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7A3C3D" w14:textId="77777777" w:rsidR="0013579A" w:rsidRPr="00CA5161" w:rsidRDefault="0013579A" w:rsidP="0013579A">
      <w:pPr>
        <w:pBdr>
          <w:top w:val="single" w:sz="4" w:space="1" w:color="auto"/>
          <w:left w:val="single" w:sz="4" w:space="4" w:color="auto"/>
          <w:bottom w:val="single" w:sz="4" w:space="1" w:color="auto"/>
          <w:right w:val="single" w:sz="4" w:space="4" w:color="auto"/>
        </w:pBdr>
        <w:jc w:val="center"/>
        <w:rPr>
          <w:rFonts w:ascii="Latha" w:hAnsi="Latha" w:cs="Latha"/>
          <w:b/>
          <w:bCs/>
          <w:sz w:val="32"/>
          <w:szCs w:val="32"/>
          <w:lang w:bidi="ta-IN"/>
        </w:rPr>
      </w:pPr>
      <w:r w:rsidRPr="00CA5161">
        <w:rPr>
          <w:rFonts w:ascii="Latha" w:hAnsi="Latha" w:cs="Latha" w:hint="cs"/>
          <w:b/>
          <w:bCs/>
          <w:sz w:val="32"/>
          <w:szCs w:val="32"/>
          <w:cs/>
          <w:lang w:bidi="ta-IN"/>
        </w:rPr>
        <w:t>ஓம்</w:t>
      </w:r>
      <w:r w:rsidRPr="00CA5161">
        <w:rPr>
          <w:rFonts w:ascii="Mangal" w:hAnsi="Mangal" w:hint="cs"/>
          <w:b/>
          <w:bCs/>
          <w:sz w:val="32"/>
          <w:szCs w:val="32"/>
          <w:cs/>
          <w:lang w:bidi="ta-IN"/>
        </w:rPr>
        <w:t xml:space="preserve"> </w:t>
      </w:r>
      <w:r w:rsidRPr="00CA5161">
        <w:rPr>
          <w:rFonts w:ascii="Latha" w:hAnsi="Latha" w:cs="Latha" w:hint="cs"/>
          <w:b/>
          <w:bCs/>
          <w:sz w:val="32"/>
          <w:szCs w:val="32"/>
          <w:cs/>
          <w:lang w:bidi="ta-IN"/>
        </w:rPr>
        <w:t>நம</w:t>
      </w:r>
      <w:r w:rsidRPr="00617522">
        <w:rPr>
          <w:rFonts w:ascii="Latha" w:hAnsi="Latha" w:cs="Latha" w:hint="cs"/>
          <w:b/>
          <w:bCs/>
          <w:sz w:val="36"/>
          <w:szCs w:val="36"/>
          <w:cs/>
          <w:lang w:bidi="ta-IN"/>
        </w:rPr>
        <w:t>:</w:t>
      </w:r>
      <w:r w:rsidRPr="00CA5161">
        <w:rPr>
          <w:rFonts w:ascii="Mangal" w:hAnsi="Mangal" w:hint="cs"/>
          <w:b/>
          <w:bCs/>
          <w:sz w:val="32"/>
          <w:szCs w:val="32"/>
          <w:cs/>
          <w:lang w:bidi="ta-IN"/>
        </w:rPr>
        <w:t xml:space="preserve"> </w:t>
      </w:r>
      <w:r w:rsidRPr="00CA5161">
        <w:rPr>
          <w:rFonts w:ascii="Latha" w:hAnsi="Latha" w:cs="Latha" w:hint="cs"/>
          <w:b/>
          <w:bCs/>
          <w:sz w:val="32"/>
          <w:szCs w:val="32"/>
          <w:cs/>
          <w:lang w:bidi="ta-IN"/>
        </w:rPr>
        <w:t>பரமாத்மனே</w:t>
      </w:r>
      <w:r w:rsidR="00F3666C" w:rsidRPr="00F3666C">
        <w:rPr>
          <w:rFonts w:ascii="Latha" w:hAnsi="Latha" w:cs="Latha"/>
          <w:b/>
          <w:bCs/>
          <w:sz w:val="32"/>
          <w:szCs w:val="32"/>
          <w:lang w:bidi="ta-IN"/>
        </w:rPr>
        <w:t>,</w:t>
      </w:r>
      <w:r w:rsidRPr="00CA5161">
        <w:rPr>
          <w:rFonts w:ascii="Latha" w:hAnsi="Latha" w:cs="Latha"/>
          <w:b/>
          <w:bCs/>
          <w:sz w:val="32"/>
          <w:szCs w:val="32"/>
          <w:lang w:bidi="ta-IN"/>
        </w:rPr>
        <w:t xml:space="preserve"> </w:t>
      </w:r>
      <w:r w:rsidRPr="00CA5161">
        <w:rPr>
          <w:b/>
          <w:bCs/>
          <w:sz w:val="32"/>
          <w:szCs w:val="32"/>
        </w:rPr>
        <w:t xml:space="preserve"> </w:t>
      </w:r>
      <w:r w:rsidRPr="00CA5161">
        <w:rPr>
          <w:rFonts w:ascii="Latha" w:hAnsi="Latha" w:cs="Latha" w:hint="cs"/>
          <w:b/>
          <w:bCs/>
          <w:sz w:val="32"/>
          <w:szCs w:val="32"/>
          <w:cs/>
          <w:lang w:bidi="ta-IN"/>
        </w:rPr>
        <w:t>ஶ்ரீ</w:t>
      </w:r>
      <w:r w:rsidRPr="00CA5161">
        <w:rPr>
          <w:rFonts w:ascii="Mangal" w:hAnsi="Mangal" w:hint="cs"/>
          <w:b/>
          <w:bCs/>
          <w:sz w:val="32"/>
          <w:szCs w:val="32"/>
          <w:cs/>
          <w:lang w:bidi="ta-IN"/>
        </w:rPr>
        <w:t xml:space="preserve"> </w:t>
      </w:r>
      <w:r w:rsidRPr="00CA5161">
        <w:rPr>
          <w:rFonts w:ascii="Latha" w:hAnsi="Latha" w:cs="Latha" w:hint="cs"/>
          <w:b/>
          <w:bCs/>
          <w:sz w:val="32"/>
          <w:szCs w:val="32"/>
          <w:cs/>
          <w:lang w:bidi="ta-IN"/>
        </w:rPr>
        <w:t>மஹாக</w:t>
      </w:r>
      <w:r w:rsidRPr="00CA5161">
        <w:rPr>
          <w:rFonts w:ascii="Latha" w:hAnsi="Latha" w:cs="Latha" w:hint="cs"/>
          <w:b/>
          <w:bCs/>
          <w:position w:val="-12"/>
          <w:sz w:val="32"/>
          <w:szCs w:val="32"/>
          <w:cs/>
          <w:lang w:bidi="ta-IN"/>
        </w:rPr>
        <w:t>3</w:t>
      </w:r>
      <w:r w:rsidRPr="00CA5161">
        <w:rPr>
          <w:rFonts w:ascii="Latha" w:hAnsi="Latha" w:cs="Latha" w:hint="cs"/>
          <w:b/>
          <w:bCs/>
          <w:sz w:val="32"/>
          <w:szCs w:val="32"/>
          <w:cs/>
          <w:lang w:bidi="ta-IN"/>
        </w:rPr>
        <w:t>ணபதயே</w:t>
      </w:r>
      <w:r w:rsidRPr="00CA5161">
        <w:rPr>
          <w:rFonts w:ascii="Mangal" w:hAnsi="Mangal" w:hint="cs"/>
          <w:b/>
          <w:bCs/>
          <w:sz w:val="32"/>
          <w:szCs w:val="32"/>
          <w:cs/>
          <w:lang w:bidi="ta-IN"/>
        </w:rPr>
        <w:t xml:space="preserve"> </w:t>
      </w:r>
      <w:r w:rsidRPr="00CA5161">
        <w:rPr>
          <w:rFonts w:ascii="Latha" w:hAnsi="Latha" w:cs="Latha" w:hint="cs"/>
          <w:b/>
          <w:bCs/>
          <w:sz w:val="32"/>
          <w:szCs w:val="32"/>
          <w:cs/>
          <w:lang w:bidi="ta-IN"/>
        </w:rPr>
        <w:t>நம</w:t>
      </w:r>
      <w:r w:rsidRPr="00617522">
        <w:rPr>
          <w:rFonts w:ascii="Latha" w:hAnsi="Latha" w:cs="Latha" w:hint="cs"/>
          <w:b/>
          <w:bCs/>
          <w:sz w:val="36"/>
          <w:szCs w:val="36"/>
          <w:cs/>
          <w:lang w:bidi="ta-IN"/>
        </w:rPr>
        <w:t>:</w:t>
      </w:r>
    </w:p>
    <w:p w14:paraId="1065D5D7" w14:textId="77777777" w:rsidR="0013579A" w:rsidRPr="00617522" w:rsidRDefault="0013579A" w:rsidP="0013579A">
      <w:pPr>
        <w:pBdr>
          <w:top w:val="single" w:sz="4" w:space="1" w:color="auto"/>
          <w:left w:val="single" w:sz="4" w:space="4" w:color="auto"/>
          <w:bottom w:val="single" w:sz="4" w:space="1" w:color="auto"/>
          <w:right w:val="single" w:sz="4" w:space="4" w:color="auto"/>
        </w:pBdr>
        <w:jc w:val="center"/>
        <w:rPr>
          <w:rFonts w:ascii="Latha" w:hAnsi="Latha" w:cs="Latha"/>
          <w:b/>
          <w:bCs/>
          <w:sz w:val="36"/>
          <w:szCs w:val="36"/>
          <w:lang w:bidi="ta-IN"/>
        </w:rPr>
      </w:pPr>
      <w:r w:rsidRPr="00CA5161">
        <w:rPr>
          <w:rFonts w:ascii="Latha" w:hAnsi="Latha" w:cs="Latha" w:hint="cs"/>
          <w:b/>
          <w:bCs/>
          <w:sz w:val="32"/>
          <w:szCs w:val="32"/>
          <w:cs/>
          <w:lang w:bidi="ta-IN"/>
        </w:rPr>
        <w:t>ஶ்ரீ</w:t>
      </w:r>
      <w:r w:rsidRPr="00CA5161">
        <w:rPr>
          <w:rFonts w:ascii="Mangal" w:hAnsi="Mangal" w:hint="cs"/>
          <w:b/>
          <w:bCs/>
          <w:sz w:val="32"/>
          <w:szCs w:val="32"/>
          <w:cs/>
          <w:lang w:bidi="ta-IN"/>
        </w:rPr>
        <w:t xml:space="preserve"> </w:t>
      </w:r>
      <w:r w:rsidRPr="00CA5161">
        <w:rPr>
          <w:rFonts w:ascii="Latha" w:hAnsi="Latha" w:cs="Latha" w:hint="cs"/>
          <w:b/>
          <w:bCs/>
          <w:sz w:val="32"/>
          <w:szCs w:val="32"/>
          <w:cs/>
          <w:lang w:bidi="ta-IN"/>
        </w:rPr>
        <w:t>கு</w:t>
      </w:r>
      <w:r w:rsidRPr="00CA5161">
        <w:rPr>
          <w:rFonts w:ascii="Latha" w:hAnsi="Latha" w:cs="Latha" w:hint="cs"/>
          <w:b/>
          <w:bCs/>
          <w:position w:val="-12"/>
          <w:sz w:val="32"/>
          <w:szCs w:val="32"/>
          <w:cs/>
          <w:lang w:bidi="ta-IN"/>
        </w:rPr>
        <w:t>3</w:t>
      </w:r>
      <w:r w:rsidRPr="00CA5161">
        <w:rPr>
          <w:rFonts w:ascii="Latha" w:hAnsi="Latha" w:cs="Latha" w:hint="cs"/>
          <w:b/>
          <w:bCs/>
          <w:sz w:val="32"/>
          <w:szCs w:val="32"/>
          <w:cs/>
          <w:lang w:bidi="ta-IN"/>
        </w:rPr>
        <w:t>ருப்</w:t>
      </w:r>
      <w:r w:rsidRPr="00CA5161">
        <w:rPr>
          <w:rFonts w:ascii="Latha" w:hAnsi="Latha" w:cs="Latha" w:hint="cs"/>
          <w:b/>
          <w:bCs/>
          <w:position w:val="-12"/>
          <w:sz w:val="32"/>
          <w:szCs w:val="32"/>
          <w:cs/>
          <w:lang w:bidi="ta-IN"/>
        </w:rPr>
        <w:t>4</w:t>
      </w:r>
      <w:r w:rsidRPr="00CA5161">
        <w:rPr>
          <w:rFonts w:ascii="Latha" w:hAnsi="Latha" w:cs="Latha" w:hint="cs"/>
          <w:b/>
          <w:bCs/>
          <w:sz w:val="32"/>
          <w:szCs w:val="32"/>
          <w:cs/>
          <w:lang w:bidi="ta-IN"/>
        </w:rPr>
        <w:t>யோ</w:t>
      </w:r>
      <w:r w:rsidRPr="00CA5161">
        <w:rPr>
          <w:rFonts w:ascii="Mangal" w:hAnsi="Mangal" w:hint="cs"/>
          <w:b/>
          <w:bCs/>
          <w:sz w:val="32"/>
          <w:szCs w:val="32"/>
          <w:cs/>
          <w:lang w:bidi="ta-IN"/>
        </w:rPr>
        <w:t xml:space="preserve"> </w:t>
      </w:r>
      <w:r w:rsidRPr="00CA5161">
        <w:rPr>
          <w:rFonts w:ascii="Latha" w:hAnsi="Latha" w:cs="Latha" w:hint="cs"/>
          <w:b/>
          <w:bCs/>
          <w:sz w:val="32"/>
          <w:szCs w:val="32"/>
          <w:cs/>
          <w:lang w:bidi="ta-IN"/>
        </w:rPr>
        <w:t>நம</w:t>
      </w:r>
      <w:r w:rsidRPr="00617522">
        <w:rPr>
          <w:rFonts w:ascii="Latha" w:hAnsi="Latha" w:cs="Latha" w:hint="cs"/>
          <w:b/>
          <w:bCs/>
          <w:sz w:val="36"/>
          <w:szCs w:val="36"/>
          <w:cs/>
          <w:lang w:bidi="ta-IN"/>
        </w:rPr>
        <w:t>:</w:t>
      </w:r>
    </w:p>
    <w:p w14:paraId="2DC95F51" w14:textId="77777777" w:rsidR="0013579A" w:rsidRDefault="0013579A" w:rsidP="0013579A">
      <w:pPr>
        <w:pBdr>
          <w:top w:val="single" w:sz="4" w:space="1" w:color="auto"/>
          <w:left w:val="single" w:sz="4" w:space="4" w:color="auto"/>
          <w:bottom w:val="single" w:sz="4" w:space="1" w:color="auto"/>
          <w:right w:val="single" w:sz="4" w:space="4" w:color="auto"/>
        </w:pBdr>
        <w:jc w:val="center"/>
        <w:rPr>
          <w:rFonts w:ascii="Latha" w:hAnsi="Latha" w:cs="Latha"/>
          <w:b/>
          <w:bCs/>
          <w:sz w:val="32"/>
          <w:szCs w:val="32"/>
          <w:lang w:bidi="ta-IN"/>
        </w:rPr>
      </w:pPr>
      <w:r w:rsidRPr="00617522">
        <w:rPr>
          <w:rFonts w:ascii="Latha" w:hAnsi="Latha" w:cs="Latha" w:hint="cs"/>
          <w:b/>
          <w:bCs/>
          <w:sz w:val="32"/>
          <w:szCs w:val="32"/>
          <w:cs/>
          <w:lang w:bidi="ta-IN"/>
        </w:rPr>
        <w:t>ஹ</w:t>
      </w:r>
      <w:r w:rsidRPr="00A71C0F">
        <w:rPr>
          <w:rFonts w:ascii="BRH Tamil Tab Extra" w:hAnsi="BRH Tamil Tab Extra"/>
          <w:b/>
          <w:bCs/>
          <w:sz w:val="36"/>
          <w:szCs w:val="28"/>
        </w:rPr>
        <w:t>…</w:t>
      </w:r>
      <w:r w:rsidRPr="00617522">
        <w:rPr>
          <w:rFonts w:ascii="Latha" w:hAnsi="Latha" w:cs="Latha" w:hint="cs"/>
          <w:b/>
          <w:bCs/>
          <w:sz w:val="32"/>
          <w:szCs w:val="32"/>
          <w:cs/>
          <w:lang w:bidi="ta-IN"/>
        </w:rPr>
        <w:t>ரி</w:t>
      </w:r>
      <w:r w:rsidRPr="00617522">
        <w:rPr>
          <w:rFonts w:ascii="BRH Tamil Tab Extra" w:hAnsi="BRH Tamil Tab Extra"/>
          <w:b/>
          <w:bCs/>
          <w:sz w:val="36"/>
          <w:szCs w:val="36"/>
        </w:rPr>
        <w:t>…</w:t>
      </w:r>
      <w:r w:rsidRPr="00617522">
        <w:rPr>
          <w:rFonts w:ascii="Latha" w:hAnsi="Latha" w:cs="Latha" w:hint="cs"/>
          <w:b/>
          <w:bCs/>
          <w:sz w:val="36"/>
          <w:szCs w:val="36"/>
          <w:cs/>
          <w:lang w:bidi="ta-IN"/>
        </w:rPr>
        <w:t>:</w:t>
      </w:r>
      <w:r w:rsidRPr="00A71C0F">
        <w:rPr>
          <w:rFonts w:ascii="Mangal" w:hAnsi="Mangal" w:hint="cs"/>
          <w:b/>
          <w:bCs/>
          <w:sz w:val="28"/>
          <w:szCs w:val="28"/>
          <w:cs/>
          <w:lang w:bidi="ta-IN"/>
        </w:rPr>
        <w:t xml:space="preserve"> </w:t>
      </w:r>
      <w:r w:rsidRPr="00617522">
        <w:rPr>
          <w:rFonts w:ascii="Latha" w:hAnsi="Latha" w:cs="Latha" w:hint="cs"/>
          <w:b/>
          <w:bCs/>
          <w:sz w:val="32"/>
          <w:szCs w:val="32"/>
          <w:cs/>
          <w:lang w:bidi="ta-IN"/>
        </w:rPr>
        <w:t>ஓம்</w:t>
      </w:r>
    </w:p>
    <w:p w14:paraId="215A6179" w14:textId="77777777" w:rsidR="006155F7" w:rsidRDefault="006155F7" w:rsidP="006155F7">
      <w:pPr>
        <w:spacing w:line="264" w:lineRule="auto"/>
        <w:jc w:val="center"/>
        <w:rPr>
          <w:rFonts w:ascii="Latha" w:hAnsi="Latha" w:cs="Latha"/>
          <w:b/>
          <w:bCs/>
          <w:sz w:val="48"/>
          <w:szCs w:val="48"/>
          <w:lang w:bidi="ta-IN"/>
        </w:rPr>
      </w:pPr>
    </w:p>
    <w:p w14:paraId="235A1788" w14:textId="77777777" w:rsidR="00F76469" w:rsidRDefault="00F76469" w:rsidP="006155F7">
      <w:pPr>
        <w:spacing w:line="264" w:lineRule="auto"/>
        <w:jc w:val="center"/>
        <w:rPr>
          <w:rFonts w:ascii="Latha" w:hAnsi="Latha" w:cs="Latha"/>
          <w:b/>
          <w:bCs/>
          <w:sz w:val="48"/>
          <w:szCs w:val="48"/>
          <w:lang w:bidi="ta-IN"/>
        </w:rPr>
      </w:pPr>
    </w:p>
    <w:p w14:paraId="52457533" w14:textId="77777777" w:rsidR="00585555" w:rsidRDefault="006155F7" w:rsidP="00C15925">
      <w:pPr>
        <w:pBdr>
          <w:top w:val="single" w:sz="4" w:space="1" w:color="auto"/>
          <w:left w:val="single" w:sz="4" w:space="4" w:color="auto"/>
          <w:bottom w:val="single" w:sz="4" w:space="1" w:color="auto"/>
          <w:right w:val="single" w:sz="4" w:space="4" w:color="auto"/>
          <w:between w:val="single" w:sz="4" w:space="1" w:color="auto"/>
          <w:bar w:val="single" w:sz="4" w:color="auto"/>
        </w:pBdr>
        <w:spacing w:line="264" w:lineRule="auto"/>
        <w:jc w:val="center"/>
        <w:rPr>
          <w:rFonts w:cs="Latha"/>
          <w:b/>
          <w:bCs/>
          <w:sz w:val="32"/>
          <w:szCs w:val="32"/>
          <w:u w:val="double"/>
          <w:lang w:bidi="ta-IN"/>
        </w:rPr>
      </w:pPr>
      <w:r w:rsidRPr="006155F7">
        <w:rPr>
          <w:rFonts w:ascii="Latha" w:hAnsi="Latha" w:cs="Latha" w:hint="cs"/>
          <w:b/>
          <w:bCs/>
          <w:sz w:val="48"/>
          <w:szCs w:val="48"/>
          <w:cs/>
          <w:lang w:bidi="ta-IN"/>
        </w:rPr>
        <w:t>தைத்திரீயோபநிஷத்</w:t>
      </w:r>
      <w:r>
        <w:rPr>
          <w:rFonts w:ascii="Latha" w:hAnsi="Latha" w:cs="Latha" w:hint="cs"/>
          <w:b/>
          <w:bCs/>
          <w:sz w:val="48"/>
          <w:szCs w:val="48"/>
          <w:cs/>
          <w:lang w:bidi="ta-IN"/>
        </w:rPr>
        <w:br/>
      </w:r>
    </w:p>
    <w:p w14:paraId="4DAE1997" w14:textId="77777777" w:rsidR="00EA12CE" w:rsidRDefault="00EA12CE" w:rsidP="006155F7">
      <w:pPr>
        <w:jc w:val="center"/>
        <w:rPr>
          <w:rFonts w:cs="Latha"/>
          <w:b/>
          <w:bCs/>
          <w:sz w:val="32"/>
          <w:szCs w:val="32"/>
          <w:u w:val="double"/>
          <w:lang w:bidi="ta-IN"/>
        </w:rPr>
      </w:pPr>
    </w:p>
    <w:p w14:paraId="2B189D8F" w14:textId="77777777" w:rsidR="00F76469" w:rsidRDefault="00F76469" w:rsidP="006155F7">
      <w:pPr>
        <w:jc w:val="center"/>
        <w:rPr>
          <w:rFonts w:cs="Latha"/>
          <w:b/>
          <w:bCs/>
          <w:sz w:val="32"/>
          <w:szCs w:val="32"/>
          <w:u w:val="double"/>
          <w:lang w:bidi="ta-IN"/>
        </w:rPr>
      </w:pPr>
    </w:p>
    <w:p w14:paraId="6A613969" w14:textId="77777777" w:rsidR="00F76469" w:rsidRDefault="00F76469" w:rsidP="006155F7">
      <w:pPr>
        <w:jc w:val="center"/>
        <w:rPr>
          <w:rFonts w:cs="Latha"/>
          <w:b/>
          <w:bCs/>
          <w:sz w:val="32"/>
          <w:szCs w:val="32"/>
          <w:u w:val="double"/>
          <w:lang w:bidi="ta-IN"/>
        </w:rPr>
      </w:pPr>
    </w:p>
    <w:p w14:paraId="2EE44F68" w14:textId="77777777" w:rsidR="00F76469" w:rsidRDefault="00F76469" w:rsidP="006155F7">
      <w:pPr>
        <w:jc w:val="center"/>
        <w:rPr>
          <w:rFonts w:cs="Latha"/>
          <w:b/>
          <w:bCs/>
          <w:sz w:val="32"/>
          <w:szCs w:val="32"/>
          <w:u w:val="double"/>
          <w:lang w:bidi="ta-IN"/>
        </w:rPr>
      </w:pPr>
    </w:p>
    <w:p w14:paraId="07C70F98" w14:textId="77777777" w:rsidR="00EA12CE" w:rsidRPr="00B77DA4" w:rsidRDefault="00EA12CE" w:rsidP="002C36EE">
      <w:pPr>
        <w:pBdr>
          <w:top w:val="single" w:sz="4" w:space="1" w:color="auto"/>
          <w:left w:val="single" w:sz="4" w:space="4" w:color="auto"/>
          <w:right w:val="single" w:sz="4" w:space="4" w:color="auto"/>
        </w:pBdr>
        <w:jc w:val="center"/>
      </w:pPr>
      <w:r w:rsidRPr="00B77DA4">
        <w:rPr>
          <w:rFonts w:cs="Arial"/>
          <w:b/>
          <w:bCs/>
          <w:color w:val="000000"/>
          <w:sz w:val="40"/>
          <w:szCs w:val="40"/>
          <w:u w:val="single"/>
        </w:rPr>
        <w:t xml:space="preserve">contains subjects </w:t>
      </w:r>
    </w:p>
    <w:p w14:paraId="7AADE047" w14:textId="77777777" w:rsidR="00EA12CE" w:rsidRPr="00B77DA4" w:rsidRDefault="00E14282" w:rsidP="00EA12CE">
      <w:pPr>
        <w:pBdr>
          <w:top w:val="single" w:sz="4" w:space="1" w:color="auto"/>
          <w:left w:val="single" w:sz="4" w:space="4" w:color="auto"/>
          <w:bottom w:val="single" w:sz="4" w:space="1" w:color="auto"/>
          <w:right w:val="single" w:sz="4" w:space="4" w:color="auto"/>
        </w:pBdr>
        <w:jc w:val="center"/>
        <w:rPr>
          <w:rFonts w:cs="Arial"/>
          <w:b/>
          <w:bCs/>
          <w:color w:val="000000"/>
          <w:sz w:val="40"/>
          <w:szCs w:val="40"/>
        </w:rPr>
      </w:pPr>
      <w:r w:rsidRPr="00E14282">
        <w:rPr>
          <w:rFonts w:cs="Latha"/>
          <w:b/>
          <w:bCs/>
          <w:color w:val="000000"/>
          <w:sz w:val="40"/>
          <w:szCs w:val="40"/>
          <w:cs/>
          <w:lang w:bidi="ta-IN"/>
        </w:rPr>
        <w:t>ஶீக்ஷாவல்லீ</w:t>
      </w:r>
    </w:p>
    <w:p w14:paraId="7B820E7B" w14:textId="77777777" w:rsidR="00EA12CE" w:rsidRPr="00B77DA4" w:rsidRDefault="00E14282" w:rsidP="00EA12CE">
      <w:pPr>
        <w:pBdr>
          <w:top w:val="single" w:sz="4" w:space="1" w:color="auto"/>
          <w:left w:val="single" w:sz="4" w:space="4" w:color="auto"/>
          <w:bottom w:val="single" w:sz="4" w:space="1" w:color="auto"/>
          <w:right w:val="single" w:sz="4" w:space="4" w:color="auto"/>
        </w:pBdr>
        <w:jc w:val="center"/>
        <w:rPr>
          <w:rFonts w:cs="Arial"/>
          <w:b/>
          <w:bCs/>
          <w:color w:val="000000"/>
          <w:sz w:val="40"/>
          <w:szCs w:val="40"/>
        </w:rPr>
      </w:pPr>
      <w:r w:rsidRPr="00E14282">
        <w:rPr>
          <w:rFonts w:cs="Latha"/>
          <w:b/>
          <w:bCs/>
          <w:color w:val="000000"/>
          <w:sz w:val="40"/>
          <w:szCs w:val="40"/>
          <w:cs/>
          <w:lang w:bidi="ta-IN"/>
        </w:rPr>
        <w:t>ப்</w:t>
      </w:r>
      <w:r w:rsidRPr="00E14282">
        <w:rPr>
          <w:rFonts w:cs="Arial"/>
          <w:b/>
          <w:bCs/>
          <w:color w:val="000000"/>
          <w:position w:val="-12"/>
          <w:sz w:val="40"/>
          <w:szCs w:val="40"/>
        </w:rPr>
        <w:t>3</w:t>
      </w:r>
      <w:r w:rsidR="00F76469">
        <w:rPr>
          <w:rFonts w:cs="Latha"/>
          <w:b/>
          <w:bCs/>
          <w:color w:val="000000"/>
          <w:sz w:val="40"/>
          <w:szCs w:val="40"/>
          <w:cs/>
          <w:lang w:bidi="ta-IN"/>
        </w:rPr>
        <w:t>ர</w:t>
      </w:r>
      <w:r w:rsidRPr="00E14282">
        <w:rPr>
          <w:rFonts w:cs="Latha"/>
          <w:b/>
          <w:bCs/>
          <w:color w:val="000000"/>
          <w:sz w:val="40"/>
          <w:szCs w:val="40"/>
          <w:cs/>
          <w:lang w:bidi="ta-IN"/>
        </w:rPr>
        <w:t>ஹ்மானந்த</w:t>
      </w:r>
      <w:r w:rsidRPr="00E14282">
        <w:rPr>
          <w:rFonts w:cs="Arial"/>
          <w:b/>
          <w:bCs/>
          <w:color w:val="000000"/>
          <w:position w:val="-12"/>
          <w:sz w:val="40"/>
          <w:szCs w:val="40"/>
        </w:rPr>
        <w:t>3</w:t>
      </w:r>
      <w:r w:rsidRPr="00E14282">
        <w:rPr>
          <w:rFonts w:cs="Latha"/>
          <w:b/>
          <w:bCs/>
          <w:color w:val="000000"/>
          <w:sz w:val="40"/>
          <w:szCs w:val="40"/>
          <w:cs/>
          <w:lang w:bidi="ta-IN"/>
        </w:rPr>
        <w:t>வல்லீ</w:t>
      </w:r>
    </w:p>
    <w:p w14:paraId="47728D47" w14:textId="77777777" w:rsidR="00EA12CE" w:rsidRPr="00B77DA4" w:rsidRDefault="00E14282" w:rsidP="00EA12CE">
      <w:pPr>
        <w:pBdr>
          <w:top w:val="single" w:sz="4" w:space="1" w:color="auto"/>
          <w:left w:val="single" w:sz="4" w:space="4" w:color="auto"/>
          <w:bottom w:val="single" w:sz="4" w:space="1" w:color="auto"/>
          <w:right w:val="single" w:sz="4" w:space="4" w:color="auto"/>
        </w:pBdr>
        <w:jc w:val="center"/>
        <w:rPr>
          <w:rFonts w:cs="Arial"/>
          <w:b/>
          <w:bCs/>
          <w:color w:val="000000"/>
          <w:sz w:val="40"/>
          <w:szCs w:val="40"/>
        </w:rPr>
      </w:pPr>
      <w:r w:rsidRPr="00E14282">
        <w:rPr>
          <w:rFonts w:cs="Latha"/>
          <w:b/>
          <w:bCs/>
          <w:color w:val="000000"/>
          <w:sz w:val="40"/>
          <w:szCs w:val="40"/>
          <w:cs/>
          <w:lang w:bidi="ta-IN"/>
        </w:rPr>
        <w:t>ப்</w:t>
      </w:r>
      <w:r w:rsidRPr="00E14282">
        <w:rPr>
          <w:rFonts w:cs="Arial"/>
          <w:b/>
          <w:bCs/>
          <w:color w:val="000000"/>
          <w:position w:val="-12"/>
          <w:sz w:val="40"/>
          <w:szCs w:val="40"/>
        </w:rPr>
        <w:t>4</w:t>
      </w:r>
      <w:r w:rsidRPr="00E14282">
        <w:rPr>
          <w:rFonts w:cs="Latha"/>
          <w:b/>
          <w:bCs/>
          <w:color w:val="000000"/>
          <w:sz w:val="40"/>
          <w:szCs w:val="40"/>
          <w:cs/>
          <w:lang w:bidi="ta-IN"/>
        </w:rPr>
        <w:t>ருகு</w:t>
      </w:r>
      <w:r w:rsidRPr="00E14282">
        <w:rPr>
          <w:rFonts w:cs="Arial"/>
          <w:b/>
          <w:bCs/>
          <w:color w:val="000000"/>
          <w:position w:val="-12"/>
          <w:sz w:val="40"/>
          <w:szCs w:val="40"/>
        </w:rPr>
        <w:t>3</w:t>
      </w:r>
      <w:r w:rsidRPr="00E14282">
        <w:rPr>
          <w:rFonts w:cs="Latha"/>
          <w:b/>
          <w:bCs/>
          <w:color w:val="000000"/>
          <w:sz w:val="40"/>
          <w:szCs w:val="40"/>
          <w:cs/>
          <w:lang w:bidi="ta-IN"/>
        </w:rPr>
        <w:t>வல்லீ</w:t>
      </w:r>
    </w:p>
    <w:p w14:paraId="10A2BBBB" w14:textId="77777777" w:rsidR="00EA12CE" w:rsidRPr="00B77DA4" w:rsidRDefault="00E14282" w:rsidP="00EA12CE">
      <w:pPr>
        <w:pBdr>
          <w:top w:val="single" w:sz="4" w:space="1" w:color="auto"/>
          <w:left w:val="single" w:sz="4" w:space="4" w:color="auto"/>
          <w:bottom w:val="single" w:sz="4" w:space="1" w:color="auto"/>
          <w:right w:val="single" w:sz="4" w:space="4" w:color="auto"/>
        </w:pBdr>
        <w:jc w:val="center"/>
        <w:rPr>
          <w:rFonts w:cs="Arial"/>
          <w:b/>
          <w:bCs/>
          <w:color w:val="000000"/>
          <w:sz w:val="40"/>
          <w:szCs w:val="40"/>
        </w:rPr>
      </w:pPr>
      <w:r w:rsidRPr="00E14282">
        <w:rPr>
          <w:rFonts w:cs="Latha"/>
          <w:b/>
          <w:bCs/>
          <w:color w:val="000000"/>
          <w:sz w:val="40"/>
          <w:szCs w:val="40"/>
          <w:cs/>
          <w:lang w:bidi="ta-IN"/>
        </w:rPr>
        <w:t>மஹாநாராயணோபநிஷத்</w:t>
      </w:r>
    </w:p>
    <w:p w14:paraId="4E08ADBB" w14:textId="77777777" w:rsidR="00EA12CE" w:rsidRPr="00B77DA4" w:rsidRDefault="00E14282" w:rsidP="00EA12CE">
      <w:pPr>
        <w:pBdr>
          <w:top w:val="single" w:sz="4" w:space="1" w:color="auto"/>
          <w:left w:val="single" w:sz="4" w:space="4" w:color="auto"/>
          <w:bottom w:val="single" w:sz="4" w:space="1" w:color="auto"/>
          <w:right w:val="single" w:sz="4" w:space="4" w:color="auto"/>
        </w:pBdr>
        <w:jc w:val="center"/>
        <w:rPr>
          <w:rFonts w:cs="Arial"/>
          <w:b/>
          <w:bCs/>
          <w:color w:val="000000"/>
          <w:sz w:val="40"/>
          <w:szCs w:val="40"/>
        </w:rPr>
      </w:pPr>
      <w:r w:rsidRPr="00E14282">
        <w:rPr>
          <w:rFonts w:cs="Latha"/>
          <w:b/>
          <w:bCs/>
          <w:color w:val="000000"/>
          <w:sz w:val="40"/>
          <w:szCs w:val="40"/>
          <w:cs/>
          <w:lang w:bidi="ta-IN"/>
        </w:rPr>
        <w:t>அருணப்ரஶ்ன:</w:t>
      </w:r>
      <w:r w:rsidR="00EA12CE" w:rsidRPr="00B77DA4">
        <w:rPr>
          <w:rFonts w:cs="Arial"/>
          <w:b/>
          <w:bCs/>
          <w:color w:val="000000"/>
          <w:sz w:val="40"/>
          <w:szCs w:val="40"/>
        </w:rPr>
        <w:t xml:space="preserve"> (</w:t>
      </w:r>
      <w:r w:rsidRPr="00E14282">
        <w:rPr>
          <w:rFonts w:cs="Latha"/>
          <w:b/>
          <w:bCs/>
          <w:color w:val="000000"/>
          <w:sz w:val="40"/>
          <w:szCs w:val="40"/>
          <w:cs/>
          <w:lang w:bidi="ta-IN"/>
        </w:rPr>
        <w:t>ஸூர்ய</w:t>
      </w:r>
      <w:r w:rsidR="00EA12CE" w:rsidRPr="00B77DA4">
        <w:rPr>
          <w:rFonts w:cs="Arial"/>
          <w:b/>
          <w:bCs/>
          <w:color w:val="000000"/>
          <w:sz w:val="40"/>
          <w:szCs w:val="40"/>
        </w:rPr>
        <w:t xml:space="preserve"> </w:t>
      </w:r>
      <w:r>
        <w:rPr>
          <w:rFonts w:cs="Latha" w:hint="cs"/>
          <w:b/>
          <w:bCs/>
          <w:color w:val="000000"/>
          <w:sz w:val="40"/>
          <w:szCs w:val="40"/>
          <w:cs/>
          <w:lang w:bidi="ta-IN"/>
        </w:rPr>
        <w:t>நமஸ்காரம்</w:t>
      </w:r>
      <w:r w:rsidR="00EA12CE" w:rsidRPr="00B77DA4">
        <w:rPr>
          <w:rFonts w:cs="Arial"/>
          <w:b/>
          <w:bCs/>
          <w:color w:val="000000"/>
          <w:sz w:val="40"/>
          <w:szCs w:val="40"/>
        </w:rPr>
        <w:t>)</w:t>
      </w:r>
    </w:p>
    <w:p w14:paraId="3DFDACA2" w14:textId="77777777" w:rsidR="00EA12CE" w:rsidRPr="00B77DA4" w:rsidRDefault="00EA12CE" w:rsidP="00EA12CE">
      <w:pPr>
        <w:pBdr>
          <w:top w:val="single" w:sz="4" w:space="1" w:color="auto"/>
          <w:left w:val="single" w:sz="4" w:space="4" w:color="auto"/>
          <w:bottom w:val="single" w:sz="4" w:space="1" w:color="auto"/>
          <w:right w:val="single" w:sz="4" w:space="4" w:color="auto"/>
        </w:pBdr>
        <w:jc w:val="center"/>
        <w:rPr>
          <w:rFonts w:cs="Arial"/>
          <w:b/>
          <w:bCs/>
          <w:color w:val="000000"/>
          <w:sz w:val="40"/>
          <w:szCs w:val="40"/>
        </w:rPr>
      </w:pPr>
      <w:r w:rsidRPr="00B77DA4">
        <w:rPr>
          <w:rFonts w:cs="Arial"/>
          <w:b/>
          <w:bCs/>
          <w:color w:val="000000"/>
          <w:sz w:val="40"/>
          <w:szCs w:val="40"/>
        </w:rPr>
        <w:t>&amp;</w:t>
      </w:r>
    </w:p>
    <w:p w14:paraId="47D4AA8D" w14:textId="77777777" w:rsidR="00EA12CE" w:rsidRDefault="00E14282" w:rsidP="00EA12CE">
      <w:pPr>
        <w:pBdr>
          <w:top w:val="single" w:sz="4" w:space="1" w:color="auto"/>
          <w:left w:val="single" w:sz="4" w:space="4" w:color="auto"/>
          <w:bottom w:val="single" w:sz="4" w:space="1" w:color="auto"/>
          <w:right w:val="single" w:sz="4" w:space="4" w:color="auto"/>
        </w:pBdr>
        <w:jc w:val="center"/>
        <w:rPr>
          <w:rFonts w:cs="Arial"/>
          <w:b/>
          <w:bCs/>
          <w:color w:val="000000"/>
          <w:sz w:val="40"/>
          <w:szCs w:val="40"/>
        </w:rPr>
      </w:pPr>
      <w:r w:rsidRPr="00E14282">
        <w:rPr>
          <w:rFonts w:cs="Latha"/>
          <w:b/>
          <w:bCs/>
          <w:color w:val="000000"/>
          <w:sz w:val="40"/>
          <w:szCs w:val="40"/>
          <w:cs/>
          <w:lang w:bidi="ta-IN"/>
        </w:rPr>
        <w:t>த்ரி நாசிகேதம்</w:t>
      </w:r>
    </w:p>
    <w:p w14:paraId="449FCC0C" w14:textId="77777777" w:rsidR="00EA12CE" w:rsidRDefault="00EA12CE" w:rsidP="005A1BC3">
      <w:pPr>
        <w:jc w:val="right"/>
        <w:rPr>
          <w:rFonts w:cs="Latha"/>
          <w:b/>
          <w:bCs/>
          <w:sz w:val="32"/>
          <w:szCs w:val="32"/>
          <w:u w:val="double"/>
          <w:lang w:bidi="ta-IN"/>
        </w:rPr>
      </w:pPr>
    </w:p>
    <w:p w14:paraId="78D96EA4" w14:textId="77777777" w:rsidR="00A449FF" w:rsidRDefault="00585555" w:rsidP="006155F7">
      <w:pPr>
        <w:jc w:val="center"/>
        <w:rPr>
          <w:rFonts w:cs="Latha"/>
          <w:b/>
          <w:bCs/>
          <w:sz w:val="32"/>
          <w:szCs w:val="32"/>
          <w:u w:val="double"/>
          <w:lang w:bidi="ta-IN"/>
        </w:rPr>
      </w:pPr>
      <w:r>
        <w:rPr>
          <w:rFonts w:cs="Latha"/>
          <w:b/>
          <w:bCs/>
          <w:sz w:val="32"/>
          <w:szCs w:val="32"/>
          <w:u w:val="double"/>
          <w:cs/>
          <w:lang w:bidi="ta-IN"/>
        </w:rPr>
        <w:br w:type="page"/>
      </w:r>
    </w:p>
    <w:p w14:paraId="334628CC" w14:textId="77777777" w:rsidR="00A449FF" w:rsidRDefault="00A449FF" w:rsidP="00A449FF">
      <w:pPr>
        <w:tabs>
          <w:tab w:val="left" w:pos="1470"/>
        </w:tabs>
        <w:rPr>
          <w:rFonts w:cs="Arial"/>
          <w:b/>
          <w:bCs/>
          <w:sz w:val="36"/>
          <w:szCs w:val="32"/>
          <w:u w:val="single"/>
          <w:lang w:bidi="ta-IN"/>
        </w:rPr>
      </w:pPr>
      <w:r>
        <w:rPr>
          <w:rFonts w:cs="Arial"/>
          <w:b/>
          <w:bCs/>
          <w:sz w:val="36"/>
          <w:szCs w:val="32"/>
          <w:u w:val="single"/>
          <w:lang w:bidi="ta-IN"/>
        </w:rPr>
        <w:lastRenderedPageBreak/>
        <w:t>Version Notes:</w:t>
      </w:r>
    </w:p>
    <w:p w14:paraId="2597E018" w14:textId="77777777" w:rsidR="00A449FF" w:rsidRDefault="00A449FF" w:rsidP="00A449FF">
      <w:pPr>
        <w:rPr>
          <w:rFonts w:cs="Arial"/>
          <w:b/>
          <w:bCs/>
          <w:sz w:val="36"/>
          <w:szCs w:val="32"/>
          <w:u w:val="single"/>
          <w:lang w:bidi="ta-IN"/>
        </w:rPr>
      </w:pPr>
    </w:p>
    <w:p w14:paraId="4E7CC538" w14:textId="3DAC099C" w:rsidR="00A449FF" w:rsidRDefault="00A449FF" w:rsidP="00A449FF">
      <w:pPr>
        <w:rPr>
          <w:rFonts w:cs="Arial"/>
          <w:b/>
          <w:bCs/>
          <w:sz w:val="28"/>
          <w:szCs w:val="28"/>
          <w:lang w:bidi="ta-IN"/>
        </w:rPr>
      </w:pPr>
      <w:r w:rsidRPr="002F55B0">
        <w:rPr>
          <w:rFonts w:cs="Arial"/>
          <w:b/>
          <w:bCs/>
          <w:sz w:val="28"/>
          <w:szCs w:val="28"/>
          <w:lang w:bidi="ta-IN"/>
        </w:rPr>
        <w:t xml:space="preserve">This is now the current Version </w:t>
      </w:r>
      <w:r>
        <w:rPr>
          <w:rFonts w:cs="Arial"/>
          <w:b/>
          <w:bCs/>
          <w:sz w:val="28"/>
          <w:szCs w:val="28"/>
          <w:lang w:bidi="ta-IN"/>
        </w:rPr>
        <w:t>3.3</w:t>
      </w:r>
      <w:r w:rsidRPr="002F55B0">
        <w:rPr>
          <w:rFonts w:cs="Arial"/>
          <w:b/>
          <w:bCs/>
          <w:sz w:val="28"/>
          <w:szCs w:val="28"/>
          <w:lang w:bidi="ta-IN"/>
        </w:rPr>
        <w:t xml:space="preserve"> dated </w:t>
      </w:r>
      <w:r>
        <w:rPr>
          <w:rFonts w:cs="Arial"/>
          <w:b/>
          <w:bCs/>
          <w:sz w:val="28"/>
          <w:szCs w:val="28"/>
          <w:lang w:bidi="ta-IN"/>
        </w:rPr>
        <w:t>July 31, 2022</w:t>
      </w:r>
      <w:r w:rsidRPr="002F55B0">
        <w:rPr>
          <w:rFonts w:cs="Arial"/>
          <w:b/>
          <w:bCs/>
          <w:sz w:val="28"/>
          <w:szCs w:val="28"/>
          <w:lang w:bidi="ta-IN"/>
        </w:rPr>
        <w:t>.</w:t>
      </w:r>
    </w:p>
    <w:p w14:paraId="23A6E0A5" w14:textId="77777777" w:rsidR="00A449FF" w:rsidRPr="002F55B0" w:rsidRDefault="00A449FF" w:rsidP="00A449FF">
      <w:pPr>
        <w:rPr>
          <w:rFonts w:cs="Arial"/>
          <w:b/>
          <w:bCs/>
          <w:sz w:val="28"/>
          <w:szCs w:val="28"/>
          <w:lang w:bidi="ta-IN"/>
        </w:rPr>
      </w:pPr>
    </w:p>
    <w:p w14:paraId="5404D19D" w14:textId="77777777" w:rsidR="00A449FF" w:rsidRPr="002F55B0" w:rsidRDefault="00A449FF" w:rsidP="00A449FF">
      <w:pPr>
        <w:numPr>
          <w:ilvl w:val="0"/>
          <w:numId w:val="11"/>
        </w:numPr>
        <w:rPr>
          <w:rFonts w:cs="Arial"/>
          <w:sz w:val="28"/>
          <w:szCs w:val="28"/>
          <w:lang w:bidi="ta-IN"/>
        </w:rPr>
      </w:pPr>
      <w:r w:rsidRPr="002F55B0">
        <w:rPr>
          <w:rFonts w:cs="Arial"/>
          <w:sz w:val="28"/>
          <w:szCs w:val="28"/>
          <w:lang w:bidi="ta-IN"/>
        </w:rPr>
        <w:t xml:space="preserve">This replaces the earlier version </w:t>
      </w:r>
      <w:r>
        <w:rPr>
          <w:rFonts w:cs="Arial"/>
          <w:sz w:val="28"/>
          <w:szCs w:val="28"/>
          <w:lang w:bidi="ta-IN"/>
        </w:rPr>
        <w:t>3.2</w:t>
      </w:r>
      <w:r w:rsidRPr="002F55B0">
        <w:rPr>
          <w:rFonts w:cs="Arial"/>
          <w:sz w:val="28"/>
          <w:szCs w:val="28"/>
          <w:lang w:bidi="ta-IN"/>
        </w:rPr>
        <w:t xml:space="preserve"> dated </w:t>
      </w:r>
      <w:r>
        <w:rPr>
          <w:rFonts w:cs="Arial"/>
          <w:sz w:val="28"/>
          <w:szCs w:val="28"/>
          <w:lang w:bidi="ta-IN"/>
        </w:rPr>
        <w:t xml:space="preserve">March </w:t>
      </w:r>
      <w:r w:rsidRPr="002F55B0">
        <w:rPr>
          <w:rFonts w:cs="Arial"/>
          <w:sz w:val="28"/>
          <w:szCs w:val="28"/>
          <w:lang w:bidi="ta-IN"/>
        </w:rPr>
        <w:t>3</w:t>
      </w:r>
      <w:r>
        <w:rPr>
          <w:rFonts w:cs="Arial"/>
          <w:sz w:val="28"/>
          <w:szCs w:val="28"/>
          <w:lang w:bidi="ta-IN"/>
        </w:rPr>
        <w:t>1</w:t>
      </w:r>
      <w:r w:rsidRPr="002F55B0">
        <w:rPr>
          <w:rFonts w:cs="Arial"/>
          <w:sz w:val="28"/>
          <w:szCs w:val="28"/>
          <w:lang w:bidi="ta-IN"/>
        </w:rPr>
        <w:t>, 20</w:t>
      </w:r>
      <w:r>
        <w:rPr>
          <w:rFonts w:cs="Arial"/>
          <w:sz w:val="28"/>
          <w:szCs w:val="28"/>
          <w:lang w:bidi="ta-IN"/>
        </w:rPr>
        <w:t>20</w:t>
      </w:r>
      <w:r w:rsidRPr="002F55B0">
        <w:rPr>
          <w:rFonts w:cs="Arial"/>
          <w:sz w:val="28"/>
          <w:szCs w:val="28"/>
          <w:lang w:bidi="ta-IN"/>
        </w:rPr>
        <w:t>.</w:t>
      </w:r>
    </w:p>
    <w:p w14:paraId="57EA4C4D" w14:textId="77777777" w:rsidR="00A449FF" w:rsidRPr="002F55B0" w:rsidRDefault="00A449FF" w:rsidP="00A449FF">
      <w:pPr>
        <w:ind w:left="360"/>
        <w:rPr>
          <w:rFonts w:cs="Arial"/>
          <w:sz w:val="28"/>
          <w:szCs w:val="28"/>
          <w:lang w:bidi="ta-IN"/>
        </w:rPr>
      </w:pPr>
    </w:p>
    <w:p w14:paraId="527DFEC3" w14:textId="77777777" w:rsidR="00A449FF" w:rsidRPr="00E73664" w:rsidRDefault="00A449FF" w:rsidP="00A449FF">
      <w:pPr>
        <w:numPr>
          <w:ilvl w:val="0"/>
          <w:numId w:val="11"/>
        </w:numPr>
        <w:rPr>
          <w:rFonts w:cs="Arial"/>
          <w:sz w:val="28"/>
          <w:szCs w:val="28"/>
          <w:lang w:bidi="ta-IN"/>
        </w:rPr>
      </w:pPr>
      <w:r w:rsidRPr="00E73664">
        <w:rPr>
          <w:rFonts w:cs="Arial"/>
          <w:sz w:val="28"/>
          <w:szCs w:val="28"/>
          <w:lang w:bidi="ta-IN"/>
        </w:rPr>
        <w:t xml:space="preserve">The corrections found and reported till </w:t>
      </w:r>
      <w:r>
        <w:rPr>
          <w:rFonts w:cs="Arial"/>
          <w:sz w:val="28"/>
          <w:szCs w:val="28"/>
          <w:lang w:bidi="ta-IN"/>
        </w:rPr>
        <w:t>July</w:t>
      </w:r>
      <w:r w:rsidRPr="00E73664">
        <w:rPr>
          <w:rFonts w:cs="Arial"/>
          <w:sz w:val="28"/>
          <w:szCs w:val="28"/>
          <w:lang w:bidi="ta-IN"/>
        </w:rPr>
        <w:t xml:space="preserve"> </w:t>
      </w:r>
      <w:r>
        <w:rPr>
          <w:rFonts w:cs="Arial"/>
          <w:sz w:val="28"/>
          <w:szCs w:val="28"/>
          <w:lang w:bidi="ta-IN"/>
        </w:rPr>
        <w:t>31</w:t>
      </w:r>
      <w:r w:rsidRPr="00E73664">
        <w:rPr>
          <w:rFonts w:cs="Arial"/>
          <w:sz w:val="28"/>
          <w:szCs w:val="28"/>
          <w:lang w:bidi="ta-IN"/>
        </w:rPr>
        <w:t>, 202</w:t>
      </w:r>
      <w:r>
        <w:rPr>
          <w:rFonts w:cs="Arial"/>
          <w:sz w:val="28"/>
          <w:szCs w:val="28"/>
          <w:lang w:bidi="ta-IN"/>
        </w:rPr>
        <w:t>2</w:t>
      </w:r>
      <w:r w:rsidRPr="00E73664">
        <w:rPr>
          <w:rFonts w:cs="Arial"/>
          <w:sz w:val="28"/>
          <w:szCs w:val="28"/>
          <w:lang w:bidi="ta-IN"/>
        </w:rPr>
        <w:t xml:space="preserve"> are updated.</w:t>
      </w:r>
    </w:p>
    <w:p w14:paraId="46A3620B" w14:textId="77777777" w:rsidR="00A449FF" w:rsidRPr="002F55B0" w:rsidRDefault="00A449FF" w:rsidP="00A449FF">
      <w:pPr>
        <w:pStyle w:val="NoSpacing"/>
        <w:rPr>
          <w:lang w:bidi="ta-IN"/>
        </w:rPr>
      </w:pPr>
    </w:p>
    <w:p w14:paraId="04F52CB9" w14:textId="77777777" w:rsidR="00A449FF" w:rsidRDefault="00A449FF" w:rsidP="00A449FF">
      <w:pPr>
        <w:numPr>
          <w:ilvl w:val="0"/>
          <w:numId w:val="11"/>
        </w:numPr>
        <w:rPr>
          <w:rFonts w:cs="Arial"/>
          <w:sz w:val="28"/>
          <w:szCs w:val="28"/>
          <w:lang w:bidi="ta-IN"/>
        </w:rPr>
      </w:pPr>
      <w:r w:rsidRPr="002F55B0">
        <w:rPr>
          <w:rFonts w:cs="Arial"/>
          <w:sz w:val="28"/>
          <w:szCs w:val="28"/>
          <w:lang w:bidi="ta-IN"/>
        </w:rPr>
        <w:t>Required convention, style and presentation improvements or standardisations has been done whereever applicable.</w:t>
      </w:r>
    </w:p>
    <w:p w14:paraId="4CC157D3" w14:textId="77777777" w:rsidR="00A449FF" w:rsidRDefault="00A449FF" w:rsidP="00A449FF">
      <w:pPr>
        <w:pStyle w:val="NoSpacing"/>
        <w:rPr>
          <w:lang w:bidi="ta-IN"/>
        </w:rPr>
      </w:pPr>
    </w:p>
    <w:p w14:paraId="30531058" w14:textId="77777777" w:rsidR="00A449FF" w:rsidRDefault="00A449FF" w:rsidP="00A449FF">
      <w:pPr>
        <w:numPr>
          <w:ilvl w:val="0"/>
          <w:numId w:val="11"/>
        </w:numPr>
        <w:rPr>
          <w:rFonts w:cs="Arial"/>
          <w:sz w:val="28"/>
          <w:szCs w:val="28"/>
          <w:lang w:bidi="ta-IN"/>
        </w:rPr>
      </w:pPr>
      <w:r>
        <w:rPr>
          <w:rFonts w:cs="Arial"/>
          <w:sz w:val="28"/>
          <w:szCs w:val="28"/>
          <w:lang w:bidi="ta-IN"/>
        </w:rPr>
        <w:t xml:space="preserve">Notify your corrections / suggestions etc to our email id </w:t>
      </w:r>
      <w:hyperlink r:id="rId8" w:history="1">
        <w:r w:rsidRPr="0074299B">
          <w:rPr>
            <w:rStyle w:val="Hyperlink"/>
            <w:sz w:val="28"/>
            <w:szCs w:val="28"/>
            <w:lang w:bidi="ta-IN"/>
          </w:rPr>
          <w:t>vedavms@gmail.com</w:t>
        </w:r>
      </w:hyperlink>
    </w:p>
    <w:p w14:paraId="7DA6DFE0" w14:textId="77777777" w:rsidR="00A449FF" w:rsidRDefault="00A449FF" w:rsidP="00A449FF">
      <w:pPr>
        <w:rPr>
          <w:rFonts w:cs="Arial"/>
          <w:b/>
          <w:bCs/>
          <w:sz w:val="28"/>
          <w:szCs w:val="28"/>
          <w:lang w:bidi="ta-IN"/>
        </w:rPr>
      </w:pPr>
    </w:p>
    <w:p w14:paraId="05E78166" w14:textId="77777777" w:rsidR="00A449FF" w:rsidRPr="00E94438" w:rsidRDefault="00A449FF" w:rsidP="00A449FF">
      <w:pPr>
        <w:rPr>
          <w:rFonts w:cs="Arial"/>
          <w:b/>
          <w:bCs/>
          <w:sz w:val="36"/>
          <w:szCs w:val="32"/>
          <w:u w:val="single"/>
          <w:lang w:bidi="ta-IN"/>
        </w:rPr>
      </w:pPr>
      <w:r w:rsidRPr="00E94438">
        <w:rPr>
          <w:rFonts w:cs="Arial"/>
          <w:b/>
          <w:bCs/>
          <w:sz w:val="36"/>
          <w:szCs w:val="32"/>
          <w:u w:val="single"/>
          <w:lang w:bidi="ta-IN"/>
        </w:rPr>
        <w:t>Previous Versions</w:t>
      </w:r>
    </w:p>
    <w:p w14:paraId="1D5BE49F" w14:textId="77777777" w:rsidR="00A449FF" w:rsidRPr="00E94438" w:rsidRDefault="00A449FF" w:rsidP="00A449FF">
      <w:pPr>
        <w:rPr>
          <w:sz w:val="32"/>
          <w:szCs w:val="32"/>
        </w:rPr>
      </w:pPr>
      <w:r w:rsidRPr="00E94438">
        <w:rPr>
          <w:sz w:val="32"/>
          <w:szCs w:val="32"/>
        </w:rPr>
        <w:t xml:space="preserve">1st </w:t>
      </w:r>
      <w:r w:rsidRPr="00E94438">
        <w:rPr>
          <w:sz w:val="32"/>
          <w:szCs w:val="32"/>
        </w:rPr>
        <w:tab/>
        <w:t xml:space="preserve">Version Number </w:t>
      </w:r>
      <w:r w:rsidRPr="00E94438">
        <w:rPr>
          <w:sz w:val="32"/>
          <w:szCs w:val="32"/>
        </w:rPr>
        <w:tab/>
      </w:r>
      <w:r w:rsidRPr="00E94438">
        <w:rPr>
          <w:sz w:val="32"/>
          <w:szCs w:val="32"/>
        </w:rPr>
        <w:tab/>
        <w:t>0.0 dated 31st Ma</w:t>
      </w:r>
      <w:r>
        <w:rPr>
          <w:sz w:val="32"/>
          <w:szCs w:val="32"/>
        </w:rPr>
        <w:t>r 2016</w:t>
      </w:r>
    </w:p>
    <w:p w14:paraId="695E74F0" w14:textId="77777777" w:rsidR="00A449FF" w:rsidRPr="00E94438" w:rsidRDefault="00A449FF" w:rsidP="00A449FF">
      <w:pPr>
        <w:rPr>
          <w:sz w:val="32"/>
          <w:szCs w:val="32"/>
        </w:rPr>
      </w:pPr>
      <w:r w:rsidRPr="00E94438">
        <w:rPr>
          <w:sz w:val="32"/>
          <w:szCs w:val="32"/>
        </w:rPr>
        <w:t xml:space="preserve">2nd </w:t>
      </w:r>
      <w:r w:rsidRPr="00E94438">
        <w:rPr>
          <w:sz w:val="32"/>
          <w:szCs w:val="32"/>
        </w:rPr>
        <w:tab/>
        <w:t xml:space="preserve">Version Number </w:t>
      </w:r>
      <w:r w:rsidRPr="00E94438">
        <w:rPr>
          <w:sz w:val="32"/>
          <w:szCs w:val="32"/>
        </w:rPr>
        <w:tab/>
      </w:r>
      <w:r w:rsidRPr="00E94438">
        <w:rPr>
          <w:sz w:val="32"/>
          <w:szCs w:val="32"/>
        </w:rPr>
        <w:tab/>
      </w:r>
      <w:r>
        <w:rPr>
          <w:sz w:val="32"/>
          <w:szCs w:val="32"/>
        </w:rPr>
        <w:t>1</w:t>
      </w:r>
      <w:r w:rsidRPr="00E94438">
        <w:rPr>
          <w:sz w:val="32"/>
          <w:szCs w:val="32"/>
        </w:rPr>
        <w:t>.</w:t>
      </w:r>
      <w:r>
        <w:rPr>
          <w:sz w:val="32"/>
          <w:szCs w:val="32"/>
        </w:rPr>
        <w:t>0</w:t>
      </w:r>
      <w:r w:rsidRPr="00E94438">
        <w:rPr>
          <w:sz w:val="32"/>
          <w:szCs w:val="32"/>
        </w:rPr>
        <w:t xml:space="preserve"> dated </w:t>
      </w:r>
      <w:r>
        <w:rPr>
          <w:sz w:val="32"/>
          <w:szCs w:val="32"/>
        </w:rPr>
        <w:t>01</w:t>
      </w:r>
      <w:r w:rsidRPr="00E94438">
        <w:rPr>
          <w:sz w:val="32"/>
          <w:szCs w:val="32"/>
        </w:rPr>
        <w:t xml:space="preserve">st </w:t>
      </w:r>
      <w:r>
        <w:rPr>
          <w:sz w:val="32"/>
          <w:szCs w:val="32"/>
        </w:rPr>
        <w:t>Oct</w:t>
      </w:r>
      <w:r w:rsidRPr="00E94438">
        <w:rPr>
          <w:sz w:val="32"/>
          <w:szCs w:val="32"/>
        </w:rPr>
        <w:t xml:space="preserve"> 20</w:t>
      </w:r>
      <w:r>
        <w:rPr>
          <w:sz w:val="32"/>
          <w:szCs w:val="32"/>
        </w:rPr>
        <w:t>17</w:t>
      </w:r>
    </w:p>
    <w:p w14:paraId="67B8F879" w14:textId="77777777" w:rsidR="00A449FF" w:rsidRPr="00E94438" w:rsidRDefault="00A449FF" w:rsidP="00A449FF">
      <w:pPr>
        <w:rPr>
          <w:sz w:val="32"/>
          <w:szCs w:val="32"/>
        </w:rPr>
      </w:pPr>
      <w:r>
        <w:rPr>
          <w:sz w:val="32"/>
          <w:szCs w:val="32"/>
        </w:rPr>
        <w:t>3rd</w:t>
      </w:r>
      <w:r w:rsidRPr="00E94438">
        <w:rPr>
          <w:sz w:val="32"/>
          <w:szCs w:val="32"/>
        </w:rPr>
        <w:t xml:space="preserve"> </w:t>
      </w:r>
      <w:r w:rsidRPr="00E94438">
        <w:rPr>
          <w:sz w:val="32"/>
          <w:szCs w:val="32"/>
        </w:rPr>
        <w:tab/>
        <w:t xml:space="preserve">Version Number </w:t>
      </w:r>
      <w:r w:rsidRPr="00E94438">
        <w:rPr>
          <w:sz w:val="32"/>
          <w:szCs w:val="32"/>
        </w:rPr>
        <w:tab/>
      </w:r>
      <w:r w:rsidRPr="00E94438">
        <w:rPr>
          <w:sz w:val="32"/>
          <w:szCs w:val="32"/>
        </w:rPr>
        <w:tab/>
      </w:r>
      <w:r>
        <w:rPr>
          <w:sz w:val="32"/>
          <w:szCs w:val="32"/>
        </w:rPr>
        <w:t>2.0</w:t>
      </w:r>
      <w:r w:rsidRPr="00E94438">
        <w:rPr>
          <w:sz w:val="32"/>
          <w:szCs w:val="32"/>
        </w:rPr>
        <w:t xml:space="preserve"> dated </w:t>
      </w:r>
      <w:r>
        <w:rPr>
          <w:sz w:val="32"/>
          <w:szCs w:val="32"/>
        </w:rPr>
        <w:t>01st</w:t>
      </w:r>
      <w:r w:rsidRPr="00E94438">
        <w:rPr>
          <w:sz w:val="32"/>
          <w:szCs w:val="32"/>
        </w:rPr>
        <w:t xml:space="preserve"> </w:t>
      </w:r>
      <w:r>
        <w:rPr>
          <w:sz w:val="32"/>
          <w:szCs w:val="32"/>
        </w:rPr>
        <w:t>April</w:t>
      </w:r>
      <w:r w:rsidRPr="00E94438">
        <w:rPr>
          <w:sz w:val="32"/>
          <w:szCs w:val="32"/>
        </w:rPr>
        <w:t xml:space="preserve"> 20</w:t>
      </w:r>
      <w:r>
        <w:rPr>
          <w:sz w:val="32"/>
          <w:szCs w:val="32"/>
        </w:rPr>
        <w:t>18</w:t>
      </w:r>
    </w:p>
    <w:p w14:paraId="3E211944" w14:textId="77777777" w:rsidR="00A449FF" w:rsidRPr="00E94438" w:rsidRDefault="00A449FF" w:rsidP="00A449FF">
      <w:pPr>
        <w:rPr>
          <w:sz w:val="32"/>
          <w:szCs w:val="32"/>
        </w:rPr>
      </w:pPr>
      <w:r>
        <w:rPr>
          <w:sz w:val="32"/>
          <w:szCs w:val="32"/>
        </w:rPr>
        <w:t>4th</w:t>
      </w:r>
      <w:r w:rsidRPr="00E94438">
        <w:rPr>
          <w:sz w:val="32"/>
          <w:szCs w:val="32"/>
        </w:rPr>
        <w:t xml:space="preserve"> </w:t>
      </w:r>
      <w:r w:rsidRPr="00E94438">
        <w:rPr>
          <w:sz w:val="32"/>
          <w:szCs w:val="32"/>
        </w:rPr>
        <w:tab/>
        <w:t xml:space="preserve">Version Number </w:t>
      </w:r>
      <w:r w:rsidRPr="00E94438">
        <w:rPr>
          <w:sz w:val="32"/>
          <w:szCs w:val="32"/>
        </w:rPr>
        <w:tab/>
      </w:r>
      <w:r w:rsidRPr="00E94438">
        <w:rPr>
          <w:sz w:val="32"/>
          <w:szCs w:val="32"/>
        </w:rPr>
        <w:tab/>
      </w:r>
      <w:r>
        <w:rPr>
          <w:sz w:val="32"/>
          <w:szCs w:val="32"/>
        </w:rPr>
        <w:t>3.0</w:t>
      </w:r>
      <w:r w:rsidRPr="00E94438">
        <w:rPr>
          <w:sz w:val="32"/>
          <w:szCs w:val="32"/>
        </w:rPr>
        <w:t xml:space="preserve"> dated 3</w:t>
      </w:r>
      <w:r>
        <w:rPr>
          <w:sz w:val="32"/>
          <w:szCs w:val="32"/>
        </w:rPr>
        <w:t>1st</w:t>
      </w:r>
      <w:r w:rsidRPr="00E94438">
        <w:rPr>
          <w:sz w:val="32"/>
          <w:szCs w:val="32"/>
        </w:rPr>
        <w:t xml:space="preserve"> </w:t>
      </w:r>
      <w:r>
        <w:rPr>
          <w:sz w:val="32"/>
          <w:szCs w:val="32"/>
        </w:rPr>
        <w:t xml:space="preserve">Oct </w:t>
      </w:r>
      <w:r w:rsidRPr="00E94438">
        <w:rPr>
          <w:sz w:val="32"/>
          <w:szCs w:val="32"/>
        </w:rPr>
        <w:t>20</w:t>
      </w:r>
      <w:r>
        <w:rPr>
          <w:sz w:val="32"/>
          <w:szCs w:val="32"/>
        </w:rPr>
        <w:t>18</w:t>
      </w:r>
    </w:p>
    <w:p w14:paraId="16D32158" w14:textId="77777777" w:rsidR="00A449FF" w:rsidRPr="00D11985" w:rsidRDefault="00A449FF" w:rsidP="00A449FF">
      <w:pPr>
        <w:rPr>
          <w:sz w:val="32"/>
          <w:szCs w:val="32"/>
        </w:rPr>
      </w:pPr>
      <w:r>
        <w:rPr>
          <w:sz w:val="32"/>
          <w:szCs w:val="32"/>
        </w:rPr>
        <w:t>5th</w:t>
      </w:r>
      <w:r w:rsidRPr="00D11985">
        <w:rPr>
          <w:sz w:val="32"/>
          <w:szCs w:val="32"/>
        </w:rPr>
        <w:t xml:space="preserve"> </w:t>
      </w:r>
      <w:r w:rsidRPr="00D11985">
        <w:rPr>
          <w:sz w:val="32"/>
          <w:szCs w:val="32"/>
        </w:rPr>
        <w:tab/>
        <w:t xml:space="preserve">Version Number </w:t>
      </w:r>
      <w:r w:rsidRPr="00D11985">
        <w:rPr>
          <w:sz w:val="32"/>
          <w:szCs w:val="32"/>
        </w:rPr>
        <w:tab/>
      </w:r>
      <w:r w:rsidRPr="00D11985">
        <w:rPr>
          <w:sz w:val="32"/>
          <w:szCs w:val="32"/>
        </w:rPr>
        <w:tab/>
      </w:r>
      <w:r>
        <w:rPr>
          <w:sz w:val="32"/>
          <w:szCs w:val="32"/>
        </w:rPr>
        <w:t xml:space="preserve">3.1 </w:t>
      </w:r>
      <w:r w:rsidRPr="00D11985">
        <w:rPr>
          <w:sz w:val="32"/>
          <w:szCs w:val="32"/>
        </w:rPr>
        <w:t xml:space="preserve">dated </w:t>
      </w:r>
      <w:r>
        <w:rPr>
          <w:sz w:val="32"/>
          <w:szCs w:val="32"/>
        </w:rPr>
        <w:t>28th</w:t>
      </w:r>
      <w:r w:rsidRPr="00D11985">
        <w:rPr>
          <w:sz w:val="32"/>
          <w:szCs w:val="32"/>
        </w:rPr>
        <w:t xml:space="preserve"> </w:t>
      </w:r>
      <w:r>
        <w:rPr>
          <w:sz w:val="32"/>
          <w:szCs w:val="32"/>
        </w:rPr>
        <w:t>Feb</w:t>
      </w:r>
      <w:r w:rsidRPr="00D11985">
        <w:rPr>
          <w:sz w:val="32"/>
          <w:szCs w:val="32"/>
        </w:rPr>
        <w:t xml:space="preserve"> 20</w:t>
      </w:r>
      <w:r>
        <w:rPr>
          <w:sz w:val="32"/>
          <w:szCs w:val="32"/>
        </w:rPr>
        <w:t>19</w:t>
      </w:r>
    </w:p>
    <w:p w14:paraId="3CB2E611" w14:textId="77777777" w:rsidR="00A449FF" w:rsidRPr="00D11985" w:rsidRDefault="00A449FF" w:rsidP="00A449FF">
      <w:pPr>
        <w:rPr>
          <w:sz w:val="32"/>
          <w:szCs w:val="32"/>
        </w:rPr>
      </w:pPr>
      <w:r>
        <w:rPr>
          <w:sz w:val="32"/>
          <w:szCs w:val="32"/>
        </w:rPr>
        <w:t>6th</w:t>
      </w:r>
      <w:r w:rsidRPr="00D11985">
        <w:rPr>
          <w:sz w:val="32"/>
          <w:szCs w:val="32"/>
        </w:rPr>
        <w:t xml:space="preserve"> </w:t>
      </w:r>
      <w:r w:rsidRPr="00D11985">
        <w:rPr>
          <w:sz w:val="32"/>
          <w:szCs w:val="32"/>
        </w:rPr>
        <w:tab/>
        <w:t xml:space="preserve">Version Number </w:t>
      </w:r>
      <w:r w:rsidRPr="00D11985">
        <w:rPr>
          <w:sz w:val="32"/>
          <w:szCs w:val="32"/>
        </w:rPr>
        <w:tab/>
      </w:r>
      <w:r w:rsidRPr="00D11985">
        <w:rPr>
          <w:sz w:val="32"/>
          <w:szCs w:val="32"/>
        </w:rPr>
        <w:tab/>
      </w:r>
      <w:r>
        <w:rPr>
          <w:sz w:val="32"/>
          <w:szCs w:val="32"/>
        </w:rPr>
        <w:t xml:space="preserve">3.2 </w:t>
      </w:r>
      <w:r w:rsidRPr="00D11985">
        <w:rPr>
          <w:sz w:val="32"/>
          <w:szCs w:val="32"/>
        </w:rPr>
        <w:t xml:space="preserve">dated </w:t>
      </w:r>
      <w:r>
        <w:rPr>
          <w:sz w:val="32"/>
          <w:szCs w:val="32"/>
        </w:rPr>
        <w:t>31st</w:t>
      </w:r>
      <w:r w:rsidRPr="00D11985">
        <w:rPr>
          <w:sz w:val="32"/>
          <w:szCs w:val="32"/>
        </w:rPr>
        <w:t xml:space="preserve"> </w:t>
      </w:r>
      <w:r>
        <w:rPr>
          <w:sz w:val="32"/>
          <w:szCs w:val="32"/>
        </w:rPr>
        <w:t>Mar</w:t>
      </w:r>
      <w:r w:rsidRPr="00D11985">
        <w:rPr>
          <w:sz w:val="32"/>
          <w:szCs w:val="32"/>
        </w:rPr>
        <w:t xml:space="preserve"> 20</w:t>
      </w:r>
      <w:r>
        <w:rPr>
          <w:sz w:val="32"/>
          <w:szCs w:val="32"/>
        </w:rPr>
        <w:t>20</w:t>
      </w:r>
    </w:p>
    <w:p w14:paraId="0614F4E5" w14:textId="6D03999B" w:rsidR="00A449FF" w:rsidRDefault="00A449FF">
      <w:pPr>
        <w:rPr>
          <w:rFonts w:cs="Latha"/>
          <w:b/>
          <w:bCs/>
          <w:sz w:val="32"/>
          <w:szCs w:val="32"/>
          <w:u w:val="double"/>
          <w:lang w:bidi="ta-IN"/>
        </w:rPr>
      </w:pPr>
      <w:r>
        <w:rPr>
          <w:rFonts w:cs="Latha"/>
          <w:b/>
          <w:bCs/>
          <w:sz w:val="32"/>
          <w:szCs w:val="32"/>
          <w:u w:val="double"/>
          <w:lang w:bidi="ta-IN"/>
        </w:rPr>
        <w:br w:type="page"/>
      </w:r>
    </w:p>
    <w:p w14:paraId="4163C69F" w14:textId="4876868F" w:rsidR="006155F7" w:rsidRDefault="006155F7" w:rsidP="006155F7">
      <w:pPr>
        <w:jc w:val="center"/>
        <w:rPr>
          <w:b/>
          <w:bCs/>
          <w:sz w:val="32"/>
          <w:szCs w:val="32"/>
          <w:u w:val="double"/>
        </w:rPr>
      </w:pPr>
      <w:r w:rsidRPr="006155F7">
        <w:rPr>
          <w:b/>
          <w:bCs/>
          <w:sz w:val="32"/>
          <w:szCs w:val="32"/>
          <w:u w:val="double"/>
        </w:rPr>
        <w:lastRenderedPageBreak/>
        <w:t>Contents</w:t>
      </w:r>
    </w:p>
    <w:p w14:paraId="2BC78892" w14:textId="77777777" w:rsidR="006155F7" w:rsidRPr="006155F7" w:rsidRDefault="006155F7" w:rsidP="006155F7">
      <w:pPr>
        <w:jc w:val="center"/>
        <w:rPr>
          <w:b/>
          <w:bCs/>
          <w:sz w:val="32"/>
          <w:szCs w:val="32"/>
          <w:u w:val="double"/>
        </w:rPr>
      </w:pPr>
    </w:p>
    <w:p w14:paraId="756CD07C" w14:textId="72A6A762" w:rsidR="00636F79" w:rsidRPr="00636F79" w:rsidRDefault="006155F7">
      <w:pPr>
        <w:pStyle w:val="TOC1"/>
        <w:tabs>
          <w:tab w:val="left" w:pos="440"/>
          <w:tab w:val="right" w:leader="dot" w:pos="9350"/>
        </w:tabs>
        <w:rPr>
          <w:rFonts w:asciiTheme="minorBidi" w:eastAsiaTheme="minorEastAsia" w:hAnsiTheme="minorBidi" w:cstheme="minorBidi"/>
          <w:b/>
          <w:bCs/>
          <w:noProof/>
          <w:sz w:val="28"/>
          <w:szCs w:val="28"/>
          <w:lang w:val="en-IN" w:eastAsia="en-IN" w:bidi="ta-IN"/>
        </w:rPr>
      </w:pPr>
      <w:r w:rsidRPr="00636F79">
        <w:rPr>
          <w:rFonts w:asciiTheme="minorBidi" w:hAnsiTheme="minorBidi" w:cstheme="minorBidi"/>
          <w:b/>
          <w:bCs/>
          <w:sz w:val="28"/>
          <w:szCs w:val="28"/>
        </w:rPr>
        <w:fldChar w:fldCharType="begin"/>
      </w:r>
      <w:r w:rsidRPr="00636F79">
        <w:rPr>
          <w:rFonts w:asciiTheme="minorBidi" w:hAnsiTheme="minorBidi" w:cstheme="minorBidi"/>
          <w:b/>
          <w:bCs/>
          <w:sz w:val="28"/>
          <w:szCs w:val="28"/>
        </w:rPr>
        <w:instrText xml:space="preserve"> TOC \o "1-3" \h \z \u </w:instrText>
      </w:r>
      <w:r w:rsidRPr="00636F79">
        <w:rPr>
          <w:rFonts w:asciiTheme="minorBidi" w:hAnsiTheme="minorBidi" w:cstheme="minorBidi"/>
          <w:b/>
          <w:bCs/>
          <w:sz w:val="28"/>
          <w:szCs w:val="28"/>
        </w:rPr>
        <w:fldChar w:fldCharType="separate"/>
      </w:r>
      <w:hyperlink w:anchor="_Toc110092141" w:history="1">
        <w:r w:rsidR="00636F79" w:rsidRPr="00636F79">
          <w:rPr>
            <w:rStyle w:val="Hyperlink"/>
            <w:rFonts w:asciiTheme="minorBidi" w:hAnsiTheme="minorBidi" w:cstheme="minorBidi"/>
            <w:b/>
            <w:bCs/>
            <w:noProof/>
            <w:sz w:val="28"/>
            <w:szCs w:val="28"/>
          </w:rPr>
          <w:t>1</w:t>
        </w:r>
        <w:r w:rsidR="00636F79" w:rsidRPr="00636F79">
          <w:rPr>
            <w:rFonts w:asciiTheme="minorBidi" w:eastAsiaTheme="minorEastAsia" w:hAnsiTheme="minorBidi" w:cstheme="minorBidi"/>
            <w:b/>
            <w:bCs/>
            <w:noProof/>
            <w:sz w:val="28"/>
            <w:szCs w:val="28"/>
            <w:lang w:val="en-IN" w:eastAsia="en-IN" w:bidi="ta-IN"/>
          </w:rPr>
          <w:tab/>
        </w:r>
        <w:r w:rsidR="00636F79" w:rsidRPr="00636F79">
          <w:rPr>
            <w:rStyle w:val="Hyperlink"/>
            <w:rFonts w:asciiTheme="minorBidi" w:hAnsiTheme="minorBidi" w:cstheme="minorBidi"/>
            <w:b/>
            <w:bCs/>
            <w:noProof/>
            <w:sz w:val="28"/>
            <w:szCs w:val="28"/>
            <w:cs/>
          </w:rPr>
          <w:t>ஶீக்ஷாவல்லீ</w:t>
        </w:r>
        <w:r w:rsidR="00636F79" w:rsidRPr="00636F79">
          <w:rPr>
            <w:rFonts w:asciiTheme="minorBidi" w:hAnsiTheme="minorBidi" w:cstheme="minorBidi"/>
            <w:b/>
            <w:bCs/>
            <w:noProof/>
            <w:webHidden/>
            <w:sz w:val="28"/>
            <w:szCs w:val="28"/>
          </w:rPr>
          <w:tab/>
        </w:r>
        <w:r w:rsidR="00636F79" w:rsidRPr="00636F79">
          <w:rPr>
            <w:rFonts w:asciiTheme="minorBidi" w:hAnsiTheme="minorBidi" w:cstheme="minorBidi"/>
            <w:b/>
            <w:bCs/>
            <w:noProof/>
            <w:webHidden/>
            <w:sz w:val="28"/>
            <w:szCs w:val="28"/>
          </w:rPr>
          <w:fldChar w:fldCharType="begin"/>
        </w:r>
        <w:r w:rsidR="00636F79" w:rsidRPr="00636F79">
          <w:rPr>
            <w:rFonts w:asciiTheme="minorBidi" w:hAnsiTheme="minorBidi" w:cstheme="minorBidi"/>
            <w:b/>
            <w:bCs/>
            <w:noProof/>
            <w:webHidden/>
            <w:sz w:val="28"/>
            <w:szCs w:val="28"/>
          </w:rPr>
          <w:instrText xml:space="preserve"> PAGEREF _Toc110092141 \h </w:instrText>
        </w:r>
        <w:r w:rsidR="00636F79" w:rsidRPr="00636F79">
          <w:rPr>
            <w:rFonts w:asciiTheme="minorBidi" w:hAnsiTheme="minorBidi" w:cstheme="minorBidi"/>
            <w:b/>
            <w:bCs/>
            <w:noProof/>
            <w:webHidden/>
            <w:sz w:val="28"/>
            <w:szCs w:val="28"/>
          </w:rPr>
        </w:r>
        <w:r w:rsidR="00636F79" w:rsidRPr="00636F79">
          <w:rPr>
            <w:rFonts w:asciiTheme="minorBidi" w:hAnsiTheme="minorBidi" w:cstheme="minorBidi"/>
            <w:b/>
            <w:bCs/>
            <w:noProof/>
            <w:webHidden/>
            <w:sz w:val="28"/>
            <w:szCs w:val="28"/>
          </w:rPr>
          <w:fldChar w:fldCharType="separate"/>
        </w:r>
        <w:r w:rsidR="009D4E93">
          <w:rPr>
            <w:rFonts w:asciiTheme="minorBidi" w:hAnsiTheme="minorBidi" w:cstheme="minorBidi"/>
            <w:b/>
            <w:bCs/>
            <w:noProof/>
            <w:webHidden/>
            <w:sz w:val="28"/>
            <w:szCs w:val="28"/>
          </w:rPr>
          <w:t>10</w:t>
        </w:r>
        <w:r w:rsidR="00636F79" w:rsidRPr="00636F79">
          <w:rPr>
            <w:rFonts w:asciiTheme="minorBidi" w:hAnsiTheme="minorBidi" w:cstheme="minorBidi"/>
            <w:b/>
            <w:bCs/>
            <w:noProof/>
            <w:webHidden/>
            <w:sz w:val="28"/>
            <w:szCs w:val="28"/>
          </w:rPr>
          <w:fldChar w:fldCharType="end"/>
        </w:r>
      </w:hyperlink>
    </w:p>
    <w:p w14:paraId="6A872878" w14:textId="34A6819F" w:rsidR="00636F79" w:rsidRPr="00636F79" w:rsidRDefault="00636F79">
      <w:pPr>
        <w:pStyle w:val="TOC2"/>
        <w:tabs>
          <w:tab w:val="left" w:pos="880"/>
          <w:tab w:val="right" w:leader="dot" w:pos="9350"/>
        </w:tabs>
        <w:rPr>
          <w:rFonts w:asciiTheme="minorBidi" w:eastAsiaTheme="minorEastAsia" w:hAnsiTheme="minorBidi" w:cstheme="minorBidi"/>
          <w:b/>
          <w:bCs/>
          <w:noProof/>
          <w:sz w:val="28"/>
          <w:szCs w:val="28"/>
          <w:lang w:val="en-IN" w:eastAsia="en-IN" w:bidi="ta-IN"/>
        </w:rPr>
      </w:pPr>
      <w:hyperlink w:anchor="_Toc110092142" w:history="1">
        <w:r w:rsidRPr="00636F79">
          <w:rPr>
            <w:rStyle w:val="Hyperlink"/>
            <w:rFonts w:asciiTheme="minorBidi" w:hAnsiTheme="minorBidi" w:cstheme="minorBidi"/>
            <w:b/>
            <w:bCs/>
            <w:noProof/>
            <w:sz w:val="28"/>
            <w:szCs w:val="28"/>
          </w:rPr>
          <w:t>1.1</w:t>
        </w:r>
        <w:r w:rsidRPr="00636F79">
          <w:rPr>
            <w:rFonts w:asciiTheme="minorBidi" w:eastAsiaTheme="minorEastAsia" w:hAnsiTheme="minorBidi" w:cstheme="minorBidi"/>
            <w:b/>
            <w:bCs/>
            <w:noProof/>
            <w:sz w:val="28"/>
            <w:szCs w:val="28"/>
            <w:lang w:val="en-IN" w:eastAsia="en-IN" w:bidi="ta-IN"/>
          </w:rPr>
          <w:tab/>
        </w:r>
        <w:r w:rsidRPr="00636F79">
          <w:rPr>
            <w:rStyle w:val="Hyperlink"/>
            <w:rFonts w:asciiTheme="minorBidi" w:hAnsiTheme="minorBidi" w:cstheme="minorBidi"/>
            <w:b/>
            <w:bCs/>
            <w:noProof/>
            <w:sz w:val="28"/>
            <w:szCs w:val="28"/>
            <w:cs/>
          </w:rPr>
          <w:t>அனுவாகம் 1</w:t>
        </w:r>
        <w:r w:rsidRPr="00636F79">
          <w:rPr>
            <w:rStyle w:val="Hyperlink"/>
            <w:rFonts w:asciiTheme="minorBidi" w:hAnsiTheme="minorBidi" w:cstheme="minorBidi"/>
            <w:b/>
            <w:bCs/>
            <w:noProof/>
            <w:sz w:val="28"/>
            <w:szCs w:val="28"/>
          </w:rPr>
          <w:t xml:space="preserve"> - </w:t>
        </w:r>
        <w:r w:rsidRPr="00636F79">
          <w:rPr>
            <w:rStyle w:val="Hyperlink"/>
            <w:rFonts w:asciiTheme="minorBidi" w:hAnsiTheme="minorBidi" w:cstheme="minorBidi"/>
            <w:b/>
            <w:bCs/>
            <w:noProof/>
            <w:sz w:val="28"/>
            <w:szCs w:val="28"/>
            <w:cs/>
          </w:rPr>
          <w:t>பூர்வஶந்தி பாட:</w:t>
        </w:r>
        <w:r w:rsidRPr="00636F79">
          <w:rPr>
            <w:rFonts w:asciiTheme="minorBidi" w:hAnsiTheme="minorBidi" w:cstheme="minorBidi"/>
            <w:b/>
            <w:bCs/>
            <w:noProof/>
            <w:webHidden/>
            <w:sz w:val="28"/>
            <w:szCs w:val="28"/>
          </w:rPr>
          <w:tab/>
        </w:r>
        <w:r w:rsidRPr="00636F79">
          <w:rPr>
            <w:rFonts w:asciiTheme="minorBidi" w:hAnsiTheme="minorBidi" w:cstheme="minorBidi"/>
            <w:b/>
            <w:bCs/>
            <w:noProof/>
            <w:webHidden/>
            <w:sz w:val="28"/>
            <w:szCs w:val="28"/>
          </w:rPr>
          <w:fldChar w:fldCharType="begin"/>
        </w:r>
        <w:r w:rsidRPr="00636F79">
          <w:rPr>
            <w:rFonts w:asciiTheme="minorBidi" w:hAnsiTheme="minorBidi" w:cstheme="minorBidi"/>
            <w:b/>
            <w:bCs/>
            <w:noProof/>
            <w:webHidden/>
            <w:sz w:val="28"/>
            <w:szCs w:val="28"/>
          </w:rPr>
          <w:instrText xml:space="preserve"> PAGEREF _Toc110092142 \h </w:instrText>
        </w:r>
        <w:r w:rsidRPr="00636F79">
          <w:rPr>
            <w:rFonts w:asciiTheme="minorBidi" w:hAnsiTheme="minorBidi" w:cstheme="minorBidi"/>
            <w:b/>
            <w:bCs/>
            <w:noProof/>
            <w:webHidden/>
            <w:sz w:val="28"/>
            <w:szCs w:val="28"/>
          </w:rPr>
        </w:r>
        <w:r w:rsidRPr="00636F79">
          <w:rPr>
            <w:rFonts w:asciiTheme="minorBidi" w:hAnsiTheme="minorBidi" w:cstheme="minorBidi"/>
            <w:b/>
            <w:bCs/>
            <w:noProof/>
            <w:webHidden/>
            <w:sz w:val="28"/>
            <w:szCs w:val="28"/>
          </w:rPr>
          <w:fldChar w:fldCharType="separate"/>
        </w:r>
        <w:r w:rsidR="009D4E93">
          <w:rPr>
            <w:rFonts w:asciiTheme="minorBidi" w:hAnsiTheme="minorBidi" w:cstheme="minorBidi"/>
            <w:b/>
            <w:bCs/>
            <w:noProof/>
            <w:webHidden/>
            <w:sz w:val="28"/>
            <w:szCs w:val="28"/>
          </w:rPr>
          <w:t>10</w:t>
        </w:r>
        <w:r w:rsidRPr="00636F79">
          <w:rPr>
            <w:rFonts w:asciiTheme="minorBidi" w:hAnsiTheme="minorBidi" w:cstheme="minorBidi"/>
            <w:b/>
            <w:bCs/>
            <w:noProof/>
            <w:webHidden/>
            <w:sz w:val="28"/>
            <w:szCs w:val="28"/>
          </w:rPr>
          <w:fldChar w:fldCharType="end"/>
        </w:r>
      </w:hyperlink>
    </w:p>
    <w:p w14:paraId="5E287482" w14:textId="6BD80AB8" w:rsidR="00636F79" w:rsidRPr="00636F79" w:rsidRDefault="00636F79">
      <w:pPr>
        <w:pStyle w:val="TOC2"/>
        <w:tabs>
          <w:tab w:val="left" w:pos="880"/>
          <w:tab w:val="right" w:leader="dot" w:pos="9350"/>
        </w:tabs>
        <w:rPr>
          <w:rFonts w:asciiTheme="minorBidi" w:eastAsiaTheme="minorEastAsia" w:hAnsiTheme="minorBidi" w:cstheme="minorBidi"/>
          <w:b/>
          <w:bCs/>
          <w:noProof/>
          <w:sz w:val="28"/>
          <w:szCs w:val="28"/>
          <w:lang w:val="en-IN" w:eastAsia="en-IN" w:bidi="ta-IN"/>
        </w:rPr>
      </w:pPr>
      <w:hyperlink w:anchor="_Toc110092143" w:history="1">
        <w:r w:rsidRPr="00636F79">
          <w:rPr>
            <w:rStyle w:val="Hyperlink"/>
            <w:rFonts w:asciiTheme="minorBidi" w:hAnsiTheme="minorBidi" w:cstheme="minorBidi"/>
            <w:b/>
            <w:bCs/>
            <w:noProof/>
            <w:sz w:val="28"/>
            <w:szCs w:val="28"/>
          </w:rPr>
          <w:t>1.2</w:t>
        </w:r>
        <w:r w:rsidRPr="00636F79">
          <w:rPr>
            <w:rFonts w:asciiTheme="minorBidi" w:eastAsiaTheme="minorEastAsia" w:hAnsiTheme="minorBidi" w:cstheme="minorBidi"/>
            <w:b/>
            <w:bCs/>
            <w:noProof/>
            <w:sz w:val="28"/>
            <w:szCs w:val="28"/>
            <w:lang w:val="en-IN" w:eastAsia="en-IN" w:bidi="ta-IN"/>
          </w:rPr>
          <w:tab/>
        </w:r>
        <w:r w:rsidRPr="00636F79">
          <w:rPr>
            <w:rStyle w:val="Hyperlink"/>
            <w:rFonts w:asciiTheme="minorBidi" w:hAnsiTheme="minorBidi" w:cstheme="minorBidi"/>
            <w:b/>
            <w:bCs/>
            <w:noProof/>
            <w:sz w:val="28"/>
            <w:szCs w:val="28"/>
            <w:cs/>
          </w:rPr>
          <w:t>அனுவாகம் 2</w:t>
        </w:r>
        <w:r w:rsidRPr="00636F79">
          <w:rPr>
            <w:rStyle w:val="Hyperlink"/>
            <w:rFonts w:asciiTheme="minorBidi" w:hAnsiTheme="minorBidi" w:cstheme="minorBidi"/>
            <w:b/>
            <w:bCs/>
            <w:noProof/>
            <w:sz w:val="28"/>
            <w:szCs w:val="28"/>
          </w:rPr>
          <w:t xml:space="preserve"> - </w:t>
        </w:r>
        <w:r w:rsidRPr="00636F79">
          <w:rPr>
            <w:rStyle w:val="Hyperlink"/>
            <w:rFonts w:asciiTheme="minorBidi" w:hAnsiTheme="minorBidi" w:cstheme="minorBidi"/>
            <w:b/>
            <w:bCs/>
            <w:noProof/>
            <w:sz w:val="28"/>
            <w:szCs w:val="28"/>
            <w:cs/>
          </w:rPr>
          <w:t>ஶிக்ஷாஶாஸ்த்ரார்த</w:t>
        </w:r>
        <w:r w:rsidRPr="00636F79">
          <w:rPr>
            <w:rStyle w:val="Hyperlink"/>
            <w:rFonts w:asciiTheme="minorBidi" w:hAnsiTheme="minorBidi" w:cstheme="minorBidi"/>
            <w:b/>
            <w:bCs/>
            <w:noProof/>
            <w:position w:val="-12"/>
            <w:sz w:val="28"/>
            <w:szCs w:val="28"/>
            <w:cs/>
          </w:rPr>
          <w:t>2</w:t>
        </w:r>
        <w:r w:rsidRPr="00636F79">
          <w:rPr>
            <w:rStyle w:val="Hyperlink"/>
            <w:rFonts w:asciiTheme="minorBidi" w:hAnsiTheme="minorBidi" w:cstheme="minorBidi"/>
            <w:b/>
            <w:bCs/>
            <w:noProof/>
            <w:sz w:val="28"/>
            <w:szCs w:val="28"/>
            <w:cs/>
          </w:rPr>
          <w:t xml:space="preserve"> ஸங்க்</w:t>
        </w:r>
        <w:r w:rsidRPr="00636F79">
          <w:rPr>
            <w:rStyle w:val="Hyperlink"/>
            <w:rFonts w:asciiTheme="minorBidi" w:hAnsiTheme="minorBidi" w:cstheme="minorBidi"/>
            <w:b/>
            <w:bCs/>
            <w:noProof/>
            <w:position w:val="-12"/>
            <w:sz w:val="28"/>
            <w:szCs w:val="28"/>
            <w:cs/>
          </w:rPr>
          <w:t>3</w:t>
        </w:r>
        <w:r w:rsidRPr="00636F79">
          <w:rPr>
            <w:rStyle w:val="Hyperlink"/>
            <w:rFonts w:asciiTheme="minorBidi" w:hAnsiTheme="minorBidi" w:cstheme="minorBidi"/>
            <w:b/>
            <w:bCs/>
            <w:noProof/>
            <w:sz w:val="28"/>
            <w:szCs w:val="28"/>
            <w:cs/>
          </w:rPr>
          <w:t>ரஹ:</w:t>
        </w:r>
        <w:r w:rsidRPr="00636F79">
          <w:rPr>
            <w:rFonts w:asciiTheme="minorBidi" w:hAnsiTheme="minorBidi" w:cstheme="minorBidi"/>
            <w:b/>
            <w:bCs/>
            <w:noProof/>
            <w:webHidden/>
            <w:sz w:val="28"/>
            <w:szCs w:val="28"/>
          </w:rPr>
          <w:tab/>
        </w:r>
        <w:r w:rsidRPr="00636F79">
          <w:rPr>
            <w:rFonts w:asciiTheme="minorBidi" w:hAnsiTheme="minorBidi" w:cstheme="minorBidi"/>
            <w:b/>
            <w:bCs/>
            <w:noProof/>
            <w:webHidden/>
            <w:sz w:val="28"/>
            <w:szCs w:val="28"/>
          </w:rPr>
          <w:fldChar w:fldCharType="begin"/>
        </w:r>
        <w:r w:rsidRPr="00636F79">
          <w:rPr>
            <w:rFonts w:asciiTheme="minorBidi" w:hAnsiTheme="minorBidi" w:cstheme="minorBidi"/>
            <w:b/>
            <w:bCs/>
            <w:noProof/>
            <w:webHidden/>
            <w:sz w:val="28"/>
            <w:szCs w:val="28"/>
          </w:rPr>
          <w:instrText xml:space="preserve"> PAGEREF _Toc110092143 \h </w:instrText>
        </w:r>
        <w:r w:rsidRPr="00636F79">
          <w:rPr>
            <w:rFonts w:asciiTheme="minorBidi" w:hAnsiTheme="minorBidi" w:cstheme="minorBidi"/>
            <w:b/>
            <w:bCs/>
            <w:noProof/>
            <w:webHidden/>
            <w:sz w:val="28"/>
            <w:szCs w:val="28"/>
          </w:rPr>
        </w:r>
        <w:r w:rsidRPr="00636F79">
          <w:rPr>
            <w:rFonts w:asciiTheme="minorBidi" w:hAnsiTheme="minorBidi" w:cstheme="minorBidi"/>
            <w:b/>
            <w:bCs/>
            <w:noProof/>
            <w:webHidden/>
            <w:sz w:val="28"/>
            <w:szCs w:val="28"/>
          </w:rPr>
          <w:fldChar w:fldCharType="separate"/>
        </w:r>
        <w:r w:rsidR="009D4E93">
          <w:rPr>
            <w:rFonts w:asciiTheme="minorBidi" w:hAnsiTheme="minorBidi" w:cstheme="minorBidi"/>
            <w:b/>
            <w:bCs/>
            <w:noProof/>
            <w:webHidden/>
            <w:sz w:val="28"/>
            <w:szCs w:val="28"/>
          </w:rPr>
          <w:t>10</w:t>
        </w:r>
        <w:r w:rsidRPr="00636F79">
          <w:rPr>
            <w:rFonts w:asciiTheme="minorBidi" w:hAnsiTheme="minorBidi" w:cstheme="minorBidi"/>
            <w:b/>
            <w:bCs/>
            <w:noProof/>
            <w:webHidden/>
            <w:sz w:val="28"/>
            <w:szCs w:val="28"/>
          </w:rPr>
          <w:fldChar w:fldCharType="end"/>
        </w:r>
      </w:hyperlink>
    </w:p>
    <w:p w14:paraId="510A952A" w14:textId="1E277B8F" w:rsidR="00636F79" w:rsidRPr="00636F79" w:rsidRDefault="00636F79">
      <w:pPr>
        <w:pStyle w:val="TOC2"/>
        <w:tabs>
          <w:tab w:val="left" w:pos="880"/>
          <w:tab w:val="right" w:leader="dot" w:pos="9350"/>
        </w:tabs>
        <w:rPr>
          <w:rFonts w:asciiTheme="minorBidi" w:eastAsiaTheme="minorEastAsia" w:hAnsiTheme="minorBidi" w:cstheme="minorBidi"/>
          <w:b/>
          <w:bCs/>
          <w:noProof/>
          <w:sz w:val="28"/>
          <w:szCs w:val="28"/>
          <w:lang w:val="en-IN" w:eastAsia="en-IN" w:bidi="ta-IN"/>
        </w:rPr>
      </w:pPr>
      <w:hyperlink w:anchor="_Toc110092144" w:history="1">
        <w:r w:rsidRPr="00636F79">
          <w:rPr>
            <w:rStyle w:val="Hyperlink"/>
            <w:rFonts w:asciiTheme="minorBidi" w:hAnsiTheme="minorBidi" w:cstheme="minorBidi"/>
            <w:b/>
            <w:bCs/>
            <w:noProof/>
            <w:sz w:val="28"/>
            <w:szCs w:val="28"/>
            <w:cs/>
          </w:rPr>
          <w:t>1.3</w:t>
        </w:r>
        <w:r w:rsidRPr="00636F79">
          <w:rPr>
            <w:rFonts w:asciiTheme="minorBidi" w:eastAsiaTheme="minorEastAsia" w:hAnsiTheme="minorBidi" w:cstheme="minorBidi"/>
            <w:b/>
            <w:bCs/>
            <w:noProof/>
            <w:sz w:val="28"/>
            <w:szCs w:val="28"/>
            <w:lang w:val="en-IN" w:eastAsia="en-IN" w:bidi="ta-IN"/>
          </w:rPr>
          <w:tab/>
        </w:r>
        <w:r w:rsidRPr="00636F79">
          <w:rPr>
            <w:rStyle w:val="Hyperlink"/>
            <w:rFonts w:asciiTheme="minorBidi" w:hAnsiTheme="minorBidi" w:cstheme="minorBidi"/>
            <w:b/>
            <w:bCs/>
            <w:noProof/>
            <w:sz w:val="28"/>
            <w:szCs w:val="28"/>
            <w:cs/>
          </w:rPr>
          <w:t xml:space="preserve">அனுவாகம் </w:t>
        </w:r>
        <w:r w:rsidRPr="00636F79">
          <w:rPr>
            <w:rStyle w:val="Hyperlink"/>
            <w:rFonts w:asciiTheme="minorBidi" w:hAnsiTheme="minorBidi" w:cstheme="minorBidi"/>
            <w:b/>
            <w:bCs/>
            <w:noProof/>
            <w:sz w:val="28"/>
            <w:szCs w:val="28"/>
          </w:rPr>
          <w:t>3 -</w:t>
        </w:r>
        <w:r w:rsidRPr="00636F79">
          <w:rPr>
            <w:rStyle w:val="Hyperlink"/>
            <w:rFonts w:asciiTheme="minorBidi" w:hAnsiTheme="minorBidi" w:cstheme="minorBidi"/>
            <w:b/>
            <w:bCs/>
            <w:noProof/>
            <w:sz w:val="28"/>
            <w:szCs w:val="28"/>
            <w:cs/>
          </w:rPr>
          <w:t xml:space="preserve"> ஸம்ஹிதோபாஸனம்</w:t>
        </w:r>
        <w:r w:rsidRPr="00636F79">
          <w:rPr>
            <w:rFonts w:asciiTheme="minorBidi" w:hAnsiTheme="minorBidi" w:cstheme="minorBidi"/>
            <w:b/>
            <w:bCs/>
            <w:noProof/>
            <w:webHidden/>
            <w:sz w:val="28"/>
            <w:szCs w:val="28"/>
          </w:rPr>
          <w:tab/>
        </w:r>
        <w:r w:rsidRPr="00636F79">
          <w:rPr>
            <w:rFonts w:asciiTheme="minorBidi" w:hAnsiTheme="minorBidi" w:cstheme="minorBidi"/>
            <w:b/>
            <w:bCs/>
            <w:noProof/>
            <w:webHidden/>
            <w:sz w:val="28"/>
            <w:szCs w:val="28"/>
          </w:rPr>
          <w:fldChar w:fldCharType="begin"/>
        </w:r>
        <w:r w:rsidRPr="00636F79">
          <w:rPr>
            <w:rFonts w:asciiTheme="minorBidi" w:hAnsiTheme="minorBidi" w:cstheme="minorBidi"/>
            <w:b/>
            <w:bCs/>
            <w:noProof/>
            <w:webHidden/>
            <w:sz w:val="28"/>
            <w:szCs w:val="28"/>
          </w:rPr>
          <w:instrText xml:space="preserve"> PAGEREF _Toc110092144 \h </w:instrText>
        </w:r>
        <w:r w:rsidRPr="00636F79">
          <w:rPr>
            <w:rFonts w:asciiTheme="minorBidi" w:hAnsiTheme="minorBidi" w:cstheme="minorBidi"/>
            <w:b/>
            <w:bCs/>
            <w:noProof/>
            <w:webHidden/>
            <w:sz w:val="28"/>
            <w:szCs w:val="28"/>
          </w:rPr>
        </w:r>
        <w:r w:rsidRPr="00636F79">
          <w:rPr>
            <w:rFonts w:asciiTheme="minorBidi" w:hAnsiTheme="minorBidi" w:cstheme="minorBidi"/>
            <w:b/>
            <w:bCs/>
            <w:noProof/>
            <w:webHidden/>
            <w:sz w:val="28"/>
            <w:szCs w:val="28"/>
          </w:rPr>
          <w:fldChar w:fldCharType="separate"/>
        </w:r>
        <w:r w:rsidR="009D4E93">
          <w:rPr>
            <w:rFonts w:asciiTheme="minorBidi" w:hAnsiTheme="minorBidi" w:cstheme="minorBidi"/>
            <w:b/>
            <w:bCs/>
            <w:noProof/>
            <w:webHidden/>
            <w:sz w:val="28"/>
            <w:szCs w:val="28"/>
          </w:rPr>
          <w:t>11</w:t>
        </w:r>
        <w:r w:rsidRPr="00636F79">
          <w:rPr>
            <w:rFonts w:asciiTheme="minorBidi" w:hAnsiTheme="minorBidi" w:cstheme="minorBidi"/>
            <w:b/>
            <w:bCs/>
            <w:noProof/>
            <w:webHidden/>
            <w:sz w:val="28"/>
            <w:szCs w:val="28"/>
          </w:rPr>
          <w:fldChar w:fldCharType="end"/>
        </w:r>
      </w:hyperlink>
    </w:p>
    <w:p w14:paraId="1E09425A" w14:textId="23D5221E" w:rsidR="00636F79" w:rsidRPr="00636F79" w:rsidRDefault="00636F79">
      <w:pPr>
        <w:pStyle w:val="TOC2"/>
        <w:tabs>
          <w:tab w:val="left" w:pos="880"/>
          <w:tab w:val="right" w:leader="dot" w:pos="9350"/>
        </w:tabs>
        <w:rPr>
          <w:rFonts w:asciiTheme="minorBidi" w:eastAsiaTheme="minorEastAsia" w:hAnsiTheme="minorBidi" w:cstheme="minorBidi"/>
          <w:b/>
          <w:bCs/>
          <w:noProof/>
          <w:sz w:val="28"/>
          <w:szCs w:val="28"/>
          <w:lang w:val="en-IN" w:eastAsia="en-IN" w:bidi="ta-IN"/>
        </w:rPr>
      </w:pPr>
      <w:hyperlink w:anchor="_Toc110092145" w:history="1">
        <w:r w:rsidRPr="00636F79">
          <w:rPr>
            <w:rStyle w:val="Hyperlink"/>
            <w:rFonts w:asciiTheme="minorBidi" w:hAnsiTheme="minorBidi" w:cstheme="minorBidi"/>
            <w:b/>
            <w:bCs/>
            <w:noProof/>
            <w:sz w:val="28"/>
            <w:szCs w:val="28"/>
          </w:rPr>
          <w:t>1.4</w:t>
        </w:r>
        <w:r w:rsidRPr="00636F79">
          <w:rPr>
            <w:rFonts w:asciiTheme="minorBidi" w:eastAsiaTheme="minorEastAsia" w:hAnsiTheme="minorBidi" w:cstheme="minorBidi"/>
            <w:b/>
            <w:bCs/>
            <w:noProof/>
            <w:sz w:val="28"/>
            <w:szCs w:val="28"/>
            <w:lang w:val="en-IN" w:eastAsia="en-IN" w:bidi="ta-IN"/>
          </w:rPr>
          <w:tab/>
        </w:r>
        <w:r w:rsidRPr="00636F79">
          <w:rPr>
            <w:rStyle w:val="Hyperlink"/>
            <w:rFonts w:asciiTheme="minorBidi" w:hAnsiTheme="minorBidi" w:cstheme="minorBidi"/>
            <w:b/>
            <w:bCs/>
            <w:noProof/>
            <w:sz w:val="28"/>
            <w:szCs w:val="28"/>
            <w:cs/>
          </w:rPr>
          <w:t xml:space="preserve">அனுவாகம் </w:t>
        </w:r>
        <w:r w:rsidRPr="00636F79">
          <w:rPr>
            <w:rStyle w:val="Hyperlink"/>
            <w:rFonts w:asciiTheme="minorBidi" w:hAnsiTheme="minorBidi" w:cstheme="minorBidi"/>
            <w:b/>
            <w:bCs/>
            <w:noProof/>
            <w:sz w:val="28"/>
            <w:szCs w:val="28"/>
          </w:rPr>
          <w:t xml:space="preserve">4 - </w:t>
        </w:r>
        <w:r w:rsidRPr="00636F79">
          <w:rPr>
            <w:rStyle w:val="Hyperlink"/>
            <w:rFonts w:asciiTheme="minorBidi" w:hAnsiTheme="minorBidi" w:cstheme="minorBidi"/>
            <w:b/>
            <w:bCs/>
            <w:noProof/>
            <w:sz w:val="28"/>
            <w:szCs w:val="28"/>
            <w:cs/>
          </w:rPr>
          <w:t>மேகா</w:t>
        </w:r>
        <w:r w:rsidRPr="00636F79">
          <w:rPr>
            <w:rStyle w:val="Hyperlink"/>
            <w:rFonts w:asciiTheme="minorBidi" w:hAnsiTheme="minorBidi" w:cstheme="minorBidi"/>
            <w:b/>
            <w:bCs/>
            <w:noProof/>
            <w:position w:val="-12"/>
            <w:sz w:val="28"/>
            <w:szCs w:val="28"/>
            <w:cs/>
          </w:rPr>
          <w:t>4</w:t>
        </w:r>
        <w:r w:rsidRPr="00636F79">
          <w:rPr>
            <w:rStyle w:val="Hyperlink"/>
            <w:rFonts w:asciiTheme="minorBidi" w:hAnsiTheme="minorBidi" w:cstheme="minorBidi"/>
            <w:b/>
            <w:bCs/>
            <w:noProof/>
            <w:sz w:val="28"/>
            <w:szCs w:val="28"/>
            <w:cs/>
          </w:rPr>
          <w:t>தி</w:t>
        </w:r>
        <w:r w:rsidRPr="00636F79">
          <w:rPr>
            <w:rStyle w:val="Hyperlink"/>
            <w:rFonts w:asciiTheme="minorBidi" w:hAnsiTheme="minorBidi" w:cstheme="minorBidi"/>
            <w:b/>
            <w:bCs/>
            <w:noProof/>
            <w:position w:val="-12"/>
            <w:sz w:val="28"/>
            <w:szCs w:val="28"/>
            <w:cs/>
          </w:rPr>
          <w:t>3</w:t>
        </w:r>
        <w:r w:rsidRPr="00636F79">
          <w:rPr>
            <w:rStyle w:val="Hyperlink"/>
            <w:rFonts w:asciiTheme="minorBidi" w:hAnsiTheme="minorBidi" w:cstheme="minorBidi"/>
            <w:b/>
            <w:bCs/>
            <w:noProof/>
            <w:sz w:val="28"/>
            <w:szCs w:val="28"/>
          </w:rPr>
          <w:t>-</w:t>
        </w:r>
        <w:r w:rsidRPr="00636F79">
          <w:rPr>
            <w:rStyle w:val="Hyperlink"/>
            <w:rFonts w:asciiTheme="minorBidi" w:hAnsiTheme="minorBidi" w:cstheme="minorBidi"/>
            <w:b/>
            <w:bCs/>
            <w:noProof/>
            <w:sz w:val="28"/>
            <w:szCs w:val="28"/>
            <w:cs/>
          </w:rPr>
          <w:t>ஸித்</w:t>
        </w:r>
        <w:r w:rsidRPr="00636F79">
          <w:rPr>
            <w:rStyle w:val="Hyperlink"/>
            <w:rFonts w:asciiTheme="minorBidi" w:hAnsiTheme="minorBidi" w:cstheme="minorBidi"/>
            <w:b/>
            <w:bCs/>
            <w:noProof/>
            <w:position w:val="-12"/>
            <w:sz w:val="28"/>
            <w:szCs w:val="28"/>
            <w:cs/>
          </w:rPr>
          <w:t>3</w:t>
        </w:r>
        <w:r w:rsidRPr="00636F79">
          <w:rPr>
            <w:rStyle w:val="Hyperlink"/>
            <w:rFonts w:asciiTheme="minorBidi" w:hAnsiTheme="minorBidi" w:cstheme="minorBidi"/>
            <w:b/>
            <w:bCs/>
            <w:noProof/>
            <w:sz w:val="28"/>
            <w:szCs w:val="28"/>
            <w:cs/>
          </w:rPr>
          <w:t>த்</w:t>
        </w:r>
        <w:r w:rsidRPr="00636F79">
          <w:rPr>
            <w:rStyle w:val="Hyperlink"/>
            <w:rFonts w:asciiTheme="minorBidi" w:hAnsiTheme="minorBidi" w:cstheme="minorBidi"/>
            <w:b/>
            <w:bCs/>
            <w:noProof/>
            <w:position w:val="-12"/>
            <w:sz w:val="28"/>
            <w:szCs w:val="28"/>
            <w:cs/>
          </w:rPr>
          <w:t>4</w:t>
        </w:r>
        <w:r w:rsidRPr="00636F79">
          <w:rPr>
            <w:rStyle w:val="Hyperlink"/>
            <w:rFonts w:asciiTheme="minorBidi" w:hAnsiTheme="minorBidi" w:cstheme="minorBidi"/>
            <w:b/>
            <w:bCs/>
            <w:noProof/>
            <w:sz w:val="28"/>
            <w:szCs w:val="28"/>
            <w:cs/>
          </w:rPr>
          <w:t>யர்தா</w:t>
        </w:r>
        <w:r w:rsidRPr="00636F79">
          <w:rPr>
            <w:rStyle w:val="Hyperlink"/>
            <w:rFonts w:asciiTheme="minorBidi" w:hAnsiTheme="minorBidi" w:cstheme="minorBidi"/>
            <w:b/>
            <w:bCs/>
            <w:noProof/>
            <w:position w:val="-12"/>
            <w:sz w:val="28"/>
            <w:szCs w:val="28"/>
            <w:cs/>
          </w:rPr>
          <w:t>2</w:t>
        </w:r>
        <w:r w:rsidRPr="00636F79">
          <w:rPr>
            <w:rStyle w:val="Hyperlink"/>
            <w:rFonts w:asciiTheme="minorBidi" w:hAnsiTheme="minorBidi" w:cstheme="minorBidi"/>
            <w:b/>
            <w:bCs/>
            <w:noProof/>
            <w:sz w:val="28"/>
            <w:szCs w:val="28"/>
            <w:cs/>
          </w:rPr>
          <w:t xml:space="preserve"> </w:t>
        </w:r>
        <w:r>
          <w:rPr>
            <w:rStyle w:val="Hyperlink"/>
            <w:rFonts w:asciiTheme="minorBidi" w:hAnsiTheme="minorBidi" w:cstheme="minorBidi"/>
            <w:b/>
            <w:bCs/>
            <w:noProof/>
            <w:sz w:val="28"/>
            <w:szCs w:val="28"/>
          </w:rPr>
          <w:br/>
        </w:r>
        <w:r w:rsidRPr="00636F79">
          <w:rPr>
            <w:rStyle w:val="Hyperlink"/>
            <w:rFonts w:asciiTheme="minorBidi" w:hAnsiTheme="minorBidi" w:cstheme="minorBidi"/>
            <w:b/>
            <w:bCs/>
            <w:noProof/>
            <w:sz w:val="28"/>
            <w:szCs w:val="28"/>
            <w:cs/>
          </w:rPr>
          <w:t>ஆவஹந்தீ ஹோம மந்த்ரா:</w:t>
        </w:r>
        <w:r w:rsidRPr="00636F79">
          <w:rPr>
            <w:rFonts w:asciiTheme="minorBidi" w:hAnsiTheme="minorBidi" w:cstheme="minorBidi"/>
            <w:b/>
            <w:bCs/>
            <w:noProof/>
            <w:webHidden/>
            <w:sz w:val="28"/>
            <w:szCs w:val="28"/>
          </w:rPr>
          <w:tab/>
        </w:r>
        <w:r w:rsidRPr="00636F79">
          <w:rPr>
            <w:rFonts w:asciiTheme="minorBidi" w:hAnsiTheme="minorBidi" w:cstheme="minorBidi"/>
            <w:b/>
            <w:bCs/>
            <w:noProof/>
            <w:webHidden/>
            <w:sz w:val="28"/>
            <w:szCs w:val="28"/>
          </w:rPr>
          <w:fldChar w:fldCharType="begin"/>
        </w:r>
        <w:r w:rsidRPr="00636F79">
          <w:rPr>
            <w:rFonts w:asciiTheme="minorBidi" w:hAnsiTheme="minorBidi" w:cstheme="minorBidi"/>
            <w:b/>
            <w:bCs/>
            <w:noProof/>
            <w:webHidden/>
            <w:sz w:val="28"/>
            <w:szCs w:val="28"/>
          </w:rPr>
          <w:instrText xml:space="preserve"> PAGEREF _Toc110092145 \h </w:instrText>
        </w:r>
        <w:r w:rsidRPr="00636F79">
          <w:rPr>
            <w:rFonts w:asciiTheme="minorBidi" w:hAnsiTheme="minorBidi" w:cstheme="minorBidi"/>
            <w:b/>
            <w:bCs/>
            <w:noProof/>
            <w:webHidden/>
            <w:sz w:val="28"/>
            <w:szCs w:val="28"/>
          </w:rPr>
        </w:r>
        <w:r w:rsidRPr="00636F79">
          <w:rPr>
            <w:rFonts w:asciiTheme="minorBidi" w:hAnsiTheme="minorBidi" w:cstheme="minorBidi"/>
            <w:b/>
            <w:bCs/>
            <w:noProof/>
            <w:webHidden/>
            <w:sz w:val="28"/>
            <w:szCs w:val="28"/>
          </w:rPr>
          <w:fldChar w:fldCharType="separate"/>
        </w:r>
        <w:r w:rsidR="009D4E93">
          <w:rPr>
            <w:rFonts w:asciiTheme="minorBidi" w:hAnsiTheme="minorBidi" w:cstheme="minorBidi"/>
            <w:b/>
            <w:bCs/>
            <w:noProof/>
            <w:webHidden/>
            <w:sz w:val="28"/>
            <w:szCs w:val="28"/>
          </w:rPr>
          <w:t>12</w:t>
        </w:r>
        <w:r w:rsidRPr="00636F79">
          <w:rPr>
            <w:rFonts w:asciiTheme="minorBidi" w:hAnsiTheme="minorBidi" w:cstheme="minorBidi"/>
            <w:b/>
            <w:bCs/>
            <w:noProof/>
            <w:webHidden/>
            <w:sz w:val="28"/>
            <w:szCs w:val="28"/>
          </w:rPr>
          <w:fldChar w:fldCharType="end"/>
        </w:r>
      </w:hyperlink>
    </w:p>
    <w:p w14:paraId="64434538" w14:textId="5D0C18EF" w:rsidR="00636F79" w:rsidRPr="00636F79" w:rsidRDefault="00636F79">
      <w:pPr>
        <w:pStyle w:val="TOC2"/>
        <w:tabs>
          <w:tab w:val="left" w:pos="880"/>
          <w:tab w:val="right" w:leader="dot" w:pos="9350"/>
        </w:tabs>
        <w:rPr>
          <w:rFonts w:asciiTheme="minorBidi" w:eastAsiaTheme="minorEastAsia" w:hAnsiTheme="minorBidi" w:cstheme="minorBidi"/>
          <w:b/>
          <w:bCs/>
          <w:noProof/>
          <w:sz w:val="28"/>
          <w:szCs w:val="28"/>
          <w:lang w:val="en-IN" w:eastAsia="en-IN" w:bidi="ta-IN"/>
        </w:rPr>
      </w:pPr>
      <w:hyperlink w:anchor="_Toc110092146" w:history="1">
        <w:r w:rsidRPr="00636F79">
          <w:rPr>
            <w:rStyle w:val="Hyperlink"/>
            <w:rFonts w:asciiTheme="minorBidi" w:hAnsiTheme="minorBidi" w:cstheme="minorBidi"/>
            <w:b/>
            <w:bCs/>
            <w:noProof/>
            <w:sz w:val="28"/>
            <w:szCs w:val="28"/>
          </w:rPr>
          <w:t>1.5</w:t>
        </w:r>
        <w:r w:rsidRPr="00636F79">
          <w:rPr>
            <w:rFonts w:asciiTheme="minorBidi" w:eastAsiaTheme="minorEastAsia" w:hAnsiTheme="minorBidi" w:cstheme="minorBidi"/>
            <w:b/>
            <w:bCs/>
            <w:noProof/>
            <w:sz w:val="28"/>
            <w:szCs w:val="28"/>
            <w:lang w:val="en-IN" w:eastAsia="en-IN" w:bidi="ta-IN"/>
          </w:rPr>
          <w:tab/>
        </w:r>
        <w:r w:rsidRPr="00636F79">
          <w:rPr>
            <w:rStyle w:val="Hyperlink"/>
            <w:rFonts w:asciiTheme="minorBidi" w:hAnsiTheme="minorBidi" w:cstheme="minorBidi"/>
            <w:b/>
            <w:bCs/>
            <w:noProof/>
            <w:sz w:val="28"/>
            <w:szCs w:val="28"/>
            <w:cs/>
          </w:rPr>
          <w:t xml:space="preserve">அனுவாகம் </w:t>
        </w:r>
        <w:r w:rsidRPr="00636F79">
          <w:rPr>
            <w:rStyle w:val="Hyperlink"/>
            <w:rFonts w:asciiTheme="minorBidi" w:hAnsiTheme="minorBidi" w:cstheme="minorBidi"/>
            <w:b/>
            <w:bCs/>
            <w:noProof/>
            <w:sz w:val="28"/>
            <w:szCs w:val="28"/>
          </w:rPr>
          <w:t>5 -</w:t>
        </w:r>
        <w:r w:rsidRPr="00636F79">
          <w:rPr>
            <w:rStyle w:val="Hyperlink"/>
            <w:rFonts w:asciiTheme="minorBidi" w:hAnsiTheme="minorBidi" w:cstheme="minorBidi"/>
            <w:b/>
            <w:bCs/>
            <w:noProof/>
            <w:sz w:val="28"/>
            <w:szCs w:val="28"/>
            <w:cs/>
          </w:rPr>
          <w:t xml:space="preserve"> வ்யாஹ்</w:t>
        </w:r>
        <w:r w:rsidRPr="00636F79">
          <w:rPr>
            <w:rStyle w:val="Hyperlink"/>
            <w:rFonts w:asciiTheme="minorBidi" w:hAnsiTheme="minorBidi" w:cstheme="minorBidi"/>
            <w:b/>
            <w:bCs/>
            <w:i/>
            <w:iCs/>
            <w:noProof/>
            <w:sz w:val="28"/>
            <w:szCs w:val="28"/>
            <w:cs/>
          </w:rPr>
          <w:t>ரு</w:t>
        </w:r>
        <w:r w:rsidRPr="00636F79">
          <w:rPr>
            <w:rStyle w:val="Hyperlink"/>
            <w:rFonts w:asciiTheme="minorBidi" w:hAnsiTheme="minorBidi" w:cstheme="minorBidi"/>
            <w:b/>
            <w:bCs/>
            <w:noProof/>
            <w:sz w:val="28"/>
            <w:szCs w:val="28"/>
            <w:cs/>
          </w:rPr>
          <w:t>த்யுபாஸனம்</w:t>
        </w:r>
        <w:r w:rsidRPr="00636F79">
          <w:rPr>
            <w:rFonts w:asciiTheme="minorBidi" w:hAnsiTheme="minorBidi" w:cstheme="minorBidi"/>
            <w:b/>
            <w:bCs/>
            <w:noProof/>
            <w:webHidden/>
            <w:sz w:val="28"/>
            <w:szCs w:val="28"/>
          </w:rPr>
          <w:tab/>
        </w:r>
        <w:r w:rsidRPr="00636F79">
          <w:rPr>
            <w:rFonts w:asciiTheme="minorBidi" w:hAnsiTheme="minorBidi" w:cstheme="minorBidi"/>
            <w:b/>
            <w:bCs/>
            <w:noProof/>
            <w:webHidden/>
            <w:sz w:val="28"/>
            <w:szCs w:val="28"/>
          </w:rPr>
          <w:fldChar w:fldCharType="begin"/>
        </w:r>
        <w:r w:rsidRPr="00636F79">
          <w:rPr>
            <w:rFonts w:asciiTheme="minorBidi" w:hAnsiTheme="minorBidi" w:cstheme="minorBidi"/>
            <w:b/>
            <w:bCs/>
            <w:noProof/>
            <w:webHidden/>
            <w:sz w:val="28"/>
            <w:szCs w:val="28"/>
          </w:rPr>
          <w:instrText xml:space="preserve"> PAGEREF _Toc110092146 \h </w:instrText>
        </w:r>
        <w:r w:rsidRPr="00636F79">
          <w:rPr>
            <w:rFonts w:asciiTheme="minorBidi" w:hAnsiTheme="minorBidi" w:cstheme="minorBidi"/>
            <w:b/>
            <w:bCs/>
            <w:noProof/>
            <w:webHidden/>
            <w:sz w:val="28"/>
            <w:szCs w:val="28"/>
          </w:rPr>
        </w:r>
        <w:r w:rsidRPr="00636F79">
          <w:rPr>
            <w:rFonts w:asciiTheme="minorBidi" w:hAnsiTheme="minorBidi" w:cstheme="minorBidi"/>
            <w:b/>
            <w:bCs/>
            <w:noProof/>
            <w:webHidden/>
            <w:sz w:val="28"/>
            <w:szCs w:val="28"/>
          </w:rPr>
          <w:fldChar w:fldCharType="separate"/>
        </w:r>
        <w:r w:rsidR="009D4E93">
          <w:rPr>
            <w:rFonts w:asciiTheme="minorBidi" w:hAnsiTheme="minorBidi" w:cstheme="minorBidi"/>
            <w:b/>
            <w:bCs/>
            <w:noProof/>
            <w:webHidden/>
            <w:sz w:val="28"/>
            <w:szCs w:val="28"/>
          </w:rPr>
          <w:t>14</w:t>
        </w:r>
        <w:r w:rsidRPr="00636F79">
          <w:rPr>
            <w:rFonts w:asciiTheme="minorBidi" w:hAnsiTheme="minorBidi" w:cstheme="minorBidi"/>
            <w:b/>
            <w:bCs/>
            <w:noProof/>
            <w:webHidden/>
            <w:sz w:val="28"/>
            <w:szCs w:val="28"/>
          </w:rPr>
          <w:fldChar w:fldCharType="end"/>
        </w:r>
      </w:hyperlink>
    </w:p>
    <w:p w14:paraId="03C35CF9" w14:textId="1DDBB0AB" w:rsidR="00636F79" w:rsidRPr="00636F79" w:rsidRDefault="00636F79">
      <w:pPr>
        <w:pStyle w:val="TOC2"/>
        <w:tabs>
          <w:tab w:val="left" w:pos="880"/>
          <w:tab w:val="right" w:leader="dot" w:pos="9350"/>
        </w:tabs>
        <w:rPr>
          <w:rFonts w:asciiTheme="minorBidi" w:eastAsiaTheme="minorEastAsia" w:hAnsiTheme="minorBidi" w:cstheme="minorBidi"/>
          <w:b/>
          <w:bCs/>
          <w:noProof/>
          <w:sz w:val="28"/>
          <w:szCs w:val="28"/>
          <w:lang w:val="en-IN" w:eastAsia="en-IN" w:bidi="ta-IN"/>
        </w:rPr>
      </w:pPr>
      <w:hyperlink w:anchor="_Toc110092147" w:history="1">
        <w:r w:rsidRPr="00636F79">
          <w:rPr>
            <w:rStyle w:val="Hyperlink"/>
            <w:rFonts w:asciiTheme="minorBidi" w:hAnsiTheme="minorBidi" w:cstheme="minorBidi"/>
            <w:b/>
            <w:bCs/>
            <w:noProof/>
            <w:sz w:val="28"/>
            <w:szCs w:val="28"/>
            <w:cs/>
          </w:rPr>
          <w:t>1.6</w:t>
        </w:r>
        <w:r w:rsidRPr="00636F79">
          <w:rPr>
            <w:rFonts w:asciiTheme="minorBidi" w:eastAsiaTheme="minorEastAsia" w:hAnsiTheme="minorBidi" w:cstheme="minorBidi"/>
            <w:b/>
            <w:bCs/>
            <w:noProof/>
            <w:sz w:val="28"/>
            <w:szCs w:val="28"/>
            <w:lang w:val="en-IN" w:eastAsia="en-IN" w:bidi="ta-IN"/>
          </w:rPr>
          <w:tab/>
        </w:r>
        <w:r w:rsidRPr="00636F79">
          <w:rPr>
            <w:rStyle w:val="Hyperlink"/>
            <w:rFonts w:asciiTheme="minorBidi" w:hAnsiTheme="minorBidi" w:cstheme="minorBidi"/>
            <w:b/>
            <w:bCs/>
            <w:noProof/>
            <w:sz w:val="28"/>
            <w:szCs w:val="28"/>
            <w:cs/>
          </w:rPr>
          <w:t xml:space="preserve">அனுவாகம் </w:t>
        </w:r>
        <w:r w:rsidRPr="00636F79">
          <w:rPr>
            <w:rStyle w:val="Hyperlink"/>
            <w:rFonts w:asciiTheme="minorBidi" w:hAnsiTheme="minorBidi" w:cstheme="minorBidi"/>
            <w:b/>
            <w:bCs/>
            <w:noProof/>
            <w:sz w:val="28"/>
            <w:szCs w:val="28"/>
          </w:rPr>
          <w:t xml:space="preserve">6 - </w:t>
        </w:r>
        <w:r w:rsidRPr="00636F79">
          <w:rPr>
            <w:rStyle w:val="Hyperlink"/>
            <w:rFonts w:asciiTheme="minorBidi" w:hAnsiTheme="minorBidi" w:cstheme="minorBidi"/>
            <w:b/>
            <w:bCs/>
            <w:noProof/>
            <w:sz w:val="28"/>
            <w:szCs w:val="28"/>
            <w:cs/>
          </w:rPr>
          <w:t>மனோமயத்வாதி</w:t>
        </w:r>
        <w:r w:rsidRPr="00636F79">
          <w:rPr>
            <w:rStyle w:val="Hyperlink"/>
            <w:rFonts w:asciiTheme="minorBidi" w:hAnsiTheme="minorBidi" w:cstheme="minorBidi"/>
            <w:b/>
            <w:bCs/>
            <w:noProof/>
            <w:position w:val="-12"/>
            <w:sz w:val="28"/>
            <w:szCs w:val="28"/>
            <w:cs/>
          </w:rPr>
          <w:t>3</w:t>
        </w:r>
        <w:r w:rsidRPr="00636F79">
          <w:rPr>
            <w:rStyle w:val="Hyperlink"/>
            <w:rFonts w:asciiTheme="minorBidi" w:hAnsiTheme="minorBidi" w:cstheme="minorBidi"/>
            <w:b/>
            <w:bCs/>
            <w:noProof/>
            <w:sz w:val="28"/>
            <w:szCs w:val="28"/>
          </w:rPr>
          <w:t>-</w:t>
        </w:r>
        <w:r w:rsidRPr="00636F79">
          <w:rPr>
            <w:rStyle w:val="Hyperlink"/>
            <w:rFonts w:asciiTheme="minorBidi" w:hAnsiTheme="minorBidi" w:cstheme="minorBidi"/>
            <w:b/>
            <w:bCs/>
            <w:noProof/>
            <w:sz w:val="28"/>
            <w:szCs w:val="28"/>
            <w:cs/>
          </w:rPr>
          <w:t>கு</w:t>
        </w:r>
        <w:r w:rsidRPr="00636F79">
          <w:rPr>
            <w:rStyle w:val="Hyperlink"/>
            <w:rFonts w:asciiTheme="minorBidi" w:hAnsiTheme="minorBidi" w:cstheme="minorBidi"/>
            <w:b/>
            <w:bCs/>
            <w:noProof/>
            <w:position w:val="-12"/>
            <w:sz w:val="28"/>
            <w:szCs w:val="28"/>
            <w:cs/>
          </w:rPr>
          <w:t>3</w:t>
        </w:r>
        <w:r w:rsidRPr="00636F79">
          <w:rPr>
            <w:rStyle w:val="Hyperlink"/>
            <w:rFonts w:asciiTheme="minorBidi" w:hAnsiTheme="minorBidi" w:cstheme="minorBidi"/>
            <w:b/>
            <w:bCs/>
            <w:noProof/>
            <w:sz w:val="28"/>
            <w:szCs w:val="28"/>
            <w:cs/>
          </w:rPr>
          <w:t>ணக</w:t>
        </w:r>
        <w:r w:rsidRPr="00636F79">
          <w:rPr>
            <w:rStyle w:val="Hyperlink"/>
            <w:rFonts w:asciiTheme="minorBidi" w:hAnsiTheme="minorBidi" w:cstheme="minorBidi"/>
            <w:b/>
            <w:bCs/>
            <w:noProof/>
            <w:sz w:val="28"/>
            <w:szCs w:val="28"/>
          </w:rPr>
          <w:t>-</w:t>
        </w:r>
        <w:r w:rsidRPr="00636F79">
          <w:rPr>
            <w:rStyle w:val="Hyperlink"/>
            <w:rFonts w:asciiTheme="minorBidi" w:hAnsiTheme="minorBidi" w:cstheme="minorBidi"/>
            <w:b/>
            <w:bCs/>
            <w:noProof/>
            <w:sz w:val="28"/>
            <w:szCs w:val="28"/>
            <w:cs/>
          </w:rPr>
          <w:t>ப்</w:t>
        </w:r>
        <w:r w:rsidRPr="00636F79">
          <w:rPr>
            <w:rStyle w:val="Hyperlink"/>
            <w:rFonts w:asciiTheme="minorBidi" w:hAnsiTheme="minorBidi" w:cstheme="minorBidi"/>
            <w:b/>
            <w:bCs/>
            <w:noProof/>
            <w:position w:val="-12"/>
            <w:sz w:val="28"/>
            <w:szCs w:val="28"/>
            <w:cs/>
          </w:rPr>
          <w:t>3</w:t>
        </w:r>
        <w:r w:rsidRPr="00636F79">
          <w:rPr>
            <w:rStyle w:val="Hyperlink"/>
            <w:rFonts w:asciiTheme="minorBidi" w:hAnsiTheme="minorBidi" w:cstheme="minorBidi"/>
            <w:b/>
            <w:bCs/>
            <w:noProof/>
            <w:sz w:val="28"/>
            <w:szCs w:val="28"/>
            <w:cs/>
          </w:rPr>
          <w:t>ரஹ்மோபாஸனயா ஸ்வாராஜ்ய</w:t>
        </w:r>
        <w:r w:rsidRPr="00636F79">
          <w:rPr>
            <w:rStyle w:val="Hyperlink"/>
            <w:rFonts w:asciiTheme="minorBidi" w:hAnsiTheme="minorBidi" w:cstheme="minorBidi"/>
            <w:b/>
            <w:bCs/>
            <w:noProof/>
            <w:sz w:val="28"/>
            <w:szCs w:val="28"/>
          </w:rPr>
          <w:t>-</w:t>
        </w:r>
        <w:r w:rsidRPr="00636F79">
          <w:rPr>
            <w:rStyle w:val="Hyperlink"/>
            <w:rFonts w:asciiTheme="minorBidi" w:hAnsiTheme="minorBidi" w:cstheme="minorBidi"/>
            <w:b/>
            <w:bCs/>
            <w:noProof/>
            <w:sz w:val="28"/>
            <w:szCs w:val="28"/>
            <w:cs/>
          </w:rPr>
          <w:t>ஸித்</w:t>
        </w:r>
        <w:r w:rsidRPr="00636F79">
          <w:rPr>
            <w:rStyle w:val="Hyperlink"/>
            <w:rFonts w:asciiTheme="minorBidi" w:hAnsiTheme="minorBidi" w:cstheme="minorBidi"/>
            <w:b/>
            <w:bCs/>
            <w:noProof/>
            <w:position w:val="-12"/>
            <w:sz w:val="28"/>
            <w:szCs w:val="28"/>
            <w:cs/>
          </w:rPr>
          <w:t>3</w:t>
        </w:r>
        <w:r w:rsidRPr="00636F79">
          <w:rPr>
            <w:rStyle w:val="Hyperlink"/>
            <w:rFonts w:asciiTheme="minorBidi" w:hAnsiTheme="minorBidi" w:cstheme="minorBidi"/>
            <w:b/>
            <w:bCs/>
            <w:noProof/>
            <w:sz w:val="28"/>
            <w:szCs w:val="28"/>
            <w:cs/>
          </w:rPr>
          <w:t>தி</w:t>
        </w:r>
        <w:r w:rsidRPr="00636F79">
          <w:rPr>
            <w:rStyle w:val="Hyperlink"/>
            <w:rFonts w:asciiTheme="minorBidi" w:hAnsiTheme="minorBidi" w:cstheme="minorBidi"/>
            <w:b/>
            <w:bCs/>
            <w:noProof/>
            <w:position w:val="-12"/>
            <w:sz w:val="28"/>
            <w:szCs w:val="28"/>
            <w:cs/>
          </w:rPr>
          <w:t>4</w:t>
        </w:r>
        <w:r w:rsidRPr="00636F79">
          <w:rPr>
            <w:rStyle w:val="Hyperlink"/>
            <w:rFonts w:asciiTheme="minorBidi" w:hAnsiTheme="minorBidi" w:cstheme="minorBidi"/>
            <w:b/>
            <w:bCs/>
            <w:noProof/>
            <w:sz w:val="28"/>
            <w:szCs w:val="28"/>
            <w:cs/>
          </w:rPr>
          <w:t>:</w:t>
        </w:r>
        <w:r w:rsidRPr="00636F79">
          <w:rPr>
            <w:rFonts w:asciiTheme="minorBidi" w:hAnsiTheme="minorBidi" w:cstheme="minorBidi"/>
            <w:b/>
            <w:bCs/>
            <w:noProof/>
            <w:webHidden/>
            <w:sz w:val="28"/>
            <w:szCs w:val="28"/>
          </w:rPr>
          <w:tab/>
        </w:r>
        <w:r w:rsidRPr="00636F79">
          <w:rPr>
            <w:rFonts w:asciiTheme="minorBidi" w:hAnsiTheme="minorBidi" w:cstheme="minorBidi"/>
            <w:b/>
            <w:bCs/>
            <w:noProof/>
            <w:webHidden/>
            <w:sz w:val="28"/>
            <w:szCs w:val="28"/>
          </w:rPr>
          <w:fldChar w:fldCharType="begin"/>
        </w:r>
        <w:r w:rsidRPr="00636F79">
          <w:rPr>
            <w:rFonts w:asciiTheme="minorBidi" w:hAnsiTheme="minorBidi" w:cstheme="minorBidi"/>
            <w:b/>
            <w:bCs/>
            <w:noProof/>
            <w:webHidden/>
            <w:sz w:val="28"/>
            <w:szCs w:val="28"/>
          </w:rPr>
          <w:instrText xml:space="preserve"> PAGEREF _Toc110092147 \h </w:instrText>
        </w:r>
        <w:r w:rsidRPr="00636F79">
          <w:rPr>
            <w:rFonts w:asciiTheme="minorBidi" w:hAnsiTheme="minorBidi" w:cstheme="minorBidi"/>
            <w:b/>
            <w:bCs/>
            <w:noProof/>
            <w:webHidden/>
            <w:sz w:val="28"/>
            <w:szCs w:val="28"/>
          </w:rPr>
        </w:r>
        <w:r w:rsidRPr="00636F79">
          <w:rPr>
            <w:rFonts w:asciiTheme="minorBidi" w:hAnsiTheme="minorBidi" w:cstheme="minorBidi"/>
            <w:b/>
            <w:bCs/>
            <w:noProof/>
            <w:webHidden/>
            <w:sz w:val="28"/>
            <w:szCs w:val="28"/>
          </w:rPr>
          <w:fldChar w:fldCharType="separate"/>
        </w:r>
        <w:r w:rsidR="009D4E93">
          <w:rPr>
            <w:rFonts w:asciiTheme="minorBidi" w:hAnsiTheme="minorBidi" w:cstheme="minorBidi"/>
            <w:b/>
            <w:bCs/>
            <w:noProof/>
            <w:webHidden/>
            <w:sz w:val="28"/>
            <w:szCs w:val="28"/>
          </w:rPr>
          <w:t>16</w:t>
        </w:r>
        <w:r w:rsidRPr="00636F79">
          <w:rPr>
            <w:rFonts w:asciiTheme="minorBidi" w:hAnsiTheme="minorBidi" w:cstheme="minorBidi"/>
            <w:b/>
            <w:bCs/>
            <w:noProof/>
            <w:webHidden/>
            <w:sz w:val="28"/>
            <w:szCs w:val="28"/>
          </w:rPr>
          <w:fldChar w:fldCharType="end"/>
        </w:r>
      </w:hyperlink>
    </w:p>
    <w:p w14:paraId="78D277F2" w14:textId="1BBACBA7" w:rsidR="00636F79" w:rsidRPr="00636F79" w:rsidRDefault="00636F79">
      <w:pPr>
        <w:pStyle w:val="TOC2"/>
        <w:tabs>
          <w:tab w:val="left" w:pos="880"/>
          <w:tab w:val="right" w:leader="dot" w:pos="9350"/>
        </w:tabs>
        <w:rPr>
          <w:rFonts w:asciiTheme="minorBidi" w:eastAsiaTheme="minorEastAsia" w:hAnsiTheme="minorBidi" w:cstheme="minorBidi"/>
          <w:b/>
          <w:bCs/>
          <w:noProof/>
          <w:sz w:val="28"/>
          <w:szCs w:val="28"/>
          <w:lang w:val="en-IN" w:eastAsia="en-IN" w:bidi="ta-IN"/>
        </w:rPr>
      </w:pPr>
      <w:hyperlink w:anchor="_Toc110092148" w:history="1">
        <w:r w:rsidRPr="00636F79">
          <w:rPr>
            <w:rStyle w:val="Hyperlink"/>
            <w:rFonts w:asciiTheme="minorBidi" w:hAnsiTheme="minorBidi" w:cstheme="minorBidi"/>
            <w:b/>
            <w:bCs/>
            <w:noProof/>
            <w:sz w:val="28"/>
            <w:szCs w:val="28"/>
          </w:rPr>
          <w:t>1.7</w:t>
        </w:r>
        <w:r w:rsidRPr="00636F79">
          <w:rPr>
            <w:rFonts w:asciiTheme="minorBidi" w:eastAsiaTheme="minorEastAsia" w:hAnsiTheme="minorBidi" w:cstheme="minorBidi"/>
            <w:b/>
            <w:bCs/>
            <w:noProof/>
            <w:sz w:val="28"/>
            <w:szCs w:val="28"/>
            <w:lang w:val="en-IN" w:eastAsia="en-IN" w:bidi="ta-IN"/>
          </w:rPr>
          <w:tab/>
        </w:r>
        <w:r w:rsidRPr="00636F79">
          <w:rPr>
            <w:rStyle w:val="Hyperlink"/>
            <w:rFonts w:asciiTheme="minorBidi" w:hAnsiTheme="minorBidi" w:cstheme="minorBidi"/>
            <w:b/>
            <w:bCs/>
            <w:noProof/>
            <w:sz w:val="28"/>
            <w:szCs w:val="28"/>
            <w:cs/>
          </w:rPr>
          <w:t xml:space="preserve">அனுவாகம் </w:t>
        </w:r>
        <w:r w:rsidRPr="00636F79">
          <w:rPr>
            <w:rStyle w:val="Hyperlink"/>
            <w:rFonts w:asciiTheme="minorBidi" w:hAnsiTheme="minorBidi" w:cstheme="minorBidi"/>
            <w:b/>
            <w:bCs/>
            <w:noProof/>
            <w:sz w:val="28"/>
            <w:szCs w:val="28"/>
          </w:rPr>
          <w:t xml:space="preserve">7 - </w:t>
        </w:r>
        <w:r w:rsidRPr="00636F79">
          <w:rPr>
            <w:rStyle w:val="Hyperlink"/>
            <w:rFonts w:asciiTheme="minorBidi" w:hAnsiTheme="minorBidi" w:cstheme="minorBidi"/>
            <w:b/>
            <w:bCs/>
            <w:noProof/>
            <w:sz w:val="28"/>
            <w:szCs w:val="28"/>
            <w:cs/>
          </w:rPr>
          <w:t>ப்</w:t>
        </w:r>
        <w:r w:rsidRPr="00636F79">
          <w:rPr>
            <w:rStyle w:val="Hyperlink"/>
            <w:rFonts w:asciiTheme="minorBidi" w:hAnsiTheme="minorBidi" w:cstheme="minorBidi"/>
            <w:b/>
            <w:bCs/>
            <w:i/>
            <w:iCs/>
            <w:noProof/>
            <w:sz w:val="28"/>
            <w:szCs w:val="28"/>
            <w:cs/>
          </w:rPr>
          <w:t>ரு</w:t>
        </w:r>
        <w:r w:rsidRPr="00636F79">
          <w:rPr>
            <w:rStyle w:val="Hyperlink"/>
            <w:rFonts w:asciiTheme="minorBidi" w:hAnsiTheme="minorBidi" w:cstheme="minorBidi"/>
            <w:b/>
            <w:bCs/>
            <w:noProof/>
            <w:sz w:val="28"/>
            <w:szCs w:val="28"/>
            <w:cs/>
          </w:rPr>
          <w:t>தி</w:t>
        </w:r>
        <w:r w:rsidRPr="00636F79">
          <w:rPr>
            <w:rStyle w:val="Hyperlink"/>
            <w:rFonts w:asciiTheme="minorBidi" w:hAnsiTheme="minorBidi" w:cstheme="minorBidi"/>
            <w:b/>
            <w:bCs/>
            <w:noProof/>
            <w:position w:val="-12"/>
            <w:sz w:val="28"/>
            <w:szCs w:val="28"/>
            <w:cs/>
          </w:rPr>
          <w:t>2</w:t>
        </w:r>
        <w:r w:rsidRPr="00636F79">
          <w:rPr>
            <w:rStyle w:val="Hyperlink"/>
            <w:rFonts w:asciiTheme="minorBidi" w:hAnsiTheme="minorBidi" w:cstheme="minorBidi"/>
            <w:b/>
            <w:bCs/>
            <w:noProof/>
            <w:sz w:val="28"/>
            <w:szCs w:val="28"/>
            <w:cs/>
          </w:rPr>
          <w:t>வ்யா த்</w:t>
        </w:r>
        <w:r w:rsidRPr="00636F79">
          <w:rPr>
            <w:rStyle w:val="Hyperlink"/>
            <w:rFonts w:asciiTheme="minorBidi" w:hAnsiTheme="minorBidi" w:cstheme="minorBidi"/>
            <w:b/>
            <w:bCs/>
            <w:noProof/>
            <w:position w:val="-12"/>
            <w:sz w:val="28"/>
            <w:szCs w:val="28"/>
            <w:cs/>
          </w:rPr>
          <w:t>3</w:t>
        </w:r>
        <w:r w:rsidRPr="00636F79">
          <w:rPr>
            <w:rStyle w:val="Hyperlink"/>
            <w:rFonts w:asciiTheme="minorBidi" w:hAnsiTheme="minorBidi" w:cstheme="minorBidi"/>
            <w:b/>
            <w:bCs/>
            <w:noProof/>
            <w:sz w:val="28"/>
            <w:szCs w:val="28"/>
            <w:cs/>
          </w:rPr>
          <w:t>யுபாதி</w:t>
        </w:r>
        <w:r w:rsidRPr="00636F79">
          <w:rPr>
            <w:rStyle w:val="Hyperlink"/>
            <w:rFonts w:asciiTheme="minorBidi" w:hAnsiTheme="minorBidi" w:cstheme="minorBidi"/>
            <w:b/>
            <w:bCs/>
            <w:noProof/>
            <w:position w:val="-12"/>
            <w:sz w:val="28"/>
            <w:szCs w:val="28"/>
            <w:cs/>
          </w:rPr>
          <w:t>4</w:t>
        </w:r>
        <w:r w:rsidRPr="00636F79">
          <w:rPr>
            <w:rStyle w:val="Hyperlink"/>
            <w:rFonts w:asciiTheme="minorBidi" w:hAnsiTheme="minorBidi" w:cstheme="minorBidi"/>
            <w:b/>
            <w:bCs/>
            <w:noProof/>
            <w:sz w:val="28"/>
            <w:szCs w:val="28"/>
            <w:cs/>
          </w:rPr>
          <w:t>க</w:t>
        </w:r>
        <w:r w:rsidRPr="00636F79">
          <w:rPr>
            <w:rStyle w:val="Hyperlink"/>
            <w:rFonts w:asciiTheme="minorBidi" w:hAnsiTheme="minorBidi" w:cstheme="minorBidi"/>
            <w:b/>
            <w:bCs/>
            <w:noProof/>
            <w:sz w:val="28"/>
            <w:szCs w:val="28"/>
          </w:rPr>
          <w:t>-</w:t>
        </w:r>
        <w:r>
          <w:rPr>
            <w:rStyle w:val="Hyperlink"/>
            <w:rFonts w:asciiTheme="minorBidi" w:hAnsiTheme="minorBidi" w:cstheme="minorBidi"/>
            <w:b/>
            <w:bCs/>
            <w:noProof/>
            <w:sz w:val="28"/>
            <w:szCs w:val="28"/>
          </w:rPr>
          <w:br/>
        </w:r>
        <w:r w:rsidRPr="00636F79">
          <w:rPr>
            <w:rStyle w:val="Hyperlink"/>
            <w:rFonts w:asciiTheme="minorBidi" w:hAnsiTheme="minorBidi" w:cstheme="minorBidi"/>
            <w:b/>
            <w:bCs/>
            <w:noProof/>
            <w:sz w:val="28"/>
            <w:szCs w:val="28"/>
            <w:cs/>
          </w:rPr>
          <w:t>பஞ்ச</w:t>
        </w:r>
        <w:r w:rsidRPr="00636F79">
          <w:rPr>
            <w:rStyle w:val="Hyperlink"/>
            <w:rFonts w:asciiTheme="minorBidi" w:hAnsiTheme="minorBidi" w:cstheme="minorBidi"/>
            <w:b/>
            <w:bCs/>
            <w:noProof/>
            <w:sz w:val="28"/>
            <w:szCs w:val="28"/>
          </w:rPr>
          <w:t>-</w:t>
        </w:r>
        <w:r w:rsidRPr="00636F79">
          <w:rPr>
            <w:rStyle w:val="Hyperlink"/>
            <w:rFonts w:asciiTheme="minorBidi" w:hAnsiTheme="minorBidi" w:cstheme="minorBidi"/>
            <w:b/>
            <w:bCs/>
            <w:noProof/>
            <w:sz w:val="28"/>
            <w:szCs w:val="28"/>
            <w:cs/>
          </w:rPr>
          <w:t>ப்</w:t>
        </w:r>
        <w:r w:rsidRPr="00636F79">
          <w:rPr>
            <w:rStyle w:val="Hyperlink"/>
            <w:rFonts w:asciiTheme="minorBidi" w:hAnsiTheme="minorBidi" w:cstheme="minorBidi"/>
            <w:b/>
            <w:bCs/>
            <w:noProof/>
            <w:position w:val="-12"/>
            <w:sz w:val="28"/>
            <w:szCs w:val="28"/>
            <w:cs/>
          </w:rPr>
          <w:t>3</w:t>
        </w:r>
        <w:r w:rsidRPr="00636F79">
          <w:rPr>
            <w:rStyle w:val="Hyperlink"/>
            <w:rFonts w:asciiTheme="minorBidi" w:hAnsiTheme="minorBidi" w:cstheme="minorBidi"/>
            <w:b/>
            <w:bCs/>
            <w:noProof/>
            <w:sz w:val="28"/>
            <w:szCs w:val="28"/>
            <w:cs/>
          </w:rPr>
          <w:t>ரஹ்மோபாஸனம்</w:t>
        </w:r>
        <w:r w:rsidRPr="00636F79">
          <w:rPr>
            <w:rFonts w:asciiTheme="minorBidi" w:hAnsiTheme="minorBidi" w:cstheme="minorBidi"/>
            <w:b/>
            <w:bCs/>
            <w:noProof/>
            <w:webHidden/>
            <w:sz w:val="28"/>
            <w:szCs w:val="28"/>
          </w:rPr>
          <w:tab/>
        </w:r>
        <w:r w:rsidRPr="00636F79">
          <w:rPr>
            <w:rFonts w:asciiTheme="minorBidi" w:hAnsiTheme="minorBidi" w:cstheme="minorBidi"/>
            <w:b/>
            <w:bCs/>
            <w:noProof/>
            <w:webHidden/>
            <w:sz w:val="28"/>
            <w:szCs w:val="28"/>
          </w:rPr>
          <w:fldChar w:fldCharType="begin"/>
        </w:r>
        <w:r w:rsidRPr="00636F79">
          <w:rPr>
            <w:rFonts w:asciiTheme="minorBidi" w:hAnsiTheme="minorBidi" w:cstheme="minorBidi"/>
            <w:b/>
            <w:bCs/>
            <w:noProof/>
            <w:webHidden/>
            <w:sz w:val="28"/>
            <w:szCs w:val="28"/>
          </w:rPr>
          <w:instrText xml:space="preserve"> PAGEREF _Toc110092148 \h </w:instrText>
        </w:r>
        <w:r w:rsidRPr="00636F79">
          <w:rPr>
            <w:rFonts w:asciiTheme="minorBidi" w:hAnsiTheme="minorBidi" w:cstheme="minorBidi"/>
            <w:b/>
            <w:bCs/>
            <w:noProof/>
            <w:webHidden/>
            <w:sz w:val="28"/>
            <w:szCs w:val="28"/>
          </w:rPr>
        </w:r>
        <w:r w:rsidRPr="00636F79">
          <w:rPr>
            <w:rFonts w:asciiTheme="minorBidi" w:hAnsiTheme="minorBidi" w:cstheme="minorBidi"/>
            <w:b/>
            <w:bCs/>
            <w:noProof/>
            <w:webHidden/>
            <w:sz w:val="28"/>
            <w:szCs w:val="28"/>
          </w:rPr>
          <w:fldChar w:fldCharType="separate"/>
        </w:r>
        <w:r w:rsidR="009D4E93">
          <w:rPr>
            <w:rFonts w:asciiTheme="minorBidi" w:hAnsiTheme="minorBidi" w:cstheme="minorBidi"/>
            <w:b/>
            <w:bCs/>
            <w:noProof/>
            <w:webHidden/>
            <w:sz w:val="28"/>
            <w:szCs w:val="28"/>
          </w:rPr>
          <w:t>17</w:t>
        </w:r>
        <w:r w:rsidRPr="00636F79">
          <w:rPr>
            <w:rFonts w:asciiTheme="minorBidi" w:hAnsiTheme="minorBidi" w:cstheme="minorBidi"/>
            <w:b/>
            <w:bCs/>
            <w:noProof/>
            <w:webHidden/>
            <w:sz w:val="28"/>
            <w:szCs w:val="28"/>
          </w:rPr>
          <w:fldChar w:fldCharType="end"/>
        </w:r>
      </w:hyperlink>
    </w:p>
    <w:p w14:paraId="3D5087A9" w14:textId="34F3C637" w:rsidR="00636F79" w:rsidRPr="00636F79" w:rsidRDefault="00636F79">
      <w:pPr>
        <w:pStyle w:val="TOC2"/>
        <w:tabs>
          <w:tab w:val="left" w:pos="880"/>
          <w:tab w:val="right" w:leader="dot" w:pos="9350"/>
        </w:tabs>
        <w:rPr>
          <w:rFonts w:asciiTheme="minorBidi" w:eastAsiaTheme="minorEastAsia" w:hAnsiTheme="minorBidi" w:cstheme="minorBidi"/>
          <w:b/>
          <w:bCs/>
          <w:noProof/>
          <w:sz w:val="28"/>
          <w:szCs w:val="28"/>
          <w:lang w:val="en-IN" w:eastAsia="en-IN" w:bidi="ta-IN"/>
        </w:rPr>
      </w:pPr>
      <w:hyperlink w:anchor="_Toc110092149" w:history="1">
        <w:r w:rsidRPr="00636F79">
          <w:rPr>
            <w:rStyle w:val="Hyperlink"/>
            <w:rFonts w:asciiTheme="minorBidi" w:hAnsiTheme="minorBidi" w:cstheme="minorBidi"/>
            <w:b/>
            <w:bCs/>
            <w:noProof/>
            <w:sz w:val="28"/>
            <w:szCs w:val="28"/>
          </w:rPr>
          <w:t>1.8</w:t>
        </w:r>
        <w:r w:rsidRPr="00636F79">
          <w:rPr>
            <w:rFonts w:asciiTheme="minorBidi" w:eastAsiaTheme="minorEastAsia" w:hAnsiTheme="minorBidi" w:cstheme="minorBidi"/>
            <w:b/>
            <w:bCs/>
            <w:noProof/>
            <w:sz w:val="28"/>
            <w:szCs w:val="28"/>
            <w:lang w:val="en-IN" w:eastAsia="en-IN" w:bidi="ta-IN"/>
          </w:rPr>
          <w:tab/>
        </w:r>
        <w:r w:rsidRPr="00636F79">
          <w:rPr>
            <w:rStyle w:val="Hyperlink"/>
            <w:rFonts w:asciiTheme="minorBidi" w:hAnsiTheme="minorBidi" w:cstheme="minorBidi"/>
            <w:b/>
            <w:bCs/>
            <w:noProof/>
            <w:sz w:val="28"/>
            <w:szCs w:val="28"/>
            <w:cs/>
          </w:rPr>
          <w:t xml:space="preserve">அனுவாகம் </w:t>
        </w:r>
        <w:r w:rsidRPr="00636F79">
          <w:rPr>
            <w:rStyle w:val="Hyperlink"/>
            <w:rFonts w:asciiTheme="minorBidi" w:hAnsiTheme="minorBidi" w:cstheme="minorBidi"/>
            <w:b/>
            <w:bCs/>
            <w:noProof/>
            <w:sz w:val="28"/>
            <w:szCs w:val="28"/>
          </w:rPr>
          <w:t xml:space="preserve">8 - </w:t>
        </w:r>
        <w:r w:rsidRPr="00636F79">
          <w:rPr>
            <w:rStyle w:val="Hyperlink"/>
            <w:rFonts w:asciiTheme="minorBidi" w:hAnsiTheme="minorBidi" w:cstheme="minorBidi"/>
            <w:b/>
            <w:bCs/>
            <w:noProof/>
            <w:sz w:val="28"/>
            <w:szCs w:val="28"/>
            <w:cs/>
          </w:rPr>
          <w:t>ப்ரணவோபாஸனம்</w:t>
        </w:r>
        <w:r w:rsidRPr="00636F79">
          <w:rPr>
            <w:rFonts w:asciiTheme="minorBidi" w:hAnsiTheme="minorBidi" w:cstheme="minorBidi"/>
            <w:b/>
            <w:bCs/>
            <w:noProof/>
            <w:webHidden/>
            <w:sz w:val="28"/>
            <w:szCs w:val="28"/>
          </w:rPr>
          <w:tab/>
        </w:r>
        <w:r w:rsidRPr="00636F79">
          <w:rPr>
            <w:rFonts w:asciiTheme="minorBidi" w:hAnsiTheme="minorBidi" w:cstheme="minorBidi"/>
            <w:b/>
            <w:bCs/>
            <w:noProof/>
            <w:webHidden/>
            <w:sz w:val="28"/>
            <w:szCs w:val="28"/>
          </w:rPr>
          <w:fldChar w:fldCharType="begin"/>
        </w:r>
        <w:r w:rsidRPr="00636F79">
          <w:rPr>
            <w:rFonts w:asciiTheme="minorBidi" w:hAnsiTheme="minorBidi" w:cstheme="minorBidi"/>
            <w:b/>
            <w:bCs/>
            <w:noProof/>
            <w:webHidden/>
            <w:sz w:val="28"/>
            <w:szCs w:val="28"/>
          </w:rPr>
          <w:instrText xml:space="preserve"> PAGEREF _Toc110092149 \h </w:instrText>
        </w:r>
        <w:r w:rsidRPr="00636F79">
          <w:rPr>
            <w:rFonts w:asciiTheme="minorBidi" w:hAnsiTheme="minorBidi" w:cstheme="minorBidi"/>
            <w:b/>
            <w:bCs/>
            <w:noProof/>
            <w:webHidden/>
            <w:sz w:val="28"/>
            <w:szCs w:val="28"/>
          </w:rPr>
        </w:r>
        <w:r w:rsidRPr="00636F79">
          <w:rPr>
            <w:rFonts w:asciiTheme="minorBidi" w:hAnsiTheme="minorBidi" w:cstheme="minorBidi"/>
            <w:b/>
            <w:bCs/>
            <w:noProof/>
            <w:webHidden/>
            <w:sz w:val="28"/>
            <w:szCs w:val="28"/>
          </w:rPr>
          <w:fldChar w:fldCharType="separate"/>
        </w:r>
        <w:r w:rsidR="009D4E93">
          <w:rPr>
            <w:rFonts w:asciiTheme="minorBidi" w:hAnsiTheme="minorBidi" w:cstheme="minorBidi"/>
            <w:b/>
            <w:bCs/>
            <w:noProof/>
            <w:webHidden/>
            <w:sz w:val="28"/>
            <w:szCs w:val="28"/>
          </w:rPr>
          <w:t>17</w:t>
        </w:r>
        <w:r w:rsidRPr="00636F79">
          <w:rPr>
            <w:rFonts w:asciiTheme="minorBidi" w:hAnsiTheme="minorBidi" w:cstheme="minorBidi"/>
            <w:b/>
            <w:bCs/>
            <w:noProof/>
            <w:webHidden/>
            <w:sz w:val="28"/>
            <w:szCs w:val="28"/>
          </w:rPr>
          <w:fldChar w:fldCharType="end"/>
        </w:r>
      </w:hyperlink>
    </w:p>
    <w:p w14:paraId="557124E7" w14:textId="5A6F53FA" w:rsidR="00636F79" w:rsidRPr="00636F79" w:rsidRDefault="00636F79">
      <w:pPr>
        <w:pStyle w:val="TOC2"/>
        <w:tabs>
          <w:tab w:val="left" w:pos="880"/>
          <w:tab w:val="right" w:leader="dot" w:pos="9350"/>
        </w:tabs>
        <w:rPr>
          <w:rFonts w:asciiTheme="minorBidi" w:eastAsiaTheme="minorEastAsia" w:hAnsiTheme="minorBidi" w:cstheme="minorBidi"/>
          <w:b/>
          <w:bCs/>
          <w:noProof/>
          <w:sz w:val="28"/>
          <w:szCs w:val="28"/>
          <w:lang w:val="en-IN" w:eastAsia="en-IN" w:bidi="ta-IN"/>
        </w:rPr>
      </w:pPr>
      <w:hyperlink w:anchor="_Toc110092150" w:history="1">
        <w:r w:rsidRPr="00636F79">
          <w:rPr>
            <w:rStyle w:val="Hyperlink"/>
            <w:rFonts w:asciiTheme="minorBidi" w:hAnsiTheme="minorBidi" w:cstheme="minorBidi"/>
            <w:b/>
            <w:bCs/>
            <w:noProof/>
            <w:sz w:val="28"/>
            <w:szCs w:val="28"/>
          </w:rPr>
          <w:t>1.9</w:t>
        </w:r>
        <w:r w:rsidRPr="00636F79">
          <w:rPr>
            <w:rFonts w:asciiTheme="minorBidi" w:eastAsiaTheme="minorEastAsia" w:hAnsiTheme="minorBidi" w:cstheme="minorBidi"/>
            <w:b/>
            <w:bCs/>
            <w:noProof/>
            <w:sz w:val="28"/>
            <w:szCs w:val="28"/>
            <w:lang w:val="en-IN" w:eastAsia="en-IN" w:bidi="ta-IN"/>
          </w:rPr>
          <w:tab/>
        </w:r>
        <w:r w:rsidRPr="00636F79">
          <w:rPr>
            <w:rStyle w:val="Hyperlink"/>
            <w:rFonts w:asciiTheme="minorBidi" w:hAnsiTheme="minorBidi" w:cstheme="minorBidi"/>
            <w:b/>
            <w:bCs/>
            <w:noProof/>
            <w:sz w:val="28"/>
            <w:szCs w:val="28"/>
            <w:cs/>
          </w:rPr>
          <w:t xml:space="preserve">அனுவாகம் </w:t>
        </w:r>
        <w:r w:rsidRPr="00636F79">
          <w:rPr>
            <w:rStyle w:val="Hyperlink"/>
            <w:rFonts w:asciiTheme="minorBidi" w:hAnsiTheme="minorBidi" w:cstheme="minorBidi"/>
            <w:b/>
            <w:bCs/>
            <w:noProof/>
            <w:sz w:val="28"/>
            <w:szCs w:val="28"/>
          </w:rPr>
          <w:t xml:space="preserve">9 - </w:t>
        </w:r>
        <w:r w:rsidRPr="00636F79">
          <w:rPr>
            <w:rStyle w:val="Hyperlink"/>
            <w:rFonts w:asciiTheme="minorBidi" w:hAnsiTheme="minorBidi" w:cstheme="minorBidi"/>
            <w:b/>
            <w:bCs/>
            <w:noProof/>
            <w:sz w:val="28"/>
            <w:szCs w:val="28"/>
            <w:cs/>
          </w:rPr>
          <w:t>ஸ்வாத்</w:t>
        </w:r>
        <w:r w:rsidRPr="00636F79">
          <w:rPr>
            <w:rStyle w:val="Hyperlink"/>
            <w:rFonts w:asciiTheme="minorBidi" w:hAnsiTheme="minorBidi" w:cstheme="minorBidi"/>
            <w:b/>
            <w:bCs/>
            <w:noProof/>
            <w:position w:val="-12"/>
            <w:sz w:val="28"/>
            <w:szCs w:val="28"/>
            <w:cs/>
          </w:rPr>
          <w:t>4</w:t>
        </w:r>
        <w:r w:rsidRPr="00636F79">
          <w:rPr>
            <w:rStyle w:val="Hyperlink"/>
            <w:rFonts w:asciiTheme="minorBidi" w:hAnsiTheme="minorBidi" w:cstheme="minorBidi"/>
            <w:b/>
            <w:bCs/>
            <w:noProof/>
            <w:sz w:val="28"/>
            <w:szCs w:val="28"/>
            <w:cs/>
          </w:rPr>
          <w:t>யாய</w:t>
        </w:r>
        <w:r w:rsidRPr="00636F79">
          <w:rPr>
            <w:rStyle w:val="Hyperlink"/>
            <w:rFonts w:asciiTheme="minorBidi" w:hAnsiTheme="minorBidi" w:cstheme="minorBidi"/>
            <w:b/>
            <w:bCs/>
            <w:noProof/>
            <w:sz w:val="28"/>
            <w:szCs w:val="28"/>
          </w:rPr>
          <w:t>-</w:t>
        </w:r>
        <w:r w:rsidRPr="00636F79">
          <w:rPr>
            <w:rStyle w:val="Hyperlink"/>
            <w:rFonts w:asciiTheme="minorBidi" w:hAnsiTheme="minorBidi" w:cstheme="minorBidi"/>
            <w:b/>
            <w:bCs/>
            <w:noProof/>
            <w:sz w:val="28"/>
            <w:szCs w:val="28"/>
            <w:cs/>
          </w:rPr>
          <w:t>ப்ரஶம்ஸா</w:t>
        </w:r>
        <w:r w:rsidRPr="00636F79">
          <w:rPr>
            <w:rFonts w:asciiTheme="minorBidi" w:hAnsiTheme="minorBidi" w:cstheme="minorBidi"/>
            <w:b/>
            <w:bCs/>
            <w:noProof/>
            <w:webHidden/>
            <w:sz w:val="28"/>
            <w:szCs w:val="28"/>
          </w:rPr>
          <w:tab/>
        </w:r>
        <w:r w:rsidRPr="00636F79">
          <w:rPr>
            <w:rFonts w:asciiTheme="minorBidi" w:hAnsiTheme="minorBidi" w:cstheme="minorBidi"/>
            <w:b/>
            <w:bCs/>
            <w:noProof/>
            <w:webHidden/>
            <w:sz w:val="28"/>
            <w:szCs w:val="28"/>
          </w:rPr>
          <w:fldChar w:fldCharType="begin"/>
        </w:r>
        <w:r w:rsidRPr="00636F79">
          <w:rPr>
            <w:rFonts w:asciiTheme="minorBidi" w:hAnsiTheme="minorBidi" w:cstheme="minorBidi"/>
            <w:b/>
            <w:bCs/>
            <w:noProof/>
            <w:webHidden/>
            <w:sz w:val="28"/>
            <w:szCs w:val="28"/>
          </w:rPr>
          <w:instrText xml:space="preserve"> PAGEREF _Toc110092150 \h </w:instrText>
        </w:r>
        <w:r w:rsidRPr="00636F79">
          <w:rPr>
            <w:rFonts w:asciiTheme="minorBidi" w:hAnsiTheme="minorBidi" w:cstheme="minorBidi"/>
            <w:b/>
            <w:bCs/>
            <w:noProof/>
            <w:webHidden/>
            <w:sz w:val="28"/>
            <w:szCs w:val="28"/>
          </w:rPr>
        </w:r>
        <w:r w:rsidRPr="00636F79">
          <w:rPr>
            <w:rFonts w:asciiTheme="minorBidi" w:hAnsiTheme="minorBidi" w:cstheme="minorBidi"/>
            <w:b/>
            <w:bCs/>
            <w:noProof/>
            <w:webHidden/>
            <w:sz w:val="28"/>
            <w:szCs w:val="28"/>
          </w:rPr>
          <w:fldChar w:fldCharType="separate"/>
        </w:r>
        <w:r w:rsidR="009D4E93">
          <w:rPr>
            <w:rFonts w:asciiTheme="minorBidi" w:hAnsiTheme="minorBidi" w:cstheme="minorBidi"/>
            <w:b/>
            <w:bCs/>
            <w:noProof/>
            <w:webHidden/>
            <w:sz w:val="28"/>
            <w:szCs w:val="28"/>
          </w:rPr>
          <w:t>18</w:t>
        </w:r>
        <w:r w:rsidRPr="00636F79">
          <w:rPr>
            <w:rFonts w:asciiTheme="minorBidi" w:hAnsiTheme="minorBidi" w:cstheme="minorBidi"/>
            <w:b/>
            <w:bCs/>
            <w:noProof/>
            <w:webHidden/>
            <w:sz w:val="28"/>
            <w:szCs w:val="28"/>
          </w:rPr>
          <w:fldChar w:fldCharType="end"/>
        </w:r>
      </w:hyperlink>
    </w:p>
    <w:p w14:paraId="70A188D5" w14:textId="141053A7" w:rsidR="00636F79" w:rsidRPr="00636F79" w:rsidRDefault="00636F79">
      <w:pPr>
        <w:pStyle w:val="TOC2"/>
        <w:tabs>
          <w:tab w:val="left" w:pos="1100"/>
          <w:tab w:val="right" w:leader="dot" w:pos="9350"/>
        </w:tabs>
        <w:rPr>
          <w:rFonts w:asciiTheme="minorBidi" w:eastAsiaTheme="minorEastAsia" w:hAnsiTheme="minorBidi" w:cstheme="minorBidi"/>
          <w:b/>
          <w:bCs/>
          <w:noProof/>
          <w:sz w:val="28"/>
          <w:szCs w:val="28"/>
          <w:lang w:val="en-IN" w:eastAsia="en-IN" w:bidi="ta-IN"/>
        </w:rPr>
      </w:pPr>
      <w:hyperlink w:anchor="_Toc110092151" w:history="1">
        <w:r w:rsidRPr="00636F79">
          <w:rPr>
            <w:rStyle w:val="Hyperlink"/>
            <w:rFonts w:asciiTheme="minorBidi" w:hAnsiTheme="minorBidi" w:cstheme="minorBidi"/>
            <w:b/>
            <w:bCs/>
            <w:noProof/>
            <w:sz w:val="28"/>
            <w:szCs w:val="28"/>
            <w:cs/>
          </w:rPr>
          <w:t>1.10</w:t>
        </w:r>
        <w:r w:rsidRPr="00636F79">
          <w:rPr>
            <w:rFonts w:asciiTheme="minorBidi" w:eastAsiaTheme="minorEastAsia" w:hAnsiTheme="minorBidi" w:cstheme="minorBidi"/>
            <w:b/>
            <w:bCs/>
            <w:noProof/>
            <w:sz w:val="28"/>
            <w:szCs w:val="28"/>
            <w:lang w:val="en-IN" w:eastAsia="en-IN" w:bidi="ta-IN"/>
          </w:rPr>
          <w:tab/>
        </w:r>
        <w:r w:rsidRPr="00636F79">
          <w:rPr>
            <w:rStyle w:val="Hyperlink"/>
            <w:rFonts w:asciiTheme="minorBidi" w:hAnsiTheme="minorBidi" w:cstheme="minorBidi"/>
            <w:b/>
            <w:bCs/>
            <w:noProof/>
            <w:sz w:val="28"/>
            <w:szCs w:val="28"/>
            <w:cs/>
          </w:rPr>
          <w:t>அனுவாகம் 1</w:t>
        </w:r>
        <w:r w:rsidRPr="00636F79">
          <w:rPr>
            <w:rStyle w:val="Hyperlink"/>
            <w:rFonts w:asciiTheme="minorBidi" w:hAnsiTheme="minorBidi" w:cstheme="minorBidi"/>
            <w:b/>
            <w:bCs/>
            <w:noProof/>
            <w:sz w:val="28"/>
            <w:szCs w:val="28"/>
          </w:rPr>
          <w:t xml:space="preserve">0 - </w:t>
        </w:r>
        <w:r w:rsidRPr="00636F79">
          <w:rPr>
            <w:rStyle w:val="Hyperlink"/>
            <w:rFonts w:asciiTheme="minorBidi" w:hAnsiTheme="minorBidi" w:cstheme="minorBidi"/>
            <w:b/>
            <w:bCs/>
            <w:noProof/>
            <w:sz w:val="28"/>
            <w:szCs w:val="28"/>
            <w:cs/>
          </w:rPr>
          <w:t>ப்</w:t>
        </w:r>
        <w:r w:rsidRPr="00636F79">
          <w:rPr>
            <w:rStyle w:val="Hyperlink"/>
            <w:rFonts w:asciiTheme="minorBidi" w:hAnsiTheme="minorBidi" w:cstheme="minorBidi"/>
            <w:b/>
            <w:bCs/>
            <w:noProof/>
            <w:position w:val="-12"/>
            <w:sz w:val="28"/>
            <w:szCs w:val="28"/>
            <w:cs/>
          </w:rPr>
          <w:t>3</w:t>
        </w:r>
        <w:r w:rsidRPr="00636F79">
          <w:rPr>
            <w:rStyle w:val="Hyperlink"/>
            <w:rFonts w:asciiTheme="minorBidi" w:hAnsiTheme="minorBidi" w:cstheme="minorBidi"/>
            <w:b/>
            <w:bCs/>
            <w:noProof/>
            <w:sz w:val="28"/>
            <w:szCs w:val="28"/>
            <w:cs/>
          </w:rPr>
          <w:t>ரஹ்மஜ்ஞான</w:t>
        </w:r>
        <w:r w:rsidRPr="00636F79">
          <w:rPr>
            <w:rStyle w:val="Hyperlink"/>
            <w:rFonts w:asciiTheme="minorBidi" w:hAnsiTheme="minorBidi" w:cstheme="minorBidi"/>
            <w:b/>
            <w:bCs/>
            <w:noProof/>
            <w:sz w:val="28"/>
            <w:szCs w:val="28"/>
          </w:rPr>
          <w:t>-</w:t>
        </w:r>
        <w:r w:rsidRPr="00636F79">
          <w:rPr>
            <w:rStyle w:val="Hyperlink"/>
            <w:rFonts w:asciiTheme="minorBidi" w:hAnsiTheme="minorBidi" w:cstheme="minorBidi"/>
            <w:b/>
            <w:bCs/>
            <w:noProof/>
            <w:sz w:val="28"/>
            <w:szCs w:val="28"/>
            <w:cs/>
          </w:rPr>
          <w:t>ப்ரகாஶக</w:t>
        </w:r>
        <w:r w:rsidRPr="00636F79">
          <w:rPr>
            <w:rStyle w:val="Hyperlink"/>
            <w:rFonts w:asciiTheme="minorBidi" w:hAnsiTheme="minorBidi" w:cstheme="minorBidi"/>
            <w:b/>
            <w:bCs/>
            <w:noProof/>
            <w:sz w:val="28"/>
            <w:szCs w:val="28"/>
          </w:rPr>
          <w:t>-</w:t>
        </w:r>
        <w:r w:rsidRPr="00636F79">
          <w:rPr>
            <w:rStyle w:val="Hyperlink"/>
            <w:rFonts w:asciiTheme="minorBidi" w:hAnsiTheme="minorBidi" w:cstheme="minorBidi"/>
            <w:b/>
            <w:bCs/>
            <w:noProof/>
            <w:sz w:val="28"/>
            <w:szCs w:val="28"/>
            <w:cs/>
          </w:rPr>
          <w:t>மந்த்ர:</w:t>
        </w:r>
        <w:r w:rsidRPr="00636F79">
          <w:rPr>
            <w:rFonts w:asciiTheme="minorBidi" w:hAnsiTheme="minorBidi" w:cstheme="minorBidi"/>
            <w:b/>
            <w:bCs/>
            <w:noProof/>
            <w:webHidden/>
            <w:sz w:val="28"/>
            <w:szCs w:val="28"/>
          </w:rPr>
          <w:tab/>
        </w:r>
        <w:r w:rsidRPr="00636F79">
          <w:rPr>
            <w:rFonts w:asciiTheme="minorBidi" w:hAnsiTheme="minorBidi" w:cstheme="minorBidi"/>
            <w:b/>
            <w:bCs/>
            <w:noProof/>
            <w:webHidden/>
            <w:sz w:val="28"/>
            <w:szCs w:val="28"/>
          </w:rPr>
          <w:fldChar w:fldCharType="begin"/>
        </w:r>
        <w:r w:rsidRPr="00636F79">
          <w:rPr>
            <w:rFonts w:asciiTheme="minorBidi" w:hAnsiTheme="minorBidi" w:cstheme="minorBidi"/>
            <w:b/>
            <w:bCs/>
            <w:noProof/>
            <w:webHidden/>
            <w:sz w:val="28"/>
            <w:szCs w:val="28"/>
          </w:rPr>
          <w:instrText xml:space="preserve"> PAGEREF _Toc110092151 \h </w:instrText>
        </w:r>
        <w:r w:rsidRPr="00636F79">
          <w:rPr>
            <w:rFonts w:asciiTheme="minorBidi" w:hAnsiTheme="minorBidi" w:cstheme="minorBidi"/>
            <w:b/>
            <w:bCs/>
            <w:noProof/>
            <w:webHidden/>
            <w:sz w:val="28"/>
            <w:szCs w:val="28"/>
          </w:rPr>
        </w:r>
        <w:r w:rsidRPr="00636F79">
          <w:rPr>
            <w:rFonts w:asciiTheme="minorBidi" w:hAnsiTheme="minorBidi" w:cstheme="minorBidi"/>
            <w:b/>
            <w:bCs/>
            <w:noProof/>
            <w:webHidden/>
            <w:sz w:val="28"/>
            <w:szCs w:val="28"/>
          </w:rPr>
          <w:fldChar w:fldCharType="separate"/>
        </w:r>
        <w:r w:rsidR="009D4E93">
          <w:rPr>
            <w:rFonts w:asciiTheme="minorBidi" w:hAnsiTheme="minorBidi" w:cstheme="minorBidi"/>
            <w:b/>
            <w:bCs/>
            <w:noProof/>
            <w:webHidden/>
            <w:sz w:val="28"/>
            <w:szCs w:val="28"/>
          </w:rPr>
          <w:t>19</w:t>
        </w:r>
        <w:r w:rsidRPr="00636F79">
          <w:rPr>
            <w:rFonts w:asciiTheme="minorBidi" w:hAnsiTheme="minorBidi" w:cstheme="minorBidi"/>
            <w:b/>
            <w:bCs/>
            <w:noProof/>
            <w:webHidden/>
            <w:sz w:val="28"/>
            <w:szCs w:val="28"/>
          </w:rPr>
          <w:fldChar w:fldCharType="end"/>
        </w:r>
      </w:hyperlink>
    </w:p>
    <w:p w14:paraId="000B4832" w14:textId="50636D1B" w:rsidR="00636F79" w:rsidRPr="00636F79" w:rsidRDefault="00636F79">
      <w:pPr>
        <w:pStyle w:val="TOC2"/>
        <w:tabs>
          <w:tab w:val="left" w:pos="1100"/>
          <w:tab w:val="right" w:leader="dot" w:pos="9350"/>
        </w:tabs>
        <w:rPr>
          <w:rFonts w:asciiTheme="minorBidi" w:eastAsiaTheme="minorEastAsia" w:hAnsiTheme="minorBidi" w:cstheme="minorBidi"/>
          <w:b/>
          <w:bCs/>
          <w:noProof/>
          <w:sz w:val="28"/>
          <w:szCs w:val="28"/>
          <w:lang w:val="en-IN" w:eastAsia="en-IN" w:bidi="ta-IN"/>
        </w:rPr>
      </w:pPr>
      <w:hyperlink w:anchor="_Toc110092152" w:history="1">
        <w:r w:rsidRPr="00636F79">
          <w:rPr>
            <w:rStyle w:val="Hyperlink"/>
            <w:rFonts w:asciiTheme="minorBidi" w:hAnsiTheme="minorBidi" w:cstheme="minorBidi"/>
            <w:b/>
            <w:bCs/>
            <w:noProof/>
            <w:sz w:val="28"/>
            <w:szCs w:val="28"/>
            <w:cs/>
          </w:rPr>
          <w:t>1.11</w:t>
        </w:r>
        <w:r w:rsidRPr="00636F79">
          <w:rPr>
            <w:rFonts w:asciiTheme="minorBidi" w:eastAsiaTheme="minorEastAsia" w:hAnsiTheme="minorBidi" w:cstheme="minorBidi"/>
            <w:b/>
            <w:bCs/>
            <w:noProof/>
            <w:sz w:val="28"/>
            <w:szCs w:val="28"/>
            <w:lang w:val="en-IN" w:eastAsia="en-IN" w:bidi="ta-IN"/>
          </w:rPr>
          <w:tab/>
        </w:r>
        <w:r w:rsidRPr="00636F79">
          <w:rPr>
            <w:rStyle w:val="Hyperlink"/>
            <w:rFonts w:asciiTheme="minorBidi" w:hAnsiTheme="minorBidi" w:cstheme="minorBidi"/>
            <w:b/>
            <w:bCs/>
            <w:noProof/>
            <w:sz w:val="28"/>
            <w:szCs w:val="28"/>
            <w:cs/>
          </w:rPr>
          <w:t xml:space="preserve">அனுவாகம் </w:t>
        </w:r>
        <w:r w:rsidRPr="00636F79">
          <w:rPr>
            <w:rStyle w:val="Hyperlink"/>
            <w:rFonts w:asciiTheme="minorBidi" w:hAnsiTheme="minorBidi" w:cstheme="minorBidi"/>
            <w:b/>
            <w:bCs/>
            <w:noProof/>
            <w:sz w:val="28"/>
            <w:szCs w:val="28"/>
          </w:rPr>
          <w:t>1</w:t>
        </w:r>
        <w:r w:rsidRPr="00636F79">
          <w:rPr>
            <w:rStyle w:val="Hyperlink"/>
            <w:rFonts w:asciiTheme="minorBidi" w:hAnsiTheme="minorBidi" w:cstheme="minorBidi"/>
            <w:b/>
            <w:bCs/>
            <w:noProof/>
            <w:sz w:val="28"/>
            <w:szCs w:val="28"/>
            <w:cs/>
          </w:rPr>
          <w:t>1</w:t>
        </w:r>
        <w:r w:rsidRPr="00636F79">
          <w:rPr>
            <w:rStyle w:val="Hyperlink"/>
            <w:rFonts w:asciiTheme="minorBidi" w:hAnsiTheme="minorBidi" w:cstheme="minorBidi"/>
            <w:b/>
            <w:bCs/>
            <w:noProof/>
            <w:sz w:val="28"/>
            <w:szCs w:val="28"/>
          </w:rPr>
          <w:t xml:space="preserve"> - </w:t>
        </w:r>
        <w:r w:rsidRPr="00636F79">
          <w:rPr>
            <w:rStyle w:val="Hyperlink"/>
            <w:rFonts w:asciiTheme="minorBidi" w:hAnsiTheme="minorBidi" w:cstheme="minorBidi"/>
            <w:b/>
            <w:bCs/>
            <w:noProof/>
            <w:sz w:val="28"/>
            <w:szCs w:val="28"/>
            <w:cs/>
          </w:rPr>
          <w:t>ஶிஷ்யானுஶாஸனம்</w:t>
        </w:r>
        <w:r w:rsidRPr="00636F79">
          <w:rPr>
            <w:rFonts w:asciiTheme="minorBidi" w:hAnsiTheme="minorBidi" w:cstheme="minorBidi"/>
            <w:b/>
            <w:bCs/>
            <w:noProof/>
            <w:webHidden/>
            <w:sz w:val="28"/>
            <w:szCs w:val="28"/>
          </w:rPr>
          <w:tab/>
        </w:r>
        <w:r w:rsidRPr="00636F79">
          <w:rPr>
            <w:rFonts w:asciiTheme="minorBidi" w:hAnsiTheme="minorBidi" w:cstheme="minorBidi"/>
            <w:b/>
            <w:bCs/>
            <w:noProof/>
            <w:webHidden/>
            <w:sz w:val="28"/>
            <w:szCs w:val="28"/>
          </w:rPr>
          <w:fldChar w:fldCharType="begin"/>
        </w:r>
        <w:r w:rsidRPr="00636F79">
          <w:rPr>
            <w:rFonts w:asciiTheme="minorBidi" w:hAnsiTheme="minorBidi" w:cstheme="minorBidi"/>
            <w:b/>
            <w:bCs/>
            <w:noProof/>
            <w:webHidden/>
            <w:sz w:val="28"/>
            <w:szCs w:val="28"/>
          </w:rPr>
          <w:instrText xml:space="preserve"> PAGEREF _Toc110092152 \h </w:instrText>
        </w:r>
        <w:r w:rsidRPr="00636F79">
          <w:rPr>
            <w:rFonts w:asciiTheme="minorBidi" w:hAnsiTheme="minorBidi" w:cstheme="minorBidi"/>
            <w:b/>
            <w:bCs/>
            <w:noProof/>
            <w:webHidden/>
            <w:sz w:val="28"/>
            <w:szCs w:val="28"/>
          </w:rPr>
        </w:r>
        <w:r w:rsidRPr="00636F79">
          <w:rPr>
            <w:rFonts w:asciiTheme="minorBidi" w:hAnsiTheme="minorBidi" w:cstheme="minorBidi"/>
            <w:b/>
            <w:bCs/>
            <w:noProof/>
            <w:webHidden/>
            <w:sz w:val="28"/>
            <w:szCs w:val="28"/>
          </w:rPr>
          <w:fldChar w:fldCharType="separate"/>
        </w:r>
        <w:r w:rsidR="009D4E93">
          <w:rPr>
            <w:rFonts w:asciiTheme="minorBidi" w:hAnsiTheme="minorBidi" w:cstheme="minorBidi"/>
            <w:b/>
            <w:bCs/>
            <w:noProof/>
            <w:webHidden/>
            <w:sz w:val="28"/>
            <w:szCs w:val="28"/>
          </w:rPr>
          <w:t>20</w:t>
        </w:r>
        <w:r w:rsidRPr="00636F79">
          <w:rPr>
            <w:rFonts w:asciiTheme="minorBidi" w:hAnsiTheme="minorBidi" w:cstheme="minorBidi"/>
            <w:b/>
            <w:bCs/>
            <w:noProof/>
            <w:webHidden/>
            <w:sz w:val="28"/>
            <w:szCs w:val="28"/>
          </w:rPr>
          <w:fldChar w:fldCharType="end"/>
        </w:r>
      </w:hyperlink>
    </w:p>
    <w:p w14:paraId="4BDD6088" w14:textId="4E4B8FE3" w:rsidR="00636F79" w:rsidRPr="00636F79" w:rsidRDefault="00636F79">
      <w:pPr>
        <w:pStyle w:val="TOC2"/>
        <w:tabs>
          <w:tab w:val="left" w:pos="1100"/>
          <w:tab w:val="right" w:leader="dot" w:pos="9350"/>
        </w:tabs>
        <w:rPr>
          <w:rFonts w:asciiTheme="minorBidi" w:eastAsiaTheme="minorEastAsia" w:hAnsiTheme="minorBidi" w:cstheme="minorBidi"/>
          <w:b/>
          <w:bCs/>
          <w:noProof/>
          <w:sz w:val="28"/>
          <w:szCs w:val="28"/>
          <w:lang w:val="en-IN" w:eastAsia="en-IN" w:bidi="ta-IN"/>
        </w:rPr>
      </w:pPr>
      <w:hyperlink w:anchor="_Toc110092153" w:history="1">
        <w:r w:rsidRPr="00636F79">
          <w:rPr>
            <w:rStyle w:val="Hyperlink"/>
            <w:rFonts w:asciiTheme="minorBidi" w:hAnsiTheme="minorBidi" w:cstheme="minorBidi"/>
            <w:b/>
            <w:bCs/>
            <w:noProof/>
            <w:sz w:val="28"/>
            <w:szCs w:val="28"/>
            <w:cs/>
          </w:rPr>
          <w:t>1.12</w:t>
        </w:r>
        <w:r w:rsidRPr="00636F79">
          <w:rPr>
            <w:rFonts w:asciiTheme="minorBidi" w:eastAsiaTheme="minorEastAsia" w:hAnsiTheme="minorBidi" w:cstheme="minorBidi"/>
            <w:b/>
            <w:bCs/>
            <w:noProof/>
            <w:sz w:val="28"/>
            <w:szCs w:val="28"/>
            <w:lang w:val="en-IN" w:eastAsia="en-IN" w:bidi="ta-IN"/>
          </w:rPr>
          <w:tab/>
        </w:r>
        <w:r w:rsidRPr="00636F79">
          <w:rPr>
            <w:rStyle w:val="Hyperlink"/>
            <w:rFonts w:asciiTheme="minorBidi" w:hAnsiTheme="minorBidi" w:cstheme="minorBidi"/>
            <w:b/>
            <w:bCs/>
            <w:noProof/>
            <w:sz w:val="28"/>
            <w:szCs w:val="28"/>
            <w:cs/>
          </w:rPr>
          <w:t>அனுவாகம் 1</w:t>
        </w:r>
        <w:r w:rsidRPr="00636F79">
          <w:rPr>
            <w:rStyle w:val="Hyperlink"/>
            <w:rFonts w:asciiTheme="minorBidi" w:hAnsiTheme="minorBidi" w:cstheme="minorBidi"/>
            <w:b/>
            <w:bCs/>
            <w:noProof/>
            <w:sz w:val="28"/>
            <w:szCs w:val="28"/>
          </w:rPr>
          <w:t xml:space="preserve">2 - </w:t>
        </w:r>
        <w:r w:rsidRPr="00636F79">
          <w:rPr>
            <w:rStyle w:val="Hyperlink"/>
            <w:rFonts w:asciiTheme="minorBidi" w:hAnsiTheme="minorBidi" w:cstheme="minorBidi"/>
            <w:b/>
            <w:bCs/>
            <w:noProof/>
            <w:sz w:val="28"/>
            <w:szCs w:val="28"/>
            <w:cs/>
          </w:rPr>
          <w:t>உத்தரஶாந்தி பாட</w:t>
        </w:r>
        <w:r w:rsidRPr="00636F79">
          <w:rPr>
            <w:rStyle w:val="Hyperlink"/>
            <w:rFonts w:asciiTheme="minorBidi" w:hAnsiTheme="minorBidi" w:cstheme="minorBidi"/>
            <w:b/>
            <w:bCs/>
            <w:noProof/>
            <w:position w:val="-12"/>
            <w:sz w:val="28"/>
            <w:szCs w:val="28"/>
            <w:cs/>
          </w:rPr>
          <w:t>2</w:t>
        </w:r>
        <w:r w:rsidRPr="00636F79">
          <w:rPr>
            <w:rStyle w:val="Hyperlink"/>
            <w:rFonts w:asciiTheme="minorBidi" w:hAnsiTheme="minorBidi" w:cstheme="minorBidi"/>
            <w:b/>
            <w:bCs/>
            <w:noProof/>
            <w:sz w:val="28"/>
            <w:szCs w:val="28"/>
            <w:cs/>
          </w:rPr>
          <w:t>:</w:t>
        </w:r>
        <w:r w:rsidRPr="00636F79">
          <w:rPr>
            <w:rFonts w:asciiTheme="minorBidi" w:hAnsiTheme="minorBidi" w:cstheme="minorBidi"/>
            <w:b/>
            <w:bCs/>
            <w:noProof/>
            <w:webHidden/>
            <w:sz w:val="28"/>
            <w:szCs w:val="28"/>
          </w:rPr>
          <w:tab/>
        </w:r>
        <w:r w:rsidRPr="00636F79">
          <w:rPr>
            <w:rFonts w:asciiTheme="minorBidi" w:hAnsiTheme="minorBidi" w:cstheme="minorBidi"/>
            <w:b/>
            <w:bCs/>
            <w:noProof/>
            <w:webHidden/>
            <w:sz w:val="28"/>
            <w:szCs w:val="28"/>
          </w:rPr>
          <w:fldChar w:fldCharType="begin"/>
        </w:r>
        <w:r w:rsidRPr="00636F79">
          <w:rPr>
            <w:rFonts w:asciiTheme="minorBidi" w:hAnsiTheme="minorBidi" w:cstheme="minorBidi"/>
            <w:b/>
            <w:bCs/>
            <w:noProof/>
            <w:webHidden/>
            <w:sz w:val="28"/>
            <w:szCs w:val="28"/>
          </w:rPr>
          <w:instrText xml:space="preserve"> PAGEREF _Toc110092153 \h </w:instrText>
        </w:r>
        <w:r w:rsidRPr="00636F79">
          <w:rPr>
            <w:rFonts w:asciiTheme="minorBidi" w:hAnsiTheme="minorBidi" w:cstheme="minorBidi"/>
            <w:b/>
            <w:bCs/>
            <w:noProof/>
            <w:webHidden/>
            <w:sz w:val="28"/>
            <w:szCs w:val="28"/>
          </w:rPr>
        </w:r>
        <w:r w:rsidRPr="00636F79">
          <w:rPr>
            <w:rFonts w:asciiTheme="minorBidi" w:hAnsiTheme="minorBidi" w:cstheme="minorBidi"/>
            <w:b/>
            <w:bCs/>
            <w:noProof/>
            <w:webHidden/>
            <w:sz w:val="28"/>
            <w:szCs w:val="28"/>
          </w:rPr>
          <w:fldChar w:fldCharType="separate"/>
        </w:r>
        <w:r w:rsidR="009D4E93">
          <w:rPr>
            <w:rFonts w:asciiTheme="minorBidi" w:hAnsiTheme="minorBidi" w:cstheme="minorBidi"/>
            <w:b/>
            <w:bCs/>
            <w:noProof/>
            <w:webHidden/>
            <w:sz w:val="28"/>
            <w:szCs w:val="28"/>
          </w:rPr>
          <w:t>22</w:t>
        </w:r>
        <w:r w:rsidRPr="00636F79">
          <w:rPr>
            <w:rFonts w:asciiTheme="minorBidi" w:hAnsiTheme="minorBidi" w:cstheme="minorBidi"/>
            <w:b/>
            <w:bCs/>
            <w:noProof/>
            <w:webHidden/>
            <w:sz w:val="28"/>
            <w:szCs w:val="28"/>
          </w:rPr>
          <w:fldChar w:fldCharType="end"/>
        </w:r>
      </w:hyperlink>
    </w:p>
    <w:p w14:paraId="06CD2E5B" w14:textId="612D83B3" w:rsidR="00636F79" w:rsidRPr="00636F79" w:rsidRDefault="00636F79">
      <w:pPr>
        <w:pStyle w:val="TOC1"/>
        <w:tabs>
          <w:tab w:val="left" w:pos="440"/>
          <w:tab w:val="right" w:leader="dot" w:pos="9350"/>
        </w:tabs>
        <w:rPr>
          <w:rFonts w:asciiTheme="minorBidi" w:eastAsiaTheme="minorEastAsia" w:hAnsiTheme="minorBidi" w:cstheme="minorBidi"/>
          <w:b/>
          <w:bCs/>
          <w:noProof/>
          <w:sz w:val="28"/>
          <w:szCs w:val="28"/>
          <w:lang w:val="en-IN" w:eastAsia="en-IN" w:bidi="ta-IN"/>
        </w:rPr>
      </w:pPr>
      <w:hyperlink w:anchor="_Toc110092154" w:history="1">
        <w:r w:rsidRPr="00636F79">
          <w:rPr>
            <w:rStyle w:val="Hyperlink"/>
            <w:rFonts w:asciiTheme="minorBidi" w:hAnsiTheme="minorBidi" w:cstheme="minorBidi"/>
            <w:b/>
            <w:bCs/>
            <w:noProof/>
            <w:sz w:val="28"/>
            <w:szCs w:val="28"/>
          </w:rPr>
          <w:t>2</w:t>
        </w:r>
        <w:r w:rsidRPr="00636F79">
          <w:rPr>
            <w:rFonts w:asciiTheme="minorBidi" w:eastAsiaTheme="minorEastAsia" w:hAnsiTheme="minorBidi" w:cstheme="minorBidi"/>
            <w:b/>
            <w:bCs/>
            <w:noProof/>
            <w:sz w:val="28"/>
            <w:szCs w:val="28"/>
            <w:lang w:val="en-IN" w:eastAsia="en-IN" w:bidi="ta-IN"/>
          </w:rPr>
          <w:tab/>
        </w:r>
        <w:r w:rsidRPr="00636F79">
          <w:rPr>
            <w:rStyle w:val="Hyperlink"/>
            <w:rFonts w:asciiTheme="minorBidi" w:hAnsiTheme="minorBidi" w:cstheme="minorBidi"/>
            <w:b/>
            <w:bCs/>
            <w:noProof/>
            <w:sz w:val="28"/>
            <w:szCs w:val="28"/>
            <w:cs/>
          </w:rPr>
          <w:t>ப்</w:t>
        </w:r>
        <w:r w:rsidRPr="00636F79">
          <w:rPr>
            <w:rStyle w:val="Hyperlink"/>
            <w:rFonts w:asciiTheme="minorBidi" w:hAnsiTheme="minorBidi" w:cstheme="minorBidi"/>
            <w:b/>
            <w:bCs/>
            <w:noProof/>
            <w:position w:val="-12"/>
            <w:sz w:val="28"/>
            <w:szCs w:val="28"/>
            <w:cs/>
          </w:rPr>
          <w:t>3</w:t>
        </w:r>
        <w:r w:rsidRPr="00636F79">
          <w:rPr>
            <w:rStyle w:val="Hyperlink"/>
            <w:rFonts w:asciiTheme="minorBidi" w:hAnsiTheme="minorBidi" w:cstheme="minorBidi"/>
            <w:b/>
            <w:bCs/>
            <w:noProof/>
            <w:sz w:val="28"/>
            <w:szCs w:val="28"/>
            <w:cs/>
          </w:rPr>
          <w:t>ரஹ்மானந்த</w:t>
        </w:r>
        <w:r w:rsidRPr="00636F79">
          <w:rPr>
            <w:rStyle w:val="Hyperlink"/>
            <w:rFonts w:asciiTheme="minorBidi" w:hAnsiTheme="minorBidi" w:cstheme="minorBidi"/>
            <w:b/>
            <w:bCs/>
            <w:noProof/>
            <w:position w:val="-12"/>
            <w:sz w:val="28"/>
            <w:szCs w:val="28"/>
            <w:cs/>
          </w:rPr>
          <w:t>3</w:t>
        </w:r>
        <w:r w:rsidRPr="00636F79">
          <w:rPr>
            <w:rStyle w:val="Hyperlink"/>
            <w:rFonts w:asciiTheme="minorBidi" w:hAnsiTheme="minorBidi" w:cstheme="minorBidi"/>
            <w:b/>
            <w:bCs/>
            <w:noProof/>
            <w:sz w:val="28"/>
            <w:szCs w:val="28"/>
            <w:cs/>
          </w:rPr>
          <w:t>வல்லீ</w:t>
        </w:r>
        <w:r w:rsidRPr="00636F79">
          <w:rPr>
            <w:rFonts w:asciiTheme="minorBidi" w:hAnsiTheme="minorBidi" w:cstheme="minorBidi"/>
            <w:b/>
            <w:bCs/>
            <w:noProof/>
            <w:webHidden/>
            <w:sz w:val="28"/>
            <w:szCs w:val="28"/>
          </w:rPr>
          <w:tab/>
        </w:r>
        <w:r w:rsidRPr="00636F79">
          <w:rPr>
            <w:rFonts w:asciiTheme="minorBidi" w:hAnsiTheme="minorBidi" w:cstheme="minorBidi"/>
            <w:b/>
            <w:bCs/>
            <w:noProof/>
            <w:webHidden/>
            <w:sz w:val="28"/>
            <w:szCs w:val="28"/>
          </w:rPr>
          <w:fldChar w:fldCharType="begin"/>
        </w:r>
        <w:r w:rsidRPr="00636F79">
          <w:rPr>
            <w:rFonts w:asciiTheme="minorBidi" w:hAnsiTheme="minorBidi" w:cstheme="minorBidi"/>
            <w:b/>
            <w:bCs/>
            <w:noProof/>
            <w:webHidden/>
            <w:sz w:val="28"/>
            <w:szCs w:val="28"/>
          </w:rPr>
          <w:instrText xml:space="preserve"> PAGEREF _Toc110092154 \h </w:instrText>
        </w:r>
        <w:r w:rsidRPr="00636F79">
          <w:rPr>
            <w:rFonts w:asciiTheme="minorBidi" w:hAnsiTheme="minorBidi" w:cstheme="minorBidi"/>
            <w:b/>
            <w:bCs/>
            <w:noProof/>
            <w:webHidden/>
            <w:sz w:val="28"/>
            <w:szCs w:val="28"/>
          </w:rPr>
        </w:r>
        <w:r w:rsidRPr="00636F79">
          <w:rPr>
            <w:rFonts w:asciiTheme="minorBidi" w:hAnsiTheme="minorBidi" w:cstheme="minorBidi"/>
            <w:b/>
            <w:bCs/>
            <w:noProof/>
            <w:webHidden/>
            <w:sz w:val="28"/>
            <w:szCs w:val="28"/>
          </w:rPr>
          <w:fldChar w:fldCharType="separate"/>
        </w:r>
        <w:r w:rsidR="009D4E93">
          <w:rPr>
            <w:rFonts w:asciiTheme="minorBidi" w:hAnsiTheme="minorBidi" w:cstheme="minorBidi"/>
            <w:b/>
            <w:bCs/>
            <w:noProof/>
            <w:webHidden/>
            <w:sz w:val="28"/>
            <w:szCs w:val="28"/>
          </w:rPr>
          <w:t>23</w:t>
        </w:r>
        <w:r w:rsidRPr="00636F79">
          <w:rPr>
            <w:rFonts w:asciiTheme="minorBidi" w:hAnsiTheme="minorBidi" w:cstheme="minorBidi"/>
            <w:b/>
            <w:bCs/>
            <w:noProof/>
            <w:webHidden/>
            <w:sz w:val="28"/>
            <w:szCs w:val="28"/>
          </w:rPr>
          <w:fldChar w:fldCharType="end"/>
        </w:r>
      </w:hyperlink>
    </w:p>
    <w:p w14:paraId="08781E39" w14:textId="009521AF" w:rsidR="00636F79" w:rsidRPr="00636F79" w:rsidRDefault="00636F79">
      <w:pPr>
        <w:pStyle w:val="TOC2"/>
        <w:tabs>
          <w:tab w:val="left" w:pos="880"/>
          <w:tab w:val="right" w:leader="dot" w:pos="9350"/>
        </w:tabs>
        <w:rPr>
          <w:rFonts w:asciiTheme="minorBidi" w:eastAsiaTheme="minorEastAsia" w:hAnsiTheme="minorBidi" w:cstheme="minorBidi"/>
          <w:b/>
          <w:bCs/>
          <w:noProof/>
          <w:sz w:val="28"/>
          <w:szCs w:val="28"/>
          <w:lang w:val="en-IN" w:eastAsia="en-IN" w:bidi="ta-IN"/>
        </w:rPr>
      </w:pPr>
      <w:hyperlink w:anchor="_Toc110092155" w:history="1">
        <w:r w:rsidRPr="00636F79">
          <w:rPr>
            <w:rStyle w:val="Hyperlink"/>
            <w:rFonts w:asciiTheme="minorBidi" w:hAnsiTheme="minorBidi" w:cstheme="minorBidi"/>
            <w:b/>
            <w:bCs/>
            <w:noProof/>
            <w:sz w:val="28"/>
            <w:szCs w:val="28"/>
            <w:cs/>
          </w:rPr>
          <w:t>2.1</w:t>
        </w:r>
        <w:r w:rsidRPr="00636F79">
          <w:rPr>
            <w:rFonts w:asciiTheme="minorBidi" w:eastAsiaTheme="minorEastAsia" w:hAnsiTheme="minorBidi" w:cstheme="minorBidi"/>
            <w:b/>
            <w:bCs/>
            <w:noProof/>
            <w:sz w:val="28"/>
            <w:szCs w:val="28"/>
            <w:lang w:val="en-IN" w:eastAsia="en-IN" w:bidi="ta-IN"/>
          </w:rPr>
          <w:tab/>
        </w:r>
        <w:r w:rsidRPr="00636F79">
          <w:rPr>
            <w:rStyle w:val="Hyperlink"/>
            <w:rFonts w:asciiTheme="minorBidi" w:hAnsiTheme="minorBidi" w:cstheme="minorBidi"/>
            <w:b/>
            <w:bCs/>
            <w:noProof/>
            <w:sz w:val="28"/>
            <w:szCs w:val="28"/>
            <w:cs/>
          </w:rPr>
          <w:t>உபநிஷத்ஸார ஸங்க்</w:t>
        </w:r>
        <w:r w:rsidRPr="00636F79">
          <w:rPr>
            <w:rStyle w:val="Hyperlink"/>
            <w:rFonts w:asciiTheme="minorBidi" w:hAnsiTheme="minorBidi" w:cstheme="minorBidi"/>
            <w:b/>
            <w:bCs/>
            <w:noProof/>
            <w:position w:val="-12"/>
            <w:sz w:val="28"/>
            <w:szCs w:val="28"/>
            <w:cs/>
          </w:rPr>
          <w:t>3</w:t>
        </w:r>
        <w:r w:rsidRPr="00636F79">
          <w:rPr>
            <w:rStyle w:val="Hyperlink"/>
            <w:rFonts w:asciiTheme="minorBidi" w:hAnsiTheme="minorBidi" w:cstheme="minorBidi"/>
            <w:b/>
            <w:bCs/>
            <w:noProof/>
            <w:sz w:val="28"/>
            <w:szCs w:val="28"/>
            <w:cs/>
          </w:rPr>
          <w:t>ரஹ:</w:t>
        </w:r>
        <w:r w:rsidRPr="00636F79">
          <w:rPr>
            <w:rFonts w:asciiTheme="minorBidi" w:hAnsiTheme="minorBidi" w:cstheme="minorBidi"/>
            <w:b/>
            <w:bCs/>
            <w:noProof/>
            <w:webHidden/>
            <w:sz w:val="28"/>
            <w:szCs w:val="28"/>
          </w:rPr>
          <w:tab/>
        </w:r>
        <w:r w:rsidRPr="00636F79">
          <w:rPr>
            <w:rFonts w:asciiTheme="minorBidi" w:hAnsiTheme="minorBidi" w:cstheme="minorBidi"/>
            <w:b/>
            <w:bCs/>
            <w:noProof/>
            <w:webHidden/>
            <w:sz w:val="28"/>
            <w:szCs w:val="28"/>
          </w:rPr>
          <w:fldChar w:fldCharType="begin"/>
        </w:r>
        <w:r w:rsidRPr="00636F79">
          <w:rPr>
            <w:rFonts w:asciiTheme="minorBidi" w:hAnsiTheme="minorBidi" w:cstheme="minorBidi"/>
            <w:b/>
            <w:bCs/>
            <w:noProof/>
            <w:webHidden/>
            <w:sz w:val="28"/>
            <w:szCs w:val="28"/>
          </w:rPr>
          <w:instrText xml:space="preserve"> PAGEREF _Toc110092155 \h </w:instrText>
        </w:r>
        <w:r w:rsidRPr="00636F79">
          <w:rPr>
            <w:rFonts w:asciiTheme="minorBidi" w:hAnsiTheme="minorBidi" w:cstheme="minorBidi"/>
            <w:b/>
            <w:bCs/>
            <w:noProof/>
            <w:webHidden/>
            <w:sz w:val="28"/>
            <w:szCs w:val="28"/>
          </w:rPr>
        </w:r>
        <w:r w:rsidRPr="00636F79">
          <w:rPr>
            <w:rFonts w:asciiTheme="minorBidi" w:hAnsiTheme="minorBidi" w:cstheme="minorBidi"/>
            <w:b/>
            <w:bCs/>
            <w:noProof/>
            <w:webHidden/>
            <w:sz w:val="28"/>
            <w:szCs w:val="28"/>
          </w:rPr>
          <w:fldChar w:fldCharType="separate"/>
        </w:r>
        <w:r w:rsidR="009D4E93">
          <w:rPr>
            <w:rFonts w:asciiTheme="minorBidi" w:hAnsiTheme="minorBidi" w:cstheme="minorBidi"/>
            <w:b/>
            <w:bCs/>
            <w:noProof/>
            <w:webHidden/>
            <w:sz w:val="28"/>
            <w:szCs w:val="28"/>
          </w:rPr>
          <w:t>23</w:t>
        </w:r>
        <w:r w:rsidRPr="00636F79">
          <w:rPr>
            <w:rFonts w:asciiTheme="minorBidi" w:hAnsiTheme="minorBidi" w:cstheme="minorBidi"/>
            <w:b/>
            <w:bCs/>
            <w:noProof/>
            <w:webHidden/>
            <w:sz w:val="28"/>
            <w:szCs w:val="28"/>
          </w:rPr>
          <w:fldChar w:fldCharType="end"/>
        </w:r>
      </w:hyperlink>
    </w:p>
    <w:p w14:paraId="032C16ED" w14:textId="6EAC312F" w:rsidR="00636F79" w:rsidRPr="00636F79" w:rsidRDefault="00636F79">
      <w:pPr>
        <w:pStyle w:val="TOC2"/>
        <w:tabs>
          <w:tab w:val="left" w:pos="880"/>
          <w:tab w:val="right" w:leader="dot" w:pos="9350"/>
        </w:tabs>
        <w:rPr>
          <w:rFonts w:asciiTheme="minorBidi" w:eastAsiaTheme="minorEastAsia" w:hAnsiTheme="minorBidi" w:cstheme="minorBidi"/>
          <w:b/>
          <w:bCs/>
          <w:noProof/>
          <w:sz w:val="28"/>
          <w:szCs w:val="28"/>
          <w:lang w:val="en-IN" w:eastAsia="en-IN" w:bidi="ta-IN"/>
        </w:rPr>
      </w:pPr>
      <w:hyperlink w:anchor="_Toc110092156" w:history="1">
        <w:r w:rsidRPr="00636F79">
          <w:rPr>
            <w:rStyle w:val="Hyperlink"/>
            <w:rFonts w:asciiTheme="minorBidi" w:hAnsiTheme="minorBidi" w:cstheme="minorBidi"/>
            <w:b/>
            <w:bCs/>
            <w:noProof/>
            <w:sz w:val="28"/>
            <w:szCs w:val="28"/>
          </w:rPr>
          <w:t>2.2</w:t>
        </w:r>
        <w:r w:rsidRPr="00636F79">
          <w:rPr>
            <w:rFonts w:asciiTheme="minorBidi" w:eastAsiaTheme="minorEastAsia" w:hAnsiTheme="minorBidi" w:cstheme="minorBidi"/>
            <w:b/>
            <w:bCs/>
            <w:noProof/>
            <w:sz w:val="28"/>
            <w:szCs w:val="28"/>
            <w:lang w:val="en-IN" w:eastAsia="en-IN" w:bidi="ta-IN"/>
          </w:rPr>
          <w:tab/>
        </w:r>
        <w:r w:rsidRPr="00636F79">
          <w:rPr>
            <w:rStyle w:val="Hyperlink"/>
            <w:rFonts w:asciiTheme="minorBidi" w:hAnsiTheme="minorBidi" w:cstheme="minorBidi"/>
            <w:b/>
            <w:bCs/>
            <w:noProof/>
            <w:sz w:val="28"/>
            <w:szCs w:val="28"/>
            <w:cs/>
          </w:rPr>
          <w:t>பஞ்ச கோஶ</w:t>
        </w:r>
        <w:r w:rsidRPr="00636F79">
          <w:rPr>
            <w:rStyle w:val="Hyperlink"/>
            <w:rFonts w:asciiTheme="minorBidi" w:hAnsiTheme="minorBidi" w:cstheme="minorBidi"/>
            <w:b/>
            <w:bCs/>
            <w:noProof/>
            <w:sz w:val="28"/>
            <w:szCs w:val="28"/>
          </w:rPr>
          <w:t>-</w:t>
        </w:r>
        <w:r w:rsidRPr="00636F79">
          <w:rPr>
            <w:rStyle w:val="Hyperlink"/>
            <w:rFonts w:asciiTheme="minorBidi" w:hAnsiTheme="minorBidi" w:cstheme="minorBidi"/>
            <w:b/>
            <w:bCs/>
            <w:noProof/>
            <w:sz w:val="28"/>
            <w:szCs w:val="28"/>
            <w:cs/>
          </w:rPr>
          <w:t>விவரணம்</w:t>
        </w:r>
        <w:r w:rsidRPr="00636F79">
          <w:rPr>
            <w:rFonts w:asciiTheme="minorBidi" w:hAnsiTheme="minorBidi" w:cstheme="minorBidi"/>
            <w:b/>
            <w:bCs/>
            <w:noProof/>
            <w:webHidden/>
            <w:sz w:val="28"/>
            <w:szCs w:val="28"/>
          </w:rPr>
          <w:tab/>
        </w:r>
        <w:r w:rsidRPr="00636F79">
          <w:rPr>
            <w:rFonts w:asciiTheme="minorBidi" w:hAnsiTheme="minorBidi" w:cstheme="minorBidi"/>
            <w:b/>
            <w:bCs/>
            <w:noProof/>
            <w:webHidden/>
            <w:sz w:val="28"/>
            <w:szCs w:val="28"/>
          </w:rPr>
          <w:fldChar w:fldCharType="begin"/>
        </w:r>
        <w:r w:rsidRPr="00636F79">
          <w:rPr>
            <w:rFonts w:asciiTheme="minorBidi" w:hAnsiTheme="minorBidi" w:cstheme="minorBidi"/>
            <w:b/>
            <w:bCs/>
            <w:noProof/>
            <w:webHidden/>
            <w:sz w:val="28"/>
            <w:szCs w:val="28"/>
          </w:rPr>
          <w:instrText xml:space="preserve"> PAGEREF _Toc110092156 \h </w:instrText>
        </w:r>
        <w:r w:rsidRPr="00636F79">
          <w:rPr>
            <w:rFonts w:asciiTheme="minorBidi" w:hAnsiTheme="minorBidi" w:cstheme="minorBidi"/>
            <w:b/>
            <w:bCs/>
            <w:noProof/>
            <w:webHidden/>
            <w:sz w:val="28"/>
            <w:szCs w:val="28"/>
          </w:rPr>
        </w:r>
        <w:r w:rsidRPr="00636F79">
          <w:rPr>
            <w:rFonts w:asciiTheme="minorBidi" w:hAnsiTheme="minorBidi" w:cstheme="minorBidi"/>
            <w:b/>
            <w:bCs/>
            <w:noProof/>
            <w:webHidden/>
            <w:sz w:val="28"/>
            <w:szCs w:val="28"/>
          </w:rPr>
          <w:fldChar w:fldCharType="separate"/>
        </w:r>
        <w:r w:rsidR="009D4E93">
          <w:rPr>
            <w:rFonts w:asciiTheme="minorBidi" w:hAnsiTheme="minorBidi" w:cstheme="minorBidi"/>
            <w:b/>
            <w:bCs/>
            <w:noProof/>
            <w:webHidden/>
            <w:sz w:val="28"/>
            <w:szCs w:val="28"/>
          </w:rPr>
          <w:t>24</w:t>
        </w:r>
        <w:r w:rsidRPr="00636F79">
          <w:rPr>
            <w:rFonts w:asciiTheme="minorBidi" w:hAnsiTheme="minorBidi" w:cstheme="minorBidi"/>
            <w:b/>
            <w:bCs/>
            <w:noProof/>
            <w:webHidden/>
            <w:sz w:val="28"/>
            <w:szCs w:val="28"/>
          </w:rPr>
          <w:fldChar w:fldCharType="end"/>
        </w:r>
      </w:hyperlink>
    </w:p>
    <w:p w14:paraId="4D7827A3" w14:textId="7D7E0343" w:rsidR="00636F79" w:rsidRPr="00636F79" w:rsidRDefault="00636F79">
      <w:pPr>
        <w:pStyle w:val="TOC2"/>
        <w:tabs>
          <w:tab w:val="left" w:pos="880"/>
          <w:tab w:val="right" w:leader="dot" w:pos="9350"/>
        </w:tabs>
        <w:rPr>
          <w:rFonts w:asciiTheme="minorBidi" w:eastAsiaTheme="minorEastAsia" w:hAnsiTheme="minorBidi" w:cstheme="minorBidi"/>
          <w:b/>
          <w:bCs/>
          <w:noProof/>
          <w:sz w:val="28"/>
          <w:szCs w:val="28"/>
          <w:lang w:val="en-IN" w:eastAsia="en-IN" w:bidi="ta-IN"/>
        </w:rPr>
      </w:pPr>
      <w:hyperlink w:anchor="_Toc110092157" w:history="1">
        <w:r w:rsidRPr="00636F79">
          <w:rPr>
            <w:rStyle w:val="Hyperlink"/>
            <w:rFonts w:asciiTheme="minorBidi" w:hAnsiTheme="minorBidi" w:cstheme="minorBidi"/>
            <w:b/>
            <w:bCs/>
            <w:noProof/>
            <w:sz w:val="28"/>
            <w:szCs w:val="28"/>
          </w:rPr>
          <w:t>2.3</w:t>
        </w:r>
        <w:r w:rsidRPr="00636F79">
          <w:rPr>
            <w:rFonts w:asciiTheme="minorBidi" w:eastAsiaTheme="minorEastAsia" w:hAnsiTheme="minorBidi" w:cstheme="minorBidi"/>
            <w:b/>
            <w:bCs/>
            <w:noProof/>
            <w:sz w:val="28"/>
            <w:szCs w:val="28"/>
            <w:lang w:val="en-IN" w:eastAsia="en-IN" w:bidi="ta-IN"/>
          </w:rPr>
          <w:tab/>
        </w:r>
        <w:r w:rsidRPr="00636F79">
          <w:rPr>
            <w:rStyle w:val="Hyperlink"/>
            <w:rFonts w:asciiTheme="minorBidi" w:hAnsiTheme="minorBidi" w:cstheme="minorBidi"/>
            <w:b/>
            <w:bCs/>
            <w:noProof/>
            <w:sz w:val="28"/>
            <w:szCs w:val="28"/>
            <w:cs/>
          </w:rPr>
          <w:t>அப</w:t>
        </w:r>
        <w:r w:rsidRPr="00636F79">
          <w:rPr>
            <w:rStyle w:val="Hyperlink"/>
            <w:rFonts w:asciiTheme="minorBidi" w:hAnsiTheme="minorBidi" w:cstheme="minorBidi"/>
            <w:b/>
            <w:bCs/>
            <w:noProof/>
            <w:position w:val="-12"/>
            <w:sz w:val="28"/>
            <w:szCs w:val="28"/>
            <w:cs/>
          </w:rPr>
          <w:t>4</w:t>
        </w:r>
        <w:r w:rsidRPr="00636F79">
          <w:rPr>
            <w:rStyle w:val="Hyperlink"/>
            <w:rFonts w:asciiTheme="minorBidi" w:hAnsiTheme="minorBidi" w:cstheme="minorBidi"/>
            <w:b/>
            <w:bCs/>
            <w:noProof/>
            <w:sz w:val="28"/>
            <w:szCs w:val="28"/>
            <w:cs/>
          </w:rPr>
          <w:t>யப்ரதிஷ்டா</w:t>
        </w:r>
        <w:r w:rsidRPr="00636F79">
          <w:rPr>
            <w:rStyle w:val="Hyperlink"/>
            <w:rFonts w:asciiTheme="minorBidi" w:hAnsiTheme="minorBidi" w:cstheme="minorBidi"/>
            <w:b/>
            <w:bCs/>
            <w:noProof/>
            <w:position w:val="-12"/>
            <w:sz w:val="28"/>
            <w:szCs w:val="28"/>
            <w:cs/>
          </w:rPr>
          <w:t>2</w:t>
        </w:r>
        <w:r w:rsidRPr="00636F79">
          <w:rPr>
            <w:rFonts w:asciiTheme="minorBidi" w:hAnsiTheme="minorBidi" w:cstheme="minorBidi"/>
            <w:b/>
            <w:bCs/>
            <w:noProof/>
            <w:webHidden/>
            <w:sz w:val="28"/>
            <w:szCs w:val="28"/>
          </w:rPr>
          <w:tab/>
        </w:r>
        <w:r w:rsidRPr="00636F79">
          <w:rPr>
            <w:rFonts w:asciiTheme="minorBidi" w:hAnsiTheme="minorBidi" w:cstheme="minorBidi"/>
            <w:b/>
            <w:bCs/>
            <w:noProof/>
            <w:webHidden/>
            <w:sz w:val="28"/>
            <w:szCs w:val="28"/>
          </w:rPr>
          <w:fldChar w:fldCharType="begin"/>
        </w:r>
        <w:r w:rsidRPr="00636F79">
          <w:rPr>
            <w:rFonts w:asciiTheme="minorBidi" w:hAnsiTheme="minorBidi" w:cstheme="minorBidi"/>
            <w:b/>
            <w:bCs/>
            <w:noProof/>
            <w:webHidden/>
            <w:sz w:val="28"/>
            <w:szCs w:val="28"/>
          </w:rPr>
          <w:instrText xml:space="preserve"> PAGEREF _Toc110092157 \h </w:instrText>
        </w:r>
        <w:r w:rsidRPr="00636F79">
          <w:rPr>
            <w:rFonts w:asciiTheme="minorBidi" w:hAnsiTheme="minorBidi" w:cstheme="minorBidi"/>
            <w:b/>
            <w:bCs/>
            <w:noProof/>
            <w:webHidden/>
            <w:sz w:val="28"/>
            <w:szCs w:val="28"/>
          </w:rPr>
        </w:r>
        <w:r w:rsidRPr="00636F79">
          <w:rPr>
            <w:rFonts w:asciiTheme="minorBidi" w:hAnsiTheme="minorBidi" w:cstheme="minorBidi"/>
            <w:b/>
            <w:bCs/>
            <w:noProof/>
            <w:webHidden/>
            <w:sz w:val="28"/>
            <w:szCs w:val="28"/>
          </w:rPr>
          <w:fldChar w:fldCharType="separate"/>
        </w:r>
        <w:r w:rsidR="009D4E93">
          <w:rPr>
            <w:rFonts w:asciiTheme="minorBidi" w:hAnsiTheme="minorBidi" w:cstheme="minorBidi"/>
            <w:b/>
            <w:bCs/>
            <w:noProof/>
            <w:webHidden/>
            <w:sz w:val="28"/>
            <w:szCs w:val="28"/>
          </w:rPr>
          <w:t>28</w:t>
        </w:r>
        <w:r w:rsidRPr="00636F79">
          <w:rPr>
            <w:rFonts w:asciiTheme="minorBidi" w:hAnsiTheme="minorBidi" w:cstheme="minorBidi"/>
            <w:b/>
            <w:bCs/>
            <w:noProof/>
            <w:webHidden/>
            <w:sz w:val="28"/>
            <w:szCs w:val="28"/>
          </w:rPr>
          <w:fldChar w:fldCharType="end"/>
        </w:r>
      </w:hyperlink>
    </w:p>
    <w:p w14:paraId="15957222" w14:textId="2C62B4F7" w:rsidR="00636F79" w:rsidRPr="00636F79" w:rsidRDefault="00636F79">
      <w:pPr>
        <w:pStyle w:val="TOC2"/>
        <w:tabs>
          <w:tab w:val="left" w:pos="880"/>
          <w:tab w:val="right" w:leader="dot" w:pos="9350"/>
        </w:tabs>
        <w:rPr>
          <w:rFonts w:asciiTheme="minorBidi" w:eastAsiaTheme="minorEastAsia" w:hAnsiTheme="minorBidi" w:cstheme="minorBidi"/>
          <w:b/>
          <w:bCs/>
          <w:noProof/>
          <w:sz w:val="28"/>
          <w:szCs w:val="28"/>
          <w:lang w:val="en-IN" w:eastAsia="en-IN" w:bidi="ta-IN"/>
        </w:rPr>
      </w:pPr>
      <w:hyperlink w:anchor="_Toc110092158" w:history="1">
        <w:r w:rsidRPr="00636F79">
          <w:rPr>
            <w:rStyle w:val="Hyperlink"/>
            <w:rFonts w:asciiTheme="minorBidi" w:hAnsiTheme="minorBidi" w:cstheme="minorBidi"/>
            <w:b/>
            <w:bCs/>
            <w:noProof/>
            <w:sz w:val="28"/>
            <w:szCs w:val="28"/>
          </w:rPr>
          <w:t>2.4</w:t>
        </w:r>
        <w:r w:rsidRPr="00636F79">
          <w:rPr>
            <w:rFonts w:asciiTheme="minorBidi" w:eastAsiaTheme="minorEastAsia" w:hAnsiTheme="minorBidi" w:cstheme="minorBidi"/>
            <w:b/>
            <w:bCs/>
            <w:noProof/>
            <w:sz w:val="28"/>
            <w:szCs w:val="28"/>
            <w:lang w:val="en-IN" w:eastAsia="en-IN" w:bidi="ta-IN"/>
          </w:rPr>
          <w:tab/>
        </w:r>
        <w:r w:rsidRPr="00636F79">
          <w:rPr>
            <w:rStyle w:val="Hyperlink"/>
            <w:rFonts w:asciiTheme="minorBidi" w:hAnsiTheme="minorBidi" w:cstheme="minorBidi"/>
            <w:b/>
            <w:bCs/>
            <w:noProof/>
            <w:sz w:val="28"/>
            <w:szCs w:val="28"/>
            <w:cs/>
          </w:rPr>
          <w:t>ப்</w:t>
        </w:r>
        <w:r w:rsidRPr="00636F79">
          <w:rPr>
            <w:rStyle w:val="Hyperlink"/>
            <w:rFonts w:asciiTheme="minorBidi" w:hAnsiTheme="minorBidi" w:cstheme="minorBidi"/>
            <w:b/>
            <w:bCs/>
            <w:noProof/>
            <w:position w:val="-12"/>
            <w:sz w:val="28"/>
            <w:szCs w:val="28"/>
            <w:cs/>
          </w:rPr>
          <w:t>3</w:t>
        </w:r>
        <w:r w:rsidRPr="00636F79">
          <w:rPr>
            <w:rStyle w:val="Hyperlink"/>
            <w:rFonts w:asciiTheme="minorBidi" w:hAnsiTheme="minorBidi" w:cstheme="minorBidi"/>
            <w:b/>
            <w:bCs/>
            <w:noProof/>
            <w:sz w:val="28"/>
            <w:szCs w:val="28"/>
            <w:cs/>
          </w:rPr>
          <w:t>ரஹ்மானந்த</w:t>
        </w:r>
        <w:r w:rsidRPr="00636F79">
          <w:rPr>
            <w:rStyle w:val="Hyperlink"/>
            <w:rFonts w:asciiTheme="minorBidi" w:hAnsiTheme="minorBidi" w:cstheme="minorBidi"/>
            <w:b/>
            <w:bCs/>
            <w:noProof/>
            <w:position w:val="-12"/>
            <w:sz w:val="28"/>
            <w:szCs w:val="28"/>
            <w:cs/>
          </w:rPr>
          <w:t>3</w:t>
        </w:r>
        <w:r w:rsidRPr="00636F79">
          <w:rPr>
            <w:rStyle w:val="Hyperlink"/>
            <w:rFonts w:asciiTheme="minorBidi" w:hAnsiTheme="minorBidi" w:cstheme="minorBidi"/>
            <w:b/>
            <w:bCs/>
            <w:noProof/>
            <w:sz w:val="28"/>
            <w:szCs w:val="28"/>
            <w:cs/>
          </w:rPr>
          <w:t xml:space="preserve"> மீமாம்ஸா</w:t>
        </w:r>
        <w:r w:rsidRPr="00636F79">
          <w:rPr>
            <w:rFonts w:asciiTheme="minorBidi" w:hAnsiTheme="minorBidi" w:cstheme="minorBidi"/>
            <w:b/>
            <w:bCs/>
            <w:noProof/>
            <w:webHidden/>
            <w:sz w:val="28"/>
            <w:szCs w:val="28"/>
          </w:rPr>
          <w:tab/>
        </w:r>
        <w:r w:rsidRPr="00636F79">
          <w:rPr>
            <w:rFonts w:asciiTheme="minorBidi" w:hAnsiTheme="minorBidi" w:cstheme="minorBidi"/>
            <w:b/>
            <w:bCs/>
            <w:noProof/>
            <w:webHidden/>
            <w:sz w:val="28"/>
            <w:szCs w:val="28"/>
          </w:rPr>
          <w:fldChar w:fldCharType="begin"/>
        </w:r>
        <w:r w:rsidRPr="00636F79">
          <w:rPr>
            <w:rFonts w:asciiTheme="minorBidi" w:hAnsiTheme="minorBidi" w:cstheme="minorBidi"/>
            <w:b/>
            <w:bCs/>
            <w:noProof/>
            <w:webHidden/>
            <w:sz w:val="28"/>
            <w:szCs w:val="28"/>
          </w:rPr>
          <w:instrText xml:space="preserve"> PAGEREF _Toc110092158 \h </w:instrText>
        </w:r>
        <w:r w:rsidRPr="00636F79">
          <w:rPr>
            <w:rFonts w:asciiTheme="minorBidi" w:hAnsiTheme="minorBidi" w:cstheme="minorBidi"/>
            <w:b/>
            <w:bCs/>
            <w:noProof/>
            <w:webHidden/>
            <w:sz w:val="28"/>
            <w:szCs w:val="28"/>
          </w:rPr>
        </w:r>
        <w:r w:rsidRPr="00636F79">
          <w:rPr>
            <w:rFonts w:asciiTheme="minorBidi" w:hAnsiTheme="minorBidi" w:cstheme="minorBidi"/>
            <w:b/>
            <w:bCs/>
            <w:noProof/>
            <w:webHidden/>
            <w:sz w:val="28"/>
            <w:szCs w:val="28"/>
          </w:rPr>
          <w:fldChar w:fldCharType="separate"/>
        </w:r>
        <w:r w:rsidR="009D4E93">
          <w:rPr>
            <w:rFonts w:asciiTheme="minorBidi" w:hAnsiTheme="minorBidi" w:cstheme="minorBidi"/>
            <w:b/>
            <w:bCs/>
            <w:noProof/>
            <w:webHidden/>
            <w:sz w:val="28"/>
            <w:szCs w:val="28"/>
          </w:rPr>
          <w:t>29</w:t>
        </w:r>
        <w:r w:rsidRPr="00636F79">
          <w:rPr>
            <w:rFonts w:asciiTheme="minorBidi" w:hAnsiTheme="minorBidi" w:cstheme="minorBidi"/>
            <w:b/>
            <w:bCs/>
            <w:noProof/>
            <w:webHidden/>
            <w:sz w:val="28"/>
            <w:szCs w:val="28"/>
          </w:rPr>
          <w:fldChar w:fldCharType="end"/>
        </w:r>
      </w:hyperlink>
    </w:p>
    <w:p w14:paraId="21484BA2" w14:textId="6427159A" w:rsidR="00636F79" w:rsidRPr="00636F79" w:rsidRDefault="00636F79">
      <w:pPr>
        <w:pStyle w:val="TOC1"/>
        <w:tabs>
          <w:tab w:val="left" w:pos="440"/>
          <w:tab w:val="right" w:leader="dot" w:pos="9350"/>
        </w:tabs>
        <w:rPr>
          <w:rFonts w:asciiTheme="minorBidi" w:eastAsiaTheme="minorEastAsia" w:hAnsiTheme="minorBidi" w:cstheme="minorBidi"/>
          <w:b/>
          <w:bCs/>
          <w:noProof/>
          <w:sz w:val="28"/>
          <w:szCs w:val="28"/>
          <w:lang w:val="en-IN" w:eastAsia="en-IN" w:bidi="ta-IN"/>
        </w:rPr>
      </w:pPr>
      <w:hyperlink w:anchor="_Toc110092159" w:history="1">
        <w:r w:rsidRPr="00636F79">
          <w:rPr>
            <w:rStyle w:val="Hyperlink"/>
            <w:rFonts w:asciiTheme="minorBidi" w:hAnsiTheme="minorBidi" w:cstheme="minorBidi"/>
            <w:b/>
            <w:bCs/>
            <w:noProof/>
            <w:sz w:val="28"/>
            <w:szCs w:val="28"/>
          </w:rPr>
          <w:t>3</w:t>
        </w:r>
        <w:r w:rsidRPr="00636F79">
          <w:rPr>
            <w:rFonts w:asciiTheme="minorBidi" w:eastAsiaTheme="minorEastAsia" w:hAnsiTheme="minorBidi" w:cstheme="minorBidi"/>
            <w:b/>
            <w:bCs/>
            <w:noProof/>
            <w:sz w:val="28"/>
            <w:szCs w:val="28"/>
            <w:lang w:val="en-IN" w:eastAsia="en-IN" w:bidi="ta-IN"/>
          </w:rPr>
          <w:tab/>
        </w:r>
        <w:r w:rsidRPr="00636F79">
          <w:rPr>
            <w:rStyle w:val="Hyperlink"/>
            <w:rFonts w:asciiTheme="minorBidi" w:hAnsiTheme="minorBidi" w:cstheme="minorBidi"/>
            <w:b/>
            <w:bCs/>
            <w:noProof/>
            <w:sz w:val="28"/>
            <w:szCs w:val="28"/>
            <w:cs/>
          </w:rPr>
          <w:t>ப்</w:t>
        </w:r>
        <w:r w:rsidRPr="00636F79">
          <w:rPr>
            <w:rStyle w:val="Hyperlink"/>
            <w:rFonts w:asciiTheme="minorBidi" w:hAnsiTheme="minorBidi" w:cstheme="minorBidi"/>
            <w:b/>
            <w:bCs/>
            <w:noProof/>
            <w:position w:val="-12"/>
            <w:sz w:val="28"/>
            <w:szCs w:val="28"/>
            <w:cs/>
          </w:rPr>
          <w:t>4</w:t>
        </w:r>
        <w:r w:rsidRPr="00636F79">
          <w:rPr>
            <w:rStyle w:val="Hyperlink"/>
            <w:rFonts w:asciiTheme="minorBidi" w:hAnsiTheme="minorBidi" w:cstheme="minorBidi"/>
            <w:b/>
            <w:bCs/>
            <w:i/>
            <w:iCs/>
            <w:noProof/>
            <w:sz w:val="28"/>
            <w:szCs w:val="28"/>
            <w:cs/>
          </w:rPr>
          <w:t>ரு</w:t>
        </w:r>
        <w:r w:rsidRPr="00636F79">
          <w:rPr>
            <w:rStyle w:val="Hyperlink"/>
            <w:rFonts w:asciiTheme="minorBidi" w:hAnsiTheme="minorBidi" w:cstheme="minorBidi"/>
            <w:b/>
            <w:bCs/>
            <w:noProof/>
            <w:sz w:val="28"/>
            <w:szCs w:val="28"/>
            <w:cs/>
          </w:rPr>
          <w:t>கு</w:t>
        </w:r>
        <w:r w:rsidRPr="00636F79">
          <w:rPr>
            <w:rStyle w:val="Hyperlink"/>
            <w:rFonts w:asciiTheme="minorBidi" w:hAnsiTheme="minorBidi" w:cstheme="minorBidi"/>
            <w:b/>
            <w:bCs/>
            <w:noProof/>
            <w:position w:val="-12"/>
            <w:sz w:val="28"/>
            <w:szCs w:val="28"/>
            <w:cs/>
          </w:rPr>
          <w:t>3</w:t>
        </w:r>
        <w:r w:rsidRPr="00636F79">
          <w:rPr>
            <w:rStyle w:val="Hyperlink"/>
            <w:rFonts w:asciiTheme="minorBidi" w:hAnsiTheme="minorBidi" w:cstheme="minorBidi"/>
            <w:b/>
            <w:bCs/>
            <w:noProof/>
            <w:sz w:val="28"/>
            <w:szCs w:val="28"/>
            <w:cs/>
          </w:rPr>
          <w:t>வல்லீ</w:t>
        </w:r>
        <w:r w:rsidRPr="00636F79">
          <w:rPr>
            <w:rFonts w:asciiTheme="minorBidi" w:hAnsiTheme="minorBidi" w:cstheme="minorBidi"/>
            <w:b/>
            <w:bCs/>
            <w:noProof/>
            <w:webHidden/>
            <w:sz w:val="28"/>
            <w:szCs w:val="28"/>
          </w:rPr>
          <w:tab/>
        </w:r>
        <w:r w:rsidRPr="00636F79">
          <w:rPr>
            <w:rFonts w:asciiTheme="minorBidi" w:hAnsiTheme="minorBidi" w:cstheme="minorBidi"/>
            <w:b/>
            <w:bCs/>
            <w:noProof/>
            <w:webHidden/>
            <w:sz w:val="28"/>
            <w:szCs w:val="28"/>
          </w:rPr>
          <w:fldChar w:fldCharType="begin"/>
        </w:r>
        <w:r w:rsidRPr="00636F79">
          <w:rPr>
            <w:rFonts w:asciiTheme="minorBidi" w:hAnsiTheme="minorBidi" w:cstheme="minorBidi"/>
            <w:b/>
            <w:bCs/>
            <w:noProof/>
            <w:webHidden/>
            <w:sz w:val="28"/>
            <w:szCs w:val="28"/>
          </w:rPr>
          <w:instrText xml:space="preserve"> PAGEREF _Toc110092159 \h </w:instrText>
        </w:r>
        <w:r w:rsidRPr="00636F79">
          <w:rPr>
            <w:rFonts w:asciiTheme="minorBidi" w:hAnsiTheme="minorBidi" w:cstheme="minorBidi"/>
            <w:b/>
            <w:bCs/>
            <w:noProof/>
            <w:webHidden/>
            <w:sz w:val="28"/>
            <w:szCs w:val="28"/>
          </w:rPr>
        </w:r>
        <w:r w:rsidRPr="00636F79">
          <w:rPr>
            <w:rFonts w:asciiTheme="minorBidi" w:hAnsiTheme="minorBidi" w:cstheme="minorBidi"/>
            <w:b/>
            <w:bCs/>
            <w:noProof/>
            <w:webHidden/>
            <w:sz w:val="28"/>
            <w:szCs w:val="28"/>
          </w:rPr>
          <w:fldChar w:fldCharType="separate"/>
        </w:r>
        <w:r w:rsidR="009D4E93">
          <w:rPr>
            <w:rFonts w:asciiTheme="minorBidi" w:hAnsiTheme="minorBidi" w:cstheme="minorBidi"/>
            <w:b/>
            <w:bCs/>
            <w:noProof/>
            <w:webHidden/>
            <w:sz w:val="28"/>
            <w:szCs w:val="28"/>
          </w:rPr>
          <w:t>34</w:t>
        </w:r>
        <w:r w:rsidRPr="00636F79">
          <w:rPr>
            <w:rFonts w:asciiTheme="minorBidi" w:hAnsiTheme="minorBidi" w:cstheme="minorBidi"/>
            <w:b/>
            <w:bCs/>
            <w:noProof/>
            <w:webHidden/>
            <w:sz w:val="28"/>
            <w:szCs w:val="28"/>
          </w:rPr>
          <w:fldChar w:fldCharType="end"/>
        </w:r>
      </w:hyperlink>
    </w:p>
    <w:p w14:paraId="6D8A520D" w14:textId="773FC80A" w:rsidR="00636F79" w:rsidRPr="00636F79" w:rsidRDefault="00636F79">
      <w:pPr>
        <w:pStyle w:val="TOC2"/>
        <w:tabs>
          <w:tab w:val="left" w:pos="880"/>
          <w:tab w:val="right" w:leader="dot" w:pos="9350"/>
        </w:tabs>
        <w:rPr>
          <w:rFonts w:asciiTheme="minorBidi" w:eastAsiaTheme="minorEastAsia" w:hAnsiTheme="minorBidi" w:cstheme="minorBidi"/>
          <w:b/>
          <w:bCs/>
          <w:noProof/>
          <w:sz w:val="28"/>
          <w:szCs w:val="28"/>
          <w:lang w:val="en-IN" w:eastAsia="en-IN" w:bidi="ta-IN"/>
        </w:rPr>
      </w:pPr>
      <w:hyperlink w:anchor="_Toc110092160" w:history="1">
        <w:r w:rsidRPr="00636F79">
          <w:rPr>
            <w:rStyle w:val="Hyperlink"/>
            <w:rFonts w:asciiTheme="minorBidi" w:hAnsiTheme="minorBidi" w:cstheme="minorBidi"/>
            <w:b/>
            <w:bCs/>
            <w:noProof/>
            <w:sz w:val="28"/>
            <w:szCs w:val="28"/>
          </w:rPr>
          <w:t>3.1</w:t>
        </w:r>
        <w:r w:rsidRPr="00636F79">
          <w:rPr>
            <w:rFonts w:asciiTheme="minorBidi" w:eastAsiaTheme="minorEastAsia" w:hAnsiTheme="minorBidi" w:cstheme="minorBidi"/>
            <w:b/>
            <w:bCs/>
            <w:noProof/>
            <w:sz w:val="28"/>
            <w:szCs w:val="28"/>
            <w:lang w:val="en-IN" w:eastAsia="en-IN" w:bidi="ta-IN"/>
          </w:rPr>
          <w:tab/>
        </w:r>
        <w:r w:rsidRPr="00636F79">
          <w:rPr>
            <w:rStyle w:val="Hyperlink"/>
            <w:rFonts w:asciiTheme="minorBidi" w:hAnsiTheme="minorBidi" w:cstheme="minorBidi"/>
            <w:b/>
            <w:bCs/>
            <w:noProof/>
            <w:sz w:val="28"/>
            <w:szCs w:val="28"/>
            <w:cs/>
          </w:rPr>
          <w:t>ப்</w:t>
        </w:r>
        <w:r w:rsidRPr="00636F79">
          <w:rPr>
            <w:rStyle w:val="Hyperlink"/>
            <w:rFonts w:asciiTheme="minorBidi" w:hAnsiTheme="minorBidi" w:cstheme="minorBidi"/>
            <w:b/>
            <w:bCs/>
            <w:noProof/>
            <w:position w:val="-12"/>
            <w:sz w:val="28"/>
            <w:szCs w:val="28"/>
            <w:cs/>
          </w:rPr>
          <w:t>3</w:t>
        </w:r>
        <w:r w:rsidRPr="00636F79">
          <w:rPr>
            <w:rStyle w:val="Hyperlink"/>
            <w:rFonts w:asciiTheme="minorBidi" w:hAnsiTheme="minorBidi" w:cstheme="minorBidi"/>
            <w:b/>
            <w:bCs/>
            <w:noProof/>
            <w:sz w:val="28"/>
            <w:szCs w:val="28"/>
            <w:cs/>
          </w:rPr>
          <w:t>ரஹ்மஜிஜ்ஞாஸா</w:t>
        </w:r>
        <w:r w:rsidRPr="00636F79">
          <w:rPr>
            <w:rFonts w:asciiTheme="minorBidi" w:hAnsiTheme="minorBidi" w:cstheme="minorBidi"/>
            <w:b/>
            <w:bCs/>
            <w:noProof/>
            <w:webHidden/>
            <w:sz w:val="28"/>
            <w:szCs w:val="28"/>
          </w:rPr>
          <w:tab/>
        </w:r>
        <w:r w:rsidRPr="00636F79">
          <w:rPr>
            <w:rFonts w:asciiTheme="minorBidi" w:hAnsiTheme="minorBidi" w:cstheme="minorBidi"/>
            <w:b/>
            <w:bCs/>
            <w:noProof/>
            <w:webHidden/>
            <w:sz w:val="28"/>
            <w:szCs w:val="28"/>
          </w:rPr>
          <w:fldChar w:fldCharType="begin"/>
        </w:r>
        <w:r w:rsidRPr="00636F79">
          <w:rPr>
            <w:rFonts w:asciiTheme="minorBidi" w:hAnsiTheme="minorBidi" w:cstheme="minorBidi"/>
            <w:b/>
            <w:bCs/>
            <w:noProof/>
            <w:webHidden/>
            <w:sz w:val="28"/>
            <w:szCs w:val="28"/>
          </w:rPr>
          <w:instrText xml:space="preserve"> PAGEREF _Toc110092160 \h </w:instrText>
        </w:r>
        <w:r w:rsidRPr="00636F79">
          <w:rPr>
            <w:rFonts w:asciiTheme="minorBidi" w:hAnsiTheme="minorBidi" w:cstheme="minorBidi"/>
            <w:b/>
            <w:bCs/>
            <w:noProof/>
            <w:webHidden/>
            <w:sz w:val="28"/>
            <w:szCs w:val="28"/>
          </w:rPr>
        </w:r>
        <w:r w:rsidRPr="00636F79">
          <w:rPr>
            <w:rFonts w:asciiTheme="minorBidi" w:hAnsiTheme="minorBidi" w:cstheme="minorBidi"/>
            <w:b/>
            <w:bCs/>
            <w:noProof/>
            <w:webHidden/>
            <w:sz w:val="28"/>
            <w:szCs w:val="28"/>
          </w:rPr>
          <w:fldChar w:fldCharType="separate"/>
        </w:r>
        <w:r w:rsidR="009D4E93">
          <w:rPr>
            <w:rFonts w:asciiTheme="minorBidi" w:hAnsiTheme="minorBidi" w:cstheme="minorBidi"/>
            <w:b/>
            <w:bCs/>
            <w:noProof/>
            <w:webHidden/>
            <w:sz w:val="28"/>
            <w:szCs w:val="28"/>
          </w:rPr>
          <w:t>34</w:t>
        </w:r>
        <w:r w:rsidRPr="00636F79">
          <w:rPr>
            <w:rFonts w:asciiTheme="minorBidi" w:hAnsiTheme="minorBidi" w:cstheme="minorBidi"/>
            <w:b/>
            <w:bCs/>
            <w:noProof/>
            <w:webHidden/>
            <w:sz w:val="28"/>
            <w:szCs w:val="28"/>
          </w:rPr>
          <w:fldChar w:fldCharType="end"/>
        </w:r>
      </w:hyperlink>
    </w:p>
    <w:p w14:paraId="6E7AB282" w14:textId="03524DBC" w:rsidR="00636F79" w:rsidRPr="00636F79" w:rsidRDefault="00636F79">
      <w:pPr>
        <w:pStyle w:val="TOC2"/>
        <w:tabs>
          <w:tab w:val="left" w:pos="880"/>
          <w:tab w:val="right" w:leader="dot" w:pos="9350"/>
        </w:tabs>
        <w:rPr>
          <w:rFonts w:asciiTheme="minorBidi" w:eastAsiaTheme="minorEastAsia" w:hAnsiTheme="minorBidi" w:cstheme="minorBidi"/>
          <w:b/>
          <w:bCs/>
          <w:noProof/>
          <w:sz w:val="28"/>
          <w:szCs w:val="28"/>
          <w:lang w:val="en-IN" w:eastAsia="en-IN" w:bidi="ta-IN"/>
        </w:rPr>
      </w:pPr>
      <w:hyperlink w:anchor="_Toc110092161" w:history="1">
        <w:r w:rsidRPr="00636F79">
          <w:rPr>
            <w:rStyle w:val="Hyperlink"/>
            <w:rFonts w:asciiTheme="minorBidi" w:hAnsiTheme="minorBidi" w:cstheme="minorBidi"/>
            <w:b/>
            <w:bCs/>
            <w:noProof/>
            <w:sz w:val="28"/>
            <w:szCs w:val="28"/>
          </w:rPr>
          <w:t>3.2</w:t>
        </w:r>
        <w:r w:rsidRPr="00636F79">
          <w:rPr>
            <w:rFonts w:asciiTheme="minorBidi" w:eastAsiaTheme="minorEastAsia" w:hAnsiTheme="minorBidi" w:cstheme="minorBidi"/>
            <w:b/>
            <w:bCs/>
            <w:noProof/>
            <w:sz w:val="28"/>
            <w:szCs w:val="28"/>
            <w:lang w:val="en-IN" w:eastAsia="en-IN" w:bidi="ta-IN"/>
          </w:rPr>
          <w:tab/>
        </w:r>
        <w:r w:rsidRPr="00636F79">
          <w:rPr>
            <w:rStyle w:val="Hyperlink"/>
            <w:rFonts w:asciiTheme="minorBidi" w:hAnsiTheme="minorBidi" w:cstheme="minorBidi"/>
            <w:b/>
            <w:bCs/>
            <w:noProof/>
            <w:sz w:val="28"/>
            <w:szCs w:val="28"/>
            <w:cs/>
          </w:rPr>
          <w:t>பஞ்ச கோஶாந்த: ஸ்தி</w:t>
        </w:r>
        <w:r w:rsidRPr="00636F79">
          <w:rPr>
            <w:rStyle w:val="Hyperlink"/>
            <w:rFonts w:asciiTheme="minorBidi" w:hAnsiTheme="minorBidi" w:cstheme="minorBidi"/>
            <w:b/>
            <w:bCs/>
            <w:noProof/>
            <w:position w:val="-12"/>
            <w:sz w:val="28"/>
            <w:szCs w:val="28"/>
            <w:cs/>
          </w:rPr>
          <w:t>2</w:t>
        </w:r>
        <w:r w:rsidRPr="00636F79">
          <w:rPr>
            <w:rStyle w:val="Hyperlink"/>
            <w:rFonts w:asciiTheme="minorBidi" w:hAnsiTheme="minorBidi" w:cstheme="minorBidi"/>
            <w:b/>
            <w:bCs/>
            <w:noProof/>
            <w:sz w:val="28"/>
            <w:szCs w:val="28"/>
            <w:cs/>
          </w:rPr>
          <w:t>த</w:t>
        </w:r>
        <w:r w:rsidRPr="00636F79">
          <w:rPr>
            <w:rStyle w:val="Hyperlink"/>
            <w:rFonts w:asciiTheme="minorBidi" w:hAnsiTheme="minorBidi" w:cstheme="minorBidi"/>
            <w:b/>
            <w:bCs/>
            <w:noProof/>
            <w:sz w:val="28"/>
            <w:szCs w:val="28"/>
          </w:rPr>
          <w:t>-</w:t>
        </w:r>
        <w:r w:rsidRPr="00636F79">
          <w:rPr>
            <w:rStyle w:val="Hyperlink"/>
            <w:rFonts w:asciiTheme="minorBidi" w:hAnsiTheme="minorBidi" w:cstheme="minorBidi"/>
            <w:b/>
            <w:bCs/>
            <w:noProof/>
            <w:sz w:val="28"/>
            <w:szCs w:val="28"/>
            <w:cs/>
          </w:rPr>
          <w:t>ப்</w:t>
        </w:r>
        <w:r w:rsidRPr="00636F79">
          <w:rPr>
            <w:rStyle w:val="Hyperlink"/>
            <w:rFonts w:asciiTheme="minorBidi" w:hAnsiTheme="minorBidi" w:cstheme="minorBidi"/>
            <w:b/>
            <w:bCs/>
            <w:noProof/>
            <w:position w:val="-12"/>
            <w:sz w:val="28"/>
            <w:szCs w:val="28"/>
            <w:cs/>
          </w:rPr>
          <w:t>3</w:t>
        </w:r>
        <w:r w:rsidRPr="00636F79">
          <w:rPr>
            <w:rStyle w:val="Hyperlink"/>
            <w:rFonts w:asciiTheme="minorBidi" w:hAnsiTheme="minorBidi" w:cstheme="minorBidi"/>
            <w:b/>
            <w:bCs/>
            <w:noProof/>
            <w:sz w:val="28"/>
            <w:szCs w:val="28"/>
            <w:cs/>
          </w:rPr>
          <w:t>ரஹ்மநிரூபணம்</w:t>
        </w:r>
        <w:r w:rsidRPr="00636F79">
          <w:rPr>
            <w:rFonts w:asciiTheme="minorBidi" w:hAnsiTheme="minorBidi" w:cstheme="minorBidi"/>
            <w:b/>
            <w:bCs/>
            <w:noProof/>
            <w:webHidden/>
            <w:sz w:val="28"/>
            <w:szCs w:val="28"/>
          </w:rPr>
          <w:tab/>
        </w:r>
        <w:r w:rsidRPr="00636F79">
          <w:rPr>
            <w:rFonts w:asciiTheme="minorBidi" w:hAnsiTheme="minorBidi" w:cstheme="minorBidi"/>
            <w:b/>
            <w:bCs/>
            <w:noProof/>
            <w:webHidden/>
            <w:sz w:val="28"/>
            <w:szCs w:val="28"/>
          </w:rPr>
          <w:fldChar w:fldCharType="begin"/>
        </w:r>
        <w:r w:rsidRPr="00636F79">
          <w:rPr>
            <w:rFonts w:asciiTheme="minorBidi" w:hAnsiTheme="minorBidi" w:cstheme="minorBidi"/>
            <w:b/>
            <w:bCs/>
            <w:noProof/>
            <w:webHidden/>
            <w:sz w:val="28"/>
            <w:szCs w:val="28"/>
          </w:rPr>
          <w:instrText xml:space="preserve"> PAGEREF _Toc110092161 \h </w:instrText>
        </w:r>
        <w:r w:rsidRPr="00636F79">
          <w:rPr>
            <w:rFonts w:asciiTheme="minorBidi" w:hAnsiTheme="minorBidi" w:cstheme="minorBidi"/>
            <w:b/>
            <w:bCs/>
            <w:noProof/>
            <w:webHidden/>
            <w:sz w:val="28"/>
            <w:szCs w:val="28"/>
          </w:rPr>
        </w:r>
        <w:r w:rsidRPr="00636F79">
          <w:rPr>
            <w:rFonts w:asciiTheme="minorBidi" w:hAnsiTheme="minorBidi" w:cstheme="minorBidi"/>
            <w:b/>
            <w:bCs/>
            <w:noProof/>
            <w:webHidden/>
            <w:sz w:val="28"/>
            <w:szCs w:val="28"/>
          </w:rPr>
          <w:fldChar w:fldCharType="separate"/>
        </w:r>
        <w:r w:rsidR="009D4E93">
          <w:rPr>
            <w:rFonts w:asciiTheme="minorBidi" w:hAnsiTheme="minorBidi" w:cstheme="minorBidi"/>
            <w:b/>
            <w:bCs/>
            <w:noProof/>
            <w:webHidden/>
            <w:sz w:val="28"/>
            <w:szCs w:val="28"/>
          </w:rPr>
          <w:t>35</w:t>
        </w:r>
        <w:r w:rsidRPr="00636F79">
          <w:rPr>
            <w:rFonts w:asciiTheme="minorBidi" w:hAnsiTheme="minorBidi" w:cstheme="minorBidi"/>
            <w:b/>
            <w:bCs/>
            <w:noProof/>
            <w:webHidden/>
            <w:sz w:val="28"/>
            <w:szCs w:val="28"/>
          </w:rPr>
          <w:fldChar w:fldCharType="end"/>
        </w:r>
      </w:hyperlink>
    </w:p>
    <w:p w14:paraId="741F13BE" w14:textId="5CF685B2" w:rsidR="00636F79" w:rsidRPr="00636F79" w:rsidRDefault="00636F79">
      <w:pPr>
        <w:pStyle w:val="TOC2"/>
        <w:tabs>
          <w:tab w:val="left" w:pos="880"/>
          <w:tab w:val="right" w:leader="dot" w:pos="9350"/>
        </w:tabs>
        <w:rPr>
          <w:rFonts w:asciiTheme="minorBidi" w:eastAsiaTheme="minorEastAsia" w:hAnsiTheme="minorBidi" w:cstheme="minorBidi"/>
          <w:b/>
          <w:bCs/>
          <w:noProof/>
          <w:sz w:val="28"/>
          <w:szCs w:val="28"/>
          <w:lang w:val="en-IN" w:eastAsia="en-IN" w:bidi="ta-IN"/>
        </w:rPr>
      </w:pPr>
      <w:hyperlink w:anchor="_Toc110092162" w:history="1">
        <w:r w:rsidRPr="00636F79">
          <w:rPr>
            <w:rStyle w:val="Hyperlink"/>
            <w:rFonts w:asciiTheme="minorBidi" w:hAnsiTheme="minorBidi" w:cstheme="minorBidi"/>
            <w:b/>
            <w:bCs/>
            <w:noProof/>
            <w:sz w:val="28"/>
            <w:szCs w:val="28"/>
          </w:rPr>
          <w:t>3.3</w:t>
        </w:r>
        <w:r w:rsidRPr="00636F79">
          <w:rPr>
            <w:rFonts w:asciiTheme="minorBidi" w:eastAsiaTheme="minorEastAsia" w:hAnsiTheme="minorBidi" w:cstheme="minorBidi"/>
            <w:b/>
            <w:bCs/>
            <w:noProof/>
            <w:sz w:val="28"/>
            <w:szCs w:val="28"/>
            <w:lang w:val="en-IN" w:eastAsia="en-IN" w:bidi="ta-IN"/>
          </w:rPr>
          <w:tab/>
        </w:r>
        <w:r w:rsidRPr="00636F79">
          <w:rPr>
            <w:rStyle w:val="Hyperlink"/>
            <w:rFonts w:asciiTheme="minorBidi" w:hAnsiTheme="minorBidi" w:cstheme="minorBidi"/>
            <w:b/>
            <w:bCs/>
            <w:noProof/>
            <w:sz w:val="28"/>
            <w:szCs w:val="28"/>
            <w:cs/>
          </w:rPr>
          <w:t>ஸதா</w:t>
        </w:r>
        <w:r w:rsidRPr="00636F79">
          <w:rPr>
            <w:rStyle w:val="Hyperlink"/>
            <w:rFonts w:asciiTheme="minorBidi" w:hAnsiTheme="minorBidi" w:cstheme="minorBidi"/>
            <w:b/>
            <w:bCs/>
            <w:noProof/>
            <w:position w:val="-12"/>
            <w:sz w:val="28"/>
            <w:szCs w:val="28"/>
            <w:cs/>
          </w:rPr>
          <w:t>3</w:t>
        </w:r>
        <w:r w:rsidRPr="00636F79">
          <w:rPr>
            <w:rStyle w:val="Hyperlink"/>
            <w:rFonts w:asciiTheme="minorBidi" w:hAnsiTheme="minorBidi" w:cstheme="minorBidi"/>
            <w:b/>
            <w:bCs/>
            <w:noProof/>
            <w:sz w:val="28"/>
            <w:szCs w:val="28"/>
            <w:cs/>
          </w:rPr>
          <w:t>சாரப்ரத</w:t>
        </w:r>
        <w:r w:rsidRPr="00636F79">
          <w:rPr>
            <w:rStyle w:val="Hyperlink"/>
            <w:rFonts w:asciiTheme="minorBidi" w:hAnsiTheme="minorBidi" w:cstheme="minorBidi"/>
            <w:b/>
            <w:bCs/>
            <w:noProof/>
            <w:position w:val="-12"/>
            <w:sz w:val="28"/>
            <w:szCs w:val="28"/>
            <w:cs/>
          </w:rPr>
          <w:t>3</w:t>
        </w:r>
        <w:r w:rsidRPr="00636F79">
          <w:rPr>
            <w:rStyle w:val="Hyperlink"/>
            <w:rFonts w:asciiTheme="minorBidi" w:hAnsiTheme="minorBidi" w:cstheme="minorBidi"/>
            <w:b/>
            <w:bCs/>
            <w:noProof/>
            <w:sz w:val="28"/>
            <w:szCs w:val="28"/>
            <w:cs/>
          </w:rPr>
          <w:t>ர்</w:t>
        </w:r>
        <w:r w:rsidRPr="00636F79">
          <w:rPr>
            <w:rStyle w:val="Hyperlink"/>
            <w:rFonts w:asciiTheme="minorBidi" w:hAnsiTheme="minorBidi" w:cstheme="minorBidi"/>
            <w:b/>
            <w:bCs/>
            <w:noProof/>
            <w:sz w:val="28"/>
            <w:szCs w:val="28"/>
          </w:rPr>
          <w:t>.</w:t>
        </w:r>
        <w:r w:rsidRPr="00636F79">
          <w:rPr>
            <w:rStyle w:val="Hyperlink"/>
            <w:rFonts w:asciiTheme="minorBidi" w:hAnsiTheme="minorBidi" w:cstheme="minorBidi"/>
            <w:b/>
            <w:bCs/>
            <w:noProof/>
            <w:sz w:val="28"/>
            <w:szCs w:val="28"/>
            <w:cs/>
          </w:rPr>
          <w:t xml:space="preserve">ஶனம் </w:t>
        </w:r>
        <w:r w:rsidRPr="00636F79">
          <w:rPr>
            <w:rStyle w:val="Hyperlink"/>
            <w:rFonts w:asciiTheme="minorBidi" w:hAnsiTheme="minorBidi" w:cstheme="minorBidi"/>
            <w:b/>
            <w:bCs/>
            <w:noProof/>
            <w:sz w:val="28"/>
            <w:szCs w:val="28"/>
          </w:rPr>
          <w:t xml:space="preserve"> </w:t>
        </w:r>
        <w:r w:rsidRPr="00636F79">
          <w:rPr>
            <w:rStyle w:val="Hyperlink"/>
            <w:rFonts w:asciiTheme="minorBidi" w:hAnsiTheme="minorBidi" w:cstheme="minorBidi"/>
            <w:b/>
            <w:bCs/>
            <w:noProof/>
            <w:sz w:val="28"/>
            <w:szCs w:val="28"/>
            <w:cs/>
          </w:rPr>
          <w:t>ப்</w:t>
        </w:r>
        <w:r w:rsidRPr="00636F79">
          <w:rPr>
            <w:rStyle w:val="Hyperlink"/>
            <w:rFonts w:asciiTheme="minorBidi" w:hAnsiTheme="minorBidi" w:cstheme="minorBidi"/>
            <w:b/>
            <w:bCs/>
            <w:noProof/>
            <w:position w:val="-12"/>
            <w:sz w:val="28"/>
            <w:szCs w:val="28"/>
            <w:cs/>
          </w:rPr>
          <w:t>3</w:t>
        </w:r>
        <w:r w:rsidRPr="00636F79">
          <w:rPr>
            <w:rStyle w:val="Hyperlink"/>
            <w:rFonts w:asciiTheme="minorBidi" w:hAnsiTheme="minorBidi" w:cstheme="minorBidi"/>
            <w:b/>
            <w:bCs/>
            <w:noProof/>
            <w:sz w:val="28"/>
            <w:szCs w:val="28"/>
            <w:cs/>
          </w:rPr>
          <w:t>ரஹ்மானந்தா</w:t>
        </w:r>
        <w:r w:rsidRPr="00636F79">
          <w:rPr>
            <w:rStyle w:val="Hyperlink"/>
            <w:rFonts w:asciiTheme="minorBidi" w:hAnsiTheme="minorBidi" w:cstheme="minorBidi"/>
            <w:b/>
            <w:bCs/>
            <w:noProof/>
            <w:position w:val="-12"/>
            <w:sz w:val="28"/>
            <w:szCs w:val="28"/>
            <w:cs/>
          </w:rPr>
          <w:t>3</w:t>
        </w:r>
        <w:r w:rsidRPr="00636F79">
          <w:rPr>
            <w:rStyle w:val="Hyperlink"/>
            <w:rFonts w:asciiTheme="minorBidi" w:hAnsiTheme="minorBidi" w:cstheme="minorBidi"/>
            <w:b/>
            <w:bCs/>
            <w:noProof/>
            <w:sz w:val="28"/>
            <w:szCs w:val="28"/>
            <w:cs/>
          </w:rPr>
          <w:t>னுப</w:t>
        </w:r>
        <w:r w:rsidRPr="00636F79">
          <w:rPr>
            <w:rStyle w:val="Hyperlink"/>
            <w:rFonts w:asciiTheme="minorBidi" w:hAnsiTheme="minorBidi" w:cstheme="minorBidi"/>
            <w:b/>
            <w:bCs/>
            <w:noProof/>
            <w:position w:val="-12"/>
            <w:sz w:val="28"/>
            <w:szCs w:val="28"/>
            <w:cs/>
          </w:rPr>
          <w:t>4</w:t>
        </w:r>
        <w:r w:rsidRPr="00636F79">
          <w:rPr>
            <w:rStyle w:val="Hyperlink"/>
            <w:rFonts w:asciiTheme="minorBidi" w:hAnsiTheme="minorBidi" w:cstheme="minorBidi"/>
            <w:b/>
            <w:bCs/>
            <w:noProof/>
            <w:sz w:val="28"/>
            <w:szCs w:val="28"/>
            <w:cs/>
          </w:rPr>
          <w:t>வ:</w:t>
        </w:r>
        <w:r w:rsidRPr="00636F79">
          <w:rPr>
            <w:rFonts w:asciiTheme="minorBidi" w:hAnsiTheme="minorBidi" w:cstheme="minorBidi"/>
            <w:b/>
            <w:bCs/>
            <w:noProof/>
            <w:webHidden/>
            <w:sz w:val="28"/>
            <w:szCs w:val="28"/>
          </w:rPr>
          <w:tab/>
        </w:r>
        <w:r w:rsidRPr="00636F79">
          <w:rPr>
            <w:rFonts w:asciiTheme="minorBidi" w:hAnsiTheme="minorBidi" w:cstheme="minorBidi"/>
            <w:b/>
            <w:bCs/>
            <w:noProof/>
            <w:webHidden/>
            <w:sz w:val="28"/>
            <w:szCs w:val="28"/>
          </w:rPr>
          <w:fldChar w:fldCharType="begin"/>
        </w:r>
        <w:r w:rsidRPr="00636F79">
          <w:rPr>
            <w:rFonts w:asciiTheme="minorBidi" w:hAnsiTheme="minorBidi" w:cstheme="minorBidi"/>
            <w:b/>
            <w:bCs/>
            <w:noProof/>
            <w:webHidden/>
            <w:sz w:val="28"/>
            <w:szCs w:val="28"/>
          </w:rPr>
          <w:instrText xml:space="preserve"> PAGEREF _Toc110092162 \h </w:instrText>
        </w:r>
        <w:r w:rsidRPr="00636F79">
          <w:rPr>
            <w:rFonts w:asciiTheme="minorBidi" w:hAnsiTheme="minorBidi" w:cstheme="minorBidi"/>
            <w:b/>
            <w:bCs/>
            <w:noProof/>
            <w:webHidden/>
            <w:sz w:val="28"/>
            <w:szCs w:val="28"/>
          </w:rPr>
        </w:r>
        <w:r w:rsidRPr="00636F79">
          <w:rPr>
            <w:rFonts w:asciiTheme="minorBidi" w:hAnsiTheme="minorBidi" w:cstheme="minorBidi"/>
            <w:b/>
            <w:bCs/>
            <w:noProof/>
            <w:webHidden/>
            <w:sz w:val="28"/>
            <w:szCs w:val="28"/>
          </w:rPr>
          <w:fldChar w:fldCharType="separate"/>
        </w:r>
        <w:r w:rsidR="009D4E93">
          <w:rPr>
            <w:rFonts w:asciiTheme="minorBidi" w:hAnsiTheme="minorBidi" w:cstheme="minorBidi"/>
            <w:b/>
            <w:bCs/>
            <w:noProof/>
            <w:webHidden/>
            <w:sz w:val="28"/>
            <w:szCs w:val="28"/>
          </w:rPr>
          <w:t>39</w:t>
        </w:r>
        <w:r w:rsidRPr="00636F79">
          <w:rPr>
            <w:rFonts w:asciiTheme="minorBidi" w:hAnsiTheme="minorBidi" w:cstheme="minorBidi"/>
            <w:b/>
            <w:bCs/>
            <w:noProof/>
            <w:webHidden/>
            <w:sz w:val="28"/>
            <w:szCs w:val="28"/>
          </w:rPr>
          <w:fldChar w:fldCharType="end"/>
        </w:r>
      </w:hyperlink>
    </w:p>
    <w:p w14:paraId="67455D3A" w14:textId="1146CCB2" w:rsidR="00636F79" w:rsidRPr="00636F79" w:rsidRDefault="00636F79">
      <w:pPr>
        <w:pStyle w:val="TOC1"/>
        <w:tabs>
          <w:tab w:val="left" w:pos="440"/>
          <w:tab w:val="right" w:leader="dot" w:pos="9350"/>
        </w:tabs>
        <w:rPr>
          <w:rFonts w:asciiTheme="minorBidi" w:eastAsiaTheme="minorEastAsia" w:hAnsiTheme="minorBidi" w:cstheme="minorBidi"/>
          <w:b/>
          <w:bCs/>
          <w:noProof/>
          <w:sz w:val="28"/>
          <w:szCs w:val="28"/>
          <w:lang w:val="en-IN" w:eastAsia="en-IN" w:bidi="ta-IN"/>
        </w:rPr>
      </w:pPr>
      <w:hyperlink w:anchor="_Toc110092163" w:history="1">
        <w:r w:rsidRPr="00636F79">
          <w:rPr>
            <w:rStyle w:val="Hyperlink"/>
            <w:rFonts w:asciiTheme="minorBidi" w:hAnsiTheme="minorBidi" w:cstheme="minorBidi"/>
            <w:b/>
            <w:bCs/>
            <w:noProof/>
            <w:sz w:val="28"/>
            <w:szCs w:val="28"/>
          </w:rPr>
          <w:t>4</w:t>
        </w:r>
        <w:r w:rsidRPr="00636F79">
          <w:rPr>
            <w:rFonts w:asciiTheme="minorBidi" w:eastAsiaTheme="minorEastAsia" w:hAnsiTheme="minorBidi" w:cstheme="minorBidi"/>
            <w:b/>
            <w:bCs/>
            <w:noProof/>
            <w:sz w:val="28"/>
            <w:szCs w:val="28"/>
            <w:lang w:val="en-IN" w:eastAsia="en-IN" w:bidi="ta-IN"/>
          </w:rPr>
          <w:tab/>
        </w:r>
        <w:r w:rsidRPr="00636F79">
          <w:rPr>
            <w:rStyle w:val="Hyperlink"/>
            <w:rFonts w:asciiTheme="minorBidi" w:hAnsiTheme="minorBidi" w:cstheme="minorBidi"/>
            <w:b/>
            <w:bCs/>
            <w:noProof/>
            <w:sz w:val="28"/>
            <w:szCs w:val="28"/>
            <w:cs/>
          </w:rPr>
          <w:t>மஹாநாராயணோபநிஷத்</w:t>
        </w:r>
        <w:r w:rsidRPr="00636F79">
          <w:rPr>
            <w:rFonts w:asciiTheme="minorBidi" w:hAnsiTheme="minorBidi" w:cstheme="minorBidi"/>
            <w:b/>
            <w:bCs/>
            <w:noProof/>
            <w:webHidden/>
            <w:sz w:val="28"/>
            <w:szCs w:val="28"/>
          </w:rPr>
          <w:tab/>
        </w:r>
        <w:r w:rsidRPr="00636F79">
          <w:rPr>
            <w:rFonts w:asciiTheme="minorBidi" w:hAnsiTheme="minorBidi" w:cstheme="minorBidi"/>
            <w:b/>
            <w:bCs/>
            <w:noProof/>
            <w:webHidden/>
            <w:sz w:val="28"/>
            <w:szCs w:val="28"/>
          </w:rPr>
          <w:fldChar w:fldCharType="begin"/>
        </w:r>
        <w:r w:rsidRPr="00636F79">
          <w:rPr>
            <w:rFonts w:asciiTheme="minorBidi" w:hAnsiTheme="minorBidi" w:cstheme="minorBidi"/>
            <w:b/>
            <w:bCs/>
            <w:noProof/>
            <w:webHidden/>
            <w:sz w:val="28"/>
            <w:szCs w:val="28"/>
          </w:rPr>
          <w:instrText xml:space="preserve"> PAGEREF _Toc110092163 \h </w:instrText>
        </w:r>
        <w:r w:rsidRPr="00636F79">
          <w:rPr>
            <w:rFonts w:asciiTheme="minorBidi" w:hAnsiTheme="minorBidi" w:cstheme="minorBidi"/>
            <w:b/>
            <w:bCs/>
            <w:noProof/>
            <w:webHidden/>
            <w:sz w:val="28"/>
            <w:szCs w:val="28"/>
          </w:rPr>
        </w:r>
        <w:r w:rsidRPr="00636F79">
          <w:rPr>
            <w:rFonts w:asciiTheme="minorBidi" w:hAnsiTheme="minorBidi" w:cstheme="minorBidi"/>
            <w:b/>
            <w:bCs/>
            <w:noProof/>
            <w:webHidden/>
            <w:sz w:val="28"/>
            <w:szCs w:val="28"/>
          </w:rPr>
          <w:fldChar w:fldCharType="separate"/>
        </w:r>
        <w:r w:rsidR="009D4E93">
          <w:rPr>
            <w:rFonts w:asciiTheme="minorBidi" w:hAnsiTheme="minorBidi" w:cstheme="minorBidi"/>
            <w:b/>
            <w:bCs/>
            <w:noProof/>
            <w:webHidden/>
            <w:sz w:val="28"/>
            <w:szCs w:val="28"/>
          </w:rPr>
          <w:t>43</w:t>
        </w:r>
        <w:r w:rsidRPr="00636F79">
          <w:rPr>
            <w:rFonts w:asciiTheme="minorBidi" w:hAnsiTheme="minorBidi" w:cstheme="minorBidi"/>
            <w:b/>
            <w:bCs/>
            <w:noProof/>
            <w:webHidden/>
            <w:sz w:val="28"/>
            <w:szCs w:val="28"/>
          </w:rPr>
          <w:fldChar w:fldCharType="end"/>
        </w:r>
      </w:hyperlink>
    </w:p>
    <w:p w14:paraId="6B1667FD" w14:textId="5B9E2E0E" w:rsidR="00636F79" w:rsidRPr="00636F79" w:rsidRDefault="00636F79">
      <w:pPr>
        <w:pStyle w:val="TOC2"/>
        <w:tabs>
          <w:tab w:val="left" w:pos="880"/>
          <w:tab w:val="right" w:leader="dot" w:pos="9350"/>
        </w:tabs>
        <w:rPr>
          <w:rFonts w:asciiTheme="minorBidi" w:eastAsiaTheme="minorEastAsia" w:hAnsiTheme="minorBidi" w:cstheme="minorBidi"/>
          <w:b/>
          <w:bCs/>
          <w:noProof/>
          <w:sz w:val="28"/>
          <w:szCs w:val="28"/>
          <w:lang w:val="en-IN" w:eastAsia="en-IN" w:bidi="ta-IN"/>
        </w:rPr>
      </w:pPr>
      <w:hyperlink w:anchor="_Toc110092164" w:history="1">
        <w:r w:rsidRPr="00636F79">
          <w:rPr>
            <w:rStyle w:val="Hyperlink"/>
            <w:rFonts w:asciiTheme="minorBidi" w:hAnsiTheme="minorBidi" w:cstheme="minorBidi"/>
            <w:b/>
            <w:bCs/>
            <w:noProof/>
            <w:sz w:val="28"/>
            <w:szCs w:val="28"/>
            <w:cs/>
          </w:rPr>
          <w:t>4.1</w:t>
        </w:r>
        <w:r w:rsidRPr="00636F79">
          <w:rPr>
            <w:rFonts w:asciiTheme="minorBidi" w:eastAsiaTheme="minorEastAsia" w:hAnsiTheme="minorBidi" w:cstheme="minorBidi"/>
            <w:b/>
            <w:bCs/>
            <w:noProof/>
            <w:sz w:val="28"/>
            <w:szCs w:val="28"/>
            <w:lang w:val="en-IN" w:eastAsia="en-IN" w:bidi="ta-IN"/>
          </w:rPr>
          <w:tab/>
        </w:r>
        <w:r w:rsidRPr="00636F79">
          <w:rPr>
            <w:rStyle w:val="Hyperlink"/>
            <w:rFonts w:asciiTheme="minorBidi" w:hAnsiTheme="minorBidi" w:cstheme="minorBidi"/>
            <w:b/>
            <w:bCs/>
            <w:noProof/>
            <w:sz w:val="28"/>
            <w:szCs w:val="28"/>
            <w:cs/>
          </w:rPr>
          <w:t>அனுவாகம் 1</w:t>
        </w:r>
        <w:r w:rsidRPr="00636F79">
          <w:rPr>
            <w:rStyle w:val="Hyperlink"/>
            <w:rFonts w:asciiTheme="minorBidi" w:hAnsiTheme="minorBidi" w:cstheme="minorBidi"/>
            <w:b/>
            <w:bCs/>
            <w:noProof/>
            <w:sz w:val="28"/>
            <w:szCs w:val="28"/>
          </w:rPr>
          <w:t xml:space="preserve"> - </w:t>
        </w:r>
        <w:r w:rsidRPr="00636F79">
          <w:rPr>
            <w:rStyle w:val="Hyperlink"/>
            <w:rFonts w:asciiTheme="minorBidi" w:hAnsiTheme="minorBidi" w:cstheme="minorBidi"/>
            <w:b/>
            <w:bCs/>
            <w:noProof/>
            <w:sz w:val="28"/>
            <w:szCs w:val="28"/>
            <w:cs/>
          </w:rPr>
          <w:t>அம்ப</w:t>
        </w:r>
        <w:r w:rsidRPr="00636F79">
          <w:rPr>
            <w:rStyle w:val="Hyperlink"/>
            <w:rFonts w:asciiTheme="minorBidi" w:hAnsiTheme="minorBidi" w:cstheme="minorBidi"/>
            <w:b/>
            <w:bCs/>
            <w:noProof/>
            <w:position w:val="-12"/>
            <w:sz w:val="28"/>
            <w:szCs w:val="28"/>
            <w:cs/>
          </w:rPr>
          <w:t>4</w:t>
        </w:r>
        <w:r w:rsidRPr="00636F79">
          <w:rPr>
            <w:rStyle w:val="Hyperlink"/>
            <w:rFonts w:asciiTheme="minorBidi" w:hAnsiTheme="minorBidi" w:cstheme="minorBidi"/>
            <w:b/>
            <w:bCs/>
            <w:noProof/>
            <w:sz w:val="28"/>
            <w:szCs w:val="28"/>
            <w:cs/>
          </w:rPr>
          <w:t>ஸ்யபாரே</w:t>
        </w:r>
        <w:r w:rsidRPr="00636F79">
          <w:rPr>
            <w:rFonts w:asciiTheme="minorBidi" w:hAnsiTheme="minorBidi" w:cstheme="minorBidi"/>
            <w:b/>
            <w:bCs/>
            <w:noProof/>
            <w:webHidden/>
            <w:sz w:val="28"/>
            <w:szCs w:val="28"/>
          </w:rPr>
          <w:tab/>
        </w:r>
        <w:r w:rsidRPr="00636F79">
          <w:rPr>
            <w:rFonts w:asciiTheme="minorBidi" w:hAnsiTheme="minorBidi" w:cstheme="minorBidi"/>
            <w:b/>
            <w:bCs/>
            <w:noProof/>
            <w:webHidden/>
            <w:sz w:val="28"/>
            <w:szCs w:val="28"/>
          </w:rPr>
          <w:fldChar w:fldCharType="begin"/>
        </w:r>
        <w:r w:rsidRPr="00636F79">
          <w:rPr>
            <w:rFonts w:asciiTheme="minorBidi" w:hAnsiTheme="minorBidi" w:cstheme="minorBidi"/>
            <w:b/>
            <w:bCs/>
            <w:noProof/>
            <w:webHidden/>
            <w:sz w:val="28"/>
            <w:szCs w:val="28"/>
          </w:rPr>
          <w:instrText xml:space="preserve"> PAGEREF _Toc110092164 \h </w:instrText>
        </w:r>
        <w:r w:rsidRPr="00636F79">
          <w:rPr>
            <w:rFonts w:asciiTheme="minorBidi" w:hAnsiTheme="minorBidi" w:cstheme="minorBidi"/>
            <w:b/>
            <w:bCs/>
            <w:noProof/>
            <w:webHidden/>
            <w:sz w:val="28"/>
            <w:szCs w:val="28"/>
          </w:rPr>
        </w:r>
        <w:r w:rsidRPr="00636F79">
          <w:rPr>
            <w:rFonts w:asciiTheme="minorBidi" w:hAnsiTheme="minorBidi" w:cstheme="minorBidi"/>
            <w:b/>
            <w:bCs/>
            <w:noProof/>
            <w:webHidden/>
            <w:sz w:val="28"/>
            <w:szCs w:val="28"/>
          </w:rPr>
          <w:fldChar w:fldCharType="separate"/>
        </w:r>
        <w:r w:rsidR="009D4E93">
          <w:rPr>
            <w:rFonts w:asciiTheme="minorBidi" w:hAnsiTheme="minorBidi" w:cstheme="minorBidi"/>
            <w:b/>
            <w:bCs/>
            <w:noProof/>
            <w:webHidden/>
            <w:sz w:val="28"/>
            <w:szCs w:val="28"/>
          </w:rPr>
          <w:t>43</w:t>
        </w:r>
        <w:r w:rsidRPr="00636F79">
          <w:rPr>
            <w:rFonts w:asciiTheme="minorBidi" w:hAnsiTheme="minorBidi" w:cstheme="minorBidi"/>
            <w:b/>
            <w:bCs/>
            <w:noProof/>
            <w:webHidden/>
            <w:sz w:val="28"/>
            <w:szCs w:val="28"/>
          </w:rPr>
          <w:fldChar w:fldCharType="end"/>
        </w:r>
      </w:hyperlink>
    </w:p>
    <w:p w14:paraId="55A040A8" w14:textId="354CE8BF" w:rsidR="00636F79" w:rsidRPr="00636F79" w:rsidRDefault="00636F79">
      <w:pPr>
        <w:pStyle w:val="TOC2"/>
        <w:tabs>
          <w:tab w:val="left" w:pos="880"/>
          <w:tab w:val="right" w:leader="dot" w:pos="9350"/>
        </w:tabs>
        <w:rPr>
          <w:rFonts w:asciiTheme="minorBidi" w:eastAsiaTheme="minorEastAsia" w:hAnsiTheme="minorBidi" w:cstheme="minorBidi"/>
          <w:b/>
          <w:bCs/>
          <w:noProof/>
          <w:sz w:val="28"/>
          <w:szCs w:val="28"/>
          <w:lang w:val="en-IN" w:eastAsia="en-IN" w:bidi="ta-IN"/>
        </w:rPr>
      </w:pPr>
      <w:hyperlink w:anchor="_Toc110092165" w:history="1">
        <w:r w:rsidRPr="00636F79">
          <w:rPr>
            <w:rStyle w:val="Hyperlink"/>
            <w:rFonts w:asciiTheme="minorBidi" w:hAnsiTheme="minorBidi" w:cstheme="minorBidi"/>
            <w:b/>
            <w:bCs/>
            <w:noProof/>
            <w:sz w:val="28"/>
            <w:szCs w:val="28"/>
          </w:rPr>
          <w:t>4.2</w:t>
        </w:r>
        <w:r w:rsidRPr="00636F79">
          <w:rPr>
            <w:rFonts w:asciiTheme="minorBidi" w:eastAsiaTheme="minorEastAsia" w:hAnsiTheme="minorBidi" w:cstheme="minorBidi"/>
            <w:b/>
            <w:bCs/>
            <w:noProof/>
            <w:sz w:val="28"/>
            <w:szCs w:val="28"/>
            <w:lang w:val="en-IN" w:eastAsia="en-IN" w:bidi="ta-IN"/>
          </w:rPr>
          <w:tab/>
        </w:r>
        <w:r w:rsidRPr="00636F79">
          <w:rPr>
            <w:rStyle w:val="Hyperlink"/>
            <w:rFonts w:asciiTheme="minorBidi" w:hAnsiTheme="minorBidi" w:cstheme="minorBidi"/>
            <w:b/>
            <w:bCs/>
            <w:noProof/>
            <w:sz w:val="28"/>
            <w:szCs w:val="28"/>
            <w:cs/>
          </w:rPr>
          <w:t>கா</w:t>
        </w:r>
        <w:r w:rsidRPr="00636F79">
          <w:rPr>
            <w:rStyle w:val="Hyperlink"/>
            <w:rFonts w:asciiTheme="minorBidi" w:hAnsiTheme="minorBidi" w:cstheme="minorBidi"/>
            <w:b/>
            <w:bCs/>
            <w:noProof/>
            <w:position w:val="-12"/>
            <w:sz w:val="28"/>
            <w:szCs w:val="28"/>
            <w:cs/>
          </w:rPr>
          <w:t>3</w:t>
        </w:r>
        <w:r w:rsidRPr="00636F79">
          <w:rPr>
            <w:rStyle w:val="Hyperlink"/>
            <w:rFonts w:asciiTheme="minorBidi" w:hAnsiTheme="minorBidi" w:cstheme="minorBidi"/>
            <w:b/>
            <w:bCs/>
            <w:noProof/>
            <w:sz w:val="28"/>
            <w:szCs w:val="28"/>
            <w:cs/>
          </w:rPr>
          <w:t>யத்ரீ மந்த்ரா:</w:t>
        </w:r>
        <w:r w:rsidRPr="00636F79">
          <w:rPr>
            <w:rFonts w:asciiTheme="minorBidi" w:hAnsiTheme="minorBidi" w:cstheme="minorBidi"/>
            <w:b/>
            <w:bCs/>
            <w:noProof/>
            <w:webHidden/>
            <w:sz w:val="28"/>
            <w:szCs w:val="28"/>
          </w:rPr>
          <w:tab/>
        </w:r>
        <w:r w:rsidRPr="00636F79">
          <w:rPr>
            <w:rFonts w:asciiTheme="minorBidi" w:hAnsiTheme="minorBidi" w:cstheme="minorBidi"/>
            <w:b/>
            <w:bCs/>
            <w:noProof/>
            <w:webHidden/>
            <w:sz w:val="28"/>
            <w:szCs w:val="28"/>
          </w:rPr>
          <w:fldChar w:fldCharType="begin"/>
        </w:r>
        <w:r w:rsidRPr="00636F79">
          <w:rPr>
            <w:rFonts w:asciiTheme="minorBidi" w:hAnsiTheme="minorBidi" w:cstheme="minorBidi"/>
            <w:b/>
            <w:bCs/>
            <w:noProof/>
            <w:webHidden/>
            <w:sz w:val="28"/>
            <w:szCs w:val="28"/>
          </w:rPr>
          <w:instrText xml:space="preserve"> PAGEREF _Toc110092165 \h </w:instrText>
        </w:r>
        <w:r w:rsidRPr="00636F79">
          <w:rPr>
            <w:rFonts w:asciiTheme="minorBidi" w:hAnsiTheme="minorBidi" w:cstheme="minorBidi"/>
            <w:b/>
            <w:bCs/>
            <w:noProof/>
            <w:webHidden/>
            <w:sz w:val="28"/>
            <w:szCs w:val="28"/>
          </w:rPr>
        </w:r>
        <w:r w:rsidRPr="00636F79">
          <w:rPr>
            <w:rFonts w:asciiTheme="minorBidi" w:hAnsiTheme="minorBidi" w:cstheme="minorBidi"/>
            <w:b/>
            <w:bCs/>
            <w:noProof/>
            <w:webHidden/>
            <w:sz w:val="28"/>
            <w:szCs w:val="28"/>
          </w:rPr>
          <w:fldChar w:fldCharType="separate"/>
        </w:r>
        <w:r w:rsidR="009D4E93">
          <w:rPr>
            <w:rFonts w:asciiTheme="minorBidi" w:hAnsiTheme="minorBidi" w:cstheme="minorBidi"/>
            <w:b/>
            <w:bCs/>
            <w:noProof/>
            <w:webHidden/>
            <w:sz w:val="28"/>
            <w:szCs w:val="28"/>
          </w:rPr>
          <w:t>49</w:t>
        </w:r>
        <w:r w:rsidRPr="00636F79">
          <w:rPr>
            <w:rFonts w:asciiTheme="minorBidi" w:hAnsiTheme="minorBidi" w:cstheme="minorBidi"/>
            <w:b/>
            <w:bCs/>
            <w:noProof/>
            <w:webHidden/>
            <w:sz w:val="28"/>
            <w:szCs w:val="28"/>
          </w:rPr>
          <w:fldChar w:fldCharType="end"/>
        </w:r>
      </w:hyperlink>
    </w:p>
    <w:p w14:paraId="7FDD4EA9" w14:textId="5976235D" w:rsidR="00636F79" w:rsidRPr="00636F79" w:rsidRDefault="00636F79">
      <w:pPr>
        <w:pStyle w:val="TOC2"/>
        <w:tabs>
          <w:tab w:val="left" w:pos="880"/>
          <w:tab w:val="right" w:leader="dot" w:pos="9350"/>
        </w:tabs>
        <w:rPr>
          <w:rFonts w:asciiTheme="minorBidi" w:eastAsiaTheme="minorEastAsia" w:hAnsiTheme="minorBidi" w:cstheme="minorBidi"/>
          <w:b/>
          <w:bCs/>
          <w:noProof/>
          <w:sz w:val="28"/>
          <w:szCs w:val="28"/>
          <w:lang w:val="en-IN" w:eastAsia="en-IN" w:bidi="ta-IN"/>
        </w:rPr>
      </w:pPr>
      <w:hyperlink w:anchor="_Toc110092166" w:history="1">
        <w:r w:rsidRPr="00636F79">
          <w:rPr>
            <w:rStyle w:val="Hyperlink"/>
            <w:rFonts w:asciiTheme="minorBidi" w:hAnsiTheme="minorBidi" w:cstheme="minorBidi"/>
            <w:b/>
            <w:bCs/>
            <w:noProof/>
            <w:sz w:val="28"/>
            <w:szCs w:val="28"/>
          </w:rPr>
          <w:t>4.3</w:t>
        </w:r>
        <w:r w:rsidRPr="00636F79">
          <w:rPr>
            <w:rFonts w:asciiTheme="minorBidi" w:eastAsiaTheme="minorEastAsia" w:hAnsiTheme="minorBidi" w:cstheme="minorBidi"/>
            <w:b/>
            <w:bCs/>
            <w:noProof/>
            <w:sz w:val="28"/>
            <w:szCs w:val="28"/>
            <w:lang w:val="en-IN" w:eastAsia="en-IN" w:bidi="ta-IN"/>
          </w:rPr>
          <w:tab/>
        </w:r>
        <w:r w:rsidRPr="00636F79">
          <w:rPr>
            <w:rStyle w:val="Hyperlink"/>
            <w:rFonts w:asciiTheme="minorBidi" w:hAnsiTheme="minorBidi" w:cstheme="minorBidi"/>
            <w:b/>
            <w:bCs/>
            <w:noProof/>
            <w:sz w:val="28"/>
            <w:szCs w:val="28"/>
            <w:cs/>
          </w:rPr>
          <w:t>தூ</w:t>
        </w:r>
        <w:r w:rsidRPr="00636F79">
          <w:rPr>
            <w:rStyle w:val="Hyperlink"/>
            <w:rFonts w:asciiTheme="minorBidi" w:hAnsiTheme="minorBidi" w:cstheme="minorBidi"/>
            <w:b/>
            <w:bCs/>
            <w:noProof/>
            <w:position w:val="-12"/>
            <w:sz w:val="28"/>
            <w:szCs w:val="28"/>
            <w:cs/>
          </w:rPr>
          <w:t>3</w:t>
        </w:r>
        <w:r w:rsidRPr="00636F79">
          <w:rPr>
            <w:rStyle w:val="Hyperlink"/>
            <w:rFonts w:asciiTheme="minorBidi" w:hAnsiTheme="minorBidi" w:cstheme="minorBidi"/>
            <w:b/>
            <w:bCs/>
            <w:noProof/>
            <w:sz w:val="28"/>
            <w:szCs w:val="28"/>
            <w:cs/>
          </w:rPr>
          <w:t>ர்வா ஸூக்தம்</w:t>
        </w:r>
        <w:r w:rsidRPr="00636F79">
          <w:rPr>
            <w:rFonts w:asciiTheme="minorBidi" w:hAnsiTheme="minorBidi" w:cstheme="minorBidi"/>
            <w:b/>
            <w:bCs/>
            <w:noProof/>
            <w:webHidden/>
            <w:sz w:val="28"/>
            <w:szCs w:val="28"/>
          </w:rPr>
          <w:tab/>
        </w:r>
        <w:r w:rsidRPr="00636F79">
          <w:rPr>
            <w:rFonts w:asciiTheme="minorBidi" w:hAnsiTheme="minorBidi" w:cstheme="minorBidi"/>
            <w:b/>
            <w:bCs/>
            <w:noProof/>
            <w:webHidden/>
            <w:sz w:val="28"/>
            <w:szCs w:val="28"/>
          </w:rPr>
          <w:fldChar w:fldCharType="begin"/>
        </w:r>
        <w:r w:rsidRPr="00636F79">
          <w:rPr>
            <w:rFonts w:asciiTheme="minorBidi" w:hAnsiTheme="minorBidi" w:cstheme="minorBidi"/>
            <w:b/>
            <w:bCs/>
            <w:noProof/>
            <w:webHidden/>
            <w:sz w:val="28"/>
            <w:szCs w:val="28"/>
          </w:rPr>
          <w:instrText xml:space="preserve"> PAGEREF _Toc110092166 \h </w:instrText>
        </w:r>
        <w:r w:rsidRPr="00636F79">
          <w:rPr>
            <w:rFonts w:asciiTheme="minorBidi" w:hAnsiTheme="minorBidi" w:cstheme="minorBidi"/>
            <w:b/>
            <w:bCs/>
            <w:noProof/>
            <w:webHidden/>
            <w:sz w:val="28"/>
            <w:szCs w:val="28"/>
          </w:rPr>
        </w:r>
        <w:r w:rsidRPr="00636F79">
          <w:rPr>
            <w:rFonts w:asciiTheme="minorBidi" w:hAnsiTheme="minorBidi" w:cstheme="minorBidi"/>
            <w:b/>
            <w:bCs/>
            <w:noProof/>
            <w:webHidden/>
            <w:sz w:val="28"/>
            <w:szCs w:val="28"/>
          </w:rPr>
          <w:fldChar w:fldCharType="separate"/>
        </w:r>
        <w:r w:rsidR="009D4E93">
          <w:rPr>
            <w:rFonts w:asciiTheme="minorBidi" w:hAnsiTheme="minorBidi" w:cstheme="minorBidi"/>
            <w:b/>
            <w:bCs/>
            <w:noProof/>
            <w:webHidden/>
            <w:sz w:val="28"/>
            <w:szCs w:val="28"/>
          </w:rPr>
          <w:t>51</w:t>
        </w:r>
        <w:r w:rsidRPr="00636F79">
          <w:rPr>
            <w:rFonts w:asciiTheme="minorBidi" w:hAnsiTheme="minorBidi" w:cstheme="minorBidi"/>
            <w:b/>
            <w:bCs/>
            <w:noProof/>
            <w:webHidden/>
            <w:sz w:val="28"/>
            <w:szCs w:val="28"/>
          </w:rPr>
          <w:fldChar w:fldCharType="end"/>
        </w:r>
      </w:hyperlink>
    </w:p>
    <w:p w14:paraId="681F9D3B" w14:textId="00488C0F" w:rsidR="00636F79" w:rsidRPr="00636F79" w:rsidRDefault="00636F79">
      <w:pPr>
        <w:pStyle w:val="TOC2"/>
        <w:tabs>
          <w:tab w:val="left" w:pos="880"/>
          <w:tab w:val="right" w:leader="dot" w:pos="9350"/>
        </w:tabs>
        <w:rPr>
          <w:rFonts w:asciiTheme="minorBidi" w:eastAsiaTheme="minorEastAsia" w:hAnsiTheme="minorBidi" w:cstheme="minorBidi"/>
          <w:b/>
          <w:bCs/>
          <w:noProof/>
          <w:sz w:val="28"/>
          <w:szCs w:val="28"/>
          <w:lang w:val="en-IN" w:eastAsia="en-IN" w:bidi="ta-IN"/>
        </w:rPr>
      </w:pPr>
      <w:hyperlink w:anchor="_Toc110092167" w:history="1">
        <w:r w:rsidRPr="00636F79">
          <w:rPr>
            <w:rStyle w:val="Hyperlink"/>
            <w:rFonts w:asciiTheme="minorBidi" w:hAnsiTheme="minorBidi" w:cstheme="minorBidi"/>
            <w:b/>
            <w:bCs/>
            <w:noProof/>
            <w:sz w:val="28"/>
            <w:szCs w:val="28"/>
          </w:rPr>
          <w:t>4.4</w:t>
        </w:r>
        <w:r w:rsidRPr="00636F79">
          <w:rPr>
            <w:rFonts w:asciiTheme="minorBidi" w:eastAsiaTheme="minorEastAsia" w:hAnsiTheme="minorBidi" w:cstheme="minorBidi"/>
            <w:b/>
            <w:bCs/>
            <w:noProof/>
            <w:sz w:val="28"/>
            <w:szCs w:val="28"/>
            <w:lang w:val="en-IN" w:eastAsia="en-IN" w:bidi="ta-IN"/>
          </w:rPr>
          <w:tab/>
        </w:r>
        <w:r w:rsidRPr="00636F79">
          <w:rPr>
            <w:rStyle w:val="Hyperlink"/>
            <w:rFonts w:asciiTheme="minorBidi" w:hAnsiTheme="minorBidi" w:cstheme="minorBidi"/>
            <w:b/>
            <w:bCs/>
            <w:noProof/>
            <w:sz w:val="28"/>
            <w:szCs w:val="28"/>
            <w:cs/>
          </w:rPr>
          <w:t>ம்</w:t>
        </w:r>
        <w:r w:rsidRPr="00636F79">
          <w:rPr>
            <w:rStyle w:val="Hyperlink"/>
            <w:rFonts w:asciiTheme="minorBidi" w:hAnsiTheme="minorBidi" w:cstheme="minorBidi"/>
            <w:b/>
            <w:bCs/>
            <w:i/>
            <w:iCs/>
            <w:noProof/>
            <w:sz w:val="28"/>
            <w:szCs w:val="28"/>
            <w:cs/>
          </w:rPr>
          <w:t>ரு</w:t>
        </w:r>
        <w:r w:rsidRPr="00636F79">
          <w:rPr>
            <w:rStyle w:val="Hyperlink"/>
            <w:rFonts w:asciiTheme="minorBidi" w:hAnsiTheme="minorBidi" w:cstheme="minorBidi"/>
            <w:b/>
            <w:bCs/>
            <w:noProof/>
            <w:sz w:val="28"/>
            <w:szCs w:val="28"/>
            <w:cs/>
          </w:rPr>
          <w:t>த்திகா ஸூக்தம்</w:t>
        </w:r>
        <w:r w:rsidRPr="00636F79">
          <w:rPr>
            <w:rFonts w:asciiTheme="minorBidi" w:hAnsiTheme="minorBidi" w:cstheme="minorBidi"/>
            <w:b/>
            <w:bCs/>
            <w:noProof/>
            <w:webHidden/>
            <w:sz w:val="28"/>
            <w:szCs w:val="28"/>
          </w:rPr>
          <w:tab/>
        </w:r>
        <w:r w:rsidRPr="00636F79">
          <w:rPr>
            <w:rFonts w:asciiTheme="minorBidi" w:hAnsiTheme="minorBidi" w:cstheme="minorBidi"/>
            <w:b/>
            <w:bCs/>
            <w:noProof/>
            <w:webHidden/>
            <w:sz w:val="28"/>
            <w:szCs w:val="28"/>
          </w:rPr>
          <w:fldChar w:fldCharType="begin"/>
        </w:r>
        <w:r w:rsidRPr="00636F79">
          <w:rPr>
            <w:rFonts w:asciiTheme="minorBidi" w:hAnsiTheme="minorBidi" w:cstheme="minorBidi"/>
            <w:b/>
            <w:bCs/>
            <w:noProof/>
            <w:webHidden/>
            <w:sz w:val="28"/>
            <w:szCs w:val="28"/>
          </w:rPr>
          <w:instrText xml:space="preserve"> PAGEREF _Toc110092167 \h </w:instrText>
        </w:r>
        <w:r w:rsidRPr="00636F79">
          <w:rPr>
            <w:rFonts w:asciiTheme="minorBidi" w:hAnsiTheme="minorBidi" w:cstheme="minorBidi"/>
            <w:b/>
            <w:bCs/>
            <w:noProof/>
            <w:webHidden/>
            <w:sz w:val="28"/>
            <w:szCs w:val="28"/>
          </w:rPr>
        </w:r>
        <w:r w:rsidRPr="00636F79">
          <w:rPr>
            <w:rFonts w:asciiTheme="minorBidi" w:hAnsiTheme="minorBidi" w:cstheme="minorBidi"/>
            <w:b/>
            <w:bCs/>
            <w:noProof/>
            <w:webHidden/>
            <w:sz w:val="28"/>
            <w:szCs w:val="28"/>
          </w:rPr>
          <w:fldChar w:fldCharType="separate"/>
        </w:r>
        <w:r w:rsidR="009D4E93">
          <w:rPr>
            <w:rFonts w:asciiTheme="minorBidi" w:hAnsiTheme="minorBidi" w:cstheme="minorBidi"/>
            <w:b/>
            <w:bCs/>
            <w:noProof/>
            <w:webHidden/>
            <w:sz w:val="28"/>
            <w:szCs w:val="28"/>
          </w:rPr>
          <w:t>51</w:t>
        </w:r>
        <w:r w:rsidRPr="00636F79">
          <w:rPr>
            <w:rFonts w:asciiTheme="minorBidi" w:hAnsiTheme="minorBidi" w:cstheme="minorBidi"/>
            <w:b/>
            <w:bCs/>
            <w:noProof/>
            <w:webHidden/>
            <w:sz w:val="28"/>
            <w:szCs w:val="28"/>
          </w:rPr>
          <w:fldChar w:fldCharType="end"/>
        </w:r>
      </w:hyperlink>
    </w:p>
    <w:p w14:paraId="1FDFD9BF" w14:textId="65071E52" w:rsidR="00636F79" w:rsidRPr="00636F79" w:rsidRDefault="00636F79">
      <w:pPr>
        <w:pStyle w:val="TOC2"/>
        <w:tabs>
          <w:tab w:val="left" w:pos="880"/>
          <w:tab w:val="right" w:leader="dot" w:pos="9350"/>
        </w:tabs>
        <w:rPr>
          <w:rFonts w:asciiTheme="minorBidi" w:eastAsiaTheme="minorEastAsia" w:hAnsiTheme="minorBidi" w:cstheme="minorBidi"/>
          <w:b/>
          <w:bCs/>
          <w:noProof/>
          <w:sz w:val="28"/>
          <w:szCs w:val="28"/>
          <w:lang w:val="en-IN" w:eastAsia="en-IN" w:bidi="ta-IN"/>
        </w:rPr>
      </w:pPr>
      <w:hyperlink w:anchor="_Toc110092168" w:history="1">
        <w:r w:rsidRPr="00636F79">
          <w:rPr>
            <w:rStyle w:val="Hyperlink"/>
            <w:rFonts w:asciiTheme="minorBidi" w:hAnsiTheme="minorBidi" w:cstheme="minorBidi"/>
            <w:b/>
            <w:bCs/>
            <w:noProof/>
            <w:sz w:val="28"/>
            <w:szCs w:val="28"/>
          </w:rPr>
          <w:t>4.5</w:t>
        </w:r>
        <w:r w:rsidRPr="00636F79">
          <w:rPr>
            <w:rFonts w:asciiTheme="minorBidi" w:eastAsiaTheme="minorEastAsia" w:hAnsiTheme="minorBidi" w:cstheme="minorBidi"/>
            <w:b/>
            <w:bCs/>
            <w:noProof/>
            <w:sz w:val="28"/>
            <w:szCs w:val="28"/>
            <w:lang w:val="en-IN" w:eastAsia="en-IN" w:bidi="ta-IN"/>
          </w:rPr>
          <w:tab/>
        </w:r>
        <w:r w:rsidRPr="00636F79">
          <w:rPr>
            <w:rStyle w:val="Hyperlink"/>
            <w:rFonts w:asciiTheme="minorBidi" w:hAnsiTheme="minorBidi" w:cstheme="minorBidi"/>
            <w:b/>
            <w:bCs/>
            <w:noProof/>
            <w:sz w:val="28"/>
            <w:szCs w:val="28"/>
            <w:cs/>
          </w:rPr>
          <w:t>ஶத்ருஜய மந்த்ரா:</w:t>
        </w:r>
        <w:r w:rsidRPr="00636F79">
          <w:rPr>
            <w:rFonts w:asciiTheme="minorBidi" w:hAnsiTheme="minorBidi" w:cstheme="minorBidi"/>
            <w:b/>
            <w:bCs/>
            <w:noProof/>
            <w:webHidden/>
            <w:sz w:val="28"/>
            <w:szCs w:val="28"/>
          </w:rPr>
          <w:tab/>
        </w:r>
        <w:r w:rsidRPr="00636F79">
          <w:rPr>
            <w:rFonts w:asciiTheme="minorBidi" w:hAnsiTheme="minorBidi" w:cstheme="minorBidi"/>
            <w:b/>
            <w:bCs/>
            <w:noProof/>
            <w:webHidden/>
            <w:sz w:val="28"/>
            <w:szCs w:val="28"/>
          </w:rPr>
          <w:fldChar w:fldCharType="begin"/>
        </w:r>
        <w:r w:rsidRPr="00636F79">
          <w:rPr>
            <w:rFonts w:asciiTheme="minorBidi" w:hAnsiTheme="minorBidi" w:cstheme="minorBidi"/>
            <w:b/>
            <w:bCs/>
            <w:noProof/>
            <w:webHidden/>
            <w:sz w:val="28"/>
            <w:szCs w:val="28"/>
          </w:rPr>
          <w:instrText xml:space="preserve"> PAGEREF _Toc110092168 \h </w:instrText>
        </w:r>
        <w:r w:rsidRPr="00636F79">
          <w:rPr>
            <w:rFonts w:asciiTheme="minorBidi" w:hAnsiTheme="minorBidi" w:cstheme="minorBidi"/>
            <w:b/>
            <w:bCs/>
            <w:noProof/>
            <w:webHidden/>
            <w:sz w:val="28"/>
            <w:szCs w:val="28"/>
          </w:rPr>
        </w:r>
        <w:r w:rsidRPr="00636F79">
          <w:rPr>
            <w:rFonts w:asciiTheme="minorBidi" w:hAnsiTheme="minorBidi" w:cstheme="minorBidi"/>
            <w:b/>
            <w:bCs/>
            <w:noProof/>
            <w:webHidden/>
            <w:sz w:val="28"/>
            <w:szCs w:val="28"/>
          </w:rPr>
          <w:fldChar w:fldCharType="separate"/>
        </w:r>
        <w:r w:rsidR="009D4E93">
          <w:rPr>
            <w:rFonts w:asciiTheme="minorBidi" w:hAnsiTheme="minorBidi" w:cstheme="minorBidi"/>
            <w:b/>
            <w:bCs/>
            <w:noProof/>
            <w:webHidden/>
            <w:sz w:val="28"/>
            <w:szCs w:val="28"/>
          </w:rPr>
          <w:t>52</w:t>
        </w:r>
        <w:r w:rsidRPr="00636F79">
          <w:rPr>
            <w:rFonts w:asciiTheme="minorBidi" w:hAnsiTheme="minorBidi" w:cstheme="minorBidi"/>
            <w:b/>
            <w:bCs/>
            <w:noProof/>
            <w:webHidden/>
            <w:sz w:val="28"/>
            <w:szCs w:val="28"/>
          </w:rPr>
          <w:fldChar w:fldCharType="end"/>
        </w:r>
      </w:hyperlink>
    </w:p>
    <w:p w14:paraId="69B12AC8" w14:textId="254EEA7D" w:rsidR="00636F79" w:rsidRPr="00636F79" w:rsidRDefault="00636F79">
      <w:pPr>
        <w:pStyle w:val="TOC2"/>
        <w:tabs>
          <w:tab w:val="left" w:pos="880"/>
          <w:tab w:val="right" w:leader="dot" w:pos="9350"/>
        </w:tabs>
        <w:rPr>
          <w:rFonts w:asciiTheme="minorBidi" w:eastAsiaTheme="minorEastAsia" w:hAnsiTheme="minorBidi" w:cstheme="minorBidi"/>
          <w:b/>
          <w:bCs/>
          <w:noProof/>
          <w:sz w:val="28"/>
          <w:szCs w:val="28"/>
          <w:lang w:val="en-IN" w:eastAsia="en-IN" w:bidi="ta-IN"/>
        </w:rPr>
      </w:pPr>
      <w:hyperlink w:anchor="_Toc110092169" w:history="1">
        <w:r w:rsidRPr="00636F79">
          <w:rPr>
            <w:rStyle w:val="Hyperlink"/>
            <w:rFonts w:asciiTheme="minorBidi" w:hAnsiTheme="minorBidi" w:cstheme="minorBidi"/>
            <w:b/>
            <w:bCs/>
            <w:noProof/>
            <w:sz w:val="28"/>
            <w:szCs w:val="28"/>
          </w:rPr>
          <w:t>4.6</w:t>
        </w:r>
        <w:r w:rsidRPr="00636F79">
          <w:rPr>
            <w:rFonts w:asciiTheme="minorBidi" w:eastAsiaTheme="minorEastAsia" w:hAnsiTheme="minorBidi" w:cstheme="minorBidi"/>
            <w:b/>
            <w:bCs/>
            <w:noProof/>
            <w:sz w:val="28"/>
            <w:szCs w:val="28"/>
            <w:lang w:val="en-IN" w:eastAsia="en-IN" w:bidi="ta-IN"/>
          </w:rPr>
          <w:tab/>
        </w:r>
        <w:r w:rsidRPr="00636F79">
          <w:rPr>
            <w:rStyle w:val="Hyperlink"/>
            <w:rFonts w:asciiTheme="minorBidi" w:hAnsiTheme="minorBidi" w:cstheme="minorBidi"/>
            <w:b/>
            <w:bCs/>
            <w:noProof/>
            <w:sz w:val="28"/>
            <w:szCs w:val="28"/>
            <w:cs/>
          </w:rPr>
          <w:t>அக</w:t>
        </w:r>
        <w:r w:rsidRPr="00636F79">
          <w:rPr>
            <w:rStyle w:val="Hyperlink"/>
            <w:rFonts w:asciiTheme="minorBidi" w:hAnsiTheme="minorBidi" w:cstheme="minorBidi"/>
            <w:b/>
            <w:bCs/>
            <w:noProof/>
            <w:position w:val="-12"/>
            <w:sz w:val="28"/>
            <w:szCs w:val="28"/>
            <w:cs/>
          </w:rPr>
          <w:t>4</w:t>
        </w:r>
        <w:r w:rsidRPr="00636F79">
          <w:rPr>
            <w:rStyle w:val="Hyperlink"/>
            <w:rFonts w:asciiTheme="minorBidi" w:hAnsiTheme="minorBidi" w:cstheme="minorBidi"/>
            <w:b/>
            <w:bCs/>
            <w:noProof/>
            <w:sz w:val="28"/>
            <w:szCs w:val="28"/>
            <w:cs/>
          </w:rPr>
          <w:t>மர்</w:t>
        </w:r>
        <w:r w:rsidRPr="00636F79">
          <w:rPr>
            <w:rStyle w:val="Hyperlink"/>
            <w:rFonts w:asciiTheme="minorBidi" w:hAnsiTheme="minorBidi" w:cstheme="minorBidi"/>
            <w:b/>
            <w:bCs/>
            <w:noProof/>
            <w:sz w:val="28"/>
            <w:szCs w:val="28"/>
          </w:rPr>
          <w:t>.</w:t>
        </w:r>
        <w:r w:rsidRPr="00636F79">
          <w:rPr>
            <w:rStyle w:val="Hyperlink"/>
            <w:rFonts w:asciiTheme="minorBidi" w:hAnsiTheme="minorBidi" w:cstheme="minorBidi"/>
            <w:b/>
            <w:bCs/>
            <w:noProof/>
            <w:sz w:val="28"/>
            <w:szCs w:val="28"/>
            <w:cs/>
          </w:rPr>
          <w:t>ஷண ஸூக்தம்</w:t>
        </w:r>
        <w:r w:rsidRPr="00636F79">
          <w:rPr>
            <w:rFonts w:asciiTheme="minorBidi" w:hAnsiTheme="minorBidi" w:cstheme="minorBidi"/>
            <w:b/>
            <w:bCs/>
            <w:noProof/>
            <w:webHidden/>
            <w:sz w:val="28"/>
            <w:szCs w:val="28"/>
          </w:rPr>
          <w:tab/>
        </w:r>
        <w:r w:rsidRPr="00636F79">
          <w:rPr>
            <w:rFonts w:asciiTheme="minorBidi" w:hAnsiTheme="minorBidi" w:cstheme="minorBidi"/>
            <w:b/>
            <w:bCs/>
            <w:noProof/>
            <w:webHidden/>
            <w:sz w:val="28"/>
            <w:szCs w:val="28"/>
          </w:rPr>
          <w:fldChar w:fldCharType="begin"/>
        </w:r>
        <w:r w:rsidRPr="00636F79">
          <w:rPr>
            <w:rFonts w:asciiTheme="minorBidi" w:hAnsiTheme="minorBidi" w:cstheme="minorBidi"/>
            <w:b/>
            <w:bCs/>
            <w:noProof/>
            <w:webHidden/>
            <w:sz w:val="28"/>
            <w:szCs w:val="28"/>
          </w:rPr>
          <w:instrText xml:space="preserve"> PAGEREF _Toc110092169 \h </w:instrText>
        </w:r>
        <w:r w:rsidRPr="00636F79">
          <w:rPr>
            <w:rFonts w:asciiTheme="minorBidi" w:hAnsiTheme="minorBidi" w:cstheme="minorBidi"/>
            <w:b/>
            <w:bCs/>
            <w:noProof/>
            <w:webHidden/>
            <w:sz w:val="28"/>
            <w:szCs w:val="28"/>
          </w:rPr>
        </w:r>
        <w:r w:rsidRPr="00636F79">
          <w:rPr>
            <w:rFonts w:asciiTheme="minorBidi" w:hAnsiTheme="minorBidi" w:cstheme="minorBidi"/>
            <w:b/>
            <w:bCs/>
            <w:noProof/>
            <w:webHidden/>
            <w:sz w:val="28"/>
            <w:szCs w:val="28"/>
          </w:rPr>
          <w:fldChar w:fldCharType="separate"/>
        </w:r>
        <w:r w:rsidR="009D4E93">
          <w:rPr>
            <w:rFonts w:asciiTheme="minorBidi" w:hAnsiTheme="minorBidi" w:cstheme="minorBidi"/>
            <w:b/>
            <w:bCs/>
            <w:noProof/>
            <w:webHidden/>
            <w:sz w:val="28"/>
            <w:szCs w:val="28"/>
          </w:rPr>
          <w:t>55</w:t>
        </w:r>
        <w:r w:rsidRPr="00636F79">
          <w:rPr>
            <w:rFonts w:asciiTheme="minorBidi" w:hAnsiTheme="minorBidi" w:cstheme="minorBidi"/>
            <w:b/>
            <w:bCs/>
            <w:noProof/>
            <w:webHidden/>
            <w:sz w:val="28"/>
            <w:szCs w:val="28"/>
          </w:rPr>
          <w:fldChar w:fldCharType="end"/>
        </w:r>
      </w:hyperlink>
    </w:p>
    <w:p w14:paraId="4CC335EA" w14:textId="464BE79E" w:rsidR="00636F79" w:rsidRPr="00636F79" w:rsidRDefault="00636F79">
      <w:pPr>
        <w:pStyle w:val="TOC2"/>
        <w:tabs>
          <w:tab w:val="left" w:pos="880"/>
          <w:tab w:val="right" w:leader="dot" w:pos="9350"/>
        </w:tabs>
        <w:rPr>
          <w:rFonts w:asciiTheme="minorBidi" w:eastAsiaTheme="minorEastAsia" w:hAnsiTheme="minorBidi" w:cstheme="minorBidi"/>
          <w:b/>
          <w:bCs/>
          <w:noProof/>
          <w:sz w:val="28"/>
          <w:szCs w:val="28"/>
          <w:lang w:val="en-IN" w:eastAsia="en-IN" w:bidi="ta-IN"/>
        </w:rPr>
      </w:pPr>
      <w:hyperlink w:anchor="_Toc110092170" w:history="1">
        <w:r w:rsidRPr="00636F79">
          <w:rPr>
            <w:rStyle w:val="Hyperlink"/>
            <w:rFonts w:asciiTheme="minorBidi" w:hAnsiTheme="minorBidi" w:cstheme="minorBidi"/>
            <w:b/>
            <w:bCs/>
            <w:noProof/>
            <w:sz w:val="28"/>
            <w:szCs w:val="28"/>
            <w:cs/>
          </w:rPr>
          <w:t>4.7</w:t>
        </w:r>
        <w:r w:rsidRPr="00636F79">
          <w:rPr>
            <w:rFonts w:asciiTheme="minorBidi" w:eastAsiaTheme="minorEastAsia" w:hAnsiTheme="minorBidi" w:cstheme="minorBidi"/>
            <w:b/>
            <w:bCs/>
            <w:noProof/>
            <w:sz w:val="28"/>
            <w:szCs w:val="28"/>
            <w:lang w:val="en-IN" w:eastAsia="en-IN" w:bidi="ta-IN"/>
          </w:rPr>
          <w:tab/>
        </w:r>
        <w:r w:rsidRPr="00636F79">
          <w:rPr>
            <w:rStyle w:val="Hyperlink"/>
            <w:rFonts w:asciiTheme="minorBidi" w:hAnsiTheme="minorBidi" w:cstheme="minorBidi"/>
            <w:b/>
            <w:bCs/>
            <w:noProof/>
            <w:sz w:val="28"/>
            <w:szCs w:val="28"/>
            <w:cs/>
          </w:rPr>
          <w:t>து</w:t>
        </w:r>
        <w:r w:rsidRPr="00636F79">
          <w:rPr>
            <w:rStyle w:val="Hyperlink"/>
            <w:rFonts w:asciiTheme="minorBidi" w:hAnsiTheme="minorBidi" w:cstheme="minorBidi"/>
            <w:b/>
            <w:bCs/>
            <w:noProof/>
            <w:position w:val="-12"/>
            <w:sz w:val="28"/>
            <w:szCs w:val="28"/>
            <w:cs/>
          </w:rPr>
          <w:t>3</w:t>
        </w:r>
        <w:r w:rsidRPr="00636F79">
          <w:rPr>
            <w:rStyle w:val="Hyperlink"/>
            <w:rFonts w:asciiTheme="minorBidi" w:hAnsiTheme="minorBidi" w:cstheme="minorBidi"/>
            <w:b/>
            <w:bCs/>
            <w:noProof/>
            <w:sz w:val="28"/>
            <w:szCs w:val="28"/>
            <w:cs/>
          </w:rPr>
          <w:t>ர்கா</w:t>
        </w:r>
        <w:r w:rsidRPr="00636F79">
          <w:rPr>
            <w:rStyle w:val="Hyperlink"/>
            <w:rFonts w:asciiTheme="minorBidi" w:hAnsiTheme="minorBidi" w:cstheme="minorBidi"/>
            <w:b/>
            <w:bCs/>
            <w:noProof/>
            <w:position w:val="-12"/>
            <w:sz w:val="28"/>
            <w:szCs w:val="28"/>
            <w:cs/>
          </w:rPr>
          <w:t>3</w:t>
        </w:r>
        <w:r w:rsidRPr="00636F79">
          <w:rPr>
            <w:rStyle w:val="Hyperlink"/>
            <w:rFonts w:asciiTheme="minorBidi" w:hAnsiTheme="minorBidi" w:cstheme="minorBidi"/>
            <w:b/>
            <w:bCs/>
            <w:noProof/>
            <w:sz w:val="28"/>
            <w:szCs w:val="28"/>
            <w:cs/>
          </w:rPr>
          <w:t xml:space="preserve"> ஸூக்தம்</w:t>
        </w:r>
        <w:r w:rsidRPr="00636F79">
          <w:rPr>
            <w:rFonts w:asciiTheme="minorBidi" w:hAnsiTheme="minorBidi" w:cstheme="minorBidi"/>
            <w:b/>
            <w:bCs/>
            <w:noProof/>
            <w:webHidden/>
            <w:sz w:val="28"/>
            <w:szCs w:val="28"/>
          </w:rPr>
          <w:tab/>
        </w:r>
        <w:r w:rsidRPr="00636F79">
          <w:rPr>
            <w:rFonts w:asciiTheme="minorBidi" w:hAnsiTheme="minorBidi" w:cstheme="minorBidi"/>
            <w:b/>
            <w:bCs/>
            <w:noProof/>
            <w:webHidden/>
            <w:sz w:val="28"/>
            <w:szCs w:val="28"/>
          </w:rPr>
          <w:fldChar w:fldCharType="begin"/>
        </w:r>
        <w:r w:rsidRPr="00636F79">
          <w:rPr>
            <w:rFonts w:asciiTheme="minorBidi" w:hAnsiTheme="minorBidi" w:cstheme="minorBidi"/>
            <w:b/>
            <w:bCs/>
            <w:noProof/>
            <w:webHidden/>
            <w:sz w:val="28"/>
            <w:szCs w:val="28"/>
          </w:rPr>
          <w:instrText xml:space="preserve"> PAGEREF _Toc110092170 \h </w:instrText>
        </w:r>
        <w:r w:rsidRPr="00636F79">
          <w:rPr>
            <w:rFonts w:asciiTheme="minorBidi" w:hAnsiTheme="minorBidi" w:cstheme="minorBidi"/>
            <w:b/>
            <w:bCs/>
            <w:noProof/>
            <w:webHidden/>
            <w:sz w:val="28"/>
            <w:szCs w:val="28"/>
          </w:rPr>
        </w:r>
        <w:r w:rsidRPr="00636F79">
          <w:rPr>
            <w:rFonts w:asciiTheme="minorBidi" w:hAnsiTheme="minorBidi" w:cstheme="minorBidi"/>
            <w:b/>
            <w:bCs/>
            <w:noProof/>
            <w:webHidden/>
            <w:sz w:val="28"/>
            <w:szCs w:val="28"/>
          </w:rPr>
          <w:fldChar w:fldCharType="separate"/>
        </w:r>
        <w:r w:rsidR="009D4E93">
          <w:rPr>
            <w:rFonts w:asciiTheme="minorBidi" w:hAnsiTheme="minorBidi" w:cstheme="minorBidi"/>
            <w:b/>
            <w:bCs/>
            <w:noProof/>
            <w:webHidden/>
            <w:sz w:val="28"/>
            <w:szCs w:val="28"/>
          </w:rPr>
          <w:t>58</w:t>
        </w:r>
        <w:r w:rsidRPr="00636F79">
          <w:rPr>
            <w:rFonts w:asciiTheme="minorBidi" w:hAnsiTheme="minorBidi" w:cstheme="minorBidi"/>
            <w:b/>
            <w:bCs/>
            <w:noProof/>
            <w:webHidden/>
            <w:sz w:val="28"/>
            <w:szCs w:val="28"/>
          </w:rPr>
          <w:fldChar w:fldCharType="end"/>
        </w:r>
      </w:hyperlink>
    </w:p>
    <w:p w14:paraId="77F82420" w14:textId="7571B7E2" w:rsidR="00636F79" w:rsidRPr="00636F79" w:rsidRDefault="00636F79">
      <w:pPr>
        <w:pStyle w:val="TOC2"/>
        <w:tabs>
          <w:tab w:val="left" w:pos="880"/>
          <w:tab w:val="right" w:leader="dot" w:pos="9350"/>
        </w:tabs>
        <w:rPr>
          <w:rFonts w:asciiTheme="minorBidi" w:eastAsiaTheme="minorEastAsia" w:hAnsiTheme="minorBidi" w:cstheme="minorBidi"/>
          <w:b/>
          <w:bCs/>
          <w:noProof/>
          <w:sz w:val="28"/>
          <w:szCs w:val="28"/>
          <w:lang w:val="en-IN" w:eastAsia="en-IN" w:bidi="ta-IN"/>
        </w:rPr>
      </w:pPr>
      <w:hyperlink w:anchor="_Toc110092171" w:history="1">
        <w:r w:rsidRPr="00636F79">
          <w:rPr>
            <w:rStyle w:val="Hyperlink"/>
            <w:rFonts w:asciiTheme="minorBidi" w:hAnsiTheme="minorBidi" w:cstheme="minorBidi"/>
            <w:b/>
            <w:bCs/>
            <w:noProof/>
            <w:sz w:val="28"/>
            <w:szCs w:val="28"/>
            <w:cs/>
          </w:rPr>
          <w:t>4.8</w:t>
        </w:r>
        <w:r w:rsidRPr="00636F79">
          <w:rPr>
            <w:rFonts w:asciiTheme="minorBidi" w:eastAsiaTheme="minorEastAsia" w:hAnsiTheme="minorBidi" w:cstheme="minorBidi"/>
            <w:b/>
            <w:bCs/>
            <w:noProof/>
            <w:sz w:val="28"/>
            <w:szCs w:val="28"/>
            <w:lang w:val="en-IN" w:eastAsia="en-IN" w:bidi="ta-IN"/>
          </w:rPr>
          <w:tab/>
        </w:r>
        <w:r w:rsidRPr="00636F79">
          <w:rPr>
            <w:rStyle w:val="Hyperlink"/>
            <w:rFonts w:asciiTheme="minorBidi" w:hAnsiTheme="minorBidi" w:cstheme="minorBidi"/>
            <w:b/>
            <w:bCs/>
            <w:noProof/>
            <w:sz w:val="28"/>
            <w:szCs w:val="28"/>
            <w:cs/>
          </w:rPr>
          <w:t>அனுவாகம் 3</w:t>
        </w:r>
        <w:r w:rsidRPr="00636F79">
          <w:rPr>
            <w:rStyle w:val="Hyperlink"/>
            <w:rFonts w:asciiTheme="minorBidi" w:hAnsiTheme="minorBidi" w:cstheme="minorBidi"/>
            <w:b/>
            <w:bCs/>
            <w:noProof/>
            <w:sz w:val="28"/>
            <w:szCs w:val="28"/>
          </w:rPr>
          <w:t xml:space="preserve"> - </w:t>
        </w:r>
        <w:r w:rsidRPr="00636F79">
          <w:rPr>
            <w:rStyle w:val="Hyperlink"/>
            <w:rFonts w:asciiTheme="minorBidi" w:hAnsiTheme="minorBidi" w:cstheme="minorBidi"/>
            <w:b/>
            <w:bCs/>
            <w:noProof/>
            <w:sz w:val="28"/>
            <w:szCs w:val="28"/>
            <w:cs/>
          </w:rPr>
          <w:t>வ்யாஹ்</w:t>
        </w:r>
        <w:r w:rsidRPr="00636F79">
          <w:rPr>
            <w:rStyle w:val="Hyperlink"/>
            <w:rFonts w:asciiTheme="minorBidi" w:hAnsiTheme="minorBidi" w:cstheme="minorBidi"/>
            <w:b/>
            <w:bCs/>
            <w:i/>
            <w:iCs/>
            <w:noProof/>
            <w:sz w:val="28"/>
            <w:szCs w:val="28"/>
            <w:cs/>
          </w:rPr>
          <w:t>ரு</w:t>
        </w:r>
        <w:r w:rsidRPr="00636F79">
          <w:rPr>
            <w:rStyle w:val="Hyperlink"/>
            <w:rFonts w:asciiTheme="minorBidi" w:hAnsiTheme="minorBidi" w:cstheme="minorBidi"/>
            <w:b/>
            <w:bCs/>
            <w:noProof/>
            <w:sz w:val="28"/>
            <w:szCs w:val="28"/>
            <w:cs/>
          </w:rPr>
          <w:t>தி ஹோம மந்த்ரா:</w:t>
        </w:r>
        <w:r w:rsidRPr="00636F79">
          <w:rPr>
            <w:rFonts w:asciiTheme="minorBidi" w:hAnsiTheme="minorBidi" w:cstheme="minorBidi"/>
            <w:b/>
            <w:bCs/>
            <w:noProof/>
            <w:webHidden/>
            <w:sz w:val="28"/>
            <w:szCs w:val="28"/>
          </w:rPr>
          <w:tab/>
        </w:r>
        <w:r w:rsidRPr="00636F79">
          <w:rPr>
            <w:rFonts w:asciiTheme="minorBidi" w:hAnsiTheme="minorBidi" w:cstheme="minorBidi"/>
            <w:b/>
            <w:bCs/>
            <w:noProof/>
            <w:webHidden/>
            <w:sz w:val="28"/>
            <w:szCs w:val="28"/>
          </w:rPr>
          <w:fldChar w:fldCharType="begin"/>
        </w:r>
        <w:r w:rsidRPr="00636F79">
          <w:rPr>
            <w:rFonts w:asciiTheme="minorBidi" w:hAnsiTheme="minorBidi" w:cstheme="minorBidi"/>
            <w:b/>
            <w:bCs/>
            <w:noProof/>
            <w:webHidden/>
            <w:sz w:val="28"/>
            <w:szCs w:val="28"/>
          </w:rPr>
          <w:instrText xml:space="preserve"> PAGEREF _Toc110092171 \h </w:instrText>
        </w:r>
        <w:r w:rsidRPr="00636F79">
          <w:rPr>
            <w:rFonts w:asciiTheme="minorBidi" w:hAnsiTheme="minorBidi" w:cstheme="minorBidi"/>
            <w:b/>
            <w:bCs/>
            <w:noProof/>
            <w:webHidden/>
            <w:sz w:val="28"/>
            <w:szCs w:val="28"/>
          </w:rPr>
        </w:r>
        <w:r w:rsidRPr="00636F79">
          <w:rPr>
            <w:rFonts w:asciiTheme="minorBidi" w:hAnsiTheme="minorBidi" w:cstheme="minorBidi"/>
            <w:b/>
            <w:bCs/>
            <w:noProof/>
            <w:webHidden/>
            <w:sz w:val="28"/>
            <w:szCs w:val="28"/>
          </w:rPr>
          <w:fldChar w:fldCharType="separate"/>
        </w:r>
        <w:r w:rsidR="009D4E93">
          <w:rPr>
            <w:rFonts w:asciiTheme="minorBidi" w:hAnsiTheme="minorBidi" w:cstheme="minorBidi"/>
            <w:b/>
            <w:bCs/>
            <w:noProof/>
            <w:webHidden/>
            <w:sz w:val="28"/>
            <w:szCs w:val="28"/>
          </w:rPr>
          <w:t>59</w:t>
        </w:r>
        <w:r w:rsidRPr="00636F79">
          <w:rPr>
            <w:rFonts w:asciiTheme="minorBidi" w:hAnsiTheme="minorBidi" w:cstheme="minorBidi"/>
            <w:b/>
            <w:bCs/>
            <w:noProof/>
            <w:webHidden/>
            <w:sz w:val="28"/>
            <w:szCs w:val="28"/>
          </w:rPr>
          <w:fldChar w:fldCharType="end"/>
        </w:r>
      </w:hyperlink>
    </w:p>
    <w:p w14:paraId="058EE2D4" w14:textId="2348D927" w:rsidR="00636F79" w:rsidRPr="00636F79" w:rsidRDefault="00636F79">
      <w:pPr>
        <w:pStyle w:val="TOC2"/>
        <w:tabs>
          <w:tab w:val="left" w:pos="880"/>
          <w:tab w:val="right" w:leader="dot" w:pos="9350"/>
        </w:tabs>
        <w:rPr>
          <w:rFonts w:asciiTheme="minorBidi" w:eastAsiaTheme="minorEastAsia" w:hAnsiTheme="minorBidi" w:cstheme="minorBidi"/>
          <w:b/>
          <w:bCs/>
          <w:noProof/>
          <w:sz w:val="28"/>
          <w:szCs w:val="28"/>
          <w:lang w:val="en-IN" w:eastAsia="en-IN" w:bidi="ta-IN"/>
        </w:rPr>
      </w:pPr>
      <w:hyperlink w:anchor="_Toc110092172" w:history="1">
        <w:r w:rsidRPr="00636F79">
          <w:rPr>
            <w:rStyle w:val="Hyperlink"/>
            <w:rFonts w:asciiTheme="minorBidi" w:hAnsiTheme="minorBidi" w:cstheme="minorBidi"/>
            <w:b/>
            <w:bCs/>
            <w:noProof/>
            <w:sz w:val="28"/>
            <w:szCs w:val="28"/>
            <w:cs/>
          </w:rPr>
          <w:t>4.9</w:t>
        </w:r>
        <w:r w:rsidRPr="00636F79">
          <w:rPr>
            <w:rFonts w:asciiTheme="minorBidi" w:eastAsiaTheme="minorEastAsia" w:hAnsiTheme="minorBidi" w:cstheme="minorBidi"/>
            <w:b/>
            <w:bCs/>
            <w:noProof/>
            <w:sz w:val="28"/>
            <w:szCs w:val="28"/>
            <w:lang w:val="en-IN" w:eastAsia="en-IN" w:bidi="ta-IN"/>
          </w:rPr>
          <w:tab/>
        </w:r>
        <w:r w:rsidRPr="00636F79">
          <w:rPr>
            <w:rStyle w:val="Hyperlink"/>
            <w:rFonts w:asciiTheme="minorBidi" w:hAnsiTheme="minorBidi" w:cstheme="minorBidi"/>
            <w:b/>
            <w:bCs/>
            <w:noProof/>
            <w:sz w:val="28"/>
            <w:szCs w:val="28"/>
            <w:cs/>
          </w:rPr>
          <w:t>அனுவாகம் 6</w:t>
        </w:r>
        <w:r w:rsidRPr="00636F79">
          <w:rPr>
            <w:rStyle w:val="Hyperlink"/>
            <w:rFonts w:asciiTheme="minorBidi" w:hAnsiTheme="minorBidi" w:cstheme="minorBidi"/>
            <w:b/>
            <w:bCs/>
            <w:noProof/>
            <w:sz w:val="28"/>
            <w:szCs w:val="28"/>
          </w:rPr>
          <w:t xml:space="preserve"> - </w:t>
        </w:r>
        <w:r w:rsidRPr="00636F79">
          <w:rPr>
            <w:rStyle w:val="Hyperlink"/>
            <w:rFonts w:asciiTheme="minorBidi" w:hAnsiTheme="minorBidi" w:cstheme="minorBidi"/>
            <w:b/>
            <w:bCs/>
            <w:noProof/>
            <w:sz w:val="28"/>
            <w:szCs w:val="28"/>
            <w:cs/>
          </w:rPr>
          <w:t>ஜ்ஞானப்ராப்த்யர்தா</w:t>
        </w:r>
        <w:r w:rsidRPr="00636F79">
          <w:rPr>
            <w:rStyle w:val="Hyperlink"/>
            <w:rFonts w:asciiTheme="minorBidi" w:hAnsiTheme="minorBidi" w:cstheme="minorBidi"/>
            <w:b/>
            <w:bCs/>
            <w:noProof/>
            <w:position w:val="-12"/>
            <w:sz w:val="28"/>
            <w:szCs w:val="28"/>
            <w:cs/>
          </w:rPr>
          <w:t>2</w:t>
        </w:r>
        <w:r w:rsidRPr="00636F79">
          <w:rPr>
            <w:rStyle w:val="Hyperlink"/>
            <w:rFonts w:asciiTheme="minorBidi" w:hAnsiTheme="minorBidi" w:cstheme="minorBidi"/>
            <w:b/>
            <w:bCs/>
            <w:noProof/>
            <w:sz w:val="28"/>
            <w:szCs w:val="28"/>
            <w:cs/>
          </w:rPr>
          <w:t xml:space="preserve"> </w:t>
        </w:r>
        <w:r>
          <w:rPr>
            <w:rStyle w:val="Hyperlink"/>
            <w:rFonts w:asciiTheme="minorBidi" w:hAnsiTheme="minorBidi" w:cstheme="minorBidi"/>
            <w:b/>
            <w:bCs/>
            <w:noProof/>
            <w:sz w:val="28"/>
            <w:szCs w:val="28"/>
          </w:rPr>
          <w:br/>
        </w:r>
        <w:r w:rsidRPr="00636F79">
          <w:rPr>
            <w:rStyle w:val="Hyperlink"/>
            <w:rFonts w:asciiTheme="minorBidi" w:hAnsiTheme="minorBidi" w:cstheme="minorBidi"/>
            <w:b/>
            <w:bCs/>
            <w:noProof/>
            <w:sz w:val="28"/>
            <w:szCs w:val="28"/>
            <w:cs/>
          </w:rPr>
          <w:t>ஹோமமந்த்ரா:</w:t>
        </w:r>
        <w:r w:rsidRPr="00636F79">
          <w:rPr>
            <w:rFonts w:asciiTheme="minorBidi" w:hAnsiTheme="minorBidi" w:cstheme="minorBidi"/>
            <w:b/>
            <w:bCs/>
            <w:noProof/>
            <w:webHidden/>
            <w:sz w:val="28"/>
            <w:szCs w:val="28"/>
          </w:rPr>
          <w:tab/>
        </w:r>
        <w:r w:rsidRPr="00636F79">
          <w:rPr>
            <w:rFonts w:asciiTheme="minorBidi" w:hAnsiTheme="minorBidi" w:cstheme="minorBidi"/>
            <w:b/>
            <w:bCs/>
            <w:noProof/>
            <w:webHidden/>
            <w:sz w:val="28"/>
            <w:szCs w:val="28"/>
          </w:rPr>
          <w:fldChar w:fldCharType="begin"/>
        </w:r>
        <w:r w:rsidRPr="00636F79">
          <w:rPr>
            <w:rFonts w:asciiTheme="minorBidi" w:hAnsiTheme="minorBidi" w:cstheme="minorBidi"/>
            <w:b/>
            <w:bCs/>
            <w:noProof/>
            <w:webHidden/>
            <w:sz w:val="28"/>
            <w:szCs w:val="28"/>
          </w:rPr>
          <w:instrText xml:space="preserve"> PAGEREF _Toc110092172 \h </w:instrText>
        </w:r>
        <w:r w:rsidRPr="00636F79">
          <w:rPr>
            <w:rFonts w:asciiTheme="minorBidi" w:hAnsiTheme="minorBidi" w:cstheme="minorBidi"/>
            <w:b/>
            <w:bCs/>
            <w:noProof/>
            <w:webHidden/>
            <w:sz w:val="28"/>
            <w:szCs w:val="28"/>
          </w:rPr>
        </w:r>
        <w:r w:rsidRPr="00636F79">
          <w:rPr>
            <w:rFonts w:asciiTheme="minorBidi" w:hAnsiTheme="minorBidi" w:cstheme="minorBidi"/>
            <w:b/>
            <w:bCs/>
            <w:noProof/>
            <w:webHidden/>
            <w:sz w:val="28"/>
            <w:szCs w:val="28"/>
          </w:rPr>
          <w:fldChar w:fldCharType="separate"/>
        </w:r>
        <w:r w:rsidR="009D4E93">
          <w:rPr>
            <w:rFonts w:asciiTheme="minorBidi" w:hAnsiTheme="minorBidi" w:cstheme="minorBidi"/>
            <w:b/>
            <w:bCs/>
            <w:noProof/>
            <w:webHidden/>
            <w:sz w:val="28"/>
            <w:szCs w:val="28"/>
          </w:rPr>
          <w:t>61</w:t>
        </w:r>
        <w:r w:rsidRPr="00636F79">
          <w:rPr>
            <w:rFonts w:asciiTheme="minorBidi" w:hAnsiTheme="minorBidi" w:cstheme="minorBidi"/>
            <w:b/>
            <w:bCs/>
            <w:noProof/>
            <w:webHidden/>
            <w:sz w:val="28"/>
            <w:szCs w:val="28"/>
          </w:rPr>
          <w:fldChar w:fldCharType="end"/>
        </w:r>
      </w:hyperlink>
    </w:p>
    <w:p w14:paraId="55A09497" w14:textId="1A0750C6" w:rsidR="00636F79" w:rsidRPr="00636F79" w:rsidRDefault="00636F79">
      <w:pPr>
        <w:pStyle w:val="TOC2"/>
        <w:tabs>
          <w:tab w:val="left" w:pos="1100"/>
          <w:tab w:val="right" w:leader="dot" w:pos="9350"/>
        </w:tabs>
        <w:rPr>
          <w:rFonts w:asciiTheme="minorBidi" w:eastAsiaTheme="minorEastAsia" w:hAnsiTheme="minorBidi" w:cstheme="minorBidi"/>
          <w:b/>
          <w:bCs/>
          <w:noProof/>
          <w:sz w:val="28"/>
          <w:szCs w:val="28"/>
          <w:lang w:val="en-IN" w:eastAsia="en-IN" w:bidi="ta-IN"/>
        </w:rPr>
      </w:pPr>
      <w:hyperlink w:anchor="_Toc110092173" w:history="1">
        <w:r w:rsidRPr="00636F79">
          <w:rPr>
            <w:rStyle w:val="Hyperlink"/>
            <w:rFonts w:asciiTheme="minorBidi" w:hAnsiTheme="minorBidi" w:cstheme="minorBidi"/>
            <w:b/>
            <w:bCs/>
            <w:noProof/>
            <w:sz w:val="28"/>
            <w:szCs w:val="28"/>
            <w:cs/>
          </w:rPr>
          <w:t>4.10</w:t>
        </w:r>
        <w:r w:rsidRPr="00636F79">
          <w:rPr>
            <w:rFonts w:asciiTheme="minorBidi" w:eastAsiaTheme="minorEastAsia" w:hAnsiTheme="minorBidi" w:cstheme="minorBidi"/>
            <w:b/>
            <w:bCs/>
            <w:noProof/>
            <w:sz w:val="28"/>
            <w:szCs w:val="28"/>
            <w:lang w:val="en-IN" w:eastAsia="en-IN" w:bidi="ta-IN"/>
          </w:rPr>
          <w:tab/>
        </w:r>
        <w:r w:rsidRPr="00636F79">
          <w:rPr>
            <w:rStyle w:val="Hyperlink"/>
            <w:rFonts w:asciiTheme="minorBidi" w:hAnsiTheme="minorBidi" w:cstheme="minorBidi"/>
            <w:b/>
            <w:bCs/>
            <w:noProof/>
            <w:sz w:val="28"/>
            <w:szCs w:val="28"/>
            <w:cs/>
          </w:rPr>
          <w:t>அனுவாகம்</w:t>
        </w:r>
        <w:r w:rsidRPr="00636F79">
          <w:rPr>
            <w:rStyle w:val="Hyperlink"/>
            <w:rFonts w:asciiTheme="minorBidi" w:hAnsiTheme="minorBidi" w:cstheme="minorBidi"/>
            <w:b/>
            <w:bCs/>
            <w:noProof/>
            <w:sz w:val="28"/>
            <w:szCs w:val="28"/>
          </w:rPr>
          <w:t xml:space="preserve"> 8 </w:t>
        </w:r>
        <w:r w:rsidRPr="00636F79">
          <w:rPr>
            <w:rStyle w:val="Hyperlink"/>
            <w:rFonts w:asciiTheme="minorBidi" w:hAnsiTheme="minorBidi" w:cstheme="minorBidi"/>
            <w:b/>
            <w:bCs/>
            <w:noProof/>
            <w:sz w:val="28"/>
            <w:szCs w:val="28"/>
            <w:cs/>
          </w:rPr>
          <w:t>வேதா</w:t>
        </w:r>
        <w:r w:rsidRPr="00636F79">
          <w:rPr>
            <w:rStyle w:val="Hyperlink"/>
            <w:rFonts w:asciiTheme="minorBidi" w:hAnsiTheme="minorBidi" w:cstheme="minorBidi"/>
            <w:b/>
            <w:bCs/>
            <w:noProof/>
            <w:position w:val="-12"/>
            <w:sz w:val="28"/>
            <w:szCs w:val="28"/>
            <w:cs/>
          </w:rPr>
          <w:t>3</w:t>
        </w:r>
        <w:r w:rsidRPr="00636F79">
          <w:rPr>
            <w:rStyle w:val="Hyperlink"/>
            <w:rFonts w:asciiTheme="minorBidi" w:hAnsiTheme="minorBidi" w:cstheme="minorBidi"/>
            <w:b/>
            <w:bCs/>
            <w:noProof/>
            <w:sz w:val="28"/>
            <w:szCs w:val="28"/>
            <w:cs/>
          </w:rPr>
          <w:t>விஸ்மரணாய ஜபமந்த்ரா:</w:t>
        </w:r>
        <w:r w:rsidRPr="00636F79">
          <w:rPr>
            <w:rFonts w:asciiTheme="minorBidi" w:hAnsiTheme="minorBidi" w:cstheme="minorBidi"/>
            <w:b/>
            <w:bCs/>
            <w:noProof/>
            <w:webHidden/>
            <w:sz w:val="28"/>
            <w:szCs w:val="28"/>
          </w:rPr>
          <w:tab/>
        </w:r>
        <w:r w:rsidRPr="00636F79">
          <w:rPr>
            <w:rFonts w:asciiTheme="minorBidi" w:hAnsiTheme="minorBidi" w:cstheme="minorBidi"/>
            <w:b/>
            <w:bCs/>
            <w:noProof/>
            <w:webHidden/>
            <w:sz w:val="28"/>
            <w:szCs w:val="28"/>
          </w:rPr>
          <w:fldChar w:fldCharType="begin"/>
        </w:r>
        <w:r w:rsidRPr="00636F79">
          <w:rPr>
            <w:rFonts w:asciiTheme="minorBidi" w:hAnsiTheme="minorBidi" w:cstheme="minorBidi"/>
            <w:b/>
            <w:bCs/>
            <w:noProof/>
            <w:webHidden/>
            <w:sz w:val="28"/>
            <w:szCs w:val="28"/>
          </w:rPr>
          <w:instrText xml:space="preserve"> PAGEREF _Toc110092173 \h </w:instrText>
        </w:r>
        <w:r w:rsidRPr="00636F79">
          <w:rPr>
            <w:rFonts w:asciiTheme="minorBidi" w:hAnsiTheme="minorBidi" w:cstheme="minorBidi"/>
            <w:b/>
            <w:bCs/>
            <w:noProof/>
            <w:webHidden/>
            <w:sz w:val="28"/>
            <w:szCs w:val="28"/>
          </w:rPr>
        </w:r>
        <w:r w:rsidRPr="00636F79">
          <w:rPr>
            <w:rFonts w:asciiTheme="minorBidi" w:hAnsiTheme="minorBidi" w:cstheme="minorBidi"/>
            <w:b/>
            <w:bCs/>
            <w:noProof/>
            <w:webHidden/>
            <w:sz w:val="28"/>
            <w:szCs w:val="28"/>
          </w:rPr>
          <w:fldChar w:fldCharType="separate"/>
        </w:r>
        <w:r w:rsidR="009D4E93">
          <w:rPr>
            <w:rFonts w:asciiTheme="minorBidi" w:hAnsiTheme="minorBidi" w:cstheme="minorBidi"/>
            <w:b/>
            <w:bCs/>
            <w:noProof/>
            <w:webHidden/>
            <w:sz w:val="28"/>
            <w:szCs w:val="28"/>
          </w:rPr>
          <w:t>61</w:t>
        </w:r>
        <w:r w:rsidRPr="00636F79">
          <w:rPr>
            <w:rFonts w:asciiTheme="minorBidi" w:hAnsiTheme="minorBidi" w:cstheme="minorBidi"/>
            <w:b/>
            <w:bCs/>
            <w:noProof/>
            <w:webHidden/>
            <w:sz w:val="28"/>
            <w:szCs w:val="28"/>
          </w:rPr>
          <w:fldChar w:fldCharType="end"/>
        </w:r>
      </w:hyperlink>
    </w:p>
    <w:p w14:paraId="0C7139D4" w14:textId="4A0C9315" w:rsidR="00636F79" w:rsidRPr="00636F79" w:rsidRDefault="00636F79">
      <w:pPr>
        <w:pStyle w:val="TOC2"/>
        <w:tabs>
          <w:tab w:val="left" w:pos="1100"/>
          <w:tab w:val="right" w:leader="dot" w:pos="9350"/>
        </w:tabs>
        <w:rPr>
          <w:rFonts w:asciiTheme="minorBidi" w:eastAsiaTheme="minorEastAsia" w:hAnsiTheme="minorBidi" w:cstheme="minorBidi"/>
          <w:b/>
          <w:bCs/>
          <w:noProof/>
          <w:sz w:val="28"/>
          <w:szCs w:val="28"/>
          <w:lang w:val="en-IN" w:eastAsia="en-IN" w:bidi="ta-IN"/>
        </w:rPr>
      </w:pPr>
      <w:hyperlink w:anchor="_Toc110092174" w:history="1">
        <w:r w:rsidRPr="00636F79">
          <w:rPr>
            <w:rStyle w:val="Hyperlink"/>
            <w:rFonts w:asciiTheme="minorBidi" w:hAnsiTheme="minorBidi" w:cstheme="minorBidi"/>
            <w:b/>
            <w:bCs/>
            <w:noProof/>
            <w:sz w:val="28"/>
            <w:szCs w:val="28"/>
            <w:cs/>
          </w:rPr>
          <w:t>4.11</w:t>
        </w:r>
        <w:r w:rsidRPr="00636F79">
          <w:rPr>
            <w:rFonts w:asciiTheme="minorBidi" w:eastAsiaTheme="minorEastAsia" w:hAnsiTheme="minorBidi" w:cstheme="minorBidi"/>
            <w:b/>
            <w:bCs/>
            <w:noProof/>
            <w:sz w:val="28"/>
            <w:szCs w:val="28"/>
            <w:lang w:val="en-IN" w:eastAsia="en-IN" w:bidi="ta-IN"/>
          </w:rPr>
          <w:tab/>
        </w:r>
        <w:r w:rsidRPr="00636F79">
          <w:rPr>
            <w:rStyle w:val="Hyperlink"/>
            <w:rFonts w:asciiTheme="minorBidi" w:hAnsiTheme="minorBidi" w:cstheme="minorBidi"/>
            <w:b/>
            <w:bCs/>
            <w:noProof/>
            <w:sz w:val="28"/>
            <w:szCs w:val="28"/>
            <w:cs/>
          </w:rPr>
          <w:t>அனுவாகம்</w:t>
        </w:r>
        <w:r w:rsidRPr="00636F79">
          <w:rPr>
            <w:rStyle w:val="Hyperlink"/>
            <w:rFonts w:asciiTheme="minorBidi" w:hAnsiTheme="minorBidi" w:cstheme="minorBidi"/>
            <w:b/>
            <w:bCs/>
            <w:noProof/>
            <w:sz w:val="28"/>
            <w:szCs w:val="28"/>
          </w:rPr>
          <w:t xml:space="preserve"> 10 </w:t>
        </w:r>
        <w:r w:rsidRPr="00636F79">
          <w:rPr>
            <w:rStyle w:val="Hyperlink"/>
            <w:rFonts w:asciiTheme="minorBidi" w:hAnsiTheme="minorBidi" w:cstheme="minorBidi"/>
            <w:b/>
            <w:bCs/>
            <w:noProof/>
            <w:sz w:val="28"/>
            <w:szCs w:val="28"/>
            <w:cs/>
          </w:rPr>
          <w:t>தப: ப்ரஶம்ஸா</w:t>
        </w:r>
        <w:r w:rsidRPr="00636F79">
          <w:rPr>
            <w:rFonts w:asciiTheme="minorBidi" w:hAnsiTheme="minorBidi" w:cstheme="minorBidi"/>
            <w:b/>
            <w:bCs/>
            <w:noProof/>
            <w:webHidden/>
            <w:sz w:val="28"/>
            <w:szCs w:val="28"/>
          </w:rPr>
          <w:tab/>
        </w:r>
        <w:r w:rsidRPr="00636F79">
          <w:rPr>
            <w:rFonts w:asciiTheme="minorBidi" w:hAnsiTheme="minorBidi" w:cstheme="minorBidi"/>
            <w:b/>
            <w:bCs/>
            <w:noProof/>
            <w:webHidden/>
            <w:sz w:val="28"/>
            <w:szCs w:val="28"/>
          </w:rPr>
          <w:fldChar w:fldCharType="begin"/>
        </w:r>
        <w:r w:rsidRPr="00636F79">
          <w:rPr>
            <w:rFonts w:asciiTheme="minorBidi" w:hAnsiTheme="minorBidi" w:cstheme="minorBidi"/>
            <w:b/>
            <w:bCs/>
            <w:noProof/>
            <w:webHidden/>
            <w:sz w:val="28"/>
            <w:szCs w:val="28"/>
          </w:rPr>
          <w:instrText xml:space="preserve"> PAGEREF _Toc110092174 \h </w:instrText>
        </w:r>
        <w:r w:rsidRPr="00636F79">
          <w:rPr>
            <w:rFonts w:asciiTheme="minorBidi" w:hAnsiTheme="minorBidi" w:cstheme="minorBidi"/>
            <w:b/>
            <w:bCs/>
            <w:noProof/>
            <w:webHidden/>
            <w:sz w:val="28"/>
            <w:szCs w:val="28"/>
          </w:rPr>
        </w:r>
        <w:r w:rsidRPr="00636F79">
          <w:rPr>
            <w:rFonts w:asciiTheme="minorBidi" w:hAnsiTheme="minorBidi" w:cstheme="minorBidi"/>
            <w:b/>
            <w:bCs/>
            <w:noProof/>
            <w:webHidden/>
            <w:sz w:val="28"/>
            <w:szCs w:val="28"/>
          </w:rPr>
          <w:fldChar w:fldCharType="separate"/>
        </w:r>
        <w:r w:rsidR="009D4E93">
          <w:rPr>
            <w:rFonts w:asciiTheme="minorBidi" w:hAnsiTheme="minorBidi" w:cstheme="minorBidi"/>
            <w:b/>
            <w:bCs/>
            <w:noProof/>
            <w:webHidden/>
            <w:sz w:val="28"/>
            <w:szCs w:val="28"/>
          </w:rPr>
          <w:t>62</w:t>
        </w:r>
        <w:r w:rsidRPr="00636F79">
          <w:rPr>
            <w:rFonts w:asciiTheme="minorBidi" w:hAnsiTheme="minorBidi" w:cstheme="minorBidi"/>
            <w:b/>
            <w:bCs/>
            <w:noProof/>
            <w:webHidden/>
            <w:sz w:val="28"/>
            <w:szCs w:val="28"/>
          </w:rPr>
          <w:fldChar w:fldCharType="end"/>
        </w:r>
      </w:hyperlink>
    </w:p>
    <w:p w14:paraId="6EC42CBD" w14:textId="68688430" w:rsidR="00636F79" w:rsidRPr="00636F79" w:rsidRDefault="00636F79">
      <w:pPr>
        <w:pStyle w:val="TOC2"/>
        <w:tabs>
          <w:tab w:val="left" w:pos="1100"/>
          <w:tab w:val="right" w:leader="dot" w:pos="9350"/>
        </w:tabs>
        <w:rPr>
          <w:rFonts w:asciiTheme="minorBidi" w:eastAsiaTheme="minorEastAsia" w:hAnsiTheme="minorBidi" w:cstheme="minorBidi"/>
          <w:b/>
          <w:bCs/>
          <w:noProof/>
          <w:sz w:val="28"/>
          <w:szCs w:val="28"/>
          <w:lang w:val="en-IN" w:eastAsia="en-IN" w:bidi="ta-IN"/>
        </w:rPr>
      </w:pPr>
      <w:hyperlink w:anchor="_Toc110092175" w:history="1">
        <w:r w:rsidRPr="00636F79">
          <w:rPr>
            <w:rStyle w:val="Hyperlink"/>
            <w:rFonts w:asciiTheme="minorBidi" w:hAnsiTheme="minorBidi" w:cstheme="minorBidi"/>
            <w:b/>
            <w:bCs/>
            <w:noProof/>
            <w:sz w:val="28"/>
            <w:szCs w:val="28"/>
            <w:cs/>
          </w:rPr>
          <w:t>4.12</w:t>
        </w:r>
        <w:r w:rsidRPr="00636F79">
          <w:rPr>
            <w:rFonts w:asciiTheme="minorBidi" w:eastAsiaTheme="minorEastAsia" w:hAnsiTheme="minorBidi" w:cstheme="minorBidi"/>
            <w:b/>
            <w:bCs/>
            <w:noProof/>
            <w:sz w:val="28"/>
            <w:szCs w:val="28"/>
            <w:lang w:val="en-IN" w:eastAsia="en-IN" w:bidi="ta-IN"/>
          </w:rPr>
          <w:tab/>
        </w:r>
        <w:r w:rsidRPr="00636F79">
          <w:rPr>
            <w:rStyle w:val="Hyperlink"/>
            <w:rFonts w:asciiTheme="minorBidi" w:hAnsiTheme="minorBidi" w:cstheme="minorBidi"/>
            <w:b/>
            <w:bCs/>
            <w:noProof/>
            <w:sz w:val="28"/>
            <w:szCs w:val="28"/>
            <w:cs/>
          </w:rPr>
          <w:t>அனுவாகம்</w:t>
        </w:r>
        <w:r w:rsidRPr="00636F79">
          <w:rPr>
            <w:rStyle w:val="Hyperlink"/>
            <w:rFonts w:asciiTheme="minorBidi" w:hAnsiTheme="minorBidi" w:cstheme="minorBidi"/>
            <w:b/>
            <w:bCs/>
            <w:noProof/>
            <w:sz w:val="28"/>
            <w:szCs w:val="28"/>
          </w:rPr>
          <w:t xml:space="preserve"> 11 - </w:t>
        </w:r>
        <w:r w:rsidRPr="00636F79">
          <w:rPr>
            <w:rStyle w:val="Hyperlink"/>
            <w:rFonts w:asciiTheme="minorBidi" w:hAnsiTheme="minorBidi" w:cstheme="minorBidi"/>
            <w:b/>
            <w:bCs/>
            <w:noProof/>
            <w:sz w:val="28"/>
            <w:szCs w:val="28"/>
            <w:cs/>
          </w:rPr>
          <w:t xml:space="preserve">விஹிதாசரண </w:t>
        </w:r>
        <w:r>
          <w:rPr>
            <w:rStyle w:val="Hyperlink"/>
            <w:rFonts w:asciiTheme="minorBidi" w:hAnsiTheme="minorBidi" w:cstheme="minorBidi"/>
            <w:b/>
            <w:bCs/>
            <w:noProof/>
            <w:sz w:val="28"/>
            <w:szCs w:val="28"/>
          </w:rPr>
          <w:br/>
        </w:r>
        <w:r w:rsidRPr="00636F79">
          <w:rPr>
            <w:rStyle w:val="Hyperlink"/>
            <w:rFonts w:asciiTheme="minorBidi" w:hAnsiTheme="minorBidi" w:cstheme="minorBidi"/>
            <w:b/>
            <w:bCs/>
            <w:noProof/>
            <w:sz w:val="28"/>
            <w:szCs w:val="28"/>
            <w:cs/>
          </w:rPr>
          <w:t>ப்ரஶம்ஸா நிஷித்</w:t>
        </w:r>
        <w:r w:rsidRPr="00636F79">
          <w:rPr>
            <w:rStyle w:val="Hyperlink"/>
            <w:rFonts w:asciiTheme="minorBidi" w:hAnsiTheme="minorBidi" w:cstheme="minorBidi"/>
            <w:b/>
            <w:bCs/>
            <w:noProof/>
            <w:position w:val="-12"/>
            <w:sz w:val="28"/>
            <w:szCs w:val="28"/>
            <w:cs/>
          </w:rPr>
          <w:t>3</w:t>
        </w:r>
        <w:r w:rsidRPr="00636F79">
          <w:rPr>
            <w:rStyle w:val="Hyperlink"/>
            <w:rFonts w:asciiTheme="minorBidi" w:hAnsiTheme="minorBidi" w:cstheme="minorBidi"/>
            <w:b/>
            <w:bCs/>
            <w:noProof/>
            <w:sz w:val="28"/>
            <w:szCs w:val="28"/>
            <w:cs/>
          </w:rPr>
          <w:t>தா</w:t>
        </w:r>
        <w:r w:rsidRPr="00636F79">
          <w:rPr>
            <w:rStyle w:val="Hyperlink"/>
            <w:rFonts w:asciiTheme="minorBidi" w:hAnsiTheme="minorBidi" w:cstheme="minorBidi"/>
            <w:b/>
            <w:bCs/>
            <w:noProof/>
            <w:position w:val="-12"/>
            <w:sz w:val="28"/>
            <w:szCs w:val="28"/>
            <w:cs/>
          </w:rPr>
          <w:t>4</w:t>
        </w:r>
        <w:r w:rsidRPr="00636F79">
          <w:rPr>
            <w:rStyle w:val="Hyperlink"/>
            <w:rFonts w:asciiTheme="minorBidi" w:hAnsiTheme="minorBidi" w:cstheme="minorBidi"/>
            <w:b/>
            <w:bCs/>
            <w:noProof/>
            <w:sz w:val="28"/>
            <w:szCs w:val="28"/>
            <w:cs/>
          </w:rPr>
          <w:t>சரண நிந்தா</w:t>
        </w:r>
        <w:r w:rsidRPr="00636F79">
          <w:rPr>
            <w:rStyle w:val="Hyperlink"/>
            <w:rFonts w:asciiTheme="minorBidi" w:hAnsiTheme="minorBidi" w:cstheme="minorBidi"/>
            <w:b/>
            <w:bCs/>
            <w:noProof/>
            <w:position w:val="-12"/>
            <w:sz w:val="28"/>
            <w:szCs w:val="28"/>
            <w:cs/>
          </w:rPr>
          <w:t>3</w:t>
        </w:r>
        <w:r w:rsidRPr="00636F79">
          <w:rPr>
            <w:rStyle w:val="Hyperlink"/>
            <w:rFonts w:asciiTheme="minorBidi" w:hAnsiTheme="minorBidi" w:cstheme="minorBidi"/>
            <w:b/>
            <w:bCs/>
            <w:noProof/>
            <w:sz w:val="28"/>
            <w:szCs w:val="28"/>
            <w:cs/>
          </w:rPr>
          <w:t xml:space="preserve"> ச</w:t>
        </w:r>
        <w:r w:rsidRPr="00636F79">
          <w:rPr>
            <w:rFonts w:asciiTheme="minorBidi" w:hAnsiTheme="minorBidi" w:cstheme="minorBidi"/>
            <w:b/>
            <w:bCs/>
            <w:noProof/>
            <w:webHidden/>
            <w:sz w:val="28"/>
            <w:szCs w:val="28"/>
          </w:rPr>
          <w:tab/>
        </w:r>
        <w:r w:rsidRPr="00636F79">
          <w:rPr>
            <w:rFonts w:asciiTheme="minorBidi" w:hAnsiTheme="minorBidi" w:cstheme="minorBidi"/>
            <w:b/>
            <w:bCs/>
            <w:noProof/>
            <w:webHidden/>
            <w:sz w:val="28"/>
            <w:szCs w:val="28"/>
          </w:rPr>
          <w:fldChar w:fldCharType="begin"/>
        </w:r>
        <w:r w:rsidRPr="00636F79">
          <w:rPr>
            <w:rFonts w:asciiTheme="minorBidi" w:hAnsiTheme="minorBidi" w:cstheme="minorBidi"/>
            <w:b/>
            <w:bCs/>
            <w:noProof/>
            <w:webHidden/>
            <w:sz w:val="28"/>
            <w:szCs w:val="28"/>
          </w:rPr>
          <w:instrText xml:space="preserve"> PAGEREF _Toc110092175 \h </w:instrText>
        </w:r>
        <w:r w:rsidRPr="00636F79">
          <w:rPr>
            <w:rFonts w:asciiTheme="minorBidi" w:hAnsiTheme="minorBidi" w:cstheme="minorBidi"/>
            <w:b/>
            <w:bCs/>
            <w:noProof/>
            <w:webHidden/>
            <w:sz w:val="28"/>
            <w:szCs w:val="28"/>
          </w:rPr>
        </w:r>
        <w:r w:rsidRPr="00636F79">
          <w:rPr>
            <w:rFonts w:asciiTheme="minorBidi" w:hAnsiTheme="minorBidi" w:cstheme="minorBidi"/>
            <w:b/>
            <w:bCs/>
            <w:noProof/>
            <w:webHidden/>
            <w:sz w:val="28"/>
            <w:szCs w:val="28"/>
          </w:rPr>
          <w:fldChar w:fldCharType="separate"/>
        </w:r>
        <w:r w:rsidR="009D4E93">
          <w:rPr>
            <w:rFonts w:asciiTheme="minorBidi" w:hAnsiTheme="minorBidi" w:cstheme="minorBidi"/>
            <w:b/>
            <w:bCs/>
            <w:noProof/>
            <w:webHidden/>
            <w:sz w:val="28"/>
            <w:szCs w:val="28"/>
          </w:rPr>
          <w:t>62</w:t>
        </w:r>
        <w:r w:rsidRPr="00636F79">
          <w:rPr>
            <w:rFonts w:asciiTheme="minorBidi" w:hAnsiTheme="minorBidi" w:cstheme="minorBidi"/>
            <w:b/>
            <w:bCs/>
            <w:noProof/>
            <w:webHidden/>
            <w:sz w:val="28"/>
            <w:szCs w:val="28"/>
          </w:rPr>
          <w:fldChar w:fldCharType="end"/>
        </w:r>
      </w:hyperlink>
    </w:p>
    <w:p w14:paraId="76F54DBC" w14:textId="0CD25DF5" w:rsidR="00636F79" w:rsidRPr="00636F79" w:rsidRDefault="00636F79">
      <w:pPr>
        <w:pStyle w:val="TOC2"/>
        <w:tabs>
          <w:tab w:val="left" w:pos="1100"/>
          <w:tab w:val="right" w:leader="dot" w:pos="9350"/>
        </w:tabs>
        <w:rPr>
          <w:rFonts w:asciiTheme="minorBidi" w:eastAsiaTheme="minorEastAsia" w:hAnsiTheme="minorBidi" w:cstheme="minorBidi"/>
          <w:b/>
          <w:bCs/>
          <w:noProof/>
          <w:sz w:val="28"/>
          <w:szCs w:val="28"/>
          <w:lang w:val="en-IN" w:eastAsia="en-IN" w:bidi="ta-IN"/>
        </w:rPr>
      </w:pPr>
      <w:hyperlink w:anchor="_Toc110092176" w:history="1">
        <w:r w:rsidRPr="00636F79">
          <w:rPr>
            <w:rStyle w:val="Hyperlink"/>
            <w:rFonts w:asciiTheme="minorBidi" w:hAnsiTheme="minorBidi" w:cstheme="minorBidi"/>
            <w:b/>
            <w:bCs/>
            <w:noProof/>
            <w:sz w:val="28"/>
            <w:szCs w:val="28"/>
            <w:cs/>
          </w:rPr>
          <w:t>4.13</w:t>
        </w:r>
        <w:r w:rsidRPr="00636F79">
          <w:rPr>
            <w:rFonts w:asciiTheme="minorBidi" w:eastAsiaTheme="minorEastAsia" w:hAnsiTheme="minorBidi" w:cstheme="minorBidi"/>
            <w:b/>
            <w:bCs/>
            <w:noProof/>
            <w:sz w:val="28"/>
            <w:szCs w:val="28"/>
            <w:lang w:val="en-IN" w:eastAsia="en-IN" w:bidi="ta-IN"/>
          </w:rPr>
          <w:tab/>
        </w:r>
        <w:r w:rsidRPr="00636F79">
          <w:rPr>
            <w:rStyle w:val="Hyperlink"/>
            <w:rFonts w:asciiTheme="minorBidi" w:hAnsiTheme="minorBidi" w:cstheme="minorBidi"/>
            <w:b/>
            <w:bCs/>
            <w:noProof/>
            <w:sz w:val="28"/>
            <w:szCs w:val="28"/>
            <w:cs/>
          </w:rPr>
          <w:t>அனுவாகம்</w:t>
        </w:r>
        <w:r w:rsidRPr="00636F79">
          <w:rPr>
            <w:rStyle w:val="Hyperlink"/>
            <w:rFonts w:asciiTheme="minorBidi" w:hAnsiTheme="minorBidi" w:cstheme="minorBidi"/>
            <w:b/>
            <w:bCs/>
            <w:noProof/>
            <w:sz w:val="28"/>
            <w:szCs w:val="28"/>
          </w:rPr>
          <w:t xml:space="preserve"> 12 - </w:t>
        </w:r>
        <w:r w:rsidRPr="00636F79">
          <w:rPr>
            <w:rStyle w:val="Hyperlink"/>
            <w:rFonts w:asciiTheme="minorBidi" w:hAnsiTheme="minorBidi" w:cstheme="minorBidi"/>
            <w:b/>
            <w:bCs/>
            <w:noProof/>
            <w:sz w:val="28"/>
            <w:szCs w:val="28"/>
            <w:cs/>
          </w:rPr>
          <w:t>த</w:t>
        </w:r>
        <w:r w:rsidRPr="00636F79">
          <w:rPr>
            <w:rStyle w:val="Hyperlink"/>
            <w:rFonts w:asciiTheme="minorBidi" w:hAnsiTheme="minorBidi" w:cstheme="minorBidi"/>
            <w:b/>
            <w:bCs/>
            <w:noProof/>
            <w:position w:val="-12"/>
            <w:sz w:val="28"/>
            <w:szCs w:val="28"/>
            <w:cs/>
          </w:rPr>
          <w:t>3</w:t>
        </w:r>
        <w:r w:rsidRPr="00636F79">
          <w:rPr>
            <w:rStyle w:val="Hyperlink"/>
            <w:rFonts w:asciiTheme="minorBidi" w:hAnsiTheme="minorBidi" w:cstheme="minorBidi"/>
            <w:b/>
            <w:bCs/>
            <w:noProof/>
            <w:sz w:val="28"/>
            <w:szCs w:val="28"/>
            <w:cs/>
          </w:rPr>
          <w:t>ஹர வித்</w:t>
        </w:r>
        <w:r w:rsidRPr="00636F79">
          <w:rPr>
            <w:rStyle w:val="Hyperlink"/>
            <w:rFonts w:asciiTheme="minorBidi" w:hAnsiTheme="minorBidi" w:cstheme="minorBidi"/>
            <w:b/>
            <w:bCs/>
            <w:noProof/>
            <w:position w:val="-12"/>
            <w:sz w:val="28"/>
            <w:szCs w:val="28"/>
            <w:cs/>
          </w:rPr>
          <w:t>3</w:t>
        </w:r>
        <w:r w:rsidRPr="00636F79">
          <w:rPr>
            <w:rStyle w:val="Hyperlink"/>
            <w:rFonts w:asciiTheme="minorBidi" w:hAnsiTheme="minorBidi" w:cstheme="minorBidi"/>
            <w:b/>
            <w:bCs/>
            <w:noProof/>
            <w:sz w:val="28"/>
            <w:szCs w:val="28"/>
            <w:cs/>
          </w:rPr>
          <w:t>யா</w:t>
        </w:r>
        <w:r w:rsidRPr="00636F79">
          <w:rPr>
            <w:rFonts w:asciiTheme="minorBidi" w:hAnsiTheme="minorBidi" w:cstheme="minorBidi"/>
            <w:b/>
            <w:bCs/>
            <w:noProof/>
            <w:webHidden/>
            <w:sz w:val="28"/>
            <w:szCs w:val="28"/>
          </w:rPr>
          <w:tab/>
        </w:r>
        <w:r w:rsidRPr="00636F79">
          <w:rPr>
            <w:rFonts w:asciiTheme="minorBidi" w:hAnsiTheme="minorBidi" w:cstheme="minorBidi"/>
            <w:b/>
            <w:bCs/>
            <w:noProof/>
            <w:webHidden/>
            <w:sz w:val="28"/>
            <w:szCs w:val="28"/>
          </w:rPr>
          <w:fldChar w:fldCharType="begin"/>
        </w:r>
        <w:r w:rsidRPr="00636F79">
          <w:rPr>
            <w:rFonts w:asciiTheme="minorBidi" w:hAnsiTheme="minorBidi" w:cstheme="minorBidi"/>
            <w:b/>
            <w:bCs/>
            <w:noProof/>
            <w:webHidden/>
            <w:sz w:val="28"/>
            <w:szCs w:val="28"/>
          </w:rPr>
          <w:instrText xml:space="preserve"> PAGEREF _Toc110092176 \h </w:instrText>
        </w:r>
        <w:r w:rsidRPr="00636F79">
          <w:rPr>
            <w:rFonts w:asciiTheme="minorBidi" w:hAnsiTheme="minorBidi" w:cstheme="minorBidi"/>
            <w:b/>
            <w:bCs/>
            <w:noProof/>
            <w:webHidden/>
            <w:sz w:val="28"/>
            <w:szCs w:val="28"/>
          </w:rPr>
        </w:r>
        <w:r w:rsidRPr="00636F79">
          <w:rPr>
            <w:rFonts w:asciiTheme="minorBidi" w:hAnsiTheme="minorBidi" w:cstheme="minorBidi"/>
            <w:b/>
            <w:bCs/>
            <w:noProof/>
            <w:webHidden/>
            <w:sz w:val="28"/>
            <w:szCs w:val="28"/>
          </w:rPr>
          <w:fldChar w:fldCharType="separate"/>
        </w:r>
        <w:r w:rsidR="009D4E93">
          <w:rPr>
            <w:rFonts w:asciiTheme="minorBidi" w:hAnsiTheme="minorBidi" w:cstheme="minorBidi"/>
            <w:b/>
            <w:bCs/>
            <w:noProof/>
            <w:webHidden/>
            <w:sz w:val="28"/>
            <w:szCs w:val="28"/>
          </w:rPr>
          <w:t>63</w:t>
        </w:r>
        <w:r w:rsidRPr="00636F79">
          <w:rPr>
            <w:rFonts w:asciiTheme="minorBidi" w:hAnsiTheme="minorBidi" w:cstheme="minorBidi"/>
            <w:b/>
            <w:bCs/>
            <w:noProof/>
            <w:webHidden/>
            <w:sz w:val="28"/>
            <w:szCs w:val="28"/>
          </w:rPr>
          <w:fldChar w:fldCharType="end"/>
        </w:r>
      </w:hyperlink>
    </w:p>
    <w:p w14:paraId="3BB427E6" w14:textId="1471E98F" w:rsidR="00636F79" w:rsidRPr="00636F79" w:rsidRDefault="00636F79">
      <w:pPr>
        <w:pStyle w:val="TOC2"/>
        <w:tabs>
          <w:tab w:val="left" w:pos="1100"/>
          <w:tab w:val="right" w:leader="dot" w:pos="9350"/>
        </w:tabs>
        <w:rPr>
          <w:rFonts w:asciiTheme="minorBidi" w:eastAsiaTheme="minorEastAsia" w:hAnsiTheme="minorBidi" w:cstheme="minorBidi"/>
          <w:b/>
          <w:bCs/>
          <w:noProof/>
          <w:sz w:val="28"/>
          <w:szCs w:val="28"/>
          <w:lang w:val="en-IN" w:eastAsia="en-IN" w:bidi="ta-IN"/>
        </w:rPr>
      </w:pPr>
      <w:hyperlink w:anchor="_Toc110092177" w:history="1">
        <w:r w:rsidRPr="00636F79">
          <w:rPr>
            <w:rStyle w:val="Hyperlink"/>
            <w:rFonts w:asciiTheme="minorBidi" w:hAnsiTheme="minorBidi" w:cstheme="minorBidi"/>
            <w:b/>
            <w:bCs/>
            <w:noProof/>
            <w:sz w:val="28"/>
            <w:szCs w:val="28"/>
            <w:cs/>
          </w:rPr>
          <w:t>4.14</w:t>
        </w:r>
        <w:r w:rsidRPr="00636F79">
          <w:rPr>
            <w:rFonts w:asciiTheme="minorBidi" w:eastAsiaTheme="minorEastAsia" w:hAnsiTheme="minorBidi" w:cstheme="minorBidi"/>
            <w:b/>
            <w:bCs/>
            <w:noProof/>
            <w:sz w:val="28"/>
            <w:szCs w:val="28"/>
            <w:lang w:val="en-IN" w:eastAsia="en-IN" w:bidi="ta-IN"/>
          </w:rPr>
          <w:tab/>
        </w:r>
        <w:r w:rsidRPr="00636F79">
          <w:rPr>
            <w:rStyle w:val="Hyperlink"/>
            <w:rFonts w:asciiTheme="minorBidi" w:hAnsiTheme="minorBidi" w:cstheme="minorBidi"/>
            <w:b/>
            <w:bCs/>
            <w:noProof/>
            <w:sz w:val="28"/>
            <w:szCs w:val="28"/>
            <w:cs/>
          </w:rPr>
          <w:t>அனுவாகம்</w:t>
        </w:r>
        <w:r w:rsidRPr="00636F79">
          <w:rPr>
            <w:rStyle w:val="Hyperlink"/>
            <w:rFonts w:asciiTheme="minorBidi" w:hAnsiTheme="minorBidi" w:cstheme="minorBidi"/>
            <w:b/>
            <w:bCs/>
            <w:noProof/>
            <w:sz w:val="28"/>
            <w:szCs w:val="28"/>
          </w:rPr>
          <w:t xml:space="preserve"> 13 - </w:t>
        </w:r>
        <w:r w:rsidRPr="00636F79">
          <w:rPr>
            <w:rStyle w:val="Hyperlink"/>
            <w:rFonts w:asciiTheme="minorBidi" w:hAnsiTheme="minorBidi" w:cstheme="minorBidi"/>
            <w:b/>
            <w:bCs/>
            <w:noProof/>
            <w:sz w:val="28"/>
            <w:szCs w:val="28"/>
            <w:cs/>
          </w:rPr>
          <w:t>நாராயண ஸூக்தம்</w:t>
        </w:r>
        <w:r w:rsidRPr="00636F79">
          <w:rPr>
            <w:rFonts w:asciiTheme="minorBidi" w:hAnsiTheme="minorBidi" w:cstheme="minorBidi"/>
            <w:b/>
            <w:bCs/>
            <w:noProof/>
            <w:webHidden/>
            <w:sz w:val="28"/>
            <w:szCs w:val="28"/>
          </w:rPr>
          <w:tab/>
        </w:r>
        <w:r w:rsidRPr="00636F79">
          <w:rPr>
            <w:rFonts w:asciiTheme="minorBidi" w:hAnsiTheme="minorBidi" w:cstheme="minorBidi"/>
            <w:b/>
            <w:bCs/>
            <w:noProof/>
            <w:webHidden/>
            <w:sz w:val="28"/>
            <w:szCs w:val="28"/>
          </w:rPr>
          <w:fldChar w:fldCharType="begin"/>
        </w:r>
        <w:r w:rsidRPr="00636F79">
          <w:rPr>
            <w:rFonts w:asciiTheme="minorBidi" w:hAnsiTheme="minorBidi" w:cstheme="minorBidi"/>
            <w:b/>
            <w:bCs/>
            <w:noProof/>
            <w:webHidden/>
            <w:sz w:val="28"/>
            <w:szCs w:val="28"/>
          </w:rPr>
          <w:instrText xml:space="preserve"> PAGEREF _Toc110092177 \h </w:instrText>
        </w:r>
        <w:r w:rsidRPr="00636F79">
          <w:rPr>
            <w:rFonts w:asciiTheme="minorBidi" w:hAnsiTheme="minorBidi" w:cstheme="minorBidi"/>
            <w:b/>
            <w:bCs/>
            <w:noProof/>
            <w:webHidden/>
            <w:sz w:val="28"/>
            <w:szCs w:val="28"/>
          </w:rPr>
        </w:r>
        <w:r w:rsidRPr="00636F79">
          <w:rPr>
            <w:rFonts w:asciiTheme="minorBidi" w:hAnsiTheme="minorBidi" w:cstheme="minorBidi"/>
            <w:b/>
            <w:bCs/>
            <w:noProof/>
            <w:webHidden/>
            <w:sz w:val="28"/>
            <w:szCs w:val="28"/>
          </w:rPr>
          <w:fldChar w:fldCharType="separate"/>
        </w:r>
        <w:r w:rsidR="009D4E93">
          <w:rPr>
            <w:rFonts w:asciiTheme="minorBidi" w:hAnsiTheme="minorBidi" w:cstheme="minorBidi"/>
            <w:b/>
            <w:bCs/>
            <w:noProof/>
            <w:webHidden/>
            <w:sz w:val="28"/>
            <w:szCs w:val="28"/>
          </w:rPr>
          <w:t>66</w:t>
        </w:r>
        <w:r w:rsidRPr="00636F79">
          <w:rPr>
            <w:rFonts w:asciiTheme="minorBidi" w:hAnsiTheme="minorBidi" w:cstheme="minorBidi"/>
            <w:b/>
            <w:bCs/>
            <w:noProof/>
            <w:webHidden/>
            <w:sz w:val="28"/>
            <w:szCs w:val="28"/>
          </w:rPr>
          <w:fldChar w:fldCharType="end"/>
        </w:r>
      </w:hyperlink>
    </w:p>
    <w:p w14:paraId="096B6D1D" w14:textId="03CFE16E" w:rsidR="00636F79" w:rsidRPr="00636F79" w:rsidRDefault="00636F79">
      <w:pPr>
        <w:pStyle w:val="TOC2"/>
        <w:tabs>
          <w:tab w:val="left" w:pos="1100"/>
          <w:tab w:val="right" w:leader="dot" w:pos="9350"/>
        </w:tabs>
        <w:rPr>
          <w:rFonts w:asciiTheme="minorBidi" w:eastAsiaTheme="minorEastAsia" w:hAnsiTheme="minorBidi" w:cstheme="minorBidi"/>
          <w:b/>
          <w:bCs/>
          <w:noProof/>
          <w:sz w:val="28"/>
          <w:szCs w:val="28"/>
          <w:lang w:val="en-IN" w:eastAsia="en-IN" w:bidi="ta-IN"/>
        </w:rPr>
      </w:pPr>
      <w:hyperlink w:anchor="_Toc110092178" w:history="1">
        <w:r w:rsidRPr="00636F79">
          <w:rPr>
            <w:rStyle w:val="Hyperlink"/>
            <w:rFonts w:asciiTheme="minorBidi" w:hAnsiTheme="minorBidi" w:cstheme="minorBidi"/>
            <w:b/>
            <w:bCs/>
            <w:noProof/>
            <w:sz w:val="28"/>
            <w:szCs w:val="28"/>
            <w:cs/>
          </w:rPr>
          <w:t>4.15</w:t>
        </w:r>
        <w:r w:rsidRPr="00636F79">
          <w:rPr>
            <w:rFonts w:asciiTheme="minorBidi" w:eastAsiaTheme="minorEastAsia" w:hAnsiTheme="minorBidi" w:cstheme="minorBidi"/>
            <w:b/>
            <w:bCs/>
            <w:noProof/>
            <w:sz w:val="28"/>
            <w:szCs w:val="28"/>
            <w:lang w:val="en-IN" w:eastAsia="en-IN" w:bidi="ta-IN"/>
          </w:rPr>
          <w:tab/>
        </w:r>
        <w:r w:rsidRPr="00636F79">
          <w:rPr>
            <w:rStyle w:val="Hyperlink"/>
            <w:rFonts w:asciiTheme="minorBidi" w:hAnsiTheme="minorBidi" w:cstheme="minorBidi"/>
            <w:b/>
            <w:bCs/>
            <w:noProof/>
            <w:sz w:val="28"/>
            <w:szCs w:val="28"/>
            <w:cs/>
          </w:rPr>
          <w:t>அனுவாகம்</w:t>
        </w:r>
        <w:r w:rsidRPr="00636F79">
          <w:rPr>
            <w:rStyle w:val="Hyperlink"/>
            <w:rFonts w:asciiTheme="minorBidi" w:hAnsiTheme="minorBidi" w:cstheme="minorBidi"/>
            <w:b/>
            <w:bCs/>
            <w:noProof/>
            <w:sz w:val="28"/>
            <w:szCs w:val="28"/>
          </w:rPr>
          <w:t xml:space="preserve"> 14 - </w:t>
        </w:r>
        <w:r w:rsidRPr="00636F79">
          <w:rPr>
            <w:rStyle w:val="Hyperlink"/>
            <w:rFonts w:asciiTheme="minorBidi" w:hAnsiTheme="minorBidi" w:cstheme="minorBidi"/>
            <w:b/>
            <w:bCs/>
            <w:noProof/>
            <w:sz w:val="28"/>
            <w:szCs w:val="28"/>
            <w:cs/>
          </w:rPr>
          <w:t>ஆதி</w:t>
        </w:r>
        <w:r w:rsidRPr="00636F79">
          <w:rPr>
            <w:rStyle w:val="Hyperlink"/>
            <w:rFonts w:asciiTheme="minorBidi" w:hAnsiTheme="minorBidi" w:cstheme="minorBidi"/>
            <w:b/>
            <w:bCs/>
            <w:noProof/>
            <w:position w:val="-12"/>
            <w:sz w:val="28"/>
            <w:szCs w:val="28"/>
            <w:cs/>
          </w:rPr>
          <w:t>3</w:t>
        </w:r>
        <w:r w:rsidRPr="00636F79">
          <w:rPr>
            <w:rStyle w:val="Hyperlink"/>
            <w:rFonts w:asciiTheme="minorBidi" w:hAnsiTheme="minorBidi" w:cstheme="minorBidi"/>
            <w:b/>
            <w:bCs/>
            <w:noProof/>
            <w:sz w:val="28"/>
            <w:szCs w:val="28"/>
            <w:cs/>
          </w:rPr>
          <w:t>த்ய மண்ட</w:t>
        </w:r>
        <w:r w:rsidRPr="00636F79">
          <w:rPr>
            <w:rStyle w:val="Hyperlink"/>
            <w:rFonts w:asciiTheme="minorBidi" w:hAnsiTheme="minorBidi" w:cstheme="minorBidi"/>
            <w:b/>
            <w:bCs/>
            <w:noProof/>
            <w:position w:val="-12"/>
            <w:sz w:val="28"/>
            <w:szCs w:val="28"/>
            <w:cs/>
          </w:rPr>
          <w:t>3</w:t>
        </w:r>
        <w:r w:rsidRPr="00636F79">
          <w:rPr>
            <w:rStyle w:val="Hyperlink"/>
            <w:rFonts w:asciiTheme="minorBidi" w:hAnsiTheme="minorBidi" w:cstheme="minorBidi"/>
            <w:b/>
            <w:bCs/>
            <w:noProof/>
            <w:sz w:val="28"/>
            <w:szCs w:val="28"/>
            <w:cs/>
          </w:rPr>
          <w:t>லே பரப்</w:t>
        </w:r>
        <w:r w:rsidRPr="00636F79">
          <w:rPr>
            <w:rStyle w:val="Hyperlink"/>
            <w:rFonts w:asciiTheme="minorBidi" w:hAnsiTheme="minorBidi" w:cstheme="minorBidi"/>
            <w:b/>
            <w:bCs/>
            <w:noProof/>
            <w:position w:val="-12"/>
            <w:sz w:val="28"/>
            <w:szCs w:val="28"/>
            <w:cs/>
          </w:rPr>
          <w:t>3</w:t>
        </w:r>
        <w:r w:rsidRPr="00636F79">
          <w:rPr>
            <w:rStyle w:val="Hyperlink"/>
            <w:rFonts w:asciiTheme="minorBidi" w:hAnsiTheme="minorBidi" w:cstheme="minorBidi"/>
            <w:b/>
            <w:bCs/>
            <w:noProof/>
            <w:sz w:val="28"/>
            <w:szCs w:val="28"/>
            <w:cs/>
          </w:rPr>
          <w:t>ரஹ்மோபாஸனம்</w:t>
        </w:r>
        <w:r w:rsidRPr="00636F79">
          <w:rPr>
            <w:rFonts w:asciiTheme="minorBidi" w:hAnsiTheme="minorBidi" w:cstheme="minorBidi"/>
            <w:b/>
            <w:bCs/>
            <w:noProof/>
            <w:webHidden/>
            <w:sz w:val="28"/>
            <w:szCs w:val="28"/>
          </w:rPr>
          <w:tab/>
        </w:r>
        <w:r w:rsidRPr="00636F79">
          <w:rPr>
            <w:rFonts w:asciiTheme="minorBidi" w:hAnsiTheme="minorBidi" w:cstheme="minorBidi"/>
            <w:b/>
            <w:bCs/>
            <w:noProof/>
            <w:webHidden/>
            <w:sz w:val="28"/>
            <w:szCs w:val="28"/>
          </w:rPr>
          <w:fldChar w:fldCharType="begin"/>
        </w:r>
        <w:r w:rsidRPr="00636F79">
          <w:rPr>
            <w:rFonts w:asciiTheme="minorBidi" w:hAnsiTheme="minorBidi" w:cstheme="minorBidi"/>
            <w:b/>
            <w:bCs/>
            <w:noProof/>
            <w:webHidden/>
            <w:sz w:val="28"/>
            <w:szCs w:val="28"/>
          </w:rPr>
          <w:instrText xml:space="preserve"> PAGEREF _Toc110092178 \h </w:instrText>
        </w:r>
        <w:r w:rsidRPr="00636F79">
          <w:rPr>
            <w:rFonts w:asciiTheme="minorBidi" w:hAnsiTheme="minorBidi" w:cstheme="minorBidi"/>
            <w:b/>
            <w:bCs/>
            <w:noProof/>
            <w:webHidden/>
            <w:sz w:val="28"/>
            <w:szCs w:val="28"/>
          </w:rPr>
        </w:r>
        <w:r w:rsidRPr="00636F79">
          <w:rPr>
            <w:rFonts w:asciiTheme="minorBidi" w:hAnsiTheme="minorBidi" w:cstheme="minorBidi"/>
            <w:b/>
            <w:bCs/>
            <w:noProof/>
            <w:webHidden/>
            <w:sz w:val="28"/>
            <w:szCs w:val="28"/>
          </w:rPr>
          <w:fldChar w:fldCharType="separate"/>
        </w:r>
        <w:r w:rsidR="009D4E93">
          <w:rPr>
            <w:rFonts w:asciiTheme="minorBidi" w:hAnsiTheme="minorBidi" w:cstheme="minorBidi"/>
            <w:b/>
            <w:bCs/>
            <w:noProof/>
            <w:webHidden/>
            <w:sz w:val="28"/>
            <w:szCs w:val="28"/>
          </w:rPr>
          <w:t>68</w:t>
        </w:r>
        <w:r w:rsidRPr="00636F79">
          <w:rPr>
            <w:rFonts w:asciiTheme="minorBidi" w:hAnsiTheme="minorBidi" w:cstheme="minorBidi"/>
            <w:b/>
            <w:bCs/>
            <w:noProof/>
            <w:webHidden/>
            <w:sz w:val="28"/>
            <w:szCs w:val="28"/>
          </w:rPr>
          <w:fldChar w:fldCharType="end"/>
        </w:r>
      </w:hyperlink>
    </w:p>
    <w:p w14:paraId="79459ABE" w14:textId="2084D0AC" w:rsidR="00636F79" w:rsidRPr="00636F79" w:rsidRDefault="00636F79">
      <w:pPr>
        <w:pStyle w:val="TOC2"/>
        <w:tabs>
          <w:tab w:val="left" w:pos="1100"/>
          <w:tab w:val="right" w:leader="dot" w:pos="9350"/>
        </w:tabs>
        <w:rPr>
          <w:rFonts w:asciiTheme="minorBidi" w:eastAsiaTheme="minorEastAsia" w:hAnsiTheme="minorBidi" w:cstheme="minorBidi"/>
          <w:b/>
          <w:bCs/>
          <w:noProof/>
          <w:sz w:val="28"/>
          <w:szCs w:val="28"/>
          <w:lang w:val="en-IN" w:eastAsia="en-IN" w:bidi="ta-IN"/>
        </w:rPr>
      </w:pPr>
      <w:hyperlink w:anchor="_Toc110092179" w:history="1">
        <w:r w:rsidRPr="00636F79">
          <w:rPr>
            <w:rStyle w:val="Hyperlink"/>
            <w:rFonts w:asciiTheme="minorBidi" w:hAnsiTheme="minorBidi" w:cstheme="minorBidi"/>
            <w:b/>
            <w:bCs/>
            <w:noProof/>
            <w:sz w:val="28"/>
            <w:szCs w:val="28"/>
            <w:cs/>
          </w:rPr>
          <w:t>4.16</w:t>
        </w:r>
        <w:r w:rsidRPr="00636F79">
          <w:rPr>
            <w:rFonts w:asciiTheme="minorBidi" w:eastAsiaTheme="minorEastAsia" w:hAnsiTheme="minorBidi" w:cstheme="minorBidi"/>
            <w:b/>
            <w:bCs/>
            <w:noProof/>
            <w:sz w:val="28"/>
            <w:szCs w:val="28"/>
            <w:lang w:val="en-IN" w:eastAsia="en-IN" w:bidi="ta-IN"/>
          </w:rPr>
          <w:tab/>
        </w:r>
        <w:r w:rsidRPr="00636F79">
          <w:rPr>
            <w:rStyle w:val="Hyperlink"/>
            <w:rFonts w:asciiTheme="minorBidi" w:hAnsiTheme="minorBidi" w:cstheme="minorBidi"/>
            <w:b/>
            <w:bCs/>
            <w:noProof/>
            <w:sz w:val="28"/>
            <w:szCs w:val="28"/>
            <w:cs/>
          </w:rPr>
          <w:t>அனுவாகம்</w:t>
        </w:r>
        <w:r w:rsidRPr="00636F79">
          <w:rPr>
            <w:rStyle w:val="Hyperlink"/>
            <w:rFonts w:asciiTheme="minorBidi" w:hAnsiTheme="minorBidi" w:cstheme="minorBidi"/>
            <w:b/>
            <w:bCs/>
            <w:noProof/>
            <w:sz w:val="28"/>
            <w:szCs w:val="28"/>
          </w:rPr>
          <w:t xml:space="preserve"> 15 - </w:t>
        </w:r>
        <w:r w:rsidRPr="00636F79">
          <w:rPr>
            <w:rStyle w:val="Hyperlink"/>
            <w:rFonts w:asciiTheme="minorBidi" w:hAnsiTheme="minorBidi" w:cstheme="minorBidi"/>
            <w:b/>
            <w:bCs/>
            <w:noProof/>
            <w:sz w:val="28"/>
            <w:szCs w:val="28"/>
            <w:cs/>
          </w:rPr>
          <w:t>ஆதி</w:t>
        </w:r>
        <w:r w:rsidRPr="00636F79">
          <w:rPr>
            <w:rStyle w:val="Hyperlink"/>
            <w:rFonts w:asciiTheme="minorBidi" w:hAnsiTheme="minorBidi" w:cstheme="minorBidi"/>
            <w:b/>
            <w:bCs/>
            <w:noProof/>
            <w:position w:val="-12"/>
            <w:sz w:val="28"/>
            <w:szCs w:val="28"/>
            <w:cs/>
          </w:rPr>
          <w:t>3</w:t>
        </w:r>
        <w:r w:rsidRPr="00636F79">
          <w:rPr>
            <w:rStyle w:val="Hyperlink"/>
            <w:rFonts w:asciiTheme="minorBidi" w:hAnsiTheme="minorBidi" w:cstheme="minorBidi"/>
            <w:b/>
            <w:bCs/>
            <w:noProof/>
            <w:sz w:val="28"/>
            <w:szCs w:val="28"/>
            <w:cs/>
          </w:rPr>
          <w:t>த்யபுருஷஸ்ய ஸர்வாத்மகத்வ ப்ரத</w:t>
        </w:r>
        <w:r w:rsidRPr="00636F79">
          <w:rPr>
            <w:rStyle w:val="Hyperlink"/>
            <w:rFonts w:asciiTheme="minorBidi" w:hAnsiTheme="minorBidi" w:cstheme="minorBidi"/>
            <w:b/>
            <w:bCs/>
            <w:noProof/>
            <w:position w:val="-12"/>
            <w:sz w:val="28"/>
            <w:szCs w:val="28"/>
            <w:cs/>
          </w:rPr>
          <w:t>3</w:t>
        </w:r>
        <w:r w:rsidRPr="00636F79">
          <w:rPr>
            <w:rStyle w:val="Hyperlink"/>
            <w:rFonts w:asciiTheme="minorBidi" w:hAnsiTheme="minorBidi" w:cstheme="minorBidi"/>
            <w:b/>
            <w:bCs/>
            <w:noProof/>
            <w:sz w:val="28"/>
            <w:szCs w:val="28"/>
            <w:cs/>
          </w:rPr>
          <w:t>ர்</w:t>
        </w:r>
        <w:r w:rsidRPr="00636F79">
          <w:rPr>
            <w:rStyle w:val="Hyperlink"/>
            <w:rFonts w:asciiTheme="minorBidi" w:hAnsiTheme="minorBidi" w:cstheme="minorBidi"/>
            <w:b/>
            <w:bCs/>
            <w:noProof/>
            <w:sz w:val="28"/>
            <w:szCs w:val="28"/>
          </w:rPr>
          <w:t>.</w:t>
        </w:r>
        <w:r w:rsidRPr="00636F79">
          <w:rPr>
            <w:rStyle w:val="Hyperlink"/>
            <w:rFonts w:asciiTheme="minorBidi" w:hAnsiTheme="minorBidi" w:cstheme="minorBidi"/>
            <w:b/>
            <w:bCs/>
            <w:noProof/>
            <w:sz w:val="28"/>
            <w:szCs w:val="28"/>
            <w:cs/>
          </w:rPr>
          <w:t>ஶனம்</w:t>
        </w:r>
        <w:r w:rsidRPr="00636F79">
          <w:rPr>
            <w:rFonts w:asciiTheme="minorBidi" w:hAnsiTheme="minorBidi" w:cstheme="minorBidi"/>
            <w:b/>
            <w:bCs/>
            <w:noProof/>
            <w:webHidden/>
            <w:sz w:val="28"/>
            <w:szCs w:val="28"/>
          </w:rPr>
          <w:tab/>
        </w:r>
        <w:r w:rsidRPr="00636F79">
          <w:rPr>
            <w:rFonts w:asciiTheme="minorBidi" w:hAnsiTheme="minorBidi" w:cstheme="minorBidi"/>
            <w:b/>
            <w:bCs/>
            <w:noProof/>
            <w:webHidden/>
            <w:sz w:val="28"/>
            <w:szCs w:val="28"/>
          </w:rPr>
          <w:fldChar w:fldCharType="begin"/>
        </w:r>
        <w:r w:rsidRPr="00636F79">
          <w:rPr>
            <w:rFonts w:asciiTheme="minorBidi" w:hAnsiTheme="minorBidi" w:cstheme="minorBidi"/>
            <w:b/>
            <w:bCs/>
            <w:noProof/>
            <w:webHidden/>
            <w:sz w:val="28"/>
            <w:szCs w:val="28"/>
          </w:rPr>
          <w:instrText xml:space="preserve"> PAGEREF _Toc110092179 \h </w:instrText>
        </w:r>
        <w:r w:rsidRPr="00636F79">
          <w:rPr>
            <w:rFonts w:asciiTheme="minorBidi" w:hAnsiTheme="minorBidi" w:cstheme="minorBidi"/>
            <w:b/>
            <w:bCs/>
            <w:noProof/>
            <w:webHidden/>
            <w:sz w:val="28"/>
            <w:szCs w:val="28"/>
          </w:rPr>
        </w:r>
        <w:r w:rsidRPr="00636F79">
          <w:rPr>
            <w:rFonts w:asciiTheme="minorBidi" w:hAnsiTheme="minorBidi" w:cstheme="minorBidi"/>
            <w:b/>
            <w:bCs/>
            <w:noProof/>
            <w:webHidden/>
            <w:sz w:val="28"/>
            <w:szCs w:val="28"/>
          </w:rPr>
          <w:fldChar w:fldCharType="separate"/>
        </w:r>
        <w:r w:rsidR="009D4E93">
          <w:rPr>
            <w:rFonts w:asciiTheme="minorBidi" w:hAnsiTheme="minorBidi" w:cstheme="minorBidi"/>
            <w:b/>
            <w:bCs/>
            <w:noProof/>
            <w:webHidden/>
            <w:sz w:val="28"/>
            <w:szCs w:val="28"/>
          </w:rPr>
          <w:t>69</w:t>
        </w:r>
        <w:r w:rsidRPr="00636F79">
          <w:rPr>
            <w:rFonts w:asciiTheme="minorBidi" w:hAnsiTheme="minorBidi" w:cstheme="minorBidi"/>
            <w:b/>
            <w:bCs/>
            <w:noProof/>
            <w:webHidden/>
            <w:sz w:val="28"/>
            <w:szCs w:val="28"/>
          </w:rPr>
          <w:fldChar w:fldCharType="end"/>
        </w:r>
      </w:hyperlink>
    </w:p>
    <w:p w14:paraId="7E4E677A" w14:textId="757A22B5" w:rsidR="00636F79" w:rsidRPr="00636F79" w:rsidRDefault="00636F79">
      <w:pPr>
        <w:pStyle w:val="TOC2"/>
        <w:tabs>
          <w:tab w:val="left" w:pos="1100"/>
          <w:tab w:val="right" w:leader="dot" w:pos="9350"/>
        </w:tabs>
        <w:rPr>
          <w:rFonts w:asciiTheme="minorBidi" w:eastAsiaTheme="minorEastAsia" w:hAnsiTheme="minorBidi" w:cstheme="minorBidi"/>
          <w:b/>
          <w:bCs/>
          <w:noProof/>
          <w:sz w:val="28"/>
          <w:szCs w:val="28"/>
          <w:lang w:val="en-IN" w:eastAsia="en-IN" w:bidi="ta-IN"/>
        </w:rPr>
      </w:pPr>
      <w:hyperlink w:anchor="_Toc110092180" w:history="1">
        <w:r w:rsidRPr="00636F79">
          <w:rPr>
            <w:rStyle w:val="Hyperlink"/>
            <w:rFonts w:asciiTheme="minorBidi" w:hAnsiTheme="minorBidi" w:cstheme="minorBidi"/>
            <w:b/>
            <w:bCs/>
            <w:noProof/>
            <w:sz w:val="28"/>
            <w:szCs w:val="28"/>
            <w:cs/>
          </w:rPr>
          <w:t>4.17</w:t>
        </w:r>
        <w:r w:rsidRPr="00636F79">
          <w:rPr>
            <w:rFonts w:asciiTheme="minorBidi" w:eastAsiaTheme="minorEastAsia" w:hAnsiTheme="minorBidi" w:cstheme="minorBidi"/>
            <w:b/>
            <w:bCs/>
            <w:noProof/>
            <w:sz w:val="28"/>
            <w:szCs w:val="28"/>
            <w:lang w:val="en-IN" w:eastAsia="en-IN" w:bidi="ta-IN"/>
          </w:rPr>
          <w:tab/>
        </w:r>
        <w:r w:rsidRPr="00636F79">
          <w:rPr>
            <w:rStyle w:val="Hyperlink"/>
            <w:rFonts w:asciiTheme="minorBidi" w:hAnsiTheme="minorBidi" w:cstheme="minorBidi"/>
            <w:b/>
            <w:bCs/>
            <w:noProof/>
            <w:sz w:val="28"/>
            <w:szCs w:val="28"/>
            <w:cs/>
          </w:rPr>
          <w:t>அனுவாகம்</w:t>
        </w:r>
        <w:r w:rsidRPr="00636F79">
          <w:rPr>
            <w:rStyle w:val="Hyperlink"/>
            <w:rFonts w:asciiTheme="minorBidi" w:hAnsiTheme="minorBidi" w:cstheme="minorBidi"/>
            <w:b/>
            <w:bCs/>
            <w:noProof/>
            <w:sz w:val="28"/>
            <w:szCs w:val="28"/>
          </w:rPr>
          <w:t xml:space="preserve"> 16 - </w:t>
        </w:r>
        <w:r w:rsidRPr="00636F79">
          <w:rPr>
            <w:rStyle w:val="Hyperlink"/>
            <w:rFonts w:asciiTheme="minorBidi" w:hAnsiTheme="minorBidi" w:cstheme="minorBidi"/>
            <w:b/>
            <w:bCs/>
            <w:noProof/>
            <w:sz w:val="28"/>
            <w:szCs w:val="28"/>
            <w:cs/>
          </w:rPr>
          <w:t>ஶிவோபாஸன மந்த்ரா:</w:t>
        </w:r>
        <w:r w:rsidRPr="00636F79">
          <w:rPr>
            <w:rFonts w:asciiTheme="minorBidi" w:hAnsiTheme="minorBidi" w:cstheme="minorBidi"/>
            <w:b/>
            <w:bCs/>
            <w:noProof/>
            <w:webHidden/>
            <w:sz w:val="28"/>
            <w:szCs w:val="28"/>
          </w:rPr>
          <w:tab/>
        </w:r>
        <w:r w:rsidRPr="00636F79">
          <w:rPr>
            <w:rFonts w:asciiTheme="minorBidi" w:hAnsiTheme="minorBidi" w:cstheme="minorBidi"/>
            <w:b/>
            <w:bCs/>
            <w:noProof/>
            <w:webHidden/>
            <w:sz w:val="28"/>
            <w:szCs w:val="28"/>
          </w:rPr>
          <w:fldChar w:fldCharType="begin"/>
        </w:r>
        <w:r w:rsidRPr="00636F79">
          <w:rPr>
            <w:rFonts w:asciiTheme="minorBidi" w:hAnsiTheme="minorBidi" w:cstheme="minorBidi"/>
            <w:b/>
            <w:bCs/>
            <w:noProof/>
            <w:webHidden/>
            <w:sz w:val="28"/>
            <w:szCs w:val="28"/>
          </w:rPr>
          <w:instrText xml:space="preserve"> PAGEREF _Toc110092180 \h </w:instrText>
        </w:r>
        <w:r w:rsidRPr="00636F79">
          <w:rPr>
            <w:rFonts w:asciiTheme="minorBidi" w:hAnsiTheme="minorBidi" w:cstheme="minorBidi"/>
            <w:b/>
            <w:bCs/>
            <w:noProof/>
            <w:webHidden/>
            <w:sz w:val="28"/>
            <w:szCs w:val="28"/>
          </w:rPr>
        </w:r>
        <w:r w:rsidRPr="00636F79">
          <w:rPr>
            <w:rFonts w:asciiTheme="minorBidi" w:hAnsiTheme="minorBidi" w:cstheme="minorBidi"/>
            <w:b/>
            <w:bCs/>
            <w:noProof/>
            <w:webHidden/>
            <w:sz w:val="28"/>
            <w:szCs w:val="28"/>
          </w:rPr>
          <w:fldChar w:fldCharType="separate"/>
        </w:r>
        <w:r w:rsidR="009D4E93">
          <w:rPr>
            <w:rFonts w:asciiTheme="minorBidi" w:hAnsiTheme="minorBidi" w:cstheme="minorBidi"/>
            <w:b/>
            <w:bCs/>
            <w:noProof/>
            <w:webHidden/>
            <w:sz w:val="28"/>
            <w:szCs w:val="28"/>
          </w:rPr>
          <w:t>69</w:t>
        </w:r>
        <w:r w:rsidRPr="00636F79">
          <w:rPr>
            <w:rFonts w:asciiTheme="minorBidi" w:hAnsiTheme="minorBidi" w:cstheme="minorBidi"/>
            <w:b/>
            <w:bCs/>
            <w:noProof/>
            <w:webHidden/>
            <w:sz w:val="28"/>
            <w:szCs w:val="28"/>
          </w:rPr>
          <w:fldChar w:fldCharType="end"/>
        </w:r>
      </w:hyperlink>
    </w:p>
    <w:p w14:paraId="20E4A849" w14:textId="310798A7" w:rsidR="00636F79" w:rsidRPr="00636F79" w:rsidRDefault="00636F79">
      <w:pPr>
        <w:pStyle w:val="TOC2"/>
        <w:tabs>
          <w:tab w:val="left" w:pos="1100"/>
          <w:tab w:val="right" w:leader="dot" w:pos="9350"/>
        </w:tabs>
        <w:rPr>
          <w:rFonts w:asciiTheme="minorBidi" w:eastAsiaTheme="minorEastAsia" w:hAnsiTheme="minorBidi" w:cstheme="minorBidi"/>
          <w:b/>
          <w:bCs/>
          <w:noProof/>
          <w:sz w:val="28"/>
          <w:szCs w:val="28"/>
          <w:lang w:val="en-IN" w:eastAsia="en-IN" w:bidi="ta-IN"/>
        </w:rPr>
      </w:pPr>
      <w:hyperlink w:anchor="_Toc110092181" w:history="1">
        <w:r w:rsidRPr="00636F79">
          <w:rPr>
            <w:rStyle w:val="Hyperlink"/>
            <w:rFonts w:asciiTheme="minorBidi" w:hAnsiTheme="minorBidi" w:cstheme="minorBidi"/>
            <w:b/>
            <w:bCs/>
            <w:noProof/>
            <w:sz w:val="28"/>
            <w:szCs w:val="28"/>
            <w:cs/>
          </w:rPr>
          <w:t>4.18</w:t>
        </w:r>
        <w:r w:rsidRPr="00636F79">
          <w:rPr>
            <w:rFonts w:asciiTheme="minorBidi" w:eastAsiaTheme="minorEastAsia" w:hAnsiTheme="minorBidi" w:cstheme="minorBidi"/>
            <w:b/>
            <w:bCs/>
            <w:noProof/>
            <w:sz w:val="28"/>
            <w:szCs w:val="28"/>
            <w:lang w:val="en-IN" w:eastAsia="en-IN" w:bidi="ta-IN"/>
          </w:rPr>
          <w:tab/>
        </w:r>
        <w:r w:rsidRPr="00636F79">
          <w:rPr>
            <w:rStyle w:val="Hyperlink"/>
            <w:rFonts w:asciiTheme="minorBidi" w:hAnsiTheme="minorBidi" w:cstheme="minorBidi"/>
            <w:b/>
            <w:bCs/>
            <w:noProof/>
            <w:sz w:val="28"/>
            <w:szCs w:val="28"/>
            <w:cs/>
          </w:rPr>
          <w:t>அனுவாகம்</w:t>
        </w:r>
        <w:r w:rsidRPr="00636F79">
          <w:rPr>
            <w:rStyle w:val="Hyperlink"/>
            <w:rFonts w:asciiTheme="minorBidi" w:hAnsiTheme="minorBidi" w:cstheme="minorBidi"/>
            <w:b/>
            <w:bCs/>
            <w:noProof/>
            <w:sz w:val="28"/>
            <w:szCs w:val="28"/>
          </w:rPr>
          <w:t xml:space="preserve"> 17 - </w:t>
        </w:r>
        <w:r w:rsidRPr="00636F79">
          <w:rPr>
            <w:rStyle w:val="Hyperlink"/>
            <w:rFonts w:asciiTheme="minorBidi" w:hAnsiTheme="minorBidi" w:cstheme="minorBidi"/>
            <w:b/>
            <w:bCs/>
            <w:noProof/>
            <w:sz w:val="28"/>
            <w:szCs w:val="28"/>
            <w:cs/>
          </w:rPr>
          <w:t>பஶ்சிமவக்த்ர ப்ரதிபாத</w:t>
        </w:r>
        <w:r w:rsidRPr="00636F79">
          <w:rPr>
            <w:rStyle w:val="Hyperlink"/>
            <w:rFonts w:asciiTheme="minorBidi" w:hAnsiTheme="minorBidi" w:cstheme="minorBidi"/>
            <w:b/>
            <w:bCs/>
            <w:noProof/>
            <w:position w:val="-12"/>
            <w:sz w:val="28"/>
            <w:szCs w:val="28"/>
            <w:cs/>
          </w:rPr>
          <w:t>3</w:t>
        </w:r>
        <w:r w:rsidRPr="00636F79">
          <w:rPr>
            <w:rStyle w:val="Hyperlink"/>
            <w:rFonts w:asciiTheme="minorBidi" w:hAnsiTheme="minorBidi" w:cstheme="minorBidi"/>
            <w:b/>
            <w:bCs/>
            <w:noProof/>
            <w:sz w:val="28"/>
            <w:szCs w:val="28"/>
            <w:cs/>
          </w:rPr>
          <w:t>க மந்த்ர:</w:t>
        </w:r>
        <w:r w:rsidRPr="00636F79">
          <w:rPr>
            <w:rFonts w:asciiTheme="minorBidi" w:hAnsiTheme="minorBidi" w:cstheme="minorBidi"/>
            <w:b/>
            <w:bCs/>
            <w:noProof/>
            <w:webHidden/>
            <w:sz w:val="28"/>
            <w:szCs w:val="28"/>
          </w:rPr>
          <w:tab/>
        </w:r>
        <w:r w:rsidRPr="00636F79">
          <w:rPr>
            <w:rFonts w:asciiTheme="minorBidi" w:hAnsiTheme="minorBidi" w:cstheme="minorBidi"/>
            <w:b/>
            <w:bCs/>
            <w:noProof/>
            <w:webHidden/>
            <w:sz w:val="28"/>
            <w:szCs w:val="28"/>
          </w:rPr>
          <w:fldChar w:fldCharType="begin"/>
        </w:r>
        <w:r w:rsidRPr="00636F79">
          <w:rPr>
            <w:rFonts w:asciiTheme="minorBidi" w:hAnsiTheme="minorBidi" w:cstheme="minorBidi"/>
            <w:b/>
            <w:bCs/>
            <w:noProof/>
            <w:webHidden/>
            <w:sz w:val="28"/>
            <w:szCs w:val="28"/>
          </w:rPr>
          <w:instrText xml:space="preserve"> PAGEREF _Toc110092181 \h </w:instrText>
        </w:r>
        <w:r w:rsidRPr="00636F79">
          <w:rPr>
            <w:rFonts w:asciiTheme="minorBidi" w:hAnsiTheme="minorBidi" w:cstheme="minorBidi"/>
            <w:b/>
            <w:bCs/>
            <w:noProof/>
            <w:webHidden/>
            <w:sz w:val="28"/>
            <w:szCs w:val="28"/>
          </w:rPr>
        </w:r>
        <w:r w:rsidRPr="00636F79">
          <w:rPr>
            <w:rFonts w:asciiTheme="minorBidi" w:hAnsiTheme="minorBidi" w:cstheme="minorBidi"/>
            <w:b/>
            <w:bCs/>
            <w:noProof/>
            <w:webHidden/>
            <w:sz w:val="28"/>
            <w:szCs w:val="28"/>
          </w:rPr>
          <w:fldChar w:fldCharType="separate"/>
        </w:r>
        <w:r w:rsidR="009D4E93">
          <w:rPr>
            <w:rFonts w:asciiTheme="minorBidi" w:hAnsiTheme="minorBidi" w:cstheme="minorBidi"/>
            <w:b/>
            <w:bCs/>
            <w:noProof/>
            <w:webHidden/>
            <w:sz w:val="28"/>
            <w:szCs w:val="28"/>
          </w:rPr>
          <w:t>70</w:t>
        </w:r>
        <w:r w:rsidRPr="00636F79">
          <w:rPr>
            <w:rFonts w:asciiTheme="minorBidi" w:hAnsiTheme="minorBidi" w:cstheme="minorBidi"/>
            <w:b/>
            <w:bCs/>
            <w:noProof/>
            <w:webHidden/>
            <w:sz w:val="28"/>
            <w:szCs w:val="28"/>
          </w:rPr>
          <w:fldChar w:fldCharType="end"/>
        </w:r>
      </w:hyperlink>
    </w:p>
    <w:p w14:paraId="7F18C0D2" w14:textId="1685451A" w:rsidR="00636F79" w:rsidRPr="00636F79" w:rsidRDefault="00636F79">
      <w:pPr>
        <w:pStyle w:val="TOC2"/>
        <w:tabs>
          <w:tab w:val="left" w:pos="1100"/>
          <w:tab w:val="right" w:leader="dot" w:pos="9350"/>
        </w:tabs>
        <w:rPr>
          <w:rFonts w:asciiTheme="minorBidi" w:eastAsiaTheme="minorEastAsia" w:hAnsiTheme="minorBidi" w:cstheme="minorBidi"/>
          <w:b/>
          <w:bCs/>
          <w:noProof/>
          <w:sz w:val="28"/>
          <w:szCs w:val="28"/>
          <w:lang w:val="en-IN" w:eastAsia="en-IN" w:bidi="ta-IN"/>
        </w:rPr>
      </w:pPr>
      <w:hyperlink w:anchor="_Toc110092182" w:history="1">
        <w:r w:rsidRPr="00636F79">
          <w:rPr>
            <w:rStyle w:val="Hyperlink"/>
            <w:rFonts w:asciiTheme="minorBidi" w:hAnsiTheme="minorBidi" w:cstheme="minorBidi"/>
            <w:b/>
            <w:bCs/>
            <w:noProof/>
            <w:sz w:val="28"/>
            <w:szCs w:val="28"/>
            <w:cs/>
          </w:rPr>
          <w:t>4.19</w:t>
        </w:r>
        <w:r w:rsidRPr="00636F79">
          <w:rPr>
            <w:rFonts w:asciiTheme="minorBidi" w:eastAsiaTheme="minorEastAsia" w:hAnsiTheme="minorBidi" w:cstheme="minorBidi"/>
            <w:b/>
            <w:bCs/>
            <w:noProof/>
            <w:sz w:val="28"/>
            <w:szCs w:val="28"/>
            <w:lang w:val="en-IN" w:eastAsia="en-IN" w:bidi="ta-IN"/>
          </w:rPr>
          <w:tab/>
        </w:r>
        <w:r w:rsidRPr="00636F79">
          <w:rPr>
            <w:rStyle w:val="Hyperlink"/>
            <w:rFonts w:asciiTheme="minorBidi" w:hAnsiTheme="minorBidi" w:cstheme="minorBidi"/>
            <w:b/>
            <w:bCs/>
            <w:noProof/>
            <w:sz w:val="28"/>
            <w:szCs w:val="28"/>
            <w:cs/>
          </w:rPr>
          <w:t>அனுவாகம்</w:t>
        </w:r>
        <w:r w:rsidRPr="00636F79">
          <w:rPr>
            <w:rStyle w:val="Hyperlink"/>
            <w:rFonts w:asciiTheme="minorBidi" w:hAnsiTheme="minorBidi" w:cstheme="minorBidi"/>
            <w:b/>
            <w:bCs/>
            <w:noProof/>
            <w:sz w:val="28"/>
            <w:szCs w:val="28"/>
          </w:rPr>
          <w:t xml:space="preserve"> 18 - </w:t>
        </w:r>
        <w:r w:rsidRPr="00636F79">
          <w:rPr>
            <w:rStyle w:val="Hyperlink"/>
            <w:rFonts w:asciiTheme="minorBidi" w:hAnsiTheme="minorBidi" w:cstheme="minorBidi"/>
            <w:b/>
            <w:bCs/>
            <w:noProof/>
            <w:sz w:val="28"/>
            <w:szCs w:val="28"/>
            <w:cs/>
          </w:rPr>
          <w:t>உத்தர வக்த்ர ப்ரதிபாத</w:t>
        </w:r>
        <w:r w:rsidRPr="00636F79">
          <w:rPr>
            <w:rStyle w:val="Hyperlink"/>
            <w:rFonts w:asciiTheme="minorBidi" w:hAnsiTheme="minorBidi" w:cstheme="minorBidi"/>
            <w:b/>
            <w:bCs/>
            <w:noProof/>
            <w:position w:val="-12"/>
            <w:sz w:val="28"/>
            <w:szCs w:val="28"/>
            <w:cs/>
          </w:rPr>
          <w:t>3</w:t>
        </w:r>
        <w:r w:rsidRPr="00636F79">
          <w:rPr>
            <w:rStyle w:val="Hyperlink"/>
            <w:rFonts w:asciiTheme="minorBidi" w:hAnsiTheme="minorBidi" w:cstheme="minorBidi"/>
            <w:b/>
            <w:bCs/>
            <w:noProof/>
            <w:sz w:val="28"/>
            <w:szCs w:val="28"/>
            <w:cs/>
          </w:rPr>
          <w:t>க மந்த்ர:</w:t>
        </w:r>
        <w:r w:rsidRPr="00636F79">
          <w:rPr>
            <w:rFonts w:asciiTheme="minorBidi" w:hAnsiTheme="minorBidi" w:cstheme="minorBidi"/>
            <w:b/>
            <w:bCs/>
            <w:noProof/>
            <w:webHidden/>
            <w:sz w:val="28"/>
            <w:szCs w:val="28"/>
          </w:rPr>
          <w:tab/>
        </w:r>
        <w:r w:rsidRPr="00636F79">
          <w:rPr>
            <w:rFonts w:asciiTheme="minorBidi" w:hAnsiTheme="minorBidi" w:cstheme="minorBidi"/>
            <w:b/>
            <w:bCs/>
            <w:noProof/>
            <w:webHidden/>
            <w:sz w:val="28"/>
            <w:szCs w:val="28"/>
          </w:rPr>
          <w:fldChar w:fldCharType="begin"/>
        </w:r>
        <w:r w:rsidRPr="00636F79">
          <w:rPr>
            <w:rFonts w:asciiTheme="minorBidi" w:hAnsiTheme="minorBidi" w:cstheme="minorBidi"/>
            <w:b/>
            <w:bCs/>
            <w:noProof/>
            <w:webHidden/>
            <w:sz w:val="28"/>
            <w:szCs w:val="28"/>
          </w:rPr>
          <w:instrText xml:space="preserve"> PAGEREF _Toc110092182 \h </w:instrText>
        </w:r>
        <w:r w:rsidRPr="00636F79">
          <w:rPr>
            <w:rFonts w:asciiTheme="minorBidi" w:hAnsiTheme="minorBidi" w:cstheme="minorBidi"/>
            <w:b/>
            <w:bCs/>
            <w:noProof/>
            <w:webHidden/>
            <w:sz w:val="28"/>
            <w:szCs w:val="28"/>
          </w:rPr>
        </w:r>
        <w:r w:rsidRPr="00636F79">
          <w:rPr>
            <w:rFonts w:asciiTheme="minorBidi" w:hAnsiTheme="minorBidi" w:cstheme="minorBidi"/>
            <w:b/>
            <w:bCs/>
            <w:noProof/>
            <w:webHidden/>
            <w:sz w:val="28"/>
            <w:szCs w:val="28"/>
          </w:rPr>
          <w:fldChar w:fldCharType="separate"/>
        </w:r>
        <w:r w:rsidR="009D4E93">
          <w:rPr>
            <w:rFonts w:asciiTheme="minorBidi" w:hAnsiTheme="minorBidi" w:cstheme="minorBidi"/>
            <w:b/>
            <w:bCs/>
            <w:noProof/>
            <w:webHidden/>
            <w:sz w:val="28"/>
            <w:szCs w:val="28"/>
          </w:rPr>
          <w:t>70</w:t>
        </w:r>
        <w:r w:rsidRPr="00636F79">
          <w:rPr>
            <w:rFonts w:asciiTheme="minorBidi" w:hAnsiTheme="minorBidi" w:cstheme="minorBidi"/>
            <w:b/>
            <w:bCs/>
            <w:noProof/>
            <w:webHidden/>
            <w:sz w:val="28"/>
            <w:szCs w:val="28"/>
          </w:rPr>
          <w:fldChar w:fldCharType="end"/>
        </w:r>
      </w:hyperlink>
    </w:p>
    <w:p w14:paraId="73AA435A" w14:textId="789743A6" w:rsidR="00636F79" w:rsidRPr="00636F79" w:rsidRDefault="00636F79">
      <w:pPr>
        <w:pStyle w:val="TOC2"/>
        <w:tabs>
          <w:tab w:val="left" w:pos="1100"/>
          <w:tab w:val="right" w:leader="dot" w:pos="9350"/>
        </w:tabs>
        <w:rPr>
          <w:rFonts w:asciiTheme="minorBidi" w:eastAsiaTheme="minorEastAsia" w:hAnsiTheme="minorBidi" w:cstheme="minorBidi"/>
          <w:b/>
          <w:bCs/>
          <w:noProof/>
          <w:sz w:val="28"/>
          <w:szCs w:val="28"/>
          <w:lang w:val="en-IN" w:eastAsia="en-IN" w:bidi="ta-IN"/>
        </w:rPr>
      </w:pPr>
      <w:hyperlink w:anchor="_Toc110092183" w:history="1">
        <w:r w:rsidRPr="00636F79">
          <w:rPr>
            <w:rStyle w:val="Hyperlink"/>
            <w:rFonts w:asciiTheme="minorBidi" w:hAnsiTheme="minorBidi" w:cstheme="minorBidi"/>
            <w:b/>
            <w:bCs/>
            <w:noProof/>
            <w:sz w:val="28"/>
            <w:szCs w:val="28"/>
            <w:cs/>
          </w:rPr>
          <w:t>4.20</w:t>
        </w:r>
        <w:r w:rsidRPr="00636F79">
          <w:rPr>
            <w:rFonts w:asciiTheme="minorBidi" w:eastAsiaTheme="minorEastAsia" w:hAnsiTheme="minorBidi" w:cstheme="minorBidi"/>
            <w:b/>
            <w:bCs/>
            <w:noProof/>
            <w:sz w:val="28"/>
            <w:szCs w:val="28"/>
            <w:lang w:val="en-IN" w:eastAsia="en-IN" w:bidi="ta-IN"/>
          </w:rPr>
          <w:tab/>
        </w:r>
        <w:r w:rsidRPr="00636F79">
          <w:rPr>
            <w:rStyle w:val="Hyperlink"/>
            <w:rFonts w:asciiTheme="minorBidi" w:hAnsiTheme="minorBidi" w:cstheme="minorBidi"/>
            <w:b/>
            <w:bCs/>
            <w:noProof/>
            <w:sz w:val="28"/>
            <w:szCs w:val="28"/>
            <w:cs/>
          </w:rPr>
          <w:t>அனுவாகம்</w:t>
        </w:r>
        <w:r w:rsidRPr="00636F79">
          <w:rPr>
            <w:rStyle w:val="Hyperlink"/>
            <w:rFonts w:asciiTheme="minorBidi" w:hAnsiTheme="minorBidi" w:cstheme="minorBidi"/>
            <w:b/>
            <w:bCs/>
            <w:noProof/>
            <w:sz w:val="28"/>
            <w:szCs w:val="28"/>
          </w:rPr>
          <w:t xml:space="preserve"> 19 - </w:t>
        </w:r>
        <w:r w:rsidRPr="00636F79">
          <w:rPr>
            <w:rStyle w:val="Hyperlink"/>
            <w:rFonts w:asciiTheme="minorBidi" w:hAnsiTheme="minorBidi" w:cstheme="minorBidi"/>
            <w:b/>
            <w:bCs/>
            <w:noProof/>
            <w:sz w:val="28"/>
            <w:szCs w:val="28"/>
            <w:cs/>
          </w:rPr>
          <w:t>த</w:t>
        </w:r>
        <w:r w:rsidRPr="00636F79">
          <w:rPr>
            <w:rStyle w:val="Hyperlink"/>
            <w:rFonts w:asciiTheme="minorBidi" w:hAnsiTheme="minorBidi" w:cstheme="minorBidi"/>
            <w:b/>
            <w:bCs/>
            <w:noProof/>
            <w:position w:val="-12"/>
            <w:sz w:val="28"/>
            <w:szCs w:val="28"/>
            <w:cs/>
          </w:rPr>
          <w:t>3</w:t>
        </w:r>
        <w:r w:rsidRPr="00636F79">
          <w:rPr>
            <w:rStyle w:val="Hyperlink"/>
            <w:rFonts w:asciiTheme="minorBidi" w:hAnsiTheme="minorBidi" w:cstheme="minorBidi"/>
            <w:b/>
            <w:bCs/>
            <w:noProof/>
            <w:sz w:val="28"/>
            <w:szCs w:val="28"/>
            <w:cs/>
          </w:rPr>
          <w:t xml:space="preserve">க்ஷிண வக்த்ர </w:t>
        </w:r>
        <w:r>
          <w:rPr>
            <w:rStyle w:val="Hyperlink"/>
            <w:rFonts w:asciiTheme="minorBidi" w:hAnsiTheme="minorBidi" w:cstheme="minorBidi"/>
            <w:b/>
            <w:bCs/>
            <w:noProof/>
            <w:sz w:val="28"/>
            <w:szCs w:val="28"/>
          </w:rPr>
          <w:br/>
        </w:r>
        <w:r w:rsidRPr="00636F79">
          <w:rPr>
            <w:rStyle w:val="Hyperlink"/>
            <w:rFonts w:asciiTheme="minorBidi" w:hAnsiTheme="minorBidi" w:cstheme="minorBidi"/>
            <w:b/>
            <w:bCs/>
            <w:noProof/>
            <w:sz w:val="28"/>
            <w:szCs w:val="28"/>
            <w:cs/>
          </w:rPr>
          <w:t>ப்ரதிபாத</w:t>
        </w:r>
        <w:r w:rsidRPr="00636F79">
          <w:rPr>
            <w:rStyle w:val="Hyperlink"/>
            <w:rFonts w:asciiTheme="minorBidi" w:hAnsiTheme="minorBidi" w:cstheme="minorBidi"/>
            <w:b/>
            <w:bCs/>
            <w:noProof/>
            <w:position w:val="-12"/>
            <w:sz w:val="28"/>
            <w:szCs w:val="28"/>
            <w:cs/>
          </w:rPr>
          <w:t>3</w:t>
        </w:r>
        <w:r w:rsidRPr="00636F79">
          <w:rPr>
            <w:rStyle w:val="Hyperlink"/>
            <w:rFonts w:asciiTheme="minorBidi" w:hAnsiTheme="minorBidi" w:cstheme="minorBidi"/>
            <w:b/>
            <w:bCs/>
            <w:noProof/>
            <w:sz w:val="28"/>
            <w:szCs w:val="28"/>
            <w:cs/>
          </w:rPr>
          <w:t>க மந்த்ர:</w:t>
        </w:r>
        <w:r w:rsidRPr="00636F79">
          <w:rPr>
            <w:rFonts w:asciiTheme="minorBidi" w:hAnsiTheme="minorBidi" w:cstheme="minorBidi"/>
            <w:b/>
            <w:bCs/>
            <w:noProof/>
            <w:webHidden/>
            <w:sz w:val="28"/>
            <w:szCs w:val="28"/>
          </w:rPr>
          <w:tab/>
        </w:r>
        <w:r w:rsidRPr="00636F79">
          <w:rPr>
            <w:rFonts w:asciiTheme="minorBidi" w:hAnsiTheme="minorBidi" w:cstheme="minorBidi"/>
            <w:b/>
            <w:bCs/>
            <w:noProof/>
            <w:webHidden/>
            <w:sz w:val="28"/>
            <w:szCs w:val="28"/>
          </w:rPr>
          <w:fldChar w:fldCharType="begin"/>
        </w:r>
        <w:r w:rsidRPr="00636F79">
          <w:rPr>
            <w:rFonts w:asciiTheme="minorBidi" w:hAnsiTheme="minorBidi" w:cstheme="minorBidi"/>
            <w:b/>
            <w:bCs/>
            <w:noProof/>
            <w:webHidden/>
            <w:sz w:val="28"/>
            <w:szCs w:val="28"/>
          </w:rPr>
          <w:instrText xml:space="preserve"> PAGEREF _Toc110092183 \h </w:instrText>
        </w:r>
        <w:r w:rsidRPr="00636F79">
          <w:rPr>
            <w:rFonts w:asciiTheme="minorBidi" w:hAnsiTheme="minorBidi" w:cstheme="minorBidi"/>
            <w:b/>
            <w:bCs/>
            <w:noProof/>
            <w:webHidden/>
            <w:sz w:val="28"/>
            <w:szCs w:val="28"/>
          </w:rPr>
        </w:r>
        <w:r w:rsidRPr="00636F79">
          <w:rPr>
            <w:rFonts w:asciiTheme="minorBidi" w:hAnsiTheme="minorBidi" w:cstheme="minorBidi"/>
            <w:b/>
            <w:bCs/>
            <w:noProof/>
            <w:webHidden/>
            <w:sz w:val="28"/>
            <w:szCs w:val="28"/>
          </w:rPr>
          <w:fldChar w:fldCharType="separate"/>
        </w:r>
        <w:r w:rsidR="009D4E93">
          <w:rPr>
            <w:rFonts w:asciiTheme="minorBidi" w:hAnsiTheme="minorBidi" w:cstheme="minorBidi"/>
            <w:b/>
            <w:bCs/>
            <w:noProof/>
            <w:webHidden/>
            <w:sz w:val="28"/>
            <w:szCs w:val="28"/>
          </w:rPr>
          <w:t>71</w:t>
        </w:r>
        <w:r w:rsidRPr="00636F79">
          <w:rPr>
            <w:rFonts w:asciiTheme="minorBidi" w:hAnsiTheme="minorBidi" w:cstheme="minorBidi"/>
            <w:b/>
            <w:bCs/>
            <w:noProof/>
            <w:webHidden/>
            <w:sz w:val="28"/>
            <w:szCs w:val="28"/>
          </w:rPr>
          <w:fldChar w:fldCharType="end"/>
        </w:r>
      </w:hyperlink>
    </w:p>
    <w:p w14:paraId="65E6D8B1" w14:textId="6C6F09CD" w:rsidR="00636F79" w:rsidRPr="00636F79" w:rsidRDefault="00636F79">
      <w:pPr>
        <w:pStyle w:val="TOC2"/>
        <w:tabs>
          <w:tab w:val="left" w:pos="1100"/>
          <w:tab w:val="right" w:leader="dot" w:pos="9350"/>
        </w:tabs>
        <w:rPr>
          <w:rFonts w:asciiTheme="minorBidi" w:eastAsiaTheme="minorEastAsia" w:hAnsiTheme="minorBidi" w:cstheme="minorBidi"/>
          <w:b/>
          <w:bCs/>
          <w:noProof/>
          <w:sz w:val="28"/>
          <w:szCs w:val="28"/>
          <w:lang w:val="en-IN" w:eastAsia="en-IN" w:bidi="ta-IN"/>
        </w:rPr>
      </w:pPr>
      <w:hyperlink w:anchor="_Toc110092184" w:history="1">
        <w:r w:rsidRPr="00636F79">
          <w:rPr>
            <w:rStyle w:val="Hyperlink"/>
            <w:rFonts w:asciiTheme="minorBidi" w:hAnsiTheme="minorBidi" w:cstheme="minorBidi"/>
            <w:b/>
            <w:bCs/>
            <w:noProof/>
            <w:sz w:val="28"/>
            <w:szCs w:val="28"/>
            <w:cs/>
          </w:rPr>
          <w:t>4.21</w:t>
        </w:r>
        <w:r w:rsidRPr="00636F79">
          <w:rPr>
            <w:rFonts w:asciiTheme="minorBidi" w:eastAsiaTheme="minorEastAsia" w:hAnsiTheme="minorBidi" w:cstheme="minorBidi"/>
            <w:b/>
            <w:bCs/>
            <w:noProof/>
            <w:sz w:val="28"/>
            <w:szCs w:val="28"/>
            <w:lang w:val="en-IN" w:eastAsia="en-IN" w:bidi="ta-IN"/>
          </w:rPr>
          <w:tab/>
        </w:r>
        <w:r w:rsidRPr="00636F79">
          <w:rPr>
            <w:rStyle w:val="Hyperlink"/>
            <w:rFonts w:asciiTheme="minorBidi" w:hAnsiTheme="minorBidi" w:cstheme="minorBidi"/>
            <w:b/>
            <w:bCs/>
            <w:noProof/>
            <w:sz w:val="28"/>
            <w:szCs w:val="28"/>
            <w:cs/>
          </w:rPr>
          <w:t>அனுவாகம்</w:t>
        </w:r>
        <w:r w:rsidRPr="00636F79">
          <w:rPr>
            <w:rStyle w:val="Hyperlink"/>
            <w:rFonts w:asciiTheme="minorBidi" w:hAnsiTheme="minorBidi" w:cstheme="minorBidi"/>
            <w:b/>
            <w:bCs/>
            <w:noProof/>
            <w:sz w:val="28"/>
            <w:szCs w:val="28"/>
          </w:rPr>
          <w:t xml:space="preserve"> 20 - </w:t>
        </w:r>
        <w:r w:rsidRPr="00636F79">
          <w:rPr>
            <w:rStyle w:val="Hyperlink"/>
            <w:rFonts w:asciiTheme="minorBidi" w:hAnsiTheme="minorBidi" w:cstheme="minorBidi"/>
            <w:b/>
            <w:bCs/>
            <w:noProof/>
            <w:sz w:val="28"/>
            <w:szCs w:val="28"/>
            <w:cs/>
          </w:rPr>
          <w:t>ப்ராக்</w:t>
        </w:r>
        <w:r w:rsidRPr="00636F79">
          <w:rPr>
            <w:rStyle w:val="Hyperlink"/>
            <w:rFonts w:asciiTheme="minorBidi" w:hAnsiTheme="minorBidi" w:cstheme="minorBidi"/>
            <w:b/>
            <w:bCs/>
            <w:noProof/>
            <w:position w:val="-12"/>
            <w:sz w:val="28"/>
            <w:szCs w:val="28"/>
            <w:cs/>
          </w:rPr>
          <w:t>3</w:t>
        </w:r>
        <w:r w:rsidRPr="00636F79">
          <w:rPr>
            <w:rStyle w:val="Hyperlink"/>
            <w:rFonts w:asciiTheme="minorBidi" w:hAnsiTheme="minorBidi" w:cstheme="minorBidi"/>
            <w:b/>
            <w:bCs/>
            <w:noProof/>
            <w:sz w:val="28"/>
            <w:szCs w:val="28"/>
            <w:cs/>
          </w:rPr>
          <w:t>வக்த்ர ப்ரதிபாத</w:t>
        </w:r>
        <w:r w:rsidRPr="00636F79">
          <w:rPr>
            <w:rStyle w:val="Hyperlink"/>
            <w:rFonts w:asciiTheme="minorBidi" w:hAnsiTheme="minorBidi" w:cstheme="minorBidi"/>
            <w:b/>
            <w:bCs/>
            <w:noProof/>
            <w:position w:val="-12"/>
            <w:sz w:val="28"/>
            <w:szCs w:val="28"/>
            <w:cs/>
          </w:rPr>
          <w:t>3</w:t>
        </w:r>
        <w:r w:rsidRPr="00636F79">
          <w:rPr>
            <w:rStyle w:val="Hyperlink"/>
            <w:rFonts w:asciiTheme="minorBidi" w:hAnsiTheme="minorBidi" w:cstheme="minorBidi"/>
            <w:b/>
            <w:bCs/>
            <w:noProof/>
            <w:sz w:val="28"/>
            <w:szCs w:val="28"/>
            <w:cs/>
          </w:rPr>
          <w:t>க மந்த்ர:</w:t>
        </w:r>
        <w:r w:rsidRPr="00636F79">
          <w:rPr>
            <w:rFonts w:asciiTheme="minorBidi" w:hAnsiTheme="minorBidi" w:cstheme="minorBidi"/>
            <w:b/>
            <w:bCs/>
            <w:noProof/>
            <w:webHidden/>
            <w:sz w:val="28"/>
            <w:szCs w:val="28"/>
          </w:rPr>
          <w:tab/>
        </w:r>
        <w:r w:rsidRPr="00636F79">
          <w:rPr>
            <w:rFonts w:asciiTheme="minorBidi" w:hAnsiTheme="minorBidi" w:cstheme="minorBidi"/>
            <w:b/>
            <w:bCs/>
            <w:noProof/>
            <w:webHidden/>
            <w:sz w:val="28"/>
            <w:szCs w:val="28"/>
          </w:rPr>
          <w:fldChar w:fldCharType="begin"/>
        </w:r>
        <w:r w:rsidRPr="00636F79">
          <w:rPr>
            <w:rFonts w:asciiTheme="minorBidi" w:hAnsiTheme="minorBidi" w:cstheme="minorBidi"/>
            <w:b/>
            <w:bCs/>
            <w:noProof/>
            <w:webHidden/>
            <w:sz w:val="28"/>
            <w:szCs w:val="28"/>
          </w:rPr>
          <w:instrText xml:space="preserve"> PAGEREF _Toc110092184 \h </w:instrText>
        </w:r>
        <w:r w:rsidRPr="00636F79">
          <w:rPr>
            <w:rFonts w:asciiTheme="minorBidi" w:hAnsiTheme="minorBidi" w:cstheme="minorBidi"/>
            <w:b/>
            <w:bCs/>
            <w:noProof/>
            <w:webHidden/>
            <w:sz w:val="28"/>
            <w:szCs w:val="28"/>
          </w:rPr>
        </w:r>
        <w:r w:rsidRPr="00636F79">
          <w:rPr>
            <w:rFonts w:asciiTheme="minorBidi" w:hAnsiTheme="minorBidi" w:cstheme="minorBidi"/>
            <w:b/>
            <w:bCs/>
            <w:noProof/>
            <w:webHidden/>
            <w:sz w:val="28"/>
            <w:szCs w:val="28"/>
          </w:rPr>
          <w:fldChar w:fldCharType="separate"/>
        </w:r>
        <w:r w:rsidR="009D4E93">
          <w:rPr>
            <w:rFonts w:asciiTheme="minorBidi" w:hAnsiTheme="minorBidi" w:cstheme="minorBidi"/>
            <w:b/>
            <w:bCs/>
            <w:noProof/>
            <w:webHidden/>
            <w:sz w:val="28"/>
            <w:szCs w:val="28"/>
          </w:rPr>
          <w:t>71</w:t>
        </w:r>
        <w:r w:rsidRPr="00636F79">
          <w:rPr>
            <w:rFonts w:asciiTheme="minorBidi" w:hAnsiTheme="minorBidi" w:cstheme="minorBidi"/>
            <w:b/>
            <w:bCs/>
            <w:noProof/>
            <w:webHidden/>
            <w:sz w:val="28"/>
            <w:szCs w:val="28"/>
          </w:rPr>
          <w:fldChar w:fldCharType="end"/>
        </w:r>
      </w:hyperlink>
    </w:p>
    <w:p w14:paraId="6413E806" w14:textId="47A7F026" w:rsidR="00636F79" w:rsidRPr="00636F79" w:rsidRDefault="00636F79">
      <w:pPr>
        <w:pStyle w:val="TOC2"/>
        <w:tabs>
          <w:tab w:val="left" w:pos="1100"/>
          <w:tab w:val="right" w:leader="dot" w:pos="9350"/>
        </w:tabs>
        <w:rPr>
          <w:rFonts w:asciiTheme="minorBidi" w:eastAsiaTheme="minorEastAsia" w:hAnsiTheme="minorBidi" w:cstheme="minorBidi"/>
          <w:b/>
          <w:bCs/>
          <w:noProof/>
          <w:sz w:val="28"/>
          <w:szCs w:val="28"/>
          <w:lang w:val="en-IN" w:eastAsia="en-IN" w:bidi="ta-IN"/>
        </w:rPr>
      </w:pPr>
      <w:hyperlink w:anchor="_Toc110092185" w:history="1">
        <w:r w:rsidRPr="00636F79">
          <w:rPr>
            <w:rStyle w:val="Hyperlink"/>
            <w:rFonts w:asciiTheme="minorBidi" w:hAnsiTheme="minorBidi" w:cstheme="minorBidi"/>
            <w:b/>
            <w:bCs/>
            <w:noProof/>
            <w:sz w:val="28"/>
            <w:szCs w:val="28"/>
            <w:cs/>
          </w:rPr>
          <w:t>4.22</w:t>
        </w:r>
        <w:r w:rsidRPr="00636F79">
          <w:rPr>
            <w:rFonts w:asciiTheme="minorBidi" w:eastAsiaTheme="minorEastAsia" w:hAnsiTheme="minorBidi" w:cstheme="minorBidi"/>
            <w:b/>
            <w:bCs/>
            <w:noProof/>
            <w:sz w:val="28"/>
            <w:szCs w:val="28"/>
            <w:lang w:val="en-IN" w:eastAsia="en-IN" w:bidi="ta-IN"/>
          </w:rPr>
          <w:tab/>
        </w:r>
        <w:r w:rsidRPr="00636F79">
          <w:rPr>
            <w:rStyle w:val="Hyperlink"/>
            <w:rFonts w:asciiTheme="minorBidi" w:hAnsiTheme="minorBidi" w:cstheme="minorBidi"/>
            <w:b/>
            <w:bCs/>
            <w:noProof/>
            <w:sz w:val="28"/>
            <w:szCs w:val="28"/>
            <w:cs/>
          </w:rPr>
          <w:t>அனுவாகம்</w:t>
        </w:r>
        <w:r w:rsidRPr="00636F79">
          <w:rPr>
            <w:rStyle w:val="Hyperlink"/>
            <w:rFonts w:asciiTheme="minorBidi" w:hAnsiTheme="minorBidi" w:cstheme="minorBidi"/>
            <w:b/>
            <w:bCs/>
            <w:noProof/>
            <w:sz w:val="28"/>
            <w:szCs w:val="28"/>
          </w:rPr>
          <w:t xml:space="preserve"> 21 - </w:t>
        </w:r>
        <w:r w:rsidRPr="00636F79">
          <w:rPr>
            <w:rStyle w:val="Hyperlink"/>
            <w:rFonts w:asciiTheme="minorBidi" w:hAnsiTheme="minorBidi" w:cstheme="minorBidi"/>
            <w:b/>
            <w:bCs/>
            <w:noProof/>
            <w:sz w:val="28"/>
            <w:szCs w:val="28"/>
            <w:cs/>
          </w:rPr>
          <w:t>ஊர்த்</w:t>
        </w:r>
        <w:r w:rsidRPr="00636F79">
          <w:rPr>
            <w:rStyle w:val="Hyperlink"/>
            <w:rFonts w:asciiTheme="minorBidi" w:hAnsiTheme="minorBidi" w:cstheme="minorBidi"/>
            <w:b/>
            <w:bCs/>
            <w:noProof/>
            <w:position w:val="-12"/>
            <w:sz w:val="28"/>
            <w:szCs w:val="28"/>
            <w:cs/>
          </w:rPr>
          <w:t>4</w:t>
        </w:r>
        <w:r w:rsidRPr="00636F79">
          <w:rPr>
            <w:rStyle w:val="Hyperlink"/>
            <w:rFonts w:asciiTheme="minorBidi" w:hAnsiTheme="minorBidi" w:cstheme="minorBidi"/>
            <w:b/>
            <w:bCs/>
            <w:noProof/>
            <w:sz w:val="28"/>
            <w:szCs w:val="28"/>
            <w:cs/>
          </w:rPr>
          <w:t>வ வக்த்ர ப்ரதிபாத</w:t>
        </w:r>
        <w:r w:rsidRPr="00636F79">
          <w:rPr>
            <w:rStyle w:val="Hyperlink"/>
            <w:rFonts w:asciiTheme="minorBidi" w:hAnsiTheme="minorBidi" w:cstheme="minorBidi"/>
            <w:b/>
            <w:bCs/>
            <w:noProof/>
            <w:position w:val="-12"/>
            <w:sz w:val="28"/>
            <w:szCs w:val="28"/>
            <w:cs/>
          </w:rPr>
          <w:t>3</w:t>
        </w:r>
        <w:r w:rsidRPr="00636F79">
          <w:rPr>
            <w:rStyle w:val="Hyperlink"/>
            <w:rFonts w:asciiTheme="minorBidi" w:hAnsiTheme="minorBidi" w:cstheme="minorBidi"/>
            <w:b/>
            <w:bCs/>
            <w:noProof/>
            <w:sz w:val="28"/>
            <w:szCs w:val="28"/>
            <w:cs/>
          </w:rPr>
          <w:t xml:space="preserve">க </w:t>
        </w:r>
        <w:r>
          <w:rPr>
            <w:rStyle w:val="Hyperlink"/>
            <w:rFonts w:asciiTheme="minorBidi" w:hAnsiTheme="minorBidi" w:cstheme="minorBidi"/>
            <w:b/>
            <w:bCs/>
            <w:noProof/>
            <w:sz w:val="28"/>
            <w:szCs w:val="28"/>
          </w:rPr>
          <w:br/>
        </w:r>
        <w:r w:rsidRPr="00636F79">
          <w:rPr>
            <w:rStyle w:val="Hyperlink"/>
            <w:rFonts w:asciiTheme="minorBidi" w:hAnsiTheme="minorBidi" w:cstheme="minorBidi"/>
            <w:b/>
            <w:bCs/>
            <w:noProof/>
            <w:sz w:val="28"/>
            <w:szCs w:val="28"/>
            <w:cs/>
          </w:rPr>
          <w:t>மந்த்ர:</w:t>
        </w:r>
        <w:r w:rsidRPr="00636F79">
          <w:rPr>
            <w:rFonts w:asciiTheme="minorBidi" w:hAnsiTheme="minorBidi" w:cstheme="minorBidi"/>
            <w:b/>
            <w:bCs/>
            <w:noProof/>
            <w:webHidden/>
            <w:sz w:val="28"/>
            <w:szCs w:val="28"/>
          </w:rPr>
          <w:tab/>
        </w:r>
        <w:r w:rsidRPr="00636F79">
          <w:rPr>
            <w:rFonts w:asciiTheme="minorBidi" w:hAnsiTheme="minorBidi" w:cstheme="minorBidi"/>
            <w:b/>
            <w:bCs/>
            <w:noProof/>
            <w:webHidden/>
            <w:sz w:val="28"/>
            <w:szCs w:val="28"/>
          </w:rPr>
          <w:fldChar w:fldCharType="begin"/>
        </w:r>
        <w:r w:rsidRPr="00636F79">
          <w:rPr>
            <w:rFonts w:asciiTheme="minorBidi" w:hAnsiTheme="minorBidi" w:cstheme="minorBidi"/>
            <w:b/>
            <w:bCs/>
            <w:noProof/>
            <w:webHidden/>
            <w:sz w:val="28"/>
            <w:szCs w:val="28"/>
          </w:rPr>
          <w:instrText xml:space="preserve"> PAGEREF _Toc110092185 \h </w:instrText>
        </w:r>
        <w:r w:rsidRPr="00636F79">
          <w:rPr>
            <w:rFonts w:asciiTheme="minorBidi" w:hAnsiTheme="minorBidi" w:cstheme="minorBidi"/>
            <w:b/>
            <w:bCs/>
            <w:noProof/>
            <w:webHidden/>
            <w:sz w:val="28"/>
            <w:szCs w:val="28"/>
          </w:rPr>
        </w:r>
        <w:r w:rsidRPr="00636F79">
          <w:rPr>
            <w:rFonts w:asciiTheme="minorBidi" w:hAnsiTheme="minorBidi" w:cstheme="minorBidi"/>
            <w:b/>
            <w:bCs/>
            <w:noProof/>
            <w:webHidden/>
            <w:sz w:val="28"/>
            <w:szCs w:val="28"/>
          </w:rPr>
          <w:fldChar w:fldCharType="separate"/>
        </w:r>
        <w:r w:rsidR="009D4E93">
          <w:rPr>
            <w:rFonts w:asciiTheme="minorBidi" w:hAnsiTheme="minorBidi" w:cstheme="minorBidi"/>
            <w:b/>
            <w:bCs/>
            <w:noProof/>
            <w:webHidden/>
            <w:sz w:val="28"/>
            <w:szCs w:val="28"/>
          </w:rPr>
          <w:t>71</w:t>
        </w:r>
        <w:r w:rsidRPr="00636F79">
          <w:rPr>
            <w:rFonts w:asciiTheme="minorBidi" w:hAnsiTheme="minorBidi" w:cstheme="minorBidi"/>
            <w:b/>
            <w:bCs/>
            <w:noProof/>
            <w:webHidden/>
            <w:sz w:val="28"/>
            <w:szCs w:val="28"/>
          </w:rPr>
          <w:fldChar w:fldCharType="end"/>
        </w:r>
      </w:hyperlink>
    </w:p>
    <w:p w14:paraId="6AB91355" w14:textId="006CFC2B" w:rsidR="00636F79" w:rsidRPr="00636F79" w:rsidRDefault="00636F79">
      <w:pPr>
        <w:pStyle w:val="TOC2"/>
        <w:tabs>
          <w:tab w:val="left" w:pos="1100"/>
          <w:tab w:val="right" w:leader="dot" w:pos="9350"/>
        </w:tabs>
        <w:rPr>
          <w:rFonts w:asciiTheme="minorBidi" w:eastAsiaTheme="minorEastAsia" w:hAnsiTheme="minorBidi" w:cstheme="minorBidi"/>
          <w:b/>
          <w:bCs/>
          <w:noProof/>
          <w:sz w:val="28"/>
          <w:szCs w:val="28"/>
          <w:lang w:val="en-IN" w:eastAsia="en-IN" w:bidi="ta-IN"/>
        </w:rPr>
      </w:pPr>
      <w:hyperlink w:anchor="_Toc110092186" w:history="1">
        <w:r w:rsidRPr="00636F79">
          <w:rPr>
            <w:rStyle w:val="Hyperlink"/>
            <w:rFonts w:asciiTheme="minorBidi" w:hAnsiTheme="minorBidi" w:cstheme="minorBidi"/>
            <w:b/>
            <w:bCs/>
            <w:noProof/>
            <w:sz w:val="28"/>
            <w:szCs w:val="28"/>
            <w:cs/>
          </w:rPr>
          <w:t>4.23</w:t>
        </w:r>
        <w:r w:rsidRPr="00636F79">
          <w:rPr>
            <w:rFonts w:asciiTheme="minorBidi" w:eastAsiaTheme="minorEastAsia" w:hAnsiTheme="minorBidi" w:cstheme="minorBidi"/>
            <w:b/>
            <w:bCs/>
            <w:noProof/>
            <w:sz w:val="28"/>
            <w:szCs w:val="28"/>
            <w:lang w:val="en-IN" w:eastAsia="en-IN" w:bidi="ta-IN"/>
          </w:rPr>
          <w:tab/>
        </w:r>
        <w:r w:rsidRPr="00636F79">
          <w:rPr>
            <w:rStyle w:val="Hyperlink"/>
            <w:rFonts w:asciiTheme="minorBidi" w:hAnsiTheme="minorBidi" w:cstheme="minorBidi"/>
            <w:b/>
            <w:bCs/>
            <w:noProof/>
            <w:sz w:val="28"/>
            <w:szCs w:val="28"/>
            <w:cs/>
          </w:rPr>
          <w:t>அனுவாகம்</w:t>
        </w:r>
        <w:r w:rsidRPr="00636F79">
          <w:rPr>
            <w:rStyle w:val="Hyperlink"/>
            <w:rFonts w:asciiTheme="minorBidi" w:hAnsiTheme="minorBidi" w:cstheme="minorBidi"/>
            <w:b/>
            <w:bCs/>
            <w:noProof/>
            <w:sz w:val="28"/>
            <w:szCs w:val="28"/>
          </w:rPr>
          <w:t xml:space="preserve"> 22 - </w:t>
        </w:r>
        <w:r w:rsidRPr="00636F79">
          <w:rPr>
            <w:rStyle w:val="Hyperlink"/>
            <w:rFonts w:asciiTheme="minorBidi" w:hAnsiTheme="minorBidi" w:cstheme="minorBidi"/>
            <w:b/>
            <w:bCs/>
            <w:noProof/>
            <w:sz w:val="28"/>
            <w:szCs w:val="28"/>
            <w:cs/>
          </w:rPr>
          <w:t>நமஸ்காரார்த்த</w:t>
        </w:r>
        <w:r w:rsidRPr="00636F79">
          <w:rPr>
            <w:rStyle w:val="Hyperlink"/>
            <w:rFonts w:asciiTheme="minorBidi" w:hAnsiTheme="minorBidi" w:cstheme="minorBidi"/>
            <w:b/>
            <w:bCs/>
            <w:noProof/>
            <w:position w:val="-12"/>
            <w:sz w:val="28"/>
            <w:szCs w:val="28"/>
            <w:cs/>
          </w:rPr>
          <w:t>2</w:t>
        </w:r>
        <w:r w:rsidRPr="00636F79">
          <w:rPr>
            <w:rStyle w:val="Hyperlink"/>
            <w:rFonts w:asciiTheme="minorBidi" w:hAnsiTheme="minorBidi" w:cstheme="minorBidi"/>
            <w:b/>
            <w:bCs/>
            <w:noProof/>
            <w:sz w:val="28"/>
            <w:szCs w:val="28"/>
            <w:cs/>
          </w:rPr>
          <w:t xml:space="preserve"> மந்த்ரா:</w:t>
        </w:r>
        <w:r w:rsidRPr="00636F79">
          <w:rPr>
            <w:rFonts w:asciiTheme="minorBidi" w:hAnsiTheme="minorBidi" w:cstheme="minorBidi"/>
            <w:b/>
            <w:bCs/>
            <w:noProof/>
            <w:webHidden/>
            <w:sz w:val="28"/>
            <w:szCs w:val="28"/>
          </w:rPr>
          <w:tab/>
        </w:r>
        <w:r w:rsidRPr="00636F79">
          <w:rPr>
            <w:rFonts w:asciiTheme="minorBidi" w:hAnsiTheme="minorBidi" w:cstheme="minorBidi"/>
            <w:b/>
            <w:bCs/>
            <w:noProof/>
            <w:webHidden/>
            <w:sz w:val="28"/>
            <w:szCs w:val="28"/>
          </w:rPr>
          <w:fldChar w:fldCharType="begin"/>
        </w:r>
        <w:r w:rsidRPr="00636F79">
          <w:rPr>
            <w:rFonts w:asciiTheme="minorBidi" w:hAnsiTheme="minorBidi" w:cstheme="minorBidi"/>
            <w:b/>
            <w:bCs/>
            <w:noProof/>
            <w:webHidden/>
            <w:sz w:val="28"/>
            <w:szCs w:val="28"/>
          </w:rPr>
          <w:instrText xml:space="preserve"> PAGEREF _Toc110092186 \h </w:instrText>
        </w:r>
        <w:r w:rsidRPr="00636F79">
          <w:rPr>
            <w:rFonts w:asciiTheme="minorBidi" w:hAnsiTheme="minorBidi" w:cstheme="minorBidi"/>
            <w:b/>
            <w:bCs/>
            <w:noProof/>
            <w:webHidden/>
            <w:sz w:val="28"/>
            <w:szCs w:val="28"/>
          </w:rPr>
        </w:r>
        <w:r w:rsidRPr="00636F79">
          <w:rPr>
            <w:rFonts w:asciiTheme="minorBidi" w:hAnsiTheme="minorBidi" w:cstheme="minorBidi"/>
            <w:b/>
            <w:bCs/>
            <w:noProof/>
            <w:webHidden/>
            <w:sz w:val="28"/>
            <w:szCs w:val="28"/>
          </w:rPr>
          <w:fldChar w:fldCharType="separate"/>
        </w:r>
        <w:r w:rsidR="009D4E93">
          <w:rPr>
            <w:rFonts w:asciiTheme="minorBidi" w:hAnsiTheme="minorBidi" w:cstheme="minorBidi"/>
            <w:b/>
            <w:bCs/>
            <w:noProof/>
            <w:webHidden/>
            <w:sz w:val="28"/>
            <w:szCs w:val="28"/>
          </w:rPr>
          <w:t>72</w:t>
        </w:r>
        <w:r w:rsidRPr="00636F79">
          <w:rPr>
            <w:rFonts w:asciiTheme="minorBidi" w:hAnsiTheme="minorBidi" w:cstheme="minorBidi"/>
            <w:b/>
            <w:bCs/>
            <w:noProof/>
            <w:webHidden/>
            <w:sz w:val="28"/>
            <w:szCs w:val="28"/>
          </w:rPr>
          <w:fldChar w:fldCharType="end"/>
        </w:r>
      </w:hyperlink>
    </w:p>
    <w:p w14:paraId="592785F5" w14:textId="19B90B65" w:rsidR="00636F79" w:rsidRPr="00636F79" w:rsidRDefault="00636F79">
      <w:pPr>
        <w:pStyle w:val="TOC2"/>
        <w:tabs>
          <w:tab w:val="left" w:pos="1100"/>
          <w:tab w:val="right" w:leader="dot" w:pos="9350"/>
        </w:tabs>
        <w:rPr>
          <w:rFonts w:asciiTheme="minorBidi" w:eastAsiaTheme="minorEastAsia" w:hAnsiTheme="minorBidi" w:cstheme="minorBidi"/>
          <w:b/>
          <w:bCs/>
          <w:noProof/>
          <w:sz w:val="28"/>
          <w:szCs w:val="28"/>
          <w:lang w:val="en-IN" w:eastAsia="en-IN" w:bidi="ta-IN"/>
        </w:rPr>
      </w:pPr>
      <w:hyperlink w:anchor="_Toc110092187" w:history="1">
        <w:r w:rsidRPr="00636F79">
          <w:rPr>
            <w:rStyle w:val="Hyperlink"/>
            <w:rFonts w:asciiTheme="minorBidi" w:hAnsiTheme="minorBidi" w:cstheme="minorBidi"/>
            <w:b/>
            <w:bCs/>
            <w:noProof/>
            <w:sz w:val="28"/>
            <w:szCs w:val="28"/>
            <w:cs/>
          </w:rPr>
          <w:t>4.24</w:t>
        </w:r>
        <w:r w:rsidRPr="00636F79">
          <w:rPr>
            <w:rFonts w:asciiTheme="minorBidi" w:eastAsiaTheme="minorEastAsia" w:hAnsiTheme="minorBidi" w:cstheme="minorBidi"/>
            <w:b/>
            <w:bCs/>
            <w:noProof/>
            <w:sz w:val="28"/>
            <w:szCs w:val="28"/>
            <w:lang w:val="en-IN" w:eastAsia="en-IN" w:bidi="ta-IN"/>
          </w:rPr>
          <w:tab/>
        </w:r>
        <w:r w:rsidRPr="00636F79">
          <w:rPr>
            <w:rStyle w:val="Hyperlink"/>
            <w:rFonts w:asciiTheme="minorBidi" w:hAnsiTheme="minorBidi" w:cstheme="minorBidi"/>
            <w:b/>
            <w:bCs/>
            <w:noProof/>
            <w:sz w:val="28"/>
            <w:szCs w:val="28"/>
            <w:cs/>
          </w:rPr>
          <w:t>அனுவாகம்</w:t>
        </w:r>
        <w:r w:rsidRPr="00636F79">
          <w:rPr>
            <w:rStyle w:val="Hyperlink"/>
            <w:rFonts w:asciiTheme="minorBidi" w:hAnsiTheme="minorBidi" w:cstheme="minorBidi"/>
            <w:b/>
            <w:bCs/>
            <w:noProof/>
            <w:sz w:val="28"/>
            <w:szCs w:val="28"/>
          </w:rPr>
          <w:t xml:space="preserve"> 26 - </w:t>
        </w:r>
        <w:r w:rsidRPr="00636F79">
          <w:rPr>
            <w:rStyle w:val="Hyperlink"/>
            <w:rFonts w:asciiTheme="minorBidi" w:hAnsiTheme="minorBidi" w:cstheme="minorBidi"/>
            <w:b/>
            <w:bCs/>
            <w:noProof/>
            <w:sz w:val="28"/>
            <w:szCs w:val="28"/>
            <w:cs/>
          </w:rPr>
          <w:t>அக்</w:t>
        </w:r>
        <w:r w:rsidRPr="00636F79">
          <w:rPr>
            <w:rStyle w:val="Hyperlink"/>
            <w:rFonts w:asciiTheme="minorBidi" w:hAnsiTheme="minorBidi" w:cstheme="minorBidi"/>
            <w:b/>
            <w:bCs/>
            <w:noProof/>
            <w:position w:val="-12"/>
            <w:sz w:val="28"/>
            <w:szCs w:val="28"/>
            <w:cs/>
          </w:rPr>
          <w:t>3</w:t>
        </w:r>
        <w:r w:rsidRPr="00636F79">
          <w:rPr>
            <w:rStyle w:val="Hyperlink"/>
            <w:rFonts w:asciiTheme="minorBidi" w:hAnsiTheme="minorBidi" w:cstheme="minorBidi"/>
            <w:b/>
            <w:bCs/>
            <w:noProof/>
            <w:sz w:val="28"/>
            <w:szCs w:val="28"/>
            <w:cs/>
          </w:rPr>
          <w:t>னிஹோத்ர ஹவண்யா: உபயுக்தஸ்ய வ்</w:t>
        </w:r>
        <w:r w:rsidRPr="00636F79">
          <w:rPr>
            <w:rStyle w:val="Hyperlink"/>
            <w:rFonts w:asciiTheme="minorBidi" w:hAnsiTheme="minorBidi" w:cstheme="minorBidi"/>
            <w:b/>
            <w:bCs/>
            <w:i/>
            <w:iCs/>
            <w:noProof/>
            <w:sz w:val="28"/>
            <w:szCs w:val="28"/>
            <w:cs/>
          </w:rPr>
          <w:t>ரு</w:t>
        </w:r>
        <w:r w:rsidRPr="00636F79">
          <w:rPr>
            <w:rStyle w:val="Hyperlink"/>
            <w:rFonts w:asciiTheme="minorBidi" w:hAnsiTheme="minorBidi" w:cstheme="minorBidi"/>
            <w:b/>
            <w:bCs/>
            <w:noProof/>
            <w:sz w:val="28"/>
            <w:szCs w:val="28"/>
            <w:cs/>
          </w:rPr>
          <w:t>க்ஷ விஶேஷஸ்யாஹி</w:t>
        </w:r>
        <w:r w:rsidRPr="00636F79">
          <w:rPr>
            <w:rStyle w:val="Hyperlink"/>
            <w:rFonts w:asciiTheme="minorBidi" w:hAnsiTheme="minorBidi" w:cstheme="minorBidi"/>
            <w:b/>
            <w:bCs/>
            <w:noProof/>
            <w:position w:val="-12"/>
            <w:sz w:val="28"/>
            <w:szCs w:val="28"/>
            <w:cs/>
          </w:rPr>
          <w:t>4</w:t>
        </w:r>
        <w:r w:rsidRPr="00636F79">
          <w:rPr>
            <w:rStyle w:val="Hyperlink"/>
            <w:rFonts w:asciiTheme="minorBidi" w:hAnsiTheme="minorBidi" w:cstheme="minorBidi"/>
            <w:b/>
            <w:bCs/>
            <w:noProof/>
            <w:sz w:val="28"/>
            <w:szCs w:val="28"/>
            <w:cs/>
          </w:rPr>
          <w:t>தா</w:t>
        </w:r>
        <w:r w:rsidRPr="00636F79">
          <w:rPr>
            <w:rStyle w:val="Hyperlink"/>
            <w:rFonts w:asciiTheme="minorBidi" w:hAnsiTheme="minorBidi" w:cstheme="minorBidi"/>
            <w:b/>
            <w:bCs/>
            <w:noProof/>
            <w:position w:val="-12"/>
            <w:sz w:val="28"/>
            <w:szCs w:val="28"/>
            <w:cs/>
          </w:rPr>
          <w:t>4</w:t>
        </w:r>
        <w:r w:rsidRPr="00636F79">
          <w:rPr>
            <w:rStyle w:val="Hyperlink"/>
            <w:rFonts w:asciiTheme="minorBidi" w:hAnsiTheme="minorBidi" w:cstheme="minorBidi"/>
            <w:b/>
            <w:bCs/>
            <w:noProof/>
            <w:sz w:val="28"/>
            <w:szCs w:val="28"/>
            <w:cs/>
          </w:rPr>
          <w:t>னம்</w:t>
        </w:r>
        <w:r w:rsidRPr="00636F79">
          <w:rPr>
            <w:rFonts w:asciiTheme="minorBidi" w:hAnsiTheme="minorBidi" w:cstheme="minorBidi"/>
            <w:b/>
            <w:bCs/>
            <w:noProof/>
            <w:webHidden/>
            <w:sz w:val="28"/>
            <w:szCs w:val="28"/>
          </w:rPr>
          <w:tab/>
        </w:r>
        <w:r w:rsidRPr="00636F79">
          <w:rPr>
            <w:rFonts w:asciiTheme="minorBidi" w:hAnsiTheme="minorBidi" w:cstheme="minorBidi"/>
            <w:b/>
            <w:bCs/>
            <w:noProof/>
            <w:webHidden/>
            <w:sz w:val="28"/>
            <w:szCs w:val="28"/>
          </w:rPr>
          <w:fldChar w:fldCharType="begin"/>
        </w:r>
        <w:r w:rsidRPr="00636F79">
          <w:rPr>
            <w:rFonts w:asciiTheme="minorBidi" w:hAnsiTheme="minorBidi" w:cstheme="minorBidi"/>
            <w:b/>
            <w:bCs/>
            <w:noProof/>
            <w:webHidden/>
            <w:sz w:val="28"/>
            <w:szCs w:val="28"/>
          </w:rPr>
          <w:instrText xml:space="preserve"> PAGEREF _Toc110092187 \h </w:instrText>
        </w:r>
        <w:r w:rsidRPr="00636F79">
          <w:rPr>
            <w:rFonts w:asciiTheme="minorBidi" w:hAnsiTheme="minorBidi" w:cstheme="minorBidi"/>
            <w:b/>
            <w:bCs/>
            <w:noProof/>
            <w:webHidden/>
            <w:sz w:val="28"/>
            <w:szCs w:val="28"/>
          </w:rPr>
        </w:r>
        <w:r w:rsidRPr="00636F79">
          <w:rPr>
            <w:rFonts w:asciiTheme="minorBidi" w:hAnsiTheme="minorBidi" w:cstheme="minorBidi"/>
            <w:b/>
            <w:bCs/>
            <w:noProof/>
            <w:webHidden/>
            <w:sz w:val="28"/>
            <w:szCs w:val="28"/>
          </w:rPr>
          <w:fldChar w:fldCharType="separate"/>
        </w:r>
        <w:r w:rsidR="009D4E93">
          <w:rPr>
            <w:rFonts w:asciiTheme="minorBidi" w:hAnsiTheme="minorBidi" w:cstheme="minorBidi"/>
            <w:b/>
            <w:bCs/>
            <w:noProof/>
            <w:webHidden/>
            <w:sz w:val="28"/>
            <w:szCs w:val="28"/>
          </w:rPr>
          <w:t>73</w:t>
        </w:r>
        <w:r w:rsidRPr="00636F79">
          <w:rPr>
            <w:rFonts w:asciiTheme="minorBidi" w:hAnsiTheme="minorBidi" w:cstheme="minorBidi"/>
            <w:b/>
            <w:bCs/>
            <w:noProof/>
            <w:webHidden/>
            <w:sz w:val="28"/>
            <w:szCs w:val="28"/>
          </w:rPr>
          <w:fldChar w:fldCharType="end"/>
        </w:r>
      </w:hyperlink>
    </w:p>
    <w:p w14:paraId="5C4AFF4A" w14:textId="1A9061F8" w:rsidR="00636F79" w:rsidRPr="00636F79" w:rsidRDefault="00636F79">
      <w:pPr>
        <w:pStyle w:val="TOC2"/>
        <w:tabs>
          <w:tab w:val="left" w:pos="1100"/>
          <w:tab w:val="right" w:leader="dot" w:pos="9350"/>
        </w:tabs>
        <w:rPr>
          <w:rFonts w:asciiTheme="minorBidi" w:eastAsiaTheme="minorEastAsia" w:hAnsiTheme="minorBidi" w:cstheme="minorBidi"/>
          <w:b/>
          <w:bCs/>
          <w:noProof/>
          <w:sz w:val="28"/>
          <w:szCs w:val="28"/>
          <w:lang w:val="en-IN" w:eastAsia="en-IN" w:bidi="ta-IN"/>
        </w:rPr>
      </w:pPr>
      <w:hyperlink w:anchor="_Toc110092188" w:history="1">
        <w:r w:rsidRPr="00636F79">
          <w:rPr>
            <w:rStyle w:val="Hyperlink"/>
            <w:rFonts w:asciiTheme="minorBidi" w:hAnsiTheme="minorBidi" w:cstheme="minorBidi"/>
            <w:b/>
            <w:bCs/>
            <w:noProof/>
            <w:sz w:val="28"/>
            <w:szCs w:val="28"/>
            <w:cs/>
          </w:rPr>
          <w:t>4.25</w:t>
        </w:r>
        <w:r w:rsidRPr="00636F79">
          <w:rPr>
            <w:rFonts w:asciiTheme="minorBidi" w:eastAsiaTheme="minorEastAsia" w:hAnsiTheme="minorBidi" w:cstheme="minorBidi"/>
            <w:b/>
            <w:bCs/>
            <w:noProof/>
            <w:sz w:val="28"/>
            <w:szCs w:val="28"/>
            <w:lang w:val="en-IN" w:eastAsia="en-IN" w:bidi="ta-IN"/>
          </w:rPr>
          <w:tab/>
        </w:r>
        <w:r w:rsidRPr="00636F79">
          <w:rPr>
            <w:rStyle w:val="Hyperlink"/>
            <w:rFonts w:asciiTheme="minorBidi" w:hAnsiTheme="minorBidi" w:cstheme="minorBidi"/>
            <w:b/>
            <w:bCs/>
            <w:noProof/>
            <w:sz w:val="28"/>
            <w:szCs w:val="28"/>
            <w:cs/>
          </w:rPr>
          <w:t>அனுவாகம்</w:t>
        </w:r>
        <w:r w:rsidRPr="00636F79">
          <w:rPr>
            <w:rStyle w:val="Hyperlink"/>
            <w:rFonts w:asciiTheme="minorBidi" w:hAnsiTheme="minorBidi" w:cstheme="minorBidi"/>
            <w:b/>
            <w:bCs/>
            <w:noProof/>
            <w:sz w:val="28"/>
            <w:szCs w:val="28"/>
          </w:rPr>
          <w:t xml:space="preserve"> 27 - </w:t>
        </w:r>
        <w:r w:rsidRPr="00636F79">
          <w:rPr>
            <w:rStyle w:val="Hyperlink"/>
            <w:rFonts w:asciiTheme="minorBidi" w:hAnsiTheme="minorBidi" w:cstheme="minorBidi"/>
            <w:b/>
            <w:bCs/>
            <w:noProof/>
            <w:sz w:val="28"/>
            <w:szCs w:val="28"/>
            <w:cs/>
          </w:rPr>
          <w:t>ரக்ஷோக்</w:t>
        </w:r>
        <w:r w:rsidRPr="00636F79">
          <w:rPr>
            <w:rStyle w:val="Hyperlink"/>
            <w:rFonts w:asciiTheme="minorBidi" w:hAnsiTheme="minorBidi" w:cstheme="minorBidi"/>
            <w:b/>
            <w:bCs/>
            <w:noProof/>
            <w:position w:val="-12"/>
            <w:sz w:val="28"/>
            <w:szCs w:val="28"/>
            <w:cs/>
          </w:rPr>
          <w:t>4</w:t>
        </w:r>
        <w:r w:rsidRPr="00636F79">
          <w:rPr>
            <w:rStyle w:val="Hyperlink"/>
            <w:rFonts w:asciiTheme="minorBidi" w:hAnsiTheme="minorBidi" w:cstheme="minorBidi"/>
            <w:b/>
            <w:bCs/>
            <w:noProof/>
            <w:sz w:val="28"/>
            <w:szCs w:val="28"/>
            <w:cs/>
          </w:rPr>
          <w:t>ன மந்த்ர நிரூபணம்</w:t>
        </w:r>
        <w:r w:rsidRPr="00636F79">
          <w:rPr>
            <w:rFonts w:asciiTheme="minorBidi" w:hAnsiTheme="minorBidi" w:cstheme="minorBidi"/>
            <w:b/>
            <w:bCs/>
            <w:noProof/>
            <w:webHidden/>
            <w:sz w:val="28"/>
            <w:szCs w:val="28"/>
          </w:rPr>
          <w:tab/>
        </w:r>
        <w:r w:rsidRPr="00636F79">
          <w:rPr>
            <w:rFonts w:asciiTheme="minorBidi" w:hAnsiTheme="minorBidi" w:cstheme="minorBidi"/>
            <w:b/>
            <w:bCs/>
            <w:noProof/>
            <w:webHidden/>
            <w:sz w:val="28"/>
            <w:szCs w:val="28"/>
          </w:rPr>
          <w:fldChar w:fldCharType="begin"/>
        </w:r>
        <w:r w:rsidRPr="00636F79">
          <w:rPr>
            <w:rFonts w:asciiTheme="minorBidi" w:hAnsiTheme="minorBidi" w:cstheme="minorBidi"/>
            <w:b/>
            <w:bCs/>
            <w:noProof/>
            <w:webHidden/>
            <w:sz w:val="28"/>
            <w:szCs w:val="28"/>
          </w:rPr>
          <w:instrText xml:space="preserve"> PAGEREF _Toc110092188 \h </w:instrText>
        </w:r>
        <w:r w:rsidRPr="00636F79">
          <w:rPr>
            <w:rFonts w:asciiTheme="minorBidi" w:hAnsiTheme="minorBidi" w:cstheme="minorBidi"/>
            <w:b/>
            <w:bCs/>
            <w:noProof/>
            <w:webHidden/>
            <w:sz w:val="28"/>
            <w:szCs w:val="28"/>
          </w:rPr>
        </w:r>
        <w:r w:rsidRPr="00636F79">
          <w:rPr>
            <w:rFonts w:asciiTheme="minorBidi" w:hAnsiTheme="minorBidi" w:cstheme="minorBidi"/>
            <w:b/>
            <w:bCs/>
            <w:noProof/>
            <w:webHidden/>
            <w:sz w:val="28"/>
            <w:szCs w:val="28"/>
          </w:rPr>
          <w:fldChar w:fldCharType="separate"/>
        </w:r>
        <w:r w:rsidR="009D4E93">
          <w:rPr>
            <w:rFonts w:asciiTheme="minorBidi" w:hAnsiTheme="minorBidi" w:cstheme="minorBidi"/>
            <w:b/>
            <w:bCs/>
            <w:noProof/>
            <w:webHidden/>
            <w:sz w:val="28"/>
            <w:szCs w:val="28"/>
          </w:rPr>
          <w:t>73</w:t>
        </w:r>
        <w:r w:rsidRPr="00636F79">
          <w:rPr>
            <w:rFonts w:asciiTheme="minorBidi" w:hAnsiTheme="minorBidi" w:cstheme="minorBidi"/>
            <w:b/>
            <w:bCs/>
            <w:noProof/>
            <w:webHidden/>
            <w:sz w:val="28"/>
            <w:szCs w:val="28"/>
          </w:rPr>
          <w:fldChar w:fldCharType="end"/>
        </w:r>
      </w:hyperlink>
    </w:p>
    <w:p w14:paraId="44309A51" w14:textId="3557A117" w:rsidR="00636F79" w:rsidRPr="00636F79" w:rsidRDefault="00636F79">
      <w:pPr>
        <w:pStyle w:val="TOC2"/>
        <w:tabs>
          <w:tab w:val="left" w:pos="1100"/>
          <w:tab w:val="right" w:leader="dot" w:pos="9350"/>
        </w:tabs>
        <w:rPr>
          <w:rFonts w:asciiTheme="minorBidi" w:eastAsiaTheme="minorEastAsia" w:hAnsiTheme="minorBidi" w:cstheme="minorBidi"/>
          <w:b/>
          <w:bCs/>
          <w:noProof/>
          <w:sz w:val="28"/>
          <w:szCs w:val="28"/>
          <w:lang w:val="en-IN" w:eastAsia="en-IN" w:bidi="ta-IN"/>
        </w:rPr>
      </w:pPr>
      <w:hyperlink w:anchor="_Toc110092189" w:history="1">
        <w:r w:rsidRPr="00636F79">
          <w:rPr>
            <w:rStyle w:val="Hyperlink"/>
            <w:rFonts w:asciiTheme="minorBidi" w:hAnsiTheme="minorBidi" w:cstheme="minorBidi"/>
            <w:b/>
            <w:bCs/>
            <w:noProof/>
            <w:sz w:val="28"/>
            <w:szCs w:val="28"/>
            <w:cs/>
          </w:rPr>
          <w:t>4.26</w:t>
        </w:r>
        <w:r w:rsidRPr="00636F79">
          <w:rPr>
            <w:rFonts w:asciiTheme="minorBidi" w:eastAsiaTheme="minorEastAsia" w:hAnsiTheme="minorBidi" w:cstheme="minorBidi"/>
            <w:b/>
            <w:bCs/>
            <w:noProof/>
            <w:sz w:val="28"/>
            <w:szCs w:val="28"/>
            <w:lang w:val="en-IN" w:eastAsia="en-IN" w:bidi="ta-IN"/>
          </w:rPr>
          <w:tab/>
        </w:r>
        <w:r w:rsidRPr="00636F79">
          <w:rPr>
            <w:rStyle w:val="Hyperlink"/>
            <w:rFonts w:asciiTheme="minorBidi" w:hAnsiTheme="minorBidi" w:cstheme="minorBidi"/>
            <w:b/>
            <w:bCs/>
            <w:noProof/>
            <w:sz w:val="28"/>
            <w:szCs w:val="28"/>
            <w:cs/>
          </w:rPr>
          <w:t>அனுவாகம்</w:t>
        </w:r>
        <w:r w:rsidRPr="00636F79">
          <w:rPr>
            <w:rStyle w:val="Hyperlink"/>
            <w:rFonts w:asciiTheme="minorBidi" w:hAnsiTheme="minorBidi" w:cstheme="minorBidi"/>
            <w:b/>
            <w:bCs/>
            <w:noProof/>
            <w:sz w:val="28"/>
            <w:szCs w:val="28"/>
          </w:rPr>
          <w:t xml:space="preserve"> 28 - </w:t>
        </w:r>
        <w:r w:rsidRPr="00636F79">
          <w:rPr>
            <w:rStyle w:val="Hyperlink"/>
            <w:rFonts w:asciiTheme="minorBidi" w:hAnsiTheme="minorBidi" w:cstheme="minorBidi"/>
            <w:b/>
            <w:bCs/>
            <w:noProof/>
            <w:sz w:val="28"/>
            <w:szCs w:val="28"/>
            <w:cs/>
          </w:rPr>
          <w:t>பூ</w:t>
        </w:r>
        <w:r w:rsidRPr="00636F79">
          <w:rPr>
            <w:rStyle w:val="Hyperlink"/>
            <w:rFonts w:asciiTheme="minorBidi" w:hAnsiTheme="minorBidi" w:cstheme="minorBidi"/>
            <w:b/>
            <w:bCs/>
            <w:noProof/>
            <w:position w:val="-12"/>
            <w:sz w:val="28"/>
            <w:szCs w:val="28"/>
            <w:cs/>
          </w:rPr>
          <w:t>4</w:t>
        </w:r>
        <w:r w:rsidRPr="00636F79">
          <w:rPr>
            <w:rStyle w:val="Hyperlink"/>
            <w:rFonts w:asciiTheme="minorBidi" w:hAnsiTheme="minorBidi" w:cstheme="minorBidi"/>
            <w:b/>
            <w:bCs/>
            <w:noProof/>
            <w:sz w:val="28"/>
            <w:szCs w:val="28"/>
            <w:cs/>
          </w:rPr>
          <w:t>தே</w:t>
        </w:r>
        <w:r w:rsidRPr="00636F79">
          <w:rPr>
            <w:rStyle w:val="Hyperlink"/>
            <w:rFonts w:asciiTheme="minorBidi" w:hAnsiTheme="minorBidi" w:cstheme="minorBidi"/>
            <w:b/>
            <w:bCs/>
            <w:noProof/>
            <w:position w:val="-12"/>
            <w:sz w:val="28"/>
            <w:szCs w:val="28"/>
            <w:cs/>
          </w:rPr>
          <w:t>3</w:t>
        </w:r>
        <w:r w:rsidRPr="00636F79">
          <w:rPr>
            <w:rStyle w:val="Hyperlink"/>
            <w:rFonts w:asciiTheme="minorBidi" w:hAnsiTheme="minorBidi" w:cstheme="minorBidi"/>
            <w:b/>
            <w:bCs/>
            <w:noProof/>
            <w:sz w:val="28"/>
            <w:szCs w:val="28"/>
            <w:cs/>
          </w:rPr>
          <w:t>வதாக மந்த்ர:</w:t>
        </w:r>
        <w:r w:rsidRPr="00636F79">
          <w:rPr>
            <w:rFonts w:asciiTheme="minorBidi" w:hAnsiTheme="minorBidi" w:cstheme="minorBidi"/>
            <w:b/>
            <w:bCs/>
            <w:noProof/>
            <w:webHidden/>
            <w:sz w:val="28"/>
            <w:szCs w:val="28"/>
          </w:rPr>
          <w:tab/>
        </w:r>
        <w:r w:rsidRPr="00636F79">
          <w:rPr>
            <w:rFonts w:asciiTheme="minorBidi" w:hAnsiTheme="minorBidi" w:cstheme="minorBidi"/>
            <w:b/>
            <w:bCs/>
            <w:noProof/>
            <w:webHidden/>
            <w:sz w:val="28"/>
            <w:szCs w:val="28"/>
          </w:rPr>
          <w:fldChar w:fldCharType="begin"/>
        </w:r>
        <w:r w:rsidRPr="00636F79">
          <w:rPr>
            <w:rFonts w:asciiTheme="minorBidi" w:hAnsiTheme="minorBidi" w:cstheme="minorBidi"/>
            <w:b/>
            <w:bCs/>
            <w:noProof/>
            <w:webHidden/>
            <w:sz w:val="28"/>
            <w:szCs w:val="28"/>
          </w:rPr>
          <w:instrText xml:space="preserve"> PAGEREF _Toc110092189 \h </w:instrText>
        </w:r>
        <w:r w:rsidRPr="00636F79">
          <w:rPr>
            <w:rFonts w:asciiTheme="minorBidi" w:hAnsiTheme="minorBidi" w:cstheme="minorBidi"/>
            <w:b/>
            <w:bCs/>
            <w:noProof/>
            <w:webHidden/>
            <w:sz w:val="28"/>
            <w:szCs w:val="28"/>
          </w:rPr>
        </w:r>
        <w:r w:rsidRPr="00636F79">
          <w:rPr>
            <w:rFonts w:asciiTheme="minorBidi" w:hAnsiTheme="minorBidi" w:cstheme="minorBidi"/>
            <w:b/>
            <w:bCs/>
            <w:noProof/>
            <w:webHidden/>
            <w:sz w:val="28"/>
            <w:szCs w:val="28"/>
          </w:rPr>
          <w:fldChar w:fldCharType="separate"/>
        </w:r>
        <w:r w:rsidR="009D4E93">
          <w:rPr>
            <w:rFonts w:asciiTheme="minorBidi" w:hAnsiTheme="minorBidi" w:cstheme="minorBidi"/>
            <w:b/>
            <w:bCs/>
            <w:noProof/>
            <w:webHidden/>
            <w:sz w:val="28"/>
            <w:szCs w:val="28"/>
          </w:rPr>
          <w:t>74</w:t>
        </w:r>
        <w:r w:rsidRPr="00636F79">
          <w:rPr>
            <w:rFonts w:asciiTheme="minorBidi" w:hAnsiTheme="minorBidi" w:cstheme="minorBidi"/>
            <w:b/>
            <w:bCs/>
            <w:noProof/>
            <w:webHidden/>
            <w:sz w:val="28"/>
            <w:szCs w:val="28"/>
          </w:rPr>
          <w:fldChar w:fldCharType="end"/>
        </w:r>
      </w:hyperlink>
    </w:p>
    <w:p w14:paraId="179CE680" w14:textId="0DD59622" w:rsidR="00636F79" w:rsidRPr="00636F79" w:rsidRDefault="00636F79">
      <w:pPr>
        <w:pStyle w:val="TOC2"/>
        <w:tabs>
          <w:tab w:val="left" w:pos="1100"/>
          <w:tab w:val="right" w:leader="dot" w:pos="9350"/>
        </w:tabs>
        <w:rPr>
          <w:rFonts w:asciiTheme="minorBidi" w:eastAsiaTheme="minorEastAsia" w:hAnsiTheme="minorBidi" w:cstheme="minorBidi"/>
          <w:b/>
          <w:bCs/>
          <w:noProof/>
          <w:sz w:val="28"/>
          <w:szCs w:val="28"/>
          <w:lang w:val="en-IN" w:eastAsia="en-IN" w:bidi="ta-IN"/>
        </w:rPr>
      </w:pPr>
      <w:hyperlink w:anchor="_Toc110092190" w:history="1">
        <w:r w:rsidRPr="00636F79">
          <w:rPr>
            <w:rStyle w:val="Hyperlink"/>
            <w:rFonts w:asciiTheme="minorBidi" w:hAnsiTheme="minorBidi" w:cstheme="minorBidi"/>
            <w:b/>
            <w:bCs/>
            <w:noProof/>
            <w:sz w:val="28"/>
            <w:szCs w:val="28"/>
            <w:cs/>
          </w:rPr>
          <w:t>4.27</w:t>
        </w:r>
        <w:r w:rsidRPr="00636F79">
          <w:rPr>
            <w:rFonts w:asciiTheme="minorBidi" w:eastAsiaTheme="minorEastAsia" w:hAnsiTheme="minorBidi" w:cstheme="minorBidi"/>
            <w:b/>
            <w:bCs/>
            <w:noProof/>
            <w:sz w:val="28"/>
            <w:szCs w:val="28"/>
            <w:lang w:val="en-IN" w:eastAsia="en-IN" w:bidi="ta-IN"/>
          </w:rPr>
          <w:tab/>
        </w:r>
        <w:r w:rsidRPr="00636F79">
          <w:rPr>
            <w:rStyle w:val="Hyperlink"/>
            <w:rFonts w:asciiTheme="minorBidi" w:hAnsiTheme="minorBidi" w:cstheme="minorBidi"/>
            <w:b/>
            <w:bCs/>
            <w:noProof/>
            <w:sz w:val="28"/>
            <w:szCs w:val="28"/>
            <w:cs/>
          </w:rPr>
          <w:t>அனுவாகம்</w:t>
        </w:r>
        <w:r w:rsidRPr="00636F79">
          <w:rPr>
            <w:rStyle w:val="Hyperlink"/>
            <w:rFonts w:asciiTheme="minorBidi" w:hAnsiTheme="minorBidi" w:cstheme="minorBidi"/>
            <w:b/>
            <w:bCs/>
            <w:noProof/>
            <w:sz w:val="28"/>
            <w:szCs w:val="28"/>
          </w:rPr>
          <w:t xml:space="preserve"> 29 - </w:t>
        </w:r>
        <w:r w:rsidRPr="00636F79">
          <w:rPr>
            <w:rStyle w:val="Hyperlink"/>
            <w:rFonts w:asciiTheme="minorBidi" w:hAnsiTheme="minorBidi" w:cstheme="minorBidi"/>
            <w:b/>
            <w:bCs/>
            <w:noProof/>
            <w:sz w:val="28"/>
            <w:szCs w:val="28"/>
            <w:cs/>
          </w:rPr>
          <w:t>ஸர்வா தே</w:t>
        </w:r>
        <w:r w:rsidRPr="00636F79">
          <w:rPr>
            <w:rStyle w:val="Hyperlink"/>
            <w:rFonts w:asciiTheme="minorBidi" w:hAnsiTheme="minorBidi" w:cstheme="minorBidi"/>
            <w:b/>
            <w:bCs/>
            <w:noProof/>
            <w:position w:val="-12"/>
            <w:sz w:val="28"/>
            <w:szCs w:val="28"/>
            <w:cs/>
          </w:rPr>
          <w:t>3</w:t>
        </w:r>
        <w:r w:rsidRPr="00636F79">
          <w:rPr>
            <w:rStyle w:val="Hyperlink"/>
            <w:rFonts w:asciiTheme="minorBidi" w:hAnsiTheme="minorBidi" w:cstheme="minorBidi"/>
            <w:b/>
            <w:bCs/>
            <w:noProof/>
            <w:sz w:val="28"/>
            <w:szCs w:val="28"/>
            <w:cs/>
          </w:rPr>
          <w:t>வதா ஆப:</w:t>
        </w:r>
        <w:r w:rsidRPr="00636F79">
          <w:rPr>
            <w:rFonts w:asciiTheme="minorBidi" w:hAnsiTheme="minorBidi" w:cstheme="minorBidi"/>
            <w:b/>
            <w:bCs/>
            <w:noProof/>
            <w:webHidden/>
            <w:sz w:val="28"/>
            <w:szCs w:val="28"/>
          </w:rPr>
          <w:tab/>
        </w:r>
        <w:r w:rsidRPr="00636F79">
          <w:rPr>
            <w:rFonts w:asciiTheme="minorBidi" w:hAnsiTheme="minorBidi" w:cstheme="minorBidi"/>
            <w:b/>
            <w:bCs/>
            <w:noProof/>
            <w:webHidden/>
            <w:sz w:val="28"/>
            <w:szCs w:val="28"/>
          </w:rPr>
          <w:fldChar w:fldCharType="begin"/>
        </w:r>
        <w:r w:rsidRPr="00636F79">
          <w:rPr>
            <w:rFonts w:asciiTheme="minorBidi" w:hAnsiTheme="minorBidi" w:cstheme="minorBidi"/>
            <w:b/>
            <w:bCs/>
            <w:noProof/>
            <w:webHidden/>
            <w:sz w:val="28"/>
            <w:szCs w:val="28"/>
          </w:rPr>
          <w:instrText xml:space="preserve"> PAGEREF _Toc110092190 \h </w:instrText>
        </w:r>
        <w:r w:rsidRPr="00636F79">
          <w:rPr>
            <w:rFonts w:asciiTheme="minorBidi" w:hAnsiTheme="minorBidi" w:cstheme="minorBidi"/>
            <w:b/>
            <w:bCs/>
            <w:noProof/>
            <w:webHidden/>
            <w:sz w:val="28"/>
            <w:szCs w:val="28"/>
          </w:rPr>
        </w:r>
        <w:r w:rsidRPr="00636F79">
          <w:rPr>
            <w:rFonts w:asciiTheme="minorBidi" w:hAnsiTheme="minorBidi" w:cstheme="minorBidi"/>
            <w:b/>
            <w:bCs/>
            <w:noProof/>
            <w:webHidden/>
            <w:sz w:val="28"/>
            <w:szCs w:val="28"/>
          </w:rPr>
          <w:fldChar w:fldCharType="separate"/>
        </w:r>
        <w:r w:rsidR="009D4E93">
          <w:rPr>
            <w:rFonts w:asciiTheme="minorBidi" w:hAnsiTheme="minorBidi" w:cstheme="minorBidi"/>
            <w:b/>
            <w:bCs/>
            <w:noProof/>
            <w:webHidden/>
            <w:sz w:val="28"/>
            <w:szCs w:val="28"/>
          </w:rPr>
          <w:t>75</w:t>
        </w:r>
        <w:r w:rsidRPr="00636F79">
          <w:rPr>
            <w:rFonts w:asciiTheme="minorBidi" w:hAnsiTheme="minorBidi" w:cstheme="minorBidi"/>
            <w:b/>
            <w:bCs/>
            <w:noProof/>
            <w:webHidden/>
            <w:sz w:val="28"/>
            <w:szCs w:val="28"/>
          </w:rPr>
          <w:fldChar w:fldCharType="end"/>
        </w:r>
      </w:hyperlink>
    </w:p>
    <w:p w14:paraId="79438481" w14:textId="0B92178D" w:rsidR="00636F79" w:rsidRPr="00636F79" w:rsidRDefault="00636F79">
      <w:pPr>
        <w:pStyle w:val="TOC2"/>
        <w:tabs>
          <w:tab w:val="left" w:pos="1100"/>
          <w:tab w:val="right" w:leader="dot" w:pos="9350"/>
        </w:tabs>
        <w:rPr>
          <w:rFonts w:asciiTheme="minorBidi" w:eastAsiaTheme="minorEastAsia" w:hAnsiTheme="minorBidi" w:cstheme="minorBidi"/>
          <w:b/>
          <w:bCs/>
          <w:noProof/>
          <w:sz w:val="28"/>
          <w:szCs w:val="28"/>
          <w:lang w:val="en-IN" w:eastAsia="en-IN" w:bidi="ta-IN"/>
        </w:rPr>
      </w:pPr>
      <w:hyperlink w:anchor="_Toc110092191" w:history="1">
        <w:r w:rsidRPr="00636F79">
          <w:rPr>
            <w:rStyle w:val="Hyperlink"/>
            <w:rFonts w:asciiTheme="minorBidi" w:hAnsiTheme="minorBidi" w:cstheme="minorBidi"/>
            <w:b/>
            <w:bCs/>
            <w:noProof/>
            <w:sz w:val="28"/>
            <w:szCs w:val="28"/>
            <w:cs/>
          </w:rPr>
          <w:t>4.28</w:t>
        </w:r>
        <w:r w:rsidRPr="00636F79">
          <w:rPr>
            <w:rFonts w:asciiTheme="minorBidi" w:eastAsiaTheme="minorEastAsia" w:hAnsiTheme="minorBidi" w:cstheme="minorBidi"/>
            <w:b/>
            <w:bCs/>
            <w:noProof/>
            <w:sz w:val="28"/>
            <w:szCs w:val="28"/>
            <w:lang w:val="en-IN" w:eastAsia="en-IN" w:bidi="ta-IN"/>
          </w:rPr>
          <w:tab/>
        </w:r>
        <w:r w:rsidRPr="00636F79">
          <w:rPr>
            <w:rStyle w:val="Hyperlink"/>
            <w:rFonts w:asciiTheme="minorBidi" w:hAnsiTheme="minorBidi" w:cstheme="minorBidi"/>
            <w:b/>
            <w:bCs/>
            <w:noProof/>
            <w:sz w:val="28"/>
            <w:szCs w:val="28"/>
            <w:cs/>
          </w:rPr>
          <w:t>அனுவாகம்</w:t>
        </w:r>
        <w:r w:rsidRPr="00636F79">
          <w:rPr>
            <w:rStyle w:val="Hyperlink"/>
            <w:rFonts w:asciiTheme="minorBidi" w:hAnsiTheme="minorBidi" w:cstheme="minorBidi"/>
            <w:b/>
            <w:bCs/>
            <w:noProof/>
            <w:sz w:val="28"/>
            <w:szCs w:val="28"/>
          </w:rPr>
          <w:t xml:space="preserve"> 30 - </w:t>
        </w:r>
        <w:r w:rsidRPr="00636F79">
          <w:rPr>
            <w:rStyle w:val="Hyperlink"/>
            <w:rFonts w:asciiTheme="minorBidi" w:hAnsiTheme="minorBidi" w:cstheme="minorBidi"/>
            <w:b/>
            <w:bCs/>
            <w:noProof/>
            <w:sz w:val="28"/>
            <w:szCs w:val="28"/>
            <w:cs/>
          </w:rPr>
          <w:t>ஸந்த்</w:t>
        </w:r>
        <w:r w:rsidRPr="00636F79">
          <w:rPr>
            <w:rStyle w:val="Hyperlink"/>
            <w:rFonts w:asciiTheme="minorBidi" w:hAnsiTheme="minorBidi" w:cstheme="minorBidi"/>
            <w:b/>
            <w:bCs/>
            <w:noProof/>
            <w:position w:val="-12"/>
            <w:sz w:val="28"/>
            <w:szCs w:val="28"/>
            <w:cs/>
          </w:rPr>
          <w:t>4</w:t>
        </w:r>
        <w:r w:rsidRPr="00636F79">
          <w:rPr>
            <w:rStyle w:val="Hyperlink"/>
            <w:rFonts w:asciiTheme="minorBidi" w:hAnsiTheme="minorBidi" w:cstheme="minorBidi"/>
            <w:b/>
            <w:bCs/>
            <w:noProof/>
            <w:sz w:val="28"/>
            <w:szCs w:val="28"/>
            <w:cs/>
          </w:rPr>
          <w:t>யாவந்த</w:t>
        </w:r>
        <w:r w:rsidRPr="00636F79">
          <w:rPr>
            <w:rStyle w:val="Hyperlink"/>
            <w:rFonts w:asciiTheme="minorBidi" w:hAnsiTheme="minorBidi" w:cstheme="minorBidi"/>
            <w:b/>
            <w:bCs/>
            <w:noProof/>
            <w:position w:val="-12"/>
            <w:sz w:val="28"/>
            <w:szCs w:val="28"/>
            <w:cs/>
          </w:rPr>
          <w:t>3</w:t>
        </w:r>
        <w:r w:rsidRPr="00636F79">
          <w:rPr>
            <w:rStyle w:val="Hyperlink"/>
            <w:rFonts w:asciiTheme="minorBidi" w:hAnsiTheme="minorBidi" w:cstheme="minorBidi"/>
            <w:b/>
            <w:bCs/>
            <w:noProof/>
            <w:sz w:val="28"/>
            <w:szCs w:val="28"/>
            <w:cs/>
          </w:rPr>
          <w:t>ன மந்த்ரா:</w:t>
        </w:r>
        <w:r w:rsidRPr="00636F79">
          <w:rPr>
            <w:rFonts w:asciiTheme="minorBidi" w:hAnsiTheme="minorBidi" w:cstheme="minorBidi"/>
            <w:b/>
            <w:bCs/>
            <w:noProof/>
            <w:webHidden/>
            <w:sz w:val="28"/>
            <w:szCs w:val="28"/>
          </w:rPr>
          <w:tab/>
        </w:r>
        <w:r w:rsidRPr="00636F79">
          <w:rPr>
            <w:rFonts w:asciiTheme="minorBidi" w:hAnsiTheme="minorBidi" w:cstheme="minorBidi"/>
            <w:b/>
            <w:bCs/>
            <w:noProof/>
            <w:webHidden/>
            <w:sz w:val="28"/>
            <w:szCs w:val="28"/>
          </w:rPr>
          <w:fldChar w:fldCharType="begin"/>
        </w:r>
        <w:r w:rsidRPr="00636F79">
          <w:rPr>
            <w:rFonts w:asciiTheme="minorBidi" w:hAnsiTheme="minorBidi" w:cstheme="minorBidi"/>
            <w:b/>
            <w:bCs/>
            <w:noProof/>
            <w:webHidden/>
            <w:sz w:val="28"/>
            <w:szCs w:val="28"/>
          </w:rPr>
          <w:instrText xml:space="preserve"> PAGEREF _Toc110092191 \h </w:instrText>
        </w:r>
        <w:r w:rsidRPr="00636F79">
          <w:rPr>
            <w:rFonts w:asciiTheme="minorBidi" w:hAnsiTheme="minorBidi" w:cstheme="minorBidi"/>
            <w:b/>
            <w:bCs/>
            <w:noProof/>
            <w:webHidden/>
            <w:sz w:val="28"/>
            <w:szCs w:val="28"/>
          </w:rPr>
        </w:r>
        <w:r w:rsidRPr="00636F79">
          <w:rPr>
            <w:rFonts w:asciiTheme="minorBidi" w:hAnsiTheme="minorBidi" w:cstheme="minorBidi"/>
            <w:b/>
            <w:bCs/>
            <w:noProof/>
            <w:webHidden/>
            <w:sz w:val="28"/>
            <w:szCs w:val="28"/>
          </w:rPr>
          <w:fldChar w:fldCharType="separate"/>
        </w:r>
        <w:r w:rsidR="009D4E93">
          <w:rPr>
            <w:rFonts w:asciiTheme="minorBidi" w:hAnsiTheme="minorBidi" w:cstheme="minorBidi"/>
            <w:b/>
            <w:bCs/>
            <w:noProof/>
            <w:webHidden/>
            <w:sz w:val="28"/>
            <w:szCs w:val="28"/>
          </w:rPr>
          <w:t>75</w:t>
        </w:r>
        <w:r w:rsidRPr="00636F79">
          <w:rPr>
            <w:rFonts w:asciiTheme="minorBidi" w:hAnsiTheme="minorBidi" w:cstheme="minorBidi"/>
            <w:b/>
            <w:bCs/>
            <w:noProof/>
            <w:webHidden/>
            <w:sz w:val="28"/>
            <w:szCs w:val="28"/>
          </w:rPr>
          <w:fldChar w:fldCharType="end"/>
        </w:r>
      </w:hyperlink>
    </w:p>
    <w:p w14:paraId="2E3F380F" w14:textId="18C3533B" w:rsidR="00636F79" w:rsidRPr="00636F79" w:rsidRDefault="00636F79">
      <w:pPr>
        <w:pStyle w:val="TOC2"/>
        <w:tabs>
          <w:tab w:val="left" w:pos="1100"/>
          <w:tab w:val="right" w:leader="dot" w:pos="9350"/>
        </w:tabs>
        <w:rPr>
          <w:rFonts w:asciiTheme="minorBidi" w:eastAsiaTheme="minorEastAsia" w:hAnsiTheme="minorBidi" w:cstheme="minorBidi"/>
          <w:b/>
          <w:bCs/>
          <w:noProof/>
          <w:sz w:val="28"/>
          <w:szCs w:val="28"/>
          <w:lang w:val="en-IN" w:eastAsia="en-IN" w:bidi="ta-IN"/>
        </w:rPr>
      </w:pPr>
      <w:hyperlink w:anchor="_Toc110092192" w:history="1">
        <w:r w:rsidRPr="00636F79">
          <w:rPr>
            <w:rStyle w:val="Hyperlink"/>
            <w:rFonts w:asciiTheme="minorBidi" w:hAnsiTheme="minorBidi" w:cstheme="minorBidi"/>
            <w:b/>
            <w:bCs/>
            <w:noProof/>
            <w:sz w:val="28"/>
            <w:szCs w:val="28"/>
            <w:cs/>
          </w:rPr>
          <w:t>4.29</w:t>
        </w:r>
        <w:r w:rsidRPr="00636F79">
          <w:rPr>
            <w:rFonts w:asciiTheme="minorBidi" w:eastAsiaTheme="minorEastAsia" w:hAnsiTheme="minorBidi" w:cstheme="minorBidi"/>
            <w:b/>
            <w:bCs/>
            <w:noProof/>
            <w:sz w:val="28"/>
            <w:szCs w:val="28"/>
            <w:lang w:val="en-IN" w:eastAsia="en-IN" w:bidi="ta-IN"/>
          </w:rPr>
          <w:tab/>
        </w:r>
        <w:r w:rsidRPr="00636F79">
          <w:rPr>
            <w:rStyle w:val="Hyperlink"/>
            <w:rFonts w:asciiTheme="minorBidi" w:hAnsiTheme="minorBidi" w:cstheme="minorBidi"/>
            <w:b/>
            <w:bCs/>
            <w:noProof/>
            <w:sz w:val="28"/>
            <w:szCs w:val="28"/>
            <w:cs/>
          </w:rPr>
          <w:t>அனுவாகம்</w:t>
        </w:r>
        <w:r w:rsidRPr="00636F79">
          <w:rPr>
            <w:rStyle w:val="Hyperlink"/>
            <w:rFonts w:asciiTheme="minorBidi" w:hAnsiTheme="minorBidi" w:cstheme="minorBidi"/>
            <w:b/>
            <w:bCs/>
            <w:noProof/>
            <w:sz w:val="28"/>
            <w:szCs w:val="28"/>
          </w:rPr>
          <w:t xml:space="preserve"> 33 - </w:t>
        </w:r>
        <w:r w:rsidRPr="00636F79">
          <w:rPr>
            <w:rStyle w:val="Hyperlink"/>
            <w:rFonts w:asciiTheme="minorBidi" w:hAnsiTheme="minorBidi" w:cstheme="minorBidi"/>
            <w:b/>
            <w:bCs/>
            <w:noProof/>
            <w:sz w:val="28"/>
            <w:szCs w:val="28"/>
            <w:cs/>
          </w:rPr>
          <w:t xml:space="preserve">ப்ரணவஸ்ய </w:t>
        </w:r>
        <w:r w:rsidRPr="00636F79">
          <w:rPr>
            <w:rStyle w:val="Hyperlink"/>
            <w:rFonts w:asciiTheme="minorBidi" w:hAnsiTheme="minorBidi" w:cstheme="minorBidi"/>
            <w:b/>
            <w:bCs/>
            <w:i/>
            <w:iCs/>
            <w:noProof/>
            <w:sz w:val="28"/>
            <w:szCs w:val="28"/>
            <w:cs/>
          </w:rPr>
          <w:t>ரு</w:t>
        </w:r>
        <w:r w:rsidRPr="00636F79">
          <w:rPr>
            <w:rStyle w:val="Hyperlink"/>
            <w:rFonts w:asciiTheme="minorBidi" w:hAnsiTheme="minorBidi" w:cstheme="minorBidi"/>
            <w:b/>
            <w:bCs/>
            <w:noProof/>
            <w:sz w:val="28"/>
            <w:szCs w:val="28"/>
            <w:cs/>
          </w:rPr>
          <w:t>ஷ்யாதி</w:t>
        </w:r>
        <w:r w:rsidRPr="00636F79">
          <w:rPr>
            <w:rStyle w:val="Hyperlink"/>
            <w:rFonts w:asciiTheme="minorBidi" w:hAnsiTheme="minorBidi" w:cstheme="minorBidi"/>
            <w:b/>
            <w:bCs/>
            <w:noProof/>
            <w:position w:val="-12"/>
            <w:sz w:val="28"/>
            <w:szCs w:val="28"/>
            <w:cs/>
          </w:rPr>
          <w:t>3</w:t>
        </w:r>
        <w:r w:rsidRPr="00636F79">
          <w:rPr>
            <w:rStyle w:val="Hyperlink"/>
            <w:rFonts w:asciiTheme="minorBidi" w:hAnsiTheme="minorBidi" w:cstheme="minorBidi"/>
            <w:b/>
            <w:bCs/>
            <w:noProof/>
            <w:sz w:val="28"/>
            <w:szCs w:val="28"/>
            <w:cs/>
          </w:rPr>
          <w:t xml:space="preserve"> </w:t>
        </w:r>
        <w:r>
          <w:rPr>
            <w:rStyle w:val="Hyperlink"/>
            <w:rFonts w:asciiTheme="minorBidi" w:hAnsiTheme="minorBidi" w:cstheme="minorBidi"/>
            <w:b/>
            <w:bCs/>
            <w:noProof/>
            <w:sz w:val="28"/>
            <w:szCs w:val="28"/>
          </w:rPr>
          <w:br/>
        </w:r>
        <w:r w:rsidRPr="00636F79">
          <w:rPr>
            <w:rStyle w:val="Hyperlink"/>
            <w:rFonts w:asciiTheme="minorBidi" w:hAnsiTheme="minorBidi" w:cstheme="minorBidi"/>
            <w:b/>
            <w:bCs/>
            <w:noProof/>
            <w:sz w:val="28"/>
            <w:szCs w:val="28"/>
            <w:cs/>
          </w:rPr>
          <w:t>விவரணம்</w:t>
        </w:r>
        <w:r w:rsidRPr="00636F79">
          <w:rPr>
            <w:rFonts w:asciiTheme="minorBidi" w:hAnsiTheme="minorBidi" w:cstheme="minorBidi"/>
            <w:b/>
            <w:bCs/>
            <w:noProof/>
            <w:webHidden/>
            <w:sz w:val="28"/>
            <w:szCs w:val="28"/>
          </w:rPr>
          <w:tab/>
        </w:r>
        <w:r w:rsidRPr="00636F79">
          <w:rPr>
            <w:rFonts w:asciiTheme="minorBidi" w:hAnsiTheme="minorBidi" w:cstheme="minorBidi"/>
            <w:b/>
            <w:bCs/>
            <w:noProof/>
            <w:webHidden/>
            <w:sz w:val="28"/>
            <w:szCs w:val="28"/>
          </w:rPr>
          <w:fldChar w:fldCharType="begin"/>
        </w:r>
        <w:r w:rsidRPr="00636F79">
          <w:rPr>
            <w:rFonts w:asciiTheme="minorBidi" w:hAnsiTheme="minorBidi" w:cstheme="minorBidi"/>
            <w:b/>
            <w:bCs/>
            <w:noProof/>
            <w:webHidden/>
            <w:sz w:val="28"/>
            <w:szCs w:val="28"/>
          </w:rPr>
          <w:instrText xml:space="preserve"> PAGEREF _Toc110092192 \h </w:instrText>
        </w:r>
        <w:r w:rsidRPr="00636F79">
          <w:rPr>
            <w:rFonts w:asciiTheme="minorBidi" w:hAnsiTheme="minorBidi" w:cstheme="minorBidi"/>
            <w:b/>
            <w:bCs/>
            <w:noProof/>
            <w:webHidden/>
            <w:sz w:val="28"/>
            <w:szCs w:val="28"/>
          </w:rPr>
        </w:r>
        <w:r w:rsidRPr="00636F79">
          <w:rPr>
            <w:rFonts w:asciiTheme="minorBidi" w:hAnsiTheme="minorBidi" w:cstheme="minorBidi"/>
            <w:b/>
            <w:bCs/>
            <w:noProof/>
            <w:webHidden/>
            <w:sz w:val="28"/>
            <w:szCs w:val="28"/>
          </w:rPr>
          <w:fldChar w:fldCharType="separate"/>
        </w:r>
        <w:r w:rsidR="009D4E93">
          <w:rPr>
            <w:rFonts w:asciiTheme="minorBidi" w:hAnsiTheme="minorBidi" w:cstheme="minorBidi"/>
            <w:b/>
            <w:bCs/>
            <w:noProof/>
            <w:webHidden/>
            <w:sz w:val="28"/>
            <w:szCs w:val="28"/>
          </w:rPr>
          <w:t>76</w:t>
        </w:r>
        <w:r w:rsidRPr="00636F79">
          <w:rPr>
            <w:rFonts w:asciiTheme="minorBidi" w:hAnsiTheme="minorBidi" w:cstheme="minorBidi"/>
            <w:b/>
            <w:bCs/>
            <w:noProof/>
            <w:webHidden/>
            <w:sz w:val="28"/>
            <w:szCs w:val="28"/>
          </w:rPr>
          <w:fldChar w:fldCharType="end"/>
        </w:r>
      </w:hyperlink>
    </w:p>
    <w:p w14:paraId="4A566034" w14:textId="3B215B47" w:rsidR="00636F79" w:rsidRPr="00636F79" w:rsidRDefault="00636F79">
      <w:pPr>
        <w:pStyle w:val="TOC2"/>
        <w:tabs>
          <w:tab w:val="left" w:pos="1100"/>
          <w:tab w:val="right" w:leader="dot" w:pos="9350"/>
        </w:tabs>
        <w:rPr>
          <w:rFonts w:asciiTheme="minorBidi" w:eastAsiaTheme="minorEastAsia" w:hAnsiTheme="minorBidi" w:cstheme="minorBidi"/>
          <w:b/>
          <w:bCs/>
          <w:noProof/>
          <w:sz w:val="28"/>
          <w:szCs w:val="28"/>
          <w:lang w:val="en-IN" w:eastAsia="en-IN" w:bidi="ta-IN"/>
        </w:rPr>
      </w:pPr>
      <w:hyperlink w:anchor="_Toc110092193" w:history="1">
        <w:r w:rsidRPr="00636F79">
          <w:rPr>
            <w:rStyle w:val="Hyperlink"/>
            <w:rFonts w:asciiTheme="minorBidi" w:hAnsiTheme="minorBidi" w:cstheme="minorBidi"/>
            <w:b/>
            <w:bCs/>
            <w:noProof/>
            <w:sz w:val="28"/>
            <w:szCs w:val="28"/>
            <w:cs/>
          </w:rPr>
          <w:t>4.30</w:t>
        </w:r>
        <w:r w:rsidRPr="00636F79">
          <w:rPr>
            <w:rFonts w:asciiTheme="minorBidi" w:eastAsiaTheme="minorEastAsia" w:hAnsiTheme="minorBidi" w:cstheme="minorBidi"/>
            <w:b/>
            <w:bCs/>
            <w:noProof/>
            <w:sz w:val="28"/>
            <w:szCs w:val="28"/>
            <w:lang w:val="en-IN" w:eastAsia="en-IN" w:bidi="ta-IN"/>
          </w:rPr>
          <w:tab/>
        </w:r>
        <w:r w:rsidRPr="00636F79">
          <w:rPr>
            <w:rStyle w:val="Hyperlink"/>
            <w:rFonts w:asciiTheme="minorBidi" w:hAnsiTheme="minorBidi" w:cstheme="minorBidi"/>
            <w:b/>
            <w:bCs/>
            <w:noProof/>
            <w:sz w:val="28"/>
            <w:szCs w:val="28"/>
            <w:cs/>
          </w:rPr>
          <w:t>அனுவாகம்</w:t>
        </w:r>
        <w:r w:rsidRPr="00636F79">
          <w:rPr>
            <w:rStyle w:val="Hyperlink"/>
            <w:rFonts w:asciiTheme="minorBidi" w:hAnsiTheme="minorBidi" w:cstheme="minorBidi"/>
            <w:b/>
            <w:bCs/>
            <w:noProof/>
            <w:sz w:val="28"/>
            <w:szCs w:val="28"/>
          </w:rPr>
          <w:t xml:space="preserve"> 34 - </w:t>
        </w:r>
        <w:r w:rsidRPr="00636F79">
          <w:rPr>
            <w:rStyle w:val="Hyperlink"/>
            <w:rFonts w:asciiTheme="minorBidi" w:hAnsiTheme="minorBidi" w:cstheme="minorBidi"/>
            <w:b/>
            <w:bCs/>
            <w:noProof/>
            <w:sz w:val="28"/>
            <w:szCs w:val="28"/>
            <w:cs/>
          </w:rPr>
          <w:t>கா</w:t>
        </w:r>
        <w:r w:rsidRPr="00636F79">
          <w:rPr>
            <w:rStyle w:val="Hyperlink"/>
            <w:rFonts w:asciiTheme="minorBidi" w:hAnsiTheme="minorBidi" w:cstheme="minorBidi"/>
            <w:b/>
            <w:bCs/>
            <w:noProof/>
            <w:position w:val="-12"/>
            <w:sz w:val="28"/>
            <w:szCs w:val="28"/>
            <w:cs/>
          </w:rPr>
          <w:t>3</w:t>
        </w:r>
        <w:r w:rsidRPr="00636F79">
          <w:rPr>
            <w:rStyle w:val="Hyperlink"/>
            <w:rFonts w:asciiTheme="minorBidi" w:hAnsiTheme="minorBidi" w:cstheme="minorBidi"/>
            <w:b/>
            <w:bCs/>
            <w:noProof/>
            <w:sz w:val="28"/>
            <w:szCs w:val="28"/>
            <w:cs/>
          </w:rPr>
          <w:t>யத்ர்யாவாஹன மந்த்ரா:</w:t>
        </w:r>
        <w:r w:rsidRPr="00636F79">
          <w:rPr>
            <w:rFonts w:asciiTheme="minorBidi" w:hAnsiTheme="minorBidi" w:cstheme="minorBidi"/>
            <w:b/>
            <w:bCs/>
            <w:noProof/>
            <w:webHidden/>
            <w:sz w:val="28"/>
            <w:szCs w:val="28"/>
          </w:rPr>
          <w:tab/>
        </w:r>
        <w:r w:rsidRPr="00636F79">
          <w:rPr>
            <w:rFonts w:asciiTheme="minorBidi" w:hAnsiTheme="minorBidi" w:cstheme="minorBidi"/>
            <w:b/>
            <w:bCs/>
            <w:noProof/>
            <w:webHidden/>
            <w:sz w:val="28"/>
            <w:szCs w:val="28"/>
          </w:rPr>
          <w:fldChar w:fldCharType="begin"/>
        </w:r>
        <w:r w:rsidRPr="00636F79">
          <w:rPr>
            <w:rFonts w:asciiTheme="minorBidi" w:hAnsiTheme="minorBidi" w:cstheme="minorBidi"/>
            <w:b/>
            <w:bCs/>
            <w:noProof/>
            <w:webHidden/>
            <w:sz w:val="28"/>
            <w:szCs w:val="28"/>
          </w:rPr>
          <w:instrText xml:space="preserve"> PAGEREF _Toc110092193 \h </w:instrText>
        </w:r>
        <w:r w:rsidRPr="00636F79">
          <w:rPr>
            <w:rFonts w:asciiTheme="minorBidi" w:hAnsiTheme="minorBidi" w:cstheme="minorBidi"/>
            <w:b/>
            <w:bCs/>
            <w:noProof/>
            <w:webHidden/>
            <w:sz w:val="28"/>
            <w:szCs w:val="28"/>
          </w:rPr>
        </w:r>
        <w:r w:rsidRPr="00636F79">
          <w:rPr>
            <w:rFonts w:asciiTheme="minorBidi" w:hAnsiTheme="minorBidi" w:cstheme="minorBidi"/>
            <w:b/>
            <w:bCs/>
            <w:noProof/>
            <w:webHidden/>
            <w:sz w:val="28"/>
            <w:szCs w:val="28"/>
          </w:rPr>
          <w:fldChar w:fldCharType="separate"/>
        </w:r>
        <w:r w:rsidR="009D4E93">
          <w:rPr>
            <w:rFonts w:asciiTheme="minorBidi" w:hAnsiTheme="minorBidi" w:cstheme="minorBidi"/>
            <w:b/>
            <w:bCs/>
            <w:noProof/>
            <w:webHidden/>
            <w:sz w:val="28"/>
            <w:szCs w:val="28"/>
          </w:rPr>
          <w:t>76</w:t>
        </w:r>
        <w:r w:rsidRPr="00636F79">
          <w:rPr>
            <w:rFonts w:asciiTheme="minorBidi" w:hAnsiTheme="minorBidi" w:cstheme="minorBidi"/>
            <w:b/>
            <w:bCs/>
            <w:noProof/>
            <w:webHidden/>
            <w:sz w:val="28"/>
            <w:szCs w:val="28"/>
          </w:rPr>
          <w:fldChar w:fldCharType="end"/>
        </w:r>
      </w:hyperlink>
    </w:p>
    <w:p w14:paraId="6EB5930A" w14:textId="60254556" w:rsidR="00636F79" w:rsidRPr="00636F79" w:rsidRDefault="00636F79">
      <w:pPr>
        <w:pStyle w:val="TOC2"/>
        <w:tabs>
          <w:tab w:val="left" w:pos="1100"/>
          <w:tab w:val="right" w:leader="dot" w:pos="9350"/>
        </w:tabs>
        <w:rPr>
          <w:rFonts w:asciiTheme="minorBidi" w:eastAsiaTheme="minorEastAsia" w:hAnsiTheme="minorBidi" w:cstheme="minorBidi"/>
          <w:b/>
          <w:bCs/>
          <w:noProof/>
          <w:sz w:val="28"/>
          <w:szCs w:val="28"/>
          <w:lang w:val="en-IN" w:eastAsia="en-IN" w:bidi="ta-IN"/>
        </w:rPr>
      </w:pPr>
      <w:hyperlink w:anchor="_Toc110092194" w:history="1">
        <w:r w:rsidRPr="00636F79">
          <w:rPr>
            <w:rStyle w:val="Hyperlink"/>
            <w:rFonts w:asciiTheme="minorBidi" w:hAnsiTheme="minorBidi" w:cstheme="minorBidi"/>
            <w:b/>
            <w:bCs/>
            <w:noProof/>
            <w:sz w:val="28"/>
            <w:szCs w:val="28"/>
          </w:rPr>
          <w:t>4.31</w:t>
        </w:r>
        <w:r w:rsidRPr="00636F79">
          <w:rPr>
            <w:rFonts w:asciiTheme="minorBidi" w:eastAsiaTheme="minorEastAsia" w:hAnsiTheme="minorBidi" w:cstheme="minorBidi"/>
            <w:b/>
            <w:bCs/>
            <w:noProof/>
            <w:sz w:val="28"/>
            <w:szCs w:val="28"/>
            <w:lang w:val="en-IN" w:eastAsia="en-IN" w:bidi="ta-IN"/>
          </w:rPr>
          <w:tab/>
        </w:r>
        <w:r w:rsidRPr="00636F79">
          <w:rPr>
            <w:rStyle w:val="Hyperlink"/>
            <w:rFonts w:asciiTheme="minorBidi" w:hAnsiTheme="minorBidi" w:cstheme="minorBidi"/>
            <w:b/>
            <w:bCs/>
            <w:noProof/>
            <w:sz w:val="28"/>
            <w:szCs w:val="28"/>
            <w:cs/>
          </w:rPr>
          <w:t>அனுவாகம்</w:t>
        </w:r>
        <w:r w:rsidRPr="00636F79">
          <w:rPr>
            <w:rStyle w:val="Hyperlink"/>
            <w:rFonts w:asciiTheme="minorBidi" w:hAnsiTheme="minorBidi" w:cstheme="minorBidi"/>
            <w:b/>
            <w:bCs/>
            <w:noProof/>
            <w:sz w:val="28"/>
            <w:szCs w:val="28"/>
          </w:rPr>
          <w:t xml:space="preserve"> 36 - </w:t>
        </w:r>
        <w:r w:rsidRPr="00636F79">
          <w:rPr>
            <w:rStyle w:val="Hyperlink"/>
            <w:rFonts w:asciiTheme="minorBidi" w:hAnsiTheme="minorBidi" w:cstheme="minorBidi"/>
            <w:b/>
            <w:bCs/>
            <w:noProof/>
            <w:sz w:val="28"/>
            <w:szCs w:val="28"/>
            <w:cs/>
          </w:rPr>
          <w:t>கா</w:t>
        </w:r>
        <w:r w:rsidRPr="00636F79">
          <w:rPr>
            <w:rStyle w:val="Hyperlink"/>
            <w:rFonts w:asciiTheme="minorBidi" w:hAnsiTheme="minorBidi" w:cstheme="minorBidi"/>
            <w:b/>
            <w:bCs/>
            <w:noProof/>
            <w:position w:val="-12"/>
            <w:sz w:val="28"/>
            <w:szCs w:val="28"/>
            <w:cs/>
          </w:rPr>
          <w:t>3</w:t>
        </w:r>
        <w:r w:rsidRPr="00636F79">
          <w:rPr>
            <w:rStyle w:val="Hyperlink"/>
            <w:rFonts w:asciiTheme="minorBidi" w:hAnsiTheme="minorBidi" w:cstheme="minorBidi"/>
            <w:b/>
            <w:bCs/>
            <w:noProof/>
            <w:sz w:val="28"/>
            <w:szCs w:val="28"/>
            <w:cs/>
          </w:rPr>
          <w:t>யத்ரீ உபஸ்தா</w:t>
        </w:r>
        <w:r w:rsidRPr="00636F79">
          <w:rPr>
            <w:rStyle w:val="Hyperlink"/>
            <w:rFonts w:asciiTheme="minorBidi" w:hAnsiTheme="minorBidi" w:cstheme="minorBidi"/>
            <w:b/>
            <w:bCs/>
            <w:noProof/>
            <w:position w:val="-12"/>
            <w:sz w:val="28"/>
            <w:szCs w:val="28"/>
            <w:cs/>
          </w:rPr>
          <w:t>2</w:t>
        </w:r>
        <w:r w:rsidRPr="00636F79">
          <w:rPr>
            <w:rStyle w:val="Hyperlink"/>
            <w:rFonts w:asciiTheme="minorBidi" w:hAnsiTheme="minorBidi" w:cstheme="minorBidi"/>
            <w:b/>
            <w:bCs/>
            <w:noProof/>
            <w:sz w:val="28"/>
            <w:szCs w:val="28"/>
            <w:cs/>
          </w:rPr>
          <w:t>ன மந்த்ரா:</w:t>
        </w:r>
        <w:r w:rsidRPr="00636F79">
          <w:rPr>
            <w:rFonts w:asciiTheme="minorBidi" w:hAnsiTheme="minorBidi" w:cstheme="minorBidi"/>
            <w:b/>
            <w:bCs/>
            <w:noProof/>
            <w:webHidden/>
            <w:sz w:val="28"/>
            <w:szCs w:val="28"/>
          </w:rPr>
          <w:tab/>
        </w:r>
        <w:r w:rsidRPr="00636F79">
          <w:rPr>
            <w:rFonts w:asciiTheme="minorBidi" w:hAnsiTheme="minorBidi" w:cstheme="minorBidi"/>
            <w:b/>
            <w:bCs/>
            <w:noProof/>
            <w:webHidden/>
            <w:sz w:val="28"/>
            <w:szCs w:val="28"/>
          </w:rPr>
          <w:fldChar w:fldCharType="begin"/>
        </w:r>
        <w:r w:rsidRPr="00636F79">
          <w:rPr>
            <w:rFonts w:asciiTheme="minorBidi" w:hAnsiTheme="minorBidi" w:cstheme="minorBidi"/>
            <w:b/>
            <w:bCs/>
            <w:noProof/>
            <w:webHidden/>
            <w:sz w:val="28"/>
            <w:szCs w:val="28"/>
          </w:rPr>
          <w:instrText xml:space="preserve"> PAGEREF _Toc110092194 \h </w:instrText>
        </w:r>
        <w:r w:rsidRPr="00636F79">
          <w:rPr>
            <w:rFonts w:asciiTheme="minorBidi" w:hAnsiTheme="minorBidi" w:cstheme="minorBidi"/>
            <w:b/>
            <w:bCs/>
            <w:noProof/>
            <w:webHidden/>
            <w:sz w:val="28"/>
            <w:szCs w:val="28"/>
          </w:rPr>
        </w:r>
        <w:r w:rsidRPr="00636F79">
          <w:rPr>
            <w:rFonts w:asciiTheme="minorBidi" w:hAnsiTheme="minorBidi" w:cstheme="minorBidi"/>
            <w:b/>
            <w:bCs/>
            <w:noProof/>
            <w:webHidden/>
            <w:sz w:val="28"/>
            <w:szCs w:val="28"/>
          </w:rPr>
          <w:fldChar w:fldCharType="separate"/>
        </w:r>
        <w:r w:rsidR="009D4E93">
          <w:rPr>
            <w:rFonts w:asciiTheme="minorBidi" w:hAnsiTheme="minorBidi" w:cstheme="minorBidi"/>
            <w:b/>
            <w:bCs/>
            <w:noProof/>
            <w:webHidden/>
            <w:sz w:val="28"/>
            <w:szCs w:val="28"/>
          </w:rPr>
          <w:t>78</w:t>
        </w:r>
        <w:r w:rsidRPr="00636F79">
          <w:rPr>
            <w:rFonts w:asciiTheme="minorBidi" w:hAnsiTheme="minorBidi" w:cstheme="minorBidi"/>
            <w:b/>
            <w:bCs/>
            <w:noProof/>
            <w:webHidden/>
            <w:sz w:val="28"/>
            <w:szCs w:val="28"/>
          </w:rPr>
          <w:fldChar w:fldCharType="end"/>
        </w:r>
      </w:hyperlink>
    </w:p>
    <w:p w14:paraId="46D6D2E7" w14:textId="4166D068" w:rsidR="00636F79" w:rsidRPr="00636F79" w:rsidRDefault="00636F79">
      <w:pPr>
        <w:pStyle w:val="TOC2"/>
        <w:tabs>
          <w:tab w:val="left" w:pos="1100"/>
          <w:tab w:val="right" w:leader="dot" w:pos="9350"/>
        </w:tabs>
        <w:rPr>
          <w:rFonts w:asciiTheme="minorBidi" w:eastAsiaTheme="minorEastAsia" w:hAnsiTheme="minorBidi" w:cstheme="minorBidi"/>
          <w:b/>
          <w:bCs/>
          <w:noProof/>
          <w:sz w:val="28"/>
          <w:szCs w:val="28"/>
          <w:lang w:val="en-IN" w:eastAsia="en-IN" w:bidi="ta-IN"/>
        </w:rPr>
      </w:pPr>
      <w:hyperlink w:anchor="_Toc110092195" w:history="1">
        <w:r w:rsidRPr="00636F79">
          <w:rPr>
            <w:rStyle w:val="Hyperlink"/>
            <w:rFonts w:asciiTheme="minorBidi" w:hAnsiTheme="minorBidi" w:cstheme="minorBidi"/>
            <w:b/>
            <w:bCs/>
            <w:noProof/>
            <w:sz w:val="28"/>
            <w:szCs w:val="28"/>
            <w:cs/>
          </w:rPr>
          <w:t>4.32</w:t>
        </w:r>
        <w:r w:rsidRPr="00636F79">
          <w:rPr>
            <w:rFonts w:asciiTheme="minorBidi" w:eastAsiaTheme="minorEastAsia" w:hAnsiTheme="minorBidi" w:cstheme="minorBidi"/>
            <w:b/>
            <w:bCs/>
            <w:noProof/>
            <w:sz w:val="28"/>
            <w:szCs w:val="28"/>
            <w:lang w:val="en-IN" w:eastAsia="en-IN" w:bidi="ta-IN"/>
          </w:rPr>
          <w:tab/>
        </w:r>
        <w:r w:rsidRPr="00636F79">
          <w:rPr>
            <w:rStyle w:val="Hyperlink"/>
            <w:rFonts w:asciiTheme="minorBidi" w:hAnsiTheme="minorBidi" w:cstheme="minorBidi"/>
            <w:b/>
            <w:bCs/>
            <w:noProof/>
            <w:sz w:val="28"/>
            <w:szCs w:val="28"/>
            <w:cs/>
          </w:rPr>
          <w:t>அனுவாகம்</w:t>
        </w:r>
        <w:r w:rsidRPr="00636F79">
          <w:rPr>
            <w:rStyle w:val="Hyperlink"/>
            <w:rFonts w:asciiTheme="minorBidi" w:hAnsiTheme="minorBidi" w:cstheme="minorBidi"/>
            <w:b/>
            <w:bCs/>
            <w:noProof/>
            <w:sz w:val="28"/>
            <w:szCs w:val="28"/>
          </w:rPr>
          <w:t xml:space="preserve"> 37 - </w:t>
        </w:r>
        <w:r w:rsidRPr="00636F79">
          <w:rPr>
            <w:rStyle w:val="Hyperlink"/>
            <w:rFonts w:asciiTheme="minorBidi" w:hAnsiTheme="minorBidi" w:cstheme="minorBidi"/>
            <w:b/>
            <w:bCs/>
            <w:noProof/>
            <w:sz w:val="28"/>
            <w:szCs w:val="28"/>
            <w:cs/>
          </w:rPr>
          <w:t>ஆதி</w:t>
        </w:r>
        <w:r w:rsidRPr="00636F79">
          <w:rPr>
            <w:rStyle w:val="Hyperlink"/>
            <w:rFonts w:asciiTheme="minorBidi" w:hAnsiTheme="minorBidi" w:cstheme="minorBidi"/>
            <w:b/>
            <w:bCs/>
            <w:noProof/>
            <w:position w:val="-12"/>
            <w:sz w:val="28"/>
            <w:szCs w:val="28"/>
            <w:cs/>
          </w:rPr>
          <w:t>3</w:t>
        </w:r>
        <w:r w:rsidRPr="00636F79">
          <w:rPr>
            <w:rStyle w:val="Hyperlink"/>
            <w:rFonts w:asciiTheme="minorBidi" w:hAnsiTheme="minorBidi" w:cstheme="minorBidi"/>
            <w:b/>
            <w:bCs/>
            <w:noProof/>
            <w:sz w:val="28"/>
            <w:szCs w:val="28"/>
            <w:cs/>
          </w:rPr>
          <w:t>த்யதே</w:t>
        </w:r>
        <w:r w:rsidRPr="00636F79">
          <w:rPr>
            <w:rStyle w:val="Hyperlink"/>
            <w:rFonts w:asciiTheme="minorBidi" w:hAnsiTheme="minorBidi" w:cstheme="minorBidi"/>
            <w:b/>
            <w:bCs/>
            <w:noProof/>
            <w:position w:val="-12"/>
            <w:sz w:val="28"/>
            <w:szCs w:val="28"/>
            <w:cs/>
          </w:rPr>
          <w:t>3</w:t>
        </w:r>
        <w:r w:rsidRPr="00636F79">
          <w:rPr>
            <w:rStyle w:val="Hyperlink"/>
            <w:rFonts w:asciiTheme="minorBidi" w:hAnsiTheme="minorBidi" w:cstheme="minorBidi"/>
            <w:b/>
            <w:bCs/>
            <w:noProof/>
            <w:sz w:val="28"/>
            <w:szCs w:val="28"/>
            <w:cs/>
          </w:rPr>
          <w:t>வதா மந்த்ர:</w:t>
        </w:r>
        <w:r w:rsidRPr="00636F79">
          <w:rPr>
            <w:rFonts w:asciiTheme="minorBidi" w:hAnsiTheme="minorBidi" w:cstheme="minorBidi"/>
            <w:b/>
            <w:bCs/>
            <w:noProof/>
            <w:webHidden/>
            <w:sz w:val="28"/>
            <w:szCs w:val="28"/>
          </w:rPr>
          <w:tab/>
        </w:r>
        <w:r w:rsidRPr="00636F79">
          <w:rPr>
            <w:rFonts w:asciiTheme="minorBidi" w:hAnsiTheme="minorBidi" w:cstheme="minorBidi"/>
            <w:b/>
            <w:bCs/>
            <w:noProof/>
            <w:webHidden/>
            <w:sz w:val="28"/>
            <w:szCs w:val="28"/>
          </w:rPr>
          <w:fldChar w:fldCharType="begin"/>
        </w:r>
        <w:r w:rsidRPr="00636F79">
          <w:rPr>
            <w:rFonts w:asciiTheme="minorBidi" w:hAnsiTheme="minorBidi" w:cstheme="minorBidi"/>
            <w:b/>
            <w:bCs/>
            <w:noProof/>
            <w:webHidden/>
            <w:sz w:val="28"/>
            <w:szCs w:val="28"/>
          </w:rPr>
          <w:instrText xml:space="preserve"> PAGEREF _Toc110092195 \h </w:instrText>
        </w:r>
        <w:r w:rsidRPr="00636F79">
          <w:rPr>
            <w:rFonts w:asciiTheme="minorBidi" w:hAnsiTheme="minorBidi" w:cstheme="minorBidi"/>
            <w:b/>
            <w:bCs/>
            <w:noProof/>
            <w:webHidden/>
            <w:sz w:val="28"/>
            <w:szCs w:val="28"/>
          </w:rPr>
        </w:r>
        <w:r w:rsidRPr="00636F79">
          <w:rPr>
            <w:rFonts w:asciiTheme="minorBidi" w:hAnsiTheme="minorBidi" w:cstheme="minorBidi"/>
            <w:b/>
            <w:bCs/>
            <w:noProof/>
            <w:webHidden/>
            <w:sz w:val="28"/>
            <w:szCs w:val="28"/>
          </w:rPr>
          <w:fldChar w:fldCharType="separate"/>
        </w:r>
        <w:r w:rsidR="009D4E93">
          <w:rPr>
            <w:rFonts w:asciiTheme="minorBidi" w:hAnsiTheme="minorBidi" w:cstheme="minorBidi"/>
            <w:b/>
            <w:bCs/>
            <w:noProof/>
            <w:webHidden/>
            <w:sz w:val="28"/>
            <w:szCs w:val="28"/>
          </w:rPr>
          <w:t>78</w:t>
        </w:r>
        <w:r w:rsidRPr="00636F79">
          <w:rPr>
            <w:rFonts w:asciiTheme="minorBidi" w:hAnsiTheme="minorBidi" w:cstheme="minorBidi"/>
            <w:b/>
            <w:bCs/>
            <w:noProof/>
            <w:webHidden/>
            <w:sz w:val="28"/>
            <w:szCs w:val="28"/>
          </w:rPr>
          <w:fldChar w:fldCharType="end"/>
        </w:r>
      </w:hyperlink>
    </w:p>
    <w:p w14:paraId="3A65D3E4" w14:textId="1BBE2525" w:rsidR="00636F79" w:rsidRPr="00636F79" w:rsidRDefault="00636F79">
      <w:pPr>
        <w:pStyle w:val="TOC2"/>
        <w:tabs>
          <w:tab w:val="left" w:pos="1100"/>
          <w:tab w:val="right" w:leader="dot" w:pos="9350"/>
        </w:tabs>
        <w:rPr>
          <w:rFonts w:asciiTheme="minorBidi" w:eastAsiaTheme="minorEastAsia" w:hAnsiTheme="minorBidi" w:cstheme="minorBidi"/>
          <w:b/>
          <w:bCs/>
          <w:noProof/>
          <w:sz w:val="28"/>
          <w:szCs w:val="28"/>
          <w:lang w:val="en-IN" w:eastAsia="en-IN" w:bidi="ta-IN"/>
        </w:rPr>
      </w:pPr>
      <w:hyperlink w:anchor="_Toc110092196" w:history="1">
        <w:r w:rsidRPr="00636F79">
          <w:rPr>
            <w:rStyle w:val="Hyperlink"/>
            <w:rFonts w:asciiTheme="minorBidi" w:hAnsiTheme="minorBidi" w:cstheme="minorBidi"/>
            <w:b/>
            <w:bCs/>
            <w:noProof/>
            <w:sz w:val="28"/>
            <w:szCs w:val="28"/>
            <w:cs/>
          </w:rPr>
          <w:t>4.33</w:t>
        </w:r>
        <w:r w:rsidRPr="00636F79">
          <w:rPr>
            <w:rFonts w:asciiTheme="minorBidi" w:eastAsiaTheme="minorEastAsia" w:hAnsiTheme="minorBidi" w:cstheme="minorBidi"/>
            <w:b/>
            <w:bCs/>
            <w:noProof/>
            <w:sz w:val="28"/>
            <w:szCs w:val="28"/>
            <w:lang w:val="en-IN" w:eastAsia="en-IN" w:bidi="ta-IN"/>
          </w:rPr>
          <w:tab/>
        </w:r>
        <w:r w:rsidRPr="00636F79">
          <w:rPr>
            <w:rStyle w:val="Hyperlink"/>
            <w:rFonts w:asciiTheme="minorBidi" w:hAnsiTheme="minorBidi" w:cstheme="minorBidi"/>
            <w:b/>
            <w:bCs/>
            <w:noProof/>
            <w:sz w:val="28"/>
            <w:szCs w:val="28"/>
            <w:cs/>
          </w:rPr>
          <w:t>அனுவாகம்</w:t>
        </w:r>
        <w:r w:rsidRPr="00636F79">
          <w:rPr>
            <w:rStyle w:val="Hyperlink"/>
            <w:rFonts w:asciiTheme="minorBidi" w:hAnsiTheme="minorBidi" w:cstheme="minorBidi"/>
            <w:b/>
            <w:bCs/>
            <w:noProof/>
            <w:sz w:val="28"/>
            <w:szCs w:val="28"/>
          </w:rPr>
          <w:t xml:space="preserve"> 38 - </w:t>
        </w:r>
        <w:r w:rsidRPr="00636F79">
          <w:rPr>
            <w:rStyle w:val="Hyperlink"/>
            <w:rFonts w:asciiTheme="minorBidi" w:hAnsiTheme="minorBidi" w:cstheme="minorBidi"/>
            <w:b/>
            <w:bCs/>
            <w:noProof/>
            <w:sz w:val="28"/>
            <w:szCs w:val="28"/>
            <w:cs/>
          </w:rPr>
          <w:t>த்ரிஸுபர்ண மந்த்ரா:</w:t>
        </w:r>
        <w:r w:rsidRPr="00636F79">
          <w:rPr>
            <w:rFonts w:asciiTheme="minorBidi" w:hAnsiTheme="minorBidi" w:cstheme="minorBidi"/>
            <w:b/>
            <w:bCs/>
            <w:noProof/>
            <w:webHidden/>
            <w:sz w:val="28"/>
            <w:szCs w:val="28"/>
          </w:rPr>
          <w:tab/>
        </w:r>
        <w:r w:rsidRPr="00636F79">
          <w:rPr>
            <w:rFonts w:asciiTheme="minorBidi" w:hAnsiTheme="minorBidi" w:cstheme="minorBidi"/>
            <w:b/>
            <w:bCs/>
            <w:noProof/>
            <w:webHidden/>
            <w:sz w:val="28"/>
            <w:szCs w:val="28"/>
          </w:rPr>
          <w:fldChar w:fldCharType="begin"/>
        </w:r>
        <w:r w:rsidRPr="00636F79">
          <w:rPr>
            <w:rFonts w:asciiTheme="minorBidi" w:hAnsiTheme="minorBidi" w:cstheme="minorBidi"/>
            <w:b/>
            <w:bCs/>
            <w:noProof/>
            <w:webHidden/>
            <w:sz w:val="28"/>
            <w:szCs w:val="28"/>
          </w:rPr>
          <w:instrText xml:space="preserve"> PAGEREF _Toc110092196 \h </w:instrText>
        </w:r>
        <w:r w:rsidRPr="00636F79">
          <w:rPr>
            <w:rFonts w:asciiTheme="minorBidi" w:hAnsiTheme="minorBidi" w:cstheme="minorBidi"/>
            <w:b/>
            <w:bCs/>
            <w:noProof/>
            <w:webHidden/>
            <w:sz w:val="28"/>
            <w:szCs w:val="28"/>
          </w:rPr>
        </w:r>
        <w:r w:rsidRPr="00636F79">
          <w:rPr>
            <w:rFonts w:asciiTheme="minorBidi" w:hAnsiTheme="minorBidi" w:cstheme="minorBidi"/>
            <w:b/>
            <w:bCs/>
            <w:noProof/>
            <w:webHidden/>
            <w:sz w:val="28"/>
            <w:szCs w:val="28"/>
          </w:rPr>
          <w:fldChar w:fldCharType="separate"/>
        </w:r>
        <w:r w:rsidR="009D4E93">
          <w:rPr>
            <w:rFonts w:asciiTheme="minorBidi" w:hAnsiTheme="minorBidi" w:cstheme="minorBidi"/>
            <w:b/>
            <w:bCs/>
            <w:noProof/>
            <w:webHidden/>
            <w:sz w:val="28"/>
            <w:szCs w:val="28"/>
          </w:rPr>
          <w:t>79</w:t>
        </w:r>
        <w:r w:rsidRPr="00636F79">
          <w:rPr>
            <w:rFonts w:asciiTheme="minorBidi" w:hAnsiTheme="minorBidi" w:cstheme="minorBidi"/>
            <w:b/>
            <w:bCs/>
            <w:noProof/>
            <w:webHidden/>
            <w:sz w:val="28"/>
            <w:szCs w:val="28"/>
          </w:rPr>
          <w:fldChar w:fldCharType="end"/>
        </w:r>
      </w:hyperlink>
    </w:p>
    <w:p w14:paraId="6F7EA1D9" w14:textId="6F6EE4B0" w:rsidR="00636F79" w:rsidRPr="00636F79" w:rsidRDefault="00636F79">
      <w:pPr>
        <w:pStyle w:val="TOC2"/>
        <w:tabs>
          <w:tab w:val="left" w:pos="1100"/>
          <w:tab w:val="right" w:leader="dot" w:pos="9350"/>
        </w:tabs>
        <w:rPr>
          <w:rFonts w:asciiTheme="minorBidi" w:eastAsiaTheme="minorEastAsia" w:hAnsiTheme="minorBidi" w:cstheme="minorBidi"/>
          <w:b/>
          <w:bCs/>
          <w:noProof/>
          <w:sz w:val="28"/>
          <w:szCs w:val="28"/>
          <w:lang w:val="en-IN" w:eastAsia="en-IN" w:bidi="ta-IN"/>
        </w:rPr>
      </w:pPr>
      <w:hyperlink w:anchor="_Toc110092197" w:history="1">
        <w:r w:rsidRPr="00636F79">
          <w:rPr>
            <w:rStyle w:val="Hyperlink"/>
            <w:rFonts w:asciiTheme="minorBidi" w:hAnsiTheme="minorBidi" w:cstheme="minorBidi"/>
            <w:b/>
            <w:bCs/>
            <w:noProof/>
            <w:sz w:val="28"/>
            <w:szCs w:val="28"/>
            <w:cs/>
          </w:rPr>
          <w:t>4.34</w:t>
        </w:r>
        <w:r w:rsidRPr="00636F79">
          <w:rPr>
            <w:rFonts w:asciiTheme="minorBidi" w:eastAsiaTheme="minorEastAsia" w:hAnsiTheme="minorBidi" w:cstheme="minorBidi"/>
            <w:b/>
            <w:bCs/>
            <w:noProof/>
            <w:sz w:val="28"/>
            <w:szCs w:val="28"/>
            <w:lang w:val="en-IN" w:eastAsia="en-IN" w:bidi="ta-IN"/>
          </w:rPr>
          <w:tab/>
        </w:r>
        <w:r w:rsidRPr="00636F79">
          <w:rPr>
            <w:rStyle w:val="Hyperlink"/>
            <w:rFonts w:asciiTheme="minorBidi" w:hAnsiTheme="minorBidi" w:cstheme="minorBidi"/>
            <w:b/>
            <w:bCs/>
            <w:noProof/>
            <w:sz w:val="28"/>
            <w:szCs w:val="28"/>
            <w:cs/>
          </w:rPr>
          <w:t>அனுவாகம்</w:t>
        </w:r>
        <w:r w:rsidRPr="00636F79">
          <w:rPr>
            <w:rStyle w:val="Hyperlink"/>
            <w:rFonts w:asciiTheme="minorBidi" w:hAnsiTheme="minorBidi" w:cstheme="minorBidi"/>
            <w:b/>
            <w:bCs/>
            <w:noProof/>
            <w:sz w:val="28"/>
            <w:szCs w:val="28"/>
          </w:rPr>
          <w:t xml:space="preserve"> 41 - </w:t>
        </w:r>
        <w:r w:rsidRPr="00636F79">
          <w:rPr>
            <w:rStyle w:val="Hyperlink"/>
            <w:rFonts w:asciiTheme="minorBidi" w:hAnsiTheme="minorBidi" w:cstheme="minorBidi"/>
            <w:b/>
            <w:bCs/>
            <w:noProof/>
            <w:sz w:val="28"/>
            <w:szCs w:val="28"/>
            <w:cs/>
          </w:rPr>
          <w:t>மேதா</w:t>
        </w:r>
        <w:r w:rsidRPr="00636F79">
          <w:rPr>
            <w:rStyle w:val="Hyperlink"/>
            <w:rFonts w:asciiTheme="minorBidi" w:hAnsiTheme="minorBidi" w:cstheme="minorBidi"/>
            <w:b/>
            <w:bCs/>
            <w:noProof/>
            <w:position w:val="-12"/>
            <w:sz w:val="28"/>
            <w:szCs w:val="28"/>
            <w:cs/>
          </w:rPr>
          <w:t>4</w:t>
        </w:r>
        <w:r w:rsidRPr="00636F79">
          <w:rPr>
            <w:rStyle w:val="Hyperlink"/>
            <w:rFonts w:asciiTheme="minorBidi" w:hAnsiTheme="minorBidi" w:cstheme="minorBidi"/>
            <w:b/>
            <w:bCs/>
            <w:noProof/>
            <w:sz w:val="28"/>
            <w:szCs w:val="28"/>
            <w:cs/>
          </w:rPr>
          <w:t xml:space="preserve"> ஸூக்தம்</w:t>
        </w:r>
        <w:r w:rsidRPr="00636F79">
          <w:rPr>
            <w:rFonts w:asciiTheme="minorBidi" w:hAnsiTheme="minorBidi" w:cstheme="minorBidi"/>
            <w:b/>
            <w:bCs/>
            <w:noProof/>
            <w:webHidden/>
            <w:sz w:val="28"/>
            <w:szCs w:val="28"/>
          </w:rPr>
          <w:tab/>
        </w:r>
        <w:r w:rsidRPr="00636F79">
          <w:rPr>
            <w:rFonts w:asciiTheme="minorBidi" w:hAnsiTheme="minorBidi" w:cstheme="minorBidi"/>
            <w:b/>
            <w:bCs/>
            <w:noProof/>
            <w:webHidden/>
            <w:sz w:val="28"/>
            <w:szCs w:val="28"/>
          </w:rPr>
          <w:fldChar w:fldCharType="begin"/>
        </w:r>
        <w:r w:rsidRPr="00636F79">
          <w:rPr>
            <w:rFonts w:asciiTheme="minorBidi" w:hAnsiTheme="minorBidi" w:cstheme="minorBidi"/>
            <w:b/>
            <w:bCs/>
            <w:noProof/>
            <w:webHidden/>
            <w:sz w:val="28"/>
            <w:szCs w:val="28"/>
          </w:rPr>
          <w:instrText xml:space="preserve"> PAGEREF _Toc110092197 \h </w:instrText>
        </w:r>
        <w:r w:rsidRPr="00636F79">
          <w:rPr>
            <w:rFonts w:asciiTheme="minorBidi" w:hAnsiTheme="minorBidi" w:cstheme="minorBidi"/>
            <w:b/>
            <w:bCs/>
            <w:noProof/>
            <w:webHidden/>
            <w:sz w:val="28"/>
            <w:szCs w:val="28"/>
          </w:rPr>
        </w:r>
        <w:r w:rsidRPr="00636F79">
          <w:rPr>
            <w:rFonts w:asciiTheme="minorBidi" w:hAnsiTheme="minorBidi" w:cstheme="minorBidi"/>
            <w:b/>
            <w:bCs/>
            <w:noProof/>
            <w:webHidden/>
            <w:sz w:val="28"/>
            <w:szCs w:val="28"/>
          </w:rPr>
          <w:fldChar w:fldCharType="separate"/>
        </w:r>
        <w:r w:rsidR="009D4E93">
          <w:rPr>
            <w:rFonts w:asciiTheme="minorBidi" w:hAnsiTheme="minorBidi" w:cstheme="minorBidi"/>
            <w:b/>
            <w:bCs/>
            <w:noProof/>
            <w:webHidden/>
            <w:sz w:val="28"/>
            <w:szCs w:val="28"/>
          </w:rPr>
          <w:t>81</w:t>
        </w:r>
        <w:r w:rsidRPr="00636F79">
          <w:rPr>
            <w:rFonts w:asciiTheme="minorBidi" w:hAnsiTheme="minorBidi" w:cstheme="minorBidi"/>
            <w:b/>
            <w:bCs/>
            <w:noProof/>
            <w:webHidden/>
            <w:sz w:val="28"/>
            <w:szCs w:val="28"/>
          </w:rPr>
          <w:fldChar w:fldCharType="end"/>
        </w:r>
      </w:hyperlink>
    </w:p>
    <w:p w14:paraId="681401BC" w14:textId="49165A0C" w:rsidR="00636F79" w:rsidRPr="00636F79" w:rsidRDefault="00636F79">
      <w:pPr>
        <w:pStyle w:val="TOC2"/>
        <w:tabs>
          <w:tab w:val="left" w:pos="1100"/>
          <w:tab w:val="right" w:leader="dot" w:pos="9350"/>
        </w:tabs>
        <w:rPr>
          <w:rFonts w:asciiTheme="minorBidi" w:eastAsiaTheme="minorEastAsia" w:hAnsiTheme="minorBidi" w:cstheme="minorBidi"/>
          <w:b/>
          <w:bCs/>
          <w:noProof/>
          <w:sz w:val="28"/>
          <w:szCs w:val="28"/>
          <w:lang w:val="en-IN" w:eastAsia="en-IN" w:bidi="ta-IN"/>
        </w:rPr>
      </w:pPr>
      <w:hyperlink w:anchor="_Toc110092198" w:history="1">
        <w:r w:rsidRPr="00636F79">
          <w:rPr>
            <w:rStyle w:val="Hyperlink"/>
            <w:rFonts w:asciiTheme="minorBidi" w:hAnsiTheme="minorBidi" w:cstheme="minorBidi"/>
            <w:b/>
            <w:bCs/>
            <w:noProof/>
            <w:sz w:val="28"/>
            <w:szCs w:val="28"/>
          </w:rPr>
          <w:t>4.35</w:t>
        </w:r>
        <w:r w:rsidRPr="00636F79">
          <w:rPr>
            <w:rFonts w:asciiTheme="minorBidi" w:eastAsiaTheme="minorEastAsia" w:hAnsiTheme="minorBidi" w:cstheme="minorBidi"/>
            <w:b/>
            <w:bCs/>
            <w:noProof/>
            <w:sz w:val="28"/>
            <w:szCs w:val="28"/>
            <w:lang w:val="en-IN" w:eastAsia="en-IN" w:bidi="ta-IN"/>
          </w:rPr>
          <w:tab/>
        </w:r>
        <w:r w:rsidRPr="00636F79">
          <w:rPr>
            <w:rStyle w:val="Hyperlink"/>
            <w:rFonts w:asciiTheme="minorBidi" w:hAnsiTheme="minorBidi" w:cstheme="minorBidi"/>
            <w:b/>
            <w:bCs/>
            <w:noProof/>
            <w:sz w:val="28"/>
            <w:szCs w:val="28"/>
            <w:cs/>
          </w:rPr>
          <w:t>அனுவாகம்</w:t>
        </w:r>
        <w:r w:rsidRPr="00636F79">
          <w:rPr>
            <w:rStyle w:val="Hyperlink"/>
            <w:rFonts w:asciiTheme="minorBidi" w:hAnsiTheme="minorBidi" w:cstheme="minorBidi"/>
            <w:b/>
            <w:bCs/>
            <w:noProof/>
            <w:sz w:val="28"/>
            <w:szCs w:val="28"/>
          </w:rPr>
          <w:t xml:space="preserve"> 45 - </w:t>
        </w:r>
        <w:r w:rsidRPr="00636F79">
          <w:rPr>
            <w:rStyle w:val="Hyperlink"/>
            <w:rFonts w:asciiTheme="minorBidi" w:hAnsiTheme="minorBidi" w:cstheme="minorBidi"/>
            <w:b/>
            <w:bCs/>
            <w:noProof/>
            <w:sz w:val="28"/>
            <w:szCs w:val="28"/>
            <w:cs/>
          </w:rPr>
          <w:t>ம்</w:t>
        </w:r>
        <w:r w:rsidRPr="00636F79">
          <w:rPr>
            <w:rStyle w:val="Hyperlink"/>
            <w:rFonts w:asciiTheme="minorBidi" w:hAnsiTheme="minorBidi" w:cstheme="minorBidi"/>
            <w:b/>
            <w:bCs/>
            <w:i/>
            <w:iCs/>
            <w:noProof/>
            <w:sz w:val="28"/>
            <w:szCs w:val="28"/>
            <w:cs/>
          </w:rPr>
          <w:t>ரு</w:t>
        </w:r>
        <w:r w:rsidRPr="00636F79">
          <w:rPr>
            <w:rStyle w:val="Hyperlink"/>
            <w:rFonts w:asciiTheme="minorBidi" w:hAnsiTheme="minorBidi" w:cstheme="minorBidi"/>
            <w:b/>
            <w:bCs/>
            <w:noProof/>
            <w:sz w:val="28"/>
            <w:szCs w:val="28"/>
            <w:cs/>
          </w:rPr>
          <w:t>த்யு நிவாரண மந்த்ரா:</w:t>
        </w:r>
        <w:r w:rsidRPr="00636F79">
          <w:rPr>
            <w:rFonts w:asciiTheme="minorBidi" w:hAnsiTheme="minorBidi" w:cstheme="minorBidi"/>
            <w:b/>
            <w:bCs/>
            <w:noProof/>
            <w:webHidden/>
            <w:sz w:val="28"/>
            <w:szCs w:val="28"/>
          </w:rPr>
          <w:tab/>
        </w:r>
        <w:r w:rsidRPr="00636F79">
          <w:rPr>
            <w:rFonts w:asciiTheme="minorBidi" w:hAnsiTheme="minorBidi" w:cstheme="minorBidi"/>
            <w:b/>
            <w:bCs/>
            <w:noProof/>
            <w:webHidden/>
            <w:sz w:val="28"/>
            <w:szCs w:val="28"/>
          </w:rPr>
          <w:fldChar w:fldCharType="begin"/>
        </w:r>
        <w:r w:rsidRPr="00636F79">
          <w:rPr>
            <w:rFonts w:asciiTheme="minorBidi" w:hAnsiTheme="minorBidi" w:cstheme="minorBidi"/>
            <w:b/>
            <w:bCs/>
            <w:noProof/>
            <w:webHidden/>
            <w:sz w:val="28"/>
            <w:szCs w:val="28"/>
          </w:rPr>
          <w:instrText xml:space="preserve"> PAGEREF _Toc110092198 \h </w:instrText>
        </w:r>
        <w:r w:rsidRPr="00636F79">
          <w:rPr>
            <w:rFonts w:asciiTheme="minorBidi" w:hAnsiTheme="minorBidi" w:cstheme="minorBidi"/>
            <w:b/>
            <w:bCs/>
            <w:noProof/>
            <w:webHidden/>
            <w:sz w:val="28"/>
            <w:szCs w:val="28"/>
          </w:rPr>
        </w:r>
        <w:r w:rsidRPr="00636F79">
          <w:rPr>
            <w:rFonts w:asciiTheme="minorBidi" w:hAnsiTheme="minorBidi" w:cstheme="minorBidi"/>
            <w:b/>
            <w:bCs/>
            <w:noProof/>
            <w:webHidden/>
            <w:sz w:val="28"/>
            <w:szCs w:val="28"/>
          </w:rPr>
          <w:fldChar w:fldCharType="separate"/>
        </w:r>
        <w:r w:rsidR="009D4E93">
          <w:rPr>
            <w:rFonts w:asciiTheme="minorBidi" w:hAnsiTheme="minorBidi" w:cstheme="minorBidi"/>
            <w:b/>
            <w:bCs/>
            <w:noProof/>
            <w:webHidden/>
            <w:sz w:val="28"/>
            <w:szCs w:val="28"/>
          </w:rPr>
          <w:t>83</w:t>
        </w:r>
        <w:r w:rsidRPr="00636F79">
          <w:rPr>
            <w:rFonts w:asciiTheme="minorBidi" w:hAnsiTheme="minorBidi" w:cstheme="minorBidi"/>
            <w:b/>
            <w:bCs/>
            <w:noProof/>
            <w:webHidden/>
            <w:sz w:val="28"/>
            <w:szCs w:val="28"/>
          </w:rPr>
          <w:fldChar w:fldCharType="end"/>
        </w:r>
      </w:hyperlink>
    </w:p>
    <w:p w14:paraId="62936588" w14:textId="280EAB6A" w:rsidR="00636F79" w:rsidRPr="00636F79" w:rsidRDefault="00636F79">
      <w:pPr>
        <w:pStyle w:val="TOC2"/>
        <w:tabs>
          <w:tab w:val="left" w:pos="1100"/>
          <w:tab w:val="right" w:leader="dot" w:pos="9350"/>
        </w:tabs>
        <w:rPr>
          <w:rFonts w:asciiTheme="minorBidi" w:eastAsiaTheme="minorEastAsia" w:hAnsiTheme="minorBidi" w:cstheme="minorBidi"/>
          <w:b/>
          <w:bCs/>
          <w:noProof/>
          <w:sz w:val="28"/>
          <w:szCs w:val="28"/>
          <w:lang w:val="en-IN" w:eastAsia="en-IN" w:bidi="ta-IN"/>
        </w:rPr>
      </w:pPr>
      <w:hyperlink w:anchor="_Toc110092199" w:history="1">
        <w:r w:rsidRPr="00636F79">
          <w:rPr>
            <w:rStyle w:val="Hyperlink"/>
            <w:rFonts w:asciiTheme="minorBidi" w:hAnsiTheme="minorBidi" w:cstheme="minorBidi"/>
            <w:b/>
            <w:bCs/>
            <w:noProof/>
            <w:sz w:val="28"/>
            <w:szCs w:val="28"/>
            <w:cs/>
          </w:rPr>
          <w:t>4.36</w:t>
        </w:r>
        <w:r w:rsidRPr="00636F79">
          <w:rPr>
            <w:rFonts w:asciiTheme="minorBidi" w:eastAsiaTheme="minorEastAsia" w:hAnsiTheme="minorBidi" w:cstheme="minorBidi"/>
            <w:b/>
            <w:bCs/>
            <w:noProof/>
            <w:sz w:val="28"/>
            <w:szCs w:val="28"/>
            <w:lang w:val="en-IN" w:eastAsia="en-IN" w:bidi="ta-IN"/>
          </w:rPr>
          <w:tab/>
        </w:r>
        <w:r w:rsidRPr="00636F79">
          <w:rPr>
            <w:rStyle w:val="Hyperlink"/>
            <w:rFonts w:asciiTheme="minorBidi" w:hAnsiTheme="minorBidi" w:cstheme="minorBidi"/>
            <w:b/>
            <w:bCs/>
            <w:noProof/>
            <w:sz w:val="28"/>
            <w:szCs w:val="28"/>
            <w:cs/>
          </w:rPr>
          <w:t>அனுவாகம்</w:t>
        </w:r>
        <w:r w:rsidRPr="00636F79">
          <w:rPr>
            <w:rStyle w:val="Hyperlink"/>
            <w:rFonts w:asciiTheme="minorBidi" w:hAnsiTheme="minorBidi" w:cstheme="minorBidi"/>
            <w:b/>
            <w:bCs/>
            <w:noProof/>
            <w:sz w:val="28"/>
            <w:szCs w:val="28"/>
          </w:rPr>
          <w:t xml:space="preserve"> 54 - </w:t>
        </w:r>
        <w:r w:rsidRPr="00636F79">
          <w:rPr>
            <w:rStyle w:val="Hyperlink"/>
            <w:rFonts w:asciiTheme="minorBidi" w:hAnsiTheme="minorBidi" w:cstheme="minorBidi"/>
            <w:b/>
            <w:bCs/>
            <w:noProof/>
            <w:sz w:val="28"/>
            <w:szCs w:val="28"/>
            <w:cs/>
          </w:rPr>
          <w:t>ப்ரஜாபதி</w:t>
        </w:r>
        <w:r w:rsidRPr="00636F79">
          <w:rPr>
            <w:rStyle w:val="Hyperlink"/>
            <w:rFonts w:asciiTheme="minorBidi" w:hAnsiTheme="minorBidi" w:cstheme="minorBidi"/>
            <w:b/>
            <w:bCs/>
            <w:noProof/>
            <w:sz w:val="28"/>
            <w:szCs w:val="28"/>
          </w:rPr>
          <w:t>-</w:t>
        </w:r>
        <w:r w:rsidRPr="00636F79">
          <w:rPr>
            <w:rStyle w:val="Hyperlink"/>
            <w:rFonts w:asciiTheme="minorBidi" w:hAnsiTheme="minorBidi" w:cstheme="minorBidi"/>
            <w:b/>
            <w:bCs/>
            <w:noProof/>
            <w:sz w:val="28"/>
            <w:szCs w:val="28"/>
            <w:cs/>
          </w:rPr>
          <w:t>ப்ரார்த்த</w:t>
        </w:r>
        <w:r w:rsidRPr="00636F79">
          <w:rPr>
            <w:rStyle w:val="Hyperlink"/>
            <w:rFonts w:asciiTheme="minorBidi" w:hAnsiTheme="minorBidi" w:cstheme="minorBidi"/>
            <w:b/>
            <w:bCs/>
            <w:noProof/>
            <w:position w:val="-12"/>
            <w:sz w:val="28"/>
            <w:szCs w:val="28"/>
            <w:cs/>
          </w:rPr>
          <w:t>2</w:t>
        </w:r>
        <w:r w:rsidRPr="00636F79">
          <w:rPr>
            <w:rStyle w:val="Hyperlink"/>
            <w:rFonts w:asciiTheme="minorBidi" w:hAnsiTheme="minorBidi" w:cstheme="minorBidi"/>
            <w:b/>
            <w:bCs/>
            <w:noProof/>
            <w:sz w:val="28"/>
            <w:szCs w:val="28"/>
            <w:cs/>
          </w:rPr>
          <w:t>னா மந்த்ர:</w:t>
        </w:r>
        <w:r w:rsidRPr="00636F79">
          <w:rPr>
            <w:rFonts w:asciiTheme="minorBidi" w:hAnsiTheme="minorBidi" w:cstheme="minorBidi"/>
            <w:b/>
            <w:bCs/>
            <w:noProof/>
            <w:webHidden/>
            <w:sz w:val="28"/>
            <w:szCs w:val="28"/>
          </w:rPr>
          <w:tab/>
        </w:r>
        <w:r w:rsidRPr="00636F79">
          <w:rPr>
            <w:rFonts w:asciiTheme="minorBidi" w:hAnsiTheme="minorBidi" w:cstheme="minorBidi"/>
            <w:b/>
            <w:bCs/>
            <w:noProof/>
            <w:webHidden/>
            <w:sz w:val="28"/>
            <w:szCs w:val="28"/>
          </w:rPr>
          <w:fldChar w:fldCharType="begin"/>
        </w:r>
        <w:r w:rsidRPr="00636F79">
          <w:rPr>
            <w:rFonts w:asciiTheme="minorBidi" w:hAnsiTheme="minorBidi" w:cstheme="minorBidi"/>
            <w:b/>
            <w:bCs/>
            <w:noProof/>
            <w:webHidden/>
            <w:sz w:val="28"/>
            <w:szCs w:val="28"/>
          </w:rPr>
          <w:instrText xml:space="preserve"> PAGEREF _Toc110092199 \h </w:instrText>
        </w:r>
        <w:r w:rsidRPr="00636F79">
          <w:rPr>
            <w:rFonts w:asciiTheme="minorBidi" w:hAnsiTheme="minorBidi" w:cstheme="minorBidi"/>
            <w:b/>
            <w:bCs/>
            <w:noProof/>
            <w:webHidden/>
            <w:sz w:val="28"/>
            <w:szCs w:val="28"/>
          </w:rPr>
        </w:r>
        <w:r w:rsidRPr="00636F79">
          <w:rPr>
            <w:rFonts w:asciiTheme="minorBidi" w:hAnsiTheme="minorBidi" w:cstheme="minorBidi"/>
            <w:b/>
            <w:bCs/>
            <w:noProof/>
            <w:webHidden/>
            <w:sz w:val="28"/>
            <w:szCs w:val="28"/>
          </w:rPr>
          <w:fldChar w:fldCharType="separate"/>
        </w:r>
        <w:r w:rsidR="009D4E93">
          <w:rPr>
            <w:rFonts w:asciiTheme="minorBidi" w:hAnsiTheme="minorBidi" w:cstheme="minorBidi"/>
            <w:b/>
            <w:bCs/>
            <w:noProof/>
            <w:webHidden/>
            <w:sz w:val="28"/>
            <w:szCs w:val="28"/>
          </w:rPr>
          <w:t>85</w:t>
        </w:r>
        <w:r w:rsidRPr="00636F79">
          <w:rPr>
            <w:rFonts w:asciiTheme="minorBidi" w:hAnsiTheme="minorBidi" w:cstheme="minorBidi"/>
            <w:b/>
            <w:bCs/>
            <w:noProof/>
            <w:webHidden/>
            <w:sz w:val="28"/>
            <w:szCs w:val="28"/>
          </w:rPr>
          <w:fldChar w:fldCharType="end"/>
        </w:r>
      </w:hyperlink>
    </w:p>
    <w:p w14:paraId="4BAB033F" w14:textId="0FFFF304" w:rsidR="00636F79" w:rsidRPr="00636F79" w:rsidRDefault="00636F79">
      <w:pPr>
        <w:pStyle w:val="TOC2"/>
        <w:tabs>
          <w:tab w:val="left" w:pos="1100"/>
          <w:tab w:val="right" w:leader="dot" w:pos="9350"/>
        </w:tabs>
        <w:rPr>
          <w:rFonts w:asciiTheme="minorBidi" w:eastAsiaTheme="minorEastAsia" w:hAnsiTheme="minorBidi" w:cstheme="minorBidi"/>
          <w:b/>
          <w:bCs/>
          <w:noProof/>
          <w:sz w:val="28"/>
          <w:szCs w:val="28"/>
          <w:lang w:val="en-IN" w:eastAsia="en-IN" w:bidi="ta-IN"/>
        </w:rPr>
      </w:pPr>
      <w:hyperlink w:anchor="_Toc110092200" w:history="1">
        <w:r w:rsidRPr="00636F79">
          <w:rPr>
            <w:rStyle w:val="Hyperlink"/>
            <w:rFonts w:asciiTheme="minorBidi" w:hAnsiTheme="minorBidi" w:cstheme="minorBidi"/>
            <w:b/>
            <w:bCs/>
            <w:noProof/>
            <w:sz w:val="28"/>
            <w:szCs w:val="28"/>
          </w:rPr>
          <w:t>4.37</w:t>
        </w:r>
        <w:r w:rsidRPr="00636F79">
          <w:rPr>
            <w:rFonts w:asciiTheme="minorBidi" w:eastAsiaTheme="minorEastAsia" w:hAnsiTheme="minorBidi" w:cstheme="minorBidi"/>
            <w:b/>
            <w:bCs/>
            <w:noProof/>
            <w:sz w:val="28"/>
            <w:szCs w:val="28"/>
            <w:lang w:val="en-IN" w:eastAsia="en-IN" w:bidi="ta-IN"/>
          </w:rPr>
          <w:tab/>
        </w:r>
        <w:r w:rsidRPr="00636F79">
          <w:rPr>
            <w:rStyle w:val="Hyperlink"/>
            <w:rFonts w:asciiTheme="minorBidi" w:hAnsiTheme="minorBidi" w:cstheme="minorBidi"/>
            <w:b/>
            <w:bCs/>
            <w:noProof/>
            <w:sz w:val="28"/>
            <w:szCs w:val="28"/>
            <w:cs/>
          </w:rPr>
          <w:t>அனுவாகம்</w:t>
        </w:r>
        <w:r w:rsidRPr="00636F79">
          <w:rPr>
            <w:rStyle w:val="Hyperlink"/>
            <w:rFonts w:asciiTheme="minorBidi" w:hAnsiTheme="minorBidi" w:cstheme="minorBidi"/>
            <w:b/>
            <w:bCs/>
            <w:noProof/>
            <w:sz w:val="28"/>
            <w:szCs w:val="28"/>
          </w:rPr>
          <w:t xml:space="preserve"> 55 - </w:t>
        </w:r>
        <w:r w:rsidRPr="00636F79">
          <w:rPr>
            <w:rStyle w:val="Hyperlink"/>
            <w:rFonts w:asciiTheme="minorBidi" w:hAnsiTheme="minorBidi" w:cstheme="minorBidi"/>
            <w:b/>
            <w:bCs/>
            <w:noProof/>
            <w:sz w:val="28"/>
            <w:szCs w:val="28"/>
            <w:cs/>
          </w:rPr>
          <w:t>இந்த்</w:t>
        </w:r>
        <w:r w:rsidRPr="00636F79">
          <w:rPr>
            <w:rStyle w:val="Hyperlink"/>
            <w:rFonts w:asciiTheme="minorBidi" w:hAnsiTheme="minorBidi" w:cstheme="minorBidi"/>
            <w:b/>
            <w:bCs/>
            <w:noProof/>
            <w:position w:val="-12"/>
            <w:sz w:val="28"/>
            <w:szCs w:val="28"/>
            <w:cs/>
          </w:rPr>
          <w:t>3</w:t>
        </w:r>
        <w:r w:rsidRPr="00636F79">
          <w:rPr>
            <w:rStyle w:val="Hyperlink"/>
            <w:rFonts w:asciiTheme="minorBidi" w:hAnsiTheme="minorBidi" w:cstheme="minorBidi"/>
            <w:b/>
            <w:bCs/>
            <w:noProof/>
            <w:sz w:val="28"/>
            <w:szCs w:val="28"/>
            <w:cs/>
          </w:rPr>
          <w:t>ர ப்ரார்த்த</w:t>
        </w:r>
        <w:r w:rsidRPr="00636F79">
          <w:rPr>
            <w:rStyle w:val="Hyperlink"/>
            <w:rFonts w:asciiTheme="minorBidi" w:hAnsiTheme="minorBidi" w:cstheme="minorBidi"/>
            <w:b/>
            <w:bCs/>
            <w:noProof/>
            <w:position w:val="-12"/>
            <w:sz w:val="28"/>
            <w:szCs w:val="28"/>
            <w:cs/>
          </w:rPr>
          <w:t>2</w:t>
        </w:r>
        <w:r w:rsidRPr="00636F79">
          <w:rPr>
            <w:rStyle w:val="Hyperlink"/>
            <w:rFonts w:asciiTheme="minorBidi" w:hAnsiTheme="minorBidi" w:cstheme="minorBidi"/>
            <w:b/>
            <w:bCs/>
            <w:noProof/>
            <w:sz w:val="28"/>
            <w:szCs w:val="28"/>
            <w:cs/>
          </w:rPr>
          <w:t>னா மந்த்ர:</w:t>
        </w:r>
        <w:r w:rsidRPr="00636F79">
          <w:rPr>
            <w:rFonts w:asciiTheme="minorBidi" w:hAnsiTheme="minorBidi" w:cstheme="minorBidi"/>
            <w:b/>
            <w:bCs/>
            <w:noProof/>
            <w:webHidden/>
            <w:sz w:val="28"/>
            <w:szCs w:val="28"/>
          </w:rPr>
          <w:tab/>
        </w:r>
        <w:r w:rsidRPr="00636F79">
          <w:rPr>
            <w:rFonts w:asciiTheme="minorBidi" w:hAnsiTheme="minorBidi" w:cstheme="minorBidi"/>
            <w:b/>
            <w:bCs/>
            <w:noProof/>
            <w:webHidden/>
            <w:sz w:val="28"/>
            <w:szCs w:val="28"/>
          </w:rPr>
          <w:fldChar w:fldCharType="begin"/>
        </w:r>
        <w:r w:rsidRPr="00636F79">
          <w:rPr>
            <w:rFonts w:asciiTheme="minorBidi" w:hAnsiTheme="minorBidi" w:cstheme="minorBidi"/>
            <w:b/>
            <w:bCs/>
            <w:noProof/>
            <w:webHidden/>
            <w:sz w:val="28"/>
            <w:szCs w:val="28"/>
          </w:rPr>
          <w:instrText xml:space="preserve"> PAGEREF _Toc110092200 \h </w:instrText>
        </w:r>
        <w:r w:rsidRPr="00636F79">
          <w:rPr>
            <w:rFonts w:asciiTheme="minorBidi" w:hAnsiTheme="minorBidi" w:cstheme="minorBidi"/>
            <w:b/>
            <w:bCs/>
            <w:noProof/>
            <w:webHidden/>
            <w:sz w:val="28"/>
            <w:szCs w:val="28"/>
          </w:rPr>
        </w:r>
        <w:r w:rsidRPr="00636F79">
          <w:rPr>
            <w:rFonts w:asciiTheme="minorBidi" w:hAnsiTheme="minorBidi" w:cstheme="minorBidi"/>
            <w:b/>
            <w:bCs/>
            <w:noProof/>
            <w:webHidden/>
            <w:sz w:val="28"/>
            <w:szCs w:val="28"/>
          </w:rPr>
          <w:fldChar w:fldCharType="separate"/>
        </w:r>
        <w:r w:rsidR="009D4E93">
          <w:rPr>
            <w:rFonts w:asciiTheme="minorBidi" w:hAnsiTheme="minorBidi" w:cstheme="minorBidi"/>
            <w:b/>
            <w:bCs/>
            <w:noProof/>
            <w:webHidden/>
            <w:sz w:val="28"/>
            <w:szCs w:val="28"/>
          </w:rPr>
          <w:t>85</w:t>
        </w:r>
        <w:r w:rsidRPr="00636F79">
          <w:rPr>
            <w:rFonts w:asciiTheme="minorBidi" w:hAnsiTheme="minorBidi" w:cstheme="minorBidi"/>
            <w:b/>
            <w:bCs/>
            <w:noProof/>
            <w:webHidden/>
            <w:sz w:val="28"/>
            <w:szCs w:val="28"/>
          </w:rPr>
          <w:fldChar w:fldCharType="end"/>
        </w:r>
      </w:hyperlink>
    </w:p>
    <w:p w14:paraId="7AA876DA" w14:textId="3AB2AE41" w:rsidR="00636F79" w:rsidRPr="00636F79" w:rsidRDefault="00636F79">
      <w:pPr>
        <w:pStyle w:val="TOC2"/>
        <w:tabs>
          <w:tab w:val="left" w:pos="1100"/>
          <w:tab w:val="right" w:leader="dot" w:pos="9350"/>
        </w:tabs>
        <w:rPr>
          <w:rFonts w:asciiTheme="minorBidi" w:eastAsiaTheme="minorEastAsia" w:hAnsiTheme="minorBidi" w:cstheme="minorBidi"/>
          <w:b/>
          <w:bCs/>
          <w:noProof/>
          <w:sz w:val="28"/>
          <w:szCs w:val="28"/>
          <w:lang w:val="en-IN" w:eastAsia="en-IN" w:bidi="ta-IN"/>
        </w:rPr>
      </w:pPr>
      <w:hyperlink w:anchor="_Toc110092201" w:history="1">
        <w:r w:rsidRPr="00636F79">
          <w:rPr>
            <w:rStyle w:val="Hyperlink"/>
            <w:rFonts w:asciiTheme="minorBidi" w:hAnsiTheme="minorBidi" w:cstheme="minorBidi"/>
            <w:b/>
            <w:bCs/>
            <w:noProof/>
            <w:sz w:val="28"/>
            <w:szCs w:val="28"/>
          </w:rPr>
          <w:t>4.38</w:t>
        </w:r>
        <w:r w:rsidRPr="00636F79">
          <w:rPr>
            <w:rFonts w:asciiTheme="minorBidi" w:eastAsiaTheme="minorEastAsia" w:hAnsiTheme="minorBidi" w:cstheme="minorBidi"/>
            <w:b/>
            <w:bCs/>
            <w:noProof/>
            <w:sz w:val="28"/>
            <w:szCs w:val="28"/>
            <w:lang w:val="en-IN" w:eastAsia="en-IN" w:bidi="ta-IN"/>
          </w:rPr>
          <w:tab/>
        </w:r>
        <w:r w:rsidRPr="00636F79">
          <w:rPr>
            <w:rStyle w:val="Hyperlink"/>
            <w:rFonts w:asciiTheme="minorBidi" w:hAnsiTheme="minorBidi" w:cstheme="minorBidi"/>
            <w:b/>
            <w:bCs/>
            <w:noProof/>
            <w:sz w:val="28"/>
            <w:szCs w:val="28"/>
            <w:cs/>
          </w:rPr>
          <w:t>அனுவாகம்</w:t>
        </w:r>
        <w:r w:rsidRPr="00636F79">
          <w:rPr>
            <w:rStyle w:val="Hyperlink"/>
            <w:rFonts w:asciiTheme="minorBidi" w:hAnsiTheme="minorBidi" w:cstheme="minorBidi"/>
            <w:b/>
            <w:bCs/>
            <w:noProof/>
            <w:sz w:val="28"/>
            <w:szCs w:val="28"/>
          </w:rPr>
          <w:t xml:space="preserve"> 56 - </w:t>
        </w:r>
        <w:r w:rsidRPr="00636F79">
          <w:rPr>
            <w:rStyle w:val="Hyperlink"/>
            <w:rFonts w:asciiTheme="minorBidi" w:hAnsiTheme="minorBidi" w:cstheme="minorBidi"/>
            <w:b/>
            <w:bCs/>
            <w:noProof/>
            <w:sz w:val="28"/>
            <w:szCs w:val="28"/>
            <w:cs/>
          </w:rPr>
          <w:t>ம்</w:t>
        </w:r>
        <w:r w:rsidRPr="00636F79">
          <w:rPr>
            <w:rStyle w:val="Hyperlink"/>
            <w:rFonts w:asciiTheme="minorBidi" w:hAnsiTheme="minorBidi" w:cstheme="minorBidi"/>
            <w:b/>
            <w:bCs/>
            <w:i/>
            <w:iCs/>
            <w:noProof/>
            <w:sz w:val="28"/>
            <w:szCs w:val="28"/>
            <w:cs/>
          </w:rPr>
          <w:t>ரு</w:t>
        </w:r>
        <w:r w:rsidRPr="00636F79">
          <w:rPr>
            <w:rStyle w:val="Hyperlink"/>
            <w:rFonts w:asciiTheme="minorBidi" w:hAnsiTheme="minorBidi" w:cstheme="minorBidi"/>
            <w:b/>
            <w:bCs/>
            <w:noProof/>
            <w:sz w:val="28"/>
            <w:szCs w:val="28"/>
            <w:cs/>
          </w:rPr>
          <w:t>த்யுஞ்ஜய மந்த்ரா:</w:t>
        </w:r>
        <w:r w:rsidRPr="00636F79">
          <w:rPr>
            <w:rFonts w:asciiTheme="minorBidi" w:hAnsiTheme="minorBidi" w:cstheme="minorBidi"/>
            <w:b/>
            <w:bCs/>
            <w:noProof/>
            <w:webHidden/>
            <w:sz w:val="28"/>
            <w:szCs w:val="28"/>
          </w:rPr>
          <w:tab/>
        </w:r>
        <w:r w:rsidRPr="00636F79">
          <w:rPr>
            <w:rFonts w:asciiTheme="minorBidi" w:hAnsiTheme="minorBidi" w:cstheme="minorBidi"/>
            <w:b/>
            <w:bCs/>
            <w:noProof/>
            <w:webHidden/>
            <w:sz w:val="28"/>
            <w:szCs w:val="28"/>
          </w:rPr>
          <w:fldChar w:fldCharType="begin"/>
        </w:r>
        <w:r w:rsidRPr="00636F79">
          <w:rPr>
            <w:rFonts w:asciiTheme="minorBidi" w:hAnsiTheme="minorBidi" w:cstheme="minorBidi"/>
            <w:b/>
            <w:bCs/>
            <w:noProof/>
            <w:webHidden/>
            <w:sz w:val="28"/>
            <w:szCs w:val="28"/>
          </w:rPr>
          <w:instrText xml:space="preserve"> PAGEREF _Toc110092201 \h </w:instrText>
        </w:r>
        <w:r w:rsidRPr="00636F79">
          <w:rPr>
            <w:rFonts w:asciiTheme="minorBidi" w:hAnsiTheme="minorBidi" w:cstheme="minorBidi"/>
            <w:b/>
            <w:bCs/>
            <w:noProof/>
            <w:webHidden/>
            <w:sz w:val="28"/>
            <w:szCs w:val="28"/>
          </w:rPr>
        </w:r>
        <w:r w:rsidRPr="00636F79">
          <w:rPr>
            <w:rFonts w:asciiTheme="minorBidi" w:hAnsiTheme="minorBidi" w:cstheme="minorBidi"/>
            <w:b/>
            <w:bCs/>
            <w:noProof/>
            <w:webHidden/>
            <w:sz w:val="28"/>
            <w:szCs w:val="28"/>
          </w:rPr>
          <w:fldChar w:fldCharType="separate"/>
        </w:r>
        <w:r w:rsidR="009D4E93">
          <w:rPr>
            <w:rFonts w:asciiTheme="minorBidi" w:hAnsiTheme="minorBidi" w:cstheme="minorBidi"/>
            <w:b/>
            <w:bCs/>
            <w:noProof/>
            <w:webHidden/>
            <w:sz w:val="28"/>
            <w:szCs w:val="28"/>
          </w:rPr>
          <w:t>85</w:t>
        </w:r>
        <w:r w:rsidRPr="00636F79">
          <w:rPr>
            <w:rFonts w:asciiTheme="minorBidi" w:hAnsiTheme="minorBidi" w:cstheme="minorBidi"/>
            <w:b/>
            <w:bCs/>
            <w:noProof/>
            <w:webHidden/>
            <w:sz w:val="28"/>
            <w:szCs w:val="28"/>
          </w:rPr>
          <w:fldChar w:fldCharType="end"/>
        </w:r>
      </w:hyperlink>
    </w:p>
    <w:p w14:paraId="2BE489C6" w14:textId="20CB1DD0" w:rsidR="00636F79" w:rsidRPr="00636F79" w:rsidRDefault="00636F79">
      <w:pPr>
        <w:pStyle w:val="TOC2"/>
        <w:tabs>
          <w:tab w:val="left" w:pos="1100"/>
          <w:tab w:val="right" w:leader="dot" w:pos="9350"/>
        </w:tabs>
        <w:rPr>
          <w:rFonts w:asciiTheme="minorBidi" w:eastAsiaTheme="minorEastAsia" w:hAnsiTheme="minorBidi" w:cstheme="minorBidi"/>
          <w:b/>
          <w:bCs/>
          <w:noProof/>
          <w:sz w:val="28"/>
          <w:szCs w:val="28"/>
          <w:lang w:val="en-IN" w:eastAsia="en-IN" w:bidi="ta-IN"/>
        </w:rPr>
      </w:pPr>
      <w:hyperlink w:anchor="_Toc110092202" w:history="1">
        <w:r w:rsidRPr="00636F79">
          <w:rPr>
            <w:rStyle w:val="Hyperlink"/>
            <w:rFonts w:asciiTheme="minorBidi" w:hAnsiTheme="minorBidi" w:cstheme="minorBidi"/>
            <w:b/>
            <w:bCs/>
            <w:noProof/>
            <w:sz w:val="28"/>
            <w:szCs w:val="28"/>
          </w:rPr>
          <w:t>4.39</w:t>
        </w:r>
        <w:r w:rsidRPr="00636F79">
          <w:rPr>
            <w:rFonts w:asciiTheme="minorBidi" w:eastAsiaTheme="minorEastAsia" w:hAnsiTheme="minorBidi" w:cstheme="minorBidi"/>
            <w:b/>
            <w:bCs/>
            <w:noProof/>
            <w:sz w:val="28"/>
            <w:szCs w:val="28"/>
            <w:lang w:val="en-IN" w:eastAsia="en-IN" w:bidi="ta-IN"/>
          </w:rPr>
          <w:tab/>
        </w:r>
        <w:r w:rsidRPr="00636F79">
          <w:rPr>
            <w:rStyle w:val="Hyperlink"/>
            <w:rFonts w:asciiTheme="minorBidi" w:hAnsiTheme="minorBidi" w:cstheme="minorBidi"/>
            <w:b/>
            <w:bCs/>
            <w:noProof/>
            <w:sz w:val="28"/>
            <w:szCs w:val="28"/>
            <w:cs/>
          </w:rPr>
          <w:t>அனுவாகம்</w:t>
        </w:r>
        <w:r w:rsidRPr="00636F79">
          <w:rPr>
            <w:rStyle w:val="Hyperlink"/>
            <w:rFonts w:asciiTheme="minorBidi" w:hAnsiTheme="minorBidi" w:cstheme="minorBidi"/>
            <w:b/>
            <w:bCs/>
            <w:noProof/>
            <w:sz w:val="28"/>
            <w:szCs w:val="28"/>
          </w:rPr>
          <w:t xml:space="preserve"> 39 - </w:t>
        </w:r>
        <w:r w:rsidRPr="00636F79">
          <w:rPr>
            <w:rStyle w:val="Hyperlink"/>
            <w:rFonts w:asciiTheme="minorBidi" w:hAnsiTheme="minorBidi" w:cstheme="minorBidi"/>
            <w:b/>
            <w:bCs/>
            <w:noProof/>
            <w:sz w:val="28"/>
            <w:szCs w:val="28"/>
            <w:cs/>
          </w:rPr>
          <w:t>பாப நிவாரகா மந்த்ரா:</w:t>
        </w:r>
        <w:r w:rsidRPr="00636F79">
          <w:rPr>
            <w:rFonts w:asciiTheme="minorBidi" w:hAnsiTheme="minorBidi" w:cstheme="minorBidi"/>
            <w:b/>
            <w:bCs/>
            <w:noProof/>
            <w:webHidden/>
            <w:sz w:val="28"/>
            <w:szCs w:val="28"/>
          </w:rPr>
          <w:tab/>
        </w:r>
        <w:r w:rsidRPr="00636F79">
          <w:rPr>
            <w:rFonts w:asciiTheme="minorBidi" w:hAnsiTheme="minorBidi" w:cstheme="minorBidi"/>
            <w:b/>
            <w:bCs/>
            <w:noProof/>
            <w:webHidden/>
            <w:sz w:val="28"/>
            <w:szCs w:val="28"/>
          </w:rPr>
          <w:fldChar w:fldCharType="begin"/>
        </w:r>
        <w:r w:rsidRPr="00636F79">
          <w:rPr>
            <w:rFonts w:asciiTheme="minorBidi" w:hAnsiTheme="minorBidi" w:cstheme="minorBidi"/>
            <w:b/>
            <w:bCs/>
            <w:noProof/>
            <w:webHidden/>
            <w:sz w:val="28"/>
            <w:szCs w:val="28"/>
          </w:rPr>
          <w:instrText xml:space="preserve"> PAGEREF _Toc110092202 \h </w:instrText>
        </w:r>
        <w:r w:rsidRPr="00636F79">
          <w:rPr>
            <w:rFonts w:asciiTheme="minorBidi" w:hAnsiTheme="minorBidi" w:cstheme="minorBidi"/>
            <w:b/>
            <w:bCs/>
            <w:noProof/>
            <w:webHidden/>
            <w:sz w:val="28"/>
            <w:szCs w:val="28"/>
          </w:rPr>
        </w:r>
        <w:r w:rsidRPr="00636F79">
          <w:rPr>
            <w:rFonts w:asciiTheme="minorBidi" w:hAnsiTheme="minorBidi" w:cstheme="minorBidi"/>
            <w:b/>
            <w:bCs/>
            <w:noProof/>
            <w:webHidden/>
            <w:sz w:val="28"/>
            <w:szCs w:val="28"/>
          </w:rPr>
          <w:fldChar w:fldCharType="separate"/>
        </w:r>
        <w:r w:rsidR="009D4E93">
          <w:rPr>
            <w:rFonts w:asciiTheme="minorBidi" w:hAnsiTheme="minorBidi" w:cstheme="minorBidi"/>
            <w:b/>
            <w:bCs/>
            <w:noProof/>
            <w:webHidden/>
            <w:sz w:val="28"/>
            <w:szCs w:val="28"/>
          </w:rPr>
          <w:t>86</w:t>
        </w:r>
        <w:r w:rsidRPr="00636F79">
          <w:rPr>
            <w:rFonts w:asciiTheme="minorBidi" w:hAnsiTheme="minorBidi" w:cstheme="minorBidi"/>
            <w:b/>
            <w:bCs/>
            <w:noProof/>
            <w:webHidden/>
            <w:sz w:val="28"/>
            <w:szCs w:val="28"/>
          </w:rPr>
          <w:fldChar w:fldCharType="end"/>
        </w:r>
      </w:hyperlink>
    </w:p>
    <w:p w14:paraId="79863F14" w14:textId="5708F620" w:rsidR="00636F79" w:rsidRPr="00636F79" w:rsidRDefault="00636F79">
      <w:pPr>
        <w:pStyle w:val="TOC2"/>
        <w:tabs>
          <w:tab w:val="left" w:pos="1100"/>
          <w:tab w:val="right" w:leader="dot" w:pos="9350"/>
        </w:tabs>
        <w:rPr>
          <w:rFonts w:asciiTheme="minorBidi" w:eastAsiaTheme="minorEastAsia" w:hAnsiTheme="minorBidi" w:cstheme="minorBidi"/>
          <w:b/>
          <w:bCs/>
          <w:noProof/>
          <w:sz w:val="28"/>
          <w:szCs w:val="28"/>
          <w:lang w:val="en-IN" w:eastAsia="en-IN" w:bidi="ta-IN"/>
        </w:rPr>
      </w:pPr>
      <w:hyperlink w:anchor="_Toc110092203" w:history="1">
        <w:r w:rsidRPr="00636F79">
          <w:rPr>
            <w:rStyle w:val="Hyperlink"/>
            <w:rFonts w:asciiTheme="minorBidi" w:hAnsiTheme="minorBidi" w:cstheme="minorBidi"/>
            <w:b/>
            <w:bCs/>
            <w:noProof/>
            <w:sz w:val="28"/>
            <w:szCs w:val="28"/>
            <w:cs/>
          </w:rPr>
          <w:t>4.40</w:t>
        </w:r>
        <w:r w:rsidRPr="00636F79">
          <w:rPr>
            <w:rFonts w:asciiTheme="minorBidi" w:eastAsiaTheme="minorEastAsia" w:hAnsiTheme="minorBidi" w:cstheme="minorBidi"/>
            <w:b/>
            <w:bCs/>
            <w:noProof/>
            <w:sz w:val="28"/>
            <w:szCs w:val="28"/>
            <w:lang w:val="en-IN" w:eastAsia="en-IN" w:bidi="ta-IN"/>
          </w:rPr>
          <w:tab/>
        </w:r>
        <w:r w:rsidRPr="00636F79">
          <w:rPr>
            <w:rStyle w:val="Hyperlink"/>
            <w:rFonts w:asciiTheme="minorBidi" w:hAnsiTheme="minorBidi" w:cstheme="minorBidi"/>
            <w:b/>
            <w:bCs/>
            <w:noProof/>
            <w:sz w:val="28"/>
            <w:szCs w:val="28"/>
            <w:cs/>
          </w:rPr>
          <w:t>அனுவாகம்</w:t>
        </w:r>
        <w:r w:rsidRPr="00636F79">
          <w:rPr>
            <w:rStyle w:val="Hyperlink"/>
            <w:rFonts w:asciiTheme="minorBidi" w:hAnsiTheme="minorBidi" w:cstheme="minorBidi"/>
            <w:b/>
            <w:bCs/>
            <w:noProof/>
            <w:sz w:val="28"/>
            <w:szCs w:val="28"/>
          </w:rPr>
          <w:t xml:space="preserve"> 60 - </w:t>
        </w:r>
        <w:r w:rsidRPr="00636F79">
          <w:rPr>
            <w:rStyle w:val="Hyperlink"/>
            <w:rFonts w:asciiTheme="minorBidi" w:hAnsiTheme="minorBidi" w:cstheme="minorBidi"/>
            <w:b/>
            <w:bCs/>
            <w:noProof/>
            <w:sz w:val="28"/>
            <w:szCs w:val="28"/>
            <w:cs/>
          </w:rPr>
          <w:t>வஸு</w:t>
        </w:r>
        <w:r w:rsidRPr="00636F79">
          <w:rPr>
            <w:rStyle w:val="Hyperlink"/>
            <w:rFonts w:asciiTheme="minorBidi" w:hAnsiTheme="minorBidi" w:cstheme="minorBidi"/>
            <w:b/>
            <w:bCs/>
            <w:noProof/>
            <w:sz w:val="28"/>
            <w:szCs w:val="28"/>
          </w:rPr>
          <w:t>-</w:t>
        </w:r>
        <w:r w:rsidRPr="00636F79">
          <w:rPr>
            <w:rStyle w:val="Hyperlink"/>
            <w:rFonts w:asciiTheme="minorBidi" w:hAnsiTheme="minorBidi" w:cstheme="minorBidi"/>
            <w:b/>
            <w:bCs/>
            <w:noProof/>
            <w:sz w:val="28"/>
            <w:szCs w:val="28"/>
            <w:cs/>
          </w:rPr>
          <w:t>ப்ரார்த்த</w:t>
        </w:r>
        <w:r w:rsidRPr="00636F79">
          <w:rPr>
            <w:rStyle w:val="Hyperlink"/>
            <w:rFonts w:asciiTheme="minorBidi" w:hAnsiTheme="minorBidi" w:cstheme="minorBidi"/>
            <w:b/>
            <w:bCs/>
            <w:noProof/>
            <w:position w:val="-12"/>
            <w:sz w:val="28"/>
            <w:szCs w:val="28"/>
            <w:cs/>
          </w:rPr>
          <w:t>2</w:t>
        </w:r>
        <w:r w:rsidRPr="00636F79">
          <w:rPr>
            <w:rStyle w:val="Hyperlink"/>
            <w:rFonts w:asciiTheme="minorBidi" w:hAnsiTheme="minorBidi" w:cstheme="minorBidi"/>
            <w:b/>
            <w:bCs/>
            <w:noProof/>
            <w:sz w:val="28"/>
            <w:szCs w:val="28"/>
            <w:cs/>
          </w:rPr>
          <w:t>னா மந்த்ர:</w:t>
        </w:r>
        <w:r w:rsidRPr="00636F79">
          <w:rPr>
            <w:rFonts w:asciiTheme="minorBidi" w:hAnsiTheme="minorBidi" w:cstheme="minorBidi"/>
            <w:b/>
            <w:bCs/>
            <w:noProof/>
            <w:webHidden/>
            <w:sz w:val="28"/>
            <w:szCs w:val="28"/>
          </w:rPr>
          <w:tab/>
        </w:r>
        <w:r w:rsidRPr="00636F79">
          <w:rPr>
            <w:rFonts w:asciiTheme="minorBidi" w:hAnsiTheme="minorBidi" w:cstheme="minorBidi"/>
            <w:b/>
            <w:bCs/>
            <w:noProof/>
            <w:webHidden/>
            <w:sz w:val="28"/>
            <w:szCs w:val="28"/>
          </w:rPr>
          <w:fldChar w:fldCharType="begin"/>
        </w:r>
        <w:r w:rsidRPr="00636F79">
          <w:rPr>
            <w:rFonts w:asciiTheme="minorBidi" w:hAnsiTheme="minorBidi" w:cstheme="minorBidi"/>
            <w:b/>
            <w:bCs/>
            <w:noProof/>
            <w:webHidden/>
            <w:sz w:val="28"/>
            <w:szCs w:val="28"/>
          </w:rPr>
          <w:instrText xml:space="preserve"> PAGEREF _Toc110092203 \h </w:instrText>
        </w:r>
        <w:r w:rsidRPr="00636F79">
          <w:rPr>
            <w:rFonts w:asciiTheme="minorBidi" w:hAnsiTheme="minorBidi" w:cstheme="minorBidi"/>
            <w:b/>
            <w:bCs/>
            <w:noProof/>
            <w:webHidden/>
            <w:sz w:val="28"/>
            <w:szCs w:val="28"/>
          </w:rPr>
        </w:r>
        <w:r w:rsidRPr="00636F79">
          <w:rPr>
            <w:rFonts w:asciiTheme="minorBidi" w:hAnsiTheme="minorBidi" w:cstheme="minorBidi"/>
            <w:b/>
            <w:bCs/>
            <w:noProof/>
            <w:webHidden/>
            <w:sz w:val="28"/>
            <w:szCs w:val="28"/>
          </w:rPr>
          <w:fldChar w:fldCharType="separate"/>
        </w:r>
        <w:r w:rsidR="009D4E93">
          <w:rPr>
            <w:rFonts w:asciiTheme="minorBidi" w:hAnsiTheme="minorBidi" w:cstheme="minorBidi"/>
            <w:b/>
            <w:bCs/>
            <w:noProof/>
            <w:webHidden/>
            <w:sz w:val="28"/>
            <w:szCs w:val="28"/>
          </w:rPr>
          <w:t>87</w:t>
        </w:r>
        <w:r w:rsidRPr="00636F79">
          <w:rPr>
            <w:rFonts w:asciiTheme="minorBidi" w:hAnsiTheme="minorBidi" w:cstheme="minorBidi"/>
            <w:b/>
            <w:bCs/>
            <w:noProof/>
            <w:webHidden/>
            <w:sz w:val="28"/>
            <w:szCs w:val="28"/>
          </w:rPr>
          <w:fldChar w:fldCharType="end"/>
        </w:r>
      </w:hyperlink>
    </w:p>
    <w:p w14:paraId="2E2ECD6A" w14:textId="11194AF3" w:rsidR="00636F79" w:rsidRPr="00636F79" w:rsidRDefault="00636F79">
      <w:pPr>
        <w:pStyle w:val="TOC2"/>
        <w:tabs>
          <w:tab w:val="left" w:pos="1100"/>
          <w:tab w:val="right" w:leader="dot" w:pos="9350"/>
        </w:tabs>
        <w:rPr>
          <w:rFonts w:asciiTheme="minorBidi" w:eastAsiaTheme="minorEastAsia" w:hAnsiTheme="minorBidi" w:cstheme="minorBidi"/>
          <w:b/>
          <w:bCs/>
          <w:noProof/>
          <w:sz w:val="28"/>
          <w:szCs w:val="28"/>
          <w:lang w:val="en-IN" w:eastAsia="en-IN" w:bidi="ta-IN"/>
        </w:rPr>
      </w:pPr>
      <w:hyperlink w:anchor="_Toc110092204" w:history="1">
        <w:r w:rsidRPr="00636F79">
          <w:rPr>
            <w:rStyle w:val="Hyperlink"/>
            <w:rFonts w:asciiTheme="minorBidi" w:hAnsiTheme="minorBidi" w:cstheme="minorBidi"/>
            <w:b/>
            <w:bCs/>
            <w:noProof/>
            <w:sz w:val="28"/>
            <w:szCs w:val="28"/>
          </w:rPr>
          <w:t>4.41</w:t>
        </w:r>
        <w:r w:rsidRPr="00636F79">
          <w:rPr>
            <w:rFonts w:asciiTheme="minorBidi" w:eastAsiaTheme="minorEastAsia" w:hAnsiTheme="minorBidi" w:cstheme="minorBidi"/>
            <w:b/>
            <w:bCs/>
            <w:noProof/>
            <w:sz w:val="28"/>
            <w:szCs w:val="28"/>
            <w:lang w:val="en-IN" w:eastAsia="en-IN" w:bidi="ta-IN"/>
          </w:rPr>
          <w:tab/>
        </w:r>
        <w:r w:rsidRPr="00636F79">
          <w:rPr>
            <w:rStyle w:val="Hyperlink"/>
            <w:rFonts w:asciiTheme="minorBidi" w:hAnsiTheme="minorBidi" w:cstheme="minorBidi"/>
            <w:b/>
            <w:bCs/>
            <w:noProof/>
            <w:sz w:val="28"/>
            <w:szCs w:val="28"/>
            <w:cs/>
          </w:rPr>
          <w:t>அனுவாகம்</w:t>
        </w:r>
        <w:r w:rsidRPr="00636F79">
          <w:rPr>
            <w:rStyle w:val="Hyperlink"/>
            <w:rFonts w:asciiTheme="minorBidi" w:hAnsiTheme="minorBidi" w:cstheme="minorBidi"/>
            <w:b/>
            <w:bCs/>
            <w:noProof/>
            <w:sz w:val="28"/>
            <w:szCs w:val="28"/>
          </w:rPr>
          <w:t xml:space="preserve"> 61 - </w:t>
        </w:r>
        <w:r w:rsidRPr="00636F79">
          <w:rPr>
            <w:rStyle w:val="Hyperlink"/>
            <w:rFonts w:asciiTheme="minorBidi" w:hAnsiTheme="minorBidi" w:cstheme="minorBidi"/>
            <w:b/>
            <w:bCs/>
            <w:noProof/>
            <w:sz w:val="28"/>
            <w:szCs w:val="28"/>
            <w:cs/>
          </w:rPr>
          <w:t>காமோ</w:t>
        </w:r>
        <w:r w:rsidRPr="00000C15">
          <w:rPr>
            <w:rStyle w:val="Hyperlink"/>
            <w:rFonts w:ascii="BRH Devanagari Extra" w:hAnsi="BRH Devanagari Extra" w:cstheme="minorBidi"/>
            <w:b/>
            <w:bCs/>
            <w:noProof/>
            <w:sz w:val="32"/>
            <w:szCs w:val="32"/>
          </w:rPr>
          <w:t>Å</w:t>
        </w:r>
        <w:r w:rsidRPr="00636F79">
          <w:rPr>
            <w:rStyle w:val="Hyperlink"/>
            <w:rFonts w:asciiTheme="minorBidi" w:hAnsiTheme="minorBidi" w:cstheme="minorBidi"/>
            <w:b/>
            <w:bCs/>
            <w:noProof/>
            <w:sz w:val="28"/>
            <w:szCs w:val="28"/>
            <w:cs/>
          </w:rPr>
          <w:t>கார்</w:t>
        </w:r>
        <w:r w:rsidRPr="00636F79">
          <w:rPr>
            <w:rStyle w:val="Hyperlink"/>
            <w:rFonts w:asciiTheme="minorBidi" w:hAnsiTheme="minorBidi" w:cstheme="minorBidi"/>
            <w:b/>
            <w:bCs/>
            <w:noProof/>
            <w:sz w:val="28"/>
            <w:szCs w:val="28"/>
          </w:rPr>
          <w:t>.</w:t>
        </w:r>
        <w:r w:rsidRPr="00636F79">
          <w:rPr>
            <w:rStyle w:val="Hyperlink"/>
            <w:rFonts w:asciiTheme="minorBidi" w:hAnsiTheme="minorBidi" w:cstheme="minorBidi"/>
            <w:b/>
            <w:bCs/>
            <w:noProof/>
            <w:sz w:val="28"/>
            <w:szCs w:val="28"/>
            <w:cs/>
          </w:rPr>
          <w:t xml:space="preserve">ஷீத் </w:t>
        </w:r>
        <w:r w:rsidRPr="00636F79">
          <w:rPr>
            <w:rStyle w:val="Hyperlink"/>
            <w:rFonts w:asciiTheme="minorBidi" w:hAnsiTheme="minorBidi" w:cstheme="minorBidi"/>
            <w:b/>
            <w:bCs/>
            <w:noProof/>
            <w:sz w:val="28"/>
            <w:szCs w:val="28"/>
          </w:rPr>
          <w:t xml:space="preserve">- </w:t>
        </w:r>
        <w:r>
          <w:rPr>
            <w:rStyle w:val="Hyperlink"/>
            <w:rFonts w:asciiTheme="minorBidi" w:hAnsiTheme="minorBidi" w:cstheme="minorBidi"/>
            <w:b/>
            <w:bCs/>
            <w:noProof/>
            <w:sz w:val="28"/>
            <w:szCs w:val="28"/>
          </w:rPr>
          <w:br/>
        </w:r>
        <w:r w:rsidRPr="00636F79">
          <w:rPr>
            <w:rStyle w:val="Hyperlink"/>
            <w:rFonts w:asciiTheme="minorBidi" w:hAnsiTheme="minorBidi" w:cstheme="minorBidi"/>
            <w:b/>
            <w:bCs/>
            <w:noProof/>
            <w:sz w:val="28"/>
            <w:szCs w:val="28"/>
            <w:cs/>
          </w:rPr>
          <w:t>மன்யுரகார்</w:t>
        </w:r>
        <w:r w:rsidRPr="00636F79">
          <w:rPr>
            <w:rStyle w:val="Hyperlink"/>
            <w:rFonts w:asciiTheme="minorBidi" w:hAnsiTheme="minorBidi" w:cstheme="minorBidi"/>
            <w:b/>
            <w:bCs/>
            <w:noProof/>
            <w:sz w:val="28"/>
            <w:szCs w:val="28"/>
          </w:rPr>
          <w:t>.</w:t>
        </w:r>
        <w:r w:rsidRPr="00636F79">
          <w:rPr>
            <w:rStyle w:val="Hyperlink"/>
            <w:rFonts w:asciiTheme="minorBidi" w:hAnsiTheme="minorBidi" w:cstheme="minorBidi"/>
            <w:b/>
            <w:bCs/>
            <w:noProof/>
            <w:sz w:val="28"/>
            <w:szCs w:val="28"/>
            <w:cs/>
          </w:rPr>
          <w:t>ஷீத் மந்த்ர:</w:t>
        </w:r>
        <w:r w:rsidRPr="00636F79">
          <w:rPr>
            <w:rFonts w:asciiTheme="minorBidi" w:hAnsiTheme="minorBidi" w:cstheme="minorBidi"/>
            <w:b/>
            <w:bCs/>
            <w:noProof/>
            <w:webHidden/>
            <w:sz w:val="28"/>
            <w:szCs w:val="28"/>
          </w:rPr>
          <w:tab/>
        </w:r>
        <w:r w:rsidRPr="00636F79">
          <w:rPr>
            <w:rFonts w:asciiTheme="minorBidi" w:hAnsiTheme="minorBidi" w:cstheme="minorBidi"/>
            <w:b/>
            <w:bCs/>
            <w:noProof/>
            <w:webHidden/>
            <w:sz w:val="28"/>
            <w:szCs w:val="28"/>
          </w:rPr>
          <w:fldChar w:fldCharType="begin"/>
        </w:r>
        <w:r w:rsidRPr="00636F79">
          <w:rPr>
            <w:rFonts w:asciiTheme="minorBidi" w:hAnsiTheme="minorBidi" w:cstheme="minorBidi"/>
            <w:b/>
            <w:bCs/>
            <w:noProof/>
            <w:webHidden/>
            <w:sz w:val="28"/>
            <w:szCs w:val="28"/>
          </w:rPr>
          <w:instrText xml:space="preserve"> PAGEREF _Toc110092204 \h </w:instrText>
        </w:r>
        <w:r w:rsidRPr="00636F79">
          <w:rPr>
            <w:rFonts w:asciiTheme="minorBidi" w:hAnsiTheme="minorBidi" w:cstheme="minorBidi"/>
            <w:b/>
            <w:bCs/>
            <w:noProof/>
            <w:webHidden/>
            <w:sz w:val="28"/>
            <w:szCs w:val="28"/>
          </w:rPr>
        </w:r>
        <w:r w:rsidRPr="00636F79">
          <w:rPr>
            <w:rFonts w:asciiTheme="minorBidi" w:hAnsiTheme="minorBidi" w:cstheme="minorBidi"/>
            <w:b/>
            <w:bCs/>
            <w:noProof/>
            <w:webHidden/>
            <w:sz w:val="28"/>
            <w:szCs w:val="28"/>
          </w:rPr>
          <w:fldChar w:fldCharType="separate"/>
        </w:r>
        <w:r w:rsidR="009D4E93">
          <w:rPr>
            <w:rFonts w:asciiTheme="minorBidi" w:hAnsiTheme="minorBidi" w:cstheme="minorBidi"/>
            <w:b/>
            <w:bCs/>
            <w:noProof/>
            <w:webHidden/>
            <w:sz w:val="28"/>
            <w:szCs w:val="28"/>
          </w:rPr>
          <w:t>87</w:t>
        </w:r>
        <w:r w:rsidRPr="00636F79">
          <w:rPr>
            <w:rFonts w:asciiTheme="minorBidi" w:hAnsiTheme="minorBidi" w:cstheme="minorBidi"/>
            <w:b/>
            <w:bCs/>
            <w:noProof/>
            <w:webHidden/>
            <w:sz w:val="28"/>
            <w:szCs w:val="28"/>
          </w:rPr>
          <w:fldChar w:fldCharType="end"/>
        </w:r>
      </w:hyperlink>
    </w:p>
    <w:p w14:paraId="548B2BC1" w14:textId="189DB4D1" w:rsidR="00636F79" w:rsidRPr="00636F79" w:rsidRDefault="00636F79">
      <w:pPr>
        <w:pStyle w:val="TOC2"/>
        <w:tabs>
          <w:tab w:val="left" w:pos="1100"/>
          <w:tab w:val="right" w:leader="dot" w:pos="9350"/>
        </w:tabs>
        <w:rPr>
          <w:rFonts w:asciiTheme="minorBidi" w:eastAsiaTheme="minorEastAsia" w:hAnsiTheme="minorBidi" w:cstheme="minorBidi"/>
          <w:b/>
          <w:bCs/>
          <w:noProof/>
          <w:sz w:val="28"/>
          <w:szCs w:val="28"/>
          <w:lang w:val="en-IN" w:eastAsia="en-IN" w:bidi="ta-IN"/>
        </w:rPr>
      </w:pPr>
      <w:hyperlink w:anchor="_Toc110092205" w:history="1">
        <w:r w:rsidRPr="00636F79">
          <w:rPr>
            <w:rStyle w:val="Hyperlink"/>
            <w:rFonts w:asciiTheme="minorBidi" w:hAnsiTheme="minorBidi" w:cstheme="minorBidi"/>
            <w:b/>
            <w:bCs/>
            <w:noProof/>
            <w:sz w:val="28"/>
            <w:szCs w:val="28"/>
            <w:cs/>
          </w:rPr>
          <w:t>4.42</w:t>
        </w:r>
        <w:r w:rsidRPr="00636F79">
          <w:rPr>
            <w:rFonts w:asciiTheme="minorBidi" w:eastAsiaTheme="minorEastAsia" w:hAnsiTheme="minorBidi" w:cstheme="minorBidi"/>
            <w:b/>
            <w:bCs/>
            <w:noProof/>
            <w:sz w:val="28"/>
            <w:szCs w:val="28"/>
            <w:lang w:val="en-IN" w:eastAsia="en-IN" w:bidi="ta-IN"/>
          </w:rPr>
          <w:tab/>
        </w:r>
        <w:r w:rsidRPr="00636F79">
          <w:rPr>
            <w:rStyle w:val="Hyperlink"/>
            <w:rFonts w:asciiTheme="minorBidi" w:hAnsiTheme="minorBidi" w:cstheme="minorBidi"/>
            <w:b/>
            <w:bCs/>
            <w:noProof/>
            <w:sz w:val="28"/>
            <w:szCs w:val="28"/>
            <w:cs/>
          </w:rPr>
          <w:t>அனுவாகம்</w:t>
        </w:r>
        <w:r w:rsidRPr="00636F79">
          <w:rPr>
            <w:rStyle w:val="Hyperlink"/>
            <w:rFonts w:asciiTheme="minorBidi" w:hAnsiTheme="minorBidi" w:cstheme="minorBidi"/>
            <w:b/>
            <w:bCs/>
            <w:noProof/>
            <w:sz w:val="28"/>
            <w:szCs w:val="28"/>
          </w:rPr>
          <w:t xml:space="preserve"> 63 - </w:t>
        </w:r>
        <w:r w:rsidRPr="00636F79">
          <w:rPr>
            <w:rStyle w:val="Hyperlink"/>
            <w:rFonts w:asciiTheme="minorBidi" w:hAnsiTheme="minorBidi" w:cstheme="minorBidi"/>
            <w:b/>
            <w:bCs/>
            <w:noProof/>
            <w:sz w:val="28"/>
            <w:szCs w:val="28"/>
            <w:cs/>
          </w:rPr>
          <w:t>விரஜா ஹோம மந்த்ரா:</w:t>
        </w:r>
        <w:r w:rsidRPr="00636F79">
          <w:rPr>
            <w:rFonts w:asciiTheme="minorBidi" w:hAnsiTheme="minorBidi" w:cstheme="minorBidi"/>
            <w:b/>
            <w:bCs/>
            <w:noProof/>
            <w:webHidden/>
            <w:sz w:val="28"/>
            <w:szCs w:val="28"/>
          </w:rPr>
          <w:tab/>
        </w:r>
        <w:r w:rsidRPr="00636F79">
          <w:rPr>
            <w:rFonts w:asciiTheme="minorBidi" w:hAnsiTheme="minorBidi" w:cstheme="minorBidi"/>
            <w:b/>
            <w:bCs/>
            <w:noProof/>
            <w:webHidden/>
            <w:sz w:val="28"/>
            <w:szCs w:val="28"/>
          </w:rPr>
          <w:fldChar w:fldCharType="begin"/>
        </w:r>
        <w:r w:rsidRPr="00636F79">
          <w:rPr>
            <w:rFonts w:asciiTheme="minorBidi" w:hAnsiTheme="minorBidi" w:cstheme="minorBidi"/>
            <w:b/>
            <w:bCs/>
            <w:noProof/>
            <w:webHidden/>
            <w:sz w:val="28"/>
            <w:szCs w:val="28"/>
          </w:rPr>
          <w:instrText xml:space="preserve"> PAGEREF _Toc110092205 \h </w:instrText>
        </w:r>
        <w:r w:rsidRPr="00636F79">
          <w:rPr>
            <w:rFonts w:asciiTheme="minorBidi" w:hAnsiTheme="minorBidi" w:cstheme="minorBidi"/>
            <w:b/>
            <w:bCs/>
            <w:noProof/>
            <w:webHidden/>
            <w:sz w:val="28"/>
            <w:szCs w:val="28"/>
          </w:rPr>
        </w:r>
        <w:r w:rsidRPr="00636F79">
          <w:rPr>
            <w:rFonts w:asciiTheme="minorBidi" w:hAnsiTheme="minorBidi" w:cstheme="minorBidi"/>
            <w:b/>
            <w:bCs/>
            <w:noProof/>
            <w:webHidden/>
            <w:sz w:val="28"/>
            <w:szCs w:val="28"/>
          </w:rPr>
          <w:fldChar w:fldCharType="separate"/>
        </w:r>
        <w:r w:rsidR="009D4E93">
          <w:rPr>
            <w:rFonts w:asciiTheme="minorBidi" w:hAnsiTheme="minorBidi" w:cstheme="minorBidi"/>
            <w:b/>
            <w:bCs/>
            <w:noProof/>
            <w:webHidden/>
            <w:sz w:val="28"/>
            <w:szCs w:val="28"/>
          </w:rPr>
          <w:t>88</w:t>
        </w:r>
        <w:r w:rsidRPr="00636F79">
          <w:rPr>
            <w:rFonts w:asciiTheme="minorBidi" w:hAnsiTheme="minorBidi" w:cstheme="minorBidi"/>
            <w:b/>
            <w:bCs/>
            <w:noProof/>
            <w:webHidden/>
            <w:sz w:val="28"/>
            <w:szCs w:val="28"/>
          </w:rPr>
          <w:fldChar w:fldCharType="end"/>
        </w:r>
      </w:hyperlink>
    </w:p>
    <w:p w14:paraId="7A1A798E" w14:textId="133A8750" w:rsidR="00636F79" w:rsidRPr="00636F79" w:rsidRDefault="00636F79">
      <w:pPr>
        <w:pStyle w:val="TOC2"/>
        <w:tabs>
          <w:tab w:val="left" w:pos="1100"/>
          <w:tab w:val="right" w:leader="dot" w:pos="9350"/>
        </w:tabs>
        <w:rPr>
          <w:rFonts w:asciiTheme="minorBidi" w:eastAsiaTheme="minorEastAsia" w:hAnsiTheme="minorBidi" w:cstheme="minorBidi"/>
          <w:b/>
          <w:bCs/>
          <w:noProof/>
          <w:sz w:val="28"/>
          <w:szCs w:val="28"/>
          <w:lang w:val="en-IN" w:eastAsia="en-IN" w:bidi="ta-IN"/>
        </w:rPr>
      </w:pPr>
      <w:hyperlink w:anchor="_Toc110092206" w:history="1">
        <w:r w:rsidRPr="00636F79">
          <w:rPr>
            <w:rStyle w:val="Hyperlink"/>
            <w:rFonts w:asciiTheme="minorBidi" w:hAnsiTheme="minorBidi" w:cstheme="minorBidi"/>
            <w:b/>
            <w:bCs/>
            <w:noProof/>
            <w:sz w:val="28"/>
            <w:szCs w:val="28"/>
            <w:cs/>
          </w:rPr>
          <w:t>4.43</w:t>
        </w:r>
        <w:r w:rsidRPr="00636F79">
          <w:rPr>
            <w:rFonts w:asciiTheme="minorBidi" w:eastAsiaTheme="minorEastAsia" w:hAnsiTheme="minorBidi" w:cstheme="minorBidi"/>
            <w:b/>
            <w:bCs/>
            <w:noProof/>
            <w:sz w:val="28"/>
            <w:szCs w:val="28"/>
            <w:lang w:val="en-IN" w:eastAsia="en-IN" w:bidi="ta-IN"/>
          </w:rPr>
          <w:tab/>
        </w:r>
        <w:r w:rsidRPr="00636F79">
          <w:rPr>
            <w:rStyle w:val="Hyperlink"/>
            <w:rFonts w:asciiTheme="minorBidi" w:hAnsiTheme="minorBidi" w:cstheme="minorBidi"/>
            <w:b/>
            <w:bCs/>
            <w:noProof/>
            <w:sz w:val="28"/>
            <w:szCs w:val="28"/>
            <w:cs/>
          </w:rPr>
          <w:t>அனுவாகம்</w:t>
        </w:r>
        <w:r w:rsidRPr="00636F79">
          <w:rPr>
            <w:rStyle w:val="Hyperlink"/>
            <w:rFonts w:asciiTheme="minorBidi" w:hAnsiTheme="minorBidi" w:cstheme="minorBidi"/>
            <w:b/>
            <w:bCs/>
            <w:noProof/>
            <w:sz w:val="28"/>
            <w:szCs w:val="28"/>
          </w:rPr>
          <w:t xml:space="preserve"> 67 - </w:t>
        </w:r>
        <w:r w:rsidRPr="00636F79">
          <w:rPr>
            <w:rStyle w:val="Hyperlink"/>
            <w:rFonts w:asciiTheme="minorBidi" w:hAnsiTheme="minorBidi" w:cstheme="minorBidi"/>
            <w:b/>
            <w:bCs/>
            <w:noProof/>
            <w:sz w:val="28"/>
            <w:szCs w:val="28"/>
            <w:cs/>
          </w:rPr>
          <w:t>வைஶ்வதே</w:t>
        </w:r>
        <w:r w:rsidRPr="00636F79">
          <w:rPr>
            <w:rStyle w:val="Hyperlink"/>
            <w:rFonts w:asciiTheme="minorBidi" w:hAnsiTheme="minorBidi" w:cstheme="minorBidi"/>
            <w:b/>
            <w:bCs/>
            <w:noProof/>
            <w:position w:val="-12"/>
            <w:sz w:val="28"/>
            <w:szCs w:val="28"/>
            <w:cs/>
          </w:rPr>
          <w:t>3</w:t>
        </w:r>
        <w:r w:rsidRPr="00636F79">
          <w:rPr>
            <w:rStyle w:val="Hyperlink"/>
            <w:rFonts w:asciiTheme="minorBidi" w:hAnsiTheme="minorBidi" w:cstheme="minorBidi"/>
            <w:b/>
            <w:bCs/>
            <w:noProof/>
            <w:sz w:val="28"/>
            <w:szCs w:val="28"/>
            <w:cs/>
          </w:rPr>
          <w:t>வ மந்த்ரா:</w:t>
        </w:r>
        <w:r w:rsidRPr="00636F79">
          <w:rPr>
            <w:rFonts w:asciiTheme="minorBidi" w:hAnsiTheme="minorBidi" w:cstheme="minorBidi"/>
            <w:b/>
            <w:bCs/>
            <w:noProof/>
            <w:webHidden/>
            <w:sz w:val="28"/>
            <w:szCs w:val="28"/>
          </w:rPr>
          <w:tab/>
        </w:r>
        <w:r w:rsidRPr="00636F79">
          <w:rPr>
            <w:rFonts w:asciiTheme="minorBidi" w:hAnsiTheme="minorBidi" w:cstheme="minorBidi"/>
            <w:b/>
            <w:bCs/>
            <w:noProof/>
            <w:webHidden/>
            <w:sz w:val="28"/>
            <w:szCs w:val="28"/>
          </w:rPr>
          <w:fldChar w:fldCharType="begin"/>
        </w:r>
        <w:r w:rsidRPr="00636F79">
          <w:rPr>
            <w:rFonts w:asciiTheme="minorBidi" w:hAnsiTheme="minorBidi" w:cstheme="minorBidi"/>
            <w:b/>
            <w:bCs/>
            <w:noProof/>
            <w:webHidden/>
            <w:sz w:val="28"/>
            <w:szCs w:val="28"/>
          </w:rPr>
          <w:instrText xml:space="preserve"> PAGEREF _Toc110092206 \h </w:instrText>
        </w:r>
        <w:r w:rsidRPr="00636F79">
          <w:rPr>
            <w:rFonts w:asciiTheme="minorBidi" w:hAnsiTheme="minorBidi" w:cstheme="minorBidi"/>
            <w:b/>
            <w:bCs/>
            <w:noProof/>
            <w:webHidden/>
            <w:sz w:val="28"/>
            <w:szCs w:val="28"/>
          </w:rPr>
        </w:r>
        <w:r w:rsidRPr="00636F79">
          <w:rPr>
            <w:rFonts w:asciiTheme="minorBidi" w:hAnsiTheme="minorBidi" w:cstheme="minorBidi"/>
            <w:b/>
            <w:bCs/>
            <w:noProof/>
            <w:webHidden/>
            <w:sz w:val="28"/>
            <w:szCs w:val="28"/>
          </w:rPr>
          <w:fldChar w:fldCharType="separate"/>
        </w:r>
        <w:r w:rsidR="009D4E93">
          <w:rPr>
            <w:rFonts w:asciiTheme="minorBidi" w:hAnsiTheme="minorBidi" w:cstheme="minorBidi"/>
            <w:b/>
            <w:bCs/>
            <w:noProof/>
            <w:webHidden/>
            <w:sz w:val="28"/>
            <w:szCs w:val="28"/>
          </w:rPr>
          <w:t>91</w:t>
        </w:r>
        <w:r w:rsidRPr="00636F79">
          <w:rPr>
            <w:rFonts w:asciiTheme="minorBidi" w:hAnsiTheme="minorBidi" w:cstheme="minorBidi"/>
            <w:b/>
            <w:bCs/>
            <w:noProof/>
            <w:webHidden/>
            <w:sz w:val="28"/>
            <w:szCs w:val="28"/>
          </w:rPr>
          <w:fldChar w:fldCharType="end"/>
        </w:r>
      </w:hyperlink>
    </w:p>
    <w:p w14:paraId="64B632BF" w14:textId="274552DF" w:rsidR="00636F79" w:rsidRPr="00636F79" w:rsidRDefault="00636F79">
      <w:pPr>
        <w:pStyle w:val="TOC2"/>
        <w:tabs>
          <w:tab w:val="left" w:pos="1100"/>
          <w:tab w:val="right" w:leader="dot" w:pos="9350"/>
        </w:tabs>
        <w:rPr>
          <w:rFonts w:asciiTheme="minorBidi" w:eastAsiaTheme="minorEastAsia" w:hAnsiTheme="minorBidi" w:cstheme="minorBidi"/>
          <w:b/>
          <w:bCs/>
          <w:noProof/>
          <w:sz w:val="28"/>
          <w:szCs w:val="28"/>
          <w:lang w:val="en-IN" w:eastAsia="en-IN" w:bidi="ta-IN"/>
        </w:rPr>
      </w:pPr>
      <w:hyperlink w:anchor="_Toc110092207" w:history="1">
        <w:r w:rsidRPr="00636F79">
          <w:rPr>
            <w:rStyle w:val="Hyperlink"/>
            <w:rFonts w:asciiTheme="minorBidi" w:hAnsiTheme="minorBidi" w:cstheme="minorBidi"/>
            <w:b/>
            <w:bCs/>
            <w:noProof/>
            <w:sz w:val="28"/>
            <w:szCs w:val="28"/>
          </w:rPr>
          <w:t>4.44</w:t>
        </w:r>
        <w:r w:rsidRPr="00636F79">
          <w:rPr>
            <w:rFonts w:asciiTheme="minorBidi" w:eastAsiaTheme="minorEastAsia" w:hAnsiTheme="minorBidi" w:cstheme="minorBidi"/>
            <w:b/>
            <w:bCs/>
            <w:noProof/>
            <w:sz w:val="28"/>
            <w:szCs w:val="28"/>
            <w:lang w:val="en-IN" w:eastAsia="en-IN" w:bidi="ta-IN"/>
          </w:rPr>
          <w:tab/>
        </w:r>
        <w:r w:rsidRPr="00636F79">
          <w:rPr>
            <w:rStyle w:val="Hyperlink"/>
            <w:rFonts w:asciiTheme="minorBidi" w:hAnsiTheme="minorBidi" w:cstheme="minorBidi"/>
            <w:b/>
            <w:bCs/>
            <w:noProof/>
            <w:sz w:val="28"/>
            <w:szCs w:val="28"/>
            <w:cs/>
          </w:rPr>
          <w:t>அனுவாகம்</w:t>
        </w:r>
        <w:r w:rsidRPr="00636F79">
          <w:rPr>
            <w:rStyle w:val="Hyperlink"/>
            <w:rFonts w:asciiTheme="minorBidi" w:hAnsiTheme="minorBidi" w:cstheme="minorBidi"/>
            <w:b/>
            <w:bCs/>
            <w:noProof/>
            <w:sz w:val="28"/>
            <w:szCs w:val="28"/>
          </w:rPr>
          <w:t xml:space="preserve"> 69 - </w:t>
        </w:r>
        <w:r w:rsidRPr="00636F79">
          <w:rPr>
            <w:rStyle w:val="Hyperlink"/>
            <w:rFonts w:asciiTheme="minorBidi" w:hAnsiTheme="minorBidi" w:cstheme="minorBidi"/>
            <w:b/>
            <w:bCs/>
            <w:noProof/>
            <w:sz w:val="28"/>
            <w:szCs w:val="28"/>
            <w:cs/>
          </w:rPr>
          <w:t>ப்ராணாஹுதி மந்த்ரா:</w:t>
        </w:r>
        <w:r w:rsidRPr="00636F79">
          <w:rPr>
            <w:rFonts w:asciiTheme="minorBidi" w:hAnsiTheme="minorBidi" w:cstheme="minorBidi"/>
            <w:b/>
            <w:bCs/>
            <w:noProof/>
            <w:webHidden/>
            <w:sz w:val="28"/>
            <w:szCs w:val="28"/>
          </w:rPr>
          <w:tab/>
        </w:r>
        <w:r w:rsidRPr="00636F79">
          <w:rPr>
            <w:rFonts w:asciiTheme="minorBidi" w:hAnsiTheme="minorBidi" w:cstheme="minorBidi"/>
            <w:b/>
            <w:bCs/>
            <w:noProof/>
            <w:webHidden/>
            <w:sz w:val="28"/>
            <w:szCs w:val="28"/>
          </w:rPr>
          <w:fldChar w:fldCharType="begin"/>
        </w:r>
        <w:r w:rsidRPr="00636F79">
          <w:rPr>
            <w:rFonts w:asciiTheme="minorBidi" w:hAnsiTheme="minorBidi" w:cstheme="minorBidi"/>
            <w:b/>
            <w:bCs/>
            <w:noProof/>
            <w:webHidden/>
            <w:sz w:val="28"/>
            <w:szCs w:val="28"/>
          </w:rPr>
          <w:instrText xml:space="preserve"> PAGEREF _Toc110092207 \h </w:instrText>
        </w:r>
        <w:r w:rsidRPr="00636F79">
          <w:rPr>
            <w:rFonts w:asciiTheme="minorBidi" w:hAnsiTheme="minorBidi" w:cstheme="minorBidi"/>
            <w:b/>
            <w:bCs/>
            <w:noProof/>
            <w:webHidden/>
            <w:sz w:val="28"/>
            <w:szCs w:val="28"/>
          </w:rPr>
        </w:r>
        <w:r w:rsidRPr="00636F79">
          <w:rPr>
            <w:rFonts w:asciiTheme="minorBidi" w:hAnsiTheme="minorBidi" w:cstheme="minorBidi"/>
            <w:b/>
            <w:bCs/>
            <w:noProof/>
            <w:webHidden/>
            <w:sz w:val="28"/>
            <w:szCs w:val="28"/>
          </w:rPr>
          <w:fldChar w:fldCharType="separate"/>
        </w:r>
        <w:r w:rsidR="009D4E93">
          <w:rPr>
            <w:rFonts w:asciiTheme="minorBidi" w:hAnsiTheme="minorBidi" w:cstheme="minorBidi"/>
            <w:b/>
            <w:bCs/>
            <w:noProof/>
            <w:webHidden/>
            <w:sz w:val="28"/>
            <w:szCs w:val="28"/>
          </w:rPr>
          <w:t>94</w:t>
        </w:r>
        <w:r w:rsidRPr="00636F79">
          <w:rPr>
            <w:rFonts w:asciiTheme="minorBidi" w:hAnsiTheme="minorBidi" w:cstheme="minorBidi"/>
            <w:b/>
            <w:bCs/>
            <w:noProof/>
            <w:webHidden/>
            <w:sz w:val="28"/>
            <w:szCs w:val="28"/>
          </w:rPr>
          <w:fldChar w:fldCharType="end"/>
        </w:r>
      </w:hyperlink>
    </w:p>
    <w:p w14:paraId="3CC5B476" w14:textId="08CF6119" w:rsidR="00636F79" w:rsidRPr="00636F79" w:rsidRDefault="00636F79">
      <w:pPr>
        <w:pStyle w:val="TOC2"/>
        <w:tabs>
          <w:tab w:val="left" w:pos="1100"/>
          <w:tab w:val="right" w:leader="dot" w:pos="9350"/>
        </w:tabs>
        <w:rPr>
          <w:rFonts w:asciiTheme="minorBidi" w:eastAsiaTheme="minorEastAsia" w:hAnsiTheme="minorBidi" w:cstheme="minorBidi"/>
          <w:b/>
          <w:bCs/>
          <w:noProof/>
          <w:sz w:val="28"/>
          <w:szCs w:val="28"/>
          <w:lang w:val="en-IN" w:eastAsia="en-IN" w:bidi="ta-IN"/>
        </w:rPr>
      </w:pPr>
      <w:hyperlink w:anchor="_Toc110092208" w:history="1">
        <w:r w:rsidRPr="00636F79">
          <w:rPr>
            <w:rStyle w:val="Hyperlink"/>
            <w:rFonts w:asciiTheme="minorBidi" w:hAnsiTheme="minorBidi" w:cstheme="minorBidi"/>
            <w:b/>
            <w:bCs/>
            <w:noProof/>
            <w:sz w:val="28"/>
            <w:szCs w:val="28"/>
            <w:cs/>
          </w:rPr>
          <w:t>4.45</w:t>
        </w:r>
        <w:r w:rsidRPr="00636F79">
          <w:rPr>
            <w:rFonts w:asciiTheme="minorBidi" w:eastAsiaTheme="minorEastAsia" w:hAnsiTheme="minorBidi" w:cstheme="minorBidi"/>
            <w:b/>
            <w:bCs/>
            <w:noProof/>
            <w:sz w:val="28"/>
            <w:szCs w:val="28"/>
            <w:lang w:val="en-IN" w:eastAsia="en-IN" w:bidi="ta-IN"/>
          </w:rPr>
          <w:tab/>
        </w:r>
        <w:r w:rsidRPr="00636F79">
          <w:rPr>
            <w:rStyle w:val="Hyperlink"/>
            <w:rFonts w:asciiTheme="minorBidi" w:hAnsiTheme="minorBidi" w:cstheme="minorBidi"/>
            <w:b/>
            <w:bCs/>
            <w:noProof/>
            <w:sz w:val="28"/>
            <w:szCs w:val="28"/>
            <w:cs/>
          </w:rPr>
          <w:t>அனுவாகம்</w:t>
        </w:r>
        <w:r w:rsidRPr="00636F79">
          <w:rPr>
            <w:rStyle w:val="Hyperlink"/>
            <w:rFonts w:asciiTheme="minorBidi" w:hAnsiTheme="minorBidi" w:cstheme="minorBidi"/>
            <w:b/>
            <w:bCs/>
            <w:noProof/>
            <w:sz w:val="28"/>
            <w:szCs w:val="28"/>
          </w:rPr>
          <w:t xml:space="preserve"> 70 - </w:t>
        </w:r>
        <w:r w:rsidRPr="00636F79">
          <w:rPr>
            <w:rStyle w:val="Hyperlink"/>
            <w:rFonts w:asciiTheme="minorBidi" w:hAnsiTheme="minorBidi" w:cstheme="minorBidi"/>
            <w:b/>
            <w:bCs/>
            <w:noProof/>
            <w:sz w:val="28"/>
            <w:szCs w:val="28"/>
            <w:cs/>
          </w:rPr>
          <w:t>பு</w:t>
        </w:r>
        <w:r w:rsidRPr="00636F79">
          <w:rPr>
            <w:rStyle w:val="Hyperlink"/>
            <w:rFonts w:asciiTheme="minorBidi" w:hAnsiTheme="minorBidi" w:cstheme="minorBidi"/>
            <w:b/>
            <w:bCs/>
            <w:noProof/>
            <w:position w:val="-12"/>
            <w:sz w:val="28"/>
            <w:szCs w:val="28"/>
            <w:cs/>
          </w:rPr>
          <w:t>4</w:t>
        </w:r>
        <w:r w:rsidRPr="00636F79">
          <w:rPr>
            <w:rStyle w:val="Hyperlink"/>
            <w:rFonts w:asciiTheme="minorBidi" w:hAnsiTheme="minorBidi" w:cstheme="minorBidi"/>
            <w:b/>
            <w:bCs/>
            <w:noProof/>
            <w:sz w:val="28"/>
            <w:szCs w:val="28"/>
            <w:cs/>
          </w:rPr>
          <w:t>க்தான்னாபி</w:t>
        </w:r>
        <w:r w:rsidRPr="00636F79">
          <w:rPr>
            <w:rStyle w:val="Hyperlink"/>
            <w:rFonts w:asciiTheme="minorBidi" w:hAnsiTheme="minorBidi" w:cstheme="minorBidi"/>
            <w:b/>
            <w:bCs/>
            <w:noProof/>
            <w:position w:val="-12"/>
            <w:sz w:val="28"/>
            <w:szCs w:val="28"/>
            <w:cs/>
          </w:rPr>
          <w:t>4</w:t>
        </w:r>
        <w:r w:rsidRPr="00636F79">
          <w:rPr>
            <w:rStyle w:val="Hyperlink"/>
            <w:rFonts w:asciiTheme="minorBidi" w:hAnsiTheme="minorBidi" w:cstheme="minorBidi"/>
            <w:b/>
            <w:bCs/>
            <w:noProof/>
            <w:sz w:val="28"/>
            <w:szCs w:val="28"/>
            <w:cs/>
          </w:rPr>
          <w:t>மந்த்ரண மந்த்ரா:</w:t>
        </w:r>
        <w:r w:rsidRPr="00636F79">
          <w:rPr>
            <w:rFonts w:asciiTheme="minorBidi" w:hAnsiTheme="minorBidi" w:cstheme="minorBidi"/>
            <w:b/>
            <w:bCs/>
            <w:noProof/>
            <w:webHidden/>
            <w:sz w:val="28"/>
            <w:szCs w:val="28"/>
          </w:rPr>
          <w:tab/>
        </w:r>
        <w:r w:rsidRPr="00636F79">
          <w:rPr>
            <w:rFonts w:asciiTheme="minorBidi" w:hAnsiTheme="minorBidi" w:cstheme="minorBidi"/>
            <w:b/>
            <w:bCs/>
            <w:noProof/>
            <w:webHidden/>
            <w:sz w:val="28"/>
            <w:szCs w:val="28"/>
          </w:rPr>
          <w:fldChar w:fldCharType="begin"/>
        </w:r>
        <w:r w:rsidRPr="00636F79">
          <w:rPr>
            <w:rFonts w:asciiTheme="minorBidi" w:hAnsiTheme="minorBidi" w:cstheme="minorBidi"/>
            <w:b/>
            <w:bCs/>
            <w:noProof/>
            <w:webHidden/>
            <w:sz w:val="28"/>
            <w:szCs w:val="28"/>
          </w:rPr>
          <w:instrText xml:space="preserve"> PAGEREF _Toc110092208 \h </w:instrText>
        </w:r>
        <w:r w:rsidRPr="00636F79">
          <w:rPr>
            <w:rFonts w:asciiTheme="minorBidi" w:hAnsiTheme="minorBidi" w:cstheme="minorBidi"/>
            <w:b/>
            <w:bCs/>
            <w:noProof/>
            <w:webHidden/>
            <w:sz w:val="28"/>
            <w:szCs w:val="28"/>
          </w:rPr>
        </w:r>
        <w:r w:rsidRPr="00636F79">
          <w:rPr>
            <w:rFonts w:asciiTheme="minorBidi" w:hAnsiTheme="minorBidi" w:cstheme="minorBidi"/>
            <w:b/>
            <w:bCs/>
            <w:noProof/>
            <w:webHidden/>
            <w:sz w:val="28"/>
            <w:szCs w:val="28"/>
          </w:rPr>
          <w:fldChar w:fldCharType="separate"/>
        </w:r>
        <w:r w:rsidR="009D4E93">
          <w:rPr>
            <w:rFonts w:asciiTheme="minorBidi" w:hAnsiTheme="minorBidi" w:cstheme="minorBidi"/>
            <w:b/>
            <w:bCs/>
            <w:noProof/>
            <w:webHidden/>
            <w:sz w:val="28"/>
            <w:szCs w:val="28"/>
          </w:rPr>
          <w:t>95</w:t>
        </w:r>
        <w:r w:rsidRPr="00636F79">
          <w:rPr>
            <w:rFonts w:asciiTheme="minorBidi" w:hAnsiTheme="minorBidi" w:cstheme="minorBidi"/>
            <w:b/>
            <w:bCs/>
            <w:noProof/>
            <w:webHidden/>
            <w:sz w:val="28"/>
            <w:szCs w:val="28"/>
          </w:rPr>
          <w:fldChar w:fldCharType="end"/>
        </w:r>
      </w:hyperlink>
    </w:p>
    <w:p w14:paraId="07A8DC00" w14:textId="44585F8E" w:rsidR="00636F79" w:rsidRPr="00636F79" w:rsidRDefault="00636F79">
      <w:pPr>
        <w:pStyle w:val="TOC2"/>
        <w:tabs>
          <w:tab w:val="left" w:pos="1100"/>
          <w:tab w:val="right" w:leader="dot" w:pos="9350"/>
        </w:tabs>
        <w:rPr>
          <w:rFonts w:asciiTheme="minorBidi" w:eastAsiaTheme="minorEastAsia" w:hAnsiTheme="minorBidi" w:cstheme="minorBidi"/>
          <w:b/>
          <w:bCs/>
          <w:noProof/>
          <w:sz w:val="28"/>
          <w:szCs w:val="28"/>
          <w:lang w:val="en-IN" w:eastAsia="en-IN" w:bidi="ta-IN"/>
        </w:rPr>
      </w:pPr>
      <w:hyperlink w:anchor="_Toc110092209" w:history="1">
        <w:r w:rsidRPr="00636F79">
          <w:rPr>
            <w:rStyle w:val="Hyperlink"/>
            <w:rFonts w:asciiTheme="minorBidi" w:hAnsiTheme="minorBidi" w:cstheme="minorBidi"/>
            <w:b/>
            <w:bCs/>
            <w:noProof/>
            <w:sz w:val="28"/>
            <w:szCs w:val="28"/>
          </w:rPr>
          <w:t>4.46</w:t>
        </w:r>
        <w:r w:rsidRPr="00636F79">
          <w:rPr>
            <w:rFonts w:asciiTheme="minorBidi" w:eastAsiaTheme="minorEastAsia" w:hAnsiTheme="minorBidi" w:cstheme="minorBidi"/>
            <w:b/>
            <w:bCs/>
            <w:noProof/>
            <w:sz w:val="28"/>
            <w:szCs w:val="28"/>
            <w:lang w:val="en-IN" w:eastAsia="en-IN" w:bidi="ta-IN"/>
          </w:rPr>
          <w:tab/>
        </w:r>
        <w:r w:rsidRPr="00636F79">
          <w:rPr>
            <w:rStyle w:val="Hyperlink"/>
            <w:rFonts w:asciiTheme="minorBidi" w:hAnsiTheme="minorBidi" w:cstheme="minorBidi"/>
            <w:b/>
            <w:bCs/>
            <w:noProof/>
            <w:sz w:val="28"/>
            <w:szCs w:val="28"/>
            <w:cs/>
          </w:rPr>
          <w:t>அனுவாகம்</w:t>
        </w:r>
        <w:r w:rsidRPr="00636F79">
          <w:rPr>
            <w:rStyle w:val="Hyperlink"/>
            <w:rFonts w:asciiTheme="minorBidi" w:hAnsiTheme="minorBidi" w:cstheme="minorBidi"/>
            <w:b/>
            <w:bCs/>
            <w:noProof/>
            <w:sz w:val="28"/>
            <w:szCs w:val="28"/>
          </w:rPr>
          <w:t xml:space="preserve"> 71 - </w:t>
        </w:r>
        <w:r w:rsidRPr="00636F79">
          <w:rPr>
            <w:rStyle w:val="Hyperlink"/>
            <w:rFonts w:asciiTheme="minorBidi" w:hAnsiTheme="minorBidi" w:cstheme="minorBidi"/>
            <w:b/>
            <w:bCs/>
            <w:noProof/>
            <w:sz w:val="28"/>
            <w:szCs w:val="28"/>
            <w:cs/>
          </w:rPr>
          <w:t>போ</w:t>
        </w:r>
        <w:r w:rsidRPr="00636F79">
          <w:rPr>
            <w:rStyle w:val="Hyperlink"/>
            <w:rFonts w:asciiTheme="minorBidi" w:hAnsiTheme="minorBidi" w:cstheme="minorBidi"/>
            <w:b/>
            <w:bCs/>
            <w:noProof/>
            <w:position w:val="-12"/>
            <w:sz w:val="28"/>
            <w:szCs w:val="28"/>
            <w:cs/>
          </w:rPr>
          <w:t>4</w:t>
        </w:r>
        <w:r w:rsidRPr="00636F79">
          <w:rPr>
            <w:rStyle w:val="Hyperlink"/>
            <w:rFonts w:asciiTheme="minorBidi" w:hAnsiTheme="minorBidi" w:cstheme="minorBidi"/>
            <w:b/>
            <w:bCs/>
            <w:noProof/>
            <w:sz w:val="28"/>
            <w:szCs w:val="28"/>
            <w:cs/>
          </w:rPr>
          <w:t xml:space="preserve">ஜனாந்தே </w:t>
        </w:r>
        <w:r>
          <w:rPr>
            <w:rStyle w:val="Hyperlink"/>
            <w:rFonts w:asciiTheme="minorBidi" w:hAnsiTheme="minorBidi" w:cstheme="minorBidi"/>
            <w:b/>
            <w:bCs/>
            <w:noProof/>
            <w:sz w:val="28"/>
            <w:szCs w:val="28"/>
          </w:rPr>
          <w:br/>
        </w:r>
        <w:r w:rsidRPr="00636F79">
          <w:rPr>
            <w:rStyle w:val="Hyperlink"/>
            <w:rFonts w:asciiTheme="minorBidi" w:hAnsiTheme="minorBidi" w:cstheme="minorBidi"/>
            <w:b/>
            <w:bCs/>
            <w:noProof/>
            <w:sz w:val="28"/>
            <w:szCs w:val="28"/>
            <w:cs/>
          </w:rPr>
          <w:t>ஆத்மானுஸந்தா</w:t>
        </w:r>
        <w:r w:rsidRPr="00636F79">
          <w:rPr>
            <w:rStyle w:val="Hyperlink"/>
            <w:rFonts w:asciiTheme="minorBidi" w:hAnsiTheme="minorBidi" w:cstheme="minorBidi"/>
            <w:b/>
            <w:bCs/>
            <w:noProof/>
            <w:position w:val="-12"/>
            <w:sz w:val="28"/>
            <w:szCs w:val="28"/>
            <w:cs/>
          </w:rPr>
          <w:t>4</w:t>
        </w:r>
        <w:r w:rsidRPr="00636F79">
          <w:rPr>
            <w:rStyle w:val="Hyperlink"/>
            <w:rFonts w:asciiTheme="minorBidi" w:hAnsiTheme="minorBidi" w:cstheme="minorBidi"/>
            <w:b/>
            <w:bCs/>
            <w:noProof/>
            <w:sz w:val="28"/>
            <w:szCs w:val="28"/>
            <w:cs/>
          </w:rPr>
          <w:t>ன மந்த்ரா:</w:t>
        </w:r>
        <w:r w:rsidRPr="00636F79">
          <w:rPr>
            <w:rFonts w:asciiTheme="minorBidi" w:hAnsiTheme="minorBidi" w:cstheme="minorBidi"/>
            <w:b/>
            <w:bCs/>
            <w:noProof/>
            <w:webHidden/>
            <w:sz w:val="28"/>
            <w:szCs w:val="28"/>
          </w:rPr>
          <w:tab/>
        </w:r>
        <w:r w:rsidRPr="00636F79">
          <w:rPr>
            <w:rFonts w:asciiTheme="minorBidi" w:hAnsiTheme="minorBidi" w:cstheme="minorBidi"/>
            <w:b/>
            <w:bCs/>
            <w:noProof/>
            <w:webHidden/>
            <w:sz w:val="28"/>
            <w:szCs w:val="28"/>
          </w:rPr>
          <w:fldChar w:fldCharType="begin"/>
        </w:r>
        <w:r w:rsidRPr="00636F79">
          <w:rPr>
            <w:rFonts w:asciiTheme="minorBidi" w:hAnsiTheme="minorBidi" w:cstheme="minorBidi"/>
            <w:b/>
            <w:bCs/>
            <w:noProof/>
            <w:webHidden/>
            <w:sz w:val="28"/>
            <w:szCs w:val="28"/>
          </w:rPr>
          <w:instrText xml:space="preserve"> PAGEREF _Toc110092209 \h </w:instrText>
        </w:r>
        <w:r w:rsidRPr="00636F79">
          <w:rPr>
            <w:rFonts w:asciiTheme="minorBidi" w:hAnsiTheme="minorBidi" w:cstheme="minorBidi"/>
            <w:b/>
            <w:bCs/>
            <w:noProof/>
            <w:webHidden/>
            <w:sz w:val="28"/>
            <w:szCs w:val="28"/>
          </w:rPr>
        </w:r>
        <w:r w:rsidRPr="00636F79">
          <w:rPr>
            <w:rFonts w:asciiTheme="minorBidi" w:hAnsiTheme="minorBidi" w:cstheme="minorBidi"/>
            <w:b/>
            <w:bCs/>
            <w:noProof/>
            <w:webHidden/>
            <w:sz w:val="28"/>
            <w:szCs w:val="28"/>
          </w:rPr>
          <w:fldChar w:fldCharType="separate"/>
        </w:r>
        <w:r w:rsidR="009D4E93">
          <w:rPr>
            <w:rFonts w:asciiTheme="minorBidi" w:hAnsiTheme="minorBidi" w:cstheme="minorBidi"/>
            <w:b/>
            <w:bCs/>
            <w:noProof/>
            <w:webHidden/>
            <w:sz w:val="28"/>
            <w:szCs w:val="28"/>
          </w:rPr>
          <w:t>96</w:t>
        </w:r>
        <w:r w:rsidRPr="00636F79">
          <w:rPr>
            <w:rFonts w:asciiTheme="minorBidi" w:hAnsiTheme="minorBidi" w:cstheme="minorBidi"/>
            <w:b/>
            <w:bCs/>
            <w:noProof/>
            <w:webHidden/>
            <w:sz w:val="28"/>
            <w:szCs w:val="28"/>
          </w:rPr>
          <w:fldChar w:fldCharType="end"/>
        </w:r>
      </w:hyperlink>
    </w:p>
    <w:p w14:paraId="740CAA43" w14:textId="4E620D1E" w:rsidR="00636F79" w:rsidRPr="00636F79" w:rsidRDefault="00636F79">
      <w:pPr>
        <w:pStyle w:val="TOC2"/>
        <w:tabs>
          <w:tab w:val="left" w:pos="1100"/>
          <w:tab w:val="right" w:leader="dot" w:pos="9350"/>
        </w:tabs>
        <w:rPr>
          <w:rFonts w:asciiTheme="minorBidi" w:eastAsiaTheme="minorEastAsia" w:hAnsiTheme="minorBidi" w:cstheme="minorBidi"/>
          <w:b/>
          <w:bCs/>
          <w:noProof/>
          <w:sz w:val="28"/>
          <w:szCs w:val="28"/>
          <w:lang w:val="en-IN" w:eastAsia="en-IN" w:bidi="ta-IN"/>
        </w:rPr>
      </w:pPr>
      <w:hyperlink w:anchor="_Toc110092210" w:history="1">
        <w:r w:rsidRPr="00636F79">
          <w:rPr>
            <w:rStyle w:val="Hyperlink"/>
            <w:rFonts w:asciiTheme="minorBidi" w:hAnsiTheme="minorBidi" w:cstheme="minorBidi"/>
            <w:b/>
            <w:bCs/>
            <w:noProof/>
            <w:sz w:val="28"/>
            <w:szCs w:val="28"/>
            <w:cs/>
          </w:rPr>
          <w:t>4.47</w:t>
        </w:r>
        <w:r w:rsidRPr="00636F79">
          <w:rPr>
            <w:rFonts w:asciiTheme="minorBidi" w:eastAsiaTheme="minorEastAsia" w:hAnsiTheme="minorBidi" w:cstheme="minorBidi"/>
            <w:b/>
            <w:bCs/>
            <w:noProof/>
            <w:sz w:val="28"/>
            <w:szCs w:val="28"/>
            <w:lang w:val="en-IN" w:eastAsia="en-IN" w:bidi="ta-IN"/>
          </w:rPr>
          <w:tab/>
        </w:r>
        <w:r w:rsidRPr="00636F79">
          <w:rPr>
            <w:rStyle w:val="Hyperlink"/>
            <w:rFonts w:asciiTheme="minorBidi" w:hAnsiTheme="minorBidi" w:cstheme="minorBidi"/>
            <w:b/>
            <w:bCs/>
            <w:noProof/>
            <w:sz w:val="28"/>
            <w:szCs w:val="28"/>
            <w:cs/>
          </w:rPr>
          <w:t>அனுவாகம்</w:t>
        </w:r>
        <w:r w:rsidRPr="00636F79">
          <w:rPr>
            <w:rStyle w:val="Hyperlink"/>
            <w:rFonts w:asciiTheme="minorBidi" w:hAnsiTheme="minorBidi" w:cstheme="minorBidi"/>
            <w:b/>
            <w:bCs/>
            <w:noProof/>
            <w:sz w:val="28"/>
            <w:szCs w:val="28"/>
          </w:rPr>
          <w:t xml:space="preserve"> 72 - </w:t>
        </w:r>
        <w:r w:rsidRPr="00636F79">
          <w:rPr>
            <w:rStyle w:val="Hyperlink"/>
            <w:rFonts w:asciiTheme="minorBidi" w:hAnsiTheme="minorBidi" w:cstheme="minorBidi"/>
            <w:b/>
            <w:bCs/>
            <w:noProof/>
            <w:sz w:val="28"/>
            <w:szCs w:val="28"/>
            <w:cs/>
          </w:rPr>
          <w:t>அவயவஸ்வஸ்த</w:t>
        </w:r>
        <w:r w:rsidRPr="00636F79">
          <w:rPr>
            <w:rStyle w:val="Hyperlink"/>
            <w:rFonts w:asciiTheme="minorBidi" w:hAnsiTheme="minorBidi" w:cstheme="minorBidi"/>
            <w:b/>
            <w:bCs/>
            <w:noProof/>
            <w:position w:val="-12"/>
            <w:sz w:val="28"/>
            <w:szCs w:val="28"/>
            <w:cs/>
          </w:rPr>
          <w:t>2</w:t>
        </w:r>
        <w:r w:rsidRPr="00636F79">
          <w:rPr>
            <w:rStyle w:val="Hyperlink"/>
            <w:rFonts w:asciiTheme="minorBidi" w:hAnsiTheme="minorBidi" w:cstheme="minorBidi"/>
            <w:b/>
            <w:bCs/>
            <w:noProof/>
            <w:sz w:val="28"/>
            <w:szCs w:val="28"/>
            <w:cs/>
          </w:rPr>
          <w:t xml:space="preserve">தா </w:t>
        </w:r>
        <w:r>
          <w:rPr>
            <w:rStyle w:val="Hyperlink"/>
            <w:rFonts w:asciiTheme="minorBidi" w:hAnsiTheme="minorBidi" w:cstheme="minorBidi"/>
            <w:b/>
            <w:bCs/>
            <w:noProof/>
            <w:sz w:val="28"/>
            <w:szCs w:val="28"/>
          </w:rPr>
          <w:br/>
        </w:r>
        <w:r w:rsidRPr="00636F79">
          <w:rPr>
            <w:rStyle w:val="Hyperlink"/>
            <w:rFonts w:asciiTheme="minorBidi" w:hAnsiTheme="minorBidi" w:cstheme="minorBidi"/>
            <w:b/>
            <w:bCs/>
            <w:noProof/>
            <w:sz w:val="28"/>
            <w:szCs w:val="28"/>
            <w:cs/>
          </w:rPr>
          <w:t>ப்ரார்த்த</w:t>
        </w:r>
        <w:r w:rsidRPr="00636F79">
          <w:rPr>
            <w:rStyle w:val="Hyperlink"/>
            <w:rFonts w:asciiTheme="minorBidi" w:hAnsiTheme="minorBidi" w:cstheme="minorBidi"/>
            <w:b/>
            <w:bCs/>
            <w:noProof/>
            <w:position w:val="-12"/>
            <w:sz w:val="28"/>
            <w:szCs w:val="28"/>
            <w:cs/>
          </w:rPr>
          <w:t>2</w:t>
        </w:r>
        <w:r w:rsidRPr="00636F79">
          <w:rPr>
            <w:rStyle w:val="Hyperlink"/>
            <w:rFonts w:asciiTheme="minorBidi" w:hAnsiTheme="minorBidi" w:cstheme="minorBidi"/>
            <w:b/>
            <w:bCs/>
            <w:noProof/>
            <w:sz w:val="28"/>
            <w:szCs w:val="28"/>
            <w:cs/>
          </w:rPr>
          <w:t>னா மந்த்ர:</w:t>
        </w:r>
        <w:r w:rsidRPr="00636F79">
          <w:rPr>
            <w:rFonts w:asciiTheme="minorBidi" w:hAnsiTheme="minorBidi" w:cstheme="minorBidi"/>
            <w:b/>
            <w:bCs/>
            <w:noProof/>
            <w:webHidden/>
            <w:sz w:val="28"/>
            <w:szCs w:val="28"/>
          </w:rPr>
          <w:tab/>
        </w:r>
        <w:r w:rsidRPr="00636F79">
          <w:rPr>
            <w:rFonts w:asciiTheme="minorBidi" w:hAnsiTheme="minorBidi" w:cstheme="minorBidi"/>
            <w:b/>
            <w:bCs/>
            <w:noProof/>
            <w:webHidden/>
            <w:sz w:val="28"/>
            <w:szCs w:val="28"/>
          </w:rPr>
          <w:fldChar w:fldCharType="begin"/>
        </w:r>
        <w:r w:rsidRPr="00636F79">
          <w:rPr>
            <w:rFonts w:asciiTheme="minorBidi" w:hAnsiTheme="minorBidi" w:cstheme="minorBidi"/>
            <w:b/>
            <w:bCs/>
            <w:noProof/>
            <w:webHidden/>
            <w:sz w:val="28"/>
            <w:szCs w:val="28"/>
          </w:rPr>
          <w:instrText xml:space="preserve"> PAGEREF _Toc110092210 \h </w:instrText>
        </w:r>
        <w:r w:rsidRPr="00636F79">
          <w:rPr>
            <w:rFonts w:asciiTheme="minorBidi" w:hAnsiTheme="minorBidi" w:cstheme="minorBidi"/>
            <w:b/>
            <w:bCs/>
            <w:noProof/>
            <w:webHidden/>
            <w:sz w:val="28"/>
            <w:szCs w:val="28"/>
          </w:rPr>
        </w:r>
        <w:r w:rsidRPr="00636F79">
          <w:rPr>
            <w:rFonts w:asciiTheme="minorBidi" w:hAnsiTheme="minorBidi" w:cstheme="minorBidi"/>
            <w:b/>
            <w:bCs/>
            <w:noProof/>
            <w:webHidden/>
            <w:sz w:val="28"/>
            <w:szCs w:val="28"/>
          </w:rPr>
          <w:fldChar w:fldCharType="separate"/>
        </w:r>
        <w:r w:rsidR="009D4E93">
          <w:rPr>
            <w:rFonts w:asciiTheme="minorBidi" w:hAnsiTheme="minorBidi" w:cstheme="minorBidi"/>
            <w:b/>
            <w:bCs/>
            <w:noProof/>
            <w:webHidden/>
            <w:sz w:val="28"/>
            <w:szCs w:val="28"/>
          </w:rPr>
          <w:t>96</w:t>
        </w:r>
        <w:r w:rsidRPr="00636F79">
          <w:rPr>
            <w:rFonts w:asciiTheme="minorBidi" w:hAnsiTheme="minorBidi" w:cstheme="minorBidi"/>
            <w:b/>
            <w:bCs/>
            <w:noProof/>
            <w:webHidden/>
            <w:sz w:val="28"/>
            <w:szCs w:val="28"/>
          </w:rPr>
          <w:fldChar w:fldCharType="end"/>
        </w:r>
      </w:hyperlink>
    </w:p>
    <w:p w14:paraId="24ECCA5F" w14:textId="24075DC0" w:rsidR="00636F79" w:rsidRPr="00636F79" w:rsidRDefault="00636F79">
      <w:pPr>
        <w:pStyle w:val="TOC2"/>
        <w:tabs>
          <w:tab w:val="left" w:pos="1100"/>
          <w:tab w:val="right" w:leader="dot" w:pos="9350"/>
        </w:tabs>
        <w:rPr>
          <w:rFonts w:asciiTheme="minorBidi" w:eastAsiaTheme="minorEastAsia" w:hAnsiTheme="minorBidi" w:cstheme="minorBidi"/>
          <w:b/>
          <w:bCs/>
          <w:noProof/>
          <w:sz w:val="28"/>
          <w:szCs w:val="28"/>
          <w:lang w:val="en-IN" w:eastAsia="en-IN" w:bidi="ta-IN"/>
        </w:rPr>
      </w:pPr>
      <w:hyperlink w:anchor="_Toc110092211" w:history="1">
        <w:r w:rsidRPr="00636F79">
          <w:rPr>
            <w:rStyle w:val="Hyperlink"/>
            <w:rFonts w:asciiTheme="minorBidi" w:hAnsiTheme="minorBidi" w:cstheme="minorBidi"/>
            <w:b/>
            <w:bCs/>
            <w:noProof/>
            <w:sz w:val="28"/>
            <w:szCs w:val="28"/>
          </w:rPr>
          <w:t>4.48</w:t>
        </w:r>
        <w:r w:rsidRPr="00636F79">
          <w:rPr>
            <w:rFonts w:asciiTheme="minorBidi" w:eastAsiaTheme="minorEastAsia" w:hAnsiTheme="minorBidi" w:cstheme="minorBidi"/>
            <w:b/>
            <w:bCs/>
            <w:noProof/>
            <w:sz w:val="28"/>
            <w:szCs w:val="28"/>
            <w:lang w:val="en-IN" w:eastAsia="en-IN" w:bidi="ta-IN"/>
          </w:rPr>
          <w:tab/>
        </w:r>
        <w:r w:rsidRPr="00636F79">
          <w:rPr>
            <w:rStyle w:val="Hyperlink"/>
            <w:rFonts w:asciiTheme="minorBidi" w:hAnsiTheme="minorBidi" w:cstheme="minorBidi"/>
            <w:b/>
            <w:bCs/>
            <w:noProof/>
            <w:sz w:val="28"/>
            <w:szCs w:val="28"/>
            <w:cs/>
          </w:rPr>
          <w:t>அனுவாகம்</w:t>
        </w:r>
        <w:r w:rsidRPr="00636F79">
          <w:rPr>
            <w:rStyle w:val="Hyperlink"/>
            <w:rFonts w:asciiTheme="minorBidi" w:hAnsiTheme="minorBidi" w:cstheme="minorBidi"/>
            <w:b/>
            <w:bCs/>
            <w:noProof/>
            <w:sz w:val="28"/>
            <w:szCs w:val="28"/>
          </w:rPr>
          <w:t xml:space="preserve"> 73 - </w:t>
        </w:r>
        <w:r w:rsidRPr="00636F79">
          <w:rPr>
            <w:rStyle w:val="Hyperlink"/>
            <w:rFonts w:asciiTheme="minorBidi" w:hAnsiTheme="minorBidi" w:cstheme="minorBidi"/>
            <w:b/>
            <w:bCs/>
            <w:noProof/>
            <w:sz w:val="28"/>
            <w:szCs w:val="28"/>
            <w:cs/>
          </w:rPr>
          <w:t>இந்த்</w:t>
        </w:r>
        <w:r w:rsidRPr="00636F79">
          <w:rPr>
            <w:rStyle w:val="Hyperlink"/>
            <w:rFonts w:asciiTheme="minorBidi" w:hAnsiTheme="minorBidi" w:cstheme="minorBidi"/>
            <w:b/>
            <w:bCs/>
            <w:noProof/>
            <w:position w:val="-12"/>
            <w:sz w:val="28"/>
            <w:szCs w:val="28"/>
            <w:cs/>
          </w:rPr>
          <w:t>3</w:t>
        </w:r>
        <w:r w:rsidRPr="00636F79">
          <w:rPr>
            <w:rStyle w:val="Hyperlink"/>
            <w:rFonts w:asciiTheme="minorBidi" w:hAnsiTheme="minorBidi" w:cstheme="minorBidi"/>
            <w:b/>
            <w:bCs/>
            <w:noProof/>
            <w:sz w:val="28"/>
            <w:szCs w:val="28"/>
            <w:cs/>
          </w:rPr>
          <w:t>ர ஸப்தர்</w:t>
        </w:r>
        <w:r w:rsidRPr="00636F79">
          <w:rPr>
            <w:rStyle w:val="Hyperlink"/>
            <w:rFonts w:asciiTheme="minorBidi" w:hAnsiTheme="minorBidi" w:cstheme="minorBidi"/>
            <w:b/>
            <w:bCs/>
            <w:noProof/>
            <w:sz w:val="28"/>
            <w:szCs w:val="28"/>
          </w:rPr>
          <w:t>.</w:t>
        </w:r>
        <w:r w:rsidRPr="00636F79">
          <w:rPr>
            <w:rStyle w:val="Hyperlink"/>
            <w:rFonts w:asciiTheme="minorBidi" w:hAnsiTheme="minorBidi" w:cstheme="minorBidi"/>
            <w:b/>
            <w:bCs/>
            <w:noProof/>
            <w:sz w:val="28"/>
            <w:szCs w:val="28"/>
            <w:cs/>
          </w:rPr>
          <w:t xml:space="preserve">ஷி </w:t>
        </w:r>
        <w:r>
          <w:rPr>
            <w:rStyle w:val="Hyperlink"/>
            <w:rFonts w:asciiTheme="minorBidi" w:hAnsiTheme="minorBidi" w:cstheme="minorBidi"/>
            <w:b/>
            <w:bCs/>
            <w:noProof/>
            <w:sz w:val="28"/>
            <w:szCs w:val="28"/>
          </w:rPr>
          <w:br/>
        </w:r>
        <w:r w:rsidRPr="00636F79">
          <w:rPr>
            <w:rStyle w:val="Hyperlink"/>
            <w:rFonts w:asciiTheme="minorBidi" w:hAnsiTheme="minorBidi" w:cstheme="minorBidi"/>
            <w:b/>
            <w:bCs/>
            <w:noProof/>
            <w:sz w:val="28"/>
            <w:szCs w:val="28"/>
            <w:cs/>
          </w:rPr>
          <w:t>ஸம்வாத</w:t>
        </w:r>
        <w:r w:rsidRPr="00636F79">
          <w:rPr>
            <w:rStyle w:val="Hyperlink"/>
            <w:rFonts w:asciiTheme="minorBidi" w:hAnsiTheme="minorBidi" w:cstheme="minorBidi"/>
            <w:b/>
            <w:bCs/>
            <w:noProof/>
            <w:position w:val="-12"/>
            <w:sz w:val="28"/>
            <w:szCs w:val="28"/>
            <w:cs/>
          </w:rPr>
          <w:t>3</w:t>
        </w:r>
        <w:r w:rsidRPr="00636F79">
          <w:rPr>
            <w:rStyle w:val="Hyperlink"/>
            <w:rFonts w:asciiTheme="minorBidi" w:hAnsiTheme="minorBidi" w:cstheme="minorBidi"/>
            <w:b/>
            <w:bCs/>
            <w:noProof/>
            <w:sz w:val="28"/>
            <w:szCs w:val="28"/>
            <w:cs/>
          </w:rPr>
          <w:t xml:space="preserve"> மந்த்ர:</w:t>
        </w:r>
        <w:r w:rsidRPr="00636F79">
          <w:rPr>
            <w:rFonts w:asciiTheme="minorBidi" w:hAnsiTheme="minorBidi" w:cstheme="minorBidi"/>
            <w:b/>
            <w:bCs/>
            <w:noProof/>
            <w:webHidden/>
            <w:sz w:val="28"/>
            <w:szCs w:val="28"/>
          </w:rPr>
          <w:tab/>
        </w:r>
        <w:r w:rsidRPr="00636F79">
          <w:rPr>
            <w:rFonts w:asciiTheme="minorBidi" w:hAnsiTheme="minorBidi" w:cstheme="minorBidi"/>
            <w:b/>
            <w:bCs/>
            <w:noProof/>
            <w:webHidden/>
            <w:sz w:val="28"/>
            <w:szCs w:val="28"/>
          </w:rPr>
          <w:fldChar w:fldCharType="begin"/>
        </w:r>
        <w:r w:rsidRPr="00636F79">
          <w:rPr>
            <w:rFonts w:asciiTheme="minorBidi" w:hAnsiTheme="minorBidi" w:cstheme="minorBidi"/>
            <w:b/>
            <w:bCs/>
            <w:noProof/>
            <w:webHidden/>
            <w:sz w:val="28"/>
            <w:szCs w:val="28"/>
          </w:rPr>
          <w:instrText xml:space="preserve"> PAGEREF _Toc110092211 \h </w:instrText>
        </w:r>
        <w:r w:rsidRPr="00636F79">
          <w:rPr>
            <w:rFonts w:asciiTheme="minorBidi" w:hAnsiTheme="minorBidi" w:cstheme="minorBidi"/>
            <w:b/>
            <w:bCs/>
            <w:noProof/>
            <w:webHidden/>
            <w:sz w:val="28"/>
            <w:szCs w:val="28"/>
          </w:rPr>
        </w:r>
        <w:r w:rsidRPr="00636F79">
          <w:rPr>
            <w:rFonts w:asciiTheme="minorBidi" w:hAnsiTheme="minorBidi" w:cstheme="minorBidi"/>
            <w:b/>
            <w:bCs/>
            <w:noProof/>
            <w:webHidden/>
            <w:sz w:val="28"/>
            <w:szCs w:val="28"/>
          </w:rPr>
          <w:fldChar w:fldCharType="separate"/>
        </w:r>
        <w:r w:rsidR="009D4E93">
          <w:rPr>
            <w:rFonts w:asciiTheme="minorBidi" w:hAnsiTheme="minorBidi" w:cstheme="minorBidi"/>
            <w:b/>
            <w:bCs/>
            <w:noProof/>
            <w:webHidden/>
            <w:sz w:val="28"/>
            <w:szCs w:val="28"/>
          </w:rPr>
          <w:t>96</w:t>
        </w:r>
        <w:r w:rsidRPr="00636F79">
          <w:rPr>
            <w:rFonts w:asciiTheme="minorBidi" w:hAnsiTheme="minorBidi" w:cstheme="minorBidi"/>
            <w:b/>
            <w:bCs/>
            <w:noProof/>
            <w:webHidden/>
            <w:sz w:val="28"/>
            <w:szCs w:val="28"/>
          </w:rPr>
          <w:fldChar w:fldCharType="end"/>
        </w:r>
      </w:hyperlink>
    </w:p>
    <w:p w14:paraId="2B1C6612" w14:textId="3F4828D4" w:rsidR="00636F79" w:rsidRPr="00636F79" w:rsidRDefault="00636F79">
      <w:pPr>
        <w:pStyle w:val="TOC2"/>
        <w:tabs>
          <w:tab w:val="left" w:pos="1100"/>
          <w:tab w:val="right" w:leader="dot" w:pos="9350"/>
        </w:tabs>
        <w:rPr>
          <w:rFonts w:asciiTheme="minorBidi" w:eastAsiaTheme="minorEastAsia" w:hAnsiTheme="minorBidi" w:cstheme="minorBidi"/>
          <w:b/>
          <w:bCs/>
          <w:noProof/>
          <w:sz w:val="28"/>
          <w:szCs w:val="28"/>
          <w:lang w:val="en-IN" w:eastAsia="en-IN" w:bidi="ta-IN"/>
        </w:rPr>
      </w:pPr>
      <w:hyperlink w:anchor="_Toc110092212" w:history="1">
        <w:r w:rsidRPr="00636F79">
          <w:rPr>
            <w:rStyle w:val="Hyperlink"/>
            <w:rFonts w:asciiTheme="minorBidi" w:hAnsiTheme="minorBidi" w:cstheme="minorBidi"/>
            <w:b/>
            <w:bCs/>
            <w:noProof/>
            <w:sz w:val="28"/>
            <w:szCs w:val="28"/>
            <w:cs/>
          </w:rPr>
          <w:t>4.49</w:t>
        </w:r>
        <w:r w:rsidRPr="00636F79">
          <w:rPr>
            <w:rFonts w:asciiTheme="minorBidi" w:eastAsiaTheme="minorEastAsia" w:hAnsiTheme="minorBidi" w:cstheme="minorBidi"/>
            <w:b/>
            <w:bCs/>
            <w:noProof/>
            <w:sz w:val="28"/>
            <w:szCs w:val="28"/>
            <w:lang w:val="en-IN" w:eastAsia="en-IN" w:bidi="ta-IN"/>
          </w:rPr>
          <w:tab/>
        </w:r>
        <w:r w:rsidRPr="00636F79">
          <w:rPr>
            <w:rStyle w:val="Hyperlink"/>
            <w:rFonts w:asciiTheme="minorBidi" w:hAnsiTheme="minorBidi" w:cstheme="minorBidi"/>
            <w:b/>
            <w:bCs/>
            <w:noProof/>
            <w:sz w:val="28"/>
            <w:szCs w:val="28"/>
            <w:cs/>
          </w:rPr>
          <w:t>அனுவாகம்</w:t>
        </w:r>
        <w:r w:rsidRPr="00636F79">
          <w:rPr>
            <w:rStyle w:val="Hyperlink"/>
            <w:rFonts w:asciiTheme="minorBidi" w:hAnsiTheme="minorBidi" w:cstheme="minorBidi"/>
            <w:b/>
            <w:bCs/>
            <w:noProof/>
            <w:sz w:val="28"/>
            <w:szCs w:val="28"/>
          </w:rPr>
          <w:t xml:space="preserve"> 74 - </w:t>
        </w:r>
        <w:r w:rsidRPr="00636F79">
          <w:rPr>
            <w:rStyle w:val="Hyperlink"/>
            <w:rFonts w:asciiTheme="minorBidi" w:hAnsiTheme="minorBidi" w:cstheme="minorBidi"/>
            <w:b/>
            <w:bCs/>
            <w:noProof/>
            <w:sz w:val="28"/>
            <w:szCs w:val="28"/>
            <w:cs/>
          </w:rPr>
          <w:t>ஹ்</w:t>
        </w:r>
        <w:r w:rsidRPr="00636F79">
          <w:rPr>
            <w:rStyle w:val="Hyperlink"/>
            <w:rFonts w:asciiTheme="minorBidi" w:hAnsiTheme="minorBidi" w:cstheme="minorBidi"/>
            <w:b/>
            <w:bCs/>
            <w:i/>
            <w:iCs/>
            <w:noProof/>
            <w:sz w:val="28"/>
            <w:szCs w:val="28"/>
            <w:cs/>
          </w:rPr>
          <w:t>ரு</w:t>
        </w:r>
        <w:r w:rsidRPr="00636F79">
          <w:rPr>
            <w:rStyle w:val="Hyperlink"/>
            <w:rFonts w:asciiTheme="minorBidi" w:hAnsiTheme="minorBidi" w:cstheme="minorBidi"/>
            <w:b/>
            <w:bCs/>
            <w:noProof/>
            <w:sz w:val="28"/>
            <w:szCs w:val="28"/>
            <w:cs/>
          </w:rPr>
          <w:t>த</w:t>
        </w:r>
        <w:r w:rsidRPr="00636F79">
          <w:rPr>
            <w:rStyle w:val="Hyperlink"/>
            <w:rFonts w:asciiTheme="minorBidi" w:hAnsiTheme="minorBidi" w:cstheme="minorBidi"/>
            <w:b/>
            <w:bCs/>
            <w:noProof/>
            <w:position w:val="-12"/>
            <w:sz w:val="28"/>
            <w:szCs w:val="28"/>
            <w:cs/>
          </w:rPr>
          <w:t>3</w:t>
        </w:r>
        <w:r w:rsidRPr="00636F79">
          <w:rPr>
            <w:rStyle w:val="Hyperlink"/>
            <w:rFonts w:asciiTheme="minorBidi" w:hAnsiTheme="minorBidi" w:cstheme="minorBidi"/>
            <w:b/>
            <w:bCs/>
            <w:noProof/>
            <w:sz w:val="28"/>
            <w:szCs w:val="28"/>
            <w:cs/>
          </w:rPr>
          <w:t>யாலம்ப</w:t>
        </w:r>
        <w:r w:rsidRPr="00636F79">
          <w:rPr>
            <w:rStyle w:val="Hyperlink"/>
            <w:rFonts w:asciiTheme="minorBidi" w:hAnsiTheme="minorBidi" w:cstheme="minorBidi"/>
            <w:b/>
            <w:bCs/>
            <w:noProof/>
            <w:position w:val="-12"/>
            <w:sz w:val="28"/>
            <w:szCs w:val="28"/>
            <w:cs/>
          </w:rPr>
          <w:t>4</w:t>
        </w:r>
        <w:r w:rsidRPr="00636F79">
          <w:rPr>
            <w:rStyle w:val="Hyperlink"/>
            <w:rFonts w:asciiTheme="minorBidi" w:hAnsiTheme="minorBidi" w:cstheme="minorBidi"/>
            <w:b/>
            <w:bCs/>
            <w:noProof/>
            <w:sz w:val="28"/>
            <w:szCs w:val="28"/>
            <w:cs/>
          </w:rPr>
          <w:t>ன மந்த்ர:</w:t>
        </w:r>
        <w:r w:rsidRPr="00636F79">
          <w:rPr>
            <w:rFonts w:asciiTheme="minorBidi" w:hAnsiTheme="minorBidi" w:cstheme="minorBidi"/>
            <w:b/>
            <w:bCs/>
            <w:noProof/>
            <w:webHidden/>
            <w:sz w:val="28"/>
            <w:szCs w:val="28"/>
          </w:rPr>
          <w:tab/>
        </w:r>
        <w:r w:rsidRPr="00636F79">
          <w:rPr>
            <w:rFonts w:asciiTheme="minorBidi" w:hAnsiTheme="minorBidi" w:cstheme="minorBidi"/>
            <w:b/>
            <w:bCs/>
            <w:noProof/>
            <w:webHidden/>
            <w:sz w:val="28"/>
            <w:szCs w:val="28"/>
          </w:rPr>
          <w:fldChar w:fldCharType="begin"/>
        </w:r>
        <w:r w:rsidRPr="00636F79">
          <w:rPr>
            <w:rFonts w:asciiTheme="minorBidi" w:hAnsiTheme="minorBidi" w:cstheme="minorBidi"/>
            <w:b/>
            <w:bCs/>
            <w:noProof/>
            <w:webHidden/>
            <w:sz w:val="28"/>
            <w:szCs w:val="28"/>
          </w:rPr>
          <w:instrText xml:space="preserve"> PAGEREF _Toc110092212 \h </w:instrText>
        </w:r>
        <w:r w:rsidRPr="00636F79">
          <w:rPr>
            <w:rFonts w:asciiTheme="minorBidi" w:hAnsiTheme="minorBidi" w:cstheme="minorBidi"/>
            <w:b/>
            <w:bCs/>
            <w:noProof/>
            <w:webHidden/>
            <w:sz w:val="28"/>
            <w:szCs w:val="28"/>
          </w:rPr>
        </w:r>
        <w:r w:rsidRPr="00636F79">
          <w:rPr>
            <w:rFonts w:asciiTheme="minorBidi" w:hAnsiTheme="minorBidi" w:cstheme="minorBidi"/>
            <w:b/>
            <w:bCs/>
            <w:noProof/>
            <w:webHidden/>
            <w:sz w:val="28"/>
            <w:szCs w:val="28"/>
          </w:rPr>
          <w:fldChar w:fldCharType="separate"/>
        </w:r>
        <w:r w:rsidR="009D4E93">
          <w:rPr>
            <w:rFonts w:asciiTheme="minorBidi" w:hAnsiTheme="minorBidi" w:cstheme="minorBidi"/>
            <w:b/>
            <w:bCs/>
            <w:noProof/>
            <w:webHidden/>
            <w:sz w:val="28"/>
            <w:szCs w:val="28"/>
          </w:rPr>
          <w:t>97</w:t>
        </w:r>
        <w:r w:rsidRPr="00636F79">
          <w:rPr>
            <w:rFonts w:asciiTheme="minorBidi" w:hAnsiTheme="minorBidi" w:cstheme="minorBidi"/>
            <w:b/>
            <w:bCs/>
            <w:noProof/>
            <w:webHidden/>
            <w:sz w:val="28"/>
            <w:szCs w:val="28"/>
          </w:rPr>
          <w:fldChar w:fldCharType="end"/>
        </w:r>
      </w:hyperlink>
    </w:p>
    <w:p w14:paraId="7B8485EB" w14:textId="63D615F5" w:rsidR="00636F79" w:rsidRPr="00636F79" w:rsidRDefault="00636F79">
      <w:pPr>
        <w:pStyle w:val="TOC2"/>
        <w:tabs>
          <w:tab w:val="left" w:pos="1100"/>
          <w:tab w:val="right" w:leader="dot" w:pos="9350"/>
        </w:tabs>
        <w:rPr>
          <w:rFonts w:asciiTheme="minorBidi" w:eastAsiaTheme="minorEastAsia" w:hAnsiTheme="minorBidi" w:cstheme="minorBidi"/>
          <w:b/>
          <w:bCs/>
          <w:noProof/>
          <w:sz w:val="28"/>
          <w:szCs w:val="28"/>
          <w:lang w:val="en-IN" w:eastAsia="en-IN" w:bidi="ta-IN"/>
        </w:rPr>
      </w:pPr>
      <w:hyperlink w:anchor="_Toc110092213" w:history="1">
        <w:r w:rsidRPr="00636F79">
          <w:rPr>
            <w:rStyle w:val="Hyperlink"/>
            <w:rFonts w:asciiTheme="minorBidi" w:hAnsiTheme="minorBidi" w:cstheme="minorBidi"/>
            <w:b/>
            <w:bCs/>
            <w:noProof/>
            <w:sz w:val="28"/>
            <w:szCs w:val="28"/>
          </w:rPr>
          <w:t>4.50</w:t>
        </w:r>
        <w:r w:rsidRPr="00636F79">
          <w:rPr>
            <w:rFonts w:asciiTheme="minorBidi" w:eastAsiaTheme="minorEastAsia" w:hAnsiTheme="minorBidi" w:cstheme="minorBidi"/>
            <w:b/>
            <w:bCs/>
            <w:noProof/>
            <w:sz w:val="28"/>
            <w:szCs w:val="28"/>
            <w:lang w:val="en-IN" w:eastAsia="en-IN" w:bidi="ta-IN"/>
          </w:rPr>
          <w:tab/>
        </w:r>
        <w:r w:rsidRPr="00636F79">
          <w:rPr>
            <w:rStyle w:val="Hyperlink"/>
            <w:rFonts w:asciiTheme="minorBidi" w:hAnsiTheme="minorBidi" w:cstheme="minorBidi"/>
            <w:b/>
            <w:bCs/>
            <w:noProof/>
            <w:sz w:val="28"/>
            <w:szCs w:val="28"/>
            <w:cs/>
          </w:rPr>
          <w:t>அனுவாகம்</w:t>
        </w:r>
        <w:r w:rsidRPr="00636F79">
          <w:rPr>
            <w:rStyle w:val="Hyperlink"/>
            <w:rFonts w:asciiTheme="minorBidi" w:hAnsiTheme="minorBidi" w:cstheme="minorBidi"/>
            <w:b/>
            <w:bCs/>
            <w:noProof/>
            <w:sz w:val="28"/>
            <w:szCs w:val="28"/>
          </w:rPr>
          <w:t xml:space="preserve"> 75 - </w:t>
        </w:r>
        <w:r w:rsidRPr="00636F79">
          <w:rPr>
            <w:rStyle w:val="Hyperlink"/>
            <w:rFonts w:asciiTheme="minorBidi" w:hAnsiTheme="minorBidi" w:cstheme="minorBidi"/>
            <w:b/>
            <w:bCs/>
            <w:noProof/>
            <w:sz w:val="28"/>
            <w:szCs w:val="28"/>
            <w:cs/>
          </w:rPr>
          <w:t>தே</w:t>
        </w:r>
        <w:r w:rsidRPr="00636F79">
          <w:rPr>
            <w:rStyle w:val="Hyperlink"/>
            <w:rFonts w:asciiTheme="minorBidi" w:hAnsiTheme="minorBidi" w:cstheme="minorBidi"/>
            <w:b/>
            <w:bCs/>
            <w:noProof/>
            <w:position w:val="-12"/>
            <w:sz w:val="28"/>
            <w:szCs w:val="28"/>
            <w:cs/>
          </w:rPr>
          <w:t>3</w:t>
        </w:r>
        <w:r w:rsidRPr="00636F79">
          <w:rPr>
            <w:rStyle w:val="Hyperlink"/>
            <w:rFonts w:asciiTheme="minorBidi" w:hAnsiTheme="minorBidi" w:cstheme="minorBidi"/>
            <w:b/>
            <w:bCs/>
            <w:noProof/>
            <w:sz w:val="28"/>
            <w:szCs w:val="28"/>
            <w:cs/>
          </w:rPr>
          <w:t>வதா ப்ராணநிரூபண மந்த்ர:</w:t>
        </w:r>
        <w:r w:rsidRPr="00636F79">
          <w:rPr>
            <w:rFonts w:asciiTheme="minorBidi" w:hAnsiTheme="minorBidi" w:cstheme="minorBidi"/>
            <w:b/>
            <w:bCs/>
            <w:noProof/>
            <w:webHidden/>
            <w:sz w:val="28"/>
            <w:szCs w:val="28"/>
          </w:rPr>
          <w:tab/>
        </w:r>
        <w:r w:rsidRPr="00636F79">
          <w:rPr>
            <w:rFonts w:asciiTheme="minorBidi" w:hAnsiTheme="minorBidi" w:cstheme="minorBidi"/>
            <w:b/>
            <w:bCs/>
            <w:noProof/>
            <w:webHidden/>
            <w:sz w:val="28"/>
            <w:szCs w:val="28"/>
          </w:rPr>
          <w:fldChar w:fldCharType="begin"/>
        </w:r>
        <w:r w:rsidRPr="00636F79">
          <w:rPr>
            <w:rFonts w:asciiTheme="minorBidi" w:hAnsiTheme="minorBidi" w:cstheme="minorBidi"/>
            <w:b/>
            <w:bCs/>
            <w:noProof/>
            <w:webHidden/>
            <w:sz w:val="28"/>
            <w:szCs w:val="28"/>
          </w:rPr>
          <w:instrText xml:space="preserve"> PAGEREF _Toc110092213 \h </w:instrText>
        </w:r>
        <w:r w:rsidRPr="00636F79">
          <w:rPr>
            <w:rFonts w:asciiTheme="minorBidi" w:hAnsiTheme="minorBidi" w:cstheme="minorBidi"/>
            <w:b/>
            <w:bCs/>
            <w:noProof/>
            <w:webHidden/>
            <w:sz w:val="28"/>
            <w:szCs w:val="28"/>
          </w:rPr>
        </w:r>
        <w:r w:rsidRPr="00636F79">
          <w:rPr>
            <w:rFonts w:asciiTheme="minorBidi" w:hAnsiTheme="minorBidi" w:cstheme="minorBidi"/>
            <w:b/>
            <w:bCs/>
            <w:noProof/>
            <w:webHidden/>
            <w:sz w:val="28"/>
            <w:szCs w:val="28"/>
          </w:rPr>
          <w:fldChar w:fldCharType="separate"/>
        </w:r>
        <w:r w:rsidR="009D4E93">
          <w:rPr>
            <w:rFonts w:asciiTheme="minorBidi" w:hAnsiTheme="minorBidi" w:cstheme="minorBidi"/>
            <w:b/>
            <w:bCs/>
            <w:noProof/>
            <w:webHidden/>
            <w:sz w:val="28"/>
            <w:szCs w:val="28"/>
          </w:rPr>
          <w:t>97</w:t>
        </w:r>
        <w:r w:rsidRPr="00636F79">
          <w:rPr>
            <w:rFonts w:asciiTheme="minorBidi" w:hAnsiTheme="minorBidi" w:cstheme="minorBidi"/>
            <w:b/>
            <w:bCs/>
            <w:noProof/>
            <w:webHidden/>
            <w:sz w:val="28"/>
            <w:szCs w:val="28"/>
          </w:rPr>
          <w:fldChar w:fldCharType="end"/>
        </w:r>
      </w:hyperlink>
    </w:p>
    <w:p w14:paraId="26129038" w14:textId="76001C4A" w:rsidR="00636F79" w:rsidRPr="00636F79" w:rsidRDefault="00636F79">
      <w:pPr>
        <w:pStyle w:val="TOC2"/>
        <w:tabs>
          <w:tab w:val="left" w:pos="1100"/>
          <w:tab w:val="right" w:leader="dot" w:pos="9350"/>
        </w:tabs>
        <w:rPr>
          <w:rFonts w:asciiTheme="minorBidi" w:eastAsiaTheme="minorEastAsia" w:hAnsiTheme="minorBidi" w:cstheme="minorBidi"/>
          <w:b/>
          <w:bCs/>
          <w:noProof/>
          <w:sz w:val="28"/>
          <w:szCs w:val="28"/>
          <w:lang w:val="en-IN" w:eastAsia="en-IN" w:bidi="ta-IN"/>
        </w:rPr>
      </w:pPr>
      <w:hyperlink w:anchor="_Toc110092214" w:history="1">
        <w:r w:rsidRPr="00636F79">
          <w:rPr>
            <w:rStyle w:val="Hyperlink"/>
            <w:rFonts w:asciiTheme="minorBidi" w:hAnsiTheme="minorBidi" w:cstheme="minorBidi"/>
            <w:b/>
            <w:bCs/>
            <w:noProof/>
            <w:sz w:val="28"/>
            <w:szCs w:val="28"/>
          </w:rPr>
          <w:t>4.51</w:t>
        </w:r>
        <w:r w:rsidRPr="00636F79">
          <w:rPr>
            <w:rFonts w:asciiTheme="minorBidi" w:eastAsiaTheme="minorEastAsia" w:hAnsiTheme="minorBidi" w:cstheme="minorBidi"/>
            <w:b/>
            <w:bCs/>
            <w:noProof/>
            <w:sz w:val="28"/>
            <w:szCs w:val="28"/>
            <w:lang w:val="en-IN" w:eastAsia="en-IN" w:bidi="ta-IN"/>
          </w:rPr>
          <w:tab/>
        </w:r>
        <w:r w:rsidRPr="00636F79">
          <w:rPr>
            <w:rStyle w:val="Hyperlink"/>
            <w:rFonts w:asciiTheme="minorBidi" w:hAnsiTheme="minorBidi" w:cstheme="minorBidi"/>
            <w:b/>
            <w:bCs/>
            <w:noProof/>
            <w:sz w:val="28"/>
            <w:szCs w:val="28"/>
            <w:cs/>
          </w:rPr>
          <w:t>அனுவாகம்</w:t>
        </w:r>
        <w:r w:rsidRPr="00636F79">
          <w:rPr>
            <w:rStyle w:val="Hyperlink"/>
            <w:rFonts w:asciiTheme="minorBidi" w:hAnsiTheme="minorBidi" w:cstheme="minorBidi"/>
            <w:b/>
            <w:bCs/>
            <w:noProof/>
            <w:sz w:val="28"/>
            <w:szCs w:val="28"/>
          </w:rPr>
          <w:t xml:space="preserve"> 76</w:t>
        </w:r>
        <w:r w:rsidRPr="00636F79">
          <w:rPr>
            <w:rStyle w:val="Hyperlink"/>
            <w:rFonts w:asciiTheme="minorBidi" w:hAnsiTheme="minorBidi" w:cstheme="minorBidi"/>
            <w:b/>
            <w:bCs/>
            <w:noProof/>
            <w:sz w:val="28"/>
            <w:szCs w:val="28"/>
            <w:cs/>
          </w:rPr>
          <w:t xml:space="preserve"> </w:t>
        </w:r>
        <w:r w:rsidRPr="00636F79">
          <w:rPr>
            <w:rStyle w:val="Hyperlink"/>
            <w:rFonts w:asciiTheme="minorBidi" w:hAnsiTheme="minorBidi" w:cstheme="minorBidi"/>
            <w:b/>
            <w:bCs/>
            <w:noProof/>
            <w:sz w:val="28"/>
            <w:szCs w:val="28"/>
          </w:rPr>
          <w:t xml:space="preserve">- </w:t>
        </w:r>
        <w:r w:rsidRPr="00636F79">
          <w:rPr>
            <w:rStyle w:val="Hyperlink"/>
            <w:rFonts w:asciiTheme="minorBidi" w:hAnsiTheme="minorBidi" w:cstheme="minorBidi"/>
            <w:b/>
            <w:bCs/>
            <w:noProof/>
            <w:sz w:val="28"/>
            <w:szCs w:val="28"/>
            <w:cs/>
          </w:rPr>
          <w:t>அக்</w:t>
        </w:r>
        <w:r w:rsidRPr="00636F79">
          <w:rPr>
            <w:rStyle w:val="Hyperlink"/>
            <w:rFonts w:asciiTheme="minorBidi" w:hAnsiTheme="minorBidi" w:cstheme="minorBidi"/>
            <w:b/>
            <w:bCs/>
            <w:noProof/>
            <w:position w:val="-12"/>
            <w:sz w:val="28"/>
            <w:szCs w:val="28"/>
            <w:cs/>
          </w:rPr>
          <w:t>3</w:t>
        </w:r>
        <w:r w:rsidRPr="00636F79">
          <w:rPr>
            <w:rStyle w:val="Hyperlink"/>
            <w:rFonts w:asciiTheme="minorBidi" w:hAnsiTheme="minorBidi" w:cstheme="minorBidi"/>
            <w:b/>
            <w:bCs/>
            <w:noProof/>
            <w:sz w:val="28"/>
            <w:szCs w:val="28"/>
            <w:cs/>
          </w:rPr>
          <w:t>னி ஸ்துதி மந்த்ரா:</w:t>
        </w:r>
        <w:r w:rsidRPr="00636F79">
          <w:rPr>
            <w:rFonts w:asciiTheme="minorBidi" w:hAnsiTheme="minorBidi" w:cstheme="minorBidi"/>
            <w:b/>
            <w:bCs/>
            <w:noProof/>
            <w:webHidden/>
            <w:sz w:val="28"/>
            <w:szCs w:val="28"/>
          </w:rPr>
          <w:tab/>
        </w:r>
        <w:r w:rsidRPr="00636F79">
          <w:rPr>
            <w:rFonts w:asciiTheme="minorBidi" w:hAnsiTheme="minorBidi" w:cstheme="minorBidi"/>
            <w:b/>
            <w:bCs/>
            <w:noProof/>
            <w:webHidden/>
            <w:sz w:val="28"/>
            <w:szCs w:val="28"/>
          </w:rPr>
          <w:fldChar w:fldCharType="begin"/>
        </w:r>
        <w:r w:rsidRPr="00636F79">
          <w:rPr>
            <w:rFonts w:asciiTheme="minorBidi" w:hAnsiTheme="minorBidi" w:cstheme="minorBidi"/>
            <w:b/>
            <w:bCs/>
            <w:noProof/>
            <w:webHidden/>
            <w:sz w:val="28"/>
            <w:szCs w:val="28"/>
          </w:rPr>
          <w:instrText xml:space="preserve"> PAGEREF _Toc110092214 \h </w:instrText>
        </w:r>
        <w:r w:rsidRPr="00636F79">
          <w:rPr>
            <w:rFonts w:asciiTheme="minorBidi" w:hAnsiTheme="minorBidi" w:cstheme="minorBidi"/>
            <w:b/>
            <w:bCs/>
            <w:noProof/>
            <w:webHidden/>
            <w:sz w:val="28"/>
            <w:szCs w:val="28"/>
          </w:rPr>
        </w:r>
        <w:r w:rsidRPr="00636F79">
          <w:rPr>
            <w:rFonts w:asciiTheme="minorBidi" w:hAnsiTheme="minorBidi" w:cstheme="minorBidi"/>
            <w:b/>
            <w:bCs/>
            <w:noProof/>
            <w:webHidden/>
            <w:sz w:val="28"/>
            <w:szCs w:val="28"/>
          </w:rPr>
          <w:fldChar w:fldCharType="separate"/>
        </w:r>
        <w:r w:rsidR="009D4E93">
          <w:rPr>
            <w:rFonts w:asciiTheme="minorBidi" w:hAnsiTheme="minorBidi" w:cstheme="minorBidi"/>
            <w:b/>
            <w:bCs/>
            <w:noProof/>
            <w:webHidden/>
            <w:sz w:val="28"/>
            <w:szCs w:val="28"/>
          </w:rPr>
          <w:t>97</w:t>
        </w:r>
        <w:r w:rsidRPr="00636F79">
          <w:rPr>
            <w:rFonts w:asciiTheme="minorBidi" w:hAnsiTheme="minorBidi" w:cstheme="minorBidi"/>
            <w:b/>
            <w:bCs/>
            <w:noProof/>
            <w:webHidden/>
            <w:sz w:val="28"/>
            <w:szCs w:val="28"/>
          </w:rPr>
          <w:fldChar w:fldCharType="end"/>
        </w:r>
      </w:hyperlink>
    </w:p>
    <w:p w14:paraId="313373F6" w14:textId="23478866" w:rsidR="00636F79" w:rsidRPr="00636F79" w:rsidRDefault="00636F79">
      <w:pPr>
        <w:pStyle w:val="TOC2"/>
        <w:tabs>
          <w:tab w:val="left" w:pos="1100"/>
          <w:tab w:val="right" w:leader="dot" w:pos="9350"/>
        </w:tabs>
        <w:rPr>
          <w:rFonts w:asciiTheme="minorBidi" w:eastAsiaTheme="minorEastAsia" w:hAnsiTheme="minorBidi" w:cstheme="minorBidi"/>
          <w:b/>
          <w:bCs/>
          <w:noProof/>
          <w:sz w:val="28"/>
          <w:szCs w:val="28"/>
          <w:lang w:val="en-IN" w:eastAsia="en-IN" w:bidi="ta-IN"/>
        </w:rPr>
      </w:pPr>
      <w:hyperlink w:anchor="_Toc110092215" w:history="1">
        <w:r w:rsidRPr="00636F79">
          <w:rPr>
            <w:rStyle w:val="Hyperlink"/>
            <w:rFonts w:asciiTheme="minorBidi" w:hAnsiTheme="minorBidi" w:cstheme="minorBidi"/>
            <w:b/>
            <w:bCs/>
            <w:noProof/>
            <w:sz w:val="28"/>
            <w:szCs w:val="28"/>
          </w:rPr>
          <w:t>4.52</w:t>
        </w:r>
        <w:r w:rsidRPr="00636F79">
          <w:rPr>
            <w:rFonts w:asciiTheme="minorBidi" w:eastAsiaTheme="minorEastAsia" w:hAnsiTheme="minorBidi" w:cstheme="minorBidi"/>
            <w:b/>
            <w:bCs/>
            <w:noProof/>
            <w:sz w:val="28"/>
            <w:szCs w:val="28"/>
            <w:lang w:val="en-IN" w:eastAsia="en-IN" w:bidi="ta-IN"/>
          </w:rPr>
          <w:tab/>
        </w:r>
        <w:r w:rsidRPr="00636F79">
          <w:rPr>
            <w:rStyle w:val="Hyperlink"/>
            <w:rFonts w:asciiTheme="minorBidi" w:hAnsiTheme="minorBidi" w:cstheme="minorBidi"/>
            <w:b/>
            <w:bCs/>
            <w:noProof/>
            <w:sz w:val="28"/>
            <w:szCs w:val="28"/>
            <w:cs/>
          </w:rPr>
          <w:t>அனுவாகம்</w:t>
        </w:r>
        <w:r w:rsidRPr="00636F79">
          <w:rPr>
            <w:rStyle w:val="Hyperlink"/>
            <w:rFonts w:asciiTheme="minorBidi" w:hAnsiTheme="minorBidi" w:cstheme="minorBidi"/>
            <w:b/>
            <w:bCs/>
            <w:noProof/>
            <w:sz w:val="28"/>
            <w:szCs w:val="28"/>
          </w:rPr>
          <w:t xml:space="preserve"> 77 - </w:t>
        </w:r>
        <w:r w:rsidRPr="00636F79">
          <w:rPr>
            <w:rStyle w:val="Hyperlink"/>
            <w:rFonts w:asciiTheme="minorBidi" w:hAnsiTheme="minorBidi" w:cstheme="minorBidi"/>
            <w:b/>
            <w:bCs/>
            <w:noProof/>
            <w:sz w:val="28"/>
            <w:szCs w:val="28"/>
            <w:cs/>
          </w:rPr>
          <w:t>அபீ</w:t>
        </w:r>
        <w:r w:rsidRPr="00636F79">
          <w:rPr>
            <w:rStyle w:val="Hyperlink"/>
            <w:rFonts w:asciiTheme="minorBidi" w:hAnsiTheme="minorBidi" w:cstheme="minorBidi"/>
            <w:b/>
            <w:bCs/>
            <w:noProof/>
            <w:position w:val="-12"/>
            <w:sz w:val="28"/>
            <w:szCs w:val="28"/>
            <w:cs/>
          </w:rPr>
          <w:t>4</w:t>
        </w:r>
        <w:r w:rsidRPr="00636F79">
          <w:rPr>
            <w:rStyle w:val="Hyperlink"/>
            <w:rFonts w:asciiTheme="minorBidi" w:hAnsiTheme="minorBidi" w:cstheme="minorBidi"/>
            <w:b/>
            <w:bCs/>
            <w:noProof/>
            <w:sz w:val="28"/>
            <w:szCs w:val="28"/>
            <w:cs/>
          </w:rPr>
          <w:t>ஷ்ட யாசனா மந்த்ரா:</w:t>
        </w:r>
        <w:r w:rsidRPr="00636F79">
          <w:rPr>
            <w:rFonts w:asciiTheme="minorBidi" w:hAnsiTheme="minorBidi" w:cstheme="minorBidi"/>
            <w:b/>
            <w:bCs/>
            <w:noProof/>
            <w:webHidden/>
            <w:sz w:val="28"/>
            <w:szCs w:val="28"/>
          </w:rPr>
          <w:tab/>
        </w:r>
        <w:r w:rsidRPr="00636F79">
          <w:rPr>
            <w:rFonts w:asciiTheme="minorBidi" w:hAnsiTheme="minorBidi" w:cstheme="minorBidi"/>
            <w:b/>
            <w:bCs/>
            <w:noProof/>
            <w:webHidden/>
            <w:sz w:val="28"/>
            <w:szCs w:val="28"/>
          </w:rPr>
          <w:fldChar w:fldCharType="begin"/>
        </w:r>
        <w:r w:rsidRPr="00636F79">
          <w:rPr>
            <w:rFonts w:asciiTheme="minorBidi" w:hAnsiTheme="minorBidi" w:cstheme="minorBidi"/>
            <w:b/>
            <w:bCs/>
            <w:noProof/>
            <w:webHidden/>
            <w:sz w:val="28"/>
            <w:szCs w:val="28"/>
          </w:rPr>
          <w:instrText xml:space="preserve"> PAGEREF _Toc110092215 \h </w:instrText>
        </w:r>
        <w:r w:rsidRPr="00636F79">
          <w:rPr>
            <w:rFonts w:asciiTheme="minorBidi" w:hAnsiTheme="minorBidi" w:cstheme="minorBidi"/>
            <w:b/>
            <w:bCs/>
            <w:noProof/>
            <w:webHidden/>
            <w:sz w:val="28"/>
            <w:szCs w:val="28"/>
          </w:rPr>
        </w:r>
        <w:r w:rsidRPr="00636F79">
          <w:rPr>
            <w:rFonts w:asciiTheme="minorBidi" w:hAnsiTheme="minorBidi" w:cstheme="minorBidi"/>
            <w:b/>
            <w:bCs/>
            <w:noProof/>
            <w:webHidden/>
            <w:sz w:val="28"/>
            <w:szCs w:val="28"/>
          </w:rPr>
          <w:fldChar w:fldCharType="separate"/>
        </w:r>
        <w:r w:rsidR="009D4E93">
          <w:rPr>
            <w:rFonts w:asciiTheme="minorBidi" w:hAnsiTheme="minorBidi" w:cstheme="minorBidi"/>
            <w:b/>
            <w:bCs/>
            <w:noProof/>
            <w:webHidden/>
            <w:sz w:val="28"/>
            <w:szCs w:val="28"/>
          </w:rPr>
          <w:t>97</w:t>
        </w:r>
        <w:r w:rsidRPr="00636F79">
          <w:rPr>
            <w:rFonts w:asciiTheme="minorBidi" w:hAnsiTheme="minorBidi" w:cstheme="minorBidi"/>
            <w:b/>
            <w:bCs/>
            <w:noProof/>
            <w:webHidden/>
            <w:sz w:val="28"/>
            <w:szCs w:val="28"/>
          </w:rPr>
          <w:fldChar w:fldCharType="end"/>
        </w:r>
      </w:hyperlink>
    </w:p>
    <w:p w14:paraId="1DF46003" w14:textId="192565F9" w:rsidR="00636F79" w:rsidRPr="00636F79" w:rsidRDefault="00636F79">
      <w:pPr>
        <w:pStyle w:val="TOC2"/>
        <w:tabs>
          <w:tab w:val="left" w:pos="1100"/>
          <w:tab w:val="right" w:leader="dot" w:pos="9350"/>
        </w:tabs>
        <w:rPr>
          <w:rFonts w:asciiTheme="minorBidi" w:eastAsiaTheme="minorEastAsia" w:hAnsiTheme="minorBidi" w:cstheme="minorBidi"/>
          <w:b/>
          <w:bCs/>
          <w:noProof/>
          <w:sz w:val="28"/>
          <w:szCs w:val="28"/>
          <w:lang w:val="en-IN" w:eastAsia="en-IN" w:bidi="ta-IN"/>
        </w:rPr>
      </w:pPr>
      <w:hyperlink w:anchor="_Toc110092216" w:history="1">
        <w:r w:rsidRPr="00636F79">
          <w:rPr>
            <w:rStyle w:val="Hyperlink"/>
            <w:rFonts w:asciiTheme="minorBidi" w:hAnsiTheme="minorBidi" w:cstheme="minorBidi"/>
            <w:b/>
            <w:bCs/>
            <w:noProof/>
            <w:sz w:val="28"/>
            <w:szCs w:val="28"/>
          </w:rPr>
          <w:t>4.53</w:t>
        </w:r>
        <w:r w:rsidRPr="00636F79">
          <w:rPr>
            <w:rFonts w:asciiTheme="minorBidi" w:eastAsiaTheme="minorEastAsia" w:hAnsiTheme="minorBidi" w:cstheme="minorBidi"/>
            <w:b/>
            <w:bCs/>
            <w:noProof/>
            <w:sz w:val="28"/>
            <w:szCs w:val="28"/>
            <w:lang w:val="en-IN" w:eastAsia="en-IN" w:bidi="ta-IN"/>
          </w:rPr>
          <w:tab/>
        </w:r>
        <w:r w:rsidRPr="00636F79">
          <w:rPr>
            <w:rStyle w:val="Hyperlink"/>
            <w:rFonts w:asciiTheme="minorBidi" w:hAnsiTheme="minorBidi" w:cstheme="minorBidi"/>
            <w:b/>
            <w:bCs/>
            <w:noProof/>
            <w:sz w:val="28"/>
            <w:szCs w:val="28"/>
            <w:cs/>
          </w:rPr>
          <w:t>அனுவாகம்</w:t>
        </w:r>
        <w:r w:rsidRPr="00636F79">
          <w:rPr>
            <w:rStyle w:val="Hyperlink"/>
            <w:rFonts w:asciiTheme="minorBidi" w:hAnsiTheme="minorBidi" w:cstheme="minorBidi"/>
            <w:b/>
            <w:bCs/>
            <w:noProof/>
            <w:sz w:val="28"/>
            <w:szCs w:val="28"/>
          </w:rPr>
          <w:t xml:space="preserve"> 78 - </w:t>
        </w:r>
        <w:r w:rsidRPr="00636F79">
          <w:rPr>
            <w:rStyle w:val="Hyperlink"/>
            <w:rFonts w:asciiTheme="minorBidi" w:hAnsiTheme="minorBidi" w:cstheme="minorBidi"/>
            <w:b/>
            <w:bCs/>
            <w:noProof/>
            <w:sz w:val="28"/>
            <w:szCs w:val="28"/>
            <w:cs/>
          </w:rPr>
          <w:t>பரதத்த்வ நிரூபணம்</w:t>
        </w:r>
        <w:r w:rsidRPr="00636F79">
          <w:rPr>
            <w:rFonts w:asciiTheme="minorBidi" w:hAnsiTheme="minorBidi" w:cstheme="minorBidi"/>
            <w:b/>
            <w:bCs/>
            <w:noProof/>
            <w:webHidden/>
            <w:sz w:val="28"/>
            <w:szCs w:val="28"/>
          </w:rPr>
          <w:tab/>
        </w:r>
        <w:r w:rsidRPr="00636F79">
          <w:rPr>
            <w:rFonts w:asciiTheme="minorBidi" w:hAnsiTheme="minorBidi" w:cstheme="minorBidi"/>
            <w:b/>
            <w:bCs/>
            <w:noProof/>
            <w:webHidden/>
            <w:sz w:val="28"/>
            <w:szCs w:val="28"/>
          </w:rPr>
          <w:fldChar w:fldCharType="begin"/>
        </w:r>
        <w:r w:rsidRPr="00636F79">
          <w:rPr>
            <w:rFonts w:asciiTheme="minorBidi" w:hAnsiTheme="minorBidi" w:cstheme="minorBidi"/>
            <w:b/>
            <w:bCs/>
            <w:noProof/>
            <w:webHidden/>
            <w:sz w:val="28"/>
            <w:szCs w:val="28"/>
          </w:rPr>
          <w:instrText xml:space="preserve"> PAGEREF _Toc110092216 \h </w:instrText>
        </w:r>
        <w:r w:rsidRPr="00636F79">
          <w:rPr>
            <w:rFonts w:asciiTheme="minorBidi" w:hAnsiTheme="minorBidi" w:cstheme="minorBidi"/>
            <w:b/>
            <w:bCs/>
            <w:noProof/>
            <w:webHidden/>
            <w:sz w:val="28"/>
            <w:szCs w:val="28"/>
          </w:rPr>
        </w:r>
        <w:r w:rsidRPr="00636F79">
          <w:rPr>
            <w:rFonts w:asciiTheme="minorBidi" w:hAnsiTheme="minorBidi" w:cstheme="minorBidi"/>
            <w:b/>
            <w:bCs/>
            <w:noProof/>
            <w:webHidden/>
            <w:sz w:val="28"/>
            <w:szCs w:val="28"/>
          </w:rPr>
          <w:fldChar w:fldCharType="separate"/>
        </w:r>
        <w:r w:rsidR="009D4E93">
          <w:rPr>
            <w:rFonts w:asciiTheme="minorBidi" w:hAnsiTheme="minorBidi" w:cstheme="minorBidi"/>
            <w:b/>
            <w:bCs/>
            <w:noProof/>
            <w:webHidden/>
            <w:sz w:val="28"/>
            <w:szCs w:val="28"/>
          </w:rPr>
          <w:t>98</w:t>
        </w:r>
        <w:r w:rsidRPr="00636F79">
          <w:rPr>
            <w:rFonts w:asciiTheme="minorBidi" w:hAnsiTheme="minorBidi" w:cstheme="minorBidi"/>
            <w:b/>
            <w:bCs/>
            <w:noProof/>
            <w:webHidden/>
            <w:sz w:val="28"/>
            <w:szCs w:val="28"/>
          </w:rPr>
          <w:fldChar w:fldCharType="end"/>
        </w:r>
      </w:hyperlink>
    </w:p>
    <w:p w14:paraId="43141D0B" w14:textId="2089A62B" w:rsidR="00636F79" w:rsidRPr="00636F79" w:rsidRDefault="00636F79">
      <w:pPr>
        <w:pStyle w:val="TOC2"/>
        <w:tabs>
          <w:tab w:val="left" w:pos="1100"/>
          <w:tab w:val="right" w:leader="dot" w:pos="9350"/>
        </w:tabs>
        <w:rPr>
          <w:rFonts w:asciiTheme="minorBidi" w:eastAsiaTheme="minorEastAsia" w:hAnsiTheme="minorBidi" w:cstheme="minorBidi"/>
          <w:b/>
          <w:bCs/>
          <w:noProof/>
          <w:sz w:val="28"/>
          <w:szCs w:val="28"/>
          <w:lang w:val="en-IN" w:eastAsia="en-IN" w:bidi="ta-IN"/>
        </w:rPr>
      </w:pPr>
      <w:hyperlink w:anchor="_Toc110092217" w:history="1">
        <w:r w:rsidRPr="00636F79">
          <w:rPr>
            <w:rStyle w:val="Hyperlink"/>
            <w:rFonts w:asciiTheme="minorBidi" w:hAnsiTheme="minorBidi" w:cstheme="minorBidi"/>
            <w:b/>
            <w:bCs/>
            <w:noProof/>
            <w:sz w:val="28"/>
            <w:szCs w:val="28"/>
          </w:rPr>
          <w:t>4.54</w:t>
        </w:r>
        <w:r w:rsidRPr="00636F79">
          <w:rPr>
            <w:rFonts w:asciiTheme="minorBidi" w:eastAsiaTheme="minorEastAsia" w:hAnsiTheme="minorBidi" w:cstheme="minorBidi"/>
            <w:b/>
            <w:bCs/>
            <w:noProof/>
            <w:sz w:val="28"/>
            <w:szCs w:val="28"/>
            <w:lang w:val="en-IN" w:eastAsia="en-IN" w:bidi="ta-IN"/>
          </w:rPr>
          <w:tab/>
        </w:r>
        <w:r w:rsidRPr="00636F79">
          <w:rPr>
            <w:rStyle w:val="Hyperlink"/>
            <w:rFonts w:asciiTheme="minorBidi" w:hAnsiTheme="minorBidi" w:cstheme="minorBidi"/>
            <w:b/>
            <w:bCs/>
            <w:noProof/>
            <w:sz w:val="28"/>
            <w:szCs w:val="28"/>
            <w:cs/>
          </w:rPr>
          <w:t>அனுவாகம்</w:t>
        </w:r>
        <w:r w:rsidRPr="00636F79">
          <w:rPr>
            <w:rStyle w:val="Hyperlink"/>
            <w:rFonts w:asciiTheme="minorBidi" w:hAnsiTheme="minorBidi" w:cstheme="minorBidi"/>
            <w:b/>
            <w:bCs/>
            <w:noProof/>
            <w:sz w:val="28"/>
            <w:szCs w:val="28"/>
          </w:rPr>
          <w:t xml:space="preserve"> 79 - </w:t>
        </w:r>
        <w:r w:rsidRPr="00636F79">
          <w:rPr>
            <w:rStyle w:val="Hyperlink"/>
            <w:rFonts w:asciiTheme="minorBidi" w:hAnsiTheme="minorBidi" w:cstheme="minorBidi"/>
            <w:b/>
            <w:bCs/>
            <w:noProof/>
            <w:sz w:val="28"/>
            <w:szCs w:val="28"/>
            <w:cs/>
          </w:rPr>
          <w:t>ஜ்ஞான ஸாத</w:t>
        </w:r>
        <w:r w:rsidRPr="00636F79">
          <w:rPr>
            <w:rStyle w:val="Hyperlink"/>
            <w:rFonts w:asciiTheme="minorBidi" w:hAnsiTheme="minorBidi" w:cstheme="minorBidi"/>
            <w:b/>
            <w:bCs/>
            <w:noProof/>
            <w:position w:val="-12"/>
            <w:sz w:val="28"/>
            <w:szCs w:val="28"/>
            <w:cs/>
          </w:rPr>
          <w:t>4</w:t>
        </w:r>
        <w:r w:rsidRPr="00636F79">
          <w:rPr>
            <w:rStyle w:val="Hyperlink"/>
            <w:rFonts w:asciiTheme="minorBidi" w:hAnsiTheme="minorBidi" w:cstheme="minorBidi"/>
            <w:b/>
            <w:bCs/>
            <w:noProof/>
            <w:sz w:val="28"/>
            <w:szCs w:val="28"/>
            <w:cs/>
          </w:rPr>
          <w:t>ன நிரூபணம்</w:t>
        </w:r>
        <w:r w:rsidRPr="00636F79">
          <w:rPr>
            <w:rFonts w:asciiTheme="minorBidi" w:hAnsiTheme="minorBidi" w:cstheme="minorBidi"/>
            <w:b/>
            <w:bCs/>
            <w:noProof/>
            <w:webHidden/>
            <w:sz w:val="28"/>
            <w:szCs w:val="28"/>
          </w:rPr>
          <w:tab/>
        </w:r>
        <w:r w:rsidRPr="00636F79">
          <w:rPr>
            <w:rFonts w:asciiTheme="minorBidi" w:hAnsiTheme="minorBidi" w:cstheme="minorBidi"/>
            <w:b/>
            <w:bCs/>
            <w:noProof/>
            <w:webHidden/>
            <w:sz w:val="28"/>
            <w:szCs w:val="28"/>
          </w:rPr>
          <w:fldChar w:fldCharType="begin"/>
        </w:r>
        <w:r w:rsidRPr="00636F79">
          <w:rPr>
            <w:rFonts w:asciiTheme="minorBidi" w:hAnsiTheme="minorBidi" w:cstheme="minorBidi"/>
            <w:b/>
            <w:bCs/>
            <w:noProof/>
            <w:webHidden/>
            <w:sz w:val="28"/>
            <w:szCs w:val="28"/>
          </w:rPr>
          <w:instrText xml:space="preserve"> PAGEREF _Toc110092217 \h </w:instrText>
        </w:r>
        <w:r w:rsidRPr="00636F79">
          <w:rPr>
            <w:rFonts w:asciiTheme="minorBidi" w:hAnsiTheme="minorBidi" w:cstheme="minorBidi"/>
            <w:b/>
            <w:bCs/>
            <w:noProof/>
            <w:webHidden/>
            <w:sz w:val="28"/>
            <w:szCs w:val="28"/>
          </w:rPr>
        </w:r>
        <w:r w:rsidRPr="00636F79">
          <w:rPr>
            <w:rFonts w:asciiTheme="minorBidi" w:hAnsiTheme="minorBidi" w:cstheme="minorBidi"/>
            <w:b/>
            <w:bCs/>
            <w:noProof/>
            <w:webHidden/>
            <w:sz w:val="28"/>
            <w:szCs w:val="28"/>
          </w:rPr>
          <w:fldChar w:fldCharType="separate"/>
        </w:r>
        <w:r w:rsidR="009D4E93">
          <w:rPr>
            <w:rFonts w:asciiTheme="minorBidi" w:hAnsiTheme="minorBidi" w:cstheme="minorBidi"/>
            <w:b/>
            <w:bCs/>
            <w:noProof/>
            <w:webHidden/>
            <w:sz w:val="28"/>
            <w:szCs w:val="28"/>
          </w:rPr>
          <w:t>99</w:t>
        </w:r>
        <w:r w:rsidRPr="00636F79">
          <w:rPr>
            <w:rFonts w:asciiTheme="minorBidi" w:hAnsiTheme="minorBidi" w:cstheme="minorBidi"/>
            <w:b/>
            <w:bCs/>
            <w:noProof/>
            <w:webHidden/>
            <w:sz w:val="28"/>
            <w:szCs w:val="28"/>
          </w:rPr>
          <w:fldChar w:fldCharType="end"/>
        </w:r>
      </w:hyperlink>
    </w:p>
    <w:p w14:paraId="75AB138C" w14:textId="4EE7CEF6" w:rsidR="00636F79" w:rsidRPr="00636F79" w:rsidRDefault="00636F79">
      <w:pPr>
        <w:pStyle w:val="TOC2"/>
        <w:tabs>
          <w:tab w:val="left" w:pos="1100"/>
          <w:tab w:val="right" w:leader="dot" w:pos="9350"/>
        </w:tabs>
        <w:rPr>
          <w:rFonts w:asciiTheme="minorBidi" w:eastAsiaTheme="minorEastAsia" w:hAnsiTheme="minorBidi" w:cstheme="minorBidi"/>
          <w:b/>
          <w:bCs/>
          <w:noProof/>
          <w:sz w:val="28"/>
          <w:szCs w:val="28"/>
          <w:lang w:val="en-IN" w:eastAsia="en-IN" w:bidi="ta-IN"/>
        </w:rPr>
      </w:pPr>
      <w:hyperlink w:anchor="_Toc110092218" w:history="1">
        <w:r w:rsidRPr="00636F79">
          <w:rPr>
            <w:rStyle w:val="Hyperlink"/>
            <w:rFonts w:asciiTheme="minorBidi" w:hAnsiTheme="minorBidi" w:cstheme="minorBidi"/>
            <w:b/>
            <w:bCs/>
            <w:noProof/>
            <w:sz w:val="28"/>
            <w:szCs w:val="28"/>
            <w:cs/>
          </w:rPr>
          <w:t>4.55</w:t>
        </w:r>
        <w:r w:rsidRPr="00636F79">
          <w:rPr>
            <w:rFonts w:asciiTheme="minorBidi" w:eastAsiaTheme="minorEastAsia" w:hAnsiTheme="minorBidi" w:cstheme="minorBidi"/>
            <w:b/>
            <w:bCs/>
            <w:noProof/>
            <w:sz w:val="28"/>
            <w:szCs w:val="28"/>
            <w:lang w:val="en-IN" w:eastAsia="en-IN" w:bidi="ta-IN"/>
          </w:rPr>
          <w:tab/>
        </w:r>
        <w:r w:rsidRPr="00636F79">
          <w:rPr>
            <w:rStyle w:val="Hyperlink"/>
            <w:rFonts w:asciiTheme="minorBidi" w:hAnsiTheme="minorBidi" w:cstheme="minorBidi"/>
            <w:b/>
            <w:bCs/>
            <w:noProof/>
            <w:sz w:val="28"/>
            <w:szCs w:val="28"/>
            <w:cs/>
          </w:rPr>
          <w:t>அனுவாகம்</w:t>
        </w:r>
        <w:r w:rsidRPr="00636F79">
          <w:rPr>
            <w:rStyle w:val="Hyperlink"/>
            <w:rFonts w:asciiTheme="minorBidi" w:hAnsiTheme="minorBidi" w:cstheme="minorBidi"/>
            <w:b/>
            <w:bCs/>
            <w:noProof/>
            <w:sz w:val="28"/>
            <w:szCs w:val="28"/>
          </w:rPr>
          <w:t xml:space="preserve"> 80 - </w:t>
        </w:r>
        <w:r w:rsidRPr="00636F79">
          <w:rPr>
            <w:rStyle w:val="Hyperlink"/>
            <w:rFonts w:asciiTheme="minorBidi" w:hAnsiTheme="minorBidi" w:cstheme="minorBidi"/>
            <w:b/>
            <w:bCs/>
            <w:noProof/>
            <w:sz w:val="28"/>
            <w:szCs w:val="28"/>
            <w:cs/>
          </w:rPr>
          <w:t>ஜ்ஞானயஜ்ஞ:</w:t>
        </w:r>
        <w:r w:rsidRPr="00636F79">
          <w:rPr>
            <w:rFonts w:asciiTheme="minorBidi" w:hAnsiTheme="minorBidi" w:cstheme="minorBidi"/>
            <w:b/>
            <w:bCs/>
            <w:noProof/>
            <w:webHidden/>
            <w:sz w:val="28"/>
            <w:szCs w:val="28"/>
          </w:rPr>
          <w:tab/>
        </w:r>
        <w:r w:rsidRPr="00636F79">
          <w:rPr>
            <w:rFonts w:asciiTheme="minorBidi" w:hAnsiTheme="minorBidi" w:cstheme="minorBidi"/>
            <w:b/>
            <w:bCs/>
            <w:noProof/>
            <w:webHidden/>
            <w:sz w:val="28"/>
            <w:szCs w:val="28"/>
          </w:rPr>
          <w:fldChar w:fldCharType="begin"/>
        </w:r>
        <w:r w:rsidRPr="00636F79">
          <w:rPr>
            <w:rFonts w:asciiTheme="minorBidi" w:hAnsiTheme="minorBidi" w:cstheme="minorBidi"/>
            <w:b/>
            <w:bCs/>
            <w:noProof/>
            <w:webHidden/>
            <w:sz w:val="28"/>
            <w:szCs w:val="28"/>
          </w:rPr>
          <w:instrText xml:space="preserve"> PAGEREF _Toc110092218 \h </w:instrText>
        </w:r>
        <w:r w:rsidRPr="00636F79">
          <w:rPr>
            <w:rFonts w:asciiTheme="minorBidi" w:hAnsiTheme="minorBidi" w:cstheme="minorBidi"/>
            <w:b/>
            <w:bCs/>
            <w:noProof/>
            <w:webHidden/>
            <w:sz w:val="28"/>
            <w:szCs w:val="28"/>
          </w:rPr>
        </w:r>
        <w:r w:rsidRPr="00636F79">
          <w:rPr>
            <w:rFonts w:asciiTheme="minorBidi" w:hAnsiTheme="minorBidi" w:cstheme="minorBidi"/>
            <w:b/>
            <w:bCs/>
            <w:noProof/>
            <w:webHidden/>
            <w:sz w:val="28"/>
            <w:szCs w:val="28"/>
          </w:rPr>
          <w:fldChar w:fldCharType="separate"/>
        </w:r>
        <w:r w:rsidR="009D4E93">
          <w:rPr>
            <w:rFonts w:asciiTheme="minorBidi" w:hAnsiTheme="minorBidi" w:cstheme="minorBidi"/>
            <w:b/>
            <w:bCs/>
            <w:noProof/>
            <w:webHidden/>
            <w:sz w:val="28"/>
            <w:szCs w:val="28"/>
          </w:rPr>
          <w:t>103</w:t>
        </w:r>
        <w:r w:rsidRPr="00636F79">
          <w:rPr>
            <w:rFonts w:asciiTheme="minorBidi" w:hAnsiTheme="minorBidi" w:cstheme="minorBidi"/>
            <w:b/>
            <w:bCs/>
            <w:noProof/>
            <w:webHidden/>
            <w:sz w:val="28"/>
            <w:szCs w:val="28"/>
          </w:rPr>
          <w:fldChar w:fldCharType="end"/>
        </w:r>
      </w:hyperlink>
    </w:p>
    <w:p w14:paraId="3F19D8EC" w14:textId="249350E1" w:rsidR="00636F79" w:rsidRPr="00636F79" w:rsidRDefault="00636F79">
      <w:pPr>
        <w:pStyle w:val="TOC1"/>
        <w:tabs>
          <w:tab w:val="left" w:pos="440"/>
          <w:tab w:val="right" w:leader="dot" w:pos="9350"/>
        </w:tabs>
        <w:rPr>
          <w:rFonts w:asciiTheme="minorBidi" w:eastAsiaTheme="minorEastAsia" w:hAnsiTheme="minorBidi" w:cstheme="minorBidi"/>
          <w:b/>
          <w:bCs/>
          <w:noProof/>
          <w:sz w:val="28"/>
          <w:szCs w:val="28"/>
          <w:lang w:val="en-IN" w:eastAsia="en-IN" w:bidi="ta-IN"/>
        </w:rPr>
      </w:pPr>
      <w:hyperlink w:anchor="_Toc110092219" w:history="1">
        <w:r w:rsidRPr="00636F79">
          <w:rPr>
            <w:rStyle w:val="Hyperlink"/>
            <w:rFonts w:asciiTheme="minorBidi" w:hAnsiTheme="minorBidi" w:cstheme="minorBidi"/>
            <w:b/>
            <w:bCs/>
            <w:noProof/>
            <w:sz w:val="28"/>
            <w:szCs w:val="28"/>
          </w:rPr>
          <w:t>5</w:t>
        </w:r>
        <w:r w:rsidRPr="00636F79">
          <w:rPr>
            <w:rFonts w:asciiTheme="minorBidi" w:eastAsiaTheme="minorEastAsia" w:hAnsiTheme="minorBidi" w:cstheme="minorBidi"/>
            <w:b/>
            <w:bCs/>
            <w:noProof/>
            <w:sz w:val="28"/>
            <w:szCs w:val="28"/>
            <w:lang w:val="en-IN" w:eastAsia="en-IN" w:bidi="ta-IN"/>
          </w:rPr>
          <w:tab/>
        </w:r>
        <w:r w:rsidRPr="00636F79">
          <w:rPr>
            <w:rStyle w:val="Hyperlink"/>
            <w:rFonts w:asciiTheme="minorBidi" w:hAnsiTheme="minorBidi" w:cstheme="minorBidi"/>
            <w:b/>
            <w:bCs/>
            <w:noProof/>
            <w:sz w:val="28"/>
            <w:szCs w:val="28"/>
            <w:cs/>
          </w:rPr>
          <w:t xml:space="preserve">தைத்திரீயாரண்யகம் </w:t>
        </w:r>
        <w:r w:rsidRPr="00636F79">
          <w:rPr>
            <w:rStyle w:val="Hyperlink"/>
            <w:rFonts w:asciiTheme="minorBidi" w:hAnsiTheme="minorBidi" w:cstheme="minorBidi"/>
            <w:b/>
            <w:bCs/>
            <w:noProof/>
            <w:sz w:val="28"/>
            <w:szCs w:val="28"/>
          </w:rPr>
          <w:t xml:space="preserve"> </w:t>
        </w:r>
        <w:r w:rsidRPr="00636F79">
          <w:rPr>
            <w:rStyle w:val="Hyperlink"/>
            <w:rFonts w:asciiTheme="minorBidi" w:hAnsiTheme="minorBidi" w:cstheme="minorBidi"/>
            <w:b/>
            <w:bCs/>
            <w:noProof/>
            <w:sz w:val="28"/>
            <w:szCs w:val="28"/>
            <w:cs/>
          </w:rPr>
          <w:t xml:space="preserve">அருணப்ரஶ்ன: </w:t>
        </w:r>
        <w:r w:rsidRPr="00636F79">
          <w:rPr>
            <w:rStyle w:val="Hyperlink"/>
            <w:rFonts w:asciiTheme="minorBidi" w:hAnsiTheme="minorBidi" w:cstheme="minorBidi"/>
            <w:b/>
            <w:bCs/>
            <w:noProof/>
            <w:sz w:val="28"/>
            <w:szCs w:val="28"/>
          </w:rPr>
          <w:t>-</w:t>
        </w:r>
        <w:r w:rsidRPr="00636F79">
          <w:rPr>
            <w:rStyle w:val="Hyperlink"/>
            <w:rFonts w:asciiTheme="minorBidi" w:hAnsiTheme="minorBidi" w:cstheme="minorBidi"/>
            <w:b/>
            <w:bCs/>
            <w:noProof/>
            <w:sz w:val="28"/>
            <w:szCs w:val="28"/>
            <w:cs/>
          </w:rPr>
          <w:t xml:space="preserve"> </w:t>
        </w:r>
        <w:r w:rsidRPr="00636F79">
          <w:rPr>
            <w:rStyle w:val="Hyperlink"/>
            <w:rFonts w:asciiTheme="minorBidi" w:hAnsiTheme="minorBidi" w:cstheme="minorBidi"/>
            <w:b/>
            <w:bCs/>
            <w:noProof/>
            <w:sz w:val="28"/>
            <w:szCs w:val="28"/>
          </w:rPr>
          <w:t>TA</w:t>
        </w:r>
        <w:r w:rsidRPr="00636F79">
          <w:rPr>
            <w:rStyle w:val="Hyperlink"/>
            <w:rFonts w:asciiTheme="minorBidi" w:hAnsiTheme="minorBidi" w:cstheme="minorBidi"/>
            <w:b/>
            <w:bCs/>
            <w:noProof/>
            <w:sz w:val="28"/>
            <w:szCs w:val="28"/>
            <w:cs/>
          </w:rPr>
          <w:t xml:space="preserve"> </w:t>
        </w:r>
        <w:r w:rsidRPr="00636F79">
          <w:rPr>
            <w:rStyle w:val="Hyperlink"/>
            <w:rFonts w:asciiTheme="minorBidi" w:hAnsiTheme="minorBidi" w:cstheme="minorBidi"/>
            <w:b/>
            <w:bCs/>
            <w:noProof/>
            <w:sz w:val="28"/>
            <w:szCs w:val="28"/>
          </w:rPr>
          <w:t>1</w:t>
        </w:r>
        <w:r w:rsidRPr="00636F79">
          <w:rPr>
            <w:rFonts w:asciiTheme="minorBidi" w:hAnsiTheme="minorBidi" w:cstheme="minorBidi"/>
            <w:b/>
            <w:bCs/>
            <w:noProof/>
            <w:webHidden/>
            <w:sz w:val="28"/>
            <w:szCs w:val="28"/>
          </w:rPr>
          <w:tab/>
        </w:r>
        <w:r w:rsidRPr="00636F79">
          <w:rPr>
            <w:rFonts w:asciiTheme="minorBidi" w:hAnsiTheme="minorBidi" w:cstheme="minorBidi"/>
            <w:b/>
            <w:bCs/>
            <w:noProof/>
            <w:webHidden/>
            <w:sz w:val="28"/>
            <w:szCs w:val="28"/>
          </w:rPr>
          <w:fldChar w:fldCharType="begin"/>
        </w:r>
        <w:r w:rsidRPr="00636F79">
          <w:rPr>
            <w:rFonts w:asciiTheme="minorBidi" w:hAnsiTheme="minorBidi" w:cstheme="minorBidi"/>
            <w:b/>
            <w:bCs/>
            <w:noProof/>
            <w:webHidden/>
            <w:sz w:val="28"/>
            <w:szCs w:val="28"/>
          </w:rPr>
          <w:instrText xml:space="preserve"> PAGEREF _Toc110092219 \h </w:instrText>
        </w:r>
        <w:r w:rsidRPr="00636F79">
          <w:rPr>
            <w:rFonts w:asciiTheme="minorBidi" w:hAnsiTheme="minorBidi" w:cstheme="minorBidi"/>
            <w:b/>
            <w:bCs/>
            <w:noProof/>
            <w:webHidden/>
            <w:sz w:val="28"/>
            <w:szCs w:val="28"/>
          </w:rPr>
        </w:r>
        <w:r w:rsidRPr="00636F79">
          <w:rPr>
            <w:rFonts w:asciiTheme="minorBidi" w:hAnsiTheme="minorBidi" w:cstheme="minorBidi"/>
            <w:b/>
            <w:bCs/>
            <w:noProof/>
            <w:webHidden/>
            <w:sz w:val="28"/>
            <w:szCs w:val="28"/>
          </w:rPr>
          <w:fldChar w:fldCharType="separate"/>
        </w:r>
        <w:r w:rsidR="009D4E93">
          <w:rPr>
            <w:rFonts w:asciiTheme="minorBidi" w:hAnsiTheme="minorBidi" w:cstheme="minorBidi"/>
            <w:b/>
            <w:bCs/>
            <w:noProof/>
            <w:webHidden/>
            <w:sz w:val="28"/>
            <w:szCs w:val="28"/>
          </w:rPr>
          <w:t>109</w:t>
        </w:r>
        <w:r w:rsidRPr="00636F79">
          <w:rPr>
            <w:rFonts w:asciiTheme="minorBidi" w:hAnsiTheme="minorBidi" w:cstheme="minorBidi"/>
            <w:b/>
            <w:bCs/>
            <w:noProof/>
            <w:webHidden/>
            <w:sz w:val="28"/>
            <w:szCs w:val="28"/>
          </w:rPr>
          <w:fldChar w:fldCharType="end"/>
        </w:r>
      </w:hyperlink>
    </w:p>
    <w:p w14:paraId="5DA3A156" w14:textId="0ACCA4CA" w:rsidR="00636F79" w:rsidRPr="00636F79" w:rsidRDefault="00636F79">
      <w:pPr>
        <w:pStyle w:val="TOC2"/>
        <w:tabs>
          <w:tab w:val="left" w:pos="880"/>
          <w:tab w:val="right" w:leader="dot" w:pos="9350"/>
        </w:tabs>
        <w:rPr>
          <w:rFonts w:asciiTheme="minorBidi" w:eastAsiaTheme="minorEastAsia" w:hAnsiTheme="minorBidi" w:cstheme="minorBidi"/>
          <w:b/>
          <w:bCs/>
          <w:noProof/>
          <w:sz w:val="28"/>
          <w:szCs w:val="28"/>
          <w:lang w:val="en-IN" w:eastAsia="en-IN" w:bidi="ta-IN"/>
        </w:rPr>
      </w:pPr>
      <w:hyperlink w:anchor="_Toc110092220" w:history="1">
        <w:r w:rsidRPr="00636F79">
          <w:rPr>
            <w:rStyle w:val="Hyperlink"/>
            <w:rFonts w:asciiTheme="minorBidi" w:hAnsiTheme="minorBidi" w:cstheme="minorBidi"/>
            <w:b/>
            <w:bCs/>
            <w:noProof/>
            <w:sz w:val="28"/>
            <w:szCs w:val="28"/>
          </w:rPr>
          <w:t>5.1</w:t>
        </w:r>
        <w:r w:rsidRPr="00636F79">
          <w:rPr>
            <w:rFonts w:asciiTheme="minorBidi" w:eastAsiaTheme="minorEastAsia" w:hAnsiTheme="minorBidi" w:cstheme="minorBidi"/>
            <w:b/>
            <w:bCs/>
            <w:noProof/>
            <w:sz w:val="28"/>
            <w:szCs w:val="28"/>
            <w:lang w:val="en-IN" w:eastAsia="en-IN" w:bidi="ta-IN"/>
          </w:rPr>
          <w:tab/>
        </w:r>
        <w:r w:rsidRPr="00636F79">
          <w:rPr>
            <w:rStyle w:val="Hyperlink"/>
            <w:rFonts w:asciiTheme="minorBidi" w:hAnsiTheme="minorBidi" w:cstheme="minorBidi"/>
            <w:b/>
            <w:bCs/>
            <w:noProof/>
            <w:sz w:val="28"/>
            <w:szCs w:val="28"/>
          </w:rPr>
          <w:t>T.A.</w:t>
        </w:r>
        <w:r w:rsidRPr="00636F79">
          <w:rPr>
            <w:rStyle w:val="Hyperlink"/>
            <w:rFonts w:asciiTheme="minorBidi" w:hAnsiTheme="minorBidi" w:cstheme="minorBidi"/>
            <w:b/>
            <w:bCs/>
            <w:noProof/>
            <w:sz w:val="28"/>
            <w:szCs w:val="28"/>
            <w:cs/>
          </w:rPr>
          <w:t>1.</w:t>
        </w:r>
        <w:r w:rsidRPr="00636F79">
          <w:rPr>
            <w:rStyle w:val="Hyperlink"/>
            <w:rFonts w:asciiTheme="minorBidi" w:hAnsiTheme="minorBidi" w:cstheme="minorBidi"/>
            <w:b/>
            <w:bCs/>
            <w:noProof/>
            <w:sz w:val="28"/>
            <w:szCs w:val="28"/>
          </w:rPr>
          <w:t>1</w:t>
        </w:r>
        <w:r w:rsidRPr="00636F79">
          <w:rPr>
            <w:rStyle w:val="Hyperlink"/>
            <w:rFonts w:asciiTheme="minorBidi" w:hAnsiTheme="minorBidi" w:cstheme="minorBidi"/>
            <w:b/>
            <w:bCs/>
            <w:noProof/>
            <w:sz w:val="28"/>
            <w:szCs w:val="28"/>
            <w:cs/>
          </w:rPr>
          <w:t>.1 - அனுவாகம் 1</w:t>
        </w:r>
        <w:r w:rsidRPr="00636F79">
          <w:rPr>
            <w:rFonts w:asciiTheme="minorBidi" w:hAnsiTheme="minorBidi" w:cstheme="minorBidi"/>
            <w:b/>
            <w:bCs/>
            <w:noProof/>
            <w:webHidden/>
            <w:sz w:val="28"/>
            <w:szCs w:val="28"/>
          </w:rPr>
          <w:tab/>
        </w:r>
        <w:r w:rsidRPr="00636F79">
          <w:rPr>
            <w:rFonts w:asciiTheme="minorBidi" w:hAnsiTheme="minorBidi" w:cstheme="minorBidi"/>
            <w:b/>
            <w:bCs/>
            <w:noProof/>
            <w:webHidden/>
            <w:sz w:val="28"/>
            <w:szCs w:val="28"/>
          </w:rPr>
          <w:fldChar w:fldCharType="begin"/>
        </w:r>
        <w:r w:rsidRPr="00636F79">
          <w:rPr>
            <w:rFonts w:asciiTheme="minorBidi" w:hAnsiTheme="minorBidi" w:cstheme="minorBidi"/>
            <w:b/>
            <w:bCs/>
            <w:noProof/>
            <w:webHidden/>
            <w:sz w:val="28"/>
            <w:szCs w:val="28"/>
          </w:rPr>
          <w:instrText xml:space="preserve"> PAGEREF _Toc110092220 \h </w:instrText>
        </w:r>
        <w:r w:rsidRPr="00636F79">
          <w:rPr>
            <w:rFonts w:asciiTheme="minorBidi" w:hAnsiTheme="minorBidi" w:cstheme="minorBidi"/>
            <w:b/>
            <w:bCs/>
            <w:noProof/>
            <w:webHidden/>
            <w:sz w:val="28"/>
            <w:szCs w:val="28"/>
          </w:rPr>
        </w:r>
        <w:r w:rsidRPr="00636F79">
          <w:rPr>
            <w:rFonts w:asciiTheme="minorBidi" w:hAnsiTheme="minorBidi" w:cstheme="minorBidi"/>
            <w:b/>
            <w:bCs/>
            <w:noProof/>
            <w:webHidden/>
            <w:sz w:val="28"/>
            <w:szCs w:val="28"/>
          </w:rPr>
          <w:fldChar w:fldCharType="separate"/>
        </w:r>
        <w:r w:rsidR="009D4E93">
          <w:rPr>
            <w:rFonts w:asciiTheme="minorBidi" w:hAnsiTheme="minorBidi" w:cstheme="minorBidi"/>
            <w:b/>
            <w:bCs/>
            <w:noProof/>
            <w:webHidden/>
            <w:sz w:val="28"/>
            <w:szCs w:val="28"/>
          </w:rPr>
          <w:t>109</w:t>
        </w:r>
        <w:r w:rsidRPr="00636F79">
          <w:rPr>
            <w:rFonts w:asciiTheme="minorBidi" w:hAnsiTheme="minorBidi" w:cstheme="minorBidi"/>
            <w:b/>
            <w:bCs/>
            <w:noProof/>
            <w:webHidden/>
            <w:sz w:val="28"/>
            <w:szCs w:val="28"/>
          </w:rPr>
          <w:fldChar w:fldCharType="end"/>
        </w:r>
      </w:hyperlink>
    </w:p>
    <w:p w14:paraId="697144A5" w14:textId="4940443A" w:rsidR="00636F79" w:rsidRPr="00636F79" w:rsidRDefault="00636F79">
      <w:pPr>
        <w:pStyle w:val="TOC2"/>
        <w:tabs>
          <w:tab w:val="left" w:pos="880"/>
          <w:tab w:val="right" w:leader="dot" w:pos="9350"/>
        </w:tabs>
        <w:rPr>
          <w:rFonts w:asciiTheme="minorBidi" w:eastAsiaTheme="minorEastAsia" w:hAnsiTheme="minorBidi" w:cstheme="minorBidi"/>
          <w:b/>
          <w:bCs/>
          <w:noProof/>
          <w:sz w:val="28"/>
          <w:szCs w:val="28"/>
          <w:lang w:val="en-IN" w:eastAsia="en-IN" w:bidi="ta-IN"/>
        </w:rPr>
      </w:pPr>
      <w:hyperlink w:anchor="_Toc110092221" w:history="1">
        <w:r w:rsidRPr="00636F79">
          <w:rPr>
            <w:rStyle w:val="Hyperlink"/>
            <w:rFonts w:asciiTheme="minorBidi" w:hAnsiTheme="minorBidi" w:cstheme="minorBidi"/>
            <w:b/>
            <w:bCs/>
            <w:noProof/>
            <w:sz w:val="28"/>
            <w:szCs w:val="28"/>
          </w:rPr>
          <w:t>5.2</w:t>
        </w:r>
        <w:r w:rsidRPr="00636F79">
          <w:rPr>
            <w:rFonts w:asciiTheme="minorBidi" w:eastAsiaTheme="minorEastAsia" w:hAnsiTheme="minorBidi" w:cstheme="minorBidi"/>
            <w:b/>
            <w:bCs/>
            <w:noProof/>
            <w:sz w:val="28"/>
            <w:szCs w:val="28"/>
            <w:lang w:val="en-IN" w:eastAsia="en-IN" w:bidi="ta-IN"/>
          </w:rPr>
          <w:tab/>
        </w:r>
        <w:r w:rsidRPr="00636F79">
          <w:rPr>
            <w:rStyle w:val="Hyperlink"/>
            <w:rFonts w:asciiTheme="minorBidi" w:hAnsiTheme="minorBidi" w:cstheme="minorBidi"/>
            <w:b/>
            <w:bCs/>
            <w:noProof/>
            <w:sz w:val="28"/>
            <w:szCs w:val="28"/>
          </w:rPr>
          <w:t>T.A.</w:t>
        </w:r>
        <w:r w:rsidRPr="00636F79">
          <w:rPr>
            <w:rStyle w:val="Hyperlink"/>
            <w:rFonts w:asciiTheme="minorBidi" w:hAnsiTheme="minorBidi" w:cstheme="minorBidi"/>
            <w:b/>
            <w:bCs/>
            <w:noProof/>
            <w:sz w:val="28"/>
            <w:szCs w:val="28"/>
            <w:cs/>
          </w:rPr>
          <w:t>1.</w:t>
        </w:r>
        <w:r w:rsidRPr="00636F79">
          <w:rPr>
            <w:rStyle w:val="Hyperlink"/>
            <w:rFonts w:asciiTheme="minorBidi" w:hAnsiTheme="minorBidi" w:cstheme="minorBidi"/>
            <w:b/>
            <w:bCs/>
            <w:noProof/>
            <w:sz w:val="28"/>
            <w:szCs w:val="28"/>
          </w:rPr>
          <w:t>2.1 -</w:t>
        </w:r>
        <w:r w:rsidRPr="00636F79">
          <w:rPr>
            <w:rStyle w:val="Hyperlink"/>
            <w:rFonts w:asciiTheme="minorBidi" w:hAnsiTheme="minorBidi" w:cstheme="minorBidi"/>
            <w:b/>
            <w:bCs/>
            <w:noProof/>
            <w:sz w:val="28"/>
            <w:szCs w:val="28"/>
            <w:cs/>
          </w:rPr>
          <w:t xml:space="preserve"> அனுவாகம் </w:t>
        </w:r>
        <w:r w:rsidRPr="00636F79">
          <w:rPr>
            <w:rStyle w:val="Hyperlink"/>
            <w:rFonts w:asciiTheme="minorBidi" w:hAnsiTheme="minorBidi" w:cstheme="minorBidi"/>
            <w:b/>
            <w:bCs/>
            <w:noProof/>
            <w:sz w:val="28"/>
            <w:szCs w:val="28"/>
          </w:rPr>
          <w:t>2</w:t>
        </w:r>
        <w:r w:rsidRPr="00636F79">
          <w:rPr>
            <w:rFonts w:asciiTheme="minorBidi" w:hAnsiTheme="minorBidi" w:cstheme="minorBidi"/>
            <w:b/>
            <w:bCs/>
            <w:noProof/>
            <w:webHidden/>
            <w:sz w:val="28"/>
            <w:szCs w:val="28"/>
          </w:rPr>
          <w:tab/>
        </w:r>
        <w:r w:rsidRPr="00636F79">
          <w:rPr>
            <w:rFonts w:asciiTheme="minorBidi" w:hAnsiTheme="minorBidi" w:cstheme="minorBidi"/>
            <w:b/>
            <w:bCs/>
            <w:noProof/>
            <w:webHidden/>
            <w:sz w:val="28"/>
            <w:szCs w:val="28"/>
          </w:rPr>
          <w:fldChar w:fldCharType="begin"/>
        </w:r>
        <w:r w:rsidRPr="00636F79">
          <w:rPr>
            <w:rFonts w:asciiTheme="minorBidi" w:hAnsiTheme="minorBidi" w:cstheme="minorBidi"/>
            <w:b/>
            <w:bCs/>
            <w:noProof/>
            <w:webHidden/>
            <w:sz w:val="28"/>
            <w:szCs w:val="28"/>
          </w:rPr>
          <w:instrText xml:space="preserve"> PAGEREF _Toc110092221 \h </w:instrText>
        </w:r>
        <w:r w:rsidRPr="00636F79">
          <w:rPr>
            <w:rFonts w:asciiTheme="minorBidi" w:hAnsiTheme="minorBidi" w:cstheme="minorBidi"/>
            <w:b/>
            <w:bCs/>
            <w:noProof/>
            <w:webHidden/>
            <w:sz w:val="28"/>
            <w:szCs w:val="28"/>
          </w:rPr>
        </w:r>
        <w:r w:rsidRPr="00636F79">
          <w:rPr>
            <w:rFonts w:asciiTheme="minorBidi" w:hAnsiTheme="minorBidi" w:cstheme="minorBidi"/>
            <w:b/>
            <w:bCs/>
            <w:noProof/>
            <w:webHidden/>
            <w:sz w:val="28"/>
            <w:szCs w:val="28"/>
          </w:rPr>
          <w:fldChar w:fldCharType="separate"/>
        </w:r>
        <w:r w:rsidR="009D4E93">
          <w:rPr>
            <w:rFonts w:asciiTheme="minorBidi" w:hAnsiTheme="minorBidi" w:cstheme="minorBidi"/>
            <w:b/>
            <w:bCs/>
            <w:noProof/>
            <w:webHidden/>
            <w:sz w:val="28"/>
            <w:szCs w:val="28"/>
          </w:rPr>
          <w:t>111</w:t>
        </w:r>
        <w:r w:rsidRPr="00636F79">
          <w:rPr>
            <w:rFonts w:asciiTheme="minorBidi" w:hAnsiTheme="minorBidi" w:cstheme="minorBidi"/>
            <w:b/>
            <w:bCs/>
            <w:noProof/>
            <w:webHidden/>
            <w:sz w:val="28"/>
            <w:szCs w:val="28"/>
          </w:rPr>
          <w:fldChar w:fldCharType="end"/>
        </w:r>
      </w:hyperlink>
    </w:p>
    <w:p w14:paraId="39635711" w14:textId="57BAB036" w:rsidR="00636F79" w:rsidRPr="00636F79" w:rsidRDefault="00636F79">
      <w:pPr>
        <w:pStyle w:val="TOC2"/>
        <w:tabs>
          <w:tab w:val="left" w:pos="880"/>
          <w:tab w:val="right" w:leader="dot" w:pos="9350"/>
        </w:tabs>
        <w:rPr>
          <w:rFonts w:asciiTheme="minorBidi" w:eastAsiaTheme="minorEastAsia" w:hAnsiTheme="minorBidi" w:cstheme="minorBidi"/>
          <w:b/>
          <w:bCs/>
          <w:noProof/>
          <w:sz w:val="28"/>
          <w:szCs w:val="28"/>
          <w:lang w:val="en-IN" w:eastAsia="en-IN" w:bidi="ta-IN"/>
        </w:rPr>
      </w:pPr>
      <w:hyperlink w:anchor="_Toc110092222" w:history="1">
        <w:r w:rsidRPr="00636F79">
          <w:rPr>
            <w:rStyle w:val="Hyperlink"/>
            <w:rFonts w:asciiTheme="minorBidi" w:hAnsiTheme="minorBidi" w:cstheme="minorBidi"/>
            <w:b/>
            <w:bCs/>
            <w:noProof/>
            <w:sz w:val="28"/>
            <w:szCs w:val="28"/>
          </w:rPr>
          <w:t>5.3</w:t>
        </w:r>
        <w:r w:rsidRPr="00636F79">
          <w:rPr>
            <w:rFonts w:asciiTheme="minorBidi" w:eastAsiaTheme="minorEastAsia" w:hAnsiTheme="minorBidi" w:cstheme="minorBidi"/>
            <w:b/>
            <w:bCs/>
            <w:noProof/>
            <w:sz w:val="28"/>
            <w:szCs w:val="28"/>
            <w:lang w:val="en-IN" w:eastAsia="en-IN" w:bidi="ta-IN"/>
          </w:rPr>
          <w:tab/>
        </w:r>
        <w:r w:rsidRPr="00636F79">
          <w:rPr>
            <w:rStyle w:val="Hyperlink"/>
            <w:rFonts w:asciiTheme="minorBidi" w:hAnsiTheme="minorBidi" w:cstheme="minorBidi"/>
            <w:b/>
            <w:bCs/>
            <w:noProof/>
            <w:sz w:val="28"/>
            <w:szCs w:val="28"/>
          </w:rPr>
          <w:t>T.A.</w:t>
        </w:r>
        <w:r w:rsidRPr="00636F79">
          <w:rPr>
            <w:rStyle w:val="Hyperlink"/>
            <w:rFonts w:asciiTheme="minorBidi" w:hAnsiTheme="minorBidi" w:cstheme="minorBidi"/>
            <w:b/>
            <w:bCs/>
            <w:noProof/>
            <w:sz w:val="28"/>
            <w:szCs w:val="28"/>
            <w:cs/>
          </w:rPr>
          <w:t>1.</w:t>
        </w:r>
        <w:r w:rsidRPr="00636F79">
          <w:rPr>
            <w:rStyle w:val="Hyperlink"/>
            <w:rFonts w:asciiTheme="minorBidi" w:hAnsiTheme="minorBidi" w:cstheme="minorBidi"/>
            <w:b/>
            <w:bCs/>
            <w:noProof/>
            <w:sz w:val="28"/>
            <w:szCs w:val="28"/>
          </w:rPr>
          <w:t>3.1</w:t>
        </w:r>
        <w:r w:rsidRPr="00636F79">
          <w:rPr>
            <w:rStyle w:val="Hyperlink"/>
            <w:rFonts w:asciiTheme="minorBidi" w:hAnsiTheme="minorBidi" w:cstheme="minorBidi"/>
            <w:b/>
            <w:bCs/>
            <w:noProof/>
            <w:sz w:val="28"/>
            <w:szCs w:val="28"/>
            <w:cs/>
          </w:rPr>
          <w:t xml:space="preserve"> - அனுவாகம் </w:t>
        </w:r>
        <w:r w:rsidRPr="00636F79">
          <w:rPr>
            <w:rStyle w:val="Hyperlink"/>
            <w:rFonts w:asciiTheme="minorBidi" w:hAnsiTheme="minorBidi" w:cstheme="minorBidi"/>
            <w:b/>
            <w:bCs/>
            <w:noProof/>
            <w:sz w:val="28"/>
            <w:szCs w:val="28"/>
          </w:rPr>
          <w:t>3</w:t>
        </w:r>
        <w:r w:rsidRPr="00636F79">
          <w:rPr>
            <w:rFonts w:asciiTheme="minorBidi" w:hAnsiTheme="minorBidi" w:cstheme="minorBidi"/>
            <w:b/>
            <w:bCs/>
            <w:noProof/>
            <w:webHidden/>
            <w:sz w:val="28"/>
            <w:szCs w:val="28"/>
          </w:rPr>
          <w:tab/>
        </w:r>
        <w:r w:rsidRPr="00636F79">
          <w:rPr>
            <w:rFonts w:asciiTheme="minorBidi" w:hAnsiTheme="minorBidi" w:cstheme="minorBidi"/>
            <w:b/>
            <w:bCs/>
            <w:noProof/>
            <w:webHidden/>
            <w:sz w:val="28"/>
            <w:szCs w:val="28"/>
          </w:rPr>
          <w:fldChar w:fldCharType="begin"/>
        </w:r>
        <w:r w:rsidRPr="00636F79">
          <w:rPr>
            <w:rFonts w:asciiTheme="minorBidi" w:hAnsiTheme="minorBidi" w:cstheme="minorBidi"/>
            <w:b/>
            <w:bCs/>
            <w:noProof/>
            <w:webHidden/>
            <w:sz w:val="28"/>
            <w:szCs w:val="28"/>
          </w:rPr>
          <w:instrText xml:space="preserve"> PAGEREF _Toc110092222 \h </w:instrText>
        </w:r>
        <w:r w:rsidRPr="00636F79">
          <w:rPr>
            <w:rFonts w:asciiTheme="minorBidi" w:hAnsiTheme="minorBidi" w:cstheme="minorBidi"/>
            <w:b/>
            <w:bCs/>
            <w:noProof/>
            <w:webHidden/>
            <w:sz w:val="28"/>
            <w:szCs w:val="28"/>
          </w:rPr>
        </w:r>
        <w:r w:rsidRPr="00636F79">
          <w:rPr>
            <w:rFonts w:asciiTheme="minorBidi" w:hAnsiTheme="minorBidi" w:cstheme="minorBidi"/>
            <w:b/>
            <w:bCs/>
            <w:noProof/>
            <w:webHidden/>
            <w:sz w:val="28"/>
            <w:szCs w:val="28"/>
          </w:rPr>
          <w:fldChar w:fldCharType="separate"/>
        </w:r>
        <w:r w:rsidR="009D4E93">
          <w:rPr>
            <w:rFonts w:asciiTheme="minorBidi" w:hAnsiTheme="minorBidi" w:cstheme="minorBidi"/>
            <w:b/>
            <w:bCs/>
            <w:noProof/>
            <w:webHidden/>
            <w:sz w:val="28"/>
            <w:szCs w:val="28"/>
          </w:rPr>
          <w:t>113</w:t>
        </w:r>
        <w:r w:rsidRPr="00636F79">
          <w:rPr>
            <w:rFonts w:asciiTheme="minorBidi" w:hAnsiTheme="minorBidi" w:cstheme="minorBidi"/>
            <w:b/>
            <w:bCs/>
            <w:noProof/>
            <w:webHidden/>
            <w:sz w:val="28"/>
            <w:szCs w:val="28"/>
          </w:rPr>
          <w:fldChar w:fldCharType="end"/>
        </w:r>
      </w:hyperlink>
    </w:p>
    <w:p w14:paraId="330FFAF2" w14:textId="12B95A8B" w:rsidR="00636F79" w:rsidRPr="00636F79" w:rsidRDefault="00636F79">
      <w:pPr>
        <w:pStyle w:val="TOC2"/>
        <w:tabs>
          <w:tab w:val="left" w:pos="880"/>
          <w:tab w:val="right" w:leader="dot" w:pos="9350"/>
        </w:tabs>
        <w:rPr>
          <w:rFonts w:asciiTheme="minorBidi" w:eastAsiaTheme="minorEastAsia" w:hAnsiTheme="minorBidi" w:cstheme="minorBidi"/>
          <w:b/>
          <w:bCs/>
          <w:noProof/>
          <w:sz w:val="28"/>
          <w:szCs w:val="28"/>
          <w:lang w:val="en-IN" w:eastAsia="en-IN" w:bidi="ta-IN"/>
        </w:rPr>
      </w:pPr>
      <w:hyperlink w:anchor="_Toc110092223" w:history="1">
        <w:r w:rsidRPr="00636F79">
          <w:rPr>
            <w:rStyle w:val="Hyperlink"/>
            <w:rFonts w:asciiTheme="minorBidi" w:hAnsiTheme="minorBidi" w:cstheme="minorBidi"/>
            <w:b/>
            <w:bCs/>
            <w:noProof/>
            <w:sz w:val="28"/>
            <w:szCs w:val="28"/>
          </w:rPr>
          <w:t>5.4</w:t>
        </w:r>
        <w:r w:rsidRPr="00636F79">
          <w:rPr>
            <w:rFonts w:asciiTheme="minorBidi" w:eastAsiaTheme="minorEastAsia" w:hAnsiTheme="minorBidi" w:cstheme="minorBidi"/>
            <w:b/>
            <w:bCs/>
            <w:noProof/>
            <w:sz w:val="28"/>
            <w:szCs w:val="28"/>
            <w:lang w:val="en-IN" w:eastAsia="en-IN" w:bidi="ta-IN"/>
          </w:rPr>
          <w:tab/>
        </w:r>
        <w:r w:rsidRPr="00636F79">
          <w:rPr>
            <w:rStyle w:val="Hyperlink"/>
            <w:rFonts w:asciiTheme="minorBidi" w:hAnsiTheme="minorBidi" w:cstheme="minorBidi"/>
            <w:b/>
            <w:bCs/>
            <w:noProof/>
            <w:sz w:val="28"/>
            <w:szCs w:val="28"/>
          </w:rPr>
          <w:t>T.A.</w:t>
        </w:r>
        <w:r w:rsidRPr="00636F79">
          <w:rPr>
            <w:rStyle w:val="Hyperlink"/>
            <w:rFonts w:asciiTheme="minorBidi" w:hAnsiTheme="minorBidi" w:cstheme="minorBidi"/>
            <w:b/>
            <w:bCs/>
            <w:noProof/>
            <w:sz w:val="28"/>
            <w:szCs w:val="28"/>
            <w:cs/>
          </w:rPr>
          <w:t>1.</w:t>
        </w:r>
        <w:r w:rsidRPr="00636F79">
          <w:rPr>
            <w:rStyle w:val="Hyperlink"/>
            <w:rFonts w:asciiTheme="minorBidi" w:hAnsiTheme="minorBidi" w:cstheme="minorBidi"/>
            <w:b/>
            <w:bCs/>
            <w:noProof/>
            <w:sz w:val="28"/>
            <w:szCs w:val="28"/>
          </w:rPr>
          <w:t>4.1</w:t>
        </w:r>
        <w:r w:rsidRPr="00636F79">
          <w:rPr>
            <w:rStyle w:val="Hyperlink"/>
            <w:rFonts w:asciiTheme="minorBidi" w:hAnsiTheme="minorBidi" w:cstheme="minorBidi"/>
            <w:b/>
            <w:bCs/>
            <w:noProof/>
            <w:sz w:val="28"/>
            <w:szCs w:val="28"/>
            <w:cs/>
          </w:rPr>
          <w:t xml:space="preserve">-அனுவாகம் </w:t>
        </w:r>
        <w:r w:rsidRPr="00636F79">
          <w:rPr>
            <w:rStyle w:val="Hyperlink"/>
            <w:rFonts w:asciiTheme="minorBidi" w:hAnsiTheme="minorBidi" w:cstheme="minorBidi"/>
            <w:b/>
            <w:bCs/>
            <w:noProof/>
            <w:sz w:val="28"/>
            <w:szCs w:val="28"/>
          </w:rPr>
          <w:t>4</w:t>
        </w:r>
        <w:r w:rsidRPr="00636F79">
          <w:rPr>
            <w:rFonts w:asciiTheme="minorBidi" w:hAnsiTheme="minorBidi" w:cstheme="minorBidi"/>
            <w:b/>
            <w:bCs/>
            <w:noProof/>
            <w:webHidden/>
            <w:sz w:val="28"/>
            <w:szCs w:val="28"/>
          </w:rPr>
          <w:tab/>
        </w:r>
        <w:r w:rsidRPr="00636F79">
          <w:rPr>
            <w:rFonts w:asciiTheme="minorBidi" w:hAnsiTheme="minorBidi" w:cstheme="minorBidi"/>
            <w:b/>
            <w:bCs/>
            <w:noProof/>
            <w:webHidden/>
            <w:sz w:val="28"/>
            <w:szCs w:val="28"/>
          </w:rPr>
          <w:fldChar w:fldCharType="begin"/>
        </w:r>
        <w:r w:rsidRPr="00636F79">
          <w:rPr>
            <w:rFonts w:asciiTheme="minorBidi" w:hAnsiTheme="minorBidi" w:cstheme="minorBidi"/>
            <w:b/>
            <w:bCs/>
            <w:noProof/>
            <w:webHidden/>
            <w:sz w:val="28"/>
            <w:szCs w:val="28"/>
          </w:rPr>
          <w:instrText xml:space="preserve"> PAGEREF _Toc110092223 \h </w:instrText>
        </w:r>
        <w:r w:rsidRPr="00636F79">
          <w:rPr>
            <w:rFonts w:asciiTheme="minorBidi" w:hAnsiTheme="minorBidi" w:cstheme="minorBidi"/>
            <w:b/>
            <w:bCs/>
            <w:noProof/>
            <w:webHidden/>
            <w:sz w:val="28"/>
            <w:szCs w:val="28"/>
          </w:rPr>
        </w:r>
        <w:r w:rsidRPr="00636F79">
          <w:rPr>
            <w:rFonts w:asciiTheme="minorBidi" w:hAnsiTheme="minorBidi" w:cstheme="minorBidi"/>
            <w:b/>
            <w:bCs/>
            <w:noProof/>
            <w:webHidden/>
            <w:sz w:val="28"/>
            <w:szCs w:val="28"/>
          </w:rPr>
          <w:fldChar w:fldCharType="separate"/>
        </w:r>
        <w:r w:rsidR="009D4E93">
          <w:rPr>
            <w:rFonts w:asciiTheme="minorBidi" w:hAnsiTheme="minorBidi" w:cstheme="minorBidi"/>
            <w:b/>
            <w:bCs/>
            <w:noProof/>
            <w:webHidden/>
            <w:sz w:val="28"/>
            <w:szCs w:val="28"/>
          </w:rPr>
          <w:t>115</w:t>
        </w:r>
        <w:r w:rsidRPr="00636F79">
          <w:rPr>
            <w:rFonts w:asciiTheme="minorBidi" w:hAnsiTheme="minorBidi" w:cstheme="minorBidi"/>
            <w:b/>
            <w:bCs/>
            <w:noProof/>
            <w:webHidden/>
            <w:sz w:val="28"/>
            <w:szCs w:val="28"/>
          </w:rPr>
          <w:fldChar w:fldCharType="end"/>
        </w:r>
      </w:hyperlink>
    </w:p>
    <w:p w14:paraId="071AF29B" w14:textId="2021E59E" w:rsidR="00636F79" w:rsidRPr="00636F79" w:rsidRDefault="00636F79">
      <w:pPr>
        <w:pStyle w:val="TOC2"/>
        <w:tabs>
          <w:tab w:val="left" w:pos="880"/>
          <w:tab w:val="right" w:leader="dot" w:pos="9350"/>
        </w:tabs>
        <w:rPr>
          <w:rFonts w:asciiTheme="minorBidi" w:eastAsiaTheme="minorEastAsia" w:hAnsiTheme="minorBidi" w:cstheme="minorBidi"/>
          <w:b/>
          <w:bCs/>
          <w:noProof/>
          <w:sz w:val="28"/>
          <w:szCs w:val="28"/>
          <w:lang w:val="en-IN" w:eastAsia="en-IN" w:bidi="ta-IN"/>
        </w:rPr>
      </w:pPr>
      <w:hyperlink w:anchor="_Toc110092224" w:history="1">
        <w:r w:rsidRPr="00636F79">
          <w:rPr>
            <w:rStyle w:val="Hyperlink"/>
            <w:rFonts w:asciiTheme="minorBidi" w:hAnsiTheme="minorBidi" w:cstheme="minorBidi"/>
            <w:b/>
            <w:bCs/>
            <w:noProof/>
            <w:sz w:val="28"/>
            <w:szCs w:val="28"/>
          </w:rPr>
          <w:t>5.5</w:t>
        </w:r>
        <w:r w:rsidRPr="00636F79">
          <w:rPr>
            <w:rFonts w:asciiTheme="minorBidi" w:eastAsiaTheme="minorEastAsia" w:hAnsiTheme="minorBidi" w:cstheme="minorBidi"/>
            <w:b/>
            <w:bCs/>
            <w:noProof/>
            <w:sz w:val="28"/>
            <w:szCs w:val="28"/>
            <w:lang w:val="en-IN" w:eastAsia="en-IN" w:bidi="ta-IN"/>
          </w:rPr>
          <w:tab/>
        </w:r>
        <w:r w:rsidRPr="00636F79">
          <w:rPr>
            <w:rStyle w:val="Hyperlink"/>
            <w:rFonts w:asciiTheme="minorBidi" w:hAnsiTheme="minorBidi" w:cstheme="minorBidi"/>
            <w:b/>
            <w:bCs/>
            <w:noProof/>
            <w:sz w:val="28"/>
            <w:szCs w:val="28"/>
          </w:rPr>
          <w:t>T.A.</w:t>
        </w:r>
        <w:r w:rsidRPr="00636F79">
          <w:rPr>
            <w:rStyle w:val="Hyperlink"/>
            <w:rFonts w:asciiTheme="minorBidi" w:hAnsiTheme="minorBidi" w:cstheme="minorBidi"/>
            <w:b/>
            <w:bCs/>
            <w:noProof/>
            <w:sz w:val="28"/>
            <w:szCs w:val="28"/>
            <w:cs/>
          </w:rPr>
          <w:t>1.</w:t>
        </w:r>
        <w:r w:rsidRPr="00636F79">
          <w:rPr>
            <w:rStyle w:val="Hyperlink"/>
            <w:rFonts w:asciiTheme="minorBidi" w:hAnsiTheme="minorBidi" w:cstheme="minorBidi"/>
            <w:b/>
            <w:bCs/>
            <w:noProof/>
            <w:sz w:val="28"/>
            <w:szCs w:val="28"/>
          </w:rPr>
          <w:t>5.1</w:t>
        </w:r>
        <w:r w:rsidRPr="00636F79">
          <w:rPr>
            <w:rStyle w:val="Hyperlink"/>
            <w:rFonts w:asciiTheme="minorBidi" w:hAnsiTheme="minorBidi" w:cstheme="minorBidi"/>
            <w:b/>
            <w:bCs/>
            <w:noProof/>
            <w:sz w:val="28"/>
            <w:szCs w:val="28"/>
            <w:cs/>
          </w:rPr>
          <w:t xml:space="preserve"> - அனுவாகம் </w:t>
        </w:r>
        <w:r w:rsidRPr="00636F79">
          <w:rPr>
            <w:rStyle w:val="Hyperlink"/>
            <w:rFonts w:asciiTheme="minorBidi" w:hAnsiTheme="minorBidi" w:cstheme="minorBidi"/>
            <w:b/>
            <w:bCs/>
            <w:noProof/>
            <w:sz w:val="28"/>
            <w:szCs w:val="28"/>
          </w:rPr>
          <w:t>5</w:t>
        </w:r>
        <w:r w:rsidRPr="00636F79">
          <w:rPr>
            <w:rFonts w:asciiTheme="minorBidi" w:hAnsiTheme="minorBidi" w:cstheme="minorBidi"/>
            <w:b/>
            <w:bCs/>
            <w:noProof/>
            <w:webHidden/>
            <w:sz w:val="28"/>
            <w:szCs w:val="28"/>
          </w:rPr>
          <w:tab/>
        </w:r>
        <w:r w:rsidRPr="00636F79">
          <w:rPr>
            <w:rFonts w:asciiTheme="minorBidi" w:hAnsiTheme="minorBidi" w:cstheme="minorBidi"/>
            <w:b/>
            <w:bCs/>
            <w:noProof/>
            <w:webHidden/>
            <w:sz w:val="28"/>
            <w:szCs w:val="28"/>
          </w:rPr>
          <w:fldChar w:fldCharType="begin"/>
        </w:r>
        <w:r w:rsidRPr="00636F79">
          <w:rPr>
            <w:rFonts w:asciiTheme="minorBidi" w:hAnsiTheme="minorBidi" w:cstheme="minorBidi"/>
            <w:b/>
            <w:bCs/>
            <w:noProof/>
            <w:webHidden/>
            <w:sz w:val="28"/>
            <w:szCs w:val="28"/>
          </w:rPr>
          <w:instrText xml:space="preserve"> PAGEREF _Toc110092224 \h </w:instrText>
        </w:r>
        <w:r w:rsidRPr="00636F79">
          <w:rPr>
            <w:rFonts w:asciiTheme="minorBidi" w:hAnsiTheme="minorBidi" w:cstheme="minorBidi"/>
            <w:b/>
            <w:bCs/>
            <w:noProof/>
            <w:webHidden/>
            <w:sz w:val="28"/>
            <w:szCs w:val="28"/>
          </w:rPr>
        </w:r>
        <w:r w:rsidRPr="00636F79">
          <w:rPr>
            <w:rFonts w:asciiTheme="minorBidi" w:hAnsiTheme="minorBidi" w:cstheme="minorBidi"/>
            <w:b/>
            <w:bCs/>
            <w:noProof/>
            <w:webHidden/>
            <w:sz w:val="28"/>
            <w:szCs w:val="28"/>
          </w:rPr>
          <w:fldChar w:fldCharType="separate"/>
        </w:r>
        <w:r w:rsidR="009D4E93">
          <w:rPr>
            <w:rFonts w:asciiTheme="minorBidi" w:hAnsiTheme="minorBidi" w:cstheme="minorBidi"/>
            <w:b/>
            <w:bCs/>
            <w:noProof/>
            <w:webHidden/>
            <w:sz w:val="28"/>
            <w:szCs w:val="28"/>
          </w:rPr>
          <w:t>116</w:t>
        </w:r>
        <w:r w:rsidRPr="00636F79">
          <w:rPr>
            <w:rFonts w:asciiTheme="minorBidi" w:hAnsiTheme="minorBidi" w:cstheme="minorBidi"/>
            <w:b/>
            <w:bCs/>
            <w:noProof/>
            <w:webHidden/>
            <w:sz w:val="28"/>
            <w:szCs w:val="28"/>
          </w:rPr>
          <w:fldChar w:fldCharType="end"/>
        </w:r>
      </w:hyperlink>
    </w:p>
    <w:p w14:paraId="2FD9CBDF" w14:textId="79758E7E" w:rsidR="00636F79" w:rsidRPr="00636F79" w:rsidRDefault="00636F79">
      <w:pPr>
        <w:pStyle w:val="TOC2"/>
        <w:tabs>
          <w:tab w:val="left" w:pos="880"/>
          <w:tab w:val="right" w:leader="dot" w:pos="9350"/>
        </w:tabs>
        <w:rPr>
          <w:rFonts w:asciiTheme="minorBidi" w:eastAsiaTheme="minorEastAsia" w:hAnsiTheme="minorBidi" w:cstheme="minorBidi"/>
          <w:b/>
          <w:bCs/>
          <w:noProof/>
          <w:sz w:val="28"/>
          <w:szCs w:val="28"/>
          <w:lang w:val="en-IN" w:eastAsia="en-IN" w:bidi="ta-IN"/>
        </w:rPr>
      </w:pPr>
      <w:hyperlink w:anchor="_Toc110092225" w:history="1">
        <w:r w:rsidRPr="00636F79">
          <w:rPr>
            <w:rStyle w:val="Hyperlink"/>
            <w:rFonts w:asciiTheme="minorBidi" w:hAnsiTheme="minorBidi" w:cstheme="minorBidi"/>
            <w:b/>
            <w:bCs/>
            <w:noProof/>
            <w:sz w:val="28"/>
            <w:szCs w:val="28"/>
          </w:rPr>
          <w:t>5.6</w:t>
        </w:r>
        <w:r w:rsidRPr="00636F79">
          <w:rPr>
            <w:rFonts w:asciiTheme="minorBidi" w:eastAsiaTheme="minorEastAsia" w:hAnsiTheme="minorBidi" w:cstheme="minorBidi"/>
            <w:b/>
            <w:bCs/>
            <w:noProof/>
            <w:sz w:val="28"/>
            <w:szCs w:val="28"/>
            <w:lang w:val="en-IN" w:eastAsia="en-IN" w:bidi="ta-IN"/>
          </w:rPr>
          <w:tab/>
        </w:r>
        <w:r w:rsidRPr="00636F79">
          <w:rPr>
            <w:rStyle w:val="Hyperlink"/>
            <w:rFonts w:asciiTheme="minorBidi" w:hAnsiTheme="minorBidi" w:cstheme="minorBidi"/>
            <w:b/>
            <w:bCs/>
            <w:noProof/>
            <w:sz w:val="28"/>
            <w:szCs w:val="28"/>
          </w:rPr>
          <w:t>T.A.</w:t>
        </w:r>
        <w:r w:rsidRPr="00636F79">
          <w:rPr>
            <w:rStyle w:val="Hyperlink"/>
            <w:rFonts w:asciiTheme="minorBidi" w:hAnsiTheme="minorBidi" w:cstheme="minorBidi"/>
            <w:b/>
            <w:bCs/>
            <w:noProof/>
            <w:sz w:val="28"/>
            <w:szCs w:val="28"/>
            <w:cs/>
          </w:rPr>
          <w:t>1.</w:t>
        </w:r>
        <w:r w:rsidRPr="00636F79">
          <w:rPr>
            <w:rStyle w:val="Hyperlink"/>
            <w:rFonts w:asciiTheme="minorBidi" w:hAnsiTheme="minorBidi" w:cstheme="minorBidi"/>
            <w:b/>
            <w:bCs/>
            <w:noProof/>
            <w:sz w:val="28"/>
            <w:szCs w:val="28"/>
          </w:rPr>
          <w:t>6.1</w:t>
        </w:r>
        <w:r w:rsidRPr="00636F79">
          <w:rPr>
            <w:rStyle w:val="Hyperlink"/>
            <w:rFonts w:asciiTheme="minorBidi" w:hAnsiTheme="minorBidi" w:cstheme="minorBidi"/>
            <w:b/>
            <w:bCs/>
            <w:noProof/>
            <w:sz w:val="28"/>
            <w:szCs w:val="28"/>
            <w:cs/>
          </w:rPr>
          <w:t xml:space="preserve"> - அனுவாகம் </w:t>
        </w:r>
        <w:r w:rsidRPr="00636F79">
          <w:rPr>
            <w:rStyle w:val="Hyperlink"/>
            <w:rFonts w:asciiTheme="minorBidi" w:hAnsiTheme="minorBidi" w:cstheme="minorBidi"/>
            <w:b/>
            <w:bCs/>
            <w:noProof/>
            <w:sz w:val="28"/>
            <w:szCs w:val="28"/>
          </w:rPr>
          <w:t>6</w:t>
        </w:r>
        <w:r w:rsidRPr="00636F79">
          <w:rPr>
            <w:rFonts w:asciiTheme="minorBidi" w:hAnsiTheme="minorBidi" w:cstheme="minorBidi"/>
            <w:b/>
            <w:bCs/>
            <w:noProof/>
            <w:webHidden/>
            <w:sz w:val="28"/>
            <w:szCs w:val="28"/>
          </w:rPr>
          <w:tab/>
        </w:r>
        <w:r w:rsidRPr="00636F79">
          <w:rPr>
            <w:rFonts w:asciiTheme="minorBidi" w:hAnsiTheme="minorBidi" w:cstheme="minorBidi"/>
            <w:b/>
            <w:bCs/>
            <w:noProof/>
            <w:webHidden/>
            <w:sz w:val="28"/>
            <w:szCs w:val="28"/>
          </w:rPr>
          <w:fldChar w:fldCharType="begin"/>
        </w:r>
        <w:r w:rsidRPr="00636F79">
          <w:rPr>
            <w:rFonts w:asciiTheme="minorBidi" w:hAnsiTheme="minorBidi" w:cstheme="minorBidi"/>
            <w:b/>
            <w:bCs/>
            <w:noProof/>
            <w:webHidden/>
            <w:sz w:val="28"/>
            <w:szCs w:val="28"/>
          </w:rPr>
          <w:instrText xml:space="preserve"> PAGEREF _Toc110092225 \h </w:instrText>
        </w:r>
        <w:r w:rsidRPr="00636F79">
          <w:rPr>
            <w:rFonts w:asciiTheme="minorBidi" w:hAnsiTheme="minorBidi" w:cstheme="minorBidi"/>
            <w:b/>
            <w:bCs/>
            <w:noProof/>
            <w:webHidden/>
            <w:sz w:val="28"/>
            <w:szCs w:val="28"/>
          </w:rPr>
        </w:r>
        <w:r w:rsidRPr="00636F79">
          <w:rPr>
            <w:rFonts w:asciiTheme="minorBidi" w:hAnsiTheme="minorBidi" w:cstheme="minorBidi"/>
            <w:b/>
            <w:bCs/>
            <w:noProof/>
            <w:webHidden/>
            <w:sz w:val="28"/>
            <w:szCs w:val="28"/>
          </w:rPr>
          <w:fldChar w:fldCharType="separate"/>
        </w:r>
        <w:r w:rsidR="009D4E93">
          <w:rPr>
            <w:rFonts w:asciiTheme="minorBidi" w:hAnsiTheme="minorBidi" w:cstheme="minorBidi"/>
            <w:b/>
            <w:bCs/>
            <w:noProof/>
            <w:webHidden/>
            <w:sz w:val="28"/>
            <w:szCs w:val="28"/>
          </w:rPr>
          <w:t>117</w:t>
        </w:r>
        <w:r w:rsidRPr="00636F79">
          <w:rPr>
            <w:rFonts w:asciiTheme="minorBidi" w:hAnsiTheme="minorBidi" w:cstheme="minorBidi"/>
            <w:b/>
            <w:bCs/>
            <w:noProof/>
            <w:webHidden/>
            <w:sz w:val="28"/>
            <w:szCs w:val="28"/>
          </w:rPr>
          <w:fldChar w:fldCharType="end"/>
        </w:r>
      </w:hyperlink>
    </w:p>
    <w:p w14:paraId="516F0041" w14:textId="4894D77C" w:rsidR="00636F79" w:rsidRPr="00636F79" w:rsidRDefault="00636F79">
      <w:pPr>
        <w:pStyle w:val="TOC2"/>
        <w:tabs>
          <w:tab w:val="left" w:pos="880"/>
          <w:tab w:val="right" w:leader="dot" w:pos="9350"/>
        </w:tabs>
        <w:rPr>
          <w:rFonts w:asciiTheme="minorBidi" w:eastAsiaTheme="minorEastAsia" w:hAnsiTheme="minorBidi" w:cstheme="minorBidi"/>
          <w:b/>
          <w:bCs/>
          <w:noProof/>
          <w:sz w:val="28"/>
          <w:szCs w:val="28"/>
          <w:lang w:val="en-IN" w:eastAsia="en-IN" w:bidi="ta-IN"/>
        </w:rPr>
      </w:pPr>
      <w:hyperlink w:anchor="_Toc110092226" w:history="1">
        <w:r w:rsidRPr="00636F79">
          <w:rPr>
            <w:rStyle w:val="Hyperlink"/>
            <w:rFonts w:asciiTheme="minorBidi" w:hAnsiTheme="minorBidi" w:cstheme="minorBidi"/>
            <w:b/>
            <w:bCs/>
            <w:noProof/>
            <w:sz w:val="28"/>
            <w:szCs w:val="28"/>
          </w:rPr>
          <w:t>5.7</w:t>
        </w:r>
        <w:r w:rsidRPr="00636F79">
          <w:rPr>
            <w:rFonts w:asciiTheme="minorBidi" w:eastAsiaTheme="minorEastAsia" w:hAnsiTheme="minorBidi" w:cstheme="minorBidi"/>
            <w:b/>
            <w:bCs/>
            <w:noProof/>
            <w:sz w:val="28"/>
            <w:szCs w:val="28"/>
            <w:lang w:val="en-IN" w:eastAsia="en-IN" w:bidi="ta-IN"/>
          </w:rPr>
          <w:tab/>
        </w:r>
        <w:r w:rsidRPr="00636F79">
          <w:rPr>
            <w:rStyle w:val="Hyperlink"/>
            <w:rFonts w:asciiTheme="minorBidi" w:hAnsiTheme="minorBidi" w:cstheme="minorBidi"/>
            <w:b/>
            <w:bCs/>
            <w:noProof/>
            <w:sz w:val="28"/>
            <w:szCs w:val="28"/>
          </w:rPr>
          <w:t>T.A.</w:t>
        </w:r>
        <w:r w:rsidRPr="00636F79">
          <w:rPr>
            <w:rStyle w:val="Hyperlink"/>
            <w:rFonts w:asciiTheme="minorBidi" w:hAnsiTheme="minorBidi" w:cstheme="minorBidi"/>
            <w:b/>
            <w:bCs/>
            <w:noProof/>
            <w:sz w:val="28"/>
            <w:szCs w:val="28"/>
            <w:cs/>
          </w:rPr>
          <w:t>1.</w:t>
        </w:r>
        <w:r w:rsidRPr="00636F79">
          <w:rPr>
            <w:rStyle w:val="Hyperlink"/>
            <w:rFonts w:asciiTheme="minorBidi" w:hAnsiTheme="minorBidi" w:cstheme="minorBidi"/>
            <w:b/>
            <w:bCs/>
            <w:noProof/>
            <w:sz w:val="28"/>
            <w:szCs w:val="28"/>
          </w:rPr>
          <w:t>7.1</w:t>
        </w:r>
        <w:r w:rsidRPr="00636F79">
          <w:rPr>
            <w:rStyle w:val="Hyperlink"/>
            <w:rFonts w:asciiTheme="minorBidi" w:hAnsiTheme="minorBidi" w:cstheme="minorBidi"/>
            <w:b/>
            <w:bCs/>
            <w:noProof/>
            <w:sz w:val="28"/>
            <w:szCs w:val="28"/>
            <w:cs/>
          </w:rPr>
          <w:t xml:space="preserve"> - அனுவாகம் </w:t>
        </w:r>
        <w:r w:rsidRPr="00636F79">
          <w:rPr>
            <w:rStyle w:val="Hyperlink"/>
            <w:rFonts w:asciiTheme="minorBidi" w:hAnsiTheme="minorBidi" w:cstheme="minorBidi"/>
            <w:b/>
            <w:bCs/>
            <w:noProof/>
            <w:sz w:val="28"/>
            <w:szCs w:val="28"/>
          </w:rPr>
          <w:t>7</w:t>
        </w:r>
        <w:r w:rsidRPr="00636F79">
          <w:rPr>
            <w:rFonts w:asciiTheme="minorBidi" w:hAnsiTheme="minorBidi" w:cstheme="minorBidi"/>
            <w:b/>
            <w:bCs/>
            <w:noProof/>
            <w:webHidden/>
            <w:sz w:val="28"/>
            <w:szCs w:val="28"/>
          </w:rPr>
          <w:tab/>
        </w:r>
        <w:r w:rsidRPr="00636F79">
          <w:rPr>
            <w:rFonts w:asciiTheme="minorBidi" w:hAnsiTheme="minorBidi" w:cstheme="minorBidi"/>
            <w:b/>
            <w:bCs/>
            <w:noProof/>
            <w:webHidden/>
            <w:sz w:val="28"/>
            <w:szCs w:val="28"/>
          </w:rPr>
          <w:fldChar w:fldCharType="begin"/>
        </w:r>
        <w:r w:rsidRPr="00636F79">
          <w:rPr>
            <w:rFonts w:asciiTheme="minorBidi" w:hAnsiTheme="minorBidi" w:cstheme="minorBidi"/>
            <w:b/>
            <w:bCs/>
            <w:noProof/>
            <w:webHidden/>
            <w:sz w:val="28"/>
            <w:szCs w:val="28"/>
          </w:rPr>
          <w:instrText xml:space="preserve"> PAGEREF _Toc110092226 \h </w:instrText>
        </w:r>
        <w:r w:rsidRPr="00636F79">
          <w:rPr>
            <w:rFonts w:asciiTheme="minorBidi" w:hAnsiTheme="minorBidi" w:cstheme="minorBidi"/>
            <w:b/>
            <w:bCs/>
            <w:noProof/>
            <w:webHidden/>
            <w:sz w:val="28"/>
            <w:szCs w:val="28"/>
          </w:rPr>
        </w:r>
        <w:r w:rsidRPr="00636F79">
          <w:rPr>
            <w:rFonts w:asciiTheme="minorBidi" w:hAnsiTheme="minorBidi" w:cstheme="minorBidi"/>
            <w:b/>
            <w:bCs/>
            <w:noProof/>
            <w:webHidden/>
            <w:sz w:val="28"/>
            <w:szCs w:val="28"/>
          </w:rPr>
          <w:fldChar w:fldCharType="separate"/>
        </w:r>
        <w:r w:rsidR="009D4E93">
          <w:rPr>
            <w:rFonts w:asciiTheme="minorBidi" w:hAnsiTheme="minorBidi" w:cstheme="minorBidi"/>
            <w:b/>
            <w:bCs/>
            <w:noProof/>
            <w:webHidden/>
            <w:sz w:val="28"/>
            <w:szCs w:val="28"/>
          </w:rPr>
          <w:t>119</w:t>
        </w:r>
        <w:r w:rsidRPr="00636F79">
          <w:rPr>
            <w:rFonts w:asciiTheme="minorBidi" w:hAnsiTheme="minorBidi" w:cstheme="minorBidi"/>
            <w:b/>
            <w:bCs/>
            <w:noProof/>
            <w:webHidden/>
            <w:sz w:val="28"/>
            <w:szCs w:val="28"/>
          </w:rPr>
          <w:fldChar w:fldCharType="end"/>
        </w:r>
      </w:hyperlink>
    </w:p>
    <w:p w14:paraId="2A699A14" w14:textId="66DF0E25" w:rsidR="00636F79" w:rsidRPr="00636F79" w:rsidRDefault="00636F79">
      <w:pPr>
        <w:pStyle w:val="TOC2"/>
        <w:tabs>
          <w:tab w:val="left" w:pos="880"/>
          <w:tab w:val="right" w:leader="dot" w:pos="9350"/>
        </w:tabs>
        <w:rPr>
          <w:rFonts w:asciiTheme="minorBidi" w:eastAsiaTheme="minorEastAsia" w:hAnsiTheme="minorBidi" w:cstheme="minorBidi"/>
          <w:b/>
          <w:bCs/>
          <w:noProof/>
          <w:sz w:val="28"/>
          <w:szCs w:val="28"/>
          <w:lang w:val="en-IN" w:eastAsia="en-IN" w:bidi="ta-IN"/>
        </w:rPr>
      </w:pPr>
      <w:hyperlink w:anchor="_Toc110092227" w:history="1">
        <w:r w:rsidRPr="00636F79">
          <w:rPr>
            <w:rStyle w:val="Hyperlink"/>
            <w:rFonts w:asciiTheme="minorBidi" w:hAnsiTheme="minorBidi" w:cstheme="minorBidi"/>
            <w:b/>
            <w:bCs/>
            <w:noProof/>
            <w:sz w:val="28"/>
            <w:szCs w:val="28"/>
          </w:rPr>
          <w:t>5.8</w:t>
        </w:r>
        <w:r w:rsidRPr="00636F79">
          <w:rPr>
            <w:rFonts w:asciiTheme="minorBidi" w:eastAsiaTheme="minorEastAsia" w:hAnsiTheme="minorBidi" w:cstheme="minorBidi"/>
            <w:b/>
            <w:bCs/>
            <w:noProof/>
            <w:sz w:val="28"/>
            <w:szCs w:val="28"/>
            <w:lang w:val="en-IN" w:eastAsia="en-IN" w:bidi="ta-IN"/>
          </w:rPr>
          <w:tab/>
        </w:r>
        <w:r w:rsidRPr="00636F79">
          <w:rPr>
            <w:rStyle w:val="Hyperlink"/>
            <w:rFonts w:asciiTheme="minorBidi" w:hAnsiTheme="minorBidi" w:cstheme="minorBidi"/>
            <w:b/>
            <w:bCs/>
            <w:noProof/>
            <w:sz w:val="28"/>
            <w:szCs w:val="28"/>
          </w:rPr>
          <w:t>T.A.</w:t>
        </w:r>
        <w:r w:rsidRPr="00636F79">
          <w:rPr>
            <w:rStyle w:val="Hyperlink"/>
            <w:rFonts w:asciiTheme="minorBidi" w:hAnsiTheme="minorBidi" w:cstheme="minorBidi"/>
            <w:b/>
            <w:bCs/>
            <w:noProof/>
            <w:sz w:val="28"/>
            <w:szCs w:val="28"/>
            <w:cs/>
          </w:rPr>
          <w:t>1.</w:t>
        </w:r>
        <w:r w:rsidRPr="00636F79">
          <w:rPr>
            <w:rStyle w:val="Hyperlink"/>
            <w:rFonts w:asciiTheme="minorBidi" w:hAnsiTheme="minorBidi" w:cstheme="minorBidi"/>
            <w:b/>
            <w:bCs/>
            <w:noProof/>
            <w:sz w:val="28"/>
            <w:szCs w:val="28"/>
          </w:rPr>
          <w:t>8.1</w:t>
        </w:r>
        <w:r w:rsidRPr="00636F79">
          <w:rPr>
            <w:rStyle w:val="Hyperlink"/>
            <w:rFonts w:asciiTheme="minorBidi" w:hAnsiTheme="minorBidi" w:cstheme="minorBidi"/>
            <w:b/>
            <w:bCs/>
            <w:noProof/>
            <w:sz w:val="28"/>
            <w:szCs w:val="28"/>
            <w:cs/>
          </w:rPr>
          <w:t xml:space="preserve"> - அனுவாகம் </w:t>
        </w:r>
        <w:r w:rsidRPr="00636F79">
          <w:rPr>
            <w:rStyle w:val="Hyperlink"/>
            <w:rFonts w:asciiTheme="minorBidi" w:hAnsiTheme="minorBidi" w:cstheme="minorBidi"/>
            <w:b/>
            <w:bCs/>
            <w:noProof/>
            <w:sz w:val="28"/>
            <w:szCs w:val="28"/>
          </w:rPr>
          <w:t>8</w:t>
        </w:r>
        <w:r w:rsidRPr="00636F79">
          <w:rPr>
            <w:rFonts w:asciiTheme="minorBidi" w:hAnsiTheme="minorBidi" w:cstheme="minorBidi"/>
            <w:b/>
            <w:bCs/>
            <w:noProof/>
            <w:webHidden/>
            <w:sz w:val="28"/>
            <w:szCs w:val="28"/>
          </w:rPr>
          <w:tab/>
        </w:r>
        <w:r w:rsidRPr="00636F79">
          <w:rPr>
            <w:rFonts w:asciiTheme="minorBidi" w:hAnsiTheme="minorBidi" w:cstheme="minorBidi"/>
            <w:b/>
            <w:bCs/>
            <w:noProof/>
            <w:webHidden/>
            <w:sz w:val="28"/>
            <w:szCs w:val="28"/>
          </w:rPr>
          <w:fldChar w:fldCharType="begin"/>
        </w:r>
        <w:r w:rsidRPr="00636F79">
          <w:rPr>
            <w:rFonts w:asciiTheme="minorBidi" w:hAnsiTheme="minorBidi" w:cstheme="minorBidi"/>
            <w:b/>
            <w:bCs/>
            <w:noProof/>
            <w:webHidden/>
            <w:sz w:val="28"/>
            <w:szCs w:val="28"/>
          </w:rPr>
          <w:instrText xml:space="preserve"> PAGEREF _Toc110092227 \h </w:instrText>
        </w:r>
        <w:r w:rsidRPr="00636F79">
          <w:rPr>
            <w:rFonts w:asciiTheme="minorBidi" w:hAnsiTheme="minorBidi" w:cstheme="minorBidi"/>
            <w:b/>
            <w:bCs/>
            <w:noProof/>
            <w:webHidden/>
            <w:sz w:val="28"/>
            <w:szCs w:val="28"/>
          </w:rPr>
        </w:r>
        <w:r w:rsidRPr="00636F79">
          <w:rPr>
            <w:rFonts w:asciiTheme="minorBidi" w:hAnsiTheme="minorBidi" w:cstheme="minorBidi"/>
            <w:b/>
            <w:bCs/>
            <w:noProof/>
            <w:webHidden/>
            <w:sz w:val="28"/>
            <w:szCs w:val="28"/>
          </w:rPr>
          <w:fldChar w:fldCharType="separate"/>
        </w:r>
        <w:r w:rsidR="009D4E93">
          <w:rPr>
            <w:rFonts w:asciiTheme="minorBidi" w:hAnsiTheme="minorBidi" w:cstheme="minorBidi"/>
            <w:b/>
            <w:bCs/>
            <w:noProof/>
            <w:webHidden/>
            <w:sz w:val="28"/>
            <w:szCs w:val="28"/>
          </w:rPr>
          <w:t>122</w:t>
        </w:r>
        <w:r w:rsidRPr="00636F79">
          <w:rPr>
            <w:rFonts w:asciiTheme="minorBidi" w:hAnsiTheme="minorBidi" w:cstheme="minorBidi"/>
            <w:b/>
            <w:bCs/>
            <w:noProof/>
            <w:webHidden/>
            <w:sz w:val="28"/>
            <w:szCs w:val="28"/>
          </w:rPr>
          <w:fldChar w:fldCharType="end"/>
        </w:r>
      </w:hyperlink>
    </w:p>
    <w:p w14:paraId="3048AA4A" w14:textId="14B7373B" w:rsidR="00636F79" w:rsidRPr="00636F79" w:rsidRDefault="00636F79">
      <w:pPr>
        <w:pStyle w:val="TOC2"/>
        <w:tabs>
          <w:tab w:val="left" w:pos="880"/>
          <w:tab w:val="right" w:leader="dot" w:pos="9350"/>
        </w:tabs>
        <w:rPr>
          <w:rFonts w:asciiTheme="minorBidi" w:eastAsiaTheme="minorEastAsia" w:hAnsiTheme="minorBidi" w:cstheme="minorBidi"/>
          <w:b/>
          <w:bCs/>
          <w:noProof/>
          <w:sz w:val="28"/>
          <w:szCs w:val="28"/>
          <w:lang w:val="en-IN" w:eastAsia="en-IN" w:bidi="ta-IN"/>
        </w:rPr>
      </w:pPr>
      <w:hyperlink w:anchor="_Toc110092228" w:history="1">
        <w:r w:rsidRPr="00636F79">
          <w:rPr>
            <w:rStyle w:val="Hyperlink"/>
            <w:rFonts w:asciiTheme="minorBidi" w:hAnsiTheme="minorBidi" w:cstheme="minorBidi"/>
            <w:b/>
            <w:bCs/>
            <w:noProof/>
            <w:sz w:val="28"/>
            <w:szCs w:val="28"/>
          </w:rPr>
          <w:t>5.9</w:t>
        </w:r>
        <w:r w:rsidRPr="00636F79">
          <w:rPr>
            <w:rFonts w:asciiTheme="minorBidi" w:eastAsiaTheme="minorEastAsia" w:hAnsiTheme="minorBidi" w:cstheme="minorBidi"/>
            <w:b/>
            <w:bCs/>
            <w:noProof/>
            <w:sz w:val="28"/>
            <w:szCs w:val="28"/>
            <w:lang w:val="en-IN" w:eastAsia="en-IN" w:bidi="ta-IN"/>
          </w:rPr>
          <w:tab/>
        </w:r>
        <w:r w:rsidRPr="00636F79">
          <w:rPr>
            <w:rStyle w:val="Hyperlink"/>
            <w:rFonts w:asciiTheme="minorBidi" w:hAnsiTheme="minorBidi" w:cstheme="minorBidi"/>
            <w:b/>
            <w:bCs/>
            <w:noProof/>
            <w:sz w:val="28"/>
            <w:szCs w:val="28"/>
          </w:rPr>
          <w:t>T.A.</w:t>
        </w:r>
        <w:r w:rsidRPr="00636F79">
          <w:rPr>
            <w:rStyle w:val="Hyperlink"/>
            <w:rFonts w:asciiTheme="minorBidi" w:hAnsiTheme="minorBidi" w:cstheme="minorBidi"/>
            <w:b/>
            <w:bCs/>
            <w:noProof/>
            <w:sz w:val="28"/>
            <w:szCs w:val="28"/>
            <w:cs/>
          </w:rPr>
          <w:t>1.</w:t>
        </w:r>
        <w:r w:rsidRPr="00636F79">
          <w:rPr>
            <w:rStyle w:val="Hyperlink"/>
            <w:rFonts w:asciiTheme="minorBidi" w:hAnsiTheme="minorBidi" w:cstheme="minorBidi"/>
            <w:b/>
            <w:bCs/>
            <w:noProof/>
            <w:sz w:val="28"/>
            <w:szCs w:val="28"/>
          </w:rPr>
          <w:t>9.1</w:t>
        </w:r>
        <w:r w:rsidRPr="00636F79">
          <w:rPr>
            <w:rStyle w:val="Hyperlink"/>
            <w:rFonts w:asciiTheme="minorBidi" w:hAnsiTheme="minorBidi" w:cstheme="minorBidi"/>
            <w:b/>
            <w:bCs/>
            <w:noProof/>
            <w:sz w:val="28"/>
            <w:szCs w:val="28"/>
            <w:cs/>
          </w:rPr>
          <w:t xml:space="preserve"> - அனுவாகம் </w:t>
        </w:r>
        <w:r w:rsidRPr="00636F79">
          <w:rPr>
            <w:rStyle w:val="Hyperlink"/>
            <w:rFonts w:asciiTheme="minorBidi" w:hAnsiTheme="minorBidi" w:cstheme="minorBidi"/>
            <w:b/>
            <w:bCs/>
            <w:noProof/>
            <w:sz w:val="28"/>
            <w:szCs w:val="28"/>
          </w:rPr>
          <w:t>9</w:t>
        </w:r>
        <w:r w:rsidRPr="00636F79">
          <w:rPr>
            <w:rFonts w:asciiTheme="minorBidi" w:hAnsiTheme="minorBidi" w:cstheme="minorBidi"/>
            <w:b/>
            <w:bCs/>
            <w:noProof/>
            <w:webHidden/>
            <w:sz w:val="28"/>
            <w:szCs w:val="28"/>
          </w:rPr>
          <w:tab/>
        </w:r>
        <w:r w:rsidRPr="00636F79">
          <w:rPr>
            <w:rFonts w:asciiTheme="minorBidi" w:hAnsiTheme="minorBidi" w:cstheme="minorBidi"/>
            <w:b/>
            <w:bCs/>
            <w:noProof/>
            <w:webHidden/>
            <w:sz w:val="28"/>
            <w:szCs w:val="28"/>
          </w:rPr>
          <w:fldChar w:fldCharType="begin"/>
        </w:r>
        <w:r w:rsidRPr="00636F79">
          <w:rPr>
            <w:rFonts w:asciiTheme="minorBidi" w:hAnsiTheme="minorBidi" w:cstheme="minorBidi"/>
            <w:b/>
            <w:bCs/>
            <w:noProof/>
            <w:webHidden/>
            <w:sz w:val="28"/>
            <w:szCs w:val="28"/>
          </w:rPr>
          <w:instrText xml:space="preserve"> PAGEREF _Toc110092228 \h </w:instrText>
        </w:r>
        <w:r w:rsidRPr="00636F79">
          <w:rPr>
            <w:rFonts w:asciiTheme="minorBidi" w:hAnsiTheme="minorBidi" w:cstheme="minorBidi"/>
            <w:b/>
            <w:bCs/>
            <w:noProof/>
            <w:webHidden/>
            <w:sz w:val="28"/>
            <w:szCs w:val="28"/>
          </w:rPr>
        </w:r>
        <w:r w:rsidRPr="00636F79">
          <w:rPr>
            <w:rFonts w:asciiTheme="minorBidi" w:hAnsiTheme="minorBidi" w:cstheme="minorBidi"/>
            <w:b/>
            <w:bCs/>
            <w:noProof/>
            <w:webHidden/>
            <w:sz w:val="28"/>
            <w:szCs w:val="28"/>
          </w:rPr>
          <w:fldChar w:fldCharType="separate"/>
        </w:r>
        <w:r w:rsidR="009D4E93">
          <w:rPr>
            <w:rFonts w:asciiTheme="minorBidi" w:hAnsiTheme="minorBidi" w:cstheme="minorBidi"/>
            <w:b/>
            <w:bCs/>
            <w:noProof/>
            <w:webHidden/>
            <w:sz w:val="28"/>
            <w:szCs w:val="28"/>
          </w:rPr>
          <w:t>126</w:t>
        </w:r>
        <w:r w:rsidRPr="00636F79">
          <w:rPr>
            <w:rFonts w:asciiTheme="minorBidi" w:hAnsiTheme="minorBidi" w:cstheme="minorBidi"/>
            <w:b/>
            <w:bCs/>
            <w:noProof/>
            <w:webHidden/>
            <w:sz w:val="28"/>
            <w:szCs w:val="28"/>
          </w:rPr>
          <w:fldChar w:fldCharType="end"/>
        </w:r>
      </w:hyperlink>
    </w:p>
    <w:p w14:paraId="6EB9951F" w14:textId="35AEE4E9" w:rsidR="00636F79" w:rsidRPr="00636F79" w:rsidRDefault="00636F79">
      <w:pPr>
        <w:pStyle w:val="TOC2"/>
        <w:tabs>
          <w:tab w:val="left" w:pos="1100"/>
          <w:tab w:val="right" w:leader="dot" w:pos="9350"/>
        </w:tabs>
        <w:rPr>
          <w:rFonts w:asciiTheme="minorBidi" w:eastAsiaTheme="minorEastAsia" w:hAnsiTheme="minorBidi" w:cstheme="minorBidi"/>
          <w:b/>
          <w:bCs/>
          <w:noProof/>
          <w:sz w:val="28"/>
          <w:szCs w:val="28"/>
          <w:lang w:val="en-IN" w:eastAsia="en-IN" w:bidi="ta-IN"/>
        </w:rPr>
      </w:pPr>
      <w:hyperlink w:anchor="_Toc110092229" w:history="1">
        <w:r w:rsidRPr="00636F79">
          <w:rPr>
            <w:rStyle w:val="Hyperlink"/>
            <w:rFonts w:asciiTheme="minorBidi" w:hAnsiTheme="minorBidi" w:cstheme="minorBidi"/>
            <w:b/>
            <w:bCs/>
            <w:noProof/>
            <w:sz w:val="28"/>
            <w:szCs w:val="28"/>
          </w:rPr>
          <w:t>5.10</w:t>
        </w:r>
        <w:r w:rsidRPr="00636F79">
          <w:rPr>
            <w:rFonts w:asciiTheme="minorBidi" w:eastAsiaTheme="minorEastAsia" w:hAnsiTheme="minorBidi" w:cstheme="minorBidi"/>
            <w:b/>
            <w:bCs/>
            <w:noProof/>
            <w:sz w:val="28"/>
            <w:szCs w:val="28"/>
            <w:lang w:val="en-IN" w:eastAsia="en-IN" w:bidi="ta-IN"/>
          </w:rPr>
          <w:tab/>
        </w:r>
        <w:r w:rsidRPr="00636F79">
          <w:rPr>
            <w:rStyle w:val="Hyperlink"/>
            <w:rFonts w:asciiTheme="minorBidi" w:hAnsiTheme="minorBidi" w:cstheme="minorBidi"/>
            <w:b/>
            <w:bCs/>
            <w:noProof/>
            <w:sz w:val="28"/>
            <w:szCs w:val="28"/>
          </w:rPr>
          <w:t>T.A.</w:t>
        </w:r>
        <w:r w:rsidRPr="00636F79">
          <w:rPr>
            <w:rStyle w:val="Hyperlink"/>
            <w:rFonts w:asciiTheme="minorBidi" w:hAnsiTheme="minorBidi" w:cstheme="minorBidi"/>
            <w:b/>
            <w:bCs/>
            <w:noProof/>
            <w:sz w:val="28"/>
            <w:szCs w:val="28"/>
            <w:cs/>
          </w:rPr>
          <w:t>1.</w:t>
        </w:r>
        <w:r w:rsidRPr="00636F79">
          <w:rPr>
            <w:rStyle w:val="Hyperlink"/>
            <w:rFonts w:asciiTheme="minorBidi" w:hAnsiTheme="minorBidi" w:cstheme="minorBidi"/>
            <w:b/>
            <w:bCs/>
            <w:noProof/>
            <w:sz w:val="28"/>
            <w:szCs w:val="28"/>
          </w:rPr>
          <w:t>10.1</w:t>
        </w:r>
        <w:r w:rsidRPr="00636F79">
          <w:rPr>
            <w:rStyle w:val="Hyperlink"/>
            <w:rFonts w:asciiTheme="minorBidi" w:hAnsiTheme="minorBidi" w:cstheme="minorBidi"/>
            <w:b/>
            <w:bCs/>
            <w:noProof/>
            <w:sz w:val="28"/>
            <w:szCs w:val="28"/>
            <w:cs/>
          </w:rPr>
          <w:t xml:space="preserve"> - அனுவாகம் </w:t>
        </w:r>
        <w:r w:rsidRPr="00636F79">
          <w:rPr>
            <w:rStyle w:val="Hyperlink"/>
            <w:rFonts w:asciiTheme="minorBidi" w:hAnsiTheme="minorBidi" w:cstheme="minorBidi"/>
            <w:b/>
            <w:bCs/>
            <w:noProof/>
            <w:sz w:val="28"/>
            <w:szCs w:val="28"/>
          </w:rPr>
          <w:t>10</w:t>
        </w:r>
        <w:r w:rsidRPr="00636F79">
          <w:rPr>
            <w:rFonts w:asciiTheme="minorBidi" w:hAnsiTheme="minorBidi" w:cstheme="minorBidi"/>
            <w:b/>
            <w:bCs/>
            <w:noProof/>
            <w:webHidden/>
            <w:sz w:val="28"/>
            <w:szCs w:val="28"/>
          </w:rPr>
          <w:tab/>
        </w:r>
        <w:r w:rsidRPr="00636F79">
          <w:rPr>
            <w:rFonts w:asciiTheme="minorBidi" w:hAnsiTheme="minorBidi" w:cstheme="minorBidi"/>
            <w:b/>
            <w:bCs/>
            <w:noProof/>
            <w:webHidden/>
            <w:sz w:val="28"/>
            <w:szCs w:val="28"/>
          </w:rPr>
          <w:fldChar w:fldCharType="begin"/>
        </w:r>
        <w:r w:rsidRPr="00636F79">
          <w:rPr>
            <w:rFonts w:asciiTheme="minorBidi" w:hAnsiTheme="minorBidi" w:cstheme="minorBidi"/>
            <w:b/>
            <w:bCs/>
            <w:noProof/>
            <w:webHidden/>
            <w:sz w:val="28"/>
            <w:szCs w:val="28"/>
          </w:rPr>
          <w:instrText xml:space="preserve"> PAGEREF _Toc110092229 \h </w:instrText>
        </w:r>
        <w:r w:rsidRPr="00636F79">
          <w:rPr>
            <w:rFonts w:asciiTheme="minorBidi" w:hAnsiTheme="minorBidi" w:cstheme="minorBidi"/>
            <w:b/>
            <w:bCs/>
            <w:noProof/>
            <w:webHidden/>
            <w:sz w:val="28"/>
            <w:szCs w:val="28"/>
          </w:rPr>
        </w:r>
        <w:r w:rsidRPr="00636F79">
          <w:rPr>
            <w:rFonts w:asciiTheme="minorBidi" w:hAnsiTheme="minorBidi" w:cstheme="minorBidi"/>
            <w:b/>
            <w:bCs/>
            <w:noProof/>
            <w:webHidden/>
            <w:sz w:val="28"/>
            <w:szCs w:val="28"/>
          </w:rPr>
          <w:fldChar w:fldCharType="separate"/>
        </w:r>
        <w:r w:rsidR="009D4E93">
          <w:rPr>
            <w:rFonts w:asciiTheme="minorBidi" w:hAnsiTheme="minorBidi" w:cstheme="minorBidi"/>
            <w:b/>
            <w:bCs/>
            <w:noProof/>
            <w:webHidden/>
            <w:sz w:val="28"/>
            <w:szCs w:val="28"/>
          </w:rPr>
          <w:t>129</w:t>
        </w:r>
        <w:r w:rsidRPr="00636F79">
          <w:rPr>
            <w:rFonts w:asciiTheme="minorBidi" w:hAnsiTheme="minorBidi" w:cstheme="minorBidi"/>
            <w:b/>
            <w:bCs/>
            <w:noProof/>
            <w:webHidden/>
            <w:sz w:val="28"/>
            <w:szCs w:val="28"/>
          </w:rPr>
          <w:fldChar w:fldCharType="end"/>
        </w:r>
      </w:hyperlink>
    </w:p>
    <w:p w14:paraId="609AC7F6" w14:textId="733F3E54" w:rsidR="00636F79" w:rsidRPr="00636F79" w:rsidRDefault="00636F79">
      <w:pPr>
        <w:pStyle w:val="TOC2"/>
        <w:tabs>
          <w:tab w:val="left" w:pos="1100"/>
          <w:tab w:val="right" w:leader="dot" w:pos="9350"/>
        </w:tabs>
        <w:rPr>
          <w:rFonts w:asciiTheme="minorBidi" w:eastAsiaTheme="minorEastAsia" w:hAnsiTheme="minorBidi" w:cstheme="minorBidi"/>
          <w:b/>
          <w:bCs/>
          <w:noProof/>
          <w:sz w:val="28"/>
          <w:szCs w:val="28"/>
          <w:lang w:val="en-IN" w:eastAsia="en-IN" w:bidi="ta-IN"/>
        </w:rPr>
      </w:pPr>
      <w:hyperlink w:anchor="_Toc110092230" w:history="1">
        <w:r w:rsidRPr="00636F79">
          <w:rPr>
            <w:rStyle w:val="Hyperlink"/>
            <w:rFonts w:asciiTheme="minorBidi" w:hAnsiTheme="minorBidi" w:cstheme="minorBidi"/>
            <w:b/>
            <w:bCs/>
            <w:noProof/>
            <w:sz w:val="28"/>
            <w:szCs w:val="28"/>
          </w:rPr>
          <w:t>5.11</w:t>
        </w:r>
        <w:r w:rsidRPr="00636F79">
          <w:rPr>
            <w:rFonts w:asciiTheme="minorBidi" w:eastAsiaTheme="minorEastAsia" w:hAnsiTheme="minorBidi" w:cstheme="minorBidi"/>
            <w:b/>
            <w:bCs/>
            <w:noProof/>
            <w:sz w:val="28"/>
            <w:szCs w:val="28"/>
            <w:lang w:val="en-IN" w:eastAsia="en-IN" w:bidi="ta-IN"/>
          </w:rPr>
          <w:tab/>
        </w:r>
        <w:r w:rsidRPr="00636F79">
          <w:rPr>
            <w:rStyle w:val="Hyperlink"/>
            <w:rFonts w:asciiTheme="minorBidi" w:hAnsiTheme="minorBidi" w:cstheme="minorBidi"/>
            <w:b/>
            <w:bCs/>
            <w:noProof/>
            <w:sz w:val="28"/>
            <w:szCs w:val="28"/>
          </w:rPr>
          <w:t>T.A.</w:t>
        </w:r>
        <w:r w:rsidRPr="00636F79">
          <w:rPr>
            <w:rStyle w:val="Hyperlink"/>
            <w:rFonts w:asciiTheme="minorBidi" w:hAnsiTheme="minorBidi" w:cstheme="minorBidi"/>
            <w:b/>
            <w:bCs/>
            <w:noProof/>
            <w:sz w:val="28"/>
            <w:szCs w:val="28"/>
            <w:cs/>
          </w:rPr>
          <w:t>1.</w:t>
        </w:r>
        <w:r w:rsidRPr="00636F79">
          <w:rPr>
            <w:rStyle w:val="Hyperlink"/>
            <w:rFonts w:asciiTheme="minorBidi" w:hAnsiTheme="minorBidi" w:cstheme="minorBidi"/>
            <w:b/>
            <w:bCs/>
            <w:noProof/>
            <w:sz w:val="28"/>
            <w:szCs w:val="28"/>
          </w:rPr>
          <w:t>1</w:t>
        </w:r>
        <w:r w:rsidRPr="00636F79">
          <w:rPr>
            <w:rStyle w:val="Hyperlink"/>
            <w:rFonts w:asciiTheme="minorBidi" w:hAnsiTheme="minorBidi" w:cstheme="minorBidi"/>
            <w:b/>
            <w:bCs/>
            <w:noProof/>
            <w:sz w:val="28"/>
            <w:szCs w:val="28"/>
            <w:cs/>
          </w:rPr>
          <w:t xml:space="preserve">1.1 - அனுவாகம் </w:t>
        </w:r>
        <w:r w:rsidRPr="00636F79">
          <w:rPr>
            <w:rStyle w:val="Hyperlink"/>
            <w:rFonts w:asciiTheme="minorBidi" w:hAnsiTheme="minorBidi" w:cstheme="minorBidi"/>
            <w:b/>
            <w:bCs/>
            <w:noProof/>
            <w:sz w:val="28"/>
            <w:szCs w:val="28"/>
          </w:rPr>
          <w:t>11</w:t>
        </w:r>
        <w:r w:rsidRPr="00636F79">
          <w:rPr>
            <w:rFonts w:asciiTheme="minorBidi" w:hAnsiTheme="minorBidi" w:cstheme="minorBidi"/>
            <w:b/>
            <w:bCs/>
            <w:noProof/>
            <w:webHidden/>
            <w:sz w:val="28"/>
            <w:szCs w:val="28"/>
          </w:rPr>
          <w:tab/>
        </w:r>
        <w:r w:rsidRPr="00636F79">
          <w:rPr>
            <w:rFonts w:asciiTheme="minorBidi" w:hAnsiTheme="minorBidi" w:cstheme="minorBidi"/>
            <w:b/>
            <w:bCs/>
            <w:noProof/>
            <w:webHidden/>
            <w:sz w:val="28"/>
            <w:szCs w:val="28"/>
          </w:rPr>
          <w:fldChar w:fldCharType="begin"/>
        </w:r>
        <w:r w:rsidRPr="00636F79">
          <w:rPr>
            <w:rFonts w:asciiTheme="minorBidi" w:hAnsiTheme="minorBidi" w:cstheme="minorBidi"/>
            <w:b/>
            <w:bCs/>
            <w:noProof/>
            <w:webHidden/>
            <w:sz w:val="28"/>
            <w:szCs w:val="28"/>
          </w:rPr>
          <w:instrText xml:space="preserve"> PAGEREF _Toc110092230 \h </w:instrText>
        </w:r>
        <w:r w:rsidRPr="00636F79">
          <w:rPr>
            <w:rFonts w:asciiTheme="minorBidi" w:hAnsiTheme="minorBidi" w:cstheme="minorBidi"/>
            <w:b/>
            <w:bCs/>
            <w:noProof/>
            <w:webHidden/>
            <w:sz w:val="28"/>
            <w:szCs w:val="28"/>
          </w:rPr>
        </w:r>
        <w:r w:rsidRPr="00636F79">
          <w:rPr>
            <w:rFonts w:asciiTheme="minorBidi" w:hAnsiTheme="minorBidi" w:cstheme="minorBidi"/>
            <w:b/>
            <w:bCs/>
            <w:noProof/>
            <w:webHidden/>
            <w:sz w:val="28"/>
            <w:szCs w:val="28"/>
          </w:rPr>
          <w:fldChar w:fldCharType="separate"/>
        </w:r>
        <w:r w:rsidR="009D4E93">
          <w:rPr>
            <w:rFonts w:asciiTheme="minorBidi" w:hAnsiTheme="minorBidi" w:cstheme="minorBidi"/>
            <w:b/>
            <w:bCs/>
            <w:noProof/>
            <w:webHidden/>
            <w:sz w:val="28"/>
            <w:szCs w:val="28"/>
          </w:rPr>
          <w:t>132</w:t>
        </w:r>
        <w:r w:rsidRPr="00636F79">
          <w:rPr>
            <w:rFonts w:asciiTheme="minorBidi" w:hAnsiTheme="minorBidi" w:cstheme="minorBidi"/>
            <w:b/>
            <w:bCs/>
            <w:noProof/>
            <w:webHidden/>
            <w:sz w:val="28"/>
            <w:szCs w:val="28"/>
          </w:rPr>
          <w:fldChar w:fldCharType="end"/>
        </w:r>
      </w:hyperlink>
    </w:p>
    <w:p w14:paraId="2CF61264" w14:textId="2D3A06A2" w:rsidR="00636F79" w:rsidRPr="00636F79" w:rsidRDefault="00636F79">
      <w:pPr>
        <w:pStyle w:val="TOC2"/>
        <w:tabs>
          <w:tab w:val="left" w:pos="1100"/>
          <w:tab w:val="right" w:leader="dot" w:pos="9350"/>
        </w:tabs>
        <w:rPr>
          <w:rFonts w:asciiTheme="minorBidi" w:eastAsiaTheme="minorEastAsia" w:hAnsiTheme="minorBidi" w:cstheme="minorBidi"/>
          <w:b/>
          <w:bCs/>
          <w:noProof/>
          <w:sz w:val="28"/>
          <w:szCs w:val="28"/>
          <w:lang w:val="en-IN" w:eastAsia="en-IN" w:bidi="ta-IN"/>
        </w:rPr>
      </w:pPr>
      <w:hyperlink w:anchor="_Toc110092231" w:history="1">
        <w:r w:rsidRPr="00636F79">
          <w:rPr>
            <w:rStyle w:val="Hyperlink"/>
            <w:rFonts w:asciiTheme="minorBidi" w:hAnsiTheme="minorBidi" w:cstheme="minorBidi"/>
            <w:b/>
            <w:bCs/>
            <w:noProof/>
            <w:sz w:val="28"/>
            <w:szCs w:val="28"/>
          </w:rPr>
          <w:t>5.12</w:t>
        </w:r>
        <w:r w:rsidRPr="00636F79">
          <w:rPr>
            <w:rFonts w:asciiTheme="minorBidi" w:eastAsiaTheme="minorEastAsia" w:hAnsiTheme="minorBidi" w:cstheme="minorBidi"/>
            <w:b/>
            <w:bCs/>
            <w:noProof/>
            <w:sz w:val="28"/>
            <w:szCs w:val="28"/>
            <w:lang w:val="en-IN" w:eastAsia="en-IN" w:bidi="ta-IN"/>
          </w:rPr>
          <w:tab/>
        </w:r>
        <w:r w:rsidRPr="00636F79">
          <w:rPr>
            <w:rStyle w:val="Hyperlink"/>
            <w:rFonts w:asciiTheme="minorBidi" w:hAnsiTheme="minorBidi" w:cstheme="minorBidi"/>
            <w:b/>
            <w:bCs/>
            <w:noProof/>
            <w:sz w:val="28"/>
            <w:szCs w:val="28"/>
          </w:rPr>
          <w:t>T.A.</w:t>
        </w:r>
        <w:r w:rsidRPr="00636F79">
          <w:rPr>
            <w:rStyle w:val="Hyperlink"/>
            <w:rFonts w:asciiTheme="minorBidi" w:hAnsiTheme="minorBidi" w:cstheme="minorBidi"/>
            <w:b/>
            <w:bCs/>
            <w:noProof/>
            <w:sz w:val="28"/>
            <w:szCs w:val="28"/>
            <w:cs/>
          </w:rPr>
          <w:t>1.</w:t>
        </w:r>
        <w:r w:rsidRPr="00636F79">
          <w:rPr>
            <w:rStyle w:val="Hyperlink"/>
            <w:rFonts w:asciiTheme="minorBidi" w:hAnsiTheme="minorBidi" w:cstheme="minorBidi"/>
            <w:b/>
            <w:bCs/>
            <w:noProof/>
            <w:sz w:val="28"/>
            <w:szCs w:val="28"/>
          </w:rPr>
          <w:t>1</w:t>
        </w:r>
        <w:r w:rsidRPr="00636F79">
          <w:rPr>
            <w:rStyle w:val="Hyperlink"/>
            <w:rFonts w:asciiTheme="minorBidi" w:hAnsiTheme="minorBidi" w:cstheme="minorBidi"/>
            <w:b/>
            <w:bCs/>
            <w:noProof/>
            <w:sz w:val="28"/>
            <w:szCs w:val="28"/>
            <w:cs/>
          </w:rPr>
          <w:t>2.</w:t>
        </w:r>
        <w:r w:rsidRPr="00636F79">
          <w:rPr>
            <w:rStyle w:val="Hyperlink"/>
            <w:rFonts w:asciiTheme="minorBidi" w:hAnsiTheme="minorBidi" w:cstheme="minorBidi"/>
            <w:b/>
            <w:bCs/>
            <w:noProof/>
            <w:sz w:val="28"/>
            <w:szCs w:val="28"/>
          </w:rPr>
          <w:t>1</w:t>
        </w:r>
        <w:r w:rsidRPr="00636F79">
          <w:rPr>
            <w:rStyle w:val="Hyperlink"/>
            <w:rFonts w:asciiTheme="minorBidi" w:hAnsiTheme="minorBidi" w:cstheme="minorBidi"/>
            <w:b/>
            <w:bCs/>
            <w:noProof/>
            <w:sz w:val="28"/>
            <w:szCs w:val="28"/>
            <w:cs/>
          </w:rPr>
          <w:t xml:space="preserve"> - அனுவாகம் </w:t>
        </w:r>
        <w:r w:rsidRPr="00636F79">
          <w:rPr>
            <w:rStyle w:val="Hyperlink"/>
            <w:rFonts w:asciiTheme="minorBidi" w:hAnsiTheme="minorBidi" w:cstheme="minorBidi"/>
            <w:b/>
            <w:bCs/>
            <w:noProof/>
            <w:sz w:val="28"/>
            <w:szCs w:val="28"/>
          </w:rPr>
          <w:t>12</w:t>
        </w:r>
        <w:r w:rsidRPr="00636F79">
          <w:rPr>
            <w:rFonts w:asciiTheme="minorBidi" w:hAnsiTheme="minorBidi" w:cstheme="minorBidi"/>
            <w:b/>
            <w:bCs/>
            <w:noProof/>
            <w:webHidden/>
            <w:sz w:val="28"/>
            <w:szCs w:val="28"/>
          </w:rPr>
          <w:tab/>
        </w:r>
        <w:r w:rsidRPr="00636F79">
          <w:rPr>
            <w:rFonts w:asciiTheme="minorBidi" w:hAnsiTheme="minorBidi" w:cstheme="minorBidi"/>
            <w:b/>
            <w:bCs/>
            <w:noProof/>
            <w:webHidden/>
            <w:sz w:val="28"/>
            <w:szCs w:val="28"/>
          </w:rPr>
          <w:fldChar w:fldCharType="begin"/>
        </w:r>
        <w:r w:rsidRPr="00636F79">
          <w:rPr>
            <w:rFonts w:asciiTheme="minorBidi" w:hAnsiTheme="minorBidi" w:cstheme="minorBidi"/>
            <w:b/>
            <w:bCs/>
            <w:noProof/>
            <w:webHidden/>
            <w:sz w:val="28"/>
            <w:szCs w:val="28"/>
          </w:rPr>
          <w:instrText xml:space="preserve"> PAGEREF _Toc110092231 \h </w:instrText>
        </w:r>
        <w:r w:rsidRPr="00636F79">
          <w:rPr>
            <w:rFonts w:asciiTheme="minorBidi" w:hAnsiTheme="minorBidi" w:cstheme="minorBidi"/>
            <w:b/>
            <w:bCs/>
            <w:noProof/>
            <w:webHidden/>
            <w:sz w:val="28"/>
            <w:szCs w:val="28"/>
          </w:rPr>
        </w:r>
        <w:r w:rsidRPr="00636F79">
          <w:rPr>
            <w:rFonts w:asciiTheme="minorBidi" w:hAnsiTheme="minorBidi" w:cstheme="minorBidi"/>
            <w:b/>
            <w:bCs/>
            <w:noProof/>
            <w:webHidden/>
            <w:sz w:val="28"/>
            <w:szCs w:val="28"/>
          </w:rPr>
          <w:fldChar w:fldCharType="separate"/>
        </w:r>
        <w:r w:rsidR="009D4E93">
          <w:rPr>
            <w:rFonts w:asciiTheme="minorBidi" w:hAnsiTheme="minorBidi" w:cstheme="minorBidi"/>
            <w:b/>
            <w:bCs/>
            <w:noProof/>
            <w:webHidden/>
            <w:sz w:val="28"/>
            <w:szCs w:val="28"/>
          </w:rPr>
          <w:t>136</w:t>
        </w:r>
        <w:r w:rsidRPr="00636F79">
          <w:rPr>
            <w:rFonts w:asciiTheme="minorBidi" w:hAnsiTheme="minorBidi" w:cstheme="minorBidi"/>
            <w:b/>
            <w:bCs/>
            <w:noProof/>
            <w:webHidden/>
            <w:sz w:val="28"/>
            <w:szCs w:val="28"/>
          </w:rPr>
          <w:fldChar w:fldCharType="end"/>
        </w:r>
      </w:hyperlink>
    </w:p>
    <w:p w14:paraId="772C60FD" w14:textId="49AEF885" w:rsidR="00636F79" w:rsidRPr="00636F79" w:rsidRDefault="00636F79">
      <w:pPr>
        <w:pStyle w:val="TOC2"/>
        <w:tabs>
          <w:tab w:val="left" w:pos="1100"/>
          <w:tab w:val="right" w:leader="dot" w:pos="9350"/>
        </w:tabs>
        <w:rPr>
          <w:rFonts w:asciiTheme="minorBidi" w:eastAsiaTheme="minorEastAsia" w:hAnsiTheme="minorBidi" w:cstheme="minorBidi"/>
          <w:b/>
          <w:bCs/>
          <w:noProof/>
          <w:sz w:val="28"/>
          <w:szCs w:val="28"/>
          <w:lang w:val="en-IN" w:eastAsia="en-IN" w:bidi="ta-IN"/>
        </w:rPr>
      </w:pPr>
      <w:hyperlink w:anchor="_Toc110092232" w:history="1">
        <w:r w:rsidRPr="00636F79">
          <w:rPr>
            <w:rStyle w:val="Hyperlink"/>
            <w:rFonts w:asciiTheme="minorBidi" w:hAnsiTheme="minorBidi" w:cstheme="minorBidi"/>
            <w:b/>
            <w:bCs/>
            <w:noProof/>
            <w:sz w:val="28"/>
            <w:szCs w:val="28"/>
          </w:rPr>
          <w:t>5.13</w:t>
        </w:r>
        <w:r w:rsidRPr="00636F79">
          <w:rPr>
            <w:rFonts w:asciiTheme="minorBidi" w:eastAsiaTheme="minorEastAsia" w:hAnsiTheme="minorBidi" w:cstheme="minorBidi"/>
            <w:b/>
            <w:bCs/>
            <w:noProof/>
            <w:sz w:val="28"/>
            <w:szCs w:val="28"/>
            <w:lang w:val="en-IN" w:eastAsia="en-IN" w:bidi="ta-IN"/>
          </w:rPr>
          <w:tab/>
        </w:r>
        <w:r w:rsidRPr="00636F79">
          <w:rPr>
            <w:rStyle w:val="Hyperlink"/>
            <w:rFonts w:asciiTheme="minorBidi" w:hAnsiTheme="minorBidi" w:cstheme="minorBidi"/>
            <w:b/>
            <w:bCs/>
            <w:noProof/>
            <w:sz w:val="28"/>
            <w:szCs w:val="28"/>
          </w:rPr>
          <w:t>T.A.</w:t>
        </w:r>
        <w:r w:rsidRPr="00636F79">
          <w:rPr>
            <w:rStyle w:val="Hyperlink"/>
            <w:rFonts w:asciiTheme="minorBidi" w:hAnsiTheme="minorBidi" w:cstheme="minorBidi"/>
            <w:b/>
            <w:bCs/>
            <w:noProof/>
            <w:sz w:val="28"/>
            <w:szCs w:val="28"/>
            <w:cs/>
          </w:rPr>
          <w:t>1.</w:t>
        </w:r>
        <w:r w:rsidRPr="00636F79">
          <w:rPr>
            <w:rStyle w:val="Hyperlink"/>
            <w:rFonts w:asciiTheme="minorBidi" w:hAnsiTheme="minorBidi" w:cstheme="minorBidi"/>
            <w:b/>
            <w:bCs/>
            <w:noProof/>
            <w:sz w:val="28"/>
            <w:szCs w:val="28"/>
          </w:rPr>
          <w:t>1</w:t>
        </w:r>
        <w:r w:rsidRPr="00636F79">
          <w:rPr>
            <w:rStyle w:val="Hyperlink"/>
            <w:rFonts w:asciiTheme="minorBidi" w:hAnsiTheme="minorBidi" w:cstheme="minorBidi"/>
            <w:b/>
            <w:bCs/>
            <w:noProof/>
            <w:sz w:val="28"/>
            <w:szCs w:val="28"/>
            <w:cs/>
          </w:rPr>
          <w:t>3.</w:t>
        </w:r>
        <w:r w:rsidRPr="00636F79">
          <w:rPr>
            <w:rStyle w:val="Hyperlink"/>
            <w:rFonts w:asciiTheme="minorBidi" w:hAnsiTheme="minorBidi" w:cstheme="minorBidi"/>
            <w:b/>
            <w:bCs/>
            <w:noProof/>
            <w:sz w:val="28"/>
            <w:szCs w:val="28"/>
          </w:rPr>
          <w:t xml:space="preserve">1 - </w:t>
        </w:r>
        <w:r w:rsidRPr="00636F79">
          <w:rPr>
            <w:rStyle w:val="Hyperlink"/>
            <w:rFonts w:asciiTheme="minorBidi" w:hAnsiTheme="minorBidi" w:cstheme="minorBidi"/>
            <w:b/>
            <w:bCs/>
            <w:noProof/>
            <w:sz w:val="28"/>
            <w:szCs w:val="28"/>
            <w:cs/>
          </w:rPr>
          <w:t xml:space="preserve">அனுவாகம் </w:t>
        </w:r>
        <w:r w:rsidRPr="00636F79">
          <w:rPr>
            <w:rStyle w:val="Hyperlink"/>
            <w:rFonts w:asciiTheme="minorBidi" w:hAnsiTheme="minorBidi" w:cstheme="minorBidi"/>
            <w:b/>
            <w:bCs/>
            <w:noProof/>
            <w:sz w:val="28"/>
            <w:szCs w:val="28"/>
          </w:rPr>
          <w:t>13</w:t>
        </w:r>
        <w:r w:rsidRPr="00636F79">
          <w:rPr>
            <w:rFonts w:asciiTheme="minorBidi" w:hAnsiTheme="minorBidi" w:cstheme="minorBidi"/>
            <w:b/>
            <w:bCs/>
            <w:noProof/>
            <w:webHidden/>
            <w:sz w:val="28"/>
            <w:szCs w:val="28"/>
          </w:rPr>
          <w:tab/>
        </w:r>
        <w:r w:rsidRPr="00636F79">
          <w:rPr>
            <w:rFonts w:asciiTheme="minorBidi" w:hAnsiTheme="minorBidi" w:cstheme="minorBidi"/>
            <w:b/>
            <w:bCs/>
            <w:noProof/>
            <w:webHidden/>
            <w:sz w:val="28"/>
            <w:szCs w:val="28"/>
          </w:rPr>
          <w:fldChar w:fldCharType="begin"/>
        </w:r>
        <w:r w:rsidRPr="00636F79">
          <w:rPr>
            <w:rFonts w:asciiTheme="minorBidi" w:hAnsiTheme="minorBidi" w:cstheme="minorBidi"/>
            <w:b/>
            <w:bCs/>
            <w:noProof/>
            <w:webHidden/>
            <w:sz w:val="28"/>
            <w:szCs w:val="28"/>
          </w:rPr>
          <w:instrText xml:space="preserve"> PAGEREF _Toc110092232 \h </w:instrText>
        </w:r>
        <w:r w:rsidRPr="00636F79">
          <w:rPr>
            <w:rFonts w:asciiTheme="minorBidi" w:hAnsiTheme="minorBidi" w:cstheme="minorBidi"/>
            <w:b/>
            <w:bCs/>
            <w:noProof/>
            <w:webHidden/>
            <w:sz w:val="28"/>
            <w:szCs w:val="28"/>
          </w:rPr>
        </w:r>
        <w:r w:rsidRPr="00636F79">
          <w:rPr>
            <w:rFonts w:asciiTheme="minorBidi" w:hAnsiTheme="minorBidi" w:cstheme="minorBidi"/>
            <w:b/>
            <w:bCs/>
            <w:noProof/>
            <w:webHidden/>
            <w:sz w:val="28"/>
            <w:szCs w:val="28"/>
          </w:rPr>
          <w:fldChar w:fldCharType="separate"/>
        </w:r>
        <w:r w:rsidR="009D4E93">
          <w:rPr>
            <w:rFonts w:asciiTheme="minorBidi" w:hAnsiTheme="minorBidi" w:cstheme="minorBidi"/>
            <w:b/>
            <w:bCs/>
            <w:noProof/>
            <w:webHidden/>
            <w:sz w:val="28"/>
            <w:szCs w:val="28"/>
          </w:rPr>
          <w:t>138</w:t>
        </w:r>
        <w:r w:rsidRPr="00636F79">
          <w:rPr>
            <w:rFonts w:asciiTheme="minorBidi" w:hAnsiTheme="minorBidi" w:cstheme="minorBidi"/>
            <w:b/>
            <w:bCs/>
            <w:noProof/>
            <w:webHidden/>
            <w:sz w:val="28"/>
            <w:szCs w:val="28"/>
          </w:rPr>
          <w:fldChar w:fldCharType="end"/>
        </w:r>
      </w:hyperlink>
    </w:p>
    <w:p w14:paraId="7C91C1DE" w14:textId="6509FA58" w:rsidR="00636F79" w:rsidRPr="00636F79" w:rsidRDefault="00636F79">
      <w:pPr>
        <w:pStyle w:val="TOC2"/>
        <w:tabs>
          <w:tab w:val="left" w:pos="1100"/>
          <w:tab w:val="right" w:leader="dot" w:pos="9350"/>
        </w:tabs>
        <w:rPr>
          <w:rFonts w:asciiTheme="minorBidi" w:eastAsiaTheme="minorEastAsia" w:hAnsiTheme="minorBidi" w:cstheme="minorBidi"/>
          <w:b/>
          <w:bCs/>
          <w:noProof/>
          <w:sz w:val="28"/>
          <w:szCs w:val="28"/>
          <w:lang w:val="en-IN" w:eastAsia="en-IN" w:bidi="ta-IN"/>
        </w:rPr>
      </w:pPr>
      <w:hyperlink w:anchor="_Toc110092233" w:history="1">
        <w:r w:rsidRPr="00636F79">
          <w:rPr>
            <w:rStyle w:val="Hyperlink"/>
            <w:rFonts w:asciiTheme="minorBidi" w:hAnsiTheme="minorBidi" w:cstheme="minorBidi"/>
            <w:b/>
            <w:bCs/>
            <w:noProof/>
            <w:sz w:val="28"/>
            <w:szCs w:val="28"/>
          </w:rPr>
          <w:t>5.14</w:t>
        </w:r>
        <w:r w:rsidRPr="00636F79">
          <w:rPr>
            <w:rFonts w:asciiTheme="minorBidi" w:eastAsiaTheme="minorEastAsia" w:hAnsiTheme="minorBidi" w:cstheme="minorBidi"/>
            <w:b/>
            <w:bCs/>
            <w:noProof/>
            <w:sz w:val="28"/>
            <w:szCs w:val="28"/>
            <w:lang w:val="en-IN" w:eastAsia="en-IN" w:bidi="ta-IN"/>
          </w:rPr>
          <w:tab/>
        </w:r>
        <w:r w:rsidRPr="00636F79">
          <w:rPr>
            <w:rStyle w:val="Hyperlink"/>
            <w:rFonts w:asciiTheme="minorBidi" w:hAnsiTheme="minorBidi" w:cstheme="minorBidi"/>
            <w:b/>
            <w:bCs/>
            <w:noProof/>
            <w:sz w:val="28"/>
            <w:szCs w:val="28"/>
          </w:rPr>
          <w:t>T.A.</w:t>
        </w:r>
        <w:r w:rsidRPr="00636F79">
          <w:rPr>
            <w:rStyle w:val="Hyperlink"/>
            <w:rFonts w:asciiTheme="minorBidi" w:hAnsiTheme="minorBidi" w:cstheme="minorBidi"/>
            <w:b/>
            <w:bCs/>
            <w:noProof/>
            <w:sz w:val="28"/>
            <w:szCs w:val="28"/>
            <w:cs/>
          </w:rPr>
          <w:t>1.</w:t>
        </w:r>
        <w:r w:rsidRPr="00636F79">
          <w:rPr>
            <w:rStyle w:val="Hyperlink"/>
            <w:rFonts w:asciiTheme="minorBidi" w:hAnsiTheme="minorBidi" w:cstheme="minorBidi"/>
            <w:b/>
            <w:bCs/>
            <w:noProof/>
            <w:sz w:val="28"/>
            <w:szCs w:val="28"/>
          </w:rPr>
          <w:t>1</w:t>
        </w:r>
        <w:r w:rsidRPr="00636F79">
          <w:rPr>
            <w:rStyle w:val="Hyperlink"/>
            <w:rFonts w:asciiTheme="minorBidi" w:hAnsiTheme="minorBidi" w:cstheme="minorBidi"/>
            <w:b/>
            <w:bCs/>
            <w:noProof/>
            <w:sz w:val="28"/>
            <w:szCs w:val="28"/>
            <w:cs/>
          </w:rPr>
          <w:t>4.</w:t>
        </w:r>
        <w:r w:rsidRPr="00636F79">
          <w:rPr>
            <w:rStyle w:val="Hyperlink"/>
            <w:rFonts w:asciiTheme="minorBidi" w:hAnsiTheme="minorBidi" w:cstheme="minorBidi"/>
            <w:b/>
            <w:bCs/>
            <w:noProof/>
            <w:sz w:val="28"/>
            <w:szCs w:val="28"/>
          </w:rPr>
          <w:t xml:space="preserve">1 - </w:t>
        </w:r>
        <w:r w:rsidRPr="00636F79">
          <w:rPr>
            <w:rStyle w:val="Hyperlink"/>
            <w:rFonts w:asciiTheme="minorBidi" w:hAnsiTheme="minorBidi" w:cstheme="minorBidi"/>
            <w:b/>
            <w:bCs/>
            <w:noProof/>
            <w:sz w:val="28"/>
            <w:szCs w:val="28"/>
            <w:cs/>
          </w:rPr>
          <w:t xml:space="preserve">அனுவாகம் </w:t>
        </w:r>
        <w:r w:rsidRPr="00636F79">
          <w:rPr>
            <w:rStyle w:val="Hyperlink"/>
            <w:rFonts w:asciiTheme="minorBidi" w:hAnsiTheme="minorBidi" w:cstheme="minorBidi"/>
            <w:b/>
            <w:bCs/>
            <w:noProof/>
            <w:sz w:val="28"/>
            <w:szCs w:val="28"/>
          </w:rPr>
          <w:t>14</w:t>
        </w:r>
        <w:r w:rsidRPr="00636F79">
          <w:rPr>
            <w:rFonts w:asciiTheme="minorBidi" w:hAnsiTheme="minorBidi" w:cstheme="minorBidi"/>
            <w:b/>
            <w:bCs/>
            <w:noProof/>
            <w:webHidden/>
            <w:sz w:val="28"/>
            <w:szCs w:val="28"/>
          </w:rPr>
          <w:tab/>
        </w:r>
        <w:r w:rsidRPr="00636F79">
          <w:rPr>
            <w:rFonts w:asciiTheme="minorBidi" w:hAnsiTheme="minorBidi" w:cstheme="minorBidi"/>
            <w:b/>
            <w:bCs/>
            <w:noProof/>
            <w:webHidden/>
            <w:sz w:val="28"/>
            <w:szCs w:val="28"/>
          </w:rPr>
          <w:fldChar w:fldCharType="begin"/>
        </w:r>
        <w:r w:rsidRPr="00636F79">
          <w:rPr>
            <w:rFonts w:asciiTheme="minorBidi" w:hAnsiTheme="minorBidi" w:cstheme="minorBidi"/>
            <w:b/>
            <w:bCs/>
            <w:noProof/>
            <w:webHidden/>
            <w:sz w:val="28"/>
            <w:szCs w:val="28"/>
          </w:rPr>
          <w:instrText xml:space="preserve"> PAGEREF _Toc110092233 \h </w:instrText>
        </w:r>
        <w:r w:rsidRPr="00636F79">
          <w:rPr>
            <w:rFonts w:asciiTheme="minorBidi" w:hAnsiTheme="minorBidi" w:cstheme="minorBidi"/>
            <w:b/>
            <w:bCs/>
            <w:noProof/>
            <w:webHidden/>
            <w:sz w:val="28"/>
            <w:szCs w:val="28"/>
          </w:rPr>
        </w:r>
        <w:r w:rsidRPr="00636F79">
          <w:rPr>
            <w:rFonts w:asciiTheme="minorBidi" w:hAnsiTheme="minorBidi" w:cstheme="minorBidi"/>
            <w:b/>
            <w:bCs/>
            <w:noProof/>
            <w:webHidden/>
            <w:sz w:val="28"/>
            <w:szCs w:val="28"/>
          </w:rPr>
          <w:fldChar w:fldCharType="separate"/>
        </w:r>
        <w:r w:rsidR="009D4E93">
          <w:rPr>
            <w:rFonts w:asciiTheme="minorBidi" w:hAnsiTheme="minorBidi" w:cstheme="minorBidi"/>
            <w:b/>
            <w:bCs/>
            <w:noProof/>
            <w:webHidden/>
            <w:sz w:val="28"/>
            <w:szCs w:val="28"/>
          </w:rPr>
          <w:t>140</w:t>
        </w:r>
        <w:r w:rsidRPr="00636F79">
          <w:rPr>
            <w:rFonts w:asciiTheme="minorBidi" w:hAnsiTheme="minorBidi" w:cstheme="minorBidi"/>
            <w:b/>
            <w:bCs/>
            <w:noProof/>
            <w:webHidden/>
            <w:sz w:val="28"/>
            <w:szCs w:val="28"/>
          </w:rPr>
          <w:fldChar w:fldCharType="end"/>
        </w:r>
      </w:hyperlink>
    </w:p>
    <w:p w14:paraId="7EC75A81" w14:textId="0E29CEA7" w:rsidR="00636F79" w:rsidRPr="00636F79" w:rsidRDefault="00636F79">
      <w:pPr>
        <w:pStyle w:val="TOC2"/>
        <w:tabs>
          <w:tab w:val="left" w:pos="1100"/>
          <w:tab w:val="right" w:leader="dot" w:pos="9350"/>
        </w:tabs>
        <w:rPr>
          <w:rFonts w:asciiTheme="minorBidi" w:eastAsiaTheme="minorEastAsia" w:hAnsiTheme="minorBidi" w:cstheme="minorBidi"/>
          <w:b/>
          <w:bCs/>
          <w:noProof/>
          <w:sz w:val="28"/>
          <w:szCs w:val="28"/>
          <w:lang w:val="en-IN" w:eastAsia="en-IN" w:bidi="ta-IN"/>
        </w:rPr>
      </w:pPr>
      <w:hyperlink w:anchor="_Toc110092234" w:history="1">
        <w:r w:rsidRPr="00636F79">
          <w:rPr>
            <w:rStyle w:val="Hyperlink"/>
            <w:rFonts w:asciiTheme="minorBidi" w:hAnsiTheme="minorBidi" w:cstheme="minorBidi"/>
            <w:b/>
            <w:bCs/>
            <w:noProof/>
            <w:sz w:val="28"/>
            <w:szCs w:val="28"/>
          </w:rPr>
          <w:t>5.15</w:t>
        </w:r>
        <w:r w:rsidRPr="00636F79">
          <w:rPr>
            <w:rFonts w:asciiTheme="minorBidi" w:eastAsiaTheme="minorEastAsia" w:hAnsiTheme="minorBidi" w:cstheme="minorBidi"/>
            <w:b/>
            <w:bCs/>
            <w:noProof/>
            <w:sz w:val="28"/>
            <w:szCs w:val="28"/>
            <w:lang w:val="en-IN" w:eastAsia="en-IN" w:bidi="ta-IN"/>
          </w:rPr>
          <w:tab/>
        </w:r>
        <w:r w:rsidRPr="00636F79">
          <w:rPr>
            <w:rStyle w:val="Hyperlink"/>
            <w:rFonts w:asciiTheme="minorBidi" w:hAnsiTheme="minorBidi" w:cstheme="minorBidi"/>
            <w:b/>
            <w:bCs/>
            <w:noProof/>
            <w:sz w:val="28"/>
            <w:szCs w:val="28"/>
          </w:rPr>
          <w:t>T.A.</w:t>
        </w:r>
        <w:r w:rsidRPr="00636F79">
          <w:rPr>
            <w:rStyle w:val="Hyperlink"/>
            <w:rFonts w:asciiTheme="minorBidi" w:hAnsiTheme="minorBidi" w:cstheme="minorBidi"/>
            <w:b/>
            <w:bCs/>
            <w:noProof/>
            <w:sz w:val="28"/>
            <w:szCs w:val="28"/>
            <w:cs/>
          </w:rPr>
          <w:t>1.</w:t>
        </w:r>
        <w:r w:rsidRPr="00636F79">
          <w:rPr>
            <w:rStyle w:val="Hyperlink"/>
            <w:rFonts w:asciiTheme="minorBidi" w:hAnsiTheme="minorBidi" w:cstheme="minorBidi"/>
            <w:b/>
            <w:bCs/>
            <w:noProof/>
            <w:sz w:val="28"/>
            <w:szCs w:val="28"/>
          </w:rPr>
          <w:t>1</w:t>
        </w:r>
        <w:r w:rsidRPr="00636F79">
          <w:rPr>
            <w:rStyle w:val="Hyperlink"/>
            <w:rFonts w:asciiTheme="minorBidi" w:hAnsiTheme="minorBidi" w:cstheme="minorBidi"/>
            <w:b/>
            <w:bCs/>
            <w:noProof/>
            <w:sz w:val="28"/>
            <w:szCs w:val="28"/>
            <w:cs/>
          </w:rPr>
          <w:t>5.</w:t>
        </w:r>
        <w:r w:rsidRPr="00636F79">
          <w:rPr>
            <w:rStyle w:val="Hyperlink"/>
            <w:rFonts w:asciiTheme="minorBidi" w:hAnsiTheme="minorBidi" w:cstheme="minorBidi"/>
            <w:b/>
            <w:bCs/>
            <w:noProof/>
            <w:sz w:val="28"/>
            <w:szCs w:val="28"/>
          </w:rPr>
          <w:t xml:space="preserve">1 - </w:t>
        </w:r>
        <w:r w:rsidRPr="00636F79">
          <w:rPr>
            <w:rStyle w:val="Hyperlink"/>
            <w:rFonts w:asciiTheme="minorBidi" w:hAnsiTheme="minorBidi" w:cstheme="minorBidi"/>
            <w:b/>
            <w:bCs/>
            <w:noProof/>
            <w:sz w:val="28"/>
            <w:szCs w:val="28"/>
            <w:cs/>
          </w:rPr>
          <w:t xml:space="preserve">அனுவாகம் </w:t>
        </w:r>
        <w:r w:rsidRPr="00636F79">
          <w:rPr>
            <w:rStyle w:val="Hyperlink"/>
            <w:rFonts w:asciiTheme="minorBidi" w:hAnsiTheme="minorBidi" w:cstheme="minorBidi"/>
            <w:b/>
            <w:bCs/>
            <w:noProof/>
            <w:sz w:val="28"/>
            <w:szCs w:val="28"/>
          </w:rPr>
          <w:t>15</w:t>
        </w:r>
        <w:r w:rsidRPr="00636F79">
          <w:rPr>
            <w:rFonts w:asciiTheme="minorBidi" w:hAnsiTheme="minorBidi" w:cstheme="minorBidi"/>
            <w:b/>
            <w:bCs/>
            <w:noProof/>
            <w:webHidden/>
            <w:sz w:val="28"/>
            <w:szCs w:val="28"/>
          </w:rPr>
          <w:tab/>
        </w:r>
        <w:r w:rsidRPr="00636F79">
          <w:rPr>
            <w:rFonts w:asciiTheme="minorBidi" w:hAnsiTheme="minorBidi" w:cstheme="minorBidi"/>
            <w:b/>
            <w:bCs/>
            <w:noProof/>
            <w:webHidden/>
            <w:sz w:val="28"/>
            <w:szCs w:val="28"/>
          </w:rPr>
          <w:fldChar w:fldCharType="begin"/>
        </w:r>
        <w:r w:rsidRPr="00636F79">
          <w:rPr>
            <w:rFonts w:asciiTheme="minorBidi" w:hAnsiTheme="minorBidi" w:cstheme="minorBidi"/>
            <w:b/>
            <w:bCs/>
            <w:noProof/>
            <w:webHidden/>
            <w:sz w:val="28"/>
            <w:szCs w:val="28"/>
          </w:rPr>
          <w:instrText xml:space="preserve"> PAGEREF _Toc110092234 \h </w:instrText>
        </w:r>
        <w:r w:rsidRPr="00636F79">
          <w:rPr>
            <w:rFonts w:asciiTheme="minorBidi" w:hAnsiTheme="minorBidi" w:cstheme="minorBidi"/>
            <w:b/>
            <w:bCs/>
            <w:noProof/>
            <w:webHidden/>
            <w:sz w:val="28"/>
            <w:szCs w:val="28"/>
          </w:rPr>
        </w:r>
        <w:r w:rsidRPr="00636F79">
          <w:rPr>
            <w:rFonts w:asciiTheme="minorBidi" w:hAnsiTheme="minorBidi" w:cstheme="minorBidi"/>
            <w:b/>
            <w:bCs/>
            <w:noProof/>
            <w:webHidden/>
            <w:sz w:val="28"/>
            <w:szCs w:val="28"/>
          </w:rPr>
          <w:fldChar w:fldCharType="separate"/>
        </w:r>
        <w:r w:rsidR="009D4E93">
          <w:rPr>
            <w:rFonts w:asciiTheme="minorBidi" w:hAnsiTheme="minorBidi" w:cstheme="minorBidi"/>
            <w:b/>
            <w:bCs/>
            <w:noProof/>
            <w:webHidden/>
            <w:sz w:val="28"/>
            <w:szCs w:val="28"/>
          </w:rPr>
          <w:t>142</w:t>
        </w:r>
        <w:r w:rsidRPr="00636F79">
          <w:rPr>
            <w:rFonts w:asciiTheme="minorBidi" w:hAnsiTheme="minorBidi" w:cstheme="minorBidi"/>
            <w:b/>
            <w:bCs/>
            <w:noProof/>
            <w:webHidden/>
            <w:sz w:val="28"/>
            <w:szCs w:val="28"/>
          </w:rPr>
          <w:fldChar w:fldCharType="end"/>
        </w:r>
      </w:hyperlink>
    </w:p>
    <w:p w14:paraId="40E8069E" w14:textId="3FFB053A" w:rsidR="00636F79" w:rsidRPr="00636F79" w:rsidRDefault="00636F79">
      <w:pPr>
        <w:pStyle w:val="TOC2"/>
        <w:tabs>
          <w:tab w:val="left" w:pos="1100"/>
          <w:tab w:val="right" w:leader="dot" w:pos="9350"/>
        </w:tabs>
        <w:rPr>
          <w:rFonts w:asciiTheme="minorBidi" w:eastAsiaTheme="minorEastAsia" w:hAnsiTheme="minorBidi" w:cstheme="minorBidi"/>
          <w:b/>
          <w:bCs/>
          <w:noProof/>
          <w:sz w:val="28"/>
          <w:szCs w:val="28"/>
          <w:lang w:val="en-IN" w:eastAsia="en-IN" w:bidi="ta-IN"/>
        </w:rPr>
      </w:pPr>
      <w:hyperlink w:anchor="_Toc110092235" w:history="1">
        <w:r w:rsidRPr="00636F79">
          <w:rPr>
            <w:rStyle w:val="Hyperlink"/>
            <w:rFonts w:asciiTheme="minorBidi" w:hAnsiTheme="minorBidi" w:cstheme="minorBidi"/>
            <w:b/>
            <w:bCs/>
            <w:noProof/>
            <w:sz w:val="28"/>
            <w:szCs w:val="28"/>
          </w:rPr>
          <w:t>5.16</w:t>
        </w:r>
        <w:r w:rsidRPr="00636F79">
          <w:rPr>
            <w:rFonts w:asciiTheme="minorBidi" w:eastAsiaTheme="minorEastAsia" w:hAnsiTheme="minorBidi" w:cstheme="minorBidi"/>
            <w:b/>
            <w:bCs/>
            <w:noProof/>
            <w:sz w:val="28"/>
            <w:szCs w:val="28"/>
            <w:lang w:val="en-IN" w:eastAsia="en-IN" w:bidi="ta-IN"/>
          </w:rPr>
          <w:tab/>
        </w:r>
        <w:r w:rsidRPr="00636F79">
          <w:rPr>
            <w:rStyle w:val="Hyperlink"/>
            <w:rFonts w:asciiTheme="minorBidi" w:hAnsiTheme="minorBidi" w:cstheme="minorBidi"/>
            <w:b/>
            <w:bCs/>
            <w:noProof/>
            <w:sz w:val="28"/>
            <w:szCs w:val="28"/>
          </w:rPr>
          <w:t>T.A.</w:t>
        </w:r>
        <w:r w:rsidRPr="00636F79">
          <w:rPr>
            <w:rStyle w:val="Hyperlink"/>
            <w:rFonts w:asciiTheme="minorBidi" w:hAnsiTheme="minorBidi" w:cstheme="minorBidi"/>
            <w:b/>
            <w:bCs/>
            <w:noProof/>
            <w:sz w:val="28"/>
            <w:szCs w:val="28"/>
            <w:cs/>
          </w:rPr>
          <w:t>1.</w:t>
        </w:r>
        <w:r w:rsidRPr="00636F79">
          <w:rPr>
            <w:rStyle w:val="Hyperlink"/>
            <w:rFonts w:asciiTheme="minorBidi" w:hAnsiTheme="minorBidi" w:cstheme="minorBidi"/>
            <w:b/>
            <w:bCs/>
            <w:noProof/>
            <w:sz w:val="28"/>
            <w:szCs w:val="28"/>
          </w:rPr>
          <w:t xml:space="preserve">16.1 - </w:t>
        </w:r>
        <w:r w:rsidRPr="00636F79">
          <w:rPr>
            <w:rStyle w:val="Hyperlink"/>
            <w:rFonts w:asciiTheme="minorBidi" w:hAnsiTheme="minorBidi" w:cstheme="minorBidi"/>
            <w:b/>
            <w:bCs/>
            <w:noProof/>
            <w:sz w:val="28"/>
            <w:szCs w:val="28"/>
            <w:cs/>
          </w:rPr>
          <w:t xml:space="preserve">அனுவாகம் </w:t>
        </w:r>
        <w:r w:rsidRPr="00636F79">
          <w:rPr>
            <w:rStyle w:val="Hyperlink"/>
            <w:rFonts w:asciiTheme="minorBidi" w:hAnsiTheme="minorBidi" w:cstheme="minorBidi"/>
            <w:b/>
            <w:bCs/>
            <w:noProof/>
            <w:sz w:val="28"/>
            <w:szCs w:val="28"/>
          </w:rPr>
          <w:t>2</w:t>
        </w:r>
        <w:r w:rsidRPr="00636F79">
          <w:rPr>
            <w:rFonts w:asciiTheme="minorBidi" w:hAnsiTheme="minorBidi" w:cstheme="minorBidi"/>
            <w:b/>
            <w:bCs/>
            <w:noProof/>
            <w:webHidden/>
            <w:sz w:val="28"/>
            <w:szCs w:val="28"/>
          </w:rPr>
          <w:tab/>
        </w:r>
        <w:r w:rsidRPr="00636F79">
          <w:rPr>
            <w:rFonts w:asciiTheme="minorBidi" w:hAnsiTheme="minorBidi" w:cstheme="minorBidi"/>
            <w:b/>
            <w:bCs/>
            <w:noProof/>
            <w:webHidden/>
            <w:sz w:val="28"/>
            <w:szCs w:val="28"/>
          </w:rPr>
          <w:fldChar w:fldCharType="begin"/>
        </w:r>
        <w:r w:rsidRPr="00636F79">
          <w:rPr>
            <w:rFonts w:asciiTheme="minorBidi" w:hAnsiTheme="minorBidi" w:cstheme="minorBidi"/>
            <w:b/>
            <w:bCs/>
            <w:noProof/>
            <w:webHidden/>
            <w:sz w:val="28"/>
            <w:szCs w:val="28"/>
          </w:rPr>
          <w:instrText xml:space="preserve"> PAGEREF _Toc110092235 \h </w:instrText>
        </w:r>
        <w:r w:rsidRPr="00636F79">
          <w:rPr>
            <w:rFonts w:asciiTheme="minorBidi" w:hAnsiTheme="minorBidi" w:cstheme="minorBidi"/>
            <w:b/>
            <w:bCs/>
            <w:noProof/>
            <w:webHidden/>
            <w:sz w:val="28"/>
            <w:szCs w:val="28"/>
          </w:rPr>
        </w:r>
        <w:r w:rsidRPr="00636F79">
          <w:rPr>
            <w:rFonts w:asciiTheme="minorBidi" w:hAnsiTheme="minorBidi" w:cstheme="minorBidi"/>
            <w:b/>
            <w:bCs/>
            <w:noProof/>
            <w:webHidden/>
            <w:sz w:val="28"/>
            <w:szCs w:val="28"/>
          </w:rPr>
          <w:fldChar w:fldCharType="separate"/>
        </w:r>
        <w:r w:rsidR="009D4E93">
          <w:rPr>
            <w:rFonts w:asciiTheme="minorBidi" w:hAnsiTheme="minorBidi" w:cstheme="minorBidi"/>
            <w:b/>
            <w:bCs/>
            <w:noProof/>
            <w:webHidden/>
            <w:sz w:val="28"/>
            <w:szCs w:val="28"/>
          </w:rPr>
          <w:t>143</w:t>
        </w:r>
        <w:r w:rsidRPr="00636F79">
          <w:rPr>
            <w:rFonts w:asciiTheme="minorBidi" w:hAnsiTheme="minorBidi" w:cstheme="minorBidi"/>
            <w:b/>
            <w:bCs/>
            <w:noProof/>
            <w:webHidden/>
            <w:sz w:val="28"/>
            <w:szCs w:val="28"/>
          </w:rPr>
          <w:fldChar w:fldCharType="end"/>
        </w:r>
      </w:hyperlink>
    </w:p>
    <w:p w14:paraId="2052A9B3" w14:textId="6B0AF08F" w:rsidR="00636F79" w:rsidRPr="00636F79" w:rsidRDefault="00636F79">
      <w:pPr>
        <w:pStyle w:val="TOC2"/>
        <w:tabs>
          <w:tab w:val="left" w:pos="1100"/>
          <w:tab w:val="right" w:leader="dot" w:pos="9350"/>
        </w:tabs>
        <w:rPr>
          <w:rFonts w:asciiTheme="minorBidi" w:eastAsiaTheme="minorEastAsia" w:hAnsiTheme="minorBidi" w:cstheme="minorBidi"/>
          <w:b/>
          <w:bCs/>
          <w:noProof/>
          <w:sz w:val="28"/>
          <w:szCs w:val="28"/>
          <w:lang w:val="en-IN" w:eastAsia="en-IN" w:bidi="ta-IN"/>
        </w:rPr>
      </w:pPr>
      <w:hyperlink w:anchor="_Toc110092236" w:history="1">
        <w:r w:rsidRPr="00636F79">
          <w:rPr>
            <w:rStyle w:val="Hyperlink"/>
            <w:rFonts w:asciiTheme="minorBidi" w:hAnsiTheme="minorBidi" w:cstheme="minorBidi"/>
            <w:b/>
            <w:bCs/>
            <w:noProof/>
            <w:sz w:val="28"/>
            <w:szCs w:val="28"/>
          </w:rPr>
          <w:t>5.17</w:t>
        </w:r>
        <w:r w:rsidRPr="00636F79">
          <w:rPr>
            <w:rFonts w:asciiTheme="minorBidi" w:eastAsiaTheme="minorEastAsia" w:hAnsiTheme="minorBidi" w:cstheme="minorBidi"/>
            <w:b/>
            <w:bCs/>
            <w:noProof/>
            <w:sz w:val="28"/>
            <w:szCs w:val="28"/>
            <w:lang w:val="en-IN" w:eastAsia="en-IN" w:bidi="ta-IN"/>
          </w:rPr>
          <w:tab/>
        </w:r>
        <w:r w:rsidRPr="00636F79">
          <w:rPr>
            <w:rStyle w:val="Hyperlink"/>
            <w:rFonts w:asciiTheme="minorBidi" w:hAnsiTheme="minorBidi" w:cstheme="minorBidi"/>
            <w:b/>
            <w:bCs/>
            <w:noProof/>
            <w:sz w:val="28"/>
            <w:szCs w:val="28"/>
          </w:rPr>
          <w:t>T.A.</w:t>
        </w:r>
        <w:r w:rsidRPr="00636F79">
          <w:rPr>
            <w:rStyle w:val="Hyperlink"/>
            <w:rFonts w:asciiTheme="minorBidi" w:hAnsiTheme="minorBidi" w:cstheme="minorBidi"/>
            <w:b/>
            <w:bCs/>
            <w:noProof/>
            <w:sz w:val="28"/>
            <w:szCs w:val="28"/>
            <w:cs/>
          </w:rPr>
          <w:t>1.</w:t>
        </w:r>
        <w:r w:rsidRPr="00636F79">
          <w:rPr>
            <w:rStyle w:val="Hyperlink"/>
            <w:rFonts w:asciiTheme="minorBidi" w:hAnsiTheme="minorBidi" w:cstheme="minorBidi"/>
            <w:b/>
            <w:bCs/>
            <w:noProof/>
            <w:sz w:val="28"/>
            <w:szCs w:val="28"/>
          </w:rPr>
          <w:t>1</w:t>
        </w:r>
        <w:r w:rsidRPr="00636F79">
          <w:rPr>
            <w:rStyle w:val="Hyperlink"/>
            <w:rFonts w:asciiTheme="minorBidi" w:hAnsiTheme="minorBidi" w:cstheme="minorBidi"/>
            <w:b/>
            <w:bCs/>
            <w:noProof/>
            <w:sz w:val="28"/>
            <w:szCs w:val="28"/>
            <w:cs/>
          </w:rPr>
          <w:t>7.</w:t>
        </w:r>
        <w:r w:rsidRPr="00636F79">
          <w:rPr>
            <w:rStyle w:val="Hyperlink"/>
            <w:rFonts w:asciiTheme="minorBidi" w:hAnsiTheme="minorBidi" w:cstheme="minorBidi"/>
            <w:b/>
            <w:bCs/>
            <w:noProof/>
            <w:sz w:val="28"/>
            <w:szCs w:val="28"/>
          </w:rPr>
          <w:t xml:space="preserve">1 - </w:t>
        </w:r>
        <w:r w:rsidRPr="00636F79">
          <w:rPr>
            <w:rStyle w:val="Hyperlink"/>
            <w:rFonts w:asciiTheme="minorBidi" w:hAnsiTheme="minorBidi" w:cstheme="minorBidi"/>
            <w:b/>
            <w:bCs/>
            <w:noProof/>
            <w:sz w:val="28"/>
            <w:szCs w:val="28"/>
            <w:cs/>
          </w:rPr>
          <w:t>அனுவாகம்</w:t>
        </w:r>
        <w:r w:rsidRPr="00636F79">
          <w:rPr>
            <w:rStyle w:val="Hyperlink"/>
            <w:rFonts w:asciiTheme="minorBidi" w:hAnsiTheme="minorBidi" w:cstheme="minorBidi"/>
            <w:b/>
            <w:bCs/>
            <w:noProof/>
            <w:sz w:val="28"/>
            <w:szCs w:val="28"/>
          </w:rPr>
          <w:t xml:space="preserve"> 17</w:t>
        </w:r>
        <w:r w:rsidRPr="00636F79">
          <w:rPr>
            <w:rFonts w:asciiTheme="minorBidi" w:hAnsiTheme="minorBidi" w:cstheme="minorBidi"/>
            <w:b/>
            <w:bCs/>
            <w:noProof/>
            <w:webHidden/>
            <w:sz w:val="28"/>
            <w:szCs w:val="28"/>
          </w:rPr>
          <w:tab/>
        </w:r>
        <w:r w:rsidRPr="00636F79">
          <w:rPr>
            <w:rFonts w:asciiTheme="minorBidi" w:hAnsiTheme="minorBidi" w:cstheme="minorBidi"/>
            <w:b/>
            <w:bCs/>
            <w:noProof/>
            <w:webHidden/>
            <w:sz w:val="28"/>
            <w:szCs w:val="28"/>
          </w:rPr>
          <w:fldChar w:fldCharType="begin"/>
        </w:r>
        <w:r w:rsidRPr="00636F79">
          <w:rPr>
            <w:rFonts w:asciiTheme="minorBidi" w:hAnsiTheme="minorBidi" w:cstheme="minorBidi"/>
            <w:b/>
            <w:bCs/>
            <w:noProof/>
            <w:webHidden/>
            <w:sz w:val="28"/>
            <w:szCs w:val="28"/>
          </w:rPr>
          <w:instrText xml:space="preserve"> PAGEREF _Toc110092236 \h </w:instrText>
        </w:r>
        <w:r w:rsidRPr="00636F79">
          <w:rPr>
            <w:rFonts w:asciiTheme="minorBidi" w:hAnsiTheme="minorBidi" w:cstheme="minorBidi"/>
            <w:b/>
            <w:bCs/>
            <w:noProof/>
            <w:webHidden/>
            <w:sz w:val="28"/>
            <w:szCs w:val="28"/>
          </w:rPr>
        </w:r>
        <w:r w:rsidRPr="00636F79">
          <w:rPr>
            <w:rFonts w:asciiTheme="minorBidi" w:hAnsiTheme="minorBidi" w:cstheme="minorBidi"/>
            <w:b/>
            <w:bCs/>
            <w:noProof/>
            <w:webHidden/>
            <w:sz w:val="28"/>
            <w:szCs w:val="28"/>
          </w:rPr>
          <w:fldChar w:fldCharType="separate"/>
        </w:r>
        <w:r w:rsidR="009D4E93">
          <w:rPr>
            <w:rFonts w:asciiTheme="minorBidi" w:hAnsiTheme="minorBidi" w:cstheme="minorBidi"/>
            <w:b/>
            <w:bCs/>
            <w:noProof/>
            <w:webHidden/>
            <w:sz w:val="28"/>
            <w:szCs w:val="28"/>
          </w:rPr>
          <w:t>144</w:t>
        </w:r>
        <w:r w:rsidRPr="00636F79">
          <w:rPr>
            <w:rFonts w:asciiTheme="minorBidi" w:hAnsiTheme="minorBidi" w:cstheme="minorBidi"/>
            <w:b/>
            <w:bCs/>
            <w:noProof/>
            <w:webHidden/>
            <w:sz w:val="28"/>
            <w:szCs w:val="28"/>
          </w:rPr>
          <w:fldChar w:fldCharType="end"/>
        </w:r>
      </w:hyperlink>
    </w:p>
    <w:p w14:paraId="1E450AC0" w14:textId="4141D4D4" w:rsidR="00636F79" w:rsidRPr="00636F79" w:rsidRDefault="00636F79">
      <w:pPr>
        <w:pStyle w:val="TOC2"/>
        <w:tabs>
          <w:tab w:val="left" w:pos="1100"/>
          <w:tab w:val="right" w:leader="dot" w:pos="9350"/>
        </w:tabs>
        <w:rPr>
          <w:rFonts w:asciiTheme="minorBidi" w:eastAsiaTheme="minorEastAsia" w:hAnsiTheme="minorBidi" w:cstheme="minorBidi"/>
          <w:b/>
          <w:bCs/>
          <w:noProof/>
          <w:sz w:val="28"/>
          <w:szCs w:val="28"/>
          <w:lang w:val="en-IN" w:eastAsia="en-IN" w:bidi="ta-IN"/>
        </w:rPr>
      </w:pPr>
      <w:hyperlink w:anchor="_Toc110092237" w:history="1">
        <w:r w:rsidRPr="00636F79">
          <w:rPr>
            <w:rStyle w:val="Hyperlink"/>
            <w:rFonts w:asciiTheme="minorBidi" w:hAnsiTheme="minorBidi" w:cstheme="minorBidi"/>
            <w:b/>
            <w:bCs/>
            <w:noProof/>
            <w:sz w:val="28"/>
            <w:szCs w:val="28"/>
          </w:rPr>
          <w:t>5.18</w:t>
        </w:r>
        <w:r w:rsidRPr="00636F79">
          <w:rPr>
            <w:rFonts w:asciiTheme="minorBidi" w:eastAsiaTheme="minorEastAsia" w:hAnsiTheme="minorBidi" w:cstheme="minorBidi"/>
            <w:b/>
            <w:bCs/>
            <w:noProof/>
            <w:sz w:val="28"/>
            <w:szCs w:val="28"/>
            <w:lang w:val="en-IN" w:eastAsia="en-IN" w:bidi="ta-IN"/>
          </w:rPr>
          <w:tab/>
        </w:r>
        <w:r w:rsidRPr="00636F79">
          <w:rPr>
            <w:rStyle w:val="Hyperlink"/>
            <w:rFonts w:asciiTheme="minorBidi" w:hAnsiTheme="minorBidi" w:cstheme="minorBidi"/>
            <w:b/>
            <w:bCs/>
            <w:noProof/>
            <w:sz w:val="28"/>
            <w:szCs w:val="28"/>
          </w:rPr>
          <w:t>T.A.</w:t>
        </w:r>
        <w:r w:rsidRPr="00636F79">
          <w:rPr>
            <w:rStyle w:val="Hyperlink"/>
            <w:rFonts w:asciiTheme="minorBidi" w:hAnsiTheme="minorBidi" w:cstheme="minorBidi"/>
            <w:b/>
            <w:bCs/>
            <w:noProof/>
            <w:sz w:val="28"/>
            <w:szCs w:val="28"/>
            <w:cs/>
          </w:rPr>
          <w:t>1.</w:t>
        </w:r>
        <w:r w:rsidRPr="00636F79">
          <w:rPr>
            <w:rStyle w:val="Hyperlink"/>
            <w:rFonts w:asciiTheme="minorBidi" w:hAnsiTheme="minorBidi" w:cstheme="minorBidi"/>
            <w:b/>
            <w:bCs/>
            <w:noProof/>
            <w:sz w:val="28"/>
            <w:szCs w:val="28"/>
          </w:rPr>
          <w:t>1</w:t>
        </w:r>
        <w:r w:rsidRPr="00636F79">
          <w:rPr>
            <w:rStyle w:val="Hyperlink"/>
            <w:rFonts w:asciiTheme="minorBidi" w:hAnsiTheme="minorBidi" w:cstheme="minorBidi"/>
            <w:b/>
            <w:bCs/>
            <w:noProof/>
            <w:sz w:val="28"/>
            <w:szCs w:val="28"/>
            <w:cs/>
          </w:rPr>
          <w:t>8.</w:t>
        </w:r>
        <w:r w:rsidRPr="00636F79">
          <w:rPr>
            <w:rStyle w:val="Hyperlink"/>
            <w:rFonts w:asciiTheme="minorBidi" w:hAnsiTheme="minorBidi" w:cstheme="minorBidi"/>
            <w:b/>
            <w:bCs/>
            <w:noProof/>
            <w:sz w:val="28"/>
            <w:szCs w:val="28"/>
          </w:rPr>
          <w:t xml:space="preserve">1 - </w:t>
        </w:r>
        <w:r w:rsidRPr="00636F79">
          <w:rPr>
            <w:rStyle w:val="Hyperlink"/>
            <w:rFonts w:asciiTheme="minorBidi" w:hAnsiTheme="minorBidi" w:cstheme="minorBidi"/>
            <w:b/>
            <w:bCs/>
            <w:noProof/>
            <w:sz w:val="28"/>
            <w:szCs w:val="28"/>
            <w:cs/>
          </w:rPr>
          <w:t xml:space="preserve">அனுவாகம் </w:t>
        </w:r>
        <w:r w:rsidRPr="00636F79">
          <w:rPr>
            <w:rStyle w:val="Hyperlink"/>
            <w:rFonts w:asciiTheme="minorBidi" w:hAnsiTheme="minorBidi" w:cstheme="minorBidi"/>
            <w:b/>
            <w:bCs/>
            <w:noProof/>
            <w:sz w:val="28"/>
            <w:szCs w:val="28"/>
          </w:rPr>
          <w:t>18</w:t>
        </w:r>
        <w:r w:rsidRPr="00636F79">
          <w:rPr>
            <w:rFonts w:asciiTheme="minorBidi" w:hAnsiTheme="minorBidi" w:cstheme="minorBidi"/>
            <w:b/>
            <w:bCs/>
            <w:noProof/>
            <w:webHidden/>
            <w:sz w:val="28"/>
            <w:szCs w:val="28"/>
          </w:rPr>
          <w:tab/>
        </w:r>
        <w:r w:rsidRPr="00636F79">
          <w:rPr>
            <w:rFonts w:asciiTheme="minorBidi" w:hAnsiTheme="minorBidi" w:cstheme="minorBidi"/>
            <w:b/>
            <w:bCs/>
            <w:noProof/>
            <w:webHidden/>
            <w:sz w:val="28"/>
            <w:szCs w:val="28"/>
          </w:rPr>
          <w:fldChar w:fldCharType="begin"/>
        </w:r>
        <w:r w:rsidRPr="00636F79">
          <w:rPr>
            <w:rFonts w:asciiTheme="minorBidi" w:hAnsiTheme="minorBidi" w:cstheme="minorBidi"/>
            <w:b/>
            <w:bCs/>
            <w:noProof/>
            <w:webHidden/>
            <w:sz w:val="28"/>
            <w:szCs w:val="28"/>
          </w:rPr>
          <w:instrText xml:space="preserve"> PAGEREF _Toc110092237 \h </w:instrText>
        </w:r>
        <w:r w:rsidRPr="00636F79">
          <w:rPr>
            <w:rFonts w:asciiTheme="minorBidi" w:hAnsiTheme="minorBidi" w:cstheme="minorBidi"/>
            <w:b/>
            <w:bCs/>
            <w:noProof/>
            <w:webHidden/>
            <w:sz w:val="28"/>
            <w:szCs w:val="28"/>
          </w:rPr>
        </w:r>
        <w:r w:rsidRPr="00636F79">
          <w:rPr>
            <w:rFonts w:asciiTheme="minorBidi" w:hAnsiTheme="minorBidi" w:cstheme="minorBidi"/>
            <w:b/>
            <w:bCs/>
            <w:noProof/>
            <w:webHidden/>
            <w:sz w:val="28"/>
            <w:szCs w:val="28"/>
          </w:rPr>
          <w:fldChar w:fldCharType="separate"/>
        </w:r>
        <w:r w:rsidR="009D4E93">
          <w:rPr>
            <w:rFonts w:asciiTheme="minorBidi" w:hAnsiTheme="minorBidi" w:cstheme="minorBidi"/>
            <w:b/>
            <w:bCs/>
            <w:noProof/>
            <w:webHidden/>
            <w:sz w:val="28"/>
            <w:szCs w:val="28"/>
          </w:rPr>
          <w:t>146</w:t>
        </w:r>
        <w:r w:rsidRPr="00636F79">
          <w:rPr>
            <w:rFonts w:asciiTheme="minorBidi" w:hAnsiTheme="minorBidi" w:cstheme="minorBidi"/>
            <w:b/>
            <w:bCs/>
            <w:noProof/>
            <w:webHidden/>
            <w:sz w:val="28"/>
            <w:szCs w:val="28"/>
          </w:rPr>
          <w:fldChar w:fldCharType="end"/>
        </w:r>
      </w:hyperlink>
    </w:p>
    <w:p w14:paraId="59BA2F9B" w14:textId="1D7D4C8D" w:rsidR="00636F79" w:rsidRPr="00636F79" w:rsidRDefault="00636F79">
      <w:pPr>
        <w:pStyle w:val="TOC2"/>
        <w:tabs>
          <w:tab w:val="left" w:pos="1100"/>
          <w:tab w:val="right" w:leader="dot" w:pos="9350"/>
        </w:tabs>
        <w:rPr>
          <w:rFonts w:asciiTheme="minorBidi" w:eastAsiaTheme="minorEastAsia" w:hAnsiTheme="minorBidi" w:cstheme="minorBidi"/>
          <w:b/>
          <w:bCs/>
          <w:noProof/>
          <w:sz w:val="28"/>
          <w:szCs w:val="28"/>
          <w:lang w:val="en-IN" w:eastAsia="en-IN" w:bidi="ta-IN"/>
        </w:rPr>
      </w:pPr>
      <w:hyperlink w:anchor="_Toc110092238" w:history="1">
        <w:r w:rsidRPr="00636F79">
          <w:rPr>
            <w:rStyle w:val="Hyperlink"/>
            <w:rFonts w:asciiTheme="minorBidi" w:hAnsiTheme="minorBidi" w:cstheme="minorBidi"/>
            <w:b/>
            <w:bCs/>
            <w:noProof/>
            <w:sz w:val="28"/>
            <w:szCs w:val="28"/>
          </w:rPr>
          <w:t>5.19</w:t>
        </w:r>
        <w:r w:rsidRPr="00636F79">
          <w:rPr>
            <w:rFonts w:asciiTheme="minorBidi" w:eastAsiaTheme="minorEastAsia" w:hAnsiTheme="minorBidi" w:cstheme="minorBidi"/>
            <w:b/>
            <w:bCs/>
            <w:noProof/>
            <w:sz w:val="28"/>
            <w:szCs w:val="28"/>
            <w:lang w:val="en-IN" w:eastAsia="en-IN" w:bidi="ta-IN"/>
          </w:rPr>
          <w:tab/>
        </w:r>
        <w:r w:rsidRPr="00636F79">
          <w:rPr>
            <w:rStyle w:val="Hyperlink"/>
            <w:rFonts w:asciiTheme="minorBidi" w:hAnsiTheme="minorBidi" w:cstheme="minorBidi"/>
            <w:b/>
            <w:bCs/>
            <w:noProof/>
            <w:sz w:val="28"/>
            <w:szCs w:val="28"/>
          </w:rPr>
          <w:t>T.A.</w:t>
        </w:r>
        <w:r w:rsidRPr="00636F79">
          <w:rPr>
            <w:rStyle w:val="Hyperlink"/>
            <w:rFonts w:asciiTheme="minorBidi" w:hAnsiTheme="minorBidi" w:cstheme="minorBidi"/>
            <w:b/>
            <w:bCs/>
            <w:noProof/>
            <w:sz w:val="28"/>
            <w:szCs w:val="28"/>
            <w:cs/>
          </w:rPr>
          <w:t>1.</w:t>
        </w:r>
        <w:r w:rsidRPr="00636F79">
          <w:rPr>
            <w:rStyle w:val="Hyperlink"/>
            <w:rFonts w:asciiTheme="minorBidi" w:hAnsiTheme="minorBidi" w:cstheme="minorBidi"/>
            <w:b/>
            <w:bCs/>
            <w:noProof/>
            <w:sz w:val="28"/>
            <w:szCs w:val="28"/>
          </w:rPr>
          <w:t>1</w:t>
        </w:r>
        <w:r w:rsidRPr="00636F79">
          <w:rPr>
            <w:rStyle w:val="Hyperlink"/>
            <w:rFonts w:asciiTheme="minorBidi" w:hAnsiTheme="minorBidi" w:cstheme="minorBidi"/>
            <w:b/>
            <w:bCs/>
            <w:noProof/>
            <w:sz w:val="28"/>
            <w:szCs w:val="28"/>
            <w:cs/>
          </w:rPr>
          <w:t>9.</w:t>
        </w:r>
        <w:r w:rsidRPr="00636F79">
          <w:rPr>
            <w:rStyle w:val="Hyperlink"/>
            <w:rFonts w:asciiTheme="minorBidi" w:hAnsiTheme="minorBidi" w:cstheme="minorBidi"/>
            <w:b/>
            <w:bCs/>
            <w:noProof/>
            <w:sz w:val="28"/>
            <w:szCs w:val="28"/>
          </w:rPr>
          <w:t xml:space="preserve">1 - </w:t>
        </w:r>
        <w:r w:rsidRPr="00636F79">
          <w:rPr>
            <w:rStyle w:val="Hyperlink"/>
            <w:rFonts w:asciiTheme="minorBidi" w:hAnsiTheme="minorBidi" w:cstheme="minorBidi"/>
            <w:b/>
            <w:bCs/>
            <w:noProof/>
            <w:sz w:val="28"/>
            <w:szCs w:val="28"/>
            <w:cs/>
          </w:rPr>
          <w:t xml:space="preserve">அனுவாகம் </w:t>
        </w:r>
        <w:r w:rsidRPr="00636F79">
          <w:rPr>
            <w:rStyle w:val="Hyperlink"/>
            <w:rFonts w:asciiTheme="minorBidi" w:hAnsiTheme="minorBidi" w:cstheme="minorBidi"/>
            <w:b/>
            <w:bCs/>
            <w:noProof/>
            <w:sz w:val="28"/>
            <w:szCs w:val="28"/>
          </w:rPr>
          <w:t>19</w:t>
        </w:r>
        <w:r w:rsidRPr="00636F79">
          <w:rPr>
            <w:rFonts w:asciiTheme="minorBidi" w:hAnsiTheme="minorBidi" w:cstheme="minorBidi"/>
            <w:b/>
            <w:bCs/>
            <w:noProof/>
            <w:webHidden/>
            <w:sz w:val="28"/>
            <w:szCs w:val="28"/>
          </w:rPr>
          <w:tab/>
        </w:r>
        <w:r w:rsidRPr="00636F79">
          <w:rPr>
            <w:rFonts w:asciiTheme="minorBidi" w:hAnsiTheme="minorBidi" w:cstheme="minorBidi"/>
            <w:b/>
            <w:bCs/>
            <w:noProof/>
            <w:webHidden/>
            <w:sz w:val="28"/>
            <w:szCs w:val="28"/>
          </w:rPr>
          <w:fldChar w:fldCharType="begin"/>
        </w:r>
        <w:r w:rsidRPr="00636F79">
          <w:rPr>
            <w:rFonts w:asciiTheme="minorBidi" w:hAnsiTheme="minorBidi" w:cstheme="minorBidi"/>
            <w:b/>
            <w:bCs/>
            <w:noProof/>
            <w:webHidden/>
            <w:sz w:val="28"/>
            <w:szCs w:val="28"/>
          </w:rPr>
          <w:instrText xml:space="preserve"> PAGEREF _Toc110092238 \h </w:instrText>
        </w:r>
        <w:r w:rsidRPr="00636F79">
          <w:rPr>
            <w:rFonts w:asciiTheme="minorBidi" w:hAnsiTheme="minorBidi" w:cstheme="minorBidi"/>
            <w:b/>
            <w:bCs/>
            <w:noProof/>
            <w:webHidden/>
            <w:sz w:val="28"/>
            <w:szCs w:val="28"/>
          </w:rPr>
        </w:r>
        <w:r w:rsidRPr="00636F79">
          <w:rPr>
            <w:rFonts w:asciiTheme="minorBidi" w:hAnsiTheme="minorBidi" w:cstheme="minorBidi"/>
            <w:b/>
            <w:bCs/>
            <w:noProof/>
            <w:webHidden/>
            <w:sz w:val="28"/>
            <w:szCs w:val="28"/>
          </w:rPr>
          <w:fldChar w:fldCharType="separate"/>
        </w:r>
        <w:r w:rsidR="009D4E93">
          <w:rPr>
            <w:rFonts w:asciiTheme="minorBidi" w:hAnsiTheme="minorBidi" w:cstheme="minorBidi"/>
            <w:b/>
            <w:bCs/>
            <w:noProof/>
            <w:webHidden/>
            <w:sz w:val="28"/>
            <w:szCs w:val="28"/>
          </w:rPr>
          <w:t>147</w:t>
        </w:r>
        <w:r w:rsidRPr="00636F79">
          <w:rPr>
            <w:rFonts w:asciiTheme="minorBidi" w:hAnsiTheme="minorBidi" w:cstheme="minorBidi"/>
            <w:b/>
            <w:bCs/>
            <w:noProof/>
            <w:webHidden/>
            <w:sz w:val="28"/>
            <w:szCs w:val="28"/>
          </w:rPr>
          <w:fldChar w:fldCharType="end"/>
        </w:r>
      </w:hyperlink>
    </w:p>
    <w:p w14:paraId="56C12E90" w14:textId="5926EC08" w:rsidR="00636F79" w:rsidRPr="00636F79" w:rsidRDefault="00636F79">
      <w:pPr>
        <w:pStyle w:val="TOC2"/>
        <w:tabs>
          <w:tab w:val="left" w:pos="1100"/>
          <w:tab w:val="right" w:leader="dot" w:pos="9350"/>
        </w:tabs>
        <w:rPr>
          <w:rFonts w:asciiTheme="minorBidi" w:eastAsiaTheme="minorEastAsia" w:hAnsiTheme="minorBidi" w:cstheme="minorBidi"/>
          <w:b/>
          <w:bCs/>
          <w:noProof/>
          <w:sz w:val="28"/>
          <w:szCs w:val="28"/>
          <w:lang w:val="en-IN" w:eastAsia="en-IN" w:bidi="ta-IN"/>
        </w:rPr>
      </w:pPr>
      <w:hyperlink w:anchor="_Toc110092239" w:history="1">
        <w:r w:rsidRPr="00636F79">
          <w:rPr>
            <w:rStyle w:val="Hyperlink"/>
            <w:rFonts w:asciiTheme="minorBidi" w:hAnsiTheme="minorBidi" w:cstheme="minorBidi"/>
            <w:b/>
            <w:bCs/>
            <w:noProof/>
            <w:sz w:val="28"/>
            <w:szCs w:val="28"/>
          </w:rPr>
          <w:t>5.20</w:t>
        </w:r>
        <w:r w:rsidRPr="00636F79">
          <w:rPr>
            <w:rFonts w:asciiTheme="minorBidi" w:eastAsiaTheme="minorEastAsia" w:hAnsiTheme="minorBidi" w:cstheme="minorBidi"/>
            <w:b/>
            <w:bCs/>
            <w:noProof/>
            <w:sz w:val="28"/>
            <w:szCs w:val="28"/>
            <w:lang w:val="en-IN" w:eastAsia="en-IN" w:bidi="ta-IN"/>
          </w:rPr>
          <w:tab/>
        </w:r>
        <w:r w:rsidRPr="00636F79">
          <w:rPr>
            <w:rStyle w:val="Hyperlink"/>
            <w:rFonts w:asciiTheme="minorBidi" w:hAnsiTheme="minorBidi" w:cstheme="minorBidi"/>
            <w:b/>
            <w:bCs/>
            <w:noProof/>
            <w:sz w:val="28"/>
            <w:szCs w:val="28"/>
          </w:rPr>
          <w:t>T.A.</w:t>
        </w:r>
        <w:r w:rsidRPr="00636F79">
          <w:rPr>
            <w:rStyle w:val="Hyperlink"/>
            <w:rFonts w:asciiTheme="minorBidi" w:hAnsiTheme="minorBidi" w:cstheme="minorBidi"/>
            <w:b/>
            <w:bCs/>
            <w:noProof/>
            <w:sz w:val="28"/>
            <w:szCs w:val="28"/>
            <w:cs/>
          </w:rPr>
          <w:t>1.</w:t>
        </w:r>
        <w:r w:rsidRPr="00636F79">
          <w:rPr>
            <w:rStyle w:val="Hyperlink"/>
            <w:rFonts w:asciiTheme="minorBidi" w:hAnsiTheme="minorBidi" w:cstheme="minorBidi"/>
            <w:b/>
            <w:bCs/>
            <w:noProof/>
            <w:sz w:val="28"/>
            <w:szCs w:val="28"/>
          </w:rPr>
          <w:t xml:space="preserve">20.1 - </w:t>
        </w:r>
        <w:r w:rsidRPr="00636F79">
          <w:rPr>
            <w:rStyle w:val="Hyperlink"/>
            <w:rFonts w:asciiTheme="minorBidi" w:hAnsiTheme="minorBidi" w:cstheme="minorBidi"/>
            <w:b/>
            <w:bCs/>
            <w:noProof/>
            <w:sz w:val="28"/>
            <w:szCs w:val="28"/>
            <w:cs/>
          </w:rPr>
          <w:t xml:space="preserve">அனுவாகம் </w:t>
        </w:r>
        <w:r w:rsidRPr="00636F79">
          <w:rPr>
            <w:rStyle w:val="Hyperlink"/>
            <w:rFonts w:asciiTheme="minorBidi" w:hAnsiTheme="minorBidi" w:cstheme="minorBidi"/>
            <w:b/>
            <w:bCs/>
            <w:noProof/>
            <w:sz w:val="28"/>
            <w:szCs w:val="28"/>
          </w:rPr>
          <w:t>20</w:t>
        </w:r>
        <w:r w:rsidRPr="00636F79">
          <w:rPr>
            <w:rFonts w:asciiTheme="minorBidi" w:hAnsiTheme="minorBidi" w:cstheme="minorBidi"/>
            <w:b/>
            <w:bCs/>
            <w:noProof/>
            <w:webHidden/>
            <w:sz w:val="28"/>
            <w:szCs w:val="28"/>
          </w:rPr>
          <w:tab/>
        </w:r>
        <w:r w:rsidRPr="00636F79">
          <w:rPr>
            <w:rFonts w:asciiTheme="minorBidi" w:hAnsiTheme="minorBidi" w:cstheme="minorBidi"/>
            <w:b/>
            <w:bCs/>
            <w:noProof/>
            <w:webHidden/>
            <w:sz w:val="28"/>
            <w:szCs w:val="28"/>
          </w:rPr>
          <w:fldChar w:fldCharType="begin"/>
        </w:r>
        <w:r w:rsidRPr="00636F79">
          <w:rPr>
            <w:rFonts w:asciiTheme="minorBidi" w:hAnsiTheme="minorBidi" w:cstheme="minorBidi"/>
            <w:b/>
            <w:bCs/>
            <w:noProof/>
            <w:webHidden/>
            <w:sz w:val="28"/>
            <w:szCs w:val="28"/>
          </w:rPr>
          <w:instrText xml:space="preserve"> PAGEREF _Toc110092239 \h </w:instrText>
        </w:r>
        <w:r w:rsidRPr="00636F79">
          <w:rPr>
            <w:rFonts w:asciiTheme="minorBidi" w:hAnsiTheme="minorBidi" w:cstheme="minorBidi"/>
            <w:b/>
            <w:bCs/>
            <w:noProof/>
            <w:webHidden/>
            <w:sz w:val="28"/>
            <w:szCs w:val="28"/>
          </w:rPr>
        </w:r>
        <w:r w:rsidRPr="00636F79">
          <w:rPr>
            <w:rFonts w:asciiTheme="minorBidi" w:hAnsiTheme="minorBidi" w:cstheme="minorBidi"/>
            <w:b/>
            <w:bCs/>
            <w:noProof/>
            <w:webHidden/>
            <w:sz w:val="28"/>
            <w:szCs w:val="28"/>
          </w:rPr>
          <w:fldChar w:fldCharType="separate"/>
        </w:r>
        <w:r w:rsidR="009D4E93">
          <w:rPr>
            <w:rFonts w:asciiTheme="minorBidi" w:hAnsiTheme="minorBidi" w:cstheme="minorBidi"/>
            <w:b/>
            <w:bCs/>
            <w:noProof/>
            <w:webHidden/>
            <w:sz w:val="28"/>
            <w:szCs w:val="28"/>
          </w:rPr>
          <w:t>148</w:t>
        </w:r>
        <w:r w:rsidRPr="00636F79">
          <w:rPr>
            <w:rFonts w:asciiTheme="minorBidi" w:hAnsiTheme="minorBidi" w:cstheme="minorBidi"/>
            <w:b/>
            <w:bCs/>
            <w:noProof/>
            <w:webHidden/>
            <w:sz w:val="28"/>
            <w:szCs w:val="28"/>
          </w:rPr>
          <w:fldChar w:fldCharType="end"/>
        </w:r>
      </w:hyperlink>
    </w:p>
    <w:p w14:paraId="4C2441AC" w14:textId="5966248D" w:rsidR="00636F79" w:rsidRPr="00636F79" w:rsidRDefault="00636F79">
      <w:pPr>
        <w:pStyle w:val="TOC2"/>
        <w:tabs>
          <w:tab w:val="left" w:pos="1100"/>
          <w:tab w:val="right" w:leader="dot" w:pos="9350"/>
        </w:tabs>
        <w:rPr>
          <w:rFonts w:asciiTheme="minorBidi" w:eastAsiaTheme="minorEastAsia" w:hAnsiTheme="minorBidi" w:cstheme="minorBidi"/>
          <w:b/>
          <w:bCs/>
          <w:noProof/>
          <w:sz w:val="28"/>
          <w:szCs w:val="28"/>
          <w:lang w:val="en-IN" w:eastAsia="en-IN" w:bidi="ta-IN"/>
        </w:rPr>
      </w:pPr>
      <w:hyperlink w:anchor="_Toc110092240" w:history="1">
        <w:r w:rsidRPr="00636F79">
          <w:rPr>
            <w:rStyle w:val="Hyperlink"/>
            <w:rFonts w:asciiTheme="minorBidi" w:hAnsiTheme="minorBidi" w:cstheme="minorBidi"/>
            <w:b/>
            <w:bCs/>
            <w:noProof/>
            <w:sz w:val="28"/>
            <w:szCs w:val="28"/>
          </w:rPr>
          <w:t>5.21</w:t>
        </w:r>
        <w:r w:rsidRPr="00636F79">
          <w:rPr>
            <w:rFonts w:asciiTheme="minorBidi" w:eastAsiaTheme="minorEastAsia" w:hAnsiTheme="minorBidi" w:cstheme="minorBidi"/>
            <w:b/>
            <w:bCs/>
            <w:noProof/>
            <w:sz w:val="28"/>
            <w:szCs w:val="28"/>
            <w:lang w:val="en-IN" w:eastAsia="en-IN" w:bidi="ta-IN"/>
          </w:rPr>
          <w:tab/>
        </w:r>
        <w:r w:rsidRPr="00636F79">
          <w:rPr>
            <w:rStyle w:val="Hyperlink"/>
            <w:rFonts w:asciiTheme="minorBidi" w:hAnsiTheme="minorBidi" w:cstheme="minorBidi"/>
            <w:b/>
            <w:bCs/>
            <w:noProof/>
            <w:sz w:val="28"/>
            <w:szCs w:val="28"/>
          </w:rPr>
          <w:t>T.A.</w:t>
        </w:r>
        <w:r w:rsidRPr="00636F79">
          <w:rPr>
            <w:rStyle w:val="Hyperlink"/>
            <w:rFonts w:asciiTheme="minorBidi" w:hAnsiTheme="minorBidi" w:cstheme="minorBidi"/>
            <w:b/>
            <w:bCs/>
            <w:noProof/>
            <w:sz w:val="28"/>
            <w:szCs w:val="28"/>
            <w:cs/>
          </w:rPr>
          <w:t>1.</w:t>
        </w:r>
        <w:r w:rsidRPr="00636F79">
          <w:rPr>
            <w:rStyle w:val="Hyperlink"/>
            <w:rFonts w:asciiTheme="minorBidi" w:hAnsiTheme="minorBidi" w:cstheme="minorBidi"/>
            <w:b/>
            <w:bCs/>
            <w:noProof/>
            <w:sz w:val="28"/>
            <w:szCs w:val="28"/>
          </w:rPr>
          <w:t>2</w:t>
        </w:r>
        <w:r w:rsidRPr="00636F79">
          <w:rPr>
            <w:rStyle w:val="Hyperlink"/>
            <w:rFonts w:asciiTheme="minorBidi" w:hAnsiTheme="minorBidi" w:cstheme="minorBidi"/>
            <w:b/>
            <w:bCs/>
            <w:noProof/>
            <w:sz w:val="28"/>
            <w:szCs w:val="28"/>
            <w:cs/>
          </w:rPr>
          <w:t>1.1</w:t>
        </w:r>
        <w:r w:rsidRPr="00636F79">
          <w:rPr>
            <w:rStyle w:val="Hyperlink"/>
            <w:rFonts w:asciiTheme="minorBidi" w:hAnsiTheme="minorBidi" w:cstheme="minorBidi"/>
            <w:b/>
            <w:bCs/>
            <w:noProof/>
            <w:sz w:val="28"/>
            <w:szCs w:val="28"/>
          </w:rPr>
          <w:t xml:space="preserve"> - </w:t>
        </w:r>
        <w:r w:rsidRPr="00636F79">
          <w:rPr>
            <w:rStyle w:val="Hyperlink"/>
            <w:rFonts w:asciiTheme="minorBidi" w:hAnsiTheme="minorBidi" w:cstheme="minorBidi"/>
            <w:b/>
            <w:bCs/>
            <w:noProof/>
            <w:sz w:val="28"/>
            <w:szCs w:val="28"/>
            <w:cs/>
          </w:rPr>
          <w:t xml:space="preserve">அனுவாகம் </w:t>
        </w:r>
        <w:r w:rsidRPr="00636F79">
          <w:rPr>
            <w:rStyle w:val="Hyperlink"/>
            <w:rFonts w:asciiTheme="minorBidi" w:hAnsiTheme="minorBidi" w:cstheme="minorBidi"/>
            <w:b/>
            <w:bCs/>
            <w:noProof/>
            <w:sz w:val="28"/>
            <w:szCs w:val="28"/>
          </w:rPr>
          <w:t>21</w:t>
        </w:r>
        <w:r w:rsidRPr="00636F79">
          <w:rPr>
            <w:rFonts w:asciiTheme="minorBidi" w:hAnsiTheme="minorBidi" w:cstheme="minorBidi"/>
            <w:b/>
            <w:bCs/>
            <w:noProof/>
            <w:webHidden/>
            <w:sz w:val="28"/>
            <w:szCs w:val="28"/>
          </w:rPr>
          <w:tab/>
        </w:r>
        <w:r w:rsidRPr="00636F79">
          <w:rPr>
            <w:rFonts w:asciiTheme="minorBidi" w:hAnsiTheme="minorBidi" w:cstheme="minorBidi"/>
            <w:b/>
            <w:bCs/>
            <w:noProof/>
            <w:webHidden/>
            <w:sz w:val="28"/>
            <w:szCs w:val="28"/>
          </w:rPr>
          <w:fldChar w:fldCharType="begin"/>
        </w:r>
        <w:r w:rsidRPr="00636F79">
          <w:rPr>
            <w:rFonts w:asciiTheme="minorBidi" w:hAnsiTheme="minorBidi" w:cstheme="minorBidi"/>
            <w:b/>
            <w:bCs/>
            <w:noProof/>
            <w:webHidden/>
            <w:sz w:val="28"/>
            <w:szCs w:val="28"/>
          </w:rPr>
          <w:instrText xml:space="preserve"> PAGEREF _Toc110092240 \h </w:instrText>
        </w:r>
        <w:r w:rsidRPr="00636F79">
          <w:rPr>
            <w:rFonts w:asciiTheme="minorBidi" w:hAnsiTheme="minorBidi" w:cstheme="minorBidi"/>
            <w:b/>
            <w:bCs/>
            <w:noProof/>
            <w:webHidden/>
            <w:sz w:val="28"/>
            <w:szCs w:val="28"/>
          </w:rPr>
        </w:r>
        <w:r w:rsidRPr="00636F79">
          <w:rPr>
            <w:rFonts w:asciiTheme="minorBidi" w:hAnsiTheme="minorBidi" w:cstheme="minorBidi"/>
            <w:b/>
            <w:bCs/>
            <w:noProof/>
            <w:webHidden/>
            <w:sz w:val="28"/>
            <w:szCs w:val="28"/>
          </w:rPr>
          <w:fldChar w:fldCharType="separate"/>
        </w:r>
        <w:r w:rsidR="009D4E93">
          <w:rPr>
            <w:rFonts w:asciiTheme="minorBidi" w:hAnsiTheme="minorBidi" w:cstheme="minorBidi"/>
            <w:b/>
            <w:bCs/>
            <w:noProof/>
            <w:webHidden/>
            <w:sz w:val="28"/>
            <w:szCs w:val="28"/>
          </w:rPr>
          <w:t>149</w:t>
        </w:r>
        <w:r w:rsidRPr="00636F79">
          <w:rPr>
            <w:rFonts w:asciiTheme="minorBidi" w:hAnsiTheme="minorBidi" w:cstheme="minorBidi"/>
            <w:b/>
            <w:bCs/>
            <w:noProof/>
            <w:webHidden/>
            <w:sz w:val="28"/>
            <w:szCs w:val="28"/>
          </w:rPr>
          <w:fldChar w:fldCharType="end"/>
        </w:r>
      </w:hyperlink>
    </w:p>
    <w:p w14:paraId="25F84AE3" w14:textId="799791A7" w:rsidR="00636F79" w:rsidRPr="00636F79" w:rsidRDefault="00636F79">
      <w:pPr>
        <w:pStyle w:val="TOC2"/>
        <w:tabs>
          <w:tab w:val="left" w:pos="1100"/>
          <w:tab w:val="right" w:leader="dot" w:pos="9350"/>
        </w:tabs>
        <w:rPr>
          <w:rFonts w:asciiTheme="minorBidi" w:eastAsiaTheme="minorEastAsia" w:hAnsiTheme="minorBidi" w:cstheme="minorBidi"/>
          <w:b/>
          <w:bCs/>
          <w:noProof/>
          <w:sz w:val="28"/>
          <w:szCs w:val="28"/>
          <w:lang w:val="en-IN" w:eastAsia="en-IN" w:bidi="ta-IN"/>
        </w:rPr>
      </w:pPr>
      <w:hyperlink w:anchor="_Toc110092241" w:history="1">
        <w:r w:rsidRPr="00636F79">
          <w:rPr>
            <w:rStyle w:val="Hyperlink"/>
            <w:rFonts w:asciiTheme="minorBidi" w:hAnsiTheme="minorBidi" w:cstheme="minorBidi"/>
            <w:b/>
            <w:bCs/>
            <w:noProof/>
            <w:sz w:val="28"/>
            <w:szCs w:val="28"/>
          </w:rPr>
          <w:t>5.22</w:t>
        </w:r>
        <w:r w:rsidRPr="00636F79">
          <w:rPr>
            <w:rFonts w:asciiTheme="minorBidi" w:eastAsiaTheme="minorEastAsia" w:hAnsiTheme="minorBidi" w:cstheme="minorBidi"/>
            <w:b/>
            <w:bCs/>
            <w:noProof/>
            <w:sz w:val="28"/>
            <w:szCs w:val="28"/>
            <w:lang w:val="en-IN" w:eastAsia="en-IN" w:bidi="ta-IN"/>
          </w:rPr>
          <w:tab/>
        </w:r>
        <w:r w:rsidRPr="00636F79">
          <w:rPr>
            <w:rStyle w:val="Hyperlink"/>
            <w:rFonts w:asciiTheme="minorBidi" w:hAnsiTheme="minorBidi" w:cstheme="minorBidi"/>
            <w:b/>
            <w:bCs/>
            <w:noProof/>
            <w:sz w:val="28"/>
            <w:szCs w:val="28"/>
          </w:rPr>
          <w:t>T.A.</w:t>
        </w:r>
        <w:r w:rsidRPr="00636F79">
          <w:rPr>
            <w:rStyle w:val="Hyperlink"/>
            <w:rFonts w:asciiTheme="minorBidi" w:hAnsiTheme="minorBidi" w:cstheme="minorBidi"/>
            <w:b/>
            <w:bCs/>
            <w:noProof/>
            <w:sz w:val="28"/>
            <w:szCs w:val="28"/>
            <w:cs/>
          </w:rPr>
          <w:t>1.</w:t>
        </w:r>
        <w:r w:rsidRPr="00636F79">
          <w:rPr>
            <w:rStyle w:val="Hyperlink"/>
            <w:rFonts w:asciiTheme="minorBidi" w:hAnsiTheme="minorBidi" w:cstheme="minorBidi"/>
            <w:b/>
            <w:bCs/>
            <w:noProof/>
            <w:sz w:val="28"/>
            <w:szCs w:val="28"/>
          </w:rPr>
          <w:t>2</w:t>
        </w:r>
        <w:r w:rsidRPr="00636F79">
          <w:rPr>
            <w:rStyle w:val="Hyperlink"/>
            <w:rFonts w:asciiTheme="minorBidi" w:hAnsiTheme="minorBidi" w:cstheme="minorBidi"/>
            <w:b/>
            <w:bCs/>
            <w:noProof/>
            <w:sz w:val="28"/>
            <w:szCs w:val="28"/>
            <w:cs/>
          </w:rPr>
          <w:t>2.</w:t>
        </w:r>
        <w:r w:rsidRPr="00636F79">
          <w:rPr>
            <w:rStyle w:val="Hyperlink"/>
            <w:rFonts w:asciiTheme="minorBidi" w:hAnsiTheme="minorBidi" w:cstheme="minorBidi"/>
            <w:b/>
            <w:bCs/>
            <w:noProof/>
            <w:sz w:val="28"/>
            <w:szCs w:val="28"/>
          </w:rPr>
          <w:t xml:space="preserve">1 - </w:t>
        </w:r>
        <w:r w:rsidRPr="00636F79">
          <w:rPr>
            <w:rStyle w:val="Hyperlink"/>
            <w:rFonts w:asciiTheme="minorBidi" w:hAnsiTheme="minorBidi" w:cstheme="minorBidi"/>
            <w:b/>
            <w:bCs/>
            <w:noProof/>
            <w:sz w:val="28"/>
            <w:szCs w:val="28"/>
            <w:cs/>
          </w:rPr>
          <w:t xml:space="preserve">அனுவாகம் </w:t>
        </w:r>
        <w:r w:rsidRPr="00636F79">
          <w:rPr>
            <w:rStyle w:val="Hyperlink"/>
            <w:rFonts w:asciiTheme="minorBidi" w:hAnsiTheme="minorBidi" w:cstheme="minorBidi"/>
            <w:b/>
            <w:bCs/>
            <w:noProof/>
            <w:sz w:val="28"/>
            <w:szCs w:val="28"/>
          </w:rPr>
          <w:t>22</w:t>
        </w:r>
        <w:r w:rsidRPr="00636F79">
          <w:rPr>
            <w:rFonts w:asciiTheme="minorBidi" w:hAnsiTheme="minorBidi" w:cstheme="minorBidi"/>
            <w:b/>
            <w:bCs/>
            <w:noProof/>
            <w:webHidden/>
            <w:sz w:val="28"/>
            <w:szCs w:val="28"/>
          </w:rPr>
          <w:tab/>
        </w:r>
        <w:r w:rsidRPr="00636F79">
          <w:rPr>
            <w:rFonts w:asciiTheme="minorBidi" w:hAnsiTheme="minorBidi" w:cstheme="minorBidi"/>
            <w:b/>
            <w:bCs/>
            <w:noProof/>
            <w:webHidden/>
            <w:sz w:val="28"/>
            <w:szCs w:val="28"/>
          </w:rPr>
          <w:fldChar w:fldCharType="begin"/>
        </w:r>
        <w:r w:rsidRPr="00636F79">
          <w:rPr>
            <w:rFonts w:asciiTheme="minorBidi" w:hAnsiTheme="minorBidi" w:cstheme="minorBidi"/>
            <w:b/>
            <w:bCs/>
            <w:noProof/>
            <w:webHidden/>
            <w:sz w:val="28"/>
            <w:szCs w:val="28"/>
          </w:rPr>
          <w:instrText xml:space="preserve"> PAGEREF _Toc110092241 \h </w:instrText>
        </w:r>
        <w:r w:rsidRPr="00636F79">
          <w:rPr>
            <w:rFonts w:asciiTheme="minorBidi" w:hAnsiTheme="minorBidi" w:cstheme="minorBidi"/>
            <w:b/>
            <w:bCs/>
            <w:noProof/>
            <w:webHidden/>
            <w:sz w:val="28"/>
            <w:szCs w:val="28"/>
          </w:rPr>
        </w:r>
        <w:r w:rsidRPr="00636F79">
          <w:rPr>
            <w:rFonts w:asciiTheme="minorBidi" w:hAnsiTheme="minorBidi" w:cstheme="minorBidi"/>
            <w:b/>
            <w:bCs/>
            <w:noProof/>
            <w:webHidden/>
            <w:sz w:val="28"/>
            <w:szCs w:val="28"/>
          </w:rPr>
          <w:fldChar w:fldCharType="separate"/>
        </w:r>
        <w:r w:rsidR="009D4E93">
          <w:rPr>
            <w:rFonts w:asciiTheme="minorBidi" w:hAnsiTheme="minorBidi" w:cstheme="minorBidi"/>
            <w:b/>
            <w:bCs/>
            <w:noProof/>
            <w:webHidden/>
            <w:sz w:val="28"/>
            <w:szCs w:val="28"/>
          </w:rPr>
          <w:t>151</w:t>
        </w:r>
        <w:r w:rsidRPr="00636F79">
          <w:rPr>
            <w:rFonts w:asciiTheme="minorBidi" w:hAnsiTheme="minorBidi" w:cstheme="minorBidi"/>
            <w:b/>
            <w:bCs/>
            <w:noProof/>
            <w:webHidden/>
            <w:sz w:val="28"/>
            <w:szCs w:val="28"/>
          </w:rPr>
          <w:fldChar w:fldCharType="end"/>
        </w:r>
      </w:hyperlink>
    </w:p>
    <w:p w14:paraId="415DB36B" w14:textId="26472DEC" w:rsidR="00636F79" w:rsidRPr="00636F79" w:rsidRDefault="00636F79">
      <w:pPr>
        <w:pStyle w:val="TOC2"/>
        <w:tabs>
          <w:tab w:val="left" w:pos="1100"/>
          <w:tab w:val="right" w:leader="dot" w:pos="9350"/>
        </w:tabs>
        <w:rPr>
          <w:rFonts w:asciiTheme="minorBidi" w:eastAsiaTheme="minorEastAsia" w:hAnsiTheme="minorBidi" w:cstheme="minorBidi"/>
          <w:b/>
          <w:bCs/>
          <w:noProof/>
          <w:sz w:val="28"/>
          <w:szCs w:val="28"/>
          <w:lang w:val="en-IN" w:eastAsia="en-IN" w:bidi="ta-IN"/>
        </w:rPr>
      </w:pPr>
      <w:hyperlink w:anchor="_Toc110092242" w:history="1">
        <w:r w:rsidRPr="00636F79">
          <w:rPr>
            <w:rStyle w:val="Hyperlink"/>
            <w:rFonts w:asciiTheme="minorBidi" w:hAnsiTheme="minorBidi" w:cstheme="minorBidi"/>
            <w:b/>
            <w:bCs/>
            <w:noProof/>
            <w:sz w:val="28"/>
            <w:szCs w:val="28"/>
          </w:rPr>
          <w:t>5.23</w:t>
        </w:r>
        <w:r w:rsidRPr="00636F79">
          <w:rPr>
            <w:rFonts w:asciiTheme="minorBidi" w:eastAsiaTheme="minorEastAsia" w:hAnsiTheme="minorBidi" w:cstheme="minorBidi"/>
            <w:b/>
            <w:bCs/>
            <w:noProof/>
            <w:sz w:val="28"/>
            <w:szCs w:val="28"/>
            <w:lang w:val="en-IN" w:eastAsia="en-IN" w:bidi="ta-IN"/>
          </w:rPr>
          <w:tab/>
        </w:r>
        <w:r w:rsidRPr="00636F79">
          <w:rPr>
            <w:rStyle w:val="Hyperlink"/>
            <w:rFonts w:asciiTheme="minorBidi" w:hAnsiTheme="minorBidi" w:cstheme="minorBidi"/>
            <w:b/>
            <w:bCs/>
            <w:noProof/>
            <w:sz w:val="28"/>
            <w:szCs w:val="28"/>
          </w:rPr>
          <w:t>T.A.</w:t>
        </w:r>
        <w:r w:rsidRPr="00636F79">
          <w:rPr>
            <w:rStyle w:val="Hyperlink"/>
            <w:rFonts w:asciiTheme="minorBidi" w:hAnsiTheme="minorBidi" w:cstheme="minorBidi"/>
            <w:b/>
            <w:bCs/>
            <w:noProof/>
            <w:sz w:val="28"/>
            <w:szCs w:val="28"/>
            <w:cs/>
          </w:rPr>
          <w:t>1.</w:t>
        </w:r>
        <w:r w:rsidRPr="00636F79">
          <w:rPr>
            <w:rStyle w:val="Hyperlink"/>
            <w:rFonts w:asciiTheme="minorBidi" w:hAnsiTheme="minorBidi" w:cstheme="minorBidi"/>
            <w:b/>
            <w:bCs/>
            <w:noProof/>
            <w:sz w:val="28"/>
            <w:szCs w:val="28"/>
          </w:rPr>
          <w:t>2</w:t>
        </w:r>
        <w:r w:rsidRPr="00636F79">
          <w:rPr>
            <w:rStyle w:val="Hyperlink"/>
            <w:rFonts w:asciiTheme="minorBidi" w:hAnsiTheme="minorBidi" w:cstheme="minorBidi"/>
            <w:b/>
            <w:bCs/>
            <w:noProof/>
            <w:sz w:val="28"/>
            <w:szCs w:val="28"/>
            <w:cs/>
          </w:rPr>
          <w:t>3.</w:t>
        </w:r>
        <w:r w:rsidRPr="00636F79">
          <w:rPr>
            <w:rStyle w:val="Hyperlink"/>
            <w:rFonts w:asciiTheme="minorBidi" w:hAnsiTheme="minorBidi" w:cstheme="minorBidi"/>
            <w:b/>
            <w:bCs/>
            <w:noProof/>
            <w:sz w:val="28"/>
            <w:szCs w:val="28"/>
          </w:rPr>
          <w:t xml:space="preserve">1 - </w:t>
        </w:r>
        <w:r w:rsidRPr="00636F79">
          <w:rPr>
            <w:rStyle w:val="Hyperlink"/>
            <w:rFonts w:asciiTheme="minorBidi" w:hAnsiTheme="minorBidi" w:cstheme="minorBidi"/>
            <w:b/>
            <w:bCs/>
            <w:noProof/>
            <w:sz w:val="28"/>
            <w:szCs w:val="28"/>
            <w:cs/>
          </w:rPr>
          <w:t xml:space="preserve">அனுவாகம் </w:t>
        </w:r>
        <w:r w:rsidRPr="00636F79">
          <w:rPr>
            <w:rStyle w:val="Hyperlink"/>
            <w:rFonts w:asciiTheme="minorBidi" w:hAnsiTheme="minorBidi" w:cstheme="minorBidi"/>
            <w:b/>
            <w:bCs/>
            <w:noProof/>
            <w:sz w:val="28"/>
            <w:szCs w:val="28"/>
          </w:rPr>
          <w:t>23</w:t>
        </w:r>
        <w:r w:rsidRPr="00636F79">
          <w:rPr>
            <w:rFonts w:asciiTheme="minorBidi" w:hAnsiTheme="minorBidi" w:cstheme="minorBidi"/>
            <w:b/>
            <w:bCs/>
            <w:noProof/>
            <w:webHidden/>
            <w:sz w:val="28"/>
            <w:szCs w:val="28"/>
          </w:rPr>
          <w:tab/>
        </w:r>
        <w:r w:rsidRPr="00636F79">
          <w:rPr>
            <w:rFonts w:asciiTheme="minorBidi" w:hAnsiTheme="minorBidi" w:cstheme="minorBidi"/>
            <w:b/>
            <w:bCs/>
            <w:noProof/>
            <w:webHidden/>
            <w:sz w:val="28"/>
            <w:szCs w:val="28"/>
          </w:rPr>
          <w:fldChar w:fldCharType="begin"/>
        </w:r>
        <w:r w:rsidRPr="00636F79">
          <w:rPr>
            <w:rFonts w:asciiTheme="minorBidi" w:hAnsiTheme="minorBidi" w:cstheme="minorBidi"/>
            <w:b/>
            <w:bCs/>
            <w:noProof/>
            <w:webHidden/>
            <w:sz w:val="28"/>
            <w:szCs w:val="28"/>
          </w:rPr>
          <w:instrText xml:space="preserve"> PAGEREF _Toc110092242 \h </w:instrText>
        </w:r>
        <w:r w:rsidRPr="00636F79">
          <w:rPr>
            <w:rFonts w:asciiTheme="minorBidi" w:hAnsiTheme="minorBidi" w:cstheme="minorBidi"/>
            <w:b/>
            <w:bCs/>
            <w:noProof/>
            <w:webHidden/>
            <w:sz w:val="28"/>
            <w:szCs w:val="28"/>
          </w:rPr>
        </w:r>
        <w:r w:rsidRPr="00636F79">
          <w:rPr>
            <w:rFonts w:asciiTheme="minorBidi" w:hAnsiTheme="minorBidi" w:cstheme="minorBidi"/>
            <w:b/>
            <w:bCs/>
            <w:noProof/>
            <w:webHidden/>
            <w:sz w:val="28"/>
            <w:szCs w:val="28"/>
          </w:rPr>
          <w:fldChar w:fldCharType="separate"/>
        </w:r>
        <w:r w:rsidR="009D4E93">
          <w:rPr>
            <w:rFonts w:asciiTheme="minorBidi" w:hAnsiTheme="minorBidi" w:cstheme="minorBidi"/>
            <w:b/>
            <w:bCs/>
            <w:noProof/>
            <w:webHidden/>
            <w:sz w:val="28"/>
            <w:szCs w:val="28"/>
          </w:rPr>
          <w:t>156</w:t>
        </w:r>
        <w:r w:rsidRPr="00636F79">
          <w:rPr>
            <w:rFonts w:asciiTheme="minorBidi" w:hAnsiTheme="minorBidi" w:cstheme="minorBidi"/>
            <w:b/>
            <w:bCs/>
            <w:noProof/>
            <w:webHidden/>
            <w:sz w:val="28"/>
            <w:szCs w:val="28"/>
          </w:rPr>
          <w:fldChar w:fldCharType="end"/>
        </w:r>
      </w:hyperlink>
    </w:p>
    <w:p w14:paraId="42B8D841" w14:textId="4C433EBE" w:rsidR="00636F79" w:rsidRPr="00636F79" w:rsidRDefault="00636F79">
      <w:pPr>
        <w:pStyle w:val="TOC2"/>
        <w:tabs>
          <w:tab w:val="left" w:pos="1100"/>
          <w:tab w:val="right" w:leader="dot" w:pos="9350"/>
        </w:tabs>
        <w:rPr>
          <w:rFonts w:asciiTheme="minorBidi" w:eastAsiaTheme="minorEastAsia" w:hAnsiTheme="minorBidi" w:cstheme="minorBidi"/>
          <w:b/>
          <w:bCs/>
          <w:noProof/>
          <w:sz w:val="28"/>
          <w:szCs w:val="28"/>
          <w:lang w:val="en-IN" w:eastAsia="en-IN" w:bidi="ta-IN"/>
        </w:rPr>
      </w:pPr>
      <w:hyperlink w:anchor="_Toc110092243" w:history="1">
        <w:r w:rsidRPr="00636F79">
          <w:rPr>
            <w:rStyle w:val="Hyperlink"/>
            <w:rFonts w:asciiTheme="minorBidi" w:hAnsiTheme="minorBidi" w:cstheme="minorBidi"/>
            <w:b/>
            <w:bCs/>
            <w:noProof/>
            <w:sz w:val="28"/>
            <w:szCs w:val="28"/>
          </w:rPr>
          <w:t>5.24</w:t>
        </w:r>
        <w:r w:rsidRPr="00636F79">
          <w:rPr>
            <w:rFonts w:asciiTheme="minorBidi" w:eastAsiaTheme="minorEastAsia" w:hAnsiTheme="minorBidi" w:cstheme="minorBidi"/>
            <w:b/>
            <w:bCs/>
            <w:noProof/>
            <w:sz w:val="28"/>
            <w:szCs w:val="28"/>
            <w:lang w:val="en-IN" w:eastAsia="en-IN" w:bidi="ta-IN"/>
          </w:rPr>
          <w:tab/>
        </w:r>
        <w:r w:rsidRPr="00636F79">
          <w:rPr>
            <w:rStyle w:val="Hyperlink"/>
            <w:rFonts w:asciiTheme="minorBidi" w:hAnsiTheme="minorBidi" w:cstheme="minorBidi"/>
            <w:b/>
            <w:bCs/>
            <w:noProof/>
            <w:sz w:val="28"/>
            <w:szCs w:val="28"/>
          </w:rPr>
          <w:t>T.A.</w:t>
        </w:r>
        <w:r w:rsidRPr="00636F79">
          <w:rPr>
            <w:rStyle w:val="Hyperlink"/>
            <w:rFonts w:asciiTheme="minorBidi" w:hAnsiTheme="minorBidi" w:cstheme="minorBidi"/>
            <w:b/>
            <w:bCs/>
            <w:noProof/>
            <w:sz w:val="28"/>
            <w:szCs w:val="28"/>
            <w:cs/>
          </w:rPr>
          <w:t>1.</w:t>
        </w:r>
        <w:r w:rsidRPr="00636F79">
          <w:rPr>
            <w:rStyle w:val="Hyperlink"/>
            <w:rFonts w:asciiTheme="minorBidi" w:hAnsiTheme="minorBidi" w:cstheme="minorBidi"/>
            <w:b/>
            <w:bCs/>
            <w:noProof/>
            <w:sz w:val="28"/>
            <w:szCs w:val="28"/>
          </w:rPr>
          <w:t>2</w:t>
        </w:r>
        <w:r w:rsidRPr="00636F79">
          <w:rPr>
            <w:rStyle w:val="Hyperlink"/>
            <w:rFonts w:asciiTheme="minorBidi" w:hAnsiTheme="minorBidi" w:cstheme="minorBidi"/>
            <w:b/>
            <w:bCs/>
            <w:noProof/>
            <w:sz w:val="28"/>
            <w:szCs w:val="28"/>
            <w:cs/>
          </w:rPr>
          <w:t>4.</w:t>
        </w:r>
        <w:r w:rsidRPr="00636F79">
          <w:rPr>
            <w:rStyle w:val="Hyperlink"/>
            <w:rFonts w:asciiTheme="minorBidi" w:hAnsiTheme="minorBidi" w:cstheme="minorBidi"/>
            <w:b/>
            <w:bCs/>
            <w:noProof/>
            <w:sz w:val="28"/>
            <w:szCs w:val="28"/>
          </w:rPr>
          <w:t xml:space="preserve">1 </w:t>
        </w:r>
        <w:r w:rsidRPr="00636F79">
          <w:rPr>
            <w:rStyle w:val="Hyperlink"/>
            <w:rFonts w:asciiTheme="minorBidi" w:hAnsiTheme="minorBidi" w:cstheme="minorBidi"/>
            <w:b/>
            <w:bCs/>
            <w:noProof/>
            <w:sz w:val="28"/>
            <w:szCs w:val="28"/>
            <w:cs/>
          </w:rPr>
          <w:t xml:space="preserve">அனுவாகம் </w:t>
        </w:r>
        <w:r w:rsidRPr="00636F79">
          <w:rPr>
            <w:rStyle w:val="Hyperlink"/>
            <w:rFonts w:asciiTheme="minorBidi" w:hAnsiTheme="minorBidi" w:cstheme="minorBidi"/>
            <w:b/>
            <w:bCs/>
            <w:noProof/>
            <w:sz w:val="28"/>
            <w:szCs w:val="28"/>
          </w:rPr>
          <w:t>24</w:t>
        </w:r>
        <w:r w:rsidRPr="00636F79">
          <w:rPr>
            <w:rFonts w:asciiTheme="minorBidi" w:hAnsiTheme="minorBidi" w:cstheme="minorBidi"/>
            <w:b/>
            <w:bCs/>
            <w:noProof/>
            <w:webHidden/>
            <w:sz w:val="28"/>
            <w:szCs w:val="28"/>
          </w:rPr>
          <w:tab/>
        </w:r>
        <w:r w:rsidRPr="00636F79">
          <w:rPr>
            <w:rFonts w:asciiTheme="minorBidi" w:hAnsiTheme="minorBidi" w:cstheme="minorBidi"/>
            <w:b/>
            <w:bCs/>
            <w:noProof/>
            <w:webHidden/>
            <w:sz w:val="28"/>
            <w:szCs w:val="28"/>
          </w:rPr>
          <w:fldChar w:fldCharType="begin"/>
        </w:r>
        <w:r w:rsidRPr="00636F79">
          <w:rPr>
            <w:rFonts w:asciiTheme="minorBidi" w:hAnsiTheme="minorBidi" w:cstheme="minorBidi"/>
            <w:b/>
            <w:bCs/>
            <w:noProof/>
            <w:webHidden/>
            <w:sz w:val="28"/>
            <w:szCs w:val="28"/>
          </w:rPr>
          <w:instrText xml:space="preserve"> PAGEREF _Toc110092243 \h </w:instrText>
        </w:r>
        <w:r w:rsidRPr="00636F79">
          <w:rPr>
            <w:rFonts w:asciiTheme="minorBidi" w:hAnsiTheme="minorBidi" w:cstheme="minorBidi"/>
            <w:b/>
            <w:bCs/>
            <w:noProof/>
            <w:webHidden/>
            <w:sz w:val="28"/>
            <w:szCs w:val="28"/>
          </w:rPr>
        </w:r>
        <w:r w:rsidRPr="00636F79">
          <w:rPr>
            <w:rFonts w:asciiTheme="minorBidi" w:hAnsiTheme="minorBidi" w:cstheme="minorBidi"/>
            <w:b/>
            <w:bCs/>
            <w:noProof/>
            <w:webHidden/>
            <w:sz w:val="28"/>
            <w:szCs w:val="28"/>
          </w:rPr>
          <w:fldChar w:fldCharType="separate"/>
        </w:r>
        <w:r w:rsidR="009D4E93">
          <w:rPr>
            <w:rFonts w:asciiTheme="minorBidi" w:hAnsiTheme="minorBidi" w:cstheme="minorBidi"/>
            <w:b/>
            <w:bCs/>
            <w:noProof/>
            <w:webHidden/>
            <w:sz w:val="28"/>
            <w:szCs w:val="28"/>
          </w:rPr>
          <w:t>160</w:t>
        </w:r>
        <w:r w:rsidRPr="00636F79">
          <w:rPr>
            <w:rFonts w:asciiTheme="minorBidi" w:hAnsiTheme="minorBidi" w:cstheme="minorBidi"/>
            <w:b/>
            <w:bCs/>
            <w:noProof/>
            <w:webHidden/>
            <w:sz w:val="28"/>
            <w:szCs w:val="28"/>
          </w:rPr>
          <w:fldChar w:fldCharType="end"/>
        </w:r>
      </w:hyperlink>
    </w:p>
    <w:p w14:paraId="484CFAEC" w14:textId="6632E252" w:rsidR="00636F79" w:rsidRPr="00636F79" w:rsidRDefault="00636F79">
      <w:pPr>
        <w:pStyle w:val="TOC2"/>
        <w:tabs>
          <w:tab w:val="left" w:pos="1100"/>
          <w:tab w:val="right" w:leader="dot" w:pos="9350"/>
        </w:tabs>
        <w:rPr>
          <w:rFonts w:asciiTheme="minorBidi" w:eastAsiaTheme="minorEastAsia" w:hAnsiTheme="minorBidi" w:cstheme="minorBidi"/>
          <w:b/>
          <w:bCs/>
          <w:noProof/>
          <w:sz w:val="28"/>
          <w:szCs w:val="28"/>
          <w:lang w:val="en-IN" w:eastAsia="en-IN" w:bidi="ta-IN"/>
        </w:rPr>
      </w:pPr>
      <w:hyperlink w:anchor="_Toc110092244" w:history="1">
        <w:r w:rsidRPr="00636F79">
          <w:rPr>
            <w:rStyle w:val="Hyperlink"/>
            <w:rFonts w:asciiTheme="minorBidi" w:hAnsiTheme="minorBidi" w:cstheme="minorBidi"/>
            <w:b/>
            <w:bCs/>
            <w:noProof/>
            <w:sz w:val="28"/>
            <w:szCs w:val="28"/>
          </w:rPr>
          <w:t>5.25</w:t>
        </w:r>
        <w:r w:rsidRPr="00636F79">
          <w:rPr>
            <w:rFonts w:asciiTheme="minorBidi" w:eastAsiaTheme="minorEastAsia" w:hAnsiTheme="minorBidi" w:cstheme="minorBidi"/>
            <w:b/>
            <w:bCs/>
            <w:noProof/>
            <w:sz w:val="28"/>
            <w:szCs w:val="28"/>
            <w:lang w:val="en-IN" w:eastAsia="en-IN" w:bidi="ta-IN"/>
          </w:rPr>
          <w:tab/>
        </w:r>
        <w:r w:rsidRPr="00636F79">
          <w:rPr>
            <w:rStyle w:val="Hyperlink"/>
            <w:rFonts w:asciiTheme="minorBidi" w:hAnsiTheme="minorBidi" w:cstheme="minorBidi"/>
            <w:b/>
            <w:bCs/>
            <w:noProof/>
            <w:sz w:val="28"/>
            <w:szCs w:val="28"/>
          </w:rPr>
          <w:t>T.A.</w:t>
        </w:r>
        <w:r w:rsidRPr="00636F79">
          <w:rPr>
            <w:rStyle w:val="Hyperlink"/>
            <w:rFonts w:asciiTheme="minorBidi" w:hAnsiTheme="minorBidi" w:cstheme="minorBidi"/>
            <w:b/>
            <w:bCs/>
            <w:noProof/>
            <w:sz w:val="28"/>
            <w:szCs w:val="28"/>
            <w:cs/>
          </w:rPr>
          <w:t>1.</w:t>
        </w:r>
        <w:r w:rsidRPr="00636F79">
          <w:rPr>
            <w:rStyle w:val="Hyperlink"/>
            <w:rFonts w:asciiTheme="minorBidi" w:hAnsiTheme="minorBidi" w:cstheme="minorBidi"/>
            <w:b/>
            <w:bCs/>
            <w:noProof/>
            <w:sz w:val="28"/>
            <w:szCs w:val="28"/>
          </w:rPr>
          <w:t>2</w:t>
        </w:r>
        <w:r w:rsidRPr="00636F79">
          <w:rPr>
            <w:rStyle w:val="Hyperlink"/>
            <w:rFonts w:asciiTheme="minorBidi" w:hAnsiTheme="minorBidi" w:cstheme="minorBidi"/>
            <w:b/>
            <w:bCs/>
            <w:noProof/>
            <w:sz w:val="28"/>
            <w:szCs w:val="28"/>
            <w:cs/>
          </w:rPr>
          <w:t>5.</w:t>
        </w:r>
        <w:r w:rsidRPr="00636F79">
          <w:rPr>
            <w:rStyle w:val="Hyperlink"/>
            <w:rFonts w:asciiTheme="minorBidi" w:hAnsiTheme="minorBidi" w:cstheme="minorBidi"/>
            <w:b/>
            <w:bCs/>
            <w:noProof/>
            <w:sz w:val="28"/>
            <w:szCs w:val="28"/>
          </w:rPr>
          <w:t xml:space="preserve">1 </w:t>
        </w:r>
        <w:r w:rsidRPr="00636F79">
          <w:rPr>
            <w:rStyle w:val="Hyperlink"/>
            <w:rFonts w:asciiTheme="minorBidi" w:hAnsiTheme="minorBidi" w:cstheme="minorBidi"/>
            <w:b/>
            <w:bCs/>
            <w:noProof/>
            <w:sz w:val="28"/>
            <w:szCs w:val="28"/>
            <w:cs/>
          </w:rPr>
          <w:t xml:space="preserve">அனுவாகம் </w:t>
        </w:r>
        <w:r w:rsidRPr="00636F79">
          <w:rPr>
            <w:rStyle w:val="Hyperlink"/>
            <w:rFonts w:asciiTheme="minorBidi" w:hAnsiTheme="minorBidi" w:cstheme="minorBidi"/>
            <w:b/>
            <w:bCs/>
            <w:noProof/>
            <w:sz w:val="28"/>
            <w:szCs w:val="28"/>
          </w:rPr>
          <w:t>25</w:t>
        </w:r>
        <w:r w:rsidRPr="00636F79">
          <w:rPr>
            <w:rFonts w:asciiTheme="minorBidi" w:hAnsiTheme="minorBidi" w:cstheme="minorBidi"/>
            <w:b/>
            <w:bCs/>
            <w:noProof/>
            <w:webHidden/>
            <w:sz w:val="28"/>
            <w:szCs w:val="28"/>
          </w:rPr>
          <w:tab/>
        </w:r>
        <w:r w:rsidRPr="00636F79">
          <w:rPr>
            <w:rFonts w:asciiTheme="minorBidi" w:hAnsiTheme="minorBidi" w:cstheme="minorBidi"/>
            <w:b/>
            <w:bCs/>
            <w:noProof/>
            <w:webHidden/>
            <w:sz w:val="28"/>
            <w:szCs w:val="28"/>
          </w:rPr>
          <w:fldChar w:fldCharType="begin"/>
        </w:r>
        <w:r w:rsidRPr="00636F79">
          <w:rPr>
            <w:rFonts w:asciiTheme="minorBidi" w:hAnsiTheme="minorBidi" w:cstheme="minorBidi"/>
            <w:b/>
            <w:bCs/>
            <w:noProof/>
            <w:webHidden/>
            <w:sz w:val="28"/>
            <w:szCs w:val="28"/>
          </w:rPr>
          <w:instrText xml:space="preserve"> PAGEREF _Toc110092244 \h </w:instrText>
        </w:r>
        <w:r w:rsidRPr="00636F79">
          <w:rPr>
            <w:rFonts w:asciiTheme="minorBidi" w:hAnsiTheme="minorBidi" w:cstheme="minorBidi"/>
            <w:b/>
            <w:bCs/>
            <w:noProof/>
            <w:webHidden/>
            <w:sz w:val="28"/>
            <w:szCs w:val="28"/>
          </w:rPr>
        </w:r>
        <w:r w:rsidRPr="00636F79">
          <w:rPr>
            <w:rFonts w:asciiTheme="minorBidi" w:hAnsiTheme="minorBidi" w:cstheme="minorBidi"/>
            <w:b/>
            <w:bCs/>
            <w:noProof/>
            <w:webHidden/>
            <w:sz w:val="28"/>
            <w:szCs w:val="28"/>
          </w:rPr>
          <w:fldChar w:fldCharType="separate"/>
        </w:r>
        <w:r w:rsidR="009D4E93">
          <w:rPr>
            <w:rFonts w:asciiTheme="minorBidi" w:hAnsiTheme="minorBidi" w:cstheme="minorBidi"/>
            <w:b/>
            <w:bCs/>
            <w:noProof/>
            <w:webHidden/>
            <w:sz w:val="28"/>
            <w:szCs w:val="28"/>
          </w:rPr>
          <w:t>162</w:t>
        </w:r>
        <w:r w:rsidRPr="00636F79">
          <w:rPr>
            <w:rFonts w:asciiTheme="minorBidi" w:hAnsiTheme="minorBidi" w:cstheme="minorBidi"/>
            <w:b/>
            <w:bCs/>
            <w:noProof/>
            <w:webHidden/>
            <w:sz w:val="28"/>
            <w:szCs w:val="28"/>
          </w:rPr>
          <w:fldChar w:fldCharType="end"/>
        </w:r>
      </w:hyperlink>
    </w:p>
    <w:p w14:paraId="4C430A3F" w14:textId="1F764AED" w:rsidR="00636F79" w:rsidRPr="00636F79" w:rsidRDefault="00636F79">
      <w:pPr>
        <w:pStyle w:val="TOC2"/>
        <w:tabs>
          <w:tab w:val="left" w:pos="1100"/>
          <w:tab w:val="right" w:leader="dot" w:pos="9350"/>
        </w:tabs>
        <w:rPr>
          <w:rFonts w:asciiTheme="minorBidi" w:eastAsiaTheme="minorEastAsia" w:hAnsiTheme="minorBidi" w:cstheme="minorBidi"/>
          <w:b/>
          <w:bCs/>
          <w:noProof/>
          <w:sz w:val="28"/>
          <w:szCs w:val="28"/>
          <w:lang w:val="en-IN" w:eastAsia="en-IN" w:bidi="ta-IN"/>
        </w:rPr>
      </w:pPr>
      <w:hyperlink w:anchor="_Toc110092245" w:history="1">
        <w:r w:rsidRPr="00636F79">
          <w:rPr>
            <w:rStyle w:val="Hyperlink"/>
            <w:rFonts w:asciiTheme="minorBidi" w:hAnsiTheme="minorBidi" w:cstheme="minorBidi"/>
            <w:b/>
            <w:bCs/>
            <w:noProof/>
            <w:sz w:val="28"/>
            <w:szCs w:val="28"/>
          </w:rPr>
          <w:t>5.26</w:t>
        </w:r>
        <w:r w:rsidRPr="00636F79">
          <w:rPr>
            <w:rFonts w:asciiTheme="minorBidi" w:eastAsiaTheme="minorEastAsia" w:hAnsiTheme="minorBidi" w:cstheme="minorBidi"/>
            <w:b/>
            <w:bCs/>
            <w:noProof/>
            <w:sz w:val="28"/>
            <w:szCs w:val="28"/>
            <w:lang w:val="en-IN" w:eastAsia="en-IN" w:bidi="ta-IN"/>
          </w:rPr>
          <w:tab/>
        </w:r>
        <w:r w:rsidRPr="00636F79">
          <w:rPr>
            <w:rStyle w:val="Hyperlink"/>
            <w:rFonts w:asciiTheme="minorBidi" w:hAnsiTheme="minorBidi" w:cstheme="minorBidi"/>
            <w:b/>
            <w:bCs/>
            <w:noProof/>
            <w:sz w:val="28"/>
            <w:szCs w:val="28"/>
          </w:rPr>
          <w:t>T.A.</w:t>
        </w:r>
        <w:r w:rsidRPr="00636F79">
          <w:rPr>
            <w:rStyle w:val="Hyperlink"/>
            <w:rFonts w:asciiTheme="minorBidi" w:hAnsiTheme="minorBidi" w:cstheme="minorBidi"/>
            <w:b/>
            <w:bCs/>
            <w:noProof/>
            <w:sz w:val="28"/>
            <w:szCs w:val="28"/>
            <w:cs/>
          </w:rPr>
          <w:t>1.</w:t>
        </w:r>
        <w:r w:rsidRPr="00636F79">
          <w:rPr>
            <w:rStyle w:val="Hyperlink"/>
            <w:rFonts w:asciiTheme="minorBidi" w:hAnsiTheme="minorBidi" w:cstheme="minorBidi"/>
            <w:b/>
            <w:bCs/>
            <w:noProof/>
            <w:sz w:val="28"/>
            <w:szCs w:val="28"/>
          </w:rPr>
          <w:t>2</w:t>
        </w:r>
        <w:r w:rsidRPr="00636F79">
          <w:rPr>
            <w:rStyle w:val="Hyperlink"/>
            <w:rFonts w:asciiTheme="minorBidi" w:hAnsiTheme="minorBidi" w:cstheme="minorBidi"/>
            <w:b/>
            <w:bCs/>
            <w:noProof/>
            <w:sz w:val="28"/>
            <w:szCs w:val="28"/>
            <w:cs/>
          </w:rPr>
          <w:t>6.</w:t>
        </w:r>
        <w:r w:rsidRPr="00636F79">
          <w:rPr>
            <w:rStyle w:val="Hyperlink"/>
            <w:rFonts w:asciiTheme="minorBidi" w:hAnsiTheme="minorBidi" w:cstheme="minorBidi"/>
            <w:b/>
            <w:bCs/>
            <w:noProof/>
            <w:sz w:val="28"/>
            <w:szCs w:val="28"/>
          </w:rPr>
          <w:t xml:space="preserve">1 - </w:t>
        </w:r>
        <w:r w:rsidRPr="00636F79">
          <w:rPr>
            <w:rStyle w:val="Hyperlink"/>
            <w:rFonts w:asciiTheme="minorBidi" w:hAnsiTheme="minorBidi" w:cstheme="minorBidi"/>
            <w:b/>
            <w:bCs/>
            <w:noProof/>
            <w:sz w:val="28"/>
            <w:szCs w:val="28"/>
            <w:cs/>
          </w:rPr>
          <w:t xml:space="preserve">அனுவாகம் </w:t>
        </w:r>
        <w:r w:rsidRPr="00636F79">
          <w:rPr>
            <w:rStyle w:val="Hyperlink"/>
            <w:rFonts w:asciiTheme="minorBidi" w:hAnsiTheme="minorBidi" w:cstheme="minorBidi"/>
            <w:b/>
            <w:bCs/>
            <w:noProof/>
            <w:sz w:val="28"/>
            <w:szCs w:val="28"/>
          </w:rPr>
          <w:t>26</w:t>
        </w:r>
        <w:r w:rsidRPr="00636F79">
          <w:rPr>
            <w:rFonts w:asciiTheme="minorBidi" w:hAnsiTheme="minorBidi" w:cstheme="minorBidi"/>
            <w:b/>
            <w:bCs/>
            <w:noProof/>
            <w:webHidden/>
            <w:sz w:val="28"/>
            <w:szCs w:val="28"/>
          </w:rPr>
          <w:tab/>
        </w:r>
        <w:r w:rsidRPr="00636F79">
          <w:rPr>
            <w:rFonts w:asciiTheme="minorBidi" w:hAnsiTheme="minorBidi" w:cstheme="minorBidi"/>
            <w:b/>
            <w:bCs/>
            <w:noProof/>
            <w:webHidden/>
            <w:sz w:val="28"/>
            <w:szCs w:val="28"/>
          </w:rPr>
          <w:fldChar w:fldCharType="begin"/>
        </w:r>
        <w:r w:rsidRPr="00636F79">
          <w:rPr>
            <w:rFonts w:asciiTheme="minorBidi" w:hAnsiTheme="minorBidi" w:cstheme="minorBidi"/>
            <w:b/>
            <w:bCs/>
            <w:noProof/>
            <w:webHidden/>
            <w:sz w:val="28"/>
            <w:szCs w:val="28"/>
          </w:rPr>
          <w:instrText xml:space="preserve"> PAGEREF _Toc110092245 \h </w:instrText>
        </w:r>
        <w:r w:rsidRPr="00636F79">
          <w:rPr>
            <w:rFonts w:asciiTheme="minorBidi" w:hAnsiTheme="minorBidi" w:cstheme="minorBidi"/>
            <w:b/>
            <w:bCs/>
            <w:noProof/>
            <w:webHidden/>
            <w:sz w:val="28"/>
            <w:szCs w:val="28"/>
          </w:rPr>
        </w:r>
        <w:r w:rsidRPr="00636F79">
          <w:rPr>
            <w:rFonts w:asciiTheme="minorBidi" w:hAnsiTheme="minorBidi" w:cstheme="minorBidi"/>
            <w:b/>
            <w:bCs/>
            <w:noProof/>
            <w:webHidden/>
            <w:sz w:val="28"/>
            <w:szCs w:val="28"/>
          </w:rPr>
          <w:fldChar w:fldCharType="separate"/>
        </w:r>
        <w:r w:rsidR="009D4E93">
          <w:rPr>
            <w:rFonts w:asciiTheme="minorBidi" w:hAnsiTheme="minorBidi" w:cstheme="minorBidi"/>
            <w:b/>
            <w:bCs/>
            <w:noProof/>
            <w:webHidden/>
            <w:sz w:val="28"/>
            <w:szCs w:val="28"/>
          </w:rPr>
          <w:t>163</w:t>
        </w:r>
        <w:r w:rsidRPr="00636F79">
          <w:rPr>
            <w:rFonts w:asciiTheme="minorBidi" w:hAnsiTheme="minorBidi" w:cstheme="minorBidi"/>
            <w:b/>
            <w:bCs/>
            <w:noProof/>
            <w:webHidden/>
            <w:sz w:val="28"/>
            <w:szCs w:val="28"/>
          </w:rPr>
          <w:fldChar w:fldCharType="end"/>
        </w:r>
      </w:hyperlink>
    </w:p>
    <w:p w14:paraId="42ECFCE9" w14:textId="61DD1360" w:rsidR="00636F79" w:rsidRPr="00636F79" w:rsidRDefault="00636F79">
      <w:pPr>
        <w:pStyle w:val="TOC2"/>
        <w:tabs>
          <w:tab w:val="left" w:pos="1100"/>
          <w:tab w:val="right" w:leader="dot" w:pos="9350"/>
        </w:tabs>
        <w:rPr>
          <w:rFonts w:asciiTheme="minorBidi" w:eastAsiaTheme="minorEastAsia" w:hAnsiTheme="minorBidi" w:cstheme="minorBidi"/>
          <w:b/>
          <w:bCs/>
          <w:noProof/>
          <w:sz w:val="28"/>
          <w:szCs w:val="28"/>
          <w:lang w:val="en-IN" w:eastAsia="en-IN" w:bidi="ta-IN"/>
        </w:rPr>
      </w:pPr>
      <w:hyperlink w:anchor="_Toc110092246" w:history="1">
        <w:r w:rsidRPr="00636F79">
          <w:rPr>
            <w:rStyle w:val="Hyperlink"/>
            <w:rFonts w:asciiTheme="minorBidi" w:hAnsiTheme="minorBidi" w:cstheme="minorBidi"/>
            <w:b/>
            <w:bCs/>
            <w:noProof/>
            <w:sz w:val="28"/>
            <w:szCs w:val="28"/>
          </w:rPr>
          <w:t>5.27</w:t>
        </w:r>
        <w:r w:rsidRPr="00636F79">
          <w:rPr>
            <w:rFonts w:asciiTheme="minorBidi" w:eastAsiaTheme="minorEastAsia" w:hAnsiTheme="minorBidi" w:cstheme="minorBidi"/>
            <w:b/>
            <w:bCs/>
            <w:noProof/>
            <w:sz w:val="28"/>
            <w:szCs w:val="28"/>
            <w:lang w:val="en-IN" w:eastAsia="en-IN" w:bidi="ta-IN"/>
          </w:rPr>
          <w:tab/>
        </w:r>
        <w:r w:rsidRPr="00636F79">
          <w:rPr>
            <w:rStyle w:val="Hyperlink"/>
            <w:rFonts w:asciiTheme="minorBidi" w:hAnsiTheme="minorBidi" w:cstheme="minorBidi"/>
            <w:b/>
            <w:bCs/>
            <w:noProof/>
            <w:sz w:val="28"/>
            <w:szCs w:val="28"/>
          </w:rPr>
          <w:t>T.A.</w:t>
        </w:r>
        <w:r w:rsidRPr="00636F79">
          <w:rPr>
            <w:rStyle w:val="Hyperlink"/>
            <w:rFonts w:asciiTheme="minorBidi" w:hAnsiTheme="minorBidi" w:cstheme="minorBidi"/>
            <w:b/>
            <w:bCs/>
            <w:noProof/>
            <w:sz w:val="28"/>
            <w:szCs w:val="28"/>
            <w:cs/>
          </w:rPr>
          <w:t>1.</w:t>
        </w:r>
        <w:r w:rsidRPr="00636F79">
          <w:rPr>
            <w:rStyle w:val="Hyperlink"/>
            <w:rFonts w:asciiTheme="minorBidi" w:hAnsiTheme="minorBidi" w:cstheme="minorBidi"/>
            <w:b/>
            <w:bCs/>
            <w:noProof/>
            <w:sz w:val="28"/>
            <w:szCs w:val="28"/>
          </w:rPr>
          <w:t>2</w:t>
        </w:r>
        <w:r w:rsidRPr="00636F79">
          <w:rPr>
            <w:rStyle w:val="Hyperlink"/>
            <w:rFonts w:asciiTheme="minorBidi" w:hAnsiTheme="minorBidi" w:cstheme="minorBidi"/>
            <w:b/>
            <w:bCs/>
            <w:noProof/>
            <w:sz w:val="28"/>
            <w:szCs w:val="28"/>
            <w:cs/>
          </w:rPr>
          <w:t>7.</w:t>
        </w:r>
        <w:r w:rsidRPr="00636F79">
          <w:rPr>
            <w:rStyle w:val="Hyperlink"/>
            <w:rFonts w:asciiTheme="minorBidi" w:hAnsiTheme="minorBidi" w:cstheme="minorBidi"/>
            <w:b/>
            <w:bCs/>
            <w:noProof/>
            <w:sz w:val="28"/>
            <w:szCs w:val="28"/>
          </w:rPr>
          <w:t xml:space="preserve">1 - </w:t>
        </w:r>
        <w:r w:rsidRPr="00636F79">
          <w:rPr>
            <w:rStyle w:val="Hyperlink"/>
            <w:rFonts w:asciiTheme="minorBidi" w:hAnsiTheme="minorBidi" w:cstheme="minorBidi"/>
            <w:b/>
            <w:bCs/>
            <w:noProof/>
            <w:sz w:val="28"/>
            <w:szCs w:val="28"/>
            <w:cs/>
          </w:rPr>
          <w:t xml:space="preserve">அனுவாகம் </w:t>
        </w:r>
        <w:r w:rsidRPr="00636F79">
          <w:rPr>
            <w:rStyle w:val="Hyperlink"/>
            <w:rFonts w:asciiTheme="minorBidi" w:hAnsiTheme="minorBidi" w:cstheme="minorBidi"/>
            <w:b/>
            <w:bCs/>
            <w:noProof/>
            <w:sz w:val="28"/>
            <w:szCs w:val="28"/>
          </w:rPr>
          <w:t>27</w:t>
        </w:r>
        <w:r w:rsidRPr="00636F79">
          <w:rPr>
            <w:rFonts w:asciiTheme="minorBidi" w:hAnsiTheme="minorBidi" w:cstheme="minorBidi"/>
            <w:b/>
            <w:bCs/>
            <w:noProof/>
            <w:webHidden/>
            <w:sz w:val="28"/>
            <w:szCs w:val="28"/>
          </w:rPr>
          <w:tab/>
        </w:r>
        <w:r w:rsidRPr="00636F79">
          <w:rPr>
            <w:rFonts w:asciiTheme="minorBidi" w:hAnsiTheme="minorBidi" w:cstheme="minorBidi"/>
            <w:b/>
            <w:bCs/>
            <w:noProof/>
            <w:webHidden/>
            <w:sz w:val="28"/>
            <w:szCs w:val="28"/>
          </w:rPr>
          <w:fldChar w:fldCharType="begin"/>
        </w:r>
        <w:r w:rsidRPr="00636F79">
          <w:rPr>
            <w:rFonts w:asciiTheme="minorBidi" w:hAnsiTheme="minorBidi" w:cstheme="minorBidi"/>
            <w:b/>
            <w:bCs/>
            <w:noProof/>
            <w:webHidden/>
            <w:sz w:val="28"/>
            <w:szCs w:val="28"/>
          </w:rPr>
          <w:instrText xml:space="preserve"> PAGEREF _Toc110092246 \h </w:instrText>
        </w:r>
        <w:r w:rsidRPr="00636F79">
          <w:rPr>
            <w:rFonts w:asciiTheme="minorBidi" w:hAnsiTheme="minorBidi" w:cstheme="minorBidi"/>
            <w:b/>
            <w:bCs/>
            <w:noProof/>
            <w:webHidden/>
            <w:sz w:val="28"/>
            <w:szCs w:val="28"/>
          </w:rPr>
        </w:r>
        <w:r w:rsidRPr="00636F79">
          <w:rPr>
            <w:rFonts w:asciiTheme="minorBidi" w:hAnsiTheme="minorBidi" w:cstheme="minorBidi"/>
            <w:b/>
            <w:bCs/>
            <w:noProof/>
            <w:webHidden/>
            <w:sz w:val="28"/>
            <w:szCs w:val="28"/>
          </w:rPr>
          <w:fldChar w:fldCharType="separate"/>
        </w:r>
        <w:r w:rsidR="009D4E93">
          <w:rPr>
            <w:rFonts w:asciiTheme="minorBidi" w:hAnsiTheme="minorBidi" w:cstheme="minorBidi"/>
            <w:b/>
            <w:bCs/>
            <w:noProof/>
            <w:webHidden/>
            <w:sz w:val="28"/>
            <w:szCs w:val="28"/>
          </w:rPr>
          <w:t>166</w:t>
        </w:r>
        <w:r w:rsidRPr="00636F79">
          <w:rPr>
            <w:rFonts w:asciiTheme="minorBidi" w:hAnsiTheme="minorBidi" w:cstheme="minorBidi"/>
            <w:b/>
            <w:bCs/>
            <w:noProof/>
            <w:webHidden/>
            <w:sz w:val="28"/>
            <w:szCs w:val="28"/>
          </w:rPr>
          <w:fldChar w:fldCharType="end"/>
        </w:r>
      </w:hyperlink>
    </w:p>
    <w:p w14:paraId="18AF514F" w14:textId="3BD1BB29" w:rsidR="00636F79" w:rsidRPr="00636F79" w:rsidRDefault="00636F79">
      <w:pPr>
        <w:pStyle w:val="TOC2"/>
        <w:tabs>
          <w:tab w:val="left" w:pos="1100"/>
          <w:tab w:val="right" w:leader="dot" w:pos="9350"/>
        </w:tabs>
        <w:rPr>
          <w:rFonts w:asciiTheme="minorBidi" w:eastAsiaTheme="minorEastAsia" w:hAnsiTheme="minorBidi" w:cstheme="minorBidi"/>
          <w:b/>
          <w:bCs/>
          <w:noProof/>
          <w:sz w:val="28"/>
          <w:szCs w:val="28"/>
          <w:lang w:val="en-IN" w:eastAsia="en-IN" w:bidi="ta-IN"/>
        </w:rPr>
      </w:pPr>
      <w:hyperlink w:anchor="_Toc110092247" w:history="1">
        <w:r w:rsidRPr="00636F79">
          <w:rPr>
            <w:rStyle w:val="Hyperlink"/>
            <w:rFonts w:asciiTheme="minorBidi" w:hAnsiTheme="minorBidi" w:cstheme="minorBidi"/>
            <w:b/>
            <w:bCs/>
            <w:noProof/>
            <w:sz w:val="28"/>
            <w:szCs w:val="28"/>
          </w:rPr>
          <w:t>5.28</w:t>
        </w:r>
        <w:r w:rsidRPr="00636F79">
          <w:rPr>
            <w:rFonts w:asciiTheme="minorBidi" w:eastAsiaTheme="minorEastAsia" w:hAnsiTheme="minorBidi" w:cstheme="minorBidi"/>
            <w:b/>
            <w:bCs/>
            <w:noProof/>
            <w:sz w:val="28"/>
            <w:szCs w:val="28"/>
            <w:lang w:val="en-IN" w:eastAsia="en-IN" w:bidi="ta-IN"/>
          </w:rPr>
          <w:tab/>
        </w:r>
        <w:r w:rsidRPr="00636F79">
          <w:rPr>
            <w:rStyle w:val="Hyperlink"/>
            <w:rFonts w:asciiTheme="minorBidi" w:hAnsiTheme="minorBidi" w:cstheme="minorBidi"/>
            <w:b/>
            <w:bCs/>
            <w:noProof/>
            <w:sz w:val="28"/>
            <w:szCs w:val="28"/>
          </w:rPr>
          <w:t>T.A.</w:t>
        </w:r>
        <w:r w:rsidRPr="00636F79">
          <w:rPr>
            <w:rStyle w:val="Hyperlink"/>
            <w:rFonts w:asciiTheme="minorBidi" w:hAnsiTheme="minorBidi" w:cstheme="minorBidi"/>
            <w:b/>
            <w:bCs/>
            <w:noProof/>
            <w:sz w:val="28"/>
            <w:szCs w:val="28"/>
            <w:cs/>
          </w:rPr>
          <w:t>1.</w:t>
        </w:r>
        <w:r w:rsidRPr="00636F79">
          <w:rPr>
            <w:rStyle w:val="Hyperlink"/>
            <w:rFonts w:asciiTheme="minorBidi" w:hAnsiTheme="minorBidi" w:cstheme="minorBidi"/>
            <w:b/>
            <w:bCs/>
            <w:noProof/>
            <w:sz w:val="28"/>
            <w:szCs w:val="28"/>
          </w:rPr>
          <w:t>2</w:t>
        </w:r>
        <w:r w:rsidRPr="00636F79">
          <w:rPr>
            <w:rStyle w:val="Hyperlink"/>
            <w:rFonts w:asciiTheme="minorBidi" w:hAnsiTheme="minorBidi" w:cstheme="minorBidi"/>
            <w:b/>
            <w:bCs/>
            <w:noProof/>
            <w:sz w:val="28"/>
            <w:szCs w:val="28"/>
            <w:cs/>
          </w:rPr>
          <w:t>8.</w:t>
        </w:r>
        <w:r w:rsidRPr="00636F79">
          <w:rPr>
            <w:rStyle w:val="Hyperlink"/>
            <w:rFonts w:asciiTheme="minorBidi" w:hAnsiTheme="minorBidi" w:cstheme="minorBidi"/>
            <w:b/>
            <w:bCs/>
            <w:noProof/>
            <w:sz w:val="28"/>
            <w:szCs w:val="28"/>
          </w:rPr>
          <w:t>1</w:t>
        </w:r>
        <w:r w:rsidRPr="00636F79">
          <w:rPr>
            <w:rStyle w:val="Hyperlink"/>
            <w:rFonts w:asciiTheme="minorBidi" w:hAnsiTheme="minorBidi" w:cstheme="minorBidi"/>
            <w:b/>
            <w:bCs/>
            <w:noProof/>
            <w:sz w:val="28"/>
            <w:szCs w:val="28"/>
            <w:cs/>
          </w:rPr>
          <w:t xml:space="preserve">அனுவாகம் </w:t>
        </w:r>
        <w:r w:rsidRPr="00636F79">
          <w:rPr>
            <w:rStyle w:val="Hyperlink"/>
            <w:rFonts w:asciiTheme="minorBidi" w:hAnsiTheme="minorBidi" w:cstheme="minorBidi"/>
            <w:b/>
            <w:bCs/>
            <w:noProof/>
            <w:sz w:val="28"/>
            <w:szCs w:val="28"/>
          </w:rPr>
          <w:t>28</w:t>
        </w:r>
        <w:r w:rsidRPr="00636F79">
          <w:rPr>
            <w:rFonts w:asciiTheme="minorBidi" w:hAnsiTheme="minorBidi" w:cstheme="minorBidi"/>
            <w:b/>
            <w:bCs/>
            <w:noProof/>
            <w:webHidden/>
            <w:sz w:val="28"/>
            <w:szCs w:val="28"/>
          </w:rPr>
          <w:tab/>
        </w:r>
        <w:r w:rsidRPr="00636F79">
          <w:rPr>
            <w:rFonts w:asciiTheme="minorBidi" w:hAnsiTheme="minorBidi" w:cstheme="minorBidi"/>
            <w:b/>
            <w:bCs/>
            <w:noProof/>
            <w:webHidden/>
            <w:sz w:val="28"/>
            <w:szCs w:val="28"/>
          </w:rPr>
          <w:fldChar w:fldCharType="begin"/>
        </w:r>
        <w:r w:rsidRPr="00636F79">
          <w:rPr>
            <w:rFonts w:asciiTheme="minorBidi" w:hAnsiTheme="minorBidi" w:cstheme="minorBidi"/>
            <w:b/>
            <w:bCs/>
            <w:noProof/>
            <w:webHidden/>
            <w:sz w:val="28"/>
            <w:szCs w:val="28"/>
          </w:rPr>
          <w:instrText xml:space="preserve"> PAGEREF _Toc110092247 \h </w:instrText>
        </w:r>
        <w:r w:rsidRPr="00636F79">
          <w:rPr>
            <w:rFonts w:asciiTheme="minorBidi" w:hAnsiTheme="minorBidi" w:cstheme="minorBidi"/>
            <w:b/>
            <w:bCs/>
            <w:noProof/>
            <w:webHidden/>
            <w:sz w:val="28"/>
            <w:szCs w:val="28"/>
          </w:rPr>
        </w:r>
        <w:r w:rsidRPr="00636F79">
          <w:rPr>
            <w:rFonts w:asciiTheme="minorBidi" w:hAnsiTheme="minorBidi" w:cstheme="minorBidi"/>
            <w:b/>
            <w:bCs/>
            <w:noProof/>
            <w:webHidden/>
            <w:sz w:val="28"/>
            <w:szCs w:val="28"/>
          </w:rPr>
          <w:fldChar w:fldCharType="separate"/>
        </w:r>
        <w:r w:rsidR="009D4E93">
          <w:rPr>
            <w:rFonts w:asciiTheme="minorBidi" w:hAnsiTheme="minorBidi" w:cstheme="minorBidi"/>
            <w:b/>
            <w:bCs/>
            <w:noProof/>
            <w:webHidden/>
            <w:sz w:val="28"/>
            <w:szCs w:val="28"/>
          </w:rPr>
          <w:t>169</w:t>
        </w:r>
        <w:r w:rsidRPr="00636F79">
          <w:rPr>
            <w:rFonts w:asciiTheme="minorBidi" w:hAnsiTheme="minorBidi" w:cstheme="minorBidi"/>
            <w:b/>
            <w:bCs/>
            <w:noProof/>
            <w:webHidden/>
            <w:sz w:val="28"/>
            <w:szCs w:val="28"/>
          </w:rPr>
          <w:fldChar w:fldCharType="end"/>
        </w:r>
      </w:hyperlink>
    </w:p>
    <w:p w14:paraId="18CF154D" w14:textId="1308BECE" w:rsidR="00636F79" w:rsidRPr="00636F79" w:rsidRDefault="00636F79">
      <w:pPr>
        <w:pStyle w:val="TOC2"/>
        <w:tabs>
          <w:tab w:val="left" w:pos="1100"/>
          <w:tab w:val="right" w:leader="dot" w:pos="9350"/>
        </w:tabs>
        <w:rPr>
          <w:rFonts w:asciiTheme="minorBidi" w:eastAsiaTheme="minorEastAsia" w:hAnsiTheme="minorBidi" w:cstheme="minorBidi"/>
          <w:b/>
          <w:bCs/>
          <w:noProof/>
          <w:sz w:val="28"/>
          <w:szCs w:val="28"/>
          <w:lang w:val="en-IN" w:eastAsia="en-IN" w:bidi="ta-IN"/>
        </w:rPr>
      </w:pPr>
      <w:hyperlink w:anchor="_Toc110092248" w:history="1">
        <w:r w:rsidRPr="00636F79">
          <w:rPr>
            <w:rStyle w:val="Hyperlink"/>
            <w:rFonts w:asciiTheme="minorBidi" w:hAnsiTheme="minorBidi" w:cstheme="minorBidi"/>
            <w:b/>
            <w:bCs/>
            <w:noProof/>
            <w:sz w:val="28"/>
            <w:szCs w:val="28"/>
          </w:rPr>
          <w:t>5.29</w:t>
        </w:r>
        <w:r w:rsidRPr="00636F79">
          <w:rPr>
            <w:rFonts w:asciiTheme="minorBidi" w:eastAsiaTheme="minorEastAsia" w:hAnsiTheme="minorBidi" w:cstheme="minorBidi"/>
            <w:b/>
            <w:bCs/>
            <w:noProof/>
            <w:sz w:val="28"/>
            <w:szCs w:val="28"/>
            <w:lang w:val="en-IN" w:eastAsia="en-IN" w:bidi="ta-IN"/>
          </w:rPr>
          <w:tab/>
        </w:r>
        <w:r w:rsidRPr="00636F79">
          <w:rPr>
            <w:rStyle w:val="Hyperlink"/>
            <w:rFonts w:asciiTheme="minorBidi" w:hAnsiTheme="minorBidi" w:cstheme="minorBidi"/>
            <w:b/>
            <w:bCs/>
            <w:noProof/>
            <w:sz w:val="28"/>
            <w:szCs w:val="28"/>
          </w:rPr>
          <w:t>T.A.</w:t>
        </w:r>
        <w:r w:rsidRPr="00636F79">
          <w:rPr>
            <w:rStyle w:val="Hyperlink"/>
            <w:rFonts w:asciiTheme="minorBidi" w:hAnsiTheme="minorBidi" w:cstheme="minorBidi"/>
            <w:b/>
            <w:bCs/>
            <w:noProof/>
            <w:sz w:val="28"/>
            <w:szCs w:val="28"/>
            <w:cs/>
          </w:rPr>
          <w:t>1.</w:t>
        </w:r>
        <w:r w:rsidRPr="00636F79">
          <w:rPr>
            <w:rStyle w:val="Hyperlink"/>
            <w:rFonts w:asciiTheme="minorBidi" w:hAnsiTheme="minorBidi" w:cstheme="minorBidi"/>
            <w:b/>
            <w:bCs/>
            <w:noProof/>
            <w:sz w:val="28"/>
            <w:szCs w:val="28"/>
          </w:rPr>
          <w:t>2</w:t>
        </w:r>
        <w:r w:rsidRPr="00636F79">
          <w:rPr>
            <w:rStyle w:val="Hyperlink"/>
            <w:rFonts w:asciiTheme="minorBidi" w:hAnsiTheme="minorBidi" w:cstheme="minorBidi"/>
            <w:b/>
            <w:bCs/>
            <w:noProof/>
            <w:sz w:val="28"/>
            <w:szCs w:val="28"/>
            <w:cs/>
          </w:rPr>
          <w:t>9.</w:t>
        </w:r>
        <w:r w:rsidRPr="00636F79">
          <w:rPr>
            <w:rStyle w:val="Hyperlink"/>
            <w:rFonts w:asciiTheme="minorBidi" w:hAnsiTheme="minorBidi" w:cstheme="minorBidi"/>
            <w:b/>
            <w:bCs/>
            <w:noProof/>
            <w:sz w:val="28"/>
            <w:szCs w:val="28"/>
          </w:rPr>
          <w:t xml:space="preserve">1 </w:t>
        </w:r>
        <w:r w:rsidRPr="00636F79">
          <w:rPr>
            <w:rStyle w:val="Hyperlink"/>
            <w:rFonts w:asciiTheme="minorBidi" w:hAnsiTheme="minorBidi" w:cstheme="minorBidi"/>
            <w:b/>
            <w:bCs/>
            <w:noProof/>
            <w:sz w:val="28"/>
            <w:szCs w:val="28"/>
            <w:cs/>
          </w:rPr>
          <w:t xml:space="preserve">அனுவாகம் </w:t>
        </w:r>
        <w:r w:rsidRPr="00636F79">
          <w:rPr>
            <w:rStyle w:val="Hyperlink"/>
            <w:rFonts w:asciiTheme="minorBidi" w:hAnsiTheme="minorBidi" w:cstheme="minorBidi"/>
            <w:b/>
            <w:bCs/>
            <w:noProof/>
            <w:sz w:val="28"/>
            <w:szCs w:val="28"/>
          </w:rPr>
          <w:t>29</w:t>
        </w:r>
        <w:r w:rsidRPr="00636F79">
          <w:rPr>
            <w:rFonts w:asciiTheme="minorBidi" w:hAnsiTheme="minorBidi" w:cstheme="minorBidi"/>
            <w:b/>
            <w:bCs/>
            <w:noProof/>
            <w:webHidden/>
            <w:sz w:val="28"/>
            <w:szCs w:val="28"/>
          </w:rPr>
          <w:tab/>
        </w:r>
        <w:r w:rsidRPr="00636F79">
          <w:rPr>
            <w:rFonts w:asciiTheme="minorBidi" w:hAnsiTheme="minorBidi" w:cstheme="minorBidi"/>
            <w:b/>
            <w:bCs/>
            <w:noProof/>
            <w:webHidden/>
            <w:sz w:val="28"/>
            <w:szCs w:val="28"/>
          </w:rPr>
          <w:fldChar w:fldCharType="begin"/>
        </w:r>
        <w:r w:rsidRPr="00636F79">
          <w:rPr>
            <w:rFonts w:asciiTheme="minorBidi" w:hAnsiTheme="minorBidi" w:cstheme="minorBidi"/>
            <w:b/>
            <w:bCs/>
            <w:noProof/>
            <w:webHidden/>
            <w:sz w:val="28"/>
            <w:szCs w:val="28"/>
          </w:rPr>
          <w:instrText xml:space="preserve"> PAGEREF _Toc110092248 \h </w:instrText>
        </w:r>
        <w:r w:rsidRPr="00636F79">
          <w:rPr>
            <w:rFonts w:asciiTheme="minorBidi" w:hAnsiTheme="minorBidi" w:cstheme="minorBidi"/>
            <w:b/>
            <w:bCs/>
            <w:noProof/>
            <w:webHidden/>
            <w:sz w:val="28"/>
            <w:szCs w:val="28"/>
          </w:rPr>
        </w:r>
        <w:r w:rsidRPr="00636F79">
          <w:rPr>
            <w:rFonts w:asciiTheme="minorBidi" w:hAnsiTheme="minorBidi" w:cstheme="minorBidi"/>
            <w:b/>
            <w:bCs/>
            <w:noProof/>
            <w:webHidden/>
            <w:sz w:val="28"/>
            <w:szCs w:val="28"/>
          </w:rPr>
          <w:fldChar w:fldCharType="separate"/>
        </w:r>
        <w:r w:rsidR="009D4E93">
          <w:rPr>
            <w:rFonts w:asciiTheme="minorBidi" w:hAnsiTheme="minorBidi" w:cstheme="minorBidi"/>
            <w:b/>
            <w:bCs/>
            <w:noProof/>
            <w:webHidden/>
            <w:sz w:val="28"/>
            <w:szCs w:val="28"/>
          </w:rPr>
          <w:t>170</w:t>
        </w:r>
        <w:r w:rsidRPr="00636F79">
          <w:rPr>
            <w:rFonts w:asciiTheme="minorBidi" w:hAnsiTheme="minorBidi" w:cstheme="minorBidi"/>
            <w:b/>
            <w:bCs/>
            <w:noProof/>
            <w:webHidden/>
            <w:sz w:val="28"/>
            <w:szCs w:val="28"/>
          </w:rPr>
          <w:fldChar w:fldCharType="end"/>
        </w:r>
      </w:hyperlink>
    </w:p>
    <w:p w14:paraId="5B70D707" w14:textId="1A2F0190" w:rsidR="00636F79" w:rsidRPr="00636F79" w:rsidRDefault="00636F79">
      <w:pPr>
        <w:pStyle w:val="TOC2"/>
        <w:tabs>
          <w:tab w:val="left" w:pos="1100"/>
          <w:tab w:val="right" w:leader="dot" w:pos="9350"/>
        </w:tabs>
        <w:rPr>
          <w:rFonts w:asciiTheme="minorBidi" w:eastAsiaTheme="minorEastAsia" w:hAnsiTheme="minorBidi" w:cstheme="minorBidi"/>
          <w:b/>
          <w:bCs/>
          <w:noProof/>
          <w:sz w:val="28"/>
          <w:szCs w:val="28"/>
          <w:lang w:val="en-IN" w:eastAsia="en-IN" w:bidi="ta-IN"/>
        </w:rPr>
      </w:pPr>
      <w:hyperlink w:anchor="_Toc110092249" w:history="1">
        <w:r w:rsidRPr="00636F79">
          <w:rPr>
            <w:rStyle w:val="Hyperlink"/>
            <w:rFonts w:asciiTheme="minorBidi" w:hAnsiTheme="minorBidi" w:cstheme="minorBidi"/>
            <w:b/>
            <w:bCs/>
            <w:noProof/>
            <w:sz w:val="28"/>
            <w:szCs w:val="28"/>
          </w:rPr>
          <w:t>5.30</w:t>
        </w:r>
        <w:r w:rsidRPr="00636F79">
          <w:rPr>
            <w:rFonts w:asciiTheme="minorBidi" w:eastAsiaTheme="minorEastAsia" w:hAnsiTheme="minorBidi" w:cstheme="minorBidi"/>
            <w:b/>
            <w:bCs/>
            <w:noProof/>
            <w:sz w:val="28"/>
            <w:szCs w:val="28"/>
            <w:lang w:val="en-IN" w:eastAsia="en-IN" w:bidi="ta-IN"/>
          </w:rPr>
          <w:tab/>
        </w:r>
        <w:r w:rsidRPr="00636F79">
          <w:rPr>
            <w:rStyle w:val="Hyperlink"/>
            <w:rFonts w:asciiTheme="minorBidi" w:hAnsiTheme="minorBidi" w:cstheme="minorBidi"/>
            <w:b/>
            <w:bCs/>
            <w:noProof/>
            <w:sz w:val="28"/>
            <w:szCs w:val="28"/>
          </w:rPr>
          <w:t>T.A.</w:t>
        </w:r>
        <w:r w:rsidRPr="00636F79">
          <w:rPr>
            <w:rStyle w:val="Hyperlink"/>
            <w:rFonts w:asciiTheme="minorBidi" w:hAnsiTheme="minorBidi" w:cstheme="minorBidi"/>
            <w:b/>
            <w:bCs/>
            <w:noProof/>
            <w:sz w:val="28"/>
            <w:szCs w:val="28"/>
            <w:cs/>
          </w:rPr>
          <w:t>1.</w:t>
        </w:r>
        <w:r w:rsidRPr="00636F79">
          <w:rPr>
            <w:rStyle w:val="Hyperlink"/>
            <w:rFonts w:asciiTheme="minorBidi" w:hAnsiTheme="minorBidi" w:cstheme="minorBidi"/>
            <w:b/>
            <w:bCs/>
            <w:noProof/>
            <w:sz w:val="28"/>
            <w:szCs w:val="28"/>
          </w:rPr>
          <w:t xml:space="preserve">30.1 - </w:t>
        </w:r>
        <w:r w:rsidRPr="00636F79">
          <w:rPr>
            <w:rStyle w:val="Hyperlink"/>
            <w:rFonts w:asciiTheme="minorBidi" w:hAnsiTheme="minorBidi" w:cstheme="minorBidi"/>
            <w:b/>
            <w:bCs/>
            <w:noProof/>
            <w:sz w:val="28"/>
            <w:szCs w:val="28"/>
            <w:cs/>
          </w:rPr>
          <w:t xml:space="preserve">அனுவாகம் </w:t>
        </w:r>
        <w:r w:rsidRPr="00636F79">
          <w:rPr>
            <w:rStyle w:val="Hyperlink"/>
            <w:rFonts w:asciiTheme="minorBidi" w:hAnsiTheme="minorBidi" w:cstheme="minorBidi"/>
            <w:b/>
            <w:bCs/>
            <w:noProof/>
            <w:sz w:val="28"/>
            <w:szCs w:val="28"/>
          </w:rPr>
          <w:t>30</w:t>
        </w:r>
        <w:r w:rsidRPr="00636F79">
          <w:rPr>
            <w:rFonts w:asciiTheme="minorBidi" w:hAnsiTheme="minorBidi" w:cstheme="minorBidi"/>
            <w:b/>
            <w:bCs/>
            <w:noProof/>
            <w:webHidden/>
            <w:sz w:val="28"/>
            <w:szCs w:val="28"/>
          </w:rPr>
          <w:tab/>
        </w:r>
        <w:r w:rsidRPr="00636F79">
          <w:rPr>
            <w:rFonts w:asciiTheme="minorBidi" w:hAnsiTheme="minorBidi" w:cstheme="minorBidi"/>
            <w:b/>
            <w:bCs/>
            <w:noProof/>
            <w:webHidden/>
            <w:sz w:val="28"/>
            <w:szCs w:val="28"/>
          </w:rPr>
          <w:fldChar w:fldCharType="begin"/>
        </w:r>
        <w:r w:rsidRPr="00636F79">
          <w:rPr>
            <w:rFonts w:asciiTheme="minorBidi" w:hAnsiTheme="minorBidi" w:cstheme="minorBidi"/>
            <w:b/>
            <w:bCs/>
            <w:noProof/>
            <w:webHidden/>
            <w:sz w:val="28"/>
            <w:szCs w:val="28"/>
          </w:rPr>
          <w:instrText xml:space="preserve"> PAGEREF _Toc110092249 \h </w:instrText>
        </w:r>
        <w:r w:rsidRPr="00636F79">
          <w:rPr>
            <w:rFonts w:asciiTheme="minorBidi" w:hAnsiTheme="minorBidi" w:cstheme="minorBidi"/>
            <w:b/>
            <w:bCs/>
            <w:noProof/>
            <w:webHidden/>
            <w:sz w:val="28"/>
            <w:szCs w:val="28"/>
          </w:rPr>
        </w:r>
        <w:r w:rsidRPr="00636F79">
          <w:rPr>
            <w:rFonts w:asciiTheme="minorBidi" w:hAnsiTheme="minorBidi" w:cstheme="minorBidi"/>
            <w:b/>
            <w:bCs/>
            <w:noProof/>
            <w:webHidden/>
            <w:sz w:val="28"/>
            <w:szCs w:val="28"/>
          </w:rPr>
          <w:fldChar w:fldCharType="separate"/>
        </w:r>
        <w:r w:rsidR="009D4E93">
          <w:rPr>
            <w:rFonts w:asciiTheme="minorBidi" w:hAnsiTheme="minorBidi" w:cstheme="minorBidi"/>
            <w:b/>
            <w:bCs/>
            <w:noProof/>
            <w:webHidden/>
            <w:sz w:val="28"/>
            <w:szCs w:val="28"/>
          </w:rPr>
          <w:t>171</w:t>
        </w:r>
        <w:r w:rsidRPr="00636F79">
          <w:rPr>
            <w:rFonts w:asciiTheme="minorBidi" w:hAnsiTheme="minorBidi" w:cstheme="minorBidi"/>
            <w:b/>
            <w:bCs/>
            <w:noProof/>
            <w:webHidden/>
            <w:sz w:val="28"/>
            <w:szCs w:val="28"/>
          </w:rPr>
          <w:fldChar w:fldCharType="end"/>
        </w:r>
      </w:hyperlink>
    </w:p>
    <w:p w14:paraId="12F62041" w14:textId="12C73D47" w:rsidR="00636F79" w:rsidRPr="00636F79" w:rsidRDefault="00636F79">
      <w:pPr>
        <w:pStyle w:val="TOC2"/>
        <w:tabs>
          <w:tab w:val="left" w:pos="1100"/>
          <w:tab w:val="right" w:leader="dot" w:pos="9350"/>
        </w:tabs>
        <w:rPr>
          <w:rFonts w:asciiTheme="minorBidi" w:eastAsiaTheme="minorEastAsia" w:hAnsiTheme="minorBidi" w:cstheme="minorBidi"/>
          <w:b/>
          <w:bCs/>
          <w:noProof/>
          <w:sz w:val="28"/>
          <w:szCs w:val="28"/>
          <w:lang w:val="en-IN" w:eastAsia="en-IN" w:bidi="ta-IN"/>
        </w:rPr>
      </w:pPr>
      <w:hyperlink w:anchor="_Toc110092250" w:history="1">
        <w:r w:rsidRPr="00636F79">
          <w:rPr>
            <w:rStyle w:val="Hyperlink"/>
            <w:rFonts w:asciiTheme="minorBidi" w:hAnsiTheme="minorBidi" w:cstheme="minorBidi"/>
            <w:b/>
            <w:bCs/>
            <w:noProof/>
            <w:sz w:val="28"/>
            <w:szCs w:val="28"/>
          </w:rPr>
          <w:t>5.31</w:t>
        </w:r>
        <w:r w:rsidRPr="00636F79">
          <w:rPr>
            <w:rFonts w:asciiTheme="minorBidi" w:eastAsiaTheme="minorEastAsia" w:hAnsiTheme="minorBidi" w:cstheme="minorBidi"/>
            <w:b/>
            <w:bCs/>
            <w:noProof/>
            <w:sz w:val="28"/>
            <w:szCs w:val="28"/>
            <w:lang w:val="en-IN" w:eastAsia="en-IN" w:bidi="ta-IN"/>
          </w:rPr>
          <w:tab/>
        </w:r>
        <w:r w:rsidRPr="00636F79">
          <w:rPr>
            <w:rStyle w:val="Hyperlink"/>
            <w:rFonts w:asciiTheme="minorBidi" w:hAnsiTheme="minorBidi" w:cstheme="minorBidi"/>
            <w:b/>
            <w:bCs/>
            <w:noProof/>
            <w:sz w:val="28"/>
            <w:szCs w:val="28"/>
          </w:rPr>
          <w:t>T.A.</w:t>
        </w:r>
        <w:r w:rsidRPr="00636F79">
          <w:rPr>
            <w:rStyle w:val="Hyperlink"/>
            <w:rFonts w:asciiTheme="minorBidi" w:hAnsiTheme="minorBidi" w:cstheme="minorBidi"/>
            <w:b/>
            <w:bCs/>
            <w:noProof/>
            <w:sz w:val="28"/>
            <w:szCs w:val="28"/>
            <w:cs/>
          </w:rPr>
          <w:t>1.</w:t>
        </w:r>
        <w:r w:rsidRPr="00636F79">
          <w:rPr>
            <w:rStyle w:val="Hyperlink"/>
            <w:rFonts w:asciiTheme="minorBidi" w:hAnsiTheme="minorBidi" w:cstheme="minorBidi"/>
            <w:b/>
            <w:bCs/>
            <w:noProof/>
            <w:sz w:val="28"/>
            <w:szCs w:val="28"/>
          </w:rPr>
          <w:t>3</w:t>
        </w:r>
        <w:r w:rsidRPr="00636F79">
          <w:rPr>
            <w:rStyle w:val="Hyperlink"/>
            <w:rFonts w:asciiTheme="minorBidi" w:hAnsiTheme="minorBidi" w:cstheme="minorBidi"/>
            <w:b/>
            <w:bCs/>
            <w:noProof/>
            <w:sz w:val="28"/>
            <w:szCs w:val="28"/>
            <w:cs/>
          </w:rPr>
          <w:t>1.1</w:t>
        </w:r>
        <w:r w:rsidRPr="00636F79">
          <w:rPr>
            <w:rStyle w:val="Hyperlink"/>
            <w:rFonts w:asciiTheme="minorBidi" w:hAnsiTheme="minorBidi" w:cstheme="minorBidi"/>
            <w:b/>
            <w:bCs/>
            <w:noProof/>
            <w:sz w:val="28"/>
            <w:szCs w:val="28"/>
          </w:rPr>
          <w:t xml:space="preserve"> - </w:t>
        </w:r>
        <w:r w:rsidRPr="00636F79">
          <w:rPr>
            <w:rStyle w:val="Hyperlink"/>
            <w:rFonts w:asciiTheme="minorBidi" w:hAnsiTheme="minorBidi" w:cstheme="minorBidi"/>
            <w:b/>
            <w:bCs/>
            <w:noProof/>
            <w:sz w:val="28"/>
            <w:szCs w:val="28"/>
            <w:cs/>
          </w:rPr>
          <w:t xml:space="preserve">அனுவாகம் </w:t>
        </w:r>
        <w:r w:rsidRPr="00636F79">
          <w:rPr>
            <w:rStyle w:val="Hyperlink"/>
            <w:rFonts w:asciiTheme="minorBidi" w:hAnsiTheme="minorBidi" w:cstheme="minorBidi"/>
            <w:b/>
            <w:bCs/>
            <w:noProof/>
            <w:sz w:val="28"/>
            <w:szCs w:val="28"/>
          </w:rPr>
          <w:t>31</w:t>
        </w:r>
        <w:r w:rsidRPr="00636F79">
          <w:rPr>
            <w:rFonts w:asciiTheme="minorBidi" w:hAnsiTheme="minorBidi" w:cstheme="minorBidi"/>
            <w:b/>
            <w:bCs/>
            <w:noProof/>
            <w:webHidden/>
            <w:sz w:val="28"/>
            <w:szCs w:val="28"/>
          </w:rPr>
          <w:tab/>
        </w:r>
        <w:r w:rsidRPr="00636F79">
          <w:rPr>
            <w:rFonts w:asciiTheme="minorBidi" w:hAnsiTheme="minorBidi" w:cstheme="minorBidi"/>
            <w:b/>
            <w:bCs/>
            <w:noProof/>
            <w:webHidden/>
            <w:sz w:val="28"/>
            <w:szCs w:val="28"/>
          </w:rPr>
          <w:fldChar w:fldCharType="begin"/>
        </w:r>
        <w:r w:rsidRPr="00636F79">
          <w:rPr>
            <w:rFonts w:asciiTheme="minorBidi" w:hAnsiTheme="minorBidi" w:cstheme="minorBidi"/>
            <w:b/>
            <w:bCs/>
            <w:noProof/>
            <w:webHidden/>
            <w:sz w:val="28"/>
            <w:szCs w:val="28"/>
          </w:rPr>
          <w:instrText xml:space="preserve"> PAGEREF _Toc110092250 \h </w:instrText>
        </w:r>
        <w:r w:rsidRPr="00636F79">
          <w:rPr>
            <w:rFonts w:asciiTheme="minorBidi" w:hAnsiTheme="minorBidi" w:cstheme="minorBidi"/>
            <w:b/>
            <w:bCs/>
            <w:noProof/>
            <w:webHidden/>
            <w:sz w:val="28"/>
            <w:szCs w:val="28"/>
          </w:rPr>
        </w:r>
        <w:r w:rsidRPr="00636F79">
          <w:rPr>
            <w:rFonts w:asciiTheme="minorBidi" w:hAnsiTheme="minorBidi" w:cstheme="minorBidi"/>
            <w:b/>
            <w:bCs/>
            <w:noProof/>
            <w:webHidden/>
            <w:sz w:val="28"/>
            <w:szCs w:val="28"/>
          </w:rPr>
          <w:fldChar w:fldCharType="separate"/>
        </w:r>
        <w:r w:rsidR="009D4E93">
          <w:rPr>
            <w:rFonts w:asciiTheme="minorBidi" w:hAnsiTheme="minorBidi" w:cstheme="minorBidi"/>
            <w:b/>
            <w:bCs/>
            <w:noProof/>
            <w:webHidden/>
            <w:sz w:val="28"/>
            <w:szCs w:val="28"/>
          </w:rPr>
          <w:t>171</w:t>
        </w:r>
        <w:r w:rsidRPr="00636F79">
          <w:rPr>
            <w:rFonts w:asciiTheme="minorBidi" w:hAnsiTheme="minorBidi" w:cstheme="minorBidi"/>
            <w:b/>
            <w:bCs/>
            <w:noProof/>
            <w:webHidden/>
            <w:sz w:val="28"/>
            <w:szCs w:val="28"/>
          </w:rPr>
          <w:fldChar w:fldCharType="end"/>
        </w:r>
      </w:hyperlink>
    </w:p>
    <w:p w14:paraId="074028FF" w14:textId="42BA2B53" w:rsidR="00636F79" w:rsidRPr="00636F79" w:rsidRDefault="00636F79">
      <w:pPr>
        <w:pStyle w:val="TOC2"/>
        <w:tabs>
          <w:tab w:val="left" w:pos="1100"/>
          <w:tab w:val="right" w:leader="dot" w:pos="9350"/>
        </w:tabs>
        <w:rPr>
          <w:rFonts w:asciiTheme="minorBidi" w:eastAsiaTheme="minorEastAsia" w:hAnsiTheme="minorBidi" w:cstheme="minorBidi"/>
          <w:b/>
          <w:bCs/>
          <w:noProof/>
          <w:sz w:val="28"/>
          <w:szCs w:val="28"/>
          <w:lang w:val="en-IN" w:eastAsia="en-IN" w:bidi="ta-IN"/>
        </w:rPr>
      </w:pPr>
      <w:hyperlink w:anchor="_Toc110092251" w:history="1">
        <w:r w:rsidRPr="00636F79">
          <w:rPr>
            <w:rStyle w:val="Hyperlink"/>
            <w:rFonts w:asciiTheme="minorBidi" w:hAnsiTheme="minorBidi" w:cstheme="minorBidi"/>
            <w:b/>
            <w:bCs/>
            <w:noProof/>
            <w:sz w:val="28"/>
            <w:szCs w:val="28"/>
          </w:rPr>
          <w:t>5.32</w:t>
        </w:r>
        <w:r w:rsidRPr="00636F79">
          <w:rPr>
            <w:rFonts w:asciiTheme="minorBidi" w:eastAsiaTheme="minorEastAsia" w:hAnsiTheme="minorBidi" w:cstheme="minorBidi"/>
            <w:b/>
            <w:bCs/>
            <w:noProof/>
            <w:sz w:val="28"/>
            <w:szCs w:val="28"/>
            <w:lang w:val="en-IN" w:eastAsia="en-IN" w:bidi="ta-IN"/>
          </w:rPr>
          <w:tab/>
        </w:r>
        <w:r w:rsidRPr="00636F79">
          <w:rPr>
            <w:rStyle w:val="Hyperlink"/>
            <w:rFonts w:asciiTheme="minorBidi" w:hAnsiTheme="minorBidi" w:cstheme="minorBidi"/>
            <w:b/>
            <w:bCs/>
            <w:noProof/>
            <w:sz w:val="28"/>
            <w:szCs w:val="28"/>
          </w:rPr>
          <w:t>T.A.</w:t>
        </w:r>
        <w:r w:rsidRPr="00636F79">
          <w:rPr>
            <w:rStyle w:val="Hyperlink"/>
            <w:rFonts w:asciiTheme="minorBidi" w:hAnsiTheme="minorBidi" w:cstheme="minorBidi"/>
            <w:b/>
            <w:bCs/>
            <w:noProof/>
            <w:sz w:val="28"/>
            <w:szCs w:val="28"/>
            <w:cs/>
          </w:rPr>
          <w:t>1.</w:t>
        </w:r>
        <w:r w:rsidRPr="00636F79">
          <w:rPr>
            <w:rStyle w:val="Hyperlink"/>
            <w:rFonts w:asciiTheme="minorBidi" w:hAnsiTheme="minorBidi" w:cstheme="minorBidi"/>
            <w:b/>
            <w:bCs/>
            <w:noProof/>
            <w:sz w:val="28"/>
            <w:szCs w:val="28"/>
          </w:rPr>
          <w:t>3</w:t>
        </w:r>
        <w:r w:rsidRPr="00636F79">
          <w:rPr>
            <w:rStyle w:val="Hyperlink"/>
            <w:rFonts w:asciiTheme="minorBidi" w:hAnsiTheme="minorBidi" w:cstheme="minorBidi"/>
            <w:b/>
            <w:bCs/>
            <w:noProof/>
            <w:sz w:val="28"/>
            <w:szCs w:val="28"/>
            <w:cs/>
          </w:rPr>
          <w:t>2.</w:t>
        </w:r>
        <w:r w:rsidRPr="00636F79">
          <w:rPr>
            <w:rStyle w:val="Hyperlink"/>
            <w:rFonts w:asciiTheme="minorBidi" w:hAnsiTheme="minorBidi" w:cstheme="minorBidi"/>
            <w:b/>
            <w:bCs/>
            <w:noProof/>
            <w:sz w:val="28"/>
            <w:szCs w:val="28"/>
          </w:rPr>
          <w:t xml:space="preserve">1 - </w:t>
        </w:r>
        <w:r w:rsidRPr="00636F79">
          <w:rPr>
            <w:rStyle w:val="Hyperlink"/>
            <w:rFonts w:asciiTheme="minorBidi" w:hAnsiTheme="minorBidi" w:cstheme="minorBidi"/>
            <w:b/>
            <w:bCs/>
            <w:noProof/>
            <w:sz w:val="28"/>
            <w:szCs w:val="28"/>
            <w:cs/>
          </w:rPr>
          <w:t xml:space="preserve">அனுவாகம் </w:t>
        </w:r>
        <w:r w:rsidRPr="00636F79">
          <w:rPr>
            <w:rStyle w:val="Hyperlink"/>
            <w:rFonts w:asciiTheme="minorBidi" w:hAnsiTheme="minorBidi" w:cstheme="minorBidi"/>
            <w:b/>
            <w:bCs/>
            <w:noProof/>
            <w:sz w:val="28"/>
            <w:szCs w:val="28"/>
          </w:rPr>
          <w:t>32</w:t>
        </w:r>
        <w:r w:rsidRPr="00636F79">
          <w:rPr>
            <w:rFonts w:asciiTheme="minorBidi" w:hAnsiTheme="minorBidi" w:cstheme="minorBidi"/>
            <w:b/>
            <w:bCs/>
            <w:noProof/>
            <w:webHidden/>
            <w:sz w:val="28"/>
            <w:szCs w:val="28"/>
          </w:rPr>
          <w:tab/>
        </w:r>
        <w:r w:rsidRPr="00636F79">
          <w:rPr>
            <w:rFonts w:asciiTheme="minorBidi" w:hAnsiTheme="minorBidi" w:cstheme="minorBidi"/>
            <w:b/>
            <w:bCs/>
            <w:noProof/>
            <w:webHidden/>
            <w:sz w:val="28"/>
            <w:szCs w:val="28"/>
          </w:rPr>
          <w:fldChar w:fldCharType="begin"/>
        </w:r>
        <w:r w:rsidRPr="00636F79">
          <w:rPr>
            <w:rFonts w:asciiTheme="minorBidi" w:hAnsiTheme="minorBidi" w:cstheme="minorBidi"/>
            <w:b/>
            <w:bCs/>
            <w:noProof/>
            <w:webHidden/>
            <w:sz w:val="28"/>
            <w:szCs w:val="28"/>
          </w:rPr>
          <w:instrText xml:space="preserve"> PAGEREF _Toc110092251 \h </w:instrText>
        </w:r>
        <w:r w:rsidRPr="00636F79">
          <w:rPr>
            <w:rFonts w:asciiTheme="minorBidi" w:hAnsiTheme="minorBidi" w:cstheme="minorBidi"/>
            <w:b/>
            <w:bCs/>
            <w:noProof/>
            <w:webHidden/>
            <w:sz w:val="28"/>
            <w:szCs w:val="28"/>
          </w:rPr>
        </w:r>
        <w:r w:rsidRPr="00636F79">
          <w:rPr>
            <w:rFonts w:asciiTheme="minorBidi" w:hAnsiTheme="minorBidi" w:cstheme="minorBidi"/>
            <w:b/>
            <w:bCs/>
            <w:noProof/>
            <w:webHidden/>
            <w:sz w:val="28"/>
            <w:szCs w:val="28"/>
          </w:rPr>
          <w:fldChar w:fldCharType="separate"/>
        </w:r>
        <w:r w:rsidR="009D4E93">
          <w:rPr>
            <w:rFonts w:asciiTheme="minorBidi" w:hAnsiTheme="minorBidi" w:cstheme="minorBidi"/>
            <w:b/>
            <w:bCs/>
            <w:noProof/>
            <w:webHidden/>
            <w:sz w:val="28"/>
            <w:szCs w:val="28"/>
          </w:rPr>
          <w:t>174</w:t>
        </w:r>
        <w:r w:rsidRPr="00636F79">
          <w:rPr>
            <w:rFonts w:asciiTheme="minorBidi" w:hAnsiTheme="minorBidi" w:cstheme="minorBidi"/>
            <w:b/>
            <w:bCs/>
            <w:noProof/>
            <w:webHidden/>
            <w:sz w:val="28"/>
            <w:szCs w:val="28"/>
          </w:rPr>
          <w:fldChar w:fldCharType="end"/>
        </w:r>
      </w:hyperlink>
    </w:p>
    <w:p w14:paraId="437167C6" w14:textId="1FEC6C5C" w:rsidR="00636F79" w:rsidRPr="00636F79" w:rsidRDefault="00636F79">
      <w:pPr>
        <w:pStyle w:val="TOC2"/>
        <w:tabs>
          <w:tab w:val="left" w:pos="1100"/>
          <w:tab w:val="right" w:leader="dot" w:pos="9350"/>
        </w:tabs>
        <w:rPr>
          <w:rFonts w:asciiTheme="minorBidi" w:eastAsiaTheme="minorEastAsia" w:hAnsiTheme="minorBidi" w:cstheme="minorBidi"/>
          <w:b/>
          <w:bCs/>
          <w:noProof/>
          <w:sz w:val="28"/>
          <w:szCs w:val="28"/>
          <w:lang w:val="en-IN" w:eastAsia="en-IN" w:bidi="ta-IN"/>
        </w:rPr>
      </w:pPr>
      <w:hyperlink w:anchor="_Toc110092252" w:history="1">
        <w:r w:rsidRPr="00636F79">
          <w:rPr>
            <w:rStyle w:val="Hyperlink"/>
            <w:rFonts w:asciiTheme="minorBidi" w:hAnsiTheme="minorBidi" w:cstheme="minorBidi"/>
            <w:b/>
            <w:bCs/>
            <w:noProof/>
            <w:sz w:val="28"/>
            <w:szCs w:val="28"/>
          </w:rPr>
          <w:t>5.33</w:t>
        </w:r>
        <w:r w:rsidRPr="00636F79">
          <w:rPr>
            <w:rFonts w:asciiTheme="minorBidi" w:eastAsiaTheme="minorEastAsia" w:hAnsiTheme="minorBidi" w:cstheme="minorBidi"/>
            <w:b/>
            <w:bCs/>
            <w:noProof/>
            <w:sz w:val="28"/>
            <w:szCs w:val="28"/>
            <w:lang w:val="en-IN" w:eastAsia="en-IN" w:bidi="ta-IN"/>
          </w:rPr>
          <w:tab/>
        </w:r>
        <w:r w:rsidRPr="00636F79">
          <w:rPr>
            <w:rStyle w:val="Hyperlink"/>
            <w:rFonts w:asciiTheme="minorBidi" w:hAnsiTheme="minorBidi" w:cstheme="minorBidi"/>
            <w:b/>
            <w:bCs/>
            <w:noProof/>
            <w:sz w:val="28"/>
            <w:szCs w:val="28"/>
          </w:rPr>
          <w:t>Appendix (of expansions)</w:t>
        </w:r>
        <w:r w:rsidRPr="00636F79">
          <w:rPr>
            <w:rFonts w:asciiTheme="minorBidi" w:hAnsiTheme="minorBidi" w:cstheme="minorBidi"/>
            <w:b/>
            <w:bCs/>
            <w:noProof/>
            <w:webHidden/>
            <w:sz w:val="28"/>
            <w:szCs w:val="28"/>
          </w:rPr>
          <w:tab/>
        </w:r>
        <w:r w:rsidRPr="00636F79">
          <w:rPr>
            <w:rFonts w:asciiTheme="minorBidi" w:hAnsiTheme="minorBidi" w:cstheme="minorBidi"/>
            <w:b/>
            <w:bCs/>
            <w:noProof/>
            <w:webHidden/>
            <w:sz w:val="28"/>
            <w:szCs w:val="28"/>
          </w:rPr>
          <w:fldChar w:fldCharType="begin"/>
        </w:r>
        <w:r w:rsidRPr="00636F79">
          <w:rPr>
            <w:rFonts w:asciiTheme="minorBidi" w:hAnsiTheme="minorBidi" w:cstheme="minorBidi"/>
            <w:b/>
            <w:bCs/>
            <w:noProof/>
            <w:webHidden/>
            <w:sz w:val="28"/>
            <w:szCs w:val="28"/>
          </w:rPr>
          <w:instrText xml:space="preserve"> PAGEREF _Toc110092252 \h </w:instrText>
        </w:r>
        <w:r w:rsidRPr="00636F79">
          <w:rPr>
            <w:rFonts w:asciiTheme="minorBidi" w:hAnsiTheme="minorBidi" w:cstheme="minorBidi"/>
            <w:b/>
            <w:bCs/>
            <w:noProof/>
            <w:webHidden/>
            <w:sz w:val="28"/>
            <w:szCs w:val="28"/>
          </w:rPr>
        </w:r>
        <w:r w:rsidRPr="00636F79">
          <w:rPr>
            <w:rFonts w:asciiTheme="minorBidi" w:hAnsiTheme="minorBidi" w:cstheme="minorBidi"/>
            <w:b/>
            <w:bCs/>
            <w:noProof/>
            <w:webHidden/>
            <w:sz w:val="28"/>
            <w:szCs w:val="28"/>
          </w:rPr>
          <w:fldChar w:fldCharType="separate"/>
        </w:r>
        <w:r w:rsidR="009D4E93">
          <w:rPr>
            <w:rFonts w:asciiTheme="minorBidi" w:hAnsiTheme="minorBidi" w:cstheme="minorBidi"/>
            <w:b/>
            <w:bCs/>
            <w:noProof/>
            <w:webHidden/>
            <w:sz w:val="28"/>
            <w:szCs w:val="28"/>
          </w:rPr>
          <w:t>178</w:t>
        </w:r>
        <w:r w:rsidRPr="00636F79">
          <w:rPr>
            <w:rFonts w:asciiTheme="minorBidi" w:hAnsiTheme="minorBidi" w:cstheme="minorBidi"/>
            <w:b/>
            <w:bCs/>
            <w:noProof/>
            <w:webHidden/>
            <w:sz w:val="28"/>
            <w:szCs w:val="28"/>
          </w:rPr>
          <w:fldChar w:fldCharType="end"/>
        </w:r>
      </w:hyperlink>
    </w:p>
    <w:p w14:paraId="70A6E60D" w14:textId="14144FE6" w:rsidR="00636F79" w:rsidRPr="00636F79" w:rsidRDefault="00636F79">
      <w:pPr>
        <w:pStyle w:val="TOC1"/>
        <w:tabs>
          <w:tab w:val="left" w:pos="440"/>
          <w:tab w:val="right" w:leader="dot" w:pos="9350"/>
        </w:tabs>
        <w:rPr>
          <w:rFonts w:asciiTheme="minorBidi" w:eastAsiaTheme="minorEastAsia" w:hAnsiTheme="minorBidi" w:cstheme="minorBidi"/>
          <w:b/>
          <w:bCs/>
          <w:noProof/>
          <w:sz w:val="28"/>
          <w:szCs w:val="28"/>
          <w:lang w:val="en-IN" w:eastAsia="en-IN" w:bidi="ta-IN"/>
        </w:rPr>
      </w:pPr>
      <w:hyperlink w:anchor="_Toc110092253" w:history="1">
        <w:r w:rsidRPr="00636F79">
          <w:rPr>
            <w:rStyle w:val="Hyperlink"/>
            <w:rFonts w:asciiTheme="minorBidi" w:hAnsiTheme="minorBidi" w:cstheme="minorBidi"/>
            <w:b/>
            <w:bCs/>
            <w:noProof/>
            <w:sz w:val="28"/>
            <w:szCs w:val="28"/>
          </w:rPr>
          <w:t>6</w:t>
        </w:r>
        <w:r w:rsidRPr="00636F79">
          <w:rPr>
            <w:rFonts w:asciiTheme="minorBidi" w:eastAsiaTheme="minorEastAsia" w:hAnsiTheme="minorBidi" w:cstheme="minorBidi"/>
            <w:b/>
            <w:bCs/>
            <w:noProof/>
            <w:sz w:val="28"/>
            <w:szCs w:val="28"/>
            <w:lang w:val="en-IN" w:eastAsia="en-IN" w:bidi="ta-IN"/>
          </w:rPr>
          <w:tab/>
        </w:r>
        <w:r w:rsidRPr="00636F79">
          <w:rPr>
            <w:rStyle w:val="Hyperlink"/>
            <w:rFonts w:asciiTheme="minorBidi" w:hAnsiTheme="minorBidi" w:cstheme="minorBidi"/>
            <w:b/>
            <w:bCs/>
            <w:noProof/>
            <w:sz w:val="28"/>
            <w:szCs w:val="28"/>
            <w:cs/>
          </w:rPr>
          <w:t>த்ரி நாசிகேதம்</w:t>
        </w:r>
        <w:r w:rsidRPr="00636F79">
          <w:rPr>
            <w:rFonts w:asciiTheme="minorBidi" w:hAnsiTheme="minorBidi" w:cstheme="minorBidi"/>
            <w:b/>
            <w:bCs/>
            <w:noProof/>
            <w:webHidden/>
            <w:sz w:val="28"/>
            <w:szCs w:val="28"/>
          </w:rPr>
          <w:tab/>
        </w:r>
        <w:r w:rsidRPr="00636F79">
          <w:rPr>
            <w:rFonts w:asciiTheme="minorBidi" w:hAnsiTheme="minorBidi" w:cstheme="minorBidi"/>
            <w:b/>
            <w:bCs/>
            <w:noProof/>
            <w:webHidden/>
            <w:sz w:val="28"/>
            <w:szCs w:val="28"/>
          </w:rPr>
          <w:fldChar w:fldCharType="begin"/>
        </w:r>
        <w:r w:rsidRPr="00636F79">
          <w:rPr>
            <w:rFonts w:asciiTheme="minorBidi" w:hAnsiTheme="minorBidi" w:cstheme="minorBidi"/>
            <w:b/>
            <w:bCs/>
            <w:noProof/>
            <w:webHidden/>
            <w:sz w:val="28"/>
            <w:szCs w:val="28"/>
          </w:rPr>
          <w:instrText xml:space="preserve"> PAGEREF _Toc110092253 \h </w:instrText>
        </w:r>
        <w:r w:rsidRPr="00636F79">
          <w:rPr>
            <w:rFonts w:asciiTheme="minorBidi" w:hAnsiTheme="minorBidi" w:cstheme="minorBidi"/>
            <w:b/>
            <w:bCs/>
            <w:noProof/>
            <w:webHidden/>
            <w:sz w:val="28"/>
            <w:szCs w:val="28"/>
          </w:rPr>
        </w:r>
        <w:r w:rsidRPr="00636F79">
          <w:rPr>
            <w:rFonts w:asciiTheme="minorBidi" w:hAnsiTheme="minorBidi" w:cstheme="minorBidi"/>
            <w:b/>
            <w:bCs/>
            <w:noProof/>
            <w:webHidden/>
            <w:sz w:val="28"/>
            <w:szCs w:val="28"/>
          </w:rPr>
          <w:fldChar w:fldCharType="separate"/>
        </w:r>
        <w:r w:rsidR="009D4E93">
          <w:rPr>
            <w:rFonts w:asciiTheme="minorBidi" w:hAnsiTheme="minorBidi" w:cstheme="minorBidi"/>
            <w:b/>
            <w:bCs/>
            <w:noProof/>
            <w:webHidden/>
            <w:sz w:val="28"/>
            <w:szCs w:val="28"/>
          </w:rPr>
          <w:t>183</w:t>
        </w:r>
        <w:r w:rsidRPr="00636F79">
          <w:rPr>
            <w:rFonts w:asciiTheme="minorBidi" w:hAnsiTheme="minorBidi" w:cstheme="minorBidi"/>
            <w:b/>
            <w:bCs/>
            <w:noProof/>
            <w:webHidden/>
            <w:sz w:val="28"/>
            <w:szCs w:val="28"/>
          </w:rPr>
          <w:fldChar w:fldCharType="end"/>
        </w:r>
      </w:hyperlink>
    </w:p>
    <w:p w14:paraId="7B57CA41" w14:textId="4DD479BB" w:rsidR="006155F7" w:rsidRDefault="006155F7">
      <w:r w:rsidRPr="00636F79">
        <w:rPr>
          <w:rFonts w:asciiTheme="minorBidi" w:hAnsiTheme="minorBidi" w:cstheme="minorBidi"/>
          <w:b/>
          <w:bCs/>
          <w:sz w:val="28"/>
          <w:szCs w:val="28"/>
        </w:rPr>
        <w:fldChar w:fldCharType="end"/>
      </w:r>
    </w:p>
    <w:p w14:paraId="71F71C84" w14:textId="77777777" w:rsidR="008B7C6D" w:rsidRDefault="003A23F3" w:rsidP="008B7C6D">
      <w:pPr>
        <w:rPr>
          <w:rFonts w:cs="Arial"/>
          <w:sz w:val="28"/>
          <w:szCs w:val="28"/>
        </w:rPr>
      </w:pPr>
      <w:r w:rsidRPr="006155F7">
        <w:rPr>
          <w:rFonts w:ascii="Latha" w:hAnsi="Latha" w:cs="Latha"/>
          <w:b/>
          <w:bCs/>
          <w:sz w:val="48"/>
          <w:szCs w:val="48"/>
        </w:rPr>
        <w:br w:type="page"/>
      </w:r>
      <w:r w:rsidR="008B7C6D" w:rsidRPr="006E6CE4">
        <w:rPr>
          <w:rFonts w:cs="Arial"/>
          <w:b/>
          <w:bCs/>
          <w:color w:val="000000"/>
          <w:sz w:val="28"/>
          <w:szCs w:val="28"/>
        </w:rPr>
        <w:lastRenderedPageBreak/>
        <w:t>Notes</w:t>
      </w:r>
      <w:r w:rsidR="008B7C6D" w:rsidRPr="006E6CE4">
        <w:rPr>
          <w:rFonts w:cs="Arial"/>
          <w:b/>
          <w:bCs/>
          <w:color w:val="000000"/>
          <w:sz w:val="32"/>
          <w:szCs w:val="28"/>
        </w:rPr>
        <w:t>:</w:t>
      </w:r>
      <w:r w:rsidR="008B7C6D" w:rsidRPr="00D80D30">
        <w:rPr>
          <w:rFonts w:cs="Arial"/>
          <w:color w:val="000000"/>
          <w:sz w:val="28"/>
          <w:szCs w:val="28"/>
        </w:rPr>
        <w:t xml:space="preserve"> </w:t>
      </w:r>
      <w:r w:rsidR="008B7C6D" w:rsidRPr="00D80D30">
        <w:rPr>
          <w:rFonts w:cs="Arial"/>
          <w:sz w:val="28"/>
          <w:szCs w:val="28"/>
        </w:rPr>
        <w:t>This Book has been brought to you with the courtesy of some Veda learners who have collaborated to prepare this book.</w:t>
      </w:r>
    </w:p>
    <w:p w14:paraId="300DEC5D" w14:textId="77777777" w:rsidR="008B7C6D" w:rsidRPr="001341D9" w:rsidRDefault="008B7C6D" w:rsidP="008B7C6D">
      <w:pPr>
        <w:rPr>
          <w:rFonts w:cs="Arial"/>
          <w:sz w:val="28"/>
          <w:szCs w:val="28"/>
        </w:rPr>
      </w:pPr>
      <w:r w:rsidRPr="001341D9">
        <w:rPr>
          <w:rFonts w:cs="Arial"/>
          <w:sz w:val="28"/>
          <w:szCs w:val="28"/>
        </w:rPr>
        <w:t>Please give your feedback</w:t>
      </w:r>
      <w:r w:rsidRPr="001341D9">
        <w:rPr>
          <w:rFonts w:cs="Arial"/>
          <w:b/>
          <w:sz w:val="28"/>
          <w:szCs w:val="28"/>
        </w:rPr>
        <w:t>,</w:t>
      </w:r>
      <w:r w:rsidRPr="001341D9">
        <w:rPr>
          <w:rFonts w:cs="Arial"/>
          <w:sz w:val="28"/>
          <w:szCs w:val="28"/>
        </w:rPr>
        <w:t xml:space="preserve"> comments and report errors to the e-mail id </w:t>
      </w:r>
      <w:r w:rsidRPr="006E6CE4">
        <w:rPr>
          <w:rFonts w:cs="Arial"/>
          <w:b/>
          <w:bCs/>
          <w:sz w:val="28"/>
          <w:szCs w:val="28"/>
        </w:rPr>
        <w:t>vedavms@gmail.com.</w:t>
      </w:r>
      <w:r w:rsidRPr="001341D9">
        <w:rPr>
          <w:rFonts w:cs="Arial"/>
          <w:sz w:val="28"/>
          <w:szCs w:val="28"/>
        </w:rPr>
        <w:t xml:space="preserve"> We shall strive to make this book more accurate and error-free.</w:t>
      </w:r>
    </w:p>
    <w:p w14:paraId="213181BB" w14:textId="77777777" w:rsidR="008B7C6D" w:rsidRPr="001341D9" w:rsidRDefault="008B7C6D" w:rsidP="00392720">
      <w:pPr>
        <w:pStyle w:val="NoSpacing"/>
      </w:pPr>
    </w:p>
    <w:p w14:paraId="034AA387" w14:textId="77777777" w:rsidR="008B7C6D" w:rsidRPr="001341D9" w:rsidRDefault="008B7C6D" w:rsidP="008B7C6D">
      <w:pPr>
        <w:jc w:val="both"/>
        <w:rPr>
          <w:rFonts w:cs="Arial"/>
          <w:sz w:val="28"/>
          <w:szCs w:val="28"/>
        </w:rPr>
      </w:pPr>
      <w:r w:rsidRPr="001341D9">
        <w:rPr>
          <w:rFonts w:cs="Arial"/>
          <w:sz w:val="28"/>
          <w:szCs w:val="28"/>
        </w:rPr>
        <w:t>You may note that there are inherent “paata bedhas” when we compare various sources and books. We have made constant reference to the Taittiriya Sakhaa compiled and commented by Shri. Sayanacharya of 13</w:t>
      </w:r>
      <w:r w:rsidRPr="001341D9">
        <w:rPr>
          <w:rFonts w:cs="Arial"/>
          <w:sz w:val="28"/>
          <w:szCs w:val="28"/>
          <w:vertAlign w:val="superscript"/>
        </w:rPr>
        <w:t>th</w:t>
      </w:r>
      <w:r w:rsidRPr="001341D9">
        <w:rPr>
          <w:rFonts w:cs="Arial"/>
          <w:sz w:val="28"/>
          <w:szCs w:val="28"/>
        </w:rPr>
        <w:t xml:space="preserve"> Century and Shri Bhatta Bhaskaracharya (period unknown). Their manuscript compilations were later converted into books by great Scholars. One of such sets of “Taittiriya” was printed and published during earlier 1900 A.D. at Govt. Branch Press</w:t>
      </w:r>
      <w:r w:rsidRPr="001341D9">
        <w:rPr>
          <w:rFonts w:cs="Arial"/>
          <w:b/>
          <w:sz w:val="28"/>
          <w:szCs w:val="28"/>
        </w:rPr>
        <w:t>,</w:t>
      </w:r>
      <w:r w:rsidRPr="001341D9">
        <w:rPr>
          <w:rFonts w:cs="Arial"/>
          <w:sz w:val="28"/>
          <w:szCs w:val="28"/>
        </w:rPr>
        <w:t xml:space="preserve"> Mysore and another set later published under “Anandaashram Series”. These Books were referred to by us as our primary source material for this Book.</w:t>
      </w:r>
    </w:p>
    <w:p w14:paraId="6170152F" w14:textId="77777777" w:rsidR="00CC7EE9" w:rsidRDefault="00CC7EE9" w:rsidP="00CC7EE9">
      <w:pPr>
        <w:pStyle w:val="NoSpacing"/>
      </w:pPr>
    </w:p>
    <w:p w14:paraId="23E98D30" w14:textId="77777777" w:rsidR="008B7C6D" w:rsidRPr="001341D9" w:rsidRDefault="008B7C6D" w:rsidP="008B7C6D">
      <w:pPr>
        <w:rPr>
          <w:rFonts w:cs="Arial"/>
          <w:sz w:val="28"/>
          <w:szCs w:val="28"/>
        </w:rPr>
      </w:pPr>
      <w:r w:rsidRPr="001341D9">
        <w:rPr>
          <w:rFonts w:cs="Arial"/>
          <w:sz w:val="28"/>
          <w:szCs w:val="28"/>
        </w:rPr>
        <w:t>This book has not been prepared with any commercial purpose and is purely for studies.</w:t>
      </w:r>
      <w:r>
        <w:rPr>
          <w:rFonts w:cs="Arial"/>
          <w:sz w:val="28"/>
          <w:szCs w:val="28"/>
        </w:rPr>
        <w:t xml:space="preserve"> </w:t>
      </w:r>
      <w:r w:rsidRPr="009B3C09">
        <w:rPr>
          <w:rFonts w:cs="Arial"/>
          <w:sz w:val="28"/>
          <w:szCs w:val="28"/>
        </w:rPr>
        <w:t>This Version is an updated version with better Font.</w:t>
      </w:r>
    </w:p>
    <w:p w14:paraId="51DA1E23" w14:textId="77777777" w:rsidR="008B7C6D" w:rsidRPr="00D80D30" w:rsidRDefault="008B7C6D" w:rsidP="00CC7EE9">
      <w:pPr>
        <w:pStyle w:val="NoSpacing"/>
      </w:pPr>
    </w:p>
    <w:p w14:paraId="37C30B4B" w14:textId="77777777" w:rsidR="008B7C6D" w:rsidRPr="00B452E9" w:rsidRDefault="008B7C6D" w:rsidP="008B7C6D">
      <w:pPr>
        <w:rPr>
          <w:rFonts w:cs="Arial"/>
          <w:b/>
          <w:bCs/>
          <w:sz w:val="32"/>
          <w:szCs w:val="24"/>
          <w:u w:val="single"/>
        </w:rPr>
      </w:pPr>
      <w:r w:rsidRPr="00B452E9">
        <w:rPr>
          <w:rFonts w:cs="Arial"/>
          <w:b/>
          <w:bCs/>
          <w:sz w:val="32"/>
          <w:szCs w:val="24"/>
          <w:u w:val="single"/>
        </w:rPr>
        <w:t>Conventions used in Letters</w:t>
      </w:r>
      <w:r w:rsidRPr="00D02ED1">
        <w:rPr>
          <w:rFonts w:cs="Arial"/>
          <w:b/>
          <w:bCs/>
          <w:sz w:val="32"/>
          <w:szCs w:val="24"/>
          <w:u w:val="single"/>
        </w:rPr>
        <w:t>:</w:t>
      </w:r>
    </w:p>
    <w:p w14:paraId="50950946" w14:textId="77777777" w:rsidR="008B7C6D" w:rsidRDefault="008B7C6D" w:rsidP="008B7C6D">
      <w:pPr>
        <w:rPr>
          <w:rFonts w:cs="Arial"/>
          <w:color w:val="000000"/>
          <w:szCs w:val="24"/>
        </w:rPr>
      </w:pPr>
      <w:r w:rsidRPr="00E444A2">
        <w:rPr>
          <w:rFonts w:ascii="BRH Devanagari Extra" w:hAnsi="BRH Devanagari Extra" w:cs="BRH Devanagari Extra"/>
          <w:color w:val="000000"/>
          <w:sz w:val="36"/>
          <w:szCs w:val="36"/>
        </w:rPr>
        <w:t>ñ</w:t>
      </w:r>
      <w:r>
        <w:rPr>
          <w:rFonts w:ascii="BRH Devanagari Extra" w:hAnsi="BRH Devanagari Extra" w:cs="BRH Devanagari Extra"/>
          <w:color w:val="000000"/>
          <w:sz w:val="32"/>
          <w:szCs w:val="32"/>
        </w:rPr>
        <w:t xml:space="preserve"> -</w:t>
      </w:r>
      <w:r>
        <w:rPr>
          <w:rFonts w:ascii="BRH Devanagari Extra" w:hAnsi="BRH Devanagari Extra" w:cs="BRH Devanagari Extra"/>
          <w:color w:val="000000"/>
          <w:szCs w:val="24"/>
        </w:rPr>
        <w:t xml:space="preserve"> </w:t>
      </w:r>
      <w:r>
        <w:rPr>
          <w:rFonts w:cs="Arial"/>
          <w:color w:val="000000"/>
          <w:szCs w:val="24"/>
        </w:rPr>
        <w:t xml:space="preserve">is represented by (g) </w:t>
      </w:r>
      <w:r>
        <w:rPr>
          <w:rFonts w:cs="Arial"/>
          <w:color w:val="000000"/>
          <w:szCs w:val="24"/>
        </w:rPr>
        <w:br/>
      </w:r>
      <w:r w:rsidRPr="00E444A2">
        <w:rPr>
          <w:rFonts w:ascii="BRH Devanagari Extra" w:hAnsi="BRH Devanagari Extra" w:cs="BRH Devanagari Extra"/>
          <w:sz w:val="36"/>
          <w:szCs w:val="32"/>
        </w:rPr>
        <w:t>ò</w:t>
      </w:r>
      <w:r>
        <w:rPr>
          <w:rFonts w:ascii="BRH Devanagari Extra" w:hAnsi="BRH Devanagari Extra" w:cs="BRH Devanagari Extra"/>
          <w:color w:val="000000"/>
          <w:sz w:val="32"/>
          <w:szCs w:val="32"/>
        </w:rPr>
        <w:t xml:space="preserve"> </w:t>
      </w:r>
      <w:r>
        <w:rPr>
          <w:rFonts w:cs="Arial"/>
          <w:color w:val="000000"/>
          <w:sz w:val="32"/>
          <w:szCs w:val="32"/>
        </w:rPr>
        <w:t xml:space="preserve">– </w:t>
      </w:r>
      <w:r>
        <w:rPr>
          <w:rFonts w:cs="Arial"/>
          <w:color w:val="000000"/>
          <w:szCs w:val="24"/>
        </w:rPr>
        <w:t xml:space="preserve">is represented by (gg) </w:t>
      </w:r>
    </w:p>
    <w:p w14:paraId="009191C8" w14:textId="77777777" w:rsidR="008B7C6D" w:rsidRDefault="008B7C6D" w:rsidP="008B7C6D">
      <w:pPr>
        <w:rPr>
          <w:rFonts w:cs="Arial"/>
          <w:color w:val="000000"/>
          <w:szCs w:val="24"/>
        </w:rPr>
      </w:pPr>
      <w:r w:rsidRPr="00E444A2">
        <w:rPr>
          <w:rFonts w:ascii="BRH Devanagari Extra" w:hAnsi="BRH Devanagari Extra" w:cs="BRH Devanagari Extra"/>
          <w:sz w:val="36"/>
          <w:szCs w:val="32"/>
        </w:rPr>
        <w:t>óè</w:t>
      </w:r>
      <w:r>
        <w:rPr>
          <w:rFonts w:ascii="BRH Devanagari Extra" w:hAnsi="BRH Devanagari Extra" w:cs="BRH Devanagari Extra"/>
          <w:color w:val="000000"/>
          <w:sz w:val="32"/>
          <w:szCs w:val="32"/>
        </w:rPr>
        <w:t xml:space="preserve"> </w:t>
      </w:r>
      <w:r>
        <w:rPr>
          <w:rFonts w:cs="Arial"/>
          <w:color w:val="000000"/>
          <w:sz w:val="32"/>
          <w:szCs w:val="32"/>
        </w:rPr>
        <w:t xml:space="preserve">– </w:t>
      </w:r>
      <w:r>
        <w:rPr>
          <w:rFonts w:cs="Arial"/>
          <w:color w:val="000000"/>
          <w:szCs w:val="24"/>
        </w:rPr>
        <w:t>is represented by (gm)</w:t>
      </w:r>
    </w:p>
    <w:p w14:paraId="6B9266D7" w14:textId="77777777" w:rsidR="008B7C6D" w:rsidRDefault="008B7C6D" w:rsidP="008B7C6D">
      <w:pPr>
        <w:rPr>
          <w:rFonts w:cs="Arial"/>
          <w:color w:val="000000"/>
          <w:szCs w:val="24"/>
        </w:rPr>
      </w:pPr>
      <w:r w:rsidRPr="00E444A2">
        <w:rPr>
          <w:rFonts w:ascii="BRH Devanagari Extra" w:hAnsi="BRH Devanagari Extra" w:cs="BRH Devanagari Extra"/>
          <w:color w:val="000000"/>
          <w:sz w:val="36"/>
          <w:szCs w:val="36"/>
        </w:rPr>
        <w:t>Æ</w:t>
      </w:r>
      <w:r>
        <w:rPr>
          <w:rFonts w:ascii="BRH Devanagari Extra" w:hAnsi="BRH Devanagari Extra" w:cs="BRH Devanagari Extra"/>
          <w:color w:val="000000"/>
          <w:sz w:val="32"/>
          <w:szCs w:val="32"/>
        </w:rPr>
        <w:t xml:space="preserve"> </w:t>
      </w:r>
      <w:r>
        <w:rPr>
          <w:rFonts w:cs="Arial"/>
          <w:color w:val="000000"/>
          <w:sz w:val="32"/>
          <w:szCs w:val="32"/>
        </w:rPr>
        <w:t xml:space="preserve">– </w:t>
      </w:r>
      <w:r>
        <w:rPr>
          <w:rFonts w:cs="Arial"/>
          <w:color w:val="000000"/>
          <w:szCs w:val="24"/>
        </w:rPr>
        <w:t>is represented as anunaasikam</w:t>
      </w:r>
    </w:p>
    <w:p w14:paraId="6A80475B" w14:textId="77777777" w:rsidR="008B7C6D" w:rsidRDefault="008B7C6D" w:rsidP="008B7C6D">
      <w:pPr>
        <w:spacing w:line="264" w:lineRule="auto"/>
        <w:rPr>
          <w:rFonts w:cs="Arial"/>
          <w:sz w:val="28"/>
          <w:szCs w:val="28"/>
        </w:rPr>
      </w:pPr>
      <w:r w:rsidRPr="004D3BD9">
        <w:rPr>
          <w:rFonts w:cs="Arial"/>
          <w:color w:val="000000"/>
          <w:sz w:val="28"/>
          <w:szCs w:val="28"/>
        </w:rPr>
        <w:t>(hyphen)</w:t>
      </w:r>
      <w:r w:rsidRPr="004D3BD9">
        <w:rPr>
          <w:rFonts w:cs="Arial"/>
          <w:sz w:val="28"/>
          <w:szCs w:val="28"/>
        </w:rPr>
        <w:t xml:space="preserve"> – used between words indicate that the words has parts which need to be rendered together as per your Guru’s teachings. This sign is used in areas to split words which are long</w:t>
      </w:r>
      <w:r>
        <w:rPr>
          <w:rFonts w:cs="Arial"/>
          <w:sz w:val="28"/>
          <w:szCs w:val="28"/>
        </w:rPr>
        <w:t xml:space="preserve"> or </w:t>
      </w:r>
      <w:r w:rsidRPr="004D3BD9">
        <w:rPr>
          <w:rFonts w:cs="Arial"/>
          <w:sz w:val="28"/>
          <w:szCs w:val="28"/>
        </w:rPr>
        <w:t xml:space="preserve">the words has been constructed through Sandhis which result in “different letters” </w:t>
      </w:r>
      <w:r>
        <w:rPr>
          <w:rFonts w:cs="Arial"/>
          <w:sz w:val="28"/>
          <w:szCs w:val="28"/>
        </w:rPr>
        <w:t>(</w:t>
      </w:r>
      <w:r w:rsidRPr="004D3BD9">
        <w:rPr>
          <w:rFonts w:cs="Arial"/>
          <w:sz w:val="28"/>
          <w:szCs w:val="28"/>
        </w:rPr>
        <w:t>which joins the original padam of words</w:t>
      </w:r>
      <w:r>
        <w:rPr>
          <w:rFonts w:cs="Arial"/>
          <w:sz w:val="28"/>
          <w:szCs w:val="28"/>
        </w:rPr>
        <w:t>)</w:t>
      </w:r>
      <w:r w:rsidRPr="004D3BD9">
        <w:rPr>
          <w:rFonts w:cs="Arial"/>
          <w:sz w:val="28"/>
          <w:szCs w:val="28"/>
        </w:rPr>
        <w:t xml:space="preserve"> and also for ease of reading/rendering. </w:t>
      </w:r>
      <w:r w:rsidRPr="004D3BD9">
        <w:rPr>
          <w:rFonts w:cs="Arial"/>
          <w:sz w:val="28"/>
          <w:szCs w:val="28"/>
        </w:rPr>
        <w:br/>
        <w:t>The usages of hyphens slightly vary in Sanskrit, Malayalam and Tamil books based on the usages in the</w:t>
      </w:r>
      <w:r>
        <w:rPr>
          <w:rFonts w:cs="Arial"/>
          <w:sz w:val="28"/>
          <w:szCs w:val="28"/>
        </w:rPr>
        <w:t>ses</w:t>
      </w:r>
      <w:r w:rsidRPr="004D3BD9">
        <w:rPr>
          <w:rFonts w:cs="Arial"/>
          <w:sz w:val="28"/>
          <w:szCs w:val="28"/>
        </w:rPr>
        <w:t xml:space="preserve"> languages.</w:t>
      </w:r>
    </w:p>
    <w:p w14:paraId="6D0F8357" w14:textId="77777777" w:rsidR="00A449FF" w:rsidRDefault="00A449FF" w:rsidP="008B7C6D">
      <w:pPr>
        <w:spacing w:line="264" w:lineRule="auto"/>
        <w:rPr>
          <w:rFonts w:cs="Arial"/>
          <w:sz w:val="28"/>
          <w:szCs w:val="28"/>
        </w:rPr>
        <w:sectPr w:rsidR="00A449FF" w:rsidSect="00882D5A">
          <w:headerReference w:type="even" r:id="rId9"/>
          <w:headerReference w:type="default" r:id="rId10"/>
          <w:footerReference w:type="even" r:id="rId11"/>
          <w:footerReference w:type="default" r:id="rId12"/>
          <w:footerReference w:type="first" r:id="rId13"/>
          <w:pgSz w:w="12240" w:h="15840"/>
          <w:pgMar w:top="864" w:right="864" w:bottom="864" w:left="1440" w:header="720" w:footer="720" w:gutter="0"/>
          <w:cols w:space="720"/>
          <w:noEndnote/>
          <w:titlePg/>
          <w:docGrid w:linePitch="360"/>
        </w:sectPr>
      </w:pPr>
    </w:p>
    <w:p w14:paraId="541D52B8" w14:textId="77777777" w:rsidR="00D71FDF" w:rsidRPr="0084758E" w:rsidRDefault="00D71FDF" w:rsidP="00392720">
      <w:pPr>
        <w:pStyle w:val="NoSpacing"/>
      </w:pPr>
    </w:p>
    <w:p w14:paraId="03FB3DCE" w14:textId="77777777" w:rsidR="00392720" w:rsidRPr="00A71C0F" w:rsidRDefault="00392720" w:rsidP="00392720">
      <w:pPr>
        <w:pBdr>
          <w:top w:val="single" w:sz="4" w:space="1" w:color="auto"/>
          <w:left w:val="single" w:sz="4" w:space="4" w:color="auto"/>
          <w:bottom w:val="single" w:sz="4" w:space="1" w:color="auto"/>
          <w:right w:val="single" w:sz="4" w:space="4" w:color="auto"/>
        </w:pBdr>
        <w:jc w:val="center"/>
        <w:rPr>
          <w:b/>
          <w:bCs/>
          <w:sz w:val="28"/>
          <w:szCs w:val="28"/>
        </w:rPr>
      </w:pPr>
      <w:r w:rsidRPr="00A71C0F">
        <w:rPr>
          <w:rFonts w:ascii="Latha" w:hAnsi="Latha" w:cs="Latha" w:hint="cs"/>
          <w:b/>
          <w:bCs/>
          <w:sz w:val="28"/>
          <w:szCs w:val="28"/>
          <w:cs/>
          <w:lang w:bidi="ta-IN"/>
        </w:rPr>
        <w:t>ஓம்</w:t>
      </w:r>
      <w:r w:rsidRPr="00A71C0F">
        <w:rPr>
          <w:rFonts w:ascii="Mangal" w:hAnsi="Mangal" w:hint="cs"/>
          <w:b/>
          <w:bCs/>
          <w:sz w:val="28"/>
          <w:szCs w:val="28"/>
          <w:cs/>
          <w:lang w:bidi="ta-IN"/>
        </w:rPr>
        <w:t xml:space="preserve"> </w:t>
      </w:r>
      <w:r w:rsidRPr="00A71C0F">
        <w:rPr>
          <w:rFonts w:ascii="Latha" w:hAnsi="Latha" w:cs="Latha" w:hint="cs"/>
          <w:b/>
          <w:bCs/>
          <w:sz w:val="28"/>
          <w:szCs w:val="28"/>
          <w:cs/>
          <w:lang w:bidi="ta-IN"/>
        </w:rPr>
        <w:t>நம:</w:t>
      </w:r>
      <w:r w:rsidRPr="00A71C0F">
        <w:rPr>
          <w:rFonts w:ascii="Mangal" w:hAnsi="Mangal" w:hint="cs"/>
          <w:b/>
          <w:bCs/>
          <w:sz w:val="28"/>
          <w:szCs w:val="28"/>
          <w:cs/>
          <w:lang w:bidi="ta-IN"/>
        </w:rPr>
        <w:t xml:space="preserve"> </w:t>
      </w:r>
      <w:r w:rsidRPr="00A71C0F">
        <w:rPr>
          <w:rFonts w:ascii="Latha" w:hAnsi="Latha" w:cs="Latha" w:hint="cs"/>
          <w:b/>
          <w:bCs/>
          <w:sz w:val="28"/>
          <w:szCs w:val="28"/>
          <w:cs/>
          <w:lang w:bidi="ta-IN"/>
        </w:rPr>
        <w:t>பரமாத்மனே</w:t>
      </w:r>
      <w:r w:rsidRPr="00A71C0F">
        <w:rPr>
          <w:b/>
          <w:bCs/>
          <w:sz w:val="28"/>
          <w:szCs w:val="28"/>
        </w:rPr>
        <w:t xml:space="preserve">, </w:t>
      </w:r>
      <w:r w:rsidRPr="00A71C0F">
        <w:rPr>
          <w:rFonts w:ascii="Latha" w:hAnsi="Latha" w:cs="Latha" w:hint="cs"/>
          <w:b/>
          <w:bCs/>
          <w:sz w:val="28"/>
          <w:szCs w:val="28"/>
          <w:cs/>
          <w:lang w:bidi="ta-IN"/>
        </w:rPr>
        <w:t>ஶ்ரீ</w:t>
      </w:r>
      <w:r w:rsidRPr="00A71C0F">
        <w:rPr>
          <w:rFonts w:ascii="Mangal" w:hAnsi="Mangal" w:hint="cs"/>
          <w:b/>
          <w:bCs/>
          <w:sz w:val="28"/>
          <w:szCs w:val="28"/>
          <w:cs/>
          <w:lang w:bidi="ta-IN"/>
        </w:rPr>
        <w:t xml:space="preserve"> </w:t>
      </w:r>
      <w:r w:rsidRPr="00A71C0F">
        <w:rPr>
          <w:rFonts w:ascii="Latha" w:hAnsi="Latha" w:cs="Latha" w:hint="cs"/>
          <w:b/>
          <w:bCs/>
          <w:sz w:val="28"/>
          <w:szCs w:val="28"/>
          <w:cs/>
          <w:lang w:bidi="ta-IN"/>
        </w:rPr>
        <w:t>மஹாக</w:t>
      </w:r>
      <w:r w:rsidRPr="00A71C0F">
        <w:rPr>
          <w:rFonts w:ascii="Latha" w:hAnsi="Latha" w:cs="Latha" w:hint="cs"/>
          <w:b/>
          <w:bCs/>
          <w:position w:val="-12"/>
          <w:sz w:val="28"/>
          <w:szCs w:val="28"/>
          <w:cs/>
          <w:lang w:bidi="ta-IN"/>
        </w:rPr>
        <w:t>3</w:t>
      </w:r>
      <w:r w:rsidRPr="00A71C0F">
        <w:rPr>
          <w:rFonts w:ascii="Latha" w:hAnsi="Latha" w:cs="Latha" w:hint="cs"/>
          <w:b/>
          <w:bCs/>
          <w:sz w:val="28"/>
          <w:szCs w:val="28"/>
          <w:cs/>
          <w:lang w:bidi="ta-IN"/>
        </w:rPr>
        <w:t>ணபதயே</w:t>
      </w:r>
      <w:r w:rsidRPr="00A71C0F">
        <w:rPr>
          <w:rFonts w:ascii="Mangal" w:hAnsi="Mangal" w:hint="cs"/>
          <w:b/>
          <w:bCs/>
          <w:sz w:val="28"/>
          <w:szCs w:val="28"/>
          <w:cs/>
          <w:lang w:bidi="ta-IN"/>
        </w:rPr>
        <w:t xml:space="preserve"> </w:t>
      </w:r>
      <w:r w:rsidRPr="00A71C0F">
        <w:rPr>
          <w:rFonts w:ascii="Latha" w:hAnsi="Latha" w:cs="Latha" w:hint="cs"/>
          <w:b/>
          <w:bCs/>
          <w:sz w:val="28"/>
          <w:szCs w:val="28"/>
          <w:cs/>
          <w:lang w:bidi="ta-IN"/>
        </w:rPr>
        <w:t>நம:</w:t>
      </w:r>
      <w:r w:rsidRPr="00A71C0F">
        <w:rPr>
          <w:b/>
          <w:bCs/>
          <w:sz w:val="28"/>
          <w:szCs w:val="28"/>
        </w:rPr>
        <w:t xml:space="preserve">, </w:t>
      </w:r>
      <w:r w:rsidRPr="00A71C0F">
        <w:rPr>
          <w:b/>
          <w:bCs/>
          <w:sz w:val="28"/>
          <w:szCs w:val="28"/>
        </w:rPr>
        <w:br/>
      </w:r>
      <w:r w:rsidRPr="00A71C0F">
        <w:rPr>
          <w:rFonts w:ascii="Latha" w:hAnsi="Latha" w:cs="Latha" w:hint="cs"/>
          <w:b/>
          <w:bCs/>
          <w:sz w:val="28"/>
          <w:szCs w:val="28"/>
          <w:cs/>
          <w:lang w:bidi="ta-IN"/>
        </w:rPr>
        <w:t>ஶ்ரீ</w:t>
      </w:r>
      <w:r w:rsidRPr="00A71C0F">
        <w:rPr>
          <w:rFonts w:ascii="Mangal" w:hAnsi="Mangal" w:hint="cs"/>
          <w:b/>
          <w:bCs/>
          <w:sz w:val="28"/>
          <w:szCs w:val="28"/>
          <w:cs/>
          <w:lang w:bidi="ta-IN"/>
        </w:rPr>
        <w:t xml:space="preserve"> </w:t>
      </w:r>
      <w:r w:rsidRPr="00A71C0F">
        <w:rPr>
          <w:rFonts w:ascii="Latha" w:hAnsi="Latha" w:cs="Latha" w:hint="cs"/>
          <w:b/>
          <w:bCs/>
          <w:sz w:val="28"/>
          <w:szCs w:val="28"/>
          <w:cs/>
          <w:lang w:bidi="ta-IN"/>
        </w:rPr>
        <w:t>கு</w:t>
      </w:r>
      <w:r w:rsidRPr="00A71C0F">
        <w:rPr>
          <w:rFonts w:ascii="Latha" w:hAnsi="Latha" w:cs="Latha" w:hint="cs"/>
          <w:b/>
          <w:bCs/>
          <w:position w:val="-12"/>
          <w:sz w:val="28"/>
          <w:szCs w:val="28"/>
          <w:cs/>
          <w:lang w:bidi="ta-IN"/>
        </w:rPr>
        <w:t>3</w:t>
      </w:r>
      <w:r w:rsidRPr="00A71C0F">
        <w:rPr>
          <w:rFonts w:ascii="Latha" w:hAnsi="Latha" w:cs="Latha" w:hint="cs"/>
          <w:b/>
          <w:bCs/>
          <w:sz w:val="28"/>
          <w:szCs w:val="28"/>
          <w:cs/>
          <w:lang w:bidi="ta-IN"/>
        </w:rPr>
        <w:t>ருப்</w:t>
      </w:r>
      <w:r w:rsidRPr="00A71C0F">
        <w:rPr>
          <w:rFonts w:ascii="Latha" w:hAnsi="Latha" w:cs="Latha" w:hint="cs"/>
          <w:b/>
          <w:bCs/>
          <w:position w:val="-12"/>
          <w:sz w:val="28"/>
          <w:szCs w:val="28"/>
          <w:cs/>
          <w:lang w:bidi="ta-IN"/>
        </w:rPr>
        <w:t>4</w:t>
      </w:r>
      <w:r w:rsidRPr="00A71C0F">
        <w:rPr>
          <w:rFonts w:ascii="Latha" w:hAnsi="Latha" w:cs="Latha" w:hint="cs"/>
          <w:b/>
          <w:bCs/>
          <w:sz w:val="28"/>
          <w:szCs w:val="28"/>
          <w:cs/>
          <w:lang w:bidi="ta-IN"/>
        </w:rPr>
        <w:t>யோ</w:t>
      </w:r>
      <w:r w:rsidRPr="00A71C0F">
        <w:rPr>
          <w:rFonts w:ascii="Mangal" w:hAnsi="Mangal" w:hint="cs"/>
          <w:b/>
          <w:bCs/>
          <w:sz w:val="28"/>
          <w:szCs w:val="28"/>
          <w:cs/>
          <w:lang w:bidi="ta-IN"/>
        </w:rPr>
        <w:t xml:space="preserve"> </w:t>
      </w:r>
      <w:r w:rsidRPr="00A71C0F">
        <w:rPr>
          <w:rFonts w:ascii="Latha" w:hAnsi="Latha" w:cs="Latha" w:hint="cs"/>
          <w:b/>
          <w:bCs/>
          <w:sz w:val="28"/>
          <w:szCs w:val="28"/>
          <w:cs/>
          <w:lang w:bidi="ta-IN"/>
        </w:rPr>
        <w:t>நம: || ஹ</w:t>
      </w:r>
      <w:r w:rsidRPr="00A71C0F">
        <w:rPr>
          <w:rFonts w:ascii="BRH Tamil Tab Extra" w:hAnsi="BRH Tamil Tab Extra"/>
          <w:b/>
          <w:bCs/>
          <w:sz w:val="36"/>
          <w:szCs w:val="28"/>
        </w:rPr>
        <w:t>…</w:t>
      </w:r>
      <w:r w:rsidRPr="00A71C0F">
        <w:rPr>
          <w:rFonts w:ascii="Latha" w:hAnsi="Latha" w:cs="Latha" w:hint="cs"/>
          <w:b/>
          <w:bCs/>
          <w:sz w:val="28"/>
          <w:szCs w:val="28"/>
          <w:cs/>
          <w:lang w:bidi="ta-IN"/>
        </w:rPr>
        <w:t>ரி</w:t>
      </w:r>
      <w:r w:rsidRPr="00A71C0F">
        <w:rPr>
          <w:rFonts w:ascii="BRH Tamil Tab Extra" w:hAnsi="BRH Tamil Tab Extra"/>
          <w:b/>
          <w:bCs/>
          <w:sz w:val="36"/>
          <w:szCs w:val="28"/>
        </w:rPr>
        <w:t>…</w:t>
      </w:r>
      <w:r w:rsidRPr="00A71C0F">
        <w:rPr>
          <w:rFonts w:ascii="Latha" w:hAnsi="Latha" w:cs="Latha" w:hint="cs"/>
          <w:b/>
          <w:bCs/>
          <w:sz w:val="28"/>
          <w:szCs w:val="28"/>
          <w:cs/>
          <w:lang w:bidi="ta-IN"/>
        </w:rPr>
        <w:t>:</w:t>
      </w:r>
      <w:r w:rsidRPr="00A71C0F">
        <w:rPr>
          <w:rFonts w:ascii="Mangal" w:hAnsi="Mangal" w:hint="cs"/>
          <w:b/>
          <w:bCs/>
          <w:sz w:val="28"/>
          <w:szCs w:val="28"/>
          <w:cs/>
          <w:lang w:bidi="ta-IN"/>
        </w:rPr>
        <w:t xml:space="preserve"> </w:t>
      </w:r>
      <w:r w:rsidRPr="00A71C0F">
        <w:rPr>
          <w:rFonts w:ascii="Latha" w:hAnsi="Latha" w:cs="Latha" w:hint="cs"/>
          <w:b/>
          <w:bCs/>
          <w:sz w:val="28"/>
          <w:szCs w:val="28"/>
          <w:cs/>
          <w:lang w:bidi="ta-IN"/>
        </w:rPr>
        <w:t>ஓம் ||</w:t>
      </w:r>
    </w:p>
    <w:p w14:paraId="587EBCF5" w14:textId="77777777" w:rsidR="00A727B3" w:rsidRPr="003A23F3" w:rsidRDefault="00343E5D" w:rsidP="00000C15">
      <w:pPr>
        <w:pStyle w:val="Heading1"/>
      </w:pPr>
      <w:bookmarkStart w:id="0" w:name="_Toc110092141"/>
      <w:r w:rsidRPr="003A23F3">
        <w:rPr>
          <w:rFonts w:hint="cs"/>
          <w:cs/>
        </w:rPr>
        <w:t>ஶீக்ஷாவல்லீ</w:t>
      </w:r>
      <w:bookmarkEnd w:id="0"/>
      <w:r w:rsidRPr="003A23F3">
        <w:t xml:space="preserve"> </w:t>
      </w:r>
    </w:p>
    <w:p w14:paraId="1123FAE4" w14:textId="77777777" w:rsidR="00C15925" w:rsidRPr="00C15925" w:rsidRDefault="00C15925" w:rsidP="00834941">
      <w:pPr>
        <w:pStyle w:val="Heading2"/>
      </w:pPr>
      <w:bookmarkStart w:id="1" w:name="_Toc26712754"/>
      <w:bookmarkStart w:id="2" w:name="_Toc110092142"/>
      <w:bookmarkStart w:id="3" w:name="_Toc26712753"/>
      <w:r w:rsidRPr="00C15925">
        <w:rPr>
          <w:cs/>
        </w:rPr>
        <w:t>அனுவாகம் 1</w:t>
      </w:r>
      <w:r w:rsidRPr="00C15925">
        <w:t xml:space="preserve"> - </w:t>
      </w:r>
      <w:r w:rsidRPr="00C15925">
        <w:rPr>
          <w:cs/>
        </w:rPr>
        <w:t>பூர்வஶந்தி பாட:</w:t>
      </w:r>
      <w:bookmarkEnd w:id="1"/>
      <w:bookmarkEnd w:id="2"/>
    </w:p>
    <w:bookmarkEnd w:id="3"/>
    <w:p w14:paraId="2C5CC848" w14:textId="77777777" w:rsidR="00C15925" w:rsidRPr="00C67DE7" w:rsidRDefault="00C15925" w:rsidP="00C15925">
      <w:pPr>
        <w:spacing w:line="264" w:lineRule="auto"/>
        <w:rPr>
          <w:rFonts w:ascii="Latha" w:hAnsi="Latha" w:cs="Latha"/>
          <w:sz w:val="28"/>
          <w:szCs w:val="28"/>
        </w:rPr>
      </w:pPr>
      <w:r w:rsidRPr="00F67A68">
        <w:rPr>
          <w:rFonts w:ascii="Latha" w:hAnsi="Latha" w:cs="Latha"/>
          <w:b/>
          <w:bCs/>
          <w:sz w:val="32"/>
          <w:szCs w:val="32"/>
          <w:u w:val="thick"/>
          <w:lang w:bidi="ta-IN"/>
        </w:rPr>
        <w:t>T.A.</w:t>
      </w:r>
      <w:r w:rsidRPr="00F67A68">
        <w:rPr>
          <w:rFonts w:ascii="Latha" w:hAnsi="Latha" w:cs="Latha"/>
          <w:b/>
          <w:bCs/>
          <w:sz w:val="32"/>
          <w:szCs w:val="32"/>
          <w:u w:val="thick"/>
          <w:cs/>
          <w:lang w:bidi="ta-IN"/>
        </w:rPr>
        <w:t>5</w:t>
      </w:r>
      <w:r>
        <w:rPr>
          <w:rFonts w:ascii="Latha" w:hAnsi="Latha" w:cs="Latha"/>
          <w:b/>
          <w:bCs/>
          <w:sz w:val="32"/>
          <w:szCs w:val="32"/>
          <w:u w:val="thick"/>
          <w:lang w:bidi="ta-IN"/>
        </w:rPr>
        <w:t>.</w:t>
      </w:r>
      <w:r w:rsidRPr="007A1433">
        <w:rPr>
          <w:rFonts w:ascii="Latha" w:hAnsi="Latha" w:cs="Latha"/>
          <w:b/>
          <w:bCs/>
          <w:sz w:val="32"/>
          <w:szCs w:val="32"/>
          <w:u w:val="thick"/>
        </w:rPr>
        <w:t>1.1</w:t>
      </w:r>
    </w:p>
    <w:p w14:paraId="7E7C489F" w14:textId="77777777" w:rsidR="00C15925" w:rsidRPr="00C67DE7" w:rsidRDefault="00C15925" w:rsidP="00C15925">
      <w:pPr>
        <w:spacing w:line="264" w:lineRule="auto"/>
        <w:rPr>
          <w:rFonts w:ascii="Latha" w:hAnsi="Latha" w:cs="Latha"/>
          <w:sz w:val="28"/>
          <w:szCs w:val="28"/>
        </w:rPr>
      </w:pPr>
      <w:r w:rsidRPr="00C67DE7">
        <w:rPr>
          <w:rFonts w:ascii="Latha" w:hAnsi="Latha" w:cs="Latha"/>
          <w:sz w:val="28"/>
          <w:szCs w:val="28"/>
          <w:cs/>
          <w:lang w:bidi="ta-IN"/>
        </w:rPr>
        <w:t>ஶந்நோ</w:t>
      </w:r>
      <w:r w:rsidRPr="00B12AB8">
        <w:rPr>
          <w:rFonts w:ascii="BRH Tamil Tab Extra" w:hAnsi="BRH Tamil Tab Extra" w:cs="Latha"/>
          <w:b/>
          <w:sz w:val="36"/>
          <w:szCs w:val="28"/>
        </w:rPr>
        <w:t>†</w:t>
      </w:r>
      <w:r w:rsidRPr="00C67DE7">
        <w:rPr>
          <w:rFonts w:ascii="Latha" w:hAnsi="Latha" w:cs="Latha"/>
          <w:sz w:val="28"/>
          <w:szCs w:val="28"/>
        </w:rPr>
        <w:t xml:space="preserve">  </w:t>
      </w:r>
      <w:r w:rsidRPr="00C67DE7">
        <w:rPr>
          <w:rFonts w:ascii="Latha" w:hAnsi="Latha" w:cs="Latha"/>
          <w:sz w:val="28"/>
          <w:szCs w:val="28"/>
          <w:cs/>
          <w:lang w:bidi="ta-IN"/>
        </w:rPr>
        <w:t>மி</w:t>
      </w:r>
      <w:r w:rsidRPr="00B12AB8">
        <w:rPr>
          <w:rFonts w:ascii="BRH Tamil Tab Extra" w:hAnsi="BRH Tamil Tab Extra" w:cs="Latha"/>
          <w:b/>
          <w:sz w:val="32"/>
          <w:szCs w:val="28"/>
        </w:rPr>
        <w:t>…</w:t>
      </w:r>
      <w:r w:rsidRPr="00C67DE7">
        <w:rPr>
          <w:rFonts w:ascii="Latha" w:hAnsi="Latha" w:cs="Latha"/>
          <w:sz w:val="28"/>
          <w:szCs w:val="28"/>
          <w:cs/>
          <w:lang w:bidi="ta-IN"/>
        </w:rPr>
        <w:t>த்ர</w:t>
      </w:r>
      <w:r w:rsidRPr="007A1433">
        <w:rPr>
          <w:rFonts w:ascii="Latha" w:hAnsi="Latha" w:cs="Latha"/>
          <w:b/>
          <w:bCs/>
          <w:sz w:val="32"/>
          <w:szCs w:val="32"/>
          <w:cs/>
          <w:lang w:bidi="ta-IN"/>
        </w:rPr>
        <w:t>:</w:t>
      </w:r>
      <w:r w:rsidRPr="00C67DE7">
        <w:rPr>
          <w:rFonts w:ascii="Latha" w:hAnsi="Latha" w:cs="Latha"/>
          <w:sz w:val="28"/>
          <w:szCs w:val="28"/>
          <w:cs/>
          <w:lang w:bidi="ta-IN"/>
        </w:rPr>
        <w:t xml:space="preserve"> ஶம்</w:t>
      </w:r>
      <w:r w:rsidRPr="007A1433">
        <w:rPr>
          <w:rFonts w:ascii="BRH Devanagari Extra" w:hAnsi="BRH Devanagari Extra" w:cs="Latha"/>
          <w:b/>
          <w:sz w:val="36"/>
          <w:szCs w:val="28"/>
        </w:rPr>
        <w:t>Æ</w:t>
      </w:r>
      <w:r w:rsidRPr="00C67DE7">
        <w:rPr>
          <w:rFonts w:ascii="Latha" w:hAnsi="Latha" w:cs="Latha"/>
          <w:sz w:val="28"/>
          <w:szCs w:val="28"/>
          <w:cs/>
          <w:lang w:bidi="ta-IN"/>
        </w:rPr>
        <w:t>வரு</w:t>
      </w:r>
      <w:r w:rsidRPr="00B12AB8">
        <w:rPr>
          <w:rFonts w:ascii="BRH Tamil Tab Extra" w:hAnsi="BRH Tamil Tab Extra" w:cs="Latha"/>
          <w:b/>
          <w:sz w:val="36"/>
          <w:szCs w:val="28"/>
        </w:rPr>
        <w:t>†</w:t>
      </w:r>
      <w:r w:rsidRPr="00C67DE7">
        <w:rPr>
          <w:rFonts w:ascii="Latha" w:hAnsi="Latha" w:cs="Latha"/>
          <w:sz w:val="28"/>
          <w:szCs w:val="28"/>
          <w:cs/>
          <w:lang w:bidi="ta-IN"/>
        </w:rPr>
        <w:t>ண</w:t>
      </w:r>
      <w:r w:rsidRPr="007A1433">
        <w:rPr>
          <w:rFonts w:ascii="Latha" w:hAnsi="Latha" w:cs="Latha"/>
          <w:b/>
          <w:bCs/>
          <w:sz w:val="32"/>
          <w:szCs w:val="32"/>
          <w:cs/>
          <w:lang w:bidi="ta-IN"/>
        </w:rPr>
        <w:t>:</w:t>
      </w:r>
      <w:r w:rsidRPr="00C67DE7">
        <w:rPr>
          <w:rFonts w:ascii="Latha" w:hAnsi="Latha" w:cs="Latha"/>
          <w:sz w:val="28"/>
          <w:szCs w:val="28"/>
          <w:cs/>
          <w:lang w:bidi="ta-IN"/>
        </w:rPr>
        <w:t xml:space="preserve"> </w:t>
      </w:r>
      <w:r w:rsidRPr="00C67DE7">
        <w:rPr>
          <w:rFonts w:ascii="Latha" w:hAnsi="Latha" w:cs="Latha"/>
          <w:sz w:val="28"/>
          <w:szCs w:val="28"/>
        </w:rPr>
        <w:t xml:space="preserve">| </w:t>
      </w:r>
      <w:r w:rsidRPr="00C67DE7">
        <w:rPr>
          <w:rFonts w:ascii="Latha" w:hAnsi="Latha" w:cs="Latha"/>
          <w:sz w:val="28"/>
          <w:szCs w:val="28"/>
          <w:cs/>
          <w:lang w:bidi="ta-IN"/>
        </w:rPr>
        <w:t>ஶந்நோ</w:t>
      </w:r>
      <w:r w:rsidRPr="00B12AB8">
        <w:rPr>
          <w:rFonts w:ascii="BRH Tamil Tab Extra" w:hAnsi="BRH Tamil Tab Extra" w:cs="Latha"/>
          <w:b/>
          <w:sz w:val="36"/>
          <w:szCs w:val="28"/>
        </w:rPr>
        <w:t>†</w:t>
      </w:r>
      <w:r w:rsidRPr="00C67DE7">
        <w:rPr>
          <w:rFonts w:ascii="Latha" w:hAnsi="Latha" w:cs="Latha"/>
          <w:sz w:val="28"/>
          <w:szCs w:val="28"/>
        </w:rPr>
        <w:t xml:space="preserve"> </w:t>
      </w:r>
      <w:r w:rsidRPr="00C67DE7">
        <w:rPr>
          <w:rFonts w:ascii="Latha" w:hAnsi="Latha" w:cs="Latha"/>
          <w:sz w:val="28"/>
          <w:szCs w:val="28"/>
          <w:cs/>
          <w:lang w:bidi="ta-IN"/>
        </w:rPr>
        <w:t>ப</w:t>
      </w:r>
      <w:r w:rsidRPr="006F7967">
        <w:rPr>
          <w:rFonts w:ascii="Latha" w:hAnsi="Latha" w:cs="Latha"/>
          <w:b/>
          <w:bCs/>
          <w:position w:val="-12"/>
          <w:sz w:val="28"/>
          <w:szCs w:val="28"/>
          <w:cs/>
          <w:lang w:bidi="ta-IN"/>
        </w:rPr>
        <w:t>4</w:t>
      </w:r>
      <w:r w:rsidRPr="00C67DE7">
        <w:rPr>
          <w:rFonts w:ascii="Latha" w:hAnsi="Latha" w:cs="Latha"/>
          <w:sz w:val="28"/>
          <w:szCs w:val="28"/>
          <w:cs/>
          <w:lang w:bidi="ta-IN"/>
        </w:rPr>
        <w:t>வத்வர்ய</w:t>
      </w:r>
      <w:r w:rsidRPr="00B12AB8">
        <w:rPr>
          <w:rFonts w:ascii="BRH Tamil Tab Extra" w:hAnsi="BRH Tamil Tab Extra" w:cs="Latha"/>
          <w:b/>
          <w:sz w:val="32"/>
          <w:szCs w:val="28"/>
        </w:rPr>
        <w:t>…</w:t>
      </w:r>
      <w:r w:rsidRPr="00C67DE7">
        <w:rPr>
          <w:rFonts w:ascii="Latha" w:hAnsi="Latha" w:cs="Latha"/>
          <w:sz w:val="28"/>
          <w:szCs w:val="28"/>
          <w:cs/>
          <w:lang w:bidi="ta-IN"/>
        </w:rPr>
        <w:t xml:space="preserve">மா </w:t>
      </w:r>
      <w:r w:rsidRPr="00C67DE7">
        <w:rPr>
          <w:rFonts w:ascii="Latha" w:hAnsi="Latha" w:cs="Latha"/>
          <w:sz w:val="28"/>
          <w:szCs w:val="28"/>
        </w:rPr>
        <w:t xml:space="preserve">| </w:t>
      </w:r>
    </w:p>
    <w:p w14:paraId="00FAED22" w14:textId="77777777" w:rsidR="00C15925" w:rsidRDefault="00C15925" w:rsidP="00C15925">
      <w:pPr>
        <w:spacing w:line="264" w:lineRule="auto"/>
        <w:rPr>
          <w:rFonts w:ascii="Latha" w:hAnsi="Latha" w:cs="Latha"/>
          <w:sz w:val="28"/>
          <w:szCs w:val="28"/>
        </w:rPr>
      </w:pPr>
      <w:r w:rsidRPr="00C67DE7">
        <w:rPr>
          <w:rFonts w:ascii="Latha" w:hAnsi="Latha" w:cs="Latha"/>
          <w:sz w:val="28"/>
          <w:szCs w:val="28"/>
          <w:cs/>
          <w:lang w:bidi="ta-IN"/>
        </w:rPr>
        <w:t>ஶந்ந</w:t>
      </w:r>
      <w:r w:rsidRPr="00B12AB8">
        <w:rPr>
          <w:rFonts w:ascii="BRH Tamil Tab Extra" w:hAnsi="BRH Tamil Tab Extra" w:cs="Latha"/>
          <w:b/>
          <w:sz w:val="32"/>
          <w:szCs w:val="28"/>
        </w:rPr>
        <w:t>…</w:t>
      </w:r>
      <w:r w:rsidRPr="00C67DE7">
        <w:rPr>
          <w:rFonts w:ascii="Latha" w:hAnsi="Latha" w:cs="Latha"/>
          <w:sz w:val="28"/>
          <w:szCs w:val="28"/>
        </w:rPr>
        <w:t xml:space="preserve"> </w:t>
      </w:r>
      <w:r w:rsidRPr="00C67DE7">
        <w:rPr>
          <w:rFonts w:ascii="Latha" w:hAnsi="Latha" w:cs="Latha"/>
          <w:sz w:val="28"/>
          <w:szCs w:val="28"/>
          <w:cs/>
          <w:lang w:bidi="ta-IN"/>
        </w:rPr>
        <w:t>இந்த்ரோ</w:t>
      </w:r>
      <w:r w:rsidRPr="00B12AB8">
        <w:rPr>
          <w:rFonts w:ascii="BRH Tamil Tab Extra" w:hAnsi="BRH Tamil Tab Extra" w:cs="Latha"/>
          <w:b/>
          <w:sz w:val="32"/>
          <w:szCs w:val="28"/>
        </w:rPr>
        <w:t>…</w:t>
      </w:r>
      <w:r w:rsidRPr="00C67DE7">
        <w:rPr>
          <w:rFonts w:ascii="Latha" w:hAnsi="Latha" w:cs="Latha"/>
          <w:sz w:val="28"/>
          <w:szCs w:val="28"/>
        </w:rPr>
        <w:t xml:space="preserve"> </w:t>
      </w:r>
      <w:r w:rsidRPr="00C67DE7">
        <w:rPr>
          <w:rFonts w:ascii="Latha" w:hAnsi="Latha" w:cs="Latha"/>
          <w:sz w:val="28"/>
          <w:szCs w:val="28"/>
          <w:cs/>
          <w:lang w:bidi="ta-IN"/>
        </w:rPr>
        <w:t>ப்</w:t>
      </w:r>
      <w:r w:rsidRPr="006F7967">
        <w:rPr>
          <w:rFonts w:ascii="Latha" w:hAnsi="Latha" w:cs="Latha"/>
          <w:b/>
          <w:bCs/>
          <w:position w:val="-12"/>
          <w:sz w:val="28"/>
          <w:szCs w:val="28"/>
          <w:cs/>
          <w:lang w:bidi="ta-IN"/>
        </w:rPr>
        <w:t>3</w:t>
      </w:r>
      <w:r w:rsidRPr="006F7967">
        <w:rPr>
          <w:rFonts w:ascii="Latha" w:hAnsi="Latha" w:cs="Latha"/>
          <w:b/>
          <w:bCs/>
          <w:i/>
          <w:iCs/>
          <w:sz w:val="28"/>
          <w:szCs w:val="28"/>
          <w:cs/>
          <w:lang w:bidi="ta-IN"/>
        </w:rPr>
        <w:t>ரு</w:t>
      </w:r>
      <w:r w:rsidRPr="00C67DE7">
        <w:rPr>
          <w:rFonts w:ascii="Latha" w:hAnsi="Latha" w:cs="Latha"/>
          <w:sz w:val="28"/>
          <w:szCs w:val="28"/>
          <w:cs/>
          <w:lang w:bidi="ta-IN"/>
        </w:rPr>
        <w:t>ஹ</w:t>
      </w:r>
      <w:r w:rsidRPr="00B12AB8">
        <w:rPr>
          <w:rFonts w:ascii="BRH Tamil Tab Extra" w:hAnsi="BRH Tamil Tab Extra" w:cs="Latha"/>
          <w:b/>
          <w:sz w:val="32"/>
          <w:szCs w:val="28"/>
        </w:rPr>
        <w:t>…</w:t>
      </w:r>
      <w:r w:rsidRPr="00C67DE7">
        <w:rPr>
          <w:rFonts w:ascii="Latha" w:hAnsi="Latha" w:cs="Latha"/>
          <w:sz w:val="28"/>
          <w:szCs w:val="28"/>
          <w:cs/>
          <w:lang w:bidi="ta-IN"/>
        </w:rPr>
        <w:t>ஸ்பதி</w:t>
      </w:r>
      <w:r w:rsidRPr="00B12AB8">
        <w:rPr>
          <w:rFonts w:ascii="BRH Tamil Tab Extra" w:hAnsi="BRH Tamil Tab Extra" w:cs="Latha"/>
          <w:b/>
          <w:sz w:val="36"/>
          <w:szCs w:val="28"/>
        </w:rPr>
        <w:t>†</w:t>
      </w:r>
      <w:r w:rsidRPr="007A1433">
        <w:rPr>
          <w:rFonts w:ascii="Latha" w:hAnsi="Latha" w:cs="Latha"/>
          <w:b/>
          <w:bCs/>
          <w:sz w:val="32"/>
          <w:szCs w:val="32"/>
          <w:cs/>
          <w:lang w:bidi="ta-IN"/>
        </w:rPr>
        <w:t>:</w:t>
      </w:r>
      <w:r w:rsidRPr="00C67DE7">
        <w:rPr>
          <w:rFonts w:ascii="Latha" w:hAnsi="Latha" w:cs="Latha"/>
          <w:sz w:val="28"/>
          <w:szCs w:val="28"/>
          <w:cs/>
          <w:lang w:bidi="ta-IN"/>
        </w:rPr>
        <w:t xml:space="preserve"> </w:t>
      </w:r>
      <w:r w:rsidRPr="00C67DE7">
        <w:rPr>
          <w:rFonts w:ascii="Latha" w:hAnsi="Latha" w:cs="Latha"/>
          <w:sz w:val="28"/>
          <w:szCs w:val="28"/>
        </w:rPr>
        <w:t xml:space="preserve">| </w:t>
      </w:r>
      <w:r w:rsidRPr="00C67DE7">
        <w:rPr>
          <w:rFonts w:ascii="Latha" w:hAnsi="Latha" w:cs="Latha"/>
          <w:sz w:val="28"/>
          <w:szCs w:val="28"/>
          <w:cs/>
          <w:lang w:bidi="ta-IN"/>
        </w:rPr>
        <w:t>ஶந்நோ</w:t>
      </w:r>
      <w:r w:rsidRPr="00B12AB8">
        <w:rPr>
          <w:rFonts w:ascii="BRH Tamil Tab Extra" w:hAnsi="BRH Tamil Tab Extra" w:cs="Latha"/>
          <w:b/>
          <w:sz w:val="32"/>
          <w:szCs w:val="28"/>
        </w:rPr>
        <w:t>…</w:t>
      </w:r>
      <w:r w:rsidRPr="00C67DE7">
        <w:rPr>
          <w:rFonts w:ascii="Latha" w:hAnsi="Latha" w:cs="Latha"/>
          <w:sz w:val="28"/>
          <w:szCs w:val="28"/>
        </w:rPr>
        <w:t xml:space="preserve"> </w:t>
      </w:r>
      <w:r w:rsidRPr="00C67DE7">
        <w:rPr>
          <w:rFonts w:ascii="Latha" w:hAnsi="Latha" w:cs="Latha"/>
          <w:sz w:val="28"/>
          <w:szCs w:val="28"/>
          <w:cs/>
          <w:lang w:bidi="ta-IN"/>
        </w:rPr>
        <w:t>விஷ்ணு</w:t>
      </w:r>
      <w:r w:rsidRPr="00B12AB8">
        <w:rPr>
          <w:rFonts w:ascii="BRH Tamil Tab Extra" w:hAnsi="BRH Tamil Tab Extra" w:cs="Latha"/>
          <w:b/>
          <w:sz w:val="36"/>
          <w:szCs w:val="28"/>
        </w:rPr>
        <w:t>†</w:t>
      </w:r>
      <w:r w:rsidRPr="00C67DE7">
        <w:rPr>
          <w:rFonts w:ascii="Latha" w:hAnsi="Latha" w:cs="Latha"/>
          <w:sz w:val="28"/>
          <w:szCs w:val="28"/>
        </w:rPr>
        <w:t>-</w:t>
      </w:r>
      <w:r w:rsidRPr="00C67DE7">
        <w:rPr>
          <w:rFonts w:ascii="Latha" w:hAnsi="Latha" w:cs="Latha"/>
          <w:sz w:val="28"/>
          <w:szCs w:val="28"/>
          <w:cs/>
          <w:lang w:bidi="ta-IN"/>
        </w:rPr>
        <w:t>ருருக்ர</w:t>
      </w:r>
      <w:r w:rsidRPr="00B12AB8">
        <w:rPr>
          <w:rFonts w:ascii="BRH Tamil Tab Extra" w:hAnsi="BRH Tamil Tab Extra" w:cs="Latha"/>
          <w:b/>
          <w:sz w:val="32"/>
          <w:szCs w:val="28"/>
        </w:rPr>
        <w:t>…</w:t>
      </w:r>
      <w:r w:rsidRPr="00C67DE7">
        <w:rPr>
          <w:rFonts w:ascii="Latha" w:hAnsi="Latha" w:cs="Latha"/>
          <w:sz w:val="28"/>
          <w:szCs w:val="28"/>
          <w:cs/>
          <w:lang w:bidi="ta-IN"/>
        </w:rPr>
        <w:t>ம</w:t>
      </w:r>
      <w:r w:rsidRPr="007A1433">
        <w:rPr>
          <w:rFonts w:ascii="Latha" w:hAnsi="Latha" w:cs="Latha"/>
          <w:b/>
          <w:bCs/>
          <w:sz w:val="32"/>
          <w:szCs w:val="32"/>
          <w:cs/>
          <w:lang w:bidi="ta-IN"/>
        </w:rPr>
        <w:t>:</w:t>
      </w:r>
      <w:r w:rsidRPr="00C67DE7">
        <w:rPr>
          <w:rFonts w:ascii="Latha" w:hAnsi="Latha" w:cs="Latha"/>
          <w:sz w:val="28"/>
          <w:szCs w:val="28"/>
          <w:cs/>
          <w:lang w:bidi="ta-IN"/>
        </w:rPr>
        <w:t xml:space="preserve"> </w:t>
      </w:r>
      <w:r w:rsidRPr="00C67DE7">
        <w:rPr>
          <w:rFonts w:ascii="Latha" w:hAnsi="Latha" w:cs="Latha"/>
          <w:sz w:val="28"/>
          <w:szCs w:val="28"/>
        </w:rPr>
        <w:t xml:space="preserve">| </w:t>
      </w:r>
      <w:r w:rsidRPr="00C67DE7">
        <w:rPr>
          <w:rFonts w:ascii="Latha" w:hAnsi="Latha" w:cs="Latha"/>
          <w:sz w:val="28"/>
          <w:szCs w:val="28"/>
          <w:cs/>
          <w:lang w:bidi="ta-IN"/>
        </w:rPr>
        <w:t>நமோ</w:t>
      </w:r>
      <w:r w:rsidRPr="00B12AB8">
        <w:rPr>
          <w:rFonts w:ascii="BRH Tamil Tab Extra" w:hAnsi="BRH Tamil Tab Extra" w:cs="Latha"/>
          <w:b/>
          <w:sz w:val="32"/>
          <w:szCs w:val="28"/>
        </w:rPr>
        <w:t>…</w:t>
      </w:r>
      <w:r w:rsidRPr="00C67DE7">
        <w:rPr>
          <w:rFonts w:ascii="Latha" w:hAnsi="Latha" w:cs="Latha"/>
          <w:sz w:val="28"/>
          <w:szCs w:val="28"/>
        </w:rPr>
        <w:t xml:space="preserve"> </w:t>
      </w:r>
      <w:r w:rsidRPr="00C67DE7">
        <w:rPr>
          <w:rFonts w:ascii="Latha" w:hAnsi="Latha" w:cs="Latha"/>
          <w:sz w:val="28"/>
          <w:szCs w:val="28"/>
          <w:cs/>
          <w:lang w:bidi="ta-IN"/>
        </w:rPr>
        <w:t>ப்</w:t>
      </w:r>
      <w:r w:rsidRPr="006F7967">
        <w:rPr>
          <w:rFonts w:ascii="Latha" w:hAnsi="Latha" w:cs="Latha"/>
          <w:b/>
          <w:bCs/>
          <w:position w:val="-12"/>
          <w:sz w:val="28"/>
          <w:szCs w:val="28"/>
          <w:cs/>
          <w:lang w:bidi="ta-IN"/>
        </w:rPr>
        <w:t>3</w:t>
      </w:r>
      <w:r w:rsidRPr="00C67DE7">
        <w:rPr>
          <w:rFonts w:ascii="Latha" w:hAnsi="Latha" w:cs="Latha"/>
          <w:sz w:val="28"/>
          <w:szCs w:val="28"/>
          <w:cs/>
          <w:lang w:bidi="ta-IN"/>
        </w:rPr>
        <w:t>ரஹ்ம</w:t>
      </w:r>
      <w:r w:rsidRPr="00B12AB8">
        <w:rPr>
          <w:rFonts w:ascii="BRH Tamil Tab Extra" w:hAnsi="BRH Tamil Tab Extra" w:cs="Latha"/>
          <w:b/>
          <w:sz w:val="36"/>
          <w:szCs w:val="28"/>
        </w:rPr>
        <w:t>†</w:t>
      </w:r>
      <w:r w:rsidRPr="00C67DE7">
        <w:rPr>
          <w:rFonts w:ascii="Latha" w:hAnsi="Latha" w:cs="Latha"/>
          <w:sz w:val="28"/>
          <w:szCs w:val="28"/>
          <w:cs/>
          <w:lang w:bidi="ta-IN"/>
        </w:rPr>
        <w:t xml:space="preserve">ணே </w:t>
      </w:r>
      <w:r w:rsidRPr="00C67DE7">
        <w:rPr>
          <w:rFonts w:ascii="Latha" w:hAnsi="Latha" w:cs="Latha"/>
          <w:sz w:val="28"/>
          <w:szCs w:val="28"/>
        </w:rPr>
        <w:t xml:space="preserve">| </w:t>
      </w:r>
      <w:r w:rsidRPr="00C67DE7">
        <w:rPr>
          <w:rFonts w:ascii="Latha" w:hAnsi="Latha" w:cs="Latha"/>
          <w:sz w:val="28"/>
          <w:szCs w:val="28"/>
          <w:cs/>
          <w:lang w:bidi="ta-IN"/>
        </w:rPr>
        <w:t>நம</w:t>
      </w:r>
      <w:r w:rsidRPr="00B12AB8">
        <w:rPr>
          <w:rFonts w:ascii="BRH Tamil Tab Extra" w:hAnsi="BRH Tamil Tab Extra" w:cs="Latha"/>
          <w:b/>
          <w:sz w:val="36"/>
          <w:szCs w:val="28"/>
        </w:rPr>
        <w:t>†</w:t>
      </w:r>
      <w:r w:rsidRPr="00C67DE7">
        <w:rPr>
          <w:rFonts w:ascii="Latha" w:hAnsi="Latha" w:cs="Latha"/>
          <w:sz w:val="28"/>
          <w:szCs w:val="28"/>
          <w:cs/>
          <w:lang w:bidi="ta-IN"/>
        </w:rPr>
        <w:t xml:space="preserve">ஸ்தே வாயோ </w:t>
      </w:r>
      <w:r w:rsidRPr="00C67DE7">
        <w:rPr>
          <w:rFonts w:ascii="Latha" w:hAnsi="Latha" w:cs="Latha"/>
          <w:sz w:val="28"/>
          <w:szCs w:val="28"/>
        </w:rPr>
        <w:t xml:space="preserve">| </w:t>
      </w:r>
      <w:r w:rsidRPr="00C67DE7">
        <w:rPr>
          <w:rFonts w:ascii="Latha" w:hAnsi="Latha" w:cs="Latha"/>
          <w:sz w:val="28"/>
          <w:szCs w:val="28"/>
          <w:cs/>
          <w:lang w:bidi="ta-IN"/>
        </w:rPr>
        <w:t>த்வமே</w:t>
      </w:r>
      <w:r w:rsidRPr="00B12AB8">
        <w:rPr>
          <w:rFonts w:ascii="BRH Tamil Tab Extra" w:hAnsi="BRH Tamil Tab Extra" w:cs="Latha"/>
          <w:b/>
          <w:sz w:val="32"/>
          <w:szCs w:val="28"/>
        </w:rPr>
        <w:t>…</w:t>
      </w:r>
      <w:r w:rsidRPr="00C67DE7">
        <w:rPr>
          <w:rFonts w:ascii="Latha" w:hAnsi="Latha" w:cs="Latha"/>
          <w:sz w:val="28"/>
          <w:szCs w:val="28"/>
          <w:cs/>
          <w:lang w:bidi="ta-IN"/>
        </w:rPr>
        <w:t>வ ப்ர</w:t>
      </w:r>
      <w:r w:rsidRPr="00B12AB8">
        <w:rPr>
          <w:rFonts w:ascii="BRH Tamil Tab Extra" w:hAnsi="BRH Tamil Tab Extra" w:cs="Latha"/>
          <w:b/>
          <w:sz w:val="32"/>
          <w:szCs w:val="28"/>
        </w:rPr>
        <w:t>…</w:t>
      </w:r>
      <w:r w:rsidRPr="00C67DE7">
        <w:rPr>
          <w:rFonts w:ascii="Latha" w:hAnsi="Latha" w:cs="Latha"/>
          <w:sz w:val="28"/>
          <w:szCs w:val="28"/>
          <w:cs/>
          <w:lang w:bidi="ta-IN"/>
        </w:rPr>
        <w:t>த்யக்ஷ</w:t>
      </w:r>
      <w:r w:rsidRPr="00B12AB8">
        <w:rPr>
          <w:rFonts w:ascii="BRH Tamil Tab Extra" w:hAnsi="BRH Tamil Tab Extra" w:cs="Latha"/>
          <w:b/>
          <w:sz w:val="32"/>
          <w:szCs w:val="28"/>
        </w:rPr>
        <w:t>…</w:t>
      </w:r>
      <w:r w:rsidRPr="00C67DE7">
        <w:rPr>
          <w:rFonts w:ascii="Latha" w:hAnsi="Latha" w:cs="Latha"/>
          <w:sz w:val="28"/>
          <w:szCs w:val="28"/>
          <w:cs/>
          <w:lang w:bidi="ta-IN"/>
        </w:rPr>
        <w:t>ம் ப்</w:t>
      </w:r>
      <w:r w:rsidRPr="006F7967">
        <w:rPr>
          <w:rFonts w:ascii="Latha" w:hAnsi="Latha" w:cs="Latha"/>
          <w:b/>
          <w:bCs/>
          <w:position w:val="-12"/>
          <w:sz w:val="28"/>
          <w:szCs w:val="28"/>
          <w:cs/>
          <w:lang w:bidi="ta-IN"/>
        </w:rPr>
        <w:t>3</w:t>
      </w:r>
      <w:r w:rsidRPr="00C67DE7">
        <w:rPr>
          <w:rFonts w:ascii="Latha" w:hAnsi="Latha" w:cs="Latha"/>
          <w:sz w:val="28"/>
          <w:szCs w:val="28"/>
          <w:cs/>
          <w:lang w:bidi="ta-IN"/>
        </w:rPr>
        <w:t>ரஹ்மா</w:t>
      </w:r>
      <w:r w:rsidRPr="00B12AB8">
        <w:rPr>
          <w:rFonts w:ascii="BRH Tamil Tab Extra" w:hAnsi="BRH Tamil Tab Extra" w:cs="Latha"/>
          <w:b/>
          <w:sz w:val="36"/>
          <w:szCs w:val="28"/>
        </w:rPr>
        <w:t>†</w:t>
      </w:r>
      <w:r w:rsidRPr="00C67DE7">
        <w:rPr>
          <w:rFonts w:ascii="Latha" w:hAnsi="Latha" w:cs="Latha"/>
          <w:sz w:val="28"/>
          <w:szCs w:val="28"/>
          <w:cs/>
          <w:lang w:bidi="ta-IN"/>
        </w:rPr>
        <w:t xml:space="preserve">ஸி </w:t>
      </w:r>
      <w:r w:rsidRPr="00C67DE7">
        <w:rPr>
          <w:rFonts w:ascii="Latha" w:hAnsi="Latha" w:cs="Latha"/>
          <w:sz w:val="28"/>
          <w:szCs w:val="28"/>
        </w:rPr>
        <w:t xml:space="preserve">| </w:t>
      </w:r>
      <w:r w:rsidRPr="00C67DE7">
        <w:rPr>
          <w:rFonts w:ascii="Latha" w:hAnsi="Latha" w:cs="Latha"/>
          <w:sz w:val="28"/>
          <w:szCs w:val="28"/>
          <w:cs/>
          <w:lang w:bidi="ta-IN"/>
        </w:rPr>
        <w:t>த்வமே</w:t>
      </w:r>
      <w:r w:rsidRPr="00B12AB8">
        <w:rPr>
          <w:rFonts w:ascii="BRH Tamil Tab Extra" w:hAnsi="BRH Tamil Tab Extra" w:cs="Latha"/>
          <w:b/>
          <w:sz w:val="32"/>
          <w:szCs w:val="28"/>
        </w:rPr>
        <w:t>…</w:t>
      </w:r>
      <w:r w:rsidRPr="00C67DE7">
        <w:rPr>
          <w:rFonts w:ascii="Latha" w:hAnsi="Latha" w:cs="Latha"/>
          <w:sz w:val="28"/>
          <w:szCs w:val="28"/>
          <w:cs/>
          <w:lang w:bidi="ta-IN"/>
        </w:rPr>
        <w:t>வ ப்ர</w:t>
      </w:r>
      <w:r w:rsidRPr="00B12AB8">
        <w:rPr>
          <w:rFonts w:ascii="BRH Tamil Tab Extra" w:hAnsi="BRH Tamil Tab Extra" w:cs="Latha"/>
          <w:b/>
          <w:sz w:val="32"/>
          <w:szCs w:val="28"/>
        </w:rPr>
        <w:t>…</w:t>
      </w:r>
      <w:r w:rsidRPr="00C67DE7">
        <w:rPr>
          <w:rFonts w:ascii="Latha" w:hAnsi="Latha" w:cs="Latha"/>
          <w:sz w:val="28"/>
          <w:szCs w:val="28"/>
          <w:cs/>
          <w:lang w:bidi="ta-IN"/>
        </w:rPr>
        <w:t>த்யக்ஷ</w:t>
      </w:r>
      <w:r w:rsidRPr="00B12AB8">
        <w:rPr>
          <w:rFonts w:ascii="BRH Tamil Tab Extra" w:hAnsi="BRH Tamil Tab Extra" w:cs="Latha"/>
          <w:b/>
          <w:sz w:val="32"/>
          <w:szCs w:val="28"/>
        </w:rPr>
        <w:t>…</w:t>
      </w:r>
      <w:r w:rsidRPr="00C67DE7">
        <w:rPr>
          <w:rFonts w:ascii="Latha" w:hAnsi="Latha" w:cs="Latha"/>
          <w:sz w:val="28"/>
          <w:szCs w:val="28"/>
          <w:cs/>
          <w:lang w:bidi="ta-IN"/>
        </w:rPr>
        <w:t>ம் ப்</w:t>
      </w:r>
      <w:r w:rsidRPr="006F7967">
        <w:rPr>
          <w:rFonts w:ascii="Latha" w:hAnsi="Latha" w:cs="Latha"/>
          <w:b/>
          <w:bCs/>
          <w:position w:val="-12"/>
          <w:sz w:val="28"/>
          <w:szCs w:val="28"/>
          <w:cs/>
          <w:lang w:bidi="ta-IN"/>
        </w:rPr>
        <w:t>3</w:t>
      </w:r>
      <w:r w:rsidRPr="00C67DE7">
        <w:rPr>
          <w:rFonts w:ascii="Latha" w:hAnsi="Latha" w:cs="Latha"/>
          <w:sz w:val="28"/>
          <w:szCs w:val="28"/>
          <w:cs/>
          <w:lang w:bidi="ta-IN"/>
        </w:rPr>
        <w:t>ரஹ்ம</w:t>
      </w:r>
      <w:r w:rsidRPr="00B12AB8">
        <w:rPr>
          <w:rFonts w:ascii="BRH Tamil Tab Extra" w:hAnsi="BRH Tamil Tab Extra" w:cs="Latha"/>
          <w:b/>
          <w:sz w:val="36"/>
          <w:szCs w:val="28"/>
        </w:rPr>
        <w:t>†</w:t>
      </w:r>
      <w:r w:rsidRPr="00C67DE7">
        <w:rPr>
          <w:rFonts w:ascii="Latha" w:hAnsi="Latha" w:cs="Latha"/>
          <w:sz w:val="28"/>
          <w:szCs w:val="28"/>
        </w:rPr>
        <w:t xml:space="preserve"> </w:t>
      </w:r>
      <w:r w:rsidRPr="00C67DE7">
        <w:rPr>
          <w:rFonts w:ascii="Latha" w:hAnsi="Latha" w:cs="Latha"/>
          <w:sz w:val="28"/>
          <w:szCs w:val="28"/>
          <w:cs/>
          <w:lang w:bidi="ta-IN"/>
        </w:rPr>
        <w:t>வதி</w:t>
      </w:r>
      <w:r w:rsidRPr="006F7967">
        <w:rPr>
          <w:rFonts w:ascii="Latha" w:hAnsi="Latha" w:cs="Latha"/>
          <w:b/>
          <w:bCs/>
          <w:position w:val="-12"/>
          <w:sz w:val="28"/>
          <w:szCs w:val="28"/>
          <w:cs/>
          <w:lang w:bidi="ta-IN"/>
        </w:rPr>
        <w:t>3</w:t>
      </w:r>
      <w:r w:rsidRPr="00C67DE7">
        <w:rPr>
          <w:rFonts w:ascii="Latha" w:hAnsi="Latha" w:cs="Latha"/>
          <w:sz w:val="28"/>
          <w:szCs w:val="28"/>
          <w:cs/>
          <w:lang w:bidi="ta-IN"/>
        </w:rPr>
        <w:t xml:space="preserve">ஷ்யாமி </w:t>
      </w:r>
      <w:r w:rsidRPr="00C67DE7">
        <w:rPr>
          <w:rFonts w:ascii="Latha" w:hAnsi="Latha" w:cs="Latha"/>
          <w:sz w:val="28"/>
          <w:szCs w:val="28"/>
        </w:rPr>
        <w:t xml:space="preserve">| </w:t>
      </w:r>
      <w:r w:rsidRPr="00C67DE7">
        <w:rPr>
          <w:rFonts w:ascii="Latha" w:hAnsi="Latha" w:cs="Latha"/>
          <w:sz w:val="28"/>
          <w:szCs w:val="28"/>
          <w:cs/>
          <w:lang w:bidi="ta-IN"/>
        </w:rPr>
        <w:t>ரு</w:t>
      </w:r>
      <w:r w:rsidRPr="00B12AB8">
        <w:rPr>
          <w:rFonts w:ascii="BRH Tamil Tab Extra" w:hAnsi="BRH Tamil Tab Extra" w:cs="Latha"/>
          <w:b/>
          <w:sz w:val="32"/>
          <w:szCs w:val="28"/>
        </w:rPr>
        <w:t>…</w:t>
      </w:r>
      <w:r w:rsidRPr="00C67DE7">
        <w:rPr>
          <w:rFonts w:ascii="Latha" w:hAnsi="Latha" w:cs="Latha"/>
          <w:sz w:val="28"/>
          <w:szCs w:val="28"/>
          <w:cs/>
          <w:lang w:bidi="ta-IN"/>
        </w:rPr>
        <w:t xml:space="preserve">தம் </w:t>
      </w:r>
      <w:r w:rsidRPr="007A1433">
        <w:rPr>
          <w:rFonts w:ascii="BRH Devanagari Extra" w:hAnsi="BRH Devanagari Extra" w:cs="Latha"/>
          <w:b/>
          <w:sz w:val="36"/>
          <w:szCs w:val="28"/>
        </w:rPr>
        <w:t>Æ</w:t>
      </w:r>
      <w:r w:rsidRPr="00C67DE7">
        <w:rPr>
          <w:rFonts w:ascii="Latha" w:hAnsi="Latha" w:cs="Latha"/>
          <w:sz w:val="28"/>
          <w:szCs w:val="28"/>
          <w:cs/>
          <w:lang w:bidi="ta-IN"/>
        </w:rPr>
        <w:t>வ</w:t>
      </w:r>
      <w:r w:rsidRPr="00B12AB8">
        <w:rPr>
          <w:rFonts w:ascii="BRH Tamil Tab Extra" w:hAnsi="BRH Tamil Tab Extra" w:cs="Latha"/>
          <w:b/>
          <w:sz w:val="36"/>
          <w:szCs w:val="28"/>
        </w:rPr>
        <w:t>†</w:t>
      </w:r>
      <w:r w:rsidRPr="00C67DE7">
        <w:rPr>
          <w:rFonts w:ascii="Latha" w:hAnsi="Latha" w:cs="Latha"/>
          <w:sz w:val="28"/>
          <w:szCs w:val="28"/>
          <w:cs/>
          <w:lang w:bidi="ta-IN"/>
        </w:rPr>
        <w:t>தி</w:t>
      </w:r>
      <w:r w:rsidRPr="006F7967">
        <w:rPr>
          <w:rFonts w:ascii="Latha" w:hAnsi="Latha" w:cs="Latha"/>
          <w:b/>
          <w:bCs/>
          <w:position w:val="-12"/>
          <w:sz w:val="28"/>
          <w:szCs w:val="28"/>
          <w:cs/>
          <w:lang w:bidi="ta-IN"/>
        </w:rPr>
        <w:t>3</w:t>
      </w:r>
      <w:r w:rsidRPr="00C67DE7">
        <w:rPr>
          <w:rFonts w:ascii="Latha" w:hAnsi="Latha" w:cs="Latha"/>
          <w:sz w:val="28"/>
          <w:szCs w:val="28"/>
          <w:cs/>
          <w:lang w:bidi="ta-IN"/>
        </w:rPr>
        <w:t xml:space="preserve">ஷ்யாமி </w:t>
      </w:r>
      <w:r w:rsidRPr="00C67DE7">
        <w:rPr>
          <w:rFonts w:ascii="Latha" w:hAnsi="Latha" w:cs="Latha"/>
          <w:sz w:val="28"/>
          <w:szCs w:val="28"/>
        </w:rPr>
        <w:t xml:space="preserve">| </w:t>
      </w:r>
      <w:r w:rsidRPr="00C67DE7">
        <w:rPr>
          <w:rFonts w:ascii="Latha" w:hAnsi="Latha" w:cs="Latha"/>
          <w:sz w:val="28"/>
          <w:szCs w:val="28"/>
          <w:cs/>
          <w:lang w:bidi="ta-IN"/>
        </w:rPr>
        <w:t>ஸ</w:t>
      </w:r>
      <w:r w:rsidRPr="00B12AB8">
        <w:rPr>
          <w:rFonts w:ascii="BRH Tamil Tab Extra" w:hAnsi="BRH Tamil Tab Extra" w:cs="Latha"/>
          <w:b/>
          <w:sz w:val="32"/>
          <w:szCs w:val="28"/>
        </w:rPr>
        <w:t>…</w:t>
      </w:r>
      <w:r w:rsidRPr="00C67DE7">
        <w:rPr>
          <w:rFonts w:ascii="Latha" w:hAnsi="Latha" w:cs="Latha"/>
          <w:sz w:val="28"/>
          <w:szCs w:val="28"/>
          <w:cs/>
          <w:lang w:bidi="ta-IN"/>
        </w:rPr>
        <w:t xml:space="preserve">த்யம் </w:t>
      </w:r>
      <w:r w:rsidRPr="007A1433">
        <w:rPr>
          <w:rFonts w:ascii="BRH Devanagari Extra" w:hAnsi="BRH Devanagari Extra" w:cs="Latha"/>
          <w:b/>
          <w:sz w:val="36"/>
          <w:szCs w:val="28"/>
        </w:rPr>
        <w:t>Æ</w:t>
      </w:r>
      <w:r w:rsidRPr="00C67DE7">
        <w:rPr>
          <w:rFonts w:ascii="Latha" w:hAnsi="Latha" w:cs="Latha"/>
          <w:sz w:val="28"/>
          <w:szCs w:val="28"/>
          <w:cs/>
          <w:lang w:bidi="ta-IN"/>
        </w:rPr>
        <w:t>வ</w:t>
      </w:r>
      <w:r w:rsidRPr="00B12AB8">
        <w:rPr>
          <w:rFonts w:ascii="BRH Tamil Tab Extra" w:hAnsi="BRH Tamil Tab Extra" w:cs="Latha"/>
          <w:b/>
          <w:sz w:val="36"/>
          <w:szCs w:val="28"/>
        </w:rPr>
        <w:t>†</w:t>
      </w:r>
      <w:r w:rsidRPr="00C67DE7">
        <w:rPr>
          <w:rFonts w:ascii="Latha" w:hAnsi="Latha" w:cs="Latha"/>
          <w:sz w:val="28"/>
          <w:szCs w:val="28"/>
          <w:cs/>
          <w:lang w:bidi="ta-IN"/>
        </w:rPr>
        <w:t>தி</w:t>
      </w:r>
      <w:r w:rsidRPr="006F7967">
        <w:rPr>
          <w:rFonts w:ascii="Latha" w:hAnsi="Latha" w:cs="Latha"/>
          <w:b/>
          <w:bCs/>
          <w:position w:val="-12"/>
          <w:sz w:val="28"/>
          <w:szCs w:val="28"/>
          <w:cs/>
          <w:lang w:bidi="ta-IN"/>
        </w:rPr>
        <w:t>3</w:t>
      </w:r>
      <w:r w:rsidRPr="00C67DE7">
        <w:rPr>
          <w:rFonts w:ascii="Latha" w:hAnsi="Latha" w:cs="Latha"/>
          <w:sz w:val="28"/>
          <w:szCs w:val="28"/>
          <w:cs/>
          <w:lang w:bidi="ta-IN"/>
        </w:rPr>
        <w:t xml:space="preserve">ஷ்யாமி </w:t>
      </w:r>
      <w:r w:rsidRPr="00F67A68">
        <w:rPr>
          <w:rFonts w:ascii="Latha" w:hAnsi="Latha" w:cs="Latha"/>
          <w:b/>
          <w:bCs/>
          <w:sz w:val="28"/>
          <w:szCs w:val="28"/>
          <w:lang w:bidi="ta-IN"/>
        </w:rPr>
        <w:t>( )</w:t>
      </w:r>
      <w:r>
        <w:rPr>
          <w:rFonts w:ascii="Latha" w:hAnsi="Latha" w:cs="Latha"/>
          <w:sz w:val="28"/>
          <w:szCs w:val="28"/>
          <w:lang w:bidi="ta-IN"/>
        </w:rPr>
        <w:t xml:space="preserve"> </w:t>
      </w:r>
      <w:r w:rsidRPr="00C67DE7">
        <w:rPr>
          <w:rFonts w:ascii="Latha" w:hAnsi="Latha" w:cs="Latha"/>
          <w:sz w:val="28"/>
          <w:szCs w:val="28"/>
        </w:rPr>
        <w:t xml:space="preserve">| </w:t>
      </w:r>
      <w:r w:rsidR="004C44E0">
        <w:rPr>
          <w:rFonts w:ascii="Latha" w:hAnsi="Latha" w:cs="Latha"/>
          <w:sz w:val="28"/>
          <w:szCs w:val="28"/>
          <w:cs/>
          <w:lang w:bidi="ta-IN"/>
        </w:rPr>
        <w:t>த</w:t>
      </w:r>
      <w:r w:rsidR="004C44E0" w:rsidRPr="009073F7">
        <w:rPr>
          <w:rFonts w:ascii="Latha" w:hAnsi="Latha" w:cs="Latha" w:hint="cs"/>
          <w:sz w:val="28"/>
          <w:szCs w:val="28"/>
          <w:cs/>
          <w:lang w:bidi="ta-IN"/>
        </w:rPr>
        <w:t>ன்</w:t>
      </w:r>
      <w:r w:rsidRPr="00C67DE7">
        <w:rPr>
          <w:rFonts w:ascii="Latha" w:hAnsi="Latha" w:cs="Latha"/>
          <w:sz w:val="28"/>
          <w:szCs w:val="28"/>
          <w:cs/>
          <w:lang w:bidi="ta-IN"/>
        </w:rPr>
        <w:t>மாம</w:t>
      </w:r>
      <w:r w:rsidRPr="00B12AB8">
        <w:rPr>
          <w:rFonts w:ascii="BRH Tamil Tab Extra" w:hAnsi="BRH Tamil Tab Extra" w:cs="Latha"/>
          <w:b/>
          <w:sz w:val="36"/>
          <w:szCs w:val="28"/>
        </w:rPr>
        <w:t>†</w:t>
      </w:r>
      <w:r w:rsidRPr="00C67DE7">
        <w:rPr>
          <w:rFonts w:ascii="Latha" w:hAnsi="Latha" w:cs="Latha"/>
          <w:sz w:val="28"/>
          <w:szCs w:val="28"/>
          <w:cs/>
          <w:lang w:bidi="ta-IN"/>
        </w:rPr>
        <w:t xml:space="preserve">வது </w:t>
      </w:r>
      <w:r w:rsidRPr="00C67DE7">
        <w:rPr>
          <w:rFonts w:ascii="Latha" w:hAnsi="Latha" w:cs="Latha"/>
          <w:sz w:val="28"/>
          <w:szCs w:val="28"/>
        </w:rPr>
        <w:t xml:space="preserve">| </w:t>
      </w:r>
      <w:r w:rsidRPr="00180464">
        <w:rPr>
          <w:rFonts w:ascii="Latha" w:hAnsi="Latha" w:cs="Latha"/>
          <w:sz w:val="28"/>
          <w:szCs w:val="28"/>
          <w:cs/>
          <w:lang w:bidi="ta-IN"/>
        </w:rPr>
        <w:t>தத்</w:t>
      </w:r>
      <w:r w:rsidRPr="00180464">
        <w:rPr>
          <w:rFonts w:ascii="Latha" w:hAnsi="Latha" w:cs="Latha"/>
          <w:b/>
          <w:bCs/>
          <w:position w:val="-12"/>
          <w:sz w:val="28"/>
          <w:szCs w:val="28"/>
          <w:cs/>
          <w:lang w:bidi="ta-IN"/>
        </w:rPr>
        <w:t>3</w:t>
      </w:r>
      <w:r w:rsidRPr="00180464">
        <w:rPr>
          <w:rFonts w:ascii="Latha" w:hAnsi="Latha" w:cs="Latha"/>
          <w:sz w:val="28"/>
          <w:szCs w:val="28"/>
          <w:cs/>
          <w:lang w:bidi="ta-IN"/>
        </w:rPr>
        <w:t>வ</w:t>
      </w:r>
      <w:r w:rsidRPr="00180464">
        <w:rPr>
          <w:rFonts w:ascii="BRH Tamil Tab Extra" w:hAnsi="BRH Tamil Tab Extra" w:cs="Latha"/>
          <w:b/>
          <w:sz w:val="32"/>
          <w:szCs w:val="28"/>
        </w:rPr>
        <w:t>…</w:t>
      </w:r>
      <w:r w:rsidRPr="00180464">
        <w:rPr>
          <w:rFonts w:ascii="Latha" w:hAnsi="Latha" w:cs="Latha"/>
          <w:sz w:val="28"/>
          <w:szCs w:val="28"/>
          <w:cs/>
          <w:lang w:bidi="ta-IN"/>
        </w:rPr>
        <w:t>க்தார</w:t>
      </w:r>
      <w:r w:rsidRPr="00180464">
        <w:rPr>
          <w:rFonts w:ascii="BRH Tamil Tab Extra" w:hAnsi="BRH Tamil Tab Extra" w:cs="Latha"/>
          <w:b/>
          <w:sz w:val="36"/>
          <w:szCs w:val="28"/>
        </w:rPr>
        <w:t>†</w:t>
      </w:r>
      <w:r w:rsidRPr="00180464">
        <w:rPr>
          <w:rFonts w:ascii="Latha" w:hAnsi="Latha" w:cs="Latha"/>
          <w:sz w:val="28"/>
          <w:szCs w:val="28"/>
          <w:cs/>
          <w:lang w:bidi="ta-IN"/>
        </w:rPr>
        <w:t xml:space="preserve">மவது </w:t>
      </w:r>
      <w:r w:rsidRPr="00180464">
        <w:rPr>
          <w:rFonts w:ascii="Latha" w:hAnsi="Latha" w:cs="Latha"/>
          <w:sz w:val="28"/>
          <w:szCs w:val="28"/>
        </w:rPr>
        <w:t xml:space="preserve">| </w:t>
      </w:r>
      <w:r w:rsidRPr="00180464">
        <w:rPr>
          <w:rFonts w:ascii="Latha" w:hAnsi="Latha" w:cs="Latha"/>
          <w:sz w:val="28"/>
          <w:szCs w:val="28"/>
          <w:cs/>
          <w:lang w:bidi="ta-IN"/>
        </w:rPr>
        <w:t>அவ</w:t>
      </w:r>
      <w:r w:rsidRPr="00180464">
        <w:rPr>
          <w:rFonts w:ascii="BRH Tamil Tab Extra" w:hAnsi="BRH Tamil Tab Extra" w:cs="Latha"/>
          <w:b/>
          <w:sz w:val="36"/>
          <w:szCs w:val="28"/>
        </w:rPr>
        <w:t>†</w:t>
      </w:r>
      <w:r w:rsidRPr="00180464">
        <w:rPr>
          <w:rFonts w:ascii="Latha" w:hAnsi="Latha" w:cs="Latha"/>
          <w:sz w:val="28"/>
          <w:szCs w:val="28"/>
          <w:cs/>
          <w:lang w:bidi="ta-IN"/>
        </w:rPr>
        <w:t>து</w:t>
      </w:r>
      <w:r w:rsidRPr="00180464">
        <w:rPr>
          <w:rFonts w:ascii="BRH Tamil Tab Extra" w:hAnsi="BRH Tamil Tab Extra" w:cs="Latha"/>
          <w:b/>
          <w:sz w:val="32"/>
          <w:szCs w:val="28"/>
        </w:rPr>
        <w:t>…</w:t>
      </w:r>
      <w:r w:rsidRPr="00180464">
        <w:rPr>
          <w:rFonts w:ascii="Latha" w:hAnsi="Latha" w:cs="Latha"/>
          <w:sz w:val="28"/>
          <w:szCs w:val="28"/>
        </w:rPr>
        <w:t xml:space="preserve"> </w:t>
      </w:r>
      <w:r w:rsidRPr="00180464">
        <w:rPr>
          <w:rFonts w:ascii="Latha" w:hAnsi="Latha" w:cs="Latha"/>
          <w:sz w:val="28"/>
          <w:szCs w:val="28"/>
          <w:cs/>
          <w:lang w:bidi="ta-IN"/>
        </w:rPr>
        <w:t xml:space="preserve">மாம் </w:t>
      </w:r>
      <w:r w:rsidRPr="00180464">
        <w:rPr>
          <w:rFonts w:ascii="Latha" w:hAnsi="Latha" w:cs="Latha"/>
          <w:sz w:val="28"/>
          <w:szCs w:val="28"/>
        </w:rPr>
        <w:t xml:space="preserve">| </w:t>
      </w:r>
      <w:r w:rsidRPr="00180464">
        <w:rPr>
          <w:rFonts w:ascii="Latha" w:hAnsi="Latha" w:cs="Latha"/>
          <w:sz w:val="28"/>
          <w:szCs w:val="28"/>
          <w:cs/>
          <w:lang w:bidi="ta-IN"/>
        </w:rPr>
        <w:t>அவ</w:t>
      </w:r>
      <w:r w:rsidRPr="00180464">
        <w:rPr>
          <w:rFonts w:ascii="BRH Tamil Tab Extra" w:hAnsi="BRH Tamil Tab Extra" w:cs="Latha"/>
          <w:b/>
          <w:sz w:val="36"/>
          <w:szCs w:val="28"/>
        </w:rPr>
        <w:t>†</w:t>
      </w:r>
      <w:r w:rsidRPr="00180464">
        <w:rPr>
          <w:rFonts w:ascii="Latha" w:hAnsi="Latha" w:cs="Latha"/>
          <w:sz w:val="28"/>
          <w:szCs w:val="28"/>
          <w:cs/>
          <w:lang w:bidi="ta-IN"/>
        </w:rPr>
        <w:t>து வ</w:t>
      </w:r>
      <w:r w:rsidRPr="00180464">
        <w:rPr>
          <w:rFonts w:ascii="BRH Tamil Tab Extra" w:hAnsi="BRH Tamil Tab Extra" w:cs="Latha"/>
          <w:b/>
          <w:sz w:val="32"/>
          <w:szCs w:val="28"/>
        </w:rPr>
        <w:t>…</w:t>
      </w:r>
      <w:r w:rsidRPr="00180464">
        <w:rPr>
          <w:rFonts w:ascii="Latha" w:hAnsi="Latha" w:cs="Latha"/>
          <w:sz w:val="28"/>
          <w:szCs w:val="28"/>
          <w:cs/>
          <w:lang w:bidi="ta-IN"/>
        </w:rPr>
        <w:t>க்தார</w:t>
      </w:r>
      <w:r w:rsidRPr="00180464">
        <w:rPr>
          <w:rFonts w:ascii="BRH Tamil Tab Extra" w:hAnsi="BRH Tamil Tab Extra" w:cs="Latha"/>
          <w:b/>
          <w:sz w:val="36"/>
          <w:szCs w:val="28"/>
        </w:rPr>
        <w:t>‡</w:t>
      </w:r>
      <w:r w:rsidRPr="00180464">
        <w:rPr>
          <w:rFonts w:ascii="Latha" w:hAnsi="Latha" w:cs="Latha"/>
          <w:sz w:val="28"/>
          <w:szCs w:val="28"/>
          <w:cs/>
          <w:lang w:bidi="ta-IN"/>
        </w:rPr>
        <w:t>ம்</w:t>
      </w:r>
      <w:r w:rsidRPr="00180464">
        <w:rPr>
          <w:rFonts w:ascii="Latha" w:hAnsi="Latha" w:cs="Latha"/>
          <w:sz w:val="28"/>
          <w:szCs w:val="28"/>
        </w:rPr>
        <w:t xml:space="preserve"> ||</w:t>
      </w:r>
      <w:r w:rsidRPr="00C67DE7">
        <w:rPr>
          <w:rFonts w:ascii="Latha" w:hAnsi="Latha" w:cs="Latha"/>
          <w:sz w:val="28"/>
          <w:szCs w:val="28"/>
        </w:rPr>
        <w:t xml:space="preserve"> </w:t>
      </w:r>
    </w:p>
    <w:p w14:paraId="3567DE16" w14:textId="77777777" w:rsidR="00C15925" w:rsidRPr="00C67DE7" w:rsidRDefault="00C15925" w:rsidP="00C15925">
      <w:pPr>
        <w:spacing w:line="264" w:lineRule="auto"/>
        <w:rPr>
          <w:rFonts w:ascii="Latha" w:hAnsi="Latha" w:cs="Latha"/>
          <w:sz w:val="28"/>
          <w:szCs w:val="28"/>
        </w:rPr>
      </w:pPr>
      <w:r w:rsidRPr="00C67DE7">
        <w:rPr>
          <w:rFonts w:ascii="Latha" w:hAnsi="Latha" w:cs="Latha"/>
          <w:sz w:val="28"/>
          <w:szCs w:val="28"/>
          <w:cs/>
          <w:lang w:bidi="ta-IN"/>
        </w:rPr>
        <w:t>ஓம் ஶாந்தி</w:t>
      </w:r>
      <w:r w:rsidRPr="00B12AB8">
        <w:rPr>
          <w:rFonts w:ascii="BRH Tamil Tab Extra" w:hAnsi="BRH Tamil Tab Extra" w:cs="Latha"/>
          <w:b/>
          <w:sz w:val="32"/>
          <w:szCs w:val="28"/>
        </w:rPr>
        <w:t>…</w:t>
      </w:r>
      <w:r w:rsidRPr="007A1433">
        <w:rPr>
          <w:rFonts w:ascii="Latha" w:hAnsi="Latha" w:cs="Latha"/>
          <w:b/>
          <w:bCs/>
          <w:sz w:val="32"/>
          <w:szCs w:val="32"/>
          <w:cs/>
          <w:lang w:bidi="ta-IN"/>
        </w:rPr>
        <w:t>:</w:t>
      </w:r>
      <w:r w:rsidRPr="00C67DE7">
        <w:rPr>
          <w:rFonts w:ascii="Latha" w:hAnsi="Latha" w:cs="Latha"/>
          <w:sz w:val="28"/>
          <w:szCs w:val="28"/>
          <w:cs/>
          <w:lang w:bidi="ta-IN"/>
        </w:rPr>
        <w:t xml:space="preserve"> ஶாந்தி</w:t>
      </w:r>
      <w:r w:rsidRPr="00B12AB8">
        <w:rPr>
          <w:rFonts w:ascii="BRH Tamil Tab Extra" w:hAnsi="BRH Tamil Tab Extra" w:cs="Latha"/>
          <w:b/>
          <w:sz w:val="32"/>
          <w:szCs w:val="28"/>
        </w:rPr>
        <w:t>…</w:t>
      </w:r>
      <w:r w:rsidRPr="007A1433">
        <w:rPr>
          <w:rFonts w:ascii="Latha" w:hAnsi="Latha" w:cs="Latha"/>
          <w:b/>
          <w:bCs/>
          <w:sz w:val="32"/>
          <w:szCs w:val="32"/>
          <w:cs/>
          <w:lang w:bidi="ta-IN"/>
        </w:rPr>
        <w:t>:</w:t>
      </w:r>
      <w:r w:rsidRPr="00C67DE7">
        <w:rPr>
          <w:rFonts w:ascii="Latha" w:hAnsi="Latha" w:cs="Latha"/>
          <w:sz w:val="28"/>
          <w:szCs w:val="28"/>
          <w:cs/>
          <w:lang w:bidi="ta-IN"/>
        </w:rPr>
        <w:t xml:space="preserve"> ஶாந்தி</w:t>
      </w:r>
      <w:r w:rsidRPr="00B12AB8">
        <w:rPr>
          <w:rFonts w:ascii="BRH Tamil Tab Extra" w:hAnsi="BRH Tamil Tab Extra" w:cs="Latha"/>
          <w:b/>
          <w:sz w:val="36"/>
          <w:szCs w:val="28"/>
        </w:rPr>
        <w:t>†</w:t>
      </w:r>
      <w:r w:rsidRPr="007A1433">
        <w:rPr>
          <w:rFonts w:ascii="Latha" w:hAnsi="Latha" w:cs="Latha"/>
          <w:b/>
          <w:bCs/>
          <w:sz w:val="32"/>
          <w:szCs w:val="32"/>
          <w:cs/>
          <w:lang w:bidi="ta-IN"/>
        </w:rPr>
        <w:t>:</w:t>
      </w:r>
      <w:r w:rsidRPr="00C67DE7">
        <w:rPr>
          <w:rFonts w:ascii="Latha" w:hAnsi="Latha" w:cs="Latha"/>
          <w:sz w:val="28"/>
          <w:szCs w:val="28"/>
          <w:cs/>
          <w:lang w:bidi="ta-IN"/>
        </w:rPr>
        <w:t xml:space="preserve"> </w:t>
      </w:r>
      <w:r w:rsidRPr="00C67DE7">
        <w:rPr>
          <w:rFonts w:ascii="Latha" w:hAnsi="Latha" w:cs="Latha"/>
          <w:sz w:val="28"/>
          <w:szCs w:val="28"/>
        </w:rPr>
        <w:t xml:space="preserve">|| </w:t>
      </w:r>
      <w:r w:rsidR="00EA12CE" w:rsidRPr="00EA12CE">
        <w:rPr>
          <w:rFonts w:ascii="Latha" w:hAnsi="Latha" w:cs="Latha"/>
          <w:b/>
          <w:bCs/>
          <w:sz w:val="32"/>
          <w:szCs w:val="32"/>
          <w:lang w:bidi="ta-IN"/>
        </w:rPr>
        <w:t>1.1</w:t>
      </w:r>
      <w:r w:rsidRPr="00C67DE7">
        <w:rPr>
          <w:rFonts w:ascii="Latha" w:hAnsi="Latha" w:cs="Latha"/>
          <w:sz w:val="28"/>
          <w:szCs w:val="28"/>
        </w:rPr>
        <w:t xml:space="preserve"> </w:t>
      </w:r>
      <w:r w:rsidR="00934FBB" w:rsidRPr="00934FBB">
        <w:rPr>
          <w:rFonts w:ascii="Latha" w:hAnsi="Latha" w:cs="Latha"/>
          <w:b/>
          <w:bCs/>
          <w:sz w:val="32"/>
          <w:szCs w:val="32"/>
        </w:rPr>
        <w:t>(15)</w:t>
      </w:r>
    </w:p>
    <w:p w14:paraId="6CBFB653" w14:textId="77777777" w:rsidR="00C15925" w:rsidRDefault="00C15925" w:rsidP="00C15925">
      <w:pPr>
        <w:spacing w:line="264" w:lineRule="auto"/>
        <w:rPr>
          <w:rFonts w:ascii="Latha" w:hAnsi="Latha" w:cs="Latha"/>
          <w:b/>
          <w:bCs/>
          <w:sz w:val="32"/>
          <w:szCs w:val="32"/>
        </w:rPr>
      </w:pPr>
      <w:r w:rsidRPr="00B91169">
        <w:rPr>
          <w:rFonts w:ascii="Latha" w:hAnsi="Latha" w:cs="Latha"/>
          <w:b/>
          <w:bCs/>
          <w:sz w:val="28"/>
          <w:szCs w:val="28"/>
        </w:rPr>
        <w:t>(</w:t>
      </w:r>
      <w:r w:rsidRPr="00B91169">
        <w:rPr>
          <w:rFonts w:ascii="Latha" w:hAnsi="Latha" w:cs="Latha"/>
          <w:b/>
          <w:bCs/>
          <w:sz w:val="28"/>
          <w:szCs w:val="28"/>
          <w:cs/>
          <w:lang w:bidi="ta-IN"/>
        </w:rPr>
        <w:t>ஸ</w:t>
      </w:r>
      <w:r w:rsidRPr="00B91169">
        <w:rPr>
          <w:rFonts w:ascii="BRH Tamil Tab Extra" w:hAnsi="BRH Tamil Tab Extra" w:cs="Latha"/>
          <w:b/>
          <w:bCs/>
          <w:sz w:val="32"/>
          <w:szCs w:val="28"/>
        </w:rPr>
        <w:t>…</w:t>
      </w:r>
      <w:r w:rsidRPr="00B91169">
        <w:rPr>
          <w:rFonts w:ascii="Latha" w:hAnsi="Latha" w:cs="Latha"/>
          <w:b/>
          <w:bCs/>
          <w:sz w:val="28"/>
          <w:szCs w:val="28"/>
          <w:cs/>
          <w:lang w:bidi="ta-IN"/>
        </w:rPr>
        <w:t xml:space="preserve">த்யம் </w:t>
      </w:r>
      <w:r w:rsidRPr="00B91169">
        <w:rPr>
          <w:rFonts w:ascii="BRH Devanagari Extra" w:hAnsi="BRH Devanagari Extra" w:cs="Latha"/>
          <w:b/>
          <w:bCs/>
          <w:sz w:val="36"/>
          <w:szCs w:val="28"/>
        </w:rPr>
        <w:t>Æ</w:t>
      </w:r>
      <w:r w:rsidRPr="00B91169">
        <w:rPr>
          <w:rFonts w:ascii="Latha" w:hAnsi="Latha" w:cs="Latha"/>
          <w:b/>
          <w:bCs/>
          <w:sz w:val="28"/>
          <w:szCs w:val="28"/>
          <w:cs/>
          <w:lang w:bidi="ta-IN"/>
        </w:rPr>
        <w:t>வ</w:t>
      </w:r>
      <w:r w:rsidRPr="00B91169">
        <w:rPr>
          <w:rFonts w:ascii="BRH Tamil Tab Extra" w:hAnsi="BRH Tamil Tab Extra" w:cs="Latha"/>
          <w:b/>
          <w:bCs/>
          <w:sz w:val="36"/>
          <w:szCs w:val="28"/>
        </w:rPr>
        <w:t>†</w:t>
      </w:r>
      <w:r w:rsidRPr="00B91169">
        <w:rPr>
          <w:rFonts w:ascii="Latha" w:hAnsi="Latha" w:cs="Latha"/>
          <w:b/>
          <w:bCs/>
          <w:sz w:val="28"/>
          <w:szCs w:val="28"/>
          <w:cs/>
          <w:lang w:bidi="ta-IN"/>
        </w:rPr>
        <w:t>தி</w:t>
      </w:r>
      <w:r w:rsidRPr="00B91169">
        <w:rPr>
          <w:rFonts w:ascii="Latha" w:hAnsi="Latha" w:cs="Latha"/>
          <w:b/>
          <w:bCs/>
          <w:position w:val="-12"/>
          <w:sz w:val="28"/>
          <w:szCs w:val="28"/>
          <w:cs/>
          <w:lang w:bidi="ta-IN"/>
        </w:rPr>
        <w:t>3</w:t>
      </w:r>
      <w:r w:rsidRPr="00B91169">
        <w:rPr>
          <w:rFonts w:ascii="Latha" w:hAnsi="Latha" w:cs="Latha"/>
          <w:b/>
          <w:bCs/>
          <w:sz w:val="28"/>
          <w:szCs w:val="28"/>
          <w:cs/>
          <w:lang w:bidi="ta-IN"/>
        </w:rPr>
        <w:t>ஷ்யாமி</w:t>
      </w:r>
      <w:r w:rsidRPr="00B91169">
        <w:rPr>
          <w:rFonts w:ascii="BRH Tamil Tab Extra" w:hAnsi="BRH Tamil Tab Extra" w:cs="Latha"/>
          <w:b/>
          <w:bCs/>
          <w:sz w:val="32"/>
          <w:szCs w:val="28"/>
        </w:rPr>
        <w:t>…</w:t>
      </w:r>
      <w:r w:rsidRPr="00B91169">
        <w:rPr>
          <w:rFonts w:ascii="Latha" w:hAnsi="Latha" w:cs="Latha"/>
          <w:b/>
          <w:bCs/>
          <w:sz w:val="28"/>
          <w:szCs w:val="28"/>
        </w:rPr>
        <w:t xml:space="preserve"> </w:t>
      </w:r>
      <w:r w:rsidRPr="00B91169">
        <w:rPr>
          <w:rFonts w:ascii="Latha" w:hAnsi="Latha" w:cs="Latha"/>
          <w:b/>
          <w:bCs/>
          <w:sz w:val="28"/>
          <w:szCs w:val="28"/>
          <w:cs/>
          <w:lang w:bidi="ta-IN"/>
        </w:rPr>
        <w:t>பஞ்ச</w:t>
      </w:r>
      <w:r w:rsidRPr="00B91169">
        <w:rPr>
          <w:rFonts w:ascii="BRH Tamil Tab Extra" w:hAnsi="BRH Tamil Tab Extra" w:cs="Latha"/>
          <w:b/>
          <w:bCs/>
          <w:sz w:val="36"/>
          <w:szCs w:val="28"/>
        </w:rPr>
        <w:t>†</w:t>
      </w:r>
      <w:r w:rsidRPr="00B91169">
        <w:rPr>
          <w:rFonts w:ascii="Latha" w:hAnsi="Latha" w:cs="Latha"/>
          <w:b/>
          <w:bCs/>
          <w:sz w:val="28"/>
          <w:szCs w:val="28"/>
        </w:rPr>
        <w:t xml:space="preserve"> </w:t>
      </w:r>
      <w:r w:rsidRPr="00B91169">
        <w:rPr>
          <w:rFonts w:ascii="Latha" w:hAnsi="Latha" w:cs="Latha"/>
          <w:b/>
          <w:bCs/>
          <w:sz w:val="28"/>
          <w:szCs w:val="28"/>
          <w:cs/>
          <w:lang w:bidi="ta-IN"/>
        </w:rPr>
        <w:t>ச</w:t>
      </w:r>
      <w:r w:rsidRPr="00B91169">
        <w:rPr>
          <w:rFonts w:ascii="Latha" w:hAnsi="Latha" w:cs="Latha"/>
          <w:b/>
          <w:bCs/>
          <w:sz w:val="28"/>
          <w:szCs w:val="28"/>
        </w:rPr>
        <w:t xml:space="preserve">) </w:t>
      </w:r>
      <w:r w:rsidRPr="00B91169">
        <w:rPr>
          <w:rFonts w:ascii="Latha" w:hAnsi="Latha" w:cs="Latha"/>
          <w:b/>
          <w:bCs/>
          <w:sz w:val="32"/>
          <w:szCs w:val="32"/>
        </w:rPr>
        <w:t>(</w:t>
      </w:r>
      <w:r w:rsidRPr="00B91169">
        <w:rPr>
          <w:rFonts w:ascii="Latha" w:hAnsi="Latha" w:cs="Latha"/>
          <w:b/>
          <w:bCs/>
          <w:sz w:val="32"/>
          <w:szCs w:val="32"/>
          <w:lang w:bidi="ta-IN"/>
        </w:rPr>
        <w:t>A1</w:t>
      </w:r>
      <w:r w:rsidRPr="00B91169">
        <w:rPr>
          <w:rFonts w:ascii="Latha" w:hAnsi="Latha" w:cs="Latha"/>
          <w:b/>
          <w:bCs/>
          <w:sz w:val="32"/>
          <w:szCs w:val="32"/>
        </w:rPr>
        <w:t>)</w:t>
      </w:r>
    </w:p>
    <w:p w14:paraId="11C28CA2" w14:textId="7D0996AB" w:rsidR="00C15925" w:rsidRPr="00A91584" w:rsidRDefault="00C15925" w:rsidP="00834941">
      <w:pPr>
        <w:pStyle w:val="Heading2"/>
      </w:pPr>
      <w:bookmarkStart w:id="4" w:name="_Toc26712755"/>
      <w:bookmarkStart w:id="5" w:name="_Toc110092143"/>
      <w:r w:rsidRPr="00A91584">
        <w:rPr>
          <w:rFonts w:hint="cs"/>
          <w:cs/>
        </w:rPr>
        <w:t>அனுவாகம் 2</w:t>
      </w:r>
      <w:r>
        <w:t xml:space="preserve"> - </w:t>
      </w:r>
      <w:r w:rsidRPr="007F15A2">
        <w:rPr>
          <w:rFonts w:hint="cs"/>
          <w:cs/>
        </w:rPr>
        <w:t>ஶிக்ஷாஶாஸ்த்ரார்த</w:t>
      </w:r>
      <w:r w:rsidRPr="007F15A2">
        <w:rPr>
          <w:position w:val="-12"/>
          <w:cs/>
        </w:rPr>
        <w:t>2</w:t>
      </w:r>
      <w:r w:rsidRPr="007F15A2">
        <w:rPr>
          <w:cs/>
        </w:rPr>
        <w:t xml:space="preserve"> </w:t>
      </w:r>
      <w:r w:rsidR="009862C9">
        <w:br/>
      </w:r>
      <w:r w:rsidRPr="007F15A2">
        <w:rPr>
          <w:rFonts w:hint="cs"/>
          <w:cs/>
        </w:rPr>
        <w:t>ஸங்க்</w:t>
      </w:r>
      <w:r w:rsidRPr="007F15A2">
        <w:rPr>
          <w:position w:val="-12"/>
          <w:cs/>
        </w:rPr>
        <w:t>3</w:t>
      </w:r>
      <w:r w:rsidRPr="007F15A2">
        <w:rPr>
          <w:rFonts w:hint="cs"/>
          <w:cs/>
        </w:rPr>
        <w:t>ரஹ</w:t>
      </w:r>
      <w:r w:rsidRPr="007F15A2">
        <w:rPr>
          <w:cs/>
        </w:rPr>
        <w:t>:</w:t>
      </w:r>
      <w:bookmarkEnd w:id="4"/>
      <w:bookmarkEnd w:id="5"/>
    </w:p>
    <w:p w14:paraId="6F99EDB4" w14:textId="77777777" w:rsidR="00C15925" w:rsidRPr="00C67DE7" w:rsidRDefault="00C15925" w:rsidP="00C15925">
      <w:pPr>
        <w:spacing w:line="264" w:lineRule="auto"/>
        <w:rPr>
          <w:rFonts w:ascii="Latha" w:hAnsi="Latha" w:cs="Latha"/>
          <w:sz w:val="28"/>
          <w:szCs w:val="28"/>
        </w:rPr>
      </w:pPr>
      <w:r w:rsidRPr="00F67A68">
        <w:rPr>
          <w:rFonts w:ascii="Latha" w:hAnsi="Latha" w:cs="Latha"/>
          <w:b/>
          <w:bCs/>
          <w:sz w:val="32"/>
          <w:szCs w:val="32"/>
          <w:u w:val="thick"/>
          <w:lang w:bidi="ta-IN"/>
        </w:rPr>
        <w:t>T.A.</w:t>
      </w:r>
      <w:r w:rsidRPr="00F67A68">
        <w:rPr>
          <w:rFonts w:ascii="Latha" w:hAnsi="Latha" w:cs="Latha"/>
          <w:b/>
          <w:bCs/>
          <w:sz w:val="32"/>
          <w:szCs w:val="32"/>
          <w:u w:val="thick"/>
          <w:cs/>
          <w:lang w:bidi="ta-IN"/>
        </w:rPr>
        <w:t>5.</w:t>
      </w:r>
      <w:r w:rsidRPr="007A1433">
        <w:rPr>
          <w:rFonts w:ascii="Latha" w:hAnsi="Latha" w:cs="Latha"/>
          <w:b/>
          <w:bCs/>
          <w:sz w:val="32"/>
          <w:szCs w:val="32"/>
          <w:u w:val="thick"/>
        </w:rPr>
        <w:t>2.1</w:t>
      </w:r>
    </w:p>
    <w:p w14:paraId="7F40FDD6" w14:textId="77777777" w:rsidR="00C15925" w:rsidRDefault="00C15925" w:rsidP="00C15925">
      <w:pPr>
        <w:spacing w:line="264" w:lineRule="auto"/>
        <w:rPr>
          <w:rFonts w:ascii="Latha" w:hAnsi="Latha" w:cs="Latha"/>
          <w:b/>
          <w:bCs/>
          <w:sz w:val="32"/>
          <w:szCs w:val="32"/>
          <w:lang w:bidi="ta-IN"/>
        </w:rPr>
      </w:pPr>
      <w:r w:rsidRPr="00C67DE7">
        <w:rPr>
          <w:rFonts w:ascii="Latha" w:hAnsi="Latha" w:cs="Latha"/>
          <w:sz w:val="28"/>
          <w:szCs w:val="28"/>
          <w:cs/>
          <w:lang w:bidi="ta-IN"/>
        </w:rPr>
        <w:t xml:space="preserve">ஶீக்ஷாம் </w:t>
      </w:r>
      <w:r w:rsidRPr="007A1433">
        <w:rPr>
          <w:rFonts w:ascii="BRH Devanagari Extra" w:hAnsi="BRH Devanagari Extra" w:cs="Latha"/>
          <w:b/>
          <w:sz w:val="36"/>
          <w:szCs w:val="28"/>
        </w:rPr>
        <w:t>Æ</w:t>
      </w:r>
      <w:r w:rsidRPr="00C67DE7">
        <w:rPr>
          <w:rFonts w:ascii="Latha" w:hAnsi="Latha" w:cs="Latha"/>
          <w:sz w:val="28"/>
          <w:szCs w:val="28"/>
          <w:cs/>
          <w:lang w:bidi="ta-IN"/>
        </w:rPr>
        <w:t>வ்யா</w:t>
      </w:r>
      <w:r w:rsidRPr="00B12AB8">
        <w:rPr>
          <w:rFonts w:ascii="BRH Tamil Tab Extra" w:hAnsi="BRH Tamil Tab Extra" w:cs="Latha"/>
          <w:b/>
          <w:sz w:val="36"/>
          <w:szCs w:val="28"/>
        </w:rPr>
        <w:t>‡</w:t>
      </w:r>
      <w:r w:rsidRPr="00C67DE7">
        <w:rPr>
          <w:rFonts w:ascii="Latha" w:hAnsi="Latha" w:cs="Latha"/>
          <w:sz w:val="28"/>
          <w:szCs w:val="28"/>
          <w:cs/>
          <w:lang w:bidi="ta-IN"/>
        </w:rPr>
        <w:t>க்</w:t>
      </w:r>
      <w:r w:rsidRPr="006F7967">
        <w:rPr>
          <w:rFonts w:ascii="Latha" w:hAnsi="Latha" w:cs="Latha"/>
          <w:b/>
          <w:bCs/>
          <w:position w:val="-12"/>
          <w:sz w:val="28"/>
          <w:szCs w:val="28"/>
          <w:cs/>
          <w:lang w:bidi="ta-IN"/>
        </w:rPr>
        <w:t>2</w:t>
      </w:r>
      <w:r w:rsidRPr="00C67DE7">
        <w:rPr>
          <w:rFonts w:ascii="Latha" w:hAnsi="Latha" w:cs="Latha"/>
          <w:sz w:val="28"/>
          <w:szCs w:val="28"/>
          <w:cs/>
          <w:lang w:bidi="ta-IN"/>
        </w:rPr>
        <w:t>யாஸ்யா</w:t>
      </w:r>
      <w:r w:rsidRPr="00B12AB8">
        <w:rPr>
          <w:rFonts w:ascii="BRH Tamil Tab Extra" w:hAnsi="BRH Tamil Tab Extra" w:cs="Latha"/>
          <w:b/>
          <w:sz w:val="32"/>
          <w:szCs w:val="28"/>
        </w:rPr>
        <w:t>…</w:t>
      </w:r>
      <w:r w:rsidRPr="00C67DE7">
        <w:rPr>
          <w:rFonts w:ascii="Latha" w:hAnsi="Latha" w:cs="Latha"/>
          <w:sz w:val="28"/>
          <w:szCs w:val="28"/>
          <w:cs/>
          <w:lang w:bidi="ta-IN"/>
        </w:rPr>
        <w:t>ம</w:t>
      </w:r>
      <w:r w:rsidRPr="007A1433">
        <w:rPr>
          <w:rFonts w:ascii="Latha" w:hAnsi="Latha" w:cs="Latha"/>
          <w:b/>
          <w:bCs/>
          <w:sz w:val="32"/>
          <w:szCs w:val="32"/>
          <w:cs/>
          <w:lang w:bidi="ta-IN"/>
        </w:rPr>
        <w:t>:</w:t>
      </w:r>
      <w:r w:rsidRPr="00C67DE7">
        <w:rPr>
          <w:rFonts w:ascii="Latha" w:hAnsi="Latha" w:cs="Latha"/>
          <w:sz w:val="28"/>
          <w:szCs w:val="28"/>
          <w:cs/>
          <w:lang w:bidi="ta-IN"/>
        </w:rPr>
        <w:t xml:space="preserve"> </w:t>
      </w:r>
      <w:r w:rsidRPr="00C67DE7">
        <w:rPr>
          <w:rFonts w:ascii="Latha" w:hAnsi="Latha" w:cs="Latha"/>
          <w:sz w:val="28"/>
          <w:szCs w:val="28"/>
        </w:rPr>
        <w:t xml:space="preserve">| </w:t>
      </w:r>
      <w:r w:rsidRPr="00C67DE7">
        <w:rPr>
          <w:rFonts w:ascii="Latha" w:hAnsi="Latha" w:cs="Latha"/>
          <w:sz w:val="28"/>
          <w:szCs w:val="28"/>
          <w:cs/>
          <w:lang w:bidi="ta-IN"/>
        </w:rPr>
        <w:t>வர்ண</w:t>
      </w:r>
      <w:r w:rsidRPr="00B12AB8">
        <w:rPr>
          <w:rFonts w:ascii="BRH Tamil Tab Extra" w:hAnsi="BRH Tamil Tab Extra" w:cs="Latha"/>
          <w:b/>
          <w:sz w:val="32"/>
          <w:szCs w:val="28"/>
        </w:rPr>
        <w:t>…</w:t>
      </w:r>
      <w:r w:rsidRPr="007A1433">
        <w:rPr>
          <w:rFonts w:ascii="Latha" w:hAnsi="Latha" w:cs="Latha"/>
          <w:b/>
          <w:bCs/>
          <w:sz w:val="32"/>
          <w:szCs w:val="32"/>
          <w:cs/>
          <w:lang w:bidi="ta-IN"/>
        </w:rPr>
        <w:t>:</w:t>
      </w:r>
      <w:r w:rsidRPr="00C67DE7">
        <w:rPr>
          <w:rFonts w:ascii="Latha" w:hAnsi="Latha" w:cs="Latha"/>
          <w:sz w:val="28"/>
          <w:szCs w:val="28"/>
          <w:cs/>
          <w:lang w:bidi="ta-IN"/>
        </w:rPr>
        <w:t xml:space="preserve"> ஸ்வர</w:t>
      </w:r>
      <w:r w:rsidRPr="007A1433">
        <w:rPr>
          <w:rFonts w:ascii="Latha" w:hAnsi="Latha" w:cs="Latha"/>
          <w:b/>
          <w:bCs/>
          <w:sz w:val="32"/>
          <w:szCs w:val="32"/>
          <w:cs/>
          <w:lang w:bidi="ta-IN"/>
        </w:rPr>
        <w:t>:</w:t>
      </w:r>
      <w:r w:rsidRPr="00C67DE7">
        <w:rPr>
          <w:rFonts w:ascii="Latha" w:hAnsi="Latha" w:cs="Latha"/>
          <w:sz w:val="28"/>
          <w:szCs w:val="28"/>
          <w:cs/>
          <w:lang w:bidi="ta-IN"/>
        </w:rPr>
        <w:t xml:space="preserve"> </w:t>
      </w:r>
      <w:r w:rsidRPr="00C67DE7">
        <w:rPr>
          <w:rFonts w:ascii="Latha" w:hAnsi="Latha" w:cs="Latha"/>
          <w:sz w:val="28"/>
          <w:szCs w:val="28"/>
        </w:rPr>
        <w:t xml:space="preserve">| </w:t>
      </w:r>
      <w:r w:rsidRPr="00C67DE7">
        <w:rPr>
          <w:rFonts w:ascii="Latha" w:hAnsi="Latha" w:cs="Latha"/>
          <w:sz w:val="28"/>
          <w:szCs w:val="28"/>
          <w:cs/>
          <w:lang w:bidi="ta-IN"/>
        </w:rPr>
        <w:t>மாத்ரா</w:t>
      </w:r>
      <w:r w:rsidRPr="00B12AB8">
        <w:rPr>
          <w:rFonts w:ascii="BRH Tamil Tab Extra" w:hAnsi="BRH Tamil Tab Extra" w:cs="Latha"/>
          <w:b/>
          <w:sz w:val="32"/>
          <w:szCs w:val="28"/>
        </w:rPr>
        <w:t>…</w:t>
      </w:r>
      <w:r w:rsidRPr="00C67DE7">
        <w:rPr>
          <w:rFonts w:ascii="Latha" w:hAnsi="Latha" w:cs="Latha"/>
          <w:sz w:val="28"/>
          <w:szCs w:val="28"/>
        </w:rPr>
        <w:t xml:space="preserve"> </w:t>
      </w:r>
      <w:r w:rsidRPr="00FD1199">
        <w:rPr>
          <w:rFonts w:ascii="Latha" w:hAnsi="Latha" w:cs="Latha"/>
          <w:sz w:val="28"/>
          <w:szCs w:val="28"/>
          <w:cs/>
          <w:lang w:bidi="ta-IN"/>
        </w:rPr>
        <w:t>ப</w:t>
      </w:r>
      <w:r w:rsidRPr="00FD1199">
        <w:rPr>
          <w:rFonts w:ascii="Latha" w:hAnsi="Latha" w:cs="Latha"/>
          <w:b/>
          <w:bCs/>
          <w:position w:val="-12"/>
          <w:sz w:val="28"/>
          <w:szCs w:val="28"/>
          <w:cs/>
          <w:lang w:bidi="ta-IN"/>
        </w:rPr>
        <w:t>3</w:t>
      </w:r>
      <w:r w:rsidRPr="00C67DE7">
        <w:rPr>
          <w:rFonts w:ascii="Latha" w:hAnsi="Latha" w:cs="Latha"/>
          <w:sz w:val="28"/>
          <w:szCs w:val="28"/>
          <w:cs/>
          <w:lang w:bidi="ta-IN"/>
        </w:rPr>
        <w:t xml:space="preserve">லம் </w:t>
      </w:r>
      <w:r w:rsidRPr="00C67DE7">
        <w:rPr>
          <w:rFonts w:ascii="Latha" w:hAnsi="Latha" w:cs="Latha"/>
          <w:sz w:val="28"/>
          <w:szCs w:val="28"/>
        </w:rPr>
        <w:t xml:space="preserve">| </w:t>
      </w:r>
      <w:r w:rsidRPr="00180464">
        <w:rPr>
          <w:rFonts w:ascii="Latha" w:hAnsi="Latha" w:cs="Latha"/>
          <w:sz w:val="28"/>
          <w:szCs w:val="28"/>
          <w:cs/>
          <w:lang w:bidi="ta-IN"/>
        </w:rPr>
        <w:t>ஸாம</w:t>
      </w:r>
      <w:r w:rsidRPr="00180464">
        <w:rPr>
          <w:rFonts w:ascii="BRH Tamil Tab Extra" w:hAnsi="BRH Tamil Tab Extra" w:cs="Latha"/>
          <w:b/>
          <w:sz w:val="36"/>
          <w:szCs w:val="28"/>
        </w:rPr>
        <w:t>†</w:t>
      </w:r>
      <w:r w:rsidRPr="00180464">
        <w:rPr>
          <w:rFonts w:ascii="Latha" w:hAnsi="Latha" w:cs="Latha"/>
          <w:sz w:val="28"/>
          <w:szCs w:val="28"/>
        </w:rPr>
        <w:t xml:space="preserve"> </w:t>
      </w:r>
      <w:r w:rsidRPr="00180464">
        <w:rPr>
          <w:rFonts w:ascii="Latha" w:hAnsi="Latha" w:cs="Latha"/>
          <w:sz w:val="28"/>
          <w:szCs w:val="28"/>
          <w:cs/>
          <w:lang w:bidi="ta-IN"/>
        </w:rPr>
        <w:t>ஸந்தா</w:t>
      </w:r>
      <w:r w:rsidRPr="00180464">
        <w:rPr>
          <w:rFonts w:ascii="BRH Tamil Tab Extra" w:hAnsi="BRH Tamil Tab Extra" w:cs="Latha"/>
          <w:b/>
          <w:sz w:val="32"/>
          <w:szCs w:val="28"/>
        </w:rPr>
        <w:t>…</w:t>
      </w:r>
      <w:r w:rsidRPr="00180464">
        <w:rPr>
          <w:rFonts w:ascii="Latha" w:hAnsi="Latha" w:cs="Latha"/>
          <w:sz w:val="28"/>
          <w:szCs w:val="28"/>
          <w:cs/>
          <w:lang w:bidi="ta-IN"/>
        </w:rPr>
        <w:t>ன</w:t>
      </w:r>
      <w:r w:rsidRPr="00180464">
        <w:rPr>
          <w:rFonts w:ascii="Latha" w:hAnsi="Latha" w:cs="Latha"/>
          <w:b/>
          <w:bCs/>
          <w:sz w:val="32"/>
          <w:szCs w:val="32"/>
          <w:cs/>
          <w:lang w:bidi="ta-IN"/>
        </w:rPr>
        <w:t>:</w:t>
      </w:r>
      <w:r w:rsidRPr="00180464">
        <w:rPr>
          <w:rFonts w:ascii="Latha" w:hAnsi="Latha" w:cs="Latha"/>
          <w:sz w:val="28"/>
          <w:szCs w:val="28"/>
          <w:cs/>
          <w:lang w:bidi="ta-IN"/>
        </w:rPr>
        <w:t xml:space="preserve"> </w:t>
      </w:r>
      <w:r w:rsidRPr="00180464">
        <w:rPr>
          <w:rFonts w:ascii="Latha" w:hAnsi="Latha" w:cs="Latha"/>
          <w:sz w:val="28"/>
          <w:szCs w:val="28"/>
        </w:rPr>
        <w:t xml:space="preserve">| </w:t>
      </w:r>
      <w:r w:rsidRPr="00180464">
        <w:rPr>
          <w:rFonts w:ascii="Latha" w:hAnsi="Latha" w:cs="Latha"/>
          <w:sz w:val="28"/>
          <w:szCs w:val="28"/>
          <w:cs/>
          <w:lang w:bidi="ta-IN"/>
        </w:rPr>
        <w:t>இத்யுக்த</w:t>
      </w:r>
      <w:r w:rsidRPr="00180464">
        <w:rPr>
          <w:rFonts w:ascii="Latha" w:hAnsi="Latha" w:cs="Latha"/>
          <w:b/>
          <w:bCs/>
          <w:sz w:val="32"/>
          <w:szCs w:val="32"/>
          <w:cs/>
          <w:lang w:bidi="ta-IN"/>
        </w:rPr>
        <w:t>:</w:t>
      </w:r>
      <w:r w:rsidRPr="00180464">
        <w:rPr>
          <w:rFonts w:ascii="Latha" w:hAnsi="Latha" w:cs="Latha"/>
          <w:sz w:val="28"/>
          <w:szCs w:val="28"/>
          <w:cs/>
          <w:lang w:bidi="ta-IN"/>
        </w:rPr>
        <w:t xml:space="preserve"> ஶீ</w:t>
      </w:r>
      <w:r w:rsidRPr="00180464">
        <w:rPr>
          <w:rFonts w:ascii="BRH Tamil Tab Extra" w:hAnsi="BRH Tamil Tab Extra" w:cs="Latha"/>
          <w:b/>
          <w:sz w:val="36"/>
          <w:szCs w:val="28"/>
        </w:rPr>
        <w:t>‡</w:t>
      </w:r>
      <w:r w:rsidRPr="00180464">
        <w:rPr>
          <w:rFonts w:ascii="Latha" w:hAnsi="Latha" w:cs="Latha"/>
          <w:sz w:val="28"/>
          <w:szCs w:val="28"/>
          <w:cs/>
          <w:lang w:bidi="ta-IN"/>
        </w:rPr>
        <w:t>க்ஷாத்</w:t>
      </w:r>
      <w:r w:rsidRPr="00180464">
        <w:rPr>
          <w:rFonts w:ascii="Latha" w:hAnsi="Latha" w:cs="Latha"/>
          <w:b/>
          <w:bCs/>
          <w:position w:val="-12"/>
          <w:sz w:val="28"/>
          <w:szCs w:val="28"/>
          <w:cs/>
          <w:lang w:bidi="ta-IN"/>
        </w:rPr>
        <w:t>3</w:t>
      </w:r>
      <w:r w:rsidRPr="00180464">
        <w:rPr>
          <w:rFonts w:ascii="Latha" w:hAnsi="Latha" w:cs="Latha"/>
          <w:sz w:val="28"/>
          <w:szCs w:val="28"/>
          <w:cs/>
          <w:lang w:bidi="ta-IN"/>
        </w:rPr>
        <w:t>த்</w:t>
      </w:r>
      <w:r w:rsidRPr="00180464">
        <w:rPr>
          <w:rFonts w:ascii="Latha" w:hAnsi="Latha" w:cs="Latha"/>
          <w:b/>
          <w:bCs/>
          <w:position w:val="-12"/>
          <w:sz w:val="28"/>
          <w:szCs w:val="28"/>
          <w:cs/>
          <w:lang w:bidi="ta-IN"/>
        </w:rPr>
        <w:t>4</w:t>
      </w:r>
      <w:r w:rsidRPr="00180464">
        <w:rPr>
          <w:rFonts w:ascii="Latha" w:hAnsi="Latha" w:cs="Latha"/>
          <w:sz w:val="28"/>
          <w:szCs w:val="28"/>
          <w:cs/>
          <w:lang w:bidi="ta-IN"/>
        </w:rPr>
        <w:t>யா</w:t>
      </w:r>
      <w:r w:rsidRPr="00180464">
        <w:rPr>
          <w:rFonts w:ascii="BRH Tamil Tab Extra" w:hAnsi="BRH Tamil Tab Extra" w:cs="Latha"/>
          <w:b/>
          <w:sz w:val="32"/>
          <w:szCs w:val="28"/>
        </w:rPr>
        <w:t>…</w:t>
      </w:r>
      <w:r w:rsidRPr="00180464">
        <w:rPr>
          <w:rFonts w:ascii="Latha" w:hAnsi="Latha" w:cs="Latha"/>
          <w:sz w:val="28"/>
          <w:szCs w:val="28"/>
          <w:cs/>
          <w:lang w:bidi="ta-IN"/>
        </w:rPr>
        <w:t>ய</w:t>
      </w:r>
      <w:r w:rsidRPr="00180464">
        <w:rPr>
          <w:rFonts w:ascii="Latha" w:hAnsi="Latha" w:cs="Latha"/>
          <w:b/>
          <w:bCs/>
          <w:sz w:val="32"/>
          <w:szCs w:val="32"/>
          <w:cs/>
          <w:lang w:bidi="ta-IN"/>
        </w:rPr>
        <w:t>:</w:t>
      </w:r>
      <w:r w:rsidRPr="00180464">
        <w:rPr>
          <w:rFonts w:ascii="Latha" w:hAnsi="Latha" w:cs="Latha"/>
          <w:sz w:val="28"/>
          <w:szCs w:val="28"/>
          <w:cs/>
          <w:lang w:bidi="ta-IN"/>
        </w:rPr>
        <w:t xml:space="preserve"> </w:t>
      </w:r>
      <w:r w:rsidRPr="00180464">
        <w:rPr>
          <w:rFonts w:ascii="Latha" w:hAnsi="Latha" w:cs="Latha"/>
          <w:sz w:val="28"/>
          <w:szCs w:val="28"/>
        </w:rPr>
        <w:t xml:space="preserve">|| </w:t>
      </w:r>
      <w:r w:rsidRPr="00180464">
        <w:rPr>
          <w:rFonts w:ascii="Latha" w:hAnsi="Latha" w:cs="Latha"/>
          <w:b/>
          <w:bCs/>
          <w:sz w:val="32"/>
          <w:szCs w:val="32"/>
          <w:cs/>
          <w:lang w:bidi="ta-IN"/>
        </w:rPr>
        <w:t>2</w:t>
      </w:r>
      <w:r w:rsidR="00934FBB">
        <w:rPr>
          <w:rFonts w:ascii="Latha" w:hAnsi="Latha" w:cs="Latha"/>
          <w:b/>
          <w:bCs/>
          <w:sz w:val="32"/>
          <w:szCs w:val="32"/>
          <w:lang w:bidi="ta-IN"/>
        </w:rPr>
        <w:t>.1</w:t>
      </w:r>
      <w:r w:rsidRPr="00180464">
        <w:rPr>
          <w:rFonts w:ascii="Latha" w:hAnsi="Latha" w:cs="Latha"/>
          <w:sz w:val="28"/>
          <w:szCs w:val="28"/>
          <w:cs/>
          <w:lang w:bidi="ta-IN"/>
        </w:rPr>
        <w:t xml:space="preserve"> </w:t>
      </w:r>
      <w:r w:rsidRPr="00180464">
        <w:rPr>
          <w:rFonts w:ascii="Latha" w:hAnsi="Latha" w:cs="Latha"/>
          <w:b/>
          <w:bCs/>
          <w:sz w:val="32"/>
          <w:szCs w:val="32"/>
          <w:lang w:bidi="ta-IN"/>
        </w:rPr>
        <w:t>(</w:t>
      </w:r>
      <w:r w:rsidRPr="00180464">
        <w:rPr>
          <w:rFonts w:ascii="Latha" w:hAnsi="Latha" w:cs="Latha"/>
          <w:b/>
          <w:bCs/>
          <w:sz w:val="32"/>
          <w:szCs w:val="32"/>
          <w:cs/>
          <w:lang w:bidi="ta-IN"/>
        </w:rPr>
        <w:t>5</w:t>
      </w:r>
      <w:r w:rsidRPr="00180464">
        <w:rPr>
          <w:rFonts w:ascii="Latha" w:hAnsi="Latha" w:cs="Latha"/>
          <w:b/>
          <w:bCs/>
          <w:sz w:val="32"/>
          <w:szCs w:val="32"/>
          <w:lang w:bidi="ta-IN"/>
        </w:rPr>
        <w:t>)</w:t>
      </w:r>
    </w:p>
    <w:p w14:paraId="7B56E6DC" w14:textId="77777777" w:rsidR="00C15925" w:rsidRDefault="00C15925" w:rsidP="00C15925">
      <w:pPr>
        <w:spacing w:line="264" w:lineRule="auto"/>
        <w:rPr>
          <w:rFonts w:ascii="Latha" w:hAnsi="Latha" w:cs="Latha"/>
          <w:b/>
          <w:bCs/>
          <w:sz w:val="32"/>
          <w:szCs w:val="32"/>
        </w:rPr>
      </w:pPr>
      <w:r w:rsidRPr="00D822A7">
        <w:rPr>
          <w:rFonts w:ascii="Latha" w:hAnsi="Latha" w:cs="Latha"/>
          <w:b/>
          <w:bCs/>
          <w:sz w:val="28"/>
          <w:szCs w:val="28"/>
        </w:rPr>
        <w:lastRenderedPageBreak/>
        <w:t>(</w:t>
      </w:r>
      <w:r w:rsidRPr="00D822A7">
        <w:rPr>
          <w:rFonts w:ascii="Latha" w:hAnsi="Latha" w:cs="Latha"/>
          <w:b/>
          <w:bCs/>
          <w:sz w:val="28"/>
          <w:szCs w:val="28"/>
          <w:cs/>
          <w:lang w:bidi="ta-IN"/>
        </w:rPr>
        <w:t>ஶீக்ஷாம் பஞ்ச</w:t>
      </w:r>
      <w:r w:rsidRPr="00D822A7">
        <w:rPr>
          <w:rFonts w:ascii="BRH Tamil Tab Extra" w:hAnsi="BRH Tamil Tab Extra" w:cs="Latha"/>
          <w:b/>
          <w:bCs/>
          <w:sz w:val="36"/>
          <w:szCs w:val="28"/>
        </w:rPr>
        <w:t>†</w:t>
      </w:r>
      <w:r w:rsidRPr="00D822A7">
        <w:rPr>
          <w:rFonts w:ascii="Latha" w:hAnsi="Latha" w:cs="Latha"/>
          <w:b/>
          <w:bCs/>
          <w:sz w:val="28"/>
          <w:szCs w:val="28"/>
        </w:rPr>
        <w:t>)</w:t>
      </w:r>
      <w:r w:rsidRPr="00D51F8F">
        <w:rPr>
          <w:rFonts w:ascii="Latha" w:hAnsi="Latha" w:cs="Latha"/>
          <w:sz w:val="28"/>
          <w:szCs w:val="28"/>
        </w:rPr>
        <w:t xml:space="preserve"> </w:t>
      </w:r>
      <w:r w:rsidRPr="003E3014">
        <w:rPr>
          <w:rFonts w:ascii="Latha" w:hAnsi="Latha" w:cs="Latha"/>
          <w:b/>
          <w:bCs/>
          <w:sz w:val="32"/>
          <w:szCs w:val="32"/>
        </w:rPr>
        <w:t>(</w:t>
      </w:r>
      <w:r>
        <w:rPr>
          <w:rFonts w:ascii="Latha" w:hAnsi="Latha" w:cs="Latha"/>
          <w:b/>
          <w:bCs/>
          <w:sz w:val="32"/>
          <w:szCs w:val="32"/>
          <w:lang w:bidi="ta-IN"/>
        </w:rPr>
        <w:t>A2</w:t>
      </w:r>
      <w:r w:rsidRPr="003E3014">
        <w:rPr>
          <w:rFonts w:ascii="Latha" w:hAnsi="Latha" w:cs="Latha"/>
          <w:b/>
          <w:bCs/>
          <w:sz w:val="32"/>
          <w:szCs w:val="32"/>
        </w:rPr>
        <w:t>)</w:t>
      </w:r>
    </w:p>
    <w:p w14:paraId="4FE38A52" w14:textId="77777777" w:rsidR="00C15925" w:rsidRPr="00A91584" w:rsidRDefault="00C15925" w:rsidP="00834941">
      <w:pPr>
        <w:pStyle w:val="Heading2"/>
        <w:rPr>
          <w:cs/>
        </w:rPr>
      </w:pPr>
      <w:bookmarkStart w:id="6" w:name="_Toc26712756"/>
      <w:bookmarkStart w:id="7" w:name="_Toc110092144"/>
      <w:r w:rsidRPr="00A91584">
        <w:rPr>
          <w:rFonts w:hint="cs"/>
          <w:cs/>
        </w:rPr>
        <w:t xml:space="preserve">அனுவாகம் </w:t>
      </w:r>
      <w:r w:rsidRPr="00A91584">
        <w:t>3</w:t>
      </w:r>
      <w:r>
        <w:t xml:space="preserve"> -</w:t>
      </w:r>
      <w:r w:rsidRPr="00AC7413">
        <w:rPr>
          <w:rFonts w:hint="cs"/>
          <w:cs/>
        </w:rPr>
        <w:t xml:space="preserve"> </w:t>
      </w:r>
      <w:r w:rsidRPr="00853EA4">
        <w:rPr>
          <w:rFonts w:hint="cs"/>
          <w:cs/>
        </w:rPr>
        <w:t>ஸம்ஹிதோபாஸனம்</w:t>
      </w:r>
      <w:bookmarkEnd w:id="6"/>
      <w:bookmarkEnd w:id="7"/>
    </w:p>
    <w:p w14:paraId="673E4421" w14:textId="77777777" w:rsidR="00C15925" w:rsidRPr="00C67DE7" w:rsidRDefault="00C15925" w:rsidP="00C15925">
      <w:pPr>
        <w:spacing w:line="264" w:lineRule="auto"/>
        <w:rPr>
          <w:rFonts w:ascii="Latha" w:hAnsi="Latha" w:cs="Latha"/>
          <w:sz w:val="28"/>
          <w:szCs w:val="28"/>
        </w:rPr>
      </w:pPr>
      <w:r w:rsidRPr="00F67A68">
        <w:rPr>
          <w:rFonts w:ascii="Latha" w:hAnsi="Latha" w:cs="Latha"/>
          <w:b/>
          <w:bCs/>
          <w:sz w:val="32"/>
          <w:szCs w:val="32"/>
          <w:u w:val="thick"/>
          <w:lang w:bidi="ta-IN"/>
        </w:rPr>
        <w:t>T.A.</w:t>
      </w:r>
      <w:r w:rsidRPr="00F67A68">
        <w:rPr>
          <w:rFonts w:ascii="Latha" w:hAnsi="Latha" w:cs="Latha"/>
          <w:b/>
          <w:bCs/>
          <w:sz w:val="32"/>
          <w:szCs w:val="32"/>
          <w:u w:val="thick"/>
          <w:cs/>
          <w:lang w:bidi="ta-IN"/>
        </w:rPr>
        <w:t>5.</w:t>
      </w:r>
      <w:r w:rsidRPr="007A1433">
        <w:rPr>
          <w:rFonts w:ascii="Latha" w:hAnsi="Latha" w:cs="Latha"/>
          <w:b/>
          <w:bCs/>
          <w:sz w:val="32"/>
          <w:szCs w:val="32"/>
          <w:u w:val="thick"/>
        </w:rPr>
        <w:t>3.1</w:t>
      </w:r>
    </w:p>
    <w:p w14:paraId="5AC885BF" w14:textId="77777777" w:rsidR="00C15925" w:rsidRPr="00180464" w:rsidRDefault="00C15925" w:rsidP="00C15925">
      <w:pPr>
        <w:spacing w:line="264" w:lineRule="auto"/>
        <w:rPr>
          <w:rFonts w:ascii="Latha" w:hAnsi="Latha" w:cs="Latha"/>
          <w:sz w:val="28"/>
          <w:szCs w:val="28"/>
        </w:rPr>
      </w:pPr>
      <w:r w:rsidRPr="00180464">
        <w:rPr>
          <w:rFonts w:ascii="Latha" w:hAnsi="Latha" w:cs="Latha"/>
          <w:sz w:val="28"/>
          <w:szCs w:val="28"/>
          <w:cs/>
          <w:lang w:bidi="ta-IN"/>
        </w:rPr>
        <w:t>ஸ</w:t>
      </w:r>
      <w:r w:rsidRPr="00180464">
        <w:rPr>
          <w:rFonts w:ascii="BRH Tamil Tab Extra" w:hAnsi="BRH Tamil Tab Extra" w:cs="Latha"/>
          <w:b/>
          <w:sz w:val="32"/>
          <w:szCs w:val="28"/>
        </w:rPr>
        <w:t>…</w:t>
      </w:r>
      <w:r w:rsidRPr="00180464">
        <w:rPr>
          <w:rFonts w:ascii="Latha" w:hAnsi="Latha" w:cs="Latha"/>
          <w:sz w:val="28"/>
          <w:szCs w:val="28"/>
          <w:cs/>
          <w:lang w:bidi="ta-IN"/>
        </w:rPr>
        <w:t>ஹ நௌ</w:t>
      </w:r>
      <w:r w:rsidRPr="00180464">
        <w:rPr>
          <w:rFonts w:ascii="BRH Tamil Tab Extra" w:hAnsi="BRH Tamil Tab Extra" w:cs="Latha"/>
          <w:b/>
          <w:sz w:val="32"/>
          <w:szCs w:val="28"/>
        </w:rPr>
        <w:t>…</w:t>
      </w:r>
      <w:r w:rsidRPr="00180464">
        <w:rPr>
          <w:rFonts w:ascii="Latha" w:hAnsi="Latha" w:cs="Latha"/>
          <w:sz w:val="28"/>
          <w:szCs w:val="28"/>
        </w:rPr>
        <w:t xml:space="preserve"> </w:t>
      </w:r>
      <w:r w:rsidRPr="00180464">
        <w:rPr>
          <w:rFonts w:ascii="Latha" w:hAnsi="Latha" w:cs="Latha"/>
          <w:sz w:val="28"/>
          <w:szCs w:val="28"/>
          <w:cs/>
          <w:lang w:bidi="ta-IN"/>
        </w:rPr>
        <w:t>யஶ</w:t>
      </w:r>
      <w:r w:rsidRPr="00180464">
        <w:rPr>
          <w:rFonts w:ascii="Latha" w:hAnsi="Latha" w:cs="Latha"/>
          <w:b/>
          <w:bCs/>
          <w:sz w:val="32"/>
          <w:szCs w:val="32"/>
          <w:cs/>
          <w:lang w:bidi="ta-IN"/>
        </w:rPr>
        <w:t>:</w:t>
      </w:r>
      <w:r w:rsidRPr="00180464">
        <w:rPr>
          <w:rFonts w:ascii="Latha" w:hAnsi="Latha" w:cs="Latha"/>
          <w:sz w:val="28"/>
          <w:szCs w:val="28"/>
          <w:cs/>
          <w:lang w:bidi="ta-IN"/>
        </w:rPr>
        <w:t xml:space="preserve"> </w:t>
      </w:r>
      <w:r w:rsidRPr="00180464">
        <w:rPr>
          <w:rFonts w:ascii="Latha" w:hAnsi="Latha" w:cs="Latha"/>
          <w:sz w:val="28"/>
          <w:szCs w:val="28"/>
        </w:rPr>
        <w:t xml:space="preserve">| </w:t>
      </w:r>
      <w:r w:rsidRPr="00180464">
        <w:rPr>
          <w:rFonts w:ascii="Latha" w:hAnsi="Latha" w:cs="Latha"/>
          <w:sz w:val="28"/>
          <w:szCs w:val="28"/>
          <w:cs/>
          <w:lang w:bidi="ta-IN"/>
        </w:rPr>
        <w:t>ஸ</w:t>
      </w:r>
      <w:r w:rsidRPr="00180464">
        <w:rPr>
          <w:rFonts w:ascii="BRH Tamil Tab Extra" w:hAnsi="BRH Tamil Tab Extra" w:cs="Latha"/>
          <w:b/>
          <w:sz w:val="32"/>
          <w:szCs w:val="28"/>
        </w:rPr>
        <w:t>…</w:t>
      </w:r>
      <w:r w:rsidRPr="00180464">
        <w:rPr>
          <w:rFonts w:ascii="Latha" w:hAnsi="Latha" w:cs="Latha"/>
          <w:sz w:val="28"/>
          <w:szCs w:val="28"/>
          <w:cs/>
          <w:lang w:bidi="ta-IN"/>
        </w:rPr>
        <w:t>ஹ நௌ ப்</w:t>
      </w:r>
      <w:r w:rsidRPr="00180464">
        <w:rPr>
          <w:rFonts w:ascii="Latha" w:hAnsi="Latha" w:cs="Latha"/>
          <w:b/>
          <w:bCs/>
          <w:position w:val="-12"/>
          <w:sz w:val="28"/>
          <w:szCs w:val="28"/>
          <w:cs/>
          <w:lang w:bidi="ta-IN"/>
        </w:rPr>
        <w:t>3</w:t>
      </w:r>
      <w:r w:rsidRPr="00180464">
        <w:rPr>
          <w:rFonts w:ascii="Latha" w:hAnsi="Latha" w:cs="Latha"/>
          <w:sz w:val="28"/>
          <w:szCs w:val="28"/>
          <w:cs/>
          <w:lang w:bidi="ta-IN"/>
        </w:rPr>
        <w:t>ர</w:t>
      </w:r>
      <w:r w:rsidRPr="00180464">
        <w:rPr>
          <w:rFonts w:ascii="BRH Tamil Tab Extra" w:hAnsi="BRH Tamil Tab Extra" w:cs="Latha"/>
          <w:b/>
          <w:sz w:val="36"/>
          <w:szCs w:val="28"/>
        </w:rPr>
        <w:t>†</w:t>
      </w:r>
      <w:r w:rsidRPr="00180464">
        <w:rPr>
          <w:rFonts w:ascii="Latha" w:hAnsi="Latha" w:cs="Latha"/>
          <w:sz w:val="28"/>
          <w:szCs w:val="28"/>
          <w:cs/>
          <w:lang w:bidi="ta-IN"/>
        </w:rPr>
        <w:t>ஹ்மவ</w:t>
      </w:r>
      <w:r w:rsidRPr="00180464">
        <w:rPr>
          <w:rFonts w:ascii="BRH Tamil Tab Extra" w:hAnsi="BRH Tamil Tab Extra" w:cs="Latha"/>
          <w:b/>
          <w:sz w:val="32"/>
          <w:szCs w:val="28"/>
        </w:rPr>
        <w:t>…</w:t>
      </w:r>
      <w:r w:rsidRPr="00180464">
        <w:rPr>
          <w:rFonts w:ascii="Latha" w:hAnsi="Latha" w:cs="Latha"/>
          <w:sz w:val="28"/>
          <w:szCs w:val="28"/>
          <w:cs/>
          <w:lang w:bidi="ta-IN"/>
        </w:rPr>
        <w:t xml:space="preserve">ர்சஸம் </w:t>
      </w:r>
      <w:r w:rsidRPr="00180464">
        <w:rPr>
          <w:rFonts w:ascii="Latha" w:hAnsi="Latha" w:cs="Latha"/>
          <w:sz w:val="28"/>
          <w:szCs w:val="28"/>
        </w:rPr>
        <w:t xml:space="preserve">|| </w:t>
      </w:r>
    </w:p>
    <w:p w14:paraId="59BFCF78" w14:textId="77777777" w:rsidR="00C15925" w:rsidRPr="00180464" w:rsidRDefault="00C15925" w:rsidP="00C15925">
      <w:pPr>
        <w:spacing w:line="264" w:lineRule="auto"/>
        <w:rPr>
          <w:rFonts w:ascii="Latha" w:hAnsi="Latha" w:cs="Latha"/>
          <w:sz w:val="28"/>
          <w:szCs w:val="28"/>
        </w:rPr>
      </w:pPr>
      <w:r w:rsidRPr="00180464">
        <w:rPr>
          <w:rFonts w:ascii="Latha" w:hAnsi="Latha" w:cs="Latha"/>
          <w:sz w:val="28"/>
          <w:szCs w:val="28"/>
          <w:cs/>
          <w:lang w:bidi="ta-IN"/>
        </w:rPr>
        <w:t>அதா</w:t>
      </w:r>
      <w:r w:rsidRPr="00180464">
        <w:rPr>
          <w:rFonts w:ascii="Latha" w:hAnsi="Latha" w:cs="Latha"/>
          <w:b/>
          <w:bCs/>
          <w:position w:val="-12"/>
          <w:sz w:val="28"/>
          <w:szCs w:val="28"/>
          <w:cs/>
          <w:lang w:bidi="ta-IN"/>
        </w:rPr>
        <w:t>2</w:t>
      </w:r>
      <w:r w:rsidRPr="00180464">
        <w:rPr>
          <w:rFonts w:ascii="Latha" w:hAnsi="Latha" w:cs="Latha"/>
          <w:sz w:val="28"/>
          <w:szCs w:val="28"/>
          <w:cs/>
          <w:lang w:bidi="ta-IN"/>
        </w:rPr>
        <w:t>த</w:t>
      </w:r>
      <w:r w:rsidRPr="00180464">
        <w:rPr>
          <w:rFonts w:ascii="Latha" w:hAnsi="Latha" w:cs="Latha"/>
          <w:b/>
          <w:bCs/>
          <w:sz w:val="32"/>
          <w:szCs w:val="32"/>
          <w:cs/>
          <w:lang w:bidi="ta-IN"/>
        </w:rPr>
        <w:t>:</w:t>
      </w:r>
      <w:r w:rsidRPr="00180464">
        <w:rPr>
          <w:rFonts w:ascii="Latha" w:hAnsi="Latha" w:cs="Latha"/>
          <w:sz w:val="28"/>
          <w:szCs w:val="28"/>
          <w:cs/>
          <w:lang w:bidi="ta-IN"/>
        </w:rPr>
        <w:t xml:space="preserve"> ஸ</w:t>
      </w:r>
      <w:r w:rsidRPr="00180464">
        <w:rPr>
          <w:rFonts w:ascii="BRH Devanagari Extra" w:hAnsi="BRH Devanagari Extra" w:cs="Latha"/>
          <w:b/>
          <w:sz w:val="36"/>
          <w:szCs w:val="28"/>
        </w:rPr>
        <w:t>óè</w:t>
      </w:r>
      <w:r w:rsidRPr="00180464">
        <w:rPr>
          <w:rFonts w:ascii="Latha" w:hAnsi="Latha" w:cs="Latha"/>
          <w:sz w:val="28"/>
          <w:szCs w:val="28"/>
          <w:cs/>
          <w:lang w:bidi="ta-IN"/>
        </w:rPr>
        <w:t>ஹிதாயா உபநிஷத</w:t>
      </w:r>
      <w:r w:rsidRPr="00180464">
        <w:rPr>
          <w:rFonts w:ascii="Latha" w:hAnsi="Latha" w:cs="Latha"/>
          <w:b/>
          <w:bCs/>
          <w:position w:val="-12"/>
          <w:sz w:val="28"/>
          <w:szCs w:val="28"/>
          <w:cs/>
          <w:lang w:bidi="ta-IN"/>
        </w:rPr>
        <w:t>3</w:t>
      </w:r>
      <w:r w:rsidRPr="00180464">
        <w:rPr>
          <w:rFonts w:ascii="Latha" w:hAnsi="Latha" w:cs="Latha"/>
          <w:sz w:val="28"/>
          <w:szCs w:val="28"/>
          <w:cs/>
          <w:lang w:bidi="ta-IN"/>
        </w:rPr>
        <w:t xml:space="preserve">ம் </w:t>
      </w:r>
      <w:r w:rsidRPr="00180464">
        <w:rPr>
          <w:rFonts w:ascii="BRH Devanagari Extra" w:hAnsi="BRH Devanagari Extra" w:cs="Latha"/>
          <w:b/>
          <w:sz w:val="36"/>
          <w:szCs w:val="28"/>
        </w:rPr>
        <w:t>Æ</w:t>
      </w:r>
      <w:r w:rsidRPr="00180464">
        <w:rPr>
          <w:rFonts w:ascii="Latha" w:hAnsi="Latha" w:cs="Latha"/>
          <w:sz w:val="28"/>
          <w:szCs w:val="28"/>
          <w:cs/>
          <w:lang w:bidi="ta-IN"/>
        </w:rPr>
        <w:t>வ்யா</w:t>
      </w:r>
      <w:r w:rsidRPr="00180464">
        <w:rPr>
          <w:rFonts w:ascii="BRH Tamil Tab Extra" w:hAnsi="BRH Tamil Tab Extra" w:cs="Latha"/>
          <w:b/>
          <w:sz w:val="36"/>
          <w:szCs w:val="28"/>
        </w:rPr>
        <w:t>‡</w:t>
      </w:r>
      <w:r w:rsidRPr="00180464">
        <w:rPr>
          <w:rFonts w:ascii="Latha" w:hAnsi="Latha" w:cs="Latha"/>
          <w:sz w:val="28"/>
          <w:szCs w:val="28"/>
          <w:cs/>
          <w:lang w:bidi="ta-IN"/>
        </w:rPr>
        <w:t>க்</w:t>
      </w:r>
      <w:r w:rsidRPr="00180464">
        <w:rPr>
          <w:rFonts w:ascii="Latha" w:hAnsi="Latha" w:cs="Latha"/>
          <w:b/>
          <w:bCs/>
          <w:position w:val="-12"/>
          <w:sz w:val="28"/>
          <w:szCs w:val="28"/>
          <w:cs/>
          <w:lang w:bidi="ta-IN"/>
        </w:rPr>
        <w:t>2</w:t>
      </w:r>
      <w:r w:rsidRPr="00180464">
        <w:rPr>
          <w:rFonts w:ascii="Latha" w:hAnsi="Latha" w:cs="Latha"/>
          <w:sz w:val="28"/>
          <w:szCs w:val="28"/>
          <w:cs/>
          <w:lang w:bidi="ta-IN"/>
        </w:rPr>
        <w:t>யாஸ்யா</w:t>
      </w:r>
      <w:r w:rsidRPr="00180464">
        <w:rPr>
          <w:rFonts w:ascii="BRH Tamil Tab Extra" w:hAnsi="BRH Tamil Tab Extra" w:cs="Latha"/>
          <w:b/>
          <w:sz w:val="32"/>
          <w:szCs w:val="28"/>
        </w:rPr>
        <w:t>…</w:t>
      </w:r>
      <w:r w:rsidRPr="00180464">
        <w:rPr>
          <w:rFonts w:ascii="Latha" w:hAnsi="Latha" w:cs="Latha"/>
          <w:sz w:val="28"/>
          <w:szCs w:val="28"/>
          <w:cs/>
          <w:lang w:bidi="ta-IN"/>
        </w:rPr>
        <w:t>ம</w:t>
      </w:r>
      <w:r w:rsidRPr="00180464">
        <w:rPr>
          <w:rFonts w:ascii="Latha" w:hAnsi="Latha" w:cs="Latha"/>
          <w:b/>
          <w:bCs/>
          <w:sz w:val="32"/>
          <w:szCs w:val="32"/>
          <w:cs/>
          <w:lang w:bidi="ta-IN"/>
        </w:rPr>
        <w:t>:</w:t>
      </w:r>
      <w:r w:rsidRPr="00180464">
        <w:rPr>
          <w:rFonts w:ascii="Latha" w:hAnsi="Latha" w:cs="Latha"/>
          <w:sz w:val="28"/>
          <w:szCs w:val="28"/>
          <w:cs/>
          <w:lang w:bidi="ta-IN"/>
        </w:rPr>
        <w:t xml:space="preserve"> </w:t>
      </w:r>
      <w:r w:rsidRPr="00180464">
        <w:rPr>
          <w:rFonts w:ascii="Latha" w:hAnsi="Latha" w:cs="Latha"/>
          <w:sz w:val="28"/>
          <w:szCs w:val="28"/>
        </w:rPr>
        <w:t xml:space="preserve">| </w:t>
      </w:r>
    </w:p>
    <w:p w14:paraId="2E871BB1" w14:textId="00BB6799" w:rsidR="00C15925" w:rsidRPr="00681B99" w:rsidRDefault="00C15925" w:rsidP="00C15925">
      <w:pPr>
        <w:spacing w:line="264" w:lineRule="auto"/>
        <w:rPr>
          <w:rFonts w:ascii="Latha" w:hAnsi="Latha" w:cs="Latha"/>
          <w:b/>
          <w:bCs/>
          <w:sz w:val="32"/>
          <w:szCs w:val="32"/>
          <w:lang w:bidi="ta-IN"/>
        </w:rPr>
      </w:pPr>
      <w:r w:rsidRPr="00180464">
        <w:rPr>
          <w:rFonts w:ascii="Latha" w:hAnsi="Latha" w:cs="Latha"/>
          <w:sz w:val="28"/>
          <w:szCs w:val="28"/>
          <w:cs/>
          <w:lang w:bidi="ta-IN"/>
        </w:rPr>
        <w:t>பஞ்சஸ்வதி</w:t>
      </w:r>
      <w:r w:rsidRPr="00180464">
        <w:rPr>
          <w:rFonts w:ascii="Latha" w:hAnsi="Latha" w:cs="Latha"/>
          <w:b/>
          <w:bCs/>
          <w:position w:val="-12"/>
          <w:sz w:val="28"/>
          <w:szCs w:val="28"/>
          <w:cs/>
          <w:lang w:bidi="ta-IN"/>
        </w:rPr>
        <w:t>4</w:t>
      </w:r>
      <w:r w:rsidRPr="00180464">
        <w:rPr>
          <w:rFonts w:ascii="Latha" w:hAnsi="Latha" w:cs="Latha"/>
          <w:sz w:val="28"/>
          <w:szCs w:val="28"/>
          <w:cs/>
          <w:lang w:bidi="ta-IN"/>
        </w:rPr>
        <w:t>க</w:t>
      </w:r>
      <w:r w:rsidRPr="00180464">
        <w:rPr>
          <w:rFonts w:ascii="BRH Tamil Tab Extra" w:hAnsi="BRH Tamil Tab Extra" w:cs="Latha"/>
          <w:b/>
          <w:sz w:val="36"/>
          <w:szCs w:val="28"/>
        </w:rPr>
        <w:t>†</w:t>
      </w:r>
      <w:r w:rsidRPr="00180464">
        <w:rPr>
          <w:rFonts w:ascii="Latha" w:hAnsi="Latha" w:cs="Latha"/>
          <w:sz w:val="28"/>
          <w:szCs w:val="28"/>
          <w:cs/>
          <w:lang w:bidi="ta-IN"/>
        </w:rPr>
        <w:t>ரணே</w:t>
      </w:r>
      <w:r w:rsidRPr="00180464">
        <w:rPr>
          <w:rFonts w:ascii="BRH Tamil Tab Extra" w:hAnsi="BRH Tamil Tab Extra" w:cs="Latha"/>
          <w:b/>
          <w:sz w:val="32"/>
          <w:szCs w:val="28"/>
        </w:rPr>
        <w:t>…</w:t>
      </w:r>
      <w:r w:rsidRPr="00180464">
        <w:rPr>
          <w:rFonts w:ascii="Latha" w:hAnsi="Latha" w:cs="Latha"/>
          <w:sz w:val="28"/>
          <w:szCs w:val="28"/>
          <w:cs/>
          <w:lang w:bidi="ta-IN"/>
        </w:rPr>
        <w:t xml:space="preserve">ஷு </w:t>
      </w:r>
      <w:r w:rsidRPr="00180464">
        <w:rPr>
          <w:rFonts w:ascii="Latha" w:hAnsi="Latha" w:cs="Latha"/>
          <w:sz w:val="28"/>
          <w:szCs w:val="28"/>
        </w:rPr>
        <w:t xml:space="preserve">| </w:t>
      </w:r>
      <w:r w:rsidRPr="00180464">
        <w:rPr>
          <w:rFonts w:ascii="Latha" w:hAnsi="Latha" w:cs="Latha"/>
          <w:sz w:val="28"/>
          <w:szCs w:val="28"/>
          <w:cs/>
          <w:lang w:bidi="ta-IN"/>
        </w:rPr>
        <w:t>அதி</w:t>
      </w:r>
      <w:r w:rsidRPr="00180464">
        <w:rPr>
          <w:rFonts w:ascii="Latha" w:hAnsi="Latha" w:cs="Latha"/>
          <w:b/>
          <w:bCs/>
          <w:position w:val="-12"/>
          <w:sz w:val="28"/>
          <w:szCs w:val="28"/>
          <w:cs/>
          <w:lang w:bidi="ta-IN"/>
        </w:rPr>
        <w:t>4</w:t>
      </w:r>
      <w:r w:rsidRPr="00180464">
        <w:rPr>
          <w:rFonts w:ascii="Latha" w:hAnsi="Latha" w:cs="Latha"/>
          <w:sz w:val="28"/>
          <w:szCs w:val="28"/>
          <w:cs/>
          <w:lang w:bidi="ta-IN"/>
        </w:rPr>
        <w:t>லோக</w:t>
      </w:r>
      <w:r w:rsidR="00D46516">
        <w:rPr>
          <w:rFonts w:ascii="Latha" w:hAnsi="Latha" w:cs="Latha"/>
          <w:sz w:val="28"/>
          <w:szCs w:val="28"/>
          <w:lang w:bidi="ta-IN"/>
        </w:rPr>
        <w:t>-</w:t>
      </w:r>
      <w:r w:rsidRPr="00180464">
        <w:rPr>
          <w:rFonts w:ascii="Latha" w:hAnsi="Latha" w:cs="Latha"/>
          <w:sz w:val="28"/>
          <w:szCs w:val="28"/>
          <w:cs/>
          <w:lang w:bidi="ta-IN"/>
        </w:rPr>
        <w:t>மதி</w:t>
      </w:r>
      <w:r w:rsidRPr="00180464">
        <w:rPr>
          <w:rFonts w:ascii="Latha" w:hAnsi="Latha" w:cs="Latha"/>
          <w:b/>
          <w:bCs/>
          <w:position w:val="-12"/>
          <w:sz w:val="28"/>
          <w:szCs w:val="28"/>
          <w:cs/>
          <w:lang w:bidi="ta-IN"/>
        </w:rPr>
        <w:t>4</w:t>
      </w:r>
      <w:r w:rsidRPr="00180464">
        <w:rPr>
          <w:rFonts w:ascii="Latha" w:hAnsi="Latha" w:cs="Latha"/>
          <w:sz w:val="28"/>
          <w:szCs w:val="28"/>
        </w:rPr>
        <w:t>-</w:t>
      </w:r>
      <w:r w:rsidRPr="00180464">
        <w:rPr>
          <w:rFonts w:ascii="Latha" w:hAnsi="Latha" w:cs="Latha"/>
          <w:sz w:val="28"/>
          <w:szCs w:val="28"/>
          <w:cs/>
          <w:lang w:bidi="ta-IN"/>
        </w:rPr>
        <w:t xml:space="preserve">ஜ்யௌதிஷ </w:t>
      </w:r>
      <w:r w:rsidRPr="00180464">
        <w:rPr>
          <w:rFonts w:ascii="Latha" w:hAnsi="Latha" w:cs="Latha"/>
          <w:sz w:val="28"/>
          <w:szCs w:val="28"/>
        </w:rPr>
        <w:t xml:space="preserve">- </w:t>
      </w:r>
      <w:r w:rsidRPr="00180464">
        <w:rPr>
          <w:rFonts w:ascii="Latha" w:hAnsi="Latha" w:cs="Latha"/>
          <w:sz w:val="28"/>
          <w:szCs w:val="28"/>
          <w:cs/>
          <w:lang w:bidi="ta-IN"/>
        </w:rPr>
        <w:t>மதி</w:t>
      </w:r>
      <w:r w:rsidRPr="00180464">
        <w:rPr>
          <w:rFonts w:ascii="Latha" w:hAnsi="Latha" w:cs="Latha"/>
          <w:b/>
          <w:bCs/>
          <w:position w:val="-12"/>
          <w:sz w:val="28"/>
          <w:szCs w:val="28"/>
          <w:cs/>
          <w:lang w:bidi="ta-IN"/>
        </w:rPr>
        <w:t>4</w:t>
      </w:r>
      <w:r w:rsidRPr="00180464">
        <w:rPr>
          <w:rFonts w:ascii="Latha" w:hAnsi="Latha" w:cs="Latha"/>
          <w:sz w:val="28"/>
          <w:szCs w:val="28"/>
          <w:cs/>
          <w:lang w:bidi="ta-IN"/>
        </w:rPr>
        <w:t>வித்</w:t>
      </w:r>
      <w:r w:rsidRPr="00180464">
        <w:rPr>
          <w:rFonts w:ascii="Latha" w:hAnsi="Latha" w:cs="Latha"/>
          <w:b/>
          <w:bCs/>
          <w:position w:val="-12"/>
          <w:sz w:val="28"/>
          <w:szCs w:val="28"/>
          <w:cs/>
          <w:lang w:bidi="ta-IN"/>
        </w:rPr>
        <w:t>3</w:t>
      </w:r>
      <w:r w:rsidRPr="00180464">
        <w:rPr>
          <w:rFonts w:ascii="Latha" w:hAnsi="Latha" w:cs="Latha"/>
          <w:sz w:val="28"/>
          <w:szCs w:val="28"/>
          <w:cs/>
          <w:lang w:bidi="ta-IN"/>
        </w:rPr>
        <w:t xml:space="preserve">ய </w:t>
      </w:r>
      <w:r w:rsidRPr="00180464">
        <w:rPr>
          <w:rFonts w:ascii="Latha" w:hAnsi="Latha" w:cs="Latha"/>
          <w:sz w:val="28"/>
          <w:szCs w:val="28"/>
        </w:rPr>
        <w:t xml:space="preserve">- </w:t>
      </w:r>
      <w:r w:rsidRPr="00180464">
        <w:rPr>
          <w:rFonts w:ascii="Latha" w:hAnsi="Latha" w:cs="Latha"/>
          <w:sz w:val="28"/>
          <w:szCs w:val="28"/>
          <w:cs/>
          <w:lang w:bidi="ta-IN"/>
        </w:rPr>
        <w:t>மதி</w:t>
      </w:r>
      <w:r w:rsidRPr="00180464">
        <w:rPr>
          <w:rFonts w:ascii="Latha" w:hAnsi="Latha" w:cs="Latha"/>
          <w:b/>
          <w:bCs/>
          <w:position w:val="-12"/>
          <w:sz w:val="28"/>
          <w:szCs w:val="28"/>
          <w:cs/>
          <w:lang w:bidi="ta-IN"/>
        </w:rPr>
        <w:t>4</w:t>
      </w:r>
      <w:r w:rsidRPr="00180464">
        <w:rPr>
          <w:rFonts w:ascii="Latha" w:hAnsi="Latha" w:cs="Latha"/>
          <w:sz w:val="28"/>
          <w:szCs w:val="28"/>
          <w:cs/>
          <w:lang w:bidi="ta-IN"/>
        </w:rPr>
        <w:t>ப்ரஜ</w:t>
      </w:r>
      <w:r w:rsidRPr="00180464">
        <w:rPr>
          <w:rFonts w:ascii="BRH Tamil Tab Extra" w:hAnsi="BRH Tamil Tab Extra" w:cs="Latha"/>
          <w:b/>
          <w:sz w:val="36"/>
          <w:szCs w:val="28"/>
        </w:rPr>
        <w:t>†</w:t>
      </w:r>
      <w:r w:rsidRPr="00180464">
        <w:rPr>
          <w:rFonts w:ascii="Latha" w:hAnsi="Latha" w:cs="Latha"/>
          <w:sz w:val="28"/>
          <w:szCs w:val="28"/>
        </w:rPr>
        <w:t>-</w:t>
      </w:r>
      <w:r w:rsidRPr="00180464">
        <w:rPr>
          <w:rFonts w:ascii="Latha" w:hAnsi="Latha" w:cs="Latha"/>
          <w:sz w:val="28"/>
          <w:szCs w:val="28"/>
          <w:cs/>
          <w:lang w:bidi="ta-IN"/>
        </w:rPr>
        <w:t>மத்</w:t>
      </w:r>
      <w:r w:rsidRPr="00180464">
        <w:rPr>
          <w:rFonts w:ascii="Latha" w:hAnsi="Latha" w:cs="Latha"/>
          <w:b/>
          <w:bCs/>
          <w:position w:val="-12"/>
          <w:sz w:val="28"/>
          <w:szCs w:val="28"/>
          <w:cs/>
          <w:lang w:bidi="ta-IN"/>
        </w:rPr>
        <w:t>3</w:t>
      </w:r>
      <w:r w:rsidRPr="00180464">
        <w:rPr>
          <w:rFonts w:ascii="Latha" w:hAnsi="Latha" w:cs="Latha"/>
          <w:sz w:val="28"/>
          <w:szCs w:val="28"/>
          <w:cs/>
          <w:lang w:bidi="ta-IN"/>
        </w:rPr>
        <w:t>த்</w:t>
      </w:r>
      <w:r w:rsidRPr="00180464">
        <w:rPr>
          <w:rFonts w:ascii="Latha" w:hAnsi="Latha" w:cs="Latha"/>
          <w:b/>
          <w:bCs/>
          <w:position w:val="-12"/>
          <w:sz w:val="28"/>
          <w:szCs w:val="28"/>
          <w:cs/>
          <w:lang w:bidi="ta-IN"/>
        </w:rPr>
        <w:t>4</w:t>
      </w:r>
      <w:r w:rsidRPr="00180464">
        <w:rPr>
          <w:rFonts w:ascii="Latha" w:hAnsi="Latha" w:cs="Latha"/>
          <w:sz w:val="28"/>
          <w:szCs w:val="28"/>
          <w:cs/>
          <w:lang w:bidi="ta-IN"/>
        </w:rPr>
        <w:t>யா</w:t>
      </w:r>
      <w:r w:rsidRPr="00180464">
        <w:rPr>
          <w:rFonts w:ascii="BRH Tamil Tab Extra" w:hAnsi="BRH Tamil Tab Extra" w:cs="Latha"/>
          <w:b/>
          <w:sz w:val="32"/>
          <w:szCs w:val="28"/>
        </w:rPr>
        <w:t>…</w:t>
      </w:r>
      <w:r w:rsidRPr="00180464">
        <w:rPr>
          <w:rFonts w:ascii="Latha" w:hAnsi="Latha" w:cs="Latha"/>
          <w:sz w:val="28"/>
          <w:szCs w:val="28"/>
          <w:cs/>
          <w:lang w:bidi="ta-IN"/>
        </w:rPr>
        <w:t xml:space="preserve">த்மம் </w:t>
      </w:r>
      <w:r w:rsidRPr="00180464">
        <w:rPr>
          <w:rFonts w:ascii="Latha" w:hAnsi="Latha" w:cs="Latha"/>
          <w:sz w:val="28"/>
          <w:szCs w:val="28"/>
        </w:rPr>
        <w:t xml:space="preserve">| </w:t>
      </w:r>
      <w:r w:rsidRPr="00180464">
        <w:rPr>
          <w:rFonts w:ascii="Latha" w:hAnsi="Latha" w:cs="Latha"/>
          <w:sz w:val="28"/>
          <w:szCs w:val="28"/>
        </w:rPr>
        <w:br/>
      </w:r>
      <w:r w:rsidRPr="00180464">
        <w:rPr>
          <w:rFonts w:ascii="Latha" w:hAnsi="Latha" w:cs="Latha"/>
          <w:sz w:val="28"/>
          <w:szCs w:val="28"/>
          <w:cs/>
          <w:lang w:bidi="ta-IN"/>
        </w:rPr>
        <w:t>தா மஹாஸ</w:t>
      </w:r>
      <w:r w:rsidRPr="00180464">
        <w:rPr>
          <w:rFonts w:ascii="BRH Devanagari Extra" w:hAnsi="BRH Devanagari Extra" w:cs="Latha"/>
          <w:b/>
          <w:sz w:val="36"/>
          <w:szCs w:val="28"/>
        </w:rPr>
        <w:t>óè</w:t>
      </w:r>
      <w:r w:rsidRPr="00180464">
        <w:rPr>
          <w:rFonts w:ascii="Latha" w:hAnsi="Latha" w:cs="Latha"/>
          <w:sz w:val="28"/>
          <w:szCs w:val="28"/>
          <w:cs/>
          <w:lang w:bidi="ta-IN"/>
        </w:rPr>
        <w:t>ஹிதா இ</w:t>
      </w:r>
      <w:r w:rsidRPr="00180464">
        <w:rPr>
          <w:rFonts w:ascii="BRH Tamil Tab Extra" w:hAnsi="BRH Tamil Tab Extra" w:cs="Latha"/>
          <w:b/>
          <w:sz w:val="36"/>
          <w:szCs w:val="28"/>
        </w:rPr>
        <w:t>†</w:t>
      </w:r>
      <w:r w:rsidRPr="00180464">
        <w:rPr>
          <w:rFonts w:ascii="Latha" w:hAnsi="Latha" w:cs="Latha"/>
          <w:sz w:val="28"/>
          <w:szCs w:val="28"/>
          <w:cs/>
          <w:lang w:bidi="ta-IN"/>
        </w:rPr>
        <w:t>த்யாச</w:t>
      </w:r>
      <w:r w:rsidRPr="00180464">
        <w:rPr>
          <w:rFonts w:ascii="BRH Tamil Tab Extra" w:hAnsi="BRH Tamil Tab Extra" w:cs="Latha"/>
          <w:b/>
          <w:sz w:val="32"/>
          <w:szCs w:val="28"/>
        </w:rPr>
        <w:t>…</w:t>
      </w:r>
      <w:r w:rsidRPr="00180464">
        <w:rPr>
          <w:rFonts w:ascii="Latha" w:hAnsi="Latha" w:cs="Latha"/>
          <w:sz w:val="28"/>
          <w:szCs w:val="28"/>
          <w:cs/>
          <w:lang w:bidi="ta-IN"/>
        </w:rPr>
        <w:t xml:space="preserve">க்ஷதே </w:t>
      </w:r>
      <w:r w:rsidRPr="00180464">
        <w:rPr>
          <w:rFonts w:ascii="Latha" w:hAnsi="Latha" w:cs="Latha"/>
          <w:sz w:val="28"/>
          <w:szCs w:val="28"/>
        </w:rPr>
        <w:t xml:space="preserve">|| </w:t>
      </w:r>
      <w:r w:rsidRPr="00180464">
        <w:rPr>
          <w:rFonts w:ascii="Latha" w:hAnsi="Latha" w:cs="Latha"/>
          <w:sz w:val="28"/>
          <w:szCs w:val="28"/>
          <w:cs/>
          <w:lang w:bidi="ta-IN"/>
        </w:rPr>
        <w:t>அதா</w:t>
      </w:r>
      <w:r w:rsidRPr="00180464">
        <w:rPr>
          <w:rFonts w:ascii="BRH Tamil Tab Extra" w:hAnsi="BRH Tamil Tab Extra" w:cs="Latha"/>
          <w:b/>
          <w:sz w:val="36"/>
          <w:szCs w:val="28"/>
        </w:rPr>
        <w:t>†</w:t>
      </w:r>
      <w:r w:rsidRPr="00180464">
        <w:rPr>
          <w:rFonts w:ascii="Latha" w:hAnsi="Latha" w:cs="Latha"/>
          <w:b/>
          <w:bCs/>
          <w:position w:val="-12"/>
          <w:sz w:val="28"/>
          <w:szCs w:val="28"/>
          <w:cs/>
          <w:lang w:bidi="ta-IN"/>
        </w:rPr>
        <w:t>2</w:t>
      </w:r>
      <w:r w:rsidRPr="00180464">
        <w:rPr>
          <w:rFonts w:ascii="Latha" w:hAnsi="Latha" w:cs="Latha"/>
          <w:sz w:val="28"/>
          <w:szCs w:val="28"/>
          <w:cs/>
          <w:lang w:bidi="ta-IN"/>
        </w:rPr>
        <w:t>தி</w:t>
      </w:r>
      <w:r w:rsidRPr="00180464">
        <w:rPr>
          <w:rFonts w:ascii="Latha" w:hAnsi="Latha" w:cs="Latha"/>
          <w:b/>
          <w:bCs/>
          <w:position w:val="-12"/>
          <w:sz w:val="28"/>
          <w:szCs w:val="28"/>
          <w:cs/>
          <w:lang w:bidi="ta-IN"/>
        </w:rPr>
        <w:t>4</w:t>
      </w:r>
      <w:r w:rsidRPr="00180464">
        <w:rPr>
          <w:rFonts w:ascii="Latha" w:hAnsi="Latha" w:cs="Latha"/>
          <w:sz w:val="28"/>
          <w:szCs w:val="28"/>
          <w:cs/>
          <w:lang w:bidi="ta-IN"/>
        </w:rPr>
        <w:t>லோ</w:t>
      </w:r>
      <w:r w:rsidRPr="00180464">
        <w:rPr>
          <w:rFonts w:ascii="BRH Tamil Tab Extra" w:hAnsi="BRH Tamil Tab Extra" w:cs="Latha"/>
          <w:b/>
          <w:sz w:val="32"/>
          <w:szCs w:val="28"/>
        </w:rPr>
        <w:t>…</w:t>
      </w:r>
      <w:r w:rsidRPr="00180464">
        <w:rPr>
          <w:rFonts w:ascii="Latha" w:hAnsi="Latha" w:cs="Latha"/>
          <w:sz w:val="28"/>
          <w:szCs w:val="28"/>
          <w:cs/>
          <w:lang w:bidi="ta-IN"/>
        </w:rPr>
        <w:t xml:space="preserve">கம் </w:t>
      </w:r>
      <w:r w:rsidRPr="00180464">
        <w:rPr>
          <w:rFonts w:ascii="Latha" w:hAnsi="Latha" w:cs="Latha"/>
          <w:sz w:val="28"/>
          <w:szCs w:val="28"/>
        </w:rPr>
        <w:t>|</w:t>
      </w:r>
      <w:r w:rsidRPr="00C67DE7">
        <w:rPr>
          <w:rFonts w:ascii="Latha" w:hAnsi="Latha" w:cs="Latha"/>
          <w:sz w:val="28"/>
          <w:szCs w:val="28"/>
        </w:rPr>
        <w:t xml:space="preserve"> </w:t>
      </w:r>
      <w:r w:rsidRPr="00C67DE7">
        <w:rPr>
          <w:rFonts w:ascii="Latha" w:hAnsi="Latha" w:cs="Latha"/>
          <w:sz w:val="28"/>
          <w:szCs w:val="28"/>
          <w:cs/>
          <w:lang w:bidi="ta-IN"/>
        </w:rPr>
        <w:t>ப்</w:t>
      </w:r>
      <w:r w:rsidRPr="006F7967">
        <w:rPr>
          <w:rFonts w:ascii="Latha" w:hAnsi="Latha" w:cs="Latha"/>
          <w:b/>
          <w:bCs/>
          <w:i/>
          <w:iCs/>
          <w:sz w:val="28"/>
          <w:szCs w:val="28"/>
          <w:cs/>
          <w:lang w:bidi="ta-IN"/>
        </w:rPr>
        <w:t>ரு</w:t>
      </w:r>
      <w:r w:rsidRPr="00C67DE7">
        <w:rPr>
          <w:rFonts w:ascii="Latha" w:hAnsi="Latha" w:cs="Latha"/>
          <w:sz w:val="28"/>
          <w:szCs w:val="28"/>
          <w:cs/>
          <w:lang w:bidi="ta-IN"/>
        </w:rPr>
        <w:t>தி</w:t>
      </w:r>
      <w:r w:rsidRPr="006F7967">
        <w:rPr>
          <w:rFonts w:ascii="Latha" w:hAnsi="Latha" w:cs="Latha"/>
          <w:b/>
          <w:bCs/>
          <w:position w:val="-12"/>
          <w:sz w:val="28"/>
          <w:szCs w:val="28"/>
          <w:cs/>
          <w:lang w:bidi="ta-IN"/>
        </w:rPr>
        <w:t>2</w:t>
      </w:r>
      <w:r w:rsidRPr="00C67DE7">
        <w:rPr>
          <w:rFonts w:ascii="Latha" w:hAnsi="Latha" w:cs="Latha"/>
          <w:sz w:val="28"/>
          <w:szCs w:val="28"/>
          <w:cs/>
          <w:lang w:bidi="ta-IN"/>
        </w:rPr>
        <w:t>வீ பூ</w:t>
      </w:r>
      <w:r w:rsidRPr="00B12AB8">
        <w:rPr>
          <w:rFonts w:ascii="BRH Tamil Tab Extra" w:hAnsi="BRH Tamil Tab Extra" w:cs="Latha"/>
          <w:b/>
          <w:sz w:val="36"/>
          <w:szCs w:val="28"/>
        </w:rPr>
        <w:t>‡</w:t>
      </w:r>
      <w:r w:rsidRPr="00C67DE7">
        <w:rPr>
          <w:rFonts w:ascii="Latha" w:hAnsi="Latha" w:cs="Latha"/>
          <w:sz w:val="28"/>
          <w:szCs w:val="28"/>
          <w:cs/>
          <w:lang w:bidi="ta-IN"/>
        </w:rPr>
        <w:t>ர்வ</w:t>
      </w:r>
      <w:r>
        <w:rPr>
          <w:rFonts w:ascii="Latha" w:hAnsi="Latha" w:cs="Latha"/>
          <w:sz w:val="28"/>
          <w:szCs w:val="28"/>
          <w:lang w:bidi="ta-IN"/>
        </w:rPr>
        <w:t xml:space="preserve"> </w:t>
      </w:r>
      <w:r w:rsidRPr="00C67DE7">
        <w:rPr>
          <w:rFonts w:ascii="Latha" w:hAnsi="Latha" w:cs="Latha"/>
          <w:sz w:val="28"/>
          <w:szCs w:val="28"/>
          <w:cs/>
          <w:lang w:bidi="ta-IN"/>
        </w:rPr>
        <w:t>ரூ</w:t>
      </w:r>
      <w:r w:rsidRPr="00B12AB8">
        <w:rPr>
          <w:rFonts w:ascii="BRH Tamil Tab Extra" w:hAnsi="BRH Tamil Tab Extra" w:cs="Latha"/>
          <w:b/>
          <w:sz w:val="32"/>
          <w:szCs w:val="28"/>
        </w:rPr>
        <w:t>…</w:t>
      </w:r>
      <w:r w:rsidRPr="00C67DE7">
        <w:rPr>
          <w:rFonts w:ascii="Latha" w:hAnsi="Latha" w:cs="Latha"/>
          <w:sz w:val="28"/>
          <w:szCs w:val="28"/>
          <w:cs/>
          <w:lang w:bidi="ta-IN"/>
        </w:rPr>
        <w:t xml:space="preserve">பம் </w:t>
      </w:r>
      <w:r w:rsidRPr="00C67DE7">
        <w:rPr>
          <w:rFonts w:ascii="Latha" w:hAnsi="Latha" w:cs="Latha"/>
          <w:sz w:val="28"/>
          <w:szCs w:val="28"/>
        </w:rPr>
        <w:t xml:space="preserve">| </w:t>
      </w:r>
      <w:r w:rsidRPr="00C67DE7">
        <w:rPr>
          <w:rFonts w:ascii="Latha" w:hAnsi="Latha" w:cs="Latha"/>
          <w:sz w:val="28"/>
          <w:szCs w:val="28"/>
          <w:cs/>
          <w:lang w:bidi="ta-IN"/>
        </w:rPr>
        <w:t>த்</w:t>
      </w:r>
      <w:r w:rsidRPr="006F7967">
        <w:rPr>
          <w:rFonts w:ascii="Latha" w:hAnsi="Latha" w:cs="Latha"/>
          <w:b/>
          <w:bCs/>
          <w:position w:val="-12"/>
          <w:sz w:val="28"/>
          <w:szCs w:val="28"/>
          <w:cs/>
          <w:lang w:bidi="ta-IN"/>
        </w:rPr>
        <w:t>3</w:t>
      </w:r>
      <w:r w:rsidRPr="00C67DE7">
        <w:rPr>
          <w:rFonts w:ascii="Latha" w:hAnsi="Latha" w:cs="Latha"/>
          <w:sz w:val="28"/>
          <w:szCs w:val="28"/>
          <w:cs/>
          <w:lang w:bidi="ta-IN"/>
        </w:rPr>
        <w:t>யௌருத்த</w:t>
      </w:r>
      <w:r w:rsidRPr="00B12AB8">
        <w:rPr>
          <w:rFonts w:ascii="BRH Tamil Tab Extra" w:hAnsi="BRH Tamil Tab Extra" w:cs="Latha"/>
          <w:b/>
          <w:sz w:val="36"/>
          <w:szCs w:val="28"/>
        </w:rPr>
        <w:t>†</w:t>
      </w:r>
      <w:r w:rsidRPr="00C67DE7">
        <w:rPr>
          <w:rFonts w:ascii="Latha" w:hAnsi="Latha" w:cs="Latha"/>
          <w:sz w:val="28"/>
          <w:szCs w:val="28"/>
          <w:cs/>
          <w:lang w:bidi="ta-IN"/>
        </w:rPr>
        <w:t>ர</w:t>
      </w:r>
      <w:r>
        <w:rPr>
          <w:rFonts w:ascii="Latha" w:hAnsi="Latha" w:cs="Latha"/>
          <w:sz w:val="28"/>
          <w:szCs w:val="28"/>
          <w:lang w:bidi="ta-IN"/>
        </w:rPr>
        <w:t xml:space="preserve"> </w:t>
      </w:r>
      <w:r w:rsidRPr="00C67DE7">
        <w:rPr>
          <w:rFonts w:ascii="Latha" w:hAnsi="Latha" w:cs="Latha"/>
          <w:sz w:val="28"/>
          <w:szCs w:val="28"/>
          <w:cs/>
          <w:lang w:bidi="ta-IN"/>
        </w:rPr>
        <w:t>ரூ</w:t>
      </w:r>
      <w:r w:rsidRPr="00B12AB8">
        <w:rPr>
          <w:rFonts w:ascii="BRH Tamil Tab Extra" w:hAnsi="BRH Tamil Tab Extra" w:cs="Latha"/>
          <w:b/>
          <w:sz w:val="32"/>
          <w:szCs w:val="28"/>
        </w:rPr>
        <w:t>…</w:t>
      </w:r>
      <w:r w:rsidRPr="00C67DE7">
        <w:rPr>
          <w:rFonts w:ascii="Latha" w:hAnsi="Latha" w:cs="Latha"/>
          <w:sz w:val="28"/>
          <w:szCs w:val="28"/>
          <w:cs/>
          <w:lang w:bidi="ta-IN"/>
        </w:rPr>
        <w:t xml:space="preserve">பம் </w:t>
      </w:r>
      <w:r w:rsidRPr="00C67DE7">
        <w:rPr>
          <w:rFonts w:ascii="Latha" w:hAnsi="Latha" w:cs="Latha"/>
          <w:sz w:val="28"/>
          <w:szCs w:val="28"/>
        </w:rPr>
        <w:t xml:space="preserve">| </w:t>
      </w:r>
      <w:r>
        <w:rPr>
          <w:rFonts w:ascii="Latha" w:hAnsi="Latha" w:cs="Latha"/>
          <w:sz w:val="28"/>
          <w:szCs w:val="28"/>
        </w:rPr>
        <w:br/>
      </w:r>
      <w:r w:rsidRPr="00C67DE7">
        <w:rPr>
          <w:rFonts w:ascii="Latha" w:hAnsi="Latha" w:cs="Latha"/>
          <w:sz w:val="28"/>
          <w:szCs w:val="28"/>
          <w:cs/>
          <w:lang w:bidi="ta-IN"/>
        </w:rPr>
        <w:t>ஆகா</w:t>
      </w:r>
      <w:r w:rsidRPr="00B12AB8">
        <w:rPr>
          <w:rFonts w:ascii="BRH Tamil Tab Extra" w:hAnsi="BRH Tamil Tab Extra" w:cs="Latha"/>
          <w:b/>
          <w:sz w:val="36"/>
          <w:szCs w:val="28"/>
        </w:rPr>
        <w:t>†</w:t>
      </w:r>
      <w:r w:rsidRPr="00C67DE7">
        <w:rPr>
          <w:rFonts w:ascii="Latha" w:hAnsi="Latha" w:cs="Latha"/>
          <w:sz w:val="28"/>
          <w:szCs w:val="28"/>
          <w:cs/>
          <w:lang w:bidi="ta-IN"/>
        </w:rPr>
        <w:t>ஶ</w:t>
      </w:r>
      <w:r w:rsidRPr="007A1433">
        <w:rPr>
          <w:rFonts w:ascii="Latha" w:hAnsi="Latha" w:cs="Latha"/>
          <w:b/>
          <w:bCs/>
          <w:sz w:val="32"/>
          <w:szCs w:val="32"/>
          <w:cs/>
          <w:lang w:bidi="ta-IN"/>
        </w:rPr>
        <w:t>:</w:t>
      </w:r>
      <w:r w:rsidRPr="00C67DE7">
        <w:rPr>
          <w:rFonts w:ascii="Latha" w:hAnsi="Latha" w:cs="Latha"/>
          <w:sz w:val="28"/>
          <w:szCs w:val="28"/>
          <w:cs/>
          <w:lang w:bidi="ta-IN"/>
        </w:rPr>
        <w:t xml:space="preserve"> ஸ</w:t>
      </w:r>
      <w:r w:rsidRPr="00B12AB8">
        <w:rPr>
          <w:rFonts w:ascii="BRH Tamil Tab Extra" w:hAnsi="BRH Tamil Tab Extra" w:cs="Latha"/>
          <w:b/>
          <w:sz w:val="32"/>
          <w:szCs w:val="28"/>
        </w:rPr>
        <w:t>…</w:t>
      </w:r>
      <w:r w:rsidRPr="00C67DE7">
        <w:rPr>
          <w:rFonts w:ascii="Latha" w:hAnsi="Latha" w:cs="Latha"/>
          <w:sz w:val="28"/>
          <w:szCs w:val="28"/>
          <w:cs/>
          <w:lang w:bidi="ta-IN"/>
        </w:rPr>
        <w:t>ந்தி</w:t>
      </w:r>
      <w:r w:rsidRPr="006F7967">
        <w:rPr>
          <w:rFonts w:ascii="Latha" w:hAnsi="Latha" w:cs="Latha"/>
          <w:b/>
          <w:bCs/>
          <w:position w:val="-12"/>
          <w:sz w:val="28"/>
          <w:szCs w:val="28"/>
          <w:cs/>
          <w:lang w:bidi="ta-IN"/>
        </w:rPr>
        <w:t>4</w:t>
      </w:r>
      <w:r w:rsidRPr="007A1433">
        <w:rPr>
          <w:rFonts w:ascii="Latha" w:hAnsi="Latha" w:cs="Latha"/>
          <w:b/>
          <w:bCs/>
          <w:sz w:val="32"/>
          <w:szCs w:val="32"/>
          <w:cs/>
          <w:lang w:bidi="ta-IN"/>
        </w:rPr>
        <w:t>:</w:t>
      </w:r>
      <w:r w:rsidRPr="00C67DE7">
        <w:rPr>
          <w:rFonts w:ascii="Latha" w:hAnsi="Latha" w:cs="Latha"/>
          <w:sz w:val="28"/>
          <w:szCs w:val="28"/>
          <w:cs/>
          <w:lang w:bidi="ta-IN"/>
        </w:rPr>
        <w:t xml:space="preserve"> </w:t>
      </w:r>
      <w:r w:rsidRPr="00C67DE7">
        <w:rPr>
          <w:rFonts w:ascii="Latha" w:hAnsi="Latha" w:cs="Latha"/>
          <w:sz w:val="28"/>
          <w:szCs w:val="28"/>
        </w:rPr>
        <w:t xml:space="preserve">| </w:t>
      </w:r>
      <w:r w:rsidRPr="000826D8">
        <w:rPr>
          <w:rFonts w:ascii="Latha" w:hAnsi="Latha" w:cs="Latha"/>
          <w:b/>
          <w:bCs/>
          <w:sz w:val="32"/>
          <w:szCs w:val="32"/>
          <w:cs/>
          <w:lang w:bidi="ta-IN"/>
        </w:rPr>
        <w:t>3</w:t>
      </w:r>
      <w:r w:rsidR="00934FBB">
        <w:rPr>
          <w:rFonts w:ascii="Latha" w:hAnsi="Latha" w:cs="Latha"/>
          <w:b/>
          <w:bCs/>
          <w:sz w:val="32"/>
          <w:szCs w:val="32"/>
          <w:lang w:bidi="ta-IN"/>
        </w:rPr>
        <w:t>.1</w:t>
      </w:r>
      <w:r w:rsidRPr="00681B99">
        <w:rPr>
          <w:rFonts w:ascii="Latha" w:hAnsi="Latha" w:cs="Latha"/>
          <w:b/>
          <w:bCs/>
          <w:sz w:val="32"/>
          <w:szCs w:val="32"/>
          <w:cs/>
          <w:lang w:bidi="ta-IN"/>
        </w:rPr>
        <w:t xml:space="preserve"> </w:t>
      </w:r>
      <w:r w:rsidRPr="00681B99">
        <w:rPr>
          <w:rFonts w:ascii="Latha" w:hAnsi="Latha" w:cs="Latha"/>
          <w:b/>
          <w:bCs/>
          <w:sz w:val="32"/>
          <w:szCs w:val="32"/>
          <w:lang w:bidi="ta-IN"/>
        </w:rPr>
        <w:t>(</w:t>
      </w:r>
      <w:r w:rsidRPr="000826D8">
        <w:rPr>
          <w:rFonts w:ascii="Latha" w:hAnsi="Latha" w:cs="Latha"/>
          <w:b/>
          <w:bCs/>
          <w:sz w:val="32"/>
          <w:szCs w:val="32"/>
          <w:cs/>
          <w:lang w:bidi="ta-IN"/>
        </w:rPr>
        <w:t>1</w:t>
      </w:r>
      <w:r w:rsidRPr="00681B99">
        <w:rPr>
          <w:rFonts w:ascii="Latha" w:hAnsi="Latha" w:cs="Latha"/>
          <w:b/>
          <w:bCs/>
          <w:sz w:val="32"/>
          <w:szCs w:val="32"/>
          <w:lang w:bidi="ta-IN"/>
        </w:rPr>
        <w:t>0)</w:t>
      </w:r>
    </w:p>
    <w:p w14:paraId="103E1AC3" w14:textId="77777777" w:rsidR="00C15925" w:rsidRPr="00C67DE7" w:rsidRDefault="00C15925" w:rsidP="00C15925">
      <w:pPr>
        <w:spacing w:line="264" w:lineRule="auto"/>
        <w:rPr>
          <w:rFonts w:ascii="Latha" w:hAnsi="Latha" w:cs="Latha"/>
          <w:sz w:val="28"/>
          <w:szCs w:val="28"/>
        </w:rPr>
      </w:pPr>
      <w:r w:rsidRPr="00F67A68">
        <w:rPr>
          <w:rFonts w:ascii="Latha" w:hAnsi="Latha" w:cs="Latha"/>
          <w:b/>
          <w:bCs/>
          <w:sz w:val="32"/>
          <w:szCs w:val="32"/>
          <w:u w:val="thick"/>
          <w:lang w:bidi="ta-IN"/>
        </w:rPr>
        <w:t>T.A.</w:t>
      </w:r>
      <w:r w:rsidRPr="00F67A68">
        <w:rPr>
          <w:rFonts w:ascii="Latha" w:hAnsi="Latha" w:cs="Latha"/>
          <w:b/>
          <w:bCs/>
          <w:sz w:val="32"/>
          <w:szCs w:val="32"/>
          <w:u w:val="thick"/>
          <w:cs/>
          <w:lang w:bidi="ta-IN"/>
        </w:rPr>
        <w:t>5.</w:t>
      </w:r>
      <w:r w:rsidRPr="007A1433">
        <w:rPr>
          <w:rFonts w:ascii="Latha" w:hAnsi="Latha" w:cs="Latha"/>
          <w:b/>
          <w:bCs/>
          <w:sz w:val="32"/>
          <w:szCs w:val="32"/>
          <w:u w:val="thick"/>
        </w:rPr>
        <w:t>3.2</w:t>
      </w:r>
    </w:p>
    <w:p w14:paraId="39956CED" w14:textId="77777777" w:rsidR="00C15925" w:rsidRPr="00C67DE7" w:rsidRDefault="00C15925" w:rsidP="00C15925">
      <w:pPr>
        <w:spacing w:line="264" w:lineRule="auto"/>
        <w:rPr>
          <w:rFonts w:ascii="Latha" w:hAnsi="Latha" w:cs="Latha"/>
          <w:sz w:val="28"/>
          <w:szCs w:val="28"/>
        </w:rPr>
      </w:pPr>
      <w:r w:rsidRPr="00180464">
        <w:rPr>
          <w:rFonts w:ascii="Latha" w:hAnsi="Latha" w:cs="Latha"/>
          <w:sz w:val="28"/>
          <w:szCs w:val="28"/>
          <w:cs/>
          <w:lang w:bidi="ta-IN"/>
        </w:rPr>
        <w:t>வாயு</w:t>
      </w:r>
      <w:r w:rsidRPr="00180464">
        <w:rPr>
          <w:rFonts w:ascii="BRH Tamil Tab Extra" w:hAnsi="BRH Tamil Tab Extra" w:cs="Latha"/>
          <w:b/>
          <w:sz w:val="36"/>
          <w:szCs w:val="28"/>
        </w:rPr>
        <w:t>†</w:t>
      </w:r>
      <w:r w:rsidRPr="00180464">
        <w:rPr>
          <w:rFonts w:ascii="Latha" w:hAnsi="Latha" w:cs="Latha"/>
          <w:b/>
          <w:bCs/>
          <w:sz w:val="32"/>
          <w:szCs w:val="32"/>
          <w:cs/>
          <w:lang w:bidi="ta-IN"/>
        </w:rPr>
        <w:t>:</w:t>
      </w:r>
      <w:r w:rsidRPr="00180464">
        <w:rPr>
          <w:rFonts w:ascii="Latha" w:hAnsi="Latha" w:cs="Latha"/>
          <w:sz w:val="28"/>
          <w:szCs w:val="28"/>
          <w:cs/>
          <w:lang w:bidi="ta-IN"/>
        </w:rPr>
        <w:t xml:space="preserve"> ஸந்தா</w:t>
      </w:r>
      <w:r w:rsidRPr="00180464">
        <w:rPr>
          <w:rFonts w:ascii="BRH Tamil Tab Extra" w:hAnsi="BRH Tamil Tab Extra" w:cs="Latha"/>
          <w:b/>
          <w:sz w:val="32"/>
          <w:szCs w:val="28"/>
        </w:rPr>
        <w:t>…</w:t>
      </w:r>
      <w:r w:rsidRPr="00180464">
        <w:rPr>
          <w:rFonts w:ascii="Latha" w:hAnsi="Latha" w:cs="Latha"/>
          <w:b/>
          <w:bCs/>
          <w:position w:val="-12"/>
          <w:sz w:val="28"/>
          <w:szCs w:val="28"/>
          <w:cs/>
          <w:lang w:bidi="ta-IN"/>
        </w:rPr>
        <w:t>4</w:t>
      </w:r>
      <w:r w:rsidRPr="00180464">
        <w:rPr>
          <w:rFonts w:ascii="Latha" w:hAnsi="Latha" w:cs="Latha"/>
          <w:sz w:val="28"/>
          <w:szCs w:val="28"/>
          <w:cs/>
          <w:lang w:bidi="ta-IN"/>
        </w:rPr>
        <w:t xml:space="preserve">னம் </w:t>
      </w:r>
      <w:r w:rsidRPr="00180464">
        <w:rPr>
          <w:rFonts w:ascii="Latha" w:hAnsi="Latha" w:cs="Latha"/>
          <w:sz w:val="28"/>
          <w:szCs w:val="28"/>
        </w:rPr>
        <w:t xml:space="preserve">| </w:t>
      </w:r>
      <w:r w:rsidRPr="00180464">
        <w:rPr>
          <w:rFonts w:ascii="Latha" w:hAnsi="Latha" w:cs="Latha"/>
          <w:sz w:val="28"/>
          <w:szCs w:val="28"/>
          <w:cs/>
          <w:lang w:bidi="ta-IN"/>
        </w:rPr>
        <w:t>இத்ய</w:t>
      </w:r>
      <w:r w:rsidRPr="00180464">
        <w:rPr>
          <w:rFonts w:ascii="BRH Tamil Tab Extra" w:hAnsi="BRH Tamil Tab Extra" w:cs="Latha"/>
          <w:b/>
          <w:sz w:val="36"/>
          <w:szCs w:val="28"/>
        </w:rPr>
        <w:t>†</w:t>
      </w:r>
      <w:r w:rsidRPr="00180464">
        <w:rPr>
          <w:rFonts w:ascii="Latha" w:hAnsi="Latha" w:cs="Latha"/>
          <w:sz w:val="28"/>
          <w:szCs w:val="28"/>
          <w:cs/>
          <w:lang w:bidi="ta-IN"/>
        </w:rPr>
        <w:t>தி</w:t>
      </w:r>
      <w:r w:rsidRPr="00180464">
        <w:rPr>
          <w:rFonts w:ascii="Latha" w:hAnsi="Latha" w:cs="Latha"/>
          <w:b/>
          <w:bCs/>
          <w:position w:val="-12"/>
          <w:sz w:val="28"/>
          <w:szCs w:val="28"/>
          <w:cs/>
          <w:lang w:bidi="ta-IN"/>
        </w:rPr>
        <w:t>4</w:t>
      </w:r>
      <w:r w:rsidRPr="00180464">
        <w:rPr>
          <w:rFonts w:ascii="Latha" w:hAnsi="Latha" w:cs="Latha"/>
          <w:sz w:val="28"/>
          <w:szCs w:val="28"/>
          <w:cs/>
          <w:lang w:bidi="ta-IN"/>
        </w:rPr>
        <w:t>லோ</w:t>
      </w:r>
      <w:r w:rsidRPr="00180464">
        <w:rPr>
          <w:rFonts w:ascii="BRH Tamil Tab Extra" w:hAnsi="BRH Tamil Tab Extra" w:cs="Latha"/>
          <w:b/>
          <w:sz w:val="32"/>
          <w:szCs w:val="28"/>
        </w:rPr>
        <w:t>…</w:t>
      </w:r>
      <w:r w:rsidRPr="00180464">
        <w:rPr>
          <w:rFonts w:ascii="Latha" w:hAnsi="Latha" w:cs="Latha"/>
          <w:sz w:val="28"/>
          <w:szCs w:val="28"/>
          <w:cs/>
          <w:lang w:bidi="ta-IN"/>
        </w:rPr>
        <w:t xml:space="preserve">கம் </w:t>
      </w:r>
      <w:r w:rsidRPr="00180464">
        <w:rPr>
          <w:rFonts w:ascii="Latha" w:hAnsi="Latha" w:cs="Latha"/>
          <w:sz w:val="28"/>
          <w:szCs w:val="28"/>
        </w:rPr>
        <w:t xml:space="preserve">|| </w:t>
      </w:r>
      <w:r w:rsidRPr="00180464">
        <w:rPr>
          <w:rFonts w:ascii="Latha" w:hAnsi="Latha" w:cs="Latha"/>
          <w:sz w:val="28"/>
          <w:szCs w:val="28"/>
          <w:cs/>
          <w:lang w:bidi="ta-IN"/>
        </w:rPr>
        <w:t>அதா</w:t>
      </w:r>
      <w:r w:rsidRPr="00180464">
        <w:rPr>
          <w:rFonts w:ascii="BRH Tamil Tab Extra" w:hAnsi="BRH Tamil Tab Extra" w:cs="Latha"/>
          <w:b/>
          <w:sz w:val="36"/>
          <w:szCs w:val="28"/>
        </w:rPr>
        <w:t>†</w:t>
      </w:r>
      <w:r w:rsidRPr="00180464">
        <w:rPr>
          <w:rFonts w:ascii="Latha" w:hAnsi="Latha" w:cs="Latha"/>
          <w:b/>
          <w:bCs/>
          <w:position w:val="-12"/>
          <w:sz w:val="28"/>
          <w:szCs w:val="28"/>
          <w:cs/>
          <w:lang w:bidi="ta-IN"/>
        </w:rPr>
        <w:t>2</w:t>
      </w:r>
      <w:r w:rsidRPr="00180464">
        <w:rPr>
          <w:rFonts w:ascii="Latha" w:hAnsi="Latha" w:cs="Latha"/>
          <w:sz w:val="28"/>
          <w:szCs w:val="28"/>
          <w:cs/>
          <w:lang w:bidi="ta-IN"/>
        </w:rPr>
        <w:t>தி</w:t>
      </w:r>
      <w:r w:rsidRPr="00180464">
        <w:rPr>
          <w:rFonts w:ascii="Latha" w:hAnsi="Latha" w:cs="Latha"/>
          <w:b/>
          <w:bCs/>
          <w:position w:val="-12"/>
          <w:sz w:val="28"/>
          <w:szCs w:val="28"/>
          <w:cs/>
          <w:lang w:bidi="ta-IN"/>
        </w:rPr>
        <w:t>4</w:t>
      </w:r>
      <w:r w:rsidRPr="00180464">
        <w:rPr>
          <w:rFonts w:ascii="Latha" w:hAnsi="Latha" w:cs="Latha"/>
          <w:sz w:val="28"/>
          <w:szCs w:val="28"/>
          <w:cs/>
          <w:lang w:bidi="ta-IN"/>
        </w:rPr>
        <w:t>ஜ்யௌ</w:t>
      </w:r>
      <w:r w:rsidRPr="00180464">
        <w:rPr>
          <w:rFonts w:ascii="BRH Tamil Tab Extra" w:hAnsi="BRH Tamil Tab Extra" w:cs="Latha"/>
          <w:b/>
          <w:sz w:val="32"/>
          <w:szCs w:val="28"/>
        </w:rPr>
        <w:t>…</w:t>
      </w:r>
      <w:r w:rsidRPr="00180464">
        <w:rPr>
          <w:rFonts w:ascii="Latha" w:hAnsi="Latha" w:cs="Latha"/>
          <w:sz w:val="28"/>
          <w:szCs w:val="28"/>
          <w:cs/>
          <w:lang w:bidi="ta-IN"/>
        </w:rPr>
        <w:t xml:space="preserve">திஷம் </w:t>
      </w:r>
      <w:r w:rsidRPr="00180464">
        <w:rPr>
          <w:rFonts w:ascii="Latha" w:hAnsi="Latha" w:cs="Latha"/>
          <w:sz w:val="28"/>
          <w:szCs w:val="28"/>
        </w:rPr>
        <w:t>|</w:t>
      </w:r>
    </w:p>
    <w:p w14:paraId="3480A1E1" w14:textId="77777777" w:rsidR="00C15925" w:rsidRPr="00C67DE7" w:rsidRDefault="00C15925" w:rsidP="00C15925">
      <w:pPr>
        <w:spacing w:line="264" w:lineRule="auto"/>
        <w:rPr>
          <w:rFonts w:ascii="Latha" w:hAnsi="Latha" w:cs="Latha"/>
          <w:sz w:val="28"/>
          <w:szCs w:val="28"/>
        </w:rPr>
      </w:pPr>
      <w:r w:rsidRPr="00C67DE7">
        <w:rPr>
          <w:rFonts w:ascii="Latha" w:hAnsi="Latha" w:cs="Latha"/>
          <w:sz w:val="28"/>
          <w:szCs w:val="28"/>
          <w:cs/>
          <w:lang w:bidi="ta-IN"/>
        </w:rPr>
        <w:t>அக்</w:t>
      </w:r>
      <w:r w:rsidRPr="006F7967">
        <w:rPr>
          <w:rFonts w:ascii="Latha" w:hAnsi="Latha" w:cs="Latha"/>
          <w:b/>
          <w:bCs/>
          <w:position w:val="-12"/>
          <w:sz w:val="28"/>
          <w:szCs w:val="28"/>
          <w:cs/>
          <w:lang w:bidi="ta-IN"/>
        </w:rPr>
        <w:t>3</w:t>
      </w:r>
      <w:r w:rsidRPr="00C67DE7">
        <w:rPr>
          <w:rFonts w:ascii="Latha" w:hAnsi="Latha" w:cs="Latha"/>
          <w:sz w:val="28"/>
          <w:szCs w:val="28"/>
          <w:cs/>
          <w:lang w:bidi="ta-IN"/>
        </w:rPr>
        <w:t>னி</w:t>
      </w:r>
      <w:r w:rsidRPr="007A1433">
        <w:rPr>
          <w:rFonts w:ascii="Latha" w:hAnsi="Latha" w:cs="Latha"/>
          <w:b/>
          <w:bCs/>
          <w:sz w:val="32"/>
          <w:szCs w:val="32"/>
          <w:cs/>
          <w:lang w:bidi="ta-IN"/>
        </w:rPr>
        <w:t>:</w:t>
      </w:r>
      <w:r w:rsidRPr="00C67DE7">
        <w:rPr>
          <w:rFonts w:ascii="Latha" w:hAnsi="Latha" w:cs="Latha"/>
          <w:sz w:val="28"/>
          <w:szCs w:val="28"/>
          <w:cs/>
          <w:lang w:bidi="ta-IN"/>
        </w:rPr>
        <w:t xml:space="preserve"> பூ</w:t>
      </w:r>
      <w:r w:rsidRPr="00B12AB8">
        <w:rPr>
          <w:rFonts w:ascii="BRH Tamil Tab Extra" w:hAnsi="BRH Tamil Tab Extra" w:cs="Latha"/>
          <w:b/>
          <w:sz w:val="36"/>
          <w:szCs w:val="28"/>
        </w:rPr>
        <w:t>‡</w:t>
      </w:r>
      <w:r w:rsidRPr="00C67DE7">
        <w:rPr>
          <w:rFonts w:ascii="Latha" w:hAnsi="Latha" w:cs="Latha"/>
          <w:sz w:val="28"/>
          <w:szCs w:val="28"/>
          <w:cs/>
          <w:lang w:bidi="ta-IN"/>
        </w:rPr>
        <w:t>ர்வரூ</w:t>
      </w:r>
      <w:r w:rsidRPr="00B12AB8">
        <w:rPr>
          <w:rFonts w:ascii="BRH Tamil Tab Extra" w:hAnsi="BRH Tamil Tab Extra" w:cs="Latha"/>
          <w:b/>
          <w:sz w:val="32"/>
          <w:szCs w:val="28"/>
        </w:rPr>
        <w:t>…</w:t>
      </w:r>
      <w:r w:rsidRPr="00C67DE7">
        <w:rPr>
          <w:rFonts w:ascii="Latha" w:hAnsi="Latha" w:cs="Latha"/>
          <w:sz w:val="28"/>
          <w:szCs w:val="28"/>
          <w:cs/>
          <w:lang w:bidi="ta-IN"/>
        </w:rPr>
        <w:t xml:space="preserve">பம் </w:t>
      </w:r>
      <w:r w:rsidRPr="00C67DE7">
        <w:rPr>
          <w:rFonts w:ascii="Latha" w:hAnsi="Latha" w:cs="Latha"/>
          <w:sz w:val="28"/>
          <w:szCs w:val="28"/>
        </w:rPr>
        <w:t xml:space="preserve">| </w:t>
      </w:r>
      <w:r w:rsidRPr="00C67DE7">
        <w:rPr>
          <w:rFonts w:ascii="Latha" w:hAnsi="Latha" w:cs="Latha"/>
          <w:sz w:val="28"/>
          <w:szCs w:val="28"/>
          <w:cs/>
          <w:lang w:bidi="ta-IN"/>
        </w:rPr>
        <w:t>ஆதி</w:t>
      </w:r>
      <w:r w:rsidRPr="006F7967">
        <w:rPr>
          <w:rFonts w:ascii="Latha" w:hAnsi="Latha" w:cs="Latha"/>
          <w:b/>
          <w:bCs/>
          <w:position w:val="-12"/>
          <w:sz w:val="28"/>
          <w:szCs w:val="28"/>
          <w:cs/>
          <w:lang w:bidi="ta-IN"/>
        </w:rPr>
        <w:t>3</w:t>
      </w:r>
      <w:r w:rsidRPr="00C67DE7">
        <w:rPr>
          <w:rFonts w:ascii="Latha" w:hAnsi="Latha" w:cs="Latha"/>
          <w:sz w:val="28"/>
          <w:szCs w:val="28"/>
          <w:cs/>
          <w:lang w:bidi="ta-IN"/>
        </w:rPr>
        <w:t>த்ய உத்த</w:t>
      </w:r>
      <w:r w:rsidRPr="00B12AB8">
        <w:rPr>
          <w:rFonts w:ascii="BRH Tamil Tab Extra" w:hAnsi="BRH Tamil Tab Extra" w:cs="Latha"/>
          <w:b/>
          <w:sz w:val="36"/>
          <w:szCs w:val="28"/>
        </w:rPr>
        <w:t>†</w:t>
      </w:r>
      <w:r w:rsidRPr="00C67DE7">
        <w:rPr>
          <w:rFonts w:ascii="Latha" w:hAnsi="Latha" w:cs="Latha"/>
          <w:sz w:val="28"/>
          <w:szCs w:val="28"/>
          <w:cs/>
          <w:lang w:bidi="ta-IN"/>
        </w:rPr>
        <w:t>ரரூ</w:t>
      </w:r>
      <w:r w:rsidRPr="00B12AB8">
        <w:rPr>
          <w:rFonts w:ascii="BRH Tamil Tab Extra" w:hAnsi="BRH Tamil Tab Extra" w:cs="Latha"/>
          <w:b/>
          <w:sz w:val="32"/>
          <w:szCs w:val="28"/>
        </w:rPr>
        <w:t>…</w:t>
      </w:r>
      <w:r w:rsidRPr="00C67DE7">
        <w:rPr>
          <w:rFonts w:ascii="Latha" w:hAnsi="Latha" w:cs="Latha"/>
          <w:sz w:val="28"/>
          <w:szCs w:val="28"/>
          <w:cs/>
          <w:lang w:bidi="ta-IN"/>
        </w:rPr>
        <w:t xml:space="preserve">பம் </w:t>
      </w:r>
      <w:r w:rsidRPr="00C67DE7">
        <w:rPr>
          <w:rFonts w:ascii="Latha" w:hAnsi="Latha" w:cs="Latha"/>
          <w:sz w:val="28"/>
          <w:szCs w:val="28"/>
        </w:rPr>
        <w:t xml:space="preserve">| </w:t>
      </w:r>
      <w:r w:rsidRPr="00C67DE7">
        <w:rPr>
          <w:rFonts w:ascii="Latha" w:hAnsi="Latha" w:cs="Latha"/>
          <w:sz w:val="28"/>
          <w:szCs w:val="28"/>
          <w:cs/>
          <w:lang w:bidi="ta-IN"/>
        </w:rPr>
        <w:t>ஆ</w:t>
      </w:r>
      <w:r w:rsidRPr="00B12AB8">
        <w:rPr>
          <w:rFonts w:ascii="BRH Tamil Tab Extra" w:hAnsi="BRH Tamil Tab Extra" w:cs="Latha"/>
          <w:b/>
          <w:sz w:val="36"/>
          <w:szCs w:val="28"/>
        </w:rPr>
        <w:t>†</w:t>
      </w:r>
      <w:r w:rsidRPr="00C67DE7">
        <w:rPr>
          <w:rFonts w:ascii="Latha" w:hAnsi="Latha" w:cs="Latha"/>
          <w:sz w:val="28"/>
          <w:szCs w:val="28"/>
          <w:cs/>
          <w:lang w:bidi="ta-IN"/>
        </w:rPr>
        <w:t>ப</w:t>
      </w:r>
      <w:r w:rsidRPr="007A1433">
        <w:rPr>
          <w:rFonts w:ascii="Latha" w:hAnsi="Latha" w:cs="Latha"/>
          <w:b/>
          <w:bCs/>
          <w:sz w:val="32"/>
          <w:szCs w:val="32"/>
          <w:cs/>
          <w:lang w:bidi="ta-IN"/>
        </w:rPr>
        <w:t>:</w:t>
      </w:r>
      <w:r w:rsidRPr="00C67DE7">
        <w:rPr>
          <w:rFonts w:ascii="Latha" w:hAnsi="Latha" w:cs="Latha"/>
          <w:sz w:val="28"/>
          <w:szCs w:val="28"/>
          <w:cs/>
          <w:lang w:bidi="ta-IN"/>
        </w:rPr>
        <w:t xml:space="preserve"> ஸ</w:t>
      </w:r>
      <w:r w:rsidRPr="00B12AB8">
        <w:rPr>
          <w:rFonts w:ascii="BRH Tamil Tab Extra" w:hAnsi="BRH Tamil Tab Extra" w:cs="Latha"/>
          <w:b/>
          <w:sz w:val="32"/>
          <w:szCs w:val="28"/>
        </w:rPr>
        <w:t>…</w:t>
      </w:r>
      <w:r w:rsidRPr="00C67DE7">
        <w:rPr>
          <w:rFonts w:ascii="Latha" w:hAnsi="Latha" w:cs="Latha"/>
          <w:sz w:val="28"/>
          <w:szCs w:val="28"/>
          <w:cs/>
          <w:lang w:bidi="ta-IN"/>
        </w:rPr>
        <w:t>ந்தி</w:t>
      </w:r>
      <w:r w:rsidRPr="006F7967">
        <w:rPr>
          <w:rFonts w:ascii="Latha" w:hAnsi="Latha" w:cs="Latha"/>
          <w:b/>
          <w:bCs/>
          <w:position w:val="-12"/>
          <w:sz w:val="28"/>
          <w:szCs w:val="28"/>
          <w:cs/>
          <w:lang w:bidi="ta-IN"/>
        </w:rPr>
        <w:t>4</w:t>
      </w:r>
      <w:r w:rsidRPr="007A1433">
        <w:rPr>
          <w:rFonts w:ascii="Latha" w:hAnsi="Latha" w:cs="Latha"/>
          <w:b/>
          <w:bCs/>
          <w:sz w:val="32"/>
          <w:szCs w:val="32"/>
          <w:cs/>
          <w:lang w:bidi="ta-IN"/>
        </w:rPr>
        <w:t>:</w:t>
      </w:r>
      <w:r w:rsidRPr="00C67DE7">
        <w:rPr>
          <w:rFonts w:ascii="Latha" w:hAnsi="Latha" w:cs="Latha"/>
          <w:sz w:val="28"/>
          <w:szCs w:val="28"/>
          <w:cs/>
          <w:lang w:bidi="ta-IN"/>
        </w:rPr>
        <w:t xml:space="preserve"> </w:t>
      </w:r>
      <w:r w:rsidRPr="00C67DE7">
        <w:rPr>
          <w:rFonts w:ascii="Latha" w:hAnsi="Latha" w:cs="Latha"/>
          <w:sz w:val="28"/>
          <w:szCs w:val="28"/>
        </w:rPr>
        <w:t xml:space="preserve">| </w:t>
      </w:r>
    </w:p>
    <w:p w14:paraId="45CF1027" w14:textId="77777777" w:rsidR="00C15925" w:rsidRDefault="00C15925" w:rsidP="00C15925">
      <w:pPr>
        <w:spacing w:line="264" w:lineRule="auto"/>
        <w:rPr>
          <w:rFonts w:ascii="Latha" w:hAnsi="Latha" w:cs="Latha"/>
          <w:b/>
          <w:bCs/>
          <w:sz w:val="32"/>
          <w:szCs w:val="32"/>
          <w:lang w:bidi="ta-IN"/>
        </w:rPr>
      </w:pPr>
      <w:r w:rsidRPr="00180464">
        <w:rPr>
          <w:rFonts w:ascii="Latha" w:hAnsi="Latha" w:cs="Latha"/>
          <w:sz w:val="28"/>
          <w:szCs w:val="28"/>
          <w:cs/>
          <w:lang w:bidi="ta-IN"/>
        </w:rPr>
        <w:t>வைத்</w:t>
      </w:r>
      <w:r w:rsidRPr="00180464">
        <w:rPr>
          <w:rFonts w:ascii="Latha" w:hAnsi="Latha" w:cs="Latha"/>
          <w:b/>
          <w:bCs/>
          <w:position w:val="-12"/>
          <w:sz w:val="28"/>
          <w:szCs w:val="28"/>
          <w:cs/>
          <w:lang w:bidi="ta-IN"/>
        </w:rPr>
        <w:t>3</w:t>
      </w:r>
      <w:r w:rsidRPr="00180464">
        <w:rPr>
          <w:rFonts w:ascii="Latha" w:hAnsi="Latha" w:cs="Latha"/>
          <w:sz w:val="28"/>
          <w:szCs w:val="28"/>
          <w:cs/>
          <w:lang w:bidi="ta-IN"/>
        </w:rPr>
        <w:t>யுத</w:t>
      </w:r>
      <w:r w:rsidRPr="00180464">
        <w:rPr>
          <w:rFonts w:ascii="BRH Tamil Tab Extra" w:hAnsi="BRH Tamil Tab Extra" w:cs="Latha"/>
          <w:b/>
          <w:sz w:val="36"/>
          <w:szCs w:val="28"/>
        </w:rPr>
        <w:t>†</w:t>
      </w:r>
      <w:r w:rsidRPr="00180464">
        <w:rPr>
          <w:rFonts w:ascii="Latha" w:hAnsi="Latha" w:cs="Latha"/>
          <w:b/>
          <w:bCs/>
          <w:sz w:val="32"/>
          <w:szCs w:val="32"/>
          <w:cs/>
          <w:lang w:bidi="ta-IN"/>
        </w:rPr>
        <w:t>:</w:t>
      </w:r>
      <w:r w:rsidRPr="00180464">
        <w:rPr>
          <w:rFonts w:ascii="Latha" w:hAnsi="Latha" w:cs="Latha"/>
          <w:sz w:val="28"/>
          <w:szCs w:val="28"/>
          <w:cs/>
          <w:lang w:bidi="ta-IN"/>
        </w:rPr>
        <w:t xml:space="preserve"> ஸந்தா</w:t>
      </w:r>
      <w:r w:rsidRPr="00180464">
        <w:rPr>
          <w:rFonts w:ascii="BRH Tamil Tab Extra" w:hAnsi="BRH Tamil Tab Extra" w:cs="Latha"/>
          <w:b/>
          <w:sz w:val="32"/>
          <w:szCs w:val="28"/>
        </w:rPr>
        <w:t>…</w:t>
      </w:r>
      <w:r w:rsidRPr="00180464">
        <w:rPr>
          <w:rFonts w:ascii="Latha" w:hAnsi="Latha" w:cs="Latha"/>
          <w:b/>
          <w:bCs/>
          <w:position w:val="-12"/>
          <w:sz w:val="28"/>
          <w:szCs w:val="28"/>
          <w:cs/>
          <w:lang w:bidi="ta-IN"/>
        </w:rPr>
        <w:t>4</w:t>
      </w:r>
      <w:r w:rsidRPr="00180464">
        <w:rPr>
          <w:rFonts w:ascii="Latha" w:hAnsi="Latha" w:cs="Latha"/>
          <w:sz w:val="28"/>
          <w:szCs w:val="28"/>
          <w:cs/>
          <w:lang w:bidi="ta-IN"/>
        </w:rPr>
        <w:t xml:space="preserve">னம் </w:t>
      </w:r>
      <w:r w:rsidRPr="00180464">
        <w:rPr>
          <w:rFonts w:ascii="Latha" w:hAnsi="Latha" w:cs="Latha"/>
          <w:sz w:val="28"/>
          <w:szCs w:val="28"/>
        </w:rPr>
        <w:t xml:space="preserve">| </w:t>
      </w:r>
      <w:r w:rsidRPr="00180464">
        <w:rPr>
          <w:rFonts w:ascii="Latha" w:hAnsi="Latha" w:cs="Latha"/>
          <w:sz w:val="28"/>
          <w:szCs w:val="28"/>
          <w:cs/>
          <w:lang w:bidi="ta-IN"/>
        </w:rPr>
        <w:t>இத்ய</w:t>
      </w:r>
      <w:r w:rsidRPr="00180464">
        <w:rPr>
          <w:rFonts w:ascii="BRH Tamil Tab Extra" w:hAnsi="BRH Tamil Tab Extra" w:cs="Latha"/>
          <w:b/>
          <w:sz w:val="36"/>
          <w:szCs w:val="28"/>
        </w:rPr>
        <w:t>†</w:t>
      </w:r>
      <w:r w:rsidRPr="00180464">
        <w:rPr>
          <w:rFonts w:ascii="Latha" w:hAnsi="Latha" w:cs="Latha"/>
          <w:sz w:val="28"/>
          <w:szCs w:val="28"/>
          <w:cs/>
          <w:lang w:bidi="ta-IN"/>
        </w:rPr>
        <w:t>தி</w:t>
      </w:r>
      <w:r w:rsidRPr="00180464">
        <w:rPr>
          <w:rFonts w:ascii="Latha" w:hAnsi="Latha" w:cs="Latha"/>
          <w:b/>
          <w:bCs/>
          <w:position w:val="-12"/>
          <w:sz w:val="28"/>
          <w:szCs w:val="28"/>
          <w:cs/>
          <w:lang w:bidi="ta-IN"/>
        </w:rPr>
        <w:t>4</w:t>
      </w:r>
      <w:r w:rsidRPr="00180464">
        <w:rPr>
          <w:rFonts w:ascii="Latha" w:hAnsi="Latha" w:cs="Latha"/>
          <w:sz w:val="28"/>
          <w:szCs w:val="28"/>
          <w:cs/>
          <w:lang w:bidi="ta-IN"/>
        </w:rPr>
        <w:t>ஜ்யௌ</w:t>
      </w:r>
      <w:r w:rsidRPr="00180464">
        <w:rPr>
          <w:rFonts w:ascii="BRH Tamil Tab Extra" w:hAnsi="BRH Tamil Tab Extra" w:cs="Latha"/>
          <w:b/>
          <w:sz w:val="32"/>
          <w:szCs w:val="28"/>
        </w:rPr>
        <w:t>…</w:t>
      </w:r>
      <w:r w:rsidRPr="00180464">
        <w:rPr>
          <w:rFonts w:ascii="Latha" w:hAnsi="Latha" w:cs="Latha"/>
          <w:sz w:val="28"/>
          <w:szCs w:val="28"/>
          <w:cs/>
          <w:lang w:bidi="ta-IN"/>
        </w:rPr>
        <w:t xml:space="preserve">திஷம் </w:t>
      </w:r>
      <w:r w:rsidRPr="00180464">
        <w:rPr>
          <w:rFonts w:ascii="Latha" w:hAnsi="Latha" w:cs="Latha"/>
          <w:sz w:val="28"/>
          <w:szCs w:val="28"/>
        </w:rPr>
        <w:t>||</w:t>
      </w:r>
      <w:r w:rsidRPr="00C67DE7">
        <w:rPr>
          <w:rFonts w:ascii="Latha" w:hAnsi="Latha" w:cs="Latha"/>
          <w:sz w:val="28"/>
          <w:szCs w:val="28"/>
        </w:rPr>
        <w:t xml:space="preserve"> </w:t>
      </w:r>
      <w:r w:rsidRPr="00C67DE7">
        <w:rPr>
          <w:rFonts w:ascii="Latha" w:hAnsi="Latha" w:cs="Latha"/>
          <w:sz w:val="28"/>
          <w:szCs w:val="28"/>
          <w:cs/>
          <w:lang w:bidi="ta-IN"/>
        </w:rPr>
        <w:t>அதா</w:t>
      </w:r>
      <w:r w:rsidRPr="00B12AB8">
        <w:rPr>
          <w:rFonts w:ascii="BRH Tamil Tab Extra" w:hAnsi="BRH Tamil Tab Extra" w:cs="Latha"/>
          <w:b/>
          <w:sz w:val="36"/>
          <w:szCs w:val="28"/>
        </w:rPr>
        <w:t>†</w:t>
      </w:r>
      <w:r w:rsidRPr="006F7967">
        <w:rPr>
          <w:rFonts w:ascii="Latha" w:hAnsi="Latha" w:cs="Latha"/>
          <w:b/>
          <w:bCs/>
          <w:position w:val="-12"/>
          <w:sz w:val="28"/>
          <w:szCs w:val="28"/>
          <w:cs/>
          <w:lang w:bidi="ta-IN"/>
        </w:rPr>
        <w:t>2</w:t>
      </w:r>
      <w:r w:rsidRPr="00C67DE7">
        <w:rPr>
          <w:rFonts w:ascii="Latha" w:hAnsi="Latha" w:cs="Latha"/>
          <w:sz w:val="28"/>
          <w:szCs w:val="28"/>
          <w:cs/>
          <w:lang w:bidi="ta-IN"/>
        </w:rPr>
        <w:t>தி</w:t>
      </w:r>
      <w:r w:rsidRPr="006F7967">
        <w:rPr>
          <w:rFonts w:ascii="Latha" w:hAnsi="Latha" w:cs="Latha"/>
          <w:b/>
          <w:bCs/>
          <w:position w:val="-12"/>
          <w:sz w:val="28"/>
          <w:szCs w:val="28"/>
          <w:cs/>
          <w:lang w:bidi="ta-IN"/>
        </w:rPr>
        <w:t>4</w:t>
      </w:r>
      <w:r w:rsidRPr="00C67DE7">
        <w:rPr>
          <w:rFonts w:ascii="Latha" w:hAnsi="Latha" w:cs="Latha"/>
          <w:sz w:val="28"/>
          <w:szCs w:val="28"/>
          <w:cs/>
          <w:lang w:bidi="ta-IN"/>
        </w:rPr>
        <w:t>வி</w:t>
      </w:r>
      <w:r w:rsidRPr="00B12AB8">
        <w:rPr>
          <w:rFonts w:ascii="BRH Tamil Tab Extra" w:hAnsi="BRH Tamil Tab Extra" w:cs="Latha"/>
          <w:b/>
          <w:sz w:val="32"/>
          <w:szCs w:val="28"/>
        </w:rPr>
        <w:t>…</w:t>
      </w:r>
      <w:r w:rsidRPr="00C67DE7">
        <w:rPr>
          <w:rFonts w:ascii="Latha" w:hAnsi="Latha" w:cs="Latha"/>
          <w:sz w:val="28"/>
          <w:szCs w:val="28"/>
          <w:cs/>
          <w:lang w:bidi="ta-IN"/>
        </w:rPr>
        <w:t>த்</w:t>
      </w:r>
      <w:r w:rsidRPr="006F7967">
        <w:rPr>
          <w:rFonts w:ascii="Latha" w:hAnsi="Latha" w:cs="Latha"/>
          <w:b/>
          <w:bCs/>
          <w:position w:val="-12"/>
          <w:sz w:val="28"/>
          <w:szCs w:val="28"/>
          <w:cs/>
          <w:lang w:bidi="ta-IN"/>
        </w:rPr>
        <w:t>3</w:t>
      </w:r>
      <w:r w:rsidRPr="00C67DE7">
        <w:rPr>
          <w:rFonts w:ascii="Latha" w:hAnsi="Latha" w:cs="Latha"/>
          <w:sz w:val="28"/>
          <w:szCs w:val="28"/>
          <w:cs/>
          <w:lang w:bidi="ta-IN"/>
        </w:rPr>
        <w:t xml:space="preserve">யம் </w:t>
      </w:r>
      <w:r w:rsidRPr="00C67DE7">
        <w:rPr>
          <w:rFonts w:ascii="Latha" w:hAnsi="Latha" w:cs="Latha"/>
          <w:sz w:val="28"/>
          <w:szCs w:val="28"/>
        </w:rPr>
        <w:t>|</w:t>
      </w:r>
      <w:r>
        <w:rPr>
          <w:rFonts w:ascii="Latha" w:hAnsi="Latha" w:cs="Latha"/>
          <w:sz w:val="28"/>
          <w:szCs w:val="28"/>
        </w:rPr>
        <w:t xml:space="preserve"> </w:t>
      </w:r>
      <w:r w:rsidRPr="00C67DE7">
        <w:rPr>
          <w:rFonts w:ascii="Latha" w:hAnsi="Latha" w:cs="Latha"/>
          <w:sz w:val="28"/>
          <w:szCs w:val="28"/>
          <w:cs/>
          <w:lang w:bidi="ta-IN"/>
        </w:rPr>
        <w:t>ஆசார்ய</w:t>
      </w:r>
      <w:r w:rsidRPr="007A1433">
        <w:rPr>
          <w:rFonts w:ascii="Latha" w:hAnsi="Latha" w:cs="Latha"/>
          <w:b/>
          <w:bCs/>
          <w:sz w:val="32"/>
          <w:szCs w:val="32"/>
          <w:cs/>
          <w:lang w:bidi="ta-IN"/>
        </w:rPr>
        <w:t>:</w:t>
      </w:r>
      <w:r w:rsidRPr="00C67DE7">
        <w:rPr>
          <w:rFonts w:ascii="Latha" w:hAnsi="Latha" w:cs="Latha"/>
          <w:sz w:val="28"/>
          <w:szCs w:val="28"/>
          <w:cs/>
          <w:lang w:bidi="ta-IN"/>
        </w:rPr>
        <w:t xml:space="preserve"> பூ</w:t>
      </w:r>
      <w:r w:rsidRPr="00B12AB8">
        <w:rPr>
          <w:rFonts w:ascii="BRH Tamil Tab Extra" w:hAnsi="BRH Tamil Tab Extra" w:cs="Latha"/>
          <w:b/>
          <w:sz w:val="36"/>
          <w:szCs w:val="28"/>
        </w:rPr>
        <w:t>‡</w:t>
      </w:r>
      <w:r w:rsidRPr="00C67DE7">
        <w:rPr>
          <w:rFonts w:ascii="Latha" w:hAnsi="Latha" w:cs="Latha"/>
          <w:sz w:val="28"/>
          <w:szCs w:val="28"/>
          <w:cs/>
          <w:lang w:bidi="ta-IN"/>
        </w:rPr>
        <w:t>ர்வ</w:t>
      </w:r>
      <w:r>
        <w:rPr>
          <w:rFonts w:ascii="Latha" w:hAnsi="Latha" w:cs="Latha"/>
          <w:sz w:val="28"/>
          <w:szCs w:val="28"/>
          <w:lang w:bidi="ta-IN"/>
        </w:rPr>
        <w:t xml:space="preserve"> </w:t>
      </w:r>
      <w:r w:rsidRPr="00C67DE7">
        <w:rPr>
          <w:rFonts w:ascii="Latha" w:hAnsi="Latha" w:cs="Latha"/>
          <w:sz w:val="28"/>
          <w:szCs w:val="28"/>
          <w:cs/>
          <w:lang w:bidi="ta-IN"/>
        </w:rPr>
        <w:t>ரூ</w:t>
      </w:r>
      <w:r w:rsidRPr="00B12AB8">
        <w:rPr>
          <w:rFonts w:ascii="BRH Tamil Tab Extra" w:hAnsi="BRH Tamil Tab Extra" w:cs="Latha"/>
          <w:b/>
          <w:sz w:val="32"/>
          <w:szCs w:val="28"/>
        </w:rPr>
        <w:t>…</w:t>
      </w:r>
      <w:r w:rsidRPr="00C67DE7">
        <w:rPr>
          <w:rFonts w:ascii="Latha" w:hAnsi="Latha" w:cs="Latha"/>
          <w:sz w:val="28"/>
          <w:szCs w:val="28"/>
          <w:cs/>
          <w:lang w:bidi="ta-IN"/>
        </w:rPr>
        <w:t xml:space="preserve">பம் </w:t>
      </w:r>
      <w:r w:rsidRPr="00C67DE7">
        <w:rPr>
          <w:rFonts w:ascii="Latha" w:hAnsi="Latha" w:cs="Latha"/>
          <w:sz w:val="28"/>
          <w:szCs w:val="28"/>
        </w:rPr>
        <w:t xml:space="preserve">|| </w:t>
      </w:r>
      <w:r w:rsidR="00934FBB" w:rsidRPr="00934FBB">
        <w:rPr>
          <w:rFonts w:ascii="Latha" w:hAnsi="Latha" w:cs="Latha"/>
          <w:b/>
          <w:bCs/>
          <w:sz w:val="32"/>
          <w:szCs w:val="32"/>
        </w:rPr>
        <w:t>3.2</w:t>
      </w:r>
      <w:r w:rsidRPr="00681B99">
        <w:rPr>
          <w:rFonts w:ascii="Latha" w:hAnsi="Latha" w:cs="Latha"/>
          <w:b/>
          <w:bCs/>
          <w:sz w:val="32"/>
          <w:szCs w:val="32"/>
          <w:cs/>
          <w:lang w:bidi="ta-IN"/>
        </w:rPr>
        <w:t xml:space="preserve">  </w:t>
      </w:r>
      <w:r w:rsidRPr="00681B99">
        <w:rPr>
          <w:rFonts w:ascii="Latha" w:hAnsi="Latha" w:cs="Latha"/>
          <w:b/>
          <w:bCs/>
          <w:sz w:val="32"/>
          <w:szCs w:val="32"/>
          <w:lang w:bidi="ta-IN"/>
        </w:rPr>
        <w:t>(</w:t>
      </w:r>
      <w:r w:rsidRPr="000826D8">
        <w:rPr>
          <w:rFonts w:ascii="Latha" w:hAnsi="Latha" w:cs="Latha"/>
          <w:b/>
          <w:bCs/>
          <w:sz w:val="32"/>
          <w:szCs w:val="32"/>
          <w:cs/>
          <w:lang w:bidi="ta-IN"/>
        </w:rPr>
        <w:t>1</w:t>
      </w:r>
      <w:r w:rsidRPr="00681B99">
        <w:rPr>
          <w:rFonts w:ascii="Latha" w:hAnsi="Latha" w:cs="Latha"/>
          <w:b/>
          <w:bCs/>
          <w:sz w:val="32"/>
          <w:szCs w:val="32"/>
          <w:lang w:bidi="ta-IN"/>
        </w:rPr>
        <w:t>0)</w:t>
      </w:r>
    </w:p>
    <w:p w14:paraId="33AB72B9" w14:textId="77777777" w:rsidR="00C15925" w:rsidRPr="00C67DE7" w:rsidRDefault="00C15925" w:rsidP="00C15925">
      <w:pPr>
        <w:spacing w:line="264" w:lineRule="auto"/>
        <w:rPr>
          <w:rFonts w:ascii="Latha" w:hAnsi="Latha" w:cs="Latha"/>
          <w:sz w:val="28"/>
          <w:szCs w:val="28"/>
        </w:rPr>
      </w:pPr>
      <w:r w:rsidRPr="00F67A68">
        <w:rPr>
          <w:rFonts w:ascii="Latha" w:hAnsi="Latha" w:cs="Latha"/>
          <w:b/>
          <w:bCs/>
          <w:sz w:val="32"/>
          <w:szCs w:val="32"/>
          <w:u w:val="thick"/>
          <w:lang w:bidi="ta-IN"/>
        </w:rPr>
        <w:t>T.A.</w:t>
      </w:r>
      <w:r w:rsidRPr="00F67A68">
        <w:rPr>
          <w:rFonts w:ascii="Latha" w:hAnsi="Latha" w:cs="Latha"/>
          <w:b/>
          <w:bCs/>
          <w:sz w:val="32"/>
          <w:szCs w:val="32"/>
          <w:u w:val="thick"/>
          <w:cs/>
          <w:lang w:bidi="ta-IN"/>
        </w:rPr>
        <w:t>5.</w:t>
      </w:r>
      <w:r w:rsidRPr="007A1433">
        <w:rPr>
          <w:rFonts w:ascii="Latha" w:hAnsi="Latha" w:cs="Latha"/>
          <w:b/>
          <w:bCs/>
          <w:sz w:val="32"/>
          <w:szCs w:val="32"/>
          <w:u w:val="thick"/>
        </w:rPr>
        <w:t>3.3</w:t>
      </w:r>
    </w:p>
    <w:p w14:paraId="535CF2C8" w14:textId="77777777" w:rsidR="00C15925" w:rsidRDefault="00C15925" w:rsidP="00C15925">
      <w:pPr>
        <w:spacing w:line="264" w:lineRule="auto"/>
        <w:rPr>
          <w:rFonts w:ascii="Latha" w:hAnsi="Latha" w:cs="Latha"/>
          <w:sz w:val="28"/>
          <w:szCs w:val="28"/>
        </w:rPr>
      </w:pPr>
      <w:r w:rsidRPr="00C67DE7">
        <w:rPr>
          <w:rFonts w:ascii="Latha" w:hAnsi="Latha" w:cs="Latha"/>
          <w:sz w:val="28"/>
          <w:szCs w:val="28"/>
          <w:cs/>
          <w:lang w:bidi="ta-IN"/>
        </w:rPr>
        <w:t>அந்தேவாஸ்</w:t>
      </w:r>
      <w:r>
        <w:rPr>
          <w:rFonts w:ascii="Latha" w:hAnsi="Latha" w:cs="Latha"/>
          <w:sz w:val="28"/>
          <w:szCs w:val="28"/>
          <w:lang w:bidi="ta-IN"/>
        </w:rPr>
        <w:t>-</w:t>
      </w:r>
      <w:r w:rsidRPr="00C67DE7">
        <w:rPr>
          <w:rFonts w:ascii="Latha" w:hAnsi="Latha" w:cs="Latha"/>
          <w:sz w:val="28"/>
          <w:szCs w:val="28"/>
          <w:cs/>
          <w:lang w:bidi="ta-IN"/>
        </w:rPr>
        <w:t>யுத்த</w:t>
      </w:r>
      <w:r w:rsidRPr="00B12AB8">
        <w:rPr>
          <w:rFonts w:ascii="BRH Tamil Tab Extra" w:hAnsi="BRH Tamil Tab Extra" w:cs="Latha"/>
          <w:b/>
          <w:sz w:val="36"/>
          <w:szCs w:val="28"/>
        </w:rPr>
        <w:t>†</w:t>
      </w:r>
      <w:r w:rsidRPr="00C67DE7">
        <w:rPr>
          <w:rFonts w:ascii="Latha" w:hAnsi="Latha" w:cs="Latha"/>
          <w:sz w:val="28"/>
          <w:szCs w:val="28"/>
          <w:cs/>
          <w:lang w:bidi="ta-IN"/>
        </w:rPr>
        <w:t>ரரூ</w:t>
      </w:r>
      <w:r w:rsidRPr="00B12AB8">
        <w:rPr>
          <w:rFonts w:ascii="BRH Tamil Tab Extra" w:hAnsi="BRH Tamil Tab Extra" w:cs="Latha"/>
          <w:b/>
          <w:sz w:val="32"/>
          <w:szCs w:val="28"/>
        </w:rPr>
        <w:t>…</w:t>
      </w:r>
      <w:r w:rsidRPr="00C67DE7">
        <w:rPr>
          <w:rFonts w:ascii="Latha" w:hAnsi="Latha" w:cs="Latha"/>
          <w:sz w:val="28"/>
          <w:szCs w:val="28"/>
          <w:cs/>
          <w:lang w:bidi="ta-IN"/>
        </w:rPr>
        <w:t xml:space="preserve">பம் </w:t>
      </w:r>
      <w:r w:rsidRPr="00C67DE7">
        <w:rPr>
          <w:rFonts w:ascii="Latha" w:hAnsi="Latha" w:cs="Latha"/>
          <w:sz w:val="28"/>
          <w:szCs w:val="28"/>
        </w:rPr>
        <w:t xml:space="preserve">| </w:t>
      </w:r>
      <w:r w:rsidRPr="00C67DE7">
        <w:rPr>
          <w:rFonts w:ascii="Latha" w:hAnsi="Latha" w:cs="Latha"/>
          <w:sz w:val="28"/>
          <w:szCs w:val="28"/>
          <w:cs/>
          <w:lang w:bidi="ta-IN"/>
        </w:rPr>
        <w:t>வி</w:t>
      </w:r>
      <w:r w:rsidRPr="00B12AB8">
        <w:rPr>
          <w:rFonts w:ascii="BRH Tamil Tab Extra" w:hAnsi="BRH Tamil Tab Extra" w:cs="Latha"/>
          <w:b/>
          <w:sz w:val="36"/>
          <w:szCs w:val="28"/>
        </w:rPr>
        <w:t>†</w:t>
      </w:r>
      <w:r w:rsidRPr="00C67DE7">
        <w:rPr>
          <w:rFonts w:ascii="Latha" w:hAnsi="Latha" w:cs="Latha"/>
          <w:sz w:val="28"/>
          <w:szCs w:val="28"/>
          <w:cs/>
          <w:lang w:bidi="ta-IN"/>
        </w:rPr>
        <w:t>த்</w:t>
      </w:r>
      <w:r w:rsidRPr="006F7967">
        <w:rPr>
          <w:rFonts w:ascii="Latha" w:hAnsi="Latha" w:cs="Latha"/>
          <w:b/>
          <w:bCs/>
          <w:position w:val="-12"/>
          <w:sz w:val="28"/>
          <w:szCs w:val="28"/>
          <w:cs/>
          <w:lang w:bidi="ta-IN"/>
        </w:rPr>
        <w:t>3</w:t>
      </w:r>
      <w:r w:rsidRPr="00C67DE7">
        <w:rPr>
          <w:rFonts w:ascii="Latha" w:hAnsi="Latha" w:cs="Latha"/>
          <w:sz w:val="28"/>
          <w:szCs w:val="28"/>
          <w:cs/>
          <w:lang w:bidi="ta-IN"/>
        </w:rPr>
        <w:t>யா ஸ</w:t>
      </w:r>
      <w:r w:rsidRPr="00B12AB8">
        <w:rPr>
          <w:rFonts w:ascii="BRH Tamil Tab Extra" w:hAnsi="BRH Tamil Tab Extra" w:cs="Latha"/>
          <w:b/>
          <w:sz w:val="32"/>
          <w:szCs w:val="28"/>
        </w:rPr>
        <w:t>…</w:t>
      </w:r>
      <w:r w:rsidRPr="00C67DE7">
        <w:rPr>
          <w:rFonts w:ascii="Latha" w:hAnsi="Latha" w:cs="Latha"/>
          <w:sz w:val="28"/>
          <w:szCs w:val="28"/>
          <w:cs/>
          <w:lang w:bidi="ta-IN"/>
        </w:rPr>
        <w:t>ந்தி</w:t>
      </w:r>
      <w:r w:rsidRPr="006F7967">
        <w:rPr>
          <w:rFonts w:ascii="Latha" w:hAnsi="Latha" w:cs="Latha"/>
          <w:b/>
          <w:bCs/>
          <w:position w:val="-12"/>
          <w:sz w:val="28"/>
          <w:szCs w:val="28"/>
          <w:cs/>
          <w:lang w:bidi="ta-IN"/>
        </w:rPr>
        <w:t>4</w:t>
      </w:r>
      <w:r w:rsidRPr="007A1433">
        <w:rPr>
          <w:rFonts w:ascii="Latha" w:hAnsi="Latha" w:cs="Latha"/>
          <w:b/>
          <w:bCs/>
          <w:sz w:val="32"/>
          <w:szCs w:val="32"/>
          <w:cs/>
          <w:lang w:bidi="ta-IN"/>
        </w:rPr>
        <w:t>:</w:t>
      </w:r>
      <w:r w:rsidRPr="00C67DE7">
        <w:rPr>
          <w:rFonts w:ascii="Latha" w:hAnsi="Latha" w:cs="Latha"/>
          <w:sz w:val="28"/>
          <w:szCs w:val="28"/>
          <w:cs/>
          <w:lang w:bidi="ta-IN"/>
        </w:rPr>
        <w:t xml:space="preserve"> </w:t>
      </w:r>
      <w:r w:rsidRPr="00C67DE7">
        <w:rPr>
          <w:rFonts w:ascii="Latha" w:hAnsi="Latha" w:cs="Latha"/>
          <w:sz w:val="28"/>
          <w:szCs w:val="28"/>
        </w:rPr>
        <w:t xml:space="preserve">| </w:t>
      </w:r>
    </w:p>
    <w:p w14:paraId="2FDAB8C0" w14:textId="77777777" w:rsidR="001067C5" w:rsidRDefault="00C15925" w:rsidP="00C15925">
      <w:pPr>
        <w:spacing w:line="264" w:lineRule="auto"/>
        <w:rPr>
          <w:rFonts w:ascii="Latha" w:hAnsi="Latha" w:cs="Latha"/>
          <w:sz w:val="28"/>
          <w:szCs w:val="28"/>
        </w:rPr>
      </w:pPr>
      <w:r w:rsidRPr="00180464">
        <w:rPr>
          <w:rFonts w:ascii="Latha" w:hAnsi="Latha" w:cs="Latha"/>
          <w:sz w:val="28"/>
          <w:szCs w:val="28"/>
          <w:cs/>
          <w:lang w:bidi="ta-IN"/>
        </w:rPr>
        <w:t>ப்ரவசந</w:t>
      </w:r>
      <w:r w:rsidRPr="00180464">
        <w:rPr>
          <w:rFonts w:ascii="BRH Devanagari Extra" w:hAnsi="BRH Devanagari Extra" w:cs="Latha"/>
          <w:b/>
          <w:sz w:val="36"/>
          <w:szCs w:val="28"/>
        </w:rPr>
        <w:t>óè</w:t>
      </w:r>
      <w:r w:rsidRPr="00180464">
        <w:rPr>
          <w:rFonts w:ascii="BRH Tamil Tab Extra" w:hAnsi="BRH Tamil Tab Extra" w:cs="Latha"/>
          <w:b/>
          <w:sz w:val="36"/>
          <w:szCs w:val="28"/>
        </w:rPr>
        <w:t>†</w:t>
      </w:r>
      <w:r w:rsidR="009073F7">
        <w:rPr>
          <w:rFonts w:ascii="Latha" w:hAnsi="Latha" w:cs="Latha"/>
          <w:sz w:val="28"/>
          <w:szCs w:val="28"/>
        </w:rPr>
        <w:t xml:space="preserve"> </w:t>
      </w:r>
      <w:r w:rsidRPr="00180464">
        <w:rPr>
          <w:rFonts w:ascii="Latha" w:hAnsi="Latha" w:cs="Latha"/>
          <w:sz w:val="28"/>
          <w:szCs w:val="28"/>
          <w:cs/>
          <w:lang w:bidi="ta-IN"/>
        </w:rPr>
        <w:t>ஸந்தா</w:t>
      </w:r>
      <w:r w:rsidRPr="00180464">
        <w:rPr>
          <w:rFonts w:ascii="BRH Tamil Tab Extra" w:hAnsi="BRH Tamil Tab Extra" w:cs="Latha"/>
          <w:b/>
          <w:sz w:val="32"/>
          <w:szCs w:val="28"/>
        </w:rPr>
        <w:t>…</w:t>
      </w:r>
      <w:r w:rsidRPr="00180464">
        <w:rPr>
          <w:rFonts w:ascii="Latha" w:hAnsi="Latha" w:cs="Latha"/>
          <w:b/>
          <w:bCs/>
          <w:position w:val="-12"/>
          <w:sz w:val="28"/>
          <w:szCs w:val="28"/>
          <w:cs/>
          <w:lang w:bidi="ta-IN"/>
        </w:rPr>
        <w:t>4</w:t>
      </w:r>
      <w:r w:rsidRPr="00180464">
        <w:rPr>
          <w:rFonts w:ascii="Latha" w:hAnsi="Latha" w:cs="Latha"/>
          <w:sz w:val="28"/>
          <w:szCs w:val="28"/>
          <w:cs/>
          <w:lang w:bidi="ta-IN"/>
        </w:rPr>
        <w:t xml:space="preserve">னம் </w:t>
      </w:r>
      <w:r w:rsidRPr="00180464">
        <w:rPr>
          <w:rFonts w:ascii="Latha" w:hAnsi="Latha" w:cs="Latha"/>
          <w:sz w:val="28"/>
          <w:szCs w:val="28"/>
        </w:rPr>
        <w:t xml:space="preserve">| </w:t>
      </w:r>
      <w:r w:rsidRPr="00180464">
        <w:rPr>
          <w:rFonts w:ascii="Latha" w:hAnsi="Latha" w:cs="Latha"/>
          <w:sz w:val="28"/>
          <w:szCs w:val="28"/>
          <w:cs/>
          <w:lang w:bidi="ta-IN"/>
        </w:rPr>
        <w:t>இத்ய</w:t>
      </w:r>
      <w:r w:rsidRPr="00180464">
        <w:rPr>
          <w:rFonts w:ascii="BRH Tamil Tab Extra" w:hAnsi="BRH Tamil Tab Extra" w:cs="Latha"/>
          <w:b/>
          <w:sz w:val="36"/>
          <w:szCs w:val="28"/>
        </w:rPr>
        <w:t>†</w:t>
      </w:r>
      <w:r w:rsidRPr="00180464">
        <w:rPr>
          <w:rFonts w:ascii="Latha" w:hAnsi="Latha" w:cs="Latha"/>
          <w:sz w:val="28"/>
          <w:szCs w:val="28"/>
          <w:cs/>
          <w:lang w:bidi="ta-IN"/>
        </w:rPr>
        <w:t>தி</w:t>
      </w:r>
      <w:r w:rsidRPr="00180464">
        <w:rPr>
          <w:rFonts w:ascii="Latha" w:hAnsi="Latha" w:cs="Latha"/>
          <w:b/>
          <w:bCs/>
          <w:position w:val="-12"/>
          <w:sz w:val="28"/>
          <w:szCs w:val="28"/>
          <w:cs/>
          <w:lang w:bidi="ta-IN"/>
        </w:rPr>
        <w:t>4</w:t>
      </w:r>
      <w:r w:rsidRPr="00180464">
        <w:rPr>
          <w:rFonts w:ascii="Latha" w:hAnsi="Latha" w:cs="Latha"/>
          <w:sz w:val="28"/>
          <w:szCs w:val="28"/>
          <w:cs/>
          <w:lang w:bidi="ta-IN"/>
        </w:rPr>
        <w:t>வி</w:t>
      </w:r>
      <w:r w:rsidRPr="00180464">
        <w:rPr>
          <w:rFonts w:ascii="BRH Tamil Tab Extra" w:hAnsi="BRH Tamil Tab Extra" w:cs="Latha"/>
          <w:b/>
          <w:sz w:val="32"/>
          <w:szCs w:val="28"/>
        </w:rPr>
        <w:t>…</w:t>
      </w:r>
      <w:r w:rsidRPr="00180464">
        <w:rPr>
          <w:rFonts w:ascii="Latha" w:hAnsi="Latha" w:cs="Latha"/>
          <w:sz w:val="28"/>
          <w:szCs w:val="28"/>
          <w:cs/>
          <w:lang w:bidi="ta-IN"/>
        </w:rPr>
        <w:t>த்</w:t>
      </w:r>
      <w:r w:rsidRPr="00180464">
        <w:rPr>
          <w:rFonts w:ascii="Latha" w:hAnsi="Latha" w:cs="Latha"/>
          <w:b/>
          <w:bCs/>
          <w:position w:val="-12"/>
          <w:sz w:val="28"/>
          <w:szCs w:val="28"/>
          <w:cs/>
          <w:lang w:bidi="ta-IN"/>
        </w:rPr>
        <w:t>3</w:t>
      </w:r>
      <w:r w:rsidRPr="00180464">
        <w:rPr>
          <w:rFonts w:ascii="Latha" w:hAnsi="Latha" w:cs="Latha"/>
          <w:sz w:val="28"/>
          <w:szCs w:val="28"/>
          <w:cs/>
          <w:lang w:bidi="ta-IN"/>
        </w:rPr>
        <w:t xml:space="preserve">யம் </w:t>
      </w:r>
      <w:r w:rsidRPr="00180464">
        <w:rPr>
          <w:rFonts w:ascii="Latha" w:hAnsi="Latha" w:cs="Latha"/>
          <w:sz w:val="28"/>
          <w:szCs w:val="28"/>
        </w:rPr>
        <w:t xml:space="preserve">|| </w:t>
      </w:r>
    </w:p>
    <w:p w14:paraId="74EE6C46" w14:textId="77777777" w:rsidR="00F76469" w:rsidRDefault="00C15925" w:rsidP="00C15925">
      <w:pPr>
        <w:spacing w:line="264" w:lineRule="auto"/>
        <w:rPr>
          <w:rFonts w:ascii="Latha" w:hAnsi="Latha" w:cs="Latha"/>
          <w:sz w:val="28"/>
          <w:szCs w:val="28"/>
        </w:rPr>
      </w:pPr>
      <w:r w:rsidRPr="00180464">
        <w:rPr>
          <w:rFonts w:ascii="Latha" w:hAnsi="Latha" w:cs="Latha"/>
          <w:sz w:val="28"/>
          <w:szCs w:val="28"/>
          <w:cs/>
          <w:lang w:bidi="ta-IN"/>
        </w:rPr>
        <w:lastRenderedPageBreak/>
        <w:t>அதா</w:t>
      </w:r>
      <w:r w:rsidRPr="00180464">
        <w:rPr>
          <w:rFonts w:ascii="Latha" w:hAnsi="Latha" w:cs="Latha"/>
          <w:b/>
          <w:bCs/>
          <w:position w:val="-12"/>
          <w:sz w:val="28"/>
          <w:szCs w:val="28"/>
          <w:cs/>
          <w:lang w:bidi="ta-IN"/>
        </w:rPr>
        <w:t>2</w:t>
      </w:r>
      <w:r w:rsidRPr="00180464">
        <w:rPr>
          <w:rFonts w:ascii="Latha" w:hAnsi="Latha" w:cs="Latha"/>
          <w:sz w:val="28"/>
          <w:szCs w:val="28"/>
          <w:cs/>
          <w:lang w:bidi="ta-IN"/>
        </w:rPr>
        <w:t>தி</w:t>
      </w:r>
      <w:r w:rsidRPr="00180464">
        <w:rPr>
          <w:rFonts w:ascii="BRH Tamil Tab Extra" w:hAnsi="BRH Tamil Tab Extra" w:cs="Latha"/>
          <w:b/>
          <w:sz w:val="32"/>
          <w:szCs w:val="28"/>
        </w:rPr>
        <w:t>…</w:t>
      </w:r>
      <w:r w:rsidRPr="00180464">
        <w:rPr>
          <w:rFonts w:ascii="Latha" w:hAnsi="Latha" w:cs="Latha"/>
          <w:b/>
          <w:bCs/>
          <w:position w:val="-12"/>
          <w:sz w:val="28"/>
          <w:szCs w:val="28"/>
          <w:cs/>
          <w:lang w:bidi="ta-IN"/>
        </w:rPr>
        <w:t>4</w:t>
      </w:r>
      <w:r w:rsidRPr="00180464">
        <w:rPr>
          <w:rFonts w:ascii="Latha" w:hAnsi="Latha" w:cs="Latha"/>
          <w:sz w:val="28"/>
          <w:szCs w:val="28"/>
          <w:cs/>
          <w:lang w:bidi="ta-IN"/>
        </w:rPr>
        <w:t xml:space="preserve">ப்ரஜம் </w:t>
      </w:r>
      <w:r w:rsidRPr="00180464">
        <w:rPr>
          <w:rFonts w:ascii="Latha" w:hAnsi="Latha" w:cs="Latha"/>
          <w:sz w:val="28"/>
          <w:szCs w:val="28"/>
        </w:rPr>
        <w:t xml:space="preserve">| </w:t>
      </w:r>
      <w:r w:rsidRPr="00180464">
        <w:rPr>
          <w:rFonts w:ascii="Latha" w:hAnsi="Latha" w:cs="Latha"/>
          <w:sz w:val="28"/>
          <w:szCs w:val="28"/>
          <w:cs/>
          <w:lang w:bidi="ta-IN"/>
        </w:rPr>
        <w:t>மாதா பூ</w:t>
      </w:r>
      <w:r w:rsidRPr="00180464">
        <w:rPr>
          <w:rFonts w:ascii="BRH Tamil Tab Extra" w:hAnsi="BRH Tamil Tab Extra" w:cs="Latha"/>
          <w:b/>
          <w:sz w:val="36"/>
          <w:szCs w:val="28"/>
        </w:rPr>
        <w:t>‡</w:t>
      </w:r>
      <w:r w:rsidRPr="00180464">
        <w:rPr>
          <w:rFonts w:ascii="Latha" w:hAnsi="Latha" w:cs="Latha"/>
          <w:sz w:val="28"/>
          <w:szCs w:val="28"/>
          <w:cs/>
          <w:lang w:bidi="ta-IN"/>
        </w:rPr>
        <w:t>ர்வரூ</w:t>
      </w:r>
      <w:r w:rsidRPr="00180464">
        <w:rPr>
          <w:rFonts w:ascii="BRH Tamil Tab Extra" w:hAnsi="BRH Tamil Tab Extra" w:cs="Latha"/>
          <w:b/>
          <w:sz w:val="32"/>
          <w:szCs w:val="28"/>
        </w:rPr>
        <w:t>…</w:t>
      </w:r>
      <w:r w:rsidRPr="00180464">
        <w:rPr>
          <w:rFonts w:ascii="Latha" w:hAnsi="Latha" w:cs="Latha"/>
          <w:sz w:val="28"/>
          <w:szCs w:val="28"/>
          <w:cs/>
          <w:lang w:bidi="ta-IN"/>
        </w:rPr>
        <w:t xml:space="preserve">பம் </w:t>
      </w:r>
      <w:r w:rsidRPr="00180464">
        <w:rPr>
          <w:rFonts w:ascii="Latha" w:hAnsi="Latha" w:cs="Latha"/>
          <w:sz w:val="28"/>
          <w:szCs w:val="28"/>
        </w:rPr>
        <w:t xml:space="preserve">| </w:t>
      </w:r>
      <w:r w:rsidRPr="00180464">
        <w:rPr>
          <w:rFonts w:ascii="Latha" w:hAnsi="Latha" w:cs="Latha"/>
          <w:sz w:val="28"/>
          <w:szCs w:val="28"/>
          <w:cs/>
          <w:lang w:bidi="ta-IN"/>
        </w:rPr>
        <w:t>பிதோத்த</w:t>
      </w:r>
      <w:r w:rsidRPr="00180464">
        <w:rPr>
          <w:rFonts w:ascii="BRH Tamil Tab Extra" w:hAnsi="BRH Tamil Tab Extra" w:cs="Latha"/>
          <w:b/>
          <w:sz w:val="36"/>
          <w:szCs w:val="28"/>
        </w:rPr>
        <w:t>†</w:t>
      </w:r>
      <w:r w:rsidRPr="00180464">
        <w:rPr>
          <w:rFonts w:ascii="Latha" w:hAnsi="Latha" w:cs="Latha"/>
          <w:sz w:val="28"/>
          <w:szCs w:val="28"/>
          <w:cs/>
          <w:lang w:bidi="ta-IN"/>
        </w:rPr>
        <w:t>ரரூ</w:t>
      </w:r>
      <w:r w:rsidRPr="00180464">
        <w:rPr>
          <w:rFonts w:ascii="BRH Tamil Tab Extra" w:hAnsi="BRH Tamil Tab Extra" w:cs="Latha"/>
          <w:b/>
          <w:sz w:val="32"/>
          <w:szCs w:val="28"/>
        </w:rPr>
        <w:t>…</w:t>
      </w:r>
      <w:r w:rsidRPr="00180464">
        <w:rPr>
          <w:rFonts w:ascii="Latha" w:hAnsi="Latha" w:cs="Latha"/>
          <w:sz w:val="28"/>
          <w:szCs w:val="28"/>
          <w:cs/>
          <w:lang w:bidi="ta-IN"/>
        </w:rPr>
        <w:t xml:space="preserve">பம் </w:t>
      </w:r>
      <w:r w:rsidRPr="00180464">
        <w:rPr>
          <w:rFonts w:ascii="Latha" w:hAnsi="Latha" w:cs="Latha"/>
          <w:sz w:val="28"/>
          <w:szCs w:val="28"/>
        </w:rPr>
        <w:t xml:space="preserve">| </w:t>
      </w:r>
    </w:p>
    <w:p w14:paraId="79BCA10D" w14:textId="77777777" w:rsidR="00C15925" w:rsidRDefault="00C15925" w:rsidP="00C15925">
      <w:pPr>
        <w:spacing w:line="264" w:lineRule="auto"/>
        <w:rPr>
          <w:rFonts w:ascii="Latha" w:hAnsi="Latha" w:cs="Latha"/>
          <w:b/>
          <w:bCs/>
          <w:sz w:val="32"/>
          <w:szCs w:val="32"/>
          <w:lang w:bidi="ta-IN"/>
        </w:rPr>
      </w:pPr>
      <w:r w:rsidRPr="00180464">
        <w:rPr>
          <w:rFonts w:ascii="Latha" w:hAnsi="Latha" w:cs="Latha"/>
          <w:sz w:val="28"/>
          <w:szCs w:val="28"/>
          <w:cs/>
          <w:lang w:bidi="ta-IN"/>
        </w:rPr>
        <w:t>ப்ர</w:t>
      </w:r>
      <w:r w:rsidRPr="00180464">
        <w:rPr>
          <w:rFonts w:ascii="BRH Tamil Tab Extra" w:hAnsi="BRH Tamil Tab Extra" w:cs="Latha"/>
          <w:b/>
          <w:sz w:val="36"/>
          <w:szCs w:val="28"/>
        </w:rPr>
        <w:t>†</w:t>
      </w:r>
      <w:r w:rsidRPr="00180464">
        <w:rPr>
          <w:rFonts w:ascii="Latha" w:hAnsi="Latha" w:cs="Latha"/>
          <w:sz w:val="28"/>
          <w:szCs w:val="28"/>
          <w:cs/>
          <w:lang w:bidi="ta-IN"/>
        </w:rPr>
        <w:t>ஜா ஸ</w:t>
      </w:r>
      <w:r w:rsidRPr="00180464">
        <w:rPr>
          <w:rFonts w:ascii="BRH Tamil Tab Extra" w:hAnsi="BRH Tamil Tab Extra" w:cs="Latha"/>
          <w:b/>
          <w:sz w:val="32"/>
          <w:szCs w:val="28"/>
        </w:rPr>
        <w:t>…</w:t>
      </w:r>
      <w:r w:rsidRPr="00180464">
        <w:rPr>
          <w:rFonts w:ascii="Latha" w:hAnsi="Latha" w:cs="Latha"/>
          <w:sz w:val="28"/>
          <w:szCs w:val="28"/>
          <w:cs/>
          <w:lang w:bidi="ta-IN"/>
        </w:rPr>
        <w:t>ந்தி</w:t>
      </w:r>
      <w:r w:rsidRPr="00180464">
        <w:rPr>
          <w:rFonts w:ascii="Latha" w:hAnsi="Latha" w:cs="Latha"/>
          <w:b/>
          <w:bCs/>
          <w:position w:val="-12"/>
          <w:sz w:val="28"/>
          <w:szCs w:val="28"/>
          <w:cs/>
          <w:lang w:bidi="ta-IN"/>
        </w:rPr>
        <w:t>4</w:t>
      </w:r>
      <w:r w:rsidRPr="00180464">
        <w:rPr>
          <w:rFonts w:ascii="Latha" w:hAnsi="Latha" w:cs="Latha"/>
          <w:b/>
          <w:bCs/>
          <w:sz w:val="32"/>
          <w:szCs w:val="32"/>
          <w:cs/>
          <w:lang w:bidi="ta-IN"/>
        </w:rPr>
        <w:t>:</w:t>
      </w:r>
      <w:r w:rsidRPr="00180464">
        <w:rPr>
          <w:rFonts w:ascii="Latha" w:hAnsi="Latha" w:cs="Latha"/>
          <w:sz w:val="28"/>
          <w:szCs w:val="28"/>
          <w:cs/>
          <w:lang w:bidi="ta-IN"/>
        </w:rPr>
        <w:t xml:space="preserve"> </w:t>
      </w:r>
      <w:r w:rsidRPr="00180464">
        <w:rPr>
          <w:rFonts w:ascii="Latha" w:hAnsi="Latha" w:cs="Latha"/>
          <w:sz w:val="28"/>
          <w:szCs w:val="28"/>
        </w:rPr>
        <w:t xml:space="preserve">| </w:t>
      </w:r>
      <w:r w:rsidRPr="00180464">
        <w:rPr>
          <w:rFonts w:ascii="Latha" w:hAnsi="Latha" w:cs="Latha"/>
          <w:sz w:val="28"/>
          <w:szCs w:val="28"/>
          <w:cs/>
          <w:lang w:bidi="ta-IN"/>
        </w:rPr>
        <w:t>ப்ரஜனன</w:t>
      </w:r>
      <w:r w:rsidRPr="00180464">
        <w:rPr>
          <w:rFonts w:ascii="BRH Devanagari Extra" w:hAnsi="BRH Devanagari Extra" w:cs="Latha"/>
          <w:b/>
          <w:sz w:val="36"/>
          <w:szCs w:val="28"/>
        </w:rPr>
        <w:t>óè</w:t>
      </w:r>
      <w:r w:rsidRPr="00180464">
        <w:rPr>
          <w:rFonts w:ascii="BRH Tamil Tab Extra" w:hAnsi="BRH Tamil Tab Extra" w:cs="Latha"/>
          <w:b/>
          <w:sz w:val="36"/>
          <w:szCs w:val="28"/>
        </w:rPr>
        <w:t>†</w:t>
      </w:r>
      <w:r w:rsidRPr="00180464">
        <w:rPr>
          <w:rFonts w:ascii="Latha" w:hAnsi="Latha" w:cs="Latha"/>
          <w:sz w:val="28"/>
          <w:szCs w:val="28"/>
        </w:rPr>
        <w:t xml:space="preserve">  </w:t>
      </w:r>
      <w:r w:rsidRPr="00180464">
        <w:rPr>
          <w:rFonts w:ascii="Latha" w:hAnsi="Latha" w:cs="Latha"/>
          <w:sz w:val="28"/>
          <w:szCs w:val="28"/>
          <w:cs/>
          <w:lang w:bidi="ta-IN"/>
        </w:rPr>
        <w:t>ஸந்தா</w:t>
      </w:r>
      <w:r w:rsidRPr="00180464">
        <w:rPr>
          <w:rFonts w:ascii="BRH Tamil Tab Extra" w:hAnsi="BRH Tamil Tab Extra" w:cs="Latha"/>
          <w:b/>
          <w:sz w:val="32"/>
          <w:szCs w:val="28"/>
        </w:rPr>
        <w:t>…</w:t>
      </w:r>
      <w:r w:rsidRPr="00180464">
        <w:rPr>
          <w:rFonts w:ascii="Latha" w:hAnsi="Latha" w:cs="Latha"/>
          <w:b/>
          <w:bCs/>
          <w:position w:val="-12"/>
          <w:sz w:val="28"/>
          <w:szCs w:val="28"/>
          <w:cs/>
          <w:lang w:bidi="ta-IN"/>
        </w:rPr>
        <w:t>4</w:t>
      </w:r>
      <w:r w:rsidRPr="00180464">
        <w:rPr>
          <w:rFonts w:ascii="Latha" w:hAnsi="Latha" w:cs="Latha"/>
          <w:sz w:val="28"/>
          <w:szCs w:val="28"/>
          <w:cs/>
          <w:lang w:bidi="ta-IN"/>
        </w:rPr>
        <w:t xml:space="preserve">னம் </w:t>
      </w:r>
      <w:r w:rsidRPr="00180464">
        <w:rPr>
          <w:rFonts w:ascii="Latha" w:hAnsi="Latha" w:cs="Latha"/>
          <w:sz w:val="28"/>
          <w:szCs w:val="28"/>
        </w:rPr>
        <w:t xml:space="preserve">| </w:t>
      </w:r>
      <w:r w:rsidR="001067C5">
        <w:rPr>
          <w:rFonts w:ascii="Latha" w:hAnsi="Latha" w:cs="Latha"/>
          <w:sz w:val="28"/>
          <w:szCs w:val="28"/>
        </w:rPr>
        <w:br/>
      </w:r>
      <w:r w:rsidRPr="00180464">
        <w:rPr>
          <w:rFonts w:ascii="Latha" w:hAnsi="Latha" w:cs="Latha"/>
          <w:sz w:val="28"/>
          <w:szCs w:val="28"/>
          <w:cs/>
          <w:lang w:bidi="ta-IN"/>
        </w:rPr>
        <w:t>இத்யதி</w:t>
      </w:r>
      <w:r w:rsidRPr="00180464">
        <w:rPr>
          <w:rFonts w:ascii="BRH Tamil Tab Extra" w:hAnsi="BRH Tamil Tab Extra" w:cs="Latha"/>
          <w:b/>
          <w:sz w:val="32"/>
          <w:szCs w:val="28"/>
        </w:rPr>
        <w:t>…</w:t>
      </w:r>
      <w:r w:rsidRPr="00180464">
        <w:rPr>
          <w:rFonts w:ascii="Latha" w:hAnsi="Latha" w:cs="Latha"/>
          <w:b/>
          <w:bCs/>
          <w:position w:val="-12"/>
          <w:sz w:val="28"/>
          <w:szCs w:val="28"/>
          <w:cs/>
          <w:lang w:bidi="ta-IN"/>
        </w:rPr>
        <w:t>4</w:t>
      </w:r>
      <w:r w:rsidRPr="00180464">
        <w:rPr>
          <w:rFonts w:ascii="Latha" w:hAnsi="Latha" w:cs="Latha"/>
          <w:sz w:val="28"/>
          <w:szCs w:val="28"/>
          <w:cs/>
          <w:lang w:bidi="ta-IN"/>
        </w:rPr>
        <w:t xml:space="preserve">ப்ரஜம் </w:t>
      </w:r>
      <w:r w:rsidRPr="00180464">
        <w:rPr>
          <w:rFonts w:ascii="Latha" w:hAnsi="Latha" w:cs="Latha"/>
          <w:sz w:val="28"/>
          <w:szCs w:val="28"/>
        </w:rPr>
        <w:t xml:space="preserve">|| </w:t>
      </w:r>
      <w:r w:rsidR="00934FBB" w:rsidRPr="00934FBB">
        <w:rPr>
          <w:rFonts w:ascii="Latha" w:hAnsi="Latha" w:cs="Latha"/>
          <w:b/>
          <w:bCs/>
          <w:sz w:val="32"/>
          <w:szCs w:val="32"/>
        </w:rPr>
        <w:t>3.3</w:t>
      </w:r>
      <w:r w:rsidRPr="00180464">
        <w:rPr>
          <w:rFonts w:ascii="Latha" w:hAnsi="Latha" w:cs="Latha"/>
          <w:b/>
          <w:bCs/>
          <w:sz w:val="32"/>
          <w:szCs w:val="32"/>
          <w:cs/>
          <w:lang w:bidi="ta-IN"/>
        </w:rPr>
        <w:t xml:space="preserve">  </w:t>
      </w:r>
      <w:r w:rsidRPr="00180464">
        <w:rPr>
          <w:rFonts w:ascii="Latha" w:hAnsi="Latha" w:cs="Latha"/>
          <w:b/>
          <w:bCs/>
          <w:sz w:val="32"/>
          <w:szCs w:val="32"/>
          <w:lang w:bidi="ta-IN"/>
        </w:rPr>
        <w:t>(</w:t>
      </w:r>
      <w:r w:rsidRPr="00180464">
        <w:rPr>
          <w:rFonts w:ascii="Latha" w:hAnsi="Latha" w:cs="Latha"/>
          <w:b/>
          <w:bCs/>
          <w:sz w:val="32"/>
          <w:szCs w:val="32"/>
          <w:cs/>
          <w:lang w:bidi="ta-IN"/>
        </w:rPr>
        <w:t>1</w:t>
      </w:r>
      <w:r w:rsidRPr="00180464">
        <w:rPr>
          <w:rFonts w:ascii="Latha" w:hAnsi="Latha" w:cs="Latha"/>
          <w:b/>
          <w:bCs/>
          <w:sz w:val="32"/>
          <w:szCs w:val="32"/>
          <w:lang w:bidi="ta-IN"/>
        </w:rPr>
        <w:t>0)</w:t>
      </w:r>
    </w:p>
    <w:p w14:paraId="547B7804" w14:textId="77777777" w:rsidR="00C15925" w:rsidRPr="00C67DE7" w:rsidRDefault="00C15925" w:rsidP="00C15925">
      <w:pPr>
        <w:spacing w:line="264" w:lineRule="auto"/>
        <w:rPr>
          <w:rFonts w:ascii="Latha" w:hAnsi="Latha" w:cs="Latha"/>
          <w:sz w:val="28"/>
          <w:szCs w:val="28"/>
        </w:rPr>
      </w:pPr>
      <w:r w:rsidRPr="00F67A68">
        <w:rPr>
          <w:rFonts w:ascii="Latha" w:hAnsi="Latha" w:cs="Latha"/>
          <w:b/>
          <w:bCs/>
          <w:sz w:val="32"/>
          <w:szCs w:val="32"/>
          <w:u w:val="thick"/>
          <w:lang w:bidi="ta-IN"/>
        </w:rPr>
        <w:t>T.A.</w:t>
      </w:r>
      <w:r w:rsidRPr="00F67A68">
        <w:rPr>
          <w:rFonts w:ascii="Latha" w:hAnsi="Latha" w:cs="Latha"/>
          <w:b/>
          <w:bCs/>
          <w:sz w:val="32"/>
          <w:szCs w:val="32"/>
          <w:u w:val="thick"/>
          <w:cs/>
          <w:lang w:bidi="ta-IN"/>
        </w:rPr>
        <w:t>5.</w:t>
      </w:r>
      <w:r w:rsidRPr="007A1433">
        <w:rPr>
          <w:rFonts w:ascii="Latha" w:hAnsi="Latha" w:cs="Latha"/>
          <w:b/>
          <w:bCs/>
          <w:sz w:val="32"/>
          <w:szCs w:val="32"/>
          <w:u w:val="thick"/>
        </w:rPr>
        <w:t>3.4</w:t>
      </w:r>
    </w:p>
    <w:p w14:paraId="1FB81AE1" w14:textId="77777777" w:rsidR="00C15925" w:rsidRPr="00180464" w:rsidRDefault="00C15925" w:rsidP="00C15925">
      <w:pPr>
        <w:spacing w:line="264" w:lineRule="auto"/>
        <w:rPr>
          <w:rFonts w:ascii="Latha" w:hAnsi="Latha" w:cs="Latha"/>
          <w:sz w:val="28"/>
          <w:szCs w:val="28"/>
        </w:rPr>
      </w:pPr>
      <w:r w:rsidRPr="00180464">
        <w:rPr>
          <w:rFonts w:ascii="Latha" w:hAnsi="Latha" w:cs="Latha"/>
          <w:sz w:val="28"/>
          <w:szCs w:val="28"/>
          <w:cs/>
          <w:lang w:bidi="ta-IN"/>
        </w:rPr>
        <w:t>அதா</w:t>
      </w:r>
      <w:r w:rsidRPr="00180464">
        <w:rPr>
          <w:rFonts w:ascii="Latha" w:hAnsi="Latha" w:cs="Latha"/>
          <w:b/>
          <w:bCs/>
          <w:position w:val="-12"/>
          <w:sz w:val="28"/>
          <w:szCs w:val="28"/>
          <w:cs/>
          <w:lang w:bidi="ta-IN"/>
        </w:rPr>
        <w:t>2</w:t>
      </w:r>
      <w:r w:rsidRPr="00180464">
        <w:rPr>
          <w:rFonts w:ascii="Latha" w:hAnsi="Latha" w:cs="Latha"/>
          <w:sz w:val="28"/>
          <w:szCs w:val="28"/>
          <w:cs/>
          <w:lang w:bidi="ta-IN"/>
        </w:rPr>
        <w:t>த்</w:t>
      </w:r>
      <w:r w:rsidRPr="00180464">
        <w:rPr>
          <w:rFonts w:ascii="Latha" w:hAnsi="Latha" w:cs="Latha"/>
          <w:b/>
          <w:bCs/>
          <w:position w:val="-12"/>
          <w:sz w:val="28"/>
          <w:szCs w:val="28"/>
          <w:cs/>
          <w:lang w:bidi="ta-IN"/>
        </w:rPr>
        <w:t>3</w:t>
      </w:r>
      <w:r w:rsidRPr="00180464">
        <w:rPr>
          <w:rFonts w:ascii="Latha" w:hAnsi="Latha" w:cs="Latha"/>
          <w:sz w:val="28"/>
          <w:szCs w:val="28"/>
          <w:cs/>
          <w:lang w:bidi="ta-IN"/>
        </w:rPr>
        <w:t>த்</w:t>
      </w:r>
      <w:r w:rsidRPr="00180464">
        <w:rPr>
          <w:rFonts w:ascii="Latha" w:hAnsi="Latha" w:cs="Latha"/>
          <w:b/>
          <w:bCs/>
          <w:position w:val="-12"/>
          <w:sz w:val="28"/>
          <w:szCs w:val="28"/>
          <w:cs/>
          <w:lang w:bidi="ta-IN"/>
        </w:rPr>
        <w:t>4</w:t>
      </w:r>
      <w:r w:rsidRPr="00180464">
        <w:rPr>
          <w:rFonts w:ascii="Latha" w:hAnsi="Latha" w:cs="Latha"/>
          <w:sz w:val="28"/>
          <w:szCs w:val="28"/>
          <w:cs/>
          <w:lang w:bidi="ta-IN"/>
        </w:rPr>
        <w:t>யா</w:t>
      </w:r>
      <w:r w:rsidRPr="00180464">
        <w:rPr>
          <w:rFonts w:ascii="BRH Tamil Tab Extra" w:hAnsi="BRH Tamil Tab Extra" w:cs="Latha"/>
          <w:b/>
          <w:sz w:val="32"/>
          <w:szCs w:val="28"/>
        </w:rPr>
        <w:t>…</w:t>
      </w:r>
      <w:r w:rsidRPr="00180464">
        <w:rPr>
          <w:rFonts w:ascii="Latha" w:hAnsi="Latha" w:cs="Latha"/>
          <w:sz w:val="28"/>
          <w:szCs w:val="28"/>
          <w:cs/>
          <w:lang w:bidi="ta-IN"/>
        </w:rPr>
        <w:t xml:space="preserve">த்மம் </w:t>
      </w:r>
      <w:r w:rsidRPr="00180464">
        <w:rPr>
          <w:rFonts w:ascii="Latha" w:hAnsi="Latha" w:cs="Latha"/>
          <w:sz w:val="28"/>
          <w:szCs w:val="28"/>
        </w:rPr>
        <w:t xml:space="preserve">| </w:t>
      </w:r>
      <w:r w:rsidRPr="00180464">
        <w:rPr>
          <w:rFonts w:ascii="Latha" w:hAnsi="Latha" w:cs="Latha"/>
          <w:sz w:val="28"/>
          <w:szCs w:val="28"/>
          <w:cs/>
          <w:lang w:bidi="ta-IN"/>
        </w:rPr>
        <w:t>அத</w:t>
      </w:r>
      <w:r w:rsidRPr="00180464">
        <w:rPr>
          <w:rFonts w:ascii="Latha" w:hAnsi="Latha" w:cs="Latha"/>
          <w:b/>
          <w:bCs/>
          <w:position w:val="-12"/>
          <w:sz w:val="28"/>
          <w:szCs w:val="28"/>
          <w:cs/>
          <w:lang w:bidi="ta-IN"/>
        </w:rPr>
        <w:t>4</w:t>
      </w:r>
      <w:r w:rsidRPr="00180464">
        <w:rPr>
          <w:rFonts w:ascii="Latha" w:hAnsi="Latha" w:cs="Latha"/>
          <w:sz w:val="28"/>
          <w:szCs w:val="28"/>
          <w:cs/>
          <w:lang w:bidi="ta-IN"/>
        </w:rPr>
        <w:t>ராஹனு</w:t>
      </w:r>
      <w:r w:rsidRPr="00180464">
        <w:rPr>
          <w:rFonts w:ascii="Latha" w:hAnsi="Latha" w:cs="Latha"/>
          <w:b/>
          <w:bCs/>
          <w:sz w:val="32"/>
          <w:szCs w:val="32"/>
          <w:cs/>
          <w:lang w:bidi="ta-IN"/>
        </w:rPr>
        <w:t>:</w:t>
      </w:r>
      <w:r w:rsidRPr="00180464">
        <w:rPr>
          <w:rFonts w:ascii="Latha" w:hAnsi="Latha" w:cs="Latha"/>
          <w:sz w:val="28"/>
          <w:szCs w:val="28"/>
          <w:cs/>
          <w:lang w:bidi="ta-IN"/>
        </w:rPr>
        <w:t xml:space="preserve"> பூ</w:t>
      </w:r>
      <w:r w:rsidRPr="00180464">
        <w:rPr>
          <w:rFonts w:ascii="BRH Tamil Tab Extra" w:hAnsi="BRH Tamil Tab Extra" w:cs="Latha"/>
          <w:b/>
          <w:sz w:val="36"/>
          <w:szCs w:val="28"/>
        </w:rPr>
        <w:t>‡</w:t>
      </w:r>
      <w:r w:rsidRPr="00180464">
        <w:rPr>
          <w:rFonts w:ascii="Latha" w:hAnsi="Latha" w:cs="Latha"/>
          <w:sz w:val="28"/>
          <w:szCs w:val="28"/>
          <w:cs/>
          <w:lang w:bidi="ta-IN"/>
        </w:rPr>
        <w:t>ர்வரூ</w:t>
      </w:r>
      <w:r w:rsidRPr="00180464">
        <w:rPr>
          <w:rFonts w:ascii="BRH Tamil Tab Extra" w:hAnsi="BRH Tamil Tab Extra" w:cs="Latha"/>
          <w:b/>
          <w:sz w:val="32"/>
          <w:szCs w:val="28"/>
        </w:rPr>
        <w:t>…</w:t>
      </w:r>
      <w:r w:rsidRPr="00180464">
        <w:rPr>
          <w:rFonts w:ascii="Latha" w:hAnsi="Latha" w:cs="Latha"/>
          <w:sz w:val="28"/>
          <w:szCs w:val="28"/>
          <w:cs/>
          <w:lang w:bidi="ta-IN"/>
        </w:rPr>
        <w:t xml:space="preserve">பம் </w:t>
      </w:r>
      <w:r w:rsidRPr="00180464">
        <w:rPr>
          <w:rFonts w:ascii="Latha" w:hAnsi="Latha" w:cs="Latha"/>
          <w:sz w:val="28"/>
          <w:szCs w:val="28"/>
        </w:rPr>
        <w:t xml:space="preserve">| </w:t>
      </w:r>
      <w:r w:rsidRPr="00180464">
        <w:rPr>
          <w:rFonts w:ascii="Latha" w:hAnsi="Latha" w:cs="Latha"/>
          <w:sz w:val="28"/>
          <w:szCs w:val="28"/>
        </w:rPr>
        <w:br/>
      </w:r>
      <w:r w:rsidRPr="00180464">
        <w:rPr>
          <w:rFonts w:ascii="Latha" w:hAnsi="Latha" w:cs="Latha"/>
          <w:sz w:val="28"/>
          <w:szCs w:val="28"/>
          <w:cs/>
          <w:lang w:bidi="ta-IN"/>
        </w:rPr>
        <w:t>உத்தராஹனு</w:t>
      </w:r>
      <w:r w:rsidRPr="00180464">
        <w:rPr>
          <w:rFonts w:ascii="Latha" w:hAnsi="Latha" w:cs="Latha"/>
          <w:sz w:val="28"/>
          <w:szCs w:val="28"/>
        </w:rPr>
        <w:t>-</w:t>
      </w:r>
      <w:r w:rsidRPr="00180464">
        <w:rPr>
          <w:rFonts w:ascii="Latha" w:hAnsi="Latha" w:cs="Latha"/>
          <w:sz w:val="28"/>
          <w:szCs w:val="28"/>
          <w:cs/>
          <w:lang w:bidi="ta-IN"/>
        </w:rPr>
        <w:t>ருத்த</w:t>
      </w:r>
      <w:r w:rsidRPr="00180464">
        <w:rPr>
          <w:rFonts w:ascii="BRH Tamil Tab Extra" w:hAnsi="BRH Tamil Tab Extra" w:cs="Latha"/>
          <w:b/>
          <w:sz w:val="36"/>
          <w:szCs w:val="28"/>
        </w:rPr>
        <w:t>†</w:t>
      </w:r>
      <w:r w:rsidRPr="00180464">
        <w:rPr>
          <w:rFonts w:ascii="Latha" w:hAnsi="Latha" w:cs="Latha"/>
          <w:sz w:val="28"/>
          <w:szCs w:val="28"/>
          <w:cs/>
          <w:lang w:bidi="ta-IN"/>
        </w:rPr>
        <w:t>ரரூ</w:t>
      </w:r>
      <w:r w:rsidRPr="00180464">
        <w:rPr>
          <w:rFonts w:ascii="BRH Tamil Tab Extra" w:hAnsi="BRH Tamil Tab Extra" w:cs="Latha"/>
          <w:b/>
          <w:sz w:val="32"/>
          <w:szCs w:val="28"/>
        </w:rPr>
        <w:t>…</w:t>
      </w:r>
      <w:r w:rsidRPr="00180464">
        <w:rPr>
          <w:rFonts w:ascii="Latha" w:hAnsi="Latha" w:cs="Latha"/>
          <w:sz w:val="28"/>
          <w:szCs w:val="28"/>
          <w:cs/>
          <w:lang w:bidi="ta-IN"/>
        </w:rPr>
        <w:t xml:space="preserve">பம் </w:t>
      </w:r>
      <w:r w:rsidRPr="00180464">
        <w:rPr>
          <w:rFonts w:ascii="Latha" w:hAnsi="Latha" w:cs="Latha"/>
          <w:sz w:val="28"/>
          <w:szCs w:val="28"/>
        </w:rPr>
        <w:t xml:space="preserve">| </w:t>
      </w:r>
      <w:r w:rsidRPr="00180464">
        <w:rPr>
          <w:rFonts w:ascii="Latha" w:hAnsi="Latha" w:cs="Latha"/>
          <w:sz w:val="28"/>
          <w:szCs w:val="28"/>
          <w:cs/>
          <w:lang w:bidi="ta-IN"/>
        </w:rPr>
        <w:t>வாக்</w:t>
      </w:r>
      <w:r w:rsidRPr="00180464">
        <w:rPr>
          <w:rFonts w:ascii="Latha" w:hAnsi="Latha" w:cs="Latha"/>
          <w:b/>
          <w:bCs/>
          <w:position w:val="-12"/>
          <w:sz w:val="28"/>
          <w:szCs w:val="28"/>
          <w:lang w:bidi="ta-IN"/>
        </w:rPr>
        <w:t>2</w:t>
      </w:r>
      <w:r w:rsidRPr="00180464">
        <w:rPr>
          <w:rFonts w:ascii="Latha" w:hAnsi="Latha" w:cs="Latha"/>
          <w:sz w:val="28"/>
          <w:szCs w:val="28"/>
        </w:rPr>
        <w:t>-</w:t>
      </w:r>
      <w:r w:rsidRPr="00180464">
        <w:rPr>
          <w:rFonts w:ascii="Latha" w:hAnsi="Latha" w:cs="Latha"/>
          <w:sz w:val="28"/>
          <w:szCs w:val="28"/>
          <w:cs/>
          <w:lang w:bidi="ta-IN"/>
        </w:rPr>
        <w:t>ஸ</w:t>
      </w:r>
      <w:r w:rsidRPr="00180464">
        <w:rPr>
          <w:rFonts w:ascii="BRH Tamil Tab Extra" w:hAnsi="BRH Tamil Tab Extra" w:cs="Latha"/>
          <w:b/>
          <w:sz w:val="32"/>
          <w:szCs w:val="28"/>
        </w:rPr>
        <w:t>…</w:t>
      </w:r>
      <w:r w:rsidRPr="00180464">
        <w:rPr>
          <w:rFonts w:ascii="Latha" w:hAnsi="Latha" w:cs="Latha"/>
          <w:sz w:val="28"/>
          <w:szCs w:val="28"/>
          <w:cs/>
          <w:lang w:bidi="ta-IN"/>
        </w:rPr>
        <w:t>ந்தி</w:t>
      </w:r>
      <w:r w:rsidRPr="00180464">
        <w:rPr>
          <w:rFonts w:ascii="Latha" w:hAnsi="Latha" w:cs="Latha"/>
          <w:b/>
          <w:bCs/>
          <w:position w:val="-12"/>
          <w:sz w:val="28"/>
          <w:szCs w:val="28"/>
          <w:cs/>
          <w:lang w:bidi="ta-IN"/>
        </w:rPr>
        <w:t>4</w:t>
      </w:r>
      <w:r w:rsidRPr="00180464">
        <w:rPr>
          <w:rFonts w:ascii="Latha" w:hAnsi="Latha" w:cs="Latha"/>
          <w:b/>
          <w:bCs/>
          <w:sz w:val="32"/>
          <w:szCs w:val="32"/>
          <w:cs/>
          <w:lang w:bidi="ta-IN"/>
        </w:rPr>
        <w:t>:</w:t>
      </w:r>
      <w:r w:rsidRPr="00180464">
        <w:rPr>
          <w:rFonts w:ascii="Latha" w:hAnsi="Latha" w:cs="Latha"/>
          <w:sz w:val="28"/>
          <w:szCs w:val="28"/>
          <w:cs/>
          <w:lang w:bidi="ta-IN"/>
        </w:rPr>
        <w:t xml:space="preserve"> </w:t>
      </w:r>
      <w:r w:rsidRPr="00180464">
        <w:rPr>
          <w:rFonts w:ascii="Latha" w:hAnsi="Latha" w:cs="Latha"/>
          <w:sz w:val="28"/>
          <w:szCs w:val="28"/>
        </w:rPr>
        <w:t xml:space="preserve">| </w:t>
      </w:r>
    </w:p>
    <w:p w14:paraId="74EBF304" w14:textId="77777777" w:rsidR="00C15925" w:rsidRPr="00180464" w:rsidRDefault="00C15925" w:rsidP="00C15925">
      <w:pPr>
        <w:spacing w:line="264" w:lineRule="auto"/>
        <w:rPr>
          <w:rFonts w:ascii="Latha" w:hAnsi="Latha" w:cs="Latha"/>
          <w:sz w:val="28"/>
          <w:szCs w:val="28"/>
        </w:rPr>
      </w:pPr>
      <w:r w:rsidRPr="00180464">
        <w:rPr>
          <w:rFonts w:ascii="Latha" w:hAnsi="Latha" w:cs="Latha"/>
          <w:sz w:val="28"/>
          <w:szCs w:val="28"/>
          <w:cs/>
          <w:lang w:bidi="ta-IN"/>
        </w:rPr>
        <w:t>ஜிஹ்வா</w:t>
      </w:r>
      <w:r w:rsidRPr="00180464">
        <w:rPr>
          <w:rFonts w:ascii="BRH Tamil Tab Extra" w:hAnsi="BRH Tamil Tab Extra" w:cs="Latha"/>
          <w:b/>
          <w:sz w:val="36"/>
          <w:szCs w:val="28"/>
        </w:rPr>
        <w:t>†</w:t>
      </w:r>
      <w:r w:rsidRPr="00180464">
        <w:rPr>
          <w:rFonts w:ascii="Latha" w:hAnsi="Latha" w:cs="Latha"/>
          <w:sz w:val="28"/>
          <w:szCs w:val="28"/>
        </w:rPr>
        <w:t xml:space="preserve"> </w:t>
      </w:r>
      <w:r w:rsidRPr="00180464">
        <w:rPr>
          <w:rFonts w:ascii="Latha" w:hAnsi="Latha" w:cs="Latha"/>
          <w:sz w:val="28"/>
          <w:szCs w:val="28"/>
          <w:cs/>
          <w:lang w:bidi="ta-IN"/>
        </w:rPr>
        <w:t>ஸந்தா</w:t>
      </w:r>
      <w:r w:rsidRPr="00180464">
        <w:rPr>
          <w:rFonts w:ascii="BRH Tamil Tab Extra" w:hAnsi="BRH Tamil Tab Extra" w:cs="Latha"/>
          <w:b/>
          <w:sz w:val="32"/>
          <w:szCs w:val="28"/>
        </w:rPr>
        <w:t>…</w:t>
      </w:r>
      <w:r w:rsidRPr="00180464">
        <w:rPr>
          <w:rFonts w:ascii="Latha" w:hAnsi="Latha" w:cs="Latha"/>
          <w:b/>
          <w:bCs/>
          <w:position w:val="-12"/>
          <w:sz w:val="28"/>
          <w:szCs w:val="28"/>
          <w:cs/>
          <w:lang w:bidi="ta-IN"/>
        </w:rPr>
        <w:t>4</w:t>
      </w:r>
      <w:r w:rsidRPr="00180464">
        <w:rPr>
          <w:rFonts w:ascii="Latha" w:hAnsi="Latha" w:cs="Latha"/>
          <w:sz w:val="28"/>
          <w:szCs w:val="28"/>
          <w:cs/>
          <w:lang w:bidi="ta-IN"/>
        </w:rPr>
        <w:t xml:space="preserve">னம் </w:t>
      </w:r>
      <w:r w:rsidRPr="00180464">
        <w:rPr>
          <w:rFonts w:ascii="Latha" w:hAnsi="Latha" w:cs="Latha"/>
          <w:sz w:val="28"/>
          <w:szCs w:val="28"/>
        </w:rPr>
        <w:t xml:space="preserve">| </w:t>
      </w:r>
      <w:r w:rsidRPr="00180464">
        <w:rPr>
          <w:rFonts w:ascii="Latha" w:hAnsi="Latha" w:cs="Latha"/>
          <w:sz w:val="28"/>
          <w:szCs w:val="28"/>
          <w:cs/>
          <w:lang w:bidi="ta-IN"/>
        </w:rPr>
        <w:t>இத்யத்</w:t>
      </w:r>
      <w:r w:rsidRPr="00180464">
        <w:rPr>
          <w:rFonts w:ascii="Latha" w:hAnsi="Latha" w:cs="Latha"/>
          <w:b/>
          <w:bCs/>
          <w:position w:val="-12"/>
          <w:sz w:val="28"/>
          <w:szCs w:val="28"/>
          <w:cs/>
          <w:lang w:bidi="ta-IN"/>
        </w:rPr>
        <w:t>3</w:t>
      </w:r>
      <w:r w:rsidRPr="00180464">
        <w:rPr>
          <w:rFonts w:ascii="Latha" w:hAnsi="Latha" w:cs="Latha"/>
          <w:sz w:val="28"/>
          <w:szCs w:val="28"/>
          <w:cs/>
          <w:lang w:bidi="ta-IN"/>
        </w:rPr>
        <w:t>த்</w:t>
      </w:r>
      <w:r w:rsidRPr="00180464">
        <w:rPr>
          <w:rFonts w:ascii="Latha" w:hAnsi="Latha" w:cs="Latha"/>
          <w:b/>
          <w:bCs/>
          <w:position w:val="-12"/>
          <w:sz w:val="28"/>
          <w:szCs w:val="28"/>
          <w:cs/>
          <w:lang w:bidi="ta-IN"/>
        </w:rPr>
        <w:t>4</w:t>
      </w:r>
      <w:r w:rsidRPr="00180464">
        <w:rPr>
          <w:rFonts w:ascii="Latha" w:hAnsi="Latha" w:cs="Latha"/>
          <w:sz w:val="28"/>
          <w:szCs w:val="28"/>
          <w:cs/>
          <w:lang w:bidi="ta-IN"/>
        </w:rPr>
        <w:t>யா</w:t>
      </w:r>
      <w:r w:rsidRPr="00180464">
        <w:rPr>
          <w:rFonts w:ascii="BRH Tamil Tab Extra" w:hAnsi="BRH Tamil Tab Extra" w:cs="Latha"/>
          <w:b/>
          <w:sz w:val="32"/>
          <w:szCs w:val="28"/>
        </w:rPr>
        <w:t>…</w:t>
      </w:r>
      <w:r w:rsidRPr="00180464">
        <w:rPr>
          <w:rFonts w:ascii="Latha" w:hAnsi="Latha" w:cs="Latha"/>
          <w:sz w:val="28"/>
          <w:szCs w:val="28"/>
          <w:cs/>
          <w:lang w:bidi="ta-IN"/>
        </w:rPr>
        <w:t xml:space="preserve">த்மம் </w:t>
      </w:r>
      <w:r w:rsidRPr="00180464">
        <w:rPr>
          <w:rFonts w:ascii="Latha" w:hAnsi="Latha" w:cs="Latha"/>
          <w:sz w:val="28"/>
          <w:szCs w:val="28"/>
        </w:rPr>
        <w:t xml:space="preserve">|| </w:t>
      </w:r>
    </w:p>
    <w:p w14:paraId="1AD6D305" w14:textId="09DB98B1" w:rsidR="00C15925" w:rsidRPr="00C67DE7" w:rsidRDefault="00C15925" w:rsidP="00C15925">
      <w:pPr>
        <w:spacing w:line="264" w:lineRule="auto"/>
        <w:rPr>
          <w:rFonts w:ascii="Latha" w:hAnsi="Latha" w:cs="Latha"/>
          <w:sz w:val="28"/>
          <w:szCs w:val="28"/>
        </w:rPr>
      </w:pPr>
      <w:r w:rsidRPr="00180464">
        <w:rPr>
          <w:rFonts w:ascii="Latha" w:hAnsi="Latha" w:cs="Latha"/>
          <w:sz w:val="28"/>
          <w:szCs w:val="28"/>
          <w:cs/>
          <w:lang w:bidi="ta-IN"/>
        </w:rPr>
        <w:t>இதீமாம</w:t>
      </w:r>
      <w:r w:rsidRPr="00180464">
        <w:rPr>
          <w:rFonts w:ascii="BRH Tamil Tab Extra" w:hAnsi="BRH Tamil Tab Extra" w:cs="Latha"/>
          <w:b/>
          <w:sz w:val="36"/>
          <w:szCs w:val="28"/>
        </w:rPr>
        <w:t>†</w:t>
      </w:r>
      <w:r w:rsidRPr="00180464">
        <w:rPr>
          <w:rFonts w:ascii="Latha" w:hAnsi="Latha" w:cs="Latha"/>
          <w:sz w:val="28"/>
          <w:szCs w:val="28"/>
          <w:cs/>
          <w:lang w:bidi="ta-IN"/>
        </w:rPr>
        <w:t>ஹாஸ</w:t>
      </w:r>
      <w:r w:rsidRPr="00180464">
        <w:rPr>
          <w:rFonts w:ascii="BRH Tamil Tab Extra" w:hAnsi="BRH Tamil Tab Extra" w:cs="Latha"/>
          <w:b/>
          <w:sz w:val="32"/>
          <w:szCs w:val="28"/>
        </w:rPr>
        <w:t>…</w:t>
      </w:r>
      <w:r w:rsidRPr="00180464">
        <w:rPr>
          <w:rFonts w:ascii="BRH Devanagari Extra" w:hAnsi="BRH Devanagari Extra" w:cs="Latha"/>
          <w:b/>
          <w:sz w:val="36"/>
          <w:szCs w:val="28"/>
        </w:rPr>
        <w:t>óè</w:t>
      </w:r>
      <w:r w:rsidRPr="00180464">
        <w:rPr>
          <w:rFonts w:ascii="BRH Tamil Tab Extra" w:hAnsi="BRH Tamil Tab Extra" w:cs="Latha"/>
          <w:b/>
          <w:sz w:val="32"/>
          <w:szCs w:val="28"/>
        </w:rPr>
        <w:t>…</w:t>
      </w:r>
      <w:r w:rsidRPr="00180464">
        <w:rPr>
          <w:rFonts w:ascii="Latha" w:hAnsi="Latha" w:cs="Latha"/>
          <w:sz w:val="28"/>
          <w:szCs w:val="28"/>
          <w:cs/>
          <w:lang w:bidi="ta-IN"/>
        </w:rPr>
        <w:t>ஹிதா</w:t>
      </w:r>
      <w:r w:rsidRPr="00180464">
        <w:rPr>
          <w:rFonts w:ascii="Latha" w:hAnsi="Latha" w:cs="Latha"/>
          <w:b/>
          <w:bCs/>
          <w:sz w:val="32"/>
          <w:szCs w:val="32"/>
          <w:cs/>
          <w:lang w:bidi="ta-IN"/>
        </w:rPr>
        <w:t>:</w:t>
      </w:r>
      <w:r w:rsidRPr="00180464">
        <w:rPr>
          <w:rFonts w:ascii="Latha" w:hAnsi="Latha" w:cs="Latha"/>
          <w:sz w:val="28"/>
          <w:szCs w:val="28"/>
          <w:cs/>
          <w:lang w:bidi="ta-IN"/>
        </w:rPr>
        <w:t xml:space="preserve"> </w:t>
      </w:r>
      <w:r w:rsidRPr="00180464">
        <w:rPr>
          <w:rFonts w:ascii="Latha" w:hAnsi="Latha" w:cs="Latha"/>
          <w:sz w:val="28"/>
          <w:szCs w:val="28"/>
        </w:rPr>
        <w:t>||</w:t>
      </w:r>
      <w:r w:rsidRPr="00C67DE7">
        <w:rPr>
          <w:rFonts w:ascii="Latha" w:hAnsi="Latha" w:cs="Latha"/>
          <w:sz w:val="28"/>
          <w:szCs w:val="28"/>
        </w:rPr>
        <w:t xml:space="preserve"> </w:t>
      </w:r>
    </w:p>
    <w:p w14:paraId="3E6A3651" w14:textId="77777777" w:rsidR="00C15925" w:rsidRDefault="00C15925" w:rsidP="00C15925">
      <w:pPr>
        <w:spacing w:line="264" w:lineRule="auto"/>
        <w:rPr>
          <w:rFonts w:ascii="Latha" w:hAnsi="Latha" w:cs="Latha"/>
          <w:sz w:val="28"/>
          <w:szCs w:val="28"/>
        </w:rPr>
      </w:pPr>
      <w:r w:rsidRPr="00C67DE7">
        <w:rPr>
          <w:rFonts w:ascii="Latha" w:hAnsi="Latha" w:cs="Latha"/>
          <w:sz w:val="28"/>
          <w:szCs w:val="28"/>
          <w:cs/>
          <w:lang w:bidi="ta-IN"/>
        </w:rPr>
        <w:t>ய ஏவமேதா மஹாஸ</w:t>
      </w:r>
      <w:r w:rsidRPr="007A1433">
        <w:rPr>
          <w:rFonts w:ascii="BRH Devanagari Extra" w:hAnsi="BRH Devanagari Extra" w:cs="Latha"/>
          <w:b/>
          <w:sz w:val="36"/>
          <w:szCs w:val="28"/>
        </w:rPr>
        <w:t>óè</w:t>
      </w:r>
      <w:r w:rsidRPr="00C67DE7">
        <w:rPr>
          <w:rFonts w:ascii="Latha" w:hAnsi="Latha" w:cs="Latha"/>
          <w:sz w:val="28"/>
          <w:szCs w:val="28"/>
          <w:cs/>
          <w:lang w:bidi="ta-IN"/>
        </w:rPr>
        <w:t>ஹிதா வ்யாக்</w:t>
      </w:r>
      <w:r w:rsidRPr="006F7967">
        <w:rPr>
          <w:rFonts w:ascii="Latha" w:hAnsi="Latha" w:cs="Latha"/>
          <w:b/>
          <w:bCs/>
          <w:position w:val="-12"/>
          <w:sz w:val="28"/>
          <w:szCs w:val="28"/>
          <w:cs/>
          <w:lang w:bidi="ta-IN"/>
        </w:rPr>
        <w:t>2</w:t>
      </w:r>
      <w:r w:rsidRPr="00C67DE7">
        <w:rPr>
          <w:rFonts w:ascii="Latha" w:hAnsi="Latha" w:cs="Latha"/>
          <w:sz w:val="28"/>
          <w:szCs w:val="28"/>
          <w:cs/>
          <w:lang w:bidi="ta-IN"/>
        </w:rPr>
        <w:t>யா</w:t>
      </w:r>
      <w:r w:rsidRPr="00B12AB8">
        <w:rPr>
          <w:rFonts w:ascii="BRH Tamil Tab Extra" w:hAnsi="BRH Tamil Tab Extra" w:cs="Latha"/>
          <w:b/>
          <w:sz w:val="36"/>
          <w:szCs w:val="28"/>
        </w:rPr>
        <w:t>†</w:t>
      </w:r>
      <w:r w:rsidRPr="00C67DE7">
        <w:rPr>
          <w:rFonts w:ascii="Latha" w:hAnsi="Latha" w:cs="Latha"/>
          <w:sz w:val="28"/>
          <w:szCs w:val="28"/>
          <w:cs/>
          <w:lang w:bidi="ta-IN"/>
        </w:rPr>
        <w:t>தா வே</w:t>
      </w:r>
      <w:r w:rsidRPr="00B12AB8">
        <w:rPr>
          <w:rFonts w:ascii="BRH Tamil Tab Extra" w:hAnsi="BRH Tamil Tab Extra" w:cs="Latha"/>
          <w:b/>
          <w:sz w:val="32"/>
          <w:szCs w:val="28"/>
        </w:rPr>
        <w:t>…</w:t>
      </w:r>
      <w:r w:rsidRPr="00C67DE7">
        <w:rPr>
          <w:rFonts w:ascii="Latha" w:hAnsi="Latha" w:cs="Latha"/>
          <w:sz w:val="28"/>
          <w:szCs w:val="28"/>
          <w:cs/>
          <w:lang w:bidi="ta-IN"/>
        </w:rPr>
        <w:t>த</w:t>
      </w:r>
      <w:r w:rsidRPr="006F7967">
        <w:rPr>
          <w:rFonts w:ascii="Latha" w:hAnsi="Latha" w:cs="Latha"/>
          <w:b/>
          <w:bCs/>
          <w:position w:val="-12"/>
          <w:sz w:val="28"/>
          <w:szCs w:val="28"/>
          <w:cs/>
          <w:lang w:bidi="ta-IN"/>
        </w:rPr>
        <w:t>3</w:t>
      </w:r>
      <w:r w:rsidRPr="00C67DE7">
        <w:rPr>
          <w:rFonts w:ascii="Latha" w:hAnsi="Latha" w:cs="Latha"/>
          <w:sz w:val="28"/>
          <w:szCs w:val="28"/>
          <w:cs/>
          <w:lang w:bidi="ta-IN"/>
        </w:rPr>
        <w:t xml:space="preserve"> </w:t>
      </w:r>
      <w:r w:rsidRPr="00C67DE7">
        <w:rPr>
          <w:rFonts w:ascii="Latha" w:hAnsi="Latha" w:cs="Latha"/>
          <w:sz w:val="28"/>
          <w:szCs w:val="28"/>
        </w:rPr>
        <w:t xml:space="preserve">| </w:t>
      </w:r>
    </w:p>
    <w:p w14:paraId="0BB2908E" w14:textId="487D7DE1" w:rsidR="00C15925" w:rsidRDefault="00C15925" w:rsidP="00C15925">
      <w:pPr>
        <w:spacing w:line="264" w:lineRule="auto"/>
        <w:rPr>
          <w:rFonts w:ascii="Latha" w:hAnsi="Latha" w:cs="Latha"/>
          <w:b/>
          <w:bCs/>
          <w:sz w:val="32"/>
          <w:szCs w:val="32"/>
          <w:lang w:bidi="ta-IN"/>
        </w:rPr>
      </w:pPr>
      <w:r w:rsidRPr="00C67DE7">
        <w:rPr>
          <w:rFonts w:ascii="Latha" w:hAnsi="Latha" w:cs="Latha"/>
          <w:sz w:val="28"/>
          <w:szCs w:val="28"/>
          <w:cs/>
          <w:lang w:bidi="ta-IN"/>
        </w:rPr>
        <w:t>ஸந்தீ</w:t>
      </w:r>
      <w:r w:rsidRPr="006F7967">
        <w:rPr>
          <w:rFonts w:ascii="Latha" w:hAnsi="Latha" w:cs="Latha"/>
          <w:b/>
          <w:bCs/>
          <w:position w:val="-12"/>
          <w:sz w:val="28"/>
          <w:szCs w:val="28"/>
          <w:cs/>
          <w:lang w:bidi="ta-IN"/>
        </w:rPr>
        <w:t>4</w:t>
      </w:r>
      <w:r w:rsidRPr="00C67DE7">
        <w:rPr>
          <w:rFonts w:ascii="Latha" w:hAnsi="Latha" w:cs="Latha"/>
          <w:sz w:val="28"/>
          <w:szCs w:val="28"/>
          <w:cs/>
          <w:lang w:bidi="ta-IN"/>
        </w:rPr>
        <w:t>யதே ப்ரஜ</w:t>
      </w:r>
      <w:r w:rsidRPr="00B12AB8">
        <w:rPr>
          <w:rFonts w:ascii="BRH Tamil Tab Extra" w:hAnsi="BRH Tamil Tab Extra" w:cs="Latha"/>
          <w:b/>
          <w:sz w:val="36"/>
          <w:szCs w:val="28"/>
        </w:rPr>
        <w:t>†</w:t>
      </w:r>
      <w:r w:rsidRPr="00C67DE7">
        <w:rPr>
          <w:rFonts w:ascii="Latha" w:hAnsi="Latha" w:cs="Latha"/>
          <w:sz w:val="28"/>
          <w:szCs w:val="28"/>
          <w:cs/>
          <w:lang w:bidi="ta-IN"/>
        </w:rPr>
        <w:t>யா ப</w:t>
      </w:r>
      <w:r w:rsidRPr="00B12AB8">
        <w:rPr>
          <w:rFonts w:ascii="BRH Tamil Tab Extra" w:hAnsi="BRH Tamil Tab Extra" w:cs="Latha"/>
          <w:b/>
          <w:sz w:val="32"/>
          <w:szCs w:val="28"/>
        </w:rPr>
        <w:t>…</w:t>
      </w:r>
      <w:r w:rsidRPr="00C67DE7">
        <w:rPr>
          <w:rFonts w:ascii="Latha" w:hAnsi="Latha" w:cs="Latha"/>
          <w:sz w:val="28"/>
          <w:szCs w:val="28"/>
          <w:cs/>
          <w:lang w:bidi="ta-IN"/>
        </w:rPr>
        <w:t>ஶுபி</w:t>
      </w:r>
      <w:r w:rsidRPr="006F7967">
        <w:rPr>
          <w:rFonts w:ascii="Latha" w:hAnsi="Latha" w:cs="Latha"/>
          <w:b/>
          <w:bCs/>
          <w:position w:val="-12"/>
          <w:sz w:val="28"/>
          <w:szCs w:val="28"/>
          <w:cs/>
          <w:lang w:bidi="ta-IN"/>
        </w:rPr>
        <w:t>4</w:t>
      </w:r>
      <w:r w:rsidRPr="007A1433">
        <w:rPr>
          <w:rFonts w:ascii="Latha" w:hAnsi="Latha" w:cs="Latha"/>
          <w:b/>
          <w:bCs/>
          <w:sz w:val="32"/>
          <w:szCs w:val="32"/>
          <w:cs/>
          <w:lang w:bidi="ta-IN"/>
        </w:rPr>
        <w:t>:</w:t>
      </w:r>
      <w:r w:rsidRPr="00C67DE7">
        <w:rPr>
          <w:rFonts w:ascii="Latha" w:hAnsi="Latha" w:cs="Latha"/>
          <w:sz w:val="28"/>
          <w:szCs w:val="28"/>
          <w:cs/>
          <w:lang w:bidi="ta-IN"/>
        </w:rPr>
        <w:t xml:space="preserve"> </w:t>
      </w:r>
      <w:r w:rsidRPr="00C67DE7">
        <w:rPr>
          <w:rFonts w:ascii="Latha" w:hAnsi="Latha" w:cs="Latha"/>
          <w:sz w:val="28"/>
          <w:szCs w:val="28"/>
        </w:rPr>
        <w:t xml:space="preserve">| </w:t>
      </w:r>
      <w:r>
        <w:rPr>
          <w:rFonts w:ascii="Latha" w:hAnsi="Latha" w:cs="Latha"/>
          <w:sz w:val="28"/>
          <w:szCs w:val="28"/>
        </w:rPr>
        <w:br/>
      </w:r>
      <w:r w:rsidRPr="00C67DE7">
        <w:rPr>
          <w:rFonts w:ascii="Latha" w:hAnsi="Latha" w:cs="Latha"/>
          <w:sz w:val="28"/>
          <w:szCs w:val="28"/>
          <w:cs/>
          <w:lang w:bidi="ta-IN"/>
        </w:rPr>
        <w:t>ப்</w:t>
      </w:r>
      <w:r w:rsidRPr="006F7967">
        <w:rPr>
          <w:rFonts w:ascii="Latha" w:hAnsi="Latha" w:cs="Latha"/>
          <w:b/>
          <w:bCs/>
          <w:position w:val="-12"/>
          <w:sz w:val="28"/>
          <w:szCs w:val="28"/>
          <w:cs/>
          <w:lang w:bidi="ta-IN"/>
        </w:rPr>
        <w:t>3</w:t>
      </w:r>
      <w:r w:rsidRPr="00C67DE7">
        <w:rPr>
          <w:rFonts w:ascii="Latha" w:hAnsi="Latha" w:cs="Latha"/>
          <w:sz w:val="28"/>
          <w:szCs w:val="28"/>
          <w:cs/>
          <w:lang w:bidi="ta-IN"/>
        </w:rPr>
        <w:t>ரஹ்மவர்ச</w:t>
      </w:r>
      <w:r w:rsidRPr="00180464">
        <w:rPr>
          <w:rFonts w:ascii="Latha" w:hAnsi="Latha" w:cs="Latha"/>
          <w:sz w:val="28"/>
          <w:szCs w:val="28"/>
          <w:cs/>
          <w:lang w:bidi="ta-IN"/>
        </w:rPr>
        <w:t>ஸேனான்னாத்</w:t>
      </w:r>
      <w:r w:rsidRPr="00180464">
        <w:rPr>
          <w:rFonts w:ascii="Latha" w:hAnsi="Latha" w:cs="Latha"/>
          <w:b/>
          <w:bCs/>
          <w:position w:val="-12"/>
          <w:sz w:val="28"/>
          <w:szCs w:val="28"/>
          <w:cs/>
          <w:lang w:bidi="ta-IN"/>
        </w:rPr>
        <w:t>3</w:t>
      </w:r>
      <w:r w:rsidRPr="00180464">
        <w:rPr>
          <w:rFonts w:ascii="Latha" w:hAnsi="Latha" w:cs="Latha"/>
          <w:sz w:val="28"/>
          <w:szCs w:val="28"/>
          <w:cs/>
          <w:lang w:bidi="ta-IN"/>
        </w:rPr>
        <w:t>யேன ஸுவர்க்</w:t>
      </w:r>
      <w:r w:rsidRPr="00180464">
        <w:rPr>
          <w:rFonts w:ascii="Latha" w:hAnsi="Latha" w:cs="Latha"/>
          <w:b/>
          <w:bCs/>
          <w:position w:val="-12"/>
          <w:sz w:val="28"/>
          <w:szCs w:val="28"/>
          <w:cs/>
          <w:lang w:bidi="ta-IN"/>
        </w:rPr>
        <w:t>3</w:t>
      </w:r>
      <w:r w:rsidRPr="00180464">
        <w:rPr>
          <w:rFonts w:ascii="Latha" w:hAnsi="Latha" w:cs="Latha"/>
          <w:sz w:val="28"/>
          <w:szCs w:val="28"/>
          <w:cs/>
          <w:lang w:bidi="ta-IN"/>
        </w:rPr>
        <w:t>யேண</w:t>
      </w:r>
      <w:r w:rsidRPr="00180464">
        <w:rPr>
          <w:rFonts w:ascii="BRH Tamil Tab Extra" w:hAnsi="BRH Tamil Tab Extra" w:cs="Latha"/>
          <w:b/>
          <w:sz w:val="36"/>
          <w:szCs w:val="28"/>
        </w:rPr>
        <w:t>†</w:t>
      </w:r>
      <w:r w:rsidRPr="00180464">
        <w:rPr>
          <w:rFonts w:ascii="Latha" w:hAnsi="Latha" w:cs="Latha"/>
          <w:sz w:val="28"/>
          <w:szCs w:val="28"/>
        </w:rPr>
        <w:t xml:space="preserve"> (</w:t>
      </w:r>
      <w:r>
        <w:rPr>
          <w:rFonts w:ascii="Latha" w:hAnsi="Latha" w:cs="Latha"/>
          <w:sz w:val="28"/>
          <w:szCs w:val="28"/>
        </w:rPr>
        <w:t>*</w:t>
      </w:r>
      <w:r w:rsidRPr="00180464">
        <w:rPr>
          <w:rFonts w:ascii="Latha" w:hAnsi="Latha" w:cs="Latha"/>
          <w:sz w:val="28"/>
          <w:szCs w:val="28"/>
          <w:cs/>
          <w:lang w:bidi="ta-IN"/>
        </w:rPr>
        <w:t>ஸுவர்</w:t>
      </w:r>
      <w:r w:rsidRPr="00180464">
        <w:rPr>
          <w:rFonts w:ascii="Latha" w:hAnsi="Latha" w:cs="Latha" w:hint="cs"/>
          <w:sz w:val="28"/>
          <w:szCs w:val="28"/>
          <w:cs/>
          <w:lang w:bidi="ta-IN"/>
        </w:rPr>
        <w:t>கே</w:t>
      </w:r>
      <w:r w:rsidRPr="00180464">
        <w:rPr>
          <w:rFonts w:ascii="Latha" w:hAnsi="Latha" w:cs="Latha"/>
          <w:b/>
          <w:bCs/>
          <w:position w:val="-12"/>
          <w:sz w:val="28"/>
          <w:szCs w:val="28"/>
          <w:cs/>
          <w:lang w:bidi="ta-IN"/>
        </w:rPr>
        <w:t>3</w:t>
      </w:r>
      <w:r w:rsidRPr="00180464">
        <w:rPr>
          <w:rFonts w:ascii="Latha" w:hAnsi="Latha" w:cs="Latha"/>
          <w:sz w:val="28"/>
          <w:szCs w:val="28"/>
          <w:cs/>
          <w:lang w:bidi="ta-IN"/>
        </w:rPr>
        <w:t>ண</w:t>
      </w:r>
      <w:r w:rsidRPr="00180464">
        <w:rPr>
          <w:rFonts w:ascii="BRH Tamil Tab Extra" w:hAnsi="BRH Tamil Tab Extra" w:cs="Latha"/>
          <w:b/>
          <w:sz w:val="36"/>
          <w:szCs w:val="28"/>
        </w:rPr>
        <w:t xml:space="preserve">†) </w:t>
      </w:r>
      <w:r w:rsidRPr="00180464">
        <w:rPr>
          <w:rFonts w:ascii="Latha" w:hAnsi="Latha" w:cs="Latha"/>
          <w:sz w:val="28"/>
          <w:szCs w:val="28"/>
          <w:cs/>
          <w:lang w:bidi="ta-IN"/>
        </w:rPr>
        <w:t>லோகே</w:t>
      </w:r>
      <w:r w:rsidRPr="00180464">
        <w:rPr>
          <w:rFonts w:ascii="BRH Tamil Tab Extra" w:hAnsi="BRH Tamil Tab Extra" w:cs="Latha"/>
          <w:b/>
          <w:sz w:val="32"/>
          <w:szCs w:val="28"/>
        </w:rPr>
        <w:t>…</w:t>
      </w:r>
      <w:r w:rsidRPr="00180464">
        <w:rPr>
          <w:rFonts w:ascii="Latha" w:hAnsi="Latha" w:cs="Latha"/>
          <w:sz w:val="28"/>
          <w:szCs w:val="28"/>
          <w:cs/>
          <w:lang w:bidi="ta-IN"/>
        </w:rPr>
        <w:t>ன</w:t>
      </w:r>
      <w:r w:rsidRPr="00180464">
        <w:rPr>
          <w:rFonts w:ascii="Latha" w:hAnsi="Latha" w:cs="Latha"/>
          <w:sz w:val="28"/>
          <w:szCs w:val="28"/>
          <w:lang w:bidi="ta-IN"/>
        </w:rPr>
        <w:t xml:space="preserve"> </w:t>
      </w:r>
      <w:r w:rsidRPr="00180464">
        <w:rPr>
          <w:rFonts w:ascii="Latha" w:hAnsi="Latha" w:cs="Latha"/>
          <w:b/>
          <w:bCs/>
          <w:sz w:val="28"/>
          <w:szCs w:val="28"/>
          <w:lang w:bidi="ta-IN"/>
        </w:rPr>
        <w:t>( )</w:t>
      </w:r>
      <w:r w:rsidRPr="00180464">
        <w:rPr>
          <w:rFonts w:ascii="Latha" w:hAnsi="Latha" w:cs="Latha"/>
          <w:sz w:val="28"/>
          <w:szCs w:val="28"/>
          <w:cs/>
          <w:lang w:bidi="ta-IN"/>
        </w:rPr>
        <w:t xml:space="preserve"> </w:t>
      </w:r>
      <w:r w:rsidRPr="00180464">
        <w:rPr>
          <w:rFonts w:ascii="Latha" w:hAnsi="Latha" w:cs="Latha"/>
          <w:sz w:val="28"/>
          <w:szCs w:val="28"/>
        </w:rPr>
        <w:t xml:space="preserve">||  </w:t>
      </w:r>
      <w:r w:rsidR="00934FBB">
        <w:rPr>
          <w:rFonts w:ascii="Latha" w:hAnsi="Latha" w:cs="Latha"/>
          <w:b/>
          <w:bCs/>
          <w:sz w:val="32"/>
          <w:szCs w:val="32"/>
          <w:lang w:bidi="ta-IN"/>
        </w:rPr>
        <w:t>3.4</w:t>
      </w:r>
      <w:r w:rsidRPr="00180464">
        <w:rPr>
          <w:rFonts w:ascii="Latha" w:hAnsi="Latha" w:cs="Latha"/>
          <w:sz w:val="28"/>
          <w:szCs w:val="28"/>
          <w:cs/>
          <w:lang w:bidi="ta-IN"/>
        </w:rPr>
        <w:t xml:space="preserve"> </w:t>
      </w:r>
      <w:r w:rsidRPr="00180464">
        <w:rPr>
          <w:rFonts w:ascii="Latha" w:hAnsi="Latha" w:cs="Latha"/>
          <w:b/>
          <w:bCs/>
          <w:sz w:val="32"/>
          <w:szCs w:val="32"/>
          <w:lang w:bidi="ta-IN"/>
        </w:rPr>
        <w:t>(</w:t>
      </w:r>
      <w:r w:rsidRPr="00180464">
        <w:rPr>
          <w:rFonts w:ascii="Latha" w:hAnsi="Latha" w:cs="Latha"/>
          <w:b/>
          <w:bCs/>
          <w:sz w:val="32"/>
          <w:szCs w:val="32"/>
          <w:cs/>
          <w:lang w:bidi="ta-IN"/>
        </w:rPr>
        <w:t>1</w:t>
      </w:r>
      <w:r w:rsidRPr="00180464">
        <w:rPr>
          <w:rFonts w:ascii="Latha" w:hAnsi="Latha" w:cs="Latha"/>
          <w:b/>
          <w:bCs/>
          <w:sz w:val="32"/>
          <w:szCs w:val="32"/>
          <w:lang w:bidi="ta-IN"/>
        </w:rPr>
        <w:t>0)</w:t>
      </w:r>
    </w:p>
    <w:p w14:paraId="5C6043DE" w14:textId="77777777" w:rsidR="00C15925" w:rsidRDefault="00C15925" w:rsidP="00C15925">
      <w:pPr>
        <w:spacing w:line="264" w:lineRule="auto"/>
        <w:rPr>
          <w:rFonts w:ascii="Latha" w:hAnsi="Latha" w:cs="Latha"/>
          <w:b/>
          <w:bCs/>
          <w:sz w:val="32"/>
          <w:szCs w:val="32"/>
        </w:rPr>
      </w:pPr>
      <w:r w:rsidRPr="007047F2">
        <w:rPr>
          <w:rFonts w:ascii="Latha" w:hAnsi="Latha" w:cs="Latha"/>
          <w:b/>
          <w:bCs/>
          <w:sz w:val="28"/>
          <w:szCs w:val="28"/>
        </w:rPr>
        <w:t>(</w:t>
      </w:r>
      <w:r w:rsidRPr="007047F2">
        <w:rPr>
          <w:rFonts w:ascii="Latha" w:hAnsi="Latha" w:cs="Latha"/>
          <w:b/>
          <w:bCs/>
          <w:sz w:val="28"/>
          <w:szCs w:val="28"/>
          <w:cs/>
          <w:lang w:bidi="ta-IN"/>
        </w:rPr>
        <w:t>ஸ</w:t>
      </w:r>
      <w:r w:rsidRPr="007047F2">
        <w:rPr>
          <w:rFonts w:ascii="BRH Tamil Tab Extra" w:hAnsi="BRH Tamil Tab Extra" w:cs="Latha"/>
          <w:b/>
          <w:bCs/>
          <w:sz w:val="32"/>
          <w:szCs w:val="28"/>
        </w:rPr>
        <w:t>…</w:t>
      </w:r>
      <w:r w:rsidRPr="007047F2">
        <w:rPr>
          <w:rFonts w:ascii="Latha" w:hAnsi="Latha" w:cs="Latha"/>
          <w:b/>
          <w:bCs/>
          <w:sz w:val="28"/>
          <w:szCs w:val="28"/>
          <w:cs/>
          <w:lang w:bidi="ta-IN"/>
        </w:rPr>
        <w:t>ந்தி</w:t>
      </w:r>
      <w:r w:rsidRPr="007047F2">
        <w:rPr>
          <w:rFonts w:ascii="Latha" w:hAnsi="Latha" w:cs="Latha"/>
          <w:b/>
          <w:bCs/>
          <w:position w:val="-12"/>
          <w:sz w:val="28"/>
          <w:szCs w:val="28"/>
          <w:cs/>
          <w:lang w:bidi="ta-IN"/>
        </w:rPr>
        <w:t>4</w:t>
      </w:r>
      <w:r w:rsidRPr="007047F2">
        <w:rPr>
          <w:rFonts w:ascii="Latha" w:hAnsi="Latha" w:cs="Latha"/>
          <w:b/>
          <w:bCs/>
          <w:sz w:val="28"/>
          <w:szCs w:val="28"/>
          <w:cs/>
          <w:lang w:bidi="ta-IN"/>
        </w:rPr>
        <w:t xml:space="preserve"> </w:t>
      </w:r>
      <w:r w:rsidRPr="007047F2">
        <w:rPr>
          <w:rFonts w:ascii="Latha" w:hAnsi="Latha" w:cs="Latha"/>
          <w:b/>
          <w:bCs/>
          <w:sz w:val="28"/>
          <w:szCs w:val="28"/>
        </w:rPr>
        <w:t xml:space="preserve">- </w:t>
      </w:r>
      <w:r w:rsidRPr="007047F2">
        <w:rPr>
          <w:rFonts w:ascii="Latha" w:hAnsi="Latha" w:cs="Latha"/>
          <w:b/>
          <w:bCs/>
          <w:sz w:val="28"/>
          <w:szCs w:val="28"/>
          <w:cs/>
          <w:lang w:bidi="ta-IN"/>
        </w:rPr>
        <w:t>ராசார்ய</w:t>
      </w:r>
      <w:r w:rsidRPr="007047F2">
        <w:rPr>
          <w:rFonts w:ascii="Latha" w:hAnsi="Latha" w:cs="Latha"/>
          <w:b/>
          <w:bCs/>
          <w:sz w:val="32"/>
          <w:szCs w:val="32"/>
          <w:cs/>
          <w:lang w:bidi="ta-IN"/>
        </w:rPr>
        <w:t>:</w:t>
      </w:r>
      <w:r w:rsidRPr="007047F2">
        <w:rPr>
          <w:rFonts w:ascii="Latha" w:hAnsi="Latha" w:cs="Latha"/>
          <w:b/>
          <w:bCs/>
          <w:sz w:val="28"/>
          <w:szCs w:val="28"/>
          <w:cs/>
          <w:lang w:bidi="ta-IN"/>
        </w:rPr>
        <w:t xml:space="preserve"> பூ</w:t>
      </w:r>
      <w:r w:rsidRPr="007047F2">
        <w:rPr>
          <w:rFonts w:ascii="BRH Tamil Tab Extra" w:hAnsi="BRH Tamil Tab Extra" w:cs="Latha"/>
          <w:b/>
          <w:bCs/>
          <w:sz w:val="36"/>
          <w:szCs w:val="28"/>
        </w:rPr>
        <w:t>‡</w:t>
      </w:r>
      <w:r w:rsidRPr="007047F2">
        <w:rPr>
          <w:rFonts w:ascii="Latha" w:hAnsi="Latha" w:cs="Latha"/>
          <w:b/>
          <w:bCs/>
          <w:sz w:val="28"/>
          <w:szCs w:val="28"/>
          <w:cs/>
          <w:lang w:bidi="ta-IN"/>
        </w:rPr>
        <w:t>ர்வரூ</w:t>
      </w:r>
      <w:r w:rsidRPr="007047F2">
        <w:rPr>
          <w:rFonts w:ascii="BRH Tamil Tab Extra" w:hAnsi="BRH Tamil Tab Extra" w:cs="Latha"/>
          <w:b/>
          <w:bCs/>
          <w:sz w:val="32"/>
          <w:szCs w:val="28"/>
        </w:rPr>
        <w:t>…</w:t>
      </w:r>
      <w:r w:rsidRPr="007047F2">
        <w:rPr>
          <w:rFonts w:ascii="Latha" w:hAnsi="Latha" w:cs="Latha"/>
          <w:b/>
          <w:bCs/>
          <w:sz w:val="28"/>
          <w:szCs w:val="28"/>
          <w:cs/>
          <w:lang w:bidi="ta-IN"/>
        </w:rPr>
        <w:t>ப</w:t>
      </w:r>
      <w:r w:rsidRPr="007047F2">
        <w:rPr>
          <w:rFonts w:ascii="Latha" w:hAnsi="Latha" w:cs="Latha"/>
          <w:b/>
          <w:bCs/>
          <w:sz w:val="28"/>
          <w:szCs w:val="28"/>
        </w:rPr>
        <w:t xml:space="preserve">- </w:t>
      </w:r>
      <w:r w:rsidRPr="007047F2">
        <w:rPr>
          <w:rFonts w:ascii="Latha" w:hAnsi="Latha" w:cs="Latha"/>
          <w:b/>
          <w:bCs/>
          <w:sz w:val="28"/>
          <w:szCs w:val="28"/>
          <w:cs/>
          <w:lang w:bidi="ta-IN"/>
        </w:rPr>
        <w:t>மித்யதி</w:t>
      </w:r>
      <w:r w:rsidRPr="007047F2">
        <w:rPr>
          <w:rFonts w:ascii="BRH Tamil Tab Extra" w:hAnsi="BRH Tamil Tab Extra" w:cs="Latha"/>
          <w:b/>
          <w:bCs/>
          <w:sz w:val="32"/>
          <w:szCs w:val="28"/>
        </w:rPr>
        <w:t>…</w:t>
      </w:r>
      <w:r w:rsidRPr="007047F2">
        <w:rPr>
          <w:rFonts w:ascii="Latha" w:hAnsi="Latha" w:cs="Latha"/>
          <w:b/>
          <w:bCs/>
          <w:position w:val="-12"/>
          <w:sz w:val="28"/>
          <w:szCs w:val="28"/>
          <w:cs/>
          <w:lang w:bidi="ta-IN"/>
        </w:rPr>
        <w:t>4</w:t>
      </w:r>
      <w:r w:rsidRPr="007047F2">
        <w:rPr>
          <w:rFonts w:ascii="Latha" w:hAnsi="Latha" w:cs="Latha"/>
          <w:b/>
          <w:bCs/>
          <w:sz w:val="28"/>
          <w:szCs w:val="28"/>
          <w:cs/>
          <w:lang w:bidi="ta-IN"/>
        </w:rPr>
        <w:t xml:space="preserve">ப்ரஜம் </w:t>
      </w:r>
      <w:r w:rsidRPr="007047F2">
        <w:rPr>
          <w:rFonts w:ascii="Latha" w:hAnsi="Latha" w:cs="Latha"/>
          <w:b/>
          <w:bCs/>
          <w:sz w:val="28"/>
          <w:szCs w:val="28"/>
        </w:rPr>
        <w:t xml:space="preserve">- </w:t>
      </w:r>
      <w:r w:rsidRPr="007047F2">
        <w:rPr>
          <w:rFonts w:ascii="BRH Devanagari Extra" w:hAnsi="BRH Devanagari Extra" w:cs="Latha"/>
          <w:b/>
          <w:bCs/>
          <w:sz w:val="36"/>
          <w:szCs w:val="28"/>
        </w:rPr>
        <w:t>Æ</w:t>
      </w:r>
      <w:r w:rsidRPr="007047F2">
        <w:rPr>
          <w:rFonts w:ascii="Latha" w:hAnsi="Latha" w:cs="Latha"/>
          <w:b/>
          <w:bCs/>
          <w:sz w:val="28"/>
          <w:szCs w:val="28"/>
          <w:cs/>
          <w:lang w:bidi="ta-IN"/>
        </w:rPr>
        <w:t>லோ</w:t>
      </w:r>
      <w:r w:rsidRPr="007047F2">
        <w:rPr>
          <w:rFonts w:ascii="BRH Tamil Tab Extra" w:hAnsi="BRH Tamil Tab Extra" w:cs="Latha"/>
          <w:b/>
          <w:bCs/>
          <w:sz w:val="36"/>
          <w:szCs w:val="28"/>
        </w:rPr>
        <w:t>†</w:t>
      </w:r>
      <w:r w:rsidRPr="007047F2">
        <w:rPr>
          <w:rFonts w:ascii="Latha" w:hAnsi="Latha" w:cs="Latha"/>
          <w:b/>
          <w:bCs/>
          <w:sz w:val="28"/>
          <w:szCs w:val="28"/>
          <w:cs/>
          <w:lang w:bidi="ta-IN"/>
        </w:rPr>
        <w:t>கே</w:t>
      </w:r>
      <w:r w:rsidRPr="007047F2">
        <w:rPr>
          <w:rFonts w:ascii="BRH Tamil Tab Extra" w:hAnsi="BRH Tamil Tab Extra" w:cs="Latha"/>
          <w:b/>
          <w:bCs/>
          <w:sz w:val="32"/>
          <w:szCs w:val="28"/>
        </w:rPr>
        <w:t>…</w:t>
      </w:r>
      <w:r w:rsidRPr="007047F2">
        <w:rPr>
          <w:rFonts w:ascii="Latha" w:hAnsi="Latha" w:cs="Latha"/>
          <w:b/>
          <w:bCs/>
          <w:sz w:val="28"/>
          <w:szCs w:val="28"/>
          <w:cs/>
          <w:lang w:bidi="ta-IN"/>
        </w:rPr>
        <w:t>ன</w:t>
      </w:r>
      <w:r w:rsidRPr="007047F2">
        <w:rPr>
          <w:rFonts w:ascii="Latha" w:hAnsi="Latha" w:cs="Latha"/>
          <w:b/>
          <w:bCs/>
          <w:sz w:val="28"/>
          <w:szCs w:val="28"/>
        </w:rPr>
        <w:t>)</w:t>
      </w:r>
      <w:r w:rsidRPr="00D51F8F">
        <w:rPr>
          <w:rFonts w:ascii="Latha" w:hAnsi="Latha" w:cs="Latha"/>
          <w:sz w:val="28"/>
          <w:szCs w:val="28"/>
        </w:rPr>
        <w:t xml:space="preserve"> </w:t>
      </w:r>
      <w:r w:rsidRPr="003E3014">
        <w:rPr>
          <w:rFonts w:ascii="Latha" w:hAnsi="Latha" w:cs="Latha"/>
          <w:b/>
          <w:bCs/>
          <w:sz w:val="32"/>
          <w:szCs w:val="32"/>
        </w:rPr>
        <w:t>(</w:t>
      </w:r>
      <w:r>
        <w:rPr>
          <w:rFonts w:ascii="Latha" w:hAnsi="Latha" w:cs="Latha"/>
          <w:b/>
          <w:bCs/>
          <w:sz w:val="32"/>
          <w:szCs w:val="32"/>
          <w:lang w:bidi="ta-IN"/>
        </w:rPr>
        <w:t>A3</w:t>
      </w:r>
      <w:r w:rsidRPr="003E3014">
        <w:rPr>
          <w:rFonts w:ascii="Latha" w:hAnsi="Latha" w:cs="Latha"/>
          <w:b/>
          <w:bCs/>
          <w:sz w:val="32"/>
          <w:szCs w:val="32"/>
        </w:rPr>
        <w:t>)</w:t>
      </w:r>
    </w:p>
    <w:p w14:paraId="741882E6" w14:textId="77777777" w:rsidR="00C15925" w:rsidRPr="00A91584" w:rsidRDefault="00C15925" w:rsidP="00834941">
      <w:pPr>
        <w:pStyle w:val="Heading2"/>
      </w:pPr>
      <w:bookmarkStart w:id="8" w:name="_Toc26712757"/>
      <w:bookmarkStart w:id="9" w:name="_Toc110092145"/>
      <w:r w:rsidRPr="00A91584">
        <w:rPr>
          <w:rFonts w:hint="cs"/>
          <w:cs/>
        </w:rPr>
        <w:t xml:space="preserve">அனுவாகம் </w:t>
      </w:r>
      <w:r w:rsidRPr="00A91584">
        <w:t>4</w:t>
      </w:r>
      <w:r>
        <w:t xml:space="preserve"> - </w:t>
      </w:r>
      <w:r w:rsidRPr="002835C7">
        <w:rPr>
          <w:rFonts w:hint="cs"/>
          <w:cs/>
        </w:rPr>
        <w:t>மேகா</w:t>
      </w:r>
      <w:r w:rsidRPr="00242D27">
        <w:rPr>
          <w:position w:val="-12"/>
          <w:cs/>
        </w:rPr>
        <w:t>4</w:t>
      </w:r>
      <w:r w:rsidRPr="002835C7">
        <w:rPr>
          <w:rFonts w:hint="cs"/>
          <w:cs/>
        </w:rPr>
        <w:t>தி</w:t>
      </w:r>
      <w:r w:rsidRPr="00242D27">
        <w:rPr>
          <w:position w:val="-12"/>
          <w:cs/>
        </w:rPr>
        <w:t>3</w:t>
      </w:r>
      <w:r w:rsidRPr="002835C7">
        <w:t>-</w:t>
      </w:r>
      <w:r w:rsidRPr="002835C7">
        <w:rPr>
          <w:rFonts w:hint="cs"/>
          <w:cs/>
        </w:rPr>
        <w:t>ஸித்</w:t>
      </w:r>
      <w:r w:rsidRPr="00242D27">
        <w:rPr>
          <w:position w:val="-12"/>
          <w:cs/>
        </w:rPr>
        <w:t>3</w:t>
      </w:r>
      <w:r w:rsidRPr="002835C7">
        <w:rPr>
          <w:rFonts w:hint="cs"/>
          <w:cs/>
        </w:rPr>
        <w:t>த்</w:t>
      </w:r>
      <w:r w:rsidRPr="00242D27">
        <w:rPr>
          <w:position w:val="-12"/>
          <w:cs/>
        </w:rPr>
        <w:t>4</w:t>
      </w:r>
      <w:r w:rsidRPr="002835C7">
        <w:rPr>
          <w:rFonts w:hint="cs"/>
          <w:cs/>
        </w:rPr>
        <w:t>யர்தா</w:t>
      </w:r>
      <w:r w:rsidRPr="00242D27">
        <w:rPr>
          <w:position w:val="-12"/>
          <w:cs/>
        </w:rPr>
        <w:t>2</w:t>
      </w:r>
      <w:r w:rsidRPr="002835C7">
        <w:rPr>
          <w:cs/>
        </w:rPr>
        <w:t xml:space="preserve"> </w:t>
      </w:r>
      <w:r w:rsidRPr="002835C7">
        <w:rPr>
          <w:rFonts w:hint="cs"/>
          <w:cs/>
        </w:rPr>
        <w:t>ஆவஹந்தீ</w:t>
      </w:r>
      <w:r w:rsidRPr="002835C7">
        <w:rPr>
          <w:rFonts w:ascii="Mangal" w:hAnsi="Mangal" w:cs="Mangal" w:hint="cs"/>
          <w:cs/>
        </w:rPr>
        <w:t xml:space="preserve"> </w:t>
      </w:r>
      <w:r w:rsidRPr="002835C7">
        <w:rPr>
          <w:rFonts w:hint="cs"/>
          <w:cs/>
        </w:rPr>
        <w:t>ஹோம</w:t>
      </w:r>
      <w:r w:rsidRPr="002835C7">
        <w:rPr>
          <w:rFonts w:ascii="Mangal" w:hAnsi="Mangal" w:cs="Mangal" w:hint="cs"/>
          <w:cs/>
        </w:rPr>
        <w:t xml:space="preserve"> </w:t>
      </w:r>
      <w:r w:rsidRPr="002835C7">
        <w:rPr>
          <w:rFonts w:hint="cs"/>
          <w:cs/>
        </w:rPr>
        <w:t>மந்த்ரா</w:t>
      </w:r>
      <w:r w:rsidRPr="002835C7">
        <w:rPr>
          <w:cs/>
        </w:rPr>
        <w:t>:</w:t>
      </w:r>
      <w:bookmarkEnd w:id="8"/>
      <w:bookmarkEnd w:id="9"/>
    </w:p>
    <w:p w14:paraId="6B6296EE" w14:textId="77777777" w:rsidR="00C15925" w:rsidRPr="00C67DE7" w:rsidRDefault="00C15925" w:rsidP="00C15925">
      <w:pPr>
        <w:spacing w:line="264" w:lineRule="auto"/>
        <w:rPr>
          <w:rFonts w:ascii="Latha" w:hAnsi="Latha" w:cs="Latha"/>
          <w:sz w:val="28"/>
          <w:szCs w:val="28"/>
        </w:rPr>
      </w:pPr>
      <w:r w:rsidRPr="00F67A68">
        <w:rPr>
          <w:rFonts w:ascii="Latha" w:hAnsi="Latha" w:cs="Latha"/>
          <w:b/>
          <w:bCs/>
          <w:sz w:val="32"/>
          <w:szCs w:val="32"/>
          <w:u w:val="thick"/>
          <w:lang w:bidi="ta-IN"/>
        </w:rPr>
        <w:t>T.A.</w:t>
      </w:r>
      <w:r w:rsidRPr="00F67A68">
        <w:rPr>
          <w:rFonts w:ascii="Latha" w:hAnsi="Latha" w:cs="Latha"/>
          <w:b/>
          <w:bCs/>
          <w:sz w:val="32"/>
          <w:szCs w:val="32"/>
          <w:u w:val="thick"/>
          <w:cs/>
          <w:lang w:bidi="ta-IN"/>
        </w:rPr>
        <w:t>5.</w:t>
      </w:r>
      <w:r w:rsidRPr="007A1433">
        <w:rPr>
          <w:rFonts w:ascii="Latha" w:hAnsi="Latha" w:cs="Latha"/>
          <w:b/>
          <w:bCs/>
          <w:sz w:val="32"/>
          <w:szCs w:val="32"/>
          <w:u w:val="thick"/>
        </w:rPr>
        <w:t>4.1</w:t>
      </w:r>
    </w:p>
    <w:p w14:paraId="40451F86" w14:textId="66211ED4" w:rsidR="00C15925" w:rsidRDefault="00C15925" w:rsidP="00C15925">
      <w:pPr>
        <w:spacing w:line="264" w:lineRule="auto"/>
        <w:rPr>
          <w:rFonts w:ascii="Latha" w:hAnsi="Latha" w:cs="Latha"/>
          <w:b/>
          <w:bCs/>
          <w:sz w:val="32"/>
          <w:szCs w:val="32"/>
          <w:lang w:bidi="ta-IN"/>
        </w:rPr>
      </w:pPr>
      <w:r w:rsidRPr="00180464">
        <w:rPr>
          <w:rFonts w:ascii="Latha" w:hAnsi="Latha" w:cs="Latha"/>
          <w:sz w:val="28"/>
          <w:szCs w:val="28"/>
          <w:cs/>
          <w:lang w:bidi="ta-IN"/>
        </w:rPr>
        <w:t>யஶ்ச</w:t>
      </w:r>
      <w:r w:rsidRPr="00180464">
        <w:rPr>
          <w:rFonts w:ascii="Latha" w:hAnsi="Latha" w:cs="Latha"/>
          <w:b/>
          <w:bCs/>
          <w:position w:val="-12"/>
          <w:sz w:val="28"/>
          <w:szCs w:val="28"/>
          <w:cs/>
          <w:lang w:bidi="ta-IN"/>
        </w:rPr>
        <w:t>2</w:t>
      </w:r>
      <w:r w:rsidRPr="00180464">
        <w:rPr>
          <w:rFonts w:ascii="Latha" w:hAnsi="Latha" w:cs="Latha"/>
          <w:sz w:val="28"/>
          <w:szCs w:val="28"/>
          <w:cs/>
          <w:lang w:bidi="ta-IN"/>
        </w:rPr>
        <w:t>ந்த</w:t>
      </w:r>
      <w:r w:rsidRPr="00180464">
        <w:rPr>
          <w:rFonts w:ascii="BRH Tamil Tab Extra" w:hAnsi="BRH Tamil Tab Extra" w:cs="Latha"/>
          <w:b/>
          <w:sz w:val="36"/>
          <w:szCs w:val="28"/>
        </w:rPr>
        <w:t>†</w:t>
      </w:r>
      <w:r w:rsidRPr="00180464">
        <w:rPr>
          <w:rFonts w:ascii="Latha" w:hAnsi="Latha" w:cs="Latha"/>
          <w:b/>
          <w:bCs/>
          <w:position w:val="-12"/>
          <w:sz w:val="28"/>
          <w:szCs w:val="28"/>
          <w:cs/>
          <w:lang w:bidi="ta-IN"/>
        </w:rPr>
        <w:t>3</w:t>
      </w:r>
      <w:r w:rsidRPr="00180464">
        <w:rPr>
          <w:rFonts w:ascii="Latha" w:hAnsi="Latha" w:cs="Latha"/>
          <w:sz w:val="28"/>
          <w:szCs w:val="28"/>
          <w:cs/>
          <w:lang w:bidi="ta-IN"/>
        </w:rPr>
        <w:t>ஸா</w:t>
      </w:r>
      <w:r w:rsidRPr="00180464">
        <w:rPr>
          <w:rFonts w:ascii="Latha" w:hAnsi="Latha" w:cs="Latha"/>
          <w:sz w:val="28"/>
          <w:szCs w:val="28"/>
        </w:rPr>
        <w:t>-</w:t>
      </w:r>
      <w:r w:rsidRPr="00180464">
        <w:rPr>
          <w:rFonts w:ascii="Latha" w:hAnsi="Latha" w:cs="Latha"/>
          <w:sz w:val="28"/>
          <w:szCs w:val="28"/>
          <w:cs/>
          <w:lang w:bidi="ta-IN"/>
        </w:rPr>
        <w:t>ம்</w:t>
      </w:r>
      <w:r w:rsidRPr="00180464">
        <w:rPr>
          <w:rFonts w:ascii="Latha" w:hAnsi="Latha" w:cs="Latha"/>
          <w:b/>
          <w:bCs/>
          <w:i/>
          <w:iCs/>
          <w:sz w:val="28"/>
          <w:szCs w:val="28"/>
          <w:cs/>
          <w:lang w:bidi="ta-IN"/>
        </w:rPr>
        <w:t>ரு</w:t>
      </w:r>
      <w:r w:rsidRPr="00180464">
        <w:rPr>
          <w:rFonts w:ascii="Latha" w:hAnsi="Latha" w:cs="Latha"/>
          <w:sz w:val="28"/>
          <w:szCs w:val="28"/>
          <w:cs/>
          <w:lang w:bidi="ta-IN"/>
        </w:rPr>
        <w:t>ஷ</w:t>
      </w:r>
      <w:r w:rsidRPr="00180464">
        <w:rPr>
          <w:rFonts w:ascii="BRH Tamil Tab Extra" w:hAnsi="BRH Tamil Tab Extra" w:cs="Latha"/>
          <w:b/>
          <w:sz w:val="32"/>
          <w:szCs w:val="28"/>
        </w:rPr>
        <w:t>…</w:t>
      </w:r>
      <w:r w:rsidRPr="00180464">
        <w:rPr>
          <w:rFonts w:ascii="Latha" w:hAnsi="Latha" w:cs="Latha"/>
          <w:sz w:val="28"/>
          <w:szCs w:val="28"/>
          <w:cs/>
          <w:lang w:bidi="ta-IN"/>
        </w:rPr>
        <w:t>போ</w:t>
      </w:r>
      <w:r w:rsidRPr="00180464">
        <w:rPr>
          <w:rFonts w:ascii="Latha" w:hAnsi="Latha" w:cs="Latha"/>
          <w:b/>
          <w:bCs/>
          <w:position w:val="-12"/>
          <w:sz w:val="28"/>
          <w:szCs w:val="28"/>
          <w:cs/>
          <w:lang w:bidi="ta-IN"/>
        </w:rPr>
        <w:t>4</w:t>
      </w:r>
      <w:r w:rsidRPr="00180464">
        <w:rPr>
          <w:rFonts w:ascii="Latha" w:hAnsi="Latha" w:cs="Latha"/>
          <w:sz w:val="28"/>
          <w:szCs w:val="28"/>
          <w:cs/>
          <w:lang w:bidi="ta-IN"/>
        </w:rPr>
        <w:t xml:space="preserve"> வி</w:t>
      </w:r>
      <w:r w:rsidRPr="00180464">
        <w:rPr>
          <w:rFonts w:ascii="BRH Tamil Tab Extra" w:hAnsi="BRH Tamil Tab Extra" w:cs="Latha"/>
          <w:b/>
          <w:sz w:val="32"/>
          <w:szCs w:val="28"/>
        </w:rPr>
        <w:t>…</w:t>
      </w:r>
      <w:r w:rsidRPr="00180464">
        <w:rPr>
          <w:rFonts w:ascii="Latha" w:hAnsi="Latha" w:cs="Latha"/>
          <w:sz w:val="28"/>
          <w:szCs w:val="28"/>
          <w:cs/>
          <w:lang w:bidi="ta-IN"/>
        </w:rPr>
        <w:t>ஶ்வரூ</w:t>
      </w:r>
      <w:r w:rsidRPr="00180464">
        <w:rPr>
          <w:rFonts w:ascii="BRH Tamil Tab Extra" w:hAnsi="BRH Tamil Tab Extra" w:cs="Latha"/>
          <w:b/>
          <w:sz w:val="36"/>
          <w:szCs w:val="28"/>
        </w:rPr>
        <w:t>†</w:t>
      </w:r>
      <w:r w:rsidRPr="00180464">
        <w:rPr>
          <w:rFonts w:ascii="Latha" w:hAnsi="Latha" w:cs="Latha"/>
          <w:sz w:val="28"/>
          <w:szCs w:val="28"/>
          <w:cs/>
          <w:lang w:bidi="ta-IN"/>
        </w:rPr>
        <w:t>ப</w:t>
      </w:r>
      <w:r w:rsidRPr="00180464">
        <w:rPr>
          <w:rFonts w:ascii="Latha" w:hAnsi="Latha" w:cs="Latha"/>
          <w:b/>
          <w:bCs/>
          <w:sz w:val="32"/>
          <w:szCs w:val="32"/>
          <w:cs/>
          <w:lang w:bidi="ta-IN"/>
        </w:rPr>
        <w:t>:</w:t>
      </w:r>
      <w:r w:rsidRPr="00180464">
        <w:rPr>
          <w:rFonts w:ascii="Latha" w:hAnsi="Latha" w:cs="Latha"/>
          <w:sz w:val="28"/>
          <w:szCs w:val="28"/>
          <w:cs/>
          <w:lang w:bidi="ta-IN"/>
        </w:rPr>
        <w:t xml:space="preserve"> </w:t>
      </w:r>
      <w:r w:rsidRPr="00180464">
        <w:rPr>
          <w:rFonts w:ascii="Latha" w:hAnsi="Latha" w:cs="Latha"/>
          <w:sz w:val="28"/>
          <w:szCs w:val="28"/>
        </w:rPr>
        <w:t xml:space="preserve">| </w:t>
      </w:r>
      <w:r w:rsidRPr="00180464">
        <w:rPr>
          <w:rFonts w:ascii="Latha" w:hAnsi="Latha" w:cs="Latha"/>
          <w:sz w:val="28"/>
          <w:szCs w:val="28"/>
        </w:rPr>
        <w:br/>
      </w:r>
      <w:r w:rsidRPr="00180464">
        <w:rPr>
          <w:rFonts w:ascii="Latha" w:hAnsi="Latha" w:cs="Latha"/>
          <w:sz w:val="28"/>
          <w:szCs w:val="28"/>
          <w:cs/>
          <w:lang w:bidi="ta-IN"/>
        </w:rPr>
        <w:t>ச</w:t>
      </w:r>
      <w:r w:rsidRPr="00180464">
        <w:rPr>
          <w:rFonts w:ascii="Latha" w:hAnsi="Latha" w:cs="Latha"/>
          <w:b/>
          <w:bCs/>
          <w:position w:val="-12"/>
          <w:sz w:val="28"/>
          <w:szCs w:val="28"/>
          <w:cs/>
          <w:lang w:bidi="ta-IN"/>
        </w:rPr>
        <w:t>2</w:t>
      </w:r>
      <w:r w:rsidRPr="00180464">
        <w:rPr>
          <w:rFonts w:ascii="Latha" w:hAnsi="Latha" w:cs="Latha"/>
          <w:sz w:val="28"/>
          <w:szCs w:val="28"/>
          <w:cs/>
          <w:lang w:bidi="ta-IN"/>
        </w:rPr>
        <w:t>ந்தோ</w:t>
      </w:r>
      <w:r w:rsidRPr="00180464">
        <w:rPr>
          <w:rFonts w:ascii="BRH Tamil Tab Extra" w:hAnsi="BRH Tamil Tab Extra" w:cs="Latha"/>
          <w:b/>
          <w:sz w:val="32"/>
          <w:szCs w:val="28"/>
        </w:rPr>
        <w:t>…</w:t>
      </w:r>
      <w:r w:rsidRPr="00180464">
        <w:rPr>
          <w:rFonts w:ascii="Latha" w:hAnsi="Latha" w:cs="Latha"/>
          <w:b/>
          <w:bCs/>
          <w:position w:val="-12"/>
          <w:sz w:val="28"/>
          <w:szCs w:val="28"/>
          <w:cs/>
          <w:lang w:bidi="ta-IN"/>
        </w:rPr>
        <w:t>3</w:t>
      </w:r>
      <w:r w:rsidRPr="00180464">
        <w:rPr>
          <w:rFonts w:ascii="Latha" w:hAnsi="Latha" w:cs="Latha"/>
          <w:sz w:val="28"/>
          <w:szCs w:val="28"/>
          <w:cs/>
          <w:lang w:bidi="ta-IN"/>
        </w:rPr>
        <w:t>ப்</w:t>
      </w:r>
      <w:r w:rsidRPr="00180464">
        <w:rPr>
          <w:rFonts w:ascii="Latha" w:hAnsi="Latha" w:cs="Latha"/>
          <w:b/>
          <w:bCs/>
          <w:position w:val="-12"/>
          <w:sz w:val="28"/>
          <w:szCs w:val="28"/>
          <w:cs/>
          <w:lang w:bidi="ta-IN"/>
        </w:rPr>
        <w:t>4</w:t>
      </w:r>
      <w:r w:rsidRPr="00180464">
        <w:rPr>
          <w:rFonts w:ascii="Latha" w:hAnsi="Latha" w:cs="Latha"/>
          <w:sz w:val="28"/>
          <w:szCs w:val="28"/>
          <w:cs/>
          <w:lang w:bidi="ta-IN"/>
        </w:rPr>
        <w:t>யோ</w:t>
      </w:r>
      <w:r w:rsidRPr="00180464">
        <w:rPr>
          <w:rFonts w:ascii="Latha" w:hAnsi="Latha" w:cs="Latha"/>
          <w:sz w:val="28"/>
          <w:szCs w:val="28"/>
        </w:rPr>
        <w:t>-</w:t>
      </w:r>
      <w:r w:rsidRPr="00180464">
        <w:rPr>
          <w:rFonts w:ascii="BRH Devanagari Extra" w:hAnsi="BRH Devanagari Extra" w:cs="Latha"/>
          <w:b/>
          <w:sz w:val="36"/>
          <w:szCs w:val="28"/>
        </w:rPr>
        <w:t>Å</w:t>
      </w:r>
      <w:r w:rsidRPr="00180464">
        <w:rPr>
          <w:rFonts w:ascii="Latha" w:hAnsi="Latha" w:cs="Latha"/>
          <w:sz w:val="28"/>
          <w:szCs w:val="28"/>
          <w:cs/>
          <w:lang w:bidi="ta-IN"/>
        </w:rPr>
        <w:t>த்</w:t>
      </w:r>
      <w:r w:rsidRPr="00180464">
        <w:rPr>
          <w:rFonts w:ascii="Latha" w:hAnsi="Latha" w:cs="Latha"/>
          <w:b/>
          <w:bCs/>
          <w:position w:val="-12"/>
          <w:sz w:val="28"/>
          <w:szCs w:val="28"/>
          <w:cs/>
          <w:lang w:bidi="ta-IN"/>
        </w:rPr>
        <w:t>3</w:t>
      </w:r>
      <w:r w:rsidRPr="00180464">
        <w:rPr>
          <w:rFonts w:ascii="Latha" w:hAnsi="Latha" w:cs="Latha"/>
          <w:sz w:val="28"/>
          <w:szCs w:val="28"/>
          <w:cs/>
          <w:lang w:bidi="ta-IN"/>
        </w:rPr>
        <w:t>த்</w:t>
      </w:r>
      <w:r w:rsidRPr="00180464">
        <w:rPr>
          <w:rFonts w:ascii="Latha" w:hAnsi="Latha" w:cs="Latha"/>
          <w:b/>
          <w:bCs/>
          <w:position w:val="-12"/>
          <w:sz w:val="28"/>
          <w:szCs w:val="28"/>
          <w:cs/>
          <w:lang w:bidi="ta-IN"/>
        </w:rPr>
        <w:t>4</w:t>
      </w:r>
      <w:r w:rsidRPr="00180464">
        <w:rPr>
          <w:rFonts w:ascii="Latha" w:hAnsi="Latha" w:cs="Latha"/>
          <w:sz w:val="28"/>
          <w:szCs w:val="28"/>
          <w:cs/>
          <w:lang w:bidi="ta-IN"/>
        </w:rPr>
        <w:t>ய</w:t>
      </w:r>
      <w:r w:rsidRPr="00180464">
        <w:rPr>
          <w:rFonts w:ascii="BRH Tamil Tab Extra" w:hAnsi="BRH Tamil Tab Extra" w:cs="Latha"/>
          <w:b/>
          <w:sz w:val="32"/>
          <w:szCs w:val="28"/>
        </w:rPr>
        <w:t>…</w:t>
      </w:r>
      <w:r w:rsidRPr="00180464">
        <w:rPr>
          <w:rFonts w:ascii="Latha" w:hAnsi="Latha" w:cs="Latha"/>
          <w:sz w:val="28"/>
          <w:szCs w:val="28"/>
          <w:cs/>
          <w:lang w:bidi="ta-IN"/>
        </w:rPr>
        <w:t>ம்</w:t>
      </w:r>
      <w:r w:rsidRPr="00180464">
        <w:rPr>
          <w:rFonts w:ascii="Latha" w:hAnsi="Latha" w:cs="Latha"/>
          <w:b/>
          <w:bCs/>
          <w:i/>
          <w:iCs/>
          <w:sz w:val="28"/>
          <w:szCs w:val="28"/>
          <w:cs/>
          <w:lang w:bidi="ta-IN"/>
        </w:rPr>
        <w:t>ரு</w:t>
      </w:r>
      <w:r w:rsidRPr="00180464">
        <w:rPr>
          <w:rFonts w:ascii="Latha" w:hAnsi="Latha" w:cs="Latha"/>
          <w:sz w:val="28"/>
          <w:szCs w:val="28"/>
          <w:cs/>
          <w:lang w:bidi="ta-IN"/>
        </w:rPr>
        <w:t>தா</w:t>
      </w:r>
      <w:r w:rsidRPr="00180464">
        <w:rPr>
          <w:rFonts w:ascii="BRH Tamil Tab Extra" w:hAnsi="BRH Tamil Tab Extra" w:cs="Latha"/>
          <w:b/>
          <w:sz w:val="36"/>
          <w:szCs w:val="28"/>
        </w:rPr>
        <w:t>‡</w:t>
      </w:r>
      <w:r w:rsidRPr="00180464">
        <w:rPr>
          <w:rFonts w:ascii="Latha" w:hAnsi="Latha" w:cs="Latha"/>
          <w:sz w:val="28"/>
          <w:szCs w:val="28"/>
          <w:cs/>
          <w:lang w:bidi="ta-IN"/>
        </w:rPr>
        <w:t>த்</w:t>
      </w:r>
      <w:r w:rsidRPr="00180464">
        <w:rPr>
          <w:rFonts w:ascii="Latha" w:hAnsi="Latha" w:cs="Latha"/>
          <w:b/>
          <w:bCs/>
          <w:position w:val="-12"/>
          <w:sz w:val="28"/>
          <w:szCs w:val="28"/>
          <w:cs/>
          <w:lang w:bidi="ta-IN"/>
        </w:rPr>
        <w:t>2</w:t>
      </w:r>
      <w:r w:rsidRPr="00180464">
        <w:rPr>
          <w:rFonts w:ascii="Latha" w:hAnsi="Latha" w:cs="Latha"/>
          <w:sz w:val="28"/>
          <w:szCs w:val="28"/>
        </w:rPr>
        <w:t>-</w:t>
      </w:r>
      <w:r w:rsidRPr="00180464">
        <w:rPr>
          <w:rFonts w:ascii="Latha" w:hAnsi="Latha" w:cs="Latha"/>
          <w:sz w:val="28"/>
          <w:szCs w:val="28"/>
          <w:cs/>
          <w:lang w:bidi="ta-IN"/>
        </w:rPr>
        <w:t>ஸம்ப</w:t>
      </w:r>
      <w:r w:rsidRPr="00180464">
        <w:rPr>
          <w:rFonts w:ascii="BRH Tamil Tab Extra" w:hAnsi="BRH Tamil Tab Extra" w:cs="Latha"/>
          <w:b/>
          <w:sz w:val="32"/>
          <w:szCs w:val="28"/>
        </w:rPr>
        <w:t>…</w:t>
      </w:r>
      <w:r w:rsidRPr="00180464">
        <w:rPr>
          <w:rFonts w:ascii="Latha" w:hAnsi="Latha" w:cs="Latha"/>
          <w:b/>
          <w:bCs/>
          <w:position w:val="-12"/>
          <w:sz w:val="28"/>
          <w:szCs w:val="28"/>
          <w:cs/>
          <w:lang w:bidi="ta-IN"/>
        </w:rPr>
        <w:t>3</w:t>
      </w:r>
      <w:r w:rsidRPr="00180464">
        <w:rPr>
          <w:rFonts w:ascii="Latha" w:hAnsi="Latha" w:cs="Latha"/>
          <w:sz w:val="28"/>
          <w:szCs w:val="28"/>
          <w:cs/>
          <w:lang w:bidi="ta-IN"/>
        </w:rPr>
        <w:t>பூ</w:t>
      </w:r>
      <w:r w:rsidRPr="00180464">
        <w:rPr>
          <w:rFonts w:ascii="Latha" w:hAnsi="Latha" w:cs="Latha"/>
          <w:b/>
          <w:bCs/>
          <w:position w:val="-12"/>
          <w:sz w:val="28"/>
          <w:szCs w:val="28"/>
          <w:cs/>
          <w:lang w:bidi="ta-IN"/>
        </w:rPr>
        <w:t>4</w:t>
      </w:r>
      <w:r w:rsidRPr="00180464">
        <w:rPr>
          <w:rFonts w:ascii="Latha" w:hAnsi="Latha" w:cs="Latha"/>
          <w:sz w:val="28"/>
          <w:szCs w:val="28"/>
          <w:cs/>
          <w:lang w:bidi="ta-IN"/>
        </w:rPr>
        <w:t>வ</w:t>
      </w:r>
      <w:r w:rsidRPr="00180464">
        <w:rPr>
          <w:rFonts w:ascii="BRH Tamil Tab Extra" w:hAnsi="BRH Tamil Tab Extra" w:cs="Latha"/>
          <w:b/>
          <w:sz w:val="36"/>
          <w:szCs w:val="28"/>
        </w:rPr>
        <w:t>†</w:t>
      </w:r>
      <w:r w:rsidRPr="00180464">
        <w:rPr>
          <w:rFonts w:ascii="Latha" w:hAnsi="Latha" w:cs="Latha"/>
          <w:sz w:val="28"/>
          <w:szCs w:val="28"/>
        </w:rPr>
        <w:t xml:space="preserve"> | </w:t>
      </w:r>
      <w:r w:rsidRPr="00180464">
        <w:rPr>
          <w:rFonts w:ascii="Latha" w:hAnsi="Latha" w:cs="Latha"/>
          <w:sz w:val="28"/>
          <w:szCs w:val="28"/>
        </w:rPr>
        <w:br/>
      </w:r>
      <w:r w:rsidRPr="00180464">
        <w:rPr>
          <w:rFonts w:ascii="Latha" w:hAnsi="Latha" w:cs="Latha"/>
          <w:sz w:val="28"/>
          <w:szCs w:val="28"/>
          <w:cs/>
          <w:lang w:bidi="ta-IN"/>
        </w:rPr>
        <w:lastRenderedPageBreak/>
        <w:t>ஸ</w:t>
      </w:r>
      <w:r w:rsidRPr="00180464">
        <w:rPr>
          <w:rFonts w:ascii="Latha" w:hAnsi="Latha" w:cs="Latha"/>
          <w:sz w:val="28"/>
          <w:szCs w:val="28"/>
          <w:lang w:bidi="ta-IN"/>
        </w:rPr>
        <w:t xml:space="preserve"> </w:t>
      </w:r>
      <w:r w:rsidRPr="00180464">
        <w:rPr>
          <w:rFonts w:ascii="Latha" w:hAnsi="Latha" w:cs="Latha"/>
          <w:sz w:val="28"/>
          <w:szCs w:val="28"/>
          <w:cs/>
          <w:lang w:bidi="ta-IN"/>
        </w:rPr>
        <w:t>மேந்த்</w:t>
      </w:r>
      <w:r w:rsidRPr="00180464">
        <w:rPr>
          <w:rFonts w:ascii="Latha" w:hAnsi="Latha" w:cs="Latha"/>
          <w:b/>
          <w:bCs/>
          <w:position w:val="-12"/>
          <w:sz w:val="28"/>
          <w:szCs w:val="28"/>
          <w:cs/>
          <w:lang w:bidi="ta-IN"/>
        </w:rPr>
        <w:t>3</w:t>
      </w:r>
      <w:r w:rsidRPr="00180464">
        <w:rPr>
          <w:rFonts w:ascii="Latha" w:hAnsi="Latha" w:cs="Latha"/>
          <w:sz w:val="28"/>
          <w:szCs w:val="28"/>
          <w:cs/>
          <w:lang w:bidi="ta-IN"/>
        </w:rPr>
        <w:t>ரோ</w:t>
      </w:r>
      <w:r w:rsidRPr="00180464">
        <w:rPr>
          <w:rFonts w:ascii="BRH Tamil Tab Extra" w:hAnsi="BRH Tamil Tab Extra" w:cs="Latha"/>
          <w:b/>
          <w:sz w:val="36"/>
          <w:szCs w:val="28"/>
        </w:rPr>
        <w:t>†</w:t>
      </w:r>
      <w:r w:rsidRPr="00180464">
        <w:rPr>
          <w:rFonts w:ascii="Latha" w:hAnsi="Latha" w:cs="Latha"/>
          <w:sz w:val="28"/>
          <w:szCs w:val="28"/>
        </w:rPr>
        <w:t xml:space="preserve"> </w:t>
      </w:r>
      <w:r w:rsidRPr="00180464">
        <w:rPr>
          <w:rFonts w:ascii="Latha" w:hAnsi="Latha" w:cs="Latha"/>
          <w:sz w:val="28"/>
          <w:szCs w:val="28"/>
          <w:cs/>
          <w:lang w:bidi="ta-IN"/>
        </w:rPr>
        <w:t>மே</w:t>
      </w:r>
      <w:r w:rsidRPr="00180464">
        <w:rPr>
          <w:rFonts w:ascii="BRH Tamil Tab Extra" w:hAnsi="BRH Tamil Tab Extra" w:cs="Latha"/>
          <w:b/>
          <w:sz w:val="32"/>
          <w:szCs w:val="28"/>
        </w:rPr>
        <w:t>…</w:t>
      </w:r>
      <w:r w:rsidRPr="00180464">
        <w:rPr>
          <w:rFonts w:ascii="Latha" w:hAnsi="Latha" w:cs="Latha"/>
          <w:sz w:val="28"/>
          <w:szCs w:val="28"/>
          <w:cs/>
          <w:lang w:bidi="ta-IN"/>
        </w:rPr>
        <w:t>த</w:t>
      </w:r>
      <w:r w:rsidRPr="00180464">
        <w:rPr>
          <w:rFonts w:ascii="Latha" w:hAnsi="Latha" w:cs="Latha"/>
          <w:b/>
          <w:bCs/>
          <w:position w:val="-12"/>
          <w:sz w:val="28"/>
          <w:szCs w:val="28"/>
          <w:cs/>
          <w:lang w:bidi="ta-IN"/>
        </w:rPr>
        <w:t>4</w:t>
      </w:r>
      <w:r w:rsidRPr="00180464">
        <w:rPr>
          <w:rFonts w:ascii="Latha" w:hAnsi="Latha" w:cs="Latha"/>
          <w:sz w:val="28"/>
          <w:szCs w:val="28"/>
          <w:cs/>
          <w:lang w:bidi="ta-IN"/>
        </w:rPr>
        <w:t>யா</w:t>
      </w:r>
      <w:r w:rsidRPr="00180464">
        <w:rPr>
          <w:rFonts w:ascii="BRH Tamil Tab Extra" w:hAnsi="BRH Tamil Tab Extra" w:cs="Latha"/>
          <w:b/>
          <w:sz w:val="36"/>
          <w:szCs w:val="28"/>
        </w:rPr>
        <w:t>‡</w:t>
      </w:r>
      <w:r w:rsidRPr="00180464">
        <w:rPr>
          <w:rFonts w:ascii="Latha" w:hAnsi="Latha" w:cs="Latha"/>
          <w:sz w:val="28"/>
          <w:szCs w:val="28"/>
        </w:rPr>
        <w:t xml:space="preserve"> </w:t>
      </w:r>
      <w:r w:rsidRPr="00180464">
        <w:rPr>
          <w:rFonts w:ascii="Latha" w:hAnsi="Latha" w:cs="Latha"/>
          <w:sz w:val="28"/>
          <w:szCs w:val="28"/>
          <w:cs/>
          <w:lang w:bidi="ta-IN"/>
        </w:rPr>
        <w:t>ஸ்ப்</w:t>
      </w:r>
      <w:r w:rsidRPr="00180464">
        <w:rPr>
          <w:rFonts w:ascii="Latha" w:hAnsi="Latha" w:cs="Latha"/>
          <w:b/>
          <w:bCs/>
          <w:i/>
          <w:iCs/>
          <w:sz w:val="28"/>
          <w:szCs w:val="28"/>
          <w:cs/>
          <w:lang w:bidi="ta-IN"/>
        </w:rPr>
        <w:t>ரு</w:t>
      </w:r>
      <w:r w:rsidRPr="00180464">
        <w:rPr>
          <w:rFonts w:ascii="Latha" w:hAnsi="Latha" w:cs="Latha"/>
          <w:sz w:val="28"/>
          <w:szCs w:val="28"/>
          <w:cs/>
          <w:lang w:bidi="ta-IN"/>
        </w:rPr>
        <w:t xml:space="preserve">ணோது </w:t>
      </w:r>
      <w:r w:rsidRPr="00180464">
        <w:rPr>
          <w:rFonts w:ascii="Latha" w:hAnsi="Latha" w:cs="Latha"/>
          <w:sz w:val="28"/>
          <w:szCs w:val="28"/>
        </w:rPr>
        <w:t xml:space="preserve">| </w:t>
      </w:r>
      <w:r w:rsidR="009073F7">
        <w:rPr>
          <w:rFonts w:ascii="Latha" w:hAnsi="Latha" w:cs="Latha"/>
          <w:sz w:val="28"/>
          <w:szCs w:val="28"/>
        </w:rPr>
        <w:br/>
      </w:r>
      <w:r w:rsidRPr="00180464">
        <w:rPr>
          <w:rFonts w:ascii="Latha" w:hAnsi="Latha" w:cs="Latha"/>
          <w:sz w:val="28"/>
          <w:szCs w:val="28"/>
          <w:cs/>
          <w:lang w:bidi="ta-IN"/>
        </w:rPr>
        <w:t>அ</w:t>
      </w:r>
      <w:r w:rsidRPr="00180464">
        <w:rPr>
          <w:rFonts w:ascii="BRH Tamil Tab Extra" w:hAnsi="BRH Tamil Tab Extra" w:cs="Latha"/>
          <w:b/>
          <w:sz w:val="32"/>
          <w:szCs w:val="28"/>
        </w:rPr>
        <w:t>…</w:t>
      </w:r>
      <w:r w:rsidRPr="00180464">
        <w:rPr>
          <w:rFonts w:ascii="Latha" w:hAnsi="Latha" w:cs="Latha"/>
          <w:sz w:val="28"/>
          <w:szCs w:val="28"/>
          <w:cs/>
          <w:lang w:bidi="ta-IN"/>
        </w:rPr>
        <w:t>ம்</w:t>
      </w:r>
      <w:r w:rsidRPr="00180464">
        <w:rPr>
          <w:rFonts w:ascii="Latha" w:hAnsi="Latha" w:cs="Latha"/>
          <w:b/>
          <w:bCs/>
          <w:i/>
          <w:iCs/>
          <w:sz w:val="28"/>
          <w:szCs w:val="28"/>
          <w:cs/>
          <w:lang w:bidi="ta-IN"/>
        </w:rPr>
        <w:t>ரு</w:t>
      </w:r>
      <w:r w:rsidRPr="00180464">
        <w:rPr>
          <w:rFonts w:ascii="Latha" w:hAnsi="Latha" w:cs="Latha"/>
          <w:sz w:val="28"/>
          <w:szCs w:val="28"/>
          <w:cs/>
          <w:lang w:bidi="ta-IN"/>
        </w:rPr>
        <w:t>த</w:t>
      </w:r>
      <w:r w:rsidRPr="00180464">
        <w:rPr>
          <w:rFonts w:ascii="BRH Tamil Tab Extra" w:hAnsi="BRH Tamil Tab Extra" w:cs="Latha"/>
          <w:b/>
          <w:sz w:val="36"/>
          <w:szCs w:val="28"/>
        </w:rPr>
        <w:t>†</w:t>
      </w:r>
      <w:r w:rsidRPr="00180464">
        <w:rPr>
          <w:rFonts w:ascii="Latha" w:hAnsi="Latha" w:cs="Latha"/>
          <w:sz w:val="28"/>
          <w:szCs w:val="28"/>
          <w:cs/>
          <w:lang w:bidi="ta-IN"/>
        </w:rPr>
        <w:t>ஸ்ய தே</w:t>
      </w:r>
      <w:r w:rsidRPr="00180464">
        <w:rPr>
          <w:rFonts w:ascii="Latha" w:hAnsi="Latha" w:cs="Latha"/>
          <w:b/>
          <w:bCs/>
          <w:position w:val="-12"/>
          <w:sz w:val="28"/>
          <w:szCs w:val="28"/>
          <w:cs/>
          <w:lang w:bidi="ta-IN"/>
        </w:rPr>
        <w:t>3</w:t>
      </w:r>
      <w:r w:rsidRPr="00180464">
        <w:rPr>
          <w:rFonts w:ascii="Latha" w:hAnsi="Latha" w:cs="Latha"/>
          <w:sz w:val="28"/>
          <w:szCs w:val="28"/>
          <w:cs/>
          <w:lang w:bidi="ta-IN"/>
        </w:rPr>
        <w:t>வ</w:t>
      </w:r>
      <w:r w:rsidRPr="00180464">
        <w:rPr>
          <w:rFonts w:ascii="BRH Tamil Tab Extra" w:hAnsi="BRH Tamil Tab Extra" w:cs="Latha"/>
          <w:b/>
          <w:sz w:val="32"/>
          <w:szCs w:val="28"/>
        </w:rPr>
        <w:t>…</w:t>
      </w:r>
      <w:r w:rsidRPr="00180464">
        <w:rPr>
          <w:rFonts w:ascii="Latha" w:hAnsi="Latha" w:cs="Latha"/>
          <w:sz w:val="28"/>
          <w:szCs w:val="28"/>
        </w:rPr>
        <w:t xml:space="preserve"> </w:t>
      </w:r>
      <w:r w:rsidRPr="00180464">
        <w:rPr>
          <w:rFonts w:ascii="Latha" w:hAnsi="Latha" w:cs="Latha"/>
          <w:sz w:val="28"/>
          <w:szCs w:val="28"/>
          <w:cs/>
          <w:lang w:bidi="ta-IN"/>
        </w:rPr>
        <w:t>தா</w:t>
      </w:r>
      <w:r w:rsidRPr="00180464">
        <w:rPr>
          <w:rFonts w:ascii="Latha" w:hAnsi="Latha" w:cs="Latha"/>
          <w:b/>
          <w:bCs/>
          <w:position w:val="-12"/>
          <w:sz w:val="28"/>
          <w:szCs w:val="28"/>
          <w:cs/>
          <w:lang w:bidi="ta-IN"/>
        </w:rPr>
        <w:t>4</w:t>
      </w:r>
      <w:r w:rsidRPr="00180464">
        <w:rPr>
          <w:rFonts w:ascii="Latha" w:hAnsi="Latha" w:cs="Latha"/>
          <w:sz w:val="28"/>
          <w:szCs w:val="28"/>
          <w:cs/>
          <w:lang w:bidi="ta-IN"/>
        </w:rPr>
        <w:t>ர</w:t>
      </w:r>
      <w:r w:rsidRPr="00180464">
        <w:rPr>
          <w:rFonts w:ascii="BRH Tamil Tab Extra" w:hAnsi="BRH Tamil Tab Extra" w:cs="Latha"/>
          <w:b/>
          <w:sz w:val="36"/>
          <w:szCs w:val="28"/>
        </w:rPr>
        <w:t>†</w:t>
      </w:r>
      <w:r w:rsidRPr="00180464">
        <w:rPr>
          <w:rFonts w:ascii="Latha" w:hAnsi="Latha" w:cs="Latha"/>
          <w:sz w:val="28"/>
          <w:szCs w:val="28"/>
          <w:cs/>
          <w:lang w:bidi="ta-IN"/>
        </w:rPr>
        <w:t>ணோ பூ</w:t>
      </w:r>
      <w:r w:rsidRPr="00180464">
        <w:rPr>
          <w:rFonts w:ascii="Latha" w:hAnsi="Latha" w:cs="Latha"/>
          <w:b/>
          <w:bCs/>
          <w:position w:val="-12"/>
          <w:sz w:val="28"/>
          <w:szCs w:val="28"/>
          <w:cs/>
          <w:lang w:bidi="ta-IN"/>
        </w:rPr>
        <w:t>4</w:t>
      </w:r>
      <w:r w:rsidRPr="00180464">
        <w:rPr>
          <w:rFonts w:ascii="Latha" w:hAnsi="Latha" w:cs="Latha"/>
          <w:sz w:val="28"/>
          <w:szCs w:val="28"/>
          <w:cs/>
          <w:lang w:bidi="ta-IN"/>
        </w:rPr>
        <w:t xml:space="preserve">யாஸம் </w:t>
      </w:r>
      <w:r w:rsidRPr="00180464">
        <w:rPr>
          <w:rFonts w:ascii="Latha" w:hAnsi="Latha" w:cs="Latha"/>
          <w:sz w:val="28"/>
          <w:szCs w:val="28"/>
        </w:rPr>
        <w:t xml:space="preserve">|| </w:t>
      </w:r>
      <w:r w:rsidR="009073F7">
        <w:rPr>
          <w:rFonts w:ascii="Latha" w:hAnsi="Latha" w:cs="Latha"/>
          <w:sz w:val="28"/>
          <w:szCs w:val="28"/>
        </w:rPr>
        <w:br/>
      </w:r>
      <w:r w:rsidRPr="00180464">
        <w:rPr>
          <w:rFonts w:ascii="Latha" w:hAnsi="Latha" w:cs="Latha"/>
          <w:sz w:val="28"/>
          <w:szCs w:val="28"/>
          <w:cs/>
          <w:lang w:bidi="ta-IN"/>
        </w:rPr>
        <w:t>ஶரீ</w:t>
      </w:r>
      <w:r w:rsidRPr="00180464">
        <w:rPr>
          <w:rFonts w:ascii="BRH Tamil Tab Extra" w:hAnsi="BRH Tamil Tab Extra" w:cs="Latha"/>
          <w:b/>
          <w:sz w:val="36"/>
          <w:szCs w:val="28"/>
        </w:rPr>
        <w:t>†</w:t>
      </w:r>
      <w:r w:rsidRPr="00180464">
        <w:rPr>
          <w:rFonts w:ascii="Latha" w:hAnsi="Latha" w:cs="Latha"/>
          <w:sz w:val="28"/>
          <w:szCs w:val="28"/>
          <w:cs/>
          <w:lang w:bidi="ta-IN"/>
        </w:rPr>
        <w:t>ரம் மே</w:t>
      </w:r>
      <w:r w:rsidRPr="00180464">
        <w:rPr>
          <w:rFonts w:ascii="BRH Tamil Tab Extra" w:hAnsi="BRH Tamil Tab Extra" w:cs="Latha"/>
          <w:b/>
          <w:sz w:val="32"/>
          <w:szCs w:val="28"/>
        </w:rPr>
        <w:t>…</w:t>
      </w:r>
      <w:r w:rsidRPr="00180464">
        <w:rPr>
          <w:rFonts w:ascii="Latha" w:hAnsi="Latha" w:cs="Latha"/>
          <w:sz w:val="28"/>
          <w:szCs w:val="28"/>
        </w:rPr>
        <w:t xml:space="preserve"> </w:t>
      </w:r>
      <w:r w:rsidRPr="00180464">
        <w:rPr>
          <w:rFonts w:ascii="Latha" w:hAnsi="Latha" w:cs="Latha"/>
          <w:sz w:val="28"/>
          <w:szCs w:val="28"/>
          <w:cs/>
          <w:lang w:bidi="ta-IN"/>
        </w:rPr>
        <w:t>விச</w:t>
      </w:r>
      <w:r w:rsidRPr="00180464">
        <w:rPr>
          <w:rFonts w:ascii="BRH Tamil Tab Extra" w:hAnsi="BRH Tamil Tab Extra" w:cs="Latha"/>
          <w:b/>
          <w:sz w:val="36"/>
          <w:szCs w:val="28"/>
        </w:rPr>
        <w:t>†</w:t>
      </w:r>
      <w:r w:rsidRPr="00180464">
        <w:rPr>
          <w:rFonts w:ascii="Latha" w:hAnsi="Latha" w:cs="Latha"/>
          <w:sz w:val="28"/>
          <w:szCs w:val="28"/>
          <w:cs/>
          <w:lang w:bidi="ta-IN"/>
        </w:rPr>
        <w:t>ர்</w:t>
      </w:r>
      <w:r w:rsidRPr="00BE7D90">
        <w:rPr>
          <w:rFonts w:ascii="Latha" w:hAnsi="Latha" w:cs="Latha"/>
          <w:b/>
          <w:bCs/>
          <w:sz w:val="28"/>
          <w:szCs w:val="28"/>
        </w:rPr>
        <w:t>.</w:t>
      </w:r>
      <w:r w:rsidRPr="00180464">
        <w:rPr>
          <w:rFonts w:ascii="Latha" w:hAnsi="Latha" w:cs="Latha"/>
          <w:sz w:val="28"/>
          <w:szCs w:val="28"/>
          <w:cs/>
          <w:lang w:bidi="ta-IN"/>
        </w:rPr>
        <w:t xml:space="preserve">ஷணம் </w:t>
      </w:r>
      <w:r w:rsidRPr="00180464">
        <w:rPr>
          <w:rFonts w:ascii="Latha" w:hAnsi="Latha" w:cs="Latha"/>
          <w:sz w:val="28"/>
          <w:szCs w:val="28"/>
        </w:rPr>
        <w:t xml:space="preserve">| </w:t>
      </w:r>
      <w:r w:rsidRPr="00180464">
        <w:rPr>
          <w:rFonts w:ascii="Latha" w:hAnsi="Latha" w:cs="Latha"/>
          <w:sz w:val="28"/>
          <w:szCs w:val="28"/>
          <w:cs/>
          <w:lang w:bidi="ta-IN"/>
        </w:rPr>
        <w:t>ஜி</w:t>
      </w:r>
      <w:r w:rsidRPr="00180464">
        <w:rPr>
          <w:rFonts w:ascii="BRH Tamil Tab Extra" w:hAnsi="BRH Tamil Tab Extra" w:cs="Latha"/>
          <w:b/>
          <w:sz w:val="32"/>
          <w:szCs w:val="28"/>
        </w:rPr>
        <w:t>…</w:t>
      </w:r>
      <w:r w:rsidRPr="00180464">
        <w:rPr>
          <w:rFonts w:ascii="Latha" w:hAnsi="Latha" w:cs="Latha"/>
          <w:sz w:val="28"/>
          <w:szCs w:val="28"/>
          <w:cs/>
          <w:lang w:bidi="ta-IN"/>
        </w:rPr>
        <w:t>ஹ்வா மே</w:t>
      </w:r>
      <w:r w:rsidRPr="00180464">
        <w:rPr>
          <w:rFonts w:ascii="BRH Tamil Tab Extra" w:hAnsi="BRH Tamil Tab Extra" w:cs="Latha"/>
          <w:b/>
          <w:sz w:val="32"/>
          <w:szCs w:val="28"/>
        </w:rPr>
        <w:t>…</w:t>
      </w:r>
      <w:r w:rsidRPr="00180464">
        <w:rPr>
          <w:rFonts w:ascii="Latha" w:hAnsi="Latha" w:cs="Latha"/>
          <w:sz w:val="28"/>
          <w:szCs w:val="28"/>
        </w:rPr>
        <w:t xml:space="preserve"> </w:t>
      </w:r>
      <w:r w:rsidRPr="00180464">
        <w:rPr>
          <w:rFonts w:ascii="Latha" w:hAnsi="Latha" w:cs="Latha"/>
          <w:sz w:val="28"/>
          <w:szCs w:val="28"/>
          <w:cs/>
          <w:lang w:bidi="ta-IN"/>
        </w:rPr>
        <w:t>மது</w:t>
      </w:r>
      <w:r w:rsidRPr="00180464">
        <w:rPr>
          <w:rFonts w:ascii="BRH Tamil Tab Extra" w:hAnsi="BRH Tamil Tab Extra" w:cs="Latha"/>
          <w:b/>
          <w:sz w:val="36"/>
          <w:szCs w:val="28"/>
        </w:rPr>
        <w:t>†</w:t>
      </w:r>
      <w:r w:rsidRPr="00180464">
        <w:rPr>
          <w:rFonts w:ascii="Latha" w:hAnsi="Latha" w:cs="Latha"/>
          <w:b/>
          <w:bCs/>
          <w:position w:val="-12"/>
          <w:sz w:val="28"/>
          <w:szCs w:val="28"/>
          <w:cs/>
          <w:lang w:bidi="ta-IN"/>
        </w:rPr>
        <w:t>4</w:t>
      </w:r>
      <w:r w:rsidRPr="00180464">
        <w:rPr>
          <w:rFonts w:ascii="Latha" w:hAnsi="Latha" w:cs="Latha"/>
          <w:sz w:val="28"/>
          <w:szCs w:val="28"/>
          <w:cs/>
          <w:lang w:bidi="ta-IN"/>
        </w:rPr>
        <w:t xml:space="preserve">மத்தமா </w:t>
      </w:r>
      <w:r w:rsidRPr="00180464">
        <w:rPr>
          <w:rFonts w:ascii="Latha" w:hAnsi="Latha" w:cs="Latha"/>
          <w:sz w:val="28"/>
          <w:szCs w:val="28"/>
        </w:rPr>
        <w:t xml:space="preserve">| </w:t>
      </w:r>
      <w:r w:rsidRPr="00180464">
        <w:rPr>
          <w:rFonts w:ascii="Latha" w:hAnsi="Latha" w:cs="Latha"/>
          <w:sz w:val="28"/>
          <w:szCs w:val="28"/>
          <w:cs/>
          <w:lang w:bidi="ta-IN"/>
        </w:rPr>
        <w:t>கர்ணா</w:t>
      </w:r>
      <w:r w:rsidRPr="00180464">
        <w:rPr>
          <w:rFonts w:ascii="BRH Tamil Tab Extra" w:hAnsi="BRH Tamil Tab Extra" w:cs="Latha"/>
          <w:b/>
          <w:sz w:val="36"/>
          <w:szCs w:val="28"/>
        </w:rPr>
        <w:t>‡</w:t>
      </w:r>
      <w:r w:rsidRPr="00180464">
        <w:rPr>
          <w:rFonts w:ascii="Latha" w:hAnsi="Latha" w:cs="Latha"/>
          <w:sz w:val="28"/>
          <w:szCs w:val="28"/>
          <w:cs/>
          <w:lang w:bidi="ta-IN"/>
        </w:rPr>
        <w:t>ப்</w:t>
      </w:r>
      <w:r w:rsidRPr="00180464">
        <w:rPr>
          <w:rFonts w:ascii="Latha" w:hAnsi="Latha" w:cs="Latha"/>
          <w:b/>
          <w:bCs/>
          <w:position w:val="-12"/>
          <w:sz w:val="28"/>
          <w:szCs w:val="28"/>
          <w:cs/>
          <w:lang w:bidi="ta-IN"/>
        </w:rPr>
        <w:t>4</w:t>
      </w:r>
      <w:r w:rsidRPr="00180464">
        <w:rPr>
          <w:rFonts w:ascii="Latha" w:hAnsi="Latha" w:cs="Latha"/>
          <w:sz w:val="28"/>
          <w:szCs w:val="28"/>
          <w:cs/>
          <w:lang w:bidi="ta-IN"/>
        </w:rPr>
        <w:t>யா</w:t>
      </w:r>
      <w:r w:rsidRPr="00180464">
        <w:rPr>
          <w:rFonts w:ascii="BRH Tamil Tab Extra" w:hAnsi="BRH Tamil Tab Extra" w:cs="Latha"/>
          <w:b/>
          <w:sz w:val="32"/>
          <w:szCs w:val="28"/>
        </w:rPr>
        <w:t>…</w:t>
      </w:r>
      <w:r w:rsidRPr="00180464">
        <w:rPr>
          <w:rFonts w:ascii="Latha" w:hAnsi="Latha" w:cs="Latha"/>
          <w:sz w:val="28"/>
          <w:szCs w:val="28"/>
          <w:cs/>
          <w:lang w:bidi="ta-IN"/>
        </w:rPr>
        <w:t>ம் பூ</w:t>
      </w:r>
      <w:r w:rsidRPr="00180464">
        <w:rPr>
          <w:rFonts w:ascii="Latha" w:hAnsi="Latha" w:cs="Latha"/>
          <w:b/>
          <w:bCs/>
          <w:position w:val="-12"/>
          <w:sz w:val="28"/>
          <w:szCs w:val="28"/>
          <w:cs/>
          <w:lang w:bidi="ta-IN"/>
        </w:rPr>
        <w:t>4</w:t>
      </w:r>
      <w:r w:rsidRPr="00180464">
        <w:rPr>
          <w:rFonts w:ascii="Latha" w:hAnsi="Latha" w:cs="Latha"/>
          <w:sz w:val="28"/>
          <w:szCs w:val="28"/>
          <w:cs/>
          <w:lang w:bidi="ta-IN"/>
        </w:rPr>
        <w:t>ரி</w:t>
      </w:r>
      <w:r w:rsidRPr="00180464">
        <w:rPr>
          <w:rFonts w:ascii="BRH Tamil Tab Extra" w:hAnsi="BRH Tamil Tab Extra" w:cs="Latha"/>
          <w:b/>
          <w:sz w:val="32"/>
          <w:szCs w:val="28"/>
        </w:rPr>
        <w:t>…</w:t>
      </w:r>
      <w:r w:rsidRPr="00180464">
        <w:rPr>
          <w:rFonts w:ascii="Latha" w:hAnsi="Latha" w:cs="Latha"/>
          <w:sz w:val="28"/>
          <w:szCs w:val="28"/>
        </w:rPr>
        <w:t xml:space="preserve"> </w:t>
      </w:r>
      <w:r w:rsidRPr="00180464">
        <w:rPr>
          <w:rFonts w:ascii="Latha" w:hAnsi="Latha" w:cs="Latha"/>
          <w:sz w:val="28"/>
          <w:szCs w:val="28"/>
          <w:cs/>
          <w:lang w:bidi="ta-IN"/>
        </w:rPr>
        <w:t>விஶ்ரு</w:t>
      </w:r>
      <w:r w:rsidRPr="00180464">
        <w:rPr>
          <w:rFonts w:ascii="BRH Tamil Tab Extra" w:hAnsi="BRH Tamil Tab Extra" w:cs="Latha"/>
          <w:b/>
          <w:sz w:val="36"/>
          <w:szCs w:val="28"/>
        </w:rPr>
        <w:t>†</w:t>
      </w:r>
      <w:r w:rsidRPr="00180464">
        <w:rPr>
          <w:rFonts w:ascii="Latha" w:hAnsi="Latha" w:cs="Latha"/>
          <w:sz w:val="28"/>
          <w:szCs w:val="28"/>
          <w:cs/>
          <w:lang w:bidi="ta-IN"/>
        </w:rPr>
        <w:t xml:space="preserve">வம் </w:t>
      </w:r>
      <w:r w:rsidRPr="00180464">
        <w:rPr>
          <w:rFonts w:ascii="Latha" w:hAnsi="Latha" w:cs="Latha"/>
          <w:sz w:val="28"/>
          <w:szCs w:val="28"/>
        </w:rPr>
        <w:t xml:space="preserve">| </w:t>
      </w:r>
      <w:r w:rsidR="009073F7">
        <w:rPr>
          <w:rFonts w:ascii="Latha" w:hAnsi="Latha" w:cs="Latha"/>
          <w:sz w:val="28"/>
          <w:szCs w:val="28"/>
        </w:rPr>
        <w:br/>
      </w:r>
      <w:r w:rsidRPr="00180464">
        <w:rPr>
          <w:rFonts w:ascii="Latha" w:hAnsi="Latha" w:cs="Latha"/>
          <w:sz w:val="28"/>
          <w:szCs w:val="28"/>
          <w:cs/>
          <w:lang w:bidi="ta-IN"/>
        </w:rPr>
        <w:t>ப்</w:t>
      </w:r>
      <w:r w:rsidRPr="00180464">
        <w:rPr>
          <w:rFonts w:ascii="Latha" w:hAnsi="Latha" w:cs="Latha"/>
          <w:b/>
          <w:bCs/>
          <w:position w:val="-12"/>
          <w:sz w:val="28"/>
          <w:szCs w:val="28"/>
          <w:cs/>
          <w:lang w:bidi="ta-IN"/>
        </w:rPr>
        <w:t>3</w:t>
      </w:r>
      <w:r w:rsidRPr="00180464">
        <w:rPr>
          <w:rFonts w:ascii="Latha" w:hAnsi="Latha" w:cs="Latha"/>
          <w:sz w:val="28"/>
          <w:szCs w:val="28"/>
          <w:cs/>
          <w:lang w:bidi="ta-IN"/>
        </w:rPr>
        <w:t>ரஹ்ம</w:t>
      </w:r>
      <w:r w:rsidRPr="00180464">
        <w:rPr>
          <w:rFonts w:ascii="BRH Tamil Tab Extra" w:hAnsi="BRH Tamil Tab Extra" w:cs="Latha"/>
          <w:b/>
          <w:sz w:val="36"/>
          <w:szCs w:val="28"/>
        </w:rPr>
        <w:t>†</w:t>
      </w:r>
      <w:r w:rsidRPr="00180464">
        <w:rPr>
          <w:rFonts w:ascii="Latha" w:hAnsi="Latha" w:cs="Latha"/>
          <w:sz w:val="28"/>
          <w:szCs w:val="28"/>
          <w:cs/>
          <w:lang w:bidi="ta-IN"/>
        </w:rPr>
        <w:t>ண</w:t>
      </w:r>
      <w:r w:rsidRPr="00180464">
        <w:rPr>
          <w:rFonts w:ascii="Latha" w:hAnsi="Latha" w:cs="Latha"/>
          <w:b/>
          <w:bCs/>
          <w:sz w:val="32"/>
          <w:szCs w:val="32"/>
          <w:cs/>
          <w:lang w:bidi="ta-IN"/>
        </w:rPr>
        <w:t>:</w:t>
      </w:r>
      <w:r w:rsidRPr="00180464">
        <w:rPr>
          <w:rFonts w:ascii="Latha" w:hAnsi="Latha" w:cs="Latha"/>
          <w:sz w:val="28"/>
          <w:szCs w:val="28"/>
          <w:cs/>
          <w:lang w:bidi="ta-IN"/>
        </w:rPr>
        <w:t xml:space="preserve"> கோ</w:t>
      </w:r>
      <w:r w:rsidRPr="00180464">
        <w:rPr>
          <w:rFonts w:ascii="BRH Tamil Tab Extra" w:hAnsi="BRH Tamil Tab Extra" w:cs="Latha"/>
          <w:b/>
          <w:sz w:val="32"/>
          <w:szCs w:val="28"/>
        </w:rPr>
        <w:t>…</w:t>
      </w:r>
      <w:r w:rsidRPr="00180464">
        <w:rPr>
          <w:rFonts w:ascii="Latha" w:hAnsi="Latha" w:cs="Latha"/>
          <w:sz w:val="28"/>
          <w:szCs w:val="28"/>
          <w:cs/>
          <w:lang w:bidi="ta-IN"/>
        </w:rPr>
        <w:t>ஶோ</w:t>
      </w:r>
      <w:r w:rsidRPr="00180464">
        <w:rPr>
          <w:rFonts w:ascii="BRH Tamil Tab Extra" w:hAnsi="BRH Tamil Tab Extra" w:cs="Latha"/>
          <w:b/>
          <w:sz w:val="36"/>
          <w:szCs w:val="28"/>
        </w:rPr>
        <w:t>†</w:t>
      </w:r>
      <w:r w:rsidRPr="00180464">
        <w:rPr>
          <w:rFonts w:ascii="BRH Devanagari Extra" w:hAnsi="BRH Devanagari Extra" w:cs="Latha"/>
          <w:b/>
          <w:sz w:val="36"/>
          <w:szCs w:val="28"/>
        </w:rPr>
        <w:t>Å</w:t>
      </w:r>
      <w:r w:rsidRPr="00180464">
        <w:rPr>
          <w:rFonts w:ascii="Latha" w:hAnsi="Latha" w:cs="Latha"/>
          <w:sz w:val="28"/>
          <w:szCs w:val="28"/>
          <w:cs/>
          <w:lang w:bidi="ta-IN"/>
        </w:rPr>
        <w:t>ஸி மே</w:t>
      </w:r>
      <w:r w:rsidRPr="00180464">
        <w:rPr>
          <w:rFonts w:ascii="BRH Tamil Tab Extra" w:hAnsi="BRH Tamil Tab Extra" w:cs="Latha"/>
          <w:b/>
          <w:sz w:val="32"/>
          <w:szCs w:val="28"/>
        </w:rPr>
        <w:t>…</w:t>
      </w:r>
      <w:r w:rsidRPr="00180464">
        <w:rPr>
          <w:rFonts w:ascii="Latha" w:hAnsi="Latha" w:cs="Latha"/>
          <w:sz w:val="28"/>
          <w:szCs w:val="28"/>
          <w:cs/>
          <w:lang w:bidi="ta-IN"/>
        </w:rPr>
        <w:t>த</w:t>
      </w:r>
      <w:r w:rsidRPr="00180464">
        <w:rPr>
          <w:rFonts w:ascii="Latha" w:hAnsi="Latha" w:cs="Latha"/>
          <w:b/>
          <w:bCs/>
          <w:position w:val="-12"/>
          <w:sz w:val="28"/>
          <w:szCs w:val="28"/>
          <w:cs/>
          <w:lang w:bidi="ta-IN"/>
        </w:rPr>
        <w:t>4</w:t>
      </w:r>
      <w:r w:rsidRPr="00180464">
        <w:rPr>
          <w:rFonts w:ascii="Latha" w:hAnsi="Latha" w:cs="Latha"/>
          <w:sz w:val="28"/>
          <w:szCs w:val="28"/>
          <w:cs/>
          <w:lang w:bidi="ta-IN"/>
        </w:rPr>
        <w:t>யா</w:t>
      </w:r>
      <w:r w:rsidRPr="00180464">
        <w:rPr>
          <w:rFonts w:ascii="BRH Devanagari Extra" w:hAnsi="BRH Devanagari Extra" w:cs="Latha"/>
          <w:b/>
          <w:sz w:val="36"/>
          <w:szCs w:val="28"/>
        </w:rPr>
        <w:t>Å</w:t>
      </w:r>
      <w:r w:rsidRPr="00180464">
        <w:rPr>
          <w:rFonts w:ascii="Latha" w:hAnsi="Latha" w:cs="Latha"/>
          <w:sz w:val="28"/>
          <w:szCs w:val="28"/>
          <w:cs/>
          <w:lang w:bidi="ta-IN"/>
        </w:rPr>
        <w:t>பி</w:t>
      </w:r>
      <w:r w:rsidRPr="00180464">
        <w:rPr>
          <w:rFonts w:ascii="BRH Tamil Tab Extra" w:hAnsi="BRH Tamil Tab Extra" w:cs="Latha"/>
          <w:b/>
          <w:sz w:val="36"/>
          <w:szCs w:val="28"/>
        </w:rPr>
        <w:t>†</w:t>
      </w:r>
      <w:r w:rsidRPr="00180464">
        <w:rPr>
          <w:rFonts w:ascii="Latha" w:hAnsi="Latha" w:cs="Latha"/>
          <w:sz w:val="28"/>
          <w:szCs w:val="28"/>
          <w:cs/>
          <w:lang w:bidi="ta-IN"/>
        </w:rPr>
        <w:t>ஹித</w:t>
      </w:r>
      <w:r w:rsidRPr="00180464">
        <w:rPr>
          <w:rFonts w:ascii="Latha" w:hAnsi="Latha" w:cs="Latha"/>
          <w:b/>
          <w:bCs/>
          <w:sz w:val="32"/>
          <w:szCs w:val="32"/>
          <w:cs/>
          <w:lang w:bidi="ta-IN"/>
        </w:rPr>
        <w:t>:</w:t>
      </w:r>
      <w:r w:rsidRPr="00180464">
        <w:rPr>
          <w:rFonts w:ascii="Latha" w:hAnsi="Latha" w:cs="Latha"/>
          <w:sz w:val="28"/>
          <w:szCs w:val="28"/>
          <w:cs/>
          <w:lang w:bidi="ta-IN"/>
        </w:rPr>
        <w:t xml:space="preserve"> </w:t>
      </w:r>
      <w:r w:rsidRPr="00180464">
        <w:rPr>
          <w:rFonts w:ascii="Latha" w:hAnsi="Latha" w:cs="Latha"/>
          <w:sz w:val="28"/>
          <w:szCs w:val="28"/>
        </w:rPr>
        <w:t xml:space="preserve">| </w:t>
      </w:r>
      <w:r w:rsidRPr="00180464">
        <w:rPr>
          <w:rFonts w:ascii="Latha" w:hAnsi="Latha" w:cs="Latha"/>
          <w:sz w:val="28"/>
          <w:szCs w:val="28"/>
        </w:rPr>
        <w:br/>
      </w:r>
      <w:r w:rsidRPr="00180464">
        <w:rPr>
          <w:rFonts w:ascii="Latha" w:hAnsi="Latha" w:cs="Latha"/>
          <w:sz w:val="28"/>
          <w:szCs w:val="28"/>
          <w:cs/>
          <w:lang w:bidi="ta-IN"/>
        </w:rPr>
        <w:t>ஶ்ரு</w:t>
      </w:r>
      <w:r w:rsidRPr="00180464">
        <w:rPr>
          <w:rFonts w:ascii="BRH Tamil Tab Extra" w:hAnsi="BRH Tamil Tab Extra" w:cs="Latha"/>
          <w:b/>
          <w:sz w:val="32"/>
          <w:szCs w:val="28"/>
        </w:rPr>
        <w:t>…</w:t>
      </w:r>
      <w:r w:rsidRPr="00180464">
        <w:rPr>
          <w:rFonts w:ascii="Latha" w:hAnsi="Latha" w:cs="Latha"/>
          <w:sz w:val="28"/>
          <w:szCs w:val="28"/>
          <w:cs/>
          <w:lang w:bidi="ta-IN"/>
        </w:rPr>
        <w:t>தம் மே</w:t>
      </w:r>
      <w:r w:rsidRPr="00180464">
        <w:rPr>
          <w:rFonts w:ascii="BRH Tamil Tab Extra" w:hAnsi="BRH Tamil Tab Extra" w:cs="Latha"/>
          <w:b/>
          <w:sz w:val="36"/>
          <w:szCs w:val="28"/>
        </w:rPr>
        <w:t>†</w:t>
      </w:r>
      <w:r w:rsidRPr="00180464">
        <w:rPr>
          <w:rFonts w:ascii="Latha" w:hAnsi="Latha" w:cs="Latha"/>
          <w:sz w:val="28"/>
          <w:szCs w:val="28"/>
        </w:rPr>
        <w:t xml:space="preserve"> </w:t>
      </w:r>
      <w:r w:rsidRPr="00180464">
        <w:rPr>
          <w:rFonts w:ascii="Latha" w:hAnsi="Latha" w:cs="Latha"/>
          <w:sz w:val="28"/>
          <w:szCs w:val="28"/>
          <w:cs/>
          <w:lang w:bidi="ta-IN"/>
        </w:rPr>
        <w:t>கோ</w:t>
      </w:r>
      <w:r w:rsidRPr="00180464">
        <w:rPr>
          <w:rFonts w:ascii="Latha" w:hAnsi="Latha" w:cs="Latha"/>
          <w:b/>
          <w:bCs/>
          <w:position w:val="-12"/>
          <w:sz w:val="28"/>
          <w:szCs w:val="28"/>
          <w:cs/>
          <w:lang w:bidi="ta-IN"/>
        </w:rPr>
        <w:t>3</w:t>
      </w:r>
      <w:r w:rsidRPr="00180464">
        <w:rPr>
          <w:rFonts w:ascii="Latha" w:hAnsi="Latha" w:cs="Latha"/>
          <w:sz w:val="28"/>
          <w:szCs w:val="28"/>
          <w:cs/>
          <w:lang w:bidi="ta-IN"/>
        </w:rPr>
        <w:t xml:space="preserve">பாய </w:t>
      </w:r>
      <w:r w:rsidRPr="00180464">
        <w:rPr>
          <w:rFonts w:ascii="Latha" w:hAnsi="Latha" w:cs="Latha"/>
          <w:sz w:val="28"/>
          <w:szCs w:val="28"/>
        </w:rPr>
        <w:t xml:space="preserve">|| </w:t>
      </w:r>
      <w:r w:rsidRPr="00180464">
        <w:rPr>
          <w:rFonts w:ascii="Latha" w:hAnsi="Latha" w:cs="Latha"/>
          <w:sz w:val="28"/>
          <w:szCs w:val="28"/>
          <w:cs/>
          <w:lang w:bidi="ta-IN"/>
        </w:rPr>
        <w:t>ஆ</w:t>
      </w:r>
      <w:r w:rsidRPr="00180464">
        <w:rPr>
          <w:rFonts w:ascii="BRH Tamil Tab Extra" w:hAnsi="BRH Tamil Tab Extra" w:cs="Latha"/>
          <w:b/>
          <w:sz w:val="32"/>
          <w:szCs w:val="28"/>
        </w:rPr>
        <w:t>…</w:t>
      </w:r>
      <w:r w:rsidRPr="00180464">
        <w:rPr>
          <w:rFonts w:ascii="Latha" w:hAnsi="Latha" w:cs="Latha"/>
          <w:sz w:val="28"/>
          <w:szCs w:val="28"/>
          <w:cs/>
          <w:lang w:bidi="ta-IN"/>
        </w:rPr>
        <w:t>வஹ</w:t>
      </w:r>
      <w:r w:rsidRPr="00180464">
        <w:rPr>
          <w:rFonts w:ascii="BRH Tamil Tab Extra" w:hAnsi="BRH Tamil Tab Extra" w:cs="Latha"/>
          <w:b/>
          <w:sz w:val="36"/>
          <w:szCs w:val="28"/>
        </w:rPr>
        <w:t>†</w:t>
      </w:r>
      <w:r w:rsidRPr="00180464">
        <w:rPr>
          <w:rFonts w:ascii="Latha" w:hAnsi="Latha" w:cs="Latha"/>
          <w:sz w:val="28"/>
          <w:szCs w:val="28"/>
          <w:cs/>
          <w:lang w:bidi="ta-IN"/>
        </w:rPr>
        <w:t>ந்தீ வித</w:t>
      </w:r>
      <w:r w:rsidR="009073F7">
        <w:rPr>
          <w:rFonts w:ascii="Latha" w:hAnsi="Latha" w:cs="Latha" w:hint="cs"/>
          <w:sz w:val="28"/>
          <w:szCs w:val="28"/>
          <w:cs/>
          <w:lang w:bidi="ta-IN"/>
        </w:rPr>
        <w:t>ன்</w:t>
      </w:r>
      <w:r w:rsidRPr="00180464">
        <w:rPr>
          <w:rFonts w:ascii="Latha" w:hAnsi="Latha" w:cs="Latha"/>
          <w:sz w:val="28"/>
          <w:szCs w:val="28"/>
          <w:cs/>
          <w:lang w:bidi="ta-IN"/>
        </w:rPr>
        <w:t>வா</w:t>
      </w:r>
      <w:r w:rsidRPr="00180464">
        <w:rPr>
          <w:rFonts w:ascii="BRH Tamil Tab Extra" w:hAnsi="BRH Tamil Tab Extra" w:cs="Latha"/>
          <w:b/>
          <w:sz w:val="32"/>
          <w:szCs w:val="28"/>
        </w:rPr>
        <w:t>…</w:t>
      </w:r>
      <w:r w:rsidRPr="00180464">
        <w:rPr>
          <w:rFonts w:ascii="Latha" w:hAnsi="Latha" w:cs="Latha"/>
          <w:sz w:val="28"/>
          <w:szCs w:val="28"/>
          <w:cs/>
          <w:lang w:bidi="ta-IN"/>
        </w:rPr>
        <w:t xml:space="preserve">னா </w:t>
      </w:r>
      <w:r w:rsidRPr="00180464">
        <w:rPr>
          <w:rFonts w:ascii="Latha" w:hAnsi="Latha" w:cs="Latha"/>
          <w:sz w:val="28"/>
          <w:szCs w:val="28"/>
        </w:rPr>
        <w:t xml:space="preserve">| </w:t>
      </w:r>
      <w:r w:rsidR="00934FBB">
        <w:rPr>
          <w:rFonts w:ascii="Latha" w:hAnsi="Latha" w:cs="Latha"/>
          <w:b/>
          <w:bCs/>
          <w:sz w:val="32"/>
          <w:szCs w:val="32"/>
          <w:lang w:bidi="ta-IN"/>
        </w:rPr>
        <w:t>4.1</w:t>
      </w:r>
      <w:r w:rsidRPr="00180464">
        <w:rPr>
          <w:rFonts w:ascii="Latha" w:hAnsi="Latha" w:cs="Latha"/>
          <w:b/>
          <w:bCs/>
          <w:sz w:val="32"/>
          <w:szCs w:val="32"/>
          <w:cs/>
          <w:lang w:bidi="ta-IN"/>
        </w:rPr>
        <w:t xml:space="preserve">   </w:t>
      </w:r>
      <w:r w:rsidRPr="00180464">
        <w:rPr>
          <w:rFonts w:ascii="Latha" w:hAnsi="Latha" w:cs="Latha"/>
          <w:b/>
          <w:bCs/>
          <w:sz w:val="32"/>
          <w:szCs w:val="32"/>
          <w:lang w:bidi="ta-IN"/>
        </w:rPr>
        <w:t>(</w:t>
      </w:r>
      <w:r w:rsidRPr="00180464">
        <w:rPr>
          <w:rFonts w:ascii="Latha" w:hAnsi="Latha" w:cs="Latha"/>
          <w:b/>
          <w:bCs/>
          <w:sz w:val="32"/>
          <w:szCs w:val="32"/>
          <w:cs/>
          <w:lang w:bidi="ta-IN"/>
        </w:rPr>
        <w:t>1</w:t>
      </w:r>
      <w:r w:rsidRPr="00180464">
        <w:rPr>
          <w:rFonts w:ascii="Latha" w:hAnsi="Latha" w:cs="Latha"/>
          <w:b/>
          <w:bCs/>
          <w:sz w:val="32"/>
          <w:szCs w:val="32"/>
          <w:lang w:bidi="ta-IN"/>
        </w:rPr>
        <w:t>0)</w:t>
      </w:r>
    </w:p>
    <w:p w14:paraId="36D72349" w14:textId="77777777" w:rsidR="00C15925" w:rsidRPr="00C67DE7" w:rsidRDefault="00C15925" w:rsidP="00C15925">
      <w:pPr>
        <w:spacing w:line="264" w:lineRule="auto"/>
        <w:rPr>
          <w:rFonts w:ascii="Latha" w:hAnsi="Latha" w:cs="Latha"/>
          <w:sz w:val="28"/>
          <w:szCs w:val="28"/>
        </w:rPr>
      </w:pPr>
      <w:r w:rsidRPr="00F67A68">
        <w:rPr>
          <w:rFonts w:ascii="Latha" w:hAnsi="Latha" w:cs="Latha"/>
          <w:b/>
          <w:bCs/>
          <w:sz w:val="32"/>
          <w:szCs w:val="32"/>
          <w:u w:val="thick"/>
          <w:lang w:bidi="ta-IN"/>
        </w:rPr>
        <w:t>T.A.</w:t>
      </w:r>
      <w:r w:rsidRPr="00F67A68">
        <w:rPr>
          <w:rFonts w:ascii="Latha" w:hAnsi="Latha" w:cs="Latha"/>
          <w:b/>
          <w:bCs/>
          <w:sz w:val="32"/>
          <w:szCs w:val="32"/>
          <w:u w:val="thick"/>
          <w:cs/>
          <w:lang w:bidi="ta-IN"/>
        </w:rPr>
        <w:t>5.</w:t>
      </w:r>
      <w:r w:rsidRPr="007A1433">
        <w:rPr>
          <w:rFonts w:ascii="Latha" w:hAnsi="Latha" w:cs="Latha"/>
          <w:b/>
          <w:bCs/>
          <w:sz w:val="32"/>
          <w:szCs w:val="32"/>
          <w:u w:val="thick"/>
        </w:rPr>
        <w:t>4.2</w:t>
      </w:r>
    </w:p>
    <w:p w14:paraId="7671658F" w14:textId="77777777" w:rsidR="00C15925" w:rsidRDefault="00C15925" w:rsidP="00C15925">
      <w:pPr>
        <w:spacing w:line="264" w:lineRule="auto"/>
        <w:rPr>
          <w:rFonts w:ascii="Latha" w:hAnsi="Latha" w:cs="Latha"/>
          <w:sz w:val="28"/>
          <w:szCs w:val="28"/>
        </w:rPr>
      </w:pPr>
      <w:r w:rsidRPr="00C67DE7">
        <w:rPr>
          <w:rFonts w:ascii="Latha" w:hAnsi="Latha" w:cs="Latha"/>
          <w:sz w:val="28"/>
          <w:szCs w:val="28"/>
          <w:cs/>
          <w:lang w:bidi="ta-IN"/>
        </w:rPr>
        <w:t>கு</w:t>
      </w:r>
      <w:r w:rsidRPr="00B12AB8">
        <w:rPr>
          <w:rFonts w:ascii="BRH Tamil Tab Extra" w:hAnsi="BRH Tamil Tab Extra" w:cs="Latha"/>
          <w:b/>
          <w:sz w:val="32"/>
          <w:szCs w:val="28"/>
        </w:rPr>
        <w:t>…</w:t>
      </w:r>
      <w:r w:rsidRPr="00C67DE7">
        <w:rPr>
          <w:rFonts w:ascii="Latha" w:hAnsi="Latha" w:cs="Latha"/>
          <w:sz w:val="28"/>
          <w:szCs w:val="28"/>
          <w:cs/>
          <w:lang w:bidi="ta-IN"/>
        </w:rPr>
        <w:t>ர்வா</w:t>
      </w:r>
      <w:r w:rsidRPr="00B12AB8">
        <w:rPr>
          <w:rFonts w:ascii="BRH Tamil Tab Extra" w:hAnsi="BRH Tamil Tab Extra" w:cs="Latha"/>
          <w:b/>
          <w:sz w:val="32"/>
          <w:szCs w:val="28"/>
        </w:rPr>
        <w:t>…</w:t>
      </w:r>
      <w:r w:rsidRPr="00C67DE7">
        <w:rPr>
          <w:rFonts w:ascii="Latha" w:hAnsi="Latha" w:cs="Latha"/>
          <w:sz w:val="28"/>
          <w:szCs w:val="28"/>
          <w:cs/>
          <w:lang w:bidi="ta-IN"/>
        </w:rPr>
        <w:t>ணா சீர</w:t>
      </w:r>
      <w:r w:rsidRPr="00B12AB8">
        <w:rPr>
          <w:rFonts w:ascii="BRH Tamil Tab Extra" w:hAnsi="BRH Tamil Tab Extra" w:cs="Latha"/>
          <w:b/>
          <w:sz w:val="36"/>
          <w:szCs w:val="28"/>
        </w:rPr>
        <w:t>†</w:t>
      </w:r>
      <w:r w:rsidRPr="00C67DE7">
        <w:rPr>
          <w:rFonts w:ascii="Latha" w:hAnsi="Latha" w:cs="Latha"/>
          <w:sz w:val="28"/>
          <w:szCs w:val="28"/>
          <w:cs/>
          <w:lang w:bidi="ta-IN"/>
        </w:rPr>
        <w:t>மா</w:t>
      </w:r>
      <w:r w:rsidRPr="00B12AB8">
        <w:rPr>
          <w:rFonts w:ascii="BRH Tamil Tab Extra" w:hAnsi="BRH Tamil Tab Extra" w:cs="Latha"/>
          <w:b/>
          <w:sz w:val="32"/>
          <w:szCs w:val="28"/>
        </w:rPr>
        <w:t>…</w:t>
      </w:r>
      <w:r w:rsidRPr="00C67DE7">
        <w:rPr>
          <w:rFonts w:ascii="Latha" w:hAnsi="Latha" w:cs="Latha"/>
          <w:sz w:val="28"/>
          <w:szCs w:val="28"/>
          <w:cs/>
          <w:lang w:bidi="ta-IN"/>
        </w:rPr>
        <w:t>த்மன</w:t>
      </w:r>
      <w:r w:rsidRPr="00B12AB8">
        <w:rPr>
          <w:rFonts w:ascii="BRH Tamil Tab Extra" w:hAnsi="BRH Tamil Tab Extra" w:cs="Latha"/>
          <w:b/>
          <w:sz w:val="36"/>
          <w:szCs w:val="28"/>
        </w:rPr>
        <w:t>†</w:t>
      </w:r>
      <w:r w:rsidRPr="007A1433">
        <w:rPr>
          <w:rFonts w:ascii="Latha" w:hAnsi="Latha" w:cs="Latha"/>
          <w:b/>
          <w:bCs/>
          <w:sz w:val="32"/>
          <w:szCs w:val="32"/>
          <w:cs/>
          <w:lang w:bidi="ta-IN"/>
        </w:rPr>
        <w:t>:</w:t>
      </w:r>
      <w:r w:rsidRPr="00C67DE7">
        <w:rPr>
          <w:rFonts w:ascii="Latha" w:hAnsi="Latha" w:cs="Latha"/>
          <w:sz w:val="28"/>
          <w:szCs w:val="28"/>
          <w:cs/>
          <w:lang w:bidi="ta-IN"/>
        </w:rPr>
        <w:t xml:space="preserve"> </w:t>
      </w:r>
      <w:r w:rsidRPr="00C67DE7">
        <w:rPr>
          <w:rFonts w:ascii="Latha" w:hAnsi="Latha" w:cs="Latha"/>
          <w:sz w:val="28"/>
          <w:szCs w:val="28"/>
        </w:rPr>
        <w:t xml:space="preserve">| </w:t>
      </w:r>
      <w:r w:rsidRPr="00C67DE7">
        <w:rPr>
          <w:rFonts w:ascii="Latha" w:hAnsi="Latha" w:cs="Latha"/>
          <w:sz w:val="28"/>
          <w:szCs w:val="28"/>
          <w:cs/>
          <w:lang w:bidi="ta-IN"/>
        </w:rPr>
        <w:t>வாஸா</w:t>
      </w:r>
      <w:r w:rsidRPr="007A1433">
        <w:rPr>
          <w:rFonts w:ascii="BRH Devanagari Extra" w:hAnsi="BRH Devanagari Extra" w:cs="Latha"/>
          <w:b/>
          <w:sz w:val="36"/>
          <w:szCs w:val="28"/>
        </w:rPr>
        <w:t>óè</w:t>
      </w:r>
      <w:r w:rsidRPr="00B12AB8">
        <w:rPr>
          <w:rFonts w:ascii="BRH Tamil Tab Extra" w:hAnsi="BRH Tamil Tab Extra" w:cs="Latha"/>
          <w:b/>
          <w:sz w:val="36"/>
          <w:szCs w:val="28"/>
        </w:rPr>
        <w:t>†</w:t>
      </w:r>
      <w:r w:rsidRPr="00C67DE7">
        <w:rPr>
          <w:rFonts w:ascii="Latha" w:hAnsi="Latha" w:cs="Latha"/>
          <w:sz w:val="28"/>
          <w:szCs w:val="28"/>
          <w:cs/>
          <w:lang w:bidi="ta-IN"/>
        </w:rPr>
        <w:t>ஸி</w:t>
      </w:r>
      <w:r w:rsidRPr="00B12AB8">
        <w:rPr>
          <w:rFonts w:ascii="BRH Tamil Tab Extra" w:hAnsi="BRH Tamil Tab Extra" w:cs="Latha"/>
          <w:b/>
          <w:sz w:val="32"/>
          <w:szCs w:val="28"/>
        </w:rPr>
        <w:t>…</w:t>
      </w:r>
      <w:r w:rsidRPr="00C67DE7">
        <w:rPr>
          <w:rFonts w:ascii="Latha" w:hAnsi="Latha" w:cs="Latha"/>
          <w:sz w:val="28"/>
          <w:szCs w:val="28"/>
        </w:rPr>
        <w:t xml:space="preserve"> </w:t>
      </w:r>
      <w:r w:rsidRPr="00C67DE7">
        <w:rPr>
          <w:rFonts w:ascii="Latha" w:hAnsi="Latha" w:cs="Latha"/>
          <w:sz w:val="28"/>
          <w:szCs w:val="28"/>
          <w:cs/>
          <w:lang w:bidi="ta-IN"/>
        </w:rPr>
        <w:t>மம</w:t>
      </w:r>
      <w:r w:rsidRPr="00B12AB8">
        <w:rPr>
          <w:rFonts w:ascii="BRH Tamil Tab Extra" w:hAnsi="BRH Tamil Tab Extra" w:cs="Latha"/>
          <w:b/>
          <w:sz w:val="32"/>
          <w:szCs w:val="28"/>
        </w:rPr>
        <w:t>…</w:t>
      </w:r>
      <w:r w:rsidRPr="00C67DE7">
        <w:rPr>
          <w:rFonts w:ascii="Latha" w:hAnsi="Latha" w:cs="Latha"/>
          <w:sz w:val="28"/>
          <w:szCs w:val="28"/>
        </w:rPr>
        <w:t xml:space="preserve"> </w:t>
      </w:r>
      <w:r w:rsidRPr="00C67DE7">
        <w:rPr>
          <w:rFonts w:ascii="Latha" w:hAnsi="Latha" w:cs="Latha"/>
          <w:sz w:val="28"/>
          <w:szCs w:val="28"/>
          <w:cs/>
          <w:lang w:bidi="ta-IN"/>
        </w:rPr>
        <w:t>கா</w:t>
      </w:r>
      <w:r w:rsidRPr="006F7967">
        <w:rPr>
          <w:rFonts w:ascii="Latha" w:hAnsi="Latha" w:cs="Latha"/>
          <w:b/>
          <w:bCs/>
          <w:position w:val="-12"/>
          <w:sz w:val="28"/>
          <w:szCs w:val="28"/>
          <w:cs/>
          <w:lang w:bidi="ta-IN"/>
        </w:rPr>
        <w:t>3</w:t>
      </w:r>
      <w:r w:rsidRPr="00C67DE7">
        <w:rPr>
          <w:rFonts w:ascii="Latha" w:hAnsi="Latha" w:cs="Latha"/>
          <w:sz w:val="28"/>
          <w:szCs w:val="28"/>
          <w:cs/>
          <w:lang w:bidi="ta-IN"/>
        </w:rPr>
        <w:t>வ</w:t>
      </w:r>
      <w:r w:rsidRPr="00B12AB8">
        <w:rPr>
          <w:rFonts w:ascii="BRH Tamil Tab Extra" w:hAnsi="BRH Tamil Tab Extra" w:cs="Latha"/>
          <w:b/>
          <w:sz w:val="36"/>
          <w:szCs w:val="28"/>
        </w:rPr>
        <w:t>†</w:t>
      </w:r>
      <w:r w:rsidRPr="00C67DE7">
        <w:rPr>
          <w:rFonts w:ascii="Latha" w:hAnsi="Latha" w:cs="Latha"/>
          <w:sz w:val="28"/>
          <w:szCs w:val="28"/>
          <w:cs/>
          <w:lang w:bidi="ta-IN"/>
        </w:rPr>
        <w:t xml:space="preserve">ஶ்ச </w:t>
      </w:r>
      <w:r w:rsidRPr="00C67DE7">
        <w:rPr>
          <w:rFonts w:ascii="Latha" w:hAnsi="Latha" w:cs="Latha"/>
          <w:sz w:val="28"/>
          <w:szCs w:val="28"/>
        </w:rPr>
        <w:t xml:space="preserve">| </w:t>
      </w:r>
      <w:r w:rsidRPr="00C67DE7">
        <w:rPr>
          <w:rFonts w:ascii="Latha" w:hAnsi="Latha" w:cs="Latha"/>
          <w:sz w:val="28"/>
          <w:szCs w:val="28"/>
          <w:cs/>
          <w:lang w:bidi="ta-IN"/>
        </w:rPr>
        <w:t>அ</w:t>
      </w:r>
      <w:r w:rsidRPr="00B12AB8">
        <w:rPr>
          <w:rFonts w:ascii="BRH Tamil Tab Extra" w:hAnsi="BRH Tamil Tab Extra" w:cs="Latha"/>
          <w:b/>
          <w:sz w:val="32"/>
          <w:szCs w:val="28"/>
        </w:rPr>
        <w:t>…</w:t>
      </w:r>
      <w:r w:rsidRPr="00C67DE7">
        <w:rPr>
          <w:rFonts w:ascii="Latha" w:hAnsi="Latha" w:cs="Latha"/>
          <w:sz w:val="28"/>
          <w:szCs w:val="28"/>
          <w:cs/>
          <w:lang w:bidi="ta-IN"/>
        </w:rPr>
        <w:t>ன்ன</w:t>
      </w:r>
      <w:r w:rsidRPr="00B12AB8">
        <w:rPr>
          <w:rFonts w:ascii="BRH Tamil Tab Extra" w:hAnsi="BRH Tamil Tab Extra" w:cs="Latha"/>
          <w:b/>
          <w:sz w:val="32"/>
          <w:szCs w:val="28"/>
        </w:rPr>
        <w:t>…</w:t>
      </w:r>
      <w:r w:rsidRPr="00C67DE7">
        <w:rPr>
          <w:rFonts w:ascii="Latha" w:hAnsi="Latha" w:cs="Latha"/>
          <w:sz w:val="28"/>
          <w:szCs w:val="28"/>
          <w:cs/>
          <w:lang w:bidi="ta-IN"/>
        </w:rPr>
        <w:t>பா</w:t>
      </w:r>
      <w:r w:rsidRPr="00B12AB8">
        <w:rPr>
          <w:rFonts w:ascii="BRH Tamil Tab Extra" w:hAnsi="BRH Tamil Tab Extra" w:cs="Latha"/>
          <w:b/>
          <w:sz w:val="32"/>
          <w:szCs w:val="28"/>
        </w:rPr>
        <w:t>…</w:t>
      </w:r>
      <w:r w:rsidRPr="00C67DE7">
        <w:rPr>
          <w:rFonts w:ascii="Latha" w:hAnsi="Latha" w:cs="Latha"/>
          <w:sz w:val="28"/>
          <w:szCs w:val="28"/>
          <w:cs/>
          <w:lang w:bidi="ta-IN"/>
        </w:rPr>
        <w:t>னே ச</w:t>
      </w:r>
      <w:r w:rsidRPr="00B12AB8">
        <w:rPr>
          <w:rFonts w:ascii="BRH Tamil Tab Extra" w:hAnsi="BRH Tamil Tab Extra" w:cs="Latha"/>
          <w:b/>
          <w:sz w:val="36"/>
          <w:szCs w:val="28"/>
        </w:rPr>
        <w:t>†</w:t>
      </w:r>
      <w:r w:rsidRPr="00C67DE7">
        <w:rPr>
          <w:rFonts w:ascii="Latha" w:hAnsi="Latha" w:cs="Latha"/>
          <w:sz w:val="28"/>
          <w:szCs w:val="28"/>
        </w:rPr>
        <w:t xml:space="preserve"> </w:t>
      </w:r>
      <w:r w:rsidRPr="00C67DE7">
        <w:rPr>
          <w:rFonts w:ascii="Latha" w:hAnsi="Latha" w:cs="Latha"/>
          <w:sz w:val="28"/>
          <w:szCs w:val="28"/>
          <w:cs/>
          <w:lang w:bidi="ta-IN"/>
        </w:rPr>
        <w:t>ஸர்வ</w:t>
      </w:r>
      <w:r w:rsidRPr="00B12AB8">
        <w:rPr>
          <w:rFonts w:ascii="BRH Tamil Tab Extra" w:hAnsi="BRH Tamil Tab Extra" w:cs="Latha"/>
          <w:b/>
          <w:sz w:val="32"/>
          <w:szCs w:val="28"/>
        </w:rPr>
        <w:t>…</w:t>
      </w:r>
      <w:r w:rsidRPr="00C67DE7">
        <w:rPr>
          <w:rFonts w:ascii="Latha" w:hAnsi="Latha" w:cs="Latha"/>
          <w:sz w:val="28"/>
          <w:szCs w:val="28"/>
          <w:cs/>
          <w:lang w:bidi="ta-IN"/>
        </w:rPr>
        <w:t>தா</w:t>
      </w:r>
      <w:r w:rsidRPr="006F7967">
        <w:rPr>
          <w:rFonts w:ascii="Latha" w:hAnsi="Latha" w:cs="Latha"/>
          <w:b/>
          <w:bCs/>
          <w:position w:val="-12"/>
          <w:sz w:val="28"/>
          <w:szCs w:val="28"/>
          <w:cs/>
          <w:lang w:bidi="ta-IN"/>
        </w:rPr>
        <w:t>3</w:t>
      </w:r>
      <w:r w:rsidRPr="00C67DE7">
        <w:rPr>
          <w:rFonts w:ascii="Latha" w:hAnsi="Latha" w:cs="Latha"/>
          <w:sz w:val="28"/>
          <w:szCs w:val="28"/>
          <w:cs/>
          <w:lang w:bidi="ta-IN"/>
        </w:rPr>
        <w:t xml:space="preserve"> </w:t>
      </w:r>
      <w:r w:rsidRPr="00C67DE7">
        <w:rPr>
          <w:rFonts w:ascii="Latha" w:hAnsi="Latha" w:cs="Latha"/>
          <w:sz w:val="28"/>
          <w:szCs w:val="28"/>
        </w:rPr>
        <w:t xml:space="preserve">| </w:t>
      </w:r>
      <w:r w:rsidRPr="00C67DE7">
        <w:rPr>
          <w:rFonts w:ascii="Latha" w:hAnsi="Latha" w:cs="Latha"/>
          <w:sz w:val="28"/>
          <w:szCs w:val="28"/>
          <w:cs/>
          <w:lang w:bidi="ta-IN"/>
        </w:rPr>
        <w:t>ததோ</w:t>
      </w:r>
      <w:r w:rsidRPr="00B12AB8">
        <w:rPr>
          <w:rFonts w:ascii="BRH Tamil Tab Extra" w:hAnsi="BRH Tamil Tab Extra" w:cs="Latha"/>
          <w:b/>
          <w:sz w:val="36"/>
          <w:szCs w:val="28"/>
        </w:rPr>
        <w:t>†</w:t>
      </w:r>
      <w:r w:rsidRPr="00C67DE7">
        <w:rPr>
          <w:rFonts w:ascii="Latha" w:hAnsi="Latha" w:cs="Latha"/>
          <w:sz w:val="28"/>
          <w:szCs w:val="28"/>
        </w:rPr>
        <w:t xml:space="preserve"> </w:t>
      </w:r>
      <w:r w:rsidRPr="00C67DE7">
        <w:rPr>
          <w:rFonts w:ascii="Latha" w:hAnsi="Latha" w:cs="Latha"/>
          <w:sz w:val="28"/>
          <w:szCs w:val="28"/>
          <w:cs/>
          <w:lang w:bidi="ta-IN"/>
        </w:rPr>
        <w:t>மே</w:t>
      </w:r>
      <w:r w:rsidRPr="00B12AB8">
        <w:rPr>
          <w:rFonts w:ascii="BRH Tamil Tab Extra" w:hAnsi="BRH Tamil Tab Extra" w:cs="Latha"/>
          <w:b/>
          <w:sz w:val="32"/>
          <w:szCs w:val="28"/>
        </w:rPr>
        <w:t>…</w:t>
      </w:r>
      <w:r w:rsidRPr="00C67DE7">
        <w:rPr>
          <w:rFonts w:ascii="Latha" w:hAnsi="Latha" w:cs="Latha"/>
          <w:sz w:val="28"/>
          <w:szCs w:val="28"/>
        </w:rPr>
        <w:t xml:space="preserve"> </w:t>
      </w:r>
      <w:r w:rsidRPr="00C67DE7">
        <w:rPr>
          <w:rFonts w:ascii="Latha" w:hAnsi="Latha" w:cs="Latha"/>
          <w:sz w:val="28"/>
          <w:szCs w:val="28"/>
          <w:cs/>
          <w:lang w:bidi="ta-IN"/>
        </w:rPr>
        <w:t>ஶ்ரிய</w:t>
      </w:r>
      <w:r w:rsidRPr="00B12AB8">
        <w:rPr>
          <w:rFonts w:ascii="BRH Tamil Tab Extra" w:hAnsi="BRH Tamil Tab Extra" w:cs="Latha"/>
          <w:b/>
          <w:sz w:val="32"/>
          <w:szCs w:val="28"/>
        </w:rPr>
        <w:t>…</w:t>
      </w:r>
      <w:r w:rsidRPr="00C67DE7">
        <w:rPr>
          <w:rFonts w:ascii="Latha" w:hAnsi="Latha" w:cs="Latha"/>
          <w:sz w:val="28"/>
          <w:szCs w:val="28"/>
        </w:rPr>
        <w:t>-</w:t>
      </w:r>
      <w:r w:rsidRPr="00C67DE7">
        <w:rPr>
          <w:rFonts w:ascii="Latha" w:hAnsi="Latha" w:cs="Latha"/>
          <w:sz w:val="28"/>
          <w:szCs w:val="28"/>
          <w:cs/>
          <w:lang w:bidi="ta-IN"/>
        </w:rPr>
        <w:t>மாவ</w:t>
      </w:r>
      <w:r w:rsidRPr="00B12AB8">
        <w:rPr>
          <w:rFonts w:ascii="BRH Tamil Tab Extra" w:hAnsi="BRH Tamil Tab Extra" w:cs="Latha"/>
          <w:b/>
          <w:sz w:val="36"/>
          <w:szCs w:val="28"/>
        </w:rPr>
        <w:t>†</w:t>
      </w:r>
      <w:r w:rsidRPr="00C67DE7">
        <w:rPr>
          <w:rFonts w:ascii="Latha" w:hAnsi="Latha" w:cs="Latha"/>
          <w:sz w:val="28"/>
          <w:szCs w:val="28"/>
          <w:cs/>
          <w:lang w:bidi="ta-IN"/>
        </w:rPr>
        <w:t xml:space="preserve">ஹ </w:t>
      </w:r>
      <w:r w:rsidRPr="00C67DE7">
        <w:rPr>
          <w:rFonts w:ascii="Latha" w:hAnsi="Latha" w:cs="Latha"/>
          <w:sz w:val="28"/>
          <w:szCs w:val="28"/>
        </w:rPr>
        <w:t xml:space="preserve">| </w:t>
      </w:r>
      <w:r w:rsidRPr="00180464">
        <w:rPr>
          <w:rFonts w:ascii="Latha" w:hAnsi="Latha" w:cs="Latha"/>
          <w:sz w:val="28"/>
          <w:szCs w:val="28"/>
          <w:cs/>
          <w:lang w:bidi="ta-IN"/>
        </w:rPr>
        <w:t>லோ</w:t>
      </w:r>
      <w:r w:rsidRPr="00180464">
        <w:rPr>
          <w:rFonts w:ascii="BRH Tamil Tab Extra" w:hAnsi="BRH Tamil Tab Extra" w:cs="Latha"/>
          <w:b/>
          <w:sz w:val="32"/>
          <w:szCs w:val="28"/>
        </w:rPr>
        <w:t>…</w:t>
      </w:r>
      <w:r w:rsidRPr="00180464">
        <w:rPr>
          <w:rFonts w:ascii="Latha" w:hAnsi="Latha" w:cs="Latha"/>
          <w:sz w:val="28"/>
          <w:szCs w:val="28"/>
          <w:cs/>
          <w:lang w:bidi="ta-IN"/>
        </w:rPr>
        <w:t>ம</w:t>
      </w:r>
      <w:r w:rsidRPr="00180464">
        <w:rPr>
          <w:rFonts w:ascii="BRH Tamil Tab Extra" w:hAnsi="BRH Tamil Tab Extra" w:cs="Latha"/>
          <w:b/>
          <w:sz w:val="32"/>
          <w:szCs w:val="28"/>
        </w:rPr>
        <w:t>…</w:t>
      </w:r>
      <w:r w:rsidRPr="00180464">
        <w:rPr>
          <w:rFonts w:ascii="Latha" w:hAnsi="Latha" w:cs="Latha"/>
          <w:sz w:val="28"/>
          <w:szCs w:val="28"/>
          <w:cs/>
          <w:lang w:bidi="ta-IN"/>
        </w:rPr>
        <w:t>ஶாம் ப</w:t>
      </w:r>
      <w:r w:rsidRPr="00180464">
        <w:rPr>
          <w:rFonts w:ascii="BRH Tamil Tab Extra" w:hAnsi="BRH Tamil Tab Extra" w:cs="Latha"/>
          <w:b/>
          <w:sz w:val="32"/>
          <w:szCs w:val="28"/>
        </w:rPr>
        <w:t>…</w:t>
      </w:r>
      <w:r w:rsidRPr="00180464">
        <w:rPr>
          <w:rFonts w:ascii="Latha" w:hAnsi="Latha" w:cs="Latha"/>
          <w:sz w:val="28"/>
          <w:szCs w:val="28"/>
          <w:cs/>
          <w:lang w:bidi="ta-IN"/>
        </w:rPr>
        <w:t>ஶுபி</w:t>
      </w:r>
      <w:r w:rsidRPr="00180464">
        <w:rPr>
          <w:rFonts w:ascii="BRH Tamil Tab Extra" w:hAnsi="BRH Tamil Tab Extra" w:cs="Latha"/>
          <w:b/>
          <w:sz w:val="36"/>
          <w:szCs w:val="28"/>
        </w:rPr>
        <w:t>†</w:t>
      </w:r>
      <w:r w:rsidRPr="00180464">
        <w:rPr>
          <w:rFonts w:ascii="Latha" w:hAnsi="Latha" w:cs="Latha"/>
          <w:b/>
          <w:bCs/>
          <w:position w:val="-12"/>
          <w:sz w:val="28"/>
          <w:szCs w:val="28"/>
          <w:cs/>
          <w:lang w:bidi="ta-IN"/>
        </w:rPr>
        <w:t>4</w:t>
      </w:r>
      <w:r w:rsidRPr="00180464">
        <w:rPr>
          <w:rFonts w:ascii="Latha" w:hAnsi="Latha" w:cs="Latha"/>
          <w:b/>
          <w:bCs/>
          <w:sz w:val="32"/>
          <w:szCs w:val="32"/>
          <w:cs/>
          <w:lang w:bidi="ta-IN"/>
        </w:rPr>
        <w:t>:</w:t>
      </w:r>
      <w:r w:rsidRPr="00180464">
        <w:rPr>
          <w:rFonts w:ascii="Latha" w:hAnsi="Latha" w:cs="Latha"/>
          <w:sz w:val="28"/>
          <w:szCs w:val="28"/>
          <w:cs/>
          <w:lang w:bidi="ta-IN"/>
        </w:rPr>
        <w:t xml:space="preserve"> ஸ</w:t>
      </w:r>
      <w:r w:rsidRPr="00180464">
        <w:rPr>
          <w:rFonts w:ascii="BRH Tamil Tab Extra" w:hAnsi="BRH Tamil Tab Extra" w:cs="Latha"/>
          <w:b/>
          <w:sz w:val="32"/>
          <w:szCs w:val="28"/>
        </w:rPr>
        <w:t>…</w:t>
      </w:r>
      <w:r w:rsidRPr="00180464">
        <w:rPr>
          <w:rFonts w:ascii="Latha" w:hAnsi="Latha" w:cs="Latha"/>
          <w:sz w:val="28"/>
          <w:szCs w:val="28"/>
          <w:cs/>
          <w:lang w:bidi="ta-IN"/>
        </w:rPr>
        <w:t>ஹ ஸ்வாஹா</w:t>
      </w:r>
      <w:r w:rsidRPr="00180464">
        <w:rPr>
          <w:rFonts w:ascii="BRH Tamil Tab Extra" w:hAnsi="BRH Tamil Tab Extra" w:cs="Latha"/>
          <w:b/>
          <w:sz w:val="36"/>
          <w:szCs w:val="28"/>
        </w:rPr>
        <w:t>‡</w:t>
      </w:r>
      <w:r w:rsidRPr="00180464">
        <w:rPr>
          <w:rFonts w:ascii="Latha" w:hAnsi="Latha" w:cs="Latha"/>
          <w:sz w:val="28"/>
          <w:szCs w:val="28"/>
        </w:rPr>
        <w:t xml:space="preserve"> ||</w:t>
      </w:r>
      <w:r w:rsidRPr="00C67DE7">
        <w:rPr>
          <w:rFonts w:ascii="Latha" w:hAnsi="Latha" w:cs="Latha"/>
          <w:sz w:val="28"/>
          <w:szCs w:val="28"/>
        </w:rPr>
        <w:t xml:space="preserve"> </w:t>
      </w:r>
      <w:r>
        <w:rPr>
          <w:rFonts w:ascii="Latha" w:hAnsi="Latha" w:cs="Latha"/>
          <w:sz w:val="28"/>
          <w:szCs w:val="28"/>
        </w:rPr>
        <w:br/>
      </w:r>
      <w:r w:rsidRPr="00C67DE7">
        <w:rPr>
          <w:rFonts w:ascii="Latha" w:hAnsi="Latha" w:cs="Latha"/>
          <w:sz w:val="28"/>
          <w:szCs w:val="28"/>
          <w:cs/>
          <w:lang w:bidi="ta-IN"/>
        </w:rPr>
        <w:t>ஆமா</w:t>
      </w:r>
      <w:r w:rsidRPr="00B12AB8">
        <w:rPr>
          <w:rFonts w:ascii="BRH Tamil Tab Extra" w:hAnsi="BRH Tamil Tab Extra" w:cs="Latha"/>
          <w:b/>
          <w:sz w:val="36"/>
          <w:szCs w:val="28"/>
        </w:rPr>
        <w:t>†</w:t>
      </w:r>
      <w:r w:rsidRPr="00C67DE7">
        <w:rPr>
          <w:rFonts w:ascii="Latha" w:hAnsi="Latha" w:cs="Latha"/>
          <w:sz w:val="28"/>
          <w:szCs w:val="28"/>
          <w:cs/>
          <w:lang w:bidi="ta-IN"/>
        </w:rPr>
        <w:t>யந்து ப்</w:t>
      </w:r>
      <w:r w:rsidRPr="006F7967">
        <w:rPr>
          <w:rFonts w:ascii="Latha" w:hAnsi="Latha" w:cs="Latha"/>
          <w:b/>
          <w:bCs/>
          <w:position w:val="-12"/>
          <w:sz w:val="28"/>
          <w:szCs w:val="28"/>
          <w:cs/>
          <w:lang w:bidi="ta-IN"/>
        </w:rPr>
        <w:t>3</w:t>
      </w:r>
      <w:r w:rsidRPr="00C67DE7">
        <w:rPr>
          <w:rFonts w:ascii="Latha" w:hAnsi="Latha" w:cs="Latha"/>
          <w:sz w:val="28"/>
          <w:szCs w:val="28"/>
          <w:cs/>
          <w:lang w:bidi="ta-IN"/>
        </w:rPr>
        <w:t>ரஹ்மசா</w:t>
      </w:r>
      <w:r w:rsidRPr="00B12AB8">
        <w:rPr>
          <w:rFonts w:ascii="BRH Tamil Tab Extra" w:hAnsi="BRH Tamil Tab Extra" w:cs="Latha"/>
          <w:b/>
          <w:sz w:val="32"/>
          <w:szCs w:val="28"/>
        </w:rPr>
        <w:t>…</w:t>
      </w:r>
      <w:r w:rsidRPr="00C67DE7">
        <w:rPr>
          <w:rFonts w:ascii="Latha" w:hAnsi="Latha" w:cs="Latha"/>
          <w:sz w:val="28"/>
          <w:szCs w:val="28"/>
          <w:cs/>
          <w:lang w:bidi="ta-IN"/>
        </w:rPr>
        <w:t>ரிண</w:t>
      </w:r>
      <w:r w:rsidRPr="007A1433">
        <w:rPr>
          <w:rFonts w:ascii="Latha" w:hAnsi="Latha" w:cs="Latha"/>
          <w:b/>
          <w:bCs/>
          <w:sz w:val="32"/>
          <w:szCs w:val="32"/>
          <w:cs/>
          <w:lang w:bidi="ta-IN"/>
        </w:rPr>
        <w:t>:</w:t>
      </w:r>
      <w:r w:rsidRPr="00B12AB8">
        <w:rPr>
          <w:rFonts w:ascii="BRH Tamil Tab Extra" w:hAnsi="BRH Tamil Tab Extra" w:cs="Latha"/>
          <w:b/>
          <w:sz w:val="32"/>
          <w:szCs w:val="28"/>
        </w:rPr>
        <w:t>…</w:t>
      </w:r>
      <w:r w:rsidRPr="00C67DE7">
        <w:rPr>
          <w:rFonts w:ascii="Latha" w:hAnsi="Latha" w:cs="Latha"/>
          <w:sz w:val="28"/>
          <w:szCs w:val="28"/>
        </w:rPr>
        <w:t xml:space="preserve"> </w:t>
      </w:r>
      <w:r w:rsidRPr="00C67DE7">
        <w:rPr>
          <w:rFonts w:ascii="Latha" w:hAnsi="Latha" w:cs="Latha"/>
          <w:sz w:val="28"/>
          <w:szCs w:val="28"/>
          <w:cs/>
          <w:lang w:bidi="ta-IN"/>
        </w:rPr>
        <w:t>ஸ்வாஹா</w:t>
      </w:r>
      <w:r w:rsidRPr="00B12AB8">
        <w:rPr>
          <w:rFonts w:ascii="BRH Tamil Tab Extra" w:hAnsi="BRH Tamil Tab Extra" w:cs="Latha"/>
          <w:b/>
          <w:sz w:val="36"/>
          <w:szCs w:val="28"/>
        </w:rPr>
        <w:t>‡</w:t>
      </w:r>
      <w:r w:rsidRPr="00C67DE7">
        <w:rPr>
          <w:rFonts w:ascii="Latha" w:hAnsi="Latha" w:cs="Latha"/>
          <w:sz w:val="28"/>
          <w:szCs w:val="28"/>
        </w:rPr>
        <w:t xml:space="preserve"> | </w:t>
      </w:r>
      <w:r>
        <w:rPr>
          <w:rFonts w:ascii="Latha" w:hAnsi="Latha" w:cs="Latha"/>
          <w:sz w:val="28"/>
          <w:szCs w:val="28"/>
        </w:rPr>
        <w:br/>
      </w:r>
      <w:r w:rsidRPr="00C67DE7">
        <w:rPr>
          <w:rFonts w:ascii="Latha" w:hAnsi="Latha" w:cs="Latha"/>
          <w:sz w:val="28"/>
          <w:szCs w:val="28"/>
          <w:cs/>
          <w:lang w:bidi="ta-IN"/>
        </w:rPr>
        <w:t>விமா</w:t>
      </w:r>
      <w:r w:rsidRPr="00B12AB8">
        <w:rPr>
          <w:rFonts w:ascii="BRH Tamil Tab Extra" w:hAnsi="BRH Tamil Tab Extra" w:cs="Latha"/>
          <w:b/>
          <w:sz w:val="36"/>
          <w:szCs w:val="28"/>
        </w:rPr>
        <w:t>†</w:t>
      </w:r>
      <w:r w:rsidRPr="007A1433">
        <w:rPr>
          <w:rFonts w:ascii="BRH Devanagari Extra" w:hAnsi="BRH Devanagari Extra" w:cs="Latha"/>
          <w:b/>
          <w:sz w:val="36"/>
          <w:szCs w:val="28"/>
        </w:rPr>
        <w:t>ÅÅ</w:t>
      </w:r>
      <w:r w:rsidRPr="00C67DE7">
        <w:rPr>
          <w:rFonts w:ascii="Latha" w:hAnsi="Latha" w:cs="Latha"/>
          <w:sz w:val="28"/>
          <w:szCs w:val="28"/>
          <w:cs/>
          <w:lang w:bidi="ta-IN"/>
        </w:rPr>
        <w:t>யந்து ப்</w:t>
      </w:r>
      <w:r w:rsidRPr="006F7967">
        <w:rPr>
          <w:rFonts w:ascii="Latha" w:hAnsi="Latha" w:cs="Latha"/>
          <w:b/>
          <w:bCs/>
          <w:position w:val="-12"/>
          <w:sz w:val="28"/>
          <w:szCs w:val="28"/>
          <w:cs/>
          <w:lang w:bidi="ta-IN"/>
        </w:rPr>
        <w:t>3</w:t>
      </w:r>
      <w:r w:rsidRPr="00C67DE7">
        <w:rPr>
          <w:rFonts w:ascii="Latha" w:hAnsi="Latha" w:cs="Latha"/>
          <w:sz w:val="28"/>
          <w:szCs w:val="28"/>
          <w:cs/>
          <w:lang w:bidi="ta-IN"/>
        </w:rPr>
        <w:t>ரஹ்மசா</w:t>
      </w:r>
      <w:r w:rsidRPr="00B12AB8">
        <w:rPr>
          <w:rFonts w:ascii="BRH Tamil Tab Extra" w:hAnsi="BRH Tamil Tab Extra" w:cs="Latha"/>
          <w:b/>
          <w:sz w:val="32"/>
          <w:szCs w:val="28"/>
        </w:rPr>
        <w:t>…</w:t>
      </w:r>
      <w:r w:rsidRPr="00C67DE7">
        <w:rPr>
          <w:rFonts w:ascii="Latha" w:hAnsi="Latha" w:cs="Latha"/>
          <w:sz w:val="28"/>
          <w:szCs w:val="28"/>
          <w:cs/>
          <w:lang w:bidi="ta-IN"/>
        </w:rPr>
        <w:t>ரிண</w:t>
      </w:r>
      <w:r w:rsidRPr="007A1433">
        <w:rPr>
          <w:rFonts w:ascii="Latha" w:hAnsi="Latha" w:cs="Latha"/>
          <w:b/>
          <w:bCs/>
          <w:sz w:val="32"/>
          <w:szCs w:val="32"/>
          <w:cs/>
          <w:lang w:bidi="ta-IN"/>
        </w:rPr>
        <w:t>:</w:t>
      </w:r>
      <w:r w:rsidRPr="00B12AB8">
        <w:rPr>
          <w:rFonts w:ascii="BRH Tamil Tab Extra" w:hAnsi="BRH Tamil Tab Extra" w:cs="Latha"/>
          <w:b/>
          <w:sz w:val="32"/>
          <w:szCs w:val="28"/>
        </w:rPr>
        <w:t>…</w:t>
      </w:r>
      <w:r w:rsidRPr="00C67DE7">
        <w:rPr>
          <w:rFonts w:ascii="Latha" w:hAnsi="Latha" w:cs="Latha"/>
          <w:sz w:val="28"/>
          <w:szCs w:val="28"/>
        </w:rPr>
        <w:t xml:space="preserve"> </w:t>
      </w:r>
      <w:r w:rsidRPr="00C67DE7">
        <w:rPr>
          <w:rFonts w:ascii="Latha" w:hAnsi="Latha" w:cs="Latha"/>
          <w:sz w:val="28"/>
          <w:szCs w:val="28"/>
          <w:cs/>
          <w:lang w:bidi="ta-IN"/>
        </w:rPr>
        <w:t>ஸ்வாஹா</w:t>
      </w:r>
      <w:r w:rsidRPr="00B12AB8">
        <w:rPr>
          <w:rFonts w:ascii="BRH Tamil Tab Extra" w:hAnsi="BRH Tamil Tab Extra" w:cs="Latha"/>
          <w:b/>
          <w:sz w:val="36"/>
          <w:szCs w:val="28"/>
        </w:rPr>
        <w:t>‡</w:t>
      </w:r>
      <w:r w:rsidRPr="00C67DE7">
        <w:rPr>
          <w:rFonts w:ascii="Latha" w:hAnsi="Latha" w:cs="Latha"/>
          <w:sz w:val="28"/>
          <w:szCs w:val="28"/>
        </w:rPr>
        <w:t xml:space="preserve">  | </w:t>
      </w:r>
      <w:r>
        <w:rPr>
          <w:rFonts w:ascii="Latha" w:hAnsi="Latha" w:cs="Latha"/>
          <w:sz w:val="28"/>
          <w:szCs w:val="28"/>
        </w:rPr>
        <w:br/>
      </w:r>
      <w:r w:rsidRPr="00C67DE7">
        <w:rPr>
          <w:rFonts w:ascii="Latha" w:hAnsi="Latha" w:cs="Latha"/>
          <w:sz w:val="28"/>
          <w:szCs w:val="28"/>
          <w:cs/>
          <w:lang w:bidi="ta-IN"/>
        </w:rPr>
        <w:t>ப்ரமா</w:t>
      </w:r>
      <w:r w:rsidRPr="00B12AB8">
        <w:rPr>
          <w:rFonts w:ascii="BRH Tamil Tab Extra" w:hAnsi="BRH Tamil Tab Extra" w:cs="Latha"/>
          <w:b/>
          <w:sz w:val="36"/>
          <w:szCs w:val="28"/>
        </w:rPr>
        <w:t>†</w:t>
      </w:r>
      <w:r w:rsidRPr="007A1433">
        <w:rPr>
          <w:rFonts w:ascii="BRH Devanagari Extra" w:hAnsi="BRH Devanagari Extra" w:cs="Latha"/>
          <w:b/>
          <w:sz w:val="36"/>
          <w:szCs w:val="28"/>
        </w:rPr>
        <w:t>ÅÅ</w:t>
      </w:r>
      <w:r w:rsidRPr="00C67DE7">
        <w:rPr>
          <w:rFonts w:ascii="Latha" w:hAnsi="Latha" w:cs="Latha"/>
          <w:sz w:val="28"/>
          <w:szCs w:val="28"/>
          <w:cs/>
          <w:lang w:bidi="ta-IN"/>
        </w:rPr>
        <w:t>யந்து ப்</w:t>
      </w:r>
      <w:r w:rsidRPr="006F7967">
        <w:rPr>
          <w:rFonts w:ascii="Latha" w:hAnsi="Latha" w:cs="Latha"/>
          <w:b/>
          <w:bCs/>
          <w:position w:val="-12"/>
          <w:sz w:val="28"/>
          <w:szCs w:val="28"/>
          <w:cs/>
          <w:lang w:bidi="ta-IN"/>
        </w:rPr>
        <w:t>3</w:t>
      </w:r>
      <w:r w:rsidRPr="00C67DE7">
        <w:rPr>
          <w:rFonts w:ascii="Latha" w:hAnsi="Latha" w:cs="Latha"/>
          <w:sz w:val="28"/>
          <w:szCs w:val="28"/>
          <w:cs/>
          <w:lang w:bidi="ta-IN"/>
        </w:rPr>
        <w:t>ரஹ்மசா</w:t>
      </w:r>
      <w:r w:rsidRPr="00B12AB8">
        <w:rPr>
          <w:rFonts w:ascii="BRH Tamil Tab Extra" w:hAnsi="BRH Tamil Tab Extra" w:cs="Latha"/>
          <w:b/>
          <w:sz w:val="32"/>
          <w:szCs w:val="28"/>
        </w:rPr>
        <w:t>…</w:t>
      </w:r>
      <w:r w:rsidRPr="00C67DE7">
        <w:rPr>
          <w:rFonts w:ascii="Latha" w:hAnsi="Latha" w:cs="Latha"/>
          <w:sz w:val="28"/>
          <w:szCs w:val="28"/>
          <w:cs/>
          <w:lang w:bidi="ta-IN"/>
        </w:rPr>
        <w:t>ரிண</w:t>
      </w:r>
      <w:r w:rsidRPr="00B12AB8">
        <w:rPr>
          <w:rFonts w:ascii="BRH Tamil Tab Extra" w:hAnsi="BRH Tamil Tab Extra" w:cs="Latha"/>
          <w:b/>
          <w:sz w:val="32"/>
          <w:szCs w:val="28"/>
        </w:rPr>
        <w:t>…</w:t>
      </w:r>
      <w:r w:rsidRPr="007A1433">
        <w:rPr>
          <w:rFonts w:ascii="Latha" w:hAnsi="Latha" w:cs="Latha"/>
          <w:b/>
          <w:bCs/>
          <w:sz w:val="32"/>
          <w:szCs w:val="32"/>
          <w:cs/>
          <w:lang w:bidi="ta-IN"/>
        </w:rPr>
        <w:t>:</w:t>
      </w:r>
      <w:r w:rsidRPr="00C67DE7">
        <w:rPr>
          <w:rFonts w:ascii="Latha" w:hAnsi="Latha" w:cs="Latha"/>
          <w:sz w:val="28"/>
          <w:szCs w:val="28"/>
          <w:cs/>
          <w:lang w:bidi="ta-IN"/>
        </w:rPr>
        <w:t xml:space="preserve"> ஸ்வாஹா</w:t>
      </w:r>
      <w:r w:rsidRPr="00B12AB8">
        <w:rPr>
          <w:rFonts w:ascii="BRH Tamil Tab Extra" w:hAnsi="BRH Tamil Tab Extra" w:cs="Latha"/>
          <w:b/>
          <w:sz w:val="36"/>
          <w:szCs w:val="28"/>
        </w:rPr>
        <w:t>‡</w:t>
      </w:r>
      <w:r w:rsidRPr="00C67DE7">
        <w:rPr>
          <w:rFonts w:ascii="Latha" w:hAnsi="Latha" w:cs="Latha"/>
          <w:sz w:val="28"/>
          <w:szCs w:val="28"/>
        </w:rPr>
        <w:t xml:space="preserve">  | </w:t>
      </w:r>
      <w:r>
        <w:rPr>
          <w:rFonts w:ascii="Latha" w:hAnsi="Latha" w:cs="Latha"/>
          <w:sz w:val="28"/>
          <w:szCs w:val="28"/>
        </w:rPr>
        <w:br/>
      </w:r>
      <w:r w:rsidRPr="00C67DE7">
        <w:rPr>
          <w:rFonts w:ascii="Latha" w:hAnsi="Latha" w:cs="Latha"/>
          <w:sz w:val="28"/>
          <w:szCs w:val="28"/>
          <w:cs/>
          <w:lang w:bidi="ta-IN"/>
        </w:rPr>
        <w:t>த</w:t>
      </w:r>
      <w:r w:rsidRPr="006F7967">
        <w:rPr>
          <w:rFonts w:ascii="Latha" w:hAnsi="Latha" w:cs="Latha"/>
          <w:b/>
          <w:bCs/>
          <w:position w:val="-12"/>
          <w:sz w:val="28"/>
          <w:szCs w:val="28"/>
          <w:cs/>
          <w:lang w:bidi="ta-IN"/>
        </w:rPr>
        <w:t>3</w:t>
      </w:r>
      <w:r w:rsidRPr="00C67DE7">
        <w:rPr>
          <w:rFonts w:ascii="Latha" w:hAnsi="Latha" w:cs="Latha"/>
          <w:sz w:val="28"/>
          <w:szCs w:val="28"/>
          <w:cs/>
          <w:lang w:bidi="ta-IN"/>
        </w:rPr>
        <w:t>மா</w:t>
      </w:r>
      <w:r w:rsidRPr="00B12AB8">
        <w:rPr>
          <w:rFonts w:ascii="BRH Tamil Tab Extra" w:hAnsi="BRH Tamil Tab Extra" w:cs="Latha"/>
          <w:b/>
          <w:sz w:val="36"/>
          <w:szCs w:val="28"/>
        </w:rPr>
        <w:t>†</w:t>
      </w:r>
      <w:r w:rsidRPr="00C67DE7">
        <w:rPr>
          <w:rFonts w:ascii="Latha" w:hAnsi="Latha" w:cs="Latha"/>
          <w:sz w:val="28"/>
          <w:szCs w:val="28"/>
          <w:cs/>
          <w:lang w:bidi="ta-IN"/>
        </w:rPr>
        <w:t>யந்து ப்</w:t>
      </w:r>
      <w:r w:rsidRPr="006F7967">
        <w:rPr>
          <w:rFonts w:ascii="Latha" w:hAnsi="Latha" w:cs="Latha"/>
          <w:b/>
          <w:bCs/>
          <w:position w:val="-12"/>
          <w:sz w:val="28"/>
          <w:szCs w:val="28"/>
          <w:cs/>
          <w:lang w:bidi="ta-IN"/>
        </w:rPr>
        <w:t>3</w:t>
      </w:r>
      <w:r w:rsidRPr="00C67DE7">
        <w:rPr>
          <w:rFonts w:ascii="Latha" w:hAnsi="Latha" w:cs="Latha"/>
          <w:sz w:val="28"/>
          <w:szCs w:val="28"/>
          <w:cs/>
          <w:lang w:bidi="ta-IN"/>
        </w:rPr>
        <w:t>ரஹ்மசா</w:t>
      </w:r>
      <w:r w:rsidRPr="00B12AB8">
        <w:rPr>
          <w:rFonts w:ascii="BRH Tamil Tab Extra" w:hAnsi="BRH Tamil Tab Extra" w:cs="Latha"/>
          <w:b/>
          <w:sz w:val="32"/>
          <w:szCs w:val="28"/>
        </w:rPr>
        <w:t>…</w:t>
      </w:r>
      <w:r w:rsidRPr="00C67DE7">
        <w:rPr>
          <w:rFonts w:ascii="Latha" w:hAnsi="Latha" w:cs="Latha"/>
          <w:sz w:val="28"/>
          <w:szCs w:val="28"/>
          <w:cs/>
          <w:lang w:bidi="ta-IN"/>
        </w:rPr>
        <w:t>ரிண</w:t>
      </w:r>
      <w:r w:rsidRPr="00B12AB8">
        <w:rPr>
          <w:rFonts w:ascii="BRH Tamil Tab Extra" w:hAnsi="BRH Tamil Tab Extra" w:cs="Latha"/>
          <w:b/>
          <w:sz w:val="32"/>
          <w:szCs w:val="28"/>
        </w:rPr>
        <w:t>…</w:t>
      </w:r>
      <w:r w:rsidRPr="007A1433">
        <w:rPr>
          <w:rFonts w:ascii="Latha" w:hAnsi="Latha" w:cs="Latha"/>
          <w:b/>
          <w:bCs/>
          <w:sz w:val="32"/>
          <w:szCs w:val="32"/>
          <w:cs/>
          <w:lang w:bidi="ta-IN"/>
        </w:rPr>
        <w:t>:</w:t>
      </w:r>
      <w:r w:rsidRPr="00C67DE7">
        <w:rPr>
          <w:rFonts w:ascii="Latha" w:hAnsi="Latha" w:cs="Latha"/>
          <w:sz w:val="28"/>
          <w:szCs w:val="28"/>
          <w:cs/>
          <w:lang w:bidi="ta-IN"/>
        </w:rPr>
        <w:t xml:space="preserve"> ஸ்வாஹா</w:t>
      </w:r>
      <w:r w:rsidRPr="00B12AB8">
        <w:rPr>
          <w:rFonts w:ascii="BRH Tamil Tab Extra" w:hAnsi="BRH Tamil Tab Extra" w:cs="Latha"/>
          <w:b/>
          <w:sz w:val="36"/>
          <w:szCs w:val="28"/>
        </w:rPr>
        <w:t>‡</w:t>
      </w:r>
      <w:r w:rsidRPr="00C67DE7">
        <w:rPr>
          <w:rFonts w:ascii="Latha" w:hAnsi="Latha" w:cs="Latha"/>
          <w:sz w:val="28"/>
          <w:szCs w:val="28"/>
        </w:rPr>
        <w:t xml:space="preserve">  | </w:t>
      </w:r>
    </w:p>
    <w:p w14:paraId="77520812" w14:textId="77777777" w:rsidR="00C15925" w:rsidRPr="00681B99" w:rsidRDefault="00C15925" w:rsidP="00C15925">
      <w:pPr>
        <w:spacing w:line="264" w:lineRule="auto"/>
        <w:rPr>
          <w:rFonts w:ascii="Latha" w:hAnsi="Latha" w:cs="Latha"/>
          <w:b/>
          <w:bCs/>
          <w:sz w:val="32"/>
          <w:szCs w:val="32"/>
          <w:lang w:bidi="ta-IN"/>
        </w:rPr>
      </w:pPr>
      <w:r w:rsidRPr="00C67DE7">
        <w:rPr>
          <w:rFonts w:ascii="Latha" w:hAnsi="Latha" w:cs="Latha"/>
          <w:sz w:val="28"/>
          <w:szCs w:val="28"/>
          <w:cs/>
          <w:lang w:bidi="ta-IN"/>
        </w:rPr>
        <w:t>ஶமா</w:t>
      </w:r>
      <w:r w:rsidRPr="00B12AB8">
        <w:rPr>
          <w:rFonts w:ascii="BRH Tamil Tab Extra" w:hAnsi="BRH Tamil Tab Extra" w:cs="Latha"/>
          <w:b/>
          <w:sz w:val="36"/>
          <w:szCs w:val="28"/>
        </w:rPr>
        <w:t>†</w:t>
      </w:r>
      <w:r w:rsidRPr="00C67DE7">
        <w:rPr>
          <w:rFonts w:ascii="Latha" w:hAnsi="Latha" w:cs="Latha"/>
          <w:sz w:val="28"/>
          <w:szCs w:val="28"/>
          <w:cs/>
          <w:lang w:bidi="ta-IN"/>
        </w:rPr>
        <w:t>யந்து ப்</w:t>
      </w:r>
      <w:r w:rsidRPr="006F7967">
        <w:rPr>
          <w:rFonts w:ascii="Latha" w:hAnsi="Latha" w:cs="Latha"/>
          <w:b/>
          <w:bCs/>
          <w:position w:val="-12"/>
          <w:sz w:val="28"/>
          <w:szCs w:val="28"/>
          <w:cs/>
          <w:lang w:bidi="ta-IN"/>
        </w:rPr>
        <w:t>3</w:t>
      </w:r>
      <w:r w:rsidRPr="00C67DE7">
        <w:rPr>
          <w:rFonts w:ascii="Latha" w:hAnsi="Latha" w:cs="Latha"/>
          <w:sz w:val="28"/>
          <w:szCs w:val="28"/>
          <w:cs/>
          <w:lang w:bidi="ta-IN"/>
        </w:rPr>
        <w:t>ரஹ்மசா</w:t>
      </w:r>
      <w:r w:rsidRPr="00B12AB8">
        <w:rPr>
          <w:rFonts w:ascii="BRH Tamil Tab Extra" w:hAnsi="BRH Tamil Tab Extra" w:cs="Latha"/>
          <w:b/>
          <w:sz w:val="32"/>
          <w:szCs w:val="28"/>
        </w:rPr>
        <w:t>…</w:t>
      </w:r>
      <w:r w:rsidRPr="00C67DE7">
        <w:rPr>
          <w:rFonts w:ascii="Latha" w:hAnsi="Latha" w:cs="Latha"/>
          <w:sz w:val="28"/>
          <w:szCs w:val="28"/>
          <w:cs/>
          <w:lang w:bidi="ta-IN"/>
        </w:rPr>
        <w:t>ரிண</w:t>
      </w:r>
      <w:r w:rsidRPr="00B12AB8">
        <w:rPr>
          <w:rFonts w:ascii="BRH Tamil Tab Extra" w:hAnsi="BRH Tamil Tab Extra" w:cs="Latha"/>
          <w:b/>
          <w:sz w:val="32"/>
          <w:szCs w:val="28"/>
        </w:rPr>
        <w:t>…</w:t>
      </w:r>
      <w:r w:rsidRPr="007A1433">
        <w:rPr>
          <w:rFonts w:ascii="Latha" w:hAnsi="Latha" w:cs="Latha"/>
          <w:b/>
          <w:bCs/>
          <w:sz w:val="32"/>
          <w:szCs w:val="32"/>
          <w:cs/>
          <w:lang w:bidi="ta-IN"/>
        </w:rPr>
        <w:t>:</w:t>
      </w:r>
      <w:r w:rsidRPr="00C67DE7">
        <w:rPr>
          <w:rFonts w:ascii="Latha" w:hAnsi="Latha" w:cs="Latha"/>
          <w:sz w:val="28"/>
          <w:szCs w:val="28"/>
          <w:cs/>
          <w:lang w:bidi="ta-IN"/>
        </w:rPr>
        <w:t xml:space="preserve"> ஸ்வாஹா</w:t>
      </w:r>
      <w:r w:rsidRPr="00B12AB8">
        <w:rPr>
          <w:rFonts w:ascii="BRH Tamil Tab Extra" w:hAnsi="BRH Tamil Tab Extra" w:cs="Latha"/>
          <w:b/>
          <w:sz w:val="36"/>
          <w:szCs w:val="28"/>
        </w:rPr>
        <w:t>‡</w:t>
      </w:r>
      <w:r w:rsidRPr="00C67DE7">
        <w:rPr>
          <w:rFonts w:ascii="Latha" w:hAnsi="Latha" w:cs="Latha"/>
          <w:sz w:val="28"/>
          <w:szCs w:val="28"/>
        </w:rPr>
        <w:t xml:space="preserve">  || </w:t>
      </w:r>
      <w:r w:rsidR="00934FBB">
        <w:rPr>
          <w:rFonts w:ascii="Latha" w:hAnsi="Latha" w:cs="Latha"/>
          <w:b/>
          <w:bCs/>
          <w:sz w:val="32"/>
          <w:szCs w:val="32"/>
          <w:lang w:bidi="ta-IN"/>
        </w:rPr>
        <w:t>4.2</w:t>
      </w:r>
      <w:r w:rsidRPr="00681B99">
        <w:rPr>
          <w:rFonts w:ascii="Latha" w:hAnsi="Latha" w:cs="Latha"/>
          <w:b/>
          <w:bCs/>
          <w:sz w:val="32"/>
          <w:szCs w:val="32"/>
          <w:cs/>
          <w:lang w:bidi="ta-IN"/>
        </w:rPr>
        <w:t xml:space="preserve"> </w:t>
      </w:r>
      <w:r w:rsidRPr="00681B99">
        <w:rPr>
          <w:rFonts w:ascii="Latha" w:hAnsi="Latha" w:cs="Latha"/>
          <w:b/>
          <w:bCs/>
          <w:sz w:val="32"/>
          <w:szCs w:val="32"/>
          <w:lang w:bidi="ta-IN"/>
        </w:rPr>
        <w:t>(</w:t>
      </w:r>
      <w:r w:rsidRPr="000826D8">
        <w:rPr>
          <w:rFonts w:ascii="Latha" w:hAnsi="Latha" w:cs="Latha"/>
          <w:b/>
          <w:bCs/>
          <w:sz w:val="32"/>
          <w:szCs w:val="32"/>
          <w:cs/>
          <w:lang w:bidi="ta-IN"/>
        </w:rPr>
        <w:t>1</w:t>
      </w:r>
      <w:r w:rsidRPr="00681B99">
        <w:rPr>
          <w:rFonts w:ascii="Latha" w:hAnsi="Latha" w:cs="Latha"/>
          <w:b/>
          <w:bCs/>
          <w:sz w:val="32"/>
          <w:szCs w:val="32"/>
          <w:lang w:bidi="ta-IN"/>
        </w:rPr>
        <w:t>0)</w:t>
      </w:r>
    </w:p>
    <w:p w14:paraId="210C94C0" w14:textId="77777777" w:rsidR="00C15925" w:rsidRPr="00C67DE7" w:rsidRDefault="00C15925" w:rsidP="00C15925">
      <w:pPr>
        <w:spacing w:line="264" w:lineRule="auto"/>
        <w:rPr>
          <w:rFonts w:ascii="Latha" w:hAnsi="Latha" w:cs="Latha"/>
          <w:sz w:val="28"/>
          <w:szCs w:val="28"/>
        </w:rPr>
      </w:pPr>
      <w:r w:rsidRPr="00F67A68">
        <w:rPr>
          <w:rFonts w:ascii="Latha" w:hAnsi="Latha" w:cs="Latha"/>
          <w:b/>
          <w:bCs/>
          <w:sz w:val="32"/>
          <w:szCs w:val="32"/>
          <w:u w:val="thick"/>
          <w:lang w:bidi="ta-IN"/>
        </w:rPr>
        <w:t>T.A.</w:t>
      </w:r>
      <w:r w:rsidRPr="00F67A68">
        <w:rPr>
          <w:rFonts w:ascii="Latha" w:hAnsi="Latha" w:cs="Latha"/>
          <w:b/>
          <w:bCs/>
          <w:sz w:val="32"/>
          <w:szCs w:val="32"/>
          <w:u w:val="thick"/>
          <w:cs/>
          <w:lang w:bidi="ta-IN"/>
        </w:rPr>
        <w:t>5.</w:t>
      </w:r>
      <w:r w:rsidRPr="007A1433">
        <w:rPr>
          <w:rFonts w:ascii="Latha" w:hAnsi="Latha" w:cs="Latha"/>
          <w:b/>
          <w:bCs/>
          <w:sz w:val="32"/>
          <w:szCs w:val="32"/>
          <w:u w:val="thick"/>
        </w:rPr>
        <w:t>4.3</w:t>
      </w:r>
    </w:p>
    <w:p w14:paraId="7AB3471D" w14:textId="77777777" w:rsidR="00C15925" w:rsidRDefault="00C15925" w:rsidP="00C15925">
      <w:pPr>
        <w:spacing w:line="264" w:lineRule="auto"/>
        <w:rPr>
          <w:rFonts w:ascii="Latha" w:hAnsi="Latha" w:cs="Latha"/>
          <w:sz w:val="28"/>
          <w:szCs w:val="28"/>
        </w:rPr>
      </w:pPr>
      <w:r w:rsidRPr="00C67DE7">
        <w:rPr>
          <w:rFonts w:ascii="Latha" w:hAnsi="Latha" w:cs="Latha"/>
          <w:sz w:val="28"/>
          <w:szCs w:val="28"/>
          <w:cs/>
          <w:lang w:bidi="ta-IN"/>
        </w:rPr>
        <w:t>யஶோ</w:t>
      </w:r>
      <w:r w:rsidRPr="00B12AB8">
        <w:rPr>
          <w:rFonts w:ascii="BRH Tamil Tab Extra" w:hAnsi="BRH Tamil Tab Extra" w:cs="Latha"/>
          <w:b/>
          <w:sz w:val="32"/>
          <w:szCs w:val="28"/>
        </w:rPr>
        <w:t>…</w:t>
      </w:r>
      <w:r w:rsidRPr="00C67DE7">
        <w:rPr>
          <w:rFonts w:ascii="Latha" w:hAnsi="Latha" w:cs="Latha"/>
          <w:sz w:val="28"/>
          <w:szCs w:val="28"/>
        </w:rPr>
        <w:t xml:space="preserve"> </w:t>
      </w:r>
      <w:r w:rsidRPr="00C67DE7">
        <w:rPr>
          <w:rFonts w:ascii="Latha" w:hAnsi="Latha" w:cs="Latha"/>
          <w:sz w:val="28"/>
          <w:szCs w:val="28"/>
          <w:cs/>
          <w:lang w:bidi="ta-IN"/>
        </w:rPr>
        <w:t>ஜனே</w:t>
      </w:r>
      <w:r w:rsidRPr="00B12AB8">
        <w:rPr>
          <w:rFonts w:ascii="BRH Tamil Tab Extra" w:hAnsi="BRH Tamil Tab Extra" w:cs="Latha"/>
          <w:b/>
          <w:sz w:val="36"/>
          <w:szCs w:val="28"/>
        </w:rPr>
        <w:t>†</w:t>
      </w:r>
      <w:r>
        <w:rPr>
          <w:rFonts w:ascii="BRH Tamil Tab Extra" w:hAnsi="BRH Tamil Tab Extra" w:cs="Latha"/>
          <w:b/>
          <w:sz w:val="36"/>
          <w:szCs w:val="28"/>
        </w:rPr>
        <w:t>-</w:t>
      </w:r>
      <w:r w:rsidRPr="007A1433">
        <w:rPr>
          <w:rFonts w:ascii="BRH Devanagari Extra" w:hAnsi="BRH Devanagari Extra" w:cs="Latha"/>
          <w:b/>
          <w:sz w:val="36"/>
          <w:szCs w:val="28"/>
        </w:rPr>
        <w:t>Å</w:t>
      </w:r>
      <w:r w:rsidRPr="00C67DE7">
        <w:rPr>
          <w:rFonts w:ascii="Latha" w:hAnsi="Latha" w:cs="Latha"/>
          <w:sz w:val="28"/>
          <w:szCs w:val="28"/>
          <w:cs/>
          <w:lang w:bidi="ta-IN"/>
        </w:rPr>
        <w:t>ஸானி</w:t>
      </w:r>
      <w:r w:rsidRPr="00B12AB8">
        <w:rPr>
          <w:rFonts w:ascii="BRH Tamil Tab Extra" w:hAnsi="BRH Tamil Tab Extra" w:cs="Latha"/>
          <w:b/>
          <w:sz w:val="32"/>
          <w:szCs w:val="28"/>
        </w:rPr>
        <w:t>…</w:t>
      </w:r>
      <w:r w:rsidRPr="00C67DE7">
        <w:rPr>
          <w:rFonts w:ascii="Latha" w:hAnsi="Latha" w:cs="Latha"/>
          <w:sz w:val="28"/>
          <w:szCs w:val="28"/>
        </w:rPr>
        <w:t xml:space="preserve"> </w:t>
      </w:r>
      <w:r w:rsidRPr="00C67DE7">
        <w:rPr>
          <w:rFonts w:ascii="Latha" w:hAnsi="Latha" w:cs="Latha"/>
          <w:sz w:val="28"/>
          <w:szCs w:val="28"/>
          <w:cs/>
          <w:lang w:bidi="ta-IN"/>
        </w:rPr>
        <w:t>ஸ்வாஹா</w:t>
      </w:r>
      <w:r w:rsidRPr="00B12AB8">
        <w:rPr>
          <w:rFonts w:ascii="BRH Tamil Tab Extra" w:hAnsi="BRH Tamil Tab Extra" w:cs="Latha"/>
          <w:b/>
          <w:sz w:val="36"/>
          <w:szCs w:val="28"/>
        </w:rPr>
        <w:t>‡</w:t>
      </w:r>
      <w:r w:rsidRPr="00C67DE7">
        <w:rPr>
          <w:rFonts w:ascii="Latha" w:hAnsi="Latha" w:cs="Latha"/>
          <w:sz w:val="28"/>
          <w:szCs w:val="28"/>
        </w:rPr>
        <w:t xml:space="preserve"> | </w:t>
      </w:r>
    </w:p>
    <w:p w14:paraId="4ABC1AAC" w14:textId="77777777" w:rsidR="00C15925" w:rsidRPr="00180464" w:rsidRDefault="00C15925" w:rsidP="00C15925">
      <w:pPr>
        <w:spacing w:line="264" w:lineRule="auto"/>
        <w:rPr>
          <w:rFonts w:ascii="Latha" w:hAnsi="Latha" w:cs="Latha"/>
          <w:sz w:val="28"/>
          <w:szCs w:val="28"/>
        </w:rPr>
      </w:pPr>
      <w:r w:rsidRPr="00180464">
        <w:rPr>
          <w:rFonts w:ascii="Latha" w:hAnsi="Latha" w:cs="Latha"/>
          <w:sz w:val="28"/>
          <w:szCs w:val="28"/>
          <w:cs/>
          <w:lang w:bidi="ta-IN"/>
        </w:rPr>
        <w:t>ஶ்ரேயா</w:t>
      </w:r>
      <w:r w:rsidRPr="00180464">
        <w:rPr>
          <w:rFonts w:ascii="BRH Tamil Tab Extra" w:hAnsi="BRH Tamil Tab Extra" w:cs="Latha"/>
          <w:b/>
          <w:sz w:val="32"/>
          <w:szCs w:val="28"/>
        </w:rPr>
        <w:t>…</w:t>
      </w:r>
      <w:r w:rsidRPr="00180464">
        <w:rPr>
          <w:rFonts w:ascii="Latha" w:hAnsi="Latha" w:cs="Latha"/>
          <w:sz w:val="28"/>
          <w:szCs w:val="28"/>
          <w:cs/>
          <w:lang w:bidi="ta-IN"/>
        </w:rPr>
        <w:t>ன்</w:t>
      </w:r>
      <w:r w:rsidRPr="00180464">
        <w:rPr>
          <w:rFonts w:ascii="BRH Tamil Tab Extra" w:hAnsi="BRH Tamil Tab Extra" w:cs="Latha"/>
          <w:b/>
          <w:sz w:val="32"/>
          <w:szCs w:val="28"/>
        </w:rPr>
        <w:t>…</w:t>
      </w:r>
      <w:r w:rsidRPr="00180464">
        <w:rPr>
          <w:rFonts w:ascii="Latha" w:hAnsi="Latha" w:cs="Latha"/>
          <w:b/>
          <w:sz w:val="32"/>
          <w:szCs w:val="28"/>
        </w:rPr>
        <w:t>.</w:t>
      </w:r>
      <w:r w:rsidRPr="00180464">
        <w:rPr>
          <w:rFonts w:ascii="Latha" w:hAnsi="Latha" w:cs="Latha"/>
          <w:sz w:val="28"/>
          <w:szCs w:val="28"/>
        </w:rPr>
        <w:t xml:space="preserve"> </w:t>
      </w:r>
      <w:r w:rsidRPr="00180464">
        <w:rPr>
          <w:rFonts w:ascii="Latha" w:hAnsi="Latha" w:cs="Latha"/>
          <w:sz w:val="28"/>
          <w:szCs w:val="28"/>
          <w:cs/>
          <w:lang w:bidi="ta-IN"/>
        </w:rPr>
        <w:t>வஸ்ய</w:t>
      </w:r>
      <w:r w:rsidRPr="00180464">
        <w:rPr>
          <w:rFonts w:ascii="BRH Tamil Tab Extra" w:hAnsi="BRH Tamil Tab Extra" w:cs="Latha"/>
          <w:b/>
          <w:sz w:val="36"/>
          <w:szCs w:val="28"/>
        </w:rPr>
        <w:t>†</w:t>
      </w:r>
      <w:r w:rsidRPr="00180464">
        <w:rPr>
          <w:rFonts w:ascii="Latha" w:hAnsi="Latha" w:cs="Latha"/>
          <w:sz w:val="28"/>
          <w:szCs w:val="28"/>
          <w:cs/>
          <w:lang w:bidi="ta-IN"/>
        </w:rPr>
        <w:t>ஸோ</w:t>
      </w:r>
      <w:r w:rsidRPr="00180464">
        <w:rPr>
          <w:rFonts w:ascii="Latha" w:hAnsi="Latha" w:cs="Latha"/>
          <w:sz w:val="28"/>
          <w:szCs w:val="28"/>
          <w:lang w:bidi="ta-IN"/>
        </w:rPr>
        <w:t>-</w:t>
      </w:r>
      <w:r w:rsidRPr="00180464">
        <w:rPr>
          <w:rFonts w:ascii="BRH Devanagari Extra" w:hAnsi="BRH Devanagari Extra" w:cs="Latha"/>
          <w:b/>
          <w:sz w:val="36"/>
          <w:szCs w:val="28"/>
        </w:rPr>
        <w:t>Å</w:t>
      </w:r>
      <w:r w:rsidRPr="00180464">
        <w:rPr>
          <w:rFonts w:ascii="Latha" w:hAnsi="Latha" w:cs="Latha"/>
          <w:sz w:val="28"/>
          <w:szCs w:val="28"/>
          <w:cs/>
          <w:lang w:bidi="ta-IN"/>
        </w:rPr>
        <w:t>ஸானி</w:t>
      </w:r>
      <w:r w:rsidRPr="00180464">
        <w:rPr>
          <w:rFonts w:ascii="BRH Tamil Tab Extra" w:hAnsi="BRH Tamil Tab Extra" w:cs="Latha"/>
          <w:b/>
          <w:sz w:val="32"/>
          <w:szCs w:val="28"/>
        </w:rPr>
        <w:t>…</w:t>
      </w:r>
      <w:r w:rsidRPr="00180464">
        <w:rPr>
          <w:rFonts w:ascii="Latha" w:hAnsi="Latha" w:cs="Latha"/>
          <w:sz w:val="28"/>
          <w:szCs w:val="28"/>
        </w:rPr>
        <w:t xml:space="preserve"> </w:t>
      </w:r>
      <w:r w:rsidRPr="00180464">
        <w:rPr>
          <w:rFonts w:ascii="Latha" w:hAnsi="Latha" w:cs="Latha"/>
          <w:sz w:val="28"/>
          <w:szCs w:val="28"/>
          <w:cs/>
          <w:lang w:bidi="ta-IN"/>
        </w:rPr>
        <w:t>ஸ்வாஹா</w:t>
      </w:r>
      <w:r w:rsidRPr="00180464">
        <w:rPr>
          <w:rFonts w:ascii="BRH Tamil Tab Extra" w:hAnsi="BRH Tamil Tab Extra" w:cs="Latha"/>
          <w:b/>
          <w:sz w:val="36"/>
          <w:szCs w:val="28"/>
        </w:rPr>
        <w:t>‡</w:t>
      </w:r>
      <w:r w:rsidRPr="00180464">
        <w:rPr>
          <w:rFonts w:ascii="Latha" w:hAnsi="Latha" w:cs="Latha"/>
          <w:sz w:val="28"/>
          <w:szCs w:val="28"/>
        </w:rPr>
        <w:t xml:space="preserve"> ||</w:t>
      </w:r>
    </w:p>
    <w:p w14:paraId="2D580B22" w14:textId="77777777" w:rsidR="00C15925" w:rsidRPr="00180464" w:rsidRDefault="00C15925" w:rsidP="00C15925">
      <w:pPr>
        <w:spacing w:line="264" w:lineRule="auto"/>
        <w:rPr>
          <w:rFonts w:ascii="Latha" w:hAnsi="Latha" w:cs="Latha"/>
          <w:sz w:val="28"/>
          <w:szCs w:val="28"/>
        </w:rPr>
      </w:pPr>
      <w:r w:rsidRPr="00180464">
        <w:rPr>
          <w:rFonts w:ascii="Latha" w:hAnsi="Latha" w:cs="Latha"/>
          <w:sz w:val="28"/>
          <w:szCs w:val="28"/>
          <w:cs/>
          <w:lang w:bidi="ta-IN"/>
        </w:rPr>
        <w:lastRenderedPageBreak/>
        <w:t>தந்த்வா</w:t>
      </w:r>
      <w:r w:rsidRPr="00180464">
        <w:rPr>
          <w:rFonts w:ascii="BRH Tamil Tab Extra" w:hAnsi="BRH Tamil Tab Extra" w:cs="Latha"/>
          <w:b/>
          <w:sz w:val="36"/>
          <w:szCs w:val="28"/>
        </w:rPr>
        <w:t>†</w:t>
      </w:r>
      <w:r w:rsidRPr="00180464">
        <w:rPr>
          <w:rFonts w:ascii="Latha" w:hAnsi="Latha" w:cs="Latha"/>
          <w:sz w:val="28"/>
          <w:szCs w:val="28"/>
        </w:rPr>
        <w:t xml:space="preserve"> </w:t>
      </w:r>
      <w:r w:rsidRPr="00180464">
        <w:rPr>
          <w:rFonts w:ascii="Latha" w:hAnsi="Latha" w:cs="Latha"/>
          <w:sz w:val="28"/>
          <w:szCs w:val="28"/>
          <w:cs/>
          <w:lang w:bidi="ta-IN"/>
        </w:rPr>
        <w:t>ப</w:t>
      </w:r>
      <w:r w:rsidRPr="00180464">
        <w:rPr>
          <w:rFonts w:ascii="Latha" w:hAnsi="Latha" w:cs="Latha"/>
          <w:b/>
          <w:bCs/>
          <w:position w:val="-12"/>
          <w:sz w:val="28"/>
          <w:szCs w:val="28"/>
          <w:cs/>
          <w:lang w:bidi="ta-IN"/>
        </w:rPr>
        <w:t>4</w:t>
      </w:r>
      <w:r w:rsidRPr="00180464">
        <w:rPr>
          <w:rFonts w:ascii="Latha" w:hAnsi="Latha" w:cs="Latha"/>
          <w:sz w:val="28"/>
          <w:szCs w:val="28"/>
          <w:cs/>
          <w:lang w:bidi="ta-IN"/>
        </w:rPr>
        <w:t>க</w:t>
      </w:r>
      <w:r w:rsidRPr="00180464">
        <w:rPr>
          <w:rFonts w:ascii="BRH Tamil Tab Extra" w:hAnsi="BRH Tamil Tab Extra" w:cs="Latha"/>
          <w:b/>
          <w:sz w:val="32"/>
          <w:szCs w:val="28"/>
        </w:rPr>
        <w:t>…</w:t>
      </w:r>
      <w:r w:rsidRPr="00180464">
        <w:rPr>
          <w:rFonts w:ascii="Latha" w:hAnsi="Latha" w:cs="Latha"/>
          <w:b/>
          <w:bCs/>
          <w:position w:val="-12"/>
          <w:sz w:val="28"/>
          <w:szCs w:val="28"/>
          <w:cs/>
          <w:lang w:bidi="ta-IN"/>
        </w:rPr>
        <w:t>3</w:t>
      </w:r>
      <w:r w:rsidRPr="00180464">
        <w:rPr>
          <w:rFonts w:ascii="Latha" w:hAnsi="Latha" w:cs="Latha"/>
          <w:sz w:val="28"/>
          <w:szCs w:val="28"/>
          <w:cs/>
          <w:lang w:bidi="ta-IN"/>
        </w:rPr>
        <w:t xml:space="preserve"> ப்ரவி</w:t>
      </w:r>
      <w:r w:rsidRPr="00180464">
        <w:rPr>
          <w:rFonts w:ascii="BRH Tamil Tab Extra" w:hAnsi="BRH Tamil Tab Extra" w:cs="Latha"/>
          <w:b/>
          <w:sz w:val="36"/>
          <w:szCs w:val="28"/>
        </w:rPr>
        <w:t>†</w:t>
      </w:r>
      <w:r w:rsidRPr="00180464">
        <w:rPr>
          <w:rFonts w:ascii="Latha" w:hAnsi="Latha" w:cs="Latha"/>
          <w:sz w:val="28"/>
          <w:szCs w:val="28"/>
          <w:cs/>
          <w:lang w:bidi="ta-IN"/>
        </w:rPr>
        <w:t>ஶானி</w:t>
      </w:r>
      <w:r w:rsidRPr="00180464">
        <w:rPr>
          <w:rFonts w:ascii="BRH Tamil Tab Extra" w:hAnsi="BRH Tamil Tab Extra" w:cs="Latha"/>
          <w:b/>
          <w:sz w:val="32"/>
          <w:szCs w:val="28"/>
        </w:rPr>
        <w:t>…</w:t>
      </w:r>
      <w:r w:rsidRPr="00180464">
        <w:rPr>
          <w:rFonts w:ascii="Latha" w:hAnsi="Latha" w:cs="Latha"/>
          <w:sz w:val="28"/>
          <w:szCs w:val="28"/>
        </w:rPr>
        <w:t xml:space="preserve"> </w:t>
      </w:r>
      <w:r w:rsidRPr="00180464">
        <w:rPr>
          <w:rFonts w:ascii="Latha" w:hAnsi="Latha" w:cs="Latha"/>
          <w:sz w:val="28"/>
          <w:szCs w:val="28"/>
          <w:cs/>
          <w:lang w:bidi="ta-IN"/>
        </w:rPr>
        <w:t>ஸ்வாஹா</w:t>
      </w:r>
      <w:r w:rsidRPr="00180464">
        <w:rPr>
          <w:rFonts w:ascii="BRH Tamil Tab Extra" w:hAnsi="BRH Tamil Tab Extra" w:cs="Latha"/>
          <w:b/>
          <w:sz w:val="36"/>
          <w:szCs w:val="28"/>
        </w:rPr>
        <w:t>‡</w:t>
      </w:r>
      <w:r w:rsidRPr="00180464">
        <w:rPr>
          <w:rFonts w:ascii="Latha" w:hAnsi="Latha" w:cs="Latha"/>
          <w:sz w:val="28"/>
          <w:szCs w:val="28"/>
        </w:rPr>
        <w:t xml:space="preserve"> | </w:t>
      </w:r>
    </w:p>
    <w:p w14:paraId="25AFD83E" w14:textId="77777777" w:rsidR="00F76469" w:rsidRDefault="00C15925" w:rsidP="00C15925">
      <w:pPr>
        <w:spacing w:line="264" w:lineRule="auto"/>
        <w:ind w:right="-144"/>
        <w:rPr>
          <w:rFonts w:ascii="Latha" w:hAnsi="Latha" w:cs="Latha"/>
          <w:sz w:val="28"/>
          <w:szCs w:val="28"/>
        </w:rPr>
      </w:pPr>
      <w:r w:rsidRPr="00180464">
        <w:rPr>
          <w:rFonts w:ascii="Latha" w:hAnsi="Latha" w:cs="Latha"/>
          <w:sz w:val="28"/>
          <w:szCs w:val="28"/>
          <w:cs/>
          <w:lang w:bidi="ta-IN"/>
        </w:rPr>
        <w:t>ஸமா</w:t>
      </w:r>
      <w:r w:rsidRPr="00180464">
        <w:rPr>
          <w:rFonts w:ascii="BRH Tamil Tab Extra" w:hAnsi="BRH Tamil Tab Extra" w:cs="Latha"/>
          <w:b/>
          <w:sz w:val="36"/>
          <w:szCs w:val="28"/>
        </w:rPr>
        <w:t>†</w:t>
      </w:r>
      <w:r w:rsidRPr="00180464">
        <w:rPr>
          <w:rFonts w:ascii="Latha" w:hAnsi="Latha" w:cs="Latha"/>
          <w:sz w:val="28"/>
          <w:szCs w:val="28"/>
        </w:rPr>
        <w:t xml:space="preserve"> </w:t>
      </w:r>
      <w:r w:rsidRPr="00180464">
        <w:rPr>
          <w:rFonts w:ascii="Latha" w:hAnsi="Latha" w:cs="Latha"/>
          <w:sz w:val="28"/>
          <w:szCs w:val="28"/>
          <w:cs/>
          <w:lang w:bidi="ta-IN"/>
        </w:rPr>
        <w:t>ப</w:t>
      </w:r>
      <w:r w:rsidRPr="00180464">
        <w:rPr>
          <w:rFonts w:ascii="Latha" w:hAnsi="Latha" w:cs="Latha"/>
          <w:b/>
          <w:bCs/>
          <w:position w:val="-12"/>
          <w:sz w:val="28"/>
          <w:szCs w:val="28"/>
          <w:cs/>
          <w:lang w:bidi="ta-IN"/>
        </w:rPr>
        <w:t>4</w:t>
      </w:r>
      <w:r w:rsidRPr="00180464">
        <w:rPr>
          <w:rFonts w:ascii="Latha" w:hAnsi="Latha" w:cs="Latha"/>
          <w:sz w:val="28"/>
          <w:szCs w:val="28"/>
          <w:cs/>
          <w:lang w:bidi="ta-IN"/>
        </w:rPr>
        <w:t>க</w:t>
      </w:r>
      <w:r w:rsidRPr="00180464">
        <w:rPr>
          <w:rFonts w:ascii="BRH Tamil Tab Extra" w:hAnsi="BRH Tamil Tab Extra" w:cs="Latha"/>
          <w:b/>
          <w:sz w:val="32"/>
          <w:szCs w:val="28"/>
        </w:rPr>
        <w:t>…</w:t>
      </w:r>
      <w:r w:rsidRPr="00180464">
        <w:rPr>
          <w:rFonts w:ascii="Latha" w:hAnsi="Latha" w:cs="Latha"/>
          <w:b/>
          <w:bCs/>
          <w:position w:val="-12"/>
          <w:sz w:val="28"/>
          <w:szCs w:val="28"/>
          <w:cs/>
          <w:lang w:bidi="ta-IN"/>
        </w:rPr>
        <w:t>3</w:t>
      </w:r>
      <w:r w:rsidRPr="00180464">
        <w:rPr>
          <w:rFonts w:ascii="Latha" w:hAnsi="Latha" w:cs="Latha"/>
          <w:sz w:val="28"/>
          <w:szCs w:val="28"/>
          <w:cs/>
          <w:lang w:bidi="ta-IN"/>
        </w:rPr>
        <w:t xml:space="preserve"> ப்ரவி</w:t>
      </w:r>
      <w:r w:rsidRPr="00180464">
        <w:rPr>
          <w:rFonts w:ascii="BRH Tamil Tab Extra" w:hAnsi="BRH Tamil Tab Extra" w:cs="Latha"/>
          <w:b/>
          <w:sz w:val="36"/>
          <w:szCs w:val="28"/>
        </w:rPr>
        <w:t>†</w:t>
      </w:r>
      <w:r w:rsidRPr="00180464">
        <w:rPr>
          <w:rFonts w:ascii="Latha" w:hAnsi="Latha" w:cs="Latha"/>
          <w:sz w:val="28"/>
          <w:szCs w:val="28"/>
          <w:cs/>
          <w:lang w:bidi="ta-IN"/>
        </w:rPr>
        <w:t>ஶ</w:t>
      </w:r>
      <w:r w:rsidRPr="00180464">
        <w:rPr>
          <w:rFonts w:ascii="BRH Tamil Tab Extra" w:hAnsi="BRH Tamil Tab Extra" w:cs="Latha"/>
          <w:b/>
          <w:sz w:val="32"/>
          <w:szCs w:val="28"/>
        </w:rPr>
        <w:t>…</w:t>
      </w:r>
      <w:r w:rsidRPr="00180464">
        <w:rPr>
          <w:rFonts w:ascii="Latha" w:hAnsi="Latha" w:cs="Latha"/>
          <w:sz w:val="28"/>
          <w:szCs w:val="28"/>
        </w:rPr>
        <w:t xml:space="preserve"> </w:t>
      </w:r>
      <w:r w:rsidRPr="00180464">
        <w:rPr>
          <w:rFonts w:ascii="Latha" w:hAnsi="Latha" w:cs="Latha"/>
          <w:sz w:val="28"/>
          <w:szCs w:val="28"/>
          <w:cs/>
          <w:lang w:bidi="ta-IN"/>
        </w:rPr>
        <w:t>ஸ்வாஹா</w:t>
      </w:r>
      <w:r w:rsidRPr="00180464">
        <w:rPr>
          <w:rFonts w:ascii="BRH Tamil Tab Extra" w:hAnsi="BRH Tamil Tab Extra" w:cs="Latha"/>
          <w:b/>
          <w:sz w:val="36"/>
          <w:szCs w:val="28"/>
        </w:rPr>
        <w:t>‡</w:t>
      </w:r>
      <w:r w:rsidRPr="00180464">
        <w:rPr>
          <w:rFonts w:ascii="Latha" w:hAnsi="Latha" w:cs="Latha"/>
          <w:sz w:val="28"/>
          <w:szCs w:val="28"/>
        </w:rPr>
        <w:t xml:space="preserve"> | </w:t>
      </w:r>
      <w:r w:rsidRPr="00180464">
        <w:rPr>
          <w:rFonts w:ascii="Latha" w:hAnsi="Latha" w:cs="Latha"/>
          <w:sz w:val="28"/>
          <w:szCs w:val="28"/>
          <w:cs/>
          <w:lang w:bidi="ta-IN"/>
        </w:rPr>
        <w:t>தஸ்மி</w:t>
      </w:r>
      <w:r w:rsidRPr="00180464">
        <w:rPr>
          <w:rFonts w:ascii="BRH Tamil Tab Extra" w:hAnsi="BRH Tamil Tab Extra" w:cs="Latha"/>
          <w:b/>
          <w:sz w:val="36"/>
          <w:szCs w:val="28"/>
        </w:rPr>
        <w:t>‡</w:t>
      </w:r>
      <w:r w:rsidRPr="00180464">
        <w:rPr>
          <w:rFonts w:ascii="Latha" w:hAnsi="Latha" w:cs="Latha"/>
          <w:sz w:val="28"/>
          <w:szCs w:val="28"/>
          <w:cs/>
          <w:lang w:bidi="ta-IN"/>
        </w:rPr>
        <w:t>ந்த்</w:t>
      </w:r>
      <w:r w:rsidRPr="00180464">
        <w:rPr>
          <w:rFonts w:ascii="Latha" w:hAnsi="Latha" w:cs="Latha"/>
          <w:b/>
          <w:bCs/>
          <w:position w:val="-12"/>
          <w:sz w:val="28"/>
          <w:szCs w:val="28"/>
          <w:cs/>
          <w:lang w:bidi="ta-IN"/>
        </w:rPr>
        <w:t>2</w:t>
      </w:r>
      <w:r w:rsidR="004C44E0">
        <w:rPr>
          <w:rFonts w:ascii="Latha" w:hAnsi="Latha" w:cs="Latha"/>
          <w:sz w:val="28"/>
          <w:szCs w:val="28"/>
          <w:cs/>
          <w:lang w:bidi="ta-IN"/>
        </w:rPr>
        <w:t>-</w:t>
      </w:r>
      <w:r w:rsidRPr="00180464">
        <w:rPr>
          <w:rFonts w:ascii="Latha" w:hAnsi="Latha" w:cs="Latha"/>
          <w:sz w:val="28"/>
          <w:szCs w:val="28"/>
          <w:cs/>
          <w:lang w:bidi="ta-IN"/>
        </w:rPr>
        <w:t>ஸ</w:t>
      </w:r>
      <w:r w:rsidRPr="00180464">
        <w:rPr>
          <w:rFonts w:ascii="BRH Tamil Tab Extra" w:hAnsi="BRH Tamil Tab Extra" w:cs="Latha"/>
          <w:b/>
          <w:sz w:val="32"/>
          <w:szCs w:val="28"/>
        </w:rPr>
        <w:t>…</w:t>
      </w:r>
      <w:r w:rsidRPr="00180464">
        <w:rPr>
          <w:rFonts w:ascii="Latha" w:hAnsi="Latha" w:cs="Latha"/>
          <w:sz w:val="28"/>
          <w:szCs w:val="28"/>
          <w:cs/>
          <w:lang w:bidi="ta-IN"/>
        </w:rPr>
        <w:t>ஹஸ்ர</w:t>
      </w:r>
      <w:r w:rsidRPr="00180464">
        <w:rPr>
          <w:rFonts w:ascii="BRH Tamil Tab Extra" w:hAnsi="BRH Tamil Tab Extra" w:cs="Latha"/>
          <w:b/>
          <w:sz w:val="36"/>
          <w:szCs w:val="28"/>
        </w:rPr>
        <w:t>†</w:t>
      </w:r>
      <w:r w:rsidRPr="00180464">
        <w:rPr>
          <w:rFonts w:ascii="Latha" w:hAnsi="Latha" w:cs="Latha"/>
          <w:sz w:val="28"/>
          <w:szCs w:val="28"/>
        </w:rPr>
        <w:t xml:space="preserve"> </w:t>
      </w:r>
      <w:r w:rsidRPr="00180464">
        <w:rPr>
          <w:rFonts w:ascii="Latha" w:hAnsi="Latha" w:cs="Latha"/>
          <w:sz w:val="28"/>
          <w:szCs w:val="28"/>
          <w:cs/>
          <w:lang w:bidi="ta-IN"/>
        </w:rPr>
        <w:t>ஶாகே</w:t>
      </w:r>
      <w:r w:rsidRPr="00180464">
        <w:rPr>
          <w:rFonts w:ascii="Latha" w:hAnsi="Latha" w:cs="Latha"/>
          <w:b/>
          <w:bCs/>
          <w:position w:val="-12"/>
          <w:sz w:val="28"/>
          <w:szCs w:val="28"/>
          <w:cs/>
          <w:lang w:bidi="ta-IN"/>
        </w:rPr>
        <w:t>2</w:t>
      </w:r>
      <w:r w:rsidRPr="00180464">
        <w:rPr>
          <w:rFonts w:ascii="Latha" w:hAnsi="Latha" w:cs="Latha"/>
          <w:sz w:val="28"/>
          <w:szCs w:val="28"/>
          <w:cs/>
          <w:lang w:bidi="ta-IN"/>
        </w:rPr>
        <w:t xml:space="preserve"> </w:t>
      </w:r>
      <w:r w:rsidRPr="00180464">
        <w:rPr>
          <w:rFonts w:ascii="Latha" w:hAnsi="Latha" w:cs="Latha"/>
          <w:sz w:val="28"/>
          <w:szCs w:val="28"/>
        </w:rPr>
        <w:t xml:space="preserve">| </w:t>
      </w:r>
    </w:p>
    <w:p w14:paraId="66078189" w14:textId="77777777" w:rsidR="00C15925" w:rsidRPr="00180464" w:rsidRDefault="00C15925" w:rsidP="00C15925">
      <w:pPr>
        <w:spacing w:line="264" w:lineRule="auto"/>
        <w:ind w:right="-144"/>
        <w:rPr>
          <w:rFonts w:ascii="Latha" w:hAnsi="Latha" w:cs="Latha"/>
          <w:sz w:val="28"/>
          <w:szCs w:val="28"/>
        </w:rPr>
      </w:pPr>
      <w:r w:rsidRPr="00180464">
        <w:rPr>
          <w:rFonts w:ascii="Latha" w:hAnsi="Latha" w:cs="Latha"/>
          <w:sz w:val="28"/>
          <w:szCs w:val="28"/>
          <w:cs/>
          <w:lang w:bidi="ta-IN"/>
        </w:rPr>
        <w:t>நிப</w:t>
      </w:r>
      <w:r w:rsidRPr="00180464">
        <w:rPr>
          <w:rFonts w:ascii="BRH Tamil Tab Extra" w:hAnsi="BRH Tamil Tab Extra" w:cs="Latha"/>
          <w:b/>
          <w:sz w:val="36"/>
          <w:szCs w:val="28"/>
        </w:rPr>
        <w:t>†</w:t>
      </w:r>
      <w:r w:rsidRPr="00180464">
        <w:rPr>
          <w:rFonts w:ascii="Latha" w:hAnsi="Latha" w:cs="Latha"/>
          <w:b/>
          <w:bCs/>
          <w:position w:val="-12"/>
          <w:sz w:val="28"/>
          <w:szCs w:val="28"/>
          <w:cs/>
          <w:lang w:bidi="ta-IN"/>
        </w:rPr>
        <w:t>4</w:t>
      </w:r>
      <w:r w:rsidRPr="00180464">
        <w:rPr>
          <w:rFonts w:ascii="Latha" w:hAnsi="Latha" w:cs="Latha"/>
          <w:sz w:val="28"/>
          <w:szCs w:val="28"/>
          <w:cs/>
          <w:lang w:bidi="ta-IN"/>
        </w:rPr>
        <w:t>கா</w:t>
      </w:r>
      <w:r w:rsidRPr="00180464">
        <w:rPr>
          <w:rFonts w:ascii="BRH Tamil Tab Extra" w:hAnsi="BRH Tamil Tab Extra" w:cs="Latha"/>
          <w:b/>
          <w:sz w:val="32"/>
          <w:szCs w:val="28"/>
        </w:rPr>
        <w:t>…</w:t>
      </w:r>
      <w:r w:rsidRPr="00180464">
        <w:rPr>
          <w:rFonts w:ascii="Latha" w:hAnsi="Latha" w:cs="Latha"/>
          <w:b/>
          <w:bCs/>
          <w:position w:val="-12"/>
          <w:sz w:val="28"/>
          <w:szCs w:val="28"/>
          <w:cs/>
          <w:lang w:bidi="ta-IN"/>
        </w:rPr>
        <w:t>3</w:t>
      </w:r>
      <w:r w:rsidRPr="00180464">
        <w:rPr>
          <w:rFonts w:ascii="Latha" w:hAnsi="Latha" w:cs="Latha"/>
          <w:sz w:val="28"/>
          <w:szCs w:val="28"/>
          <w:cs/>
          <w:lang w:bidi="ta-IN"/>
        </w:rPr>
        <w:t>ஹம் த்வயி</w:t>
      </w:r>
      <w:r w:rsidRPr="00180464">
        <w:rPr>
          <w:rFonts w:ascii="BRH Tamil Tab Extra" w:hAnsi="BRH Tamil Tab Extra" w:cs="Latha"/>
          <w:b/>
          <w:sz w:val="36"/>
          <w:szCs w:val="28"/>
        </w:rPr>
        <w:t>†</w:t>
      </w:r>
      <w:r w:rsidRPr="00180464">
        <w:rPr>
          <w:rFonts w:ascii="Latha" w:hAnsi="Latha" w:cs="Latha"/>
          <w:sz w:val="28"/>
          <w:szCs w:val="28"/>
        </w:rPr>
        <w:t xml:space="preserve"> </w:t>
      </w:r>
      <w:r w:rsidRPr="00180464">
        <w:rPr>
          <w:rFonts w:ascii="Latha" w:hAnsi="Latha" w:cs="Latha"/>
          <w:sz w:val="28"/>
          <w:szCs w:val="28"/>
          <w:cs/>
          <w:lang w:bidi="ta-IN"/>
        </w:rPr>
        <w:t>ம்</w:t>
      </w:r>
      <w:r w:rsidRPr="00180464">
        <w:rPr>
          <w:rFonts w:ascii="Latha" w:hAnsi="Latha" w:cs="Latha"/>
          <w:b/>
          <w:bCs/>
          <w:i/>
          <w:iCs/>
          <w:sz w:val="28"/>
          <w:szCs w:val="28"/>
          <w:cs/>
          <w:lang w:bidi="ta-IN"/>
        </w:rPr>
        <w:t>ரு</w:t>
      </w:r>
      <w:r w:rsidRPr="00180464">
        <w:rPr>
          <w:rFonts w:ascii="Latha" w:hAnsi="Latha" w:cs="Latha"/>
          <w:sz w:val="28"/>
          <w:szCs w:val="28"/>
          <w:cs/>
          <w:lang w:bidi="ta-IN"/>
        </w:rPr>
        <w:t>ஜே</w:t>
      </w:r>
      <w:r w:rsidRPr="00180464">
        <w:rPr>
          <w:rFonts w:ascii="BRH Tamil Tab Extra" w:hAnsi="BRH Tamil Tab Extra" w:cs="Latha"/>
          <w:b/>
          <w:sz w:val="32"/>
          <w:szCs w:val="28"/>
        </w:rPr>
        <w:t>…</w:t>
      </w:r>
      <w:r w:rsidRPr="00180464">
        <w:rPr>
          <w:rFonts w:ascii="Latha" w:hAnsi="Latha" w:cs="Latha"/>
          <w:sz w:val="28"/>
          <w:szCs w:val="28"/>
        </w:rPr>
        <w:t xml:space="preserve"> </w:t>
      </w:r>
      <w:r w:rsidRPr="00180464">
        <w:rPr>
          <w:rFonts w:ascii="Latha" w:hAnsi="Latha" w:cs="Latha"/>
          <w:sz w:val="28"/>
          <w:szCs w:val="28"/>
          <w:cs/>
          <w:lang w:bidi="ta-IN"/>
        </w:rPr>
        <w:t>ஸ்வாஹா</w:t>
      </w:r>
      <w:r w:rsidRPr="00180464">
        <w:rPr>
          <w:rFonts w:ascii="BRH Tamil Tab Extra" w:hAnsi="BRH Tamil Tab Extra" w:cs="Latha"/>
          <w:b/>
          <w:sz w:val="36"/>
          <w:szCs w:val="28"/>
        </w:rPr>
        <w:t>‡</w:t>
      </w:r>
      <w:r w:rsidRPr="00180464">
        <w:rPr>
          <w:rFonts w:ascii="Latha" w:hAnsi="Latha" w:cs="Latha"/>
          <w:sz w:val="28"/>
          <w:szCs w:val="28"/>
        </w:rPr>
        <w:t xml:space="preserve"> ||</w:t>
      </w:r>
    </w:p>
    <w:p w14:paraId="49015BC1" w14:textId="2E5C1245" w:rsidR="00C15925" w:rsidRPr="00C67DE7" w:rsidRDefault="00C15925" w:rsidP="00C15925">
      <w:pPr>
        <w:spacing w:line="264" w:lineRule="auto"/>
        <w:rPr>
          <w:rFonts w:ascii="Latha" w:hAnsi="Latha" w:cs="Latha"/>
          <w:sz w:val="28"/>
          <w:szCs w:val="28"/>
        </w:rPr>
      </w:pPr>
      <w:r w:rsidRPr="00180464">
        <w:rPr>
          <w:rFonts w:ascii="Latha" w:hAnsi="Latha" w:cs="Latha"/>
          <w:sz w:val="28"/>
          <w:szCs w:val="28"/>
          <w:cs/>
          <w:lang w:bidi="ta-IN"/>
        </w:rPr>
        <w:t>யதா</w:t>
      </w:r>
      <w:r w:rsidRPr="00180464">
        <w:rPr>
          <w:rFonts w:ascii="Latha" w:hAnsi="Latha" w:cs="Latha"/>
          <w:b/>
          <w:bCs/>
          <w:position w:val="-12"/>
          <w:sz w:val="28"/>
          <w:szCs w:val="28"/>
          <w:cs/>
          <w:lang w:bidi="ta-IN"/>
        </w:rPr>
        <w:t>2</w:t>
      </w:r>
      <w:r w:rsidRPr="00180464">
        <w:rPr>
          <w:rFonts w:ascii="BRH Devanagari Extra" w:hAnsi="BRH Devanagari Extra" w:cs="Latha"/>
          <w:b/>
          <w:sz w:val="36"/>
          <w:szCs w:val="28"/>
        </w:rPr>
        <w:t>ÅÅ</w:t>
      </w:r>
      <w:r w:rsidRPr="00180464">
        <w:rPr>
          <w:rFonts w:ascii="Latha" w:hAnsi="Latha" w:cs="Latha"/>
          <w:sz w:val="28"/>
          <w:szCs w:val="28"/>
          <w:cs/>
          <w:lang w:bidi="ta-IN"/>
        </w:rPr>
        <w:t>ப</w:t>
      </w:r>
      <w:r w:rsidRPr="00180464">
        <w:rPr>
          <w:rFonts w:ascii="BRH Tamil Tab Extra" w:hAnsi="BRH Tamil Tab Extra" w:cs="Latha"/>
          <w:b/>
          <w:sz w:val="32"/>
          <w:szCs w:val="28"/>
        </w:rPr>
        <w:t>…</w:t>
      </w:r>
      <w:r w:rsidRPr="00180464">
        <w:rPr>
          <w:rFonts w:ascii="Latha" w:hAnsi="Latha" w:cs="Latha"/>
          <w:b/>
          <w:bCs/>
          <w:sz w:val="32"/>
          <w:szCs w:val="32"/>
          <w:cs/>
          <w:lang w:bidi="ta-IN"/>
        </w:rPr>
        <w:t>:</w:t>
      </w:r>
      <w:r w:rsidRPr="00180464">
        <w:rPr>
          <w:rFonts w:ascii="Latha" w:hAnsi="Latha" w:cs="Latha"/>
          <w:sz w:val="28"/>
          <w:szCs w:val="28"/>
          <w:cs/>
          <w:lang w:bidi="ta-IN"/>
        </w:rPr>
        <w:t xml:space="preserve"> ப்ரவ</w:t>
      </w:r>
      <w:r w:rsidRPr="00180464">
        <w:rPr>
          <w:rFonts w:ascii="BRH Tamil Tab Extra" w:hAnsi="BRH Tamil Tab Extra" w:cs="Latha"/>
          <w:b/>
          <w:sz w:val="36"/>
          <w:szCs w:val="28"/>
        </w:rPr>
        <w:t>†</w:t>
      </w:r>
      <w:r w:rsidRPr="00180464">
        <w:rPr>
          <w:rFonts w:ascii="Latha" w:hAnsi="Latha" w:cs="Latha"/>
          <w:sz w:val="28"/>
          <w:szCs w:val="28"/>
          <w:cs/>
          <w:lang w:bidi="ta-IN"/>
        </w:rPr>
        <w:t>தா</w:t>
      </w:r>
      <w:r w:rsidRPr="00180464">
        <w:rPr>
          <w:rFonts w:ascii="BRH Tamil Tab Extra" w:hAnsi="BRH Tamil Tab Extra" w:cs="Latha"/>
          <w:b/>
          <w:sz w:val="32"/>
          <w:szCs w:val="28"/>
        </w:rPr>
        <w:t>…</w:t>
      </w:r>
      <w:r w:rsidR="00854803">
        <w:rPr>
          <w:rFonts w:ascii="BRH Tamil Tab Extra" w:hAnsi="BRH Tamil Tab Extra" w:cs="Latha"/>
          <w:b/>
          <w:sz w:val="32"/>
          <w:szCs w:val="28"/>
        </w:rPr>
        <w:t xml:space="preserve"> </w:t>
      </w:r>
      <w:r w:rsidRPr="00180464">
        <w:rPr>
          <w:rFonts w:ascii="BRH Devanagari Extra" w:hAnsi="BRH Devanagari Extra" w:cs="Latha"/>
          <w:b/>
          <w:sz w:val="36"/>
          <w:szCs w:val="28"/>
        </w:rPr>
        <w:t>ÅÅ</w:t>
      </w:r>
      <w:r w:rsidRPr="00180464">
        <w:rPr>
          <w:rFonts w:ascii="Latha" w:hAnsi="Latha" w:cs="Latha"/>
          <w:sz w:val="28"/>
          <w:szCs w:val="28"/>
          <w:cs/>
          <w:lang w:bidi="ta-IN"/>
        </w:rPr>
        <w:t>யந்தி</w:t>
      </w:r>
      <w:r w:rsidRPr="00180464">
        <w:rPr>
          <w:rFonts w:ascii="BRH Tamil Tab Extra" w:hAnsi="BRH Tamil Tab Extra" w:cs="Latha"/>
          <w:b/>
          <w:sz w:val="36"/>
          <w:szCs w:val="28"/>
        </w:rPr>
        <w:t>†</w:t>
      </w:r>
      <w:r w:rsidRPr="00180464">
        <w:rPr>
          <w:rFonts w:ascii="Latha" w:hAnsi="Latha" w:cs="Latha"/>
          <w:sz w:val="28"/>
          <w:szCs w:val="28"/>
        </w:rPr>
        <w:t xml:space="preserve"> | </w:t>
      </w:r>
      <w:r w:rsidRPr="00180464">
        <w:rPr>
          <w:rFonts w:ascii="Latha" w:hAnsi="Latha" w:cs="Latha"/>
          <w:sz w:val="28"/>
          <w:szCs w:val="28"/>
          <w:cs/>
          <w:lang w:bidi="ta-IN"/>
        </w:rPr>
        <w:t>யதா</w:t>
      </w:r>
      <w:r w:rsidRPr="00180464">
        <w:rPr>
          <w:rFonts w:ascii="BRH Tamil Tab Extra" w:hAnsi="BRH Tamil Tab Extra" w:cs="Latha"/>
          <w:b/>
          <w:sz w:val="32"/>
          <w:szCs w:val="28"/>
        </w:rPr>
        <w:t>…</w:t>
      </w:r>
      <w:r w:rsidRPr="00180464">
        <w:rPr>
          <w:rFonts w:ascii="Latha" w:hAnsi="Latha" w:cs="Latha"/>
          <w:b/>
          <w:bCs/>
          <w:position w:val="-12"/>
          <w:sz w:val="28"/>
          <w:szCs w:val="28"/>
          <w:cs/>
          <w:lang w:bidi="ta-IN"/>
        </w:rPr>
        <w:t>2</w:t>
      </w:r>
      <w:r w:rsidRPr="00180464">
        <w:rPr>
          <w:rFonts w:ascii="Latha" w:hAnsi="Latha" w:cs="Latha"/>
          <w:sz w:val="28"/>
          <w:szCs w:val="28"/>
          <w:cs/>
          <w:lang w:bidi="ta-IN"/>
        </w:rPr>
        <w:t xml:space="preserve"> மாஸா</w:t>
      </w:r>
      <w:r w:rsidRPr="00180464">
        <w:rPr>
          <w:rFonts w:ascii="BRH Tamil Tab Extra" w:hAnsi="BRH Tamil Tab Extra" w:cs="Latha"/>
          <w:b/>
          <w:sz w:val="36"/>
          <w:szCs w:val="28"/>
        </w:rPr>
        <w:t>†</w:t>
      </w:r>
      <w:r w:rsidRPr="00180464">
        <w:rPr>
          <w:rFonts w:ascii="Latha" w:hAnsi="Latha" w:cs="Latha"/>
          <w:sz w:val="28"/>
          <w:szCs w:val="28"/>
        </w:rPr>
        <w:t xml:space="preserve"> </w:t>
      </w:r>
      <w:r w:rsidRPr="00180464">
        <w:rPr>
          <w:rFonts w:ascii="Latha" w:hAnsi="Latha" w:cs="Latha"/>
          <w:sz w:val="28"/>
          <w:szCs w:val="28"/>
          <w:cs/>
          <w:lang w:bidi="ta-IN"/>
        </w:rPr>
        <w:t>அஹர்ஜ</w:t>
      </w:r>
      <w:r w:rsidRPr="00180464">
        <w:rPr>
          <w:rFonts w:ascii="BRH Tamil Tab Extra" w:hAnsi="BRH Tamil Tab Extra" w:cs="Latha"/>
          <w:b/>
          <w:sz w:val="32"/>
          <w:szCs w:val="28"/>
        </w:rPr>
        <w:t>…</w:t>
      </w:r>
      <w:r w:rsidRPr="00180464">
        <w:rPr>
          <w:rFonts w:ascii="Latha" w:hAnsi="Latha" w:cs="Latha"/>
          <w:sz w:val="28"/>
          <w:szCs w:val="28"/>
          <w:cs/>
          <w:lang w:bidi="ta-IN"/>
        </w:rPr>
        <w:t xml:space="preserve">ரம் </w:t>
      </w:r>
      <w:r w:rsidRPr="00180464">
        <w:rPr>
          <w:rFonts w:ascii="Latha" w:hAnsi="Latha" w:cs="Latha"/>
          <w:sz w:val="28"/>
          <w:szCs w:val="28"/>
        </w:rPr>
        <w:t>|</w:t>
      </w:r>
    </w:p>
    <w:p w14:paraId="5429E609" w14:textId="77777777" w:rsidR="00C15925" w:rsidRDefault="00C15925" w:rsidP="00C15925">
      <w:pPr>
        <w:spacing w:line="264" w:lineRule="auto"/>
        <w:rPr>
          <w:rFonts w:ascii="Latha" w:hAnsi="Latha" w:cs="Latha"/>
          <w:sz w:val="28"/>
          <w:szCs w:val="28"/>
        </w:rPr>
      </w:pPr>
      <w:r w:rsidRPr="00C67DE7">
        <w:rPr>
          <w:rFonts w:ascii="Latha" w:hAnsi="Latha" w:cs="Latha"/>
          <w:sz w:val="28"/>
          <w:szCs w:val="28"/>
          <w:cs/>
          <w:lang w:bidi="ta-IN"/>
        </w:rPr>
        <w:t>ஏ</w:t>
      </w:r>
      <w:r w:rsidRPr="00B12AB8">
        <w:rPr>
          <w:rFonts w:ascii="BRH Tamil Tab Extra" w:hAnsi="BRH Tamil Tab Extra" w:cs="Latha"/>
          <w:b/>
          <w:sz w:val="32"/>
          <w:szCs w:val="28"/>
        </w:rPr>
        <w:t>…</w:t>
      </w:r>
      <w:r w:rsidRPr="00C67DE7">
        <w:rPr>
          <w:rFonts w:ascii="Latha" w:hAnsi="Latha" w:cs="Latha"/>
          <w:sz w:val="28"/>
          <w:szCs w:val="28"/>
          <w:cs/>
          <w:lang w:bidi="ta-IN"/>
        </w:rPr>
        <w:t>வம் மாம் ப்</w:t>
      </w:r>
      <w:r w:rsidRPr="006F7967">
        <w:rPr>
          <w:rFonts w:ascii="Latha" w:hAnsi="Latha" w:cs="Latha"/>
          <w:b/>
          <w:bCs/>
          <w:position w:val="-12"/>
          <w:sz w:val="28"/>
          <w:szCs w:val="28"/>
          <w:cs/>
          <w:lang w:bidi="ta-IN"/>
        </w:rPr>
        <w:t>3</w:t>
      </w:r>
      <w:r w:rsidRPr="00C67DE7">
        <w:rPr>
          <w:rFonts w:ascii="Latha" w:hAnsi="Latha" w:cs="Latha"/>
          <w:sz w:val="28"/>
          <w:szCs w:val="28"/>
          <w:cs/>
          <w:lang w:bidi="ta-IN"/>
        </w:rPr>
        <w:t>ர</w:t>
      </w:r>
      <w:r w:rsidRPr="00B12AB8">
        <w:rPr>
          <w:rFonts w:ascii="BRH Tamil Tab Extra" w:hAnsi="BRH Tamil Tab Extra" w:cs="Latha"/>
          <w:b/>
          <w:sz w:val="36"/>
          <w:szCs w:val="28"/>
        </w:rPr>
        <w:t>†</w:t>
      </w:r>
      <w:r w:rsidRPr="00C67DE7">
        <w:rPr>
          <w:rFonts w:ascii="Latha" w:hAnsi="Latha" w:cs="Latha"/>
          <w:sz w:val="28"/>
          <w:szCs w:val="28"/>
          <w:cs/>
          <w:lang w:bidi="ta-IN"/>
        </w:rPr>
        <w:t>ஹ்மசா</w:t>
      </w:r>
      <w:r w:rsidRPr="00B12AB8">
        <w:rPr>
          <w:rFonts w:ascii="BRH Tamil Tab Extra" w:hAnsi="BRH Tamil Tab Extra" w:cs="Latha"/>
          <w:b/>
          <w:sz w:val="32"/>
          <w:szCs w:val="28"/>
        </w:rPr>
        <w:t>…</w:t>
      </w:r>
      <w:r w:rsidRPr="00C67DE7">
        <w:rPr>
          <w:rFonts w:ascii="Latha" w:hAnsi="Latha" w:cs="Latha"/>
          <w:sz w:val="28"/>
          <w:szCs w:val="28"/>
          <w:cs/>
          <w:lang w:bidi="ta-IN"/>
        </w:rPr>
        <w:t>ரிண</w:t>
      </w:r>
      <w:r w:rsidRPr="00B12AB8">
        <w:rPr>
          <w:rFonts w:ascii="BRH Tamil Tab Extra" w:hAnsi="BRH Tamil Tab Extra" w:cs="Latha"/>
          <w:b/>
          <w:sz w:val="36"/>
          <w:szCs w:val="28"/>
        </w:rPr>
        <w:t>†</w:t>
      </w:r>
      <w:r w:rsidRPr="007A1433">
        <w:rPr>
          <w:rFonts w:ascii="Latha" w:hAnsi="Latha" w:cs="Latha"/>
          <w:b/>
          <w:bCs/>
          <w:sz w:val="32"/>
          <w:szCs w:val="32"/>
          <w:cs/>
          <w:lang w:bidi="ta-IN"/>
        </w:rPr>
        <w:t>:</w:t>
      </w:r>
      <w:r w:rsidRPr="00C67DE7">
        <w:rPr>
          <w:rFonts w:ascii="Latha" w:hAnsi="Latha" w:cs="Latha"/>
          <w:sz w:val="28"/>
          <w:szCs w:val="28"/>
          <w:cs/>
          <w:lang w:bidi="ta-IN"/>
        </w:rPr>
        <w:t xml:space="preserve"> </w:t>
      </w:r>
      <w:r w:rsidRPr="00C67DE7">
        <w:rPr>
          <w:rFonts w:ascii="Latha" w:hAnsi="Latha" w:cs="Latha"/>
          <w:sz w:val="28"/>
          <w:szCs w:val="28"/>
        </w:rPr>
        <w:t xml:space="preserve">| </w:t>
      </w:r>
    </w:p>
    <w:p w14:paraId="666AC8D3" w14:textId="77777777" w:rsidR="00C15925" w:rsidRPr="00180464" w:rsidRDefault="00C15925" w:rsidP="00C15925">
      <w:pPr>
        <w:spacing w:line="264" w:lineRule="auto"/>
        <w:rPr>
          <w:rFonts w:ascii="Latha" w:hAnsi="Latha" w:cs="Latha"/>
          <w:sz w:val="28"/>
          <w:szCs w:val="28"/>
        </w:rPr>
      </w:pPr>
      <w:r w:rsidRPr="00180464">
        <w:rPr>
          <w:rFonts w:ascii="Latha" w:hAnsi="Latha" w:cs="Latha"/>
          <w:sz w:val="28"/>
          <w:szCs w:val="28"/>
          <w:cs/>
          <w:lang w:bidi="ta-IN"/>
        </w:rPr>
        <w:t>தா</w:t>
      </w:r>
      <w:r w:rsidRPr="00180464">
        <w:rPr>
          <w:rFonts w:ascii="Latha" w:hAnsi="Latha" w:cs="Latha"/>
          <w:b/>
          <w:bCs/>
          <w:position w:val="-12"/>
          <w:sz w:val="28"/>
          <w:szCs w:val="28"/>
          <w:cs/>
          <w:lang w:bidi="ta-IN"/>
        </w:rPr>
        <w:t>4</w:t>
      </w:r>
      <w:r w:rsidRPr="00180464">
        <w:rPr>
          <w:rFonts w:ascii="Latha" w:hAnsi="Latha" w:cs="Latha"/>
          <w:sz w:val="28"/>
          <w:szCs w:val="28"/>
          <w:cs/>
          <w:lang w:bidi="ta-IN"/>
        </w:rPr>
        <w:t>த</w:t>
      </w:r>
      <w:r w:rsidRPr="00180464">
        <w:rPr>
          <w:rFonts w:ascii="BRH Tamil Tab Extra" w:hAnsi="BRH Tamil Tab Extra" w:cs="Latha"/>
          <w:b/>
          <w:sz w:val="32"/>
          <w:szCs w:val="28"/>
        </w:rPr>
        <w:t>…</w:t>
      </w:r>
      <w:r w:rsidRPr="00180464">
        <w:rPr>
          <w:rFonts w:ascii="Latha" w:hAnsi="Latha" w:cs="Latha"/>
          <w:sz w:val="28"/>
          <w:szCs w:val="28"/>
          <w:cs/>
          <w:lang w:bidi="ta-IN"/>
        </w:rPr>
        <w:t>ராய</w:t>
      </w:r>
      <w:r w:rsidRPr="00180464">
        <w:rPr>
          <w:rFonts w:ascii="BRH Tamil Tab Extra" w:hAnsi="BRH Tamil Tab Extra" w:cs="Latha"/>
          <w:b/>
          <w:sz w:val="36"/>
          <w:szCs w:val="28"/>
        </w:rPr>
        <w:t>†</w:t>
      </w:r>
      <w:r w:rsidRPr="00180464">
        <w:rPr>
          <w:rFonts w:ascii="Latha" w:hAnsi="Latha" w:cs="Latha"/>
          <w:sz w:val="28"/>
          <w:szCs w:val="28"/>
          <w:cs/>
          <w:lang w:bidi="ta-IN"/>
        </w:rPr>
        <w:t>ந்து ஸ</w:t>
      </w:r>
      <w:r w:rsidRPr="00180464">
        <w:rPr>
          <w:rFonts w:ascii="BRH Tamil Tab Extra" w:hAnsi="BRH Tamil Tab Extra" w:cs="Latha"/>
          <w:b/>
          <w:sz w:val="32"/>
          <w:szCs w:val="28"/>
        </w:rPr>
        <w:t>…</w:t>
      </w:r>
      <w:r w:rsidRPr="00180464">
        <w:rPr>
          <w:rFonts w:ascii="Latha" w:hAnsi="Latha" w:cs="Latha"/>
          <w:sz w:val="28"/>
          <w:szCs w:val="28"/>
          <w:cs/>
          <w:lang w:bidi="ta-IN"/>
        </w:rPr>
        <w:t>ர்வத</w:t>
      </w:r>
      <w:r w:rsidRPr="00180464">
        <w:rPr>
          <w:rFonts w:ascii="Latha" w:hAnsi="Latha" w:cs="Latha"/>
          <w:b/>
          <w:bCs/>
          <w:sz w:val="32"/>
          <w:szCs w:val="32"/>
          <w:cs/>
          <w:lang w:bidi="ta-IN"/>
        </w:rPr>
        <w:t>:</w:t>
      </w:r>
      <w:r w:rsidRPr="00180464">
        <w:rPr>
          <w:rFonts w:ascii="BRH Tamil Tab Extra" w:hAnsi="BRH Tamil Tab Extra" w:cs="Latha"/>
          <w:b/>
          <w:sz w:val="32"/>
          <w:szCs w:val="28"/>
        </w:rPr>
        <w:t>…</w:t>
      </w:r>
      <w:r w:rsidRPr="00180464">
        <w:rPr>
          <w:rFonts w:ascii="Latha" w:hAnsi="Latha" w:cs="Latha"/>
          <w:sz w:val="28"/>
          <w:szCs w:val="28"/>
        </w:rPr>
        <w:t xml:space="preserve"> </w:t>
      </w:r>
      <w:r w:rsidRPr="00180464">
        <w:rPr>
          <w:rFonts w:ascii="Latha" w:hAnsi="Latha" w:cs="Latha"/>
          <w:sz w:val="28"/>
          <w:szCs w:val="28"/>
          <w:cs/>
          <w:lang w:bidi="ta-IN"/>
        </w:rPr>
        <w:t>ஸ்வாஹா</w:t>
      </w:r>
      <w:r w:rsidRPr="00180464">
        <w:rPr>
          <w:rFonts w:ascii="BRH Tamil Tab Extra" w:hAnsi="BRH Tamil Tab Extra" w:cs="Latha"/>
          <w:b/>
          <w:sz w:val="36"/>
          <w:szCs w:val="28"/>
        </w:rPr>
        <w:t>‡</w:t>
      </w:r>
      <w:r w:rsidRPr="00180464">
        <w:rPr>
          <w:rFonts w:ascii="Latha" w:hAnsi="Latha" w:cs="Latha"/>
          <w:sz w:val="28"/>
          <w:szCs w:val="28"/>
        </w:rPr>
        <w:t xml:space="preserve"> </w:t>
      </w:r>
      <w:r w:rsidRPr="00180464">
        <w:rPr>
          <w:rFonts w:ascii="Latha" w:hAnsi="Latha" w:cs="Latha"/>
          <w:b/>
          <w:bCs/>
          <w:sz w:val="28"/>
          <w:szCs w:val="28"/>
        </w:rPr>
        <w:t>( )</w:t>
      </w:r>
      <w:r w:rsidRPr="00180464">
        <w:rPr>
          <w:rFonts w:ascii="Latha" w:hAnsi="Latha" w:cs="Latha"/>
          <w:sz w:val="28"/>
          <w:szCs w:val="28"/>
        </w:rPr>
        <w:t xml:space="preserve"> || </w:t>
      </w:r>
    </w:p>
    <w:p w14:paraId="29A73386" w14:textId="77777777" w:rsidR="00C15925" w:rsidRDefault="00C15925" w:rsidP="00C15925">
      <w:pPr>
        <w:spacing w:line="264" w:lineRule="auto"/>
        <w:rPr>
          <w:rFonts w:ascii="Latha" w:hAnsi="Latha" w:cs="Latha"/>
          <w:sz w:val="28"/>
          <w:szCs w:val="28"/>
          <w:lang w:bidi="ta-IN"/>
        </w:rPr>
      </w:pPr>
      <w:r w:rsidRPr="00180464">
        <w:rPr>
          <w:rFonts w:ascii="Latha" w:hAnsi="Latha" w:cs="Latha"/>
          <w:sz w:val="28"/>
          <w:szCs w:val="28"/>
          <w:cs/>
          <w:lang w:bidi="ta-IN"/>
        </w:rPr>
        <w:t>ப்ர</w:t>
      </w:r>
      <w:r w:rsidRPr="00180464">
        <w:rPr>
          <w:rFonts w:ascii="BRH Tamil Tab Extra" w:hAnsi="BRH Tamil Tab Extra" w:cs="Latha"/>
          <w:b/>
          <w:sz w:val="32"/>
          <w:szCs w:val="28"/>
        </w:rPr>
        <w:t>…</w:t>
      </w:r>
      <w:r w:rsidRPr="00180464">
        <w:rPr>
          <w:rFonts w:ascii="Latha" w:hAnsi="Latha" w:cs="Latha"/>
          <w:sz w:val="28"/>
          <w:szCs w:val="28"/>
          <w:cs/>
          <w:lang w:bidi="ta-IN"/>
        </w:rPr>
        <w:t>தி</w:t>
      </w:r>
      <w:r w:rsidRPr="00180464">
        <w:rPr>
          <w:rFonts w:ascii="BRH Tamil Tab Extra" w:hAnsi="BRH Tamil Tab Extra" w:cs="Latha"/>
          <w:b/>
          <w:sz w:val="32"/>
          <w:szCs w:val="28"/>
        </w:rPr>
        <w:t>…</w:t>
      </w:r>
      <w:r w:rsidRPr="00180464">
        <w:rPr>
          <w:rFonts w:ascii="Latha" w:hAnsi="Latha" w:cs="Latha"/>
          <w:sz w:val="28"/>
          <w:szCs w:val="28"/>
          <w:cs/>
          <w:lang w:bidi="ta-IN"/>
        </w:rPr>
        <w:t>வே</w:t>
      </w:r>
      <w:r w:rsidRPr="00180464">
        <w:rPr>
          <w:rFonts w:ascii="BRH Tamil Tab Extra" w:hAnsi="BRH Tamil Tab Extra" w:cs="Latha"/>
          <w:b/>
          <w:sz w:val="32"/>
          <w:szCs w:val="28"/>
        </w:rPr>
        <w:t>…</w:t>
      </w:r>
      <w:r w:rsidRPr="00180464">
        <w:rPr>
          <w:rFonts w:ascii="Latha" w:hAnsi="Latha" w:cs="Latha"/>
          <w:sz w:val="28"/>
          <w:szCs w:val="28"/>
        </w:rPr>
        <w:t xml:space="preserve"> </w:t>
      </w:r>
      <w:r w:rsidRPr="00180464">
        <w:rPr>
          <w:rFonts w:ascii="Latha" w:hAnsi="Latha" w:cs="Latha"/>
          <w:sz w:val="28"/>
          <w:szCs w:val="28"/>
          <w:cs/>
          <w:lang w:bidi="ta-IN"/>
        </w:rPr>
        <w:t>ஶோ</w:t>
      </w:r>
      <w:r w:rsidRPr="00180464">
        <w:rPr>
          <w:rFonts w:ascii="BRH Tamil Tab Extra" w:hAnsi="BRH Tamil Tab Extra" w:cs="Latha"/>
          <w:b/>
          <w:sz w:val="36"/>
          <w:szCs w:val="28"/>
        </w:rPr>
        <w:t>†</w:t>
      </w:r>
      <w:r w:rsidRPr="00180464">
        <w:rPr>
          <w:rFonts w:ascii="BRH Devanagari Extra" w:hAnsi="BRH Devanagari Extra" w:cs="Latha"/>
          <w:b/>
          <w:sz w:val="36"/>
          <w:szCs w:val="28"/>
        </w:rPr>
        <w:t>Å</w:t>
      </w:r>
      <w:r w:rsidRPr="00180464">
        <w:rPr>
          <w:rFonts w:ascii="Latha" w:hAnsi="Latha" w:cs="Latha"/>
          <w:sz w:val="28"/>
          <w:szCs w:val="28"/>
          <w:cs/>
          <w:lang w:bidi="ta-IN"/>
        </w:rPr>
        <w:t>ஸி</w:t>
      </w:r>
      <w:r w:rsidRPr="00180464">
        <w:rPr>
          <w:rFonts w:ascii="BRH Tamil Tab Extra" w:hAnsi="BRH Tamil Tab Extra" w:cs="Latha"/>
          <w:b/>
          <w:sz w:val="32"/>
          <w:szCs w:val="28"/>
        </w:rPr>
        <w:t>…</w:t>
      </w:r>
      <w:r w:rsidRPr="00180464">
        <w:rPr>
          <w:rFonts w:ascii="Latha" w:hAnsi="Latha" w:cs="Latha"/>
          <w:sz w:val="28"/>
          <w:szCs w:val="28"/>
        </w:rPr>
        <w:t xml:space="preserve"> </w:t>
      </w:r>
      <w:r w:rsidRPr="00180464">
        <w:rPr>
          <w:rFonts w:ascii="Latha" w:hAnsi="Latha" w:cs="Latha"/>
          <w:sz w:val="28"/>
          <w:szCs w:val="28"/>
          <w:cs/>
          <w:lang w:bidi="ta-IN"/>
        </w:rPr>
        <w:t>ப்ர</w:t>
      </w:r>
      <w:r w:rsidRPr="00180464">
        <w:rPr>
          <w:rFonts w:ascii="Latha" w:hAnsi="Latha" w:cs="Latha"/>
          <w:sz w:val="28"/>
          <w:szCs w:val="28"/>
          <w:lang w:bidi="ta-IN"/>
        </w:rPr>
        <w:t xml:space="preserve"> </w:t>
      </w:r>
      <w:r w:rsidRPr="00180464">
        <w:rPr>
          <w:rFonts w:ascii="Latha" w:hAnsi="Latha" w:cs="Latha"/>
          <w:sz w:val="28"/>
          <w:szCs w:val="28"/>
          <w:cs/>
          <w:lang w:bidi="ta-IN"/>
        </w:rPr>
        <w:t>மா</w:t>
      </w:r>
      <w:r w:rsidRPr="00180464">
        <w:rPr>
          <w:rFonts w:ascii="BRH Tamil Tab Extra" w:hAnsi="BRH Tamil Tab Extra" w:cs="Latha"/>
          <w:b/>
          <w:sz w:val="36"/>
          <w:szCs w:val="28"/>
        </w:rPr>
        <w:t xml:space="preserve">† </w:t>
      </w:r>
      <w:r w:rsidRPr="00180464">
        <w:rPr>
          <w:rFonts w:ascii="Latha" w:hAnsi="Latha" w:cs="Latha"/>
          <w:sz w:val="28"/>
          <w:szCs w:val="28"/>
          <w:cs/>
          <w:lang w:bidi="ta-IN"/>
        </w:rPr>
        <w:t>பா</w:t>
      </w:r>
      <w:r w:rsidRPr="00180464">
        <w:rPr>
          <w:rFonts w:ascii="Latha" w:hAnsi="Latha" w:cs="Latha"/>
          <w:b/>
          <w:bCs/>
          <w:position w:val="-12"/>
          <w:sz w:val="28"/>
          <w:szCs w:val="28"/>
          <w:cs/>
          <w:lang w:bidi="ta-IN"/>
        </w:rPr>
        <w:t>4</w:t>
      </w:r>
      <w:r w:rsidRPr="00180464">
        <w:rPr>
          <w:rFonts w:ascii="Latha" w:hAnsi="Latha" w:cs="Latha"/>
          <w:sz w:val="28"/>
          <w:szCs w:val="28"/>
          <w:cs/>
          <w:lang w:bidi="ta-IN"/>
        </w:rPr>
        <w:t>ஹி</w:t>
      </w:r>
      <w:r w:rsidRPr="00180464">
        <w:rPr>
          <w:rFonts w:ascii="BRH Tamil Tab Extra" w:hAnsi="BRH Tamil Tab Extra" w:cs="Latha"/>
          <w:b/>
          <w:sz w:val="32"/>
          <w:szCs w:val="28"/>
        </w:rPr>
        <w:t>…</w:t>
      </w:r>
      <w:r w:rsidRPr="00180464">
        <w:rPr>
          <w:rFonts w:ascii="Latha" w:hAnsi="Latha" w:cs="Latha"/>
          <w:sz w:val="28"/>
          <w:szCs w:val="28"/>
        </w:rPr>
        <w:t xml:space="preserve"> </w:t>
      </w:r>
      <w:r w:rsidRPr="00180464">
        <w:rPr>
          <w:rFonts w:ascii="Latha" w:hAnsi="Latha" w:cs="Latha"/>
          <w:sz w:val="28"/>
          <w:szCs w:val="28"/>
          <w:cs/>
          <w:lang w:bidi="ta-IN"/>
        </w:rPr>
        <w:t>ப்ர</w:t>
      </w:r>
      <w:r w:rsidRPr="00180464">
        <w:rPr>
          <w:rFonts w:ascii="Latha" w:hAnsi="Latha" w:cs="Latha"/>
          <w:sz w:val="28"/>
          <w:szCs w:val="28"/>
          <w:lang w:bidi="ta-IN"/>
        </w:rPr>
        <w:t xml:space="preserve"> </w:t>
      </w:r>
      <w:r w:rsidRPr="00180464">
        <w:rPr>
          <w:rFonts w:ascii="Latha" w:hAnsi="Latha" w:cs="Latha"/>
          <w:sz w:val="28"/>
          <w:szCs w:val="28"/>
          <w:cs/>
          <w:lang w:bidi="ta-IN"/>
        </w:rPr>
        <w:t>மா</w:t>
      </w:r>
      <w:r w:rsidRPr="00180464">
        <w:rPr>
          <w:rFonts w:ascii="BRH Tamil Tab Extra" w:hAnsi="BRH Tamil Tab Extra" w:cs="Latha"/>
          <w:b/>
          <w:sz w:val="36"/>
          <w:szCs w:val="28"/>
        </w:rPr>
        <w:t>†</w:t>
      </w:r>
      <w:r>
        <w:rPr>
          <w:rFonts w:ascii="BRH Tamil Tab Extra" w:hAnsi="BRH Tamil Tab Extra" w:cs="Latha"/>
          <w:b/>
          <w:sz w:val="36"/>
          <w:szCs w:val="28"/>
        </w:rPr>
        <w:t xml:space="preserve"> </w:t>
      </w:r>
      <w:r w:rsidRPr="00180464">
        <w:rPr>
          <w:rFonts w:ascii="Latha" w:hAnsi="Latha" w:cs="Latha"/>
          <w:sz w:val="28"/>
          <w:szCs w:val="28"/>
          <w:cs/>
          <w:lang w:bidi="ta-IN"/>
        </w:rPr>
        <w:t>பத்</w:t>
      </w:r>
      <w:r w:rsidRPr="00180464">
        <w:rPr>
          <w:rFonts w:ascii="Latha" w:hAnsi="Latha" w:cs="Latha"/>
          <w:b/>
          <w:bCs/>
          <w:position w:val="-12"/>
          <w:sz w:val="28"/>
          <w:szCs w:val="28"/>
          <w:cs/>
          <w:lang w:bidi="ta-IN"/>
        </w:rPr>
        <w:t>3</w:t>
      </w:r>
      <w:r w:rsidRPr="00180464">
        <w:rPr>
          <w:rFonts w:ascii="Latha" w:hAnsi="Latha" w:cs="Latha"/>
          <w:sz w:val="28"/>
          <w:szCs w:val="28"/>
          <w:cs/>
          <w:lang w:bidi="ta-IN"/>
        </w:rPr>
        <w:t xml:space="preserve">யஸ்வ </w:t>
      </w:r>
      <w:r w:rsidRPr="00180464">
        <w:rPr>
          <w:rFonts w:ascii="Latha" w:hAnsi="Latha" w:cs="Latha"/>
          <w:sz w:val="28"/>
          <w:szCs w:val="28"/>
        </w:rPr>
        <w:t xml:space="preserve">|| </w:t>
      </w:r>
      <w:r w:rsidRPr="00180464">
        <w:rPr>
          <w:rFonts w:ascii="Latha" w:hAnsi="Latha" w:cs="Latha"/>
          <w:b/>
          <w:bCs/>
          <w:sz w:val="32"/>
          <w:szCs w:val="32"/>
          <w:lang w:bidi="ta-IN"/>
        </w:rPr>
        <w:t xml:space="preserve"> </w:t>
      </w:r>
      <w:r w:rsidR="00934FBB">
        <w:rPr>
          <w:rFonts w:ascii="Latha" w:hAnsi="Latha" w:cs="Latha"/>
          <w:b/>
          <w:bCs/>
          <w:sz w:val="32"/>
          <w:szCs w:val="32"/>
          <w:lang w:bidi="ta-IN"/>
        </w:rPr>
        <w:t>4.3</w:t>
      </w:r>
      <w:r w:rsidRPr="00180464">
        <w:rPr>
          <w:rFonts w:ascii="Latha" w:hAnsi="Latha" w:cs="Latha"/>
          <w:sz w:val="28"/>
          <w:szCs w:val="28"/>
          <w:cs/>
          <w:lang w:bidi="ta-IN"/>
        </w:rPr>
        <w:t xml:space="preserve"> </w:t>
      </w:r>
      <w:r w:rsidRPr="00180464">
        <w:rPr>
          <w:rFonts w:ascii="Latha" w:hAnsi="Latha" w:cs="Latha"/>
          <w:b/>
          <w:bCs/>
          <w:sz w:val="32"/>
          <w:szCs w:val="32"/>
          <w:lang w:bidi="ta-IN"/>
        </w:rPr>
        <w:t>(11)</w:t>
      </w:r>
    </w:p>
    <w:p w14:paraId="0E70729A" w14:textId="77777777" w:rsidR="00C15925" w:rsidRDefault="00C15925" w:rsidP="00C15925">
      <w:pPr>
        <w:spacing w:line="264" w:lineRule="auto"/>
        <w:rPr>
          <w:rFonts w:ascii="Latha" w:hAnsi="Latha" w:cs="Latha"/>
          <w:b/>
          <w:bCs/>
          <w:sz w:val="32"/>
          <w:szCs w:val="32"/>
        </w:rPr>
      </w:pPr>
      <w:r w:rsidRPr="007047F2">
        <w:rPr>
          <w:rFonts w:ascii="Latha" w:hAnsi="Latha" w:cs="Latha"/>
          <w:b/>
          <w:bCs/>
          <w:sz w:val="28"/>
          <w:szCs w:val="28"/>
        </w:rPr>
        <w:t>(</w:t>
      </w:r>
      <w:r w:rsidRPr="007047F2">
        <w:rPr>
          <w:rFonts w:ascii="Latha" w:hAnsi="Latha" w:cs="Latha"/>
          <w:b/>
          <w:bCs/>
          <w:sz w:val="28"/>
          <w:szCs w:val="28"/>
          <w:cs/>
          <w:lang w:bidi="ta-IN"/>
        </w:rPr>
        <w:t>வி</w:t>
      </w:r>
      <w:r w:rsidRPr="007047F2">
        <w:rPr>
          <w:rFonts w:ascii="BRH Tamil Tab Extra" w:hAnsi="BRH Tamil Tab Extra" w:cs="Latha"/>
          <w:b/>
          <w:bCs/>
          <w:sz w:val="32"/>
          <w:szCs w:val="28"/>
        </w:rPr>
        <w:t>…</w:t>
      </w:r>
      <w:r w:rsidRPr="007047F2">
        <w:rPr>
          <w:rFonts w:ascii="Latha" w:hAnsi="Latha" w:cs="Latha"/>
          <w:b/>
          <w:bCs/>
          <w:sz w:val="28"/>
          <w:szCs w:val="28"/>
          <w:cs/>
          <w:lang w:bidi="ta-IN"/>
        </w:rPr>
        <w:t>த</w:t>
      </w:r>
      <w:r w:rsidRPr="007047F2">
        <w:rPr>
          <w:rFonts w:ascii="BRH Tamil Tab Extra" w:hAnsi="BRH Tamil Tab Extra" w:cs="Latha"/>
          <w:b/>
          <w:bCs/>
          <w:sz w:val="32"/>
          <w:szCs w:val="28"/>
        </w:rPr>
        <w:t>…</w:t>
      </w:r>
      <w:r w:rsidRPr="007047F2">
        <w:rPr>
          <w:rFonts w:ascii="Latha" w:hAnsi="Latha" w:cs="Latha"/>
          <w:b/>
          <w:bCs/>
          <w:sz w:val="28"/>
          <w:szCs w:val="28"/>
          <w:cs/>
          <w:lang w:bidi="ta-IN"/>
        </w:rPr>
        <w:t>ன்வா</w:t>
      </w:r>
      <w:r w:rsidRPr="007047F2">
        <w:rPr>
          <w:rFonts w:ascii="BRH Tamil Tab Extra" w:hAnsi="BRH Tamil Tab Extra" w:cs="Latha"/>
          <w:b/>
          <w:bCs/>
          <w:sz w:val="32"/>
          <w:szCs w:val="28"/>
        </w:rPr>
        <w:t>…</w:t>
      </w:r>
      <w:r w:rsidRPr="007047F2">
        <w:rPr>
          <w:rFonts w:ascii="Latha" w:hAnsi="Latha" w:cs="Latha"/>
          <w:b/>
          <w:bCs/>
          <w:sz w:val="28"/>
          <w:szCs w:val="28"/>
          <w:cs/>
          <w:lang w:bidi="ta-IN"/>
        </w:rPr>
        <w:t xml:space="preserve">னா </w:t>
      </w:r>
      <w:r w:rsidRPr="007047F2">
        <w:rPr>
          <w:rFonts w:ascii="Latha" w:hAnsi="Latha" w:cs="Latha"/>
          <w:b/>
          <w:bCs/>
          <w:sz w:val="28"/>
          <w:szCs w:val="28"/>
        </w:rPr>
        <w:t xml:space="preserve">- </w:t>
      </w:r>
      <w:r w:rsidRPr="007047F2">
        <w:rPr>
          <w:rFonts w:ascii="Latha" w:hAnsi="Latha" w:cs="Latha"/>
          <w:b/>
          <w:bCs/>
          <w:sz w:val="28"/>
          <w:szCs w:val="28"/>
          <w:cs/>
          <w:lang w:bidi="ta-IN"/>
        </w:rPr>
        <w:t>ஶமா</w:t>
      </w:r>
      <w:r w:rsidRPr="007047F2">
        <w:rPr>
          <w:rFonts w:ascii="BRH Tamil Tab Extra" w:hAnsi="BRH Tamil Tab Extra" w:cs="Latha"/>
          <w:b/>
          <w:bCs/>
          <w:sz w:val="36"/>
          <w:szCs w:val="28"/>
        </w:rPr>
        <w:t>†</w:t>
      </w:r>
      <w:r w:rsidRPr="007047F2">
        <w:rPr>
          <w:rFonts w:ascii="Latha" w:hAnsi="Latha" w:cs="Latha"/>
          <w:b/>
          <w:bCs/>
          <w:sz w:val="28"/>
          <w:szCs w:val="28"/>
          <w:cs/>
          <w:lang w:bidi="ta-IN"/>
        </w:rPr>
        <w:t>யந்து ப்</w:t>
      </w:r>
      <w:r w:rsidRPr="007047F2">
        <w:rPr>
          <w:rFonts w:ascii="Latha" w:hAnsi="Latha" w:cs="Latha"/>
          <w:b/>
          <w:bCs/>
          <w:position w:val="-12"/>
          <w:sz w:val="28"/>
          <w:szCs w:val="28"/>
          <w:cs/>
          <w:lang w:bidi="ta-IN"/>
        </w:rPr>
        <w:t>3</w:t>
      </w:r>
      <w:r w:rsidRPr="007047F2">
        <w:rPr>
          <w:rFonts w:ascii="Latha" w:hAnsi="Latha" w:cs="Latha"/>
          <w:b/>
          <w:bCs/>
          <w:sz w:val="28"/>
          <w:szCs w:val="28"/>
          <w:cs/>
          <w:lang w:bidi="ta-IN"/>
        </w:rPr>
        <w:t>ரஹ்மசா</w:t>
      </w:r>
      <w:r w:rsidRPr="007047F2">
        <w:rPr>
          <w:rFonts w:ascii="BRH Tamil Tab Extra" w:hAnsi="BRH Tamil Tab Extra" w:cs="Latha"/>
          <w:b/>
          <w:bCs/>
          <w:sz w:val="32"/>
          <w:szCs w:val="28"/>
        </w:rPr>
        <w:t>…</w:t>
      </w:r>
      <w:r w:rsidRPr="007047F2">
        <w:rPr>
          <w:rFonts w:ascii="Latha" w:hAnsi="Latha" w:cs="Latha"/>
          <w:b/>
          <w:bCs/>
          <w:sz w:val="28"/>
          <w:szCs w:val="28"/>
          <w:cs/>
          <w:lang w:bidi="ta-IN"/>
        </w:rPr>
        <w:t>ரிண</w:t>
      </w:r>
      <w:r w:rsidRPr="007047F2">
        <w:rPr>
          <w:rFonts w:ascii="BRH Tamil Tab Extra" w:hAnsi="BRH Tamil Tab Extra" w:cs="Latha"/>
          <w:b/>
          <w:bCs/>
          <w:sz w:val="32"/>
          <w:szCs w:val="28"/>
        </w:rPr>
        <w:t>…</w:t>
      </w:r>
      <w:r w:rsidRPr="007047F2">
        <w:rPr>
          <w:rFonts w:ascii="Latha" w:hAnsi="Latha" w:cs="Latha"/>
          <w:b/>
          <w:bCs/>
          <w:sz w:val="32"/>
          <w:szCs w:val="32"/>
          <w:cs/>
          <w:lang w:bidi="ta-IN"/>
        </w:rPr>
        <w:t>:</w:t>
      </w:r>
      <w:r w:rsidRPr="007047F2">
        <w:rPr>
          <w:rFonts w:ascii="Latha" w:hAnsi="Latha" w:cs="Latha"/>
          <w:b/>
          <w:bCs/>
          <w:sz w:val="28"/>
          <w:szCs w:val="28"/>
          <w:cs/>
          <w:lang w:bidi="ta-IN"/>
        </w:rPr>
        <w:t xml:space="preserve"> ஸ்வாஹா</w:t>
      </w:r>
      <w:r w:rsidRPr="007047F2">
        <w:rPr>
          <w:rFonts w:ascii="BRH Tamil Tab Extra" w:hAnsi="BRH Tamil Tab Extra" w:cs="Latha"/>
          <w:b/>
          <w:bCs/>
          <w:sz w:val="32"/>
          <w:szCs w:val="28"/>
        </w:rPr>
        <w:t>…</w:t>
      </w:r>
      <w:r w:rsidRPr="007047F2">
        <w:rPr>
          <w:rFonts w:ascii="Latha" w:hAnsi="Latha" w:cs="Latha"/>
          <w:b/>
          <w:bCs/>
          <w:sz w:val="28"/>
          <w:szCs w:val="28"/>
        </w:rPr>
        <w:t xml:space="preserve"> - </w:t>
      </w:r>
      <w:r w:rsidRPr="007047F2">
        <w:rPr>
          <w:rFonts w:ascii="Latha" w:hAnsi="Latha" w:cs="Latha"/>
          <w:b/>
          <w:bCs/>
          <w:sz w:val="28"/>
          <w:szCs w:val="28"/>
          <w:cs/>
          <w:lang w:bidi="ta-IN"/>
        </w:rPr>
        <w:t>தா</w:t>
      </w:r>
      <w:r w:rsidRPr="007047F2">
        <w:rPr>
          <w:rFonts w:ascii="Latha" w:hAnsi="Latha" w:cs="Latha"/>
          <w:b/>
          <w:bCs/>
          <w:position w:val="-12"/>
          <w:sz w:val="28"/>
          <w:szCs w:val="28"/>
          <w:cs/>
          <w:lang w:bidi="ta-IN"/>
        </w:rPr>
        <w:t>4</w:t>
      </w:r>
      <w:r w:rsidRPr="007047F2">
        <w:rPr>
          <w:rFonts w:ascii="Latha" w:hAnsi="Latha" w:cs="Latha"/>
          <w:b/>
          <w:bCs/>
          <w:sz w:val="28"/>
          <w:szCs w:val="28"/>
          <w:cs/>
          <w:lang w:bidi="ta-IN"/>
        </w:rPr>
        <w:t>த</w:t>
      </w:r>
      <w:r w:rsidRPr="007047F2">
        <w:rPr>
          <w:rFonts w:ascii="BRH Tamil Tab Extra" w:hAnsi="BRH Tamil Tab Extra" w:cs="Latha"/>
          <w:b/>
          <w:bCs/>
          <w:sz w:val="32"/>
          <w:szCs w:val="28"/>
        </w:rPr>
        <w:t>…</w:t>
      </w:r>
      <w:r w:rsidRPr="007047F2">
        <w:rPr>
          <w:rFonts w:ascii="Latha" w:hAnsi="Latha" w:cs="Latha"/>
          <w:b/>
          <w:bCs/>
          <w:sz w:val="28"/>
          <w:szCs w:val="28"/>
          <w:cs/>
          <w:lang w:bidi="ta-IN"/>
        </w:rPr>
        <w:t>ராய</w:t>
      </w:r>
      <w:r w:rsidRPr="007047F2">
        <w:rPr>
          <w:rFonts w:ascii="BRH Tamil Tab Extra" w:hAnsi="BRH Tamil Tab Extra" w:cs="Latha"/>
          <w:b/>
          <w:bCs/>
          <w:sz w:val="36"/>
          <w:szCs w:val="28"/>
        </w:rPr>
        <w:t>†</w:t>
      </w:r>
      <w:r w:rsidRPr="007047F2">
        <w:rPr>
          <w:rFonts w:ascii="Latha" w:hAnsi="Latha" w:cs="Latha"/>
          <w:b/>
          <w:bCs/>
          <w:sz w:val="28"/>
          <w:szCs w:val="28"/>
          <w:cs/>
          <w:lang w:bidi="ta-IN"/>
        </w:rPr>
        <w:t>ந்து ஸ</w:t>
      </w:r>
      <w:r w:rsidRPr="007047F2">
        <w:rPr>
          <w:rFonts w:ascii="BRH Tamil Tab Extra" w:hAnsi="BRH Tamil Tab Extra" w:cs="Latha"/>
          <w:b/>
          <w:bCs/>
          <w:sz w:val="32"/>
          <w:szCs w:val="28"/>
        </w:rPr>
        <w:t>…</w:t>
      </w:r>
      <w:r w:rsidRPr="007047F2">
        <w:rPr>
          <w:rFonts w:ascii="Latha" w:hAnsi="Latha" w:cs="Latha"/>
          <w:b/>
          <w:bCs/>
          <w:sz w:val="28"/>
          <w:szCs w:val="28"/>
          <w:cs/>
          <w:lang w:bidi="ta-IN"/>
        </w:rPr>
        <w:t>ர்வத</w:t>
      </w:r>
      <w:r w:rsidRPr="007047F2">
        <w:rPr>
          <w:rFonts w:ascii="BRH Tamil Tab Extra" w:hAnsi="BRH Tamil Tab Extra" w:cs="Latha"/>
          <w:b/>
          <w:bCs/>
          <w:sz w:val="32"/>
          <w:szCs w:val="28"/>
        </w:rPr>
        <w:t>…</w:t>
      </w:r>
      <w:r w:rsidRPr="007047F2">
        <w:rPr>
          <w:rFonts w:ascii="Latha" w:hAnsi="Latha" w:cs="Latha"/>
          <w:b/>
          <w:bCs/>
          <w:sz w:val="32"/>
          <w:szCs w:val="32"/>
          <w:cs/>
          <w:lang w:bidi="ta-IN"/>
        </w:rPr>
        <w:t>:</w:t>
      </w:r>
      <w:r w:rsidRPr="007047F2">
        <w:rPr>
          <w:rFonts w:ascii="Latha" w:hAnsi="Latha" w:cs="Latha"/>
          <w:b/>
          <w:bCs/>
          <w:sz w:val="28"/>
          <w:szCs w:val="28"/>
          <w:cs/>
          <w:lang w:bidi="ta-IN"/>
        </w:rPr>
        <w:t xml:space="preserve"> ஸ்வாஹைக</w:t>
      </w:r>
      <w:r w:rsidRPr="007047F2">
        <w:rPr>
          <w:rFonts w:ascii="BRH Tamil Tab Extra" w:hAnsi="BRH Tamil Tab Extra" w:cs="Latha"/>
          <w:b/>
          <w:bCs/>
          <w:sz w:val="36"/>
          <w:szCs w:val="28"/>
        </w:rPr>
        <w:t>†</w:t>
      </w:r>
      <w:r w:rsidRPr="007047F2">
        <w:rPr>
          <w:rFonts w:ascii="Latha" w:hAnsi="Latha" w:cs="Latha"/>
          <w:b/>
          <w:bCs/>
          <w:sz w:val="28"/>
          <w:szCs w:val="28"/>
          <w:cs/>
          <w:lang w:bidi="ta-IN"/>
        </w:rPr>
        <w:t>ம் ச</w:t>
      </w:r>
      <w:r w:rsidRPr="007047F2">
        <w:rPr>
          <w:rFonts w:ascii="Latha" w:hAnsi="Latha" w:cs="Latha"/>
          <w:b/>
          <w:bCs/>
          <w:sz w:val="28"/>
          <w:szCs w:val="28"/>
        </w:rPr>
        <w:t>)</w:t>
      </w:r>
      <w:r>
        <w:rPr>
          <w:rFonts w:ascii="Latha" w:hAnsi="Latha" w:cs="Latha"/>
          <w:b/>
          <w:bCs/>
          <w:sz w:val="28"/>
          <w:szCs w:val="28"/>
        </w:rPr>
        <w:t xml:space="preserve"> </w:t>
      </w:r>
      <w:r w:rsidRPr="003E3014">
        <w:rPr>
          <w:rFonts w:ascii="Latha" w:hAnsi="Latha" w:cs="Latha"/>
          <w:b/>
          <w:bCs/>
          <w:sz w:val="32"/>
          <w:szCs w:val="32"/>
        </w:rPr>
        <w:t>(</w:t>
      </w:r>
      <w:r>
        <w:rPr>
          <w:rFonts w:ascii="Latha" w:hAnsi="Latha" w:cs="Latha"/>
          <w:b/>
          <w:bCs/>
          <w:sz w:val="32"/>
          <w:szCs w:val="32"/>
          <w:lang w:bidi="ta-IN"/>
        </w:rPr>
        <w:t>A4</w:t>
      </w:r>
      <w:r w:rsidRPr="003E3014">
        <w:rPr>
          <w:rFonts w:ascii="Latha" w:hAnsi="Latha" w:cs="Latha"/>
          <w:b/>
          <w:bCs/>
          <w:sz w:val="32"/>
          <w:szCs w:val="32"/>
        </w:rPr>
        <w:t>)</w:t>
      </w:r>
    </w:p>
    <w:p w14:paraId="0AE92609" w14:textId="77777777" w:rsidR="00C15925" w:rsidRPr="00A91584" w:rsidRDefault="00C15925" w:rsidP="00834941">
      <w:pPr>
        <w:pStyle w:val="Heading2"/>
      </w:pPr>
      <w:bookmarkStart w:id="10" w:name="_Toc26712758"/>
      <w:bookmarkStart w:id="11" w:name="_Toc110092146"/>
      <w:r w:rsidRPr="00A91584">
        <w:rPr>
          <w:rFonts w:hint="cs"/>
          <w:cs/>
        </w:rPr>
        <w:t xml:space="preserve">அனுவாகம் </w:t>
      </w:r>
      <w:r w:rsidRPr="00A91584">
        <w:t>5</w:t>
      </w:r>
      <w:r>
        <w:t xml:space="preserve"> -</w:t>
      </w:r>
      <w:r w:rsidRPr="00C8318E">
        <w:rPr>
          <w:rFonts w:hint="cs"/>
          <w:cs/>
        </w:rPr>
        <w:t xml:space="preserve"> </w:t>
      </w:r>
      <w:r w:rsidRPr="002835C7">
        <w:rPr>
          <w:rFonts w:hint="cs"/>
          <w:cs/>
        </w:rPr>
        <w:t>வ்யாஹ்</w:t>
      </w:r>
      <w:r w:rsidRPr="00DA7FDA">
        <w:rPr>
          <w:rFonts w:hint="cs"/>
          <w:i/>
          <w:iCs/>
          <w:cs/>
        </w:rPr>
        <w:t>ரு</w:t>
      </w:r>
      <w:r w:rsidRPr="002835C7">
        <w:rPr>
          <w:rFonts w:hint="cs"/>
          <w:cs/>
        </w:rPr>
        <w:t>த்யுபாஸனம்</w:t>
      </w:r>
      <w:bookmarkEnd w:id="10"/>
      <w:bookmarkEnd w:id="11"/>
    </w:p>
    <w:p w14:paraId="2D64E191" w14:textId="77777777" w:rsidR="00C15925" w:rsidRPr="00C67DE7" w:rsidRDefault="00C15925" w:rsidP="00C15925">
      <w:pPr>
        <w:spacing w:line="264" w:lineRule="auto"/>
        <w:rPr>
          <w:rFonts w:ascii="Latha" w:hAnsi="Latha" w:cs="Latha"/>
          <w:sz w:val="28"/>
          <w:szCs w:val="28"/>
        </w:rPr>
      </w:pPr>
      <w:r w:rsidRPr="00F67A68">
        <w:rPr>
          <w:rFonts w:ascii="Latha" w:hAnsi="Latha" w:cs="Latha"/>
          <w:b/>
          <w:bCs/>
          <w:sz w:val="32"/>
          <w:szCs w:val="32"/>
          <w:u w:val="thick"/>
          <w:lang w:bidi="ta-IN"/>
        </w:rPr>
        <w:t>T.A.</w:t>
      </w:r>
      <w:r w:rsidRPr="00F67A68">
        <w:rPr>
          <w:rFonts w:ascii="Latha" w:hAnsi="Latha" w:cs="Latha"/>
          <w:b/>
          <w:bCs/>
          <w:sz w:val="32"/>
          <w:szCs w:val="32"/>
          <w:u w:val="thick"/>
          <w:cs/>
          <w:lang w:bidi="ta-IN"/>
        </w:rPr>
        <w:t>5.</w:t>
      </w:r>
      <w:r w:rsidRPr="007A1433">
        <w:rPr>
          <w:rFonts w:ascii="Latha" w:hAnsi="Latha" w:cs="Latha"/>
          <w:b/>
          <w:bCs/>
          <w:sz w:val="32"/>
          <w:szCs w:val="32"/>
          <w:u w:val="thick"/>
        </w:rPr>
        <w:t>5.1</w:t>
      </w:r>
    </w:p>
    <w:p w14:paraId="122E374B" w14:textId="77777777" w:rsidR="00C15925" w:rsidRPr="002F6B3E" w:rsidRDefault="00C15925" w:rsidP="00C15925">
      <w:pPr>
        <w:spacing w:line="264" w:lineRule="auto"/>
        <w:rPr>
          <w:rFonts w:ascii="Latha" w:hAnsi="Latha" w:cs="Latha"/>
          <w:sz w:val="28"/>
          <w:szCs w:val="28"/>
        </w:rPr>
      </w:pPr>
      <w:r w:rsidRPr="002F6B3E">
        <w:rPr>
          <w:rFonts w:ascii="Latha" w:hAnsi="Latha" w:cs="Latha"/>
          <w:sz w:val="28"/>
          <w:szCs w:val="28"/>
          <w:cs/>
          <w:lang w:bidi="ta-IN"/>
        </w:rPr>
        <w:t>பூ</w:t>
      </w:r>
      <w:r w:rsidRPr="002F6B3E">
        <w:rPr>
          <w:rFonts w:ascii="Latha" w:hAnsi="Latha" w:cs="Latha"/>
          <w:b/>
          <w:bCs/>
          <w:position w:val="-12"/>
          <w:sz w:val="28"/>
          <w:szCs w:val="28"/>
          <w:cs/>
          <w:lang w:bidi="ta-IN"/>
        </w:rPr>
        <w:t>4</w:t>
      </w:r>
      <w:r w:rsidRPr="002F6B3E">
        <w:rPr>
          <w:rFonts w:ascii="Latha" w:hAnsi="Latha" w:cs="Latha"/>
          <w:sz w:val="28"/>
          <w:szCs w:val="28"/>
          <w:cs/>
          <w:lang w:bidi="ta-IN"/>
        </w:rPr>
        <w:t>ர்பு</w:t>
      </w:r>
      <w:r w:rsidRPr="002F6B3E">
        <w:rPr>
          <w:rFonts w:ascii="Latha" w:hAnsi="Latha" w:cs="Latha"/>
          <w:b/>
          <w:bCs/>
          <w:position w:val="-12"/>
          <w:sz w:val="28"/>
          <w:szCs w:val="28"/>
          <w:cs/>
          <w:lang w:bidi="ta-IN"/>
        </w:rPr>
        <w:t>4</w:t>
      </w:r>
      <w:r w:rsidRPr="002F6B3E">
        <w:rPr>
          <w:rFonts w:ascii="Latha" w:hAnsi="Latha" w:cs="Latha"/>
          <w:sz w:val="28"/>
          <w:szCs w:val="28"/>
          <w:cs/>
          <w:lang w:bidi="ta-IN"/>
        </w:rPr>
        <w:t>வ</w:t>
      </w:r>
      <w:r w:rsidRPr="002F6B3E">
        <w:rPr>
          <w:rFonts w:ascii="BRH Tamil Tab Extra" w:hAnsi="BRH Tamil Tab Extra" w:cs="Latha"/>
          <w:b/>
          <w:sz w:val="32"/>
          <w:szCs w:val="28"/>
        </w:rPr>
        <w:t>…</w:t>
      </w:r>
      <w:r w:rsidRPr="002F6B3E">
        <w:rPr>
          <w:rFonts w:ascii="Latha" w:hAnsi="Latha" w:cs="Latha"/>
          <w:sz w:val="28"/>
          <w:szCs w:val="28"/>
          <w:cs/>
          <w:lang w:bidi="ta-IN"/>
        </w:rPr>
        <w:t>ஸ்</w:t>
      </w:r>
      <w:r w:rsidRPr="002F6B3E">
        <w:rPr>
          <w:rFonts w:ascii="Latha" w:hAnsi="Latha" w:cs="Latha"/>
          <w:sz w:val="28"/>
          <w:szCs w:val="28"/>
        </w:rPr>
        <w:t>-</w:t>
      </w:r>
      <w:r w:rsidRPr="002F6B3E">
        <w:rPr>
          <w:rFonts w:ascii="Latha" w:hAnsi="Latha" w:cs="Latha"/>
          <w:sz w:val="28"/>
          <w:szCs w:val="28"/>
          <w:cs/>
          <w:lang w:bidi="ta-IN"/>
        </w:rPr>
        <w:t>ஸுவ</w:t>
      </w:r>
      <w:r w:rsidRPr="002F6B3E">
        <w:rPr>
          <w:rFonts w:ascii="BRH Tamil Tab Extra" w:hAnsi="BRH Tamil Tab Extra" w:cs="Latha"/>
          <w:b/>
          <w:sz w:val="32"/>
          <w:szCs w:val="28"/>
        </w:rPr>
        <w:t>…</w:t>
      </w:r>
      <w:r w:rsidRPr="002F6B3E">
        <w:rPr>
          <w:rFonts w:ascii="Latha" w:hAnsi="Latha" w:cs="Latha"/>
          <w:sz w:val="28"/>
          <w:szCs w:val="28"/>
          <w:cs/>
          <w:lang w:bidi="ta-IN"/>
        </w:rPr>
        <w:t>ரிதி</w:t>
      </w:r>
      <w:r w:rsidRPr="002F6B3E">
        <w:rPr>
          <w:rFonts w:ascii="BRH Tamil Tab Extra" w:hAnsi="BRH Tamil Tab Extra" w:cs="Latha"/>
          <w:b/>
          <w:sz w:val="32"/>
          <w:szCs w:val="28"/>
        </w:rPr>
        <w:t>…</w:t>
      </w:r>
      <w:r w:rsidRPr="002F6B3E">
        <w:rPr>
          <w:rFonts w:ascii="Latha" w:hAnsi="Latha" w:cs="Latha"/>
          <w:sz w:val="28"/>
          <w:szCs w:val="28"/>
        </w:rPr>
        <w:t xml:space="preserve"> </w:t>
      </w:r>
      <w:r w:rsidRPr="002F6B3E">
        <w:rPr>
          <w:rFonts w:ascii="Latha" w:hAnsi="Latha" w:cs="Latha"/>
          <w:sz w:val="28"/>
          <w:szCs w:val="28"/>
          <w:cs/>
          <w:lang w:bidi="ta-IN"/>
        </w:rPr>
        <w:t>வா ஏ</w:t>
      </w:r>
      <w:r w:rsidRPr="002F6B3E">
        <w:rPr>
          <w:rFonts w:ascii="BRH Tamil Tab Extra" w:hAnsi="BRH Tamil Tab Extra" w:cs="Latha"/>
          <w:b/>
          <w:sz w:val="32"/>
          <w:szCs w:val="28"/>
        </w:rPr>
        <w:t>…</w:t>
      </w:r>
      <w:r w:rsidRPr="002F6B3E">
        <w:rPr>
          <w:rFonts w:ascii="Latha" w:hAnsi="Latha" w:cs="Latha"/>
          <w:sz w:val="28"/>
          <w:szCs w:val="28"/>
          <w:cs/>
          <w:lang w:bidi="ta-IN"/>
        </w:rPr>
        <w:t>தாஸ்தி</w:t>
      </w:r>
      <w:r w:rsidRPr="002F6B3E">
        <w:rPr>
          <w:rFonts w:ascii="BRH Tamil Tab Extra" w:hAnsi="BRH Tamil Tab Extra" w:cs="Latha"/>
          <w:b/>
          <w:sz w:val="32"/>
          <w:szCs w:val="28"/>
        </w:rPr>
        <w:t>…</w:t>
      </w:r>
      <w:r w:rsidRPr="002F6B3E">
        <w:rPr>
          <w:rFonts w:ascii="Latha" w:hAnsi="Latha" w:cs="Latha"/>
          <w:sz w:val="28"/>
          <w:szCs w:val="28"/>
          <w:cs/>
          <w:lang w:bidi="ta-IN"/>
        </w:rPr>
        <w:t>ஸ்ரோ வ்யாஹ்</w:t>
      </w:r>
      <w:r w:rsidRPr="002C36EE">
        <w:rPr>
          <w:rFonts w:ascii="Latha" w:hAnsi="Latha" w:cs="Latha"/>
          <w:b/>
          <w:bCs/>
          <w:i/>
          <w:iCs/>
          <w:sz w:val="28"/>
          <w:szCs w:val="28"/>
          <w:cs/>
          <w:lang w:bidi="ta-IN"/>
        </w:rPr>
        <w:t>ரு</w:t>
      </w:r>
      <w:r w:rsidRPr="002F6B3E">
        <w:rPr>
          <w:rFonts w:ascii="BRH Tamil Tab Extra" w:hAnsi="BRH Tamil Tab Extra" w:cs="Latha"/>
          <w:b/>
          <w:sz w:val="36"/>
          <w:szCs w:val="28"/>
        </w:rPr>
        <w:t>†</w:t>
      </w:r>
      <w:r w:rsidRPr="002F6B3E">
        <w:rPr>
          <w:rFonts w:ascii="Latha" w:hAnsi="Latha" w:cs="Latha"/>
          <w:sz w:val="28"/>
          <w:szCs w:val="28"/>
          <w:cs/>
          <w:lang w:bidi="ta-IN"/>
        </w:rPr>
        <w:t>தய</w:t>
      </w:r>
      <w:r w:rsidRPr="002F6B3E">
        <w:rPr>
          <w:rFonts w:ascii="Latha" w:hAnsi="Latha" w:cs="Latha"/>
          <w:b/>
          <w:bCs/>
          <w:sz w:val="32"/>
          <w:szCs w:val="32"/>
          <w:cs/>
          <w:lang w:bidi="ta-IN"/>
        </w:rPr>
        <w:t>:</w:t>
      </w:r>
      <w:r w:rsidRPr="002F6B3E">
        <w:rPr>
          <w:rFonts w:ascii="Latha" w:hAnsi="Latha" w:cs="Latha"/>
          <w:sz w:val="28"/>
          <w:szCs w:val="28"/>
          <w:cs/>
          <w:lang w:bidi="ta-IN"/>
        </w:rPr>
        <w:t xml:space="preserve"> </w:t>
      </w:r>
      <w:r w:rsidRPr="002F6B3E">
        <w:rPr>
          <w:rFonts w:ascii="Latha" w:hAnsi="Latha" w:cs="Latha"/>
          <w:sz w:val="28"/>
          <w:szCs w:val="28"/>
        </w:rPr>
        <w:t>||</w:t>
      </w:r>
    </w:p>
    <w:p w14:paraId="120BF3E4" w14:textId="77777777" w:rsidR="00C15925" w:rsidRDefault="00C15925" w:rsidP="00C15925">
      <w:pPr>
        <w:spacing w:line="264" w:lineRule="auto"/>
        <w:rPr>
          <w:rFonts w:ascii="Latha" w:hAnsi="Latha" w:cs="Latha"/>
          <w:sz w:val="28"/>
          <w:szCs w:val="28"/>
        </w:rPr>
      </w:pPr>
      <w:r w:rsidRPr="002F6B3E">
        <w:rPr>
          <w:rFonts w:ascii="Latha" w:hAnsi="Latha" w:cs="Latha"/>
          <w:sz w:val="28"/>
          <w:szCs w:val="28"/>
          <w:cs/>
          <w:lang w:bidi="ta-IN"/>
        </w:rPr>
        <w:t>தாஸா</w:t>
      </w:r>
      <w:r w:rsidRPr="002F6B3E">
        <w:rPr>
          <w:rFonts w:ascii="BRH Tamil Tab Extra" w:hAnsi="BRH Tamil Tab Extra" w:cs="Latha"/>
          <w:b/>
          <w:sz w:val="36"/>
          <w:szCs w:val="28"/>
        </w:rPr>
        <w:t>†</w:t>
      </w:r>
      <w:r w:rsidRPr="002F6B3E">
        <w:rPr>
          <w:rFonts w:ascii="Latha" w:hAnsi="Latha" w:cs="Latha"/>
          <w:sz w:val="28"/>
          <w:szCs w:val="28"/>
          <w:cs/>
          <w:lang w:bidi="ta-IN"/>
        </w:rPr>
        <w:t>முஹஸ்மை</w:t>
      </w:r>
      <w:r w:rsidRPr="002F6B3E">
        <w:rPr>
          <w:rFonts w:ascii="BRH Tamil Tab Extra" w:hAnsi="BRH Tamil Tab Extra" w:cs="Latha"/>
          <w:b/>
          <w:sz w:val="32"/>
          <w:szCs w:val="28"/>
        </w:rPr>
        <w:t>…</w:t>
      </w:r>
      <w:r w:rsidRPr="002F6B3E">
        <w:rPr>
          <w:rFonts w:ascii="Latha" w:hAnsi="Latha" w:cs="Latha"/>
          <w:sz w:val="28"/>
          <w:szCs w:val="28"/>
        </w:rPr>
        <w:t xml:space="preserve"> </w:t>
      </w:r>
      <w:r w:rsidRPr="002F6B3E">
        <w:rPr>
          <w:rFonts w:ascii="Latha" w:hAnsi="Latha" w:cs="Latha"/>
          <w:sz w:val="28"/>
          <w:szCs w:val="28"/>
          <w:cs/>
          <w:lang w:bidi="ta-IN"/>
        </w:rPr>
        <w:t>தாம் ச</w:t>
      </w:r>
      <w:r w:rsidRPr="002F6B3E">
        <w:rPr>
          <w:rFonts w:ascii="BRH Tamil Tab Extra" w:hAnsi="BRH Tamil Tab Extra" w:cs="Latha"/>
          <w:b/>
          <w:sz w:val="36"/>
          <w:szCs w:val="28"/>
        </w:rPr>
        <w:t>†</w:t>
      </w:r>
      <w:r w:rsidRPr="002F6B3E">
        <w:rPr>
          <w:rFonts w:ascii="Latha" w:hAnsi="Latha" w:cs="Latha"/>
          <w:sz w:val="28"/>
          <w:szCs w:val="28"/>
          <w:cs/>
          <w:lang w:bidi="ta-IN"/>
        </w:rPr>
        <w:t>து</w:t>
      </w:r>
      <w:r w:rsidRPr="002F6B3E">
        <w:rPr>
          <w:rFonts w:ascii="BRH Tamil Tab Extra" w:hAnsi="BRH Tamil Tab Extra" w:cs="Latha"/>
          <w:b/>
          <w:sz w:val="32"/>
          <w:szCs w:val="28"/>
        </w:rPr>
        <w:t>…</w:t>
      </w:r>
      <w:r w:rsidRPr="002F6B3E">
        <w:rPr>
          <w:rFonts w:ascii="Latha" w:hAnsi="Latha" w:cs="Latha"/>
          <w:sz w:val="28"/>
          <w:szCs w:val="28"/>
          <w:cs/>
          <w:lang w:bidi="ta-IN"/>
        </w:rPr>
        <w:t>ர்தீ</w:t>
      </w:r>
      <w:r w:rsidRPr="002F6B3E">
        <w:rPr>
          <w:rFonts w:ascii="Latha" w:hAnsi="Latha" w:cs="Latha"/>
          <w:b/>
          <w:bCs/>
          <w:position w:val="-12"/>
          <w:sz w:val="28"/>
          <w:szCs w:val="28"/>
          <w:cs/>
          <w:lang w:bidi="ta-IN"/>
        </w:rPr>
        <w:t>2</w:t>
      </w:r>
      <w:r w:rsidRPr="002F6B3E">
        <w:rPr>
          <w:rFonts w:ascii="Latha" w:hAnsi="Latha" w:cs="Latha"/>
          <w:sz w:val="28"/>
          <w:szCs w:val="28"/>
          <w:cs/>
          <w:lang w:bidi="ta-IN"/>
        </w:rPr>
        <w:t xml:space="preserve">ம் </w:t>
      </w:r>
      <w:r w:rsidRPr="002F6B3E">
        <w:rPr>
          <w:rFonts w:ascii="Latha" w:hAnsi="Latha" w:cs="Latha"/>
          <w:sz w:val="28"/>
          <w:szCs w:val="28"/>
        </w:rPr>
        <w:t>|</w:t>
      </w:r>
      <w:r w:rsidRPr="00C67DE7">
        <w:rPr>
          <w:rFonts w:ascii="Latha" w:hAnsi="Latha" w:cs="Latha"/>
          <w:sz w:val="28"/>
          <w:szCs w:val="28"/>
        </w:rPr>
        <w:t xml:space="preserve"> </w:t>
      </w:r>
    </w:p>
    <w:p w14:paraId="6F983BC8" w14:textId="77777777" w:rsidR="00C15925" w:rsidRPr="002F6B3E" w:rsidRDefault="00C15925" w:rsidP="00C15925">
      <w:pPr>
        <w:spacing w:line="264" w:lineRule="auto"/>
        <w:rPr>
          <w:rFonts w:ascii="Latha" w:hAnsi="Latha" w:cs="Latha"/>
          <w:sz w:val="28"/>
          <w:szCs w:val="28"/>
        </w:rPr>
      </w:pPr>
      <w:r w:rsidRPr="002F6B3E">
        <w:rPr>
          <w:rFonts w:ascii="Latha" w:hAnsi="Latha" w:cs="Latha"/>
          <w:sz w:val="28"/>
          <w:szCs w:val="28"/>
          <w:cs/>
          <w:lang w:bidi="ta-IN"/>
        </w:rPr>
        <w:t>மாஹா</w:t>
      </w:r>
      <w:r w:rsidRPr="002F6B3E">
        <w:rPr>
          <w:rFonts w:ascii="BRH Tamil Tab Extra" w:hAnsi="BRH Tamil Tab Extra" w:cs="Latha"/>
          <w:b/>
          <w:sz w:val="36"/>
          <w:szCs w:val="28"/>
        </w:rPr>
        <w:t>†</w:t>
      </w:r>
      <w:r w:rsidRPr="002F6B3E">
        <w:rPr>
          <w:rFonts w:ascii="Latha" w:hAnsi="Latha" w:cs="Latha"/>
          <w:sz w:val="28"/>
          <w:szCs w:val="28"/>
          <w:cs/>
          <w:lang w:bidi="ta-IN"/>
        </w:rPr>
        <w:t>சமஸ்ய</w:t>
      </w:r>
      <w:r w:rsidRPr="002F6B3E">
        <w:rPr>
          <w:rFonts w:ascii="BRH Tamil Tab Extra" w:hAnsi="BRH Tamil Tab Extra" w:cs="Latha"/>
          <w:b/>
          <w:sz w:val="32"/>
          <w:szCs w:val="28"/>
        </w:rPr>
        <w:t>…</w:t>
      </w:r>
      <w:r w:rsidRPr="002F6B3E">
        <w:rPr>
          <w:rFonts w:ascii="Latha" w:hAnsi="Latha" w:cs="Latha"/>
          <w:b/>
          <w:bCs/>
          <w:sz w:val="32"/>
          <w:szCs w:val="32"/>
          <w:cs/>
          <w:lang w:bidi="ta-IN"/>
        </w:rPr>
        <w:t>:</w:t>
      </w:r>
      <w:r w:rsidRPr="002F6B3E">
        <w:rPr>
          <w:rFonts w:ascii="Latha" w:hAnsi="Latha" w:cs="Latha"/>
          <w:sz w:val="28"/>
          <w:szCs w:val="28"/>
          <w:cs/>
          <w:lang w:bidi="ta-IN"/>
        </w:rPr>
        <w:t xml:space="preserve"> ப்ரவே</w:t>
      </w:r>
      <w:r w:rsidRPr="002F6B3E">
        <w:rPr>
          <w:rFonts w:ascii="BRH Tamil Tab Extra" w:hAnsi="BRH Tamil Tab Extra" w:cs="Latha"/>
          <w:b/>
          <w:sz w:val="36"/>
          <w:szCs w:val="28"/>
        </w:rPr>
        <w:t>†</w:t>
      </w:r>
      <w:r w:rsidRPr="002F6B3E">
        <w:rPr>
          <w:rFonts w:ascii="Latha" w:hAnsi="Latha" w:cs="Latha"/>
          <w:sz w:val="28"/>
          <w:szCs w:val="28"/>
          <w:cs/>
          <w:lang w:bidi="ta-IN"/>
        </w:rPr>
        <w:t>த</w:t>
      </w:r>
      <w:r w:rsidRPr="002F6B3E">
        <w:rPr>
          <w:rFonts w:ascii="Latha" w:hAnsi="Latha" w:cs="Latha"/>
          <w:b/>
          <w:bCs/>
          <w:position w:val="-12"/>
          <w:sz w:val="28"/>
          <w:szCs w:val="28"/>
          <w:cs/>
          <w:lang w:bidi="ta-IN"/>
        </w:rPr>
        <w:t>3</w:t>
      </w:r>
      <w:r w:rsidRPr="002F6B3E">
        <w:rPr>
          <w:rFonts w:ascii="Latha" w:hAnsi="Latha" w:cs="Latha"/>
          <w:sz w:val="28"/>
          <w:szCs w:val="28"/>
          <w:cs/>
          <w:lang w:bidi="ta-IN"/>
        </w:rPr>
        <w:t xml:space="preserve">யதே </w:t>
      </w:r>
      <w:r w:rsidRPr="002F6B3E">
        <w:rPr>
          <w:rFonts w:ascii="Latha" w:hAnsi="Latha" w:cs="Latha"/>
          <w:sz w:val="28"/>
          <w:szCs w:val="28"/>
        </w:rPr>
        <w:t xml:space="preserve">| </w:t>
      </w:r>
      <w:r w:rsidRPr="002F6B3E">
        <w:rPr>
          <w:rFonts w:ascii="Latha" w:hAnsi="Latha" w:cs="Latha"/>
          <w:sz w:val="28"/>
          <w:szCs w:val="28"/>
          <w:cs/>
          <w:lang w:bidi="ta-IN"/>
        </w:rPr>
        <w:t>மஹ</w:t>
      </w:r>
      <w:r w:rsidRPr="002F6B3E">
        <w:rPr>
          <w:rFonts w:ascii="BRH Tamil Tab Extra" w:hAnsi="BRH Tamil Tab Extra" w:cs="Latha"/>
          <w:b/>
          <w:sz w:val="32"/>
          <w:szCs w:val="28"/>
        </w:rPr>
        <w:t>…</w:t>
      </w:r>
      <w:r w:rsidRPr="002F6B3E">
        <w:rPr>
          <w:rFonts w:ascii="Latha" w:hAnsi="Latha" w:cs="Latha"/>
          <w:sz w:val="28"/>
          <w:szCs w:val="28"/>
        </w:rPr>
        <w:t xml:space="preserve"> </w:t>
      </w:r>
      <w:r w:rsidRPr="002F6B3E">
        <w:rPr>
          <w:rFonts w:ascii="Latha" w:hAnsi="Latha" w:cs="Latha"/>
          <w:sz w:val="28"/>
          <w:szCs w:val="28"/>
          <w:cs/>
          <w:lang w:bidi="ta-IN"/>
        </w:rPr>
        <w:t>இதி</w:t>
      </w:r>
      <w:r w:rsidRPr="002F6B3E">
        <w:rPr>
          <w:rFonts w:ascii="BRH Tamil Tab Extra" w:hAnsi="BRH Tamil Tab Extra" w:cs="Latha"/>
          <w:b/>
          <w:sz w:val="36"/>
          <w:szCs w:val="28"/>
        </w:rPr>
        <w:t>†</w:t>
      </w:r>
      <w:r w:rsidRPr="002F6B3E">
        <w:rPr>
          <w:rFonts w:ascii="Latha" w:hAnsi="Latha" w:cs="Latha"/>
          <w:sz w:val="28"/>
          <w:szCs w:val="28"/>
        </w:rPr>
        <w:t xml:space="preserve"> || </w:t>
      </w:r>
      <w:r w:rsidRPr="002F6B3E">
        <w:rPr>
          <w:rFonts w:ascii="Latha" w:hAnsi="Latha" w:cs="Latha"/>
          <w:sz w:val="28"/>
          <w:szCs w:val="28"/>
          <w:cs/>
          <w:lang w:bidi="ta-IN"/>
        </w:rPr>
        <w:t>தத்</w:t>
      </w:r>
      <w:r w:rsidRPr="002F6B3E">
        <w:rPr>
          <w:rFonts w:ascii="Latha" w:hAnsi="Latha" w:cs="Latha"/>
          <w:b/>
          <w:bCs/>
          <w:position w:val="-12"/>
          <w:sz w:val="28"/>
          <w:szCs w:val="28"/>
          <w:cs/>
          <w:lang w:bidi="ta-IN"/>
        </w:rPr>
        <w:t>3</w:t>
      </w:r>
      <w:r w:rsidRPr="002F6B3E">
        <w:rPr>
          <w:rFonts w:ascii="Latha" w:hAnsi="Latha" w:cs="Latha"/>
          <w:sz w:val="28"/>
          <w:szCs w:val="28"/>
          <w:cs/>
          <w:lang w:bidi="ta-IN"/>
        </w:rPr>
        <w:t>ப்ர</w:t>
      </w:r>
      <w:r w:rsidRPr="002F6B3E">
        <w:rPr>
          <w:rFonts w:ascii="Latha" w:hAnsi="Latha" w:cs="Latha"/>
          <w:b/>
          <w:bCs/>
          <w:position w:val="-12"/>
          <w:sz w:val="28"/>
          <w:szCs w:val="28"/>
          <w:cs/>
          <w:lang w:bidi="ta-IN"/>
        </w:rPr>
        <w:t>3</w:t>
      </w:r>
      <w:r w:rsidRPr="002F6B3E">
        <w:rPr>
          <w:rFonts w:ascii="Latha" w:hAnsi="Latha" w:cs="Latha"/>
          <w:sz w:val="28"/>
          <w:szCs w:val="28"/>
          <w:cs/>
          <w:lang w:bidi="ta-IN"/>
        </w:rPr>
        <w:t>ஹ்ம</w:t>
      </w:r>
      <w:r w:rsidRPr="002F6B3E">
        <w:rPr>
          <w:rFonts w:ascii="BRH Tamil Tab Extra" w:hAnsi="BRH Tamil Tab Extra" w:cs="Latha"/>
          <w:b/>
          <w:sz w:val="36"/>
          <w:szCs w:val="28"/>
        </w:rPr>
        <w:t>†</w:t>
      </w:r>
      <w:r w:rsidRPr="002F6B3E">
        <w:rPr>
          <w:rFonts w:ascii="Latha" w:hAnsi="Latha" w:cs="Latha"/>
          <w:sz w:val="28"/>
          <w:szCs w:val="28"/>
        </w:rPr>
        <w:t xml:space="preserve"> | </w:t>
      </w:r>
    </w:p>
    <w:p w14:paraId="3E3A4C36" w14:textId="77777777" w:rsidR="00C15925" w:rsidRPr="002F6B3E" w:rsidRDefault="00C15925" w:rsidP="00C15925">
      <w:pPr>
        <w:spacing w:line="264" w:lineRule="auto"/>
        <w:rPr>
          <w:rFonts w:ascii="Latha" w:hAnsi="Latha" w:cs="Latha"/>
          <w:sz w:val="28"/>
          <w:szCs w:val="28"/>
        </w:rPr>
      </w:pPr>
      <w:r w:rsidRPr="002F6B3E">
        <w:rPr>
          <w:rFonts w:ascii="Latha" w:hAnsi="Latha" w:cs="Latha"/>
          <w:sz w:val="28"/>
          <w:szCs w:val="28"/>
          <w:cs/>
          <w:lang w:bidi="ta-IN"/>
        </w:rPr>
        <w:t>ஸ ஆ</w:t>
      </w:r>
      <w:r w:rsidRPr="002F6B3E">
        <w:rPr>
          <w:rFonts w:ascii="BRH Tamil Tab Extra" w:hAnsi="BRH Tamil Tab Extra" w:cs="Latha"/>
          <w:b/>
          <w:sz w:val="32"/>
          <w:szCs w:val="28"/>
        </w:rPr>
        <w:t>…</w:t>
      </w:r>
      <w:r w:rsidRPr="002F6B3E">
        <w:rPr>
          <w:rFonts w:ascii="Latha" w:hAnsi="Latha" w:cs="Latha"/>
          <w:sz w:val="28"/>
          <w:szCs w:val="28"/>
          <w:cs/>
          <w:lang w:bidi="ta-IN"/>
        </w:rPr>
        <w:t xml:space="preserve">த்மா </w:t>
      </w:r>
      <w:r w:rsidRPr="002F6B3E">
        <w:rPr>
          <w:rFonts w:ascii="Latha" w:hAnsi="Latha" w:cs="Latha"/>
          <w:sz w:val="28"/>
          <w:szCs w:val="28"/>
        </w:rPr>
        <w:t xml:space="preserve">| </w:t>
      </w:r>
      <w:r w:rsidRPr="002F6B3E">
        <w:rPr>
          <w:rFonts w:ascii="Latha" w:hAnsi="Latha" w:cs="Latha"/>
          <w:sz w:val="28"/>
          <w:szCs w:val="28"/>
          <w:cs/>
          <w:lang w:bidi="ta-IN"/>
        </w:rPr>
        <w:t>அங்கா</w:t>
      </w:r>
      <w:r w:rsidRPr="002F6B3E">
        <w:rPr>
          <w:rFonts w:ascii="BRH Tamil Tab Extra" w:hAnsi="BRH Tamil Tab Extra" w:cs="Latha"/>
          <w:b/>
          <w:sz w:val="36"/>
          <w:szCs w:val="28"/>
        </w:rPr>
        <w:t>‡</w:t>
      </w:r>
      <w:r w:rsidRPr="002F6B3E">
        <w:rPr>
          <w:rFonts w:ascii="Latha" w:hAnsi="Latha" w:cs="Latha"/>
          <w:b/>
          <w:bCs/>
          <w:position w:val="-12"/>
          <w:sz w:val="28"/>
          <w:szCs w:val="28"/>
          <w:cs/>
          <w:lang w:bidi="ta-IN"/>
        </w:rPr>
        <w:t>3</w:t>
      </w:r>
      <w:r w:rsidRPr="002F6B3E">
        <w:rPr>
          <w:rFonts w:ascii="Latha" w:hAnsi="Latha" w:cs="Latha"/>
          <w:sz w:val="28"/>
          <w:szCs w:val="28"/>
          <w:cs/>
          <w:lang w:bidi="ta-IN"/>
        </w:rPr>
        <w:t>ன்ய</w:t>
      </w:r>
      <w:r w:rsidRPr="002F6B3E">
        <w:rPr>
          <w:rFonts w:ascii="BRH Tamil Tab Extra" w:hAnsi="BRH Tamil Tab Extra" w:cs="Latha"/>
          <w:b/>
          <w:sz w:val="32"/>
          <w:szCs w:val="28"/>
        </w:rPr>
        <w:t>…</w:t>
      </w:r>
      <w:r w:rsidRPr="002F6B3E">
        <w:rPr>
          <w:rFonts w:ascii="Latha" w:hAnsi="Latha" w:cs="Latha"/>
          <w:sz w:val="28"/>
          <w:szCs w:val="28"/>
          <w:cs/>
          <w:lang w:bidi="ta-IN"/>
        </w:rPr>
        <w:t>ன்யா தே</w:t>
      </w:r>
      <w:r w:rsidRPr="002F6B3E">
        <w:rPr>
          <w:rFonts w:ascii="BRH Tamil Tab Extra" w:hAnsi="BRH Tamil Tab Extra" w:cs="Latha"/>
          <w:b/>
          <w:sz w:val="32"/>
          <w:szCs w:val="28"/>
        </w:rPr>
        <w:t>…</w:t>
      </w:r>
      <w:r w:rsidRPr="002F6B3E">
        <w:rPr>
          <w:rFonts w:ascii="Latha" w:hAnsi="Latha" w:cs="Latha"/>
          <w:b/>
          <w:bCs/>
          <w:position w:val="-12"/>
          <w:sz w:val="28"/>
          <w:szCs w:val="28"/>
          <w:cs/>
          <w:lang w:bidi="ta-IN"/>
        </w:rPr>
        <w:t>3</w:t>
      </w:r>
      <w:r w:rsidRPr="002F6B3E">
        <w:rPr>
          <w:rFonts w:ascii="Latha" w:hAnsi="Latha" w:cs="Latha"/>
          <w:sz w:val="28"/>
          <w:szCs w:val="28"/>
          <w:cs/>
          <w:lang w:bidi="ta-IN"/>
        </w:rPr>
        <w:t>வதா</w:t>
      </w:r>
      <w:r w:rsidRPr="002F6B3E">
        <w:rPr>
          <w:rFonts w:ascii="Latha" w:hAnsi="Latha" w:cs="Latha"/>
          <w:b/>
          <w:bCs/>
          <w:sz w:val="32"/>
          <w:szCs w:val="32"/>
          <w:cs/>
          <w:lang w:bidi="ta-IN"/>
        </w:rPr>
        <w:t>:</w:t>
      </w:r>
      <w:r w:rsidRPr="002F6B3E">
        <w:rPr>
          <w:rFonts w:ascii="BRH Tamil Tab Extra" w:hAnsi="BRH Tamil Tab Extra" w:cs="Latha"/>
          <w:b/>
          <w:sz w:val="36"/>
          <w:szCs w:val="28"/>
        </w:rPr>
        <w:t>‡</w:t>
      </w:r>
      <w:r w:rsidRPr="002F6B3E">
        <w:rPr>
          <w:rFonts w:ascii="Latha" w:hAnsi="Latha" w:cs="Latha"/>
          <w:sz w:val="28"/>
          <w:szCs w:val="28"/>
        </w:rPr>
        <w:t xml:space="preserve"> ||</w:t>
      </w:r>
    </w:p>
    <w:p w14:paraId="5D8A8477" w14:textId="77777777" w:rsidR="00C15925" w:rsidRPr="00C67DE7" w:rsidRDefault="00C15925" w:rsidP="00C15925">
      <w:pPr>
        <w:spacing w:line="264" w:lineRule="auto"/>
        <w:rPr>
          <w:rFonts w:ascii="Latha" w:hAnsi="Latha" w:cs="Latha"/>
          <w:sz w:val="28"/>
          <w:szCs w:val="28"/>
        </w:rPr>
      </w:pPr>
      <w:r w:rsidRPr="002F6B3E">
        <w:rPr>
          <w:rFonts w:ascii="Latha" w:hAnsi="Latha" w:cs="Latha"/>
          <w:sz w:val="28"/>
          <w:szCs w:val="28"/>
          <w:cs/>
          <w:lang w:bidi="ta-IN"/>
        </w:rPr>
        <w:t>பூ</w:t>
      </w:r>
      <w:r w:rsidRPr="002F6B3E">
        <w:rPr>
          <w:rFonts w:ascii="Latha" w:hAnsi="Latha" w:cs="Latha"/>
          <w:b/>
          <w:bCs/>
          <w:position w:val="-12"/>
          <w:sz w:val="28"/>
          <w:szCs w:val="28"/>
          <w:cs/>
          <w:lang w:bidi="ta-IN"/>
        </w:rPr>
        <w:t>4</w:t>
      </w:r>
      <w:r w:rsidRPr="002F6B3E">
        <w:rPr>
          <w:rFonts w:ascii="Latha" w:hAnsi="Latha" w:cs="Latha"/>
          <w:sz w:val="28"/>
          <w:szCs w:val="28"/>
          <w:cs/>
          <w:lang w:bidi="ta-IN"/>
        </w:rPr>
        <w:t>ரிதி</w:t>
      </w:r>
      <w:r w:rsidRPr="002F6B3E">
        <w:rPr>
          <w:rFonts w:ascii="BRH Tamil Tab Extra" w:hAnsi="BRH Tamil Tab Extra" w:cs="Latha"/>
          <w:b/>
          <w:sz w:val="32"/>
          <w:szCs w:val="28"/>
        </w:rPr>
        <w:t>…</w:t>
      </w:r>
      <w:r w:rsidRPr="002F6B3E">
        <w:rPr>
          <w:rFonts w:ascii="Latha" w:hAnsi="Latha" w:cs="Latha"/>
          <w:sz w:val="28"/>
          <w:szCs w:val="28"/>
        </w:rPr>
        <w:t xml:space="preserve"> </w:t>
      </w:r>
      <w:r w:rsidRPr="002F6B3E">
        <w:rPr>
          <w:rFonts w:ascii="Latha" w:hAnsi="Latha" w:cs="Latha"/>
          <w:sz w:val="28"/>
          <w:szCs w:val="28"/>
          <w:cs/>
          <w:lang w:bidi="ta-IN"/>
        </w:rPr>
        <w:t>வா அ</w:t>
      </w:r>
      <w:r w:rsidRPr="002F6B3E">
        <w:rPr>
          <w:rFonts w:ascii="BRH Tamil Tab Extra" w:hAnsi="BRH Tamil Tab Extra" w:cs="Latha"/>
          <w:b/>
          <w:sz w:val="32"/>
          <w:szCs w:val="28"/>
        </w:rPr>
        <w:t>…</w:t>
      </w:r>
      <w:r w:rsidRPr="002F6B3E">
        <w:rPr>
          <w:rFonts w:ascii="Latha" w:hAnsi="Latha" w:cs="Latha"/>
          <w:sz w:val="28"/>
          <w:szCs w:val="28"/>
          <w:cs/>
          <w:lang w:bidi="ta-IN"/>
        </w:rPr>
        <w:t xml:space="preserve">யம் </w:t>
      </w:r>
      <w:r w:rsidRPr="002F6B3E">
        <w:rPr>
          <w:rFonts w:ascii="BRH Devanagari Extra" w:hAnsi="BRH Devanagari Extra" w:cs="Latha"/>
          <w:b/>
          <w:sz w:val="36"/>
          <w:szCs w:val="28"/>
        </w:rPr>
        <w:t>Æ</w:t>
      </w:r>
      <w:r w:rsidRPr="002F6B3E">
        <w:rPr>
          <w:rFonts w:ascii="Latha" w:hAnsi="Latha" w:cs="Latha"/>
          <w:sz w:val="28"/>
          <w:szCs w:val="28"/>
          <w:cs/>
          <w:lang w:bidi="ta-IN"/>
        </w:rPr>
        <w:t>லோ</w:t>
      </w:r>
      <w:r w:rsidRPr="002F6B3E">
        <w:rPr>
          <w:rFonts w:ascii="BRH Tamil Tab Extra" w:hAnsi="BRH Tamil Tab Extra" w:cs="Latha"/>
          <w:b/>
          <w:sz w:val="32"/>
          <w:szCs w:val="28"/>
        </w:rPr>
        <w:t>…</w:t>
      </w:r>
      <w:r w:rsidRPr="002F6B3E">
        <w:rPr>
          <w:rFonts w:ascii="Latha" w:hAnsi="Latha" w:cs="Latha"/>
          <w:sz w:val="28"/>
          <w:szCs w:val="28"/>
          <w:cs/>
          <w:lang w:bidi="ta-IN"/>
        </w:rPr>
        <w:t>க</w:t>
      </w:r>
      <w:r w:rsidRPr="002F6B3E">
        <w:rPr>
          <w:rFonts w:ascii="Latha" w:hAnsi="Latha" w:cs="Latha"/>
          <w:b/>
          <w:bCs/>
          <w:sz w:val="32"/>
          <w:szCs w:val="32"/>
          <w:cs/>
          <w:lang w:bidi="ta-IN"/>
        </w:rPr>
        <w:t>:</w:t>
      </w:r>
      <w:r w:rsidRPr="002F6B3E">
        <w:rPr>
          <w:rFonts w:ascii="Latha" w:hAnsi="Latha" w:cs="Latha"/>
          <w:sz w:val="28"/>
          <w:szCs w:val="28"/>
          <w:cs/>
          <w:lang w:bidi="ta-IN"/>
        </w:rPr>
        <w:t xml:space="preserve"> </w:t>
      </w:r>
      <w:r w:rsidRPr="002F6B3E">
        <w:rPr>
          <w:rFonts w:ascii="Latha" w:hAnsi="Latha" w:cs="Latha"/>
          <w:sz w:val="28"/>
          <w:szCs w:val="28"/>
        </w:rPr>
        <w:t xml:space="preserve">| </w:t>
      </w:r>
      <w:r w:rsidRPr="002F6B3E">
        <w:rPr>
          <w:rFonts w:ascii="Latha" w:hAnsi="Latha" w:cs="Latha"/>
          <w:sz w:val="28"/>
          <w:szCs w:val="28"/>
          <w:cs/>
          <w:lang w:bidi="ta-IN"/>
        </w:rPr>
        <w:t>பு</w:t>
      </w:r>
      <w:r w:rsidRPr="002F6B3E">
        <w:rPr>
          <w:rFonts w:ascii="Latha" w:hAnsi="Latha" w:cs="Latha"/>
          <w:b/>
          <w:bCs/>
          <w:position w:val="-12"/>
          <w:sz w:val="28"/>
          <w:szCs w:val="28"/>
          <w:cs/>
          <w:lang w:bidi="ta-IN"/>
        </w:rPr>
        <w:t>4</w:t>
      </w:r>
      <w:r w:rsidRPr="002F6B3E">
        <w:rPr>
          <w:rFonts w:ascii="Latha" w:hAnsi="Latha" w:cs="Latha"/>
          <w:sz w:val="28"/>
          <w:szCs w:val="28"/>
          <w:cs/>
          <w:lang w:bidi="ta-IN"/>
        </w:rPr>
        <w:t>வ</w:t>
      </w:r>
      <w:r w:rsidRPr="002F6B3E">
        <w:rPr>
          <w:rFonts w:ascii="BRH Tamil Tab Extra" w:hAnsi="BRH Tamil Tab Extra" w:cs="Latha"/>
          <w:b/>
          <w:sz w:val="32"/>
          <w:szCs w:val="28"/>
        </w:rPr>
        <w:t>…</w:t>
      </w:r>
      <w:r w:rsidRPr="002F6B3E">
        <w:rPr>
          <w:rFonts w:ascii="Latha" w:hAnsi="Latha" w:cs="Latha"/>
          <w:sz w:val="28"/>
          <w:szCs w:val="28"/>
        </w:rPr>
        <w:t xml:space="preserve"> </w:t>
      </w:r>
      <w:r w:rsidRPr="002F6B3E">
        <w:rPr>
          <w:rFonts w:ascii="Latha" w:hAnsi="Latha" w:cs="Latha"/>
          <w:sz w:val="28"/>
          <w:szCs w:val="28"/>
          <w:cs/>
          <w:lang w:bidi="ta-IN"/>
        </w:rPr>
        <w:t>இத்ய</w:t>
      </w:r>
      <w:r w:rsidRPr="002F6B3E">
        <w:rPr>
          <w:rFonts w:ascii="BRH Tamil Tab Extra" w:hAnsi="BRH Tamil Tab Extra" w:cs="Latha"/>
          <w:b/>
          <w:sz w:val="32"/>
          <w:szCs w:val="28"/>
        </w:rPr>
        <w:t>…</w:t>
      </w:r>
      <w:r w:rsidRPr="002F6B3E">
        <w:rPr>
          <w:rFonts w:ascii="Latha" w:hAnsi="Latha" w:cs="Latha"/>
          <w:sz w:val="28"/>
          <w:szCs w:val="28"/>
          <w:cs/>
          <w:lang w:bidi="ta-IN"/>
        </w:rPr>
        <w:t>ந்தரி</w:t>
      </w:r>
      <w:r w:rsidRPr="002F6B3E">
        <w:rPr>
          <w:rFonts w:ascii="BRH Tamil Tab Extra" w:hAnsi="BRH Tamil Tab Extra" w:cs="Latha"/>
          <w:b/>
          <w:sz w:val="36"/>
          <w:szCs w:val="28"/>
        </w:rPr>
        <w:t>†</w:t>
      </w:r>
      <w:r w:rsidRPr="002F6B3E">
        <w:rPr>
          <w:rFonts w:ascii="Latha" w:hAnsi="Latha" w:cs="Latha"/>
          <w:sz w:val="28"/>
          <w:szCs w:val="28"/>
          <w:cs/>
          <w:lang w:bidi="ta-IN"/>
        </w:rPr>
        <w:t xml:space="preserve">க்ஷம் </w:t>
      </w:r>
      <w:r w:rsidRPr="002F6B3E">
        <w:rPr>
          <w:rFonts w:ascii="Latha" w:hAnsi="Latha" w:cs="Latha"/>
          <w:sz w:val="28"/>
          <w:szCs w:val="28"/>
        </w:rPr>
        <w:t>|</w:t>
      </w:r>
    </w:p>
    <w:p w14:paraId="2608A2B2" w14:textId="77777777" w:rsidR="00C15925" w:rsidRDefault="00C15925" w:rsidP="00C15925">
      <w:pPr>
        <w:spacing w:line="264" w:lineRule="auto"/>
        <w:rPr>
          <w:rFonts w:ascii="Latha" w:hAnsi="Latha" w:cs="Latha"/>
          <w:b/>
          <w:bCs/>
          <w:sz w:val="32"/>
          <w:szCs w:val="32"/>
          <w:lang w:bidi="ta-IN"/>
        </w:rPr>
      </w:pPr>
      <w:r w:rsidRPr="00C67DE7">
        <w:rPr>
          <w:rFonts w:ascii="Latha" w:hAnsi="Latha" w:cs="Latha"/>
          <w:sz w:val="28"/>
          <w:szCs w:val="28"/>
          <w:cs/>
          <w:lang w:bidi="ta-IN"/>
        </w:rPr>
        <w:t>ஸுவ</w:t>
      </w:r>
      <w:r w:rsidRPr="00B12AB8">
        <w:rPr>
          <w:rFonts w:ascii="BRH Tamil Tab Extra" w:hAnsi="BRH Tamil Tab Extra" w:cs="Latha"/>
          <w:b/>
          <w:sz w:val="32"/>
          <w:szCs w:val="28"/>
        </w:rPr>
        <w:t>…</w:t>
      </w:r>
      <w:r w:rsidRPr="00C67DE7">
        <w:rPr>
          <w:rFonts w:ascii="Latha" w:hAnsi="Latha" w:cs="Latha"/>
          <w:sz w:val="28"/>
          <w:szCs w:val="28"/>
          <w:cs/>
          <w:lang w:bidi="ta-IN"/>
        </w:rPr>
        <w:t>ரித்ய</w:t>
      </w:r>
      <w:r w:rsidRPr="00B12AB8">
        <w:rPr>
          <w:rFonts w:ascii="BRH Tamil Tab Extra" w:hAnsi="BRH Tamil Tab Extra" w:cs="Latha"/>
          <w:b/>
          <w:sz w:val="32"/>
          <w:szCs w:val="28"/>
        </w:rPr>
        <w:t>…</w:t>
      </w:r>
      <w:r w:rsidRPr="00C67DE7">
        <w:rPr>
          <w:rFonts w:ascii="Latha" w:hAnsi="Latha" w:cs="Latha"/>
          <w:sz w:val="28"/>
          <w:szCs w:val="28"/>
          <w:cs/>
          <w:lang w:bidi="ta-IN"/>
        </w:rPr>
        <w:t>ஸௌ லோ</w:t>
      </w:r>
      <w:r w:rsidRPr="00B12AB8">
        <w:rPr>
          <w:rFonts w:ascii="BRH Tamil Tab Extra" w:hAnsi="BRH Tamil Tab Extra" w:cs="Latha"/>
          <w:b/>
          <w:sz w:val="32"/>
          <w:szCs w:val="28"/>
        </w:rPr>
        <w:t>…</w:t>
      </w:r>
      <w:r w:rsidRPr="00C67DE7">
        <w:rPr>
          <w:rFonts w:ascii="Latha" w:hAnsi="Latha" w:cs="Latha"/>
          <w:sz w:val="28"/>
          <w:szCs w:val="28"/>
          <w:cs/>
          <w:lang w:bidi="ta-IN"/>
        </w:rPr>
        <w:t>க</w:t>
      </w:r>
      <w:r w:rsidRPr="007A1433">
        <w:rPr>
          <w:rFonts w:ascii="Latha" w:hAnsi="Latha" w:cs="Latha"/>
          <w:b/>
          <w:bCs/>
          <w:sz w:val="32"/>
          <w:szCs w:val="32"/>
          <w:cs/>
          <w:lang w:bidi="ta-IN"/>
        </w:rPr>
        <w:t>:</w:t>
      </w:r>
      <w:r w:rsidRPr="00C67DE7">
        <w:rPr>
          <w:rFonts w:ascii="Latha" w:hAnsi="Latha" w:cs="Latha"/>
          <w:sz w:val="28"/>
          <w:szCs w:val="28"/>
          <w:cs/>
          <w:lang w:bidi="ta-IN"/>
        </w:rPr>
        <w:t xml:space="preserve"> </w:t>
      </w:r>
      <w:r w:rsidRPr="00C67DE7">
        <w:rPr>
          <w:rFonts w:ascii="Latha" w:hAnsi="Latha" w:cs="Latha"/>
          <w:sz w:val="28"/>
          <w:szCs w:val="28"/>
        </w:rPr>
        <w:t xml:space="preserve">|  </w:t>
      </w:r>
      <w:r w:rsidR="00934FBB">
        <w:rPr>
          <w:rFonts w:ascii="Latha" w:hAnsi="Latha" w:cs="Latha"/>
          <w:b/>
          <w:bCs/>
          <w:sz w:val="32"/>
          <w:szCs w:val="32"/>
          <w:lang w:bidi="ta-IN"/>
        </w:rPr>
        <w:t>5.1</w:t>
      </w:r>
      <w:r w:rsidRPr="00681B99">
        <w:rPr>
          <w:rFonts w:ascii="Latha" w:hAnsi="Latha" w:cs="Latha"/>
          <w:b/>
          <w:bCs/>
          <w:sz w:val="32"/>
          <w:szCs w:val="32"/>
          <w:lang w:bidi="ta-IN"/>
        </w:rPr>
        <w:t xml:space="preserve">   (</w:t>
      </w:r>
      <w:r w:rsidRPr="000826D8">
        <w:rPr>
          <w:rFonts w:ascii="Latha" w:hAnsi="Latha" w:cs="Latha"/>
          <w:b/>
          <w:bCs/>
          <w:sz w:val="32"/>
          <w:szCs w:val="32"/>
          <w:cs/>
          <w:lang w:bidi="ta-IN"/>
        </w:rPr>
        <w:t>1</w:t>
      </w:r>
      <w:r w:rsidRPr="00681B99">
        <w:rPr>
          <w:rFonts w:ascii="Latha" w:hAnsi="Latha" w:cs="Latha"/>
          <w:b/>
          <w:bCs/>
          <w:sz w:val="32"/>
          <w:szCs w:val="32"/>
          <w:lang w:bidi="ta-IN"/>
        </w:rPr>
        <w:t>0)</w:t>
      </w:r>
    </w:p>
    <w:p w14:paraId="34565BDC" w14:textId="77777777" w:rsidR="000030E5" w:rsidRDefault="000030E5" w:rsidP="00C15925">
      <w:pPr>
        <w:spacing w:line="264" w:lineRule="auto"/>
        <w:rPr>
          <w:rFonts w:ascii="Latha" w:hAnsi="Latha" w:cs="Latha"/>
          <w:b/>
          <w:bCs/>
          <w:sz w:val="32"/>
          <w:szCs w:val="32"/>
          <w:lang w:bidi="ta-IN"/>
        </w:rPr>
      </w:pPr>
    </w:p>
    <w:p w14:paraId="0316E9F1" w14:textId="77777777" w:rsidR="00C15925" w:rsidRPr="00C67DE7" w:rsidRDefault="00C15925" w:rsidP="00C15925">
      <w:pPr>
        <w:spacing w:line="264" w:lineRule="auto"/>
        <w:rPr>
          <w:rFonts w:ascii="Latha" w:hAnsi="Latha" w:cs="Latha"/>
          <w:sz w:val="28"/>
          <w:szCs w:val="28"/>
        </w:rPr>
      </w:pPr>
      <w:r w:rsidRPr="00F67A68">
        <w:rPr>
          <w:rFonts w:ascii="Latha" w:hAnsi="Latha" w:cs="Latha"/>
          <w:b/>
          <w:bCs/>
          <w:sz w:val="32"/>
          <w:szCs w:val="32"/>
          <w:u w:val="thick"/>
          <w:lang w:bidi="ta-IN"/>
        </w:rPr>
        <w:lastRenderedPageBreak/>
        <w:t>T.A.</w:t>
      </w:r>
      <w:r w:rsidRPr="00F67A68">
        <w:rPr>
          <w:rFonts w:ascii="Latha" w:hAnsi="Latha" w:cs="Latha"/>
          <w:b/>
          <w:bCs/>
          <w:sz w:val="32"/>
          <w:szCs w:val="32"/>
          <w:u w:val="thick"/>
          <w:cs/>
          <w:lang w:bidi="ta-IN"/>
        </w:rPr>
        <w:t>5.</w:t>
      </w:r>
      <w:r w:rsidRPr="007A1433">
        <w:rPr>
          <w:rFonts w:ascii="Latha" w:hAnsi="Latha" w:cs="Latha"/>
          <w:b/>
          <w:bCs/>
          <w:sz w:val="32"/>
          <w:szCs w:val="32"/>
          <w:u w:val="thick"/>
        </w:rPr>
        <w:t>5.2</w:t>
      </w:r>
    </w:p>
    <w:p w14:paraId="211979A0" w14:textId="77777777" w:rsidR="00C15925" w:rsidRDefault="00C15925" w:rsidP="00C15925">
      <w:pPr>
        <w:spacing w:line="264" w:lineRule="auto"/>
        <w:rPr>
          <w:rFonts w:ascii="Latha" w:hAnsi="Latha" w:cs="Latha"/>
          <w:sz w:val="28"/>
          <w:szCs w:val="28"/>
        </w:rPr>
      </w:pPr>
      <w:r w:rsidRPr="00C67DE7">
        <w:rPr>
          <w:rFonts w:ascii="Latha" w:hAnsi="Latha" w:cs="Latha"/>
          <w:sz w:val="28"/>
          <w:szCs w:val="28"/>
          <w:cs/>
          <w:lang w:bidi="ta-IN"/>
        </w:rPr>
        <w:t>மஹ</w:t>
      </w:r>
      <w:r w:rsidRPr="00B12AB8">
        <w:rPr>
          <w:rFonts w:ascii="BRH Tamil Tab Extra" w:hAnsi="BRH Tamil Tab Extra" w:cs="Latha"/>
          <w:b/>
          <w:sz w:val="32"/>
          <w:szCs w:val="28"/>
        </w:rPr>
        <w:t>…</w:t>
      </w:r>
      <w:r w:rsidRPr="00C67DE7">
        <w:rPr>
          <w:rFonts w:ascii="Latha" w:hAnsi="Latha" w:cs="Latha"/>
          <w:sz w:val="28"/>
          <w:szCs w:val="28"/>
        </w:rPr>
        <w:t xml:space="preserve"> </w:t>
      </w:r>
      <w:r w:rsidRPr="00C67DE7">
        <w:rPr>
          <w:rFonts w:ascii="Latha" w:hAnsi="Latha" w:cs="Latha"/>
          <w:sz w:val="28"/>
          <w:szCs w:val="28"/>
          <w:cs/>
          <w:lang w:bidi="ta-IN"/>
        </w:rPr>
        <w:t>இத்யா</w:t>
      </w:r>
      <w:r w:rsidRPr="00B12AB8">
        <w:rPr>
          <w:rFonts w:ascii="BRH Tamil Tab Extra" w:hAnsi="BRH Tamil Tab Extra" w:cs="Latha"/>
          <w:b/>
          <w:sz w:val="36"/>
          <w:szCs w:val="28"/>
        </w:rPr>
        <w:t>†</w:t>
      </w:r>
      <w:r w:rsidRPr="00C67DE7">
        <w:rPr>
          <w:rFonts w:ascii="Latha" w:hAnsi="Latha" w:cs="Latha"/>
          <w:sz w:val="28"/>
          <w:szCs w:val="28"/>
          <w:cs/>
          <w:lang w:bidi="ta-IN"/>
        </w:rPr>
        <w:t>தி</w:t>
      </w:r>
      <w:r w:rsidRPr="00B12AB8">
        <w:rPr>
          <w:rFonts w:ascii="BRH Tamil Tab Extra" w:hAnsi="BRH Tamil Tab Extra" w:cs="Latha"/>
          <w:b/>
          <w:sz w:val="32"/>
          <w:szCs w:val="28"/>
        </w:rPr>
        <w:t>…</w:t>
      </w:r>
      <w:r w:rsidRPr="006F7967">
        <w:rPr>
          <w:rFonts w:ascii="Latha" w:hAnsi="Latha" w:cs="Latha"/>
          <w:b/>
          <w:bCs/>
          <w:position w:val="-12"/>
          <w:sz w:val="28"/>
          <w:szCs w:val="28"/>
          <w:cs/>
          <w:lang w:bidi="ta-IN"/>
        </w:rPr>
        <w:t>3</w:t>
      </w:r>
      <w:r w:rsidRPr="00C67DE7">
        <w:rPr>
          <w:rFonts w:ascii="Latha" w:hAnsi="Latha" w:cs="Latha"/>
          <w:sz w:val="28"/>
          <w:szCs w:val="28"/>
          <w:cs/>
          <w:lang w:bidi="ta-IN"/>
        </w:rPr>
        <w:t>த்ய</w:t>
      </w:r>
      <w:r w:rsidRPr="007A1433">
        <w:rPr>
          <w:rFonts w:ascii="Latha" w:hAnsi="Latha" w:cs="Latha"/>
          <w:b/>
          <w:bCs/>
          <w:sz w:val="32"/>
          <w:szCs w:val="32"/>
          <w:cs/>
          <w:lang w:bidi="ta-IN"/>
        </w:rPr>
        <w:t>:</w:t>
      </w:r>
      <w:r w:rsidRPr="00C67DE7">
        <w:rPr>
          <w:rFonts w:ascii="Latha" w:hAnsi="Latha" w:cs="Latha"/>
          <w:sz w:val="28"/>
          <w:szCs w:val="28"/>
          <w:cs/>
          <w:lang w:bidi="ta-IN"/>
        </w:rPr>
        <w:t xml:space="preserve"> </w:t>
      </w:r>
      <w:r w:rsidRPr="00C67DE7">
        <w:rPr>
          <w:rFonts w:ascii="Latha" w:hAnsi="Latha" w:cs="Latha"/>
          <w:sz w:val="28"/>
          <w:szCs w:val="28"/>
        </w:rPr>
        <w:t xml:space="preserve">| </w:t>
      </w:r>
      <w:r w:rsidRPr="00C67DE7">
        <w:rPr>
          <w:rFonts w:ascii="Latha" w:hAnsi="Latha" w:cs="Latha"/>
          <w:sz w:val="28"/>
          <w:szCs w:val="28"/>
          <w:cs/>
          <w:lang w:bidi="ta-IN"/>
        </w:rPr>
        <w:t>ஆ</w:t>
      </w:r>
      <w:r w:rsidRPr="00B12AB8">
        <w:rPr>
          <w:rFonts w:ascii="BRH Tamil Tab Extra" w:hAnsi="BRH Tamil Tab Extra" w:cs="Latha"/>
          <w:b/>
          <w:sz w:val="32"/>
          <w:szCs w:val="28"/>
        </w:rPr>
        <w:t>…</w:t>
      </w:r>
      <w:r w:rsidRPr="00C67DE7">
        <w:rPr>
          <w:rFonts w:ascii="Latha" w:hAnsi="Latha" w:cs="Latha"/>
          <w:sz w:val="28"/>
          <w:szCs w:val="28"/>
          <w:cs/>
          <w:lang w:bidi="ta-IN"/>
        </w:rPr>
        <w:t>தி</w:t>
      </w:r>
      <w:r w:rsidRPr="00B12AB8">
        <w:rPr>
          <w:rFonts w:ascii="BRH Tamil Tab Extra" w:hAnsi="BRH Tamil Tab Extra" w:cs="Latha"/>
          <w:b/>
          <w:sz w:val="32"/>
          <w:szCs w:val="28"/>
        </w:rPr>
        <w:t>…</w:t>
      </w:r>
      <w:r w:rsidRPr="006F7967">
        <w:rPr>
          <w:rFonts w:ascii="Latha" w:hAnsi="Latha" w:cs="Latha"/>
          <w:b/>
          <w:bCs/>
          <w:position w:val="-12"/>
          <w:sz w:val="28"/>
          <w:szCs w:val="28"/>
          <w:cs/>
          <w:lang w:bidi="ta-IN"/>
        </w:rPr>
        <w:t>3</w:t>
      </w:r>
      <w:r w:rsidRPr="00C67DE7">
        <w:rPr>
          <w:rFonts w:ascii="Latha" w:hAnsi="Latha" w:cs="Latha"/>
          <w:sz w:val="28"/>
          <w:szCs w:val="28"/>
          <w:cs/>
          <w:lang w:bidi="ta-IN"/>
        </w:rPr>
        <w:t>த்யேன</w:t>
      </w:r>
      <w:r w:rsidRPr="00B12AB8">
        <w:rPr>
          <w:rFonts w:ascii="BRH Tamil Tab Extra" w:hAnsi="BRH Tamil Tab Extra" w:cs="Latha"/>
          <w:b/>
          <w:sz w:val="32"/>
          <w:szCs w:val="28"/>
        </w:rPr>
        <w:t>…</w:t>
      </w:r>
      <w:r w:rsidRPr="00C67DE7">
        <w:rPr>
          <w:rFonts w:ascii="Latha" w:hAnsi="Latha" w:cs="Latha"/>
          <w:sz w:val="28"/>
          <w:szCs w:val="28"/>
        </w:rPr>
        <w:t xml:space="preserve"> </w:t>
      </w:r>
      <w:r w:rsidRPr="00C67DE7">
        <w:rPr>
          <w:rFonts w:ascii="Latha" w:hAnsi="Latha" w:cs="Latha"/>
          <w:sz w:val="28"/>
          <w:szCs w:val="28"/>
          <w:cs/>
          <w:lang w:bidi="ta-IN"/>
        </w:rPr>
        <w:t>வாவ ஸர்வே</w:t>
      </w:r>
      <w:r w:rsidRPr="00B12AB8">
        <w:rPr>
          <w:rFonts w:ascii="BRH Tamil Tab Extra" w:hAnsi="BRH Tamil Tab Extra" w:cs="Latha"/>
          <w:b/>
          <w:sz w:val="36"/>
          <w:szCs w:val="28"/>
        </w:rPr>
        <w:t>†</w:t>
      </w:r>
      <w:r w:rsidRPr="00C67DE7">
        <w:rPr>
          <w:rFonts w:ascii="Latha" w:hAnsi="Latha" w:cs="Latha"/>
          <w:sz w:val="28"/>
          <w:szCs w:val="28"/>
        </w:rPr>
        <w:t xml:space="preserve"> </w:t>
      </w:r>
      <w:r w:rsidRPr="00C67DE7">
        <w:rPr>
          <w:rFonts w:ascii="Latha" w:hAnsi="Latha" w:cs="Latha"/>
          <w:sz w:val="28"/>
          <w:szCs w:val="28"/>
          <w:cs/>
          <w:lang w:bidi="ta-IN"/>
        </w:rPr>
        <w:t>லோ</w:t>
      </w:r>
      <w:r w:rsidRPr="00B12AB8">
        <w:rPr>
          <w:rFonts w:ascii="BRH Tamil Tab Extra" w:hAnsi="BRH Tamil Tab Extra" w:cs="Latha"/>
          <w:b/>
          <w:sz w:val="32"/>
          <w:szCs w:val="28"/>
        </w:rPr>
        <w:t>…</w:t>
      </w:r>
      <w:r w:rsidRPr="00C67DE7">
        <w:rPr>
          <w:rFonts w:ascii="Latha" w:hAnsi="Latha" w:cs="Latha"/>
          <w:sz w:val="28"/>
          <w:szCs w:val="28"/>
          <w:cs/>
          <w:lang w:bidi="ta-IN"/>
        </w:rPr>
        <w:t xml:space="preserve">கா </w:t>
      </w:r>
      <w:r w:rsidRPr="002F6B3E">
        <w:rPr>
          <w:rFonts w:ascii="Latha" w:hAnsi="Latha" w:cs="Latha"/>
          <w:sz w:val="28"/>
          <w:szCs w:val="28"/>
          <w:cs/>
          <w:lang w:bidi="ta-IN"/>
        </w:rPr>
        <w:t>மஹீ</w:t>
      </w:r>
      <w:r w:rsidRPr="002F6B3E">
        <w:rPr>
          <w:rFonts w:ascii="BRH Tamil Tab Extra" w:hAnsi="BRH Tamil Tab Extra" w:cs="Latha"/>
          <w:b/>
          <w:sz w:val="36"/>
          <w:szCs w:val="28"/>
        </w:rPr>
        <w:t>†</w:t>
      </w:r>
      <w:r w:rsidRPr="002F6B3E">
        <w:rPr>
          <w:rFonts w:ascii="Latha" w:hAnsi="Latha" w:cs="Latha"/>
          <w:sz w:val="28"/>
          <w:szCs w:val="28"/>
          <w:cs/>
          <w:lang w:bidi="ta-IN"/>
        </w:rPr>
        <w:t xml:space="preserve">யந்தே </w:t>
      </w:r>
      <w:r w:rsidRPr="002F6B3E">
        <w:rPr>
          <w:rFonts w:ascii="Latha" w:hAnsi="Latha" w:cs="Latha"/>
          <w:sz w:val="28"/>
          <w:szCs w:val="28"/>
        </w:rPr>
        <w:t xml:space="preserve">|| </w:t>
      </w:r>
      <w:r w:rsidRPr="002F6B3E">
        <w:rPr>
          <w:rFonts w:ascii="Latha" w:hAnsi="Latha" w:cs="Latha"/>
          <w:sz w:val="28"/>
          <w:szCs w:val="28"/>
          <w:cs/>
          <w:lang w:bidi="ta-IN"/>
        </w:rPr>
        <w:t>பூ</w:t>
      </w:r>
      <w:r w:rsidRPr="002F6B3E">
        <w:rPr>
          <w:rFonts w:ascii="Latha" w:hAnsi="Latha" w:cs="Latha"/>
          <w:b/>
          <w:bCs/>
          <w:position w:val="-12"/>
          <w:sz w:val="28"/>
          <w:szCs w:val="28"/>
          <w:cs/>
          <w:lang w:bidi="ta-IN"/>
        </w:rPr>
        <w:t>4</w:t>
      </w:r>
      <w:r w:rsidRPr="002F6B3E">
        <w:rPr>
          <w:rFonts w:ascii="Latha" w:hAnsi="Latha" w:cs="Latha"/>
          <w:sz w:val="28"/>
          <w:szCs w:val="28"/>
          <w:cs/>
          <w:lang w:bidi="ta-IN"/>
        </w:rPr>
        <w:t>ரிதி</w:t>
      </w:r>
      <w:r w:rsidRPr="002F6B3E">
        <w:rPr>
          <w:rFonts w:ascii="BRH Tamil Tab Extra" w:hAnsi="BRH Tamil Tab Extra" w:cs="Latha"/>
          <w:b/>
          <w:sz w:val="32"/>
          <w:szCs w:val="28"/>
        </w:rPr>
        <w:t>…</w:t>
      </w:r>
      <w:r w:rsidRPr="002F6B3E">
        <w:rPr>
          <w:rFonts w:ascii="Latha" w:hAnsi="Latha" w:cs="Latha"/>
          <w:sz w:val="28"/>
          <w:szCs w:val="28"/>
        </w:rPr>
        <w:t xml:space="preserve"> </w:t>
      </w:r>
      <w:r w:rsidRPr="002F6B3E">
        <w:rPr>
          <w:rFonts w:ascii="Latha" w:hAnsi="Latha" w:cs="Latha"/>
          <w:sz w:val="28"/>
          <w:szCs w:val="28"/>
          <w:cs/>
          <w:lang w:bidi="ta-IN"/>
        </w:rPr>
        <w:t>வா அ</w:t>
      </w:r>
      <w:r w:rsidRPr="002F6B3E">
        <w:rPr>
          <w:rFonts w:ascii="BRH Tamil Tab Extra" w:hAnsi="BRH Tamil Tab Extra" w:cs="Latha"/>
          <w:b/>
          <w:sz w:val="32"/>
          <w:szCs w:val="28"/>
        </w:rPr>
        <w:t>…</w:t>
      </w:r>
      <w:r w:rsidRPr="002F6B3E">
        <w:rPr>
          <w:rFonts w:ascii="Latha" w:hAnsi="Latha" w:cs="Latha"/>
          <w:sz w:val="28"/>
          <w:szCs w:val="28"/>
          <w:cs/>
          <w:lang w:bidi="ta-IN"/>
        </w:rPr>
        <w:t>க்</w:t>
      </w:r>
      <w:r w:rsidRPr="002F6B3E">
        <w:rPr>
          <w:rFonts w:ascii="Latha" w:hAnsi="Latha" w:cs="Latha"/>
          <w:b/>
          <w:bCs/>
          <w:position w:val="-12"/>
          <w:sz w:val="28"/>
          <w:szCs w:val="28"/>
          <w:cs/>
          <w:lang w:bidi="ta-IN"/>
        </w:rPr>
        <w:t>3</w:t>
      </w:r>
      <w:r w:rsidRPr="002F6B3E">
        <w:rPr>
          <w:rFonts w:ascii="Latha" w:hAnsi="Latha" w:cs="Latha"/>
          <w:sz w:val="28"/>
          <w:szCs w:val="28"/>
          <w:cs/>
          <w:lang w:bidi="ta-IN"/>
        </w:rPr>
        <w:t>னி</w:t>
      </w:r>
      <w:r w:rsidRPr="002F6B3E">
        <w:rPr>
          <w:rFonts w:ascii="Latha" w:hAnsi="Latha" w:cs="Latha"/>
          <w:b/>
          <w:bCs/>
          <w:sz w:val="32"/>
          <w:szCs w:val="32"/>
          <w:cs/>
          <w:lang w:bidi="ta-IN"/>
        </w:rPr>
        <w:t>:</w:t>
      </w:r>
      <w:r w:rsidRPr="002F6B3E">
        <w:rPr>
          <w:rFonts w:ascii="Latha" w:hAnsi="Latha" w:cs="Latha"/>
          <w:sz w:val="28"/>
          <w:szCs w:val="28"/>
          <w:cs/>
          <w:lang w:bidi="ta-IN"/>
        </w:rPr>
        <w:t xml:space="preserve"> </w:t>
      </w:r>
      <w:r w:rsidRPr="002F6B3E">
        <w:rPr>
          <w:rFonts w:ascii="Latha" w:hAnsi="Latha" w:cs="Latha"/>
          <w:sz w:val="28"/>
          <w:szCs w:val="28"/>
        </w:rPr>
        <w:t xml:space="preserve">| </w:t>
      </w:r>
      <w:r w:rsidRPr="002F6B3E">
        <w:rPr>
          <w:rFonts w:ascii="Latha" w:hAnsi="Latha" w:cs="Latha"/>
          <w:sz w:val="28"/>
          <w:szCs w:val="28"/>
          <w:cs/>
          <w:lang w:bidi="ta-IN"/>
        </w:rPr>
        <w:t>பு</w:t>
      </w:r>
      <w:r w:rsidRPr="002F6B3E">
        <w:rPr>
          <w:rFonts w:ascii="Latha" w:hAnsi="Latha" w:cs="Latha"/>
          <w:b/>
          <w:bCs/>
          <w:position w:val="-12"/>
          <w:sz w:val="28"/>
          <w:szCs w:val="28"/>
          <w:cs/>
          <w:lang w:bidi="ta-IN"/>
        </w:rPr>
        <w:t>4</w:t>
      </w:r>
      <w:r w:rsidRPr="002F6B3E">
        <w:rPr>
          <w:rFonts w:ascii="Latha" w:hAnsi="Latha" w:cs="Latha"/>
          <w:sz w:val="28"/>
          <w:szCs w:val="28"/>
          <w:cs/>
          <w:lang w:bidi="ta-IN"/>
        </w:rPr>
        <w:t>வ</w:t>
      </w:r>
      <w:r w:rsidRPr="002F6B3E">
        <w:rPr>
          <w:rFonts w:ascii="BRH Tamil Tab Extra" w:hAnsi="BRH Tamil Tab Extra" w:cs="Latha"/>
          <w:b/>
          <w:sz w:val="32"/>
          <w:szCs w:val="28"/>
        </w:rPr>
        <w:t>…</w:t>
      </w:r>
      <w:r w:rsidRPr="002F6B3E">
        <w:rPr>
          <w:rFonts w:ascii="Latha" w:hAnsi="Latha" w:cs="Latha"/>
          <w:sz w:val="28"/>
          <w:szCs w:val="28"/>
        </w:rPr>
        <w:t xml:space="preserve"> </w:t>
      </w:r>
      <w:r w:rsidRPr="002F6B3E">
        <w:rPr>
          <w:rFonts w:ascii="Latha" w:hAnsi="Latha" w:cs="Latha"/>
          <w:sz w:val="28"/>
          <w:szCs w:val="28"/>
          <w:cs/>
          <w:lang w:bidi="ta-IN"/>
        </w:rPr>
        <w:t>இதி</w:t>
      </w:r>
      <w:r w:rsidRPr="002F6B3E">
        <w:rPr>
          <w:rFonts w:ascii="BRH Tamil Tab Extra" w:hAnsi="BRH Tamil Tab Extra" w:cs="Latha"/>
          <w:b/>
          <w:sz w:val="36"/>
          <w:szCs w:val="28"/>
        </w:rPr>
        <w:t>†</w:t>
      </w:r>
      <w:r w:rsidRPr="002F6B3E">
        <w:rPr>
          <w:rFonts w:ascii="Latha" w:hAnsi="Latha" w:cs="Latha"/>
          <w:sz w:val="28"/>
          <w:szCs w:val="28"/>
        </w:rPr>
        <w:t xml:space="preserve"> </w:t>
      </w:r>
      <w:r w:rsidRPr="002F6B3E">
        <w:rPr>
          <w:rFonts w:ascii="Latha" w:hAnsi="Latha" w:cs="Latha"/>
          <w:sz w:val="28"/>
          <w:szCs w:val="28"/>
          <w:cs/>
          <w:lang w:bidi="ta-IN"/>
        </w:rPr>
        <w:t>வா</w:t>
      </w:r>
      <w:r w:rsidRPr="002F6B3E">
        <w:rPr>
          <w:rFonts w:ascii="BRH Tamil Tab Extra" w:hAnsi="BRH Tamil Tab Extra" w:cs="Latha"/>
          <w:b/>
          <w:sz w:val="32"/>
          <w:szCs w:val="28"/>
        </w:rPr>
        <w:t>…</w:t>
      </w:r>
      <w:r w:rsidRPr="002F6B3E">
        <w:rPr>
          <w:rFonts w:ascii="Latha" w:hAnsi="Latha" w:cs="Latha"/>
          <w:sz w:val="28"/>
          <w:szCs w:val="28"/>
          <w:cs/>
          <w:lang w:bidi="ta-IN"/>
        </w:rPr>
        <w:t>யு</w:t>
      </w:r>
      <w:r w:rsidRPr="002F6B3E">
        <w:rPr>
          <w:rFonts w:ascii="Latha" w:hAnsi="Latha" w:cs="Latha"/>
          <w:b/>
          <w:bCs/>
          <w:sz w:val="32"/>
          <w:szCs w:val="32"/>
          <w:cs/>
          <w:lang w:bidi="ta-IN"/>
        </w:rPr>
        <w:t>:</w:t>
      </w:r>
      <w:r w:rsidRPr="002F6B3E">
        <w:rPr>
          <w:rFonts w:ascii="Latha" w:hAnsi="Latha" w:cs="Latha"/>
          <w:sz w:val="28"/>
          <w:szCs w:val="28"/>
          <w:cs/>
          <w:lang w:bidi="ta-IN"/>
        </w:rPr>
        <w:t xml:space="preserve"> </w:t>
      </w:r>
      <w:r w:rsidRPr="002F6B3E">
        <w:rPr>
          <w:rFonts w:ascii="Latha" w:hAnsi="Latha" w:cs="Latha"/>
          <w:sz w:val="28"/>
          <w:szCs w:val="28"/>
        </w:rPr>
        <w:t xml:space="preserve">| </w:t>
      </w:r>
      <w:r w:rsidRPr="002F6B3E">
        <w:rPr>
          <w:rFonts w:ascii="Latha" w:hAnsi="Latha" w:cs="Latha"/>
          <w:sz w:val="28"/>
          <w:szCs w:val="28"/>
          <w:cs/>
          <w:lang w:bidi="ta-IN"/>
        </w:rPr>
        <w:t>ஸுவ</w:t>
      </w:r>
      <w:r w:rsidRPr="002F6B3E">
        <w:rPr>
          <w:rFonts w:ascii="BRH Tamil Tab Extra" w:hAnsi="BRH Tamil Tab Extra" w:cs="Latha"/>
          <w:b/>
          <w:sz w:val="32"/>
          <w:szCs w:val="28"/>
        </w:rPr>
        <w:t>…</w:t>
      </w:r>
      <w:r w:rsidRPr="002F6B3E">
        <w:rPr>
          <w:rFonts w:ascii="Latha" w:hAnsi="Latha" w:cs="Latha"/>
          <w:sz w:val="28"/>
          <w:szCs w:val="28"/>
          <w:cs/>
          <w:lang w:bidi="ta-IN"/>
        </w:rPr>
        <w:t>ரித்யா</w:t>
      </w:r>
      <w:r w:rsidRPr="002F6B3E">
        <w:rPr>
          <w:rFonts w:ascii="BRH Tamil Tab Extra" w:hAnsi="BRH Tamil Tab Extra" w:cs="Latha"/>
          <w:b/>
          <w:sz w:val="36"/>
          <w:szCs w:val="28"/>
        </w:rPr>
        <w:t>†</w:t>
      </w:r>
      <w:r w:rsidRPr="002F6B3E">
        <w:rPr>
          <w:rFonts w:ascii="Latha" w:hAnsi="Latha" w:cs="Latha"/>
          <w:sz w:val="28"/>
          <w:szCs w:val="28"/>
          <w:cs/>
          <w:lang w:bidi="ta-IN"/>
        </w:rPr>
        <w:t>தி</w:t>
      </w:r>
      <w:r w:rsidRPr="002F6B3E">
        <w:rPr>
          <w:rFonts w:ascii="BRH Tamil Tab Extra" w:hAnsi="BRH Tamil Tab Extra" w:cs="Latha"/>
          <w:b/>
          <w:sz w:val="32"/>
          <w:szCs w:val="28"/>
        </w:rPr>
        <w:t>…</w:t>
      </w:r>
      <w:r w:rsidRPr="002F6B3E">
        <w:rPr>
          <w:rFonts w:ascii="Latha" w:hAnsi="Latha" w:cs="Latha"/>
          <w:b/>
          <w:bCs/>
          <w:position w:val="-12"/>
          <w:sz w:val="28"/>
          <w:szCs w:val="28"/>
          <w:cs/>
          <w:lang w:bidi="ta-IN"/>
        </w:rPr>
        <w:t>3</w:t>
      </w:r>
      <w:r w:rsidRPr="002F6B3E">
        <w:rPr>
          <w:rFonts w:ascii="Latha" w:hAnsi="Latha" w:cs="Latha"/>
          <w:sz w:val="28"/>
          <w:szCs w:val="28"/>
          <w:cs/>
          <w:lang w:bidi="ta-IN"/>
        </w:rPr>
        <w:t>த்ய</w:t>
      </w:r>
      <w:r w:rsidRPr="002F6B3E">
        <w:rPr>
          <w:rFonts w:ascii="Latha" w:hAnsi="Latha" w:cs="Latha"/>
          <w:b/>
          <w:bCs/>
          <w:sz w:val="32"/>
          <w:szCs w:val="32"/>
          <w:cs/>
          <w:lang w:bidi="ta-IN"/>
        </w:rPr>
        <w:t>:</w:t>
      </w:r>
      <w:r w:rsidRPr="002F6B3E">
        <w:rPr>
          <w:rFonts w:ascii="Latha" w:hAnsi="Latha" w:cs="Latha"/>
          <w:sz w:val="28"/>
          <w:szCs w:val="28"/>
          <w:cs/>
          <w:lang w:bidi="ta-IN"/>
        </w:rPr>
        <w:t xml:space="preserve"> </w:t>
      </w:r>
      <w:r w:rsidRPr="002F6B3E">
        <w:rPr>
          <w:rFonts w:ascii="Latha" w:hAnsi="Latha" w:cs="Latha"/>
          <w:sz w:val="28"/>
          <w:szCs w:val="28"/>
        </w:rPr>
        <w:t xml:space="preserve">| </w:t>
      </w:r>
      <w:r w:rsidRPr="002F6B3E">
        <w:rPr>
          <w:rFonts w:ascii="Latha" w:hAnsi="Latha" w:cs="Latha"/>
          <w:sz w:val="28"/>
          <w:szCs w:val="28"/>
          <w:cs/>
          <w:lang w:bidi="ta-IN"/>
        </w:rPr>
        <w:t>மஹ</w:t>
      </w:r>
      <w:r w:rsidRPr="002F6B3E">
        <w:rPr>
          <w:rFonts w:ascii="BRH Tamil Tab Extra" w:hAnsi="BRH Tamil Tab Extra" w:cs="Latha"/>
          <w:b/>
          <w:sz w:val="32"/>
          <w:szCs w:val="28"/>
        </w:rPr>
        <w:t>…</w:t>
      </w:r>
      <w:r w:rsidRPr="002F6B3E">
        <w:rPr>
          <w:rFonts w:ascii="Latha" w:hAnsi="Latha" w:cs="Latha"/>
          <w:sz w:val="28"/>
          <w:szCs w:val="28"/>
        </w:rPr>
        <w:t xml:space="preserve"> </w:t>
      </w:r>
      <w:r w:rsidRPr="002F6B3E">
        <w:rPr>
          <w:rFonts w:ascii="Latha" w:hAnsi="Latha" w:cs="Latha"/>
          <w:sz w:val="28"/>
          <w:szCs w:val="28"/>
          <w:cs/>
          <w:lang w:bidi="ta-IN"/>
        </w:rPr>
        <w:t>இதி</w:t>
      </w:r>
      <w:r w:rsidRPr="002F6B3E">
        <w:rPr>
          <w:rFonts w:ascii="BRH Tamil Tab Extra" w:hAnsi="BRH Tamil Tab Extra" w:cs="Latha"/>
          <w:b/>
          <w:sz w:val="36"/>
          <w:szCs w:val="28"/>
        </w:rPr>
        <w:t>†</w:t>
      </w:r>
      <w:r w:rsidRPr="002F6B3E">
        <w:rPr>
          <w:rFonts w:ascii="Latha" w:hAnsi="Latha" w:cs="Latha"/>
          <w:sz w:val="28"/>
          <w:szCs w:val="28"/>
        </w:rPr>
        <w:t xml:space="preserve"> </w:t>
      </w:r>
      <w:r w:rsidRPr="002F6B3E">
        <w:rPr>
          <w:rFonts w:ascii="Latha" w:hAnsi="Latha" w:cs="Latha"/>
          <w:sz w:val="28"/>
          <w:szCs w:val="28"/>
          <w:cs/>
          <w:lang w:bidi="ta-IN"/>
        </w:rPr>
        <w:t>ச</w:t>
      </w:r>
      <w:r w:rsidRPr="002F6B3E">
        <w:rPr>
          <w:rFonts w:ascii="BRH Tamil Tab Extra" w:hAnsi="BRH Tamil Tab Extra" w:cs="Latha"/>
          <w:b/>
          <w:sz w:val="32"/>
          <w:szCs w:val="28"/>
        </w:rPr>
        <w:t>…</w:t>
      </w:r>
      <w:r w:rsidRPr="002F6B3E">
        <w:rPr>
          <w:rFonts w:ascii="Latha" w:hAnsi="Latha" w:cs="Latha"/>
          <w:sz w:val="28"/>
          <w:szCs w:val="28"/>
          <w:cs/>
          <w:lang w:bidi="ta-IN"/>
        </w:rPr>
        <w:t>ந்த்</w:t>
      </w:r>
      <w:r w:rsidRPr="002F6B3E">
        <w:rPr>
          <w:rFonts w:ascii="Latha" w:hAnsi="Latha" w:cs="Latha"/>
          <w:b/>
          <w:bCs/>
          <w:position w:val="-12"/>
          <w:sz w:val="28"/>
          <w:szCs w:val="28"/>
          <w:cs/>
          <w:lang w:bidi="ta-IN"/>
        </w:rPr>
        <w:t>3</w:t>
      </w:r>
      <w:r w:rsidRPr="002F6B3E">
        <w:rPr>
          <w:rFonts w:ascii="Latha" w:hAnsi="Latha" w:cs="Latha"/>
          <w:sz w:val="28"/>
          <w:szCs w:val="28"/>
          <w:cs/>
          <w:lang w:bidi="ta-IN"/>
        </w:rPr>
        <w:t>ரமா</w:t>
      </w:r>
      <w:r w:rsidRPr="002F6B3E">
        <w:rPr>
          <w:rFonts w:ascii="BRH Tamil Tab Extra" w:hAnsi="BRH Tamil Tab Extra" w:cs="Latha"/>
          <w:b/>
          <w:sz w:val="36"/>
          <w:szCs w:val="28"/>
        </w:rPr>
        <w:t>‡</w:t>
      </w:r>
      <w:r w:rsidRPr="002F6B3E">
        <w:rPr>
          <w:rFonts w:ascii="Latha" w:hAnsi="Latha" w:cs="Latha"/>
          <w:b/>
          <w:bCs/>
          <w:sz w:val="32"/>
          <w:szCs w:val="32"/>
          <w:cs/>
          <w:lang w:bidi="ta-IN"/>
        </w:rPr>
        <w:t>:</w:t>
      </w:r>
      <w:r w:rsidRPr="002F6B3E">
        <w:rPr>
          <w:rFonts w:ascii="Latha" w:hAnsi="Latha" w:cs="Latha"/>
          <w:sz w:val="28"/>
          <w:szCs w:val="28"/>
        </w:rPr>
        <w:t xml:space="preserve"> | </w:t>
      </w:r>
      <w:r w:rsidRPr="002F6B3E">
        <w:rPr>
          <w:rFonts w:ascii="Latha" w:hAnsi="Latha" w:cs="Latha"/>
          <w:sz w:val="28"/>
          <w:szCs w:val="28"/>
        </w:rPr>
        <w:br/>
      </w:r>
      <w:r w:rsidRPr="002F6B3E">
        <w:rPr>
          <w:rFonts w:ascii="Latha" w:hAnsi="Latha" w:cs="Latha"/>
          <w:sz w:val="28"/>
          <w:szCs w:val="28"/>
          <w:cs/>
          <w:lang w:bidi="ta-IN"/>
        </w:rPr>
        <w:t>ச</w:t>
      </w:r>
      <w:r w:rsidRPr="002F6B3E">
        <w:rPr>
          <w:rFonts w:ascii="BRH Tamil Tab Extra" w:hAnsi="BRH Tamil Tab Extra" w:cs="Latha"/>
          <w:b/>
          <w:sz w:val="32"/>
          <w:szCs w:val="28"/>
        </w:rPr>
        <w:t>…</w:t>
      </w:r>
      <w:r w:rsidRPr="002F6B3E">
        <w:rPr>
          <w:rFonts w:ascii="Latha" w:hAnsi="Latha" w:cs="Latha"/>
          <w:sz w:val="28"/>
          <w:szCs w:val="28"/>
          <w:cs/>
          <w:lang w:bidi="ta-IN"/>
        </w:rPr>
        <w:t>ந்த்</w:t>
      </w:r>
      <w:r w:rsidRPr="002F6B3E">
        <w:rPr>
          <w:rFonts w:ascii="Latha" w:hAnsi="Latha" w:cs="Latha"/>
          <w:b/>
          <w:bCs/>
          <w:position w:val="-12"/>
          <w:sz w:val="28"/>
          <w:szCs w:val="28"/>
          <w:cs/>
          <w:lang w:bidi="ta-IN"/>
        </w:rPr>
        <w:t>3</w:t>
      </w:r>
      <w:r w:rsidRPr="002F6B3E">
        <w:rPr>
          <w:rFonts w:ascii="Latha" w:hAnsi="Latha" w:cs="Latha"/>
          <w:sz w:val="28"/>
          <w:szCs w:val="28"/>
          <w:cs/>
          <w:lang w:bidi="ta-IN"/>
        </w:rPr>
        <w:t>ரம</w:t>
      </w:r>
      <w:r w:rsidRPr="002F6B3E">
        <w:rPr>
          <w:rFonts w:ascii="BRH Tamil Tab Extra" w:hAnsi="BRH Tamil Tab Extra" w:cs="Latha"/>
          <w:b/>
          <w:sz w:val="36"/>
          <w:szCs w:val="28"/>
        </w:rPr>
        <w:t>†</w:t>
      </w:r>
      <w:r w:rsidRPr="002F6B3E">
        <w:rPr>
          <w:rFonts w:ascii="Latha" w:hAnsi="Latha" w:cs="Latha"/>
          <w:sz w:val="28"/>
          <w:szCs w:val="28"/>
          <w:cs/>
          <w:lang w:bidi="ta-IN"/>
        </w:rPr>
        <w:t>ஸா</w:t>
      </w:r>
      <w:r w:rsidRPr="002F6B3E">
        <w:rPr>
          <w:rFonts w:ascii="BRH Tamil Tab Extra" w:hAnsi="BRH Tamil Tab Extra" w:cs="Latha"/>
          <w:b/>
          <w:sz w:val="32"/>
          <w:szCs w:val="28"/>
        </w:rPr>
        <w:t>…</w:t>
      </w:r>
      <w:r w:rsidRPr="002F6B3E">
        <w:rPr>
          <w:rFonts w:ascii="Latha" w:hAnsi="Latha" w:cs="Latha"/>
          <w:sz w:val="28"/>
          <w:szCs w:val="28"/>
        </w:rPr>
        <w:t xml:space="preserve"> </w:t>
      </w:r>
      <w:r w:rsidRPr="002F6B3E">
        <w:rPr>
          <w:rFonts w:ascii="Latha" w:hAnsi="Latha" w:cs="Latha"/>
          <w:sz w:val="28"/>
          <w:szCs w:val="28"/>
          <w:cs/>
          <w:lang w:bidi="ta-IN"/>
        </w:rPr>
        <w:t>வாவ</w:t>
      </w:r>
      <w:r w:rsidRPr="002F6B3E">
        <w:rPr>
          <w:rFonts w:ascii="Latha" w:hAnsi="Latha" w:cs="Latha"/>
          <w:sz w:val="28"/>
          <w:szCs w:val="28"/>
          <w:lang w:bidi="ta-IN"/>
        </w:rPr>
        <w:t xml:space="preserve"> </w:t>
      </w:r>
      <w:r w:rsidRPr="002F6B3E">
        <w:rPr>
          <w:rFonts w:ascii="Latha" w:hAnsi="Latha" w:cs="Latha"/>
          <w:sz w:val="28"/>
          <w:szCs w:val="28"/>
          <w:cs/>
          <w:lang w:bidi="ta-IN"/>
        </w:rPr>
        <w:t>ஸர்வா</w:t>
      </w:r>
      <w:r w:rsidRPr="002F6B3E">
        <w:rPr>
          <w:rFonts w:ascii="BRH Tamil Tab Extra" w:hAnsi="BRH Tamil Tab Extra" w:cs="Latha"/>
          <w:b/>
          <w:sz w:val="36"/>
          <w:szCs w:val="28"/>
        </w:rPr>
        <w:t>†</w:t>
      </w:r>
      <w:r w:rsidRPr="002F6B3E">
        <w:rPr>
          <w:rFonts w:ascii="Latha" w:hAnsi="Latha" w:cs="Latha"/>
          <w:sz w:val="28"/>
          <w:szCs w:val="28"/>
          <w:cs/>
          <w:lang w:bidi="ta-IN"/>
        </w:rPr>
        <w:t>ணி</w:t>
      </w:r>
      <w:r w:rsidRPr="002F6B3E">
        <w:rPr>
          <w:rFonts w:ascii="BRH Tamil Tab Extra" w:hAnsi="BRH Tamil Tab Extra" w:cs="Latha"/>
          <w:b/>
          <w:sz w:val="32"/>
          <w:szCs w:val="28"/>
        </w:rPr>
        <w:t>…</w:t>
      </w:r>
      <w:r w:rsidRPr="002F6B3E">
        <w:rPr>
          <w:rFonts w:ascii="Latha" w:hAnsi="Latha" w:cs="Latha"/>
          <w:sz w:val="28"/>
          <w:szCs w:val="28"/>
        </w:rPr>
        <w:t xml:space="preserve"> </w:t>
      </w:r>
      <w:r w:rsidRPr="002F6B3E">
        <w:rPr>
          <w:rFonts w:ascii="Latha" w:hAnsi="Latha" w:cs="Latha"/>
          <w:sz w:val="28"/>
          <w:szCs w:val="28"/>
          <w:cs/>
          <w:lang w:bidi="ta-IN"/>
        </w:rPr>
        <w:t>ஜ்யோதீ</w:t>
      </w:r>
      <w:r w:rsidRPr="002F6B3E">
        <w:rPr>
          <w:rFonts w:ascii="BRH Devanagari Extra" w:hAnsi="BRH Devanagari Extra" w:cs="Latha"/>
          <w:b/>
          <w:sz w:val="36"/>
          <w:szCs w:val="28"/>
        </w:rPr>
        <w:t>óè</w:t>
      </w:r>
      <w:r w:rsidRPr="002F6B3E">
        <w:rPr>
          <w:rFonts w:ascii="BRH Tamil Tab Extra" w:hAnsi="BRH Tamil Tab Extra" w:cs="Latha"/>
          <w:b/>
          <w:sz w:val="36"/>
          <w:szCs w:val="28"/>
        </w:rPr>
        <w:t>†</w:t>
      </w:r>
      <w:r w:rsidRPr="002F6B3E">
        <w:rPr>
          <w:rFonts w:ascii="Latha" w:hAnsi="Latha" w:cs="Latha"/>
          <w:sz w:val="28"/>
          <w:szCs w:val="28"/>
          <w:cs/>
          <w:lang w:bidi="ta-IN"/>
        </w:rPr>
        <w:t>ஷி</w:t>
      </w:r>
      <w:r w:rsidRPr="002F6B3E">
        <w:rPr>
          <w:rFonts w:ascii="BRH Tamil Tab Extra" w:hAnsi="BRH Tamil Tab Extra" w:cs="Latha"/>
          <w:b/>
          <w:sz w:val="32"/>
          <w:szCs w:val="28"/>
        </w:rPr>
        <w:t>…</w:t>
      </w:r>
      <w:r w:rsidRPr="002F6B3E">
        <w:rPr>
          <w:rFonts w:ascii="Latha" w:hAnsi="Latha" w:cs="Latha"/>
          <w:sz w:val="28"/>
          <w:szCs w:val="28"/>
        </w:rPr>
        <w:t xml:space="preserve"> </w:t>
      </w:r>
      <w:r w:rsidRPr="002F6B3E">
        <w:rPr>
          <w:rFonts w:ascii="Latha" w:hAnsi="Latha" w:cs="Latha"/>
          <w:sz w:val="28"/>
          <w:szCs w:val="28"/>
          <w:cs/>
          <w:lang w:bidi="ta-IN"/>
        </w:rPr>
        <w:t>மஹீ</w:t>
      </w:r>
      <w:r w:rsidRPr="002F6B3E">
        <w:rPr>
          <w:rFonts w:ascii="BRH Tamil Tab Extra" w:hAnsi="BRH Tamil Tab Extra" w:cs="Latha"/>
          <w:b/>
          <w:sz w:val="36"/>
          <w:szCs w:val="28"/>
        </w:rPr>
        <w:t>†</w:t>
      </w:r>
      <w:r w:rsidRPr="002F6B3E">
        <w:rPr>
          <w:rFonts w:ascii="Latha" w:hAnsi="Latha" w:cs="Latha"/>
          <w:sz w:val="28"/>
          <w:szCs w:val="28"/>
          <w:cs/>
          <w:lang w:bidi="ta-IN"/>
        </w:rPr>
        <w:t xml:space="preserve">யந்தே </w:t>
      </w:r>
      <w:r w:rsidRPr="002F6B3E">
        <w:rPr>
          <w:rFonts w:ascii="Latha" w:hAnsi="Latha" w:cs="Latha"/>
          <w:sz w:val="28"/>
          <w:szCs w:val="28"/>
        </w:rPr>
        <w:t xml:space="preserve">|| </w:t>
      </w:r>
      <w:r w:rsidRPr="002F6B3E">
        <w:rPr>
          <w:rFonts w:ascii="Latha" w:hAnsi="Latha" w:cs="Latha"/>
          <w:sz w:val="28"/>
          <w:szCs w:val="28"/>
        </w:rPr>
        <w:br/>
      </w:r>
      <w:r w:rsidRPr="002F6B3E">
        <w:rPr>
          <w:rFonts w:ascii="Latha" w:hAnsi="Latha" w:cs="Latha"/>
          <w:sz w:val="28"/>
          <w:szCs w:val="28"/>
          <w:cs/>
          <w:lang w:bidi="ta-IN"/>
        </w:rPr>
        <w:t>பூ</w:t>
      </w:r>
      <w:r w:rsidRPr="002F6B3E">
        <w:rPr>
          <w:rFonts w:ascii="Latha" w:hAnsi="Latha" w:cs="Latha"/>
          <w:b/>
          <w:bCs/>
          <w:position w:val="-12"/>
          <w:sz w:val="28"/>
          <w:szCs w:val="28"/>
          <w:cs/>
          <w:lang w:bidi="ta-IN"/>
        </w:rPr>
        <w:t>4</w:t>
      </w:r>
      <w:r w:rsidRPr="002F6B3E">
        <w:rPr>
          <w:rFonts w:ascii="Latha" w:hAnsi="Latha" w:cs="Latha"/>
          <w:sz w:val="28"/>
          <w:szCs w:val="28"/>
          <w:cs/>
          <w:lang w:bidi="ta-IN"/>
        </w:rPr>
        <w:t>ரிதி</w:t>
      </w:r>
      <w:r w:rsidRPr="002F6B3E">
        <w:rPr>
          <w:rFonts w:ascii="BRH Tamil Tab Extra" w:hAnsi="BRH Tamil Tab Extra" w:cs="Latha"/>
          <w:b/>
          <w:sz w:val="32"/>
          <w:szCs w:val="28"/>
        </w:rPr>
        <w:t>…</w:t>
      </w:r>
      <w:r w:rsidRPr="002F6B3E">
        <w:rPr>
          <w:rFonts w:ascii="Latha" w:hAnsi="Latha" w:cs="Latha"/>
          <w:sz w:val="28"/>
          <w:szCs w:val="28"/>
        </w:rPr>
        <w:t xml:space="preserve"> </w:t>
      </w:r>
      <w:r w:rsidRPr="002F6B3E">
        <w:rPr>
          <w:rFonts w:ascii="Latha" w:hAnsi="Latha" w:cs="Latha"/>
          <w:sz w:val="28"/>
          <w:szCs w:val="28"/>
          <w:cs/>
          <w:lang w:bidi="ta-IN"/>
        </w:rPr>
        <w:t>வா ருச</w:t>
      </w:r>
      <w:r w:rsidRPr="002F6B3E">
        <w:rPr>
          <w:rFonts w:ascii="BRH Tamil Tab Extra" w:hAnsi="BRH Tamil Tab Extra" w:cs="Latha"/>
          <w:b/>
          <w:sz w:val="36"/>
          <w:szCs w:val="28"/>
        </w:rPr>
        <w:t>†</w:t>
      </w:r>
      <w:r w:rsidRPr="002F6B3E">
        <w:rPr>
          <w:rFonts w:ascii="Latha" w:hAnsi="Latha" w:cs="Latha"/>
          <w:b/>
          <w:bCs/>
          <w:sz w:val="32"/>
          <w:szCs w:val="32"/>
          <w:cs/>
          <w:lang w:bidi="ta-IN"/>
        </w:rPr>
        <w:t>:</w:t>
      </w:r>
      <w:r w:rsidRPr="002F6B3E">
        <w:rPr>
          <w:rFonts w:ascii="Latha" w:hAnsi="Latha" w:cs="Latha"/>
          <w:sz w:val="28"/>
          <w:szCs w:val="28"/>
          <w:cs/>
          <w:lang w:bidi="ta-IN"/>
        </w:rPr>
        <w:t xml:space="preserve"> </w:t>
      </w:r>
      <w:r w:rsidRPr="002F6B3E">
        <w:rPr>
          <w:rFonts w:ascii="Latha" w:hAnsi="Latha" w:cs="Latha"/>
          <w:sz w:val="28"/>
          <w:szCs w:val="28"/>
        </w:rPr>
        <w:t xml:space="preserve">| </w:t>
      </w:r>
      <w:r w:rsidRPr="002F6B3E">
        <w:rPr>
          <w:rFonts w:ascii="Latha" w:hAnsi="Latha" w:cs="Latha"/>
          <w:sz w:val="28"/>
          <w:szCs w:val="28"/>
          <w:cs/>
          <w:lang w:bidi="ta-IN"/>
        </w:rPr>
        <w:t>பு</w:t>
      </w:r>
      <w:r w:rsidRPr="002F6B3E">
        <w:rPr>
          <w:rFonts w:ascii="Latha" w:hAnsi="Latha" w:cs="Latha"/>
          <w:b/>
          <w:bCs/>
          <w:position w:val="-12"/>
          <w:sz w:val="28"/>
          <w:szCs w:val="28"/>
          <w:cs/>
          <w:lang w:bidi="ta-IN"/>
        </w:rPr>
        <w:t>4</w:t>
      </w:r>
      <w:r w:rsidRPr="002F6B3E">
        <w:rPr>
          <w:rFonts w:ascii="Latha" w:hAnsi="Latha" w:cs="Latha"/>
          <w:sz w:val="28"/>
          <w:szCs w:val="28"/>
          <w:cs/>
          <w:lang w:bidi="ta-IN"/>
        </w:rPr>
        <w:t>வ</w:t>
      </w:r>
      <w:r w:rsidRPr="002F6B3E">
        <w:rPr>
          <w:rFonts w:ascii="BRH Tamil Tab Extra" w:hAnsi="BRH Tamil Tab Extra" w:cs="Latha"/>
          <w:b/>
          <w:sz w:val="32"/>
          <w:szCs w:val="28"/>
        </w:rPr>
        <w:t>…</w:t>
      </w:r>
      <w:r w:rsidRPr="002F6B3E">
        <w:rPr>
          <w:rFonts w:ascii="Latha" w:hAnsi="Latha" w:cs="Latha"/>
          <w:sz w:val="28"/>
          <w:szCs w:val="28"/>
        </w:rPr>
        <w:t xml:space="preserve"> </w:t>
      </w:r>
      <w:r w:rsidRPr="002F6B3E">
        <w:rPr>
          <w:rFonts w:ascii="Latha" w:hAnsi="Latha" w:cs="Latha"/>
          <w:sz w:val="28"/>
          <w:szCs w:val="28"/>
          <w:cs/>
          <w:lang w:bidi="ta-IN"/>
        </w:rPr>
        <w:t>இதி</w:t>
      </w:r>
      <w:r w:rsidRPr="002F6B3E">
        <w:rPr>
          <w:rFonts w:ascii="BRH Tamil Tab Extra" w:hAnsi="BRH Tamil Tab Extra" w:cs="Latha"/>
          <w:b/>
          <w:sz w:val="32"/>
          <w:szCs w:val="28"/>
        </w:rPr>
        <w:t>…</w:t>
      </w:r>
      <w:r w:rsidRPr="002F6B3E">
        <w:rPr>
          <w:rFonts w:ascii="Latha" w:hAnsi="Latha" w:cs="Latha"/>
          <w:sz w:val="28"/>
          <w:szCs w:val="28"/>
        </w:rPr>
        <w:t xml:space="preserve"> </w:t>
      </w:r>
      <w:r w:rsidRPr="002F6B3E">
        <w:rPr>
          <w:rFonts w:ascii="Latha" w:hAnsi="Latha" w:cs="Latha"/>
          <w:sz w:val="28"/>
          <w:szCs w:val="28"/>
          <w:cs/>
          <w:lang w:bidi="ta-IN"/>
        </w:rPr>
        <w:t>ஸாமா</w:t>
      </w:r>
      <w:r w:rsidRPr="002F6B3E">
        <w:rPr>
          <w:rFonts w:ascii="BRH Tamil Tab Extra" w:hAnsi="BRH Tamil Tab Extra" w:cs="Latha"/>
          <w:b/>
          <w:sz w:val="36"/>
          <w:szCs w:val="28"/>
        </w:rPr>
        <w:t>†</w:t>
      </w:r>
      <w:r w:rsidRPr="002F6B3E">
        <w:rPr>
          <w:rFonts w:ascii="Latha" w:hAnsi="Latha" w:cs="Latha"/>
          <w:sz w:val="28"/>
          <w:szCs w:val="28"/>
          <w:cs/>
          <w:lang w:bidi="ta-IN"/>
        </w:rPr>
        <w:t xml:space="preserve">னி </w:t>
      </w:r>
      <w:r w:rsidRPr="002F6B3E">
        <w:rPr>
          <w:rFonts w:ascii="Latha" w:hAnsi="Latha" w:cs="Latha"/>
          <w:sz w:val="28"/>
          <w:szCs w:val="28"/>
        </w:rPr>
        <w:t>|</w:t>
      </w:r>
      <w:r w:rsidRPr="00C67DE7">
        <w:rPr>
          <w:rFonts w:ascii="Latha" w:hAnsi="Latha" w:cs="Latha"/>
          <w:sz w:val="28"/>
          <w:szCs w:val="28"/>
        </w:rPr>
        <w:t xml:space="preserve"> </w:t>
      </w:r>
    </w:p>
    <w:p w14:paraId="695BB602" w14:textId="77777777" w:rsidR="00C15925" w:rsidRPr="00C67DE7" w:rsidRDefault="00C15925" w:rsidP="00C15925">
      <w:pPr>
        <w:spacing w:line="264" w:lineRule="auto"/>
        <w:rPr>
          <w:rFonts w:ascii="Latha" w:hAnsi="Latha" w:cs="Latha"/>
          <w:sz w:val="28"/>
          <w:szCs w:val="28"/>
        </w:rPr>
      </w:pPr>
      <w:r w:rsidRPr="00C67DE7">
        <w:rPr>
          <w:rFonts w:ascii="Latha" w:hAnsi="Latha" w:cs="Latha"/>
          <w:sz w:val="28"/>
          <w:szCs w:val="28"/>
          <w:cs/>
          <w:lang w:bidi="ta-IN"/>
        </w:rPr>
        <w:t>ஸுவ</w:t>
      </w:r>
      <w:r w:rsidRPr="00B12AB8">
        <w:rPr>
          <w:rFonts w:ascii="BRH Tamil Tab Extra" w:hAnsi="BRH Tamil Tab Extra" w:cs="Latha"/>
          <w:b/>
          <w:sz w:val="32"/>
          <w:szCs w:val="28"/>
        </w:rPr>
        <w:t>…</w:t>
      </w:r>
      <w:r w:rsidRPr="00C67DE7">
        <w:rPr>
          <w:rFonts w:ascii="Latha" w:hAnsi="Latha" w:cs="Latha"/>
          <w:sz w:val="28"/>
          <w:szCs w:val="28"/>
          <w:cs/>
          <w:lang w:bidi="ta-IN"/>
        </w:rPr>
        <w:t>ரிதி</w:t>
      </w:r>
      <w:r w:rsidRPr="00B12AB8">
        <w:rPr>
          <w:rFonts w:ascii="BRH Tamil Tab Extra" w:hAnsi="BRH Tamil Tab Extra" w:cs="Latha"/>
          <w:b/>
          <w:sz w:val="32"/>
          <w:szCs w:val="28"/>
        </w:rPr>
        <w:t>…</w:t>
      </w:r>
      <w:r w:rsidRPr="00C67DE7">
        <w:rPr>
          <w:rFonts w:ascii="Latha" w:hAnsi="Latha" w:cs="Latha"/>
          <w:sz w:val="28"/>
          <w:szCs w:val="28"/>
        </w:rPr>
        <w:t xml:space="preserve"> </w:t>
      </w:r>
      <w:r w:rsidRPr="00C67DE7">
        <w:rPr>
          <w:rFonts w:ascii="Latha" w:hAnsi="Latha" w:cs="Latha"/>
          <w:sz w:val="28"/>
          <w:szCs w:val="28"/>
          <w:cs/>
          <w:lang w:bidi="ta-IN"/>
        </w:rPr>
        <w:t>யஜூ</w:t>
      </w:r>
      <w:r w:rsidRPr="007A1433">
        <w:rPr>
          <w:rFonts w:ascii="BRH Devanagari Extra" w:hAnsi="BRH Devanagari Extra" w:cs="Latha"/>
          <w:b/>
          <w:sz w:val="36"/>
          <w:szCs w:val="28"/>
        </w:rPr>
        <w:t>óè</w:t>
      </w:r>
      <w:r w:rsidRPr="00B12AB8">
        <w:rPr>
          <w:rFonts w:ascii="BRH Tamil Tab Extra" w:hAnsi="BRH Tamil Tab Extra" w:cs="Latha"/>
          <w:b/>
          <w:sz w:val="36"/>
          <w:szCs w:val="28"/>
        </w:rPr>
        <w:t>†</w:t>
      </w:r>
      <w:r w:rsidRPr="00C67DE7">
        <w:rPr>
          <w:rFonts w:ascii="Latha" w:hAnsi="Latha" w:cs="Latha"/>
          <w:sz w:val="28"/>
          <w:szCs w:val="28"/>
          <w:cs/>
          <w:lang w:bidi="ta-IN"/>
        </w:rPr>
        <w:t xml:space="preserve">ஷி </w:t>
      </w:r>
      <w:r w:rsidRPr="00C67DE7">
        <w:rPr>
          <w:rFonts w:ascii="Latha" w:hAnsi="Latha" w:cs="Latha"/>
          <w:sz w:val="28"/>
          <w:szCs w:val="28"/>
        </w:rPr>
        <w:t xml:space="preserve">|   </w:t>
      </w:r>
      <w:r w:rsidR="00934FBB">
        <w:rPr>
          <w:rFonts w:ascii="Latha" w:hAnsi="Latha" w:cs="Latha"/>
          <w:b/>
          <w:bCs/>
          <w:sz w:val="32"/>
          <w:szCs w:val="32"/>
          <w:lang w:bidi="ta-IN"/>
        </w:rPr>
        <w:t>5.2</w:t>
      </w:r>
      <w:r w:rsidRPr="00681B99">
        <w:rPr>
          <w:rFonts w:ascii="Latha" w:hAnsi="Latha" w:cs="Latha"/>
          <w:b/>
          <w:bCs/>
          <w:sz w:val="32"/>
          <w:szCs w:val="32"/>
          <w:cs/>
          <w:lang w:bidi="ta-IN"/>
        </w:rPr>
        <w:t xml:space="preserve">  </w:t>
      </w:r>
      <w:r w:rsidRPr="00681B99">
        <w:rPr>
          <w:rFonts w:ascii="Latha" w:hAnsi="Latha" w:cs="Latha"/>
          <w:b/>
          <w:bCs/>
          <w:sz w:val="32"/>
          <w:szCs w:val="32"/>
          <w:lang w:bidi="ta-IN"/>
        </w:rPr>
        <w:t>(</w:t>
      </w:r>
      <w:r w:rsidRPr="000826D8">
        <w:rPr>
          <w:rFonts w:ascii="Latha" w:hAnsi="Latha" w:cs="Latha"/>
          <w:b/>
          <w:bCs/>
          <w:sz w:val="32"/>
          <w:szCs w:val="32"/>
          <w:cs/>
          <w:lang w:bidi="ta-IN"/>
        </w:rPr>
        <w:t>1</w:t>
      </w:r>
      <w:r w:rsidRPr="00681B99">
        <w:rPr>
          <w:rFonts w:ascii="Latha" w:hAnsi="Latha" w:cs="Latha"/>
          <w:b/>
          <w:bCs/>
          <w:sz w:val="32"/>
          <w:szCs w:val="32"/>
          <w:lang w:bidi="ta-IN"/>
        </w:rPr>
        <w:t>0)</w:t>
      </w:r>
    </w:p>
    <w:p w14:paraId="7E62551F" w14:textId="77777777" w:rsidR="00C15925" w:rsidRPr="00C67DE7" w:rsidRDefault="00C15925" w:rsidP="00C15925">
      <w:pPr>
        <w:spacing w:line="264" w:lineRule="auto"/>
        <w:rPr>
          <w:rFonts w:ascii="Latha" w:hAnsi="Latha" w:cs="Latha"/>
          <w:sz w:val="28"/>
          <w:szCs w:val="28"/>
        </w:rPr>
      </w:pPr>
      <w:r w:rsidRPr="00F67A68">
        <w:rPr>
          <w:rFonts w:ascii="Latha" w:hAnsi="Latha" w:cs="Latha"/>
          <w:b/>
          <w:bCs/>
          <w:sz w:val="32"/>
          <w:szCs w:val="32"/>
          <w:u w:val="thick"/>
          <w:lang w:bidi="ta-IN"/>
        </w:rPr>
        <w:t>T.A.</w:t>
      </w:r>
      <w:r w:rsidRPr="00F67A68">
        <w:rPr>
          <w:rFonts w:ascii="Latha" w:hAnsi="Latha" w:cs="Latha"/>
          <w:b/>
          <w:bCs/>
          <w:sz w:val="32"/>
          <w:szCs w:val="32"/>
          <w:u w:val="thick"/>
          <w:cs/>
          <w:lang w:bidi="ta-IN"/>
        </w:rPr>
        <w:t>5.</w:t>
      </w:r>
      <w:r w:rsidRPr="007A1433">
        <w:rPr>
          <w:rFonts w:ascii="Latha" w:hAnsi="Latha" w:cs="Latha"/>
          <w:b/>
          <w:bCs/>
          <w:sz w:val="32"/>
          <w:szCs w:val="32"/>
          <w:u w:val="thick"/>
        </w:rPr>
        <w:t>5.3</w:t>
      </w:r>
    </w:p>
    <w:p w14:paraId="1D6883C5" w14:textId="77777777" w:rsidR="00C15925" w:rsidRDefault="00C15925" w:rsidP="00C15925">
      <w:pPr>
        <w:spacing w:line="264" w:lineRule="auto"/>
        <w:rPr>
          <w:rFonts w:ascii="Latha" w:hAnsi="Latha" w:cs="Latha"/>
          <w:sz w:val="28"/>
          <w:szCs w:val="28"/>
        </w:rPr>
      </w:pPr>
      <w:r w:rsidRPr="00C67DE7">
        <w:rPr>
          <w:rFonts w:ascii="Latha" w:hAnsi="Latha" w:cs="Latha"/>
          <w:sz w:val="28"/>
          <w:szCs w:val="28"/>
          <w:cs/>
          <w:lang w:bidi="ta-IN"/>
        </w:rPr>
        <w:t>மஹ</w:t>
      </w:r>
      <w:r w:rsidRPr="00B12AB8">
        <w:rPr>
          <w:rFonts w:ascii="BRH Tamil Tab Extra" w:hAnsi="BRH Tamil Tab Extra" w:cs="Latha"/>
          <w:b/>
          <w:sz w:val="32"/>
          <w:szCs w:val="28"/>
        </w:rPr>
        <w:t>…</w:t>
      </w:r>
      <w:r w:rsidRPr="00C67DE7">
        <w:rPr>
          <w:rFonts w:ascii="Latha" w:hAnsi="Latha" w:cs="Latha"/>
          <w:sz w:val="28"/>
          <w:szCs w:val="28"/>
        </w:rPr>
        <w:t xml:space="preserve"> </w:t>
      </w:r>
      <w:r w:rsidRPr="00C67DE7">
        <w:rPr>
          <w:rFonts w:ascii="Latha" w:hAnsi="Latha" w:cs="Latha"/>
          <w:sz w:val="28"/>
          <w:szCs w:val="28"/>
          <w:cs/>
          <w:lang w:bidi="ta-IN"/>
        </w:rPr>
        <w:t>இதி</w:t>
      </w:r>
      <w:r w:rsidRPr="00B12AB8">
        <w:rPr>
          <w:rFonts w:ascii="BRH Tamil Tab Extra" w:hAnsi="BRH Tamil Tab Extra" w:cs="Latha"/>
          <w:b/>
          <w:sz w:val="32"/>
          <w:szCs w:val="28"/>
        </w:rPr>
        <w:t>…</w:t>
      </w:r>
      <w:r w:rsidRPr="00C67DE7">
        <w:rPr>
          <w:rFonts w:ascii="Latha" w:hAnsi="Latha" w:cs="Latha"/>
          <w:sz w:val="28"/>
          <w:szCs w:val="28"/>
        </w:rPr>
        <w:t xml:space="preserve"> </w:t>
      </w:r>
      <w:r w:rsidRPr="00C67DE7">
        <w:rPr>
          <w:rFonts w:ascii="Latha" w:hAnsi="Latha" w:cs="Latha"/>
          <w:sz w:val="28"/>
          <w:szCs w:val="28"/>
          <w:cs/>
          <w:lang w:bidi="ta-IN"/>
        </w:rPr>
        <w:t>ப்</w:t>
      </w:r>
      <w:r w:rsidRPr="006F7967">
        <w:rPr>
          <w:rFonts w:ascii="Latha" w:hAnsi="Latha" w:cs="Latha"/>
          <w:b/>
          <w:bCs/>
          <w:position w:val="-12"/>
          <w:sz w:val="28"/>
          <w:szCs w:val="28"/>
          <w:cs/>
          <w:lang w:bidi="ta-IN"/>
        </w:rPr>
        <w:t>3</w:t>
      </w:r>
      <w:r w:rsidRPr="00C67DE7">
        <w:rPr>
          <w:rFonts w:ascii="Latha" w:hAnsi="Latha" w:cs="Latha"/>
          <w:sz w:val="28"/>
          <w:szCs w:val="28"/>
          <w:cs/>
          <w:lang w:bidi="ta-IN"/>
        </w:rPr>
        <w:t>ரஹ்ம</w:t>
      </w:r>
      <w:r w:rsidRPr="00B12AB8">
        <w:rPr>
          <w:rFonts w:ascii="BRH Tamil Tab Extra" w:hAnsi="BRH Tamil Tab Extra" w:cs="Latha"/>
          <w:b/>
          <w:sz w:val="36"/>
          <w:szCs w:val="28"/>
        </w:rPr>
        <w:t>†</w:t>
      </w:r>
      <w:r w:rsidRPr="00C67DE7">
        <w:rPr>
          <w:rFonts w:ascii="Latha" w:hAnsi="Latha" w:cs="Latha"/>
          <w:sz w:val="28"/>
          <w:szCs w:val="28"/>
        </w:rPr>
        <w:t xml:space="preserve"> | </w:t>
      </w:r>
      <w:r w:rsidRPr="00C67DE7">
        <w:rPr>
          <w:rFonts w:ascii="Latha" w:hAnsi="Latha" w:cs="Latha"/>
          <w:sz w:val="28"/>
          <w:szCs w:val="28"/>
          <w:cs/>
          <w:lang w:bidi="ta-IN"/>
        </w:rPr>
        <w:t>ப்</w:t>
      </w:r>
      <w:r w:rsidRPr="006F7967">
        <w:rPr>
          <w:rFonts w:ascii="Latha" w:hAnsi="Latha" w:cs="Latha"/>
          <w:b/>
          <w:bCs/>
          <w:position w:val="-12"/>
          <w:sz w:val="28"/>
          <w:szCs w:val="28"/>
          <w:cs/>
          <w:lang w:bidi="ta-IN"/>
        </w:rPr>
        <w:t>3</w:t>
      </w:r>
      <w:r w:rsidRPr="00C67DE7">
        <w:rPr>
          <w:rFonts w:ascii="Latha" w:hAnsi="Latha" w:cs="Latha"/>
          <w:sz w:val="28"/>
          <w:szCs w:val="28"/>
          <w:cs/>
          <w:lang w:bidi="ta-IN"/>
        </w:rPr>
        <w:t>ரஹ்ம</w:t>
      </w:r>
      <w:r w:rsidRPr="00B12AB8">
        <w:rPr>
          <w:rFonts w:ascii="BRH Tamil Tab Extra" w:hAnsi="BRH Tamil Tab Extra" w:cs="Latha"/>
          <w:b/>
          <w:sz w:val="36"/>
          <w:szCs w:val="28"/>
        </w:rPr>
        <w:t>†</w:t>
      </w:r>
      <w:r w:rsidRPr="00C67DE7">
        <w:rPr>
          <w:rFonts w:ascii="Latha" w:hAnsi="Latha" w:cs="Latha"/>
          <w:sz w:val="28"/>
          <w:szCs w:val="28"/>
          <w:cs/>
          <w:lang w:bidi="ta-IN"/>
        </w:rPr>
        <w:t>ணா</w:t>
      </w:r>
      <w:r w:rsidRPr="00B12AB8">
        <w:rPr>
          <w:rFonts w:ascii="BRH Tamil Tab Extra" w:hAnsi="BRH Tamil Tab Extra" w:cs="Latha"/>
          <w:b/>
          <w:sz w:val="32"/>
          <w:szCs w:val="28"/>
        </w:rPr>
        <w:t>…</w:t>
      </w:r>
      <w:r w:rsidRPr="00C67DE7">
        <w:rPr>
          <w:rFonts w:ascii="Latha" w:hAnsi="Latha" w:cs="Latha"/>
          <w:sz w:val="28"/>
          <w:szCs w:val="28"/>
        </w:rPr>
        <w:t xml:space="preserve"> </w:t>
      </w:r>
      <w:r w:rsidRPr="00C67DE7">
        <w:rPr>
          <w:rFonts w:ascii="Latha" w:hAnsi="Latha" w:cs="Latha"/>
          <w:sz w:val="28"/>
          <w:szCs w:val="28"/>
          <w:cs/>
          <w:lang w:bidi="ta-IN"/>
        </w:rPr>
        <w:t>வாவ ஸர்வே</w:t>
      </w:r>
      <w:r w:rsidRPr="00B12AB8">
        <w:rPr>
          <w:rFonts w:ascii="BRH Tamil Tab Extra" w:hAnsi="BRH Tamil Tab Extra" w:cs="Latha"/>
          <w:b/>
          <w:sz w:val="36"/>
          <w:szCs w:val="28"/>
        </w:rPr>
        <w:t>†</w:t>
      </w:r>
      <w:r w:rsidRPr="00C67DE7">
        <w:rPr>
          <w:rFonts w:ascii="Latha" w:hAnsi="Latha" w:cs="Latha"/>
          <w:sz w:val="28"/>
          <w:szCs w:val="28"/>
        </w:rPr>
        <w:t xml:space="preserve"> </w:t>
      </w:r>
      <w:r w:rsidRPr="00C67DE7">
        <w:rPr>
          <w:rFonts w:ascii="Latha" w:hAnsi="Latha" w:cs="Latha"/>
          <w:sz w:val="28"/>
          <w:szCs w:val="28"/>
          <w:cs/>
          <w:lang w:bidi="ta-IN"/>
        </w:rPr>
        <w:t>வே</w:t>
      </w:r>
      <w:r w:rsidRPr="00B12AB8">
        <w:rPr>
          <w:rFonts w:ascii="BRH Tamil Tab Extra" w:hAnsi="BRH Tamil Tab Extra" w:cs="Latha"/>
          <w:b/>
          <w:sz w:val="32"/>
          <w:szCs w:val="28"/>
        </w:rPr>
        <w:t>…</w:t>
      </w:r>
      <w:r w:rsidRPr="00C67DE7">
        <w:rPr>
          <w:rFonts w:ascii="Latha" w:hAnsi="Latha" w:cs="Latha"/>
          <w:sz w:val="28"/>
          <w:szCs w:val="28"/>
          <w:cs/>
          <w:lang w:bidi="ta-IN"/>
        </w:rPr>
        <w:t>தா</w:t>
      </w:r>
      <w:r w:rsidRPr="006F7967">
        <w:rPr>
          <w:rFonts w:ascii="Latha" w:hAnsi="Latha" w:cs="Latha"/>
          <w:b/>
          <w:bCs/>
          <w:position w:val="-12"/>
          <w:sz w:val="28"/>
          <w:szCs w:val="28"/>
          <w:cs/>
          <w:lang w:bidi="ta-IN"/>
        </w:rPr>
        <w:t>3</w:t>
      </w:r>
      <w:r w:rsidRPr="00C67DE7">
        <w:rPr>
          <w:rFonts w:ascii="Latha" w:hAnsi="Latha" w:cs="Latha"/>
          <w:sz w:val="28"/>
          <w:szCs w:val="28"/>
          <w:cs/>
          <w:lang w:bidi="ta-IN"/>
        </w:rPr>
        <w:t xml:space="preserve"> </w:t>
      </w:r>
      <w:r w:rsidRPr="002F6B3E">
        <w:rPr>
          <w:rFonts w:ascii="Latha" w:hAnsi="Latha" w:cs="Latha"/>
          <w:sz w:val="28"/>
          <w:szCs w:val="28"/>
          <w:cs/>
          <w:lang w:bidi="ta-IN"/>
        </w:rPr>
        <w:t>மஹீ</w:t>
      </w:r>
      <w:r w:rsidRPr="002F6B3E">
        <w:rPr>
          <w:rFonts w:ascii="BRH Tamil Tab Extra" w:hAnsi="BRH Tamil Tab Extra" w:cs="Latha"/>
          <w:b/>
          <w:sz w:val="36"/>
          <w:szCs w:val="28"/>
        </w:rPr>
        <w:t>†</w:t>
      </w:r>
      <w:r w:rsidRPr="002F6B3E">
        <w:rPr>
          <w:rFonts w:ascii="Latha" w:hAnsi="Latha" w:cs="Latha"/>
          <w:sz w:val="28"/>
          <w:szCs w:val="28"/>
          <w:cs/>
          <w:lang w:bidi="ta-IN"/>
        </w:rPr>
        <w:t xml:space="preserve">யந்தே </w:t>
      </w:r>
      <w:r w:rsidRPr="002F6B3E">
        <w:rPr>
          <w:rFonts w:ascii="Latha" w:hAnsi="Latha" w:cs="Latha"/>
          <w:sz w:val="28"/>
          <w:szCs w:val="28"/>
        </w:rPr>
        <w:t xml:space="preserve">|| </w:t>
      </w:r>
      <w:r w:rsidRPr="002F6B3E">
        <w:rPr>
          <w:rFonts w:ascii="Latha" w:hAnsi="Latha" w:cs="Latha"/>
          <w:sz w:val="28"/>
          <w:szCs w:val="28"/>
          <w:cs/>
          <w:lang w:bidi="ta-IN"/>
        </w:rPr>
        <w:t>பூ</w:t>
      </w:r>
      <w:r w:rsidRPr="002F6B3E">
        <w:rPr>
          <w:rFonts w:ascii="Latha" w:hAnsi="Latha" w:cs="Latha"/>
          <w:b/>
          <w:bCs/>
          <w:position w:val="-12"/>
          <w:sz w:val="28"/>
          <w:szCs w:val="28"/>
          <w:cs/>
          <w:lang w:bidi="ta-IN"/>
        </w:rPr>
        <w:t>4</w:t>
      </w:r>
      <w:r w:rsidRPr="002F6B3E">
        <w:rPr>
          <w:rFonts w:ascii="Latha" w:hAnsi="Latha" w:cs="Latha"/>
          <w:sz w:val="28"/>
          <w:szCs w:val="28"/>
          <w:cs/>
          <w:lang w:bidi="ta-IN"/>
        </w:rPr>
        <w:t>ரிதி</w:t>
      </w:r>
      <w:r w:rsidRPr="002F6B3E">
        <w:rPr>
          <w:rFonts w:ascii="BRH Tamil Tab Extra" w:hAnsi="BRH Tamil Tab Extra" w:cs="Latha"/>
          <w:b/>
          <w:sz w:val="32"/>
          <w:szCs w:val="28"/>
        </w:rPr>
        <w:t>…</w:t>
      </w:r>
      <w:r w:rsidRPr="002F6B3E">
        <w:rPr>
          <w:rFonts w:ascii="Latha" w:hAnsi="Latha" w:cs="Latha"/>
          <w:sz w:val="28"/>
          <w:szCs w:val="28"/>
        </w:rPr>
        <w:t xml:space="preserve"> </w:t>
      </w:r>
      <w:r w:rsidRPr="002F6B3E">
        <w:rPr>
          <w:rFonts w:ascii="Latha" w:hAnsi="Latha" w:cs="Latha"/>
          <w:sz w:val="28"/>
          <w:szCs w:val="28"/>
          <w:cs/>
          <w:lang w:bidi="ta-IN"/>
        </w:rPr>
        <w:t>வை ப்ரா</w:t>
      </w:r>
      <w:r w:rsidRPr="002F6B3E">
        <w:rPr>
          <w:rFonts w:ascii="BRH Tamil Tab Extra" w:hAnsi="BRH Tamil Tab Extra" w:cs="Latha"/>
          <w:b/>
          <w:sz w:val="32"/>
          <w:szCs w:val="28"/>
        </w:rPr>
        <w:t>…</w:t>
      </w:r>
      <w:r w:rsidRPr="002F6B3E">
        <w:rPr>
          <w:rFonts w:ascii="Latha" w:hAnsi="Latha" w:cs="Latha"/>
          <w:sz w:val="28"/>
          <w:szCs w:val="28"/>
          <w:cs/>
          <w:lang w:bidi="ta-IN"/>
        </w:rPr>
        <w:t>ண</w:t>
      </w:r>
      <w:r w:rsidRPr="002F6B3E">
        <w:rPr>
          <w:rFonts w:ascii="Latha" w:hAnsi="Latha" w:cs="Latha"/>
          <w:b/>
          <w:bCs/>
          <w:sz w:val="32"/>
          <w:szCs w:val="32"/>
          <w:cs/>
          <w:lang w:bidi="ta-IN"/>
        </w:rPr>
        <w:t>:</w:t>
      </w:r>
      <w:r w:rsidRPr="002F6B3E">
        <w:rPr>
          <w:rFonts w:ascii="Latha" w:hAnsi="Latha" w:cs="Latha"/>
          <w:sz w:val="28"/>
          <w:szCs w:val="28"/>
          <w:cs/>
          <w:lang w:bidi="ta-IN"/>
        </w:rPr>
        <w:t xml:space="preserve"> </w:t>
      </w:r>
      <w:r w:rsidRPr="002F6B3E">
        <w:rPr>
          <w:rFonts w:ascii="Latha" w:hAnsi="Latha" w:cs="Latha"/>
          <w:sz w:val="28"/>
          <w:szCs w:val="28"/>
        </w:rPr>
        <w:t xml:space="preserve">| </w:t>
      </w:r>
      <w:r w:rsidRPr="002F6B3E">
        <w:rPr>
          <w:rFonts w:ascii="Latha" w:hAnsi="Latha" w:cs="Latha"/>
          <w:sz w:val="28"/>
          <w:szCs w:val="28"/>
          <w:cs/>
          <w:lang w:bidi="ta-IN"/>
        </w:rPr>
        <w:t>பு</w:t>
      </w:r>
      <w:r w:rsidRPr="002F6B3E">
        <w:rPr>
          <w:rFonts w:ascii="Latha" w:hAnsi="Latha" w:cs="Latha"/>
          <w:b/>
          <w:bCs/>
          <w:position w:val="-12"/>
          <w:sz w:val="28"/>
          <w:szCs w:val="28"/>
          <w:cs/>
          <w:lang w:bidi="ta-IN"/>
        </w:rPr>
        <w:t>4</w:t>
      </w:r>
      <w:r w:rsidRPr="002F6B3E">
        <w:rPr>
          <w:rFonts w:ascii="Latha" w:hAnsi="Latha" w:cs="Latha"/>
          <w:sz w:val="28"/>
          <w:szCs w:val="28"/>
          <w:cs/>
          <w:lang w:bidi="ta-IN"/>
        </w:rPr>
        <w:t>வ</w:t>
      </w:r>
      <w:r w:rsidRPr="002F6B3E">
        <w:rPr>
          <w:rFonts w:ascii="BRH Tamil Tab Extra" w:hAnsi="BRH Tamil Tab Extra" w:cs="Latha"/>
          <w:b/>
          <w:sz w:val="32"/>
          <w:szCs w:val="28"/>
        </w:rPr>
        <w:t>…</w:t>
      </w:r>
      <w:r w:rsidRPr="002F6B3E">
        <w:rPr>
          <w:rFonts w:ascii="Latha" w:hAnsi="Latha" w:cs="Latha"/>
          <w:sz w:val="28"/>
          <w:szCs w:val="28"/>
        </w:rPr>
        <w:t xml:space="preserve"> </w:t>
      </w:r>
      <w:r w:rsidRPr="002F6B3E">
        <w:rPr>
          <w:rFonts w:ascii="Latha" w:hAnsi="Latha" w:cs="Latha"/>
          <w:sz w:val="28"/>
          <w:szCs w:val="28"/>
          <w:cs/>
          <w:lang w:bidi="ta-IN"/>
        </w:rPr>
        <w:t>இத்ய</w:t>
      </w:r>
      <w:r w:rsidRPr="002F6B3E">
        <w:rPr>
          <w:rFonts w:ascii="BRH Tamil Tab Extra" w:hAnsi="BRH Tamil Tab Extra" w:cs="Latha"/>
          <w:b/>
          <w:sz w:val="36"/>
          <w:szCs w:val="28"/>
        </w:rPr>
        <w:t>†</w:t>
      </w:r>
      <w:r w:rsidRPr="002F6B3E">
        <w:rPr>
          <w:rFonts w:ascii="Latha" w:hAnsi="Latha" w:cs="Latha"/>
          <w:sz w:val="28"/>
          <w:szCs w:val="28"/>
          <w:cs/>
          <w:lang w:bidi="ta-IN"/>
        </w:rPr>
        <w:t>பா</w:t>
      </w:r>
      <w:r w:rsidRPr="002F6B3E">
        <w:rPr>
          <w:rFonts w:ascii="BRH Tamil Tab Extra" w:hAnsi="BRH Tamil Tab Extra" w:cs="Latha"/>
          <w:b/>
          <w:sz w:val="32"/>
          <w:szCs w:val="28"/>
        </w:rPr>
        <w:t>…</w:t>
      </w:r>
      <w:r w:rsidRPr="002F6B3E">
        <w:rPr>
          <w:rFonts w:ascii="Latha" w:hAnsi="Latha" w:cs="Latha"/>
          <w:sz w:val="28"/>
          <w:szCs w:val="28"/>
          <w:cs/>
          <w:lang w:bidi="ta-IN"/>
        </w:rPr>
        <w:t>ன</w:t>
      </w:r>
      <w:r w:rsidRPr="002F6B3E">
        <w:rPr>
          <w:rFonts w:ascii="Latha" w:hAnsi="Latha" w:cs="Latha"/>
          <w:b/>
          <w:bCs/>
          <w:sz w:val="32"/>
          <w:szCs w:val="32"/>
          <w:cs/>
          <w:lang w:bidi="ta-IN"/>
        </w:rPr>
        <w:t>:</w:t>
      </w:r>
      <w:r w:rsidRPr="002F6B3E">
        <w:rPr>
          <w:rFonts w:ascii="Latha" w:hAnsi="Latha" w:cs="Latha"/>
          <w:sz w:val="28"/>
          <w:szCs w:val="28"/>
          <w:cs/>
          <w:lang w:bidi="ta-IN"/>
        </w:rPr>
        <w:t xml:space="preserve"> </w:t>
      </w:r>
      <w:r w:rsidRPr="002F6B3E">
        <w:rPr>
          <w:rFonts w:ascii="Latha" w:hAnsi="Latha" w:cs="Latha"/>
          <w:sz w:val="28"/>
          <w:szCs w:val="28"/>
        </w:rPr>
        <w:t xml:space="preserve">| </w:t>
      </w:r>
      <w:r w:rsidRPr="002F6B3E">
        <w:rPr>
          <w:rFonts w:ascii="Latha" w:hAnsi="Latha" w:cs="Latha"/>
          <w:sz w:val="28"/>
          <w:szCs w:val="28"/>
        </w:rPr>
        <w:br/>
      </w:r>
      <w:r w:rsidRPr="002F6B3E">
        <w:rPr>
          <w:rFonts w:ascii="Latha" w:hAnsi="Latha" w:cs="Latha"/>
          <w:sz w:val="28"/>
          <w:szCs w:val="28"/>
          <w:cs/>
          <w:lang w:bidi="ta-IN"/>
        </w:rPr>
        <w:t>ஸுவ</w:t>
      </w:r>
      <w:r w:rsidRPr="002F6B3E">
        <w:rPr>
          <w:rFonts w:ascii="BRH Tamil Tab Extra" w:hAnsi="BRH Tamil Tab Extra" w:cs="Latha"/>
          <w:b/>
          <w:sz w:val="32"/>
          <w:szCs w:val="28"/>
        </w:rPr>
        <w:t>…</w:t>
      </w:r>
      <w:r w:rsidRPr="002F6B3E">
        <w:rPr>
          <w:rFonts w:ascii="Latha" w:hAnsi="Latha" w:cs="Latha"/>
          <w:sz w:val="28"/>
          <w:szCs w:val="28"/>
          <w:cs/>
          <w:lang w:bidi="ta-IN"/>
        </w:rPr>
        <w:t>ரிதி</w:t>
      </w:r>
      <w:r w:rsidRPr="002F6B3E">
        <w:rPr>
          <w:rFonts w:ascii="BRH Tamil Tab Extra" w:hAnsi="BRH Tamil Tab Extra" w:cs="Latha"/>
          <w:b/>
          <w:sz w:val="36"/>
          <w:szCs w:val="28"/>
        </w:rPr>
        <w:t>†</w:t>
      </w:r>
      <w:r w:rsidRPr="002F6B3E">
        <w:rPr>
          <w:rFonts w:ascii="Latha" w:hAnsi="Latha" w:cs="Latha"/>
          <w:sz w:val="28"/>
          <w:szCs w:val="28"/>
        </w:rPr>
        <w:t xml:space="preserve"> </w:t>
      </w:r>
      <w:r w:rsidRPr="002F6B3E">
        <w:rPr>
          <w:rFonts w:ascii="Latha" w:hAnsi="Latha" w:cs="Latha"/>
          <w:sz w:val="28"/>
          <w:szCs w:val="28"/>
          <w:cs/>
          <w:lang w:bidi="ta-IN"/>
        </w:rPr>
        <w:t>வ்யா</w:t>
      </w:r>
      <w:r w:rsidRPr="002F6B3E">
        <w:rPr>
          <w:rFonts w:ascii="BRH Tamil Tab Extra" w:hAnsi="BRH Tamil Tab Extra" w:cs="Latha"/>
          <w:b/>
          <w:sz w:val="32"/>
          <w:szCs w:val="28"/>
        </w:rPr>
        <w:t>…</w:t>
      </w:r>
      <w:r w:rsidRPr="002F6B3E">
        <w:rPr>
          <w:rFonts w:ascii="Latha" w:hAnsi="Latha" w:cs="Latha"/>
          <w:sz w:val="28"/>
          <w:szCs w:val="28"/>
          <w:cs/>
          <w:lang w:bidi="ta-IN"/>
        </w:rPr>
        <w:t>ன</w:t>
      </w:r>
      <w:r w:rsidRPr="002F6B3E">
        <w:rPr>
          <w:rFonts w:ascii="Latha" w:hAnsi="Latha" w:cs="Latha"/>
          <w:b/>
          <w:bCs/>
          <w:sz w:val="32"/>
          <w:szCs w:val="32"/>
          <w:cs/>
          <w:lang w:bidi="ta-IN"/>
        </w:rPr>
        <w:t>:</w:t>
      </w:r>
      <w:r w:rsidRPr="002F6B3E">
        <w:rPr>
          <w:rFonts w:ascii="Latha" w:hAnsi="Latha" w:cs="Latha"/>
          <w:sz w:val="28"/>
          <w:szCs w:val="28"/>
          <w:cs/>
          <w:lang w:bidi="ta-IN"/>
        </w:rPr>
        <w:t xml:space="preserve"> </w:t>
      </w:r>
      <w:r w:rsidRPr="002F6B3E">
        <w:rPr>
          <w:rFonts w:ascii="Latha" w:hAnsi="Latha" w:cs="Latha"/>
          <w:sz w:val="28"/>
          <w:szCs w:val="28"/>
        </w:rPr>
        <w:t xml:space="preserve">| </w:t>
      </w:r>
      <w:r w:rsidRPr="002F6B3E">
        <w:rPr>
          <w:rFonts w:ascii="Latha" w:hAnsi="Latha" w:cs="Latha"/>
          <w:sz w:val="28"/>
          <w:szCs w:val="28"/>
          <w:cs/>
          <w:lang w:bidi="ta-IN"/>
        </w:rPr>
        <w:t>மஹ</w:t>
      </w:r>
      <w:r w:rsidRPr="002F6B3E">
        <w:rPr>
          <w:rFonts w:ascii="BRH Tamil Tab Extra" w:hAnsi="BRH Tamil Tab Extra" w:cs="Latha"/>
          <w:b/>
          <w:sz w:val="32"/>
          <w:szCs w:val="28"/>
        </w:rPr>
        <w:t>…</w:t>
      </w:r>
      <w:r w:rsidRPr="002F6B3E">
        <w:rPr>
          <w:rFonts w:ascii="Latha" w:hAnsi="Latha" w:cs="Latha"/>
          <w:sz w:val="28"/>
          <w:szCs w:val="28"/>
        </w:rPr>
        <w:t xml:space="preserve"> </w:t>
      </w:r>
      <w:r w:rsidRPr="002F6B3E">
        <w:rPr>
          <w:rFonts w:ascii="Latha" w:hAnsi="Latha" w:cs="Latha"/>
          <w:sz w:val="28"/>
          <w:szCs w:val="28"/>
          <w:cs/>
          <w:lang w:bidi="ta-IN"/>
        </w:rPr>
        <w:t>இத்யன்ன</w:t>
      </w:r>
      <w:r w:rsidRPr="002F6B3E">
        <w:rPr>
          <w:rFonts w:ascii="BRH Tamil Tab Extra" w:hAnsi="BRH Tamil Tab Extra" w:cs="Latha"/>
          <w:b/>
          <w:sz w:val="36"/>
          <w:szCs w:val="28"/>
        </w:rPr>
        <w:t>‡</w:t>
      </w:r>
      <w:r w:rsidRPr="002F6B3E">
        <w:rPr>
          <w:rFonts w:ascii="Latha" w:hAnsi="Latha" w:cs="Latha"/>
          <w:sz w:val="28"/>
          <w:szCs w:val="28"/>
          <w:cs/>
          <w:lang w:bidi="ta-IN"/>
        </w:rPr>
        <w:t xml:space="preserve">ம் </w:t>
      </w:r>
      <w:r w:rsidRPr="002F6B3E">
        <w:rPr>
          <w:rFonts w:ascii="Latha" w:hAnsi="Latha" w:cs="Latha"/>
          <w:sz w:val="28"/>
          <w:szCs w:val="28"/>
        </w:rPr>
        <w:t xml:space="preserve">| </w:t>
      </w:r>
      <w:r w:rsidRPr="002F6B3E">
        <w:rPr>
          <w:rFonts w:ascii="Latha" w:hAnsi="Latha" w:cs="Latha"/>
          <w:sz w:val="28"/>
          <w:szCs w:val="28"/>
        </w:rPr>
        <w:br/>
      </w:r>
      <w:r w:rsidRPr="002F6B3E">
        <w:rPr>
          <w:rFonts w:ascii="Latha" w:hAnsi="Latha" w:cs="Latha"/>
          <w:sz w:val="28"/>
          <w:szCs w:val="28"/>
          <w:cs/>
          <w:lang w:bidi="ta-IN"/>
        </w:rPr>
        <w:t>அன்னே</w:t>
      </w:r>
      <w:r w:rsidRPr="002F6B3E">
        <w:rPr>
          <w:rFonts w:ascii="BRH Tamil Tab Extra" w:hAnsi="BRH Tamil Tab Extra" w:cs="Latha"/>
          <w:b/>
          <w:sz w:val="36"/>
          <w:szCs w:val="28"/>
        </w:rPr>
        <w:t>†</w:t>
      </w:r>
      <w:r w:rsidRPr="002F6B3E">
        <w:rPr>
          <w:rFonts w:ascii="Latha" w:hAnsi="Latha" w:cs="Latha"/>
          <w:sz w:val="28"/>
          <w:szCs w:val="28"/>
          <w:cs/>
          <w:lang w:bidi="ta-IN"/>
        </w:rPr>
        <w:t>ன</w:t>
      </w:r>
      <w:r w:rsidRPr="002F6B3E">
        <w:rPr>
          <w:rFonts w:ascii="BRH Tamil Tab Extra" w:hAnsi="BRH Tamil Tab Extra" w:cs="Latha"/>
          <w:b/>
          <w:sz w:val="32"/>
          <w:szCs w:val="28"/>
        </w:rPr>
        <w:t>…</w:t>
      </w:r>
      <w:r w:rsidRPr="002F6B3E">
        <w:rPr>
          <w:rFonts w:ascii="Latha" w:hAnsi="Latha" w:cs="Latha"/>
          <w:sz w:val="28"/>
          <w:szCs w:val="28"/>
        </w:rPr>
        <w:t xml:space="preserve"> </w:t>
      </w:r>
      <w:r w:rsidRPr="002F6B3E">
        <w:rPr>
          <w:rFonts w:ascii="Latha" w:hAnsi="Latha" w:cs="Latha"/>
          <w:sz w:val="28"/>
          <w:szCs w:val="28"/>
          <w:cs/>
          <w:lang w:bidi="ta-IN"/>
        </w:rPr>
        <w:t>வாவ ஸர்வே</w:t>
      </w:r>
      <w:r w:rsidRPr="002F6B3E">
        <w:rPr>
          <w:rFonts w:ascii="BRH Tamil Tab Extra" w:hAnsi="BRH Tamil Tab Extra" w:cs="Latha"/>
          <w:b/>
          <w:sz w:val="36"/>
          <w:szCs w:val="28"/>
        </w:rPr>
        <w:t>‡</w:t>
      </w:r>
      <w:r w:rsidRPr="002F6B3E">
        <w:rPr>
          <w:rFonts w:ascii="Latha" w:hAnsi="Latha" w:cs="Latha"/>
          <w:sz w:val="28"/>
          <w:szCs w:val="28"/>
        </w:rPr>
        <w:t xml:space="preserve"> </w:t>
      </w:r>
      <w:r w:rsidRPr="002F6B3E">
        <w:rPr>
          <w:rFonts w:ascii="Latha" w:hAnsi="Latha" w:cs="Latha"/>
          <w:sz w:val="28"/>
          <w:szCs w:val="28"/>
          <w:cs/>
          <w:lang w:bidi="ta-IN"/>
        </w:rPr>
        <w:t>ப்ரா</w:t>
      </w:r>
      <w:r w:rsidRPr="002F6B3E">
        <w:rPr>
          <w:rFonts w:ascii="BRH Tamil Tab Extra" w:hAnsi="BRH Tamil Tab Extra" w:cs="Latha"/>
          <w:b/>
          <w:sz w:val="32"/>
          <w:szCs w:val="28"/>
        </w:rPr>
        <w:t>…</w:t>
      </w:r>
      <w:r w:rsidRPr="002F6B3E">
        <w:rPr>
          <w:rFonts w:ascii="Latha" w:hAnsi="Latha" w:cs="Latha"/>
          <w:sz w:val="28"/>
          <w:szCs w:val="28"/>
          <w:cs/>
          <w:lang w:bidi="ta-IN"/>
        </w:rPr>
        <w:t>ணா மஹீ</w:t>
      </w:r>
      <w:r w:rsidRPr="002F6B3E">
        <w:rPr>
          <w:rFonts w:ascii="BRH Tamil Tab Extra" w:hAnsi="BRH Tamil Tab Extra" w:cs="Latha"/>
          <w:b/>
          <w:sz w:val="36"/>
          <w:szCs w:val="28"/>
        </w:rPr>
        <w:t>†</w:t>
      </w:r>
      <w:r w:rsidRPr="002F6B3E">
        <w:rPr>
          <w:rFonts w:ascii="Latha" w:hAnsi="Latha" w:cs="Latha"/>
          <w:sz w:val="28"/>
          <w:szCs w:val="28"/>
          <w:cs/>
          <w:lang w:bidi="ta-IN"/>
        </w:rPr>
        <w:t xml:space="preserve">யந்தே </w:t>
      </w:r>
      <w:r w:rsidRPr="002F6B3E">
        <w:rPr>
          <w:rFonts w:ascii="Latha" w:hAnsi="Latha" w:cs="Latha"/>
          <w:sz w:val="28"/>
          <w:szCs w:val="28"/>
        </w:rPr>
        <w:t xml:space="preserve">|| </w:t>
      </w:r>
      <w:r w:rsidRPr="002F6B3E">
        <w:rPr>
          <w:rFonts w:ascii="Latha" w:hAnsi="Latha" w:cs="Latha"/>
          <w:sz w:val="28"/>
          <w:szCs w:val="28"/>
        </w:rPr>
        <w:br/>
      </w:r>
      <w:r w:rsidRPr="002F6B3E">
        <w:rPr>
          <w:rFonts w:ascii="Latha" w:hAnsi="Latha" w:cs="Latha"/>
          <w:sz w:val="28"/>
          <w:szCs w:val="28"/>
          <w:cs/>
          <w:lang w:bidi="ta-IN"/>
        </w:rPr>
        <w:t>தா வா ஏ</w:t>
      </w:r>
      <w:r w:rsidRPr="002F6B3E">
        <w:rPr>
          <w:rFonts w:ascii="BRH Tamil Tab Extra" w:hAnsi="BRH Tamil Tab Extra" w:cs="Latha"/>
          <w:b/>
          <w:sz w:val="32"/>
          <w:szCs w:val="28"/>
        </w:rPr>
        <w:t>…</w:t>
      </w:r>
      <w:r w:rsidRPr="002F6B3E">
        <w:rPr>
          <w:rFonts w:ascii="Latha" w:hAnsi="Latha" w:cs="Latha"/>
          <w:sz w:val="28"/>
          <w:szCs w:val="28"/>
          <w:cs/>
          <w:lang w:bidi="ta-IN"/>
        </w:rPr>
        <w:t>தாஶ்சத</w:t>
      </w:r>
      <w:r w:rsidRPr="002F6B3E">
        <w:rPr>
          <w:rFonts w:ascii="BRH Tamil Tab Extra" w:hAnsi="BRH Tamil Tab Extra" w:cs="Latha"/>
          <w:b/>
          <w:sz w:val="36"/>
          <w:szCs w:val="28"/>
        </w:rPr>
        <w:t>†</w:t>
      </w:r>
      <w:r w:rsidRPr="002F6B3E">
        <w:rPr>
          <w:rFonts w:ascii="Latha" w:hAnsi="Latha" w:cs="Latha"/>
          <w:sz w:val="28"/>
          <w:szCs w:val="28"/>
          <w:cs/>
          <w:lang w:bidi="ta-IN"/>
        </w:rPr>
        <w:t>ஸ்ரஶ்</w:t>
      </w:r>
      <w:r w:rsidR="000030E5">
        <w:rPr>
          <w:rFonts w:ascii="Latha" w:hAnsi="Latha" w:cs="Latha" w:hint="cs"/>
          <w:sz w:val="28"/>
          <w:szCs w:val="28"/>
          <w:cs/>
          <w:lang w:bidi="ta-IN"/>
        </w:rPr>
        <w:t>-</w:t>
      </w:r>
      <w:r w:rsidRPr="002F6B3E">
        <w:rPr>
          <w:rFonts w:ascii="Latha" w:hAnsi="Latha" w:cs="Latha"/>
          <w:sz w:val="28"/>
          <w:szCs w:val="28"/>
          <w:cs/>
          <w:lang w:bidi="ta-IN"/>
        </w:rPr>
        <w:t>சது</w:t>
      </w:r>
      <w:r w:rsidRPr="002F6B3E">
        <w:rPr>
          <w:rFonts w:ascii="BRH Tamil Tab Extra" w:hAnsi="BRH Tamil Tab Extra" w:cs="Latha"/>
          <w:b/>
          <w:sz w:val="32"/>
          <w:szCs w:val="28"/>
        </w:rPr>
        <w:t>…</w:t>
      </w:r>
      <w:r w:rsidRPr="002F6B3E">
        <w:rPr>
          <w:rFonts w:ascii="Latha" w:hAnsi="Latha" w:cs="Latha"/>
          <w:sz w:val="28"/>
          <w:szCs w:val="28"/>
          <w:cs/>
          <w:lang w:bidi="ta-IN"/>
        </w:rPr>
        <w:t>ர்த்</w:t>
      </w:r>
      <w:r w:rsidRPr="002F6B3E">
        <w:rPr>
          <w:rFonts w:ascii="Latha" w:hAnsi="Latha" w:cs="Latha"/>
          <w:b/>
          <w:bCs/>
          <w:position w:val="-12"/>
          <w:sz w:val="28"/>
          <w:szCs w:val="28"/>
          <w:cs/>
          <w:lang w:bidi="ta-IN"/>
        </w:rPr>
        <w:t>3</w:t>
      </w:r>
      <w:r w:rsidRPr="002F6B3E">
        <w:rPr>
          <w:rFonts w:ascii="Latha" w:hAnsi="Latha" w:cs="Latha"/>
          <w:sz w:val="28"/>
          <w:szCs w:val="28"/>
          <w:cs/>
          <w:lang w:bidi="ta-IN"/>
        </w:rPr>
        <w:t>தா</w:t>
      </w:r>
      <w:r w:rsidRPr="002F6B3E">
        <w:rPr>
          <w:rFonts w:ascii="Latha" w:hAnsi="Latha" w:cs="Latha"/>
          <w:b/>
          <w:bCs/>
          <w:position w:val="-12"/>
          <w:sz w:val="28"/>
          <w:szCs w:val="28"/>
          <w:cs/>
          <w:lang w:bidi="ta-IN"/>
        </w:rPr>
        <w:t>4</w:t>
      </w:r>
      <w:r w:rsidRPr="002F6B3E">
        <w:rPr>
          <w:rFonts w:ascii="Latha" w:hAnsi="Latha" w:cs="Latha"/>
          <w:sz w:val="28"/>
          <w:szCs w:val="28"/>
          <w:cs/>
          <w:lang w:bidi="ta-IN"/>
        </w:rPr>
        <w:t xml:space="preserve"> </w:t>
      </w:r>
      <w:r w:rsidRPr="002F6B3E">
        <w:rPr>
          <w:rFonts w:ascii="Latha" w:hAnsi="Latha" w:cs="Latha"/>
          <w:sz w:val="28"/>
          <w:szCs w:val="28"/>
        </w:rPr>
        <w:t xml:space="preserve">| </w:t>
      </w:r>
      <w:r w:rsidRPr="002F6B3E">
        <w:rPr>
          <w:rFonts w:ascii="Latha" w:hAnsi="Latha" w:cs="Latha"/>
          <w:sz w:val="28"/>
          <w:szCs w:val="28"/>
          <w:cs/>
          <w:lang w:bidi="ta-IN"/>
        </w:rPr>
        <w:t>சத</w:t>
      </w:r>
      <w:r w:rsidRPr="002F6B3E">
        <w:rPr>
          <w:rFonts w:ascii="BRH Tamil Tab Extra" w:hAnsi="BRH Tamil Tab Extra" w:cs="Latha"/>
          <w:b/>
          <w:sz w:val="36"/>
          <w:szCs w:val="28"/>
        </w:rPr>
        <w:t>†</w:t>
      </w:r>
      <w:r w:rsidRPr="002F6B3E">
        <w:rPr>
          <w:rFonts w:ascii="Latha" w:hAnsi="Latha" w:cs="Latha"/>
          <w:sz w:val="28"/>
          <w:szCs w:val="28"/>
          <w:cs/>
          <w:lang w:bidi="ta-IN"/>
        </w:rPr>
        <w:t>ஸ்ரஶ்</w:t>
      </w:r>
      <w:r w:rsidR="000030E5">
        <w:rPr>
          <w:rFonts w:ascii="Latha" w:hAnsi="Latha" w:cs="Latha" w:hint="cs"/>
          <w:sz w:val="28"/>
          <w:szCs w:val="28"/>
          <w:cs/>
          <w:lang w:bidi="ta-IN"/>
        </w:rPr>
        <w:t>-</w:t>
      </w:r>
      <w:r w:rsidRPr="002F6B3E">
        <w:rPr>
          <w:rFonts w:ascii="Latha" w:hAnsi="Latha" w:cs="Latha"/>
          <w:sz w:val="28"/>
          <w:szCs w:val="28"/>
          <w:cs/>
          <w:lang w:bidi="ta-IN"/>
        </w:rPr>
        <w:t>சதஸ்ரோ</w:t>
      </w:r>
      <w:r w:rsidRPr="002F6B3E">
        <w:rPr>
          <w:rFonts w:ascii="BRH Tamil Tab Extra" w:hAnsi="BRH Tamil Tab Extra" w:cs="Latha"/>
          <w:b/>
          <w:sz w:val="32"/>
          <w:szCs w:val="28"/>
        </w:rPr>
        <w:t>…</w:t>
      </w:r>
      <w:r w:rsidRPr="00C67DE7">
        <w:rPr>
          <w:rFonts w:ascii="Latha" w:hAnsi="Latha" w:cs="Latha"/>
          <w:sz w:val="28"/>
          <w:szCs w:val="28"/>
        </w:rPr>
        <w:t xml:space="preserve"> </w:t>
      </w:r>
      <w:r w:rsidRPr="00C67DE7">
        <w:rPr>
          <w:rFonts w:ascii="Latha" w:hAnsi="Latha" w:cs="Latha"/>
          <w:sz w:val="28"/>
          <w:szCs w:val="28"/>
          <w:cs/>
          <w:lang w:bidi="ta-IN"/>
        </w:rPr>
        <w:t>வ்யாஹ்</w:t>
      </w:r>
      <w:r w:rsidRPr="002C36EE">
        <w:rPr>
          <w:rFonts w:ascii="Latha" w:hAnsi="Latha" w:cs="Latha"/>
          <w:b/>
          <w:bCs/>
          <w:i/>
          <w:iCs/>
          <w:sz w:val="28"/>
          <w:szCs w:val="28"/>
          <w:cs/>
          <w:lang w:bidi="ta-IN"/>
        </w:rPr>
        <w:t>ரு</w:t>
      </w:r>
      <w:r w:rsidRPr="00B12AB8">
        <w:rPr>
          <w:rFonts w:ascii="BRH Tamil Tab Extra" w:hAnsi="BRH Tamil Tab Extra" w:cs="Latha"/>
          <w:b/>
          <w:sz w:val="36"/>
          <w:szCs w:val="28"/>
        </w:rPr>
        <w:t>†</w:t>
      </w:r>
      <w:r w:rsidRPr="00C67DE7">
        <w:rPr>
          <w:rFonts w:ascii="Latha" w:hAnsi="Latha" w:cs="Latha"/>
          <w:sz w:val="28"/>
          <w:szCs w:val="28"/>
          <w:cs/>
          <w:lang w:bidi="ta-IN"/>
        </w:rPr>
        <w:t>தய</w:t>
      </w:r>
      <w:r w:rsidRPr="007A1433">
        <w:rPr>
          <w:rFonts w:ascii="Latha" w:hAnsi="Latha" w:cs="Latha"/>
          <w:b/>
          <w:bCs/>
          <w:sz w:val="32"/>
          <w:szCs w:val="32"/>
          <w:cs/>
          <w:lang w:bidi="ta-IN"/>
        </w:rPr>
        <w:t>:</w:t>
      </w:r>
      <w:r w:rsidRPr="00C67DE7">
        <w:rPr>
          <w:rFonts w:ascii="Latha" w:hAnsi="Latha" w:cs="Latha"/>
          <w:sz w:val="28"/>
          <w:szCs w:val="28"/>
          <w:cs/>
          <w:lang w:bidi="ta-IN"/>
        </w:rPr>
        <w:t xml:space="preserve"> </w:t>
      </w:r>
      <w:r w:rsidRPr="00C67DE7">
        <w:rPr>
          <w:rFonts w:ascii="Latha" w:hAnsi="Latha" w:cs="Latha"/>
          <w:sz w:val="28"/>
          <w:szCs w:val="28"/>
        </w:rPr>
        <w:t>|</w:t>
      </w:r>
      <w:r>
        <w:rPr>
          <w:rFonts w:ascii="Latha" w:hAnsi="Latha" w:cs="Latha"/>
          <w:sz w:val="28"/>
          <w:szCs w:val="28"/>
        </w:rPr>
        <w:t xml:space="preserve"> </w:t>
      </w:r>
      <w:r w:rsidRPr="00C67DE7">
        <w:rPr>
          <w:rFonts w:ascii="Latha" w:hAnsi="Latha" w:cs="Latha"/>
          <w:sz w:val="28"/>
          <w:szCs w:val="28"/>
          <w:cs/>
          <w:lang w:bidi="ta-IN"/>
        </w:rPr>
        <w:t>தா யோ வேத</w:t>
      </w:r>
      <w:r w:rsidRPr="00B12AB8">
        <w:rPr>
          <w:rFonts w:ascii="BRH Tamil Tab Extra" w:hAnsi="BRH Tamil Tab Extra" w:cs="Latha"/>
          <w:b/>
          <w:sz w:val="36"/>
          <w:szCs w:val="28"/>
        </w:rPr>
        <w:t>†</w:t>
      </w:r>
      <w:r w:rsidRPr="006F7967">
        <w:rPr>
          <w:rFonts w:ascii="Latha" w:hAnsi="Latha" w:cs="Latha"/>
          <w:b/>
          <w:bCs/>
          <w:position w:val="-12"/>
          <w:sz w:val="28"/>
          <w:szCs w:val="28"/>
          <w:cs/>
          <w:lang w:bidi="ta-IN"/>
        </w:rPr>
        <w:t>3</w:t>
      </w:r>
      <w:r>
        <w:rPr>
          <w:rFonts w:ascii="Latha" w:hAnsi="Latha" w:cs="Latha"/>
          <w:b/>
          <w:bCs/>
          <w:position w:val="-12"/>
          <w:sz w:val="28"/>
          <w:szCs w:val="28"/>
          <w:lang w:bidi="ta-IN"/>
        </w:rPr>
        <w:t xml:space="preserve"> </w:t>
      </w:r>
      <w:r w:rsidRPr="00D822A7">
        <w:rPr>
          <w:rFonts w:ascii="Latha" w:hAnsi="Latha" w:cs="Latha"/>
          <w:b/>
          <w:bCs/>
          <w:sz w:val="28"/>
          <w:szCs w:val="28"/>
          <w:lang w:bidi="ta-IN"/>
        </w:rPr>
        <w:t>( )</w:t>
      </w:r>
      <w:r>
        <w:rPr>
          <w:rFonts w:ascii="Latha" w:hAnsi="Latha" w:cs="Latha"/>
          <w:sz w:val="28"/>
          <w:szCs w:val="28"/>
          <w:lang w:bidi="ta-IN"/>
        </w:rPr>
        <w:t xml:space="preserve"> </w:t>
      </w:r>
      <w:r w:rsidRPr="00C67DE7">
        <w:rPr>
          <w:rFonts w:ascii="Latha" w:hAnsi="Latha" w:cs="Latha"/>
          <w:sz w:val="28"/>
          <w:szCs w:val="28"/>
        </w:rPr>
        <w:t xml:space="preserve">| </w:t>
      </w:r>
      <w:r w:rsidRPr="00C67DE7">
        <w:rPr>
          <w:rFonts w:ascii="Latha" w:hAnsi="Latha" w:cs="Latha"/>
          <w:sz w:val="28"/>
          <w:szCs w:val="28"/>
          <w:cs/>
          <w:lang w:bidi="ta-IN"/>
        </w:rPr>
        <w:t>ஸ வே</w:t>
      </w:r>
      <w:r w:rsidRPr="00B12AB8">
        <w:rPr>
          <w:rFonts w:ascii="BRH Tamil Tab Extra" w:hAnsi="BRH Tamil Tab Extra" w:cs="Latha"/>
          <w:b/>
          <w:sz w:val="36"/>
          <w:szCs w:val="28"/>
        </w:rPr>
        <w:t>†</w:t>
      </w:r>
      <w:r w:rsidRPr="00C67DE7">
        <w:rPr>
          <w:rFonts w:ascii="Latha" w:hAnsi="Latha" w:cs="Latha"/>
          <w:sz w:val="28"/>
          <w:szCs w:val="28"/>
          <w:cs/>
          <w:lang w:bidi="ta-IN"/>
        </w:rPr>
        <w:t>த</w:t>
      </w:r>
      <w:r w:rsidRPr="00B12AB8">
        <w:rPr>
          <w:rFonts w:ascii="BRH Tamil Tab Extra" w:hAnsi="BRH Tamil Tab Extra" w:cs="Latha"/>
          <w:b/>
          <w:sz w:val="32"/>
          <w:szCs w:val="28"/>
        </w:rPr>
        <w:t>…</w:t>
      </w:r>
      <w:r w:rsidRPr="006F7967">
        <w:rPr>
          <w:rFonts w:ascii="Latha" w:hAnsi="Latha" w:cs="Latha"/>
          <w:b/>
          <w:bCs/>
          <w:position w:val="-12"/>
          <w:sz w:val="28"/>
          <w:szCs w:val="28"/>
          <w:cs/>
          <w:lang w:bidi="ta-IN"/>
        </w:rPr>
        <w:t>3</w:t>
      </w:r>
      <w:r w:rsidRPr="00C67DE7">
        <w:rPr>
          <w:rFonts w:ascii="Latha" w:hAnsi="Latha" w:cs="Latha"/>
          <w:sz w:val="28"/>
          <w:szCs w:val="28"/>
          <w:cs/>
          <w:lang w:bidi="ta-IN"/>
        </w:rPr>
        <w:t xml:space="preserve"> ப்ர</w:t>
      </w:r>
      <w:r w:rsidRPr="006F7967">
        <w:rPr>
          <w:rFonts w:ascii="Latha" w:hAnsi="Latha" w:cs="Latha"/>
          <w:b/>
          <w:bCs/>
          <w:position w:val="-12"/>
          <w:sz w:val="28"/>
          <w:szCs w:val="28"/>
          <w:cs/>
          <w:lang w:bidi="ta-IN"/>
        </w:rPr>
        <w:t>3</w:t>
      </w:r>
      <w:r w:rsidRPr="00C67DE7">
        <w:rPr>
          <w:rFonts w:ascii="Latha" w:hAnsi="Latha" w:cs="Latha"/>
          <w:sz w:val="28"/>
          <w:szCs w:val="28"/>
          <w:cs/>
          <w:lang w:bidi="ta-IN"/>
        </w:rPr>
        <w:t>ஹ்ம</w:t>
      </w:r>
      <w:r w:rsidRPr="00B12AB8">
        <w:rPr>
          <w:rFonts w:ascii="BRH Tamil Tab Extra" w:hAnsi="BRH Tamil Tab Extra" w:cs="Latha"/>
          <w:b/>
          <w:sz w:val="36"/>
          <w:szCs w:val="28"/>
        </w:rPr>
        <w:t>†</w:t>
      </w:r>
      <w:r w:rsidRPr="00C67DE7">
        <w:rPr>
          <w:rFonts w:ascii="Latha" w:hAnsi="Latha" w:cs="Latha"/>
          <w:sz w:val="28"/>
          <w:szCs w:val="28"/>
        </w:rPr>
        <w:t xml:space="preserve"> | </w:t>
      </w:r>
    </w:p>
    <w:p w14:paraId="4D93D9A2" w14:textId="77777777" w:rsidR="00C15925" w:rsidRPr="00681B99" w:rsidRDefault="00C15925" w:rsidP="00C15925">
      <w:pPr>
        <w:spacing w:line="264" w:lineRule="auto"/>
        <w:rPr>
          <w:rFonts w:ascii="Latha" w:hAnsi="Latha" w:cs="Latha"/>
          <w:b/>
          <w:bCs/>
          <w:sz w:val="32"/>
          <w:szCs w:val="32"/>
          <w:lang w:bidi="ta-IN"/>
        </w:rPr>
      </w:pPr>
      <w:r w:rsidRPr="002F6B3E">
        <w:rPr>
          <w:rFonts w:ascii="Latha" w:hAnsi="Latha" w:cs="Latha"/>
          <w:sz w:val="28"/>
          <w:szCs w:val="28"/>
          <w:cs/>
          <w:lang w:bidi="ta-IN"/>
        </w:rPr>
        <w:t>ஸர்வே</w:t>
      </w:r>
      <w:r w:rsidRPr="002F6B3E">
        <w:rPr>
          <w:rFonts w:ascii="BRH Tamil Tab Extra" w:hAnsi="BRH Tamil Tab Extra" w:cs="Latha"/>
          <w:b/>
          <w:sz w:val="36"/>
          <w:szCs w:val="28"/>
        </w:rPr>
        <w:t>‡</w:t>
      </w:r>
      <w:r w:rsidRPr="002F6B3E">
        <w:rPr>
          <w:rFonts w:ascii="BRH Devanagari Extra" w:hAnsi="BRH Devanagari Extra" w:cs="Latha"/>
          <w:b/>
          <w:sz w:val="36"/>
          <w:szCs w:val="28"/>
        </w:rPr>
        <w:t>Å</w:t>
      </w:r>
      <w:r w:rsidRPr="002F6B3E">
        <w:rPr>
          <w:rFonts w:ascii="Latha" w:hAnsi="Latha" w:cs="Latha"/>
          <w:sz w:val="28"/>
          <w:szCs w:val="28"/>
          <w:cs/>
          <w:lang w:bidi="ta-IN"/>
        </w:rPr>
        <w:t>ஸ்மை தே</w:t>
      </w:r>
      <w:r w:rsidRPr="002F6B3E">
        <w:rPr>
          <w:rFonts w:ascii="BRH Tamil Tab Extra" w:hAnsi="BRH Tamil Tab Extra" w:cs="Latha"/>
          <w:b/>
          <w:sz w:val="32"/>
          <w:szCs w:val="28"/>
        </w:rPr>
        <w:t>…</w:t>
      </w:r>
      <w:r w:rsidRPr="002F6B3E">
        <w:rPr>
          <w:rFonts w:ascii="Latha" w:hAnsi="Latha" w:cs="Latha"/>
          <w:b/>
          <w:bCs/>
          <w:position w:val="-12"/>
          <w:sz w:val="28"/>
          <w:szCs w:val="28"/>
          <w:cs/>
          <w:lang w:bidi="ta-IN"/>
        </w:rPr>
        <w:t>3</w:t>
      </w:r>
      <w:r w:rsidRPr="002F6B3E">
        <w:rPr>
          <w:rFonts w:ascii="Latha" w:hAnsi="Latha" w:cs="Latha"/>
          <w:sz w:val="28"/>
          <w:szCs w:val="28"/>
          <w:cs/>
          <w:lang w:bidi="ta-IN"/>
        </w:rPr>
        <w:t>வா ப</w:t>
      </w:r>
      <w:r w:rsidRPr="002F6B3E">
        <w:rPr>
          <w:rFonts w:ascii="BRH Tamil Tab Extra" w:hAnsi="BRH Tamil Tab Extra" w:cs="Latha"/>
          <w:b/>
          <w:sz w:val="32"/>
          <w:szCs w:val="28"/>
        </w:rPr>
        <w:t>…</w:t>
      </w:r>
      <w:r w:rsidRPr="002F6B3E">
        <w:rPr>
          <w:rFonts w:ascii="Latha" w:hAnsi="Latha" w:cs="Latha"/>
          <w:b/>
          <w:bCs/>
          <w:position w:val="-12"/>
          <w:sz w:val="28"/>
          <w:szCs w:val="28"/>
          <w:cs/>
          <w:lang w:bidi="ta-IN"/>
        </w:rPr>
        <w:t>3</w:t>
      </w:r>
      <w:r w:rsidRPr="002F6B3E">
        <w:rPr>
          <w:rFonts w:ascii="Latha" w:hAnsi="Latha" w:cs="Latha"/>
          <w:sz w:val="28"/>
          <w:szCs w:val="28"/>
          <w:cs/>
          <w:lang w:bidi="ta-IN"/>
        </w:rPr>
        <w:t>லிமாவ</w:t>
      </w:r>
      <w:r w:rsidRPr="002F6B3E">
        <w:rPr>
          <w:rFonts w:ascii="BRH Tamil Tab Extra" w:hAnsi="BRH Tamil Tab Extra" w:cs="Latha"/>
          <w:b/>
          <w:sz w:val="36"/>
          <w:szCs w:val="28"/>
        </w:rPr>
        <w:t>†</w:t>
      </w:r>
      <w:r w:rsidRPr="002F6B3E">
        <w:rPr>
          <w:rFonts w:ascii="Latha" w:hAnsi="Latha" w:cs="Latha"/>
          <w:sz w:val="28"/>
          <w:szCs w:val="28"/>
          <w:cs/>
          <w:lang w:bidi="ta-IN"/>
        </w:rPr>
        <w:t xml:space="preserve">ஹந்தி </w:t>
      </w:r>
      <w:r w:rsidRPr="002F6B3E">
        <w:rPr>
          <w:rFonts w:ascii="Latha" w:hAnsi="Latha" w:cs="Latha"/>
          <w:sz w:val="28"/>
          <w:szCs w:val="28"/>
        </w:rPr>
        <w:t xml:space="preserve">||  </w:t>
      </w:r>
      <w:r w:rsidR="00934FBB">
        <w:rPr>
          <w:rFonts w:ascii="Latha" w:hAnsi="Latha" w:cs="Latha"/>
          <w:b/>
          <w:bCs/>
          <w:sz w:val="32"/>
          <w:szCs w:val="32"/>
          <w:lang w:bidi="ta-IN"/>
        </w:rPr>
        <w:t>5.3</w:t>
      </w:r>
      <w:r w:rsidRPr="002F6B3E">
        <w:rPr>
          <w:rFonts w:ascii="Latha" w:hAnsi="Latha" w:cs="Latha"/>
          <w:b/>
          <w:bCs/>
          <w:sz w:val="32"/>
          <w:szCs w:val="32"/>
          <w:cs/>
          <w:lang w:bidi="ta-IN"/>
        </w:rPr>
        <w:t xml:space="preserve">  </w:t>
      </w:r>
      <w:r w:rsidRPr="002F6B3E">
        <w:rPr>
          <w:rFonts w:ascii="Latha" w:hAnsi="Latha" w:cs="Latha"/>
          <w:b/>
          <w:bCs/>
          <w:sz w:val="32"/>
          <w:szCs w:val="32"/>
          <w:lang w:bidi="ta-IN"/>
        </w:rPr>
        <w:t>(</w:t>
      </w:r>
      <w:r w:rsidRPr="002F6B3E">
        <w:rPr>
          <w:rFonts w:ascii="Latha" w:hAnsi="Latha" w:cs="Latha"/>
          <w:b/>
          <w:bCs/>
          <w:sz w:val="32"/>
          <w:szCs w:val="32"/>
          <w:cs/>
          <w:lang w:bidi="ta-IN"/>
        </w:rPr>
        <w:t>12</w:t>
      </w:r>
      <w:r w:rsidRPr="002F6B3E">
        <w:rPr>
          <w:rFonts w:ascii="Latha" w:hAnsi="Latha" w:cs="Latha"/>
          <w:b/>
          <w:bCs/>
          <w:sz w:val="32"/>
          <w:szCs w:val="32"/>
          <w:lang w:bidi="ta-IN"/>
        </w:rPr>
        <w:t>)</w:t>
      </w:r>
    </w:p>
    <w:p w14:paraId="3C10F71D" w14:textId="77777777" w:rsidR="00C15925" w:rsidRDefault="00C15925" w:rsidP="00C15925">
      <w:pPr>
        <w:spacing w:line="264" w:lineRule="auto"/>
        <w:rPr>
          <w:rFonts w:ascii="Latha" w:hAnsi="Latha" w:cs="Latha"/>
          <w:b/>
          <w:bCs/>
          <w:sz w:val="32"/>
          <w:szCs w:val="32"/>
        </w:rPr>
      </w:pPr>
      <w:r w:rsidRPr="007047F2">
        <w:rPr>
          <w:rFonts w:ascii="Latha" w:hAnsi="Latha" w:cs="Latha"/>
          <w:b/>
          <w:bCs/>
          <w:sz w:val="28"/>
          <w:szCs w:val="28"/>
        </w:rPr>
        <w:t>(</w:t>
      </w:r>
      <w:r w:rsidRPr="007047F2">
        <w:rPr>
          <w:rFonts w:ascii="Latha" w:hAnsi="Latha" w:cs="Latha"/>
          <w:b/>
          <w:bCs/>
          <w:sz w:val="28"/>
          <w:szCs w:val="28"/>
          <w:cs/>
          <w:lang w:bidi="ta-IN"/>
        </w:rPr>
        <w:t>அ</w:t>
      </w:r>
      <w:r w:rsidRPr="007047F2">
        <w:rPr>
          <w:rFonts w:ascii="BRH Tamil Tab Extra" w:hAnsi="BRH Tamil Tab Extra" w:cs="Latha"/>
          <w:b/>
          <w:bCs/>
          <w:sz w:val="32"/>
          <w:szCs w:val="28"/>
        </w:rPr>
        <w:t>…</w:t>
      </w:r>
      <w:r w:rsidRPr="007047F2">
        <w:rPr>
          <w:rFonts w:ascii="Latha" w:hAnsi="Latha" w:cs="Latha"/>
          <w:b/>
          <w:bCs/>
          <w:sz w:val="28"/>
          <w:szCs w:val="28"/>
          <w:cs/>
          <w:lang w:bidi="ta-IN"/>
        </w:rPr>
        <w:t>ஸௌ லோ</w:t>
      </w:r>
      <w:r w:rsidRPr="007047F2">
        <w:rPr>
          <w:rFonts w:ascii="BRH Tamil Tab Extra" w:hAnsi="BRH Tamil Tab Extra" w:cs="Latha"/>
          <w:b/>
          <w:bCs/>
          <w:sz w:val="32"/>
          <w:szCs w:val="28"/>
        </w:rPr>
        <w:t>…</w:t>
      </w:r>
      <w:r w:rsidRPr="007047F2">
        <w:rPr>
          <w:rFonts w:ascii="Latha" w:hAnsi="Latha" w:cs="Latha"/>
          <w:b/>
          <w:bCs/>
          <w:sz w:val="28"/>
          <w:szCs w:val="28"/>
          <w:cs/>
          <w:lang w:bidi="ta-IN"/>
        </w:rPr>
        <w:t xml:space="preserve">கோ </w:t>
      </w:r>
      <w:r w:rsidRPr="007047F2">
        <w:rPr>
          <w:rFonts w:ascii="Latha" w:hAnsi="Latha" w:cs="Latha"/>
          <w:b/>
          <w:bCs/>
          <w:sz w:val="28"/>
          <w:szCs w:val="28"/>
        </w:rPr>
        <w:t xml:space="preserve">- </w:t>
      </w:r>
      <w:r w:rsidRPr="007047F2">
        <w:rPr>
          <w:rFonts w:ascii="Latha" w:hAnsi="Latha" w:cs="Latha"/>
          <w:b/>
          <w:bCs/>
          <w:sz w:val="28"/>
          <w:szCs w:val="28"/>
          <w:cs/>
          <w:lang w:bidi="ta-IN"/>
        </w:rPr>
        <w:t>யஜூ</w:t>
      </w:r>
      <w:r w:rsidRPr="007047F2">
        <w:rPr>
          <w:rFonts w:ascii="BRH Devanagari Extra" w:hAnsi="BRH Devanagari Extra" w:cs="Latha"/>
          <w:b/>
          <w:bCs/>
          <w:sz w:val="36"/>
          <w:szCs w:val="28"/>
        </w:rPr>
        <w:t>óè</w:t>
      </w:r>
      <w:r w:rsidRPr="007047F2">
        <w:rPr>
          <w:rFonts w:ascii="BRH Tamil Tab Extra" w:hAnsi="BRH Tamil Tab Extra" w:cs="Latha"/>
          <w:b/>
          <w:bCs/>
          <w:sz w:val="36"/>
          <w:szCs w:val="28"/>
        </w:rPr>
        <w:t>†</w:t>
      </w:r>
      <w:r w:rsidRPr="007047F2">
        <w:rPr>
          <w:rFonts w:ascii="Latha" w:hAnsi="Latha" w:cs="Latha"/>
          <w:b/>
          <w:bCs/>
          <w:sz w:val="28"/>
          <w:szCs w:val="28"/>
          <w:cs/>
          <w:lang w:bidi="ta-IN"/>
        </w:rPr>
        <w:t>ஷி</w:t>
      </w:r>
      <w:r w:rsidRPr="007047F2">
        <w:rPr>
          <w:rFonts w:ascii="BRH Tamil Tab Extra" w:hAnsi="BRH Tamil Tab Extra" w:cs="Latha"/>
          <w:b/>
          <w:bCs/>
          <w:sz w:val="32"/>
          <w:szCs w:val="28"/>
        </w:rPr>
        <w:t>…</w:t>
      </w:r>
      <w:r w:rsidRPr="007047F2">
        <w:rPr>
          <w:rFonts w:ascii="Latha" w:hAnsi="Latha" w:cs="Latha"/>
          <w:b/>
          <w:bCs/>
          <w:sz w:val="28"/>
          <w:szCs w:val="28"/>
        </w:rPr>
        <w:t xml:space="preserve"> - </w:t>
      </w:r>
      <w:r w:rsidRPr="007047F2">
        <w:rPr>
          <w:rFonts w:ascii="Latha" w:hAnsi="Latha" w:cs="Latha"/>
          <w:b/>
          <w:bCs/>
          <w:sz w:val="28"/>
          <w:szCs w:val="28"/>
          <w:cs/>
          <w:lang w:bidi="ta-IN"/>
        </w:rPr>
        <w:t>வேத</w:t>
      </w:r>
      <w:r w:rsidRPr="007047F2">
        <w:rPr>
          <w:rFonts w:ascii="BRH Tamil Tab Extra" w:hAnsi="BRH Tamil Tab Extra" w:cs="Latha"/>
          <w:b/>
          <w:bCs/>
          <w:sz w:val="32"/>
          <w:szCs w:val="28"/>
        </w:rPr>
        <w:t>…</w:t>
      </w:r>
      <w:r w:rsidRPr="007047F2">
        <w:rPr>
          <w:rFonts w:ascii="Latha" w:hAnsi="Latha" w:cs="Latha"/>
          <w:b/>
          <w:bCs/>
          <w:position w:val="-12"/>
          <w:sz w:val="28"/>
          <w:szCs w:val="28"/>
          <w:cs/>
          <w:lang w:bidi="ta-IN"/>
        </w:rPr>
        <w:t>3</w:t>
      </w:r>
      <w:r w:rsidRPr="007047F2">
        <w:rPr>
          <w:rFonts w:ascii="Latha" w:hAnsi="Latha" w:cs="Latha"/>
          <w:b/>
          <w:bCs/>
          <w:sz w:val="28"/>
          <w:szCs w:val="28"/>
          <w:cs/>
          <w:lang w:bidi="ta-IN"/>
        </w:rPr>
        <w:t xml:space="preserve"> த்</w:t>
      </w:r>
      <w:r w:rsidRPr="007047F2">
        <w:rPr>
          <w:rFonts w:ascii="Latha" w:hAnsi="Latha" w:cs="Latha"/>
          <w:b/>
          <w:bCs/>
          <w:position w:val="-12"/>
          <w:sz w:val="28"/>
          <w:szCs w:val="28"/>
          <w:cs/>
          <w:lang w:bidi="ta-IN"/>
        </w:rPr>
        <w:t>3</w:t>
      </w:r>
      <w:r w:rsidRPr="007047F2">
        <w:rPr>
          <w:rFonts w:ascii="Latha" w:hAnsi="Latha" w:cs="Latha"/>
          <w:b/>
          <w:bCs/>
          <w:sz w:val="28"/>
          <w:szCs w:val="28"/>
          <w:cs/>
          <w:lang w:bidi="ta-IN"/>
        </w:rPr>
        <w:t>வே ச</w:t>
      </w:r>
      <w:r w:rsidRPr="007047F2">
        <w:rPr>
          <w:rFonts w:ascii="BRH Tamil Tab Extra" w:hAnsi="BRH Tamil Tab Extra" w:cs="Latha"/>
          <w:b/>
          <w:bCs/>
          <w:sz w:val="36"/>
          <w:szCs w:val="28"/>
        </w:rPr>
        <w:t>†</w:t>
      </w:r>
      <w:r w:rsidRPr="007047F2">
        <w:rPr>
          <w:rFonts w:ascii="Latha" w:hAnsi="Latha" w:cs="Latha"/>
          <w:b/>
          <w:bCs/>
          <w:sz w:val="28"/>
          <w:szCs w:val="28"/>
        </w:rPr>
        <w:t xml:space="preserve">) </w:t>
      </w:r>
      <w:r w:rsidRPr="007047F2">
        <w:rPr>
          <w:rFonts w:ascii="Latha" w:hAnsi="Latha" w:cs="Latha"/>
          <w:b/>
          <w:bCs/>
          <w:sz w:val="32"/>
          <w:szCs w:val="32"/>
        </w:rPr>
        <w:t>(</w:t>
      </w:r>
      <w:r w:rsidRPr="007047F2">
        <w:rPr>
          <w:rFonts w:ascii="Latha" w:hAnsi="Latha" w:cs="Latha"/>
          <w:b/>
          <w:bCs/>
          <w:sz w:val="32"/>
          <w:szCs w:val="32"/>
          <w:lang w:bidi="ta-IN"/>
        </w:rPr>
        <w:t>A5</w:t>
      </w:r>
      <w:r w:rsidRPr="007047F2">
        <w:rPr>
          <w:rFonts w:ascii="Latha" w:hAnsi="Latha" w:cs="Latha"/>
          <w:b/>
          <w:bCs/>
          <w:sz w:val="32"/>
          <w:szCs w:val="32"/>
        </w:rPr>
        <w:t>)</w:t>
      </w:r>
    </w:p>
    <w:p w14:paraId="71E4F683" w14:textId="77777777" w:rsidR="00C15925" w:rsidRPr="00A91584" w:rsidRDefault="00C15925" w:rsidP="00834941">
      <w:pPr>
        <w:pStyle w:val="Heading2"/>
        <w:rPr>
          <w:cs/>
        </w:rPr>
      </w:pPr>
      <w:bookmarkStart w:id="12" w:name="_Toc26712759"/>
      <w:bookmarkStart w:id="13" w:name="_Toc110092147"/>
      <w:r w:rsidRPr="00A91584">
        <w:rPr>
          <w:rFonts w:hint="cs"/>
          <w:cs/>
        </w:rPr>
        <w:lastRenderedPageBreak/>
        <w:t xml:space="preserve">அனுவாகம் </w:t>
      </w:r>
      <w:r w:rsidRPr="00A91584">
        <w:t>6</w:t>
      </w:r>
      <w:r>
        <w:t xml:space="preserve"> - </w:t>
      </w:r>
      <w:r w:rsidRPr="002835C7">
        <w:rPr>
          <w:rFonts w:hint="cs"/>
          <w:cs/>
        </w:rPr>
        <w:t>மனோமயத்வாதி</w:t>
      </w:r>
      <w:r w:rsidRPr="00242D27">
        <w:rPr>
          <w:position w:val="-12"/>
          <w:cs/>
        </w:rPr>
        <w:t>3</w:t>
      </w:r>
      <w:r w:rsidRPr="002835C7">
        <w:t>-</w:t>
      </w:r>
      <w:r w:rsidRPr="002835C7">
        <w:rPr>
          <w:rFonts w:hint="cs"/>
          <w:cs/>
        </w:rPr>
        <w:t>கு</w:t>
      </w:r>
      <w:r w:rsidRPr="00242D27">
        <w:rPr>
          <w:position w:val="-12"/>
          <w:cs/>
        </w:rPr>
        <w:t>3</w:t>
      </w:r>
      <w:r w:rsidRPr="002835C7">
        <w:rPr>
          <w:rFonts w:hint="cs"/>
          <w:cs/>
        </w:rPr>
        <w:t>ணக</w:t>
      </w:r>
      <w:r w:rsidRPr="002835C7">
        <w:t>-</w:t>
      </w:r>
      <w:r w:rsidRPr="002835C7">
        <w:rPr>
          <w:rFonts w:hint="cs"/>
          <w:cs/>
        </w:rPr>
        <w:t>ப்</w:t>
      </w:r>
      <w:r w:rsidRPr="00242D27">
        <w:rPr>
          <w:position w:val="-12"/>
          <w:cs/>
        </w:rPr>
        <w:t>3</w:t>
      </w:r>
      <w:r w:rsidRPr="002835C7">
        <w:rPr>
          <w:rFonts w:hint="cs"/>
          <w:cs/>
        </w:rPr>
        <w:t>ரஹ்மோபாஸனயா</w:t>
      </w:r>
      <w:r w:rsidRPr="002835C7">
        <w:rPr>
          <w:rFonts w:ascii="Mangal" w:hAnsi="Mangal" w:cs="Mangal" w:hint="cs"/>
          <w:cs/>
        </w:rPr>
        <w:t xml:space="preserve"> </w:t>
      </w:r>
      <w:r w:rsidRPr="002835C7">
        <w:rPr>
          <w:rFonts w:hint="cs"/>
          <w:cs/>
        </w:rPr>
        <w:t>ஸ்வாராஜ்ய</w:t>
      </w:r>
      <w:r w:rsidRPr="002835C7">
        <w:t>-</w:t>
      </w:r>
      <w:r w:rsidRPr="002835C7">
        <w:rPr>
          <w:rFonts w:hint="cs"/>
          <w:cs/>
        </w:rPr>
        <w:t>ஸித்</w:t>
      </w:r>
      <w:r w:rsidRPr="00242D27">
        <w:rPr>
          <w:position w:val="-12"/>
          <w:cs/>
        </w:rPr>
        <w:t>3</w:t>
      </w:r>
      <w:r w:rsidRPr="002835C7">
        <w:rPr>
          <w:rFonts w:hint="cs"/>
          <w:cs/>
        </w:rPr>
        <w:t>தி</w:t>
      </w:r>
      <w:r w:rsidRPr="00242D27">
        <w:rPr>
          <w:position w:val="-12"/>
          <w:cs/>
        </w:rPr>
        <w:t>4</w:t>
      </w:r>
      <w:r w:rsidRPr="002835C7">
        <w:rPr>
          <w:cs/>
        </w:rPr>
        <w:t>:</w:t>
      </w:r>
      <w:bookmarkEnd w:id="12"/>
      <w:bookmarkEnd w:id="13"/>
    </w:p>
    <w:p w14:paraId="77D1FDC4" w14:textId="77777777" w:rsidR="00C15925" w:rsidRPr="00C67DE7" w:rsidRDefault="00C15925" w:rsidP="00C15925">
      <w:pPr>
        <w:spacing w:line="264" w:lineRule="auto"/>
        <w:rPr>
          <w:rFonts w:ascii="Latha" w:hAnsi="Latha" w:cs="Latha"/>
          <w:sz w:val="28"/>
          <w:szCs w:val="28"/>
        </w:rPr>
      </w:pPr>
      <w:r w:rsidRPr="00F67A68">
        <w:rPr>
          <w:rFonts w:ascii="Latha" w:hAnsi="Latha" w:cs="Latha"/>
          <w:b/>
          <w:bCs/>
          <w:sz w:val="32"/>
          <w:szCs w:val="32"/>
          <w:u w:val="thick"/>
          <w:lang w:bidi="ta-IN"/>
        </w:rPr>
        <w:t>T.A.</w:t>
      </w:r>
      <w:r w:rsidRPr="00F67A68">
        <w:rPr>
          <w:rFonts w:ascii="Latha" w:hAnsi="Latha" w:cs="Latha"/>
          <w:b/>
          <w:bCs/>
          <w:sz w:val="32"/>
          <w:szCs w:val="32"/>
          <w:u w:val="thick"/>
          <w:cs/>
          <w:lang w:bidi="ta-IN"/>
        </w:rPr>
        <w:t>5.</w:t>
      </w:r>
      <w:r w:rsidRPr="007A1433">
        <w:rPr>
          <w:rFonts w:ascii="Latha" w:hAnsi="Latha" w:cs="Latha"/>
          <w:b/>
          <w:bCs/>
          <w:sz w:val="32"/>
          <w:szCs w:val="32"/>
          <w:u w:val="thick"/>
        </w:rPr>
        <w:t>6.1</w:t>
      </w:r>
    </w:p>
    <w:p w14:paraId="4E0143E9" w14:textId="77777777" w:rsidR="00C15925" w:rsidRDefault="00C15925" w:rsidP="00C15925">
      <w:pPr>
        <w:spacing w:line="264" w:lineRule="auto"/>
        <w:rPr>
          <w:rFonts w:ascii="Latha" w:hAnsi="Latha" w:cs="Latha"/>
          <w:sz w:val="28"/>
          <w:szCs w:val="28"/>
        </w:rPr>
      </w:pPr>
      <w:r w:rsidRPr="002F6B3E">
        <w:rPr>
          <w:rFonts w:ascii="Latha" w:hAnsi="Latha" w:cs="Latha"/>
          <w:sz w:val="28"/>
          <w:szCs w:val="28"/>
          <w:cs/>
          <w:lang w:bidi="ta-IN"/>
        </w:rPr>
        <w:t>ஸ ய ஏ</w:t>
      </w:r>
      <w:r w:rsidRPr="002F6B3E">
        <w:rPr>
          <w:rFonts w:ascii="BRH Tamil Tab Extra" w:hAnsi="BRH Tamil Tab Extra" w:cs="Latha"/>
          <w:b/>
          <w:sz w:val="32"/>
          <w:szCs w:val="28"/>
        </w:rPr>
        <w:t>…</w:t>
      </w:r>
      <w:r w:rsidRPr="002F6B3E">
        <w:rPr>
          <w:rFonts w:ascii="Latha" w:hAnsi="Latha" w:cs="Latha"/>
          <w:sz w:val="28"/>
          <w:szCs w:val="28"/>
          <w:cs/>
          <w:lang w:bidi="ta-IN"/>
        </w:rPr>
        <w:t>ஷோ</w:t>
      </w:r>
      <w:r w:rsidRPr="002F6B3E">
        <w:rPr>
          <w:rFonts w:ascii="BRH Tamil Tab Extra" w:hAnsi="BRH Tamil Tab Extra" w:cs="Latha"/>
          <w:b/>
          <w:sz w:val="36"/>
          <w:szCs w:val="28"/>
        </w:rPr>
        <w:t>‡</w:t>
      </w:r>
      <w:r w:rsidRPr="002F6B3E">
        <w:rPr>
          <w:rFonts w:ascii="BRH Devanagari Extra" w:hAnsi="BRH Devanagari Extra" w:cs="Latha"/>
          <w:b/>
          <w:sz w:val="36"/>
          <w:szCs w:val="28"/>
        </w:rPr>
        <w:t>Å</w:t>
      </w:r>
      <w:r w:rsidRPr="002F6B3E">
        <w:rPr>
          <w:rFonts w:ascii="Latha" w:hAnsi="Latha" w:cs="Latha"/>
          <w:sz w:val="28"/>
          <w:szCs w:val="28"/>
          <w:cs/>
          <w:lang w:bidi="ta-IN"/>
        </w:rPr>
        <w:t>ந்தர்</w:t>
      </w:r>
      <w:r w:rsidRPr="002F6B3E">
        <w:rPr>
          <w:rFonts w:ascii="Latha" w:hAnsi="Latha" w:cs="Latha"/>
          <w:b/>
          <w:bCs/>
          <w:sz w:val="28"/>
          <w:szCs w:val="28"/>
          <w:lang w:bidi="ta-IN"/>
        </w:rPr>
        <w:t>.</w:t>
      </w:r>
      <w:r w:rsidRPr="002F6B3E">
        <w:rPr>
          <w:rFonts w:ascii="Latha" w:hAnsi="Latha" w:cs="Latha"/>
          <w:sz w:val="28"/>
          <w:szCs w:val="28"/>
          <w:lang w:bidi="ta-IN"/>
        </w:rPr>
        <w:t xml:space="preserve"> </w:t>
      </w:r>
      <w:r w:rsidRPr="002F6B3E">
        <w:rPr>
          <w:rFonts w:ascii="Latha" w:hAnsi="Latha" w:cs="Latha"/>
          <w:sz w:val="28"/>
          <w:szCs w:val="28"/>
          <w:cs/>
          <w:lang w:bidi="ta-IN"/>
        </w:rPr>
        <w:t>ஹ்</w:t>
      </w:r>
      <w:r w:rsidRPr="00BE7D90">
        <w:rPr>
          <w:rFonts w:ascii="Latha" w:hAnsi="Latha" w:cs="Latha"/>
          <w:b/>
          <w:bCs/>
          <w:i/>
          <w:iCs/>
          <w:sz w:val="28"/>
          <w:szCs w:val="28"/>
          <w:cs/>
          <w:lang w:bidi="ta-IN"/>
        </w:rPr>
        <w:t>ரு</w:t>
      </w:r>
      <w:r w:rsidRPr="002F6B3E">
        <w:rPr>
          <w:rFonts w:ascii="BRH Tamil Tab Extra" w:hAnsi="BRH Tamil Tab Extra" w:cs="Latha"/>
          <w:b/>
          <w:sz w:val="36"/>
          <w:szCs w:val="28"/>
        </w:rPr>
        <w:t>†</w:t>
      </w:r>
      <w:r w:rsidRPr="002F6B3E">
        <w:rPr>
          <w:rFonts w:ascii="Latha" w:hAnsi="Latha" w:cs="Latha"/>
          <w:sz w:val="28"/>
          <w:szCs w:val="28"/>
          <w:cs/>
          <w:lang w:bidi="ta-IN"/>
        </w:rPr>
        <w:t>த</w:t>
      </w:r>
      <w:r w:rsidRPr="002F6B3E">
        <w:rPr>
          <w:rFonts w:ascii="Latha" w:hAnsi="Latha" w:cs="Latha"/>
          <w:b/>
          <w:bCs/>
          <w:position w:val="-12"/>
          <w:sz w:val="28"/>
          <w:szCs w:val="28"/>
          <w:cs/>
          <w:lang w:bidi="ta-IN"/>
        </w:rPr>
        <w:t>3</w:t>
      </w:r>
      <w:r w:rsidRPr="002F6B3E">
        <w:rPr>
          <w:rFonts w:ascii="Latha" w:hAnsi="Latha" w:cs="Latha"/>
          <w:sz w:val="28"/>
          <w:szCs w:val="28"/>
          <w:cs/>
          <w:lang w:bidi="ta-IN"/>
        </w:rPr>
        <w:t>ய ஆகா</w:t>
      </w:r>
      <w:r w:rsidRPr="002F6B3E">
        <w:rPr>
          <w:rFonts w:ascii="BRH Tamil Tab Extra" w:hAnsi="BRH Tamil Tab Extra" w:cs="Latha"/>
          <w:b/>
          <w:sz w:val="32"/>
          <w:szCs w:val="28"/>
        </w:rPr>
        <w:t>…</w:t>
      </w:r>
      <w:r w:rsidRPr="002F6B3E">
        <w:rPr>
          <w:rFonts w:ascii="Latha" w:hAnsi="Latha" w:cs="Latha"/>
          <w:sz w:val="28"/>
          <w:szCs w:val="28"/>
          <w:cs/>
          <w:lang w:bidi="ta-IN"/>
        </w:rPr>
        <w:t>ஶ</w:t>
      </w:r>
      <w:r w:rsidRPr="002F6B3E">
        <w:rPr>
          <w:rFonts w:ascii="Latha" w:hAnsi="Latha" w:cs="Latha"/>
          <w:b/>
          <w:bCs/>
          <w:sz w:val="32"/>
          <w:szCs w:val="32"/>
          <w:cs/>
          <w:lang w:bidi="ta-IN"/>
        </w:rPr>
        <w:t>:</w:t>
      </w:r>
      <w:r w:rsidRPr="002F6B3E">
        <w:rPr>
          <w:rFonts w:ascii="Latha" w:hAnsi="Latha" w:cs="Latha"/>
          <w:sz w:val="28"/>
          <w:szCs w:val="28"/>
          <w:cs/>
          <w:lang w:bidi="ta-IN"/>
        </w:rPr>
        <w:t xml:space="preserve"> </w:t>
      </w:r>
      <w:r w:rsidRPr="002F6B3E">
        <w:rPr>
          <w:rFonts w:ascii="Latha" w:hAnsi="Latha" w:cs="Latha"/>
          <w:sz w:val="28"/>
          <w:szCs w:val="28"/>
        </w:rPr>
        <w:t xml:space="preserve">| </w:t>
      </w:r>
      <w:r w:rsidR="002C36EE">
        <w:rPr>
          <w:rFonts w:ascii="Latha" w:hAnsi="Latha" w:cs="Latha"/>
          <w:sz w:val="28"/>
          <w:szCs w:val="28"/>
        </w:rPr>
        <w:br/>
      </w:r>
      <w:r w:rsidRPr="002F6B3E">
        <w:rPr>
          <w:rFonts w:ascii="Latha" w:hAnsi="Latha" w:cs="Latha"/>
          <w:sz w:val="28"/>
          <w:szCs w:val="28"/>
          <w:cs/>
          <w:lang w:bidi="ta-IN"/>
        </w:rPr>
        <w:t>தஸ்மி</w:t>
      </w:r>
      <w:r w:rsidRPr="000030E5">
        <w:rPr>
          <w:rFonts w:ascii="BRH Tamil Tab Extra" w:hAnsi="BRH Tamil Tab Extra" w:cs="Latha"/>
          <w:b/>
          <w:sz w:val="36"/>
          <w:szCs w:val="28"/>
        </w:rPr>
        <w:t>†</w:t>
      </w:r>
      <w:r w:rsidR="004C44E0" w:rsidRPr="000030E5">
        <w:rPr>
          <w:rFonts w:ascii="BRH Tamil Tab Extra" w:hAnsi="BRH Tamil Tab Extra" w:cs="Latha" w:hint="cs"/>
          <w:b/>
          <w:sz w:val="36"/>
          <w:szCs w:val="28"/>
          <w:cs/>
          <w:lang w:bidi="ta-IN"/>
        </w:rPr>
        <w:t>ன்</w:t>
      </w:r>
      <w:r w:rsidR="004C44E0" w:rsidRPr="000030E5">
        <w:rPr>
          <w:rFonts w:ascii="BRH Tamil Tab Extra" w:hAnsi="BRH Tamil Tab Extra" w:cs="Latha"/>
          <w:b/>
          <w:sz w:val="36"/>
          <w:szCs w:val="28"/>
          <w:cs/>
          <w:lang w:bidi="ta-IN"/>
        </w:rPr>
        <w:t>ன</w:t>
      </w:r>
      <w:r w:rsidRPr="000030E5">
        <w:rPr>
          <w:rFonts w:ascii="BRH Tamil Tab Extra" w:hAnsi="BRH Tamil Tab Extra" w:cs="Latha"/>
          <w:b/>
          <w:sz w:val="32"/>
          <w:szCs w:val="28"/>
        </w:rPr>
        <w:t>…</w:t>
      </w:r>
      <w:r w:rsidRPr="000030E5">
        <w:rPr>
          <w:rFonts w:ascii="Latha" w:hAnsi="Latha" w:cs="Latha"/>
          <w:sz w:val="28"/>
          <w:szCs w:val="28"/>
          <w:cs/>
          <w:lang w:bidi="ta-IN"/>
        </w:rPr>
        <w:t>ய</w:t>
      </w:r>
      <w:r w:rsidRPr="002F6B3E">
        <w:rPr>
          <w:rFonts w:ascii="Latha" w:hAnsi="Latha" w:cs="Latha"/>
          <w:sz w:val="28"/>
          <w:szCs w:val="28"/>
          <w:cs/>
          <w:lang w:bidi="ta-IN"/>
        </w:rPr>
        <w:t>ம் புரு</w:t>
      </w:r>
      <w:r w:rsidRPr="002F6B3E">
        <w:rPr>
          <w:rFonts w:ascii="BRH Tamil Tab Extra" w:hAnsi="BRH Tamil Tab Extra" w:cs="Latha"/>
          <w:b/>
          <w:sz w:val="36"/>
          <w:szCs w:val="28"/>
        </w:rPr>
        <w:t>†</w:t>
      </w:r>
      <w:r w:rsidRPr="002F6B3E">
        <w:rPr>
          <w:rFonts w:ascii="Latha" w:hAnsi="Latha" w:cs="Latha"/>
          <w:sz w:val="28"/>
          <w:szCs w:val="28"/>
          <w:cs/>
          <w:lang w:bidi="ta-IN"/>
        </w:rPr>
        <w:t>ஷோ மனோ</w:t>
      </w:r>
      <w:r w:rsidRPr="002F6B3E">
        <w:rPr>
          <w:rFonts w:ascii="BRH Tamil Tab Extra" w:hAnsi="BRH Tamil Tab Extra" w:cs="Latha"/>
          <w:b/>
          <w:sz w:val="32"/>
          <w:szCs w:val="28"/>
        </w:rPr>
        <w:t>…</w:t>
      </w:r>
      <w:r w:rsidRPr="002F6B3E">
        <w:rPr>
          <w:rFonts w:ascii="Latha" w:hAnsi="Latha" w:cs="Latha"/>
          <w:sz w:val="28"/>
          <w:szCs w:val="28"/>
          <w:cs/>
          <w:lang w:bidi="ta-IN"/>
        </w:rPr>
        <w:t>மய</w:t>
      </w:r>
      <w:r w:rsidRPr="002F6B3E">
        <w:rPr>
          <w:rFonts w:ascii="BRH Tamil Tab Extra" w:hAnsi="BRH Tamil Tab Extra" w:cs="Latha"/>
          <w:b/>
          <w:sz w:val="36"/>
          <w:szCs w:val="28"/>
        </w:rPr>
        <w:t>†</w:t>
      </w:r>
      <w:r w:rsidRPr="002F6B3E">
        <w:rPr>
          <w:rFonts w:ascii="Latha" w:hAnsi="Latha" w:cs="Latha"/>
          <w:b/>
          <w:bCs/>
          <w:sz w:val="32"/>
          <w:szCs w:val="32"/>
          <w:cs/>
          <w:lang w:bidi="ta-IN"/>
        </w:rPr>
        <w:t>:</w:t>
      </w:r>
      <w:r w:rsidRPr="002F6B3E">
        <w:rPr>
          <w:rFonts w:ascii="Latha" w:hAnsi="Latha" w:cs="Latha"/>
          <w:sz w:val="28"/>
          <w:szCs w:val="28"/>
          <w:cs/>
          <w:lang w:bidi="ta-IN"/>
        </w:rPr>
        <w:t xml:space="preserve"> </w:t>
      </w:r>
      <w:r w:rsidRPr="002F6B3E">
        <w:rPr>
          <w:rFonts w:ascii="Latha" w:hAnsi="Latha" w:cs="Latha"/>
          <w:sz w:val="28"/>
          <w:szCs w:val="28"/>
        </w:rPr>
        <w:t xml:space="preserve">| </w:t>
      </w:r>
      <w:r w:rsidRPr="002F6B3E">
        <w:rPr>
          <w:rFonts w:ascii="Latha" w:hAnsi="Latha" w:cs="Latha"/>
          <w:sz w:val="28"/>
          <w:szCs w:val="28"/>
          <w:cs/>
          <w:lang w:bidi="ta-IN"/>
        </w:rPr>
        <w:t>அம்</w:t>
      </w:r>
      <w:r w:rsidRPr="002F6B3E">
        <w:rPr>
          <w:rFonts w:ascii="Latha" w:hAnsi="Latha" w:cs="Latha"/>
          <w:b/>
          <w:bCs/>
          <w:i/>
          <w:iCs/>
          <w:sz w:val="28"/>
          <w:szCs w:val="28"/>
          <w:cs/>
          <w:lang w:bidi="ta-IN"/>
        </w:rPr>
        <w:t>ரு</w:t>
      </w:r>
      <w:r w:rsidRPr="002F6B3E">
        <w:rPr>
          <w:rFonts w:ascii="BRH Tamil Tab Extra" w:hAnsi="BRH Tamil Tab Extra" w:cs="Latha"/>
          <w:b/>
          <w:sz w:val="36"/>
          <w:szCs w:val="28"/>
        </w:rPr>
        <w:t>†</w:t>
      </w:r>
      <w:r w:rsidRPr="002F6B3E">
        <w:rPr>
          <w:rFonts w:ascii="Latha" w:hAnsi="Latha" w:cs="Latha"/>
          <w:sz w:val="28"/>
          <w:szCs w:val="28"/>
          <w:cs/>
          <w:lang w:bidi="ta-IN"/>
        </w:rPr>
        <w:t>தோ ஹிர</w:t>
      </w:r>
      <w:r w:rsidRPr="002F6B3E">
        <w:rPr>
          <w:rFonts w:ascii="BRH Tamil Tab Extra" w:hAnsi="BRH Tamil Tab Extra" w:cs="Latha"/>
          <w:b/>
          <w:sz w:val="32"/>
          <w:szCs w:val="28"/>
        </w:rPr>
        <w:t>…</w:t>
      </w:r>
      <w:r w:rsidRPr="002F6B3E">
        <w:rPr>
          <w:rFonts w:ascii="Latha" w:hAnsi="Latha" w:cs="Latha"/>
          <w:sz w:val="28"/>
          <w:szCs w:val="28"/>
          <w:cs/>
          <w:lang w:bidi="ta-IN"/>
        </w:rPr>
        <w:t>ண்மய</w:t>
      </w:r>
      <w:r w:rsidRPr="002F6B3E">
        <w:rPr>
          <w:rFonts w:ascii="BRH Tamil Tab Extra" w:hAnsi="BRH Tamil Tab Extra" w:cs="Latha"/>
          <w:b/>
          <w:sz w:val="36"/>
          <w:szCs w:val="28"/>
        </w:rPr>
        <w:t>†</w:t>
      </w:r>
      <w:r w:rsidRPr="002F6B3E">
        <w:rPr>
          <w:rFonts w:ascii="Latha" w:hAnsi="Latha" w:cs="Latha"/>
          <w:b/>
          <w:bCs/>
          <w:sz w:val="32"/>
          <w:szCs w:val="32"/>
          <w:cs/>
          <w:lang w:bidi="ta-IN"/>
        </w:rPr>
        <w:t>:</w:t>
      </w:r>
      <w:r w:rsidRPr="002F6B3E">
        <w:rPr>
          <w:rFonts w:ascii="Latha" w:hAnsi="Latha" w:cs="Latha"/>
          <w:sz w:val="28"/>
          <w:szCs w:val="28"/>
          <w:cs/>
          <w:lang w:bidi="ta-IN"/>
        </w:rPr>
        <w:t xml:space="preserve"> </w:t>
      </w:r>
      <w:r w:rsidRPr="002F6B3E">
        <w:rPr>
          <w:rFonts w:ascii="Latha" w:hAnsi="Latha" w:cs="Latha"/>
          <w:sz w:val="28"/>
          <w:szCs w:val="28"/>
        </w:rPr>
        <w:t xml:space="preserve">|| </w:t>
      </w:r>
      <w:r w:rsidRPr="002F6B3E">
        <w:rPr>
          <w:rFonts w:ascii="Latha" w:hAnsi="Latha" w:cs="Latha"/>
          <w:sz w:val="28"/>
          <w:szCs w:val="28"/>
          <w:cs/>
          <w:lang w:bidi="ta-IN"/>
        </w:rPr>
        <w:t>அந்த</w:t>
      </w:r>
      <w:r w:rsidRPr="002F6B3E">
        <w:rPr>
          <w:rFonts w:ascii="BRH Tamil Tab Extra" w:hAnsi="BRH Tamil Tab Extra" w:cs="Latha"/>
          <w:b/>
          <w:sz w:val="36"/>
          <w:szCs w:val="28"/>
        </w:rPr>
        <w:t>†</w:t>
      </w:r>
      <w:r w:rsidRPr="002F6B3E">
        <w:rPr>
          <w:rFonts w:ascii="Latha" w:hAnsi="Latha" w:cs="Latha"/>
          <w:sz w:val="28"/>
          <w:szCs w:val="28"/>
          <w:cs/>
          <w:lang w:bidi="ta-IN"/>
        </w:rPr>
        <w:t>ரேண</w:t>
      </w:r>
      <w:r w:rsidRPr="002F6B3E">
        <w:rPr>
          <w:rFonts w:ascii="BRH Tamil Tab Extra" w:hAnsi="BRH Tamil Tab Extra" w:cs="Latha"/>
          <w:b/>
          <w:sz w:val="32"/>
          <w:szCs w:val="28"/>
        </w:rPr>
        <w:t>…</w:t>
      </w:r>
      <w:r w:rsidRPr="002F6B3E">
        <w:rPr>
          <w:rFonts w:ascii="Latha" w:hAnsi="Latha" w:cs="Latha"/>
          <w:sz w:val="28"/>
          <w:szCs w:val="28"/>
        </w:rPr>
        <w:t xml:space="preserve"> </w:t>
      </w:r>
      <w:r w:rsidRPr="002F6B3E">
        <w:rPr>
          <w:rFonts w:ascii="Latha" w:hAnsi="Latha" w:cs="Latha"/>
          <w:sz w:val="28"/>
          <w:szCs w:val="28"/>
          <w:cs/>
          <w:lang w:bidi="ta-IN"/>
        </w:rPr>
        <w:t>தாலு</w:t>
      </w:r>
      <w:r w:rsidRPr="002F6B3E">
        <w:rPr>
          <w:rFonts w:ascii="BRH Tamil Tab Extra" w:hAnsi="BRH Tamil Tab Extra" w:cs="Latha"/>
          <w:b/>
          <w:sz w:val="36"/>
          <w:szCs w:val="28"/>
        </w:rPr>
        <w:t>†</w:t>
      </w:r>
      <w:r w:rsidRPr="002F6B3E">
        <w:rPr>
          <w:rFonts w:ascii="Latha" w:hAnsi="Latha" w:cs="Latha"/>
          <w:sz w:val="28"/>
          <w:szCs w:val="28"/>
          <w:cs/>
          <w:lang w:bidi="ta-IN"/>
        </w:rPr>
        <w:t xml:space="preserve">கே </w:t>
      </w:r>
      <w:r w:rsidRPr="002F6B3E">
        <w:rPr>
          <w:rFonts w:ascii="Latha" w:hAnsi="Latha" w:cs="Latha"/>
          <w:sz w:val="28"/>
          <w:szCs w:val="28"/>
        </w:rPr>
        <w:t xml:space="preserve">| </w:t>
      </w:r>
      <w:r w:rsidRPr="002F6B3E">
        <w:rPr>
          <w:rFonts w:ascii="Latha" w:hAnsi="Latha" w:cs="Latha"/>
          <w:sz w:val="28"/>
          <w:szCs w:val="28"/>
          <w:cs/>
          <w:lang w:bidi="ta-IN"/>
        </w:rPr>
        <w:t>ய ஏ</w:t>
      </w:r>
      <w:r w:rsidRPr="002F6B3E">
        <w:rPr>
          <w:rFonts w:ascii="BRH Tamil Tab Extra" w:hAnsi="BRH Tamil Tab Extra" w:cs="Latha"/>
          <w:b/>
          <w:sz w:val="32"/>
          <w:szCs w:val="28"/>
        </w:rPr>
        <w:t>…</w:t>
      </w:r>
      <w:r w:rsidRPr="002F6B3E">
        <w:rPr>
          <w:rFonts w:ascii="Latha" w:hAnsi="Latha" w:cs="Latha"/>
          <w:sz w:val="28"/>
          <w:szCs w:val="28"/>
          <w:cs/>
          <w:lang w:bidi="ta-IN"/>
        </w:rPr>
        <w:t>ஷ ஸ்தன</w:t>
      </w:r>
      <w:r w:rsidRPr="002F6B3E">
        <w:rPr>
          <w:rFonts w:ascii="BRH Tamil Tab Extra" w:hAnsi="BRH Tamil Tab Extra" w:cs="Latha"/>
          <w:b/>
          <w:sz w:val="36"/>
          <w:szCs w:val="28"/>
        </w:rPr>
        <w:t>†</w:t>
      </w:r>
      <w:r w:rsidRPr="002F6B3E">
        <w:rPr>
          <w:rFonts w:ascii="Latha" w:hAnsi="Latha" w:cs="Latha"/>
          <w:sz w:val="28"/>
          <w:szCs w:val="28"/>
        </w:rPr>
        <w:t xml:space="preserve"> </w:t>
      </w:r>
      <w:r w:rsidRPr="002F6B3E">
        <w:rPr>
          <w:rFonts w:ascii="Latha" w:hAnsi="Latha" w:cs="Latha"/>
          <w:sz w:val="28"/>
          <w:szCs w:val="28"/>
          <w:cs/>
          <w:lang w:bidi="ta-IN"/>
        </w:rPr>
        <w:t>இவாவ</w:t>
      </w:r>
      <w:r w:rsidRPr="002F6B3E">
        <w:rPr>
          <w:rFonts w:ascii="BRH Tamil Tab Extra" w:hAnsi="BRH Tamil Tab Extra" w:cs="Latha"/>
          <w:b/>
          <w:sz w:val="32"/>
          <w:szCs w:val="28"/>
        </w:rPr>
        <w:t>…</w:t>
      </w:r>
      <w:r w:rsidRPr="002F6B3E">
        <w:rPr>
          <w:rFonts w:ascii="Latha" w:hAnsi="Latha" w:cs="Latha"/>
          <w:sz w:val="28"/>
          <w:szCs w:val="28"/>
          <w:cs/>
          <w:lang w:bidi="ta-IN"/>
        </w:rPr>
        <w:t>லம்ப</w:t>
      </w:r>
      <w:r w:rsidRPr="002F6B3E">
        <w:rPr>
          <w:rFonts w:ascii="BRH Tamil Tab Extra" w:hAnsi="BRH Tamil Tab Extra" w:cs="Latha"/>
          <w:b/>
          <w:sz w:val="36"/>
          <w:szCs w:val="28"/>
        </w:rPr>
        <w:t>†</w:t>
      </w:r>
      <w:r w:rsidRPr="002F6B3E">
        <w:rPr>
          <w:rFonts w:ascii="Latha" w:hAnsi="Latha" w:cs="Latha"/>
          <w:b/>
          <w:bCs/>
          <w:position w:val="-12"/>
          <w:sz w:val="28"/>
          <w:szCs w:val="28"/>
          <w:cs/>
          <w:lang w:bidi="ta-IN"/>
        </w:rPr>
        <w:t>3</w:t>
      </w:r>
      <w:r w:rsidRPr="002F6B3E">
        <w:rPr>
          <w:rFonts w:ascii="Latha" w:hAnsi="Latha" w:cs="Latha"/>
          <w:sz w:val="28"/>
          <w:szCs w:val="28"/>
          <w:cs/>
          <w:lang w:bidi="ta-IN"/>
        </w:rPr>
        <w:t xml:space="preserve">தே </w:t>
      </w:r>
      <w:r w:rsidRPr="002F6B3E">
        <w:rPr>
          <w:rFonts w:ascii="Latha" w:hAnsi="Latha" w:cs="Latha"/>
          <w:sz w:val="28"/>
          <w:szCs w:val="28"/>
        </w:rPr>
        <w:t xml:space="preserve">| </w:t>
      </w:r>
      <w:r w:rsidRPr="002F6B3E">
        <w:rPr>
          <w:rFonts w:ascii="Latha" w:hAnsi="Latha" w:cs="Latha"/>
          <w:sz w:val="28"/>
          <w:szCs w:val="28"/>
          <w:cs/>
          <w:lang w:bidi="ta-IN"/>
        </w:rPr>
        <w:t>ஸே</w:t>
      </w:r>
      <w:r w:rsidRPr="002F6B3E">
        <w:rPr>
          <w:rFonts w:ascii="BRH Tamil Tab Extra" w:hAnsi="BRH Tamil Tab Extra" w:cs="Latha"/>
          <w:b/>
          <w:sz w:val="36"/>
          <w:szCs w:val="28"/>
        </w:rPr>
        <w:t>‡</w:t>
      </w:r>
      <w:r w:rsidRPr="002F6B3E">
        <w:rPr>
          <w:rFonts w:ascii="Latha" w:hAnsi="Latha" w:cs="Latha"/>
          <w:sz w:val="28"/>
          <w:szCs w:val="28"/>
          <w:cs/>
          <w:lang w:bidi="ta-IN"/>
        </w:rPr>
        <w:t>ந்த்</w:t>
      </w:r>
      <w:r w:rsidRPr="002F6B3E">
        <w:rPr>
          <w:rFonts w:ascii="Latha" w:hAnsi="Latha" w:cs="Latha"/>
          <w:b/>
          <w:bCs/>
          <w:position w:val="-12"/>
          <w:sz w:val="28"/>
          <w:szCs w:val="28"/>
          <w:cs/>
          <w:lang w:bidi="ta-IN"/>
        </w:rPr>
        <w:t>3</w:t>
      </w:r>
      <w:r w:rsidRPr="002F6B3E">
        <w:rPr>
          <w:rFonts w:ascii="Latha" w:hAnsi="Latha" w:cs="Latha"/>
          <w:sz w:val="28"/>
          <w:szCs w:val="28"/>
          <w:cs/>
          <w:lang w:bidi="ta-IN"/>
        </w:rPr>
        <w:t>ர யோ</w:t>
      </w:r>
      <w:r w:rsidRPr="002F6B3E">
        <w:rPr>
          <w:rFonts w:ascii="BRH Tamil Tab Extra" w:hAnsi="BRH Tamil Tab Extra" w:cs="Latha"/>
          <w:b/>
          <w:sz w:val="32"/>
          <w:szCs w:val="28"/>
        </w:rPr>
        <w:t>…</w:t>
      </w:r>
      <w:r w:rsidRPr="002F6B3E">
        <w:rPr>
          <w:rFonts w:ascii="Latha" w:hAnsi="Latha" w:cs="Latha"/>
          <w:sz w:val="28"/>
          <w:szCs w:val="28"/>
          <w:cs/>
          <w:lang w:bidi="ta-IN"/>
        </w:rPr>
        <w:t>னி</w:t>
      </w:r>
      <w:r w:rsidRPr="002F6B3E">
        <w:rPr>
          <w:rFonts w:ascii="Latha" w:hAnsi="Latha" w:cs="Latha"/>
          <w:b/>
          <w:bCs/>
          <w:sz w:val="32"/>
          <w:szCs w:val="32"/>
          <w:cs/>
          <w:lang w:bidi="ta-IN"/>
        </w:rPr>
        <w:t>:</w:t>
      </w:r>
      <w:r w:rsidRPr="002F6B3E">
        <w:rPr>
          <w:rFonts w:ascii="Latha" w:hAnsi="Latha" w:cs="Latha"/>
          <w:sz w:val="28"/>
          <w:szCs w:val="28"/>
          <w:cs/>
          <w:lang w:bidi="ta-IN"/>
        </w:rPr>
        <w:t xml:space="preserve"> </w:t>
      </w:r>
      <w:r w:rsidRPr="002F6B3E">
        <w:rPr>
          <w:rFonts w:ascii="Latha" w:hAnsi="Latha" w:cs="Latha"/>
          <w:sz w:val="28"/>
          <w:szCs w:val="28"/>
        </w:rPr>
        <w:t xml:space="preserve">| </w:t>
      </w:r>
      <w:r w:rsidRPr="002F6B3E">
        <w:rPr>
          <w:rFonts w:ascii="Latha" w:hAnsi="Latha" w:cs="Latha"/>
          <w:sz w:val="28"/>
          <w:szCs w:val="28"/>
          <w:cs/>
          <w:lang w:bidi="ta-IN"/>
        </w:rPr>
        <w:t>யத்ரா</w:t>
      </w:r>
      <w:r w:rsidRPr="002F6B3E">
        <w:rPr>
          <w:rFonts w:ascii="BRH Tamil Tab Extra" w:hAnsi="BRH Tamil Tab Extra" w:cs="Latha"/>
          <w:b/>
          <w:sz w:val="32"/>
          <w:szCs w:val="28"/>
        </w:rPr>
        <w:t>…</w:t>
      </w:r>
      <w:r w:rsidRPr="002F6B3E">
        <w:rPr>
          <w:rFonts w:ascii="Latha" w:hAnsi="Latha" w:cs="Latha"/>
          <w:sz w:val="28"/>
          <w:szCs w:val="28"/>
          <w:cs/>
          <w:lang w:bidi="ta-IN"/>
        </w:rPr>
        <w:t>ஸௌ கே</w:t>
      </w:r>
      <w:r w:rsidRPr="002F6B3E">
        <w:rPr>
          <w:rFonts w:ascii="BRH Tamil Tab Extra" w:hAnsi="BRH Tamil Tab Extra" w:cs="Latha"/>
          <w:b/>
          <w:sz w:val="36"/>
          <w:szCs w:val="28"/>
        </w:rPr>
        <w:t>†</w:t>
      </w:r>
      <w:r w:rsidRPr="002F6B3E">
        <w:rPr>
          <w:rFonts w:ascii="Latha" w:hAnsi="Latha" w:cs="Latha"/>
          <w:sz w:val="28"/>
          <w:szCs w:val="28"/>
          <w:cs/>
          <w:lang w:bidi="ta-IN"/>
        </w:rPr>
        <w:t>ஶா</w:t>
      </w:r>
      <w:r w:rsidRPr="002F6B3E">
        <w:rPr>
          <w:rFonts w:ascii="BRH Tamil Tab Extra" w:hAnsi="BRH Tamil Tab Extra" w:cs="Latha"/>
          <w:b/>
          <w:sz w:val="32"/>
          <w:szCs w:val="28"/>
        </w:rPr>
        <w:t>…</w:t>
      </w:r>
      <w:r w:rsidRPr="002F6B3E">
        <w:rPr>
          <w:rFonts w:ascii="Latha" w:hAnsi="Latha" w:cs="Latha"/>
          <w:sz w:val="28"/>
          <w:szCs w:val="28"/>
          <w:cs/>
          <w:lang w:bidi="ta-IN"/>
        </w:rPr>
        <w:t>ந்தோ வி</w:t>
      </w:r>
      <w:r w:rsidRPr="002F6B3E">
        <w:rPr>
          <w:rFonts w:ascii="BRH Tamil Tab Extra" w:hAnsi="BRH Tamil Tab Extra" w:cs="Latha"/>
          <w:b/>
          <w:sz w:val="32"/>
          <w:szCs w:val="28"/>
        </w:rPr>
        <w:t>…</w:t>
      </w:r>
      <w:r w:rsidRPr="002F6B3E">
        <w:rPr>
          <w:rFonts w:ascii="Latha" w:hAnsi="Latha" w:cs="Latha"/>
          <w:sz w:val="28"/>
          <w:szCs w:val="28"/>
          <w:cs/>
          <w:lang w:bidi="ta-IN"/>
        </w:rPr>
        <w:t>வர்</w:t>
      </w:r>
      <w:r w:rsidRPr="002F6B3E">
        <w:rPr>
          <w:rFonts w:ascii="Latha" w:hAnsi="Latha" w:cs="Latha" w:hint="cs"/>
          <w:sz w:val="28"/>
          <w:szCs w:val="28"/>
          <w:cs/>
          <w:lang w:bidi="ta-IN"/>
        </w:rPr>
        <w:t>த்</w:t>
      </w:r>
      <w:r w:rsidRPr="002F6B3E">
        <w:rPr>
          <w:rFonts w:ascii="Latha" w:hAnsi="Latha" w:cs="Latha"/>
          <w:sz w:val="28"/>
          <w:szCs w:val="28"/>
          <w:cs/>
          <w:lang w:bidi="ta-IN"/>
        </w:rPr>
        <w:t>த</w:t>
      </w:r>
      <w:r w:rsidRPr="002F6B3E">
        <w:rPr>
          <w:rFonts w:ascii="BRH Tamil Tab Extra" w:hAnsi="BRH Tamil Tab Extra" w:cs="Latha"/>
          <w:b/>
          <w:sz w:val="36"/>
          <w:szCs w:val="28"/>
        </w:rPr>
        <w:t>†</w:t>
      </w:r>
      <w:r w:rsidRPr="002F6B3E">
        <w:rPr>
          <w:rFonts w:ascii="Latha" w:hAnsi="Latha" w:cs="Latha"/>
          <w:sz w:val="28"/>
          <w:szCs w:val="28"/>
          <w:cs/>
          <w:lang w:bidi="ta-IN"/>
        </w:rPr>
        <w:t xml:space="preserve">தே </w:t>
      </w:r>
      <w:r w:rsidRPr="002F6B3E">
        <w:rPr>
          <w:rFonts w:ascii="Latha" w:hAnsi="Latha" w:cs="Latha"/>
          <w:sz w:val="28"/>
          <w:szCs w:val="28"/>
        </w:rPr>
        <w:t xml:space="preserve">| </w:t>
      </w:r>
      <w:r w:rsidRPr="002F6B3E">
        <w:rPr>
          <w:rFonts w:ascii="Latha" w:hAnsi="Latha" w:cs="Latha"/>
          <w:sz w:val="28"/>
          <w:szCs w:val="28"/>
          <w:cs/>
        </w:rPr>
        <w:br/>
      </w:r>
      <w:r w:rsidRPr="002F6B3E">
        <w:rPr>
          <w:rFonts w:ascii="Latha" w:hAnsi="Latha" w:cs="Latha"/>
          <w:sz w:val="28"/>
          <w:szCs w:val="28"/>
          <w:cs/>
          <w:lang w:bidi="ta-IN"/>
        </w:rPr>
        <w:t>வ்ய</w:t>
      </w:r>
      <w:r w:rsidRPr="002F6B3E">
        <w:rPr>
          <w:rFonts w:ascii="BRH Tamil Tab Extra" w:hAnsi="BRH Tamil Tab Extra" w:cs="Latha"/>
          <w:b/>
          <w:sz w:val="32"/>
          <w:szCs w:val="28"/>
        </w:rPr>
        <w:t>…</w:t>
      </w:r>
      <w:r w:rsidRPr="002F6B3E">
        <w:rPr>
          <w:rFonts w:ascii="Latha" w:hAnsi="Latha" w:cs="Latha"/>
          <w:sz w:val="28"/>
          <w:szCs w:val="28"/>
          <w:cs/>
          <w:lang w:bidi="ta-IN"/>
        </w:rPr>
        <w:t>போஹ்ய</w:t>
      </w:r>
      <w:r w:rsidRPr="002F6B3E">
        <w:rPr>
          <w:rFonts w:ascii="BRH Tamil Tab Extra" w:hAnsi="BRH Tamil Tab Extra" w:cs="Latha"/>
          <w:b/>
          <w:sz w:val="36"/>
          <w:szCs w:val="28"/>
        </w:rPr>
        <w:t>†</w:t>
      </w:r>
      <w:r w:rsidRPr="002F6B3E">
        <w:rPr>
          <w:rFonts w:ascii="Latha" w:hAnsi="Latha" w:cs="Latha"/>
          <w:sz w:val="28"/>
          <w:szCs w:val="28"/>
        </w:rPr>
        <w:t xml:space="preserve"> </w:t>
      </w:r>
      <w:r w:rsidRPr="002F6B3E">
        <w:rPr>
          <w:rFonts w:ascii="Latha" w:hAnsi="Latha" w:cs="Latha"/>
          <w:sz w:val="28"/>
          <w:szCs w:val="28"/>
          <w:cs/>
          <w:lang w:bidi="ta-IN"/>
        </w:rPr>
        <w:t>ஶீர்</w:t>
      </w:r>
      <w:r w:rsidRPr="00BE7D90">
        <w:rPr>
          <w:rFonts w:ascii="Latha" w:hAnsi="Latha" w:cs="Latha"/>
          <w:b/>
          <w:bCs/>
          <w:sz w:val="28"/>
          <w:szCs w:val="28"/>
        </w:rPr>
        <w:t>.</w:t>
      </w:r>
      <w:r w:rsidRPr="002F6B3E">
        <w:rPr>
          <w:rFonts w:ascii="Latha" w:hAnsi="Latha" w:cs="Latha"/>
          <w:sz w:val="28"/>
          <w:szCs w:val="28"/>
          <w:cs/>
          <w:lang w:bidi="ta-IN"/>
        </w:rPr>
        <w:t>ஷகபா</w:t>
      </w:r>
      <w:r w:rsidRPr="002F6B3E">
        <w:rPr>
          <w:rFonts w:ascii="BRH Tamil Tab Extra" w:hAnsi="BRH Tamil Tab Extra" w:cs="Latha"/>
          <w:b/>
          <w:sz w:val="32"/>
          <w:szCs w:val="28"/>
        </w:rPr>
        <w:t>…</w:t>
      </w:r>
      <w:r w:rsidRPr="002F6B3E">
        <w:rPr>
          <w:rFonts w:ascii="Latha" w:hAnsi="Latha" w:cs="Latha"/>
          <w:sz w:val="28"/>
          <w:szCs w:val="28"/>
          <w:cs/>
          <w:lang w:bidi="ta-IN"/>
        </w:rPr>
        <w:t xml:space="preserve">லே </w:t>
      </w:r>
      <w:r w:rsidRPr="002F6B3E">
        <w:rPr>
          <w:rFonts w:ascii="Latha" w:hAnsi="Latha" w:cs="Latha"/>
          <w:sz w:val="28"/>
          <w:szCs w:val="28"/>
        </w:rPr>
        <w:t xml:space="preserve">|| </w:t>
      </w:r>
      <w:r w:rsidRPr="002F6B3E">
        <w:rPr>
          <w:rFonts w:ascii="Latha" w:hAnsi="Latha" w:cs="Latha"/>
          <w:sz w:val="28"/>
          <w:szCs w:val="28"/>
          <w:cs/>
          <w:lang w:bidi="ta-IN"/>
        </w:rPr>
        <w:t>பூ</w:t>
      </w:r>
      <w:r w:rsidRPr="002F6B3E">
        <w:rPr>
          <w:rFonts w:ascii="Latha" w:hAnsi="Latha" w:cs="Latha"/>
          <w:b/>
          <w:bCs/>
          <w:position w:val="-12"/>
          <w:sz w:val="28"/>
          <w:szCs w:val="28"/>
          <w:cs/>
          <w:lang w:bidi="ta-IN"/>
        </w:rPr>
        <w:t>4</w:t>
      </w:r>
      <w:r w:rsidRPr="002F6B3E">
        <w:rPr>
          <w:rFonts w:ascii="Latha" w:hAnsi="Latha" w:cs="Latha"/>
          <w:sz w:val="28"/>
          <w:szCs w:val="28"/>
          <w:cs/>
          <w:lang w:bidi="ta-IN"/>
        </w:rPr>
        <w:t>ரித்ய</w:t>
      </w:r>
      <w:r w:rsidRPr="002F6B3E">
        <w:rPr>
          <w:rFonts w:ascii="BRH Tamil Tab Extra" w:hAnsi="BRH Tamil Tab Extra" w:cs="Latha"/>
          <w:b/>
          <w:sz w:val="32"/>
          <w:szCs w:val="28"/>
        </w:rPr>
        <w:t>…</w:t>
      </w:r>
      <w:r w:rsidRPr="002F6B3E">
        <w:rPr>
          <w:rFonts w:ascii="Latha" w:hAnsi="Latha" w:cs="Latha"/>
          <w:sz w:val="28"/>
          <w:szCs w:val="28"/>
          <w:cs/>
          <w:lang w:bidi="ta-IN"/>
        </w:rPr>
        <w:t>க்</w:t>
      </w:r>
      <w:r w:rsidRPr="002F6B3E">
        <w:rPr>
          <w:rFonts w:ascii="Latha" w:hAnsi="Latha" w:cs="Latha"/>
          <w:b/>
          <w:bCs/>
          <w:position w:val="-12"/>
          <w:sz w:val="28"/>
          <w:szCs w:val="28"/>
          <w:cs/>
          <w:lang w:bidi="ta-IN"/>
        </w:rPr>
        <w:t>3</w:t>
      </w:r>
      <w:r w:rsidRPr="002F6B3E">
        <w:rPr>
          <w:rFonts w:ascii="Latha" w:hAnsi="Latha" w:cs="Latha"/>
          <w:sz w:val="28"/>
          <w:szCs w:val="28"/>
          <w:cs/>
          <w:lang w:bidi="ta-IN"/>
        </w:rPr>
        <w:t>னௌ ப்ரதி</w:t>
      </w:r>
      <w:r w:rsidRPr="002F6B3E">
        <w:rPr>
          <w:rFonts w:ascii="BRH Tamil Tab Extra" w:hAnsi="BRH Tamil Tab Extra" w:cs="Latha"/>
          <w:b/>
          <w:sz w:val="36"/>
          <w:szCs w:val="28"/>
        </w:rPr>
        <w:t>†</w:t>
      </w:r>
      <w:r w:rsidRPr="002F6B3E">
        <w:rPr>
          <w:rFonts w:ascii="Latha" w:hAnsi="Latha" w:cs="Latha"/>
          <w:sz w:val="28"/>
          <w:szCs w:val="28"/>
          <w:cs/>
          <w:lang w:bidi="ta-IN"/>
        </w:rPr>
        <w:t>திஷ்ட</w:t>
      </w:r>
      <w:r w:rsidRPr="002F6B3E">
        <w:rPr>
          <w:rFonts w:ascii="Latha" w:hAnsi="Latha" w:cs="Latha"/>
          <w:b/>
          <w:bCs/>
          <w:position w:val="-12"/>
          <w:sz w:val="28"/>
          <w:szCs w:val="28"/>
          <w:cs/>
          <w:lang w:bidi="ta-IN"/>
        </w:rPr>
        <w:t>2</w:t>
      </w:r>
      <w:r w:rsidRPr="002F6B3E">
        <w:rPr>
          <w:rFonts w:ascii="Latha" w:hAnsi="Latha" w:cs="Latha"/>
          <w:sz w:val="28"/>
          <w:szCs w:val="28"/>
          <w:cs/>
          <w:lang w:bidi="ta-IN"/>
        </w:rPr>
        <w:t xml:space="preserve">தி </w:t>
      </w:r>
      <w:r w:rsidRPr="002F6B3E">
        <w:rPr>
          <w:rFonts w:ascii="Latha" w:hAnsi="Latha" w:cs="Latha"/>
          <w:sz w:val="28"/>
          <w:szCs w:val="28"/>
        </w:rPr>
        <w:t>|</w:t>
      </w:r>
      <w:r w:rsidRPr="00C67DE7">
        <w:rPr>
          <w:rFonts w:ascii="Latha" w:hAnsi="Latha" w:cs="Latha"/>
          <w:sz w:val="28"/>
          <w:szCs w:val="28"/>
        </w:rPr>
        <w:t xml:space="preserve"> </w:t>
      </w:r>
    </w:p>
    <w:p w14:paraId="2197174A" w14:textId="77777777" w:rsidR="00C15925" w:rsidRPr="00681B99" w:rsidRDefault="00C15925" w:rsidP="00C15925">
      <w:pPr>
        <w:spacing w:line="264" w:lineRule="auto"/>
        <w:rPr>
          <w:rFonts w:ascii="Latha" w:hAnsi="Latha" w:cs="Latha"/>
          <w:b/>
          <w:bCs/>
          <w:sz w:val="32"/>
          <w:szCs w:val="32"/>
          <w:lang w:bidi="ta-IN"/>
        </w:rPr>
      </w:pPr>
      <w:r w:rsidRPr="00C67DE7">
        <w:rPr>
          <w:rFonts w:ascii="Latha" w:hAnsi="Latha" w:cs="Latha"/>
          <w:sz w:val="28"/>
          <w:szCs w:val="28"/>
          <w:cs/>
          <w:lang w:bidi="ta-IN"/>
        </w:rPr>
        <w:t>பு</w:t>
      </w:r>
      <w:r w:rsidRPr="006F7967">
        <w:rPr>
          <w:rFonts w:ascii="Latha" w:hAnsi="Latha" w:cs="Latha"/>
          <w:b/>
          <w:bCs/>
          <w:position w:val="-12"/>
          <w:sz w:val="28"/>
          <w:szCs w:val="28"/>
          <w:cs/>
          <w:lang w:bidi="ta-IN"/>
        </w:rPr>
        <w:t>4</w:t>
      </w:r>
      <w:r w:rsidRPr="00C67DE7">
        <w:rPr>
          <w:rFonts w:ascii="Latha" w:hAnsi="Latha" w:cs="Latha"/>
          <w:sz w:val="28"/>
          <w:szCs w:val="28"/>
          <w:cs/>
          <w:lang w:bidi="ta-IN"/>
        </w:rPr>
        <w:t>வ</w:t>
      </w:r>
      <w:r w:rsidRPr="00B12AB8">
        <w:rPr>
          <w:rFonts w:ascii="BRH Tamil Tab Extra" w:hAnsi="BRH Tamil Tab Extra" w:cs="Latha"/>
          <w:b/>
          <w:sz w:val="32"/>
          <w:szCs w:val="28"/>
        </w:rPr>
        <w:t>…</w:t>
      </w:r>
      <w:r w:rsidRPr="00C67DE7">
        <w:rPr>
          <w:rFonts w:ascii="Latha" w:hAnsi="Latha" w:cs="Latha"/>
          <w:sz w:val="28"/>
          <w:szCs w:val="28"/>
        </w:rPr>
        <w:t xml:space="preserve"> </w:t>
      </w:r>
      <w:r w:rsidRPr="00C67DE7">
        <w:rPr>
          <w:rFonts w:ascii="Latha" w:hAnsi="Latha" w:cs="Latha"/>
          <w:sz w:val="28"/>
          <w:szCs w:val="28"/>
          <w:cs/>
          <w:lang w:bidi="ta-IN"/>
        </w:rPr>
        <w:t>இதி</w:t>
      </w:r>
      <w:r w:rsidRPr="00B12AB8">
        <w:rPr>
          <w:rFonts w:ascii="BRH Tamil Tab Extra" w:hAnsi="BRH Tamil Tab Extra" w:cs="Latha"/>
          <w:b/>
          <w:sz w:val="36"/>
          <w:szCs w:val="28"/>
        </w:rPr>
        <w:t>†</w:t>
      </w:r>
      <w:r w:rsidRPr="00C67DE7">
        <w:rPr>
          <w:rFonts w:ascii="Latha" w:hAnsi="Latha" w:cs="Latha"/>
          <w:sz w:val="28"/>
          <w:szCs w:val="28"/>
        </w:rPr>
        <w:t xml:space="preserve"> </w:t>
      </w:r>
      <w:r w:rsidRPr="00C67DE7">
        <w:rPr>
          <w:rFonts w:ascii="Latha" w:hAnsi="Latha" w:cs="Latha"/>
          <w:sz w:val="28"/>
          <w:szCs w:val="28"/>
          <w:cs/>
          <w:lang w:bidi="ta-IN"/>
        </w:rPr>
        <w:t>வா</w:t>
      </w:r>
      <w:r w:rsidRPr="00B12AB8">
        <w:rPr>
          <w:rFonts w:ascii="BRH Tamil Tab Extra" w:hAnsi="BRH Tamil Tab Extra" w:cs="Latha"/>
          <w:b/>
          <w:sz w:val="32"/>
          <w:szCs w:val="28"/>
        </w:rPr>
        <w:t>…</w:t>
      </w:r>
      <w:r w:rsidRPr="00C67DE7">
        <w:rPr>
          <w:rFonts w:ascii="Latha" w:hAnsi="Latha" w:cs="Latha"/>
          <w:sz w:val="28"/>
          <w:szCs w:val="28"/>
          <w:cs/>
          <w:lang w:bidi="ta-IN"/>
        </w:rPr>
        <w:t xml:space="preserve">யௌ </w:t>
      </w:r>
      <w:r w:rsidRPr="00C67DE7">
        <w:rPr>
          <w:rFonts w:ascii="Latha" w:hAnsi="Latha" w:cs="Latha"/>
          <w:sz w:val="28"/>
          <w:szCs w:val="28"/>
        </w:rPr>
        <w:t xml:space="preserve">|| </w:t>
      </w:r>
      <w:r w:rsidR="00934FBB">
        <w:rPr>
          <w:rFonts w:ascii="Latha" w:hAnsi="Latha" w:cs="Latha"/>
          <w:b/>
          <w:bCs/>
          <w:sz w:val="32"/>
          <w:szCs w:val="32"/>
          <w:lang w:bidi="ta-IN"/>
        </w:rPr>
        <w:t>6.1</w:t>
      </w:r>
      <w:r w:rsidRPr="00681B99">
        <w:rPr>
          <w:rFonts w:ascii="Latha" w:hAnsi="Latha" w:cs="Latha"/>
          <w:b/>
          <w:bCs/>
          <w:sz w:val="32"/>
          <w:szCs w:val="32"/>
          <w:cs/>
          <w:lang w:bidi="ta-IN"/>
        </w:rPr>
        <w:t xml:space="preserve">   </w:t>
      </w:r>
      <w:r w:rsidRPr="00681B99">
        <w:rPr>
          <w:rFonts w:ascii="Latha" w:hAnsi="Latha" w:cs="Latha"/>
          <w:b/>
          <w:bCs/>
          <w:sz w:val="32"/>
          <w:szCs w:val="32"/>
          <w:lang w:bidi="ta-IN"/>
        </w:rPr>
        <w:t>(</w:t>
      </w:r>
      <w:r w:rsidRPr="000826D8">
        <w:rPr>
          <w:rFonts w:ascii="Latha" w:hAnsi="Latha" w:cs="Latha"/>
          <w:b/>
          <w:bCs/>
          <w:sz w:val="32"/>
          <w:szCs w:val="32"/>
          <w:cs/>
          <w:lang w:bidi="ta-IN"/>
        </w:rPr>
        <w:t>1</w:t>
      </w:r>
      <w:r w:rsidRPr="00681B99">
        <w:rPr>
          <w:rFonts w:ascii="Latha" w:hAnsi="Latha" w:cs="Latha"/>
          <w:b/>
          <w:bCs/>
          <w:sz w:val="32"/>
          <w:szCs w:val="32"/>
          <w:lang w:bidi="ta-IN"/>
        </w:rPr>
        <w:t>0)</w:t>
      </w:r>
    </w:p>
    <w:p w14:paraId="3C653CF6" w14:textId="77777777" w:rsidR="00C15925" w:rsidRPr="00C67DE7" w:rsidRDefault="00C15925" w:rsidP="00C15925">
      <w:pPr>
        <w:spacing w:line="264" w:lineRule="auto"/>
        <w:rPr>
          <w:rFonts w:ascii="Latha" w:hAnsi="Latha" w:cs="Latha"/>
          <w:sz w:val="28"/>
          <w:szCs w:val="28"/>
        </w:rPr>
      </w:pPr>
      <w:r w:rsidRPr="00F67A68">
        <w:rPr>
          <w:rFonts w:ascii="Latha" w:hAnsi="Latha" w:cs="Latha"/>
          <w:b/>
          <w:bCs/>
          <w:sz w:val="32"/>
          <w:szCs w:val="32"/>
          <w:u w:val="thick"/>
          <w:lang w:bidi="ta-IN"/>
        </w:rPr>
        <w:t>T.A.</w:t>
      </w:r>
      <w:r w:rsidRPr="00F67A68">
        <w:rPr>
          <w:rFonts w:ascii="Latha" w:hAnsi="Latha" w:cs="Latha"/>
          <w:b/>
          <w:bCs/>
          <w:sz w:val="32"/>
          <w:szCs w:val="32"/>
          <w:u w:val="thick"/>
          <w:cs/>
          <w:lang w:bidi="ta-IN"/>
        </w:rPr>
        <w:t>5.</w:t>
      </w:r>
      <w:r w:rsidRPr="007A1433">
        <w:rPr>
          <w:rFonts w:ascii="Latha" w:hAnsi="Latha" w:cs="Latha"/>
          <w:b/>
          <w:bCs/>
          <w:sz w:val="32"/>
          <w:szCs w:val="32"/>
          <w:u w:val="thick"/>
        </w:rPr>
        <w:t>6.2</w:t>
      </w:r>
    </w:p>
    <w:p w14:paraId="12E0835C" w14:textId="77777777" w:rsidR="00C15925" w:rsidRDefault="00C15925" w:rsidP="00C15925">
      <w:pPr>
        <w:spacing w:line="264" w:lineRule="auto"/>
        <w:rPr>
          <w:rFonts w:ascii="Latha" w:hAnsi="Latha" w:cs="Latha"/>
          <w:sz w:val="28"/>
          <w:szCs w:val="28"/>
        </w:rPr>
      </w:pPr>
      <w:r w:rsidRPr="00C67DE7">
        <w:rPr>
          <w:rFonts w:ascii="Latha" w:hAnsi="Latha" w:cs="Latha"/>
          <w:sz w:val="28"/>
          <w:szCs w:val="28"/>
          <w:cs/>
          <w:lang w:bidi="ta-IN"/>
        </w:rPr>
        <w:t>ஸுவ</w:t>
      </w:r>
      <w:r w:rsidRPr="00B12AB8">
        <w:rPr>
          <w:rFonts w:ascii="BRH Tamil Tab Extra" w:hAnsi="BRH Tamil Tab Extra" w:cs="Latha"/>
          <w:b/>
          <w:sz w:val="32"/>
          <w:szCs w:val="28"/>
        </w:rPr>
        <w:t>…</w:t>
      </w:r>
      <w:r w:rsidRPr="00C67DE7">
        <w:rPr>
          <w:rFonts w:ascii="Latha" w:hAnsi="Latha" w:cs="Latha"/>
          <w:sz w:val="28"/>
          <w:szCs w:val="28"/>
          <w:cs/>
          <w:lang w:bidi="ta-IN"/>
        </w:rPr>
        <w:t>ரித்யா</w:t>
      </w:r>
      <w:r w:rsidRPr="00B12AB8">
        <w:rPr>
          <w:rFonts w:ascii="BRH Tamil Tab Extra" w:hAnsi="BRH Tamil Tab Extra" w:cs="Latha"/>
          <w:b/>
          <w:sz w:val="36"/>
          <w:szCs w:val="28"/>
        </w:rPr>
        <w:t>†</w:t>
      </w:r>
      <w:r w:rsidRPr="00C67DE7">
        <w:rPr>
          <w:rFonts w:ascii="Latha" w:hAnsi="Latha" w:cs="Latha"/>
          <w:sz w:val="28"/>
          <w:szCs w:val="28"/>
          <w:cs/>
          <w:lang w:bidi="ta-IN"/>
        </w:rPr>
        <w:t>தி</w:t>
      </w:r>
      <w:r w:rsidRPr="00B12AB8">
        <w:rPr>
          <w:rFonts w:ascii="BRH Tamil Tab Extra" w:hAnsi="BRH Tamil Tab Extra" w:cs="Latha"/>
          <w:b/>
          <w:sz w:val="32"/>
          <w:szCs w:val="28"/>
        </w:rPr>
        <w:t>…</w:t>
      </w:r>
      <w:r w:rsidRPr="006F7967">
        <w:rPr>
          <w:rFonts w:ascii="Latha" w:hAnsi="Latha" w:cs="Latha"/>
          <w:b/>
          <w:bCs/>
          <w:position w:val="-12"/>
          <w:sz w:val="28"/>
          <w:szCs w:val="28"/>
          <w:cs/>
          <w:lang w:bidi="ta-IN"/>
        </w:rPr>
        <w:t>3</w:t>
      </w:r>
      <w:r w:rsidRPr="00C67DE7">
        <w:rPr>
          <w:rFonts w:ascii="Latha" w:hAnsi="Latha" w:cs="Latha"/>
          <w:sz w:val="28"/>
          <w:szCs w:val="28"/>
          <w:cs/>
          <w:lang w:bidi="ta-IN"/>
        </w:rPr>
        <w:t xml:space="preserve">த்யே </w:t>
      </w:r>
      <w:r w:rsidRPr="00C67DE7">
        <w:rPr>
          <w:rFonts w:ascii="Latha" w:hAnsi="Latha" w:cs="Latha"/>
          <w:sz w:val="28"/>
          <w:szCs w:val="28"/>
        </w:rPr>
        <w:t xml:space="preserve">| </w:t>
      </w:r>
      <w:r w:rsidRPr="00C67DE7">
        <w:rPr>
          <w:rFonts w:ascii="Latha" w:hAnsi="Latha" w:cs="Latha"/>
          <w:sz w:val="28"/>
          <w:szCs w:val="28"/>
          <w:cs/>
          <w:lang w:bidi="ta-IN"/>
        </w:rPr>
        <w:t>மஹ</w:t>
      </w:r>
      <w:r w:rsidRPr="00B12AB8">
        <w:rPr>
          <w:rFonts w:ascii="BRH Tamil Tab Extra" w:hAnsi="BRH Tamil Tab Extra" w:cs="Latha"/>
          <w:b/>
          <w:sz w:val="32"/>
          <w:szCs w:val="28"/>
        </w:rPr>
        <w:t>…</w:t>
      </w:r>
      <w:r w:rsidRPr="00C67DE7">
        <w:rPr>
          <w:rFonts w:ascii="Latha" w:hAnsi="Latha" w:cs="Latha"/>
          <w:sz w:val="28"/>
          <w:szCs w:val="28"/>
        </w:rPr>
        <w:t xml:space="preserve"> </w:t>
      </w:r>
      <w:r w:rsidRPr="00C67DE7">
        <w:rPr>
          <w:rFonts w:ascii="Latha" w:hAnsi="Latha" w:cs="Latha"/>
          <w:sz w:val="28"/>
          <w:szCs w:val="28"/>
          <w:cs/>
          <w:lang w:bidi="ta-IN"/>
        </w:rPr>
        <w:t>இதி</w:t>
      </w:r>
      <w:r w:rsidRPr="00B12AB8">
        <w:rPr>
          <w:rFonts w:ascii="BRH Tamil Tab Extra" w:hAnsi="BRH Tamil Tab Extra" w:cs="Latha"/>
          <w:b/>
          <w:sz w:val="32"/>
          <w:szCs w:val="28"/>
        </w:rPr>
        <w:t>…</w:t>
      </w:r>
      <w:r w:rsidRPr="00C67DE7">
        <w:rPr>
          <w:rFonts w:ascii="Latha" w:hAnsi="Latha" w:cs="Latha"/>
          <w:sz w:val="28"/>
          <w:szCs w:val="28"/>
        </w:rPr>
        <w:t xml:space="preserve"> </w:t>
      </w:r>
      <w:r w:rsidRPr="00C67DE7">
        <w:rPr>
          <w:rFonts w:ascii="Latha" w:hAnsi="Latha" w:cs="Latha"/>
          <w:sz w:val="28"/>
          <w:szCs w:val="28"/>
          <w:cs/>
          <w:lang w:bidi="ta-IN"/>
        </w:rPr>
        <w:t>ப்</w:t>
      </w:r>
      <w:r w:rsidRPr="006F7967">
        <w:rPr>
          <w:rFonts w:ascii="Latha" w:hAnsi="Latha" w:cs="Latha"/>
          <w:b/>
          <w:bCs/>
          <w:position w:val="-12"/>
          <w:sz w:val="28"/>
          <w:szCs w:val="28"/>
          <w:cs/>
          <w:lang w:bidi="ta-IN"/>
        </w:rPr>
        <w:t>3</w:t>
      </w:r>
      <w:r w:rsidRPr="00C67DE7">
        <w:rPr>
          <w:rFonts w:ascii="Latha" w:hAnsi="Latha" w:cs="Latha"/>
          <w:sz w:val="28"/>
          <w:szCs w:val="28"/>
          <w:cs/>
          <w:lang w:bidi="ta-IN"/>
        </w:rPr>
        <w:t>ரஹ்ம</w:t>
      </w:r>
      <w:r w:rsidRPr="00B12AB8">
        <w:rPr>
          <w:rFonts w:ascii="BRH Tamil Tab Extra" w:hAnsi="BRH Tamil Tab Extra" w:cs="Latha"/>
          <w:b/>
          <w:sz w:val="36"/>
          <w:szCs w:val="28"/>
        </w:rPr>
        <w:t>†</w:t>
      </w:r>
      <w:r w:rsidRPr="00C67DE7">
        <w:rPr>
          <w:rFonts w:ascii="Latha" w:hAnsi="Latha" w:cs="Latha"/>
          <w:sz w:val="28"/>
          <w:szCs w:val="28"/>
          <w:cs/>
          <w:lang w:bidi="ta-IN"/>
        </w:rPr>
        <w:t xml:space="preserve">ணி </w:t>
      </w:r>
      <w:r w:rsidRPr="00C67DE7">
        <w:rPr>
          <w:rFonts w:ascii="Latha" w:hAnsi="Latha" w:cs="Latha"/>
          <w:sz w:val="28"/>
          <w:szCs w:val="28"/>
        </w:rPr>
        <w:t xml:space="preserve">| </w:t>
      </w:r>
    </w:p>
    <w:p w14:paraId="4A1C19AB" w14:textId="77777777" w:rsidR="00C15925" w:rsidRDefault="00C15925" w:rsidP="00C15925">
      <w:pPr>
        <w:spacing w:line="264" w:lineRule="auto"/>
        <w:rPr>
          <w:rFonts w:ascii="Latha" w:hAnsi="Latha" w:cs="Latha"/>
          <w:sz w:val="28"/>
          <w:szCs w:val="28"/>
        </w:rPr>
      </w:pPr>
      <w:r w:rsidRPr="00C67DE7">
        <w:rPr>
          <w:rFonts w:ascii="Latha" w:hAnsi="Latha" w:cs="Latha"/>
          <w:sz w:val="28"/>
          <w:szCs w:val="28"/>
          <w:cs/>
          <w:lang w:bidi="ta-IN"/>
        </w:rPr>
        <w:t>ஆ</w:t>
      </w:r>
      <w:r w:rsidRPr="00B12AB8">
        <w:rPr>
          <w:rFonts w:ascii="BRH Tamil Tab Extra" w:hAnsi="BRH Tamil Tab Extra" w:cs="Latha"/>
          <w:b/>
          <w:sz w:val="32"/>
          <w:szCs w:val="28"/>
        </w:rPr>
        <w:t>…</w:t>
      </w:r>
      <w:r w:rsidRPr="00C67DE7">
        <w:rPr>
          <w:rFonts w:ascii="Latha" w:hAnsi="Latha" w:cs="Latha"/>
          <w:sz w:val="28"/>
          <w:szCs w:val="28"/>
          <w:cs/>
          <w:lang w:bidi="ta-IN"/>
        </w:rPr>
        <w:t>ப்னோதி</w:t>
      </w:r>
      <w:r w:rsidRPr="00B12AB8">
        <w:rPr>
          <w:rFonts w:ascii="BRH Tamil Tab Extra" w:hAnsi="BRH Tamil Tab Extra" w:cs="Latha"/>
          <w:b/>
          <w:sz w:val="32"/>
          <w:szCs w:val="28"/>
        </w:rPr>
        <w:t>…</w:t>
      </w:r>
      <w:r w:rsidRPr="00C67DE7">
        <w:rPr>
          <w:rFonts w:ascii="Latha" w:hAnsi="Latha" w:cs="Latha"/>
          <w:sz w:val="28"/>
          <w:szCs w:val="28"/>
        </w:rPr>
        <w:t xml:space="preserve"> </w:t>
      </w:r>
      <w:r w:rsidRPr="00C67DE7">
        <w:rPr>
          <w:rFonts w:ascii="Latha" w:hAnsi="Latha" w:cs="Latha"/>
          <w:sz w:val="28"/>
          <w:szCs w:val="28"/>
          <w:cs/>
          <w:lang w:bidi="ta-IN"/>
        </w:rPr>
        <w:t>ஸ்வாரா</w:t>
      </w:r>
      <w:r w:rsidRPr="00B12AB8">
        <w:rPr>
          <w:rFonts w:ascii="BRH Tamil Tab Extra" w:hAnsi="BRH Tamil Tab Extra" w:cs="Latha"/>
          <w:b/>
          <w:sz w:val="36"/>
          <w:szCs w:val="28"/>
        </w:rPr>
        <w:t>‡</w:t>
      </w:r>
      <w:r w:rsidRPr="00C67DE7">
        <w:rPr>
          <w:rFonts w:ascii="Latha" w:hAnsi="Latha" w:cs="Latha"/>
          <w:sz w:val="28"/>
          <w:szCs w:val="28"/>
          <w:cs/>
          <w:lang w:bidi="ta-IN"/>
        </w:rPr>
        <w:t xml:space="preserve">ஜ்யம் </w:t>
      </w:r>
      <w:r w:rsidRPr="00C67DE7">
        <w:rPr>
          <w:rFonts w:ascii="Latha" w:hAnsi="Latha" w:cs="Latha"/>
          <w:sz w:val="28"/>
          <w:szCs w:val="28"/>
        </w:rPr>
        <w:t>|</w:t>
      </w:r>
      <w:r>
        <w:rPr>
          <w:rFonts w:ascii="Latha" w:hAnsi="Latha" w:cs="Latha"/>
          <w:sz w:val="28"/>
          <w:szCs w:val="28"/>
        </w:rPr>
        <w:t xml:space="preserve"> </w:t>
      </w:r>
      <w:r w:rsidRPr="00C67DE7">
        <w:rPr>
          <w:rFonts w:ascii="Latha" w:hAnsi="Latha" w:cs="Latha"/>
          <w:sz w:val="28"/>
          <w:szCs w:val="28"/>
          <w:cs/>
          <w:lang w:bidi="ta-IN"/>
        </w:rPr>
        <w:t>ஆ</w:t>
      </w:r>
      <w:r w:rsidRPr="00B12AB8">
        <w:rPr>
          <w:rFonts w:ascii="BRH Tamil Tab Extra" w:hAnsi="BRH Tamil Tab Extra" w:cs="Latha"/>
          <w:b/>
          <w:sz w:val="32"/>
          <w:szCs w:val="28"/>
        </w:rPr>
        <w:t>…</w:t>
      </w:r>
      <w:r w:rsidRPr="00C67DE7">
        <w:rPr>
          <w:rFonts w:ascii="Latha" w:hAnsi="Latha" w:cs="Latha"/>
          <w:sz w:val="28"/>
          <w:szCs w:val="28"/>
          <w:cs/>
          <w:lang w:bidi="ta-IN"/>
        </w:rPr>
        <w:t>ப்னோதி</w:t>
      </w:r>
      <w:r w:rsidRPr="00B12AB8">
        <w:rPr>
          <w:rFonts w:ascii="BRH Tamil Tab Extra" w:hAnsi="BRH Tamil Tab Extra" w:cs="Latha"/>
          <w:b/>
          <w:sz w:val="32"/>
          <w:szCs w:val="28"/>
        </w:rPr>
        <w:t>…</w:t>
      </w:r>
      <w:r w:rsidRPr="00C67DE7">
        <w:rPr>
          <w:rFonts w:ascii="Latha" w:hAnsi="Latha" w:cs="Latha"/>
          <w:sz w:val="28"/>
          <w:szCs w:val="28"/>
        </w:rPr>
        <w:t xml:space="preserve"> </w:t>
      </w:r>
      <w:r w:rsidRPr="00C67DE7">
        <w:rPr>
          <w:rFonts w:ascii="Latha" w:hAnsi="Latha" w:cs="Latha"/>
          <w:sz w:val="28"/>
          <w:szCs w:val="28"/>
          <w:cs/>
          <w:lang w:bidi="ta-IN"/>
        </w:rPr>
        <w:t>மன</w:t>
      </w:r>
      <w:r w:rsidRPr="00B12AB8">
        <w:rPr>
          <w:rFonts w:ascii="BRH Tamil Tab Extra" w:hAnsi="BRH Tamil Tab Extra" w:cs="Latha"/>
          <w:b/>
          <w:sz w:val="36"/>
          <w:szCs w:val="28"/>
        </w:rPr>
        <w:t>†</w:t>
      </w:r>
      <w:r w:rsidRPr="00C67DE7">
        <w:rPr>
          <w:rFonts w:ascii="Latha" w:hAnsi="Latha" w:cs="Latha"/>
          <w:sz w:val="28"/>
          <w:szCs w:val="28"/>
          <w:cs/>
          <w:lang w:bidi="ta-IN"/>
        </w:rPr>
        <w:t>ஸ</w:t>
      </w:r>
      <w:r w:rsidRPr="00B12AB8">
        <w:rPr>
          <w:rFonts w:ascii="BRH Tamil Tab Extra" w:hAnsi="BRH Tamil Tab Extra" w:cs="Latha"/>
          <w:b/>
          <w:sz w:val="32"/>
          <w:szCs w:val="28"/>
        </w:rPr>
        <w:t>…</w:t>
      </w:r>
      <w:r w:rsidRPr="00C67DE7">
        <w:rPr>
          <w:rFonts w:ascii="Latha" w:hAnsi="Latha" w:cs="Latha"/>
          <w:sz w:val="28"/>
          <w:szCs w:val="28"/>
          <w:cs/>
          <w:lang w:bidi="ta-IN"/>
        </w:rPr>
        <w:t>ஸ்பதி</w:t>
      </w:r>
      <w:r w:rsidRPr="00B12AB8">
        <w:rPr>
          <w:rFonts w:ascii="BRH Tamil Tab Extra" w:hAnsi="BRH Tamil Tab Extra" w:cs="Latha"/>
          <w:b/>
          <w:sz w:val="36"/>
          <w:szCs w:val="28"/>
        </w:rPr>
        <w:t>‡</w:t>
      </w:r>
      <w:r w:rsidRPr="00C67DE7">
        <w:rPr>
          <w:rFonts w:ascii="Latha" w:hAnsi="Latha" w:cs="Latha"/>
          <w:sz w:val="28"/>
          <w:szCs w:val="28"/>
          <w:cs/>
          <w:lang w:bidi="ta-IN"/>
        </w:rPr>
        <w:t xml:space="preserve">ம் </w:t>
      </w:r>
      <w:r w:rsidRPr="00C67DE7">
        <w:rPr>
          <w:rFonts w:ascii="Latha" w:hAnsi="Latha" w:cs="Latha"/>
          <w:sz w:val="28"/>
          <w:szCs w:val="28"/>
        </w:rPr>
        <w:t xml:space="preserve">| </w:t>
      </w:r>
      <w:r w:rsidRPr="00C67DE7">
        <w:rPr>
          <w:rFonts w:ascii="Latha" w:hAnsi="Latha" w:cs="Latha"/>
          <w:sz w:val="28"/>
          <w:szCs w:val="28"/>
          <w:cs/>
          <w:lang w:bidi="ta-IN"/>
        </w:rPr>
        <w:t>வாக்ப</w:t>
      </w:r>
      <w:r w:rsidRPr="00B12AB8">
        <w:rPr>
          <w:rFonts w:ascii="BRH Tamil Tab Extra" w:hAnsi="BRH Tamil Tab Extra" w:cs="Latha"/>
          <w:b/>
          <w:sz w:val="36"/>
          <w:szCs w:val="28"/>
        </w:rPr>
        <w:t>†</w:t>
      </w:r>
      <w:r w:rsidRPr="00C67DE7">
        <w:rPr>
          <w:rFonts w:ascii="Latha" w:hAnsi="Latha" w:cs="Latha"/>
          <w:sz w:val="28"/>
          <w:szCs w:val="28"/>
          <w:cs/>
          <w:lang w:bidi="ta-IN"/>
        </w:rPr>
        <w:t>தி</w:t>
      </w:r>
      <w:r w:rsidRPr="00B12AB8">
        <w:rPr>
          <w:rFonts w:ascii="BRH Tamil Tab Extra" w:hAnsi="BRH Tamil Tab Extra" w:cs="Latha"/>
          <w:b/>
          <w:sz w:val="32"/>
          <w:szCs w:val="28"/>
        </w:rPr>
        <w:t>…</w:t>
      </w:r>
      <w:r w:rsidRPr="00C67DE7">
        <w:rPr>
          <w:rFonts w:ascii="Latha" w:hAnsi="Latha" w:cs="Latha"/>
          <w:sz w:val="28"/>
          <w:szCs w:val="28"/>
          <w:cs/>
          <w:lang w:bidi="ta-IN"/>
        </w:rPr>
        <w:t>ஶ்</w:t>
      </w:r>
      <w:r w:rsidR="004C44E0">
        <w:rPr>
          <w:rFonts w:ascii="Latha" w:hAnsi="Latha" w:cs="Latha" w:hint="cs"/>
          <w:sz w:val="28"/>
          <w:szCs w:val="28"/>
          <w:cs/>
          <w:lang w:bidi="ta-IN"/>
        </w:rPr>
        <w:t>-</w:t>
      </w:r>
      <w:r w:rsidRPr="00C67DE7">
        <w:rPr>
          <w:rFonts w:ascii="Latha" w:hAnsi="Latha" w:cs="Latha"/>
          <w:sz w:val="28"/>
          <w:szCs w:val="28"/>
          <w:cs/>
          <w:lang w:bidi="ta-IN"/>
        </w:rPr>
        <w:t>சக்ஷு</w:t>
      </w:r>
      <w:r w:rsidRPr="00B12AB8">
        <w:rPr>
          <w:rFonts w:ascii="BRH Tamil Tab Extra" w:hAnsi="BRH Tamil Tab Extra" w:cs="Latha"/>
          <w:b/>
          <w:sz w:val="36"/>
          <w:szCs w:val="28"/>
        </w:rPr>
        <w:t>†</w:t>
      </w:r>
      <w:r w:rsidRPr="00C67DE7">
        <w:rPr>
          <w:rFonts w:ascii="Latha" w:hAnsi="Latha" w:cs="Latha"/>
          <w:sz w:val="28"/>
          <w:szCs w:val="28"/>
          <w:cs/>
          <w:lang w:bidi="ta-IN"/>
        </w:rPr>
        <w:t>ஷ்பதி</w:t>
      </w:r>
      <w:r w:rsidRPr="007A1433">
        <w:rPr>
          <w:rFonts w:ascii="Latha" w:hAnsi="Latha" w:cs="Latha"/>
          <w:b/>
          <w:bCs/>
          <w:sz w:val="32"/>
          <w:szCs w:val="32"/>
          <w:cs/>
          <w:lang w:bidi="ta-IN"/>
        </w:rPr>
        <w:t>:</w:t>
      </w:r>
      <w:r w:rsidRPr="00C67DE7">
        <w:rPr>
          <w:rFonts w:ascii="Latha" w:hAnsi="Latha" w:cs="Latha"/>
          <w:sz w:val="28"/>
          <w:szCs w:val="28"/>
          <w:cs/>
          <w:lang w:bidi="ta-IN"/>
        </w:rPr>
        <w:t xml:space="preserve"> </w:t>
      </w:r>
      <w:r w:rsidRPr="00C67DE7">
        <w:rPr>
          <w:rFonts w:ascii="Latha" w:hAnsi="Latha" w:cs="Latha"/>
          <w:sz w:val="28"/>
          <w:szCs w:val="28"/>
        </w:rPr>
        <w:t>|</w:t>
      </w:r>
      <w:r>
        <w:rPr>
          <w:rFonts w:ascii="Latha" w:hAnsi="Latha" w:cs="Latha"/>
          <w:sz w:val="28"/>
          <w:szCs w:val="28"/>
        </w:rPr>
        <w:t xml:space="preserve"> </w:t>
      </w:r>
      <w:r w:rsidRPr="00C67DE7">
        <w:rPr>
          <w:rFonts w:ascii="Latha" w:hAnsi="Latha" w:cs="Latha"/>
          <w:sz w:val="28"/>
          <w:szCs w:val="28"/>
          <w:cs/>
          <w:lang w:bidi="ta-IN"/>
        </w:rPr>
        <w:t>ஶ்ரோத்ர</w:t>
      </w:r>
      <w:r w:rsidRPr="00B12AB8">
        <w:rPr>
          <w:rFonts w:ascii="BRH Tamil Tab Extra" w:hAnsi="BRH Tamil Tab Extra" w:cs="Latha"/>
          <w:b/>
          <w:sz w:val="36"/>
          <w:szCs w:val="28"/>
        </w:rPr>
        <w:t>†</w:t>
      </w:r>
      <w:r w:rsidRPr="00C67DE7">
        <w:rPr>
          <w:rFonts w:ascii="Latha" w:hAnsi="Latha" w:cs="Latha"/>
          <w:sz w:val="28"/>
          <w:szCs w:val="28"/>
          <w:cs/>
          <w:lang w:bidi="ta-IN"/>
        </w:rPr>
        <w:t>பதிர்</w:t>
      </w:r>
      <w:r w:rsidR="004C44E0">
        <w:rPr>
          <w:rFonts w:ascii="Latha" w:hAnsi="Latha" w:cs="Latha" w:hint="cs"/>
          <w:sz w:val="28"/>
          <w:szCs w:val="28"/>
          <w:cs/>
          <w:lang w:bidi="ta-IN"/>
        </w:rPr>
        <w:t>-</w:t>
      </w:r>
      <w:r w:rsidRPr="00C67DE7">
        <w:rPr>
          <w:rFonts w:ascii="Latha" w:hAnsi="Latha" w:cs="Latha"/>
          <w:sz w:val="28"/>
          <w:szCs w:val="28"/>
          <w:cs/>
          <w:lang w:bidi="ta-IN"/>
        </w:rPr>
        <w:t>வி</w:t>
      </w:r>
      <w:r w:rsidRPr="00B12AB8">
        <w:rPr>
          <w:rFonts w:ascii="BRH Tamil Tab Extra" w:hAnsi="BRH Tamil Tab Extra" w:cs="Latha"/>
          <w:b/>
          <w:sz w:val="32"/>
          <w:szCs w:val="28"/>
        </w:rPr>
        <w:t>…</w:t>
      </w:r>
      <w:r w:rsidRPr="00C67DE7">
        <w:rPr>
          <w:rFonts w:ascii="Latha" w:hAnsi="Latha" w:cs="Latha"/>
          <w:sz w:val="28"/>
          <w:szCs w:val="28"/>
          <w:cs/>
          <w:lang w:bidi="ta-IN"/>
        </w:rPr>
        <w:t>ஜ்ஞான</w:t>
      </w:r>
      <w:r w:rsidRPr="00B12AB8">
        <w:rPr>
          <w:rFonts w:ascii="BRH Tamil Tab Extra" w:hAnsi="BRH Tamil Tab Extra" w:cs="Latha"/>
          <w:b/>
          <w:sz w:val="36"/>
          <w:szCs w:val="28"/>
        </w:rPr>
        <w:t>†</w:t>
      </w:r>
      <w:r w:rsidRPr="00C67DE7">
        <w:rPr>
          <w:rFonts w:ascii="Latha" w:hAnsi="Latha" w:cs="Latha"/>
          <w:sz w:val="28"/>
          <w:szCs w:val="28"/>
          <w:cs/>
          <w:lang w:bidi="ta-IN"/>
        </w:rPr>
        <w:t>பதி</w:t>
      </w:r>
      <w:r w:rsidRPr="007A1433">
        <w:rPr>
          <w:rFonts w:ascii="Latha" w:hAnsi="Latha" w:cs="Latha"/>
          <w:b/>
          <w:bCs/>
          <w:sz w:val="32"/>
          <w:szCs w:val="32"/>
          <w:cs/>
          <w:lang w:bidi="ta-IN"/>
        </w:rPr>
        <w:t>:</w:t>
      </w:r>
      <w:r w:rsidRPr="00C67DE7">
        <w:rPr>
          <w:rFonts w:ascii="Latha" w:hAnsi="Latha" w:cs="Latha"/>
          <w:sz w:val="28"/>
          <w:szCs w:val="28"/>
          <w:cs/>
          <w:lang w:bidi="ta-IN"/>
        </w:rPr>
        <w:t xml:space="preserve"> </w:t>
      </w:r>
      <w:r w:rsidRPr="00C67DE7">
        <w:rPr>
          <w:rFonts w:ascii="Latha" w:hAnsi="Latha" w:cs="Latha"/>
          <w:sz w:val="28"/>
          <w:szCs w:val="28"/>
        </w:rPr>
        <w:t xml:space="preserve">| </w:t>
      </w:r>
    </w:p>
    <w:p w14:paraId="33118645" w14:textId="77777777" w:rsidR="00C15925" w:rsidRPr="00C67DE7" w:rsidRDefault="00C15925" w:rsidP="00C15925">
      <w:pPr>
        <w:spacing w:line="264" w:lineRule="auto"/>
        <w:rPr>
          <w:rFonts w:ascii="Latha" w:hAnsi="Latha" w:cs="Latha"/>
          <w:sz w:val="28"/>
          <w:szCs w:val="28"/>
        </w:rPr>
      </w:pPr>
      <w:r w:rsidRPr="00C67DE7">
        <w:rPr>
          <w:rFonts w:ascii="Latha" w:hAnsi="Latha" w:cs="Latha"/>
          <w:sz w:val="28"/>
          <w:szCs w:val="28"/>
          <w:cs/>
          <w:lang w:bidi="ta-IN"/>
        </w:rPr>
        <w:t>ஏ</w:t>
      </w:r>
      <w:r w:rsidRPr="00B12AB8">
        <w:rPr>
          <w:rFonts w:ascii="BRH Tamil Tab Extra" w:hAnsi="BRH Tamil Tab Extra" w:cs="Latha"/>
          <w:b/>
          <w:sz w:val="32"/>
          <w:szCs w:val="28"/>
        </w:rPr>
        <w:t>…</w:t>
      </w:r>
      <w:r w:rsidRPr="00C67DE7">
        <w:rPr>
          <w:rFonts w:ascii="Latha" w:hAnsi="Latha" w:cs="Latha"/>
          <w:sz w:val="28"/>
          <w:szCs w:val="28"/>
          <w:cs/>
          <w:lang w:bidi="ta-IN"/>
        </w:rPr>
        <w:t>தத்</w:t>
      </w:r>
      <w:r w:rsidR="000030E5">
        <w:rPr>
          <w:rFonts w:ascii="Latha" w:hAnsi="Latha" w:cs="Latha" w:hint="cs"/>
          <w:sz w:val="28"/>
          <w:szCs w:val="28"/>
          <w:cs/>
          <w:lang w:bidi="ta-IN"/>
        </w:rPr>
        <w:t>-</w:t>
      </w:r>
      <w:r w:rsidRPr="00C67DE7">
        <w:rPr>
          <w:rFonts w:ascii="Latha" w:hAnsi="Latha" w:cs="Latha"/>
          <w:sz w:val="28"/>
          <w:szCs w:val="28"/>
          <w:cs/>
          <w:lang w:bidi="ta-IN"/>
        </w:rPr>
        <w:t>ததோ</w:t>
      </w:r>
      <w:r w:rsidRPr="00B12AB8">
        <w:rPr>
          <w:rFonts w:ascii="BRH Tamil Tab Extra" w:hAnsi="BRH Tamil Tab Extra" w:cs="Latha"/>
          <w:b/>
          <w:sz w:val="36"/>
          <w:szCs w:val="28"/>
        </w:rPr>
        <w:t>†</w:t>
      </w:r>
      <w:r w:rsidRPr="00C67DE7">
        <w:rPr>
          <w:rFonts w:ascii="Latha" w:hAnsi="Latha" w:cs="Latha"/>
          <w:sz w:val="28"/>
          <w:szCs w:val="28"/>
        </w:rPr>
        <w:t xml:space="preserve"> </w:t>
      </w:r>
      <w:r w:rsidRPr="00C67DE7">
        <w:rPr>
          <w:rFonts w:ascii="Latha" w:hAnsi="Latha" w:cs="Latha"/>
          <w:sz w:val="28"/>
          <w:szCs w:val="28"/>
          <w:cs/>
          <w:lang w:bidi="ta-IN"/>
        </w:rPr>
        <w:t>ப</w:t>
      </w:r>
      <w:r w:rsidRPr="006F7967">
        <w:rPr>
          <w:rFonts w:ascii="Latha" w:hAnsi="Latha" w:cs="Latha"/>
          <w:b/>
          <w:bCs/>
          <w:position w:val="-12"/>
          <w:sz w:val="28"/>
          <w:szCs w:val="28"/>
          <w:cs/>
          <w:lang w:bidi="ta-IN"/>
        </w:rPr>
        <w:t>4</w:t>
      </w:r>
      <w:r w:rsidRPr="00C67DE7">
        <w:rPr>
          <w:rFonts w:ascii="Latha" w:hAnsi="Latha" w:cs="Latha"/>
          <w:sz w:val="28"/>
          <w:szCs w:val="28"/>
          <w:cs/>
          <w:lang w:bidi="ta-IN"/>
        </w:rPr>
        <w:t xml:space="preserve">வதி </w:t>
      </w:r>
      <w:r w:rsidRPr="00C67DE7">
        <w:rPr>
          <w:rFonts w:ascii="Latha" w:hAnsi="Latha" w:cs="Latha"/>
          <w:sz w:val="28"/>
          <w:szCs w:val="28"/>
        </w:rPr>
        <w:t xml:space="preserve">| </w:t>
      </w:r>
      <w:r w:rsidRPr="00C67DE7">
        <w:rPr>
          <w:rFonts w:ascii="Latha" w:hAnsi="Latha" w:cs="Latha"/>
          <w:sz w:val="28"/>
          <w:szCs w:val="28"/>
          <w:cs/>
          <w:lang w:bidi="ta-IN"/>
        </w:rPr>
        <w:t>ஆ</w:t>
      </w:r>
      <w:r w:rsidRPr="00B12AB8">
        <w:rPr>
          <w:rFonts w:ascii="BRH Tamil Tab Extra" w:hAnsi="BRH Tamil Tab Extra" w:cs="Latha"/>
          <w:b/>
          <w:sz w:val="32"/>
          <w:szCs w:val="28"/>
        </w:rPr>
        <w:t>…</w:t>
      </w:r>
      <w:r w:rsidRPr="00C67DE7">
        <w:rPr>
          <w:rFonts w:ascii="Latha" w:hAnsi="Latha" w:cs="Latha"/>
          <w:sz w:val="28"/>
          <w:szCs w:val="28"/>
          <w:cs/>
          <w:lang w:bidi="ta-IN"/>
        </w:rPr>
        <w:t>கா</w:t>
      </w:r>
      <w:r w:rsidRPr="00B12AB8">
        <w:rPr>
          <w:rFonts w:ascii="BRH Tamil Tab Extra" w:hAnsi="BRH Tamil Tab Extra" w:cs="Latha"/>
          <w:b/>
          <w:sz w:val="32"/>
          <w:szCs w:val="28"/>
        </w:rPr>
        <w:t>…</w:t>
      </w:r>
      <w:r w:rsidRPr="00C67DE7">
        <w:rPr>
          <w:rFonts w:ascii="Latha" w:hAnsi="Latha" w:cs="Latha"/>
          <w:sz w:val="28"/>
          <w:szCs w:val="28"/>
          <w:cs/>
          <w:lang w:bidi="ta-IN"/>
        </w:rPr>
        <w:t>ஶ</w:t>
      </w:r>
      <w:r>
        <w:rPr>
          <w:rFonts w:ascii="Latha" w:hAnsi="Latha" w:cs="Latha"/>
          <w:sz w:val="28"/>
          <w:szCs w:val="28"/>
          <w:lang w:bidi="ta-IN"/>
        </w:rPr>
        <w:t xml:space="preserve"> </w:t>
      </w:r>
      <w:r w:rsidRPr="00C67DE7">
        <w:rPr>
          <w:rFonts w:ascii="Latha" w:hAnsi="Latha" w:cs="Latha"/>
          <w:sz w:val="28"/>
          <w:szCs w:val="28"/>
          <w:cs/>
          <w:lang w:bidi="ta-IN"/>
        </w:rPr>
        <w:t>ஶ</w:t>
      </w:r>
      <w:r w:rsidRPr="00B12AB8">
        <w:rPr>
          <w:rFonts w:ascii="BRH Tamil Tab Extra" w:hAnsi="BRH Tamil Tab Extra" w:cs="Latha"/>
          <w:b/>
          <w:sz w:val="36"/>
          <w:szCs w:val="28"/>
        </w:rPr>
        <w:t>†</w:t>
      </w:r>
      <w:r w:rsidRPr="00C67DE7">
        <w:rPr>
          <w:rFonts w:ascii="Latha" w:hAnsi="Latha" w:cs="Latha"/>
          <w:sz w:val="28"/>
          <w:szCs w:val="28"/>
          <w:cs/>
          <w:lang w:bidi="ta-IN"/>
        </w:rPr>
        <w:t>ரீர</w:t>
      </w:r>
      <w:r w:rsidRPr="00B12AB8">
        <w:rPr>
          <w:rFonts w:ascii="BRH Tamil Tab Extra" w:hAnsi="BRH Tamil Tab Extra" w:cs="Latha"/>
          <w:b/>
          <w:sz w:val="32"/>
          <w:szCs w:val="28"/>
        </w:rPr>
        <w:t>…</w:t>
      </w:r>
      <w:r w:rsidRPr="00C67DE7">
        <w:rPr>
          <w:rFonts w:ascii="Latha" w:hAnsi="Latha" w:cs="Latha"/>
          <w:sz w:val="28"/>
          <w:szCs w:val="28"/>
          <w:cs/>
          <w:lang w:bidi="ta-IN"/>
        </w:rPr>
        <w:t>ம் ப்</w:t>
      </w:r>
      <w:r w:rsidRPr="006F7967">
        <w:rPr>
          <w:rFonts w:ascii="Latha" w:hAnsi="Latha" w:cs="Latha"/>
          <w:b/>
          <w:bCs/>
          <w:position w:val="-12"/>
          <w:sz w:val="28"/>
          <w:szCs w:val="28"/>
          <w:cs/>
          <w:lang w:bidi="ta-IN"/>
        </w:rPr>
        <w:t>3</w:t>
      </w:r>
      <w:r w:rsidRPr="00C67DE7">
        <w:rPr>
          <w:rFonts w:ascii="Latha" w:hAnsi="Latha" w:cs="Latha"/>
          <w:sz w:val="28"/>
          <w:szCs w:val="28"/>
          <w:cs/>
          <w:lang w:bidi="ta-IN"/>
        </w:rPr>
        <w:t>ரஹ்ம</w:t>
      </w:r>
      <w:r w:rsidRPr="00B12AB8">
        <w:rPr>
          <w:rFonts w:ascii="BRH Tamil Tab Extra" w:hAnsi="BRH Tamil Tab Extra" w:cs="Latha"/>
          <w:b/>
          <w:sz w:val="36"/>
          <w:szCs w:val="28"/>
        </w:rPr>
        <w:t>†</w:t>
      </w:r>
      <w:r w:rsidRPr="00C67DE7">
        <w:rPr>
          <w:rFonts w:ascii="Latha" w:hAnsi="Latha" w:cs="Latha"/>
          <w:sz w:val="28"/>
          <w:szCs w:val="28"/>
        </w:rPr>
        <w:t xml:space="preserve"> |</w:t>
      </w:r>
    </w:p>
    <w:p w14:paraId="4258D40A" w14:textId="77777777" w:rsidR="00C15925" w:rsidRDefault="00C15925" w:rsidP="00C15925">
      <w:pPr>
        <w:spacing w:line="264" w:lineRule="auto"/>
        <w:rPr>
          <w:rFonts w:ascii="Latha" w:hAnsi="Latha" w:cs="Latha"/>
          <w:sz w:val="28"/>
          <w:szCs w:val="28"/>
        </w:rPr>
      </w:pPr>
      <w:r w:rsidRPr="00C67DE7">
        <w:rPr>
          <w:rFonts w:ascii="Latha" w:hAnsi="Latha" w:cs="Latha"/>
          <w:sz w:val="28"/>
          <w:szCs w:val="28"/>
          <w:cs/>
          <w:lang w:bidi="ta-IN"/>
        </w:rPr>
        <w:t>ஸ</w:t>
      </w:r>
      <w:r w:rsidRPr="00B12AB8">
        <w:rPr>
          <w:rFonts w:ascii="BRH Tamil Tab Extra" w:hAnsi="BRH Tamil Tab Extra" w:cs="Latha"/>
          <w:b/>
          <w:sz w:val="32"/>
          <w:szCs w:val="28"/>
        </w:rPr>
        <w:t>…</w:t>
      </w:r>
      <w:r w:rsidRPr="00C67DE7">
        <w:rPr>
          <w:rFonts w:ascii="Latha" w:hAnsi="Latha" w:cs="Latha"/>
          <w:sz w:val="28"/>
          <w:szCs w:val="28"/>
          <w:cs/>
          <w:lang w:bidi="ta-IN"/>
        </w:rPr>
        <w:t>த்யாத்ம</w:t>
      </w:r>
      <w:r w:rsidRPr="00B12AB8">
        <w:rPr>
          <w:rFonts w:ascii="BRH Tamil Tab Extra" w:hAnsi="BRH Tamil Tab Extra" w:cs="Latha"/>
          <w:b/>
          <w:sz w:val="36"/>
          <w:szCs w:val="28"/>
        </w:rPr>
        <w:t>†</w:t>
      </w:r>
      <w:r w:rsidRPr="00C67DE7">
        <w:rPr>
          <w:rFonts w:ascii="Latha" w:hAnsi="Latha" w:cs="Latha"/>
          <w:sz w:val="28"/>
          <w:szCs w:val="28"/>
        </w:rPr>
        <w:t xml:space="preserve"> </w:t>
      </w:r>
      <w:r w:rsidRPr="00C67DE7">
        <w:rPr>
          <w:rFonts w:ascii="Latha" w:hAnsi="Latha" w:cs="Latha"/>
          <w:sz w:val="28"/>
          <w:szCs w:val="28"/>
          <w:cs/>
          <w:lang w:bidi="ta-IN"/>
        </w:rPr>
        <w:t>ப்ரா</w:t>
      </w:r>
      <w:r w:rsidRPr="00B12AB8">
        <w:rPr>
          <w:rFonts w:ascii="BRH Tamil Tab Extra" w:hAnsi="BRH Tamil Tab Extra" w:cs="Latha"/>
          <w:b/>
          <w:sz w:val="32"/>
          <w:szCs w:val="28"/>
        </w:rPr>
        <w:t>…</w:t>
      </w:r>
      <w:r w:rsidRPr="00C67DE7">
        <w:rPr>
          <w:rFonts w:ascii="Latha" w:hAnsi="Latha" w:cs="Latha"/>
          <w:sz w:val="28"/>
          <w:szCs w:val="28"/>
          <w:cs/>
          <w:lang w:bidi="ta-IN"/>
        </w:rPr>
        <w:t>ணாரா</w:t>
      </w:r>
      <w:r w:rsidRPr="00B12AB8">
        <w:rPr>
          <w:rFonts w:ascii="BRH Tamil Tab Extra" w:hAnsi="BRH Tamil Tab Extra" w:cs="Latha"/>
          <w:b/>
          <w:sz w:val="36"/>
          <w:szCs w:val="28"/>
        </w:rPr>
        <w:t>†</w:t>
      </w:r>
      <w:r w:rsidRPr="00C67DE7">
        <w:rPr>
          <w:rFonts w:ascii="Latha" w:hAnsi="Latha" w:cs="Latha"/>
          <w:sz w:val="28"/>
          <w:szCs w:val="28"/>
          <w:cs/>
          <w:lang w:bidi="ta-IN"/>
        </w:rPr>
        <w:t>ம</w:t>
      </w:r>
      <w:r w:rsidRPr="00B12AB8">
        <w:rPr>
          <w:rFonts w:ascii="BRH Tamil Tab Extra" w:hAnsi="BRH Tamil Tab Extra" w:cs="Latha"/>
          <w:b/>
          <w:sz w:val="32"/>
          <w:szCs w:val="28"/>
        </w:rPr>
        <w:t>…</w:t>
      </w:r>
      <w:r w:rsidRPr="00C67DE7">
        <w:rPr>
          <w:rFonts w:ascii="Latha" w:hAnsi="Latha" w:cs="Latha"/>
          <w:sz w:val="28"/>
          <w:szCs w:val="28"/>
          <w:cs/>
          <w:lang w:bidi="ta-IN"/>
        </w:rPr>
        <w:t>ம் மன</w:t>
      </w:r>
      <w:r w:rsidRPr="00B12AB8">
        <w:rPr>
          <w:rFonts w:ascii="BRH Tamil Tab Extra" w:hAnsi="BRH Tamil Tab Extra" w:cs="Latha"/>
          <w:b/>
          <w:sz w:val="36"/>
          <w:szCs w:val="28"/>
        </w:rPr>
        <w:t>†</w:t>
      </w:r>
      <w:r w:rsidRPr="00C67DE7">
        <w:rPr>
          <w:rFonts w:ascii="Latha" w:hAnsi="Latha" w:cs="Latha"/>
          <w:sz w:val="28"/>
          <w:szCs w:val="28"/>
        </w:rPr>
        <w:t xml:space="preserve"> </w:t>
      </w:r>
      <w:r w:rsidRPr="00C67DE7">
        <w:rPr>
          <w:rFonts w:ascii="Latha" w:hAnsi="Latha" w:cs="Latha"/>
          <w:sz w:val="28"/>
          <w:szCs w:val="28"/>
          <w:cs/>
          <w:lang w:bidi="ta-IN"/>
        </w:rPr>
        <w:t>ஆனந்த</w:t>
      </w:r>
      <w:r w:rsidRPr="006F7967">
        <w:rPr>
          <w:rFonts w:ascii="Latha" w:hAnsi="Latha" w:cs="Latha"/>
          <w:b/>
          <w:bCs/>
          <w:position w:val="-12"/>
          <w:sz w:val="28"/>
          <w:szCs w:val="28"/>
          <w:cs/>
          <w:lang w:bidi="ta-IN"/>
        </w:rPr>
        <w:t>3</w:t>
      </w:r>
      <w:r w:rsidRPr="00C67DE7">
        <w:rPr>
          <w:rFonts w:ascii="Latha" w:hAnsi="Latha" w:cs="Latha"/>
          <w:sz w:val="28"/>
          <w:szCs w:val="28"/>
          <w:cs/>
          <w:lang w:bidi="ta-IN"/>
        </w:rPr>
        <w:t xml:space="preserve">ம் </w:t>
      </w:r>
      <w:r w:rsidRPr="00C67DE7">
        <w:rPr>
          <w:rFonts w:ascii="Latha" w:hAnsi="Latha" w:cs="Latha"/>
          <w:sz w:val="28"/>
          <w:szCs w:val="28"/>
        </w:rPr>
        <w:t>|</w:t>
      </w:r>
    </w:p>
    <w:p w14:paraId="64CB6EB4" w14:textId="77777777" w:rsidR="00C15925" w:rsidRDefault="00C15925" w:rsidP="00C15925">
      <w:pPr>
        <w:spacing w:line="264" w:lineRule="auto"/>
        <w:rPr>
          <w:rFonts w:ascii="Latha" w:hAnsi="Latha" w:cs="Latha"/>
          <w:sz w:val="28"/>
          <w:szCs w:val="28"/>
        </w:rPr>
      </w:pPr>
      <w:r w:rsidRPr="002F6B3E">
        <w:rPr>
          <w:rFonts w:ascii="Latha" w:hAnsi="Latha" w:cs="Latha"/>
          <w:sz w:val="28"/>
          <w:szCs w:val="28"/>
          <w:cs/>
          <w:lang w:bidi="ta-IN"/>
        </w:rPr>
        <w:t>ஶாந்தி</w:t>
      </w:r>
      <w:r w:rsidRPr="002F6B3E">
        <w:rPr>
          <w:rFonts w:ascii="BRH Tamil Tab Extra" w:hAnsi="BRH Tamil Tab Extra" w:cs="Latha"/>
          <w:b/>
          <w:sz w:val="36"/>
          <w:szCs w:val="28"/>
        </w:rPr>
        <w:t>†</w:t>
      </w:r>
      <w:r w:rsidRPr="002F6B3E">
        <w:rPr>
          <w:rFonts w:ascii="Latha" w:hAnsi="Latha" w:cs="Latha"/>
          <w:sz w:val="28"/>
          <w:szCs w:val="28"/>
        </w:rPr>
        <w:t xml:space="preserve"> </w:t>
      </w:r>
      <w:r w:rsidRPr="002F6B3E">
        <w:rPr>
          <w:rFonts w:ascii="Latha" w:hAnsi="Latha" w:cs="Latha"/>
          <w:sz w:val="28"/>
          <w:szCs w:val="28"/>
          <w:cs/>
          <w:lang w:bidi="ta-IN"/>
        </w:rPr>
        <w:t>ஸம்</w:t>
      </w:r>
      <w:r w:rsidRPr="002F6B3E">
        <w:rPr>
          <w:rFonts w:ascii="Latha" w:hAnsi="Latha" w:cs="Latha"/>
          <w:b/>
          <w:bCs/>
          <w:i/>
          <w:iCs/>
          <w:sz w:val="28"/>
          <w:szCs w:val="28"/>
          <w:cs/>
          <w:lang w:bidi="ta-IN"/>
        </w:rPr>
        <w:t>ரு</w:t>
      </w:r>
      <w:r w:rsidRPr="002F6B3E">
        <w:rPr>
          <w:rFonts w:ascii="Latha" w:hAnsi="Latha" w:cs="Latha"/>
          <w:sz w:val="28"/>
          <w:szCs w:val="28"/>
          <w:cs/>
          <w:lang w:bidi="ta-IN"/>
        </w:rPr>
        <w:t>த்</w:t>
      </w:r>
      <w:r w:rsidRPr="002F6B3E">
        <w:rPr>
          <w:rFonts w:ascii="Latha" w:hAnsi="Latha" w:cs="Latha"/>
          <w:b/>
          <w:bCs/>
          <w:position w:val="-12"/>
          <w:sz w:val="28"/>
          <w:szCs w:val="28"/>
          <w:cs/>
          <w:lang w:bidi="ta-IN"/>
        </w:rPr>
        <w:t>3</w:t>
      </w:r>
      <w:r w:rsidRPr="002F6B3E">
        <w:rPr>
          <w:rFonts w:ascii="Latha" w:hAnsi="Latha" w:cs="Latha"/>
          <w:sz w:val="28"/>
          <w:szCs w:val="28"/>
          <w:cs/>
          <w:lang w:bidi="ta-IN"/>
        </w:rPr>
        <w:t>த</w:t>
      </w:r>
      <w:r w:rsidRPr="002F6B3E">
        <w:rPr>
          <w:rFonts w:ascii="Latha" w:hAnsi="Latha" w:cs="Latha"/>
          <w:b/>
          <w:bCs/>
          <w:position w:val="-12"/>
          <w:sz w:val="28"/>
          <w:szCs w:val="28"/>
          <w:cs/>
          <w:lang w:bidi="ta-IN"/>
        </w:rPr>
        <w:t>4</w:t>
      </w:r>
      <w:r w:rsidRPr="002F6B3E">
        <w:rPr>
          <w:rFonts w:ascii="Latha" w:hAnsi="Latha" w:cs="Latha"/>
          <w:sz w:val="28"/>
          <w:szCs w:val="28"/>
        </w:rPr>
        <w:t>-</w:t>
      </w:r>
      <w:r w:rsidRPr="002F6B3E">
        <w:rPr>
          <w:rFonts w:ascii="Latha" w:hAnsi="Latha" w:cs="Latha"/>
          <w:sz w:val="28"/>
          <w:szCs w:val="28"/>
          <w:cs/>
          <w:lang w:bidi="ta-IN"/>
        </w:rPr>
        <w:t>ம</w:t>
      </w:r>
      <w:r w:rsidRPr="002F6B3E">
        <w:rPr>
          <w:rFonts w:ascii="BRH Tamil Tab Extra" w:hAnsi="BRH Tamil Tab Extra" w:cs="Latha"/>
          <w:b/>
          <w:sz w:val="32"/>
          <w:szCs w:val="28"/>
        </w:rPr>
        <w:t>…</w:t>
      </w:r>
      <w:r w:rsidRPr="002F6B3E">
        <w:rPr>
          <w:rFonts w:ascii="Latha" w:hAnsi="Latha" w:cs="Latha"/>
          <w:sz w:val="28"/>
          <w:szCs w:val="28"/>
          <w:cs/>
          <w:lang w:bidi="ta-IN"/>
        </w:rPr>
        <w:t>ம்</w:t>
      </w:r>
      <w:r w:rsidRPr="002F6B3E">
        <w:rPr>
          <w:rFonts w:ascii="Latha" w:hAnsi="Latha" w:cs="Latha"/>
          <w:b/>
          <w:bCs/>
          <w:i/>
          <w:iCs/>
          <w:sz w:val="28"/>
          <w:szCs w:val="28"/>
          <w:cs/>
          <w:lang w:bidi="ta-IN"/>
        </w:rPr>
        <w:t>ரு</w:t>
      </w:r>
      <w:r w:rsidRPr="002F6B3E">
        <w:rPr>
          <w:rFonts w:ascii="Latha" w:hAnsi="Latha" w:cs="Latha"/>
          <w:sz w:val="28"/>
          <w:szCs w:val="28"/>
          <w:cs/>
          <w:lang w:bidi="ta-IN"/>
        </w:rPr>
        <w:t>த</w:t>
      </w:r>
      <w:r w:rsidRPr="002F6B3E">
        <w:rPr>
          <w:rFonts w:ascii="BRH Tamil Tab Extra" w:hAnsi="BRH Tamil Tab Extra" w:cs="Latha"/>
          <w:b/>
          <w:sz w:val="36"/>
          <w:szCs w:val="28"/>
        </w:rPr>
        <w:t>‡</w:t>
      </w:r>
      <w:r w:rsidRPr="002F6B3E">
        <w:rPr>
          <w:rFonts w:ascii="Latha" w:hAnsi="Latha" w:cs="Latha"/>
          <w:sz w:val="28"/>
          <w:szCs w:val="28"/>
          <w:cs/>
          <w:lang w:bidi="ta-IN"/>
        </w:rPr>
        <w:t>ம்</w:t>
      </w:r>
      <w:r w:rsidRPr="002F6B3E">
        <w:rPr>
          <w:rFonts w:ascii="Latha" w:hAnsi="Latha" w:cs="Latha"/>
          <w:sz w:val="28"/>
          <w:szCs w:val="28"/>
          <w:lang w:bidi="ta-IN"/>
        </w:rPr>
        <w:t xml:space="preserve"> </w:t>
      </w:r>
      <w:r w:rsidRPr="002F6B3E">
        <w:rPr>
          <w:rFonts w:ascii="Latha" w:hAnsi="Latha" w:cs="Latha"/>
          <w:b/>
          <w:bCs/>
          <w:sz w:val="28"/>
          <w:szCs w:val="28"/>
          <w:lang w:bidi="ta-IN"/>
        </w:rPr>
        <w:t>( )</w:t>
      </w:r>
      <w:r w:rsidRPr="002F6B3E">
        <w:rPr>
          <w:rFonts w:ascii="Latha" w:hAnsi="Latha" w:cs="Latha"/>
          <w:sz w:val="28"/>
          <w:szCs w:val="28"/>
          <w:cs/>
          <w:lang w:bidi="ta-IN"/>
        </w:rPr>
        <w:t xml:space="preserve"> </w:t>
      </w:r>
      <w:r w:rsidRPr="002F6B3E">
        <w:rPr>
          <w:rFonts w:ascii="Latha" w:hAnsi="Latha" w:cs="Latha"/>
          <w:sz w:val="28"/>
          <w:szCs w:val="28"/>
        </w:rPr>
        <w:t>||</w:t>
      </w:r>
      <w:r w:rsidRPr="00C67DE7">
        <w:rPr>
          <w:rFonts w:ascii="Latha" w:hAnsi="Latha" w:cs="Latha"/>
          <w:sz w:val="28"/>
          <w:szCs w:val="28"/>
        </w:rPr>
        <w:t xml:space="preserve"> </w:t>
      </w:r>
    </w:p>
    <w:p w14:paraId="6B62DEE2" w14:textId="1D35B2D1" w:rsidR="00C15925" w:rsidRDefault="00C15925" w:rsidP="00C15925">
      <w:pPr>
        <w:spacing w:line="264" w:lineRule="auto"/>
        <w:rPr>
          <w:rFonts w:ascii="Latha" w:hAnsi="Latha" w:cs="Latha"/>
          <w:b/>
          <w:bCs/>
          <w:sz w:val="32"/>
          <w:szCs w:val="32"/>
          <w:lang w:bidi="ta-IN"/>
        </w:rPr>
      </w:pPr>
      <w:r w:rsidRPr="002F6B3E">
        <w:rPr>
          <w:rFonts w:ascii="Latha" w:hAnsi="Latha" w:cs="Latha"/>
          <w:sz w:val="28"/>
          <w:szCs w:val="28"/>
          <w:cs/>
          <w:lang w:bidi="ta-IN"/>
        </w:rPr>
        <w:t>இதி</w:t>
      </w:r>
      <w:r w:rsidRPr="002F6B3E">
        <w:rPr>
          <w:rFonts w:ascii="BRH Tamil Tab Extra" w:hAnsi="BRH Tamil Tab Extra" w:cs="Latha"/>
          <w:b/>
          <w:sz w:val="36"/>
          <w:szCs w:val="28"/>
        </w:rPr>
        <w:t>†</w:t>
      </w:r>
      <w:r w:rsidRPr="002F6B3E">
        <w:rPr>
          <w:rFonts w:ascii="Latha" w:hAnsi="Latha" w:cs="Latha"/>
          <w:sz w:val="28"/>
          <w:szCs w:val="28"/>
        </w:rPr>
        <w:t xml:space="preserve"> </w:t>
      </w:r>
      <w:r w:rsidRPr="002F6B3E">
        <w:rPr>
          <w:rFonts w:ascii="Latha" w:hAnsi="Latha" w:cs="Latha"/>
          <w:sz w:val="28"/>
          <w:szCs w:val="28"/>
          <w:cs/>
          <w:lang w:bidi="ta-IN"/>
        </w:rPr>
        <w:t>ப்ராசீனயோ</w:t>
      </w:r>
      <w:r w:rsidRPr="002F6B3E">
        <w:rPr>
          <w:rFonts w:ascii="BRH Tamil Tab Extra" w:hAnsi="BRH Tamil Tab Extra" w:cs="Latha"/>
          <w:b/>
          <w:sz w:val="32"/>
          <w:szCs w:val="28"/>
        </w:rPr>
        <w:t>…</w:t>
      </w:r>
      <w:r w:rsidRPr="002F6B3E">
        <w:rPr>
          <w:rFonts w:ascii="Latha" w:hAnsi="Latha" w:cs="Latha"/>
          <w:sz w:val="28"/>
          <w:szCs w:val="28"/>
          <w:cs/>
          <w:lang w:bidi="ta-IN"/>
        </w:rPr>
        <w:t>க்</w:t>
      </w:r>
      <w:r w:rsidRPr="002F6B3E">
        <w:rPr>
          <w:rFonts w:ascii="Latha" w:hAnsi="Latha" w:cs="Latha"/>
          <w:b/>
          <w:bCs/>
          <w:position w:val="-12"/>
          <w:sz w:val="28"/>
          <w:szCs w:val="28"/>
          <w:cs/>
          <w:lang w:bidi="ta-IN"/>
        </w:rPr>
        <w:t>3</w:t>
      </w:r>
      <w:r w:rsidRPr="002F6B3E">
        <w:rPr>
          <w:rFonts w:ascii="Latha" w:hAnsi="Latha" w:cs="Latha"/>
          <w:sz w:val="28"/>
          <w:szCs w:val="28"/>
          <w:cs/>
          <w:lang w:bidi="ta-IN"/>
        </w:rPr>
        <w:t>யோபா</w:t>
      </w:r>
      <w:r w:rsidRPr="002F6B3E">
        <w:rPr>
          <w:rFonts w:ascii="BRH Tamil Tab Extra" w:hAnsi="BRH Tamil Tab Extra" w:cs="Latha"/>
          <w:b/>
          <w:sz w:val="36"/>
          <w:szCs w:val="28"/>
        </w:rPr>
        <w:t>‡</w:t>
      </w:r>
      <w:r w:rsidRPr="002F6B3E">
        <w:rPr>
          <w:rFonts w:ascii="Latha" w:hAnsi="Latha" w:cs="Latha"/>
          <w:sz w:val="28"/>
          <w:szCs w:val="28"/>
          <w:cs/>
          <w:lang w:bidi="ta-IN"/>
        </w:rPr>
        <w:t xml:space="preserve">ஸ்வ </w:t>
      </w:r>
      <w:r w:rsidRPr="002F6B3E">
        <w:rPr>
          <w:rFonts w:ascii="Latha" w:hAnsi="Latha" w:cs="Latha"/>
          <w:sz w:val="28"/>
          <w:szCs w:val="28"/>
        </w:rPr>
        <w:t xml:space="preserve">|| </w:t>
      </w:r>
      <w:r w:rsidR="00934FBB">
        <w:rPr>
          <w:rFonts w:ascii="Latha" w:hAnsi="Latha" w:cs="Latha"/>
          <w:b/>
          <w:bCs/>
          <w:sz w:val="32"/>
          <w:szCs w:val="32"/>
          <w:lang w:bidi="ta-IN"/>
        </w:rPr>
        <w:t>6.2</w:t>
      </w:r>
      <w:r w:rsidRPr="002F6B3E">
        <w:rPr>
          <w:rFonts w:ascii="Latha" w:hAnsi="Latha" w:cs="Latha"/>
          <w:b/>
          <w:bCs/>
          <w:sz w:val="32"/>
          <w:szCs w:val="32"/>
          <w:cs/>
          <w:lang w:bidi="ta-IN"/>
        </w:rPr>
        <w:t xml:space="preserve">   </w:t>
      </w:r>
      <w:r w:rsidRPr="002F6B3E">
        <w:rPr>
          <w:rFonts w:ascii="Latha" w:hAnsi="Latha" w:cs="Latha"/>
          <w:b/>
          <w:bCs/>
          <w:sz w:val="32"/>
          <w:szCs w:val="32"/>
          <w:lang w:bidi="ta-IN"/>
        </w:rPr>
        <w:t>(</w:t>
      </w:r>
      <w:r w:rsidRPr="002F6B3E">
        <w:rPr>
          <w:rFonts w:ascii="Latha" w:hAnsi="Latha" w:cs="Latha"/>
          <w:b/>
          <w:bCs/>
          <w:sz w:val="32"/>
          <w:szCs w:val="32"/>
          <w:cs/>
          <w:lang w:bidi="ta-IN"/>
        </w:rPr>
        <w:t>11</w:t>
      </w:r>
      <w:r w:rsidRPr="002F6B3E">
        <w:rPr>
          <w:rFonts w:ascii="Latha" w:hAnsi="Latha" w:cs="Latha"/>
          <w:b/>
          <w:bCs/>
          <w:sz w:val="32"/>
          <w:szCs w:val="32"/>
          <w:lang w:bidi="ta-IN"/>
        </w:rPr>
        <w:t>)</w:t>
      </w:r>
    </w:p>
    <w:p w14:paraId="4B0D68BB" w14:textId="77777777" w:rsidR="00C15925" w:rsidRDefault="00C15925" w:rsidP="00C15925">
      <w:pPr>
        <w:spacing w:line="264" w:lineRule="auto"/>
        <w:rPr>
          <w:rFonts w:ascii="Latha" w:hAnsi="Latha" w:cs="Latha"/>
          <w:b/>
          <w:bCs/>
          <w:sz w:val="32"/>
          <w:szCs w:val="32"/>
        </w:rPr>
      </w:pPr>
      <w:r w:rsidRPr="000B23A2">
        <w:rPr>
          <w:rFonts w:ascii="Latha" w:hAnsi="Latha" w:cs="Latha"/>
          <w:b/>
          <w:bCs/>
          <w:sz w:val="28"/>
          <w:szCs w:val="28"/>
        </w:rPr>
        <w:t>(</w:t>
      </w:r>
      <w:r w:rsidRPr="000B23A2">
        <w:rPr>
          <w:rFonts w:ascii="Latha" w:hAnsi="Latha" w:cs="Latha"/>
          <w:b/>
          <w:bCs/>
          <w:sz w:val="28"/>
          <w:szCs w:val="28"/>
          <w:cs/>
          <w:lang w:bidi="ta-IN"/>
        </w:rPr>
        <w:t>வா</w:t>
      </w:r>
      <w:r w:rsidRPr="000B23A2">
        <w:rPr>
          <w:rFonts w:ascii="BRH Tamil Tab Extra" w:hAnsi="BRH Tamil Tab Extra" w:cs="Latha"/>
          <w:b/>
          <w:bCs/>
          <w:sz w:val="32"/>
          <w:szCs w:val="28"/>
        </w:rPr>
        <w:t>…</w:t>
      </w:r>
      <w:r w:rsidRPr="000B23A2">
        <w:rPr>
          <w:rFonts w:ascii="Latha" w:hAnsi="Latha" w:cs="Latha"/>
          <w:b/>
          <w:bCs/>
          <w:sz w:val="28"/>
          <w:szCs w:val="28"/>
          <w:cs/>
          <w:lang w:bidi="ta-IN"/>
        </w:rPr>
        <w:t xml:space="preserve">யா </w:t>
      </w:r>
      <w:r w:rsidRPr="000B23A2">
        <w:rPr>
          <w:rFonts w:ascii="Latha" w:hAnsi="Latha" w:cs="Latha"/>
          <w:b/>
          <w:bCs/>
          <w:sz w:val="28"/>
          <w:szCs w:val="28"/>
        </w:rPr>
        <w:t xml:space="preserve">- </w:t>
      </w:r>
      <w:r w:rsidRPr="000B23A2">
        <w:rPr>
          <w:rFonts w:ascii="Latha" w:hAnsi="Latha" w:cs="Latha"/>
          <w:b/>
          <w:bCs/>
          <w:sz w:val="28"/>
          <w:szCs w:val="28"/>
          <w:cs/>
          <w:lang w:bidi="ta-IN"/>
        </w:rPr>
        <w:t>வ</w:t>
      </w:r>
      <w:r w:rsidRPr="000B23A2">
        <w:rPr>
          <w:rFonts w:ascii="BRH Tamil Tab Extra" w:hAnsi="BRH Tamil Tab Extra" w:cs="Latha"/>
          <w:b/>
          <w:bCs/>
          <w:sz w:val="32"/>
          <w:szCs w:val="28"/>
        </w:rPr>
        <w:t>…</w:t>
      </w:r>
      <w:r w:rsidRPr="000B23A2">
        <w:rPr>
          <w:rFonts w:ascii="Latha" w:hAnsi="Latha" w:cs="Latha"/>
          <w:b/>
          <w:bCs/>
          <w:sz w:val="28"/>
          <w:szCs w:val="28"/>
          <w:cs/>
          <w:lang w:bidi="ta-IN"/>
        </w:rPr>
        <w:t>ம்</w:t>
      </w:r>
      <w:r w:rsidRPr="000B23A2">
        <w:rPr>
          <w:rFonts w:ascii="Latha" w:hAnsi="Latha" w:cs="Latha"/>
          <w:b/>
          <w:bCs/>
          <w:i/>
          <w:iCs/>
          <w:sz w:val="28"/>
          <w:szCs w:val="28"/>
          <w:cs/>
          <w:lang w:bidi="ta-IN"/>
        </w:rPr>
        <w:t>ரு</w:t>
      </w:r>
      <w:r w:rsidRPr="000B23A2">
        <w:rPr>
          <w:rFonts w:ascii="Latha" w:hAnsi="Latha" w:cs="Latha"/>
          <w:b/>
          <w:bCs/>
          <w:sz w:val="28"/>
          <w:szCs w:val="28"/>
          <w:cs/>
          <w:lang w:bidi="ta-IN"/>
        </w:rPr>
        <w:t>த</w:t>
      </w:r>
      <w:r w:rsidRPr="000B23A2">
        <w:rPr>
          <w:rFonts w:ascii="BRH Tamil Tab Extra" w:hAnsi="BRH Tamil Tab Extra" w:cs="Latha"/>
          <w:b/>
          <w:bCs/>
          <w:sz w:val="32"/>
          <w:szCs w:val="28"/>
        </w:rPr>
        <w:t>…</w:t>
      </w:r>
      <w:r w:rsidRPr="000B23A2">
        <w:rPr>
          <w:rFonts w:ascii="Latha" w:hAnsi="Latha" w:cs="Latha"/>
          <w:b/>
          <w:bCs/>
          <w:sz w:val="28"/>
          <w:szCs w:val="28"/>
        </w:rPr>
        <w:t xml:space="preserve"> </w:t>
      </w:r>
      <w:r w:rsidRPr="000B23A2">
        <w:rPr>
          <w:rFonts w:ascii="Latha" w:hAnsi="Latha" w:cs="Latha"/>
          <w:b/>
          <w:bCs/>
          <w:sz w:val="28"/>
          <w:szCs w:val="28"/>
          <w:cs/>
          <w:lang w:bidi="ta-IN"/>
        </w:rPr>
        <w:t>மேக</w:t>
      </w:r>
      <w:r w:rsidRPr="000B23A2">
        <w:rPr>
          <w:rFonts w:ascii="BRH Tamil Tab Extra" w:hAnsi="BRH Tamil Tab Extra" w:cs="Latha"/>
          <w:b/>
          <w:bCs/>
          <w:sz w:val="36"/>
          <w:szCs w:val="28"/>
        </w:rPr>
        <w:t>†</w:t>
      </w:r>
      <w:r w:rsidRPr="000B23A2">
        <w:rPr>
          <w:rFonts w:ascii="Latha" w:hAnsi="Latha" w:cs="Latha"/>
          <w:b/>
          <w:bCs/>
          <w:sz w:val="28"/>
          <w:szCs w:val="28"/>
          <w:cs/>
          <w:lang w:bidi="ta-IN"/>
        </w:rPr>
        <w:t>ம் ச</w:t>
      </w:r>
      <w:r w:rsidRPr="000B23A2">
        <w:rPr>
          <w:rFonts w:ascii="Latha" w:hAnsi="Latha" w:cs="Latha"/>
          <w:b/>
          <w:bCs/>
          <w:sz w:val="28"/>
          <w:szCs w:val="28"/>
        </w:rPr>
        <w:t xml:space="preserve">) </w:t>
      </w:r>
      <w:r w:rsidRPr="000B23A2">
        <w:rPr>
          <w:rFonts w:ascii="Latha" w:hAnsi="Latha" w:cs="Latha"/>
          <w:b/>
          <w:bCs/>
          <w:sz w:val="32"/>
          <w:szCs w:val="32"/>
        </w:rPr>
        <w:t>(</w:t>
      </w:r>
      <w:r w:rsidRPr="000B23A2">
        <w:rPr>
          <w:rFonts w:ascii="Latha" w:hAnsi="Latha" w:cs="Latha"/>
          <w:b/>
          <w:bCs/>
          <w:sz w:val="32"/>
          <w:szCs w:val="32"/>
          <w:lang w:bidi="ta-IN"/>
        </w:rPr>
        <w:t>A6</w:t>
      </w:r>
      <w:r w:rsidRPr="000B23A2">
        <w:rPr>
          <w:rFonts w:ascii="Latha" w:hAnsi="Latha" w:cs="Latha"/>
          <w:b/>
          <w:bCs/>
          <w:sz w:val="32"/>
          <w:szCs w:val="32"/>
        </w:rPr>
        <w:t>)</w:t>
      </w:r>
    </w:p>
    <w:p w14:paraId="5C77A5AC" w14:textId="77777777" w:rsidR="00C15925" w:rsidRPr="00A91584" w:rsidRDefault="00C15925" w:rsidP="00834941">
      <w:pPr>
        <w:pStyle w:val="Heading2"/>
      </w:pPr>
      <w:bookmarkStart w:id="14" w:name="_Toc26712760"/>
      <w:bookmarkStart w:id="15" w:name="_Toc110092148"/>
      <w:r w:rsidRPr="00A91584">
        <w:rPr>
          <w:rFonts w:hint="cs"/>
          <w:cs/>
        </w:rPr>
        <w:lastRenderedPageBreak/>
        <w:t xml:space="preserve">அனுவாகம் </w:t>
      </w:r>
      <w:r w:rsidRPr="00A91584">
        <w:t>7</w:t>
      </w:r>
      <w:r>
        <w:t xml:space="preserve"> - </w:t>
      </w:r>
      <w:r w:rsidRPr="002835C7">
        <w:rPr>
          <w:rFonts w:hint="cs"/>
          <w:cs/>
        </w:rPr>
        <w:t>ப்</w:t>
      </w:r>
      <w:r w:rsidRPr="00DA7FDA">
        <w:rPr>
          <w:rFonts w:hint="cs"/>
          <w:i/>
          <w:iCs/>
          <w:cs/>
        </w:rPr>
        <w:t>ரு</w:t>
      </w:r>
      <w:r w:rsidRPr="002835C7">
        <w:rPr>
          <w:rFonts w:hint="cs"/>
          <w:cs/>
        </w:rPr>
        <w:t>தி</w:t>
      </w:r>
      <w:r w:rsidRPr="00242D27">
        <w:rPr>
          <w:position w:val="-12"/>
          <w:cs/>
        </w:rPr>
        <w:t>2</w:t>
      </w:r>
      <w:r w:rsidRPr="002835C7">
        <w:rPr>
          <w:rFonts w:hint="cs"/>
          <w:cs/>
        </w:rPr>
        <w:t>வ்யா</w:t>
      </w:r>
      <w:r w:rsidRPr="002835C7">
        <w:rPr>
          <w:rFonts w:ascii="Mangal" w:hAnsi="Mangal" w:cs="Mangal" w:hint="cs"/>
          <w:cs/>
        </w:rPr>
        <w:t xml:space="preserve"> </w:t>
      </w:r>
      <w:r w:rsidRPr="002835C7">
        <w:rPr>
          <w:rFonts w:hint="cs"/>
          <w:cs/>
        </w:rPr>
        <w:t>த்</w:t>
      </w:r>
      <w:r w:rsidRPr="00242D27">
        <w:rPr>
          <w:position w:val="-12"/>
          <w:cs/>
        </w:rPr>
        <w:t>3</w:t>
      </w:r>
      <w:r w:rsidRPr="002835C7">
        <w:rPr>
          <w:rFonts w:hint="cs"/>
          <w:cs/>
        </w:rPr>
        <w:t>யுபாதி</w:t>
      </w:r>
      <w:r w:rsidRPr="00242D27">
        <w:rPr>
          <w:position w:val="-12"/>
          <w:cs/>
        </w:rPr>
        <w:t>4</w:t>
      </w:r>
      <w:r w:rsidRPr="002835C7">
        <w:rPr>
          <w:rFonts w:hint="cs"/>
          <w:cs/>
        </w:rPr>
        <w:t>க</w:t>
      </w:r>
      <w:r w:rsidRPr="002835C7">
        <w:t>-</w:t>
      </w:r>
      <w:r w:rsidRPr="002835C7">
        <w:rPr>
          <w:rFonts w:hint="cs"/>
          <w:cs/>
        </w:rPr>
        <w:t>பஞ்ச</w:t>
      </w:r>
      <w:r w:rsidRPr="002835C7">
        <w:t>-</w:t>
      </w:r>
      <w:r w:rsidRPr="002835C7">
        <w:rPr>
          <w:rFonts w:hint="cs"/>
          <w:cs/>
        </w:rPr>
        <w:t>ப்</w:t>
      </w:r>
      <w:r w:rsidRPr="00242D27">
        <w:rPr>
          <w:position w:val="-12"/>
          <w:cs/>
        </w:rPr>
        <w:t>3</w:t>
      </w:r>
      <w:r w:rsidRPr="002835C7">
        <w:rPr>
          <w:rFonts w:hint="cs"/>
          <w:cs/>
        </w:rPr>
        <w:t>ரஹ்மோபாஸனம்</w:t>
      </w:r>
      <w:bookmarkEnd w:id="14"/>
      <w:bookmarkEnd w:id="15"/>
    </w:p>
    <w:p w14:paraId="751BAC38" w14:textId="77777777" w:rsidR="00C15925" w:rsidRPr="00C67DE7" w:rsidRDefault="00C15925" w:rsidP="00C15925">
      <w:pPr>
        <w:spacing w:line="264" w:lineRule="auto"/>
        <w:rPr>
          <w:rFonts w:ascii="Latha" w:hAnsi="Latha" w:cs="Latha"/>
          <w:sz w:val="28"/>
          <w:szCs w:val="28"/>
        </w:rPr>
      </w:pPr>
      <w:r w:rsidRPr="00F67A68">
        <w:rPr>
          <w:rFonts w:ascii="Latha" w:hAnsi="Latha" w:cs="Latha"/>
          <w:b/>
          <w:bCs/>
          <w:sz w:val="32"/>
          <w:szCs w:val="32"/>
          <w:u w:val="thick"/>
          <w:lang w:bidi="ta-IN"/>
        </w:rPr>
        <w:t>T.A.</w:t>
      </w:r>
      <w:r w:rsidRPr="00F67A68">
        <w:rPr>
          <w:rFonts w:ascii="Latha" w:hAnsi="Latha" w:cs="Latha"/>
          <w:b/>
          <w:bCs/>
          <w:sz w:val="32"/>
          <w:szCs w:val="32"/>
          <w:u w:val="thick"/>
          <w:cs/>
          <w:lang w:bidi="ta-IN"/>
        </w:rPr>
        <w:t>5.</w:t>
      </w:r>
      <w:r w:rsidRPr="007A1433">
        <w:rPr>
          <w:rFonts w:ascii="Latha" w:hAnsi="Latha" w:cs="Latha"/>
          <w:b/>
          <w:bCs/>
          <w:sz w:val="32"/>
          <w:szCs w:val="32"/>
          <w:u w:val="thick"/>
        </w:rPr>
        <w:t>7.1</w:t>
      </w:r>
    </w:p>
    <w:p w14:paraId="41AAE065" w14:textId="77777777" w:rsidR="00C15925" w:rsidRPr="00C67DE7" w:rsidRDefault="00C15925" w:rsidP="00C15925">
      <w:pPr>
        <w:spacing w:line="264" w:lineRule="auto"/>
        <w:rPr>
          <w:rFonts w:ascii="Latha" w:hAnsi="Latha" w:cs="Latha"/>
          <w:sz w:val="28"/>
          <w:szCs w:val="28"/>
        </w:rPr>
      </w:pPr>
      <w:r w:rsidRPr="00C67DE7">
        <w:rPr>
          <w:rFonts w:ascii="Latha" w:hAnsi="Latha" w:cs="Latha"/>
          <w:sz w:val="28"/>
          <w:szCs w:val="28"/>
          <w:cs/>
          <w:lang w:bidi="ta-IN"/>
        </w:rPr>
        <w:t>ப்</w:t>
      </w:r>
      <w:r w:rsidRPr="006F7967">
        <w:rPr>
          <w:rFonts w:ascii="Latha" w:hAnsi="Latha" w:cs="Latha"/>
          <w:b/>
          <w:bCs/>
          <w:i/>
          <w:iCs/>
          <w:sz w:val="28"/>
          <w:szCs w:val="28"/>
          <w:cs/>
          <w:lang w:bidi="ta-IN"/>
        </w:rPr>
        <w:t>ரு</w:t>
      </w:r>
      <w:r w:rsidRPr="00B12AB8">
        <w:rPr>
          <w:rFonts w:ascii="BRH Tamil Tab Extra" w:hAnsi="BRH Tamil Tab Extra" w:cs="Latha"/>
          <w:b/>
          <w:sz w:val="32"/>
          <w:szCs w:val="28"/>
        </w:rPr>
        <w:t>…</w:t>
      </w:r>
      <w:r w:rsidRPr="00C67DE7">
        <w:rPr>
          <w:rFonts w:ascii="Latha" w:hAnsi="Latha" w:cs="Latha"/>
          <w:sz w:val="28"/>
          <w:szCs w:val="28"/>
          <w:cs/>
          <w:lang w:bidi="ta-IN"/>
        </w:rPr>
        <w:t>தி</w:t>
      </w:r>
      <w:r w:rsidRPr="00B12AB8">
        <w:rPr>
          <w:rFonts w:ascii="BRH Tamil Tab Extra" w:hAnsi="BRH Tamil Tab Extra" w:cs="Latha"/>
          <w:b/>
          <w:sz w:val="32"/>
          <w:szCs w:val="28"/>
        </w:rPr>
        <w:t>…</w:t>
      </w:r>
      <w:r w:rsidRPr="006F7967">
        <w:rPr>
          <w:rFonts w:ascii="Latha" w:hAnsi="Latha" w:cs="Latha"/>
          <w:b/>
          <w:bCs/>
          <w:position w:val="-12"/>
          <w:sz w:val="28"/>
          <w:szCs w:val="28"/>
          <w:cs/>
          <w:lang w:bidi="ta-IN"/>
        </w:rPr>
        <w:t>2</w:t>
      </w:r>
      <w:r w:rsidRPr="00C67DE7">
        <w:rPr>
          <w:rFonts w:ascii="Latha" w:hAnsi="Latha" w:cs="Latha"/>
          <w:sz w:val="28"/>
          <w:szCs w:val="28"/>
          <w:cs/>
          <w:lang w:bidi="ta-IN"/>
        </w:rPr>
        <w:t>வ்ய</w:t>
      </w:r>
      <w:r w:rsidRPr="00B12AB8">
        <w:rPr>
          <w:rFonts w:ascii="BRH Tamil Tab Extra" w:hAnsi="BRH Tamil Tab Extra" w:cs="Latha"/>
          <w:b/>
          <w:sz w:val="36"/>
          <w:szCs w:val="28"/>
        </w:rPr>
        <w:t>†</w:t>
      </w:r>
      <w:r w:rsidRPr="00C67DE7">
        <w:rPr>
          <w:rFonts w:ascii="Latha" w:hAnsi="Latha" w:cs="Latha"/>
          <w:sz w:val="28"/>
          <w:szCs w:val="28"/>
          <w:cs/>
          <w:lang w:bidi="ta-IN"/>
        </w:rPr>
        <w:t>ந்தரி</w:t>
      </w:r>
      <w:r w:rsidRPr="00B12AB8">
        <w:rPr>
          <w:rFonts w:ascii="BRH Tamil Tab Extra" w:hAnsi="BRH Tamil Tab Extra" w:cs="Latha"/>
          <w:b/>
          <w:sz w:val="36"/>
          <w:szCs w:val="28"/>
        </w:rPr>
        <w:t>†</w:t>
      </w:r>
      <w:r w:rsidRPr="00C67DE7">
        <w:rPr>
          <w:rFonts w:ascii="Latha" w:hAnsi="Latha" w:cs="Latha"/>
          <w:sz w:val="28"/>
          <w:szCs w:val="28"/>
          <w:cs/>
          <w:lang w:bidi="ta-IN"/>
        </w:rPr>
        <w:t>க்ஷ</w:t>
      </w:r>
      <w:r w:rsidRPr="00B12AB8">
        <w:rPr>
          <w:rFonts w:ascii="BRH Tamil Tab Extra" w:hAnsi="BRH Tamil Tab Extra" w:cs="Latha"/>
          <w:b/>
          <w:sz w:val="32"/>
          <w:szCs w:val="28"/>
        </w:rPr>
        <w:t>…</w:t>
      </w:r>
      <w:r w:rsidRPr="00C67DE7">
        <w:rPr>
          <w:rFonts w:ascii="Latha" w:hAnsi="Latha" w:cs="Latha"/>
          <w:sz w:val="28"/>
          <w:szCs w:val="28"/>
          <w:cs/>
          <w:lang w:bidi="ta-IN"/>
        </w:rPr>
        <w:t>ம் த்</w:t>
      </w:r>
      <w:r w:rsidRPr="006F7967">
        <w:rPr>
          <w:rFonts w:ascii="Latha" w:hAnsi="Latha" w:cs="Latha"/>
          <w:b/>
          <w:bCs/>
          <w:position w:val="-12"/>
          <w:sz w:val="28"/>
          <w:szCs w:val="28"/>
          <w:cs/>
          <w:lang w:bidi="ta-IN"/>
        </w:rPr>
        <w:t>3</w:t>
      </w:r>
      <w:r w:rsidRPr="00C67DE7">
        <w:rPr>
          <w:rFonts w:ascii="Latha" w:hAnsi="Latha" w:cs="Latha"/>
          <w:sz w:val="28"/>
          <w:szCs w:val="28"/>
          <w:cs/>
          <w:lang w:bidi="ta-IN"/>
        </w:rPr>
        <w:t>யௌர்</w:t>
      </w:r>
      <w:r w:rsidRPr="00C67DE7">
        <w:rPr>
          <w:rFonts w:ascii="Latha" w:hAnsi="Latha" w:cs="Latha"/>
          <w:sz w:val="28"/>
          <w:szCs w:val="28"/>
        </w:rPr>
        <w:t>-</w:t>
      </w:r>
      <w:r w:rsidRPr="00C67DE7">
        <w:rPr>
          <w:rFonts w:ascii="Latha" w:hAnsi="Latha" w:cs="Latha"/>
          <w:sz w:val="28"/>
          <w:szCs w:val="28"/>
          <w:cs/>
          <w:lang w:bidi="ta-IN"/>
        </w:rPr>
        <w:t>தி</w:t>
      </w:r>
      <w:r w:rsidRPr="006F7967">
        <w:rPr>
          <w:rFonts w:ascii="Latha" w:hAnsi="Latha" w:cs="Latha"/>
          <w:b/>
          <w:bCs/>
          <w:position w:val="-12"/>
          <w:sz w:val="28"/>
          <w:szCs w:val="28"/>
          <w:cs/>
          <w:lang w:bidi="ta-IN"/>
        </w:rPr>
        <w:t>3</w:t>
      </w:r>
      <w:r w:rsidRPr="00C67DE7">
        <w:rPr>
          <w:rFonts w:ascii="Latha" w:hAnsi="Latha" w:cs="Latha"/>
          <w:sz w:val="28"/>
          <w:szCs w:val="28"/>
          <w:cs/>
          <w:lang w:bidi="ta-IN"/>
        </w:rPr>
        <w:t>ஶோ</w:t>
      </w:r>
      <w:r w:rsidRPr="00B12AB8">
        <w:rPr>
          <w:rFonts w:ascii="BRH Tamil Tab Extra" w:hAnsi="BRH Tamil Tab Extra" w:cs="Latha"/>
          <w:b/>
          <w:sz w:val="36"/>
          <w:szCs w:val="28"/>
        </w:rPr>
        <w:t>†</w:t>
      </w:r>
      <w:r w:rsidR="00B718A1">
        <w:rPr>
          <w:rFonts w:ascii="BRH Tamil Tab Extra" w:hAnsi="BRH Tamil Tab Extra" w:cs="Latha"/>
          <w:b/>
          <w:sz w:val="36"/>
          <w:szCs w:val="28"/>
        </w:rPr>
        <w:t>-</w:t>
      </w:r>
      <w:r w:rsidRPr="007A1433">
        <w:rPr>
          <w:rFonts w:ascii="BRH Devanagari Extra" w:hAnsi="BRH Devanagari Extra" w:cs="Latha"/>
          <w:b/>
          <w:sz w:val="36"/>
          <w:szCs w:val="28"/>
        </w:rPr>
        <w:t>Å</w:t>
      </w:r>
      <w:r w:rsidRPr="00C67DE7">
        <w:rPr>
          <w:rFonts w:ascii="Latha" w:hAnsi="Latha" w:cs="Latha"/>
          <w:sz w:val="28"/>
          <w:szCs w:val="28"/>
          <w:cs/>
          <w:lang w:bidi="ta-IN"/>
        </w:rPr>
        <w:t>வாந்தர</w:t>
      </w:r>
      <w:r>
        <w:rPr>
          <w:rFonts w:ascii="Latha" w:hAnsi="Latha" w:cs="Latha"/>
          <w:sz w:val="28"/>
          <w:szCs w:val="28"/>
          <w:lang w:bidi="ta-IN"/>
        </w:rPr>
        <w:t xml:space="preserve"> </w:t>
      </w:r>
      <w:r w:rsidRPr="00C67DE7">
        <w:rPr>
          <w:rFonts w:ascii="Latha" w:hAnsi="Latha" w:cs="Latha"/>
          <w:sz w:val="28"/>
          <w:szCs w:val="28"/>
          <w:cs/>
          <w:lang w:bidi="ta-IN"/>
        </w:rPr>
        <w:t>தி</w:t>
      </w:r>
      <w:r w:rsidRPr="00B12AB8">
        <w:rPr>
          <w:rFonts w:ascii="BRH Tamil Tab Extra" w:hAnsi="BRH Tamil Tab Extra" w:cs="Latha"/>
          <w:b/>
          <w:sz w:val="32"/>
          <w:szCs w:val="28"/>
        </w:rPr>
        <w:t>…</w:t>
      </w:r>
      <w:r w:rsidRPr="006F7967">
        <w:rPr>
          <w:rFonts w:ascii="Latha" w:hAnsi="Latha" w:cs="Latha"/>
          <w:b/>
          <w:bCs/>
          <w:position w:val="-12"/>
          <w:sz w:val="28"/>
          <w:szCs w:val="28"/>
          <w:cs/>
          <w:lang w:bidi="ta-IN"/>
        </w:rPr>
        <w:t>3</w:t>
      </w:r>
      <w:r w:rsidRPr="00C67DE7">
        <w:rPr>
          <w:rFonts w:ascii="Latha" w:hAnsi="Latha" w:cs="Latha"/>
          <w:sz w:val="28"/>
          <w:szCs w:val="28"/>
          <w:cs/>
          <w:lang w:bidi="ta-IN"/>
        </w:rPr>
        <w:t>ஶா</w:t>
      </w:r>
      <w:r w:rsidRPr="007A1433">
        <w:rPr>
          <w:rFonts w:ascii="Latha" w:hAnsi="Latha" w:cs="Latha"/>
          <w:b/>
          <w:bCs/>
          <w:sz w:val="32"/>
          <w:szCs w:val="32"/>
          <w:cs/>
          <w:lang w:bidi="ta-IN"/>
        </w:rPr>
        <w:t>:</w:t>
      </w:r>
      <w:r w:rsidRPr="00C67DE7">
        <w:rPr>
          <w:rFonts w:ascii="Latha" w:hAnsi="Latha" w:cs="Latha"/>
          <w:sz w:val="28"/>
          <w:szCs w:val="28"/>
          <w:cs/>
          <w:lang w:bidi="ta-IN"/>
        </w:rPr>
        <w:t xml:space="preserve"> </w:t>
      </w:r>
      <w:r w:rsidRPr="00C67DE7">
        <w:rPr>
          <w:rFonts w:ascii="Latha" w:hAnsi="Latha" w:cs="Latha"/>
          <w:sz w:val="28"/>
          <w:szCs w:val="28"/>
        </w:rPr>
        <w:t>|</w:t>
      </w:r>
    </w:p>
    <w:p w14:paraId="536F6CDD" w14:textId="77777777" w:rsidR="00C15925" w:rsidRPr="00C67DE7" w:rsidRDefault="00C15925" w:rsidP="00C15925">
      <w:pPr>
        <w:spacing w:line="264" w:lineRule="auto"/>
        <w:rPr>
          <w:rFonts w:ascii="Latha" w:hAnsi="Latha" w:cs="Latha"/>
          <w:sz w:val="28"/>
          <w:szCs w:val="28"/>
        </w:rPr>
      </w:pPr>
      <w:r w:rsidRPr="00C67DE7">
        <w:rPr>
          <w:rFonts w:ascii="Latha" w:hAnsi="Latha" w:cs="Latha"/>
          <w:sz w:val="28"/>
          <w:szCs w:val="28"/>
          <w:cs/>
          <w:lang w:bidi="ta-IN"/>
        </w:rPr>
        <w:t>அ</w:t>
      </w:r>
      <w:r w:rsidRPr="00B12AB8">
        <w:rPr>
          <w:rFonts w:ascii="BRH Tamil Tab Extra" w:hAnsi="BRH Tamil Tab Extra" w:cs="Latha"/>
          <w:b/>
          <w:sz w:val="32"/>
          <w:szCs w:val="28"/>
        </w:rPr>
        <w:t>…</w:t>
      </w:r>
      <w:r w:rsidRPr="00C67DE7">
        <w:rPr>
          <w:rFonts w:ascii="Latha" w:hAnsi="Latha" w:cs="Latha"/>
          <w:sz w:val="28"/>
          <w:szCs w:val="28"/>
          <w:cs/>
          <w:lang w:bidi="ta-IN"/>
        </w:rPr>
        <w:t>க்</w:t>
      </w:r>
      <w:r w:rsidRPr="006F7967">
        <w:rPr>
          <w:rFonts w:ascii="Latha" w:hAnsi="Latha" w:cs="Latha"/>
          <w:b/>
          <w:bCs/>
          <w:position w:val="-12"/>
          <w:sz w:val="28"/>
          <w:szCs w:val="28"/>
          <w:cs/>
          <w:lang w:bidi="ta-IN"/>
        </w:rPr>
        <w:t>3</w:t>
      </w:r>
      <w:r w:rsidRPr="00C67DE7">
        <w:rPr>
          <w:rFonts w:ascii="Latha" w:hAnsi="Latha" w:cs="Latha"/>
          <w:sz w:val="28"/>
          <w:szCs w:val="28"/>
          <w:cs/>
          <w:lang w:bidi="ta-IN"/>
        </w:rPr>
        <w:t>னிர்</w:t>
      </w:r>
      <w:r w:rsidRPr="00C67DE7">
        <w:rPr>
          <w:rFonts w:ascii="Latha" w:hAnsi="Latha" w:cs="Latha"/>
          <w:sz w:val="28"/>
          <w:szCs w:val="28"/>
        </w:rPr>
        <w:t>-</w:t>
      </w:r>
      <w:r w:rsidRPr="00C67DE7">
        <w:rPr>
          <w:rFonts w:ascii="Latha" w:hAnsi="Latha" w:cs="Latha"/>
          <w:sz w:val="28"/>
          <w:szCs w:val="28"/>
          <w:cs/>
          <w:lang w:bidi="ta-IN"/>
        </w:rPr>
        <w:t>வா</w:t>
      </w:r>
      <w:r w:rsidRPr="00B12AB8">
        <w:rPr>
          <w:rFonts w:ascii="BRH Tamil Tab Extra" w:hAnsi="BRH Tamil Tab Extra" w:cs="Latha"/>
          <w:b/>
          <w:sz w:val="32"/>
          <w:szCs w:val="28"/>
        </w:rPr>
        <w:t>…</w:t>
      </w:r>
      <w:r w:rsidRPr="00C67DE7">
        <w:rPr>
          <w:rFonts w:ascii="Latha" w:hAnsi="Latha" w:cs="Latha"/>
          <w:sz w:val="28"/>
          <w:szCs w:val="28"/>
          <w:cs/>
          <w:lang w:bidi="ta-IN"/>
        </w:rPr>
        <w:t>யு</w:t>
      </w:r>
      <w:r>
        <w:rPr>
          <w:rFonts w:ascii="Latha" w:hAnsi="Latha" w:cs="Latha"/>
          <w:sz w:val="28"/>
          <w:szCs w:val="28"/>
          <w:lang w:bidi="ta-IN"/>
        </w:rPr>
        <w:t>-</w:t>
      </w:r>
      <w:r w:rsidRPr="00C67DE7">
        <w:rPr>
          <w:rFonts w:ascii="Latha" w:hAnsi="Latha" w:cs="Latha"/>
          <w:sz w:val="28"/>
          <w:szCs w:val="28"/>
          <w:cs/>
          <w:lang w:bidi="ta-IN"/>
        </w:rPr>
        <w:t>ரா</w:t>
      </w:r>
      <w:r w:rsidRPr="00B12AB8">
        <w:rPr>
          <w:rFonts w:ascii="BRH Tamil Tab Extra" w:hAnsi="BRH Tamil Tab Extra" w:cs="Latha"/>
          <w:b/>
          <w:sz w:val="36"/>
          <w:szCs w:val="28"/>
        </w:rPr>
        <w:t>†</w:t>
      </w:r>
      <w:r w:rsidRPr="00C67DE7">
        <w:rPr>
          <w:rFonts w:ascii="Latha" w:hAnsi="Latha" w:cs="Latha"/>
          <w:sz w:val="28"/>
          <w:szCs w:val="28"/>
          <w:cs/>
          <w:lang w:bidi="ta-IN"/>
        </w:rPr>
        <w:t>தி</w:t>
      </w:r>
      <w:r w:rsidRPr="00B12AB8">
        <w:rPr>
          <w:rFonts w:ascii="BRH Tamil Tab Extra" w:hAnsi="BRH Tamil Tab Extra" w:cs="Latha"/>
          <w:b/>
          <w:sz w:val="32"/>
          <w:szCs w:val="28"/>
        </w:rPr>
        <w:t>…</w:t>
      </w:r>
      <w:r w:rsidRPr="006F7967">
        <w:rPr>
          <w:rFonts w:ascii="Latha" w:hAnsi="Latha" w:cs="Latha"/>
          <w:b/>
          <w:bCs/>
          <w:position w:val="-12"/>
          <w:sz w:val="28"/>
          <w:szCs w:val="28"/>
          <w:cs/>
          <w:lang w:bidi="ta-IN"/>
        </w:rPr>
        <w:t>3</w:t>
      </w:r>
      <w:r w:rsidRPr="00C67DE7">
        <w:rPr>
          <w:rFonts w:ascii="Latha" w:hAnsi="Latha" w:cs="Latha"/>
          <w:sz w:val="28"/>
          <w:szCs w:val="28"/>
          <w:cs/>
          <w:lang w:bidi="ta-IN"/>
        </w:rPr>
        <w:t>த்யஶ்</w:t>
      </w:r>
      <w:r w:rsidR="004C44E0">
        <w:rPr>
          <w:rFonts w:ascii="Latha" w:hAnsi="Latha" w:cs="Latha" w:hint="cs"/>
          <w:sz w:val="28"/>
          <w:szCs w:val="28"/>
          <w:cs/>
          <w:lang w:bidi="ta-IN"/>
        </w:rPr>
        <w:t>-</w:t>
      </w:r>
      <w:r w:rsidRPr="00C67DE7">
        <w:rPr>
          <w:rFonts w:ascii="Latha" w:hAnsi="Latha" w:cs="Latha"/>
          <w:sz w:val="28"/>
          <w:szCs w:val="28"/>
          <w:cs/>
          <w:lang w:bidi="ta-IN"/>
        </w:rPr>
        <w:t>ச</w:t>
      </w:r>
      <w:r w:rsidRPr="00B12AB8">
        <w:rPr>
          <w:rFonts w:ascii="BRH Tamil Tab Extra" w:hAnsi="BRH Tamil Tab Extra" w:cs="Latha"/>
          <w:b/>
          <w:sz w:val="32"/>
          <w:szCs w:val="28"/>
        </w:rPr>
        <w:t>…</w:t>
      </w:r>
      <w:r w:rsidRPr="00C67DE7">
        <w:rPr>
          <w:rFonts w:ascii="Latha" w:hAnsi="Latha" w:cs="Latha"/>
          <w:sz w:val="28"/>
          <w:szCs w:val="28"/>
          <w:cs/>
          <w:lang w:bidi="ta-IN"/>
        </w:rPr>
        <w:t>ந்த்</w:t>
      </w:r>
      <w:r w:rsidRPr="006F7967">
        <w:rPr>
          <w:rFonts w:ascii="Latha" w:hAnsi="Latha" w:cs="Latha"/>
          <w:b/>
          <w:bCs/>
          <w:position w:val="-12"/>
          <w:sz w:val="28"/>
          <w:szCs w:val="28"/>
          <w:cs/>
          <w:lang w:bidi="ta-IN"/>
        </w:rPr>
        <w:t>3</w:t>
      </w:r>
      <w:r w:rsidRPr="00C67DE7">
        <w:rPr>
          <w:rFonts w:ascii="Latha" w:hAnsi="Latha" w:cs="Latha"/>
          <w:sz w:val="28"/>
          <w:szCs w:val="28"/>
          <w:cs/>
          <w:lang w:bidi="ta-IN"/>
        </w:rPr>
        <w:t>ரமா</w:t>
      </w:r>
      <w:r w:rsidRPr="00B12AB8">
        <w:rPr>
          <w:rFonts w:ascii="BRH Tamil Tab Extra" w:hAnsi="BRH Tamil Tab Extra" w:cs="Latha"/>
          <w:b/>
          <w:sz w:val="32"/>
          <w:szCs w:val="28"/>
        </w:rPr>
        <w:t>…</w:t>
      </w:r>
      <w:r w:rsidRPr="00C67DE7">
        <w:rPr>
          <w:rFonts w:ascii="Latha" w:hAnsi="Latha" w:cs="Latha"/>
          <w:sz w:val="28"/>
          <w:szCs w:val="28"/>
        </w:rPr>
        <w:t xml:space="preserve"> </w:t>
      </w:r>
      <w:r w:rsidRPr="00C67DE7">
        <w:rPr>
          <w:rFonts w:ascii="Latha" w:hAnsi="Latha" w:cs="Latha"/>
          <w:sz w:val="28"/>
          <w:szCs w:val="28"/>
          <w:cs/>
          <w:lang w:bidi="ta-IN"/>
        </w:rPr>
        <w:t>நக்ஷ</w:t>
      </w:r>
      <w:r w:rsidRPr="00B12AB8">
        <w:rPr>
          <w:rFonts w:ascii="BRH Tamil Tab Extra" w:hAnsi="BRH Tamil Tab Extra" w:cs="Latha"/>
          <w:b/>
          <w:sz w:val="36"/>
          <w:szCs w:val="28"/>
        </w:rPr>
        <w:t>†</w:t>
      </w:r>
      <w:r w:rsidRPr="00C67DE7">
        <w:rPr>
          <w:rFonts w:ascii="Latha" w:hAnsi="Latha" w:cs="Latha"/>
          <w:sz w:val="28"/>
          <w:szCs w:val="28"/>
          <w:cs/>
          <w:lang w:bidi="ta-IN"/>
        </w:rPr>
        <w:t xml:space="preserve">த்ராணி </w:t>
      </w:r>
      <w:r w:rsidRPr="00C67DE7">
        <w:rPr>
          <w:rFonts w:ascii="Latha" w:hAnsi="Latha" w:cs="Latha"/>
          <w:sz w:val="28"/>
          <w:szCs w:val="28"/>
        </w:rPr>
        <w:t>|</w:t>
      </w:r>
    </w:p>
    <w:p w14:paraId="74B042E2" w14:textId="77777777" w:rsidR="00C15925" w:rsidRPr="002F6B3E" w:rsidRDefault="00C15925" w:rsidP="00C15925">
      <w:pPr>
        <w:spacing w:line="264" w:lineRule="auto"/>
        <w:rPr>
          <w:rFonts w:ascii="Latha" w:hAnsi="Latha" w:cs="Latha"/>
          <w:sz w:val="28"/>
          <w:szCs w:val="28"/>
        </w:rPr>
      </w:pPr>
      <w:r w:rsidRPr="00C67DE7">
        <w:rPr>
          <w:rFonts w:ascii="Latha" w:hAnsi="Latha" w:cs="Latha"/>
          <w:sz w:val="28"/>
          <w:szCs w:val="28"/>
          <w:cs/>
          <w:lang w:bidi="ta-IN"/>
        </w:rPr>
        <w:t>ஆப</w:t>
      </w:r>
      <w:r w:rsidRPr="00B12AB8">
        <w:rPr>
          <w:rFonts w:ascii="BRH Tamil Tab Extra" w:hAnsi="BRH Tamil Tab Extra" w:cs="Latha"/>
          <w:b/>
          <w:sz w:val="32"/>
          <w:szCs w:val="28"/>
        </w:rPr>
        <w:t>…</w:t>
      </w:r>
      <w:r w:rsidRPr="00C67DE7">
        <w:rPr>
          <w:rFonts w:ascii="Latha" w:hAnsi="Latha" w:cs="Latha"/>
          <w:sz w:val="28"/>
          <w:szCs w:val="28"/>
        </w:rPr>
        <w:t xml:space="preserve"> </w:t>
      </w:r>
      <w:r w:rsidRPr="00C67DE7">
        <w:rPr>
          <w:rFonts w:ascii="Latha" w:hAnsi="Latha" w:cs="Latha"/>
          <w:sz w:val="28"/>
          <w:szCs w:val="28"/>
          <w:cs/>
          <w:lang w:bidi="ta-IN"/>
        </w:rPr>
        <w:t>ஓஷ</w:t>
      </w:r>
      <w:r w:rsidRPr="00B12AB8">
        <w:rPr>
          <w:rFonts w:ascii="BRH Tamil Tab Extra" w:hAnsi="BRH Tamil Tab Extra" w:cs="Latha"/>
          <w:b/>
          <w:sz w:val="36"/>
          <w:szCs w:val="28"/>
        </w:rPr>
        <w:t>†</w:t>
      </w:r>
      <w:r w:rsidRPr="00C67DE7">
        <w:rPr>
          <w:rFonts w:ascii="Latha" w:hAnsi="Latha" w:cs="Latha"/>
          <w:sz w:val="28"/>
          <w:szCs w:val="28"/>
          <w:cs/>
          <w:lang w:bidi="ta-IN"/>
        </w:rPr>
        <w:t>த</w:t>
      </w:r>
      <w:r w:rsidRPr="006F7967">
        <w:rPr>
          <w:rFonts w:ascii="Latha" w:hAnsi="Latha" w:cs="Latha"/>
          <w:b/>
          <w:bCs/>
          <w:position w:val="-12"/>
          <w:sz w:val="28"/>
          <w:szCs w:val="28"/>
          <w:cs/>
          <w:lang w:bidi="ta-IN"/>
        </w:rPr>
        <w:t>4</w:t>
      </w:r>
      <w:r w:rsidRPr="00C67DE7">
        <w:rPr>
          <w:rFonts w:ascii="Latha" w:hAnsi="Latha" w:cs="Latha"/>
          <w:sz w:val="28"/>
          <w:szCs w:val="28"/>
          <w:cs/>
          <w:lang w:bidi="ta-IN"/>
        </w:rPr>
        <w:t>யோ</w:t>
      </w:r>
      <w:r w:rsidRPr="00B12AB8">
        <w:rPr>
          <w:rFonts w:ascii="BRH Tamil Tab Extra" w:hAnsi="BRH Tamil Tab Extra" w:cs="Latha"/>
          <w:b/>
          <w:sz w:val="32"/>
          <w:szCs w:val="28"/>
        </w:rPr>
        <w:t>…</w:t>
      </w:r>
      <w:r w:rsidRPr="00C67DE7">
        <w:rPr>
          <w:rFonts w:ascii="Latha" w:hAnsi="Latha" w:cs="Latha"/>
          <w:sz w:val="28"/>
          <w:szCs w:val="28"/>
        </w:rPr>
        <w:t xml:space="preserve"> </w:t>
      </w:r>
      <w:r w:rsidRPr="00C67DE7">
        <w:rPr>
          <w:rFonts w:ascii="Latha" w:hAnsi="Latha" w:cs="Latha"/>
          <w:sz w:val="28"/>
          <w:szCs w:val="28"/>
          <w:cs/>
          <w:lang w:bidi="ta-IN"/>
        </w:rPr>
        <w:t>வன</w:t>
      </w:r>
      <w:r w:rsidRPr="00B12AB8">
        <w:rPr>
          <w:rFonts w:ascii="BRH Tamil Tab Extra" w:hAnsi="BRH Tamil Tab Extra" w:cs="Latha"/>
          <w:b/>
          <w:sz w:val="32"/>
          <w:szCs w:val="28"/>
        </w:rPr>
        <w:t>…</w:t>
      </w:r>
      <w:r w:rsidRPr="00C67DE7">
        <w:rPr>
          <w:rFonts w:ascii="Latha" w:hAnsi="Latha" w:cs="Latha"/>
          <w:sz w:val="28"/>
          <w:szCs w:val="28"/>
          <w:cs/>
          <w:lang w:bidi="ta-IN"/>
        </w:rPr>
        <w:t>ஸ்பத</w:t>
      </w:r>
      <w:r w:rsidRPr="00B12AB8">
        <w:rPr>
          <w:rFonts w:ascii="BRH Tamil Tab Extra" w:hAnsi="BRH Tamil Tab Extra" w:cs="Latha"/>
          <w:b/>
          <w:sz w:val="36"/>
          <w:szCs w:val="28"/>
        </w:rPr>
        <w:t>†</w:t>
      </w:r>
      <w:r w:rsidRPr="00C67DE7">
        <w:rPr>
          <w:rFonts w:ascii="Latha" w:hAnsi="Latha" w:cs="Latha"/>
          <w:sz w:val="28"/>
          <w:szCs w:val="28"/>
          <w:cs/>
          <w:lang w:bidi="ta-IN"/>
        </w:rPr>
        <w:t>ய ஆகா</w:t>
      </w:r>
      <w:r w:rsidRPr="00B12AB8">
        <w:rPr>
          <w:rFonts w:ascii="BRH Tamil Tab Extra" w:hAnsi="BRH Tamil Tab Extra" w:cs="Latha"/>
          <w:b/>
          <w:sz w:val="32"/>
          <w:szCs w:val="28"/>
        </w:rPr>
        <w:t>…</w:t>
      </w:r>
      <w:r w:rsidRPr="00C67DE7">
        <w:rPr>
          <w:rFonts w:ascii="Latha" w:hAnsi="Latha" w:cs="Latha"/>
          <w:sz w:val="28"/>
          <w:szCs w:val="28"/>
          <w:cs/>
          <w:lang w:bidi="ta-IN"/>
        </w:rPr>
        <w:t>ஶ ஆ</w:t>
      </w:r>
      <w:r w:rsidRPr="00B12AB8">
        <w:rPr>
          <w:rFonts w:ascii="BRH Tamil Tab Extra" w:hAnsi="BRH Tamil Tab Extra" w:cs="Latha"/>
          <w:b/>
          <w:sz w:val="32"/>
          <w:szCs w:val="28"/>
        </w:rPr>
        <w:t>…</w:t>
      </w:r>
      <w:r w:rsidRPr="00C67DE7">
        <w:rPr>
          <w:rFonts w:ascii="Latha" w:hAnsi="Latha" w:cs="Latha"/>
          <w:sz w:val="28"/>
          <w:szCs w:val="28"/>
          <w:cs/>
          <w:lang w:bidi="ta-IN"/>
        </w:rPr>
        <w:t xml:space="preserve">த்மா </w:t>
      </w:r>
      <w:r w:rsidRPr="00C67DE7">
        <w:rPr>
          <w:rFonts w:ascii="Latha" w:hAnsi="Latha" w:cs="Latha"/>
          <w:sz w:val="28"/>
          <w:szCs w:val="28"/>
        </w:rPr>
        <w:t xml:space="preserve">| </w:t>
      </w:r>
      <w:r>
        <w:rPr>
          <w:rFonts w:ascii="Latha" w:hAnsi="Latha" w:cs="Latha"/>
          <w:sz w:val="28"/>
          <w:szCs w:val="28"/>
        </w:rPr>
        <w:br/>
      </w:r>
      <w:r w:rsidRPr="002F6B3E">
        <w:rPr>
          <w:rFonts w:ascii="Latha" w:hAnsi="Latha" w:cs="Latha"/>
          <w:sz w:val="28"/>
          <w:szCs w:val="28"/>
          <w:cs/>
          <w:lang w:bidi="ta-IN"/>
        </w:rPr>
        <w:t>இத்ய</w:t>
      </w:r>
      <w:r w:rsidRPr="002F6B3E">
        <w:rPr>
          <w:rFonts w:ascii="BRH Tamil Tab Extra" w:hAnsi="BRH Tamil Tab Extra" w:cs="Latha"/>
          <w:b/>
          <w:sz w:val="36"/>
          <w:szCs w:val="28"/>
        </w:rPr>
        <w:t>†</w:t>
      </w:r>
      <w:r w:rsidRPr="002F6B3E">
        <w:rPr>
          <w:rFonts w:ascii="Latha" w:hAnsi="Latha" w:cs="Latha"/>
          <w:sz w:val="28"/>
          <w:szCs w:val="28"/>
          <w:cs/>
          <w:lang w:bidi="ta-IN"/>
        </w:rPr>
        <w:t>தி</w:t>
      </w:r>
      <w:r w:rsidRPr="002F6B3E">
        <w:rPr>
          <w:rFonts w:ascii="Latha" w:hAnsi="Latha" w:cs="Latha"/>
          <w:b/>
          <w:bCs/>
          <w:position w:val="-12"/>
          <w:sz w:val="28"/>
          <w:szCs w:val="28"/>
          <w:cs/>
          <w:lang w:bidi="ta-IN"/>
        </w:rPr>
        <w:t>4</w:t>
      </w:r>
      <w:r w:rsidRPr="002F6B3E">
        <w:rPr>
          <w:rFonts w:ascii="Latha" w:hAnsi="Latha" w:cs="Latha"/>
          <w:sz w:val="28"/>
          <w:szCs w:val="28"/>
          <w:cs/>
          <w:lang w:bidi="ta-IN"/>
        </w:rPr>
        <w:t>பூ</w:t>
      </w:r>
      <w:r w:rsidRPr="002F6B3E">
        <w:rPr>
          <w:rFonts w:ascii="BRH Tamil Tab Extra" w:hAnsi="BRH Tamil Tab Extra" w:cs="Latha"/>
          <w:b/>
          <w:sz w:val="32"/>
          <w:szCs w:val="28"/>
        </w:rPr>
        <w:t>…</w:t>
      </w:r>
      <w:r w:rsidRPr="002F6B3E">
        <w:rPr>
          <w:rFonts w:ascii="Latha" w:hAnsi="Latha" w:cs="Latha"/>
          <w:b/>
          <w:bCs/>
          <w:position w:val="-12"/>
          <w:sz w:val="28"/>
          <w:szCs w:val="28"/>
          <w:cs/>
          <w:lang w:bidi="ta-IN"/>
        </w:rPr>
        <w:t>4</w:t>
      </w:r>
      <w:r w:rsidRPr="002F6B3E">
        <w:rPr>
          <w:rFonts w:ascii="Latha" w:hAnsi="Latha" w:cs="Latha"/>
          <w:sz w:val="28"/>
          <w:szCs w:val="28"/>
          <w:cs/>
          <w:lang w:bidi="ta-IN"/>
        </w:rPr>
        <w:t xml:space="preserve">தம் </w:t>
      </w:r>
      <w:r w:rsidRPr="002F6B3E">
        <w:rPr>
          <w:rFonts w:ascii="Latha" w:hAnsi="Latha" w:cs="Latha"/>
          <w:sz w:val="28"/>
          <w:szCs w:val="28"/>
        </w:rPr>
        <w:t xml:space="preserve">|| </w:t>
      </w:r>
      <w:r w:rsidRPr="002F6B3E">
        <w:rPr>
          <w:rFonts w:ascii="Latha" w:hAnsi="Latha" w:cs="Latha"/>
          <w:sz w:val="28"/>
          <w:szCs w:val="28"/>
          <w:cs/>
          <w:lang w:bidi="ta-IN"/>
        </w:rPr>
        <w:t>அதா</w:t>
      </w:r>
      <w:r w:rsidRPr="002F6B3E">
        <w:rPr>
          <w:rFonts w:ascii="Latha" w:hAnsi="Latha" w:cs="Latha"/>
          <w:b/>
          <w:bCs/>
          <w:position w:val="-12"/>
          <w:sz w:val="28"/>
          <w:szCs w:val="28"/>
          <w:cs/>
          <w:lang w:bidi="ta-IN"/>
        </w:rPr>
        <w:t>2</w:t>
      </w:r>
      <w:r w:rsidRPr="002F6B3E">
        <w:rPr>
          <w:rFonts w:ascii="Latha" w:hAnsi="Latha" w:cs="Latha"/>
          <w:sz w:val="28"/>
          <w:szCs w:val="28"/>
          <w:cs/>
          <w:lang w:bidi="ta-IN"/>
        </w:rPr>
        <w:t>த்</w:t>
      </w:r>
      <w:r w:rsidRPr="002F6B3E">
        <w:rPr>
          <w:rFonts w:ascii="Latha" w:hAnsi="Latha" w:cs="Latha"/>
          <w:b/>
          <w:bCs/>
          <w:position w:val="-12"/>
          <w:sz w:val="28"/>
          <w:szCs w:val="28"/>
          <w:cs/>
          <w:lang w:bidi="ta-IN"/>
        </w:rPr>
        <w:t>3</w:t>
      </w:r>
      <w:r w:rsidRPr="002F6B3E">
        <w:rPr>
          <w:rFonts w:ascii="Latha" w:hAnsi="Latha" w:cs="Latha"/>
          <w:sz w:val="28"/>
          <w:szCs w:val="28"/>
          <w:cs/>
          <w:lang w:bidi="ta-IN"/>
        </w:rPr>
        <w:t>த்</w:t>
      </w:r>
      <w:r w:rsidRPr="002F6B3E">
        <w:rPr>
          <w:rFonts w:ascii="Latha" w:hAnsi="Latha" w:cs="Latha"/>
          <w:b/>
          <w:bCs/>
          <w:position w:val="-12"/>
          <w:sz w:val="28"/>
          <w:szCs w:val="28"/>
          <w:cs/>
          <w:lang w:bidi="ta-IN"/>
        </w:rPr>
        <w:t>4</w:t>
      </w:r>
      <w:r w:rsidRPr="002F6B3E">
        <w:rPr>
          <w:rFonts w:ascii="Latha" w:hAnsi="Latha" w:cs="Latha"/>
          <w:sz w:val="28"/>
          <w:szCs w:val="28"/>
          <w:cs/>
          <w:lang w:bidi="ta-IN"/>
        </w:rPr>
        <w:t>யா</w:t>
      </w:r>
      <w:r w:rsidRPr="002F6B3E">
        <w:rPr>
          <w:rFonts w:ascii="BRH Tamil Tab Extra" w:hAnsi="BRH Tamil Tab Extra" w:cs="Latha"/>
          <w:b/>
          <w:sz w:val="32"/>
          <w:szCs w:val="28"/>
        </w:rPr>
        <w:t>…</w:t>
      </w:r>
      <w:r w:rsidRPr="002F6B3E">
        <w:rPr>
          <w:rFonts w:ascii="Latha" w:hAnsi="Latha" w:cs="Latha"/>
          <w:sz w:val="28"/>
          <w:szCs w:val="28"/>
          <w:cs/>
          <w:lang w:bidi="ta-IN"/>
        </w:rPr>
        <w:t xml:space="preserve">த்மம் </w:t>
      </w:r>
      <w:r w:rsidRPr="002F6B3E">
        <w:rPr>
          <w:rFonts w:ascii="Latha" w:hAnsi="Latha" w:cs="Latha"/>
          <w:sz w:val="28"/>
          <w:szCs w:val="28"/>
        </w:rPr>
        <w:t xml:space="preserve">| </w:t>
      </w:r>
      <w:r w:rsidRPr="002F6B3E">
        <w:rPr>
          <w:rFonts w:ascii="Latha" w:hAnsi="Latha" w:cs="Latha"/>
          <w:sz w:val="28"/>
          <w:szCs w:val="28"/>
        </w:rPr>
        <w:br/>
      </w:r>
      <w:r w:rsidRPr="002F6B3E">
        <w:rPr>
          <w:rFonts w:ascii="Latha" w:hAnsi="Latha" w:cs="Latha"/>
          <w:sz w:val="28"/>
          <w:szCs w:val="28"/>
          <w:cs/>
          <w:lang w:bidi="ta-IN"/>
        </w:rPr>
        <w:t>ப்ரா</w:t>
      </w:r>
      <w:r w:rsidRPr="002F6B3E">
        <w:rPr>
          <w:rFonts w:ascii="BRH Tamil Tab Extra" w:hAnsi="BRH Tamil Tab Extra" w:cs="Latha"/>
          <w:b/>
          <w:sz w:val="32"/>
          <w:szCs w:val="28"/>
        </w:rPr>
        <w:t>…</w:t>
      </w:r>
      <w:r w:rsidRPr="002F6B3E">
        <w:rPr>
          <w:rFonts w:ascii="Latha" w:hAnsi="Latha" w:cs="Latha"/>
          <w:sz w:val="28"/>
          <w:szCs w:val="28"/>
          <w:cs/>
          <w:lang w:bidi="ta-IN"/>
        </w:rPr>
        <w:t>ணோ வ்யா</w:t>
      </w:r>
      <w:r w:rsidRPr="002F6B3E">
        <w:rPr>
          <w:rFonts w:ascii="BRH Tamil Tab Extra" w:hAnsi="BRH Tamil Tab Extra" w:cs="Latha"/>
          <w:b/>
          <w:sz w:val="32"/>
          <w:szCs w:val="28"/>
        </w:rPr>
        <w:t>…</w:t>
      </w:r>
      <w:r w:rsidRPr="002F6B3E">
        <w:rPr>
          <w:rFonts w:ascii="Latha" w:hAnsi="Latha" w:cs="Latha"/>
          <w:sz w:val="28"/>
          <w:szCs w:val="28"/>
          <w:cs/>
          <w:lang w:bidi="ta-IN"/>
        </w:rPr>
        <w:t>னோ</w:t>
      </w:r>
      <w:r w:rsidRPr="002F6B3E">
        <w:rPr>
          <w:rFonts w:ascii="BRH Tamil Tab Extra" w:hAnsi="BRH Tamil Tab Extra" w:cs="Latha"/>
          <w:b/>
          <w:sz w:val="36"/>
          <w:szCs w:val="28"/>
        </w:rPr>
        <w:t>†</w:t>
      </w:r>
      <w:r w:rsidRPr="002F6B3E">
        <w:rPr>
          <w:rFonts w:ascii="BRH Devanagari Extra" w:hAnsi="BRH Devanagari Extra" w:cs="Latha"/>
          <w:b/>
          <w:sz w:val="36"/>
          <w:szCs w:val="28"/>
        </w:rPr>
        <w:t>Å</w:t>
      </w:r>
      <w:r w:rsidRPr="002F6B3E">
        <w:rPr>
          <w:rFonts w:ascii="Latha" w:hAnsi="Latha" w:cs="Latha"/>
          <w:sz w:val="28"/>
          <w:szCs w:val="28"/>
          <w:cs/>
          <w:lang w:bidi="ta-IN"/>
        </w:rPr>
        <w:t>பா</w:t>
      </w:r>
      <w:r w:rsidRPr="002F6B3E">
        <w:rPr>
          <w:rFonts w:ascii="BRH Tamil Tab Extra" w:hAnsi="BRH Tamil Tab Extra" w:cs="Latha"/>
          <w:b/>
          <w:sz w:val="32"/>
          <w:szCs w:val="28"/>
        </w:rPr>
        <w:t>…</w:t>
      </w:r>
      <w:r w:rsidRPr="002F6B3E">
        <w:rPr>
          <w:rFonts w:ascii="Latha" w:hAnsi="Latha" w:cs="Latha"/>
          <w:sz w:val="28"/>
          <w:szCs w:val="28"/>
          <w:cs/>
          <w:lang w:bidi="ta-IN"/>
        </w:rPr>
        <w:t>ன உ</w:t>
      </w:r>
      <w:r w:rsidRPr="002F6B3E">
        <w:rPr>
          <w:rFonts w:ascii="BRH Tamil Tab Extra" w:hAnsi="BRH Tamil Tab Extra" w:cs="Latha"/>
          <w:b/>
          <w:sz w:val="36"/>
          <w:szCs w:val="28"/>
        </w:rPr>
        <w:t>†</w:t>
      </w:r>
      <w:r w:rsidRPr="002F6B3E">
        <w:rPr>
          <w:rFonts w:ascii="Latha" w:hAnsi="Latha" w:cs="Latha"/>
          <w:sz w:val="28"/>
          <w:szCs w:val="28"/>
          <w:cs/>
          <w:lang w:bidi="ta-IN"/>
        </w:rPr>
        <w:t>தா</w:t>
      </w:r>
      <w:r w:rsidRPr="002F6B3E">
        <w:rPr>
          <w:rFonts w:ascii="BRH Tamil Tab Extra" w:hAnsi="BRH Tamil Tab Extra" w:cs="Latha"/>
          <w:b/>
          <w:sz w:val="32"/>
          <w:szCs w:val="28"/>
        </w:rPr>
        <w:t>…</w:t>
      </w:r>
      <w:r w:rsidRPr="002F6B3E">
        <w:rPr>
          <w:rFonts w:ascii="Latha" w:hAnsi="Latha" w:cs="Latha"/>
          <w:b/>
          <w:bCs/>
          <w:position w:val="-12"/>
          <w:sz w:val="28"/>
          <w:szCs w:val="28"/>
          <w:cs/>
          <w:lang w:bidi="ta-IN"/>
        </w:rPr>
        <w:t>3</w:t>
      </w:r>
      <w:r w:rsidRPr="002F6B3E">
        <w:rPr>
          <w:rFonts w:ascii="Latha" w:hAnsi="Latha" w:cs="Latha"/>
          <w:sz w:val="28"/>
          <w:szCs w:val="28"/>
          <w:cs/>
          <w:lang w:bidi="ta-IN"/>
        </w:rPr>
        <w:t>ன</w:t>
      </w:r>
      <w:r w:rsidRPr="002F6B3E">
        <w:rPr>
          <w:rFonts w:ascii="Latha" w:hAnsi="Latha" w:cs="Latha"/>
          <w:b/>
          <w:bCs/>
          <w:sz w:val="32"/>
          <w:szCs w:val="32"/>
          <w:cs/>
          <w:lang w:bidi="ta-IN"/>
        </w:rPr>
        <w:t>:</w:t>
      </w:r>
      <w:r w:rsidRPr="002F6B3E">
        <w:rPr>
          <w:rFonts w:ascii="Latha" w:hAnsi="Latha" w:cs="Latha"/>
          <w:sz w:val="28"/>
          <w:szCs w:val="28"/>
          <w:cs/>
          <w:lang w:bidi="ta-IN"/>
        </w:rPr>
        <w:t xml:space="preserve"> ஸ</w:t>
      </w:r>
      <w:r w:rsidRPr="002F6B3E">
        <w:rPr>
          <w:rFonts w:ascii="BRH Tamil Tab Extra" w:hAnsi="BRH Tamil Tab Extra" w:cs="Latha"/>
          <w:b/>
          <w:sz w:val="36"/>
          <w:szCs w:val="28"/>
        </w:rPr>
        <w:t>†</w:t>
      </w:r>
      <w:r w:rsidRPr="002F6B3E">
        <w:rPr>
          <w:rFonts w:ascii="Latha" w:hAnsi="Latha" w:cs="Latha"/>
          <w:sz w:val="28"/>
          <w:szCs w:val="28"/>
          <w:cs/>
          <w:lang w:bidi="ta-IN"/>
        </w:rPr>
        <w:t>மா</w:t>
      </w:r>
      <w:r w:rsidRPr="002F6B3E">
        <w:rPr>
          <w:rFonts w:ascii="BRH Tamil Tab Extra" w:hAnsi="BRH Tamil Tab Extra" w:cs="Latha"/>
          <w:b/>
          <w:sz w:val="32"/>
          <w:szCs w:val="28"/>
        </w:rPr>
        <w:t>…</w:t>
      </w:r>
      <w:r w:rsidRPr="002F6B3E">
        <w:rPr>
          <w:rFonts w:ascii="Latha" w:hAnsi="Latha" w:cs="Latha"/>
          <w:sz w:val="28"/>
          <w:szCs w:val="28"/>
          <w:cs/>
          <w:lang w:bidi="ta-IN"/>
        </w:rPr>
        <w:t>ன</w:t>
      </w:r>
      <w:r w:rsidRPr="002F6B3E">
        <w:rPr>
          <w:rFonts w:ascii="Latha" w:hAnsi="Latha" w:cs="Latha"/>
          <w:b/>
          <w:bCs/>
          <w:sz w:val="32"/>
          <w:szCs w:val="32"/>
          <w:cs/>
          <w:lang w:bidi="ta-IN"/>
        </w:rPr>
        <w:t>:</w:t>
      </w:r>
      <w:r w:rsidRPr="002F6B3E">
        <w:rPr>
          <w:rFonts w:ascii="Latha" w:hAnsi="Latha" w:cs="Latha"/>
          <w:sz w:val="28"/>
          <w:szCs w:val="28"/>
          <w:cs/>
          <w:lang w:bidi="ta-IN"/>
        </w:rPr>
        <w:t xml:space="preserve"> </w:t>
      </w:r>
      <w:r w:rsidRPr="002F6B3E">
        <w:rPr>
          <w:rFonts w:ascii="Latha" w:hAnsi="Latha" w:cs="Latha"/>
          <w:sz w:val="28"/>
          <w:szCs w:val="28"/>
        </w:rPr>
        <w:t>|</w:t>
      </w:r>
    </w:p>
    <w:p w14:paraId="2902C7D2" w14:textId="77777777" w:rsidR="00C15925" w:rsidRPr="002F6B3E" w:rsidRDefault="00C15925" w:rsidP="00C15925">
      <w:pPr>
        <w:spacing w:line="264" w:lineRule="auto"/>
        <w:rPr>
          <w:rFonts w:ascii="Latha" w:hAnsi="Latha" w:cs="Latha"/>
          <w:sz w:val="28"/>
          <w:szCs w:val="28"/>
        </w:rPr>
      </w:pPr>
      <w:r w:rsidRPr="002F6B3E">
        <w:rPr>
          <w:rFonts w:ascii="Latha" w:hAnsi="Latha" w:cs="Latha"/>
          <w:sz w:val="28"/>
          <w:szCs w:val="28"/>
          <w:cs/>
          <w:lang w:bidi="ta-IN"/>
        </w:rPr>
        <w:t>சக்ஷு</w:t>
      </w:r>
      <w:r w:rsidRPr="008C6ED2">
        <w:rPr>
          <w:rFonts w:ascii="BRH Tamil Tab Extra" w:hAnsi="BRH Tamil Tab Extra" w:cs="Latha"/>
          <w:b/>
          <w:sz w:val="32"/>
          <w:szCs w:val="28"/>
        </w:rPr>
        <w:t>…</w:t>
      </w:r>
      <w:r w:rsidR="004C44E0" w:rsidRPr="008C6ED2">
        <w:rPr>
          <w:rFonts w:ascii="Latha" w:hAnsi="Latha" w:cs="Latha"/>
          <w:sz w:val="28"/>
          <w:szCs w:val="28"/>
          <w:cs/>
          <w:lang w:bidi="ta-IN"/>
        </w:rPr>
        <w:t>ஶ்</w:t>
      </w:r>
      <w:r w:rsidR="004C44E0" w:rsidRPr="008C6ED2">
        <w:rPr>
          <w:rFonts w:ascii="Latha" w:hAnsi="Latha" w:cs="Latha" w:hint="cs"/>
          <w:sz w:val="28"/>
          <w:szCs w:val="28"/>
          <w:cs/>
          <w:lang w:bidi="ta-IN"/>
        </w:rPr>
        <w:t>-</w:t>
      </w:r>
      <w:r w:rsidRPr="008C6ED2">
        <w:rPr>
          <w:rFonts w:ascii="Latha" w:hAnsi="Latha" w:cs="Latha"/>
          <w:sz w:val="28"/>
          <w:szCs w:val="28"/>
          <w:cs/>
          <w:lang w:bidi="ta-IN"/>
        </w:rPr>
        <w:t>ஶ்</w:t>
      </w:r>
      <w:r w:rsidRPr="002F6B3E">
        <w:rPr>
          <w:rFonts w:ascii="Latha" w:hAnsi="Latha" w:cs="Latha"/>
          <w:sz w:val="28"/>
          <w:szCs w:val="28"/>
          <w:cs/>
          <w:lang w:bidi="ta-IN"/>
        </w:rPr>
        <w:t>ரோத்ரம்</w:t>
      </w:r>
      <w:r w:rsidRPr="002F6B3E">
        <w:rPr>
          <w:rFonts w:ascii="BRH Tamil Tab Extra" w:hAnsi="BRH Tamil Tab Extra" w:cs="Latha"/>
          <w:b/>
          <w:sz w:val="32"/>
          <w:szCs w:val="28"/>
        </w:rPr>
        <w:t>…</w:t>
      </w:r>
      <w:r w:rsidRPr="002F6B3E">
        <w:rPr>
          <w:rFonts w:ascii="Latha" w:hAnsi="Latha" w:cs="Latha"/>
          <w:sz w:val="28"/>
          <w:szCs w:val="28"/>
        </w:rPr>
        <w:t xml:space="preserve"> </w:t>
      </w:r>
      <w:r w:rsidRPr="002F6B3E">
        <w:rPr>
          <w:rFonts w:ascii="Latha" w:hAnsi="Latha" w:cs="Latha"/>
          <w:sz w:val="28"/>
          <w:szCs w:val="28"/>
          <w:cs/>
          <w:lang w:bidi="ta-IN"/>
        </w:rPr>
        <w:t>மனோ</w:t>
      </w:r>
      <w:r w:rsidRPr="002F6B3E">
        <w:rPr>
          <w:rFonts w:ascii="BRH Tamil Tab Extra" w:hAnsi="BRH Tamil Tab Extra" w:cs="Latha"/>
          <w:b/>
          <w:sz w:val="32"/>
          <w:szCs w:val="28"/>
        </w:rPr>
        <w:t>…</w:t>
      </w:r>
      <w:r w:rsidRPr="002F6B3E">
        <w:rPr>
          <w:rFonts w:ascii="Latha" w:hAnsi="Latha" w:cs="Latha"/>
          <w:sz w:val="28"/>
          <w:szCs w:val="28"/>
        </w:rPr>
        <w:t xml:space="preserve"> </w:t>
      </w:r>
      <w:r w:rsidRPr="002F6B3E">
        <w:rPr>
          <w:rFonts w:ascii="Latha" w:hAnsi="Latha" w:cs="Latha"/>
          <w:sz w:val="28"/>
          <w:szCs w:val="28"/>
          <w:cs/>
          <w:lang w:bidi="ta-IN"/>
        </w:rPr>
        <w:t>வாக்</w:t>
      </w:r>
      <w:r w:rsidR="004C44E0">
        <w:rPr>
          <w:rFonts w:ascii="Latha" w:hAnsi="Latha" w:cs="Latha" w:hint="cs"/>
          <w:sz w:val="28"/>
          <w:szCs w:val="28"/>
          <w:cs/>
          <w:lang w:bidi="ta-IN"/>
        </w:rPr>
        <w:t>-</w:t>
      </w:r>
      <w:r w:rsidRPr="002F6B3E">
        <w:rPr>
          <w:rFonts w:ascii="Latha" w:hAnsi="Latha" w:cs="Latha"/>
          <w:sz w:val="28"/>
          <w:szCs w:val="28"/>
          <w:cs/>
          <w:lang w:bidi="ta-IN"/>
        </w:rPr>
        <w:t xml:space="preserve">த்வக் </w:t>
      </w:r>
      <w:r w:rsidRPr="002F6B3E">
        <w:rPr>
          <w:rFonts w:ascii="Latha" w:hAnsi="Latha" w:cs="Latha"/>
          <w:sz w:val="28"/>
          <w:szCs w:val="28"/>
        </w:rPr>
        <w:t xml:space="preserve">| </w:t>
      </w:r>
    </w:p>
    <w:p w14:paraId="6AB89688" w14:textId="6564E8D6" w:rsidR="00C15925" w:rsidRPr="002F6B3E" w:rsidRDefault="00C15925" w:rsidP="00C15925">
      <w:pPr>
        <w:spacing w:line="264" w:lineRule="auto"/>
        <w:rPr>
          <w:rFonts w:ascii="Latha" w:hAnsi="Latha" w:cs="Latha"/>
          <w:sz w:val="28"/>
          <w:szCs w:val="28"/>
        </w:rPr>
      </w:pPr>
      <w:r w:rsidRPr="002F6B3E">
        <w:rPr>
          <w:rFonts w:ascii="Latha" w:hAnsi="Latha" w:cs="Latha"/>
          <w:sz w:val="28"/>
          <w:szCs w:val="28"/>
          <w:cs/>
          <w:lang w:bidi="ta-IN"/>
        </w:rPr>
        <w:t>சர்ம</w:t>
      </w:r>
      <w:r w:rsidRPr="002F6B3E">
        <w:rPr>
          <w:rFonts w:ascii="BRH Tamil Tab Extra" w:hAnsi="BRH Tamil Tab Extra" w:cs="Latha"/>
          <w:b/>
          <w:sz w:val="36"/>
          <w:szCs w:val="28"/>
        </w:rPr>
        <w:t>†</w:t>
      </w:r>
      <w:r w:rsidRPr="002F6B3E">
        <w:rPr>
          <w:rFonts w:ascii="Latha" w:hAnsi="Latha" w:cs="Latha"/>
          <w:sz w:val="28"/>
          <w:szCs w:val="28"/>
        </w:rPr>
        <w:t xml:space="preserve"> </w:t>
      </w:r>
      <w:r w:rsidRPr="002F6B3E">
        <w:rPr>
          <w:rFonts w:ascii="Latha" w:hAnsi="Latha" w:cs="Latha"/>
          <w:sz w:val="28"/>
          <w:szCs w:val="28"/>
          <w:cs/>
          <w:lang w:bidi="ta-IN"/>
        </w:rPr>
        <w:t>மா</w:t>
      </w:r>
      <w:r w:rsidRPr="002F6B3E">
        <w:rPr>
          <w:rFonts w:ascii="BRH Tamil Tab Extra" w:hAnsi="BRH Tamil Tab Extra" w:cs="Latha"/>
          <w:b/>
          <w:sz w:val="32"/>
          <w:szCs w:val="28"/>
        </w:rPr>
        <w:t>…</w:t>
      </w:r>
      <w:r w:rsidRPr="002F6B3E">
        <w:rPr>
          <w:rFonts w:ascii="BRH Devanagari Extra" w:hAnsi="BRH Devanagari Extra" w:cs="Latha"/>
          <w:b/>
          <w:sz w:val="36"/>
          <w:szCs w:val="28"/>
        </w:rPr>
        <w:t>óè</w:t>
      </w:r>
      <w:r w:rsidRPr="002F6B3E">
        <w:rPr>
          <w:rFonts w:ascii="BRH Tamil Tab Extra" w:hAnsi="BRH Tamil Tab Extra" w:cs="Latha"/>
          <w:b/>
          <w:sz w:val="32"/>
          <w:szCs w:val="28"/>
        </w:rPr>
        <w:t>…</w:t>
      </w:r>
      <w:r w:rsidRPr="002F6B3E">
        <w:rPr>
          <w:rFonts w:ascii="Latha" w:hAnsi="Latha" w:cs="Latha"/>
          <w:sz w:val="28"/>
          <w:szCs w:val="28"/>
        </w:rPr>
        <w:t xml:space="preserve"> </w:t>
      </w:r>
      <w:r w:rsidRPr="002F6B3E">
        <w:rPr>
          <w:rFonts w:ascii="Latha" w:hAnsi="Latha" w:cs="Latha"/>
          <w:sz w:val="28"/>
          <w:szCs w:val="28"/>
          <w:cs/>
          <w:lang w:bidi="ta-IN"/>
        </w:rPr>
        <w:t>ஸ</w:t>
      </w:r>
      <w:r w:rsidRPr="002F6B3E">
        <w:rPr>
          <w:rFonts w:ascii="BRH Devanagari Extra" w:hAnsi="BRH Devanagari Extra" w:cs="Latha"/>
          <w:b/>
          <w:sz w:val="36"/>
          <w:szCs w:val="28"/>
        </w:rPr>
        <w:t>ò</w:t>
      </w:r>
      <w:r w:rsidRPr="002F6B3E">
        <w:rPr>
          <w:rFonts w:ascii="Latha" w:hAnsi="Latha" w:cs="Latha"/>
          <w:sz w:val="28"/>
          <w:szCs w:val="28"/>
        </w:rPr>
        <w:t xml:space="preserve">  </w:t>
      </w:r>
      <w:r w:rsidRPr="002F6B3E">
        <w:rPr>
          <w:rFonts w:ascii="Latha" w:hAnsi="Latha" w:cs="Latha"/>
          <w:sz w:val="28"/>
          <w:szCs w:val="28"/>
          <w:cs/>
          <w:lang w:bidi="ta-IN"/>
        </w:rPr>
        <w:t>ஸ்நாவாஸ்தி</w:t>
      </w:r>
      <w:r w:rsidRPr="002F6B3E">
        <w:rPr>
          <w:rFonts w:ascii="BRH Tamil Tab Extra" w:hAnsi="BRH Tamil Tab Extra" w:cs="Latha"/>
          <w:b/>
          <w:sz w:val="36"/>
          <w:szCs w:val="28"/>
        </w:rPr>
        <w:t>†</w:t>
      </w:r>
      <w:r w:rsidRPr="002F6B3E">
        <w:rPr>
          <w:rFonts w:ascii="Latha" w:hAnsi="Latha" w:cs="Latha"/>
          <w:b/>
          <w:bCs/>
          <w:position w:val="-12"/>
          <w:sz w:val="28"/>
          <w:szCs w:val="28"/>
          <w:cs/>
          <w:lang w:bidi="ta-IN"/>
        </w:rPr>
        <w:t>2</w:t>
      </w:r>
      <w:r w:rsidRPr="002F6B3E">
        <w:rPr>
          <w:rFonts w:ascii="Latha" w:hAnsi="Latha" w:cs="Latha"/>
          <w:sz w:val="28"/>
          <w:szCs w:val="28"/>
          <w:cs/>
          <w:lang w:bidi="ta-IN"/>
        </w:rPr>
        <w:t xml:space="preserve"> ம</w:t>
      </w:r>
      <w:r w:rsidRPr="002F6B3E">
        <w:rPr>
          <w:rFonts w:ascii="BRH Tamil Tab Extra" w:hAnsi="BRH Tamil Tab Extra" w:cs="Latha"/>
          <w:b/>
          <w:sz w:val="32"/>
          <w:szCs w:val="28"/>
        </w:rPr>
        <w:t>…</w:t>
      </w:r>
      <w:r w:rsidRPr="002F6B3E">
        <w:rPr>
          <w:rFonts w:ascii="Latha" w:hAnsi="Latha" w:cs="Latha"/>
          <w:sz w:val="28"/>
          <w:szCs w:val="28"/>
          <w:cs/>
          <w:lang w:bidi="ta-IN"/>
        </w:rPr>
        <w:t xml:space="preserve">ஜ்ஜா </w:t>
      </w:r>
      <w:r w:rsidRPr="002F6B3E">
        <w:rPr>
          <w:rFonts w:ascii="Latha" w:hAnsi="Latha" w:cs="Latha"/>
          <w:sz w:val="28"/>
          <w:szCs w:val="28"/>
        </w:rPr>
        <w:t xml:space="preserve">|| </w:t>
      </w:r>
      <w:r w:rsidRPr="002F6B3E">
        <w:rPr>
          <w:rFonts w:ascii="Latha" w:hAnsi="Latha" w:cs="Latha"/>
          <w:sz w:val="28"/>
          <w:szCs w:val="28"/>
        </w:rPr>
        <w:br/>
      </w:r>
      <w:r w:rsidRPr="002F6B3E">
        <w:rPr>
          <w:rFonts w:ascii="Latha" w:hAnsi="Latha" w:cs="Latha"/>
          <w:sz w:val="28"/>
          <w:szCs w:val="28"/>
          <w:cs/>
          <w:lang w:bidi="ta-IN"/>
        </w:rPr>
        <w:t>ஏ</w:t>
      </w:r>
      <w:r w:rsidRPr="002F6B3E">
        <w:rPr>
          <w:rFonts w:ascii="BRH Tamil Tab Extra" w:hAnsi="BRH Tamil Tab Extra" w:cs="Latha"/>
          <w:b/>
          <w:sz w:val="32"/>
          <w:szCs w:val="28"/>
        </w:rPr>
        <w:t>…</w:t>
      </w:r>
      <w:r w:rsidRPr="002F6B3E">
        <w:rPr>
          <w:rFonts w:ascii="Latha" w:hAnsi="Latha" w:cs="Latha"/>
          <w:sz w:val="28"/>
          <w:szCs w:val="28"/>
          <w:cs/>
          <w:lang w:bidi="ta-IN"/>
        </w:rPr>
        <w:t>தத</w:t>
      </w:r>
      <w:r w:rsidRPr="002F6B3E">
        <w:rPr>
          <w:rFonts w:ascii="BRH Tamil Tab Extra" w:hAnsi="BRH Tamil Tab Extra" w:cs="Latha"/>
          <w:b/>
          <w:sz w:val="36"/>
          <w:szCs w:val="28"/>
        </w:rPr>
        <w:t>†</w:t>
      </w:r>
      <w:r w:rsidRPr="002F6B3E">
        <w:rPr>
          <w:rFonts w:ascii="Latha" w:hAnsi="Latha" w:cs="Latha"/>
          <w:b/>
          <w:bCs/>
          <w:position w:val="-12"/>
          <w:sz w:val="28"/>
          <w:szCs w:val="28"/>
          <w:cs/>
          <w:lang w:bidi="ta-IN"/>
        </w:rPr>
        <w:t>3</w:t>
      </w:r>
      <w:r w:rsidRPr="002F6B3E">
        <w:rPr>
          <w:rFonts w:ascii="Latha" w:hAnsi="Latha" w:cs="Latha"/>
          <w:sz w:val="28"/>
          <w:szCs w:val="28"/>
          <w:cs/>
          <w:lang w:bidi="ta-IN"/>
        </w:rPr>
        <w:t>தி</w:t>
      </w:r>
      <w:r w:rsidRPr="002F6B3E">
        <w:rPr>
          <w:rFonts w:ascii="Latha" w:hAnsi="Latha" w:cs="Latha"/>
          <w:b/>
          <w:bCs/>
          <w:position w:val="-12"/>
          <w:sz w:val="28"/>
          <w:szCs w:val="28"/>
          <w:cs/>
          <w:lang w:bidi="ta-IN"/>
        </w:rPr>
        <w:t>4</w:t>
      </w:r>
      <w:r w:rsidRPr="002F6B3E">
        <w:rPr>
          <w:rFonts w:ascii="Latha" w:hAnsi="Latha" w:cs="Latha"/>
          <w:sz w:val="28"/>
          <w:szCs w:val="28"/>
          <w:cs/>
          <w:lang w:bidi="ta-IN"/>
        </w:rPr>
        <w:t xml:space="preserve"> வி</w:t>
      </w:r>
      <w:r w:rsidRPr="002F6B3E">
        <w:rPr>
          <w:rFonts w:ascii="BRH Tamil Tab Extra" w:hAnsi="BRH Tamil Tab Extra" w:cs="Latha"/>
          <w:b/>
          <w:sz w:val="32"/>
          <w:szCs w:val="28"/>
        </w:rPr>
        <w:t>…</w:t>
      </w:r>
      <w:r w:rsidRPr="002F6B3E">
        <w:rPr>
          <w:rFonts w:ascii="Latha" w:hAnsi="Latha" w:cs="Latha"/>
          <w:sz w:val="28"/>
          <w:szCs w:val="28"/>
          <w:cs/>
          <w:lang w:bidi="ta-IN"/>
        </w:rPr>
        <w:t>தா</w:t>
      </w:r>
      <w:r w:rsidRPr="002F6B3E">
        <w:rPr>
          <w:rFonts w:ascii="Latha" w:hAnsi="Latha" w:cs="Latha"/>
          <w:b/>
          <w:bCs/>
          <w:position w:val="-12"/>
          <w:sz w:val="28"/>
          <w:szCs w:val="28"/>
          <w:cs/>
          <w:lang w:bidi="ta-IN"/>
        </w:rPr>
        <w:t>4</w:t>
      </w:r>
      <w:r w:rsidRPr="002F6B3E">
        <w:rPr>
          <w:rFonts w:ascii="Latha" w:hAnsi="Latha" w:cs="Latha"/>
          <w:sz w:val="28"/>
          <w:szCs w:val="28"/>
          <w:cs/>
          <w:lang w:bidi="ta-IN"/>
        </w:rPr>
        <w:t>ய</w:t>
      </w:r>
      <w:r w:rsidRPr="002F6B3E">
        <w:rPr>
          <w:rFonts w:ascii="BRH Tamil Tab Extra" w:hAnsi="BRH Tamil Tab Extra" w:cs="Latha"/>
          <w:b/>
          <w:sz w:val="32"/>
          <w:szCs w:val="28"/>
        </w:rPr>
        <w:t>…</w:t>
      </w:r>
      <w:r w:rsidRPr="002F6B3E">
        <w:rPr>
          <w:rFonts w:ascii="Latha" w:hAnsi="Latha" w:cs="Latha"/>
          <w:sz w:val="28"/>
          <w:szCs w:val="28"/>
          <w:cs/>
          <w:lang w:bidi="ta-IN"/>
        </w:rPr>
        <w:t>ர்</w:t>
      </w:r>
      <w:r w:rsidRPr="002F6B3E">
        <w:rPr>
          <w:rFonts w:ascii="Latha" w:hAnsi="Latha" w:cs="Latha"/>
          <w:b/>
          <w:bCs/>
          <w:sz w:val="32"/>
          <w:szCs w:val="32"/>
          <w:lang w:bidi="ta-IN"/>
        </w:rPr>
        <w:t>.</w:t>
      </w:r>
      <w:r w:rsidRPr="002F6B3E">
        <w:rPr>
          <w:rFonts w:ascii="Latha" w:hAnsi="Latha" w:cs="Latha"/>
          <w:sz w:val="28"/>
          <w:szCs w:val="28"/>
          <w:cs/>
          <w:lang w:bidi="ta-IN"/>
        </w:rPr>
        <w:t>ஷி</w:t>
      </w:r>
      <w:r w:rsidRPr="002F6B3E">
        <w:rPr>
          <w:rFonts w:ascii="BRH Tamil Tab Extra" w:hAnsi="BRH Tamil Tab Extra" w:cs="Latha"/>
          <w:b/>
          <w:sz w:val="32"/>
          <w:szCs w:val="28"/>
        </w:rPr>
        <w:t>…</w:t>
      </w:r>
      <w:r w:rsidR="00854803">
        <w:rPr>
          <w:rFonts w:ascii="BRH Tamil Tab Extra" w:hAnsi="BRH Tamil Tab Extra" w:cs="Latha"/>
          <w:b/>
          <w:sz w:val="32"/>
          <w:szCs w:val="28"/>
        </w:rPr>
        <w:t>-</w:t>
      </w:r>
      <w:r w:rsidRPr="002F6B3E">
        <w:rPr>
          <w:rFonts w:ascii="Latha" w:hAnsi="Latha" w:cs="Latha"/>
          <w:sz w:val="28"/>
          <w:szCs w:val="28"/>
          <w:cs/>
          <w:lang w:bidi="ta-IN"/>
        </w:rPr>
        <w:t>ரவோ</w:t>
      </w:r>
      <w:r w:rsidRPr="002F6B3E">
        <w:rPr>
          <w:rFonts w:ascii="BRH Tamil Tab Extra" w:hAnsi="BRH Tamil Tab Extra" w:cs="Latha"/>
          <w:b/>
          <w:sz w:val="36"/>
          <w:szCs w:val="28"/>
        </w:rPr>
        <w:t>†</w:t>
      </w:r>
      <w:r w:rsidRPr="002F6B3E">
        <w:rPr>
          <w:rFonts w:ascii="Latha" w:hAnsi="Latha" w:cs="Latha"/>
          <w:sz w:val="28"/>
          <w:szCs w:val="28"/>
          <w:cs/>
          <w:lang w:bidi="ta-IN"/>
        </w:rPr>
        <w:t xml:space="preserve">சத் </w:t>
      </w:r>
      <w:r w:rsidRPr="002F6B3E">
        <w:rPr>
          <w:rFonts w:ascii="Latha" w:hAnsi="Latha" w:cs="Latha"/>
          <w:sz w:val="28"/>
          <w:szCs w:val="28"/>
        </w:rPr>
        <w:t xml:space="preserve">| </w:t>
      </w:r>
      <w:r w:rsidRPr="002F6B3E">
        <w:rPr>
          <w:rFonts w:ascii="Latha" w:hAnsi="Latha" w:cs="Latha"/>
          <w:sz w:val="28"/>
          <w:szCs w:val="28"/>
        </w:rPr>
        <w:br/>
      </w:r>
      <w:r w:rsidRPr="002F6B3E">
        <w:rPr>
          <w:rFonts w:ascii="Latha" w:hAnsi="Latha" w:cs="Latha"/>
          <w:sz w:val="28"/>
          <w:szCs w:val="28"/>
          <w:cs/>
          <w:lang w:bidi="ta-IN"/>
        </w:rPr>
        <w:t>பாங்க்த</w:t>
      </w:r>
      <w:r w:rsidRPr="002F6B3E">
        <w:rPr>
          <w:rFonts w:ascii="BRH Tamil Tab Extra" w:hAnsi="BRH Tamil Tab Extra" w:cs="Latha"/>
          <w:b/>
          <w:sz w:val="32"/>
          <w:szCs w:val="28"/>
        </w:rPr>
        <w:t>…</w:t>
      </w:r>
      <w:r w:rsidRPr="002F6B3E">
        <w:rPr>
          <w:rFonts w:ascii="Latha" w:hAnsi="Latha" w:cs="Latha"/>
          <w:sz w:val="28"/>
          <w:szCs w:val="28"/>
          <w:cs/>
          <w:lang w:bidi="ta-IN"/>
        </w:rPr>
        <w:t>ம்</w:t>
      </w:r>
      <w:r w:rsidRPr="002F6B3E">
        <w:rPr>
          <w:rFonts w:ascii="Latha" w:hAnsi="Latha" w:cs="Latha"/>
          <w:sz w:val="28"/>
          <w:szCs w:val="28"/>
        </w:rPr>
        <w:t xml:space="preserve"> </w:t>
      </w:r>
      <w:r w:rsidRPr="002F6B3E">
        <w:rPr>
          <w:rFonts w:ascii="BRH Devanagari Extra" w:hAnsi="BRH Devanagari Extra" w:cs="Latha"/>
          <w:b/>
          <w:sz w:val="36"/>
          <w:szCs w:val="28"/>
        </w:rPr>
        <w:t>Æ</w:t>
      </w:r>
      <w:r w:rsidRPr="002F6B3E">
        <w:rPr>
          <w:rFonts w:ascii="Latha" w:hAnsi="Latha" w:cs="Latha"/>
          <w:sz w:val="28"/>
          <w:szCs w:val="28"/>
          <w:cs/>
          <w:lang w:bidi="ta-IN"/>
        </w:rPr>
        <w:t>வா இ</w:t>
      </w:r>
      <w:r w:rsidRPr="002F6B3E">
        <w:rPr>
          <w:rFonts w:ascii="BRH Tamil Tab Extra" w:hAnsi="BRH Tamil Tab Extra" w:cs="Latha"/>
          <w:b/>
          <w:sz w:val="32"/>
          <w:szCs w:val="28"/>
        </w:rPr>
        <w:t>…</w:t>
      </w:r>
      <w:r w:rsidRPr="002F6B3E">
        <w:rPr>
          <w:rFonts w:ascii="Latha" w:hAnsi="Latha" w:cs="Latha"/>
          <w:sz w:val="28"/>
          <w:szCs w:val="28"/>
          <w:cs/>
          <w:lang w:bidi="ta-IN"/>
        </w:rPr>
        <w:t>த</w:t>
      </w:r>
      <w:r w:rsidRPr="002F6B3E">
        <w:rPr>
          <w:rFonts w:ascii="Latha" w:hAnsi="Latha" w:cs="Latha"/>
          <w:b/>
          <w:bCs/>
          <w:position w:val="-12"/>
          <w:sz w:val="28"/>
          <w:szCs w:val="28"/>
          <w:cs/>
          <w:lang w:bidi="ta-IN"/>
        </w:rPr>
        <w:t>3</w:t>
      </w:r>
      <w:r w:rsidRPr="002F6B3E">
        <w:rPr>
          <w:rFonts w:ascii="BRH Devanagari Extra" w:hAnsi="BRH Devanagari Extra" w:cs="Latha"/>
          <w:b/>
          <w:sz w:val="36"/>
          <w:szCs w:val="28"/>
        </w:rPr>
        <w:t>óè</w:t>
      </w:r>
      <w:r w:rsidRPr="002F6B3E">
        <w:rPr>
          <w:rFonts w:ascii="Latha" w:hAnsi="Latha" w:cs="Latha"/>
          <w:sz w:val="28"/>
          <w:szCs w:val="28"/>
        </w:rPr>
        <w:t xml:space="preserve">  </w:t>
      </w:r>
      <w:r w:rsidRPr="002F6B3E">
        <w:rPr>
          <w:rFonts w:ascii="Latha" w:hAnsi="Latha" w:cs="Latha"/>
          <w:sz w:val="28"/>
          <w:szCs w:val="28"/>
          <w:cs/>
          <w:lang w:bidi="ta-IN"/>
        </w:rPr>
        <w:t>ஸர்வ</w:t>
      </w:r>
      <w:r w:rsidRPr="002F6B3E">
        <w:rPr>
          <w:rFonts w:ascii="BRH Tamil Tab Extra" w:hAnsi="BRH Tamil Tab Extra" w:cs="Latha"/>
          <w:b/>
          <w:sz w:val="36"/>
          <w:szCs w:val="28"/>
        </w:rPr>
        <w:t>‡</w:t>
      </w:r>
      <w:r w:rsidRPr="002F6B3E">
        <w:rPr>
          <w:rFonts w:ascii="Latha" w:hAnsi="Latha" w:cs="Latha"/>
          <w:sz w:val="28"/>
          <w:szCs w:val="28"/>
          <w:cs/>
          <w:lang w:bidi="ta-IN"/>
        </w:rPr>
        <w:t>ம்</w:t>
      </w:r>
      <w:r w:rsidRPr="002F6B3E">
        <w:rPr>
          <w:rFonts w:ascii="Latha" w:hAnsi="Latha" w:cs="Latha"/>
          <w:sz w:val="28"/>
          <w:szCs w:val="28"/>
          <w:lang w:bidi="ta-IN"/>
        </w:rPr>
        <w:t xml:space="preserve"> </w:t>
      </w:r>
      <w:r w:rsidRPr="002F6B3E">
        <w:rPr>
          <w:rFonts w:ascii="Latha" w:hAnsi="Latha" w:cs="Latha"/>
          <w:b/>
          <w:bCs/>
          <w:sz w:val="28"/>
          <w:szCs w:val="28"/>
          <w:lang w:bidi="ta-IN"/>
        </w:rPr>
        <w:t>( )</w:t>
      </w:r>
      <w:r w:rsidRPr="002F6B3E">
        <w:rPr>
          <w:rFonts w:ascii="Latha" w:hAnsi="Latha" w:cs="Latha"/>
          <w:sz w:val="28"/>
          <w:szCs w:val="28"/>
          <w:cs/>
          <w:lang w:bidi="ta-IN"/>
        </w:rPr>
        <w:t xml:space="preserve"> </w:t>
      </w:r>
      <w:r w:rsidRPr="002F6B3E">
        <w:rPr>
          <w:rFonts w:ascii="Latha" w:hAnsi="Latha" w:cs="Latha"/>
          <w:sz w:val="28"/>
          <w:szCs w:val="28"/>
        </w:rPr>
        <w:t>|</w:t>
      </w:r>
    </w:p>
    <w:p w14:paraId="4673D80A" w14:textId="77777777" w:rsidR="00C15925" w:rsidRDefault="00C15925" w:rsidP="00C15925">
      <w:pPr>
        <w:spacing w:line="264" w:lineRule="auto"/>
        <w:rPr>
          <w:rFonts w:ascii="Latha" w:hAnsi="Latha" w:cs="Latha"/>
          <w:b/>
          <w:bCs/>
          <w:sz w:val="32"/>
          <w:szCs w:val="32"/>
          <w:lang w:bidi="ta-IN"/>
        </w:rPr>
      </w:pPr>
      <w:r w:rsidRPr="002F6B3E">
        <w:rPr>
          <w:rFonts w:ascii="Latha" w:hAnsi="Latha" w:cs="Latha"/>
          <w:sz w:val="28"/>
          <w:szCs w:val="28"/>
          <w:cs/>
          <w:lang w:bidi="ta-IN"/>
        </w:rPr>
        <w:t>பாங்க்தே</w:t>
      </w:r>
      <w:r w:rsidRPr="002F6B3E">
        <w:rPr>
          <w:rFonts w:ascii="BRH Tamil Tab Extra" w:hAnsi="BRH Tamil Tab Extra" w:cs="Latha"/>
          <w:b/>
          <w:sz w:val="36"/>
          <w:szCs w:val="28"/>
        </w:rPr>
        <w:t>†</w:t>
      </w:r>
      <w:r w:rsidRPr="002F6B3E">
        <w:rPr>
          <w:rFonts w:ascii="Latha" w:hAnsi="Latha" w:cs="Latha"/>
          <w:sz w:val="28"/>
          <w:szCs w:val="28"/>
          <w:cs/>
          <w:lang w:bidi="ta-IN"/>
        </w:rPr>
        <w:t>னை</w:t>
      </w:r>
      <w:r w:rsidRPr="002F6B3E">
        <w:rPr>
          <w:rFonts w:ascii="BRH Tamil Tab Extra" w:hAnsi="BRH Tamil Tab Extra" w:cs="Latha"/>
          <w:b/>
          <w:sz w:val="32"/>
          <w:szCs w:val="28"/>
        </w:rPr>
        <w:t>…</w:t>
      </w:r>
      <w:r w:rsidRPr="002F6B3E">
        <w:rPr>
          <w:rFonts w:ascii="Latha" w:hAnsi="Latha" w:cs="Latha"/>
          <w:sz w:val="28"/>
          <w:szCs w:val="28"/>
          <w:cs/>
          <w:lang w:bidi="ta-IN"/>
        </w:rPr>
        <w:t>வ பாங்க்த</w:t>
      </w:r>
      <w:r w:rsidRPr="002F6B3E">
        <w:rPr>
          <w:rFonts w:ascii="BRH Devanagari Extra" w:hAnsi="BRH Devanagari Extra" w:cs="Latha"/>
          <w:b/>
          <w:sz w:val="36"/>
          <w:szCs w:val="28"/>
        </w:rPr>
        <w:t>ò</w:t>
      </w:r>
      <w:r w:rsidRPr="002F6B3E">
        <w:rPr>
          <w:rFonts w:ascii="BRH Tamil Tab Extra" w:hAnsi="BRH Tamil Tab Extra" w:cs="Latha"/>
          <w:b/>
          <w:sz w:val="36"/>
          <w:szCs w:val="28"/>
        </w:rPr>
        <w:t>†</w:t>
      </w:r>
      <w:r w:rsidRPr="002F6B3E">
        <w:rPr>
          <w:rFonts w:ascii="Latha" w:hAnsi="Latha" w:cs="Latha"/>
          <w:sz w:val="28"/>
          <w:szCs w:val="28"/>
        </w:rPr>
        <w:t xml:space="preserve"> </w:t>
      </w:r>
      <w:r w:rsidRPr="002F6B3E">
        <w:rPr>
          <w:rFonts w:ascii="Latha" w:hAnsi="Latha" w:cs="Latha"/>
          <w:sz w:val="28"/>
          <w:szCs w:val="28"/>
          <w:cs/>
          <w:lang w:bidi="ta-IN"/>
        </w:rPr>
        <w:t>ஸ்ப்</w:t>
      </w:r>
      <w:r w:rsidRPr="002F6B3E">
        <w:rPr>
          <w:rFonts w:ascii="Latha" w:hAnsi="Latha" w:cs="Latha"/>
          <w:b/>
          <w:bCs/>
          <w:i/>
          <w:iCs/>
          <w:sz w:val="28"/>
          <w:szCs w:val="28"/>
          <w:cs/>
          <w:lang w:bidi="ta-IN"/>
        </w:rPr>
        <w:t>ரு</w:t>
      </w:r>
      <w:r w:rsidRPr="002F6B3E">
        <w:rPr>
          <w:rFonts w:ascii="Latha" w:hAnsi="Latha" w:cs="Latha"/>
          <w:sz w:val="28"/>
          <w:szCs w:val="28"/>
          <w:cs/>
          <w:lang w:bidi="ta-IN"/>
        </w:rPr>
        <w:t>ணோ</w:t>
      </w:r>
      <w:r w:rsidRPr="002F6B3E">
        <w:rPr>
          <w:rFonts w:ascii="BRH Tamil Tab Extra" w:hAnsi="BRH Tamil Tab Extra" w:cs="Latha"/>
          <w:b/>
          <w:sz w:val="32"/>
          <w:szCs w:val="28"/>
        </w:rPr>
        <w:t>…</w:t>
      </w:r>
      <w:r w:rsidRPr="002F6B3E">
        <w:rPr>
          <w:rFonts w:ascii="Latha" w:hAnsi="Latha" w:cs="Latha"/>
          <w:sz w:val="28"/>
          <w:szCs w:val="28"/>
          <w:cs/>
          <w:lang w:bidi="ta-IN"/>
        </w:rPr>
        <w:t>தீதி</w:t>
      </w:r>
      <w:r w:rsidRPr="002F6B3E">
        <w:rPr>
          <w:rFonts w:ascii="BRH Tamil Tab Extra" w:hAnsi="BRH Tamil Tab Extra" w:cs="Latha"/>
          <w:b/>
          <w:sz w:val="36"/>
          <w:szCs w:val="28"/>
        </w:rPr>
        <w:t>†</w:t>
      </w:r>
      <w:r w:rsidRPr="002F6B3E">
        <w:rPr>
          <w:rFonts w:ascii="Latha" w:hAnsi="Latha" w:cs="Latha"/>
          <w:sz w:val="28"/>
          <w:szCs w:val="28"/>
        </w:rPr>
        <w:t xml:space="preserve"> || </w:t>
      </w:r>
      <w:r w:rsidR="00934FBB">
        <w:rPr>
          <w:rFonts w:ascii="Latha" w:hAnsi="Latha" w:cs="Latha"/>
          <w:b/>
          <w:bCs/>
          <w:sz w:val="32"/>
          <w:szCs w:val="32"/>
          <w:lang w:bidi="ta-IN"/>
        </w:rPr>
        <w:t>7.1</w:t>
      </w:r>
      <w:r w:rsidRPr="002F6B3E">
        <w:rPr>
          <w:rFonts w:ascii="Latha" w:hAnsi="Latha" w:cs="Latha"/>
          <w:b/>
          <w:bCs/>
          <w:sz w:val="32"/>
          <w:szCs w:val="32"/>
          <w:cs/>
          <w:lang w:bidi="ta-IN"/>
        </w:rPr>
        <w:t xml:space="preserve">   </w:t>
      </w:r>
      <w:r w:rsidRPr="002F6B3E">
        <w:rPr>
          <w:rFonts w:ascii="Latha" w:hAnsi="Latha" w:cs="Latha"/>
          <w:b/>
          <w:bCs/>
          <w:sz w:val="32"/>
          <w:szCs w:val="32"/>
          <w:lang w:bidi="ta-IN"/>
        </w:rPr>
        <w:t>(</w:t>
      </w:r>
      <w:r w:rsidRPr="002F6B3E">
        <w:rPr>
          <w:rFonts w:ascii="Latha" w:hAnsi="Latha" w:cs="Latha"/>
          <w:b/>
          <w:bCs/>
          <w:sz w:val="32"/>
          <w:szCs w:val="32"/>
          <w:cs/>
          <w:lang w:bidi="ta-IN"/>
        </w:rPr>
        <w:t>11</w:t>
      </w:r>
      <w:r w:rsidRPr="002F6B3E">
        <w:rPr>
          <w:rFonts w:ascii="Latha" w:hAnsi="Latha" w:cs="Latha"/>
          <w:b/>
          <w:bCs/>
          <w:sz w:val="32"/>
          <w:szCs w:val="32"/>
          <w:lang w:bidi="ta-IN"/>
        </w:rPr>
        <w:t>)</w:t>
      </w:r>
      <w:r w:rsidRPr="00681B99">
        <w:rPr>
          <w:rFonts w:ascii="Latha" w:hAnsi="Latha" w:cs="Latha"/>
          <w:b/>
          <w:bCs/>
          <w:sz w:val="32"/>
          <w:szCs w:val="32"/>
          <w:lang w:bidi="ta-IN"/>
        </w:rPr>
        <w:t xml:space="preserve">  </w:t>
      </w:r>
    </w:p>
    <w:p w14:paraId="6533E267" w14:textId="77777777" w:rsidR="00C15925" w:rsidRDefault="00C15925" w:rsidP="00C15925">
      <w:pPr>
        <w:spacing w:line="264" w:lineRule="auto"/>
        <w:rPr>
          <w:rFonts w:ascii="Latha" w:hAnsi="Latha" w:cs="Latha"/>
          <w:b/>
          <w:bCs/>
          <w:sz w:val="32"/>
          <w:szCs w:val="32"/>
        </w:rPr>
      </w:pPr>
      <w:r w:rsidRPr="000B23A2">
        <w:rPr>
          <w:rFonts w:ascii="Latha" w:hAnsi="Latha" w:cs="Latha"/>
          <w:b/>
          <w:bCs/>
          <w:sz w:val="28"/>
          <w:szCs w:val="28"/>
        </w:rPr>
        <w:t>(</w:t>
      </w:r>
      <w:r w:rsidRPr="000B23A2">
        <w:rPr>
          <w:rFonts w:ascii="Latha" w:hAnsi="Latha" w:cs="Latha"/>
          <w:b/>
          <w:bCs/>
          <w:sz w:val="28"/>
          <w:szCs w:val="28"/>
          <w:cs/>
          <w:lang w:bidi="ta-IN"/>
        </w:rPr>
        <w:t>ஸர்வ</w:t>
      </w:r>
      <w:r w:rsidRPr="000B23A2">
        <w:rPr>
          <w:rFonts w:ascii="BRH Tamil Tab Extra" w:hAnsi="BRH Tamil Tab Extra" w:cs="Latha"/>
          <w:b/>
          <w:bCs/>
          <w:sz w:val="32"/>
          <w:szCs w:val="28"/>
        </w:rPr>
        <w:t>…</w:t>
      </w:r>
      <w:r w:rsidRPr="000B23A2">
        <w:rPr>
          <w:rFonts w:ascii="Latha" w:hAnsi="Latha" w:cs="Latha"/>
          <w:b/>
          <w:bCs/>
          <w:sz w:val="28"/>
          <w:szCs w:val="28"/>
          <w:cs/>
          <w:lang w:bidi="ta-IN"/>
        </w:rPr>
        <w:t>மேக</w:t>
      </w:r>
      <w:r w:rsidRPr="000B23A2">
        <w:rPr>
          <w:rFonts w:ascii="BRH Tamil Tab Extra" w:hAnsi="BRH Tamil Tab Extra" w:cs="Latha"/>
          <w:b/>
          <w:bCs/>
          <w:sz w:val="36"/>
          <w:szCs w:val="28"/>
        </w:rPr>
        <w:t>†</w:t>
      </w:r>
      <w:r w:rsidRPr="000B23A2">
        <w:rPr>
          <w:rFonts w:ascii="Latha" w:hAnsi="Latha" w:cs="Latha"/>
          <w:b/>
          <w:bCs/>
          <w:sz w:val="28"/>
          <w:szCs w:val="28"/>
          <w:cs/>
          <w:lang w:bidi="ta-IN"/>
        </w:rPr>
        <w:t>ம் ச</w:t>
      </w:r>
      <w:r w:rsidRPr="000B23A2">
        <w:rPr>
          <w:rFonts w:ascii="Latha" w:hAnsi="Latha" w:cs="Latha"/>
          <w:b/>
          <w:bCs/>
          <w:sz w:val="28"/>
          <w:szCs w:val="28"/>
        </w:rPr>
        <w:t xml:space="preserve">) </w:t>
      </w:r>
      <w:r w:rsidRPr="000B23A2">
        <w:rPr>
          <w:rFonts w:ascii="Latha" w:hAnsi="Latha" w:cs="Latha"/>
          <w:b/>
          <w:bCs/>
          <w:sz w:val="32"/>
          <w:szCs w:val="32"/>
        </w:rPr>
        <w:t>(</w:t>
      </w:r>
      <w:r w:rsidRPr="000B23A2">
        <w:rPr>
          <w:rFonts w:ascii="Latha" w:hAnsi="Latha" w:cs="Latha"/>
          <w:b/>
          <w:bCs/>
          <w:sz w:val="32"/>
          <w:szCs w:val="32"/>
          <w:lang w:bidi="ta-IN"/>
        </w:rPr>
        <w:t>A7</w:t>
      </w:r>
      <w:r w:rsidRPr="000B23A2">
        <w:rPr>
          <w:rFonts w:ascii="Latha" w:hAnsi="Latha" w:cs="Latha"/>
          <w:b/>
          <w:bCs/>
          <w:sz w:val="32"/>
          <w:szCs w:val="32"/>
        </w:rPr>
        <w:t>)</w:t>
      </w:r>
    </w:p>
    <w:p w14:paraId="12818368" w14:textId="77777777" w:rsidR="00C15925" w:rsidRPr="00A91584" w:rsidRDefault="00C15925" w:rsidP="00834941">
      <w:pPr>
        <w:pStyle w:val="Heading2"/>
      </w:pPr>
      <w:bookmarkStart w:id="16" w:name="_Toc26712761"/>
      <w:bookmarkStart w:id="17" w:name="_Toc110092149"/>
      <w:r w:rsidRPr="00A91584">
        <w:rPr>
          <w:rFonts w:hint="cs"/>
          <w:cs/>
        </w:rPr>
        <w:t xml:space="preserve">அனுவாகம் </w:t>
      </w:r>
      <w:r w:rsidRPr="00A91584">
        <w:t>8</w:t>
      </w:r>
      <w:r>
        <w:t xml:space="preserve"> - </w:t>
      </w:r>
      <w:r w:rsidRPr="002835C7">
        <w:rPr>
          <w:rFonts w:hint="cs"/>
          <w:cs/>
        </w:rPr>
        <w:t>ப்ரணவோபாஸனம்</w:t>
      </w:r>
      <w:bookmarkEnd w:id="16"/>
      <w:bookmarkEnd w:id="17"/>
    </w:p>
    <w:p w14:paraId="0D9AD52C" w14:textId="77777777" w:rsidR="00C15925" w:rsidRPr="00C67DE7" w:rsidRDefault="00C15925" w:rsidP="00C15925">
      <w:pPr>
        <w:spacing w:line="264" w:lineRule="auto"/>
        <w:rPr>
          <w:rFonts w:ascii="Latha" w:hAnsi="Latha" w:cs="Latha"/>
          <w:sz w:val="28"/>
          <w:szCs w:val="28"/>
        </w:rPr>
      </w:pPr>
      <w:r w:rsidRPr="00F67A68">
        <w:rPr>
          <w:rFonts w:ascii="Latha" w:hAnsi="Latha" w:cs="Latha"/>
          <w:b/>
          <w:bCs/>
          <w:sz w:val="32"/>
          <w:szCs w:val="32"/>
          <w:u w:val="thick"/>
          <w:lang w:bidi="ta-IN"/>
        </w:rPr>
        <w:t>T.A.</w:t>
      </w:r>
      <w:r w:rsidRPr="00F67A68">
        <w:rPr>
          <w:rFonts w:ascii="Latha" w:hAnsi="Latha" w:cs="Latha"/>
          <w:b/>
          <w:bCs/>
          <w:sz w:val="32"/>
          <w:szCs w:val="32"/>
          <w:u w:val="thick"/>
          <w:cs/>
          <w:lang w:bidi="ta-IN"/>
        </w:rPr>
        <w:t>5.</w:t>
      </w:r>
      <w:r w:rsidRPr="007A1433">
        <w:rPr>
          <w:rFonts w:ascii="Latha" w:hAnsi="Latha" w:cs="Latha"/>
          <w:b/>
          <w:bCs/>
          <w:sz w:val="32"/>
          <w:szCs w:val="32"/>
          <w:u w:val="thick"/>
        </w:rPr>
        <w:t>8.1</w:t>
      </w:r>
    </w:p>
    <w:p w14:paraId="07F0A8CB" w14:textId="77777777" w:rsidR="002C36EE" w:rsidRDefault="00C15925" w:rsidP="00C15925">
      <w:pPr>
        <w:spacing w:line="264" w:lineRule="auto"/>
        <w:rPr>
          <w:rFonts w:ascii="Latha" w:hAnsi="Latha" w:cs="Latha"/>
          <w:sz w:val="28"/>
          <w:szCs w:val="28"/>
        </w:rPr>
      </w:pPr>
      <w:r w:rsidRPr="002F6B3E">
        <w:rPr>
          <w:rFonts w:ascii="Latha" w:hAnsi="Latha" w:cs="Latha"/>
          <w:sz w:val="28"/>
          <w:szCs w:val="28"/>
          <w:cs/>
          <w:lang w:bidi="ta-IN"/>
        </w:rPr>
        <w:t>ஓமிதி</w:t>
      </w:r>
      <w:r w:rsidRPr="002F6B3E">
        <w:rPr>
          <w:rFonts w:ascii="BRH Tamil Tab Extra" w:hAnsi="BRH Tamil Tab Extra" w:cs="Latha"/>
          <w:b/>
          <w:sz w:val="32"/>
          <w:szCs w:val="28"/>
        </w:rPr>
        <w:t>…</w:t>
      </w:r>
      <w:r w:rsidRPr="002F6B3E">
        <w:rPr>
          <w:rFonts w:ascii="Latha" w:hAnsi="Latha" w:cs="Latha"/>
          <w:sz w:val="28"/>
          <w:szCs w:val="28"/>
        </w:rPr>
        <w:t xml:space="preserve"> </w:t>
      </w:r>
      <w:r w:rsidRPr="002F6B3E">
        <w:rPr>
          <w:rFonts w:ascii="Latha" w:hAnsi="Latha" w:cs="Latha"/>
          <w:sz w:val="28"/>
          <w:szCs w:val="28"/>
          <w:cs/>
          <w:lang w:bidi="ta-IN"/>
        </w:rPr>
        <w:t>ப்</w:t>
      </w:r>
      <w:r w:rsidRPr="002F6B3E">
        <w:rPr>
          <w:rFonts w:ascii="Latha" w:hAnsi="Latha" w:cs="Latha"/>
          <w:b/>
          <w:bCs/>
          <w:position w:val="-12"/>
          <w:sz w:val="28"/>
          <w:szCs w:val="28"/>
          <w:cs/>
          <w:lang w:bidi="ta-IN"/>
        </w:rPr>
        <w:t>3</w:t>
      </w:r>
      <w:r w:rsidRPr="002F6B3E">
        <w:rPr>
          <w:rFonts w:ascii="Latha" w:hAnsi="Latha" w:cs="Latha"/>
          <w:sz w:val="28"/>
          <w:szCs w:val="28"/>
          <w:cs/>
          <w:lang w:bidi="ta-IN"/>
        </w:rPr>
        <w:t>ரஹ்ம</w:t>
      </w:r>
      <w:r w:rsidRPr="002F6B3E">
        <w:rPr>
          <w:rFonts w:ascii="BRH Tamil Tab Extra" w:hAnsi="BRH Tamil Tab Extra" w:cs="Latha"/>
          <w:b/>
          <w:sz w:val="36"/>
          <w:szCs w:val="28"/>
        </w:rPr>
        <w:t>†</w:t>
      </w:r>
      <w:r w:rsidRPr="002F6B3E">
        <w:rPr>
          <w:rFonts w:ascii="Latha" w:hAnsi="Latha" w:cs="Latha"/>
          <w:sz w:val="28"/>
          <w:szCs w:val="28"/>
        </w:rPr>
        <w:t xml:space="preserve"> || </w:t>
      </w:r>
      <w:r w:rsidRPr="002F6B3E">
        <w:rPr>
          <w:rFonts w:ascii="Latha" w:hAnsi="Latha" w:cs="Latha"/>
          <w:sz w:val="28"/>
          <w:szCs w:val="28"/>
          <w:cs/>
          <w:lang w:bidi="ta-IN"/>
        </w:rPr>
        <w:t>ஓமிதீ</w:t>
      </w:r>
      <w:r w:rsidRPr="002F6B3E">
        <w:rPr>
          <w:rFonts w:ascii="BRH Tamil Tab Extra" w:hAnsi="BRH Tamil Tab Extra" w:cs="Latha"/>
          <w:b/>
          <w:sz w:val="32"/>
          <w:szCs w:val="28"/>
        </w:rPr>
        <w:t>…</w:t>
      </w:r>
      <w:r w:rsidRPr="002F6B3E">
        <w:rPr>
          <w:rFonts w:ascii="Latha" w:hAnsi="Latha" w:cs="Latha"/>
          <w:sz w:val="28"/>
          <w:szCs w:val="28"/>
          <w:cs/>
          <w:lang w:bidi="ta-IN"/>
        </w:rPr>
        <w:t>த</w:t>
      </w:r>
      <w:r w:rsidRPr="002F6B3E">
        <w:rPr>
          <w:rFonts w:ascii="Latha" w:hAnsi="Latha" w:cs="Latha"/>
          <w:b/>
          <w:bCs/>
          <w:position w:val="-12"/>
          <w:sz w:val="28"/>
          <w:szCs w:val="28"/>
          <w:cs/>
          <w:lang w:bidi="ta-IN"/>
        </w:rPr>
        <w:t>3</w:t>
      </w:r>
      <w:r w:rsidRPr="002F6B3E">
        <w:rPr>
          <w:rFonts w:ascii="BRH Devanagari Extra" w:hAnsi="BRH Devanagari Extra" w:cs="Latha"/>
          <w:b/>
          <w:sz w:val="36"/>
          <w:szCs w:val="28"/>
        </w:rPr>
        <w:t>óè</w:t>
      </w:r>
      <w:r w:rsidRPr="002F6B3E">
        <w:rPr>
          <w:rFonts w:ascii="Latha" w:hAnsi="Latha" w:cs="Latha"/>
          <w:sz w:val="28"/>
          <w:szCs w:val="28"/>
        </w:rPr>
        <w:t xml:space="preserve">  </w:t>
      </w:r>
      <w:r w:rsidRPr="002F6B3E">
        <w:rPr>
          <w:rFonts w:ascii="Latha" w:hAnsi="Latha" w:cs="Latha"/>
          <w:sz w:val="28"/>
          <w:szCs w:val="28"/>
          <w:cs/>
          <w:lang w:bidi="ta-IN"/>
        </w:rPr>
        <w:t>ஸர்வ</w:t>
      </w:r>
      <w:r w:rsidRPr="002F6B3E">
        <w:rPr>
          <w:rFonts w:ascii="BRH Tamil Tab Extra" w:hAnsi="BRH Tamil Tab Extra" w:cs="Latha"/>
          <w:b/>
          <w:sz w:val="36"/>
          <w:szCs w:val="28"/>
        </w:rPr>
        <w:t>‡</w:t>
      </w:r>
      <w:r w:rsidRPr="002F6B3E">
        <w:rPr>
          <w:rFonts w:ascii="Latha" w:hAnsi="Latha" w:cs="Latha"/>
          <w:sz w:val="28"/>
          <w:szCs w:val="28"/>
          <w:cs/>
          <w:lang w:bidi="ta-IN"/>
        </w:rPr>
        <w:t xml:space="preserve">ம் </w:t>
      </w:r>
      <w:r w:rsidRPr="002F6B3E">
        <w:rPr>
          <w:rFonts w:ascii="Latha" w:hAnsi="Latha" w:cs="Latha"/>
          <w:sz w:val="28"/>
          <w:szCs w:val="28"/>
        </w:rPr>
        <w:t>||</w:t>
      </w:r>
      <w:r w:rsidR="002C36EE">
        <w:rPr>
          <w:rFonts w:ascii="Latha" w:hAnsi="Latha" w:cs="Latha"/>
          <w:sz w:val="28"/>
          <w:szCs w:val="28"/>
        </w:rPr>
        <w:t xml:space="preserve"> </w:t>
      </w:r>
      <w:r w:rsidRPr="002F6B3E">
        <w:rPr>
          <w:rFonts w:ascii="Latha" w:hAnsi="Latha" w:cs="Latha"/>
          <w:sz w:val="28"/>
          <w:szCs w:val="28"/>
          <w:cs/>
          <w:lang w:bidi="ta-IN"/>
        </w:rPr>
        <w:t>ஓமித்யே</w:t>
      </w:r>
      <w:r w:rsidRPr="002F6B3E">
        <w:rPr>
          <w:rFonts w:ascii="BRH Tamil Tab Extra" w:hAnsi="BRH Tamil Tab Extra" w:cs="Latha"/>
          <w:b/>
          <w:sz w:val="32"/>
          <w:szCs w:val="28"/>
        </w:rPr>
        <w:t>…</w:t>
      </w:r>
      <w:r w:rsidRPr="002F6B3E">
        <w:rPr>
          <w:rFonts w:ascii="Latha" w:hAnsi="Latha" w:cs="Latha"/>
          <w:sz w:val="28"/>
          <w:szCs w:val="28"/>
          <w:cs/>
          <w:lang w:bidi="ta-IN"/>
        </w:rPr>
        <w:t>த</w:t>
      </w:r>
      <w:r w:rsidRPr="002F6B3E">
        <w:rPr>
          <w:rFonts w:ascii="Latha" w:hAnsi="Latha" w:cs="Latha"/>
          <w:sz w:val="28"/>
          <w:szCs w:val="28"/>
        </w:rPr>
        <w:t>-</w:t>
      </w:r>
      <w:r w:rsidRPr="002F6B3E">
        <w:rPr>
          <w:rFonts w:ascii="Latha" w:hAnsi="Latha" w:cs="Latha"/>
          <w:sz w:val="28"/>
          <w:szCs w:val="28"/>
          <w:cs/>
          <w:lang w:bidi="ta-IN"/>
        </w:rPr>
        <w:t>த</w:t>
      </w:r>
      <w:r w:rsidRPr="002F6B3E">
        <w:rPr>
          <w:rFonts w:ascii="BRH Tamil Tab Extra" w:hAnsi="BRH Tamil Tab Extra" w:cs="Latha"/>
          <w:b/>
          <w:sz w:val="36"/>
          <w:szCs w:val="28"/>
        </w:rPr>
        <w:t>†</w:t>
      </w:r>
      <w:r w:rsidRPr="002F6B3E">
        <w:rPr>
          <w:rFonts w:ascii="Latha" w:hAnsi="Latha" w:cs="Latha"/>
          <w:b/>
          <w:bCs/>
          <w:position w:val="-12"/>
          <w:sz w:val="28"/>
          <w:szCs w:val="28"/>
          <w:cs/>
          <w:lang w:bidi="ta-IN"/>
        </w:rPr>
        <w:t>3</w:t>
      </w:r>
      <w:r w:rsidRPr="002F6B3E">
        <w:rPr>
          <w:rFonts w:ascii="Latha" w:hAnsi="Latha" w:cs="Latha"/>
          <w:sz w:val="28"/>
          <w:szCs w:val="28"/>
          <w:cs/>
          <w:lang w:bidi="ta-IN"/>
        </w:rPr>
        <w:t>னுக்</w:t>
      </w:r>
      <w:r w:rsidRPr="002F6B3E">
        <w:rPr>
          <w:rFonts w:ascii="Latha" w:hAnsi="Latha" w:cs="Latha"/>
          <w:b/>
          <w:bCs/>
          <w:i/>
          <w:iCs/>
          <w:sz w:val="28"/>
          <w:szCs w:val="28"/>
          <w:cs/>
          <w:lang w:bidi="ta-IN"/>
        </w:rPr>
        <w:t>ரு</w:t>
      </w:r>
      <w:r w:rsidRPr="002F6B3E">
        <w:rPr>
          <w:rFonts w:ascii="Latha" w:hAnsi="Latha" w:cs="Latha"/>
          <w:sz w:val="28"/>
          <w:szCs w:val="28"/>
          <w:cs/>
          <w:lang w:bidi="ta-IN"/>
        </w:rPr>
        <w:t>தி</w:t>
      </w:r>
      <w:r w:rsidRPr="002F6B3E">
        <w:rPr>
          <w:rFonts w:ascii="Latha" w:hAnsi="Latha" w:cs="Latha"/>
          <w:sz w:val="28"/>
          <w:szCs w:val="28"/>
          <w:lang w:bidi="ta-IN"/>
        </w:rPr>
        <w:t xml:space="preserve"> </w:t>
      </w:r>
      <w:r w:rsidRPr="002F6B3E">
        <w:rPr>
          <w:rFonts w:ascii="Latha" w:hAnsi="Latha" w:cs="Latha"/>
          <w:sz w:val="28"/>
          <w:szCs w:val="28"/>
          <w:cs/>
          <w:lang w:bidi="ta-IN"/>
        </w:rPr>
        <w:t>ஹஸ்ம</w:t>
      </w:r>
      <w:r w:rsidRPr="002F6B3E">
        <w:rPr>
          <w:rFonts w:ascii="BRH Tamil Tab Extra" w:hAnsi="BRH Tamil Tab Extra" w:cs="Latha"/>
          <w:b/>
          <w:sz w:val="32"/>
          <w:szCs w:val="28"/>
        </w:rPr>
        <w:t>…</w:t>
      </w:r>
      <w:r w:rsidRPr="002F6B3E">
        <w:rPr>
          <w:rFonts w:ascii="Latha" w:hAnsi="Latha" w:cs="Latha"/>
          <w:sz w:val="28"/>
          <w:szCs w:val="28"/>
        </w:rPr>
        <w:t xml:space="preserve"> </w:t>
      </w:r>
      <w:r w:rsidRPr="002F6B3E">
        <w:rPr>
          <w:rFonts w:ascii="Latha" w:hAnsi="Latha" w:cs="Latha"/>
          <w:sz w:val="28"/>
          <w:szCs w:val="28"/>
          <w:cs/>
          <w:lang w:bidi="ta-IN"/>
        </w:rPr>
        <w:t>வா அ</w:t>
      </w:r>
      <w:r w:rsidRPr="002F6B3E">
        <w:rPr>
          <w:rFonts w:ascii="BRH Tamil Tab Extra" w:hAnsi="BRH Tamil Tab Extra" w:cs="Latha"/>
          <w:b/>
          <w:sz w:val="32"/>
          <w:szCs w:val="28"/>
        </w:rPr>
        <w:t>…</w:t>
      </w:r>
      <w:r w:rsidRPr="002F6B3E">
        <w:rPr>
          <w:rFonts w:ascii="Latha" w:hAnsi="Latha" w:cs="Latha"/>
          <w:sz w:val="28"/>
          <w:szCs w:val="28"/>
          <w:cs/>
          <w:lang w:bidi="ta-IN"/>
        </w:rPr>
        <w:t>ப்யோ</w:t>
      </w:r>
      <w:r w:rsidRPr="002F6B3E">
        <w:rPr>
          <w:rFonts w:ascii="Latha" w:hAnsi="Latha" w:cs="Latha"/>
          <w:sz w:val="28"/>
          <w:szCs w:val="28"/>
          <w:lang w:bidi="ta-IN"/>
        </w:rPr>
        <w:t>-</w:t>
      </w:r>
      <w:r w:rsidRPr="002F6B3E">
        <w:rPr>
          <w:rFonts w:ascii="Latha" w:hAnsi="Latha" w:cs="Latha"/>
          <w:sz w:val="28"/>
          <w:szCs w:val="28"/>
          <w:cs/>
          <w:lang w:bidi="ta-IN"/>
        </w:rPr>
        <w:t>ஶ்ரா</w:t>
      </w:r>
      <w:r w:rsidRPr="002F6B3E">
        <w:rPr>
          <w:rFonts w:ascii="BRH Tamil Tab Extra" w:hAnsi="BRH Tamil Tab Extra" w:cs="Latha"/>
          <w:b/>
          <w:sz w:val="36"/>
          <w:szCs w:val="28"/>
        </w:rPr>
        <w:t>†</w:t>
      </w:r>
      <w:r w:rsidRPr="002F6B3E">
        <w:rPr>
          <w:rFonts w:ascii="Latha" w:hAnsi="Latha" w:cs="Latha"/>
          <w:sz w:val="28"/>
          <w:szCs w:val="28"/>
          <w:cs/>
          <w:lang w:bidi="ta-IN"/>
        </w:rPr>
        <w:t>வ</w:t>
      </w:r>
      <w:r w:rsidRPr="002F6B3E">
        <w:rPr>
          <w:rFonts w:ascii="BRH Tamil Tab Extra" w:hAnsi="BRH Tamil Tab Extra" w:cs="Latha"/>
          <w:b/>
          <w:sz w:val="32"/>
          <w:szCs w:val="28"/>
        </w:rPr>
        <w:t>…</w:t>
      </w:r>
      <w:r w:rsidRPr="002F6B3E">
        <w:rPr>
          <w:rFonts w:ascii="Latha" w:hAnsi="Latha" w:cs="Latha"/>
          <w:sz w:val="28"/>
          <w:szCs w:val="28"/>
          <w:cs/>
          <w:lang w:bidi="ta-IN"/>
        </w:rPr>
        <w:t>யேத்யா</w:t>
      </w:r>
      <w:r w:rsidRPr="002F6B3E">
        <w:rPr>
          <w:rFonts w:ascii="Latha" w:hAnsi="Latha" w:cs="Latha"/>
          <w:sz w:val="28"/>
          <w:szCs w:val="28"/>
        </w:rPr>
        <w:t>-</w:t>
      </w:r>
      <w:r w:rsidRPr="002F6B3E">
        <w:rPr>
          <w:rFonts w:ascii="Latha" w:hAnsi="Latha" w:cs="Latha"/>
          <w:sz w:val="28"/>
          <w:szCs w:val="28"/>
          <w:cs/>
          <w:lang w:bidi="ta-IN"/>
        </w:rPr>
        <w:t>ஶ்ரா</w:t>
      </w:r>
      <w:r w:rsidRPr="002F6B3E">
        <w:rPr>
          <w:rFonts w:ascii="BRH Tamil Tab Extra" w:hAnsi="BRH Tamil Tab Extra" w:cs="Latha"/>
          <w:b/>
          <w:sz w:val="36"/>
          <w:szCs w:val="28"/>
        </w:rPr>
        <w:t>†</w:t>
      </w:r>
      <w:r w:rsidRPr="002F6B3E">
        <w:rPr>
          <w:rFonts w:ascii="Latha" w:hAnsi="Latha" w:cs="Latha"/>
          <w:sz w:val="28"/>
          <w:szCs w:val="28"/>
          <w:cs/>
          <w:lang w:bidi="ta-IN"/>
        </w:rPr>
        <w:t xml:space="preserve">வயந்தி </w:t>
      </w:r>
      <w:r w:rsidRPr="002F6B3E">
        <w:rPr>
          <w:rFonts w:ascii="Latha" w:hAnsi="Latha" w:cs="Latha"/>
          <w:sz w:val="28"/>
          <w:szCs w:val="28"/>
        </w:rPr>
        <w:t xml:space="preserve">| </w:t>
      </w:r>
    </w:p>
    <w:p w14:paraId="368822E0" w14:textId="77777777" w:rsidR="00C15925" w:rsidRPr="002F6B3E" w:rsidRDefault="00C15925" w:rsidP="00C15925">
      <w:pPr>
        <w:spacing w:line="264" w:lineRule="auto"/>
        <w:rPr>
          <w:rFonts w:ascii="Latha" w:hAnsi="Latha" w:cs="Latha"/>
          <w:sz w:val="28"/>
          <w:szCs w:val="28"/>
        </w:rPr>
      </w:pPr>
      <w:r w:rsidRPr="002F6B3E">
        <w:rPr>
          <w:rFonts w:ascii="Latha" w:hAnsi="Latha" w:cs="Latha"/>
          <w:sz w:val="28"/>
          <w:szCs w:val="28"/>
          <w:cs/>
          <w:lang w:bidi="ta-IN"/>
        </w:rPr>
        <w:lastRenderedPageBreak/>
        <w:t>ஓமிதி</w:t>
      </w:r>
      <w:r w:rsidRPr="002F6B3E">
        <w:rPr>
          <w:rFonts w:ascii="BRH Tamil Tab Extra" w:hAnsi="BRH Tamil Tab Extra" w:cs="Latha"/>
          <w:b/>
          <w:sz w:val="32"/>
          <w:szCs w:val="28"/>
        </w:rPr>
        <w:t>…</w:t>
      </w:r>
      <w:r w:rsidRPr="002F6B3E">
        <w:rPr>
          <w:rFonts w:ascii="Latha" w:hAnsi="Latha" w:cs="Latha"/>
          <w:sz w:val="28"/>
          <w:szCs w:val="28"/>
        </w:rPr>
        <w:t xml:space="preserve"> </w:t>
      </w:r>
      <w:r w:rsidRPr="002F6B3E">
        <w:rPr>
          <w:rFonts w:ascii="Latha" w:hAnsi="Latha" w:cs="Latha"/>
          <w:sz w:val="28"/>
          <w:szCs w:val="28"/>
          <w:cs/>
          <w:lang w:bidi="ta-IN"/>
        </w:rPr>
        <w:t>ஸாமா</w:t>
      </w:r>
      <w:r w:rsidRPr="002F6B3E">
        <w:rPr>
          <w:rFonts w:ascii="BRH Tamil Tab Extra" w:hAnsi="BRH Tamil Tab Extra" w:cs="Latha"/>
          <w:b/>
          <w:sz w:val="36"/>
          <w:szCs w:val="28"/>
        </w:rPr>
        <w:t>†</w:t>
      </w:r>
      <w:r w:rsidRPr="002F6B3E">
        <w:rPr>
          <w:rFonts w:ascii="Latha" w:hAnsi="Latha" w:cs="Latha"/>
          <w:sz w:val="28"/>
          <w:szCs w:val="28"/>
          <w:cs/>
          <w:lang w:bidi="ta-IN"/>
        </w:rPr>
        <w:t>னி கா</w:t>
      </w:r>
      <w:r w:rsidRPr="002F6B3E">
        <w:rPr>
          <w:rFonts w:ascii="Latha" w:hAnsi="Latha" w:cs="Latha"/>
          <w:b/>
          <w:bCs/>
          <w:position w:val="-12"/>
          <w:sz w:val="28"/>
          <w:szCs w:val="28"/>
          <w:cs/>
          <w:lang w:bidi="ta-IN"/>
        </w:rPr>
        <w:t>3</w:t>
      </w:r>
      <w:r w:rsidRPr="002F6B3E">
        <w:rPr>
          <w:rFonts w:ascii="Latha" w:hAnsi="Latha" w:cs="Latha"/>
          <w:sz w:val="28"/>
          <w:szCs w:val="28"/>
          <w:cs/>
          <w:lang w:bidi="ta-IN"/>
        </w:rPr>
        <w:t xml:space="preserve">யந்தி </w:t>
      </w:r>
      <w:r w:rsidRPr="002F6B3E">
        <w:rPr>
          <w:rFonts w:ascii="Latha" w:hAnsi="Latha" w:cs="Latha"/>
          <w:sz w:val="28"/>
          <w:szCs w:val="28"/>
        </w:rPr>
        <w:t xml:space="preserve">| </w:t>
      </w:r>
    </w:p>
    <w:p w14:paraId="1FAECEE2" w14:textId="77777777" w:rsidR="00C15925" w:rsidRPr="002F6B3E" w:rsidRDefault="00C15925" w:rsidP="00C15925">
      <w:pPr>
        <w:spacing w:line="264" w:lineRule="auto"/>
        <w:rPr>
          <w:rFonts w:ascii="Latha" w:hAnsi="Latha" w:cs="Latha"/>
          <w:sz w:val="28"/>
          <w:szCs w:val="28"/>
        </w:rPr>
      </w:pPr>
      <w:r w:rsidRPr="002F6B3E">
        <w:rPr>
          <w:rFonts w:ascii="Latha" w:hAnsi="Latha" w:cs="Latha"/>
          <w:sz w:val="28"/>
          <w:szCs w:val="28"/>
          <w:cs/>
          <w:lang w:bidi="ta-IN"/>
        </w:rPr>
        <w:t>ஓ</w:t>
      </w:r>
      <w:r w:rsidRPr="002F6B3E">
        <w:rPr>
          <w:rFonts w:ascii="BRH Devanagari Extra" w:hAnsi="BRH Devanagari Extra" w:cs="Latha"/>
          <w:b/>
          <w:sz w:val="36"/>
          <w:szCs w:val="28"/>
        </w:rPr>
        <w:t>óè</w:t>
      </w:r>
      <w:r w:rsidRPr="002F6B3E">
        <w:rPr>
          <w:rFonts w:ascii="Latha" w:hAnsi="Latha" w:cs="Latha"/>
          <w:sz w:val="28"/>
          <w:szCs w:val="28"/>
          <w:cs/>
          <w:lang w:bidi="ta-IN"/>
        </w:rPr>
        <w:t>ஶோமிதி</w:t>
      </w:r>
      <w:r w:rsidRPr="002F6B3E">
        <w:rPr>
          <w:rFonts w:ascii="BRH Tamil Tab Extra" w:hAnsi="BRH Tamil Tab Extra" w:cs="Latha"/>
          <w:b/>
          <w:sz w:val="36"/>
          <w:szCs w:val="28"/>
        </w:rPr>
        <w:t>†</w:t>
      </w:r>
      <w:r w:rsidRPr="002F6B3E">
        <w:rPr>
          <w:rFonts w:ascii="Latha" w:hAnsi="Latha" w:cs="Latha"/>
          <w:sz w:val="28"/>
          <w:szCs w:val="28"/>
        </w:rPr>
        <w:t xml:space="preserve"> </w:t>
      </w:r>
      <w:r w:rsidRPr="002F6B3E">
        <w:rPr>
          <w:rFonts w:ascii="Latha" w:hAnsi="Latha" w:cs="Latha"/>
          <w:sz w:val="28"/>
          <w:szCs w:val="28"/>
          <w:cs/>
          <w:lang w:bidi="ta-IN"/>
        </w:rPr>
        <w:t>ஶ</w:t>
      </w:r>
      <w:r w:rsidRPr="002F6B3E">
        <w:rPr>
          <w:rFonts w:ascii="BRH Tamil Tab Extra" w:hAnsi="BRH Tamil Tab Extra" w:cs="Latha"/>
          <w:b/>
          <w:sz w:val="32"/>
          <w:szCs w:val="28"/>
        </w:rPr>
        <w:t>…</w:t>
      </w:r>
      <w:r w:rsidRPr="002F6B3E">
        <w:rPr>
          <w:rFonts w:ascii="Latha" w:hAnsi="Latha" w:cs="Latha"/>
          <w:sz w:val="28"/>
          <w:szCs w:val="28"/>
          <w:cs/>
          <w:lang w:bidi="ta-IN"/>
        </w:rPr>
        <w:t>ஸ்த்ராணி</w:t>
      </w:r>
      <w:r w:rsidRPr="002F6B3E">
        <w:rPr>
          <w:rFonts w:ascii="BRH Tamil Tab Extra" w:hAnsi="BRH Tamil Tab Extra" w:cs="Latha"/>
          <w:b/>
          <w:sz w:val="36"/>
          <w:szCs w:val="28"/>
        </w:rPr>
        <w:t>†</w:t>
      </w:r>
      <w:r w:rsidRPr="002F6B3E">
        <w:rPr>
          <w:rFonts w:ascii="Latha" w:hAnsi="Latha" w:cs="Latha"/>
          <w:sz w:val="28"/>
          <w:szCs w:val="28"/>
        </w:rPr>
        <w:t xml:space="preserve"> </w:t>
      </w:r>
      <w:r w:rsidRPr="002F6B3E">
        <w:rPr>
          <w:rFonts w:ascii="Latha" w:hAnsi="Latha" w:cs="Latha"/>
          <w:sz w:val="28"/>
          <w:szCs w:val="28"/>
          <w:cs/>
          <w:lang w:bidi="ta-IN"/>
        </w:rPr>
        <w:t>ஶ</w:t>
      </w:r>
      <w:r w:rsidRPr="002F6B3E">
        <w:rPr>
          <w:rFonts w:ascii="BRH Devanagari Extra" w:hAnsi="BRH Devanagari Extra" w:cs="Latha"/>
          <w:b/>
          <w:sz w:val="36"/>
          <w:szCs w:val="28"/>
        </w:rPr>
        <w:t>óè</w:t>
      </w:r>
      <w:r w:rsidRPr="002F6B3E">
        <w:rPr>
          <w:rFonts w:ascii="Latha" w:hAnsi="Latha" w:cs="Latha"/>
          <w:sz w:val="28"/>
          <w:szCs w:val="28"/>
          <w:cs/>
          <w:lang w:bidi="ta-IN"/>
        </w:rPr>
        <w:t xml:space="preserve">ஸந்தி </w:t>
      </w:r>
      <w:r w:rsidRPr="002F6B3E">
        <w:rPr>
          <w:rFonts w:ascii="Latha" w:hAnsi="Latha" w:cs="Latha"/>
          <w:sz w:val="28"/>
          <w:szCs w:val="28"/>
        </w:rPr>
        <w:t>|</w:t>
      </w:r>
    </w:p>
    <w:p w14:paraId="10436FF9" w14:textId="77777777" w:rsidR="00C15925" w:rsidRDefault="00C15925" w:rsidP="00C15925">
      <w:pPr>
        <w:spacing w:line="264" w:lineRule="auto"/>
        <w:rPr>
          <w:rFonts w:ascii="Latha" w:hAnsi="Latha" w:cs="Latha"/>
          <w:sz w:val="28"/>
          <w:szCs w:val="28"/>
        </w:rPr>
      </w:pPr>
      <w:r w:rsidRPr="002F6B3E">
        <w:rPr>
          <w:rFonts w:ascii="Latha" w:hAnsi="Latha" w:cs="Latha"/>
          <w:sz w:val="28"/>
          <w:szCs w:val="28"/>
          <w:cs/>
          <w:lang w:bidi="ta-IN"/>
        </w:rPr>
        <w:t>ஓமித்ய</w:t>
      </w:r>
      <w:r w:rsidRPr="002F6B3E">
        <w:rPr>
          <w:rFonts w:ascii="BRH Tamil Tab Extra" w:hAnsi="BRH Tamil Tab Extra" w:cs="Latha"/>
          <w:b/>
          <w:sz w:val="36"/>
          <w:szCs w:val="28"/>
        </w:rPr>
        <w:t>†</w:t>
      </w:r>
      <w:r w:rsidRPr="002F6B3E">
        <w:rPr>
          <w:rFonts w:ascii="Latha" w:hAnsi="Latha" w:cs="Latha"/>
          <w:sz w:val="28"/>
          <w:szCs w:val="28"/>
          <w:cs/>
          <w:lang w:bidi="ta-IN"/>
        </w:rPr>
        <w:t>த்</w:t>
      </w:r>
      <w:r w:rsidRPr="002F6B3E">
        <w:rPr>
          <w:rFonts w:ascii="Latha" w:hAnsi="Latha" w:cs="Latha"/>
          <w:b/>
          <w:bCs/>
          <w:position w:val="-12"/>
          <w:sz w:val="28"/>
          <w:szCs w:val="28"/>
          <w:cs/>
          <w:lang w:bidi="ta-IN"/>
        </w:rPr>
        <w:t>3</w:t>
      </w:r>
      <w:r w:rsidRPr="002F6B3E">
        <w:rPr>
          <w:rFonts w:ascii="Latha" w:hAnsi="Latha" w:cs="Latha"/>
          <w:sz w:val="28"/>
          <w:szCs w:val="28"/>
          <w:cs/>
          <w:lang w:bidi="ta-IN"/>
        </w:rPr>
        <w:t>த்</w:t>
      </w:r>
      <w:r w:rsidRPr="002F6B3E">
        <w:rPr>
          <w:rFonts w:ascii="Latha" w:hAnsi="Latha" w:cs="Latha"/>
          <w:b/>
          <w:bCs/>
          <w:position w:val="-12"/>
          <w:sz w:val="28"/>
          <w:szCs w:val="28"/>
          <w:cs/>
          <w:lang w:bidi="ta-IN"/>
        </w:rPr>
        <w:t>4</w:t>
      </w:r>
      <w:r w:rsidRPr="002F6B3E">
        <w:rPr>
          <w:rFonts w:ascii="Latha" w:hAnsi="Latha" w:cs="Latha"/>
          <w:sz w:val="28"/>
          <w:szCs w:val="28"/>
          <w:cs/>
          <w:lang w:bidi="ta-IN"/>
        </w:rPr>
        <w:t>வ</w:t>
      </w:r>
      <w:r w:rsidRPr="002F6B3E">
        <w:rPr>
          <w:rFonts w:ascii="BRH Tamil Tab Extra" w:hAnsi="BRH Tamil Tab Extra" w:cs="Latha"/>
          <w:b/>
          <w:sz w:val="32"/>
          <w:szCs w:val="28"/>
        </w:rPr>
        <w:t>…</w:t>
      </w:r>
      <w:r w:rsidRPr="002F6B3E">
        <w:rPr>
          <w:rFonts w:ascii="Latha" w:hAnsi="Latha" w:cs="Latha"/>
          <w:sz w:val="28"/>
          <w:szCs w:val="28"/>
          <w:cs/>
          <w:lang w:bidi="ta-IN"/>
        </w:rPr>
        <w:t>ர்யு</w:t>
      </w:r>
      <w:r w:rsidRPr="002F6B3E">
        <w:rPr>
          <w:rFonts w:ascii="Latha" w:hAnsi="Latha" w:cs="Latha"/>
          <w:b/>
          <w:bCs/>
          <w:sz w:val="32"/>
          <w:szCs w:val="32"/>
          <w:cs/>
          <w:lang w:bidi="ta-IN"/>
        </w:rPr>
        <w:t>:</w:t>
      </w:r>
      <w:r w:rsidRPr="002F6B3E">
        <w:rPr>
          <w:rFonts w:ascii="Latha" w:hAnsi="Latha" w:cs="Latha"/>
          <w:sz w:val="28"/>
          <w:szCs w:val="28"/>
          <w:cs/>
          <w:lang w:bidi="ta-IN"/>
        </w:rPr>
        <w:t xml:space="preserve"> ப்ர</w:t>
      </w:r>
      <w:r w:rsidRPr="002F6B3E">
        <w:rPr>
          <w:rFonts w:ascii="BRH Tamil Tab Extra" w:hAnsi="BRH Tamil Tab Extra" w:cs="Latha"/>
          <w:b/>
          <w:sz w:val="36"/>
          <w:szCs w:val="28"/>
        </w:rPr>
        <w:t>†</w:t>
      </w:r>
      <w:r w:rsidRPr="002F6B3E">
        <w:rPr>
          <w:rFonts w:ascii="Latha" w:hAnsi="Latha" w:cs="Latha"/>
          <w:sz w:val="28"/>
          <w:szCs w:val="28"/>
          <w:cs/>
          <w:lang w:bidi="ta-IN"/>
        </w:rPr>
        <w:t>திக</w:t>
      </w:r>
      <w:r w:rsidRPr="002F6B3E">
        <w:rPr>
          <w:rFonts w:ascii="BRH Tamil Tab Extra" w:hAnsi="BRH Tamil Tab Extra" w:cs="Latha"/>
          <w:b/>
          <w:sz w:val="32"/>
          <w:szCs w:val="28"/>
        </w:rPr>
        <w:t>…</w:t>
      </w:r>
      <w:r w:rsidRPr="002F6B3E">
        <w:rPr>
          <w:rFonts w:ascii="Latha" w:hAnsi="Latha" w:cs="Latha"/>
          <w:b/>
          <w:bCs/>
          <w:position w:val="-12"/>
          <w:sz w:val="28"/>
          <w:szCs w:val="28"/>
          <w:cs/>
          <w:lang w:bidi="ta-IN"/>
        </w:rPr>
        <w:t>3</w:t>
      </w:r>
      <w:r w:rsidRPr="002F6B3E">
        <w:rPr>
          <w:rFonts w:ascii="Latha" w:hAnsi="Latha" w:cs="Latha"/>
          <w:sz w:val="28"/>
          <w:szCs w:val="28"/>
          <w:cs/>
          <w:lang w:bidi="ta-IN"/>
        </w:rPr>
        <w:t>ரம் ப்ரதி</w:t>
      </w:r>
      <w:r w:rsidRPr="002F6B3E">
        <w:rPr>
          <w:rFonts w:ascii="BRH Tamil Tab Extra" w:hAnsi="BRH Tamil Tab Extra" w:cs="Latha"/>
          <w:b/>
          <w:sz w:val="36"/>
          <w:szCs w:val="28"/>
        </w:rPr>
        <w:t>†</w:t>
      </w:r>
      <w:r w:rsidRPr="002F6B3E">
        <w:rPr>
          <w:rFonts w:ascii="Latha" w:hAnsi="Latha" w:cs="Latha"/>
          <w:sz w:val="28"/>
          <w:szCs w:val="28"/>
          <w:cs/>
          <w:lang w:bidi="ta-IN"/>
        </w:rPr>
        <w:t>க்</w:t>
      </w:r>
      <w:r w:rsidRPr="002F6B3E">
        <w:rPr>
          <w:rFonts w:ascii="Latha" w:hAnsi="Latha" w:cs="Latha"/>
          <w:b/>
          <w:bCs/>
          <w:position w:val="-12"/>
          <w:sz w:val="28"/>
          <w:szCs w:val="28"/>
          <w:cs/>
          <w:lang w:bidi="ta-IN"/>
        </w:rPr>
        <w:t>3</w:t>
      </w:r>
      <w:r w:rsidRPr="002F6B3E">
        <w:rPr>
          <w:rFonts w:ascii="Latha" w:hAnsi="Latha" w:cs="Latha"/>
          <w:b/>
          <w:bCs/>
          <w:i/>
          <w:iCs/>
          <w:sz w:val="28"/>
          <w:szCs w:val="28"/>
          <w:cs/>
          <w:lang w:bidi="ta-IN"/>
        </w:rPr>
        <w:t>ரு</w:t>
      </w:r>
      <w:r w:rsidRPr="002F6B3E">
        <w:rPr>
          <w:rFonts w:ascii="Latha" w:hAnsi="Latha" w:cs="Latha"/>
          <w:sz w:val="28"/>
          <w:szCs w:val="28"/>
          <w:cs/>
          <w:lang w:bidi="ta-IN"/>
        </w:rPr>
        <w:t xml:space="preserve">ணாதி </w:t>
      </w:r>
      <w:r w:rsidRPr="002F6B3E">
        <w:rPr>
          <w:rFonts w:ascii="Latha" w:hAnsi="Latha" w:cs="Latha"/>
          <w:sz w:val="28"/>
          <w:szCs w:val="28"/>
        </w:rPr>
        <w:t>|</w:t>
      </w:r>
      <w:r w:rsidRPr="00C67DE7">
        <w:rPr>
          <w:rFonts w:ascii="Latha" w:hAnsi="Latha" w:cs="Latha"/>
          <w:sz w:val="28"/>
          <w:szCs w:val="28"/>
        </w:rPr>
        <w:t xml:space="preserve"> </w:t>
      </w:r>
    </w:p>
    <w:p w14:paraId="062B5BF5" w14:textId="77777777" w:rsidR="00F76469" w:rsidRDefault="00C15925" w:rsidP="00C15925">
      <w:pPr>
        <w:spacing w:line="264" w:lineRule="auto"/>
        <w:rPr>
          <w:rFonts w:ascii="Latha" w:hAnsi="Latha" w:cs="Latha"/>
          <w:sz w:val="28"/>
          <w:szCs w:val="28"/>
        </w:rPr>
      </w:pPr>
      <w:r w:rsidRPr="00C67DE7">
        <w:rPr>
          <w:rFonts w:ascii="Latha" w:hAnsi="Latha" w:cs="Latha"/>
          <w:sz w:val="28"/>
          <w:szCs w:val="28"/>
          <w:cs/>
          <w:lang w:bidi="ta-IN"/>
        </w:rPr>
        <w:t>ஓமிதி</w:t>
      </w:r>
      <w:r w:rsidRPr="00B12AB8">
        <w:rPr>
          <w:rFonts w:ascii="BRH Tamil Tab Extra" w:hAnsi="BRH Tamil Tab Extra" w:cs="Latha"/>
          <w:b/>
          <w:sz w:val="32"/>
          <w:szCs w:val="28"/>
        </w:rPr>
        <w:t>…</w:t>
      </w:r>
      <w:r w:rsidRPr="00C67DE7">
        <w:rPr>
          <w:rFonts w:ascii="Latha" w:hAnsi="Latha" w:cs="Latha"/>
          <w:sz w:val="28"/>
          <w:szCs w:val="28"/>
        </w:rPr>
        <w:t xml:space="preserve"> </w:t>
      </w:r>
      <w:r w:rsidRPr="00C67DE7">
        <w:rPr>
          <w:rFonts w:ascii="Latha" w:hAnsi="Latha" w:cs="Latha"/>
          <w:sz w:val="28"/>
          <w:szCs w:val="28"/>
          <w:cs/>
          <w:lang w:bidi="ta-IN"/>
        </w:rPr>
        <w:t>ப்</w:t>
      </w:r>
      <w:r w:rsidRPr="006F7967">
        <w:rPr>
          <w:rFonts w:ascii="Latha" w:hAnsi="Latha" w:cs="Latha"/>
          <w:b/>
          <w:bCs/>
          <w:position w:val="-12"/>
          <w:sz w:val="28"/>
          <w:szCs w:val="28"/>
          <w:cs/>
          <w:lang w:bidi="ta-IN"/>
        </w:rPr>
        <w:t>3</w:t>
      </w:r>
      <w:r w:rsidRPr="00C67DE7">
        <w:rPr>
          <w:rFonts w:ascii="Latha" w:hAnsi="Latha" w:cs="Latha"/>
          <w:sz w:val="28"/>
          <w:szCs w:val="28"/>
          <w:cs/>
          <w:lang w:bidi="ta-IN"/>
        </w:rPr>
        <w:t>ரஹ்மா</w:t>
      </w:r>
      <w:r w:rsidRPr="00B12AB8">
        <w:rPr>
          <w:rFonts w:ascii="BRH Tamil Tab Extra" w:hAnsi="BRH Tamil Tab Extra" w:cs="Latha"/>
          <w:b/>
          <w:sz w:val="32"/>
          <w:szCs w:val="28"/>
        </w:rPr>
        <w:t>…</w:t>
      </w:r>
      <w:r w:rsidRPr="00C67DE7">
        <w:rPr>
          <w:rFonts w:ascii="Latha" w:hAnsi="Latha" w:cs="Latha"/>
          <w:sz w:val="28"/>
          <w:szCs w:val="28"/>
        </w:rPr>
        <w:t xml:space="preserve"> </w:t>
      </w:r>
      <w:r w:rsidRPr="00C67DE7">
        <w:rPr>
          <w:rFonts w:ascii="Latha" w:hAnsi="Latha" w:cs="Latha"/>
          <w:sz w:val="28"/>
          <w:szCs w:val="28"/>
          <w:cs/>
          <w:lang w:bidi="ta-IN"/>
        </w:rPr>
        <w:t>ப்ரஸௌ</w:t>
      </w:r>
      <w:r w:rsidRPr="00B12AB8">
        <w:rPr>
          <w:rFonts w:ascii="BRH Tamil Tab Extra" w:hAnsi="BRH Tamil Tab Extra" w:cs="Latha"/>
          <w:b/>
          <w:sz w:val="36"/>
          <w:szCs w:val="28"/>
        </w:rPr>
        <w:t>†</w:t>
      </w:r>
      <w:r w:rsidRPr="00C67DE7">
        <w:rPr>
          <w:rFonts w:ascii="Latha" w:hAnsi="Latha" w:cs="Latha"/>
          <w:sz w:val="28"/>
          <w:szCs w:val="28"/>
          <w:cs/>
          <w:lang w:bidi="ta-IN"/>
        </w:rPr>
        <w:t xml:space="preserve">தி </w:t>
      </w:r>
      <w:r w:rsidRPr="00C67DE7">
        <w:rPr>
          <w:rFonts w:ascii="Latha" w:hAnsi="Latha" w:cs="Latha"/>
          <w:sz w:val="28"/>
          <w:szCs w:val="28"/>
        </w:rPr>
        <w:t>|</w:t>
      </w:r>
      <w:r>
        <w:rPr>
          <w:rFonts w:ascii="Latha" w:hAnsi="Latha" w:cs="Latha"/>
          <w:sz w:val="28"/>
          <w:szCs w:val="28"/>
        </w:rPr>
        <w:t xml:space="preserve"> </w:t>
      </w:r>
      <w:r w:rsidR="004C44E0">
        <w:rPr>
          <w:rFonts w:ascii="Latha" w:hAnsi="Latha" w:cs="Latha"/>
          <w:sz w:val="28"/>
          <w:szCs w:val="28"/>
          <w:cs/>
        </w:rPr>
        <w:br/>
      </w:r>
      <w:r w:rsidRPr="00C67DE7">
        <w:rPr>
          <w:rFonts w:ascii="Latha" w:hAnsi="Latha" w:cs="Latha"/>
          <w:sz w:val="28"/>
          <w:szCs w:val="28"/>
          <w:cs/>
          <w:lang w:bidi="ta-IN"/>
        </w:rPr>
        <w:t>ஓமித்ய</w:t>
      </w:r>
      <w:r w:rsidRPr="00B12AB8">
        <w:rPr>
          <w:rFonts w:ascii="BRH Tamil Tab Extra" w:hAnsi="BRH Tamil Tab Extra" w:cs="Latha"/>
          <w:b/>
          <w:sz w:val="36"/>
          <w:szCs w:val="28"/>
        </w:rPr>
        <w:t>†</w:t>
      </w:r>
      <w:r w:rsidRPr="00C67DE7">
        <w:rPr>
          <w:rFonts w:ascii="Latha" w:hAnsi="Latha" w:cs="Latha"/>
          <w:sz w:val="28"/>
          <w:szCs w:val="28"/>
          <w:cs/>
          <w:lang w:bidi="ta-IN"/>
        </w:rPr>
        <w:t>க்</w:t>
      </w:r>
      <w:r w:rsidRPr="006F7967">
        <w:rPr>
          <w:rFonts w:ascii="Latha" w:hAnsi="Latha" w:cs="Latha"/>
          <w:b/>
          <w:bCs/>
          <w:position w:val="-12"/>
          <w:sz w:val="28"/>
          <w:szCs w:val="28"/>
          <w:cs/>
          <w:lang w:bidi="ta-IN"/>
        </w:rPr>
        <w:t>3</w:t>
      </w:r>
      <w:r w:rsidRPr="00C67DE7">
        <w:rPr>
          <w:rFonts w:ascii="Latha" w:hAnsi="Latha" w:cs="Latha"/>
          <w:sz w:val="28"/>
          <w:szCs w:val="28"/>
          <w:cs/>
          <w:lang w:bidi="ta-IN"/>
        </w:rPr>
        <w:t>னிஹோ</w:t>
      </w:r>
      <w:r w:rsidRPr="00B12AB8">
        <w:rPr>
          <w:rFonts w:ascii="BRH Tamil Tab Extra" w:hAnsi="BRH Tamil Tab Extra" w:cs="Latha"/>
          <w:b/>
          <w:sz w:val="32"/>
          <w:szCs w:val="28"/>
        </w:rPr>
        <w:t>…</w:t>
      </w:r>
      <w:r w:rsidRPr="00C67DE7">
        <w:rPr>
          <w:rFonts w:ascii="Latha" w:hAnsi="Latha" w:cs="Latha"/>
          <w:sz w:val="28"/>
          <w:szCs w:val="28"/>
          <w:cs/>
          <w:lang w:bidi="ta-IN"/>
        </w:rPr>
        <w:t>த்ர</w:t>
      </w:r>
      <w:r w:rsidRPr="00C67DE7">
        <w:rPr>
          <w:rFonts w:ascii="Latha" w:hAnsi="Latha" w:cs="Latha"/>
          <w:sz w:val="28"/>
          <w:szCs w:val="28"/>
        </w:rPr>
        <w:t>-</w:t>
      </w:r>
      <w:r w:rsidRPr="00C67DE7">
        <w:rPr>
          <w:rFonts w:ascii="Latha" w:hAnsi="Latha" w:cs="Latha"/>
          <w:sz w:val="28"/>
          <w:szCs w:val="28"/>
          <w:cs/>
          <w:lang w:bidi="ta-IN"/>
        </w:rPr>
        <w:t>மனு</w:t>
      </w:r>
      <w:r w:rsidRPr="00B12AB8">
        <w:rPr>
          <w:rFonts w:ascii="BRH Tamil Tab Extra" w:hAnsi="BRH Tamil Tab Extra" w:cs="Latha"/>
          <w:b/>
          <w:sz w:val="36"/>
          <w:szCs w:val="28"/>
        </w:rPr>
        <w:t>†</w:t>
      </w:r>
      <w:r w:rsidRPr="00C67DE7">
        <w:rPr>
          <w:rFonts w:ascii="Latha" w:hAnsi="Latha" w:cs="Latha"/>
          <w:sz w:val="28"/>
          <w:szCs w:val="28"/>
          <w:cs/>
          <w:lang w:bidi="ta-IN"/>
        </w:rPr>
        <w:t xml:space="preserve">ஜானாதி </w:t>
      </w:r>
      <w:r w:rsidRPr="00C67DE7">
        <w:rPr>
          <w:rFonts w:ascii="Latha" w:hAnsi="Latha" w:cs="Latha"/>
          <w:sz w:val="28"/>
          <w:szCs w:val="28"/>
        </w:rPr>
        <w:t>|</w:t>
      </w:r>
      <w:r>
        <w:rPr>
          <w:rFonts w:ascii="Latha" w:hAnsi="Latha" w:cs="Latha"/>
          <w:sz w:val="28"/>
          <w:szCs w:val="28"/>
        </w:rPr>
        <w:t xml:space="preserve"> </w:t>
      </w:r>
    </w:p>
    <w:p w14:paraId="487377D5" w14:textId="77777777" w:rsidR="00C15925" w:rsidRDefault="00C15925" w:rsidP="00C15925">
      <w:pPr>
        <w:spacing w:line="264" w:lineRule="auto"/>
        <w:rPr>
          <w:rFonts w:ascii="Latha" w:hAnsi="Latha" w:cs="Latha"/>
          <w:b/>
          <w:bCs/>
          <w:sz w:val="32"/>
          <w:szCs w:val="32"/>
          <w:lang w:bidi="ta-IN"/>
        </w:rPr>
      </w:pPr>
      <w:r w:rsidRPr="00C67DE7">
        <w:rPr>
          <w:rFonts w:ascii="Latha" w:hAnsi="Latha" w:cs="Latha"/>
          <w:sz w:val="28"/>
          <w:szCs w:val="28"/>
          <w:cs/>
          <w:lang w:bidi="ta-IN"/>
        </w:rPr>
        <w:t>ஓமிதி</w:t>
      </w:r>
      <w:r w:rsidRPr="00B12AB8">
        <w:rPr>
          <w:rFonts w:ascii="BRH Tamil Tab Extra" w:hAnsi="BRH Tamil Tab Extra" w:cs="Latha"/>
          <w:b/>
          <w:sz w:val="36"/>
          <w:szCs w:val="28"/>
        </w:rPr>
        <w:t>†</w:t>
      </w:r>
      <w:r w:rsidRPr="00C67DE7">
        <w:rPr>
          <w:rFonts w:ascii="Latha" w:hAnsi="Latha" w:cs="Latha"/>
          <w:sz w:val="28"/>
          <w:szCs w:val="28"/>
        </w:rPr>
        <w:t xml:space="preserve"> </w:t>
      </w:r>
      <w:r w:rsidRPr="00C67DE7">
        <w:rPr>
          <w:rFonts w:ascii="Latha" w:hAnsi="Latha" w:cs="Latha"/>
          <w:sz w:val="28"/>
          <w:szCs w:val="28"/>
          <w:cs/>
          <w:lang w:bidi="ta-IN"/>
        </w:rPr>
        <w:t>ப்</w:t>
      </w:r>
      <w:r w:rsidRPr="006F7967">
        <w:rPr>
          <w:rFonts w:ascii="Latha" w:hAnsi="Latha" w:cs="Latha"/>
          <w:b/>
          <w:bCs/>
          <w:position w:val="-12"/>
          <w:sz w:val="28"/>
          <w:szCs w:val="28"/>
          <w:cs/>
          <w:lang w:bidi="ta-IN"/>
        </w:rPr>
        <w:t>3</w:t>
      </w:r>
      <w:r w:rsidRPr="00C67DE7">
        <w:rPr>
          <w:rFonts w:ascii="Latha" w:hAnsi="Latha" w:cs="Latha"/>
          <w:sz w:val="28"/>
          <w:szCs w:val="28"/>
          <w:cs/>
          <w:lang w:bidi="ta-IN"/>
        </w:rPr>
        <w:t>ராஹ்ம</w:t>
      </w:r>
      <w:r w:rsidRPr="00B12AB8">
        <w:rPr>
          <w:rFonts w:ascii="BRH Tamil Tab Extra" w:hAnsi="BRH Tamil Tab Extra" w:cs="Latha"/>
          <w:b/>
          <w:sz w:val="32"/>
          <w:szCs w:val="28"/>
        </w:rPr>
        <w:t>…</w:t>
      </w:r>
      <w:r w:rsidRPr="00C67DE7">
        <w:rPr>
          <w:rFonts w:ascii="Latha" w:hAnsi="Latha" w:cs="Latha"/>
          <w:sz w:val="28"/>
          <w:szCs w:val="28"/>
          <w:cs/>
          <w:lang w:bidi="ta-IN"/>
        </w:rPr>
        <w:t>ண</w:t>
      </w:r>
      <w:r w:rsidRPr="007A1433">
        <w:rPr>
          <w:rFonts w:ascii="Latha" w:hAnsi="Latha" w:cs="Latha"/>
          <w:b/>
          <w:bCs/>
          <w:sz w:val="32"/>
          <w:szCs w:val="32"/>
          <w:cs/>
          <w:lang w:bidi="ta-IN"/>
        </w:rPr>
        <w:t>:</w:t>
      </w:r>
      <w:r w:rsidRPr="00C67DE7">
        <w:rPr>
          <w:rFonts w:ascii="Latha" w:hAnsi="Latha" w:cs="Latha"/>
          <w:sz w:val="28"/>
          <w:szCs w:val="28"/>
          <w:cs/>
          <w:lang w:bidi="ta-IN"/>
        </w:rPr>
        <w:t xml:space="preserve"> ப்ர</w:t>
      </w:r>
      <w:r w:rsidRPr="00B12AB8">
        <w:rPr>
          <w:rFonts w:ascii="BRH Tamil Tab Extra" w:hAnsi="BRH Tamil Tab Extra" w:cs="Latha"/>
          <w:b/>
          <w:sz w:val="36"/>
          <w:szCs w:val="28"/>
        </w:rPr>
        <w:t>†</w:t>
      </w:r>
      <w:r w:rsidRPr="00C67DE7">
        <w:rPr>
          <w:rFonts w:ascii="Latha" w:hAnsi="Latha" w:cs="Latha"/>
          <w:sz w:val="28"/>
          <w:szCs w:val="28"/>
          <w:cs/>
          <w:lang w:bidi="ta-IN"/>
        </w:rPr>
        <w:t>வ</w:t>
      </w:r>
      <w:r w:rsidRPr="00B12AB8">
        <w:rPr>
          <w:rFonts w:ascii="BRH Tamil Tab Extra" w:hAnsi="BRH Tamil Tab Extra" w:cs="Latha"/>
          <w:b/>
          <w:sz w:val="32"/>
          <w:szCs w:val="28"/>
        </w:rPr>
        <w:t>…</w:t>
      </w:r>
      <w:r w:rsidRPr="00C67DE7">
        <w:rPr>
          <w:rFonts w:ascii="Latha" w:hAnsi="Latha" w:cs="Latha"/>
          <w:sz w:val="28"/>
          <w:szCs w:val="28"/>
          <w:cs/>
          <w:lang w:bidi="ta-IN"/>
        </w:rPr>
        <w:t>க்ஷ்யன்</w:t>
      </w:r>
      <w:r>
        <w:rPr>
          <w:rFonts w:ascii="Latha" w:hAnsi="Latha" w:cs="Latha"/>
          <w:sz w:val="28"/>
          <w:szCs w:val="28"/>
          <w:lang w:bidi="ta-IN"/>
        </w:rPr>
        <w:t xml:space="preserve"> </w:t>
      </w:r>
      <w:r>
        <w:rPr>
          <w:rFonts w:ascii="Latha" w:hAnsi="Latha" w:cs="Latha" w:hint="cs"/>
          <w:sz w:val="28"/>
          <w:szCs w:val="28"/>
          <w:cs/>
          <w:lang w:bidi="ta-IN"/>
        </w:rPr>
        <w:t>நா</w:t>
      </w:r>
      <w:r w:rsidRPr="00B12AB8">
        <w:rPr>
          <w:rFonts w:ascii="BRH Tamil Tab Extra" w:hAnsi="BRH Tamil Tab Extra" w:cs="Latha"/>
          <w:b/>
          <w:sz w:val="36"/>
          <w:szCs w:val="28"/>
        </w:rPr>
        <w:t>†</w:t>
      </w:r>
      <w:r w:rsidRPr="00C67DE7">
        <w:rPr>
          <w:rFonts w:ascii="Latha" w:hAnsi="Latha" w:cs="Latha"/>
          <w:sz w:val="28"/>
          <w:szCs w:val="28"/>
          <w:cs/>
          <w:lang w:bidi="ta-IN"/>
        </w:rPr>
        <w:t>ஹ</w:t>
      </w:r>
      <w:r w:rsidRPr="00B12AB8">
        <w:rPr>
          <w:rFonts w:ascii="BRH Tamil Tab Extra" w:hAnsi="BRH Tamil Tab Extra" w:cs="Latha"/>
          <w:b/>
          <w:sz w:val="32"/>
          <w:szCs w:val="28"/>
        </w:rPr>
        <w:t>…</w:t>
      </w:r>
      <w:r w:rsidRPr="00C67DE7">
        <w:rPr>
          <w:rFonts w:ascii="Latha" w:hAnsi="Latha" w:cs="Latha"/>
          <w:sz w:val="28"/>
          <w:szCs w:val="28"/>
        </w:rPr>
        <w:t xml:space="preserve"> </w:t>
      </w:r>
      <w:r w:rsidRPr="002F6B3E">
        <w:rPr>
          <w:rFonts w:ascii="Latha" w:hAnsi="Latha" w:cs="Latha"/>
          <w:sz w:val="28"/>
          <w:szCs w:val="28"/>
          <w:cs/>
          <w:lang w:bidi="ta-IN"/>
        </w:rPr>
        <w:t>ப்</w:t>
      </w:r>
      <w:r w:rsidRPr="002F6B3E">
        <w:rPr>
          <w:rFonts w:ascii="Latha" w:hAnsi="Latha" w:cs="Latha"/>
          <w:b/>
          <w:bCs/>
          <w:position w:val="-12"/>
          <w:sz w:val="28"/>
          <w:szCs w:val="28"/>
          <w:cs/>
          <w:lang w:bidi="ta-IN"/>
        </w:rPr>
        <w:t>3</w:t>
      </w:r>
      <w:r w:rsidRPr="002F6B3E">
        <w:rPr>
          <w:rFonts w:ascii="Latha" w:hAnsi="Latha" w:cs="Latha"/>
          <w:sz w:val="28"/>
          <w:szCs w:val="28"/>
          <w:cs/>
          <w:lang w:bidi="ta-IN"/>
        </w:rPr>
        <w:t>ரஹ்மோ</w:t>
      </w:r>
      <w:r w:rsidRPr="002F6B3E">
        <w:rPr>
          <w:rFonts w:ascii="Latha" w:hAnsi="Latha" w:cs="Latha"/>
          <w:sz w:val="28"/>
          <w:szCs w:val="28"/>
        </w:rPr>
        <w:t>-</w:t>
      </w:r>
      <w:r w:rsidRPr="002F6B3E">
        <w:rPr>
          <w:rFonts w:ascii="Latha" w:hAnsi="Latha" w:cs="Latha"/>
          <w:sz w:val="28"/>
          <w:szCs w:val="28"/>
          <w:cs/>
          <w:lang w:bidi="ta-IN"/>
        </w:rPr>
        <w:t>பா</w:t>
      </w:r>
      <w:r w:rsidRPr="002F6B3E">
        <w:rPr>
          <w:rFonts w:ascii="BRH Tamil Tab Extra" w:hAnsi="BRH Tamil Tab Extra" w:cs="Latha"/>
          <w:b/>
          <w:sz w:val="36"/>
          <w:szCs w:val="28"/>
        </w:rPr>
        <w:t>‡</w:t>
      </w:r>
      <w:r w:rsidRPr="002F6B3E">
        <w:rPr>
          <w:rFonts w:ascii="Latha" w:hAnsi="Latha" w:cs="Latha"/>
          <w:sz w:val="28"/>
          <w:szCs w:val="28"/>
          <w:cs/>
          <w:lang w:bidi="ta-IN"/>
        </w:rPr>
        <w:t>ப்னவா</w:t>
      </w:r>
      <w:r w:rsidRPr="002F6B3E">
        <w:rPr>
          <w:rFonts w:ascii="BRH Tamil Tab Extra" w:hAnsi="BRH Tamil Tab Extra" w:cs="Latha"/>
          <w:b/>
          <w:sz w:val="32"/>
          <w:szCs w:val="28"/>
        </w:rPr>
        <w:t>…</w:t>
      </w:r>
      <w:r w:rsidRPr="002F6B3E">
        <w:rPr>
          <w:rFonts w:ascii="Latha" w:hAnsi="Latha" w:cs="Latha"/>
          <w:sz w:val="28"/>
          <w:szCs w:val="28"/>
          <w:cs/>
          <w:lang w:bidi="ta-IN"/>
        </w:rPr>
        <w:t>னீதி</w:t>
      </w:r>
      <w:r w:rsidRPr="002F6B3E">
        <w:rPr>
          <w:rFonts w:ascii="BRH Tamil Tab Extra" w:hAnsi="BRH Tamil Tab Extra" w:cs="Latha"/>
          <w:b/>
          <w:sz w:val="36"/>
          <w:szCs w:val="28"/>
        </w:rPr>
        <w:t>†</w:t>
      </w:r>
      <w:r w:rsidRPr="002F6B3E">
        <w:rPr>
          <w:rFonts w:ascii="Latha" w:hAnsi="Latha" w:cs="Latha"/>
          <w:sz w:val="28"/>
          <w:szCs w:val="28"/>
        </w:rPr>
        <w:t xml:space="preserve"> | </w:t>
      </w:r>
      <w:r w:rsidRPr="002F6B3E">
        <w:rPr>
          <w:rFonts w:ascii="Latha" w:hAnsi="Latha" w:cs="Latha"/>
          <w:sz w:val="28"/>
          <w:szCs w:val="28"/>
          <w:cs/>
          <w:lang w:bidi="ta-IN"/>
        </w:rPr>
        <w:t>ப்</w:t>
      </w:r>
      <w:r w:rsidRPr="002F6B3E">
        <w:rPr>
          <w:rFonts w:ascii="Latha" w:hAnsi="Latha" w:cs="Latha"/>
          <w:b/>
          <w:bCs/>
          <w:position w:val="-12"/>
          <w:sz w:val="28"/>
          <w:szCs w:val="28"/>
          <w:cs/>
          <w:lang w:bidi="ta-IN"/>
        </w:rPr>
        <w:t>3</w:t>
      </w:r>
      <w:r w:rsidRPr="002F6B3E">
        <w:rPr>
          <w:rFonts w:ascii="Latha" w:hAnsi="Latha" w:cs="Latha"/>
          <w:sz w:val="28"/>
          <w:szCs w:val="28"/>
          <w:cs/>
          <w:lang w:bidi="ta-IN"/>
        </w:rPr>
        <w:t>ரஹ்மை</w:t>
      </w:r>
      <w:r w:rsidRPr="002F6B3E">
        <w:rPr>
          <w:rFonts w:ascii="BRH Tamil Tab Extra" w:hAnsi="BRH Tamil Tab Extra" w:cs="Latha"/>
          <w:b/>
          <w:sz w:val="32"/>
          <w:szCs w:val="28"/>
        </w:rPr>
        <w:t>…</w:t>
      </w:r>
      <w:r w:rsidRPr="002F6B3E">
        <w:rPr>
          <w:rFonts w:ascii="Latha" w:hAnsi="Latha" w:cs="Latha"/>
          <w:sz w:val="28"/>
          <w:szCs w:val="28"/>
          <w:cs/>
          <w:lang w:bidi="ta-IN"/>
        </w:rPr>
        <w:t>வோ</w:t>
      </w:r>
      <w:r w:rsidRPr="002F6B3E">
        <w:rPr>
          <w:rFonts w:ascii="Latha" w:hAnsi="Latha" w:cs="Latha"/>
          <w:sz w:val="28"/>
          <w:szCs w:val="28"/>
        </w:rPr>
        <w:t>-</w:t>
      </w:r>
      <w:r w:rsidRPr="002F6B3E">
        <w:rPr>
          <w:rFonts w:ascii="Latha" w:hAnsi="Latha" w:cs="Latha"/>
          <w:sz w:val="28"/>
          <w:szCs w:val="28"/>
          <w:cs/>
          <w:lang w:bidi="ta-IN"/>
        </w:rPr>
        <w:t>பா</w:t>
      </w:r>
      <w:r w:rsidRPr="002F6B3E">
        <w:rPr>
          <w:rFonts w:ascii="BRH Tamil Tab Extra" w:hAnsi="BRH Tamil Tab Extra" w:cs="Latha"/>
          <w:b/>
          <w:sz w:val="36"/>
          <w:szCs w:val="28"/>
        </w:rPr>
        <w:t>‡</w:t>
      </w:r>
      <w:r w:rsidRPr="002F6B3E">
        <w:rPr>
          <w:rFonts w:ascii="Latha" w:hAnsi="Latha" w:cs="Latha"/>
          <w:sz w:val="28"/>
          <w:szCs w:val="28"/>
          <w:cs/>
          <w:lang w:bidi="ta-IN"/>
        </w:rPr>
        <w:t xml:space="preserve">ப்னோதி </w:t>
      </w:r>
      <w:r w:rsidRPr="002F6B3E">
        <w:rPr>
          <w:rFonts w:ascii="Latha" w:hAnsi="Latha" w:cs="Latha"/>
          <w:sz w:val="28"/>
          <w:szCs w:val="28"/>
        </w:rPr>
        <w:t xml:space="preserve">|| </w:t>
      </w:r>
      <w:r w:rsidR="00934FBB">
        <w:rPr>
          <w:rFonts w:ascii="Latha" w:hAnsi="Latha" w:cs="Latha"/>
          <w:b/>
          <w:bCs/>
          <w:sz w:val="32"/>
          <w:szCs w:val="32"/>
          <w:lang w:bidi="ta-IN"/>
        </w:rPr>
        <w:t>8.1</w:t>
      </w:r>
      <w:r w:rsidRPr="002F6B3E">
        <w:rPr>
          <w:rFonts w:ascii="Latha" w:hAnsi="Latha" w:cs="Latha"/>
          <w:b/>
          <w:bCs/>
          <w:sz w:val="32"/>
          <w:szCs w:val="32"/>
          <w:cs/>
          <w:lang w:bidi="ta-IN"/>
        </w:rPr>
        <w:t xml:space="preserve"> </w:t>
      </w:r>
      <w:r w:rsidRPr="002F6B3E">
        <w:rPr>
          <w:rFonts w:ascii="Latha" w:hAnsi="Latha" w:cs="Latha"/>
          <w:b/>
          <w:bCs/>
          <w:sz w:val="32"/>
          <w:szCs w:val="32"/>
          <w:lang w:bidi="ta-IN"/>
        </w:rPr>
        <w:t>(</w:t>
      </w:r>
      <w:r w:rsidRPr="002F6B3E">
        <w:rPr>
          <w:rFonts w:ascii="Latha" w:hAnsi="Latha" w:cs="Latha"/>
          <w:b/>
          <w:bCs/>
          <w:sz w:val="32"/>
          <w:szCs w:val="32"/>
          <w:cs/>
          <w:lang w:bidi="ta-IN"/>
        </w:rPr>
        <w:t>1</w:t>
      </w:r>
      <w:r w:rsidRPr="002F6B3E">
        <w:rPr>
          <w:rFonts w:ascii="Latha" w:hAnsi="Latha" w:cs="Latha"/>
          <w:b/>
          <w:bCs/>
          <w:sz w:val="32"/>
          <w:szCs w:val="32"/>
          <w:lang w:bidi="ta-IN"/>
        </w:rPr>
        <w:t>0)</w:t>
      </w:r>
    </w:p>
    <w:p w14:paraId="10C8F834" w14:textId="77777777" w:rsidR="00C15925" w:rsidRDefault="00C15925" w:rsidP="00C15925">
      <w:pPr>
        <w:spacing w:line="264" w:lineRule="auto"/>
        <w:rPr>
          <w:rFonts w:ascii="Latha" w:hAnsi="Latha" w:cs="Latha"/>
          <w:b/>
          <w:bCs/>
          <w:sz w:val="32"/>
          <w:szCs w:val="32"/>
        </w:rPr>
      </w:pPr>
      <w:r w:rsidRPr="000B23A2">
        <w:rPr>
          <w:rFonts w:ascii="Latha" w:hAnsi="Latha" w:cs="Latha"/>
          <w:b/>
          <w:bCs/>
          <w:sz w:val="28"/>
          <w:szCs w:val="28"/>
        </w:rPr>
        <w:t>(</w:t>
      </w:r>
      <w:r w:rsidRPr="000B23A2">
        <w:rPr>
          <w:rFonts w:ascii="Latha" w:hAnsi="Latha" w:cs="Latha"/>
          <w:b/>
          <w:bCs/>
          <w:sz w:val="28"/>
          <w:szCs w:val="28"/>
          <w:cs/>
          <w:lang w:bidi="ta-IN"/>
        </w:rPr>
        <w:t>ஓம் த</w:t>
      </w:r>
      <w:r w:rsidRPr="000B23A2">
        <w:rPr>
          <w:rFonts w:ascii="Latha" w:hAnsi="Latha" w:cs="Latha"/>
          <w:b/>
          <w:bCs/>
          <w:position w:val="-12"/>
          <w:sz w:val="28"/>
          <w:szCs w:val="28"/>
          <w:cs/>
          <w:lang w:bidi="ta-IN"/>
        </w:rPr>
        <w:t>3</w:t>
      </w:r>
      <w:r w:rsidRPr="000B23A2">
        <w:rPr>
          <w:rFonts w:ascii="Latha" w:hAnsi="Latha" w:cs="Latha"/>
          <w:b/>
          <w:bCs/>
          <w:sz w:val="28"/>
          <w:szCs w:val="28"/>
          <w:cs/>
          <w:lang w:bidi="ta-IN"/>
        </w:rPr>
        <w:t>ஶ</w:t>
      </w:r>
      <w:r w:rsidRPr="000B23A2">
        <w:rPr>
          <w:rFonts w:ascii="BRH Tamil Tab Extra" w:hAnsi="BRH Tamil Tab Extra" w:cs="Latha"/>
          <w:b/>
          <w:bCs/>
          <w:sz w:val="36"/>
          <w:szCs w:val="28"/>
        </w:rPr>
        <w:t>†</w:t>
      </w:r>
      <w:r w:rsidRPr="000B23A2">
        <w:rPr>
          <w:rFonts w:ascii="Latha" w:hAnsi="Latha" w:cs="Latha"/>
          <w:b/>
          <w:bCs/>
          <w:sz w:val="28"/>
          <w:szCs w:val="28"/>
        </w:rPr>
        <w:t xml:space="preserve">) </w:t>
      </w:r>
      <w:r w:rsidRPr="000B23A2">
        <w:rPr>
          <w:rFonts w:ascii="Latha" w:hAnsi="Latha" w:cs="Latha"/>
          <w:b/>
          <w:bCs/>
          <w:sz w:val="32"/>
          <w:szCs w:val="32"/>
        </w:rPr>
        <w:t>(</w:t>
      </w:r>
      <w:r w:rsidRPr="000B23A2">
        <w:rPr>
          <w:rFonts w:ascii="Latha" w:hAnsi="Latha" w:cs="Latha"/>
          <w:b/>
          <w:bCs/>
          <w:sz w:val="32"/>
          <w:szCs w:val="32"/>
          <w:lang w:bidi="ta-IN"/>
        </w:rPr>
        <w:t>A8</w:t>
      </w:r>
      <w:r w:rsidRPr="000B23A2">
        <w:rPr>
          <w:rFonts w:ascii="Latha" w:hAnsi="Latha" w:cs="Latha"/>
          <w:b/>
          <w:bCs/>
          <w:sz w:val="32"/>
          <w:szCs w:val="32"/>
        </w:rPr>
        <w:t>)</w:t>
      </w:r>
    </w:p>
    <w:p w14:paraId="08E6A3DB" w14:textId="77777777" w:rsidR="00C15925" w:rsidRPr="00A91584" w:rsidRDefault="00C15925" w:rsidP="00834941">
      <w:pPr>
        <w:pStyle w:val="Heading2"/>
      </w:pPr>
      <w:bookmarkStart w:id="18" w:name="_Toc26712762"/>
      <w:bookmarkStart w:id="19" w:name="_Toc110092150"/>
      <w:r w:rsidRPr="00A91584">
        <w:rPr>
          <w:rFonts w:hint="cs"/>
          <w:cs/>
        </w:rPr>
        <w:t xml:space="preserve">அனுவாகம் </w:t>
      </w:r>
      <w:r w:rsidRPr="00A91584">
        <w:t>9</w:t>
      </w:r>
      <w:r>
        <w:t xml:space="preserve"> - </w:t>
      </w:r>
      <w:r w:rsidRPr="002835C7">
        <w:rPr>
          <w:rFonts w:hint="cs"/>
          <w:cs/>
        </w:rPr>
        <w:t>ஸ்வாத்</w:t>
      </w:r>
      <w:r w:rsidRPr="00242D27">
        <w:rPr>
          <w:position w:val="-12"/>
          <w:cs/>
        </w:rPr>
        <w:t>4</w:t>
      </w:r>
      <w:r w:rsidRPr="002835C7">
        <w:rPr>
          <w:rFonts w:hint="cs"/>
          <w:cs/>
        </w:rPr>
        <w:t>யாய</w:t>
      </w:r>
      <w:r w:rsidRPr="002835C7">
        <w:t>-</w:t>
      </w:r>
      <w:r w:rsidRPr="002835C7">
        <w:rPr>
          <w:rFonts w:hint="cs"/>
          <w:cs/>
        </w:rPr>
        <w:t>ப்ரஶம்ஸா</w:t>
      </w:r>
      <w:bookmarkEnd w:id="18"/>
      <w:bookmarkEnd w:id="19"/>
    </w:p>
    <w:p w14:paraId="1328CE8B" w14:textId="77777777" w:rsidR="00C15925" w:rsidRPr="00C67DE7" w:rsidRDefault="00C15925" w:rsidP="00C15925">
      <w:pPr>
        <w:spacing w:line="264" w:lineRule="auto"/>
        <w:rPr>
          <w:rFonts w:ascii="Latha" w:hAnsi="Latha" w:cs="Latha"/>
          <w:sz w:val="28"/>
          <w:szCs w:val="28"/>
        </w:rPr>
      </w:pPr>
      <w:r w:rsidRPr="00F67A68">
        <w:rPr>
          <w:rFonts w:ascii="Latha" w:hAnsi="Latha" w:cs="Latha"/>
          <w:b/>
          <w:bCs/>
          <w:sz w:val="32"/>
          <w:szCs w:val="32"/>
          <w:u w:val="thick"/>
          <w:lang w:bidi="ta-IN"/>
        </w:rPr>
        <w:t>T.A.</w:t>
      </w:r>
      <w:r w:rsidRPr="00F67A68">
        <w:rPr>
          <w:rFonts w:ascii="Latha" w:hAnsi="Latha" w:cs="Latha"/>
          <w:b/>
          <w:bCs/>
          <w:sz w:val="32"/>
          <w:szCs w:val="32"/>
          <w:u w:val="thick"/>
          <w:cs/>
          <w:lang w:bidi="ta-IN"/>
        </w:rPr>
        <w:t>5.</w:t>
      </w:r>
      <w:r w:rsidRPr="007A1433">
        <w:rPr>
          <w:rFonts w:ascii="Latha" w:hAnsi="Latha" w:cs="Latha"/>
          <w:b/>
          <w:bCs/>
          <w:sz w:val="32"/>
          <w:szCs w:val="32"/>
          <w:u w:val="thick"/>
        </w:rPr>
        <w:t>9.1</w:t>
      </w:r>
    </w:p>
    <w:p w14:paraId="1F887700" w14:textId="77777777" w:rsidR="00C15925" w:rsidRPr="002F6B3E" w:rsidRDefault="00C15925" w:rsidP="00C15925">
      <w:pPr>
        <w:spacing w:line="264" w:lineRule="auto"/>
        <w:rPr>
          <w:rFonts w:ascii="Latha" w:hAnsi="Latha" w:cs="Latha"/>
          <w:sz w:val="28"/>
          <w:szCs w:val="28"/>
        </w:rPr>
      </w:pPr>
      <w:r w:rsidRPr="002F6B3E">
        <w:rPr>
          <w:rFonts w:ascii="Latha" w:hAnsi="Latha" w:cs="Latha"/>
          <w:b/>
          <w:bCs/>
          <w:i/>
          <w:iCs/>
          <w:sz w:val="28"/>
          <w:szCs w:val="28"/>
          <w:cs/>
          <w:lang w:bidi="ta-IN"/>
        </w:rPr>
        <w:t>ரு</w:t>
      </w:r>
      <w:r w:rsidRPr="002F6B3E">
        <w:rPr>
          <w:rFonts w:ascii="Latha" w:hAnsi="Latha" w:cs="Latha"/>
          <w:sz w:val="28"/>
          <w:szCs w:val="28"/>
          <w:cs/>
          <w:lang w:bidi="ta-IN"/>
        </w:rPr>
        <w:t>தஞ்ச ஸ்வாத்</w:t>
      </w:r>
      <w:r w:rsidRPr="002F6B3E">
        <w:rPr>
          <w:rFonts w:ascii="Latha" w:hAnsi="Latha" w:cs="Latha"/>
          <w:b/>
          <w:bCs/>
          <w:position w:val="-12"/>
          <w:sz w:val="28"/>
          <w:szCs w:val="28"/>
          <w:cs/>
          <w:lang w:bidi="ta-IN"/>
        </w:rPr>
        <w:t>3</w:t>
      </w:r>
      <w:r w:rsidRPr="002F6B3E">
        <w:rPr>
          <w:rFonts w:ascii="Latha" w:hAnsi="Latha" w:cs="Latha"/>
          <w:sz w:val="28"/>
          <w:szCs w:val="28"/>
          <w:cs/>
          <w:lang w:bidi="ta-IN"/>
        </w:rPr>
        <w:t>த்</w:t>
      </w:r>
      <w:r w:rsidRPr="002F6B3E">
        <w:rPr>
          <w:rFonts w:ascii="Latha" w:hAnsi="Latha" w:cs="Latha"/>
          <w:b/>
          <w:bCs/>
          <w:position w:val="-12"/>
          <w:sz w:val="28"/>
          <w:szCs w:val="28"/>
          <w:cs/>
          <w:lang w:bidi="ta-IN"/>
        </w:rPr>
        <w:t>4</w:t>
      </w:r>
      <w:r w:rsidRPr="002F6B3E">
        <w:rPr>
          <w:rFonts w:ascii="Latha" w:hAnsi="Latha" w:cs="Latha"/>
          <w:sz w:val="28"/>
          <w:szCs w:val="28"/>
          <w:cs/>
          <w:lang w:bidi="ta-IN"/>
        </w:rPr>
        <w:t>யாய ப்ரவ</w:t>
      </w:r>
      <w:r w:rsidRPr="002F6B3E">
        <w:rPr>
          <w:rFonts w:ascii="BRH Tamil Tab Extra" w:hAnsi="BRH Tamil Tab Extra" w:cs="Latha"/>
          <w:b/>
          <w:sz w:val="36"/>
          <w:szCs w:val="28"/>
        </w:rPr>
        <w:t>†</w:t>
      </w:r>
      <w:r w:rsidRPr="002F6B3E">
        <w:rPr>
          <w:rFonts w:ascii="Latha" w:hAnsi="Latha" w:cs="Latha"/>
          <w:sz w:val="28"/>
          <w:szCs w:val="28"/>
          <w:cs/>
          <w:lang w:bidi="ta-IN"/>
        </w:rPr>
        <w:t>சனே</w:t>
      </w:r>
      <w:r w:rsidRPr="002F6B3E">
        <w:rPr>
          <w:rFonts w:ascii="BRH Tamil Tab Extra" w:hAnsi="BRH Tamil Tab Extra" w:cs="Latha"/>
          <w:b/>
          <w:sz w:val="32"/>
          <w:szCs w:val="28"/>
        </w:rPr>
        <w:t>…</w:t>
      </w:r>
      <w:r w:rsidRPr="002F6B3E">
        <w:rPr>
          <w:rFonts w:ascii="Latha" w:hAnsi="Latha" w:cs="Latha"/>
          <w:sz w:val="28"/>
          <w:szCs w:val="28"/>
        </w:rPr>
        <w:t xml:space="preserve"> </w:t>
      </w:r>
      <w:r w:rsidRPr="002F6B3E">
        <w:rPr>
          <w:rFonts w:ascii="Latha" w:hAnsi="Latha" w:cs="Latha"/>
          <w:sz w:val="28"/>
          <w:szCs w:val="28"/>
          <w:cs/>
          <w:lang w:bidi="ta-IN"/>
        </w:rPr>
        <w:t xml:space="preserve">ச </w:t>
      </w:r>
      <w:r w:rsidRPr="002F6B3E">
        <w:rPr>
          <w:rFonts w:ascii="Latha" w:hAnsi="Latha" w:cs="Latha"/>
          <w:sz w:val="28"/>
          <w:szCs w:val="28"/>
        </w:rPr>
        <w:t>|</w:t>
      </w:r>
    </w:p>
    <w:p w14:paraId="5149FFEF" w14:textId="77777777" w:rsidR="00C15925" w:rsidRPr="002F6B3E" w:rsidRDefault="00C15925" w:rsidP="00C15925">
      <w:pPr>
        <w:spacing w:line="264" w:lineRule="auto"/>
        <w:rPr>
          <w:rFonts w:ascii="Latha" w:hAnsi="Latha" w:cs="Latha"/>
          <w:sz w:val="28"/>
          <w:szCs w:val="28"/>
        </w:rPr>
      </w:pPr>
      <w:r w:rsidRPr="002F6B3E">
        <w:rPr>
          <w:rFonts w:ascii="Latha" w:hAnsi="Latha" w:cs="Latha"/>
          <w:sz w:val="28"/>
          <w:szCs w:val="28"/>
          <w:cs/>
          <w:lang w:bidi="ta-IN"/>
        </w:rPr>
        <w:t>ஸத்யஞ்ச ஸ்வாத்</w:t>
      </w:r>
      <w:r w:rsidRPr="002F6B3E">
        <w:rPr>
          <w:rFonts w:ascii="Latha" w:hAnsi="Latha" w:cs="Latha"/>
          <w:b/>
          <w:bCs/>
          <w:position w:val="-12"/>
          <w:sz w:val="28"/>
          <w:szCs w:val="28"/>
          <w:cs/>
          <w:lang w:bidi="ta-IN"/>
        </w:rPr>
        <w:t>3</w:t>
      </w:r>
      <w:r w:rsidRPr="002F6B3E">
        <w:rPr>
          <w:rFonts w:ascii="Latha" w:hAnsi="Latha" w:cs="Latha"/>
          <w:sz w:val="28"/>
          <w:szCs w:val="28"/>
          <w:cs/>
          <w:lang w:bidi="ta-IN"/>
        </w:rPr>
        <w:t>த்</w:t>
      </w:r>
      <w:r w:rsidRPr="002F6B3E">
        <w:rPr>
          <w:rFonts w:ascii="Latha" w:hAnsi="Latha" w:cs="Latha"/>
          <w:b/>
          <w:bCs/>
          <w:position w:val="-12"/>
          <w:sz w:val="28"/>
          <w:szCs w:val="28"/>
          <w:cs/>
          <w:lang w:bidi="ta-IN"/>
        </w:rPr>
        <w:t>4</w:t>
      </w:r>
      <w:r w:rsidRPr="002F6B3E">
        <w:rPr>
          <w:rFonts w:ascii="Latha" w:hAnsi="Latha" w:cs="Latha"/>
          <w:sz w:val="28"/>
          <w:szCs w:val="28"/>
          <w:cs/>
          <w:lang w:bidi="ta-IN"/>
        </w:rPr>
        <w:t>யாய ப்ரவ</w:t>
      </w:r>
      <w:r w:rsidRPr="002F6B3E">
        <w:rPr>
          <w:rFonts w:ascii="BRH Tamil Tab Extra" w:hAnsi="BRH Tamil Tab Extra" w:cs="Latha"/>
          <w:b/>
          <w:sz w:val="36"/>
          <w:szCs w:val="28"/>
        </w:rPr>
        <w:t>†</w:t>
      </w:r>
      <w:r w:rsidRPr="002F6B3E">
        <w:rPr>
          <w:rFonts w:ascii="Latha" w:hAnsi="Latha" w:cs="Latha"/>
          <w:sz w:val="28"/>
          <w:szCs w:val="28"/>
          <w:cs/>
          <w:lang w:bidi="ta-IN"/>
        </w:rPr>
        <w:t>சனே</w:t>
      </w:r>
      <w:r w:rsidRPr="002F6B3E">
        <w:rPr>
          <w:rFonts w:ascii="BRH Tamil Tab Extra" w:hAnsi="BRH Tamil Tab Extra" w:cs="Latha"/>
          <w:b/>
          <w:sz w:val="32"/>
          <w:szCs w:val="28"/>
        </w:rPr>
        <w:t>…</w:t>
      </w:r>
      <w:r w:rsidRPr="002F6B3E">
        <w:rPr>
          <w:rFonts w:ascii="Latha" w:hAnsi="Latha" w:cs="Latha"/>
          <w:sz w:val="28"/>
          <w:szCs w:val="28"/>
        </w:rPr>
        <w:t xml:space="preserve"> </w:t>
      </w:r>
      <w:r w:rsidRPr="002F6B3E">
        <w:rPr>
          <w:rFonts w:ascii="Latha" w:hAnsi="Latha" w:cs="Latha"/>
          <w:sz w:val="28"/>
          <w:szCs w:val="28"/>
          <w:cs/>
          <w:lang w:bidi="ta-IN"/>
        </w:rPr>
        <w:t xml:space="preserve">ச </w:t>
      </w:r>
      <w:r w:rsidRPr="002F6B3E">
        <w:rPr>
          <w:rFonts w:ascii="Latha" w:hAnsi="Latha" w:cs="Latha"/>
          <w:sz w:val="28"/>
          <w:szCs w:val="28"/>
        </w:rPr>
        <w:t>|</w:t>
      </w:r>
    </w:p>
    <w:p w14:paraId="1EEC51DD" w14:textId="77777777" w:rsidR="00C15925" w:rsidRPr="002F6B3E" w:rsidRDefault="00C15925" w:rsidP="00C15925">
      <w:pPr>
        <w:spacing w:line="264" w:lineRule="auto"/>
        <w:rPr>
          <w:rFonts w:ascii="Latha" w:hAnsi="Latha" w:cs="Latha"/>
          <w:sz w:val="28"/>
          <w:szCs w:val="28"/>
        </w:rPr>
      </w:pPr>
      <w:r w:rsidRPr="002F6B3E">
        <w:rPr>
          <w:rFonts w:ascii="Latha" w:hAnsi="Latha" w:cs="Latha"/>
          <w:sz w:val="28"/>
          <w:szCs w:val="28"/>
          <w:cs/>
          <w:lang w:bidi="ta-IN"/>
        </w:rPr>
        <w:t>தபஶ்ச ஸ்வாத்</w:t>
      </w:r>
      <w:r w:rsidRPr="002F6B3E">
        <w:rPr>
          <w:rFonts w:ascii="Latha" w:hAnsi="Latha" w:cs="Latha"/>
          <w:b/>
          <w:bCs/>
          <w:position w:val="-12"/>
          <w:sz w:val="28"/>
          <w:szCs w:val="28"/>
          <w:cs/>
          <w:lang w:bidi="ta-IN"/>
        </w:rPr>
        <w:t>3</w:t>
      </w:r>
      <w:r w:rsidRPr="002F6B3E">
        <w:rPr>
          <w:rFonts w:ascii="Latha" w:hAnsi="Latha" w:cs="Latha"/>
          <w:sz w:val="28"/>
          <w:szCs w:val="28"/>
          <w:cs/>
          <w:lang w:bidi="ta-IN"/>
        </w:rPr>
        <w:t>த்</w:t>
      </w:r>
      <w:r w:rsidRPr="002F6B3E">
        <w:rPr>
          <w:rFonts w:ascii="Latha" w:hAnsi="Latha" w:cs="Latha"/>
          <w:b/>
          <w:bCs/>
          <w:position w:val="-12"/>
          <w:sz w:val="28"/>
          <w:szCs w:val="28"/>
          <w:cs/>
          <w:lang w:bidi="ta-IN"/>
        </w:rPr>
        <w:t>4</w:t>
      </w:r>
      <w:r w:rsidRPr="002F6B3E">
        <w:rPr>
          <w:rFonts w:ascii="Latha" w:hAnsi="Latha" w:cs="Latha"/>
          <w:sz w:val="28"/>
          <w:szCs w:val="28"/>
          <w:cs/>
          <w:lang w:bidi="ta-IN"/>
        </w:rPr>
        <w:t>யாய ப்ரவ</w:t>
      </w:r>
      <w:r w:rsidRPr="002F6B3E">
        <w:rPr>
          <w:rFonts w:ascii="BRH Tamil Tab Extra" w:hAnsi="BRH Tamil Tab Extra" w:cs="Latha"/>
          <w:b/>
          <w:sz w:val="36"/>
          <w:szCs w:val="28"/>
        </w:rPr>
        <w:t>†</w:t>
      </w:r>
      <w:r w:rsidRPr="002F6B3E">
        <w:rPr>
          <w:rFonts w:ascii="Latha" w:hAnsi="Latha" w:cs="Latha"/>
          <w:sz w:val="28"/>
          <w:szCs w:val="28"/>
          <w:cs/>
          <w:lang w:bidi="ta-IN"/>
        </w:rPr>
        <w:t>சனே</w:t>
      </w:r>
      <w:r w:rsidRPr="002F6B3E">
        <w:rPr>
          <w:rFonts w:ascii="BRH Tamil Tab Extra" w:hAnsi="BRH Tamil Tab Extra" w:cs="Latha"/>
          <w:b/>
          <w:sz w:val="32"/>
          <w:szCs w:val="28"/>
        </w:rPr>
        <w:t>…</w:t>
      </w:r>
      <w:r w:rsidRPr="002F6B3E">
        <w:rPr>
          <w:rFonts w:ascii="Latha" w:hAnsi="Latha" w:cs="Latha"/>
          <w:sz w:val="28"/>
          <w:szCs w:val="28"/>
        </w:rPr>
        <w:t xml:space="preserve"> </w:t>
      </w:r>
      <w:r w:rsidRPr="002F6B3E">
        <w:rPr>
          <w:rFonts w:ascii="Latha" w:hAnsi="Latha" w:cs="Latha"/>
          <w:sz w:val="28"/>
          <w:szCs w:val="28"/>
          <w:cs/>
          <w:lang w:bidi="ta-IN"/>
        </w:rPr>
        <w:t xml:space="preserve">ச </w:t>
      </w:r>
      <w:r w:rsidRPr="002F6B3E">
        <w:rPr>
          <w:rFonts w:ascii="Latha" w:hAnsi="Latha" w:cs="Latha"/>
          <w:sz w:val="28"/>
          <w:szCs w:val="28"/>
        </w:rPr>
        <w:t>|</w:t>
      </w:r>
    </w:p>
    <w:p w14:paraId="6B0D3D2F" w14:textId="77777777" w:rsidR="00C15925" w:rsidRPr="002F6B3E" w:rsidRDefault="00C15925" w:rsidP="00C15925">
      <w:pPr>
        <w:spacing w:line="264" w:lineRule="auto"/>
        <w:rPr>
          <w:rFonts w:ascii="Latha" w:hAnsi="Latha" w:cs="Latha"/>
          <w:sz w:val="28"/>
          <w:szCs w:val="28"/>
        </w:rPr>
      </w:pPr>
      <w:r w:rsidRPr="002F6B3E">
        <w:rPr>
          <w:rFonts w:ascii="Latha" w:hAnsi="Latha" w:cs="Latha"/>
          <w:sz w:val="28"/>
          <w:szCs w:val="28"/>
          <w:cs/>
          <w:lang w:bidi="ta-IN"/>
        </w:rPr>
        <w:t>த</w:t>
      </w:r>
      <w:r w:rsidRPr="002F6B3E">
        <w:rPr>
          <w:rFonts w:ascii="Latha" w:hAnsi="Latha" w:cs="Latha"/>
          <w:b/>
          <w:bCs/>
          <w:position w:val="-12"/>
          <w:sz w:val="28"/>
          <w:szCs w:val="28"/>
          <w:cs/>
          <w:lang w:bidi="ta-IN"/>
        </w:rPr>
        <w:t>3</w:t>
      </w:r>
      <w:r w:rsidRPr="002F6B3E">
        <w:rPr>
          <w:rFonts w:ascii="Latha" w:hAnsi="Latha" w:cs="Latha"/>
          <w:sz w:val="28"/>
          <w:szCs w:val="28"/>
          <w:cs/>
          <w:lang w:bidi="ta-IN"/>
        </w:rPr>
        <w:t>மஶ்ச ஸ்வாத்</w:t>
      </w:r>
      <w:r w:rsidRPr="002F6B3E">
        <w:rPr>
          <w:rFonts w:ascii="Latha" w:hAnsi="Latha" w:cs="Latha"/>
          <w:b/>
          <w:bCs/>
          <w:position w:val="-12"/>
          <w:sz w:val="28"/>
          <w:szCs w:val="28"/>
          <w:cs/>
          <w:lang w:bidi="ta-IN"/>
        </w:rPr>
        <w:t>3</w:t>
      </w:r>
      <w:r w:rsidRPr="002F6B3E">
        <w:rPr>
          <w:rFonts w:ascii="Latha" w:hAnsi="Latha" w:cs="Latha"/>
          <w:sz w:val="28"/>
          <w:szCs w:val="28"/>
          <w:cs/>
          <w:lang w:bidi="ta-IN"/>
        </w:rPr>
        <w:t>த்</w:t>
      </w:r>
      <w:r w:rsidRPr="002F6B3E">
        <w:rPr>
          <w:rFonts w:ascii="Latha" w:hAnsi="Latha" w:cs="Latha"/>
          <w:b/>
          <w:bCs/>
          <w:position w:val="-12"/>
          <w:sz w:val="28"/>
          <w:szCs w:val="28"/>
          <w:cs/>
          <w:lang w:bidi="ta-IN"/>
        </w:rPr>
        <w:t>4</w:t>
      </w:r>
      <w:r w:rsidRPr="002F6B3E">
        <w:rPr>
          <w:rFonts w:ascii="Latha" w:hAnsi="Latha" w:cs="Latha"/>
          <w:sz w:val="28"/>
          <w:szCs w:val="28"/>
          <w:cs/>
          <w:lang w:bidi="ta-IN"/>
        </w:rPr>
        <w:t>யாய ப்ரவ</w:t>
      </w:r>
      <w:r w:rsidRPr="002F6B3E">
        <w:rPr>
          <w:rFonts w:ascii="BRH Tamil Tab Extra" w:hAnsi="BRH Tamil Tab Extra" w:cs="Latha"/>
          <w:b/>
          <w:sz w:val="36"/>
          <w:szCs w:val="28"/>
        </w:rPr>
        <w:t>†</w:t>
      </w:r>
      <w:r w:rsidRPr="002F6B3E">
        <w:rPr>
          <w:rFonts w:ascii="Latha" w:hAnsi="Latha" w:cs="Latha"/>
          <w:sz w:val="28"/>
          <w:szCs w:val="28"/>
          <w:cs/>
          <w:lang w:bidi="ta-IN"/>
        </w:rPr>
        <w:t>சனே</w:t>
      </w:r>
      <w:r w:rsidRPr="002F6B3E">
        <w:rPr>
          <w:rFonts w:ascii="BRH Tamil Tab Extra" w:hAnsi="BRH Tamil Tab Extra" w:cs="Latha"/>
          <w:b/>
          <w:sz w:val="32"/>
          <w:szCs w:val="28"/>
        </w:rPr>
        <w:t>…</w:t>
      </w:r>
      <w:r w:rsidRPr="002F6B3E">
        <w:rPr>
          <w:rFonts w:ascii="Latha" w:hAnsi="Latha" w:cs="Latha"/>
          <w:sz w:val="28"/>
          <w:szCs w:val="28"/>
        </w:rPr>
        <w:t xml:space="preserve"> </w:t>
      </w:r>
      <w:r w:rsidRPr="002F6B3E">
        <w:rPr>
          <w:rFonts w:ascii="Latha" w:hAnsi="Latha" w:cs="Latha"/>
          <w:sz w:val="28"/>
          <w:szCs w:val="28"/>
          <w:cs/>
          <w:lang w:bidi="ta-IN"/>
        </w:rPr>
        <w:t xml:space="preserve">ச </w:t>
      </w:r>
      <w:r w:rsidRPr="002F6B3E">
        <w:rPr>
          <w:rFonts w:ascii="Latha" w:hAnsi="Latha" w:cs="Latha"/>
          <w:sz w:val="28"/>
          <w:szCs w:val="28"/>
        </w:rPr>
        <w:t>|</w:t>
      </w:r>
    </w:p>
    <w:p w14:paraId="75F13339" w14:textId="77777777" w:rsidR="00C15925" w:rsidRPr="002F6B3E" w:rsidRDefault="00C15925" w:rsidP="00C15925">
      <w:pPr>
        <w:spacing w:line="264" w:lineRule="auto"/>
        <w:rPr>
          <w:rFonts w:ascii="Latha" w:hAnsi="Latha" w:cs="Latha"/>
          <w:sz w:val="28"/>
          <w:szCs w:val="28"/>
        </w:rPr>
      </w:pPr>
      <w:r w:rsidRPr="002F6B3E">
        <w:rPr>
          <w:rFonts w:ascii="Latha" w:hAnsi="Latha" w:cs="Latha"/>
          <w:sz w:val="28"/>
          <w:szCs w:val="28"/>
          <w:cs/>
          <w:lang w:bidi="ta-IN"/>
        </w:rPr>
        <w:t>ஶமஶ்ச ஸ்வாத்</w:t>
      </w:r>
      <w:r w:rsidRPr="002F6B3E">
        <w:rPr>
          <w:rFonts w:ascii="Latha" w:hAnsi="Latha" w:cs="Latha"/>
          <w:b/>
          <w:bCs/>
          <w:position w:val="-12"/>
          <w:sz w:val="28"/>
          <w:szCs w:val="28"/>
          <w:cs/>
          <w:lang w:bidi="ta-IN"/>
        </w:rPr>
        <w:t>3</w:t>
      </w:r>
      <w:r w:rsidRPr="002F6B3E">
        <w:rPr>
          <w:rFonts w:ascii="Latha" w:hAnsi="Latha" w:cs="Latha"/>
          <w:sz w:val="28"/>
          <w:szCs w:val="28"/>
          <w:cs/>
          <w:lang w:bidi="ta-IN"/>
        </w:rPr>
        <w:t>த்</w:t>
      </w:r>
      <w:r w:rsidRPr="002F6B3E">
        <w:rPr>
          <w:rFonts w:ascii="Latha" w:hAnsi="Latha" w:cs="Latha"/>
          <w:b/>
          <w:bCs/>
          <w:position w:val="-12"/>
          <w:sz w:val="28"/>
          <w:szCs w:val="28"/>
          <w:cs/>
          <w:lang w:bidi="ta-IN"/>
        </w:rPr>
        <w:t>4</w:t>
      </w:r>
      <w:r w:rsidRPr="002F6B3E">
        <w:rPr>
          <w:rFonts w:ascii="Latha" w:hAnsi="Latha" w:cs="Latha"/>
          <w:sz w:val="28"/>
          <w:szCs w:val="28"/>
          <w:cs/>
          <w:lang w:bidi="ta-IN"/>
        </w:rPr>
        <w:t>யாய ப்ரவ</w:t>
      </w:r>
      <w:r w:rsidRPr="002F6B3E">
        <w:rPr>
          <w:rFonts w:ascii="BRH Tamil Tab Extra" w:hAnsi="BRH Tamil Tab Extra" w:cs="Latha"/>
          <w:b/>
          <w:sz w:val="36"/>
          <w:szCs w:val="28"/>
        </w:rPr>
        <w:t>†</w:t>
      </w:r>
      <w:r w:rsidRPr="002F6B3E">
        <w:rPr>
          <w:rFonts w:ascii="Latha" w:hAnsi="Latha" w:cs="Latha"/>
          <w:sz w:val="28"/>
          <w:szCs w:val="28"/>
          <w:cs/>
          <w:lang w:bidi="ta-IN"/>
        </w:rPr>
        <w:t>சனே</w:t>
      </w:r>
      <w:r w:rsidRPr="002F6B3E">
        <w:rPr>
          <w:rFonts w:ascii="BRH Tamil Tab Extra" w:hAnsi="BRH Tamil Tab Extra" w:cs="Latha"/>
          <w:b/>
          <w:sz w:val="32"/>
          <w:szCs w:val="28"/>
        </w:rPr>
        <w:t>…</w:t>
      </w:r>
      <w:r w:rsidRPr="002F6B3E">
        <w:rPr>
          <w:rFonts w:ascii="Latha" w:hAnsi="Latha" w:cs="Latha"/>
          <w:sz w:val="28"/>
          <w:szCs w:val="28"/>
        </w:rPr>
        <w:t xml:space="preserve"> </w:t>
      </w:r>
      <w:r w:rsidRPr="002F6B3E">
        <w:rPr>
          <w:rFonts w:ascii="Latha" w:hAnsi="Latha" w:cs="Latha"/>
          <w:sz w:val="28"/>
          <w:szCs w:val="28"/>
          <w:cs/>
          <w:lang w:bidi="ta-IN"/>
        </w:rPr>
        <w:t xml:space="preserve">ச </w:t>
      </w:r>
      <w:r w:rsidRPr="002F6B3E">
        <w:rPr>
          <w:rFonts w:ascii="Latha" w:hAnsi="Latha" w:cs="Latha"/>
          <w:sz w:val="28"/>
          <w:szCs w:val="28"/>
        </w:rPr>
        <w:t>|</w:t>
      </w:r>
    </w:p>
    <w:p w14:paraId="41471B5A" w14:textId="77777777" w:rsidR="00C15925" w:rsidRPr="002F6B3E" w:rsidRDefault="00C15925" w:rsidP="00C15925">
      <w:pPr>
        <w:spacing w:line="264" w:lineRule="auto"/>
        <w:rPr>
          <w:rFonts w:ascii="Latha" w:hAnsi="Latha" w:cs="Latha"/>
          <w:sz w:val="28"/>
          <w:szCs w:val="28"/>
        </w:rPr>
      </w:pPr>
      <w:r w:rsidRPr="002F6B3E">
        <w:rPr>
          <w:rFonts w:ascii="Latha" w:hAnsi="Latha" w:cs="Latha"/>
          <w:sz w:val="28"/>
          <w:szCs w:val="28"/>
          <w:cs/>
          <w:lang w:bidi="ta-IN"/>
        </w:rPr>
        <w:t>அக்</w:t>
      </w:r>
      <w:r w:rsidRPr="002F6B3E">
        <w:rPr>
          <w:rFonts w:ascii="Latha" w:hAnsi="Latha" w:cs="Latha"/>
          <w:b/>
          <w:bCs/>
          <w:position w:val="-12"/>
          <w:sz w:val="28"/>
          <w:szCs w:val="28"/>
          <w:cs/>
          <w:lang w:bidi="ta-IN"/>
        </w:rPr>
        <w:t>3</w:t>
      </w:r>
      <w:r w:rsidRPr="002F6B3E">
        <w:rPr>
          <w:rFonts w:ascii="Latha" w:hAnsi="Latha" w:cs="Latha"/>
          <w:sz w:val="28"/>
          <w:szCs w:val="28"/>
          <w:cs/>
          <w:lang w:bidi="ta-IN"/>
        </w:rPr>
        <w:t>னயஶ்ச ஸ்வாத்</w:t>
      </w:r>
      <w:r w:rsidRPr="002F6B3E">
        <w:rPr>
          <w:rFonts w:ascii="Latha" w:hAnsi="Latha" w:cs="Latha"/>
          <w:b/>
          <w:bCs/>
          <w:position w:val="-12"/>
          <w:sz w:val="28"/>
          <w:szCs w:val="28"/>
          <w:cs/>
          <w:lang w:bidi="ta-IN"/>
        </w:rPr>
        <w:t>3</w:t>
      </w:r>
      <w:r w:rsidRPr="002F6B3E">
        <w:rPr>
          <w:rFonts w:ascii="Latha" w:hAnsi="Latha" w:cs="Latha"/>
          <w:sz w:val="28"/>
          <w:szCs w:val="28"/>
          <w:cs/>
          <w:lang w:bidi="ta-IN"/>
        </w:rPr>
        <w:t>த்</w:t>
      </w:r>
      <w:r w:rsidRPr="002F6B3E">
        <w:rPr>
          <w:rFonts w:ascii="Latha" w:hAnsi="Latha" w:cs="Latha"/>
          <w:b/>
          <w:bCs/>
          <w:position w:val="-12"/>
          <w:sz w:val="28"/>
          <w:szCs w:val="28"/>
          <w:cs/>
          <w:lang w:bidi="ta-IN"/>
        </w:rPr>
        <w:t>4</w:t>
      </w:r>
      <w:r w:rsidRPr="002F6B3E">
        <w:rPr>
          <w:rFonts w:ascii="Latha" w:hAnsi="Latha" w:cs="Latha"/>
          <w:sz w:val="28"/>
          <w:szCs w:val="28"/>
          <w:cs/>
          <w:lang w:bidi="ta-IN"/>
        </w:rPr>
        <w:t>யாய ப்ரவ</w:t>
      </w:r>
      <w:r w:rsidRPr="002F6B3E">
        <w:rPr>
          <w:rFonts w:ascii="BRH Tamil Tab Extra" w:hAnsi="BRH Tamil Tab Extra" w:cs="Latha"/>
          <w:b/>
          <w:sz w:val="36"/>
          <w:szCs w:val="28"/>
        </w:rPr>
        <w:t>†</w:t>
      </w:r>
      <w:r w:rsidRPr="002F6B3E">
        <w:rPr>
          <w:rFonts w:ascii="Latha" w:hAnsi="Latha" w:cs="Latha"/>
          <w:sz w:val="28"/>
          <w:szCs w:val="28"/>
          <w:cs/>
          <w:lang w:bidi="ta-IN"/>
        </w:rPr>
        <w:t>சனே</w:t>
      </w:r>
      <w:r w:rsidRPr="002F6B3E">
        <w:rPr>
          <w:rFonts w:ascii="BRH Tamil Tab Extra" w:hAnsi="BRH Tamil Tab Extra" w:cs="Latha"/>
          <w:b/>
          <w:sz w:val="32"/>
          <w:szCs w:val="28"/>
        </w:rPr>
        <w:t>…</w:t>
      </w:r>
      <w:r w:rsidRPr="002F6B3E">
        <w:rPr>
          <w:rFonts w:ascii="Latha" w:hAnsi="Latha" w:cs="Latha"/>
          <w:sz w:val="28"/>
          <w:szCs w:val="28"/>
        </w:rPr>
        <w:t xml:space="preserve"> </w:t>
      </w:r>
      <w:r w:rsidRPr="002F6B3E">
        <w:rPr>
          <w:rFonts w:ascii="Latha" w:hAnsi="Latha" w:cs="Latha"/>
          <w:sz w:val="28"/>
          <w:szCs w:val="28"/>
          <w:cs/>
          <w:lang w:bidi="ta-IN"/>
        </w:rPr>
        <w:t xml:space="preserve">ச </w:t>
      </w:r>
      <w:r w:rsidRPr="002F6B3E">
        <w:rPr>
          <w:rFonts w:ascii="Latha" w:hAnsi="Latha" w:cs="Latha"/>
          <w:sz w:val="28"/>
          <w:szCs w:val="28"/>
        </w:rPr>
        <w:t>|</w:t>
      </w:r>
    </w:p>
    <w:p w14:paraId="5FF11918" w14:textId="77777777" w:rsidR="00C15925" w:rsidRPr="002F6B3E" w:rsidRDefault="00C15925" w:rsidP="00C15925">
      <w:pPr>
        <w:spacing w:line="264" w:lineRule="auto"/>
        <w:rPr>
          <w:rFonts w:ascii="Latha" w:hAnsi="Latha" w:cs="Latha"/>
          <w:sz w:val="28"/>
          <w:szCs w:val="28"/>
        </w:rPr>
      </w:pPr>
      <w:r w:rsidRPr="002F6B3E">
        <w:rPr>
          <w:rFonts w:ascii="Latha" w:hAnsi="Latha" w:cs="Latha"/>
          <w:sz w:val="28"/>
          <w:szCs w:val="28"/>
          <w:cs/>
          <w:lang w:bidi="ta-IN"/>
        </w:rPr>
        <w:t>அக்</w:t>
      </w:r>
      <w:r w:rsidRPr="002F6B3E">
        <w:rPr>
          <w:rFonts w:ascii="Latha" w:hAnsi="Latha" w:cs="Latha"/>
          <w:b/>
          <w:bCs/>
          <w:position w:val="-12"/>
          <w:sz w:val="28"/>
          <w:szCs w:val="28"/>
          <w:cs/>
          <w:lang w:bidi="ta-IN"/>
        </w:rPr>
        <w:t>3</w:t>
      </w:r>
      <w:r w:rsidRPr="002F6B3E">
        <w:rPr>
          <w:rFonts w:ascii="Latha" w:hAnsi="Latha" w:cs="Latha"/>
          <w:sz w:val="28"/>
          <w:szCs w:val="28"/>
          <w:cs/>
          <w:lang w:bidi="ta-IN"/>
        </w:rPr>
        <w:t>னிஹோத்ரஞ்ச ஸ்வாத்</w:t>
      </w:r>
      <w:r w:rsidRPr="002F6B3E">
        <w:rPr>
          <w:rFonts w:ascii="Latha" w:hAnsi="Latha" w:cs="Latha"/>
          <w:b/>
          <w:bCs/>
          <w:position w:val="-12"/>
          <w:sz w:val="28"/>
          <w:szCs w:val="28"/>
          <w:cs/>
          <w:lang w:bidi="ta-IN"/>
        </w:rPr>
        <w:t>3</w:t>
      </w:r>
      <w:r w:rsidRPr="002F6B3E">
        <w:rPr>
          <w:rFonts w:ascii="Latha" w:hAnsi="Latha" w:cs="Latha"/>
          <w:sz w:val="28"/>
          <w:szCs w:val="28"/>
          <w:cs/>
          <w:lang w:bidi="ta-IN"/>
        </w:rPr>
        <w:t>த்</w:t>
      </w:r>
      <w:r w:rsidRPr="002F6B3E">
        <w:rPr>
          <w:rFonts w:ascii="Latha" w:hAnsi="Latha" w:cs="Latha"/>
          <w:b/>
          <w:bCs/>
          <w:position w:val="-12"/>
          <w:sz w:val="28"/>
          <w:szCs w:val="28"/>
          <w:cs/>
          <w:lang w:bidi="ta-IN"/>
        </w:rPr>
        <w:t>4</w:t>
      </w:r>
      <w:r w:rsidRPr="002F6B3E">
        <w:rPr>
          <w:rFonts w:ascii="Latha" w:hAnsi="Latha" w:cs="Latha"/>
          <w:sz w:val="28"/>
          <w:szCs w:val="28"/>
          <w:cs/>
          <w:lang w:bidi="ta-IN"/>
        </w:rPr>
        <w:t>யாய ப்ரவ</w:t>
      </w:r>
      <w:r w:rsidRPr="002F6B3E">
        <w:rPr>
          <w:rFonts w:ascii="BRH Tamil Tab Extra" w:hAnsi="BRH Tamil Tab Extra" w:cs="Latha"/>
          <w:b/>
          <w:sz w:val="36"/>
          <w:szCs w:val="28"/>
        </w:rPr>
        <w:t>†</w:t>
      </w:r>
      <w:r w:rsidRPr="002F6B3E">
        <w:rPr>
          <w:rFonts w:ascii="Latha" w:hAnsi="Latha" w:cs="Latha"/>
          <w:sz w:val="28"/>
          <w:szCs w:val="28"/>
          <w:cs/>
          <w:lang w:bidi="ta-IN"/>
        </w:rPr>
        <w:t>சனே</w:t>
      </w:r>
      <w:r w:rsidRPr="002F6B3E">
        <w:rPr>
          <w:rFonts w:ascii="BRH Tamil Tab Extra" w:hAnsi="BRH Tamil Tab Extra" w:cs="Latha"/>
          <w:b/>
          <w:sz w:val="32"/>
          <w:szCs w:val="28"/>
        </w:rPr>
        <w:t>…</w:t>
      </w:r>
      <w:r w:rsidRPr="002F6B3E">
        <w:rPr>
          <w:rFonts w:ascii="Latha" w:hAnsi="Latha" w:cs="Latha"/>
          <w:sz w:val="28"/>
          <w:szCs w:val="28"/>
        </w:rPr>
        <w:t xml:space="preserve"> </w:t>
      </w:r>
      <w:r w:rsidRPr="002F6B3E">
        <w:rPr>
          <w:rFonts w:ascii="Latha" w:hAnsi="Latha" w:cs="Latha"/>
          <w:sz w:val="28"/>
          <w:szCs w:val="28"/>
          <w:cs/>
          <w:lang w:bidi="ta-IN"/>
        </w:rPr>
        <w:t xml:space="preserve">ச </w:t>
      </w:r>
      <w:r w:rsidRPr="002F6B3E">
        <w:rPr>
          <w:rFonts w:ascii="Latha" w:hAnsi="Latha" w:cs="Latha"/>
          <w:sz w:val="28"/>
          <w:szCs w:val="28"/>
        </w:rPr>
        <w:t>|</w:t>
      </w:r>
    </w:p>
    <w:p w14:paraId="3F5C9FE9" w14:textId="77777777" w:rsidR="00C15925" w:rsidRPr="002F6B3E" w:rsidRDefault="00C15925" w:rsidP="00C15925">
      <w:pPr>
        <w:spacing w:line="264" w:lineRule="auto"/>
        <w:rPr>
          <w:rFonts w:ascii="Latha" w:hAnsi="Latha" w:cs="Latha"/>
          <w:sz w:val="28"/>
          <w:szCs w:val="28"/>
        </w:rPr>
      </w:pPr>
      <w:r w:rsidRPr="002F6B3E">
        <w:rPr>
          <w:rFonts w:ascii="Latha" w:hAnsi="Latha" w:cs="Latha"/>
          <w:sz w:val="28"/>
          <w:szCs w:val="28"/>
          <w:cs/>
          <w:lang w:bidi="ta-IN"/>
        </w:rPr>
        <w:t>அதித</w:t>
      </w:r>
      <w:r w:rsidRPr="002F6B3E">
        <w:rPr>
          <w:rFonts w:ascii="Latha" w:hAnsi="Latha" w:cs="Latha"/>
          <w:b/>
          <w:bCs/>
          <w:position w:val="-12"/>
          <w:sz w:val="28"/>
          <w:szCs w:val="28"/>
          <w:cs/>
          <w:lang w:bidi="ta-IN"/>
        </w:rPr>
        <w:t>2</w:t>
      </w:r>
      <w:r w:rsidRPr="002F6B3E">
        <w:rPr>
          <w:rFonts w:ascii="Latha" w:hAnsi="Latha" w:cs="Latha"/>
          <w:sz w:val="28"/>
          <w:szCs w:val="28"/>
          <w:cs/>
          <w:lang w:bidi="ta-IN"/>
        </w:rPr>
        <w:t>யஶ்ச ஸ்வாத்</w:t>
      </w:r>
      <w:r w:rsidRPr="002F6B3E">
        <w:rPr>
          <w:rFonts w:ascii="Latha" w:hAnsi="Latha" w:cs="Latha"/>
          <w:b/>
          <w:bCs/>
          <w:position w:val="-12"/>
          <w:sz w:val="28"/>
          <w:szCs w:val="28"/>
          <w:cs/>
          <w:lang w:bidi="ta-IN"/>
        </w:rPr>
        <w:t>3</w:t>
      </w:r>
      <w:r w:rsidRPr="002F6B3E">
        <w:rPr>
          <w:rFonts w:ascii="Latha" w:hAnsi="Latha" w:cs="Latha"/>
          <w:sz w:val="28"/>
          <w:szCs w:val="28"/>
          <w:cs/>
          <w:lang w:bidi="ta-IN"/>
        </w:rPr>
        <w:t>த்</w:t>
      </w:r>
      <w:r w:rsidRPr="002F6B3E">
        <w:rPr>
          <w:rFonts w:ascii="Latha" w:hAnsi="Latha" w:cs="Latha"/>
          <w:b/>
          <w:bCs/>
          <w:position w:val="-12"/>
          <w:sz w:val="28"/>
          <w:szCs w:val="28"/>
          <w:cs/>
          <w:lang w:bidi="ta-IN"/>
        </w:rPr>
        <w:t>4</w:t>
      </w:r>
      <w:r w:rsidRPr="002F6B3E">
        <w:rPr>
          <w:rFonts w:ascii="Latha" w:hAnsi="Latha" w:cs="Latha"/>
          <w:sz w:val="28"/>
          <w:szCs w:val="28"/>
          <w:cs/>
          <w:lang w:bidi="ta-IN"/>
        </w:rPr>
        <w:t>யாய ப்ரவ</w:t>
      </w:r>
      <w:r w:rsidRPr="002F6B3E">
        <w:rPr>
          <w:rFonts w:ascii="BRH Tamil Tab Extra" w:hAnsi="BRH Tamil Tab Extra" w:cs="Latha"/>
          <w:b/>
          <w:sz w:val="36"/>
          <w:szCs w:val="28"/>
        </w:rPr>
        <w:t>†</w:t>
      </w:r>
      <w:r w:rsidRPr="002F6B3E">
        <w:rPr>
          <w:rFonts w:ascii="Latha" w:hAnsi="Latha" w:cs="Latha"/>
          <w:sz w:val="28"/>
          <w:szCs w:val="28"/>
          <w:cs/>
          <w:lang w:bidi="ta-IN"/>
        </w:rPr>
        <w:t>சனே</w:t>
      </w:r>
      <w:r w:rsidRPr="002F6B3E">
        <w:rPr>
          <w:rFonts w:ascii="BRH Tamil Tab Extra" w:hAnsi="BRH Tamil Tab Extra" w:cs="Latha"/>
          <w:b/>
          <w:sz w:val="32"/>
          <w:szCs w:val="28"/>
        </w:rPr>
        <w:t>…</w:t>
      </w:r>
      <w:r w:rsidRPr="002F6B3E">
        <w:rPr>
          <w:rFonts w:ascii="Latha" w:hAnsi="Latha" w:cs="Latha"/>
          <w:sz w:val="28"/>
          <w:szCs w:val="28"/>
        </w:rPr>
        <w:t xml:space="preserve"> </w:t>
      </w:r>
      <w:r w:rsidRPr="002F6B3E">
        <w:rPr>
          <w:rFonts w:ascii="Latha" w:hAnsi="Latha" w:cs="Latha"/>
          <w:sz w:val="28"/>
          <w:szCs w:val="28"/>
          <w:cs/>
          <w:lang w:bidi="ta-IN"/>
        </w:rPr>
        <w:t xml:space="preserve">ச </w:t>
      </w:r>
      <w:r w:rsidRPr="002F6B3E">
        <w:rPr>
          <w:rFonts w:ascii="Latha" w:hAnsi="Latha" w:cs="Latha"/>
          <w:sz w:val="28"/>
          <w:szCs w:val="28"/>
        </w:rPr>
        <w:t>|</w:t>
      </w:r>
    </w:p>
    <w:p w14:paraId="5F6F8097" w14:textId="77777777" w:rsidR="00C15925" w:rsidRPr="002F6B3E" w:rsidRDefault="00C15925" w:rsidP="00C15925">
      <w:pPr>
        <w:spacing w:line="264" w:lineRule="auto"/>
        <w:rPr>
          <w:rFonts w:ascii="Latha" w:hAnsi="Latha" w:cs="Latha"/>
          <w:sz w:val="28"/>
          <w:szCs w:val="28"/>
        </w:rPr>
      </w:pPr>
      <w:r w:rsidRPr="002F6B3E">
        <w:rPr>
          <w:rFonts w:ascii="Latha" w:hAnsi="Latha" w:cs="Latha"/>
          <w:sz w:val="28"/>
          <w:szCs w:val="28"/>
          <w:cs/>
          <w:lang w:bidi="ta-IN"/>
        </w:rPr>
        <w:lastRenderedPageBreak/>
        <w:t>மானுஷஞ்ச ஸ்வாத்</w:t>
      </w:r>
      <w:r w:rsidRPr="002F6B3E">
        <w:rPr>
          <w:rFonts w:ascii="Latha" w:hAnsi="Latha" w:cs="Latha"/>
          <w:b/>
          <w:bCs/>
          <w:position w:val="-12"/>
          <w:sz w:val="28"/>
          <w:szCs w:val="28"/>
          <w:cs/>
          <w:lang w:bidi="ta-IN"/>
        </w:rPr>
        <w:t>3</w:t>
      </w:r>
      <w:r w:rsidRPr="002F6B3E">
        <w:rPr>
          <w:rFonts w:ascii="Latha" w:hAnsi="Latha" w:cs="Latha"/>
          <w:sz w:val="28"/>
          <w:szCs w:val="28"/>
          <w:cs/>
          <w:lang w:bidi="ta-IN"/>
        </w:rPr>
        <w:t>த்</w:t>
      </w:r>
      <w:r w:rsidRPr="002F6B3E">
        <w:rPr>
          <w:rFonts w:ascii="Latha" w:hAnsi="Latha" w:cs="Latha"/>
          <w:b/>
          <w:bCs/>
          <w:position w:val="-12"/>
          <w:sz w:val="28"/>
          <w:szCs w:val="28"/>
          <w:cs/>
          <w:lang w:bidi="ta-IN"/>
        </w:rPr>
        <w:t>4</w:t>
      </w:r>
      <w:r w:rsidRPr="002F6B3E">
        <w:rPr>
          <w:rFonts w:ascii="Latha" w:hAnsi="Latha" w:cs="Latha"/>
          <w:sz w:val="28"/>
          <w:szCs w:val="28"/>
          <w:cs/>
          <w:lang w:bidi="ta-IN"/>
        </w:rPr>
        <w:t>யாய ப்ரவ</w:t>
      </w:r>
      <w:r w:rsidRPr="002F6B3E">
        <w:rPr>
          <w:rFonts w:ascii="BRH Tamil Tab Extra" w:hAnsi="BRH Tamil Tab Extra" w:cs="Latha"/>
          <w:b/>
          <w:sz w:val="36"/>
          <w:szCs w:val="28"/>
        </w:rPr>
        <w:t>†</w:t>
      </w:r>
      <w:r w:rsidRPr="002F6B3E">
        <w:rPr>
          <w:rFonts w:ascii="Latha" w:hAnsi="Latha" w:cs="Latha"/>
          <w:sz w:val="28"/>
          <w:szCs w:val="28"/>
          <w:cs/>
          <w:lang w:bidi="ta-IN"/>
        </w:rPr>
        <w:t>சனே</w:t>
      </w:r>
      <w:r w:rsidRPr="002F6B3E">
        <w:rPr>
          <w:rFonts w:ascii="BRH Tamil Tab Extra" w:hAnsi="BRH Tamil Tab Extra" w:cs="Latha"/>
          <w:b/>
          <w:sz w:val="32"/>
          <w:szCs w:val="28"/>
        </w:rPr>
        <w:t>…</w:t>
      </w:r>
      <w:r w:rsidRPr="002F6B3E">
        <w:rPr>
          <w:rFonts w:ascii="Latha" w:hAnsi="Latha" w:cs="Latha"/>
          <w:sz w:val="28"/>
          <w:szCs w:val="28"/>
        </w:rPr>
        <w:t xml:space="preserve"> </w:t>
      </w:r>
      <w:r w:rsidRPr="002F6B3E">
        <w:rPr>
          <w:rFonts w:ascii="Latha" w:hAnsi="Latha" w:cs="Latha"/>
          <w:sz w:val="28"/>
          <w:szCs w:val="28"/>
          <w:cs/>
          <w:lang w:bidi="ta-IN"/>
        </w:rPr>
        <w:t xml:space="preserve">ச </w:t>
      </w:r>
      <w:r w:rsidRPr="002F6B3E">
        <w:rPr>
          <w:rFonts w:ascii="Latha" w:hAnsi="Latha" w:cs="Latha"/>
          <w:sz w:val="28"/>
          <w:szCs w:val="28"/>
        </w:rPr>
        <w:t>|</w:t>
      </w:r>
    </w:p>
    <w:p w14:paraId="53A4FD9E" w14:textId="77777777" w:rsidR="00C15925" w:rsidRPr="002F6B3E" w:rsidRDefault="00C15925" w:rsidP="00C15925">
      <w:pPr>
        <w:spacing w:line="264" w:lineRule="auto"/>
        <w:rPr>
          <w:rFonts w:ascii="Latha" w:hAnsi="Latha" w:cs="Latha"/>
          <w:sz w:val="28"/>
          <w:szCs w:val="28"/>
        </w:rPr>
      </w:pPr>
      <w:r w:rsidRPr="002F6B3E">
        <w:rPr>
          <w:rFonts w:ascii="Latha" w:hAnsi="Latha" w:cs="Latha"/>
          <w:sz w:val="28"/>
          <w:szCs w:val="28"/>
          <w:cs/>
          <w:lang w:bidi="ta-IN"/>
        </w:rPr>
        <w:t>ப்ரஜா ச ஸ்வாத்</w:t>
      </w:r>
      <w:r w:rsidRPr="002F6B3E">
        <w:rPr>
          <w:rFonts w:ascii="Latha" w:hAnsi="Latha" w:cs="Latha"/>
          <w:b/>
          <w:bCs/>
          <w:position w:val="-12"/>
          <w:sz w:val="28"/>
          <w:szCs w:val="28"/>
          <w:cs/>
          <w:lang w:bidi="ta-IN"/>
        </w:rPr>
        <w:t>3</w:t>
      </w:r>
      <w:r w:rsidRPr="002F6B3E">
        <w:rPr>
          <w:rFonts w:ascii="Latha" w:hAnsi="Latha" w:cs="Latha"/>
          <w:sz w:val="28"/>
          <w:szCs w:val="28"/>
          <w:cs/>
          <w:lang w:bidi="ta-IN"/>
        </w:rPr>
        <w:t>த்</w:t>
      </w:r>
      <w:r w:rsidRPr="002F6B3E">
        <w:rPr>
          <w:rFonts w:ascii="Latha" w:hAnsi="Latha" w:cs="Latha"/>
          <w:b/>
          <w:bCs/>
          <w:position w:val="-12"/>
          <w:sz w:val="28"/>
          <w:szCs w:val="28"/>
          <w:cs/>
          <w:lang w:bidi="ta-IN"/>
        </w:rPr>
        <w:t>4</w:t>
      </w:r>
      <w:r w:rsidRPr="002F6B3E">
        <w:rPr>
          <w:rFonts w:ascii="Latha" w:hAnsi="Latha" w:cs="Latha"/>
          <w:sz w:val="28"/>
          <w:szCs w:val="28"/>
          <w:cs/>
          <w:lang w:bidi="ta-IN"/>
        </w:rPr>
        <w:t>யாய ப்ரவ</w:t>
      </w:r>
      <w:r w:rsidRPr="002F6B3E">
        <w:rPr>
          <w:rFonts w:ascii="BRH Tamil Tab Extra" w:hAnsi="BRH Tamil Tab Extra" w:cs="Latha"/>
          <w:b/>
          <w:sz w:val="36"/>
          <w:szCs w:val="28"/>
        </w:rPr>
        <w:t>†</w:t>
      </w:r>
      <w:r w:rsidRPr="002F6B3E">
        <w:rPr>
          <w:rFonts w:ascii="Latha" w:hAnsi="Latha" w:cs="Latha"/>
          <w:sz w:val="28"/>
          <w:szCs w:val="28"/>
          <w:cs/>
          <w:lang w:bidi="ta-IN"/>
        </w:rPr>
        <w:t>சனே</w:t>
      </w:r>
      <w:r w:rsidRPr="002F6B3E">
        <w:rPr>
          <w:rFonts w:ascii="BRH Tamil Tab Extra" w:hAnsi="BRH Tamil Tab Extra" w:cs="Latha"/>
          <w:b/>
          <w:sz w:val="32"/>
          <w:szCs w:val="28"/>
        </w:rPr>
        <w:t>…</w:t>
      </w:r>
      <w:r w:rsidRPr="002F6B3E">
        <w:rPr>
          <w:rFonts w:ascii="Latha" w:hAnsi="Latha" w:cs="Latha"/>
          <w:sz w:val="28"/>
          <w:szCs w:val="28"/>
        </w:rPr>
        <w:t xml:space="preserve"> </w:t>
      </w:r>
      <w:r w:rsidRPr="002F6B3E">
        <w:rPr>
          <w:rFonts w:ascii="Latha" w:hAnsi="Latha" w:cs="Latha"/>
          <w:sz w:val="28"/>
          <w:szCs w:val="28"/>
          <w:cs/>
          <w:lang w:bidi="ta-IN"/>
        </w:rPr>
        <w:t>ச</w:t>
      </w:r>
      <w:r w:rsidRPr="002F6B3E">
        <w:rPr>
          <w:rFonts w:ascii="Latha" w:hAnsi="Latha" w:cs="Latha"/>
          <w:sz w:val="28"/>
          <w:szCs w:val="28"/>
          <w:lang w:bidi="ta-IN"/>
        </w:rPr>
        <w:t xml:space="preserve"> </w:t>
      </w:r>
      <w:r w:rsidRPr="002F6B3E">
        <w:rPr>
          <w:rFonts w:ascii="Latha" w:hAnsi="Latha" w:cs="Latha"/>
          <w:b/>
          <w:bCs/>
          <w:sz w:val="28"/>
          <w:szCs w:val="28"/>
          <w:lang w:bidi="ta-IN"/>
        </w:rPr>
        <w:t>( )</w:t>
      </w:r>
      <w:r w:rsidRPr="002F6B3E">
        <w:rPr>
          <w:rFonts w:ascii="Latha" w:hAnsi="Latha" w:cs="Latha"/>
          <w:b/>
          <w:bCs/>
          <w:sz w:val="28"/>
          <w:szCs w:val="28"/>
          <w:cs/>
          <w:lang w:bidi="ta-IN"/>
        </w:rPr>
        <w:t xml:space="preserve"> </w:t>
      </w:r>
      <w:r w:rsidRPr="002F6B3E">
        <w:rPr>
          <w:rFonts w:ascii="Latha" w:hAnsi="Latha" w:cs="Latha"/>
          <w:sz w:val="28"/>
          <w:szCs w:val="28"/>
        </w:rPr>
        <w:t>|</w:t>
      </w:r>
    </w:p>
    <w:p w14:paraId="7BA26B4A" w14:textId="77777777" w:rsidR="00C15925" w:rsidRPr="002F6B3E" w:rsidRDefault="00C15925" w:rsidP="00C15925">
      <w:pPr>
        <w:spacing w:line="264" w:lineRule="auto"/>
        <w:rPr>
          <w:rFonts w:ascii="Latha" w:hAnsi="Latha" w:cs="Latha"/>
          <w:sz w:val="28"/>
          <w:szCs w:val="28"/>
        </w:rPr>
      </w:pPr>
      <w:r w:rsidRPr="002F6B3E">
        <w:rPr>
          <w:rFonts w:ascii="Latha" w:hAnsi="Latha" w:cs="Latha"/>
          <w:sz w:val="28"/>
          <w:szCs w:val="28"/>
          <w:cs/>
          <w:lang w:bidi="ta-IN"/>
        </w:rPr>
        <w:t>ப்ரஜனஶ்ச ஸ்வாத்</w:t>
      </w:r>
      <w:r w:rsidRPr="002F6B3E">
        <w:rPr>
          <w:rFonts w:ascii="Latha" w:hAnsi="Latha" w:cs="Latha"/>
          <w:b/>
          <w:bCs/>
          <w:position w:val="-12"/>
          <w:sz w:val="28"/>
          <w:szCs w:val="28"/>
          <w:cs/>
          <w:lang w:bidi="ta-IN"/>
        </w:rPr>
        <w:t>3</w:t>
      </w:r>
      <w:r w:rsidRPr="002F6B3E">
        <w:rPr>
          <w:rFonts w:ascii="Latha" w:hAnsi="Latha" w:cs="Latha"/>
          <w:sz w:val="28"/>
          <w:szCs w:val="28"/>
          <w:cs/>
          <w:lang w:bidi="ta-IN"/>
        </w:rPr>
        <w:t>த்</w:t>
      </w:r>
      <w:r w:rsidRPr="002F6B3E">
        <w:rPr>
          <w:rFonts w:ascii="Latha" w:hAnsi="Latha" w:cs="Latha"/>
          <w:b/>
          <w:bCs/>
          <w:position w:val="-12"/>
          <w:sz w:val="28"/>
          <w:szCs w:val="28"/>
          <w:cs/>
          <w:lang w:bidi="ta-IN"/>
        </w:rPr>
        <w:t>4</w:t>
      </w:r>
      <w:r w:rsidRPr="002F6B3E">
        <w:rPr>
          <w:rFonts w:ascii="Latha" w:hAnsi="Latha" w:cs="Latha"/>
          <w:sz w:val="28"/>
          <w:szCs w:val="28"/>
          <w:cs/>
          <w:lang w:bidi="ta-IN"/>
        </w:rPr>
        <w:t>யாய ப்ரவ</w:t>
      </w:r>
      <w:r w:rsidRPr="002F6B3E">
        <w:rPr>
          <w:rFonts w:ascii="BRH Tamil Tab Extra" w:hAnsi="BRH Tamil Tab Extra" w:cs="Latha"/>
          <w:b/>
          <w:sz w:val="36"/>
          <w:szCs w:val="28"/>
        </w:rPr>
        <w:t>†</w:t>
      </w:r>
      <w:r w:rsidRPr="002F6B3E">
        <w:rPr>
          <w:rFonts w:ascii="Latha" w:hAnsi="Latha" w:cs="Latha"/>
          <w:sz w:val="28"/>
          <w:szCs w:val="28"/>
          <w:cs/>
          <w:lang w:bidi="ta-IN"/>
        </w:rPr>
        <w:t>சனே</w:t>
      </w:r>
      <w:r w:rsidRPr="002F6B3E">
        <w:rPr>
          <w:rFonts w:ascii="BRH Tamil Tab Extra" w:hAnsi="BRH Tamil Tab Extra" w:cs="Latha"/>
          <w:b/>
          <w:sz w:val="32"/>
          <w:szCs w:val="28"/>
        </w:rPr>
        <w:t>…</w:t>
      </w:r>
      <w:r w:rsidRPr="002F6B3E">
        <w:rPr>
          <w:rFonts w:ascii="Latha" w:hAnsi="Latha" w:cs="Latha"/>
          <w:sz w:val="28"/>
          <w:szCs w:val="28"/>
        </w:rPr>
        <w:t xml:space="preserve"> </w:t>
      </w:r>
      <w:r w:rsidRPr="002F6B3E">
        <w:rPr>
          <w:rFonts w:ascii="Latha" w:hAnsi="Latha" w:cs="Latha"/>
          <w:sz w:val="28"/>
          <w:szCs w:val="28"/>
          <w:cs/>
          <w:lang w:bidi="ta-IN"/>
        </w:rPr>
        <w:t xml:space="preserve">ச </w:t>
      </w:r>
      <w:r w:rsidRPr="002F6B3E">
        <w:rPr>
          <w:rFonts w:ascii="Latha" w:hAnsi="Latha" w:cs="Latha"/>
          <w:sz w:val="28"/>
          <w:szCs w:val="28"/>
        </w:rPr>
        <w:t>|</w:t>
      </w:r>
    </w:p>
    <w:p w14:paraId="20FAEE5F" w14:textId="77777777" w:rsidR="00C15925" w:rsidRPr="002F6B3E" w:rsidRDefault="00C15925" w:rsidP="00C15925">
      <w:pPr>
        <w:spacing w:line="264" w:lineRule="auto"/>
        <w:rPr>
          <w:rFonts w:ascii="Latha" w:hAnsi="Latha" w:cs="Latha"/>
          <w:sz w:val="28"/>
          <w:szCs w:val="28"/>
        </w:rPr>
      </w:pPr>
      <w:r w:rsidRPr="002F6B3E">
        <w:rPr>
          <w:rFonts w:ascii="Latha" w:hAnsi="Latha" w:cs="Latha"/>
          <w:sz w:val="28"/>
          <w:szCs w:val="28"/>
          <w:cs/>
          <w:lang w:bidi="ta-IN"/>
        </w:rPr>
        <w:t>ப்ரஜாதிஶ்ச ஸ்வாத்</w:t>
      </w:r>
      <w:r w:rsidRPr="002F6B3E">
        <w:rPr>
          <w:rFonts w:ascii="Latha" w:hAnsi="Latha" w:cs="Latha"/>
          <w:b/>
          <w:bCs/>
          <w:position w:val="-12"/>
          <w:sz w:val="28"/>
          <w:szCs w:val="28"/>
          <w:cs/>
          <w:lang w:bidi="ta-IN"/>
        </w:rPr>
        <w:t>3</w:t>
      </w:r>
      <w:r w:rsidRPr="002F6B3E">
        <w:rPr>
          <w:rFonts w:ascii="Latha" w:hAnsi="Latha" w:cs="Latha"/>
          <w:sz w:val="28"/>
          <w:szCs w:val="28"/>
          <w:cs/>
          <w:lang w:bidi="ta-IN"/>
        </w:rPr>
        <w:t>த்</w:t>
      </w:r>
      <w:r w:rsidRPr="002F6B3E">
        <w:rPr>
          <w:rFonts w:ascii="Latha" w:hAnsi="Latha" w:cs="Latha"/>
          <w:b/>
          <w:bCs/>
          <w:position w:val="-12"/>
          <w:sz w:val="28"/>
          <w:szCs w:val="28"/>
          <w:cs/>
          <w:lang w:bidi="ta-IN"/>
        </w:rPr>
        <w:t>4</w:t>
      </w:r>
      <w:r w:rsidRPr="002F6B3E">
        <w:rPr>
          <w:rFonts w:ascii="Latha" w:hAnsi="Latha" w:cs="Latha"/>
          <w:sz w:val="28"/>
          <w:szCs w:val="28"/>
          <w:cs/>
          <w:lang w:bidi="ta-IN"/>
        </w:rPr>
        <w:t>யாய ப்ரவ</w:t>
      </w:r>
      <w:r w:rsidRPr="002F6B3E">
        <w:rPr>
          <w:rFonts w:ascii="BRH Tamil Tab Extra" w:hAnsi="BRH Tamil Tab Extra" w:cs="Latha"/>
          <w:b/>
          <w:sz w:val="36"/>
          <w:szCs w:val="28"/>
        </w:rPr>
        <w:t>†</w:t>
      </w:r>
      <w:r w:rsidRPr="002F6B3E">
        <w:rPr>
          <w:rFonts w:ascii="Latha" w:hAnsi="Latha" w:cs="Latha"/>
          <w:sz w:val="28"/>
          <w:szCs w:val="28"/>
          <w:cs/>
          <w:lang w:bidi="ta-IN"/>
        </w:rPr>
        <w:t>சனே</w:t>
      </w:r>
      <w:r w:rsidRPr="002F6B3E">
        <w:rPr>
          <w:rFonts w:ascii="BRH Tamil Tab Extra" w:hAnsi="BRH Tamil Tab Extra" w:cs="Latha"/>
          <w:b/>
          <w:sz w:val="32"/>
          <w:szCs w:val="28"/>
        </w:rPr>
        <w:t>…</w:t>
      </w:r>
      <w:r w:rsidRPr="002F6B3E">
        <w:rPr>
          <w:rFonts w:ascii="Latha" w:hAnsi="Latha" w:cs="Latha"/>
          <w:sz w:val="28"/>
          <w:szCs w:val="28"/>
        </w:rPr>
        <w:t xml:space="preserve"> </w:t>
      </w:r>
      <w:r w:rsidRPr="002F6B3E">
        <w:rPr>
          <w:rFonts w:ascii="Latha" w:hAnsi="Latha" w:cs="Latha"/>
          <w:sz w:val="28"/>
          <w:szCs w:val="28"/>
          <w:cs/>
          <w:lang w:bidi="ta-IN"/>
        </w:rPr>
        <w:t xml:space="preserve">ச </w:t>
      </w:r>
      <w:r w:rsidRPr="002F6B3E">
        <w:rPr>
          <w:rFonts w:ascii="Latha" w:hAnsi="Latha" w:cs="Latha"/>
          <w:sz w:val="28"/>
          <w:szCs w:val="28"/>
        </w:rPr>
        <w:t>||</w:t>
      </w:r>
    </w:p>
    <w:p w14:paraId="559768FC" w14:textId="77777777" w:rsidR="00C15925" w:rsidRPr="002F6B3E" w:rsidRDefault="00C15925" w:rsidP="00C15925">
      <w:pPr>
        <w:spacing w:line="264" w:lineRule="auto"/>
        <w:rPr>
          <w:rFonts w:ascii="Latha" w:hAnsi="Latha" w:cs="Latha"/>
          <w:sz w:val="28"/>
          <w:szCs w:val="28"/>
        </w:rPr>
      </w:pPr>
      <w:r w:rsidRPr="002F6B3E">
        <w:rPr>
          <w:rFonts w:ascii="Latha" w:hAnsi="Latha" w:cs="Latha"/>
          <w:sz w:val="28"/>
          <w:szCs w:val="28"/>
          <w:cs/>
          <w:lang w:bidi="ta-IN"/>
        </w:rPr>
        <w:t>ஸத்யமிதி ஸத்யவசா</w:t>
      </w:r>
      <w:r w:rsidRPr="002F6B3E">
        <w:rPr>
          <w:rFonts w:ascii="BRH Tamil Tab Extra" w:hAnsi="BRH Tamil Tab Extra" w:cs="Latha"/>
          <w:b/>
          <w:sz w:val="36"/>
          <w:szCs w:val="28"/>
        </w:rPr>
        <w:t>†</w:t>
      </w:r>
      <w:r w:rsidRPr="002F6B3E">
        <w:rPr>
          <w:rFonts w:ascii="Latha" w:hAnsi="Latha" w:cs="Latha"/>
          <w:sz w:val="28"/>
          <w:szCs w:val="28"/>
        </w:rPr>
        <w:t xml:space="preserve"> </w:t>
      </w:r>
      <w:r w:rsidRPr="002F6B3E">
        <w:rPr>
          <w:rFonts w:ascii="Latha" w:hAnsi="Latha" w:cs="Latha"/>
          <w:sz w:val="28"/>
          <w:szCs w:val="28"/>
          <w:cs/>
          <w:lang w:bidi="ta-IN"/>
        </w:rPr>
        <w:t>ராதீ</w:t>
      </w:r>
      <w:r w:rsidRPr="002F6B3E">
        <w:rPr>
          <w:rFonts w:ascii="BRH Tamil Tab Extra" w:hAnsi="BRH Tamil Tab Extra" w:cs="Latha"/>
          <w:b/>
          <w:sz w:val="32"/>
          <w:szCs w:val="28"/>
        </w:rPr>
        <w:t>…</w:t>
      </w:r>
      <w:r w:rsidRPr="002F6B3E">
        <w:rPr>
          <w:rFonts w:ascii="Latha" w:hAnsi="Latha" w:cs="Latha"/>
          <w:b/>
          <w:bCs/>
          <w:position w:val="-12"/>
          <w:sz w:val="28"/>
          <w:szCs w:val="28"/>
          <w:cs/>
          <w:lang w:bidi="ta-IN"/>
        </w:rPr>
        <w:t>2</w:t>
      </w:r>
      <w:r w:rsidRPr="002F6B3E">
        <w:rPr>
          <w:rFonts w:ascii="Latha" w:hAnsi="Latha" w:cs="Latha"/>
          <w:sz w:val="28"/>
          <w:szCs w:val="28"/>
          <w:cs/>
          <w:lang w:bidi="ta-IN"/>
        </w:rPr>
        <w:t>தர</w:t>
      </w:r>
      <w:r w:rsidRPr="002F6B3E">
        <w:rPr>
          <w:rFonts w:ascii="Latha" w:hAnsi="Latha" w:cs="Latha"/>
          <w:b/>
          <w:bCs/>
          <w:sz w:val="32"/>
          <w:szCs w:val="32"/>
          <w:cs/>
          <w:lang w:bidi="ta-IN"/>
        </w:rPr>
        <w:t>:</w:t>
      </w:r>
      <w:r w:rsidRPr="002F6B3E">
        <w:rPr>
          <w:rFonts w:ascii="Latha" w:hAnsi="Latha" w:cs="Latha"/>
          <w:sz w:val="28"/>
          <w:szCs w:val="28"/>
          <w:cs/>
          <w:lang w:bidi="ta-IN"/>
        </w:rPr>
        <w:t xml:space="preserve"> </w:t>
      </w:r>
      <w:r w:rsidRPr="002F6B3E">
        <w:rPr>
          <w:rFonts w:ascii="Latha" w:hAnsi="Latha" w:cs="Latha"/>
          <w:sz w:val="28"/>
          <w:szCs w:val="28"/>
        </w:rPr>
        <w:t>|</w:t>
      </w:r>
    </w:p>
    <w:p w14:paraId="2CA36769" w14:textId="77777777" w:rsidR="00C15925" w:rsidRPr="002F6B3E" w:rsidRDefault="00C15925" w:rsidP="00C15925">
      <w:pPr>
        <w:spacing w:line="264" w:lineRule="auto"/>
        <w:rPr>
          <w:rFonts w:ascii="Latha" w:hAnsi="Latha" w:cs="Latha"/>
          <w:sz w:val="28"/>
          <w:szCs w:val="28"/>
        </w:rPr>
      </w:pPr>
      <w:r w:rsidRPr="002F6B3E">
        <w:rPr>
          <w:rFonts w:ascii="Latha" w:hAnsi="Latha" w:cs="Latha"/>
          <w:sz w:val="28"/>
          <w:szCs w:val="28"/>
          <w:cs/>
          <w:lang w:bidi="ta-IN"/>
        </w:rPr>
        <w:t>தப இதி தபோநித்ய</w:t>
      </w:r>
      <w:r w:rsidRPr="002F6B3E">
        <w:rPr>
          <w:rFonts w:ascii="Latha" w:hAnsi="Latha" w:cs="Latha"/>
          <w:b/>
          <w:bCs/>
          <w:sz w:val="32"/>
          <w:szCs w:val="32"/>
          <w:cs/>
          <w:lang w:bidi="ta-IN"/>
        </w:rPr>
        <w:t>:</w:t>
      </w:r>
      <w:r w:rsidRPr="002F6B3E">
        <w:rPr>
          <w:rFonts w:ascii="Latha" w:hAnsi="Latha" w:cs="Latha"/>
          <w:sz w:val="28"/>
          <w:szCs w:val="28"/>
          <w:cs/>
          <w:lang w:bidi="ta-IN"/>
        </w:rPr>
        <w:t xml:space="preserve"> பௌ</w:t>
      </w:r>
      <w:r w:rsidRPr="002F6B3E">
        <w:rPr>
          <w:rFonts w:ascii="BRH Tamil Tab Extra" w:hAnsi="BRH Tamil Tab Extra" w:cs="Latha"/>
          <w:b/>
          <w:sz w:val="36"/>
          <w:szCs w:val="28"/>
        </w:rPr>
        <w:t>†</w:t>
      </w:r>
      <w:r w:rsidRPr="002F6B3E">
        <w:rPr>
          <w:rFonts w:ascii="Latha" w:hAnsi="Latha" w:cs="Latha"/>
          <w:sz w:val="28"/>
          <w:szCs w:val="28"/>
          <w:cs/>
          <w:lang w:bidi="ta-IN"/>
        </w:rPr>
        <w:t>ருஶி</w:t>
      </w:r>
      <w:r w:rsidRPr="002F6B3E">
        <w:rPr>
          <w:rFonts w:ascii="BRH Tamil Tab Extra" w:hAnsi="BRH Tamil Tab Extra" w:cs="Latha"/>
          <w:b/>
          <w:sz w:val="32"/>
          <w:szCs w:val="28"/>
        </w:rPr>
        <w:t>…</w:t>
      </w:r>
      <w:r w:rsidRPr="002F6B3E">
        <w:rPr>
          <w:rFonts w:ascii="Latha" w:hAnsi="Latha" w:cs="Latha"/>
          <w:sz w:val="28"/>
          <w:szCs w:val="28"/>
          <w:cs/>
          <w:lang w:bidi="ta-IN"/>
        </w:rPr>
        <w:t>ஷ்டி</w:t>
      </w:r>
      <w:r w:rsidRPr="002F6B3E">
        <w:rPr>
          <w:rFonts w:ascii="Latha" w:hAnsi="Latha" w:cs="Latha"/>
          <w:b/>
          <w:bCs/>
          <w:sz w:val="32"/>
          <w:szCs w:val="32"/>
          <w:cs/>
          <w:lang w:bidi="ta-IN"/>
        </w:rPr>
        <w:t>:</w:t>
      </w:r>
      <w:r w:rsidRPr="002F6B3E">
        <w:rPr>
          <w:rFonts w:ascii="Latha" w:hAnsi="Latha" w:cs="Latha"/>
          <w:sz w:val="28"/>
          <w:szCs w:val="28"/>
          <w:cs/>
          <w:lang w:bidi="ta-IN"/>
        </w:rPr>
        <w:t xml:space="preserve"> </w:t>
      </w:r>
      <w:r w:rsidRPr="002F6B3E">
        <w:rPr>
          <w:rFonts w:ascii="Latha" w:hAnsi="Latha" w:cs="Latha"/>
          <w:sz w:val="28"/>
          <w:szCs w:val="28"/>
        </w:rPr>
        <w:t>|</w:t>
      </w:r>
    </w:p>
    <w:p w14:paraId="13C2F526" w14:textId="77777777" w:rsidR="00C15925" w:rsidRPr="002F6B3E" w:rsidRDefault="00C15925" w:rsidP="00C15925">
      <w:pPr>
        <w:spacing w:line="264" w:lineRule="auto"/>
        <w:rPr>
          <w:rFonts w:ascii="Latha" w:hAnsi="Latha" w:cs="Latha"/>
          <w:sz w:val="28"/>
          <w:szCs w:val="28"/>
        </w:rPr>
      </w:pPr>
      <w:r w:rsidRPr="002F6B3E">
        <w:rPr>
          <w:rFonts w:ascii="Latha" w:hAnsi="Latha" w:cs="Latha"/>
          <w:sz w:val="28"/>
          <w:szCs w:val="28"/>
          <w:cs/>
          <w:lang w:bidi="ta-IN"/>
        </w:rPr>
        <w:t>ஸ்வாத்</w:t>
      </w:r>
      <w:r w:rsidRPr="002F6B3E">
        <w:rPr>
          <w:rFonts w:ascii="Latha" w:hAnsi="Latha" w:cs="Latha"/>
          <w:b/>
          <w:bCs/>
          <w:position w:val="-12"/>
          <w:sz w:val="28"/>
          <w:szCs w:val="28"/>
          <w:cs/>
          <w:lang w:bidi="ta-IN"/>
        </w:rPr>
        <w:t>3</w:t>
      </w:r>
      <w:r w:rsidRPr="002F6B3E">
        <w:rPr>
          <w:rFonts w:ascii="Latha" w:hAnsi="Latha" w:cs="Latha"/>
          <w:sz w:val="28"/>
          <w:szCs w:val="28"/>
          <w:cs/>
          <w:lang w:bidi="ta-IN"/>
        </w:rPr>
        <w:t>த்</w:t>
      </w:r>
      <w:r w:rsidRPr="002F6B3E">
        <w:rPr>
          <w:rFonts w:ascii="Latha" w:hAnsi="Latha" w:cs="Latha"/>
          <w:b/>
          <w:bCs/>
          <w:position w:val="-12"/>
          <w:sz w:val="28"/>
          <w:szCs w:val="28"/>
          <w:cs/>
          <w:lang w:bidi="ta-IN"/>
        </w:rPr>
        <w:t>4</w:t>
      </w:r>
      <w:r w:rsidRPr="002F6B3E">
        <w:rPr>
          <w:rFonts w:ascii="Latha" w:hAnsi="Latha" w:cs="Latha"/>
          <w:sz w:val="28"/>
          <w:szCs w:val="28"/>
          <w:cs/>
          <w:lang w:bidi="ta-IN"/>
        </w:rPr>
        <w:t>யாய ப்ரவசனே ஏவேதி நாகோ</w:t>
      </w:r>
      <w:r w:rsidRPr="002F6B3E">
        <w:rPr>
          <w:rFonts w:ascii="BRH Tamil Tab Extra" w:hAnsi="BRH Tamil Tab Extra" w:cs="Latha"/>
          <w:b/>
          <w:sz w:val="36"/>
          <w:szCs w:val="28"/>
        </w:rPr>
        <w:t>†</w:t>
      </w:r>
      <w:r w:rsidRPr="002F6B3E">
        <w:rPr>
          <w:rFonts w:ascii="Latha" w:hAnsi="Latha" w:cs="Latha"/>
          <w:sz w:val="28"/>
          <w:szCs w:val="28"/>
        </w:rPr>
        <w:t xml:space="preserve"> </w:t>
      </w:r>
      <w:r w:rsidRPr="002F6B3E">
        <w:rPr>
          <w:rFonts w:ascii="Latha" w:hAnsi="Latha" w:cs="Latha"/>
          <w:sz w:val="28"/>
          <w:szCs w:val="28"/>
          <w:cs/>
          <w:lang w:bidi="ta-IN"/>
        </w:rPr>
        <w:t>மௌத்</w:t>
      </w:r>
      <w:r w:rsidRPr="002F6B3E">
        <w:rPr>
          <w:rFonts w:ascii="Latha" w:hAnsi="Latha" w:cs="Latha"/>
          <w:b/>
          <w:bCs/>
          <w:position w:val="-12"/>
          <w:sz w:val="28"/>
          <w:szCs w:val="28"/>
          <w:cs/>
          <w:lang w:bidi="ta-IN"/>
        </w:rPr>
        <w:t>3</w:t>
      </w:r>
      <w:r w:rsidRPr="002F6B3E">
        <w:rPr>
          <w:rFonts w:ascii="Latha" w:hAnsi="Latha" w:cs="Latha"/>
          <w:sz w:val="28"/>
          <w:szCs w:val="28"/>
          <w:cs/>
          <w:lang w:bidi="ta-IN"/>
        </w:rPr>
        <w:t>க</w:t>
      </w:r>
      <w:r w:rsidRPr="002F6B3E">
        <w:rPr>
          <w:rFonts w:ascii="BRH Tamil Tab Extra" w:hAnsi="BRH Tamil Tab Extra" w:cs="Latha"/>
          <w:b/>
          <w:sz w:val="32"/>
          <w:szCs w:val="28"/>
        </w:rPr>
        <w:t>…</w:t>
      </w:r>
      <w:r w:rsidRPr="002F6B3E">
        <w:rPr>
          <w:rFonts w:ascii="Latha" w:hAnsi="Latha" w:cs="Latha"/>
          <w:b/>
          <w:bCs/>
          <w:position w:val="-12"/>
          <w:sz w:val="28"/>
          <w:szCs w:val="28"/>
          <w:cs/>
          <w:lang w:bidi="ta-IN"/>
        </w:rPr>
        <w:t>3</w:t>
      </w:r>
      <w:r w:rsidRPr="002F6B3E">
        <w:rPr>
          <w:rFonts w:ascii="Latha" w:hAnsi="Latha" w:cs="Latha"/>
          <w:sz w:val="28"/>
          <w:szCs w:val="28"/>
          <w:cs/>
          <w:lang w:bidi="ta-IN"/>
        </w:rPr>
        <w:t>ல்ய</w:t>
      </w:r>
      <w:r w:rsidRPr="002F6B3E">
        <w:rPr>
          <w:rFonts w:ascii="Latha" w:hAnsi="Latha" w:cs="Latha"/>
          <w:b/>
          <w:bCs/>
          <w:sz w:val="32"/>
          <w:szCs w:val="32"/>
          <w:cs/>
          <w:lang w:bidi="ta-IN"/>
        </w:rPr>
        <w:t>:</w:t>
      </w:r>
      <w:r w:rsidRPr="002F6B3E">
        <w:rPr>
          <w:rFonts w:ascii="Latha" w:hAnsi="Latha" w:cs="Latha"/>
          <w:sz w:val="28"/>
          <w:szCs w:val="28"/>
          <w:cs/>
          <w:lang w:bidi="ta-IN"/>
        </w:rPr>
        <w:t xml:space="preserve"> </w:t>
      </w:r>
      <w:r w:rsidRPr="002F6B3E">
        <w:rPr>
          <w:rFonts w:ascii="Latha" w:hAnsi="Latha" w:cs="Latha"/>
          <w:sz w:val="28"/>
          <w:szCs w:val="28"/>
        </w:rPr>
        <w:t>|</w:t>
      </w:r>
    </w:p>
    <w:p w14:paraId="394369A7" w14:textId="77777777" w:rsidR="00C15925" w:rsidRPr="002F6B3E" w:rsidRDefault="00C15925" w:rsidP="00C15925">
      <w:pPr>
        <w:spacing w:line="264" w:lineRule="auto"/>
        <w:rPr>
          <w:rFonts w:ascii="Latha" w:hAnsi="Latha" w:cs="Latha"/>
          <w:b/>
          <w:bCs/>
          <w:sz w:val="32"/>
          <w:szCs w:val="32"/>
          <w:lang w:bidi="ta-IN"/>
        </w:rPr>
      </w:pPr>
      <w:r w:rsidRPr="002F6B3E">
        <w:rPr>
          <w:rFonts w:ascii="Latha" w:hAnsi="Latha" w:cs="Latha"/>
          <w:sz w:val="28"/>
          <w:szCs w:val="28"/>
          <w:cs/>
          <w:lang w:bidi="ta-IN"/>
        </w:rPr>
        <w:t>தத்</w:t>
      </w:r>
      <w:r w:rsidRPr="002F6B3E">
        <w:rPr>
          <w:rFonts w:ascii="Latha" w:hAnsi="Latha" w:cs="Latha"/>
          <w:b/>
          <w:bCs/>
          <w:position w:val="-12"/>
          <w:sz w:val="28"/>
          <w:szCs w:val="28"/>
          <w:cs/>
          <w:lang w:bidi="ta-IN"/>
        </w:rPr>
        <w:t>3</w:t>
      </w:r>
      <w:r w:rsidRPr="002F6B3E">
        <w:rPr>
          <w:rFonts w:ascii="Latha" w:hAnsi="Latha" w:cs="Latha"/>
          <w:sz w:val="28"/>
          <w:szCs w:val="28"/>
          <w:cs/>
          <w:lang w:bidi="ta-IN"/>
        </w:rPr>
        <w:t>தி</w:t>
      </w:r>
      <w:r w:rsidRPr="002F6B3E">
        <w:rPr>
          <w:rFonts w:ascii="Latha" w:hAnsi="Latha" w:cs="Latha"/>
          <w:b/>
          <w:bCs/>
          <w:position w:val="-12"/>
          <w:sz w:val="28"/>
          <w:szCs w:val="28"/>
          <w:cs/>
          <w:lang w:bidi="ta-IN"/>
        </w:rPr>
        <w:t>4</w:t>
      </w:r>
      <w:r w:rsidRPr="002F6B3E">
        <w:rPr>
          <w:rFonts w:ascii="Latha" w:hAnsi="Latha" w:cs="Latha"/>
          <w:sz w:val="28"/>
          <w:szCs w:val="28"/>
          <w:cs/>
          <w:lang w:bidi="ta-IN"/>
        </w:rPr>
        <w:t xml:space="preserve"> தப</w:t>
      </w:r>
      <w:r w:rsidRPr="002F6B3E">
        <w:rPr>
          <w:rFonts w:ascii="BRH Tamil Tab Extra" w:hAnsi="BRH Tamil Tab Extra" w:cs="Latha"/>
          <w:b/>
          <w:sz w:val="36"/>
          <w:szCs w:val="28"/>
        </w:rPr>
        <w:t>†</w:t>
      </w:r>
      <w:r w:rsidRPr="002F6B3E">
        <w:rPr>
          <w:rFonts w:ascii="Latha" w:hAnsi="Latha" w:cs="Latha"/>
          <w:sz w:val="28"/>
          <w:szCs w:val="28"/>
          <w:cs/>
          <w:lang w:bidi="ta-IN"/>
        </w:rPr>
        <w:t>ஸ்</w:t>
      </w:r>
      <w:r w:rsidRPr="002F6B3E">
        <w:rPr>
          <w:rFonts w:ascii="Latha" w:hAnsi="Latha" w:cs="Latha"/>
          <w:sz w:val="28"/>
          <w:szCs w:val="28"/>
        </w:rPr>
        <w:t>-</w:t>
      </w:r>
      <w:r w:rsidRPr="002F6B3E">
        <w:rPr>
          <w:rFonts w:ascii="Latha" w:hAnsi="Latha" w:cs="Latha"/>
          <w:sz w:val="28"/>
          <w:szCs w:val="28"/>
          <w:cs/>
          <w:lang w:bidi="ta-IN"/>
        </w:rPr>
        <w:t>தத்</w:t>
      </w:r>
      <w:r w:rsidRPr="002F6B3E">
        <w:rPr>
          <w:rFonts w:ascii="Latha" w:hAnsi="Latha" w:cs="Latha"/>
          <w:b/>
          <w:bCs/>
          <w:position w:val="-12"/>
          <w:sz w:val="28"/>
          <w:szCs w:val="28"/>
          <w:cs/>
          <w:lang w:bidi="ta-IN"/>
        </w:rPr>
        <w:t>3</w:t>
      </w:r>
      <w:r w:rsidRPr="002F6B3E">
        <w:rPr>
          <w:rFonts w:ascii="Latha" w:hAnsi="Latha" w:cs="Latha"/>
          <w:sz w:val="28"/>
          <w:szCs w:val="28"/>
          <w:cs/>
          <w:lang w:bidi="ta-IN"/>
        </w:rPr>
        <w:t>தி</w:t>
      </w:r>
      <w:r w:rsidRPr="002F6B3E">
        <w:rPr>
          <w:rFonts w:ascii="BRH Tamil Tab Extra" w:hAnsi="BRH Tamil Tab Extra" w:cs="Latha"/>
          <w:b/>
          <w:sz w:val="32"/>
          <w:szCs w:val="28"/>
        </w:rPr>
        <w:t>…</w:t>
      </w:r>
      <w:r w:rsidRPr="002F6B3E">
        <w:rPr>
          <w:rFonts w:ascii="Latha" w:hAnsi="Latha" w:cs="Latha"/>
          <w:b/>
          <w:bCs/>
          <w:position w:val="-12"/>
          <w:sz w:val="28"/>
          <w:szCs w:val="28"/>
          <w:cs/>
          <w:lang w:bidi="ta-IN"/>
        </w:rPr>
        <w:t>4</w:t>
      </w:r>
      <w:r w:rsidRPr="002F6B3E">
        <w:rPr>
          <w:rFonts w:ascii="Latha" w:hAnsi="Latha" w:cs="Latha"/>
          <w:sz w:val="28"/>
          <w:szCs w:val="28"/>
          <w:cs/>
          <w:lang w:bidi="ta-IN"/>
        </w:rPr>
        <w:t xml:space="preserve"> தப</w:t>
      </w:r>
      <w:r w:rsidRPr="002F6B3E">
        <w:rPr>
          <w:rFonts w:ascii="Latha" w:hAnsi="Latha" w:cs="Latha"/>
          <w:b/>
          <w:bCs/>
          <w:sz w:val="32"/>
          <w:szCs w:val="32"/>
          <w:cs/>
          <w:lang w:bidi="ta-IN"/>
        </w:rPr>
        <w:t>:</w:t>
      </w:r>
      <w:r w:rsidRPr="002F6B3E">
        <w:rPr>
          <w:rFonts w:ascii="Latha" w:hAnsi="Latha" w:cs="Latha"/>
          <w:sz w:val="28"/>
          <w:szCs w:val="28"/>
          <w:cs/>
          <w:lang w:bidi="ta-IN"/>
        </w:rPr>
        <w:t xml:space="preserve"> </w:t>
      </w:r>
      <w:r w:rsidRPr="002F6B3E">
        <w:rPr>
          <w:rFonts w:ascii="Latha" w:hAnsi="Latha" w:cs="Latha"/>
          <w:sz w:val="28"/>
          <w:szCs w:val="28"/>
        </w:rPr>
        <w:t xml:space="preserve">|| </w:t>
      </w:r>
      <w:r w:rsidR="00934FBB">
        <w:rPr>
          <w:rFonts w:ascii="Latha" w:hAnsi="Latha" w:cs="Latha"/>
          <w:b/>
          <w:bCs/>
          <w:sz w:val="32"/>
          <w:szCs w:val="32"/>
          <w:lang w:bidi="ta-IN"/>
        </w:rPr>
        <w:t>9.1</w:t>
      </w:r>
      <w:r w:rsidRPr="002F6B3E">
        <w:rPr>
          <w:rFonts w:ascii="Latha" w:hAnsi="Latha" w:cs="Latha"/>
          <w:b/>
          <w:bCs/>
          <w:sz w:val="32"/>
          <w:szCs w:val="32"/>
          <w:cs/>
          <w:lang w:bidi="ta-IN"/>
        </w:rPr>
        <w:t xml:space="preserve"> </w:t>
      </w:r>
      <w:r w:rsidRPr="002F6B3E">
        <w:rPr>
          <w:rFonts w:ascii="Latha" w:hAnsi="Latha" w:cs="Latha"/>
          <w:b/>
          <w:bCs/>
          <w:sz w:val="32"/>
          <w:szCs w:val="32"/>
          <w:lang w:bidi="ta-IN"/>
        </w:rPr>
        <w:t>(</w:t>
      </w:r>
      <w:r w:rsidRPr="002F6B3E">
        <w:rPr>
          <w:rFonts w:ascii="Latha" w:hAnsi="Latha" w:cs="Latha"/>
          <w:b/>
          <w:bCs/>
          <w:sz w:val="32"/>
          <w:szCs w:val="32"/>
          <w:cs/>
          <w:lang w:bidi="ta-IN"/>
        </w:rPr>
        <w:t>16</w:t>
      </w:r>
      <w:r w:rsidRPr="002F6B3E">
        <w:rPr>
          <w:rFonts w:ascii="Latha" w:hAnsi="Latha" w:cs="Latha"/>
          <w:b/>
          <w:bCs/>
          <w:sz w:val="32"/>
          <w:szCs w:val="32"/>
          <w:lang w:bidi="ta-IN"/>
        </w:rPr>
        <w:t>)</w:t>
      </w:r>
    </w:p>
    <w:p w14:paraId="6A390402" w14:textId="77777777" w:rsidR="00C15925" w:rsidRDefault="00C15925" w:rsidP="00C15925">
      <w:pPr>
        <w:spacing w:line="264" w:lineRule="auto"/>
        <w:rPr>
          <w:rFonts w:ascii="Latha" w:hAnsi="Latha" w:cs="Latha"/>
          <w:b/>
          <w:bCs/>
          <w:sz w:val="32"/>
          <w:szCs w:val="32"/>
        </w:rPr>
      </w:pPr>
      <w:r w:rsidRPr="002F6B3E">
        <w:rPr>
          <w:rFonts w:ascii="Latha" w:hAnsi="Latha" w:cs="Latha"/>
          <w:b/>
          <w:bCs/>
          <w:sz w:val="28"/>
          <w:szCs w:val="28"/>
        </w:rPr>
        <w:t>(</w:t>
      </w:r>
      <w:r w:rsidRPr="002F6B3E">
        <w:rPr>
          <w:rFonts w:ascii="Latha" w:hAnsi="Latha" w:cs="Latha"/>
          <w:b/>
          <w:bCs/>
          <w:sz w:val="28"/>
          <w:szCs w:val="28"/>
          <w:cs/>
          <w:lang w:bidi="ta-IN"/>
        </w:rPr>
        <w:t>ப்ரஜா ச ஸ்வாத்</w:t>
      </w:r>
      <w:r w:rsidRPr="002F6B3E">
        <w:rPr>
          <w:rFonts w:ascii="Latha" w:hAnsi="Latha" w:cs="Latha"/>
          <w:b/>
          <w:bCs/>
          <w:position w:val="-12"/>
          <w:sz w:val="28"/>
          <w:szCs w:val="28"/>
          <w:cs/>
          <w:lang w:bidi="ta-IN"/>
        </w:rPr>
        <w:t>3</w:t>
      </w:r>
      <w:r w:rsidRPr="002F6B3E">
        <w:rPr>
          <w:rFonts w:ascii="Latha" w:hAnsi="Latha" w:cs="Latha"/>
          <w:b/>
          <w:bCs/>
          <w:sz w:val="28"/>
          <w:szCs w:val="28"/>
          <w:cs/>
          <w:lang w:bidi="ta-IN"/>
        </w:rPr>
        <w:t>த்</w:t>
      </w:r>
      <w:r w:rsidRPr="002F6B3E">
        <w:rPr>
          <w:rFonts w:ascii="Latha" w:hAnsi="Latha" w:cs="Latha"/>
          <w:b/>
          <w:bCs/>
          <w:position w:val="-12"/>
          <w:sz w:val="28"/>
          <w:szCs w:val="28"/>
          <w:cs/>
          <w:lang w:bidi="ta-IN"/>
        </w:rPr>
        <w:t>4</w:t>
      </w:r>
      <w:r w:rsidRPr="002F6B3E">
        <w:rPr>
          <w:rFonts w:ascii="Latha" w:hAnsi="Latha" w:cs="Latha"/>
          <w:b/>
          <w:bCs/>
          <w:sz w:val="28"/>
          <w:szCs w:val="28"/>
          <w:cs/>
          <w:lang w:bidi="ta-IN"/>
        </w:rPr>
        <w:t>யாயப்ரவ</w:t>
      </w:r>
      <w:r w:rsidRPr="002F6B3E">
        <w:rPr>
          <w:rFonts w:ascii="BRH Tamil Tab Extra" w:hAnsi="BRH Tamil Tab Extra" w:cs="Latha"/>
          <w:b/>
          <w:bCs/>
          <w:sz w:val="36"/>
          <w:szCs w:val="28"/>
        </w:rPr>
        <w:t>†</w:t>
      </w:r>
      <w:r w:rsidRPr="002F6B3E">
        <w:rPr>
          <w:rFonts w:ascii="Latha" w:hAnsi="Latha" w:cs="Latha"/>
          <w:b/>
          <w:bCs/>
          <w:sz w:val="28"/>
          <w:szCs w:val="28"/>
          <w:cs/>
          <w:lang w:bidi="ta-IN"/>
        </w:rPr>
        <w:t>சனே</w:t>
      </w:r>
      <w:r w:rsidRPr="002F6B3E">
        <w:rPr>
          <w:rFonts w:ascii="BRH Tamil Tab Extra" w:hAnsi="BRH Tamil Tab Extra" w:cs="Latha"/>
          <w:b/>
          <w:bCs/>
          <w:sz w:val="32"/>
          <w:szCs w:val="28"/>
        </w:rPr>
        <w:t>…</w:t>
      </w:r>
      <w:r w:rsidRPr="002F6B3E">
        <w:rPr>
          <w:rFonts w:ascii="Latha" w:hAnsi="Latha" w:cs="Latha"/>
          <w:b/>
          <w:bCs/>
          <w:sz w:val="28"/>
          <w:szCs w:val="28"/>
        </w:rPr>
        <w:t xml:space="preserve"> </w:t>
      </w:r>
      <w:r w:rsidRPr="002F6B3E">
        <w:rPr>
          <w:rFonts w:ascii="Latha" w:hAnsi="Latha" w:cs="Latha"/>
          <w:b/>
          <w:bCs/>
          <w:sz w:val="28"/>
          <w:szCs w:val="28"/>
          <w:cs/>
          <w:lang w:bidi="ta-IN"/>
        </w:rPr>
        <w:t>ச ஷட்ச</w:t>
      </w:r>
      <w:r w:rsidRPr="002F6B3E">
        <w:rPr>
          <w:rFonts w:ascii="BRH Tamil Tab Extra" w:hAnsi="BRH Tamil Tab Extra" w:cs="Latha"/>
          <w:b/>
          <w:bCs/>
          <w:sz w:val="36"/>
          <w:szCs w:val="28"/>
        </w:rPr>
        <w:t>†</w:t>
      </w:r>
      <w:r w:rsidRPr="002F6B3E">
        <w:rPr>
          <w:rFonts w:ascii="Latha" w:hAnsi="Latha" w:cs="Latha"/>
          <w:b/>
          <w:bCs/>
          <w:sz w:val="28"/>
          <w:szCs w:val="28"/>
        </w:rPr>
        <w:t xml:space="preserve">) </w:t>
      </w:r>
      <w:r w:rsidRPr="002F6B3E">
        <w:rPr>
          <w:rFonts w:ascii="Latha" w:hAnsi="Latha" w:cs="Latha"/>
          <w:b/>
          <w:bCs/>
          <w:sz w:val="32"/>
          <w:szCs w:val="32"/>
        </w:rPr>
        <w:t>(</w:t>
      </w:r>
      <w:r w:rsidRPr="002F6B3E">
        <w:rPr>
          <w:rFonts w:ascii="Latha" w:hAnsi="Latha" w:cs="Latha"/>
          <w:b/>
          <w:bCs/>
          <w:sz w:val="32"/>
          <w:szCs w:val="32"/>
          <w:lang w:bidi="ta-IN"/>
        </w:rPr>
        <w:t>A9</w:t>
      </w:r>
      <w:r w:rsidRPr="002F6B3E">
        <w:rPr>
          <w:rFonts w:ascii="Latha" w:hAnsi="Latha" w:cs="Latha"/>
          <w:b/>
          <w:bCs/>
          <w:sz w:val="32"/>
          <w:szCs w:val="32"/>
        </w:rPr>
        <w:t>)</w:t>
      </w:r>
    </w:p>
    <w:p w14:paraId="285BA07D" w14:textId="77777777" w:rsidR="00C15925" w:rsidRPr="00A91584" w:rsidRDefault="00C15925" w:rsidP="00834941">
      <w:pPr>
        <w:pStyle w:val="Heading2"/>
        <w:rPr>
          <w:cs/>
        </w:rPr>
      </w:pPr>
      <w:bookmarkStart w:id="20" w:name="_Toc26712763"/>
      <w:bookmarkStart w:id="21" w:name="_Toc110092151"/>
      <w:r w:rsidRPr="00A91584">
        <w:rPr>
          <w:rFonts w:hint="cs"/>
          <w:cs/>
        </w:rPr>
        <w:t>அனுவாகம் 1</w:t>
      </w:r>
      <w:r w:rsidRPr="00A91584">
        <w:t>0</w:t>
      </w:r>
      <w:r>
        <w:t xml:space="preserve"> - </w:t>
      </w:r>
      <w:r w:rsidRPr="002835C7">
        <w:rPr>
          <w:rFonts w:hint="cs"/>
          <w:cs/>
        </w:rPr>
        <w:t>ப்</w:t>
      </w:r>
      <w:r w:rsidRPr="00242D27">
        <w:rPr>
          <w:position w:val="-12"/>
          <w:cs/>
        </w:rPr>
        <w:t>3</w:t>
      </w:r>
      <w:r w:rsidRPr="002835C7">
        <w:rPr>
          <w:rFonts w:hint="cs"/>
          <w:cs/>
        </w:rPr>
        <w:t>ரஹ்மஜ்ஞான</w:t>
      </w:r>
      <w:r w:rsidRPr="002835C7">
        <w:t>-</w:t>
      </w:r>
      <w:r w:rsidRPr="002835C7">
        <w:rPr>
          <w:rFonts w:hint="cs"/>
          <w:cs/>
        </w:rPr>
        <w:t>ப்ரகாஶக</w:t>
      </w:r>
      <w:r w:rsidRPr="002835C7">
        <w:t>-</w:t>
      </w:r>
      <w:r w:rsidRPr="002835C7">
        <w:rPr>
          <w:rFonts w:hint="cs"/>
          <w:cs/>
        </w:rPr>
        <w:t>மந்த்ர</w:t>
      </w:r>
      <w:r w:rsidRPr="002835C7">
        <w:rPr>
          <w:cs/>
        </w:rPr>
        <w:t>:</w:t>
      </w:r>
      <w:bookmarkEnd w:id="20"/>
      <w:bookmarkEnd w:id="21"/>
    </w:p>
    <w:p w14:paraId="5E289421" w14:textId="77777777" w:rsidR="00C15925" w:rsidRPr="00C67DE7" w:rsidRDefault="00C15925" w:rsidP="00C15925">
      <w:pPr>
        <w:spacing w:line="264" w:lineRule="auto"/>
        <w:rPr>
          <w:rFonts w:ascii="Latha" w:hAnsi="Latha" w:cs="Latha"/>
          <w:sz w:val="28"/>
          <w:szCs w:val="28"/>
        </w:rPr>
      </w:pPr>
      <w:r w:rsidRPr="00F67A68">
        <w:rPr>
          <w:rFonts w:ascii="Latha" w:hAnsi="Latha" w:cs="Latha"/>
          <w:b/>
          <w:bCs/>
          <w:sz w:val="32"/>
          <w:szCs w:val="32"/>
          <w:u w:val="thick"/>
          <w:lang w:bidi="ta-IN"/>
        </w:rPr>
        <w:t>T.A.</w:t>
      </w:r>
      <w:r w:rsidRPr="00F67A68">
        <w:rPr>
          <w:rFonts w:ascii="Latha" w:hAnsi="Latha" w:cs="Latha"/>
          <w:b/>
          <w:bCs/>
          <w:sz w:val="32"/>
          <w:szCs w:val="32"/>
          <w:u w:val="thick"/>
          <w:cs/>
          <w:lang w:bidi="ta-IN"/>
        </w:rPr>
        <w:t>5.</w:t>
      </w:r>
      <w:r w:rsidRPr="007A1433">
        <w:rPr>
          <w:rFonts w:ascii="Latha" w:hAnsi="Latha" w:cs="Latha"/>
          <w:b/>
          <w:bCs/>
          <w:sz w:val="32"/>
          <w:szCs w:val="32"/>
          <w:u w:val="thick"/>
          <w:lang w:bidi="ta-IN"/>
        </w:rPr>
        <w:t>10.</w:t>
      </w:r>
      <w:r w:rsidRPr="007A1433">
        <w:rPr>
          <w:rFonts w:ascii="Latha" w:hAnsi="Latha" w:cs="Latha"/>
          <w:b/>
          <w:bCs/>
          <w:sz w:val="32"/>
          <w:szCs w:val="32"/>
          <w:u w:val="thick"/>
        </w:rPr>
        <w:t>1</w:t>
      </w:r>
    </w:p>
    <w:p w14:paraId="55C7A315" w14:textId="77777777" w:rsidR="00C15925" w:rsidRPr="00C67DE7" w:rsidRDefault="00C15925" w:rsidP="00C15925">
      <w:pPr>
        <w:spacing w:line="264" w:lineRule="auto"/>
        <w:rPr>
          <w:rFonts w:ascii="Latha" w:hAnsi="Latha" w:cs="Latha"/>
          <w:sz w:val="28"/>
          <w:szCs w:val="28"/>
        </w:rPr>
      </w:pPr>
      <w:r w:rsidRPr="00C67DE7">
        <w:rPr>
          <w:rFonts w:ascii="Latha" w:hAnsi="Latha" w:cs="Latha"/>
          <w:sz w:val="28"/>
          <w:szCs w:val="28"/>
          <w:cs/>
          <w:lang w:bidi="ta-IN"/>
        </w:rPr>
        <w:t>அ</w:t>
      </w:r>
      <w:r w:rsidRPr="00B12AB8">
        <w:rPr>
          <w:rFonts w:ascii="BRH Tamil Tab Extra" w:hAnsi="BRH Tamil Tab Extra" w:cs="Latha"/>
          <w:b/>
          <w:sz w:val="32"/>
          <w:szCs w:val="28"/>
        </w:rPr>
        <w:t>…</w:t>
      </w:r>
      <w:r w:rsidRPr="00C67DE7">
        <w:rPr>
          <w:rFonts w:ascii="Latha" w:hAnsi="Latha" w:cs="Latha"/>
          <w:sz w:val="28"/>
          <w:szCs w:val="28"/>
          <w:cs/>
          <w:lang w:bidi="ta-IN"/>
        </w:rPr>
        <w:t xml:space="preserve">ஹம் </w:t>
      </w:r>
      <w:r w:rsidRPr="007A1433">
        <w:rPr>
          <w:rFonts w:ascii="BRH Devanagari Extra" w:hAnsi="BRH Devanagari Extra" w:cs="Latha"/>
          <w:b/>
          <w:sz w:val="36"/>
          <w:szCs w:val="28"/>
        </w:rPr>
        <w:t>Æ</w:t>
      </w:r>
      <w:r w:rsidRPr="00C67DE7">
        <w:rPr>
          <w:rFonts w:ascii="Latha" w:hAnsi="Latha" w:cs="Latha"/>
          <w:sz w:val="28"/>
          <w:szCs w:val="28"/>
          <w:cs/>
          <w:lang w:bidi="ta-IN"/>
        </w:rPr>
        <w:t>வ்</w:t>
      </w:r>
      <w:r w:rsidRPr="006F7967">
        <w:rPr>
          <w:rFonts w:ascii="Latha" w:hAnsi="Latha" w:cs="Latha"/>
          <w:b/>
          <w:bCs/>
          <w:i/>
          <w:iCs/>
          <w:sz w:val="28"/>
          <w:szCs w:val="28"/>
          <w:cs/>
          <w:lang w:bidi="ta-IN"/>
        </w:rPr>
        <w:t>ரு</w:t>
      </w:r>
      <w:r w:rsidRPr="00B12AB8">
        <w:rPr>
          <w:rFonts w:ascii="BRH Tamil Tab Extra" w:hAnsi="BRH Tamil Tab Extra" w:cs="Latha"/>
          <w:b/>
          <w:sz w:val="32"/>
          <w:szCs w:val="28"/>
        </w:rPr>
        <w:t>…</w:t>
      </w:r>
      <w:r w:rsidRPr="00C67DE7">
        <w:rPr>
          <w:rFonts w:ascii="Latha" w:hAnsi="Latha" w:cs="Latha"/>
          <w:sz w:val="28"/>
          <w:szCs w:val="28"/>
          <w:cs/>
          <w:lang w:bidi="ta-IN"/>
        </w:rPr>
        <w:t>க்ஷஸ்ய</w:t>
      </w:r>
      <w:r w:rsidRPr="00B12AB8">
        <w:rPr>
          <w:rFonts w:ascii="BRH Tamil Tab Extra" w:hAnsi="BRH Tamil Tab Extra" w:cs="Latha"/>
          <w:b/>
          <w:sz w:val="32"/>
          <w:szCs w:val="28"/>
        </w:rPr>
        <w:t>…</w:t>
      </w:r>
      <w:r w:rsidRPr="00C67DE7">
        <w:rPr>
          <w:rFonts w:ascii="Latha" w:hAnsi="Latha" w:cs="Latha"/>
          <w:sz w:val="28"/>
          <w:szCs w:val="28"/>
        </w:rPr>
        <w:t xml:space="preserve"> </w:t>
      </w:r>
      <w:r w:rsidRPr="00C67DE7">
        <w:rPr>
          <w:rFonts w:ascii="Latha" w:hAnsi="Latha" w:cs="Latha"/>
          <w:sz w:val="28"/>
          <w:szCs w:val="28"/>
          <w:cs/>
          <w:lang w:bidi="ta-IN"/>
        </w:rPr>
        <w:t>ரேரி</w:t>
      </w:r>
      <w:r w:rsidRPr="00B12AB8">
        <w:rPr>
          <w:rFonts w:ascii="BRH Tamil Tab Extra" w:hAnsi="BRH Tamil Tab Extra" w:cs="Latha"/>
          <w:b/>
          <w:sz w:val="36"/>
          <w:szCs w:val="28"/>
        </w:rPr>
        <w:t>†</w:t>
      </w:r>
      <w:r w:rsidRPr="00C67DE7">
        <w:rPr>
          <w:rFonts w:ascii="Latha" w:hAnsi="Latha" w:cs="Latha"/>
          <w:sz w:val="28"/>
          <w:szCs w:val="28"/>
          <w:cs/>
          <w:lang w:bidi="ta-IN"/>
        </w:rPr>
        <w:t xml:space="preserve">வா </w:t>
      </w:r>
      <w:r w:rsidRPr="00C67DE7">
        <w:rPr>
          <w:rFonts w:ascii="Latha" w:hAnsi="Latha" w:cs="Latha"/>
          <w:sz w:val="28"/>
          <w:szCs w:val="28"/>
        </w:rPr>
        <w:t xml:space="preserve">| </w:t>
      </w:r>
      <w:r w:rsidRPr="00C67DE7">
        <w:rPr>
          <w:rFonts w:ascii="Latha" w:hAnsi="Latha" w:cs="Latha"/>
          <w:sz w:val="28"/>
          <w:szCs w:val="28"/>
          <w:cs/>
          <w:lang w:bidi="ta-IN"/>
        </w:rPr>
        <w:t>கீ</w:t>
      </w:r>
      <w:r w:rsidRPr="00B12AB8">
        <w:rPr>
          <w:rFonts w:ascii="BRH Tamil Tab Extra" w:hAnsi="BRH Tamil Tab Extra" w:cs="Latha"/>
          <w:b/>
          <w:sz w:val="32"/>
          <w:szCs w:val="28"/>
        </w:rPr>
        <w:t>…</w:t>
      </w:r>
      <w:r w:rsidRPr="00C67DE7">
        <w:rPr>
          <w:rFonts w:ascii="Latha" w:hAnsi="Latha" w:cs="Latha"/>
          <w:sz w:val="28"/>
          <w:szCs w:val="28"/>
          <w:cs/>
          <w:lang w:bidi="ta-IN"/>
        </w:rPr>
        <w:t>ர்</w:t>
      </w:r>
      <w:r w:rsidRPr="00DE3B78">
        <w:rPr>
          <w:rFonts w:ascii="Latha" w:hAnsi="Latha" w:cs="Latha" w:hint="cs"/>
          <w:sz w:val="28"/>
          <w:szCs w:val="28"/>
          <w:cs/>
          <w:lang w:bidi="ta-IN"/>
        </w:rPr>
        <w:t>த்</w:t>
      </w:r>
      <w:r w:rsidRPr="00C67DE7">
        <w:rPr>
          <w:rFonts w:ascii="Latha" w:hAnsi="Latha" w:cs="Latha"/>
          <w:sz w:val="28"/>
          <w:szCs w:val="28"/>
          <w:cs/>
          <w:lang w:bidi="ta-IN"/>
        </w:rPr>
        <w:t>தி</w:t>
      </w:r>
      <w:r w:rsidRPr="007A1433">
        <w:rPr>
          <w:rFonts w:ascii="Latha" w:hAnsi="Latha" w:cs="Latha"/>
          <w:b/>
          <w:bCs/>
          <w:sz w:val="32"/>
          <w:szCs w:val="32"/>
          <w:cs/>
          <w:lang w:bidi="ta-IN"/>
        </w:rPr>
        <w:t>:</w:t>
      </w:r>
      <w:r w:rsidRPr="00C67DE7">
        <w:rPr>
          <w:rFonts w:ascii="Latha" w:hAnsi="Latha" w:cs="Latha"/>
          <w:sz w:val="28"/>
          <w:szCs w:val="28"/>
          <w:cs/>
          <w:lang w:bidi="ta-IN"/>
        </w:rPr>
        <w:t xml:space="preserve"> ப்</w:t>
      </w:r>
      <w:r w:rsidRPr="006F7967">
        <w:rPr>
          <w:rFonts w:ascii="Latha" w:hAnsi="Latha" w:cs="Latha"/>
          <w:b/>
          <w:bCs/>
          <w:i/>
          <w:iCs/>
          <w:sz w:val="28"/>
          <w:szCs w:val="28"/>
          <w:cs/>
          <w:lang w:bidi="ta-IN"/>
        </w:rPr>
        <w:t>ரு</w:t>
      </w:r>
      <w:r w:rsidRPr="00B12AB8">
        <w:rPr>
          <w:rFonts w:ascii="BRH Tamil Tab Extra" w:hAnsi="BRH Tamil Tab Extra" w:cs="Latha"/>
          <w:b/>
          <w:sz w:val="32"/>
          <w:szCs w:val="28"/>
        </w:rPr>
        <w:t>…</w:t>
      </w:r>
      <w:r w:rsidRPr="00C67DE7">
        <w:rPr>
          <w:rFonts w:ascii="Latha" w:hAnsi="Latha" w:cs="Latha"/>
          <w:sz w:val="28"/>
          <w:szCs w:val="28"/>
          <w:cs/>
          <w:lang w:bidi="ta-IN"/>
        </w:rPr>
        <w:t>ஷ்ட</w:t>
      </w:r>
      <w:r w:rsidRPr="006F7967">
        <w:rPr>
          <w:rFonts w:ascii="Latha" w:hAnsi="Latha" w:cs="Latha"/>
          <w:b/>
          <w:bCs/>
          <w:position w:val="-12"/>
          <w:sz w:val="28"/>
          <w:szCs w:val="28"/>
          <w:cs/>
          <w:lang w:bidi="ta-IN"/>
        </w:rPr>
        <w:t>2</w:t>
      </w:r>
      <w:r w:rsidRPr="00C67DE7">
        <w:rPr>
          <w:rFonts w:ascii="Latha" w:hAnsi="Latha" w:cs="Latha"/>
          <w:sz w:val="28"/>
          <w:szCs w:val="28"/>
          <w:cs/>
          <w:lang w:bidi="ta-IN"/>
        </w:rPr>
        <w:t>ங் கி</w:t>
      </w:r>
      <w:r w:rsidRPr="00B12AB8">
        <w:rPr>
          <w:rFonts w:ascii="BRH Tamil Tab Extra" w:hAnsi="BRH Tamil Tab Extra" w:cs="Latha"/>
          <w:b/>
          <w:sz w:val="32"/>
          <w:szCs w:val="28"/>
        </w:rPr>
        <w:t>…</w:t>
      </w:r>
      <w:r w:rsidRPr="006F7967">
        <w:rPr>
          <w:rFonts w:ascii="Latha" w:hAnsi="Latha" w:cs="Latha"/>
          <w:b/>
          <w:bCs/>
          <w:position w:val="-12"/>
          <w:sz w:val="28"/>
          <w:szCs w:val="28"/>
          <w:cs/>
          <w:lang w:bidi="ta-IN"/>
        </w:rPr>
        <w:t>3</w:t>
      </w:r>
      <w:r w:rsidRPr="00C67DE7">
        <w:rPr>
          <w:rFonts w:ascii="Latha" w:hAnsi="Latha" w:cs="Latha"/>
          <w:sz w:val="28"/>
          <w:szCs w:val="28"/>
          <w:cs/>
          <w:lang w:bidi="ta-IN"/>
        </w:rPr>
        <w:t>ரேரி</w:t>
      </w:r>
      <w:r w:rsidRPr="00B12AB8">
        <w:rPr>
          <w:rFonts w:ascii="BRH Tamil Tab Extra" w:hAnsi="BRH Tamil Tab Extra" w:cs="Latha"/>
          <w:b/>
          <w:sz w:val="36"/>
          <w:szCs w:val="28"/>
        </w:rPr>
        <w:t>†</w:t>
      </w:r>
      <w:r w:rsidRPr="00C67DE7">
        <w:rPr>
          <w:rFonts w:ascii="Latha" w:hAnsi="Latha" w:cs="Latha"/>
          <w:sz w:val="28"/>
          <w:szCs w:val="28"/>
          <w:cs/>
          <w:lang w:bidi="ta-IN"/>
        </w:rPr>
        <w:t xml:space="preserve">வ </w:t>
      </w:r>
      <w:r w:rsidRPr="00C67DE7">
        <w:rPr>
          <w:rFonts w:ascii="Latha" w:hAnsi="Latha" w:cs="Latha"/>
          <w:sz w:val="28"/>
          <w:szCs w:val="28"/>
        </w:rPr>
        <w:t>|</w:t>
      </w:r>
    </w:p>
    <w:p w14:paraId="66C84873" w14:textId="77777777" w:rsidR="00C15925" w:rsidRDefault="00C15925" w:rsidP="00C15925">
      <w:pPr>
        <w:spacing w:line="264" w:lineRule="auto"/>
        <w:rPr>
          <w:rFonts w:ascii="Latha" w:hAnsi="Latha" w:cs="Latha"/>
          <w:sz w:val="28"/>
          <w:szCs w:val="28"/>
        </w:rPr>
      </w:pPr>
      <w:r w:rsidRPr="002F6B3E">
        <w:rPr>
          <w:rFonts w:ascii="Latha" w:hAnsi="Latha" w:cs="Latha"/>
          <w:sz w:val="28"/>
          <w:szCs w:val="28"/>
          <w:cs/>
          <w:lang w:bidi="ta-IN"/>
        </w:rPr>
        <w:t>ஊ</w:t>
      </w:r>
      <w:r w:rsidRPr="002F6B3E">
        <w:rPr>
          <w:rFonts w:ascii="BRH Tamil Tab Extra" w:hAnsi="BRH Tamil Tab Extra" w:cs="Latha"/>
          <w:b/>
          <w:sz w:val="32"/>
          <w:szCs w:val="28"/>
        </w:rPr>
        <w:t>…</w:t>
      </w:r>
      <w:r w:rsidRPr="002F6B3E">
        <w:rPr>
          <w:rFonts w:ascii="Latha" w:hAnsi="Latha" w:cs="Latha"/>
          <w:sz w:val="28"/>
          <w:szCs w:val="28"/>
          <w:cs/>
          <w:lang w:bidi="ta-IN"/>
        </w:rPr>
        <w:t>ர்த்</w:t>
      </w:r>
      <w:r w:rsidRPr="002F6B3E">
        <w:rPr>
          <w:rFonts w:ascii="Latha" w:hAnsi="Latha" w:cs="Latha"/>
          <w:b/>
          <w:bCs/>
          <w:position w:val="-12"/>
          <w:sz w:val="28"/>
          <w:szCs w:val="28"/>
          <w:cs/>
          <w:lang w:bidi="ta-IN"/>
        </w:rPr>
        <w:t>3</w:t>
      </w:r>
      <w:r w:rsidRPr="002F6B3E">
        <w:rPr>
          <w:rFonts w:ascii="Latha" w:hAnsi="Latha" w:cs="Latha"/>
          <w:sz w:val="28"/>
          <w:szCs w:val="28"/>
          <w:cs/>
          <w:lang w:bidi="ta-IN"/>
        </w:rPr>
        <w:t>த்</w:t>
      </w:r>
      <w:r w:rsidRPr="002F6B3E">
        <w:rPr>
          <w:rFonts w:ascii="Latha" w:hAnsi="Latha" w:cs="Latha"/>
          <w:b/>
          <w:bCs/>
          <w:position w:val="-12"/>
          <w:sz w:val="28"/>
          <w:szCs w:val="28"/>
          <w:cs/>
          <w:lang w:bidi="ta-IN"/>
        </w:rPr>
        <w:t>4</w:t>
      </w:r>
      <w:r w:rsidRPr="002F6B3E">
        <w:rPr>
          <w:rFonts w:ascii="Latha" w:hAnsi="Latha" w:cs="Latha"/>
          <w:sz w:val="28"/>
          <w:szCs w:val="28"/>
          <w:cs/>
          <w:lang w:bidi="ta-IN"/>
        </w:rPr>
        <w:t>வ ப</w:t>
      </w:r>
      <w:r w:rsidRPr="002F6B3E">
        <w:rPr>
          <w:rFonts w:ascii="BRH Tamil Tab Extra" w:hAnsi="BRH Tamil Tab Extra" w:cs="Latha"/>
          <w:b/>
          <w:sz w:val="36"/>
          <w:szCs w:val="28"/>
        </w:rPr>
        <w:t>†</w:t>
      </w:r>
      <w:r w:rsidRPr="002F6B3E">
        <w:rPr>
          <w:rFonts w:ascii="Latha" w:hAnsi="Latha" w:cs="Latha"/>
          <w:sz w:val="28"/>
          <w:szCs w:val="28"/>
          <w:cs/>
          <w:lang w:bidi="ta-IN"/>
        </w:rPr>
        <w:t>வித்ரோ வா</w:t>
      </w:r>
      <w:r w:rsidRPr="002F6B3E">
        <w:rPr>
          <w:rFonts w:ascii="BRH Tamil Tab Extra" w:hAnsi="BRH Tamil Tab Extra" w:cs="Latha"/>
          <w:b/>
          <w:sz w:val="32"/>
          <w:szCs w:val="28"/>
        </w:rPr>
        <w:t>…</w:t>
      </w:r>
      <w:r w:rsidRPr="002F6B3E">
        <w:rPr>
          <w:rFonts w:ascii="Latha" w:hAnsi="Latha" w:cs="Latha"/>
          <w:sz w:val="28"/>
          <w:szCs w:val="28"/>
          <w:cs/>
          <w:lang w:bidi="ta-IN"/>
        </w:rPr>
        <w:t>ஜினீ</w:t>
      </w:r>
      <w:r w:rsidRPr="002F6B3E">
        <w:rPr>
          <w:rFonts w:ascii="BRH Tamil Tab Extra" w:hAnsi="BRH Tamil Tab Extra" w:cs="Latha"/>
          <w:b/>
          <w:sz w:val="36"/>
          <w:szCs w:val="28"/>
        </w:rPr>
        <w:t>†</w:t>
      </w:r>
      <w:r w:rsidRPr="002F6B3E">
        <w:rPr>
          <w:rFonts w:ascii="Latha" w:hAnsi="Latha" w:cs="Latha"/>
          <w:sz w:val="28"/>
          <w:szCs w:val="28"/>
          <w:cs/>
          <w:lang w:bidi="ta-IN"/>
        </w:rPr>
        <w:t>வஸ்வ</w:t>
      </w:r>
      <w:r w:rsidRPr="002F6B3E">
        <w:rPr>
          <w:rFonts w:ascii="BRH Tamil Tab Extra" w:hAnsi="BRH Tamil Tab Extra" w:cs="Latha"/>
          <w:b/>
          <w:sz w:val="32"/>
          <w:szCs w:val="28"/>
        </w:rPr>
        <w:t>…</w:t>
      </w:r>
      <w:r w:rsidRPr="002F6B3E">
        <w:rPr>
          <w:rFonts w:ascii="BRH Tamil Tab Extra" w:hAnsi="BRH Tamil Tab Extra" w:cs="Latha" w:hint="cs"/>
          <w:b/>
          <w:sz w:val="32"/>
          <w:szCs w:val="28"/>
          <w:cs/>
          <w:lang w:bidi="ta-IN"/>
        </w:rPr>
        <w:t>-</w:t>
      </w:r>
      <w:r w:rsidRPr="002F6B3E">
        <w:rPr>
          <w:rFonts w:ascii="Latha" w:hAnsi="Latha" w:cs="Latha"/>
          <w:sz w:val="28"/>
          <w:szCs w:val="28"/>
          <w:cs/>
          <w:lang w:bidi="ta-IN"/>
        </w:rPr>
        <w:t>ம்</w:t>
      </w:r>
      <w:r w:rsidRPr="002F6B3E">
        <w:rPr>
          <w:rFonts w:ascii="Latha" w:hAnsi="Latha" w:cs="Latha"/>
          <w:b/>
          <w:bCs/>
          <w:i/>
          <w:iCs/>
          <w:sz w:val="28"/>
          <w:szCs w:val="28"/>
          <w:cs/>
          <w:lang w:bidi="ta-IN"/>
        </w:rPr>
        <w:t>ரு</w:t>
      </w:r>
      <w:r w:rsidRPr="002F6B3E">
        <w:rPr>
          <w:rFonts w:ascii="Latha" w:hAnsi="Latha" w:cs="Latha"/>
          <w:sz w:val="28"/>
          <w:szCs w:val="28"/>
          <w:cs/>
          <w:lang w:bidi="ta-IN"/>
        </w:rPr>
        <w:t>த</w:t>
      </w:r>
      <w:r w:rsidRPr="002F6B3E">
        <w:rPr>
          <w:rFonts w:ascii="BRH Tamil Tab Extra" w:hAnsi="BRH Tamil Tab Extra" w:cs="Latha"/>
          <w:b/>
          <w:sz w:val="36"/>
          <w:szCs w:val="28"/>
        </w:rPr>
        <w:t>†</w:t>
      </w:r>
      <w:r w:rsidRPr="002F6B3E">
        <w:rPr>
          <w:rFonts w:ascii="Latha" w:hAnsi="Latha" w:cs="Latha"/>
          <w:sz w:val="28"/>
          <w:szCs w:val="28"/>
          <w:cs/>
          <w:lang w:bidi="ta-IN"/>
        </w:rPr>
        <w:t xml:space="preserve">மஸ்மி </w:t>
      </w:r>
      <w:r w:rsidRPr="002F6B3E">
        <w:rPr>
          <w:rFonts w:ascii="Latha" w:hAnsi="Latha" w:cs="Latha"/>
          <w:sz w:val="28"/>
          <w:szCs w:val="28"/>
        </w:rPr>
        <w:t>|</w:t>
      </w:r>
      <w:r w:rsidRPr="00C67DE7">
        <w:rPr>
          <w:rFonts w:ascii="Latha" w:hAnsi="Latha" w:cs="Latha"/>
          <w:sz w:val="28"/>
          <w:szCs w:val="28"/>
        </w:rPr>
        <w:t xml:space="preserve"> </w:t>
      </w:r>
    </w:p>
    <w:p w14:paraId="2C904C3B" w14:textId="77777777" w:rsidR="00C15925" w:rsidRDefault="00C15925" w:rsidP="00C15925">
      <w:pPr>
        <w:spacing w:line="264" w:lineRule="auto"/>
        <w:rPr>
          <w:rFonts w:ascii="Latha" w:hAnsi="Latha" w:cs="Latha"/>
          <w:sz w:val="28"/>
          <w:szCs w:val="28"/>
        </w:rPr>
      </w:pPr>
      <w:r w:rsidRPr="00C67DE7">
        <w:rPr>
          <w:rFonts w:ascii="Latha" w:hAnsi="Latha" w:cs="Latha"/>
          <w:sz w:val="28"/>
          <w:szCs w:val="28"/>
          <w:cs/>
          <w:lang w:bidi="ta-IN"/>
        </w:rPr>
        <w:t>த்</w:t>
      </w:r>
      <w:r w:rsidRPr="006F7967">
        <w:rPr>
          <w:rFonts w:ascii="Latha" w:hAnsi="Latha" w:cs="Latha"/>
          <w:b/>
          <w:bCs/>
          <w:position w:val="-12"/>
          <w:sz w:val="28"/>
          <w:szCs w:val="28"/>
          <w:cs/>
          <w:lang w:bidi="ta-IN"/>
        </w:rPr>
        <w:t>3</w:t>
      </w:r>
      <w:r w:rsidRPr="00C67DE7">
        <w:rPr>
          <w:rFonts w:ascii="Latha" w:hAnsi="Latha" w:cs="Latha"/>
          <w:sz w:val="28"/>
          <w:szCs w:val="28"/>
          <w:cs/>
          <w:lang w:bidi="ta-IN"/>
        </w:rPr>
        <w:t>ரவி</w:t>
      </w:r>
      <w:r w:rsidRPr="00B12AB8">
        <w:rPr>
          <w:rFonts w:ascii="BRH Tamil Tab Extra" w:hAnsi="BRH Tamil Tab Extra" w:cs="Latha"/>
          <w:b/>
          <w:sz w:val="36"/>
          <w:szCs w:val="28"/>
        </w:rPr>
        <w:t>†</w:t>
      </w:r>
      <w:r w:rsidRPr="00C67DE7">
        <w:rPr>
          <w:rFonts w:ascii="Latha" w:hAnsi="Latha" w:cs="Latha"/>
          <w:sz w:val="28"/>
          <w:szCs w:val="28"/>
          <w:cs/>
          <w:lang w:bidi="ta-IN"/>
        </w:rPr>
        <w:t>ண</w:t>
      </w:r>
      <w:r w:rsidRPr="00B12AB8">
        <w:rPr>
          <w:rFonts w:ascii="BRH Tamil Tab Extra" w:hAnsi="BRH Tamil Tab Extra" w:cs="Latha"/>
          <w:b/>
          <w:sz w:val="32"/>
          <w:szCs w:val="28"/>
        </w:rPr>
        <w:t>…</w:t>
      </w:r>
      <w:r w:rsidRPr="007A1433">
        <w:rPr>
          <w:rFonts w:ascii="BRH Devanagari Extra" w:hAnsi="BRH Devanagari Extra" w:cs="Latha"/>
          <w:b/>
          <w:sz w:val="36"/>
          <w:szCs w:val="28"/>
        </w:rPr>
        <w:t>óè</w:t>
      </w:r>
      <w:r w:rsidRPr="00B12AB8">
        <w:rPr>
          <w:rFonts w:ascii="BRH Tamil Tab Extra" w:hAnsi="BRH Tamil Tab Extra" w:cs="Latha"/>
          <w:b/>
          <w:sz w:val="32"/>
          <w:szCs w:val="28"/>
        </w:rPr>
        <w:t>…</w:t>
      </w:r>
      <w:r w:rsidRPr="00C67DE7">
        <w:rPr>
          <w:rFonts w:ascii="Latha" w:hAnsi="Latha" w:cs="Latha"/>
          <w:sz w:val="28"/>
          <w:szCs w:val="28"/>
        </w:rPr>
        <w:t xml:space="preserve">  </w:t>
      </w:r>
      <w:r w:rsidRPr="00C67DE7">
        <w:rPr>
          <w:rFonts w:ascii="Latha" w:hAnsi="Latha" w:cs="Latha"/>
          <w:sz w:val="28"/>
          <w:szCs w:val="28"/>
          <w:cs/>
          <w:lang w:bidi="ta-IN"/>
        </w:rPr>
        <w:t>ஸவ</w:t>
      </w:r>
      <w:r w:rsidRPr="00B12AB8">
        <w:rPr>
          <w:rFonts w:ascii="BRH Tamil Tab Extra" w:hAnsi="BRH Tamil Tab Extra" w:cs="Latha"/>
          <w:b/>
          <w:sz w:val="36"/>
          <w:szCs w:val="28"/>
        </w:rPr>
        <w:t>†</w:t>
      </w:r>
      <w:r w:rsidRPr="00C67DE7">
        <w:rPr>
          <w:rFonts w:ascii="Latha" w:hAnsi="Latha" w:cs="Latha"/>
          <w:sz w:val="28"/>
          <w:szCs w:val="28"/>
          <w:cs/>
          <w:lang w:bidi="ta-IN"/>
        </w:rPr>
        <w:t xml:space="preserve">ர்சஸம் </w:t>
      </w:r>
      <w:r w:rsidRPr="00C67DE7">
        <w:rPr>
          <w:rFonts w:ascii="Latha" w:hAnsi="Latha" w:cs="Latha"/>
          <w:sz w:val="28"/>
          <w:szCs w:val="28"/>
        </w:rPr>
        <w:t>|</w:t>
      </w:r>
      <w:r>
        <w:rPr>
          <w:rFonts w:ascii="Latha" w:hAnsi="Latha" w:cs="Latha"/>
          <w:sz w:val="28"/>
          <w:szCs w:val="28"/>
        </w:rPr>
        <w:t xml:space="preserve"> </w:t>
      </w:r>
      <w:r w:rsidRPr="00C67DE7">
        <w:rPr>
          <w:rFonts w:ascii="Latha" w:hAnsi="Latha" w:cs="Latha"/>
          <w:sz w:val="28"/>
          <w:szCs w:val="28"/>
          <w:cs/>
          <w:lang w:bidi="ta-IN"/>
        </w:rPr>
        <w:t>ஸுமேதா</w:t>
      </w:r>
      <w:r w:rsidRPr="006F7967">
        <w:rPr>
          <w:rFonts w:ascii="Latha" w:hAnsi="Latha" w:cs="Latha"/>
          <w:b/>
          <w:bCs/>
          <w:position w:val="-12"/>
          <w:sz w:val="28"/>
          <w:szCs w:val="28"/>
          <w:cs/>
          <w:lang w:bidi="ta-IN"/>
        </w:rPr>
        <w:t>4</w:t>
      </w:r>
      <w:r w:rsidRPr="00C67DE7">
        <w:rPr>
          <w:rFonts w:ascii="Latha" w:hAnsi="Latha" w:cs="Latha"/>
          <w:sz w:val="28"/>
          <w:szCs w:val="28"/>
          <w:cs/>
          <w:lang w:bidi="ta-IN"/>
        </w:rPr>
        <w:t xml:space="preserve"> அ</w:t>
      </w:r>
      <w:r w:rsidRPr="00B12AB8">
        <w:rPr>
          <w:rFonts w:ascii="BRH Tamil Tab Extra" w:hAnsi="BRH Tamil Tab Extra" w:cs="Latha"/>
          <w:b/>
          <w:sz w:val="36"/>
          <w:szCs w:val="28"/>
        </w:rPr>
        <w:t>†</w:t>
      </w:r>
      <w:r w:rsidRPr="00C67DE7">
        <w:rPr>
          <w:rFonts w:ascii="Latha" w:hAnsi="Latha" w:cs="Latha"/>
          <w:sz w:val="28"/>
          <w:szCs w:val="28"/>
          <w:cs/>
          <w:lang w:bidi="ta-IN"/>
        </w:rPr>
        <w:t>ம்</w:t>
      </w:r>
      <w:r w:rsidRPr="006F7967">
        <w:rPr>
          <w:rFonts w:ascii="Latha" w:hAnsi="Latha" w:cs="Latha"/>
          <w:b/>
          <w:bCs/>
          <w:i/>
          <w:iCs/>
          <w:sz w:val="28"/>
          <w:szCs w:val="28"/>
          <w:cs/>
          <w:lang w:bidi="ta-IN"/>
        </w:rPr>
        <w:t>ரு</w:t>
      </w:r>
      <w:r w:rsidRPr="00C67DE7">
        <w:rPr>
          <w:rFonts w:ascii="Latha" w:hAnsi="Latha" w:cs="Latha"/>
          <w:sz w:val="28"/>
          <w:szCs w:val="28"/>
          <w:cs/>
          <w:lang w:bidi="ta-IN"/>
        </w:rPr>
        <w:t>தோ</w:t>
      </w:r>
      <w:r w:rsidRPr="00B12AB8">
        <w:rPr>
          <w:rFonts w:ascii="BRH Tamil Tab Extra" w:hAnsi="BRH Tamil Tab Extra" w:cs="Latha"/>
          <w:b/>
          <w:sz w:val="32"/>
          <w:szCs w:val="28"/>
        </w:rPr>
        <w:t>…</w:t>
      </w:r>
      <w:r w:rsidRPr="00C67DE7">
        <w:rPr>
          <w:rFonts w:ascii="Latha" w:hAnsi="Latha" w:cs="Latha"/>
          <w:sz w:val="28"/>
          <w:szCs w:val="28"/>
          <w:cs/>
          <w:lang w:bidi="ta-IN"/>
        </w:rPr>
        <w:t>க்ஷித</w:t>
      </w:r>
      <w:r w:rsidRPr="007A1433">
        <w:rPr>
          <w:rFonts w:ascii="Latha" w:hAnsi="Latha" w:cs="Latha"/>
          <w:b/>
          <w:bCs/>
          <w:sz w:val="32"/>
          <w:szCs w:val="32"/>
          <w:cs/>
          <w:lang w:bidi="ta-IN"/>
        </w:rPr>
        <w:t>:</w:t>
      </w:r>
      <w:r w:rsidRPr="00C67DE7">
        <w:rPr>
          <w:rFonts w:ascii="Latha" w:hAnsi="Latha" w:cs="Latha"/>
          <w:sz w:val="28"/>
          <w:szCs w:val="28"/>
          <w:cs/>
          <w:lang w:bidi="ta-IN"/>
        </w:rPr>
        <w:t xml:space="preserve"> </w:t>
      </w:r>
      <w:r w:rsidRPr="00C67DE7">
        <w:rPr>
          <w:rFonts w:ascii="Latha" w:hAnsi="Latha" w:cs="Latha"/>
          <w:sz w:val="28"/>
          <w:szCs w:val="28"/>
        </w:rPr>
        <w:t xml:space="preserve">| </w:t>
      </w:r>
    </w:p>
    <w:p w14:paraId="36C92EDA" w14:textId="77777777" w:rsidR="00C15925" w:rsidRPr="00681B99" w:rsidRDefault="00C15925" w:rsidP="00C15925">
      <w:pPr>
        <w:spacing w:line="264" w:lineRule="auto"/>
        <w:rPr>
          <w:rFonts w:ascii="Latha" w:hAnsi="Latha" w:cs="Latha"/>
          <w:b/>
          <w:bCs/>
          <w:sz w:val="32"/>
          <w:szCs w:val="32"/>
          <w:lang w:bidi="ta-IN"/>
        </w:rPr>
      </w:pPr>
      <w:r w:rsidRPr="002F6B3E">
        <w:rPr>
          <w:rFonts w:ascii="Latha" w:hAnsi="Latha" w:cs="Latha"/>
          <w:sz w:val="28"/>
          <w:szCs w:val="28"/>
          <w:cs/>
          <w:lang w:bidi="ta-IN"/>
        </w:rPr>
        <w:t>இதி த்ரிஶங்கோர்</w:t>
      </w:r>
      <w:r w:rsidRPr="002F6B3E">
        <w:rPr>
          <w:rFonts w:ascii="Latha" w:hAnsi="Latha" w:cs="Latha"/>
          <w:sz w:val="28"/>
          <w:szCs w:val="28"/>
        </w:rPr>
        <w:t>-</w:t>
      </w:r>
      <w:r w:rsidRPr="002F6B3E">
        <w:rPr>
          <w:rFonts w:ascii="Latha" w:hAnsi="Latha" w:cs="Latha"/>
          <w:sz w:val="28"/>
          <w:szCs w:val="28"/>
          <w:cs/>
          <w:lang w:bidi="ta-IN"/>
        </w:rPr>
        <w:t>வேதா</w:t>
      </w:r>
      <w:r w:rsidRPr="002F6B3E">
        <w:rPr>
          <w:rFonts w:ascii="BRH Tamil Tab Extra" w:hAnsi="BRH Tamil Tab Extra" w:cs="Latha"/>
          <w:b/>
          <w:sz w:val="36"/>
          <w:szCs w:val="28"/>
        </w:rPr>
        <w:t>†</w:t>
      </w:r>
      <w:r w:rsidRPr="002F6B3E">
        <w:rPr>
          <w:rFonts w:ascii="Latha" w:hAnsi="Latha" w:cs="Latha"/>
          <w:b/>
          <w:bCs/>
          <w:position w:val="-12"/>
          <w:sz w:val="28"/>
          <w:szCs w:val="28"/>
          <w:cs/>
          <w:lang w:bidi="ta-IN"/>
        </w:rPr>
        <w:t>3</w:t>
      </w:r>
      <w:r w:rsidRPr="002F6B3E">
        <w:rPr>
          <w:rFonts w:ascii="Latha" w:hAnsi="Latha" w:cs="Latha"/>
          <w:sz w:val="28"/>
          <w:szCs w:val="28"/>
          <w:cs/>
          <w:lang w:bidi="ta-IN"/>
        </w:rPr>
        <w:t>னுவ</w:t>
      </w:r>
      <w:r w:rsidRPr="002F6B3E">
        <w:rPr>
          <w:rFonts w:ascii="BRH Tamil Tab Extra" w:hAnsi="BRH Tamil Tab Extra" w:cs="Latha"/>
          <w:b/>
          <w:sz w:val="32"/>
          <w:szCs w:val="28"/>
        </w:rPr>
        <w:t>…</w:t>
      </w:r>
      <w:r w:rsidRPr="002F6B3E">
        <w:rPr>
          <w:rFonts w:ascii="Latha" w:hAnsi="Latha" w:cs="Latha"/>
          <w:sz w:val="28"/>
          <w:szCs w:val="28"/>
          <w:cs/>
          <w:lang w:bidi="ta-IN"/>
        </w:rPr>
        <w:t xml:space="preserve">சனம் </w:t>
      </w:r>
      <w:r w:rsidRPr="002F6B3E">
        <w:rPr>
          <w:rFonts w:ascii="Latha" w:hAnsi="Latha" w:cs="Latha"/>
          <w:sz w:val="28"/>
          <w:szCs w:val="28"/>
        </w:rPr>
        <w:t xml:space="preserve">||   </w:t>
      </w:r>
      <w:r w:rsidR="00934FBB">
        <w:rPr>
          <w:rFonts w:ascii="Latha" w:hAnsi="Latha" w:cs="Latha"/>
          <w:b/>
          <w:bCs/>
          <w:sz w:val="32"/>
          <w:szCs w:val="32"/>
          <w:lang w:bidi="ta-IN"/>
        </w:rPr>
        <w:t>10.1</w:t>
      </w:r>
      <w:r w:rsidRPr="002F6B3E">
        <w:rPr>
          <w:rFonts w:ascii="Latha" w:hAnsi="Latha" w:cs="Latha"/>
          <w:b/>
          <w:bCs/>
          <w:sz w:val="32"/>
          <w:szCs w:val="32"/>
          <w:cs/>
          <w:lang w:bidi="ta-IN"/>
        </w:rPr>
        <w:t xml:space="preserve"> </w:t>
      </w:r>
      <w:r w:rsidRPr="002F6B3E">
        <w:rPr>
          <w:rFonts w:ascii="Latha" w:hAnsi="Latha" w:cs="Latha"/>
          <w:b/>
          <w:bCs/>
          <w:sz w:val="32"/>
          <w:szCs w:val="32"/>
          <w:lang w:bidi="ta-IN"/>
        </w:rPr>
        <w:t>(</w:t>
      </w:r>
      <w:r w:rsidRPr="002F6B3E">
        <w:rPr>
          <w:rFonts w:ascii="Latha" w:hAnsi="Latha" w:cs="Latha"/>
          <w:b/>
          <w:bCs/>
          <w:sz w:val="32"/>
          <w:szCs w:val="32"/>
          <w:cs/>
          <w:lang w:bidi="ta-IN"/>
        </w:rPr>
        <w:t>6</w:t>
      </w:r>
      <w:r w:rsidRPr="002F6B3E">
        <w:rPr>
          <w:rFonts w:ascii="Latha" w:hAnsi="Latha" w:cs="Latha"/>
          <w:b/>
          <w:bCs/>
          <w:sz w:val="32"/>
          <w:szCs w:val="32"/>
          <w:lang w:bidi="ta-IN"/>
        </w:rPr>
        <w:t>)</w:t>
      </w:r>
    </w:p>
    <w:p w14:paraId="5F173C9B" w14:textId="77777777" w:rsidR="00C15925" w:rsidRDefault="00C15925" w:rsidP="00C15925">
      <w:pPr>
        <w:spacing w:line="264" w:lineRule="auto"/>
        <w:rPr>
          <w:rFonts w:ascii="Latha" w:hAnsi="Latha" w:cs="Latha"/>
          <w:b/>
          <w:bCs/>
          <w:sz w:val="32"/>
          <w:szCs w:val="32"/>
        </w:rPr>
      </w:pPr>
      <w:r w:rsidRPr="000B23A2">
        <w:rPr>
          <w:rFonts w:ascii="Latha" w:hAnsi="Latha" w:cs="Latha"/>
          <w:b/>
          <w:bCs/>
          <w:sz w:val="28"/>
          <w:szCs w:val="28"/>
        </w:rPr>
        <w:t>(</w:t>
      </w:r>
      <w:r w:rsidRPr="000B23A2">
        <w:rPr>
          <w:rFonts w:ascii="Latha" w:hAnsi="Latha" w:cs="Latha"/>
          <w:b/>
          <w:bCs/>
          <w:sz w:val="28"/>
          <w:szCs w:val="28"/>
          <w:cs/>
          <w:lang w:bidi="ta-IN"/>
        </w:rPr>
        <w:t>அ</w:t>
      </w:r>
      <w:r w:rsidRPr="000B23A2">
        <w:rPr>
          <w:rFonts w:ascii="BRH Tamil Tab Extra" w:hAnsi="BRH Tamil Tab Extra" w:cs="Latha"/>
          <w:b/>
          <w:bCs/>
          <w:sz w:val="32"/>
          <w:szCs w:val="28"/>
        </w:rPr>
        <w:t>…</w:t>
      </w:r>
      <w:r w:rsidRPr="000B23A2">
        <w:rPr>
          <w:rFonts w:ascii="Latha" w:hAnsi="Latha" w:cs="Latha"/>
          <w:b/>
          <w:bCs/>
          <w:sz w:val="28"/>
          <w:szCs w:val="28"/>
          <w:cs/>
          <w:lang w:bidi="ta-IN"/>
        </w:rPr>
        <w:t>ஹ</w:t>
      </w:r>
      <w:r w:rsidRPr="000B23A2">
        <w:rPr>
          <w:rFonts w:ascii="BRH Devanagari Extra" w:hAnsi="BRH Devanagari Extra" w:cs="Latha"/>
          <w:b/>
          <w:bCs/>
          <w:sz w:val="36"/>
          <w:szCs w:val="28"/>
        </w:rPr>
        <w:t>óè</w:t>
      </w:r>
      <w:r w:rsidRPr="000B23A2">
        <w:rPr>
          <w:rFonts w:ascii="Latha" w:hAnsi="Latha" w:cs="Latha"/>
          <w:b/>
          <w:bCs/>
          <w:sz w:val="28"/>
          <w:szCs w:val="28"/>
        </w:rPr>
        <w:t xml:space="preserve"> </w:t>
      </w:r>
      <w:r w:rsidRPr="000B23A2">
        <w:rPr>
          <w:rFonts w:ascii="Latha" w:hAnsi="Latha" w:cs="Latha"/>
          <w:b/>
          <w:bCs/>
          <w:sz w:val="28"/>
          <w:szCs w:val="28"/>
          <w:cs/>
          <w:lang w:bidi="ta-IN"/>
        </w:rPr>
        <w:t>ஷட்</w:t>
      </w:r>
      <w:r w:rsidRPr="000B23A2">
        <w:rPr>
          <w:rFonts w:ascii="Latha" w:hAnsi="Latha" w:cs="Latha"/>
          <w:b/>
          <w:bCs/>
          <w:sz w:val="28"/>
          <w:szCs w:val="28"/>
        </w:rPr>
        <w:t xml:space="preserve">) </w:t>
      </w:r>
      <w:r w:rsidRPr="000B23A2">
        <w:rPr>
          <w:rFonts w:ascii="Latha" w:hAnsi="Latha" w:cs="Latha"/>
          <w:b/>
          <w:bCs/>
          <w:sz w:val="32"/>
          <w:szCs w:val="32"/>
        </w:rPr>
        <w:t>(</w:t>
      </w:r>
      <w:r w:rsidRPr="000B23A2">
        <w:rPr>
          <w:rFonts w:ascii="Latha" w:hAnsi="Latha" w:cs="Latha"/>
          <w:b/>
          <w:bCs/>
          <w:sz w:val="32"/>
          <w:szCs w:val="32"/>
          <w:lang w:bidi="ta-IN"/>
        </w:rPr>
        <w:t>A10</w:t>
      </w:r>
      <w:r w:rsidRPr="000B23A2">
        <w:rPr>
          <w:rFonts w:ascii="Latha" w:hAnsi="Latha" w:cs="Latha"/>
          <w:b/>
          <w:bCs/>
          <w:sz w:val="32"/>
          <w:szCs w:val="32"/>
        </w:rPr>
        <w:t>)</w:t>
      </w:r>
    </w:p>
    <w:p w14:paraId="197CF73A" w14:textId="77777777" w:rsidR="008C6ED2" w:rsidRDefault="008C6ED2" w:rsidP="00C15925">
      <w:pPr>
        <w:spacing w:line="264" w:lineRule="auto"/>
        <w:rPr>
          <w:rFonts w:ascii="Latha" w:hAnsi="Latha" w:cs="Latha"/>
          <w:b/>
          <w:bCs/>
          <w:sz w:val="32"/>
          <w:szCs w:val="32"/>
        </w:rPr>
      </w:pPr>
    </w:p>
    <w:p w14:paraId="6A253BA4" w14:textId="77777777" w:rsidR="00C15925" w:rsidRPr="00A91584" w:rsidRDefault="00C15925" w:rsidP="00834941">
      <w:pPr>
        <w:pStyle w:val="Heading2"/>
        <w:rPr>
          <w:cs/>
        </w:rPr>
      </w:pPr>
      <w:bookmarkStart w:id="22" w:name="_Toc26712764"/>
      <w:bookmarkStart w:id="23" w:name="_Toc110092152"/>
      <w:r w:rsidRPr="00A91584">
        <w:rPr>
          <w:rFonts w:hint="cs"/>
          <w:cs/>
        </w:rPr>
        <w:lastRenderedPageBreak/>
        <w:t xml:space="preserve">அனுவாகம் </w:t>
      </w:r>
      <w:r w:rsidRPr="00A91584">
        <w:t>1</w:t>
      </w:r>
      <w:r w:rsidRPr="00A91584">
        <w:rPr>
          <w:rFonts w:hint="cs"/>
          <w:cs/>
        </w:rPr>
        <w:t>1</w:t>
      </w:r>
      <w:r>
        <w:t xml:space="preserve"> - </w:t>
      </w:r>
      <w:r w:rsidRPr="002835C7">
        <w:rPr>
          <w:rFonts w:hint="cs"/>
          <w:cs/>
        </w:rPr>
        <w:t>ஶிஷ்யானுஶாஸனம்</w:t>
      </w:r>
      <w:bookmarkEnd w:id="22"/>
      <w:bookmarkEnd w:id="23"/>
    </w:p>
    <w:p w14:paraId="316DFF09" w14:textId="77777777" w:rsidR="00C15925" w:rsidRPr="00C67DE7" w:rsidRDefault="00C15925" w:rsidP="00C15925">
      <w:pPr>
        <w:spacing w:line="264" w:lineRule="auto"/>
        <w:rPr>
          <w:rFonts w:ascii="Latha" w:hAnsi="Latha" w:cs="Latha"/>
          <w:sz w:val="28"/>
          <w:szCs w:val="28"/>
        </w:rPr>
      </w:pPr>
      <w:r w:rsidRPr="00F67A68">
        <w:rPr>
          <w:rFonts w:ascii="Latha" w:hAnsi="Latha" w:cs="Latha"/>
          <w:b/>
          <w:bCs/>
          <w:sz w:val="32"/>
          <w:szCs w:val="32"/>
          <w:u w:val="thick"/>
          <w:lang w:bidi="ta-IN"/>
        </w:rPr>
        <w:t>T.A.</w:t>
      </w:r>
      <w:r w:rsidRPr="00F67A68">
        <w:rPr>
          <w:rFonts w:ascii="Latha" w:hAnsi="Latha" w:cs="Latha"/>
          <w:b/>
          <w:bCs/>
          <w:sz w:val="32"/>
          <w:szCs w:val="32"/>
          <w:u w:val="thick"/>
          <w:cs/>
          <w:lang w:bidi="ta-IN"/>
        </w:rPr>
        <w:t>5.</w:t>
      </w:r>
      <w:r w:rsidRPr="007A1433">
        <w:rPr>
          <w:rFonts w:ascii="Latha" w:hAnsi="Latha" w:cs="Latha"/>
          <w:b/>
          <w:bCs/>
          <w:sz w:val="32"/>
          <w:szCs w:val="32"/>
          <w:u w:val="thick"/>
          <w:lang w:bidi="ta-IN"/>
        </w:rPr>
        <w:t>1</w:t>
      </w:r>
      <w:r w:rsidRPr="00670206">
        <w:rPr>
          <w:rFonts w:ascii="Latha" w:hAnsi="Latha" w:cs="Latha"/>
          <w:b/>
          <w:bCs/>
          <w:sz w:val="32"/>
          <w:szCs w:val="32"/>
          <w:u w:val="thick"/>
          <w:cs/>
          <w:lang w:bidi="ta-IN"/>
        </w:rPr>
        <w:t>1</w:t>
      </w:r>
      <w:r w:rsidRPr="007A1433">
        <w:rPr>
          <w:rFonts w:ascii="Latha" w:hAnsi="Latha" w:cs="Latha"/>
          <w:b/>
          <w:bCs/>
          <w:sz w:val="32"/>
          <w:szCs w:val="32"/>
          <w:u w:val="thick"/>
          <w:lang w:bidi="ta-IN"/>
        </w:rPr>
        <w:t>.</w:t>
      </w:r>
      <w:r w:rsidRPr="007A1433">
        <w:rPr>
          <w:rFonts w:ascii="Latha" w:hAnsi="Latha" w:cs="Latha"/>
          <w:b/>
          <w:bCs/>
          <w:sz w:val="32"/>
          <w:szCs w:val="32"/>
          <w:u w:val="thick"/>
        </w:rPr>
        <w:t>1</w:t>
      </w:r>
    </w:p>
    <w:p w14:paraId="63DDCACB" w14:textId="2FA39232" w:rsidR="00C15925" w:rsidRPr="002F6B3E" w:rsidRDefault="00C15925" w:rsidP="00C15925">
      <w:pPr>
        <w:spacing w:line="264" w:lineRule="auto"/>
        <w:rPr>
          <w:rFonts w:ascii="Latha" w:hAnsi="Latha" w:cs="Latha"/>
          <w:sz w:val="28"/>
          <w:szCs w:val="28"/>
        </w:rPr>
      </w:pPr>
      <w:r w:rsidRPr="002F6B3E">
        <w:rPr>
          <w:rFonts w:ascii="Latha" w:hAnsi="Latha" w:cs="Latha"/>
          <w:sz w:val="28"/>
          <w:szCs w:val="28"/>
          <w:cs/>
          <w:lang w:bidi="ta-IN"/>
        </w:rPr>
        <w:t>வேத</w:t>
      </w:r>
      <w:r w:rsidRPr="002F6B3E">
        <w:rPr>
          <w:rFonts w:ascii="Latha" w:hAnsi="Latha" w:cs="Latha"/>
          <w:b/>
          <w:bCs/>
          <w:position w:val="-12"/>
          <w:sz w:val="28"/>
          <w:szCs w:val="28"/>
          <w:cs/>
          <w:lang w:bidi="ta-IN"/>
        </w:rPr>
        <w:t>3</w:t>
      </w:r>
      <w:r w:rsidRPr="002F6B3E">
        <w:rPr>
          <w:rFonts w:ascii="Latha" w:hAnsi="Latha" w:cs="Latha"/>
          <w:sz w:val="28"/>
          <w:szCs w:val="28"/>
          <w:cs/>
          <w:lang w:bidi="ta-IN"/>
        </w:rPr>
        <w:t>மனூச்யா</w:t>
      </w:r>
      <w:r w:rsidRPr="002F6B3E">
        <w:rPr>
          <w:rFonts w:ascii="Latha" w:hAnsi="Latha" w:cs="Latha"/>
          <w:sz w:val="28"/>
          <w:szCs w:val="28"/>
        </w:rPr>
        <w:t>-</w:t>
      </w:r>
      <w:r w:rsidR="007645C3" w:rsidRPr="002F6B3E">
        <w:rPr>
          <w:rFonts w:ascii="BRH Devanagari Extra" w:hAnsi="BRH Devanagari Extra" w:cs="Latha"/>
          <w:b/>
          <w:sz w:val="36"/>
          <w:szCs w:val="28"/>
        </w:rPr>
        <w:t>Å</w:t>
      </w:r>
      <w:r w:rsidRPr="002F6B3E">
        <w:rPr>
          <w:rFonts w:ascii="Latha" w:hAnsi="Latha" w:cs="Latha"/>
          <w:sz w:val="28"/>
          <w:szCs w:val="28"/>
          <w:cs/>
          <w:lang w:bidi="ta-IN"/>
        </w:rPr>
        <w:t>சார்யோந்தேவாஸின</w:t>
      </w:r>
      <w:r w:rsidRPr="002F6B3E">
        <w:rPr>
          <w:rFonts w:ascii="Latha" w:hAnsi="Latha" w:cs="Latha"/>
          <w:sz w:val="28"/>
          <w:szCs w:val="28"/>
        </w:rPr>
        <w:t>-</w:t>
      </w:r>
      <w:r w:rsidRPr="002F6B3E">
        <w:rPr>
          <w:rFonts w:ascii="Latha" w:hAnsi="Latha" w:cs="Latha"/>
          <w:sz w:val="28"/>
          <w:szCs w:val="28"/>
          <w:cs/>
          <w:lang w:bidi="ta-IN"/>
        </w:rPr>
        <w:t>ம</w:t>
      </w:r>
      <w:r w:rsidRPr="002F6B3E">
        <w:rPr>
          <w:rFonts w:ascii="BRH Tamil Tab Extra" w:hAnsi="BRH Tamil Tab Extra" w:cs="Latha"/>
          <w:b/>
          <w:sz w:val="36"/>
          <w:szCs w:val="28"/>
        </w:rPr>
        <w:t>†</w:t>
      </w:r>
      <w:r w:rsidRPr="002F6B3E">
        <w:rPr>
          <w:rFonts w:ascii="Latha" w:hAnsi="Latha" w:cs="Latha"/>
          <w:sz w:val="28"/>
          <w:szCs w:val="28"/>
          <w:cs/>
          <w:lang w:bidi="ta-IN"/>
        </w:rPr>
        <w:t>னுஶா</w:t>
      </w:r>
      <w:r w:rsidRPr="002F6B3E">
        <w:rPr>
          <w:rFonts w:ascii="BRH Tamil Tab Extra" w:hAnsi="BRH Tamil Tab Extra" w:cs="Latha"/>
          <w:b/>
          <w:sz w:val="32"/>
          <w:szCs w:val="28"/>
        </w:rPr>
        <w:t>…</w:t>
      </w:r>
      <w:r w:rsidRPr="002F6B3E">
        <w:rPr>
          <w:rFonts w:ascii="Latha" w:hAnsi="Latha" w:cs="Latha"/>
          <w:sz w:val="28"/>
          <w:szCs w:val="28"/>
          <w:cs/>
          <w:lang w:bidi="ta-IN"/>
        </w:rPr>
        <w:t xml:space="preserve">ஸ்தி </w:t>
      </w:r>
      <w:r w:rsidRPr="002F6B3E">
        <w:rPr>
          <w:rFonts w:ascii="Latha" w:hAnsi="Latha" w:cs="Latha"/>
          <w:sz w:val="28"/>
          <w:szCs w:val="28"/>
        </w:rPr>
        <w:t>||</w:t>
      </w:r>
    </w:p>
    <w:p w14:paraId="4EB9B55F" w14:textId="77777777" w:rsidR="00C15925" w:rsidRPr="002F6B3E" w:rsidRDefault="00C15925" w:rsidP="00C15925">
      <w:pPr>
        <w:spacing w:line="264" w:lineRule="auto"/>
        <w:rPr>
          <w:rFonts w:ascii="Latha" w:hAnsi="Latha" w:cs="Latha"/>
          <w:sz w:val="28"/>
          <w:szCs w:val="28"/>
        </w:rPr>
      </w:pPr>
      <w:r w:rsidRPr="002F6B3E">
        <w:rPr>
          <w:rFonts w:ascii="Latha" w:hAnsi="Latha" w:cs="Latha"/>
          <w:sz w:val="28"/>
          <w:szCs w:val="28"/>
          <w:cs/>
          <w:lang w:bidi="ta-IN"/>
        </w:rPr>
        <w:t>ஸத்ய</w:t>
      </w:r>
      <w:r w:rsidRPr="002F6B3E">
        <w:rPr>
          <w:rFonts w:ascii="BRH Tamil Tab Extra" w:hAnsi="BRH Tamil Tab Extra" w:cs="Latha"/>
          <w:b/>
          <w:sz w:val="32"/>
          <w:szCs w:val="28"/>
        </w:rPr>
        <w:t>…</w:t>
      </w:r>
      <w:r w:rsidRPr="002F6B3E">
        <w:rPr>
          <w:rFonts w:ascii="Latha" w:hAnsi="Latha" w:cs="Latha"/>
          <w:sz w:val="28"/>
          <w:szCs w:val="28"/>
          <w:cs/>
          <w:lang w:bidi="ta-IN"/>
        </w:rPr>
        <w:t xml:space="preserve">ம் </w:t>
      </w:r>
      <w:r w:rsidRPr="002F6B3E">
        <w:rPr>
          <w:rFonts w:ascii="BRH Devanagari Extra" w:hAnsi="BRH Devanagari Extra" w:cs="Latha"/>
          <w:b/>
          <w:sz w:val="36"/>
          <w:szCs w:val="28"/>
        </w:rPr>
        <w:t>Æ</w:t>
      </w:r>
      <w:r w:rsidRPr="002F6B3E">
        <w:rPr>
          <w:rFonts w:ascii="Latha" w:hAnsi="Latha" w:cs="Latha"/>
          <w:sz w:val="28"/>
          <w:szCs w:val="28"/>
          <w:cs/>
          <w:lang w:bidi="ta-IN"/>
        </w:rPr>
        <w:t>வத</w:t>
      </w:r>
      <w:r w:rsidRPr="002F6B3E">
        <w:rPr>
          <w:rFonts w:ascii="Latha" w:hAnsi="Latha" w:cs="Latha"/>
          <w:b/>
          <w:bCs/>
          <w:position w:val="-12"/>
          <w:sz w:val="28"/>
          <w:szCs w:val="28"/>
          <w:cs/>
          <w:lang w:bidi="ta-IN"/>
        </w:rPr>
        <w:t>3</w:t>
      </w:r>
      <w:r w:rsidRPr="002F6B3E">
        <w:rPr>
          <w:rFonts w:ascii="Latha" w:hAnsi="Latha" w:cs="Latha"/>
          <w:sz w:val="28"/>
          <w:szCs w:val="28"/>
          <w:cs/>
          <w:lang w:bidi="ta-IN"/>
        </w:rPr>
        <w:t xml:space="preserve"> </w:t>
      </w:r>
      <w:r w:rsidRPr="002F6B3E">
        <w:rPr>
          <w:rFonts w:ascii="Latha" w:hAnsi="Latha" w:cs="Latha"/>
          <w:sz w:val="28"/>
          <w:szCs w:val="28"/>
        </w:rPr>
        <w:t xml:space="preserve">| </w:t>
      </w:r>
      <w:r w:rsidRPr="002F6B3E">
        <w:rPr>
          <w:rFonts w:ascii="Latha" w:hAnsi="Latha" w:cs="Latha"/>
          <w:sz w:val="28"/>
          <w:szCs w:val="28"/>
          <w:cs/>
          <w:lang w:bidi="ta-IN"/>
        </w:rPr>
        <w:t>த</w:t>
      </w:r>
      <w:r w:rsidRPr="002F6B3E">
        <w:rPr>
          <w:rFonts w:ascii="Latha" w:hAnsi="Latha" w:cs="Latha"/>
          <w:b/>
          <w:bCs/>
          <w:position w:val="-12"/>
          <w:sz w:val="28"/>
          <w:szCs w:val="28"/>
          <w:cs/>
          <w:lang w:bidi="ta-IN"/>
        </w:rPr>
        <w:t>4</w:t>
      </w:r>
      <w:r w:rsidRPr="002F6B3E">
        <w:rPr>
          <w:rFonts w:ascii="Latha" w:hAnsi="Latha" w:cs="Latha"/>
          <w:sz w:val="28"/>
          <w:szCs w:val="28"/>
          <w:cs/>
          <w:lang w:bidi="ta-IN"/>
        </w:rPr>
        <w:t>ர்ம</w:t>
      </w:r>
      <w:r w:rsidRPr="002F6B3E">
        <w:rPr>
          <w:rFonts w:ascii="BRH Tamil Tab Extra" w:hAnsi="BRH Tamil Tab Extra" w:cs="Latha"/>
          <w:b/>
          <w:sz w:val="32"/>
          <w:szCs w:val="28"/>
        </w:rPr>
        <w:t>…</w:t>
      </w:r>
      <w:r w:rsidR="008C6ED2">
        <w:rPr>
          <w:rFonts w:ascii="Latha" w:hAnsi="Latha" w:cs="Latha" w:hint="cs"/>
          <w:sz w:val="28"/>
          <w:szCs w:val="28"/>
          <w:cs/>
          <w:lang w:bidi="ta-IN"/>
        </w:rPr>
        <w:t>ஞ்-</w:t>
      </w:r>
      <w:r w:rsidRPr="002F6B3E">
        <w:rPr>
          <w:rFonts w:ascii="Latha" w:hAnsi="Latha" w:cs="Latha"/>
          <w:sz w:val="28"/>
          <w:szCs w:val="28"/>
          <w:cs/>
          <w:lang w:bidi="ta-IN"/>
        </w:rPr>
        <w:t xml:space="preserve">சர </w:t>
      </w:r>
      <w:r w:rsidRPr="002F6B3E">
        <w:rPr>
          <w:rFonts w:ascii="Latha" w:hAnsi="Latha" w:cs="Latha"/>
          <w:sz w:val="28"/>
          <w:szCs w:val="28"/>
        </w:rPr>
        <w:t xml:space="preserve">|| </w:t>
      </w:r>
      <w:r w:rsidRPr="002F6B3E">
        <w:rPr>
          <w:rFonts w:ascii="Latha" w:hAnsi="Latha" w:cs="Latha"/>
          <w:sz w:val="28"/>
          <w:szCs w:val="28"/>
          <w:cs/>
          <w:lang w:bidi="ta-IN"/>
        </w:rPr>
        <w:t>ஸ்வாத்</w:t>
      </w:r>
      <w:r w:rsidRPr="002F6B3E">
        <w:rPr>
          <w:rFonts w:ascii="Latha" w:hAnsi="Latha" w:cs="Latha"/>
          <w:b/>
          <w:bCs/>
          <w:position w:val="-12"/>
          <w:sz w:val="28"/>
          <w:szCs w:val="28"/>
          <w:cs/>
          <w:lang w:bidi="ta-IN"/>
        </w:rPr>
        <w:t>3</w:t>
      </w:r>
      <w:r w:rsidRPr="002F6B3E">
        <w:rPr>
          <w:rFonts w:ascii="Latha" w:hAnsi="Latha" w:cs="Latha"/>
          <w:sz w:val="28"/>
          <w:szCs w:val="28"/>
          <w:cs/>
          <w:lang w:bidi="ta-IN"/>
        </w:rPr>
        <w:t>த்</w:t>
      </w:r>
      <w:r w:rsidRPr="002F6B3E">
        <w:rPr>
          <w:rFonts w:ascii="Latha" w:hAnsi="Latha" w:cs="Latha"/>
          <w:b/>
          <w:bCs/>
          <w:position w:val="-12"/>
          <w:sz w:val="28"/>
          <w:szCs w:val="28"/>
          <w:cs/>
          <w:lang w:bidi="ta-IN"/>
        </w:rPr>
        <w:t>4</w:t>
      </w:r>
      <w:r w:rsidRPr="002F6B3E">
        <w:rPr>
          <w:rFonts w:ascii="Latha" w:hAnsi="Latha" w:cs="Latha"/>
          <w:sz w:val="28"/>
          <w:szCs w:val="28"/>
          <w:cs/>
          <w:lang w:bidi="ta-IN"/>
        </w:rPr>
        <w:t>யாயா</w:t>
      </w:r>
      <w:r w:rsidRPr="002F6B3E">
        <w:rPr>
          <w:rFonts w:ascii="BRH Tamil Tab Extra" w:hAnsi="BRH Tamil Tab Extra" w:cs="Latha"/>
          <w:b/>
          <w:sz w:val="36"/>
          <w:szCs w:val="28"/>
        </w:rPr>
        <w:t>‡</w:t>
      </w:r>
      <w:r w:rsidRPr="002F6B3E">
        <w:rPr>
          <w:rFonts w:ascii="Latha" w:hAnsi="Latha" w:cs="Latha"/>
          <w:sz w:val="28"/>
          <w:szCs w:val="28"/>
          <w:cs/>
          <w:lang w:bidi="ta-IN"/>
        </w:rPr>
        <w:t>ன்மா ப்ர</w:t>
      </w:r>
      <w:r w:rsidRPr="002F6B3E">
        <w:rPr>
          <w:rFonts w:ascii="BRH Tamil Tab Extra" w:hAnsi="BRH Tamil Tab Extra" w:cs="Latha"/>
          <w:b/>
          <w:sz w:val="32"/>
          <w:szCs w:val="28"/>
        </w:rPr>
        <w:t>…</w:t>
      </w:r>
      <w:r w:rsidRPr="002F6B3E">
        <w:rPr>
          <w:rFonts w:ascii="Latha" w:hAnsi="Latha" w:cs="Latha"/>
          <w:sz w:val="28"/>
          <w:szCs w:val="28"/>
          <w:cs/>
          <w:lang w:bidi="ta-IN"/>
        </w:rPr>
        <w:t>மத</w:t>
      </w:r>
      <w:r w:rsidRPr="002F6B3E">
        <w:rPr>
          <w:rFonts w:ascii="Latha" w:hAnsi="Latha" w:cs="Latha"/>
          <w:b/>
          <w:bCs/>
          <w:position w:val="-12"/>
          <w:sz w:val="28"/>
          <w:szCs w:val="28"/>
          <w:cs/>
          <w:lang w:bidi="ta-IN"/>
        </w:rPr>
        <w:t>3</w:t>
      </w:r>
      <w:r w:rsidRPr="002F6B3E">
        <w:rPr>
          <w:rFonts w:ascii="Latha" w:hAnsi="Latha" w:cs="Latha"/>
          <w:b/>
          <w:bCs/>
          <w:sz w:val="32"/>
          <w:szCs w:val="32"/>
          <w:cs/>
          <w:lang w:bidi="ta-IN"/>
        </w:rPr>
        <w:t>:</w:t>
      </w:r>
      <w:r w:rsidRPr="002F6B3E">
        <w:rPr>
          <w:rFonts w:ascii="Latha" w:hAnsi="Latha" w:cs="Latha"/>
          <w:sz w:val="28"/>
          <w:szCs w:val="28"/>
          <w:cs/>
          <w:lang w:bidi="ta-IN"/>
        </w:rPr>
        <w:t xml:space="preserve"> </w:t>
      </w:r>
      <w:r w:rsidRPr="002F6B3E">
        <w:rPr>
          <w:rFonts w:ascii="Latha" w:hAnsi="Latha" w:cs="Latha"/>
          <w:sz w:val="28"/>
          <w:szCs w:val="28"/>
        </w:rPr>
        <w:t>|</w:t>
      </w:r>
    </w:p>
    <w:p w14:paraId="456FDF5E" w14:textId="77777777" w:rsidR="00C15925" w:rsidRPr="002F6B3E" w:rsidRDefault="00C15925" w:rsidP="00C15925">
      <w:pPr>
        <w:spacing w:line="264" w:lineRule="auto"/>
        <w:rPr>
          <w:rFonts w:ascii="Latha" w:hAnsi="Latha" w:cs="Latha"/>
          <w:sz w:val="28"/>
          <w:szCs w:val="28"/>
        </w:rPr>
      </w:pPr>
      <w:r w:rsidRPr="002F6B3E">
        <w:rPr>
          <w:rFonts w:ascii="Latha" w:hAnsi="Latha" w:cs="Latha"/>
          <w:sz w:val="28"/>
          <w:szCs w:val="28"/>
          <w:cs/>
          <w:lang w:bidi="ta-IN"/>
        </w:rPr>
        <w:t>ஆசார்யாய ப்ரிய</w:t>
      </w:r>
      <w:r w:rsidRPr="002F6B3E">
        <w:rPr>
          <w:rFonts w:ascii="Latha" w:hAnsi="Latha" w:cs="Latha" w:hint="cs"/>
          <w:sz w:val="28"/>
          <w:szCs w:val="28"/>
          <w:cs/>
          <w:lang w:bidi="ta-IN"/>
        </w:rPr>
        <w:t>ந்</w:t>
      </w:r>
      <w:r w:rsidR="008C6ED2">
        <w:rPr>
          <w:rFonts w:ascii="Latha" w:hAnsi="Latha" w:cs="Latha" w:hint="cs"/>
          <w:sz w:val="28"/>
          <w:szCs w:val="28"/>
          <w:cs/>
          <w:lang w:bidi="ta-IN"/>
        </w:rPr>
        <w:t>-</w:t>
      </w:r>
      <w:r w:rsidRPr="002F6B3E">
        <w:rPr>
          <w:rFonts w:ascii="Latha" w:hAnsi="Latha" w:cs="Latha"/>
          <w:sz w:val="28"/>
          <w:szCs w:val="28"/>
          <w:cs/>
          <w:lang w:bidi="ta-IN"/>
        </w:rPr>
        <w:t>த</w:t>
      </w:r>
      <w:r w:rsidRPr="002F6B3E">
        <w:rPr>
          <w:rFonts w:ascii="Latha" w:hAnsi="Latha" w:cs="Latha"/>
          <w:b/>
          <w:bCs/>
          <w:position w:val="-12"/>
          <w:sz w:val="28"/>
          <w:szCs w:val="28"/>
          <w:cs/>
          <w:lang w:bidi="ta-IN"/>
        </w:rPr>
        <w:t>4</w:t>
      </w:r>
      <w:r w:rsidRPr="002F6B3E">
        <w:rPr>
          <w:rFonts w:ascii="Latha" w:hAnsi="Latha" w:cs="Latha"/>
          <w:sz w:val="28"/>
          <w:szCs w:val="28"/>
          <w:cs/>
          <w:lang w:bidi="ta-IN"/>
        </w:rPr>
        <w:t>ன மாஹ்ருத்ய ப்ரஜாதந்தும் மா வ்ய</w:t>
      </w:r>
      <w:r w:rsidRPr="002F6B3E">
        <w:rPr>
          <w:rFonts w:ascii="BRH Tamil Tab Extra" w:hAnsi="BRH Tamil Tab Extra" w:cs="Latha"/>
          <w:b/>
          <w:sz w:val="36"/>
          <w:szCs w:val="28"/>
        </w:rPr>
        <w:t>†</w:t>
      </w:r>
      <w:r w:rsidRPr="002F6B3E">
        <w:rPr>
          <w:rFonts w:ascii="Latha" w:hAnsi="Latha" w:cs="Latha"/>
          <w:sz w:val="28"/>
          <w:szCs w:val="28"/>
          <w:cs/>
          <w:lang w:bidi="ta-IN"/>
        </w:rPr>
        <w:t>வச்சே</w:t>
      </w:r>
      <w:r w:rsidRPr="002F6B3E">
        <w:rPr>
          <w:rFonts w:ascii="BRH Tamil Tab Extra" w:hAnsi="BRH Tamil Tab Extra" w:cs="Latha"/>
          <w:b/>
          <w:sz w:val="32"/>
          <w:szCs w:val="28"/>
        </w:rPr>
        <w:t>…</w:t>
      </w:r>
      <w:r w:rsidRPr="002F6B3E">
        <w:rPr>
          <w:rFonts w:ascii="Latha" w:hAnsi="Latha" w:cs="Latha"/>
          <w:b/>
          <w:bCs/>
          <w:position w:val="-12"/>
          <w:sz w:val="28"/>
          <w:szCs w:val="28"/>
          <w:cs/>
          <w:lang w:bidi="ta-IN"/>
        </w:rPr>
        <w:t>2</w:t>
      </w:r>
      <w:r w:rsidRPr="002F6B3E">
        <w:rPr>
          <w:rFonts w:ascii="Latha" w:hAnsi="Latha" w:cs="Latha"/>
          <w:sz w:val="28"/>
          <w:szCs w:val="28"/>
          <w:cs/>
          <w:lang w:bidi="ta-IN"/>
        </w:rPr>
        <w:t>த்</w:t>
      </w:r>
      <w:r w:rsidRPr="002F6B3E">
        <w:rPr>
          <w:rFonts w:ascii="Latha" w:hAnsi="Latha" w:cs="Latha"/>
          <w:b/>
          <w:bCs/>
          <w:position w:val="-12"/>
          <w:sz w:val="28"/>
          <w:szCs w:val="28"/>
          <w:cs/>
          <w:lang w:bidi="ta-IN"/>
        </w:rPr>
        <w:t>2</w:t>
      </w:r>
      <w:r w:rsidRPr="002F6B3E">
        <w:rPr>
          <w:rFonts w:ascii="Latha" w:hAnsi="Latha" w:cs="Latha"/>
          <w:sz w:val="28"/>
          <w:szCs w:val="28"/>
          <w:cs/>
          <w:lang w:bidi="ta-IN"/>
        </w:rPr>
        <w:t>ஸீ</w:t>
      </w:r>
      <w:r w:rsidRPr="002F6B3E">
        <w:rPr>
          <w:rFonts w:ascii="Latha" w:hAnsi="Latha" w:cs="Latha"/>
          <w:b/>
          <w:bCs/>
          <w:sz w:val="32"/>
          <w:szCs w:val="32"/>
          <w:cs/>
          <w:lang w:bidi="ta-IN"/>
        </w:rPr>
        <w:t>:</w:t>
      </w:r>
      <w:r w:rsidRPr="002F6B3E">
        <w:rPr>
          <w:rFonts w:ascii="Latha" w:hAnsi="Latha" w:cs="Latha"/>
          <w:sz w:val="28"/>
          <w:szCs w:val="28"/>
          <w:cs/>
          <w:lang w:bidi="ta-IN"/>
        </w:rPr>
        <w:t xml:space="preserve"> </w:t>
      </w:r>
      <w:r w:rsidRPr="002F6B3E">
        <w:rPr>
          <w:rFonts w:ascii="Latha" w:hAnsi="Latha" w:cs="Latha"/>
          <w:sz w:val="28"/>
          <w:szCs w:val="28"/>
        </w:rPr>
        <w:t xml:space="preserve">| </w:t>
      </w:r>
      <w:r w:rsidRPr="002F6B3E">
        <w:rPr>
          <w:rFonts w:ascii="Latha" w:hAnsi="Latha" w:cs="Latha"/>
          <w:sz w:val="28"/>
          <w:szCs w:val="28"/>
          <w:cs/>
          <w:lang w:bidi="ta-IN"/>
        </w:rPr>
        <w:t>ஸத்யான்</w:t>
      </w:r>
      <w:r w:rsidR="004C44E0">
        <w:rPr>
          <w:rFonts w:ascii="Latha" w:hAnsi="Latha" w:cs="Latha" w:hint="cs"/>
          <w:sz w:val="28"/>
          <w:szCs w:val="28"/>
          <w:cs/>
          <w:lang w:bidi="ta-IN"/>
        </w:rPr>
        <w:t>-</w:t>
      </w:r>
      <w:r w:rsidRPr="002F6B3E">
        <w:rPr>
          <w:rFonts w:ascii="Latha" w:hAnsi="Latha" w:cs="Latha" w:hint="cs"/>
          <w:sz w:val="28"/>
          <w:szCs w:val="28"/>
          <w:cs/>
          <w:lang w:bidi="ta-IN"/>
        </w:rPr>
        <w:t>ந</w:t>
      </w:r>
      <w:r w:rsidRPr="002F6B3E">
        <w:rPr>
          <w:rFonts w:ascii="Latha" w:hAnsi="Latha" w:cs="Latha"/>
          <w:sz w:val="28"/>
          <w:szCs w:val="28"/>
          <w:cs/>
          <w:lang w:bidi="ta-IN"/>
        </w:rPr>
        <w:t xml:space="preserve"> ப்ரம</w:t>
      </w:r>
      <w:r w:rsidRPr="002F6B3E">
        <w:rPr>
          <w:rFonts w:ascii="BRH Tamil Tab Extra" w:hAnsi="BRH Tamil Tab Extra" w:cs="Latha"/>
          <w:b/>
          <w:sz w:val="36"/>
          <w:szCs w:val="28"/>
        </w:rPr>
        <w:t>†</w:t>
      </w:r>
      <w:r w:rsidRPr="002F6B3E">
        <w:rPr>
          <w:rFonts w:ascii="Latha" w:hAnsi="Latha" w:cs="Latha"/>
          <w:sz w:val="28"/>
          <w:szCs w:val="28"/>
          <w:cs/>
          <w:lang w:bidi="ta-IN"/>
        </w:rPr>
        <w:t>தி</w:t>
      </w:r>
      <w:r w:rsidRPr="002F6B3E">
        <w:rPr>
          <w:rFonts w:ascii="Latha" w:hAnsi="Latha" w:cs="Latha"/>
          <w:b/>
          <w:bCs/>
          <w:position w:val="-12"/>
          <w:sz w:val="28"/>
          <w:szCs w:val="28"/>
          <w:cs/>
          <w:lang w:bidi="ta-IN"/>
        </w:rPr>
        <w:t>3</w:t>
      </w:r>
      <w:r w:rsidRPr="002F6B3E">
        <w:rPr>
          <w:rFonts w:ascii="Latha" w:hAnsi="Latha" w:cs="Latha"/>
          <w:sz w:val="28"/>
          <w:szCs w:val="28"/>
          <w:cs/>
          <w:lang w:bidi="ta-IN"/>
        </w:rPr>
        <w:t>த</w:t>
      </w:r>
      <w:r w:rsidRPr="002F6B3E">
        <w:rPr>
          <w:rFonts w:ascii="BRH Tamil Tab Extra" w:hAnsi="BRH Tamil Tab Extra" w:cs="Latha"/>
          <w:b/>
          <w:sz w:val="32"/>
          <w:szCs w:val="28"/>
        </w:rPr>
        <w:t>…</w:t>
      </w:r>
      <w:r w:rsidRPr="002F6B3E">
        <w:rPr>
          <w:rFonts w:ascii="Latha" w:hAnsi="Latha" w:cs="Latha"/>
          <w:sz w:val="28"/>
          <w:szCs w:val="28"/>
          <w:cs/>
          <w:lang w:bidi="ta-IN"/>
        </w:rPr>
        <w:t xml:space="preserve">வ்யம் </w:t>
      </w:r>
      <w:r w:rsidRPr="002F6B3E">
        <w:rPr>
          <w:rFonts w:ascii="Latha" w:hAnsi="Latha" w:cs="Latha"/>
          <w:sz w:val="28"/>
          <w:szCs w:val="28"/>
        </w:rPr>
        <w:t xml:space="preserve">| </w:t>
      </w:r>
    </w:p>
    <w:p w14:paraId="6FD8FB87" w14:textId="77777777" w:rsidR="00C15925" w:rsidRPr="00681B99" w:rsidRDefault="00C15925" w:rsidP="00C15925">
      <w:pPr>
        <w:spacing w:line="264" w:lineRule="auto"/>
        <w:rPr>
          <w:rFonts w:ascii="Latha" w:hAnsi="Latha" w:cs="Latha"/>
          <w:b/>
          <w:bCs/>
          <w:sz w:val="32"/>
          <w:szCs w:val="32"/>
          <w:lang w:bidi="ta-IN"/>
        </w:rPr>
      </w:pPr>
      <w:r w:rsidRPr="002F6B3E">
        <w:rPr>
          <w:rFonts w:ascii="Latha" w:hAnsi="Latha" w:cs="Latha"/>
          <w:sz w:val="28"/>
          <w:szCs w:val="28"/>
          <w:cs/>
          <w:lang w:bidi="ta-IN"/>
        </w:rPr>
        <w:t>த</w:t>
      </w:r>
      <w:r w:rsidRPr="002F6B3E">
        <w:rPr>
          <w:rFonts w:ascii="Latha" w:hAnsi="Latha" w:cs="Latha"/>
          <w:b/>
          <w:bCs/>
          <w:position w:val="-12"/>
          <w:sz w:val="28"/>
          <w:szCs w:val="28"/>
          <w:cs/>
          <w:lang w:bidi="ta-IN"/>
        </w:rPr>
        <w:t>4</w:t>
      </w:r>
      <w:r w:rsidRPr="002F6B3E">
        <w:rPr>
          <w:rFonts w:ascii="Latha" w:hAnsi="Latha" w:cs="Latha"/>
          <w:sz w:val="28"/>
          <w:szCs w:val="28"/>
          <w:cs/>
          <w:lang w:bidi="ta-IN"/>
        </w:rPr>
        <w:t>ர்மான்</w:t>
      </w:r>
      <w:r w:rsidR="004C44E0">
        <w:rPr>
          <w:rFonts w:ascii="Latha" w:hAnsi="Latha" w:cs="Latha" w:hint="cs"/>
          <w:sz w:val="28"/>
          <w:szCs w:val="28"/>
          <w:cs/>
          <w:lang w:bidi="ta-IN"/>
        </w:rPr>
        <w:t>-</w:t>
      </w:r>
      <w:r w:rsidRPr="002F6B3E">
        <w:rPr>
          <w:rFonts w:ascii="Latha" w:hAnsi="Latha" w:cs="Latha" w:hint="cs"/>
          <w:sz w:val="28"/>
          <w:szCs w:val="28"/>
          <w:cs/>
          <w:lang w:bidi="ta-IN"/>
        </w:rPr>
        <w:t>ந</w:t>
      </w:r>
      <w:r w:rsidRPr="002F6B3E">
        <w:rPr>
          <w:rFonts w:ascii="Latha" w:hAnsi="Latha" w:cs="Latha"/>
          <w:sz w:val="28"/>
          <w:szCs w:val="28"/>
          <w:cs/>
          <w:lang w:bidi="ta-IN"/>
        </w:rPr>
        <w:t xml:space="preserve"> ப்ரம</w:t>
      </w:r>
      <w:r w:rsidRPr="002F6B3E">
        <w:rPr>
          <w:rFonts w:ascii="BRH Tamil Tab Extra" w:hAnsi="BRH Tamil Tab Extra" w:cs="Latha"/>
          <w:b/>
          <w:sz w:val="36"/>
          <w:szCs w:val="28"/>
        </w:rPr>
        <w:t>†</w:t>
      </w:r>
      <w:r w:rsidRPr="002F6B3E">
        <w:rPr>
          <w:rFonts w:ascii="Latha" w:hAnsi="Latha" w:cs="Latha"/>
          <w:sz w:val="28"/>
          <w:szCs w:val="28"/>
          <w:cs/>
          <w:lang w:bidi="ta-IN"/>
        </w:rPr>
        <w:t>தி</w:t>
      </w:r>
      <w:r w:rsidRPr="002F6B3E">
        <w:rPr>
          <w:rFonts w:ascii="Latha" w:hAnsi="Latha" w:cs="Latha"/>
          <w:b/>
          <w:bCs/>
          <w:position w:val="-12"/>
          <w:sz w:val="28"/>
          <w:szCs w:val="28"/>
          <w:cs/>
          <w:lang w:bidi="ta-IN"/>
        </w:rPr>
        <w:t>3</w:t>
      </w:r>
      <w:r w:rsidRPr="002F6B3E">
        <w:rPr>
          <w:rFonts w:ascii="Latha" w:hAnsi="Latha" w:cs="Latha"/>
          <w:sz w:val="28"/>
          <w:szCs w:val="28"/>
          <w:cs/>
          <w:lang w:bidi="ta-IN"/>
        </w:rPr>
        <w:t>த</w:t>
      </w:r>
      <w:r w:rsidRPr="002F6B3E">
        <w:rPr>
          <w:rFonts w:ascii="BRH Tamil Tab Extra" w:hAnsi="BRH Tamil Tab Extra" w:cs="Latha"/>
          <w:b/>
          <w:sz w:val="32"/>
          <w:szCs w:val="28"/>
        </w:rPr>
        <w:t>…</w:t>
      </w:r>
      <w:r w:rsidRPr="002F6B3E">
        <w:rPr>
          <w:rFonts w:ascii="Latha" w:hAnsi="Latha" w:cs="Latha"/>
          <w:sz w:val="28"/>
          <w:szCs w:val="28"/>
          <w:cs/>
          <w:lang w:bidi="ta-IN"/>
        </w:rPr>
        <w:t xml:space="preserve">வ்யம் </w:t>
      </w:r>
      <w:r w:rsidRPr="002F6B3E">
        <w:rPr>
          <w:rFonts w:ascii="Latha" w:hAnsi="Latha" w:cs="Latha"/>
          <w:sz w:val="28"/>
          <w:szCs w:val="28"/>
        </w:rPr>
        <w:t xml:space="preserve">| </w:t>
      </w:r>
      <w:r w:rsidRPr="002F6B3E">
        <w:rPr>
          <w:rFonts w:ascii="Latha" w:hAnsi="Latha" w:cs="Latha"/>
          <w:sz w:val="28"/>
          <w:szCs w:val="28"/>
          <w:cs/>
          <w:lang w:bidi="ta-IN"/>
        </w:rPr>
        <w:t>குஶலான்</w:t>
      </w:r>
      <w:r w:rsidR="004C44E0">
        <w:rPr>
          <w:rFonts w:ascii="Latha" w:hAnsi="Latha" w:cs="Latha" w:hint="cs"/>
          <w:sz w:val="28"/>
          <w:szCs w:val="28"/>
          <w:cs/>
          <w:lang w:bidi="ta-IN"/>
        </w:rPr>
        <w:t>-</w:t>
      </w:r>
      <w:r w:rsidRPr="002F6B3E">
        <w:rPr>
          <w:rFonts w:ascii="Latha" w:hAnsi="Latha" w:cs="Latha" w:hint="cs"/>
          <w:sz w:val="28"/>
          <w:szCs w:val="28"/>
          <w:cs/>
          <w:lang w:bidi="ta-IN"/>
        </w:rPr>
        <w:t>ந</w:t>
      </w:r>
      <w:r w:rsidRPr="002F6B3E">
        <w:rPr>
          <w:rFonts w:ascii="Latha" w:hAnsi="Latha" w:cs="Latha"/>
          <w:sz w:val="28"/>
          <w:szCs w:val="28"/>
          <w:cs/>
          <w:lang w:bidi="ta-IN"/>
        </w:rPr>
        <w:t xml:space="preserve"> ப்ரம</w:t>
      </w:r>
      <w:r w:rsidRPr="002F6B3E">
        <w:rPr>
          <w:rFonts w:ascii="BRH Tamil Tab Extra" w:hAnsi="BRH Tamil Tab Extra" w:cs="Latha"/>
          <w:b/>
          <w:sz w:val="36"/>
          <w:szCs w:val="28"/>
        </w:rPr>
        <w:t>†</w:t>
      </w:r>
      <w:r w:rsidRPr="002F6B3E">
        <w:rPr>
          <w:rFonts w:ascii="Latha" w:hAnsi="Latha" w:cs="Latha"/>
          <w:sz w:val="28"/>
          <w:szCs w:val="28"/>
          <w:cs/>
          <w:lang w:bidi="ta-IN"/>
        </w:rPr>
        <w:t>தி</w:t>
      </w:r>
      <w:r w:rsidRPr="002F6B3E">
        <w:rPr>
          <w:rFonts w:ascii="Latha" w:hAnsi="Latha" w:cs="Latha"/>
          <w:b/>
          <w:bCs/>
          <w:position w:val="-12"/>
          <w:sz w:val="28"/>
          <w:szCs w:val="28"/>
          <w:cs/>
          <w:lang w:bidi="ta-IN"/>
        </w:rPr>
        <w:t>3</w:t>
      </w:r>
      <w:r w:rsidRPr="002F6B3E">
        <w:rPr>
          <w:rFonts w:ascii="Latha" w:hAnsi="Latha" w:cs="Latha"/>
          <w:sz w:val="28"/>
          <w:szCs w:val="28"/>
          <w:cs/>
          <w:lang w:bidi="ta-IN"/>
        </w:rPr>
        <w:t>த</w:t>
      </w:r>
      <w:r w:rsidRPr="002F6B3E">
        <w:rPr>
          <w:rFonts w:ascii="BRH Tamil Tab Extra" w:hAnsi="BRH Tamil Tab Extra" w:cs="Latha"/>
          <w:b/>
          <w:sz w:val="32"/>
          <w:szCs w:val="28"/>
        </w:rPr>
        <w:t>…</w:t>
      </w:r>
      <w:r w:rsidRPr="002F6B3E">
        <w:rPr>
          <w:rFonts w:ascii="Latha" w:hAnsi="Latha" w:cs="Latha"/>
          <w:sz w:val="28"/>
          <w:szCs w:val="28"/>
          <w:cs/>
          <w:lang w:bidi="ta-IN"/>
        </w:rPr>
        <w:t xml:space="preserve">வ்யம் </w:t>
      </w:r>
      <w:r w:rsidRPr="002F6B3E">
        <w:rPr>
          <w:rFonts w:ascii="Latha" w:hAnsi="Latha" w:cs="Latha"/>
          <w:sz w:val="28"/>
          <w:szCs w:val="28"/>
        </w:rPr>
        <w:t xml:space="preserve">| </w:t>
      </w:r>
      <w:r w:rsidRPr="002F6B3E">
        <w:rPr>
          <w:rFonts w:ascii="Latha" w:hAnsi="Latha" w:cs="Latha"/>
          <w:sz w:val="28"/>
          <w:szCs w:val="28"/>
          <w:cs/>
          <w:lang w:bidi="ta-IN"/>
        </w:rPr>
        <w:t>பூ</w:t>
      </w:r>
      <w:r w:rsidRPr="002F6B3E">
        <w:rPr>
          <w:rFonts w:ascii="Latha" w:hAnsi="Latha" w:cs="Latha"/>
          <w:b/>
          <w:bCs/>
          <w:position w:val="-12"/>
          <w:sz w:val="28"/>
          <w:szCs w:val="28"/>
          <w:cs/>
          <w:lang w:bidi="ta-IN"/>
        </w:rPr>
        <w:t>4</w:t>
      </w:r>
      <w:r w:rsidRPr="002F6B3E">
        <w:rPr>
          <w:rFonts w:ascii="Latha" w:hAnsi="Latha" w:cs="Latha"/>
          <w:sz w:val="28"/>
          <w:szCs w:val="28"/>
          <w:cs/>
          <w:lang w:bidi="ta-IN"/>
        </w:rPr>
        <w:t>த்யை ந ப்ரம</w:t>
      </w:r>
      <w:r w:rsidRPr="002F6B3E">
        <w:rPr>
          <w:rFonts w:ascii="BRH Tamil Tab Extra" w:hAnsi="BRH Tamil Tab Extra" w:cs="Latha"/>
          <w:b/>
          <w:sz w:val="36"/>
          <w:szCs w:val="28"/>
        </w:rPr>
        <w:t>†</w:t>
      </w:r>
      <w:r w:rsidRPr="002F6B3E">
        <w:rPr>
          <w:rFonts w:ascii="Latha" w:hAnsi="Latha" w:cs="Latha"/>
          <w:sz w:val="28"/>
          <w:szCs w:val="28"/>
          <w:cs/>
          <w:lang w:bidi="ta-IN"/>
        </w:rPr>
        <w:t>தி</w:t>
      </w:r>
      <w:r w:rsidRPr="002F6B3E">
        <w:rPr>
          <w:rFonts w:ascii="Latha" w:hAnsi="Latha" w:cs="Latha"/>
          <w:b/>
          <w:bCs/>
          <w:position w:val="-12"/>
          <w:sz w:val="28"/>
          <w:szCs w:val="28"/>
          <w:cs/>
          <w:lang w:bidi="ta-IN"/>
        </w:rPr>
        <w:t>3</w:t>
      </w:r>
      <w:r w:rsidRPr="002F6B3E">
        <w:rPr>
          <w:rFonts w:ascii="Latha" w:hAnsi="Latha" w:cs="Latha"/>
          <w:sz w:val="28"/>
          <w:szCs w:val="28"/>
          <w:cs/>
          <w:lang w:bidi="ta-IN"/>
        </w:rPr>
        <w:t>த</w:t>
      </w:r>
      <w:r w:rsidRPr="002F6B3E">
        <w:rPr>
          <w:rFonts w:ascii="BRH Tamil Tab Extra" w:hAnsi="BRH Tamil Tab Extra" w:cs="Latha"/>
          <w:b/>
          <w:sz w:val="32"/>
          <w:szCs w:val="28"/>
        </w:rPr>
        <w:t>…</w:t>
      </w:r>
      <w:r w:rsidRPr="002F6B3E">
        <w:rPr>
          <w:rFonts w:ascii="Latha" w:hAnsi="Latha" w:cs="Latha"/>
          <w:sz w:val="28"/>
          <w:szCs w:val="28"/>
          <w:cs/>
          <w:lang w:bidi="ta-IN"/>
        </w:rPr>
        <w:t xml:space="preserve">வ்யம் </w:t>
      </w:r>
      <w:r w:rsidRPr="002F6B3E">
        <w:rPr>
          <w:rFonts w:ascii="Latha" w:hAnsi="Latha" w:cs="Latha"/>
          <w:sz w:val="28"/>
          <w:szCs w:val="28"/>
        </w:rPr>
        <w:t>|</w:t>
      </w:r>
      <w:r w:rsidRPr="002F6B3E">
        <w:rPr>
          <w:rFonts w:ascii="Latha" w:hAnsi="Latha" w:cs="Latha" w:hint="cs"/>
          <w:sz w:val="28"/>
          <w:szCs w:val="28"/>
          <w:cs/>
          <w:lang w:bidi="ta-IN"/>
        </w:rPr>
        <w:t xml:space="preserve"> </w:t>
      </w:r>
      <w:r w:rsidRPr="002F6B3E">
        <w:rPr>
          <w:rFonts w:ascii="Latha" w:hAnsi="Latha" w:cs="Latha"/>
          <w:sz w:val="28"/>
          <w:szCs w:val="28"/>
          <w:lang w:bidi="ta-IN"/>
        </w:rPr>
        <w:br/>
      </w:r>
      <w:r w:rsidRPr="002F6B3E">
        <w:rPr>
          <w:rFonts w:ascii="Latha" w:hAnsi="Latha" w:cs="Latha"/>
          <w:sz w:val="28"/>
          <w:szCs w:val="28"/>
          <w:cs/>
          <w:lang w:bidi="ta-IN"/>
        </w:rPr>
        <w:t>ஸ்வாத்</w:t>
      </w:r>
      <w:r w:rsidRPr="002F6B3E">
        <w:rPr>
          <w:rFonts w:ascii="Latha" w:hAnsi="Latha" w:cs="Latha"/>
          <w:b/>
          <w:bCs/>
          <w:position w:val="-12"/>
          <w:sz w:val="28"/>
          <w:szCs w:val="28"/>
          <w:cs/>
          <w:lang w:bidi="ta-IN"/>
        </w:rPr>
        <w:t>3</w:t>
      </w:r>
      <w:r w:rsidRPr="002F6B3E">
        <w:rPr>
          <w:rFonts w:ascii="Latha" w:hAnsi="Latha" w:cs="Latha"/>
          <w:sz w:val="28"/>
          <w:szCs w:val="28"/>
          <w:cs/>
          <w:lang w:bidi="ta-IN"/>
        </w:rPr>
        <w:t>த்</w:t>
      </w:r>
      <w:r w:rsidRPr="002F6B3E">
        <w:rPr>
          <w:rFonts w:ascii="Latha" w:hAnsi="Latha" w:cs="Latha"/>
          <w:b/>
          <w:bCs/>
          <w:position w:val="-12"/>
          <w:sz w:val="28"/>
          <w:szCs w:val="28"/>
          <w:cs/>
          <w:lang w:bidi="ta-IN"/>
        </w:rPr>
        <w:t>4</w:t>
      </w:r>
      <w:r w:rsidRPr="002F6B3E">
        <w:rPr>
          <w:rFonts w:ascii="Latha" w:hAnsi="Latha" w:cs="Latha"/>
          <w:sz w:val="28"/>
          <w:szCs w:val="28"/>
          <w:cs/>
          <w:lang w:bidi="ta-IN"/>
        </w:rPr>
        <w:t>யாய ப்ரவசனாப்</w:t>
      </w:r>
      <w:r w:rsidRPr="002F6B3E">
        <w:rPr>
          <w:rFonts w:ascii="Latha" w:hAnsi="Latha" w:cs="Latha"/>
          <w:b/>
          <w:bCs/>
          <w:position w:val="-12"/>
          <w:sz w:val="28"/>
          <w:szCs w:val="28"/>
          <w:cs/>
          <w:lang w:bidi="ta-IN"/>
        </w:rPr>
        <w:t>4</w:t>
      </w:r>
      <w:r w:rsidRPr="002F6B3E">
        <w:rPr>
          <w:rFonts w:ascii="Latha" w:hAnsi="Latha" w:cs="Latha"/>
          <w:sz w:val="28"/>
          <w:szCs w:val="28"/>
          <w:cs/>
          <w:lang w:bidi="ta-IN"/>
        </w:rPr>
        <w:t>யா</w:t>
      </w:r>
      <w:r w:rsidRPr="002F6B3E">
        <w:rPr>
          <w:rFonts w:ascii="Latha" w:hAnsi="Latha" w:cs="Latha" w:hint="cs"/>
          <w:sz w:val="28"/>
          <w:szCs w:val="28"/>
          <w:cs/>
          <w:lang w:bidi="ta-IN"/>
        </w:rPr>
        <w:t>ந்</w:t>
      </w:r>
      <w:r w:rsidR="004C44E0">
        <w:rPr>
          <w:rFonts w:ascii="Latha" w:hAnsi="Latha" w:cs="Latha" w:hint="cs"/>
          <w:sz w:val="28"/>
          <w:szCs w:val="28"/>
          <w:cs/>
          <w:lang w:bidi="ta-IN"/>
        </w:rPr>
        <w:t>-</w:t>
      </w:r>
      <w:r w:rsidRPr="002F6B3E">
        <w:rPr>
          <w:rFonts w:ascii="Latha" w:hAnsi="Latha" w:cs="Latha"/>
          <w:sz w:val="28"/>
          <w:szCs w:val="28"/>
          <w:cs/>
          <w:lang w:bidi="ta-IN"/>
        </w:rPr>
        <w:t>ந ப்ரம</w:t>
      </w:r>
      <w:r w:rsidRPr="002F6B3E">
        <w:rPr>
          <w:rFonts w:ascii="BRH Tamil Tab Extra" w:hAnsi="BRH Tamil Tab Extra" w:cs="Latha"/>
          <w:b/>
          <w:sz w:val="36"/>
          <w:szCs w:val="28"/>
        </w:rPr>
        <w:t>†</w:t>
      </w:r>
      <w:r w:rsidRPr="002F6B3E">
        <w:rPr>
          <w:rFonts w:ascii="Latha" w:hAnsi="Latha" w:cs="Latha"/>
          <w:sz w:val="28"/>
          <w:szCs w:val="28"/>
          <w:cs/>
          <w:lang w:bidi="ta-IN"/>
        </w:rPr>
        <w:t>தி</w:t>
      </w:r>
      <w:r w:rsidRPr="002F6B3E">
        <w:rPr>
          <w:rFonts w:ascii="Latha" w:hAnsi="Latha" w:cs="Latha"/>
          <w:b/>
          <w:bCs/>
          <w:position w:val="-12"/>
          <w:sz w:val="28"/>
          <w:szCs w:val="28"/>
          <w:cs/>
          <w:lang w:bidi="ta-IN"/>
        </w:rPr>
        <w:t>3</w:t>
      </w:r>
      <w:r w:rsidRPr="002F6B3E">
        <w:rPr>
          <w:rFonts w:ascii="Latha" w:hAnsi="Latha" w:cs="Latha"/>
          <w:sz w:val="28"/>
          <w:szCs w:val="28"/>
          <w:cs/>
          <w:lang w:bidi="ta-IN"/>
        </w:rPr>
        <w:t>த</w:t>
      </w:r>
      <w:r w:rsidRPr="002F6B3E">
        <w:rPr>
          <w:rFonts w:ascii="BRH Tamil Tab Extra" w:hAnsi="BRH Tamil Tab Extra" w:cs="Latha"/>
          <w:b/>
          <w:sz w:val="32"/>
          <w:szCs w:val="28"/>
        </w:rPr>
        <w:t>…</w:t>
      </w:r>
      <w:r w:rsidRPr="002F6B3E">
        <w:rPr>
          <w:rFonts w:ascii="Latha" w:hAnsi="Latha" w:cs="Latha"/>
          <w:sz w:val="28"/>
          <w:szCs w:val="28"/>
          <w:cs/>
          <w:lang w:bidi="ta-IN"/>
        </w:rPr>
        <w:t xml:space="preserve">வ்யம் </w:t>
      </w:r>
      <w:r w:rsidRPr="002F6B3E">
        <w:rPr>
          <w:rFonts w:ascii="Latha" w:hAnsi="Latha" w:cs="Latha"/>
          <w:sz w:val="28"/>
          <w:szCs w:val="28"/>
        </w:rPr>
        <w:t xml:space="preserve">| </w:t>
      </w:r>
      <w:r w:rsidR="00934FBB">
        <w:rPr>
          <w:rFonts w:ascii="Latha" w:hAnsi="Latha" w:cs="Latha"/>
          <w:b/>
          <w:bCs/>
          <w:sz w:val="32"/>
          <w:szCs w:val="32"/>
          <w:lang w:bidi="ta-IN"/>
        </w:rPr>
        <w:t>11.1</w:t>
      </w:r>
      <w:r w:rsidRPr="002F6B3E">
        <w:rPr>
          <w:rFonts w:ascii="Latha" w:hAnsi="Latha" w:cs="Latha"/>
          <w:b/>
          <w:bCs/>
          <w:sz w:val="32"/>
          <w:szCs w:val="32"/>
          <w:cs/>
          <w:lang w:bidi="ta-IN"/>
        </w:rPr>
        <w:t xml:space="preserve"> </w:t>
      </w:r>
      <w:r w:rsidRPr="002F6B3E">
        <w:rPr>
          <w:rFonts w:ascii="Latha" w:hAnsi="Latha" w:cs="Latha"/>
          <w:b/>
          <w:bCs/>
          <w:sz w:val="32"/>
          <w:szCs w:val="32"/>
          <w:lang w:bidi="ta-IN"/>
        </w:rPr>
        <w:t>(</w:t>
      </w:r>
      <w:r w:rsidRPr="002F6B3E">
        <w:rPr>
          <w:rFonts w:ascii="Latha" w:hAnsi="Latha" w:cs="Latha"/>
          <w:b/>
          <w:bCs/>
          <w:sz w:val="32"/>
          <w:szCs w:val="32"/>
          <w:cs/>
          <w:lang w:bidi="ta-IN"/>
        </w:rPr>
        <w:t>1</w:t>
      </w:r>
      <w:r w:rsidRPr="002F6B3E">
        <w:rPr>
          <w:rFonts w:ascii="Latha" w:hAnsi="Latha" w:cs="Latha"/>
          <w:b/>
          <w:bCs/>
          <w:sz w:val="32"/>
          <w:szCs w:val="32"/>
          <w:lang w:bidi="ta-IN"/>
        </w:rPr>
        <w:t>0)</w:t>
      </w:r>
    </w:p>
    <w:p w14:paraId="723656D6" w14:textId="77777777" w:rsidR="00C15925" w:rsidRPr="00C67DE7" w:rsidRDefault="00C15925" w:rsidP="00C15925">
      <w:pPr>
        <w:spacing w:line="264" w:lineRule="auto"/>
        <w:rPr>
          <w:rFonts w:ascii="Latha" w:hAnsi="Latha" w:cs="Latha"/>
          <w:sz w:val="28"/>
          <w:szCs w:val="28"/>
        </w:rPr>
      </w:pPr>
      <w:r w:rsidRPr="00F67A68">
        <w:rPr>
          <w:rFonts w:ascii="Latha" w:hAnsi="Latha" w:cs="Latha"/>
          <w:b/>
          <w:bCs/>
          <w:sz w:val="32"/>
          <w:szCs w:val="32"/>
          <w:u w:val="thick"/>
          <w:lang w:bidi="ta-IN"/>
        </w:rPr>
        <w:t>T.A.</w:t>
      </w:r>
      <w:r w:rsidRPr="00F67A68">
        <w:rPr>
          <w:rFonts w:ascii="Latha" w:hAnsi="Latha" w:cs="Latha"/>
          <w:b/>
          <w:bCs/>
          <w:sz w:val="32"/>
          <w:szCs w:val="32"/>
          <w:u w:val="thick"/>
          <w:cs/>
          <w:lang w:bidi="ta-IN"/>
        </w:rPr>
        <w:t>5.</w:t>
      </w:r>
      <w:r w:rsidRPr="007A1433">
        <w:rPr>
          <w:rFonts w:ascii="Latha" w:hAnsi="Latha" w:cs="Latha"/>
          <w:b/>
          <w:bCs/>
          <w:sz w:val="32"/>
          <w:szCs w:val="32"/>
          <w:u w:val="thick"/>
          <w:lang w:bidi="ta-IN"/>
        </w:rPr>
        <w:t>1</w:t>
      </w:r>
      <w:r w:rsidRPr="00670206">
        <w:rPr>
          <w:rFonts w:ascii="Latha" w:hAnsi="Latha" w:cs="Latha"/>
          <w:b/>
          <w:bCs/>
          <w:sz w:val="32"/>
          <w:szCs w:val="32"/>
          <w:u w:val="thick"/>
          <w:cs/>
          <w:lang w:bidi="ta-IN"/>
        </w:rPr>
        <w:t>1</w:t>
      </w:r>
      <w:r w:rsidRPr="007A1433">
        <w:rPr>
          <w:rFonts w:ascii="Latha" w:hAnsi="Latha" w:cs="Latha"/>
          <w:b/>
          <w:bCs/>
          <w:sz w:val="32"/>
          <w:szCs w:val="32"/>
          <w:u w:val="thick"/>
          <w:lang w:bidi="ta-IN"/>
        </w:rPr>
        <w:t>.</w:t>
      </w:r>
      <w:r w:rsidRPr="007A1433">
        <w:rPr>
          <w:rFonts w:ascii="Latha" w:hAnsi="Latha" w:cs="Latha"/>
          <w:b/>
          <w:bCs/>
          <w:sz w:val="32"/>
          <w:szCs w:val="32"/>
          <w:u w:val="thick"/>
        </w:rPr>
        <w:t>2</w:t>
      </w:r>
    </w:p>
    <w:p w14:paraId="29AE460E" w14:textId="77777777" w:rsidR="004C44E0" w:rsidRDefault="00C15925" w:rsidP="00C15925">
      <w:pPr>
        <w:spacing w:line="264" w:lineRule="auto"/>
        <w:rPr>
          <w:rFonts w:ascii="Latha" w:hAnsi="Latha" w:cs="Latha"/>
          <w:sz w:val="28"/>
          <w:szCs w:val="28"/>
        </w:rPr>
      </w:pPr>
      <w:r w:rsidRPr="002F6B3E">
        <w:rPr>
          <w:rFonts w:ascii="Latha" w:hAnsi="Latha" w:cs="Latha"/>
          <w:sz w:val="28"/>
          <w:szCs w:val="28"/>
          <w:cs/>
          <w:lang w:bidi="ta-IN"/>
        </w:rPr>
        <w:t>தே</w:t>
      </w:r>
      <w:r w:rsidRPr="002F6B3E">
        <w:rPr>
          <w:rFonts w:ascii="Latha" w:hAnsi="Latha" w:cs="Latha"/>
          <w:b/>
          <w:bCs/>
          <w:position w:val="-12"/>
          <w:sz w:val="28"/>
          <w:szCs w:val="28"/>
          <w:cs/>
          <w:lang w:bidi="ta-IN"/>
        </w:rPr>
        <w:t>3</w:t>
      </w:r>
      <w:r w:rsidRPr="002F6B3E">
        <w:rPr>
          <w:rFonts w:ascii="Latha" w:hAnsi="Latha" w:cs="Latha"/>
          <w:sz w:val="28"/>
          <w:szCs w:val="28"/>
          <w:cs/>
          <w:lang w:bidi="ta-IN"/>
        </w:rPr>
        <w:t>வபித்</w:t>
      </w:r>
      <w:r w:rsidRPr="002F6B3E">
        <w:rPr>
          <w:rFonts w:ascii="Latha" w:hAnsi="Latha" w:cs="Latha"/>
          <w:b/>
          <w:bCs/>
          <w:i/>
          <w:iCs/>
          <w:sz w:val="28"/>
          <w:szCs w:val="28"/>
          <w:cs/>
          <w:lang w:bidi="ta-IN"/>
        </w:rPr>
        <w:t>ரு</w:t>
      </w:r>
      <w:r w:rsidRPr="002F6B3E">
        <w:rPr>
          <w:rFonts w:ascii="Latha" w:hAnsi="Latha" w:cs="Latha"/>
          <w:sz w:val="28"/>
          <w:szCs w:val="28"/>
          <w:cs/>
          <w:lang w:bidi="ta-IN"/>
        </w:rPr>
        <w:t>கார்யாப்</w:t>
      </w:r>
      <w:r w:rsidRPr="002F6B3E">
        <w:rPr>
          <w:rFonts w:ascii="Latha" w:hAnsi="Latha" w:cs="Latha"/>
          <w:b/>
          <w:bCs/>
          <w:position w:val="-12"/>
          <w:sz w:val="28"/>
          <w:szCs w:val="28"/>
          <w:cs/>
          <w:lang w:bidi="ta-IN"/>
        </w:rPr>
        <w:t>4</w:t>
      </w:r>
      <w:r w:rsidRPr="002F6B3E">
        <w:rPr>
          <w:rFonts w:ascii="Latha" w:hAnsi="Latha" w:cs="Latha"/>
          <w:sz w:val="28"/>
          <w:szCs w:val="28"/>
          <w:cs/>
          <w:lang w:bidi="ta-IN"/>
        </w:rPr>
        <w:t>யா</w:t>
      </w:r>
      <w:r w:rsidRPr="002F6B3E">
        <w:rPr>
          <w:rFonts w:ascii="Latha" w:hAnsi="Latha" w:cs="Latha" w:hint="cs"/>
          <w:sz w:val="28"/>
          <w:szCs w:val="28"/>
          <w:cs/>
          <w:lang w:bidi="ta-IN"/>
        </w:rPr>
        <w:t>ந்</w:t>
      </w:r>
      <w:r w:rsidR="004C44E0">
        <w:rPr>
          <w:rFonts w:ascii="Latha" w:hAnsi="Latha" w:cs="Latha" w:hint="cs"/>
          <w:sz w:val="28"/>
          <w:szCs w:val="28"/>
          <w:cs/>
          <w:lang w:bidi="ta-IN"/>
        </w:rPr>
        <w:t>-</w:t>
      </w:r>
      <w:r w:rsidRPr="002F6B3E">
        <w:rPr>
          <w:rFonts w:ascii="Latha" w:hAnsi="Latha" w:cs="Latha"/>
          <w:sz w:val="28"/>
          <w:szCs w:val="28"/>
          <w:cs/>
          <w:lang w:bidi="ta-IN"/>
        </w:rPr>
        <w:t>ந ப்ரம</w:t>
      </w:r>
      <w:r w:rsidRPr="002F6B3E">
        <w:rPr>
          <w:rFonts w:ascii="BRH Tamil Tab Extra" w:hAnsi="BRH Tamil Tab Extra" w:cs="Latha"/>
          <w:b/>
          <w:sz w:val="36"/>
          <w:szCs w:val="28"/>
        </w:rPr>
        <w:t>†</w:t>
      </w:r>
      <w:r w:rsidRPr="002F6B3E">
        <w:rPr>
          <w:rFonts w:ascii="Latha" w:hAnsi="Latha" w:cs="Latha"/>
          <w:sz w:val="28"/>
          <w:szCs w:val="28"/>
          <w:cs/>
          <w:lang w:bidi="ta-IN"/>
        </w:rPr>
        <w:t>தி</w:t>
      </w:r>
      <w:r w:rsidRPr="002F6B3E">
        <w:rPr>
          <w:rFonts w:ascii="Latha" w:hAnsi="Latha" w:cs="Latha"/>
          <w:b/>
          <w:bCs/>
          <w:position w:val="-12"/>
          <w:sz w:val="28"/>
          <w:szCs w:val="28"/>
          <w:cs/>
          <w:lang w:bidi="ta-IN"/>
        </w:rPr>
        <w:t>3</w:t>
      </w:r>
      <w:r w:rsidRPr="002F6B3E">
        <w:rPr>
          <w:rFonts w:ascii="Latha" w:hAnsi="Latha" w:cs="Latha"/>
          <w:sz w:val="28"/>
          <w:szCs w:val="28"/>
          <w:cs/>
          <w:lang w:bidi="ta-IN"/>
        </w:rPr>
        <w:t>த</w:t>
      </w:r>
      <w:r w:rsidRPr="002F6B3E">
        <w:rPr>
          <w:rFonts w:ascii="BRH Tamil Tab Extra" w:hAnsi="BRH Tamil Tab Extra" w:cs="Latha"/>
          <w:b/>
          <w:sz w:val="32"/>
          <w:szCs w:val="28"/>
        </w:rPr>
        <w:t>…</w:t>
      </w:r>
      <w:r w:rsidRPr="002F6B3E">
        <w:rPr>
          <w:rFonts w:ascii="Latha" w:hAnsi="Latha" w:cs="Latha"/>
          <w:sz w:val="28"/>
          <w:szCs w:val="28"/>
          <w:cs/>
          <w:lang w:bidi="ta-IN"/>
        </w:rPr>
        <w:t xml:space="preserve">வ்யம் </w:t>
      </w:r>
      <w:r w:rsidRPr="002F6B3E">
        <w:rPr>
          <w:rFonts w:ascii="Latha" w:hAnsi="Latha" w:cs="Latha"/>
          <w:sz w:val="28"/>
          <w:szCs w:val="28"/>
        </w:rPr>
        <w:t>||</w:t>
      </w:r>
      <w:r>
        <w:rPr>
          <w:rFonts w:ascii="Latha" w:hAnsi="Latha" w:cs="Latha"/>
          <w:sz w:val="28"/>
          <w:szCs w:val="28"/>
        </w:rPr>
        <w:t xml:space="preserve"> </w:t>
      </w:r>
      <w:r w:rsidR="004C44E0">
        <w:rPr>
          <w:rFonts w:ascii="Latha" w:hAnsi="Latha" w:cs="Latha"/>
          <w:sz w:val="28"/>
          <w:szCs w:val="28"/>
          <w:cs/>
        </w:rPr>
        <w:br/>
      </w:r>
      <w:r w:rsidRPr="002F6B3E">
        <w:rPr>
          <w:rFonts w:ascii="Latha" w:hAnsi="Latha" w:cs="Latha"/>
          <w:sz w:val="28"/>
          <w:szCs w:val="28"/>
          <w:cs/>
          <w:lang w:bidi="ta-IN"/>
        </w:rPr>
        <w:t>மாத்</w:t>
      </w:r>
      <w:r w:rsidRPr="002F6B3E">
        <w:rPr>
          <w:rFonts w:ascii="Latha" w:hAnsi="Latha" w:cs="Latha"/>
          <w:b/>
          <w:bCs/>
          <w:i/>
          <w:iCs/>
          <w:sz w:val="28"/>
          <w:szCs w:val="28"/>
          <w:cs/>
          <w:lang w:bidi="ta-IN"/>
        </w:rPr>
        <w:t>ரு</w:t>
      </w:r>
      <w:r w:rsidRPr="002F6B3E">
        <w:rPr>
          <w:rFonts w:ascii="BRH Tamil Tab Extra" w:hAnsi="BRH Tamil Tab Extra" w:cs="Latha"/>
          <w:b/>
          <w:sz w:val="36"/>
          <w:szCs w:val="28"/>
        </w:rPr>
        <w:t>†</w:t>
      </w:r>
      <w:r w:rsidRPr="002F6B3E">
        <w:rPr>
          <w:rFonts w:ascii="Latha" w:hAnsi="Latha" w:cs="Latha"/>
          <w:sz w:val="28"/>
          <w:szCs w:val="28"/>
          <w:cs/>
          <w:lang w:bidi="ta-IN"/>
        </w:rPr>
        <w:t>தே</w:t>
      </w:r>
      <w:r w:rsidRPr="002F6B3E">
        <w:rPr>
          <w:rFonts w:ascii="Latha" w:hAnsi="Latha" w:cs="Latha"/>
          <w:b/>
          <w:bCs/>
          <w:position w:val="-12"/>
          <w:sz w:val="28"/>
          <w:szCs w:val="28"/>
          <w:cs/>
          <w:lang w:bidi="ta-IN"/>
        </w:rPr>
        <w:t>3</w:t>
      </w:r>
      <w:r w:rsidRPr="002F6B3E">
        <w:rPr>
          <w:rFonts w:ascii="Latha" w:hAnsi="Latha" w:cs="Latha"/>
          <w:sz w:val="28"/>
          <w:szCs w:val="28"/>
          <w:cs/>
          <w:lang w:bidi="ta-IN"/>
        </w:rPr>
        <w:t>வோ</w:t>
      </w:r>
      <w:r w:rsidRPr="002F6B3E">
        <w:rPr>
          <w:rFonts w:ascii="BRH Tamil Tab Extra" w:hAnsi="BRH Tamil Tab Extra" w:cs="Latha"/>
          <w:b/>
          <w:sz w:val="32"/>
          <w:szCs w:val="28"/>
        </w:rPr>
        <w:t>…</w:t>
      </w:r>
      <w:r w:rsidRPr="002F6B3E">
        <w:rPr>
          <w:rFonts w:ascii="Latha" w:hAnsi="Latha" w:cs="Latha"/>
          <w:sz w:val="28"/>
          <w:szCs w:val="28"/>
        </w:rPr>
        <w:t xml:space="preserve"> </w:t>
      </w:r>
      <w:r w:rsidRPr="002F6B3E">
        <w:rPr>
          <w:rFonts w:ascii="Latha" w:hAnsi="Latha" w:cs="Latha"/>
          <w:sz w:val="28"/>
          <w:szCs w:val="28"/>
          <w:cs/>
          <w:lang w:bidi="ta-IN"/>
        </w:rPr>
        <w:t>ப</w:t>
      </w:r>
      <w:r w:rsidRPr="002F6B3E">
        <w:rPr>
          <w:rFonts w:ascii="Latha" w:hAnsi="Latha" w:cs="Latha"/>
          <w:b/>
          <w:bCs/>
          <w:position w:val="-12"/>
          <w:sz w:val="28"/>
          <w:szCs w:val="28"/>
          <w:cs/>
          <w:lang w:bidi="ta-IN"/>
        </w:rPr>
        <w:t>4</w:t>
      </w:r>
      <w:r w:rsidRPr="002F6B3E">
        <w:rPr>
          <w:rFonts w:ascii="Latha" w:hAnsi="Latha" w:cs="Latha"/>
          <w:sz w:val="28"/>
          <w:szCs w:val="28"/>
          <w:cs/>
          <w:lang w:bidi="ta-IN"/>
        </w:rPr>
        <w:t xml:space="preserve">வ </w:t>
      </w:r>
      <w:r w:rsidRPr="002F6B3E">
        <w:rPr>
          <w:rFonts w:ascii="Latha" w:hAnsi="Latha" w:cs="Latha"/>
          <w:sz w:val="28"/>
          <w:szCs w:val="28"/>
        </w:rPr>
        <w:t xml:space="preserve">| </w:t>
      </w:r>
      <w:r w:rsidRPr="002F6B3E">
        <w:rPr>
          <w:rFonts w:ascii="Latha" w:hAnsi="Latha" w:cs="Latha"/>
          <w:sz w:val="28"/>
          <w:szCs w:val="28"/>
          <w:cs/>
          <w:lang w:bidi="ta-IN"/>
        </w:rPr>
        <w:t>பித்</w:t>
      </w:r>
      <w:r w:rsidRPr="002F6B3E">
        <w:rPr>
          <w:rFonts w:ascii="Latha" w:hAnsi="Latha" w:cs="Latha"/>
          <w:b/>
          <w:bCs/>
          <w:i/>
          <w:iCs/>
          <w:sz w:val="28"/>
          <w:szCs w:val="28"/>
          <w:cs/>
          <w:lang w:bidi="ta-IN"/>
        </w:rPr>
        <w:t>ரு</w:t>
      </w:r>
      <w:r w:rsidRPr="002F6B3E">
        <w:rPr>
          <w:rFonts w:ascii="BRH Tamil Tab Extra" w:hAnsi="BRH Tamil Tab Extra" w:cs="Latha"/>
          <w:b/>
          <w:sz w:val="36"/>
          <w:szCs w:val="28"/>
        </w:rPr>
        <w:t>†</w:t>
      </w:r>
      <w:r w:rsidRPr="002F6B3E">
        <w:rPr>
          <w:rFonts w:ascii="Latha" w:hAnsi="Latha" w:cs="Latha"/>
          <w:sz w:val="28"/>
          <w:szCs w:val="28"/>
          <w:cs/>
          <w:lang w:bidi="ta-IN"/>
        </w:rPr>
        <w:t>தே</w:t>
      </w:r>
      <w:r w:rsidRPr="002F6B3E">
        <w:rPr>
          <w:rFonts w:ascii="Latha" w:hAnsi="Latha" w:cs="Latha"/>
          <w:b/>
          <w:bCs/>
          <w:position w:val="-12"/>
          <w:sz w:val="28"/>
          <w:szCs w:val="28"/>
          <w:cs/>
          <w:lang w:bidi="ta-IN"/>
        </w:rPr>
        <w:t>3</w:t>
      </w:r>
      <w:r w:rsidRPr="002F6B3E">
        <w:rPr>
          <w:rFonts w:ascii="Latha" w:hAnsi="Latha" w:cs="Latha"/>
          <w:sz w:val="28"/>
          <w:szCs w:val="28"/>
          <w:cs/>
          <w:lang w:bidi="ta-IN"/>
        </w:rPr>
        <w:t>வோ</w:t>
      </w:r>
      <w:r w:rsidRPr="002F6B3E">
        <w:rPr>
          <w:rFonts w:ascii="BRH Tamil Tab Extra" w:hAnsi="BRH Tamil Tab Extra" w:cs="Latha"/>
          <w:b/>
          <w:sz w:val="32"/>
          <w:szCs w:val="28"/>
        </w:rPr>
        <w:t>…</w:t>
      </w:r>
      <w:r w:rsidRPr="002F6B3E">
        <w:rPr>
          <w:rFonts w:ascii="Latha" w:hAnsi="Latha" w:cs="Latha"/>
          <w:sz w:val="28"/>
          <w:szCs w:val="28"/>
        </w:rPr>
        <w:t xml:space="preserve"> </w:t>
      </w:r>
      <w:r w:rsidRPr="002F6B3E">
        <w:rPr>
          <w:rFonts w:ascii="Latha" w:hAnsi="Latha" w:cs="Latha"/>
          <w:sz w:val="28"/>
          <w:szCs w:val="28"/>
          <w:cs/>
          <w:lang w:bidi="ta-IN"/>
        </w:rPr>
        <w:t>ப</w:t>
      </w:r>
      <w:r w:rsidRPr="002F6B3E">
        <w:rPr>
          <w:rFonts w:ascii="Latha" w:hAnsi="Latha" w:cs="Latha"/>
          <w:b/>
          <w:bCs/>
          <w:position w:val="-12"/>
          <w:sz w:val="28"/>
          <w:szCs w:val="28"/>
          <w:cs/>
          <w:lang w:bidi="ta-IN"/>
        </w:rPr>
        <w:t>4</w:t>
      </w:r>
      <w:r w:rsidRPr="002F6B3E">
        <w:rPr>
          <w:rFonts w:ascii="Latha" w:hAnsi="Latha" w:cs="Latha"/>
          <w:sz w:val="28"/>
          <w:szCs w:val="28"/>
          <w:cs/>
          <w:lang w:bidi="ta-IN"/>
        </w:rPr>
        <w:t xml:space="preserve">வ </w:t>
      </w:r>
      <w:r w:rsidRPr="002F6B3E">
        <w:rPr>
          <w:rFonts w:ascii="Latha" w:hAnsi="Latha" w:cs="Latha"/>
          <w:sz w:val="28"/>
          <w:szCs w:val="28"/>
        </w:rPr>
        <w:t xml:space="preserve">| </w:t>
      </w:r>
      <w:r w:rsidR="004C44E0">
        <w:rPr>
          <w:rFonts w:ascii="Latha" w:hAnsi="Latha" w:cs="Latha"/>
          <w:sz w:val="28"/>
          <w:szCs w:val="28"/>
          <w:cs/>
        </w:rPr>
        <w:br/>
      </w:r>
      <w:r w:rsidRPr="002F6B3E">
        <w:rPr>
          <w:rFonts w:ascii="Latha" w:hAnsi="Latha" w:cs="Latha"/>
          <w:sz w:val="28"/>
          <w:szCs w:val="28"/>
          <w:cs/>
          <w:lang w:bidi="ta-IN"/>
        </w:rPr>
        <w:t>ஆசார்ய</w:t>
      </w:r>
      <w:r w:rsidRPr="002F6B3E">
        <w:rPr>
          <w:rFonts w:ascii="BRH Tamil Tab Extra" w:hAnsi="BRH Tamil Tab Extra" w:cs="Latha"/>
          <w:b/>
          <w:sz w:val="36"/>
          <w:szCs w:val="28"/>
        </w:rPr>
        <w:t>†</w:t>
      </w:r>
      <w:r w:rsidRPr="002F6B3E">
        <w:rPr>
          <w:rFonts w:ascii="Latha" w:hAnsi="Latha" w:cs="Latha"/>
          <w:sz w:val="28"/>
          <w:szCs w:val="28"/>
        </w:rPr>
        <w:t xml:space="preserve"> </w:t>
      </w:r>
      <w:r w:rsidRPr="002F6B3E">
        <w:rPr>
          <w:rFonts w:ascii="Latha" w:hAnsi="Latha" w:cs="Latha"/>
          <w:sz w:val="28"/>
          <w:szCs w:val="28"/>
          <w:cs/>
          <w:lang w:bidi="ta-IN"/>
        </w:rPr>
        <w:t>தே</w:t>
      </w:r>
      <w:r w:rsidRPr="002F6B3E">
        <w:rPr>
          <w:rFonts w:ascii="Latha" w:hAnsi="Latha" w:cs="Latha"/>
          <w:b/>
          <w:bCs/>
          <w:position w:val="-12"/>
          <w:sz w:val="28"/>
          <w:szCs w:val="28"/>
          <w:cs/>
          <w:lang w:bidi="ta-IN"/>
        </w:rPr>
        <w:t>3</w:t>
      </w:r>
      <w:r w:rsidRPr="002F6B3E">
        <w:rPr>
          <w:rFonts w:ascii="Latha" w:hAnsi="Latha" w:cs="Latha"/>
          <w:sz w:val="28"/>
          <w:szCs w:val="28"/>
          <w:cs/>
          <w:lang w:bidi="ta-IN"/>
        </w:rPr>
        <w:t>வோ</w:t>
      </w:r>
      <w:r w:rsidRPr="002F6B3E">
        <w:rPr>
          <w:rFonts w:ascii="BRH Tamil Tab Extra" w:hAnsi="BRH Tamil Tab Extra" w:cs="Latha"/>
          <w:b/>
          <w:sz w:val="32"/>
          <w:szCs w:val="28"/>
        </w:rPr>
        <w:t>…</w:t>
      </w:r>
      <w:r w:rsidRPr="002F6B3E">
        <w:rPr>
          <w:rFonts w:ascii="Latha" w:hAnsi="Latha" w:cs="Latha"/>
          <w:sz w:val="28"/>
          <w:szCs w:val="28"/>
        </w:rPr>
        <w:t xml:space="preserve"> </w:t>
      </w:r>
      <w:r w:rsidRPr="002F6B3E">
        <w:rPr>
          <w:rFonts w:ascii="Latha" w:hAnsi="Latha" w:cs="Latha"/>
          <w:sz w:val="28"/>
          <w:szCs w:val="28"/>
          <w:cs/>
          <w:lang w:bidi="ta-IN"/>
        </w:rPr>
        <w:t>ப</w:t>
      </w:r>
      <w:r w:rsidRPr="002F6B3E">
        <w:rPr>
          <w:rFonts w:ascii="Latha" w:hAnsi="Latha" w:cs="Latha"/>
          <w:b/>
          <w:bCs/>
          <w:position w:val="-12"/>
          <w:sz w:val="28"/>
          <w:szCs w:val="28"/>
          <w:cs/>
          <w:lang w:bidi="ta-IN"/>
        </w:rPr>
        <w:t>4</w:t>
      </w:r>
      <w:r w:rsidRPr="002F6B3E">
        <w:rPr>
          <w:rFonts w:ascii="Latha" w:hAnsi="Latha" w:cs="Latha"/>
          <w:sz w:val="28"/>
          <w:szCs w:val="28"/>
          <w:cs/>
          <w:lang w:bidi="ta-IN"/>
        </w:rPr>
        <w:t xml:space="preserve">வ </w:t>
      </w:r>
      <w:r w:rsidRPr="002F6B3E">
        <w:rPr>
          <w:rFonts w:ascii="Latha" w:hAnsi="Latha" w:cs="Latha"/>
          <w:sz w:val="28"/>
          <w:szCs w:val="28"/>
        </w:rPr>
        <w:t xml:space="preserve">| </w:t>
      </w:r>
      <w:r w:rsidRPr="002F6B3E">
        <w:rPr>
          <w:rFonts w:ascii="Latha" w:hAnsi="Latha" w:cs="Latha"/>
          <w:sz w:val="28"/>
          <w:szCs w:val="28"/>
          <w:cs/>
          <w:lang w:bidi="ta-IN"/>
        </w:rPr>
        <w:t>அதிதி</w:t>
      </w:r>
      <w:r w:rsidRPr="002F6B3E">
        <w:rPr>
          <w:rFonts w:ascii="BRH Tamil Tab Extra" w:hAnsi="BRH Tamil Tab Extra" w:cs="Latha"/>
          <w:b/>
          <w:sz w:val="36"/>
          <w:szCs w:val="28"/>
        </w:rPr>
        <w:t>†</w:t>
      </w:r>
      <w:r w:rsidRPr="002F6B3E">
        <w:rPr>
          <w:rFonts w:ascii="Latha" w:hAnsi="Latha" w:cs="Latha"/>
          <w:b/>
          <w:bCs/>
          <w:position w:val="-12"/>
          <w:sz w:val="28"/>
          <w:szCs w:val="28"/>
          <w:cs/>
          <w:lang w:bidi="ta-IN"/>
        </w:rPr>
        <w:t>2</w:t>
      </w:r>
      <w:r w:rsidRPr="002F6B3E">
        <w:rPr>
          <w:rFonts w:ascii="Latha" w:hAnsi="Latha" w:cs="Latha"/>
          <w:sz w:val="28"/>
          <w:szCs w:val="28"/>
          <w:cs/>
          <w:lang w:bidi="ta-IN"/>
        </w:rPr>
        <w:t>தே</w:t>
      </w:r>
      <w:r w:rsidRPr="002F6B3E">
        <w:rPr>
          <w:rFonts w:ascii="Latha" w:hAnsi="Latha" w:cs="Latha"/>
          <w:b/>
          <w:bCs/>
          <w:position w:val="-12"/>
          <w:sz w:val="28"/>
          <w:szCs w:val="28"/>
          <w:cs/>
          <w:lang w:bidi="ta-IN"/>
        </w:rPr>
        <w:t>3</w:t>
      </w:r>
      <w:r w:rsidRPr="002F6B3E">
        <w:rPr>
          <w:rFonts w:ascii="Latha" w:hAnsi="Latha" w:cs="Latha"/>
          <w:sz w:val="28"/>
          <w:szCs w:val="28"/>
          <w:cs/>
          <w:lang w:bidi="ta-IN"/>
        </w:rPr>
        <w:t>வோ</w:t>
      </w:r>
      <w:r w:rsidRPr="002F6B3E">
        <w:rPr>
          <w:rFonts w:ascii="BRH Tamil Tab Extra" w:hAnsi="BRH Tamil Tab Extra" w:cs="Latha"/>
          <w:b/>
          <w:sz w:val="32"/>
          <w:szCs w:val="28"/>
        </w:rPr>
        <w:t>…</w:t>
      </w:r>
      <w:r w:rsidRPr="002F6B3E">
        <w:rPr>
          <w:rFonts w:ascii="Latha" w:hAnsi="Latha" w:cs="Latha"/>
          <w:sz w:val="28"/>
          <w:szCs w:val="28"/>
        </w:rPr>
        <w:t xml:space="preserve"> </w:t>
      </w:r>
      <w:r w:rsidRPr="002F6B3E">
        <w:rPr>
          <w:rFonts w:ascii="Latha" w:hAnsi="Latha" w:cs="Latha"/>
          <w:sz w:val="28"/>
          <w:szCs w:val="28"/>
          <w:cs/>
          <w:lang w:bidi="ta-IN"/>
        </w:rPr>
        <w:t>ப</w:t>
      </w:r>
      <w:r w:rsidRPr="002F6B3E">
        <w:rPr>
          <w:rFonts w:ascii="Latha" w:hAnsi="Latha" w:cs="Latha"/>
          <w:b/>
          <w:bCs/>
          <w:position w:val="-12"/>
          <w:sz w:val="28"/>
          <w:szCs w:val="28"/>
          <w:cs/>
          <w:lang w:bidi="ta-IN"/>
        </w:rPr>
        <w:t>4</w:t>
      </w:r>
      <w:r w:rsidRPr="002F6B3E">
        <w:rPr>
          <w:rFonts w:ascii="Latha" w:hAnsi="Latha" w:cs="Latha"/>
          <w:sz w:val="28"/>
          <w:szCs w:val="28"/>
          <w:cs/>
          <w:lang w:bidi="ta-IN"/>
        </w:rPr>
        <w:t xml:space="preserve">வ </w:t>
      </w:r>
      <w:r w:rsidRPr="002F6B3E">
        <w:rPr>
          <w:rFonts w:ascii="Latha" w:hAnsi="Latha" w:cs="Latha"/>
          <w:sz w:val="28"/>
          <w:szCs w:val="28"/>
        </w:rPr>
        <w:t>||</w:t>
      </w:r>
      <w:r>
        <w:rPr>
          <w:rFonts w:ascii="Latha" w:hAnsi="Latha" w:cs="Latha"/>
          <w:sz w:val="28"/>
          <w:szCs w:val="28"/>
        </w:rPr>
        <w:t xml:space="preserve"> </w:t>
      </w:r>
      <w:r w:rsidRPr="002F6B3E">
        <w:rPr>
          <w:rFonts w:ascii="Latha" w:hAnsi="Latha" w:cs="Latha"/>
          <w:sz w:val="28"/>
          <w:szCs w:val="28"/>
          <w:cs/>
          <w:lang w:bidi="ta-IN"/>
        </w:rPr>
        <w:t>யான்யனவத்</w:t>
      </w:r>
      <w:r w:rsidRPr="002F6B3E">
        <w:rPr>
          <w:rFonts w:ascii="Latha" w:hAnsi="Latha" w:cs="Latha"/>
          <w:b/>
          <w:bCs/>
          <w:position w:val="-12"/>
          <w:sz w:val="28"/>
          <w:szCs w:val="28"/>
          <w:cs/>
          <w:lang w:bidi="ta-IN"/>
        </w:rPr>
        <w:t>4</w:t>
      </w:r>
      <w:r w:rsidRPr="002F6B3E">
        <w:rPr>
          <w:rFonts w:ascii="Latha" w:hAnsi="Latha" w:cs="Latha"/>
          <w:sz w:val="28"/>
          <w:szCs w:val="28"/>
          <w:cs/>
          <w:lang w:bidi="ta-IN"/>
        </w:rPr>
        <w:t>யானி</w:t>
      </w:r>
      <w:r w:rsidRPr="002F6B3E">
        <w:rPr>
          <w:rFonts w:ascii="BRH Tamil Tab Extra" w:hAnsi="BRH Tamil Tab Extra" w:cs="Latha"/>
          <w:b/>
          <w:sz w:val="36"/>
          <w:szCs w:val="28"/>
        </w:rPr>
        <w:t>†</w:t>
      </w:r>
      <w:r w:rsidRPr="002F6B3E">
        <w:rPr>
          <w:rFonts w:ascii="Latha" w:hAnsi="Latha" w:cs="Latha"/>
          <w:sz w:val="28"/>
          <w:szCs w:val="28"/>
        </w:rPr>
        <w:t xml:space="preserve"> </w:t>
      </w:r>
      <w:r w:rsidRPr="002F6B3E">
        <w:rPr>
          <w:rFonts w:ascii="Latha" w:hAnsi="Latha" w:cs="Latha"/>
          <w:sz w:val="28"/>
          <w:szCs w:val="28"/>
          <w:cs/>
          <w:lang w:bidi="ta-IN"/>
        </w:rPr>
        <w:t>கர்மா</w:t>
      </w:r>
      <w:r w:rsidRPr="002F6B3E">
        <w:rPr>
          <w:rFonts w:ascii="BRH Tamil Tab Extra" w:hAnsi="BRH Tamil Tab Extra" w:cs="Latha"/>
          <w:b/>
          <w:sz w:val="32"/>
          <w:szCs w:val="28"/>
        </w:rPr>
        <w:t>…</w:t>
      </w:r>
      <w:r w:rsidRPr="002F6B3E">
        <w:rPr>
          <w:rFonts w:ascii="Latha" w:hAnsi="Latha" w:cs="Latha"/>
          <w:sz w:val="28"/>
          <w:szCs w:val="28"/>
          <w:cs/>
          <w:lang w:bidi="ta-IN"/>
        </w:rPr>
        <w:t xml:space="preserve">ணி </w:t>
      </w:r>
      <w:r w:rsidRPr="002F6B3E">
        <w:rPr>
          <w:rFonts w:ascii="Latha" w:hAnsi="Latha" w:cs="Latha"/>
          <w:sz w:val="28"/>
          <w:szCs w:val="28"/>
        </w:rPr>
        <w:t xml:space="preserve">| </w:t>
      </w:r>
      <w:r w:rsidRPr="002F6B3E">
        <w:rPr>
          <w:rFonts w:ascii="Latha" w:hAnsi="Latha" w:cs="Latha"/>
          <w:sz w:val="28"/>
          <w:szCs w:val="28"/>
          <w:cs/>
          <w:lang w:bidi="ta-IN"/>
        </w:rPr>
        <w:t>தானி ஸேவி</w:t>
      </w:r>
      <w:r w:rsidRPr="002F6B3E">
        <w:rPr>
          <w:rFonts w:ascii="BRH Tamil Tab Extra" w:hAnsi="BRH Tamil Tab Extra" w:cs="Latha"/>
          <w:b/>
          <w:sz w:val="36"/>
          <w:szCs w:val="28"/>
        </w:rPr>
        <w:t>†</w:t>
      </w:r>
      <w:r w:rsidRPr="002F6B3E">
        <w:rPr>
          <w:rFonts w:ascii="Latha" w:hAnsi="Latha" w:cs="Latha"/>
          <w:sz w:val="28"/>
          <w:szCs w:val="28"/>
          <w:cs/>
          <w:lang w:bidi="ta-IN"/>
        </w:rPr>
        <w:t>தவ்யா</w:t>
      </w:r>
      <w:r w:rsidRPr="002F6B3E">
        <w:rPr>
          <w:rFonts w:ascii="BRH Tamil Tab Extra" w:hAnsi="BRH Tamil Tab Extra" w:cs="Latha"/>
          <w:b/>
          <w:sz w:val="32"/>
          <w:szCs w:val="28"/>
        </w:rPr>
        <w:t>…</w:t>
      </w:r>
      <w:r w:rsidRPr="002F6B3E">
        <w:rPr>
          <w:rFonts w:ascii="Latha" w:hAnsi="Latha" w:cs="Latha"/>
          <w:sz w:val="28"/>
          <w:szCs w:val="28"/>
          <w:cs/>
          <w:lang w:bidi="ta-IN"/>
        </w:rPr>
        <w:t xml:space="preserve">னி </w:t>
      </w:r>
      <w:r w:rsidRPr="002F6B3E">
        <w:rPr>
          <w:rFonts w:ascii="Latha" w:hAnsi="Latha" w:cs="Latha"/>
          <w:sz w:val="28"/>
          <w:szCs w:val="28"/>
        </w:rPr>
        <w:t xml:space="preserve">| </w:t>
      </w:r>
    </w:p>
    <w:p w14:paraId="1DC259BC" w14:textId="77777777" w:rsidR="00C15925" w:rsidRDefault="00C15925" w:rsidP="00C15925">
      <w:pPr>
        <w:spacing w:line="264" w:lineRule="auto"/>
        <w:rPr>
          <w:rFonts w:ascii="Latha" w:hAnsi="Latha" w:cs="Latha"/>
          <w:sz w:val="28"/>
          <w:szCs w:val="28"/>
        </w:rPr>
      </w:pPr>
      <w:r w:rsidRPr="002F6B3E">
        <w:rPr>
          <w:rFonts w:ascii="Latha" w:hAnsi="Latha" w:cs="Latha"/>
          <w:sz w:val="28"/>
          <w:szCs w:val="28"/>
          <w:cs/>
          <w:lang w:bidi="ta-IN"/>
        </w:rPr>
        <w:t>நோ இ</w:t>
      </w:r>
      <w:r w:rsidRPr="002F6B3E">
        <w:rPr>
          <w:rFonts w:ascii="BRH Tamil Tab Extra" w:hAnsi="BRH Tamil Tab Extra" w:cs="Latha"/>
          <w:b/>
          <w:sz w:val="36"/>
          <w:szCs w:val="28"/>
        </w:rPr>
        <w:t>†</w:t>
      </w:r>
      <w:r w:rsidRPr="002F6B3E">
        <w:rPr>
          <w:rFonts w:ascii="Latha" w:hAnsi="Latha" w:cs="Latha"/>
          <w:sz w:val="28"/>
          <w:szCs w:val="28"/>
          <w:cs/>
          <w:lang w:bidi="ta-IN"/>
        </w:rPr>
        <w:t>தரா</w:t>
      </w:r>
      <w:r w:rsidRPr="002F6B3E">
        <w:rPr>
          <w:rFonts w:ascii="BRH Tamil Tab Extra" w:hAnsi="BRH Tamil Tab Extra" w:cs="Latha"/>
          <w:b/>
          <w:sz w:val="32"/>
          <w:szCs w:val="28"/>
        </w:rPr>
        <w:t>…</w:t>
      </w:r>
      <w:r w:rsidRPr="002F6B3E">
        <w:rPr>
          <w:rFonts w:ascii="Latha" w:hAnsi="Latha" w:cs="Latha"/>
          <w:sz w:val="28"/>
          <w:szCs w:val="28"/>
          <w:cs/>
          <w:lang w:bidi="ta-IN"/>
        </w:rPr>
        <w:t xml:space="preserve">ணி </w:t>
      </w:r>
      <w:r w:rsidRPr="002F6B3E">
        <w:rPr>
          <w:rFonts w:ascii="Latha" w:hAnsi="Latha" w:cs="Latha"/>
          <w:sz w:val="28"/>
          <w:szCs w:val="28"/>
        </w:rPr>
        <w:t xml:space="preserve">|| </w:t>
      </w:r>
      <w:r w:rsidRPr="002F6B3E">
        <w:rPr>
          <w:rFonts w:ascii="Latha" w:hAnsi="Latha" w:cs="Latha"/>
          <w:sz w:val="28"/>
          <w:szCs w:val="28"/>
          <w:cs/>
          <w:lang w:bidi="ta-IN"/>
        </w:rPr>
        <w:t>யான்</w:t>
      </w:r>
      <w:r w:rsidRPr="002F6B3E">
        <w:rPr>
          <w:rFonts w:ascii="Latha" w:hAnsi="Latha" w:cs="Latha" w:hint="cs"/>
          <w:sz w:val="28"/>
          <w:szCs w:val="28"/>
          <w:cs/>
          <w:lang w:bidi="ta-IN"/>
        </w:rPr>
        <w:t>-</w:t>
      </w:r>
      <w:r w:rsidRPr="002F6B3E">
        <w:rPr>
          <w:rFonts w:ascii="Latha" w:hAnsi="Latha" w:cs="Latha"/>
          <w:sz w:val="28"/>
          <w:szCs w:val="28"/>
          <w:cs/>
          <w:lang w:bidi="ta-IN"/>
        </w:rPr>
        <w:t>யஸ்மாக</w:t>
      </w:r>
      <w:r w:rsidRPr="002F6B3E">
        <w:rPr>
          <w:rFonts w:ascii="BRH Devanagari Extra" w:hAnsi="BRH Devanagari Extra" w:cs="Latha"/>
          <w:b/>
          <w:sz w:val="36"/>
          <w:szCs w:val="28"/>
        </w:rPr>
        <w:t>óè</w:t>
      </w:r>
      <w:r w:rsidRPr="002F6B3E">
        <w:rPr>
          <w:rFonts w:ascii="Latha" w:hAnsi="Latha" w:cs="Latha"/>
          <w:sz w:val="28"/>
          <w:szCs w:val="28"/>
        </w:rPr>
        <w:t xml:space="preserve"> </w:t>
      </w:r>
      <w:r w:rsidRPr="002F6B3E">
        <w:rPr>
          <w:rFonts w:ascii="Latha" w:hAnsi="Latha" w:cs="Latha"/>
          <w:sz w:val="28"/>
          <w:szCs w:val="28"/>
          <w:cs/>
          <w:lang w:bidi="ta-IN"/>
        </w:rPr>
        <w:t>ஸுச</w:t>
      </w:r>
      <w:r w:rsidRPr="002F6B3E">
        <w:rPr>
          <w:rFonts w:ascii="BRH Tamil Tab Extra" w:hAnsi="BRH Tamil Tab Extra" w:cs="Latha"/>
          <w:b/>
          <w:sz w:val="36"/>
          <w:szCs w:val="28"/>
        </w:rPr>
        <w:t>†</w:t>
      </w:r>
      <w:r w:rsidRPr="002F6B3E">
        <w:rPr>
          <w:rFonts w:ascii="Latha" w:hAnsi="Latha" w:cs="Latha"/>
          <w:sz w:val="28"/>
          <w:szCs w:val="28"/>
          <w:cs/>
          <w:lang w:bidi="ta-IN"/>
        </w:rPr>
        <w:t>ரிதா</w:t>
      </w:r>
      <w:r w:rsidRPr="002F6B3E">
        <w:rPr>
          <w:rFonts w:ascii="BRH Tamil Tab Extra" w:hAnsi="BRH Tamil Tab Extra" w:cs="Latha"/>
          <w:b/>
          <w:sz w:val="32"/>
          <w:szCs w:val="28"/>
        </w:rPr>
        <w:t>…</w:t>
      </w:r>
      <w:r w:rsidRPr="002F6B3E">
        <w:rPr>
          <w:rFonts w:ascii="Latha" w:hAnsi="Latha" w:cs="Latha"/>
          <w:sz w:val="28"/>
          <w:szCs w:val="28"/>
          <w:cs/>
          <w:lang w:bidi="ta-IN"/>
        </w:rPr>
        <w:t xml:space="preserve">னி </w:t>
      </w:r>
      <w:r w:rsidRPr="002F6B3E">
        <w:rPr>
          <w:rFonts w:ascii="Latha" w:hAnsi="Latha" w:cs="Latha"/>
          <w:sz w:val="28"/>
          <w:szCs w:val="28"/>
        </w:rPr>
        <w:t>|</w:t>
      </w:r>
      <w:r w:rsidRPr="00C67DE7">
        <w:rPr>
          <w:rFonts w:ascii="Latha" w:hAnsi="Latha" w:cs="Latha"/>
          <w:sz w:val="28"/>
          <w:szCs w:val="28"/>
        </w:rPr>
        <w:t xml:space="preserve"> </w:t>
      </w:r>
    </w:p>
    <w:p w14:paraId="43F9422F" w14:textId="77777777" w:rsidR="00C15925" w:rsidRDefault="00C15925" w:rsidP="00C15925">
      <w:pPr>
        <w:spacing w:line="264" w:lineRule="auto"/>
        <w:rPr>
          <w:rFonts w:ascii="Latha" w:hAnsi="Latha" w:cs="Latha"/>
          <w:b/>
          <w:bCs/>
          <w:sz w:val="32"/>
          <w:szCs w:val="32"/>
          <w:lang w:bidi="ta-IN"/>
        </w:rPr>
      </w:pPr>
      <w:r w:rsidRPr="00C67DE7">
        <w:rPr>
          <w:rFonts w:ascii="Latha" w:hAnsi="Latha" w:cs="Latha"/>
          <w:sz w:val="28"/>
          <w:szCs w:val="28"/>
          <w:cs/>
          <w:lang w:bidi="ta-IN"/>
        </w:rPr>
        <w:t>தானி த்வயோ</w:t>
      </w:r>
      <w:r w:rsidRPr="00B12AB8">
        <w:rPr>
          <w:rFonts w:ascii="BRH Tamil Tab Extra" w:hAnsi="BRH Tamil Tab Extra" w:cs="Latha"/>
          <w:b/>
          <w:sz w:val="36"/>
          <w:szCs w:val="28"/>
        </w:rPr>
        <w:t>†</w:t>
      </w:r>
      <w:r w:rsidRPr="00C67DE7">
        <w:rPr>
          <w:rFonts w:ascii="Latha" w:hAnsi="Latha" w:cs="Latha"/>
          <w:sz w:val="28"/>
          <w:szCs w:val="28"/>
          <w:cs/>
          <w:lang w:bidi="ta-IN"/>
        </w:rPr>
        <w:t>பாஸ்யா</w:t>
      </w:r>
      <w:r w:rsidRPr="00B12AB8">
        <w:rPr>
          <w:rFonts w:ascii="BRH Tamil Tab Extra" w:hAnsi="BRH Tamil Tab Extra" w:cs="Latha"/>
          <w:b/>
          <w:sz w:val="32"/>
          <w:szCs w:val="28"/>
        </w:rPr>
        <w:t>…</w:t>
      </w:r>
      <w:r w:rsidRPr="00C67DE7">
        <w:rPr>
          <w:rFonts w:ascii="Latha" w:hAnsi="Latha" w:cs="Latha"/>
          <w:sz w:val="28"/>
          <w:szCs w:val="28"/>
          <w:cs/>
          <w:lang w:bidi="ta-IN"/>
        </w:rPr>
        <w:t xml:space="preserve">னி </w:t>
      </w:r>
      <w:r w:rsidRPr="00C67DE7">
        <w:rPr>
          <w:rFonts w:ascii="Latha" w:hAnsi="Latha" w:cs="Latha"/>
          <w:sz w:val="28"/>
          <w:szCs w:val="28"/>
        </w:rPr>
        <w:t xml:space="preserve">|| </w:t>
      </w:r>
      <w:r w:rsidR="00934FBB">
        <w:rPr>
          <w:rFonts w:ascii="Latha" w:hAnsi="Latha" w:cs="Latha"/>
          <w:b/>
          <w:bCs/>
          <w:sz w:val="32"/>
          <w:szCs w:val="32"/>
          <w:lang w:bidi="ta-IN"/>
        </w:rPr>
        <w:t>11.2</w:t>
      </w:r>
      <w:r w:rsidRPr="00681B99">
        <w:rPr>
          <w:rFonts w:ascii="Latha" w:hAnsi="Latha" w:cs="Latha"/>
          <w:b/>
          <w:bCs/>
          <w:sz w:val="32"/>
          <w:szCs w:val="32"/>
          <w:lang w:bidi="ta-IN"/>
        </w:rPr>
        <w:t xml:space="preserve"> (</w:t>
      </w:r>
      <w:r w:rsidRPr="000826D8">
        <w:rPr>
          <w:rFonts w:ascii="Latha" w:hAnsi="Latha" w:cs="Latha"/>
          <w:b/>
          <w:bCs/>
          <w:sz w:val="32"/>
          <w:szCs w:val="32"/>
          <w:cs/>
          <w:lang w:bidi="ta-IN"/>
        </w:rPr>
        <w:t>1</w:t>
      </w:r>
      <w:r w:rsidRPr="00681B99">
        <w:rPr>
          <w:rFonts w:ascii="Latha" w:hAnsi="Latha" w:cs="Latha"/>
          <w:b/>
          <w:bCs/>
          <w:sz w:val="32"/>
          <w:szCs w:val="32"/>
          <w:lang w:bidi="ta-IN"/>
        </w:rPr>
        <w:t>0)</w:t>
      </w:r>
    </w:p>
    <w:p w14:paraId="4C6CEA74" w14:textId="77777777" w:rsidR="008C6ED2" w:rsidRDefault="008C6ED2" w:rsidP="00C15925">
      <w:pPr>
        <w:spacing w:line="264" w:lineRule="auto"/>
        <w:rPr>
          <w:rFonts w:ascii="Latha" w:hAnsi="Latha" w:cs="Latha"/>
          <w:b/>
          <w:bCs/>
          <w:sz w:val="32"/>
          <w:szCs w:val="32"/>
          <w:u w:val="thick"/>
          <w:lang w:bidi="ta-IN"/>
        </w:rPr>
      </w:pPr>
    </w:p>
    <w:p w14:paraId="096B34C4" w14:textId="77777777" w:rsidR="008C6ED2" w:rsidRDefault="008C6ED2" w:rsidP="00C15925">
      <w:pPr>
        <w:spacing w:line="264" w:lineRule="auto"/>
        <w:rPr>
          <w:rFonts w:ascii="Latha" w:hAnsi="Latha" w:cs="Latha"/>
          <w:b/>
          <w:bCs/>
          <w:sz w:val="32"/>
          <w:szCs w:val="32"/>
          <w:u w:val="thick"/>
          <w:lang w:bidi="ta-IN"/>
        </w:rPr>
      </w:pPr>
    </w:p>
    <w:p w14:paraId="70D407C3" w14:textId="77777777" w:rsidR="008C6ED2" w:rsidRDefault="008C6ED2" w:rsidP="00C15925">
      <w:pPr>
        <w:spacing w:line="264" w:lineRule="auto"/>
        <w:rPr>
          <w:rFonts w:ascii="Latha" w:hAnsi="Latha" w:cs="Latha"/>
          <w:b/>
          <w:bCs/>
          <w:sz w:val="32"/>
          <w:szCs w:val="32"/>
          <w:u w:val="thick"/>
          <w:lang w:bidi="ta-IN"/>
        </w:rPr>
      </w:pPr>
    </w:p>
    <w:p w14:paraId="113AA566" w14:textId="77777777" w:rsidR="00C15925" w:rsidRPr="00C67DE7" w:rsidRDefault="00C15925" w:rsidP="00C15925">
      <w:pPr>
        <w:spacing w:line="264" w:lineRule="auto"/>
        <w:rPr>
          <w:rFonts w:ascii="Latha" w:hAnsi="Latha" w:cs="Latha"/>
          <w:sz w:val="28"/>
          <w:szCs w:val="28"/>
        </w:rPr>
      </w:pPr>
      <w:r w:rsidRPr="00F67A68">
        <w:rPr>
          <w:rFonts w:ascii="Latha" w:hAnsi="Latha" w:cs="Latha"/>
          <w:b/>
          <w:bCs/>
          <w:sz w:val="32"/>
          <w:szCs w:val="32"/>
          <w:u w:val="thick"/>
          <w:lang w:bidi="ta-IN"/>
        </w:rPr>
        <w:lastRenderedPageBreak/>
        <w:t>T.A.</w:t>
      </w:r>
      <w:r w:rsidRPr="00F67A68">
        <w:rPr>
          <w:rFonts w:ascii="Latha" w:hAnsi="Latha" w:cs="Latha"/>
          <w:b/>
          <w:bCs/>
          <w:sz w:val="32"/>
          <w:szCs w:val="32"/>
          <w:u w:val="thick"/>
          <w:cs/>
          <w:lang w:bidi="ta-IN"/>
        </w:rPr>
        <w:t>5.</w:t>
      </w:r>
      <w:r w:rsidRPr="007A1433">
        <w:rPr>
          <w:rFonts w:ascii="Latha" w:hAnsi="Latha" w:cs="Latha"/>
          <w:b/>
          <w:bCs/>
          <w:sz w:val="32"/>
          <w:szCs w:val="32"/>
          <w:u w:val="thick"/>
          <w:lang w:bidi="ta-IN"/>
        </w:rPr>
        <w:t>1</w:t>
      </w:r>
      <w:r w:rsidRPr="00670206">
        <w:rPr>
          <w:rFonts w:ascii="Latha" w:hAnsi="Latha" w:cs="Latha"/>
          <w:b/>
          <w:bCs/>
          <w:sz w:val="32"/>
          <w:szCs w:val="32"/>
          <w:u w:val="thick"/>
          <w:cs/>
          <w:lang w:bidi="ta-IN"/>
        </w:rPr>
        <w:t>1</w:t>
      </w:r>
      <w:r w:rsidRPr="007A1433">
        <w:rPr>
          <w:rFonts w:ascii="Latha" w:hAnsi="Latha" w:cs="Latha"/>
          <w:b/>
          <w:bCs/>
          <w:sz w:val="32"/>
          <w:szCs w:val="32"/>
          <w:u w:val="thick"/>
          <w:lang w:bidi="ta-IN"/>
        </w:rPr>
        <w:t>.3</w:t>
      </w:r>
    </w:p>
    <w:p w14:paraId="11E800B7" w14:textId="77777777" w:rsidR="00C15925" w:rsidRPr="002F6B3E" w:rsidRDefault="00C15925" w:rsidP="00C15925">
      <w:pPr>
        <w:spacing w:line="264" w:lineRule="auto"/>
        <w:ind w:right="-234"/>
        <w:rPr>
          <w:rFonts w:ascii="Latha" w:hAnsi="Latha" w:cs="Latha"/>
          <w:sz w:val="28"/>
          <w:szCs w:val="28"/>
          <w:lang w:bidi="ta-IN"/>
        </w:rPr>
      </w:pPr>
      <w:r w:rsidRPr="002F6B3E">
        <w:rPr>
          <w:rFonts w:ascii="Latha" w:hAnsi="Latha" w:cs="Latha"/>
          <w:sz w:val="28"/>
          <w:szCs w:val="28"/>
          <w:cs/>
          <w:lang w:bidi="ta-IN"/>
        </w:rPr>
        <w:t>நோ இ</w:t>
      </w:r>
      <w:r w:rsidRPr="002F6B3E">
        <w:rPr>
          <w:rFonts w:ascii="BRH Tamil Tab Extra" w:hAnsi="BRH Tamil Tab Extra" w:cs="Latha"/>
          <w:b/>
          <w:sz w:val="36"/>
          <w:szCs w:val="28"/>
        </w:rPr>
        <w:t>†</w:t>
      </w:r>
      <w:r w:rsidRPr="002F6B3E">
        <w:rPr>
          <w:rFonts w:ascii="Latha" w:hAnsi="Latha" w:cs="Latha"/>
          <w:sz w:val="28"/>
          <w:szCs w:val="28"/>
          <w:cs/>
          <w:lang w:bidi="ta-IN"/>
        </w:rPr>
        <w:t>தரா</w:t>
      </w:r>
      <w:r w:rsidRPr="002F6B3E">
        <w:rPr>
          <w:rFonts w:ascii="BRH Tamil Tab Extra" w:hAnsi="BRH Tamil Tab Extra" w:cs="Latha"/>
          <w:b/>
          <w:sz w:val="32"/>
          <w:szCs w:val="28"/>
        </w:rPr>
        <w:t>…</w:t>
      </w:r>
      <w:r w:rsidRPr="002F6B3E">
        <w:rPr>
          <w:rFonts w:ascii="Latha" w:hAnsi="Latha" w:cs="Latha"/>
          <w:sz w:val="28"/>
          <w:szCs w:val="28"/>
          <w:cs/>
          <w:lang w:bidi="ta-IN"/>
        </w:rPr>
        <w:t>ணி</w:t>
      </w:r>
      <w:r w:rsidRPr="002F6B3E">
        <w:rPr>
          <w:rFonts w:ascii="Latha" w:hAnsi="Latha" w:cs="Latha"/>
          <w:sz w:val="28"/>
          <w:szCs w:val="28"/>
        </w:rPr>
        <w:t xml:space="preserve"> || </w:t>
      </w:r>
      <w:r w:rsidRPr="002F6B3E">
        <w:rPr>
          <w:rFonts w:ascii="Latha" w:hAnsi="Latha" w:cs="Latha"/>
          <w:sz w:val="28"/>
          <w:szCs w:val="28"/>
          <w:cs/>
          <w:lang w:bidi="ta-IN"/>
        </w:rPr>
        <w:t>யே கே சாஸ்மச்</w:t>
      </w:r>
      <w:r w:rsidR="004C44E0">
        <w:rPr>
          <w:rFonts w:ascii="Latha" w:hAnsi="Latha" w:cs="Latha" w:hint="cs"/>
          <w:sz w:val="28"/>
          <w:szCs w:val="28"/>
          <w:cs/>
          <w:lang w:bidi="ta-IN"/>
        </w:rPr>
        <w:t>-</w:t>
      </w:r>
      <w:r w:rsidRPr="002F6B3E">
        <w:rPr>
          <w:rFonts w:ascii="Latha" w:hAnsi="Latha" w:cs="Latha"/>
          <w:sz w:val="28"/>
          <w:szCs w:val="28"/>
          <w:cs/>
          <w:lang w:bidi="ta-IN"/>
        </w:rPr>
        <w:t>ச்</w:t>
      </w:r>
      <w:r w:rsidRPr="002F6B3E">
        <w:rPr>
          <w:rFonts w:ascii="Latha" w:hAnsi="Latha" w:cs="Latha"/>
          <w:b/>
          <w:bCs/>
          <w:position w:val="-12"/>
          <w:sz w:val="28"/>
          <w:szCs w:val="28"/>
          <w:cs/>
          <w:lang w:bidi="ta-IN"/>
        </w:rPr>
        <w:t>2</w:t>
      </w:r>
      <w:r w:rsidRPr="002F6B3E">
        <w:rPr>
          <w:rFonts w:ascii="Latha" w:hAnsi="Latha" w:cs="Latha"/>
          <w:sz w:val="28"/>
          <w:szCs w:val="28"/>
          <w:cs/>
          <w:lang w:bidi="ta-IN"/>
        </w:rPr>
        <w:t>ரேயா</w:t>
      </w:r>
      <w:r w:rsidRPr="002F6B3E">
        <w:rPr>
          <w:rFonts w:ascii="BRH Devanagari Extra" w:hAnsi="BRH Devanagari Extra" w:cs="Latha"/>
          <w:b/>
          <w:sz w:val="36"/>
          <w:szCs w:val="28"/>
        </w:rPr>
        <w:t>óè</w:t>
      </w:r>
      <w:r w:rsidRPr="002F6B3E">
        <w:rPr>
          <w:rFonts w:ascii="BRH Tamil Tab Extra" w:hAnsi="BRH Tamil Tab Extra" w:cs="Latha"/>
          <w:b/>
          <w:sz w:val="36"/>
          <w:szCs w:val="28"/>
        </w:rPr>
        <w:t>†</w:t>
      </w:r>
      <w:r w:rsidRPr="002F6B3E">
        <w:rPr>
          <w:rFonts w:ascii="BRH Tamil Tab Extra" w:hAnsi="BRH Tamil Tab Extra" w:cs="Latha" w:hint="cs"/>
          <w:b/>
          <w:sz w:val="36"/>
          <w:szCs w:val="28"/>
          <w:cs/>
          <w:lang w:bidi="ta-IN"/>
        </w:rPr>
        <w:t xml:space="preserve"> </w:t>
      </w:r>
      <w:r w:rsidRPr="002F6B3E">
        <w:rPr>
          <w:rFonts w:ascii="Latha" w:hAnsi="Latha" w:cs="Latha"/>
          <w:sz w:val="28"/>
          <w:szCs w:val="28"/>
          <w:cs/>
          <w:lang w:bidi="ta-IN"/>
        </w:rPr>
        <w:t xml:space="preserve">ஸோ </w:t>
      </w:r>
    </w:p>
    <w:p w14:paraId="0C702AF9" w14:textId="77777777" w:rsidR="00C15925" w:rsidRPr="002F6B3E" w:rsidRDefault="00C15925" w:rsidP="00C15925">
      <w:pPr>
        <w:spacing w:line="264" w:lineRule="auto"/>
        <w:ind w:right="-234"/>
        <w:rPr>
          <w:rFonts w:ascii="Latha" w:hAnsi="Latha" w:cs="Latha"/>
          <w:sz w:val="28"/>
          <w:szCs w:val="28"/>
        </w:rPr>
      </w:pPr>
      <w:r w:rsidRPr="002F6B3E">
        <w:rPr>
          <w:rFonts w:ascii="Latha" w:hAnsi="Latha" w:cs="Latha"/>
          <w:sz w:val="28"/>
          <w:szCs w:val="28"/>
          <w:cs/>
          <w:lang w:bidi="ta-IN"/>
        </w:rPr>
        <w:t>ப்</w:t>
      </w:r>
      <w:r w:rsidRPr="002F6B3E">
        <w:rPr>
          <w:rFonts w:ascii="Latha" w:hAnsi="Latha" w:cs="Latha"/>
          <w:b/>
          <w:bCs/>
          <w:position w:val="-12"/>
          <w:sz w:val="28"/>
          <w:szCs w:val="28"/>
          <w:cs/>
          <w:lang w:bidi="ta-IN"/>
        </w:rPr>
        <w:t>3</w:t>
      </w:r>
      <w:r w:rsidRPr="002F6B3E">
        <w:rPr>
          <w:rFonts w:ascii="Latha" w:hAnsi="Latha" w:cs="Latha"/>
          <w:sz w:val="28"/>
          <w:szCs w:val="28"/>
          <w:cs/>
          <w:lang w:bidi="ta-IN"/>
        </w:rPr>
        <w:t>ரா</w:t>
      </w:r>
      <w:r w:rsidRPr="002F6B3E">
        <w:rPr>
          <w:rFonts w:ascii="BRH Tamil Tab Extra" w:hAnsi="BRH Tamil Tab Extra" w:cs="Latha"/>
          <w:b/>
          <w:sz w:val="32"/>
          <w:szCs w:val="28"/>
        </w:rPr>
        <w:t>…</w:t>
      </w:r>
      <w:r w:rsidRPr="002F6B3E">
        <w:rPr>
          <w:rFonts w:ascii="Latha" w:hAnsi="Latha" w:cs="Latha"/>
          <w:sz w:val="28"/>
          <w:szCs w:val="28"/>
          <w:cs/>
          <w:lang w:bidi="ta-IN"/>
        </w:rPr>
        <w:t>ஹ்மணா</w:t>
      </w:r>
      <w:r w:rsidRPr="002F6B3E">
        <w:rPr>
          <w:rFonts w:ascii="Latha" w:hAnsi="Latha" w:cs="Latha"/>
          <w:b/>
          <w:bCs/>
          <w:sz w:val="32"/>
          <w:szCs w:val="32"/>
          <w:cs/>
          <w:lang w:bidi="ta-IN"/>
        </w:rPr>
        <w:t>:</w:t>
      </w:r>
      <w:r w:rsidRPr="002F6B3E">
        <w:rPr>
          <w:rFonts w:ascii="Latha" w:hAnsi="Latha" w:cs="Latha"/>
          <w:sz w:val="28"/>
          <w:szCs w:val="28"/>
          <w:cs/>
          <w:lang w:bidi="ta-IN"/>
        </w:rPr>
        <w:t xml:space="preserve"> </w:t>
      </w:r>
      <w:r w:rsidRPr="002F6B3E">
        <w:rPr>
          <w:rFonts w:ascii="Latha" w:hAnsi="Latha" w:cs="Latha"/>
          <w:sz w:val="28"/>
          <w:szCs w:val="28"/>
        </w:rPr>
        <w:t>|</w:t>
      </w:r>
      <w:r w:rsidRPr="002F6B3E">
        <w:rPr>
          <w:rFonts w:ascii="Latha" w:hAnsi="Latha" w:cs="Latha" w:hint="cs"/>
          <w:sz w:val="28"/>
          <w:szCs w:val="28"/>
          <w:cs/>
          <w:lang w:bidi="ta-IN"/>
        </w:rPr>
        <w:t xml:space="preserve"> </w:t>
      </w:r>
      <w:r w:rsidRPr="002F6B3E">
        <w:rPr>
          <w:rFonts w:ascii="Latha" w:hAnsi="Latha" w:cs="Latha"/>
          <w:sz w:val="28"/>
          <w:szCs w:val="28"/>
          <w:cs/>
          <w:lang w:bidi="ta-IN"/>
        </w:rPr>
        <w:t>தேஷாம் த்வயா</w:t>
      </w:r>
      <w:r w:rsidRPr="002F6B3E">
        <w:rPr>
          <w:rFonts w:ascii="BRH Devanagari Extra" w:hAnsi="BRH Devanagari Extra" w:cs="Latha"/>
          <w:b/>
          <w:sz w:val="36"/>
          <w:szCs w:val="28"/>
        </w:rPr>
        <w:t>ÅÅ</w:t>
      </w:r>
      <w:r w:rsidRPr="002F6B3E">
        <w:rPr>
          <w:rFonts w:ascii="Latha" w:hAnsi="Latha" w:cs="Latha"/>
          <w:sz w:val="28"/>
          <w:szCs w:val="28"/>
          <w:cs/>
          <w:lang w:bidi="ta-IN"/>
        </w:rPr>
        <w:t>ஸனேன ப்ரஶ்வ</w:t>
      </w:r>
      <w:r w:rsidRPr="002F6B3E">
        <w:rPr>
          <w:rFonts w:ascii="BRH Tamil Tab Extra" w:hAnsi="BRH Tamil Tab Extra" w:cs="Latha"/>
          <w:b/>
          <w:sz w:val="36"/>
          <w:szCs w:val="28"/>
        </w:rPr>
        <w:t>†</w:t>
      </w:r>
      <w:r w:rsidRPr="002F6B3E">
        <w:rPr>
          <w:rFonts w:ascii="Latha" w:hAnsi="Latha" w:cs="Latha"/>
          <w:sz w:val="28"/>
          <w:szCs w:val="28"/>
          <w:cs/>
          <w:lang w:bidi="ta-IN"/>
        </w:rPr>
        <w:t>ஸித</w:t>
      </w:r>
      <w:r w:rsidRPr="002F6B3E">
        <w:rPr>
          <w:rFonts w:ascii="BRH Tamil Tab Extra" w:hAnsi="BRH Tamil Tab Extra" w:cs="Latha"/>
          <w:b/>
          <w:sz w:val="32"/>
          <w:szCs w:val="28"/>
        </w:rPr>
        <w:t>…</w:t>
      </w:r>
      <w:r w:rsidRPr="002F6B3E">
        <w:rPr>
          <w:rFonts w:ascii="Latha" w:hAnsi="Latha" w:cs="Latha"/>
          <w:sz w:val="28"/>
          <w:szCs w:val="28"/>
          <w:cs/>
          <w:lang w:bidi="ta-IN"/>
        </w:rPr>
        <w:t xml:space="preserve">வ்யம் </w:t>
      </w:r>
      <w:r w:rsidRPr="002F6B3E">
        <w:rPr>
          <w:rFonts w:ascii="Latha" w:hAnsi="Latha" w:cs="Latha"/>
          <w:sz w:val="28"/>
          <w:szCs w:val="28"/>
        </w:rPr>
        <w:t xml:space="preserve">|| </w:t>
      </w:r>
    </w:p>
    <w:p w14:paraId="462D58AA" w14:textId="77777777" w:rsidR="00C15925" w:rsidRPr="002F6B3E" w:rsidRDefault="00C15925" w:rsidP="00C15925">
      <w:pPr>
        <w:spacing w:line="264" w:lineRule="auto"/>
        <w:rPr>
          <w:rFonts w:ascii="Latha" w:hAnsi="Latha" w:cs="Latha"/>
          <w:sz w:val="28"/>
          <w:szCs w:val="28"/>
        </w:rPr>
      </w:pPr>
      <w:r w:rsidRPr="002F6B3E">
        <w:rPr>
          <w:rFonts w:ascii="Latha" w:hAnsi="Latha" w:cs="Latha"/>
          <w:sz w:val="28"/>
          <w:szCs w:val="28"/>
          <w:cs/>
          <w:lang w:bidi="ta-IN"/>
        </w:rPr>
        <w:t>ஶ்ரத்</w:t>
      </w:r>
      <w:r w:rsidRPr="002F6B3E">
        <w:rPr>
          <w:rFonts w:ascii="Latha" w:hAnsi="Latha" w:cs="Latha"/>
          <w:b/>
          <w:bCs/>
          <w:position w:val="-12"/>
          <w:sz w:val="28"/>
          <w:szCs w:val="28"/>
          <w:cs/>
          <w:lang w:bidi="ta-IN"/>
        </w:rPr>
        <w:t>3</w:t>
      </w:r>
      <w:r w:rsidRPr="002F6B3E">
        <w:rPr>
          <w:rFonts w:ascii="Latha" w:hAnsi="Latha" w:cs="Latha"/>
          <w:sz w:val="28"/>
          <w:szCs w:val="28"/>
          <w:cs/>
          <w:lang w:bidi="ta-IN"/>
        </w:rPr>
        <w:t>த</w:t>
      </w:r>
      <w:r w:rsidRPr="002F6B3E">
        <w:rPr>
          <w:rFonts w:ascii="BRH Tamil Tab Extra" w:hAnsi="BRH Tamil Tab Extra" w:cs="Latha"/>
          <w:b/>
          <w:sz w:val="36"/>
          <w:szCs w:val="28"/>
        </w:rPr>
        <w:t>†</w:t>
      </w:r>
      <w:r w:rsidRPr="002F6B3E">
        <w:rPr>
          <w:rFonts w:ascii="Latha" w:hAnsi="Latha" w:cs="Latha"/>
          <w:b/>
          <w:bCs/>
          <w:position w:val="-12"/>
          <w:sz w:val="28"/>
          <w:szCs w:val="28"/>
          <w:cs/>
          <w:lang w:bidi="ta-IN"/>
        </w:rPr>
        <w:t>4</w:t>
      </w:r>
      <w:r w:rsidRPr="002F6B3E">
        <w:rPr>
          <w:rFonts w:ascii="Latha" w:hAnsi="Latha" w:cs="Latha"/>
          <w:sz w:val="28"/>
          <w:szCs w:val="28"/>
          <w:cs/>
          <w:lang w:bidi="ta-IN"/>
        </w:rPr>
        <w:t>யா தே</w:t>
      </w:r>
      <w:r w:rsidRPr="002F6B3E">
        <w:rPr>
          <w:rFonts w:ascii="BRH Tamil Tab Extra" w:hAnsi="BRH Tamil Tab Extra" w:cs="Latha"/>
          <w:b/>
          <w:sz w:val="32"/>
          <w:szCs w:val="28"/>
        </w:rPr>
        <w:t>…</w:t>
      </w:r>
      <w:r w:rsidRPr="002F6B3E">
        <w:rPr>
          <w:rFonts w:ascii="Latha" w:hAnsi="Latha" w:cs="Latha"/>
          <w:b/>
          <w:bCs/>
          <w:position w:val="-12"/>
          <w:sz w:val="28"/>
          <w:szCs w:val="28"/>
          <w:cs/>
          <w:lang w:bidi="ta-IN"/>
        </w:rPr>
        <w:t>3</w:t>
      </w:r>
      <w:r w:rsidRPr="002F6B3E">
        <w:rPr>
          <w:rFonts w:ascii="Latha" w:hAnsi="Latha" w:cs="Latha"/>
          <w:sz w:val="28"/>
          <w:szCs w:val="28"/>
          <w:cs/>
          <w:lang w:bidi="ta-IN"/>
        </w:rPr>
        <w:t xml:space="preserve">யம் </w:t>
      </w:r>
      <w:r w:rsidRPr="002F6B3E">
        <w:rPr>
          <w:rFonts w:ascii="Latha" w:hAnsi="Latha" w:cs="Latha"/>
          <w:sz w:val="28"/>
          <w:szCs w:val="28"/>
        </w:rPr>
        <w:t xml:space="preserve">| </w:t>
      </w:r>
      <w:r w:rsidRPr="002F6B3E">
        <w:rPr>
          <w:rFonts w:ascii="Latha" w:hAnsi="Latha" w:cs="Latha"/>
          <w:sz w:val="28"/>
          <w:szCs w:val="28"/>
          <w:cs/>
          <w:lang w:bidi="ta-IN"/>
        </w:rPr>
        <w:t>அஶ்ரத்</w:t>
      </w:r>
      <w:r w:rsidRPr="002F6B3E">
        <w:rPr>
          <w:rFonts w:ascii="Latha" w:hAnsi="Latha" w:cs="Latha"/>
          <w:b/>
          <w:bCs/>
          <w:position w:val="-12"/>
          <w:sz w:val="28"/>
          <w:szCs w:val="28"/>
          <w:cs/>
          <w:lang w:bidi="ta-IN"/>
        </w:rPr>
        <w:t>3</w:t>
      </w:r>
      <w:r w:rsidRPr="002F6B3E">
        <w:rPr>
          <w:rFonts w:ascii="Latha" w:hAnsi="Latha" w:cs="Latha"/>
          <w:sz w:val="28"/>
          <w:szCs w:val="28"/>
          <w:cs/>
          <w:lang w:bidi="ta-IN"/>
        </w:rPr>
        <w:t>த</w:t>
      </w:r>
      <w:r w:rsidRPr="002F6B3E">
        <w:rPr>
          <w:rFonts w:ascii="BRH Tamil Tab Extra" w:hAnsi="BRH Tamil Tab Extra" w:cs="Latha"/>
          <w:b/>
          <w:sz w:val="36"/>
          <w:szCs w:val="28"/>
        </w:rPr>
        <w:t>†</w:t>
      </w:r>
      <w:r w:rsidRPr="002F6B3E">
        <w:rPr>
          <w:rFonts w:ascii="Latha" w:hAnsi="Latha" w:cs="Latha"/>
          <w:b/>
          <w:bCs/>
          <w:position w:val="-12"/>
          <w:sz w:val="28"/>
          <w:szCs w:val="28"/>
          <w:cs/>
          <w:lang w:bidi="ta-IN"/>
        </w:rPr>
        <w:t>4</w:t>
      </w:r>
      <w:r w:rsidRPr="002F6B3E">
        <w:rPr>
          <w:rFonts w:ascii="Latha" w:hAnsi="Latha" w:cs="Latha"/>
          <w:sz w:val="28"/>
          <w:szCs w:val="28"/>
          <w:cs/>
          <w:lang w:bidi="ta-IN"/>
        </w:rPr>
        <w:t>யா</w:t>
      </w:r>
      <w:r w:rsidRPr="002F6B3E">
        <w:rPr>
          <w:rFonts w:ascii="BRH Devanagari Extra" w:hAnsi="BRH Devanagari Extra" w:cs="Latha"/>
          <w:b/>
          <w:sz w:val="36"/>
          <w:szCs w:val="28"/>
        </w:rPr>
        <w:t>Å</w:t>
      </w:r>
      <w:r w:rsidRPr="002F6B3E">
        <w:rPr>
          <w:rFonts w:ascii="Latha" w:hAnsi="Latha" w:cs="Latha"/>
          <w:sz w:val="28"/>
          <w:szCs w:val="28"/>
          <w:cs/>
          <w:lang w:bidi="ta-IN"/>
        </w:rPr>
        <w:t>தே</w:t>
      </w:r>
      <w:r w:rsidRPr="002F6B3E">
        <w:rPr>
          <w:rFonts w:ascii="BRH Tamil Tab Extra" w:hAnsi="BRH Tamil Tab Extra" w:cs="Latha"/>
          <w:b/>
          <w:sz w:val="32"/>
          <w:szCs w:val="28"/>
        </w:rPr>
        <w:t>…</w:t>
      </w:r>
      <w:r w:rsidRPr="002F6B3E">
        <w:rPr>
          <w:rFonts w:ascii="Latha" w:hAnsi="Latha" w:cs="Latha"/>
          <w:b/>
          <w:bCs/>
          <w:position w:val="-12"/>
          <w:sz w:val="28"/>
          <w:szCs w:val="28"/>
          <w:cs/>
          <w:lang w:bidi="ta-IN"/>
        </w:rPr>
        <w:t>3</w:t>
      </w:r>
      <w:r w:rsidRPr="002F6B3E">
        <w:rPr>
          <w:rFonts w:ascii="Latha" w:hAnsi="Latha" w:cs="Latha"/>
          <w:sz w:val="28"/>
          <w:szCs w:val="28"/>
          <w:cs/>
          <w:lang w:bidi="ta-IN"/>
        </w:rPr>
        <w:t xml:space="preserve">யம் </w:t>
      </w:r>
      <w:r w:rsidRPr="002F6B3E">
        <w:rPr>
          <w:rFonts w:ascii="Latha" w:hAnsi="Latha" w:cs="Latha"/>
          <w:sz w:val="28"/>
          <w:szCs w:val="28"/>
        </w:rPr>
        <w:t xml:space="preserve">| </w:t>
      </w:r>
      <w:r w:rsidRPr="002F6B3E">
        <w:rPr>
          <w:rFonts w:ascii="Latha" w:hAnsi="Latha" w:cs="Latha"/>
          <w:sz w:val="28"/>
          <w:szCs w:val="28"/>
          <w:cs/>
          <w:lang w:bidi="ta-IN"/>
        </w:rPr>
        <w:t>ஶ்ரி</w:t>
      </w:r>
      <w:r w:rsidRPr="002F6B3E">
        <w:rPr>
          <w:rFonts w:ascii="BRH Tamil Tab Extra" w:hAnsi="BRH Tamil Tab Extra" w:cs="Latha"/>
          <w:b/>
          <w:sz w:val="36"/>
          <w:szCs w:val="28"/>
        </w:rPr>
        <w:t>†</w:t>
      </w:r>
      <w:r w:rsidRPr="002F6B3E">
        <w:rPr>
          <w:rFonts w:ascii="Latha" w:hAnsi="Latha" w:cs="Latha"/>
          <w:sz w:val="28"/>
          <w:szCs w:val="28"/>
          <w:cs/>
          <w:lang w:bidi="ta-IN"/>
        </w:rPr>
        <w:t>யா தே</w:t>
      </w:r>
      <w:r w:rsidRPr="002F6B3E">
        <w:rPr>
          <w:rFonts w:ascii="BRH Tamil Tab Extra" w:hAnsi="BRH Tamil Tab Extra" w:cs="Latha"/>
          <w:b/>
          <w:sz w:val="32"/>
          <w:szCs w:val="28"/>
        </w:rPr>
        <w:t>…</w:t>
      </w:r>
      <w:r w:rsidRPr="002F6B3E">
        <w:rPr>
          <w:rFonts w:ascii="Latha" w:hAnsi="Latha" w:cs="Latha"/>
          <w:b/>
          <w:bCs/>
          <w:position w:val="-12"/>
          <w:sz w:val="28"/>
          <w:szCs w:val="28"/>
          <w:cs/>
          <w:lang w:bidi="ta-IN"/>
        </w:rPr>
        <w:t>3</w:t>
      </w:r>
      <w:r w:rsidRPr="002F6B3E">
        <w:rPr>
          <w:rFonts w:ascii="Latha" w:hAnsi="Latha" w:cs="Latha"/>
          <w:sz w:val="28"/>
          <w:szCs w:val="28"/>
          <w:cs/>
          <w:lang w:bidi="ta-IN"/>
        </w:rPr>
        <w:t xml:space="preserve">யம் </w:t>
      </w:r>
      <w:r w:rsidRPr="002F6B3E">
        <w:rPr>
          <w:rFonts w:ascii="Latha" w:hAnsi="Latha" w:cs="Latha"/>
          <w:sz w:val="28"/>
          <w:szCs w:val="28"/>
        </w:rPr>
        <w:t xml:space="preserve">| </w:t>
      </w:r>
      <w:r w:rsidRPr="002F6B3E">
        <w:rPr>
          <w:rFonts w:ascii="Latha" w:hAnsi="Latha" w:cs="Latha"/>
          <w:sz w:val="28"/>
          <w:szCs w:val="28"/>
          <w:cs/>
          <w:lang w:bidi="ta-IN"/>
        </w:rPr>
        <w:t>ஹ்ரி</w:t>
      </w:r>
      <w:r w:rsidRPr="002F6B3E">
        <w:rPr>
          <w:rFonts w:ascii="BRH Tamil Tab Extra" w:hAnsi="BRH Tamil Tab Extra" w:cs="Latha"/>
          <w:b/>
          <w:sz w:val="36"/>
          <w:szCs w:val="28"/>
        </w:rPr>
        <w:t>†</w:t>
      </w:r>
      <w:r w:rsidRPr="002F6B3E">
        <w:rPr>
          <w:rFonts w:ascii="Latha" w:hAnsi="Latha" w:cs="Latha"/>
          <w:sz w:val="28"/>
          <w:szCs w:val="28"/>
          <w:cs/>
          <w:lang w:bidi="ta-IN"/>
        </w:rPr>
        <w:t>யா தே</w:t>
      </w:r>
      <w:r w:rsidRPr="002F6B3E">
        <w:rPr>
          <w:rFonts w:ascii="BRH Tamil Tab Extra" w:hAnsi="BRH Tamil Tab Extra" w:cs="Latha"/>
          <w:b/>
          <w:sz w:val="32"/>
          <w:szCs w:val="28"/>
        </w:rPr>
        <w:t>…</w:t>
      </w:r>
      <w:r w:rsidRPr="002F6B3E">
        <w:rPr>
          <w:rFonts w:ascii="Latha" w:hAnsi="Latha" w:cs="Latha"/>
          <w:b/>
          <w:bCs/>
          <w:position w:val="-12"/>
          <w:sz w:val="28"/>
          <w:szCs w:val="28"/>
          <w:cs/>
          <w:lang w:bidi="ta-IN"/>
        </w:rPr>
        <w:t>3</w:t>
      </w:r>
      <w:r w:rsidRPr="002F6B3E">
        <w:rPr>
          <w:rFonts w:ascii="Latha" w:hAnsi="Latha" w:cs="Latha"/>
          <w:sz w:val="28"/>
          <w:szCs w:val="28"/>
          <w:cs/>
          <w:lang w:bidi="ta-IN"/>
        </w:rPr>
        <w:t xml:space="preserve">யம் </w:t>
      </w:r>
      <w:r w:rsidRPr="002F6B3E">
        <w:rPr>
          <w:rFonts w:ascii="Latha" w:hAnsi="Latha" w:cs="Latha"/>
          <w:sz w:val="28"/>
          <w:szCs w:val="28"/>
        </w:rPr>
        <w:t xml:space="preserve">| </w:t>
      </w:r>
      <w:r w:rsidRPr="002F6B3E">
        <w:rPr>
          <w:rFonts w:ascii="Latha" w:hAnsi="Latha" w:cs="Latha"/>
          <w:sz w:val="28"/>
          <w:szCs w:val="28"/>
          <w:cs/>
          <w:lang w:bidi="ta-IN"/>
        </w:rPr>
        <w:t>பி</w:t>
      </w:r>
      <w:r w:rsidRPr="002F6B3E">
        <w:rPr>
          <w:rFonts w:ascii="BRH Tamil Tab Extra" w:hAnsi="BRH Tamil Tab Extra" w:cs="Latha"/>
          <w:b/>
          <w:sz w:val="36"/>
          <w:szCs w:val="28"/>
        </w:rPr>
        <w:t>†</w:t>
      </w:r>
      <w:r w:rsidRPr="002F6B3E">
        <w:rPr>
          <w:rFonts w:ascii="Latha" w:hAnsi="Latha" w:cs="Latha"/>
          <w:b/>
          <w:bCs/>
          <w:position w:val="-12"/>
          <w:sz w:val="28"/>
          <w:szCs w:val="28"/>
          <w:cs/>
          <w:lang w:bidi="ta-IN"/>
        </w:rPr>
        <w:t>4</w:t>
      </w:r>
      <w:r w:rsidRPr="002F6B3E">
        <w:rPr>
          <w:rFonts w:ascii="Latha" w:hAnsi="Latha" w:cs="Latha"/>
          <w:sz w:val="28"/>
          <w:szCs w:val="28"/>
          <w:cs/>
          <w:lang w:bidi="ta-IN"/>
        </w:rPr>
        <w:t>யா தே</w:t>
      </w:r>
      <w:r w:rsidRPr="002F6B3E">
        <w:rPr>
          <w:rFonts w:ascii="BRH Tamil Tab Extra" w:hAnsi="BRH Tamil Tab Extra" w:cs="Latha"/>
          <w:b/>
          <w:sz w:val="32"/>
          <w:szCs w:val="28"/>
        </w:rPr>
        <w:t>…</w:t>
      </w:r>
      <w:r w:rsidRPr="002F6B3E">
        <w:rPr>
          <w:rFonts w:ascii="Latha" w:hAnsi="Latha" w:cs="Latha"/>
          <w:b/>
          <w:bCs/>
          <w:position w:val="-12"/>
          <w:sz w:val="28"/>
          <w:szCs w:val="28"/>
          <w:cs/>
          <w:lang w:bidi="ta-IN"/>
        </w:rPr>
        <w:t>3</w:t>
      </w:r>
      <w:r w:rsidRPr="002F6B3E">
        <w:rPr>
          <w:rFonts w:ascii="Latha" w:hAnsi="Latha" w:cs="Latha"/>
          <w:sz w:val="28"/>
          <w:szCs w:val="28"/>
          <w:cs/>
          <w:lang w:bidi="ta-IN"/>
        </w:rPr>
        <w:t xml:space="preserve">யம் </w:t>
      </w:r>
      <w:r w:rsidRPr="002F6B3E">
        <w:rPr>
          <w:rFonts w:ascii="Latha" w:hAnsi="Latha" w:cs="Latha"/>
          <w:sz w:val="28"/>
          <w:szCs w:val="28"/>
        </w:rPr>
        <w:t xml:space="preserve">| </w:t>
      </w:r>
      <w:r w:rsidRPr="002F6B3E">
        <w:rPr>
          <w:rFonts w:ascii="Latha" w:hAnsi="Latha" w:cs="Latha"/>
          <w:sz w:val="28"/>
          <w:szCs w:val="28"/>
          <w:cs/>
          <w:lang w:bidi="ta-IN"/>
        </w:rPr>
        <w:t>ஸம்</w:t>
      </w:r>
      <w:r w:rsidRPr="002F6B3E">
        <w:rPr>
          <w:rFonts w:ascii="BRH Devanagari Extra" w:hAnsi="BRH Devanagari Extra" w:cs="Latha"/>
          <w:b/>
          <w:sz w:val="36"/>
          <w:szCs w:val="28"/>
        </w:rPr>
        <w:t>Æ</w:t>
      </w:r>
      <w:r w:rsidRPr="002F6B3E">
        <w:rPr>
          <w:rFonts w:ascii="Latha" w:hAnsi="Latha" w:cs="Latha"/>
          <w:sz w:val="28"/>
          <w:szCs w:val="28"/>
          <w:cs/>
          <w:lang w:bidi="ta-IN"/>
        </w:rPr>
        <w:t>வி</w:t>
      </w:r>
      <w:r w:rsidRPr="002F6B3E">
        <w:rPr>
          <w:rFonts w:ascii="BRH Tamil Tab Extra" w:hAnsi="BRH Tamil Tab Extra" w:cs="Latha"/>
          <w:b/>
          <w:sz w:val="36"/>
          <w:szCs w:val="28"/>
        </w:rPr>
        <w:t>†</w:t>
      </w:r>
      <w:r w:rsidRPr="002F6B3E">
        <w:rPr>
          <w:rFonts w:ascii="Latha" w:hAnsi="Latha" w:cs="Latha"/>
          <w:sz w:val="28"/>
          <w:szCs w:val="28"/>
          <w:cs/>
          <w:lang w:bidi="ta-IN"/>
        </w:rPr>
        <w:t>தா</w:t>
      </w:r>
      <w:r w:rsidRPr="002F6B3E">
        <w:rPr>
          <w:rFonts w:ascii="Latha" w:hAnsi="Latha" w:cs="Latha"/>
          <w:b/>
          <w:bCs/>
          <w:position w:val="-12"/>
          <w:sz w:val="28"/>
          <w:szCs w:val="28"/>
          <w:cs/>
          <w:lang w:bidi="ta-IN"/>
        </w:rPr>
        <w:t>3</w:t>
      </w:r>
      <w:r w:rsidRPr="002F6B3E">
        <w:rPr>
          <w:rFonts w:ascii="Latha" w:hAnsi="Latha" w:cs="Latha"/>
          <w:sz w:val="28"/>
          <w:szCs w:val="28"/>
          <w:cs/>
          <w:lang w:bidi="ta-IN"/>
        </w:rPr>
        <w:t xml:space="preserve"> தே</w:t>
      </w:r>
      <w:r w:rsidRPr="002F6B3E">
        <w:rPr>
          <w:rFonts w:ascii="BRH Tamil Tab Extra" w:hAnsi="BRH Tamil Tab Extra" w:cs="Latha"/>
          <w:b/>
          <w:sz w:val="32"/>
          <w:szCs w:val="28"/>
        </w:rPr>
        <w:t>…</w:t>
      </w:r>
      <w:r w:rsidRPr="002F6B3E">
        <w:rPr>
          <w:rFonts w:ascii="Latha" w:hAnsi="Latha" w:cs="Latha"/>
          <w:b/>
          <w:bCs/>
          <w:position w:val="-12"/>
          <w:sz w:val="28"/>
          <w:szCs w:val="28"/>
          <w:cs/>
          <w:lang w:bidi="ta-IN"/>
        </w:rPr>
        <w:t>3</w:t>
      </w:r>
      <w:r w:rsidRPr="002F6B3E">
        <w:rPr>
          <w:rFonts w:ascii="Latha" w:hAnsi="Latha" w:cs="Latha"/>
          <w:sz w:val="28"/>
          <w:szCs w:val="28"/>
          <w:cs/>
          <w:lang w:bidi="ta-IN"/>
        </w:rPr>
        <w:t xml:space="preserve">யம் </w:t>
      </w:r>
      <w:r w:rsidRPr="002F6B3E">
        <w:rPr>
          <w:rFonts w:ascii="Latha" w:hAnsi="Latha" w:cs="Latha"/>
          <w:sz w:val="28"/>
          <w:szCs w:val="28"/>
        </w:rPr>
        <w:t xml:space="preserve">|| </w:t>
      </w:r>
    </w:p>
    <w:p w14:paraId="54AF532A" w14:textId="77777777" w:rsidR="00C15925" w:rsidRDefault="00C15925" w:rsidP="00C15925">
      <w:pPr>
        <w:spacing w:line="264" w:lineRule="auto"/>
        <w:rPr>
          <w:rFonts w:ascii="Latha" w:hAnsi="Latha" w:cs="Latha"/>
          <w:b/>
          <w:bCs/>
          <w:sz w:val="32"/>
          <w:szCs w:val="32"/>
          <w:lang w:bidi="ta-IN"/>
        </w:rPr>
      </w:pPr>
      <w:r w:rsidRPr="002F6B3E">
        <w:rPr>
          <w:rFonts w:ascii="Latha" w:hAnsi="Latha" w:cs="Latha"/>
          <w:sz w:val="28"/>
          <w:szCs w:val="28"/>
          <w:cs/>
          <w:lang w:bidi="ta-IN"/>
        </w:rPr>
        <w:t>அத</w:t>
      </w:r>
      <w:r w:rsidRPr="002F6B3E">
        <w:rPr>
          <w:rFonts w:ascii="Latha" w:hAnsi="Latha" w:cs="Latha"/>
          <w:b/>
          <w:bCs/>
          <w:position w:val="-12"/>
          <w:sz w:val="28"/>
          <w:szCs w:val="28"/>
          <w:cs/>
          <w:lang w:bidi="ta-IN"/>
        </w:rPr>
        <w:t>2</w:t>
      </w:r>
      <w:r w:rsidRPr="002F6B3E">
        <w:rPr>
          <w:rFonts w:ascii="Latha" w:hAnsi="Latha" w:cs="Latha"/>
          <w:sz w:val="28"/>
          <w:szCs w:val="28"/>
          <w:cs/>
          <w:lang w:bidi="ta-IN"/>
        </w:rPr>
        <w:t xml:space="preserve"> யதி</w:t>
      </w:r>
      <w:r w:rsidRPr="002F6B3E">
        <w:rPr>
          <w:rFonts w:ascii="Latha" w:hAnsi="Latha" w:cs="Latha"/>
          <w:b/>
          <w:bCs/>
          <w:position w:val="-12"/>
          <w:sz w:val="28"/>
          <w:szCs w:val="28"/>
          <w:cs/>
          <w:lang w:bidi="ta-IN"/>
        </w:rPr>
        <w:t>3</w:t>
      </w:r>
      <w:r w:rsidRPr="002F6B3E">
        <w:rPr>
          <w:rFonts w:ascii="Latha" w:hAnsi="Latha" w:cs="Latha"/>
          <w:sz w:val="28"/>
          <w:szCs w:val="28"/>
          <w:cs/>
          <w:lang w:bidi="ta-IN"/>
        </w:rPr>
        <w:t xml:space="preserve"> தே கர்ம விசிகித்</w:t>
      </w:r>
      <w:r w:rsidRPr="002F6B3E">
        <w:rPr>
          <w:rFonts w:ascii="Latha" w:hAnsi="Latha" w:cs="Latha"/>
          <w:b/>
          <w:bCs/>
          <w:position w:val="-12"/>
          <w:sz w:val="28"/>
          <w:szCs w:val="28"/>
          <w:cs/>
          <w:lang w:bidi="ta-IN"/>
        </w:rPr>
        <w:t>2</w:t>
      </w:r>
      <w:r w:rsidRPr="002F6B3E">
        <w:rPr>
          <w:rFonts w:ascii="Latha" w:hAnsi="Latha" w:cs="Latha"/>
          <w:sz w:val="28"/>
          <w:szCs w:val="28"/>
          <w:cs/>
          <w:lang w:bidi="ta-IN"/>
        </w:rPr>
        <w:t>ஸா வா வ்ருத்த</w:t>
      </w:r>
      <w:r w:rsidRPr="00C67DE7">
        <w:rPr>
          <w:rFonts w:ascii="Latha" w:hAnsi="Latha" w:cs="Latha"/>
          <w:sz w:val="28"/>
          <w:szCs w:val="28"/>
          <w:cs/>
          <w:lang w:bidi="ta-IN"/>
        </w:rPr>
        <w:t xml:space="preserve"> </w:t>
      </w:r>
      <w:r>
        <w:rPr>
          <w:rFonts w:ascii="Latha" w:hAnsi="Latha" w:cs="Latha" w:hint="cs"/>
          <w:sz w:val="28"/>
          <w:szCs w:val="28"/>
          <w:cs/>
          <w:lang w:bidi="ta-IN"/>
        </w:rPr>
        <w:br/>
      </w:r>
      <w:r w:rsidRPr="002F6B3E">
        <w:rPr>
          <w:rFonts w:ascii="Latha" w:hAnsi="Latha" w:cs="Latha"/>
          <w:sz w:val="28"/>
          <w:szCs w:val="28"/>
          <w:cs/>
          <w:lang w:bidi="ta-IN"/>
        </w:rPr>
        <w:t>விசிகி</w:t>
      </w:r>
      <w:r w:rsidRPr="002F6B3E">
        <w:rPr>
          <w:rFonts w:ascii="BRH Tamil Tab Extra" w:hAnsi="BRH Tamil Tab Extra" w:cs="Latha"/>
          <w:b/>
          <w:sz w:val="36"/>
          <w:szCs w:val="28"/>
        </w:rPr>
        <w:t>†</w:t>
      </w:r>
      <w:r w:rsidRPr="002F6B3E">
        <w:rPr>
          <w:rFonts w:ascii="Latha" w:hAnsi="Latha" w:cs="Latha"/>
          <w:sz w:val="28"/>
          <w:szCs w:val="28"/>
          <w:cs/>
          <w:lang w:bidi="ta-IN"/>
        </w:rPr>
        <w:t>த்</w:t>
      </w:r>
      <w:r w:rsidRPr="002F6B3E">
        <w:rPr>
          <w:rFonts w:ascii="Latha" w:hAnsi="Latha" w:cs="Latha"/>
          <w:b/>
          <w:bCs/>
          <w:position w:val="-12"/>
          <w:sz w:val="28"/>
          <w:szCs w:val="28"/>
          <w:cs/>
          <w:lang w:bidi="ta-IN"/>
        </w:rPr>
        <w:t>2</w:t>
      </w:r>
      <w:r w:rsidRPr="002F6B3E">
        <w:rPr>
          <w:rFonts w:ascii="Latha" w:hAnsi="Latha" w:cs="Latha"/>
          <w:sz w:val="28"/>
          <w:szCs w:val="28"/>
          <w:cs/>
          <w:lang w:bidi="ta-IN"/>
        </w:rPr>
        <w:t>ஸா வா</w:t>
      </w:r>
      <w:r w:rsidRPr="002F6B3E">
        <w:rPr>
          <w:rFonts w:ascii="BRH Tamil Tab Extra" w:hAnsi="BRH Tamil Tab Extra" w:cs="Latha"/>
          <w:b/>
          <w:sz w:val="32"/>
          <w:szCs w:val="28"/>
        </w:rPr>
        <w:t>…</w:t>
      </w:r>
      <w:r w:rsidRPr="002F6B3E">
        <w:rPr>
          <w:rFonts w:ascii="Latha" w:hAnsi="Latha" w:cs="Latha"/>
          <w:sz w:val="28"/>
          <w:szCs w:val="28"/>
        </w:rPr>
        <w:t xml:space="preserve"> </w:t>
      </w:r>
      <w:r w:rsidRPr="002F6B3E">
        <w:rPr>
          <w:rFonts w:ascii="Latha" w:hAnsi="Latha" w:cs="Latha"/>
          <w:sz w:val="28"/>
          <w:szCs w:val="28"/>
          <w:cs/>
          <w:lang w:bidi="ta-IN"/>
        </w:rPr>
        <w:t xml:space="preserve">ஸ்யாத் </w:t>
      </w:r>
      <w:r w:rsidRPr="002F6B3E">
        <w:rPr>
          <w:rFonts w:ascii="Latha" w:hAnsi="Latha" w:cs="Latha"/>
          <w:sz w:val="28"/>
          <w:szCs w:val="28"/>
        </w:rPr>
        <w:t xml:space="preserve">| </w:t>
      </w:r>
      <w:r w:rsidR="00934FBB">
        <w:rPr>
          <w:rFonts w:ascii="Latha" w:hAnsi="Latha" w:cs="Latha"/>
          <w:b/>
          <w:bCs/>
          <w:sz w:val="32"/>
          <w:szCs w:val="32"/>
          <w:lang w:bidi="ta-IN"/>
        </w:rPr>
        <w:t>11.3</w:t>
      </w:r>
      <w:r w:rsidRPr="002F6B3E">
        <w:rPr>
          <w:rFonts w:ascii="Latha" w:hAnsi="Latha" w:cs="Latha"/>
          <w:b/>
          <w:bCs/>
          <w:sz w:val="32"/>
          <w:szCs w:val="32"/>
          <w:cs/>
          <w:lang w:bidi="ta-IN"/>
        </w:rPr>
        <w:t xml:space="preserve"> </w:t>
      </w:r>
      <w:r w:rsidRPr="002F6B3E">
        <w:rPr>
          <w:rFonts w:ascii="Latha" w:hAnsi="Latha" w:cs="Latha"/>
          <w:b/>
          <w:bCs/>
          <w:sz w:val="32"/>
          <w:szCs w:val="32"/>
          <w:lang w:bidi="ta-IN"/>
        </w:rPr>
        <w:t>(</w:t>
      </w:r>
      <w:r w:rsidRPr="002F6B3E">
        <w:rPr>
          <w:rFonts w:ascii="Latha" w:hAnsi="Latha" w:cs="Latha"/>
          <w:b/>
          <w:bCs/>
          <w:sz w:val="32"/>
          <w:szCs w:val="32"/>
          <w:cs/>
          <w:lang w:bidi="ta-IN"/>
        </w:rPr>
        <w:t>1</w:t>
      </w:r>
      <w:r w:rsidRPr="002F6B3E">
        <w:rPr>
          <w:rFonts w:ascii="Latha" w:hAnsi="Latha" w:cs="Latha"/>
          <w:b/>
          <w:bCs/>
          <w:sz w:val="32"/>
          <w:szCs w:val="32"/>
          <w:lang w:bidi="ta-IN"/>
        </w:rPr>
        <w:t>0)</w:t>
      </w:r>
    </w:p>
    <w:p w14:paraId="2435A3F6" w14:textId="77777777" w:rsidR="00C15925" w:rsidRPr="00C67DE7" w:rsidRDefault="00C15925" w:rsidP="00C15925">
      <w:pPr>
        <w:spacing w:line="264" w:lineRule="auto"/>
        <w:rPr>
          <w:rFonts w:ascii="Latha" w:hAnsi="Latha" w:cs="Latha"/>
          <w:sz w:val="28"/>
          <w:szCs w:val="28"/>
        </w:rPr>
      </w:pPr>
      <w:r w:rsidRPr="00F67A68">
        <w:rPr>
          <w:rFonts w:ascii="Latha" w:hAnsi="Latha" w:cs="Latha"/>
          <w:b/>
          <w:bCs/>
          <w:sz w:val="32"/>
          <w:szCs w:val="32"/>
          <w:u w:val="thick"/>
          <w:lang w:bidi="ta-IN"/>
        </w:rPr>
        <w:t>T.A.</w:t>
      </w:r>
      <w:r w:rsidRPr="00F67A68">
        <w:rPr>
          <w:rFonts w:ascii="Latha" w:hAnsi="Latha" w:cs="Latha"/>
          <w:b/>
          <w:bCs/>
          <w:sz w:val="32"/>
          <w:szCs w:val="32"/>
          <w:u w:val="thick"/>
          <w:cs/>
          <w:lang w:bidi="ta-IN"/>
        </w:rPr>
        <w:t>5.</w:t>
      </w:r>
      <w:r w:rsidRPr="007A1433">
        <w:rPr>
          <w:rFonts w:ascii="Latha" w:hAnsi="Latha" w:cs="Latha"/>
          <w:b/>
          <w:bCs/>
          <w:sz w:val="32"/>
          <w:szCs w:val="32"/>
          <w:u w:val="thick"/>
          <w:lang w:bidi="ta-IN"/>
        </w:rPr>
        <w:t>1</w:t>
      </w:r>
      <w:r w:rsidRPr="00670206">
        <w:rPr>
          <w:rFonts w:ascii="Latha" w:hAnsi="Latha" w:cs="Latha"/>
          <w:b/>
          <w:bCs/>
          <w:sz w:val="32"/>
          <w:szCs w:val="32"/>
          <w:u w:val="thick"/>
          <w:cs/>
          <w:lang w:bidi="ta-IN"/>
        </w:rPr>
        <w:t>1</w:t>
      </w:r>
      <w:r w:rsidRPr="007A1433">
        <w:rPr>
          <w:rFonts w:ascii="Latha" w:hAnsi="Latha" w:cs="Latha"/>
          <w:b/>
          <w:bCs/>
          <w:sz w:val="32"/>
          <w:szCs w:val="32"/>
          <w:u w:val="thick"/>
          <w:lang w:bidi="ta-IN"/>
        </w:rPr>
        <w:t>.</w:t>
      </w:r>
      <w:r w:rsidRPr="007A1433">
        <w:rPr>
          <w:rFonts w:ascii="Latha" w:hAnsi="Latha" w:cs="Latha"/>
          <w:b/>
          <w:bCs/>
          <w:sz w:val="32"/>
          <w:szCs w:val="32"/>
          <w:u w:val="thick"/>
        </w:rPr>
        <w:t>4</w:t>
      </w:r>
    </w:p>
    <w:p w14:paraId="38DFE212" w14:textId="77777777" w:rsidR="00C15925" w:rsidRPr="002F6B3E" w:rsidRDefault="00C15925" w:rsidP="00C15925">
      <w:pPr>
        <w:spacing w:line="264" w:lineRule="auto"/>
        <w:rPr>
          <w:rFonts w:ascii="Latha" w:hAnsi="Latha" w:cs="Latha"/>
          <w:sz w:val="28"/>
          <w:szCs w:val="28"/>
        </w:rPr>
      </w:pPr>
      <w:r w:rsidRPr="002F6B3E">
        <w:rPr>
          <w:rFonts w:ascii="Latha" w:hAnsi="Latha" w:cs="Latha"/>
          <w:sz w:val="28"/>
          <w:szCs w:val="28"/>
          <w:cs/>
          <w:lang w:bidi="ta-IN"/>
        </w:rPr>
        <w:t>யே தத்ர ப்</w:t>
      </w:r>
      <w:r w:rsidRPr="002F6B3E">
        <w:rPr>
          <w:rFonts w:ascii="Latha" w:hAnsi="Latha" w:cs="Latha"/>
          <w:b/>
          <w:bCs/>
          <w:position w:val="-12"/>
          <w:sz w:val="28"/>
          <w:szCs w:val="28"/>
          <w:cs/>
          <w:lang w:bidi="ta-IN"/>
        </w:rPr>
        <w:t>3</w:t>
      </w:r>
      <w:r w:rsidRPr="002F6B3E">
        <w:rPr>
          <w:rFonts w:ascii="Latha" w:hAnsi="Latha" w:cs="Latha"/>
          <w:sz w:val="28"/>
          <w:szCs w:val="28"/>
          <w:cs/>
          <w:lang w:bidi="ta-IN"/>
        </w:rPr>
        <w:t>ராஹ்மணா</w:t>
      </w:r>
      <w:r w:rsidRPr="002F6B3E">
        <w:rPr>
          <w:rFonts w:ascii="BRH Tamil Tab Extra" w:hAnsi="BRH Tamil Tab Extra" w:cs="Latha"/>
          <w:b/>
          <w:sz w:val="36"/>
          <w:szCs w:val="28"/>
        </w:rPr>
        <w:t>‡</w:t>
      </w:r>
      <w:r w:rsidRPr="002F6B3E">
        <w:rPr>
          <w:rFonts w:ascii="Latha" w:hAnsi="Latha" w:cs="Latha"/>
          <w:b/>
          <w:bCs/>
          <w:sz w:val="32"/>
          <w:szCs w:val="32"/>
          <w:cs/>
          <w:lang w:bidi="ta-IN"/>
        </w:rPr>
        <w:t>:</w:t>
      </w:r>
      <w:r w:rsidRPr="002F6B3E">
        <w:rPr>
          <w:rFonts w:ascii="Latha" w:hAnsi="Latha" w:cs="Latha"/>
          <w:sz w:val="28"/>
          <w:szCs w:val="28"/>
        </w:rPr>
        <w:t xml:space="preserve"> </w:t>
      </w:r>
      <w:r w:rsidRPr="002F6B3E">
        <w:rPr>
          <w:rFonts w:ascii="Latha" w:hAnsi="Latha" w:cs="Latha"/>
          <w:sz w:val="28"/>
          <w:szCs w:val="28"/>
          <w:cs/>
          <w:lang w:bidi="ta-IN"/>
        </w:rPr>
        <w:t>ஸம்</w:t>
      </w:r>
      <w:r w:rsidRPr="008C6ED2">
        <w:rPr>
          <w:rFonts w:ascii="Latha" w:hAnsi="Latha" w:cs="Latha"/>
          <w:sz w:val="28"/>
          <w:szCs w:val="28"/>
          <w:cs/>
          <w:lang w:bidi="ta-IN"/>
        </w:rPr>
        <w:t>ம</w:t>
      </w:r>
      <w:r w:rsidRPr="008C6ED2">
        <w:rPr>
          <w:rFonts w:ascii="BRH Tamil Tab Extra" w:hAnsi="BRH Tamil Tab Extra" w:cs="Latha"/>
          <w:b/>
          <w:sz w:val="32"/>
          <w:szCs w:val="28"/>
        </w:rPr>
        <w:t>…</w:t>
      </w:r>
      <w:r w:rsidRPr="008C6ED2">
        <w:rPr>
          <w:rFonts w:ascii="Latha" w:hAnsi="Latha" w:cs="Latha"/>
          <w:sz w:val="28"/>
          <w:szCs w:val="28"/>
          <w:cs/>
          <w:lang w:bidi="ta-IN"/>
        </w:rPr>
        <w:t>ர்</w:t>
      </w:r>
      <w:r w:rsidR="004C44E0" w:rsidRPr="008C6ED2">
        <w:rPr>
          <w:rFonts w:ascii="BRH Tamil Tab Extra" w:hAnsi="BRH Tamil Tab Extra" w:cs="Latha"/>
          <w:b/>
          <w:sz w:val="32"/>
          <w:szCs w:val="28"/>
        </w:rPr>
        <w:t>…</w:t>
      </w:r>
      <w:r w:rsidRPr="008C6ED2">
        <w:rPr>
          <w:rFonts w:ascii="Latha" w:hAnsi="Latha" w:cs="Latha"/>
          <w:b/>
          <w:bCs/>
          <w:sz w:val="28"/>
          <w:szCs w:val="28"/>
        </w:rPr>
        <w:t>.</w:t>
      </w:r>
      <w:r w:rsidRPr="002F6B3E">
        <w:rPr>
          <w:rFonts w:ascii="Latha" w:hAnsi="Latha" w:cs="Latha"/>
          <w:sz w:val="28"/>
          <w:szCs w:val="28"/>
          <w:cs/>
          <w:lang w:bidi="ta-IN"/>
        </w:rPr>
        <w:t>ஶின</w:t>
      </w:r>
      <w:r w:rsidRPr="002F6B3E">
        <w:rPr>
          <w:rFonts w:ascii="Latha" w:hAnsi="Latha" w:cs="Latha"/>
          <w:b/>
          <w:bCs/>
          <w:sz w:val="32"/>
          <w:szCs w:val="32"/>
          <w:cs/>
          <w:lang w:bidi="ta-IN"/>
        </w:rPr>
        <w:t>:</w:t>
      </w:r>
      <w:r w:rsidRPr="002F6B3E">
        <w:rPr>
          <w:rFonts w:ascii="Latha" w:hAnsi="Latha" w:cs="Latha"/>
          <w:sz w:val="28"/>
          <w:szCs w:val="28"/>
          <w:cs/>
          <w:lang w:bidi="ta-IN"/>
        </w:rPr>
        <w:t xml:space="preserve"> </w:t>
      </w:r>
      <w:r w:rsidRPr="002F6B3E">
        <w:rPr>
          <w:rFonts w:ascii="Latha" w:hAnsi="Latha" w:cs="Latha"/>
          <w:sz w:val="28"/>
          <w:szCs w:val="28"/>
        </w:rPr>
        <w:t xml:space="preserve">| </w:t>
      </w:r>
      <w:r w:rsidRPr="002F6B3E">
        <w:rPr>
          <w:rFonts w:ascii="Latha" w:hAnsi="Latha" w:cs="Latha"/>
          <w:sz w:val="28"/>
          <w:szCs w:val="28"/>
          <w:cs/>
          <w:lang w:bidi="ta-IN"/>
        </w:rPr>
        <w:t>யுக்தா</w:t>
      </w:r>
      <w:r w:rsidRPr="002F6B3E">
        <w:rPr>
          <w:rFonts w:ascii="BRH Tamil Tab Extra" w:hAnsi="BRH Tamil Tab Extra" w:cs="Latha"/>
          <w:b/>
          <w:sz w:val="36"/>
          <w:szCs w:val="28"/>
        </w:rPr>
        <w:t>†</w:t>
      </w:r>
      <w:r w:rsidRPr="002F6B3E">
        <w:rPr>
          <w:rFonts w:ascii="Latha" w:hAnsi="Latha" w:cs="Latha"/>
          <w:sz w:val="28"/>
          <w:szCs w:val="28"/>
        </w:rPr>
        <w:t xml:space="preserve"> </w:t>
      </w:r>
      <w:r w:rsidRPr="002F6B3E">
        <w:rPr>
          <w:rFonts w:ascii="Latha" w:hAnsi="Latha" w:cs="Latha"/>
          <w:sz w:val="28"/>
          <w:szCs w:val="28"/>
          <w:cs/>
          <w:lang w:bidi="ta-IN"/>
        </w:rPr>
        <w:t>ஆயு</w:t>
      </w:r>
      <w:r w:rsidRPr="002F6B3E">
        <w:rPr>
          <w:rFonts w:ascii="BRH Tamil Tab Extra" w:hAnsi="BRH Tamil Tab Extra" w:cs="Latha"/>
          <w:b/>
          <w:sz w:val="32"/>
          <w:szCs w:val="28"/>
        </w:rPr>
        <w:t>…</w:t>
      </w:r>
      <w:r w:rsidRPr="002F6B3E">
        <w:rPr>
          <w:rFonts w:ascii="Latha" w:hAnsi="Latha" w:cs="Latha"/>
          <w:sz w:val="28"/>
          <w:szCs w:val="28"/>
          <w:cs/>
          <w:lang w:bidi="ta-IN"/>
        </w:rPr>
        <w:t>க்தா</w:t>
      </w:r>
      <w:r w:rsidRPr="002F6B3E">
        <w:rPr>
          <w:rFonts w:ascii="Latha" w:hAnsi="Latha" w:cs="Latha"/>
          <w:b/>
          <w:bCs/>
          <w:sz w:val="32"/>
          <w:szCs w:val="32"/>
          <w:cs/>
          <w:lang w:bidi="ta-IN"/>
        </w:rPr>
        <w:t>:</w:t>
      </w:r>
      <w:r w:rsidRPr="002F6B3E">
        <w:rPr>
          <w:rFonts w:ascii="Latha" w:hAnsi="Latha" w:cs="Latha"/>
          <w:sz w:val="28"/>
          <w:szCs w:val="28"/>
          <w:cs/>
          <w:lang w:bidi="ta-IN"/>
        </w:rPr>
        <w:t xml:space="preserve"> </w:t>
      </w:r>
      <w:r w:rsidRPr="002F6B3E">
        <w:rPr>
          <w:rFonts w:ascii="Latha" w:hAnsi="Latha" w:cs="Latha"/>
          <w:sz w:val="28"/>
          <w:szCs w:val="28"/>
        </w:rPr>
        <w:t>|</w:t>
      </w:r>
    </w:p>
    <w:p w14:paraId="7FF08DDF" w14:textId="77777777" w:rsidR="00C15925" w:rsidRPr="002F6B3E" w:rsidRDefault="00C15925" w:rsidP="00C15925">
      <w:pPr>
        <w:spacing w:line="264" w:lineRule="auto"/>
        <w:rPr>
          <w:rFonts w:ascii="Latha" w:hAnsi="Latha" w:cs="Latha"/>
          <w:sz w:val="28"/>
          <w:szCs w:val="28"/>
        </w:rPr>
      </w:pPr>
      <w:r w:rsidRPr="002F6B3E">
        <w:rPr>
          <w:rFonts w:ascii="Latha" w:hAnsi="Latha" w:cs="Latha"/>
          <w:sz w:val="28"/>
          <w:szCs w:val="28"/>
          <w:cs/>
          <w:lang w:bidi="ta-IN"/>
        </w:rPr>
        <w:t>அலூக்ஷா</w:t>
      </w:r>
      <w:r w:rsidRPr="002F6B3E">
        <w:rPr>
          <w:rFonts w:ascii="BRH Tamil Tab Extra" w:hAnsi="BRH Tamil Tab Extra" w:cs="Latha"/>
          <w:b/>
          <w:sz w:val="36"/>
          <w:szCs w:val="28"/>
        </w:rPr>
        <w:t>†</w:t>
      </w:r>
      <w:r w:rsidRPr="002F6B3E">
        <w:rPr>
          <w:rFonts w:ascii="Latha" w:hAnsi="Latha" w:cs="Latha"/>
          <w:sz w:val="28"/>
          <w:szCs w:val="28"/>
        </w:rPr>
        <w:t xml:space="preserve"> </w:t>
      </w:r>
      <w:r w:rsidRPr="002F6B3E">
        <w:rPr>
          <w:rFonts w:ascii="Latha" w:hAnsi="Latha" w:cs="Latha"/>
          <w:sz w:val="28"/>
          <w:szCs w:val="28"/>
          <w:cs/>
          <w:lang w:bidi="ta-IN"/>
        </w:rPr>
        <w:t>த</w:t>
      </w:r>
      <w:r w:rsidRPr="002F6B3E">
        <w:rPr>
          <w:rFonts w:ascii="Latha" w:hAnsi="Latha" w:cs="Latha"/>
          <w:b/>
          <w:bCs/>
          <w:position w:val="-12"/>
          <w:sz w:val="28"/>
          <w:szCs w:val="28"/>
          <w:cs/>
          <w:lang w:bidi="ta-IN"/>
        </w:rPr>
        <w:t>4</w:t>
      </w:r>
      <w:r w:rsidRPr="002F6B3E">
        <w:rPr>
          <w:rFonts w:ascii="Latha" w:hAnsi="Latha" w:cs="Latha"/>
          <w:sz w:val="28"/>
          <w:szCs w:val="28"/>
          <w:cs/>
          <w:lang w:bidi="ta-IN"/>
        </w:rPr>
        <w:t>ர்ம</w:t>
      </w:r>
      <w:r w:rsidRPr="002F6B3E">
        <w:rPr>
          <w:rFonts w:ascii="BRH Tamil Tab Extra" w:hAnsi="BRH Tamil Tab Extra" w:cs="Latha"/>
          <w:b/>
          <w:sz w:val="36"/>
          <w:szCs w:val="28"/>
        </w:rPr>
        <w:t>†</w:t>
      </w:r>
      <w:r w:rsidRPr="002F6B3E">
        <w:rPr>
          <w:rFonts w:ascii="Latha" w:hAnsi="Latha" w:cs="Latha"/>
          <w:sz w:val="28"/>
          <w:szCs w:val="28"/>
          <w:cs/>
          <w:lang w:bidi="ta-IN"/>
        </w:rPr>
        <w:t>காமா</w:t>
      </w:r>
      <w:r w:rsidRPr="002F6B3E">
        <w:rPr>
          <w:rFonts w:ascii="BRH Tamil Tab Extra" w:hAnsi="BRH Tamil Tab Extra" w:cs="Latha"/>
          <w:b/>
          <w:sz w:val="32"/>
          <w:szCs w:val="28"/>
        </w:rPr>
        <w:t>…</w:t>
      </w:r>
      <w:r w:rsidRPr="002F6B3E">
        <w:rPr>
          <w:rFonts w:ascii="Latha" w:hAnsi="Latha" w:cs="Latha"/>
          <w:sz w:val="28"/>
          <w:szCs w:val="28"/>
          <w:cs/>
          <w:lang w:bidi="ta-IN"/>
        </w:rPr>
        <w:t>ஸ்</w:t>
      </w:r>
      <w:r w:rsidRPr="002F6B3E">
        <w:rPr>
          <w:rFonts w:ascii="Latha" w:hAnsi="Latha" w:cs="Latha" w:hint="cs"/>
          <w:sz w:val="28"/>
          <w:szCs w:val="28"/>
          <w:cs/>
          <w:lang w:bidi="ta-IN"/>
        </w:rPr>
        <w:t xml:space="preserve"> </w:t>
      </w:r>
      <w:r w:rsidRPr="002F6B3E">
        <w:rPr>
          <w:rFonts w:ascii="Latha" w:hAnsi="Latha" w:cs="Latha"/>
          <w:sz w:val="28"/>
          <w:szCs w:val="28"/>
          <w:cs/>
          <w:lang w:bidi="ta-IN"/>
        </w:rPr>
        <w:t>ஸ்யு</w:t>
      </w:r>
      <w:r w:rsidRPr="002F6B3E">
        <w:rPr>
          <w:rFonts w:ascii="Latha" w:hAnsi="Latha" w:cs="Latha"/>
          <w:b/>
          <w:bCs/>
          <w:sz w:val="32"/>
          <w:szCs w:val="32"/>
          <w:cs/>
          <w:lang w:bidi="ta-IN"/>
        </w:rPr>
        <w:t>:</w:t>
      </w:r>
      <w:r w:rsidRPr="002F6B3E">
        <w:rPr>
          <w:rFonts w:ascii="Latha" w:hAnsi="Latha" w:cs="Latha"/>
          <w:sz w:val="28"/>
          <w:szCs w:val="28"/>
          <w:cs/>
          <w:lang w:bidi="ta-IN"/>
        </w:rPr>
        <w:t xml:space="preserve"> </w:t>
      </w:r>
      <w:r w:rsidRPr="002F6B3E">
        <w:rPr>
          <w:rFonts w:ascii="Latha" w:hAnsi="Latha" w:cs="Latha"/>
          <w:sz w:val="28"/>
          <w:szCs w:val="28"/>
        </w:rPr>
        <w:t xml:space="preserve">| </w:t>
      </w:r>
      <w:r w:rsidRPr="002F6B3E">
        <w:rPr>
          <w:rFonts w:ascii="Latha" w:hAnsi="Latha" w:cs="Latha"/>
          <w:sz w:val="28"/>
          <w:szCs w:val="28"/>
          <w:cs/>
          <w:lang w:bidi="ta-IN"/>
        </w:rPr>
        <w:t>யதா</w:t>
      </w:r>
      <w:r w:rsidRPr="002F6B3E">
        <w:rPr>
          <w:rFonts w:ascii="Latha" w:hAnsi="Latha" w:cs="Latha"/>
          <w:b/>
          <w:bCs/>
          <w:position w:val="-12"/>
          <w:sz w:val="28"/>
          <w:szCs w:val="28"/>
          <w:cs/>
          <w:lang w:bidi="ta-IN"/>
        </w:rPr>
        <w:t>2</w:t>
      </w:r>
      <w:r w:rsidRPr="002F6B3E">
        <w:rPr>
          <w:rFonts w:ascii="Latha" w:hAnsi="Latha" w:cs="Latha"/>
          <w:sz w:val="28"/>
          <w:szCs w:val="28"/>
          <w:cs/>
          <w:lang w:bidi="ta-IN"/>
        </w:rPr>
        <w:t xml:space="preserve"> தே</w:t>
      </w:r>
      <w:r w:rsidRPr="002F6B3E">
        <w:rPr>
          <w:rFonts w:ascii="BRH Tamil Tab Extra" w:hAnsi="BRH Tamil Tab Extra" w:cs="Latha"/>
          <w:b/>
          <w:sz w:val="36"/>
          <w:szCs w:val="28"/>
        </w:rPr>
        <w:t>†</w:t>
      </w:r>
      <w:r w:rsidRPr="002F6B3E">
        <w:rPr>
          <w:rFonts w:ascii="Latha" w:hAnsi="Latha" w:cs="Latha"/>
          <w:sz w:val="28"/>
          <w:szCs w:val="28"/>
        </w:rPr>
        <w:t xml:space="preserve"> </w:t>
      </w:r>
      <w:r w:rsidRPr="002F6B3E">
        <w:rPr>
          <w:rFonts w:ascii="Latha" w:hAnsi="Latha" w:cs="Latha"/>
          <w:sz w:val="28"/>
          <w:szCs w:val="28"/>
          <w:cs/>
          <w:lang w:bidi="ta-IN"/>
        </w:rPr>
        <w:t>தத்ர</w:t>
      </w:r>
      <w:r w:rsidRPr="002F6B3E">
        <w:rPr>
          <w:rFonts w:ascii="BRH Tamil Tab Extra" w:hAnsi="BRH Tamil Tab Extra" w:cs="Latha"/>
          <w:b/>
          <w:sz w:val="36"/>
          <w:szCs w:val="28"/>
        </w:rPr>
        <w:t>†</w:t>
      </w:r>
      <w:r w:rsidRPr="002F6B3E">
        <w:rPr>
          <w:rFonts w:ascii="Latha" w:hAnsi="Latha" w:cs="Latha"/>
          <w:sz w:val="28"/>
          <w:szCs w:val="28"/>
        </w:rPr>
        <w:t xml:space="preserve"> </w:t>
      </w:r>
      <w:r w:rsidRPr="002F6B3E">
        <w:rPr>
          <w:rFonts w:ascii="Latha" w:hAnsi="Latha" w:cs="Latha"/>
          <w:sz w:val="28"/>
          <w:szCs w:val="28"/>
          <w:cs/>
          <w:lang w:bidi="ta-IN"/>
        </w:rPr>
        <w:t>வர்தே</w:t>
      </w:r>
      <w:r w:rsidRPr="002F6B3E">
        <w:rPr>
          <w:rFonts w:ascii="BRH Tamil Tab Extra" w:hAnsi="BRH Tamil Tab Extra" w:cs="Latha"/>
          <w:b/>
          <w:sz w:val="32"/>
          <w:szCs w:val="28"/>
        </w:rPr>
        <w:t>…</w:t>
      </w:r>
      <w:r w:rsidRPr="002F6B3E">
        <w:rPr>
          <w:rFonts w:ascii="Latha" w:hAnsi="Latha" w:cs="Latha"/>
          <w:sz w:val="28"/>
          <w:szCs w:val="28"/>
          <w:cs/>
          <w:lang w:bidi="ta-IN"/>
        </w:rPr>
        <w:t xml:space="preserve">ரன்ன் </w:t>
      </w:r>
      <w:r w:rsidRPr="002F6B3E">
        <w:rPr>
          <w:rFonts w:ascii="Latha" w:hAnsi="Latha" w:cs="Latha"/>
          <w:sz w:val="28"/>
          <w:szCs w:val="28"/>
        </w:rPr>
        <w:t>|</w:t>
      </w:r>
    </w:p>
    <w:p w14:paraId="4A7FB333" w14:textId="77777777" w:rsidR="00C15925" w:rsidRPr="002F6B3E" w:rsidRDefault="00C15925" w:rsidP="00C15925">
      <w:pPr>
        <w:spacing w:line="264" w:lineRule="auto"/>
        <w:rPr>
          <w:rFonts w:ascii="Latha" w:hAnsi="Latha" w:cs="Latha"/>
          <w:sz w:val="28"/>
          <w:szCs w:val="28"/>
        </w:rPr>
      </w:pPr>
      <w:r w:rsidRPr="002F6B3E">
        <w:rPr>
          <w:rFonts w:ascii="Latha" w:hAnsi="Latha" w:cs="Latha"/>
          <w:sz w:val="28"/>
          <w:szCs w:val="28"/>
          <w:cs/>
          <w:lang w:bidi="ta-IN"/>
        </w:rPr>
        <w:t>ததா</w:t>
      </w:r>
      <w:r w:rsidRPr="002F6B3E">
        <w:rPr>
          <w:rFonts w:ascii="Latha" w:hAnsi="Latha" w:cs="Latha"/>
          <w:b/>
          <w:bCs/>
          <w:position w:val="-12"/>
          <w:sz w:val="28"/>
          <w:szCs w:val="28"/>
          <w:cs/>
          <w:lang w:bidi="ta-IN"/>
        </w:rPr>
        <w:t>2</w:t>
      </w:r>
      <w:r w:rsidRPr="002F6B3E">
        <w:rPr>
          <w:rFonts w:ascii="Latha" w:hAnsi="Latha" w:cs="Latha"/>
          <w:sz w:val="28"/>
          <w:szCs w:val="28"/>
          <w:cs/>
          <w:lang w:bidi="ta-IN"/>
        </w:rPr>
        <w:t xml:space="preserve"> தத்ர</w:t>
      </w:r>
      <w:r w:rsidRPr="002F6B3E">
        <w:rPr>
          <w:rFonts w:ascii="BRH Tamil Tab Extra" w:hAnsi="BRH Tamil Tab Extra" w:cs="Latha"/>
          <w:b/>
          <w:sz w:val="36"/>
          <w:szCs w:val="28"/>
        </w:rPr>
        <w:t>†</w:t>
      </w:r>
      <w:r w:rsidRPr="002F6B3E">
        <w:rPr>
          <w:rFonts w:ascii="Latha" w:hAnsi="Latha" w:cs="Latha"/>
          <w:sz w:val="28"/>
          <w:szCs w:val="28"/>
        </w:rPr>
        <w:t xml:space="preserve"> </w:t>
      </w:r>
      <w:r w:rsidRPr="002F6B3E">
        <w:rPr>
          <w:rFonts w:ascii="Latha" w:hAnsi="Latha" w:cs="Latha"/>
          <w:sz w:val="28"/>
          <w:szCs w:val="28"/>
          <w:cs/>
          <w:lang w:bidi="ta-IN"/>
        </w:rPr>
        <w:t>வர்தே</w:t>
      </w:r>
      <w:r w:rsidRPr="002F6B3E">
        <w:rPr>
          <w:rFonts w:ascii="BRH Tamil Tab Extra" w:hAnsi="BRH Tamil Tab Extra" w:cs="Latha"/>
          <w:b/>
          <w:sz w:val="32"/>
          <w:szCs w:val="28"/>
        </w:rPr>
        <w:t>…</w:t>
      </w:r>
      <w:r w:rsidRPr="002F6B3E">
        <w:rPr>
          <w:rFonts w:ascii="Latha" w:hAnsi="Latha" w:cs="Latha"/>
          <w:sz w:val="28"/>
          <w:szCs w:val="28"/>
          <w:cs/>
          <w:lang w:bidi="ta-IN"/>
        </w:rPr>
        <w:t>தா</w:t>
      </w:r>
      <w:r w:rsidRPr="002F6B3E">
        <w:rPr>
          <w:rFonts w:ascii="Latha" w:hAnsi="Latha" w:cs="Latha"/>
          <w:b/>
          <w:bCs/>
          <w:position w:val="-12"/>
          <w:sz w:val="28"/>
          <w:szCs w:val="28"/>
          <w:cs/>
          <w:lang w:bidi="ta-IN"/>
        </w:rPr>
        <w:t>2</w:t>
      </w:r>
      <w:r w:rsidRPr="002F6B3E">
        <w:rPr>
          <w:rFonts w:ascii="Latha" w:hAnsi="Latha" w:cs="Latha"/>
          <w:b/>
          <w:bCs/>
          <w:sz w:val="32"/>
          <w:szCs w:val="32"/>
          <w:cs/>
          <w:lang w:bidi="ta-IN"/>
        </w:rPr>
        <w:t>:</w:t>
      </w:r>
      <w:r w:rsidRPr="002F6B3E">
        <w:rPr>
          <w:rFonts w:ascii="Latha" w:hAnsi="Latha" w:cs="Latha"/>
          <w:sz w:val="28"/>
          <w:szCs w:val="28"/>
          <w:cs/>
          <w:lang w:bidi="ta-IN"/>
        </w:rPr>
        <w:t xml:space="preserve"> </w:t>
      </w:r>
      <w:r w:rsidRPr="002F6B3E">
        <w:rPr>
          <w:rFonts w:ascii="Latha" w:hAnsi="Latha" w:cs="Latha"/>
          <w:sz w:val="28"/>
          <w:szCs w:val="28"/>
        </w:rPr>
        <w:t xml:space="preserve">|| </w:t>
      </w:r>
      <w:r w:rsidRPr="002F6B3E">
        <w:rPr>
          <w:rFonts w:ascii="Latha" w:hAnsi="Latha" w:cs="Latha"/>
          <w:sz w:val="28"/>
          <w:szCs w:val="28"/>
          <w:cs/>
          <w:lang w:bidi="ta-IN"/>
        </w:rPr>
        <w:t>அதா</w:t>
      </w:r>
      <w:r w:rsidRPr="002F6B3E">
        <w:rPr>
          <w:rFonts w:ascii="Latha" w:hAnsi="Latha" w:cs="Latha"/>
          <w:b/>
          <w:bCs/>
          <w:position w:val="-12"/>
          <w:sz w:val="28"/>
          <w:szCs w:val="28"/>
          <w:cs/>
          <w:lang w:bidi="ta-IN"/>
        </w:rPr>
        <w:t>2</w:t>
      </w:r>
      <w:r w:rsidRPr="002F6B3E">
        <w:rPr>
          <w:rFonts w:ascii="Latha" w:hAnsi="Latha" w:cs="Latha"/>
          <w:sz w:val="28"/>
          <w:szCs w:val="28"/>
          <w:cs/>
          <w:lang w:bidi="ta-IN"/>
        </w:rPr>
        <w:t>ப்</w:t>
      </w:r>
      <w:r w:rsidRPr="002F6B3E">
        <w:rPr>
          <w:rFonts w:ascii="Latha" w:hAnsi="Latha" w:cs="Latha"/>
          <w:b/>
          <w:bCs/>
          <w:position w:val="-12"/>
          <w:sz w:val="28"/>
          <w:szCs w:val="28"/>
          <w:cs/>
          <w:lang w:bidi="ta-IN"/>
        </w:rPr>
        <w:t>4</w:t>
      </w:r>
      <w:r w:rsidRPr="002F6B3E">
        <w:rPr>
          <w:rFonts w:ascii="Latha" w:hAnsi="Latha" w:cs="Latha"/>
          <w:sz w:val="28"/>
          <w:szCs w:val="28"/>
          <w:cs/>
          <w:lang w:bidi="ta-IN"/>
        </w:rPr>
        <w:t>யா</w:t>
      </w:r>
      <w:r w:rsidRPr="002F6B3E">
        <w:rPr>
          <w:rFonts w:ascii="BRH Tamil Tab Extra" w:hAnsi="BRH Tamil Tab Extra" w:cs="Latha"/>
          <w:b/>
          <w:sz w:val="36"/>
          <w:szCs w:val="28"/>
        </w:rPr>
        <w:t>‡</w:t>
      </w:r>
      <w:r w:rsidRPr="002F6B3E">
        <w:rPr>
          <w:rFonts w:ascii="Latha" w:hAnsi="Latha" w:cs="Latha"/>
          <w:sz w:val="28"/>
          <w:szCs w:val="28"/>
          <w:cs/>
          <w:lang w:bidi="ta-IN"/>
        </w:rPr>
        <w:t>க்</w:t>
      </w:r>
      <w:r w:rsidRPr="002F6B3E">
        <w:rPr>
          <w:rFonts w:ascii="Latha" w:hAnsi="Latha" w:cs="Latha"/>
          <w:b/>
          <w:bCs/>
          <w:position w:val="-12"/>
          <w:sz w:val="28"/>
          <w:szCs w:val="28"/>
          <w:cs/>
          <w:lang w:bidi="ta-IN"/>
        </w:rPr>
        <w:t>2</w:t>
      </w:r>
      <w:r w:rsidRPr="002F6B3E">
        <w:rPr>
          <w:rFonts w:ascii="Latha" w:hAnsi="Latha" w:cs="Latha"/>
          <w:sz w:val="28"/>
          <w:szCs w:val="28"/>
          <w:cs/>
          <w:lang w:bidi="ta-IN"/>
        </w:rPr>
        <w:t>யாதே</w:t>
      </w:r>
      <w:r w:rsidRPr="002F6B3E">
        <w:rPr>
          <w:rFonts w:ascii="BRH Tamil Tab Extra" w:hAnsi="BRH Tamil Tab Extra" w:cs="Latha"/>
          <w:b/>
          <w:sz w:val="32"/>
          <w:szCs w:val="28"/>
        </w:rPr>
        <w:t>…</w:t>
      </w:r>
      <w:r w:rsidRPr="002F6B3E">
        <w:rPr>
          <w:rFonts w:ascii="Latha" w:hAnsi="Latha" w:cs="Latha"/>
          <w:sz w:val="28"/>
          <w:szCs w:val="28"/>
          <w:cs/>
          <w:lang w:bidi="ta-IN"/>
        </w:rPr>
        <w:t xml:space="preserve">ஷு </w:t>
      </w:r>
      <w:r w:rsidRPr="002F6B3E">
        <w:rPr>
          <w:rFonts w:ascii="Latha" w:hAnsi="Latha" w:cs="Latha"/>
          <w:sz w:val="28"/>
          <w:szCs w:val="28"/>
        </w:rPr>
        <w:t>|</w:t>
      </w:r>
    </w:p>
    <w:p w14:paraId="200A89DD" w14:textId="77777777" w:rsidR="00C15925" w:rsidRPr="002F6B3E" w:rsidRDefault="00C15925" w:rsidP="00C15925">
      <w:pPr>
        <w:spacing w:line="264" w:lineRule="auto"/>
        <w:rPr>
          <w:rFonts w:ascii="Latha" w:hAnsi="Latha" w:cs="Latha"/>
          <w:sz w:val="28"/>
          <w:szCs w:val="28"/>
        </w:rPr>
      </w:pPr>
      <w:r w:rsidRPr="002F6B3E">
        <w:rPr>
          <w:rFonts w:ascii="Latha" w:hAnsi="Latha" w:cs="Latha"/>
          <w:sz w:val="28"/>
          <w:szCs w:val="28"/>
          <w:cs/>
          <w:lang w:bidi="ta-IN"/>
        </w:rPr>
        <w:t>யே தத்ர ப்</w:t>
      </w:r>
      <w:r w:rsidRPr="002F6B3E">
        <w:rPr>
          <w:rFonts w:ascii="Latha" w:hAnsi="Latha" w:cs="Latha"/>
          <w:b/>
          <w:bCs/>
          <w:position w:val="-12"/>
          <w:sz w:val="28"/>
          <w:szCs w:val="28"/>
          <w:cs/>
          <w:lang w:bidi="ta-IN"/>
        </w:rPr>
        <w:t>3</w:t>
      </w:r>
      <w:r w:rsidRPr="002F6B3E">
        <w:rPr>
          <w:rFonts w:ascii="Latha" w:hAnsi="Latha" w:cs="Latha"/>
          <w:sz w:val="28"/>
          <w:szCs w:val="28"/>
          <w:cs/>
          <w:lang w:bidi="ta-IN"/>
        </w:rPr>
        <w:t>ராஹ்மணா</w:t>
      </w:r>
      <w:r w:rsidRPr="002F6B3E">
        <w:rPr>
          <w:rFonts w:ascii="BRH Tamil Tab Extra" w:hAnsi="BRH Tamil Tab Extra" w:cs="Latha"/>
          <w:b/>
          <w:sz w:val="36"/>
          <w:szCs w:val="28"/>
        </w:rPr>
        <w:t>‡</w:t>
      </w:r>
      <w:r w:rsidRPr="002F6B3E">
        <w:rPr>
          <w:rFonts w:ascii="Latha" w:hAnsi="Latha" w:cs="Latha"/>
          <w:b/>
          <w:bCs/>
          <w:sz w:val="32"/>
          <w:szCs w:val="32"/>
          <w:cs/>
          <w:lang w:bidi="ta-IN"/>
        </w:rPr>
        <w:t>:</w:t>
      </w:r>
      <w:r w:rsidRPr="002F6B3E">
        <w:rPr>
          <w:rFonts w:ascii="Latha" w:hAnsi="Latha" w:cs="Latha"/>
          <w:sz w:val="28"/>
          <w:szCs w:val="28"/>
        </w:rPr>
        <w:t xml:space="preserve"> </w:t>
      </w:r>
      <w:r w:rsidRPr="002F6B3E">
        <w:rPr>
          <w:rFonts w:ascii="Latha" w:hAnsi="Latha" w:cs="Latha"/>
          <w:sz w:val="28"/>
          <w:szCs w:val="28"/>
          <w:cs/>
          <w:lang w:bidi="ta-IN"/>
        </w:rPr>
        <w:t>ஸம்ம</w:t>
      </w:r>
      <w:r w:rsidRPr="002F6B3E">
        <w:rPr>
          <w:rFonts w:ascii="BRH Tamil Tab Extra" w:hAnsi="BRH Tamil Tab Extra" w:cs="Latha"/>
          <w:b/>
          <w:sz w:val="32"/>
          <w:szCs w:val="28"/>
        </w:rPr>
        <w:t>…</w:t>
      </w:r>
      <w:r w:rsidRPr="002F6B3E">
        <w:rPr>
          <w:rFonts w:ascii="Latha" w:hAnsi="Latha" w:cs="Latha"/>
          <w:sz w:val="28"/>
          <w:szCs w:val="28"/>
          <w:cs/>
          <w:lang w:bidi="ta-IN"/>
        </w:rPr>
        <w:t>ர்</w:t>
      </w:r>
      <w:r w:rsidR="008C6ED2" w:rsidRPr="002F6B3E">
        <w:rPr>
          <w:rFonts w:ascii="BRH Tamil Tab Extra" w:hAnsi="BRH Tamil Tab Extra" w:cs="Latha"/>
          <w:b/>
          <w:sz w:val="32"/>
          <w:szCs w:val="28"/>
        </w:rPr>
        <w:t>…</w:t>
      </w:r>
      <w:r w:rsidRPr="00BE7D90">
        <w:rPr>
          <w:rFonts w:ascii="Latha" w:hAnsi="Latha" w:cs="Latha"/>
          <w:b/>
          <w:bCs/>
          <w:sz w:val="28"/>
          <w:szCs w:val="28"/>
        </w:rPr>
        <w:t>.</w:t>
      </w:r>
      <w:r w:rsidRPr="002F6B3E">
        <w:rPr>
          <w:rFonts w:ascii="Latha" w:hAnsi="Latha" w:cs="Latha"/>
          <w:sz w:val="28"/>
          <w:szCs w:val="28"/>
          <w:cs/>
          <w:lang w:bidi="ta-IN"/>
        </w:rPr>
        <w:t>ஶின</w:t>
      </w:r>
      <w:r w:rsidRPr="002F6B3E">
        <w:rPr>
          <w:rFonts w:ascii="Latha" w:hAnsi="Latha" w:cs="Latha"/>
          <w:b/>
          <w:bCs/>
          <w:sz w:val="32"/>
          <w:szCs w:val="32"/>
          <w:cs/>
          <w:lang w:bidi="ta-IN"/>
        </w:rPr>
        <w:t>:</w:t>
      </w:r>
      <w:r w:rsidRPr="002F6B3E">
        <w:rPr>
          <w:rFonts w:ascii="Latha" w:hAnsi="Latha" w:cs="Latha"/>
          <w:sz w:val="28"/>
          <w:szCs w:val="28"/>
          <w:cs/>
          <w:lang w:bidi="ta-IN"/>
        </w:rPr>
        <w:t xml:space="preserve"> </w:t>
      </w:r>
      <w:r w:rsidRPr="002F6B3E">
        <w:rPr>
          <w:rFonts w:ascii="Latha" w:hAnsi="Latha" w:cs="Latha"/>
          <w:sz w:val="28"/>
          <w:szCs w:val="28"/>
        </w:rPr>
        <w:t xml:space="preserve">| </w:t>
      </w:r>
      <w:r w:rsidRPr="002F6B3E">
        <w:rPr>
          <w:rFonts w:ascii="Latha" w:hAnsi="Latha" w:cs="Latha"/>
          <w:sz w:val="28"/>
          <w:szCs w:val="28"/>
          <w:cs/>
          <w:lang w:bidi="ta-IN"/>
        </w:rPr>
        <w:t>யுக்தா</w:t>
      </w:r>
      <w:r w:rsidRPr="002F6B3E">
        <w:rPr>
          <w:rFonts w:ascii="BRH Tamil Tab Extra" w:hAnsi="BRH Tamil Tab Extra" w:cs="Latha"/>
          <w:b/>
          <w:sz w:val="36"/>
          <w:szCs w:val="28"/>
        </w:rPr>
        <w:t>†</w:t>
      </w:r>
      <w:r w:rsidRPr="002F6B3E">
        <w:rPr>
          <w:rFonts w:ascii="Latha" w:hAnsi="Latha" w:cs="Latha"/>
          <w:sz w:val="28"/>
          <w:szCs w:val="28"/>
        </w:rPr>
        <w:t xml:space="preserve"> </w:t>
      </w:r>
      <w:r w:rsidRPr="002F6B3E">
        <w:rPr>
          <w:rFonts w:ascii="Latha" w:hAnsi="Latha" w:cs="Latha"/>
          <w:sz w:val="28"/>
          <w:szCs w:val="28"/>
          <w:cs/>
          <w:lang w:bidi="ta-IN"/>
        </w:rPr>
        <w:t>ஆயு</w:t>
      </w:r>
      <w:r w:rsidRPr="002F6B3E">
        <w:rPr>
          <w:rFonts w:ascii="BRH Tamil Tab Extra" w:hAnsi="BRH Tamil Tab Extra" w:cs="Latha"/>
          <w:b/>
          <w:sz w:val="32"/>
          <w:szCs w:val="28"/>
        </w:rPr>
        <w:t>…</w:t>
      </w:r>
      <w:r w:rsidRPr="002F6B3E">
        <w:rPr>
          <w:rFonts w:ascii="Latha" w:hAnsi="Latha" w:cs="Latha"/>
          <w:sz w:val="28"/>
          <w:szCs w:val="28"/>
          <w:cs/>
          <w:lang w:bidi="ta-IN"/>
        </w:rPr>
        <w:t>க்தா</w:t>
      </w:r>
      <w:r w:rsidRPr="002F6B3E">
        <w:rPr>
          <w:rFonts w:ascii="Latha" w:hAnsi="Latha" w:cs="Latha"/>
          <w:b/>
          <w:bCs/>
          <w:sz w:val="32"/>
          <w:szCs w:val="32"/>
          <w:cs/>
          <w:lang w:bidi="ta-IN"/>
        </w:rPr>
        <w:t>:</w:t>
      </w:r>
      <w:r w:rsidRPr="002F6B3E">
        <w:rPr>
          <w:rFonts w:ascii="Latha" w:hAnsi="Latha" w:cs="Latha"/>
          <w:sz w:val="28"/>
          <w:szCs w:val="28"/>
          <w:cs/>
          <w:lang w:bidi="ta-IN"/>
        </w:rPr>
        <w:t xml:space="preserve"> </w:t>
      </w:r>
      <w:r w:rsidRPr="002F6B3E">
        <w:rPr>
          <w:rFonts w:ascii="Latha" w:hAnsi="Latha" w:cs="Latha"/>
          <w:sz w:val="28"/>
          <w:szCs w:val="28"/>
        </w:rPr>
        <w:t>|</w:t>
      </w:r>
    </w:p>
    <w:p w14:paraId="4F57B10F" w14:textId="77777777" w:rsidR="00C15925" w:rsidRDefault="00C15925" w:rsidP="00C15925">
      <w:pPr>
        <w:spacing w:line="264" w:lineRule="auto"/>
        <w:rPr>
          <w:rFonts w:ascii="Latha" w:hAnsi="Latha" w:cs="Latha"/>
          <w:b/>
          <w:bCs/>
          <w:sz w:val="32"/>
          <w:szCs w:val="32"/>
          <w:lang w:bidi="ta-IN"/>
        </w:rPr>
      </w:pPr>
      <w:r w:rsidRPr="002F6B3E">
        <w:rPr>
          <w:rFonts w:ascii="Latha" w:hAnsi="Latha" w:cs="Latha"/>
          <w:sz w:val="28"/>
          <w:szCs w:val="28"/>
          <w:cs/>
          <w:lang w:bidi="ta-IN"/>
        </w:rPr>
        <w:t>அலூக்ஷா</w:t>
      </w:r>
      <w:r w:rsidRPr="002F6B3E">
        <w:rPr>
          <w:rFonts w:ascii="BRH Tamil Tab Extra" w:hAnsi="BRH Tamil Tab Extra" w:cs="Latha"/>
          <w:b/>
          <w:sz w:val="36"/>
          <w:szCs w:val="28"/>
        </w:rPr>
        <w:t>†</w:t>
      </w:r>
      <w:r w:rsidRPr="002F6B3E">
        <w:rPr>
          <w:rFonts w:ascii="Latha" w:hAnsi="Latha" w:cs="Latha"/>
          <w:sz w:val="28"/>
          <w:szCs w:val="28"/>
        </w:rPr>
        <w:t xml:space="preserve"> </w:t>
      </w:r>
      <w:r w:rsidRPr="002F6B3E">
        <w:rPr>
          <w:rFonts w:ascii="Latha" w:hAnsi="Latha" w:cs="Latha"/>
          <w:sz w:val="28"/>
          <w:szCs w:val="28"/>
          <w:cs/>
          <w:lang w:bidi="ta-IN"/>
        </w:rPr>
        <w:t>த</w:t>
      </w:r>
      <w:r w:rsidRPr="002F6B3E">
        <w:rPr>
          <w:rFonts w:ascii="Latha" w:hAnsi="Latha" w:cs="Latha"/>
          <w:b/>
          <w:bCs/>
          <w:position w:val="-12"/>
          <w:sz w:val="28"/>
          <w:szCs w:val="28"/>
          <w:cs/>
          <w:lang w:bidi="ta-IN"/>
        </w:rPr>
        <w:t>4</w:t>
      </w:r>
      <w:r w:rsidRPr="002F6B3E">
        <w:rPr>
          <w:rFonts w:ascii="Latha" w:hAnsi="Latha" w:cs="Latha"/>
          <w:sz w:val="28"/>
          <w:szCs w:val="28"/>
          <w:cs/>
          <w:lang w:bidi="ta-IN"/>
        </w:rPr>
        <w:t>ர்ம</w:t>
      </w:r>
      <w:r w:rsidRPr="002F6B3E">
        <w:rPr>
          <w:rFonts w:ascii="BRH Tamil Tab Extra" w:hAnsi="BRH Tamil Tab Extra" w:cs="Latha"/>
          <w:b/>
          <w:sz w:val="36"/>
          <w:szCs w:val="28"/>
        </w:rPr>
        <w:t>†</w:t>
      </w:r>
      <w:r w:rsidRPr="002F6B3E">
        <w:rPr>
          <w:rFonts w:ascii="Latha" w:hAnsi="Latha" w:cs="Latha"/>
          <w:sz w:val="28"/>
          <w:szCs w:val="28"/>
        </w:rPr>
        <w:t xml:space="preserve"> </w:t>
      </w:r>
      <w:r w:rsidRPr="002F6B3E">
        <w:rPr>
          <w:rFonts w:ascii="Latha" w:hAnsi="Latha" w:cs="Latha"/>
          <w:sz w:val="28"/>
          <w:szCs w:val="28"/>
          <w:cs/>
          <w:lang w:bidi="ta-IN"/>
        </w:rPr>
        <w:t>காமா</w:t>
      </w:r>
      <w:r w:rsidRPr="002F6B3E">
        <w:rPr>
          <w:rFonts w:ascii="BRH Tamil Tab Extra" w:hAnsi="BRH Tamil Tab Extra" w:cs="Latha"/>
          <w:b/>
          <w:sz w:val="32"/>
          <w:szCs w:val="28"/>
        </w:rPr>
        <w:t>…</w:t>
      </w:r>
      <w:r w:rsidRPr="002F6B3E">
        <w:rPr>
          <w:rFonts w:ascii="Latha" w:hAnsi="Latha" w:cs="Latha"/>
          <w:sz w:val="28"/>
          <w:szCs w:val="28"/>
          <w:cs/>
          <w:lang w:bidi="ta-IN"/>
        </w:rPr>
        <w:t>ஸ்</w:t>
      </w:r>
      <w:r w:rsidR="008C6ED2">
        <w:rPr>
          <w:rFonts w:ascii="Latha" w:hAnsi="Latha" w:cs="Latha" w:hint="cs"/>
          <w:sz w:val="28"/>
          <w:szCs w:val="28"/>
          <w:cs/>
          <w:lang w:bidi="ta-IN"/>
        </w:rPr>
        <w:t>-</w:t>
      </w:r>
      <w:r w:rsidRPr="002F6B3E">
        <w:rPr>
          <w:rFonts w:ascii="Latha" w:hAnsi="Latha" w:cs="Latha"/>
          <w:sz w:val="28"/>
          <w:szCs w:val="28"/>
          <w:cs/>
          <w:lang w:bidi="ta-IN"/>
        </w:rPr>
        <w:t>ஸ்யு</w:t>
      </w:r>
      <w:r w:rsidRPr="002F6B3E">
        <w:rPr>
          <w:rFonts w:ascii="Latha" w:hAnsi="Latha" w:cs="Latha"/>
          <w:b/>
          <w:bCs/>
          <w:sz w:val="32"/>
          <w:szCs w:val="32"/>
          <w:cs/>
          <w:lang w:bidi="ta-IN"/>
        </w:rPr>
        <w:t>:</w:t>
      </w:r>
      <w:r w:rsidRPr="002F6B3E">
        <w:rPr>
          <w:rFonts w:ascii="Latha" w:hAnsi="Latha" w:cs="Latha"/>
          <w:sz w:val="28"/>
          <w:szCs w:val="28"/>
          <w:cs/>
          <w:lang w:bidi="ta-IN"/>
        </w:rPr>
        <w:t xml:space="preserve"> </w:t>
      </w:r>
      <w:r w:rsidRPr="002F6B3E">
        <w:rPr>
          <w:rFonts w:ascii="Latha" w:hAnsi="Latha" w:cs="Latha"/>
          <w:sz w:val="28"/>
          <w:szCs w:val="28"/>
        </w:rPr>
        <w:t>|</w:t>
      </w:r>
      <w:r w:rsidRPr="00C67DE7">
        <w:rPr>
          <w:rFonts w:ascii="Latha" w:hAnsi="Latha" w:cs="Latha"/>
          <w:sz w:val="28"/>
          <w:szCs w:val="28"/>
        </w:rPr>
        <w:t xml:space="preserve"> </w:t>
      </w:r>
      <w:r>
        <w:rPr>
          <w:rFonts w:ascii="Latha" w:hAnsi="Latha" w:cs="Latha"/>
          <w:sz w:val="28"/>
          <w:szCs w:val="28"/>
          <w:cs/>
        </w:rPr>
        <w:br/>
      </w:r>
      <w:r w:rsidRPr="00C67DE7">
        <w:rPr>
          <w:rFonts w:ascii="Latha" w:hAnsi="Latha" w:cs="Latha"/>
          <w:sz w:val="28"/>
          <w:szCs w:val="28"/>
          <w:cs/>
          <w:lang w:bidi="ta-IN"/>
        </w:rPr>
        <w:t>யதா</w:t>
      </w:r>
      <w:r w:rsidRPr="006F7967">
        <w:rPr>
          <w:rFonts w:ascii="Latha" w:hAnsi="Latha" w:cs="Latha"/>
          <w:b/>
          <w:bCs/>
          <w:position w:val="-12"/>
          <w:sz w:val="28"/>
          <w:szCs w:val="28"/>
          <w:cs/>
          <w:lang w:bidi="ta-IN"/>
        </w:rPr>
        <w:t>2</w:t>
      </w:r>
      <w:r w:rsidRPr="00C67DE7">
        <w:rPr>
          <w:rFonts w:ascii="Latha" w:hAnsi="Latha" w:cs="Latha"/>
          <w:sz w:val="28"/>
          <w:szCs w:val="28"/>
          <w:cs/>
          <w:lang w:bidi="ta-IN"/>
        </w:rPr>
        <w:t xml:space="preserve"> தே</w:t>
      </w:r>
      <w:r w:rsidRPr="00B12AB8">
        <w:rPr>
          <w:rFonts w:ascii="BRH Tamil Tab Extra" w:hAnsi="BRH Tamil Tab Extra" w:cs="Latha"/>
          <w:b/>
          <w:sz w:val="36"/>
          <w:szCs w:val="28"/>
        </w:rPr>
        <w:t>†</w:t>
      </w:r>
      <w:r w:rsidRPr="00C67DE7">
        <w:rPr>
          <w:rFonts w:ascii="Latha" w:hAnsi="Latha" w:cs="Latha"/>
          <w:sz w:val="28"/>
          <w:szCs w:val="28"/>
        </w:rPr>
        <w:t xml:space="preserve"> </w:t>
      </w:r>
      <w:r w:rsidRPr="00C67DE7">
        <w:rPr>
          <w:rFonts w:ascii="Latha" w:hAnsi="Latha" w:cs="Latha"/>
          <w:sz w:val="28"/>
          <w:szCs w:val="28"/>
          <w:cs/>
          <w:lang w:bidi="ta-IN"/>
        </w:rPr>
        <w:t>தேஷு</w:t>
      </w:r>
      <w:r w:rsidRPr="00B12AB8">
        <w:rPr>
          <w:rFonts w:ascii="BRH Tamil Tab Extra" w:hAnsi="BRH Tamil Tab Extra" w:cs="Latha"/>
          <w:b/>
          <w:sz w:val="36"/>
          <w:szCs w:val="28"/>
        </w:rPr>
        <w:t>†</w:t>
      </w:r>
      <w:r w:rsidRPr="00C67DE7">
        <w:rPr>
          <w:rFonts w:ascii="Latha" w:hAnsi="Latha" w:cs="Latha"/>
          <w:sz w:val="28"/>
          <w:szCs w:val="28"/>
          <w:cs/>
          <w:lang w:bidi="ta-IN"/>
        </w:rPr>
        <w:t>வர்தே</w:t>
      </w:r>
      <w:r w:rsidRPr="00B12AB8">
        <w:rPr>
          <w:rFonts w:ascii="BRH Tamil Tab Extra" w:hAnsi="BRH Tamil Tab Extra" w:cs="Latha"/>
          <w:b/>
          <w:sz w:val="32"/>
          <w:szCs w:val="28"/>
        </w:rPr>
        <w:t>…</w:t>
      </w:r>
      <w:r w:rsidRPr="00C67DE7">
        <w:rPr>
          <w:rFonts w:ascii="Latha" w:hAnsi="Latha" w:cs="Latha"/>
          <w:sz w:val="28"/>
          <w:szCs w:val="28"/>
          <w:cs/>
          <w:lang w:bidi="ta-IN"/>
        </w:rPr>
        <w:t>ர</w:t>
      </w:r>
      <w:r w:rsidRPr="003B0DA9">
        <w:rPr>
          <w:rFonts w:ascii="Latha" w:hAnsi="Latha" w:cs="Latha"/>
          <w:sz w:val="28"/>
          <w:szCs w:val="28"/>
          <w:cs/>
          <w:lang w:bidi="ta-IN"/>
        </w:rPr>
        <w:t>ன்ன்</w:t>
      </w:r>
      <w:r w:rsidRPr="00C67DE7">
        <w:rPr>
          <w:rFonts w:ascii="Latha" w:hAnsi="Latha" w:cs="Latha"/>
          <w:sz w:val="28"/>
          <w:szCs w:val="28"/>
          <w:cs/>
          <w:lang w:bidi="ta-IN"/>
        </w:rPr>
        <w:t xml:space="preserve"> </w:t>
      </w:r>
      <w:r w:rsidRPr="00C67DE7">
        <w:rPr>
          <w:rFonts w:ascii="Latha" w:hAnsi="Latha" w:cs="Latha"/>
          <w:sz w:val="28"/>
          <w:szCs w:val="28"/>
        </w:rPr>
        <w:t xml:space="preserve">|   </w:t>
      </w:r>
      <w:r w:rsidR="00934FBB">
        <w:rPr>
          <w:rFonts w:ascii="Latha" w:hAnsi="Latha" w:cs="Latha"/>
          <w:b/>
          <w:bCs/>
          <w:sz w:val="32"/>
          <w:szCs w:val="32"/>
          <w:lang w:bidi="ta-IN"/>
        </w:rPr>
        <w:t>11.4</w:t>
      </w:r>
      <w:r w:rsidRPr="00670206">
        <w:rPr>
          <w:rFonts w:ascii="Latha" w:hAnsi="Latha" w:cs="Latha"/>
          <w:b/>
          <w:bCs/>
          <w:sz w:val="32"/>
          <w:szCs w:val="32"/>
          <w:cs/>
          <w:lang w:bidi="ta-IN"/>
        </w:rPr>
        <w:t xml:space="preserve"> </w:t>
      </w:r>
      <w:r w:rsidRPr="00670206">
        <w:rPr>
          <w:rFonts w:ascii="Latha" w:hAnsi="Latha" w:cs="Latha"/>
          <w:b/>
          <w:bCs/>
          <w:sz w:val="32"/>
          <w:szCs w:val="32"/>
          <w:lang w:bidi="ta-IN"/>
        </w:rPr>
        <w:t>(</w:t>
      </w:r>
      <w:r>
        <w:rPr>
          <w:rFonts w:ascii="Latha" w:hAnsi="Latha" w:cs="Latha"/>
          <w:b/>
          <w:bCs/>
          <w:sz w:val="32"/>
          <w:szCs w:val="32"/>
          <w:lang w:bidi="ta-IN"/>
        </w:rPr>
        <w:t>1</w:t>
      </w:r>
      <w:r w:rsidRPr="00670206">
        <w:rPr>
          <w:rFonts w:ascii="Latha" w:hAnsi="Latha" w:cs="Latha"/>
          <w:b/>
          <w:bCs/>
          <w:sz w:val="32"/>
          <w:szCs w:val="32"/>
          <w:lang w:bidi="ta-IN"/>
        </w:rPr>
        <w:t>0)</w:t>
      </w:r>
    </w:p>
    <w:p w14:paraId="72307B1E" w14:textId="77777777" w:rsidR="00C15925" w:rsidRPr="00C67DE7" w:rsidRDefault="00C15925" w:rsidP="00C15925">
      <w:pPr>
        <w:spacing w:line="264" w:lineRule="auto"/>
        <w:rPr>
          <w:rFonts w:ascii="Latha" w:hAnsi="Latha" w:cs="Latha"/>
          <w:sz w:val="28"/>
          <w:szCs w:val="28"/>
        </w:rPr>
      </w:pPr>
      <w:r w:rsidRPr="00F67A68">
        <w:rPr>
          <w:rFonts w:ascii="Latha" w:hAnsi="Latha" w:cs="Latha"/>
          <w:b/>
          <w:bCs/>
          <w:sz w:val="32"/>
          <w:szCs w:val="32"/>
          <w:u w:val="thick"/>
          <w:lang w:bidi="ta-IN"/>
        </w:rPr>
        <w:t>T.A.</w:t>
      </w:r>
      <w:r w:rsidRPr="00F67A68">
        <w:rPr>
          <w:rFonts w:ascii="Latha" w:hAnsi="Latha" w:cs="Latha"/>
          <w:b/>
          <w:bCs/>
          <w:sz w:val="32"/>
          <w:szCs w:val="32"/>
          <w:u w:val="thick"/>
          <w:cs/>
          <w:lang w:bidi="ta-IN"/>
        </w:rPr>
        <w:t>5.</w:t>
      </w:r>
      <w:r w:rsidRPr="007A1433">
        <w:rPr>
          <w:rFonts w:ascii="Latha" w:hAnsi="Latha" w:cs="Latha"/>
          <w:b/>
          <w:bCs/>
          <w:sz w:val="32"/>
          <w:szCs w:val="32"/>
          <w:u w:val="thick"/>
        </w:rPr>
        <w:t>1</w:t>
      </w:r>
      <w:r w:rsidRPr="007A1433">
        <w:rPr>
          <w:rFonts w:ascii="Latha" w:hAnsi="Latha" w:cs="Latha"/>
          <w:b/>
          <w:bCs/>
          <w:sz w:val="32"/>
          <w:szCs w:val="32"/>
          <w:u w:val="thick"/>
          <w:cs/>
          <w:lang w:bidi="ta-IN"/>
        </w:rPr>
        <w:t>1.5</w:t>
      </w:r>
    </w:p>
    <w:p w14:paraId="48F0129A" w14:textId="77777777" w:rsidR="00C15925" w:rsidRPr="00C67DE7" w:rsidRDefault="00C15925" w:rsidP="00C15925">
      <w:pPr>
        <w:spacing w:line="264" w:lineRule="auto"/>
        <w:rPr>
          <w:rFonts w:ascii="Latha" w:hAnsi="Latha" w:cs="Latha"/>
          <w:sz w:val="28"/>
          <w:szCs w:val="28"/>
        </w:rPr>
      </w:pPr>
      <w:r w:rsidRPr="002F6B3E">
        <w:rPr>
          <w:rFonts w:ascii="Latha" w:hAnsi="Latha" w:cs="Latha"/>
          <w:sz w:val="28"/>
          <w:szCs w:val="28"/>
          <w:cs/>
          <w:lang w:bidi="ta-IN"/>
        </w:rPr>
        <w:t>ததா</w:t>
      </w:r>
      <w:r w:rsidRPr="002F6B3E">
        <w:rPr>
          <w:rFonts w:ascii="Latha" w:hAnsi="Latha" w:cs="Latha"/>
          <w:b/>
          <w:bCs/>
          <w:position w:val="-12"/>
          <w:sz w:val="28"/>
          <w:szCs w:val="28"/>
          <w:cs/>
          <w:lang w:bidi="ta-IN"/>
        </w:rPr>
        <w:t>2</w:t>
      </w:r>
      <w:r w:rsidRPr="002F6B3E">
        <w:rPr>
          <w:rFonts w:ascii="Latha" w:hAnsi="Latha" w:cs="Latha"/>
          <w:sz w:val="28"/>
          <w:szCs w:val="28"/>
          <w:cs/>
          <w:lang w:bidi="ta-IN"/>
        </w:rPr>
        <w:t xml:space="preserve"> தேஷு</w:t>
      </w:r>
      <w:r w:rsidRPr="002F6B3E">
        <w:rPr>
          <w:rFonts w:ascii="BRH Tamil Tab Extra" w:hAnsi="BRH Tamil Tab Extra" w:cs="Latha"/>
          <w:b/>
          <w:sz w:val="36"/>
          <w:szCs w:val="28"/>
        </w:rPr>
        <w:t>†</w:t>
      </w:r>
      <w:r w:rsidRPr="002F6B3E">
        <w:rPr>
          <w:rFonts w:ascii="Latha" w:hAnsi="Latha" w:cs="Latha"/>
          <w:sz w:val="28"/>
          <w:szCs w:val="28"/>
        </w:rPr>
        <w:t xml:space="preserve"> </w:t>
      </w:r>
      <w:r w:rsidRPr="002F6B3E">
        <w:rPr>
          <w:rFonts w:ascii="Latha" w:hAnsi="Latha" w:cs="Latha"/>
          <w:sz w:val="28"/>
          <w:szCs w:val="28"/>
          <w:cs/>
          <w:lang w:bidi="ta-IN"/>
        </w:rPr>
        <w:t>வர்தே</w:t>
      </w:r>
      <w:r w:rsidRPr="002F6B3E">
        <w:rPr>
          <w:rFonts w:ascii="BRH Tamil Tab Extra" w:hAnsi="BRH Tamil Tab Extra" w:cs="Latha"/>
          <w:b/>
          <w:sz w:val="32"/>
          <w:szCs w:val="28"/>
        </w:rPr>
        <w:t>…</w:t>
      </w:r>
      <w:r w:rsidRPr="002F6B3E">
        <w:rPr>
          <w:rFonts w:ascii="Latha" w:hAnsi="Latha" w:cs="Latha"/>
          <w:sz w:val="28"/>
          <w:szCs w:val="28"/>
          <w:cs/>
          <w:lang w:bidi="ta-IN"/>
        </w:rPr>
        <w:t>தா</w:t>
      </w:r>
      <w:r w:rsidRPr="002F6B3E">
        <w:rPr>
          <w:rFonts w:ascii="Latha" w:hAnsi="Latha" w:cs="Latha"/>
          <w:b/>
          <w:bCs/>
          <w:position w:val="-12"/>
          <w:sz w:val="28"/>
          <w:szCs w:val="28"/>
          <w:cs/>
          <w:lang w:bidi="ta-IN"/>
        </w:rPr>
        <w:t>2</w:t>
      </w:r>
      <w:r w:rsidRPr="002F6B3E">
        <w:rPr>
          <w:rFonts w:ascii="Latha" w:hAnsi="Latha" w:cs="Latha"/>
          <w:b/>
          <w:bCs/>
          <w:sz w:val="32"/>
          <w:szCs w:val="32"/>
          <w:cs/>
          <w:lang w:bidi="ta-IN"/>
        </w:rPr>
        <w:t>:</w:t>
      </w:r>
      <w:r w:rsidRPr="002F6B3E">
        <w:rPr>
          <w:rFonts w:ascii="Latha" w:hAnsi="Latha" w:cs="Latha"/>
          <w:sz w:val="28"/>
          <w:szCs w:val="28"/>
          <w:cs/>
          <w:lang w:bidi="ta-IN"/>
        </w:rPr>
        <w:t xml:space="preserve"> </w:t>
      </w:r>
      <w:r w:rsidRPr="002F6B3E">
        <w:rPr>
          <w:rFonts w:ascii="Latha" w:hAnsi="Latha" w:cs="Latha"/>
          <w:sz w:val="28"/>
          <w:szCs w:val="28"/>
        </w:rPr>
        <w:t xml:space="preserve">|| </w:t>
      </w:r>
      <w:r w:rsidRPr="002F6B3E">
        <w:rPr>
          <w:rFonts w:ascii="Latha" w:hAnsi="Latha" w:cs="Latha"/>
          <w:sz w:val="28"/>
          <w:szCs w:val="28"/>
          <w:cs/>
          <w:lang w:bidi="ta-IN"/>
        </w:rPr>
        <w:t>ஏஷ</w:t>
      </w:r>
      <w:r w:rsidRPr="002F6B3E">
        <w:rPr>
          <w:rFonts w:ascii="BRH Tamil Tab Extra" w:hAnsi="BRH Tamil Tab Extra" w:cs="Latha"/>
          <w:b/>
          <w:sz w:val="36"/>
          <w:szCs w:val="28"/>
        </w:rPr>
        <w:t>†</w:t>
      </w:r>
      <w:r w:rsidRPr="002F6B3E">
        <w:rPr>
          <w:rFonts w:ascii="Latha" w:hAnsi="Latha" w:cs="Latha"/>
          <w:sz w:val="28"/>
          <w:szCs w:val="28"/>
        </w:rPr>
        <w:t xml:space="preserve"> </w:t>
      </w:r>
      <w:r w:rsidRPr="002F6B3E">
        <w:rPr>
          <w:rFonts w:ascii="Latha" w:hAnsi="Latha" w:cs="Latha"/>
          <w:sz w:val="28"/>
          <w:szCs w:val="28"/>
          <w:cs/>
          <w:lang w:bidi="ta-IN"/>
        </w:rPr>
        <w:t>ஆதே</w:t>
      </w:r>
      <w:r w:rsidRPr="002F6B3E">
        <w:rPr>
          <w:rFonts w:ascii="BRH Tamil Tab Extra" w:hAnsi="BRH Tamil Tab Extra" w:cs="Latha"/>
          <w:b/>
          <w:sz w:val="32"/>
          <w:szCs w:val="28"/>
        </w:rPr>
        <w:t>…</w:t>
      </w:r>
      <w:r w:rsidRPr="002F6B3E">
        <w:rPr>
          <w:rFonts w:ascii="Latha" w:hAnsi="Latha" w:cs="Latha"/>
          <w:b/>
          <w:bCs/>
          <w:position w:val="-12"/>
          <w:sz w:val="28"/>
          <w:szCs w:val="28"/>
          <w:cs/>
          <w:lang w:bidi="ta-IN"/>
        </w:rPr>
        <w:t>3</w:t>
      </w:r>
      <w:r w:rsidRPr="002F6B3E">
        <w:rPr>
          <w:rFonts w:ascii="Latha" w:hAnsi="Latha" w:cs="Latha"/>
          <w:sz w:val="28"/>
          <w:szCs w:val="28"/>
          <w:cs/>
          <w:lang w:bidi="ta-IN"/>
        </w:rPr>
        <w:t>ஶ</w:t>
      </w:r>
      <w:r w:rsidRPr="002F6B3E">
        <w:rPr>
          <w:rFonts w:ascii="Latha" w:hAnsi="Latha" w:cs="Latha"/>
          <w:b/>
          <w:bCs/>
          <w:sz w:val="32"/>
          <w:szCs w:val="32"/>
          <w:cs/>
          <w:lang w:bidi="ta-IN"/>
        </w:rPr>
        <w:t>:</w:t>
      </w:r>
      <w:r w:rsidRPr="002F6B3E">
        <w:rPr>
          <w:rFonts w:ascii="Latha" w:hAnsi="Latha" w:cs="Latha"/>
          <w:sz w:val="28"/>
          <w:szCs w:val="28"/>
          <w:cs/>
          <w:lang w:bidi="ta-IN"/>
        </w:rPr>
        <w:t xml:space="preserve"> </w:t>
      </w:r>
      <w:r w:rsidRPr="002F6B3E">
        <w:rPr>
          <w:rFonts w:ascii="Latha" w:hAnsi="Latha" w:cs="Latha"/>
          <w:sz w:val="28"/>
          <w:szCs w:val="28"/>
        </w:rPr>
        <w:t xml:space="preserve">| </w:t>
      </w:r>
      <w:r w:rsidRPr="002F6B3E">
        <w:rPr>
          <w:rFonts w:ascii="Latha" w:hAnsi="Latha" w:cs="Latha"/>
          <w:sz w:val="28"/>
          <w:szCs w:val="28"/>
          <w:cs/>
          <w:lang w:bidi="ta-IN"/>
        </w:rPr>
        <w:t>ஏஷ உ</w:t>
      </w:r>
      <w:r w:rsidRPr="002F6B3E">
        <w:rPr>
          <w:rFonts w:ascii="BRH Tamil Tab Extra" w:hAnsi="BRH Tamil Tab Extra" w:cs="Latha"/>
          <w:b/>
          <w:sz w:val="36"/>
          <w:szCs w:val="28"/>
        </w:rPr>
        <w:t>†</w:t>
      </w:r>
      <w:r w:rsidRPr="002F6B3E">
        <w:rPr>
          <w:rFonts w:ascii="Latha" w:hAnsi="Latha" w:cs="Latha"/>
          <w:sz w:val="28"/>
          <w:szCs w:val="28"/>
          <w:cs/>
          <w:lang w:bidi="ta-IN"/>
        </w:rPr>
        <w:t>பதே</w:t>
      </w:r>
      <w:r w:rsidRPr="002F6B3E">
        <w:rPr>
          <w:rFonts w:ascii="BRH Tamil Tab Extra" w:hAnsi="BRH Tamil Tab Extra" w:cs="Latha"/>
          <w:b/>
          <w:sz w:val="32"/>
          <w:szCs w:val="28"/>
        </w:rPr>
        <w:t>…</w:t>
      </w:r>
      <w:r w:rsidRPr="002F6B3E">
        <w:rPr>
          <w:rFonts w:ascii="Latha" w:hAnsi="Latha" w:cs="Latha"/>
          <w:b/>
          <w:bCs/>
          <w:position w:val="-12"/>
          <w:sz w:val="28"/>
          <w:szCs w:val="28"/>
          <w:cs/>
          <w:lang w:bidi="ta-IN"/>
        </w:rPr>
        <w:t>3</w:t>
      </w:r>
      <w:r w:rsidRPr="002F6B3E">
        <w:rPr>
          <w:rFonts w:ascii="Latha" w:hAnsi="Latha" w:cs="Latha"/>
          <w:sz w:val="28"/>
          <w:szCs w:val="28"/>
          <w:cs/>
          <w:lang w:bidi="ta-IN"/>
        </w:rPr>
        <w:t>ஶ</w:t>
      </w:r>
      <w:r w:rsidRPr="002F6B3E">
        <w:rPr>
          <w:rFonts w:ascii="Latha" w:hAnsi="Latha" w:cs="Latha"/>
          <w:b/>
          <w:bCs/>
          <w:sz w:val="32"/>
          <w:szCs w:val="32"/>
          <w:cs/>
          <w:lang w:bidi="ta-IN"/>
        </w:rPr>
        <w:t>:</w:t>
      </w:r>
      <w:r w:rsidRPr="002F6B3E">
        <w:rPr>
          <w:rFonts w:ascii="Latha" w:hAnsi="Latha" w:cs="Latha"/>
          <w:sz w:val="28"/>
          <w:szCs w:val="28"/>
          <w:cs/>
          <w:lang w:bidi="ta-IN"/>
        </w:rPr>
        <w:t xml:space="preserve"> </w:t>
      </w:r>
      <w:r w:rsidRPr="002F6B3E">
        <w:rPr>
          <w:rFonts w:ascii="Latha" w:hAnsi="Latha" w:cs="Latha"/>
          <w:sz w:val="28"/>
          <w:szCs w:val="28"/>
        </w:rPr>
        <w:t>|</w:t>
      </w:r>
    </w:p>
    <w:p w14:paraId="3D067C95" w14:textId="77777777" w:rsidR="00C15925" w:rsidRDefault="00C15925" w:rsidP="00C15925">
      <w:pPr>
        <w:spacing w:line="264" w:lineRule="auto"/>
        <w:rPr>
          <w:rFonts w:ascii="Latha" w:hAnsi="Latha" w:cs="Latha"/>
          <w:sz w:val="28"/>
          <w:szCs w:val="28"/>
        </w:rPr>
      </w:pPr>
      <w:r w:rsidRPr="00C67DE7">
        <w:rPr>
          <w:rFonts w:ascii="Latha" w:hAnsi="Latha" w:cs="Latha"/>
          <w:sz w:val="28"/>
          <w:szCs w:val="28"/>
          <w:cs/>
          <w:lang w:bidi="ta-IN"/>
        </w:rPr>
        <w:t>ஏஷா வே</w:t>
      </w:r>
      <w:r w:rsidRPr="00B12AB8">
        <w:rPr>
          <w:rFonts w:ascii="BRH Tamil Tab Extra" w:hAnsi="BRH Tamil Tab Extra" w:cs="Latha"/>
          <w:b/>
          <w:sz w:val="36"/>
          <w:szCs w:val="28"/>
        </w:rPr>
        <w:t>†</w:t>
      </w:r>
      <w:r w:rsidRPr="00C67DE7">
        <w:rPr>
          <w:rFonts w:ascii="Latha" w:hAnsi="Latha" w:cs="Latha"/>
          <w:sz w:val="28"/>
          <w:szCs w:val="28"/>
          <w:cs/>
          <w:lang w:bidi="ta-IN"/>
        </w:rPr>
        <w:t>தோ</w:t>
      </w:r>
      <w:r w:rsidRPr="006F7967">
        <w:rPr>
          <w:rFonts w:ascii="Latha" w:hAnsi="Latha" w:cs="Latha"/>
          <w:b/>
          <w:bCs/>
          <w:position w:val="-12"/>
          <w:sz w:val="28"/>
          <w:szCs w:val="28"/>
          <w:cs/>
          <w:lang w:bidi="ta-IN"/>
        </w:rPr>
        <w:t>3</w:t>
      </w:r>
      <w:r w:rsidRPr="00C67DE7">
        <w:rPr>
          <w:rFonts w:ascii="Latha" w:hAnsi="Latha" w:cs="Latha"/>
          <w:sz w:val="28"/>
          <w:szCs w:val="28"/>
          <w:cs/>
          <w:lang w:bidi="ta-IN"/>
        </w:rPr>
        <w:t>ப</w:t>
      </w:r>
      <w:r w:rsidRPr="00B12AB8">
        <w:rPr>
          <w:rFonts w:ascii="BRH Tamil Tab Extra" w:hAnsi="BRH Tamil Tab Extra" w:cs="Latha"/>
          <w:b/>
          <w:sz w:val="32"/>
          <w:szCs w:val="28"/>
        </w:rPr>
        <w:t>…</w:t>
      </w:r>
      <w:r w:rsidRPr="00C67DE7">
        <w:rPr>
          <w:rFonts w:ascii="Latha" w:hAnsi="Latha" w:cs="Latha"/>
          <w:sz w:val="28"/>
          <w:szCs w:val="28"/>
          <w:cs/>
          <w:lang w:bidi="ta-IN"/>
        </w:rPr>
        <w:t xml:space="preserve">நிஷத் </w:t>
      </w:r>
      <w:r w:rsidRPr="00C67DE7">
        <w:rPr>
          <w:rFonts w:ascii="Latha" w:hAnsi="Latha" w:cs="Latha"/>
          <w:sz w:val="28"/>
          <w:szCs w:val="28"/>
        </w:rPr>
        <w:t xml:space="preserve">| </w:t>
      </w:r>
      <w:r w:rsidRPr="00C67DE7">
        <w:rPr>
          <w:rFonts w:ascii="Latha" w:hAnsi="Latha" w:cs="Latha"/>
          <w:sz w:val="28"/>
          <w:szCs w:val="28"/>
          <w:cs/>
          <w:lang w:bidi="ta-IN"/>
        </w:rPr>
        <w:t>ஏதத</w:t>
      </w:r>
      <w:r w:rsidRPr="00B12AB8">
        <w:rPr>
          <w:rFonts w:ascii="BRH Tamil Tab Extra" w:hAnsi="BRH Tamil Tab Extra" w:cs="Latha"/>
          <w:b/>
          <w:sz w:val="36"/>
          <w:szCs w:val="28"/>
        </w:rPr>
        <w:t>†</w:t>
      </w:r>
      <w:r w:rsidRPr="006F7967">
        <w:rPr>
          <w:rFonts w:ascii="Latha" w:hAnsi="Latha" w:cs="Latha"/>
          <w:b/>
          <w:bCs/>
          <w:position w:val="-12"/>
          <w:sz w:val="28"/>
          <w:szCs w:val="28"/>
          <w:cs/>
          <w:lang w:bidi="ta-IN"/>
        </w:rPr>
        <w:t>3</w:t>
      </w:r>
      <w:r w:rsidRPr="00C67DE7">
        <w:rPr>
          <w:rFonts w:ascii="Latha" w:hAnsi="Latha" w:cs="Latha"/>
          <w:sz w:val="28"/>
          <w:szCs w:val="28"/>
          <w:cs/>
          <w:lang w:bidi="ta-IN"/>
        </w:rPr>
        <w:t>னு</w:t>
      </w:r>
      <w:r>
        <w:rPr>
          <w:rFonts w:ascii="Latha" w:hAnsi="Latha" w:cs="Latha" w:hint="cs"/>
          <w:sz w:val="28"/>
          <w:szCs w:val="28"/>
          <w:cs/>
          <w:lang w:bidi="ta-IN"/>
        </w:rPr>
        <w:t>-</w:t>
      </w:r>
      <w:r w:rsidRPr="00C67DE7">
        <w:rPr>
          <w:rFonts w:ascii="Latha" w:hAnsi="Latha" w:cs="Latha"/>
          <w:sz w:val="28"/>
          <w:szCs w:val="28"/>
          <w:cs/>
          <w:lang w:bidi="ta-IN"/>
        </w:rPr>
        <w:t>ஶா</w:t>
      </w:r>
      <w:r w:rsidRPr="00B12AB8">
        <w:rPr>
          <w:rFonts w:ascii="BRH Tamil Tab Extra" w:hAnsi="BRH Tamil Tab Extra" w:cs="Latha"/>
          <w:b/>
          <w:sz w:val="32"/>
          <w:szCs w:val="28"/>
        </w:rPr>
        <w:t>…</w:t>
      </w:r>
      <w:r w:rsidRPr="00C67DE7">
        <w:rPr>
          <w:rFonts w:ascii="Latha" w:hAnsi="Latha" w:cs="Latha"/>
          <w:sz w:val="28"/>
          <w:szCs w:val="28"/>
          <w:cs/>
          <w:lang w:bidi="ta-IN"/>
        </w:rPr>
        <w:t xml:space="preserve">ஸனம் </w:t>
      </w:r>
      <w:r w:rsidRPr="00C67DE7">
        <w:rPr>
          <w:rFonts w:ascii="Latha" w:hAnsi="Latha" w:cs="Latha"/>
          <w:sz w:val="28"/>
          <w:szCs w:val="28"/>
        </w:rPr>
        <w:t xml:space="preserve">| </w:t>
      </w:r>
    </w:p>
    <w:p w14:paraId="3CE6236A" w14:textId="77777777" w:rsidR="00C15925" w:rsidRPr="002F6B3E" w:rsidRDefault="00C15925" w:rsidP="00C15925">
      <w:pPr>
        <w:spacing w:line="264" w:lineRule="auto"/>
        <w:rPr>
          <w:rFonts w:ascii="Latha" w:hAnsi="Latha" w:cs="Latha"/>
          <w:b/>
          <w:bCs/>
          <w:sz w:val="32"/>
          <w:szCs w:val="32"/>
          <w:lang w:bidi="ta-IN"/>
        </w:rPr>
      </w:pPr>
      <w:r w:rsidRPr="002F6B3E">
        <w:rPr>
          <w:rFonts w:ascii="Latha" w:hAnsi="Latha" w:cs="Latha"/>
          <w:sz w:val="28"/>
          <w:szCs w:val="28"/>
          <w:cs/>
          <w:lang w:bidi="ta-IN"/>
        </w:rPr>
        <w:t>ஏவமுபா</w:t>
      </w:r>
      <w:r w:rsidRPr="002F6B3E">
        <w:rPr>
          <w:rFonts w:ascii="BRH Tamil Tab Extra" w:hAnsi="BRH Tamil Tab Extra" w:cs="Latha"/>
          <w:b/>
          <w:sz w:val="36"/>
          <w:szCs w:val="28"/>
        </w:rPr>
        <w:t>†</w:t>
      </w:r>
      <w:r w:rsidRPr="002F6B3E">
        <w:rPr>
          <w:rFonts w:ascii="Latha" w:hAnsi="Latha" w:cs="Latha"/>
          <w:sz w:val="28"/>
          <w:szCs w:val="28"/>
          <w:cs/>
          <w:lang w:bidi="ta-IN"/>
        </w:rPr>
        <w:t>ஸித</w:t>
      </w:r>
      <w:r w:rsidRPr="002F6B3E">
        <w:rPr>
          <w:rFonts w:ascii="BRH Tamil Tab Extra" w:hAnsi="BRH Tamil Tab Extra" w:cs="Latha"/>
          <w:b/>
          <w:sz w:val="32"/>
          <w:szCs w:val="28"/>
        </w:rPr>
        <w:t>…</w:t>
      </w:r>
      <w:r w:rsidRPr="002F6B3E">
        <w:rPr>
          <w:rFonts w:ascii="Latha" w:hAnsi="Latha" w:cs="Latha"/>
          <w:sz w:val="28"/>
          <w:szCs w:val="28"/>
          <w:cs/>
          <w:lang w:bidi="ta-IN"/>
        </w:rPr>
        <w:t xml:space="preserve">வ்யம் </w:t>
      </w:r>
      <w:r w:rsidRPr="002F6B3E">
        <w:rPr>
          <w:rFonts w:ascii="Latha" w:hAnsi="Latha" w:cs="Latha"/>
          <w:sz w:val="28"/>
          <w:szCs w:val="28"/>
        </w:rPr>
        <w:t xml:space="preserve">| </w:t>
      </w:r>
      <w:r w:rsidRPr="002F6B3E">
        <w:rPr>
          <w:rFonts w:ascii="Latha" w:hAnsi="Latha" w:cs="Latha"/>
          <w:sz w:val="28"/>
          <w:szCs w:val="28"/>
          <w:cs/>
          <w:lang w:bidi="ta-IN"/>
        </w:rPr>
        <w:t>ஏவமுசைத</w:t>
      </w:r>
      <w:r w:rsidRPr="002F6B3E">
        <w:rPr>
          <w:rFonts w:ascii="BRH Tamil Tab Extra" w:hAnsi="BRH Tamil Tab Extra" w:cs="Latha"/>
          <w:b/>
          <w:sz w:val="36"/>
          <w:szCs w:val="28"/>
        </w:rPr>
        <w:t>†</w:t>
      </w:r>
      <w:r w:rsidRPr="002F6B3E">
        <w:rPr>
          <w:rFonts w:ascii="Latha" w:hAnsi="Latha" w:cs="Latha"/>
          <w:sz w:val="28"/>
          <w:szCs w:val="28"/>
        </w:rPr>
        <w:t xml:space="preserve"> </w:t>
      </w:r>
      <w:r w:rsidRPr="002F6B3E">
        <w:rPr>
          <w:rFonts w:ascii="Latha" w:hAnsi="Latha" w:cs="Latha"/>
          <w:sz w:val="28"/>
          <w:szCs w:val="28"/>
          <w:cs/>
          <w:lang w:bidi="ta-IN"/>
        </w:rPr>
        <w:t>து</w:t>
      </w:r>
      <w:r w:rsidRPr="002F6B3E">
        <w:rPr>
          <w:rFonts w:ascii="Latha" w:hAnsi="Latha" w:cs="Latha"/>
          <w:b/>
          <w:bCs/>
          <w:position w:val="-12"/>
          <w:sz w:val="28"/>
          <w:szCs w:val="28"/>
          <w:cs/>
          <w:lang w:bidi="ta-IN"/>
        </w:rPr>
        <w:t>3</w:t>
      </w:r>
      <w:r w:rsidRPr="002F6B3E">
        <w:rPr>
          <w:rFonts w:ascii="Latha" w:hAnsi="Latha" w:cs="Latha"/>
          <w:sz w:val="28"/>
          <w:szCs w:val="28"/>
          <w:cs/>
          <w:lang w:bidi="ta-IN"/>
        </w:rPr>
        <w:t>பா</w:t>
      </w:r>
      <w:r w:rsidRPr="002F6B3E">
        <w:rPr>
          <w:rFonts w:ascii="BRH Tamil Tab Extra" w:hAnsi="BRH Tamil Tab Extra" w:cs="Latha"/>
          <w:b/>
          <w:sz w:val="32"/>
          <w:szCs w:val="28"/>
        </w:rPr>
        <w:t>…</w:t>
      </w:r>
      <w:r w:rsidRPr="002F6B3E">
        <w:rPr>
          <w:rFonts w:ascii="Latha" w:hAnsi="Latha" w:cs="Latha"/>
          <w:sz w:val="28"/>
          <w:szCs w:val="28"/>
          <w:cs/>
          <w:lang w:bidi="ta-IN"/>
        </w:rPr>
        <w:t xml:space="preserve">ஸ்யம் </w:t>
      </w:r>
      <w:r w:rsidRPr="002F6B3E">
        <w:rPr>
          <w:rFonts w:ascii="Latha" w:hAnsi="Latha" w:cs="Latha"/>
          <w:sz w:val="28"/>
          <w:szCs w:val="28"/>
        </w:rPr>
        <w:t xml:space="preserve">||  </w:t>
      </w:r>
      <w:r w:rsidR="00934FBB">
        <w:rPr>
          <w:rFonts w:ascii="Latha" w:hAnsi="Latha" w:cs="Latha"/>
          <w:b/>
          <w:bCs/>
          <w:sz w:val="32"/>
          <w:szCs w:val="32"/>
          <w:lang w:bidi="ta-IN"/>
        </w:rPr>
        <w:t>11.</w:t>
      </w:r>
      <w:r w:rsidR="002C36EE">
        <w:rPr>
          <w:rFonts w:ascii="Latha" w:hAnsi="Latha" w:cs="Latha"/>
          <w:b/>
          <w:bCs/>
          <w:sz w:val="32"/>
          <w:szCs w:val="32"/>
          <w:lang w:bidi="ta-IN"/>
        </w:rPr>
        <w:t>5</w:t>
      </w:r>
      <w:r w:rsidRPr="002F6B3E">
        <w:rPr>
          <w:rFonts w:ascii="Latha" w:hAnsi="Latha" w:cs="Latha"/>
          <w:b/>
          <w:bCs/>
          <w:sz w:val="32"/>
          <w:szCs w:val="32"/>
          <w:cs/>
          <w:lang w:bidi="ta-IN"/>
        </w:rPr>
        <w:t xml:space="preserve">  </w:t>
      </w:r>
      <w:r w:rsidRPr="002F6B3E">
        <w:rPr>
          <w:rFonts w:ascii="Latha" w:hAnsi="Latha" w:cs="Latha"/>
          <w:b/>
          <w:bCs/>
          <w:sz w:val="32"/>
          <w:szCs w:val="32"/>
          <w:lang w:bidi="ta-IN"/>
        </w:rPr>
        <w:t>(7)</w:t>
      </w:r>
    </w:p>
    <w:p w14:paraId="63E977B1" w14:textId="77777777" w:rsidR="00C15925" w:rsidRDefault="00C15925" w:rsidP="00C15925">
      <w:pPr>
        <w:spacing w:line="264" w:lineRule="auto"/>
        <w:rPr>
          <w:rFonts w:ascii="Latha" w:hAnsi="Latha" w:cs="Latha"/>
          <w:b/>
          <w:bCs/>
          <w:sz w:val="32"/>
          <w:szCs w:val="32"/>
        </w:rPr>
      </w:pPr>
      <w:r w:rsidRPr="002F6B3E">
        <w:rPr>
          <w:rFonts w:ascii="Latha" w:hAnsi="Latha" w:cs="Latha"/>
          <w:b/>
          <w:bCs/>
          <w:sz w:val="28"/>
          <w:szCs w:val="28"/>
        </w:rPr>
        <w:lastRenderedPageBreak/>
        <w:t>(</w:t>
      </w:r>
      <w:r w:rsidRPr="002F6B3E">
        <w:rPr>
          <w:rFonts w:ascii="Latha" w:hAnsi="Latha" w:cs="Latha"/>
          <w:b/>
          <w:bCs/>
          <w:sz w:val="28"/>
          <w:szCs w:val="28"/>
          <w:cs/>
          <w:lang w:bidi="ta-IN"/>
        </w:rPr>
        <w:t>ஸ்வாத்</w:t>
      </w:r>
      <w:r w:rsidRPr="002F6B3E">
        <w:rPr>
          <w:rFonts w:ascii="Latha" w:hAnsi="Latha" w:cs="Latha"/>
          <w:b/>
          <w:bCs/>
          <w:position w:val="-12"/>
          <w:sz w:val="28"/>
          <w:szCs w:val="28"/>
          <w:cs/>
          <w:lang w:bidi="ta-IN"/>
        </w:rPr>
        <w:t>3</w:t>
      </w:r>
      <w:r w:rsidRPr="002F6B3E">
        <w:rPr>
          <w:rFonts w:ascii="Latha" w:hAnsi="Latha" w:cs="Latha"/>
          <w:b/>
          <w:bCs/>
          <w:sz w:val="28"/>
          <w:szCs w:val="28"/>
          <w:cs/>
          <w:lang w:bidi="ta-IN"/>
        </w:rPr>
        <w:t>த்</w:t>
      </w:r>
      <w:r w:rsidRPr="002F6B3E">
        <w:rPr>
          <w:rFonts w:ascii="Latha" w:hAnsi="Latha" w:cs="Latha"/>
          <w:b/>
          <w:bCs/>
          <w:position w:val="-12"/>
          <w:sz w:val="28"/>
          <w:szCs w:val="28"/>
          <w:cs/>
          <w:lang w:bidi="ta-IN"/>
        </w:rPr>
        <w:t>4</w:t>
      </w:r>
      <w:r w:rsidRPr="002F6B3E">
        <w:rPr>
          <w:rFonts w:ascii="Latha" w:hAnsi="Latha" w:cs="Latha"/>
          <w:b/>
          <w:bCs/>
          <w:sz w:val="28"/>
          <w:szCs w:val="28"/>
          <w:cs/>
          <w:lang w:bidi="ta-IN"/>
        </w:rPr>
        <w:t>யாயப்ரவசனாப்</w:t>
      </w:r>
      <w:r w:rsidRPr="002F6B3E">
        <w:rPr>
          <w:rFonts w:ascii="Latha" w:hAnsi="Latha" w:cs="Latha"/>
          <w:b/>
          <w:bCs/>
          <w:position w:val="-12"/>
          <w:sz w:val="28"/>
          <w:szCs w:val="28"/>
          <w:cs/>
          <w:lang w:bidi="ta-IN"/>
        </w:rPr>
        <w:t>4</w:t>
      </w:r>
      <w:r w:rsidRPr="002F6B3E">
        <w:rPr>
          <w:rFonts w:ascii="Latha" w:hAnsi="Latha" w:cs="Latha"/>
          <w:b/>
          <w:bCs/>
          <w:sz w:val="28"/>
          <w:szCs w:val="28"/>
          <w:cs/>
          <w:lang w:bidi="ta-IN"/>
        </w:rPr>
        <w:t>யாம் ந ப்ரம</w:t>
      </w:r>
      <w:r w:rsidRPr="002F6B3E">
        <w:rPr>
          <w:rFonts w:ascii="BRH Tamil Tab Extra" w:hAnsi="BRH Tamil Tab Extra" w:cs="Latha"/>
          <w:b/>
          <w:bCs/>
          <w:sz w:val="36"/>
          <w:szCs w:val="28"/>
        </w:rPr>
        <w:t>†</w:t>
      </w:r>
      <w:r w:rsidRPr="002F6B3E">
        <w:rPr>
          <w:rFonts w:ascii="Latha" w:hAnsi="Latha" w:cs="Latha"/>
          <w:b/>
          <w:bCs/>
          <w:sz w:val="28"/>
          <w:szCs w:val="28"/>
          <w:cs/>
          <w:lang w:bidi="ta-IN"/>
        </w:rPr>
        <w:t>தி</w:t>
      </w:r>
      <w:r w:rsidRPr="002F6B3E">
        <w:rPr>
          <w:rFonts w:ascii="Latha" w:hAnsi="Latha" w:cs="Latha"/>
          <w:b/>
          <w:bCs/>
          <w:position w:val="-12"/>
          <w:sz w:val="28"/>
          <w:szCs w:val="28"/>
          <w:cs/>
          <w:lang w:bidi="ta-IN"/>
        </w:rPr>
        <w:t>3</w:t>
      </w:r>
      <w:r w:rsidRPr="002F6B3E">
        <w:rPr>
          <w:rFonts w:ascii="Latha" w:hAnsi="Latha" w:cs="Latha"/>
          <w:b/>
          <w:bCs/>
          <w:sz w:val="28"/>
          <w:szCs w:val="28"/>
          <w:cs/>
          <w:lang w:bidi="ta-IN"/>
        </w:rPr>
        <w:t>த</w:t>
      </w:r>
      <w:r w:rsidRPr="002F6B3E">
        <w:rPr>
          <w:rFonts w:ascii="BRH Tamil Tab Extra" w:hAnsi="BRH Tamil Tab Extra" w:cs="Latha"/>
          <w:b/>
          <w:bCs/>
          <w:sz w:val="32"/>
          <w:szCs w:val="28"/>
        </w:rPr>
        <w:t>…</w:t>
      </w:r>
      <w:r w:rsidRPr="002F6B3E">
        <w:rPr>
          <w:rFonts w:ascii="Latha" w:hAnsi="Latha" w:cs="Latha"/>
          <w:b/>
          <w:bCs/>
          <w:sz w:val="28"/>
          <w:szCs w:val="28"/>
          <w:cs/>
          <w:lang w:bidi="ta-IN"/>
        </w:rPr>
        <w:t xml:space="preserve">வ்யம் </w:t>
      </w:r>
      <w:r w:rsidRPr="002F6B3E">
        <w:rPr>
          <w:rFonts w:ascii="Latha" w:hAnsi="Latha" w:cs="Latha"/>
          <w:b/>
          <w:bCs/>
          <w:sz w:val="28"/>
          <w:szCs w:val="28"/>
        </w:rPr>
        <w:t xml:space="preserve">- </w:t>
      </w:r>
      <w:r w:rsidRPr="002F6B3E">
        <w:rPr>
          <w:rFonts w:ascii="Latha" w:hAnsi="Latha" w:cs="Latha"/>
          <w:b/>
          <w:bCs/>
          <w:sz w:val="28"/>
          <w:szCs w:val="28"/>
          <w:cs/>
          <w:lang w:bidi="ta-IN"/>
        </w:rPr>
        <w:t>தானித்வயோ</w:t>
      </w:r>
      <w:r w:rsidRPr="002F6B3E">
        <w:rPr>
          <w:rFonts w:ascii="BRH Tamil Tab Extra" w:hAnsi="BRH Tamil Tab Extra" w:cs="Latha"/>
          <w:b/>
          <w:bCs/>
          <w:sz w:val="36"/>
          <w:szCs w:val="28"/>
        </w:rPr>
        <w:t>†</w:t>
      </w:r>
      <w:r w:rsidRPr="002F6B3E">
        <w:rPr>
          <w:rFonts w:ascii="Latha" w:hAnsi="Latha" w:cs="Latha"/>
          <w:b/>
          <w:bCs/>
          <w:sz w:val="28"/>
          <w:szCs w:val="28"/>
          <w:cs/>
          <w:lang w:bidi="ta-IN"/>
        </w:rPr>
        <w:t>பாஸ்யா</w:t>
      </w:r>
      <w:r w:rsidRPr="002F6B3E">
        <w:rPr>
          <w:rFonts w:ascii="BRH Tamil Tab Extra" w:hAnsi="BRH Tamil Tab Extra" w:cs="Latha"/>
          <w:b/>
          <w:bCs/>
          <w:sz w:val="32"/>
          <w:szCs w:val="28"/>
        </w:rPr>
        <w:t>…</w:t>
      </w:r>
      <w:r w:rsidRPr="002F6B3E">
        <w:rPr>
          <w:rFonts w:ascii="Latha" w:hAnsi="Latha" w:cs="Latha"/>
          <w:b/>
          <w:bCs/>
          <w:sz w:val="28"/>
          <w:szCs w:val="28"/>
          <w:cs/>
          <w:lang w:bidi="ta-IN"/>
        </w:rPr>
        <w:t xml:space="preserve">னி </w:t>
      </w:r>
      <w:r w:rsidRPr="002F6B3E">
        <w:rPr>
          <w:rFonts w:ascii="Latha" w:hAnsi="Latha" w:cs="Latha"/>
          <w:b/>
          <w:bCs/>
          <w:sz w:val="28"/>
          <w:szCs w:val="28"/>
        </w:rPr>
        <w:t xml:space="preserve">- </w:t>
      </w:r>
      <w:r w:rsidRPr="002F6B3E">
        <w:rPr>
          <w:rFonts w:ascii="Latha" w:hAnsi="Latha" w:cs="Latha"/>
          <w:b/>
          <w:bCs/>
          <w:sz w:val="28"/>
          <w:szCs w:val="28"/>
          <w:cs/>
          <w:lang w:bidi="ta-IN"/>
        </w:rPr>
        <w:t xml:space="preserve">ஸ்யாத் </w:t>
      </w:r>
      <w:r w:rsidRPr="002F6B3E">
        <w:rPr>
          <w:rFonts w:ascii="Latha" w:hAnsi="Latha" w:cs="Latha"/>
          <w:b/>
          <w:bCs/>
          <w:sz w:val="28"/>
          <w:szCs w:val="28"/>
        </w:rPr>
        <w:t xml:space="preserve">- </w:t>
      </w:r>
      <w:r w:rsidRPr="002F6B3E">
        <w:rPr>
          <w:rFonts w:ascii="Latha" w:hAnsi="Latha" w:cs="Latha"/>
          <w:b/>
          <w:bCs/>
          <w:sz w:val="28"/>
          <w:szCs w:val="28"/>
          <w:cs/>
          <w:lang w:bidi="ta-IN"/>
        </w:rPr>
        <w:t>தேஷு</w:t>
      </w:r>
      <w:r w:rsidRPr="002F6B3E">
        <w:rPr>
          <w:rFonts w:ascii="BRH Tamil Tab Extra" w:hAnsi="BRH Tamil Tab Extra" w:cs="Latha"/>
          <w:b/>
          <w:bCs/>
          <w:sz w:val="36"/>
          <w:szCs w:val="28"/>
        </w:rPr>
        <w:t>†</w:t>
      </w:r>
      <w:r w:rsidRPr="002F6B3E">
        <w:rPr>
          <w:rFonts w:ascii="Latha" w:hAnsi="Latha" w:cs="Latha"/>
          <w:b/>
          <w:bCs/>
          <w:sz w:val="28"/>
          <w:szCs w:val="28"/>
        </w:rPr>
        <w:t xml:space="preserve"> </w:t>
      </w:r>
      <w:r w:rsidRPr="002F6B3E">
        <w:rPr>
          <w:rFonts w:ascii="Latha" w:hAnsi="Latha" w:cs="Latha"/>
          <w:b/>
          <w:bCs/>
          <w:sz w:val="28"/>
          <w:szCs w:val="28"/>
          <w:cs/>
          <w:lang w:bidi="ta-IN"/>
        </w:rPr>
        <w:t>வர்தே</w:t>
      </w:r>
      <w:r w:rsidRPr="002F6B3E">
        <w:rPr>
          <w:rFonts w:ascii="BRH Tamil Tab Extra" w:hAnsi="BRH Tamil Tab Extra" w:cs="Latha"/>
          <w:b/>
          <w:bCs/>
          <w:sz w:val="32"/>
          <w:szCs w:val="28"/>
        </w:rPr>
        <w:t>…</w:t>
      </w:r>
      <w:r w:rsidRPr="002F6B3E">
        <w:rPr>
          <w:rFonts w:ascii="Latha" w:hAnsi="Latha" w:cs="Latha"/>
          <w:b/>
          <w:bCs/>
          <w:sz w:val="28"/>
          <w:szCs w:val="28"/>
          <w:cs/>
          <w:lang w:bidi="ta-IN"/>
        </w:rPr>
        <w:t>ரந்த்</w:t>
      </w:r>
      <w:r w:rsidRPr="002F6B3E">
        <w:rPr>
          <w:rFonts w:ascii="Latha" w:hAnsi="Latha" w:cs="Latha"/>
          <w:b/>
          <w:bCs/>
          <w:position w:val="-12"/>
          <w:sz w:val="28"/>
          <w:szCs w:val="28"/>
          <w:cs/>
          <w:lang w:bidi="ta-IN"/>
        </w:rPr>
        <w:t>2</w:t>
      </w:r>
      <w:r w:rsidRPr="002F6B3E">
        <w:rPr>
          <w:rFonts w:ascii="Latha" w:hAnsi="Latha" w:cs="Latha"/>
          <w:b/>
          <w:bCs/>
          <w:sz w:val="28"/>
          <w:szCs w:val="28"/>
          <w:cs/>
          <w:lang w:bidi="ta-IN"/>
        </w:rPr>
        <w:t xml:space="preserve"> </w:t>
      </w:r>
      <w:r w:rsidRPr="002F6B3E">
        <w:rPr>
          <w:rFonts w:ascii="Latha" w:hAnsi="Latha" w:cs="Latha"/>
          <w:b/>
          <w:bCs/>
          <w:sz w:val="28"/>
          <w:szCs w:val="28"/>
        </w:rPr>
        <w:t xml:space="preserve">- </w:t>
      </w:r>
      <w:r w:rsidRPr="002F6B3E">
        <w:rPr>
          <w:rFonts w:ascii="Latha" w:hAnsi="Latha" w:cs="Latha"/>
          <w:b/>
          <w:bCs/>
          <w:sz w:val="28"/>
          <w:szCs w:val="28"/>
          <w:cs/>
          <w:lang w:bidi="ta-IN"/>
        </w:rPr>
        <w:t>ஸ</w:t>
      </w:r>
      <w:r w:rsidRPr="002F6B3E">
        <w:rPr>
          <w:rFonts w:ascii="BRH Tamil Tab Extra" w:hAnsi="BRH Tamil Tab Extra" w:cs="Latha"/>
          <w:b/>
          <w:bCs/>
          <w:sz w:val="32"/>
          <w:szCs w:val="28"/>
        </w:rPr>
        <w:t>…</w:t>
      </w:r>
      <w:r w:rsidRPr="002F6B3E">
        <w:rPr>
          <w:rFonts w:ascii="Latha" w:hAnsi="Latha" w:cs="Latha"/>
          <w:b/>
          <w:bCs/>
          <w:sz w:val="28"/>
          <w:szCs w:val="28"/>
          <w:cs/>
          <w:lang w:bidi="ta-IN"/>
        </w:rPr>
        <w:t>ப்த ச</w:t>
      </w:r>
      <w:r w:rsidRPr="002F6B3E">
        <w:rPr>
          <w:rFonts w:ascii="BRH Tamil Tab Extra" w:hAnsi="BRH Tamil Tab Extra" w:cs="Latha"/>
          <w:b/>
          <w:bCs/>
          <w:sz w:val="36"/>
          <w:szCs w:val="28"/>
        </w:rPr>
        <w:t>†</w:t>
      </w:r>
      <w:r w:rsidRPr="002F6B3E">
        <w:rPr>
          <w:rFonts w:ascii="Latha" w:hAnsi="Latha" w:cs="Latha"/>
          <w:b/>
          <w:bCs/>
          <w:sz w:val="28"/>
          <w:szCs w:val="28"/>
        </w:rPr>
        <w:t xml:space="preserve">) </w:t>
      </w:r>
      <w:r w:rsidRPr="002F6B3E">
        <w:rPr>
          <w:rFonts w:ascii="Latha" w:hAnsi="Latha" w:cs="Latha"/>
          <w:b/>
          <w:bCs/>
          <w:sz w:val="32"/>
          <w:szCs w:val="32"/>
        </w:rPr>
        <w:t>(</w:t>
      </w:r>
      <w:r w:rsidRPr="002F6B3E">
        <w:rPr>
          <w:rFonts w:ascii="Latha" w:hAnsi="Latha" w:cs="Latha"/>
          <w:b/>
          <w:bCs/>
          <w:sz w:val="32"/>
          <w:szCs w:val="32"/>
          <w:lang w:bidi="ta-IN"/>
        </w:rPr>
        <w:t>A11</w:t>
      </w:r>
      <w:r w:rsidRPr="002F6B3E">
        <w:rPr>
          <w:rFonts w:ascii="Latha" w:hAnsi="Latha" w:cs="Latha"/>
          <w:b/>
          <w:bCs/>
          <w:sz w:val="32"/>
          <w:szCs w:val="32"/>
        </w:rPr>
        <w:t>)</w:t>
      </w:r>
    </w:p>
    <w:p w14:paraId="0EA1A782" w14:textId="77777777" w:rsidR="00C15925" w:rsidRPr="00A91584" w:rsidRDefault="00C15925" w:rsidP="00834941">
      <w:pPr>
        <w:pStyle w:val="Heading2"/>
        <w:rPr>
          <w:cs/>
        </w:rPr>
      </w:pPr>
      <w:bookmarkStart w:id="24" w:name="_Toc26712765"/>
      <w:bookmarkStart w:id="25" w:name="_Toc110092153"/>
      <w:r w:rsidRPr="00A91584">
        <w:rPr>
          <w:rFonts w:hint="cs"/>
          <w:cs/>
        </w:rPr>
        <w:t>அனுவாகம் 1</w:t>
      </w:r>
      <w:r w:rsidRPr="00A91584">
        <w:t>2</w:t>
      </w:r>
      <w:r>
        <w:t xml:space="preserve"> - </w:t>
      </w:r>
      <w:r w:rsidRPr="002835C7">
        <w:rPr>
          <w:rFonts w:hint="cs"/>
          <w:cs/>
        </w:rPr>
        <w:t>உத்தரஶாந்தி</w:t>
      </w:r>
      <w:r w:rsidRPr="002835C7">
        <w:rPr>
          <w:rFonts w:ascii="Mangal" w:hAnsi="Mangal" w:cs="Mangal" w:hint="cs"/>
          <w:cs/>
        </w:rPr>
        <w:t xml:space="preserve"> </w:t>
      </w:r>
      <w:r w:rsidRPr="002835C7">
        <w:rPr>
          <w:rFonts w:hint="cs"/>
          <w:cs/>
        </w:rPr>
        <w:t>பாட</w:t>
      </w:r>
      <w:r w:rsidRPr="00242D27">
        <w:rPr>
          <w:position w:val="-12"/>
          <w:cs/>
        </w:rPr>
        <w:t>2</w:t>
      </w:r>
      <w:r w:rsidRPr="002835C7">
        <w:rPr>
          <w:cs/>
        </w:rPr>
        <w:t>:</w:t>
      </w:r>
      <w:bookmarkEnd w:id="24"/>
      <w:bookmarkEnd w:id="25"/>
    </w:p>
    <w:p w14:paraId="6AA3D069" w14:textId="77777777" w:rsidR="00C15925" w:rsidRPr="00C67DE7" w:rsidRDefault="00C15925" w:rsidP="00C15925">
      <w:pPr>
        <w:spacing w:line="264" w:lineRule="auto"/>
        <w:rPr>
          <w:rFonts w:ascii="Latha" w:hAnsi="Latha" w:cs="Latha"/>
          <w:sz w:val="28"/>
          <w:szCs w:val="28"/>
        </w:rPr>
      </w:pPr>
      <w:r w:rsidRPr="00F67A68">
        <w:rPr>
          <w:rFonts w:ascii="Latha" w:hAnsi="Latha" w:cs="Latha"/>
          <w:b/>
          <w:bCs/>
          <w:sz w:val="32"/>
          <w:szCs w:val="32"/>
          <w:u w:val="thick"/>
          <w:lang w:bidi="ta-IN"/>
        </w:rPr>
        <w:t>T.A.</w:t>
      </w:r>
      <w:r w:rsidRPr="00F67A68">
        <w:rPr>
          <w:rFonts w:ascii="Latha" w:hAnsi="Latha" w:cs="Latha"/>
          <w:b/>
          <w:bCs/>
          <w:sz w:val="32"/>
          <w:szCs w:val="32"/>
          <w:u w:val="thick"/>
          <w:cs/>
          <w:lang w:bidi="ta-IN"/>
        </w:rPr>
        <w:t>5.</w:t>
      </w:r>
      <w:r w:rsidRPr="007A1433">
        <w:rPr>
          <w:rFonts w:ascii="Latha" w:hAnsi="Latha" w:cs="Latha"/>
          <w:b/>
          <w:bCs/>
          <w:sz w:val="32"/>
          <w:szCs w:val="32"/>
          <w:u w:val="thick"/>
          <w:lang w:bidi="ta-IN"/>
        </w:rPr>
        <w:t>1</w:t>
      </w:r>
      <w:r w:rsidRPr="00670206">
        <w:rPr>
          <w:rFonts w:ascii="Latha" w:hAnsi="Latha" w:cs="Latha"/>
          <w:b/>
          <w:bCs/>
          <w:sz w:val="32"/>
          <w:szCs w:val="32"/>
          <w:u w:val="thick"/>
          <w:cs/>
          <w:lang w:bidi="ta-IN"/>
        </w:rPr>
        <w:t>2</w:t>
      </w:r>
      <w:r w:rsidRPr="007A1433">
        <w:rPr>
          <w:rFonts w:ascii="Latha" w:hAnsi="Latha" w:cs="Latha"/>
          <w:b/>
          <w:bCs/>
          <w:sz w:val="32"/>
          <w:szCs w:val="32"/>
          <w:u w:val="thick"/>
          <w:lang w:bidi="ta-IN"/>
        </w:rPr>
        <w:t>.</w:t>
      </w:r>
      <w:r w:rsidRPr="007A1433">
        <w:rPr>
          <w:rFonts w:ascii="Latha" w:hAnsi="Latha" w:cs="Latha"/>
          <w:b/>
          <w:bCs/>
          <w:sz w:val="32"/>
          <w:szCs w:val="32"/>
          <w:u w:val="thick"/>
        </w:rPr>
        <w:t>1</w:t>
      </w:r>
    </w:p>
    <w:p w14:paraId="297F301A" w14:textId="77777777" w:rsidR="00C15925" w:rsidRPr="00C67DE7" w:rsidRDefault="00C15925" w:rsidP="00C15925">
      <w:pPr>
        <w:spacing w:line="264" w:lineRule="auto"/>
        <w:rPr>
          <w:rFonts w:ascii="Latha" w:hAnsi="Latha" w:cs="Latha"/>
          <w:sz w:val="28"/>
          <w:szCs w:val="28"/>
        </w:rPr>
      </w:pPr>
      <w:r w:rsidRPr="00C67DE7">
        <w:rPr>
          <w:rFonts w:ascii="Latha" w:hAnsi="Latha" w:cs="Latha"/>
          <w:sz w:val="28"/>
          <w:szCs w:val="28"/>
          <w:cs/>
          <w:lang w:bidi="ta-IN"/>
        </w:rPr>
        <w:t>ஶந்நோ</w:t>
      </w:r>
      <w:r w:rsidRPr="00B12AB8">
        <w:rPr>
          <w:rFonts w:ascii="BRH Tamil Tab Extra" w:hAnsi="BRH Tamil Tab Extra" w:cs="Latha"/>
          <w:b/>
          <w:sz w:val="36"/>
          <w:szCs w:val="28"/>
        </w:rPr>
        <w:t>†</w:t>
      </w:r>
      <w:r w:rsidRPr="00C67DE7">
        <w:rPr>
          <w:rFonts w:ascii="Latha" w:hAnsi="Latha" w:cs="Latha"/>
          <w:sz w:val="28"/>
          <w:szCs w:val="28"/>
        </w:rPr>
        <w:t xml:space="preserve"> </w:t>
      </w:r>
      <w:r w:rsidRPr="00C67DE7">
        <w:rPr>
          <w:rFonts w:ascii="Latha" w:hAnsi="Latha" w:cs="Latha"/>
          <w:sz w:val="28"/>
          <w:szCs w:val="28"/>
          <w:cs/>
          <w:lang w:bidi="ta-IN"/>
        </w:rPr>
        <w:t>மி</w:t>
      </w:r>
      <w:r w:rsidRPr="00B12AB8">
        <w:rPr>
          <w:rFonts w:ascii="BRH Tamil Tab Extra" w:hAnsi="BRH Tamil Tab Extra" w:cs="Latha"/>
          <w:b/>
          <w:sz w:val="32"/>
          <w:szCs w:val="28"/>
        </w:rPr>
        <w:t>…</w:t>
      </w:r>
      <w:r w:rsidRPr="00C67DE7">
        <w:rPr>
          <w:rFonts w:ascii="Latha" w:hAnsi="Latha" w:cs="Latha"/>
          <w:sz w:val="28"/>
          <w:szCs w:val="28"/>
          <w:cs/>
          <w:lang w:bidi="ta-IN"/>
        </w:rPr>
        <w:t>த்ர</w:t>
      </w:r>
      <w:r w:rsidRPr="007A1433">
        <w:rPr>
          <w:rFonts w:ascii="Latha" w:hAnsi="Latha" w:cs="Latha"/>
          <w:b/>
          <w:bCs/>
          <w:sz w:val="32"/>
          <w:szCs w:val="32"/>
          <w:cs/>
          <w:lang w:bidi="ta-IN"/>
        </w:rPr>
        <w:t>:</w:t>
      </w:r>
      <w:r w:rsidRPr="00C67DE7">
        <w:rPr>
          <w:rFonts w:ascii="Latha" w:hAnsi="Latha" w:cs="Latha"/>
          <w:sz w:val="28"/>
          <w:szCs w:val="28"/>
          <w:cs/>
          <w:lang w:bidi="ta-IN"/>
        </w:rPr>
        <w:t xml:space="preserve"> ஶம் </w:t>
      </w:r>
      <w:r w:rsidRPr="007A1433">
        <w:rPr>
          <w:rFonts w:ascii="BRH Devanagari Extra" w:hAnsi="BRH Devanagari Extra" w:cs="Latha"/>
          <w:b/>
          <w:sz w:val="36"/>
          <w:szCs w:val="28"/>
        </w:rPr>
        <w:t>Æ</w:t>
      </w:r>
      <w:r w:rsidRPr="00C67DE7">
        <w:rPr>
          <w:rFonts w:ascii="Latha" w:hAnsi="Latha" w:cs="Latha"/>
          <w:sz w:val="28"/>
          <w:szCs w:val="28"/>
          <w:cs/>
          <w:lang w:bidi="ta-IN"/>
        </w:rPr>
        <w:t>வரு</w:t>
      </w:r>
      <w:r w:rsidRPr="00B12AB8">
        <w:rPr>
          <w:rFonts w:ascii="BRH Tamil Tab Extra" w:hAnsi="BRH Tamil Tab Extra" w:cs="Latha"/>
          <w:b/>
          <w:sz w:val="36"/>
          <w:szCs w:val="28"/>
        </w:rPr>
        <w:t>†</w:t>
      </w:r>
      <w:r w:rsidRPr="00C67DE7">
        <w:rPr>
          <w:rFonts w:ascii="Latha" w:hAnsi="Latha" w:cs="Latha"/>
          <w:sz w:val="28"/>
          <w:szCs w:val="28"/>
          <w:cs/>
          <w:lang w:bidi="ta-IN"/>
        </w:rPr>
        <w:t>ண</w:t>
      </w:r>
      <w:r w:rsidRPr="007A1433">
        <w:rPr>
          <w:rFonts w:ascii="Latha" w:hAnsi="Latha" w:cs="Latha"/>
          <w:b/>
          <w:bCs/>
          <w:sz w:val="32"/>
          <w:szCs w:val="32"/>
          <w:cs/>
          <w:lang w:bidi="ta-IN"/>
        </w:rPr>
        <w:t>:</w:t>
      </w:r>
      <w:r w:rsidRPr="00C67DE7">
        <w:rPr>
          <w:rFonts w:ascii="Latha" w:hAnsi="Latha" w:cs="Latha"/>
          <w:sz w:val="28"/>
          <w:szCs w:val="28"/>
          <w:cs/>
          <w:lang w:bidi="ta-IN"/>
        </w:rPr>
        <w:t xml:space="preserve"> </w:t>
      </w:r>
      <w:r w:rsidRPr="00C67DE7">
        <w:rPr>
          <w:rFonts w:ascii="Latha" w:hAnsi="Latha" w:cs="Latha"/>
          <w:sz w:val="28"/>
          <w:szCs w:val="28"/>
        </w:rPr>
        <w:t xml:space="preserve">| </w:t>
      </w:r>
      <w:r w:rsidRPr="00C67DE7">
        <w:rPr>
          <w:rFonts w:ascii="Latha" w:hAnsi="Latha" w:cs="Latha"/>
          <w:sz w:val="28"/>
          <w:szCs w:val="28"/>
          <w:cs/>
          <w:lang w:bidi="ta-IN"/>
        </w:rPr>
        <w:t>ஶந்நோ</w:t>
      </w:r>
      <w:r w:rsidRPr="00B12AB8">
        <w:rPr>
          <w:rFonts w:ascii="BRH Tamil Tab Extra" w:hAnsi="BRH Tamil Tab Extra" w:cs="Latha"/>
          <w:b/>
          <w:sz w:val="36"/>
          <w:szCs w:val="28"/>
        </w:rPr>
        <w:t>†</w:t>
      </w:r>
      <w:r w:rsidRPr="00C67DE7">
        <w:rPr>
          <w:rFonts w:ascii="Latha" w:hAnsi="Latha" w:cs="Latha"/>
          <w:sz w:val="28"/>
          <w:szCs w:val="28"/>
        </w:rPr>
        <w:t xml:space="preserve"> </w:t>
      </w:r>
      <w:r w:rsidRPr="00C67DE7">
        <w:rPr>
          <w:rFonts w:ascii="Latha" w:hAnsi="Latha" w:cs="Latha"/>
          <w:sz w:val="28"/>
          <w:szCs w:val="28"/>
          <w:cs/>
          <w:lang w:bidi="ta-IN"/>
        </w:rPr>
        <w:t>ப</w:t>
      </w:r>
      <w:r w:rsidRPr="006F7967">
        <w:rPr>
          <w:rFonts w:ascii="Latha" w:hAnsi="Latha" w:cs="Latha"/>
          <w:b/>
          <w:bCs/>
          <w:position w:val="-12"/>
          <w:sz w:val="28"/>
          <w:szCs w:val="28"/>
          <w:cs/>
          <w:lang w:bidi="ta-IN"/>
        </w:rPr>
        <w:t>4</w:t>
      </w:r>
      <w:r w:rsidRPr="00C67DE7">
        <w:rPr>
          <w:rFonts w:ascii="Latha" w:hAnsi="Latha" w:cs="Latha"/>
          <w:sz w:val="28"/>
          <w:szCs w:val="28"/>
          <w:cs/>
          <w:lang w:bidi="ta-IN"/>
        </w:rPr>
        <w:t>வத்வர்ய</w:t>
      </w:r>
      <w:r w:rsidRPr="00B12AB8">
        <w:rPr>
          <w:rFonts w:ascii="BRH Tamil Tab Extra" w:hAnsi="BRH Tamil Tab Extra" w:cs="Latha"/>
          <w:b/>
          <w:sz w:val="32"/>
          <w:szCs w:val="28"/>
        </w:rPr>
        <w:t>…</w:t>
      </w:r>
      <w:r w:rsidRPr="00C67DE7">
        <w:rPr>
          <w:rFonts w:ascii="Latha" w:hAnsi="Latha" w:cs="Latha"/>
          <w:sz w:val="28"/>
          <w:szCs w:val="28"/>
          <w:cs/>
          <w:lang w:bidi="ta-IN"/>
        </w:rPr>
        <w:t xml:space="preserve">மா </w:t>
      </w:r>
      <w:r w:rsidRPr="00C67DE7">
        <w:rPr>
          <w:rFonts w:ascii="Latha" w:hAnsi="Latha" w:cs="Latha"/>
          <w:sz w:val="28"/>
          <w:szCs w:val="28"/>
        </w:rPr>
        <w:t>|</w:t>
      </w:r>
    </w:p>
    <w:p w14:paraId="0F6514C3" w14:textId="77777777" w:rsidR="00C15925" w:rsidRPr="00C67DE7" w:rsidRDefault="00C15925" w:rsidP="00C15925">
      <w:pPr>
        <w:spacing w:line="264" w:lineRule="auto"/>
        <w:rPr>
          <w:rFonts w:ascii="Latha" w:hAnsi="Latha" w:cs="Latha"/>
          <w:sz w:val="28"/>
          <w:szCs w:val="28"/>
        </w:rPr>
      </w:pPr>
      <w:r w:rsidRPr="00C67DE7">
        <w:rPr>
          <w:rFonts w:ascii="Latha" w:hAnsi="Latha" w:cs="Latha"/>
          <w:sz w:val="28"/>
          <w:szCs w:val="28"/>
          <w:cs/>
          <w:lang w:bidi="ta-IN"/>
        </w:rPr>
        <w:t>ஶந்ந</w:t>
      </w:r>
      <w:r w:rsidRPr="00B12AB8">
        <w:rPr>
          <w:rFonts w:ascii="BRH Tamil Tab Extra" w:hAnsi="BRH Tamil Tab Extra" w:cs="Latha"/>
          <w:b/>
          <w:sz w:val="32"/>
          <w:szCs w:val="28"/>
        </w:rPr>
        <w:t>…</w:t>
      </w:r>
      <w:r w:rsidRPr="00C67DE7">
        <w:rPr>
          <w:rFonts w:ascii="Latha" w:hAnsi="Latha" w:cs="Latha"/>
          <w:sz w:val="28"/>
          <w:szCs w:val="28"/>
        </w:rPr>
        <w:t xml:space="preserve"> </w:t>
      </w:r>
      <w:r w:rsidRPr="00C67DE7">
        <w:rPr>
          <w:rFonts w:ascii="Latha" w:hAnsi="Latha" w:cs="Latha"/>
          <w:sz w:val="28"/>
          <w:szCs w:val="28"/>
          <w:cs/>
          <w:lang w:bidi="ta-IN"/>
        </w:rPr>
        <w:t>இந்த்</w:t>
      </w:r>
      <w:r w:rsidRPr="006F7967">
        <w:rPr>
          <w:rFonts w:ascii="Latha" w:hAnsi="Latha" w:cs="Latha"/>
          <w:b/>
          <w:bCs/>
          <w:position w:val="-12"/>
          <w:sz w:val="28"/>
          <w:szCs w:val="28"/>
          <w:cs/>
          <w:lang w:bidi="ta-IN"/>
        </w:rPr>
        <w:t>3</w:t>
      </w:r>
      <w:r w:rsidRPr="00C67DE7">
        <w:rPr>
          <w:rFonts w:ascii="Latha" w:hAnsi="Latha" w:cs="Latha"/>
          <w:sz w:val="28"/>
          <w:szCs w:val="28"/>
          <w:cs/>
          <w:lang w:bidi="ta-IN"/>
        </w:rPr>
        <w:t>ரோ</w:t>
      </w:r>
      <w:r w:rsidRPr="00B12AB8">
        <w:rPr>
          <w:rFonts w:ascii="BRH Tamil Tab Extra" w:hAnsi="BRH Tamil Tab Extra" w:cs="Latha"/>
          <w:b/>
          <w:sz w:val="32"/>
          <w:szCs w:val="28"/>
        </w:rPr>
        <w:t>…</w:t>
      </w:r>
      <w:r w:rsidRPr="00C67DE7">
        <w:rPr>
          <w:rFonts w:ascii="Latha" w:hAnsi="Latha" w:cs="Latha"/>
          <w:sz w:val="28"/>
          <w:szCs w:val="28"/>
        </w:rPr>
        <w:t xml:space="preserve"> </w:t>
      </w:r>
      <w:r w:rsidRPr="00C67DE7">
        <w:rPr>
          <w:rFonts w:ascii="Latha" w:hAnsi="Latha" w:cs="Latha"/>
          <w:sz w:val="28"/>
          <w:szCs w:val="28"/>
          <w:cs/>
          <w:lang w:bidi="ta-IN"/>
        </w:rPr>
        <w:t>ப்</w:t>
      </w:r>
      <w:r w:rsidRPr="006F7967">
        <w:rPr>
          <w:rFonts w:ascii="Latha" w:hAnsi="Latha" w:cs="Latha"/>
          <w:b/>
          <w:bCs/>
          <w:position w:val="-12"/>
          <w:sz w:val="28"/>
          <w:szCs w:val="28"/>
          <w:cs/>
          <w:lang w:bidi="ta-IN"/>
        </w:rPr>
        <w:t>3</w:t>
      </w:r>
      <w:r w:rsidRPr="00DB3A87">
        <w:rPr>
          <w:rFonts w:ascii="Latha" w:hAnsi="Latha" w:cs="Latha"/>
          <w:i/>
          <w:iCs/>
          <w:sz w:val="28"/>
          <w:szCs w:val="28"/>
          <w:cs/>
          <w:lang w:bidi="ta-IN"/>
        </w:rPr>
        <w:t>ரு</w:t>
      </w:r>
      <w:r w:rsidRPr="00C67DE7">
        <w:rPr>
          <w:rFonts w:ascii="Latha" w:hAnsi="Latha" w:cs="Latha"/>
          <w:sz w:val="28"/>
          <w:szCs w:val="28"/>
          <w:cs/>
          <w:lang w:bidi="ta-IN"/>
        </w:rPr>
        <w:t>ஹ</w:t>
      </w:r>
      <w:r w:rsidRPr="00B12AB8">
        <w:rPr>
          <w:rFonts w:ascii="BRH Tamil Tab Extra" w:hAnsi="BRH Tamil Tab Extra" w:cs="Latha"/>
          <w:b/>
          <w:sz w:val="32"/>
          <w:szCs w:val="28"/>
        </w:rPr>
        <w:t>…</w:t>
      </w:r>
      <w:r w:rsidRPr="00C67DE7">
        <w:rPr>
          <w:rFonts w:ascii="Latha" w:hAnsi="Latha" w:cs="Latha"/>
          <w:sz w:val="28"/>
          <w:szCs w:val="28"/>
          <w:cs/>
          <w:lang w:bidi="ta-IN"/>
        </w:rPr>
        <w:t>ஸ்பதி</w:t>
      </w:r>
      <w:r w:rsidRPr="00B12AB8">
        <w:rPr>
          <w:rFonts w:ascii="BRH Tamil Tab Extra" w:hAnsi="BRH Tamil Tab Extra" w:cs="Latha"/>
          <w:b/>
          <w:sz w:val="36"/>
          <w:szCs w:val="28"/>
        </w:rPr>
        <w:t>†</w:t>
      </w:r>
      <w:r w:rsidRPr="007A1433">
        <w:rPr>
          <w:rFonts w:ascii="Latha" w:hAnsi="Latha" w:cs="Latha"/>
          <w:b/>
          <w:bCs/>
          <w:sz w:val="32"/>
          <w:szCs w:val="32"/>
          <w:cs/>
          <w:lang w:bidi="ta-IN"/>
        </w:rPr>
        <w:t>:</w:t>
      </w:r>
      <w:r w:rsidRPr="00C67DE7">
        <w:rPr>
          <w:rFonts w:ascii="Latha" w:hAnsi="Latha" w:cs="Latha"/>
          <w:sz w:val="28"/>
          <w:szCs w:val="28"/>
          <w:cs/>
          <w:lang w:bidi="ta-IN"/>
        </w:rPr>
        <w:t xml:space="preserve"> </w:t>
      </w:r>
      <w:r w:rsidRPr="00C67DE7">
        <w:rPr>
          <w:rFonts w:ascii="Latha" w:hAnsi="Latha" w:cs="Latha"/>
          <w:sz w:val="28"/>
          <w:szCs w:val="28"/>
        </w:rPr>
        <w:t xml:space="preserve">| </w:t>
      </w:r>
      <w:r w:rsidRPr="00C67DE7">
        <w:rPr>
          <w:rFonts w:ascii="Latha" w:hAnsi="Latha" w:cs="Latha"/>
          <w:sz w:val="28"/>
          <w:szCs w:val="28"/>
          <w:cs/>
          <w:lang w:bidi="ta-IN"/>
        </w:rPr>
        <w:t>ஶந்நோ</w:t>
      </w:r>
      <w:r w:rsidRPr="00B12AB8">
        <w:rPr>
          <w:rFonts w:ascii="BRH Tamil Tab Extra" w:hAnsi="BRH Tamil Tab Extra" w:cs="Latha"/>
          <w:b/>
          <w:sz w:val="32"/>
          <w:szCs w:val="28"/>
        </w:rPr>
        <w:t>…</w:t>
      </w:r>
      <w:r w:rsidRPr="00C67DE7">
        <w:rPr>
          <w:rFonts w:ascii="Latha" w:hAnsi="Latha" w:cs="Latha"/>
          <w:sz w:val="28"/>
          <w:szCs w:val="28"/>
        </w:rPr>
        <w:t xml:space="preserve"> </w:t>
      </w:r>
      <w:r w:rsidRPr="00C67DE7">
        <w:rPr>
          <w:rFonts w:ascii="Latha" w:hAnsi="Latha" w:cs="Latha"/>
          <w:sz w:val="28"/>
          <w:szCs w:val="28"/>
          <w:cs/>
          <w:lang w:bidi="ta-IN"/>
        </w:rPr>
        <w:t>விஷ்ணு</w:t>
      </w:r>
      <w:r w:rsidRPr="00B12AB8">
        <w:rPr>
          <w:rFonts w:ascii="BRH Tamil Tab Extra" w:hAnsi="BRH Tamil Tab Extra" w:cs="Latha"/>
          <w:b/>
          <w:sz w:val="36"/>
          <w:szCs w:val="28"/>
        </w:rPr>
        <w:t>†</w:t>
      </w:r>
      <w:r w:rsidRPr="00C67DE7">
        <w:rPr>
          <w:rFonts w:ascii="Latha" w:hAnsi="Latha" w:cs="Latha"/>
          <w:sz w:val="28"/>
          <w:szCs w:val="28"/>
          <w:cs/>
          <w:lang w:bidi="ta-IN"/>
        </w:rPr>
        <w:t>ருருக்ர</w:t>
      </w:r>
      <w:r w:rsidRPr="00B12AB8">
        <w:rPr>
          <w:rFonts w:ascii="BRH Tamil Tab Extra" w:hAnsi="BRH Tamil Tab Extra" w:cs="Latha"/>
          <w:b/>
          <w:sz w:val="32"/>
          <w:szCs w:val="28"/>
        </w:rPr>
        <w:t>…</w:t>
      </w:r>
      <w:r w:rsidRPr="00C67DE7">
        <w:rPr>
          <w:rFonts w:ascii="Latha" w:hAnsi="Latha" w:cs="Latha"/>
          <w:sz w:val="28"/>
          <w:szCs w:val="28"/>
          <w:cs/>
          <w:lang w:bidi="ta-IN"/>
        </w:rPr>
        <w:t>ம</w:t>
      </w:r>
      <w:r w:rsidRPr="007A1433">
        <w:rPr>
          <w:rFonts w:ascii="Latha" w:hAnsi="Latha" w:cs="Latha"/>
          <w:b/>
          <w:bCs/>
          <w:sz w:val="32"/>
          <w:szCs w:val="32"/>
          <w:cs/>
          <w:lang w:bidi="ta-IN"/>
        </w:rPr>
        <w:t>:</w:t>
      </w:r>
      <w:r w:rsidRPr="00C67DE7">
        <w:rPr>
          <w:rFonts w:ascii="Latha" w:hAnsi="Latha" w:cs="Latha"/>
          <w:sz w:val="28"/>
          <w:szCs w:val="28"/>
          <w:cs/>
          <w:lang w:bidi="ta-IN"/>
        </w:rPr>
        <w:t xml:space="preserve"> </w:t>
      </w:r>
      <w:r w:rsidRPr="00C67DE7">
        <w:rPr>
          <w:rFonts w:ascii="Latha" w:hAnsi="Latha" w:cs="Latha"/>
          <w:sz w:val="28"/>
          <w:szCs w:val="28"/>
        </w:rPr>
        <w:t>|</w:t>
      </w:r>
    </w:p>
    <w:p w14:paraId="33DA42F9" w14:textId="77777777" w:rsidR="00C15925" w:rsidRDefault="00C15925" w:rsidP="00C15925">
      <w:pPr>
        <w:spacing w:line="264" w:lineRule="auto"/>
        <w:rPr>
          <w:rFonts w:ascii="Latha" w:hAnsi="Latha" w:cs="Latha"/>
          <w:sz w:val="28"/>
          <w:szCs w:val="28"/>
        </w:rPr>
      </w:pPr>
      <w:r w:rsidRPr="00C67DE7">
        <w:rPr>
          <w:rFonts w:ascii="Latha" w:hAnsi="Latha" w:cs="Latha"/>
          <w:sz w:val="28"/>
          <w:szCs w:val="28"/>
          <w:cs/>
          <w:lang w:bidi="ta-IN"/>
        </w:rPr>
        <w:t>நமோ</w:t>
      </w:r>
      <w:r w:rsidRPr="00B12AB8">
        <w:rPr>
          <w:rFonts w:ascii="BRH Tamil Tab Extra" w:hAnsi="BRH Tamil Tab Extra" w:cs="Latha"/>
          <w:b/>
          <w:sz w:val="32"/>
          <w:szCs w:val="28"/>
        </w:rPr>
        <w:t>…</w:t>
      </w:r>
      <w:r w:rsidRPr="00C67DE7">
        <w:rPr>
          <w:rFonts w:ascii="Latha" w:hAnsi="Latha" w:cs="Latha"/>
          <w:sz w:val="28"/>
          <w:szCs w:val="28"/>
        </w:rPr>
        <w:t xml:space="preserve"> </w:t>
      </w:r>
      <w:r w:rsidRPr="00C67DE7">
        <w:rPr>
          <w:rFonts w:ascii="Latha" w:hAnsi="Latha" w:cs="Latha"/>
          <w:sz w:val="28"/>
          <w:szCs w:val="28"/>
          <w:cs/>
          <w:lang w:bidi="ta-IN"/>
        </w:rPr>
        <w:t>ப்</w:t>
      </w:r>
      <w:r w:rsidRPr="006F7967">
        <w:rPr>
          <w:rFonts w:ascii="Latha" w:hAnsi="Latha" w:cs="Latha"/>
          <w:b/>
          <w:bCs/>
          <w:position w:val="-12"/>
          <w:sz w:val="28"/>
          <w:szCs w:val="28"/>
          <w:cs/>
          <w:lang w:bidi="ta-IN"/>
        </w:rPr>
        <w:t>3</w:t>
      </w:r>
      <w:r w:rsidRPr="00C67DE7">
        <w:rPr>
          <w:rFonts w:ascii="Latha" w:hAnsi="Latha" w:cs="Latha"/>
          <w:sz w:val="28"/>
          <w:szCs w:val="28"/>
          <w:cs/>
          <w:lang w:bidi="ta-IN"/>
        </w:rPr>
        <w:t>ரஹ்ம</w:t>
      </w:r>
      <w:r w:rsidRPr="00B12AB8">
        <w:rPr>
          <w:rFonts w:ascii="BRH Tamil Tab Extra" w:hAnsi="BRH Tamil Tab Extra" w:cs="Latha"/>
          <w:b/>
          <w:sz w:val="36"/>
          <w:szCs w:val="28"/>
        </w:rPr>
        <w:t>†</w:t>
      </w:r>
      <w:r w:rsidRPr="00C67DE7">
        <w:rPr>
          <w:rFonts w:ascii="Latha" w:hAnsi="Latha" w:cs="Latha"/>
          <w:sz w:val="28"/>
          <w:szCs w:val="28"/>
          <w:cs/>
          <w:lang w:bidi="ta-IN"/>
        </w:rPr>
        <w:t xml:space="preserve">ணே </w:t>
      </w:r>
      <w:r w:rsidRPr="00C67DE7">
        <w:rPr>
          <w:rFonts w:ascii="Latha" w:hAnsi="Latha" w:cs="Latha"/>
          <w:sz w:val="28"/>
          <w:szCs w:val="28"/>
        </w:rPr>
        <w:t xml:space="preserve">| </w:t>
      </w:r>
      <w:r w:rsidRPr="00C67DE7">
        <w:rPr>
          <w:rFonts w:ascii="Latha" w:hAnsi="Latha" w:cs="Latha"/>
          <w:sz w:val="28"/>
          <w:szCs w:val="28"/>
          <w:cs/>
          <w:lang w:bidi="ta-IN"/>
        </w:rPr>
        <w:t>நம</w:t>
      </w:r>
      <w:r w:rsidRPr="00B12AB8">
        <w:rPr>
          <w:rFonts w:ascii="BRH Tamil Tab Extra" w:hAnsi="BRH Tamil Tab Extra" w:cs="Latha"/>
          <w:b/>
          <w:sz w:val="36"/>
          <w:szCs w:val="28"/>
        </w:rPr>
        <w:t>†</w:t>
      </w:r>
      <w:r w:rsidRPr="00C67DE7">
        <w:rPr>
          <w:rFonts w:ascii="Latha" w:hAnsi="Latha" w:cs="Latha"/>
          <w:sz w:val="28"/>
          <w:szCs w:val="28"/>
          <w:cs/>
          <w:lang w:bidi="ta-IN"/>
        </w:rPr>
        <w:t xml:space="preserve">ஸ்தே வாயோ </w:t>
      </w:r>
      <w:r w:rsidRPr="00C67DE7">
        <w:rPr>
          <w:rFonts w:ascii="Latha" w:hAnsi="Latha" w:cs="Latha"/>
          <w:sz w:val="28"/>
          <w:szCs w:val="28"/>
        </w:rPr>
        <w:t xml:space="preserve">| </w:t>
      </w:r>
    </w:p>
    <w:p w14:paraId="574824E5" w14:textId="77777777" w:rsidR="00C15925" w:rsidRDefault="00C15925" w:rsidP="00C15925">
      <w:pPr>
        <w:spacing w:line="264" w:lineRule="auto"/>
        <w:ind w:right="-144"/>
        <w:rPr>
          <w:rFonts w:ascii="Latha" w:hAnsi="Latha" w:cs="Latha"/>
          <w:sz w:val="28"/>
          <w:szCs w:val="28"/>
        </w:rPr>
      </w:pPr>
      <w:r w:rsidRPr="00C67DE7">
        <w:rPr>
          <w:rFonts w:ascii="Latha" w:hAnsi="Latha" w:cs="Latha"/>
          <w:sz w:val="28"/>
          <w:szCs w:val="28"/>
          <w:cs/>
          <w:lang w:bidi="ta-IN"/>
        </w:rPr>
        <w:t>த்வமே</w:t>
      </w:r>
      <w:r w:rsidRPr="00B12AB8">
        <w:rPr>
          <w:rFonts w:ascii="BRH Tamil Tab Extra" w:hAnsi="BRH Tamil Tab Extra" w:cs="Latha"/>
          <w:b/>
          <w:sz w:val="32"/>
          <w:szCs w:val="28"/>
        </w:rPr>
        <w:t>…</w:t>
      </w:r>
      <w:r w:rsidRPr="00C67DE7">
        <w:rPr>
          <w:rFonts w:ascii="Latha" w:hAnsi="Latha" w:cs="Latha"/>
          <w:sz w:val="28"/>
          <w:szCs w:val="28"/>
          <w:cs/>
          <w:lang w:bidi="ta-IN"/>
        </w:rPr>
        <w:t>வ ப்ர</w:t>
      </w:r>
      <w:r w:rsidRPr="00B12AB8">
        <w:rPr>
          <w:rFonts w:ascii="BRH Tamil Tab Extra" w:hAnsi="BRH Tamil Tab Extra" w:cs="Latha"/>
          <w:b/>
          <w:sz w:val="32"/>
          <w:szCs w:val="28"/>
        </w:rPr>
        <w:t>…</w:t>
      </w:r>
      <w:r w:rsidRPr="00C67DE7">
        <w:rPr>
          <w:rFonts w:ascii="Latha" w:hAnsi="Latha" w:cs="Latha"/>
          <w:sz w:val="28"/>
          <w:szCs w:val="28"/>
          <w:cs/>
          <w:lang w:bidi="ta-IN"/>
        </w:rPr>
        <w:t>த்யக்ஷ</w:t>
      </w:r>
      <w:r w:rsidRPr="00B12AB8">
        <w:rPr>
          <w:rFonts w:ascii="BRH Tamil Tab Extra" w:hAnsi="BRH Tamil Tab Extra" w:cs="Latha"/>
          <w:b/>
          <w:sz w:val="32"/>
          <w:szCs w:val="28"/>
        </w:rPr>
        <w:t>…</w:t>
      </w:r>
      <w:r w:rsidRPr="00C67DE7">
        <w:rPr>
          <w:rFonts w:ascii="Latha" w:hAnsi="Latha" w:cs="Latha"/>
          <w:sz w:val="28"/>
          <w:szCs w:val="28"/>
          <w:cs/>
          <w:lang w:bidi="ta-IN"/>
        </w:rPr>
        <w:t>ம் ப்</w:t>
      </w:r>
      <w:r w:rsidRPr="006F7967">
        <w:rPr>
          <w:rFonts w:ascii="Latha" w:hAnsi="Latha" w:cs="Latha"/>
          <w:b/>
          <w:bCs/>
          <w:position w:val="-12"/>
          <w:sz w:val="28"/>
          <w:szCs w:val="28"/>
          <w:cs/>
          <w:lang w:bidi="ta-IN"/>
        </w:rPr>
        <w:t>3</w:t>
      </w:r>
      <w:r w:rsidRPr="00C67DE7">
        <w:rPr>
          <w:rFonts w:ascii="Latha" w:hAnsi="Latha" w:cs="Latha"/>
          <w:sz w:val="28"/>
          <w:szCs w:val="28"/>
          <w:cs/>
          <w:lang w:bidi="ta-IN"/>
        </w:rPr>
        <w:t>ரஹ்மா</w:t>
      </w:r>
      <w:r w:rsidRPr="00B12AB8">
        <w:rPr>
          <w:rFonts w:ascii="BRH Tamil Tab Extra" w:hAnsi="BRH Tamil Tab Extra" w:cs="Latha"/>
          <w:b/>
          <w:sz w:val="36"/>
          <w:szCs w:val="28"/>
        </w:rPr>
        <w:t>†</w:t>
      </w:r>
      <w:r w:rsidRPr="00C67DE7">
        <w:rPr>
          <w:rFonts w:ascii="Latha" w:hAnsi="Latha" w:cs="Latha"/>
          <w:sz w:val="28"/>
          <w:szCs w:val="28"/>
          <w:cs/>
          <w:lang w:bidi="ta-IN"/>
        </w:rPr>
        <w:t xml:space="preserve">ஸி </w:t>
      </w:r>
      <w:r w:rsidRPr="00C67DE7">
        <w:rPr>
          <w:rFonts w:ascii="Latha" w:hAnsi="Latha" w:cs="Latha"/>
          <w:sz w:val="28"/>
          <w:szCs w:val="28"/>
        </w:rPr>
        <w:t>|</w:t>
      </w:r>
      <w:r>
        <w:rPr>
          <w:rFonts w:ascii="Latha" w:hAnsi="Latha" w:cs="Latha"/>
          <w:sz w:val="28"/>
          <w:szCs w:val="28"/>
        </w:rPr>
        <w:t xml:space="preserve"> </w:t>
      </w:r>
      <w:r w:rsidRPr="00C67DE7">
        <w:rPr>
          <w:rFonts w:ascii="Latha" w:hAnsi="Latha" w:cs="Latha"/>
          <w:sz w:val="28"/>
          <w:szCs w:val="28"/>
          <w:cs/>
          <w:lang w:bidi="ta-IN"/>
        </w:rPr>
        <w:t>த்வாமே</w:t>
      </w:r>
      <w:r w:rsidRPr="00B12AB8">
        <w:rPr>
          <w:rFonts w:ascii="BRH Tamil Tab Extra" w:hAnsi="BRH Tamil Tab Extra" w:cs="Latha"/>
          <w:b/>
          <w:sz w:val="32"/>
          <w:szCs w:val="28"/>
        </w:rPr>
        <w:t>…</w:t>
      </w:r>
      <w:r w:rsidRPr="00C67DE7">
        <w:rPr>
          <w:rFonts w:ascii="Latha" w:hAnsi="Latha" w:cs="Latha"/>
          <w:sz w:val="28"/>
          <w:szCs w:val="28"/>
          <w:cs/>
          <w:lang w:bidi="ta-IN"/>
        </w:rPr>
        <w:t>வ ப்ர</w:t>
      </w:r>
      <w:r w:rsidRPr="00B12AB8">
        <w:rPr>
          <w:rFonts w:ascii="BRH Tamil Tab Extra" w:hAnsi="BRH Tamil Tab Extra" w:cs="Latha"/>
          <w:b/>
          <w:sz w:val="32"/>
          <w:szCs w:val="28"/>
        </w:rPr>
        <w:t>…</w:t>
      </w:r>
      <w:r w:rsidRPr="00C67DE7">
        <w:rPr>
          <w:rFonts w:ascii="Latha" w:hAnsi="Latha" w:cs="Latha"/>
          <w:sz w:val="28"/>
          <w:szCs w:val="28"/>
          <w:cs/>
          <w:lang w:bidi="ta-IN"/>
        </w:rPr>
        <w:t>த்யக்ஷ</w:t>
      </w:r>
      <w:r w:rsidRPr="00B12AB8">
        <w:rPr>
          <w:rFonts w:ascii="BRH Tamil Tab Extra" w:hAnsi="BRH Tamil Tab Extra" w:cs="Latha"/>
          <w:b/>
          <w:sz w:val="32"/>
          <w:szCs w:val="28"/>
        </w:rPr>
        <w:t>…</w:t>
      </w:r>
      <w:r w:rsidRPr="00C67DE7">
        <w:rPr>
          <w:rFonts w:ascii="Latha" w:hAnsi="Latha" w:cs="Latha"/>
          <w:sz w:val="28"/>
          <w:szCs w:val="28"/>
          <w:cs/>
          <w:lang w:bidi="ta-IN"/>
        </w:rPr>
        <w:t>ம் ப்</w:t>
      </w:r>
      <w:r w:rsidRPr="006F7967">
        <w:rPr>
          <w:rFonts w:ascii="Latha" w:hAnsi="Latha" w:cs="Latha"/>
          <w:b/>
          <w:bCs/>
          <w:position w:val="-12"/>
          <w:sz w:val="28"/>
          <w:szCs w:val="28"/>
          <w:cs/>
          <w:lang w:bidi="ta-IN"/>
        </w:rPr>
        <w:t>3</w:t>
      </w:r>
      <w:r w:rsidRPr="00C67DE7">
        <w:rPr>
          <w:rFonts w:ascii="Latha" w:hAnsi="Latha" w:cs="Latha"/>
          <w:sz w:val="28"/>
          <w:szCs w:val="28"/>
          <w:cs/>
          <w:lang w:bidi="ta-IN"/>
        </w:rPr>
        <w:t>ரஹ்மா வா</w:t>
      </w:r>
      <w:r w:rsidRPr="00B12AB8">
        <w:rPr>
          <w:rFonts w:ascii="BRH Tamil Tab Extra" w:hAnsi="BRH Tamil Tab Extra" w:cs="Latha"/>
          <w:b/>
          <w:sz w:val="36"/>
          <w:szCs w:val="28"/>
        </w:rPr>
        <w:t>†</w:t>
      </w:r>
      <w:r w:rsidRPr="00C67DE7">
        <w:rPr>
          <w:rFonts w:ascii="Latha" w:hAnsi="Latha" w:cs="Latha"/>
          <w:sz w:val="28"/>
          <w:szCs w:val="28"/>
          <w:cs/>
          <w:lang w:bidi="ta-IN"/>
        </w:rPr>
        <w:t>தி</w:t>
      </w:r>
      <w:r w:rsidRPr="006F7967">
        <w:rPr>
          <w:rFonts w:ascii="Latha" w:hAnsi="Latha" w:cs="Latha"/>
          <w:b/>
          <w:bCs/>
          <w:position w:val="-12"/>
          <w:sz w:val="28"/>
          <w:szCs w:val="28"/>
          <w:cs/>
          <w:lang w:bidi="ta-IN"/>
        </w:rPr>
        <w:t>3</w:t>
      </w:r>
      <w:r w:rsidRPr="00C67DE7">
        <w:rPr>
          <w:rFonts w:ascii="Latha" w:hAnsi="Latha" w:cs="Latha"/>
          <w:sz w:val="28"/>
          <w:szCs w:val="28"/>
          <w:cs/>
          <w:lang w:bidi="ta-IN"/>
        </w:rPr>
        <w:t xml:space="preserve">ஷம் </w:t>
      </w:r>
      <w:r w:rsidRPr="00C67DE7">
        <w:rPr>
          <w:rFonts w:ascii="Latha" w:hAnsi="Latha" w:cs="Latha"/>
          <w:sz w:val="28"/>
          <w:szCs w:val="28"/>
        </w:rPr>
        <w:t xml:space="preserve">| </w:t>
      </w:r>
      <w:r w:rsidRPr="00DB3A87">
        <w:rPr>
          <w:rFonts w:ascii="Latha" w:hAnsi="Latha" w:cs="Latha"/>
          <w:i/>
          <w:iCs/>
          <w:sz w:val="28"/>
          <w:szCs w:val="28"/>
          <w:cs/>
          <w:lang w:bidi="ta-IN"/>
        </w:rPr>
        <w:t>ரு</w:t>
      </w:r>
      <w:r w:rsidRPr="00B12AB8">
        <w:rPr>
          <w:rFonts w:ascii="BRH Tamil Tab Extra" w:hAnsi="BRH Tamil Tab Extra" w:cs="Latha"/>
          <w:b/>
          <w:sz w:val="32"/>
          <w:szCs w:val="28"/>
        </w:rPr>
        <w:t>…</w:t>
      </w:r>
      <w:r w:rsidRPr="00C67DE7">
        <w:rPr>
          <w:rFonts w:ascii="Latha" w:hAnsi="Latha" w:cs="Latha"/>
          <w:sz w:val="28"/>
          <w:szCs w:val="28"/>
          <w:cs/>
          <w:lang w:bidi="ta-IN"/>
        </w:rPr>
        <w:t>தம</w:t>
      </w:r>
      <w:r w:rsidRPr="00B12AB8">
        <w:rPr>
          <w:rFonts w:ascii="BRH Tamil Tab Extra" w:hAnsi="BRH Tamil Tab Extra" w:cs="Latha"/>
          <w:b/>
          <w:sz w:val="36"/>
          <w:szCs w:val="28"/>
        </w:rPr>
        <w:t>†</w:t>
      </w:r>
      <w:r w:rsidRPr="00C67DE7">
        <w:rPr>
          <w:rFonts w:ascii="Latha" w:hAnsi="Latha" w:cs="Latha"/>
          <w:sz w:val="28"/>
          <w:szCs w:val="28"/>
          <w:cs/>
          <w:lang w:bidi="ta-IN"/>
        </w:rPr>
        <w:t>வாதி</w:t>
      </w:r>
      <w:r w:rsidRPr="006F7967">
        <w:rPr>
          <w:rFonts w:ascii="Latha" w:hAnsi="Latha" w:cs="Latha"/>
          <w:b/>
          <w:bCs/>
          <w:position w:val="-12"/>
          <w:sz w:val="28"/>
          <w:szCs w:val="28"/>
          <w:cs/>
          <w:lang w:bidi="ta-IN"/>
        </w:rPr>
        <w:t>3</w:t>
      </w:r>
      <w:r w:rsidRPr="00C67DE7">
        <w:rPr>
          <w:rFonts w:ascii="Latha" w:hAnsi="Latha" w:cs="Latha"/>
          <w:sz w:val="28"/>
          <w:szCs w:val="28"/>
          <w:cs/>
          <w:lang w:bidi="ta-IN"/>
        </w:rPr>
        <w:t xml:space="preserve">ஷம் </w:t>
      </w:r>
      <w:r w:rsidRPr="00C67DE7">
        <w:rPr>
          <w:rFonts w:ascii="Latha" w:hAnsi="Latha" w:cs="Latha"/>
          <w:sz w:val="28"/>
          <w:szCs w:val="28"/>
        </w:rPr>
        <w:t>|</w:t>
      </w:r>
      <w:r>
        <w:rPr>
          <w:rFonts w:ascii="Latha" w:hAnsi="Latha" w:cs="Latha"/>
          <w:sz w:val="28"/>
          <w:szCs w:val="28"/>
        </w:rPr>
        <w:t xml:space="preserve"> </w:t>
      </w:r>
      <w:r w:rsidRPr="00C67DE7">
        <w:rPr>
          <w:rFonts w:ascii="Latha" w:hAnsi="Latha" w:cs="Latha"/>
          <w:sz w:val="28"/>
          <w:szCs w:val="28"/>
          <w:cs/>
          <w:lang w:bidi="ta-IN"/>
        </w:rPr>
        <w:t>ஸ</w:t>
      </w:r>
      <w:r w:rsidRPr="00B12AB8">
        <w:rPr>
          <w:rFonts w:ascii="BRH Tamil Tab Extra" w:hAnsi="BRH Tamil Tab Extra" w:cs="Latha"/>
          <w:b/>
          <w:sz w:val="32"/>
          <w:szCs w:val="28"/>
        </w:rPr>
        <w:t>…</w:t>
      </w:r>
      <w:r w:rsidRPr="00C67DE7">
        <w:rPr>
          <w:rFonts w:ascii="Latha" w:hAnsi="Latha" w:cs="Latha"/>
          <w:sz w:val="28"/>
          <w:szCs w:val="28"/>
          <w:cs/>
          <w:lang w:bidi="ta-IN"/>
        </w:rPr>
        <w:t>த்யம</w:t>
      </w:r>
      <w:r w:rsidRPr="00B12AB8">
        <w:rPr>
          <w:rFonts w:ascii="BRH Tamil Tab Extra" w:hAnsi="BRH Tamil Tab Extra" w:cs="Latha"/>
          <w:b/>
          <w:sz w:val="36"/>
          <w:szCs w:val="28"/>
        </w:rPr>
        <w:t>†</w:t>
      </w:r>
      <w:r w:rsidRPr="00C67DE7">
        <w:rPr>
          <w:rFonts w:ascii="Latha" w:hAnsi="Latha" w:cs="Latha"/>
          <w:sz w:val="28"/>
          <w:szCs w:val="28"/>
          <w:cs/>
          <w:lang w:bidi="ta-IN"/>
        </w:rPr>
        <w:t>வாதி</w:t>
      </w:r>
      <w:r w:rsidRPr="006F7967">
        <w:rPr>
          <w:rFonts w:ascii="Latha" w:hAnsi="Latha" w:cs="Latha"/>
          <w:b/>
          <w:bCs/>
          <w:position w:val="-12"/>
          <w:sz w:val="28"/>
          <w:szCs w:val="28"/>
          <w:cs/>
          <w:lang w:bidi="ta-IN"/>
        </w:rPr>
        <w:t>3</w:t>
      </w:r>
      <w:r w:rsidRPr="00C67DE7">
        <w:rPr>
          <w:rFonts w:ascii="Latha" w:hAnsi="Latha" w:cs="Latha"/>
          <w:sz w:val="28"/>
          <w:szCs w:val="28"/>
          <w:cs/>
          <w:lang w:bidi="ta-IN"/>
        </w:rPr>
        <w:t>ஷம்</w:t>
      </w:r>
      <w:r>
        <w:rPr>
          <w:rFonts w:ascii="Latha" w:hAnsi="Latha" w:cs="Latha"/>
          <w:sz w:val="28"/>
          <w:szCs w:val="28"/>
          <w:lang w:bidi="ta-IN"/>
        </w:rPr>
        <w:t xml:space="preserve"> </w:t>
      </w:r>
      <w:r w:rsidRPr="00581CE4">
        <w:rPr>
          <w:rFonts w:ascii="Latha" w:hAnsi="Latha" w:cs="Latha"/>
          <w:b/>
          <w:bCs/>
          <w:sz w:val="28"/>
          <w:szCs w:val="28"/>
          <w:lang w:bidi="ta-IN"/>
        </w:rPr>
        <w:t>( )</w:t>
      </w:r>
      <w:r w:rsidRPr="00C67DE7">
        <w:rPr>
          <w:rFonts w:ascii="Latha" w:hAnsi="Latha" w:cs="Latha"/>
          <w:sz w:val="28"/>
          <w:szCs w:val="28"/>
          <w:cs/>
          <w:lang w:bidi="ta-IN"/>
        </w:rPr>
        <w:t xml:space="preserve"> </w:t>
      </w:r>
      <w:r w:rsidRPr="00C67DE7">
        <w:rPr>
          <w:rFonts w:ascii="Latha" w:hAnsi="Latha" w:cs="Latha"/>
          <w:sz w:val="28"/>
          <w:szCs w:val="28"/>
        </w:rPr>
        <w:t xml:space="preserve">| </w:t>
      </w:r>
      <w:r w:rsidRPr="008C6ED2">
        <w:rPr>
          <w:rFonts w:ascii="Latha" w:hAnsi="Latha" w:cs="Latha"/>
          <w:sz w:val="28"/>
          <w:szCs w:val="28"/>
          <w:cs/>
          <w:lang w:bidi="ta-IN"/>
        </w:rPr>
        <w:t>த</w:t>
      </w:r>
      <w:r w:rsidR="004C44E0" w:rsidRPr="008C6ED2">
        <w:rPr>
          <w:rFonts w:ascii="Latha" w:hAnsi="Latha" w:cs="Latha" w:hint="cs"/>
          <w:sz w:val="28"/>
          <w:szCs w:val="28"/>
          <w:cs/>
          <w:lang w:bidi="ta-IN"/>
        </w:rPr>
        <w:t>ன்</w:t>
      </w:r>
      <w:r w:rsidRPr="008C6ED2">
        <w:rPr>
          <w:rFonts w:ascii="Latha" w:hAnsi="Latha" w:cs="Latha"/>
          <w:sz w:val="28"/>
          <w:szCs w:val="28"/>
          <w:cs/>
          <w:lang w:bidi="ta-IN"/>
        </w:rPr>
        <w:t>மாமா</w:t>
      </w:r>
      <w:r w:rsidRPr="008C6ED2">
        <w:rPr>
          <w:rFonts w:ascii="BRH Tamil Tab Extra" w:hAnsi="BRH Tamil Tab Extra" w:cs="Latha"/>
          <w:b/>
          <w:sz w:val="36"/>
          <w:szCs w:val="28"/>
        </w:rPr>
        <w:t>†</w:t>
      </w:r>
      <w:r w:rsidRPr="008C6ED2">
        <w:rPr>
          <w:rFonts w:ascii="Latha" w:hAnsi="Latha" w:cs="Latha"/>
          <w:sz w:val="28"/>
          <w:szCs w:val="28"/>
          <w:cs/>
          <w:lang w:bidi="ta-IN"/>
        </w:rPr>
        <w:t xml:space="preserve">வீத் </w:t>
      </w:r>
      <w:r w:rsidRPr="008C6ED2">
        <w:rPr>
          <w:rFonts w:ascii="Latha" w:hAnsi="Latha" w:cs="Latha"/>
          <w:sz w:val="28"/>
          <w:szCs w:val="28"/>
        </w:rPr>
        <w:t xml:space="preserve">| </w:t>
      </w:r>
      <w:r w:rsidRPr="008C6ED2">
        <w:rPr>
          <w:rFonts w:ascii="Latha" w:hAnsi="Latha" w:cs="Latha"/>
          <w:sz w:val="28"/>
          <w:szCs w:val="28"/>
          <w:cs/>
          <w:lang w:bidi="ta-IN"/>
        </w:rPr>
        <w:t>தத்</w:t>
      </w:r>
      <w:r w:rsidRPr="008C6ED2">
        <w:rPr>
          <w:rFonts w:ascii="Latha" w:hAnsi="Latha" w:cs="Latha"/>
          <w:b/>
          <w:bCs/>
          <w:position w:val="-12"/>
          <w:sz w:val="28"/>
          <w:szCs w:val="28"/>
          <w:cs/>
          <w:lang w:bidi="ta-IN"/>
        </w:rPr>
        <w:t>3</w:t>
      </w:r>
      <w:r w:rsidRPr="008C6ED2">
        <w:rPr>
          <w:rFonts w:ascii="Latha" w:hAnsi="Latha" w:cs="Latha"/>
          <w:sz w:val="28"/>
          <w:szCs w:val="28"/>
          <w:cs/>
          <w:lang w:bidi="ta-IN"/>
        </w:rPr>
        <w:t>வ</w:t>
      </w:r>
      <w:r w:rsidRPr="008C6ED2">
        <w:rPr>
          <w:rFonts w:ascii="BRH Tamil Tab Extra" w:hAnsi="BRH Tamil Tab Extra" w:cs="Latha"/>
          <w:b/>
          <w:sz w:val="32"/>
          <w:szCs w:val="28"/>
        </w:rPr>
        <w:t>…</w:t>
      </w:r>
      <w:r w:rsidRPr="008C6ED2">
        <w:rPr>
          <w:rFonts w:ascii="Latha" w:hAnsi="Latha" w:cs="Latha"/>
          <w:sz w:val="28"/>
          <w:szCs w:val="28"/>
          <w:cs/>
          <w:lang w:bidi="ta-IN"/>
        </w:rPr>
        <w:t>க்தார</w:t>
      </w:r>
      <w:r w:rsidRPr="008C6ED2">
        <w:rPr>
          <w:rFonts w:ascii="BRH Tamil Tab Extra" w:hAnsi="BRH Tamil Tab Extra" w:cs="Latha"/>
          <w:b/>
          <w:sz w:val="36"/>
          <w:szCs w:val="28"/>
        </w:rPr>
        <w:t>†</w:t>
      </w:r>
      <w:r w:rsidRPr="008C6ED2">
        <w:rPr>
          <w:rFonts w:ascii="Latha" w:hAnsi="Latha" w:cs="Latha"/>
          <w:sz w:val="28"/>
          <w:szCs w:val="28"/>
          <w:cs/>
          <w:lang w:bidi="ta-IN"/>
        </w:rPr>
        <w:t xml:space="preserve">மாவீத் </w:t>
      </w:r>
      <w:r w:rsidRPr="008C6ED2">
        <w:rPr>
          <w:rFonts w:ascii="Latha" w:hAnsi="Latha" w:cs="Latha"/>
          <w:sz w:val="28"/>
          <w:szCs w:val="28"/>
        </w:rPr>
        <w:t xml:space="preserve">| </w:t>
      </w:r>
      <w:r w:rsidRPr="008C6ED2">
        <w:rPr>
          <w:rFonts w:ascii="Latha" w:hAnsi="Latha" w:cs="Latha"/>
          <w:sz w:val="28"/>
          <w:szCs w:val="28"/>
          <w:cs/>
          <w:lang w:bidi="ta-IN"/>
        </w:rPr>
        <w:t>ஆவீ</w:t>
      </w:r>
      <w:r w:rsidRPr="008C6ED2">
        <w:rPr>
          <w:rFonts w:ascii="BRH Tamil Tab Extra" w:hAnsi="BRH Tamil Tab Extra" w:cs="Latha"/>
          <w:b/>
          <w:sz w:val="32"/>
          <w:szCs w:val="28"/>
        </w:rPr>
        <w:t>…</w:t>
      </w:r>
      <w:r w:rsidR="004C44E0" w:rsidRPr="008C6ED2">
        <w:rPr>
          <w:rFonts w:ascii="Latha" w:hAnsi="Latha" w:cs="Latha" w:hint="cs"/>
          <w:sz w:val="28"/>
          <w:szCs w:val="28"/>
          <w:cs/>
          <w:lang w:bidi="ta-IN"/>
        </w:rPr>
        <w:t>ன்</w:t>
      </w:r>
      <w:r w:rsidRPr="008C6ED2">
        <w:rPr>
          <w:rFonts w:ascii="Latha" w:hAnsi="Latha" w:cs="Latha"/>
          <w:sz w:val="28"/>
          <w:szCs w:val="28"/>
          <w:cs/>
          <w:lang w:bidi="ta-IN"/>
        </w:rPr>
        <w:t xml:space="preserve">மாம் </w:t>
      </w:r>
      <w:r w:rsidRPr="008C6ED2">
        <w:rPr>
          <w:rFonts w:ascii="Latha" w:hAnsi="Latha" w:cs="Latha"/>
          <w:sz w:val="28"/>
          <w:szCs w:val="28"/>
        </w:rPr>
        <w:t>|</w:t>
      </w:r>
      <w:r w:rsidRPr="00C67DE7">
        <w:rPr>
          <w:rFonts w:ascii="Latha" w:hAnsi="Latha" w:cs="Latha"/>
          <w:sz w:val="28"/>
          <w:szCs w:val="28"/>
        </w:rPr>
        <w:t xml:space="preserve"> </w:t>
      </w:r>
    </w:p>
    <w:p w14:paraId="05BC4840" w14:textId="77777777" w:rsidR="00C15925" w:rsidRPr="00C67DE7" w:rsidRDefault="00C15925" w:rsidP="00C15925">
      <w:pPr>
        <w:spacing w:line="264" w:lineRule="auto"/>
        <w:ind w:right="-144"/>
        <w:rPr>
          <w:rFonts w:ascii="Latha" w:hAnsi="Latha" w:cs="Latha"/>
          <w:sz w:val="28"/>
          <w:szCs w:val="28"/>
        </w:rPr>
      </w:pPr>
      <w:r w:rsidRPr="002F6B3E">
        <w:rPr>
          <w:rFonts w:ascii="Latha" w:hAnsi="Latha" w:cs="Latha"/>
          <w:sz w:val="28"/>
          <w:szCs w:val="28"/>
          <w:cs/>
          <w:lang w:bidi="ta-IN"/>
        </w:rPr>
        <w:t>ஆவீ</w:t>
      </w:r>
      <w:r w:rsidRPr="002F6B3E">
        <w:rPr>
          <w:rFonts w:ascii="BRH Tamil Tab Extra" w:hAnsi="BRH Tamil Tab Extra" w:cs="Latha"/>
          <w:b/>
          <w:sz w:val="36"/>
          <w:szCs w:val="28"/>
        </w:rPr>
        <w:t>‡</w:t>
      </w:r>
      <w:r w:rsidRPr="002F6B3E">
        <w:rPr>
          <w:rFonts w:ascii="Latha" w:hAnsi="Latha" w:cs="Latha"/>
          <w:sz w:val="28"/>
          <w:szCs w:val="28"/>
          <w:cs/>
          <w:lang w:bidi="ta-IN"/>
        </w:rPr>
        <w:t>த்</w:t>
      </w:r>
      <w:r w:rsidRPr="002F6B3E">
        <w:rPr>
          <w:rFonts w:ascii="Latha" w:hAnsi="Latha" w:cs="Latha"/>
          <w:b/>
          <w:bCs/>
          <w:position w:val="-12"/>
          <w:sz w:val="28"/>
          <w:szCs w:val="28"/>
          <w:cs/>
          <w:lang w:bidi="ta-IN"/>
        </w:rPr>
        <w:t>3</w:t>
      </w:r>
      <w:r w:rsidRPr="002F6B3E">
        <w:rPr>
          <w:rFonts w:ascii="Latha" w:hAnsi="Latha" w:cs="Latha"/>
          <w:sz w:val="28"/>
          <w:szCs w:val="28"/>
          <w:cs/>
          <w:lang w:bidi="ta-IN"/>
        </w:rPr>
        <w:t>வ</w:t>
      </w:r>
      <w:r w:rsidRPr="002F6B3E">
        <w:rPr>
          <w:rFonts w:ascii="BRH Tamil Tab Extra" w:hAnsi="BRH Tamil Tab Extra" w:cs="Latha"/>
          <w:b/>
          <w:sz w:val="32"/>
          <w:szCs w:val="28"/>
        </w:rPr>
        <w:t>…</w:t>
      </w:r>
      <w:r w:rsidRPr="002F6B3E">
        <w:rPr>
          <w:rFonts w:ascii="Latha" w:hAnsi="Latha" w:cs="Latha"/>
          <w:sz w:val="28"/>
          <w:szCs w:val="28"/>
          <w:cs/>
          <w:lang w:bidi="ta-IN"/>
        </w:rPr>
        <w:t>க்தார</w:t>
      </w:r>
      <w:r w:rsidRPr="002F6B3E">
        <w:rPr>
          <w:rFonts w:ascii="BRH Tamil Tab Extra" w:hAnsi="BRH Tamil Tab Extra" w:cs="Latha"/>
          <w:b/>
          <w:sz w:val="36"/>
          <w:szCs w:val="28"/>
        </w:rPr>
        <w:t>‡</w:t>
      </w:r>
      <w:r w:rsidRPr="002F6B3E">
        <w:rPr>
          <w:rFonts w:ascii="Latha" w:hAnsi="Latha" w:cs="Latha"/>
          <w:sz w:val="28"/>
          <w:szCs w:val="28"/>
          <w:cs/>
          <w:lang w:bidi="ta-IN"/>
        </w:rPr>
        <w:t xml:space="preserve">ம் </w:t>
      </w:r>
      <w:r w:rsidRPr="002F6B3E">
        <w:rPr>
          <w:rFonts w:ascii="Latha" w:hAnsi="Latha" w:cs="Latha"/>
          <w:sz w:val="28"/>
          <w:szCs w:val="28"/>
        </w:rPr>
        <w:t>||</w:t>
      </w:r>
    </w:p>
    <w:p w14:paraId="232C77AC" w14:textId="77777777" w:rsidR="00C15925" w:rsidRPr="00681B99" w:rsidRDefault="00C15925" w:rsidP="00C15925">
      <w:pPr>
        <w:spacing w:line="264" w:lineRule="auto"/>
        <w:rPr>
          <w:rFonts w:ascii="Latha" w:hAnsi="Latha" w:cs="Latha"/>
          <w:b/>
          <w:bCs/>
          <w:sz w:val="32"/>
          <w:szCs w:val="32"/>
          <w:lang w:bidi="ta-IN"/>
        </w:rPr>
      </w:pPr>
      <w:r w:rsidRPr="005C6374">
        <w:rPr>
          <w:rFonts w:ascii="Latha" w:hAnsi="Latha" w:cs="Latha"/>
          <w:b/>
          <w:bCs/>
          <w:sz w:val="28"/>
          <w:szCs w:val="28"/>
          <w:cs/>
          <w:lang w:bidi="ta-IN"/>
        </w:rPr>
        <w:t>ஓம் ஶாந்தி</w:t>
      </w:r>
      <w:r w:rsidRPr="005C6374">
        <w:rPr>
          <w:rFonts w:ascii="BRH Tamil Tab Extra" w:hAnsi="BRH Tamil Tab Extra" w:cs="Latha"/>
          <w:b/>
          <w:bCs/>
          <w:sz w:val="32"/>
          <w:szCs w:val="28"/>
        </w:rPr>
        <w:t>…</w:t>
      </w:r>
      <w:r w:rsidRPr="005C6374">
        <w:rPr>
          <w:rFonts w:ascii="Latha" w:hAnsi="Latha" w:cs="Latha"/>
          <w:b/>
          <w:bCs/>
          <w:sz w:val="32"/>
          <w:szCs w:val="32"/>
          <w:cs/>
          <w:lang w:bidi="ta-IN"/>
        </w:rPr>
        <w:t>:</w:t>
      </w:r>
      <w:r w:rsidRPr="005C6374">
        <w:rPr>
          <w:rFonts w:ascii="Latha" w:hAnsi="Latha" w:cs="Latha"/>
          <w:b/>
          <w:bCs/>
          <w:sz w:val="28"/>
          <w:szCs w:val="28"/>
          <w:cs/>
          <w:lang w:bidi="ta-IN"/>
        </w:rPr>
        <w:t xml:space="preserve"> ஶாந்தி</w:t>
      </w:r>
      <w:r w:rsidRPr="005C6374">
        <w:rPr>
          <w:rFonts w:ascii="BRH Tamil Tab Extra" w:hAnsi="BRH Tamil Tab Extra" w:cs="Latha"/>
          <w:b/>
          <w:bCs/>
          <w:sz w:val="32"/>
          <w:szCs w:val="28"/>
        </w:rPr>
        <w:t>…</w:t>
      </w:r>
      <w:r w:rsidRPr="005C6374">
        <w:rPr>
          <w:rFonts w:ascii="Latha" w:hAnsi="Latha" w:cs="Latha"/>
          <w:b/>
          <w:bCs/>
          <w:sz w:val="32"/>
          <w:szCs w:val="32"/>
          <w:cs/>
          <w:lang w:bidi="ta-IN"/>
        </w:rPr>
        <w:t>:</w:t>
      </w:r>
      <w:r w:rsidRPr="005C6374">
        <w:rPr>
          <w:rFonts w:ascii="Latha" w:hAnsi="Latha" w:cs="Latha"/>
          <w:b/>
          <w:bCs/>
          <w:sz w:val="28"/>
          <w:szCs w:val="28"/>
          <w:cs/>
          <w:lang w:bidi="ta-IN"/>
        </w:rPr>
        <w:t xml:space="preserve"> ஶாந்தி</w:t>
      </w:r>
      <w:r w:rsidRPr="005C6374">
        <w:rPr>
          <w:rFonts w:ascii="BRH Tamil Tab Extra" w:hAnsi="BRH Tamil Tab Extra" w:cs="Latha"/>
          <w:b/>
          <w:bCs/>
          <w:sz w:val="36"/>
          <w:szCs w:val="28"/>
        </w:rPr>
        <w:t>†</w:t>
      </w:r>
      <w:r w:rsidRPr="005C6374">
        <w:rPr>
          <w:rFonts w:ascii="Latha" w:hAnsi="Latha" w:cs="Latha"/>
          <w:b/>
          <w:bCs/>
          <w:sz w:val="32"/>
          <w:szCs w:val="32"/>
          <w:cs/>
          <w:lang w:bidi="ta-IN"/>
        </w:rPr>
        <w:t>:</w:t>
      </w:r>
      <w:r w:rsidRPr="005C6374">
        <w:rPr>
          <w:rFonts w:ascii="Latha" w:hAnsi="Latha" w:cs="Latha"/>
          <w:sz w:val="28"/>
          <w:szCs w:val="28"/>
          <w:cs/>
          <w:lang w:bidi="ta-IN"/>
        </w:rPr>
        <w:t xml:space="preserve"> </w:t>
      </w:r>
      <w:r w:rsidRPr="005C6374">
        <w:rPr>
          <w:rFonts w:ascii="Latha" w:hAnsi="Latha" w:cs="Latha"/>
          <w:sz w:val="28"/>
          <w:szCs w:val="28"/>
        </w:rPr>
        <w:t>||</w:t>
      </w:r>
      <w:r w:rsidRPr="00C67DE7">
        <w:rPr>
          <w:rFonts w:ascii="Latha" w:hAnsi="Latha" w:cs="Latha"/>
          <w:sz w:val="28"/>
          <w:szCs w:val="28"/>
        </w:rPr>
        <w:t xml:space="preserve">  </w:t>
      </w:r>
      <w:r w:rsidR="005C6374">
        <w:rPr>
          <w:rFonts w:ascii="Latha" w:hAnsi="Latha" w:cs="Latha"/>
          <w:b/>
          <w:bCs/>
          <w:sz w:val="32"/>
          <w:szCs w:val="32"/>
          <w:lang w:bidi="ta-IN"/>
        </w:rPr>
        <w:t>12.1</w:t>
      </w:r>
      <w:r w:rsidRPr="00681B99">
        <w:rPr>
          <w:rFonts w:ascii="Latha" w:hAnsi="Latha" w:cs="Latha"/>
          <w:b/>
          <w:bCs/>
          <w:sz w:val="32"/>
          <w:szCs w:val="32"/>
          <w:cs/>
          <w:lang w:bidi="ta-IN"/>
        </w:rPr>
        <w:t xml:space="preserve">  </w:t>
      </w:r>
      <w:r w:rsidRPr="00681B99">
        <w:rPr>
          <w:rFonts w:ascii="Latha" w:hAnsi="Latha" w:cs="Latha"/>
          <w:b/>
          <w:bCs/>
          <w:sz w:val="32"/>
          <w:szCs w:val="32"/>
          <w:lang w:bidi="ta-IN"/>
        </w:rPr>
        <w:t>(</w:t>
      </w:r>
      <w:r w:rsidRPr="000826D8">
        <w:rPr>
          <w:rFonts w:ascii="Latha" w:hAnsi="Latha" w:cs="Latha"/>
          <w:b/>
          <w:bCs/>
          <w:sz w:val="32"/>
          <w:szCs w:val="32"/>
          <w:cs/>
          <w:lang w:bidi="ta-IN"/>
        </w:rPr>
        <w:t>15</w:t>
      </w:r>
      <w:r w:rsidRPr="00681B99">
        <w:rPr>
          <w:rFonts w:ascii="Latha" w:hAnsi="Latha" w:cs="Latha"/>
          <w:b/>
          <w:bCs/>
          <w:sz w:val="32"/>
          <w:szCs w:val="32"/>
          <w:lang w:bidi="ta-IN"/>
        </w:rPr>
        <w:t>)</w:t>
      </w:r>
    </w:p>
    <w:p w14:paraId="7BF7D2B4" w14:textId="77777777" w:rsidR="00C15925" w:rsidRDefault="00C15925" w:rsidP="00C15925">
      <w:pPr>
        <w:spacing w:line="264" w:lineRule="auto"/>
        <w:rPr>
          <w:rFonts w:ascii="Latha" w:hAnsi="Latha" w:cs="Latha"/>
          <w:b/>
          <w:bCs/>
          <w:sz w:val="32"/>
          <w:szCs w:val="32"/>
          <w:lang w:bidi="ta-IN"/>
        </w:rPr>
      </w:pPr>
      <w:r w:rsidRPr="000B23A2">
        <w:rPr>
          <w:rFonts w:ascii="Latha" w:hAnsi="Latha" w:cs="Latha"/>
          <w:b/>
          <w:bCs/>
          <w:sz w:val="28"/>
          <w:szCs w:val="28"/>
        </w:rPr>
        <w:t>(</w:t>
      </w:r>
      <w:r w:rsidRPr="000B23A2">
        <w:rPr>
          <w:rFonts w:ascii="Latha" w:hAnsi="Latha" w:cs="Latha"/>
          <w:b/>
          <w:bCs/>
          <w:sz w:val="28"/>
          <w:szCs w:val="28"/>
          <w:cs/>
          <w:lang w:bidi="ta-IN"/>
        </w:rPr>
        <w:t>ஸ</w:t>
      </w:r>
      <w:r w:rsidRPr="000B23A2">
        <w:rPr>
          <w:rFonts w:ascii="BRH Tamil Tab Extra" w:hAnsi="BRH Tamil Tab Extra" w:cs="Latha"/>
          <w:b/>
          <w:bCs/>
          <w:sz w:val="32"/>
          <w:szCs w:val="28"/>
        </w:rPr>
        <w:t>…</w:t>
      </w:r>
      <w:r w:rsidRPr="000B23A2">
        <w:rPr>
          <w:rFonts w:ascii="Latha" w:hAnsi="Latha" w:cs="Latha"/>
          <w:b/>
          <w:bCs/>
          <w:sz w:val="28"/>
          <w:szCs w:val="28"/>
          <w:cs/>
          <w:lang w:bidi="ta-IN"/>
        </w:rPr>
        <w:t>த்யம</w:t>
      </w:r>
      <w:r w:rsidRPr="000B23A2">
        <w:rPr>
          <w:rFonts w:ascii="BRH Tamil Tab Extra" w:hAnsi="BRH Tamil Tab Extra" w:cs="Latha"/>
          <w:b/>
          <w:bCs/>
          <w:sz w:val="36"/>
          <w:szCs w:val="28"/>
        </w:rPr>
        <w:t>†</w:t>
      </w:r>
      <w:r w:rsidRPr="000B23A2">
        <w:rPr>
          <w:rFonts w:ascii="Latha" w:hAnsi="Latha" w:cs="Latha"/>
          <w:b/>
          <w:bCs/>
          <w:sz w:val="28"/>
          <w:szCs w:val="28"/>
          <w:cs/>
          <w:lang w:bidi="ta-IN"/>
        </w:rPr>
        <w:t>வாதி</w:t>
      </w:r>
      <w:r w:rsidRPr="000B23A2">
        <w:rPr>
          <w:rFonts w:ascii="Latha" w:hAnsi="Latha" w:cs="Latha"/>
          <w:b/>
          <w:bCs/>
          <w:position w:val="-12"/>
          <w:sz w:val="28"/>
          <w:szCs w:val="28"/>
          <w:cs/>
          <w:lang w:bidi="ta-IN"/>
        </w:rPr>
        <w:t>3</w:t>
      </w:r>
      <w:r w:rsidRPr="000B23A2">
        <w:rPr>
          <w:rFonts w:ascii="Latha" w:hAnsi="Latha" w:cs="Latha"/>
          <w:b/>
          <w:bCs/>
          <w:sz w:val="28"/>
          <w:szCs w:val="28"/>
          <w:cs/>
          <w:lang w:bidi="ta-IN"/>
        </w:rPr>
        <w:t>ஷ</w:t>
      </w:r>
      <w:r w:rsidRPr="000B23A2">
        <w:rPr>
          <w:rFonts w:ascii="BRH Tamil Tab Extra" w:hAnsi="BRH Tamil Tab Extra" w:cs="Latha"/>
          <w:b/>
          <w:bCs/>
          <w:sz w:val="32"/>
          <w:szCs w:val="28"/>
        </w:rPr>
        <w:t>…</w:t>
      </w:r>
      <w:r w:rsidRPr="000B23A2">
        <w:rPr>
          <w:rFonts w:ascii="Latha" w:hAnsi="Latha" w:cs="Latha"/>
          <w:b/>
          <w:bCs/>
          <w:sz w:val="28"/>
          <w:szCs w:val="28"/>
          <w:cs/>
          <w:lang w:bidi="ta-IN"/>
        </w:rPr>
        <w:t>ம் பஞ்ச</w:t>
      </w:r>
      <w:r w:rsidRPr="000B23A2">
        <w:rPr>
          <w:rFonts w:ascii="BRH Tamil Tab Extra" w:hAnsi="BRH Tamil Tab Extra" w:cs="Latha"/>
          <w:b/>
          <w:bCs/>
          <w:sz w:val="36"/>
          <w:szCs w:val="28"/>
        </w:rPr>
        <w:t>†</w:t>
      </w:r>
      <w:r w:rsidRPr="000B23A2">
        <w:rPr>
          <w:rFonts w:ascii="Latha" w:hAnsi="Latha" w:cs="Latha"/>
          <w:b/>
          <w:bCs/>
          <w:sz w:val="28"/>
          <w:szCs w:val="28"/>
        </w:rPr>
        <w:t xml:space="preserve"> </w:t>
      </w:r>
      <w:r w:rsidRPr="000B23A2">
        <w:rPr>
          <w:rFonts w:ascii="Latha" w:hAnsi="Latha" w:cs="Latha"/>
          <w:b/>
          <w:bCs/>
          <w:sz w:val="28"/>
          <w:szCs w:val="28"/>
          <w:cs/>
          <w:lang w:bidi="ta-IN"/>
        </w:rPr>
        <w:t>ச</w:t>
      </w:r>
      <w:r w:rsidRPr="000B23A2">
        <w:rPr>
          <w:rFonts w:ascii="Latha" w:hAnsi="Latha" w:cs="Latha"/>
          <w:b/>
          <w:bCs/>
          <w:sz w:val="28"/>
          <w:szCs w:val="28"/>
        </w:rPr>
        <w:t xml:space="preserve">) </w:t>
      </w:r>
      <w:r w:rsidRPr="000B23A2">
        <w:rPr>
          <w:rFonts w:ascii="Latha" w:hAnsi="Latha" w:cs="Latha"/>
          <w:b/>
          <w:bCs/>
          <w:sz w:val="32"/>
          <w:szCs w:val="32"/>
        </w:rPr>
        <w:t>(</w:t>
      </w:r>
      <w:r w:rsidRPr="000B23A2">
        <w:rPr>
          <w:rFonts w:ascii="Latha" w:hAnsi="Latha" w:cs="Latha"/>
          <w:b/>
          <w:bCs/>
          <w:sz w:val="32"/>
          <w:szCs w:val="32"/>
          <w:lang w:bidi="ta-IN"/>
        </w:rPr>
        <w:t>A12</w:t>
      </w:r>
      <w:r w:rsidRPr="000B23A2">
        <w:rPr>
          <w:rFonts w:ascii="Latha" w:hAnsi="Latha" w:cs="Latha"/>
          <w:b/>
          <w:bCs/>
          <w:sz w:val="32"/>
          <w:szCs w:val="32"/>
        </w:rPr>
        <w:t>)</w:t>
      </w:r>
    </w:p>
    <w:p w14:paraId="6D5B3FB2" w14:textId="77777777" w:rsidR="00C15925" w:rsidRDefault="00C15925" w:rsidP="00C15925">
      <w:pPr>
        <w:pBdr>
          <w:bottom w:val="single" w:sz="6" w:space="1" w:color="auto"/>
        </w:pBdr>
        <w:spacing w:line="264" w:lineRule="auto"/>
        <w:jc w:val="center"/>
        <w:rPr>
          <w:rFonts w:ascii="Latha" w:hAnsi="Latha" w:cs="Latha"/>
          <w:b/>
          <w:bCs/>
          <w:sz w:val="32"/>
          <w:szCs w:val="32"/>
          <w:lang w:bidi="ta-IN"/>
        </w:rPr>
      </w:pPr>
      <w:r w:rsidRPr="006511AC">
        <w:rPr>
          <w:rFonts w:ascii="Latha" w:hAnsi="Latha" w:cs="Latha"/>
          <w:b/>
          <w:bCs/>
          <w:sz w:val="32"/>
          <w:szCs w:val="32"/>
          <w:cs/>
          <w:lang w:bidi="ta-IN"/>
        </w:rPr>
        <w:t>ஶீக்ஷாவல்லீ</w:t>
      </w:r>
      <w:r>
        <w:rPr>
          <w:rFonts w:ascii="Latha" w:hAnsi="Latha" w:cs="Latha" w:hint="cs"/>
          <w:b/>
          <w:bCs/>
          <w:sz w:val="32"/>
          <w:szCs w:val="32"/>
          <w:cs/>
          <w:lang w:bidi="ta-IN"/>
        </w:rPr>
        <w:t xml:space="preserve"> </w:t>
      </w:r>
      <w:r w:rsidRPr="004A32D0">
        <w:rPr>
          <w:rFonts w:ascii="Latha" w:hAnsi="Latha" w:cs="Latha"/>
          <w:b/>
          <w:bCs/>
          <w:sz w:val="32"/>
          <w:szCs w:val="32"/>
          <w:cs/>
          <w:lang w:bidi="ta-IN"/>
        </w:rPr>
        <w:t>ஸமாப்தா</w:t>
      </w:r>
    </w:p>
    <w:p w14:paraId="60A776B0" w14:textId="77777777" w:rsidR="00C15925" w:rsidRDefault="00C15925" w:rsidP="00C15925">
      <w:pPr>
        <w:pStyle w:val="Heading3"/>
        <w:numPr>
          <w:ilvl w:val="2"/>
          <w:numId w:val="4"/>
        </w:numPr>
        <w:sectPr w:rsidR="00C15925" w:rsidSect="00882D5A">
          <w:headerReference w:type="even" r:id="rId14"/>
          <w:headerReference w:type="default" r:id="rId15"/>
          <w:pgSz w:w="12240" w:h="15840"/>
          <w:pgMar w:top="864" w:right="864" w:bottom="864" w:left="1440" w:header="720" w:footer="720" w:gutter="0"/>
          <w:cols w:space="720"/>
          <w:noEndnote/>
          <w:docGrid w:linePitch="360"/>
        </w:sectPr>
      </w:pPr>
    </w:p>
    <w:p w14:paraId="138134DA" w14:textId="77777777" w:rsidR="00310C87" w:rsidRPr="002C4416" w:rsidRDefault="00310C87" w:rsidP="00000C15">
      <w:pPr>
        <w:pStyle w:val="Heading1"/>
      </w:pPr>
      <w:bookmarkStart w:id="26" w:name="_Toc110092154"/>
      <w:r w:rsidRPr="002C4416">
        <w:rPr>
          <w:rFonts w:hint="cs"/>
          <w:cs/>
        </w:rPr>
        <w:lastRenderedPageBreak/>
        <w:t>ப்</w:t>
      </w:r>
      <w:r w:rsidRPr="00242D27">
        <w:rPr>
          <w:position w:val="-12"/>
          <w:sz w:val="32"/>
          <w:szCs w:val="32"/>
          <w:u w:val="single"/>
          <w:cs/>
        </w:rPr>
        <w:t>3</w:t>
      </w:r>
      <w:r w:rsidR="00F76469">
        <w:rPr>
          <w:rFonts w:hint="cs"/>
          <w:cs/>
        </w:rPr>
        <w:t>ர</w:t>
      </w:r>
      <w:r w:rsidRPr="002C4416">
        <w:rPr>
          <w:rFonts w:hint="cs"/>
          <w:cs/>
        </w:rPr>
        <w:t>ஹ்</w:t>
      </w:r>
      <w:r w:rsidR="00A153B3" w:rsidRPr="00A153B3">
        <w:rPr>
          <w:cs/>
        </w:rPr>
        <w:t>மா</w:t>
      </w:r>
      <w:r w:rsidRPr="002C4416">
        <w:rPr>
          <w:rFonts w:hint="cs"/>
          <w:cs/>
        </w:rPr>
        <w:t>னந்த</w:t>
      </w:r>
      <w:r w:rsidRPr="00242D27">
        <w:rPr>
          <w:position w:val="-12"/>
          <w:sz w:val="32"/>
          <w:szCs w:val="32"/>
          <w:u w:val="single"/>
          <w:cs/>
        </w:rPr>
        <w:t>3</w:t>
      </w:r>
      <w:r w:rsidRPr="002C4416">
        <w:rPr>
          <w:rFonts w:hint="cs"/>
          <w:cs/>
        </w:rPr>
        <w:t>வல்லீ</w:t>
      </w:r>
      <w:bookmarkEnd w:id="26"/>
    </w:p>
    <w:p w14:paraId="5ED54CC9" w14:textId="77777777" w:rsidR="006E4E19" w:rsidRPr="00D8509A" w:rsidRDefault="006E4E19" w:rsidP="006E4E19">
      <w:pPr>
        <w:rPr>
          <w:b/>
          <w:bCs/>
          <w:sz w:val="32"/>
          <w:szCs w:val="32"/>
          <w:u w:val="single"/>
          <w:lang w:eastAsia="x-none"/>
        </w:rPr>
      </w:pPr>
      <w:r w:rsidRPr="00D8509A">
        <w:rPr>
          <w:rFonts w:cs="Arial"/>
          <w:b/>
          <w:bCs/>
          <w:color w:val="000000"/>
          <w:sz w:val="32"/>
          <w:szCs w:val="32"/>
          <w:u w:val="single"/>
          <w:lang w:val="en-IN" w:eastAsia="en-IN" w:bidi="ml-IN"/>
        </w:rPr>
        <w:t>(TA 5.13.1 to TA 5.14.9)</w:t>
      </w:r>
    </w:p>
    <w:p w14:paraId="37EFA0B3" w14:textId="77777777" w:rsidR="00D71FDF" w:rsidRPr="00D71FDF" w:rsidRDefault="00D71FDF" w:rsidP="00D71FDF">
      <w:pPr>
        <w:spacing w:line="264" w:lineRule="auto"/>
        <w:rPr>
          <w:rFonts w:ascii="Latha" w:hAnsi="Latha" w:cs="Latha"/>
          <w:sz w:val="28"/>
          <w:szCs w:val="28"/>
        </w:rPr>
      </w:pPr>
      <w:r w:rsidRPr="00D71FDF">
        <w:rPr>
          <w:rFonts w:ascii="Latha" w:hAnsi="Latha" w:cs="Latha"/>
          <w:sz w:val="28"/>
          <w:szCs w:val="28"/>
          <w:cs/>
          <w:lang w:bidi="ta-IN"/>
        </w:rPr>
        <w:t>ஹ</w:t>
      </w:r>
      <w:r w:rsidR="00A05EB0" w:rsidRPr="00A05EB0">
        <w:rPr>
          <w:rFonts w:ascii="BRH Tamil Tab Extra" w:hAnsi="BRH Tamil Tab Extra" w:cs="Latha"/>
          <w:b/>
          <w:sz w:val="32"/>
          <w:szCs w:val="28"/>
        </w:rPr>
        <w:t>…</w:t>
      </w:r>
      <w:r w:rsidRPr="00D71FDF">
        <w:rPr>
          <w:rFonts w:ascii="Latha" w:hAnsi="Latha" w:cs="Latha"/>
          <w:sz w:val="28"/>
          <w:szCs w:val="28"/>
          <w:cs/>
          <w:lang w:bidi="ta-IN"/>
        </w:rPr>
        <w:t>ரி</w:t>
      </w:r>
      <w:r w:rsidR="00A05EB0" w:rsidRPr="00A05EB0">
        <w:rPr>
          <w:rFonts w:ascii="BRH Tamil Tab Extra" w:hAnsi="BRH Tamil Tab Extra" w:cs="Latha"/>
          <w:b/>
          <w:sz w:val="32"/>
          <w:szCs w:val="28"/>
        </w:rPr>
        <w:t>…</w:t>
      </w:r>
      <w:r w:rsidR="00A05EB0" w:rsidRPr="00A05EB0">
        <w:rPr>
          <w:rFonts w:ascii="Latha" w:hAnsi="Latha" w:cs="Latha"/>
          <w:b/>
          <w:bCs/>
          <w:sz w:val="32"/>
          <w:szCs w:val="32"/>
          <w:cs/>
          <w:lang w:bidi="ta-IN"/>
        </w:rPr>
        <w:t>:</w:t>
      </w:r>
      <w:r w:rsidRPr="00D71FDF">
        <w:rPr>
          <w:rFonts w:ascii="Latha" w:hAnsi="Latha" w:cs="Latha"/>
          <w:sz w:val="28"/>
          <w:szCs w:val="28"/>
          <w:cs/>
          <w:lang w:bidi="ta-IN"/>
        </w:rPr>
        <w:t xml:space="preserve"> </w:t>
      </w:r>
      <w:r w:rsidR="00CB705B" w:rsidRPr="00D71FDF">
        <w:rPr>
          <w:rFonts w:ascii="Latha" w:hAnsi="Latha" w:cs="Latha"/>
          <w:sz w:val="28"/>
          <w:szCs w:val="28"/>
          <w:cs/>
          <w:lang w:bidi="ta-IN"/>
        </w:rPr>
        <w:t>ஓ</w:t>
      </w:r>
      <w:r w:rsidRPr="007A37CA">
        <w:rPr>
          <w:rFonts w:ascii="Latha" w:hAnsi="Latha" w:cs="Latha"/>
          <w:b/>
          <w:bCs/>
          <w:sz w:val="32"/>
          <w:szCs w:val="32"/>
          <w:lang w:bidi="ta-IN"/>
        </w:rPr>
        <w:t>(</w:t>
      </w:r>
      <w:r w:rsidR="00A727B3" w:rsidRPr="007A37CA">
        <w:rPr>
          <w:rFonts w:ascii="Latha" w:hAnsi="Latha" w:cs="Latha"/>
          <w:b/>
          <w:bCs/>
          <w:sz w:val="32"/>
          <w:szCs w:val="32"/>
          <w:cs/>
          <w:lang w:bidi="ta-IN"/>
        </w:rPr>
        <w:t>4</w:t>
      </w:r>
      <w:r w:rsidRPr="007A37CA">
        <w:rPr>
          <w:rFonts w:ascii="Latha" w:hAnsi="Latha" w:cs="Latha"/>
          <w:b/>
          <w:bCs/>
          <w:sz w:val="32"/>
          <w:szCs w:val="32"/>
          <w:lang w:bidi="ta-IN"/>
        </w:rPr>
        <w:t>)</w:t>
      </w:r>
      <w:r w:rsidRPr="00D71FDF">
        <w:rPr>
          <w:rFonts w:ascii="Latha" w:hAnsi="Latha" w:cs="Latha"/>
          <w:sz w:val="28"/>
          <w:szCs w:val="28"/>
          <w:cs/>
          <w:lang w:bidi="ta-IN"/>
        </w:rPr>
        <w:t xml:space="preserve">ம் </w:t>
      </w:r>
      <w:r w:rsidRPr="00D71FDF">
        <w:rPr>
          <w:rFonts w:ascii="Latha" w:hAnsi="Latha" w:cs="Latha"/>
          <w:sz w:val="28"/>
          <w:szCs w:val="28"/>
        </w:rPr>
        <w:t>|</w:t>
      </w:r>
    </w:p>
    <w:p w14:paraId="7EF4B928" w14:textId="77777777" w:rsidR="007A37CA" w:rsidRDefault="00D71FDF" w:rsidP="00D71FDF">
      <w:pPr>
        <w:spacing w:line="264" w:lineRule="auto"/>
        <w:rPr>
          <w:rFonts w:ascii="Latha" w:hAnsi="Latha" w:cs="Latha"/>
          <w:sz w:val="28"/>
          <w:szCs w:val="28"/>
          <w:lang w:bidi="ta-IN"/>
        </w:rPr>
      </w:pPr>
      <w:r w:rsidRPr="00D71FDF">
        <w:rPr>
          <w:rFonts w:ascii="Latha" w:hAnsi="Latha" w:cs="Latha"/>
          <w:sz w:val="28"/>
          <w:szCs w:val="28"/>
          <w:cs/>
          <w:lang w:bidi="ta-IN"/>
        </w:rPr>
        <w:t xml:space="preserve">ஓம் </w:t>
      </w:r>
      <w:r w:rsidRPr="00D71FDF">
        <w:rPr>
          <w:rFonts w:ascii="Latha" w:hAnsi="Latha" w:cs="Latha"/>
          <w:sz w:val="28"/>
          <w:szCs w:val="28"/>
        </w:rPr>
        <w:t xml:space="preserve">| </w:t>
      </w:r>
      <w:r w:rsidRPr="00D71FDF">
        <w:rPr>
          <w:rFonts w:ascii="Latha" w:hAnsi="Latha" w:cs="Latha"/>
          <w:sz w:val="28"/>
          <w:szCs w:val="28"/>
          <w:cs/>
          <w:lang w:bidi="ta-IN"/>
        </w:rPr>
        <w:t>ஸ</w:t>
      </w:r>
      <w:r w:rsidR="00A05EB0" w:rsidRPr="00A05EB0">
        <w:rPr>
          <w:rFonts w:ascii="BRH Tamil Tab Extra" w:hAnsi="BRH Tamil Tab Extra" w:cs="Latha"/>
          <w:b/>
          <w:sz w:val="32"/>
          <w:szCs w:val="28"/>
        </w:rPr>
        <w:t>…</w:t>
      </w:r>
      <w:r w:rsidRPr="00D71FDF">
        <w:rPr>
          <w:rFonts w:ascii="Latha" w:hAnsi="Latha" w:cs="Latha"/>
          <w:sz w:val="28"/>
          <w:szCs w:val="28"/>
          <w:cs/>
          <w:lang w:bidi="ta-IN"/>
        </w:rPr>
        <w:t>ஹ நா</w:t>
      </w:r>
      <w:r w:rsidR="00A05EB0" w:rsidRPr="00A05EB0">
        <w:rPr>
          <w:rFonts w:ascii="BRH Tamil Tab Extra" w:hAnsi="BRH Tamil Tab Extra" w:cs="Latha"/>
          <w:b/>
          <w:sz w:val="36"/>
          <w:szCs w:val="28"/>
        </w:rPr>
        <w:t>†</w:t>
      </w:r>
      <w:r w:rsidRPr="00D71FDF">
        <w:rPr>
          <w:rFonts w:ascii="Latha" w:hAnsi="Latha" w:cs="Latha"/>
          <w:sz w:val="28"/>
          <w:szCs w:val="28"/>
          <w:cs/>
          <w:lang w:bidi="ta-IN"/>
        </w:rPr>
        <w:t xml:space="preserve">வவது </w:t>
      </w:r>
      <w:r w:rsidRPr="00D71FDF">
        <w:rPr>
          <w:rFonts w:ascii="Latha" w:hAnsi="Latha" w:cs="Latha"/>
          <w:sz w:val="28"/>
          <w:szCs w:val="28"/>
        </w:rPr>
        <w:t xml:space="preserve">| </w:t>
      </w:r>
      <w:r w:rsidRPr="00D71FDF">
        <w:rPr>
          <w:rFonts w:ascii="Latha" w:hAnsi="Latha" w:cs="Latha"/>
          <w:sz w:val="28"/>
          <w:szCs w:val="28"/>
          <w:cs/>
          <w:lang w:bidi="ta-IN"/>
        </w:rPr>
        <w:t>ஸ</w:t>
      </w:r>
      <w:r w:rsidR="00A05EB0" w:rsidRPr="00A05EB0">
        <w:rPr>
          <w:rFonts w:ascii="BRH Tamil Tab Extra" w:hAnsi="BRH Tamil Tab Extra" w:cs="Latha"/>
          <w:b/>
          <w:sz w:val="32"/>
          <w:szCs w:val="28"/>
        </w:rPr>
        <w:t>…</w:t>
      </w:r>
      <w:r w:rsidRPr="00D71FDF">
        <w:rPr>
          <w:rFonts w:ascii="Latha" w:hAnsi="Latha" w:cs="Latha"/>
          <w:sz w:val="28"/>
          <w:szCs w:val="28"/>
          <w:cs/>
          <w:lang w:bidi="ta-IN"/>
        </w:rPr>
        <w:t>ஹ நௌ</w:t>
      </w:r>
      <w:r w:rsidR="00A05EB0" w:rsidRPr="00A05EB0">
        <w:rPr>
          <w:rFonts w:ascii="BRH Tamil Tab Extra" w:hAnsi="BRH Tamil Tab Extra" w:cs="Latha"/>
          <w:b/>
          <w:sz w:val="36"/>
          <w:szCs w:val="28"/>
        </w:rPr>
        <w:t>†</w:t>
      </w:r>
      <w:r w:rsidRPr="00D71FDF">
        <w:rPr>
          <w:rFonts w:ascii="Latha" w:hAnsi="Latha" w:cs="Latha"/>
          <w:sz w:val="28"/>
          <w:szCs w:val="28"/>
        </w:rPr>
        <w:t xml:space="preserve"> </w:t>
      </w:r>
      <w:r w:rsidRPr="00D71FDF">
        <w:rPr>
          <w:rFonts w:ascii="Latha" w:hAnsi="Latha" w:cs="Latha"/>
          <w:sz w:val="28"/>
          <w:szCs w:val="28"/>
          <w:cs/>
          <w:lang w:bidi="ta-IN"/>
        </w:rPr>
        <w:t>பு</w:t>
      </w:r>
      <w:r w:rsidR="00A727B3" w:rsidRPr="00A727B3">
        <w:rPr>
          <w:rFonts w:ascii="Latha" w:hAnsi="Latha" w:cs="Latha"/>
          <w:b/>
          <w:bCs/>
          <w:position w:val="-12"/>
          <w:sz w:val="28"/>
          <w:szCs w:val="28"/>
          <w:cs/>
          <w:lang w:bidi="ta-IN"/>
        </w:rPr>
        <w:t>4</w:t>
      </w:r>
      <w:r w:rsidRPr="00D71FDF">
        <w:rPr>
          <w:rFonts w:ascii="Latha" w:hAnsi="Latha" w:cs="Latha"/>
          <w:sz w:val="28"/>
          <w:szCs w:val="28"/>
          <w:cs/>
          <w:lang w:bidi="ta-IN"/>
        </w:rPr>
        <w:t xml:space="preserve">னக்து </w:t>
      </w:r>
      <w:r w:rsidRPr="00D71FDF">
        <w:rPr>
          <w:rFonts w:ascii="Latha" w:hAnsi="Latha" w:cs="Latha"/>
          <w:sz w:val="28"/>
          <w:szCs w:val="28"/>
        </w:rPr>
        <w:t xml:space="preserve">| </w:t>
      </w:r>
    </w:p>
    <w:p w14:paraId="0D703456" w14:textId="77777777" w:rsidR="00D71FDF" w:rsidRPr="00D71FDF" w:rsidRDefault="00D71FDF" w:rsidP="00D71FDF">
      <w:pPr>
        <w:spacing w:line="264" w:lineRule="auto"/>
        <w:rPr>
          <w:rFonts w:ascii="Latha" w:hAnsi="Latha" w:cs="Latha"/>
          <w:sz w:val="28"/>
          <w:szCs w:val="28"/>
        </w:rPr>
      </w:pPr>
      <w:r w:rsidRPr="00D71FDF">
        <w:rPr>
          <w:rFonts w:ascii="Latha" w:hAnsi="Latha" w:cs="Latha"/>
          <w:sz w:val="28"/>
          <w:szCs w:val="28"/>
          <w:cs/>
          <w:lang w:bidi="ta-IN"/>
        </w:rPr>
        <w:t>ஸ</w:t>
      </w:r>
      <w:r w:rsidR="00A05EB0" w:rsidRPr="00A05EB0">
        <w:rPr>
          <w:rFonts w:ascii="BRH Tamil Tab Extra" w:hAnsi="BRH Tamil Tab Extra" w:cs="Latha"/>
          <w:b/>
          <w:sz w:val="32"/>
          <w:szCs w:val="28"/>
        </w:rPr>
        <w:t>…</w:t>
      </w:r>
      <w:r w:rsidRPr="00D71FDF">
        <w:rPr>
          <w:rFonts w:ascii="Latha" w:hAnsi="Latha" w:cs="Latha"/>
          <w:sz w:val="28"/>
          <w:szCs w:val="28"/>
          <w:cs/>
          <w:lang w:bidi="ta-IN"/>
        </w:rPr>
        <w:t>ஹ வீ</w:t>
      </w:r>
      <w:r w:rsidR="00A05EB0" w:rsidRPr="00A05EB0">
        <w:rPr>
          <w:rFonts w:ascii="BRH Tamil Tab Extra" w:hAnsi="BRH Tamil Tab Extra" w:cs="Latha"/>
          <w:b/>
          <w:sz w:val="32"/>
          <w:szCs w:val="28"/>
        </w:rPr>
        <w:t>…</w:t>
      </w:r>
      <w:r w:rsidRPr="00D71FDF">
        <w:rPr>
          <w:rFonts w:ascii="Latha" w:hAnsi="Latha" w:cs="Latha"/>
          <w:sz w:val="28"/>
          <w:szCs w:val="28"/>
          <w:cs/>
          <w:lang w:bidi="ta-IN"/>
        </w:rPr>
        <w:t>ர்ய</w:t>
      </w:r>
      <w:r w:rsidR="00A05EB0" w:rsidRPr="00A05EB0">
        <w:rPr>
          <w:rFonts w:ascii="BRH Tamil Tab Extra" w:hAnsi="BRH Tamil Tab Extra" w:cs="Latha"/>
          <w:b/>
          <w:sz w:val="36"/>
          <w:szCs w:val="28"/>
        </w:rPr>
        <w:t>†</w:t>
      </w:r>
      <w:r w:rsidRPr="00D71FDF">
        <w:rPr>
          <w:rFonts w:ascii="Latha" w:hAnsi="Latha" w:cs="Latha"/>
          <w:sz w:val="28"/>
          <w:szCs w:val="28"/>
          <w:cs/>
          <w:lang w:bidi="ta-IN"/>
        </w:rPr>
        <w:t>ங்</w:t>
      </w:r>
      <w:r w:rsidR="004C44E0">
        <w:rPr>
          <w:rFonts w:ascii="Latha" w:hAnsi="Latha" w:cs="Latha" w:hint="cs"/>
          <w:sz w:val="28"/>
          <w:szCs w:val="28"/>
          <w:cs/>
          <w:lang w:bidi="ta-IN"/>
        </w:rPr>
        <w:t>-</w:t>
      </w:r>
      <w:r w:rsidRPr="00D71FDF">
        <w:rPr>
          <w:rFonts w:ascii="Latha" w:hAnsi="Latha" w:cs="Latha"/>
          <w:sz w:val="28"/>
          <w:szCs w:val="28"/>
          <w:cs/>
          <w:lang w:bidi="ta-IN"/>
        </w:rPr>
        <w:t xml:space="preserve">கரவாவஹை </w:t>
      </w:r>
      <w:r w:rsidRPr="00D71FDF">
        <w:rPr>
          <w:rFonts w:ascii="Latha" w:hAnsi="Latha" w:cs="Latha"/>
          <w:sz w:val="28"/>
          <w:szCs w:val="28"/>
        </w:rPr>
        <w:t>|</w:t>
      </w:r>
    </w:p>
    <w:p w14:paraId="24948403" w14:textId="77777777" w:rsidR="00D71FDF" w:rsidRPr="00D71FDF" w:rsidRDefault="00D71FDF" w:rsidP="00D71FDF">
      <w:pPr>
        <w:spacing w:line="264" w:lineRule="auto"/>
        <w:rPr>
          <w:rFonts w:ascii="Latha" w:hAnsi="Latha" w:cs="Latha"/>
          <w:sz w:val="28"/>
          <w:szCs w:val="28"/>
        </w:rPr>
      </w:pPr>
      <w:r w:rsidRPr="00D71FDF">
        <w:rPr>
          <w:rFonts w:ascii="Latha" w:hAnsi="Latha" w:cs="Latha"/>
          <w:sz w:val="28"/>
          <w:szCs w:val="28"/>
          <w:cs/>
          <w:lang w:bidi="ta-IN"/>
        </w:rPr>
        <w:t>தே</w:t>
      </w:r>
      <w:r w:rsidR="00A05EB0" w:rsidRPr="00A05EB0">
        <w:rPr>
          <w:rFonts w:ascii="BRH Tamil Tab Extra" w:hAnsi="BRH Tamil Tab Extra" w:cs="Latha"/>
          <w:b/>
          <w:sz w:val="32"/>
          <w:szCs w:val="28"/>
        </w:rPr>
        <w:t>…</w:t>
      </w:r>
      <w:r w:rsidRPr="00D71FDF">
        <w:rPr>
          <w:rFonts w:ascii="Latha" w:hAnsi="Latha" w:cs="Latha"/>
          <w:sz w:val="28"/>
          <w:szCs w:val="28"/>
          <w:cs/>
          <w:lang w:bidi="ta-IN"/>
        </w:rPr>
        <w:t>ஜ</w:t>
      </w:r>
      <w:r w:rsidR="00A05EB0" w:rsidRPr="00A05EB0">
        <w:rPr>
          <w:rFonts w:ascii="BRH Tamil Tab Extra" w:hAnsi="BRH Tamil Tab Extra" w:cs="Latha"/>
          <w:b/>
          <w:sz w:val="32"/>
          <w:szCs w:val="28"/>
        </w:rPr>
        <w:t>…</w:t>
      </w:r>
      <w:r w:rsidRPr="00D71FDF">
        <w:rPr>
          <w:rFonts w:ascii="Latha" w:hAnsi="Latha" w:cs="Latha"/>
          <w:sz w:val="28"/>
          <w:szCs w:val="28"/>
          <w:cs/>
          <w:lang w:bidi="ta-IN"/>
        </w:rPr>
        <w:t>ஸ்வினா</w:t>
      </w:r>
      <w:r w:rsidR="00A05EB0" w:rsidRPr="00A05EB0">
        <w:rPr>
          <w:rFonts w:ascii="BRH Tamil Tab Extra" w:hAnsi="BRH Tamil Tab Extra" w:cs="Latha"/>
          <w:b/>
          <w:sz w:val="32"/>
          <w:szCs w:val="28"/>
        </w:rPr>
        <w:t>…</w:t>
      </w:r>
      <w:r w:rsidRPr="00D71FDF">
        <w:rPr>
          <w:rFonts w:ascii="Latha" w:hAnsi="Latha" w:cs="Latha"/>
          <w:sz w:val="28"/>
          <w:szCs w:val="28"/>
        </w:rPr>
        <w:t xml:space="preserve"> </w:t>
      </w:r>
      <w:r w:rsidRPr="00D71FDF">
        <w:rPr>
          <w:rFonts w:ascii="Latha" w:hAnsi="Latha" w:cs="Latha"/>
          <w:sz w:val="28"/>
          <w:szCs w:val="28"/>
          <w:cs/>
          <w:lang w:bidi="ta-IN"/>
        </w:rPr>
        <w:t>வதீ</w:t>
      </w:r>
      <w:r w:rsidR="00A05EB0" w:rsidRPr="00A05EB0">
        <w:rPr>
          <w:rFonts w:ascii="BRH Tamil Tab Extra" w:hAnsi="BRH Tamil Tab Extra" w:cs="Latha"/>
          <w:b/>
          <w:sz w:val="36"/>
          <w:szCs w:val="28"/>
        </w:rPr>
        <w:t>†</w:t>
      </w:r>
      <w:r w:rsidR="00A727B3" w:rsidRPr="00A727B3">
        <w:rPr>
          <w:rFonts w:ascii="Latha" w:hAnsi="Latha" w:cs="Latha"/>
          <w:b/>
          <w:bCs/>
          <w:position w:val="-12"/>
          <w:sz w:val="28"/>
          <w:szCs w:val="28"/>
          <w:cs/>
          <w:lang w:bidi="ta-IN"/>
        </w:rPr>
        <w:t>4</w:t>
      </w:r>
      <w:r w:rsidRPr="00D71FDF">
        <w:rPr>
          <w:rFonts w:ascii="Latha" w:hAnsi="Latha" w:cs="Latha"/>
          <w:sz w:val="28"/>
          <w:szCs w:val="28"/>
          <w:cs/>
          <w:lang w:bidi="ta-IN"/>
        </w:rPr>
        <w:t>தமஸ்து</w:t>
      </w:r>
      <w:r w:rsidR="00A05EB0" w:rsidRPr="00A05EB0">
        <w:rPr>
          <w:rFonts w:ascii="BRH Tamil Tab Extra" w:hAnsi="BRH Tamil Tab Extra" w:cs="Latha"/>
          <w:b/>
          <w:sz w:val="32"/>
          <w:szCs w:val="28"/>
        </w:rPr>
        <w:t>…</w:t>
      </w:r>
      <w:r w:rsidRPr="00D71FDF">
        <w:rPr>
          <w:rFonts w:ascii="Latha" w:hAnsi="Latha" w:cs="Latha"/>
          <w:sz w:val="28"/>
          <w:szCs w:val="28"/>
        </w:rPr>
        <w:t xml:space="preserve"> </w:t>
      </w:r>
      <w:r w:rsidRPr="00D71FDF">
        <w:rPr>
          <w:rFonts w:ascii="Latha" w:hAnsi="Latha" w:cs="Latha"/>
          <w:sz w:val="28"/>
          <w:szCs w:val="28"/>
          <w:cs/>
          <w:lang w:bidi="ta-IN"/>
        </w:rPr>
        <w:t>மா வி</w:t>
      </w:r>
      <w:r w:rsidR="00A05EB0" w:rsidRPr="00A05EB0">
        <w:rPr>
          <w:rFonts w:ascii="BRH Tamil Tab Extra" w:hAnsi="BRH Tamil Tab Extra" w:cs="Latha"/>
          <w:b/>
          <w:sz w:val="36"/>
          <w:szCs w:val="28"/>
        </w:rPr>
        <w:t>†</w:t>
      </w:r>
      <w:r w:rsidRPr="00D71FDF">
        <w:rPr>
          <w:rFonts w:ascii="Latha" w:hAnsi="Latha" w:cs="Latha"/>
          <w:sz w:val="28"/>
          <w:szCs w:val="28"/>
          <w:cs/>
          <w:lang w:bidi="ta-IN"/>
        </w:rPr>
        <w:t>த்</w:t>
      </w:r>
      <w:r w:rsidR="00A727B3" w:rsidRPr="00A727B3">
        <w:rPr>
          <w:rFonts w:ascii="Latha" w:hAnsi="Latha" w:cs="Latha"/>
          <w:b/>
          <w:bCs/>
          <w:position w:val="-12"/>
          <w:sz w:val="28"/>
          <w:szCs w:val="28"/>
          <w:cs/>
          <w:lang w:bidi="ta-IN"/>
        </w:rPr>
        <w:t>3</w:t>
      </w:r>
      <w:r w:rsidRPr="00D71FDF">
        <w:rPr>
          <w:rFonts w:ascii="Latha" w:hAnsi="Latha" w:cs="Latha"/>
          <w:sz w:val="28"/>
          <w:szCs w:val="28"/>
          <w:cs/>
          <w:lang w:bidi="ta-IN"/>
        </w:rPr>
        <w:t>விஷா</w:t>
      </w:r>
      <w:r w:rsidR="00A05EB0" w:rsidRPr="00A05EB0">
        <w:rPr>
          <w:rFonts w:ascii="BRH Tamil Tab Extra" w:hAnsi="BRH Tamil Tab Extra" w:cs="Latha"/>
          <w:b/>
          <w:sz w:val="32"/>
          <w:szCs w:val="28"/>
        </w:rPr>
        <w:t>…</w:t>
      </w:r>
      <w:r w:rsidRPr="00D71FDF">
        <w:rPr>
          <w:rFonts w:ascii="Latha" w:hAnsi="Latha" w:cs="Latha"/>
          <w:sz w:val="28"/>
          <w:szCs w:val="28"/>
          <w:cs/>
          <w:lang w:bidi="ta-IN"/>
        </w:rPr>
        <w:t>வஹை</w:t>
      </w:r>
      <w:r w:rsidR="00A05EB0" w:rsidRPr="00A05EB0">
        <w:rPr>
          <w:rFonts w:ascii="BRH Tamil Tab Extra" w:hAnsi="BRH Tamil Tab Extra" w:cs="Latha"/>
          <w:b/>
          <w:sz w:val="36"/>
          <w:szCs w:val="28"/>
        </w:rPr>
        <w:t>‡</w:t>
      </w:r>
      <w:r w:rsidRPr="00D71FDF">
        <w:rPr>
          <w:rFonts w:ascii="Latha" w:hAnsi="Latha" w:cs="Latha"/>
          <w:sz w:val="28"/>
          <w:szCs w:val="28"/>
        </w:rPr>
        <w:t xml:space="preserve"> |</w:t>
      </w:r>
    </w:p>
    <w:p w14:paraId="7099267A" w14:textId="77777777" w:rsidR="00D71FDF" w:rsidRDefault="00D71FDF" w:rsidP="00D71FDF">
      <w:pPr>
        <w:spacing w:line="264" w:lineRule="auto"/>
        <w:rPr>
          <w:rFonts w:ascii="Latha" w:hAnsi="Latha" w:cs="Latha"/>
          <w:sz w:val="28"/>
          <w:szCs w:val="28"/>
        </w:rPr>
      </w:pPr>
      <w:r w:rsidRPr="00D71FDF">
        <w:rPr>
          <w:rFonts w:ascii="Latha" w:hAnsi="Latha" w:cs="Latha"/>
          <w:sz w:val="28"/>
          <w:szCs w:val="28"/>
          <w:cs/>
          <w:lang w:bidi="ta-IN"/>
        </w:rPr>
        <w:t>ஓம் ஶாந்தி</w:t>
      </w:r>
      <w:r w:rsidR="00A05EB0" w:rsidRPr="00A05EB0">
        <w:rPr>
          <w:rFonts w:ascii="BRH Tamil Tab Extra" w:hAnsi="BRH Tamil Tab Extra" w:cs="Latha"/>
          <w:b/>
          <w:sz w:val="32"/>
          <w:szCs w:val="28"/>
        </w:rPr>
        <w:t>…</w:t>
      </w:r>
      <w:r w:rsidR="00A05EB0" w:rsidRPr="00A05EB0">
        <w:rPr>
          <w:rFonts w:ascii="Latha" w:hAnsi="Latha" w:cs="Latha"/>
          <w:b/>
          <w:bCs/>
          <w:sz w:val="32"/>
          <w:szCs w:val="32"/>
          <w:cs/>
          <w:lang w:bidi="ta-IN"/>
        </w:rPr>
        <w:t>:</w:t>
      </w:r>
      <w:r w:rsidRPr="00D71FDF">
        <w:rPr>
          <w:rFonts w:ascii="Latha" w:hAnsi="Latha" w:cs="Latha"/>
          <w:sz w:val="28"/>
          <w:szCs w:val="28"/>
          <w:cs/>
          <w:lang w:bidi="ta-IN"/>
        </w:rPr>
        <w:t xml:space="preserve"> ஶாந்தி</w:t>
      </w:r>
      <w:r w:rsidR="00A05EB0" w:rsidRPr="00A05EB0">
        <w:rPr>
          <w:rFonts w:ascii="BRH Tamil Tab Extra" w:hAnsi="BRH Tamil Tab Extra" w:cs="Latha"/>
          <w:b/>
          <w:sz w:val="32"/>
          <w:szCs w:val="28"/>
        </w:rPr>
        <w:t>…</w:t>
      </w:r>
      <w:r w:rsidR="00A05EB0" w:rsidRPr="00A05EB0">
        <w:rPr>
          <w:rFonts w:ascii="Latha" w:hAnsi="Latha" w:cs="Latha"/>
          <w:b/>
          <w:bCs/>
          <w:sz w:val="32"/>
          <w:szCs w:val="32"/>
          <w:cs/>
          <w:lang w:bidi="ta-IN"/>
        </w:rPr>
        <w:t>:</w:t>
      </w:r>
      <w:r w:rsidRPr="00D71FDF">
        <w:rPr>
          <w:rFonts w:ascii="Latha" w:hAnsi="Latha" w:cs="Latha"/>
          <w:sz w:val="28"/>
          <w:szCs w:val="28"/>
          <w:cs/>
          <w:lang w:bidi="ta-IN"/>
        </w:rPr>
        <w:t xml:space="preserve"> ஶாந்தி</w:t>
      </w:r>
      <w:r w:rsidR="00A05EB0" w:rsidRPr="00A05EB0">
        <w:rPr>
          <w:rFonts w:ascii="Latha" w:hAnsi="Latha" w:cs="Latha"/>
          <w:b/>
          <w:bCs/>
          <w:sz w:val="32"/>
          <w:szCs w:val="32"/>
          <w:cs/>
          <w:lang w:bidi="ta-IN"/>
        </w:rPr>
        <w:t>:</w:t>
      </w:r>
      <w:r w:rsidR="00A05EB0" w:rsidRPr="00A05EB0">
        <w:rPr>
          <w:rFonts w:ascii="BRH Tamil Tab Extra" w:hAnsi="BRH Tamil Tab Extra" w:cs="Latha"/>
          <w:b/>
          <w:sz w:val="36"/>
          <w:szCs w:val="28"/>
        </w:rPr>
        <w:t>†</w:t>
      </w:r>
      <w:r w:rsidRPr="00D71FDF">
        <w:rPr>
          <w:rFonts w:ascii="Latha" w:hAnsi="Latha" w:cs="Latha"/>
          <w:sz w:val="28"/>
          <w:szCs w:val="28"/>
        </w:rPr>
        <w:t xml:space="preserve"> ||</w:t>
      </w:r>
    </w:p>
    <w:p w14:paraId="3E6609C9" w14:textId="77777777" w:rsidR="00C15925" w:rsidRPr="00A91584" w:rsidRDefault="00C15925" w:rsidP="00834941">
      <w:pPr>
        <w:pStyle w:val="Heading2"/>
        <w:rPr>
          <w:cs/>
        </w:rPr>
      </w:pPr>
      <w:bookmarkStart w:id="27" w:name="_Toc26712767"/>
      <w:bookmarkStart w:id="28" w:name="_Toc110092155"/>
      <w:r w:rsidRPr="002835C7">
        <w:rPr>
          <w:rFonts w:hint="cs"/>
          <w:cs/>
        </w:rPr>
        <w:t>உபநிஷத்ஸார</w:t>
      </w:r>
      <w:r w:rsidRPr="002835C7">
        <w:rPr>
          <w:rFonts w:ascii="Mangal" w:hAnsi="Mangal" w:cs="Mangal" w:hint="cs"/>
          <w:cs/>
        </w:rPr>
        <w:t xml:space="preserve"> </w:t>
      </w:r>
      <w:r w:rsidRPr="002835C7">
        <w:rPr>
          <w:rFonts w:hint="cs"/>
          <w:cs/>
        </w:rPr>
        <w:t>ஸங்க்</w:t>
      </w:r>
      <w:r w:rsidRPr="00CB1CDB">
        <w:rPr>
          <w:position w:val="-12"/>
          <w:cs/>
        </w:rPr>
        <w:t>3</w:t>
      </w:r>
      <w:r w:rsidRPr="002835C7">
        <w:rPr>
          <w:rFonts w:hint="cs"/>
          <w:cs/>
        </w:rPr>
        <w:t>ரஹ</w:t>
      </w:r>
      <w:r w:rsidRPr="002835C7">
        <w:rPr>
          <w:cs/>
        </w:rPr>
        <w:t>:</w:t>
      </w:r>
      <w:bookmarkEnd w:id="27"/>
      <w:bookmarkEnd w:id="28"/>
    </w:p>
    <w:p w14:paraId="6B923A69" w14:textId="77777777" w:rsidR="00C15925" w:rsidRPr="00C67DE7" w:rsidRDefault="00C15925" w:rsidP="00C15925">
      <w:pPr>
        <w:spacing w:line="264" w:lineRule="auto"/>
        <w:rPr>
          <w:rFonts w:ascii="Latha" w:hAnsi="Latha" w:cs="Latha"/>
          <w:sz w:val="28"/>
          <w:szCs w:val="28"/>
        </w:rPr>
      </w:pPr>
      <w:r w:rsidRPr="00F67A68">
        <w:rPr>
          <w:rFonts w:ascii="Latha" w:hAnsi="Latha" w:cs="Latha"/>
          <w:b/>
          <w:bCs/>
          <w:sz w:val="32"/>
          <w:szCs w:val="32"/>
          <w:u w:val="thick"/>
          <w:lang w:bidi="ta-IN"/>
        </w:rPr>
        <w:t>T.A.</w:t>
      </w:r>
      <w:r w:rsidRPr="00F67A68">
        <w:rPr>
          <w:rFonts w:ascii="Latha" w:hAnsi="Latha" w:cs="Latha"/>
          <w:b/>
          <w:bCs/>
          <w:sz w:val="32"/>
          <w:szCs w:val="32"/>
          <w:u w:val="thick"/>
          <w:cs/>
          <w:lang w:bidi="ta-IN"/>
        </w:rPr>
        <w:t>5.</w:t>
      </w:r>
      <w:r w:rsidRPr="00230D9F">
        <w:rPr>
          <w:rFonts w:ascii="Latha" w:hAnsi="Latha" w:cs="Latha"/>
          <w:b/>
          <w:bCs/>
          <w:sz w:val="32"/>
          <w:szCs w:val="32"/>
          <w:u w:val="thick"/>
          <w:lang w:bidi="ta-IN"/>
        </w:rPr>
        <w:t>1</w:t>
      </w:r>
      <w:r w:rsidRPr="00230D9F">
        <w:rPr>
          <w:rFonts w:ascii="Latha" w:hAnsi="Latha" w:cs="Latha"/>
          <w:b/>
          <w:bCs/>
          <w:sz w:val="32"/>
          <w:szCs w:val="32"/>
          <w:u w:val="thick"/>
          <w:cs/>
          <w:lang w:bidi="ta-IN"/>
        </w:rPr>
        <w:t>4</w:t>
      </w:r>
      <w:r w:rsidRPr="00230D9F">
        <w:rPr>
          <w:rFonts w:ascii="Latha" w:hAnsi="Latha" w:cs="Latha"/>
          <w:b/>
          <w:bCs/>
          <w:sz w:val="32"/>
          <w:szCs w:val="32"/>
          <w:u w:val="thick"/>
          <w:lang w:bidi="ta-IN"/>
        </w:rPr>
        <w:t>.</w:t>
      </w:r>
      <w:r w:rsidRPr="007A1433">
        <w:rPr>
          <w:rFonts w:ascii="Latha" w:hAnsi="Latha" w:cs="Latha"/>
          <w:b/>
          <w:bCs/>
          <w:sz w:val="32"/>
          <w:szCs w:val="32"/>
          <w:u w:val="thick"/>
        </w:rPr>
        <w:t>1</w:t>
      </w:r>
    </w:p>
    <w:p w14:paraId="63D7B88A" w14:textId="77777777" w:rsidR="00C15925" w:rsidRPr="000665C1" w:rsidRDefault="00C15925" w:rsidP="00C15925">
      <w:pPr>
        <w:spacing w:line="264" w:lineRule="auto"/>
        <w:rPr>
          <w:rFonts w:ascii="Latha" w:hAnsi="Latha" w:cs="Latha"/>
          <w:sz w:val="28"/>
          <w:szCs w:val="28"/>
        </w:rPr>
      </w:pPr>
      <w:r w:rsidRPr="000665C1">
        <w:rPr>
          <w:rFonts w:ascii="Latha" w:hAnsi="Latha" w:cs="Latha"/>
          <w:sz w:val="28"/>
          <w:szCs w:val="28"/>
          <w:cs/>
          <w:lang w:bidi="ta-IN"/>
        </w:rPr>
        <w:t>ஓம் ப்</w:t>
      </w:r>
      <w:r w:rsidRPr="000665C1">
        <w:rPr>
          <w:rFonts w:ascii="BRH Tamil Tab Extra" w:hAnsi="BRH Tamil Tab Extra" w:cs="Latha"/>
          <w:b/>
          <w:sz w:val="32"/>
          <w:szCs w:val="28"/>
        </w:rPr>
        <w:t>…</w:t>
      </w:r>
      <w:r w:rsidRPr="000665C1">
        <w:rPr>
          <w:rFonts w:ascii="Latha" w:hAnsi="Latha" w:cs="Latha"/>
          <w:b/>
          <w:bCs/>
          <w:position w:val="-12"/>
          <w:sz w:val="28"/>
          <w:szCs w:val="28"/>
          <w:cs/>
          <w:lang w:bidi="ta-IN"/>
        </w:rPr>
        <w:t>4</w:t>
      </w:r>
      <w:r w:rsidRPr="000665C1">
        <w:rPr>
          <w:rFonts w:ascii="Latha" w:hAnsi="Latha" w:cs="Latha"/>
          <w:sz w:val="28"/>
          <w:szCs w:val="28"/>
          <w:cs/>
          <w:lang w:bidi="ta-IN"/>
        </w:rPr>
        <w:t>ர</w:t>
      </w:r>
      <w:r w:rsidRPr="000665C1">
        <w:rPr>
          <w:rFonts w:ascii="BRH Tamil Tab Extra" w:hAnsi="BRH Tamil Tab Extra" w:cs="Latha"/>
          <w:b/>
          <w:sz w:val="32"/>
          <w:szCs w:val="28"/>
        </w:rPr>
        <w:t>…</w:t>
      </w:r>
      <w:r w:rsidRPr="000665C1">
        <w:rPr>
          <w:rFonts w:ascii="Latha" w:hAnsi="Latha" w:cs="Latha"/>
          <w:sz w:val="28"/>
          <w:szCs w:val="28"/>
          <w:cs/>
          <w:lang w:bidi="ta-IN"/>
        </w:rPr>
        <w:t>ஹ்ம</w:t>
      </w:r>
      <w:r w:rsidRPr="000665C1">
        <w:rPr>
          <w:rFonts w:ascii="BRH Tamil Tab Extra" w:hAnsi="BRH Tamil Tab Extra" w:cs="Latha"/>
          <w:b/>
          <w:sz w:val="32"/>
          <w:szCs w:val="28"/>
        </w:rPr>
        <w:t>…</w:t>
      </w:r>
      <w:r w:rsidRPr="000665C1">
        <w:rPr>
          <w:rFonts w:ascii="BRH Tamil Tab Extra" w:hAnsi="BRH Tamil Tab Extra" w:cs="Latha" w:hint="cs"/>
          <w:b/>
          <w:sz w:val="32"/>
          <w:szCs w:val="28"/>
          <w:cs/>
          <w:lang w:bidi="ta-IN"/>
        </w:rPr>
        <w:t xml:space="preserve"> </w:t>
      </w:r>
      <w:r w:rsidRPr="000665C1">
        <w:rPr>
          <w:rFonts w:ascii="Latha" w:hAnsi="Latha" w:cs="Latha"/>
          <w:sz w:val="28"/>
          <w:szCs w:val="28"/>
          <w:cs/>
          <w:lang w:bidi="ta-IN"/>
        </w:rPr>
        <w:t>விதா</w:t>
      </w:r>
      <w:r w:rsidRPr="000665C1">
        <w:rPr>
          <w:rFonts w:ascii="Latha" w:hAnsi="Latha" w:cs="Latha"/>
          <w:b/>
          <w:bCs/>
          <w:position w:val="-12"/>
          <w:sz w:val="28"/>
          <w:szCs w:val="28"/>
          <w:cs/>
          <w:lang w:bidi="ta-IN"/>
        </w:rPr>
        <w:t>3</w:t>
      </w:r>
      <w:r w:rsidRPr="000665C1">
        <w:rPr>
          <w:rFonts w:ascii="BRH Tamil Tab Extra" w:hAnsi="BRH Tamil Tab Extra" w:cs="Latha"/>
          <w:b/>
          <w:sz w:val="36"/>
          <w:szCs w:val="28"/>
        </w:rPr>
        <w:t>‡</w:t>
      </w:r>
      <w:r w:rsidRPr="000665C1">
        <w:rPr>
          <w:rFonts w:ascii="Latha" w:hAnsi="Latha" w:cs="Latha"/>
          <w:sz w:val="28"/>
          <w:szCs w:val="28"/>
          <w:cs/>
          <w:lang w:bidi="ta-IN"/>
        </w:rPr>
        <w:t>ப்னோதி</w:t>
      </w:r>
      <w:r w:rsidRPr="000665C1">
        <w:rPr>
          <w:rFonts w:ascii="BRH Tamil Tab Extra" w:hAnsi="BRH Tamil Tab Extra" w:cs="Latha"/>
          <w:b/>
          <w:sz w:val="32"/>
          <w:szCs w:val="28"/>
        </w:rPr>
        <w:t>…</w:t>
      </w:r>
      <w:r w:rsidRPr="000665C1">
        <w:rPr>
          <w:rFonts w:ascii="Latha" w:hAnsi="Latha" w:cs="Latha"/>
          <w:sz w:val="28"/>
          <w:szCs w:val="28"/>
        </w:rPr>
        <w:t xml:space="preserve"> </w:t>
      </w:r>
      <w:r w:rsidRPr="000665C1">
        <w:rPr>
          <w:rFonts w:ascii="Latha" w:hAnsi="Latha" w:cs="Latha"/>
          <w:sz w:val="28"/>
          <w:szCs w:val="28"/>
          <w:cs/>
          <w:lang w:bidi="ta-IN"/>
        </w:rPr>
        <w:t>பர</w:t>
      </w:r>
      <w:r w:rsidRPr="000665C1">
        <w:rPr>
          <w:rFonts w:ascii="BRH Tamil Tab Extra" w:hAnsi="BRH Tamil Tab Extra" w:cs="Latha"/>
          <w:b/>
          <w:sz w:val="36"/>
          <w:szCs w:val="28"/>
        </w:rPr>
        <w:t>‡</w:t>
      </w:r>
      <w:r w:rsidRPr="000665C1">
        <w:rPr>
          <w:rFonts w:ascii="Latha" w:hAnsi="Latha" w:cs="Latha"/>
          <w:sz w:val="28"/>
          <w:szCs w:val="28"/>
          <w:cs/>
          <w:lang w:bidi="ta-IN"/>
        </w:rPr>
        <w:t xml:space="preserve">ம் </w:t>
      </w:r>
      <w:r w:rsidRPr="000665C1">
        <w:rPr>
          <w:rFonts w:ascii="Latha" w:hAnsi="Latha" w:cs="Latha"/>
          <w:sz w:val="28"/>
          <w:szCs w:val="28"/>
        </w:rPr>
        <w:t xml:space="preserve">|| </w:t>
      </w:r>
      <w:r w:rsidRPr="000665C1">
        <w:rPr>
          <w:rFonts w:ascii="Latha" w:hAnsi="Latha" w:cs="Latha"/>
          <w:sz w:val="28"/>
          <w:szCs w:val="28"/>
          <w:cs/>
          <w:lang w:bidi="ta-IN"/>
        </w:rPr>
        <w:t>ததே</w:t>
      </w:r>
      <w:r w:rsidRPr="000665C1">
        <w:rPr>
          <w:rFonts w:ascii="BRH Tamil Tab Extra" w:hAnsi="BRH Tamil Tab Extra" w:cs="Latha"/>
          <w:b/>
          <w:sz w:val="32"/>
          <w:szCs w:val="28"/>
        </w:rPr>
        <w:t>…</w:t>
      </w:r>
      <w:r w:rsidRPr="000665C1">
        <w:rPr>
          <w:rFonts w:ascii="Latha" w:hAnsi="Latha" w:cs="Latha"/>
          <w:b/>
          <w:bCs/>
          <w:position w:val="-12"/>
          <w:sz w:val="28"/>
          <w:szCs w:val="28"/>
          <w:cs/>
          <w:lang w:bidi="ta-IN"/>
        </w:rPr>
        <w:t>3</w:t>
      </w:r>
      <w:r w:rsidRPr="000665C1">
        <w:rPr>
          <w:rFonts w:ascii="Latha" w:hAnsi="Latha" w:cs="Latha"/>
          <w:sz w:val="28"/>
          <w:szCs w:val="28"/>
          <w:cs/>
          <w:lang w:bidi="ta-IN"/>
        </w:rPr>
        <w:t>ஷா</w:t>
      </w:r>
      <w:r w:rsidRPr="000665C1">
        <w:rPr>
          <w:rFonts w:ascii="BRH Devanagari Extra" w:hAnsi="BRH Devanagari Extra" w:cs="Latha"/>
          <w:b/>
          <w:sz w:val="36"/>
          <w:szCs w:val="28"/>
        </w:rPr>
        <w:t>Å</w:t>
      </w:r>
      <w:r w:rsidRPr="000665C1">
        <w:rPr>
          <w:rFonts w:ascii="Latha" w:hAnsi="Latha" w:cs="Latha"/>
          <w:sz w:val="28"/>
          <w:szCs w:val="28"/>
          <w:cs/>
          <w:lang w:bidi="ta-IN"/>
        </w:rPr>
        <w:t>ப்</w:t>
      </w:r>
      <w:r w:rsidRPr="000665C1">
        <w:rPr>
          <w:rFonts w:ascii="Latha" w:hAnsi="Latha" w:cs="Latha"/>
          <w:b/>
          <w:bCs/>
          <w:position w:val="-12"/>
          <w:sz w:val="28"/>
          <w:szCs w:val="28"/>
          <w:cs/>
          <w:lang w:bidi="ta-IN"/>
        </w:rPr>
        <w:t>4</w:t>
      </w:r>
      <w:r w:rsidRPr="000665C1">
        <w:rPr>
          <w:rFonts w:ascii="Latha" w:hAnsi="Latha" w:cs="Latha"/>
          <w:sz w:val="28"/>
          <w:szCs w:val="28"/>
          <w:cs/>
          <w:lang w:bidi="ta-IN"/>
        </w:rPr>
        <w:t>யு</w:t>
      </w:r>
      <w:r w:rsidRPr="000665C1">
        <w:rPr>
          <w:rFonts w:ascii="BRH Tamil Tab Extra" w:hAnsi="BRH Tamil Tab Extra" w:cs="Latha"/>
          <w:b/>
          <w:sz w:val="36"/>
          <w:szCs w:val="28"/>
        </w:rPr>
        <w:t>†</w:t>
      </w:r>
      <w:r w:rsidRPr="000665C1">
        <w:rPr>
          <w:rFonts w:ascii="Latha" w:hAnsi="Latha" w:cs="Latha"/>
          <w:sz w:val="28"/>
          <w:szCs w:val="28"/>
          <w:cs/>
          <w:lang w:bidi="ta-IN"/>
        </w:rPr>
        <w:t xml:space="preserve">க்தா </w:t>
      </w:r>
      <w:r w:rsidRPr="000665C1">
        <w:rPr>
          <w:rFonts w:ascii="Latha" w:hAnsi="Latha" w:cs="Latha"/>
          <w:sz w:val="28"/>
          <w:szCs w:val="28"/>
        </w:rPr>
        <w:t>|</w:t>
      </w:r>
    </w:p>
    <w:p w14:paraId="65CF83A3" w14:textId="0A29868C" w:rsidR="00C15925" w:rsidRPr="000665C1" w:rsidRDefault="00C15925" w:rsidP="00C15925">
      <w:pPr>
        <w:spacing w:line="264" w:lineRule="auto"/>
        <w:rPr>
          <w:rFonts w:ascii="Latha" w:hAnsi="Latha" w:cs="Latha"/>
          <w:sz w:val="28"/>
          <w:szCs w:val="28"/>
        </w:rPr>
      </w:pPr>
      <w:r w:rsidRPr="000665C1">
        <w:rPr>
          <w:rFonts w:ascii="Latha" w:hAnsi="Latha" w:cs="Latha"/>
          <w:sz w:val="28"/>
          <w:szCs w:val="28"/>
          <w:cs/>
          <w:lang w:bidi="ta-IN"/>
        </w:rPr>
        <w:t>ஸ</w:t>
      </w:r>
      <w:r w:rsidRPr="000665C1">
        <w:rPr>
          <w:rFonts w:ascii="BRH Tamil Tab Extra" w:hAnsi="BRH Tamil Tab Extra" w:cs="Latha"/>
          <w:b/>
          <w:sz w:val="32"/>
          <w:szCs w:val="28"/>
        </w:rPr>
        <w:t>…</w:t>
      </w:r>
      <w:r w:rsidRPr="000665C1">
        <w:rPr>
          <w:rFonts w:ascii="Latha" w:hAnsi="Latha" w:cs="Latha"/>
          <w:sz w:val="28"/>
          <w:szCs w:val="28"/>
          <w:cs/>
          <w:lang w:bidi="ta-IN"/>
        </w:rPr>
        <w:t>த்யம் ஜ்ஞா</w:t>
      </w:r>
      <w:r w:rsidRPr="000665C1">
        <w:rPr>
          <w:rFonts w:ascii="BRH Tamil Tab Extra" w:hAnsi="BRH Tamil Tab Extra" w:cs="Latha"/>
          <w:b/>
          <w:sz w:val="32"/>
          <w:szCs w:val="28"/>
        </w:rPr>
        <w:t>…</w:t>
      </w:r>
      <w:r w:rsidRPr="000665C1">
        <w:rPr>
          <w:rFonts w:ascii="Latha" w:hAnsi="Latha" w:cs="Latha"/>
          <w:sz w:val="28"/>
          <w:szCs w:val="28"/>
          <w:cs/>
          <w:lang w:bidi="ta-IN"/>
        </w:rPr>
        <w:t>ன</w:t>
      </w:r>
      <w:r w:rsidRPr="000665C1">
        <w:rPr>
          <w:rFonts w:ascii="Latha" w:hAnsi="Latha" w:cs="Latha"/>
          <w:sz w:val="28"/>
          <w:szCs w:val="28"/>
        </w:rPr>
        <w:t>-</w:t>
      </w:r>
      <w:r w:rsidRPr="000665C1">
        <w:rPr>
          <w:rFonts w:ascii="Latha" w:hAnsi="Latha" w:cs="Latha"/>
          <w:sz w:val="28"/>
          <w:szCs w:val="28"/>
          <w:cs/>
          <w:lang w:bidi="ta-IN"/>
        </w:rPr>
        <w:t>ம</w:t>
      </w:r>
      <w:r w:rsidRPr="000665C1">
        <w:rPr>
          <w:rFonts w:ascii="BRH Tamil Tab Extra" w:hAnsi="BRH Tamil Tab Extra" w:cs="Latha"/>
          <w:b/>
          <w:sz w:val="36"/>
          <w:szCs w:val="28"/>
        </w:rPr>
        <w:t>†</w:t>
      </w:r>
      <w:r w:rsidRPr="000665C1">
        <w:rPr>
          <w:rFonts w:ascii="Latha" w:hAnsi="Latha" w:cs="Latha"/>
          <w:sz w:val="28"/>
          <w:szCs w:val="28"/>
          <w:cs/>
          <w:lang w:bidi="ta-IN"/>
        </w:rPr>
        <w:t>ன</w:t>
      </w:r>
      <w:r w:rsidRPr="000665C1">
        <w:rPr>
          <w:rFonts w:ascii="BRH Tamil Tab Extra" w:hAnsi="BRH Tamil Tab Extra" w:cs="Latha"/>
          <w:b/>
          <w:sz w:val="32"/>
          <w:szCs w:val="28"/>
        </w:rPr>
        <w:t>…</w:t>
      </w:r>
      <w:r w:rsidRPr="000665C1">
        <w:rPr>
          <w:rFonts w:ascii="Latha" w:hAnsi="Latha" w:cs="Latha"/>
          <w:sz w:val="28"/>
          <w:szCs w:val="28"/>
          <w:cs/>
          <w:lang w:bidi="ta-IN"/>
        </w:rPr>
        <w:t>ந்தம் ப்</w:t>
      </w:r>
      <w:r w:rsidRPr="000665C1">
        <w:rPr>
          <w:rFonts w:ascii="Latha" w:hAnsi="Latha" w:cs="Latha"/>
          <w:b/>
          <w:bCs/>
          <w:position w:val="-12"/>
          <w:sz w:val="28"/>
          <w:szCs w:val="28"/>
          <w:cs/>
          <w:lang w:bidi="ta-IN"/>
        </w:rPr>
        <w:t>3</w:t>
      </w:r>
      <w:r w:rsidRPr="000665C1">
        <w:rPr>
          <w:rFonts w:ascii="Latha" w:hAnsi="Latha" w:cs="Latha"/>
          <w:sz w:val="28"/>
          <w:szCs w:val="28"/>
          <w:cs/>
          <w:lang w:bidi="ta-IN"/>
        </w:rPr>
        <w:t>ரஹ்ம</w:t>
      </w:r>
      <w:r w:rsidRPr="000665C1">
        <w:rPr>
          <w:rFonts w:ascii="BRH Tamil Tab Extra" w:hAnsi="BRH Tamil Tab Extra" w:cs="Latha"/>
          <w:b/>
          <w:sz w:val="36"/>
          <w:szCs w:val="28"/>
        </w:rPr>
        <w:t>†</w:t>
      </w:r>
      <w:r w:rsidRPr="000665C1">
        <w:rPr>
          <w:rFonts w:ascii="Latha" w:hAnsi="Latha" w:cs="Latha"/>
          <w:sz w:val="28"/>
          <w:szCs w:val="28"/>
        </w:rPr>
        <w:t xml:space="preserve"> | </w:t>
      </w:r>
      <w:r w:rsidRPr="000665C1">
        <w:rPr>
          <w:rFonts w:ascii="Latha" w:hAnsi="Latha" w:cs="Latha"/>
          <w:sz w:val="28"/>
          <w:szCs w:val="28"/>
        </w:rPr>
        <w:br/>
      </w:r>
      <w:r w:rsidRPr="000665C1">
        <w:rPr>
          <w:rFonts w:ascii="Latha" w:hAnsi="Latha" w:cs="Latha"/>
          <w:sz w:val="28"/>
          <w:szCs w:val="28"/>
          <w:cs/>
          <w:lang w:bidi="ta-IN"/>
        </w:rPr>
        <w:t>யோ வேத</w:t>
      </w:r>
      <w:r w:rsidRPr="000665C1">
        <w:rPr>
          <w:rFonts w:ascii="BRH Tamil Tab Extra" w:hAnsi="BRH Tamil Tab Extra" w:cs="Latha"/>
          <w:b/>
          <w:sz w:val="32"/>
          <w:szCs w:val="28"/>
        </w:rPr>
        <w:t>…</w:t>
      </w:r>
      <w:r w:rsidRPr="000665C1">
        <w:rPr>
          <w:rFonts w:ascii="Latha" w:hAnsi="Latha" w:cs="Latha"/>
          <w:b/>
          <w:bCs/>
          <w:position w:val="-12"/>
          <w:sz w:val="28"/>
          <w:szCs w:val="28"/>
          <w:cs/>
          <w:lang w:bidi="ta-IN"/>
        </w:rPr>
        <w:t>3</w:t>
      </w:r>
      <w:r w:rsidRPr="000665C1">
        <w:rPr>
          <w:rFonts w:ascii="Latha" w:hAnsi="Latha" w:cs="Latha"/>
          <w:sz w:val="28"/>
          <w:szCs w:val="28"/>
          <w:cs/>
          <w:lang w:bidi="ta-IN"/>
        </w:rPr>
        <w:t xml:space="preserve"> நிஹி</w:t>
      </w:r>
      <w:r w:rsidRPr="000665C1">
        <w:rPr>
          <w:rFonts w:ascii="BRH Tamil Tab Extra" w:hAnsi="BRH Tamil Tab Extra" w:cs="Latha"/>
          <w:b/>
          <w:sz w:val="36"/>
          <w:szCs w:val="28"/>
        </w:rPr>
        <w:t>†</w:t>
      </w:r>
      <w:r w:rsidRPr="000665C1">
        <w:rPr>
          <w:rFonts w:ascii="Latha" w:hAnsi="Latha" w:cs="Latha"/>
          <w:sz w:val="28"/>
          <w:szCs w:val="28"/>
          <w:cs/>
          <w:lang w:bidi="ta-IN"/>
        </w:rPr>
        <w:t>த</w:t>
      </w:r>
      <w:r w:rsidRPr="000665C1">
        <w:rPr>
          <w:rFonts w:ascii="BRH Tamil Tab Extra" w:hAnsi="BRH Tamil Tab Extra" w:cs="Latha"/>
          <w:b/>
          <w:sz w:val="32"/>
          <w:szCs w:val="28"/>
        </w:rPr>
        <w:t>…</w:t>
      </w:r>
      <w:r w:rsidRPr="000665C1">
        <w:rPr>
          <w:rFonts w:ascii="Latha" w:hAnsi="Latha" w:cs="Latha"/>
          <w:sz w:val="28"/>
          <w:szCs w:val="28"/>
          <w:cs/>
          <w:lang w:bidi="ta-IN"/>
        </w:rPr>
        <w:t>ங்</w:t>
      </w:r>
      <w:r w:rsidRPr="000665C1">
        <w:rPr>
          <w:rFonts w:ascii="Latha" w:hAnsi="Latha" w:cs="Latha"/>
          <w:sz w:val="28"/>
          <w:szCs w:val="28"/>
        </w:rPr>
        <w:t>-</w:t>
      </w:r>
      <w:r w:rsidRPr="000665C1">
        <w:rPr>
          <w:rFonts w:ascii="Latha" w:hAnsi="Latha" w:cs="Latha"/>
          <w:sz w:val="28"/>
          <w:szCs w:val="28"/>
          <w:cs/>
          <w:lang w:bidi="ta-IN"/>
        </w:rPr>
        <w:t>கு</w:t>
      </w:r>
      <w:r w:rsidRPr="000665C1">
        <w:rPr>
          <w:rFonts w:ascii="Latha" w:hAnsi="Latha" w:cs="Latha"/>
          <w:b/>
          <w:bCs/>
          <w:position w:val="-12"/>
          <w:sz w:val="28"/>
          <w:szCs w:val="28"/>
          <w:cs/>
          <w:lang w:bidi="ta-IN"/>
        </w:rPr>
        <w:t>3</w:t>
      </w:r>
      <w:r w:rsidRPr="000665C1">
        <w:rPr>
          <w:rFonts w:ascii="Latha" w:hAnsi="Latha" w:cs="Latha"/>
          <w:sz w:val="28"/>
          <w:szCs w:val="28"/>
          <w:cs/>
          <w:lang w:bidi="ta-IN"/>
        </w:rPr>
        <w:t>ஹா</w:t>
      </w:r>
      <w:r w:rsidRPr="000665C1">
        <w:rPr>
          <w:rFonts w:ascii="BRH Tamil Tab Extra" w:hAnsi="BRH Tamil Tab Extra" w:cs="Latha"/>
          <w:b/>
          <w:sz w:val="36"/>
          <w:szCs w:val="28"/>
        </w:rPr>
        <w:t>†</w:t>
      </w:r>
      <w:r w:rsidRPr="000665C1">
        <w:rPr>
          <w:rFonts w:ascii="Latha" w:hAnsi="Latha" w:cs="Latha"/>
          <w:sz w:val="28"/>
          <w:szCs w:val="28"/>
          <w:cs/>
          <w:lang w:bidi="ta-IN"/>
        </w:rPr>
        <w:t>யாம் பர</w:t>
      </w:r>
      <w:r w:rsidRPr="000665C1">
        <w:rPr>
          <w:rFonts w:ascii="BRH Tamil Tab Extra" w:hAnsi="BRH Tamil Tab Extra" w:cs="Latha"/>
          <w:b/>
          <w:sz w:val="32"/>
          <w:szCs w:val="28"/>
        </w:rPr>
        <w:t>…</w:t>
      </w:r>
      <w:r w:rsidRPr="000665C1">
        <w:rPr>
          <w:rFonts w:ascii="Latha" w:hAnsi="Latha" w:cs="Latha"/>
          <w:sz w:val="28"/>
          <w:szCs w:val="28"/>
          <w:cs/>
          <w:lang w:bidi="ta-IN"/>
        </w:rPr>
        <w:t>மே வ்யோ</w:t>
      </w:r>
      <w:r w:rsidRPr="000665C1">
        <w:rPr>
          <w:rFonts w:ascii="BRH Tamil Tab Extra" w:hAnsi="BRH Tamil Tab Extra" w:cs="Latha"/>
          <w:b/>
          <w:sz w:val="36"/>
          <w:szCs w:val="28"/>
        </w:rPr>
        <w:t>†</w:t>
      </w:r>
      <w:r w:rsidRPr="000665C1">
        <w:rPr>
          <w:rFonts w:ascii="Latha" w:hAnsi="Latha" w:cs="Latha"/>
          <w:sz w:val="28"/>
          <w:szCs w:val="28"/>
          <w:cs/>
          <w:lang w:bidi="ta-IN"/>
        </w:rPr>
        <w:t xml:space="preserve">மன்ன் </w:t>
      </w:r>
      <w:r w:rsidRPr="000665C1">
        <w:rPr>
          <w:rFonts w:ascii="Latha" w:hAnsi="Latha" w:cs="Latha"/>
          <w:sz w:val="28"/>
          <w:szCs w:val="28"/>
        </w:rPr>
        <w:t xml:space="preserve">| </w:t>
      </w:r>
      <w:r w:rsidRPr="000665C1">
        <w:rPr>
          <w:rFonts w:ascii="Latha" w:hAnsi="Latha" w:cs="Latha"/>
          <w:sz w:val="28"/>
          <w:szCs w:val="28"/>
          <w:cs/>
          <w:lang w:bidi="ta-IN"/>
        </w:rPr>
        <w:t>ஸோ</w:t>
      </w:r>
      <w:r w:rsidRPr="000665C1">
        <w:rPr>
          <w:rFonts w:ascii="BRH Tamil Tab Extra" w:hAnsi="BRH Tamil Tab Extra" w:cs="Latha"/>
          <w:b/>
          <w:sz w:val="36"/>
          <w:szCs w:val="28"/>
        </w:rPr>
        <w:t>‡</w:t>
      </w:r>
      <w:r w:rsidRPr="000665C1">
        <w:rPr>
          <w:rFonts w:ascii="BRH Devanagari Extra" w:hAnsi="BRH Devanagari Extra" w:cs="Latha"/>
          <w:b/>
          <w:sz w:val="36"/>
          <w:szCs w:val="28"/>
        </w:rPr>
        <w:t>Å</w:t>
      </w:r>
      <w:r w:rsidRPr="000665C1">
        <w:rPr>
          <w:rFonts w:ascii="Latha" w:hAnsi="Latha" w:cs="Latha"/>
          <w:sz w:val="28"/>
          <w:szCs w:val="28"/>
          <w:cs/>
          <w:lang w:bidi="ta-IN"/>
        </w:rPr>
        <w:t>ஶ்</w:t>
      </w:r>
      <w:r w:rsidR="007645C3">
        <w:rPr>
          <w:rFonts w:ascii="Latha" w:hAnsi="Latha" w:cs="Latha" w:hint="cs"/>
          <w:sz w:val="28"/>
          <w:szCs w:val="28"/>
          <w:cs/>
          <w:lang w:bidi="ta-IN"/>
        </w:rPr>
        <w:t>ஞு</w:t>
      </w:r>
      <w:r w:rsidRPr="000665C1">
        <w:rPr>
          <w:rFonts w:ascii="Latha" w:hAnsi="Latha" w:cs="Latha"/>
          <w:sz w:val="28"/>
          <w:szCs w:val="28"/>
          <w:cs/>
          <w:lang w:bidi="ta-IN"/>
        </w:rPr>
        <w:t>தே</w:t>
      </w:r>
      <w:r w:rsidRPr="000665C1">
        <w:rPr>
          <w:rFonts w:ascii="BRH Tamil Tab Extra" w:hAnsi="BRH Tamil Tab Extra" w:cs="Latha"/>
          <w:b/>
          <w:sz w:val="32"/>
          <w:szCs w:val="28"/>
        </w:rPr>
        <w:t>…</w:t>
      </w:r>
      <w:r w:rsidRPr="000665C1">
        <w:rPr>
          <w:rFonts w:ascii="Latha" w:hAnsi="Latha" w:cs="Latha"/>
          <w:sz w:val="28"/>
          <w:szCs w:val="28"/>
        </w:rPr>
        <w:t xml:space="preserve"> </w:t>
      </w:r>
      <w:r w:rsidRPr="000665C1">
        <w:rPr>
          <w:rFonts w:ascii="Latha" w:hAnsi="Latha" w:cs="Latha"/>
          <w:sz w:val="28"/>
          <w:szCs w:val="28"/>
          <w:cs/>
          <w:lang w:bidi="ta-IN"/>
        </w:rPr>
        <w:t>ஸர்வா</w:t>
      </w:r>
      <w:r w:rsidRPr="000665C1">
        <w:rPr>
          <w:rFonts w:ascii="BRH Tamil Tab Extra" w:hAnsi="BRH Tamil Tab Extra" w:cs="Latha"/>
          <w:b/>
          <w:sz w:val="32"/>
          <w:szCs w:val="28"/>
        </w:rPr>
        <w:t>…</w:t>
      </w:r>
      <w:r w:rsidRPr="000665C1">
        <w:rPr>
          <w:rFonts w:ascii="Latha" w:hAnsi="Latha" w:cs="Latha"/>
          <w:sz w:val="28"/>
          <w:szCs w:val="28"/>
          <w:cs/>
          <w:lang w:bidi="ta-IN"/>
        </w:rPr>
        <w:t>ன்</w:t>
      </w:r>
      <w:r w:rsidR="004C44E0">
        <w:rPr>
          <w:rFonts w:ascii="Latha" w:hAnsi="Latha" w:cs="Latha" w:hint="cs"/>
          <w:sz w:val="28"/>
          <w:szCs w:val="28"/>
          <w:cs/>
          <w:lang w:bidi="ta-IN"/>
        </w:rPr>
        <w:t>-</w:t>
      </w:r>
      <w:r w:rsidRPr="000665C1">
        <w:rPr>
          <w:rFonts w:ascii="Latha" w:hAnsi="Latha" w:cs="Latha"/>
          <w:sz w:val="28"/>
          <w:szCs w:val="28"/>
          <w:cs/>
          <w:lang w:bidi="ta-IN"/>
        </w:rPr>
        <w:t>காமா</w:t>
      </w:r>
      <w:r w:rsidRPr="000665C1">
        <w:rPr>
          <w:rFonts w:ascii="BRH Tamil Tab Extra" w:hAnsi="BRH Tamil Tab Extra" w:cs="Latha"/>
          <w:b/>
          <w:sz w:val="36"/>
          <w:szCs w:val="28"/>
        </w:rPr>
        <w:t>‡</w:t>
      </w:r>
      <w:r w:rsidRPr="000665C1">
        <w:rPr>
          <w:rFonts w:ascii="Latha" w:hAnsi="Latha" w:cs="Latha" w:hint="cs"/>
          <w:sz w:val="28"/>
          <w:szCs w:val="28"/>
          <w:cs/>
          <w:lang w:bidi="ta-IN"/>
        </w:rPr>
        <w:t>ந்</w:t>
      </w:r>
      <w:r w:rsidRPr="000665C1">
        <w:rPr>
          <w:rFonts w:ascii="Latha" w:hAnsi="Latha" w:cs="Latha"/>
          <w:sz w:val="28"/>
          <w:szCs w:val="28"/>
          <w:cs/>
          <w:lang w:bidi="ta-IN"/>
        </w:rPr>
        <w:t>த்</w:t>
      </w:r>
      <w:r w:rsidRPr="000665C1">
        <w:rPr>
          <w:rFonts w:ascii="Latha" w:hAnsi="Latha" w:cs="Latha"/>
          <w:b/>
          <w:bCs/>
          <w:position w:val="-12"/>
          <w:sz w:val="28"/>
          <w:szCs w:val="28"/>
          <w:cs/>
          <w:lang w:bidi="ta-IN"/>
        </w:rPr>
        <w:t>2</w:t>
      </w:r>
      <w:r w:rsidRPr="000665C1">
        <w:rPr>
          <w:rFonts w:ascii="Latha" w:hAnsi="Latha" w:cs="Latha"/>
          <w:sz w:val="28"/>
          <w:szCs w:val="28"/>
          <w:cs/>
          <w:lang w:bidi="ta-IN"/>
        </w:rPr>
        <w:t>ஸ</w:t>
      </w:r>
      <w:r w:rsidRPr="000665C1">
        <w:rPr>
          <w:rFonts w:ascii="BRH Tamil Tab Extra" w:hAnsi="BRH Tamil Tab Extra" w:cs="Latha"/>
          <w:b/>
          <w:sz w:val="32"/>
          <w:szCs w:val="28"/>
        </w:rPr>
        <w:t>…</w:t>
      </w:r>
      <w:r w:rsidRPr="000665C1">
        <w:rPr>
          <w:rFonts w:ascii="Latha" w:hAnsi="Latha" w:cs="Latha"/>
          <w:sz w:val="28"/>
          <w:szCs w:val="28"/>
          <w:cs/>
          <w:lang w:bidi="ta-IN"/>
        </w:rPr>
        <w:t xml:space="preserve">ஹ </w:t>
      </w:r>
      <w:r w:rsidRPr="000665C1">
        <w:rPr>
          <w:rFonts w:ascii="Latha" w:hAnsi="Latha" w:cs="Latha"/>
          <w:sz w:val="28"/>
          <w:szCs w:val="28"/>
        </w:rPr>
        <w:t xml:space="preserve">| </w:t>
      </w:r>
      <w:r w:rsidRPr="000665C1">
        <w:rPr>
          <w:rFonts w:ascii="Latha" w:hAnsi="Latha" w:cs="Latha"/>
          <w:sz w:val="28"/>
          <w:szCs w:val="28"/>
        </w:rPr>
        <w:br/>
      </w:r>
      <w:r w:rsidRPr="000665C1">
        <w:rPr>
          <w:rFonts w:ascii="Latha" w:hAnsi="Latha" w:cs="Latha"/>
          <w:sz w:val="28"/>
          <w:szCs w:val="28"/>
          <w:cs/>
          <w:lang w:bidi="ta-IN"/>
        </w:rPr>
        <w:t>ப்</w:t>
      </w:r>
      <w:r w:rsidRPr="000665C1">
        <w:rPr>
          <w:rFonts w:ascii="Latha" w:hAnsi="Latha" w:cs="Latha"/>
          <w:b/>
          <w:bCs/>
          <w:position w:val="-12"/>
          <w:sz w:val="28"/>
          <w:szCs w:val="28"/>
          <w:cs/>
          <w:lang w:bidi="ta-IN"/>
        </w:rPr>
        <w:t>3</w:t>
      </w:r>
      <w:r w:rsidRPr="000665C1">
        <w:rPr>
          <w:rFonts w:ascii="Latha" w:hAnsi="Latha" w:cs="Latha"/>
          <w:sz w:val="28"/>
          <w:szCs w:val="28"/>
          <w:cs/>
          <w:lang w:bidi="ta-IN"/>
        </w:rPr>
        <w:t>ரஹ்ம</w:t>
      </w:r>
      <w:r w:rsidRPr="000665C1">
        <w:rPr>
          <w:rFonts w:ascii="BRH Tamil Tab Extra" w:hAnsi="BRH Tamil Tab Extra" w:cs="Latha"/>
          <w:b/>
          <w:sz w:val="36"/>
          <w:szCs w:val="28"/>
        </w:rPr>
        <w:t>†</w:t>
      </w:r>
      <w:r w:rsidRPr="000665C1">
        <w:rPr>
          <w:rFonts w:ascii="Latha" w:hAnsi="Latha" w:cs="Latha"/>
          <w:sz w:val="28"/>
          <w:szCs w:val="28"/>
          <w:cs/>
          <w:lang w:bidi="ta-IN"/>
        </w:rPr>
        <w:t>ணா விப</w:t>
      </w:r>
      <w:r w:rsidRPr="000665C1">
        <w:rPr>
          <w:rFonts w:ascii="BRH Tamil Tab Extra" w:hAnsi="BRH Tamil Tab Extra" w:cs="Latha"/>
          <w:b/>
          <w:sz w:val="32"/>
          <w:szCs w:val="28"/>
        </w:rPr>
        <w:t>…</w:t>
      </w:r>
      <w:r w:rsidRPr="000665C1">
        <w:rPr>
          <w:rFonts w:ascii="Latha" w:hAnsi="Latha" w:cs="Latha"/>
          <w:sz w:val="28"/>
          <w:szCs w:val="28"/>
          <w:cs/>
          <w:lang w:bidi="ta-IN"/>
        </w:rPr>
        <w:t>ஶ்சிதேதி</w:t>
      </w:r>
      <w:r w:rsidRPr="000665C1">
        <w:rPr>
          <w:rFonts w:ascii="BRH Tamil Tab Extra" w:hAnsi="BRH Tamil Tab Extra" w:cs="Latha"/>
          <w:b/>
          <w:sz w:val="36"/>
          <w:szCs w:val="28"/>
        </w:rPr>
        <w:t>†</w:t>
      </w:r>
      <w:r w:rsidRPr="000665C1">
        <w:rPr>
          <w:rFonts w:ascii="Latha" w:hAnsi="Latha" w:cs="Latha"/>
          <w:sz w:val="28"/>
          <w:szCs w:val="28"/>
        </w:rPr>
        <w:t xml:space="preserve"> ||</w:t>
      </w:r>
      <w:r w:rsidRPr="00C67DE7">
        <w:rPr>
          <w:rFonts w:ascii="Latha" w:hAnsi="Latha" w:cs="Latha"/>
          <w:sz w:val="28"/>
          <w:szCs w:val="28"/>
        </w:rPr>
        <w:t xml:space="preserve"> </w:t>
      </w:r>
      <w:r>
        <w:rPr>
          <w:rFonts w:ascii="Latha" w:hAnsi="Latha" w:cs="Latha" w:hint="cs"/>
          <w:sz w:val="28"/>
          <w:szCs w:val="28"/>
          <w:cs/>
          <w:lang w:bidi="ta-IN"/>
        </w:rPr>
        <w:br/>
      </w:r>
      <w:r w:rsidRPr="00C67DE7">
        <w:rPr>
          <w:rFonts w:ascii="Latha" w:hAnsi="Latha" w:cs="Latha"/>
          <w:sz w:val="28"/>
          <w:szCs w:val="28"/>
          <w:cs/>
          <w:lang w:bidi="ta-IN"/>
        </w:rPr>
        <w:t>தஸ்மா</w:t>
      </w:r>
      <w:r w:rsidRPr="00B12AB8">
        <w:rPr>
          <w:rFonts w:ascii="BRH Tamil Tab Extra" w:hAnsi="BRH Tamil Tab Extra" w:cs="Latha"/>
          <w:b/>
          <w:sz w:val="32"/>
          <w:szCs w:val="28"/>
        </w:rPr>
        <w:t>…</w:t>
      </w:r>
      <w:r w:rsidRPr="00C67DE7">
        <w:rPr>
          <w:rFonts w:ascii="Latha" w:hAnsi="Latha" w:cs="Latha"/>
          <w:sz w:val="28"/>
          <w:szCs w:val="28"/>
          <w:cs/>
          <w:lang w:bidi="ta-IN"/>
        </w:rPr>
        <w:t>த்</w:t>
      </w:r>
      <w:r w:rsidRPr="006F7967">
        <w:rPr>
          <w:rFonts w:ascii="Latha" w:hAnsi="Latha" w:cs="Latha"/>
          <w:b/>
          <w:bCs/>
          <w:position w:val="-12"/>
          <w:sz w:val="28"/>
          <w:szCs w:val="28"/>
          <w:cs/>
          <w:lang w:bidi="ta-IN"/>
        </w:rPr>
        <w:t>3</w:t>
      </w:r>
      <w:r w:rsidRPr="00C67DE7">
        <w:rPr>
          <w:rFonts w:ascii="Latha" w:hAnsi="Latha" w:cs="Latha"/>
          <w:sz w:val="28"/>
          <w:szCs w:val="28"/>
          <w:cs/>
          <w:lang w:bidi="ta-IN"/>
        </w:rPr>
        <w:t>வா ஏ</w:t>
      </w:r>
      <w:r w:rsidRPr="00B12AB8">
        <w:rPr>
          <w:rFonts w:ascii="BRH Tamil Tab Extra" w:hAnsi="BRH Tamil Tab Extra" w:cs="Latha"/>
          <w:b/>
          <w:sz w:val="32"/>
          <w:szCs w:val="28"/>
        </w:rPr>
        <w:t>…</w:t>
      </w:r>
      <w:r w:rsidRPr="00C67DE7">
        <w:rPr>
          <w:rFonts w:ascii="Latha" w:hAnsi="Latha" w:cs="Latha"/>
          <w:sz w:val="28"/>
          <w:szCs w:val="28"/>
          <w:cs/>
          <w:lang w:bidi="ta-IN"/>
        </w:rPr>
        <w:t>தஸ்மா</w:t>
      </w:r>
      <w:r w:rsidRPr="00B12AB8">
        <w:rPr>
          <w:rFonts w:ascii="BRH Tamil Tab Extra" w:hAnsi="BRH Tamil Tab Extra" w:cs="Latha"/>
          <w:b/>
          <w:sz w:val="36"/>
          <w:szCs w:val="28"/>
        </w:rPr>
        <w:t>†</w:t>
      </w:r>
      <w:r w:rsidRPr="00C67DE7">
        <w:rPr>
          <w:rFonts w:ascii="Latha" w:hAnsi="Latha" w:cs="Latha"/>
          <w:sz w:val="28"/>
          <w:szCs w:val="28"/>
          <w:cs/>
          <w:lang w:bidi="ta-IN"/>
        </w:rPr>
        <w:t>தா</w:t>
      </w:r>
      <w:r w:rsidRPr="00B12AB8">
        <w:rPr>
          <w:rFonts w:ascii="BRH Tamil Tab Extra" w:hAnsi="BRH Tamil Tab Extra" w:cs="Latha"/>
          <w:b/>
          <w:sz w:val="32"/>
          <w:szCs w:val="28"/>
        </w:rPr>
        <w:t>…</w:t>
      </w:r>
      <w:r w:rsidRPr="006F7967">
        <w:rPr>
          <w:rFonts w:ascii="Latha" w:hAnsi="Latha" w:cs="Latha"/>
          <w:b/>
          <w:bCs/>
          <w:position w:val="-12"/>
          <w:sz w:val="28"/>
          <w:szCs w:val="28"/>
          <w:cs/>
          <w:lang w:bidi="ta-IN"/>
        </w:rPr>
        <w:t>3</w:t>
      </w:r>
      <w:r w:rsidRPr="00C67DE7">
        <w:rPr>
          <w:rFonts w:ascii="Latha" w:hAnsi="Latha" w:cs="Latha"/>
          <w:sz w:val="28"/>
          <w:szCs w:val="28"/>
          <w:cs/>
          <w:lang w:bidi="ta-IN"/>
        </w:rPr>
        <w:t>த்மன</w:t>
      </w:r>
      <w:r w:rsidRPr="00B12AB8">
        <w:rPr>
          <w:rFonts w:ascii="BRH Tamil Tab Extra" w:hAnsi="BRH Tamil Tab Extra" w:cs="Latha"/>
          <w:b/>
          <w:sz w:val="36"/>
          <w:szCs w:val="28"/>
        </w:rPr>
        <w:t>†</w:t>
      </w:r>
      <w:r w:rsidRPr="00C67DE7">
        <w:rPr>
          <w:rFonts w:ascii="Latha" w:hAnsi="Latha" w:cs="Latha"/>
          <w:sz w:val="28"/>
          <w:szCs w:val="28"/>
        </w:rPr>
        <w:t xml:space="preserve"> </w:t>
      </w:r>
      <w:r w:rsidRPr="00C67DE7">
        <w:rPr>
          <w:rFonts w:ascii="Latha" w:hAnsi="Latha" w:cs="Latha"/>
          <w:sz w:val="28"/>
          <w:szCs w:val="28"/>
          <w:cs/>
          <w:lang w:bidi="ta-IN"/>
        </w:rPr>
        <w:t>ஆகா</w:t>
      </w:r>
      <w:r w:rsidRPr="00B12AB8">
        <w:rPr>
          <w:rFonts w:ascii="BRH Tamil Tab Extra" w:hAnsi="BRH Tamil Tab Extra" w:cs="Latha"/>
          <w:b/>
          <w:sz w:val="32"/>
          <w:szCs w:val="28"/>
        </w:rPr>
        <w:t>…</w:t>
      </w:r>
      <w:r w:rsidRPr="00C67DE7">
        <w:rPr>
          <w:rFonts w:ascii="Latha" w:hAnsi="Latha" w:cs="Latha"/>
          <w:sz w:val="28"/>
          <w:szCs w:val="28"/>
          <w:cs/>
          <w:lang w:bidi="ta-IN"/>
        </w:rPr>
        <w:t>ஶ</w:t>
      </w:r>
      <w:r w:rsidRPr="007A1433">
        <w:rPr>
          <w:rFonts w:ascii="Latha" w:hAnsi="Latha" w:cs="Latha"/>
          <w:b/>
          <w:bCs/>
          <w:sz w:val="32"/>
          <w:szCs w:val="32"/>
          <w:cs/>
          <w:lang w:bidi="ta-IN"/>
        </w:rPr>
        <w:t>:</w:t>
      </w:r>
      <w:r w:rsidRPr="00C67DE7">
        <w:rPr>
          <w:rFonts w:ascii="Latha" w:hAnsi="Latha" w:cs="Latha"/>
          <w:sz w:val="28"/>
          <w:szCs w:val="28"/>
          <w:cs/>
          <w:lang w:bidi="ta-IN"/>
        </w:rPr>
        <w:t xml:space="preserve"> ஸம்பூ</w:t>
      </w:r>
      <w:r w:rsidRPr="00B12AB8">
        <w:rPr>
          <w:rFonts w:ascii="BRH Tamil Tab Extra" w:hAnsi="BRH Tamil Tab Extra" w:cs="Latha"/>
          <w:b/>
          <w:sz w:val="36"/>
          <w:szCs w:val="28"/>
        </w:rPr>
        <w:t>†</w:t>
      </w:r>
      <w:r w:rsidRPr="006F7967">
        <w:rPr>
          <w:rFonts w:ascii="Latha" w:hAnsi="Latha" w:cs="Latha"/>
          <w:b/>
          <w:bCs/>
          <w:position w:val="-12"/>
          <w:sz w:val="28"/>
          <w:szCs w:val="28"/>
          <w:cs/>
          <w:lang w:bidi="ta-IN"/>
        </w:rPr>
        <w:t>4</w:t>
      </w:r>
      <w:r w:rsidRPr="00C67DE7">
        <w:rPr>
          <w:rFonts w:ascii="Latha" w:hAnsi="Latha" w:cs="Latha"/>
          <w:sz w:val="28"/>
          <w:szCs w:val="28"/>
          <w:cs/>
          <w:lang w:bidi="ta-IN"/>
        </w:rPr>
        <w:t>த</w:t>
      </w:r>
      <w:r w:rsidRPr="007A1433">
        <w:rPr>
          <w:rFonts w:ascii="Latha" w:hAnsi="Latha" w:cs="Latha"/>
          <w:b/>
          <w:bCs/>
          <w:sz w:val="32"/>
          <w:szCs w:val="32"/>
          <w:cs/>
          <w:lang w:bidi="ta-IN"/>
        </w:rPr>
        <w:t>:</w:t>
      </w:r>
      <w:r w:rsidRPr="00C67DE7">
        <w:rPr>
          <w:rFonts w:ascii="Latha" w:hAnsi="Latha" w:cs="Latha"/>
          <w:sz w:val="28"/>
          <w:szCs w:val="28"/>
          <w:cs/>
          <w:lang w:bidi="ta-IN"/>
        </w:rPr>
        <w:t xml:space="preserve"> </w:t>
      </w:r>
      <w:r w:rsidRPr="00C67DE7">
        <w:rPr>
          <w:rFonts w:ascii="Latha" w:hAnsi="Latha" w:cs="Latha"/>
          <w:sz w:val="28"/>
          <w:szCs w:val="28"/>
        </w:rPr>
        <w:t xml:space="preserve">| </w:t>
      </w:r>
      <w:r>
        <w:rPr>
          <w:rFonts w:ascii="Latha" w:hAnsi="Latha" w:cs="Latha" w:hint="cs"/>
          <w:sz w:val="28"/>
          <w:szCs w:val="28"/>
          <w:cs/>
          <w:lang w:bidi="ta-IN"/>
        </w:rPr>
        <w:br/>
      </w:r>
      <w:r w:rsidRPr="00C67DE7">
        <w:rPr>
          <w:rFonts w:ascii="Latha" w:hAnsi="Latha" w:cs="Latha"/>
          <w:sz w:val="28"/>
          <w:szCs w:val="28"/>
          <w:cs/>
          <w:lang w:bidi="ta-IN"/>
        </w:rPr>
        <w:t>ஆ</w:t>
      </w:r>
      <w:r w:rsidRPr="00B12AB8">
        <w:rPr>
          <w:rFonts w:ascii="BRH Tamil Tab Extra" w:hAnsi="BRH Tamil Tab Extra" w:cs="Latha"/>
          <w:b/>
          <w:sz w:val="32"/>
          <w:szCs w:val="28"/>
        </w:rPr>
        <w:t>…</w:t>
      </w:r>
      <w:r w:rsidRPr="00C67DE7">
        <w:rPr>
          <w:rFonts w:ascii="Latha" w:hAnsi="Latha" w:cs="Latha"/>
          <w:sz w:val="28"/>
          <w:szCs w:val="28"/>
          <w:cs/>
          <w:lang w:bidi="ta-IN"/>
        </w:rPr>
        <w:t>கா</w:t>
      </w:r>
      <w:r w:rsidRPr="00B12AB8">
        <w:rPr>
          <w:rFonts w:ascii="BRH Tamil Tab Extra" w:hAnsi="BRH Tamil Tab Extra" w:cs="Latha"/>
          <w:b/>
          <w:sz w:val="32"/>
          <w:szCs w:val="28"/>
        </w:rPr>
        <w:t>…</w:t>
      </w:r>
      <w:r w:rsidRPr="00C67DE7">
        <w:rPr>
          <w:rFonts w:ascii="Latha" w:hAnsi="Latha" w:cs="Latha"/>
          <w:sz w:val="28"/>
          <w:szCs w:val="28"/>
          <w:cs/>
          <w:lang w:bidi="ta-IN"/>
        </w:rPr>
        <w:t>ஶாத்</w:t>
      </w:r>
      <w:r w:rsidRPr="006F7967">
        <w:rPr>
          <w:rFonts w:ascii="Latha" w:hAnsi="Latha" w:cs="Latha"/>
          <w:b/>
          <w:bCs/>
          <w:position w:val="-12"/>
          <w:sz w:val="28"/>
          <w:szCs w:val="28"/>
          <w:cs/>
          <w:lang w:bidi="ta-IN"/>
        </w:rPr>
        <w:t>3</w:t>
      </w:r>
      <w:r w:rsidR="004C44E0">
        <w:rPr>
          <w:rFonts w:ascii="Latha" w:hAnsi="Latha" w:cs="Latha"/>
          <w:sz w:val="28"/>
          <w:szCs w:val="28"/>
          <w:cs/>
          <w:lang w:bidi="ta-IN"/>
        </w:rPr>
        <w:t>-</w:t>
      </w:r>
      <w:r w:rsidRPr="00C67DE7">
        <w:rPr>
          <w:rFonts w:ascii="Latha" w:hAnsi="Latha" w:cs="Latha"/>
          <w:sz w:val="28"/>
          <w:szCs w:val="28"/>
          <w:cs/>
          <w:lang w:bidi="ta-IN"/>
        </w:rPr>
        <w:t>வா</w:t>
      </w:r>
      <w:r w:rsidRPr="00B12AB8">
        <w:rPr>
          <w:rFonts w:ascii="BRH Tamil Tab Extra" w:hAnsi="BRH Tamil Tab Extra" w:cs="Latha"/>
          <w:b/>
          <w:sz w:val="32"/>
          <w:szCs w:val="28"/>
        </w:rPr>
        <w:t>…</w:t>
      </w:r>
      <w:r w:rsidRPr="00C67DE7">
        <w:rPr>
          <w:rFonts w:ascii="Latha" w:hAnsi="Latha" w:cs="Latha"/>
          <w:sz w:val="28"/>
          <w:szCs w:val="28"/>
          <w:cs/>
          <w:lang w:bidi="ta-IN"/>
        </w:rPr>
        <w:t>யு</w:t>
      </w:r>
      <w:r w:rsidRPr="007A1433">
        <w:rPr>
          <w:rFonts w:ascii="Latha" w:hAnsi="Latha" w:cs="Latha"/>
          <w:b/>
          <w:bCs/>
          <w:sz w:val="32"/>
          <w:szCs w:val="32"/>
          <w:cs/>
          <w:lang w:bidi="ta-IN"/>
        </w:rPr>
        <w:t>:</w:t>
      </w:r>
      <w:r w:rsidRPr="00C67DE7">
        <w:rPr>
          <w:rFonts w:ascii="Latha" w:hAnsi="Latha" w:cs="Latha"/>
          <w:sz w:val="28"/>
          <w:szCs w:val="28"/>
          <w:cs/>
          <w:lang w:bidi="ta-IN"/>
        </w:rPr>
        <w:t xml:space="preserve"> </w:t>
      </w:r>
      <w:r w:rsidRPr="00C67DE7">
        <w:rPr>
          <w:rFonts w:ascii="Latha" w:hAnsi="Latha" w:cs="Latha"/>
          <w:sz w:val="28"/>
          <w:szCs w:val="28"/>
        </w:rPr>
        <w:t xml:space="preserve">| </w:t>
      </w:r>
      <w:r w:rsidRPr="00C67DE7">
        <w:rPr>
          <w:rFonts w:ascii="Latha" w:hAnsi="Latha" w:cs="Latha"/>
          <w:sz w:val="28"/>
          <w:szCs w:val="28"/>
          <w:cs/>
          <w:lang w:bidi="ta-IN"/>
        </w:rPr>
        <w:t>வா</w:t>
      </w:r>
      <w:r w:rsidRPr="00B12AB8">
        <w:rPr>
          <w:rFonts w:ascii="BRH Tamil Tab Extra" w:hAnsi="BRH Tamil Tab Extra" w:cs="Latha"/>
          <w:b/>
          <w:sz w:val="32"/>
          <w:szCs w:val="28"/>
        </w:rPr>
        <w:t>…</w:t>
      </w:r>
      <w:r w:rsidRPr="00C67DE7">
        <w:rPr>
          <w:rFonts w:ascii="Latha" w:hAnsi="Latha" w:cs="Latha"/>
          <w:sz w:val="28"/>
          <w:szCs w:val="28"/>
          <w:cs/>
          <w:lang w:bidi="ta-IN"/>
        </w:rPr>
        <w:t>யோர</w:t>
      </w:r>
      <w:r w:rsidRPr="00B12AB8">
        <w:rPr>
          <w:rFonts w:ascii="BRH Tamil Tab Extra" w:hAnsi="BRH Tamil Tab Extra" w:cs="Latha"/>
          <w:b/>
          <w:sz w:val="32"/>
          <w:szCs w:val="28"/>
        </w:rPr>
        <w:t>…</w:t>
      </w:r>
      <w:r w:rsidRPr="00C67DE7">
        <w:rPr>
          <w:rFonts w:ascii="Latha" w:hAnsi="Latha" w:cs="Latha"/>
          <w:sz w:val="28"/>
          <w:szCs w:val="28"/>
          <w:cs/>
          <w:lang w:bidi="ta-IN"/>
        </w:rPr>
        <w:t>க்</w:t>
      </w:r>
      <w:r w:rsidRPr="006F7967">
        <w:rPr>
          <w:rFonts w:ascii="Latha" w:hAnsi="Latha" w:cs="Latha"/>
          <w:b/>
          <w:bCs/>
          <w:position w:val="-12"/>
          <w:sz w:val="28"/>
          <w:szCs w:val="28"/>
          <w:cs/>
          <w:lang w:bidi="ta-IN"/>
        </w:rPr>
        <w:t>3</w:t>
      </w:r>
      <w:r w:rsidRPr="00C67DE7">
        <w:rPr>
          <w:rFonts w:ascii="Latha" w:hAnsi="Latha" w:cs="Latha"/>
          <w:sz w:val="28"/>
          <w:szCs w:val="28"/>
          <w:cs/>
          <w:lang w:bidi="ta-IN"/>
        </w:rPr>
        <w:t>னி</w:t>
      </w:r>
      <w:r w:rsidRPr="007A1433">
        <w:rPr>
          <w:rFonts w:ascii="Latha" w:hAnsi="Latha" w:cs="Latha"/>
          <w:b/>
          <w:bCs/>
          <w:sz w:val="32"/>
          <w:szCs w:val="32"/>
          <w:cs/>
          <w:lang w:bidi="ta-IN"/>
        </w:rPr>
        <w:t>:</w:t>
      </w:r>
      <w:r w:rsidRPr="00C67DE7">
        <w:rPr>
          <w:rFonts w:ascii="Latha" w:hAnsi="Latha" w:cs="Latha"/>
          <w:sz w:val="28"/>
          <w:szCs w:val="28"/>
          <w:cs/>
          <w:lang w:bidi="ta-IN"/>
        </w:rPr>
        <w:t xml:space="preserve"> </w:t>
      </w:r>
      <w:r w:rsidRPr="00C67DE7">
        <w:rPr>
          <w:rFonts w:ascii="Latha" w:hAnsi="Latha" w:cs="Latha"/>
          <w:sz w:val="28"/>
          <w:szCs w:val="28"/>
        </w:rPr>
        <w:t xml:space="preserve">| </w:t>
      </w:r>
      <w:r w:rsidRPr="00C67DE7">
        <w:rPr>
          <w:rFonts w:ascii="Latha" w:hAnsi="Latha" w:cs="Latha"/>
          <w:sz w:val="28"/>
          <w:szCs w:val="28"/>
          <w:cs/>
          <w:lang w:bidi="ta-IN"/>
        </w:rPr>
        <w:t>அ</w:t>
      </w:r>
      <w:r w:rsidRPr="00B12AB8">
        <w:rPr>
          <w:rFonts w:ascii="BRH Tamil Tab Extra" w:hAnsi="BRH Tamil Tab Extra" w:cs="Latha"/>
          <w:b/>
          <w:sz w:val="32"/>
          <w:szCs w:val="28"/>
        </w:rPr>
        <w:t>…</w:t>
      </w:r>
      <w:r w:rsidRPr="00C67DE7">
        <w:rPr>
          <w:rFonts w:ascii="Latha" w:hAnsi="Latha" w:cs="Latha"/>
          <w:sz w:val="28"/>
          <w:szCs w:val="28"/>
          <w:cs/>
          <w:lang w:bidi="ta-IN"/>
        </w:rPr>
        <w:t>க்</w:t>
      </w:r>
      <w:r w:rsidRPr="006F7967">
        <w:rPr>
          <w:rFonts w:ascii="Latha" w:hAnsi="Latha" w:cs="Latha"/>
          <w:b/>
          <w:bCs/>
          <w:position w:val="-12"/>
          <w:sz w:val="28"/>
          <w:szCs w:val="28"/>
          <w:cs/>
          <w:lang w:bidi="ta-IN"/>
        </w:rPr>
        <w:t>3</w:t>
      </w:r>
      <w:r w:rsidRPr="00C67DE7">
        <w:rPr>
          <w:rFonts w:ascii="Latha" w:hAnsi="Latha" w:cs="Latha"/>
          <w:sz w:val="28"/>
          <w:szCs w:val="28"/>
          <w:cs/>
          <w:lang w:bidi="ta-IN"/>
        </w:rPr>
        <w:t>னேராப</w:t>
      </w:r>
      <w:r w:rsidRPr="00B12AB8">
        <w:rPr>
          <w:rFonts w:ascii="BRH Tamil Tab Extra" w:hAnsi="BRH Tamil Tab Extra" w:cs="Latha"/>
          <w:b/>
          <w:sz w:val="36"/>
          <w:szCs w:val="28"/>
        </w:rPr>
        <w:t>†</w:t>
      </w:r>
      <w:r w:rsidRPr="007A1433">
        <w:rPr>
          <w:rFonts w:ascii="Latha" w:hAnsi="Latha" w:cs="Latha"/>
          <w:b/>
          <w:bCs/>
          <w:sz w:val="32"/>
          <w:szCs w:val="32"/>
          <w:cs/>
          <w:lang w:bidi="ta-IN"/>
        </w:rPr>
        <w:t>:</w:t>
      </w:r>
      <w:r w:rsidRPr="00C67DE7">
        <w:rPr>
          <w:rFonts w:ascii="Latha" w:hAnsi="Latha" w:cs="Latha"/>
          <w:sz w:val="28"/>
          <w:szCs w:val="28"/>
          <w:cs/>
          <w:lang w:bidi="ta-IN"/>
        </w:rPr>
        <w:t xml:space="preserve"> </w:t>
      </w:r>
      <w:r w:rsidRPr="00C67DE7">
        <w:rPr>
          <w:rFonts w:ascii="Latha" w:hAnsi="Latha" w:cs="Latha"/>
          <w:sz w:val="28"/>
          <w:szCs w:val="28"/>
        </w:rPr>
        <w:t xml:space="preserve">| </w:t>
      </w:r>
      <w:r>
        <w:rPr>
          <w:rFonts w:ascii="Latha" w:hAnsi="Latha" w:cs="Latha" w:hint="cs"/>
          <w:sz w:val="28"/>
          <w:szCs w:val="28"/>
          <w:cs/>
          <w:lang w:bidi="ta-IN"/>
        </w:rPr>
        <w:br/>
      </w:r>
      <w:r w:rsidRPr="00C67DE7">
        <w:rPr>
          <w:rFonts w:ascii="Latha" w:hAnsi="Latha" w:cs="Latha"/>
          <w:sz w:val="28"/>
          <w:szCs w:val="28"/>
          <w:cs/>
          <w:lang w:bidi="ta-IN"/>
        </w:rPr>
        <w:t>அ</w:t>
      </w:r>
      <w:r w:rsidRPr="00B12AB8">
        <w:rPr>
          <w:rFonts w:ascii="BRH Tamil Tab Extra" w:hAnsi="BRH Tamil Tab Extra" w:cs="Latha"/>
          <w:b/>
          <w:sz w:val="32"/>
          <w:szCs w:val="28"/>
        </w:rPr>
        <w:t>…</w:t>
      </w:r>
      <w:r w:rsidRPr="00C67DE7">
        <w:rPr>
          <w:rFonts w:ascii="Latha" w:hAnsi="Latha" w:cs="Latha"/>
          <w:sz w:val="28"/>
          <w:szCs w:val="28"/>
          <w:cs/>
          <w:lang w:bidi="ta-IN"/>
        </w:rPr>
        <w:t>த்</w:t>
      </w:r>
      <w:r w:rsidRPr="006F7967">
        <w:rPr>
          <w:rFonts w:ascii="Latha" w:hAnsi="Latha" w:cs="Latha"/>
          <w:b/>
          <w:bCs/>
          <w:position w:val="-12"/>
          <w:sz w:val="28"/>
          <w:szCs w:val="28"/>
          <w:cs/>
          <w:lang w:bidi="ta-IN"/>
        </w:rPr>
        <w:t>3</w:t>
      </w:r>
      <w:r w:rsidRPr="00C67DE7">
        <w:rPr>
          <w:rFonts w:ascii="Latha" w:hAnsi="Latha" w:cs="Latha"/>
          <w:sz w:val="28"/>
          <w:szCs w:val="28"/>
          <w:cs/>
          <w:lang w:bidi="ta-IN"/>
        </w:rPr>
        <w:t>ப்</w:t>
      </w:r>
      <w:r w:rsidRPr="006F7967">
        <w:rPr>
          <w:rFonts w:ascii="Latha" w:hAnsi="Latha" w:cs="Latha"/>
          <w:b/>
          <w:bCs/>
          <w:position w:val="-12"/>
          <w:sz w:val="28"/>
          <w:szCs w:val="28"/>
          <w:cs/>
          <w:lang w:bidi="ta-IN"/>
        </w:rPr>
        <w:t>4</w:t>
      </w:r>
      <w:r w:rsidRPr="00C67DE7">
        <w:rPr>
          <w:rFonts w:ascii="Latha" w:hAnsi="Latha" w:cs="Latha"/>
          <w:sz w:val="28"/>
          <w:szCs w:val="28"/>
          <w:cs/>
          <w:lang w:bidi="ta-IN"/>
        </w:rPr>
        <w:t>ய</w:t>
      </w:r>
      <w:r w:rsidRPr="007A1433">
        <w:rPr>
          <w:rFonts w:ascii="Latha" w:hAnsi="Latha" w:cs="Latha"/>
          <w:b/>
          <w:bCs/>
          <w:sz w:val="32"/>
          <w:szCs w:val="32"/>
          <w:cs/>
          <w:lang w:bidi="ta-IN"/>
        </w:rPr>
        <w:t>:</w:t>
      </w:r>
      <w:r w:rsidRPr="00C67DE7">
        <w:rPr>
          <w:rFonts w:ascii="Latha" w:hAnsi="Latha" w:cs="Latha"/>
          <w:sz w:val="28"/>
          <w:szCs w:val="28"/>
          <w:cs/>
          <w:lang w:bidi="ta-IN"/>
        </w:rPr>
        <w:t xml:space="preserve"> ப்</w:t>
      </w:r>
      <w:r w:rsidRPr="006F7967">
        <w:rPr>
          <w:rFonts w:ascii="Latha" w:hAnsi="Latha" w:cs="Latha"/>
          <w:b/>
          <w:bCs/>
          <w:i/>
          <w:iCs/>
          <w:sz w:val="28"/>
          <w:szCs w:val="28"/>
          <w:cs/>
          <w:lang w:bidi="ta-IN"/>
        </w:rPr>
        <w:t>ரு</w:t>
      </w:r>
      <w:r w:rsidRPr="00B12AB8">
        <w:rPr>
          <w:rFonts w:ascii="BRH Tamil Tab Extra" w:hAnsi="BRH Tamil Tab Extra" w:cs="Latha"/>
          <w:b/>
          <w:sz w:val="36"/>
          <w:szCs w:val="28"/>
        </w:rPr>
        <w:t>†</w:t>
      </w:r>
      <w:r w:rsidRPr="00C67DE7">
        <w:rPr>
          <w:rFonts w:ascii="Latha" w:hAnsi="Latha" w:cs="Latha"/>
          <w:sz w:val="28"/>
          <w:szCs w:val="28"/>
          <w:cs/>
          <w:lang w:bidi="ta-IN"/>
        </w:rPr>
        <w:t>தி</w:t>
      </w:r>
      <w:r w:rsidRPr="00B12AB8">
        <w:rPr>
          <w:rFonts w:ascii="BRH Tamil Tab Extra" w:hAnsi="BRH Tamil Tab Extra" w:cs="Latha"/>
          <w:b/>
          <w:sz w:val="32"/>
          <w:szCs w:val="28"/>
        </w:rPr>
        <w:t>…</w:t>
      </w:r>
      <w:r w:rsidRPr="006F7967">
        <w:rPr>
          <w:rFonts w:ascii="Latha" w:hAnsi="Latha" w:cs="Latha"/>
          <w:b/>
          <w:bCs/>
          <w:position w:val="-12"/>
          <w:sz w:val="28"/>
          <w:szCs w:val="28"/>
          <w:cs/>
          <w:lang w:bidi="ta-IN"/>
        </w:rPr>
        <w:t>2</w:t>
      </w:r>
      <w:r w:rsidRPr="00C67DE7">
        <w:rPr>
          <w:rFonts w:ascii="Latha" w:hAnsi="Latha" w:cs="Latha"/>
          <w:sz w:val="28"/>
          <w:szCs w:val="28"/>
          <w:cs/>
          <w:lang w:bidi="ta-IN"/>
        </w:rPr>
        <w:t xml:space="preserve">வீ </w:t>
      </w:r>
      <w:r w:rsidRPr="00C67DE7">
        <w:rPr>
          <w:rFonts w:ascii="Latha" w:hAnsi="Latha" w:cs="Latha"/>
          <w:sz w:val="28"/>
          <w:szCs w:val="28"/>
        </w:rPr>
        <w:t>|</w:t>
      </w:r>
      <w:r>
        <w:rPr>
          <w:rFonts w:ascii="Latha" w:hAnsi="Latha" w:cs="Latha" w:hint="cs"/>
          <w:sz w:val="28"/>
          <w:szCs w:val="28"/>
          <w:cs/>
          <w:lang w:bidi="ta-IN"/>
        </w:rPr>
        <w:t xml:space="preserve"> </w:t>
      </w:r>
      <w:r w:rsidRPr="00C67DE7">
        <w:rPr>
          <w:rFonts w:ascii="Latha" w:hAnsi="Latha" w:cs="Latha"/>
          <w:sz w:val="28"/>
          <w:szCs w:val="28"/>
          <w:cs/>
          <w:lang w:bidi="ta-IN"/>
        </w:rPr>
        <w:t>ப்</w:t>
      </w:r>
      <w:r w:rsidRPr="006F7967">
        <w:rPr>
          <w:rFonts w:ascii="Latha" w:hAnsi="Latha" w:cs="Latha"/>
          <w:b/>
          <w:bCs/>
          <w:i/>
          <w:iCs/>
          <w:sz w:val="28"/>
          <w:szCs w:val="28"/>
          <w:cs/>
          <w:lang w:bidi="ta-IN"/>
        </w:rPr>
        <w:t>ரு</w:t>
      </w:r>
      <w:r w:rsidRPr="00B12AB8">
        <w:rPr>
          <w:rFonts w:ascii="BRH Tamil Tab Extra" w:hAnsi="BRH Tamil Tab Extra" w:cs="Latha"/>
          <w:b/>
          <w:sz w:val="32"/>
          <w:szCs w:val="28"/>
        </w:rPr>
        <w:t>…</w:t>
      </w:r>
      <w:r w:rsidRPr="00C67DE7">
        <w:rPr>
          <w:rFonts w:ascii="Latha" w:hAnsi="Latha" w:cs="Latha"/>
          <w:sz w:val="28"/>
          <w:szCs w:val="28"/>
          <w:cs/>
          <w:lang w:bidi="ta-IN"/>
        </w:rPr>
        <w:t>தி</w:t>
      </w:r>
      <w:r w:rsidRPr="00B12AB8">
        <w:rPr>
          <w:rFonts w:ascii="BRH Tamil Tab Extra" w:hAnsi="BRH Tamil Tab Extra" w:cs="Latha"/>
          <w:b/>
          <w:sz w:val="32"/>
          <w:szCs w:val="28"/>
        </w:rPr>
        <w:t>…</w:t>
      </w:r>
      <w:r w:rsidRPr="006F7967">
        <w:rPr>
          <w:rFonts w:ascii="Latha" w:hAnsi="Latha" w:cs="Latha"/>
          <w:b/>
          <w:bCs/>
          <w:position w:val="-12"/>
          <w:sz w:val="28"/>
          <w:szCs w:val="28"/>
          <w:cs/>
          <w:lang w:bidi="ta-IN"/>
        </w:rPr>
        <w:t>2</w:t>
      </w:r>
      <w:r w:rsidRPr="00C67DE7">
        <w:rPr>
          <w:rFonts w:ascii="Latha" w:hAnsi="Latha" w:cs="Latha"/>
          <w:sz w:val="28"/>
          <w:szCs w:val="28"/>
          <w:cs/>
          <w:lang w:bidi="ta-IN"/>
        </w:rPr>
        <w:t>வ்யா ஓஷ</w:t>
      </w:r>
      <w:r w:rsidRPr="00B12AB8">
        <w:rPr>
          <w:rFonts w:ascii="BRH Tamil Tab Extra" w:hAnsi="BRH Tamil Tab Extra" w:cs="Latha"/>
          <w:b/>
          <w:sz w:val="36"/>
          <w:szCs w:val="28"/>
        </w:rPr>
        <w:t>†</w:t>
      </w:r>
      <w:r w:rsidRPr="00C67DE7">
        <w:rPr>
          <w:rFonts w:ascii="Latha" w:hAnsi="Latha" w:cs="Latha"/>
          <w:sz w:val="28"/>
          <w:szCs w:val="28"/>
          <w:cs/>
          <w:lang w:bidi="ta-IN"/>
        </w:rPr>
        <w:t>த</w:t>
      </w:r>
      <w:r w:rsidRPr="006F7967">
        <w:rPr>
          <w:rFonts w:ascii="Latha" w:hAnsi="Latha" w:cs="Latha"/>
          <w:b/>
          <w:bCs/>
          <w:position w:val="-12"/>
          <w:sz w:val="28"/>
          <w:szCs w:val="28"/>
          <w:cs/>
          <w:lang w:bidi="ta-IN"/>
        </w:rPr>
        <w:t>4</w:t>
      </w:r>
      <w:r w:rsidRPr="00C67DE7">
        <w:rPr>
          <w:rFonts w:ascii="Latha" w:hAnsi="Latha" w:cs="Latha"/>
          <w:sz w:val="28"/>
          <w:szCs w:val="28"/>
          <w:cs/>
          <w:lang w:bidi="ta-IN"/>
        </w:rPr>
        <w:t>ய</w:t>
      </w:r>
      <w:r w:rsidRPr="007A1433">
        <w:rPr>
          <w:rFonts w:ascii="Latha" w:hAnsi="Latha" w:cs="Latha"/>
          <w:b/>
          <w:bCs/>
          <w:sz w:val="32"/>
          <w:szCs w:val="32"/>
          <w:cs/>
          <w:lang w:bidi="ta-IN"/>
        </w:rPr>
        <w:t>:</w:t>
      </w:r>
      <w:r w:rsidRPr="00C67DE7">
        <w:rPr>
          <w:rFonts w:ascii="Latha" w:hAnsi="Latha" w:cs="Latha"/>
          <w:sz w:val="28"/>
          <w:szCs w:val="28"/>
          <w:cs/>
          <w:lang w:bidi="ta-IN"/>
        </w:rPr>
        <w:t xml:space="preserve"> </w:t>
      </w:r>
      <w:r w:rsidRPr="00C67DE7">
        <w:rPr>
          <w:rFonts w:ascii="Latha" w:hAnsi="Latha" w:cs="Latha"/>
          <w:sz w:val="28"/>
          <w:szCs w:val="28"/>
        </w:rPr>
        <w:t xml:space="preserve">| </w:t>
      </w:r>
      <w:r w:rsidRPr="000665C1">
        <w:rPr>
          <w:rFonts w:ascii="Latha" w:hAnsi="Latha" w:cs="Latha"/>
          <w:sz w:val="28"/>
          <w:szCs w:val="28"/>
          <w:cs/>
          <w:lang w:bidi="ta-IN"/>
        </w:rPr>
        <w:t>ஓஷ</w:t>
      </w:r>
      <w:r w:rsidRPr="000665C1">
        <w:rPr>
          <w:rFonts w:ascii="BRH Tamil Tab Extra" w:hAnsi="BRH Tamil Tab Extra" w:cs="Latha"/>
          <w:b/>
          <w:sz w:val="36"/>
          <w:szCs w:val="28"/>
        </w:rPr>
        <w:t>†</w:t>
      </w:r>
      <w:r w:rsidRPr="000665C1">
        <w:rPr>
          <w:rFonts w:ascii="Latha" w:hAnsi="Latha" w:cs="Latha"/>
          <w:sz w:val="28"/>
          <w:szCs w:val="28"/>
          <w:cs/>
          <w:lang w:bidi="ta-IN"/>
        </w:rPr>
        <w:t>தீ</w:t>
      </w:r>
      <w:r w:rsidRPr="000665C1">
        <w:rPr>
          <w:rFonts w:ascii="BRH Tamil Tab Extra" w:hAnsi="BRH Tamil Tab Extra" w:cs="Latha"/>
          <w:b/>
          <w:sz w:val="32"/>
          <w:szCs w:val="28"/>
        </w:rPr>
        <w:t>…</w:t>
      </w:r>
      <w:r w:rsidRPr="000665C1">
        <w:rPr>
          <w:rFonts w:ascii="Latha" w:hAnsi="Latha" w:cs="Latha"/>
          <w:b/>
          <w:bCs/>
          <w:position w:val="-12"/>
          <w:sz w:val="28"/>
          <w:szCs w:val="28"/>
          <w:cs/>
          <w:lang w:bidi="ta-IN"/>
        </w:rPr>
        <w:t>4</w:t>
      </w:r>
      <w:r w:rsidRPr="000665C1">
        <w:rPr>
          <w:rFonts w:ascii="Latha" w:hAnsi="Latha" w:cs="Latha"/>
          <w:sz w:val="28"/>
          <w:szCs w:val="28"/>
          <w:cs/>
          <w:lang w:bidi="ta-IN"/>
        </w:rPr>
        <w:t>ப்</w:t>
      </w:r>
      <w:r w:rsidRPr="000665C1">
        <w:rPr>
          <w:rFonts w:ascii="Latha" w:hAnsi="Latha" w:cs="Latha"/>
          <w:b/>
          <w:bCs/>
          <w:position w:val="-12"/>
          <w:sz w:val="28"/>
          <w:szCs w:val="28"/>
          <w:cs/>
          <w:lang w:bidi="ta-IN"/>
        </w:rPr>
        <w:t>4</w:t>
      </w:r>
      <w:r w:rsidRPr="000665C1">
        <w:rPr>
          <w:rFonts w:ascii="Latha" w:hAnsi="Latha" w:cs="Latha"/>
          <w:sz w:val="28"/>
          <w:szCs w:val="28"/>
          <w:cs/>
          <w:lang w:bidi="ta-IN"/>
        </w:rPr>
        <w:t>யோ</w:t>
      </w:r>
      <w:r w:rsidRPr="000665C1">
        <w:rPr>
          <w:rFonts w:ascii="BRH Devanagari Extra" w:hAnsi="BRH Devanagari Extra" w:cs="Latha"/>
          <w:b/>
          <w:sz w:val="36"/>
          <w:szCs w:val="28"/>
        </w:rPr>
        <w:t>Å</w:t>
      </w:r>
      <w:r w:rsidRPr="000665C1">
        <w:rPr>
          <w:rFonts w:ascii="Latha" w:hAnsi="Latha" w:cs="Latha"/>
          <w:sz w:val="28"/>
          <w:szCs w:val="28"/>
          <w:cs/>
          <w:lang w:bidi="ta-IN"/>
        </w:rPr>
        <w:t>ன்ன</w:t>
      </w:r>
      <w:r w:rsidRPr="000665C1">
        <w:rPr>
          <w:rFonts w:ascii="BRH Tamil Tab Extra" w:hAnsi="BRH Tamil Tab Extra" w:cs="Latha"/>
          <w:b/>
          <w:sz w:val="36"/>
          <w:szCs w:val="28"/>
        </w:rPr>
        <w:t>‡</w:t>
      </w:r>
      <w:r w:rsidRPr="000665C1">
        <w:rPr>
          <w:rFonts w:ascii="Latha" w:hAnsi="Latha" w:cs="Latha"/>
          <w:sz w:val="28"/>
          <w:szCs w:val="28"/>
          <w:cs/>
          <w:lang w:bidi="ta-IN"/>
        </w:rPr>
        <w:t xml:space="preserve">ம் </w:t>
      </w:r>
      <w:r w:rsidRPr="000665C1">
        <w:rPr>
          <w:rFonts w:ascii="Latha" w:hAnsi="Latha" w:cs="Latha"/>
          <w:sz w:val="28"/>
          <w:szCs w:val="28"/>
        </w:rPr>
        <w:t xml:space="preserve">| </w:t>
      </w:r>
      <w:r w:rsidRPr="000665C1">
        <w:rPr>
          <w:rFonts w:ascii="Latha" w:hAnsi="Latha" w:cs="Latha"/>
          <w:sz w:val="28"/>
          <w:szCs w:val="28"/>
          <w:cs/>
          <w:lang w:bidi="ta-IN"/>
        </w:rPr>
        <w:t>அன்னா</w:t>
      </w:r>
      <w:r w:rsidRPr="000665C1">
        <w:rPr>
          <w:rFonts w:ascii="BRH Tamil Tab Extra" w:hAnsi="BRH Tamil Tab Extra" w:cs="Latha"/>
          <w:b/>
          <w:sz w:val="32"/>
          <w:szCs w:val="28"/>
        </w:rPr>
        <w:t>…</w:t>
      </w:r>
      <w:r w:rsidRPr="000665C1">
        <w:rPr>
          <w:rFonts w:ascii="Latha" w:hAnsi="Latha" w:cs="Latha"/>
          <w:sz w:val="28"/>
          <w:szCs w:val="28"/>
          <w:cs/>
          <w:lang w:bidi="ta-IN"/>
        </w:rPr>
        <w:t>த்புரு</w:t>
      </w:r>
      <w:r w:rsidRPr="000665C1">
        <w:rPr>
          <w:rFonts w:ascii="BRH Tamil Tab Extra" w:hAnsi="BRH Tamil Tab Extra" w:cs="Latha"/>
          <w:b/>
          <w:sz w:val="36"/>
          <w:szCs w:val="28"/>
        </w:rPr>
        <w:t>†</w:t>
      </w:r>
      <w:r w:rsidRPr="000665C1">
        <w:rPr>
          <w:rFonts w:ascii="Latha" w:hAnsi="Latha" w:cs="Latha"/>
          <w:sz w:val="28"/>
          <w:szCs w:val="28"/>
          <w:cs/>
          <w:lang w:bidi="ta-IN"/>
        </w:rPr>
        <w:t>ஷ</w:t>
      </w:r>
      <w:r w:rsidRPr="000665C1">
        <w:rPr>
          <w:rFonts w:ascii="Latha" w:hAnsi="Latha" w:cs="Latha"/>
          <w:b/>
          <w:bCs/>
          <w:sz w:val="32"/>
          <w:szCs w:val="32"/>
          <w:cs/>
          <w:lang w:bidi="ta-IN"/>
        </w:rPr>
        <w:t>:</w:t>
      </w:r>
      <w:r w:rsidRPr="000665C1">
        <w:rPr>
          <w:rFonts w:ascii="Latha" w:hAnsi="Latha" w:cs="Latha"/>
          <w:sz w:val="28"/>
          <w:szCs w:val="28"/>
          <w:cs/>
          <w:lang w:bidi="ta-IN"/>
        </w:rPr>
        <w:t xml:space="preserve"> </w:t>
      </w:r>
      <w:r w:rsidRPr="000665C1">
        <w:rPr>
          <w:rFonts w:ascii="Latha" w:hAnsi="Latha" w:cs="Latha"/>
          <w:sz w:val="28"/>
          <w:szCs w:val="28"/>
        </w:rPr>
        <w:t xml:space="preserve">|| </w:t>
      </w:r>
      <w:r w:rsidRPr="000665C1">
        <w:rPr>
          <w:rFonts w:ascii="Latha" w:hAnsi="Latha" w:cs="Latha"/>
          <w:sz w:val="28"/>
          <w:szCs w:val="28"/>
        </w:rPr>
        <w:br/>
      </w:r>
      <w:r w:rsidRPr="000665C1">
        <w:rPr>
          <w:rFonts w:ascii="Latha" w:hAnsi="Latha" w:cs="Latha"/>
          <w:sz w:val="28"/>
          <w:szCs w:val="28"/>
          <w:cs/>
          <w:lang w:bidi="ta-IN"/>
        </w:rPr>
        <w:lastRenderedPageBreak/>
        <w:t>ஸ வா ஏஷ புருஷோ</w:t>
      </w:r>
      <w:r w:rsidRPr="000665C1">
        <w:rPr>
          <w:rFonts w:ascii="BRH Devanagari Extra" w:hAnsi="BRH Devanagari Extra" w:cs="Latha"/>
          <w:b/>
          <w:sz w:val="36"/>
          <w:szCs w:val="28"/>
        </w:rPr>
        <w:t>Å</w:t>
      </w:r>
      <w:r w:rsidRPr="000665C1">
        <w:rPr>
          <w:rFonts w:ascii="Latha" w:hAnsi="Latha" w:cs="Latha"/>
          <w:sz w:val="28"/>
          <w:szCs w:val="28"/>
          <w:cs/>
          <w:lang w:bidi="ta-IN"/>
        </w:rPr>
        <w:t>ன்ன</w:t>
      </w:r>
      <w:r w:rsidRPr="000665C1">
        <w:rPr>
          <w:rFonts w:ascii="BRH Tamil Tab Extra" w:hAnsi="BRH Tamil Tab Extra" w:cs="Latha"/>
          <w:b/>
          <w:sz w:val="36"/>
          <w:szCs w:val="28"/>
        </w:rPr>
        <w:t>†</w:t>
      </w:r>
      <w:r w:rsidRPr="000665C1">
        <w:rPr>
          <w:rFonts w:ascii="Latha" w:hAnsi="Latha" w:cs="Latha"/>
          <w:sz w:val="28"/>
          <w:szCs w:val="28"/>
        </w:rPr>
        <w:t xml:space="preserve"> </w:t>
      </w:r>
      <w:r w:rsidRPr="000665C1">
        <w:rPr>
          <w:rFonts w:ascii="Latha" w:hAnsi="Latha" w:cs="Latha"/>
          <w:sz w:val="28"/>
          <w:szCs w:val="28"/>
          <w:cs/>
          <w:lang w:bidi="ta-IN"/>
        </w:rPr>
        <w:t>ரஸ</w:t>
      </w:r>
      <w:r w:rsidRPr="000665C1">
        <w:rPr>
          <w:rFonts w:ascii="BRH Tamil Tab Extra" w:hAnsi="BRH Tamil Tab Extra" w:cs="Latha"/>
          <w:b/>
          <w:sz w:val="32"/>
          <w:szCs w:val="28"/>
        </w:rPr>
        <w:t>…</w:t>
      </w:r>
      <w:r w:rsidRPr="000665C1">
        <w:rPr>
          <w:rFonts w:ascii="Latha" w:hAnsi="Latha" w:cs="Latha"/>
          <w:sz w:val="28"/>
          <w:szCs w:val="28"/>
          <w:cs/>
          <w:lang w:bidi="ta-IN"/>
        </w:rPr>
        <w:t>மய</w:t>
      </w:r>
      <w:r w:rsidRPr="000665C1">
        <w:rPr>
          <w:rFonts w:ascii="Latha" w:hAnsi="Latha" w:cs="Latha"/>
          <w:b/>
          <w:bCs/>
          <w:sz w:val="32"/>
          <w:szCs w:val="32"/>
          <w:cs/>
          <w:lang w:bidi="ta-IN"/>
        </w:rPr>
        <w:t>:</w:t>
      </w:r>
      <w:r w:rsidRPr="000665C1">
        <w:rPr>
          <w:rFonts w:ascii="Latha" w:hAnsi="Latha" w:cs="Latha"/>
          <w:sz w:val="28"/>
          <w:szCs w:val="28"/>
          <w:cs/>
          <w:lang w:bidi="ta-IN"/>
        </w:rPr>
        <w:t xml:space="preserve"> </w:t>
      </w:r>
      <w:r w:rsidRPr="000665C1">
        <w:rPr>
          <w:rFonts w:ascii="Latha" w:hAnsi="Latha" w:cs="Latha"/>
          <w:sz w:val="28"/>
          <w:szCs w:val="28"/>
        </w:rPr>
        <w:t xml:space="preserve">|| </w:t>
      </w:r>
      <w:r w:rsidRPr="000665C1">
        <w:rPr>
          <w:rFonts w:ascii="Latha" w:hAnsi="Latha" w:cs="Latha"/>
          <w:sz w:val="28"/>
          <w:szCs w:val="28"/>
          <w:cs/>
          <w:lang w:bidi="ta-IN"/>
        </w:rPr>
        <w:t>தஸ்யேத</w:t>
      </w:r>
      <w:r w:rsidRPr="000665C1">
        <w:rPr>
          <w:rFonts w:ascii="BRH Tamil Tab Extra" w:hAnsi="BRH Tamil Tab Extra" w:cs="Latha"/>
          <w:b/>
          <w:sz w:val="36"/>
          <w:szCs w:val="28"/>
        </w:rPr>
        <w:t>†</w:t>
      </w:r>
      <w:r w:rsidRPr="000665C1">
        <w:rPr>
          <w:rFonts w:ascii="Latha" w:hAnsi="Latha" w:cs="Latha"/>
          <w:b/>
          <w:bCs/>
          <w:position w:val="-12"/>
          <w:sz w:val="28"/>
          <w:szCs w:val="28"/>
          <w:cs/>
          <w:lang w:bidi="ta-IN"/>
        </w:rPr>
        <w:t>3</w:t>
      </w:r>
      <w:r w:rsidRPr="000665C1">
        <w:rPr>
          <w:rFonts w:ascii="Latha" w:hAnsi="Latha" w:cs="Latha"/>
          <w:sz w:val="28"/>
          <w:szCs w:val="28"/>
          <w:cs/>
          <w:lang w:bidi="ta-IN"/>
        </w:rPr>
        <w:t>மேவ</w:t>
      </w:r>
      <w:r w:rsidRPr="000665C1">
        <w:rPr>
          <w:rFonts w:ascii="BRH Tamil Tab Extra" w:hAnsi="BRH Tamil Tab Extra" w:cs="Latha"/>
          <w:b/>
          <w:sz w:val="32"/>
          <w:szCs w:val="28"/>
        </w:rPr>
        <w:t>…</w:t>
      </w:r>
      <w:r w:rsidRPr="000665C1">
        <w:rPr>
          <w:rFonts w:ascii="Latha" w:hAnsi="Latha" w:cs="Latha"/>
          <w:sz w:val="28"/>
          <w:szCs w:val="28"/>
        </w:rPr>
        <w:t xml:space="preserve"> </w:t>
      </w:r>
      <w:r w:rsidRPr="000665C1">
        <w:rPr>
          <w:rFonts w:ascii="Latha" w:hAnsi="Latha" w:cs="Latha"/>
          <w:sz w:val="28"/>
          <w:szCs w:val="28"/>
          <w:cs/>
          <w:lang w:bidi="ta-IN"/>
        </w:rPr>
        <w:t>ஶிர</w:t>
      </w:r>
      <w:r w:rsidRPr="000665C1">
        <w:rPr>
          <w:rFonts w:ascii="Latha" w:hAnsi="Latha" w:cs="Latha"/>
          <w:b/>
          <w:bCs/>
          <w:sz w:val="32"/>
          <w:szCs w:val="32"/>
          <w:cs/>
          <w:lang w:bidi="ta-IN"/>
        </w:rPr>
        <w:t>:</w:t>
      </w:r>
      <w:r w:rsidRPr="000665C1">
        <w:rPr>
          <w:rFonts w:ascii="Latha" w:hAnsi="Latha" w:cs="Latha"/>
          <w:sz w:val="28"/>
          <w:szCs w:val="28"/>
          <w:cs/>
          <w:lang w:bidi="ta-IN"/>
        </w:rPr>
        <w:t xml:space="preserve"> </w:t>
      </w:r>
      <w:r w:rsidRPr="000665C1">
        <w:rPr>
          <w:rFonts w:ascii="Latha" w:hAnsi="Latha" w:cs="Latha"/>
          <w:sz w:val="28"/>
          <w:szCs w:val="28"/>
        </w:rPr>
        <w:t xml:space="preserve">| </w:t>
      </w:r>
      <w:r w:rsidRPr="000665C1">
        <w:rPr>
          <w:rFonts w:ascii="Latha" w:hAnsi="Latha" w:cs="Latha"/>
          <w:sz w:val="28"/>
          <w:szCs w:val="28"/>
        </w:rPr>
        <w:br/>
      </w:r>
      <w:r w:rsidRPr="000665C1">
        <w:rPr>
          <w:rFonts w:ascii="Latha" w:hAnsi="Latha" w:cs="Latha"/>
          <w:sz w:val="28"/>
          <w:szCs w:val="28"/>
          <w:cs/>
          <w:lang w:bidi="ta-IN"/>
        </w:rPr>
        <w:t>அயம் த</w:t>
      </w:r>
      <w:r w:rsidRPr="000665C1">
        <w:rPr>
          <w:rFonts w:ascii="Latha" w:hAnsi="Latha" w:cs="Latha"/>
          <w:b/>
          <w:bCs/>
          <w:position w:val="-12"/>
          <w:sz w:val="28"/>
          <w:szCs w:val="28"/>
          <w:cs/>
          <w:lang w:bidi="ta-IN"/>
        </w:rPr>
        <w:t>3</w:t>
      </w:r>
      <w:r w:rsidRPr="000665C1">
        <w:rPr>
          <w:rFonts w:ascii="Latha" w:hAnsi="Latha" w:cs="Latha"/>
          <w:sz w:val="28"/>
          <w:szCs w:val="28"/>
          <w:cs/>
          <w:lang w:bidi="ta-IN"/>
        </w:rPr>
        <w:t>க்ஷி</w:t>
      </w:r>
      <w:r w:rsidRPr="000665C1">
        <w:rPr>
          <w:rFonts w:ascii="BRH Tamil Tab Extra" w:hAnsi="BRH Tamil Tab Extra" w:cs="Latha"/>
          <w:b/>
          <w:sz w:val="36"/>
          <w:szCs w:val="28"/>
        </w:rPr>
        <w:t>†</w:t>
      </w:r>
      <w:r w:rsidRPr="000665C1">
        <w:rPr>
          <w:rFonts w:ascii="Latha" w:hAnsi="Latha" w:cs="Latha"/>
          <w:sz w:val="28"/>
          <w:szCs w:val="28"/>
          <w:cs/>
          <w:lang w:bidi="ta-IN"/>
        </w:rPr>
        <w:t>ண</w:t>
      </w:r>
      <w:r w:rsidRPr="000665C1">
        <w:rPr>
          <w:rFonts w:ascii="Latha" w:hAnsi="Latha" w:cs="Latha"/>
          <w:b/>
          <w:bCs/>
          <w:sz w:val="32"/>
          <w:szCs w:val="32"/>
          <w:cs/>
          <w:lang w:bidi="ta-IN"/>
        </w:rPr>
        <w:t>:</w:t>
      </w:r>
      <w:r w:rsidRPr="000665C1">
        <w:rPr>
          <w:rFonts w:ascii="Latha" w:hAnsi="Latha" w:cs="Latha"/>
          <w:sz w:val="28"/>
          <w:szCs w:val="28"/>
          <w:cs/>
          <w:lang w:bidi="ta-IN"/>
        </w:rPr>
        <w:t xml:space="preserve"> ப</w:t>
      </w:r>
      <w:r w:rsidRPr="000665C1">
        <w:rPr>
          <w:rFonts w:ascii="BRH Tamil Tab Extra" w:hAnsi="BRH Tamil Tab Extra" w:cs="Latha"/>
          <w:b/>
          <w:sz w:val="32"/>
          <w:szCs w:val="28"/>
        </w:rPr>
        <w:t>…</w:t>
      </w:r>
      <w:r w:rsidRPr="000665C1">
        <w:rPr>
          <w:rFonts w:ascii="Latha" w:hAnsi="Latha" w:cs="Latha"/>
          <w:sz w:val="28"/>
          <w:szCs w:val="28"/>
          <w:cs/>
          <w:lang w:bidi="ta-IN"/>
        </w:rPr>
        <w:t>க்ஷ</w:t>
      </w:r>
      <w:r w:rsidRPr="000665C1">
        <w:rPr>
          <w:rFonts w:ascii="Latha" w:hAnsi="Latha" w:cs="Latha"/>
          <w:b/>
          <w:bCs/>
          <w:sz w:val="32"/>
          <w:szCs w:val="32"/>
          <w:cs/>
          <w:lang w:bidi="ta-IN"/>
        </w:rPr>
        <w:t>:</w:t>
      </w:r>
      <w:r w:rsidRPr="000665C1">
        <w:rPr>
          <w:rFonts w:ascii="Latha" w:hAnsi="Latha" w:cs="Latha"/>
          <w:sz w:val="28"/>
          <w:szCs w:val="28"/>
          <w:cs/>
          <w:lang w:bidi="ta-IN"/>
        </w:rPr>
        <w:t xml:space="preserve"> </w:t>
      </w:r>
      <w:r w:rsidRPr="000665C1">
        <w:rPr>
          <w:rFonts w:ascii="Latha" w:hAnsi="Latha" w:cs="Latha"/>
          <w:sz w:val="28"/>
          <w:szCs w:val="28"/>
        </w:rPr>
        <w:t xml:space="preserve">| </w:t>
      </w:r>
      <w:r w:rsidRPr="000665C1">
        <w:rPr>
          <w:rFonts w:ascii="Latha" w:hAnsi="Latha" w:cs="Latha"/>
          <w:sz w:val="28"/>
          <w:szCs w:val="28"/>
          <w:cs/>
          <w:lang w:bidi="ta-IN"/>
        </w:rPr>
        <w:t>அயமுத்த</w:t>
      </w:r>
      <w:r w:rsidRPr="000665C1">
        <w:rPr>
          <w:rFonts w:ascii="BRH Tamil Tab Extra" w:hAnsi="BRH Tamil Tab Extra" w:cs="Latha"/>
          <w:b/>
          <w:sz w:val="36"/>
          <w:szCs w:val="28"/>
        </w:rPr>
        <w:t>†</w:t>
      </w:r>
      <w:r w:rsidRPr="000665C1">
        <w:rPr>
          <w:rFonts w:ascii="Latha" w:hAnsi="Latha" w:cs="Latha"/>
          <w:sz w:val="28"/>
          <w:szCs w:val="28"/>
          <w:cs/>
          <w:lang w:bidi="ta-IN"/>
        </w:rPr>
        <w:t>ர</w:t>
      </w:r>
      <w:r w:rsidRPr="000665C1">
        <w:rPr>
          <w:rFonts w:ascii="Latha" w:hAnsi="Latha" w:cs="Latha"/>
          <w:b/>
          <w:bCs/>
          <w:sz w:val="32"/>
          <w:szCs w:val="32"/>
          <w:cs/>
          <w:lang w:bidi="ta-IN"/>
        </w:rPr>
        <w:t>:</w:t>
      </w:r>
      <w:r w:rsidRPr="000665C1">
        <w:rPr>
          <w:rFonts w:ascii="Latha" w:hAnsi="Latha" w:cs="Latha"/>
          <w:sz w:val="28"/>
          <w:szCs w:val="28"/>
          <w:cs/>
          <w:lang w:bidi="ta-IN"/>
        </w:rPr>
        <w:t xml:space="preserve"> ப</w:t>
      </w:r>
      <w:r w:rsidRPr="000665C1">
        <w:rPr>
          <w:rFonts w:ascii="BRH Tamil Tab Extra" w:hAnsi="BRH Tamil Tab Extra" w:cs="Latha"/>
          <w:b/>
          <w:sz w:val="32"/>
          <w:szCs w:val="28"/>
        </w:rPr>
        <w:t>…</w:t>
      </w:r>
      <w:r w:rsidRPr="000665C1">
        <w:rPr>
          <w:rFonts w:ascii="Latha" w:hAnsi="Latha" w:cs="Latha"/>
          <w:sz w:val="28"/>
          <w:szCs w:val="28"/>
          <w:cs/>
          <w:lang w:bidi="ta-IN"/>
        </w:rPr>
        <w:t>க்ஷ</w:t>
      </w:r>
      <w:r w:rsidRPr="000665C1">
        <w:rPr>
          <w:rFonts w:ascii="Latha" w:hAnsi="Latha" w:cs="Latha"/>
          <w:b/>
          <w:bCs/>
          <w:sz w:val="32"/>
          <w:szCs w:val="32"/>
          <w:cs/>
          <w:lang w:bidi="ta-IN"/>
        </w:rPr>
        <w:t>:</w:t>
      </w:r>
      <w:r w:rsidRPr="000665C1">
        <w:rPr>
          <w:rFonts w:ascii="Latha" w:hAnsi="Latha" w:cs="Latha"/>
          <w:sz w:val="28"/>
          <w:szCs w:val="28"/>
          <w:cs/>
          <w:lang w:bidi="ta-IN"/>
        </w:rPr>
        <w:t xml:space="preserve"> </w:t>
      </w:r>
      <w:r w:rsidRPr="000665C1">
        <w:rPr>
          <w:rFonts w:ascii="Latha" w:hAnsi="Latha" w:cs="Latha"/>
          <w:sz w:val="28"/>
          <w:szCs w:val="28"/>
        </w:rPr>
        <w:t xml:space="preserve">| </w:t>
      </w:r>
      <w:r w:rsidRPr="000665C1">
        <w:rPr>
          <w:rFonts w:ascii="Latha" w:hAnsi="Latha" w:cs="Latha"/>
          <w:sz w:val="28"/>
          <w:szCs w:val="28"/>
        </w:rPr>
        <w:br/>
      </w:r>
      <w:r w:rsidRPr="000665C1">
        <w:rPr>
          <w:rFonts w:ascii="Latha" w:hAnsi="Latha" w:cs="Latha"/>
          <w:sz w:val="28"/>
          <w:szCs w:val="28"/>
          <w:cs/>
          <w:lang w:bidi="ta-IN"/>
        </w:rPr>
        <w:t>அயமாத்மா</w:t>
      </w:r>
      <w:r w:rsidRPr="000665C1">
        <w:rPr>
          <w:rFonts w:ascii="BRH Tamil Tab Extra" w:hAnsi="BRH Tamil Tab Extra" w:cs="Latha"/>
          <w:b/>
          <w:sz w:val="36"/>
          <w:szCs w:val="28"/>
        </w:rPr>
        <w:t>‡</w:t>
      </w:r>
      <w:r w:rsidRPr="000665C1">
        <w:rPr>
          <w:rFonts w:ascii="Latha" w:hAnsi="Latha" w:cs="Latha"/>
          <w:sz w:val="28"/>
          <w:szCs w:val="28"/>
        </w:rPr>
        <w:t xml:space="preserve"> | </w:t>
      </w:r>
      <w:r w:rsidRPr="000665C1">
        <w:rPr>
          <w:rFonts w:ascii="Latha" w:hAnsi="Latha" w:cs="Latha"/>
          <w:sz w:val="28"/>
          <w:szCs w:val="28"/>
          <w:cs/>
          <w:lang w:bidi="ta-IN"/>
        </w:rPr>
        <w:t>இத</w:t>
      </w:r>
      <w:r w:rsidRPr="000665C1">
        <w:rPr>
          <w:rFonts w:ascii="Latha" w:hAnsi="Latha" w:cs="Latha"/>
          <w:b/>
          <w:bCs/>
          <w:position w:val="-12"/>
          <w:sz w:val="28"/>
          <w:szCs w:val="28"/>
          <w:cs/>
          <w:lang w:bidi="ta-IN"/>
        </w:rPr>
        <w:t>3</w:t>
      </w:r>
      <w:r w:rsidRPr="000665C1">
        <w:rPr>
          <w:rFonts w:ascii="Latha" w:hAnsi="Latha" w:cs="Latha"/>
          <w:sz w:val="28"/>
          <w:szCs w:val="28"/>
          <w:cs/>
          <w:lang w:bidi="ta-IN"/>
        </w:rPr>
        <w:t>ம் புச்ச</w:t>
      </w:r>
      <w:r w:rsidRPr="000665C1">
        <w:rPr>
          <w:rFonts w:ascii="BRH Tamil Tab Extra" w:hAnsi="BRH Tamil Tab Extra" w:cs="Latha"/>
          <w:b/>
          <w:sz w:val="36"/>
          <w:szCs w:val="28"/>
        </w:rPr>
        <w:t>†</w:t>
      </w:r>
      <w:r w:rsidRPr="000665C1">
        <w:rPr>
          <w:rFonts w:ascii="Latha" w:hAnsi="Latha" w:cs="Latha"/>
          <w:b/>
          <w:bCs/>
          <w:position w:val="-12"/>
          <w:sz w:val="28"/>
          <w:szCs w:val="28"/>
          <w:cs/>
          <w:lang w:bidi="ta-IN"/>
        </w:rPr>
        <w:t>2</w:t>
      </w:r>
      <w:r w:rsidRPr="000665C1">
        <w:rPr>
          <w:rFonts w:ascii="Latha" w:hAnsi="Latha" w:cs="Latha"/>
          <w:sz w:val="28"/>
          <w:szCs w:val="28"/>
          <w:cs/>
          <w:lang w:bidi="ta-IN"/>
        </w:rPr>
        <w:t>ம் ப்ரதி</w:t>
      </w:r>
      <w:r w:rsidRPr="000665C1">
        <w:rPr>
          <w:rFonts w:ascii="BRH Tamil Tab Extra" w:hAnsi="BRH Tamil Tab Extra" w:cs="Latha"/>
          <w:b/>
          <w:sz w:val="32"/>
          <w:szCs w:val="28"/>
        </w:rPr>
        <w:t>…</w:t>
      </w:r>
      <w:r w:rsidRPr="000665C1">
        <w:rPr>
          <w:rFonts w:ascii="Latha" w:hAnsi="Latha" w:cs="Latha"/>
          <w:sz w:val="28"/>
          <w:szCs w:val="28"/>
          <w:cs/>
          <w:lang w:bidi="ta-IN"/>
        </w:rPr>
        <w:t>ஷ்டா</w:t>
      </w:r>
      <w:r w:rsidRPr="000665C1">
        <w:rPr>
          <w:rFonts w:ascii="Latha" w:hAnsi="Latha" w:cs="Latha"/>
          <w:b/>
          <w:bCs/>
          <w:position w:val="-12"/>
          <w:sz w:val="28"/>
          <w:szCs w:val="28"/>
          <w:cs/>
          <w:lang w:bidi="ta-IN"/>
        </w:rPr>
        <w:t>2</w:t>
      </w:r>
      <w:r w:rsidRPr="000665C1">
        <w:rPr>
          <w:rFonts w:ascii="Latha" w:hAnsi="Latha" w:cs="Latha"/>
          <w:sz w:val="28"/>
          <w:szCs w:val="28"/>
          <w:cs/>
          <w:lang w:bidi="ta-IN"/>
        </w:rPr>
        <w:t xml:space="preserve"> </w:t>
      </w:r>
      <w:r w:rsidRPr="000665C1">
        <w:rPr>
          <w:rFonts w:ascii="Latha" w:hAnsi="Latha" w:cs="Latha"/>
          <w:sz w:val="28"/>
          <w:szCs w:val="28"/>
        </w:rPr>
        <w:t xml:space="preserve">|| </w:t>
      </w:r>
    </w:p>
    <w:p w14:paraId="64F9E791" w14:textId="77777777" w:rsidR="00C15925" w:rsidRPr="00C67DE7" w:rsidRDefault="00C15925" w:rsidP="00C15925">
      <w:pPr>
        <w:spacing w:line="264" w:lineRule="auto"/>
        <w:rPr>
          <w:rFonts w:ascii="Latha" w:hAnsi="Latha" w:cs="Latha"/>
          <w:sz w:val="28"/>
          <w:szCs w:val="28"/>
        </w:rPr>
      </w:pPr>
      <w:r w:rsidRPr="000665C1">
        <w:rPr>
          <w:rFonts w:ascii="Latha" w:hAnsi="Latha" w:cs="Latha"/>
          <w:sz w:val="28"/>
          <w:szCs w:val="28"/>
          <w:cs/>
          <w:lang w:bidi="ta-IN"/>
        </w:rPr>
        <w:t>தத</w:t>
      </w:r>
      <w:r w:rsidRPr="000665C1">
        <w:rPr>
          <w:rFonts w:ascii="Latha" w:hAnsi="Latha" w:cs="Latha"/>
          <w:b/>
          <w:bCs/>
          <w:position w:val="-12"/>
          <w:sz w:val="28"/>
          <w:szCs w:val="28"/>
          <w:cs/>
          <w:lang w:bidi="ta-IN"/>
        </w:rPr>
        <w:t>3</w:t>
      </w:r>
      <w:r w:rsidRPr="000665C1">
        <w:rPr>
          <w:rFonts w:ascii="Latha" w:hAnsi="Latha" w:cs="Latha"/>
          <w:sz w:val="28"/>
          <w:szCs w:val="28"/>
          <w:cs/>
          <w:lang w:bidi="ta-IN"/>
        </w:rPr>
        <w:t>ப்யேஷ ஶ்லோ</w:t>
      </w:r>
      <w:r w:rsidRPr="000665C1">
        <w:rPr>
          <w:rFonts w:ascii="BRH Tamil Tab Extra" w:hAnsi="BRH Tamil Tab Extra" w:cs="Latha"/>
          <w:b/>
          <w:sz w:val="36"/>
          <w:szCs w:val="28"/>
        </w:rPr>
        <w:t>†</w:t>
      </w:r>
      <w:r w:rsidRPr="000665C1">
        <w:rPr>
          <w:rFonts w:ascii="Latha" w:hAnsi="Latha" w:cs="Latha"/>
          <w:sz w:val="28"/>
          <w:szCs w:val="28"/>
          <w:cs/>
          <w:lang w:bidi="ta-IN"/>
        </w:rPr>
        <w:t>கோ ப</w:t>
      </w:r>
      <w:r w:rsidRPr="000665C1">
        <w:rPr>
          <w:rFonts w:ascii="BRH Tamil Tab Extra" w:hAnsi="BRH Tamil Tab Extra" w:cs="Latha"/>
          <w:b/>
          <w:sz w:val="32"/>
          <w:szCs w:val="28"/>
        </w:rPr>
        <w:t>…</w:t>
      </w:r>
      <w:r w:rsidRPr="000665C1">
        <w:rPr>
          <w:rFonts w:ascii="Latha" w:hAnsi="Latha" w:cs="Latha"/>
          <w:b/>
          <w:bCs/>
          <w:position w:val="-12"/>
          <w:sz w:val="28"/>
          <w:szCs w:val="28"/>
          <w:cs/>
          <w:lang w:bidi="ta-IN"/>
        </w:rPr>
        <w:t>4</w:t>
      </w:r>
      <w:r w:rsidRPr="000665C1">
        <w:rPr>
          <w:rFonts w:ascii="Latha" w:hAnsi="Latha" w:cs="Latha"/>
          <w:sz w:val="28"/>
          <w:szCs w:val="28"/>
          <w:cs/>
          <w:lang w:bidi="ta-IN"/>
        </w:rPr>
        <w:t xml:space="preserve">வதி </w:t>
      </w:r>
      <w:r w:rsidRPr="000665C1">
        <w:rPr>
          <w:rFonts w:ascii="Latha" w:hAnsi="Latha" w:cs="Latha"/>
          <w:sz w:val="28"/>
          <w:szCs w:val="28"/>
        </w:rPr>
        <w:t xml:space="preserve">|| </w:t>
      </w:r>
      <w:r w:rsidR="005C6374">
        <w:rPr>
          <w:rFonts w:ascii="Latha" w:hAnsi="Latha" w:cs="Latha"/>
          <w:b/>
          <w:bCs/>
          <w:sz w:val="32"/>
          <w:szCs w:val="32"/>
          <w:lang w:bidi="ta-IN"/>
        </w:rPr>
        <w:t>1.1</w:t>
      </w:r>
      <w:r w:rsidR="0062242F">
        <w:rPr>
          <w:rFonts w:ascii="Latha" w:hAnsi="Latha" w:cs="Latha"/>
          <w:b/>
          <w:bCs/>
          <w:sz w:val="32"/>
          <w:szCs w:val="32"/>
          <w:lang w:bidi="ta-IN"/>
        </w:rPr>
        <w:t>/14.1</w:t>
      </w:r>
      <w:r w:rsidRPr="000665C1">
        <w:rPr>
          <w:rFonts w:ascii="Latha" w:hAnsi="Latha" w:cs="Latha"/>
          <w:b/>
          <w:bCs/>
          <w:sz w:val="32"/>
          <w:szCs w:val="32"/>
          <w:lang w:bidi="ta-IN"/>
        </w:rPr>
        <w:t xml:space="preserve"> (21)</w:t>
      </w:r>
      <w:r w:rsidRPr="00681B99">
        <w:rPr>
          <w:rFonts w:ascii="Latha" w:hAnsi="Latha" w:cs="Latha"/>
          <w:b/>
          <w:bCs/>
          <w:sz w:val="32"/>
          <w:szCs w:val="32"/>
          <w:cs/>
          <w:lang w:bidi="ta-IN"/>
        </w:rPr>
        <w:t xml:space="preserve"> </w:t>
      </w:r>
    </w:p>
    <w:p w14:paraId="6235A055" w14:textId="77777777" w:rsidR="00C15925" w:rsidRDefault="00C15925" w:rsidP="00834941">
      <w:pPr>
        <w:pStyle w:val="Heading2"/>
      </w:pPr>
      <w:bookmarkStart w:id="29" w:name="_Toc110092156"/>
      <w:r w:rsidRPr="004A4F08">
        <w:rPr>
          <w:cs/>
        </w:rPr>
        <w:t>பஞ்ச கோஶ</w:t>
      </w:r>
      <w:r w:rsidRPr="004A4F08">
        <w:t>-</w:t>
      </w:r>
      <w:r w:rsidRPr="004A4F08">
        <w:rPr>
          <w:cs/>
        </w:rPr>
        <w:t>விவரணம்</w:t>
      </w:r>
      <w:bookmarkEnd w:id="29"/>
    </w:p>
    <w:p w14:paraId="3E54C3FB" w14:textId="77777777" w:rsidR="00FC286C" w:rsidRPr="00FC286C" w:rsidRDefault="00FC286C" w:rsidP="00FC286C">
      <w:pPr>
        <w:spacing w:line="264" w:lineRule="auto"/>
        <w:rPr>
          <w:rFonts w:ascii="Latha" w:hAnsi="Latha" w:cs="Latha"/>
          <w:b/>
          <w:bCs/>
          <w:sz w:val="32"/>
          <w:szCs w:val="32"/>
          <w:u w:val="thick"/>
          <w:lang w:bidi="ta-IN"/>
        </w:rPr>
      </w:pPr>
      <w:r w:rsidRPr="00FC286C">
        <w:rPr>
          <w:rFonts w:ascii="Latha" w:hAnsi="Latha" w:cs="Latha"/>
          <w:b/>
          <w:bCs/>
          <w:sz w:val="32"/>
          <w:szCs w:val="32"/>
          <w:u w:val="thick"/>
          <w:lang w:bidi="ta-IN"/>
        </w:rPr>
        <w:t>T.A.</w:t>
      </w:r>
      <w:r w:rsidRPr="00FC286C">
        <w:rPr>
          <w:rFonts w:ascii="Latha" w:hAnsi="Latha" w:cs="Latha"/>
          <w:b/>
          <w:bCs/>
          <w:sz w:val="32"/>
          <w:szCs w:val="32"/>
          <w:u w:val="thick"/>
          <w:cs/>
        </w:rPr>
        <w:t>5.</w:t>
      </w:r>
      <w:r w:rsidRPr="00FC286C">
        <w:rPr>
          <w:rFonts w:ascii="Latha" w:hAnsi="Latha" w:cs="Latha"/>
          <w:b/>
          <w:bCs/>
          <w:sz w:val="32"/>
          <w:szCs w:val="32"/>
          <w:u w:val="thick"/>
          <w:lang w:bidi="ta-IN"/>
        </w:rPr>
        <w:t>1</w:t>
      </w:r>
      <w:r w:rsidRPr="00FC286C">
        <w:rPr>
          <w:rFonts w:ascii="Latha" w:hAnsi="Latha" w:cs="Latha"/>
          <w:b/>
          <w:bCs/>
          <w:sz w:val="32"/>
          <w:szCs w:val="32"/>
          <w:u w:val="thick"/>
          <w:cs/>
        </w:rPr>
        <w:t>4</w:t>
      </w:r>
      <w:r w:rsidRPr="00FC286C">
        <w:rPr>
          <w:rFonts w:ascii="Latha" w:hAnsi="Latha" w:cs="Latha"/>
          <w:b/>
          <w:bCs/>
          <w:sz w:val="32"/>
          <w:szCs w:val="32"/>
          <w:u w:val="thick"/>
          <w:lang w:bidi="ta-IN"/>
        </w:rPr>
        <w:t>.2</w:t>
      </w:r>
      <w:r>
        <w:rPr>
          <w:rFonts w:ascii="Latha" w:hAnsi="Latha" w:cs="Latha"/>
          <w:b/>
          <w:bCs/>
          <w:sz w:val="32"/>
          <w:szCs w:val="32"/>
          <w:u w:val="thick"/>
          <w:lang w:bidi="ta-IN"/>
        </w:rPr>
        <w:t xml:space="preserve"> </w:t>
      </w:r>
    </w:p>
    <w:p w14:paraId="54EF4BA0" w14:textId="77777777" w:rsidR="00C15925" w:rsidRDefault="00C15925" w:rsidP="00C15925">
      <w:pPr>
        <w:spacing w:line="264" w:lineRule="auto"/>
        <w:rPr>
          <w:rFonts w:ascii="Latha" w:hAnsi="Latha" w:cs="Latha"/>
          <w:sz w:val="28"/>
          <w:szCs w:val="28"/>
        </w:rPr>
      </w:pPr>
      <w:r w:rsidRPr="00C67DE7">
        <w:rPr>
          <w:rFonts w:ascii="Latha" w:hAnsi="Latha" w:cs="Latha"/>
          <w:sz w:val="28"/>
          <w:szCs w:val="28"/>
          <w:cs/>
          <w:lang w:bidi="ta-IN"/>
        </w:rPr>
        <w:t>அன்னா</w:t>
      </w:r>
      <w:r w:rsidRPr="00B12AB8">
        <w:rPr>
          <w:rFonts w:ascii="BRH Tamil Tab Extra" w:hAnsi="BRH Tamil Tab Extra" w:cs="Latha"/>
          <w:b/>
          <w:sz w:val="32"/>
          <w:szCs w:val="28"/>
        </w:rPr>
        <w:t>…</w:t>
      </w:r>
      <w:r w:rsidRPr="00C67DE7">
        <w:rPr>
          <w:rFonts w:ascii="Latha" w:hAnsi="Latha" w:cs="Latha"/>
          <w:sz w:val="28"/>
          <w:szCs w:val="28"/>
          <w:cs/>
          <w:lang w:bidi="ta-IN"/>
        </w:rPr>
        <w:t>த்</w:t>
      </w:r>
      <w:r w:rsidRPr="006F7967">
        <w:rPr>
          <w:rFonts w:ascii="Latha" w:hAnsi="Latha" w:cs="Latha"/>
          <w:b/>
          <w:bCs/>
          <w:position w:val="-12"/>
          <w:sz w:val="28"/>
          <w:szCs w:val="28"/>
          <w:cs/>
          <w:lang w:bidi="ta-IN"/>
        </w:rPr>
        <w:t>3</w:t>
      </w:r>
      <w:r w:rsidRPr="00C67DE7">
        <w:rPr>
          <w:rFonts w:ascii="Latha" w:hAnsi="Latha" w:cs="Latha"/>
          <w:sz w:val="28"/>
          <w:szCs w:val="28"/>
          <w:cs/>
          <w:lang w:bidi="ta-IN"/>
        </w:rPr>
        <w:t>வை ப்ர</w:t>
      </w:r>
      <w:r w:rsidRPr="00B12AB8">
        <w:rPr>
          <w:rFonts w:ascii="BRH Tamil Tab Extra" w:hAnsi="BRH Tamil Tab Extra" w:cs="Latha"/>
          <w:b/>
          <w:sz w:val="32"/>
          <w:szCs w:val="28"/>
        </w:rPr>
        <w:t>…</w:t>
      </w:r>
      <w:r w:rsidRPr="00C67DE7">
        <w:rPr>
          <w:rFonts w:ascii="Latha" w:hAnsi="Latha" w:cs="Latha"/>
          <w:sz w:val="28"/>
          <w:szCs w:val="28"/>
          <w:cs/>
          <w:lang w:bidi="ta-IN"/>
        </w:rPr>
        <w:t>ஜா</w:t>
      </w:r>
      <w:r w:rsidRPr="007A1433">
        <w:rPr>
          <w:rFonts w:ascii="Latha" w:hAnsi="Latha" w:cs="Latha"/>
          <w:b/>
          <w:bCs/>
          <w:sz w:val="32"/>
          <w:szCs w:val="32"/>
          <w:cs/>
          <w:lang w:bidi="ta-IN"/>
        </w:rPr>
        <w:t>:</w:t>
      </w:r>
      <w:r w:rsidRPr="00C67DE7">
        <w:rPr>
          <w:rFonts w:ascii="Latha" w:hAnsi="Latha" w:cs="Latha"/>
          <w:sz w:val="28"/>
          <w:szCs w:val="28"/>
          <w:cs/>
          <w:lang w:bidi="ta-IN"/>
        </w:rPr>
        <w:t xml:space="preserve"> ப்ர</w:t>
      </w:r>
      <w:r w:rsidRPr="00B12AB8">
        <w:rPr>
          <w:rFonts w:ascii="BRH Tamil Tab Extra" w:hAnsi="BRH Tamil Tab Extra" w:cs="Latha"/>
          <w:b/>
          <w:sz w:val="32"/>
          <w:szCs w:val="28"/>
        </w:rPr>
        <w:t>…</w:t>
      </w:r>
      <w:r w:rsidRPr="00C67DE7">
        <w:rPr>
          <w:rFonts w:ascii="Latha" w:hAnsi="Latha" w:cs="Latha"/>
          <w:sz w:val="28"/>
          <w:szCs w:val="28"/>
          <w:cs/>
          <w:lang w:bidi="ta-IN"/>
        </w:rPr>
        <w:t>ஜாய</w:t>
      </w:r>
      <w:r w:rsidRPr="00B12AB8">
        <w:rPr>
          <w:rFonts w:ascii="BRH Tamil Tab Extra" w:hAnsi="BRH Tamil Tab Extra" w:cs="Latha"/>
          <w:b/>
          <w:sz w:val="36"/>
          <w:szCs w:val="28"/>
        </w:rPr>
        <w:t>†</w:t>
      </w:r>
      <w:r w:rsidRPr="00C67DE7">
        <w:rPr>
          <w:rFonts w:ascii="Latha" w:hAnsi="Latha" w:cs="Latha"/>
          <w:sz w:val="28"/>
          <w:szCs w:val="28"/>
          <w:cs/>
          <w:lang w:bidi="ta-IN"/>
        </w:rPr>
        <w:t xml:space="preserve">ந்தே </w:t>
      </w:r>
      <w:r w:rsidRPr="00C67DE7">
        <w:rPr>
          <w:rFonts w:ascii="Latha" w:hAnsi="Latha" w:cs="Latha"/>
          <w:sz w:val="28"/>
          <w:szCs w:val="28"/>
        </w:rPr>
        <w:t xml:space="preserve">| </w:t>
      </w:r>
      <w:r>
        <w:rPr>
          <w:rFonts w:ascii="Latha" w:hAnsi="Latha" w:cs="Latha"/>
          <w:sz w:val="28"/>
          <w:szCs w:val="28"/>
        </w:rPr>
        <w:br/>
      </w:r>
      <w:r w:rsidRPr="00C67DE7">
        <w:rPr>
          <w:rFonts w:ascii="Latha" w:hAnsi="Latha" w:cs="Latha"/>
          <w:sz w:val="28"/>
          <w:szCs w:val="28"/>
          <w:cs/>
          <w:lang w:bidi="ta-IN"/>
        </w:rPr>
        <w:t>யா</w:t>
      </w:r>
      <w:r w:rsidRPr="007A1433">
        <w:rPr>
          <w:rFonts w:ascii="Latha" w:hAnsi="Latha" w:cs="Latha"/>
          <w:b/>
          <w:bCs/>
          <w:sz w:val="32"/>
          <w:szCs w:val="32"/>
          <w:cs/>
          <w:lang w:bidi="ta-IN"/>
        </w:rPr>
        <w:t>:</w:t>
      </w:r>
      <w:r w:rsidRPr="00C67DE7">
        <w:rPr>
          <w:rFonts w:ascii="Latha" w:hAnsi="Latha" w:cs="Latha"/>
          <w:sz w:val="28"/>
          <w:szCs w:val="28"/>
          <w:cs/>
          <w:lang w:bidi="ta-IN"/>
        </w:rPr>
        <w:t xml:space="preserve"> காஶ்ச</w:t>
      </w:r>
      <w:r w:rsidRPr="00B12AB8">
        <w:rPr>
          <w:rFonts w:ascii="BRH Tamil Tab Extra" w:hAnsi="BRH Tamil Tab Extra" w:cs="Latha"/>
          <w:b/>
          <w:sz w:val="36"/>
          <w:szCs w:val="28"/>
        </w:rPr>
        <w:t>†</w:t>
      </w:r>
      <w:r w:rsidRPr="00C67DE7">
        <w:rPr>
          <w:rFonts w:ascii="Latha" w:hAnsi="Latha" w:cs="Latha"/>
          <w:sz w:val="28"/>
          <w:szCs w:val="28"/>
        </w:rPr>
        <w:t xml:space="preserve"> </w:t>
      </w:r>
      <w:r w:rsidRPr="00C67DE7">
        <w:rPr>
          <w:rFonts w:ascii="Latha" w:hAnsi="Latha" w:cs="Latha"/>
          <w:sz w:val="28"/>
          <w:szCs w:val="28"/>
          <w:cs/>
          <w:lang w:bidi="ta-IN"/>
        </w:rPr>
        <w:t>ப்</w:t>
      </w:r>
      <w:r w:rsidRPr="006F7967">
        <w:rPr>
          <w:rFonts w:ascii="Latha" w:hAnsi="Latha" w:cs="Latha"/>
          <w:b/>
          <w:bCs/>
          <w:i/>
          <w:iCs/>
          <w:sz w:val="28"/>
          <w:szCs w:val="28"/>
          <w:cs/>
          <w:lang w:bidi="ta-IN"/>
        </w:rPr>
        <w:t>ரு</w:t>
      </w:r>
      <w:r w:rsidRPr="00C67DE7">
        <w:rPr>
          <w:rFonts w:ascii="Latha" w:hAnsi="Latha" w:cs="Latha"/>
          <w:sz w:val="28"/>
          <w:szCs w:val="28"/>
          <w:cs/>
          <w:lang w:bidi="ta-IN"/>
        </w:rPr>
        <w:t>தி</w:t>
      </w:r>
      <w:r w:rsidRPr="00B12AB8">
        <w:rPr>
          <w:rFonts w:ascii="BRH Tamil Tab Extra" w:hAnsi="BRH Tamil Tab Extra" w:cs="Latha"/>
          <w:b/>
          <w:sz w:val="32"/>
          <w:szCs w:val="28"/>
        </w:rPr>
        <w:t>…</w:t>
      </w:r>
      <w:r w:rsidRPr="006F7967">
        <w:rPr>
          <w:rFonts w:ascii="Latha" w:hAnsi="Latha" w:cs="Latha"/>
          <w:b/>
          <w:bCs/>
          <w:position w:val="-12"/>
          <w:sz w:val="28"/>
          <w:szCs w:val="28"/>
          <w:cs/>
          <w:lang w:bidi="ta-IN"/>
        </w:rPr>
        <w:t>2</w:t>
      </w:r>
      <w:r w:rsidRPr="00C67DE7">
        <w:rPr>
          <w:rFonts w:ascii="Latha" w:hAnsi="Latha" w:cs="Latha"/>
          <w:sz w:val="28"/>
          <w:szCs w:val="28"/>
          <w:cs/>
          <w:lang w:bidi="ta-IN"/>
        </w:rPr>
        <w:t>வீ</w:t>
      </w:r>
      <w:r w:rsidRPr="007A1433">
        <w:rPr>
          <w:rFonts w:ascii="BRH Devanagari Extra" w:hAnsi="BRH Devanagari Extra" w:cs="Latha"/>
          <w:b/>
          <w:sz w:val="36"/>
          <w:szCs w:val="28"/>
        </w:rPr>
        <w:t>ò</w:t>
      </w:r>
      <w:r w:rsidRPr="00C67DE7">
        <w:rPr>
          <w:rFonts w:ascii="Latha" w:hAnsi="Latha" w:cs="Latha"/>
          <w:sz w:val="28"/>
          <w:szCs w:val="28"/>
        </w:rPr>
        <w:t xml:space="preserve"> </w:t>
      </w:r>
      <w:r w:rsidRPr="00C67DE7">
        <w:rPr>
          <w:rFonts w:ascii="Latha" w:hAnsi="Latha" w:cs="Latha"/>
          <w:sz w:val="28"/>
          <w:szCs w:val="28"/>
          <w:cs/>
          <w:lang w:bidi="ta-IN"/>
        </w:rPr>
        <w:t>ஶ்ரி</w:t>
      </w:r>
      <w:r w:rsidRPr="00B12AB8">
        <w:rPr>
          <w:rFonts w:ascii="BRH Tamil Tab Extra" w:hAnsi="BRH Tamil Tab Extra" w:cs="Latha"/>
          <w:b/>
          <w:sz w:val="32"/>
          <w:szCs w:val="28"/>
        </w:rPr>
        <w:t>…</w:t>
      </w:r>
      <w:r w:rsidRPr="00C67DE7">
        <w:rPr>
          <w:rFonts w:ascii="Latha" w:hAnsi="Latha" w:cs="Latha"/>
          <w:sz w:val="28"/>
          <w:szCs w:val="28"/>
          <w:cs/>
          <w:lang w:bidi="ta-IN"/>
        </w:rPr>
        <w:t>தா</w:t>
      </w:r>
      <w:r w:rsidRPr="007A1433">
        <w:rPr>
          <w:rFonts w:ascii="Latha" w:hAnsi="Latha" w:cs="Latha"/>
          <w:b/>
          <w:bCs/>
          <w:sz w:val="32"/>
          <w:szCs w:val="32"/>
          <w:cs/>
          <w:lang w:bidi="ta-IN"/>
        </w:rPr>
        <w:t>:</w:t>
      </w:r>
      <w:r w:rsidRPr="00C67DE7">
        <w:rPr>
          <w:rFonts w:ascii="Latha" w:hAnsi="Latha" w:cs="Latha"/>
          <w:sz w:val="28"/>
          <w:szCs w:val="28"/>
          <w:cs/>
          <w:lang w:bidi="ta-IN"/>
        </w:rPr>
        <w:t xml:space="preserve"> </w:t>
      </w:r>
      <w:r w:rsidRPr="00C67DE7">
        <w:rPr>
          <w:rFonts w:ascii="Latha" w:hAnsi="Latha" w:cs="Latha"/>
          <w:sz w:val="28"/>
          <w:szCs w:val="28"/>
        </w:rPr>
        <w:t>|</w:t>
      </w:r>
      <w:r>
        <w:rPr>
          <w:rFonts w:ascii="Latha" w:hAnsi="Latha" w:cs="Latha"/>
          <w:sz w:val="28"/>
          <w:szCs w:val="28"/>
        </w:rPr>
        <w:t xml:space="preserve"> </w:t>
      </w:r>
      <w:r w:rsidRPr="00C67DE7">
        <w:rPr>
          <w:rFonts w:ascii="Latha" w:hAnsi="Latha" w:cs="Latha"/>
          <w:sz w:val="28"/>
          <w:szCs w:val="28"/>
          <w:cs/>
          <w:lang w:bidi="ta-IN"/>
        </w:rPr>
        <w:t>அதோ</w:t>
      </w:r>
      <w:r w:rsidRPr="00B12AB8">
        <w:rPr>
          <w:rFonts w:ascii="BRH Tamil Tab Extra" w:hAnsi="BRH Tamil Tab Extra" w:cs="Latha"/>
          <w:b/>
          <w:sz w:val="32"/>
          <w:szCs w:val="28"/>
        </w:rPr>
        <w:t>…</w:t>
      </w:r>
      <w:r w:rsidRPr="006F7967">
        <w:rPr>
          <w:rFonts w:ascii="Latha" w:hAnsi="Latha" w:cs="Latha"/>
          <w:b/>
          <w:bCs/>
          <w:position w:val="-12"/>
          <w:sz w:val="28"/>
          <w:szCs w:val="28"/>
          <w:cs/>
          <w:lang w:bidi="ta-IN"/>
        </w:rPr>
        <w:t>2</w:t>
      </w:r>
      <w:r w:rsidRPr="00C67DE7">
        <w:rPr>
          <w:rFonts w:ascii="Latha" w:hAnsi="Latha" w:cs="Latha"/>
          <w:sz w:val="28"/>
          <w:szCs w:val="28"/>
          <w:cs/>
          <w:lang w:bidi="ta-IN"/>
        </w:rPr>
        <w:t xml:space="preserve"> அன்னே</w:t>
      </w:r>
      <w:r w:rsidRPr="00B12AB8">
        <w:rPr>
          <w:rFonts w:ascii="BRH Tamil Tab Extra" w:hAnsi="BRH Tamil Tab Extra" w:cs="Latha"/>
          <w:b/>
          <w:sz w:val="36"/>
          <w:szCs w:val="28"/>
        </w:rPr>
        <w:t>†</w:t>
      </w:r>
      <w:r w:rsidRPr="00C67DE7">
        <w:rPr>
          <w:rFonts w:ascii="Latha" w:hAnsi="Latha" w:cs="Latha"/>
          <w:sz w:val="28"/>
          <w:szCs w:val="28"/>
          <w:cs/>
          <w:lang w:bidi="ta-IN"/>
        </w:rPr>
        <w:t>நை</w:t>
      </w:r>
      <w:r w:rsidRPr="00B12AB8">
        <w:rPr>
          <w:rFonts w:ascii="BRH Tamil Tab Extra" w:hAnsi="BRH Tamil Tab Extra" w:cs="Latha"/>
          <w:b/>
          <w:sz w:val="32"/>
          <w:szCs w:val="28"/>
        </w:rPr>
        <w:t>…</w:t>
      </w:r>
      <w:r w:rsidRPr="00C67DE7">
        <w:rPr>
          <w:rFonts w:ascii="Latha" w:hAnsi="Latha" w:cs="Latha"/>
          <w:sz w:val="28"/>
          <w:szCs w:val="28"/>
          <w:cs/>
          <w:lang w:bidi="ta-IN"/>
        </w:rPr>
        <w:t>வ ஜீ</w:t>
      </w:r>
      <w:r w:rsidRPr="00B12AB8">
        <w:rPr>
          <w:rFonts w:ascii="BRH Tamil Tab Extra" w:hAnsi="BRH Tamil Tab Extra" w:cs="Latha"/>
          <w:b/>
          <w:sz w:val="36"/>
          <w:szCs w:val="28"/>
        </w:rPr>
        <w:t>†</w:t>
      </w:r>
      <w:r w:rsidRPr="00C67DE7">
        <w:rPr>
          <w:rFonts w:ascii="Latha" w:hAnsi="Latha" w:cs="Latha"/>
          <w:sz w:val="28"/>
          <w:szCs w:val="28"/>
          <w:cs/>
          <w:lang w:bidi="ta-IN"/>
        </w:rPr>
        <w:t xml:space="preserve">வந்தி </w:t>
      </w:r>
      <w:r w:rsidRPr="00C67DE7">
        <w:rPr>
          <w:rFonts w:ascii="Latha" w:hAnsi="Latha" w:cs="Latha"/>
          <w:sz w:val="28"/>
          <w:szCs w:val="28"/>
        </w:rPr>
        <w:t>|</w:t>
      </w:r>
    </w:p>
    <w:p w14:paraId="7B3511FD" w14:textId="22D61FF2" w:rsidR="00C15925" w:rsidRDefault="00C15925" w:rsidP="00C15925">
      <w:pPr>
        <w:spacing w:line="264" w:lineRule="auto"/>
        <w:rPr>
          <w:rFonts w:ascii="Latha" w:hAnsi="Latha" w:cs="Latha"/>
          <w:sz w:val="28"/>
          <w:szCs w:val="28"/>
        </w:rPr>
      </w:pPr>
      <w:r w:rsidRPr="00C67DE7">
        <w:rPr>
          <w:rFonts w:ascii="Latha" w:hAnsi="Latha" w:cs="Latha"/>
          <w:sz w:val="28"/>
          <w:szCs w:val="28"/>
          <w:cs/>
          <w:lang w:bidi="ta-IN"/>
        </w:rPr>
        <w:t>அதை</w:t>
      </w:r>
      <w:r w:rsidRPr="00B12AB8">
        <w:rPr>
          <w:rFonts w:ascii="BRH Tamil Tab Extra" w:hAnsi="BRH Tamil Tab Extra" w:cs="Latha"/>
          <w:b/>
          <w:sz w:val="36"/>
          <w:szCs w:val="28"/>
        </w:rPr>
        <w:t>†</w:t>
      </w:r>
      <w:r w:rsidRPr="006F7967">
        <w:rPr>
          <w:rFonts w:ascii="Latha" w:hAnsi="Latha" w:cs="Latha"/>
          <w:b/>
          <w:bCs/>
          <w:position w:val="-12"/>
          <w:sz w:val="28"/>
          <w:szCs w:val="28"/>
          <w:cs/>
          <w:lang w:bidi="ta-IN"/>
        </w:rPr>
        <w:t>2</w:t>
      </w:r>
      <w:r w:rsidRPr="00C67DE7">
        <w:rPr>
          <w:rFonts w:ascii="Latha" w:hAnsi="Latha" w:cs="Latha"/>
          <w:sz w:val="28"/>
          <w:szCs w:val="28"/>
          <w:cs/>
          <w:lang w:bidi="ta-IN"/>
        </w:rPr>
        <w:t>ன</w:t>
      </w:r>
      <w:r w:rsidRPr="00B12AB8">
        <w:rPr>
          <w:rFonts w:ascii="BRH Tamil Tab Extra" w:hAnsi="BRH Tamil Tab Extra" w:cs="Latha"/>
          <w:b/>
          <w:sz w:val="32"/>
          <w:szCs w:val="28"/>
        </w:rPr>
        <w:t>…</w:t>
      </w:r>
      <w:r w:rsidRPr="00C67DE7">
        <w:rPr>
          <w:rFonts w:ascii="Latha" w:hAnsi="Latha" w:cs="Latha"/>
          <w:sz w:val="28"/>
          <w:szCs w:val="28"/>
          <w:cs/>
          <w:lang w:bidi="ta-IN"/>
        </w:rPr>
        <w:t>த</w:t>
      </w:r>
      <w:r w:rsidRPr="006F7967">
        <w:rPr>
          <w:rFonts w:ascii="Latha" w:hAnsi="Latha" w:cs="Latha"/>
          <w:b/>
          <w:bCs/>
          <w:position w:val="-12"/>
          <w:sz w:val="28"/>
          <w:szCs w:val="28"/>
          <w:cs/>
          <w:lang w:bidi="ta-IN"/>
        </w:rPr>
        <w:t>3</w:t>
      </w:r>
      <w:r w:rsidRPr="00C67DE7">
        <w:rPr>
          <w:rFonts w:ascii="Latha" w:hAnsi="Latha" w:cs="Latha"/>
          <w:sz w:val="28"/>
          <w:szCs w:val="28"/>
          <w:cs/>
          <w:lang w:bidi="ta-IN"/>
        </w:rPr>
        <w:t>பி</w:t>
      </w:r>
      <w:r w:rsidRPr="00B12AB8">
        <w:rPr>
          <w:rFonts w:ascii="BRH Tamil Tab Extra" w:hAnsi="BRH Tamil Tab Extra" w:cs="Latha"/>
          <w:b/>
          <w:sz w:val="36"/>
          <w:szCs w:val="28"/>
        </w:rPr>
        <w:t>†</w:t>
      </w:r>
      <w:r w:rsidRPr="00C67DE7">
        <w:rPr>
          <w:rFonts w:ascii="Latha" w:hAnsi="Latha" w:cs="Latha"/>
          <w:sz w:val="28"/>
          <w:szCs w:val="28"/>
          <w:cs/>
          <w:lang w:bidi="ta-IN"/>
        </w:rPr>
        <w:t>யந்த்</w:t>
      </w:r>
      <w:r>
        <w:rPr>
          <w:rFonts w:ascii="Latha" w:hAnsi="Latha" w:cs="Latha" w:hint="cs"/>
          <w:sz w:val="28"/>
          <w:szCs w:val="28"/>
          <w:cs/>
          <w:lang w:bidi="ta-IN"/>
        </w:rPr>
        <w:t>-</w:t>
      </w:r>
      <w:r w:rsidRPr="00C67DE7">
        <w:rPr>
          <w:rFonts w:ascii="Latha" w:hAnsi="Latha" w:cs="Latha"/>
          <w:sz w:val="28"/>
          <w:szCs w:val="28"/>
          <w:cs/>
          <w:lang w:bidi="ta-IN"/>
        </w:rPr>
        <w:t>யந்த</w:t>
      </w:r>
      <w:r w:rsidRPr="00B12AB8">
        <w:rPr>
          <w:rFonts w:ascii="BRH Tamil Tab Extra" w:hAnsi="BRH Tamil Tab Extra" w:cs="Latha"/>
          <w:b/>
          <w:sz w:val="32"/>
          <w:szCs w:val="28"/>
        </w:rPr>
        <w:t>…</w:t>
      </w:r>
      <w:r w:rsidRPr="00C67DE7">
        <w:rPr>
          <w:rFonts w:ascii="Latha" w:hAnsi="Latha" w:cs="Latha"/>
          <w:sz w:val="28"/>
          <w:szCs w:val="28"/>
          <w:cs/>
          <w:lang w:bidi="ta-IN"/>
        </w:rPr>
        <w:t>த</w:t>
      </w:r>
      <w:r w:rsidRPr="007A1433">
        <w:rPr>
          <w:rFonts w:ascii="Latha" w:hAnsi="Latha" w:cs="Latha"/>
          <w:b/>
          <w:bCs/>
          <w:sz w:val="32"/>
          <w:szCs w:val="32"/>
          <w:cs/>
          <w:lang w:bidi="ta-IN"/>
        </w:rPr>
        <w:t>:</w:t>
      </w:r>
      <w:r w:rsidRPr="00C67DE7">
        <w:rPr>
          <w:rFonts w:ascii="Latha" w:hAnsi="Latha" w:cs="Latha"/>
          <w:sz w:val="28"/>
          <w:szCs w:val="28"/>
          <w:cs/>
          <w:lang w:bidi="ta-IN"/>
        </w:rPr>
        <w:t xml:space="preserve"> </w:t>
      </w:r>
      <w:r w:rsidRPr="00C67DE7">
        <w:rPr>
          <w:rFonts w:ascii="Latha" w:hAnsi="Latha" w:cs="Latha"/>
          <w:sz w:val="28"/>
          <w:szCs w:val="28"/>
        </w:rPr>
        <w:t>|</w:t>
      </w:r>
      <w:r>
        <w:rPr>
          <w:rFonts w:ascii="Latha" w:hAnsi="Latha" w:cs="Latha"/>
          <w:sz w:val="28"/>
          <w:szCs w:val="28"/>
        </w:rPr>
        <w:t xml:space="preserve"> </w:t>
      </w:r>
      <w:r w:rsidRPr="00C67DE7">
        <w:rPr>
          <w:rFonts w:ascii="Latha" w:hAnsi="Latha" w:cs="Latha"/>
          <w:sz w:val="28"/>
          <w:szCs w:val="28"/>
          <w:cs/>
          <w:lang w:bidi="ta-IN"/>
        </w:rPr>
        <w:t>அன்ன</w:t>
      </w:r>
      <w:r w:rsidRPr="00B12AB8">
        <w:rPr>
          <w:rFonts w:ascii="BRH Tamil Tab Extra" w:hAnsi="BRH Tamil Tab Extra" w:cs="Latha"/>
          <w:b/>
          <w:sz w:val="32"/>
          <w:szCs w:val="28"/>
        </w:rPr>
        <w:t>…</w:t>
      </w:r>
      <w:r w:rsidRPr="007A1433">
        <w:rPr>
          <w:rFonts w:ascii="BRH Devanagari Extra" w:hAnsi="BRH Devanagari Extra" w:cs="Latha"/>
          <w:b/>
          <w:sz w:val="36"/>
          <w:szCs w:val="28"/>
        </w:rPr>
        <w:t>óè</w:t>
      </w:r>
      <w:r w:rsidRPr="00B12AB8">
        <w:rPr>
          <w:rFonts w:ascii="BRH Tamil Tab Extra" w:hAnsi="BRH Tamil Tab Extra" w:cs="Latha"/>
          <w:b/>
          <w:sz w:val="32"/>
          <w:szCs w:val="28"/>
        </w:rPr>
        <w:t>…</w:t>
      </w:r>
      <w:r w:rsidRPr="00C67DE7">
        <w:rPr>
          <w:rFonts w:ascii="Latha" w:hAnsi="Latha" w:cs="Latha"/>
          <w:sz w:val="28"/>
          <w:szCs w:val="28"/>
          <w:cs/>
          <w:lang w:bidi="ta-IN"/>
        </w:rPr>
        <w:t>ஹி பூ</w:t>
      </w:r>
      <w:r w:rsidRPr="00B12AB8">
        <w:rPr>
          <w:rFonts w:ascii="BRH Tamil Tab Extra" w:hAnsi="BRH Tamil Tab Extra" w:cs="Latha"/>
          <w:b/>
          <w:sz w:val="32"/>
          <w:szCs w:val="28"/>
        </w:rPr>
        <w:t>…</w:t>
      </w:r>
      <w:r w:rsidRPr="006F7967">
        <w:rPr>
          <w:rFonts w:ascii="Latha" w:hAnsi="Latha" w:cs="Latha"/>
          <w:b/>
          <w:bCs/>
          <w:position w:val="-12"/>
          <w:sz w:val="28"/>
          <w:szCs w:val="28"/>
          <w:cs/>
          <w:lang w:bidi="ta-IN"/>
        </w:rPr>
        <w:t>4</w:t>
      </w:r>
      <w:r w:rsidRPr="00C67DE7">
        <w:rPr>
          <w:rFonts w:ascii="Latha" w:hAnsi="Latha" w:cs="Latha"/>
          <w:sz w:val="28"/>
          <w:szCs w:val="28"/>
          <w:cs/>
          <w:lang w:bidi="ta-IN"/>
        </w:rPr>
        <w:t>தானா</w:t>
      </w:r>
      <w:r w:rsidRPr="00B12AB8">
        <w:rPr>
          <w:rFonts w:ascii="BRH Tamil Tab Extra" w:hAnsi="BRH Tamil Tab Extra" w:cs="Latha"/>
          <w:b/>
          <w:sz w:val="32"/>
          <w:szCs w:val="28"/>
        </w:rPr>
        <w:t>…</w:t>
      </w:r>
      <w:r w:rsidRPr="00C67DE7">
        <w:rPr>
          <w:rFonts w:ascii="Latha" w:hAnsi="Latha" w:cs="Latha"/>
          <w:sz w:val="28"/>
          <w:szCs w:val="28"/>
          <w:cs/>
          <w:lang w:bidi="ta-IN"/>
        </w:rPr>
        <w:t xml:space="preserve">ம் </w:t>
      </w:r>
      <w:r>
        <w:rPr>
          <w:rFonts w:ascii="Latha" w:hAnsi="Latha" w:cs="Latha"/>
          <w:sz w:val="28"/>
          <w:szCs w:val="28"/>
          <w:lang w:bidi="ta-IN"/>
        </w:rPr>
        <w:br/>
      </w:r>
      <w:r w:rsidRPr="00C67DE7">
        <w:rPr>
          <w:rFonts w:ascii="Latha" w:hAnsi="Latha" w:cs="Latha"/>
          <w:sz w:val="28"/>
          <w:szCs w:val="28"/>
          <w:cs/>
          <w:lang w:bidi="ta-IN"/>
        </w:rPr>
        <w:t>ஜ்யேஷ்ட</w:t>
      </w:r>
      <w:r w:rsidRPr="00B12AB8">
        <w:rPr>
          <w:rFonts w:ascii="BRH Tamil Tab Extra" w:hAnsi="BRH Tamil Tab Extra" w:cs="Latha"/>
          <w:b/>
          <w:sz w:val="36"/>
          <w:szCs w:val="28"/>
        </w:rPr>
        <w:t>‡</w:t>
      </w:r>
      <w:r w:rsidRPr="006F7967">
        <w:rPr>
          <w:rFonts w:ascii="Latha" w:hAnsi="Latha" w:cs="Latha"/>
          <w:b/>
          <w:bCs/>
          <w:position w:val="-12"/>
          <w:sz w:val="28"/>
          <w:szCs w:val="28"/>
          <w:cs/>
          <w:lang w:bidi="ta-IN"/>
        </w:rPr>
        <w:t>2</w:t>
      </w:r>
      <w:r w:rsidRPr="00C67DE7">
        <w:rPr>
          <w:rFonts w:ascii="Latha" w:hAnsi="Latha" w:cs="Latha"/>
          <w:sz w:val="28"/>
          <w:szCs w:val="28"/>
          <w:cs/>
          <w:lang w:bidi="ta-IN"/>
        </w:rPr>
        <w:t xml:space="preserve">ம் </w:t>
      </w:r>
      <w:r w:rsidRPr="00C67DE7">
        <w:rPr>
          <w:rFonts w:ascii="Latha" w:hAnsi="Latha" w:cs="Latha"/>
          <w:sz w:val="28"/>
          <w:szCs w:val="28"/>
        </w:rPr>
        <w:t xml:space="preserve">| </w:t>
      </w:r>
      <w:r w:rsidRPr="00C67DE7">
        <w:rPr>
          <w:rFonts w:ascii="Latha" w:hAnsi="Latha" w:cs="Latha"/>
          <w:sz w:val="28"/>
          <w:szCs w:val="28"/>
          <w:cs/>
          <w:lang w:bidi="ta-IN"/>
        </w:rPr>
        <w:t>தஸ்</w:t>
      </w:r>
      <w:r w:rsidRPr="0076202F">
        <w:rPr>
          <w:rFonts w:ascii="Latha" w:hAnsi="Latha" w:cs="Latha"/>
          <w:sz w:val="28"/>
          <w:szCs w:val="28"/>
          <w:cs/>
          <w:lang w:bidi="ta-IN"/>
        </w:rPr>
        <w:t>மா</w:t>
      </w:r>
      <w:r w:rsidRPr="0076202F">
        <w:rPr>
          <w:rFonts w:ascii="BRH Tamil Tab Extra" w:hAnsi="BRH Tamil Tab Extra" w:cs="Latha"/>
          <w:b/>
          <w:sz w:val="36"/>
          <w:szCs w:val="28"/>
        </w:rPr>
        <w:t>‡</w:t>
      </w:r>
      <w:r w:rsidRPr="0076202F">
        <w:rPr>
          <w:rFonts w:ascii="Latha" w:hAnsi="Latha" w:cs="Latha"/>
          <w:sz w:val="28"/>
          <w:szCs w:val="28"/>
          <w:cs/>
          <w:lang w:bidi="ta-IN"/>
        </w:rPr>
        <w:t>த்</w:t>
      </w:r>
      <w:r w:rsidR="004C44E0" w:rsidRPr="0076202F">
        <w:rPr>
          <w:rFonts w:ascii="Latha" w:hAnsi="Latha" w:cs="Latha"/>
          <w:b/>
          <w:bCs/>
          <w:position w:val="-12"/>
          <w:sz w:val="28"/>
          <w:szCs w:val="28"/>
          <w:cs/>
          <w:lang w:bidi="ta-IN"/>
        </w:rPr>
        <w:t>2</w:t>
      </w:r>
      <w:r w:rsidR="004C44E0" w:rsidRPr="0076202F">
        <w:rPr>
          <w:rFonts w:ascii="Latha" w:hAnsi="Latha" w:cs="Latha"/>
          <w:sz w:val="28"/>
          <w:szCs w:val="28"/>
          <w:cs/>
          <w:lang w:bidi="ta-IN"/>
        </w:rPr>
        <w:t>-</w:t>
      </w:r>
      <w:r w:rsidRPr="00C67DE7">
        <w:rPr>
          <w:rFonts w:ascii="Latha" w:hAnsi="Latha" w:cs="Latha"/>
          <w:sz w:val="28"/>
          <w:szCs w:val="28"/>
          <w:cs/>
          <w:lang w:bidi="ta-IN"/>
        </w:rPr>
        <w:t>ஸர்வௌஷ</w:t>
      </w:r>
      <w:r w:rsidRPr="00B12AB8">
        <w:rPr>
          <w:rFonts w:ascii="BRH Tamil Tab Extra" w:hAnsi="BRH Tamil Tab Extra" w:cs="Latha"/>
          <w:b/>
          <w:sz w:val="32"/>
          <w:szCs w:val="28"/>
        </w:rPr>
        <w:t>…</w:t>
      </w:r>
      <w:r w:rsidRPr="00C67DE7">
        <w:rPr>
          <w:rFonts w:ascii="Latha" w:hAnsi="Latha" w:cs="Latha"/>
          <w:sz w:val="28"/>
          <w:szCs w:val="28"/>
          <w:cs/>
          <w:lang w:bidi="ta-IN"/>
        </w:rPr>
        <w:t>த</w:t>
      </w:r>
      <w:r w:rsidRPr="006F7967">
        <w:rPr>
          <w:rFonts w:ascii="Latha" w:hAnsi="Latha" w:cs="Latha"/>
          <w:b/>
          <w:bCs/>
          <w:position w:val="-12"/>
          <w:sz w:val="28"/>
          <w:szCs w:val="28"/>
          <w:cs/>
          <w:lang w:bidi="ta-IN"/>
        </w:rPr>
        <w:t>4</w:t>
      </w:r>
      <w:r w:rsidR="00B5605E">
        <w:rPr>
          <w:rFonts w:ascii="Latha" w:hAnsi="Latha" w:cs="Latha"/>
          <w:b/>
          <w:bCs/>
          <w:position w:val="-12"/>
          <w:sz w:val="28"/>
          <w:szCs w:val="28"/>
          <w:lang w:bidi="ta-IN"/>
        </w:rPr>
        <w:t>-</w:t>
      </w:r>
      <w:r w:rsidRPr="00C67DE7">
        <w:rPr>
          <w:rFonts w:ascii="Latha" w:hAnsi="Latha" w:cs="Latha"/>
          <w:sz w:val="28"/>
          <w:szCs w:val="28"/>
          <w:cs/>
          <w:lang w:bidi="ta-IN"/>
        </w:rPr>
        <w:t>மு</w:t>
      </w:r>
      <w:r w:rsidRPr="00B12AB8">
        <w:rPr>
          <w:rFonts w:ascii="BRH Tamil Tab Extra" w:hAnsi="BRH Tamil Tab Extra" w:cs="Latha"/>
          <w:b/>
          <w:sz w:val="36"/>
          <w:szCs w:val="28"/>
        </w:rPr>
        <w:t>†</w:t>
      </w:r>
      <w:r w:rsidRPr="00C67DE7">
        <w:rPr>
          <w:rFonts w:ascii="Latha" w:hAnsi="Latha" w:cs="Latha"/>
          <w:sz w:val="28"/>
          <w:szCs w:val="28"/>
          <w:cs/>
          <w:lang w:bidi="ta-IN"/>
        </w:rPr>
        <w:t xml:space="preserve">ச்யதே </w:t>
      </w:r>
      <w:r w:rsidRPr="00C67DE7">
        <w:rPr>
          <w:rFonts w:ascii="Latha" w:hAnsi="Latha" w:cs="Latha"/>
          <w:sz w:val="28"/>
          <w:szCs w:val="28"/>
        </w:rPr>
        <w:t>|</w:t>
      </w:r>
      <w:r>
        <w:rPr>
          <w:rFonts w:ascii="Latha" w:hAnsi="Latha" w:cs="Latha"/>
          <w:sz w:val="28"/>
          <w:szCs w:val="28"/>
        </w:rPr>
        <w:t xml:space="preserve"> </w:t>
      </w:r>
    </w:p>
    <w:p w14:paraId="3E000116" w14:textId="77777777" w:rsidR="00C15925" w:rsidRDefault="00C15925" w:rsidP="00C15925">
      <w:pPr>
        <w:spacing w:line="264" w:lineRule="auto"/>
        <w:rPr>
          <w:rFonts w:ascii="Latha" w:hAnsi="Latha" w:cs="Latha"/>
          <w:sz w:val="28"/>
          <w:szCs w:val="28"/>
        </w:rPr>
      </w:pPr>
      <w:r w:rsidRPr="00C67DE7">
        <w:rPr>
          <w:rFonts w:ascii="Latha" w:hAnsi="Latha" w:cs="Latha"/>
          <w:sz w:val="28"/>
          <w:szCs w:val="28"/>
          <w:cs/>
          <w:lang w:bidi="ta-IN"/>
        </w:rPr>
        <w:t>ஸர்வ</w:t>
      </w:r>
      <w:r w:rsidRPr="00B12AB8">
        <w:rPr>
          <w:rFonts w:ascii="BRH Tamil Tab Extra" w:hAnsi="BRH Tamil Tab Extra" w:cs="Latha"/>
          <w:b/>
          <w:sz w:val="32"/>
          <w:szCs w:val="28"/>
        </w:rPr>
        <w:t>…</w:t>
      </w:r>
      <w:r w:rsidRPr="00C67DE7">
        <w:rPr>
          <w:rFonts w:ascii="Latha" w:hAnsi="Latha" w:cs="Latha"/>
          <w:sz w:val="28"/>
          <w:szCs w:val="28"/>
          <w:cs/>
          <w:lang w:bidi="ta-IN"/>
        </w:rPr>
        <w:t xml:space="preserve">ம் </w:t>
      </w:r>
      <w:r w:rsidRPr="007A1433">
        <w:rPr>
          <w:rFonts w:ascii="BRH Devanagari Extra" w:hAnsi="BRH Devanagari Extra" w:cs="Latha"/>
          <w:b/>
          <w:sz w:val="36"/>
          <w:szCs w:val="28"/>
        </w:rPr>
        <w:t>Æ</w:t>
      </w:r>
      <w:r w:rsidRPr="00C67DE7">
        <w:rPr>
          <w:rFonts w:ascii="Latha" w:hAnsi="Latha" w:cs="Latha"/>
          <w:sz w:val="28"/>
          <w:szCs w:val="28"/>
          <w:cs/>
          <w:lang w:bidi="ta-IN"/>
        </w:rPr>
        <w:t>வை தே</w:t>
      </w:r>
      <w:r w:rsidRPr="007A1433">
        <w:rPr>
          <w:rFonts w:ascii="BRH Devanagari Extra" w:hAnsi="BRH Devanagari Extra" w:cs="Latha"/>
          <w:b/>
          <w:sz w:val="36"/>
          <w:szCs w:val="28"/>
        </w:rPr>
        <w:t>Å</w:t>
      </w:r>
      <w:r w:rsidRPr="00C67DE7">
        <w:rPr>
          <w:rFonts w:ascii="Latha" w:hAnsi="Latha" w:cs="Latha"/>
          <w:sz w:val="28"/>
          <w:szCs w:val="28"/>
          <w:cs/>
          <w:lang w:bidi="ta-IN"/>
        </w:rPr>
        <w:t>ன்ன</w:t>
      </w:r>
      <w:r w:rsidRPr="00B12AB8">
        <w:rPr>
          <w:rFonts w:ascii="BRH Tamil Tab Extra" w:hAnsi="BRH Tamil Tab Extra" w:cs="Latha"/>
          <w:b/>
          <w:sz w:val="36"/>
          <w:szCs w:val="28"/>
        </w:rPr>
        <w:t>†</w:t>
      </w:r>
      <w:r>
        <w:rPr>
          <w:rFonts w:ascii="BRH Tamil Tab Extra" w:hAnsi="BRH Tamil Tab Extra" w:cs="Latha" w:hint="cs"/>
          <w:b/>
          <w:sz w:val="36"/>
          <w:szCs w:val="28"/>
          <w:cs/>
          <w:lang w:bidi="ta-IN"/>
        </w:rPr>
        <w:t>-</w:t>
      </w:r>
      <w:r w:rsidRPr="00C67DE7">
        <w:rPr>
          <w:rFonts w:ascii="Latha" w:hAnsi="Latha" w:cs="Latha"/>
          <w:sz w:val="28"/>
          <w:szCs w:val="28"/>
          <w:cs/>
          <w:lang w:bidi="ta-IN"/>
        </w:rPr>
        <w:t xml:space="preserve">மாப்னுவந்தி </w:t>
      </w:r>
      <w:r w:rsidRPr="00C67DE7">
        <w:rPr>
          <w:rFonts w:ascii="Latha" w:hAnsi="Latha" w:cs="Latha"/>
          <w:sz w:val="28"/>
          <w:szCs w:val="28"/>
        </w:rPr>
        <w:t xml:space="preserve">| </w:t>
      </w:r>
    </w:p>
    <w:p w14:paraId="21366B4E" w14:textId="77777777" w:rsidR="00C15925" w:rsidRPr="00C67DE7" w:rsidRDefault="00C15925" w:rsidP="00C15925">
      <w:pPr>
        <w:spacing w:line="264" w:lineRule="auto"/>
        <w:rPr>
          <w:rFonts w:ascii="Latha" w:hAnsi="Latha" w:cs="Latha"/>
          <w:sz w:val="28"/>
          <w:szCs w:val="28"/>
        </w:rPr>
      </w:pPr>
      <w:r w:rsidRPr="00C67DE7">
        <w:rPr>
          <w:rFonts w:ascii="Latha" w:hAnsi="Latha" w:cs="Latha"/>
          <w:sz w:val="28"/>
          <w:szCs w:val="28"/>
          <w:cs/>
          <w:lang w:bidi="ta-IN"/>
        </w:rPr>
        <w:t>யே</w:t>
      </w:r>
      <w:r w:rsidRPr="007A1433">
        <w:rPr>
          <w:rFonts w:ascii="BRH Devanagari Extra" w:hAnsi="BRH Devanagari Extra" w:cs="Latha"/>
          <w:b/>
          <w:sz w:val="36"/>
          <w:szCs w:val="28"/>
        </w:rPr>
        <w:t>Å</w:t>
      </w:r>
      <w:r w:rsidRPr="00C67DE7">
        <w:rPr>
          <w:rFonts w:ascii="Latha" w:hAnsi="Latha" w:cs="Latha"/>
          <w:sz w:val="28"/>
          <w:szCs w:val="28"/>
          <w:cs/>
          <w:lang w:bidi="ta-IN"/>
        </w:rPr>
        <w:t>ன்ன</w:t>
      </w:r>
      <w:r w:rsidRPr="00B12AB8">
        <w:rPr>
          <w:rFonts w:ascii="BRH Tamil Tab Extra" w:hAnsi="BRH Tamil Tab Extra" w:cs="Latha"/>
          <w:b/>
          <w:sz w:val="32"/>
          <w:szCs w:val="28"/>
        </w:rPr>
        <w:t>…</w:t>
      </w:r>
      <w:r w:rsidRPr="00C67DE7">
        <w:rPr>
          <w:rFonts w:ascii="Latha" w:hAnsi="Latha" w:cs="Latha"/>
          <w:sz w:val="28"/>
          <w:szCs w:val="28"/>
          <w:cs/>
          <w:lang w:bidi="ta-IN"/>
        </w:rPr>
        <w:t>ம் ப்</w:t>
      </w:r>
      <w:r w:rsidRPr="006F7967">
        <w:rPr>
          <w:rFonts w:ascii="Latha" w:hAnsi="Latha" w:cs="Latha"/>
          <w:b/>
          <w:bCs/>
          <w:position w:val="-12"/>
          <w:sz w:val="28"/>
          <w:szCs w:val="28"/>
          <w:cs/>
          <w:lang w:bidi="ta-IN"/>
        </w:rPr>
        <w:t>3</w:t>
      </w:r>
      <w:r w:rsidRPr="00C67DE7">
        <w:rPr>
          <w:rFonts w:ascii="Latha" w:hAnsi="Latha" w:cs="Latha"/>
          <w:sz w:val="28"/>
          <w:szCs w:val="28"/>
          <w:cs/>
          <w:lang w:bidi="ta-IN"/>
        </w:rPr>
        <w:t>ரஹ்மோ</w:t>
      </w:r>
      <w:r w:rsidRPr="00B12AB8">
        <w:rPr>
          <w:rFonts w:ascii="BRH Tamil Tab Extra" w:hAnsi="BRH Tamil Tab Extra" w:cs="Latha"/>
          <w:b/>
          <w:sz w:val="32"/>
          <w:szCs w:val="28"/>
        </w:rPr>
        <w:t>…</w:t>
      </w:r>
      <w:r w:rsidRPr="00C67DE7">
        <w:rPr>
          <w:rFonts w:ascii="Latha" w:hAnsi="Latha" w:cs="Latha"/>
          <w:sz w:val="28"/>
          <w:szCs w:val="28"/>
          <w:cs/>
          <w:lang w:bidi="ta-IN"/>
        </w:rPr>
        <w:t>பாஸ</w:t>
      </w:r>
      <w:r w:rsidRPr="00B12AB8">
        <w:rPr>
          <w:rFonts w:ascii="BRH Tamil Tab Extra" w:hAnsi="BRH Tamil Tab Extra" w:cs="Latha"/>
          <w:b/>
          <w:sz w:val="36"/>
          <w:szCs w:val="28"/>
        </w:rPr>
        <w:t>†</w:t>
      </w:r>
      <w:r w:rsidRPr="00C67DE7">
        <w:rPr>
          <w:rFonts w:ascii="Latha" w:hAnsi="Latha" w:cs="Latha"/>
          <w:sz w:val="28"/>
          <w:szCs w:val="28"/>
          <w:cs/>
          <w:lang w:bidi="ta-IN"/>
        </w:rPr>
        <w:t xml:space="preserve">தே </w:t>
      </w:r>
      <w:r w:rsidRPr="00C67DE7">
        <w:rPr>
          <w:rFonts w:ascii="Latha" w:hAnsi="Latha" w:cs="Latha"/>
          <w:sz w:val="28"/>
          <w:szCs w:val="28"/>
        </w:rPr>
        <w:t>|</w:t>
      </w:r>
    </w:p>
    <w:p w14:paraId="3FBF5FA9" w14:textId="77777777" w:rsidR="00C15925" w:rsidRDefault="00C15925" w:rsidP="00C15925">
      <w:pPr>
        <w:spacing w:line="264" w:lineRule="auto"/>
        <w:rPr>
          <w:rFonts w:ascii="Latha" w:hAnsi="Latha" w:cs="Latha"/>
          <w:sz w:val="28"/>
          <w:szCs w:val="28"/>
        </w:rPr>
      </w:pPr>
      <w:r w:rsidRPr="00C67DE7">
        <w:rPr>
          <w:rFonts w:ascii="Latha" w:hAnsi="Latha" w:cs="Latha"/>
          <w:sz w:val="28"/>
          <w:szCs w:val="28"/>
          <w:cs/>
          <w:lang w:bidi="ta-IN"/>
        </w:rPr>
        <w:t>அன்ன</w:t>
      </w:r>
      <w:r w:rsidRPr="00B12AB8">
        <w:rPr>
          <w:rFonts w:ascii="BRH Tamil Tab Extra" w:hAnsi="BRH Tamil Tab Extra" w:cs="Latha"/>
          <w:b/>
          <w:sz w:val="32"/>
          <w:szCs w:val="28"/>
        </w:rPr>
        <w:t>…</w:t>
      </w:r>
      <w:r w:rsidRPr="007A1433">
        <w:rPr>
          <w:rFonts w:ascii="BRH Devanagari Extra" w:hAnsi="BRH Devanagari Extra" w:cs="Latha"/>
          <w:b/>
          <w:sz w:val="36"/>
          <w:szCs w:val="28"/>
        </w:rPr>
        <w:t>óè</w:t>
      </w:r>
      <w:r w:rsidRPr="00B12AB8">
        <w:rPr>
          <w:rFonts w:ascii="BRH Tamil Tab Extra" w:hAnsi="BRH Tamil Tab Extra" w:cs="Latha"/>
          <w:b/>
          <w:sz w:val="32"/>
          <w:szCs w:val="28"/>
        </w:rPr>
        <w:t>…</w:t>
      </w:r>
      <w:r w:rsidRPr="00C67DE7">
        <w:rPr>
          <w:rFonts w:ascii="Latha" w:hAnsi="Latha" w:cs="Latha"/>
          <w:sz w:val="28"/>
          <w:szCs w:val="28"/>
        </w:rPr>
        <w:t xml:space="preserve"> </w:t>
      </w:r>
      <w:r w:rsidRPr="00C67DE7">
        <w:rPr>
          <w:rFonts w:ascii="Latha" w:hAnsi="Latha" w:cs="Latha"/>
          <w:sz w:val="28"/>
          <w:szCs w:val="28"/>
          <w:cs/>
          <w:lang w:bidi="ta-IN"/>
        </w:rPr>
        <w:t>ஹி பூ</w:t>
      </w:r>
      <w:r w:rsidRPr="00B12AB8">
        <w:rPr>
          <w:rFonts w:ascii="BRH Tamil Tab Extra" w:hAnsi="BRH Tamil Tab Extra" w:cs="Latha"/>
          <w:b/>
          <w:sz w:val="32"/>
          <w:szCs w:val="28"/>
        </w:rPr>
        <w:t>…</w:t>
      </w:r>
      <w:r w:rsidRPr="006F7967">
        <w:rPr>
          <w:rFonts w:ascii="Latha" w:hAnsi="Latha" w:cs="Latha"/>
          <w:b/>
          <w:bCs/>
          <w:position w:val="-12"/>
          <w:sz w:val="28"/>
          <w:szCs w:val="28"/>
          <w:cs/>
          <w:lang w:bidi="ta-IN"/>
        </w:rPr>
        <w:t>4</w:t>
      </w:r>
      <w:r w:rsidRPr="00C67DE7">
        <w:rPr>
          <w:rFonts w:ascii="Latha" w:hAnsi="Latha" w:cs="Latha"/>
          <w:sz w:val="28"/>
          <w:szCs w:val="28"/>
          <w:cs/>
          <w:lang w:bidi="ta-IN"/>
        </w:rPr>
        <w:t>தானா</w:t>
      </w:r>
      <w:r w:rsidRPr="00B12AB8">
        <w:rPr>
          <w:rFonts w:ascii="BRH Tamil Tab Extra" w:hAnsi="BRH Tamil Tab Extra" w:cs="Latha"/>
          <w:b/>
          <w:sz w:val="32"/>
          <w:szCs w:val="28"/>
        </w:rPr>
        <w:t>…</w:t>
      </w:r>
      <w:r w:rsidRPr="00C67DE7">
        <w:rPr>
          <w:rFonts w:ascii="Latha" w:hAnsi="Latha" w:cs="Latha"/>
          <w:sz w:val="28"/>
          <w:szCs w:val="28"/>
          <w:cs/>
          <w:lang w:bidi="ta-IN"/>
        </w:rPr>
        <w:t>ம் ஜ்யேஷ்ட</w:t>
      </w:r>
      <w:r w:rsidRPr="00B12AB8">
        <w:rPr>
          <w:rFonts w:ascii="BRH Tamil Tab Extra" w:hAnsi="BRH Tamil Tab Extra" w:cs="Latha"/>
          <w:b/>
          <w:sz w:val="36"/>
          <w:szCs w:val="28"/>
        </w:rPr>
        <w:t>‡</w:t>
      </w:r>
      <w:r w:rsidRPr="006F7967">
        <w:rPr>
          <w:rFonts w:ascii="Latha" w:hAnsi="Latha" w:cs="Latha"/>
          <w:b/>
          <w:bCs/>
          <w:position w:val="-12"/>
          <w:sz w:val="28"/>
          <w:szCs w:val="28"/>
          <w:cs/>
          <w:lang w:bidi="ta-IN"/>
        </w:rPr>
        <w:t>2</w:t>
      </w:r>
      <w:r w:rsidRPr="00C67DE7">
        <w:rPr>
          <w:rFonts w:ascii="Latha" w:hAnsi="Latha" w:cs="Latha"/>
          <w:sz w:val="28"/>
          <w:szCs w:val="28"/>
          <w:cs/>
          <w:lang w:bidi="ta-IN"/>
        </w:rPr>
        <w:t xml:space="preserve">ம் </w:t>
      </w:r>
      <w:r w:rsidRPr="00C67DE7">
        <w:rPr>
          <w:rFonts w:ascii="Latha" w:hAnsi="Latha" w:cs="Latha"/>
          <w:sz w:val="28"/>
          <w:szCs w:val="28"/>
        </w:rPr>
        <w:t xml:space="preserve">| </w:t>
      </w:r>
    </w:p>
    <w:p w14:paraId="2BC5A572" w14:textId="55C3C41F" w:rsidR="00C15925" w:rsidRPr="00C67DE7" w:rsidRDefault="00C15925" w:rsidP="00C15925">
      <w:pPr>
        <w:spacing w:line="264" w:lineRule="auto"/>
        <w:rPr>
          <w:rFonts w:ascii="Latha" w:hAnsi="Latha" w:cs="Latha"/>
          <w:sz w:val="28"/>
          <w:szCs w:val="28"/>
        </w:rPr>
      </w:pPr>
      <w:r w:rsidRPr="0076202F">
        <w:rPr>
          <w:rFonts w:ascii="Latha" w:hAnsi="Latha" w:cs="Latha"/>
          <w:sz w:val="28"/>
          <w:szCs w:val="28"/>
          <w:cs/>
          <w:lang w:bidi="ta-IN"/>
        </w:rPr>
        <w:t>தஸ்மா</w:t>
      </w:r>
      <w:r w:rsidRPr="0076202F">
        <w:rPr>
          <w:rFonts w:ascii="BRH Tamil Tab Extra" w:hAnsi="BRH Tamil Tab Extra" w:cs="Latha"/>
          <w:b/>
          <w:sz w:val="36"/>
          <w:szCs w:val="28"/>
        </w:rPr>
        <w:t>‡</w:t>
      </w:r>
      <w:r w:rsidRPr="0076202F">
        <w:rPr>
          <w:rFonts w:ascii="Latha" w:hAnsi="Latha" w:cs="Latha"/>
          <w:sz w:val="28"/>
          <w:szCs w:val="28"/>
          <w:cs/>
          <w:lang w:bidi="ta-IN"/>
        </w:rPr>
        <w:t>த்</w:t>
      </w:r>
      <w:r w:rsidR="004C44E0" w:rsidRPr="0076202F">
        <w:rPr>
          <w:rFonts w:ascii="Latha" w:hAnsi="Latha" w:cs="Latha"/>
          <w:b/>
          <w:bCs/>
          <w:position w:val="-12"/>
          <w:sz w:val="28"/>
          <w:szCs w:val="28"/>
          <w:cs/>
          <w:lang w:bidi="ta-IN"/>
        </w:rPr>
        <w:t>2</w:t>
      </w:r>
      <w:r w:rsidR="004C44E0" w:rsidRPr="0076202F">
        <w:rPr>
          <w:rFonts w:ascii="Latha" w:hAnsi="Latha" w:cs="Latha" w:hint="cs"/>
          <w:sz w:val="28"/>
          <w:szCs w:val="28"/>
          <w:cs/>
          <w:lang w:bidi="ta-IN"/>
        </w:rPr>
        <w:t>-</w:t>
      </w:r>
      <w:r w:rsidRPr="0076202F">
        <w:rPr>
          <w:rFonts w:ascii="Latha" w:hAnsi="Latha" w:cs="Latha"/>
          <w:sz w:val="28"/>
          <w:szCs w:val="28"/>
          <w:cs/>
          <w:lang w:bidi="ta-IN"/>
        </w:rPr>
        <w:t>ஸர்வௌஷ</w:t>
      </w:r>
      <w:r w:rsidRPr="0076202F">
        <w:rPr>
          <w:rFonts w:ascii="BRH Tamil Tab Extra" w:hAnsi="BRH Tamil Tab Extra" w:cs="Latha"/>
          <w:b/>
          <w:sz w:val="32"/>
          <w:szCs w:val="28"/>
        </w:rPr>
        <w:t>…</w:t>
      </w:r>
      <w:r w:rsidRPr="0076202F">
        <w:rPr>
          <w:rFonts w:ascii="Latha" w:hAnsi="Latha" w:cs="Latha"/>
          <w:sz w:val="28"/>
          <w:szCs w:val="28"/>
          <w:cs/>
          <w:lang w:bidi="ta-IN"/>
        </w:rPr>
        <w:t>த</w:t>
      </w:r>
      <w:r w:rsidRPr="0076202F">
        <w:rPr>
          <w:rFonts w:ascii="Latha" w:hAnsi="Latha" w:cs="Latha"/>
          <w:b/>
          <w:bCs/>
          <w:position w:val="-12"/>
          <w:sz w:val="28"/>
          <w:szCs w:val="28"/>
          <w:cs/>
          <w:lang w:bidi="ta-IN"/>
        </w:rPr>
        <w:t>4</w:t>
      </w:r>
      <w:r w:rsidR="00B5605E">
        <w:rPr>
          <w:rFonts w:ascii="Latha" w:hAnsi="Latha" w:cs="Latha"/>
          <w:sz w:val="28"/>
          <w:szCs w:val="28"/>
          <w:lang w:bidi="ta-IN"/>
        </w:rPr>
        <w:t>-</w:t>
      </w:r>
      <w:r w:rsidRPr="0076202F">
        <w:rPr>
          <w:rFonts w:ascii="Latha" w:hAnsi="Latha" w:cs="Latha"/>
          <w:sz w:val="28"/>
          <w:szCs w:val="28"/>
          <w:cs/>
          <w:lang w:bidi="ta-IN"/>
        </w:rPr>
        <w:t>மு</w:t>
      </w:r>
      <w:r w:rsidRPr="0076202F">
        <w:rPr>
          <w:rFonts w:ascii="BRH Tamil Tab Extra" w:hAnsi="BRH Tamil Tab Extra" w:cs="Latha"/>
          <w:b/>
          <w:sz w:val="36"/>
          <w:szCs w:val="28"/>
        </w:rPr>
        <w:t>†</w:t>
      </w:r>
      <w:r w:rsidRPr="0076202F">
        <w:rPr>
          <w:rFonts w:ascii="Latha" w:hAnsi="Latha" w:cs="Latha"/>
          <w:sz w:val="28"/>
          <w:szCs w:val="28"/>
          <w:cs/>
          <w:lang w:bidi="ta-IN"/>
        </w:rPr>
        <w:t xml:space="preserve">ச்யதே  </w:t>
      </w:r>
      <w:r w:rsidRPr="0076202F">
        <w:rPr>
          <w:rFonts w:ascii="Latha" w:hAnsi="Latha" w:cs="Latha"/>
          <w:sz w:val="28"/>
          <w:szCs w:val="28"/>
        </w:rPr>
        <w:t>|</w:t>
      </w:r>
    </w:p>
    <w:p w14:paraId="5868D217" w14:textId="77777777" w:rsidR="00C15925" w:rsidRPr="00C67DE7" w:rsidRDefault="00C15925" w:rsidP="00C15925">
      <w:pPr>
        <w:spacing w:line="264" w:lineRule="auto"/>
        <w:rPr>
          <w:rFonts w:ascii="Latha" w:hAnsi="Latha" w:cs="Latha"/>
          <w:sz w:val="28"/>
          <w:szCs w:val="28"/>
        </w:rPr>
      </w:pPr>
      <w:r w:rsidRPr="00C67DE7">
        <w:rPr>
          <w:rFonts w:ascii="Latha" w:hAnsi="Latha" w:cs="Latha"/>
          <w:sz w:val="28"/>
          <w:szCs w:val="28"/>
          <w:cs/>
          <w:lang w:bidi="ta-IN"/>
        </w:rPr>
        <w:t>அன்னா</w:t>
      </w:r>
      <w:r w:rsidRPr="00B12AB8">
        <w:rPr>
          <w:rFonts w:ascii="BRH Tamil Tab Extra" w:hAnsi="BRH Tamil Tab Extra" w:cs="Latha"/>
          <w:b/>
          <w:sz w:val="36"/>
          <w:szCs w:val="28"/>
        </w:rPr>
        <w:t>‡</w:t>
      </w:r>
      <w:r w:rsidRPr="00C67DE7">
        <w:rPr>
          <w:rFonts w:ascii="Latha" w:hAnsi="Latha" w:cs="Latha"/>
          <w:sz w:val="28"/>
          <w:szCs w:val="28"/>
          <w:cs/>
          <w:lang w:bidi="ta-IN"/>
        </w:rPr>
        <w:t>த்</w:t>
      </w:r>
      <w:r w:rsidRPr="006F7967">
        <w:rPr>
          <w:rFonts w:ascii="Latha" w:hAnsi="Latha" w:cs="Latha"/>
          <w:b/>
          <w:bCs/>
          <w:position w:val="-12"/>
          <w:sz w:val="28"/>
          <w:szCs w:val="28"/>
          <w:cs/>
          <w:lang w:bidi="ta-IN"/>
        </w:rPr>
        <w:t>3</w:t>
      </w:r>
      <w:r w:rsidRPr="00C67DE7">
        <w:rPr>
          <w:rFonts w:ascii="Latha" w:hAnsi="Latha" w:cs="Latha"/>
          <w:sz w:val="28"/>
          <w:szCs w:val="28"/>
          <w:cs/>
          <w:lang w:bidi="ta-IN"/>
        </w:rPr>
        <w:t>பூ</w:t>
      </w:r>
      <w:r w:rsidRPr="00B12AB8">
        <w:rPr>
          <w:rFonts w:ascii="BRH Tamil Tab Extra" w:hAnsi="BRH Tamil Tab Extra" w:cs="Latha"/>
          <w:b/>
          <w:sz w:val="32"/>
          <w:szCs w:val="28"/>
        </w:rPr>
        <w:t>…</w:t>
      </w:r>
      <w:r w:rsidRPr="006F7967">
        <w:rPr>
          <w:rFonts w:ascii="Latha" w:hAnsi="Latha" w:cs="Latha"/>
          <w:b/>
          <w:bCs/>
          <w:position w:val="-12"/>
          <w:sz w:val="28"/>
          <w:szCs w:val="28"/>
          <w:cs/>
          <w:lang w:bidi="ta-IN"/>
        </w:rPr>
        <w:t>4</w:t>
      </w:r>
      <w:r w:rsidRPr="00C67DE7">
        <w:rPr>
          <w:rFonts w:ascii="Latha" w:hAnsi="Latha" w:cs="Latha"/>
          <w:sz w:val="28"/>
          <w:szCs w:val="28"/>
          <w:cs/>
          <w:lang w:bidi="ta-IN"/>
        </w:rPr>
        <w:t>தானி</w:t>
      </w:r>
      <w:r w:rsidRPr="00B12AB8">
        <w:rPr>
          <w:rFonts w:ascii="BRH Tamil Tab Extra" w:hAnsi="BRH Tamil Tab Extra" w:cs="Latha"/>
          <w:b/>
          <w:sz w:val="32"/>
          <w:szCs w:val="28"/>
        </w:rPr>
        <w:t>…</w:t>
      </w:r>
      <w:r w:rsidRPr="00C67DE7">
        <w:rPr>
          <w:rFonts w:ascii="Latha" w:hAnsi="Latha" w:cs="Latha"/>
          <w:sz w:val="28"/>
          <w:szCs w:val="28"/>
        </w:rPr>
        <w:t xml:space="preserve"> </w:t>
      </w:r>
      <w:r w:rsidRPr="00C67DE7">
        <w:rPr>
          <w:rFonts w:ascii="Latha" w:hAnsi="Latha" w:cs="Latha"/>
          <w:sz w:val="28"/>
          <w:szCs w:val="28"/>
          <w:cs/>
          <w:lang w:bidi="ta-IN"/>
        </w:rPr>
        <w:t>ஜாய</w:t>
      </w:r>
      <w:r w:rsidRPr="00B12AB8">
        <w:rPr>
          <w:rFonts w:ascii="BRH Tamil Tab Extra" w:hAnsi="BRH Tamil Tab Extra" w:cs="Latha"/>
          <w:b/>
          <w:sz w:val="36"/>
          <w:szCs w:val="28"/>
        </w:rPr>
        <w:t>†</w:t>
      </w:r>
      <w:r w:rsidRPr="00C67DE7">
        <w:rPr>
          <w:rFonts w:ascii="Latha" w:hAnsi="Latha" w:cs="Latha"/>
          <w:sz w:val="28"/>
          <w:szCs w:val="28"/>
          <w:cs/>
          <w:lang w:bidi="ta-IN"/>
        </w:rPr>
        <w:t xml:space="preserve">ந்தே </w:t>
      </w:r>
      <w:r w:rsidRPr="00C67DE7">
        <w:rPr>
          <w:rFonts w:ascii="Latha" w:hAnsi="Latha" w:cs="Latha"/>
          <w:sz w:val="28"/>
          <w:szCs w:val="28"/>
        </w:rPr>
        <w:t xml:space="preserve">| </w:t>
      </w:r>
      <w:r w:rsidRPr="00C67DE7">
        <w:rPr>
          <w:rFonts w:ascii="Latha" w:hAnsi="Latha" w:cs="Latha"/>
          <w:sz w:val="28"/>
          <w:szCs w:val="28"/>
          <w:cs/>
          <w:lang w:bidi="ta-IN"/>
        </w:rPr>
        <w:t>ஜாதா</w:t>
      </w:r>
      <w:r w:rsidRPr="00B12AB8">
        <w:rPr>
          <w:rFonts w:ascii="BRH Tamil Tab Extra" w:hAnsi="BRH Tamil Tab Extra" w:cs="Latha"/>
          <w:b/>
          <w:sz w:val="32"/>
          <w:szCs w:val="28"/>
        </w:rPr>
        <w:t>…</w:t>
      </w:r>
      <w:r w:rsidRPr="00C67DE7">
        <w:rPr>
          <w:rFonts w:ascii="Latha" w:hAnsi="Latha" w:cs="Latha"/>
          <w:sz w:val="28"/>
          <w:szCs w:val="28"/>
          <w:cs/>
          <w:lang w:bidi="ta-IN"/>
        </w:rPr>
        <w:t>ன்யன்னே</w:t>
      </w:r>
      <w:r w:rsidRPr="00B12AB8">
        <w:rPr>
          <w:rFonts w:ascii="BRH Tamil Tab Extra" w:hAnsi="BRH Tamil Tab Extra" w:cs="Latha"/>
          <w:b/>
          <w:sz w:val="36"/>
          <w:szCs w:val="28"/>
        </w:rPr>
        <w:t>†</w:t>
      </w:r>
      <w:r w:rsidRPr="00C67DE7">
        <w:rPr>
          <w:rFonts w:ascii="Latha" w:hAnsi="Latha" w:cs="Latha"/>
          <w:sz w:val="28"/>
          <w:szCs w:val="28"/>
          <w:cs/>
          <w:lang w:bidi="ta-IN"/>
        </w:rPr>
        <w:t>ன வர்</w:t>
      </w:r>
      <w:r w:rsidR="002B37C9" w:rsidRPr="00C67DE7">
        <w:rPr>
          <w:rFonts w:ascii="Latha" w:hAnsi="Latha" w:cs="Latha"/>
          <w:sz w:val="28"/>
          <w:szCs w:val="28"/>
          <w:cs/>
          <w:lang w:bidi="ta-IN"/>
        </w:rPr>
        <w:t>த்</w:t>
      </w:r>
      <w:r w:rsidR="002B37C9" w:rsidRPr="006F7967">
        <w:rPr>
          <w:rFonts w:ascii="Latha" w:hAnsi="Latha" w:cs="Latha"/>
          <w:b/>
          <w:bCs/>
          <w:position w:val="-12"/>
          <w:sz w:val="28"/>
          <w:szCs w:val="28"/>
          <w:cs/>
          <w:lang w:bidi="ta-IN"/>
        </w:rPr>
        <w:t>3</w:t>
      </w:r>
      <w:r w:rsidRPr="00C67DE7">
        <w:rPr>
          <w:rFonts w:ascii="Latha" w:hAnsi="Latha" w:cs="Latha"/>
          <w:sz w:val="28"/>
          <w:szCs w:val="28"/>
          <w:cs/>
          <w:lang w:bidi="ta-IN"/>
        </w:rPr>
        <w:t>த</w:t>
      </w:r>
      <w:r w:rsidRPr="006F7967">
        <w:rPr>
          <w:rFonts w:ascii="Latha" w:hAnsi="Latha" w:cs="Latha"/>
          <w:b/>
          <w:bCs/>
          <w:position w:val="-12"/>
          <w:sz w:val="28"/>
          <w:szCs w:val="28"/>
          <w:cs/>
          <w:lang w:bidi="ta-IN"/>
        </w:rPr>
        <w:t>4</w:t>
      </w:r>
      <w:r w:rsidRPr="00C67DE7">
        <w:rPr>
          <w:rFonts w:ascii="Latha" w:hAnsi="Latha" w:cs="Latha"/>
          <w:sz w:val="28"/>
          <w:szCs w:val="28"/>
          <w:cs/>
          <w:lang w:bidi="ta-IN"/>
        </w:rPr>
        <w:t xml:space="preserve">ந்தே </w:t>
      </w:r>
      <w:r w:rsidRPr="00C67DE7">
        <w:rPr>
          <w:rFonts w:ascii="Latha" w:hAnsi="Latha" w:cs="Latha"/>
          <w:sz w:val="28"/>
          <w:szCs w:val="28"/>
        </w:rPr>
        <w:t>|</w:t>
      </w:r>
    </w:p>
    <w:p w14:paraId="4850A7BA" w14:textId="77777777" w:rsidR="00C15925" w:rsidRPr="00C67DE7" w:rsidRDefault="00C15925" w:rsidP="00C15925">
      <w:pPr>
        <w:spacing w:line="264" w:lineRule="auto"/>
        <w:rPr>
          <w:rFonts w:ascii="Latha" w:hAnsi="Latha" w:cs="Latha"/>
          <w:sz w:val="28"/>
          <w:szCs w:val="28"/>
        </w:rPr>
      </w:pPr>
      <w:r w:rsidRPr="000665C1">
        <w:rPr>
          <w:rFonts w:ascii="Latha" w:hAnsi="Latha" w:cs="Latha"/>
          <w:sz w:val="28"/>
          <w:szCs w:val="28"/>
          <w:cs/>
          <w:lang w:bidi="ta-IN"/>
        </w:rPr>
        <w:t>அத்</w:t>
      </w:r>
      <w:r w:rsidRPr="000665C1">
        <w:rPr>
          <w:rFonts w:ascii="Latha" w:hAnsi="Latha" w:cs="Latha"/>
          <w:b/>
          <w:bCs/>
          <w:position w:val="-12"/>
          <w:sz w:val="28"/>
          <w:szCs w:val="28"/>
          <w:cs/>
          <w:lang w:bidi="ta-IN"/>
        </w:rPr>
        <w:t>3</w:t>
      </w:r>
      <w:r w:rsidRPr="000665C1">
        <w:rPr>
          <w:rFonts w:ascii="Latha" w:hAnsi="Latha" w:cs="Latha"/>
          <w:sz w:val="28"/>
          <w:szCs w:val="28"/>
          <w:cs/>
          <w:lang w:bidi="ta-IN"/>
        </w:rPr>
        <w:t>யதே</w:t>
      </w:r>
      <w:r w:rsidRPr="000665C1">
        <w:rPr>
          <w:rFonts w:ascii="BRH Devanagari Extra" w:hAnsi="BRH Devanagari Extra" w:cs="Latha"/>
          <w:b/>
          <w:sz w:val="36"/>
          <w:szCs w:val="28"/>
        </w:rPr>
        <w:t>Å</w:t>
      </w:r>
      <w:r w:rsidRPr="000665C1">
        <w:rPr>
          <w:rFonts w:ascii="Latha" w:hAnsi="Latha" w:cs="Latha"/>
          <w:sz w:val="28"/>
          <w:szCs w:val="28"/>
          <w:cs/>
          <w:lang w:bidi="ta-IN"/>
        </w:rPr>
        <w:t>த்தி ச</w:t>
      </w:r>
      <w:r w:rsidRPr="000665C1">
        <w:rPr>
          <w:rFonts w:ascii="BRH Tamil Tab Extra" w:hAnsi="BRH Tamil Tab Extra" w:cs="Latha"/>
          <w:b/>
          <w:sz w:val="36"/>
          <w:szCs w:val="28"/>
        </w:rPr>
        <w:t>†</w:t>
      </w:r>
      <w:r w:rsidRPr="000665C1">
        <w:rPr>
          <w:rFonts w:ascii="Latha" w:hAnsi="Latha" w:cs="Latha"/>
          <w:sz w:val="28"/>
          <w:szCs w:val="28"/>
        </w:rPr>
        <w:t xml:space="preserve"> </w:t>
      </w:r>
      <w:r w:rsidRPr="000665C1">
        <w:rPr>
          <w:rFonts w:ascii="Latha" w:hAnsi="Latha" w:cs="Latha"/>
          <w:sz w:val="28"/>
          <w:szCs w:val="28"/>
          <w:cs/>
          <w:lang w:bidi="ta-IN"/>
        </w:rPr>
        <w:t>பூ</w:t>
      </w:r>
      <w:r w:rsidRPr="000665C1">
        <w:rPr>
          <w:rFonts w:ascii="Latha" w:hAnsi="Latha" w:cs="Latha"/>
          <w:b/>
          <w:bCs/>
          <w:position w:val="-12"/>
          <w:sz w:val="28"/>
          <w:szCs w:val="28"/>
          <w:cs/>
          <w:lang w:bidi="ta-IN"/>
        </w:rPr>
        <w:t>4</w:t>
      </w:r>
      <w:r w:rsidRPr="000665C1">
        <w:rPr>
          <w:rFonts w:ascii="Latha" w:hAnsi="Latha" w:cs="Latha"/>
          <w:sz w:val="28"/>
          <w:szCs w:val="28"/>
          <w:cs/>
          <w:lang w:bidi="ta-IN"/>
        </w:rPr>
        <w:t>தா</w:t>
      </w:r>
      <w:r w:rsidRPr="000665C1">
        <w:rPr>
          <w:rFonts w:ascii="BRH Tamil Tab Extra" w:hAnsi="BRH Tamil Tab Extra" w:cs="Latha"/>
          <w:b/>
          <w:sz w:val="32"/>
          <w:szCs w:val="28"/>
        </w:rPr>
        <w:t>…</w:t>
      </w:r>
      <w:r w:rsidRPr="000665C1">
        <w:rPr>
          <w:rFonts w:ascii="Latha" w:hAnsi="Latha" w:cs="Latha"/>
          <w:sz w:val="28"/>
          <w:szCs w:val="28"/>
          <w:cs/>
          <w:lang w:bidi="ta-IN"/>
        </w:rPr>
        <w:t xml:space="preserve">னி </w:t>
      </w:r>
      <w:r w:rsidRPr="000665C1">
        <w:rPr>
          <w:rFonts w:ascii="Latha" w:hAnsi="Latha" w:cs="Latha"/>
          <w:sz w:val="28"/>
          <w:szCs w:val="28"/>
        </w:rPr>
        <w:t xml:space="preserve">| </w:t>
      </w:r>
      <w:r w:rsidRPr="000665C1">
        <w:rPr>
          <w:rFonts w:ascii="Latha" w:hAnsi="Latha" w:cs="Latha"/>
          <w:sz w:val="28"/>
          <w:szCs w:val="28"/>
          <w:cs/>
          <w:lang w:bidi="ta-IN"/>
        </w:rPr>
        <w:t>தஸ்மா</w:t>
      </w:r>
      <w:r w:rsidRPr="000665C1">
        <w:rPr>
          <w:rFonts w:ascii="Latha" w:hAnsi="Latha" w:cs="Latha" w:hint="cs"/>
          <w:sz w:val="28"/>
          <w:szCs w:val="28"/>
          <w:cs/>
          <w:lang w:bidi="ta-IN"/>
        </w:rPr>
        <w:t>-</w:t>
      </w:r>
      <w:r w:rsidRPr="000665C1">
        <w:rPr>
          <w:rFonts w:ascii="Latha" w:hAnsi="Latha" w:cs="Latha"/>
          <w:sz w:val="28"/>
          <w:szCs w:val="28"/>
          <w:cs/>
          <w:lang w:bidi="ta-IN"/>
        </w:rPr>
        <w:t>த</w:t>
      </w:r>
      <w:r w:rsidRPr="000665C1">
        <w:rPr>
          <w:rFonts w:ascii="Latha" w:hAnsi="Latha" w:cs="Latha"/>
          <w:b/>
          <w:bCs/>
          <w:position w:val="-12"/>
          <w:sz w:val="28"/>
          <w:szCs w:val="28"/>
          <w:cs/>
          <w:lang w:bidi="ta-IN"/>
        </w:rPr>
        <w:t>3</w:t>
      </w:r>
      <w:r w:rsidRPr="000665C1">
        <w:rPr>
          <w:rFonts w:ascii="Latha" w:hAnsi="Latha" w:cs="Latha"/>
          <w:sz w:val="28"/>
          <w:szCs w:val="28"/>
          <w:cs/>
          <w:lang w:bidi="ta-IN"/>
        </w:rPr>
        <w:t>ன்னம் தது</w:t>
      </w:r>
      <w:r w:rsidRPr="000665C1">
        <w:rPr>
          <w:rFonts w:ascii="Latha" w:hAnsi="Latha" w:cs="Latha"/>
          <w:b/>
          <w:bCs/>
          <w:position w:val="-12"/>
          <w:sz w:val="28"/>
          <w:szCs w:val="28"/>
          <w:cs/>
          <w:lang w:bidi="ta-IN"/>
        </w:rPr>
        <w:t>3</w:t>
      </w:r>
      <w:r w:rsidRPr="000665C1">
        <w:rPr>
          <w:rFonts w:ascii="Latha" w:hAnsi="Latha" w:cs="Latha"/>
          <w:sz w:val="28"/>
          <w:szCs w:val="28"/>
          <w:cs/>
          <w:lang w:bidi="ta-IN"/>
        </w:rPr>
        <w:t>ச்ய</w:t>
      </w:r>
      <w:r w:rsidRPr="000665C1">
        <w:rPr>
          <w:rFonts w:ascii="BRH Tamil Tab Extra" w:hAnsi="BRH Tamil Tab Extra" w:cs="Latha"/>
          <w:b/>
          <w:sz w:val="36"/>
          <w:szCs w:val="28"/>
        </w:rPr>
        <w:t>†</w:t>
      </w:r>
      <w:r w:rsidRPr="000665C1">
        <w:rPr>
          <w:rFonts w:ascii="Latha" w:hAnsi="Latha" w:cs="Latha"/>
          <w:sz w:val="28"/>
          <w:szCs w:val="28"/>
          <w:cs/>
          <w:lang w:bidi="ta-IN"/>
        </w:rPr>
        <w:t>த இ</w:t>
      </w:r>
      <w:r w:rsidRPr="000665C1">
        <w:rPr>
          <w:rFonts w:ascii="BRH Tamil Tab Extra" w:hAnsi="BRH Tamil Tab Extra" w:cs="Latha"/>
          <w:b/>
          <w:sz w:val="32"/>
          <w:szCs w:val="28"/>
        </w:rPr>
        <w:t>…</w:t>
      </w:r>
      <w:r w:rsidRPr="000665C1">
        <w:rPr>
          <w:rFonts w:ascii="Latha" w:hAnsi="Latha" w:cs="Latha"/>
          <w:sz w:val="28"/>
          <w:szCs w:val="28"/>
          <w:cs/>
          <w:lang w:bidi="ta-IN"/>
        </w:rPr>
        <w:t xml:space="preserve">தி </w:t>
      </w:r>
      <w:r w:rsidRPr="000665C1">
        <w:rPr>
          <w:rFonts w:ascii="Latha" w:hAnsi="Latha" w:cs="Latha"/>
          <w:sz w:val="28"/>
          <w:szCs w:val="28"/>
        </w:rPr>
        <w:t>||</w:t>
      </w:r>
    </w:p>
    <w:p w14:paraId="593F6F93" w14:textId="77777777" w:rsidR="00C15925" w:rsidRDefault="00C15925" w:rsidP="00C15925">
      <w:pPr>
        <w:spacing w:line="264" w:lineRule="auto"/>
        <w:rPr>
          <w:rFonts w:ascii="Latha" w:hAnsi="Latha" w:cs="Latha"/>
          <w:sz w:val="28"/>
          <w:szCs w:val="28"/>
        </w:rPr>
      </w:pPr>
      <w:r w:rsidRPr="00C67DE7">
        <w:rPr>
          <w:rFonts w:ascii="Latha" w:hAnsi="Latha" w:cs="Latha"/>
          <w:sz w:val="28"/>
          <w:szCs w:val="28"/>
          <w:cs/>
          <w:lang w:bidi="ta-IN"/>
        </w:rPr>
        <w:t>தஸ்மாத்</w:t>
      </w:r>
      <w:r w:rsidRPr="006F7967">
        <w:rPr>
          <w:rFonts w:ascii="Latha" w:hAnsi="Latha" w:cs="Latha"/>
          <w:b/>
          <w:bCs/>
          <w:position w:val="-12"/>
          <w:sz w:val="28"/>
          <w:szCs w:val="28"/>
          <w:cs/>
          <w:lang w:bidi="ta-IN"/>
        </w:rPr>
        <w:t>3</w:t>
      </w:r>
      <w:r w:rsidRPr="00C67DE7">
        <w:rPr>
          <w:rFonts w:ascii="Latha" w:hAnsi="Latha" w:cs="Latha"/>
          <w:sz w:val="28"/>
          <w:szCs w:val="28"/>
          <w:cs/>
          <w:lang w:bidi="ta-IN"/>
        </w:rPr>
        <w:t>வா ஏதஸ்மா</w:t>
      </w:r>
      <w:r w:rsidRPr="00C67DE7">
        <w:rPr>
          <w:rFonts w:ascii="Latha" w:hAnsi="Latha" w:cs="Latha"/>
          <w:sz w:val="28"/>
          <w:szCs w:val="28"/>
        </w:rPr>
        <w:t>-</w:t>
      </w:r>
      <w:r w:rsidRPr="00C67DE7">
        <w:rPr>
          <w:rFonts w:ascii="Latha" w:hAnsi="Latha" w:cs="Latha"/>
          <w:sz w:val="28"/>
          <w:szCs w:val="28"/>
          <w:cs/>
          <w:lang w:bidi="ta-IN"/>
        </w:rPr>
        <w:t>த</w:t>
      </w:r>
      <w:r w:rsidRPr="006F7967">
        <w:rPr>
          <w:rFonts w:ascii="Latha" w:hAnsi="Latha" w:cs="Latha"/>
          <w:b/>
          <w:bCs/>
          <w:position w:val="-12"/>
          <w:sz w:val="28"/>
          <w:szCs w:val="28"/>
          <w:cs/>
          <w:lang w:bidi="ta-IN"/>
        </w:rPr>
        <w:t>3</w:t>
      </w:r>
      <w:r w:rsidRPr="00C67DE7">
        <w:rPr>
          <w:rFonts w:ascii="Latha" w:hAnsi="Latha" w:cs="Latha"/>
          <w:sz w:val="28"/>
          <w:szCs w:val="28"/>
          <w:cs/>
          <w:lang w:bidi="ta-IN"/>
        </w:rPr>
        <w:t>ன்ன</w:t>
      </w:r>
      <w:r w:rsidRPr="00B12AB8">
        <w:rPr>
          <w:rFonts w:ascii="BRH Tamil Tab Extra" w:hAnsi="BRH Tamil Tab Extra" w:cs="Latha"/>
          <w:b/>
          <w:sz w:val="36"/>
          <w:szCs w:val="28"/>
        </w:rPr>
        <w:t>†</w:t>
      </w:r>
      <w:r w:rsidRPr="00C67DE7">
        <w:rPr>
          <w:rFonts w:ascii="Latha" w:hAnsi="Latha" w:cs="Latha"/>
          <w:sz w:val="28"/>
          <w:szCs w:val="28"/>
        </w:rPr>
        <w:t xml:space="preserve"> </w:t>
      </w:r>
      <w:r w:rsidRPr="00C67DE7">
        <w:rPr>
          <w:rFonts w:ascii="Latha" w:hAnsi="Latha" w:cs="Latha"/>
          <w:sz w:val="28"/>
          <w:szCs w:val="28"/>
          <w:cs/>
          <w:lang w:bidi="ta-IN"/>
        </w:rPr>
        <w:t>ரஸ</w:t>
      </w:r>
      <w:r w:rsidRPr="00B12AB8">
        <w:rPr>
          <w:rFonts w:ascii="BRH Tamil Tab Extra" w:hAnsi="BRH Tamil Tab Extra" w:cs="Latha"/>
          <w:b/>
          <w:sz w:val="32"/>
          <w:szCs w:val="28"/>
        </w:rPr>
        <w:t>…</w:t>
      </w:r>
      <w:r w:rsidRPr="00C67DE7">
        <w:rPr>
          <w:rFonts w:ascii="Latha" w:hAnsi="Latha" w:cs="Latha"/>
          <w:sz w:val="28"/>
          <w:szCs w:val="28"/>
          <w:cs/>
          <w:lang w:bidi="ta-IN"/>
        </w:rPr>
        <w:t xml:space="preserve">மயாத் </w:t>
      </w:r>
      <w:r w:rsidRPr="00C67DE7">
        <w:rPr>
          <w:rFonts w:ascii="Latha" w:hAnsi="Latha" w:cs="Latha"/>
          <w:sz w:val="28"/>
          <w:szCs w:val="28"/>
        </w:rPr>
        <w:t xml:space="preserve">| </w:t>
      </w:r>
    </w:p>
    <w:p w14:paraId="71A82E8B" w14:textId="77777777" w:rsidR="00C15925" w:rsidRPr="000665C1" w:rsidRDefault="00C15925" w:rsidP="00C15925">
      <w:pPr>
        <w:spacing w:line="264" w:lineRule="auto"/>
        <w:rPr>
          <w:rFonts w:ascii="Latha" w:hAnsi="Latha" w:cs="Latha"/>
          <w:sz w:val="28"/>
          <w:szCs w:val="28"/>
        </w:rPr>
      </w:pPr>
      <w:r w:rsidRPr="000665C1">
        <w:rPr>
          <w:rFonts w:ascii="Latha" w:hAnsi="Latha" w:cs="Latha"/>
          <w:sz w:val="28"/>
          <w:szCs w:val="28"/>
          <w:cs/>
          <w:lang w:bidi="ta-IN"/>
        </w:rPr>
        <w:lastRenderedPageBreak/>
        <w:t>அன்யோ</w:t>
      </w:r>
      <w:r w:rsidRPr="000665C1">
        <w:rPr>
          <w:rFonts w:ascii="Latha" w:hAnsi="Latha" w:cs="Latha" w:hint="cs"/>
          <w:sz w:val="28"/>
          <w:szCs w:val="28"/>
          <w:cs/>
          <w:lang w:bidi="ta-IN"/>
        </w:rPr>
        <w:t>-</w:t>
      </w:r>
      <w:r w:rsidRPr="000665C1">
        <w:rPr>
          <w:rFonts w:ascii="BRH Devanagari Extra" w:hAnsi="BRH Devanagari Extra" w:cs="Latha"/>
          <w:b/>
          <w:sz w:val="36"/>
          <w:szCs w:val="28"/>
        </w:rPr>
        <w:t>Å</w:t>
      </w:r>
      <w:r w:rsidRPr="000665C1">
        <w:rPr>
          <w:rFonts w:ascii="Latha" w:hAnsi="Latha" w:cs="Latha"/>
          <w:sz w:val="28"/>
          <w:szCs w:val="28"/>
          <w:cs/>
          <w:lang w:bidi="ta-IN"/>
        </w:rPr>
        <w:t>ந்தர ஆத்மா</w:t>
      </w:r>
      <w:r w:rsidRPr="000665C1">
        <w:rPr>
          <w:rFonts w:ascii="BRH Tamil Tab Extra" w:hAnsi="BRH Tamil Tab Extra" w:cs="Latha"/>
          <w:b/>
          <w:sz w:val="36"/>
          <w:szCs w:val="28"/>
        </w:rPr>
        <w:t>‡</w:t>
      </w:r>
      <w:r w:rsidRPr="000665C1">
        <w:rPr>
          <w:rFonts w:ascii="Latha" w:hAnsi="Latha" w:cs="Latha"/>
          <w:sz w:val="28"/>
          <w:szCs w:val="28"/>
        </w:rPr>
        <w:t xml:space="preserve"> </w:t>
      </w:r>
      <w:r w:rsidRPr="000665C1">
        <w:rPr>
          <w:rFonts w:ascii="Latha" w:hAnsi="Latha" w:cs="Latha"/>
          <w:sz w:val="28"/>
          <w:szCs w:val="28"/>
          <w:cs/>
          <w:lang w:bidi="ta-IN"/>
        </w:rPr>
        <w:t>ப்ராண</w:t>
      </w:r>
      <w:r w:rsidRPr="000665C1">
        <w:rPr>
          <w:rFonts w:ascii="BRH Tamil Tab Extra" w:hAnsi="BRH Tamil Tab Extra" w:cs="Latha"/>
          <w:b/>
          <w:sz w:val="32"/>
          <w:szCs w:val="28"/>
        </w:rPr>
        <w:t>…</w:t>
      </w:r>
      <w:r w:rsidRPr="000665C1">
        <w:rPr>
          <w:rFonts w:ascii="Latha" w:hAnsi="Latha" w:cs="Latha"/>
          <w:sz w:val="28"/>
          <w:szCs w:val="28"/>
        </w:rPr>
        <w:t xml:space="preserve"> </w:t>
      </w:r>
      <w:r w:rsidRPr="000665C1">
        <w:rPr>
          <w:rFonts w:ascii="Latha" w:hAnsi="Latha" w:cs="Latha"/>
          <w:sz w:val="28"/>
          <w:szCs w:val="28"/>
          <w:cs/>
          <w:lang w:bidi="ta-IN"/>
        </w:rPr>
        <w:t>மய</w:t>
      </w:r>
      <w:r w:rsidRPr="000665C1">
        <w:rPr>
          <w:rFonts w:ascii="Latha" w:hAnsi="Latha" w:cs="Latha"/>
          <w:b/>
          <w:bCs/>
          <w:sz w:val="32"/>
          <w:szCs w:val="32"/>
          <w:cs/>
          <w:lang w:bidi="ta-IN"/>
        </w:rPr>
        <w:t>:</w:t>
      </w:r>
      <w:r w:rsidRPr="000665C1">
        <w:rPr>
          <w:rFonts w:ascii="Latha" w:hAnsi="Latha" w:cs="Latha"/>
          <w:sz w:val="28"/>
          <w:szCs w:val="28"/>
          <w:cs/>
          <w:lang w:bidi="ta-IN"/>
        </w:rPr>
        <w:t xml:space="preserve"> </w:t>
      </w:r>
      <w:r w:rsidRPr="000665C1">
        <w:rPr>
          <w:rFonts w:ascii="Latha" w:hAnsi="Latha" w:cs="Latha"/>
          <w:sz w:val="28"/>
          <w:szCs w:val="28"/>
        </w:rPr>
        <w:t xml:space="preserve">| </w:t>
      </w:r>
      <w:r w:rsidRPr="000665C1">
        <w:rPr>
          <w:rFonts w:ascii="Latha" w:hAnsi="Latha" w:cs="Latha"/>
          <w:sz w:val="28"/>
          <w:szCs w:val="28"/>
          <w:cs/>
          <w:lang w:bidi="ta-IN"/>
        </w:rPr>
        <w:t>தே</w:t>
      </w:r>
      <w:r w:rsidRPr="000665C1">
        <w:rPr>
          <w:rFonts w:ascii="Latha" w:hAnsi="Latha" w:cs="Latha" w:hint="cs"/>
          <w:sz w:val="28"/>
          <w:szCs w:val="28"/>
          <w:cs/>
          <w:lang w:bidi="ta-IN"/>
        </w:rPr>
        <w:t>னை</w:t>
      </w:r>
      <w:r w:rsidRPr="000665C1">
        <w:rPr>
          <w:rFonts w:ascii="BRH Tamil Tab Extra" w:hAnsi="BRH Tamil Tab Extra" w:cs="Latha"/>
          <w:b/>
          <w:sz w:val="36"/>
          <w:szCs w:val="28"/>
        </w:rPr>
        <w:t>†</w:t>
      </w:r>
      <w:r w:rsidRPr="000665C1">
        <w:rPr>
          <w:rFonts w:ascii="Latha" w:hAnsi="Latha" w:cs="Latha"/>
          <w:sz w:val="28"/>
          <w:szCs w:val="28"/>
          <w:cs/>
          <w:lang w:bidi="ta-IN"/>
        </w:rPr>
        <w:t>ஷ பூ</w:t>
      </w:r>
      <w:r w:rsidRPr="000665C1">
        <w:rPr>
          <w:rFonts w:ascii="BRH Tamil Tab Extra" w:hAnsi="BRH Tamil Tab Extra" w:cs="Latha"/>
          <w:b/>
          <w:sz w:val="32"/>
          <w:szCs w:val="28"/>
        </w:rPr>
        <w:t>…</w:t>
      </w:r>
      <w:r w:rsidRPr="000665C1">
        <w:rPr>
          <w:rFonts w:ascii="Latha" w:hAnsi="Latha" w:cs="Latha"/>
          <w:sz w:val="28"/>
          <w:szCs w:val="28"/>
          <w:cs/>
          <w:lang w:bidi="ta-IN"/>
        </w:rPr>
        <w:t>ர்ண</w:t>
      </w:r>
      <w:r w:rsidRPr="000665C1">
        <w:rPr>
          <w:rFonts w:ascii="Latha" w:hAnsi="Latha" w:cs="Latha"/>
          <w:b/>
          <w:bCs/>
          <w:sz w:val="32"/>
          <w:szCs w:val="32"/>
          <w:cs/>
          <w:lang w:bidi="ta-IN"/>
        </w:rPr>
        <w:t>:</w:t>
      </w:r>
      <w:r w:rsidRPr="000665C1">
        <w:rPr>
          <w:rFonts w:ascii="Latha" w:hAnsi="Latha" w:cs="Latha"/>
          <w:sz w:val="28"/>
          <w:szCs w:val="28"/>
          <w:cs/>
          <w:lang w:bidi="ta-IN"/>
        </w:rPr>
        <w:t xml:space="preserve"> </w:t>
      </w:r>
      <w:r w:rsidRPr="000665C1">
        <w:rPr>
          <w:rFonts w:ascii="Latha" w:hAnsi="Latha" w:cs="Latha"/>
          <w:sz w:val="28"/>
          <w:szCs w:val="28"/>
        </w:rPr>
        <w:t xml:space="preserve">|| </w:t>
      </w:r>
    </w:p>
    <w:p w14:paraId="5C0E8A06" w14:textId="77777777" w:rsidR="00C15925" w:rsidRPr="000665C1" w:rsidRDefault="00C15925" w:rsidP="00C15925">
      <w:pPr>
        <w:spacing w:line="264" w:lineRule="auto"/>
        <w:rPr>
          <w:rFonts w:ascii="Latha" w:hAnsi="Latha" w:cs="Latha"/>
          <w:sz w:val="28"/>
          <w:szCs w:val="28"/>
        </w:rPr>
      </w:pPr>
      <w:r w:rsidRPr="000665C1">
        <w:rPr>
          <w:rFonts w:ascii="Latha" w:hAnsi="Latha" w:cs="Latha"/>
          <w:sz w:val="28"/>
          <w:szCs w:val="28"/>
          <w:cs/>
          <w:lang w:bidi="ta-IN"/>
        </w:rPr>
        <w:t>ஸ வா ஏஷ புருஷவி</w:t>
      </w:r>
      <w:r w:rsidRPr="000665C1">
        <w:rPr>
          <w:rFonts w:ascii="BRH Tamil Tab Extra" w:hAnsi="BRH Tamil Tab Extra" w:cs="Latha"/>
          <w:b/>
          <w:sz w:val="36"/>
          <w:szCs w:val="28"/>
        </w:rPr>
        <w:t>†</w:t>
      </w:r>
      <w:r w:rsidRPr="000665C1">
        <w:rPr>
          <w:rFonts w:ascii="Latha" w:hAnsi="Latha" w:cs="Latha"/>
          <w:sz w:val="28"/>
          <w:szCs w:val="28"/>
          <w:cs/>
          <w:lang w:bidi="ta-IN"/>
        </w:rPr>
        <w:t>த</w:t>
      </w:r>
      <w:r w:rsidRPr="000665C1">
        <w:rPr>
          <w:rFonts w:ascii="Latha" w:hAnsi="Latha" w:cs="Latha"/>
          <w:b/>
          <w:bCs/>
          <w:position w:val="-12"/>
          <w:sz w:val="28"/>
          <w:szCs w:val="28"/>
          <w:cs/>
          <w:lang w:bidi="ta-IN"/>
        </w:rPr>
        <w:t>4</w:t>
      </w:r>
      <w:r w:rsidRPr="000665C1">
        <w:rPr>
          <w:rFonts w:ascii="Latha" w:hAnsi="Latha" w:cs="Latha"/>
          <w:sz w:val="28"/>
          <w:szCs w:val="28"/>
          <w:cs/>
          <w:lang w:bidi="ta-IN"/>
        </w:rPr>
        <w:t xml:space="preserve"> ஏ</w:t>
      </w:r>
      <w:r w:rsidRPr="000665C1">
        <w:rPr>
          <w:rFonts w:ascii="BRH Tamil Tab Extra" w:hAnsi="BRH Tamil Tab Extra" w:cs="Latha"/>
          <w:b/>
          <w:sz w:val="32"/>
          <w:szCs w:val="28"/>
        </w:rPr>
        <w:t>…</w:t>
      </w:r>
      <w:r w:rsidRPr="000665C1">
        <w:rPr>
          <w:rFonts w:ascii="Latha" w:hAnsi="Latha" w:cs="Latha"/>
          <w:sz w:val="28"/>
          <w:szCs w:val="28"/>
          <w:cs/>
          <w:lang w:bidi="ta-IN"/>
        </w:rPr>
        <w:t xml:space="preserve">வ </w:t>
      </w:r>
      <w:r w:rsidRPr="000665C1">
        <w:rPr>
          <w:rFonts w:ascii="Latha" w:hAnsi="Latha" w:cs="Latha"/>
          <w:sz w:val="28"/>
          <w:szCs w:val="28"/>
        </w:rPr>
        <w:t xml:space="preserve">| </w:t>
      </w:r>
      <w:r w:rsidRPr="000665C1">
        <w:rPr>
          <w:rFonts w:ascii="Latha" w:hAnsi="Latha" w:cs="Latha"/>
          <w:sz w:val="28"/>
          <w:szCs w:val="28"/>
          <w:cs/>
          <w:lang w:bidi="ta-IN"/>
        </w:rPr>
        <w:t>தஸ்ய புரு</w:t>
      </w:r>
      <w:r w:rsidRPr="000665C1">
        <w:rPr>
          <w:rFonts w:ascii="BRH Tamil Tab Extra" w:hAnsi="BRH Tamil Tab Extra" w:cs="Latha"/>
          <w:b/>
          <w:sz w:val="36"/>
          <w:szCs w:val="28"/>
        </w:rPr>
        <w:t>†</w:t>
      </w:r>
      <w:r w:rsidRPr="000665C1">
        <w:rPr>
          <w:rFonts w:ascii="Latha" w:hAnsi="Latha" w:cs="Latha"/>
          <w:sz w:val="28"/>
          <w:szCs w:val="28"/>
          <w:cs/>
          <w:lang w:bidi="ta-IN"/>
        </w:rPr>
        <w:t>ஷ வி</w:t>
      </w:r>
      <w:r w:rsidRPr="000665C1">
        <w:rPr>
          <w:rFonts w:ascii="BRH Tamil Tab Extra" w:hAnsi="BRH Tamil Tab Extra" w:cs="Latha"/>
          <w:b/>
          <w:sz w:val="32"/>
          <w:szCs w:val="28"/>
        </w:rPr>
        <w:t>…</w:t>
      </w:r>
      <w:r w:rsidRPr="000665C1">
        <w:rPr>
          <w:rFonts w:ascii="Latha" w:hAnsi="Latha" w:cs="Latha"/>
          <w:sz w:val="28"/>
          <w:szCs w:val="28"/>
          <w:cs/>
          <w:lang w:bidi="ta-IN"/>
        </w:rPr>
        <w:t>த</w:t>
      </w:r>
      <w:r w:rsidRPr="000665C1">
        <w:rPr>
          <w:rFonts w:ascii="Latha" w:hAnsi="Latha" w:cs="Latha"/>
          <w:b/>
          <w:bCs/>
          <w:position w:val="-12"/>
          <w:sz w:val="28"/>
          <w:szCs w:val="28"/>
          <w:cs/>
          <w:lang w:bidi="ta-IN"/>
        </w:rPr>
        <w:t>4</w:t>
      </w:r>
      <w:r w:rsidRPr="000665C1">
        <w:rPr>
          <w:rFonts w:ascii="Latha" w:hAnsi="Latha" w:cs="Latha"/>
          <w:sz w:val="28"/>
          <w:szCs w:val="28"/>
          <w:cs/>
          <w:lang w:bidi="ta-IN"/>
        </w:rPr>
        <w:t xml:space="preserve">தாம் </w:t>
      </w:r>
      <w:r w:rsidRPr="000665C1">
        <w:rPr>
          <w:rFonts w:ascii="Latha" w:hAnsi="Latha" w:cs="Latha"/>
          <w:sz w:val="28"/>
          <w:szCs w:val="28"/>
        </w:rPr>
        <w:t xml:space="preserve">| </w:t>
      </w:r>
    </w:p>
    <w:p w14:paraId="34D1E804" w14:textId="77777777" w:rsidR="00C15925" w:rsidRPr="000665C1" w:rsidRDefault="00C15925" w:rsidP="00C15925">
      <w:pPr>
        <w:spacing w:line="264" w:lineRule="auto"/>
        <w:rPr>
          <w:rFonts w:ascii="Latha" w:hAnsi="Latha" w:cs="Latha"/>
          <w:sz w:val="28"/>
          <w:szCs w:val="28"/>
        </w:rPr>
      </w:pPr>
      <w:r w:rsidRPr="000665C1">
        <w:rPr>
          <w:rFonts w:ascii="Latha" w:hAnsi="Latha" w:cs="Latha"/>
          <w:sz w:val="28"/>
          <w:szCs w:val="28"/>
          <w:cs/>
          <w:lang w:bidi="ta-IN"/>
        </w:rPr>
        <w:t>அன்வய</w:t>
      </w:r>
      <w:r w:rsidRPr="000665C1">
        <w:rPr>
          <w:rFonts w:ascii="BRH Tamil Tab Extra" w:hAnsi="BRH Tamil Tab Extra" w:cs="Latha"/>
          <w:b/>
          <w:sz w:val="36"/>
          <w:szCs w:val="28"/>
        </w:rPr>
        <w:t>†</w:t>
      </w:r>
      <w:r w:rsidRPr="000665C1">
        <w:rPr>
          <w:rFonts w:ascii="Latha" w:hAnsi="Latha" w:cs="Latha"/>
          <w:sz w:val="28"/>
          <w:szCs w:val="28"/>
          <w:cs/>
          <w:lang w:bidi="ta-IN"/>
        </w:rPr>
        <w:t>ம் புருஷ</w:t>
      </w:r>
      <w:r w:rsidRPr="000665C1">
        <w:rPr>
          <w:rFonts w:ascii="BRH Tamil Tab Extra" w:hAnsi="BRH Tamil Tab Extra" w:cs="Latha"/>
          <w:b/>
          <w:sz w:val="32"/>
          <w:szCs w:val="28"/>
        </w:rPr>
        <w:t>…</w:t>
      </w:r>
      <w:r w:rsidRPr="000665C1">
        <w:rPr>
          <w:rFonts w:ascii="Latha" w:hAnsi="Latha" w:cs="Latha"/>
          <w:sz w:val="28"/>
          <w:szCs w:val="28"/>
        </w:rPr>
        <w:t xml:space="preserve"> </w:t>
      </w:r>
      <w:r w:rsidRPr="000665C1">
        <w:rPr>
          <w:rFonts w:ascii="Latha" w:hAnsi="Latha" w:cs="Latha"/>
          <w:sz w:val="28"/>
          <w:szCs w:val="28"/>
          <w:cs/>
          <w:lang w:bidi="ta-IN"/>
        </w:rPr>
        <w:t>வித</w:t>
      </w:r>
      <w:r w:rsidRPr="000665C1">
        <w:rPr>
          <w:rFonts w:ascii="Latha" w:hAnsi="Latha" w:cs="Latha"/>
          <w:b/>
          <w:bCs/>
          <w:position w:val="-12"/>
          <w:sz w:val="28"/>
          <w:szCs w:val="28"/>
          <w:cs/>
          <w:lang w:bidi="ta-IN"/>
        </w:rPr>
        <w:t>4</w:t>
      </w:r>
      <w:r w:rsidRPr="000665C1">
        <w:rPr>
          <w:rFonts w:ascii="Latha" w:hAnsi="Latha" w:cs="Latha"/>
          <w:b/>
          <w:bCs/>
          <w:sz w:val="32"/>
          <w:szCs w:val="32"/>
          <w:cs/>
          <w:lang w:bidi="ta-IN"/>
        </w:rPr>
        <w:t>:</w:t>
      </w:r>
      <w:r w:rsidRPr="000665C1">
        <w:rPr>
          <w:rFonts w:ascii="Latha" w:hAnsi="Latha" w:cs="Latha"/>
          <w:sz w:val="28"/>
          <w:szCs w:val="28"/>
          <w:cs/>
          <w:lang w:bidi="ta-IN"/>
        </w:rPr>
        <w:t xml:space="preserve"> </w:t>
      </w:r>
      <w:r w:rsidRPr="000665C1">
        <w:rPr>
          <w:rFonts w:ascii="Latha" w:hAnsi="Latha" w:cs="Latha"/>
          <w:sz w:val="28"/>
          <w:szCs w:val="28"/>
        </w:rPr>
        <w:t xml:space="preserve">| </w:t>
      </w:r>
      <w:r w:rsidRPr="000665C1">
        <w:rPr>
          <w:rFonts w:ascii="Latha" w:hAnsi="Latha" w:cs="Latha"/>
          <w:sz w:val="28"/>
          <w:szCs w:val="28"/>
          <w:cs/>
          <w:lang w:bidi="ta-IN"/>
        </w:rPr>
        <w:t>தஸ்ய ப்ராண</w:t>
      </w:r>
      <w:r w:rsidRPr="000665C1">
        <w:rPr>
          <w:rFonts w:ascii="BRH Tamil Tab Extra" w:hAnsi="BRH Tamil Tab Extra" w:cs="Latha"/>
          <w:b/>
          <w:sz w:val="36"/>
          <w:szCs w:val="28"/>
        </w:rPr>
        <w:t>†</w:t>
      </w:r>
      <w:r w:rsidRPr="000665C1">
        <w:rPr>
          <w:rFonts w:ascii="Latha" w:hAnsi="Latha" w:cs="Latha"/>
          <w:sz w:val="28"/>
          <w:szCs w:val="28"/>
        </w:rPr>
        <w:t xml:space="preserve"> </w:t>
      </w:r>
      <w:r w:rsidRPr="000665C1">
        <w:rPr>
          <w:rFonts w:ascii="Latha" w:hAnsi="Latha" w:cs="Latha"/>
          <w:sz w:val="28"/>
          <w:szCs w:val="28"/>
          <w:cs/>
          <w:lang w:bidi="ta-IN"/>
        </w:rPr>
        <w:t>ஏவ</w:t>
      </w:r>
      <w:r w:rsidRPr="000665C1">
        <w:rPr>
          <w:rFonts w:ascii="BRH Tamil Tab Extra" w:hAnsi="BRH Tamil Tab Extra" w:cs="Latha"/>
          <w:b/>
          <w:sz w:val="32"/>
          <w:szCs w:val="28"/>
        </w:rPr>
        <w:t>…</w:t>
      </w:r>
      <w:r w:rsidRPr="000665C1">
        <w:rPr>
          <w:rFonts w:ascii="Latha" w:hAnsi="Latha" w:cs="Latha"/>
          <w:sz w:val="28"/>
          <w:szCs w:val="28"/>
        </w:rPr>
        <w:t xml:space="preserve"> </w:t>
      </w:r>
      <w:r w:rsidRPr="000665C1">
        <w:rPr>
          <w:rFonts w:ascii="Latha" w:hAnsi="Latha" w:cs="Latha"/>
          <w:sz w:val="28"/>
          <w:szCs w:val="28"/>
          <w:cs/>
          <w:lang w:bidi="ta-IN"/>
        </w:rPr>
        <w:t>ஶிர</w:t>
      </w:r>
      <w:r w:rsidRPr="000665C1">
        <w:rPr>
          <w:rFonts w:ascii="Latha" w:hAnsi="Latha" w:cs="Latha"/>
          <w:b/>
          <w:bCs/>
          <w:sz w:val="32"/>
          <w:szCs w:val="32"/>
          <w:cs/>
          <w:lang w:bidi="ta-IN"/>
        </w:rPr>
        <w:t>:</w:t>
      </w:r>
      <w:r w:rsidRPr="000665C1">
        <w:rPr>
          <w:rFonts w:ascii="Latha" w:hAnsi="Latha" w:cs="Latha"/>
          <w:sz w:val="28"/>
          <w:szCs w:val="28"/>
          <w:cs/>
          <w:lang w:bidi="ta-IN"/>
        </w:rPr>
        <w:t xml:space="preserve"> </w:t>
      </w:r>
      <w:r w:rsidRPr="000665C1">
        <w:rPr>
          <w:rFonts w:ascii="Latha" w:hAnsi="Latha" w:cs="Latha"/>
          <w:sz w:val="28"/>
          <w:szCs w:val="28"/>
        </w:rPr>
        <w:t xml:space="preserve">|| </w:t>
      </w:r>
    </w:p>
    <w:p w14:paraId="73BEA124" w14:textId="77777777" w:rsidR="00C15925" w:rsidRPr="000665C1" w:rsidRDefault="00C15925" w:rsidP="00C15925">
      <w:pPr>
        <w:spacing w:line="264" w:lineRule="auto"/>
        <w:rPr>
          <w:rFonts w:ascii="Latha" w:hAnsi="Latha" w:cs="Latha"/>
          <w:sz w:val="28"/>
          <w:szCs w:val="28"/>
        </w:rPr>
      </w:pPr>
      <w:r w:rsidRPr="000665C1">
        <w:rPr>
          <w:rFonts w:ascii="Latha" w:hAnsi="Latha" w:cs="Latha"/>
          <w:sz w:val="28"/>
          <w:szCs w:val="28"/>
          <w:cs/>
          <w:lang w:bidi="ta-IN"/>
        </w:rPr>
        <w:t>வ்யானோ த</w:t>
      </w:r>
      <w:r w:rsidRPr="000665C1">
        <w:rPr>
          <w:rFonts w:ascii="Latha" w:hAnsi="Latha" w:cs="Latha"/>
          <w:b/>
          <w:bCs/>
          <w:position w:val="-12"/>
          <w:sz w:val="28"/>
          <w:szCs w:val="28"/>
          <w:cs/>
          <w:lang w:bidi="ta-IN"/>
        </w:rPr>
        <w:t>3</w:t>
      </w:r>
      <w:r w:rsidRPr="000665C1">
        <w:rPr>
          <w:rFonts w:ascii="Latha" w:hAnsi="Latha" w:cs="Latha"/>
          <w:sz w:val="28"/>
          <w:szCs w:val="28"/>
          <w:cs/>
          <w:lang w:bidi="ta-IN"/>
        </w:rPr>
        <w:t>க்ஷி</w:t>
      </w:r>
      <w:r w:rsidRPr="000665C1">
        <w:rPr>
          <w:rFonts w:ascii="BRH Tamil Tab Extra" w:hAnsi="BRH Tamil Tab Extra" w:cs="Latha"/>
          <w:b/>
          <w:sz w:val="36"/>
          <w:szCs w:val="28"/>
        </w:rPr>
        <w:t>†</w:t>
      </w:r>
      <w:r w:rsidRPr="000665C1">
        <w:rPr>
          <w:rFonts w:ascii="Latha" w:hAnsi="Latha" w:cs="Latha"/>
          <w:sz w:val="28"/>
          <w:szCs w:val="28"/>
          <w:cs/>
          <w:lang w:bidi="ta-IN"/>
        </w:rPr>
        <w:t>ண</w:t>
      </w:r>
      <w:r w:rsidRPr="000665C1">
        <w:rPr>
          <w:rFonts w:ascii="Latha" w:hAnsi="Latha" w:cs="Latha"/>
          <w:b/>
          <w:bCs/>
          <w:sz w:val="32"/>
          <w:szCs w:val="32"/>
          <w:cs/>
          <w:lang w:bidi="ta-IN"/>
        </w:rPr>
        <w:t>:</w:t>
      </w:r>
      <w:r w:rsidRPr="000665C1">
        <w:rPr>
          <w:rFonts w:ascii="Latha" w:hAnsi="Latha" w:cs="Latha"/>
          <w:sz w:val="28"/>
          <w:szCs w:val="28"/>
          <w:cs/>
          <w:lang w:bidi="ta-IN"/>
        </w:rPr>
        <w:t xml:space="preserve"> ப</w:t>
      </w:r>
      <w:r w:rsidRPr="000665C1">
        <w:rPr>
          <w:rFonts w:ascii="BRH Tamil Tab Extra" w:hAnsi="BRH Tamil Tab Extra" w:cs="Latha"/>
          <w:b/>
          <w:sz w:val="32"/>
          <w:szCs w:val="28"/>
        </w:rPr>
        <w:t>…</w:t>
      </w:r>
      <w:r w:rsidRPr="000665C1">
        <w:rPr>
          <w:rFonts w:ascii="Latha" w:hAnsi="Latha" w:cs="Latha"/>
          <w:sz w:val="28"/>
          <w:szCs w:val="28"/>
          <w:cs/>
          <w:lang w:bidi="ta-IN"/>
        </w:rPr>
        <w:t>க்ஷ</w:t>
      </w:r>
      <w:r w:rsidRPr="000665C1">
        <w:rPr>
          <w:rFonts w:ascii="Latha" w:hAnsi="Latha" w:cs="Latha"/>
          <w:b/>
          <w:bCs/>
          <w:sz w:val="32"/>
          <w:szCs w:val="32"/>
          <w:cs/>
          <w:lang w:bidi="ta-IN"/>
        </w:rPr>
        <w:t>:</w:t>
      </w:r>
      <w:r w:rsidRPr="000665C1">
        <w:rPr>
          <w:rFonts w:ascii="Latha" w:hAnsi="Latha" w:cs="Latha"/>
          <w:sz w:val="28"/>
          <w:szCs w:val="28"/>
          <w:cs/>
          <w:lang w:bidi="ta-IN"/>
        </w:rPr>
        <w:t xml:space="preserve"> </w:t>
      </w:r>
      <w:r w:rsidRPr="000665C1">
        <w:rPr>
          <w:rFonts w:ascii="Latha" w:hAnsi="Latha" w:cs="Latha"/>
          <w:sz w:val="28"/>
          <w:szCs w:val="28"/>
        </w:rPr>
        <w:t xml:space="preserve">| </w:t>
      </w:r>
      <w:r w:rsidRPr="000665C1">
        <w:rPr>
          <w:rFonts w:ascii="Latha" w:hAnsi="Latha" w:cs="Latha"/>
          <w:sz w:val="28"/>
          <w:szCs w:val="28"/>
          <w:cs/>
          <w:lang w:bidi="ta-IN"/>
        </w:rPr>
        <w:t>அபான உத்த</w:t>
      </w:r>
      <w:r w:rsidRPr="000665C1">
        <w:rPr>
          <w:rFonts w:ascii="BRH Tamil Tab Extra" w:hAnsi="BRH Tamil Tab Extra" w:cs="Latha"/>
          <w:b/>
          <w:sz w:val="36"/>
          <w:szCs w:val="28"/>
        </w:rPr>
        <w:t>†</w:t>
      </w:r>
      <w:r w:rsidRPr="000665C1">
        <w:rPr>
          <w:rFonts w:ascii="Latha" w:hAnsi="Latha" w:cs="Latha"/>
          <w:sz w:val="28"/>
          <w:szCs w:val="28"/>
          <w:cs/>
          <w:lang w:bidi="ta-IN"/>
        </w:rPr>
        <w:t>ர</w:t>
      </w:r>
      <w:r w:rsidRPr="000665C1">
        <w:rPr>
          <w:rFonts w:ascii="Latha" w:hAnsi="Latha" w:cs="Latha"/>
          <w:b/>
          <w:bCs/>
          <w:sz w:val="32"/>
          <w:szCs w:val="32"/>
          <w:cs/>
          <w:lang w:bidi="ta-IN"/>
        </w:rPr>
        <w:t>:</w:t>
      </w:r>
      <w:r w:rsidRPr="000665C1">
        <w:rPr>
          <w:rFonts w:ascii="Latha" w:hAnsi="Latha" w:cs="Latha"/>
          <w:sz w:val="28"/>
          <w:szCs w:val="28"/>
          <w:cs/>
          <w:lang w:bidi="ta-IN"/>
        </w:rPr>
        <w:t xml:space="preserve"> ப</w:t>
      </w:r>
      <w:r w:rsidRPr="000665C1">
        <w:rPr>
          <w:rFonts w:ascii="BRH Tamil Tab Extra" w:hAnsi="BRH Tamil Tab Extra" w:cs="Latha"/>
          <w:b/>
          <w:sz w:val="32"/>
          <w:szCs w:val="28"/>
        </w:rPr>
        <w:t>…</w:t>
      </w:r>
      <w:r w:rsidRPr="000665C1">
        <w:rPr>
          <w:rFonts w:ascii="Latha" w:hAnsi="Latha" w:cs="Latha"/>
          <w:sz w:val="28"/>
          <w:szCs w:val="28"/>
          <w:cs/>
          <w:lang w:bidi="ta-IN"/>
        </w:rPr>
        <w:t>க்ஷ</w:t>
      </w:r>
      <w:r w:rsidRPr="000665C1">
        <w:rPr>
          <w:rFonts w:ascii="Latha" w:hAnsi="Latha" w:cs="Latha"/>
          <w:b/>
          <w:bCs/>
          <w:sz w:val="32"/>
          <w:szCs w:val="32"/>
          <w:cs/>
          <w:lang w:bidi="ta-IN"/>
        </w:rPr>
        <w:t>:</w:t>
      </w:r>
      <w:r w:rsidRPr="000665C1">
        <w:rPr>
          <w:rFonts w:ascii="Latha" w:hAnsi="Latha" w:cs="Latha"/>
          <w:sz w:val="28"/>
          <w:szCs w:val="28"/>
          <w:cs/>
          <w:lang w:bidi="ta-IN"/>
        </w:rPr>
        <w:t xml:space="preserve"> </w:t>
      </w:r>
      <w:r w:rsidRPr="000665C1">
        <w:rPr>
          <w:rFonts w:ascii="Latha" w:hAnsi="Latha" w:cs="Latha"/>
          <w:sz w:val="28"/>
          <w:szCs w:val="28"/>
        </w:rPr>
        <w:t xml:space="preserve">| </w:t>
      </w:r>
    </w:p>
    <w:p w14:paraId="7338CB0D" w14:textId="77777777" w:rsidR="00C15925" w:rsidRPr="000665C1" w:rsidRDefault="00C15925" w:rsidP="00C15925">
      <w:pPr>
        <w:spacing w:line="264" w:lineRule="auto"/>
        <w:rPr>
          <w:rFonts w:ascii="Latha" w:hAnsi="Latha" w:cs="Latha"/>
          <w:sz w:val="28"/>
          <w:szCs w:val="28"/>
        </w:rPr>
      </w:pPr>
      <w:r w:rsidRPr="000665C1">
        <w:rPr>
          <w:rFonts w:ascii="Latha" w:hAnsi="Latha" w:cs="Latha"/>
          <w:sz w:val="28"/>
          <w:szCs w:val="28"/>
          <w:cs/>
          <w:lang w:bidi="ta-IN"/>
        </w:rPr>
        <w:t>ஆகா</w:t>
      </w:r>
      <w:r w:rsidRPr="000665C1">
        <w:rPr>
          <w:rFonts w:ascii="BRH Tamil Tab Extra" w:hAnsi="BRH Tamil Tab Extra" w:cs="Latha"/>
          <w:b/>
          <w:sz w:val="36"/>
          <w:szCs w:val="28"/>
        </w:rPr>
        <w:t>†</w:t>
      </w:r>
      <w:r w:rsidRPr="000665C1">
        <w:rPr>
          <w:rFonts w:ascii="Latha" w:hAnsi="Latha" w:cs="Latha"/>
          <w:sz w:val="28"/>
          <w:szCs w:val="28"/>
          <w:cs/>
          <w:lang w:bidi="ta-IN"/>
        </w:rPr>
        <w:t>ஶ ஆ</w:t>
      </w:r>
      <w:r w:rsidRPr="000665C1">
        <w:rPr>
          <w:rFonts w:ascii="BRH Tamil Tab Extra" w:hAnsi="BRH Tamil Tab Extra" w:cs="Latha"/>
          <w:b/>
          <w:sz w:val="32"/>
          <w:szCs w:val="28"/>
        </w:rPr>
        <w:t>…</w:t>
      </w:r>
      <w:r w:rsidRPr="000665C1">
        <w:rPr>
          <w:rFonts w:ascii="Latha" w:hAnsi="Latha" w:cs="Latha"/>
          <w:sz w:val="28"/>
          <w:szCs w:val="28"/>
          <w:cs/>
          <w:lang w:bidi="ta-IN"/>
        </w:rPr>
        <w:t xml:space="preserve">த்மா </w:t>
      </w:r>
      <w:r w:rsidRPr="000665C1">
        <w:rPr>
          <w:rFonts w:ascii="Latha" w:hAnsi="Latha" w:cs="Latha"/>
          <w:sz w:val="28"/>
          <w:szCs w:val="28"/>
        </w:rPr>
        <w:t xml:space="preserve">| </w:t>
      </w:r>
      <w:r w:rsidRPr="000665C1">
        <w:rPr>
          <w:rFonts w:ascii="Latha" w:hAnsi="Latha" w:cs="Latha"/>
          <w:sz w:val="28"/>
          <w:szCs w:val="28"/>
          <w:cs/>
          <w:lang w:bidi="ta-IN"/>
        </w:rPr>
        <w:t>ப்</w:t>
      </w:r>
      <w:r w:rsidRPr="000665C1">
        <w:rPr>
          <w:rFonts w:ascii="Latha" w:hAnsi="Latha" w:cs="Latha"/>
          <w:b/>
          <w:bCs/>
          <w:i/>
          <w:iCs/>
          <w:sz w:val="28"/>
          <w:szCs w:val="28"/>
          <w:cs/>
          <w:lang w:bidi="ta-IN"/>
        </w:rPr>
        <w:t>ரு</w:t>
      </w:r>
      <w:r w:rsidRPr="000665C1">
        <w:rPr>
          <w:rFonts w:ascii="Latha" w:hAnsi="Latha" w:cs="Latha"/>
          <w:sz w:val="28"/>
          <w:szCs w:val="28"/>
          <w:cs/>
          <w:lang w:bidi="ta-IN"/>
        </w:rPr>
        <w:t>தி</w:t>
      </w:r>
      <w:r w:rsidRPr="000665C1">
        <w:rPr>
          <w:rFonts w:ascii="Latha" w:hAnsi="Latha" w:cs="Latha"/>
          <w:b/>
          <w:bCs/>
          <w:position w:val="-12"/>
          <w:sz w:val="28"/>
          <w:szCs w:val="28"/>
          <w:cs/>
          <w:lang w:bidi="ta-IN"/>
        </w:rPr>
        <w:t>2</w:t>
      </w:r>
      <w:r w:rsidRPr="000665C1">
        <w:rPr>
          <w:rFonts w:ascii="Latha" w:hAnsi="Latha" w:cs="Latha"/>
          <w:sz w:val="28"/>
          <w:szCs w:val="28"/>
          <w:cs/>
          <w:lang w:bidi="ta-IN"/>
        </w:rPr>
        <w:t>வீ புச்ச</w:t>
      </w:r>
      <w:r w:rsidRPr="000665C1">
        <w:rPr>
          <w:rFonts w:ascii="BRH Tamil Tab Extra" w:hAnsi="BRH Tamil Tab Extra" w:cs="Latha"/>
          <w:b/>
          <w:sz w:val="36"/>
          <w:szCs w:val="28"/>
        </w:rPr>
        <w:t>†</w:t>
      </w:r>
      <w:r w:rsidRPr="000665C1">
        <w:rPr>
          <w:rFonts w:ascii="Latha" w:hAnsi="Latha" w:cs="Latha"/>
          <w:b/>
          <w:bCs/>
          <w:position w:val="-12"/>
          <w:sz w:val="28"/>
          <w:szCs w:val="28"/>
          <w:cs/>
          <w:lang w:bidi="ta-IN"/>
        </w:rPr>
        <w:t>2</w:t>
      </w:r>
      <w:r w:rsidRPr="000665C1">
        <w:rPr>
          <w:rFonts w:ascii="Latha" w:hAnsi="Latha" w:cs="Latha"/>
          <w:sz w:val="28"/>
          <w:szCs w:val="28"/>
          <w:cs/>
          <w:lang w:bidi="ta-IN"/>
        </w:rPr>
        <w:t>ம் ப்ரதி</w:t>
      </w:r>
      <w:r w:rsidRPr="000665C1">
        <w:rPr>
          <w:rFonts w:ascii="BRH Tamil Tab Extra" w:hAnsi="BRH Tamil Tab Extra" w:cs="Latha"/>
          <w:b/>
          <w:sz w:val="32"/>
          <w:szCs w:val="28"/>
        </w:rPr>
        <w:t>…</w:t>
      </w:r>
      <w:r w:rsidRPr="000665C1">
        <w:rPr>
          <w:rFonts w:ascii="Latha" w:hAnsi="Latha" w:cs="Latha"/>
          <w:sz w:val="28"/>
          <w:szCs w:val="28"/>
          <w:cs/>
          <w:lang w:bidi="ta-IN"/>
        </w:rPr>
        <w:t>ஷ்டா</w:t>
      </w:r>
      <w:r w:rsidRPr="000665C1">
        <w:rPr>
          <w:rFonts w:ascii="Latha" w:hAnsi="Latha" w:cs="Latha"/>
          <w:b/>
          <w:bCs/>
          <w:position w:val="-12"/>
          <w:sz w:val="28"/>
          <w:szCs w:val="28"/>
          <w:cs/>
          <w:lang w:bidi="ta-IN"/>
        </w:rPr>
        <w:t>2</w:t>
      </w:r>
      <w:r w:rsidRPr="000665C1">
        <w:rPr>
          <w:rFonts w:ascii="Latha" w:hAnsi="Latha" w:cs="Latha"/>
          <w:sz w:val="28"/>
          <w:szCs w:val="28"/>
          <w:cs/>
          <w:lang w:bidi="ta-IN"/>
        </w:rPr>
        <w:t xml:space="preserve"> </w:t>
      </w:r>
      <w:r w:rsidRPr="000665C1">
        <w:rPr>
          <w:rFonts w:ascii="Latha" w:hAnsi="Latha" w:cs="Latha"/>
          <w:sz w:val="28"/>
          <w:szCs w:val="28"/>
        </w:rPr>
        <w:t xml:space="preserve">|| </w:t>
      </w:r>
    </w:p>
    <w:p w14:paraId="64D29DFE" w14:textId="77777777" w:rsidR="00C15925" w:rsidRPr="00C67DE7" w:rsidRDefault="00C15925" w:rsidP="00C15925">
      <w:pPr>
        <w:spacing w:line="264" w:lineRule="auto"/>
        <w:rPr>
          <w:rFonts w:ascii="Latha" w:hAnsi="Latha" w:cs="Latha"/>
          <w:sz w:val="28"/>
          <w:szCs w:val="28"/>
        </w:rPr>
      </w:pPr>
      <w:r w:rsidRPr="000665C1">
        <w:rPr>
          <w:rFonts w:ascii="Latha" w:hAnsi="Latha" w:cs="Latha"/>
          <w:sz w:val="28"/>
          <w:szCs w:val="28"/>
          <w:cs/>
          <w:lang w:bidi="ta-IN"/>
        </w:rPr>
        <w:t>தத</w:t>
      </w:r>
      <w:r w:rsidRPr="000665C1">
        <w:rPr>
          <w:rFonts w:ascii="Latha" w:hAnsi="Latha" w:cs="Latha"/>
          <w:b/>
          <w:bCs/>
          <w:position w:val="-12"/>
          <w:sz w:val="28"/>
          <w:szCs w:val="28"/>
          <w:cs/>
          <w:lang w:bidi="ta-IN"/>
        </w:rPr>
        <w:t>3</w:t>
      </w:r>
      <w:r w:rsidRPr="000665C1">
        <w:rPr>
          <w:rFonts w:ascii="Latha" w:hAnsi="Latha" w:cs="Latha"/>
          <w:sz w:val="28"/>
          <w:szCs w:val="28"/>
          <w:cs/>
          <w:lang w:bidi="ta-IN"/>
        </w:rPr>
        <w:t>ப்யேஷ ஶ்லோ</w:t>
      </w:r>
      <w:r w:rsidRPr="000665C1">
        <w:rPr>
          <w:rFonts w:ascii="BRH Tamil Tab Extra" w:hAnsi="BRH Tamil Tab Extra" w:cs="Latha"/>
          <w:b/>
          <w:sz w:val="36"/>
          <w:szCs w:val="28"/>
        </w:rPr>
        <w:t>†</w:t>
      </w:r>
      <w:r w:rsidRPr="000665C1">
        <w:rPr>
          <w:rFonts w:ascii="Latha" w:hAnsi="Latha" w:cs="Latha"/>
          <w:sz w:val="28"/>
          <w:szCs w:val="28"/>
          <w:cs/>
          <w:lang w:bidi="ta-IN"/>
        </w:rPr>
        <w:t>கோ ப</w:t>
      </w:r>
      <w:r w:rsidRPr="000665C1">
        <w:rPr>
          <w:rFonts w:ascii="BRH Tamil Tab Extra" w:hAnsi="BRH Tamil Tab Extra" w:cs="Latha"/>
          <w:b/>
          <w:sz w:val="32"/>
          <w:szCs w:val="28"/>
        </w:rPr>
        <w:t>…</w:t>
      </w:r>
      <w:r w:rsidRPr="000665C1">
        <w:rPr>
          <w:rFonts w:ascii="Latha" w:hAnsi="Latha" w:cs="Latha"/>
          <w:b/>
          <w:bCs/>
          <w:position w:val="-12"/>
          <w:sz w:val="28"/>
          <w:szCs w:val="28"/>
          <w:cs/>
          <w:lang w:bidi="ta-IN"/>
        </w:rPr>
        <w:t>4</w:t>
      </w:r>
      <w:r w:rsidRPr="000665C1">
        <w:rPr>
          <w:rFonts w:ascii="Latha" w:hAnsi="Latha" w:cs="Latha"/>
          <w:sz w:val="28"/>
          <w:szCs w:val="28"/>
          <w:cs/>
          <w:lang w:bidi="ta-IN"/>
        </w:rPr>
        <w:t xml:space="preserve">வதி </w:t>
      </w:r>
      <w:r w:rsidRPr="000665C1">
        <w:rPr>
          <w:rFonts w:ascii="Latha" w:hAnsi="Latha" w:cs="Latha"/>
          <w:sz w:val="28"/>
          <w:szCs w:val="28"/>
        </w:rPr>
        <w:t xml:space="preserve">|| </w:t>
      </w:r>
      <w:r w:rsidR="005C6374">
        <w:rPr>
          <w:rFonts w:ascii="Latha" w:hAnsi="Latha" w:cs="Latha"/>
          <w:b/>
          <w:bCs/>
          <w:sz w:val="32"/>
          <w:szCs w:val="32"/>
          <w:lang w:bidi="ta-IN"/>
        </w:rPr>
        <w:t>2.1</w:t>
      </w:r>
      <w:r w:rsidR="0020601D">
        <w:rPr>
          <w:rFonts w:ascii="Latha" w:hAnsi="Latha" w:cs="Latha"/>
          <w:b/>
          <w:bCs/>
          <w:sz w:val="32"/>
          <w:szCs w:val="32"/>
          <w:lang w:bidi="ta-IN"/>
        </w:rPr>
        <w:t>/14.2</w:t>
      </w:r>
      <w:r w:rsidRPr="000665C1">
        <w:rPr>
          <w:rFonts w:ascii="Latha" w:hAnsi="Latha" w:cs="Latha"/>
          <w:b/>
          <w:bCs/>
          <w:sz w:val="32"/>
          <w:szCs w:val="32"/>
          <w:lang w:bidi="ta-IN"/>
        </w:rPr>
        <w:t xml:space="preserve"> (26)</w:t>
      </w:r>
      <w:r w:rsidRPr="00681B99">
        <w:rPr>
          <w:rFonts w:ascii="Latha" w:hAnsi="Latha" w:cs="Latha"/>
          <w:b/>
          <w:bCs/>
          <w:sz w:val="32"/>
          <w:szCs w:val="32"/>
          <w:cs/>
          <w:lang w:bidi="ta-IN"/>
        </w:rPr>
        <w:t xml:space="preserve"> </w:t>
      </w:r>
      <w:r w:rsidRPr="00C67DE7">
        <w:rPr>
          <w:rFonts w:ascii="Latha" w:hAnsi="Latha" w:cs="Latha"/>
          <w:sz w:val="28"/>
          <w:szCs w:val="28"/>
          <w:cs/>
          <w:lang w:bidi="ta-IN"/>
        </w:rPr>
        <w:t xml:space="preserve">  </w:t>
      </w:r>
    </w:p>
    <w:p w14:paraId="7F04053E" w14:textId="77777777" w:rsidR="00C15925" w:rsidRPr="00C67DE7" w:rsidRDefault="00C15925" w:rsidP="00C15925">
      <w:pPr>
        <w:spacing w:line="264" w:lineRule="auto"/>
        <w:rPr>
          <w:rFonts w:ascii="Latha" w:hAnsi="Latha" w:cs="Latha"/>
          <w:sz w:val="28"/>
          <w:szCs w:val="28"/>
          <w:lang w:bidi="ta-IN"/>
        </w:rPr>
      </w:pPr>
      <w:r w:rsidRPr="00F67A68">
        <w:rPr>
          <w:rFonts w:ascii="Latha" w:hAnsi="Latha" w:cs="Latha"/>
          <w:b/>
          <w:bCs/>
          <w:sz w:val="32"/>
          <w:szCs w:val="32"/>
          <w:u w:val="thick"/>
          <w:lang w:bidi="ta-IN"/>
        </w:rPr>
        <w:t>T.A.</w:t>
      </w:r>
      <w:r w:rsidRPr="00F67A68">
        <w:rPr>
          <w:rFonts w:ascii="Latha" w:hAnsi="Latha" w:cs="Latha"/>
          <w:b/>
          <w:bCs/>
          <w:sz w:val="32"/>
          <w:szCs w:val="32"/>
          <w:u w:val="thick"/>
          <w:cs/>
          <w:lang w:bidi="ta-IN"/>
        </w:rPr>
        <w:t>5.</w:t>
      </w:r>
      <w:r w:rsidRPr="00230D9F">
        <w:rPr>
          <w:rFonts w:ascii="Latha" w:hAnsi="Latha" w:cs="Latha"/>
          <w:b/>
          <w:bCs/>
          <w:sz w:val="32"/>
          <w:szCs w:val="32"/>
          <w:u w:val="thick"/>
          <w:lang w:bidi="ta-IN"/>
        </w:rPr>
        <w:t>1</w:t>
      </w:r>
      <w:r w:rsidRPr="00230D9F">
        <w:rPr>
          <w:rFonts w:ascii="Latha" w:hAnsi="Latha" w:cs="Latha"/>
          <w:b/>
          <w:bCs/>
          <w:sz w:val="32"/>
          <w:szCs w:val="32"/>
          <w:u w:val="thick"/>
          <w:cs/>
          <w:lang w:bidi="ta-IN"/>
        </w:rPr>
        <w:t>4</w:t>
      </w:r>
      <w:r w:rsidRPr="00230D9F">
        <w:rPr>
          <w:rFonts w:ascii="Latha" w:hAnsi="Latha" w:cs="Latha"/>
          <w:b/>
          <w:bCs/>
          <w:sz w:val="32"/>
          <w:szCs w:val="32"/>
          <w:u w:val="thick"/>
          <w:lang w:bidi="ta-IN"/>
        </w:rPr>
        <w:t>.</w:t>
      </w:r>
      <w:r>
        <w:rPr>
          <w:rFonts w:ascii="Latha" w:hAnsi="Latha" w:cs="Latha"/>
          <w:b/>
          <w:bCs/>
          <w:sz w:val="32"/>
          <w:szCs w:val="32"/>
          <w:u w:val="thick"/>
        </w:rPr>
        <w:t>3</w:t>
      </w:r>
    </w:p>
    <w:p w14:paraId="584A11E9" w14:textId="77777777" w:rsidR="00C15925" w:rsidRPr="00C67DE7" w:rsidRDefault="00C15925" w:rsidP="00C15925">
      <w:pPr>
        <w:spacing w:line="264" w:lineRule="auto"/>
        <w:rPr>
          <w:rFonts w:ascii="Latha" w:hAnsi="Latha" w:cs="Latha"/>
          <w:sz w:val="28"/>
          <w:szCs w:val="28"/>
        </w:rPr>
      </w:pPr>
      <w:r w:rsidRPr="00C67DE7">
        <w:rPr>
          <w:rFonts w:ascii="Latha" w:hAnsi="Latha" w:cs="Latha"/>
          <w:sz w:val="28"/>
          <w:szCs w:val="28"/>
          <w:cs/>
          <w:lang w:bidi="ta-IN"/>
        </w:rPr>
        <w:t>ப்ரா</w:t>
      </w:r>
      <w:r w:rsidRPr="00B12AB8">
        <w:rPr>
          <w:rFonts w:ascii="BRH Tamil Tab Extra" w:hAnsi="BRH Tamil Tab Extra" w:cs="Latha"/>
          <w:b/>
          <w:sz w:val="32"/>
          <w:szCs w:val="28"/>
        </w:rPr>
        <w:t>…</w:t>
      </w:r>
      <w:r w:rsidRPr="00C67DE7">
        <w:rPr>
          <w:rFonts w:ascii="Latha" w:hAnsi="Latha" w:cs="Latha"/>
          <w:sz w:val="28"/>
          <w:szCs w:val="28"/>
          <w:cs/>
          <w:lang w:bidi="ta-IN"/>
        </w:rPr>
        <w:t>ணம் தே</w:t>
      </w:r>
      <w:r w:rsidRPr="00B12AB8">
        <w:rPr>
          <w:rFonts w:ascii="BRH Tamil Tab Extra" w:hAnsi="BRH Tamil Tab Extra" w:cs="Latha"/>
          <w:b/>
          <w:sz w:val="32"/>
          <w:szCs w:val="28"/>
        </w:rPr>
        <w:t>…</w:t>
      </w:r>
      <w:r w:rsidRPr="006F7967">
        <w:rPr>
          <w:rFonts w:ascii="Latha" w:hAnsi="Latha" w:cs="Latha"/>
          <w:b/>
          <w:bCs/>
          <w:position w:val="-12"/>
          <w:sz w:val="28"/>
          <w:szCs w:val="28"/>
          <w:cs/>
          <w:lang w:bidi="ta-IN"/>
        </w:rPr>
        <w:t>3</w:t>
      </w:r>
      <w:r w:rsidRPr="00C67DE7">
        <w:rPr>
          <w:rFonts w:ascii="Latha" w:hAnsi="Latha" w:cs="Latha"/>
          <w:sz w:val="28"/>
          <w:szCs w:val="28"/>
          <w:cs/>
          <w:lang w:bidi="ta-IN"/>
        </w:rPr>
        <w:t>வா அனு</w:t>
      </w:r>
      <w:r w:rsidRPr="00B12AB8">
        <w:rPr>
          <w:rFonts w:ascii="BRH Tamil Tab Extra" w:hAnsi="BRH Tamil Tab Extra" w:cs="Latha"/>
          <w:b/>
          <w:sz w:val="32"/>
          <w:szCs w:val="28"/>
        </w:rPr>
        <w:t>…</w:t>
      </w:r>
      <w:r w:rsidRPr="00C67DE7">
        <w:rPr>
          <w:rFonts w:ascii="Latha" w:hAnsi="Latha" w:cs="Latha"/>
          <w:sz w:val="28"/>
          <w:szCs w:val="28"/>
          <w:cs/>
          <w:lang w:bidi="ta-IN"/>
        </w:rPr>
        <w:t>ப்ராண</w:t>
      </w:r>
      <w:r w:rsidRPr="00B12AB8">
        <w:rPr>
          <w:rFonts w:ascii="BRH Tamil Tab Extra" w:hAnsi="BRH Tamil Tab Extra" w:cs="Latha"/>
          <w:b/>
          <w:sz w:val="36"/>
          <w:szCs w:val="28"/>
        </w:rPr>
        <w:t>†</w:t>
      </w:r>
      <w:r w:rsidRPr="00C67DE7">
        <w:rPr>
          <w:rFonts w:ascii="Latha" w:hAnsi="Latha" w:cs="Latha"/>
          <w:sz w:val="28"/>
          <w:szCs w:val="28"/>
          <w:cs/>
          <w:lang w:bidi="ta-IN"/>
        </w:rPr>
        <w:t xml:space="preserve">ந்தி </w:t>
      </w:r>
      <w:r w:rsidRPr="00C67DE7">
        <w:rPr>
          <w:rFonts w:ascii="Latha" w:hAnsi="Latha" w:cs="Latha"/>
          <w:sz w:val="28"/>
          <w:szCs w:val="28"/>
        </w:rPr>
        <w:t xml:space="preserve">| </w:t>
      </w:r>
      <w:r w:rsidRPr="00C67DE7">
        <w:rPr>
          <w:rFonts w:ascii="Latha" w:hAnsi="Latha" w:cs="Latha"/>
          <w:sz w:val="28"/>
          <w:szCs w:val="28"/>
          <w:cs/>
          <w:lang w:bidi="ta-IN"/>
        </w:rPr>
        <w:t>ம</w:t>
      </w:r>
      <w:r w:rsidRPr="00B12AB8">
        <w:rPr>
          <w:rFonts w:ascii="BRH Tamil Tab Extra" w:hAnsi="BRH Tamil Tab Extra" w:cs="Latha"/>
          <w:b/>
          <w:sz w:val="32"/>
          <w:szCs w:val="28"/>
        </w:rPr>
        <w:t>…</w:t>
      </w:r>
      <w:r w:rsidRPr="00C67DE7">
        <w:rPr>
          <w:rFonts w:ascii="Latha" w:hAnsi="Latha" w:cs="Latha"/>
          <w:sz w:val="28"/>
          <w:szCs w:val="28"/>
          <w:cs/>
          <w:lang w:bidi="ta-IN"/>
        </w:rPr>
        <w:t>னு</w:t>
      </w:r>
      <w:r w:rsidRPr="00B12AB8">
        <w:rPr>
          <w:rFonts w:ascii="BRH Tamil Tab Extra" w:hAnsi="BRH Tamil Tab Extra" w:cs="Latha"/>
          <w:b/>
          <w:sz w:val="32"/>
          <w:szCs w:val="28"/>
        </w:rPr>
        <w:t>…</w:t>
      </w:r>
      <w:r w:rsidRPr="00C67DE7">
        <w:rPr>
          <w:rFonts w:ascii="Latha" w:hAnsi="Latha" w:cs="Latha"/>
          <w:sz w:val="28"/>
          <w:szCs w:val="28"/>
          <w:cs/>
          <w:lang w:bidi="ta-IN"/>
        </w:rPr>
        <w:t>ஷ்யா</w:t>
      </w:r>
      <w:r w:rsidRPr="00B12AB8">
        <w:rPr>
          <w:rFonts w:ascii="BRH Tamil Tab Extra" w:hAnsi="BRH Tamil Tab Extra" w:cs="Latha"/>
          <w:b/>
          <w:sz w:val="36"/>
          <w:szCs w:val="28"/>
        </w:rPr>
        <w:t>‡</w:t>
      </w:r>
      <w:r w:rsidRPr="007A1433">
        <w:rPr>
          <w:rFonts w:ascii="Latha" w:hAnsi="Latha" w:cs="Latha"/>
          <w:b/>
          <w:bCs/>
          <w:sz w:val="32"/>
          <w:szCs w:val="32"/>
          <w:cs/>
          <w:lang w:bidi="ta-IN"/>
        </w:rPr>
        <w:t>:</w:t>
      </w:r>
      <w:r w:rsidRPr="00C67DE7">
        <w:rPr>
          <w:rFonts w:ascii="Latha" w:hAnsi="Latha" w:cs="Latha"/>
          <w:sz w:val="28"/>
          <w:szCs w:val="28"/>
          <w:cs/>
          <w:lang w:bidi="ta-IN"/>
        </w:rPr>
        <w:t xml:space="preserve"> ப</w:t>
      </w:r>
      <w:r w:rsidRPr="00B12AB8">
        <w:rPr>
          <w:rFonts w:ascii="BRH Tamil Tab Extra" w:hAnsi="BRH Tamil Tab Extra" w:cs="Latha"/>
          <w:b/>
          <w:sz w:val="32"/>
          <w:szCs w:val="28"/>
        </w:rPr>
        <w:t>…</w:t>
      </w:r>
      <w:r w:rsidRPr="00C67DE7">
        <w:rPr>
          <w:rFonts w:ascii="Latha" w:hAnsi="Latha" w:cs="Latha"/>
          <w:sz w:val="28"/>
          <w:szCs w:val="28"/>
          <w:cs/>
          <w:lang w:bidi="ta-IN"/>
        </w:rPr>
        <w:t>ஶவ</w:t>
      </w:r>
      <w:r w:rsidRPr="00B12AB8">
        <w:rPr>
          <w:rFonts w:ascii="BRH Tamil Tab Extra" w:hAnsi="BRH Tamil Tab Extra" w:cs="Latha"/>
          <w:b/>
          <w:sz w:val="36"/>
          <w:szCs w:val="28"/>
        </w:rPr>
        <w:t>†</w:t>
      </w:r>
      <w:r w:rsidRPr="00C67DE7">
        <w:rPr>
          <w:rFonts w:ascii="Latha" w:hAnsi="Latha" w:cs="Latha"/>
          <w:sz w:val="28"/>
          <w:szCs w:val="28"/>
          <w:cs/>
          <w:lang w:bidi="ta-IN"/>
        </w:rPr>
        <w:t>ஶ்ச</w:t>
      </w:r>
      <w:r w:rsidRPr="00B12AB8">
        <w:rPr>
          <w:rFonts w:ascii="BRH Tamil Tab Extra" w:hAnsi="BRH Tamil Tab Extra" w:cs="Latha"/>
          <w:b/>
          <w:sz w:val="32"/>
          <w:szCs w:val="28"/>
        </w:rPr>
        <w:t>…</w:t>
      </w:r>
      <w:r w:rsidRPr="00C67DE7">
        <w:rPr>
          <w:rFonts w:ascii="Latha" w:hAnsi="Latha" w:cs="Latha"/>
          <w:sz w:val="28"/>
          <w:szCs w:val="28"/>
        </w:rPr>
        <w:t xml:space="preserve"> </w:t>
      </w:r>
      <w:r w:rsidRPr="00C67DE7">
        <w:rPr>
          <w:rFonts w:ascii="Latha" w:hAnsi="Latha" w:cs="Latha"/>
          <w:sz w:val="28"/>
          <w:szCs w:val="28"/>
          <w:cs/>
          <w:lang w:bidi="ta-IN"/>
        </w:rPr>
        <w:t xml:space="preserve">யே </w:t>
      </w:r>
      <w:r w:rsidRPr="00C67DE7">
        <w:rPr>
          <w:rFonts w:ascii="Latha" w:hAnsi="Latha" w:cs="Latha"/>
          <w:sz w:val="28"/>
          <w:szCs w:val="28"/>
        </w:rPr>
        <w:t>|</w:t>
      </w:r>
    </w:p>
    <w:p w14:paraId="2C9DF12F" w14:textId="77777777" w:rsidR="00C15925" w:rsidRPr="00C67DE7" w:rsidRDefault="00C15925" w:rsidP="0076202F">
      <w:pPr>
        <w:spacing w:line="264" w:lineRule="auto"/>
        <w:ind w:right="-54"/>
        <w:rPr>
          <w:rFonts w:ascii="Latha" w:hAnsi="Latha" w:cs="Latha"/>
          <w:sz w:val="28"/>
          <w:szCs w:val="28"/>
        </w:rPr>
      </w:pPr>
      <w:r w:rsidRPr="00C67DE7">
        <w:rPr>
          <w:rFonts w:ascii="Latha" w:hAnsi="Latha" w:cs="Latha"/>
          <w:sz w:val="28"/>
          <w:szCs w:val="28"/>
          <w:cs/>
          <w:lang w:bidi="ta-IN"/>
        </w:rPr>
        <w:t>ப்ரா</w:t>
      </w:r>
      <w:r w:rsidRPr="00B12AB8">
        <w:rPr>
          <w:rFonts w:ascii="BRH Tamil Tab Extra" w:hAnsi="BRH Tamil Tab Extra" w:cs="Latha"/>
          <w:b/>
          <w:sz w:val="32"/>
          <w:szCs w:val="28"/>
        </w:rPr>
        <w:t>…</w:t>
      </w:r>
      <w:r w:rsidRPr="00C67DE7">
        <w:rPr>
          <w:rFonts w:ascii="Latha" w:hAnsi="Latha" w:cs="Latha"/>
          <w:sz w:val="28"/>
          <w:szCs w:val="28"/>
          <w:cs/>
          <w:lang w:bidi="ta-IN"/>
        </w:rPr>
        <w:t>ணோ ஹி பூ</w:t>
      </w:r>
      <w:r w:rsidRPr="00B12AB8">
        <w:rPr>
          <w:rFonts w:ascii="BRH Tamil Tab Extra" w:hAnsi="BRH Tamil Tab Extra" w:cs="Latha"/>
          <w:b/>
          <w:sz w:val="32"/>
          <w:szCs w:val="28"/>
        </w:rPr>
        <w:t>…</w:t>
      </w:r>
      <w:r w:rsidRPr="006F7967">
        <w:rPr>
          <w:rFonts w:ascii="Latha" w:hAnsi="Latha" w:cs="Latha"/>
          <w:b/>
          <w:bCs/>
          <w:position w:val="-12"/>
          <w:sz w:val="28"/>
          <w:szCs w:val="28"/>
          <w:cs/>
          <w:lang w:bidi="ta-IN"/>
        </w:rPr>
        <w:t>4</w:t>
      </w:r>
      <w:r w:rsidRPr="00C67DE7">
        <w:rPr>
          <w:rFonts w:ascii="Latha" w:hAnsi="Latha" w:cs="Latha"/>
          <w:sz w:val="28"/>
          <w:szCs w:val="28"/>
          <w:cs/>
          <w:lang w:bidi="ta-IN"/>
        </w:rPr>
        <w:t>தானா</w:t>
      </w:r>
      <w:r w:rsidRPr="00B12AB8">
        <w:rPr>
          <w:rFonts w:ascii="BRH Tamil Tab Extra" w:hAnsi="BRH Tamil Tab Extra" w:cs="Latha"/>
          <w:b/>
          <w:sz w:val="32"/>
          <w:szCs w:val="28"/>
        </w:rPr>
        <w:t>…</w:t>
      </w:r>
      <w:r w:rsidRPr="00C67DE7">
        <w:rPr>
          <w:rFonts w:ascii="Latha" w:hAnsi="Latha" w:cs="Latha"/>
          <w:sz w:val="28"/>
          <w:szCs w:val="28"/>
          <w:cs/>
          <w:lang w:bidi="ta-IN"/>
        </w:rPr>
        <w:t>மாயு</w:t>
      </w:r>
      <w:r w:rsidRPr="00B12AB8">
        <w:rPr>
          <w:rFonts w:ascii="BRH Tamil Tab Extra" w:hAnsi="BRH Tamil Tab Extra" w:cs="Latha"/>
          <w:b/>
          <w:sz w:val="36"/>
          <w:szCs w:val="28"/>
        </w:rPr>
        <w:t>†</w:t>
      </w:r>
      <w:r w:rsidRPr="007A1433">
        <w:rPr>
          <w:rFonts w:ascii="Latha" w:hAnsi="Latha" w:cs="Latha"/>
          <w:b/>
          <w:bCs/>
          <w:sz w:val="32"/>
          <w:szCs w:val="32"/>
          <w:cs/>
          <w:lang w:bidi="ta-IN"/>
        </w:rPr>
        <w:t>:</w:t>
      </w:r>
      <w:r w:rsidRPr="00C67DE7">
        <w:rPr>
          <w:rFonts w:ascii="Latha" w:hAnsi="Latha" w:cs="Latha"/>
          <w:sz w:val="28"/>
          <w:szCs w:val="28"/>
          <w:cs/>
          <w:lang w:bidi="ta-IN"/>
        </w:rPr>
        <w:t xml:space="preserve"> </w:t>
      </w:r>
      <w:r w:rsidRPr="00C67DE7">
        <w:rPr>
          <w:rFonts w:ascii="Latha" w:hAnsi="Latha" w:cs="Latha"/>
          <w:sz w:val="28"/>
          <w:szCs w:val="28"/>
        </w:rPr>
        <w:t xml:space="preserve">| </w:t>
      </w:r>
      <w:r w:rsidRPr="00C67DE7">
        <w:rPr>
          <w:rFonts w:ascii="Latha" w:hAnsi="Latha" w:cs="Latha"/>
          <w:sz w:val="28"/>
          <w:szCs w:val="28"/>
          <w:cs/>
          <w:lang w:bidi="ta-IN"/>
        </w:rPr>
        <w:t>தஸ்மா</w:t>
      </w:r>
      <w:r w:rsidRPr="00B12AB8">
        <w:rPr>
          <w:rFonts w:ascii="BRH Tamil Tab Extra" w:hAnsi="BRH Tamil Tab Extra" w:cs="Latha"/>
          <w:b/>
          <w:sz w:val="36"/>
          <w:szCs w:val="28"/>
        </w:rPr>
        <w:t>‡</w:t>
      </w:r>
      <w:r w:rsidRPr="00C67DE7">
        <w:rPr>
          <w:rFonts w:ascii="Latha" w:hAnsi="Latha" w:cs="Latha"/>
          <w:sz w:val="28"/>
          <w:szCs w:val="28"/>
          <w:cs/>
          <w:lang w:bidi="ta-IN"/>
        </w:rPr>
        <w:t>த்</w:t>
      </w:r>
      <w:r w:rsidR="0076202F" w:rsidRPr="0076202F">
        <w:rPr>
          <w:rFonts w:ascii="Latha" w:hAnsi="Latha" w:cs="Latha"/>
          <w:b/>
          <w:bCs/>
          <w:position w:val="-12"/>
          <w:sz w:val="28"/>
          <w:szCs w:val="28"/>
          <w:cs/>
          <w:lang w:bidi="ta-IN"/>
        </w:rPr>
        <w:t>2</w:t>
      </w:r>
      <w:r w:rsidR="0076202F">
        <w:rPr>
          <w:rFonts w:ascii="Latha" w:hAnsi="Latha" w:cs="Latha"/>
          <w:sz w:val="28"/>
          <w:szCs w:val="28"/>
          <w:lang w:bidi="ta-IN"/>
        </w:rPr>
        <w:t>-</w:t>
      </w:r>
      <w:r w:rsidRPr="00C67DE7">
        <w:rPr>
          <w:rFonts w:ascii="Latha" w:hAnsi="Latha" w:cs="Latha"/>
          <w:sz w:val="28"/>
          <w:szCs w:val="28"/>
          <w:cs/>
          <w:lang w:bidi="ta-IN"/>
        </w:rPr>
        <w:t>ஸர்வாயு</w:t>
      </w:r>
      <w:r w:rsidRPr="00B12AB8">
        <w:rPr>
          <w:rFonts w:ascii="BRH Tamil Tab Extra" w:hAnsi="BRH Tamil Tab Extra" w:cs="Latha"/>
          <w:b/>
          <w:sz w:val="32"/>
          <w:szCs w:val="28"/>
        </w:rPr>
        <w:t>…</w:t>
      </w:r>
      <w:r w:rsidRPr="00C67DE7">
        <w:rPr>
          <w:rFonts w:ascii="Latha" w:hAnsi="Latha" w:cs="Latha"/>
          <w:sz w:val="28"/>
          <w:szCs w:val="28"/>
          <w:cs/>
          <w:lang w:bidi="ta-IN"/>
        </w:rPr>
        <w:t>ஷ மு</w:t>
      </w:r>
      <w:r w:rsidRPr="00B12AB8">
        <w:rPr>
          <w:rFonts w:ascii="BRH Tamil Tab Extra" w:hAnsi="BRH Tamil Tab Extra" w:cs="Latha"/>
          <w:b/>
          <w:sz w:val="36"/>
          <w:szCs w:val="28"/>
        </w:rPr>
        <w:t>†</w:t>
      </w:r>
      <w:r w:rsidRPr="00C67DE7">
        <w:rPr>
          <w:rFonts w:ascii="Latha" w:hAnsi="Latha" w:cs="Latha"/>
          <w:sz w:val="28"/>
          <w:szCs w:val="28"/>
          <w:cs/>
          <w:lang w:bidi="ta-IN"/>
        </w:rPr>
        <w:t xml:space="preserve">ச்யதே </w:t>
      </w:r>
      <w:r w:rsidRPr="00C67DE7">
        <w:rPr>
          <w:rFonts w:ascii="Latha" w:hAnsi="Latha" w:cs="Latha"/>
          <w:sz w:val="28"/>
          <w:szCs w:val="28"/>
        </w:rPr>
        <w:t>|</w:t>
      </w:r>
    </w:p>
    <w:p w14:paraId="423A743C" w14:textId="77777777" w:rsidR="00C15925" w:rsidRPr="00C67DE7" w:rsidRDefault="00C15925" w:rsidP="00C15925">
      <w:pPr>
        <w:spacing w:line="264" w:lineRule="auto"/>
        <w:rPr>
          <w:rFonts w:ascii="Latha" w:hAnsi="Latha" w:cs="Latha"/>
          <w:sz w:val="28"/>
          <w:szCs w:val="28"/>
        </w:rPr>
      </w:pPr>
      <w:r w:rsidRPr="00C67DE7">
        <w:rPr>
          <w:rFonts w:ascii="Latha" w:hAnsi="Latha" w:cs="Latha"/>
          <w:sz w:val="28"/>
          <w:szCs w:val="28"/>
          <w:cs/>
          <w:lang w:bidi="ta-IN"/>
        </w:rPr>
        <w:t>ஸர்வ</w:t>
      </w:r>
      <w:r w:rsidRPr="00B12AB8">
        <w:rPr>
          <w:rFonts w:ascii="BRH Tamil Tab Extra" w:hAnsi="BRH Tamil Tab Extra" w:cs="Latha"/>
          <w:b/>
          <w:sz w:val="36"/>
          <w:szCs w:val="28"/>
        </w:rPr>
        <w:t>†</w:t>
      </w:r>
      <w:r w:rsidRPr="00C67DE7">
        <w:rPr>
          <w:rFonts w:ascii="Latha" w:hAnsi="Latha" w:cs="Latha"/>
          <w:sz w:val="28"/>
          <w:szCs w:val="28"/>
          <w:cs/>
          <w:lang w:bidi="ta-IN"/>
        </w:rPr>
        <w:t>மே</w:t>
      </w:r>
      <w:r w:rsidRPr="00B12AB8">
        <w:rPr>
          <w:rFonts w:ascii="BRH Tamil Tab Extra" w:hAnsi="BRH Tamil Tab Extra" w:cs="Latha"/>
          <w:b/>
          <w:sz w:val="32"/>
          <w:szCs w:val="28"/>
        </w:rPr>
        <w:t>…</w:t>
      </w:r>
      <w:r w:rsidRPr="00C67DE7">
        <w:rPr>
          <w:rFonts w:ascii="Latha" w:hAnsi="Latha" w:cs="Latha"/>
          <w:sz w:val="28"/>
          <w:szCs w:val="28"/>
          <w:cs/>
          <w:lang w:bidi="ta-IN"/>
        </w:rPr>
        <w:t>வ த</w:t>
      </w:r>
      <w:r w:rsidRPr="00B12AB8">
        <w:rPr>
          <w:rFonts w:ascii="BRH Tamil Tab Extra" w:hAnsi="BRH Tamil Tab Extra" w:cs="Latha"/>
          <w:b/>
          <w:sz w:val="32"/>
          <w:szCs w:val="28"/>
        </w:rPr>
        <w:t>…</w:t>
      </w:r>
      <w:r w:rsidRPr="00C67DE7">
        <w:rPr>
          <w:rFonts w:ascii="Latha" w:hAnsi="Latha" w:cs="Latha"/>
          <w:sz w:val="28"/>
          <w:szCs w:val="28"/>
        </w:rPr>
        <w:t xml:space="preserve"> </w:t>
      </w:r>
      <w:r w:rsidRPr="00C67DE7">
        <w:rPr>
          <w:rFonts w:ascii="Latha" w:hAnsi="Latha" w:cs="Latha"/>
          <w:sz w:val="28"/>
          <w:szCs w:val="28"/>
          <w:cs/>
          <w:lang w:bidi="ta-IN"/>
        </w:rPr>
        <w:t>ஆயு</w:t>
      </w:r>
      <w:r w:rsidRPr="00B12AB8">
        <w:rPr>
          <w:rFonts w:ascii="BRH Tamil Tab Extra" w:hAnsi="BRH Tamil Tab Extra" w:cs="Latha"/>
          <w:b/>
          <w:sz w:val="36"/>
          <w:szCs w:val="28"/>
        </w:rPr>
        <w:t>†</w:t>
      </w:r>
      <w:r w:rsidRPr="00C67DE7">
        <w:rPr>
          <w:rFonts w:ascii="Latha" w:hAnsi="Latha" w:cs="Latha"/>
          <w:sz w:val="28"/>
          <w:szCs w:val="28"/>
          <w:cs/>
          <w:lang w:bidi="ta-IN"/>
        </w:rPr>
        <w:t xml:space="preserve">ர்யந்தி </w:t>
      </w:r>
      <w:r w:rsidRPr="00C67DE7">
        <w:rPr>
          <w:rFonts w:ascii="Latha" w:hAnsi="Latha" w:cs="Latha"/>
          <w:sz w:val="28"/>
          <w:szCs w:val="28"/>
        </w:rPr>
        <w:t xml:space="preserve">| </w:t>
      </w:r>
      <w:r w:rsidRPr="00C67DE7">
        <w:rPr>
          <w:rFonts w:ascii="Latha" w:hAnsi="Latha" w:cs="Latha"/>
          <w:sz w:val="28"/>
          <w:szCs w:val="28"/>
          <w:cs/>
          <w:lang w:bidi="ta-IN"/>
        </w:rPr>
        <w:t>யே ப்ரா</w:t>
      </w:r>
      <w:r w:rsidRPr="00B12AB8">
        <w:rPr>
          <w:rFonts w:ascii="BRH Tamil Tab Extra" w:hAnsi="BRH Tamil Tab Extra" w:cs="Latha"/>
          <w:b/>
          <w:sz w:val="32"/>
          <w:szCs w:val="28"/>
        </w:rPr>
        <w:t>…</w:t>
      </w:r>
      <w:r w:rsidRPr="00C67DE7">
        <w:rPr>
          <w:rFonts w:ascii="Latha" w:hAnsi="Latha" w:cs="Latha"/>
          <w:sz w:val="28"/>
          <w:szCs w:val="28"/>
          <w:cs/>
          <w:lang w:bidi="ta-IN"/>
        </w:rPr>
        <w:t>ணம் ப்</w:t>
      </w:r>
      <w:r w:rsidRPr="006F7967">
        <w:rPr>
          <w:rFonts w:ascii="Latha" w:hAnsi="Latha" w:cs="Latha"/>
          <w:b/>
          <w:bCs/>
          <w:position w:val="-12"/>
          <w:sz w:val="28"/>
          <w:szCs w:val="28"/>
          <w:cs/>
          <w:lang w:bidi="ta-IN"/>
        </w:rPr>
        <w:t>3</w:t>
      </w:r>
      <w:r w:rsidRPr="00C67DE7">
        <w:rPr>
          <w:rFonts w:ascii="Latha" w:hAnsi="Latha" w:cs="Latha"/>
          <w:sz w:val="28"/>
          <w:szCs w:val="28"/>
          <w:cs/>
          <w:lang w:bidi="ta-IN"/>
        </w:rPr>
        <w:t>ரஹ்மோ</w:t>
      </w:r>
      <w:r w:rsidRPr="00B12AB8">
        <w:rPr>
          <w:rFonts w:ascii="BRH Tamil Tab Extra" w:hAnsi="BRH Tamil Tab Extra" w:cs="Latha"/>
          <w:b/>
          <w:sz w:val="32"/>
          <w:szCs w:val="28"/>
        </w:rPr>
        <w:t>…</w:t>
      </w:r>
      <w:r w:rsidRPr="00C67DE7">
        <w:rPr>
          <w:rFonts w:ascii="Latha" w:hAnsi="Latha" w:cs="Latha"/>
          <w:sz w:val="28"/>
          <w:szCs w:val="28"/>
          <w:cs/>
          <w:lang w:bidi="ta-IN"/>
        </w:rPr>
        <w:t>பாஸ</w:t>
      </w:r>
      <w:r w:rsidRPr="00B12AB8">
        <w:rPr>
          <w:rFonts w:ascii="BRH Tamil Tab Extra" w:hAnsi="BRH Tamil Tab Extra" w:cs="Latha"/>
          <w:b/>
          <w:sz w:val="36"/>
          <w:szCs w:val="28"/>
        </w:rPr>
        <w:t>†</w:t>
      </w:r>
      <w:r w:rsidRPr="00C67DE7">
        <w:rPr>
          <w:rFonts w:ascii="Latha" w:hAnsi="Latha" w:cs="Latha"/>
          <w:sz w:val="28"/>
          <w:szCs w:val="28"/>
          <w:cs/>
          <w:lang w:bidi="ta-IN"/>
        </w:rPr>
        <w:t xml:space="preserve">தே </w:t>
      </w:r>
      <w:r w:rsidRPr="00C67DE7">
        <w:rPr>
          <w:rFonts w:ascii="Latha" w:hAnsi="Latha" w:cs="Latha"/>
          <w:sz w:val="28"/>
          <w:szCs w:val="28"/>
        </w:rPr>
        <w:t>|</w:t>
      </w:r>
    </w:p>
    <w:p w14:paraId="578A0BAB" w14:textId="77777777" w:rsidR="00C15925" w:rsidRDefault="00C15925" w:rsidP="002C36EE">
      <w:pPr>
        <w:spacing w:line="264" w:lineRule="auto"/>
        <w:ind w:right="-324"/>
        <w:rPr>
          <w:rFonts w:ascii="Latha" w:hAnsi="Latha" w:cs="Latha"/>
          <w:sz w:val="28"/>
          <w:szCs w:val="28"/>
        </w:rPr>
      </w:pPr>
      <w:r w:rsidRPr="00C67DE7">
        <w:rPr>
          <w:rFonts w:ascii="Latha" w:hAnsi="Latha" w:cs="Latha"/>
          <w:sz w:val="28"/>
          <w:szCs w:val="28"/>
          <w:cs/>
          <w:lang w:bidi="ta-IN"/>
        </w:rPr>
        <w:t>ப்ராணோ ஹி பூ</w:t>
      </w:r>
      <w:r w:rsidRPr="006F7967">
        <w:rPr>
          <w:rFonts w:ascii="Latha" w:hAnsi="Latha" w:cs="Latha"/>
          <w:b/>
          <w:bCs/>
          <w:position w:val="-12"/>
          <w:sz w:val="28"/>
          <w:szCs w:val="28"/>
          <w:cs/>
          <w:lang w:bidi="ta-IN"/>
        </w:rPr>
        <w:t>4</w:t>
      </w:r>
      <w:r w:rsidRPr="00C67DE7">
        <w:rPr>
          <w:rFonts w:ascii="Latha" w:hAnsi="Latha" w:cs="Latha"/>
          <w:sz w:val="28"/>
          <w:szCs w:val="28"/>
          <w:cs/>
          <w:lang w:bidi="ta-IN"/>
        </w:rPr>
        <w:t>தா</w:t>
      </w:r>
      <w:r w:rsidRPr="00B12AB8">
        <w:rPr>
          <w:rFonts w:ascii="BRH Tamil Tab Extra" w:hAnsi="BRH Tamil Tab Extra" w:cs="Latha"/>
          <w:b/>
          <w:sz w:val="36"/>
          <w:szCs w:val="28"/>
        </w:rPr>
        <w:t>†</w:t>
      </w:r>
      <w:r w:rsidRPr="00C67DE7">
        <w:rPr>
          <w:rFonts w:ascii="Latha" w:hAnsi="Latha" w:cs="Latha"/>
          <w:sz w:val="28"/>
          <w:szCs w:val="28"/>
          <w:cs/>
          <w:lang w:bidi="ta-IN"/>
        </w:rPr>
        <w:t>னாமா</w:t>
      </w:r>
      <w:r w:rsidRPr="00B12AB8">
        <w:rPr>
          <w:rFonts w:ascii="BRH Tamil Tab Extra" w:hAnsi="BRH Tamil Tab Extra" w:cs="Latha"/>
          <w:b/>
          <w:sz w:val="32"/>
          <w:szCs w:val="28"/>
        </w:rPr>
        <w:t>…</w:t>
      </w:r>
      <w:r w:rsidRPr="00C67DE7">
        <w:rPr>
          <w:rFonts w:ascii="Latha" w:hAnsi="Latha" w:cs="Latha"/>
          <w:sz w:val="28"/>
          <w:szCs w:val="28"/>
          <w:cs/>
          <w:lang w:bidi="ta-IN"/>
        </w:rPr>
        <w:t>யு</w:t>
      </w:r>
      <w:r w:rsidRPr="007A1433">
        <w:rPr>
          <w:rFonts w:ascii="Latha" w:hAnsi="Latha" w:cs="Latha"/>
          <w:b/>
          <w:bCs/>
          <w:sz w:val="32"/>
          <w:szCs w:val="32"/>
          <w:cs/>
          <w:lang w:bidi="ta-IN"/>
        </w:rPr>
        <w:t>:</w:t>
      </w:r>
      <w:r w:rsidRPr="00C67DE7">
        <w:rPr>
          <w:rFonts w:ascii="Latha" w:hAnsi="Latha" w:cs="Latha"/>
          <w:sz w:val="28"/>
          <w:szCs w:val="28"/>
          <w:cs/>
          <w:lang w:bidi="ta-IN"/>
        </w:rPr>
        <w:t xml:space="preserve"> </w:t>
      </w:r>
      <w:r w:rsidRPr="00C67DE7">
        <w:rPr>
          <w:rFonts w:ascii="Latha" w:hAnsi="Latha" w:cs="Latha"/>
          <w:sz w:val="28"/>
          <w:szCs w:val="28"/>
        </w:rPr>
        <w:t xml:space="preserve">| </w:t>
      </w:r>
      <w:r w:rsidRPr="00C67DE7">
        <w:rPr>
          <w:rFonts w:ascii="Latha" w:hAnsi="Latha" w:cs="Latha"/>
          <w:sz w:val="28"/>
          <w:szCs w:val="28"/>
          <w:cs/>
          <w:lang w:bidi="ta-IN"/>
        </w:rPr>
        <w:t>தஸ்மாத்</w:t>
      </w:r>
      <w:r w:rsidR="006B59E2" w:rsidRPr="0076202F">
        <w:rPr>
          <w:rFonts w:ascii="Latha" w:hAnsi="Latha" w:cs="Latha"/>
          <w:b/>
          <w:bCs/>
          <w:position w:val="-12"/>
          <w:sz w:val="28"/>
          <w:szCs w:val="28"/>
          <w:cs/>
          <w:lang w:bidi="ta-IN"/>
        </w:rPr>
        <w:t>2</w:t>
      </w:r>
      <w:r w:rsidR="006B59E2">
        <w:rPr>
          <w:rFonts w:ascii="Latha" w:hAnsi="Latha" w:cs="Latha"/>
          <w:sz w:val="28"/>
          <w:szCs w:val="28"/>
          <w:lang w:bidi="ta-IN"/>
        </w:rPr>
        <w:t>-</w:t>
      </w:r>
      <w:r w:rsidRPr="00C67DE7">
        <w:rPr>
          <w:rFonts w:ascii="Latha" w:hAnsi="Latha" w:cs="Latha"/>
          <w:sz w:val="28"/>
          <w:szCs w:val="28"/>
          <w:cs/>
          <w:lang w:bidi="ta-IN"/>
        </w:rPr>
        <w:t>ஸர்வாயுஷ</w:t>
      </w:r>
      <w:r w:rsidRPr="00C67DE7">
        <w:rPr>
          <w:rFonts w:ascii="Latha" w:hAnsi="Latha" w:cs="Latha"/>
          <w:sz w:val="28"/>
          <w:szCs w:val="28"/>
        </w:rPr>
        <w:t>-</w:t>
      </w:r>
      <w:r>
        <w:rPr>
          <w:rFonts w:ascii="Latha" w:hAnsi="Latha" w:cs="Latha" w:hint="cs"/>
          <w:sz w:val="28"/>
          <w:szCs w:val="28"/>
          <w:cs/>
          <w:lang w:bidi="ta-IN"/>
        </w:rPr>
        <w:br/>
      </w:r>
      <w:r w:rsidRPr="000665C1">
        <w:rPr>
          <w:rFonts w:ascii="Latha" w:hAnsi="Latha" w:cs="Latha"/>
          <w:sz w:val="28"/>
          <w:szCs w:val="28"/>
          <w:cs/>
          <w:lang w:bidi="ta-IN"/>
        </w:rPr>
        <w:t>முச்ய</w:t>
      </w:r>
      <w:r w:rsidRPr="000665C1">
        <w:rPr>
          <w:rFonts w:ascii="BRH Tamil Tab Extra" w:hAnsi="BRH Tamil Tab Extra" w:cs="Latha"/>
          <w:b/>
          <w:sz w:val="36"/>
          <w:szCs w:val="28"/>
        </w:rPr>
        <w:t>†</w:t>
      </w:r>
      <w:r w:rsidRPr="000665C1">
        <w:rPr>
          <w:rFonts w:ascii="Latha" w:hAnsi="Latha" w:cs="Latha"/>
          <w:sz w:val="28"/>
          <w:szCs w:val="28"/>
          <w:cs/>
          <w:lang w:bidi="ta-IN"/>
        </w:rPr>
        <w:t>த இ</w:t>
      </w:r>
      <w:r w:rsidRPr="000665C1">
        <w:rPr>
          <w:rFonts w:ascii="BRH Tamil Tab Extra" w:hAnsi="BRH Tamil Tab Extra" w:cs="Latha"/>
          <w:b/>
          <w:sz w:val="32"/>
          <w:szCs w:val="28"/>
        </w:rPr>
        <w:t>…</w:t>
      </w:r>
      <w:r w:rsidRPr="000665C1">
        <w:rPr>
          <w:rFonts w:ascii="Latha" w:hAnsi="Latha" w:cs="Latha"/>
          <w:sz w:val="28"/>
          <w:szCs w:val="28"/>
          <w:cs/>
          <w:lang w:bidi="ta-IN"/>
        </w:rPr>
        <w:t xml:space="preserve">தி </w:t>
      </w:r>
      <w:r w:rsidRPr="000665C1">
        <w:rPr>
          <w:rFonts w:ascii="Latha" w:hAnsi="Latha" w:cs="Latha"/>
          <w:sz w:val="28"/>
          <w:szCs w:val="28"/>
        </w:rPr>
        <w:t xml:space="preserve">|| </w:t>
      </w:r>
      <w:r w:rsidRPr="000665C1">
        <w:rPr>
          <w:rFonts w:ascii="Latha" w:hAnsi="Latha" w:cs="Latha"/>
          <w:sz w:val="28"/>
          <w:szCs w:val="28"/>
          <w:cs/>
          <w:lang w:bidi="ta-IN"/>
        </w:rPr>
        <w:t>தஸ்யைஷ ஏவ ஶாரீ</w:t>
      </w:r>
      <w:r w:rsidRPr="000665C1">
        <w:rPr>
          <w:rFonts w:ascii="BRH Tamil Tab Extra" w:hAnsi="BRH Tamil Tab Extra" w:cs="Latha"/>
          <w:b/>
          <w:sz w:val="36"/>
          <w:szCs w:val="28"/>
        </w:rPr>
        <w:t>†</w:t>
      </w:r>
      <w:r w:rsidRPr="000665C1">
        <w:rPr>
          <w:rFonts w:ascii="Latha" w:hAnsi="Latha" w:cs="Latha"/>
          <w:sz w:val="28"/>
          <w:szCs w:val="28"/>
          <w:cs/>
          <w:lang w:bidi="ta-IN"/>
        </w:rPr>
        <w:t>ர ஆ</w:t>
      </w:r>
      <w:r w:rsidRPr="000665C1">
        <w:rPr>
          <w:rFonts w:ascii="BRH Tamil Tab Extra" w:hAnsi="BRH Tamil Tab Extra" w:cs="Latha"/>
          <w:b/>
          <w:sz w:val="32"/>
          <w:szCs w:val="28"/>
        </w:rPr>
        <w:t>…</w:t>
      </w:r>
      <w:r w:rsidRPr="000665C1">
        <w:rPr>
          <w:rFonts w:ascii="Latha" w:hAnsi="Latha" w:cs="Latha"/>
          <w:sz w:val="28"/>
          <w:szCs w:val="28"/>
          <w:cs/>
          <w:lang w:bidi="ta-IN"/>
        </w:rPr>
        <w:t xml:space="preserve">த்மா </w:t>
      </w:r>
      <w:r w:rsidRPr="000665C1">
        <w:rPr>
          <w:rFonts w:ascii="Latha" w:hAnsi="Latha" w:cs="Latha"/>
          <w:sz w:val="28"/>
          <w:szCs w:val="28"/>
        </w:rPr>
        <w:t xml:space="preserve">| </w:t>
      </w:r>
      <w:r w:rsidR="002C36EE">
        <w:rPr>
          <w:rFonts w:ascii="Latha" w:hAnsi="Latha" w:cs="Latha"/>
          <w:sz w:val="28"/>
          <w:szCs w:val="28"/>
        </w:rPr>
        <w:br/>
      </w:r>
      <w:r w:rsidRPr="000665C1">
        <w:rPr>
          <w:rFonts w:ascii="Latha" w:hAnsi="Latha" w:cs="Latha"/>
          <w:sz w:val="28"/>
          <w:szCs w:val="28"/>
          <w:cs/>
          <w:lang w:bidi="ta-IN"/>
        </w:rPr>
        <w:t>ய</w:t>
      </w:r>
      <w:r w:rsidRPr="000665C1">
        <w:rPr>
          <w:rFonts w:ascii="BRH Tamil Tab Extra" w:hAnsi="BRH Tamil Tab Extra" w:cs="Latha"/>
          <w:b/>
          <w:sz w:val="36"/>
          <w:szCs w:val="28"/>
        </w:rPr>
        <w:t>†</w:t>
      </w:r>
      <w:r w:rsidRPr="000665C1">
        <w:rPr>
          <w:rFonts w:ascii="Latha" w:hAnsi="Latha" w:cs="Latha"/>
          <w:b/>
          <w:bCs/>
          <w:sz w:val="32"/>
          <w:szCs w:val="32"/>
          <w:cs/>
          <w:lang w:bidi="ta-IN"/>
        </w:rPr>
        <w:t>:</w:t>
      </w:r>
      <w:r w:rsidRPr="000665C1">
        <w:rPr>
          <w:rFonts w:ascii="Latha" w:hAnsi="Latha" w:cs="Latha"/>
          <w:sz w:val="28"/>
          <w:szCs w:val="28"/>
          <w:cs/>
          <w:lang w:bidi="ta-IN"/>
        </w:rPr>
        <w:t xml:space="preserve"> பூர்வ</w:t>
      </w:r>
      <w:r w:rsidRPr="000665C1">
        <w:rPr>
          <w:rFonts w:ascii="BRH Tamil Tab Extra" w:hAnsi="BRH Tamil Tab Extra" w:cs="Latha"/>
          <w:b/>
          <w:sz w:val="32"/>
          <w:szCs w:val="28"/>
        </w:rPr>
        <w:t>…</w:t>
      </w:r>
      <w:r w:rsidRPr="000665C1">
        <w:rPr>
          <w:rFonts w:ascii="Latha" w:hAnsi="Latha" w:cs="Latha"/>
          <w:sz w:val="28"/>
          <w:szCs w:val="28"/>
          <w:cs/>
          <w:lang w:bidi="ta-IN"/>
        </w:rPr>
        <w:t xml:space="preserve">ஸ்ய </w:t>
      </w:r>
      <w:r w:rsidRPr="000665C1">
        <w:rPr>
          <w:rFonts w:ascii="Latha" w:hAnsi="Latha" w:cs="Latha"/>
          <w:sz w:val="28"/>
          <w:szCs w:val="28"/>
        </w:rPr>
        <w:t>||</w:t>
      </w:r>
      <w:r w:rsidR="002C36EE">
        <w:rPr>
          <w:rFonts w:ascii="Latha" w:hAnsi="Latha" w:cs="Latha"/>
          <w:sz w:val="28"/>
          <w:szCs w:val="28"/>
        </w:rPr>
        <w:t xml:space="preserve"> </w:t>
      </w:r>
      <w:r w:rsidRPr="00C67DE7">
        <w:rPr>
          <w:rFonts w:ascii="Latha" w:hAnsi="Latha" w:cs="Latha"/>
          <w:sz w:val="28"/>
          <w:szCs w:val="28"/>
          <w:cs/>
          <w:lang w:bidi="ta-IN"/>
        </w:rPr>
        <w:t>தஸ்மாத்</w:t>
      </w:r>
      <w:r w:rsidRPr="006F7967">
        <w:rPr>
          <w:rFonts w:ascii="Latha" w:hAnsi="Latha" w:cs="Latha"/>
          <w:b/>
          <w:bCs/>
          <w:position w:val="-12"/>
          <w:sz w:val="28"/>
          <w:szCs w:val="28"/>
          <w:cs/>
          <w:lang w:bidi="ta-IN"/>
        </w:rPr>
        <w:t>3</w:t>
      </w:r>
      <w:r w:rsidRPr="00C67DE7">
        <w:rPr>
          <w:rFonts w:ascii="Latha" w:hAnsi="Latha" w:cs="Latha"/>
          <w:sz w:val="28"/>
          <w:szCs w:val="28"/>
          <w:cs/>
          <w:lang w:bidi="ta-IN"/>
        </w:rPr>
        <w:t>வா ஏதஸ்மா</w:t>
      </w:r>
      <w:r w:rsidRPr="00B12AB8">
        <w:rPr>
          <w:rFonts w:ascii="BRH Tamil Tab Extra" w:hAnsi="BRH Tamil Tab Extra" w:cs="Latha"/>
          <w:b/>
          <w:sz w:val="36"/>
          <w:szCs w:val="28"/>
        </w:rPr>
        <w:t>‡</w:t>
      </w:r>
      <w:r w:rsidRPr="00C67DE7">
        <w:rPr>
          <w:rFonts w:ascii="Latha" w:hAnsi="Latha" w:cs="Latha"/>
          <w:sz w:val="28"/>
          <w:szCs w:val="28"/>
          <w:cs/>
          <w:lang w:bidi="ta-IN"/>
        </w:rPr>
        <w:t>த்</w:t>
      </w:r>
      <w:r w:rsidR="004C44E0">
        <w:rPr>
          <w:rFonts w:ascii="Latha" w:hAnsi="Latha" w:cs="Latha" w:hint="cs"/>
          <w:sz w:val="28"/>
          <w:szCs w:val="28"/>
          <w:cs/>
          <w:lang w:bidi="ta-IN"/>
        </w:rPr>
        <w:t>-</w:t>
      </w:r>
      <w:r w:rsidRPr="00C67DE7">
        <w:rPr>
          <w:rFonts w:ascii="Latha" w:hAnsi="Latha" w:cs="Latha"/>
          <w:sz w:val="28"/>
          <w:szCs w:val="28"/>
          <w:cs/>
          <w:lang w:bidi="ta-IN"/>
        </w:rPr>
        <w:t>ப்ராண</w:t>
      </w:r>
      <w:r w:rsidRPr="00B12AB8">
        <w:rPr>
          <w:rFonts w:ascii="BRH Tamil Tab Extra" w:hAnsi="BRH Tamil Tab Extra" w:cs="Latha"/>
          <w:b/>
          <w:sz w:val="32"/>
          <w:szCs w:val="28"/>
        </w:rPr>
        <w:t>…</w:t>
      </w:r>
      <w:r w:rsidRPr="00C67DE7">
        <w:rPr>
          <w:rFonts w:ascii="Latha" w:hAnsi="Latha" w:cs="Latha"/>
          <w:sz w:val="28"/>
          <w:szCs w:val="28"/>
          <w:cs/>
          <w:lang w:bidi="ta-IN"/>
        </w:rPr>
        <w:t xml:space="preserve">மயாத் </w:t>
      </w:r>
      <w:r w:rsidRPr="00C67DE7">
        <w:rPr>
          <w:rFonts w:ascii="Latha" w:hAnsi="Latha" w:cs="Latha"/>
          <w:sz w:val="28"/>
          <w:szCs w:val="28"/>
        </w:rPr>
        <w:t xml:space="preserve">| </w:t>
      </w:r>
    </w:p>
    <w:p w14:paraId="65EE9235" w14:textId="77777777" w:rsidR="00C15925" w:rsidRPr="000665C1" w:rsidRDefault="00C15925" w:rsidP="00C15925">
      <w:pPr>
        <w:spacing w:line="264" w:lineRule="auto"/>
        <w:rPr>
          <w:rFonts w:ascii="Latha" w:hAnsi="Latha" w:cs="Latha"/>
          <w:sz w:val="28"/>
          <w:szCs w:val="28"/>
        </w:rPr>
      </w:pPr>
      <w:r w:rsidRPr="000665C1">
        <w:rPr>
          <w:rFonts w:ascii="Latha" w:hAnsi="Latha" w:cs="Latha"/>
          <w:sz w:val="28"/>
          <w:szCs w:val="28"/>
          <w:cs/>
          <w:lang w:bidi="ta-IN"/>
        </w:rPr>
        <w:t>அன்யோ</w:t>
      </w:r>
      <w:r w:rsidRPr="000665C1">
        <w:rPr>
          <w:rFonts w:ascii="BRH Devanagari Extra" w:hAnsi="BRH Devanagari Extra" w:cs="Latha"/>
          <w:b/>
          <w:sz w:val="36"/>
          <w:szCs w:val="28"/>
        </w:rPr>
        <w:t>Å</w:t>
      </w:r>
      <w:r w:rsidRPr="000665C1">
        <w:rPr>
          <w:rFonts w:ascii="Latha" w:hAnsi="Latha" w:cs="Latha"/>
          <w:sz w:val="28"/>
          <w:szCs w:val="28"/>
          <w:cs/>
          <w:lang w:bidi="ta-IN"/>
        </w:rPr>
        <w:t>ந்தர ஆத்மா</w:t>
      </w:r>
      <w:r w:rsidRPr="000665C1">
        <w:rPr>
          <w:rFonts w:ascii="BRH Tamil Tab Extra" w:hAnsi="BRH Tamil Tab Extra" w:cs="Latha"/>
          <w:b/>
          <w:sz w:val="36"/>
          <w:szCs w:val="28"/>
        </w:rPr>
        <w:t>†</w:t>
      </w:r>
      <w:r w:rsidRPr="000665C1">
        <w:rPr>
          <w:rFonts w:ascii="Latha" w:hAnsi="Latha" w:cs="Latha"/>
          <w:sz w:val="28"/>
          <w:szCs w:val="28"/>
        </w:rPr>
        <w:t xml:space="preserve"> </w:t>
      </w:r>
      <w:r w:rsidRPr="000665C1">
        <w:rPr>
          <w:rFonts w:ascii="Latha" w:hAnsi="Latha" w:cs="Latha"/>
          <w:sz w:val="28"/>
          <w:szCs w:val="28"/>
          <w:cs/>
          <w:lang w:bidi="ta-IN"/>
        </w:rPr>
        <w:t>மனோ</w:t>
      </w:r>
      <w:r w:rsidRPr="000665C1">
        <w:rPr>
          <w:rFonts w:ascii="BRH Tamil Tab Extra" w:hAnsi="BRH Tamil Tab Extra" w:cs="Latha"/>
          <w:b/>
          <w:sz w:val="32"/>
          <w:szCs w:val="28"/>
        </w:rPr>
        <w:t>…</w:t>
      </w:r>
      <w:r w:rsidRPr="000665C1">
        <w:rPr>
          <w:rFonts w:ascii="Latha" w:hAnsi="Latha" w:cs="Latha"/>
          <w:sz w:val="28"/>
          <w:szCs w:val="28"/>
          <w:cs/>
          <w:lang w:bidi="ta-IN"/>
        </w:rPr>
        <w:t>மய</w:t>
      </w:r>
      <w:r w:rsidRPr="000665C1">
        <w:rPr>
          <w:rFonts w:ascii="Latha" w:hAnsi="Latha" w:cs="Latha"/>
          <w:b/>
          <w:bCs/>
          <w:sz w:val="32"/>
          <w:szCs w:val="32"/>
          <w:cs/>
          <w:lang w:bidi="ta-IN"/>
        </w:rPr>
        <w:t>:</w:t>
      </w:r>
      <w:r w:rsidRPr="000665C1">
        <w:rPr>
          <w:rFonts w:ascii="Latha" w:hAnsi="Latha" w:cs="Latha"/>
          <w:sz w:val="28"/>
          <w:szCs w:val="28"/>
          <w:cs/>
          <w:lang w:bidi="ta-IN"/>
        </w:rPr>
        <w:t xml:space="preserve"> </w:t>
      </w:r>
      <w:r w:rsidRPr="000665C1">
        <w:rPr>
          <w:rFonts w:ascii="Latha" w:hAnsi="Latha" w:cs="Latha"/>
          <w:sz w:val="28"/>
          <w:szCs w:val="28"/>
        </w:rPr>
        <w:t xml:space="preserve">| </w:t>
      </w:r>
      <w:r w:rsidRPr="000665C1">
        <w:rPr>
          <w:rFonts w:ascii="Latha" w:hAnsi="Latha" w:cs="Latha"/>
          <w:sz w:val="28"/>
          <w:szCs w:val="28"/>
          <w:cs/>
          <w:lang w:bidi="ta-IN"/>
        </w:rPr>
        <w:t>தேனை</w:t>
      </w:r>
      <w:r w:rsidRPr="000665C1">
        <w:rPr>
          <w:rFonts w:ascii="BRH Tamil Tab Extra" w:hAnsi="BRH Tamil Tab Extra" w:cs="Latha"/>
          <w:b/>
          <w:sz w:val="36"/>
          <w:szCs w:val="28"/>
        </w:rPr>
        <w:t>†</w:t>
      </w:r>
      <w:r w:rsidRPr="000665C1">
        <w:rPr>
          <w:rFonts w:ascii="Latha" w:hAnsi="Latha" w:cs="Latha"/>
          <w:sz w:val="28"/>
          <w:szCs w:val="28"/>
          <w:cs/>
          <w:lang w:bidi="ta-IN"/>
        </w:rPr>
        <w:t>ஷ பூ</w:t>
      </w:r>
      <w:r w:rsidRPr="000665C1">
        <w:rPr>
          <w:rFonts w:ascii="BRH Tamil Tab Extra" w:hAnsi="BRH Tamil Tab Extra" w:cs="Latha"/>
          <w:b/>
          <w:sz w:val="32"/>
          <w:szCs w:val="28"/>
        </w:rPr>
        <w:t>…</w:t>
      </w:r>
      <w:r w:rsidRPr="000665C1">
        <w:rPr>
          <w:rFonts w:ascii="Latha" w:hAnsi="Latha" w:cs="Latha"/>
          <w:sz w:val="28"/>
          <w:szCs w:val="28"/>
          <w:cs/>
          <w:lang w:bidi="ta-IN"/>
        </w:rPr>
        <w:t>ர்ண</w:t>
      </w:r>
      <w:r w:rsidRPr="000665C1">
        <w:rPr>
          <w:rFonts w:ascii="Latha" w:hAnsi="Latha" w:cs="Latha"/>
          <w:b/>
          <w:bCs/>
          <w:sz w:val="32"/>
          <w:szCs w:val="32"/>
          <w:cs/>
          <w:lang w:bidi="ta-IN"/>
        </w:rPr>
        <w:t>:</w:t>
      </w:r>
      <w:r w:rsidRPr="000665C1">
        <w:rPr>
          <w:rFonts w:ascii="Latha" w:hAnsi="Latha" w:cs="Latha"/>
          <w:sz w:val="28"/>
          <w:szCs w:val="28"/>
          <w:cs/>
          <w:lang w:bidi="ta-IN"/>
        </w:rPr>
        <w:t xml:space="preserve"> </w:t>
      </w:r>
      <w:r w:rsidRPr="000665C1">
        <w:rPr>
          <w:rFonts w:ascii="Latha" w:hAnsi="Latha" w:cs="Latha"/>
          <w:sz w:val="28"/>
          <w:szCs w:val="28"/>
        </w:rPr>
        <w:t xml:space="preserve">|| </w:t>
      </w:r>
    </w:p>
    <w:p w14:paraId="0C6BFB76" w14:textId="77777777" w:rsidR="00C15925" w:rsidRPr="000665C1" w:rsidRDefault="00C15925" w:rsidP="00C15925">
      <w:pPr>
        <w:spacing w:line="264" w:lineRule="auto"/>
        <w:rPr>
          <w:rFonts w:ascii="Latha" w:hAnsi="Latha" w:cs="Latha"/>
          <w:sz w:val="28"/>
          <w:szCs w:val="28"/>
        </w:rPr>
      </w:pPr>
      <w:r w:rsidRPr="000665C1">
        <w:rPr>
          <w:rFonts w:ascii="Latha" w:hAnsi="Latha" w:cs="Latha"/>
          <w:sz w:val="28"/>
          <w:szCs w:val="28"/>
          <w:cs/>
          <w:lang w:bidi="ta-IN"/>
        </w:rPr>
        <w:t>ஸ வா ஏஷ புருஷவி</w:t>
      </w:r>
      <w:r w:rsidRPr="000665C1">
        <w:rPr>
          <w:rFonts w:ascii="BRH Tamil Tab Extra" w:hAnsi="BRH Tamil Tab Extra" w:cs="Latha"/>
          <w:b/>
          <w:sz w:val="36"/>
          <w:szCs w:val="28"/>
        </w:rPr>
        <w:t>†</w:t>
      </w:r>
      <w:r w:rsidRPr="000665C1">
        <w:rPr>
          <w:rFonts w:ascii="Latha" w:hAnsi="Latha" w:cs="Latha"/>
          <w:sz w:val="28"/>
          <w:szCs w:val="28"/>
          <w:cs/>
          <w:lang w:bidi="ta-IN"/>
        </w:rPr>
        <w:t>த</w:t>
      </w:r>
      <w:r w:rsidRPr="000665C1">
        <w:rPr>
          <w:rFonts w:ascii="Latha" w:hAnsi="Latha" w:cs="Latha"/>
          <w:b/>
          <w:bCs/>
          <w:position w:val="-12"/>
          <w:sz w:val="28"/>
          <w:szCs w:val="28"/>
          <w:cs/>
          <w:lang w:bidi="ta-IN"/>
        </w:rPr>
        <w:t>4</w:t>
      </w:r>
      <w:r w:rsidRPr="000665C1">
        <w:rPr>
          <w:rFonts w:ascii="Latha" w:hAnsi="Latha" w:cs="Latha"/>
          <w:sz w:val="28"/>
          <w:szCs w:val="28"/>
          <w:cs/>
          <w:lang w:bidi="ta-IN"/>
        </w:rPr>
        <w:t xml:space="preserve"> ஏ</w:t>
      </w:r>
      <w:r w:rsidRPr="000665C1">
        <w:rPr>
          <w:rFonts w:ascii="BRH Tamil Tab Extra" w:hAnsi="BRH Tamil Tab Extra" w:cs="Latha"/>
          <w:b/>
          <w:sz w:val="32"/>
          <w:szCs w:val="28"/>
        </w:rPr>
        <w:t>…</w:t>
      </w:r>
      <w:r w:rsidRPr="000665C1">
        <w:rPr>
          <w:rFonts w:ascii="Latha" w:hAnsi="Latha" w:cs="Latha"/>
          <w:sz w:val="28"/>
          <w:szCs w:val="28"/>
          <w:cs/>
          <w:lang w:bidi="ta-IN"/>
        </w:rPr>
        <w:t xml:space="preserve">வ </w:t>
      </w:r>
      <w:r w:rsidRPr="000665C1">
        <w:rPr>
          <w:rFonts w:ascii="Latha" w:hAnsi="Latha" w:cs="Latha"/>
          <w:sz w:val="28"/>
          <w:szCs w:val="28"/>
        </w:rPr>
        <w:t xml:space="preserve">| </w:t>
      </w:r>
      <w:r w:rsidRPr="000665C1">
        <w:rPr>
          <w:rFonts w:ascii="Latha" w:hAnsi="Latha" w:cs="Latha"/>
          <w:sz w:val="28"/>
          <w:szCs w:val="28"/>
          <w:cs/>
          <w:lang w:bidi="ta-IN"/>
        </w:rPr>
        <w:t>தஸ்ய புரு</w:t>
      </w:r>
      <w:r w:rsidRPr="000665C1">
        <w:rPr>
          <w:rFonts w:ascii="BRH Tamil Tab Extra" w:hAnsi="BRH Tamil Tab Extra" w:cs="Latha"/>
          <w:b/>
          <w:sz w:val="36"/>
          <w:szCs w:val="28"/>
        </w:rPr>
        <w:t>†</w:t>
      </w:r>
      <w:r w:rsidRPr="000665C1">
        <w:rPr>
          <w:rFonts w:ascii="Latha" w:hAnsi="Latha" w:cs="Latha"/>
          <w:sz w:val="28"/>
          <w:szCs w:val="28"/>
          <w:cs/>
          <w:lang w:bidi="ta-IN"/>
        </w:rPr>
        <w:t>ஷவி</w:t>
      </w:r>
      <w:r w:rsidRPr="000665C1">
        <w:rPr>
          <w:rFonts w:ascii="BRH Tamil Tab Extra" w:hAnsi="BRH Tamil Tab Extra" w:cs="Latha"/>
          <w:b/>
          <w:sz w:val="32"/>
          <w:szCs w:val="28"/>
        </w:rPr>
        <w:t>…</w:t>
      </w:r>
      <w:r w:rsidRPr="000665C1">
        <w:rPr>
          <w:rFonts w:ascii="Latha" w:hAnsi="Latha" w:cs="Latha"/>
          <w:sz w:val="28"/>
          <w:szCs w:val="28"/>
          <w:cs/>
          <w:lang w:bidi="ta-IN"/>
        </w:rPr>
        <w:t>த</w:t>
      </w:r>
      <w:r w:rsidRPr="000665C1">
        <w:rPr>
          <w:rFonts w:ascii="Latha" w:hAnsi="Latha" w:cs="Latha"/>
          <w:b/>
          <w:bCs/>
          <w:position w:val="-12"/>
          <w:sz w:val="28"/>
          <w:szCs w:val="28"/>
          <w:cs/>
          <w:lang w:bidi="ta-IN"/>
        </w:rPr>
        <w:t>4</w:t>
      </w:r>
      <w:r w:rsidRPr="000665C1">
        <w:rPr>
          <w:rFonts w:ascii="Latha" w:hAnsi="Latha" w:cs="Latha"/>
          <w:sz w:val="28"/>
          <w:szCs w:val="28"/>
          <w:cs/>
          <w:lang w:bidi="ta-IN"/>
        </w:rPr>
        <w:t xml:space="preserve">தாம் </w:t>
      </w:r>
      <w:r w:rsidRPr="000665C1">
        <w:rPr>
          <w:rFonts w:ascii="Latha" w:hAnsi="Latha" w:cs="Latha"/>
          <w:sz w:val="28"/>
          <w:szCs w:val="28"/>
        </w:rPr>
        <w:t xml:space="preserve">| </w:t>
      </w:r>
      <w:r w:rsidRPr="000665C1">
        <w:rPr>
          <w:rFonts w:ascii="Latha" w:hAnsi="Latha" w:cs="Latha"/>
          <w:sz w:val="28"/>
          <w:szCs w:val="28"/>
          <w:cs/>
          <w:lang w:bidi="ta-IN"/>
        </w:rPr>
        <w:t>அன்வய</w:t>
      </w:r>
      <w:r w:rsidRPr="000665C1">
        <w:rPr>
          <w:rFonts w:ascii="BRH Tamil Tab Extra" w:hAnsi="BRH Tamil Tab Extra" w:cs="Latha"/>
          <w:b/>
          <w:sz w:val="36"/>
          <w:szCs w:val="28"/>
        </w:rPr>
        <w:t>†</w:t>
      </w:r>
      <w:r w:rsidRPr="000665C1">
        <w:rPr>
          <w:rFonts w:ascii="Latha" w:hAnsi="Latha" w:cs="Latha"/>
          <w:sz w:val="28"/>
          <w:szCs w:val="28"/>
          <w:cs/>
          <w:lang w:bidi="ta-IN"/>
        </w:rPr>
        <w:t>ம் புருஷ</w:t>
      </w:r>
      <w:r w:rsidRPr="000665C1">
        <w:rPr>
          <w:rFonts w:ascii="BRH Tamil Tab Extra" w:hAnsi="BRH Tamil Tab Extra" w:cs="Latha"/>
          <w:b/>
          <w:sz w:val="32"/>
          <w:szCs w:val="28"/>
        </w:rPr>
        <w:t>…</w:t>
      </w:r>
      <w:r w:rsidRPr="000665C1">
        <w:rPr>
          <w:rFonts w:ascii="Latha" w:hAnsi="Latha" w:cs="Latha"/>
          <w:sz w:val="28"/>
          <w:szCs w:val="28"/>
          <w:cs/>
          <w:lang w:bidi="ta-IN"/>
        </w:rPr>
        <w:t>வித</w:t>
      </w:r>
      <w:r w:rsidRPr="000665C1">
        <w:rPr>
          <w:rFonts w:ascii="Latha" w:hAnsi="Latha" w:cs="Latha"/>
          <w:b/>
          <w:bCs/>
          <w:position w:val="-12"/>
          <w:sz w:val="28"/>
          <w:szCs w:val="28"/>
          <w:cs/>
          <w:lang w:bidi="ta-IN"/>
        </w:rPr>
        <w:t>4</w:t>
      </w:r>
      <w:r w:rsidRPr="000665C1">
        <w:rPr>
          <w:rFonts w:ascii="Latha" w:hAnsi="Latha" w:cs="Latha"/>
          <w:b/>
          <w:bCs/>
          <w:sz w:val="32"/>
          <w:szCs w:val="32"/>
          <w:cs/>
          <w:lang w:bidi="ta-IN"/>
        </w:rPr>
        <w:t>:</w:t>
      </w:r>
      <w:r w:rsidRPr="000665C1">
        <w:rPr>
          <w:rFonts w:ascii="Latha" w:hAnsi="Latha" w:cs="Latha"/>
          <w:sz w:val="28"/>
          <w:szCs w:val="28"/>
          <w:cs/>
          <w:lang w:bidi="ta-IN"/>
        </w:rPr>
        <w:t xml:space="preserve"> </w:t>
      </w:r>
      <w:r w:rsidRPr="000665C1">
        <w:rPr>
          <w:rFonts w:ascii="Latha" w:hAnsi="Latha" w:cs="Latha"/>
          <w:sz w:val="28"/>
          <w:szCs w:val="28"/>
        </w:rPr>
        <w:t xml:space="preserve">| </w:t>
      </w:r>
      <w:r w:rsidRPr="000665C1">
        <w:rPr>
          <w:rFonts w:ascii="Latha" w:hAnsi="Latha" w:cs="Latha"/>
          <w:sz w:val="28"/>
          <w:szCs w:val="28"/>
          <w:cs/>
          <w:lang w:bidi="ta-IN"/>
        </w:rPr>
        <w:t>தஸ்ய யஜு</w:t>
      </w:r>
      <w:r w:rsidRPr="000665C1">
        <w:rPr>
          <w:rFonts w:ascii="BRH Tamil Tab Extra" w:hAnsi="BRH Tamil Tab Extra" w:cs="Latha"/>
          <w:b/>
          <w:sz w:val="36"/>
          <w:szCs w:val="28"/>
        </w:rPr>
        <w:t>†</w:t>
      </w:r>
      <w:r w:rsidRPr="000665C1">
        <w:rPr>
          <w:rFonts w:ascii="Latha" w:hAnsi="Latha" w:cs="Latha"/>
          <w:sz w:val="28"/>
          <w:szCs w:val="28"/>
          <w:cs/>
          <w:lang w:bidi="ta-IN"/>
        </w:rPr>
        <w:t>ரேவ</w:t>
      </w:r>
      <w:r w:rsidRPr="000665C1">
        <w:rPr>
          <w:rFonts w:ascii="BRH Tamil Tab Extra" w:hAnsi="BRH Tamil Tab Extra" w:cs="Latha"/>
          <w:b/>
          <w:sz w:val="32"/>
          <w:szCs w:val="28"/>
        </w:rPr>
        <w:t>…</w:t>
      </w:r>
      <w:r w:rsidRPr="000665C1">
        <w:rPr>
          <w:rFonts w:ascii="Latha" w:hAnsi="Latha" w:cs="Latha"/>
          <w:sz w:val="28"/>
          <w:szCs w:val="28"/>
        </w:rPr>
        <w:t xml:space="preserve"> </w:t>
      </w:r>
      <w:r w:rsidRPr="000665C1">
        <w:rPr>
          <w:rFonts w:ascii="Latha" w:hAnsi="Latha" w:cs="Latha"/>
          <w:sz w:val="28"/>
          <w:szCs w:val="28"/>
          <w:cs/>
          <w:lang w:bidi="ta-IN"/>
        </w:rPr>
        <w:t>ஶிர</w:t>
      </w:r>
      <w:r w:rsidRPr="000665C1">
        <w:rPr>
          <w:rFonts w:ascii="Latha" w:hAnsi="Latha" w:cs="Latha"/>
          <w:b/>
          <w:bCs/>
          <w:sz w:val="32"/>
          <w:szCs w:val="32"/>
          <w:cs/>
          <w:lang w:bidi="ta-IN"/>
        </w:rPr>
        <w:t>:</w:t>
      </w:r>
      <w:r w:rsidRPr="000665C1">
        <w:rPr>
          <w:rFonts w:ascii="Latha" w:hAnsi="Latha" w:cs="Latha"/>
          <w:sz w:val="28"/>
          <w:szCs w:val="28"/>
          <w:cs/>
          <w:lang w:bidi="ta-IN"/>
        </w:rPr>
        <w:t xml:space="preserve"> </w:t>
      </w:r>
      <w:r w:rsidRPr="000665C1">
        <w:rPr>
          <w:rFonts w:ascii="Latha" w:hAnsi="Latha" w:cs="Latha"/>
          <w:sz w:val="28"/>
          <w:szCs w:val="28"/>
        </w:rPr>
        <w:t xml:space="preserve">| </w:t>
      </w:r>
    </w:p>
    <w:p w14:paraId="259A892D" w14:textId="77777777" w:rsidR="002C36EE" w:rsidRDefault="00C15925" w:rsidP="00C15925">
      <w:pPr>
        <w:spacing w:line="264" w:lineRule="auto"/>
        <w:rPr>
          <w:rFonts w:ascii="Latha" w:hAnsi="Latha" w:cs="Latha"/>
          <w:sz w:val="28"/>
          <w:szCs w:val="28"/>
        </w:rPr>
      </w:pPr>
      <w:r w:rsidRPr="000665C1">
        <w:rPr>
          <w:rFonts w:ascii="Latha" w:hAnsi="Latha" w:cs="Latha"/>
          <w:b/>
          <w:bCs/>
          <w:i/>
          <w:iCs/>
          <w:sz w:val="28"/>
          <w:szCs w:val="28"/>
          <w:cs/>
          <w:lang w:bidi="ta-IN"/>
        </w:rPr>
        <w:t>ரு</w:t>
      </w:r>
      <w:r w:rsidRPr="000665C1">
        <w:rPr>
          <w:rFonts w:ascii="Latha" w:hAnsi="Latha" w:cs="Latha"/>
          <w:sz w:val="28"/>
          <w:szCs w:val="28"/>
          <w:cs/>
          <w:lang w:bidi="ta-IN"/>
        </w:rPr>
        <w:t>க்</w:t>
      </w:r>
      <w:r w:rsidRPr="000665C1">
        <w:rPr>
          <w:rFonts w:ascii="Latha" w:hAnsi="Latha" w:cs="Latha"/>
          <w:b/>
          <w:bCs/>
          <w:position w:val="-12"/>
          <w:sz w:val="28"/>
          <w:szCs w:val="28"/>
          <w:cs/>
          <w:lang w:bidi="ta-IN"/>
        </w:rPr>
        <w:t>3</w:t>
      </w:r>
      <w:r w:rsidR="004C44E0">
        <w:rPr>
          <w:rFonts w:ascii="Latha" w:hAnsi="Latha" w:cs="Latha" w:hint="cs"/>
          <w:b/>
          <w:bCs/>
          <w:position w:val="-12"/>
          <w:sz w:val="28"/>
          <w:szCs w:val="28"/>
          <w:cs/>
          <w:lang w:bidi="ta-IN"/>
        </w:rPr>
        <w:t>-</w:t>
      </w:r>
      <w:r w:rsidRPr="000665C1">
        <w:rPr>
          <w:rFonts w:ascii="Latha" w:hAnsi="Latha" w:cs="Latha"/>
          <w:sz w:val="28"/>
          <w:szCs w:val="28"/>
          <w:cs/>
          <w:lang w:bidi="ta-IN"/>
        </w:rPr>
        <w:t>த</w:t>
      </w:r>
      <w:r w:rsidRPr="000665C1">
        <w:rPr>
          <w:rFonts w:ascii="Latha" w:hAnsi="Latha" w:cs="Latha"/>
          <w:b/>
          <w:bCs/>
          <w:position w:val="-12"/>
          <w:sz w:val="28"/>
          <w:szCs w:val="28"/>
          <w:cs/>
          <w:lang w:bidi="ta-IN"/>
        </w:rPr>
        <w:t>3</w:t>
      </w:r>
      <w:r w:rsidRPr="000665C1">
        <w:rPr>
          <w:rFonts w:ascii="Latha" w:hAnsi="Latha" w:cs="Latha"/>
          <w:sz w:val="28"/>
          <w:szCs w:val="28"/>
          <w:cs/>
          <w:lang w:bidi="ta-IN"/>
        </w:rPr>
        <w:t>க்ஷி</w:t>
      </w:r>
      <w:r w:rsidRPr="000665C1">
        <w:rPr>
          <w:rFonts w:ascii="BRH Tamil Tab Extra" w:hAnsi="BRH Tamil Tab Extra" w:cs="Latha"/>
          <w:b/>
          <w:sz w:val="36"/>
          <w:szCs w:val="28"/>
        </w:rPr>
        <w:t>†</w:t>
      </w:r>
      <w:r w:rsidRPr="000665C1">
        <w:rPr>
          <w:rFonts w:ascii="Latha" w:hAnsi="Latha" w:cs="Latha"/>
          <w:sz w:val="28"/>
          <w:szCs w:val="28"/>
          <w:cs/>
          <w:lang w:bidi="ta-IN"/>
        </w:rPr>
        <w:t>ண</w:t>
      </w:r>
      <w:r w:rsidRPr="000665C1">
        <w:rPr>
          <w:rFonts w:ascii="Latha" w:hAnsi="Latha" w:cs="Latha"/>
          <w:b/>
          <w:bCs/>
          <w:sz w:val="32"/>
          <w:szCs w:val="32"/>
          <w:cs/>
          <w:lang w:bidi="ta-IN"/>
        </w:rPr>
        <w:t>:</w:t>
      </w:r>
      <w:r w:rsidRPr="000665C1">
        <w:rPr>
          <w:rFonts w:ascii="Latha" w:hAnsi="Latha" w:cs="Latha"/>
          <w:sz w:val="28"/>
          <w:szCs w:val="28"/>
          <w:cs/>
          <w:lang w:bidi="ta-IN"/>
        </w:rPr>
        <w:t xml:space="preserve"> ப</w:t>
      </w:r>
      <w:r w:rsidRPr="000665C1">
        <w:rPr>
          <w:rFonts w:ascii="BRH Tamil Tab Extra" w:hAnsi="BRH Tamil Tab Extra" w:cs="Latha"/>
          <w:b/>
          <w:sz w:val="32"/>
          <w:szCs w:val="28"/>
        </w:rPr>
        <w:t>…</w:t>
      </w:r>
      <w:r w:rsidRPr="000665C1">
        <w:rPr>
          <w:rFonts w:ascii="Latha" w:hAnsi="Latha" w:cs="Latha"/>
          <w:sz w:val="28"/>
          <w:szCs w:val="28"/>
          <w:cs/>
          <w:lang w:bidi="ta-IN"/>
        </w:rPr>
        <w:t>க்ஷ</w:t>
      </w:r>
      <w:r w:rsidRPr="000665C1">
        <w:rPr>
          <w:rFonts w:ascii="Latha" w:hAnsi="Latha" w:cs="Latha"/>
          <w:b/>
          <w:bCs/>
          <w:sz w:val="32"/>
          <w:szCs w:val="32"/>
          <w:cs/>
          <w:lang w:bidi="ta-IN"/>
        </w:rPr>
        <w:t>:</w:t>
      </w:r>
      <w:r w:rsidRPr="000665C1">
        <w:rPr>
          <w:rFonts w:ascii="Latha" w:hAnsi="Latha" w:cs="Latha"/>
          <w:sz w:val="28"/>
          <w:szCs w:val="28"/>
          <w:cs/>
          <w:lang w:bidi="ta-IN"/>
        </w:rPr>
        <w:t xml:space="preserve"> </w:t>
      </w:r>
      <w:r w:rsidRPr="000665C1">
        <w:rPr>
          <w:rFonts w:ascii="Latha" w:hAnsi="Latha" w:cs="Latha"/>
          <w:sz w:val="28"/>
          <w:szCs w:val="28"/>
        </w:rPr>
        <w:t xml:space="preserve">| </w:t>
      </w:r>
      <w:r w:rsidRPr="000665C1">
        <w:rPr>
          <w:rFonts w:ascii="Latha" w:hAnsi="Latha" w:cs="Latha"/>
          <w:sz w:val="28"/>
          <w:szCs w:val="28"/>
          <w:cs/>
          <w:lang w:bidi="ta-IN"/>
        </w:rPr>
        <w:t>ஸாமோத்த</w:t>
      </w:r>
      <w:r w:rsidRPr="000665C1">
        <w:rPr>
          <w:rFonts w:ascii="BRH Tamil Tab Extra" w:hAnsi="BRH Tamil Tab Extra" w:cs="Latha"/>
          <w:b/>
          <w:sz w:val="36"/>
          <w:szCs w:val="28"/>
        </w:rPr>
        <w:t>†</w:t>
      </w:r>
      <w:r w:rsidRPr="000665C1">
        <w:rPr>
          <w:rFonts w:ascii="Latha" w:hAnsi="Latha" w:cs="Latha"/>
          <w:sz w:val="28"/>
          <w:szCs w:val="28"/>
          <w:cs/>
          <w:lang w:bidi="ta-IN"/>
        </w:rPr>
        <w:t>ர</w:t>
      </w:r>
      <w:r w:rsidRPr="000665C1">
        <w:rPr>
          <w:rFonts w:ascii="Latha" w:hAnsi="Latha" w:cs="Latha"/>
          <w:b/>
          <w:bCs/>
          <w:sz w:val="32"/>
          <w:szCs w:val="32"/>
          <w:cs/>
          <w:lang w:bidi="ta-IN"/>
        </w:rPr>
        <w:t>:</w:t>
      </w:r>
      <w:r w:rsidRPr="000665C1">
        <w:rPr>
          <w:rFonts w:ascii="Latha" w:hAnsi="Latha" w:cs="Latha"/>
          <w:sz w:val="28"/>
          <w:szCs w:val="28"/>
          <w:cs/>
          <w:lang w:bidi="ta-IN"/>
        </w:rPr>
        <w:t xml:space="preserve"> ப</w:t>
      </w:r>
      <w:r w:rsidRPr="000665C1">
        <w:rPr>
          <w:rFonts w:ascii="BRH Tamil Tab Extra" w:hAnsi="BRH Tamil Tab Extra" w:cs="Latha"/>
          <w:b/>
          <w:sz w:val="32"/>
          <w:szCs w:val="28"/>
        </w:rPr>
        <w:t>…</w:t>
      </w:r>
      <w:r w:rsidRPr="000665C1">
        <w:rPr>
          <w:rFonts w:ascii="Latha" w:hAnsi="Latha" w:cs="Latha"/>
          <w:sz w:val="28"/>
          <w:szCs w:val="28"/>
          <w:cs/>
          <w:lang w:bidi="ta-IN"/>
        </w:rPr>
        <w:t>க்ஷ</w:t>
      </w:r>
      <w:r w:rsidRPr="000665C1">
        <w:rPr>
          <w:rFonts w:ascii="Latha" w:hAnsi="Latha" w:cs="Latha"/>
          <w:b/>
          <w:bCs/>
          <w:sz w:val="32"/>
          <w:szCs w:val="32"/>
          <w:cs/>
          <w:lang w:bidi="ta-IN"/>
        </w:rPr>
        <w:t>:</w:t>
      </w:r>
      <w:r w:rsidRPr="000665C1">
        <w:rPr>
          <w:rFonts w:ascii="Latha" w:hAnsi="Latha" w:cs="Latha"/>
          <w:sz w:val="28"/>
          <w:szCs w:val="28"/>
          <w:cs/>
          <w:lang w:bidi="ta-IN"/>
        </w:rPr>
        <w:t xml:space="preserve"> </w:t>
      </w:r>
      <w:r w:rsidRPr="000665C1">
        <w:rPr>
          <w:rFonts w:ascii="Latha" w:hAnsi="Latha" w:cs="Latha"/>
          <w:sz w:val="28"/>
          <w:szCs w:val="28"/>
        </w:rPr>
        <w:t>|</w:t>
      </w:r>
      <w:r w:rsidR="002C36EE">
        <w:rPr>
          <w:rFonts w:ascii="Latha" w:hAnsi="Latha" w:cs="Latha"/>
          <w:sz w:val="28"/>
          <w:szCs w:val="28"/>
        </w:rPr>
        <w:t xml:space="preserve"> </w:t>
      </w:r>
      <w:r w:rsidRPr="000665C1">
        <w:rPr>
          <w:rFonts w:ascii="Latha" w:hAnsi="Latha" w:cs="Latha"/>
          <w:sz w:val="28"/>
          <w:szCs w:val="28"/>
          <w:cs/>
          <w:lang w:bidi="ta-IN"/>
        </w:rPr>
        <w:t>ஆதே</w:t>
      </w:r>
      <w:r w:rsidRPr="000665C1">
        <w:rPr>
          <w:rFonts w:ascii="Latha" w:hAnsi="Latha" w:cs="Latha"/>
          <w:b/>
          <w:bCs/>
          <w:position w:val="-12"/>
          <w:sz w:val="28"/>
          <w:szCs w:val="28"/>
          <w:cs/>
          <w:lang w:bidi="ta-IN"/>
        </w:rPr>
        <w:t>3</w:t>
      </w:r>
      <w:r w:rsidRPr="000665C1">
        <w:rPr>
          <w:rFonts w:ascii="BRH Tamil Tab Extra" w:hAnsi="BRH Tamil Tab Extra" w:cs="Latha"/>
          <w:b/>
          <w:sz w:val="36"/>
          <w:szCs w:val="28"/>
        </w:rPr>
        <w:t>†</w:t>
      </w:r>
      <w:r w:rsidRPr="000665C1">
        <w:rPr>
          <w:rFonts w:ascii="Latha" w:hAnsi="Latha" w:cs="Latha"/>
          <w:sz w:val="28"/>
          <w:szCs w:val="28"/>
          <w:cs/>
          <w:lang w:bidi="ta-IN"/>
        </w:rPr>
        <w:t>ஶ ஆ</w:t>
      </w:r>
      <w:r w:rsidRPr="000665C1">
        <w:rPr>
          <w:rFonts w:ascii="BRH Tamil Tab Extra" w:hAnsi="BRH Tamil Tab Extra" w:cs="Latha"/>
          <w:b/>
          <w:sz w:val="32"/>
          <w:szCs w:val="28"/>
        </w:rPr>
        <w:t>…</w:t>
      </w:r>
      <w:r w:rsidRPr="000665C1">
        <w:rPr>
          <w:rFonts w:ascii="Latha" w:hAnsi="Latha" w:cs="Latha"/>
          <w:sz w:val="28"/>
          <w:szCs w:val="28"/>
          <w:cs/>
          <w:lang w:bidi="ta-IN"/>
        </w:rPr>
        <w:t xml:space="preserve">த்மா </w:t>
      </w:r>
      <w:r w:rsidRPr="000665C1">
        <w:rPr>
          <w:rFonts w:ascii="Latha" w:hAnsi="Latha" w:cs="Latha"/>
          <w:sz w:val="28"/>
          <w:szCs w:val="28"/>
        </w:rPr>
        <w:t xml:space="preserve">| </w:t>
      </w:r>
    </w:p>
    <w:p w14:paraId="348D5CBD" w14:textId="77777777" w:rsidR="002C36EE" w:rsidRDefault="002C36EE" w:rsidP="00C15925">
      <w:pPr>
        <w:spacing w:line="264" w:lineRule="auto"/>
        <w:rPr>
          <w:rFonts w:ascii="Latha" w:hAnsi="Latha" w:cs="Latha"/>
          <w:sz w:val="28"/>
          <w:szCs w:val="28"/>
        </w:rPr>
      </w:pPr>
    </w:p>
    <w:p w14:paraId="2E2B8CE3" w14:textId="77777777" w:rsidR="00C15925" w:rsidRPr="00C67DE7" w:rsidRDefault="00C15925" w:rsidP="00C15925">
      <w:pPr>
        <w:spacing w:line="264" w:lineRule="auto"/>
        <w:rPr>
          <w:rFonts w:ascii="Latha" w:hAnsi="Latha" w:cs="Latha"/>
          <w:sz w:val="28"/>
          <w:szCs w:val="28"/>
        </w:rPr>
      </w:pPr>
      <w:r w:rsidRPr="000665C1">
        <w:rPr>
          <w:rFonts w:ascii="Latha" w:hAnsi="Latha" w:cs="Latha"/>
          <w:sz w:val="28"/>
          <w:szCs w:val="28"/>
          <w:cs/>
          <w:lang w:bidi="ta-IN"/>
        </w:rPr>
        <w:lastRenderedPageBreak/>
        <w:t>அத</w:t>
      </w:r>
      <w:r w:rsidRPr="000665C1">
        <w:rPr>
          <w:rFonts w:ascii="Latha" w:hAnsi="Latha" w:cs="Latha"/>
          <w:b/>
          <w:bCs/>
          <w:position w:val="-12"/>
          <w:sz w:val="28"/>
          <w:szCs w:val="28"/>
          <w:cs/>
          <w:lang w:bidi="ta-IN"/>
        </w:rPr>
        <w:t>2</w:t>
      </w:r>
      <w:r w:rsidRPr="000665C1">
        <w:rPr>
          <w:rFonts w:ascii="Latha" w:hAnsi="Latha" w:cs="Latha"/>
          <w:sz w:val="28"/>
          <w:szCs w:val="28"/>
          <w:cs/>
          <w:lang w:bidi="ta-IN"/>
        </w:rPr>
        <w:t>ர்வாங்கி</w:t>
      </w:r>
      <w:r w:rsidRPr="000665C1">
        <w:rPr>
          <w:rFonts w:ascii="Latha" w:hAnsi="Latha" w:cs="Latha"/>
          <w:b/>
          <w:bCs/>
          <w:position w:val="-12"/>
          <w:sz w:val="28"/>
          <w:szCs w:val="28"/>
          <w:cs/>
          <w:lang w:bidi="ta-IN"/>
        </w:rPr>
        <w:t>3</w:t>
      </w:r>
      <w:r w:rsidRPr="000665C1">
        <w:rPr>
          <w:rFonts w:ascii="Latha" w:hAnsi="Latha" w:cs="Latha"/>
          <w:sz w:val="28"/>
          <w:szCs w:val="28"/>
          <w:cs/>
          <w:lang w:bidi="ta-IN"/>
        </w:rPr>
        <w:t>ரஸ</w:t>
      </w:r>
      <w:r w:rsidRPr="000665C1">
        <w:rPr>
          <w:rFonts w:ascii="Latha" w:hAnsi="Latha" w:cs="Latha"/>
          <w:b/>
          <w:bCs/>
          <w:sz w:val="32"/>
          <w:szCs w:val="32"/>
          <w:cs/>
          <w:lang w:bidi="ta-IN"/>
        </w:rPr>
        <w:t>:</w:t>
      </w:r>
      <w:r w:rsidRPr="000665C1">
        <w:rPr>
          <w:rFonts w:ascii="Latha" w:hAnsi="Latha" w:cs="Latha"/>
          <w:sz w:val="28"/>
          <w:szCs w:val="28"/>
          <w:cs/>
          <w:lang w:bidi="ta-IN"/>
        </w:rPr>
        <w:t xml:space="preserve"> புச்ச</w:t>
      </w:r>
      <w:r w:rsidRPr="000665C1">
        <w:rPr>
          <w:rFonts w:ascii="BRH Tamil Tab Extra" w:hAnsi="BRH Tamil Tab Extra" w:cs="Latha"/>
          <w:b/>
          <w:sz w:val="36"/>
          <w:szCs w:val="28"/>
        </w:rPr>
        <w:t>†</w:t>
      </w:r>
      <w:r w:rsidRPr="000665C1">
        <w:rPr>
          <w:rFonts w:ascii="Latha" w:hAnsi="Latha" w:cs="Latha"/>
          <w:b/>
          <w:bCs/>
          <w:position w:val="-12"/>
          <w:sz w:val="28"/>
          <w:szCs w:val="28"/>
          <w:cs/>
          <w:lang w:bidi="ta-IN"/>
        </w:rPr>
        <w:t>2</w:t>
      </w:r>
      <w:r w:rsidRPr="000665C1">
        <w:rPr>
          <w:rFonts w:ascii="Latha" w:hAnsi="Latha" w:cs="Latha"/>
          <w:sz w:val="28"/>
          <w:szCs w:val="28"/>
          <w:cs/>
          <w:lang w:bidi="ta-IN"/>
        </w:rPr>
        <w:t>ம் ப்ரதி</w:t>
      </w:r>
      <w:r w:rsidRPr="000665C1">
        <w:rPr>
          <w:rFonts w:ascii="BRH Tamil Tab Extra" w:hAnsi="BRH Tamil Tab Extra" w:cs="Latha"/>
          <w:b/>
          <w:sz w:val="32"/>
          <w:szCs w:val="28"/>
        </w:rPr>
        <w:t>…</w:t>
      </w:r>
      <w:r w:rsidRPr="000665C1">
        <w:rPr>
          <w:rFonts w:ascii="Latha" w:hAnsi="Latha" w:cs="Latha"/>
          <w:sz w:val="28"/>
          <w:szCs w:val="28"/>
          <w:cs/>
          <w:lang w:bidi="ta-IN"/>
        </w:rPr>
        <w:t>ஷ்டா</w:t>
      </w:r>
      <w:r w:rsidRPr="000665C1">
        <w:rPr>
          <w:rFonts w:ascii="Latha" w:hAnsi="Latha" w:cs="Latha"/>
          <w:b/>
          <w:bCs/>
          <w:position w:val="-12"/>
          <w:sz w:val="28"/>
          <w:szCs w:val="28"/>
          <w:cs/>
          <w:lang w:bidi="ta-IN"/>
        </w:rPr>
        <w:t>2</w:t>
      </w:r>
      <w:r w:rsidRPr="000665C1">
        <w:rPr>
          <w:rFonts w:ascii="Latha" w:hAnsi="Latha" w:cs="Latha"/>
          <w:sz w:val="28"/>
          <w:szCs w:val="28"/>
          <w:cs/>
          <w:lang w:bidi="ta-IN"/>
        </w:rPr>
        <w:t xml:space="preserve"> </w:t>
      </w:r>
      <w:r w:rsidRPr="000665C1">
        <w:rPr>
          <w:rFonts w:ascii="Latha" w:hAnsi="Latha" w:cs="Latha"/>
          <w:sz w:val="28"/>
          <w:szCs w:val="28"/>
        </w:rPr>
        <w:t>||</w:t>
      </w:r>
    </w:p>
    <w:p w14:paraId="57C8AC37" w14:textId="77777777" w:rsidR="00C15925" w:rsidRDefault="00C15925" w:rsidP="00C15925">
      <w:pPr>
        <w:spacing w:line="264" w:lineRule="auto"/>
        <w:rPr>
          <w:rFonts w:ascii="Latha" w:hAnsi="Latha" w:cs="Latha"/>
          <w:b/>
          <w:bCs/>
          <w:sz w:val="32"/>
          <w:szCs w:val="32"/>
          <w:lang w:bidi="ta-IN"/>
        </w:rPr>
      </w:pPr>
      <w:r w:rsidRPr="000665C1">
        <w:rPr>
          <w:rFonts w:ascii="Latha" w:hAnsi="Latha" w:cs="Latha"/>
          <w:sz w:val="28"/>
          <w:szCs w:val="28"/>
          <w:cs/>
          <w:lang w:bidi="ta-IN"/>
        </w:rPr>
        <w:t>தத</w:t>
      </w:r>
      <w:r w:rsidRPr="000665C1">
        <w:rPr>
          <w:rFonts w:ascii="Latha" w:hAnsi="Latha" w:cs="Latha"/>
          <w:b/>
          <w:bCs/>
          <w:position w:val="-12"/>
          <w:sz w:val="28"/>
          <w:szCs w:val="28"/>
          <w:cs/>
          <w:lang w:bidi="ta-IN"/>
        </w:rPr>
        <w:t>3</w:t>
      </w:r>
      <w:r w:rsidRPr="000665C1">
        <w:rPr>
          <w:rFonts w:ascii="Latha" w:hAnsi="Latha" w:cs="Latha"/>
          <w:sz w:val="28"/>
          <w:szCs w:val="28"/>
          <w:cs/>
          <w:lang w:bidi="ta-IN"/>
        </w:rPr>
        <w:t>ப்யேஷ ஶ்லோ</w:t>
      </w:r>
      <w:r w:rsidRPr="000665C1">
        <w:rPr>
          <w:rFonts w:ascii="BRH Tamil Tab Extra" w:hAnsi="BRH Tamil Tab Extra" w:cs="Latha"/>
          <w:b/>
          <w:sz w:val="36"/>
          <w:szCs w:val="28"/>
        </w:rPr>
        <w:t>†</w:t>
      </w:r>
      <w:r w:rsidRPr="000665C1">
        <w:rPr>
          <w:rFonts w:ascii="Latha" w:hAnsi="Latha" w:cs="Latha"/>
          <w:sz w:val="28"/>
          <w:szCs w:val="28"/>
          <w:cs/>
          <w:lang w:bidi="ta-IN"/>
        </w:rPr>
        <w:t>கோ ப</w:t>
      </w:r>
      <w:r w:rsidRPr="000665C1">
        <w:rPr>
          <w:rFonts w:ascii="BRH Tamil Tab Extra" w:hAnsi="BRH Tamil Tab Extra" w:cs="Latha"/>
          <w:b/>
          <w:sz w:val="32"/>
          <w:szCs w:val="28"/>
        </w:rPr>
        <w:t>…</w:t>
      </w:r>
      <w:r w:rsidRPr="000665C1">
        <w:rPr>
          <w:rFonts w:ascii="Latha" w:hAnsi="Latha" w:cs="Latha"/>
          <w:b/>
          <w:bCs/>
          <w:position w:val="-12"/>
          <w:sz w:val="28"/>
          <w:szCs w:val="28"/>
          <w:cs/>
          <w:lang w:bidi="ta-IN"/>
        </w:rPr>
        <w:t>4</w:t>
      </w:r>
      <w:r w:rsidRPr="000665C1">
        <w:rPr>
          <w:rFonts w:ascii="Latha" w:hAnsi="Latha" w:cs="Latha"/>
          <w:sz w:val="28"/>
          <w:szCs w:val="28"/>
          <w:cs/>
          <w:lang w:bidi="ta-IN"/>
        </w:rPr>
        <w:t xml:space="preserve">வதி </w:t>
      </w:r>
      <w:r w:rsidRPr="000665C1">
        <w:rPr>
          <w:rFonts w:ascii="Latha" w:hAnsi="Latha" w:cs="Latha"/>
          <w:sz w:val="28"/>
          <w:szCs w:val="28"/>
        </w:rPr>
        <w:t xml:space="preserve">||   </w:t>
      </w:r>
      <w:r w:rsidR="005C6374">
        <w:rPr>
          <w:rFonts w:ascii="Latha" w:hAnsi="Latha" w:cs="Latha"/>
          <w:b/>
          <w:bCs/>
          <w:sz w:val="32"/>
          <w:szCs w:val="32"/>
          <w:lang w:bidi="ta-IN"/>
        </w:rPr>
        <w:t>3.1</w:t>
      </w:r>
      <w:r w:rsidR="0020601D">
        <w:rPr>
          <w:rFonts w:ascii="Latha" w:hAnsi="Latha" w:cs="Latha"/>
          <w:b/>
          <w:bCs/>
          <w:sz w:val="32"/>
          <w:szCs w:val="32"/>
          <w:lang w:bidi="ta-IN"/>
        </w:rPr>
        <w:t>/14.3</w:t>
      </w:r>
      <w:r w:rsidRPr="000665C1">
        <w:rPr>
          <w:rFonts w:ascii="Latha" w:hAnsi="Latha" w:cs="Latha"/>
          <w:b/>
          <w:bCs/>
          <w:sz w:val="32"/>
          <w:szCs w:val="32"/>
          <w:lang w:bidi="ta-IN"/>
        </w:rPr>
        <w:t xml:space="preserve"> (22)</w:t>
      </w:r>
      <w:r w:rsidRPr="00681B99">
        <w:rPr>
          <w:rFonts w:ascii="Latha" w:hAnsi="Latha" w:cs="Latha"/>
          <w:b/>
          <w:bCs/>
          <w:sz w:val="32"/>
          <w:szCs w:val="32"/>
          <w:cs/>
          <w:lang w:bidi="ta-IN"/>
        </w:rPr>
        <w:t xml:space="preserve"> </w:t>
      </w:r>
    </w:p>
    <w:p w14:paraId="4883AC52" w14:textId="77777777" w:rsidR="00C15925" w:rsidRPr="00C67DE7" w:rsidRDefault="00C15925" w:rsidP="00C15925">
      <w:pPr>
        <w:spacing w:line="264" w:lineRule="auto"/>
        <w:rPr>
          <w:rFonts w:ascii="Latha" w:hAnsi="Latha" w:cs="Latha"/>
          <w:sz w:val="28"/>
          <w:szCs w:val="28"/>
        </w:rPr>
      </w:pPr>
      <w:r w:rsidRPr="00F67A68">
        <w:rPr>
          <w:rFonts w:ascii="Latha" w:hAnsi="Latha" w:cs="Latha"/>
          <w:b/>
          <w:bCs/>
          <w:sz w:val="32"/>
          <w:szCs w:val="32"/>
          <w:u w:val="thick"/>
          <w:lang w:bidi="ta-IN"/>
        </w:rPr>
        <w:t>T.A.</w:t>
      </w:r>
      <w:r w:rsidRPr="00F67A68">
        <w:rPr>
          <w:rFonts w:ascii="Latha" w:hAnsi="Latha" w:cs="Latha"/>
          <w:b/>
          <w:bCs/>
          <w:sz w:val="32"/>
          <w:szCs w:val="32"/>
          <w:u w:val="thick"/>
          <w:cs/>
          <w:lang w:bidi="ta-IN"/>
        </w:rPr>
        <w:t>5.</w:t>
      </w:r>
      <w:r w:rsidRPr="00230D9F">
        <w:rPr>
          <w:rFonts w:ascii="Latha" w:hAnsi="Latha" w:cs="Latha"/>
          <w:b/>
          <w:bCs/>
          <w:sz w:val="32"/>
          <w:szCs w:val="32"/>
          <w:u w:val="thick"/>
          <w:lang w:bidi="ta-IN"/>
        </w:rPr>
        <w:t>1</w:t>
      </w:r>
      <w:r w:rsidRPr="00230D9F">
        <w:rPr>
          <w:rFonts w:ascii="Latha" w:hAnsi="Latha" w:cs="Latha"/>
          <w:b/>
          <w:bCs/>
          <w:sz w:val="32"/>
          <w:szCs w:val="32"/>
          <w:u w:val="thick"/>
          <w:cs/>
          <w:lang w:bidi="ta-IN"/>
        </w:rPr>
        <w:t>4</w:t>
      </w:r>
      <w:r w:rsidRPr="00230D9F">
        <w:rPr>
          <w:rFonts w:ascii="Latha" w:hAnsi="Latha" w:cs="Latha"/>
          <w:b/>
          <w:bCs/>
          <w:sz w:val="32"/>
          <w:szCs w:val="32"/>
          <w:u w:val="thick"/>
          <w:lang w:bidi="ta-IN"/>
        </w:rPr>
        <w:t>.</w:t>
      </w:r>
      <w:r>
        <w:rPr>
          <w:rFonts w:ascii="Latha" w:hAnsi="Latha" w:cs="Latha"/>
          <w:b/>
          <w:bCs/>
          <w:sz w:val="32"/>
          <w:szCs w:val="32"/>
          <w:u w:val="thick"/>
        </w:rPr>
        <w:t>4</w:t>
      </w:r>
    </w:p>
    <w:p w14:paraId="7E76A6AB" w14:textId="77777777" w:rsidR="00C15925" w:rsidRPr="00C67DE7" w:rsidRDefault="00C15925" w:rsidP="00C15925">
      <w:pPr>
        <w:spacing w:line="264" w:lineRule="auto"/>
        <w:rPr>
          <w:rFonts w:ascii="Latha" w:hAnsi="Latha" w:cs="Latha"/>
          <w:sz w:val="28"/>
          <w:szCs w:val="28"/>
        </w:rPr>
      </w:pPr>
      <w:r w:rsidRPr="00C67DE7">
        <w:rPr>
          <w:rFonts w:ascii="Latha" w:hAnsi="Latha" w:cs="Latha"/>
          <w:sz w:val="28"/>
          <w:szCs w:val="28"/>
          <w:cs/>
          <w:lang w:bidi="ta-IN"/>
        </w:rPr>
        <w:t>யதோ</w:t>
      </w:r>
      <w:r w:rsidRPr="00B12AB8">
        <w:rPr>
          <w:rFonts w:ascii="BRH Tamil Tab Extra" w:hAnsi="BRH Tamil Tab Extra" w:cs="Latha"/>
          <w:b/>
          <w:sz w:val="32"/>
          <w:szCs w:val="28"/>
        </w:rPr>
        <w:t>…</w:t>
      </w:r>
      <w:r w:rsidRPr="00C67DE7">
        <w:rPr>
          <w:rFonts w:ascii="Latha" w:hAnsi="Latha" w:cs="Latha"/>
          <w:sz w:val="28"/>
          <w:szCs w:val="28"/>
        </w:rPr>
        <w:t xml:space="preserve"> </w:t>
      </w:r>
      <w:r w:rsidRPr="00C67DE7">
        <w:rPr>
          <w:rFonts w:ascii="Latha" w:hAnsi="Latha" w:cs="Latha"/>
          <w:sz w:val="28"/>
          <w:szCs w:val="28"/>
          <w:cs/>
          <w:lang w:bidi="ta-IN"/>
        </w:rPr>
        <w:t>வாசோ</w:t>
      </w:r>
      <w:r w:rsidRPr="00B12AB8">
        <w:rPr>
          <w:rFonts w:ascii="BRH Tamil Tab Extra" w:hAnsi="BRH Tamil Tab Extra" w:cs="Latha"/>
          <w:b/>
          <w:sz w:val="32"/>
          <w:szCs w:val="28"/>
        </w:rPr>
        <w:t>…</w:t>
      </w:r>
      <w:r w:rsidRPr="00C67DE7">
        <w:rPr>
          <w:rFonts w:ascii="Latha" w:hAnsi="Latha" w:cs="Latha"/>
          <w:sz w:val="28"/>
          <w:szCs w:val="28"/>
        </w:rPr>
        <w:t xml:space="preserve"> </w:t>
      </w:r>
      <w:r w:rsidRPr="00C67DE7">
        <w:rPr>
          <w:rFonts w:ascii="Latha" w:hAnsi="Latha" w:cs="Latha"/>
          <w:sz w:val="28"/>
          <w:szCs w:val="28"/>
          <w:cs/>
          <w:lang w:bidi="ta-IN"/>
        </w:rPr>
        <w:t>நிவ</w:t>
      </w:r>
      <w:r w:rsidRPr="00B12AB8">
        <w:rPr>
          <w:rFonts w:ascii="BRH Tamil Tab Extra" w:hAnsi="BRH Tamil Tab Extra" w:cs="Latha"/>
          <w:b/>
          <w:sz w:val="36"/>
          <w:szCs w:val="28"/>
        </w:rPr>
        <w:t>†</w:t>
      </w:r>
      <w:r w:rsidRPr="00C67DE7">
        <w:rPr>
          <w:rFonts w:ascii="Latha" w:hAnsi="Latha" w:cs="Latha"/>
          <w:sz w:val="28"/>
          <w:szCs w:val="28"/>
          <w:cs/>
          <w:lang w:bidi="ta-IN"/>
        </w:rPr>
        <w:t xml:space="preserve">ர்தந்தே </w:t>
      </w:r>
      <w:r w:rsidRPr="00C67DE7">
        <w:rPr>
          <w:rFonts w:ascii="Latha" w:hAnsi="Latha" w:cs="Latha"/>
          <w:sz w:val="28"/>
          <w:szCs w:val="28"/>
        </w:rPr>
        <w:t xml:space="preserve">| </w:t>
      </w:r>
      <w:r w:rsidRPr="00C67DE7">
        <w:rPr>
          <w:rFonts w:ascii="Latha" w:hAnsi="Latha" w:cs="Latha"/>
          <w:sz w:val="28"/>
          <w:szCs w:val="28"/>
          <w:cs/>
          <w:lang w:bidi="ta-IN"/>
        </w:rPr>
        <w:t>அப்ரா</w:t>
      </w:r>
      <w:r w:rsidRPr="00B12AB8">
        <w:rPr>
          <w:rFonts w:ascii="BRH Tamil Tab Extra" w:hAnsi="BRH Tamil Tab Extra" w:cs="Latha"/>
          <w:b/>
          <w:sz w:val="36"/>
          <w:szCs w:val="28"/>
        </w:rPr>
        <w:t>‡</w:t>
      </w:r>
      <w:r w:rsidRPr="00C67DE7">
        <w:rPr>
          <w:rFonts w:ascii="Latha" w:hAnsi="Latha" w:cs="Latha"/>
          <w:sz w:val="28"/>
          <w:szCs w:val="28"/>
          <w:cs/>
          <w:lang w:bidi="ta-IN"/>
        </w:rPr>
        <w:t>ப்ய</w:t>
      </w:r>
      <w:r w:rsidRPr="00B12AB8">
        <w:rPr>
          <w:rFonts w:ascii="BRH Tamil Tab Extra" w:hAnsi="BRH Tamil Tab Extra" w:cs="Latha"/>
          <w:b/>
          <w:sz w:val="32"/>
          <w:szCs w:val="28"/>
        </w:rPr>
        <w:t>…</w:t>
      </w:r>
      <w:r w:rsidRPr="00C67DE7">
        <w:rPr>
          <w:rFonts w:ascii="Latha" w:hAnsi="Latha" w:cs="Latha"/>
          <w:sz w:val="28"/>
          <w:szCs w:val="28"/>
        </w:rPr>
        <w:t xml:space="preserve"> </w:t>
      </w:r>
      <w:r w:rsidRPr="00C67DE7">
        <w:rPr>
          <w:rFonts w:ascii="Latha" w:hAnsi="Latha" w:cs="Latha"/>
          <w:sz w:val="28"/>
          <w:szCs w:val="28"/>
          <w:cs/>
          <w:lang w:bidi="ta-IN"/>
        </w:rPr>
        <w:t>மன</w:t>
      </w:r>
      <w:r w:rsidRPr="00B12AB8">
        <w:rPr>
          <w:rFonts w:ascii="BRH Tamil Tab Extra" w:hAnsi="BRH Tamil Tab Extra" w:cs="Latha"/>
          <w:b/>
          <w:sz w:val="36"/>
          <w:szCs w:val="28"/>
        </w:rPr>
        <w:t>†</w:t>
      </w:r>
      <w:r w:rsidRPr="00C67DE7">
        <w:rPr>
          <w:rFonts w:ascii="Latha" w:hAnsi="Latha" w:cs="Latha"/>
          <w:sz w:val="28"/>
          <w:szCs w:val="28"/>
          <w:cs/>
          <w:lang w:bidi="ta-IN"/>
        </w:rPr>
        <w:t>ஸா ஸ</w:t>
      </w:r>
      <w:r w:rsidRPr="00B12AB8">
        <w:rPr>
          <w:rFonts w:ascii="BRH Tamil Tab Extra" w:hAnsi="BRH Tamil Tab Extra" w:cs="Latha"/>
          <w:b/>
          <w:sz w:val="32"/>
          <w:szCs w:val="28"/>
        </w:rPr>
        <w:t>…</w:t>
      </w:r>
      <w:r w:rsidRPr="00C67DE7">
        <w:rPr>
          <w:rFonts w:ascii="Latha" w:hAnsi="Latha" w:cs="Latha"/>
          <w:sz w:val="28"/>
          <w:szCs w:val="28"/>
          <w:cs/>
          <w:lang w:bidi="ta-IN"/>
        </w:rPr>
        <w:t xml:space="preserve">ஹ </w:t>
      </w:r>
      <w:r w:rsidRPr="00C67DE7">
        <w:rPr>
          <w:rFonts w:ascii="Latha" w:hAnsi="Latha" w:cs="Latha"/>
          <w:sz w:val="28"/>
          <w:szCs w:val="28"/>
        </w:rPr>
        <w:t>|</w:t>
      </w:r>
    </w:p>
    <w:p w14:paraId="28E4E901" w14:textId="77777777" w:rsidR="00C15925" w:rsidRPr="000665C1" w:rsidRDefault="00C15925" w:rsidP="00C15925">
      <w:pPr>
        <w:spacing w:line="264" w:lineRule="auto"/>
        <w:rPr>
          <w:rFonts w:ascii="Latha" w:hAnsi="Latha" w:cs="Latha"/>
          <w:sz w:val="28"/>
          <w:szCs w:val="28"/>
        </w:rPr>
      </w:pPr>
      <w:r w:rsidRPr="000665C1">
        <w:rPr>
          <w:rFonts w:ascii="Latha" w:hAnsi="Latha" w:cs="Latha"/>
          <w:sz w:val="28"/>
          <w:szCs w:val="28"/>
          <w:cs/>
          <w:lang w:bidi="ta-IN"/>
        </w:rPr>
        <w:t>ஆனந்த</w:t>
      </w:r>
      <w:r w:rsidRPr="000665C1">
        <w:rPr>
          <w:rFonts w:ascii="Latha" w:hAnsi="Latha" w:cs="Latha"/>
          <w:b/>
          <w:bCs/>
          <w:position w:val="-12"/>
          <w:sz w:val="28"/>
          <w:szCs w:val="28"/>
          <w:cs/>
          <w:lang w:bidi="ta-IN"/>
        </w:rPr>
        <w:t>3</w:t>
      </w:r>
      <w:r w:rsidRPr="000665C1">
        <w:rPr>
          <w:rFonts w:ascii="Latha" w:hAnsi="Latha" w:cs="Latha"/>
          <w:sz w:val="28"/>
          <w:szCs w:val="28"/>
          <w:cs/>
          <w:lang w:bidi="ta-IN"/>
        </w:rPr>
        <w:t>ம் ப்</w:t>
      </w:r>
      <w:r w:rsidRPr="000665C1">
        <w:rPr>
          <w:rFonts w:ascii="Latha" w:hAnsi="Latha" w:cs="Latha"/>
          <w:b/>
          <w:bCs/>
          <w:position w:val="-12"/>
          <w:sz w:val="28"/>
          <w:szCs w:val="28"/>
          <w:cs/>
          <w:lang w:bidi="ta-IN"/>
        </w:rPr>
        <w:t>3</w:t>
      </w:r>
      <w:r w:rsidRPr="000665C1">
        <w:rPr>
          <w:rFonts w:ascii="Latha" w:hAnsi="Latha" w:cs="Latha"/>
          <w:sz w:val="28"/>
          <w:szCs w:val="28"/>
          <w:cs/>
          <w:lang w:bidi="ta-IN"/>
        </w:rPr>
        <w:t>ரஹ்ம</w:t>
      </w:r>
      <w:r w:rsidRPr="000665C1">
        <w:rPr>
          <w:rFonts w:ascii="BRH Tamil Tab Extra" w:hAnsi="BRH Tamil Tab Extra" w:cs="Latha"/>
          <w:b/>
          <w:sz w:val="36"/>
          <w:szCs w:val="28"/>
        </w:rPr>
        <w:t>†</w:t>
      </w:r>
      <w:r w:rsidRPr="000665C1">
        <w:rPr>
          <w:rFonts w:ascii="Latha" w:hAnsi="Latha" w:cs="Latha"/>
          <w:sz w:val="28"/>
          <w:szCs w:val="28"/>
          <w:cs/>
          <w:lang w:bidi="ta-IN"/>
        </w:rPr>
        <w:t>ணோ வி</w:t>
      </w:r>
      <w:r w:rsidRPr="000665C1">
        <w:rPr>
          <w:rFonts w:ascii="BRH Tamil Tab Extra" w:hAnsi="BRH Tamil Tab Extra" w:cs="Latha"/>
          <w:b/>
          <w:sz w:val="32"/>
          <w:szCs w:val="28"/>
        </w:rPr>
        <w:t>…</w:t>
      </w:r>
      <w:r w:rsidRPr="000665C1">
        <w:rPr>
          <w:rFonts w:ascii="Latha" w:hAnsi="Latha" w:cs="Latha"/>
          <w:sz w:val="28"/>
          <w:szCs w:val="28"/>
          <w:cs/>
          <w:lang w:bidi="ta-IN"/>
        </w:rPr>
        <w:t>த்</w:t>
      </w:r>
      <w:r w:rsidRPr="000665C1">
        <w:rPr>
          <w:rFonts w:ascii="Latha" w:hAnsi="Latha" w:cs="Latha"/>
          <w:b/>
          <w:bCs/>
          <w:position w:val="-12"/>
          <w:sz w:val="28"/>
          <w:szCs w:val="28"/>
          <w:cs/>
          <w:lang w:bidi="ta-IN"/>
        </w:rPr>
        <w:t>3</w:t>
      </w:r>
      <w:r w:rsidRPr="000665C1">
        <w:rPr>
          <w:rFonts w:ascii="Latha" w:hAnsi="Latha" w:cs="Latha"/>
          <w:sz w:val="28"/>
          <w:szCs w:val="28"/>
          <w:cs/>
          <w:lang w:bidi="ta-IN"/>
        </w:rPr>
        <w:t xml:space="preserve">வான் </w:t>
      </w:r>
      <w:r w:rsidRPr="000665C1">
        <w:rPr>
          <w:rFonts w:ascii="Latha" w:hAnsi="Latha" w:cs="Latha"/>
          <w:sz w:val="28"/>
          <w:szCs w:val="28"/>
        </w:rPr>
        <w:t xml:space="preserve">| </w:t>
      </w:r>
      <w:r w:rsidRPr="000665C1">
        <w:rPr>
          <w:rFonts w:ascii="Latha" w:hAnsi="Latha" w:cs="Latha"/>
          <w:sz w:val="28"/>
          <w:szCs w:val="28"/>
          <w:cs/>
          <w:lang w:bidi="ta-IN"/>
        </w:rPr>
        <w:t>ந பி</w:t>
      </w:r>
      <w:r w:rsidRPr="000665C1">
        <w:rPr>
          <w:rFonts w:ascii="Latha" w:hAnsi="Latha" w:cs="Latha"/>
          <w:b/>
          <w:bCs/>
          <w:position w:val="-12"/>
          <w:sz w:val="28"/>
          <w:szCs w:val="28"/>
          <w:cs/>
          <w:lang w:bidi="ta-IN"/>
        </w:rPr>
        <w:t>3</w:t>
      </w:r>
      <w:r w:rsidRPr="000665C1">
        <w:rPr>
          <w:rFonts w:ascii="Latha" w:hAnsi="Latha" w:cs="Latha"/>
          <w:sz w:val="28"/>
          <w:szCs w:val="28"/>
          <w:cs/>
          <w:lang w:bidi="ta-IN"/>
        </w:rPr>
        <w:t>பே</w:t>
      </w:r>
      <w:r w:rsidRPr="000665C1">
        <w:rPr>
          <w:rFonts w:ascii="Latha" w:hAnsi="Latha" w:cs="Latha"/>
          <w:b/>
          <w:bCs/>
          <w:position w:val="-12"/>
          <w:sz w:val="28"/>
          <w:szCs w:val="28"/>
          <w:cs/>
          <w:lang w:bidi="ta-IN"/>
        </w:rPr>
        <w:t>4</w:t>
      </w:r>
      <w:r w:rsidRPr="000665C1">
        <w:rPr>
          <w:rFonts w:ascii="Latha" w:hAnsi="Latha" w:cs="Latha"/>
          <w:sz w:val="28"/>
          <w:szCs w:val="28"/>
          <w:cs/>
          <w:lang w:bidi="ta-IN"/>
        </w:rPr>
        <w:t>தி கதா</w:t>
      </w:r>
      <w:r w:rsidRPr="000665C1">
        <w:rPr>
          <w:rFonts w:ascii="BRH Tamil Tab Extra" w:hAnsi="BRH Tamil Tab Extra" w:cs="Latha"/>
          <w:b/>
          <w:sz w:val="36"/>
          <w:szCs w:val="28"/>
        </w:rPr>
        <w:t>†</w:t>
      </w:r>
      <w:r w:rsidRPr="000665C1">
        <w:rPr>
          <w:rFonts w:ascii="Latha" w:hAnsi="Latha" w:cs="Latha"/>
          <w:b/>
          <w:bCs/>
          <w:position w:val="-12"/>
          <w:sz w:val="28"/>
          <w:szCs w:val="28"/>
          <w:cs/>
          <w:lang w:bidi="ta-IN"/>
        </w:rPr>
        <w:t>3</w:t>
      </w:r>
      <w:r w:rsidRPr="000665C1">
        <w:rPr>
          <w:rFonts w:ascii="Latha" w:hAnsi="Latha" w:cs="Latha"/>
          <w:sz w:val="28"/>
          <w:szCs w:val="28"/>
          <w:cs/>
          <w:lang w:bidi="ta-IN"/>
        </w:rPr>
        <w:t>சனே</w:t>
      </w:r>
      <w:r w:rsidRPr="000665C1">
        <w:rPr>
          <w:rFonts w:ascii="BRH Tamil Tab Extra" w:hAnsi="BRH Tamil Tab Extra" w:cs="Latha"/>
          <w:b/>
          <w:sz w:val="32"/>
          <w:szCs w:val="28"/>
        </w:rPr>
        <w:t>…</w:t>
      </w:r>
      <w:r w:rsidRPr="000665C1">
        <w:rPr>
          <w:rFonts w:ascii="Latha" w:hAnsi="Latha" w:cs="Latha"/>
          <w:sz w:val="28"/>
          <w:szCs w:val="28"/>
          <w:cs/>
          <w:lang w:bidi="ta-IN"/>
        </w:rPr>
        <w:t xml:space="preserve">தி </w:t>
      </w:r>
      <w:r w:rsidRPr="000665C1">
        <w:rPr>
          <w:rFonts w:ascii="Latha" w:hAnsi="Latha" w:cs="Latha"/>
          <w:sz w:val="28"/>
          <w:szCs w:val="28"/>
        </w:rPr>
        <w:t>||</w:t>
      </w:r>
    </w:p>
    <w:p w14:paraId="70CBA101" w14:textId="77777777" w:rsidR="00C15925" w:rsidRPr="000665C1" w:rsidRDefault="00C15925" w:rsidP="00C15925">
      <w:pPr>
        <w:spacing w:line="264" w:lineRule="auto"/>
        <w:rPr>
          <w:rFonts w:ascii="Latha" w:hAnsi="Latha" w:cs="Latha"/>
          <w:sz w:val="28"/>
          <w:szCs w:val="28"/>
        </w:rPr>
      </w:pPr>
      <w:r w:rsidRPr="000665C1">
        <w:rPr>
          <w:rFonts w:ascii="Latha" w:hAnsi="Latha" w:cs="Latha"/>
          <w:sz w:val="28"/>
          <w:szCs w:val="28"/>
          <w:cs/>
          <w:lang w:bidi="ta-IN"/>
        </w:rPr>
        <w:t>தஸ்யைஷ ஏவ ஶாரீ</w:t>
      </w:r>
      <w:r w:rsidRPr="000665C1">
        <w:rPr>
          <w:rFonts w:ascii="BRH Tamil Tab Extra" w:hAnsi="BRH Tamil Tab Extra" w:cs="Latha"/>
          <w:b/>
          <w:sz w:val="36"/>
          <w:szCs w:val="28"/>
        </w:rPr>
        <w:t>†</w:t>
      </w:r>
      <w:r w:rsidRPr="000665C1">
        <w:rPr>
          <w:rFonts w:ascii="Latha" w:hAnsi="Latha" w:cs="Latha"/>
          <w:sz w:val="28"/>
          <w:szCs w:val="28"/>
          <w:cs/>
          <w:lang w:bidi="ta-IN"/>
        </w:rPr>
        <w:t>ர ஆ</w:t>
      </w:r>
      <w:r w:rsidRPr="000665C1">
        <w:rPr>
          <w:rFonts w:ascii="BRH Tamil Tab Extra" w:hAnsi="BRH Tamil Tab Extra" w:cs="Latha"/>
          <w:b/>
          <w:sz w:val="32"/>
          <w:szCs w:val="28"/>
        </w:rPr>
        <w:t>…</w:t>
      </w:r>
      <w:r w:rsidRPr="000665C1">
        <w:rPr>
          <w:rFonts w:ascii="Latha" w:hAnsi="Latha" w:cs="Latha"/>
          <w:sz w:val="28"/>
          <w:szCs w:val="28"/>
          <w:cs/>
          <w:lang w:bidi="ta-IN"/>
        </w:rPr>
        <w:t xml:space="preserve">த்மா </w:t>
      </w:r>
      <w:r w:rsidRPr="000665C1">
        <w:rPr>
          <w:rFonts w:ascii="Latha" w:hAnsi="Latha" w:cs="Latha"/>
          <w:sz w:val="28"/>
          <w:szCs w:val="28"/>
        </w:rPr>
        <w:t xml:space="preserve">| </w:t>
      </w:r>
      <w:r w:rsidRPr="000665C1">
        <w:rPr>
          <w:rFonts w:ascii="Latha" w:hAnsi="Latha" w:cs="Latha"/>
          <w:sz w:val="28"/>
          <w:szCs w:val="28"/>
          <w:cs/>
          <w:lang w:bidi="ta-IN"/>
        </w:rPr>
        <w:t>ய</w:t>
      </w:r>
      <w:r w:rsidRPr="000665C1">
        <w:rPr>
          <w:rFonts w:ascii="BRH Tamil Tab Extra" w:hAnsi="BRH Tamil Tab Extra" w:cs="Latha"/>
          <w:b/>
          <w:sz w:val="36"/>
          <w:szCs w:val="28"/>
        </w:rPr>
        <w:t>†</w:t>
      </w:r>
      <w:r w:rsidRPr="000665C1">
        <w:rPr>
          <w:rFonts w:ascii="Latha" w:hAnsi="Latha" w:cs="Latha"/>
          <w:b/>
          <w:bCs/>
          <w:sz w:val="32"/>
          <w:szCs w:val="32"/>
          <w:cs/>
          <w:lang w:bidi="ta-IN"/>
        </w:rPr>
        <w:t>:</w:t>
      </w:r>
      <w:r w:rsidRPr="000665C1">
        <w:rPr>
          <w:rFonts w:ascii="Latha" w:hAnsi="Latha" w:cs="Latha"/>
          <w:sz w:val="28"/>
          <w:szCs w:val="28"/>
          <w:cs/>
          <w:lang w:bidi="ta-IN"/>
        </w:rPr>
        <w:t xml:space="preserve"> பூர்வ</w:t>
      </w:r>
      <w:r w:rsidRPr="000665C1">
        <w:rPr>
          <w:rFonts w:ascii="BRH Tamil Tab Extra" w:hAnsi="BRH Tamil Tab Extra" w:cs="Latha"/>
          <w:b/>
          <w:sz w:val="32"/>
          <w:szCs w:val="28"/>
        </w:rPr>
        <w:t>…</w:t>
      </w:r>
      <w:r w:rsidRPr="000665C1">
        <w:rPr>
          <w:rFonts w:ascii="Latha" w:hAnsi="Latha" w:cs="Latha"/>
          <w:sz w:val="28"/>
          <w:szCs w:val="28"/>
          <w:cs/>
          <w:lang w:bidi="ta-IN"/>
        </w:rPr>
        <w:t xml:space="preserve">ஸ்ய </w:t>
      </w:r>
      <w:r w:rsidRPr="000665C1">
        <w:rPr>
          <w:rFonts w:ascii="Latha" w:hAnsi="Latha" w:cs="Latha"/>
          <w:sz w:val="28"/>
          <w:szCs w:val="28"/>
        </w:rPr>
        <w:t>||</w:t>
      </w:r>
    </w:p>
    <w:p w14:paraId="4EEC94CE" w14:textId="77777777" w:rsidR="00C15925" w:rsidRPr="000665C1" w:rsidRDefault="00C15925" w:rsidP="00C15925">
      <w:pPr>
        <w:spacing w:line="264" w:lineRule="auto"/>
        <w:rPr>
          <w:rFonts w:ascii="Latha" w:hAnsi="Latha" w:cs="Latha"/>
          <w:sz w:val="28"/>
          <w:szCs w:val="28"/>
        </w:rPr>
      </w:pPr>
      <w:r w:rsidRPr="000665C1">
        <w:rPr>
          <w:rFonts w:ascii="Latha" w:hAnsi="Latha" w:cs="Latha"/>
          <w:sz w:val="28"/>
          <w:szCs w:val="28"/>
          <w:cs/>
          <w:lang w:bidi="ta-IN"/>
        </w:rPr>
        <w:t>தஸ்மாத்</w:t>
      </w:r>
      <w:r w:rsidRPr="000665C1">
        <w:rPr>
          <w:rFonts w:ascii="Latha" w:hAnsi="Latha" w:cs="Latha"/>
          <w:b/>
          <w:bCs/>
          <w:position w:val="-12"/>
          <w:sz w:val="28"/>
          <w:szCs w:val="28"/>
          <w:cs/>
          <w:lang w:bidi="ta-IN"/>
        </w:rPr>
        <w:t>3</w:t>
      </w:r>
      <w:r w:rsidRPr="000665C1">
        <w:rPr>
          <w:rFonts w:ascii="Latha" w:hAnsi="Latha" w:cs="Latha"/>
          <w:sz w:val="28"/>
          <w:szCs w:val="28"/>
          <w:cs/>
          <w:lang w:bidi="ta-IN"/>
        </w:rPr>
        <w:t>வா ஏதஸ்மா</w:t>
      </w:r>
      <w:r w:rsidRPr="000665C1">
        <w:rPr>
          <w:rFonts w:ascii="BRH Tamil Tab Extra" w:hAnsi="BRH Tamil Tab Extra" w:cs="Latha"/>
          <w:b/>
          <w:sz w:val="36"/>
          <w:szCs w:val="28"/>
        </w:rPr>
        <w:t>‡</w:t>
      </w:r>
      <w:r w:rsidRPr="000665C1">
        <w:rPr>
          <w:rFonts w:ascii="Latha" w:hAnsi="Latha" w:cs="Latha"/>
          <w:sz w:val="28"/>
          <w:szCs w:val="28"/>
          <w:cs/>
          <w:lang w:bidi="ta-IN"/>
        </w:rPr>
        <w:t>ன்</w:t>
      </w:r>
      <w:r w:rsidR="004C44E0">
        <w:rPr>
          <w:rFonts w:ascii="Latha" w:hAnsi="Latha" w:cs="Latha" w:hint="cs"/>
          <w:sz w:val="28"/>
          <w:szCs w:val="28"/>
          <w:cs/>
          <w:lang w:bidi="ta-IN"/>
        </w:rPr>
        <w:t>-</w:t>
      </w:r>
      <w:r w:rsidRPr="000665C1">
        <w:rPr>
          <w:rFonts w:ascii="Latha" w:hAnsi="Latha" w:cs="Latha"/>
          <w:sz w:val="28"/>
          <w:szCs w:val="28"/>
          <w:cs/>
          <w:lang w:bidi="ta-IN"/>
        </w:rPr>
        <w:t>மனோ</w:t>
      </w:r>
      <w:r w:rsidRPr="000665C1">
        <w:rPr>
          <w:rFonts w:ascii="BRH Tamil Tab Extra" w:hAnsi="BRH Tamil Tab Extra" w:cs="Latha"/>
          <w:b/>
          <w:sz w:val="32"/>
          <w:szCs w:val="28"/>
        </w:rPr>
        <w:t>…</w:t>
      </w:r>
      <w:r w:rsidRPr="000665C1">
        <w:rPr>
          <w:rFonts w:ascii="Latha" w:hAnsi="Latha" w:cs="Latha"/>
          <w:sz w:val="28"/>
          <w:szCs w:val="28"/>
          <w:cs/>
          <w:lang w:bidi="ta-IN"/>
        </w:rPr>
        <w:t xml:space="preserve">மயாத் </w:t>
      </w:r>
      <w:r w:rsidRPr="000665C1">
        <w:rPr>
          <w:rFonts w:ascii="Latha" w:hAnsi="Latha" w:cs="Latha"/>
          <w:sz w:val="28"/>
          <w:szCs w:val="28"/>
        </w:rPr>
        <w:t xml:space="preserve">| </w:t>
      </w:r>
    </w:p>
    <w:p w14:paraId="65157CF9" w14:textId="77777777" w:rsidR="00C15925" w:rsidRPr="000665C1" w:rsidRDefault="00C15925" w:rsidP="00C15925">
      <w:pPr>
        <w:spacing w:line="264" w:lineRule="auto"/>
        <w:rPr>
          <w:rFonts w:ascii="Latha" w:hAnsi="Latha" w:cs="Latha"/>
          <w:sz w:val="28"/>
          <w:szCs w:val="28"/>
        </w:rPr>
      </w:pPr>
      <w:r w:rsidRPr="000665C1">
        <w:rPr>
          <w:rFonts w:ascii="Latha" w:hAnsi="Latha" w:cs="Latha"/>
          <w:sz w:val="28"/>
          <w:szCs w:val="28"/>
          <w:cs/>
          <w:lang w:bidi="ta-IN"/>
        </w:rPr>
        <w:t>அன்யோ</w:t>
      </w:r>
      <w:r w:rsidRPr="000665C1">
        <w:rPr>
          <w:rFonts w:ascii="BRH Devanagari Extra" w:hAnsi="BRH Devanagari Extra" w:cs="Latha"/>
          <w:b/>
          <w:sz w:val="36"/>
          <w:szCs w:val="28"/>
        </w:rPr>
        <w:t>Å</w:t>
      </w:r>
      <w:r w:rsidRPr="000665C1">
        <w:rPr>
          <w:rFonts w:ascii="Latha" w:hAnsi="Latha" w:cs="Latha"/>
          <w:sz w:val="28"/>
          <w:szCs w:val="28"/>
          <w:cs/>
          <w:lang w:bidi="ta-IN"/>
        </w:rPr>
        <w:t>ந்தர ஆத்மா வி</w:t>
      </w:r>
      <w:r w:rsidRPr="000665C1">
        <w:rPr>
          <w:rFonts w:ascii="BRH Tamil Tab Extra" w:hAnsi="BRH Tamil Tab Extra" w:cs="Latha"/>
          <w:b/>
          <w:sz w:val="36"/>
          <w:szCs w:val="28"/>
        </w:rPr>
        <w:t>†</w:t>
      </w:r>
      <w:r w:rsidRPr="000665C1">
        <w:rPr>
          <w:rFonts w:ascii="Latha" w:hAnsi="Latha" w:cs="Latha"/>
          <w:sz w:val="28"/>
          <w:szCs w:val="28"/>
          <w:cs/>
          <w:lang w:bidi="ta-IN"/>
        </w:rPr>
        <w:t>ஜ்ஞான</w:t>
      </w:r>
      <w:r w:rsidRPr="000665C1">
        <w:rPr>
          <w:rFonts w:ascii="BRH Tamil Tab Extra" w:hAnsi="BRH Tamil Tab Extra" w:cs="Latha"/>
          <w:b/>
          <w:sz w:val="32"/>
          <w:szCs w:val="28"/>
        </w:rPr>
        <w:t>…</w:t>
      </w:r>
      <w:r w:rsidRPr="000665C1">
        <w:rPr>
          <w:rFonts w:ascii="Latha" w:hAnsi="Latha" w:cs="Latha"/>
          <w:sz w:val="28"/>
          <w:szCs w:val="28"/>
          <w:cs/>
          <w:lang w:bidi="ta-IN"/>
        </w:rPr>
        <w:t>மய</w:t>
      </w:r>
      <w:r w:rsidRPr="000665C1">
        <w:rPr>
          <w:rFonts w:ascii="Latha" w:hAnsi="Latha" w:cs="Latha"/>
          <w:b/>
          <w:bCs/>
          <w:sz w:val="32"/>
          <w:szCs w:val="32"/>
          <w:cs/>
          <w:lang w:bidi="ta-IN"/>
        </w:rPr>
        <w:t>:</w:t>
      </w:r>
      <w:r w:rsidRPr="000665C1">
        <w:rPr>
          <w:rFonts w:ascii="Latha" w:hAnsi="Latha" w:cs="Latha"/>
          <w:sz w:val="28"/>
          <w:szCs w:val="28"/>
          <w:cs/>
          <w:lang w:bidi="ta-IN"/>
        </w:rPr>
        <w:t xml:space="preserve"> </w:t>
      </w:r>
      <w:r w:rsidRPr="000665C1">
        <w:rPr>
          <w:rFonts w:ascii="Latha" w:hAnsi="Latha" w:cs="Latha"/>
          <w:sz w:val="28"/>
          <w:szCs w:val="28"/>
        </w:rPr>
        <w:t xml:space="preserve">| </w:t>
      </w:r>
      <w:r w:rsidRPr="000665C1">
        <w:rPr>
          <w:rFonts w:ascii="Latha" w:hAnsi="Latha" w:cs="Latha"/>
          <w:sz w:val="28"/>
          <w:szCs w:val="28"/>
          <w:cs/>
          <w:lang w:bidi="ta-IN"/>
        </w:rPr>
        <w:t>தேனை</w:t>
      </w:r>
      <w:r w:rsidRPr="000665C1">
        <w:rPr>
          <w:rFonts w:ascii="BRH Tamil Tab Extra" w:hAnsi="BRH Tamil Tab Extra" w:cs="Latha"/>
          <w:b/>
          <w:sz w:val="36"/>
          <w:szCs w:val="28"/>
        </w:rPr>
        <w:t>†</w:t>
      </w:r>
      <w:r w:rsidRPr="000665C1">
        <w:rPr>
          <w:rFonts w:ascii="Latha" w:hAnsi="Latha" w:cs="Latha"/>
          <w:sz w:val="28"/>
          <w:szCs w:val="28"/>
          <w:cs/>
          <w:lang w:bidi="ta-IN"/>
        </w:rPr>
        <w:t>ஷ பூ</w:t>
      </w:r>
      <w:r w:rsidRPr="000665C1">
        <w:rPr>
          <w:rFonts w:ascii="BRH Tamil Tab Extra" w:hAnsi="BRH Tamil Tab Extra" w:cs="Latha"/>
          <w:b/>
          <w:sz w:val="32"/>
          <w:szCs w:val="28"/>
        </w:rPr>
        <w:t>…</w:t>
      </w:r>
      <w:r w:rsidRPr="000665C1">
        <w:rPr>
          <w:rFonts w:ascii="Latha" w:hAnsi="Latha" w:cs="Latha"/>
          <w:sz w:val="28"/>
          <w:szCs w:val="28"/>
          <w:cs/>
          <w:lang w:bidi="ta-IN"/>
        </w:rPr>
        <w:t>ர்ண</w:t>
      </w:r>
      <w:r w:rsidRPr="000665C1">
        <w:rPr>
          <w:rFonts w:ascii="Latha" w:hAnsi="Latha" w:cs="Latha"/>
          <w:b/>
          <w:bCs/>
          <w:sz w:val="32"/>
          <w:szCs w:val="32"/>
          <w:cs/>
          <w:lang w:bidi="ta-IN"/>
        </w:rPr>
        <w:t>:</w:t>
      </w:r>
      <w:r w:rsidRPr="000665C1">
        <w:rPr>
          <w:rFonts w:ascii="Latha" w:hAnsi="Latha" w:cs="Latha"/>
          <w:sz w:val="28"/>
          <w:szCs w:val="28"/>
          <w:cs/>
          <w:lang w:bidi="ta-IN"/>
        </w:rPr>
        <w:t xml:space="preserve"> </w:t>
      </w:r>
      <w:r w:rsidRPr="000665C1">
        <w:rPr>
          <w:rFonts w:ascii="Latha" w:hAnsi="Latha" w:cs="Latha"/>
          <w:sz w:val="28"/>
          <w:szCs w:val="28"/>
        </w:rPr>
        <w:t xml:space="preserve">|| </w:t>
      </w:r>
    </w:p>
    <w:p w14:paraId="04684A02" w14:textId="77777777" w:rsidR="00C15925" w:rsidRPr="000665C1" w:rsidRDefault="00C15925" w:rsidP="00C15925">
      <w:pPr>
        <w:spacing w:line="264" w:lineRule="auto"/>
        <w:rPr>
          <w:rFonts w:ascii="Latha" w:hAnsi="Latha" w:cs="Latha"/>
          <w:sz w:val="28"/>
          <w:szCs w:val="28"/>
        </w:rPr>
      </w:pPr>
      <w:r w:rsidRPr="000665C1">
        <w:rPr>
          <w:rFonts w:ascii="Latha" w:hAnsi="Latha" w:cs="Latha"/>
          <w:sz w:val="28"/>
          <w:szCs w:val="28"/>
          <w:cs/>
          <w:lang w:bidi="ta-IN"/>
        </w:rPr>
        <w:t>ஸ வா ஏஷ புருஷவி</w:t>
      </w:r>
      <w:r w:rsidRPr="000665C1">
        <w:rPr>
          <w:rFonts w:ascii="BRH Tamil Tab Extra" w:hAnsi="BRH Tamil Tab Extra" w:cs="Latha"/>
          <w:b/>
          <w:sz w:val="36"/>
          <w:szCs w:val="28"/>
        </w:rPr>
        <w:t>†</w:t>
      </w:r>
      <w:r w:rsidRPr="000665C1">
        <w:rPr>
          <w:rFonts w:ascii="Latha" w:hAnsi="Latha" w:cs="Latha"/>
          <w:sz w:val="28"/>
          <w:szCs w:val="28"/>
          <w:cs/>
          <w:lang w:bidi="ta-IN"/>
        </w:rPr>
        <w:t>த</w:t>
      </w:r>
      <w:r w:rsidRPr="000665C1">
        <w:rPr>
          <w:rFonts w:ascii="Latha" w:hAnsi="Latha" w:cs="Latha"/>
          <w:b/>
          <w:bCs/>
          <w:position w:val="-12"/>
          <w:sz w:val="28"/>
          <w:szCs w:val="28"/>
          <w:cs/>
          <w:lang w:bidi="ta-IN"/>
        </w:rPr>
        <w:t>4</w:t>
      </w:r>
      <w:r w:rsidRPr="000665C1">
        <w:rPr>
          <w:rFonts w:ascii="Latha" w:hAnsi="Latha" w:cs="Latha"/>
          <w:sz w:val="28"/>
          <w:szCs w:val="28"/>
          <w:cs/>
          <w:lang w:bidi="ta-IN"/>
        </w:rPr>
        <w:t xml:space="preserve"> ஏ</w:t>
      </w:r>
      <w:r w:rsidRPr="000665C1">
        <w:rPr>
          <w:rFonts w:ascii="BRH Tamil Tab Extra" w:hAnsi="BRH Tamil Tab Extra" w:cs="Latha"/>
          <w:b/>
          <w:sz w:val="32"/>
          <w:szCs w:val="28"/>
        </w:rPr>
        <w:t>…</w:t>
      </w:r>
      <w:r w:rsidRPr="000665C1">
        <w:rPr>
          <w:rFonts w:ascii="Latha" w:hAnsi="Latha" w:cs="Latha"/>
          <w:sz w:val="28"/>
          <w:szCs w:val="28"/>
          <w:cs/>
          <w:lang w:bidi="ta-IN"/>
        </w:rPr>
        <w:t xml:space="preserve">வ </w:t>
      </w:r>
      <w:r w:rsidRPr="000665C1">
        <w:rPr>
          <w:rFonts w:ascii="Latha" w:hAnsi="Latha" w:cs="Latha"/>
          <w:sz w:val="28"/>
          <w:szCs w:val="28"/>
        </w:rPr>
        <w:t xml:space="preserve">| </w:t>
      </w:r>
      <w:r w:rsidRPr="000665C1">
        <w:rPr>
          <w:rFonts w:ascii="Latha" w:hAnsi="Latha" w:cs="Latha"/>
          <w:sz w:val="28"/>
          <w:szCs w:val="28"/>
          <w:cs/>
          <w:lang w:bidi="ta-IN"/>
        </w:rPr>
        <w:t>தஸ்ய புரு</w:t>
      </w:r>
      <w:r w:rsidRPr="000665C1">
        <w:rPr>
          <w:rFonts w:ascii="BRH Tamil Tab Extra" w:hAnsi="BRH Tamil Tab Extra" w:cs="Latha"/>
          <w:b/>
          <w:sz w:val="36"/>
          <w:szCs w:val="28"/>
        </w:rPr>
        <w:t>†</w:t>
      </w:r>
      <w:r w:rsidRPr="000665C1">
        <w:rPr>
          <w:rFonts w:ascii="Latha" w:hAnsi="Latha" w:cs="Latha"/>
          <w:sz w:val="28"/>
          <w:szCs w:val="28"/>
          <w:cs/>
          <w:lang w:bidi="ta-IN"/>
        </w:rPr>
        <w:t>ஷ வி</w:t>
      </w:r>
      <w:r w:rsidRPr="000665C1">
        <w:rPr>
          <w:rFonts w:ascii="BRH Tamil Tab Extra" w:hAnsi="BRH Tamil Tab Extra" w:cs="Latha"/>
          <w:b/>
          <w:sz w:val="32"/>
          <w:szCs w:val="28"/>
        </w:rPr>
        <w:t>…</w:t>
      </w:r>
      <w:r w:rsidRPr="000665C1">
        <w:rPr>
          <w:rFonts w:ascii="Latha" w:hAnsi="Latha" w:cs="Latha"/>
          <w:sz w:val="28"/>
          <w:szCs w:val="28"/>
          <w:cs/>
          <w:lang w:bidi="ta-IN"/>
        </w:rPr>
        <w:t>த</w:t>
      </w:r>
      <w:r w:rsidRPr="000665C1">
        <w:rPr>
          <w:rFonts w:ascii="Latha" w:hAnsi="Latha" w:cs="Latha"/>
          <w:b/>
          <w:bCs/>
          <w:position w:val="-12"/>
          <w:sz w:val="28"/>
          <w:szCs w:val="28"/>
          <w:cs/>
          <w:lang w:bidi="ta-IN"/>
        </w:rPr>
        <w:t>4</w:t>
      </w:r>
      <w:r w:rsidRPr="000665C1">
        <w:rPr>
          <w:rFonts w:ascii="Latha" w:hAnsi="Latha" w:cs="Latha"/>
          <w:sz w:val="28"/>
          <w:szCs w:val="28"/>
          <w:cs/>
          <w:lang w:bidi="ta-IN"/>
        </w:rPr>
        <w:t xml:space="preserve">தாம் </w:t>
      </w:r>
      <w:r w:rsidRPr="000665C1">
        <w:rPr>
          <w:rFonts w:ascii="Latha" w:hAnsi="Latha" w:cs="Latha"/>
          <w:sz w:val="28"/>
          <w:szCs w:val="28"/>
        </w:rPr>
        <w:t xml:space="preserve">| </w:t>
      </w:r>
      <w:r w:rsidRPr="000665C1">
        <w:rPr>
          <w:rFonts w:ascii="Latha" w:hAnsi="Latha" w:cs="Latha"/>
          <w:sz w:val="28"/>
          <w:szCs w:val="28"/>
          <w:cs/>
          <w:lang w:bidi="ta-IN"/>
        </w:rPr>
        <w:t>அன்வய</w:t>
      </w:r>
      <w:r w:rsidRPr="000665C1">
        <w:rPr>
          <w:rFonts w:ascii="BRH Tamil Tab Extra" w:hAnsi="BRH Tamil Tab Extra" w:cs="Latha"/>
          <w:b/>
          <w:sz w:val="36"/>
          <w:szCs w:val="28"/>
        </w:rPr>
        <w:t>†</w:t>
      </w:r>
      <w:r w:rsidRPr="000665C1">
        <w:rPr>
          <w:rFonts w:ascii="Latha" w:hAnsi="Latha" w:cs="Latha"/>
          <w:sz w:val="28"/>
          <w:szCs w:val="28"/>
          <w:cs/>
          <w:lang w:bidi="ta-IN"/>
        </w:rPr>
        <w:t>ம் புருஷ</w:t>
      </w:r>
      <w:r w:rsidRPr="000665C1">
        <w:rPr>
          <w:rFonts w:ascii="BRH Tamil Tab Extra" w:hAnsi="BRH Tamil Tab Extra" w:cs="Latha"/>
          <w:b/>
          <w:sz w:val="32"/>
          <w:szCs w:val="28"/>
        </w:rPr>
        <w:t>…</w:t>
      </w:r>
      <w:r w:rsidRPr="000665C1">
        <w:rPr>
          <w:rFonts w:ascii="Latha" w:hAnsi="Latha" w:cs="Latha"/>
          <w:sz w:val="28"/>
          <w:szCs w:val="28"/>
        </w:rPr>
        <w:t xml:space="preserve"> </w:t>
      </w:r>
      <w:r w:rsidRPr="000665C1">
        <w:rPr>
          <w:rFonts w:ascii="Latha" w:hAnsi="Latha" w:cs="Latha"/>
          <w:sz w:val="28"/>
          <w:szCs w:val="28"/>
          <w:cs/>
          <w:lang w:bidi="ta-IN"/>
        </w:rPr>
        <w:t>வித</w:t>
      </w:r>
      <w:r w:rsidRPr="000665C1">
        <w:rPr>
          <w:rFonts w:ascii="Latha" w:hAnsi="Latha" w:cs="Latha"/>
          <w:b/>
          <w:bCs/>
          <w:position w:val="-12"/>
          <w:sz w:val="28"/>
          <w:szCs w:val="28"/>
          <w:cs/>
          <w:lang w:bidi="ta-IN"/>
        </w:rPr>
        <w:t>4</w:t>
      </w:r>
      <w:r w:rsidRPr="000665C1">
        <w:rPr>
          <w:rFonts w:ascii="Latha" w:hAnsi="Latha" w:cs="Latha"/>
          <w:b/>
          <w:bCs/>
          <w:sz w:val="32"/>
          <w:szCs w:val="32"/>
          <w:cs/>
          <w:lang w:bidi="ta-IN"/>
        </w:rPr>
        <w:t>:</w:t>
      </w:r>
      <w:r w:rsidRPr="000665C1">
        <w:rPr>
          <w:rFonts w:ascii="Latha" w:hAnsi="Latha" w:cs="Latha"/>
          <w:sz w:val="28"/>
          <w:szCs w:val="28"/>
          <w:cs/>
          <w:lang w:bidi="ta-IN"/>
        </w:rPr>
        <w:t xml:space="preserve"> </w:t>
      </w:r>
      <w:r w:rsidRPr="000665C1">
        <w:rPr>
          <w:rFonts w:ascii="Latha" w:hAnsi="Latha" w:cs="Latha"/>
          <w:sz w:val="28"/>
          <w:szCs w:val="28"/>
        </w:rPr>
        <w:t xml:space="preserve">| </w:t>
      </w:r>
      <w:r w:rsidRPr="000665C1">
        <w:rPr>
          <w:rFonts w:ascii="Latha" w:hAnsi="Latha" w:cs="Latha"/>
          <w:sz w:val="28"/>
          <w:szCs w:val="28"/>
          <w:cs/>
          <w:lang w:bidi="ta-IN"/>
        </w:rPr>
        <w:t>தஸ்ய ஶ்ர</w:t>
      </w:r>
      <w:r w:rsidRPr="000665C1">
        <w:rPr>
          <w:rFonts w:ascii="BRH Tamil Tab Extra" w:hAnsi="BRH Tamil Tab Extra" w:cs="Latha"/>
          <w:b/>
          <w:sz w:val="36"/>
          <w:szCs w:val="28"/>
        </w:rPr>
        <w:t>†</w:t>
      </w:r>
      <w:r w:rsidRPr="000665C1">
        <w:rPr>
          <w:rFonts w:ascii="Latha" w:hAnsi="Latha" w:cs="Latha"/>
          <w:sz w:val="28"/>
          <w:szCs w:val="28"/>
          <w:cs/>
          <w:lang w:bidi="ta-IN"/>
        </w:rPr>
        <w:t>த்</w:t>
      </w:r>
      <w:r w:rsidRPr="000665C1">
        <w:rPr>
          <w:rFonts w:ascii="Latha" w:hAnsi="Latha" w:cs="Latha"/>
          <w:b/>
          <w:bCs/>
          <w:position w:val="-12"/>
          <w:sz w:val="28"/>
          <w:szCs w:val="28"/>
          <w:cs/>
          <w:lang w:bidi="ta-IN"/>
        </w:rPr>
        <w:t>3</w:t>
      </w:r>
      <w:r w:rsidRPr="000665C1">
        <w:rPr>
          <w:rFonts w:ascii="Latha" w:hAnsi="Latha" w:cs="Latha"/>
          <w:sz w:val="28"/>
          <w:szCs w:val="28"/>
          <w:cs/>
          <w:lang w:bidi="ta-IN"/>
        </w:rPr>
        <w:t>தை</w:t>
      </w:r>
      <w:r w:rsidRPr="000665C1">
        <w:rPr>
          <w:rFonts w:ascii="Latha" w:hAnsi="Latha" w:cs="Latha"/>
          <w:b/>
          <w:bCs/>
          <w:position w:val="-12"/>
          <w:sz w:val="28"/>
          <w:szCs w:val="28"/>
          <w:cs/>
          <w:lang w:bidi="ta-IN"/>
        </w:rPr>
        <w:t>4</w:t>
      </w:r>
      <w:r w:rsidRPr="000665C1">
        <w:rPr>
          <w:rFonts w:ascii="Latha" w:hAnsi="Latha" w:cs="Latha"/>
          <w:sz w:val="28"/>
          <w:szCs w:val="28"/>
          <w:cs/>
          <w:lang w:bidi="ta-IN"/>
        </w:rPr>
        <w:t>வ</w:t>
      </w:r>
      <w:r w:rsidRPr="000665C1">
        <w:rPr>
          <w:rFonts w:ascii="BRH Tamil Tab Extra" w:hAnsi="BRH Tamil Tab Extra" w:cs="Latha"/>
          <w:b/>
          <w:sz w:val="32"/>
          <w:szCs w:val="28"/>
        </w:rPr>
        <w:t>…</w:t>
      </w:r>
      <w:r w:rsidRPr="000665C1">
        <w:rPr>
          <w:rFonts w:ascii="Latha" w:hAnsi="Latha" w:cs="Latha"/>
          <w:sz w:val="28"/>
          <w:szCs w:val="28"/>
        </w:rPr>
        <w:t xml:space="preserve"> </w:t>
      </w:r>
      <w:r w:rsidRPr="000665C1">
        <w:rPr>
          <w:rFonts w:ascii="Latha" w:hAnsi="Latha" w:cs="Latha"/>
          <w:sz w:val="28"/>
          <w:szCs w:val="28"/>
          <w:cs/>
          <w:lang w:bidi="ta-IN"/>
        </w:rPr>
        <w:t>ஶிர</w:t>
      </w:r>
      <w:r w:rsidRPr="000665C1">
        <w:rPr>
          <w:rFonts w:ascii="Latha" w:hAnsi="Latha" w:cs="Latha"/>
          <w:b/>
          <w:bCs/>
          <w:sz w:val="32"/>
          <w:szCs w:val="32"/>
          <w:cs/>
          <w:lang w:bidi="ta-IN"/>
        </w:rPr>
        <w:t>:</w:t>
      </w:r>
      <w:r w:rsidRPr="000665C1">
        <w:rPr>
          <w:rFonts w:ascii="Latha" w:hAnsi="Latha" w:cs="Latha"/>
          <w:sz w:val="28"/>
          <w:szCs w:val="28"/>
          <w:cs/>
          <w:lang w:bidi="ta-IN"/>
        </w:rPr>
        <w:t xml:space="preserve"> </w:t>
      </w:r>
      <w:r w:rsidRPr="000665C1">
        <w:rPr>
          <w:rFonts w:ascii="Latha" w:hAnsi="Latha" w:cs="Latha"/>
          <w:sz w:val="28"/>
          <w:szCs w:val="28"/>
        </w:rPr>
        <w:t xml:space="preserve">| </w:t>
      </w:r>
      <w:r w:rsidRPr="000665C1">
        <w:rPr>
          <w:rFonts w:ascii="Latha" w:hAnsi="Latha" w:cs="Latha" w:hint="cs"/>
          <w:sz w:val="28"/>
          <w:szCs w:val="28"/>
          <w:cs/>
          <w:lang w:bidi="ta-IN"/>
        </w:rPr>
        <w:br/>
      </w:r>
      <w:r w:rsidRPr="00DB3A87">
        <w:rPr>
          <w:rFonts w:ascii="Latha" w:hAnsi="Latha" w:cs="Latha"/>
          <w:b/>
          <w:bCs/>
          <w:i/>
          <w:iCs/>
          <w:sz w:val="28"/>
          <w:szCs w:val="28"/>
          <w:cs/>
          <w:lang w:bidi="ta-IN"/>
        </w:rPr>
        <w:t>ரு</w:t>
      </w:r>
      <w:r w:rsidRPr="000665C1">
        <w:rPr>
          <w:rFonts w:ascii="Latha" w:hAnsi="Latha" w:cs="Latha"/>
          <w:sz w:val="28"/>
          <w:szCs w:val="28"/>
          <w:cs/>
          <w:lang w:bidi="ta-IN"/>
        </w:rPr>
        <w:t>தம் த</w:t>
      </w:r>
      <w:r w:rsidRPr="000665C1">
        <w:rPr>
          <w:rFonts w:ascii="Latha" w:hAnsi="Latha" w:cs="Latha"/>
          <w:b/>
          <w:bCs/>
          <w:position w:val="-12"/>
          <w:sz w:val="28"/>
          <w:szCs w:val="28"/>
          <w:cs/>
          <w:lang w:bidi="ta-IN"/>
        </w:rPr>
        <w:t>3</w:t>
      </w:r>
      <w:r w:rsidRPr="000665C1">
        <w:rPr>
          <w:rFonts w:ascii="Latha" w:hAnsi="Latha" w:cs="Latha"/>
          <w:sz w:val="28"/>
          <w:szCs w:val="28"/>
          <w:cs/>
          <w:lang w:bidi="ta-IN"/>
        </w:rPr>
        <w:t>க்ஷி</w:t>
      </w:r>
      <w:r w:rsidRPr="000665C1">
        <w:rPr>
          <w:rFonts w:ascii="BRH Tamil Tab Extra" w:hAnsi="BRH Tamil Tab Extra" w:cs="Latha"/>
          <w:b/>
          <w:sz w:val="36"/>
          <w:szCs w:val="28"/>
        </w:rPr>
        <w:t>†</w:t>
      </w:r>
      <w:r w:rsidRPr="000665C1">
        <w:rPr>
          <w:rFonts w:ascii="Latha" w:hAnsi="Latha" w:cs="Latha"/>
          <w:sz w:val="28"/>
          <w:szCs w:val="28"/>
          <w:cs/>
          <w:lang w:bidi="ta-IN"/>
        </w:rPr>
        <w:t>ண</w:t>
      </w:r>
      <w:r w:rsidRPr="000665C1">
        <w:rPr>
          <w:rFonts w:ascii="Latha" w:hAnsi="Latha" w:cs="Latha"/>
          <w:b/>
          <w:bCs/>
          <w:sz w:val="32"/>
          <w:szCs w:val="32"/>
          <w:cs/>
          <w:lang w:bidi="ta-IN"/>
        </w:rPr>
        <w:t>:</w:t>
      </w:r>
      <w:r w:rsidRPr="000665C1">
        <w:rPr>
          <w:rFonts w:ascii="Latha" w:hAnsi="Latha" w:cs="Latha"/>
          <w:sz w:val="28"/>
          <w:szCs w:val="28"/>
          <w:cs/>
          <w:lang w:bidi="ta-IN"/>
        </w:rPr>
        <w:t xml:space="preserve"> ப</w:t>
      </w:r>
      <w:r w:rsidRPr="000665C1">
        <w:rPr>
          <w:rFonts w:ascii="BRH Tamil Tab Extra" w:hAnsi="BRH Tamil Tab Extra" w:cs="Latha"/>
          <w:b/>
          <w:sz w:val="32"/>
          <w:szCs w:val="28"/>
        </w:rPr>
        <w:t>…</w:t>
      </w:r>
      <w:r w:rsidRPr="000665C1">
        <w:rPr>
          <w:rFonts w:ascii="Latha" w:hAnsi="Latha" w:cs="Latha"/>
          <w:sz w:val="28"/>
          <w:szCs w:val="28"/>
          <w:cs/>
          <w:lang w:bidi="ta-IN"/>
        </w:rPr>
        <w:t>க்ஷ</w:t>
      </w:r>
      <w:r w:rsidRPr="000665C1">
        <w:rPr>
          <w:rFonts w:ascii="Latha" w:hAnsi="Latha" w:cs="Latha"/>
          <w:b/>
          <w:bCs/>
          <w:sz w:val="32"/>
          <w:szCs w:val="32"/>
          <w:cs/>
          <w:lang w:bidi="ta-IN"/>
        </w:rPr>
        <w:t>:</w:t>
      </w:r>
      <w:r w:rsidRPr="000665C1">
        <w:rPr>
          <w:rFonts w:ascii="Latha" w:hAnsi="Latha" w:cs="Latha"/>
          <w:sz w:val="28"/>
          <w:szCs w:val="28"/>
          <w:cs/>
          <w:lang w:bidi="ta-IN"/>
        </w:rPr>
        <w:t xml:space="preserve"> </w:t>
      </w:r>
      <w:r w:rsidRPr="000665C1">
        <w:rPr>
          <w:rFonts w:ascii="Latha" w:hAnsi="Latha" w:cs="Latha"/>
          <w:sz w:val="28"/>
          <w:szCs w:val="28"/>
        </w:rPr>
        <w:t xml:space="preserve">| </w:t>
      </w:r>
      <w:r w:rsidRPr="000665C1">
        <w:rPr>
          <w:rFonts w:ascii="Latha" w:hAnsi="Latha" w:cs="Latha"/>
          <w:sz w:val="28"/>
          <w:szCs w:val="28"/>
          <w:cs/>
          <w:lang w:bidi="ta-IN"/>
        </w:rPr>
        <w:t>ஸத்யமுத்த</w:t>
      </w:r>
      <w:r w:rsidRPr="000665C1">
        <w:rPr>
          <w:rFonts w:ascii="BRH Tamil Tab Extra" w:hAnsi="BRH Tamil Tab Extra" w:cs="Latha"/>
          <w:b/>
          <w:sz w:val="36"/>
          <w:szCs w:val="28"/>
        </w:rPr>
        <w:t>†</w:t>
      </w:r>
      <w:r w:rsidRPr="000665C1">
        <w:rPr>
          <w:rFonts w:ascii="Latha" w:hAnsi="Latha" w:cs="Latha"/>
          <w:sz w:val="28"/>
          <w:szCs w:val="28"/>
          <w:cs/>
          <w:lang w:bidi="ta-IN"/>
        </w:rPr>
        <w:t>ர</w:t>
      </w:r>
      <w:r w:rsidRPr="000665C1">
        <w:rPr>
          <w:rFonts w:ascii="Latha" w:hAnsi="Latha" w:cs="Latha"/>
          <w:b/>
          <w:bCs/>
          <w:sz w:val="32"/>
          <w:szCs w:val="32"/>
          <w:cs/>
          <w:lang w:bidi="ta-IN"/>
        </w:rPr>
        <w:t>:</w:t>
      </w:r>
      <w:r w:rsidRPr="000665C1">
        <w:rPr>
          <w:rFonts w:ascii="Latha" w:hAnsi="Latha" w:cs="Latha"/>
          <w:sz w:val="28"/>
          <w:szCs w:val="28"/>
          <w:cs/>
          <w:lang w:bidi="ta-IN"/>
        </w:rPr>
        <w:t xml:space="preserve"> ப</w:t>
      </w:r>
      <w:r w:rsidRPr="000665C1">
        <w:rPr>
          <w:rFonts w:ascii="BRH Tamil Tab Extra" w:hAnsi="BRH Tamil Tab Extra" w:cs="Latha"/>
          <w:b/>
          <w:sz w:val="32"/>
          <w:szCs w:val="28"/>
        </w:rPr>
        <w:t>…</w:t>
      </w:r>
      <w:r w:rsidRPr="000665C1">
        <w:rPr>
          <w:rFonts w:ascii="Latha" w:hAnsi="Latha" w:cs="Latha"/>
          <w:sz w:val="28"/>
          <w:szCs w:val="28"/>
          <w:cs/>
          <w:lang w:bidi="ta-IN"/>
        </w:rPr>
        <w:t>க்ஷ</w:t>
      </w:r>
      <w:r w:rsidRPr="000665C1">
        <w:rPr>
          <w:rFonts w:ascii="Latha" w:hAnsi="Latha" w:cs="Latha"/>
          <w:b/>
          <w:bCs/>
          <w:sz w:val="32"/>
          <w:szCs w:val="32"/>
          <w:cs/>
          <w:lang w:bidi="ta-IN"/>
        </w:rPr>
        <w:t>:</w:t>
      </w:r>
      <w:r w:rsidRPr="000665C1">
        <w:rPr>
          <w:rFonts w:ascii="Latha" w:hAnsi="Latha" w:cs="Latha"/>
          <w:sz w:val="28"/>
          <w:szCs w:val="28"/>
          <w:cs/>
          <w:lang w:bidi="ta-IN"/>
        </w:rPr>
        <w:t xml:space="preserve"> </w:t>
      </w:r>
      <w:r w:rsidRPr="000665C1">
        <w:rPr>
          <w:rFonts w:ascii="Latha" w:hAnsi="Latha" w:cs="Latha"/>
          <w:sz w:val="28"/>
          <w:szCs w:val="28"/>
        </w:rPr>
        <w:t xml:space="preserve">| </w:t>
      </w:r>
    </w:p>
    <w:p w14:paraId="2FEBD145" w14:textId="77777777" w:rsidR="00C15925" w:rsidRDefault="00C15925" w:rsidP="00C15925">
      <w:pPr>
        <w:spacing w:line="264" w:lineRule="auto"/>
        <w:rPr>
          <w:rFonts w:ascii="Latha" w:hAnsi="Latha" w:cs="Latha"/>
          <w:sz w:val="28"/>
          <w:szCs w:val="28"/>
        </w:rPr>
      </w:pPr>
      <w:r w:rsidRPr="000665C1">
        <w:rPr>
          <w:rFonts w:ascii="Latha" w:hAnsi="Latha" w:cs="Latha"/>
          <w:sz w:val="28"/>
          <w:szCs w:val="28"/>
          <w:cs/>
          <w:lang w:bidi="ta-IN"/>
        </w:rPr>
        <w:t>யோ</w:t>
      </w:r>
      <w:r w:rsidRPr="000665C1">
        <w:rPr>
          <w:rFonts w:ascii="BRH Tamil Tab Extra" w:hAnsi="BRH Tamil Tab Extra" w:cs="Latha"/>
          <w:b/>
          <w:sz w:val="36"/>
          <w:szCs w:val="28"/>
        </w:rPr>
        <w:t>†</w:t>
      </w:r>
      <w:r w:rsidRPr="000665C1">
        <w:rPr>
          <w:rFonts w:ascii="Latha" w:hAnsi="Latha" w:cs="Latha"/>
          <w:sz w:val="28"/>
          <w:szCs w:val="28"/>
          <w:cs/>
          <w:lang w:bidi="ta-IN"/>
        </w:rPr>
        <w:t>க</w:t>
      </w:r>
      <w:r w:rsidRPr="000665C1">
        <w:rPr>
          <w:rFonts w:ascii="Latha" w:hAnsi="Latha" w:cs="Latha"/>
          <w:b/>
          <w:bCs/>
          <w:position w:val="-12"/>
          <w:sz w:val="28"/>
          <w:szCs w:val="28"/>
          <w:cs/>
          <w:lang w:bidi="ta-IN"/>
        </w:rPr>
        <w:t>3</w:t>
      </w:r>
      <w:r w:rsidRPr="000665C1">
        <w:rPr>
          <w:rFonts w:ascii="Latha" w:hAnsi="Latha" w:cs="Latha"/>
          <w:sz w:val="28"/>
          <w:szCs w:val="28"/>
          <w:cs/>
          <w:lang w:bidi="ta-IN"/>
        </w:rPr>
        <w:t xml:space="preserve"> ஆ</w:t>
      </w:r>
      <w:r w:rsidRPr="000665C1">
        <w:rPr>
          <w:rFonts w:ascii="BRH Tamil Tab Extra" w:hAnsi="BRH Tamil Tab Extra" w:cs="Latha"/>
          <w:b/>
          <w:sz w:val="32"/>
          <w:szCs w:val="28"/>
        </w:rPr>
        <w:t>…</w:t>
      </w:r>
      <w:r w:rsidRPr="000665C1">
        <w:rPr>
          <w:rFonts w:ascii="Latha" w:hAnsi="Latha" w:cs="Latha"/>
          <w:sz w:val="28"/>
          <w:szCs w:val="28"/>
          <w:cs/>
          <w:lang w:bidi="ta-IN"/>
        </w:rPr>
        <w:t xml:space="preserve">த்மா </w:t>
      </w:r>
      <w:r w:rsidRPr="000665C1">
        <w:rPr>
          <w:rFonts w:ascii="Latha" w:hAnsi="Latha" w:cs="Latha"/>
          <w:sz w:val="28"/>
          <w:szCs w:val="28"/>
        </w:rPr>
        <w:t xml:space="preserve">| </w:t>
      </w:r>
      <w:r w:rsidRPr="000665C1">
        <w:rPr>
          <w:rFonts w:ascii="Latha" w:hAnsi="Latha" w:cs="Latha"/>
          <w:sz w:val="28"/>
          <w:szCs w:val="28"/>
          <w:cs/>
          <w:lang w:bidi="ta-IN"/>
        </w:rPr>
        <w:t>மஹ</w:t>
      </w:r>
      <w:r w:rsidRPr="000665C1">
        <w:rPr>
          <w:rFonts w:ascii="Latha" w:hAnsi="Latha" w:cs="Latha"/>
          <w:b/>
          <w:bCs/>
          <w:sz w:val="32"/>
          <w:szCs w:val="32"/>
          <w:cs/>
          <w:lang w:bidi="ta-IN"/>
        </w:rPr>
        <w:t>:</w:t>
      </w:r>
      <w:r w:rsidRPr="000665C1">
        <w:rPr>
          <w:rFonts w:ascii="Latha" w:hAnsi="Latha" w:cs="Latha"/>
          <w:sz w:val="28"/>
          <w:szCs w:val="28"/>
          <w:cs/>
          <w:lang w:bidi="ta-IN"/>
        </w:rPr>
        <w:t xml:space="preserve"> புச்ச</w:t>
      </w:r>
      <w:r w:rsidRPr="000665C1">
        <w:rPr>
          <w:rFonts w:ascii="BRH Tamil Tab Extra" w:hAnsi="BRH Tamil Tab Extra" w:cs="Latha"/>
          <w:b/>
          <w:sz w:val="36"/>
          <w:szCs w:val="28"/>
        </w:rPr>
        <w:t>†</w:t>
      </w:r>
      <w:r w:rsidRPr="000665C1">
        <w:rPr>
          <w:rFonts w:ascii="Latha" w:hAnsi="Latha" w:cs="Latha"/>
          <w:b/>
          <w:bCs/>
          <w:position w:val="-12"/>
          <w:sz w:val="28"/>
          <w:szCs w:val="28"/>
          <w:cs/>
          <w:lang w:bidi="ta-IN"/>
        </w:rPr>
        <w:t>2</w:t>
      </w:r>
      <w:r w:rsidRPr="000665C1">
        <w:rPr>
          <w:rFonts w:ascii="Latha" w:hAnsi="Latha" w:cs="Latha"/>
          <w:sz w:val="28"/>
          <w:szCs w:val="28"/>
          <w:cs/>
          <w:lang w:bidi="ta-IN"/>
        </w:rPr>
        <w:t>ம் ப்ரதி</w:t>
      </w:r>
      <w:r w:rsidRPr="000665C1">
        <w:rPr>
          <w:rFonts w:ascii="BRH Tamil Tab Extra" w:hAnsi="BRH Tamil Tab Extra" w:cs="Latha"/>
          <w:b/>
          <w:sz w:val="32"/>
          <w:szCs w:val="28"/>
        </w:rPr>
        <w:t>…</w:t>
      </w:r>
      <w:r w:rsidRPr="000665C1">
        <w:rPr>
          <w:rFonts w:ascii="Latha" w:hAnsi="Latha" w:cs="Latha"/>
          <w:sz w:val="28"/>
          <w:szCs w:val="28"/>
          <w:cs/>
          <w:lang w:bidi="ta-IN"/>
        </w:rPr>
        <w:t>ஷ்டா</w:t>
      </w:r>
      <w:r w:rsidRPr="000665C1">
        <w:rPr>
          <w:rFonts w:ascii="Latha" w:hAnsi="Latha" w:cs="Latha"/>
          <w:b/>
          <w:bCs/>
          <w:position w:val="-12"/>
          <w:sz w:val="28"/>
          <w:szCs w:val="28"/>
          <w:cs/>
          <w:lang w:bidi="ta-IN"/>
        </w:rPr>
        <w:t>2</w:t>
      </w:r>
      <w:r w:rsidRPr="000665C1">
        <w:rPr>
          <w:rFonts w:ascii="Latha" w:hAnsi="Latha" w:cs="Latha"/>
          <w:sz w:val="28"/>
          <w:szCs w:val="28"/>
          <w:cs/>
          <w:lang w:bidi="ta-IN"/>
        </w:rPr>
        <w:t xml:space="preserve"> </w:t>
      </w:r>
      <w:r w:rsidRPr="000665C1">
        <w:rPr>
          <w:rFonts w:ascii="Latha" w:hAnsi="Latha" w:cs="Latha"/>
          <w:sz w:val="28"/>
          <w:szCs w:val="28"/>
        </w:rPr>
        <w:t>||</w:t>
      </w:r>
      <w:r w:rsidRPr="00C67DE7">
        <w:rPr>
          <w:rFonts w:ascii="Latha" w:hAnsi="Latha" w:cs="Latha"/>
          <w:sz w:val="28"/>
          <w:szCs w:val="28"/>
        </w:rPr>
        <w:t xml:space="preserve"> </w:t>
      </w:r>
    </w:p>
    <w:p w14:paraId="04C813CB" w14:textId="77777777" w:rsidR="00C15925" w:rsidRPr="00C67DE7" w:rsidRDefault="00C15925" w:rsidP="00C15925">
      <w:pPr>
        <w:spacing w:line="264" w:lineRule="auto"/>
        <w:rPr>
          <w:rFonts w:ascii="Latha" w:hAnsi="Latha" w:cs="Latha"/>
          <w:sz w:val="28"/>
          <w:szCs w:val="28"/>
        </w:rPr>
      </w:pPr>
      <w:r w:rsidRPr="000665C1">
        <w:rPr>
          <w:rFonts w:ascii="Latha" w:hAnsi="Latha" w:cs="Latha"/>
          <w:sz w:val="28"/>
          <w:szCs w:val="28"/>
          <w:cs/>
          <w:lang w:bidi="ta-IN"/>
        </w:rPr>
        <w:t>தத</w:t>
      </w:r>
      <w:r w:rsidRPr="000665C1">
        <w:rPr>
          <w:rFonts w:ascii="Latha" w:hAnsi="Latha" w:cs="Latha"/>
          <w:b/>
          <w:bCs/>
          <w:position w:val="-12"/>
          <w:sz w:val="28"/>
          <w:szCs w:val="28"/>
          <w:cs/>
          <w:lang w:bidi="ta-IN"/>
        </w:rPr>
        <w:t>3</w:t>
      </w:r>
      <w:r w:rsidRPr="000665C1">
        <w:rPr>
          <w:rFonts w:ascii="Latha" w:hAnsi="Latha" w:cs="Latha"/>
          <w:sz w:val="28"/>
          <w:szCs w:val="28"/>
          <w:cs/>
          <w:lang w:bidi="ta-IN"/>
        </w:rPr>
        <w:t>ப்யேஷ ஶ்லோ</w:t>
      </w:r>
      <w:r w:rsidRPr="000665C1">
        <w:rPr>
          <w:rFonts w:ascii="BRH Tamil Tab Extra" w:hAnsi="BRH Tamil Tab Extra" w:cs="Latha"/>
          <w:b/>
          <w:sz w:val="36"/>
          <w:szCs w:val="28"/>
        </w:rPr>
        <w:t>†</w:t>
      </w:r>
      <w:r w:rsidRPr="000665C1">
        <w:rPr>
          <w:rFonts w:ascii="Latha" w:hAnsi="Latha" w:cs="Latha"/>
          <w:sz w:val="28"/>
          <w:szCs w:val="28"/>
          <w:cs/>
          <w:lang w:bidi="ta-IN"/>
        </w:rPr>
        <w:t>கோ ப</w:t>
      </w:r>
      <w:r w:rsidRPr="000665C1">
        <w:rPr>
          <w:rFonts w:ascii="BRH Tamil Tab Extra" w:hAnsi="BRH Tamil Tab Extra" w:cs="Latha"/>
          <w:b/>
          <w:sz w:val="32"/>
          <w:szCs w:val="28"/>
        </w:rPr>
        <w:t>…</w:t>
      </w:r>
      <w:r w:rsidRPr="000665C1">
        <w:rPr>
          <w:rFonts w:ascii="Latha" w:hAnsi="Latha" w:cs="Latha"/>
          <w:b/>
          <w:bCs/>
          <w:position w:val="-12"/>
          <w:sz w:val="28"/>
          <w:szCs w:val="28"/>
          <w:cs/>
          <w:lang w:bidi="ta-IN"/>
        </w:rPr>
        <w:t>4</w:t>
      </w:r>
      <w:r w:rsidRPr="000665C1">
        <w:rPr>
          <w:rFonts w:ascii="Latha" w:hAnsi="Latha" w:cs="Latha"/>
          <w:sz w:val="28"/>
          <w:szCs w:val="28"/>
          <w:cs/>
          <w:lang w:bidi="ta-IN"/>
        </w:rPr>
        <w:t xml:space="preserve">வதி </w:t>
      </w:r>
      <w:r w:rsidRPr="000665C1">
        <w:rPr>
          <w:rFonts w:ascii="Latha" w:hAnsi="Latha" w:cs="Latha"/>
          <w:sz w:val="28"/>
          <w:szCs w:val="28"/>
        </w:rPr>
        <w:t xml:space="preserve">|| </w:t>
      </w:r>
      <w:r w:rsidR="005C6374">
        <w:rPr>
          <w:rFonts w:ascii="Latha" w:hAnsi="Latha" w:cs="Latha"/>
          <w:b/>
          <w:bCs/>
          <w:sz w:val="32"/>
          <w:szCs w:val="32"/>
          <w:lang w:bidi="ta-IN"/>
        </w:rPr>
        <w:t>4.1</w:t>
      </w:r>
      <w:r w:rsidRPr="000665C1">
        <w:rPr>
          <w:rFonts w:ascii="Latha" w:hAnsi="Latha" w:cs="Latha"/>
          <w:b/>
          <w:bCs/>
          <w:sz w:val="32"/>
          <w:szCs w:val="32"/>
          <w:lang w:bidi="ta-IN"/>
        </w:rPr>
        <w:t xml:space="preserve"> (18)</w:t>
      </w:r>
      <w:r w:rsidRPr="00C67DE7">
        <w:rPr>
          <w:rFonts w:ascii="Latha" w:hAnsi="Latha" w:cs="Latha"/>
          <w:sz w:val="28"/>
          <w:szCs w:val="28"/>
          <w:cs/>
          <w:lang w:bidi="ta-IN"/>
        </w:rPr>
        <w:t xml:space="preserve">  </w:t>
      </w:r>
    </w:p>
    <w:p w14:paraId="0AAC106A" w14:textId="77777777" w:rsidR="00C15925" w:rsidRPr="00C67DE7" w:rsidRDefault="00C15925" w:rsidP="00C15925">
      <w:pPr>
        <w:spacing w:line="264" w:lineRule="auto"/>
        <w:rPr>
          <w:rFonts w:ascii="Latha" w:hAnsi="Latha" w:cs="Latha"/>
          <w:sz w:val="28"/>
          <w:szCs w:val="28"/>
        </w:rPr>
      </w:pPr>
      <w:r w:rsidRPr="00F67A68">
        <w:rPr>
          <w:rFonts w:ascii="Latha" w:hAnsi="Latha" w:cs="Latha"/>
          <w:b/>
          <w:bCs/>
          <w:sz w:val="32"/>
          <w:szCs w:val="32"/>
          <w:u w:val="thick"/>
          <w:lang w:bidi="ta-IN"/>
        </w:rPr>
        <w:t>T.A.</w:t>
      </w:r>
      <w:r w:rsidRPr="00F67A68">
        <w:rPr>
          <w:rFonts w:ascii="Latha" w:hAnsi="Latha" w:cs="Latha"/>
          <w:b/>
          <w:bCs/>
          <w:sz w:val="32"/>
          <w:szCs w:val="32"/>
          <w:u w:val="thick"/>
          <w:cs/>
          <w:lang w:bidi="ta-IN"/>
        </w:rPr>
        <w:t>5.</w:t>
      </w:r>
      <w:r w:rsidRPr="00230D9F">
        <w:rPr>
          <w:rFonts w:ascii="Latha" w:hAnsi="Latha" w:cs="Latha"/>
          <w:b/>
          <w:bCs/>
          <w:sz w:val="32"/>
          <w:szCs w:val="32"/>
          <w:u w:val="thick"/>
          <w:lang w:bidi="ta-IN"/>
        </w:rPr>
        <w:t>1</w:t>
      </w:r>
      <w:r w:rsidRPr="00230D9F">
        <w:rPr>
          <w:rFonts w:ascii="Latha" w:hAnsi="Latha" w:cs="Latha"/>
          <w:b/>
          <w:bCs/>
          <w:sz w:val="32"/>
          <w:szCs w:val="32"/>
          <w:u w:val="thick"/>
          <w:cs/>
          <w:lang w:bidi="ta-IN"/>
        </w:rPr>
        <w:t>4</w:t>
      </w:r>
      <w:r w:rsidRPr="00230D9F">
        <w:rPr>
          <w:rFonts w:ascii="Latha" w:hAnsi="Latha" w:cs="Latha"/>
          <w:b/>
          <w:bCs/>
          <w:sz w:val="32"/>
          <w:szCs w:val="32"/>
          <w:u w:val="thick"/>
          <w:lang w:bidi="ta-IN"/>
        </w:rPr>
        <w:t>.</w:t>
      </w:r>
      <w:r>
        <w:rPr>
          <w:rFonts w:ascii="Latha" w:hAnsi="Latha" w:cs="Latha"/>
          <w:b/>
          <w:bCs/>
          <w:sz w:val="32"/>
          <w:szCs w:val="32"/>
          <w:u w:val="thick"/>
        </w:rPr>
        <w:t>5</w:t>
      </w:r>
    </w:p>
    <w:p w14:paraId="05FE78CB" w14:textId="77777777" w:rsidR="00C15925" w:rsidRPr="00C67DE7" w:rsidRDefault="00C15925" w:rsidP="00C15925">
      <w:pPr>
        <w:spacing w:line="264" w:lineRule="auto"/>
        <w:rPr>
          <w:rFonts w:ascii="Latha" w:hAnsi="Latha" w:cs="Latha"/>
          <w:sz w:val="28"/>
          <w:szCs w:val="28"/>
        </w:rPr>
      </w:pPr>
      <w:r w:rsidRPr="00C67DE7">
        <w:rPr>
          <w:rFonts w:ascii="Latha" w:hAnsi="Latha" w:cs="Latha"/>
          <w:sz w:val="28"/>
          <w:szCs w:val="28"/>
          <w:cs/>
          <w:lang w:bidi="ta-IN"/>
        </w:rPr>
        <w:t>வி</w:t>
      </w:r>
      <w:r w:rsidRPr="00B12AB8">
        <w:rPr>
          <w:rFonts w:ascii="BRH Tamil Tab Extra" w:hAnsi="BRH Tamil Tab Extra" w:cs="Latha"/>
          <w:b/>
          <w:sz w:val="32"/>
          <w:szCs w:val="28"/>
        </w:rPr>
        <w:t>…</w:t>
      </w:r>
      <w:r w:rsidRPr="00C67DE7">
        <w:rPr>
          <w:rFonts w:ascii="Latha" w:hAnsi="Latha" w:cs="Latha"/>
          <w:sz w:val="28"/>
          <w:szCs w:val="28"/>
          <w:cs/>
          <w:lang w:bidi="ta-IN"/>
        </w:rPr>
        <w:t>ஜ்ஞான</w:t>
      </w:r>
      <w:r w:rsidRPr="00B12AB8">
        <w:rPr>
          <w:rFonts w:ascii="BRH Tamil Tab Extra" w:hAnsi="BRH Tamil Tab Extra" w:cs="Latha"/>
          <w:b/>
          <w:sz w:val="36"/>
          <w:szCs w:val="28"/>
        </w:rPr>
        <w:t>†</w:t>
      </w:r>
      <w:r w:rsidRPr="00C67DE7">
        <w:rPr>
          <w:rFonts w:ascii="Latha" w:hAnsi="Latha" w:cs="Latha"/>
          <w:sz w:val="28"/>
          <w:szCs w:val="28"/>
          <w:cs/>
          <w:lang w:bidi="ta-IN"/>
        </w:rPr>
        <w:t xml:space="preserve">ம் </w:t>
      </w:r>
      <w:r w:rsidRPr="007A1433">
        <w:rPr>
          <w:rFonts w:ascii="BRH Devanagari Extra" w:hAnsi="BRH Devanagari Extra" w:cs="Latha"/>
          <w:b/>
          <w:sz w:val="36"/>
          <w:szCs w:val="28"/>
        </w:rPr>
        <w:t>Æ</w:t>
      </w:r>
      <w:r w:rsidRPr="00C67DE7">
        <w:rPr>
          <w:rFonts w:ascii="Latha" w:hAnsi="Latha" w:cs="Latha"/>
          <w:sz w:val="28"/>
          <w:szCs w:val="28"/>
          <w:cs/>
          <w:lang w:bidi="ta-IN"/>
        </w:rPr>
        <w:t>ய</w:t>
      </w:r>
      <w:r w:rsidRPr="00B12AB8">
        <w:rPr>
          <w:rFonts w:ascii="BRH Tamil Tab Extra" w:hAnsi="BRH Tamil Tab Extra" w:cs="Latha"/>
          <w:b/>
          <w:sz w:val="32"/>
          <w:szCs w:val="28"/>
        </w:rPr>
        <w:t>…</w:t>
      </w:r>
      <w:r w:rsidRPr="00C67DE7">
        <w:rPr>
          <w:rFonts w:ascii="Latha" w:hAnsi="Latha" w:cs="Latha"/>
          <w:sz w:val="28"/>
          <w:szCs w:val="28"/>
          <w:cs/>
          <w:lang w:bidi="ta-IN"/>
        </w:rPr>
        <w:t>ஜ்ஞம் த</w:t>
      </w:r>
      <w:r w:rsidRPr="00B12AB8">
        <w:rPr>
          <w:rFonts w:ascii="BRH Tamil Tab Extra" w:hAnsi="BRH Tamil Tab Extra" w:cs="Latha"/>
          <w:b/>
          <w:sz w:val="36"/>
          <w:szCs w:val="28"/>
        </w:rPr>
        <w:t>†</w:t>
      </w:r>
      <w:r w:rsidRPr="00C67DE7">
        <w:rPr>
          <w:rFonts w:ascii="Latha" w:hAnsi="Latha" w:cs="Latha"/>
          <w:sz w:val="28"/>
          <w:szCs w:val="28"/>
          <w:cs/>
          <w:lang w:bidi="ta-IN"/>
        </w:rPr>
        <w:t xml:space="preserve">னுதே </w:t>
      </w:r>
      <w:r w:rsidRPr="00C67DE7">
        <w:rPr>
          <w:rFonts w:ascii="Latha" w:hAnsi="Latha" w:cs="Latha"/>
          <w:sz w:val="28"/>
          <w:szCs w:val="28"/>
        </w:rPr>
        <w:t xml:space="preserve">| </w:t>
      </w:r>
      <w:r w:rsidRPr="00C67DE7">
        <w:rPr>
          <w:rFonts w:ascii="Latha" w:hAnsi="Latha" w:cs="Latha"/>
          <w:sz w:val="28"/>
          <w:szCs w:val="28"/>
          <w:cs/>
          <w:lang w:bidi="ta-IN"/>
        </w:rPr>
        <w:t>கர்மா</w:t>
      </w:r>
      <w:r w:rsidRPr="00B12AB8">
        <w:rPr>
          <w:rFonts w:ascii="BRH Tamil Tab Extra" w:hAnsi="BRH Tamil Tab Extra" w:cs="Latha"/>
          <w:b/>
          <w:sz w:val="36"/>
          <w:szCs w:val="28"/>
        </w:rPr>
        <w:t>†</w:t>
      </w:r>
      <w:r w:rsidRPr="00C67DE7">
        <w:rPr>
          <w:rFonts w:ascii="Latha" w:hAnsi="Latha" w:cs="Latha"/>
          <w:sz w:val="28"/>
          <w:szCs w:val="28"/>
          <w:cs/>
          <w:lang w:bidi="ta-IN"/>
        </w:rPr>
        <w:t>ணி தனு</w:t>
      </w:r>
      <w:r w:rsidRPr="00B12AB8">
        <w:rPr>
          <w:rFonts w:ascii="BRH Tamil Tab Extra" w:hAnsi="BRH Tamil Tab Extra" w:cs="Latha"/>
          <w:b/>
          <w:sz w:val="32"/>
          <w:szCs w:val="28"/>
        </w:rPr>
        <w:t>…</w:t>
      </w:r>
      <w:r w:rsidRPr="00C67DE7">
        <w:rPr>
          <w:rFonts w:ascii="Latha" w:hAnsi="Latha" w:cs="Latha"/>
          <w:sz w:val="28"/>
          <w:szCs w:val="28"/>
          <w:cs/>
          <w:lang w:bidi="ta-IN"/>
        </w:rPr>
        <w:t>தே</w:t>
      </w:r>
      <w:r w:rsidRPr="007A1433">
        <w:rPr>
          <w:rFonts w:ascii="BRH Devanagari Extra" w:hAnsi="BRH Devanagari Extra" w:cs="Latha"/>
          <w:b/>
          <w:sz w:val="36"/>
          <w:szCs w:val="28"/>
        </w:rPr>
        <w:t>Å</w:t>
      </w:r>
      <w:r w:rsidRPr="00C67DE7">
        <w:rPr>
          <w:rFonts w:ascii="Latha" w:hAnsi="Latha" w:cs="Latha"/>
          <w:sz w:val="28"/>
          <w:szCs w:val="28"/>
          <w:cs/>
          <w:lang w:bidi="ta-IN"/>
        </w:rPr>
        <w:t>பி</w:t>
      </w:r>
      <w:r w:rsidRPr="00B12AB8">
        <w:rPr>
          <w:rFonts w:ascii="BRH Tamil Tab Extra" w:hAnsi="BRH Tamil Tab Extra" w:cs="Latha"/>
          <w:b/>
          <w:sz w:val="36"/>
          <w:szCs w:val="28"/>
        </w:rPr>
        <w:t>†</w:t>
      </w:r>
      <w:r w:rsidRPr="00C67DE7">
        <w:rPr>
          <w:rFonts w:ascii="Latha" w:hAnsi="Latha" w:cs="Latha"/>
          <w:sz w:val="28"/>
          <w:szCs w:val="28"/>
        </w:rPr>
        <w:t xml:space="preserve"> </w:t>
      </w:r>
      <w:r w:rsidRPr="00C67DE7">
        <w:rPr>
          <w:rFonts w:ascii="Latha" w:hAnsi="Latha" w:cs="Latha"/>
          <w:sz w:val="28"/>
          <w:szCs w:val="28"/>
          <w:cs/>
          <w:lang w:bidi="ta-IN"/>
        </w:rPr>
        <w:t xml:space="preserve">ச </w:t>
      </w:r>
      <w:r w:rsidRPr="00C67DE7">
        <w:rPr>
          <w:rFonts w:ascii="Latha" w:hAnsi="Latha" w:cs="Latha"/>
          <w:sz w:val="28"/>
          <w:szCs w:val="28"/>
        </w:rPr>
        <w:t>|</w:t>
      </w:r>
    </w:p>
    <w:p w14:paraId="0E6CC5C3" w14:textId="77777777" w:rsidR="00C15925" w:rsidRDefault="00C15925" w:rsidP="00C15925">
      <w:pPr>
        <w:spacing w:line="264" w:lineRule="auto"/>
        <w:ind w:right="-234"/>
        <w:rPr>
          <w:rFonts w:ascii="Latha" w:hAnsi="Latha" w:cs="Latha"/>
          <w:sz w:val="28"/>
          <w:szCs w:val="28"/>
        </w:rPr>
      </w:pPr>
      <w:r w:rsidRPr="00C67DE7">
        <w:rPr>
          <w:rFonts w:ascii="Latha" w:hAnsi="Latha" w:cs="Latha"/>
          <w:sz w:val="28"/>
          <w:szCs w:val="28"/>
          <w:cs/>
          <w:lang w:bidi="ta-IN"/>
        </w:rPr>
        <w:t>வி</w:t>
      </w:r>
      <w:r w:rsidRPr="00B12AB8">
        <w:rPr>
          <w:rFonts w:ascii="BRH Tamil Tab Extra" w:hAnsi="BRH Tamil Tab Extra" w:cs="Latha"/>
          <w:b/>
          <w:sz w:val="32"/>
          <w:szCs w:val="28"/>
        </w:rPr>
        <w:t>…</w:t>
      </w:r>
      <w:r w:rsidRPr="00C67DE7">
        <w:rPr>
          <w:rFonts w:ascii="Latha" w:hAnsi="Latha" w:cs="Latha"/>
          <w:sz w:val="28"/>
          <w:szCs w:val="28"/>
          <w:cs/>
          <w:lang w:bidi="ta-IN"/>
        </w:rPr>
        <w:t>ஜ்ஞான</w:t>
      </w:r>
      <w:r w:rsidRPr="00B12AB8">
        <w:rPr>
          <w:rFonts w:ascii="BRH Tamil Tab Extra" w:hAnsi="BRH Tamil Tab Extra" w:cs="Latha"/>
          <w:b/>
          <w:sz w:val="36"/>
          <w:szCs w:val="28"/>
        </w:rPr>
        <w:t>†</w:t>
      </w:r>
      <w:r w:rsidRPr="00C67DE7">
        <w:rPr>
          <w:rFonts w:ascii="Latha" w:hAnsi="Latha" w:cs="Latha"/>
          <w:sz w:val="28"/>
          <w:szCs w:val="28"/>
          <w:cs/>
          <w:lang w:bidi="ta-IN"/>
        </w:rPr>
        <w:t>ம் தே</w:t>
      </w:r>
      <w:r w:rsidRPr="00B12AB8">
        <w:rPr>
          <w:rFonts w:ascii="BRH Tamil Tab Extra" w:hAnsi="BRH Tamil Tab Extra" w:cs="Latha"/>
          <w:b/>
          <w:sz w:val="32"/>
          <w:szCs w:val="28"/>
        </w:rPr>
        <w:t>…</w:t>
      </w:r>
      <w:r w:rsidRPr="006F7967">
        <w:rPr>
          <w:rFonts w:ascii="Latha" w:hAnsi="Latha" w:cs="Latha"/>
          <w:b/>
          <w:bCs/>
          <w:position w:val="-12"/>
          <w:sz w:val="28"/>
          <w:szCs w:val="28"/>
          <w:cs/>
          <w:lang w:bidi="ta-IN"/>
        </w:rPr>
        <w:t>3</w:t>
      </w:r>
      <w:r w:rsidRPr="00C67DE7">
        <w:rPr>
          <w:rFonts w:ascii="Latha" w:hAnsi="Latha" w:cs="Latha"/>
          <w:sz w:val="28"/>
          <w:szCs w:val="28"/>
          <w:cs/>
          <w:lang w:bidi="ta-IN"/>
        </w:rPr>
        <w:t>வா</w:t>
      </w:r>
      <w:r w:rsidRPr="007A1433">
        <w:rPr>
          <w:rFonts w:ascii="Latha" w:hAnsi="Latha" w:cs="Latha"/>
          <w:b/>
          <w:bCs/>
          <w:sz w:val="32"/>
          <w:szCs w:val="32"/>
          <w:cs/>
          <w:lang w:bidi="ta-IN"/>
        </w:rPr>
        <w:t>:</w:t>
      </w:r>
      <w:r w:rsidRPr="00C67DE7">
        <w:rPr>
          <w:rFonts w:ascii="Latha" w:hAnsi="Latha" w:cs="Latha"/>
          <w:sz w:val="28"/>
          <w:szCs w:val="28"/>
          <w:cs/>
          <w:lang w:bidi="ta-IN"/>
        </w:rPr>
        <w:t xml:space="preserve"> ஸர்வே</w:t>
      </w:r>
      <w:r w:rsidRPr="00B12AB8">
        <w:rPr>
          <w:rFonts w:ascii="BRH Tamil Tab Extra" w:hAnsi="BRH Tamil Tab Extra" w:cs="Latha"/>
          <w:b/>
          <w:sz w:val="36"/>
          <w:szCs w:val="28"/>
        </w:rPr>
        <w:t>‡</w:t>
      </w:r>
      <w:r w:rsidRPr="00C67DE7">
        <w:rPr>
          <w:rFonts w:ascii="Latha" w:hAnsi="Latha" w:cs="Latha"/>
          <w:sz w:val="28"/>
          <w:szCs w:val="28"/>
        </w:rPr>
        <w:t xml:space="preserve"> | </w:t>
      </w:r>
      <w:r w:rsidRPr="00C67DE7">
        <w:rPr>
          <w:rFonts w:ascii="Latha" w:hAnsi="Latha" w:cs="Latha"/>
          <w:sz w:val="28"/>
          <w:szCs w:val="28"/>
          <w:cs/>
          <w:lang w:bidi="ta-IN"/>
        </w:rPr>
        <w:t>ப்</w:t>
      </w:r>
      <w:r w:rsidRPr="006F7967">
        <w:rPr>
          <w:rFonts w:ascii="Latha" w:hAnsi="Latha" w:cs="Latha"/>
          <w:b/>
          <w:bCs/>
          <w:position w:val="-12"/>
          <w:sz w:val="28"/>
          <w:szCs w:val="28"/>
          <w:cs/>
          <w:lang w:bidi="ta-IN"/>
        </w:rPr>
        <w:t>3</w:t>
      </w:r>
      <w:r w:rsidRPr="00C67DE7">
        <w:rPr>
          <w:rFonts w:ascii="Latha" w:hAnsi="Latha" w:cs="Latha"/>
          <w:sz w:val="28"/>
          <w:szCs w:val="28"/>
          <w:cs/>
          <w:lang w:bidi="ta-IN"/>
        </w:rPr>
        <w:t>ரஹ்ம</w:t>
      </w:r>
      <w:r w:rsidRPr="00B12AB8">
        <w:rPr>
          <w:rFonts w:ascii="BRH Tamil Tab Extra" w:hAnsi="BRH Tamil Tab Extra" w:cs="Latha"/>
          <w:b/>
          <w:sz w:val="32"/>
          <w:szCs w:val="28"/>
        </w:rPr>
        <w:t>…</w:t>
      </w:r>
      <w:r w:rsidRPr="00C67DE7">
        <w:rPr>
          <w:rFonts w:ascii="Latha" w:hAnsi="Latha" w:cs="Latha"/>
          <w:sz w:val="28"/>
          <w:szCs w:val="28"/>
        </w:rPr>
        <w:t xml:space="preserve"> </w:t>
      </w:r>
      <w:r w:rsidRPr="00C67DE7">
        <w:rPr>
          <w:rFonts w:ascii="Latha" w:hAnsi="Latha" w:cs="Latha"/>
          <w:sz w:val="28"/>
          <w:szCs w:val="28"/>
          <w:cs/>
          <w:lang w:bidi="ta-IN"/>
        </w:rPr>
        <w:t>ஜ்யேஷ்ட</w:t>
      </w:r>
      <w:r w:rsidRPr="00B12AB8">
        <w:rPr>
          <w:rFonts w:ascii="BRH Tamil Tab Extra" w:hAnsi="BRH Tamil Tab Extra" w:cs="Latha"/>
          <w:b/>
          <w:sz w:val="32"/>
          <w:szCs w:val="28"/>
        </w:rPr>
        <w:t>…</w:t>
      </w:r>
      <w:r w:rsidRPr="006F7967">
        <w:rPr>
          <w:rFonts w:ascii="Latha" w:hAnsi="Latha" w:cs="Latha"/>
          <w:b/>
          <w:bCs/>
          <w:position w:val="-12"/>
          <w:sz w:val="28"/>
          <w:szCs w:val="28"/>
          <w:cs/>
          <w:lang w:bidi="ta-IN"/>
        </w:rPr>
        <w:t>2</w:t>
      </w:r>
      <w:r w:rsidRPr="00C67DE7">
        <w:rPr>
          <w:rFonts w:ascii="Latha" w:hAnsi="Latha" w:cs="Latha"/>
          <w:sz w:val="28"/>
          <w:szCs w:val="28"/>
        </w:rPr>
        <w:t>-</w:t>
      </w:r>
      <w:r w:rsidRPr="00C67DE7">
        <w:rPr>
          <w:rFonts w:ascii="Latha" w:hAnsi="Latha" w:cs="Latha"/>
          <w:sz w:val="28"/>
          <w:szCs w:val="28"/>
          <w:cs/>
          <w:lang w:bidi="ta-IN"/>
        </w:rPr>
        <w:t>முபா</w:t>
      </w:r>
      <w:r w:rsidRPr="00B12AB8">
        <w:rPr>
          <w:rFonts w:ascii="BRH Tamil Tab Extra" w:hAnsi="BRH Tamil Tab Extra" w:cs="Latha"/>
          <w:b/>
          <w:sz w:val="36"/>
          <w:szCs w:val="28"/>
        </w:rPr>
        <w:t>†</w:t>
      </w:r>
      <w:r w:rsidRPr="00C67DE7">
        <w:rPr>
          <w:rFonts w:ascii="Latha" w:hAnsi="Latha" w:cs="Latha"/>
          <w:sz w:val="28"/>
          <w:szCs w:val="28"/>
          <w:cs/>
          <w:lang w:bidi="ta-IN"/>
        </w:rPr>
        <w:t xml:space="preserve">ஸதே </w:t>
      </w:r>
      <w:r w:rsidRPr="00C67DE7">
        <w:rPr>
          <w:rFonts w:ascii="Latha" w:hAnsi="Latha" w:cs="Latha"/>
          <w:sz w:val="28"/>
          <w:szCs w:val="28"/>
        </w:rPr>
        <w:t xml:space="preserve">| </w:t>
      </w:r>
      <w:r w:rsidRPr="00C67DE7">
        <w:rPr>
          <w:rFonts w:ascii="Latha" w:hAnsi="Latha" w:cs="Latha"/>
          <w:sz w:val="28"/>
          <w:szCs w:val="28"/>
          <w:cs/>
          <w:lang w:bidi="ta-IN"/>
        </w:rPr>
        <w:t>வி</w:t>
      </w:r>
      <w:r w:rsidRPr="00B12AB8">
        <w:rPr>
          <w:rFonts w:ascii="BRH Tamil Tab Extra" w:hAnsi="BRH Tamil Tab Extra" w:cs="Latha"/>
          <w:b/>
          <w:sz w:val="32"/>
          <w:szCs w:val="28"/>
        </w:rPr>
        <w:t>…</w:t>
      </w:r>
      <w:r w:rsidRPr="00C67DE7">
        <w:rPr>
          <w:rFonts w:ascii="Latha" w:hAnsi="Latha" w:cs="Latha"/>
          <w:sz w:val="28"/>
          <w:szCs w:val="28"/>
          <w:cs/>
          <w:lang w:bidi="ta-IN"/>
        </w:rPr>
        <w:t>ஜ்ஞான</w:t>
      </w:r>
      <w:r w:rsidRPr="00B12AB8">
        <w:rPr>
          <w:rFonts w:ascii="BRH Tamil Tab Extra" w:hAnsi="BRH Tamil Tab Extra" w:cs="Latha"/>
          <w:b/>
          <w:sz w:val="32"/>
          <w:szCs w:val="28"/>
        </w:rPr>
        <w:t>…</w:t>
      </w:r>
      <w:r w:rsidRPr="00C67DE7">
        <w:rPr>
          <w:rFonts w:ascii="Latha" w:hAnsi="Latha" w:cs="Latha"/>
          <w:sz w:val="28"/>
          <w:szCs w:val="28"/>
          <w:cs/>
          <w:lang w:bidi="ta-IN"/>
        </w:rPr>
        <w:t>ம் ப்</w:t>
      </w:r>
      <w:r w:rsidRPr="006F7967">
        <w:rPr>
          <w:rFonts w:ascii="Latha" w:hAnsi="Latha" w:cs="Latha"/>
          <w:b/>
          <w:bCs/>
          <w:position w:val="-12"/>
          <w:sz w:val="28"/>
          <w:szCs w:val="28"/>
          <w:cs/>
          <w:lang w:bidi="ta-IN"/>
        </w:rPr>
        <w:t>3</w:t>
      </w:r>
      <w:r w:rsidRPr="00C67DE7">
        <w:rPr>
          <w:rFonts w:ascii="Latha" w:hAnsi="Latha" w:cs="Latha"/>
          <w:sz w:val="28"/>
          <w:szCs w:val="28"/>
          <w:cs/>
          <w:lang w:bidi="ta-IN"/>
        </w:rPr>
        <w:t>ரஹ்ம</w:t>
      </w:r>
      <w:r w:rsidRPr="00B12AB8">
        <w:rPr>
          <w:rFonts w:ascii="BRH Tamil Tab Extra" w:hAnsi="BRH Tamil Tab Extra" w:cs="Latha"/>
          <w:b/>
          <w:sz w:val="32"/>
          <w:szCs w:val="28"/>
        </w:rPr>
        <w:t>…</w:t>
      </w:r>
      <w:r w:rsidRPr="00C67DE7">
        <w:rPr>
          <w:rFonts w:ascii="Latha" w:hAnsi="Latha" w:cs="Latha"/>
          <w:sz w:val="28"/>
          <w:szCs w:val="28"/>
        </w:rPr>
        <w:t xml:space="preserve"> </w:t>
      </w:r>
      <w:r w:rsidRPr="00C67DE7">
        <w:rPr>
          <w:rFonts w:ascii="Latha" w:hAnsi="Latha" w:cs="Latha"/>
          <w:sz w:val="28"/>
          <w:szCs w:val="28"/>
          <w:cs/>
          <w:lang w:bidi="ta-IN"/>
        </w:rPr>
        <w:t>சேத்</w:t>
      </w:r>
      <w:r w:rsidRPr="006F7967">
        <w:rPr>
          <w:rFonts w:ascii="Latha" w:hAnsi="Latha" w:cs="Latha"/>
          <w:b/>
          <w:bCs/>
          <w:position w:val="-12"/>
          <w:sz w:val="28"/>
          <w:szCs w:val="28"/>
          <w:cs/>
          <w:lang w:bidi="ta-IN"/>
        </w:rPr>
        <w:t>3</w:t>
      </w:r>
      <w:r w:rsidRPr="00C67DE7">
        <w:rPr>
          <w:rFonts w:ascii="Latha" w:hAnsi="Latha" w:cs="Latha"/>
          <w:sz w:val="28"/>
          <w:szCs w:val="28"/>
          <w:cs/>
          <w:lang w:bidi="ta-IN"/>
        </w:rPr>
        <w:t>வேத</w:t>
      </w:r>
      <w:r w:rsidRPr="00B12AB8">
        <w:rPr>
          <w:rFonts w:ascii="BRH Tamil Tab Extra" w:hAnsi="BRH Tamil Tab Extra" w:cs="Latha"/>
          <w:b/>
          <w:sz w:val="36"/>
          <w:szCs w:val="28"/>
        </w:rPr>
        <w:t>†</w:t>
      </w:r>
      <w:r w:rsidRPr="006F7967">
        <w:rPr>
          <w:rFonts w:ascii="Latha" w:hAnsi="Latha" w:cs="Latha"/>
          <w:b/>
          <w:bCs/>
          <w:position w:val="-12"/>
          <w:sz w:val="28"/>
          <w:szCs w:val="28"/>
          <w:cs/>
          <w:lang w:bidi="ta-IN"/>
        </w:rPr>
        <w:t>3</w:t>
      </w:r>
      <w:r w:rsidRPr="00C67DE7">
        <w:rPr>
          <w:rFonts w:ascii="Latha" w:hAnsi="Latha" w:cs="Latha"/>
          <w:sz w:val="28"/>
          <w:szCs w:val="28"/>
          <w:cs/>
          <w:lang w:bidi="ta-IN"/>
        </w:rPr>
        <w:t xml:space="preserve"> </w:t>
      </w:r>
      <w:r w:rsidRPr="00C67DE7">
        <w:rPr>
          <w:rFonts w:ascii="Latha" w:hAnsi="Latha" w:cs="Latha"/>
          <w:sz w:val="28"/>
          <w:szCs w:val="28"/>
        </w:rPr>
        <w:t xml:space="preserve">| </w:t>
      </w:r>
      <w:r w:rsidRPr="00C67DE7">
        <w:rPr>
          <w:rFonts w:ascii="Latha" w:hAnsi="Latha" w:cs="Latha"/>
          <w:sz w:val="28"/>
          <w:szCs w:val="28"/>
          <w:cs/>
          <w:lang w:bidi="ta-IN"/>
        </w:rPr>
        <w:t>தஸ்மா</w:t>
      </w:r>
      <w:r w:rsidRPr="00B12AB8">
        <w:rPr>
          <w:rFonts w:ascii="BRH Tamil Tab Extra" w:hAnsi="BRH Tamil Tab Extra" w:cs="Latha"/>
          <w:b/>
          <w:sz w:val="32"/>
          <w:szCs w:val="28"/>
        </w:rPr>
        <w:t>…</w:t>
      </w:r>
      <w:r w:rsidRPr="00C67DE7">
        <w:rPr>
          <w:rFonts w:ascii="Latha" w:hAnsi="Latha" w:cs="Latha"/>
          <w:sz w:val="28"/>
          <w:szCs w:val="28"/>
          <w:cs/>
          <w:lang w:bidi="ta-IN"/>
        </w:rPr>
        <w:t>ச்சேன்ன ப்ர</w:t>
      </w:r>
      <w:r w:rsidRPr="00B12AB8">
        <w:rPr>
          <w:rFonts w:ascii="BRH Tamil Tab Extra" w:hAnsi="BRH Tamil Tab Extra" w:cs="Latha"/>
          <w:b/>
          <w:sz w:val="32"/>
          <w:szCs w:val="28"/>
        </w:rPr>
        <w:t>…</w:t>
      </w:r>
      <w:r w:rsidRPr="00C67DE7">
        <w:rPr>
          <w:rFonts w:ascii="Latha" w:hAnsi="Latha" w:cs="Latha"/>
          <w:sz w:val="28"/>
          <w:szCs w:val="28"/>
          <w:cs/>
          <w:lang w:bidi="ta-IN"/>
        </w:rPr>
        <w:t>மாத்</w:t>
      </w:r>
      <w:r w:rsidRPr="006F7967">
        <w:rPr>
          <w:rFonts w:ascii="Latha" w:hAnsi="Latha" w:cs="Latha"/>
          <w:b/>
          <w:bCs/>
          <w:position w:val="-12"/>
          <w:sz w:val="28"/>
          <w:szCs w:val="28"/>
          <w:cs/>
          <w:lang w:bidi="ta-IN"/>
        </w:rPr>
        <w:t>3</w:t>
      </w:r>
      <w:r w:rsidRPr="00C67DE7">
        <w:rPr>
          <w:rFonts w:ascii="Latha" w:hAnsi="Latha" w:cs="Latha"/>
          <w:sz w:val="28"/>
          <w:szCs w:val="28"/>
          <w:cs/>
          <w:lang w:bidi="ta-IN"/>
        </w:rPr>
        <w:t>ய</w:t>
      </w:r>
      <w:r w:rsidRPr="00B12AB8">
        <w:rPr>
          <w:rFonts w:ascii="BRH Tamil Tab Extra" w:hAnsi="BRH Tamil Tab Extra" w:cs="Latha"/>
          <w:b/>
          <w:sz w:val="36"/>
          <w:szCs w:val="28"/>
        </w:rPr>
        <w:t>†</w:t>
      </w:r>
      <w:r w:rsidRPr="00C67DE7">
        <w:rPr>
          <w:rFonts w:ascii="Latha" w:hAnsi="Latha" w:cs="Latha"/>
          <w:sz w:val="28"/>
          <w:szCs w:val="28"/>
          <w:cs/>
          <w:lang w:bidi="ta-IN"/>
        </w:rPr>
        <w:t xml:space="preserve">தி </w:t>
      </w:r>
      <w:r w:rsidRPr="00C67DE7">
        <w:rPr>
          <w:rFonts w:ascii="Latha" w:hAnsi="Latha" w:cs="Latha"/>
          <w:sz w:val="28"/>
          <w:szCs w:val="28"/>
        </w:rPr>
        <w:t xml:space="preserve">| </w:t>
      </w:r>
      <w:r w:rsidRPr="00C67DE7">
        <w:rPr>
          <w:rFonts w:ascii="Latha" w:hAnsi="Latha" w:cs="Latha"/>
          <w:sz w:val="28"/>
          <w:szCs w:val="28"/>
          <w:cs/>
          <w:lang w:bidi="ta-IN"/>
        </w:rPr>
        <w:t>ஶ</w:t>
      </w:r>
      <w:r w:rsidRPr="00B12AB8">
        <w:rPr>
          <w:rFonts w:ascii="BRH Tamil Tab Extra" w:hAnsi="BRH Tamil Tab Extra" w:cs="Latha"/>
          <w:b/>
          <w:sz w:val="32"/>
          <w:szCs w:val="28"/>
        </w:rPr>
        <w:t>…</w:t>
      </w:r>
      <w:r w:rsidRPr="00C67DE7">
        <w:rPr>
          <w:rFonts w:ascii="Latha" w:hAnsi="Latha" w:cs="Latha"/>
          <w:sz w:val="28"/>
          <w:szCs w:val="28"/>
          <w:cs/>
          <w:lang w:bidi="ta-IN"/>
        </w:rPr>
        <w:t>ரீரே</w:t>
      </w:r>
      <w:r w:rsidRPr="00B12AB8">
        <w:rPr>
          <w:rFonts w:ascii="BRH Tamil Tab Extra" w:hAnsi="BRH Tamil Tab Extra" w:cs="Latha"/>
          <w:b/>
          <w:sz w:val="36"/>
          <w:szCs w:val="28"/>
        </w:rPr>
        <w:t>†</w:t>
      </w:r>
      <w:r w:rsidRPr="00C67DE7">
        <w:rPr>
          <w:rFonts w:ascii="Latha" w:hAnsi="Latha" w:cs="Latha"/>
          <w:sz w:val="28"/>
          <w:szCs w:val="28"/>
        </w:rPr>
        <w:t xml:space="preserve"> </w:t>
      </w:r>
      <w:r w:rsidRPr="00C67DE7">
        <w:rPr>
          <w:rFonts w:ascii="Latha" w:hAnsi="Latha" w:cs="Latha"/>
          <w:sz w:val="28"/>
          <w:szCs w:val="28"/>
          <w:cs/>
          <w:lang w:bidi="ta-IN"/>
        </w:rPr>
        <w:t>பாப்ம</w:t>
      </w:r>
      <w:r w:rsidRPr="00B12AB8">
        <w:rPr>
          <w:rFonts w:ascii="BRH Tamil Tab Extra" w:hAnsi="BRH Tamil Tab Extra" w:cs="Latha"/>
          <w:b/>
          <w:sz w:val="36"/>
          <w:szCs w:val="28"/>
        </w:rPr>
        <w:t>†</w:t>
      </w:r>
      <w:r w:rsidRPr="00C67DE7">
        <w:rPr>
          <w:rFonts w:ascii="Latha" w:hAnsi="Latha" w:cs="Latha"/>
          <w:sz w:val="28"/>
          <w:szCs w:val="28"/>
          <w:cs/>
          <w:lang w:bidi="ta-IN"/>
        </w:rPr>
        <w:t>னோ ஹி</w:t>
      </w:r>
      <w:r w:rsidRPr="00B12AB8">
        <w:rPr>
          <w:rFonts w:ascii="BRH Tamil Tab Extra" w:hAnsi="BRH Tamil Tab Extra" w:cs="Latha"/>
          <w:b/>
          <w:sz w:val="32"/>
          <w:szCs w:val="28"/>
        </w:rPr>
        <w:t>…</w:t>
      </w:r>
      <w:r w:rsidRPr="00C67DE7">
        <w:rPr>
          <w:rFonts w:ascii="Latha" w:hAnsi="Latha" w:cs="Latha"/>
          <w:sz w:val="28"/>
          <w:szCs w:val="28"/>
          <w:cs/>
          <w:lang w:bidi="ta-IN"/>
        </w:rPr>
        <w:t xml:space="preserve">த்வா </w:t>
      </w:r>
      <w:r w:rsidRPr="00C67DE7">
        <w:rPr>
          <w:rFonts w:ascii="Latha" w:hAnsi="Latha" w:cs="Latha"/>
          <w:sz w:val="28"/>
          <w:szCs w:val="28"/>
        </w:rPr>
        <w:t>|</w:t>
      </w:r>
      <w:r>
        <w:rPr>
          <w:rFonts w:ascii="Latha" w:hAnsi="Latha" w:cs="Latha"/>
          <w:sz w:val="28"/>
          <w:szCs w:val="28"/>
        </w:rPr>
        <w:t xml:space="preserve"> </w:t>
      </w:r>
    </w:p>
    <w:p w14:paraId="7DEB7E49" w14:textId="55CD2BEB" w:rsidR="00C15925" w:rsidRPr="000665C1" w:rsidRDefault="00C15925" w:rsidP="00C15925">
      <w:pPr>
        <w:spacing w:line="264" w:lineRule="auto"/>
        <w:ind w:right="-234"/>
        <w:rPr>
          <w:rFonts w:ascii="Latha" w:hAnsi="Latha" w:cs="Latha"/>
          <w:sz w:val="28"/>
          <w:szCs w:val="28"/>
        </w:rPr>
      </w:pPr>
      <w:r w:rsidRPr="000665C1">
        <w:rPr>
          <w:rFonts w:ascii="Latha" w:hAnsi="Latha" w:cs="Latha"/>
          <w:sz w:val="28"/>
          <w:szCs w:val="28"/>
          <w:cs/>
          <w:lang w:bidi="ta-IN"/>
        </w:rPr>
        <w:lastRenderedPageBreak/>
        <w:t>ஸர்வான்</w:t>
      </w:r>
      <w:r w:rsidRPr="000665C1">
        <w:rPr>
          <w:rFonts w:ascii="Latha" w:hAnsi="Latha" w:cs="Latha"/>
          <w:sz w:val="28"/>
          <w:szCs w:val="28"/>
        </w:rPr>
        <w:t>-</w:t>
      </w:r>
      <w:r w:rsidRPr="000665C1">
        <w:rPr>
          <w:rFonts w:ascii="Latha" w:hAnsi="Latha" w:cs="Latha"/>
          <w:sz w:val="28"/>
          <w:szCs w:val="28"/>
          <w:cs/>
          <w:lang w:bidi="ta-IN"/>
        </w:rPr>
        <w:t>காமா</w:t>
      </w:r>
      <w:r w:rsidRPr="000665C1">
        <w:rPr>
          <w:rFonts w:ascii="Latha" w:hAnsi="Latha" w:cs="Latha" w:hint="cs"/>
          <w:sz w:val="28"/>
          <w:szCs w:val="28"/>
          <w:cs/>
          <w:lang w:bidi="ta-IN"/>
        </w:rPr>
        <w:t>ந்</w:t>
      </w:r>
      <w:r w:rsidRPr="000665C1">
        <w:rPr>
          <w:rFonts w:ascii="Latha" w:hAnsi="Latha" w:cs="Latha"/>
          <w:sz w:val="28"/>
          <w:szCs w:val="28"/>
          <w:cs/>
          <w:lang w:bidi="ta-IN"/>
        </w:rPr>
        <w:t>த்</w:t>
      </w:r>
      <w:r w:rsidRPr="000665C1">
        <w:rPr>
          <w:rFonts w:ascii="Latha" w:hAnsi="Latha" w:cs="Latha"/>
          <w:b/>
          <w:bCs/>
          <w:position w:val="-12"/>
          <w:sz w:val="28"/>
          <w:szCs w:val="28"/>
          <w:cs/>
          <w:lang w:bidi="ta-IN"/>
        </w:rPr>
        <w:t>2</w:t>
      </w:r>
      <w:r w:rsidRPr="000665C1">
        <w:rPr>
          <w:rFonts w:ascii="Latha" w:hAnsi="Latha" w:cs="Latha"/>
          <w:sz w:val="28"/>
          <w:szCs w:val="28"/>
        </w:rPr>
        <w:t>-</w:t>
      </w:r>
      <w:r w:rsidRPr="000665C1">
        <w:rPr>
          <w:rFonts w:ascii="Latha" w:hAnsi="Latha" w:cs="Latha"/>
          <w:sz w:val="28"/>
          <w:szCs w:val="28"/>
          <w:cs/>
          <w:lang w:bidi="ta-IN"/>
        </w:rPr>
        <w:t>ஸமஶ்</w:t>
      </w:r>
      <w:r w:rsidR="001F11CB">
        <w:rPr>
          <w:rFonts w:ascii="Latha" w:hAnsi="Latha" w:cs="Latha" w:hint="cs"/>
          <w:sz w:val="28"/>
          <w:szCs w:val="28"/>
          <w:cs/>
          <w:lang w:bidi="ta-IN"/>
        </w:rPr>
        <w:t>ஞு</w:t>
      </w:r>
      <w:r w:rsidRPr="000665C1">
        <w:rPr>
          <w:rFonts w:ascii="BRH Tamil Tab Extra" w:hAnsi="BRH Tamil Tab Extra" w:cs="Latha"/>
          <w:b/>
          <w:sz w:val="36"/>
          <w:szCs w:val="28"/>
        </w:rPr>
        <w:t>†</w:t>
      </w:r>
      <w:r w:rsidRPr="000665C1">
        <w:rPr>
          <w:rFonts w:ascii="Latha" w:hAnsi="Latha" w:cs="Latha"/>
          <w:sz w:val="28"/>
          <w:szCs w:val="28"/>
          <w:cs/>
          <w:lang w:bidi="ta-IN"/>
        </w:rPr>
        <w:t>த இ</w:t>
      </w:r>
      <w:r w:rsidRPr="000665C1">
        <w:rPr>
          <w:rFonts w:ascii="BRH Tamil Tab Extra" w:hAnsi="BRH Tamil Tab Extra" w:cs="Latha"/>
          <w:b/>
          <w:sz w:val="32"/>
          <w:szCs w:val="28"/>
        </w:rPr>
        <w:t>…</w:t>
      </w:r>
      <w:r w:rsidRPr="000665C1">
        <w:rPr>
          <w:rFonts w:ascii="Latha" w:hAnsi="Latha" w:cs="Latha"/>
          <w:sz w:val="28"/>
          <w:szCs w:val="28"/>
          <w:cs/>
          <w:lang w:bidi="ta-IN"/>
        </w:rPr>
        <w:t xml:space="preserve">தி </w:t>
      </w:r>
      <w:r w:rsidRPr="000665C1">
        <w:rPr>
          <w:rFonts w:ascii="Latha" w:hAnsi="Latha" w:cs="Latha"/>
          <w:sz w:val="28"/>
          <w:szCs w:val="28"/>
        </w:rPr>
        <w:t xml:space="preserve">|| </w:t>
      </w:r>
    </w:p>
    <w:p w14:paraId="4E58BC6A" w14:textId="77777777" w:rsidR="00C15925" w:rsidRPr="000665C1" w:rsidRDefault="00C15925" w:rsidP="00C15925">
      <w:pPr>
        <w:spacing w:line="264" w:lineRule="auto"/>
        <w:ind w:right="-234"/>
        <w:rPr>
          <w:rFonts w:ascii="Latha" w:hAnsi="Latha" w:cs="Latha"/>
          <w:sz w:val="28"/>
          <w:szCs w:val="28"/>
        </w:rPr>
      </w:pPr>
      <w:r w:rsidRPr="000665C1">
        <w:rPr>
          <w:rFonts w:ascii="Latha" w:hAnsi="Latha" w:cs="Latha"/>
          <w:sz w:val="28"/>
          <w:szCs w:val="28"/>
          <w:cs/>
          <w:lang w:bidi="ta-IN"/>
        </w:rPr>
        <w:t>தஸ்யைஷ ஏவ ஶாரீ</w:t>
      </w:r>
      <w:r w:rsidRPr="000665C1">
        <w:rPr>
          <w:rFonts w:ascii="BRH Tamil Tab Extra" w:hAnsi="BRH Tamil Tab Extra" w:cs="Latha"/>
          <w:b/>
          <w:sz w:val="36"/>
          <w:szCs w:val="28"/>
        </w:rPr>
        <w:t>†</w:t>
      </w:r>
      <w:r w:rsidRPr="000665C1">
        <w:rPr>
          <w:rFonts w:ascii="Latha" w:hAnsi="Latha" w:cs="Latha"/>
          <w:sz w:val="28"/>
          <w:szCs w:val="28"/>
          <w:cs/>
          <w:lang w:bidi="ta-IN"/>
        </w:rPr>
        <w:t>ர ஆ</w:t>
      </w:r>
      <w:r w:rsidRPr="000665C1">
        <w:rPr>
          <w:rFonts w:ascii="BRH Tamil Tab Extra" w:hAnsi="BRH Tamil Tab Extra" w:cs="Latha"/>
          <w:b/>
          <w:sz w:val="32"/>
          <w:szCs w:val="28"/>
        </w:rPr>
        <w:t>…</w:t>
      </w:r>
      <w:r w:rsidRPr="000665C1">
        <w:rPr>
          <w:rFonts w:ascii="Latha" w:hAnsi="Latha" w:cs="Latha"/>
          <w:sz w:val="28"/>
          <w:szCs w:val="28"/>
          <w:cs/>
          <w:lang w:bidi="ta-IN"/>
        </w:rPr>
        <w:t xml:space="preserve">த்மா </w:t>
      </w:r>
      <w:r w:rsidRPr="000665C1">
        <w:rPr>
          <w:rFonts w:ascii="Latha" w:hAnsi="Latha" w:cs="Latha"/>
          <w:sz w:val="28"/>
          <w:szCs w:val="28"/>
        </w:rPr>
        <w:t>|</w:t>
      </w:r>
    </w:p>
    <w:p w14:paraId="3D411F20" w14:textId="77777777" w:rsidR="00C15925" w:rsidRPr="000665C1" w:rsidRDefault="00C15925" w:rsidP="00C15925">
      <w:pPr>
        <w:spacing w:line="264" w:lineRule="auto"/>
        <w:rPr>
          <w:rFonts w:ascii="Latha" w:hAnsi="Latha" w:cs="Latha"/>
          <w:sz w:val="28"/>
          <w:szCs w:val="28"/>
        </w:rPr>
      </w:pPr>
      <w:r w:rsidRPr="000665C1">
        <w:rPr>
          <w:rFonts w:ascii="Latha" w:hAnsi="Latha" w:cs="Latha"/>
          <w:sz w:val="28"/>
          <w:szCs w:val="28"/>
          <w:cs/>
          <w:lang w:bidi="ta-IN"/>
        </w:rPr>
        <w:t>ய</w:t>
      </w:r>
      <w:r w:rsidRPr="000665C1">
        <w:rPr>
          <w:rFonts w:ascii="BRH Tamil Tab Extra" w:hAnsi="BRH Tamil Tab Extra" w:cs="Latha"/>
          <w:b/>
          <w:sz w:val="36"/>
          <w:szCs w:val="28"/>
        </w:rPr>
        <w:t>†</w:t>
      </w:r>
      <w:r w:rsidRPr="000665C1">
        <w:rPr>
          <w:rFonts w:ascii="Latha" w:hAnsi="Latha" w:cs="Latha"/>
          <w:b/>
          <w:bCs/>
          <w:sz w:val="32"/>
          <w:szCs w:val="32"/>
          <w:cs/>
          <w:lang w:bidi="ta-IN"/>
        </w:rPr>
        <w:t>:</w:t>
      </w:r>
      <w:r w:rsidRPr="000665C1">
        <w:rPr>
          <w:rFonts w:ascii="Latha" w:hAnsi="Latha" w:cs="Latha"/>
          <w:sz w:val="28"/>
          <w:szCs w:val="28"/>
          <w:cs/>
          <w:lang w:bidi="ta-IN"/>
        </w:rPr>
        <w:t xml:space="preserve"> பூர்வ</w:t>
      </w:r>
      <w:r w:rsidRPr="000665C1">
        <w:rPr>
          <w:rFonts w:ascii="BRH Tamil Tab Extra" w:hAnsi="BRH Tamil Tab Extra" w:cs="Latha"/>
          <w:b/>
          <w:sz w:val="32"/>
          <w:szCs w:val="28"/>
        </w:rPr>
        <w:t>…</w:t>
      </w:r>
      <w:r w:rsidRPr="000665C1">
        <w:rPr>
          <w:rFonts w:ascii="Latha" w:hAnsi="Latha" w:cs="Latha"/>
          <w:sz w:val="28"/>
          <w:szCs w:val="28"/>
          <w:cs/>
          <w:lang w:bidi="ta-IN"/>
        </w:rPr>
        <w:t xml:space="preserve">ஸ்ய </w:t>
      </w:r>
      <w:r w:rsidRPr="000665C1">
        <w:rPr>
          <w:rFonts w:ascii="Latha" w:hAnsi="Latha" w:cs="Latha"/>
          <w:sz w:val="28"/>
          <w:szCs w:val="28"/>
        </w:rPr>
        <w:t xml:space="preserve">|| </w:t>
      </w:r>
      <w:r w:rsidRPr="000665C1">
        <w:rPr>
          <w:rFonts w:ascii="Latha" w:hAnsi="Latha" w:cs="Latha"/>
          <w:sz w:val="28"/>
          <w:szCs w:val="28"/>
          <w:cs/>
          <w:lang w:bidi="ta-IN"/>
        </w:rPr>
        <w:t>தஸ்மாத்</w:t>
      </w:r>
      <w:r w:rsidRPr="000665C1">
        <w:rPr>
          <w:rFonts w:ascii="Latha" w:hAnsi="Latha" w:cs="Latha"/>
          <w:b/>
          <w:bCs/>
          <w:position w:val="-12"/>
          <w:sz w:val="28"/>
          <w:szCs w:val="28"/>
          <w:cs/>
          <w:lang w:bidi="ta-IN"/>
        </w:rPr>
        <w:t>3</w:t>
      </w:r>
      <w:r w:rsidRPr="000665C1">
        <w:rPr>
          <w:rFonts w:ascii="Latha" w:hAnsi="Latha" w:cs="Latha"/>
          <w:sz w:val="28"/>
          <w:szCs w:val="28"/>
          <w:cs/>
          <w:lang w:bidi="ta-IN"/>
        </w:rPr>
        <w:t>வா ஏதஸ்மாத்</w:t>
      </w:r>
      <w:r w:rsidRPr="000665C1">
        <w:rPr>
          <w:rFonts w:ascii="Latha" w:hAnsi="Latha" w:cs="Latha"/>
          <w:b/>
          <w:bCs/>
          <w:position w:val="-12"/>
          <w:sz w:val="28"/>
          <w:szCs w:val="28"/>
          <w:cs/>
          <w:lang w:bidi="ta-IN"/>
        </w:rPr>
        <w:t>3</w:t>
      </w:r>
      <w:r w:rsidRPr="000665C1">
        <w:rPr>
          <w:rFonts w:ascii="Latha" w:hAnsi="Latha" w:cs="Latha"/>
          <w:sz w:val="28"/>
          <w:szCs w:val="28"/>
        </w:rPr>
        <w:t>-</w:t>
      </w:r>
      <w:r w:rsidRPr="000665C1">
        <w:rPr>
          <w:rFonts w:ascii="Latha" w:hAnsi="Latha" w:cs="Latha"/>
          <w:sz w:val="28"/>
          <w:szCs w:val="28"/>
          <w:cs/>
          <w:lang w:bidi="ta-IN"/>
        </w:rPr>
        <w:t>வி</w:t>
      </w:r>
      <w:r w:rsidRPr="000665C1">
        <w:rPr>
          <w:rFonts w:ascii="BRH Tamil Tab Extra" w:hAnsi="BRH Tamil Tab Extra" w:cs="Latha"/>
          <w:b/>
          <w:sz w:val="36"/>
          <w:szCs w:val="28"/>
        </w:rPr>
        <w:t>†</w:t>
      </w:r>
      <w:r w:rsidRPr="000665C1">
        <w:rPr>
          <w:rFonts w:ascii="Latha" w:hAnsi="Latha" w:cs="Latha"/>
          <w:sz w:val="28"/>
          <w:szCs w:val="28"/>
          <w:cs/>
          <w:lang w:bidi="ta-IN"/>
        </w:rPr>
        <w:t>ஜ்ஞான</w:t>
      </w:r>
      <w:r w:rsidRPr="000665C1">
        <w:rPr>
          <w:rFonts w:ascii="BRH Tamil Tab Extra" w:hAnsi="BRH Tamil Tab Extra" w:cs="Latha"/>
          <w:b/>
          <w:sz w:val="32"/>
          <w:szCs w:val="28"/>
        </w:rPr>
        <w:t>…</w:t>
      </w:r>
      <w:r w:rsidRPr="000665C1">
        <w:rPr>
          <w:rFonts w:ascii="Latha" w:hAnsi="Latha" w:cs="Latha"/>
          <w:sz w:val="28"/>
          <w:szCs w:val="28"/>
          <w:cs/>
          <w:lang w:bidi="ta-IN"/>
        </w:rPr>
        <w:t xml:space="preserve">மயாத் </w:t>
      </w:r>
      <w:r w:rsidRPr="000665C1">
        <w:rPr>
          <w:rFonts w:ascii="Latha" w:hAnsi="Latha" w:cs="Latha"/>
          <w:sz w:val="28"/>
          <w:szCs w:val="28"/>
        </w:rPr>
        <w:t>|</w:t>
      </w:r>
    </w:p>
    <w:p w14:paraId="0653E8B1" w14:textId="77777777" w:rsidR="00C15925" w:rsidRPr="000665C1" w:rsidRDefault="00C15925" w:rsidP="00C15925">
      <w:pPr>
        <w:spacing w:line="264" w:lineRule="auto"/>
        <w:rPr>
          <w:rFonts w:ascii="Latha" w:hAnsi="Latha" w:cs="Latha"/>
          <w:sz w:val="28"/>
          <w:szCs w:val="28"/>
        </w:rPr>
      </w:pPr>
      <w:r w:rsidRPr="000665C1">
        <w:rPr>
          <w:rFonts w:ascii="Latha" w:hAnsi="Latha" w:cs="Latha"/>
          <w:sz w:val="28"/>
          <w:szCs w:val="28"/>
          <w:cs/>
          <w:lang w:bidi="ta-IN"/>
        </w:rPr>
        <w:t>அன்யோ</w:t>
      </w:r>
      <w:r w:rsidRPr="000665C1">
        <w:rPr>
          <w:rFonts w:ascii="BRH Devanagari Extra" w:hAnsi="BRH Devanagari Extra" w:cs="Latha"/>
          <w:b/>
          <w:sz w:val="36"/>
          <w:szCs w:val="28"/>
        </w:rPr>
        <w:t>Å</w:t>
      </w:r>
      <w:r w:rsidRPr="000665C1">
        <w:rPr>
          <w:rFonts w:ascii="Latha" w:hAnsi="Latha" w:cs="Latha"/>
          <w:sz w:val="28"/>
          <w:szCs w:val="28"/>
          <w:cs/>
          <w:lang w:bidi="ta-IN"/>
        </w:rPr>
        <w:t>ந்தர ஆத்மா</w:t>
      </w:r>
      <w:r w:rsidRPr="000665C1">
        <w:rPr>
          <w:rFonts w:ascii="BRH Tamil Tab Extra" w:hAnsi="BRH Tamil Tab Extra" w:cs="Latha"/>
          <w:b/>
          <w:sz w:val="36"/>
          <w:szCs w:val="28"/>
        </w:rPr>
        <w:t>†</w:t>
      </w:r>
      <w:r w:rsidRPr="000665C1">
        <w:rPr>
          <w:rFonts w:ascii="BRH Tamil Tab Extra" w:hAnsi="BRH Tamil Tab Extra" w:cs="Latha" w:hint="cs"/>
          <w:b/>
          <w:sz w:val="36"/>
          <w:szCs w:val="28"/>
          <w:cs/>
          <w:lang w:bidi="ta-IN"/>
        </w:rPr>
        <w:t>-</w:t>
      </w:r>
      <w:r w:rsidRPr="000665C1">
        <w:rPr>
          <w:rFonts w:ascii="BRH Devanagari Extra" w:hAnsi="BRH Devanagari Extra" w:cs="Latha"/>
          <w:b/>
          <w:sz w:val="36"/>
          <w:szCs w:val="28"/>
        </w:rPr>
        <w:t>ÅÅ</w:t>
      </w:r>
      <w:r w:rsidRPr="000665C1">
        <w:rPr>
          <w:rFonts w:ascii="Latha" w:hAnsi="Latha" w:cs="Latha"/>
          <w:sz w:val="28"/>
          <w:szCs w:val="28"/>
          <w:cs/>
          <w:lang w:bidi="ta-IN"/>
        </w:rPr>
        <w:t>னந்த</w:t>
      </w:r>
      <w:r w:rsidRPr="000665C1">
        <w:rPr>
          <w:rFonts w:ascii="BRH Tamil Tab Extra" w:hAnsi="BRH Tamil Tab Extra" w:cs="Latha"/>
          <w:b/>
          <w:sz w:val="32"/>
          <w:szCs w:val="28"/>
        </w:rPr>
        <w:t>…</w:t>
      </w:r>
      <w:r w:rsidRPr="000665C1">
        <w:rPr>
          <w:rFonts w:ascii="Latha" w:hAnsi="Latha" w:cs="Latha"/>
          <w:b/>
          <w:bCs/>
          <w:position w:val="-12"/>
          <w:sz w:val="28"/>
          <w:szCs w:val="28"/>
          <w:cs/>
          <w:lang w:bidi="ta-IN"/>
        </w:rPr>
        <w:t>3</w:t>
      </w:r>
      <w:r w:rsidRPr="000665C1">
        <w:rPr>
          <w:rFonts w:ascii="Latha" w:hAnsi="Latha" w:cs="Latha"/>
          <w:sz w:val="28"/>
          <w:szCs w:val="28"/>
          <w:cs/>
          <w:lang w:bidi="ta-IN"/>
        </w:rPr>
        <w:t>மய</w:t>
      </w:r>
      <w:r w:rsidRPr="000665C1">
        <w:rPr>
          <w:rFonts w:ascii="Latha" w:hAnsi="Latha" w:cs="Latha"/>
          <w:b/>
          <w:bCs/>
          <w:sz w:val="32"/>
          <w:szCs w:val="32"/>
          <w:cs/>
          <w:lang w:bidi="ta-IN"/>
        </w:rPr>
        <w:t>:</w:t>
      </w:r>
      <w:r w:rsidRPr="000665C1">
        <w:rPr>
          <w:rFonts w:ascii="Latha" w:hAnsi="Latha" w:cs="Latha"/>
          <w:sz w:val="28"/>
          <w:szCs w:val="28"/>
          <w:cs/>
          <w:lang w:bidi="ta-IN"/>
        </w:rPr>
        <w:t xml:space="preserve"> </w:t>
      </w:r>
      <w:r w:rsidRPr="000665C1">
        <w:rPr>
          <w:rFonts w:ascii="Latha" w:hAnsi="Latha" w:cs="Latha"/>
          <w:sz w:val="28"/>
          <w:szCs w:val="28"/>
        </w:rPr>
        <w:t xml:space="preserve">| </w:t>
      </w:r>
      <w:r w:rsidRPr="000665C1">
        <w:rPr>
          <w:rFonts w:ascii="Latha" w:hAnsi="Latha" w:cs="Latha"/>
          <w:sz w:val="28"/>
          <w:szCs w:val="28"/>
          <w:cs/>
          <w:lang w:bidi="ta-IN"/>
        </w:rPr>
        <w:t>தேனை</w:t>
      </w:r>
      <w:r w:rsidRPr="000665C1">
        <w:rPr>
          <w:rFonts w:ascii="BRH Tamil Tab Extra" w:hAnsi="BRH Tamil Tab Extra" w:cs="Latha"/>
          <w:b/>
          <w:sz w:val="36"/>
          <w:szCs w:val="28"/>
        </w:rPr>
        <w:t>†</w:t>
      </w:r>
      <w:r w:rsidRPr="000665C1">
        <w:rPr>
          <w:rFonts w:ascii="Latha" w:hAnsi="Latha" w:cs="Latha"/>
          <w:sz w:val="28"/>
          <w:szCs w:val="28"/>
          <w:cs/>
          <w:lang w:bidi="ta-IN"/>
        </w:rPr>
        <w:t>ஷ பூ</w:t>
      </w:r>
      <w:r w:rsidRPr="000665C1">
        <w:rPr>
          <w:rFonts w:ascii="BRH Tamil Tab Extra" w:hAnsi="BRH Tamil Tab Extra" w:cs="Latha"/>
          <w:b/>
          <w:sz w:val="32"/>
          <w:szCs w:val="28"/>
        </w:rPr>
        <w:t>…</w:t>
      </w:r>
      <w:r w:rsidRPr="000665C1">
        <w:rPr>
          <w:rFonts w:ascii="Latha" w:hAnsi="Latha" w:cs="Latha"/>
          <w:sz w:val="28"/>
          <w:szCs w:val="28"/>
          <w:cs/>
          <w:lang w:bidi="ta-IN"/>
        </w:rPr>
        <w:t>ர்ண</w:t>
      </w:r>
      <w:r w:rsidRPr="000665C1">
        <w:rPr>
          <w:rFonts w:ascii="Latha" w:hAnsi="Latha" w:cs="Latha"/>
          <w:b/>
          <w:bCs/>
          <w:sz w:val="32"/>
          <w:szCs w:val="32"/>
          <w:cs/>
          <w:lang w:bidi="ta-IN"/>
        </w:rPr>
        <w:t>:</w:t>
      </w:r>
      <w:r w:rsidRPr="000665C1">
        <w:rPr>
          <w:rFonts w:ascii="Latha" w:hAnsi="Latha" w:cs="Latha"/>
          <w:sz w:val="28"/>
          <w:szCs w:val="28"/>
          <w:cs/>
          <w:lang w:bidi="ta-IN"/>
        </w:rPr>
        <w:t xml:space="preserve"> </w:t>
      </w:r>
      <w:r w:rsidRPr="000665C1">
        <w:rPr>
          <w:rFonts w:ascii="Latha" w:hAnsi="Latha" w:cs="Latha"/>
          <w:sz w:val="28"/>
          <w:szCs w:val="28"/>
        </w:rPr>
        <w:t>||</w:t>
      </w:r>
    </w:p>
    <w:p w14:paraId="5C128E83" w14:textId="77777777" w:rsidR="00C15925" w:rsidRPr="00C67DE7" w:rsidRDefault="00C15925" w:rsidP="00C15925">
      <w:pPr>
        <w:spacing w:line="264" w:lineRule="auto"/>
        <w:rPr>
          <w:rFonts w:ascii="Latha" w:hAnsi="Latha" w:cs="Latha"/>
          <w:sz w:val="28"/>
          <w:szCs w:val="28"/>
        </w:rPr>
      </w:pPr>
      <w:r w:rsidRPr="000665C1">
        <w:rPr>
          <w:rFonts w:ascii="Latha" w:hAnsi="Latha" w:cs="Latha"/>
          <w:sz w:val="28"/>
          <w:szCs w:val="28"/>
          <w:cs/>
          <w:lang w:bidi="ta-IN"/>
        </w:rPr>
        <w:t>ஸ வா ஏஷ புருஷவி</w:t>
      </w:r>
      <w:r w:rsidRPr="000665C1">
        <w:rPr>
          <w:rFonts w:ascii="BRH Tamil Tab Extra" w:hAnsi="BRH Tamil Tab Extra" w:cs="Latha"/>
          <w:b/>
          <w:sz w:val="36"/>
          <w:szCs w:val="28"/>
        </w:rPr>
        <w:t>†</w:t>
      </w:r>
      <w:r w:rsidRPr="000665C1">
        <w:rPr>
          <w:rFonts w:ascii="Latha" w:hAnsi="Latha" w:cs="Latha"/>
          <w:sz w:val="28"/>
          <w:szCs w:val="28"/>
          <w:cs/>
          <w:lang w:bidi="ta-IN"/>
        </w:rPr>
        <w:t>த</w:t>
      </w:r>
      <w:r w:rsidRPr="000665C1">
        <w:rPr>
          <w:rFonts w:ascii="Latha" w:hAnsi="Latha" w:cs="Latha"/>
          <w:b/>
          <w:bCs/>
          <w:position w:val="-12"/>
          <w:sz w:val="28"/>
          <w:szCs w:val="28"/>
          <w:cs/>
          <w:lang w:bidi="ta-IN"/>
        </w:rPr>
        <w:t>4</w:t>
      </w:r>
      <w:r w:rsidRPr="000665C1">
        <w:rPr>
          <w:rFonts w:ascii="Latha" w:hAnsi="Latha" w:cs="Latha"/>
          <w:sz w:val="28"/>
          <w:szCs w:val="28"/>
          <w:cs/>
          <w:lang w:bidi="ta-IN"/>
        </w:rPr>
        <w:t xml:space="preserve"> ஏ</w:t>
      </w:r>
      <w:r w:rsidRPr="000665C1">
        <w:rPr>
          <w:rFonts w:ascii="BRH Tamil Tab Extra" w:hAnsi="BRH Tamil Tab Extra" w:cs="Latha"/>
          <w:b/>
          <w:sz w:val="32"/>
          <w:szCs w:val="28"/>
        </w:rPr>
        <w:t>…</w:t>
      </w:r>
      <w:r w:rsidRPr="000665C1">
        <w:rPr>
          <w:rFonts w:ascii="Latha" w:hAnsi="Latha" w:cs="Latha"/>
          <w:sz w:val="28"/>
          <w:szCs w:val="28"/>
          <w:cs/>
          <w:lang w:bidi="ta-IN"/>
        </w:rPr>
        <w:t xml:space="preserve">வ </w:t>
      </w:r>
      <w:r w:rsidRPr="000665C1">
        <w:rPr>
          <w:rFonts w:ascii="Latha" w:hAnsi="Latha" w:cs="Latha"/>
          <w:sz w:val="28"/>
          <w:szCs w:val="28"/>
        </w:rPr>
        <w:t xml:space="preserve">| </w:t>
      </w:r>
      <w:r w:rsidRPr="000665C1">
        <w:rPr>
          <w:rFonts w:ascii="Latha" w:hAnsi="Latha" w:cs="Latha"/>
          <w:sz w:val="28"/>
          <w:szCs w:val="28"/>
          <w:cs/>
          <w:lang w:bidi="ta-IN"/>
        </w:rPr>
        <w:t>தஸ்ய புரு</w:t>
      </w:r>
      <w:r w:rsidRPr="000665C1">
        <w:rPr>
          <w:rFonts w:ascii="BRH Tamil Tab Extra" w:hAnsi="BRH Tamil Tab Extra" w:cs="Latha"/>
          <w:b/>
          <w:sz w:val="36"/>
          <w:szCs w:val="28"/>
        </w:rPr>
        <w:t>†</w:t>
      </w:r>
      <w:r w:rsidRPr="000665C1">
        <w:rPr>
          <w:rFonts w:ascii="Latha" w:hAnsi="Latha" w:cs="Latha"/>
          <w:sz w:val="28"/>
          <w:szCs w:val="28"/>
          <w:cs/>
          <w:lang w:bidi="ta-IN"/>
        </w:rPr>
        <w:t>ஷவி</w:t>
      </w:r>
      <w:r w:rsidRPr="000665C1">
        <w:rPr>
          <w:rFonts w:ascii="BRH Tamil Tab Extra" w:hAnsi="BRH Tamil Tab Extra" w:cs="Latha"/>
          <w:b/>
          <w:sz w:val="32"/>
          <w:szCs w:val="28"/>
        </w:rPr>
        <w:t>…</w:t>
      </w:r>
      <w:r w:rsidRPr="000665C1">
        <w:rPr>
          <w:rFonts w:ascii="Latha" w:hAnsi="Latha" w:cs="Latha"/>
          <w:sz w:val="28"/>
          <w:szCs w:val="28"/>
          <w:cs/>
          <w:lang w:bidi="ta-IN"/>
        </w:rPr>
        <w:t>த</w:t>
      </w:r>
      <w:r w:rsidRPr="000665C1">
        <w:rPr>
          <w:rFonts w:ascii="Latha" w:hAnsi="Latha" w:cs="Latha"/>
          <w:b/>
          <w:bCs/>
          <w:position w:val="-12"/>
          <w:sz w:val="28"/>
          <w:szCs w:val="28"/>
          <w:cs/>
          <w:lang w:bidi="ta-IN"/>
        </w:rPr>
        <w:t>4</w:t>
      </w:r>
      <w:r w:rsidRPr="000665C1">
        <w:rPr>
          <w:rFonts w:ascii="Latha" w:hAnsi="Latha" w:cs="Latha"/>
          <w:sz w:val="28"/>
          <w:szCs w:val="28"/>
          <w:cs/>
          <w:lang w:bidi="ta-IN"/>
        </w:rPr>
        <w:t xml:space="preserve">தாம் </w:t>
      </w:r>
      <w:r w:rsidRPr="000665C1">
        <w:rPr>
          <w:rFonts w:ascii="Latha" w:hAnsi="Latha" w:cs="Latha"/>
          <w:sz w:val="28"/>
          <w:szCs w:val="28"/>
        </w:rPr>
        <w:t>|</w:t>
      </w:r>
    </w:p>
    <w:p w14:paraId="4EF22AFB" w14:textId="77777777" w:rsidR="00C15925" w:rsidRDefault="00C15925" w:rsidP="00C15925">
      <w:pPr>
        <w:spacing w:line="264" w:lineRule="auto"/>
        <w:rPr>
          <w:rFonts w:ascii="Latha" w:hAnsi="Latha" w:cs="Latha"/>
          <w:sz w:val="28"/>
          <w:szCs w:val="28"/>
        </w:rPr>
      </w:pPr>
      <w:r w:rsidRPr="00C67DE7">
        <w:rPr>
          <w:rFonts w:ascii="Latha" w:hAnsi="Latha" w:cs="Latha"/>
          <w:sz w:val="28"/>
          <w:szCs w:val="28"/>
          <w:cs/>
          <w:lang w:bidi="ta-IN"/>
        </w:rPr>
        <w:t>அன்வய</w:t>
      </w:r>
      <w:r w:rsidRPr="00B12AB8">
        <w:rPr>
          <w:rFonts w:ascii="BRH Tamil Tab Extra" w:hAnsi="BRH Tamil Tab Extra" w:cs="Latha"/>
          <w:b/>
          <w:sz w:val="36"/>
          <w:szCs w:val="28"/>
        </w:rPr>
        <w:t>†</w:t>
      </w:r>
      <w:r w:rsidRPr="00C67DE7">
        <w:rPr>
          <w:rFonts w:ascii="Latha" w:hAnsi="Latha" w:cs="Latha"/>
          <w:sz w:val="28"/>
          <w:szCs w:val="28"/>
          <w:cs/>
          <w:lang w:bidi="ta-IN"/>
        </w:rPr>
        <w:t>ம் புருஷ</w:t>
      </w:r>
      <w:r w:rsidRPr="00B12AB8">
        <w:rPr>
          <w:rFonts w:ascii="BRH Tamil Tab Extra" w:hAnsi="BRH Tamil Tab Extra" w:cs="Latha"/>
          <w:b/>
          <w:sz w:val="32"/>
          <w:szCs w:val="28"/>
        </w:rPr>
        <w:t>…</w:t>
      </w:r>
      <w:r w:rsidRPr="00C67DE7">
        <w:rPr>
          <w:rFonts w:ascii="Latha" w:hAnsi="Latha" w:cs="Latha"/>
          <w:sz w:val="28"/>
          <w:szCs w:val="28"/>
          <w:cs/>
          <w:lang w:bidi="ta-IN"/>
        </w:rPr>
        <w:t>வித</w:t>
      </w:r>
      <w:r w:rsidRPr="006F7967">
        <w:rPr>
          <w:rFonts w:ascii="Latha" w:hAnsi="Latha" w:cs="Latha"/>
          <w:b/>
          <w:bCs/>
          <w:position w:val="-12"/>
          <w:sz w:val="28"/>
          <w:szCs w:val="28"/>
          <w:cs/>
          <w:lang w:bidi="ta-IN"/>
        </w:rPr>
        <w:t>4</w:t>
      </w:r>
      <w:r w:rsidRPr="007A1433">
        <w:rPr>
          <w:rFonts w:ascii="Latha" w:hAnsi="Latha" w:cs="Latha"/>
          <w:b/>
          <w:bCs/>
          <w:sz w:val="32"/>
          <w:szCs w:val="32"/>
          <w:cs/>
          <w:lang w:bidi="ta-IN"/>
        </w:rPr>
        <w:t>:</w:t>
      </w:r>
      <w:r w:rsidRPr="00C67DE7">
        <w:rPr>
          <w:rFonts w:ascii="Latha" w:hAnsi="Latha" w:cs="Latha"/>
          <w:sz w:val="28"/>
          <w:szCs w:val="28"/>
          <w:cs/>
          <w:lang w:bidi="ta-IN"/>
        </w:rPr>
        <w:t xml:space="preserve"> </w:t>
      </w:r>
      <w:r w:rsidRPr="00C67DE7">
        <w:rPr>
          <w:rFonts w:ascii="Latha" w:hAnsi="Latha" w:cs="Latha"/>
          <w:sz w:val="28"/>
          <w:szCs w:val="28"/>
        </w:rPr>
        <w:t xml:space="preserve">| </w:t>
      </w:r>
      <w:r w:rsidRPr="00C67DE7">
        <w:rPr>
          <w:rFonts w:ascii="Latha" w:hAnsi="Latha" w:cs="Latha"/>
          <w:sz w:val="28"/>
          <w:szCs w:val="28"/>
          <w:cs/>
          <w:lang w:bidi="ta-IN"/>
        </w:rPr>
        <w:t>தஸ்ய ப்ரிய</w:t>
      </w:r>
      <w:r w:rsidRPr="00B12AB8">
        <w:rPr>
          <w:rFonts w:ascii="BRH Tamil Tab Extra" w:hAnsi="BRH Tamil Tab Extra" w:cs="Latha"/>
          <w:b/>
          <w:sz w:val="36"/>
          <w:szCs w:val="28"/>
        </w:rPr>
        <w:t>†</w:t>
      </w:r>
      <w:r w:rsidRPr="00C67DE7">
        <w:rPr>
          <w:rFonts w:ascii="Latha" w:hAnsi="Latha" w:cs="Latha"/>
          <w:sz w:val="28"/>
          <w:szCs w:val="28"/>
        </w:rPr>
        <w:t>-</w:t>
      </w:r>
      <w:r w:rsidRPr="00C67DE7">
        <w:rPr>
          <w:rFonts w:ascii="Latha" w:hAnsi="Latha" w:cs="Latha"/>
          <w:sz w:val="28"/>
          <w:szCs w:val="28"/>
          <w:cs/>
          <w:lang w:bidi="ta-IN"/>
        </w:rPr>
        <w:t>மேவ</w:t>
      </w:r>
      <w:r w:rsidRPr="00B12AB8">
        <w:rPr>
          <w:rFonts w:ascii="BRH Tamil Tab Extra" w:hAnsi="BRH Tamil Tab Extra" w:cs="Latha"/>
          <w:b/>
          <w:sz w:val="32"/>
          <w:szCs w:val="28"/>
        </w:rPr>
        <w:t>…</w:t>
      </w:r>
      <w:r w:rsidRPr="00C67DE7">
        <w:rPr>
          <w:rFonts w:ascii="Latha" w:hAnsi="Latha" w:cs="Latha"/>
          <w:sz w:val="28"/>
          <w:szCs w:val="28"/>
        </w:rPr>
        <w:t xml:space="preserve"> </w:t>
      </w:r>
      <w:r w:rsidRPr="00C67DE7">
        <w:rPr>
          <w:rFonts w:ascii="Latha" w:hAnsi="Latha" w:cs="Latha"/>
          <w:sz w:val="28"/>
          <w:szCs w:val="28"/>
          <w:cs/>
          <w:lang w:bidi="ta-IN"/>
        </w:rPr>
        <w:t>ஶிர</w:t>
      </w:r>
      <w:r w:rsidRPr="007A1433">
        <w:rPr>
          <w:rFonts w:ascii="Latha" w:hAnsi="Latha" w:cs="Latha"/>
          <w:b/>
          <w:bCs/>
          <w:sz w:val="32"/>
          <w:szCs w:val="32"/>
          <w:cs/>
          <w:lang w:bidi="ta-IN"/>
        </w:rPr>
        <w:t>:</w:t>
      </w:r>
      <w:r w:rsidRPr="00C67DE7">
        <w:rPr>
          <w:rFonts w:ascii="Latha" w:hAnsi="Latha" w:cs="Latha"/>
          <w:sz w:val="28"/>
          <w:szCs w:val="28"/>
          <w:cs/>
          <w:lang w:bidi="ta-IN"/>
        </w:rPr>
        <w:t xml:space="preserve"> </w:t>
      </w:r>
      <w:r w:rsidRPr="00C67DE7">
        <w:rPr>
          <w:rFonts w:ascii="Latha" w:hAnsi="Latha" w:cs="Latha"/>
          <w:sz w:val="28"/>
          <w:szCs w:val="28"/>
        </w:rPr>
        <w:t xml:space="preserve">| </w:t>
      </w:r>
    </w:p>
    <w:p w14:paraId="3B67AE89" w14:textId="77777777" w:rsidR="00C15925" w:rsidRPr="00681B99" w:rsidRDefault="00C15925" w:rsidP="00C15925">
      <w:pPr>
        <w:spacing w:line="264" w:lineRule="auto"/>
        <w:rPr>
          <w:rFonts w:ascii="Latha" w:hAnsi="Latha" w:cs="Latha"/>
          <w:b/>
          <w:bCs/>
          <w:sz w:val="32"/>
          <w:szCs w:val="32"/>
          <w:lang w:bidi="ta-IN"/>
        </w:rPr>
      </w:pPr>
      <w:r w:rsidRPr="00C67DE7">
        <w:rPr>
          <w:rFonts w:ascii="Latha" w:hAnsi="Latha" w:cs="Latha"/>
          <w:sz w:val="28"/>
          <w:szCs w:val="28"/>
          <w:cs/>
          <w:lang w:bidi="ta-IN"/>
        </w:rPr>
        <w:t>மோதோ</w:t>
      </w:r>
      <w:r w:rsidRPr="006F7967">
        <w:rPr>
          <w:rFonts w:ascii="Latha" w:hAnsi="Latha" w:cs="Latha"/>
          <w:b/>
          <w:bCs/>
          <w:position w:val="-12"/>
          <w:sz w:val="28"/>
          <w:szCs w:val="28"/>
          <w:cs/>
          <w:lang w:bidi="ta-IN"/>
        </w:rPr>
        <w:t>3</w:t>
      </w:r>
      <w:r w:rsidRPr="00C67DE7">
        <w:rPr>
          <w:rFonts w:ascii="Latha" w:hAnsi="Latha" w:cs="Latha"/>
          <w:sz w:val="28"/>
          <w:szCs w:val="28"/>
          <w:cs/>
          <w:lang w:bidi="ta-IN"/>
        </w:rPr>
        <w:t xml:space="preserve"> த</w:t>
      </w:r>
      <w:r w:rsidRPr="006F7967">
        <w:rPr>
          <w:rFonts w:ascii="Latha" w:hAnsi="Latha" w:cs="Latha"/>
          <w:b/>
          <w:bCs/>
          <w:position w:val="-12"/>
          <w:sz w:val="28"/>
          <w:szCs w:val="28"/>
          <w:cs/>
          <w:lang w:bidi="ta-IN"/>
        </w:rPr>
        <w:t>3</w:t>
      </w:r>
      <w:r w:rsidRPr="00C67DE7">
        <w:rPr>
          <w:rFonts w:ascii="Latha" w:hAnsi="Latha" w:cs="Latha"/>
          <w:sz w:val="28"/>
          <w:szCs w:val="28"/>
          <w:cs/>
          <w:lang w:bidi="ta-IN"/>
        </w:rPr>
        <w:t>க்ஷி</w:t>
      </w:r>
      <w:r w:rsidRPr="00B12AB8">
        <w:rPr>
          <w:rFonts w:ascii="BRH Tamil Tab Extra" w:hAnsi="BRH Tamil Tab Extra" w:cs="Latha"/>
          <w:b/>
          <w:sz w:val="36"/>
          <w:szCs w:val="28"/>
        </w:rPr>
        <w:t>†</w:t>
      </w:r>
      <w:r w:rsidRPr="00C67DE7">
        <w:rPr>
          <w:rFonts w:ascii="Latha" w:hAnsi="Latha" w:cs="Latha"/>
          <w:sz w:val="28"/>
          <w:szCs w:val="28"/>
          <w:cs/>
          <w:lang w:bidi="ta-IN"/>
        </w:rPr>
        <w:t>ண</w:t>
      </w:r>
      <w:r w:rsidRPr="007A1433">
        <w:rPr>
          <w:rFonts w:ascii="Latha" w:hAnsi="Latha" w:cs="Latha"/>
          <w:b/>
          <w:bCs/>
          <w:sz w:val="32"/>
          <w:szCs w:val="32"/>
          <w:cs/>
          <w:lang w:bidi="ta-IN"/>
        </w:rPr>
        <w:t>:</w:t>
      </w:r>
      <w:r w:rsidRPr="00C67DE7">
        <w:rPr>
          <w:rFonts w:ascii="Latha" w:hAnsi="Latha" w:cs="Latha"/>
          <w:sz w:val="28"/>
          <w:szCs w:val="28"/>
          <w:cs/>
          <w:lang w:bidi="ta-IN"/>
        </w:rPr>
        <w:t xml:space="preserve"> ப</w:t>
      </w:r>
      <w:r w:rsidRPr="00B12AB8">
        <w:rPr>
          <w:rFonts w:ascii="BRH Tamil Tab Extra" w:hAnsi="BRH Tamil Tab Extra" w:cs="Latha"/>
          <w:b/>
          <w:sz w:val="32"/>
          <w:szCs w:val="28"/>
        </w:rPr>
        <w:t>…</w:t>
      </w:r>
      <w:r w:rsidRPr="00C67DE7">
        <w:rPr>
          <w:rFonts w:ascii="Latha" w:hAnsi="Latha" w:cs="Latha"/>
          <w:sz w:val="28"/>
          <w:szCs w:val="28"/>
          <w:cs/>
          <w:lang w:bidi="ta-IN"/>
        </w:rPr>
        <w:t>க்ஷ</w:t>
      </w:r>
      <w:r w:rsidRPr="007A1433">
        <w:rPr>
          <w:rFonts w:ascii="Latha" w:hAnsi="Latha" w:cs="Latha"/>
          <w:b/>
          <w:bCs/>
          <w:sz w:val="32"/>
          <w:szCs w:val="32"/>
          <w:cs/>
          <w:lang w:bidi="ta-IN"/>
        </w:rPr>
        <w:t>:</w:t>
      </w:r>
      <w:r w:rsidRPr="00C67DE7">
        <w:rPr>
          <w:rFonts w:ascii="Latha" w:hAnsi="Latha" w:cs="Latha"/>
          <w:sz w:val="28"/>
          <w:szCs w:val="28"/>
          <w:cs/>
          <w:lang w:bidi="ta-IN"/>
        </w:rPr>
        <w:t xml:space="preserve"> </w:t>
      </w:r>
      <w:r w:rsidRPr="00C67DE7">
        <w:rPr>
          <w:rFonts w:ascii="Latha" w:hAnsi="Latha" w:cs="Latha"/>
          <w:sz w:val="28"/>
          <w:szCs w:val="28"/>
        </w:rPr>
        <w:t>|</w:t>
      </w:r>
      <w:r>
        <w:rPr>
          <w:rFonts w:ascii="Latha" w:hAnsi="Latha" w:cs="Latha"/>
          <w:sz w:val="28"/>
          <w:szCs w:val="28"/>
        </w:rPr>
        <w:t xml:space="preserve"> </w:t>
      </w:r>
      <w:r w:rsidRPr="00C67DE7">
        <w:rPr>
          <w:rFonts w:ascii="Latha" w:hAnsi="Latha" w:cs="Latha"/>
          <w:sz w:val="28"/>
          <w:szCs w:val="28"/>
          <w:cs/>
          <w:lang w:bidi="ta-IN"/>
        </w:rPr>
        <w:t>ப்ரமோத</w:t>
      </w:r>
      <w:r w:rsidRPr="006F7967">
        <w:rPr>
          <w:rFonts w:ascii="Latha" w:hAnsi="Latha" w:cs="Latha"/>
          <w:b/>
          <w:bCs/>
          <w:position w:val="-12"/>
          <w:sz w:val="28"/>
          <w:szCs w:val="28"/>
          <w:cs/>
          <w:lang w:bidi="ta-IN"/>
        </w:rPr>
        <w:t>3</w:t>
      </w:r>
      <w:r w:rsidRPr="00C67DE7">
        <w:rPr>
          <w:rFonts w:ascii="Latha" w:hAnsi="Latha" w:cs="Latha"/>
          <w:sz w:val="28"/>
          <w:szCs w:val="28"/>
          <w:cs/>
          <w:lang w:bidi="ta-IN"/>
        </w:rPr>
        <w:t xml:space="preserve"> உத்த</w:t>
      </w:r>
      <w:r w:rsidRPr="00B12AB8">
        <w:rPr>
          <w:rFonts w:ascii="BRH Tamil Tab Extra" w:hAnsi="BRH Tamil Tab Extra" w:cs="Latha"/>
          <w:b/>
          <w:sz w:val="36"/>
          <w:szCs w:val="28"/>
        </w:rPr>
        <w:t>†</w:t>
      </w:r>
      <w:r w:rsidRPr="00C67DE7">
        <w:rPr>
          <w:rFonts w:ascii="Latha" w:hAnsi="Latha" w:cs="Latha"/>
          <w:sz w:val="28"/>
          <w:szCs w:val="28"/>
          <w:cs/>
          <w:lang w:bidi="ta-IN"/>
        </w:rPr>
        <w:t>ர</w:t>
      </w:r>
      <w:r w:rsidRPr="007A1433">
        <w:rPr>
          <w:rFonts w:ascii="Latha" w:hAnsi="Latha" w:cs="Latha"/>
          <w:b/>
          <w:bCs/>
          <w:sz w:val="32"/>
          <w:szCs w:val="32"/>
          <w:cs/>
          <w:lang w:bidi="ta-IN"/>
        </w:rPr>
        <w:t>:</w:t>
      </w:r>
      <w:r w:rsidRPr="00C67DE7">
        <w:rPr>
          <w:rFonts w:ascii="Latha" w:hAnsi="Latha" w:cs="Latha"/>
          <w:sz w:val="28"/>
          <w:szCs w:val="28"/>
          <w:cs/>
          <w:lang w:bidi="ta-IN"/>
        </w:rPr>
        <w:t xml:space="preserve"> ப</w:t>
      </w:r>
      <w:r w:rsidRPr="00B12AB8">
        <w:rPr>
          <w:rFonts w:ascii="BRH Tamil Tab Extra" w:hAnsi="BRH Tamil Tab Extra" w:cs="Latha"/>
          <w:b/>
          <w:sz w:val="32"/>
          <w:szCs w:val="28"/>
        </w:rPr>
        <w:t>…</w:t>
      </w:r>
      <w:r w:rsidRPr="00C67DE7">
        <w:rPr>
          <w:rFonts w:ascii="Latha" w:hAnsi="Latha" w:cs="Latha"/>
          <w:sz w:val="28"/>
          <w:szCs w:val="28"/>
          <w:cs/>
          <w:lang w:bidi="ta-IN"/>
        </w:rPr>
        <w:t>க்ஷ</w:t>
      </w:r>
      <w:r w:rsidRPr="007A1433">
        <w:rPr>
          <w:rFonts w:ascii="Latha" w:hAnsi="Latha" w:cs="Latha"/>
          <w:b/>
          <w:bCs/>
          <w:sz w:val="32"/>
          <w:szCs w:val="32"/>
          <w:cs/>
          <w:lang w:bidi="ta-IN"/>
        </w:rPr>
        <w:t>:</w:t>
      </w:r>
      <w:r w:rsidRPr="00C67DE7">
        <w:rPr>
          <w:rFonts w:ascii="Latha" w:hAnsi="Latha" w:cs="Latha"/>
          <w:sz w:val="28"/>
          <w:szCs w:val="28"/>
          <w:cs/>
          <w:lang w:bidi="ta-IN"/>
        </w:rPr>
        <w:t xml:space="preserve"> </w:t>
      </w:r>
      <w:r w:rsidRPr="00C67DE7">
        <w:rPr>
          <w:rFonts w:ascii="Latha" w:hAnsi="Latha" w:cs="Latha"/>
          <w:sz w:val="28"/>
          <w:szCs w:val="28"/>
        </w:rPr>
        <w:t xml:space="preserve">| </w:t>
      </w:r>
      <w:r>
        <w:rPr>
          <w:rFonts w:ascii="Latha" w:hAnsi="Latha" w:cs="Latha" w:hint="cs"/>
          <w:sz w:val="28"/>
          <w:szCs w:val="28"/>
          <w:cs/>
          <w:lang w:bidi="ta-IN"/>
        </w:rPr>
        <w:br/>
      </w:r>
      <w:r w:rsidRPr="000665C1">
        <w:rPr>
          <w:rFonts w:ascii="Latha" w:hAnsi="Latha" w:cs="Latha"/>
          <w:sz w:val="28"/>
          <w:szCs w:val="28"/>
          <w:cs/>
          <w:lang w:bidi="ta-IN"/>
        </w:rPr>
        <w:t>ஆன</w:t>
      </w:r>
      <w:r w:rsidRPr="000665C1">
        <w:rPr>
          <w:rFonts w:ascii="BRH Tamil Tab Extra" w:hAnsi="BRH Tamil Tab Extra" w:cs="Latha"/>
          <w:b/>
          <w:sz w:val="36"/>
          <w:szCs w:val="28"/>
        </w:rPr>
        <w:t>†</w:t>
      </w:r>
      <w:r w:rsidRPr="000665C1">
        <w:rPr>
          <w:rFonts w:ascii="Latha" w:hAnsi="Latha" w:cs="Latha"/>
          <w:sz w:val="28"/>
          <w:szCs w:val="28"/>
          <w:cs/>
          <w:lang w:bidi="ta-IN"/>
        </w:rPr>
        <w:t>ந்த</w:t>
      </w:r>
      <w:r w:rsidRPr="000665C1">
        <w:rPr>
          <w:rFonts w:ascii="Latha" w:hAnsi="Latha" w:cs="Latha"/>
          <w:b/>
          <w:bCs/>
          <w:position w:val="-12"/>
          <w:sz w:val="28"/>
          <w:szCs w:val="28"/>
          <w:cs/>
          <w:lang w:bidi="ta-IN"/>
        </w:rPr>
        <w:t>3</w:t>
      </w:r>
      <w:r w:rsidRPr="000665C1">
        <w:rPr>
          <w:rFonts w:ascii="Latha" w:hAnsi="Latha" w:cs="Latha"/>
          <w:sz w:val="28"/>
          <w:szCs w:val="28"/>
          <w:cs/>
          <w:lang w:bidi="ta-IN"/>
        </w:rPr>
        <w:t xml:space="preserve"> ஆ</w:t>
      </w:r>
      <w:r w:rsidRPr="000665C1">
        <w:rPr>
          <w:rFonts w:ascii="BRH Tamil Tab Extra" w:hAnsi="BRH Tamil Tab Extra" w:cs="Latha"/>
          <w:b/>
          <w:sz w:val="32"/>
          <w:szCs w:val="28"/>
        </w:rPr>
        <w:t>…</w:t>
      </w:r>
      <w:r w:rsidRPr="000665C1">
        <w:rPr>
          <w:rFonts w:ascii="Latha" w:hAnsi="Latha" w:cs="Latha"/>
          <w:sz w:val="28"/>
          <w:szCs w:val="28"/>
          <w:cs/>
          <w:lang w:bidi="ta-IN"/>
        </w:rPr>
        <w:t xml:space="preserve">த்மா </w:t>
      </w:r>
      <w:r w:rsidRPr="000665C1">
        <w:rPr>
          <w:rFonts w:ascii="Latha" w:hAnsi="Latha" w:cs="Latha"/>
          <w:sz w:val="28"/>
          <w:szCs w:val="28"/>
        </w:rPr>
        <w:t xml:space="preserve">| </w:t>
      </w:r>
      <w:r w:rsidRPr="000665C1">
        <w:rPr>
          <w:rFonts w:ascii="Latha" w:hAnsi="Latha" w:cs="Latha"/>
          <w:sz w:val="28"/>
          <w:szCs w:val="28"/>
          <w:cs/>
          <w:lang w:bidi="ta-IN"/>
        </w:rPr>
        <w:t>ப்</w:t>
      </w:r>
      <w:r w:rsidRPr="000665C1">
        <w:rPr>
          <w:rFonts w:ascii="Latha" w:hAnsi="Latha" w:cs="Latha"/>
          <w:b/>
          <w:bCs/>
          <w:position w:val="-12"/>
          <w:sz w:val="28"/>
          <w:szCs w:val="28"/>
          <w:cs/>
          <w:lang w:bidi="ta-IN"/>
        </w:rPr>
        <w:t>3</w:t>
      </w:r>
      <w:r w:rsidRPr="000665C1">
        <w:rPr>
          <w:rFonts w:ascii="Latha" w:hAnsi="Latha" w:cs="Latha"/>
          <w:sz w:val="28"/>
          <w:szCs w:val="28"/>
          <w:cs/>
          <w:lang w:bidi="ta-IN"/>
        </w:rPr>
        <w:t>ரஹ்ம புச்ச</w:t>
      </w:r>
      <w:r w:rsidRPr="000665C1">
        <w:rPr>
          <w:rFonts w:ascii="BRH Tamil Tab Extra" w:hAnsi="BRH Tamil Tab Extra" w:cs="Latha"/>
          <w:b/>
          <w:sz w:val="36"/>
          <w:szCs w:val="28"/>
        </w:rPr>
        <w:t>†</w:t>
      </w:r>
      <w:r w:rsidRPr="000665C1">
        <w:rPr>
          <w:rFonts w:ascii="Latha" w:hAnsi="Latha" w:cs="Latha"/>
          <w:b/>
          <w:bCs/>
          <w:position w:val="-12"/>
          <w:sz w:val="28"/>
          <w:szCs w:val="28"/>
          <w:cs/>
          <w:lang w:bidi="ta-IN"/>
        </w:rPr>
        <w:t>2</w:t>
      </w:r>
      <w:r w:rsidRPr="000665C1">
        <w:rPr>
          <w:rFonts w:ascii="Latha" w:hAnsi="Latha" w:cs="Latha"/>
          <w:sz w:val="28"/>
          <w:szCs w:val="28"/>
          <w:cs/>
          <w:lang w:bidi="ta-IN"/>
        </w:rPr>
        <w:t>ம் ப்ரதி</w:t>
      </w:r>
      <w:r w:rsidRPr="000665C1">
        <w:rPr>
          <w:rFonts w:ascii="BRH Tamil Tab Extra" w:hAnsi="BRH Tamil Tab Extra" w:cs="Latha"/>
          <w:b/>
          <w:sz w:val="32"/>
          <w:szCs w:val="28"/>
        </w:rPr>
        <w:t>…</w:t>
      </w:r>
      <w:r w:rsidRPr="000665C1">
        <w:rPr>
          <w:rFonts w:ascii="Latha" w:hAnsi="Latha" w:cs="Latha"/>
          <w:sz w:val="28"/>
          <w:szCs w:val="28"/>
          <w:cs/>
          <w:lang w:bidi="ta-IN"/>
        </w:rPr>
        <w:t>ஷ்டா</w:t>
      </w:r>
      <w:r w:rsidRPr="000665C1">
        <w:rPr>
          <w:rFonts w:ascii="Latha" w:hAnsi="Latha" w:cs="Latha"/>
          <w:b/>
          <w:bCs/>
          <w:position w:val="-12"/>
          <w:sz w:val="28"/>
          <w:szCs w:val="28"/>
          <w:cs/>
          <w:lang w:bidi="ta-IN"/>
        </w:rPr>
        <w:t>2</w:t>
      </w:r>
      <w:r w:rsidRPr="000665C1">
        <w:rPr>
          <w:rFonts w:ascii="Latha" w:hAnsi="Latha" w:cs="Latha"/>
          <w:sz w:val="28"/>
          <w:szCs w:val="28"/>
          <w:cs/>
          <w:lang w:bidi="ta-IN"/>
        </w:rPr>
        <w:t xml:space="preserve"> </w:t>
      </w:r>
      <w:r w:rsidRPr="000665C1">
        <w:rPr>
          <w:rFonts w:ascii="Latha" w:hAnsi="Latha" w:cs="Latha"/>
          <w:sz w:val="28"/>
          <w:szCs w:val="28"/>
        </w:rPr>
        <w:t xml:space="preserve">|| </w:t>
      </w:r>
      <w:r w:rsidRPr="000665C1">
        <w:rPr>
          <w:rFonts w:ascii="Latha" w:hAnsi="Latha" w:cs="Latha" w:hint="cs"/>
          <w:sz w:val="28"/>
          <w:szCs w:val="28"/>
          <w:cs/>
          <w:lang w:bidi="ta-IN"/>
        </w:rPr>
        <w:br/>
      </w:r>
      <w:r w:rsidRPr="000665C1">
        <w:rPr>
          <w:rFonts w:ascii="Latha" w:hAnsi="Latha" w:cs="Latha"/>
          <w:sz w:val="28"/>
          <w:szCs w:val="28"/>
          <w:cs/>
          <w:lang w:bidi="ta-IN"/>
        </w:rPr>
        <w:t>தத</w:t>
      </w:r>
      <w:r w:rsidRPr="000665C1">
        <w:rPr>
          <w:rFonts w:ascii="Latha" w:hAnsi="Latha" w:cs="Latha"/>
          <w:b/>
          <w:bCs/>
          <w:position w:val="-12"/>
          <w:sz w:val="28"/>
          <w:szCs w:val="28"/>
          <w:cs/>
          <w:lang w:bidi="ta-IN"/>
        </w:rPr>
        <w:t>3</w:t>
      </w:r>
      <w:r w:rsidRPr="000665C1">
        <w:rPr>
          <w:rFonts w:ascii="Latha" w:hAnsi="Latha" w:cs="Latha"/>
          <w:sz w:val="28"/>
          <w:szCs w:val="28"/>
          <w:cs/>
          <w:lang w:bidi="ta-IN"/>
        </w:rPr>
        <w:t>ப்யேஷ ஶ்லோ</w:t>
      </w:r>
      <w:r w:rsidRPr="000665C1">
        <w:rPr>
          <w:rFonts w:ascii="BRH Tamil Tab Extra" w:hAnsi="BRH Tamil Tab Extra" w:cs="Latha"/>
          <w:b/>
          <w:sz w:val="36"/>
          <w:szCs w:val="28"/>
        </w:rPr>
        <w:t>†</w:t>
      </w:r>
      <w:r w:rsidRPr="000665C1">
        <w:rPr>
          <w:rFonts w:ascii="Latha" w:hAnsi="Latha" w:cs="Latha"/>
          <w:sz w:val="28"/>
          <w:szCs w:val="28"/>
          <w:cs/>
          <w:lang w:bidi="ta-IN"/>
        </w:rPr>
        <w:t>கோ ப</w:t>
      </w:r>
      <w:r w:rsidRPr="000665C1">
        <w:rPr>
          <w:rFonts w:ascii="BRH Tamil Tab Extra" w:hAnsi="BRH Tamil Tab Extra" w:cs="Latha"/>
          <w:b/>
          <w:sz w:val="32"/>
          <w:szCs w:val="28"/>
        </w:rPr>
        <w:t>…</w:t>
      </w:r>
      <w:r w:rsidRPr="000665C1">
        <w:rPr>
          <w:rFonts w:ascii="Latha" w:hAnsi="Latha" w:cs="Latha"/>
          <w:b/>
          <w:bCs/>
          <w:position w:val="-12"/>
          <w:sz w:val="28"/>
          <w:szCs w:val="28"/>
          <w:cs/>
          <w:lang w:bidi="ta-IN"/>
        </w:rPr>
        <w:t>4</w:t>
      </w:r>
      <w:r w:rsidRPr="000665C1">
        <w:rPr>
          <w:rFonts w:ascii="Latha" w:hAnsi="Latha" w:cs="Latha"/>
          <w:sz w:val="28"/>
          <w:szCs w:val="28"/>
          <w:cs/>
          <w:lang w:bidi="ta-IN"/>
        </w:rPr>
        <w:t xml:space="preserve">வதி </w:t>
      </w:r>
      <w:r w:rsidRPr="000665C1">
        <w:rPr>
          <w:rFonts w:ascii="Latha" w:hAnsi="Latha" w:cs="Latha"/>
          <w:sz w:val="28"/>
          <w:szCs w:val="28"/>
        </w:rPr>
        <w:t xml:space="preserve">||  </w:t>
      </w:r>
      <w:r w:rsidR="005C6374">
        <w:rPr>
          <w:rFonts w:ascii="Latha" w:hAnsi="Latha" w:cs="Latha"/>
          <w:b/>
          <w:bCs/>
          <w:sz w:val="32"/>
          <w:szCs w:val="32"/>
          <w:lang w:bidi="ta-IN"/>
        </w:rPr>
        <w:t>5.1</w:t>
      </w:r>
      <w:r w:rsidRPr="000665C1">
        <w:rPr>
          <w:rFonts w:ascii="Latha" w:hAnsi="Latha" w:cs="Latha"/>
          <w:b/>
          <w:bCs/>
          <w:sz w:val="32"/>
          <w:szCs w:val="32"/>
          <w:lang w:bidi="ta-IN"/>
        </w:rPr>
        <w:t xml:space="preserve"> (22)</w:t>
      </w:r>
    </w:p>
    <w:p w14:paraId="139F7EF6" w14:textId="77777777" w:rsidR="00C15925" w:rsidRPr="00C944CD" w:rsidRDefault="00C15925" w:rsidP="00C15925">
      <w:pPr>
        <w:spacing w:line="264" w:lineRule="auto"/>
        <w:rPr>
          <w:rFonts w:ascii="Latha" w:hAnsi="Latha" w:cs="Latha"/>
          <w:b/>
          <w:bCs/>
          <w:sz w:val="32"/>
          <w:szCs w:val="32"/>
          <w:u w:val="thick"/>
        </w:rPr>
      </w:pPr>
      <w:r w:rsidRPr="00F67A68">
        <w:rPr>
          <w:rFonts w:ascii="Latha" w:hAnsi="Latha" w:cs="Latha"/>
          <w:b/>
          <w:bCs/>
          <w:sz w:val="32"/>
          <w:szCs w:val="32"/>
          <w:u w:val="thick"/>
          <w:lang w:bidi="ta-IN"/>
        </w:rPr>
        <w:t>T.A.</w:t>
      </w:r>
      <w:r w:rsidRPr="00F67A68">
        <w:rPr>
          <w:rFonts w:ascii="Latha" w:hAnsi="Latha" w:cs="Latha"/>
          <w:b/>
          <w:bCs/>
          <w:sz w:val="32"/>
          <w:szCs w:val="32"/>
          <w:u w:val="thick"/>
          <w:cs/>
          <w:lang w:bidi="ta-IN"/>
        </w:rPr>
        <w:t>5.</w:t>
      </w:r>
      <w:r w:rsidRPr="00230D9F">
        <w:rPr>
          <w:rFonts w:ascii="Latha" w:hAnsi="Latha" w:cs="Latha"/>
          <w:b/>
          <w:bCs/>
          <w:sz w:val="32"/>
          <w:szCs w:val="32"/>
          <w:u w:val="thick"/>
          <w:lang w:bidi="ta-IN"/>
        </w:rPr>
        <w:t>1</w:t>
      </w:r>
      <w:r w:rsidRPr="00230D9F">
        <w:rPr>
          <w:rFonts w:ascii="Latha" w:hAnsi="Latha" w:cs="Latha"/>
          <w:b/>
          <w:bCs/>
          <w:sz w:val="32"/>
          <w:szCs w:val="32"/>
          <w:u w:val="thick"/>
          <w:cs/>
          <w:lang w:bidi="ta-IN"/>
        </w:rPr>
        <w:t>4</w:t>
      </w:r>
      <w:r w:rsidRPr="00230D9F">
        <w:rPr>
          <w:rFonts w:ascii="Latha" w:hAnsi="Latha" w:cs="Latha"/>
          <w:b/>
          <w:bCs/>
          <w:sz w:val="32"/>
          <w:szCs w:val="32"/>
          <w:u w:val="thick"/>
          <w:lang w:bidi="ta-IN"/>
        </w:rPr>
        <w:t>.</w:t>
      </w:r>
      <w:r>
        <w:rPr>
          <w:rFonts w:ascii="Latha" w:hAnsi="Latha" w:cs="Latha"/>
          <w:b/>
          <w:bCs/>
          <w:sz w:val="32"/>
          <w:szCs w:val="32"/>
          <w:u w:val="thick"/>
        </w:rPr>
        <w:t xml:space="preserve">6 </w:t>
      </w:r>
    </w:p>
    <w:p w14:paraId="68D657E4" w14:textId="77777777" w:rsidR="00C15925" w:rsidRPr="00C67DE7" w:rsidRDefault="00C15925" w:rsidP="00C15925">
      <w:pPr>
        <w:spacing w:line="264" w:lineRule="auto"/>
        <w:rPr>
          <w:rFonts w:ascii="Latha" w:hAnsi="Latha" w:cs="Latha"/>
          <w:sz w:val="28"/>
          <w:szCs w:val="28"/>
        </w:rPr>
      </w:pPr>
      <w:r w:rsidRPr="002B37C9">
        <w:rPr>
          <w:rFonts w:ascii="Latha" w:hAnsi="Latha" w:cs="Latha"/>
          <w:sz w:val="28"/>
          <w:szCs w:val="28"/>
          <w:cs/>
          <w:lang w:bidi="ta-IN"/>
        </w:rPr>
        <w:t>அஸ</w:t>
      </w:r>
      <w:r w:rsidRPr="002B37C9">
        <w:rPr>
          <w:rFonts w:ascii="BRH Tamil Tab Extra" w:hAnsi="BRH Tamil Tab Extra" w:cs="Latha"/>
          <w:b/>
          <w:sz w:val="36"/>
          <w:szCs w:val="28"/>
        </w:rPr>
        <w:t>†</w:t>
      </w:r>
      <w:r w:rsidR="004C44E0" w:rsidRPr="002B37C9">
        <w:rPr>
          <w:rFonts w:ascii="Latha" w:hAnsi="Latha" w:cs="Latha" w:hint="cs"/>
          <w:sz w:val="28"/>
          <w:szCs w:val="28"/>
          <w:cs/>
          <w:lang w:bidi="ta-IN"/>
        </w:rPr>
        <w:t>ன்</w:t>
      </w:r>
      <w:r w:rsidRPr="002B37C9">
        <w:rPr>
          <w:rFonts w:ascii="Latha" w:hAnsi="Latha" w:cs="Latha"/>
          <w:sz w:val="28"/>
          <w:szCs w:val="28"/>
          <w:cs/>
          <w:lang w:bidi="ta-IN"/>
        </w:rPr>
        <w:t>னே</w:t>
      </w:r>
      <w:r w:rsidRPr="002B37C9">
        <w:rPr>
          <w:rFonts w:ascii="BRH Tamil Tab Extra" w:hAnsi="BRH Tamil Tab Extra" w:cs="Latha"/>
          <w:b/>
          <w:sz w:val="32"/>
          <w:szCs w:val="28"/>
        </w:rPr>
        <w:t>…</w:t>
      </w:r>
      <w:r w:rsidRPr="002B37C9">
        <w:rPr>
          <w:rFonts w:ascii="Latha" w:hAnsi="Latha" w:cs="Latha"/>
          <w:sz w:val="28"/>
          <w:szCs w:val="28"/>
          <w:cs/>
          <w:lang w:bidi="ta-IN"/>
        </w:rPr>
        <w:t>வ ஸ</w:t>
      </w:r>
      <w:r w:rsidRPr="002B37C9">
        <w:rPr>
          <w:rFonts w:ascii="BRH Tamil Tab Extra" w:hAnsi="BRH Tamil Tab Extra" w:cs="Latha"/>
          <w:b/>
          <w:sz w:val="36"/>
          <w:szCs w:val="28"/>
        </w:rPr>
        <w:t>†</w:t>
      </w:r>
      <w:r w:rsidRPr="002B37C9">
        <w:rPr>
          <w:rFonts w:ascii="Latha" w:hAnsi="Latha" w:cs="Latha"/>
          <w:sz w:val="28"/>
          <w:szCs w:val="28"/>
        </w:rPr>
        <w:t xml:space="preserve"> </w:t>
      </w:r>
      <w:r w:rsidRPr="002B37C9">
        <w:rPr>
          <w:rFonts w:ascii="Latha" w:hAnsi="Latha" w:cs="Latha"/>
          <w:sz w:val="28"/>
          <w:szCs w:val="28"/>
          <w:cs/>
          <w:lang w:bidi="ta-IN"/>
        </w:rPr>
        <w:t>ப</w:t>
      </w:r>
      <w:r w:rsidRPr="002B37C9">
        <w:rPr>
          <w:rFonts w:ascii="Latha" w:hAnsi="Latha" w:cs="Latha"/>
          <w:b/>
          <w:bCs/>
          <w:position w:val="-12"/>
          <w:sz w:val="28"/>
          <w:szCs w:val="28"/>
          <w:cs/>
          <w:lang w:bidi="ta-IN"/>
        </w:rPr>
        <w:t>4</w:t>
      </w:r>
      <w:r w:rsidRPr="002B37C9">
        <w:rPr>
          <w:rFonts w:ascii="Latha" w:hAnsi="Latha" w:cs="Latha"/>
          <w:sz w:val="28"/>
          <w:szCs w:val="28"/>
          <w:cs/>
          <w:lang w:bidi="ta-IN"/>
        </w:rPr>
        <w:t xml:space="preserve">வதி </w:t>
      </w:r>
      <w:r w:rsidRPr="002B37C9">
        <w:rPr>
          <w:rFonts w:ascii="Latha" w:hAnsi="Latha" w:cs="Latha"/>
          <w:sz w:val="28"/>
          <w:szCs w:val="28"/>
        </w:rPr>
        <w:t xml:space="preserve">| </w:t>
      </w:r>
      <w:r w:rsidRPr="002B37C9">
        <w:rPr>
          <w:rFonts w:ascii="Latha" w:hAnsi="Latha" w:cs="Latha"/>
          <w:sz w:val="28"/>
          <w:szCs w:val="28"/>
          <w:cs/>
          <w:lang w:bidi="ta-IN"/>
        </w:rPr>
        <w:t>அஸ</w:t>
      </w:r>
      <w:r w:rsidRPr="002B37C9">
        <w:rPr>
          <w:rFonts w:ascii="BRH Tamil Tab Extra" w:hAnsi="BRH Tamil Tab Extra" w:cs="Latha"/>
          <w:b/>
          <w:sz w:val="32"/>
          <w:szCs w:val="28"/>
        </w:rPr>
        <w:t>…</w:t>
      </w:r>
      <w:r w:rsidRPr="002B37C9">
        <w:rPr>
          <w:rFonts w:ascii="Latha" w:hAnsi="Latha" w:cs="Latha"/>
          <w:sz w:val="28"/>
          <w:szCs w:val="28"/>
          <w:cs/>
          <w:lang w:bidi="ta-IN"/>
        </w:rPr>
        <w:t>த்</w:t>
      </w:r>
      <w:r w:rsidRPr="002B37C9">
        <w:rPr>
          <w:rFonts w:ascii="Latha" w:hAnsi="Latha" w:cs="Latha"/>
          <w:b/>
          <w:bCs/>
          <w:position w:val="-12"/>
          <w:sz w:val="28"/>
          <w:szCs w:val="28"/>
          <w:cs/>
          <w:lang w:bidi="ta-IN"/>
        </w:rPr>
        <w:t>3</w:t>
      </w:r>
      <w:r w:rsidR="004C44E0" w:rsidRPr="002B37C9">
        <w:rPr>
          <w:rFonts w:ascii="Latha" w:hAnsi="Latha" w:cs="Latha"/>
          <w:sz w:val="28"/>
          <w:szCs w:val="28"/>
          <w:cs/>
          <w:lang w:bidi="ta-IN"/>
        </w:rPr>
        <w:t>-</w:t>
      </w:r>
      <w:r w:rsidRPr="002B37C9">
        <w:rPr>
          <w:rFonts w:ascii="Latha" w:hAnsi="Latha" w:cs="Latha"/>
          <w:sz w:val="28"/>
          <w:szCs w:val="28"/>
          <w:cs/>
          <w:lang w:bidi="ta-IN"/>
        </w:rPr>
        <w:t>ப்</w:t>
      </w:r>
      <w:r w:rsidRPr="002B37C9">
        <w:rPr>
          <w:rFonts w:ascii="Latha" w:hAnsi="Latha" w:cs="Latha"/>
          <w:b/>
          <w:bCs/>
          <w:position w:val="-12"/>
          <w:sz w:val="28"/>
          <w:szCs w:val="28"/>
          <w:cs/>
          <w:lang w:bidi="ta-IN"/>
        </w:rPr>
        <w:t>3</w:t>
      </w:r>
      <w:r w:rsidRPr="002B37C9">
        <w:rPr>
          <w:rFonts w:ascii="Latha" w:hAnsi="Latha" w:cs="Latha"/>
          <w:sz w:val="28"/>
          <w:szCs w:val="28"/>
          <w:cs/>
          <w:lang w:bidi="ta-IN"/>
        </w:rPr>
        <w:t>ரஹ்மேதி</w:t>
      </w:r>
      <w:r w:rsidRPr="002B37C9">
        <w:rPr>
          <w:rFonts w:ascii="BRH Tamil Tab Extra" w:hAnsi="BRH Tamil Tab Extra" w:cs="Latha"/>
          <w:b/>
          <w:sz w:val="32"/>
          <w:szCs w:val="28"/>
        </w:rPr>
        <w:t>…</w:t>
      </w:r>
      <w:r w:rsidRPr="002B37C9">
        <w:rPr>
          <w:rFonts w:ascii="Latha" w:hAnsi="Latha" w:cs="Latha"/>
          <w:sz w:val="28"/>
          <w:szCs w:val="28"/>
        </w:rPr>
        <w:t xml:space="preserve"> </w:t>
      </w:r>
      <w:r w:rsidRPr="002B37C9">
        <w:rPr>
          <w:rFonts w:ascii="Latha" w:hAnsi="Latha" w:cs="Latha"/>
          <w:sz w:val="28"/>
          <w:szCs w:val="28"/>
          <w:cs/>
          <w:lang w:bidi="ta-IN"/>
        </w:rPr>
        <w:t>வேத</w:t>
      </w:r>
      <w:r w:rsidRPr="002B37C9">
        <w:rPr>
          <w:rFonts w:ascii="BRH Tamil Tab Extra" w:hAnsi="BRH Tamil Tab Extra" w:cs="Latha"/>
          <w:b/>
          <w:sz w:val="32"/>
          <w:szCs w:val="28"/>
        </w:rPr>
        <w:t>…</w:t>
      </w:r>
      <w:r w:rsidRPr="002B37C9">
        <w:rPr>
          <w:rFonts w:ascii="Latha" w:hAnsi="Latha" w:cs="Latha"/>
          <w:b/>
          <w:bCs/>
          <w:position w:val="-12"/>
          <w:sz w:val="28"/>
          <w:szCs w:val="28"/>
          <w:cs/>
          <w:lang w:bidi="ta-IN"/>
        </w:rPr>
        <w:t>3</w:t>
      </w:r>
      <w:r w:rsidRPr="002B37C9">
        <w:rPr>
          <w:rFonts w:ascii="Latha" w:hAnsi="Latha" w:cs="Latha"/>
          <w:sz w:val="28"/>
          <w:szCs w:val="28"/>
          <w:cs/>
          <w:lang w:bidi="ta-IN"/>
        </w:rPr>
        <w:t xml:space="preserve"> சேத் </w:t>
      </w:r>
      <w:r w:rsidRPr="002B37C9">
        <w:rPr>
          <w:rFonts w:ascii="Latha" w:hAnsi="Latha" w:cs="Latha"/>
          <w:sz w:val="28"/>
          <w:szCs w:val="28"/>
        </w:rPr>
        <w:t>|</w:t>
      </w:r>
    </w:p>
    <w:p w14:paraId="01F6AC56" w14:textId="77777777" w:rsidR="00C15925" w:rsidRDefault="00C15925" w:rsidP="00C15925">
      <w:pPr>
        <w:spacing w:line="264" w:lineRule="auto"/>
        <w:ind w:right="-144"/>
        <w:rPr>
          <w:rFonts w:ascii="Latha" w:hAnsi="Latha" w:cs="Latha"/>
          <w:sz w:val="28"/>
          <w:szCs w:val="28"/>
        </w:rPr>
      </w:pPr>
      <w:r w:rsidRPr="00C67DE7">
        <w:rPr>
          <w:rFonts w:ascii="Latha" w:hAnsi="Latha" w:cs="Latha"/>
          <w:sz w:val="28"/>
          <w:szCs w:val="28"/>
          <w:cs/>
          <w:lang w:bidi="ta-IN"/>
        </w:rPr>
        <w:t>அஸ்தி ப்</w:t>
      </w:r>
      <w:r w:rsidRPr="006F7967">
        <w:rPr>
          <w:rFonts w:ascii="Latha" w:hAnsi="Latha" w:cs="Latha"/>
          <w:b/>
          <w:bCs/>
          <w:position w:val="-12"/>
          <w:sz w:val="28"/>
          <w:szCs w:val="28"/>
          <w:cs/>
          <w:lang w:bidi="ta-IN"/>
        </w:rPr>
        <w:t>3</w:t>
      </w:r>
      <w:r w:rsidRPr="00C67DE7">
        <w:rPr>
          <w:rFonts w:ascii="Latha" w:hAnsi="Latha" w:cs="Latha"/>
          <w:sz w:val="28"/>
          <w:szCs w:val="28"/>
          <w:cs/>
          <w:lang w:bidi="ta-IN"/>
        </w:rPr>
        <w:t>ரஹ்மேதி</w:t>
      </w:r>
      <w:r w:rsidRPr="00B12AB8">
        <w:rPr>
          <w:rFonts w:ascii="BRH Tamil Tab Extra" w:hAnsi="BRH Tamil Tab Extra" w:cs="Latha"/>
          <w:b/>
          <w:sz w:val="36"/>
          <w:szCs w:val="28"/>
        </w:rPr>
        <w:t>†</w:t>
      </w:r>
      <w:r w:rsidRPr="00C67DE7">
        <w:rPr>
          <w:rFonts w:ascii="Latha" w:hAnsi="Latha" w:cs="Latha"/>
          <w:sz w:val="28"/>
          <w:szCs w:val="28"/>
        </w:rPr>
        <w:t xml:space="preserve"> </w:t>
      </w:r>
      <w:r w:rsidRPr="00C67DE7">
        <w:rPr>
          <w:rFonts w:ascii="Latha" w:hAnsi="Latha" w:cs="Latha"/>
          <w:sz w:val="28"/>
          <w:szCs w:val="28"/>
          <w:cs/>
          <w:lang w:bidi="ta-IN"/>
        </w:rPr>
        <w:t>சேத்</w:t>
      </w:r>
      <w:r w:rsidRPr="006F7967">
        <w:rPr>
          <w:rFonts w:ascii="Latha" w:hAnsi="Latha" w:cs="Latha"/>
          <w:b/>
          <w:bCs/>
          <w:position w:val="-12"/>
          <w:sz w:val="28"/>
          <w:szCs w:val="28"/>
          <w:cs/>
          <w:lang w:bidi="ta-IN"/>
        </w:rPr>
        <w:t>3</w:t>
      </w:r>
      <w:r w:rsidRPr="00C67DE7">
        <w:rPr>
          <w:rFonts w:ascii="Latha" w:hAnsi="Latha" w:cs="Latha"/>
          <w:sz w:val="28"/>
          <w:szCs w:val="28"/>
          <w:cs/>
          <w:lang w:bidi="ta-IN"/>
        </w:rPr>
        <w:t>வே</w:t>
      </w:r>
      <w:r w:rsidRPr="00B12AB8">
        <w:rPr>
          <w:rFonts w:ascii="BRH Tamil Tab Extra" w:hAnsi="BRH Tamil Tab Extra" w:cs="Latha"/>
          <w:b/>
          <w:sz w:val="32"/>
          <w:szCs w:val="28"/>
        </w:rPr>
        <w:t>…</w:t>
      </w:r>
      <w:r w:rsidRPr="00C67DE7">
        <w:rPr>
          <w:rFonts w:ascii="Latha" w:hAnsi="Latha" w:cs="Latha"/>
          <w:sz w:val="28"/>
          <w:szCs w:val="28"/>
          <w:cs/>
          <w:lang w:bidi="ta-IN"/>
        </w:rPr>
        <w:t>த</w:t>
      </w:r>
      <w:r w:rsidRPr="006F7967">
        <w:rPr>
          <w:rFonts w:ascii="Latha" w:hAnsi="Latha" w:cs="Latha"/>
          <w:b/>
          <w:bCs/>
          <w:position w:val="-12"/>
          <w:sz w:val="28"/>
          <w:szCs w:val="28"/>
          <w:cs/>
          <w:lang w:bidi="ta-IN"/>
        </w:rPr>
        <w:t>3</w:t>
      </w:r>
      <w:r w:rsidRPr="00C67DE7">
        <w:rPr>
          <w:rFonts w:ascii="Latha" w:hAnsi="Latha" w:cs="Latha"/>
          <w:sz w:val="28"/>
          <w:szCs w:val="28"/>
          <w:cs/>
          <w:lang w:bidi="ta-IN"/>
        </w:rPr>
        <w:t xml:space="preserve"> </w:t>
      </w:r>
      <w:r w:rsidRPr="00C67DE7">
        <w:rPr>
          <w:rFonts w:ascii="Latha" w:hAnsi="Latha" w:cs="Latha"/>
          <w:sz w:val="28"/>
          <w:szCs w:val="28"/>
        </w:rPr>
        <w:t xml:space="preserve">| </w:t>
      </w:r>
    </w:p>
    <w:p w14:paraId="6F3DFEEF" w14:textId="46CAA811" w:rsidR="00C15925" w:rsidRDefault="00C15925" w:rsidP="00C15925">
      <w:pPr>
        <w:spacing w:line="264" w:lineRule="auto"/>
        <w:ind w:right="-144"/>
        <w:rPr>
          <w:rFonts w:ascii="Latha" w:hAnsi="Latha" w:cs="Latha"/>
          <w:sz w:val="28"/>
          <w:szCs w:val="28"/>
        </w:rPr>
      </w:pPr>
      <w:r w:rsidRPr="000665C1">
        <w:rPr>
          <w:rFonts w:ascii="Latha" w:hAnsi="Latha" w:cs="Latha"/>
          <w:sz w:val="28"/>
          <w:szCs w:val="28"/>
          <w:cs/>
          <w:lang w:bidi="ta-IN"/>
        </w:rPr>
        <w:t>ஸந்தமேனம் ததோ வி</w:t>
      </w:r>
      <w:r w:rsidRPr="000665C1">
        <w:rPr>
          <w:rFonts w:ascii="BRH Tamil Tab Extra" w:hAnsi="BRH Tamil Tab Extra" w:cs="Latha"/>
          <w:b/>
          <w:sz w:val="36"/>
          <w:szCs w:val="28"/>
        </w:rPr>
        <w:t>†</w:t>
      </w:r>
      <w:r w:rsidRPr="000665C1">
        <w:rPr>
          <w:rFonts w:ascii="Latha" w:hAnsi="Latha" w:cs="Latha"/>
          <w:sz w:val="28"/>
          <w:szCs w:val="28"/>
          <w:cs/>
          <w:lang w:bidi="ta-IN"/>
        </w:rPr>
        <w:t>து</w:t>
      </w:r>
      <w:r w:rsidRPr="000665C1">
        <w:rPr>
          <w:rFonts w:ascii="Latha" w:hAnsi="Latha" w:cs="Latha"/>
          <w:b/>
          <w:bCs/>
          <w:position w:val="-12"/>
          <w:sz w:val="28"/>
          <w:szCs w:val="28"/>
          <w:cs/>
          <w:lang w:bidi="ta-IN"/>
        </w:rPr>
        <w:t>3</w:t>
      </w:r>
      <w:r w:rsidRPr="000665C1">
        <w:rPr>
          <w:rFonts w:ascii="Latha" w:hAnsi="Latha" w:cs="Latha"/>
          <w:sz w:val="28"/>
          <w:szCs w:val="28"/>
          <w:cs/>
          <w:lang w:bidi="ta-IN"/>
        </w:rPr>
        <w:t>ரி</w:t>
      </w:r>
      <w:r w:rsidRPr="000665C1">
        <w:rPr>
          <w:rFonts w:ascii="BRH Tamil Tab Extra" w:hAnsi="BRH Tamil Tab Extra" w:cs="Latha"/>
          <w:b/>
          <w:sz w:val="32"/>
          <w:szCs w:val="28"/>
        </w:rPr>
        <w:t>…</w:t>
      </w:r>
      <w:r w:rsidRPr="000665C1">
        <w:rPr>
          <w:rFonts w:ascii="Latha" w:hAnsi="Latha" w:cs="Latha"/>
          <w:sz w:val="28"/>
          <w:szCs w:val="28"/>
          <w:cs/>
          <w:lang w:bidi="ta-IN"/>
        </w:rPr>
        <w:t xml:space="preserve">தி </w:t>
      </w:r>
      <w:r w:rsidRPr="000665C1">
        <w:rPr>
          <w:rFonts w:ascii="Latha" w:hAnsi="Latha" w:cs="Latha"/>
          <w:sz w:val="28"/>
          <w:szCs w:val="28"/>
        </w:rPr>
        <w:t>||</w:t>
      </w:r>
      <w:r>
        <w:rPr>
          <w:rFonts w:ascii="Latha" w:hAnsi="Latha" w:cs="Latha"/>
          <w:sz w:val="28"/>
          <w:szCs w:val="28"/>
        </w:rPr>
        <w:t xml:space="preserve"> </w:t>
      </w:r>
      <w:r w:rsidRPr="000665C1">
        <w:rPr>
          <w:rFonts w:ascii="Latha" w:hAnsi="Latha" w:cs="Latha"/>
          <w:sz w:val="28"/>
          <w:szCs w:val="28"/>
          <w:cs/>
          <w:lang w:bidi="ta-IN"/>
        </w:rPr>
        <w:t>தஸ்யைஷ ஏவ ஶாரீ</w:t>
      </w:r>
      <w:r w:rsidRPr="000665C1">
        <w:rPr>
          <w:rFonts w:ascii="BRH Tamil Tab Extra" w:hAnsi="BRH Tamil Tab Extra" w:cs="Latha"/>
          <w:b/>
          <w:sz w:val="36"/>
          <w:szCs w:val="28"/>
        </w:rPr>
        <w:t>†</w:t>
      </w:r>
      <w:r w:rsidRPr="000665C1">
        <w:rPr>
          <w:rFonts w:ascii="Latha" w:hAnsi="Latha" w:cs="Latha"/>
          <w:sz w:val="28"/>
          <w:szCs w:val="28"/>
          <w:cs/>
          <w:lang w:bidi="ta-IN"/>
        </w:rPr>
        <w:t>ர ஆ</w:t>
      </w:r>
      <w:r w:rsidRPr="000665C1">
        <w:rPr>
          <w:rFonts w:ascii="BRH Tamil Tab Extra" w:hAnsi="BRH Tamil Tab Extra" w:cs="Latha"/>
          <w:b/>
          <w:sz w:val="32"/>
          <w:szCs w:val="28"/>
        </w:rPr>
        <w:t>…</w:t>
      </w:r>
      <w:r w:rsidRPr="000665C1">
        <w:rPr>
          <w:rFonts w:ascii="Latha" w:hAnsi="Latha" w:cs="Latha"/>
          <w:sz w:val="28"/>
          <w:szCs w:val="28"/>
          <w:cs/>
          <w:lang w:bidi="ta-IN"/>
        </w:rPr>
        <w:t xml:space="preserve">த்மா </w:t>
      </w:r>
      <w:r w:rsidRPr="000665C1">
        <w:rPr>
          <w:rFonts w:ascii="Latha" w:hAnsi="Latha" w:cs="Latha"/>
          <w:sz w:val="28"/>
          <w:szCs w:val="28"/>
        </w:rPr>
        <w:t xml:space="preserve">| </w:t>
      </w:r>
      <w:r w:rsidRPr="000665C1">
        <w:rPr>
          <w:rFonts w:ascii="Latha" w:hAnsi="Latha" w:cs="Latha"/>
          <w:sz w:val="28"/>
          <w:szCs w:val="28"/>
          <w:cs/>
          <w:lang w:bidi="ta-IN"/>
        </w:rPr>
        <w:t>ய</w:t>
      </w:r>
      <w:r w:rsidRPr="000665C1">
        <w:rPr>
          <w:rFonts w:ascii="BRH Tamil Tab Extra" w:hAnsi="BRH Tamil Tab Extra" w:cs="Latha"/>
          <w:b/>
          <w:sz w:val="36"/>
          <w:szCs w:val="28"/>
        </w:rPr>
        <w:t>†</w:t>
      </w:r>
      <w:r w:rsidRPr="000665C1">
        <w:rPr>
          <w:rFonts w:ascii="Latha" w:hAnsi="Latha" w:cs="Latha"/>
          <w:b/>
          <w:bCs/>
          <w:sz w:val="32"/>
          <w:szCs w:val="32"/>
          <w:cs/>
          <w:lang w:bidi="ta-IN"/>
        </w:rPr>
        <w:t>:</w:t>
      </w:r>
      <w:r w:rsidRPr="000665C1">
        <w:rPr>
          <w:rFonts w:ascii="Latha" w:hAnsi="Latha" w:cs="Latha"/>
          <w:sz w:val="28"/>
          <w:szCs w:val="28"/>
          <w:cs/>
          <w:lang w:bidi="ta-IN"/>
        </w:rPr>
        <w:t xml:space="preserve"> பூர்வ</w:t>
      </w:r>
      <w:r w:rsidRPr="000665C1">
        <w:rPr>
          <w:rFonts w:ascii="BRH Tamil Tab Extra" w:hAnsi="BRH Tamil Tab Extra" w:cs="Latha"/>
          <w:b/>
          <w:sz w:val="32"/>
          <w:szCs w:val="28"/>
        </w:rPr>
        <w:t>…</w:t>
      </w:r>
      <w:r w:rsidRPr="000665C1">
        <w:rPr>
          <w:rFonts w:ascii="Latha" w:hAnsi="Latha" w:cs="Latha"/>
          <w:sz w:val="28"/>
          <w:szCs w:val="28"/>
          <w:cs/>
          <w:lang w:bidi="ta-IN"/>
        </w:rPr>
        <w:t xml:space="preserve">ஸ்ய </w:t>
      </w:r>
      <w:r w:rsidRPr="000665C1">
        <w:rPr>
          <w:rFonts w:ascii="Latha" w:hAnsi="Latha" w:cs="Latha"/>
          <w:sz w:val="28"/>
          <w:szCs w:val="28"/>
        </w:rPr>
        <w:t>||</w:t>
      </w:r>
      <w:r>
        <w:rPr>
          <w:rFonts w:ascii="Latha" w:hAnsi="Latha" w:cs="Latha"/>
          <w:sz w:val="28"/>
          <w:szCs w:val="28"/>
        </w:rPr>
        <w:t xml:space="preserve"> </w:t>
      </w:r>
      <w:r w:rsidRPr="000665C1">
        <w:rPr>
          <w:rFonts w:ascii="Latha" w:hAnsi="Latha" w:cs="Latha"/>
          <w:sz w:val="28"/>
          <w:szCs w:val="28"/>
          <w:cs/>
          <w:lang w:bidi="ta-IN"/>
        </w:rPr>
        <w:t>அதா</w:t>
      </w:r>
      <w:r w:rsidRPr="000665C1">
        <w:rPr>
          <w:rFonts w:ascii="Latha" w:hAnsi="Latha" w:cs="Latha"/>
          <w:b/>
          <w:bCs/>
          <w:position w:val="-12"/>
          <w:sz w:val="28"/>
          <w:szCs w:val="28"/>
          <w:cs/>
          <w:lang w:bidi="ta-IN"/>
        </w:rPr>
        <w:t>2</w:t>
      </w:r>
      <w:r w:rsidRPr="000665C1">
        <w:rPr>
          <w:rFonts w:ascii="Latha" w:hAnsi="Latha" w:cs="Latha"/>
          <w:sz w:val="28"/>
          <w:szCs w:val="28"/>
          <w:cs/>
          <w:lang w:bidi="ta-IN"/>
        </w:rPr>
        <w:t>தோ</w:t>
      </w:r>
      <w:r w:rsidRPr="000665C1">
        <w:rPr>
          <w:rFonts w:ascii="BRH Tamil Tab Extra" w:hAnsi="BRH Tamil Tab Extra" w:cs="Latha"/>
          <w:b/>
          <w:sz w:val="36"/>
          <w:szCs w:val="28"/>
        </w:rPr>
        <w:t>†</w:t>
      </w:r>
      <w:r w:rsidRPr="000665C1">
        <w:rPr>
          <w:rFonts w:ascii="BRH Devanagari Extra" w:hAnsi="BRH Devanagari Extra" w:cs="Latha"/>
          <w:b/>
          <w:sz w:val="36"/>
          <w:szCs w:val="28"/>
        </w:rPr>
        <w:t>Å</w:t>
      </w:r>
      <w:r w:rsidRPr="000665C1">
        <w:rPr>
          <w:rFonts w:ascii="Latha" w:hAnsi="Latha" w:cs="Latha"/>
          <w:sz w:val="28"/>
          <w:szCs w:val="28"/>
          <w:cs/>
          <w:lang w:bidi="ta-IN"/>
        </w:rPr>
        <w:t>னு ப்ர</w:t>
      </w:r>
      <w:r w:rsidRPr="000665C1">
        <w:rPr>
          <w:rFonts w:ascii="BRH Tamil Tab Extra" w:hAnsi="BRH Tamil Tab Extra" w:cs="Latha"/>
          <w:b/>
          <w:sz w:val="32"/>
          <w:szCs w:val="28"/>
        </w:rPr>
        <w:t>…</w:t>
      </w:r>
      <w:r w:rsidRPr="000665C1">
        <w:rPr>
          <w:rFonts w:ascii="Latha" w:hAnsi="Latha" w:cs="Latha"/>
          <w:sz w:val="28"/>
          <w:szCs w:val="28"/>
          <w:cs/>
          <w:lang w:bidi="ta-IN"/>
        </w:rPr>
        <w:t>ஶ்</w:t>
      </w:r>
      <w:r w:rsidR="00BD2815">
        <w:rPr>
          <w:rFonts w:ascii="Latha" w:hAnsi="Latha" w:cs="Latha" w:hint="cs"/>
          <w:sz w:val="28"/>
          <w:szCs w:val="28"/>
          <w:cs/>
          <w:lang w:bidi="ta-IN"/>
        </w:rPr>
        <w:t>ஞா</w:t>
      </w:r>
      <w:r w:rsidRPr="000665C1">
        <w:rPr>
          <w:rFonts w:ascii="Latha" w:hAnsi="Latha" w:cs="Latha"/>
          <w:b/>
          <w:bCs/>
          <w:sz w:val="32"/>
          <w:szCs w:val="32"/>
          <w:cs/>
          <w:lang w:bidi="ta-IN"/>
        </w:rPr>
        <w:t>:</w:t>
      </w:r>
      <w:r w:rsidRPr="000665C1">
        <w:rPr>
          <w:rFonts w:ascii="Latha" w:hAnsi="Latha" w:cs="Latha"/>
          <w:sz w:val="28"/>
          <w:szCs w:val="28"/>
          <w:cs/>
          <w:lang w:bidi="ta-IN"/>
        </w:rPr>
        <w:t xml:space="preserve"> </w:t>
      </w:r>
      <w:r w:rsidRPr="000665C1">
        <w:rPr>
          <w:rFonts w:ascii="Latha" w:hAnsi="Latha" w:cs="Latha"/>
          <w:sz w:val="28"/>
          <w:szCs w:val="28"/>
        </w:rPr>
        <w:t>||</w:t>
      </w:r>
      <w:r w:rsidRPr="00C67DE7">
        <w:rPr>
          <w:rFonts w:ascii="Latha" w:hAnsi="Latha" w:cs="Latha"/>
          <w:sz w:val="28"/>
          <w:szCs w:val="28"/>
        </w:rPr>
        <w:t xml:space="preserve"> </w:t>
      </w:r>
    </w:p>
    <w:p w14:paraId="386A10A9" w14:textId="77777777" w:rsidR="00C15925" w:rsidRPr="00C67DE7" w:rsidRDefault="00C15925" w:rsidP="00C15925">
      <w:pPr>
        <w:spacing w:line="264" w:lineRule="auto"/>
        <w:ind w:right="-144"/>
        <w:rPr>
          <w:rFonts w:ascii="Latha" w:hAnsi="Latha" w:cs="Latha"/>
          <w:sz w:val="28"/>
          <w:szCs w:val="28"/>
        </w:rPr>
      </w:pPr>
      <w:r w:rsidRPr="00C67DE7">
        <w:rPr>
          <w:rFonts w:ascii="Latha" w:hAnsi="Latha" w:cs="Latha"/>
          <w:sz w:val="28"/>
          <w:szCs w:val="28"/>
          <w:cs/>
          <w:lang w:bidi="ta-IN"/>
        </w:rPr>
        <w:t>உ</w:t>
      </w:r>
      <w:r w:rsidRPr="00B12AB8">
        <w:rPr>
          <w:rFonts w:ascii="BRH Tamil Tab Extra" w:hAnsi="BRH Tamil Tab Extra" w:cs="Latha"/>
          <w:b/>
          <w:sz w:val="32"/>
          <w:szCs w:val="28"/>
        </w:rPr>
        <w:t>…</w:t>
      </w:r>
      <w:r w:rsidRPr="00C67DE7">
        <w:rPr>
          <w:rFonts w:ascii="Latha" w:hAnsi="Latha" w:cs="Latha"/>
          <w:sz w:val="28"/>
          <w:szCs w:val="28"/>
          <w:cs/>
          <w:lang w:bidi="ta-IN"/>
        </w:rPr>
        <w:t>தா வி</w:t>
      </w:r>
      <w:r w:rsidRPr="00B12AB8">
        <w:rPr>
          <w:rFonts w:ascii="BRH Tamil Tab Extra" w:hAnsi="BRH Tamil Tab Extra" w:cs="Latha"/>
          <w:b/>
          <w:sz w:val="32"/>
          <w:szCs w:val="28"/>
        </w:rPr>
        <w:t>…</w:t>
      </w:r>
      <w:r w:rsidRPr="00C67DE7">
        <w:rPr>
          <w:rFonts w:ascii="Latha" w:hAnsi="Latha" w:cs="Latha"/>
          <w:sz w:val="28"/>
          <w:szCs w:val="28"/>
          <w:cs/>
          <w:lang w:bidi="ta-IN"/>
        </w:rPr>
        <w:t>த்</w:t>
      </w:r>
      <w:r w:rsidRPr="006F7967">
        <w:rPr>
          <w:rFonts w:ascii="Latha" w:hAnsi="Latha" w:cs="Latha"/>
          <w:b/>
          <w:bCs/>
          <w:position w:val="-12"/>
          <w:sz w:val="28"/>
          <w:szCs w:val="28"/>
          <w:cs/>
          <w:lang w:bidi="ta-IN"/>
        </w:rPr>
        <w:t>3</w:t>
      </w:r>
      <w:r w:rsidRPr="00C67DE7">
        <w:rPr>
          <w:rFonts w:ascii="Latha" w:hAnsi="Latha" w:cs="Latha"/>
          <w:sz w:val="28"/>
          <w:szCs w:val="28"/>
          <w:cs/>
          <w:lang w:bidi="ta-IN"/>
        </w:rPr>
        <w:t>வான</w:t>
      </w:r>
      <w:r w:rsidRPr="00B12AB8">
        <w:rPr>
          <w:rFonts w:ascii="BRH Tamil Tab Extra" w:hAnsi="BRH Tamil Tab Extra" w:cs="Latha"/>
          <w:b/>
          <w:sz w:val="32"/>
          <w:szCs w:val="28"/>
        </w:rPr>
        <w:t>…</w:t>
      </w:r>
      <w:r w:rsidRPr="00C67DE7">
        <w:rPr>
          <w:rFonts w:ascii="Latha" w:hAnsi="Latha" w:cs="Latha"/>
          <w:sz w:val="28"/>
          <w:szCs w:val="28"/>
          <w:cs/>
          <w:lang w:bidi="ta-IN"/>
        </w:rPr>
        <w:t xml:space="preserve">மும் </w:t>
      </w:r>
      <w:r w:rsidRPr="007A1433">
        <w:rPr>
          <w:rFonts w:ascii="BRH Devanagari Extra" w:hAnsi="BRH Devanagari Extra" w:cs="Latha"/>
          <w:b/>
          <w:sz w:val="36"/>
          <w:szCs w:val="28"/>
        </w:rPr>
        <w:t>Æ</w:t>
      </w:r>
      <w:r w:rsidRPr="00C67DE7">
        <w:rPr>
          <w:rFonts w:ascii="Latha" w:hAnsi="Latha" w:cs="Latha"/>
          <w:sz w:val="28"/>
          <w:szCs w:val="28"/>
          <w:cs/>
          <w:lang w:bidi="ta-IN"/>
        </w:rPr>
        <w:t>லோ</w:t>
      </w:r>
      <w:r w:rsidRPr="00B12AB8">
        <w:rPr>
          <w:rFonts w:ascii="BRH Tamil Tab Extra" w:hAnsi="BRH Tamil Tab Extra" w:cs="Latha"/>
          <w:b/>
          <w:sz w:val="32"/>
          <w:szCs w:val="28"/>
        </w:rPr>
        <w:t>…</w:t>
      </w:r>
      <w:r w:rsidRPr="00C67DE7">
        <w:rPr>
          <w:rFonts w:ascii="Latha" w:hAnsi="Latha" w:cs="Latha"/>
          <w:sz w:val="28"/>
          <w:szCs w:val="28"/>
          <w:cs/>
          <w:lang w:bidi="ta-IN"/>
        </w:rPr>
        <w:t>கம் ப்ரேத்ய</w:t>
      </w:r>
      <w:r w:rsidRPr="00B12AB8">
        <w:rPr>
          <w:rFonts w:ascii="BRH Tamil Tab Extra" w:hAnsi="BRH Tamil Tab Extra" w:cs="Latha"/>
          <w:b/>
          <w:sz w:val="36"/>
          <w:szCs w:val="28"/>
        </w:rPr>
        <w:t>†</w:t>
      </w:r>
      <w:r w:rsidRPr="00C67DE7">
        <w:rPr>
          <w:rFonts w:ascii="Latha" w:hAnsi="Latha" w:cs="Latha"/>
          <w:sz w:val="28"/>
          <w:szCs w:val="28"/>
        </w:rPr>
        <w:t xml:space="preserve"> |</w:t>
      </w:r>
    </w:p>
    <w:p w14:paraId="580DFB49" w14:textId="02D22015" w:rsidR="00C15925" w:rsidRPr="000665C1" w:rsidRDefault="00C15925" w:rsidP="00C15925">
      <w:pPr>
        <w:spacing w:line="264" w:lineRule="auto"/>
        <w:rPr>
          <w:rFonts w:ascii="Latha" w:hAnsi="Latha" w:cs="Latha"/>
          <w:sz w:val="28"/>
          <w:szCs w:val="28"/>
        </w:rPr>
      </w:pPr>
      <w:r w:rsidRPr="002B37C9">
        <w:rPr>
          <w:rFonts w:ascii="Latha" w:hAnsi="Latha" w:cs="Latha"/>
          <w:sz w:val="28"/>
          <w:szCs w:val="28"/>
          <w:cs/>
          <w:lang w:bidi="ta-IN"/>
        </w:rPr>
        <w:t>கஶ்ச</w:t>
      </w:r>
      <w:r w:rsidRPr="002B37C9">
        <w:rPr>
          <w:rFonts w:ascii="BRH Tamil Tab Extra" w:hAnsi="BRH Tamil Tab Extra" w:cs="Latha"/>
          <w:b/>
          <w:sz w:val="32"/>
          <w:szCs w:val="28"/>
        </w:rPr>
        <w:t>…</w:t>
      </w:r>
      <w:r w:rsidR="004C44E0" w:rsidRPr="002B37C9">
        <w:rPr>
          <w:rFonts w:ascii="Latha" w:hAnsi="Latha" w:cs="Latha" w:hint="cs"/>
          <w:sz w:val="28"/>
          <w:szCs w:val="28"/>
          <w:cs/>
          <w:lang w:bidi="ta-IN"/>
        </w:rPr>
        <w:t>ன</w:t>
      </w:r>
      <w:r w:rsidRPr="002B37C9">
        <w:rPr>
          <w:rFonts w:ascii="Latha" w:hAnsi="Latha" w:cs="Latha"/>
          <w:sz w:val="28"/>
          <w:szCs w:val="28"/>
          <w:cs/>
          <w:lang w:bidi="ta-IN"/>
        </w:rPr>
        <w:t xml:space="preserve"> க</w:t>
      </w:r>
      <w:r w:rsidRPr="002B37C9">
        <w:rPr>
          <w:rFonts w:ascii="BRH Tamil Tab Extra" w:hAnsi="BRH Tamil Tab Extra" w:cs="Latha"/>
          <w:b/>
          <w:sz w:val="36"/>
          <w:szCs w:val="28"/>
        </w:rPr>
        <w:t>†</w:t>
      </w:r>
      <w:r w:rsidRPr="002B37C9">
        <w:rPr>
          <w:rFonts w:ascii="Latha" w:hAnsi="Latha" w:cs="Latha"/>
          <w:b/>
          <w:bCs/>
          <w:position w:val="-12"/>
          <w:sz w:val="28"/>
          <w:szCs w:val="28"/>
          <w:cs/>
          <w:lang w:bidi="ta-IN"/>
        </w:rPr>
        <w:t>3</w:t>
      </w:r>
      <w:r w:rsidRPr="002B37C9">
        <w:rPr>
          <w:rFonts w:ascii="Latha" w:hAnsi="Latha" w:cs="Latha"/>
          <w:sz w:val="28"/>
          <w:szCs w:val="28"/>
          <w:cs/>
          <w:lang w:bidi="ta-IN"/>
        </w:rPr>
        <w:t>ச்ச</w:t>
      </w:r>
      <w:r w:rsidRPr="002B37C9">
        <w:rPr>
          <w:rFonts w:ascii="BRH Tamil Tab Extra" w:hAnsi="BRH Tamil Tab Extra" w:cs="Latha"/>
          <w:b/>
          <w:sz w:val="32"/>
          <w:szCs w:val="28"/>
        </w:rPr>
        <w:t>…</w:t>
      </w:r>
      <w:r w:rsidRPr="002B37C9">
        <w:rPr>
          <w:rFonts w:ascii="Latha" w:hAnsi="Latha" w:cs="Latha"/>
          <w:b/>
          <w:bCs/>
          <w:position w:val="-12"/>
          <w:sz w:val="28"/>
          <w:szCs w:val="28"/>
          <w:cs/>
          <w:lang w:bidi="ta-IN"/>
        </w:rPr>
        <w:t>2</w:t>
      </w:r>
      <w:r w:rsidRPr="002B37C9">
        <w:rPr>
          <w:rFonts w:ascii="Latha" w:hAnsi="Latha" w:cs="Latha"/>
          <w:sz w:val="28"/>
          <w:szCs w:val="28"/>
          <w:cs/>
          <w:lang w:bidi="ta-IN"/>
        </w:rPr>
        <w:t>தீ</w:t>
      </w:r>
      <w:r w:rsidRPr="002B37C9">
        <w:rPr>
          <w:rFonts w:ascii="Latha" w:hAnsi="Latha" w:cs="Latha"/>
          <w:b/>
          <w:bCs/>
          <w:sz w:val="32"/>
          <w:szCs w:val="32"/>
          <w:lang w:bidi="ta-IN"/>
        </w:rPr>
        <w:t>(</w:t>
      </w:r>
      <w:r w:rsidRPr="002B37C9">
        <w:rPr>
          <w:rFonts w:ascii="Latha" w:hAnsi="Latha" w:cs="Latha"/>
          <w:b/>
          <w:bCs/>
          <w:sz w:val="32"/>
          <w:szCs w:val="32"/>
          <w:cs/>
          <w:lang w:bidi="ta-IN"/>
        </w:rPr>
        <w:t>3</w:t>
      </w:r>
      <w:r w:rsidRPr="002B37C9">
        <w:rPr>
          <w:rFonts w:ascii="Latha" w:hAnsi="Latha" w:cs="Latha"/>
          <w:b/>
          <w:bCs/>
          <w:sz w:val="32"/>
          <w:szCs w:val="32"/>
          <w:lang w:bidi="ta-IN"/>
        </w:rPr>
        <w:t>)</w:t>
      </w:r>
      <w:r w:rsidRPr="002B37C9">
        <w:rPr>
          <w:rFonts w:ascii="Latha" w:hAnsi="Latha" w:cs="Latha"/>
          <w:sz w:val="28"/>
          <w:szCs w:val="28"/>
        </w:rPr>
        <w:t xml:space="preserve">  | </w:t>
      </w:r>
      <w:r w:rsidRPr="002B37C9">
        <w:rPr>
          <w:rFonts w:ascii="Latha" w:hAnsi="Latha" w:cs="Latha"/>
          <w:sz w:val="28"/>
          <w:szCs w:val="28"/>
          <w:cs/>
          <w:lang w:bidi="ta-IN"/>
        </w:rPr>
        <w:t>ஆஹோ</w:t>
      </w:r>
      <w:r w:rsidRPr="002B37C9">
        <w:rPr>
          <w:rFonts w:ascii="BRH Tamil Tab Extra" w:hAnsi="BRH Tamil Tab Extra" w:cs="Latha"/>
          <w:b/>
          <w:sz w:val="36"/>
          <w:szCs w:val="28"/>
        </w:rPr>
        <w:t>†</w:t>
      </w:r>
      <w:r w:rsidRPr="002B37C9">
        <w:rPr>
          <w:rFonts w:ascii="Latha" w:hAnsi="Latha" w:cs="Latha"/>
          <w:sz w:val="28"/>
          <w:szCs w:val="28"/>
        </w:rPr>
        <w:t xml:space="preserve"> </w:t>
      </w:r>
      <w:r w:rsidRPr="002B37C9">
        <w:rPr>
          <w:rFonts w:ascii="Latha" w:hAnsi="Latha" w:cs="Latha"/>
          <w:sz w:val="28"/>
          <w:szCs w:val="28"/>
          <w:cs/>
          <w:lang w:bidi="ta-IN"/>
        </w:rPr>
        <w:t>வி</w:t>
      </w:r>
      <w:r w:rsidRPr="002B37C9">
        <w:rPr>
          <w:rFonts w:ascii="BRH Tamil Tab Extra" w:hAnsi="BRH Tamil Tab Extra" w:cs="Latha"/>
          <w:b/>
          <w:sz w:val="32"/>
          <w:szCs w:val="28"/>
        </w:rPr>
        <w:t>…</w:t>
      </w:r>
      <w:r w:rsidRPr="002B37C9">
        <w:rPr>
          <w:rFonts w:ascii="Latha" w:hAnsi="Latha" w:cs="Latha"/>
          <w:sz w:val="28"/>
          <w:szCs w:val="28"/>
          <w:cs/>
          <w:lang w:bidi="ta-IN"/>
        </w:rPr>
        <w:t>த்</w:t>
      </w:r>
      <w:r w:rsidRPr="002B37C9">
        <w:rPr>
          <w:rFonts w:ascii="Latha" w:hAnsi="Latha" w:cs="Latha"/>
          <w:b/>
          <w:bCs/>
          <w:position w:val="-12"/>
          <w:sz w:val="28"/>
          <w:szCs w:val="28"/>
          <w:cs/>
          <w:lang w:bidi="ta-IN"/>
        </w:rPr>
        <w:t>3</w:t>
      </w:r>
      <w:r w:rsidRPr="002B37C9">
        <w:rPr>
          <w:rFonts w:ascii="Latha" w:hAnsi="Latha" w:cs="Latha"/>
          <w:sz w:val="28"/>
          <w:szCs w:val="28"/>
          <w:cs/>
          <w:lang w:bidi="ta-IN"/>
        </w:rPr>
        <w:t>வான</w:t>
      </w:r>
      <w:r w:rsidRPr="002B37C9">
        <w:rPr>
          <w:rFonts w:ascii="BRH Tamil Tab Extra" w:hAnsi="BRH Tamil Tab Extra" w:cs="Latha"/>
          <w:b/>
          <w:sz w:val="32"/>
          <w:szCs w:val="28"/>
        </w:rPr>
        <w:t>…</w:t>
      </w:r>
      <w:r w:rsidRPr="002B37C9">
        <w:rPr>
          <w:rFonts w:ascii="Latha" w:hAnsi="Latha" w:cs="Latha"/>
          <w:sz w:val="28"/>
          <w:szCs w:val="28"/>
          <w:cs/>
          <w:lang w:bidi="ta-IN"/>
        </w:rPr>
        <w:t>மும்</w:t>
      </w:r>
      <w:r w:rsidRPr="00C67DE7">
        <w:rPr>
          <w:rFonts w:ascii="Latha" w:hAnsi="Latha" w:cs="Latha"/>
          <w:sz w:val="28"/>
          <w:szCs w:val="28"/>
          <w:cs/>
          <w:lang w:bidi="ta-IN"/>
        </w:rPr>
        <w:t xml:space="preserve"> </w:t>
      </w:r>
      <w:r w:rsidR="004C44E0">
        <w:rPr>
          <w:rFonts w:ascii="Latha" w:hAnsi="Latha" w:cs="Latha"/>
          <w:sz w:val="28"/>
          <w:szCs w:val="28"/>
          <w:cs/>
          <w:lang w:bidi="ta-IN"/>
        </w:rPr>
        <w:br/>
      </w:r>
      <w:r w:rsidRPr="007A1433">
        <w:rPr>
          <w:rFonts w:ascii="BRH Devanagari Extra" w:hAnsi="BRH Devanagari Extra" w:cs="Latha"/>
          <w:b/>
          <w:sz w:val="36"/>
          <w:szCs w:val="28"/>
        </w:rPr>
        <w:t>Æ</w:t>
      </w:r>
      <w:r w:rsidRPr="00C67DE7">
        <w:rPr>
          <w:rFonts w:ascii="Latha" w:hAnsi="Latha" w:cs="Latha"/>
          <w:sz w:val="28"/>
          <w:szCs w:val="28"/>
          <w:cs/>
          <w:lang w:bidi="ta-IN"/>
        </w:rPr>
        <w:t>லோ</w:t>
      </w:r>
      <w:r w:rsidRPr="00B12AB8">
        <w:rPr>
          <w:rFonts w:ascii="BRH Tamil Tab Extra" w:hAnsi="BRH Tamil Tab Extra" w:cs="Latha"/>
          <w:b/>
          <w:sz w:val="32"/>
          <w:szCs w:val="28"/>
        </w:rPr>
        <w:t>…</w:t>
      </w:r>
      <w:r w:rsidRPr="00C67DE7">
        <w:rPr>
          <w:rFonts w:ascii="Latha" w:hAnsi="Latha" w:cs="Latha"/>
          <w:sz w:val="28"/>
          <w:szCs w:val="28"/>
          <w:cs/>
          <w:lang w:bidi="ta-IN"/>
        </w:rPr>
        <w:t>கம் ப்ரேத்ய</w:t>
      </w:r>
      <w:r w:rsidRPr="00B12AB8">
        <w:rPr>
          <w:rFonts w:ascii="BRH Tamil Tab Extra" w:hAnsi="BRH Tamil Tab Extra" w:cs="Latha"/>
          <w:b/>
          <w:sz w:val="36"/>
          <w:szCs w:val="28"/>
        </w:rPr>
        <w:t>†</w:t>
      </w:r>
      <w:r w:rsidRPr="00C67DE7">
        <w:rPr>
          <w:rFonts w:ascii="Latha" w:hAnsi="Latha" w:cs="Latha"/>
          <w:sz w:val="28"/>
          <w:szCs w:val="28"/>
        </w:rPr>
        <w:t xml:space="preserve"> | </w:t>
      </w:r>
      <w:r w:rsidRPr="000665C1">
        <w:rPr>
          <w:rFonts w:ascii="Latha" w:hAnsi="Latha" w:cs="Latha"/>
          <w:sz w:val="28"/>
          <w:szCs w:val="28"/>
          <w:cs/>
          <w:lang w:bidi="ta-IN"/>
        </w:rPr>
        <w:t>கஶ்சி</w:t>
      </w:r>
      <w:r w:rsidRPr="000665C1">
        <w:rPr>
          <w:rFonts w:ascii="BRH Tamil Tab Extra" w:hAnsi="BRH Tamil Tab Extra" w:cs="Latha"/>
          <w:b/>
          <w:sz w:val="32"/>
          <w:szCs w:val="28"/>
        </w:rPr>
        <w:t>…</w:t>
      </w:r>
      <w:r w:rsidRPr="000665C1">
        <w:rPr>
          <w:rFonts w:ascii="Latha" w:hAnsi="Latha" w:cs="Latha"/>
          <w:sz w:val="28"/>
          <w:szCs w:val="28"/>
          <w:cs/>
          <w:lang w:bidi="ta-IN"/>
        </w:rPr>
        <w:t>த்</w:t>
      </w:r>
      <w:r w:rsidR="006B59E2" w:rsidRPr="0076202F">
        <w:rPr>
          <w:rFonts w:ascii="Latha" w:hAnsi="Latha" w:cs="Latha"/>
          <w:b/>
          <w:bCs/>
          <w:position w:val="-12"/>
          <w:sz w:val="28"/>
          <w:szCs w:val="28"/>
          <w:cs/>
          <w:lang w:bidi="ta-IN"/>
        </w:rPr>
        <w:t>2</w:t>
      </w:r>
      <w:r w:rsidR="006B59E2">
        <w:rPr>
          <w:rFonts w:ascii="Latha" w:hAnsi="Latha" w:cs="Latha"/>
          <w:sz w:val="28"/>
          <w:szCs w:val="28"/>
          <w:lang w:bidi="ta-IN"/>
        </w:rPr>
        <w:t>-</w:t>
      </w:r>
      <w:r w:rsidRPr="000665C1">
        <w:rPr>
          <w:rFonts w:ascii="Latha" w:hAnsi="Latha" w:cs="Latha"/>
          <w:sz w:val="28"/>
          <w:szCs w:val="28"/>
          <w:cs/>
          <w:lang w:bidi="ta-IN"/>
        </w:rPr>
        <w:t>ஸம</w:t>
      </w:r>
      <w:r w:rsidRPr="000665C1">
        <w:rPr>
          <w:rFonts w:ascii="BRH Tamil Tab Extra" w:hAnsi="BRH Tamil Tab Extra" w:cs="Latha"/>
          <w:b/>
          <w:sz w:val="36"/>
          <w:szCs w:val="28"/>
        </w:rPr>
        <w:t>†</w:t>
      </w:r>
      <w:r w:rsidRPr="000665C1">
        <w:rPr>
          <w:rFonts w:ascii="Latha" w:hAnsi="Latha" w:cs="Latha"/>
          <w:sz w:val="28"/>
          <w:szCs w:val="28"/>
          <w:cs/>
          <w:lang w:bidi="ta-IN"/>
        </w:rPr>
        <w:t>ஶ்</w:t>
      </w:r>
      <w:r w:rsidR="007A422B">
        <w:rPr>
          <w:rFonts w:ascii="Latha" w:hAnsi="Latha" w:cs="Latha" w:hint="cs"/>
          <w:sz w:val="28"/>
          <w:szCs w:val="28"/>
          <w:cs/>
          <w:lang w:bidi="ta-IN"/>
        </w:rPr>
        <w:t>ஞு</w:t>
      </w:r>
      <w:r w:rsidRPr="000665C1">
        <w:rPr>
          <w:rFonts w:ascii="BRH Tamil Tab Extra" w:hAnsi="BRH Tamil Tab Extra" w:cs="Latha"/>
          <w:b/>
          <w:sz w:val="32"/>
          <w:szCs w:val="28"/>
        </w:rPr>
        <w:t>…</w:t>
      </w:r>
      <w:r w:rsidRPr="000665C1">
        <w:rPr>
          <w:rFonts w:ascii="Latha" w:hAnsi="Latha" w:cs="Latha"/>
          <w:sz w:val="28"/>
          <w:szCs w:val="28"/>
          <w:cs/>
          <w:lang w:bidi="ta-IN"/>
        </w:rPr>
        <w:t>தா</w:t>
      </w:r>
      <w:r w:rsidRPr="000665C1">
        <w:rPr>
          <w:rFonts w:ascii="Latha" w:hAnsi="Latha" w:cs="Latha"/>
          <w:b/>
          <w:bCs/>
          <w:sz w:val="32"/>
          <w:szCs w:val="32"/>
          <w:lang w:bidi="ta-IN"/>
        </w:rPr>
        <w:t>(</w:t>
      </w:r>
      <w:r w:rsidRPr="000665C1">
        <w:rPr>
          <w:rFonts w:ascii="Latha" w:hAnsi="Latha" w:cs="Latha"/>
          <w:b/>
          <w:bCs/>
          <w:sz w:val="32"/>
          <w:szCs w:val="32"/>
          <w:cs/>
          <w:lang w:bidi="ta-IN"/>
        </w:rPr>
        <w:t>3</w:t>
      </w:r>
      <w:r w:rsidRPr="000665C1">
        <w:rPr>
          <w:rFonts w:ascii="Latha" w:hAnsi="Latha" w:cs="Latha"/>
          <w:b/>
          <w:bCs/>
          <w:sz w:val="32"/>
          <w:szCs w:val="32"/>
          <w:lang w:bidi="ta-IN"/>
        </w:rPr>
        <w:t>)</w:t>
      </w:r>
      <w:r w:rsidRPr="000665C1">
        <w:rPr>
          <w:rFonts w:ascii="Latha" w:hAnsi="Latha" w:cs="Latha"/>
          <w:sz w:val="28"/>
          <w:szCs w:val="28"/>
        </w:rPr>
        <w:t xml:space="preserve"> </w:t>
      </w:r>
      <w:r w:rsidRPr="000665C1">
        <w:rPr>
          <w:rFonts w:ascii="Latha" w:hAnsi="Latha" w:cs="Latha"/>
          <w:sz w:val="28"/>
          <w:szCs w:val="28"/>
          <w:cs/>
          <w:lang w:bidi="ta-IN"/>
        </w:rPr>
        <w:t>உ</w:t>
      </w:r>
      <w:r w:rsidRPr="000665C1">
        <w:rPr>
          <w:rFonts w:ascii="BRH Tamil Tab Extra" w:hAnsi="BRH Tamil Tab Extra" w:cs="Latha"/>
          <w:b/>
          <w:sz w:val="32"/>
          <w:szCs w:val="28"/>
        </w:rPr>
        <w:t>…</w:t>
      </w:r>
      <w:r w:rsidRPr="000665C1">
        <w:rPr>
          <w:rFonts w:ascii="Latha" w:hAnsi="Latha" w:cs="Latha"/>
          <w:sz w:val="28"/>
          <w:szCs w:val="28"/>
        </w:rPr>
        <w:t xml:space="preserve"> || </w:t>
      </w:r>
      <w:r w:rsidRPr="000665C1">
        <w:rPr>
          <w:rFonts w:ascii="Latha" w:hAnsi="Latha" w:cs="Latha"/>
          <w:sz w:val="28"/>
          <w:szCs w:val="28"/>
          <w:cs/>
          <w:lang w:bidi="ta-IN"/>
        </w:rPr>
        <w:t>ஸோ</w:t>
      </w:r>
      <w:r w:rsidRPr="000665C1">
        <w:rPr>
          <w:rFonts w:ascii="BRH Tamil Tab Extra" w:hAnsi="BRH Tamil Tab Extra" w:cs="Latha"/>
          <w:b/>
          <w:sz w:val="36"/>
          <w:szCs w:val="28"/>
        </w:rPr>
        <w:t>†</w:t>
      </w:r>
      <w:r w:rsidRPr="000665C1">
        <w:rPr>
          <w:rFonts w:ascii="BRH Devanagari Extra" w:hAnsi="BRH Devanagari Extra" w:cs="Latha"/>
          <w:b/>
          <w:sz w:val="36"/>
          <w:szCs w:val="28"/>
        </w:rPr>
        <w:t>Å</w:t>
      </w:r>
      <w:r w:rsidRPr="000665C1">
        <w:rPr>
          <w:rFonts w:ascii="Latha" w:hAnsi="Latha" w:cs="Latha"/>
          <w:sz w:val="28"/>
          <w:szCs w:val="28"/>
          <w:cs/>
          <w:lang w:bidi="ta-IN"/>
        </w:rPr>
        <w:t xml:space="preserve">காமயத </w:t>
      </w:r>
      <w:r w:rsidRPr="000665C1">
        <w:rPr>
          <w:rFonts w:ascii="Latha" w:hAnsi="Latha" w:cs="Latha"/>
          <w:sz w:val="28"/>
          <w:szCs w:val="28"/>
        </w:rPr>
        <w:t>|</w:t>
      </w:r>
    </w:p>
    <w:p w14:paraId="2B6DFBD5" w14:textId="77777777" w:rsidR="00C15925" w:rsidRPr="000665C1" w:rsidRDefault="00C15925" w:rsidP="00C15925">
      <w:pPr>
        <w:spacing w:line="264" w:lineRule="auto"/>
        <w:rPr>
          <w:rFonts w:ascii="Latha" w:hAnsi="Latha" w:cs="Latha"/>
          <w:sz w:val="28"/>
          <w:szCs w:val="28"/>
        </w:rPr>
      </w:pPr>
      <w:r w:rsidRPr="000665C1">
        <w:rPr>
          <w:rFonts w:ascii="Latha" w:hAnsi="Latha" w:cs="Latha"/>
          <w:sz w:val="28"/>
          <w:szCs w:val="28"/>
          <w:cs/>
          <w:lang w:bidi="ta-IN"/>
        </w:rPr>
        <w:t>ப</w:t>
      </w:r>
      <w:r w:rsidRPr="000665C1">
        <w:rPr>
          <w:rFonts w:ascii="BRH Tamil Tab Extra" w:hAnsi="BRH Tamil Tab Extra" w:cs="Latha"/>
          <w:b/>
          <w:sz w:val="32"/>
          <w:szCs w:val="28"/>
        </w:rPr>
        <w:t>…</w:t>
      </w:r>
      <w:r w:rsidRPr="000665C1">
        <w:rPr>
          <w:rFonts w:ascii="Latha" w:hAnsi="Latha" w:cs="Latha"/>
          <w:b/>
          <w:bCs/>
          <w:position w:val="-12"/>
          <w:sz w:val="28"/>
          <w:szCs w:val="28"/>
          <w:cs/>
          <w:lang w:bidi="ta-IN"/>
        </w:rPr>
        <w:t>3</w:t>
      </w:r>
      <w:r w:rsidRPr="000665C1">
        <w:rPr>
          <w:rFonts w:ascii="Latha" w:hAnsi="Latha" w:cs="Latha"/>
          <w:sz w:val="28"/>
          <w:szCs w:val="28"/>
          <w:cs/>
          <w:lang w:bidi="ta-IN"/>
        </w:rPr>
        <w:t>ஹுஸ்யா</w:t>
      </w:r>
      <w:r w:rsidRPr="000665C1">
        <w:rPr>
          <w:rFonts w:ascii="BRH Tamil Tab Extra" w:hAnsi="BRH Tamil Tab Extra" w:cs="Latha"/>
          <w:b/>
          <w:sz w:val="32"/>
          <w:szCs w:val="28"/>
        </w:rPr>
        <w:t>…</w:t>
      </w:r>
      <w:r w:rsidRPr="000665C1">
        <w:rPr>
          <w:rFonts w:ascii="Latha" w:hAnsi="Latha" w:cs="Latha"/>
          <w:sz w:val="28"/>
          <w:szCs w:val="28"/>
          <w:cs/>
          <w:lang w:bidi="ta-IN"/>
        </w:rPr>
        <w:t>ம் ப்ரஜா</w:t>
      </w:r>
      <w:r w:rsidRPr="000665C1">
        <w:rPr>
          <w:rFonts w:ascii="BRH Tamil Tab Extra" w:hAnsi="BRH Tamil Tab Extra" w:cs="Latha"/>
          <w:b/>
          <w:sz w:val="36"/>
          <w:szCs w:val="28"/>
        </w:rPr>
        <w:t>†</w:t>
      </w:r>
      <w:r w:rsidRPr="000665C1">
        <w:rPr>
          <w:rFonts w:ascii="Latha" w:hAnsi="Latha" w:cs="Latha"/>
          <w:sz w:val="28"/>
          <w:szCs w:val="28"/>
          <w:cs/>
          <w:lang w:bidi="ta-IN"/>
        </w:rPr>
        <w:t>யே</w:t>
      </w:r>
      <w:r w:rsidRPr="000665C1">
        <w:rPr>
          <w:rFonts w:ascii="BRH Tamil Tab Extra" w:hAnsi="BRH Tamil Tab Extra" w:cs="Latha"/>
          <w:b/>
          <w:sz w:val="32"/>
          <w:szCs w:val="28"/>
        </w:rPr>
        <w:t>…</w:t>
      </w:r>
      <w:r w:rsidRPr="000665C1">
        <w:rPr>
          <w:rFonts w:ascii="Latha" w:hAnsi="Latha" w:cs="Latha"/>
          <w:sz w:val="28"/>
          <w:szCs w:val="28"/>
          <w:cs/>
          <w:lang w:bidi="ta-IN"/>
        </w:rPr>
        <w:t>யேதி</w:t>
      </w:r>
      <w:r w:rsidRPr="000665C1">
        <w:rPr>
          <w:rFonts w:ascii="BRH Tamil Tab Extra" w:hAnsi="BRH Tamil Tab Extra" w:cs="Latha"/>
          <w:b/>
          <w:sz w:val="36"/>
          <w:szCs w:val="28"/>
        </w:rPr>
        <w:t>†</w:t>
      </w:r>
      <w:r w:rsidRPr="000665C1">
        <w:rPr>
          <w:rFonts w:ascii="Latha" w:hAnsi="Latha" w:cs="Latha"/>
          <w:sz w:val="28"/>
          <w:szCs w:val="28"/>
        </w:rPr>
        <w:t xml:space="preserve"> | </w:t>
      </w:r>
      <w:r w:rsidRPr="000665C1">
        <w:rPr>
          <w:rFonts w:ascii="Latha" w:hAnsi="Latha" w:cs="Latha"/>
          <w:sz w:val="28"/>
          <w:szCs w:val="28"/>
          <w:cs/>
          <w:lang w:bidi="ta-IN"/>
        </w:rPr>
        <w:t>ஸ தபோ</w:t>
      </w:r>
      <w:r w:rsidRPr="000665C1">
        <w:rPr>
          <w:rFonts w:ascii="BRH Tamil Tab Extra" w:hAnsi="BRH Tamil Tab Extra" w:cs="Latha"/>
          <w:b/>
          <w:sz w:val="36"/>
          <w:szCs w:val="28"/>
        </w:rPr>
        <w:t>†</w:t>
      </w:r>
      <w:r w:rsidRPr="000665C1">
        <w:rPr>
          <w:rFonts w:ascii="BRH Devanagari Extra" w:hAnsi="BRH Devanagari Extra" w:cs="Latha"/>
          <w:b/>
          <w:sz w:val="36"/>
          <w:szCs w:val="28"/>
        </w:rPr>
        <w:t>Å</w:t>
      </w:r>
      <w:r w:rsidRPr="000665C1">
        <w:rPr>
          <w:rFonts w:ascii="Latha" w:hAnsi="Latha" w:cs="Latha"/>
          <w:sz w:val="28"/>
          <w:szCs w:val="28"/>
          <w:cs/>
          <w:lang w:bidi="ta-IN"/>
        </w:rPr>
        <w:t xml:space="preserve">தப்யத </w:t>
      </w:r>
      <w:r w:rsidRPr="000665C1">
        <w:rPr>
          <w:rFonts w:ascii="Latha" w:hAnsi="Latha" w:cs="Latha"/>
          <w:sz w:val="28"/>
          <w:szCs w:val="28"/>
        </w:rPr>
        <w:t xml:space="preserve">| </w:t>
      </w:r>
    </w:p>
    <w:p w14:paraId="3562EBD4" w14:textId="77777777" w:rsidR="00C15925" w:rsidRDefault="00C15925" w:rsidP="00C15925">
      <w:pPr>
        <w:spacing w:line="264" w:lineRule="auto"/>
        <w:rPr>
          <w:rFonts w:ascii="Latha" w:hAnsi="Latha" w:cs="Latha"/>
          <w:sz w:val="28"/>
          <w:szCs w:val="28"/>
        </w:rPr>
      </w:pPr>
      <w:r w:rsidRPr="000665C1">
        <w:rPr>
          <w:rFonts w:ascii="Latha" w:hAnsi="Latha" w:cs="Latha"/>
          <w:sz w:val="28"/>
          <w:szCs w:val="28"/>
          <w:cs/>
          <w:lang w:bidi="ta-IN"/>
        </w:rPr>
        <w:lastRenderedPageBreak/>
        <w:t>ஸ தப</w:t>
      </w:r>
      <w:r w:rsidRPr="000665C1">
        <w:rPr>
          <w:rFonts w:ascii="BRH Tamil Tab Extra" w:hAnsi="BRH Tamil Tab Extra" w:cs="Latha"/>
          <w:b/>
          <w:sz w:val="36"/>
          <w:szCs w:val="28"/>
        </w:rPr>
        <w:t>†</w:t>
      </w:r>
      <w:r w:rsidRPr="000665C1">
        <w:rPr>
          <w:rFonts w:ascii="Latha" w:hAnsi="Latha" w:cs="Latha"/>
          <w:sz w:val="28"/>
          <w:szCs w:val="28"/>
          <w:cs/>
          <w:lang w:bidi="ta-IN"/>
        </w:rPr>
        <w:t>ஸ்த</w:t>
      </w:r>
      <w:r w:rsidRPr="000665C1">
        <w:rPr>
          <w:rFonts w:ascii="BRH Tamil Tab Extra" w:hAnsi="BRH Tamil Tab Extra" w:cs="Latha"/>
          <w:b/>
          <w:sz w:val="32"/>
          <w:szCs w:val="28"/>
        </w:rPr>
        <w:t>…</w:t>
      </w:r>
      <w:r w:rsidRPr="000665C1">
        <w:rPr>
          <w:rFonts w:ascii="Latha" w:hAnsi="Latha" w:cs="Latha"/>
          <w:sz w:val="28"/>
          <w:szCs w:val="28"/>
          <w:cs/>
          <w:lang w:bidi="ta-IN"/>
        </w:rPr>
        <w:t xml:space="preserve">ப்த்வா </w:t>
      </w:r>
      <w:r w:rsidRPr="000665C1">
        <w:rPr>
          <w:rFonts w:ascii="Latha" w:hAnsi="Latha" w:cs="Latha"/>
          <w:sz w:val="28"/>
          <w:szCs w:val="28"/>
        </w:rPr>
        <w:t xml:space="preserve">| </w:t>
      </w:r>
      <w:r w:rsidRPr="000665C1">
        <w:rPr>
          <w:rFonts w:ascii="Latha" w:hAnsi="Latha" w:cs="Latha"/>
          <w:sz w:val="28"/>
          <w:szCs w:val="28"/>
          <w:cs/>
          <w:lang w:bidi="ta-IN"/>
        </w:rPr>
        <w:t>இ</w:t>
      </w:r>
      <w:r w:rsidRPr="000665C1">
        <w:rPr>
          <w:rFonts w:ascii="BRH Tamil Tab Extra" w:hAnsi="BRH Tamil Tab Extra" w:cs="Latha"/>
          <w:b/>
          <w:sz w:val="32"/>
          <w:szCs w:val="28"/>
        </w:rPr>
        <w:t>…</w:t>
      </w:r>
      <w:r w:rsidRPr="000665C1">
        <w:rPr>
          <w:rFonts w:ascii="Latha" w:hAnsi="Latha" w:cs="Latha"/>
          <w:sz w:val="28"/>
          <w:szCs w:val="28"/>
          <w:cs/>
          <w:lang w:bidi="ta-IN"/>
        </w:rPr>
        <w:t>த</w:t>
      </w:r>
      <w:r w:rsidRPr="000665C1">
        <w:rPr>
          <w:rFonts w:ascii="Latha" w:hAnsi="Latha" w:cs="Latha"/>
          <w:b/>
          <w:bCs/>
          <w:position w:val="-12"/>
          <w:sz w:val="28"/>
          <w:szCs w:val="28"/>
          <w:cs/>
          <w:lang w:bidi="ta-IN"/>
        </w:rPr>
        <w:t>3</w:t>
      </w:r>
      <w:r w:rsidRPr="000665C1">
        <w:rPr>
          <w:rFonts w:ascii="BRH Devanagari Extra" w:hAnsi="BRH Devanagari Extra" w:cs="Latha"/>
          <w:b/>
          <w:sz w:val="36"/>
          <w:szCs w:val="28"/>
        </w:rPr>
        <w:t>óè</w:t>
      </w:r>
      <w:r w:rsidRPr="000665C1">
        <w:rPr>
          <w:rFonts w:ascii="Latha" w:hAnsi="Latha" w:cs="Latha"/>
          <w:sz w:val="28"/>
          <w:szCs w:val="28"/>
        </w:rPr>
        <w:t xml:space="preserve"> </w:t>
      </w:r>
      <w:r w:rsidRPr="000665C1">
        <w:rPr>
          <w:rFonts w:ascii="Latha" w:hAnsi="Latha" w:cs="Latha"/>
          <w:sz w:val="28"/>
          <w:szCs w:val="28"/>
          <w:cs/>
          <w:lang w:bidi="ta-IN"/>
        </w:rPr>
        <w:t>ஸர்வ</w:t>
      </w:r>
      <w:r w:rsidRPr="000665C1">
        <w:rPr>
          <w:rFonts w:ascii="BRH Tamil Tab Extra" w:hAnsi="BRH Tamil Tab Extra" w:cs="Latha"/>
          <w:b/>
          <w:sz w:val="36"/>
          <w:szCs w:val="28"/>
        </w:rPr>
        <w:t>†</w:t>
      </w:r>
      <w:r w:rsidRPr="000665C1">
        <w:rPr>
          <w:rFonts w:ascii="Latha" w:hAnsi="Latha" w:cs="Latha"/>
          <w:sz w:val="28"/>
          <w:szCs w:val="28"/>
        </w:rPr>
        <w:t>-</w:t>
      </w:r>
      <w:r w:rsidRPr="000665C1">
        <w:rPr>
          <w:rFonts w:ascii="Latha" w:hAnsi="Latha" w:cs="Latha"/>
          <w:sz w:val="28"/>
          <w:szCs w:val="28"/>
          <w:cs/>
          <w:lang w:bidi="ta-IN"/>
        </w:rPr>
        <w:t>மஸ்</w:t>
      </w:r>
      <w:r w:rsidRPr="000665C1">
        <w:rPr>
          <w:rFonts w:ascii="Latha" w:hAnsi="Latha" w:cs="Latha"/>
          <w:b/>
          <w:bCs/>
          <w:i/>
          <w:iCs/>
          <w:sz w:val="28"/>
          <w:szCs w:val="28"/>
          <w:cs/>
          <w:lang w:bidi="ta-IN"/>
        </w:rPr>
        <w:t>ரு</w:t>
      </w:r>
      <w:r w:rsidRPr="000665C1">
        <w:rPr>
          <w:rFonts w:ascii="Latha" w:hAnsi="Latha" w:cs="Latha"/>
          <w:sz w:val="28"/>
          <w:szCs w:val="28"/>
          <w:cs/>
          <w:lang w:bidi="ta-IN"/>
        </w:rPr>
        <w:t xml:space="preserve">ஜத </w:t>
      </w:r>
      <w:r w:rsidRPr="000665C1">
        <w:rPr>
          <w:rFonts w:ascii="Latha" w:hAnsi="Latha" w:cs="Latha"/>
          <w:sz w:val="28"/>
          <w:szCs w:val="28"/>
        </w:rPr>
        <w:t xml:space="preserve">|| </w:t>
      </w:r>
    </w:p>
    <w:p w14:paraId="2EFDE880" w14:textId="77777777" w:rsidR="00C15925" w:rsidRDefault="00C15925" w:rsidP="00C15925">
      <w:pPr>
        <w:spacing w:line="264" w:lineRule="auto"/>
        <w:rPr>
          <w:rFonts w:ascii="Latha" w:hAnsi="Latha" w:cs="Latha"/>
          <w:sz w:val="28"/>
          <w:szCs w:val="28"/>
        </w:rPr>
      </w:pPr>
      <w:r w:rsidRPr="000665C1">
        <w:rPr>
          <w:rFonts w:ascii="Latha" w:hAnsi="Latha" w:cs="Latha"/>
          <w:sz w:val="28"/>
          <w:szCs w:val="28"/>
          <w:cs/>
          <w:lang w:bidi="ta-IN"/>
        </w:rPr>
        <w:t>யதி</w:t>
      </w:r>
      <w:r w:rsidRPr="000665C1">
        <w:rPr>
          <w:rFonts w:ascii="BRH Tamil Tab Extra" w:hAnsi="BRH Tamil Tab Extra" w:cs="Latha"/>
          <w:b/>
          <w:sz w:val="32"/>
          <w:szCs w:val="28"/>
        </w:rPr>
        <w:t>…</w:t>
      </w:r>
      <w:r w:rsidRPr="000665C1">
        <w:rPr>
          <w:rFonts w:ascii="Latha" w:hAnsi="Latha" w:cs="Latha"/>
          <w:b/>
          <w:bCs/>
          <w:position w:val="-12"/>
          <w:sz w:val="28"/>
          <w:szCs w:val="28"/>
          <w:cs/>
          <w:lang w:bidi="ta-IN"/>
        </w:rPr>
        <w:t>3</w:t>
      </w:r>
      <w:r w:rsidRPr="000665C1">
        <w:rPr>
          <w:rFonts w:ascii="Latha" w:hAnsi="Latha" w:cs="Latha"/>
          <w:sz w:val="28"/>
          <w:szCs w:val="28"/>
          <w:cs/>
          <w:lang w:bidi="ta-IN"/>
        </w:rPr>
        <w:t>த</w:t>
      </w:r>
      <w:r w:rsidRPr="000665C1">
        <w:rPr>
          <w:rFonts w:ascii="Latha" w:hAnsi="Latha" w:cs="Latha"/>
          <w:b/>
          <w:bCs/>
          <w:position w:val="-12"/>
          <w:sz w:val="28"/>
          <w:szCs w:val="28"/>
          <w:cs/>
          <w:lang w:bidi="ta-IN"/>
        </w:rPr>
        <w:t>3</w:t>
      </w:r>
      <w:r w:rsidRPr="000665C1">
        <w:rPr>
          <w:rFonts w:ascii="Latha" w:hAnsi="Latha" w:cs="Latha"/>
          <w:sz w:val="28"/>
          <w:szCs w:val="28"/>
          <w:cs/>
          <w:lang w:bidi="ta-IN"/>
        </w:rPr>
        <w:t>ங்கிஞ்ச</w:t>
      </w:r>
      <w:r w:rsidRPr="000665C1">
        <w:rPr>
          <w:rFonts w:ascii="BRH Tamil Tab Extra" w:hAnsi="BRH Tamil Tab Extra" w:cs="Latha"/>
          <w:b/>
          <w:sz w:val="36"/>
          <w:szCs w:val="28"/>
        </w:rPr>
        <w:t>†</w:t>
      </w:r>
      <w:r w:rsidRPr="000665C1">
        <w:rPr>
          <w:rFonts w:ascii="Latha" w:hAnsi="Latha" w:cs="Latha"/>
          <w:sz w:val="28"/>
          <w:szCs w:val="28"/>
        </w:rPr>
        <w:t xml:space="preserve"> | </w:t>
      </w:r>
      <w:r w:rsidRPr="000665C1">
        <w:rPr>
          <w:rFonts w:ascii="Latha" w:hAnsi="Latha" w:cs="Latha"/>
          <w:sz w:val="28"/>
          <w:szCs w:val="28"/>
          <w:cs/>
          <w:lang w:bidi="ta-IN"/>
        </w:rPr>
        <w:t>தத்</w:t>
      </w:r>
      <w:r w:rsidRPr="000665C1">
        <w:rPr>
          <w:rFonts w:ascii="Latha" w:hAnsi="Latha" w:cs="Latha"/>
          <w:b/>
          <w:bCs/>
          <w:position w:val="-12"/>
          <w:sz w:val="28"/>
          <w:szCs w:val="28"/>
          <w:cs/>
          <w:lang w:bidi="ta-IN"/>
        </w:rPr>
        <w:t>2</w:t>
      </w:r>
      <w:r w:rsidRPr="000665C1">
        <w:rPr>
          <w:rFonts w:ascii="Latha" w:hAnsi="Latha" w:cs="Latha"/>
          <w:sz w:val="28"/>
          <w:szCs w:val="28"/>
          <w:cs/>
          <w:lang w:bidi="ta-IN"/>
        </w:rPr>
        <w:t>ஸ்</w:t>
      </w:r>
      <w:r w:rsidRPr="000665C1">
        <w:rPr>
          <w:rFonts w:ascii="Latha" w:hAnsi="Latha" w:cs="Latha"/>
          <w:b/>
          <w:bCs/>
          <w:i/>
          <w:iCs/>
          <w:sz w:val="28"/>
          <w:szCs w:val="28"/>
          <w:cs/>
          <w:lang w:bidi="ta-IN"/>
        </w:rPr>
        <w:t>ரு</w:t>
      </w:r>
      <w:r w:rsidRPr="000665C1">
        <w:rPr>
          <w:rFonts w:ascii="BRH Tamil Tab Extra" w:hAnsi="BRH Tamil Tab Extra" w:cs="Latha"/>
          <w:b/>
          <w:sz w:val="32"/>
          <w:szCs w:val="28"/>
        </w:rPr>
        <w:t>…</w:t>
      </w:r>
      <w:r w:rsidRPr="000665C1">
        <w:rPr>
          <w:rFonts w:ascii="Latha" w:hAnsi="Latha" w:cs="Latha"/>
          <w:sz w:val="28"/>
          <w:szCs w:val="28"/>
          <w:cs/>
          <w:lang w:bidi="ta-IN"/>
        </w:rPr>
        <w:t xml:space="preserve">ஷ்ட்வா </w:t>
      </w:r>
      <w:r w:rsidRPr="000665C1">
        <w:rPr>
          <w:rFonts w:ascii="Latha" w:hAnsi="Latha" w:cs="Latha"/>
          <w:sz w:val="28"/>
          <w:szCs w:val="28"/>
        </w:rPr>
        <w:t xml:space="preserve">| </w:t>
      </w:r>
      <w:r w:rsidRPr="000665C1">
        <w:rPr>
          <w:rFonts w:ascii="Latha" w:hAnsi="Latha" w:cs="Latha"/>
          <w:sz w:val="28"/>
          <w:szCs w:val="28"/>
          <w:cs/>
          <w:lang w:bidi="ta-IN"/>
        </w:rPr>
        <w:t>ததே</w:t>
      </w:r>
      <w:r w:rsidRPr="000665C1">
        <w:rPr>
          <w:rFonts w:ascii="BRH Tamil Tab Extra" w:hAnsi="BRH Tamil Tab Extra" w:cs="Latha"/>
          <w:b/>
          <w:sz w:val="32"/>
          <w:szCs w:val="28"/>
        </w:rPr>
        <w:t>…</w:t>
      </w:r>
      <w:r w:rsidRPr="000665C1">
        <w:rPr>
          <w:rFonts w:ascii="Latha" w:hAnsi="Latha" w:cs="Latha"/>
          <w:b/>
          <w:bCs/>
          <w:position w:val="-12"/>
          <w:sz w:val="28"/>
          <w:szCs w:val="28"/>
          <w:cs/>
          <w:lang w:bidi="ta-IN"/>
        </w:rPr>
        <w:t>3</w:t>
      </w:r>
      <w:r w:rsidRPr="000665C1">
        <w:rPr>
          <w:rFonts w:ascii="Latha" w:hAnsi="Latha" w:cs="Latha"/>
          <w:sz w:val="28"/>
          <w:szCs w:val="28"/>
          <w:cs/>
          <w:lang w:bidi="ta-IN"/>
        </w:rPr>
        <w:t>வானு</w:t>
      </w:r>
      <w:r w:rsidRPr="000665C1">
        <w:rPr>
          <w:rFonts w:ascii="BRH Tamil Tab Extra" w:hAnsi="BRH Tamil Tab Extra" w:cs="Latha"/>
          <w:b/>
          <w:sz w:val="32"/>
          <w:szCs w:val="28"/>
        </w:rPr>
        <w:t>…</w:t>
      </w:r>
      <w:r w:rsidRPr="000665C1">
        <w:rPr>
          <w:rFonts w:ascii="Latha" w:hAnsi="Latha" w:cs="Latha"/>
          <w:sz w:val="28"/>
          <w:szCs w:val="28"/>
        </w:rPr>
        <w:t xml:space="preserve"> </w:t>
      </w:r>
      <w:r w:rsidRPr="000665C1">
        <w:rPr>
          <w:rFonts w:ascii="Latha" w:hAnsi="Latha" w:cs="Latha"/>
          <w:sz w:val="28"/>
          <w:szCs w:val="28"/>
          <w:cs/>
          <w:lang w:bidi="ta-IN"/>
        </w:rPr>
        <w:t>ப்ராவி</w:t>
      </w:r>
      <w:r w:rsidRPr="000665C1">
        <w:rPr>
          <w:rFonts w:ascii="BRH Tamil Tab Extra" w:hAnsi="BRH Tamil Tab Extra" w:cs="Latha"/>
          <w:b/>
          <w:sz w:val="36"/>
          <w:szCs w:val="28"/>
        </w:rPr>
        <w:t>†</w:t>
      </w:r>
      <w:r w:rsidRPr="000665C1">
        <w:rPr>
          <w:rFonts w:ascii="Latha" w:hAnsi="Latha" w:cs="Latha"/>
          <w:sz w:val="28"/>
          <w:szCs w:val="28"/>
          <w:cs/>
          <w:lang w:bidi="ta-IN"/>
        </w:rPr>
        <w:t xml:space="preserve">ஶத் </w:t>
      </w:r>
      <w:r w:rsidRPr="000665C1">
        <w:rPr>
          <w:rFonts w:ascii="Latha" w:hAnsi="Latha" w:cs="Latha"/>
          <w:sz w:val="28"/>
          <w:szCs w:val="28"/>
        </w:rPr>
        <w:t xml:space="preserve">|| </w:t>
      </w:r>
    </w:p>
    <w:p w14:paraId="5DCD5116" w14:textId="77777777" w:rsidR="00C15925" w:rsidRDefault="00C15925" w:rsidP="00C15925">
      <w:pPr>
        <w:spacing w:line="264" w:lineRule="auto"/>
        <w:rPr>
          <w:rFonts w:ascii="Latha" w:hAnsi="Latha" w:cs="Latha"/>
          <w:sz w:val="28"/>
          <w:szCs w:val="28"/>
        </w:rPr>
      </w:pPr>
      <w:r w:rsidRPr="000665C1">
        <w:rPr>
          <w:rFonts w:ascii="Latha" w:hAnsi="Latha" w:cs="Latha"/>
          <w:sz w:val="28"/>
          <w:szCs w:val="28"/>
          <w:cs/>
          <w:lang w:bidi="ta-IN"/>
        </w:rPr>
        <w:t>தத</w:t>
      </w:r>
      <w:r w:rsidRPr="000665C1">
        <w:rPr>
          <w:rFonts w:ascii="BRH Tamil Tab Extra" w:hAnsi="BRH Tamil Tab Extra" w:cs="Latha"/>
          <w:b/>
          <w:sz w:val="36"/>
          <w:szCs w:val="28"/>
        </w:rPr>
        <w:t>†</w:t>
      </w:r>
      <w:r w:rsidRPr="000665C1">
        <w:rPr>
          <w:rFonts w:ascii="Latha" w:hAnsi="Latha" w:cs="Latha"/>
          <w:b/>
          <w:bCs/>
          <w:position w:val="-12"/>
          <w:sz w:val="28"/>
          <w:szCs w:val="28"/>
          <w:cs/>
          <w:lang w:bidi="ta-IN"/>
        </w:rPr>
        <w:t>3</w:t>
      </w:r>
      <w:r w:rsidRPr="000665C1">
        <w:rPr>
          <w:rFonts w:ascii="Latha" w:hAnsi="Latha" w:cs="Latha"/>
          <w:sz w:val="28"/>
          <w:szCs w:val="28"/>
          <w:cs/>
          <w:lang w:bidi="ta-IN"/>
        </w:rPr>
        <w:t>னுப்ர</w:t>
      </w:r>
      <w:r w:rsidRPr="000665C1">
        <w:rPr>
          <w:rFonts w:ascii="BRH Tamil Tab Extra" w:hAnsi="BRH Tamil Tab Extra" w:cs="Latha"/>
          <w:b/>
          <w:sz w:val="32"/>
          <w:szCs w:val="28"/>
        </w:rPr>
        <w:t>…</w:t>
      </w:r>
      <w:r w:rsidRPr="000665C1">
        <w:rPr>
          <w:rFonts w:ascii="Latha" w:hAnsi="Latha" w:cs="Latha"/>
          <w:sz w:val="28"/>
          <w:szCs w:val="28"/>
          <w:cs/>
          <w:lang w:bidi="ta-IN"/>
        </w:rPr>
        <w:t>விஶ்ய</w:t>
      </w:r>
      <w:r w:rsidRPr="000665C1">
        <w:rPr>
          <w:rFonts w:ascii="BRH Tamil Tab Extra" w:hAnsi="BRH Tamil Tab Extra" w:cs="Latha"/>
          <w:b/>
          <w:sz w:val="36"/>
          <w:szCs w:val="28"/>
        </w:rPr>
        <w:t>†</w:t>
      </w:r>
      <w:r w:rsidRPr="000665C1">
        <w:rPr>
          <w:rFonts w:ascii="Latha" w:hAnsi="Latha" w:cs="Latha"/>
          <w:sz w:val="28"/>
          <w:szCs w:val="28"/>
        </w:rPr>
        <w:t xml:space="preserve"> | </w:t>
      </w:r>
      <w:r w:rsidRPr="000665C1">
        <w:rPr>
          <w:rFonts w:ascii="Latha" w:hAnsi="Latha" w:cs="Latha"/>
          <w:sz w:val="28"/>
          <w:szCs w:val="28"/>
          <w:cs/>
          <w:lang w:bidi="ta-IN"/>
        </w:rPr>
        <w:t>ஸச்ச</w:t>
      </w:r>
      <w:r w:rsidRPr="000665C1">
        <w:rPr>
          <w:rFonts w:ascii="BRH Tamil Tab Extra" w:hAnsi="BRH Tamil Tab Extra" w:cs="Latha"/>
          <w:b/>
          <w:sz w:val="32"/>
          <w:szCs w:val="28"/>
        </w:rPr>
        <w:t>…</w:t>
      </w:r>
      <w:r w:rsidRPr="000665C1">
        <w:rPr>
          <w:rFonts w:ascii="Latha" w:hAnsi="Latha" w:cs="Latha"/>
          <w:sz w:val="28"/>
          <w:szCs w:val="28"/>
        </w:rPr>
        <w:t xml:space="preserve"> </w:t>
      </w:r>
      <w:r w:rsidRPr="000665C1">
        <w:rPr>
          <w:rFonts w:ascii="Latha" w:hAnsi="Latha" w:cs="Latha"/>
          <w:sz w:val="28"/>
          <w:szCs w:val="28"/>
          <w:cs/>
          <w:lang w:bidi="ta-IN"/>
        </w:rPr>
        <w:t>த்யச்சா</w:t>
      </w:r>
      <w:r w:rsidRPr="000665C1">
        <w:rPr>
          <w:rFonts w:ascii="BRH Tamil Tab Extra" w:hAnsi="BRH Tamil Tab Extra" w:cs="Latha"/>
          <w:b/>
          <w:sz w:val="36"/>
          <w:szCs w:val="28"/>
        </w:rPr>
        <w:t>†</w:t>
      </w:r>
      <w:r w:rsidRPr="000665C1">
        <w:rPr>
          <w:rFonts w:ascii="Latha" w:hAnsi="Latha" w:cs="Latha"/>
          <w:sz w:val="28"/>
          <w:szCs w:val="28"/>
          <w:cs/>
          <w:lang w:bidi="ta-IN"/>
        </w:rPr>
        <w:t>ப</w:t>
      </w:r>
      <w:r w:rsidRPr="000665C1">
        <w:rPr>
          <w:rFonts w:ascii="Latha" w:hAnsi="Latha" w:cs="Latha"/>
          <w:b/>
          <w:bCs/>
          <w:position w:val="-12"/>
          <w:sz w:val="28"/>
          <w:szCs w:val="28"/>
          <w:cs/>
          <w:lang w:bidi="ta-IN"/>
        </w:rPr>
        <w:t>4</w:t>
      </w:r>
      <w:r w:rsidRPr="000665C1">
        <w:rPr>
          <w:rFonts w:ascii="Latha" w:hAnsi="Latha" w:cs="Latha"/>
          <w:sz w:val="28"/>
          <w:szCs w:val="28"/>
          <w:cs/>
          <w:lang w:bidi="ta-IN"/>
        </w:rPr>
        <w:t xml:space="preserve">வத் </w:t>
      </w:r>
      <w:r w:rsidRPr="000665C1">
        <w:rPr>
          <w:rFonts w:ascii="Latha" w:hAnsi="Latha" w:cs="Latha"/>
          <w:sz w:val="28"/>
          <w:szCs w:val="28"/>
        </w:rPr>
        <w:t xml:space="preserve">| </w:t>
      </w:r>
    </w:p>
    <w:p w14:paraId="28ACA9FC" w14:textId="7C160ABC" w:rsidR="00C15925" w:rsidRPr="000665C1" w:rsidRDefault="00C15925" w:rsidP="00C15925">
      <w:pPr>
        <w:spacing w:line="264" w:lineRule="auto"/>
        <w:rPr>
          <w:rFonts w:ascii="Latha" w:hAnsi="Latha" w:cs="Latha"/>
          <w:sz w:val="28"/>
          <w:szCs w:val="28"/>
        </w:rPr>
      </w:pPr>
      <w:r w:rsidRPr="000665C1">
        <w:rPr>
          <w:rFonts w:ascii="Latha" w:hAnsi="Latha" w:cs="Latha"/>
          <w:sz w:val="28"/>
          <w:szCs w:val="28"/>
          <w:cs/>
          <w:lang w:bidi="ta-IN"/>
        </w:rPr>
        <w:t>நி</w:t>
      </w:r>
      <w:r w:rsidRPr="000665C1">
        <w:rPr>
          <w:rFonts w:ascii="BRH Tamil Tab Extra" w:hAnsi="BRH Tamil Tab Extra" w:cs="Latha"/>
          <w:b/>
          <w:sz w:val="32"/>
          <w:szCs w:val="28"/>
        </w:rPr>
        <w:t>…</w:t>
      </w:r>
      <w:r w:rsidRPr="000665C1">
        <w:rPr>
          <w:rFonts w:ascii="Latha" w:hAnsi="Latha" w:cs="Latha"/>
          <w:sz w:val="28"/>
          <w:szCs w:val="28"/>
          <w:cs/>
          <w:lang w:bidi="ta-IN"/>
        </w:rPr>
        <w:t>ருக்த</w:t>
      </w:r>
      <w:r w:rsidRPr="000665C1">
        <w:rPr>
          <w:rFonts w:ascii="BRH Tamil Tab Extra" w:hAnsi="BRH Tamil Tab Extra" w:cs="Latha"/>
          <w:b/>
          <w:sz w:val="32"/>
          <w:szCs w:val="28"/>
        </w:rPr>
        <w:t>…</w:t>
      </w:r>
      <w:r w:rsidRPr="000665C1">
        <w:rPr>
          <w:rFonts w:ascii="Latha" w:hAnsi="Latha" w:cs="Latha"/>
          <w:sz w:val="28"/>
          <w:szCs w:val="28"/>
          <w:cs/>
          <w:lang w:bidi="ta-IN"/>
        </w:rPr>
        <w:t>ஞ்</w:t>
      </w:r>
      <w:r w:rsidR="009459EA">
        <w:rPr>
          <w:rFonts w:ascii="Latha" w:hAnsi="Latha" w:cs="Latha" w:hint="cs"/>
          <w:sz w:val="28"/>
          <w:szCs w:val="28"/>
          <w:cs/>
          <w:lang w:bidi="ta-IN"/>
        </w:rPr>
        <w:t xml:space="preserve"> </w:t>
      </w:r>
      <w:r w:rsidRPr="000665C1">
        <w:rPr>
          <w:rFonts w:ascii="Latha" w:hAnsi="Latha" w:cs="Latha"/>
          <w:sz w:val="28"/>
          <w:szCs w:val="28"/>
          <w:cs/>
          <w:lang w:bidi="ta-IN"/>
        </w:rPr>
        <w:t>சாநி</w:t>
      </w:r>
      <w:r w:rsidRPr="000665C1">
        <w:rPr>
          <w:rFonts w:ascii="BRH Tamil Tab Extra" w:hAnsi="BRH Tamil Tab Extra" w:cs="Latha"/>
          <w:b/>
          <w:sz w:val="36"/>
          <w:szCs w:val="28"/>
        </w:rPr>
        <w:t>†</w:t>
      </w:r>
      <w:r w:rsidRPr="000665C1">
        <w:rPr>
          <w:rFonts w:ascii="Latha" w:hAnsi="Latha" w:cs="Latha"/>
          <w:sz w:val="28"/>
          <w:szCs w:val="28"/>
          <w:cs/>
          <w:lang w:bidi="ta-IN"/>
        </w:rPr>
        <w:t xml:space="preserve">ருக்தஞ்ச </w:t>
      </w:r>
      <w:r w:rsidRPr="000665C1">
        <w:rPr>
          <w:rFonts w:ascii="Latha" w:hAnsi="Latha" w:cs="Latha"/>
          <w:sz w:val="28"/>
          <w:szCs w:val="28"/>
        </w:rPr>
        <w:t xml:space="preserve">| </w:t>
      </w:r>
      <w:r w:rsidRPr="000665C1">
        <w:rPr>
          <w:rFonts w:ascii="Latha" w:hAnsi="Latha" w:cs="Latha"/>
          <w:sz w:val="28"/>
          <w:szCs w:val="28"/>
          <w:cs/>
          <w:lang w:bidi="ta-IN"/>
        </w:rPr>
        <w:t>நி</w:t>
      </w:r>
      <w:r w:rsidRPr="000665C1">
        <w:rPr>
          <w:rFonts w:ascii="BRH Tamil Tab Extra" w:hAnsi="BRH Tamil Tab Extra" w:cs="Latha"/>
          <w:b/>
          <w:sz w:val="32"/>
          <w:szCs w:val="28"/>
        </w:rPr>
        <w:t>…</w:t>
      </w:r>
      <w:r w:rsidRPr="000665C1">
        <w:rPr>
          <w:rFonts w:ascii="Latha" w:hAnsi="Latha" w:cs="Latha"/>
          <w:sz w:val="28"/>
          <w:szCs w:val="28"/>
          <w:cs/>
          <w:lang w:bidi="ta-IN"/>
        </w:rPr>
        <w:t>லய</w:t>
      </w:r>
      <w:r w:rsidRPr="000665C1">
        <w:rPr>
          <w:rFonts w:ascii="BRH Tamil Tab Extra" w:hAnsi="BRH Tamil Tab Extra" w:cs="Latha"/>
          <w:b/>
          <w:sz w:val="36"/>
          <w:szCs w:val="28"/>
        </w:rPr>
        <w:t>†</w:t>
      </w:r>
      <w:r w:rsidRPr="000665C1">
        <w:rPr>
          <w:rFonts w:ascii="Latha" w:hAnsi="Latha" w:cs="Latha"/>
          <w:sz w:val="28"/>
          <w:szCs w:val="28"/>
          <w:cs/>
          <w:lang w:bidi="ta-IN"/>
        </w:rPr>
        <w:t>ன</w:t>
      </w:r>
      <w:r w:rsidRPr="000665C1">
        <w:rPr>
          <w:rFonts w:ascii="BRH Tamil Tab Extra" w:hAnsi="BRH Tamil Tab Extra" w:cs="Latha"/>
          <w:b/>
          <w:sz w:val="32"/>
          <w:szCs w:val="28"/>
        </w:rPr>
        <w:t>…</w:t>
      </w:r>
      <w:r w:rsidRPr="000665C1">
        <w:rPr>
          <w:rFonts w:ascii="Latha" w:hAnsi="Latha" w:cs="Latha"/>
          <w:sz w:val="28"/>
          <w:szCs w:val="28"/>
          <w:cs/>
          <w:lang w:bidi="ta-IN"/>
        </w:rPr>
        <w:t>ஞ்</w:t>
      </w:r>
      <w:r w:rsidR="009459EA">
        <w:rPr>
          <w:rFonts w:ascii="Latha" w:hAnsi="Latha" w:cs="Latha" w:hint="cs"/>
          <w:sz w:val="28"/>
          <w:szCs w:val="28"/>
          <w:cs/>
          <w:lang w:bidi="ta-IN"/>
        </w:rPr>
        <w:t xml:space="preserve"> </w:t>
      </w:r>
      <w:r w:rsidRPr="000665C1">
        <w:rPr>
          <w:rFonts w:ascii="Latha" w:hAnsi="Latha" w:cs="Latha"/>
          <w:sz w:val="28"/>
          <w:szCs w:val="28"/>
          <w:cs/>
          <w:lang w:bidi="ta-IN"/>
        </w:rPr>
        <w:t>சாநி</w:t>
      </w:r>
      <w:r w:rsidRPr="000665C1">
        <w:rPr>
          <w:rFonts w:ascii="BRH Tamil Tab Extra" w:hAnsi="BRH Tamil Tab Extra" w:cs="Latha"/>
          <w:b/>
          <w:sz w:val="36"/>
          <w:szCs w:val="28"/>
        </w:rPr>
        <w:t>†</w:t>
      </w:r>
      <w:r w:rsidRPr="000665C1">
        <w:rPr>
          <w:rFonts w:ascii="Latha" w:hAnsi="Latha" w:cs="Latha"/>
          <w:sz w:val="28"/>
          <w:szCs w:val="28"/>
          <w:cs/>
          <w:lang w:bidi="ta-IN"/>
        </w:rPr>
        <w:t xml:space="preserve">லயனஞ்ச </w:t>
      </w:r>
      <w:r w:rsidRPr="000665C1">
        <w:rPr>
          <w:rFonts w:ascii="Latha" w:hAnsi="Latha" w:cs="Latha"/>
          <w:sz w:val="28"/>
          <w:szCs w:val="28"/>
        </w:rPr>
        <w:t xml:space="preserve">| </w:t>
      </w:r>
      <w:r w:rsidRPr="000665C1">
        <w:rPr>
          <w:rFonts w:ascii="Latha" w:hAnsi="Latha" w:cs="Latha"/>
          <w:sz w:val="28"/>
          <w:szCs w:val="28"/>
          <w:cs/>
          <w:lang w:bidi="ta-IN"/>
        </w:rPr>
        <w:t>வி</w:t>
      </w:r>
      <w:r w:rsidRPr="000665C1">
        <w:rPr>
          <w:rFonts w:ascii="BRH Tamil Tab Extra" w:hAnsi="BRH Tamil Tab Extra" w:cs="Latha"/>
          <w:b/>
          <w:sz w:val="32"/>
          <w:szCs w:val="28"/>
        </w:rPr>
        <w:t>…</w:t>
      </w:r>
      <w:r w:rsidRPr="000665C1">
        <w:rPr>
          <w:rFonts w:ascii="Latha" w:hAnsi="Latha" w:cs="Latha"/>
          <w:sz w:val="28"/>
          <w:szCs w:val="28"/>
          <w:cs/>
          <w:lang w:bidi="ta-IN"/>
        </w:rPr>
        <w:t>ஜ்ஞான</w:t>
      </w:r>
      <w:r w:rsidRPr="000665C1">
        <w:rPr>
          <w:rFonts w:ascii="BRH Tamil Tab Extra" w:hAnsi="BRH Tamil Tab Extra" w:cs="Latha"/>
          <w:b/>
          <w:sz w:val="32"/>
          <w:szCs w:val="28"/>
        </w:rPr>
        <w:t>…</w:t>
      </w:r>
      <w:r w:rsidRPr="000665C1">
        <w:rPr>
          <w:rFonts w:ascii="Latha" w:hAnsi="Latha" w:cs="Latha"/>
          <w:sz w:val="28"/>
          <w:szCs w:val="28"/>
          <w:cs/>
          <w:lang w:bidi="ta-IN"/>
        </w:rPr>
        <w:t>ஞ்</w:t>
      </w:r>
      <w:r w:rsidR="009459EA">
        <w:rPr>
          <w:rFonts w:ascii="Latha" w:hAnsi="Latha" w:cs="Latha" w:hint="cs"/>
          <w:sz w:val="28"/>
          <w:szCs w:val="28"/>
          <w:cs/>
          <w:lang w:bidi="ta-IN"/>
        </w:rPr>
        <w:t xml:space="preserve"> </w:t>
      </w:r>
      <w:r w:rsidRPr="000665C1">
        <w:rPr>
          <w:rFonts w:ascii="Latha" w:hAnsi="Latha" w:cs="Latha"/>
          <w:sz w:val="28"/>
          <w:szCs w:val="28"/>
          <w:cs/>
          <w:lang w:bidi="ta-IN"/>
        </w:rPr>
        <w:t>சாவி</w:t>
      </w:r>
      <w:r w:rsidRPr="000665C1">
        <w:rPr>
          <w:rFonts w:ascii="BRH Tamil Tab Extra" w:hAnsi="BRH Tamil Tab Extra" w:cs="Latha"/>
          <w:b/>
          <w:sz w:val="36"/>
          <w:szCs w:val="28"/>
        </w:rPr>
        <w:t>†</w:t>
      </w:r>
      <w:r w:rsidRPr="000665C1">
        <w:rPr>
          <w:rFonts w:ascii="Latha" w:hAnsi="Latha" w:cs="Latha"/>
          <w:sz w:val="28"/>
          <w:szCs w:val="28"/>
          <w:cs/>
          <w:lang w:bidi="ta-IN"/>
        </w:rPr>
        <w:t xml:space="preserve">ஜ்ஞானஞ்ச </w:t>
      </w:r>
      <w:r w:rsidRPr="000665C1">
        <w:rPr>
          <w:rFonts w:ascii="Latha" w:hAnsi="Latha" w:cs="Latha"/>
          <w:sz w:val="28"/>
          <w:szCs w:val="28"/>
        </w:rPr>
        <w:t xml:space="preserve">| </w:t>
      </w:r>
      <w:r w:rsidRPr="000665C1">
        <w:rPr>
          <w:rFonts w:ascii="Latha" w:hAnsi="Latha" w:cs="Latha"/>
          <w:sz w:val="28"/>
          <w:szCs w:val="28"/>
          <w:cs/>
          <w:lang w:bidi="ta-IN"/>
        </w:rPr>
        <w:t>ஸத்யஞ்சான்</w:t>
      </w:r>
      <w:r w:rsidR="002B37C9">
        <w:rPr>
          <w:rFonts w:ascii="Latha" w:hAnsi="Latha" w:cs="Latha"/>
          <w:sz w:val="28"/>
          <w:szCs w:val="28"/>
          <w:lang w:bidi="ta-IN"/>
        </w:rPr>
        <w:t>-</w:t>
      </w:r>
      <w:r w:rsidRPr="000665C1">
        <w:rPr>
          <w:rFonts w:ascii="Latha" w:hAnsi="Latha" w:cs="Latha"/>
          <w:b/>
          <w:bCs/>
          <w:i/>
          <w:iCs/>
          <w:sz w:val="28"/>
          <w:szCs w:val="28"/>
          <w:cs/>
          <w:lang w:bidi="ta-IN"/>
        </w:rPr>
        <w:t>ரு</w:t>
      </w:r>
      <w:r w:rsidRPr="000665C1">
        <w:rPr>
          <w:rFonts w:ascii="Latha" w:hAnsi="Latha" w:cs="Latha"/>
          <w:sz w:val="28"/>
          <w:szCs w:val="28"/>
          <w:cs/>
          <w:lang w:bidi="ta-IN"/>
        </w:rPr>
        <w:t>தஞ்ச ஸ</w:t>
      </w:r>
      <w:r w:rsidRPr="000665C1">
        <w:rPr>
          <w:rFonts w:ascii="BRH Tamil Tab Extra" w:hAnsi="BRH Tamil Tab Extra" w:cs="Latha"/>
          <w:b/>
          <w:sz w:val="36"/>
          <w:szCs w:val="28"/>
        </w:rPr>
        <w:t>†</w:t>
      </w:r>
      <w:r w:rsidRPr="000665C1">
        <w:rPr>
          <w:rFonts w:ascii="Latha" w:hAnsi="Latha" w:cs="Latha"/>
          <w:sz w:val="28"/>
          <w:szCs w:val="28"/>
          <w:cs/>
          <w:lang w:bidi="ta-IN"/>
        </w:rPr>
        <w:t>த்யம</w:t>
      </w:r>
      <w:r w:rsidRPr="000665C1">
        <w:rPr>
          <w:rFonts w:ascii="BRH Tamil Tab Extra" w:hAnsi="BRH Tamil Tab Extra" w:cs="Latha"/>
          <w:b/>
          <w:sz w:val="32"/>
          <w:szCs w:val="28"/>
        </w:rPr>
        <w:t>…</w:t>
      </w:r>
      <w:r w:rsidRPr="000665C1">
        <w:rPr>
          <w:rFonts w:ascii="Latha" w:hAnsi="Latha" w:cs="Latha"/>
          <w:sz w:val="28"/>
          <w:szCs w:val="28"/>
          <w:cs/>
          <w:lang w:bidi="ta-IN"/>
        </w:rPr>
        <w:t>ப</w:t>
      </w:r>
      <w:r w:rsidRPr="000665C1">
        <w:rPr>
          <w:rFonts w:ascii="Latha" w:hAnsi="Latha" w:cs="Latha"/>
          <w:b/>
          <w:bCs/>
          <w:position w:val="-12"/>
          <w:sz w:val="28"/>
          <w:szCs w:val="28"/>
          <w:cs/>
          <w:lang w:bidi="ta-IN"/>
        </w:rPr>
        <w:t>4</w:t>
      </w:r>
      <w:r w:rsidRPr="000665C1">
        <w:rPr>
          <w:rFonts w:ascii="Latha" w:hAnsi="Latha" w:cs="Latha"/>
          <w:sz w:val="28"/>
          <w:szCs w:val="28"/>
          <w:cs/>
          <w:lang w:bidi="ta-IN"/>
        </w:rPr>
        <w:t xml:space="preserve">வத் </w:t>
      </w:r>
      <w:r w:rsidRPr="000665C1">
        <w:rPr>
          <w:rFonts w:ascii="Latha" w:hAnsi="Latha" w:cs="Latha"/>
          <w:sz w:val="28"/>
          <w:szCs w:val="28"/>
        </w:rPr>
        <w:t xml:space="preserve">|| </w:t>
      </w:r>
      <w:r w:rsidRPr="000665C1">
        <w:rPr>
          <w:rFonts w:ascii="Latha" w:hAnsi="Latha" w:cs="Latha"/>
          <w:sz w:val="28"/>
          <w:szCs w:val="28"/>
          <w:cs/>
          <w:lang w:bidi="ta-IN"/>
        </w:rPr>
        <w:t>யதி</w:t>
      </w:r>
      <w:r w:rsidRPr="000665C1">
        <w:rPr>
          <w:rFonts w:ascii="BRH Tamil Tab Extra" w:hAnsi="BRH Tamil Tab Extra" w:cs="Latha"/>
          <w:b/>
          <w:sz w:val="36"/>
          <w:szCs w:val="28"/>
        </w:rPr>
        <w:t>†</w:t>
      </w:r>
      <w:r w:rsidRPr="000665C1">
        <w:rPr>
          <w:rFonts w:ascii="Latha" w:hAnsi="Latha" w:cs="Latha"/>
          <w:b/>
          <w:bCs/>
          <w:position w:val="-12"/>
          <w:sz w:val="28"/>
          <w:szCs w:val="28"/>
          <w:cs/>
          <w:lang w:bidi="ta-IN"/>
        </w:rPr>
        <w:t>3</w:t>
      </w:r>
      <w:r w:rsidRPr="000665C1">
        <w:rPr>
          <w:rFonts w:ascii="Latha" w:hAnsi="Latha" w:cs="Latha"/>
          <w:sz w:val="28"/>
          <w:szCs w:val="28"/>
          <w:cs/>
          <w:lang w:bidi="ta-IN"/>
        </w:rPr>
        <w:t>த</w:t>
      </w:r>
      <w:r w:rsidRPr="000665C1">
        <w:rPr>
          <w:rFonts w:ascii="Latha" w:hAnsi="Latha" w:cs="Latha"/>
          <w:b/>
          <w:bCs/>
          <w:position w:val="-12"/>
          <w:sz w:val="28"/>
          <w:szCs w:val="28"/>
          <w:cs/>
          <w:lang w:bidi="ta-IN"/>
        </w:rPr>
        <w:t>3</w:t>
      </w:r>
      <w:r w:rsidRPr="000665C1">
        <w:rPr>
          <w:rFonts w:ascii="Latha" w:hAnsi="Latha" w:cs="Latha"/>
          <w:sz w:val="28"/>
          <w:szCs w:val="28"/>
          <w:cs/>
          <w:lang w:bidi="ta-IN"/>
        </w:rPr>
        <w:t>ங்கி</w:t>
      </w:r>
      <w:r w:rsidRPr="000665C1">
        <w:rPr>
          <w:rFonts w:ascii="BRH Tamil Tab Extra" w:hAnsi="BRH Tamil Tab Extra" w:cs="Latha"/>
          <w:b/>
          <w:sz w:val="32"/>
          <w:szCs w:val="28"/>
        </w:rPr>
        <w:t>…</w:t>
      </w:r>
      <w:r w:rsidRPr="000665C1">
        <w:rPr>
          <w:rFonts w:ascii="Latha" w:hAnsi="Latha" w:cs="Latha"/>
          <w:sz w:val="28"/>
          <w:szCs w:val="28"/>
          <w:cs/>
          <w:lang w:bidi="ta-IN"/>
        </w:rPr>
        <w:t xml:space="preserve">ஞ்ச </w:t>
      </w:r>
      <w:r w:rsidRPr="000665C1">
        <w:rPr>
          <w:rFonts w:ascii="Latha" w:hAnsi="Latha" w:cs="Latha"/>
          <w:sz w:val="28"/>
          <w:szCs w:val="28"/>
        </w:rPr>
        <w:t xml:space="preserve">| </w:t>
      </w:r>
      <w:r w:rsidRPr="000665C1">
        <w:rPr>
          <w:rFonts w:ascii="Latha" w:hAnsi="Latha" w:cs="Latha"/>
          <w:sz w:val="28"/>
          <w:szCs w:val="28"/>
          <w:cs/>
          <w:lang w:bidi="ta-IN"/>
        </w:rPr>
        <w:t>தத்</w:t>
      </w:r>
      <w:r w:rsidRPr="000665C1">
        <w:rPr>
          <w:rFonts w:ascii="Latha" w:hAnsi="Latha" w:cs="Latha"/>
          <w:b/>
          <w:bCs/>
          <w:position w:val="-12"/>
          <w:sz w:val="28"/>
          <w:szCs w:val="28"/>
          <w:cs/>
          <w:lang w:bidi="ta-IN"/>
        </w:rPr>
        <w:t>2</w:t>
      </w:r>
      <w:r w:rsidRPr="000665C1">
        <w:rPr>
          <w:rFonts w:ascii="Latha" w:hAnsi="Latha" w:cs="Latha"/>
          <w:sz w:val="28"/>
          <w:szCs w:val="28"/>
          <w:cs/>
          <w:lang w:bidi="ta-IN"/>
        </w:rPr>
        <w:t>ஸத்ய</w:t>
      </w:r>
      <w:r w:rsidRPr="000665C1">
        <w:rPr>
          <w:rFonts w:ascii="Latha" w:hAnsi="Latha" w:cs="Latha"/>
          <w:sz w:val="28"/>
          <w:szCs w:val="28"/>
        </w:rPr>
        <w:t>-</w:t>
      </w:r>
      <w:r w:rsidRPr="000665C1">
        <w:rPr>
          <w:rFonts w:ascii="Latha" w:hAnsi="Latha" w:cs="Latha"/>
          <w:sz w:val="28"/>
          <w:szCs w:val="28"/>
          <w:cs/>
          <w:lang w:bidi="ta-IN"/>
        </w:rPr>
        <w:t>மி</w:t>
      </w:r>
      <w:r w:rsidRPr="000665C1">
        <w:rPr>
          <w:rFonts w:ascii="BRH Tamil Tab Extra" w:hAnsi="BRH Tamil Tab Extra" w:cs="Latha"/>
          <w:b/>
          <w:sz w:val="36"/>
          <w:szCs w:val="28"/>
        </w:rPr>
        <w:t>†</w:t>
      </w:r>
      <w:r w:rsidRPr="000665C1">
        <w:rPr>
          <w:rFonts w:ascii="Latha" w:hAnsi="Latha" w:cs="Latha"/>
          <w:sz w:val="28"/>
          <w:szCs w:val="28"/>
          <w:cs/>
          <w:lang w:bidi="ta-IN"/>
        </w:rPr>
        <w:t>த்யா ச</w:t>
      </w:r>
      <w:r w:rsidRPr="000665C1">
        <w:rPr>
          <w:rFonts w:ascii="BRH Tamil Tab Extra" w:hAnsi="BRH Tamil Tab Extra" w:cs="Latha"/>
          <w:b/>
          <w:sz w:val="32"/>
          <w:szCs w:val="28"/>
        </w:rPr>
        <w:t>…</w:t>
      </w:r>
      <w:r w:rsidRPr="000665C1">
        <w:rPr>
          <w:rFonts w:ascii="Latha" w:hAnsi="Latha" w:cs="Latha"/>
          <w:sz w:val="28"/>
          <w:szCs w:val="28"/>
          <w:cs/>
          <w:lang w:bidi="ta-IN"/>
        </w:rPr>
        <w:t xml:space="preserve">க்ஷதே </w:t>
      </w:r>
      <w:r w:rsidRPr="000665C1">
        <w:rPr>
          <w:rFonts w:ascii="Latha" w:hAnsi="Latha" w:cs="Latha"/>
          <w:sz w:val="28"/>
          <w:szCs w:val="28"/>
        </w:rPr>
        <w:t xml:space="preserve">|| </w:t>
      </w:r>
    </w:p>
    <w:p w14:paraId="0301FF18" w14:textId="77777777" w:rsidR="00C15925" w:rsidRPr="00C67DE7" w:rsidRDefault="00C15925" w:rsidP="00C15925">
      <w:pPr>
        <w:spacing w:line="264" w:lineRule="auto"/>
        <w:rPr>
          <w:rFonts w:ascii="Latha" w:hAnsi="Latha" w:cs="Latha"/>
          <w:sz w:val="28"/>
          <w:szCs w:val="28"/>
        </w:rPr>
      </w:pPr>
      <w:r w:rsidRPr="000665C1">
        <w:rPr>
          <w:rFonts w:ascii="Latha" w:hAnsi="Latha" w:cs="Latha"/>
          <w:sz w:val="28"/>
          <w:szCs w:val="28"/>
          <w:cs/>
          <w:lang w:bidi="ta-IN"/>
        </w:rPr>
        <w:t>தத</w:t>
      </w:r>
      <w:r w:rsidRPr="000665C1">
        <w:rPr>
          <w:rFonts w:ascii="Latha" w:hAnsi="Latha" w:cs="Latha"/>
          <w:b/>
          <w:bCs/>
          <w:position w:val="-12"/>
          <w:sz w:val="28"/>
          <w:szCs w:val="28"/>
          <w:cs/>
          <w:lang w:bidi="ta-IN"/>
        </w:rPr>
        <w:t>3</w:t>
      </w:r>
      <w:r w:rsidRPr="000665C1">
        <w:rPr>
          <w:rFonts w:ascii="Latha" w:hAnsi="Latha" w:cs="Latha"/>
          <w:sz w:val="28"/>
          <w:szCs w:val="28"/>
          <w:cs/>
          <w:lang w:bidi="ta-IN"/>
        </w:rPr>
        <w:t>ப்யேஷ ஶ்லோ</w:t>
      </w:r>
      <w:r w:rsidRPr="000665C1">
        <w:rPr>
          <w:rFonts w:ascii="BRH Tamil Tab Extra" w:hAnsi="BRH Tamil Tab Extra" w:cs="Latha"/>
          <w:b/>
          <w:sz w:val="36"/>
          <w:szCs w:val="28"/>
        </w:rPr>
        <w:t>†</w:t>
      </w:r>
      <w:r w:rsidRPr="000665C1">
        <w:rPr>
          <w:rFonts w:ascii="Latha" w:hAnsi="Latha" w:cs="Latha"/>
          <w:sz w:val="28"/>
          <w:szCs w:val="28"/>
          <w:cs/>
          <w:lang w:bidi="ta-IN"/>
        </w:rPr>
        <w:t>கோ ப</w:t>
      </w:r>
      <w:r w:rsidRPr="000665C1">
        <w:rPr>
          <w:rFonts w:ascii="BRH Tamil Tab Extra" w:hAnsi="BRH Tamil Tab Extra" w:cs="Latha"/>
          <w:b/>
          <w:sz w:val="32"/>
          <w:szCs w:val="28"/>
        </w:rPr>
        <w:t>…</w:t>
      </w:r>
      <w:r w:rsidRPr="000665C1">
        <w:rPr>
          <w:rFonts w:ascii="Latha" w:hAnsi="Latha" w:cs="Latha"/>
          <w:b/>
          <w:bCs/>
          <w:position w:val="-12"/>
          <w:sz w:val="28"/>
          <w:szCs w:val="28"/>
          <w:cs/>
          <w:lang w:bidi="ta-IN"/>
        </w:rPr>
        <w:t>4</w:t>
      </w:r>
      <w:r w:rsidRPr="000665C1">
        <w:rPr>
          <w:rFonts w:ascii="Latha" w:hAnsi="Latha" w:cs="Latha"/>
          <w:sz w:val="28"/>
          <w:szCs w:val="28"/>
          <w:cs/>
          <w:lang w:bidi="ta-IN"/>
        </w:rPr>
        <w:t xml:space="preserve">வதி </w:t>
      </w:r>
      <w:r w:rsidRPr="000665C1">
        <w:rPr>
          <w:rFonts w:ascii="Latha" w:hAnsi="Latha" w:cs="Latha"/>
          <w:sz w:val="28"/>
          <w:szCs w:val="28"/>
        </w:rPr>
        <w:t xml:space="preserve">|| </w:t>
      </w:r>
      <w:r w:rsidR="005C6374">
        <w:rPr>
          <w:rFonts w:ascii="Latha" w:hAnsi="Latha" w:cs="Latha"/>
          <w:b/>
          <w:bCs/>
          <w:sz w:val="32"/>
          <w:szCs w:val="32"/>
          <w:lang w:bidi="ta-IN"/>
        </w:rPr>
        <w:t>6.1</w:t>
      </w:r>
      <w:r w:rsidRPr="000665C1">
        <w:rPr>
          <w:rFonts w:ascii="Latha" w:hAnsi="Latha" w:cs="Latha"/>
          <w:b/>
          <w:bCs/>
          <w:sz w:val="32"/>
          <w:szCs w:val="32"/>
          <w:lang w:bidi="ta-IN"/>
        </w:rPr>
        <w:t xml:space="preserve"> (28)</w:t>
      </w:r>
      <w:r w:rsidRPr="00681B99">
        <w:rPr>
          <w:rFonts w:ascii="Latha" w:hAnsi="Latha" w:cs="Latha"/>
          <w:b/>
          <w:bCs/>
          <w:sz w:val="32"/>
          <w:szCs w:val="32"/>
          <w:cs/>
          <w:lang w:bidi="ta-IN"/>
        </w:rPr>
        <w:t xml:space="preserve"> </w:t>
      </w:r>
    </w:p>
    <w:p w14:paraId="7EA3E753" w14:textId="77777777" w:rsidR="00C15925" w:rsidRDefault="00C15925" w:rsidP="00834941">
      <w:pPr>
        <w:pStyle w:val="Heading2"/>
        <w:rPr>
          <w:position w:val="-12"/>
        </w:rPr>
      </w:pPr>
      <w:bookmarkStart w:id="30" w:name="_Toc110092157"/>
      <w:r w:rsidRPr="00C944CD">
        <w:rPr>
          <w:cs/>
        </w:rPr>
        <w:t>அப</w:t>
      </w:r>
      <w:r w:rsidRPr="00C944CD">
        <w:rPr>
          <w:position w:val="-12"/>
          <w:cs/>
        </w:rPr>
        <w:t>4</w:t>
      </w:r>
      <w:r w:rsidRPr="00C944CD">
        <w:rPr>
          <w:cs/>
        </w:rPr>
        <w:t>யப்ரதிஷ்டா</w:t>
      </w:r>
      <w:r w:rsidRPr="00C944CD">
        <w:rPr>
          <w:position w:val="-12"/>
          <w:cs/>
        </w:rPr>
        <w:t>2</w:t>
      </w:r>
      <w:bookmarkEnd w:id="30"/>
    </w:p>
    <w:p w14:paraId="70EE506A" w14:textId="77777777" w:rsidR="00FC286C" w:rsidRPr="00FC286C" w:rsidRDefault="00FC286C" w:rsidP="00FC286C">
      <w:pPr>
        <w:spacing w:line="264" w:lineRule="auto"/>
        <w:rPr>
          <w:rFonts w:ascii="Latha" w:hAnsi="Latha" w:cs="Latha"/>
          <w:b/>
          <w:bCs/>
          <w:sz w:val="32"/>
          <w:szCs w:val="32"/>
          <w:u w:val="thick"/>
          <w:lang w:bidi="ta-IN"/>
        </w:rPr>
      </w:pPr>
      <w:r w:rsidRPr="00FC286C">
        <w:rPr>
          <w:rFonts w:ascii="Latha" w:hAnsi="Latha" w:cs="Latha"/>
          <w:b/>
          <w:bCs/>
          <w:sz w:val="32"/>
          <w:szCs w:val="32"/>
          <w:u w:val="thick"/>
          <w:lang w:bidi="ta-IN"/>
        </w:rPr>
        <w:t>T.A.</w:t>
      </w:r>
      <w:r w:rsidRPr="00FC286C">
        <w:rPr>
          <w:rFonts w:ascii="Latha" w:hAnsi="Latha" w:cs="Latha"/>
          <w:b/>
          <w:bCs/>
          <w:sz w:val="32"/>
          <w:szCs w:val="32"/>
          <w:u w:val="thick"/>
          <w:cs/>
        </w:rPr>
        <w:t>5.</w:t>
      </w:r>
      <w:r w:rsidRPr="00FC286C">
        <w:rPr>
          <w:rFonts w:ascii="Latha" w:hAnsi="Latha" w:cs="Latha"/>
          <w:b/>
          <w:bCs/>
          <w:sz w:val="32"/>
          <w:szCs w:val="32"/>
          <w:u w:val="thick"/>
          <w:lang w:bidi="ta-IN"/>
        </w:rPr>
        <w:t>1</w:t>
      </w:r>
      <w:r w:rsidRPr="00FC286C">
        <w:rPr>
          <w:rFonts w:ascii="Latha" w:hAnsi="Latha" w:cs="Latha"/>
          <w:b/>
          <w:bCs/>
          <w:sz w:val="32"/>
          <w:szCs w:val="32"/>
          <w:u w:val="thick"/>
          <w:cs/>
        </w:rPr>
        <w:t>4</w:t>
      </w:r>
      <w:r w:rsidRPr="00FC286C">
        <w:rPr>
          <w:rFonts w:ascii="Latha" w:hAnsi="Latha" w:cs="Latha"/>
          <w:b/>
          <w:bCs/>
          <w:sz w:val="32"/>
          <w:szCs w:val="32"/>
          <w:u w:val="thick"/>
          <w:lang w:bidi="ta-IN"/>
        </w:rPr>
        <w:t>.7</w:t>
      </w:r>
    </w:p>
    <w:p w14:paraId="018FED9E" w14:textId="77777777" w:rsidR="00C15925" w:rsidRPr="00C67DE7" w:rsidRDefault="00C15925" w:rsidP="00C15925">
      <w:pPr>
        <w:spacing w:line="264" w:lineRule="auto"/>
        <w:rPr>
          <w:rFonts w:ascii="Latha" w:hAnsi="Latha" w:cs="Latha"/>
          <w:sz w:val="28"/>
          <w:szCs w:val="28"/>
        </w:rPr>
      </w:pPr>
      <w:r w:rsidRPr="00C67DE7">
        <w:rPr>
          <w:rFonts w:ascii="Latha" w:hAnsi="Latha" w:cs="Latha"/>
          <w:sz w:val="28"/>
          <w:szCs w:val="28"/>
          <w:cs/>
          <w:lang w:bidi="ta-IN"/>
        </w:rPr>
        <w:t>அஸ</w:t>
      </w:r>
      <w:r w:rsidRPr="00B12AB8">
        <w:rPr>
          <w:rFonts w:ascii="BRH Tamil Tab Extra" w:hAnsi="BRH Tamil Tab Extra" w:cs="Latha"/>
          <w:b/>
          <w:sz w:val="32"/>
          <w:szCs w:val="28"/>
        </w:rPr>
        <w:t>…</w:t>
      </w:r>
      <w:r w:rsidRPr="00C67DE7">
        <w:rPr>
          <w:rFonts w:ascii="Latha" w:hAnsi="Latha" w:cs="Latha"/>
          <w:sz w:val="28"/>
          <w:szCs w:val="28"/>
          <w:cs/>
          <w:lang w:bidi="ta-IN"/>
        </w:rPr>
        <w:t>த்</w:t>
      </w:r>
      <w:r w:rsidRPr="006F7967">
        <w:rPr>
          <w:rFonts w:ascii="Latha" w:hAnsi="Latha" w:cs="Latha"/>
          <w:b/>
          <w:bCs/>
          <w:position w:val="-12"/>
          <w:sz w:val="28"/>
          <w:szCs w:val="28"/>
          <w:cs/>
          <w:lang w:bidi="ta-IN"/>
        </w:rPr>
        <w:t>3</w:t>
      </w:r>
      <w:r w:rsidRPr="00C67DE7">
        <w:rPr>
          <w:rFonts w:ascii="Latha" w:hAnsi="Latha" w:cs="Latha"/>
          <w:sz w:val="28"/>
          <w:szCs w:val="28"/>
          <w:cs/>
          <w:lang w:bidi="ta-IN"/>
        </w:rPr>
        <w:t>வா இ</w:t>
      </w:r>
      <w:r w:rsidRPr="00B12AB8">
        <w:rPr>
          <w:rFonts w:ascii="BRH Tamil Tab Extra" w:hAnsi="BRH Tamil Tab Extra" w:cs="Latha"/>
          <w:b/>
          <w:sz w:val="32"/>
          <w:szCs w:val="28"/>
        </w:rPr>
        <w:t>…</w:t>
      </w:r>
      <w:r w:rsidRPr="00C67DE7">
        <w:rPr>
          <w:rFonts w:ascii="Latha" w:hAnsi="Latha" w:cs="Latha"/>
          <w:sz w:val="28"/>
          <w:szCs w:val="28"/>
          <w:cs/>
          <w:lang w:bidi="ta-IN"/>
        </w:rPr>
        <w:t>த</w:t>
      </w:r>
      <w:r w:rsidRPr="006F7967">
        <w:rPr>
          <w:rFonts w:ascii="Latha" w:hAnsi="Latha" w:cs="Latha"/>
          <w:b/>
          <w:bCs/>
          <w:position w:val="-12"/>
          <w:sz w:val="28"/>
          <w:szCs w:val="28"/>
          <w:cs/>
          <w:lang w:bidi="ta-IN"/>
        </w:rPr>
        <w:t>3</w:t>
      </w:r>
      <w:r w:rsidRPr="00C67DE7">
        <w:rPr>
          <w:rFonts w:ascii="Latha" w:hAnsi="Latha" w:cs="Latha"/>
          <w:sz w:val="28"/>
          <w:szCs w:val="28"/>
          <w:cs/>
          <w:lang w:bidi="ta-IN"/>
        </w:rPr>
        <w:t>மக்</w:t>
      </w:r>
      <w:r w:rsidRPr="006F7967">
        <w:rPr>
          <w:rFonts w:ascii="Latha" w:hAnsi="Latha" w:cs="Latha"/>
          <w:b/>
          <w:bCs/>
          <w:position w:val="-12"/>
          <w:sz w:val="28"/>
          <w:szCs w:val="28"/>
          <w:cs/>
          <w:lang w:bidi="ta-IN"/>
        </w:rPr>
        <w:t>3</w:t>
      </w:r>
      <w:r w:rsidRPr="00C67DE7">
        <w:rPr>
          <w:rFonts w:ascii="Latha" w:hAnsi="Latha" w:cs="Latha"/>
          <w:sz w:val="28"/>
          <w:szCs w:val="28"/>
          <w:cs/>
          <w:lang w:bidi="ta-IN"/>
        </w:rPr>
        <w:t>ர</w:t>
      </w:r>
      <w:r w:rsidRPr="00B12AB8">
        <w:rPr>
          <w:rFonts w:ascii="BRH Tamil Tab Extra" w:hAnsi="BRH Tamil Tab Extra" w:cs="Latha"/>
          <w:b/>
          <w:sz w:val="36"/>
          <w:szCs w:val="28"/>
        </w:rPr>
        <w:t>†</w:t>
      </w:r>
      <w:r w:rsidRPr="00C67DE7">
        <w:rPr>
          <w:rFonts w:ascii="Latha" w:hAnsi="Latha" w:cs="Latha"/>
          <w:sz w:val="28"/>
          <w:szCs w:val="28"/>
        </w:rPr>
        <w:t xml:space="preserve"> </w:t>
      </w:r>
      <w:r w:rsidRPr="00C67DE7">
        <w:rPr>
          <w:rFonts w:ascii="Latha" w:hAnsi="Latha" w:cs="Latha"/>
          <w:sz w:val="28"/>
          <w:szCs w:val="28"/>
          <w:cs/>
          <w:lang w:bidi="ta-IN"/>
        </w:rPr>
        <w:t xml:space="preserve">ஆஸீத் </w:t>
      </w:r>
      <w:r w:rsidRPr="00C67DE7">
        <w:rPr>
          <w:rFonts w:ascii="Latha" w:hAnsi="Latha" w:cs="Latha"/>
          <w:sz w:val="28"/>
          <w:szCs w:val="28"/>
        </w:rPr>
        <w:t xml:space="preserve">| </w:t>
      </w:r>
      <w:r w:rsidRPr="00C67DE7">
        <w:rPr>
          <w:rFonts w:ascii="Latha" w:hAnsi="Latha" w:cs="Latha"/>
          <w:sz w:val="28"/>
          <w:szCs w:val="28"/>
          <w:cs/>
          <w:lang w:bidi="ta-IN"/>
        </w:rPr>
        <w:t>ததோ</w:t>
      </w:r>
      <w:r w:rsidRPr="00B12AB8">
        <w:rPr>
          <w:rFonts w:ascii="BRH Tamil Tab Extra" w:hAnsi="BRH Tamil Tab Extra" w:cs="Latha"/>
          <w:b/>
          <w:sz w:val="32"/>
          <w:szCs w:val="28"/>
        </w:rPr>
        <w:t>…</w:t>
      </w:r>
      <w:r w:rsidRPr="00C67DE7">
        <w:rPr>
          <w:rFonts w:ascii="Latha" w:hAnsi="Latha" w:cs="Latha"/>
          <w:sz w:val="28"/>
          <w:szCs w:val="28"/>
        </w:rPr>
        <w:t xml:space="preserve"> </w:t>
      </w:r>
      <w:r w:rsidRPr="00C67DE7">
        <w:rPr>
          <w:rFonts w:ascii="Latha" w:hAnsi="Latha" w:cs="Latha"/>
          <w:sz w:val="28"/>
          <w:szCs w:val="28"/>
          <w:cs/>
          <w:lang w:bidi="ta-IN"/>
        </w:rPr>
        <w:t>வை ஸத</w:t>
      </w:r>
      <w:r w:rsidRPr="00B12AB8">
        <w:rPr>
          <w:rFonts w:ascii="BRH Tamil Tab Extra" w:hAnsi="BRH Tamil Tab Extra" w:cs="Latha"/>
          <w:b/>
          <w:sz w:val="36"/>
          <w:szCs w:val="28"/>
        </w:rPr>
        <w:t>†</w:t>
      </w:r>
      <w:r w:rsidRPr="006F7967">
        <w:rPr>
          <w:rFonts w:ascii="Latha" w:hAnsi="Latha" w:cs="Latha"/>
          <w:b/>
          <w:bCs/>
          <w:position w:val="-12"/>
          <w:sz w:val="28"/>
          <w:szCs w:val="28"/>
          <w:cs/>
          <w:lang w:bidi="ta-IN"/>
        </w:rPr>
        <w:t>3</w:t>
      </w:r>
      <w:r w:rsidRPr="00C67DE7">
        <w:rPr>
          <w:rFonts w:ascii="Latha" w:hAnsi="Latha" w:cs="Latha"/>
          <w:sz w:val="28"/>
          <w:szCs w:val="28"/>
          <w:cs/>
          <w:lang w:bidi="ta-IN"/>
        </w:rPr>
        <w:t xml:space="preserve">ஜாயத </w:t>
      </w:r>
      <w:r w:rsidRPr="00C67DE7">
        <w:rPr>
          <w:rFonts w:ascii="Latha" w:hAnsi="Latha" w:cs="Latha"/>
          <w:sz w:val="28"/>
          <w:szCs w:val="28"/>
        </w:rPr>
        <w:t>|</w:t>
      </w:r>
    </w:p>
    <w:p w14:paraId="099B8AA9" w14:textId="77777777" w:rsidR="00C15925" w:rsidRDefault="00C15925" w:rsidP="00C15925">
      <w:pPr>
        <w:spacing w:line="264" w:lineRule="auto"/>
        <w:rPr>
          <w:rFonts w:ascii="Latha" w:hAnsi="Latha" w:cs="Latha"/>
          <w:sz w:val="28"/>
          <w:szCs w:val="28"/>
          <w:lang w:bidi="ta-IN"/>
        </w:rPr>
      </w:pPr>
      <w:r w:rsidRPr="00291CDF">
        <w:rPr>
          <w:rFonts w:ascii="Latha" w:hAnsi="Latha" w:cs="Latha"/>
          <w:sz w:val="28"/>
          <w:szCs w:val="28"/>
          <w:cs/>
          <w:lang w:bidi="ta-IN"/>
        </w:rPr>
        <w:t>ததா</w:t>
      </w:r>
      <w:r w:rsidRPr="00291CDF">
        <w:rPr>
          <w:rFonts w:ascii="Latha" w:hAnsi="Latha" w:cs="Latha"/>
          <w:b/>
          <w:bCs/>
          <w:position w:val="-12"/>
          <w:sz w:val="28"/>
          <w:szCs w:val="28"/>
          <w:cs/>
          <w:lang w:bidi="ta-IN"/>
        </w:rPr>
        <w:t>3</w:t>
      </w:r>
      <w:r w:rsidRPr="00291CDF">
        <w:rPr>
          <w:rFonts w:ascii="Latha" w:hAnsi="Latha" w:cs="Latha"/>
          <w:sz w:val="28"/>
          <w:szCs w:val="28"/>
          <w:cs/>
          <w:lang w:bidi="ta-IN"/>
        </w:rPr>
        <w:t>த்மான</w:t>
      </w:r>
      <w:r w:rsidRPr="00291CDF">
        <w:rPr>
          <w:rFonts w:ascii="BRH Devanagari Extra" w:hAnsi="BRH Devanagari Extra" w:cs="Latha"/>
          <w:b/>
          <w:sz w:val="36"/>
          <w:szCs w:val="28"/>
        </w:rPr>
        <w:t>ò</w:t>
      </w:r>
      <w:r w:rsidRPr="00291CDF">
        <w:rPr>
          <w:rFonts w:ascii="Latha" w:hAnsi="Latha" w:cs="Latha"/>
          <w:sz w:val="28"/>
          <w:szCs w:val="28"/>
        </w:rPr>
        <w:t xml:space="preserve"> </w:t>
      </w:r>
      <w:r w:rsidRPr="00291CDF">
        <w:rPr>
          <w:rFonts w:ascii="Latha" w:hAnsi="Latha" w:cs="Latha"/>
          <w:sz w:val="28"/>
          <w:szCs w:val="28"/>
          <w:cs/>
          <w:lang w:bidi="ta-IN"/>
        </w:rPr>
        <w:t>ஸ்வய</w:t>
      </w:r>
      <w:r w:rsidRPr="00291CDF">
        <w:rPr>
          <w:rFonts w:ascii="BRH Tamil Tab Extra" w:hAnsi="BRH Tamil Tab Extra" w:cs="Latha"/>
          <w:b/>
          <w:sz w:val="36"/>
          <w:szCs w:val="28"/>
        </w:rPr>
        <w:t>†</w:t>
      </w:r>
      <w:r w:rsidRPr="00291CDF">
        <w:rPr>
          <w:rFonts w:ascii="Latha" w:hAnsi="Latha" w:cs="Latha"/>
          <w:sz w:val="28"/>
          <w:szCs w:val="28"/>
          <w:cs/>
          <w:lang w:bidi="ta-IN"/>
        </w:rPr>
        <w:t>மகு</w:t>
      </w:r>
      <w:r w:rsidRPr="00291CDF">
        <w:rPr>
          <w:rFonts w:ascii="BRH Tamil Tab Extra" w:hAnsi="BRH Tamil Tab Extra" w:cs="Latha"/>
          <w:b/>
          <w:sz w:val="32"/>
          <w:szCs w:val="28"/>
        </w:rPr>
        <w:t>…</w:t>
      </w:r>
      <w:r w:rsidRPr="00291CDF">
        <w:rPr>
          <w:rFonts w:ascii="Latha" w:hAnsi="Latha" w:cs="Latha"/>
          <w:sz w:val="28"/>
          <w:szCs w:val="28"/>
          <w:cs/>
          <w:lang w:bidi="ta-IN"/>
        </w:rPr>
        <w:t xml:space="preserve">ருத </w:t>
      </w:r>
      <w:r w:rsidRPr="00291CDF">
        <w:rPr>
          <w:rFonts w:ascii="Latha" w:hAnsi="Latha" w:cs="Latha"/>
          <w:sz w:val="28"/>
          <w:szCs w:val="28"/>
        </w:rPr>
        <w:t xml:space="preserve">| </w:t>
      </w:r>
      <w:r w:rsidRPr="00291CDF">
        <w:rPr>
          <w:rFonts w:ascii="Latha" w:hAnsi="Latha" w:cs="Latha"/>
          <w:sz w:val="28"/>
          <w:szCs w:val="28"/>
          <w:cs/>
          <w:lang w:bidi="ta-IN"/>
        </w:rPr>
        <w:t>தஸ்மாத்</w:t>
      </w:r>
      <w:r w:rsidR="004C44E0" w:rsidRPr="00291CDF">
        <w:rPr>
          <w:rFonts w:ascii="Latha" w:hAnsi="Latha" w:cs="Latha" w:hint="cs"/>
          <w:sz w:val="28"/>
          <w:szCs w:val="28"/>
          <w:cs/>
          <w:lang w:bidi="ta-IN"/>
        </w:rPr>
        <w:t>-</w:t>
      </w:r>
      <w:r w:rsidRPr="00291CDF">
        <w:rPr>
          <w:rFonts w:ascii="Latha" w:hAnsi="Latha" w:cs="Latha"/>
          <w:sz w:val="28"/>
          <w:szCs w:val="28"/>
          <w:cs/>
          <w:lang w:bidi="ta-IN"/>
        </w:rPr>
        <w:t>தத்</w:t>
      </w:r>
      <w:r w:rsidR="004C44E0" w:rsidRPr="00291CDF">
        <w:rPr>
          <w:rFonts w:ascii="Latha" w:hAnsi="Latha" w:cs="Latha"/>
          <w:b/>
          <w:bCs/>
          <w:position w:val="-12"/>
          <w:sz w:val="28"/>
          <w:szCs w:val="28"/>
          <w:cs/>
          <w:lang w:bidi="ta-IN"/>
        </w:rPr>
        <w:t>2</w:t>
      </w:r>
      <w:r w:rsidR="004C44E0" w:rsidRPr="00291CDF">
        <w:rPr>
          <w:rFonts w:ascii="Latha" w:hAnsi="Latha" w:cs="Latha" w:hint="cs"/>
          <w:sz w:val="28"/>
          <w:szCs w:val="28"/>
          <w:cs/>
          <w:lang w:bidi="ta-IN"/>
        </w:rPr>
        <w:t>-</w:t>
      </w:r>
      <w:r w:rsidRPr="00291CDF">
        <w:rPr>
          <w:rFonts w:ascii="Latha" w:hAnsi="Latha" w:cs="Latha"/>
          <w:sz w:val="28"/>
          <w:szCs w:val="28"/>
          <w:cs/>
          <w:lang w:bidi="ta-IN"/>
        </w:rPr>
        <w:t>ஸுக்</w:t>
      </w:r>
      <w:r w:rsidRPr="00291CDF">
        <w:rPr>
          <w:rFonts w:ascii="Latha" w:hAnsi="Latha" w:cs="Latha"/>
          <w:b/>
          <w:bCs/>
          <w:i/>
          <w:iCs/>
          <w:sz w:val="28"/>
          <w:szCs w:val="28"/>
          <w:cs/>
          <w:lang w:bidi="ta-IN"/>
        </w:rPr>
        <w:t>ரு</w:t>
      </w:r>
      <w:r w:rsidRPr="00291CDF">
        <w:rPr>
          <w:rFonts w:ascii="Latha" w:hAnsi="Latha" w:cs="Latha"/>
          <w:sz w:val="28"/>
          <w:szCs w:val="28"/>
          <w:cs/>
          <w:lang w:bidi="ta-IN"/>
        </w:rPr>
        <w:t>த</w:t>
      </w:r>
      <w:r w:rsidRPr="00291CDF">
        <w:rPr>
          <w:rFonts w:ascii="Latha" w:hAnsi="Latha" w:cs="Latha" w:hint="cs"/>
          <w:sz w:val="28"/>
          <w:szCs w:val="28"/>
          <w:cs/>
          <w:lang w:bidi="ta-IN"/>
        </w:rPr>
        <w:t>-</w:t>
      </w:r>
    </w:p>
    <w:p w14:paraId="2F233B15" w14:textId="77777777" w:rsidR="00C15925" w:rsidRPr="000665C1" w:rsidRDefault="00C15925" w:rsidP="00C15925">
      <w:pPr>
        <w:spacing w:line="264" w:lineRule="auto"/>
        <w:rPr>
          <w:rFonts w:ascii="Latha" w:hAnsi="Latha" w:cs="Latha"/>
          <w:sz w:val="28"/>
          <w:szCs w:val="28"/>
        </w:rPr>
      </w:pPr>
      <w:r w:rsidRPr="00291CDF">
        <w:rPr>
          <w:rFonts w:ascii="Latha" w:hAnsi="Latha" w:cs="Latha"/>
          <w:sz w:val="28"/>
          <w:szCs w:val="28"/>
          <w:cs/>
          <w:lang w:bidi="ta-IN"/>
        </w:rPr>
        <w:t>முச்ய</w:t>
      </w:r>
      <w:r w:rsidRPr="00291CDF">
        <w:rPr>
          <w:rFonts w:ascii="BRH Tamil Tab Extra" w:hAnsi="BRH Tamil Tab Extra" w:cs="Latha"/>
          <w:b/>
          <w:sz w:val="36"/>
          <w:szCs w:val="28"/>
        </w:rPr>
        <w:t>†</w:t>
      </w:r>
      <w:r w:rsidRPr="00291CDF">
        <w:rPr>
          <w:rFonts w:ascii="Latha" w:hAnsi="Latha" w:cs="Latha"/>
          <w:sz w:val="28"/>
          <w:szCs w:val="28"/>
          <w:cs/>
          <w:lang w:bidi="ta-IN"/>
        </w:rPr>
        <w:t>த இ</w:t>
      </w:r>
      <w:r w:rsidRPr="00291CDF">
        <w:rPr>
          <w:rFonts w:ascii="BRH Tamil Tab Extra" w:hAnsi="BRH Tamil Tab Extra" w:cs="Latha"/>
          <w:b/>
          <w:sz w:val="32"/>
          <w:szCs w:val="28"/>
        </w:rPr>
        <w:t>…</w:t>
      </w:r>
      <w:r w:rsidRPr="00291CDF">
        <w:rPr>
          <w:rFonts w:ascii="Latha" w:hAnsi="Latha" w:cs="Latha"/>
          <w:sz w:val="28"/>
          <w:szCs w:val="28"/>
          <w:cs/>
          <w:lang w:bidi="ta-IN"/>
        </w:rPr>
        <w:t xml:space="preserve">தி </w:t>
      </w:r>
      <w:r w:rsidRPr="00291CDF">
        <w:rPr>
          <w:rFonts w:ascii="Latha" w:hAnsi="Latha" w:cs="Latha"/>
          <w:sz w:val="28"/>
          <w:szCs w:val="28"/>
        </w:rPr>
        <w:t xml:space="preserve">|| </w:t>
      </w:r>
      <w:r w:rsidRPr="00291CDF">
        <w:rPr>
          <w:rFonts w:ascii="Latha" w:hAnsi="Latha" w:cs="Latha"/>
          <w:sz w:val="28"/>
          <w:szCs w:val="28"/>
          <w:cs/>
          <w:lang w:bidi="ta-IN"/>
        </w:rPr>
        <w:t>யத்</w:t>
      </w:r>
      <w:r w:rsidRPr="00291CDF">
        <w:rPr>
          <w:rFonts w:ascii="Latha" w:hAnsi="Latha" w:cs="Latha"/>
          <w:b/>
          <w:bCs/>
          <w:position w:val="-12"/>
          <w:sz w:val="28"/>
          <w:szCs w:val="28"/>
          <w:cs/>
          <w:lang w:bidi="ta-IN"/>
        </w:rPr>
        <w:t>3</w:t>
      </w:r>
      <w:r w:rsidRPr="00291CDF">
        <w:rPr>
          <w:rFonts w:ascii="Latha" w:hAnsi="Latha" w:cs="Latha"/>
          <w:sz w:val="28"/>
          <w:szCs w:val="28"/>
          <w:cs/>
          <w:lang w:bidi="ta-IN"/>
        </w:rPr>
        <w:t>வை</w:t>
      </w:r>
      <w:r w:rsidRPr="00291CDF">
        <w:rPr>
          <w:rFonts w:ascii="BRH Tamil Tab Extra" w:hAnsi="BRH Tamil Tab Extra" w:cs="Latha"/>
          <w:b/>
          <w:sz w:val="36"/>
          <w:szCs w:val="28"/>
        </w:rPr>
        <w:t>†</w:t>
      </w:r>
      <w:r w:rsidRPr="00291CDF">
        <w:rPr>
          <w:rFonts w:ascii="Latha" w:hAnsi="Latha" w:cs="Latha"/>
          <w:sz w:val="28"/>
          <w:szCs w:val="28"/>
        </w:rPr>
        <w:t xml:space="preserve"> </w:t>
      </w:r>
      <w:r w:rsidRPr="00291CDF">
        <w:rPr>
          <w:rFonts w:ascii="Latha" w:hAnsi="Latha" w:cs="Latha"/>
          <w:sz w:val="28"/>
          <w:szCs w:val="28"/>
          <w:cs/>
          <w:lang w:bidi="ta-IN"/>
        </w:rPr>
        <w:t>தத்</w:t>
      </w:r>
      <w:r w:rsidR="004C44E0" w:rsidRPr="00291CDF">
        <w:rPr>
          <w:rFonts w:ascii="Latha" w:hAnsi="Latha" w:cs="Latha"/>
          <w:b/>
          <w:bCs/>
          <w:position w:val="-12"/>
          <w:sz w:val="28"/>
          <w:szCs w:val="28"/>
          <w:cs/>
          <w:lang w:bidi="ta-IN"/>
        </w:rPr>
        <w:t>2</w:t>
      </w:r>
      <w:r w:rsidR="004C44E0" w:rsidRPr="00291CDF">
        <w:rPr>
          <w:rFonts w:ascii="Latha" w:hAnsi="Latha" w:cs="Latha"/>
          <w:sz w:val="28"/>
          <w:szCs w:val="28"/>
          <w:cs/>
          <w:lang w:bidi="ta-IN"/>
        </w:rPr>
        <w:t>-</w:t>
      </w:r>
      <w:r w:rsidRPr="00291CDF">
        <w:rPr>
          <w:rFonts w:ascii="Latha" w:hAnsi="Latha" w:cs="Latha"/>
          <w:sz w:val="28"/>
          <w:szCs w:val="28"/>
          <w:cs/>
          <w:lang w:bidi="ta-IN"/>
        </w:rPr>
        <w:t>ஸு</w:t>
      </w:r>
      <w:r w:rsidRPr="00291CDF">
        <w:rPr>
          <w:rFonts w:ascii="BRH Tamil Tab Extra" w:hAnsi="BRH Tamil Tab Extra" w:cs="Latha"/>
          <w:b/>
          <w:sz w:val="32"/>
          <w:szCs w:val="28"/>
        </w:rPr>
        <w:t>…</w:t>
      </w:r>
      <w:r w:rsidRPr="00291CDF">
        <w:rPr>
          <w:rFonts w:ascii="Latha" w:hAnsi="Latha" w:cs="Latha"/>
          <w:sz w:val="28"/>
          <w:szCs w:val="28"/>
          <w:cs/>
          <w:lang w:bidi="ta-IN"/>
        </w:rPr>
        <w:t>க்</w:t>
      </w:r>
      <w:r w:rsidRPr="00291CDF">
        <w:rPr>
          <w:rFonts w:ascii="Latha" w:hAnsi="Latha" w:cs="Latha"/>
          <w:b/>
          <w:bCs/>
          <w:i/>
          <w:iCs/>
          <w:sz w:val="28"/>
          <w:szCs w:val="28"/>
          <w:cs/>
          <w:lang w:bidi="ta-IN"/>
        </w:rPr>
        <w:t>ரு</w:t>
      </w:r>
      <w:r w:rsidRPr="00291CDF">
        <w:rPr>
          <w:rFonts w:ascii="Latha" w:hAnsi="Latha" w:cs="Latha"/>
          <w:sz w:val="28"/>
          <w:szCs w:val="28"/>
          <w:cs/>
          <w:lang w:bidi="ta-IN"/>
        </w:rPr>
        <w:t xml:space="preserve">தம் </w:t>
      </w:r>
      <w:r w:rsidRPr="00291CDF">
        <w:rPr>
          <w:rFonts w:ascii="Latha" w:hAnsi="Latha" w:cs="Latha"/>
          <w:sz w:val="28"/>
          <w:szCs w:val="28"/>
        </w:rPr>
        <w:t xml:space="preserve">| </w:t>
      </w:r>
      <w:r w:rsidRPr="00291CDF">
        <w:rPr>
          <w:rFonts w:ascii="Latha" w:hAnsi="Latha" w:cs="Latha"/>
          <w:sz w:val="28"/>
          <w:szCs w:val="28"/>
          <w:cs/>
          <w:lang w:bidi="ta-IN"/>
        </w:rPr>
        <w:t>ர</w:t>
      </w:r>
      <w:r w:rsidRPr="00291CDF">
        <w:rPr>
          <w:rFonts w:ascii="BRH Tamil Tab Extra" w:hAnsi="BRH Tamil Tab Extra" w:cs="Latha"/>
          <w:b/>
          <w:sz w:val="36"/>
          <w:szCs w:val="28"/>
        </w:rPr>
        <w:t>†</w:t>
      </w:r>
      <w:r w:rsidRPr="00291CDF">
        <w:rPr>
          <w:rFonts w:ascii="Latha" w:hAnsi="Latha" w:cs="Latha"/>
          <w:sz w:val="28"/>
          <w:szCs w:val="28"/>
          <w:cs/>
          <w:lang w:bidi="ta-IN"/>
        </w:rPr>
        <w:t>ஸோ வை</w:t>
      </w:r>
      <w:r w:rsidRPr="00291CDF">
        <w:rPr>
          <w:rFonts w:ascii="BRH Tamil Tab Extra" w:hAnsi="BRH Tamil Tab Extra" w:cs="Latha"/>
          <w:b/>
          <w:sz w:val="32"/>
          <w:szCs w:val="28"/>
        </w:rPr>
        <w:t>…</w:t>
      </w:r>
      <w:r w:rsidRPr="00291CDF">
        <w:rPr>
          <w:rFonts w:ascii="Latha" w:hAnsi="Latha" w:cs="Latha"/>
          <w:sz w:val="28"/>
          <w:szCs w:val="28"/>
        </w:rPr>
        <w:t xml:space="preserve"> </w:t>
      </w:r>
      <w:r w:rsidRPr="00291CDF">
        <w:rPr>
          <w:rFonts w:ascii="Latha" w:hAnsi="Latha" w:cs="Latha"/>
          <w:sz w:val="28"/>
          <w:szCs w:val="28"/>
          <w:cs/>
          <w:lang w:bidi="ta-IN"/>
        </w:rPr>
        <w:t>ஸ</w:t>
      </w:r>
      <w:r w:rsidRPr="00291CDF">
        <w:rPr>
          <w:rFonts w:ascii="Latha" w:hAnsi="Latha" w:cs="Latha"/>
          <w:b/>
          <w:bCs/>
          <w:sz w:val="32"/>
          <w:szCs w:val="32"/>
          <w:cs/>
          <w:lang w:bidi="ta-IN"/>
        </w:rPr>
        <w:t>:</w:t>
      </w:r>
      <w:r w:rsidRPr="00291CDF">
        <w:rPr>
          <w:rFonts w:ascii="Latha" w:hAnsi="Latha" w:cs="Latha"/>
          <w:sz w:val="28"/>
          <w:szCs w:val="28"/>
          <w:cs/>
          <w:lang w:bidi="ta-IN"/>
        </w:rPr>
        <w:t xml:space="preserve"> </w:t>
      </w:r>
      <w:r w:rsidRPr="00291CDF">
        <w:rPr>
          <w:rFonts w:ascii="Latha" w:hAnsi="Latha" w:cs="Latha"/>
          <w:sz w:val="28"/>
          <w:szCs w:val="28"/>
        </w:rPr>
        <w:t>|</w:t>
      </w:r>
      <w:r w:rsidRPr="000665C1">
        <w:rPr>
          <w:rFonts w:ascii="Latha" w:hAnsi="Latha" w:cs="Latha"/>
          <w:sz w:val="28"/>
          <w:szCs w:val="28"/>
        </w:rPr>
        <w:t xml:space="preserve"> </w:t>
      </w:r>
    </w:p>
    <w:p w14:paraId="759E50C2" w14:textId="77777777" w:rsidR="00C15925" w:rsidRPr="000665C1" w:rsidRDefault="00C15925" w:rsidP="00C15925">
      <w:pPr>
        <w:spacing w:line="264" w:lineRule="auto"/>
        <w:rPr>
          <w:rFonts w:ascii="Latha" w:hAnsi="Latha" w:cs="Latha"/>
          <w:sz w:val="28"/>
          <w:szCs w:val="28"/>
        </w:rPr>
      </w:pPr>
      <w:r w:rsidRPr="000665C1">
        <w:rPr>
          <w:rFonts w:ascii="Latha" w:hAnsi="Latha" w:cs="Latha"/>
          <w:sz w:val="28"/>
          <w:szCs w:val="28"/>
          <w:cs/>
          <w:lang w:bidi="ta-IN"/>
        </w:rPr>
        <w:t>ரஸ</w:t>
      </w:r>
      <w:r w:rsidRPr="000665C1">
        <w:rPr>
          <w:rFonts w:ascii="BRH Devanagari Extra" w:hAnsi="BRH Devanagari Extra" w:cs="Latha"/>
          <w:b/>
          <w:sz w:val="36"/>
          <w:szCs w:val="28"/>
        </w:rPr>
        <w:t>ò</w:t>
      </w:r>
      <w:r w:rsidRPr="000665C1">
        <w:rPr>
          <w:rFonts w:ascii="Latha" w:hAnsi="Latha" w:cs="Latha"/>
          <w:sz w:val="28"/>
          <w:szCs w:val="28"/>
        </w:rPr>
        <w:t xml:space="preserve"> </w:t>
      </w:r>
      <w:r w:rsidRPr="000665C1">
        <w:rPr>
          <w:rFonts w:ascii="Latha" w:hAnsi="Latha" w:cs="Latha"/>
          <w:sz w:val="28"/>
          <w:szCs w:val="28"/>
          <w:cs/>
          <w:lang w:bidi="ta-IN"/>
        </w:rPr>
        <w:t xml:space="preserve">ஹ்யேவாயம் </w:t>
      </w:r>
      <w:r w:rsidRPr="000665C1">
        <w:rPr>
          <w:rFonts w:ascii="BRH Devanagari Extra" w:hAnsi="BRH Devanagari Extra" w:cs="Latha"/>
          <w:b/>
          <w:sz w:val="36"/>
          <w:szCs w:val="28"/>
        </w:rPr>
        <w:t>Æ</w:t>
      </w:r>
      <w:r w:rsidRPr="000665C1">
        <w:rPr>
          <w:rFonts w:ascii="Latha" w:hAnsi="Latha" w:cs="Latha"/>
          <w:sz w:val="28"/>
          <w:szCs w:val="28"/>
          <w:cs/>
          <w:lang w:bidi="ta-IN"/>
        </w:rPr>
        <w:t>லப்</w:t>
      </w:r>
      <w:r w:rsidRPr="000665C1">
        <w:rPr>
          <w:rFonts w:ascii="Latha" w:hAnsi="Latha" w:cs="Latha"/>
          <w:b/>
          <w:bCs/>
          <w:position w:val="-12"/>
          <w:sz w:val="28"/>
          <w:szCs w:val="28"/>
          <w:cs/>
          <w:lang w:bidi="ta-IN"/>
        </w:rPr>
        <w:t>3</w:t>
      </w:r>
      <w:r w:rsidRPr="000665C1">
        <w:rPr>
          <w:rFonts w:ascii="Latha" w:hAnsi="Latha" w:cs="Latha"/>
          <w:sz w:val="28"/>
          <w:szCs w:val="28"/>
          <w:cs/>
          <w:lang w:bidi="ta-IN"/>
        </w:rPr>
        <w:t>த்</w:t>
      </w:r>
      <w:r w:rsidRPr="000665C1">
        <w:rPr>
          <w:rFonts w:ascii="Latha" w:hAnsi="Latha" w:cs="Latha"/>
          <w:b/>
          <w:bCs/>
          <w:position w:val="-12"/>
          <w:sz w:val="28"/>
          <w:szCs w:val="28"/>
          <w:cs/>
          <w:lang w:bidi="ta-IN"/>
        </w:rPr>
        <w:t>3</w:t>
      </w:r>
      <w:r w:rsidRPr="000665C1">
        <w:rPr>
          <w:rFonts w:ascii="Latha" w:hAnsi="Latha" w:cs="Latha"/>
          <w:sz w:val="28"/>
          <w:szCs w:val="28"/>
          <w:cs/>
          <w:lang w:bidi="ta-IN"/>
        </w:rPr>
        <w:t>வா</w:t>
      </w:r>
      <w:r w:rsidRPr="000665C1">
        <w:rPr>
          <w:rFonts w:ascii="Latha" w:hAnsi="Latha" w:cs="Latha" w:hint="cs"/>
          <w:sz w:val="28"/>
          <w:szCs w:val="28"/>
          <w:cs/>
          <w:lang w:bidi="ta-IN"/>
        </w:rPr>
        <w:t>-</w:t>
      </w:r>
      <w:r w:rsidRPr="000665C1">
        <w:rPr>
          <w:rFonts w:ascii="BRH Devanagari Extra" w:hAnsi="BRH Devanagari Extra" w:cs="Latha"/>
          <w:b/>
          <w:sz w:val="36"/>
          <w:szCs w:val="28"/>
        </w:rPr>
        <w:t>ÅÅ</w:t>
      </w:r>
      <w:r w:rsidRPr="000665C1">
        <w:rPr>
          <w:rFonts w:ascii="Latha" w:hAnsi="Latha" w:cs="Latha"/>
          <w:sz w:val="28"/>
          <w:szCs w:val="28"/>
          <w:cs/>
          <w:lang w:bidi="ta-IN"/>
        </w:rPr>
        <w:t>ன</w:t>
      </w:r>
      <w:r w:rsidRPr="000665C1">
        <w:rPr>
          <w:rFonts w:ascii="BRH Tamil Tab Extra" w:hAnsi="BRH Tamil Tab Extra" w:cs="Latha"/>
          <w:b/>
          <w:sz w:val="36"/>
          <w:szCs w:val="28"/>
        </w:rPr>
        <w:t>†</w:t>
      </w:r>
      <w:r w:rsidRPr="000665C1">
        <w:rPr>
          <w:rFonts w:ascii="Latha" w:hAnsi="Latha" w:cs="Latha"/>
          <w:sz w:val="28"/>
          <w:szCs w:val="28"/>
          <w:cs/>
          <w:lang w:bidi="ta-IN"/>
        </w:rPr>
        <w:t>ந்தீ</w:t>
      </w:r>
      <w:r w:rsidRPr="000665C1">
        <w:rPr>
          <w:rFonts w:ascii="Latha" w:hAnsi="Latha" w:cs="Latha"/>
          <w:b/>
          <w:bCs/>
          <w:position w:val="-12"/>
          <w:sz w:val="28"/>
          <w:szCs w:val="28"/>
          <w:cs/>
          <w:lang w:bidi="ta-IN"/>
        </w:rPr>
        <w:t>3</w:t>
      </w:r>
      <w:r w:rsidRPr="000665C1">
        <w:rPr>
          <w:rFonts w:ascii="Latha" w:hAnsi="Latha" w:cs="Latha"/>
          <w:sz w:val="28"/>
          <w:szCs w:val="28"/>
          <w:cs/>
          <w:lang w:bidi="ta-IN"/>
        </w:rPr>
        <w:t xml:space="preserve"> ப</w:t>
      </w:r>
      <w:r w:rsidRPr="000665C1">
        <w:rPr>
          <w:rFonts w:ascii="BRH Tamil Tab Extra" w:hAnsi="BRH Tamil Tab Extra" w:cs="Latha"/>
          <w:b/>
          <w:sz w:val="32"/>
          <w:szCs w:val="28"/>
        </w:rPr>
        <w:t>…</w:t>
      </w:r>
      <w:r w:rsidRPr="000665C1">
        <w:rPr>
          <w:rFonts w:ascii="Latha" w:hAnsi="Latha" w:cs="Latha"/>
          <w:b/>
          <w:bCs/>
          <w:position w:val="-12"/>
          <w:sz w:val="28"/>
          <w:szCs w:val="28"/>
          <w:cs/>
          <w:lang w:bidi="ta-IN"/>
        </w:rPr>
        <w:t>4</w:t>
      </w:r>
      <w:r w:rsidRPr="000665C1">
        <w:rPr>
          <w:rFonts w:ascii="Latha" w:hAnsi="Latha" w:cs="Latha"/>
          <w:sz w:val="28"/>
          <w:szCs w:val="28"/>
          <w:cs/>
          <w:lang w:bidi="ta-IN"/>
        </w:rPr>
        <w:t xml:space="preserve">வதி </w:t>
      </w:r>
      <w:r w:rsidRPr="000665C1">
        <w:rPr>
          <w:rFonts w:ascii="Latha" w:hAnsi="Latha" w:cs="Latha"/>
          <w:sz w:val="28"/>
          <w:szCs w:val="28"/>
        </w:rPr>
        <w:t xml:space="preserve">|| </w:t>
      </w:r>
    </w:p>
    <w:p w14:paraId="558D068B" w14:textId="77777777" w:rsidR="00C15925" w:rsidRPr="000665C1" w:rsidRDefault="00C15925" w:rsidP="00C15925">
      <w:pPr>
        <w:spacing w:line="264" w:lineRule="auto"/>
        <w:rPr>
          <w:rFonts w:ascii="Latha" w:hAnsi="Latha" w:cs="Latha"/>
          <w:sz w:val="28"/>
          <w:szCs w:val="28"/>
        </w:rPr>
      </w:pPr>
      <w:r w:rsidRPr="000665C1">
        <w:rPr>
          <w:rFonts w:ascii="Latha" w:hAnsi="Latha" w:cs="Latha"/>
          <w:sz w:val="28"/>
          <w:szCs w:val="28"/>
          <w:cs/>
          <w:lang w:bidi="ta-IN"/>
        </w:rPr>
        <w:t>கோ ஹ்யேவாந்யா</w:t>
      </w:r>
      <w:r w:rsidRPr="000665C1">
        <w:rPr>
          <w:rFonts w:ascii="BRH Tamil Tab Extra" w:hAnsi="BRH Tamil Tab Extra" w:cs="Latha"/>
          <w:b/>
          <w:sz w:val="36"/>
          <w:szCs w:val="28"/>
        </w:rPr>
        <w:t>‡</w:t>
      </w:r>
      <w:r w:rsidRPr="000665C1">
        <w:rPr>
          <w:rFonts w:ascii="Latha" w:hAnsi="Latha" w:cs="Latha"/>
          <w:sz w:val="28"/>
          <w:szCs w:val="28"/>
          <w:cs/>
          <w:lang w:bidi="ta-IN"/>
        </w:rPr>
        <w:t>த் க</w:t>
      </w:r>
      <w:r w:rsidRPr="000665C1">
        <w:rPr>
          <w:rFonts w:ascii="Latha" w:hAnsi="Latha" w:cs="Latha"/>
          <w:b/>
          <w:bCs/>
          <w:sz w:val="32"/>
          <w:szCs w:val="32"/>
          <w:cs/>
          <w:lang w:bidi="ta-IN"/>
        </w:rPr>
        <w:t>:</w:t>
      </w:r>
      <w:r w:rsidRPr="000665C1">
        <w:rPr>
          <w:rFonts w:ascii="Latha" w:hAnsi="Latha" w:cs="Latha"/>
          <w:sz w:val="28"/>
          <w:szCs w:val="28"/>
          <w:cs/>
          <w:lang w:bidi="ta-IN"/>
        </w:rPr>
        <w:t xml:space="preserve"> ப்ரா</w:t>
      </w:r>
      <w:r w:rsidRPr="000665C1">
        <w:rPr>
          <w:rFonts w:ascii="BRH Tamil Tab Extra" w:hAnsi="BRH Tamil Tab Extra" w:cs="Latha"/>
          <w:b/>
          <w:sz w:val="32"/>
          <w:szCs w:val="28"/>
        </w:rPr>
        <w:t>…</w:t>
      </w:r>
      <w:r w:rsidRPr="000665C1">
        <w:rPr>
          <w:rFonts w:ascii="Latha" w:hAnsi="Latha" w:cs="Latha"/>
          <w:sz w:val="28"/>
          <w:szCs w:val="28"/>
          <w:cs/>
          <w:lang w:bidi="ta-IN"/>
        </w:rPr>
        <w:t xml:space="preserve">ண்யாத் </w:t>
      </w:r>
      <w:r w:rsidRPr="000665C1">
        <w:rPr>
          <w:rFonts w:ascii="Latha" w:hAnsi="Latha" w:cs="Latha"/>
          <w:sz w:val="28"/>
          <w:szCs w:val="28"/>
        </w:rPr>
        <w:t xml:space="preserve">| </w:t>
      </w:r>
      <w:r w:rsidRPr="000665C1">
        <w:rPr>
          <w:rFonts w:ascii="Latha" w:hAnsi="Latha" w:cs="Latha"/>
          <w:sz w:val="28"/>
          <w:szCs w:val="28"/>
          <w:cs/>
          <w:lang w:bidi="ta-IN"/>
        </w:rPr>
        <w:t>யதே</w:t>
      </w:r>
      <w:r w:rsidRPr="000665C1">
        <w:rPr>
          <w:rFonts w:ascii="Latha" w:hAnsi="Latha" w:cs="Latha"/>
          <w:b/>
          <w:bCs/>
          <w:position w:val="-12"/>
          <w:sz w:val="28"/>
          <w:szCs w:val="28"/>
          <w:cs/>
          <w:lang w:bidi="ta-IN"/>
        </w:rPr>
        <w:t>3</w:t>
      </w:r>
      <w:r w:rsidRPr="000665C1">
        <w:rPr>
          <w:rFonts w:ascii="Latha" w:hAnsi="Latha" w:cs="Latha"/>
          <w:sz w:val="28"/>
          <w:szCs w:val="28"/>
          <w:cs/>
          <w:lang w:bidi="ta-IN"/>
        </w:rPr>
        <w:t>ஷ ஆகாஶ ஆன</w:t>
      </w:r>
      <w:r w:rsidRPr="000665C1">
        <w:rPr>
          <w:rFonts w:ascii="BRH Tamil Tab Extra" w:hAnsi="BRH Tamil Tab Extra" w:cs="Latha"/>
          <w:b/>
          <w:sz w:val="36"/>
          <w:szCs w:val="28"/>
        </w:rPr>
        <w:t>†</w:t>
      </w:r>
      <w:r w:rsidRPr="000665C1">
        <w:rPr>
          <w:rFonts w:ascii="Latha" w:hAnsi="Latha" w:cs="Latha"/>
          <w:sz w:val="28"/>
          <w:szCs w:val="28"/>
          <w:cs/>
          <w:lang w:bidi="ta-IN"/>
        </w:rPr>
        <w:t>ந்தோ</w:t>
      </w:r>
      <w:r w:rsidRPr="000665C1">
        <w:rPr>
          <w:rFonts w:ascii="Latha" w:hAnsi="Latha" w:cs="Latha"/>
          <w:b/>
          <w:bCs/>
          <w:position w:val="-12"/>
          <w:sz w:val="28"/>
          <w:szCs w:val="28"/>
          <w:cs/>
          <w:lang w:bidi="ta-IN"/>
        </w:rPr>
        <w:t>3</w:t>
      </w:r>
      <w:r w:rsidRPr="000665C1">
        <w:rPr>
          <w:rFonts w:ascii="Latha" w:hAnsi="Latha" w:cs="Latha"/>
          <w:sz w:val="28"/>
          <w:szCs w:val="28"/>
          <w:cs/>
          <w:lang w:bidi="ta-IN"/>
        </w:rPr>
        <w:t xml:space="preserve"> ந</w:t>
      </w:r>
      <w:r w:rsidRPr="000665C1">
        <w:rPr>
          <w:rFonts w:ascii="BRH Tamil Tab Extra" w:hAnsi="BRH Tamil Tab Extra" w:cs="Latha"/>
          <w:b/>
          <w:sz w:val="32"/>
          <w:szCs w:val="28"/>
        </w:rPr>
        <w:t>…</w:t>
      </w:r>
      <w:r w:rsidRPr="000665C1">
        <w:rPr>
          <w:rFonts w:ascii="Latha" w:hAnsi="Latha" w:cs="Latha"/>
          <w:sz w:val="28"/>
          <w:szCs w:val="28"/>
        </w:rPr>
        <w:t xml:space="preserve"> </w:t>
      </w:r>
      <w:r w:rsidRPr="000665C1">
        <w:rPr>
          <w:rFonts w:ascii="Latha" w:hAnsi="Latha" w:cs="Latha"/>
          <w:sz w:val="28"/>
          <w:szCs w:val="28"/>
          <w:cs/>
          <w:lang w:bidi="ta-IN"/>
        </w:rPr>
        <w:t xml:space="preserve">ஸ்யாத் </w:t>
      </w:r>
      <w:r w:rsidRPr="000665C1">
        <w:rPr>
          <w:rFonts w:ascii="Latha" w:hAnsi="Latha" w:cs="Latha"/>
          <w:sz w:val="28"/>
          <w:szCs w:val="28"/>
        </w:rPr>
        <w:t xml:space="preserve">| </w:t>
      </w:r>
      <w:r w:rsidRPr="000665C1">
        <w:rPr>
          <w:rFonts w:ascii="Latha" w:hAnsi="Latha" w:cs="Latha"/>
          <w:sz w:val="28"/>
          <w:szCs w:val="28"/>
          <w:cs/>
          <w:lang w:bidi="ta-IN"/>
        </w:rPr>
        <w:t>ஏஷ ஹ்யேவான</w:t>
      </w:r>
      <w:r w:rsidRPr="000665C1">
        <w:rPr>
          <w:rFonts w:ascii="BRH Tamil Tab Extra" w:hAnsi="BRH Tamil Tab Extra" w:cs="Latha"/>
          <w:b/>
          <w:sz w:val="36"/>
          <w:szCs w:val="28"/>
        </w:rPr>
        <w:t>†</w:t>
      </w:r>
      <w:r w:rsidRPr="000665C1">
        <w:rPr>
          <w:rFonts w:ascii="Latha" w:hAnsi="Latha" w:cs="Latha" w:hint="cs"/>
          <w:sz w:val="28"/>
          <w:szCs w:val="28"/>
          <w:cs/>
          <w:lang w:bidi="ta-IN"/>
        </w:rPr>
        <w:t>ந்</w:t>
      </w:r>
      <w:r w:rsidRPr="000665C1">
        <w:rPr>
          <w:rFonts w:ascii="Latha" w:hAnsi="Latha" w:cs="Latha"/>
          <w:sz w:val="28"/>
          <w:szCs w:val="28"/>
          <w:cs/>
          <w:lang w:bidi="ta-IN"/>
        </w:rPr>
        <w:t>த</w:t>
      </w:r>
      <w:r w:rsidRPr="000665C1">
        <w:rPr>
          <w:rFonts w:ascii="Latha" w:hAnsi="Latha" w:cs="Latha"/>
          <w:b/>
          <w:bCs/>
          <w:position w:val="-12"/>
          <w:sz w:val="28"/>
          <w:szCs w:val="28"/>
          <w:cs/>
          <w:lang w:bidi="ta-IN"/>
        </w:rPr>
        <w:t>3</w:t>
      </w:r>
      <w:r w:rsidRPr="000665C1">
        <w:rPr>
          <w:rFonts w:ascii="Latha" w:hAnsi="Latha" w:cs="Latha"/>
          <w:sz w:val="28"/>
          <w:szCs w:val="28"/>
          <w:cs/>
          <w:lang w:bidi="ta-IN"/>
        </w:rPr>
        <w:t>யா</w:t>
      </w:r>
      <w:r w:rsidRPr="000665C1">
        <w:rPr>
          <w:rFonts w:ascii="BRH Tamil Tab Extra" w:hAnsi="BRH Tamil Tab Extra" w:cs="Latha"/>
          <w:b/>
          <w:sz w:val="32"/>
          <w:szCs w:val="28"/>
        </w:rPr>
        <w:t>…</w:t>
      </w:r>
      <w:r w:rsidRPr="000665C1">
        <w:rPr>
          <w:rFonts w:ascii="Latha" w:hAnsi="Latha" w:cs="Latha"/>
          <w:sz w:val="28"/>
          <w:szCs w:val="28"/>
          <w:cs/>
          <w:lang w:bidi="ta-IN"/>
        </w:rPr>
        <w:t xml:space="preserve">தி </w:t>
      </w:r>
      <w:r w:rsidRPr="000665C1">
        <w:rPr>
          <w:rFonts w:ascii="Latha" w:hAnsi="Latha" w:cs="Latha"/>
          <w:sz w:val="28"/>
          <w:szCs w:val="28"/>
        </w:rPr>
        <w:t>||</w:t>
      </w:r>
    </w:p>
    <w:p w14:paraId="1E40DF7C" w14:textId="77777777" w:rsidR="00C15925" w:rsidRDefault="00C15925" w:rsidP="00C15925">
      <w:pPr>
        <w:spacing w:line="264" w:lineRule="auto"/>
        <w:rPr>
          <w:rFonts w:ascii="Latha" w:hAnsi="Latha" w:cs="Latha"/>
          <w:sz w:val="28"/>
          <w:szCs w:val="28"/>
          <w:lang w:bidi="ta-IN"/>
        </w:rPr>
      </w:pPr>
      <w:r w:rsidRPr="000665C1">
        <w:rPr>
          <w:rFonts w:ascii="Latha" w:hAnsi="Latha" w:cs="Latha"/>
          <w:sz w:val="28"/>
          <w:szCs w:val="28"/>
          <w:cs/>
          <w:lang w:bidi="ta-IN"/>
        </w:rPr>
        <w:t>ய</w:t>
      </w:r>
      <w:r w:rsidRPr="000665C1">
        <w:rPr>
          <w:rFonts w:ascii="BRH Tamil Tab Extra" w:hAnsi="BRH Tamil Tab Extra" w:cs="Latha"/>
          <w:b/>
          <w:sz w:val="32"/>
          <w:szCs w:val="28"/>
        </w:rPr>
        <w:t>…</w:t>
      </w:r>
      <w:r w:rsidRPr="000665C1">
        <w:rPr>
          <w:rFonts w:ascii="Latha" w:hAnsi="Latha" w:cs="Latha"/>
          <w:sz w:val="28"/>
          <w:szCs w:val="28"/>
          <w:cs/>
          <w:lang w:bidi="ta-IN"/>
        </w:rPr>
        <w:t>தா</w:t>
      </w:r>
      <w:r w:rsidRPr="000665C1">
        <w:rPr>
          <w:rFonts w:ascii="Latha" w:hAnsi="Latha" w:cs="Latha"/>
          <w:b/>
          <w:bCs/>
          <w:position w:val="-12"/>
          <w:sz w:val="28"/>
          <w:szCs w:val="28"/>
          <w:cs/>
          <w:lang w:bidi="ta-IN"/>
        </w:rPr>
        <w:t>3</w:t>
      </w:r>
      <w:r w:rsidRPr="000665C1">
        <w:rPr>
          <w:rFonts w:ascii="Latha" w:hAnsi="Latha" w:cs="Latha"/>
          <w:sz w:val="28"/>
          <w:szCs w:val="28"/>
          <w:cs/>
          <w:lang w:bidi="ta-IN"/>
        </w:rPr>
        <w:t xml:space="preserve"> ஹ்யே</w:t>
      </w:r>
      <w:r w:rsidRPr="000665C1">
        <w:rPr>
          <w:rFonts w:ascii="BRH Tamil Tab Extra" w:hAnsi="BRH Tamil Tab Extra" w:cs="Latha"/>
          <w:b/>
          <w:sz w:val="36"/>
          <w:szCs w:val="28"/>
        </w:rPr>
        <w:t>†</w:t>
      </w:r>
      <w:r w:rsidRPr="000665C1">
        <w:rPr>
          <w:rFonts w:ascii="Latha" w:hAnsi="Latha" w:cs="Latha"/>
          <w:sz w:val="28"/>
          <w:szCs w:val="28"/>
          <w:cs/>
          <w:lang w:bidi="ta-IN"/>
        </w:rPr>
        <w:t>வைஷ</w:t>
      </w:r>
      <w:r w:rsidRPr="000665C1">
        <w:rPr>
          <w:rFonts w:ascii="BRH Tamil Tab Extra" w:hAnsi="BRH Tamil Tab Extra" w:cs="Latha"/>
          <w:b/>
          <w:sz w:val="32"/>
          <w:szCs w:val="28"/>
        </w:rPr>
        <w:t>…</w:t>
      </w:r>
      <w:r w:rsidRPr="000665C1">
        <w:rPr>
          <w:rFonts w:ascii="Latha" w:hAnsi="Latha" w:cs="Latha"/>
          <w:sz w:val="28"/>
          <w:szCs w:val="28"/>
        </w:rPr>
        <w:t xml:space="preserve"> </w:t>
      </w:r>
      <w:r w:rsidRPr="000665C1">
        <w:rPr>
          <w:rFonts w:ascii="Latha" w:hAnsi="Latha" w:cs="Latha"/>
          <w:sz w:val="28"/>
          <w:szCs w:val="28"/>
          <w:cs/>
          <w:lang w:bidi="ta-IN"/>
        </w:rPr>
        <w:t>ஏதஸ்மின்</w:t>
      </w:r>
      <w:r w:rsidRPr="000665C1">
        <w:rPr>
          <w:rFonts w:ascii="Latha" w:hAnsi="Latha" w:cs="Latha"/>
          <w:sz w:val="28"/>
          <w:szCs w:val="28"/>
        </w:rPr>
        <w:t>-</w:t>
      </w:r>
      <w:r w:rsidRPr="000665C1">
        <w:rPr>
          <w:rFonts w:ascii="Latha" w:hAnsi="Latha" w:cs="Latha"/>
          <w:sz w:val="28"/>
          <w:szCs w:val="28"/>
          <w:cs/>
          <w:lang w:bidi="ta-IN"/>
        </w:rPr>
        <w:t>நத்</w:t>
      </w:r>
      <w:r w:rsidRPr="000665C1">
        <w:rPr>
          <w:rFonts w:ascii="Latha" w:hAnsi="Latha" w:cs="Latha"/>
          <w:b/>
          <w:bCs/>
          <w:i/>
          <w:iCs/>
          <w:sz w:val="28"/>
          <w:szCs w:val="28"/>
          <w:cs/>
          <w:lang w:bidi="ta-IN"/>
        </w:rPr>
        <w:t>ரு</w:t>
      </w:r>
      <w:r w:rsidRPr="000665C1">
        <w:rPr>
          <w:rFonts w:ascii="Latha" w:hAnsi="Latha" w:cs="Latha"/>
          <w:b/>
          <w:bCs/>
          <w:position w:val="-12"/>
          <w:sz w:val="28"/>
          <w:szCs w:val="28"/>
          <w:cs/>
          <w:lang w:bidi="ta-IN"/>
        </w:rPr>
        <w:t>3</w:t>
      </w:r>
      <w:r w:rsidRPr="000665C1">
        <w:rPr>
          <w:rFonts w:ascii="Latha" w:hAnsi="Latha" w:cs="Latha"/>
          <w:sz w:val="28"/>
          <w:szCs w:val="28"/>
          <w:cs/>
          <w:lang w:bidi="ta-IN"/>
        </w:rPr>
        <w:t xml:space="preserve">ஶ்யே </w:t>
      </w:r>
      <w:r w:rsidRPr="000665C1">
        <w:rPr>
          <w:rFonts w:ascii="BRH Devanagari Extra" w:hAnsi="BRH Devanagari Extra" w:cs="Latha"/>
          <w:b/>
          <w:sz w:val="36"/>
          <w:szCs w:val="28"/>
        </w:rPr>
        <w:t>Å</w:t>
      </w:r>
      <w:r w:rsidRPr="000665C1">
        <w:rPr>
          <w:rFonts w:ascii="Latha" w:hAnsi="Latha" w:cs="Latha"/>
          <w:sz w:val="28"/>
          <w:szCs w:val="28"/>
          <w:cs/>
          <w:lang w:bidi="ta-IN"/>
        </w:rPr>
        <w:t>நாத்ம்யே</w:t>
      </w:r>
      <w:r w:rsidRPr="00C67DE7">
        <w:rPr>
          <w:rFonts w:ascii="Latha" w:hAnsi="Latha" w:cs="Latha"/>
          <w:sz w:val="28"/>
          <w:szCs w:val="28"/>
          <w:cs/>
          <w:lang w:bidi="ta-IN"/>
        </w:rPr>
        <w:t xml:space="preserve"> </w:t>
      </w:r>
    </w:p>
    <w:p w14:paraId="39CA5B7C" w14:textId="77777777" w:rsidR="00C15925" w:rsidRPr="000665C1" w:rsidRDefault="00C15925" w:rsidP="00C15925">
      <w:pPr>
        <w:spacing w:line="264" w:lineRule="auto"/>
        <w:rPr>
          <w:rFonts w:ascii="Latha" w:hAnsi="Latha" w:cs="Latha"/>
          <w:sz w:val="28"/>
          <w:szCs w:val="28"/>
        </w:rPr>
      </w:pPr>
      <w:r w:rsidRPr="000665C1">
        <w:rPr>
          <w:rFonts w:ascii="BRH Devanagari Extra" w:hAnsi="BRH Devanagari Extra" w:cs="Latha"/>
          <w:b/>
          <w:sz w:val="36"/>
          <w:szCs w:val="28"/>
        </w:rPr>
        <w:t>Å</w:t>
      </w:r>
      <w:r w:rsidRPr="000665C1">
        <w:rPr>
          <w:rFonts w:ascii="Latha" w:hAnsi="Latha" w:cs="Latha"/>
          <w:sz w:val="28"/>
          <w:szCs w:val="28"/>
          <w:cs/>
          <w:lang w:bidi="ta-IN"/>
        </w:rPr>
        <w:t xml:space="preserve">நிருக்தே </w:t>
      </w:r>
      <w:r w:rsidRPr="000665C1">
        <w:rPr>
          <w:rFonts w:ascii="BRH Devanagari Extra" w:hAnsi="BRH Devanagari Extra" w:cs="Latha"/>
          <w:b/>
          <w:sz w:val="36"/>
          <w:szCs w:val="28"/>
        </w:rPr>
        <w:t>Å</w:t>
      </w:r>
      <w:r w:rsidRPr="000665C1">
        <w:rPr>
          <w:rFonts w:ascii="Latha" w:hAnsi="Latha" w:cs="Latha"/>
          <w:sz w:val="28"/>
          <w:szCs w:val="28"/>
          <w:cs/>
          <w:lang w:bidi="ta-IN"/>
        </w:rPr>
        <w:t xml:space="preserve">நிலயனே </w:t>
      </w:r>
      <w:r w:rsidRPr="000665C1">
        <w:rPr>
          <w:rFonts w:ascii="BRH Devanagari Extra" w:hAnsi="BRH Devanagari Extra" w:cs="Latha"/>
          <w:b/>
          <w:sz w:val="36"/>
          <w:szCs w:val="28"/>
        </w:rPr>
        <w:t>Å</w:t>
      </w:r>
      <w:r w:rsidRPr="000665C1">
        <w:rPr>
          <w:rFonts w:ascii="Latha" w:hAnsi="Latha" w:cs="Latha"/>
          <w:sz w:val="28"/>
          <w:szCs w:val="28"/>
          <w:cs/>
          <w:lang w:bidi="ta-IN"/>
        </w:rPr>
        <w:t>ப</w:t>
      </w:r>
      <w:r w:rsidRPr="000665C1">
        <w:rPr>
          <w:rFonts w:ascii="Latha" w:hAnsi="Latha" w:cs="Latha"/>
          <w:b/>
          <w:bCs/>
          <w:position w:val="-12"/>
          <w:sz w:val="28"/>
          <w:szCs w:val="28"/>
          <w:cs/>
          <w:lang w:bidi="ta-IN"/>
        </w:rPr>
        <w:t>4</w:t>
      </w:r>
      <w:r w:rsidRPr="000665C1">
        <w:rPr>
          <w:rFonts w:ascii="Latha" w:hAnsi="Latha" w:cs="Latha"/>
          <w:sz w:val="28"/>
          <w:szCs w:val="28"/>
          <w:cs/>
          <w:lang w:bidi="ta-IN"/>
        </w:rPr>
        <w:t>யம்</w:t>
      </w:r>
      <w:r w:rsidRPr="000665C1">
        <w:rPr>
          <w:rFonts w:ascii="Latha" w:hAnsi="Latha" w:cs="Latha"/>
          <w:sz w:val="28"/>
          <w:szCs w:val="28"/>
          <w:lang w:bidi="ta-IN"/>
        </w:rPr>
        <w:t xml:space="preserve"> </w:t>
      </w:r>
      <w:r w:rsidRPr="000665C1">
        <w:rPr>
          <w:rFonts w:ascii="Latha" w:hAnsi="Latha" w:cs="Latha"/>
          <w:sz w:val="28"/>
          <w:szCs w:val="28"/>
          <w:cs/>
          <w:lang w:bidi="ta-IN"/>
        </w:rPr>
        <w:t>ப்ரதி</w:t>
      </w:r>
      <w:r w:rsidRPr="000665C1">
        <w:rPr>
          <w:rFonts w:ascii="BRH Tamil Tab Extra" w:hAnsi="BRH Tamil Tab Extra" w:cs="Latha"/>
          <w:b/>
          <w:sz w:val="36"/>
          <w:szCs w:val="28"/>
        </w:rPr>
        <w:t>†</w:t>
      </w:r>
      <w:r w:rsidRPr="000665C1">
        <w:rPr>
          <w:rFonts w:ascii="Latha" w:hAnsi="Latha" w:cs="Latha"/>
          <w:sz w:val="28"/>
          <w:szCs w:val="28"/>
          <w:cs/>
          <w:lang w:bidi="ta-IN"/>
        </w:rPr>
        <w:t>ஷ்டா</w:t>
      </w:r>
      <w:r w:rsidRPr="000665C1">
        <w:rPr>
          <w:rFonts w:ascii="Latha" w:hAnsi="Latha" w:cs="Latha"/>
          <w:b/>
          <w:bCs/>
          <w:position w:val="-12"/>
          <w:sz w:val="28"/>
          <w:szCs w:val="28"/>
          <w:cs/>
          <w:lang w:bidi="ta-IN"/>
        </w:rPr>
        <w:t>2</w:t>
      </w:r>
      <w:r w:rsidRPr="000665C1">
        <w:rPr>
          <w:rFonts w:ascii="Latha" w:hAnsi="Latha" w:cs="Latha"/>
          <w:sz w:val="28"/>
          <w:szCs w:val="28"/>
          <w:cs/>
          <w:lang w:bidi="ta-IN"/>
        </w:rPr>
        <w:t xml:space="preserve">ம் </w:t>
      </w:r>
      <w:r w:rsidRPr="000665C1">
        <w:rPr>
          <w:rFonts w:ascii="BRH Devanagari Extra" w:hAnsi="BRH Devanagari Extra" w:cs="Latha"/>
          <w:b/>
          <w:sz w:val="36"/>
          <w:szCs w:val="28"/>
        </w:rPr>
        <w:t>Æ</w:t>
      </w:r>
      <w:r w:rsidRPr="000665C1">
        <w:rPr>
          <w:rFonts w:ascii="Latha" w:hAnsi="Latha" w:cs="Latha"/>
          <w:sz w:val="28"/>
          <w:szCs w:val="28"/>
          <w:cs/>
          <w:lang w:bidi="ta-IN"/>
        </w:rPr>
        <w:t>வி</w:t>
      </w:r>
      <w:r w:rsidRPr="000665C1">
        <w:rPr>
          <w:rFonts w:ascii="BRH Tamil Tab Extra" w:hAnsi="BRH Tamil Tab Extra" w:cs="Latha"/>
          <w:b/>
          <w:sz w:val="32"/>
          <w:szCs w:val="28"/>
        </w:rPr>
        <w:t>…</w:t>
      </w:r>
      <w:r w:rsidRPr="000665C1">
        <w:rPr>
          <w:rFonts w:ascii="Latha" w:hAnsi="Latha" w:cs="Latha"/>
          <w:sz w:val="28"/>
          <w:szCs w:val="28"/>
          <w:cs/>
          <w:lang w:bidi="ta-IN"/>
        </w:rPr>
        <w:t>ந்த</w:t>
      </w:r>
      <w:r w:rsidRPr="000665C1">
        <w:rPr>
          <w:rFonts w:ascii="Latha" w:hAnsi="Latha" w:cs="Latha"/>
          <w:b/>
          <w:bCs/>
          <w:position w:val="-12"/>
          <w:sz w:val="28"/>
          <w:szCs w:val="28"/>
          <w:cs/>
          <w:lang w:bidi="ta-IN"/>
        </w:rPr>
        <w:t>3</w:t>
      </w:r>
      <w:r w:rsidRPr="000665C1">
        <w:rPr>
          <w:rFonts w:ascii="Latha" w:hAnsi="Latha" w:cs="Latha"/>
          <w:sz w:val="28"/>
          <w:szCs w:val="28"/>
          <w:cs/>
          <w:lang w:bidi="ta-IN"/>
        </w:rPr>
        <w:t xml:space="preserve">தே </w:t>
      </w:r>
      <w:r w:rsidRPr="000665C1">
        <w:rPr>
          <w:rFonts w:ascii="Latha" w:hAnsi="Latha" w:cs="Latha"/>
          <w:sz w:val="28"/>
          <w:szCs w:val="28"/>
        </w:rPr>
        <w:t xml:space="preserve">| </w:t>
      </w:r>
    </w:p>
    <w:p w14:paraId="232469CF" w14:textId="77777777" w:rsidR="00C15925" w:rsidRPr="000665C1" w:rsidRDefault="00C15925" w:rsidP="00C15925">
      <w:pPr>
        <w:spacing w:line="264" w:lineRule="auto"/>
        <w:rPr>
          <w:rFonts w:ascii="Latha" w:hAnsi="Latha" w:cs="Latha"/>
          <w:sz w:val="28"/>
          <w:szCs w:val="28"/>
        </w:rPr>
      </w:pPr>
      <w:r w:rsidRPr="000665C1">
        <w:rPr>
          <w:rFonts w:ascii="Latha" w:hAnsi="Latha" w:cs="Latha"/>
          <w:sz w:val="28"/>
          <w:szCs w:val="28"/>
          <w:cs/>
          <w:lang w:bidi="ta-IN"/>
        </w:rPr>
        <w:t>அத</w:t>
      </w:r>
      <w:r w:rsidRPr="000665C1">
        <w:rPr>
          <w:rFonts w:ascii="Latha" w:hAnsi="Latha" w:cs="Latha"/>
          <w:b/>
          <w:bCs/>
          <w:position w:val="-12"/>
          <w:sz w:val="28"/>
          <w:szCs w:val="28"/>
          <w:cs/>
          <w:lang w:bidi="ta-IN"/>
        </w:rPr>
        <w:t>2</w:t>
      </w:r>
      <w:r w:rsidRPr="000665C1">
        <w:rPr>
          <w:rFonts w:ascii="Latha" w:hAnsi="Latha" w:cs="Latha"/>
          <w:sz w:val="28"/>
          <w:szCs w:val="28"/>
          <w:cs/>
          <w:lang w:bidi="ta-IN"/>
        </w:rPr>
        <w:t xml:space="preserve"> ஸோ</w:t>
      </w:r>
      <w:r w:rsidRPr="000665C1">
        <w:rPr>
          <w:rFonts w:ascii="BRH Devanagari Extra" w:hAnsi="BRH Devanagari Extra" w:cs="Latha"/>
          <w:b/>
          <w:sz w:val="36"/>
          <w:szCs w:val="28"/>
        </w:rPr>
        <w:t>Å</w:t>
      </w:r>
      <w:r w:rsidRPr="000665C1">
        <w:rPr>
          <w:rFonts w:ascii="Latha" w:hAnsi="Latha" w:cs="Latha"/>
          <w:sz w:val="28"/>
          <w:szCs w:val="28"/>
          <w:cs/>
          <w:lang w:bidi="ta-IN"/>
        </w:rPr>
        <w:t>ப</w:t>
      </w:r>
      <w:r w:rsidRPr="000665C1">
        <w:rPr>
          <w:rFonts w:ascii="Latha" w:hAnsi="Latha" w:cs="Latha"/>
          <w:b/>
          <w:bCs/>
          <w:position w:val="-12"/>
          <w:sz w:val="28"/>
          <w:szCs w:val="28"/>
          <w:cs/>
          <w:lang w:bidi="ta-IN"/>
        </w:rPr>
        <w:t>4</w:t>
      </w:r>
      <w:r w:rsidRPr="000665C1">
        <w:rPr>
          <w:rFonts w:ascii="Latha" w:hAnsi="Latha" w:cs="Latha"/>
          <w:sz w:val="28"/>
          <w:szCs w:val="28"/>
          <w:cs/>
          <w:lang w:bidi="ta-IN"/>
        </w:rPr>
        <w:t>யம் க</w:t>
      </w:r>
      <w:r w:rsidRPr="000665C1">
        <w:rPr>
          <w:rFonts w:ascii="BRH Tamil Tab Extra" w:hAnsi="BRH Tamil Tab Extra" w:cs="Latha"/>
          <w:b/>
          <w:sz w:val="36"/>
          <w:szCs w:val="28"/>
        </w:rPr>
        <w:t>†</w:t>
      </w:r>
      <w:r w:rsidRPr="000665C1">
        <w:rPr>
          <w:rFonts w:ascii="Latha" w:hAnsi="Latha" w:cs="Latha"/>
          <w:b/>
          <w:bCs/>
          <w:position w:val="-12"/>
          <w:sz w:val="28"/>
          <w:szCs w:val="28"/>
          <w:cs/>
          <w:lang w:bidi="ta-IN"/>
        </w:rPr>
        <w:t>3</w:t>
      </w:r>
      <w:r w:rsidRPr="000665C1">
        <w:rPr>
          <w:rFonts w:ascii="Latha" w:hAnsi="Latha" w:cs="Latha"/>
          <w:sz w:val="28"/>
          <w:szCs w:val="28"/>
          <w:cs/>
          <w:lang w:bidi="ta-IN"/>
        </w:rPr>
        <w:t>தோ ப</w:t>
      </w:r>
      <w:r w:rsidRPr="000665C1">
        <w:rPr>
          <w:rFonts w:ascii="BRH Tamil Tab Extra" w:hAnsi="BRH Tamil Tab Extra" w:cs="Latha"/>
          <w:b/>
          <w:sz w:val="32"/>
          <w:szCs w:val="28"/>
        </w:rPr>
        <w:t>…</w:t>
      </w:r>
      <w:r w:rsidRPr="000665C1">
        <w:rPr>
          <w:rFonts w:ascii="Latha" w:hAnsi="Latha" w:cs="Latha"/>
          <w:b/>
          <w:bCs/>
          <w:position w:val="-12"/>
          <w:sz w:val="28"/>
          <w:szCs w:val="28"/>
          <w:cs/>
          <w:lang w:bidi="ta-IN"/>
        </w:rPr>
        <w:t>4</w:t>
      </w:r>
      <w:r w:rsidRPr="000665C1">
        <w:rPr>
          <w:rFonts w:ascii="Latha" w:hAnsi="Latha" w:cs="Latha"/>
          <w:sz w:val="28"/>
          <w:szCs w:val="28"/>
          <w:cs/>
          <w:lang w:bidi="ta-IN"/>
        </w:rPr>
        <w:t xml:space="preserve">வதி </w:t>
      </w:r>
      <w:r w:rsidRPr="000665C1">
        <w:rPr>
          <w:rFonts w:ascii="Latha" w:hAnsi="Latha" w:cs="Latha"/>
          <w:sz w:val="28"/>
          <w:szCs w:val="28"/>
        </w:rPr>
        <w:t>||</w:t>
      </w:r>
    </w:p>
    <w:p w14:paraId="46FBE1CC" w14:textId="77777777" w:rsidR="00C15925" w:rsidRPr="000665C1" w:rsidRDefault="00C15925" w:rsidP="00C15925">
      <w:pPr>
        <w:spacing w:line="264" w:lineRule="auto"/>
        <w:rPr>
          <w:rFonts w:ascii="Latha" w:hAnsi="Latha" w:cs="Latha"/>
          <w:sz w:val="28"/>
          <w:szCs w:val="28"/>
        </w:rPr>
      </w:pPr>
      <w:r w:rsidRPr="000665C1">
        <w:rPr>
          <w:rFonts w:ascii="Latha" w:hAnsi="Latha" w:cs="Latha"/>
          <w:sz w:val="28"/>
          <w:szCs w:val="28"/>
          <w:cs/>
          <w:lang w:bidi="ta-IN"/>
        </w:rPr>
        <w:lastRenderedPageBreak/>
        <w:t>ய</w:t>
      </w:r>
      <w:r w:rsidRPr="000665C1">
        <w:rPr>
          <w:rFonts w:ascii="BRH Tamil Tab Extra" w:hAnsi="BRH Tamil Tab Extra" w:cs="Latha"/>
          <w:b/>
          <w:sz w:val="32"/>
          <w:szCs w:val="28"/>
        </w:rPr>
        <w:t>…</w:t>
      </w:r>
      <w:r w:rsidRPr="000665C1">
        <w:rPr>
          <w:rFonts w:ascii="Latha" w:hAnsi="Latha" w:cs="Latha"/>
          <w:sz w:val="28"/>
          <w:szCs w:val="28"/>
          <w:cs/>
          <w:lang w:bidi="ta-IN"/>
        </w:rPr>
        <w:t>தா</w:t>
      </w:r>
      <w:r w:rsidRPr="000665C1">
        <w:rPr>
          <w:rFonts w:ascii="Latha" w:hAnsi="Latha" w:cs="Latha"/>
          <w:b/>
          <w:bCs/>
          <w:position w:val="-12"/>
          <w:sz w:val="28"/>
          <w:szCs w:val="28"/>
          <w:cs/>
          <w:lang w:bidi="ta-IN"/>
        </w:rPr>
        <w:t>3</w:t>
      </w:r>
      <w:r w:rsidRPr="000665C1">
        <w:rPr>
          <w:rFonts w:ascii="Latha" w:hAnsi="Latha" w:cs="Latha"/>
          <w:sz w:val="28"/>
          <w:szCs w:val="28"/>
          <w:cs/>
          <w:lang w:bidi="ta-IN"/>
        </w:rPr>
        <w:t xml:space="preserve"> ஹ்யே</w:t>
      </w:r>
      <w:r w:rsidRPr="000665C1">
        <w:rPr>
          <w:rFonts w:ascii="BRH Tamil Tab Extra" w:hAnsi="BRH Tamil Tab Extra" w:cs="Latha"/>
          <w:b/>
          <w:sz w:val="36"/>
          <w:szCs w:val="28"/>
        </w:rPr>
        <w:t>†</w:t>
      </w:r>
      <w:r w:rsidRPr="000665C1">
        <w:rPr>
          <w:rFonts w:ascii="Latha" w:hAnsi="Latha" w:cs="Latha"/>
          <w:sz w:val="28"/>
          <w:szCs w:val="28"/>
          <w:cs/>
          <w:lang w:bidi="ta-IN"/>
        </w:rPr>
        <w:t>வைஷ</w:t>
      </w:r>
      <w:r w:rsidRPr="000665C1">
        <w:rPr>
          <w:rFonts w:ascii="BRH Tamil Tab Extra" w:hAnsi="BRH Tamil Tab Extra" w:cs="Latha"/>
          <w:b/>
          <w:sz w:val="32"/>
          <w:szCs w:val="28"/>
        </w:rPr>
        <w:t>…</w:t>
      </w:r>
      <w:r w:rsidRPr="000665C1">
        <w:rPr>
          <w:rFonts w:ascii="Latha" w:hAnsi="Latha" w:cs="Latha"/>
          <w:sz w:val="28"/>
          <w:szCs w:val="28"/>
        </w:rPr>
        <w:t xml:space="preserve"> </w:t>
      </w:r>
      <w:r w:rsidRPr="000665C1">
        <w:rPr>
          <w:rFonts w:ascii="Latha" w:hAnsi="Latha" w:cs="Latha"/>
          <w:sz w:val="28"/>
          <w:szCs w:val="28"/>
          <w:cs/>
          <w:lang w:bidi="ta-IN"/>
        </w:rPr>
        <w:t>ஏதஸ்மின்னுத</w:t>
      </w:r>
      <w:r w:rsidRPr="000665C1">
        <w:rPr>
          <w:rFonts w:ascii="Latha" w:hAnsi="Latha" w:cs="Latha"/>
          <w:b/>
          <w:bCs/>
          <w:position w:val="-12"/>
          <w:sz w:val="28"/>
          <w:szCs w:val="28"/>
          <w:cs/>
          <w:lang w:bidi="ta-IN"/>
        </w:rPr>
        <w:t>3</w:t>
      </w:r>
      <w:r w:rsidRPr="000665C1">
        <w:rPr>
          <w:rFonts w:ascii="Latha" w:hAnsi="Latha" w:cs="Latha"/>
          <w:sz w:val="28"/>
          <w:szCs w:val="28"/>
          <w:cs/>
          <w:lang w:bidi="ta-IN"/>
        </w:rPr>
        <w:t>ர</w:t>
      </w:r>
      <w:r w:rsidRPr="000665C1">
        <w:rPr>
          <w:rFonts w:ascii="Latha" w:hAnsi="Latha" w:cs="Latha"/>
          <w:sz w:val="28"/>
          <w:szCs w:val="28"/>
        </w:rPr>
        <w:t>-</w:t>
      </w:r>
      <w:r w:rsidRPr="000665C1">
        <w:rPr>
          <w:rFonts w:ascii="Latha" w:hAnsi="Latha" w:cs="Latha"/>
          <w:sz w:val="28"/>
          <w:szCs w:val="28"/>
          <w:cs/>
          <w:lang w:bidi="ta-IN"/>
        </w:rPr>
        <w:t>மந்த</w:t>
      </w:r>
      <w:r w:rsidRPr="000665C1">
        <w:rPr>
          <w:rFonts w:ascii="BRH Tamil Tab Extra" w:hAnsi="BRH Tamil Tab Extra" w:cs="Latha"/>
          <w:b/>
          <w:sz w:val="36"/>
          <w:szCs w:val="28"/>
        </w:rPr>
        <w:t>†</w:t>
      </w:r>
      <w:r w:rsidRPr="000665C1">
        <w:rPr>
          <w:rFonts w:ascii="Latha" w:hAnsi="Latha" w:cs="Latha"/>
          <w:sz w:val="28"/>
          <w:szCs w:val="28"/>
          <w:cs/>
          <w:lang w:bidi="ta-IN"/>
        </w:rPr>
        <w:t>ரம் கு</w:t>
      </w:r>
      <w:r w:rsidRPr="000665C1">
        <w:rPr>
          <w:rFonts w:ascii="BRH Tamil Tab Extra" w:hAnsi="BRH Tamil Tab Extra" w:cs="Latha"/>
          <w:b/>
          <w:sz w:val="32"/>
          <w:szCs w:val="28"/>
        </w:rPr>
        <w:t>…</w:t>
      </w:r>
      <w:r w:rsidRPr="000665C1">
        <w:rPr>
          <w:rFonts w:ascii="Latha" w:hAnsi="Latha" w:cs="Latha"/>
          <w:sz w:val="28"/>
          <w:szCs w:val="28"/>
          <w:cs/>
          <w:lang w:bidi="ta-IN"/>
        </w:rPr>
        <w:t xml:space="preserve">ருதே </w:t>
      </w:r>
      <w:r w:rsidRPr="000665C1">
        <w:rPr>
          <w:rFonts w:ascii="Latha" w:hAnsi="Latha" w:cs="Latha"/>
          <w:sz w:val="28"/>
          <w:szCs w:val="28"/>
        </w:rPr>
        <w:t>|</w:t>
      </w:r>
    </w:p>
    <w:p w14:paraId="48122068" w14:textId="77777777" w:rsidR="00C15925" w:rsidRPr="00C67DE7" w:rsidRDefault="00C15925" w:rsidP="00C15925">
      <w:pPr>
        <w:spacing w:line="264" w:lineRule="auto"/>
        <w:rPr>
          <w:rFonts w:ascii="Latha" w:hAnsi="Latha" w:cs="Latha"/>
          <w:sz w:val="28"/>
          <w:szCs w:val="28"/>
        </w:rPr>
      </w:pPr>
      <w:r w:rsidRPr="000665C1">
        <w:rPr>
          <w:rFonts w:ascii="Latha" w:hAnsi="Latha" w:cs="Latha"/>
          <w:sz w:val="28"/>
          <w:szCs w:val="28"/>
          <w:cs/>
          <w:lang w:bidi="ta-IN"/>
        </w:rPr>
        <w:t>அத</w:t>
      </w:r>
      <w:r w:rsidRPr="000665C1">
        <w:rPr>
          <w:rFonts w:ascii="Latha" w:hAnsi="Latha" w:cs="Latha"/>
          <w:b/>
          <w:bCs/>
          <w:position w:val="-12"/>
          <w:sz w:val="28"/>
          <w:szCs w:val="28"/>
          <w:cs/>
          <w:lang w:bidi="ta-IN"/>
        </w:rPr>
        <w:t>2</w:t>
      </w:r>
      <w:r w:rsidRPr="000665C1">
        <w:rPr>
          <w:rFonts w:ascii="Latha" w:hAnsi="Latha" w:cs="Latha"/>
          <w:sz w:val="28"/>
          <w:szCs w:val="28"/>
          <w:cs/>
          <w:lang w:bidi="ta-IN"/>
        </w:rPr>
        <w:t xml:space="preserve"> தஸ்ய ப</w:t>
      </w:r>
      <w:r w:rsidRPr="000665C1">
        <w:rPr>
          <w:rFonts w:ascii="BRH Tamil Tab Extra" w:hAnsi="BRH Tamil Tab Extra" w:cs="Latha"/>
          <w:b/>
          <w:sz w:val="36"/>
          <w:szCs w:val="28"/>
        </w:rPr>
        <w:t>†</w:t>
      </w:r>
      <w:r w:rsidRPr="000665C1">
        <w:rPr>
          <w:rFonts w:ascii="Latha" w:hAnsi="Latha" w:cs="Latha"/>
          <w:b/>
          <w:bCs/>
          <w:position w:val="-12"/>
          <w:sz w:val="28"/>
          <w:szCs w:val="28"/>
          <w:cs/>
          <w:lang w:bidi="ta-IN"/>
        </w:rPr>
        <w:t>4</w:t>
      </w:r>
      <w:r w:rsidRPr="000665C1">
        <w:rPr>
          <w:rFonts w:ascii="Latha" w:hAnsi="Latha" w:cs="Latha"/>
          <w:sz w:val="28"/>
          <w:szCs w:val="28"/>
          <w:cs/>
          <w:lang w:bidi="ta-IN"/>
        </w:rPr>
        <w:t>யம் ப</w:t>
      </w:r>
      <w:r w:rsidRPr="000665C1">
        <w:rPr>
          <w:rFonts w:ascii="BRH Tamil Tab Extra" w:hAnsi="BRH Tamil Tab Extra" w:cs="Latha"/>
          <w:b/>
          <w:sz w:val="32"/>
          <w:szCs w:val="28"/>
        </w:rPr>
        <w:t>…</w:t>
      </w:r>
      <w:r w:rsidRPr="000665C1">
        <w:rPr>
          <w:rFonts w:ascii="Latha" w:hAnsi="Latha" w:cs="Latha"/>
          <w:b/>
          <w:bCs/>
          <w:position w:val="-12"/>
          <w:sz w:val="28"/>
          <w:szCs w:val="28"/>
          <w:cs/>
          <w:lang w:bidi="ta-IN"/>
        </w:rPr>
        <w:t>4</w:t>
      </w:r>
      <w:r w:rsidRPr="000665C1">
        <w:rPr>
          <w:rFonts w:ascii="Latha" w:hAnsi="Latha" w:cs="Latha"/>
          <w:sz w:val="28"/>
          <w:szCs w:val="28"/>
          <w:cs/>
          <w:lang w:bidi="ta-IN"/>
        </w:rPr>
        <w:t xml:space="preserve">வதி </w:t>
      </w:r>
      <w:r w:rsidRPr="000665C1">
        <w:rPr>
          <w:rFonts w:ascii="Latha" w:hAnsi="Latha" w:cs="Latha"/>
          <w:sz w:val="28"/>
          <w:szCs w:val="28"/>
        </w:rPr>
        <w:t xml:space="preserve">|| </w:t>
      </w:r>
      <w:r w:rsidRPr="000665C1">
        <w:rPr>
          <w:rFonts w:ascii="Latha" w:hAnsi="Latha" w:cs="Latha"/>
          <w:sz w:val="28"/>
          <w:szCs w:val="28"/>
          <w:cs/>
          <w:lang w:bidi="ta-IN"/>
        </w:rPr>
        <w:t>தத்வேவ ப</w:t>
      </w:r>
      <w:r w:rsidRPr="000665C1">
        <w:rPr>
          <w:rFonts w:ascii="Latha" w:hAnsi="Latha" w:cs="Latha"/>
          <w:b/>
          <w:bCs/>
          <w:position w:val="-12"/>
          <w:sz w:val="28"/>
          <w:szCs w:val="28"/>
          <w:cs/>
          <w:lang w:bidi="ta-IN"/>
        </w:rPr>
        <w:t>4</w:t>
      </w:r>
      <w:r w:rsidRPr="000665C1">
        <w:rPr>
          <w:rFonts w:ascii="Latha" w:hAnsi="Latha" w:cs="Latha"/>
          <w:sz w:val="28"/>
          <w:szCs w:val="28"/>
          <w:cs/>
          <w:lang w:bidi="ta-IN"/>
        </w:rPr>
        <w:t xml:space="preserve">யம் </w:t>
      </w:r>
      <w:r w:rsidRPr="000665C1">
        <w:rPr>
          <w:rFonts w:ascii="BRH Devanagari Extra" w:hAnsi="BRH Devanagari Extra" w:cs="Latha"/>
          <w:b/>
          <w:sz w:val="36"/>
          <w:szCs w:val="28"/>
        </w:rPr>
        <w:t>Æ</w:t>
      </w:r>
      <w:r w:rsidRPr="000665C1">
        <w:rPr>
          <w:rFonts w:ascii="Latha" w:hAnsi="Latha" w:cs="Latha"/>
          <w:sz w:val="28"/>
          <w:szCs w:val="28"/>
          <w:cs/>
          <w:lang w:bidi="ta-IN"/>
        </w:rPr>
        <w:t>விது</w:t>
      </w:r>
      <w:r w:rsidRPr="000665C1">
        <w:rPr>
          <w:rFonts w:ascii="Latha" w:hAnsi="Latha" w:cs="Latha"/>
          <w:b/>
          <w:bCs/>
          <w:position w:val="-12"/>
          <w:sz w:val="28"/>
          <w:szCs w:val="28"/>
          <w:cs/>
          <w:lang w:bidi="ta-IN"/>
        </w:rPr>
        <w:t>3</w:t>
      </w:r>
      <w:r w:rsidRPr="000665C1">
        <w:rPr>
          <w:rFonts w:ascii="Latha" w:hAnsi="Latha" w:cs="Latha"/>
          <w:sz w:val="28"/>
          <w:szCs w:val="28"/>
          <w:cs/>
          <w:lang w:bidi="ta-IN"/>
        </w:rPr>
        <w:t>ஷோ</w:t>
      </w:r>
      <w:r w:rsidRPr="000665C1">
        <w:rPr>
          <w:rFonts w:ascii="Latha" w:hAnsi="Latha" w:cs="Latha"/>
          <w:sz w:val="28"/>
          <w:szCs w:val="28"/>
        </w:rPr>
        <w:t>-</w:t>
      </w:r>
      <w:r w:rsidRPr="000665C1">
        <w:rPr>
          <w:rFonts w:ascii="BRH Devanagari Extra" w:hAnsi="BRH Devanagari Extra" w:cs="Latha"/>
          <w:b/>
          <w:sz w:val="36"/>
          <w:szCs w:val="28"/>
        </w:rPr>
        <w:t>Å</w:t>
      </w:r>
      <w:r w:rsidRPr="000665C1">
        <w:rPr>
          <w:rFonts w:ascii="Latha" w:hAnsi="Latha" w:cs="Latha"/>
          <w:sz w:val="28"/>
          <w:szCs w:val="28"/>
          <w:cs/>
          <w:lang w:bidi="ta-IN"/>
        </w:rPr>
        <w:t>ம</w:t>
      </w:r>
      <w:r w:rsidRPr="000665C1">
        <w:rPr>
          <w:rFonts w:ascii="BRH Tamil Tab Extra" w:hAnsi="BRH Tamil Tab Extra" w:cs="Latha"/>
          <w:b/>
          <w:sz w:val="36"/>
          <w:szCs w:val="28"/>
        </w:rPr>
        <w:t>†</w:t>
      </w:r>
      <w:r w:rsidRPr="000665C1">
        <w:rPr>
          <w:rFonts w:ascii="Latha" w:hAnsi="Latha" w:cs="Latha"/>
          <w:sz w:val="28"/>
          <w:szCs w:val="28"/>
          <w:cs/>
          <w:lang w:bidi="ta-IN"/>
        </w:rPr>
        <w:t>ன்வான</w:t>
      </w:r>
      <w:r w:rsidRPr="000665C1">
        <w:rPr>
          <w:rFonts w:ascii="BRH Tamil Tab Extra" w:hAnsi="BRH Tamil Tab Extra" w:cs="Latha"/>
          <w:b/>
          <w:sz w:val="32"/>
          <w:szCs w:val="28"/>
        </w:rPr>
        <w:t>…</w:t>
      </w:r>
      <w:r w:rsidRPr="000665C1">
        <w:rPr>
          <w:rFonts w:ascii="Latha" w:hAnsi="Latha" w:cs="Latha"/>
          <w:sz w:val="28"/>
          <w:szCs w:val="28"/>
          <w:cs/>
          <w:lang w:bidi="ta-IN"/>
        </w:rPr>
        <w:t xml:space="preserve">ஸ்ய </w:t>
      </w:r>
      <w:r w:rsidRPr="000665C1">
        <w:rPr>
          <w:rFonts w:ascii="Latha" w:hAnsi="Latha" w:cs="Latha"/>
          <w:sz w:val="28"/>
          <w:szCs w:val="28"/>
        </w:rPr>
        <w:t xml:space="preserve">|| </w:t>
      </w:r>
      <w:r w:rsidRPr="000665C1">
        <w:rPr>
          <w:rFonts w:ascii="Latha" w:hAnsi="Latha" w:cs="Latha"/>
          <w:sz w:val="28"/>
          <w:szCs w:val="28"/>
          <w:cs/>
          <w:lang w:bidi="ta-IN"/>
        </w:rPr>
        <w:t>தத</w:t>
      </w:r>
      <w:r w:rsidRPr="000665C1">
        <w:rPr>
          <w:rFonts w:ascii="Latha" w:hAnsi="Latha" w:cs="Latha"/>
          <w:b/>
          <w:bCs/>
          <w:position w:val="-12"/>
          <w:sz w:val="28"/>
          <w:szCs w:val="28"/>
          <w:cs/>
          <w:lang w:bidi="ta-IN"/>
        </w:rPr>
        <w:t>3</w:t>
      </w:r>
      <w:r w:rsidRPr="000665C1">
        <w:rPr>
          <w:rFonts w:ascii="Latha" w:hAnsi="Latha" w:cs="Latha"/>
          <w:sz w:val="28"/>
          <w:szCs w:val="28"/>
          <w:cs/>
          <w:lang w:bidi="ta-IN"/>
        </w:rPr>
        <w:t>ப்யேஷ ஶ்லோ</w:t>
      </w:r>
      <w:r w:rsidRPr="000665C1">
        <w:rPr>
          <w:rFonts w:ascii="BRH Tamil Tab Extra" w:hAnsi="BRH Tamil Tab Extra" w:cs="Latha"/>
          <w:b/>
          <w:sz w:val="36"/>
          <w:szCs w:val="28"/>
        </w:rPr>
        <w:t>†</w:t>
      </w:r>
      <w:r w:rsidRPr="000665C1">
        <w:rPr>
          <w:rFonts w:ascii="Latha" w:hAnsi="Latha" w:cs="Latha"/>
          <w:sz w:val="28"/>
          <w:szCs w:val="28"/>
          <w:cs/>
          <w:lang w:bidi="ta-IN"/>
        </w:rPr>
        <w:t>கோ ப</w:t>
      </w:r>
      <w:r w:rsidRPr="000665C1">
        <w:rPr>
          <w:rFonts w:ascii="BRH Tamil Tab Extra" w:hAnsi="BRH Tamil Tab Extra" w:cs="Latha"/>
          <w:b/>
          <w:sz w:val="32"/>
          <w:szCs w:val="28"/>
        </w:rPr>
        <w:t>…</w:t>
      </w:r>
      <w:r w:rsidRPr="000665C1">
        <w:rPr>
          <w:rFonts w:ascii="Latha" w:hAnsi="Latha" w:cs="Latha"/>
          <w:b/>
          <w:bCs/>
          <w:position w:val="-12"/>
          <w:sz w:val="28"/>
          <w:szCs w:val="28"/>
          <w:cs/>
          <w:lang w:bidi="ta-IN"/>
        </w:rPr>
        <w:t>4</w:t>
      </w:r>
      <w:r w:rsidRPr="000665C1">
        <w:rPr>
          <w:rFonts w:ascii="Latha" w:hAnsi="Latha" w:cs="Latha"/>
          <w:sz w:val="28"/>
          <w:szCs w:val="28"/>
          <w:cs/>
          <w:lang w:bidi="ta-IN"/>
        </w:rPr>
        <w:t xml:space="preserve">வதி </w:t>
      </w:r>
      <w:r w:rsidRPr="000665C1">
        <w:rPr>
          <w:rFonts w:ascii="Latha" w:hAnsi="Latha" w:cs="Latha"/>
          <w:sz w:val="28"/>
          <w:szCs w:val="28"/>
        </w:rPr>
        <w:t xml:space="preserve">||  </w:t>
      </w:r>
      <w:r w:rsidR="00975CE8">
        <w:rPr>
          <w:rFonts w:ascii="Latha" w:hAnsi="Latha" w:cs="Latha"/>
          <w:b/>
          <w:bCs/>
          <w:sz w:val="32"/>
          <w:szCs w:val="32"/>
          <w:lang w:bidi="ta-IN"/>
        </w:rPr>
        <w:t>7.1</w:t>
      </w:r>
      <w:r w:rsidRPr="000665C1">
        <w:rPr>
          <w:rFonts w:ascii="Latha" w:hAnsi="Latha" w:cs="Latha"/>
          <w:b/>
          <w:bCs/>
          <w:sz w:val="32"/>
          <w:szCs w:val="32"/>
          <w:cs/>
          <w:lang w:bidi="ta-IN"/>
        </w:rPr>
        <w:t xml:space="preserve"> </w:t>
      </w:r>
      <w:r w:rsidRPr="000665C1">
        <w:rPr>
          <w:rFonts w:ascii="Latha" w:hAnsi="Latha" w:cs="Latha"/>
          <w:b/>
          <w:bCs/>
          <w:sz w:val="32"/>
          <w:szCs w:val="32"/>
          <w:lang w:bidi="ta-IN"/>
        </w:rPr>
        <w:t>(16)</w:t>
      </w:r>
      <w:r w:rsidRPr="00C67DE7">
        <w:rPr>
          <w:rFonts w:ascii="Latha" w:hAnsi="Latha" w:cs="Latha"/>
          <w:sz w:val="28"/>
          <w:szCs w:val="28"/>
          <w:cs/>
          <w:lang w:bidi="ta-IN"/>
        </w:rPr>
        <w:t xml:space="preserve"> </w:t>
      </w:r>
    </w:p>
    <w:p w14:paraId="7A7212B0" w14:textId="77777777" w:rsidR="00C15925" w:rsidRDefault="00C15925" w:rsidP="00834941">
      <w:pPr>
        <w:pStyle w:val="Heading2"/>
      </w:pPr>
      <w:bookmarkStart w:id="31" w:name="_Toc110092158"/>
      <w:r w:rsidRPr="00C944CD">
        <w:rPr>
          <w:cs/>
        </w:rPr>
        <w:t>ப்</w:t>
      </w:r>
      <w:r w:rsidRPr="00C944CD">
        <w:rPr>
          <w:position w:val="-12"/>
          <w:cs/>
        </w:rPr>
        <w:t>3</w:t>
      </w:r>
      <w:r w:rsidRPr="00C944CD">
        <w:rPr>
          <w:cs/>
        </w:rPr>
        <w:t>ரஹ்மானந்த</w:t>
      </w:r>
      <w:r w:rsidRPr="00C944CD">
        <w:rPr>
          <w:position w:val="-12"/>
          <w:cs/>
        </w:rPr>
        <w:t>3</w:t>
      </w:r>
      <w:r w:rsidRPr="00C944CD">
        <w:rPr>
          <w:cs/>
        </w:rPr>
        <w:t xml:space="preserve"> மீமாம்ஸா</w:t>
      </w:r>
      <w:bookmarkEnd w:id="31"/>
    </w:p>
    <w:p w14:paraId="0543F323" w14:textId="77777777" w:rsidR="00FC286C" w:rsidRPr="00FC286C" w:rsidRDefault="00FC286C" w:rsidP="00FC286C">
      <w:pPr>
        <w:spacing w:line="264" w:lineRule="auto"/>
        <w:rPr>
          <w:rFonts w:ascii="Latha" w:hAnsi="Latha" w:cs="Latha"/>
          <w:b/>
          <w:bCs/>
          <w:sz w:val="32"/>
          <w:szCs w:val="32"/>
          <w:u w:val="thick"/>
          <w:lang w:bidi="ta-IN"/>
        </w:rPr>
      </w:pPr>
      <w:r w:rsidRPr="00FC286C">
        <w:rPr>
          <w:rFonts w:ascii="Latha" w:hAnsi="Latha" w:cs="Latha"/>
          <w:b/>
          <w:bCs/>
          <w:sz w:val="32"/>
          <w:szCs w:val="32"/>
          <w:u w:val="thick"/>
          <w:lang w:bidi="ta-IN"/>
        </w:rPr>
        <w:t>T.A.</w:t>
      </w:r>
      <w:r w:rsidRPr="00FC286C">
        <w:rPr>
          <w:rFonts w:ascii="Latha" w:hAnsi="Latha" w:cs="Latha"/>
          <w:b/>
          <w:bCs/>
          <w:sz w:val="32"/>
          <w:szCs w:val="32"/>
          <w:u w:val="thick"/>
          <w:cs/>
        </w:rPr>
        <w:t>5.</w:t>
      </w:r>
      <w:r w:rsidRPr="00FC286C">
        <w:rPr>
          <w:rFonts w:ascii="Latha" w:hAnsi="Latha" w:cs="Latha"/>
          <w:b/>
          <w:bCs/>
          <w:sz w:val="32"/>
          <w:szCs w:val="32"/>
          <w:u w:val="thick"/>
          <w:lang w:bidi="ta-IN"/>
        </w:rPr>
        <w:t>1</w:t>
      </w:r>
      <w:r w:rsidRPr="00FC286C">
        <w:rPr>
          <w:rFonts w:ascii="Latha" w:hAnsi="Latha" w:cs="Latha"/>
          <w:b/>
          <w:bCs/>
          <w:sz w:val="32"/>
          <w:szCs w:val="32"/>
          <w:u w:val="thick"/>
          <w:cs/>
        </w:rPr>
        <w:t>4</w:t>
      </w:r>
      <w:r w:rsidRPr="00FC286C">
        <w:rPr>
          <w:rFonts w:ascii="Latha" w:hAnsi="Latha" w:cs="Latha"/>
          <w:b/>
          <w:bCs/>
          <w:sz w:val="32"/>
          <w:szCs w:val="32"/>
          <w:u w:val="thick"/>
          <w:lang w:bidi="ta-IN"/>
        </w:rPr>
        <w:t>.8</w:t>
      </w:r>
      <w:r>
        <w:rPr>
          <w:rFonts w:ascii="Latha" w:hAnsi="Latha" w:cs="Latha"/>
          <w:b/>
          <w:bCs/>
          <w:sz w:val="32"/>
          <w:szCs w:val="32"/>
          <w:u w:val="thick"/>
          <w:lang w:bidi="ta-IN"/>
        </w:rPr>
        <w:t xml:space="preserve"> </w:t>
      </w:r>
    </w:p>
    <w:p w14:paraId="1AD3294F" w14:textId="77777777" w:rsidR="00C15925" w:rsidRPr="00C67DE7" w:rsidRDefault="00C15925" w:rsidP="00C15925">
      <w:pPr>
        <w:spacing w:line="264" w:lineRule="auto"/>
        <w:rPr>
          <w:rFonts w:ascii="Latha" w:hAnsi="Latha" w:cs="Latha"/>
          <w:sz w:val="28"/>
          <w:szCs w:val="28"/>
        </w:rPr>
      </w:pPr>
      <w:r w:rsidRPr="00C67DE7">
        <w:rPr>
          <w:rFonts w:ascii="Latha" w:hAnsi="Latha" w:cs="Latha"/>
          <w:sz w:val="28"/>
          <w:szCs w:val="28"/>
          <w:cs/>
          <w:lang w:bidi="ta-IN"/>
        </w:rPr>
        <w:t>பீ</w:t>
      </w:r>
      <w:r w:rsidRPr="00B12AB8">
        <w:rPr>
          <w:rFonts w:ascii="BRH Tamil Tab Extra" w:hAnsi="BRH Tamil Tab Extra" w:cs="Latha"/>
          <w:b/>
          <w:sz w:val="32"/>
          <w:szCs w:val="28"/>
        </w:rPr>
        <w:t>…</w:t>
      </w:r>
      <w:r w:rsidRPr="006F7967">
        <w:rPr>
          <w:rFonts w:ascii="Latha" w:hAnsi="Latha" w:cs="Latha"/>
          <w:b/>
          <w:bCs/>
          <w:position w:val="-12"/>
          <w:sz w:val="28"/>
          <w:szCs w:val="28"/>
          <w:cs/>
          <w:lang w:bidi="ta-IN"/>
        </w:rPr>
        <w:t>4</w:t>
      </w:r>
      <w:r w:rsidRPr="00C67DE7">
        <w:rPr>
          <w:rFonts w:ascii="Latha" w:hAnsi="Latha" w:cs="Latha"/>
          <w:sz w:val="28"/>
          <w:szCs w:val="28"/>
          <w:cs/>
          <w:lang w:bidi="ta-IN"/>
        </w:rPr>
        <w:t>ஷா</w:t>
      </w:r>
      <w:r w:rsidRPr="007A1433">
        <w:rPr>
          <w:rFonts w:ascii="BRH Devanagari Extra" w:hAnsi="BRH Devanagari Extra" w:cs="Latha"/>
          <w:b/>
          <w:sz w:val="36"/>
          <w:szCs w:val="28"/>
        </w:rPr>
        <w:t>Å</w:t>
      </w:r>
      <w:r w:rsidRPr="00C67DE7">
        <w:rPr>
          <w:rFonts w:ascii="Latha" w:hAnsi="Latha" w:cs="Latha"/>
          <w:sz w:val="28"/>
          <w:szCs w:val="28"/>
          <w:cs/>
          <w:lang w:bidi="ta-IN"/>
        </w:rPr>
        <w:t>ஸ்மா</w:t>
      </w:r>
      <w:r w:rsidRPr="00B12AB8">
        <w:rPr>
          <w:rFonts w:ascii="BRH Tamil Tab Extra" w:hAnsi="BRH Tamil Tab Extra" w:cs="Latha"/>
          <w:b/>
          <w:sz w:val="32"/>
          <w:szCs w:val="28"/>
        </w:rPr>
        <w:t>…</w:t>
      </w:r>
      <w:r w:rsidRPr="00C67DE7">
        <w:rPr>
          <w:rFonts w:ascii="Latha" w:hAnsi="Latha" w:cs="Latha"/>
          <w:sz w:val="28"/>
          <w:szCs w:val="28"/>
        </w:rPr>
        <w:t>-</w:t>
      </w:r>
      <w:r w:rsidRPr="00C67DE7">
        <w:rPr>
          <w:rFonts w:ascii="Latha" w:hAnsi="Latha" w:cs="Latha"/>
          <w:sz w:val="28"/>
          <w:szCs w:val="28"/>
          <w:cs/>
          <w:lang w:bidi="ta-IN"/>
        </w:rPr>
        <w:t>த்</w:t>
      </w:r>
      <w:r w:rsidRPr="006F7967">
        <w:rPr>
          <w:rFonts w:ascii="Latha" w:hAnsi="Latha" w:cs="Latha"/>
          <w:b/>
          <w:bCs/>
          <w:position w:val="-12"/>
          <w:sz w:val="28"/>
          <w:szCs w:val="28"/>
          <w:cs/>
          <w:lang w:bidi="ta-IN"/>
        </w:rPr>
        <w:t>3</w:t>
      </w:r>
      <w:r w:rsidRPr="00C67DE7">
        <w:rPr>
          <w:rFonts w:ascii="Latha" w:hAnsi="Latha" w:cs="Latha"/>
          <w:sz w:val="28"/>
          <w:szCs w:val="28"/>
          <w:cs/>
          <w:lang w:bidi="ta-IN"/>
        </w:rPr>
        <w:t>வாத</w:t>
      </w:r>
      <w:r w:rsidRPr="00B12AB8">
        <w:rPr>
          <w:rFonts w:ascii="BRH Tamil Tab Extra" w:hAnsi="BRH Tamil Tab Extra" w:cs="Latha"/>
          <w:b/>
          <w:sz w:val="36"/>
          <w:szCs w:val="28"/>
        </w:rPr>
        <w:t>†</w:t>
      </w:r>
      <w:r w:rsidRPr="007A1433">
        <w:rPr>
          <w:rFonts w:ascii="Latha" w:hAnsi="Latha" w:cs="Latha"/>
          <w:b/>
          <w:bCs/>
          <w:sz w:val="32"/>
          <w:szCs w:val="32"/>
          <w:cs/>
          <w:lang w:bidi="ta-IN"/>
        </w:rPr>
        <w:t>:</w:t>
      </w:r>
      <w:r w:rsidRPr="00C67DE7">
        <w:rPr>
          <w:rFonts w:ascii="Latha" w:hAnsi="Latha" w:cs="Latha"/>
          <w:sz w:val="28"/>
          <w:szCs w:val="28"/>
          <w:cs/>
          <w:lang w:bidi="ta-IN"/>
        </w:rPr>
        <w:t xml:space="preserve"> பவதே </w:t>
      </w:r>
      <w:r w:rsidRPr="00C67DE7">
        <w:rPr>
          <w:rFonts w:ascii="Latha" w:hAnsi="Latha" w:cs="Latha"/>
          <w:sz w:val="28"/>
          <w:szCs w:val="28"/>
        </w:rPr>
        <w:t xml:space="preserve">| </w:t>
      </w:r>
      <w:r w:rsidRPr="00C67DE7">
        <w:rPr>
          <w:rFonts w:ascii="Latha" w:hAnsi="Latha" w:cs="Latha"/>
          <w:sz w:val="28"/>
          <w:szCs w:val="28"/>
          <w:cs/>
          <w:lang w:bidi="ta-IN"/>
        </w:rPr>
        <w:t>பீ</w:t>
      </w:r>
      <w:r w:rsidRPr="00B12AB8">
        <w:rPr>
          <w:rFonts w:ascii="BRH Tamil Tab Extra" w:hAnsi="BRH Tamil Tab Extra" w:cs="Latha"/>
          <w:b/>
          <w:sz w:val="32"/>
          <w:szCs w:val="28"/>
        </w:rPr>
        <w:t>…</w:t>
      </w:r>
      <w:r w:rsidRPr="006F7967">
        <w:rPr>
          <w:rFonts w:ascii="Latha" w:hAnsi="Latha" w:cs="Latha"/>
          <w:b/>
          <w:bCs/>
          <w:position w:val="-12"/>
          <w:sz w:val="28"/>
          <w:szCs w:val="28"/>
          <w:cs/>
          <w:lang w:bidi="ta-IN"/>
        </w:rPr>
        <w:t>4</w:t>
      </w:r>
      <w:r w:rsidRPr="00C67DE7">
        <w:rPr>
          <w:rFonts w:ascii="Latha" w:hAnsi="Latha" w:cs="Latha"/>
          <w:sz w:val="28"/>
          <w:szCs w:val="28"/>
          <w:cs/>
          <w:lang w:bidi="ta-IN"/>
        </w:rPr>
        <w:t>ஷோதே</w:t>
      </w:r>
      <w:r w:rsidRPr="00B12AB8">
        <w:rPr>
          <w:rFonts w:ascii="BRH Tamil Tab Extra" w:hAnsi="BRH Tamil Tab Extra" w:cs="Latha"/>
          <w:b/>
          <w:sz w:val="36"/>
          <w:szCs w:val="28"/>
        </w:rPr>
        <w:t>†</w:t>
      </w:r>
      <w:r w:rsidRPr="006F7967">
        <w:rPr>
          <w:rFonts w:ascii="Latha" w:hAnsi="Latha" w:cs="Latha"/>
          <w:b/>
          <w:bCs/>
          <w:position w:val="-12"/>
          <w:sz w:val="28"/>
          <w:szCs w:val="28"/>
          <w:cs/>
          <w:lang w:bidi="ta-IN"/>
        </w:rPr>
        <w:t>3</w:t>
      </w:r>
      <w:r w:rsidRPr="00C67DE7">
        <w:rPr>
          <w:rFonts w:ascii="Latha" w:hAnsi="Latha" w:cs="Latha"/>
          <w:sz w:val="28"/>
          <w:szCs w:val="28"/>
          <w:cs/>
          <w:lang w:bidi="ta-IN"/>
        </w:rPr>
        <w:t>தி</w:t>
      </w:r>
      <w:r w:rsidRPr="00B12AB8">
        <w:rPr>
          <w:rFonts w:ascii="BRH Tamil Tab Extra" w:hAnsi="BRH Tamil Tab Extra" w:cs="Latha"/>
          <w:b/>
          <w:sz w:val="32"/>
          <w:szCs w:val="28"/>
        </w:rPr>
        <w:t>…</w:t>
      </w:r>
      <w:r w:rsidRPr="00C67DE7">
        <w:rPr>
          <w:rFonts w:ascii="Latha" w:hAnsi="Latha" w:cs="Latha"/>
          <w:sz w:val="28"/>
          <w:szCs w:val="28"/>
        </w:rPr>
        <w:t xml:space="preserve"> </w:t>
      </w:r>
      <w:r w:rsidRPr="00C67DE7">
        <w:rPr>
          <w:rFonts w:ascii="Latha" w:hAnsi="Latha" w:cs="Latha"/>
          <w:sz w:val="28"/>
          <w:szCs w:val="28"/>
          <w:cs/>
          <w:lang w:bidi="ta-IN"/>
        </w:rPr>
        <w:t>ஸூர்ய</w:t>
      </w:r>
      <w:r w:rsidRPr="00B12AB8">
        <w:rPr>
          <w:rFonts w:ascii="BRH Tamil Tab Extra" w:hAnsi="BRH Tamil Tab Extra" w:cs="Latha"/>
          <w:b/>
          <w:sz w:val="36"/>
          <w:szCs w:val="28"/>
        </w:rPr>
        <w:t>†</w:t>
      </w:r>
      <w:r w:rsidRPr="007A1433">
        <w:rPr>
          <w:rFonts w:ascii="Latha" w:hAnsi="Latha" w:cs="Latha"/>
          <w:b/>
          <w:bCs/>
          <w:sz w:val="32"/>
          <w:szCs w:val="32"/>
          <w:cs/>
          <w:lang w:bidi="ta-IN"/>
        </w:rPr>
        <w:t>:</w:t>
      </w:r>
      <w:r w:rsidRPr="00C67DE7">
        <w:rPr>
          <w:rFonts w:ascii="Latha" w:hAnsi="Latha" w:cs="Latha"/>
          <w:sz w:val="28"/>
          <w:szCs w:val="28"/>
          <w:cs/>
          <w:lang w:bidi="ta-IN"/>
        </w:rPr>
        <w:t xml:space="preserve"> </w:t>
      </w:r>
      <w:r w:rsidRPr="00C67DE7">
        <w:rPr>
          <w:rFonts w:ascii="Latha" w:hAnsi="Latha" w:cs="Latha"/>
          <w:sz w:val="28"/>
          <w:szCs w:val="28"/>
        </w:rPr>
        <w:t>|</w:t>
      </w:r>
    </w:p>
    <w:p w14:paraId="31E479E4" w14:textId="77777777" w:rsidR="00C15925" w:rsidRPr="000665C1" w:rsidRDefault="00C15925" w:rsidP="00C15925">
      <w:pPr>
        <w:spacing w:line="264" w:lineRule="auto"/>
        <w:rPr>
          <w:rFonts w:ascii="Latha" w:hAnsi="Latha" w:cs="Latha"/>
          <w:sz w:val="28"/>
          <w:szCs w:val="28"/>
        </w:rPr>
      </w:pPr>
      <w:r w:rsidRPr="000665C1">
        <w:rPr>
          <w:rFonts w:ascii="Latha" w:hAnsi="Latha" w:cs="Latha"/>
          <w:sz w:val="28"/>
          <w:szCs w:val="28"/>
          <w:cs/>
          <w:lang w:bidi="ta-IN"/>
        </w:rPr>
        <w:t>பீ</w:t>
      </w:r>
      <w:r w:rsidRPr="000665C1">
        <w:rPr>
          <w:rFonts w:ascii="Latha" w:hAnsi="Latha" w:cs="Latha"/>
          <w:b/>
          <w:bCs/>
          <w:position w:val="-12"/>
          <w:sz w:val="28"/>
          <w:szCs w:val="28"/>
          <w:cs/>
          <w:lang w:bidi="ta-IN"/>
        </w:rPr>
        <w:t>4</w:t>
      </w:r>
      <w:r w:rsidRPr="000665C1">
        <w:rPr>
          <w:rFonts w:ascii="Latha" w:hAnsi="Latha" w:cs="Latha"/>
          <w:sz w:val="28"/>
          <w:szCs w:val="28"/>
          <w:cs/>
          <w:lang w:bidi="ta-IN"/>
        </w:rPr>
        <w:t>ஷா</w:t>
      </w:r>
      <w:r w:rsidRPr="000665C1">
        <w:rPr>
          <w:rFonts w:ascii="BRH Devanagari Extra" w:hAnsi="BRH Devanagari Extra" w:cs="Latha"/>
          <w:b/>
          <w:sz w:val="36"/>
          <w:szCs w:val="28"/>
        </w:rPr>
        <w:t>Å</w:t>
      </w:r>
      <w:r w:rsidRPr="000665C1">
        <w:rPr>
          <w:rFonts w:ascii="Latha" w:hAnsi="Latha" w:cs="Latha"/>
          <w:sz w:val="28"/>
          <w:szCs w:val="28"/>
          <w:cs/>
          <w:lang w:bidi="ta-IN"/>
        </w:rPr>
        <w:t>ஸ்மா</w:t>
      </w:r>
      <w:r w:rsidRPr="000665C1">
        <w:rPr>
          <w:rFonts w:ascii="Latha" w:hAnsi="Latha" w:cs="Latha"/>
          <w:sz w:val="28"/>
          <w:szCs w:val="28"/>
        </w:rPr>
        <w:t>-</w:t>
      </w:r>
      <w:r w:rsidRPr="000665C1">
        <w:rPr>
          <w:rFonts w:ascii="Latha" w:hAnsi="Latha" w:cs="Latha"/>
          <w:sz w:val="28"/>
          <w:szCs w:val="28"/>
          <w:cs/>
          <w:lang w:bidi="ta-IN"/>
        </w:rPr>
        <w:t>த</w:t>
      </w:r>
      <w:r w:rsidRPr="000665C1">
        <w:rPr>
          <w:rFonts w:ascii="Latha" w:hAnsi="Latha" w:cs="Latha"/>
          <w:b/>
          <w:bCs/>
          <w:position w:val="-12"/>
          <w:sz w:val="28"/>
          <w:szCs w:val="28"/>
          <w:cs/>
          <w:lang w:bidi="ta-IN"/>
        </w:rPr>
        <w:t>3</w:t>
      </w:r>
      <w:r w:rsidRPr="000665C1">
        <w:rPr>
          <w:rFonts w:ascii="Latha" w:hAnsi="Latha" w:cs="Latha"/>
          <w:sz w:val="28"/>
          <w:szCs w:val="28"/>
          <w:cs/>
          <w:lang w:bidi="ta-IN"/>
        </w:rPr>
        <w:t>க்</w:t>
      </w:r>
      <w:r w:rsidRPr="000665C1">
        <w:rPr>
          <w:rFonts w:ascii="Latha" w:hAnsi="Latha" w:cs="Latha"/>
          <w:b/>
          <w:bCs/>
          <w:position w:val="-12"/>
          <w:sz w:val="28"/>
          <w:szCs w:val="28"/>
          <w:cs/>
          <w:lang w:bidi="ta-IN"/>
        </w:rPr>
        <w:t>3</w:t>
      </w:r>
      <w:r w:rsidRPr="000665C1">
        <w:rPr>
          <w:rFonts w:ascii="Latha" w:hAnsi="Latha" w:cs="Latha"/>
          <w:sz w:val="28"/>
          <w:szCs w:val="28"/>
          <w:cs/>
          <w:lang w:bidi="ta-IN"/>
        </w:rPr>
        <w:t>னி</w:t>
      </w:r>
      <w:r w:rsidRPr="000665C1">
        <w:rPr>
          <w:rFonts w:ascii="BRH Tamil Tab Extra" w:hAnsi="BRH Tamil Tab Extra" w:cs="Latha"/>
          <w:b/>
          <w:sz w:val="36"/>
          <w:szCs w:val="28"/>
        </w:rPr>
        <w:t>†</w:t>
      </w:r>
      <w:r w:rsidRPr="000665C1">
        <w:rPr>
          <w:rFonts w:ascii="Latha" w:hAnsi="Latha" w:cs="Latha"/>
          <w:sz w:val="28"/>
          <w:szCs w:val="28"/>
          <w:cs/>
          <w:lang w:bidi="ta-IN"/>
        </w:rPr>
        <w:t>ஶ்</w:t>
      </w:r>
      <w:r w:rsidRPr="000665C1">
        <w:rPr>
          <w:rFonts w:ascii="Latha" w:hAnsi="Latha" w:cs="Latha" w:hint="cs"/>
          <w:sz w:val="28"/>
          <w:szCs w:val="28"/>
          <w:cs/>
          <w:lang w:bidi="ta-IN"/>
        </w:rPr>
        <w:t>-</w:t>
      </w:r>
      <w:r w:rsidRPr="000665C1">
        <w:rPr>
          <w:rFonts w:ascii="Latha" w:hAnsi="Latha" w:cs="Latha"/>
          <w:sz w:val="28"/>
          <w:szCs w:val="28"/>
          <w:cs/>
          <w:lang w:bidi="ta-IN"/>
        </w:rPr>
        <w:t>சேந்த்</w:t>
      </w:r>
      <w:r w:rsidRPr="000665C1">
        <w:rPr>
          <w:rFonts w:ascii="Latha" w:hAnsi="Latha" w:cs="Latha"/>
          <w:b/>
          <w:bCs/>
          <w:position w:val="-12"/>
          <w:sz w:val="28"/>
          <w:szCs w:val="28"/>
          <w:cs/>
          <w:lang w:bidi="ta-IN"/>
        </w:rPr>
        <w:t>3</w:t>
      </w:r>
      <w:r w:rsidRPr="000665C1">
        <w:rPr>
          <w:rFonts w:ascii="Latha" w:hAnsi="Latha" w:cs="Latha"/>
          <w:sz w:val="28"/>
          <w:szCs w:val="28"/>
          <w:cs/>
          <w:lang w:bidi="ta-IN"/>
        </w:rPr>
        <w:t>ர</w:t>
      </w:r>
      <w:r w:rsidRPr="000665C1">
        <w:rPr>
          <w:rFonts w:ascii="BRH Tamil Tab Extra" w:hAnsi="BRH Tamil Tab Extra" w:cs="Latha"/>
          <w:b/>
          <w:sz w:val="32"/>
          <w:szCs w:val="28"/>
        </w:rPr>
        <w:t>…</w:t>
      </w:r>
      <w:r w:rsidRPr="000665C1">
        <w:rPr>
          <w:rFonts w:ascii="Latha" w:hAnsi="Latha" w:cs="Latha"/>
          <w:sz w:val="28"/>
          <w:szCs w:val="28"/>
          <w:cs/>
          <w:lang w:bidi="ta-IN"/>
        </w:rPr>
        <w:t xml:space="preserve">ஶ்ச </w:t>
      </w:r>
      <w:r w:rsidRPr="000665C1">
        <w:rPr>
          <w:rFonts w:ascii="Latha" w:hAnsi="Latha" w:cs="Latha"/>
          <w:sz w:val="28"/>
          <w:szCs w:val="28"/>
        </w:rPr>
        <w:t xml:space="preserve">| </w:t>
      </w:r>
    </w:p>
    <w:p w14:paraId="2524F087" w14:textId="77777777" w:rsidR="00C15925" w:rsidRPr="000665C1" w:rsidRDefault="00C15925" w:rsidP="00C15925">
      <w:pPr>
        <w:spacing w:line="264" w:lineRule="auto"/>
        <w:rPr>
          <w:rFonts w:ascii="Latha" w:hAnsi="Latha" w:cs="Latha"/>
          <w:sz w:val="28"/>
          <w:szCs w:val="28"/>
        </w:rPr>
      </w:pPr>
      <w:r w:rsidRPr="000665C1">
        <w:rPr>
          <w:rFonts w:ascii="Latha" w:hAnsi="Latha" w:cs="Latha"/>
          <w:sz w:val="28"/>
          <w:szCs w:val="28"/>
          <w:cs/>
          <w:lang w:bidi="ta-IN"/>
        </w:rPr>
        <w:t>ம்</w:t>
      </w:r>
      <w:r w:rsidRPr="000665C1">
        <w:rPr>
          <w:rFonts w:ascii="Latha" w:hAnsi="Latha" w:cs="Latha"/>
          <w:b/>
          <w:bCs/>
          <w:i/>
          <w:iCs/>
          <w:sz w:val="28"/>
          <w:szCs w:val="28"/>
          <w:cs/>
          <w:lang w:bidi="ta-IN"/>
        </w:rPr>
        <w:t>ரு</w:t>
      </w:r>
      <w:r w:rsidRPr="000665C1">
        <w:rPr>
          <w:rFonts w:ascii="Latha" w:hAnsi="Latha" w:cs="Latha"/>
          <w:sz w:val="28"/>
          <w:szCs w:val="28"/>
          <w:cs/>
          <w:lang w:bidi="ta-IN"/>
        </w:rPr>
        <w:t>த்யுர்</w:t>
      </w:r>
      <w:r w:rsidRPr="000665C1">
        <w:rPr>
          <w:rFonts w:ascii="Latha" w:hAnsi="Latha" w:cs="Latha" w:hint="cs"/>
          <w:sz w:val="28"/>
          <w:szCs w:val="28"/>
          <w:cs/>
          <w:lang w:bidi="ta-IN"/>
        </w:rPr>
        <w:t xml:space="preserve"> </w:t>
      </w:r>
      <w:r w:rsidRPr="000665C1">
        <w:rPr>
          <w:rFonts w:ascii="Latha" w:hAnsi="Latha" w:cs="Latha"/>
          <w:sz w:val="28"/>
          <w:szCs w:val="28"/>
          <w:cs/>
          <w:lang w:bidi="ta-IN"/>
        </w:rPr>
        <w:t>தா</w:t>
      </w:r>
      <w:r w:rsidRPr="000665C1">
        <w:rPr>
          <w:rFonts w:ascii="Latha" w:hAnsi="Latha" w:cs="Latha"/>
          <w:b/>
          <w:bCs/>
          <w:position w:val="-12"/>
          <w:sz w:val="28"/>
          <w:szCs w:val="28"/>
          <w:cs/>
          <w:lang w:bidi="ta-IN"/>
        </w:rPr>
        <w:t>4</w:t>
      </w:r>
      <w:r w:rsidRPr="000665C1">
        <w:rPr>
          <w:rFonts w:ascii="Latha" w:hAnsi="Latha" w:cs="Latha"/>
          <w:sz w:val="28"/>
          <w:szCs w:val="28"/>
          <w:cs/>
          <w:lang w:bidi="ta-IN"/>
        </w:rPr>
        <w:t>வதி பஞ்ச</w:t>
      </w:r>
      <w:r w:rsidRPr="000665C1">
        <w:rPr>
          <w:rFonts w:ascii="BRH Tamil Tab Extra" w:hAnsi="BRH Tamil Tab Extra" w:cs="Latha"/>
          <w:b/>
          <w:sz w:val="36"/>
          <w:szCs w:val="28"/>
        </w:rPr>
        <w:t>†</w:t>
      </w:r>
      <w:r w:rsidRPr="000665C1">
        <w:rPr>
          <w:rFonts w:ascii="Latha" w:hAnsi="Latha" w:cs="Latha"/>
          <w:sz w:val="28"/>
          <w:szCs w:val="28"/>
          <w:cs/>
          <w:lang w:bidi="ta-IN"/>
        </w:rPr>
        <w:t>ம இ</w:t>
      </w:r>
      <w:r w:rsidRPr="000665C1">
        <w:rPr>
          <w:rFonts w:ascii="BRH Tamil Tab Extra" w:hAnsi="BRH Tamil Tab Extra" w:cs="Latha"/>
          <w:b/>
          <w:sz w:val="32"/>
          <w:szCs w:val="28"/>
        </w:rPr>
        <w:t>…</w:t>
      </w:r>
      <w:r w:rsidRPr="000665C1">
        <w:rPr>
          <w:rFonts w:ascii="Latha" w:hAnsi="Latha" w:cs="Latha"/>
          <w:sz w:val="28"/>
          <w:szCs w:val="28"/>
          <w:cs/>
          <w:lang w:bidi="ta-IN"/>
        </w:rPr>
        <w:t xml:space="preserve">தி </w:t>
      </w:r>
      <w:r w:rsidRPr="000665C1">
        <w:rPr>
          <w:rFonts w:ascii="Latha" w:hAnsi="Latha" w:cs="Latha"/>
          <w:sz w:val="28"/>
          <w:szCs w:val="28"/>
        </w:rPr>
        <w:t xml:space="preserve">|| </w:t>
      </w:r>
      <w:r w:rsidRPr="000665C1">
        <w:rPr>
          <w:rFonts w:ascii="Latha" w:hAnsi="Latha" w:cs="Latha"/>
          <w:sz w:val="28"/>
          <w:szCs w:val="28"/>
        </w:rPr>
        <w:br/>
      </w:r>
      <w:r w:rsidRPr="000665C1">
        <w:rPr>
          <w:rFonts w:ascii="Latha" w:hAnsi="Latha" w:cs="Latha"/>
          <w:sz w:val="28"/>
          <w:szCs w:val="28"/>
          <w:cs/>
          <w:lang w:bidi="ta-IN"/>
        </w:rPr>
        <w:t>ஸைஷா</w:t>
      </w:r>
      <w:r w:rsidRPr="000665C1">
        <w:rPr>
          <w:rFonts w:ascii="Latha" w:hAnsi="Latha" w:cs="Latha" w:hint="cs"/>
          <w:sz w:val="28"/>
          <w:szCs w:val="28"/>
          <w:cs/>
          <w:lang w:bidi="ta-IN"/>
        </w:rPr>
        <w:t>-</w:t>
      </w:r>
      <w:r w:rsidRPr="000665C1">
        <w:rPr>
          <w:rFonts w:ascii="BRH Devanagari Extra" w:hAnsi="BRH Devanagari Extra" w:cs="Latha"/>
          <w:b/>
          <w:sz w:val="36"/>
          <w:szCs w:val="28"/>
        </w:rPr>
        <w:t>ÅÅ</w:t>
      </w:r>
      <w:r w:rsidRPr="000665C1">
        <w:rPr>
          <w:rFonts w:ascii="Latha" w:hAnsi="Latha" w:cs="Latha"/>
          <w:sz w:val="28"/>
          <w:szCs w:val="28"/>
          <w:cs/>
          <w:lang w:bidi="ta-IN"/>
        </w:rPr>
        <w:t>னந்த</w:t>
      </w:r>
      <w:r w:rsidRPr="000665C1">
        <w:rPr>
          <w:rFonts w:ascii="Latha" w:hAnsi="Latha" w:cs="Latha"/>
          <w:b/>
          <w:bCs/>
          <w:position w:val="-12"/>
          <w:sz w:val="28"/>
          <w:szCs w:val="28"/>
          <w:cs/>
          <w:lang w:bidi="ta-IN"/>
        </w:rPr>
        <w:t>3</w:t>
      </w:r>
      <w:r w:rsidRPr="000665C1">
        <w:rPr>
          <w:rFonts w:ascii="Latha" w:hAnsi="Latha" w:cs="Latha"/>
          <w:sz w:val="28"/>
          <w:szCs w:val="28"/>
          <w:cs/>
          <w:lang w:bidi="ta-IN"/>
        </w:rPr>
        <w:t>ஸ்ய மீமா</w:t>
      </w:r>
      <w:r w:rsidRPr="000665C1">
        <w:rPr>
          <w:rFonts w:ascii="BRH Devanagari Extra" w:hAnsi="BRH Devanagari Extra" w:cs="Latha"/>
          <w:b/>
          <w:sz w:val="36"/>
          <w:szCs w:val="28"/>
        </w:rPr>
        <w:t>óè</w:t>
      </w:r>
      <w:r w:rsidRPr="000665C1">
        <w:rPr>
          <w:rFonts w:ascii="BRH Tamil Tab Extra" w:hAnsi="BRH Tamil Tab Extra" w:cs="Latha"/>
          <w:b/>
          <w:sz w:val="36"/>
          <w:szCs w:val="28"/>
        </w:rPr>
        <w:t>†</w:t>
      </w:r>
      <w:r w:rsidRPr="000665C1">
        <w:rPr>
          <w:rFonts w:ascii="Latha" w:hAnsi="Latha" w:cs="Latha"/>
          <w:sz w:val="28"/>
          <w:szCs w:val="28"/>
          <w:cs/>
          <w:lang w:bidi="ta-IN"/>
        </w:rPr>
        <w:t>ஸா ப</w:t>
      </w:r>
      <w:r w:rsidRPr="000665C1">
        <w:rPr>
          <w:rFonts w:ascii="BRH Tamil Tab Extra" w:hAnsi="BRH Tamil Tab Extra" w:cs="Latha"/>
          <w:b/>
          <w:sz w:val="32"/>
          <w:szCs w:val="28"/>
        </w:rPr>
        <w:t>…</w:t>
      </w:r>
      <w:r w:rsidRPr="000665C1">
        <w:rPr>
          <w:rFonts w:ascii="Latha" w:hAnsi="Latha" w:cs="Latha"/>
          <w:b/>
          <w:bCs/>
          <w:position w:val="-12"/>
          <w:sz w:val="28"/>
          <w:szCs w:val="28"/>
          <w:cs/>
          <w:lang w:bidi="ta-IN"/>
        </w:rPr>
        <w:t>4</w:t>
      </w:r>
      <w:r w:rsidRPr="000665C1">
        <w:rPr>
          <w:rFonts w:ascii="Latha" w:hAnsi="Latha" w:cs="Latha"/>
          <w:sz w:val="28"/>
          <w:szCs w:val="28"/>
          <w:cs/>
          <w:lang w:bidi="ta-IN"/>
        </w:rPr>
        <w:t xml:space="preserve">வதி </w:t>
      </w:r>
      <w:r w:rsidRPr="000665C1">
        <w:rPr>
          <w:rFonts w:ascii="Latha" w:hAnsi="Latha" w:cs="Latha"/>
          <w:sz w:val="28"/>
          <w:szCs w:val="28"/>
        </w:rPr>
        <w:t>||</w:t>
      </w:r>
    </w:p>
    <w:p w14:paraId="152C3693" w14:textId="77777777" w:rsidR="00C15925" w:rsidRPr="000665C1" w:rsidRDefault="00C15925" w:rsidP="00C15925">
      <w:pPr>
        <w:spacing w:line="264" w:lineRule="auto"/>
        <w:rPr>
          <w:rFonts w:ascii="Latha" w:hAnsi="Latha" w:cs="Latha"/>
          <w:sz w:val="28"/>
          <w:szCs w:val="28"/>
        </w:rPr>
      </w:pPr>
      <w:r w:rsidRPr="000665C1">
        <w:rPr>
          <w:rFonts w:ascii="Latha" w:hAnsi="Latha" w:cs="Latha"/>
          <w:sz w:val="28"/>
          <w:szCs w:val="28"/>
          <w:cs/>
          <w:lang w:bidi="ta-IN"/>
        </w:rPr>
        <w:t>யுவா ஸ்யாத்</w:t>
      </w:r>
      <w:r w:rsidR="00291CDF" w:rsidRPr="0076202F">
        <w:rPr>
          <w:rFonts w:ascii="Latha" w:hAnsi="Latha" w:cs="Latha"/>
          <w:b/>
          <w:bCs/>
          <w:position w:val="-12"/>
          <w:sz w:val="28"/>
          <w:szCs w:val="28"/>
          <w:cs/>
          <w:lang w:bidi="ta-IN"/>
        </w:rPr>
        <w:t>2</w:t>
      </w:r>
      <w:r w:rsidR="00291CDF">
        <w:rPr>
          <w:rFonts w:ascii="Latha" w:hAnsi="Latha" w:cs="Latha"/>
          <w:sz w:val="28"/>
          <w:szCs w:val="28"/>
          <w:lang w:bidi="ta-IN"/>
        </w:rPr>
        <w:t>-</w:t>
      </w:r>
      <w:r w:rsidRPr="000665C1">
        <w:rPr>
          <w:rFonts w:ascii="Latha" w:hAnsi="Latha" w:cs="Latha"/>
          <w:sz w:val="28"/>
          <w:szCs w:val="28"/>
          <w:cs/>
          <w:lang w:bidi="ta-IN"/>
        </w:rPr>
        <w:t>ஸாது</w:t>
      </w:r>
      <w:r w:rsidRPr="000665C1">
        <w:rPr>
          <w:rFonts w:ascii="Latha" w:hAnsi="Latha" w:cs="Latha"/>
          <w:b/>
          <w:bCs/>
          <w:position w:val="-12"/>
          <w:sz w:val="28"/>
          <w:szCs w:val="28"/>
          <w:cs/>
          <w:lang w:bidi="ta-IN"/>
        </w:rPr>
        <w:t>4</w:t>
      </w:r>
      <w:r w:rsidRPr="000665C1">
        <w:rPr>
          <w:rFonts w:ascii="Latha" w:hAnsi="Latha" w:cs="Latha"/>
          <w:sz w:val="28"/>
          <w:szCs w:val="28"/>
          <w:cs/>
          <w:lang w:bidi="ta-IN"/>
        </w:rPr>
        <w:t xml:space="preserve"> யு</w:t>
      </w:r>
      <w:r w:rsidRPr="000665C1">
        <w:rPr>
          <w:rFonts w:ascii="BRH Tamil Tab Extra" w:hAnsi="BRH Tamil Tab Extra" w:cs="Latha"/>
          <w:b/>
          <w:sz w:val="36"/>
          <w:szCs w:val="28"/>
        </w:rPr>
        <w:t>†</w:t>
      </w:r>
      <w:r w:rsidRPr="000665C1">
        <w:rPr>
          <w:rFonts w:ascii="Latha" w:hAnsi="Latha" w:cs="Latha"/>
          <w:sz w:val="28"/>
          <w:szCs w:val="28"/>
          <w:cs/>
          <w:lang w:bidi="ta-IN"/>
        </w:rPr>
        <w:t>வா</w:t>
      </w:r>
      <w:r w:rsidRPr="000665C1">
        <w:rPr>
          <w:rFonts w:ascii="BRH Devanagari Extra" w:hAnsi="BRH Devanagari Extra" w:cs="Latha"/>
          <w:b/>
          <w:sz w:val="36"/>
          <w:szCs w:val="28"/>
        </w:rPr>
        <w:t>Å</w:t>
      </w:r>
      <w:r w:rsidRPr="000665C1">
        <w:rPr>
          <w:rFonts w:ascii="Latha" w:hAnsi="Latha" w:cs="Latha"/>
          <w:sz w:val="28"/>
          <w:szCs w:val="28"/>
          <w:cs/>
          <w:lang w:bidi="ta-IN"/>
        </w:rPr>
        <w:t>த்</w:t>
      </w:r>
      <w:r w:rsidRPr="000665C1">
        <w:rPr>
          <w:rFonts w:ascii="Latha" w:hAnsi="Latha" w:cs="Latha"/>
          <w:b/>
          <w:bCs/>
          <w:position w:val="-12"/>
          <w:sz w:val="28"/>
          <w:szCs w:val="28"/>
          <w:cs/>
          <w:lang w:bidi="ta-IN"/>
        </w:rPr>
        <w:t>3</w:t>
      </w:r>
      <w:r w:rsidRPr="000665C1">
        <w:rPr>
          <w:rFonts w:ascii="Latha" w:hAnsi="Latha" w:cs="Latha"/>
          <w:sz w:val="28"/>
          <w:szCs w:val="28"/>
          <w:cs/>
          <w:lang w:bidi="ta-IN"/>
        </w:rPr>
        <w:t>த்</w:t>
      </w:r>
      <w:r w:rsidRPr="000665C1">
        <w:rPr>
          <w:rFonts w:ascii="Latha" w:hAnsi="Latha" w:cs="Latha"/>
          <w:b/>
          <w:bCs/>
          <w:position w:val="-12"/>
          <w:sz w:val="28"/>
          <w:szCs w:val="28"/>
          <w:cs/>
          <w:lang w:bidi="ta-IN"/>
        </w:rPr>
        <w:t>4</w:t>
      </w:r>
      <w:r w:rsidRPr="000665C1">
        <w:rPr>
          <w:rFonts w:ascii="Latha" w:hAnsi="Latha" w:cs="Latha"/>
          <w:sz w:val="28"/>
          <w:szCs w:val="28"/>
          <w:cs/>
          <w:lang w:bidi="ta-IN"/>
        </w:rPr>
        <w:t>யா</w:t>
      </w:r>
      <w:r w:rsidRPr="000665C1">
        <w:rPr>
          <w:rFonts w:ascii="BRH Tamil Tab Extra" w:hAnsi="BRH Tamil Tab Extra" w:cs="Latha"/>
          <w:b/>
          <w:sz w:val="32"/>
          <w:szCs w:val="28"/>
        </w:rPr>
        <w:t>…</w:t>
      </w:r>
      <w:r w:rsidRPr="000665C1">
        <w:rPr>
          <w:rFonts w:ascii="Latha" w:hAnsi="Latha" w:cs="Latha"/>
          <w:sz w:val="28"/>
          <w:szCs w:val="28"/>
          <w:cs/>
          <w:lang w:bidi="ta-IN"/>
        </w:rPr>
        <w:t>யக</w:t>
      </w:r>
      <w:r w:rsidRPr="000665C1">
        <w:rPr>
          <w:rFonts w:ascii="Latha" w:hAnsi="Latha" w:cs="Latha"/>
          <w:b/>
          <w:bCs/>
          <w:sz w:val="32"/>
          <w:szCs w:val="32"/>
          <w:cs/>
          <w:lang w:bidi="ta-IN"/>
        </w:rPr>
        <w:t>:</w:t>
      </w:r>
      <w:r w:rsidRPr="000665C1">
        <w:rPr>
          <w:rFonts w:ascii="Latha" w:hAnsi="Latha" w:cs="Latha"/>
          <w:sz w:val="28"/>
          <w:szCs w:val="28"/>
          <w:cs/>
          <w:lang w:bidi="ta-IN"/>
        </w:rPr>
        <w:t xml:space="preserve"> </w:t>
      </w:r>
      <w:r w:rsidRPr="000665C1">
        <w:rPr>
          <w:rFonts w:ascii="Latha" w:hAnsi="Latha" w:cs="Latha"/>
          <w:sz w:val="28"/>
          <w:szCs w:val="28"/>
        </w:rPr>
        <w:t>|</w:t>
      </w:r>
    </w:p>
    <w:p w14:paraId="5C365C79" w14:textId="77777777" w:rsidR="00C15925" w:rsidRPr="000665C1" w:rsidRDefault="00C15925" w:rsidP="00C15925">
      <w:pPr>
        <w:spacing w:line="264" w:lineRule="auto"/>
        <w:rPr>
          <w:rFonts w:ascii="Latha" w:hAnsi="Latha" w:cs="Latha"/>
          <w:sz w:val="28"/>
          <w:szCs w:val="28"/>
        </w:rPr>
      </w:pPr>
      <w:r w:rsidRPr="000665C1">
        <w:rPr>
          <w:rFonts w:ascii="Latha" w:hAnsi="Latha" w:cs="Latha"/>
          <w:sz w:val="28"/>
          <w:szCs w:val="28"/>
          <w:cs/>
          <w:lang w:bidi="ta-IN"/>
        </w:rPr>
        <w:t>ஆஶிஷ்டோ</w:t>
      </w:r>
      <w:r w:rsidRPr="000665C1">
        <w:rPr>
          <w:rFonts w:ascii="Latha" w:hAnsi="Latha" w:cs="Latha"/>
          <w:b/>
          <w:bCs/>
          <w:position w:val="-12"/>
          <w:sz w:val="28"/>
          <w:szCs w:val="28"/>
          <w:cs/>
          <w:lang w:bidi="ta-IN"/>
        </w:rPr>
        <w:t>2</w:t>
      </w:r>
      <w:r w:rsidRPr="000665C1">
        <w:rPr>
          <w:rFonts w:ascii="Latha" w:hAnsi="Latha" w:cs="Latha"/>
          <w:sz w:val="28"/>
          <w:szCs w:val="28"/>
          <w:cs/>
          <w:lang w:bidi="ta-IN"/>
        </w:rPr>
        <w:t xml:space="preserve"> த்</w:t>
      </w:r>
      <w:r w:rsidRPr="000665C1">
        <w:rPr>
          <w:rFonts w:ascii="Latha" w:hAnsi="Latha" w:cs="Latha"/>
          <w:b/>
          <w:bCs/>
          <w:i/>
          <w:iCs/>
          <w:sz w:val="28"/>
          <w:szCs w:val="28"/>
          <w:cs/>
          <w:lang w:bidi="ta-IN"/>
        </w:rPr>
        <w:t>ரு</w:t>
      </w:r>
      <w:r w:rsidRPr="000665C1">
        <w:rPr>
          <w:rFonts w:ascii="Latha" w:hAnsi="Latha" w:cs="Latha"/>
          <w:b/>
          <w:bCs/>
          <w:position w:val="-12"/>
          <w:sz w:val="28"/>
          <w:szCs w:val="28"/>
          <w:cs/>
          <w:lang w:bidi="ta-IN"/>
        </w:rPr>
        <w:t>3</w:t>
      </w:r>
      <w:r w:rsidRPr="000665C1">
        <w:rPr>
          <w:rFonts w:ascii="Latha" w:hAnsi="Latha" w:cs="Latha"/>
          <w:sz w:val="28"/>
          <w:szCs w:val="28"/>
          <w:cs/>
          <w:lang w:bidi="ta-IN"/>
        </w:rPr>
        <w:t>டி</w:t>
      </w:r>
      <w:r w:rsidRPr="000665C1">
        <w:rPr>
          <w:rFonts w:ascii="Latha" w:hAnsi="Latha" w:cs="Latha"/>
          <w:b/>
          <w:bCs/>
          <w:position w:val="-12"/>
          <w:sz w:val="28"/>
          <w:szCs w:val="28"/>
          <w:cs/>
          <w:lang w:bidi="ta-IN"/>
        </w:rPr>
        <w:t>4</w:t>
      </w:r>
      <w:r w:rsidRPr="000665C1">
        <w:rPr>
          <w:rFonts w:ascii="Latha" w:hAnsi="Latha" w:cs="Latha"/>
          <w:sz w:val="28"/>
          <w:szCs w:val="28"/>
          <w:cs/>
          <w:lang w:bidi="ta-IN"/>
        </w:rPr>
        <w:t>ஷ்டோ</w:t>
      </w:r>
      <w:r w:rsidRPr="000665C1">
        <w:rPr>
          <w:rFonts w:ascii="BRH Tamil Tab Extra" w:hAnsi="BRH Tamil Tab Extra" w:cs="Latha"/>
          <w:b/>
          <w:sz w:val="36"/>
          <w:szCs w:val="28"/>
        </w:rPr>
        <w:t>†</w:t>
      </w:r>
      <w:r w:rsidRPr="000665C1">
        <w:rPr>
          <w:rFonts w:ascii="Latha" w:hAnsi="Latha" w:cs="Latha"/>
          <w:b/>
          <w:bCs/>
          <w:position w:val="-12"/>
          <w:sz w:val="28"/>
          <w:szCs w:val="28"/>
          <w:cs/>
          <w:lang w:bidi="ta-IN"/>
        </w:rPr>
        <w:t>2</w:t>
      </w:r>
      <w:r w:rsidRPr="000665C1">
        <w:rPr>
          <w:rFonts w:ascii="Latha" w:hAnsi="Latha" w:cs="Latha"/>
          <w:sz w:val="28"/>
          <w:szCs w:val="28"/>
          <w:cs/>
          <w:lang w:bidi="ta-IN"/>
        </w:rPr>
        <w:t xml:space="preserve"> ப</w:t>
      </w:r>
      <w:r w:rsidRPr="000665C1">
        <w:rPr>
          <w:rFonts w:ascii="Latha" w:hAnsi="Latha" w:cs="Latha"/>
          <w:b/>
          <w:bCs/>
          <w:position w:val="-12"/>
          <w:sz w:val="28"/>
          <w:szCs w:val="28"/>
          <w:cs/>
          <w:lang w:bidi="ta-IN"/>
        </w:rPr>
        <w:t>3</w:t>
      </w:r>
      <w:r w:rsidRPr="000665C1">
        <w:rPr>
          <w:rFonts w:ascii="Latha" w:hAnsi="Latha" w:cs="Latha"/>
          <w:sz w:val="28"/>
          <w:szCs w:val="28"/>
          <w:cs/>
          <w:lang w:bidi="ta-IN"/>
        </w:rPr>
        <w:t>லி</w:t>
      </w:r>
      <w:r w:rsidRPr="000665C1">
        <w:rPr>
          <w:rFonts w:ascii="BRH Tamil Tab Extra" w:hAnsi="BRH Tamil Tab Extra" w:cs="Latha"/>
          <w:b/>
          <w:sz w:val="32"/>
          <w:szCs w:val="28"/>
        </w:rPr>
        <w:t>…</w:t>
      </w:r>
      <w:r w:rsidRPr="000665C1">
        <w:rPr>
          <w:rFonts w:ascii="Latha" w:hAnsi="Latha" w:cs="Latha"/>
          <w:sz w:val="28"/>
          <w:szCs w:val="28"/>
          <w:cs/>
          <w:lang w:bidi="ta-IN"/>
        </w:rPr>
        <w:t>ஷ்ட</w:t>
      </w:r>
      <w:r w:rsidRPr="000665C1">
        <w:rPr>
          <w:rFonts w:ascii="Latha" w:hAnsi="Latha" w:cs="Latha"/>
          <w:b/>
          <w:bCs/>
          <w:position w:val="-12"/>
          <w:sz w:val="28"/>
          <w:szCs w:val="28"/>
          <w:cs/>
          <w:lang w:bidi="ta-IN"/>
        </w:rPr>
        <w:t>2</w:t>
      </w:r>
      <w:r w:rsidRPr="000665C1">
        <w:rPr>
          <w:rFonts w:ascii="Latha" w:hAnsi="Latha" w:cs="Latha"/>
          <w:b/>
          <w:bCs/>
          <w:sz w:val="32"/>
          <w:szCs w:val="32"/>
          <w:cs/>
          <w:lang w:bidi="ta-IN"/>
        </w:rPr>
        <w:t>:</w:t>
      </w:r>
      <w:r w:rsidRPr="000665C1">
        <w:rPr>
          <w:rFonts w:ascii="Latha" w:hAnsi="Latha" w:cs="Latha"/>
          <w:sz w:val="28"/>
          <w:szCs w:val="28"/>
          <w:cs/>
          <w:lang w:bidi="ta-IN"/>
        </w:rPr>
        <w:t xml:space="preserve"> </w:t>
      </w:r>
      <w:r w:rsidRPr="000665C1">
        <w:rPr>
          <w:rFonts w:ascii="Latha" w:hAnsi="Latha" w:cs="Latha"/>
          <w:sz w:val="28"/>
          <w:szCs w:val="28"/>
        </w:rPr>
        <w:t>|</w:t>
      </w:r>
    </w:p>
    <w:p w14:paraId="2C867B34" w14:textId="77777777" w:rsidR="00C15925" w:rsidRPr="000665C1" w:rsidRDefault="00C15925" w:rsidP="00C15925">
      <w:pPr>
        <w:spacing w:line="264" w:lineRule="auto"/>
        <w:rPr>
          <w:rFonts w:ascii="Latha" w:hAnsi="Latha" w:cs="Latha"/>
          <w:sz w:val="28"/>
          <w:szCs w:val="28"/>
        </w:rPr>
      </w:pPr>
      <w:r w:rsidRPr="000665C1">
        <w:rPr>
          <w:rFonts w:ascii="Latha" w:hAnsi="Latha" w:cs="Latha"/>
          <w:sz w:val="28"/>
          <w:szCs w:val="28"/>
          <w:cs/>
          <w:lang w:bidi="ta-IN"/>
        </w:rPr>
        <w:t>தஸ்யேயம் ப்</w:t>
      </w:r>
      <w:r w:rsidRPr="000665C1">
        <w:rPr>
          <w:rFonts w:ascii="Latha" w:hAnsi="Latha" w:cs="Latha"/>
          <w:b/>
          <w:bCs/>
          <w:i/>
          <w:iCs/>
          <w:sz w:val="28"/>
          <w:szCs w:val="28"/>
          <w:cs/>
          <w:lang w:bidi="ta-IN"/>
        </w:rPr>
        <w:t>ரு</w:t>
      </w:r>
      <w:r w:rsidRPr="000665C1">
        <w:rPr>
          <w:rFonts w:ascii="Latha" w:hAnsi="Latha" w:cs="Latha"/>
          <w:sz w:val="28"/>
          <w:szCs w:val="28"/>
          <w:cs/>
          <w:lang w:bidi="ta-IN"/>
        </w:rPr>
        <w:t>தி</w:t>
      </w:r>
      <w:r w:rsidRPr="000665C1">
        <w:rPr>
          <w:rFonts w:ascii="Latha" w:hAnsi="Latha" w:cs="Latha"/>
          <w:b/>
          <w:bCs/>
          <w:position w:val="-12"/>
          <w:sz w:val="28"/>
          <w:szCs w:val="28"/>
          <w:cs/>
          <w:lang w:bidi="ta-IN"/>
        </w:rPr>
        <w:t>2</w:t>
      </w:r>
      <w:r w:rsidRPr="000665C1">
        <w:rPr>
          <w:rFonts w:ascii="Latha" w:hAnsi="Latha" w:cs="Latha"/>
          <w:sz w:val="28"/>
          <w:szCs w:val="28"/>
          <w:cs/>
          <w:lang w:bidi="ta-IN"/>
        </w:rPr>
        <w:t>வீ ஸர்வா வித்தஸ்ய</w:t>
      </w:r>
      <w:r w:rsidRPr="000665C1">
        <w:rPr>
          <w:rFonts w:ascii="BRH Tamil Tab Extra" w:hAnsi="BRH Tamil Tab Extra" w:cs="Latha"/>
          <w:b/>
          <w:sz w:val="36"/>
          <w:szCs w:val="28"/>
        </w:rPr>
        <w:t>†</w:t>
      </w:r>
      <w:r w:rsidRPr="000665C1">
        <w:rPr>
          <w:rFonts w:ascii="Latha" w:hAnsi="Latha" w:cs="Latha"/>
          <w:sz w:val="28"/>
          <w:szCs w:val="28"/>
        </w:rPr>
        <w:t xml:space="preserve"> </w:t>
      </w:r>
      <w:r w:rsidRPr="000665C1">
        <w:rPr>
          <w:rFonts w:ascii="Latha" w:hAnsi="Latha" w:cs="Latha"/>
          <w:sz w:val="28"/>
          <w:szCs w:val="28"/>
          <w:cs/>
          <w:lang w:bidi="ta-IN"/>
        </w:rPr>
        <w:t>பூர்ணா</w:t>
      </w:r>
      <w:r w:rsidRPr="000665C1">
        <w:rPr>
          <w:rFonts w:ascii="BRH Tamil Tab Extra" w:hAnsi="BRH Tamil Tab Extra" w:cs="Latha"/>
          <w:b/>
          <w:sz w:val="32"/>
          <w:szCs w:val="28"/>
        </w:rPr>
        <w:t>…</w:t>
      </w:r>
      <w:r w:rsidRPr="000665C1">
        <w:rPr>
          <w:rFonts w:ascii="Latha" w:hAnsi="Latha" w:cs="Latha"/>
          <w:sz w:val="28"/>
          <w:szCs w:val="28"/>
        </w:rPr>
        <w:t xml:space="preserve"> </w:t>
      </w:r>
      <w:r w:rsidRPr="000665C1">
        <w:rPr>
          <w:rFonts w:ascii="Latha" w:hAnsi="Latha" w:cs="Latha"/>
          <w:sz w:val="28"/>
          <w:szCs w:val="28"/>
          <w:cs/>
          <w:lang w:bidi="ta-IN"/>
        </w:rPr>
        <w:t xml:space="preserve">ஸ்யாத் </w:t>
      </w:r>
      <w:r w:rsidRPr="000665C1">
        <w:rPr>
          <w:rFonts w:ascii="Latha" w:hAnsi="Latha" w:cs="Latha"/>
          <w:sz w:val="28"/>
          <w:szCs w:val="28"/>
        </w:rPr>
        <w:t>|</w:t>
      </w:r>
    </w:p>
    <w:p w14:paraId="3E314D49" w14:textId="77777777" w:rsidR="00C15925" w:rsidRPr="000665C1" w:rsidRDefault="00C15925" w:rsidP="00C15925">
      <w:pPr>
        <w:spacing w:line="264" w:lineRule="auto"/>
        <w:rPr>
          <w:rFonts w:ascii="Latha" w:hAnsi="Latha" w:cs="Latha"/>
          <w:sz w:val="28"/>
          <w:szCs w:val="28"/>
        </w:rPr>
      </w:pPr>
      <w:r w:rsidRPr="000665C1">
        <w:rPr>
          <w:rFonts w:ascii="Latha" w:hAnsi="Latha" w:cs="Latha"/>
          <w:sz w:val="28"/>
          <w:szCs w:val="28"/>
          <w:cs/>
          <w:lang w:bidi="ta-IN"/>
        </w:rPr>
        <w:t>ஸ ஏகோ மானுஷ</w:t>
      </w:r>
      <w:r w:rsidRPr="000665C1">
        <w:rPr>
          <w:rFonts w:ascii="BRH Tamil Tab Extra" w:hAnsi="BRH Tamil Tab Extra" w:cs="Latha"/>
          <w:b/>
          <w:sz w:val="36"/>
          <w:szCs w:val="28"/>
        </w:rPr>
        <w:t>†</w:t>
      </w:r>
      <w:r w:rsidRPr="000665C1">
        <w:rPr>
          <w:rFonts w:ascii="Latha" w:hAnsi="Latha" w:cs="Latha"/>
          <w:sz w:val="28"/>
          <w:szCs w:val="28"/>
        </w:rPr>
        <w:t xml:space="preserve"> </w:t>
      </w:r>
      <w:r w:rsidRPr="000665C1">
        <w:rPr>
          <w:rFonts w:ascii="Latha" w:hAnsi="Latha" w:cs="Latha"/>
          <w:sz w:val="28"/>
          <w:szCs w:val="28"/>
          <w:cs/>
          <w:lang w:bidi="ta-IN"/>
        </w:rPr>
        <w:t>ஆன</w:t>
      </w:r>
      <w:r w:rsidRPr="000665C1">
        <w:rPr>
          <w:rFonts w:ascii="BRH Tamil Tab Extra" w:hAnsi="BRH Tamil Tab Extra" w:cs="Latha"/>
          <w:b/>
          <w:sz w:val="32"/>
          <w:szCs w:val="28"/>
        </w:rPr>
        <w:t>…</w:t>
      </w:r>
      <w:r w:rsidRPr="000665C1">
        <w:rPr>
          <w:rFonts w:ascii="Latha" w:hAnsi="Latha" w:cs="Latha"/>
          <w:sz w:val="28"/>
          <w:szCs w:val="28"/>
          <w:cs/>
          <w:lang w:bidi="ta-IN"/>
        </w:rPr>
        <w:t>ந்த</w:t>
      </w:r>
      <w:r w:rsidRPr="000665C1">
        <w:rPr>
          <w:rFonts w:ascii="Latha" w:hAnsi="Latha" w:cs="Latha"/>
          <w:b/>
          <w:bCs/>
          <w:position w:val="-12"/>
          <w:sz w:val="28"/>
          <w:szCs w:val="28"/>
          <w:cs/>
          <w:lang w:bidi="ta-IN"/>
        </w:rPr>
        <w:t>3</w:t>
      </w:r>
      <w:r w:rsidRPr="000665C1">
        <w:rPr>
          <w:rFonts w:ascii="Latha" w:hAnsi="Latha" w:cs="Latha"/>
          <w:b/>
          <w:bCs/>
          <w:sz w:val="32"/>
          <w:szCs w:val="32"/>
          <w:cs/>
          <w:lang w:bidi="ta-IN"/>
        </w:rPr>
        <w:t>:</w:t>
      </w:r>
      <w:r w:rsidRPr="000665C1">
        <w:rPr>
          <w:rFonts w:ascii="Latha" w:hAnsi="Latha" w:cs="Latha"/>
          <w:sz w:val="28"/>
          <w:szCs w:val="28"/>
          <w:cs/>
          <w:lang w:bidi="ta-IN"/>
        </w:rPr>
        <w:t xml:space="preserve"> </w:t>
      </w:r>
      <w:r w:rsidRPr="000665C1">
        <w:rPr>
          <w:rFonts w:ascii="Latha" w:hAnsi="Latha" w:cs="Latha"/>
          <w:sz w:val="28"/>
          <w:szCs w:val="28"/>
        </w:rPr>
        <w:t xml:space="preserve">|| </w:t>
      </w:r>
    </w:p>
    <w:p w14:paraId="046EC9BB" w14:textId="77777777" w:rsidR="00C15925" w:rsidRPr="00C67DE7" w:rsidRDefault="00C15925" w:rsidP="00C15925">
      <w:pPr>
        <w:spacing w:line="264" w:lineRule="auto"/>
        <w:rPr>
          <w:rFonts w:ascii="Latha" w:hAnsi="Latha" w:cs="Latha"/>
          <w:sz w:val="28"/>
          <w:szCs w:val="28"/>
        </w:rPr>
      </w:pPr>
      <w:r w:rsidRPr="000665C1">
        <w:rPr>
          <w:rFonts w:ascii="Latha" w:hAnsi="Latha" w:cs="Latha"/>
          <w:sz w:val="28"/>
          <w:szCs w:val="28"/>
          <w:cs/>
          <w:lang w:bidi="ta-IN"/>
        </w:rPr>
        <w:t>தே யே ஶதம் மானுஷா</w:t>
      </w:r>
      <w:r w:rsidRPr="000665C1">
        <w:rPr>
          <w:rFonts w:ascii="BRH Tamil Tab Extra" w:hAnsi="BRH Tamil Tab Extra" w:cs="Latha"/>
          <w:b/>
          <w:sz w:val="36"/>
          <w:szCs w:val="28"/>
        </w:rPr>
        <w:t>†</w:t>
      </w:r>
      <w:r w:rsidRPr="000665C1">
        <w:rPr>
          <w:rFonts w:ascii="Latha" w:hAnsi="Latha" w:cs="Latha"/>
          <w:sz w:val="28"/>
          <w:szCs w:val="28"/>
        </w:rPr>
        <w:t xml:space="preserve"> </w:t>
      </w:r>
      <w:r w:rsidRPr="000665C1">
        <w:rPr>
          <w:rFonts w:ascii="Latha" w:hAnsi="Latha" w:cs="Latha"/>
          <w:sz w:val="28"/>
          <w:szCs w:val="28"/>
          <w:cs/>
          <w:lang w:bidi="ta-IN"/>
        </w:rPr>
        <w:t>ஆன</w:t>
      </w:r>
      <w:r w:rsidRPr="000665C1">
        <w:rPr>
          <w:rFonts w:ascii="BRH Tamil Tab Extra" w:hAnsi="BRH Tamil Tab Extra" w:cs="Latha"/>
          <w:b/>
          <w:sz w:val="32"/>
          <w:szCs w:val="28"/>
        </w:rPr>
        <w:t>…</w:t>
      </w:r>
      <w:r w:rsidRPr="000665C1">
        <w:rPr>
          <w:rFonts w:ascii="Latha" w:hAnsi="Latha" w:cs="Latha"/>
          <w:sz w:val="28"/>
          <w:szCs w:val="28"/>
          <w:cs/>
          <w:lang w:bidi="ta-IN"/>
        </w:rPr>
        <w:t>ந்தா</w:t>
      </w:r>
      <w:r w:rsidRPr="000665C1">
        <w:rPr>
          <w:rFonts w:ascii="Latha" w:hAnsi="Latha" w:cs="Latha"/>
          <w:b/>
          <w:bCs/>
          <w:position w:val="-12"/>
          <w:sz w:val="28"/>
          <w:szCs w:val="28"/>
          <w:cs/>
          <w:lang w:bidi="ta-IN"/>
        </w:rPr>
        <w:t>3</w:t>
      </w:r>
      <w:r w:rsidRPr="000665C1">
        <w:rPr>
          <w:rFonts w:ascii="Latha" w:hAnsi="Latha" w:cs="Latha"/>
          <w:b/>
          <w:bCs/>
          <w:sz w:val="32"/>
          <w:szCs w:val="32"/>
          <w:cs/>
          <w:lang w:bidi="ta-IN"/>
        </w:rPr>
        <w:t>:</w:t>
      </w:r>
      <w:r w:rsidRPr="000665C1">
        <w:rPr>
          <w:rFonts w:ascii="Latha" w:hAnsi="Latha" w:cs="Latha"/>
          <w:sz w:val="28"/>
          <w:szCs w:val="28"/>
          <w:cs/>
          <w:lang w:bidi="ta-IN"/>
        </w:rPr>
        <w:t xml:space="preserve"> </w:t>
      </w:r>
      <w:r w:rsidRPr="000665C1">
        <w:rPr>
          <w:rFonts w:ascii="Latha" w:hAnsi="Latha" w:cs="Latha"/>
          <w:sz w:val="28"/>
          <w:szCs w:val="28"/>
        </w:rPr>
        <w:t>|</w:t>
      </w:r>
      <w:r w:rsidRPr="000665C1">
        <w:rPr>
          <w:rFonts w:ascii="Latha" w:hAnsi="Latha" w:cs="Latha"/>
          <w:b/>
          <w:bCs/>
          <w:sz w:val="32"/>
          <w:szCs w:val="32"/>
        </w:rPr>
        <w:t xml:space="preserve"> </w:t>
      </w:r>
      <w:r w:rsidR="00975CE8">
        <w:rPr>
          <w:rFonts w:ascii="Latha" w:hAnsi="Latha" w:cs="Latha"/>
          <w:b/>
          <w:bCs/>
          <w:sz w:val="32"/>
          <w:szCs w:val="32"/>
        </w:rPr>
        <w:t>8.1</w:t>
      </w:r>
      <w:r w:rsidRPr="000665C1">
        <w:rPr>
          <w:rFonts w:ascii="Latha" w:hAnsi="Latha" w:cs="Latha"/>
          <w:b/>
          <w:bCs/>
          <w:sz w:val="32"/>
          <w:szCs w:val="32"/>
        </w:rPr>
        <w:t xml:space="preserve"> (10)</w:t>
      </w:r>
    </w:p>
    <w:p w14:paraId="293DC71A" w14:textId="77777777" w:rsidR="00C15925" w:rsidRPr="00C67DE7" w:rsidRDefault="00C15925" w:rsidP="00C15925">
      <w:pPr>
        <w:pStyle w:val="NoSpacing"/>
      </w:pPr>
    </w:p>
    <w:p w14:paraId="420C04D1" w14:textId="77777777" w:rsidR="00C15925" w:rsidRPr="000665C1" w:rsidRDefault="00C15925" w:rsidP="00C15925">
      <w:pPr>
        <w:spacing w:line="264" w:lineRule="auto"/>
        <w:rPr>
          <w:rFonts w:ascii="Latha" w:hAnsi="Latha" w:cs="Latha"/>
          <w:sz w:val="28"/>
          <w:szCs w:val="28"/>
        </w:rPr>
      </w:pPr>
      <w:r w:rsidRPr="000665C1">
        <w:rPr>
          <w:rFonts w:ascii="Latha" w:hAnsi="Latha" w:cs="Latha"/>
          <w:sz w:val="28"/>
          <w:szCs w:val="28"/>
          <w:cs/>
          <w:lang w:bidi="ta-IN"/>
        </w:rPr>
        <w:t>ஸ ஏகோ மனுஷ்ய</w:t>
      </w:r>
      <w:r w:rsidRPr="000665C1">
        <w:rPr>
          <w:rFonts w:ascii="Latha" w:hAnsi="Latha" w:cs="Latha"/>
          <w:sz w:val="28"/>
          <w:szCs w:val="28"/>
        </w:rPr>
        <w:t>-</w:t>
      </w:r>
      <w:r w:rsidRPr="000665C1">
        <w:rPr>
          <w:rFonts w:ascii="Latha" w:hAnsi="Latha" w:cs="Latha"/>
          <w:sz w:val="28"/>
          <w:szCs w:val="28"/>
          <w:cs/>
          <w:lang w:bidi="ta-IN"/>
        </w:rPr>
        <w:t>க</w:t>
      </w:r>
      <w:r w:rsidRPr="000665C1">
        <w:rPr>
          <w:rFonts w:ascii="Latha" w:hAnsi="Latha" w:cs="Latha"/>
          <w:b/>
          <w:bCs/>
          <w:position w:val="-12"/>
          <w:sz w:val="28"/>
          <w:szCs w:val="28"/>
          <w:cs/>
          <w:lang w:bidi="ta-IN"/>
        </w:rPr>
        <w:t>3</w:t>
      </w:r>
      <w:r w:rsidRPr="000665C1">
        <w:rPr>
          <w:rFonts w:ascii="Latha" w:hAnsi="Latha" w:cs="Latha"/>
          <w:sz w:val="28"/>
          <w:szCs w:val="28"/>
          <w:cs/>
          <w:lang w:bidi="ta-IN"/>
        </w:rPr>
        <w:t>ந்த</w:t>
      </w:r>
      <w:r w:rsidRPr="000665C1">
        <w:rPr>
          <w:rFonts w:ascii="Latha" w:hAnsi="Latha" w:cs="Latha"/>
          <w:b/>
          <w:bCs/>
          <w:position w:val="-12"/>
          <w:sz w:val="28"/>
          <w:szCs w:val="28"/>
          <w:cs/>
          <w:lang w:bidi="ta-IN"/>
        </w:rPr>
        <w:t>4</w:t>
      </w:r>
      <w:r w:rsidRPr="000665C1">
        <w:rPr>
          <w:rFonts w:ascii="Latha" w:hAnsi="Latha" w:cs="Latha"/>
          <w:sz w:val="28"/>
          <w:szCs w:val="28"/>
          <w:cs/>
          <w:lang w:bidi="ta-IN"/>
        </w:rPr>
        <w:t>ர்வாணா</w:t>
      </w:r>
      <w:r w:rsidRPr="000665C1">
        <w:rPr>
          <w:rFonts w:ascii="BRH Tamil Tab Extra" w:hAnsi="BRH Tamil Tab Extra" w:cs="Latha"/>
          <w:b/>
          <w:sz w:val="36"/>
          <w:szCs w:val="28"/>
        </w:rPr>
        <w:t>†</w:t>
      </w:r>
      <w:r w:rsidRPr="000665C1">
        <w:rPr>
          <w:rFonts w:ascii="Latha" w:hAnsi="Latha" w:cs="Latha"/>
          <w:sz w:val="28"/>
          <w:szCs w:val="28"/>
        </w:rPr>
        <w:t>-</w:t>
      </w:r>
      <w:r w:rsidRPr="000665C1">
        <w:rPr>
          <w:rFonts w:ascii="Latha" w:hAnsi="Latha" w:cs="Latha"/>
          <w:sz w:val="28"/>
          <w:szCs w:val="28"/>
          <w:cs/>
          <w:lang w:bidi="ta-IN"/>
        </w:rPr>
        <w:t>மான</w:t>
      </w:r>
      <w:r w:rsidRPr="000665C1">
        <w:rPr>
          <w:rFonts w:ascii="BRH Tamil Tab Extra" w:hAnsi="BRH Tamil Tab Extra" w:cs="Latha"/>
          <w:b/>
          <w:sz w:val="32"/>
          <w:szCs w:val="28"/>
        </w:rPr>
        <w:t>…</w:t>
      </w:r>
      <w:r w:rsidRPr="000665C1">
        <w:rPr>
          <w:rFonts w:ascii="Latha" w:hAnsi="Latha" w:cs="Latha"/>
          <w:sz w:val="28"/>
          <w:szCs w:val="28"/>
          <w:cs/>
          <w:lang w:bidi="ta-IN"/>
        </w:rPr>
        <w:t>ந்த</w:t>
      </w:r>
      <w:r w:rsidRPr="000665C1">
        <w:rPr>
          <w:rFonts w:ascii="Latha" w:hAnsi="Latha" w:cs="Latha"/>
          <w:b/>
          <w:bCs/>
          <w:position w:val="-12"/>
          <w:sz w:val="28"/>
          <w:szCs w:val="28"/>
          <w:cs/>
          <w:lang w:bidi="ta-IN"/>
        </w:rPr>
        <w:t>3</w:t>
      </w:r>
      <w:r w:rsidRPr="000665C1">
        <w:rPr>
          <w:rFonts w:ascii="Latha" w:hAnsi="Latha" w:cs="Latha"/>
          <w:b/>
          <w:bCs/>
          <w:sz w:val="32"/>
          <w:szCs w:val="32"/>
          <w:cs/>
          <w:lang w:bidi="ta-IN"/>
        </w:rPr>
        <w:t>:</w:t>
      </w:r>
      <w:r w:rsidRPr="000665C1">
        <w:rPr>
          <w:rFonts w:ascii="Latha" w:hAnsi="Latha" w:cs="Latha"/>
          <w:sz w:val="28"/>
          <w:szCs w:val="28"/>
          <w:cs/>
          <w:lang w:bidi="ta-IN"/>
        </w:rPr>
        <w:t xml:space="preserve"> </w:t>
      </w:r>
      <w:r w:rsidRPr="000665C1">
        <w:rPr>
          <w:rFonts w:ascii="Latha" w:hAnsi="Latha" w:cs="Latha"/>
          <w:sz w:val="28"/>
          <w:szCs w:val="28"/>
        </w:rPr>
        <w:t xml:space="preserve">| </w:t>
      </w:r>
    </w:p>
    <w:p w14:paraId="62218DA1" w14:textId="77777777" w:rsidR="00C15925" w:rsidRPr="000665C1" w:rsidRDefault="00C15925" w:rsidP="00C15925">
      <w:pPr>
        <w:spacing w:line="264" w:lineRule="auto"/>
        <w:rPr>
          <w:rFonts w:ascii="Latha" w:hAnsi="Latha" w:cs="Latha"/>
          <w:sz w:val="28"/>
          <w:szCs w:val="28"/>
        </w:rPr>
      </w:pPr>
      <w:r w:rsidRPr="000665C1">
        <w:rPr>
          <w:rFonts w:ascii="Latha" w:hAnsi="Latha" w:cs="Latha"/>
          <w:sz w:val="28"/>
          <w:szCs w:val="28"/>
          <w:cs/>
          <w:lang w:bidi="ta-IN"/>
        </w:rPr>
        <w:t>ஶ்ரோத்ரியஸ்ய சாகாம</w:t>
      </w:r>
      <w:r w:rsidRPr="000665C1">
        <w:rPr>
          <w:rFonts w:ascii="BRH Tamil Tab Extra" w:hAnsi="BRH Tamil Tab Extra" w:cs="Latha"/>
          <w:b/>
          <w:sz w:val="36"/>
          <w:szCs w:val="28"/>
        </w:rPr>
        <w:t>†</w:t>
      </w:r>
      <w:r w:rsidRPr="000665C1">
        <w:rPr>
          <w:rFonts w:ascii="Latha" w:hAnsi="Latha" w:cs="Latha"/>
          <w:sz w:val="28"/>
          <w:szCs w:val="28"/>
          <w:cs/>
          <w:lang w:bidi="ta-IN"/>
        </w:rPr>
        <w:t>ஹத</w:t>
      </w:r>
      <w:r w:rsidRPr="000665C1">
        <w:rPr>
          <w:rFonts w:ascii="BRH Tamil Tab Extra" w:hAnsi="BRH Tamil Tab Extra" w:cs="Latha"/>
          <w:b/>
          <w:sz w:val="32"/>
          <w:szCs w:val="28"/>
        </w:rPr>
        <w:t>…</w:t>
      </w:r>
      <w:r w:rsidRPr="000665C1">
        <w:rPr>
          <w:rFonts w:ascii="Latha" w:hAnsi="Latha" w:cs="Latha"/>
          <w:sz w:val="28"/>
          <w:szCs w:val="28"/>
          <w:cs/>
          <w:lang w:bidi="ta-IN"/>
        </w:rPr>
        <w:t xml:space="preserve">ஸ்ய </w:t>
      </w:r>
      <w:r w:rsidRPr="000665C1">
        <w:rPr>
          <w:rFonts w:ascii="Latha" w:hAnsi="Latha" w:cs="Latha"/>
          <w:sz w:val="28"/>
          <w:szCs w:val="28"/>
        </w:rPr>
        <w:t>||</w:t>
      </w:r>
    </w:p>
    <w:p w14:paraId="3C43532C" w14:textId="77777777" w:rsidR="00C15925" w:rsidRPr="000665C1" w:rsidRDefault="00C15925" w:rsidP="00C15925">
      <w:pPr>
        <w:spacing w:line="264" w:lineRule="auto"/>
        <w:rPr>
          <w:rFonts w:ascii="Latha" w:hAnsi="Latha" w:cs="Latha"/>
          <w:sz w:val="28"/>
          <w:szCs w:val="28"/>
        </w:rPr>
      </w:pPr>
      <w:r w:rsidRPr="000665C1">
        <w:rPr>
          <w:rFonts w:ascii="Latha" w:hAnsi="Latha" w:cs="Latha"/>
          <w:sz w:val="28"/>
          <w:szCs w:val="28"/>
          <w:cs/>
          <w:lang w:bidi="ta-IN"/>
        </w:rPr>
        <w:t>தே யே ஶதம் மனுஷ்ய</w:t>
      </w:r>
      <w:r w:rsidRPr="000665C1">
        <w:rPr>
          <w:rFonts w:ascii="Latha" w:hAnsi="Latha" w:cs="Latha"/>
          <w:sz w:val="28"/>
          <w:szCs w:val="28"/>
        </w:rPr>
        <w:t>-</w:t>
      </w:r>
      <w:r w:rsidRPr="000665C1">
        <w:rPr>
          <w:rFonts w:ascii="Latha" w:hAnsi="Latha" w:cs="Latha"/>
          <w:sz w:val="28"/>
          <w:szCs w:val="28"/>
          <w:cs/>
          <w:lang w:bidi="ta-IN"/>
        </w:rPr>
        <w:t>க</w:t>
      </w:r>
      <w:r w:rsidRPr="000665C1">
        <w:rPr>
          <w:rFonts w:ascii="Latha" w:hAnsi="Latha" w:cs="Latha"/>
          <w:b/>
          <w:bCs/>
          <w:position w:val="-12"/>
          <w:sz w:val="28"/>
          <w:szCs w:val="28"/>
          <w:cs/>
          <w:lang w:bidi="ta-IN"/>
        </w:rPr>
        <w:t>3</w:t>
      </w:r>
      <w:r w:rsidRPr="000665C1">
        <w:rPr>
          <w:rFonts w:ascii="Latha" w:hAnsi="Latha" w:cs="Latha"/>
          <w:sz w:val="28"/>
          <w:szCs w:val="28"/>
          <w:cs/>
          <w:lang w:bidi="ta-IN"/>
        </w:rPr>
        <w:t>ந்த</w:t>
      </w:r>
      <w:r w:rsidRPr="000665C1">
        <w:rPr>
          <w:rFonts w:ascii="Latha" w:hAnsi="Latha" w:cs="Latha"/>
          <w:b/>
          <w:bCs/>
          <w:position w:val="-12"/>
          <w:sz w:val="28"/>
          <w:szCs w:val="28"/>
          <w:cs/>
          <w:lang w:bidi="ta-IN"/>
        </w:rPr>
        <w:t>4</w:t>
      </w:r>
      <w:r w:rsidRPr="000665C1">
        <w:rPr>
          <w:rFonts w:ascii="Latha" w:hAnsi="Latha" w:cs="Latha"/>
          <w:sz w:val="28"/>
          <w:szCs w:val="28"/>
          <w:cs/>
          <w:lang w:bidi="ta-IN"/>
        </w:rPr>
        <w:t>ர்வாணா</w:t>
      </w:r>
      <w:r w:rsidRPr="000665C1">
        <w:rPr>
          <w:rFonts w:ascii="BRH Tamil Tab Extra" w:hAnsi="BRH Tamil Tab Extra" w:cs="Latha"/>
          <w:b/>
          <w:sz w:val="36"/>
          <w:szCs w:val="28"/>
        </w:rPr>
        <w:t>†</w:t>
      </w:r>
      <w:r w:rsidRPr="000665C1">
        <w:rPr>
          <w:rFonts w:ascii="Latha" w:hAnsi="Latha" w:cs="Latha"/>
          <w:sz w:val="28"/>
          <w:szCs w:val="28"/>
        </w:rPr>
        <w:t>-</w:t>
      </w:r>
      <w:r w:rsidRPr="000665C1">
        <w:rPr>
          <w:rFonts w:ascii="Latha" w:hAnsi="Latha" w:cs="Latha"/>
          <w:sz w:val="28"/>
          <w:szCs w:val="28"/>
          <w:cs/>
          <w:lang w:bidi="ta-IN"/>
        </w:rPr>
        <w:t>மான</w:t>
      </w:r>
      <w:r w:rsidRPr="000665C1">
        <w:rPr>
          <w:rFonts w:ascii="BRH Tamil Tab Extra" w:hAnsi="BRH Tamil Tab Extra" w:cs="Latha"/>
          <w:b/>
          <w:sz w:val="32"/>
          <w:szCs w:val="28"/>
        </w:rPr>
        <w:t>…</w:t>
      </w:r>
      <w:r w:rsidRPr="000665C1">
        <w:rPr>
          <w:rFonts w:ascii="Latha" w:hAnsi="Latha" w:cs="Latha"/>
          <w:sz w:val="28"/>
          <w:szCs w:val="28"/>
          <w:cs/>
          <w:lang w:bidi="ta-IN"/>
        </w:rPr>
        <w:t>ந்தா</w:t>
      </w:r>
      <w:r w:rsidRPr="000665C1">
        <w:rPr>
          <w:rFonts w:ascii="Latha" w:hAnsi="Latha" w:cs="Latha"/>
          <w:b/>
          <w:bCs/>
          <w:position w:val="-12"/>
          <w:sz w:val="28"/>
          <w:szCs w:val="28"/>
          <w:cs/>
          <w:lang w:bidi="ta-IN"/>
        </w:rPr>
        <w:t>3</w:t>
      </w:r>
      <w:r w:rsidRPr="000665C1">
        <w:rPr>
          <w:rFonts w:ascii="Latha" w:hAnsi="Latha" w:cs="Latha"/>
          <w:b/>
          <w:bCs/>
          <w:sz w:val="32"/>
          <w:szCs w:val="32"/>
          <w:cs/>
          <w:lang w:bidi="ta-IN"/>
        </w:rPr>
        <w:t>:</w:t>
      </w:r>
      <w:r w:rsidRPr="000665C1">
        <w:rPr>
          <w:rFonts w:ascii="Latha" w:hAnsi="Latha" w:cs="Latha"/>
          <w:sz w:val="28"/>
          <w:szCs w:val="28"/>
          <w:cs/>
          <w:lang w:bidi="ta-IN"/>
        </w:rPr>
        <w:t xml:space="preserve"> </w:t>
      </w:r>
      <w:r w:rsidRPr="000665C1">
        <w:rPr>
          <w:rFonts w:ascii="Latha" w:hAnsi="Latha" w:cs="Latha"/>
          <w:sz w:val="28"/>
          <w:szCs w:val="28"/>
        </w:rPr>
        <w:t>|</w:t>
      </w:r>
    </w:p>
    <w:p w14:paraId="7DDA9838" w14:textId="77777777" w:rsidR="00C15925" w:rsidRPr="000665C1" w:rsidRDefault="00C15925" w:rsidP="00C15925">
      <w:pPr>
        <w:spacing w:line="264" w:lineRule="auto"/>
        <w:rPr>
          <w:rFonts w:ascii="Latha" w:hAnsi="Latha" w:cs="Latha"/>
          <w:sz w:val="28"/>
          <w:szCs w:val="28"/>
        </w:rPr>
      </w:pPr>
      <w:r w:rsidRPr="000665C1">
        <w:rPr>
          <w:rFonts w:ascii="Latha" w:hAnsi="Latha" w:cs="Latha"/>
          <w:sz w:val="28"/>
          <w:szCs w:val="28"/>
          <w:cs/>
          <w:lang w:bidi="ta-IN"/>
        </w:rPr>
        <w:lastRenderedPageBreak/>
        <w:t>ஸ ஏகோ தே</w:t>
      </w:r>
      <w:r w:rsidRPr="000665C1">
        <w:rPr>
          <w:rFonts w:ascii="Latha" w:hAnsi="Latha" w:cs="Latha"/>
          <w:b/>
          <w:bCs/>
          <w:position w:val="-12"/>
          <w:sz w:val="28"/>
          <w:szCs w:val="28"/>
          <w:cs/>
          <w:lang w:bidi="ta-IN"/>
        </w:rPr>
        <w:t>3</w:t>
      </w:r>
      <w:r w:rsidRPr="000665C1">
        <w:rPr>
          <w:rFonts w:ascii="Latha" w:hAnsi="Latha" w:cs="Latha"/>
          <w:sz w:val="28"/>
          <w:szCs w:val="28"/>
          <w:cs/>
          <w:lang w:bidi="ta-IN"/>
        </w:rPr>
        <w:t>வ</w:t>
      </w:r>
      <w:r w:rsidRPr="000665C1">
        <w:rPr>
          <w:rFonts w:ascii="Latha" w:hAnsi="Latha" w:cs="Latha"/>
          <w:sz w:val="28"/>
          <w:szCs w:val="28"/>
        </w:rPr>
        <w:t>-</w:t>
      </w:r>
      <w:r w:rsidRPr="000665C1">
        <w:rPr>
          <w:rFonts w:ascii="Latha" w:hAnsi="Latha" w:cs="Latha"/>
          <w:sz w:val="28"/>
          <w:szCs w:val="28"/>
          <w:cs/>
          <w:lang w:bidi="ta-IN"/>
        </w:rPr>
        <w:t>க</w:t>
      </w:r>
      <w:r w:rsidRPr="000665C1">
        <w:rPr>
          <w:rFonts w:ascii="Latha" w:hAnsi="Latha" w:cs="Latha"/>
          <w:b/>
          <w:bCs/>
          <w:position w:val="-12"/>
          <w:sz w:val="28"/>
          <w:szCs w:val="28"/>
          <w:cs/>
          <w:lang w:bidi="ta-IN"/>
        </w:rPr>
        <w:t>3</w:t>
      </w:r>
      <w:r w:rsidRPr="000665C1">
        <w:rPr>
          <w:rFonts w:ascii="Latha" w:hAnsi="Latha" w:cs="Latha"/>
          <w:sz w:val="28"/>
          <w:szCs w:val="28"/>
          <w:cs/>
          <w:lang w:bidi="ta-IN"/>
        </w:rPr>
        <w:t>ந்த</w:t>
      </w:r>
      <w:r w:rsidRPr="000665C1">
        <w:rPr>
          <w:rFonts w:ascii="Latha" w:hAnsi="Latha" w:cs="Latha"/>
          <w:b/>
          <w:bCs/>
          <w:position w:val="-12"/>
          <w:sz w:val="28"/>
          <w:szCs w:val="28"/>
          <w:cs/>
          <w:lang w:bidi="ta-IN"/>
        </w:rPr>
        <w:t>4</w:t>
      </w:r>
      <w:r w:rsidRPr="000665C1">
        <w:rPr>
          <w:rFonts w:ascii="Latha" w:hAnsi="Latha" w:cs="Latha"/>
          <w:sz w:val="28"/>
          <w:szCs w:val="28"/>
          <w:cs/>
          <w:lang w:bidi="ta-IN"/>
        </w:rPr>
        <w:t>ர்வாணா</w:t>
      </w:r>
      <w:r w:rsidRPr="000665C1">
        <w:rPr>
          <w:rFonts w:ascii="BRH Tamil Tab Extra" w:hAnsi="BRH Tamil Tab Extra" w:cs="Latha"/>
          <w:b/>
          <w:sz w:val="36"/>
          <w:szCs w:val="28"/>
        </w:rPr>
        <w:t>†</w:t>
      </w:r>
      <w:r w:rsidRPr="000665C1">
        <w:rPr>
          <w:rFonts w:ascii="Latha" w:hAnsi="Latha" w:cs="Latha"/>
          <w:sz w:val="28"/>
          <w:szCs w:val="28"/>
        </w:rPr>
        <w:t>-</w:t>
      </w:r>
      <w:r w:rsidRPr="000665C1">
        <w:rPr>
          <w:rFonts w:ascii="Latha" w:hAnsi="Latha" w:cs="Latha"/>
          <w:sz w:val="28"/>
          <w:szCs w:val="28"/>
          <w:cs/>
          <w:lang w:bidi="ta-IN"/>
        </w:rPr>
        <w:t>மான</w:t>
      </w:r>
      <w:r w:rsidRPr="000665C1">
        <w:rPr>
          <w:rFonts w:ascii="BRH Tamil Tab Extra" w:hAnsi="BRH Tamil Tab Extra" w:cs="Latha"/>
          <w:b/>
          <w:sz w:val="32"/>
          <w:szCs w:val="28"/>
        </w:rPr>
        <w:t>…</w:t>
      </w:r>
      <w:r w:rsidRPr="000665C1">
        <w:rPr>
          <w:rFonts w:ascii="Latha" w:hAnsi="Latha" w:cs="Latha"/>
          <w:sz w:val="28"/>
          <w:szCs w:val="28"/>
          <w:cs/>
          <w:lang w:bidi="ta-IN"/>
        </w:rPr>
        <w:t>ந்த</w:t>
      </w:r>
      <w:r w:rsidRPr="000665C1">
        <w:rPr>
          <w:rFonts w:ascii="Latha" w:hAnsi="Latha" w:cs="Latha"/>
          <w:b/>
          <w:bCs/>
          <w:position w:val="-12"/>
          <w:sz w:val="28"/>
          <w:szCs w:val="28"/>
          <w:cs/>
          <w:lang w:bidi="ta-IN"/>
        </w:rPr>
        <w:t>3</w:t>
      </w:r>
      <w:r w:rsidRPr="000665C1">
        <w:rPr>
          <w:rFonts w:ascii="Latha" w:hAnsi="Latha" w:cs="Latha"/>
          <w:b/>
          <w:bCs/>
          <w:sz w:val="32"/>
          <w:szCs w:val="32"/>
          <w:cs/>
          <w:lang w:bidi="ta-IN"/>
        </w:rPr>
        <w:t>:</w:t>
      </w:r>
      <w:r w:rsidRPr="000665C1">
        <w:rPr>
          <w:rFonts w:ascii="Latha" w:hAnsi="Latha" w:cs="Latha"/>
          <w:sz w:val="28"/>
          <w:szCs w:val="28"/>
          <w:cs/>
          <w:lang w:bidi="ta-IN"/>
        </w:rPr>
        <w:t xml:space="preserve"> </w:t>
      </w:r>
      <w:r w:rsidRPr="000665C1">
        <w:rPr>
          <w:rFonts w:ascii="Latha" w:hAnsi="Latha" w:cs="Latha"/>
          <w:sz w:val="28"/>
          <w:szCs w:val="28"/>
        </w:rPr>
        <w:t xml:space="preserve">| </w:t>
      </w:r>
    </w:p>
    <w:p w14:paraId="460EA95C" w14:textId="77777777" w:rsidR="00C15925" w:rsidRPr="000665C1" w:rsidRDefault="00C15925" w:rsidP="00C15925">
      <w:pPr>
        <w:spacing w:line="264" w:lineRule="auto"/>
        <w:rPr>
          <w:rFonts w:ascii="Latha" w:hAnsi="Latha" w:cs="Latha"/>
          <w:sz w:val="28"/>
          <w:szCs w:val="28"/>
        </w:rPr>
      </w:pPr>
      <w:r w:rsidRPr="000665C1">
        <w:rPr>
          <w:rFonts w:ascii="Latha" w:hAnsi="Latha" w:cs="Latha"/>
          <w:sz w:val="28"/>
          <w:szCs w:val="28"/>
          <w:cs/>
          <w:lang w:bidi="ta-IN"/>
        </w:rPr>
        <w:t>ஶ்ரோத்ரியஸ்ய சாகாம</w:t>
      </w:r>
      <w:r w:rsidRPr="000665C1">
        <w:rPr>
          <w:rFonts w:ascii="BRH Tamil Tab Extra" w:hAnsi="BRH Tamil Tab Extra" w:cs="Latha"/>
          <w:b/>
          <w:sz w:val="36"/>
          <w:szCs w:val="28"/>
        </w:rPr>
        <w:t>†</w:t>
      </w:r>
      <w:r w:rsidRPr="000665C1">
        <w:rPr>
          <w:rFonts w:ascii="Latha" w:hAnsi="Latha" w:cs="Latha"/>
          <w:sz w:val="28"/>
          <w:szCs w:val="28"/>
          <w:cs/>
          <w:lang w:bidi="ta-IN"/>
        </w:rPr>
        <w:t>ஹத</w:t>
      </w:r>
      <w:r w:rsidRPr="000665C1">
        <w:rPr>
          <w:rFonts w:ascii="BRH Tamil Tab Extra" w:hAnsi="BRH Tamil Tab Extra" w:cs="Latha"/>
          <w:b/>
          <w:sz w:val="32"/>
          <w:szCs w:val="28"/>
        </w:rPr>
        <w:t>…</w:t>
      </w:r>
      <w:r w:rsidRPr="000665C1">
        <w:rPr>
          <w:rFonts w:ascii="Latha" w:hAnsi="Latha" w:cs="Latha"/>
          <w:sz w:val="28"/>
          <w:szCs w:val="28"/>
          <w:cs/>
          <w:lang w:bidi="ta-IN"/>
        </w:rPr>
        <w:t xml:space="preserve">ஸ்ய </w:t>
      </w:r>
      <w:r w:rsidRPr="000665C1">
        <w:rPr>
          <w:rFonts w:ascii="Latha" w:hAnsi="Latha" w:cs="Latha"/>
          <w:sz w:val="28"/>
          <w:szCs w:val="28"/>
        </w:rPr>
        <w:t>||</w:t>
      </w:r>
    </w:p>
    <w:p w14:paraId="3B840291" w14:textId="77777777" w:rsidR="00C15925" w:rsidRPr="000665C1" w:rsidRDefault="00C15925" w:rsidP="00C15925">
      <w:pPr>
        <w:spacing w:line="264" w:lineRule="auto"/>
        <w:rPr>
          <w:rFonts w:ascii="Latha" w:hAnsi="Latha" w:cs="Latha"/>
          <w:sz w:val="28"/>
          <w:szCs w:val="28"/>
        </w:rPr>
      </w:pPr>
      <w:r w:rsidRPr="000665C1">
        <w:rPr>
          <w:rFonts w:ascii="Latha" w:hAnsi="Latha" w:cs="Latha"/>
          <w:sz w:val="28"/>
          <w:szCs w:val="28"/>
          <w:cs/>
          <w:lang w:bidi="ta-IN"/>
        </w:rPr>
        <w:t>தே யே ஶதம் தே</w:t>
      </w:r>
      <w:r w:rsidRPr="000665C1">
        <w:rPr>
          <w:rFonts w:ascii="Latha" w:hAnsi="Latha" w:cs="Latha"/>
          <w:b/>
          <w:bCs/>
          <w:position w:val="-12"/>
          <w:sz w:val="28"/>
          <w:szCs w:val="28"/>
          <w:cs/>
          <w:lang w:bidi="ta-IN"/>
        </w:rPr>
        <w:t>3</w:t>
      </w:r>
      <w:r w:rsidRPr="000665C1">
        <w:rPr>
          <w:rFonts w:ascii="Latha" w:hAnsi="Latha" w:cs="Latha"/>
          <w:sz w:val="28"/>
          <w:szCs w:val="28"/>
          <w:cs/>
          <w:lang w:bidi="ta-IN"/>
        </w:rPr>
        <w:t>வ</w:t>
      </w:r>
      <w:r w:rsidRPr="000665C1">
        <w:rPr>
          <w:rFonts w:ascii="Latha" w:hAnsi="Latha" w:cs="Latha"/>
          <w:sz w:val="28"/>
          <w:szCs w:val="28"/>
        </w:rPr>
        <w:t>-</w:t>
      </w:r>
      <w:r w:rsidRPr="000665C1">
        <w:rPr>
          <w:rFonts w:ascii="Latha" w:hAnsi="Latha" w:cs="Latha"/>
          <w:sz w:val="28"/>
          <w:szCs w:val="28"/>
          <w:cs/>
          <w:lang w:bidi="ta-IN"/>
        </w:rPr>
        <w:t>க</w:t>
      </w:r>
      <w:r w:rsidRPr="000665C1">
        <w:rPr>
          <w:rFonts w:ascii="Latha" w:hAnsi="Latha" w:cs="Latha"/>
          <w:b/>
          <w:bCs/>
          <w:position w:val="-12"/>
          <w:sz w:val="28"/>
          <w:szCs w:val="28"/>
          <w:cs/>
          <w:lang w:bidi="ta-IN"/>
        </w:rPr>
        <w:t>3</w:t>
      </w:r>
      <w:r w:rsidRPr="000665C1">
        <w:rPr>
          <w:rFonts w:ascii="Latha" w:hAnsi="Latha" w:cs="Latha"/>
          <w:sz w:val="28"/>
          <w:szCs w:val="28"/>
          <w:cs/>
          <w:lang w:bidi="ta-IN"/>
        </w:rPr>
        <w:t>ந்த</w:t>
      </w:r>
      <w:r w:rsidRPr="000665C1">
        <w:rPr>
          <w:rFonts w:ascii="Latha" w:hAnsi="Latha" w:cs="Latha"/>
          <w:b/>
          <w:bCs/>
          <w:position w:val="-12"/>
          <w:sz w:val="28"/>
          <w:szCs w:val="28"/>
          <w:cs/>
          <w:lang w:bidi="ta-IN"/>
        </w:rPr>
        <w:t>4</w:t>
      </w:r>
      <w:r w:rsidRPr="000665C1">
        <w:rPr>
          <w:rFonts w:ascii="Latha" w:hAnsi="Latha" w:cs="Latha"/>
          <w:sz w:val="28"/>
          <w:szCs w:val="28"/>
          <w:cs/>
          <w:lang w:bidi="ta-IN"/>
        </w:rPr>
        <w:t>ர்வாணா</w:t>
      </w:r>
      <w:r w:rsidRPr="000665C1">
        <w:rPr>
          <w:rFonts w:ascii="BRH Tamil Tab Extra" w:hAnsi="BRH Tamil Tab Extra" w:cs="Latha"/>
          <w:b/>
          <w:sz w:val="36"/>
          <w:szCs w:val="28"/>
        </w:rPr>
        <w:t>†</w:t>
      </w:r>
      <w:r w:rsidRPr="000665C1">
        <w:rPr>
          <w:rFonts w:ascii="Latha" w:hAnsi="Latha" w:cs="Latha"/>
          <w:sz w:val="28"/>
          <w:szCs w:val="28"/>
        </w:rPr>
        <w:t>-</w:t>
      </w:r>
      <w:r w:rsidRPr="000665C1">
        <w:rPr>
          <w:rFonts w:ascii="Latha" w:hAnsi="Latha" w:cs="Latha"/>
          <w:sz w:val="28"/>
          <w:szCs w:val="28"/>
          <w:cs/>
          <w:lang w:bidi="ta-IN"/>
        </w:rPr>
        <w:t>மான</w:t>
      </w:r>
      <w:r w:rsidRPr="000665C1">
        <w:rPr>
          <w:rFonts w:ascii="BRH Tamil Tab Extra" w:hAnsi="BRH Tamil Tab Extra" w:cs="Latha"/>
          <w:b/>
          <w:sz w:val="32"/>
          <w:szCs w:val="28"/>
        </w:rPr>
        <w:t>…</w:t>
      </w:r>
      <w:r w:rsidRPr="000665C1">
        <w:rPr>
          <w:rFonts w:ascii="Latha" w:hAnsi="Latha" w:cs="Latha"/>
          <w:sz w:val="28"/>
          <w:szCs w:val="28"/>
          <w:cs/>
          <w:lang w:bidi="ta-IN"/>
        </w:rPr>
        <w:t>ந்தா</w:t>
      </w:r>
      <w:r w:rsidRPr="000665C1">
        <w:rPr>
          <w:rFonts w:ascii="Latha" w:hAnsi="Latha" w:cs="Latha"/>
          <w:b/>
          <w:bCs/>
          <w:position w:val="-12"/>
          <w:sz w:val="28"/>
          <w:szCs w:val="28"/>
          <w:cs/>
          <w:lang w:bidi="ta-IN"/>
        </w:rPr>
        <w:t>3</w:t>
      </w:r>
      <w:r w:rsidRPr="000665C1">
        <w:rPr>
          <w:rFonts w:ascii="Latha" w:hAnsi="Latha" w:cs="Latha"/>
          <w:b/>
          <w:bCs/>
          <w:sz w:val="32"/>
          <w:szCs w:val="32"/>
          <w:cs/>
          <w:lang w:bidi="ta-IN"/>
        </w:rPr>
        <w:t>:</w:t>
      </w:r>
      <w:r w:rsidRPr="000665C1">
        <w:rPr>
          <w:rFonts w:ascii="Latha" w:hAnsi="Latha" w:cs="Latha"/>
          <w:sz w:val="28"/>
          <w:szCs w:val="28"/>
          <w:cs/>
          <w:lang w:bidi="ta-IN"/>
        </w:rPr>
        <w:t xml:space="preserve"> </w:t>
      </w:r>
      <w:r w:rsidRPr="000665C1">
        <w:rPr>
          <w:rFonts w:ascii="Latha" w:hAnsi="Latha" w:cs="Latha"/>
          <w:sz w:val="28"/>
          <w:szCs w:val="28"/>
        </w:rPr>
        <w:t>|</w:t>
      </w:r>
    </w:p>
    <w:p w14:paraId="52634DD7" w14:textId="77777777" w:rsidR="00C15925" w:rsidRPr="000665C1" w:rsidRDefault="00C15925" w:rsidP="00C15925">
      <w:pPr>
        <w:spacing w:line="264" w:lineRule="auto"/>
        <w:rPr>
          <w:rFonts w:ascii="Latha" w:hAnsi="Latha" w:cs="Latha"/>
          <w:sz w:val="28"/>
          <w:szCs w:val="28"/>
        </w:rPr>
      </w:pPr>
      <w:r w:rsidRPr="000665C1">
        <w:rPr>
          <w:rFonts w:ascii="Latha" w:hAnsi="Latha" w:cs="Latha"/>
          <w:sz w:val="28"/>
          <w:szCs w:val="28"/>
          <w:cs/>
          <w:lang w:bidi="ta-IN"/>
        </w:rPr>
        <w:t>ஸ ஏக</w:t>
      </w:r>
      <w:r w:rsidRPr="000665C1">
        <w:rPr>
          <w:rFonts w:ascii="Latha" w:hAnsi="Latha" w:cs="Latha"/>
          <w:b/>
          <w:bCs/>
          <w:sz w:val="32"/>
          <w:szCs w:val="32"/>
          <w:cs/>
          <w:lang w:bidi="ta-IN"/>
        </w:rPr>
        <w:t>:</w:t>
      </w:r>
      <w:r w:rsidRPr="000665C1">
        <w:rPr>
          <w:rFonts w:ascii="Latha" w:hAnsi="Latha" w:cs="Latha"/>
          <w:sz w:val="28"/>
          <w:szCs w:val="28"/>
          <w:cs/>
          <w:lang w:bidi="ta-IN"/>
        </w:rPr>
        <w:t xml:space="preserve"> பித்</w:t>
      </w:r>
      <w:r w:rsidRPr="000665C1">
        <w:rPr>
          <w:rFonts w:ascii="Latha" w:hAnsi="Latha" w:cs="Latha"/>
          <w:b/>
          <w:bCs/>
          <w:i/>
          <w:iCs/>
          <w:sz w:val="28"/>
          <w:szCs w:val="28"/>
          <w:cs/>
          <w:lang w:bidi="ta-IN"/>
        </w:rPr>
        <w:t>ரு</w:t>
      </w:r>
      <w:r w:rsidRPr="000665C1">
        <w:rPr>
          <w:rFonts w:ascii="Latha" w:hAnsi="Latha" w:cs="Latha"/>
          <w:sz w:val="28"/>
          <w:szCs w:val="28"/>
          <w:cs/>
          <w:lang w:bidi="ta-IN"/>
        </w:rPr>
        <w:t>ணாஞ்</w:t>
      </w:r>
      <w:r w:rsidR="004C44E0">
        <w:rPr>
          <w:rFonts w:ascii="Latha" w:hAnsi="Latha" w:cs="Latha" w:hint="cs"/>
          <w:sz w:val="28"/>
          <w:szCs w:val="28"/>
          <w:cs/>
          <w:lang w:bidi="ta-IN"/>
        </w:rPr>
        <w:t>-</w:t>
      </w:r>
      <w:r w:rsidRPr="000665C1">
        <w:rPr>
          <w:rFonts w:ascii="Latha" w:hAnsi="Latha" w:cs="Latha"/>
          <w:sz w:val="28"/>
          <w:szCs w:val="28"/>
          <w:cs/>
          <w:lang w:bidi="ta-IN"/>
        </w:rPr>
        <w:t>சிரலோக</w:t>
      </w:r>
      <w:r w:rsidRPr="000665C1">
        <w:rPr>
          <w:rFonts w:ascii="Latha" w:hAnsi="Latha" w:cs="Latha"/>
          <w:sz w:val="28"/>
          <w:szCs w:val="28"/>
        </w:rPr>
        <w:t>-</w:t>
      </w:r>
      <w:r w:rsidRPr="000665C1">
        <w:rPr>
          <w:rFonts w:ascii="Latha" w:hAnsi="Latha" w:cs="Latha"/>
          <w:sz w:val="28"/>
          <w:szCs w:val="28"/>
          <w:cs/>
          <w:lang w:bidi="ta-IN"/>
        </w:rPr>
        <w:t>லோகானா</w:t>
      </w:r>
      <w:r w:rsidRPr="000665C1">
        <w:rPr>
          <w:rFonts w:ascii="BRH Tamil Tab Extra" w:hAnsi="BRH Tamil Tab Extra" w:cs="Latha"/>
          <w:b/>
          <w:sz w:val="36"/>
          <w:szCs w:val="28"/>
        </w:rPr>
        <w:t>†</w:t>
      </w:r>
      <w:r w:rsidRPr="000665C1">
        <w:rPr>
          <w:rFonts w:ascii="Latha" w:hAnsi="Latha" w:cs="Latha"/>
          <w:sz w:val="28"/>
          <w:szCs w:val="28"/>
        </w:rPr>
        <w:t>-</w:t>
      </w:r>
      <w:r w:rsidRPr="000665C1">
        <w:rPr>
          <w:rFonts w:ascii="Latha" w:hAnsi="Latha" w:cs="Latha"/>
          <w:sz w:val="28"/>
          <w:szCs w:val="28"/>
          <w:cs/>
          <w:lang w:bidi="ta-IN"/>
        </w:rPr>
        <w:t>மான</w:t>
      </w:r>
      <w:r w:rsidRPr="000665C1">
        <w:rPr>
          <w:rFonts w:ascii="BRH Tamil Tab Extra" w:hAnsi="BRH Tamil Tab Extra" w:cs="Latha"/>
          <w:b/>
          <w:sz w:val="32"/>
          <w:szCs w:val="28"/>
        </w:rPr>
        <w:t>…</w:t>
      </w:r>
      <w:r w:rsidRPr="000665C1">
        <w:rPr>
          <w:rFonts w:ascii="Latha" w:hAnsi="Latha" w:cs="Latha"/>
          <w:sz w:val="28"/>
          <w:szCs w:val="28"/>
          <w:cs/>
          <w:lang w:bidi="ta-IN"/>
        </w:rPr>
        <w:t>ந்த</w:t>
      </w:r>
      <w:r w:rsidRPr="000665C1">
        <w:rPr>
          <w:rFonts w:ascii="Latha" w:hAnsi="Latha" w:cs="Latha"/>
          <w:b/>
          <w:bCs/>
          <w:position w:val="-12"/>
          <w:sz w:val="28"/>
          <w:szCs w:val="28"/>
          <w:cs/>
          <w:lang w:bidi="ta-IN"/>
        </w:rPr>
        <w:t>3</w:t>
      </w:r>
      <w:r w:rsidRPr="000665C1">
        <w:rPr>
          <w:rFonts w:ascii="Latha" w:hAnsi="Latha" w:cs="Latha"/>
          <w:b/>
          <w:bCs/>
          <w:sz w:val="32"/>
          <w:szCs w:val="32"/>
          <w:cs/>
          <w:lang w:bidi="ta-IN"/>
        </w:rPr>
        <w:t>:</w:t>
      </w:r>
      <w:r w:rsidRPr="000665C1">
        <w:rPr>
          <w:rFonts w:ascii="Latha" w:hAnsi="Latha" w:cs="Latha"/>
          <w:sz w:val="28"/>
          <w:szCs w:val="28"/>
          <w:cs/>
          <w:lang w:bidi="ta-IN"/>
        </w:rPr>
        <w:t xml:space="preserve"> </w:t>
      </w:r>
      <w:r w:rsidRPr="000665C1">
        <w:rPr>
          <w:rFonts w:ascii="Latha" w:hAnsi="Latha" w:cs="Latha"/>
          <w:sz w:val="28"/>
          <w:szCs w:val="28"/>
        </w:rPr>
        <w:t>|</w:t>
      </w:r>
    </w:p>
    <w:p w14:paraId="46AE10CA" w14:textId="77777777" w:rsidR="00C15925" w:rsidRPr="000665C1" w:rsidRDefault="00C15925" w:rsidP="00C15925">
      <w:pPr>
        <w:spacing w:line="264" w:lineRule="auto"/>
        <w:rPr>
          <w:rFonts w:ascii="Latha" w:hAnsi="Latha" w:cs="Latha"/>
          <w:sz w:val="28"/>
          <w:szCs w:val="28"/>
        </w:rPr>
      </w:pPr>
      <w:r w:rsidRPr="000665C1">
        <w:rPr>
          <w:rFonts w:ascii="Latha" w:hAnsi="Latha" w:cs="Latha"/>
          <w:sz w:val="28"/>
          <w:szCs w:val="28"/>
          <w:cs/>
          <w:lang w:bidi="ta-IN"/>
        </w:rPr>
        <w:t>ஶ்ரோத்ரியஸ்ய சாகாம</w:t>
      </w:r>
      <w:r w:rsidRPr="000665C1">
        <w:rPr>
          <w:rFonts w:ascii="BRH Tamil Tab Extra" w:hAnsi="BRH Tamil Tab Extra" w:cs="Latha"/>
          <w:b/>
          <w:sz w:val="36"/>
          <w:szCs w:val="28"/>
        </w:rPr>
        <w:t>†</w:t>
      </w:r>
      <w:r w:rsidRPr="000665C1">
        <w:rPr>
          <w:rFonts w:ascii="Latha" w:hAnsi="Latha" w:cs="Latha"/>
          <w:sz w:val="28"/>
          <w:szCs w:val="28"/>
          <w:cs/>
          <w:lang w:bidi="ta-IN"/>
        </w:rPr>
        <w:t>ஹத</w:t>
      </w:r>
      <w:r w:rsidRPr="000665C1">
        <w:rPr>
          <w:rFonts w:ascii="BRH Tamil Tab Extra" w:hAnsi="BRH Tamil Tab Extra" w:cs="Latha"/>
          <w:b/>
          <w:sz w:val="32"/>
          <w:szCs w:val="28"/>
        </w:rPr>
        <w:t>…</w:t>
      </w:r>
      <w:r w:rsidRPr="000665C1">
        <w:rPr>
          <w:rFonts w:ascii="Latha" w:hAnsi="Latha" w:cs="Latha"/>
          <w:sz w:val="28"/>
          <w:szCs w:val="28"/>
          <w:cs/>
          <w:lang w:bidi="ta-IN"/>
        </w:rPr>
        <w:t xml:space="preserve">ஸ்ய </w:t>
      </w:r>
      <w:r w:rsidRPr="000665C1">
        <w:rPr>
          <w:rFonts w:ascii="Latha" w:hAnsi="Latha" w:cs="Latha"/>
          <w:sz w:val="28"/>
          <w:szCs w:val="28"/>
        </w:rPr>
        <w:t>||</w:t>
      </w:r>
    </w:p>
    <w:p w14:paraId="1EC6ED80" w14:textId="77777777" w:rsidR="00C15925" w:rsidRPr="000665C1" w:rsidRDefault="00C15925" w:rsidP="00C15925">
      <w:pPr>
        <w:spacing w:line="264" w:lineRule="auto"/>
        <w:rPr>
          <w:rFonts w:ascii="Latha" w:hAnsi="Latha" w:cs="Latha"/>
          <w:sz w:val="28"/>
          <w:szCs w:val="28"/>
        </w:rPr>
      </w:pPr>
      <w:r w:rsidRPr="000665C1">
        <w:rPr>
          <w:rFonts w:ascii="Latha" w:hAnsi="Latha" w:cs="Latha"/>
          <w:sz w:val="28"/>
          <w:szCs w:val="28"/>
          <w:cs/>
          <w:lang w:bidi="ta-IN"/>
        </w:rPr>
        <w:t>தே யே ஶதம் பித்</w:t>
      </w:r>
      <w:r w:rsidRPr="000665C1">
        <w:rPr>
          <w:rFonts w:ascii="Latha" w:hAnsi="Latha" w:cs="Latha"/>
          <w:b/>
          <w:bCs/>
          <w:i/>
          <w:iCs/>
          <w:sz w:val="28"/>
          <w:szCs w:val="28"/>
          <w:cs/>
          <w:lang w:bidi="ta-IN"/>
        </w:rPr>
        <w:t>ரு</w:t>
      </w:r>
      <w:r w:rsidRPr="000665C1">
        <w:rPr>
          <w:rFonts w:ascii="Latha" w:hAnsi="Latha" w:cs="Latha"/>
          <w:sz w:val="28"/>
          <w:szCs w:val="28"/>
          <w:cs/>
          <w:lang w:bidi="ta-IN"/>
        </w:rPr>
        <w:t>ணாஞ்</w:t>
      </w:r>
      <w:r w:rsidR="004C44E0">
        <w:rPr>
          <w:rFonts w:ascii="Latha" w:hAnsi="Latha" w:cs="Latha" w:hint="cs"/>
          <w:sz w:val="28"/>
          <w:szCs w:val="28"/>
          <w:cs/>
          <w:lang w:bidi="ta-IN"/>
        </w:rPr>
        <w:t>-</w:t>
      </w:r>
      <w:r w:rsidRPr="000665C1">
        <w:rPr>
          <w:rFonts w:ascii="Latha" w:hAnsi="Latha" w:cs="Latha"/>
          <w:sz w:val="28"/>
          <w:szCs w:val="28"/>
          <w:cs/>
          <w:lang w:bidi="ta-IN"/>
        </w:rPr>
        <w:t>சிரலோக</w:t>
      </w:r>
      <w:r w:rsidRPr="000665C1">
        <w:rPr>
          <w:rFonts w:ascii="Latha" w:hAnsi="Latha" w:cs="Latha"/>
          <w:sz w:val="28"/>
          <w:szCs w:val="28"/>
        </w:rPr>
        <w:t>-</w:t>
      </w:r>
      <w:r w:rsidRPr="000665C1">
        <w:rPr>
          <w:rFonts w:ascii="Latha" w:hAnsi="Latha" w:cs="Latha"/>
          <w:sz w:val="28"/>
          <w:szCs w:val="28"/>
          <w:cs/>
          <w:lang w:bidi="ta-IN"/>
        </w:rPr>
        <w:t>லோகானா</w:t>
      </w:r>
      <w:r w:rsidRPr="000665C1">
        <w:rPr>
          <w:rFonts w:ascii="BRH Tamil Tab Extra" w:hAnsi="BRH Tamil Tab Extra" w:cs="Latha"/>
          <w:b/>
          <w:sz w:val="36"/>
          <w:szCs w:val="28"/>
        </w:rPr>
        <w:t>†</w:t>
      </w:r>
      <w:r w:rsidRPr="000665C1">
        <w:rPr>
          <w:rFonts w:ascii="Latha" w:hAnsi="Latha" w:cs="Latha"/>
          <w:sz w:val="28"/>
          <w:szCs w:val="28"/>
        </w:rPr>
        <w:t>-</w:t>
      </w:r>
      <w:r w:rsidRPr="000665C1">
        <w:rPr>
          <w:rFonts w:ascii="Latha" w:hAnsi="Latha" w:cs="Latha"/>
          <w:sz w:val="28"/>
          <w:szCs w:val="28"/>
          <w:cs/>
          <w:lang w:bidi="ta-IN"/>
        </w:rPr>
        <w:t>மான</w:t>
      </w:r>
      <w:r w:rsidRPr="000665C1">
        <w:rPr>
          <w:rFonts w:ascii="BRH Tamil Tab Extra" w:hAnsi="BRH Tamil Tab Extra" w:cs="Latha"/>
          <w:b/>
          <w:sz w:val="32"/>
          <w:szCs w:val="28"/>
        </w:rPr>
        <w:t>…</w:t>
      </w:r>
      <w:r w:rsidRPr="000665C1">
        <w:rPr>
          <w:rFonts w:ascii="Latha" w:hAnsi="Latha" w:cs="Latha"/>
          <w:sz w:val="28"/>
          <w:szCs w:val="28"/>
          <w:cs/>
          <w:lang w:bidi="ta-IN"/>
        </w:rPr>
        <w:t>ந்தா</w:t>
      </w:r>
      <w:r w:rsidRPr="000665C1">
        <w:rPr>
          <w:rFonts w:ascii="Latha" w:hAnsi="Latha" w:cs="Latha"/>
          <w:b/>
          <w:bCs/>
          <w:position w:val="-12"/>
          <w:sz w:val="28"/>
          <w:szCs w:val="28"/>
          <w:cs/>
          <w:lang w:bidi="ta-IN"/>
        </w:rPr>
        <w:t>3</w:t>
      </w:r>
      <w:r w:rsidRPr="000665C1">
        <w:rPr>
          <w:rFonts w:ascii="Latha" w:hAnsi="Latha" w:cs="Latha"/>
          <w:b/>
          <w:bCs/>
          <w:sz w:val="32"/>
          <w:szCs w:val="32"/>
          <w:cs/>
          <w:lang w:bidi="ta-IN"/>
        </w:rPr>
        <w:t>:</w:t>
      </w:r>
      <w:r w:rsidRPr="000665C1">
        <w:rPr>
          <w:rFonts w:ascii="Latha" w:hAnsi="Latha" w:cs="Latha"/>
          <w:sz w:val="28"/>
          <w:szCs w:val="28"/>
          <w:cs/>
          <w:lang w:bidi="ta-IN"/>
        </w:rPr>
        <w:t xml:space="preserve"> </w:t>
      </w:r>
      <w:r w:rsidRPr="000665C1">
        <w:rPr>
          <w:rFonts w:ascii="Latha" w:hAnsi="Latha" w:cs="Latha"/>
          <w:sz w:val="28"/>
          <w:szCs w:val="28"/>
        </w:rPr>
        <w:t>|</w:t>
      </w:r>
    </w:p>
    <w:p w14:paraId="5092125A" w14:textId="77777777" w:rsidR="00C15925" w:rsidRPr="00C67DE7" w:rsidRDefault="00C15925" w:rsidP="00C15925">
      <w:pPr>
        <w:spacing w:line="264" w:lineRule="auto"/>
        <w:rPr>
          <w:rFonts w:ascii="Latha" w:hAnsi="Latha" w:cs="Latha"/>
          <w:sz w:val="28"/>
          <w:szCs w:val="28"/>
        </w:rPr>
      </w:pPr>
      <w:r w:rsidRPr="000665C1">
        <w:rPr>
          <w:rFonts w:ascii="Latha" w:hAnsi="Latha" w:cs="Latha"/>
          <w:sz w:val="28"/>
          <w:szCs w:val="28"/>
          <w:cs/>
          <w:lang w:bidi="ta-IN"/>
        </w:rPr>
        <w:t>ஸ ஏக ஆஜானஜானாம் தே</w:t>
      </w:r>
      <w:r w:rsidRPr="000665C1">
        <w:rPr>
          <w:rFonts w:ascii="Latha" w:hAnsi="Latha" w:cs="Latha"/>
          <w:b/>
          <w:bCs/>
          <w:position w:val="-12"/>
          <w:sz w:val="28"/>
          <w:szCs w:val="28"/>
          <w:cs/>
          <w:lang w:bidi="ta-IN"/>
        </w:rPr>
        <w:t>3</w:t>
      </w:r>
      <w:r w:rsidRPr="000665C1">
        <w:rPr>
          <w:rFonts w:ascii="Latha" w:hAnsi="Latha" w:cs="Latha"/>
          <w:sz w:val="28"/>
          <w:szCs w:val="28"/>
          <w:cs/>
          <w:lang w:bidi="ta-IN"/>
        </w:rPr>
        <w:t>வானா</w:t>
      </w:r>
      <w:r w:rsidRPr="000665C1">
        <w:rPr>
          <w:rFonts w:ascii="BRH Tamil Tab Extra" w:hAnsi="BRH Tamil Tab Extra" w:cs="Latha"/>
          <w:b/>
          <w:sz w:val="36"/>
          <w:szCs w:val="28"/>
        </w:rPr>
        <w:t>†</w:t>
      </w:r>
      <w:r w:rsidRPr="000665C1">
        <w:rPr>
          <w:rFonts w:ascii="Latha" w:hAnsi="Latha" w:cs="Latha"/>
          <w:sz w:val="28"/>
          <w:szCs w:val="28"/>
        </w:rPr>
        <w:t>-</w:t>
      </w:r>
      <w:r w:rsidRPr="000665C1">
        <w:rPr>
          <w:rFonts w:ascii="Latha" w:hAnsi="Latha" w:cs="Latha"/>
          <w:sz w:val="28"/>
          <w:szCs w:val="28"/>
          <w:cs/>
          <w:lang w:bidi="ta-IN"/>
        </w:rPr>
        <w:t>மான</w:t>
      </w:r>
      <w:r w:rsidRPr="000665C1">
        <w:rPr>
          <w:rFonts w:ascii="BRH Tamil Tab Extra" w:hAnsi="BRH Tamil Tab Extra" w:cs="Latha"/>
          <w:b/>
          <w:sz w:val="32"/>
          <w:szCs w:val="28"/>
        </w:rPr>
        <w:t>…</w:t>
      </w:r>
      <w:r w:rsidRPr="000665C1">
        <w:rPr>
          <w:rFonts w:ascii="Latha" w:hAnsi="Latha" w:cs="Latha"/>
          <w:sz w:val="28"/>
          <w:szCs w:val="28"/>
          <w:cs/>
          <w:lang w:bidi="ta-IN"/>
        </w:rPr>
        <w:t>ந்த</w:t>
      </w:r>
      <w:r w:rsidRPr="000665C1">
        <w:rPr>
          <w:rFonts w:ascii="Latha" w:hAnsi="Latha" w:cs="Latha"/>
          <w:b/>
          <w:bCs/>
          <w:position w:val="-12"/>
          <w:sz w:val="28"/>
          <w:szCs w:val="28"/>
          <w:cs/>
          <w:lang w:bidi="ta-IN"/>
        </w:rPr>
        <w:t>3</w:t>
      </w:r>
      <w:r w:rsidRPr="000665C1">
        <w:rPr>
          <w:rFonts w:ascii="Latha" w:hAnsi="Latha" w:cs="Latha"/>
          <w:b/>
          <w:bCs/>
          <w:position w:val="-12"/>
          <w:sz w:val="28"/>
          <w:szCs w:val="28"/>
          <w:lang w:bidi="ta-IN"/>
        </w:rPr>
        <w:t xml:space="preserve"> </w:t>
      </w:r>
      <w:r w:rsidRPr="000665C1">
        <w:rPr>
          <w:rFonts w:ascii="Latha" w:hAnsi="Latha" w:cs="Latha"/>
          <w:sz w:val="32"/>
          <w:szCs w:val="32"/>
          <w:lang w:bidi="ta-IN"/>
        </w:rPr>
        <w:t>|</w:t>
      </w:r>
      <w:r w:rsidRPr="000665C1">
        <w:rPr>
          <w:rFonts w:ascii="Latha" w:hAnsi="Latha" w:cs="Latha"/>
          <w:sz w:val="28"/>
          <w:szCs w:val="28"/>
          <w:cs/>
          <w:lang w:bidi="ta-IN"/>
        </w:rPr>
        <w:t xml:space="preserve"> </w:t>
      </w:r>
      <w:r w:rsidR="00975CE8">
        <w:rPr>
          <w:rFonts w:ascii="Latha" w:hAnsi="Latha" w:cs="Latha"/>
          <w:b/>
          <w:bCs/>
          <w:sz w:val="32"/>
          <w:szCs w:val="32"/>
        </w:rPr>
        <w:t>8.2</w:t>
      </w:r>
      <w:r w:rsidRPr="000665C1">
        <w:rPr>
          <w:rFonts w:ascii="Latha" w:hAnsi="Latha" w:cs="Latha"/>
          <w:b/>
          <w:bCs/>
          <w:sz w:val="32"/>
          <w:szCs w:val="32"/>
        </w:rPr>
        <w:t xml:space="preserve"> (10)</w:t>
      </w:r>
    </w:p>
    <w:p w14:paraId="0ED6F225" w14:textId="77777777" w:rsidR="00C15925" w:rsidRPr="00C67DE7" w:rsidRDefault="00C15925" w:rsidP="00C15925">
      <w:pPr>
        <w:pStyle w:val="NoSpacing"/>
      </w:pPr>
    </w:p>
    <w:p w14:paraId="67143B0C" w14:textId="77777777" w:rsidR="00C15925" w:rsidRPr="000665C1" w:rsidRDefault="00C15925" w:rsidP="00C15925">
      <w:pPr>
        <w:spacing w:line="264" w:lineRule="auto"/>
        <w:rPr>
          <w:rFonts w:ascii="Latha" w:hAnsi="Latha" w:cs="Latha"/>
          <w:sz w:val="28"/>
          <w:szCs w:val="28"/>
        </w:rPr>
      </w:pPr>
      <w:r w:rsidRPr="000665C1">
        <w:rPr>
          <w:rFonts w:ascii="Latha" w:hAnsi="Latha" w:cs="Latha"/>
          <w:sz w:val="28"/>
          <w:szCs w:val="28"/>
          <w:cs/>
          <w:lang w:bidi="ta-IN"/>
        </w:rPr>
        <w:t>ஶ்ரோத்ரியஸ்ய சாகாம</w:t>
      </w:r>
      <w:r w:rsidRPr="000665C1">
        <w:rPr>
          <w:rFonts w:ascii="BRH Tamil Tab Extra" w:hAnsi="BRH Tamil Tab Extra" w:cs="Latha"/>
          <w:b/>
          <w:sz w:val="36"/>
          <w:szCs w:val="28"/>
        </w:rPr>
        <w:t>†</w:t>
      </w:r>
      <w:r w:rsidRPr="000665C1">
        <w:rPr>
          <w:rFonts w:ascii="Latha" w:hAnsi="Latha" w:cs="Latha"/>
          <w:sz w:val="28"/>
          <w:szCs w:val="28"/>
          <w:cs/>
          <w:lang w:bidi="ta-IN"/>
        </w:rPr>
        <w:t>ஹத</w:t>
      </w:r>
      <w:r w:rsidRPr="000665C1">
        <w:rPr>
          <w:rFonts w:ascii="BRH Tamil Tab Extra" w:hAnsi="BRH Tamil Tab Extra" w:cs="Latha"/>
          <w:b/>
          <w:sz w:val="32"/>
          <w:szCs w:val="28"/>
        </w:rPr>
        <w:t>…</w:t>
      </w:r>
      <w:r w:rsidRPr="000665C1">
        <w:rPr>
          <w:rFonts w:ascii="Latha" w:hAnsi="Latha" w:cs="Latha"/>
          <w:sz w:val="28"/>
          <w:szCs w:val="28"/>
          <w:cs/>
          <w:lang w:bidi="ta-IN"/>
        </w:rPr>
        <w:t xml:space="preserve">ஸ்ய </w:t>
      </w:r>
      <w:r w:rsidRPr="000665C1">
        <w:rPr>
          <w:rFonts w:ascii="Latha" w:hAnsi="Latha" w:cs="Latha"/>
          <w:sz w:val="28"/>
          <w:szCs w:val="28"/>
        </w:rPr>
        <w:t>||</w:t>
      </w:r>
    </w:p>
    <w:p w14:paraId="0E2A31C0" w14:textId="77777777" w:rsidR="00C15925" w:rsidRPr="000665C1" w:rsidRDefault="00C15925" w:rsidP="00C15925">
      <w:pPr>
        <w:spacing w:line="264" w:lineRule="auto"/>
        <w:rPr>
          <w:rFonts w:ascii="Latha" w:hAnsi="Latha" w:cs="Latha"/>
          <w:sz w:val="28"/>
          <w:szCs w:val="28"/>
        </w:rPr>
      </w:pPr>
      <w:r w:rsidRPr="000665C1">
        <w:rPr>
          <w:rFonts w:ascii="Latha" w:hAnsi="Latha" w:cs="Latha"/>
          <w:sz w:val="28"/>
          <w:szCs w:val="28"/>
          <w:cs/>
          <w:lang w:bidi="ta-IN"/>
        </w:rPr>
        <w:t>தே யே ஶத</w:t>
      </w:r>
      <w:r w:rsidRPr="000665C1">
        <w:rPr>
          <w:rFonts w:ascii="Latha" w:hAnsi="Latha" w:cs="Latha"/>
          <w:sz w:val="28"/>
          <w:szCs w:val="28"/>
        </w:rPr>
        <w:t>-</w:t>
      </w:r>
      <w:r w:rsidRPr="000665C1">
        <w:rPr>
          <w:rFonts w:ascii="Latha" w:hAnsi="Latha" w:cs="Latha"/>
          <w:sz w:val="28"/>
          <w:szCs w:val="28"/>
          <w:cs/>
          <w:lang w:bidi="ta-IN"/>
        </w:rPr>
        <w:t>மாஜான</w:t>
      </w:r>
      <w:r w:rsidRPr="000665C1">
        <w:rPr>
          <w:rFonts w:ascii="Latha" w:hAnsi="Latha" w:cs="Latha"/>
          <w:sz w:val="28"/>
          <w:szCs w:val="28"/>
        </w:rPr>
        <w:t>-</w:t>
      </w:r>
      <w:r w:rsidRPr="000665C1">
        <w:rPr>
          <w:rFonts w:ascii="Latha" w:hAnsi="Latha" w:cs="Latha"/>
          <w:sz w:val="28"/>
          <w:szCs w:val="28"/>
          <w:cs/>
          <w:lang w:bidi="ta-IN"/>
        </w:rPr>
        <w:t>ஜானாந்</w:t>
      </w:r>
      <w:r w:rsidR="004C44E0">
        <w:rPr>
          <w:rFonts w:ascii="Latha" w:hAnsi="Latha" w:cs="Latha" w:hint="cs"/>
          <w:sz w:val="28"/>
          <w:szCs w:val="28"/>
          <w:cs/>
          <w:lang w:bidi="ta-IN"/>
        </w:rPr>
        <w:t>-</w:t>
      </w:r>
      <w:r w:rsidRPr="000665C1">
        <w:rPr>
          <w:rFonts w:ascii="Latha" w:hAnsi="Latha" w:cs="Latha"/>
          <w:sz w:val="28"/>
          <w:szCs w:val="28"/>
          <w:cs/>
          <w:lang w:bidi="ta-IN"/>
        </w:rPr>
        <w:t>தே</w:t>
      </w:r>
      <w:r w:rsidRPr="000665C1">
        <w:rPr>
          <w:rFonts w:ascii="Latha" w:hAnsi="Latha" w:cs="Latha"/>
          <w:b/>
          <w:bCs/>
          <w:position w:val="-12"/>
          <w:sz w:val="28"/>
          <w:szCs w:val="28"/>
          <w:cs/>
          <w:lang w:bidi="ta-IN"/>
        </w:rPr>
        <w:t>3</w:t>
      </w:r>
      <w:r w:rsidRPr="000665C1">
        <w:rPr>
          <w:rFonts w:ascii="Latha" w:hAnsi="Latha" w:cs="Latha"/>
          <w:sz w:val="28"/>
          <w:szCs w:val="28"/>
          <w:cs/>
          <w:lang w:bidi="ta-IN"/>
        </w:rPr>
        <w:t>வானா</w:t>
      </w:r>
      <w:r w:rsidRPr="000665C1">
        <w:rPr>
          <w:rFonts w:ascii="BRH Tamil Tab Extra" w:hAnsi="BRH Tamil Tab Extra" w:cs="Latha"/>
          <w:b/>
          <w:sz w:val="36"/>
          <w:szCs w:val="28"/>
        </w:rPr>
        <w:t>†</w:t>
      </w:r>
      <w:r w:rsidRPr="000665C1">
        <w:rPr>
          <w:rFonts w:ascii="Latha" w:hAnsi="Latha" w:cs="Latha"/>
          <w:sz w:val="28"/>
          <w:szCs w:val="28"/>
        </w:rPr>
        <w:t xml:space="preserve"> </w:t>
      </w:r>
      <w:r w:rsidRPr="000665C1">
        <w:rPr>
          <w:rFonts w:ascii="Latha" w:hAnsi="Latha" w:cs="Latha"/>
          <w:sz w:val="28"/>
          <w:szCs w:val="28"/>
          <w:cs/>
          <w:lang w:bidi="ta-IN"/>
        </w:rPr>
        <w:t>மான</w:t>
      </w:r>
      <w:r w:rsidRPr="000665C1">
        <w:rPr>
          <w:rFonts w:ascii="BRH Tamil Tab Extra" w:hAnsi="BRH Tamil Tab Extra" w:cs="Latha"/>
          <w:b/>
          <w:sz w:val="32"/>
          <w:szCs w:val="28"/>
        </w:rPr>
        <w:t>…</w:t>
      </w:r>
      <w:r w:rsidRPr="000665C1">
        <w:rPr>
          <w:rFonts w:ascii="Latha" w:hAnsi="Latha" w:cs="Latha"/>
          <w:sz w:val="28"/>
          <w:szCs w:val="28"/>
          <w:cs/>
          <w:lang w:bidi="ta-IN"/>
        </w:rPr>
        <w:t>ந்தா</w:t>
      </w:r>
      <w:r w:rsidRPr="000665C1">
        <w:rPr>
          <w:rFonts w:ascii="Latha" w:hAnsi="Latha" w:cs="Latha"/>
          <w:b/>
          <w:bCs/>
          <w:position w:val="-12"/>
          <w:sz w:val="28"/>
          <w:szCs w:val="28"/>
          <w:cs/>
          <w:lang w:bidi="ta-IN"/>
        </w:rPr>
        <w:t>3</w:t>
      </w:r>
      <w:r w:rsidRPr="000665C1">
        <w:rPr>
          <w:rFonts w:ascii="Latha" w:hAnsi="Latha" w:cs="Latha"/>
          <w:b/>
          <w:bCs/>
          <w:sz w:val="32"/>
          <w:szCs w:val="32"/>
          <w:cs/>
          <w:lang w:bidi="ta-IN"/>
        </w:rPr>
        <w:t>:</w:t>
      </w:r>
      <w:r w:rsidRPr="000665C1">
        <w:rPr>
          <w:rFonts w:ascii="Latha" w:hAnsi="Latha" w:cs="Latha"/>
          <w:sz w:val="28"/>
          <w:szCs w:val="28"/>
          <w:cs/>
          <w:lang w:bidi="ta-IN"/>
        </w:rPr>
        <w:t xml:space="preserve"> </w:t>
      </w:r>
      <w:r w:rsidRPr="000665C1">
        <w:rPr>
          <w:rFonts w:ascii="Latha" w:hAnsi="Latha" w:cs="Latha"/>
          <w:sz w:val="28"/>
          <w:szCs w:val="28"/>
        </w:rPr>
        <w:t>|</w:t>
      </w:r>
    </w:p>
    <w:p w14:paraId="03C345EE" w14:textId="675FDED1" w:rsidR="00C15925" w:rsidRPr="000665C1" w:rsidRDefault="00C15925" w:rsidP="00C15925">
      <w:pPr>
        <w:spacing w:line="264" w:lineRule="auto"/>
        <w:rPr>
          <w:rFonts w:ascii="Latha" w:hAnsi="Latha" w:cs="Latha"/>
          <w:sz w:val="28"/>
          <w:szCs w:val="28"/>
        </w:rPr>
      </w:pPr>
      <w:r w:rsidRPr="000665C1">
        <w:rPr>
          <w:rFonts w:ascii="Latha" w:hAnsi="Latha" w:cs="Latha"/>
          <w:sz w:val="28"/>
          <w:szCs w:val="28"/>
          <w:cs/>
          <w:lang w:bidi="ta-IN"/>
        </w:rPr>
        <w:t>ஸ ஏக</w:t>
      </w:r>
      <w:r w:rsidRPr="000665C1">
        <w:rPr>
          <w:rFonts w:ascii="Latha" w:hAnsi="Latha" w:cs="Latha"/>
          <w:b/>
          <w:bCs/>
          <w:sz w:val="32"/>
          <w:szCs w:val="32"/>
          <w:cs/>
          <w:lang w:bidi="ta-IN"/>
        </w:rPr>
        <w:t>:</w:t>
      </w:r>
      <w:r w:rsidRPr="000665C1">
        <w:rPr>
          <w:rFonts w:ascii="Latha" w:hAnsi="Latha" w:cs="Latha"/>
          <w:sz w:val="28"/>
          <w:szCs w:val="28"/>
          <w:cs/>
          <w:lang w:bidi="ta-IN"/>
        </w:rPr>
        <w:t xml:space="preserve"> கர்மதே</w:t>
      </w:r>
      <w:r w:rsidRPr="000665C1">
        <w:rPr>
          <w:rFonts w:ascii="Latha" w:hAnsi="Latha" w:cs="Latha"/>
          <w:b/>
          <w:bCs/>
          <w:position w:val="-12"/>
          <w:sz w:val="28"/>
          <w:szCs w:val="28"/>
          <w:cs/>
          <w:lang w:bidi="ta-IN"/>
        </w:rPr>
        <w:t>3</w:t>
      </w:r>
      <w:r w:rsidRPr="000665C1">
        <w:rPr>
          <w:rFonts w:ascii="Latha" w:hAnsi="Latha" w:cs="Latha"/>
          <w:sz w:val="28"/>
          <w:szCs w:val="28"/>
          <w:cs/>
          <w:lang w:bidi="ta-IN"/>
        </w:rPr>
        <w:t>வானாந்</w:t>
      </w:r>
      <w:r w:rsidR="004C44E0">
        <w:rPr>
          <w:rFonts w:ascii="Latha" w:hAnsi="Latha" w:cs="Latha" w:hint="cs"/>
          <w:sz w:val="28"/>
          <w:szCs w:val="28"/>
          <w:cs/>
          <w:lang w:bidi="ta-IN"/>
        </w:rPr>
        <w:t>-</w:t>
      </w:r>
      <w:r w:rsidRPr="000665C1">
        <w:rPr>
          <w:rFonts w:ascii="Latha" w:hAnsi="Latha" w:cs="Latha"/>
          <w:sz w:val="28"/>
          <w:szCs w:val="28"/>
          <w:cs/>
          <w:lang w:bidi="ta-IN"/>
        </w:rPr>
        <w:t>தே</w:t>
      </w:r>
      <w:r w:rsidRPr="000665C1">
        <w:rPr>
          <w:rFonts w:ascii="Latha" w:hAnsi="Latha" w:cs="Latha"/>
          <w:b/>
          <w:bCs/>
          <w:position w:val="-12"/>
          <w:sz w:val="28"/>
          <w:szCs w:val="28"/>
          <w:cs/>
          <w:lang w:bidi="ta-IN"/>
        </w:rPr>
        <w:t>3</w:t>
      </w:r>
      <w:r w:rsidRPr="000665C1">
        <w:rPr>
          <w:rFonts w:ascii="Latha" w:hAnsi="Latha" w:cs="Latha"/>
          <w:sz w:val="28"/>
          <w:szCs w:val="28"/>
          <w:cs/>
          <w:lang w:bidi="ta-IN"/>
        </w:rPr>
        <w:t>வானா</w:t>
      </w:r>
      <w:r w:rsidRPr="000665C1">
        <w:rPr>
          <w:rFonts w:ascii="BRH Tamil Tab Extra" w:hAnsi="BRH Tamil Tab Extra" w:cs="Latha"/>
          <w:b/>
          <w:sz w:val="36"/>
          <w:szCs w:val="28"/>
        </w:rPr>
        <w:t>†</w:t>
      </w:r>
      <w:r w:rsidRPr="000665C1">
        <w:rPr>
          <w:rFonts w:ascii="Latha" w:hAnsi="Latha" w:cs="Latha"/>
          <w:sz w:val="28"/>
          <w:szCs w:val="28"/>
        </w:rPr>
        <w:t>-</w:t>
      </w:r>
      <w:r w:rsidRPr="000665C1">
        <w:rPr>
          <w:rFonts w:ascii="Latha" w:hAnsi="Latha" w:cs="Latha"/>
          <w:sz w:val="28"/>
          <w:szCs w:val="28"/>
          <w:cs/>
          <w:lang w:bidi="ta-IN"/>
        </w:rPr>
        <w:t>மான</w:t>
      </w:r>
      <w:r w:rsidRPr="000665C1">
        <w:rPr>
          <w:rFonts w:ascii="BRH Tamil Tab Extra" w:hAnsi="BRH Tamil Tab Extra" w:cs="Latha"/>
          <w:b/>
          <w:sz w:val="32"/>
          <w:szCs w:val="28"/>
        </w:rPr>
        <w:t>…</w:t>
      </w:r>
      <w:r w:rsidRPr="000665C1">
        <w:rPr>
          <w:rFonts w:ascii="Latha" w:hAnsi="Latha" w:cs="Latha"/>
          <w:sz w:val="28"/>
          <w:szCs w:val="28"/>
          <w:cs/>
          <w:lang w:bidi="ta-IN"/>
        </w:rPr>
        <w:t>ந்த</w:t>
      </w:r>
      <w:r w:rsidRPr="000665C1">
        <w:rPr>
          <w:rFonts w:ascii="Latha" w:hAnsi="Latha" w:cs="Latha"/>
          <w:b/>
          <w:bCs/>
          <w:position w:val="-12"/>
          <w:sz w:val="28"/>
          <w:szCs w:val="28"/>
          <w:cs/>
          <w:lang w:bidi="ta-IN"/>
        </w:rPr>
        <w:t>3</w:t>
      </w:r>
      <w:r w:rsidRPr="000665C1">
        <w:rPr>
          <w:rFonts w:ascii="Latha" w:hAnsi="Latha" w:cs="Latha"/>
          <w:b/>
          <w:bCs/>
          <w:sz w:val="32"/>
          <w:szCs w:val="32"/>
          <w:cs/>
          <w:lang w:bidi="ta-IN"/>
        </w:rPr>
        <w:t>:</w:t>
      </w:r>
      <w:r w:rsidRPr="000665C1">
        <w:rPr>
          <w:rFonts w:ascii="Latha" w:hAnsi="Latha" w:cs="Latha"/>
          <w:sz w:val="28"/>
          <w:szCs w:val="28"/>
          <w:cs/>
          <w:lang w:bidi="ta-IN"/>
        </w:rPr>
        <w:t xml:space="preserve"> </w:t>
      </w:r>
      <w:r w:rsidRPr="000665C1">
        <w:rPr>
          <w:rFonts w:ascii="Latha" w:hAnsi="Latha" w:cs="Latha"/>
          <w:sz w:val="28"/>
          <w:szCs w:val="28"/>
        </w:rPr>
        <w:t>|</w:t>
      </w:r>
    </w:p>
    <w:p w14:paraId="755E7142" w14:textId="77777777" w:rsidR="00C15925" w:rsidRPr="000665C1" w:rsidRDefault="00C15925" w:rsidP="00C15925">
      <w:pPr>
        <w:spacing w:line="264" w:lineRule="auto"/>
        <w:rPr>
          <w:rFonts w:ascii="Latha" w:hAnsi="Latha" w:cs="Latha"/>
          <w:sz w:val="28"/>
          <w:szCs w:val="28"/>
        </w:rPr>
      </w:pPr>
      <w:r w:rsidRPr="000665C1">
        <w:rPr>
          <w:rFonts w:ascii="Latha" w:hAnsi="Latha" w:cs="Latha"/>
          <w:sz w:val="28"/>
          <w:szCs w:val="28"/>
          <w:cs/>
          <w:lang w:bidi="ta-IN"/>
        </w:rPr>
        <w:t>யே கர்மணா தே</w:t>
      </w:r>
      <w:r w:rsidRPr="000665C1">
        <w:rPr>
          <w:rFonts w:ascii="Latha" w:hAnsi="Latha" w:cs="Latha"/>
          <w:b/>
          <w:bCs/>
          <w:position w:val="-12"/>
          <w:sz w:val="28"/>
          <w:szCs w:val="28"/>
          <w:cs/>
          <w:lang w:bidi="ta-IN"/>
        </w:rPr>
        <w:t>3</w:t>
      </w:r>
      <w:r w:rsidRPr="000665C1">
        <w:rPr>
          <w:rFonts w:ascii="Latha" w:hAnsi="Latha" w:cs="Latha"/>
          <w:sz w:val="28"/>
          <w:szCs w:val="28"/>
          <w:cs/>
          <w:lang w:bidi="ta-IN"/>
        </w:rPr>
        <w:t>வான</w:t>
      </w:r>
      <w:r w:rsidRPr="000665C1">
        <w:rPr>
          <w:rFonts w:ascii="BRH Tamil Tab Extra" w:hAnsi="BRH Tamil Tab Extra" w:cs="Latha"/>
          <w:b/>
          <w:sz w:val="36"/>
          <w:szCs w:val="28"/>
        </w:rPr>
        <w:t>†</w:t>
      </w:r>
      <w:r w:rsidRPr="000665C1">
        <w:rPr>
          <w:rFonts w:ascii="Latha" w:hAnsi="Latha" w:cs="Latha"/>
          <w:sz w:val="28"/>
          <w:szCs w:val="28"/>
          <w:cs/>
          <w:lang w:bidi="ta-IN"/>
        </w:rPr>
        <w:t>பி ய</w:t>
      </w:r>
      <w:r w:rsidRPr="000665C1">
        <w:rPr>
          <w:rFonts w:ascii="BRH Tamil Tab Extra" w:hAnsi="BRH Tamil Tab Extra" w:cs="Latha"/>
          <w:b/>
          <w:sz w:val="32"/>
          <w:szCs w:val="28"/>
        </w:rPr>
        <w:t>…</w:t>
      </w:r>
      <w:r w:rsidRPr="000665C1">
        <w:rPr>
          <w:rFonts w:ascii="Latha" w:hAnsi="Latha" w:cs="Latha"/>
          <w:sz w:val="28"/>
          <w:szCs w:val="28"/>
          <w:cs/>
          <w:lang w:bidi="ta-IN"/>
        </w:rPr>
        <w:t xml:space="preserve">ந்தி </w:t>
      </w:r>
      <w:r w:rsidRPr="000665C1">
        <w:rPr>
          <w:rFonts w:ascii="Latha" w:hAnsi="Latha" w:cs="Latha"/>
          <w:sz w:val="28"/>
          <w:szCs w:val="28"/>
        </w:rPr>
        <w:t xml:space="preserve">| </w:t>
      </w:r>
    </w:p>
    <w:p w14:paraId="432BDADA" w14:textId="77777777" w:rsidR="00C15925" w:rsidRPr="000665C1" w:rsidRDefault="00C15925" w:rsidP="00C15925">
      <w:pPr>
        <w:spacing w:line="264" w:lineRule="auto"/>
        <w:rPr>
          <w:rFonts w:ascii="Latha" w:hAnsi="Latha" w:cs="Latha"/>
          <w:sz w:val="28"/>
          <w:szCs w:val="28"/>
        </w:rPr>
      </w:pPr>
      <w:r w:rsidRPr="000665C1">
        <w:rPr>
          <w:rFonts w:ascii="Latha" w:hAnsi="Latha" w:cs="Latha"/>
          <w:sz w:val="28"/>
          <w:szCs w:val="28"/>
          <w:cs/>
          <w:lang w:bidi="ta-IN"/>
        </w:rPr>
        <w:t>ஶ்ரோத்ரியஸ்ய சாகாம</w:t>
      </w:r>
      <w:r w:rsidRPr="000665C1">
        <w:rPr>
          <w:rFonts w:ascii="BRH Tamil Tab Extra" w:hAnsi="BRH Tamil Tab Extra" w:cs="Latha"/>
          <w:b/>
          <w:sz w:val="36"/>
          <w:szCs w:val="28"/>
        </w:rPr>
        <w:t>†</w:t>
      </w:r>
      <w:r w:rsidRPr="000665C1">
        <w:rPr>
          <w:rFonts w:ascii="Latha" w:hAnsi="Latha" w:cs="Latha"/>
          <w:sz w:val="28"/>
          <w:szCs w:val="28"/>
          <w:cs/>
          <w:lang w:bidi="ta-IN"/>
        </w:rPr>
        <w:t>ஹத</w:t>
      </w:r>
      <w:r w:rsidRPr="000665C1">
        <w:rPr>
          <w:rFonts w:ascii="BRH Tamil Tab Extra" w:hAnsi="BRH Tamil Tab Extra" w:cs="Latha"/>
          <w:b/>
          <w:sz w:val="32"/>
          <w:szCs w:val="28"/>
        </w:rPr>
        <w:t>…</w:t>
      </w:r>
      <w:r w:rsidRPr="000665C1">
        <w:rPr>
          <w:rFonts w:ascii="Latha" w:hAnsi="Latha" w:cs="Latha"/>
          <w:sz w:val="28"/>
          <w:szCs w:val="28"/>
          <w:cs/>
          <w:lang w:bidi="ta-IN"/>
        </w:rPr>
        <w:t xml:space="preserve">ஸ்ய </w:t>
      </w:r>
      <w:r w:rsidRPr="000665C1">
        <w:rPr>
          <w:rFonts w:ascii="Latha" w:hAnsi="Latha" w:cs="Latha"/>
          <w:sz w:val="28"/>
          <w:szCs w:val="28"/>
        </w:rPr>
        <w:t>||</w:t>
      </w:r>
    </w:p>
    <w:p w14:paraId="0477AA00" w14:textId="77777777" w:rsidR="00C15925" w:rsidRPr="000665C1" w:rsidRDefault="00C15925" w:rsidP="00C15925">
      <w:pPr>
        <w:spacing w:line="264" w:lineRule="auto"/>
        <w:rPr>
          <w:rFonts w:ascii="Latha" w:hAnsi="Latha" w:cs="Latha"/>
          <w:sz w:val="28"/>
          <w:szCs w:val="28"/>
        </w:rPr>
      </w:pPr>
      <w:r w:rsidRPr="000665C1">
        <w:rPr>
          <w:rFonts w:ascii="Latha" w:hAnsi="Latha" w:cs="Latha"/>
          <w:sz w:val="28"/>
          <w:szCs w:val="28"/>
          <w:cs/>
          <w:lang w:bidi="ta-IN"/>
        </w:rPr>
        <w:t>தே யே ஶதம் கர்மதே</w:t>
      </w:r>
      <w:r w:rsidRPr="000665C1">
        <w:rPr>
          <w:rFonts w:ascii="Latha" w:hAnsi="Latha" w:cs="Latha"/>
          <w:b/>
          <w:bCs/>
          <w:position w:val="-12"/>
          <w:sz w:val="28"/>
          <w:szCs w:val="28"/>
          <w:cs/>
          <w:lang w:bidi="ta-IN"/>
        </w:rPr>
        <w:t>3</w:t>
      </w:r>
      <w:r w:rsidRPr="000665C1">
        <w:rPr>
          <w:rFonts w:ascii="Latha" w:hAnsi="Latha" w:cs="Latha"/>
          <w:sz w:val="28"/>
          <w:szCs w:val="28"/>
          <w:cs/>
          <w:lang w:bidi="ta-IN"/>
        </w:rPr>
        <w:t>வானாந்</w:t>
      </w:r>
      <w:r w:rsidR="004C44E0">
        <w:rPr>
          <w:rFonts w:ascii="Latha" w:hAnsi="Latha" w:cs="Latha" w:hint="cs"/>
          <w:sz w:val="28"/>
          <w:szCs w:val="28"/>
          <w:cs/>
          <w:lang w:bidi="ta-IN"/>
        </w:rPr>
        <w:t>-</w:t>
      </w:r>
      <w:r w:rsidRPr="000665C1">
        <w:rPr>
          <w:rFonts w:ascii="Latha" w:hAnsi="Latha" w:cs="Latha"/>
          <w:sz w:val="28"/>
          <w:szCs w:val="28"/>
          <w:cs/>
          <w:lang w:bidi="ta-IN"/>
        </w:rPr>
        <w:t>தே</w:t>
      </w:r>
      <w:r w:rsidRPr="000665C1">
        <w:rPr>
          <w:rFonts w:ascii="Latha" w:hAnsi="Latha" w:cs="Latha"/>
          <w:b/>
          <w:bCs/>
          <w:position w:val="-12"/>
          <w:sz w:val="28"/>
          <w:szCs w:val="28"/>
          <w:cs/>
          <w:lang w:bidi="ta-IN"/>
        </w:rPr>
        <w:t>3</w:t>
      </w:r>
      <w:r w:rsidRPr="000665C1">
        <w:rPr>
          <w:rFonts w:ascii="Latha" w:hAnsi="Latha" w:cs="Latha"/>
          <w:sz w:val="28"/>
          <w:szCs w:val="28"/>
          <w:cs/>
          <w:lang w:bidi="ta-IN"/>
        </w:rPr>
        <w:t>வானா</w:t>
      </w:r>
      <w:r w:rsidRPr="000665C1">
        <w:rPr>
          <w:rFonts w:ascii="BRH Tamil Tab Extra" w:hAnsi="BRH Tamil Tab Extra" w:cs="Latha"/>
          <w:b/>
          <w:sz w:val="36"/>
          <w:szCs w:val="28"/>
        </w:rPr>
        <w:t>†</w:t>
      </w:r>
      <w:r w:rsidRPr="000665C1">
        <w:rPr>
          <w:rFonts w:ascii="Latha" w:hAnsi="Latha" w:cs="Latha"/>
          <w:sz w:val="28"/>
          <w:szCs w:val="28"/>
        </w:rPr>
        <w:t>-</w:t>
      </w:r>
      <w:r w:rsidRPr="000665C1">
        <w:rPr>
          <w:rFonts w:ascii="Latha" w:hAnsi="Latha" w:cs="Latha"/>
          <w:sz w:val="28"/>
          <w:szCs w:val="28"/>
          <w:cs/>
          <w:lang w:bidi="ta-IN"/>
        </w:rPr>
        <w:t>மாந</w:t>
      </w:r>
      <w:r w:rsidRPr="000665C1">
        <w:rPr>
          <w:rFonts w:ascii="BRH Tamil Tab Extra" w:hAnsi="BRH Tamil Tab Extra" w:cs="Latha"/>
          <w:b/>
          <w:sz w:val="32"/>
          <w:szCs w:val="28"/>
        </w:rPr>
        <w:t>…</w:t>
      </w:r>
      <w:r w:rsidRPr="000665C1">
        <w:rPr>
          <w:rFonts w:ascii="Latha" w:hAnsi="Latha" w:cs="Latha"/>
          <w:sz w:val="28"/>
          <w:szCs w:val="28"/>
          <w:cs/>
          <w:lang w:bidi="ta-IN"/>
        </w:rPr>
        <w:t>ன்தா</w:t>
      </w:r>
      <w:r w:rsidRPr="000665C1">
        <w:rPr>
          <w:rFonts w:ascii="Latha" w:hAnsi="Latha" w:cs="Latha"/>
          <w:b/>
          <w:bCs/>
          <w:position w:val="-12"/>
          <w:sz w:val="28"/>
          <w:szCs w:val="28"/>
          <w:cs/>
          <w:lang w:bidi="ta-IN"/>
        </w:rPr>
        <w:t>3</w:t>
      </w:r>
      <w:r w:rsidRPr="000665C1">
        <w:rPr>
          <w:rFonts w:ascii="Latha" w:hAnsi="Latha" w:cs="Latha"/>
          <w:b/>
          <w:bCs/>
          <w:sz w:val="32"/>
          <w:szCs w:val="32"/>
          <w:cs/>
          <w:lang w:bidi="ta-IN"/>
        </w:rPr>
        <w:t>:</w:t>
      </w:r>
      <w:r w:rsidRPr="000665C1">
        <w:rPr>
          <w:rFonts w:ascii="Latha" w:hAnsi="Latha" w:cs="Latha"/>
          <w:sz w:val="28"/>
          <w:szCs w:val="28"/>
          <w:cs/>
          <w:lang w:bidi="ta-IN"/>
        </w:rPr>
        <w:t xml:space="preserve"> </w:t>
      </w:r>
      <w:r w:rsidRPr="000665C1">
        <w:rPr>
          <w:rFonts w:ascii="Latha" w:hAnsi="Latha" w:cs="Latha"/>
          <w:sz w:val="28"/>
          <w:szCs w:val="28"/>
        </w:rPr>
        <w:t>|</w:t>
      </w:r>
    </w:p>
    <w:p w14:paraId="7DC17C71" w14:textId="77777777" w:rsidR="00C15925" w:rsidRPr="000665C1" w:rsidRDefault="00C15925" w:rsidP="00C15925">
      <w:pPr>
        <w:spacing w:line="264" w:lineRule="auto"/>
        <w:rPr>
          <w:rFonts w:ascii="Latha" w:hAnsi="Latha" w:cs="Latha"/>
          <w:sz w:val="28"/>
          <w:szCs w:val="28"/>
        </w:rPr>
      </w:pPr>
      <w:r w:rsidRPr="000665C1">
        <w:rPr>
          <w:rFonts w:ascii="Latha" w:hAnsi="Latha" w:cs="Latha"/>
          <w:sz w:val="28"/>
          <w:szCs w:val="28"/>
          <w:cs/>
          <w:lang w:bidi="ta-IN"/>
        </w:rPr>
        <w:t>ஸ ஏகோ தே</w:t>
      </w:r>
      <w:r w:rsidRPr="000665C1">
        <w:rPr>
          <w:rFonts w:ascii="Latha" w:hAnsi="Latha" w:cs="Latha"/>
          <w:b/>
          <w:bCs/>
          <w:position w:val="-12"/>
          <w:sz w:val="28"/>
          <w:szCs w:val="28"/>
          <w:cs/>
          <w:lang w:bidi="ta-IN"/>
        </w:rPr>
        <w:t>3</w:t>
      </w:r>
      <w:r w:rsidRPr="000665C1">
        <w:rPr>
          <w:rFonts w:ascii="Latha" w:hAnsi="Latha" w:cs="Latha"/>
          <w:sz w:val="28"/>
          <w:szCs w:val="28"/>
          <w:cs/>
          <w:lang w:bidi="ta-IN"/>
        </w:rPr>
        <w:t>வானா</w:t>
      </w:r>
      <w:r w:rsidRPr="000665C1">
        <w:rPr>
          <w:rFonts w:ascii="BRH Tamil Tab Extra" w:hAnsi="BRH Tamil Tab Extra" w:cs="Latha"/>
          <w:b/>
          <w:sz w:val="36"/>
          <w:szCs w:val="28"/>
        </w:rPr>
        <w:t>†</w:t>
      </w:r>
      <w:r w:rsidRPr="000665C1">
        <w:rPr>
          <w:rFonts w:ascii="Latha" w:hAnsi="Latha" w:cs="Latha"/>
          <w:sz w:val="28"/>
          <w:szCs w:val="28"/>
        </w:rPr>
        <w:t>-</w:t>
      </w:r>
      <w:r w:rsidRPr="000665C1">
        <w:rPr>
          <w:rFonts w:ascii="Latha" w:hAnsi="Latha" w:cs="Latha"/>
          <w:sz w:val="28"/>
          <w:szCs w:val="28"/>
          <w:cs/>
          <w:lang w:bidi="ta-IN"/>
        </w:rPr>
        <w:t>மான</w:t>
      </w:r>
      <w:r w:rsidRPr="000665C1">
        <w:rPr>
          <w:rFonts w:ascii="BRH Tamil Tab Extra" w:hAnsi="BRH Tamil Tab Extra" w:cs="Latha"/>
          <w:b/>
          <w:sz w:val="32"/>
          <w:szCs w:val="28"/>
        </w:rPr>
        <w:t>…</w:t>
      </w:r>
      <w:r w:rsidRPr="000665C1">
        <w:rPr>
          <w:rFonts w:ascii="Latha" w:hAnsi="Latha" w:cs="Latha"/>
          <w:sz w:val="28"/>
          <w:szCs w:val="28"/>
          <w:cs/>
          <w:lang w:bidi="ta-IN"/>
        </w:rPr>
        <w:t>ந்த</w:t>
      </w:r>
      <w:r w:rsidRPr="000665C1">
        <w:rPr>
          <w:rFonts w:ascii="Latha" w:hAnsi="Latha" w:cs="Latha"/>
          <w:b/>
          <w:bCs/>
          <w:position w:val="-12"/>
          <w:sz w:val="28"/>
          <w:szCs w:val="28"/>
          <w:cs/>
          <w:lang w:bidi="ta-IN"/>
        </w:rPr>
        <w:t>3</w:t>
      </w:r>
      <w:r w:rsidRPr="000665C1">
        <w:rPr>
          <w:rFonts w:ascii="Latha" w:hAnsi="Latha" w:cs="Latha"/>
          <w:b/>
          <w:bCs/>
          <w:sz w:val="32"/>
          <w:szCs w:val="32"/>
          <w:cs/>
          <w:lang w:bidi="ta-IN"/>
        </w:rPr>
        <w:t>:</w:t>
      </w:r>
      <w:r w:rsidRPr="000665C1">
        <w:rPr>
          <w:rFonts w:ascii="Latha" w:hAnsi="Latha" w:cs="Latha"/>
          <w:sz w:val="28"/>
          <w:szCs w:val="28"/>
          <w:cs/>
          <w:lang w:bidi="ta-IN"/>
        </w:rPr>
        <w:t xml:space="preserve"> </w:t>
      </w:r>
      <w:r w:rsidRPr="000665C1">
        <w:rPr>
          <w:rFonts w:ascii="Latha" w:hAnsi="Latha" w:cs="Latha"/>
          <w:sz w:val="28"/>
          <w:szCs w:val="28"/>
        </w:rPr>
        <w:t xml:space="preserve">| </w:t>
      </w:r>
    </w:p>
    <w:p w14:paraId="02CFEEF8" w14:textId="77777777" w:rsidR="00C15925" w:rsidRPr="00C67DE7" w:rsidRDefault="00C15925" w:rsidP="00C15925">
      <w:pPr>
        <w:spacing w:line="264" w:lineRule="auto"/>
        <w:rPr>
          <w:rFonts w:ascii="Latha" w:hAnsi="Latha" w:cs="Latha"/>
          <w:sz w:val="28"/>
          <w:szCs w:val="28"/>
        </w:rPr>
      </w:pPr>
      <w:r w:rsidRPr="000665C1">
        <w:rPr>
          <w:rFonts w:ascii="Latha" w:hAnsi="Latha" w:cs="Latha"/>
          <w:sz w:val="28"/>
          <w:szCs w:val="28"/>
          <w:cs/>
          <w:lang w:bidi="ta-IN"/>
        </w:rPr>
        <w:t>ஶ்ரோத்ரியஸ்ய சாகாம</w:t>
      </w:r>
      <w:r w:rsidRPr="000665C1">
        <w:rPr>
          <w:rFonts w:ascii="BRH Tamil Tab Extra" w:hAnsi="BRH Tamil Tab Extra" w:cs="Latha"/>
          <w:b/>
          <w:sz w:val="36"/>
          <w:szCs w:val="28"/>
        </w:rPr>
        <w:t>†</w:t>
      </w:r>
      <w:r w:rsidRPr="000665C1">
        <w:rPr>
          <w:rFonts w:ascii="Latha" w:hAnsi="Latha" w:cs="Latha"/>
          <w:sz w:val="28"/>
          <w:szCs w:val="28"/>
          <w:cs/>
          <w:lang w:bidi="ta-IN"/>
        </w:rPr>
        <w:t>ஹத</w:t>
      </w:r>
      <w:r w:rsidRPr="000665C1">
        <w:rPr>
          <w:rFonts w:ascii="BRH Tamil Tab Extra" w:hAnsi="BRH Tamil Tab Extra" w:cs="Latha"/>
          <w:b/>
          <w:sz w:val="32"/>
          <w:szCs w:val="28"/>
        </w:rPr>
        <w:t>…</w:t>
      </w:r>
      <w:r w:rsidRPr="000665C1">
        <w:rPr>
          <w:rFonts w:ascii="Latha" w:hAnsi="Latha" w:cs="Latha"/>
          <w:sz w:val="28"/>
          <w:szCs w:val="28"/>
          <w:cs/>
          <w:lang w:bidi="ta-IN"/>
        </w:rPr>
        <w:t xml:space="preserve">ஸ்ய </w:t>
      </w:r>
      <w:r w:rsidRPr="000665C1">
        <w:rPr>
          <w:rFonts w:ascii="Latha" w:hAnsi="Latha" w:cs="Latha"/>
          <w:sz w:val="28"/>
          <w:szCs w:val="28"/>
        </w:rPr>
        <w:t>||</w:t>
      </w:r>
    </w:p>
    <w:p w14:paraId="547E0B95" w14:textId="77777777" w:rsidR="00C15925" w:rsidRDefault="00C15925" w:rsidP="00C15925">
      <w:pPr>
        <w:spacing w:line="264" w:lineRule="auto"/>
        <w:rPr>
          <w:rFonts w:ascii="Latha" w:hAnsi="Latha" w:cs="Latha"/>
          <w:sz w:val="28"/>
          <w:szCs w:val="28"/>
        </w:rPr>
      </w:pPr>
      <w:r w:rsidRPr="00C67DE7">
        <w:rPr>
          <w:rFonts w:ascii="Latha" w:hAnsi="Latha" w:cs="Latha"/>
          <w:sz w:val="28"/>
          <w:szCs w:val="28"/>
          <w:cs/>
          <w:lang w:bidi="ta-IN"/>
        </w:rPr>
        <w:t>தே யே ஶதம் தே</w:t>
      </w:r>
      <w:r w:rsidRPr="006F7967">
        <w:rPr>
          <w:rFonts w:ascii="Latha" w:hAnsi="Latha" w:cs="Latha"/>
          <w:b/>
          <w:bCs/>
          <w:position w:val="-12"/>
          <w:sz w:val="28"/>
          <w:szCs w:val="28"/>
          <w:cs/>
          <w:lang w:bidi="ta-IN"/>
        </w:rPr>
        <w:t>3</w:t>
      </w:r>
      <w:r w:rsidRPr="00C67DE7">
        <w:rPr>
          <w:rFonts w:ascii="Latha" w:hAnsi="Latha" w:cs="Latha"/>
          <w:sz w:val="28"/>
          <w:szCs w:val="28"/>
          <w:cs/>
          <w:lang w:bidi="ta-IN"/>
        </w:rPr>
        <w:t>வானா</w:t>
      </w:r>
      <w:r w:rsidRPr="00B12AB8">
        <w:rPr>
          <w:rFonts w:ascii="BRH Tamil Tab Extra" w:hAnsi="BRH Tamil Tab Extra" w:cs="Latha"/>
          <w:b/>
          <w:sz w:val="36"/>
          <w:szCs w:val="28"/>
        </w:rPr>
        <w:t>†</w:t>
      </w:r>
      <w:r w:rsidRPr="00C67DE7">
        <w:rPr>
          <w:rFonts w:ascii="Latha" w:hAnsi="Latha" w:cs="Latha"/>
          <w:sz w:val="28"/>
          <w:szCs w:val="28"/>
        </w:rPr>
        <w:t>-</w:t>
      </w:r>
      <w:r w:rsidRPr="00C67DE7">
        <w:rPr>
          <w:rFonts w:ascii="Latha" w:hAnsi="Latha" w:cs="Latha"/>
          <w:sz w:val="28"/>
          <w:szCs w:val="28"/>
          <w:cs/>
          <w:lang w:bidi="ta-IN"/>
        </w:rPr>
        <w:t>மான</w:t>
      </w:r>
      <w:r w:rsidRPr="00B12AB8">
        <w:rPr>
          <w:rFonts w:ascii="BRH Tamil Tab Extra" w:hAnsi="BRH Tamil Tab Extra" w:cs="Latha"/>
          <w:b/>
          <w:sz w:val="32"/>
          <w:szCs w:val="28"/>
        </w:rPr>
        <w:t>…</w:t>
      </w:r>
      <w:r w:rsidRPr="00C67DE7">
        <w:rPr>
          <w:rFonts w:ascii="Latha" w:hAnsi="Latha" w:cs="Latha"/>
          <w:sz w:val="28"/>
          <w:szCs w:val="28"/>
          <w:cs/>
          <w:lang w:bidi="ta-IN"/>
        </w:rPr>
        <w:t>ந்தா</w:t>
      </w:r>
      <w:r w:rsidRPr="006F7967">
        <w:rPr>
          <w:rFonts w:ascii="Latha" w:hAnsi="Latha" w:cs="Latha"/>
          <w:b/>
          <w:bCs/>
          <w:position w:val="-12"/>
          <w:sz w:val="28"/>
          <w:szCs w:val="28"/>
          <w:cs/>
          <w:lang w:bidi="ta-IN"/>
        </w:rPr>
        <w:t>3</w:t>
      </w:r>
      <w:r w:rsidRPr="007A1433">
        <w:rPr>
          <w:rFonts w:ascii="Latha" w:hAnsi="Latha" w:cs="Latha"/>
          <w:b/>
          <w:bCs/>
          <w:sz w:val="32"/>
          <w:szCs w:val="32"/>
          <w:cs/>
          <w:lang w:bidi="ta-IN"/>
        </w:rPr>
        <w:t>:</w:t>
      </w:r>
      <w:r w:rsidRPr="00C67DE7">
        <w:rPr>
          <w:rFonts w:ascii="Latha" w:hAnsi="Latha" w:cs="Latha"/>
          <w:sz w:val="28"/>
          <w:szCs w:val="28"/>
          <w:cs/>
          <w:lang w:bidi="ta-IN"/>
        </w:rPr>
        <w:t xml:space="preserve"> </w:t>
      </w:r>
      <w:r w:rsidRPr="00C67DE7">
        <w:rPr>
          <w:rFonts w:ascii="Latha" w:hAnsi="Latha" w:cs="Latha"/>
          <w:sz w:val="28"/>
          <w:szCs w:val="28"/>
        </w:rPr>
        <w:t xml:space="preserve">| </w:t>
      </w:r>
    </w:p>
    <w:p w14:paraId="028F45A0" w14:textId="77777777" w:rsidR="00C15925" w:rsidRPr="000826D8" w:rsidRDefault="00C15925" w:rsidP="00C15925">
      <w:pPr>
        <w:spacing w:line="264" w:lineRule="auto"/>
        <w:rPr>
          <w:rFonts w:ascii="Latha" w:hAnsi="Latha" w:cs="Latha"/>
          <w:b/>
          <w:bCs/>
          <w:sz w:val="32"/>
          <w:szCs w:val="32"/>
          <w:lang w:bidi="ta-IN"/>
        </w:rPr>
      </w:pPr>
      <w:r w:rsidRPr="000665C1">
        <w:rPr>
          <w:rFonts w:ascii="Latha" w:hAnsi="Latha" w:cs="Latha"/>
          <w:sz w:val="28"/>
          <w:szCs w:val="28"/>
          <w:cs/>
          <w:lang w:bidi="ta-IN"/>
        </w:rPr>
        <w:t>ஸ ஏக இந்த்</w:t>
      </w:r>
      <w:r w:rsidRPr="000665C1">
        <w:rPr>
          <w:rFonts w:ascii="Latha" w:hAnsi="Latha" w:cs="Latha"/>
          <w:b/>
          <w:bCs/>
          <w:position w:val="-12"/>
          <w:sz w:val="28"/>
          <w:szCs w:val="28"/>
          <w:cs/>
          <w:lang w:bidi="ta-IN"/>
        </w:rPr>
        <w:t>3</w:t>
      </w:r>
      <w:r w:rsidRPr="000665C1">
        <w:rPr>
          <w:rFonts w:ascii="Latha" w:hAnsi="Latha" w:cs="Latha"/>
          <w:sz w:val="28"/>
          <w:szCs w:val="28"/>
          <w:cs/>
          <w:lang w:bidi="ta-IN"/>
        </w:rPr>
        <w:t>ர</w:t>
      </w:r>
      <w:r w:rsidRPr="000665C1">
        <w:rPr>
          <w:rFonts w:ascii="BRH Tamil Tab Extra" w:hAnsi="BRH Tamil Tab Extra" w:cs="Latha"/>
          <w:b/>
          <w:sz w:val="36"/>
          <w:szCs w:val="28"/>
        </w:rPr>
        <w:t>†</w:t>
      </w:r>
      <w:r w:rsidRPr="000665C1">
        <w:rPr>
          <w:rFonts w:ascii="Latha" w:hAnsi="Latha" w:cs="Latha"/>
          <w:sz w:val="28"/>
          <w:szCs w:val="28"/>
          <w:cs/>
          <w:lang w:bidi="ta-IN"/>
        </w:rPr>
        <w:t>ஸ்யா</w:t>
      </w:r>
      <w:r w:rsidRPr="000665C1">
        <w:rPr>
          <w:rFonts w:ascii="BRH Devanagari Extra" w:hAnsi="BRH Devanagari Extra" w:cs="Latha"/>
          <w:b/>
          <w:sz w:val="36"/>
          <w:szCs w:val="28"/>
        </w:rPr>
        <w:t>ÅÅ</w:t>
      </w:r>
      <w:r w:rsidRPr="000665C1">
        <w:rPr>
          <w:rFonts w:ascii="Latha" w:hAnsi="Latha" w:cs="Latha"/>
          <w:sz w:val="28"/>
          <w:szCs w:val="28"/>
          <w:cs/>
          <w:lang w:bidi="ta-IN"/>
        </w:rPr>
        <w:t>ன</w:t>
      </w:r>
      <w:r w:rsidRPr="000665C1">
        <w:rPr>
          <w:rFonts w:ascii="BRH Tamil Tab Extra" w:hAnsi="BRH Tamil Tab Extra" w:cs="Latha"/>
          <w:b/>
          <w:sz w:val="32"/>
          <w:szCs w:val="28"/>
        </w:rPr>
        <w:t>…</w:t>
      </w:r>
      <w:r w:rsidRPr="000665C1">
        <w:rPr>
          <w:rFonts w:ascii="Latha" w:hAnsi="Latha" w:cs="Latha"/>
          <w:sz w:val="28"/>
          <w:szCs w:val="28"/>
          <w:cs/>
          <w:lang w:bidi="ta-IN"/>
        </w:rPr>
        <w:t>ந்த</w:t>
      </w:r>
      <w:r w:rsidRPr="000665C1">
        <w:rPr>
          <w:rFonts w:ascii="Latha" w:hAnsi="Latha" w:cs="Latha"/>
          <w:b/>
          <w:bCs/>
          <w:position w:val="-12"/>
          <w:sz w:val="28"/>
          <w:szCs w:val="28"/>
          <w:cs/>
          <w:lang w:bidi="ta-IN"/>
        </w:rPr>
        <w:t>3</w:t>
      </w:r>
      <w:r w:rsidRPr="000665C1">
        <w:rPr>
          <w:rFonts w:ascii="Latha" w:hAnsi="Latha" w:cs="Latha"/>
          <w:b/>
          <w:bCs/>
          <w:sz w:val="32"/>
          <w:szCs w:val="32"/>
          <w:cs/>
          <w:lang w:bidi="ta-IN"/>
        </w:rPr>
        <w:t>:</w:t>
      </w:r>
      <w:r w:rsidRPr="000665C1">
        <w:rPr>
          <w:rFonts w:ascii="Latha" w:hAnsi="Latha" w:cs="Latha"/>
          <w:b/>
          <w:bCs/>
          <w:sz w:val="32"/>
          <w:szCs w:val="32"/>
          <w:lang w:bidi="ta-IN"/>
        </w:rPr>
        <w:t xml:space="preserve"> </w:t>
      </w:r>
      <w:r w:rsidRPr="000665C1">
        <w:rPr>
          <w:rFonts w:ascii="Latha" w:hAnsi="Latha" w:cs="Latha"/>
          <w:sz w:val="32"/>
          <w:szCs w:val="32"/>
          <w:lang w:bidi="ta-IN"/>
        </w:rPr>
        <w:t>|</w:t>
      </w:r>
      <w:r w:rsidRPr="000665C1">
        <w:rPr>
          <w:rFonts w:ascii="Latha" w:hAnsi="Latha" w:cs="Latha"/>
          <w:b/>
          <w:bCs/>
          <w:sz w:val="32"/>
          <w:szCs w:val="32"/>
          <w:lang w:bidi="ta-IN"/>
        </w:rPr>
        <w:t xml:space="preserve"> </w:t>
      </w:r>
      <w:r w:rsidRPr="000665C1">
        <w:rPr>
          <w:rFonts w:ascii="Latha" w:hAnsi="Latha" w:cs="Latha"/>
          <w:sz w:val="28"/>
          <w:szCs w:val="28"/>
          <w:cs/>
          <w:lang w:bidi="ta-IN"/>
        </w:rPr>
        <w:t xml:space="preserve"> </w:t>
      </w:r>
      <w:r w:rsidR="00975CE8">
        <w:rPr>
          <w:rFonts w:ascii="Latha" w:hAnsi="Latha" w:cs="Latha"/>
          <w:b/>
          <w:bCs/>
          <w:sz w:val="32"/>
          <w:szCs w:val="32"/>
        </w:rPr>
        <w:t>8.3</w:t>
      </w:r>
      <w:r w:rsidRPr="000665C1">
        <w:rPr>
          <w:rFonts w:ascii="Latha" w:hAnsi="Latha" w:cs="Latha"/>
          <w:b/>
          <w:bCs/>
          <w:sz w:val="32"/>
          <w:szCs w:val="32"/>
        </w:rPr>
        <w:t xml:space="preserve"> (10)</w:t>
      </w:r>
    </w:p>
    <w:p w14:paraId="4D6EAD38" w14:textId="77777777" w:rsidR="00C15925" w:rsidRPr="004C44E0" w:rsidRDefault="00C15925" w:rsidP="004C44E0">
      <w:pPr>
        <w:pStyle w:val="NoSpacing"/>
      </w:pPr>
    </w:p>
    <w:p w14:paraId="29F809A0" w14:textId="77777777" w:rsidR="00C15925" w:rsidRPr="000665C1" w:rsidRDefault="00C15925" w:rsidP="00C15925">
      <w:pPr>
        <w:spacing w:line="264" w:lineRule="auto"/>
        <w:rPr>
          <w:rFonts w:ascii="Latha" w:hAnsi="Latha" w:cs="Latha"/>
          <w:sz w:val="28"/>
          <w:szCs w:val="28"/>
        </w:rPr>
      </w:pPr>
      <w:r w:rsidRPr="000665C1">
        <w:rPr>
          <w:rFonts w:ascii="Latha" w:hAnsi="Latha" w:cs="Latha"/>
          <w:sz w:val="28"/>
          <w:szCs w:val="28"/>
          <w:cs/>
          <w:lang w:bidi="ta-IN"/>
        </w:rPr>
        <w:lastRenderedPageBreak/>
        <w:t>ஶ்ரோத்ரியஸ்ய சாகாம</w:t>
      </w:r>
      <w:r w:rsidRPr="000665C1">
        <w:rPr>
          <w:rFonts w:ascii="BRH Tamil Tab Extra" w:hAnsi="BRH Tamil Tab Extra" w:cs="Latha"/>
          <w:b/>
          <w:sz w:val="36"/>
          <w:szCs w:val="28"/>
        </w:rPr>
        <w:t>†</w:t>
      </w:r>
      <w:r w:rsidRPr="000665C1">
        <w:rPr>
          <w:rFonts w:ascii="Latha" w:hAnsi="Latha" w:cs="Latha"/>
          <w:sz w:val="28"/>
          <w:szCs w:val="28"/>
          <w:cs/>
          <w:lang w:bidi="ta-IN"/>
        </w:rPr>
        <w:t>ஹத</w:t>
      </w:r>
      <w:r w:rsidRPr="000665C1">
        <w:rPr>
          <w:rFonts w:ascii="BRH Tamil Tab Extra" w:hAnsi="BRH Tamil Tab Extra" w:cs="Latha"/>
          <w:b/>
          <w:sz w:val="32"/>
          <w:szCs w:val="28"/>
        </w:rPr>
        <w:t>…</w:t>
      </w:r>
      <w:r w:rsidRPr="000665C1">
        <w:rPr>
          <w:rFonts w:ascii="Latha" w:hAnsi="Latha" w:cs="Latha"/>
          <w:sz w:val="28"/>
          <w:szCs w:val="28"/>
          <w:cs/>
          <w:lang w:bidi="ta-IN"/>
        </w:rPr>
        <w:t xml:space="preserve">ஸ்ய </w:t>
      </w:r>
      <w:r w:rsidRPr="000665C1">
        <w:rPr>
          <w:rFonts w:ascii="Latha" w:hAnsi="Latha" w:cs="Latha"/>
          <w:sz w:val="28"/>
          <w:szCs w:val="28"/>
        </w:rPr>
        <w:t xml:space="preserve">|| </w:t>
      </w:r>
    </w:p>
    <w:p w14:paraId="2B960629" w14:textId="587AC016" w:rsidR="00C15925" w:rsidRPr="000665C1" w:rsidRDefault="00C15925" w:rsidP="00C15925">
      <w:pPr>
        <w:spacing w:line="264" w:lineRule="auto"/>
        <w:rPr>
          <w:rFonts w:ascii="Latha" w:hAnsi="Latha" w:cs="Latha"/>
          <w:sz w:val="28"/>
          <w:szCs w:val="28"/>
        </w:rPr>
      </w:pPr>
      <w:r w:rsidRPr="000665C1">
        <w:rPr>
          <w:rFonts w:ascii="Latha" w:hAnsi="Latha" w:cs="Latha"/>
          <w:sz w:val="28"/>
          <w:szCs w:val="28"/>
          <w:cs/>
          <w:lang w:bidi="ta-IN"/>
        </w:rPr>
        <w:t>தே யே ஶதமிந்த்</w:t>
      </w:r>
      <w:r w:rsidRPr="000665C1">
        <w:rPr>
          <w:rFonts w:ascii="Latha" w:hAnsi="Latha" w:cs="Latha"/>
          <w:b/>
          <w:bCs/>
          <w:position w:val="-12"/>
          <w:sz w:val="28"/>
          <w:szCs w:val="28"/>
          <w:cs/>
          <w:lang w:bidi="ta-IN"/>
        </w:rPr>
        <w:t>3</w:t>
      </w:r>
      <w:r w:rsidRPr="000665C1">
        <w:rPr>
          <w:rFonts w:ascii="Latha" w:hAnsi="Latha" w:cs="Latha"/>
          <w:sz w:val="28"/>
          <w:szCs w:val="28"/>
          <w:cs/>
          <w:lang w:bidi="ta-IN"/>
        </w:rPr>
        <w:t>ர</w:t>
      </w:r>
      <w:r w:rsidRPr="000665C1">
        <w:rPr>
          <w:rFonts w:ascii="BRH Tamil Tab Extra" w:hAnsi="BRH Tamil Tab Extra" w:cs="Latha"/>
          <w:b/>
          <w:sz w:val="36"/>
          <w:szCs w:val="28"/>
        </w:rPr>
        <w:t>†</w:t>
      </w:r>
      <w:r w:rsidRPr="000665C1">
        <w:rPr>
          <w:rFonts w:ascii="Latha" w:hAnsi="Latha" w:cs="Latha"/>
          <w:sz w:val="28"/>
          <w:szCs w:val="28"/>
          <w:cs/>
          <w:lang w:bidi="ta-IN"/>
        </w:rPr>
        <w:t>ஸ்யான</w:t>
      </w:r>
      <w:r w:rsidRPr="000665C1">
        <w:rPr>
          <w:rFonts w:ascii="BRH Tamil Tab Extra" w:hAnsi="BRH Tamil Tab Extra" w:cs="Latha"/>
          <w:b/>
          <w:sz w:val="32"/>
          <w:szCs w:val="28"/>
        </w:rPr>
        <w:t>…</w:t>
      </w:r>
      <w:r w:rsidRPr="000665C1">
        <w:rPr>
          <w:rFonts w:ascii="Latha" w:hAnsi="Latha" w:cs="Latha"/>
          <w:sz w:val="28"/>
          <w:szCs w:val="28"/>
          <w:cs/>
          <w:lang w:bidi="ta-IN"/>
        </w:rPr>
        <w:t>ந்தா</w:t>
      </w:r>
      <w:r w:rsidRPr="000665C1">
        <w:rPr>
          <w:rFonts w:ascii="Latha" w:hAnsi="Latha" w:cs="Latha"/>
          <w:b/>
          <w:bCs/>
          <w:position w:val="-12"/>
          <w:sz w:val="28"/>
          <w:szCs w:val="28"/>
          <w:cs/>
          <w:lang w:bidi="ta-IN"/>
        </w:rPr>
        <w:t>3</w:t>
      </w:r>
      <w:r w:rsidRPr="000665C1">
        <w:rPr>
          <w:rFonts w:ascii="Latha" w:hAnsi="Latha" w:cs="Latha"/>
          <w:b/>
          <w:bCs/>
          <w:sz w:val="32"/>
          <w:szCs w:val="32"/>
          <w:cs/>
          <w:lang w:bidi="ta-IN"/>
        </w:rPr>
        <w:t>:</w:t>
      </w:r>
      <w:r w:rsidRPr="000665C1">
        <w:rPr>
          <w:rFonts w:ascii="Latha" w:hAnsi="Latha" w:cs="Latha"/>
          <w:sz w:val="28"/>
          <w:szCs w:val="28"/>
          <w:cs/>
          <w:lang w:bidi="ta-IN"/>
        </w:rPr>
        <w:t xml:space="preserve"> </w:t>
      </w:r>
      <w:r w:rsidRPr="000665C1">
        <w:rPr>
          <w:rFonts w:ascii="Latha" w:hAnsi="Latha" w:cs="Latha"/>
          <w:sz w:val="28"/>
          <w:szCs w:val="28"/>
        </w:rPr>
        <w:t>|</w:t>
      </w:r>
    </w:p>
    <w:p w14:paraId="35770DDD" w14:textId="77777777" w:rsidR="00C15925" w:rsidRPr="000665C1" w:rsidRDefault="00C15925" w:rsidP="00C15925">
      <w:pPr>
        <w:spacing w:line="264" w:lineRule="auto"/>
        <w:rPr>
          <w:rFonts w:ascii="Latha" w:hAnsi="Latha" w:cs="Latha"/>
          <w:sz w:val="28"/>
          <w:szCs w:val="28"/>
        </w:rPr>
      </w:pPr>
      <w:r w:rsidRPr="000665C1">
        <w:rPr>
          <w:rFonts w:ascii="Latha" w:hAnsi="Latha" w:cs="Latha"/>
          <w:sz w:val="28"/>
          <w:szCs w:val="28"/>
          <w:cs/>
          <w:lang w:bidi="ta-IN"/>
        </w:rPr>
        <w:t>ஸ ஏகோ ப்</w:t>
      </w:r>
      <w:r w:rsidRPr="000665C1">
        <w:rPr>
          <w:rFonts w:ascii="Latha" w:hAnsi="Latha" w:cs="Latha"/>
          <w:b/>
          <w:bCs/>
          <w:position w:val="-12"/>
          <w:sz w:val="28"/>
          <w:szCs w:val="28"/>
          <w:cs/>
          <w:lang w:bidi="ta-IN"/>
        </w:rPr>
        <w:t>3</w:t>
      </w:r>
      <w:r w:rsidRPr="000665C1">
        <w:rPr>
          <w:rFonts w:ascii="Latha" w:hAnsi="Latha" w:cs="Latha"/>
          <w:b/>
          <w:bCs/>
          <w:i/>
          <w:iCs/>
          <w:sz w:val="28"/>
          <w:szCs w:val="28"/>
          <w:cs/>
          <w:lang w:bidi="ta-IN"/>
        </w:rPr>
        <w:t>ரு</w:t>
      </w:r>
      <w:r w:rsidRPr="000665C1">
        <w:rPr>
          <w:rFonts w:ascii="Latha" w:hAnsi="Latha" w:cs="Latha"/>
          <w:sz w:val="28"/>
          <w:szCs w:val="28"/>
          <w:cs/>
          <w:lang w:bidi="ta-IN"/>
        </w:rPr>
        <w:t>ஹஸ்பதே</w:t>
      </w:r>
      <w:r w:rsidRPr="000665C1">
        <w:rPr>
          <w:rFonts w:ascii="BRH Tamil Tab Extra" w:hAnsi="BRH Tamil Tab Extra" w:cs="Latha"/>
          <w:b/>
          <w:sz w:val="36"/>
          <w:szCs w:val="28"/>
        </w:rPr>
        <w:t>†</w:t>
      </w:r>
      <w:r w:rsidRPr="000665C1">
        <w:rPr>
          <w:rFonts w:ascii="Latha" w:hAnsi="Latha" w:cs="Latha"/>
          <w:sz w:val="28"/>
          <w:szCs w:val="28"/>
        </w:rPr>
        <w:t>-</w:t>
      </w:r>
      <w:r w:rsidRPr="000665C1">
        <w:rPr>
          <w:rFonts w:ascii="Latha" w:hAnsi="Latha" w:cs="Latha"/>
          <w:sz w:val="28"/>
          <w:szCs w:val="28"/>
          <w:cs/>
          <w:lang w:bidi="ta-IN"/>
        </w:rPr>
        <w:t>ரான</w:t>
      </w:r>
      <w:r w:rsidRPr="000665C1">
        <w:rPr>
          <w:rFonts w:ascii="BRH Tamil Tab Extra" w:hAnsi="BRH Tamil Tab Extra" w:cs="Latha"/>
          <w:b/>
          <w:sz w:val="32"/>
          <w:szCs w:val="28"/>
        </w:rPr>
        <w:t>…</w:t>
      </w:r>
      <w:r w:rsidRPr="000665C1">
        <w:rPr>
          <w:rFonts w:ascii="Latha" w:hAnsi="Latha" w:cs="Latha"/>
          <w:sz w:val="28"/>
          <w:szCs w:val="28"/>
          <w:cs/>
          <w:lang w:bidi="ta-IN"/>
        </w:rPr>
        <w:t>ந்த</w:t>
      </w:r>
      <w:r w:rsidRPr="000665C1">
        <w:rPr>
          <w:rFonts w:ascii="Latha" w:hAnsi="Latha" w:cs="Latha"/>
          <w:b/>
          <w:bCs/>
          <w:position w:val="-12"/>
          <w:sz w:val="28"/>
          <w:szCs w:val="28"/>
          <w:cs/>
          <w:lang w:bidi="ta-IN"/>
        </w:rPr>
        <w:t>3</w:t>
      </w:r>
      <w:r w:rsidRPr="000665C1">
        <w:rPr>
          <w:rFonts w:ascii="Latha" w:hAnsi="Latha" w:cs="Latha"/>
          <w:b/>
          <w:bCs/>
          <w:sz w:val="32"/>
          <w:szCs w:val="32"/>
          <w:cs/>
          <w:lang w:bidi="ta-IN"/>
        </w:rPr>
        <w:t>:</w:t>
      </w:r>
      <w:r w:rsidRPr="000665C1">
        <w:rPr>
          <w:rFonts w:ascii="Latha" w:hAnsi="Latha" w:cs="Latha"/>
          <w:sz w:val="28"/>
          <w:szCs w:val="28"/>
          <w:cs/>
          <w:lang w:bidi="ta-IN"/>
        </w:rPr>
        <w:t xml:space="preserve"> </w:t>
      </w:r>
      <w:r w:rsidRPr="000665C1">
        <w:rPr>
          <w:rFonts w:ascii="Latha" w:hAnsi="Latha" w:cs="Latha"/>
          <w:sz w:val="28"/>
          <w:szCs w:val="28"/>
        </w:rPr>
        <w:t xml:space="preserve">| </w:t>
      </w:r>
    </w:p>
    <w:p w14:paraId="335BAF41" w14:textId="77777777" w:rsidR="00C15925" w:rsidRPr="000665C1" w:rsidRDefault="00C15925" w:rsidP="00C15925">
      <w:pPr>
        <w:spacing w:line="264" w:lineRule="auto"/>
        <w:rPr>
          <w:rFonts w:ascii="Latha" w:hAnsi="Latha" w:cs="Latha"/>
          <w:sz w:val="28"/>
          <w:szCs w:val="28"/>
        </w:rPr>
      </w:pPr>
      <w:r w:rsidRPr="000665C1">
        <w:rPr>
          <w:rFonts w:ascii="Latha" w:hAnsi="Latha" w:cs="Latha"/>
          <w:sz w:val="28"/>
          <w:szCs w:val="28"/>
          <w:cs/>
          <w:lang w:bidi="ta-IN"/>
        </w:rPr>
        <w:t>ஶ்ரோத்ரியஸ்ய சாகாம</w:t>
      </w:r>
      <w:r w:rsidRPr="000665C1">
        <w:rPr>
          <w:rFonts w:ascii="BRH Tamil Tab Extra" w:hAnsi="BRH Tamil Tab Extra" w:cs="Latha"/>
          <w:b/>
          <w:sz w:val="36"/>
          <w:szCs w:val="28"/>
        </w:rPr>
        <w:t>†</w:t>
      </w:r>
      <w:r w:rsidRPr="000665C1">
        <w:rPr>
          <w:rFonts w:ascii="Latha" w:hAnsi="Latha" w:cs="Latha"/>
          <w:sz w:val="28"/>
          <w:szCs w:val="28"/>
          <w:cs/>
          <w:lang w:bidi="ta-IN"/>
        </w:rPr>
        <w:t>ஹத</w:t>
      </w:r>
      <w:r w:rsidRPr="000665C1">
        <w:rPr>
          <w:rFonts w:ascii="BRH Tamil Tab Extra" w:hAnsi="BRH Tamil Tab Extra" w:cs="Latha"/>
          <w:b/>
          <w:sz w:val="32"/>
          <w:szCs w:val="28"/>
        </w:rPr>
        <w:t>…</w:t>
      </w:r>
      <w:r w:rsidRPr="000665C1">
        <w:rPr>
          <w:rFonts w:ascii="Latha" w:hAnsi="Latha" w:cs="Latha"/>
          <w:sz w:val="28"/>
          <w:szCs w:val="28"/>
          <w:cs/>
          <w:lang w:bidi="ta-IN"/>
        </w:rPr>
        <w:t xml:space="preserve">ஸ்ய </w:t>
      </w:r>
      <w:r w:rsidRPr="000665C1">
        <w:rPr>
          <w:rFonts w:ascii="Latha" w:hAnsi="Latha" w:cs="Latha"/>
          <w:sz w:val="28"/>
          <w:szCs w:val="28"/>
        </w:rPr>
        <w:t>||</w:t>
      </w:r>
    </w:p>
    <w:p w14:paraId="5F5F0D87" w14:textId="77777777" w:rsidR="00C15925" w:rsidRPr="000665C1" w:rsidRDefault="00C15925" w:rsidP="00C15925">
      <w:pPr>
        <w:spacing w:line="264" w:lineRule="auto"/>
        <w:rPr>
          <w:rFonts w:ascii="Latha" w:hAnsi="Latha" w:cs="Latha"/>
          <w:sz w:val="28"/>
          <w:szCs w:val="28"/>
        </w:rPr>
      </w:pPr>
      <w:r w:rsidRPr="000665C1">
        <w:rPr>
          <w:rFonts w:ascii="Latha" w:hAnsi="Latha" w:cs="Latha"/>
          <w:sz w:val="28"/>
          <w:szCs w:val="28"/>
          <w:cs/>
          <w:lang w:bidi="ta-IN"/>
        </w:rPr>
        <w:t>தே யே ஶதம் ப்</w:t>
      </w:r>
      <w:r w:rsidRPr="000665C1">
        <w:rPr>
          <w:rFonts w:ascii="Latha" w:hAnsi="Latha" w:cs="Latha"/>
          <w:b/>
          <w:bCs/>
          <w:position w:val="-12"/>
          <w:sz w:val="28"/>
          <w:szCs w:val="28"/>
          <w:cs/>
          <w:lang w:bidi="ta-IN"/>
        </w:rPr>
        <w:t>3</w:t>
      </w:r>
      <w:r w:rsidRPr="000665C1">
        <w:rPr>
          <w:rFonts w:ascii="Latha" w:hAnsi="Latha" w:cs="Latha"/>
          <w:b/>
          <w:bCs/>
          <w:i/>
          <w:iCs/>
          <w:sz w:val="28"/>
          <w:szCs w:val="28"/>
          <w:cs/>
          <w:lang w:bidi="ta-IN"/>
        </w:rPr>
        <w:t>ரு</w:t>
      </w:r>
      <w:r w:rsidRPr="000665C1">
        <w:rPr>
          <w:rFonts w:ascii="Latha" w:hAnsi="Latha" w:cs="Latha"/>
          <w:sz w:val="28"/>
          <w:szCs w:val="28"/>
          <w:cs/>
          <w:lang w:bidi="ta-IN"/>
        </w:rPr>
        <w:t>ஹஸ்பதே</w:t>
      </w:r>
      <w:r w:rsidRPr="000665C1">
        <w:rPr>
          <w:rFonts w:ascii="BRH Tamil Tab Extra" w:hAnsi="BRH Tamil Tab Extra" w:cs="Latha"/>
          <w:b/>
          <w:sz w:val="36"/>
          <w:szCs w:val="28"/>
        </w:rPr>
        <w:t>†</w:t>
      </w:r>
      <w:r w:rsidRPr="000665C1">
        <w:rPr>
          <w:rFonts w:ascii="BRH Tamil Tab Extra" w:hAnsi="BRH Tamil Tab Extra" w:cs="Latha" w:hint="cs"/>
          <w:b/>
          <w:sz w:val="36"/>
          <w:szCs w:val="28"/>
          <w:cs/>
          <w:lang w:bidi="ta-IN"/>
        </w:rPr>
        <w:t>-</w:t>
      </w:r>
      <w:r w:rsidRPr="000665C1">
        <w:rPr>
          <w:rFonts w:ascii="Latha" w:hAnsi="Latha" w:cs="Latha"/>
          <w:sz w:val="28"/>
          <w:szCs w:val="28"/>
          <w:cs/>
          <w:lang w:bidi="ta-IN"/>
        </w:rPr>
        <w:t>ரான</w:t>
      </w:r>
      <w:r w:rsidRPr="000665C1">
        <w:rPr>
          <w:rFonts w:ascii="BRH Tamil Tab Extra" w:hAnsi="BRH Tamil Tab Extra" w:cs="Latha"/>
          <w:b/>
          <w:sz w:val="32"/>
          <w:szCs w:val="28"/>
        </w:rPr>
        <w:t>…</w:t>
      </w:r>
      <w:r w:rsidRPr="000665C1">
        <w:rPr>
          <w:rFonts w:ascii="Latha" w:hAnsi="Latha" w:cs="Latha"/>
          <w:sz w:val="28"/>
          <w:szCs w:val="28"/>
          <w:cs/>
          <w:lang w:bidi="ta-IN"/>
        </w:rPr>
        <w:t>ந்தா</w:t>
      </w:r>
      <w:r w:rsidRPr="000665C1">
        <w:rPr>
          <w:rFonts w:ascii="Latha" w:hAnsi="Latha" w:cs="Latha"/>
          <w:b/>
          <w:bCs/>
          <w:sz w:val="32"/>
          <w:szCs w:val="32"/>
          <w:cs/>
          <w:lang w:bidi="ta-IN"/>
        </w:rPr>
        <w:t>:</w:t>
      </w:r>
      <w:r w:rsidRPr="000665C1">
        <w:rPr>
          <w:rFonts w:ascii="Latha" w:hAnsi="Latha" w:cs="Latha"/>
          <w:b/>
          <w:bCs/>
          <w:position w:val="-12"/>
          <w:sz w:val="28"/>
          <w:szCs w:val="28"/>
          <w:cs/>
          <w:lang w:bidi="ta-IN"/>
        </w:rPr>
        <w:t>3</w:t>
      </w:r>
      <w:r w:rsidRPr="000665C1">
        <w:rPr>
          <w:rFonts w:ascii="Latha" w:hAnsi="Latha" w:cs="Latha"/>
          <w:sz w:val="28"/>
          <w:szCs w:val="28"/>
          <w:cs/>
          <w:lang w:bidi="ta-IN"/>
        </w:rPr>
        <w:t xml:space="preserve"> </w:t>
      </w:r>
      <w:r w:rsidRPr="000665C1">
        <w:rPr>
          <w:rFonts w:ascii="Latha" w:hAnsi="Latha" w:cs="Latha"/>
          <w:sz w:val="28"/>
          <w:szCs w:val="28"/>
        </w:rPr>
        <w:t xml:space="preserve">| </w:t>
      </w:r>
    </w:p>
    <w:p w14:paraId="5C96E7BB" w14:textId="77777777" w:rsidR="00C15925" w:rsidRPr="000665C1" w:rsidRDefault="00C15925" w:rsidP="00C15925">
      <w:pPr>
        <w:spacing w:line="264" w:lineRule="auto"/>
        <w:rPr>
          <w:rFonts w:ascii="Latha" w:hAnsi="Latha" w:cs="Latha"/>
          <w:sz w:val="28"/>
          <w:szCs w:val="28"/>
        </w:rPr>
      </w:pPr>
      <w:r w:rsidRPr="000665C1">
        <w:rPr>
          <w:rFonts w:ascii="Latha" w:hAnsi="Latha" w:cs="Latha"/>
          <w:sz w:val="28"/>
          <w:szCs w:val="28"/>
          <w:cs/>
          <w:lang w:bidi="ta-IN"/>
        </w:rPr>
        <w:t>ஸ ஏக</w:t>
      </w:r>
      <w:r w:rsidRPr="000665C1">
        <w:rPr>
          <w:rFonts w:ascii="Latha" w:hAnsi="Latha" w:cs="Latha"/>
          <w:b/>
          <w:bCs/>
          <w:sz w:val="32"/>
          <w:szCs w:val="32"/>
          <w:cs/>
          <w:lang w:bidi="ta-IN"/>
        </w:rPr>
        <w:t>:</w:t>
      </w:r>
      <w:r w:rsidRPr="000665C1">
        <w:rPr>
          <w:rFonts w:ascii="Latha" w:hAnsi="Latha" w:cs="Latha"/>
          <w:sz w:val="28"/>
          <w:szCs w:val="28"/>
          <w:cs/>
          <w:lang w:bidi="ta-IN"/>
        </w:rPr>
        <w:t xml:space="preserve"> ப்ரஜாபதே</w:t>
      </w:r>
      <w:r w:rsidRPr="000665C1">
        <w:rPr>
          <w:rFonts w:ascii="BRH Tamil Tab Extra" w:hAnsi="BRH Tamil Tab Extra" w:cs="Latha"/>
          <w:b/>
          <w:sz w:val="36"/>
          <w:szCs w:val="28"/>
        </w:rPr>
        <w:t>†</w:t>
      </w:r>
      <w:r w:rsidRPr="000665C1">
        <w:rPr>
          <w:rFonts w:ascii="BRH Tamil Tab Extra" w:hAnsi="BRH Tamil Tab Extra" w:cs="Latha" w:hint="cs"/>
          <w:b/>
          <w:sz w:val="36"/>
          <w:szCs w:val="28"/>
          <w:cs/>
          <w:lang w:bidi="ta-IN"/>
        </w:rPr>
        <w:t>-</w:t>
      </w:r>
      <w:r w:rsidRPr="000665C1">
        <w:rPr>
          <w:rFonts w:ascii="Latha" w:hAnsi="Latha" w:cs="Latha"/>
          <w:sz w:val="28"/>
          <w:szCs w:val="28"/>
          <w:cs/>
          <w:lang w:bidi="ta-IN"/>
        </w:rPr>
        <w:t>ரான</w:t>
      </w:r>
      <w:r w:rsidRPr="000665C1">
        <w:rPr>
          <w:rFonts w:ascii="BRH Tamil Tab Extra" w:hAnsi="BRH Tamil Tab Extra" w:cs="Latha"/>
          <w:b/>
          <w:sz w:val="32"/>
          <w:szCs w:val="28"/>
        </w:rPr>
        <w:t>…</w:t>
      </w:r>
      <w:r w:rsidRPr="000665C1">
        <w:rPr>
          <w:rFonts w:ascii="Latha" w:hAnsi="Latha" w:cs="Latha"/>
          <w:sz w:val="28"/>
          <w:szCs w:val="28"/>
          <w:cs/>
          <w:lang w:bidi="ta-IN"/>
        </w:rPr>
        <w:t>ந்த</w:t>
      </w:r>
      <w:r w:rsidRPr="000665C1">
        <w:rPr>
          <w:rFonts w:ascii="Latha" w:hAnsi="Latha" w:cs="Latha"/>
          <w:b/>
          <w:bCs/>
          <w:position w:val="-12"/>
          <w:sz w:val="28"/>
          <w:szCs w:val="28"/>
          <w:cs/>
          <w:lang w:bidi="ta-IN"/>
        </w:rPr>
        <w:t>3</w:t>
      </w:r>
      <w:r w:rsidRPr="000665C1">
        <w:rPr>
          <w:rFonts w:ascii="Latha" w:hAnsi="Latha" w:cs="Latha"/>
          <w:b/>
          <w:bCs/>
          <w:sz w:val="32"/>
          <w:szCs w:val="32"/>
          <w:cs/>
          <w:lang w:bidi="ta-IN"/>
        </w:rPr>
        <w:t>:</w:t>
      </w:r>
      <w:r w:rsidRPr="000665C1">
        <w:rPr>
          <w:rFonts w:ascii="Latha" w:hAnsi="Latha" w:cs="Latha"/>
          <w:sz w:val="28"/>
          <w:szCs w:val="28"/>
          <w:cs/>
          <w:lang w:bidi="ta-IN"/>
        </w:rPr>
        <w:t xml:space="preserve"> </w:t>
      </w:r>
      <w:r w:rsidRPr="000665C1">
        <w:rPr>
          <w:rFonts w:ascii="Latha" w:hAnsi="Latha" w:cs="Latha"/>
          <w:sz w:val="28"/>
          <w:szCs w:val="28"/>
        </w:rPr>
        <w:t>|</w:t>
      </w:r>
    </w:p>
    <w:p w14:paraId="2444DC28" w14:textId="77777777" w:rsidR="00C15925" w:rsidRPr="000665C1" w:rsidRDefault="00C15925" w:rsidP="00C15925">
      <w:pPr>
        <w:spacing w:line="264" w:lineRule="auto"/>
        <w:rPr>
          <w:rFonts w:ascii="Latha" w:hAnsi="Latha" w:cs="Latha"/>
          <w:sz w:val="28"/>
          <w:szCs w:val="28"/>
        </w:rPr>
      </w:pPr>
      <w:r w:rsidRPr="000665C1">
        <w:rPr>
          <w:rFonts w:ascii="Latha" w:hAnsi="Latha" w:cs="Latha"/>
          <w:sz w:val="28"/>
          <w:szCs w:val="28"/>
          <w:cs/>
          <w:lang w:bidi="ta-IN"/>
        </w:rPr>
        <w:t>ஶ்ரோத்ரியஸ்ய சாகாம</w:t>
      </w:r>
      <w:r w:rsidRPr="000665C1">
        <w:rPr>
          <w:rFonts w:ascii="BRH Tamil Tab Extra" w:hAnsi="BRH Tamil Tab Extra" w:cs="Latha"/>
          <w:b/>
          <w:sz w:val="36"/>
          <w:szCs w:val="28"/>
        </w:rPr>
        <w:t>†</w:t>
      </w:r>
      <w:r w:rsidRPr="000665C1">
        <w:rPr>
          <w:rFonts w:ascii="Latha" w:hAnsi="Latha" w:cs="Latha"/>
          <w:sz w:val="28"/>
          <w:szCs w:val="28"/>
          <w:cs/>
          <w:lang w:bidi="ta-IN"/>
        </w:rPr>
        <w:t>ஹத</w:t>
      </w:r>
      <w:r w:rsidRPr="000665C1">
        <w:rPr>
          <w:rFonts w:ascii="BRH Tamil Tab Extra" w:hAnsi="BRH Tamil Tab Extra" w:cs="Latha"/>
          <w:b/>
          <w:sz w:val="32"/>
          <w:szCs w:val="28"/>
        </w:rPr>
        <w:t>…</w:t>
      </w:r>
      <w:r w:rsidRPr="000665C1">
        <w:rPr>
          <w:rFonts w:ascii="Latha" w:hAnsi="Latha" w:cs="Latha"/>
          <w:sz w:val="28"/>
          <w:szCs w:val="28"/>
          <w:cs/>
          <w:lang w:bidi="ta-IN"/>
        </w:rPr>
        <w:t xml:space="preserve">ஸ்ய </w:t>
      </w:r>
      <w:r w:rsidRPr="000665C1">
        <w:rPr>
          <w:rFonts w:ascii="Latha" w:hAnsi="Latha" w:cs="Latha"/>
          <w:sz w:val="28"/>
          <w:szCs w:val="28"/>
        </w:rPr>
        <w:t>||</w:t>
      </w:r>
    </w:p>
    <w:p w14:paraId="00BEC19A" w14:textId="77777777" w:rsidR="00C15925" w:rsidRPr="000665C1" w:rsidRDefault="00C15925" w:rsidP="00C15925">
      <w:pPr>
        <w:spacing w:line="264" w:lineRule="auto"/>
        <w:rPr>
          <w:rFonts w:ascii="Latha" w:hAnsi="Latha" w:cs="Latha"/>
          <w:sz w:val="28"/>
          <w:szCs w:val="28"/>
        </w:rPr>
      </w:pPr>
      <w:r w:rsidRPr="000665C1">
        <w:rPr>
          <w:rFonts w:ascii="Latha" w:hAnsi="Latha" w:cs="Latha"/>
          <w:sz w:val="28"/>
          <w:szCs w:val="28"/>
          <w:cs/>
          <w:lang w:bidi="ta-IN"/>
        </w:rPr>
        <w:t>தே யே ஶதம் ப்ரஜாபதே</w:t>
      </w:r>
      <w:r w:rsidRPr="000665C1">
        <w:rPr>
          <w:rFonts w:ascii="BRH Tamil Tab Extra" w:hAnsi="BRH Tamil Tab Extra" w:cs="Latha"/>
          <w:b/>
          <w:sz w:val="36"/>
          <w:szCs w:val="28"/>
        </w:rPr>
        <w:t>†</w:t>
      </w:r>
      <w:r w:rsidRPr="000665C1">
        <w:rPr>
          <w:rFonts w:ascii="Latha" w:hAnsi="Latha" w:cs="Latha"/>
          <w:sz w:val="28"/>
          <w:szCs w:val="28"/>
        </w:rPr>
        <w:t>-</w:t>
      </w:r>
      <w:r w:rsidRPr="000665C1">
        <w:rPr>
          <w:rFonts w:ascii="Latha" w:hAnsi="Latha" w:cs="Latha"/>
          <w:sz w:val="28"/>
          <w:szCs w:val="28"/>
          <w:cs/>
          <w:lang w:bidi="ta-IN"/>
        </w:rPr>
        <w:t>ரான</w:t>
      </w:r>
      <w:r w:rsidRPr="000665C1">
        <w:rPr>
          <w:rFonts w:ascii="BRH Tamil Tab Extra" w:hAnsi="BRH Tamil Tab Extra" w:cs="Latha"/>
          <w:b/>
          <w:sz w:val="32"/>
          <w:szCs w:val="28"/>
        </w:rPr>
        <w:t>…</w:t>
      </w:r>
      <w:r w:rsidRPr="000665C1">
        <w:rPr>
          <w:rFonts w:ascii="Latha" w:hAnsi="Latha" w:cs="Latha"/>
          <w:sz w:val="28"/>
          <w:szCs w:val="28"/>
          <w:cs/>
          <w:lang w:bidi="ta-IN"/>
        </w:rPr>
        <w:t>ந்தா</w:t>
      </w:r>
      <w:r w:rsidRPr="000665C1">
        <w:rPr>
          <w:rFonts w:ascii="Latha" w:hAnsi="Latha" w:cs="Latha"/>
          <w:b/>
          <w:bCs/>
          <w:position w:val="-12"/>
          <w:sz w:val="28"/>
          <w:szCs w:val="28"/>
          <w:cs/>
          <w:lang w:bidi="ta-IN"/>
        </w:rPr>
        <w:t>3</w:t>
      </w:r>
      <w:r w:rsidRPr="000665C1">
        <w:rPr>
          <w:rFonts w:ascii="Latha" w:hAnsi="Latha" w:cs="Latha"/>
          <w:b/>
          <w:bCs/>
          <w:sz w:val="32"/>
          <w:szCs w:val="32"/>
          <w:cs/>
          <w:lang w:bidi="ta-IN"/>
        </w:rPr>
        <w:t>:</w:t>
      </w:r>
      <w:r w:rsidRPr="000665C1">
        <w:rPr>
          <w:rFonts w:ascii="Latha" w:hAnsi="Latha" w:cs="Latha"/>
          <w:sz w:val="28"/>
          <w:szCs w:val="28"/>
          <w:cs/>
          <w:lang w:bidi="ta-IN"/>
        </w:rPr>
        <w:t xml:space="preserve"> </w:t>
      </w:r>
      <w:r w:rsidRPr="000665C1">
        <w:rPr>
          <w:rFonts w:ascii="Latha" w:hAnsi="Latha" w:cs="Latha"/>
          <w:sz w:val="28"/>
          <w:szCs w:val="28"/>
        </w:rPr>
        <w:t>|</w:t>
      </w:r>
    </w:p>
    <w:p w14:paraId="3115E6F8" w14:textId="77777777" w:rsidR="00C15925" w:rsidRPr="000665C1" w:rsidRDefault="00C15925" w:rsidP="00C15925">
      <w:pPr>
        <w:spacing w:line="264" w:lineRule="auto"/>
        <w:rPr>
          <w:rFonts w:ascii="Latha" w:hAnsi="Latha" w:cs="Latha"/>
          <w:sz w:val="28"/>
          <w:szCs w:val="28"/>
        </w:rPr>
      </w:pPr>
      <w:r w:rsidRPr="000665C1">
        <w:rPr>
          <w:rFonts w:ascii="Latha" w:hAnsi="Latha" w:cs="Latha"/>
          <w:sz w:val="28"/>
          <w:szCs w:val="28"/>
          <w:cs/>
          <w:lang w:bidi="ta-IN"/>
        </w:rPr>
        <w:t>ஸ ஏகோ ப்</w:t>
      </w:r>
      <w:r w:rsidRPr="000665C1">
        <w:rPr>
          <w:rFonts w:ascii="Latha" w:hAnsi="Latha" w:cs="Latha"/>
          <w:b/>
          <w:bCs/>
          <w:position w:val="-12"/>
          <w:sz w:val="28"/>
          <w:szCs w:val="28"/>
          <w:cs/>
          <w:lang w:bidi="ta-IN"/>
        </w:rPr>
        <w:t>3</w:t>
      </w:r>
      <w:r w:rsidRPr="000665C1">
        <w:rPr>
          <w:rFonts w:ascii="Latha" w:hAnsi="Latha" w:cs="Latha"/>
          <w:sz w:val="28"/>
          <w:szCs w:val="28"/>
          <w:cs/>
          <w:lang w:bidi="ta-IN"/>
        </w:rPr>
        <w:t>ரஹ்மண</w:t>
      </w:r>
      <w:r w:rsidRPr="000665C1">
        <w:rPr>
          <w:rFonts w:ascii="BRH Tamil Tab Extra" w:hAnsi="BRH Tamil Tab Extra" w:cs="Latha"/>
          <w:b/>
          <w:sz w:val="36"/>
          <w:szCs w:val="28"/>
        </w:rPr>
        <w:t>†</w:t>
      </w:r>
      <w:r w:rsidRPr="000665C1">
        <w:rPr>
          <w:rFonts w:ascii="Latha" w:hAnsi="Latha" w:cs="Latha"/>
          <w:sz w:val="28"/>
          <w:szCs w:val="28"/>
        </w:rPr>
        <w:t xml:space="preserve"> </w:t>
      </w:r>
      <w:r w:rsidRPr="000665C1">
        <w:rPr>
          <w:rFonts w:ascii="Latha" w:hAnsi="Latha" w:cs="Latha"/>
          <w:sz w:val="28"/>
          <w:szCs w:val="28"/>
          <w:cs/>
          <w:lang w:bidi="ta-IN"/>
        </w:rPr>
        <w:t>ஆன</w:t>
      </w:r>
      <w:r w:rsidRPr="000665C1">
        <w:rPr>
          <w:rFonts w:ascii="BRH Tamil Tab Extra" w:hAnsi="BRH Tamil Tab Extra" w:cs="Latha"/>
          <w:b/>
          <w:sz w:val="32"/>
          <w:szCs w:val="28"/>
        </w:rPr>
        <w:t>…</w:t>
      </w:r>
      <w:r w:rsidRPr="000665C1">
        <w:rPr>
          <w:rFonts w:ascii="Latha" w:hAnsi="Latha" w:cs="Latha"/>
          <w:sz w:val="28"/>
          <w:szCs w:val="28"/>
          <w:cs/>
          <w:lang w:bidi="ta-IN"/>
        </w:rPr>
        <w:t>ந்த</w:t>
      </w:r>
      <w:r w:rsidRPr="000665C1">
        <w:rPr>
          <w:rFonts w:ascii="Latha" w:hAnsi="Latha" w:cs="Latha"/>
          <w:b/>
          <w:bCs/>
          <w:position w:val="-12"/>
          <w:sz w:val="28"/>
          <w:szCs w:val="28"/>
          <w:cs/>
          <w:lang w:bidi="ta-IN"/>
        </w:rPr>
        <w:t>3</w:t>
      </w:r>
      <w:r w:rsidRPr="000665C1">
        <w:rPr>
          <w:rFonts w:ascii="Latha" w:hAnsi="Latha" w:cs="Latha"/>
          <w:b/>
          <w:bCs/>
          <w:sz w:val="32"/>
          <w:szCs w:val="32"/>
          <w:cs/>
          <w:lang w:bidi="ta-IN"/>
        </w:rPr>
        <w:t>:</w:t>
      </w:r>
      <w:r w:rsidRPr="000665C1">
        <w:rPr>
          <w:rFonts w:ascii="Latha" w:hAnsi="Latha" w:cs="Latha"/>
          <w:sz w:val="28"/>
          <w:szCs w:val="28"/>
          <w:cs/>
          <w:lang w:bidi="ta-IN"/>
        </w:rPr>
        <w:t xml:space="preserve"> </w:t>
      </w:r>
      <w:r w:rsidRPr="000665C1">
        <w:rPr>
          <w:rFonts w:ascii="Latha" w:hAnsi="Latha" w:cs="Latha"/>
          <w:sz w:val="28"/>
          <w:szCs w:val="28"/>
        </w:rPr>
        <w:t xml:space="preserve">| </w:t>
      </w:r>
    </w:p>
    <w:p w14:paraId="304A9083" w14:textId="77777777" w:rsidR="00C15925" w:rsidRDefault="00C15925" w:rsidP="00C15925">
      <w:pPr>
        <w:spacing w:line="264" w:lineRule="auto"/>
        <w:rPr>
          <w:rFonts w:ascii="Latha" w:hAnsi="Latha" w:cs="Latha"/>
          <w:b/>
          <w:bCs/>
          <w:sz w:val="32"/>
          <w:szCs w:val="32"/>
        </w:rPr>
      </w:pPr>
      <w:r w:rsidRPr="000665C1">
        <w:rPr>
          <w:rFonts w:ascii="Latha" w:hAnsi="Latha" w:cs="Latha"/>
          <w:sz w:val="28"/>
          <w:szCs w:val="28"/>
          <w:cs/>
          <w:lang w:bidi="ta-IN"/>
        </w:rPr>
        <w:t>ஶ்ரோத்ரியஸ்ய சாகாம</w:t>
      </w:r>
      <w:r w:rsidRPr="000665C1">
        <w:rPr>
          <w:rFonts w:ascii="BRH Tamil Tab Extra" w:hAnsi="BRH Tamil Tab Extra" w:cs="Latha"/>
          <w:b/>
          <w:sz w:val="36"/>
          <w:szCs w:val="28"/>
        </w:rPr>
        <w:t>†</w:t>
      </w:r>
      <w:r w:rsidRPr="000665C1">
        <w:rPr>
          <w:rFonts w:ascii="Latha" w:hAnsi="Latha" w:cs="Latha"/>
          <w:sz w:val="28"/>
          <w:szCs w:val="28"/>
          <w:cs/>
          <w:lang w:bidi="ta-IN"/>
        </w:rPr>
        <w:t>ஹத</w:t>
      </w:r>
      <w:r w:rsidRPr="000665C1">
        <w:rPr>
          <w:rFonts w:ascii="BRH Tamil Tab Extra" w:hAnsi="BRH Tamil Tab Extra" w:cs="Latha"/>
          <w:b/>
          <w:sz w:val="32"/>
          <w:szCs w:val="28"/>
        </w:rPr>
        <w:t>…</w:t>
      </w:r>
      <w:r w:rsidRPr="000665C1">
        <w:rPr>
          <w:rFonts w:ascii="Latha" w:hAnsi="Latha" w:cs="Latha"/>
          <w:sz w:val="28"/>
          <w:szCs w:val="28"/>
          <w:cs/>
          <w:lang w:bidi="ta-IN"/>
        </w:rPr>
        <w:t xml:space="preserve">ஸ்ய </w:t>
      </w:r>
      <w:r w:rsidRPr="000665C1">
        <w:rPr>
          <w:rFonts w:ascii="Latha" w:hAnsi="Latha" w:cs="Latha"/>
          <w:sz w:val="28"/>
          <w:szCs w:val="28"/>
        </w:rPr>
        <w:t>||</w:t>
      </w:r>
      <w:r w:rsidRPr="000665C1">
        <w:rPr>
          <w:rFonts w:ascii="Latha" w:hAnsi="Latha" w:cs="Latha"/>
          <w:b/>
          <w:bCs/>
          <w:sz w:val="32"/>
          <w:szCs w:val="32"/>
          <w:lang w:bidi="ta-IN"/>
        </w:rPr>
        <w:t xml:space="preserve"> </w:t>
      </w:r>
      <w:r w:rsidR="00975CE8">
        <w:rPr>
          <w:rFonts w:ascii="Latha" w:hAnsi="Latha" w:cs="Latha"/>
          <w:b/>
          <w:bCs/>
          <w:sz w:val="32"/>
          <w:szCs w:val="32"/>
        </w:rPr>
        <w:t>8.4</w:t>
      </w:r>
      <w:r w:rsidRPr="000665C1">
        <w:rPr>
          <w:rFonts w:ascii="Latha" w:hAnsi="Latha" w:cs="Latha"/>
          <w:b/>
          <w:bCs/>
          <w:sz w:val="32"/>
          <w:szCs w:val="32"/>
        </w:rPr>
        <w:t xml:space="preserve"> (10)</w:t>
      </w:r>
    </w:p>
    <w:p w14:paraId="3796BD75" w14:textId="77777777" w:rsidR="00C15925" w:rsidRPr="00C67DE7" w:rsidRDefault="00C15925" w:rsidP="00C15925">
      <w:pPr>
        <w:pStyle w:val="NoSpacing"/>
      </w:pPr>
    </w:p>
    <w:p w14:paraId="2CEEF4C1" w14:textId="77777777" w:rsidR="00C15925" w:rsidRPr="00C67DE7" w:rsidRDefault="00C15925" w:rsidP="00C15925">
      <w:pPr>
        <w:spacing w:line="264" w:lineRule="auto"/>
        <w:rPr>
          <w:rFonts w:ascii="Latha" w:hAnsi="Latha" w:cs="Latha"/>
          <w:sz w:val="28"/>
          <w:szCs w:val="28"/>
        </w:rPr>
      </w:pPr>
      <w:r w:rsidRPr="00C67DE7">
        <w:rPr>
          <w:rFonts w:ascii="Latha" w:hAnsi="Latha" w:cs="Latha"/>
          <w:sz w:val="28"/>
          <w:szCs w:val="28"/>
          <w:cs/>
          <w:lang w:bidi="ta-IN"/>
        </w:rPr>
        <w:t>ஸ யஶ்சா</w:t>
      </w:r>
      <w:r w:rsidRPr="00B12AB8">
        <w:rPr>
          <w:rFonts w:ascii="BRH Tamil Tab Extra" w:hAnsi="BRH Tamil Tab Extra" w:cs="Latha"/>
          <w:b/>
          <w:sz w:val="36"/>
          <w:szCs w:val="28"/>
        </w:rPr>
        <w:t>†</w:t>
      </w:r>
      <w:r w:rsidRPr="00C67DE7">
        <w:rPr>
          <w:rFonts w:ascii="Latha" w:hAnsi="Latha" w:cs="Latha"/>
          <w:sz w:val="28"/>
          <w:szCs w:val="28"/>
          <w:cs/>
          <w:lang w:bidi="ta-IN"/>
        </w:rPr>
        <w:t>யம் பு</w:t>
      </w:r>
      <w:r w:rsidRPr="00B12AB8">
        <w:rPr>
          <w:rFonts w:ascii="BRH Tamil Tab Extra" w:hAnsi="BRH Tamil Tab Extra" w:cs="Latha"/>
          <w:b/>
          <w:sz w:val="32"/>
          <w:szCs w:val="28"/>
        </w:rPr>
        <w:t>…</w:t>
      </w:r>
      <w:r w:rsidRPr="00C67DE7">
        <w:rPr>
          <w:rFonts w:ascii="Latha" w:hAnsi="Latha" w:cs="Latha"/>
          <w:sz w:val="28"/>
          <w:szCs w:val="28"/>
          <w:cs/>
          <w:lang w:bidi="ta-IN"/>
        </w:rPr>
        <w:t xml:space="preserve">ருஷே </w:t>
      </w:r>
      <w:r w:rsidRPr="00C67DE7">
        <w:rPr>
          <w:rFonts w:ascii="Latha" w:hAnsi="Latha" w:cs="Latha"/>
          <w:sz w:val="28"/>
          <w:szCs w:val="28"/>
        </w:rPr>
        <w:t xml:space="preserve">| </w:t>
      </w:r>
      <w:r w:rsidRPr="00C67DE7">
        <w:rPr>
          <w:rFonts w:ascii="Latha" w:hAnsi="Latha" w:cs="Latha"/>
          <w:sz w:val="28"/>
          <w:szCs w:val="28"/>
          <w:cs/>
          <w:lang w:bidi="ta-IN"/>
        </w:rPr>
        <w:t>யஶ்சாஸா</w:t>
      </w:r>
      <w:r w:rsidRPr="00B12AB8">
        <w:rPr>
          <w:rFonts w:ascii="BRH Tamil Tab Extra" w:hAnsi="BRH Tamil Tab Extra" w:cs="Latha"/>
          <w:b/>
          <w:sz w:val="36"/>
          <w:szCs w:val="28"/>
        </w:rPr>
        <w:t>†</w:t>
      </w:r>
      <w:r w:rsidRPr="00C67DE7">
        <w:rPr>
          <w:rFonts w:ascii="Latha" w:hAnsi="Latha" w:cs="Latha"/>
          <w:sz w:val="28"/>
          <w:szCs w:val="28"/>
        </w:rPr>
        <w:t>-</w:t>
      </w:r>
      <w:r w:rsidRPr="00C67DE7">
        <w:rPr>
          <w:rFonts w:ascii="Latha" w:hAnsi="Latha" w:cs="Latha"/>
          <w:sz w:val="28"/>
          <w:szCs w:val="28"/>
          <w:cs/>
          <w:lang w:bidi="ta-IN"/>
        </w:rPr>
        <w:t>வாதி</w:t>
      </w:r>
      <w:r w:rsidRPr="00B12AB8">
        <w:rPr>
          <w:rFonts w:ascii="BRH Tamil Tab Extra" w:hAnsi="BRH Tamil Tab Extra" w:cs="Latha"/>
          <w:b/>
          <w:sz w:val="32"/>
          <w:szCs w:val="28"/>
        </w:rPr>
        <w:t>…</w:t>
      </w:r>
      <w:r w:rsidRPr="006F7967">
        <w:rPr>
          <w:rFonts w:ascii="Latha" w:hAnsi="Latha" w:cs="Latha"/>
          <w:b/>
          <w:bCs/>
          <w:position w:val="-12"/>
          <w:sz w:val="28"/>
          <w:szCs w:val="28"/>
          <w:cs/>
          <w:lang w:bidi="ta-IN"/>
        </w:rPr>
        <w:t>3</w:t>
      </w:r>
      <w:r w:rsidRPr="00C67DE7">
        <w:rPr>
          <w:rFonts w:ascii="Latha" w:hAnsi="Latha" w:cs="Latha"/>
          <w:sz w:val="28"/>
          <w:szCs w:val="28"/>
          <w:cs/>
          <w:lang w:bidi="ta-IN"/>
        </w:rPr>
        <w:t xml:space="preserve">த்யே </w:t>
      </w:r>
      <w:r w:rsidRPr="00C67DE7">
        <w:rPr>
          <w:rFonts w:ascii="Latha" w:hAnsi="Latha" w:cs="Latha"/>
          <w:sz w:val="28"/>
          <w:szCs w:val="28"/>
        </w:rPr>
        <w:t xml:space="preserve">| </w:t>
      </w:r>
    </w:p>
    <w:p w14:paraId="66305798" w14:textId="77777777" w:rsidR="00C15925" w:rsidRPr="00C67DE7" w:rsidRDefault="00C15925" w:rsidP="00C15925">
      <w:pPr>
        <w:spacing w:line="264" w:lineRule="auto"/>
        <w:rPr>
          <w:rFonts w:ascii="Latha" w:hAnsi="Latha" w:cs="Latha"/>
          <w:sz w:val="28"/>
          <w:szCs w:val="28"/>
        </w:rPr>
      </w:pPr>
      <w:r w:rsidRPr="00510874">
        <w:rPr>
          <w:rFonts w:ascii="Latha" w:hAnsi="Latha" w:cs="Latha"/>
          <w:sz w:val="28"/>
          <w:szCs w:val="28"/>
          <w:cs/>
          <w:lang w:bidi="ta-IN"/>
        </w:rPr>
        <w:t>ஸ ஏக</w:t>
      </w:r>
      <w:r w:rsidRPr="00510874">
        <w:rPr>
          <w:rFonts w:ascii="BRH Tamil Tab Extra" w:hAnsi="BRH Tamil Tab Extra" w:cs="Latha"/>
          <w:b/>
          <w:sz w:val="36"/>
          <w:szCs w:val="28"/>
        </w:rPr>
        <w:t>†</w:t>
      </w:r>
      <w:r w:rsidRPr="00510874">
        <w:rPr>
          <w:rFonts w:ascii="Latha" w:hAnsi="Latha" w:cs="Latha"/>
          <w:b/>
          <w:bCs/>
          <w:sz w:val="32"/>
          <w:szCs w:val="32"/>
          <w:cs/>
          <w:lang w:bidi="ta-IN"/>
        </w:rPr>
        <w:t>:</w:t>
      </w:r>
      <w:r w:rsidRPr="00510874">
        <w:rPr>
          <w:rFonts w:ascii="Latha" w:hAnsi="Latha" w:cs="Latha"/>
          <w:sz w:val="28"/>
          <w:szCs w:val="28"/>
          <w:cs/>
          <w:lang w:bidi="ta-IN"/>
        </w:rPr>
        <w:t xml:space="preserve"> </w:t>
      </w:r>
      <w:r w:rsidRPr="00510874">
        <w:rPr>
          <w:rFonts w:ascii="Latha" w:hAnsi="Latha" w:cs="Latha"/>
          <w:sz w:val="28"/>
          <w:szCs w:val="28"/>
        </w:rPr>
        <w:t xml:space="preserve">|| </w:t>
      </w:r>
      <w:r w:rsidRPr="00510874">
        <w:rPr>
          <w:rFonts w:ascii="Latha" w:hAnsi="Latha" w:cs="Latha"/>
          <w:sz w:val="28"/>
          <w:szCs w:val="28"/>
          <w:cs/>
          <w:lang w:bidi="ta-IN"/>
        </w:rPr>
        <w:t>ஸ ய</w:t>
      </w:r>
      <w:r w:rsidRPr="00510874">
        <w:rPr>
          <w:rFonts w:ascii="BRH Tamil Tab Extra" w:hAnsi="BRH Tamil Tab Extra" w:cs="Latha"/>
          <w:b/>
          <w:sz w:val="36"/>
          <w:szCs w:val="28"/>
        </w:rPr>
        <w:t>†</w:t>
      </w:r>
      <w:r w:rsidRPr="00510874">
        <w:rPr>
          <w:rFonts w:ascii="Latha" w:hAnsi="Latha" w:cs="Latha"/>
          <w:sz w:val="28"/>
          <w:szCs w:val="28"/>
        </w:rPr>
        <w:t xml:space="preserve"> </w:t>
      </w:r>
      <w:r w:rsidRPr="00510874">
        <w:rPr>
          <w:rFonts w:ascii="Latha" w:hAnsi="Latha" w:cs="Latha"/>
          <w:sz w:val="28"/>
          <w:szCs w:val="28"/>
          <w:cs/>
          <w:lang w:bidi="ta-IN"/>
        </w:rPr>
        <w:t>ஏவ</w:t>
      </w:r>
      <w:r w:rsidRPr="00510874">
        <w:rPr>
          <w:rFonts w:ascii="BRH Tamil Tab Extra" w:hAnsi="BRH Tamil Tab Extra" w:cs="Latha"/>
          <w:b/>
          <w:sz w:val="32"/>
          <w:szCs w:val="28"/>
        </w:rPr>
        <w:t>…</w:t>
      </w:r>
      <w:r w:rsidRPr="00510874">
        <w:rPr>
          <w:rFonts w:ascii="Latha" w:hAnsi="Latha" w:cs="Latha"/>
          <w:sz w:val="28"/>
          <w:szCs w:val="28"/>
          <w:cs/>
          <w:lang w:bidi="ta-IN"/>
        </w:rPr>
        <w:t xml:space="preserve">ம் </w:t>
      </w:r>
      <w:r w:rsidRPr="00510874">
        <w:rPr>
          <w:rFonts w:ascii="BRH Devanagari Extra" w:hAnsi="BRH Devanagari Extra" w:cs="Latha"/>
          <w:b/>
          <w:sz w:val="36"/>
          <w:szCs w:val="28"/>
        </w:rPr>
        <w:t>Æ</w:t>
      </w:r>
      <w:r w:rsidRPr="00510874">
        <w:rPr>
          <w:rFonts w:ascii="Latha" w:hAnsi="Latha" w:cs="Latha"/>
          <w:sz w:val="28"/>
          <w:szCs w:val="28"/>
          <w:cs/>
          <w:lang w:bidi="ta-IN"/>
        </w:rPr>
        <w:t xml:space="preserve">வித் </w:t>
      </w:r>
      <w:r w:rsidRPr="00510874">
        <w:rPr>
          <w:rFonts w:ascii="Latha" w:hAnsi="Latha" w:cs="Latha"/>
          <w:sz w:val="28"/>
          <w:szCs w:val="28"/>
        </w:rPr>
        <w:t xml:space="preserve">| </w:t>
      </w:r>
      <w:r w:rsidRPr="00510874">
        <w:rPr>
          <w:rFonts w:ascii="Latha" w:hAnsi="Latha" w:cs="Latha"/>
          <w:sz w:val="28"/>
          <w:szCs w:val="28"/>
          <w:cs/>
          <w:lang w:bidi="ta-IN"/>
        </w:rPr>
        <w:t>அஸ்மால்</w:t>
      </w:r>
      <w:r w:rsidRPr="00510874">
        <w:rPr>
          <w:rFonts w:ascii="Latha" w:hAnsi="Latha" w:cs="Latha" w:hint="cs"/>
          <w:sz w:val="28"/>
          <w:szCs w:val="28"/>
          <w:cs/>
          <w:lang w:bidi="ta-IN"/>
        </w:rPr>
        <w:t xml:space="preserve"> </w:t>
      </w:r>
      <w:r w:rsidRPr="00510874">
        <w:rPr>
          <w:rFonts w:ascii="Latha" w:hAnsi="Latha" w:cs="Latha"/>
          <w:sz w:val="28"/>
          <w:szCs w:val="28"/>
          <w:cs/>
          <w:lang w:bidi="ta-IN"/>
        </w:rPr>
        <w:t>லோ</w:t>
      </w:r>
      <w:r w:rsidRPr="00510874">
        <w:rPr>
          <w:rFonts w:ascii="BRH Tamil Tab Extra" w:hAnsi="BRH Tamil Tab Extra" w:cs="Latha"/>
          <w:b/>
          <w:sz w:val="36"/>
          <w:szCs w:val="28"/>
        </w:rPr>
        <w:t>†</w:t>
      </w:r>
      <w:r w:rsidRPr="00510874">
        <w:rPr>
          <w:rFonts w:ascii="Latha" w:hAnsi="Latha" w:cs="Latha"/>
          <w:sz w:val="28"/>
          <w:szCs w:val="28"/>
          <w:cs/>
          <w:lang w:bidi="ta-IN"/>
        </w:rPr>
        <w:t>காத்</w:t>
      </w:r>
      <w:r w:rsidR="00482BAE">
        <w:rPr>
          <w:rFonts w:ascii="Latha" w:hAnsi="Latha" w:cs="Latha" w:hint="cs"/>
          <w:sz w:val="28"/>
          <w:szCs w:val="28"/>
          <w:cs/>
          <w:lang w:bidi="ta-IN"/>
        </w:rPr>
        <w:t>-</w:t>
      </w:r>
      <w:r w:rsidRPr="00510874">
        <w:rPr>
          <w:rFonts w:ascii="Latha" w:hAnsi="Latha" w:cs="Latha"/>
          <w:sz w:val="28"/>
          <w:szCs w:val="28"/>
          <w:cs/>
          <w:lang w:bidi="ta-IN"/>
        </w:rPr>
        <w:t>ப்ரே</w:t>
      </w:r>
      <w:r w:rsidRPr="00510874">
        <w:rPr>
          <w:rFonts w:ascii="BRH Tamil Tab Extra" w:hAnsi="BRH Tamil Tab Extra" w:cs="Latha"/>
          <w:b/>
          <w:sz w:val="32"/>
          <w:szCs w:val="28"/>
        </w:rPr>
        <w:t>…</w:t>
      </w:r>
      <w:r w:rsidRPr="00510874">
        <w:rPr>
          <w:rFonts w:ascii="Latha" w:hAnsi="Latha" w:cs="Latha"/>
          <w:sz w:val="28"/>
          <w:szCs w:val="28"/>
          <w:cs/>
          <w:lang w:bidi="ta-IN"/>
        </w:rPr>
        <w:t xml:space="preserve">த்ய </w:t>
      </w:r>
      <w:r w:rsidRPr="00510874">
        <w:rPr>
          <w:rFonts w:ascii="Latha" w:hAnsi="Latha" w:cs="Latha"/>
          <w:sz w:val="28"/>
          <w:szCs w:val="28"/>
        </w:rPr>
        <w:t>|</w:t>
      </w:r>
    </w:p>
    <w:p w14:paraId="679D46FF" w14:textId="77777777" w:rsidR="00C15925" w:rsidRPr="00C67DE7" w:rsidRDefault="00C15925" w:rsidP="00C15925">
      <w:pPr>
        <w:spacing w:line="264" w:lineRule="auto"/>
        <w:rPr>
          <w:rFonts w:ascii="Latha" w:hAnsi="Latha" w:cs="Latha"/>
          <w:sz w:val="28"/>
          <w:szCs w:val="28"/>
        </w:rPr>
      </w:pPr>
      <w:r w:rsidRPr="00C67DE7">
        <w:rPr>
          <w:rFonts w:ascii="Latha" w:hAnsi="Latha" w:cs="Latha"/>
          <w:sz w:val="28"/>
          <w:szCs w:val="28"/>
          <w:cs/>
          <w:lang w:bidi="ta-IN"/>
        </w:rPr>
        <w:t>ஏதமன்னமய</w:t>
      </w:r>
      <w:r w:rsidRPr="00C67DE7">
        <w:rPr>
          <w:rFonts w:ascii="Latha" w:hAnsi="Latha" w:cs="Latha"/>
          <w:sz w:val="28"/>
          <w:szCs w:val="28"/>
        </w:rPr>
        <w:t>-</w:t>
      </w:r>
      <w:r w:rsidRPr="00C67DE7">
        <w:rPr>
          <w:rFonts w:ascii="Latha" w:hAnsi="Latha" w:cs="Latha"/>
          <w:sz w:val="28"/>
          <w:szCs w:val="28"/>
          <w:cs/>
          <w:lang w:bidi="ta-IN"/>
        </w:rPr>
        <w:t>மாத்மான</w:t>
      </w:r>
      <w:r w:rsidRPr="00C67DE7">
        <w:rPr>
          <w:rFonts w:ascii="Latha" w:hAnsi="Latha" w:cs="Latha"/>
          <w:sz w:val="28"/>
          <w:szCs w:val="28"/>
        </w:rPr>
        <w:t>-</w:t>
      </w:r>
      <w:r w:rsidRPr="00C67DE7">
        <w:rPr>
          <w:rFonts w:ascii="Latha" w:hAnsi="Latha" w:cs="Latha"/>
          <w:sz w:val="28"/>
          <w:szCs w:val="28"/>
          <w:cs/>
          <w:lang w:bidi="ta-IN"/>
        </w:rPr>
        <w:t>முப</w:t>
      </w:r>
      <w:r w:rsidRPr="00B12AB8">
        <w:rPr>
          <w:rFonts w:ascii="BRH Tamil Tab Extra" w:hAnsi="BRH Tamil Tab Extra" w:cs="Latha"/>
          <w:b/>
          <w:sz w:val="36"/>
          <w:szCs w:val="28"/>
        </w:rPr>
        <w:t>†</w:t>
      </w:r>
      <w:r w:rsidRPr="00C67DE7">
        <w:rPr>
          <w:rFonts w:ascii="Latha" w:hAnsi="Latha" w:cs="Latha"/>
          <w:sz w:val="28"/>
          <w:szCs w:val="28"/>
          <w:cs/>
          <w:lang w:bidi="ta-IN"/>
        </w:rPr>
        <w:t>ஸங்க்ரா</w:t>
      </w:r>
      <w:r w:rsidRPr="00B12AB8">
        <w:rPr>
          <w:rFonts w:ascii="BRH Tamil Tab Extra" w:hAnsi="BRH Tamil Tab Extra" w:cs="Latha"/>
          <w:b/>
          <w:sz w:val="32"/>
          <w:szCs w:val="28"/>
        </w:rPr>
        <w:t>…</w:t>
      </w:r>
      <w:r w:rsidRPr="00C67DE7">
        <w:rPr>
          <w:rFonts w:ascii="Latha" w:hAnsi="Latha" w:cs="Latha"/>
          <w:sz w:val="28"/>
          <w:szCs w:val="28"/>
          <w:cs/>
          <w:lang w:bidi="ta-IN"/>
        </w:rPr>
        <w:t xml:space="preserve">மதி </w:t>
      </w:r>
      <w:r w:rsidRPr="00C67DE7">
        <w:rPr>
          <w:rFonts w:ascii="Latha" w:hAnsi="Latha" w:cs="Latha"/>
          <w:sz w:val="28"/>
          <w:szCs w:val="28"/>
        </w:rPr>
        <w:t>|</w:t>
      </w:r>
    </w:p>
    <w:p w14:paraId="17B98A3E" w14:textId="77777777" w:rsidR="00C15925" w:rsidRPr="00C67DE7" w:rsidRDefault="00C15925" w:rsidP="00C15925">
      <w:pPr>
        <w:spacing w:line="264" w:lineRule="auto"/>
        <w:rPr>
          <w:rFonts w:ascii="Latha" w:hAnsi="Latha" w:cs="Latha"/>
          <w:sz w:val="28"/>
          <w:szCs w:val="28"/>
        </w:rPr>
      </w:pPr>
      <w:r w:rsidRPr="00C67DE7">
        <w:rPr>
          <w:rFonts w:ascii="Latha" w:hAnsi="Latha" w:cs="Latha"/>
          <w:sz w:val="28"/>
          <w:szCs w:val="28"/>
          <w:cs/>
          <w:lang w:bidi="ta-IN"/>
        </w:rPr>
        <w:t>ஏதம் ப்ராணமய</w:t>
      </w:r>
      <w:r w:rsidRPr="00C67DE7">
        <w:rPr>
          <w:rFonts w:ascii="Latha" w:hAnsi="Latha" w:cs="Latha"/>
          <w:sz w:val="28"/>
          <w:szCs w:val="28"/>
        </w:rPr>
        <w:t>-</w:t>
      </w:r>
      <w:r w:rsidRPr="00C67DE7">
        <w:rPr>
          <w:rFonts w:ascii="Latha" w:hAnsi="Latha" w:cs="Latha"/>
          <w:sz w:val="28"/>
          <w:szCs w:val="28"/>
          <w:cs/>
          <w:lang w:bidi="ta-IN"/>
        </w:rPr>
        <w:t>மாத்மான</w:t>
      </w:r>
      <w:r w:rsidRPr="00C67DE7">
        <w:rPr>
          <w:rFonts w:ascii="Latha" w:hAnsi="Latha" w:cs="Latha"/>
          <w:sz w:val="28"/>
          <w:szCs w:val="28"/>
        </w:rPr>
        <w:t>-</w:t>
      </w:r>
      <w:r w:rsidRPr="00C67DE7">
        <w:rPr>
          <w:rFonts w:ascii="Latha" w:hAnsi="Latha" w:cs="Latha"/>
          <w:sz w:val="28"/>
          <w:szCs w:val="28"/>
          <w:cs/>
          <w:lang w:bidi="ta-IN"/>
        </w:rPr>
        <w:t>முப</w:t>
      </w:r>
      <w:r w:rsidRPr="00B12AB8">
        <w:rPr>
          <w:rFonts w:ascii="BRH Tamil Tab Extra" w:hAnsi="BRH Tamil Tab Extra" w:cs="Latha"/>
          <w:b/>
          <w:sz w:val="36"/>
          <w:szCs w:val="28"/>
        </w:rPr>
        <w:t>†</w:t>
      </w:r>
      <w:r w:rsidRPr="00C67DE7">
        <w:rPr>
          <w:rFonts w:ascii="Latha" w:hAnsi="Latha" w:cs="Latha"/>
          <w:sz w:val="28"/>
          <w:szCs w:val="28"/>
          <w:cs/>
          <w:lang w:bidi="ta-IN"/>
        </w:rPr>
        <w:t>ஸங்க்ரா</w:t>
      </w:r>
      <w:r w:rsidRPr="00B12AB8">
        <w:rPr>
          <w:rFonts w:ascii="BRH Tamil Tab Extra" w:hAnsi="BRH Tamil Tab Extra" w:cs="Latha"/>
          <w:b/>
          <w:sz w:val="32"/>
          <w:szCs w:val="28"/>
        </w:rPr>
        <w:t>…</w:t>
      </w:r>
      <w:r w:rsidRPr="00C67DE7">
        <w:rPr>
          <w:rFonts w:ascii="Latha" w:hAnsi="Latha" w:cs="Latha"/>
          <w:sz w:val="28"/>
          <w:szCs w:val="28"/>
          <w:cs/>
          <w:lang w:bidi="ta-IN"/>
        </w:rPr>
        <w:t xml:space="preserve">மதி </w:t>
      </w:r>
      <w:r w:rsidRPr="00C67DE7">
        <w:rPr>
          <w:rFonts w:ascii="Latha" w:hAnsi="Latha" w:cs="Latha"/>
          <w:sz w:val="28"/>
          <w:szCs w:val="28"/>
        </w:rPr>
        <w:t>|</w:t>
      </w:r>
    </w:p>
    <w:p w14:paraId="43F92BB0" w14:textId="77777777" w:rsidR="00C15925" w:rsidRPr="00C67DE7" w:rsidRDefault="00C15925" w:rsidP="00C15925">
      <w:pPr>
        <w:spacing w:line="264" w:lineRule="auto"/>
        <w:rPr>
          <w:rFonts w:ascii="Latha" w:hAnsi="Latha" w:cs="Latha"/>
          <w:sz w:val="28"/>
          <w:szCs w:val="28"/>
        </w:rPr>
      </w:pPr>
      <w:r w:rsidRPr="00C67DE7">
        <w:rPr>
          <w:rFonts w:ascii="Latha" w:hAnsi="Latha" w:cs="Latha"/>
          <w:sz w:val="28"/>
          <w:szCs w:val="28"/>
          <w:cs/>
          <w:lang w:bidi="ta-IN"/>
        </w:rPr>
        <w:t>ஏதம் மனோமய</w:t>
      </w:r>
      <w:r w:rsidRPr="00C67DE7">
        <w:rPr>
          <w:rFonts w:ascii="Latha" w:hAnsi="Latha" w:cs="Latha"/>
          <w:sz w:val="28"/>
          <w:szCs w:val="28"/>
        </w:rPr>
        <w:t>-</w:t>
      </w:r>
      <w:r w:rsidRPr="00C67DE7">
        <w:rPr>
          <w:rFonts w:ascii="Latha" w:hAnsi="Latha" w:cs="Latha"/>
          <w:sz w:val="28"/>
          <w:szCs w:val="28"/>
          <w:cs/>
          <w:lang w:bidi="ta-IN"/>
        </w:rPr>
        <w:t>மாத்மான</w:t>
      </w:r>
      <w:r w:rsidRPr="00C67DE7">
        <w:rPr>
          <w:rFonts w:ascii="Latha" w:hAnsi="Latha" w:cs="Latha"/>
          <w:sz w:val="28"/>
          <w:szCs w:val="28"/>
        </w:rPr>
        <w:t>-</w:t>
      </w:r>
      <w:r w:rsidRPr="00C67DE7">
        <w:rPr>
          <w:rFonts w:ascii="Latha" w:hAnsi="Latha" w:cs="Latha"/>
          <w:sz w:val="28"/>
          <w:szCs w:val="28"/>
          <w:cs/>
          <w:lang w:bidi="ta-IN"/>
        </w:rPr>
        <w:t>முப</w:t>
      </w:r>
      <w:r w:rsidRPr="00B12AB8">
        <w:rPr>
          <w:rFonts w:ascii="BRH Tamil Tab Extra" w:hAnsi="BRH Tamil Tab Extra" w:cs="Latha"/>
          <w:b/>
          <w:sz w:val="36"/>
          <w:szCs w:val="28"/>
        </w:rPr>
        <w:t>†</w:t>
      </w:r>
      <w:r w:rsidRPr="00C67DE7">
        <w:rPr>
          <w:rFonts w:ascii="Latha" w:hAnsi="Latha" w:cs="Latha"/>
          <w:sz w:val="28"/>
          <w:szCs w:val="28"/>
          <w:cs/>
          <w:lang w:bidi="ta-IN"/>
        </w:rPr>
        <w:t>ஸங்க்ரா</w:t>
      </w:r>
      <w:r w:rsidRPr="00B12AB8">
        <w:rPr>
          <w:rFonts w:ascii="BRH Tamil Tab Extra" w:hAnsi="BRH Tamil Tab Extra" w:cs="Latha"/>
          <w:b/>
          <w:sz w:val="32"/>
          <w:szCs w:val="28"/>
        </w:rPr>
        <w:t>…</w:t>
      </w:r>
      <w:r w:rsidRPr="00C67DE7">
        <w:rPr>
          <w:rFonts w:ascii="Latha" w:hAnsi="Latha" w:cs="Latha"/>
          <w:sz w:val="28"/>
          <w:szCs w:val="28"/>
          <w:cs/>
          <w:lang w:bidi="ta-IN"/>
        </w:rPr>
        <w:t xml:space="preserve">மதி </w:t>
      </w:r>
      <w:r w:rsidRPr="00C67DE7">
        <w:rPr>
          <w:rFonts w:ascii="Latha" w:hAnsi="Latha" w:cs="Latha"/>
          <w:sz w:val="28"/>
          <w:szCs w:val="28"/>
        </w:rPr>
        <w:t>|</w:t>
      </w:r>
    </w:p>
    <w:p w14:paraId="490DDD7F" w14:textId="77777777" w:rsidR="00C15925" w:rsidRPr="00C67DE7" w:rsidRDefault="00C15925" w:rsidP="00C15925">
      <w:pPr>
        <w:spacing w:line="264" w:lineRule="auto"/>
        <w:rPr>
          <w:rFonts w:ascii="Latha" w:hAnsi="Latha" w:cs="Latha"/>
          <w:sz w:val="28"/>
          <w:szCs w:val="28"/>
        </w:rPr>
      </w:pPr>
      <w:r w:rsidRPr="00C67DE7">
        <w:rPr>
          <w:rFonts w:ascii="Latha" w:hAnsi="Latha" w:cs="Latha"/>
          <w:sz w:val="28"/>
          <w:szCs w:val="28"/>
          <w:cs/>
          <w:lang w:bidi="ta-IN"/>
        </w:rPr>
        <w:t xml:space="preserve">ஏதம் </w:t>
      </w:r>
      <w:r w:rsidRPr="007A1433">
        <w:rPr>
          <w:rFonts w:ascii="BRH Devanagari Extra" w:hAnsi="BRH Devanagari Extra" w:cs="Latha"/>
          <w:b/>
          <w:sz w:val="36"/>
          <w:szCs w:val="28"/>
        </w:rPr>
        <w:t>Æ</w:t>
      </w:r>
      <w:r w:rsidRPr="00C67DE7">
        <w:rPr>
          <w:rFonts w:ascii="Latha" w:hAnsi="Latha" w:cs="Latha"/>
          <w:sz w:val="28"/>
          <w:szCs w:val="28"/>
          <w:cs/>
          <w:lang w:bidi="ta-IN"/>
        </w:rPr>
        <w:t>விஜ்ஞானமய</w:t>
      </w:r>
      <w:r w:rsidRPr="00C67DE7">
        <w:rPr>
          <w:rFonts w:ascii="Latha" w:hAnsi="Latha" w:cs="Latha"/>
          <w:sz w:val="28"/>
          <w:szCs w:val="28"/>
        </w:rPr>
        <w:t>-</w:t>
      </w:r>
      <w:r w:rsidRPr="00C67DE7">
        <w:rPr>
          <w:rFonts w:ascii="Latha" w:hAnsi="Latha" w:cs="Latha"/>
          <w:sz w:val="28"/>
          <w:szCs w:val="28"/>
          <w:cs/>
          <w:lang w:bidi="ta-IN"/>
        </w:rPr>
        <w:t>மாத்மான</w:t>
      </w:r>
      <w:r w:rsidRPr="00C67DE7">
        <w:rPr>
          <w:rFonts w:ascii="Latha" w:hAnsi="Latha" w:cs="Latha"/>
          <w:sz w:val="28"/>
          <w:szCs w:val="28"/>
        </w:rPr>
        <w:t>-</w:t>
      </w:r>
      <w:r w:rsidRPr="00C67DE7">
        <w:rPr>
          <w:rFonts w:ascii="Latha" w:hAnsi="Latha" w:cs="Latha"/>
          <w:sz w:val="28"/>
          <w:szCs w:val="28"/>
          <w:cs/>
          <w:lang w:bidi="ta-IN"/>
        </w:rPr>
        <w:t>முப</w:t>
      </w:r>
      <w:r w:rsidRPr="00B12AB8">
        <w:rPr>
          <w:rFonts w:ascii="BRH Tamil Tab Extra" w:hAnsi="BRH Tamil Tab Extra" w:cs="Latha"/>
          <w:b/>
          <w:sz w:val="36"/>
          <w:szCs w:val="28"/>
        </w:rPr>
        <w:t>†</w:t>
      </w:r>
      <w:r w:rsidRPr="00C67DE7">
        <w:rPr>
          <w:rFonts w:ascii="Latha" w:hAnsi="Latha" w:cs="Latha"/>
          <w:sz w:val="28"/>
          <w:szCs w:val="28"/>
          <w:cs/>
          <w:lang w:bidi="ta-IN"/>
        </w:rPr>
        <w:t>ஸங்க்ரா</w:t>
      </w:r>
      <w:r w:rsidRPr="00B12AB8">
        <w:rPr>
          <w:rFonts w:ascii="BRH Tamil Tab Extra" w:hAnsi="BRH Tamil Tab Extra" w:cs="Latha"/>
          <w:b/>
          <w:sz w:val="32"/>
          <w:szCs w:val="28"/>
        </w:rPr>
        <w:t>…</w:t>
      </w:r>
      <w:r w:rsidRPr="00C67DE7">
        <w:rPr>
          <w:rFonts w:ascii="Latha" w:hAnsi="Latha" w:cs="Latha"/>
          <w:sz w:val="28"/>
          <w:szCs w:val="28"/>
          <w:cs/>
          <w:lang w:bidi="ta-IN"/>
        </w:rPr>
        <w:t xml:space="preserve">மதி </w:t>
      </w:r>
      <w:r w:rsidRPr="00C67DE7">
        <w:rPr>
          <w:rFonts w:ascii="Latha" w:hAnsi="Latha" w:cs="Latha"/>
          <w:sz w:val="28"/>
          <w:szCs w:val="28"/>
        </w:rPr>
        <w:t>|</w:t>
      </w:r>
    </w:p>
    <w:p w14:paraId="33F733D1" w14:textId="77777777" w:rsidR="00C15925" w:rsidRPr="00C67DE7" w:rsidRDefault="00C15925" w:rsidP="00C15925">
      <w:pPr>
        <w:spacing w:line="264" w:lineRule="auto"/>
        <w:rPr>
          <w:rFonts w:ascii="Latha" w:hAnsi="Latha" w:cs="Latha"/>
          <w:sz w:val="28"/>
          <w:szCs w:val="28"/>
        </w:rPr>
      </w:pPr>
      <w:r w:rsidRPr="00510874">
        <w:rPr>
          <w:rFonts w:ascii="Latha" w:hAnsi="Latha" w:cs="Latha"/>
          <w:sz w:val="28"/>
          <w:szCs w:val="28"/>
          <w:cs/>
          <w:lang w:bidi="ta-IN"/>
        </w:rPr>
        <w:t>ஏதமானந்த</w:t>
      </w:r>
      <w:r w:rsidRPr="00510874">
        <w:rPr>
          <w:rFonts w:ascii="Latha" w:hAnsi="Latha" w:cs="Latha"/>
          <w:b/>
          <w:bCs/>
          <w:position w:val="-12"/>
          <w:sz w:val="28"/>
          <w:szCs w:val="28"/>
          <w:cs/>
          <w:lang w:bidi="ta-IN"/>
        </w:rPr>
        <w:t>3</w:t>
      </w:r>
      <w:r w:rsidRPr="00510874">
        <w:rPr>
          <w:rFonts w:ascii="Latha" w:hAnsi="Latha" w:cs="Latha"/>
          <w:sz w:val="28"/>
          <w:szCs w:val="28"/>
          <w:cs/>
          <w:lang w:bidi="ta-IN"/>
        </w:rPr>
        <w:t>மய</w:t>
      </w:r>
      <w:r w:rsidRPr="00510874">
        <w:rPr>
          <w:rFonts w:ascii="Latha" w:hAnsi="Latha" w:cs="Latha"/>
          <w:sz w:val="28"/>
          <w:szCs w:val="28"/>
        </w:rPr>
        <w:t>-</w:t>
      </w:r>
      <w:r w:rsidRPr="00510874">
        <w:rPr>
          <w:rFonts w:ascii="Latha" w:hAnsi="Latha" w:cs="Latha"/>
          <w:sz w:val="28"/>
          <w:szCs w:val="28"/>
          <w:cs/>
          <w:lang w:bidi="ta-IN"/>
        </w:rPr>
        <w:t>மாத்மான</w:t>
      </w:r>
      <w:r w:rsidRPr="00510874">
        <w:rPr>
          <w:rFonts w:ascii="Latha" w:hAnsi="Latha" w:cs="Latha"/>
          <w:sz w:val="28"/>
          <w:szCs w:val="28"/>
        </w:rPr>
        <w:t>-</w:t>
      </w:r>
      <w:r w:rsidRPr="00510874">
        <w:rPr>
          <w:rFonts w:ascii="Latha" w:hAnsi="Latha" w:cs="Latha"/>
          <w:sz w:val="28"/>
          <w:szCs w:val="28"/>
          <w:cs/>
          <w:lang w:bidi="ta-IN"/>
        </w:rPr>
        <w:t>முப</w:t>
      </w:r>
      <w:r w:rsidRPr="00510874">
        <w:rPr>
          <w:rFonts w:ascii="BRH Tamil Tab Extra" w:hAnsi="BRH Tamil Tab Extra" w:cs="Latha"/>
          <w:b/>
          <w:sz w:val="36"/>
          <w:szCs w:val="28"/>
        </w:rPr>
        <w:t>†</w:t>
      </w:r>
      <w:r w:rsidRPr="00510874">
        <w:rPr>
          <w:rFonts w:ascii="Latha" w:hAnsi="Latha" w:cs="Latha"/>
          <w:sz w:val="28"/>
          <w:szCs w:val="28"/>
          <w:cs/>
          <w:lang w:bidi="ta-IN"/>
        </w:rPr>
        <w:t>ஸங்க்ரா</w:t>
      </w:r>
      <w:r w:rsidRPr="00510874">
        <w:rPr>
          <w:rFonts w:ascii="BRH Tamil Tab Extra" w:hAnsi="BRH Tamil Tab Extra" w:cs="Latha"/>
          <w:b/>
          <w:sz w:val="32"/>
          <w:szCs w:val="28"/>
        </w:rPr>
        <w:t>…</w:t>
      </w:r>
      <w:r w:rsidRPr="00510874">
        <w:rPr>
          <w:rFonts w:ascii="Latha" w:hAnsi="Latha" w:cs="Latha"/>
          <w:sz w:val="28"/>
          <w:szCs w:val="28"/>
          <w:cs/>
          <w:lang w:bidi="ta-IN"/>
        </w:rPr>
        <w:t xml:space="preserve">மதி </w:t>
      </w:r>
      <w:r w:rsidRPr="00510874">
        <w:rPr>
          <w:rFonts w:ascii="Latha" w:hAnsi="Latha" w:cs="Latha"/>
          <w:sz w:val="28"/>
          <w:szCs w:val="28"/>
        </w:rPr>
        <w:t>||</w:t>
      </w:r>
    </w:p>
    <w:p w14:paraId="2D8BBB3C" w14:textId="77777777" w:rsidR="00C15925" w:rsidRDefault="00C15925" w:rsidP="00C15925">
      <w:pPr>
        <w:spacing w:line="264" w:lineRule="auto"/>
        <w:rPr>
          <w:rFonts w:ascii="Latha" w:hAnsi="Latha" w:cs="Latha"/>
          <w:b/>
          <w:bCs/>
          <w:sz w:val="32"/>
          <w:szCs w:val="32"/>
        </w:rPr>
      </w:pPr>
      <w:r w:rsidRPr="00C67DE7">
        <w:rPr>
          <w:rFonts w:ascii="Latha" w:hAnsi="Latha" w:cs="Latha"/>
          <w:sz w:val="28"/>
          <w:szCs w:val="28"/>
          <w:cs/>
          <w:lang w:bidi="ta-IN"/>
        </w:rPr>
        <w:t>தத</w:t>
      </w:r>
      <w:r w:rsidRPr="006F7967">
        <w:rPr>
          <w:rFonts w:ascii="Latha" w:hAnsi="Latha" w:cs="Latha"/>
          <w:b/>
          <w:bCs/>
          <w:position w:val="-12"/>
          <w:sz w:val="28"/>
          <w:szCs w:val="28"/>
          <w:cs/>
          <w:lang w:bidi="ta-IN"/>
        </w:rPr>
        <w:t>3</w:t>
      </w:r>
      <w:r w:rsidRPr="00C67DE7">
        <w:rPr>
          <w:rFonts w:ascii="Latha" w:hAnsi="Latha" w:cs="Latha"/>
          <w:sz w:val="28"/>
          <w:szCs w:val="28"/>
          <w:cs/>
          <w:lang w:bidi="ta-IN"/>
        </w:rPr>
        <w:t>ப்யேஷ ஶ்லோ</w:t>
      </w:r>
      <w:r w:rsidRPr="00B12AB8">
        <w:rPr>
          <w:rFonts w:ascii="BRH Tamil Tab Extra" w:hAnsi="BRH Tamil Tab Extra" w:cs="Latha"/>
          <w:b/>
          <w:sz w:val="36"/>
          <w:szCs w:val="28"/>
        </w:rPr>
        <w:t>†</w:t>
      </w:r>
      <w:r w:rsidRPr="00C67DE7">
        <w:rPr>
          <w:rFonts w:ascii="Latha" w:hAnsi="Latha" w:cs="Latha"/>
          <w:sz w:val="28"/>
          <w:szCs w:val="28"/>
          <w:cs/>
          <w:lang w:bidi="ta-IN"/>
        </w:rPr>
        <w:t>கோ ப</w:t>
      </w:r>
      <w:r w:rsidRPr="00B12AB8">
        <w:rPr>
          <w:rFonts w:ascii="BRH Tamil Tab Extra" w:hAnsi="BRH Tamil Tab Extra" w:cs="Latha"/>
          <w:b/>
          <w:sz w:val="32"/>
          <w:szCs w:val="28"/>
        </w:rPr>
        <w:t>…</w:t>
      </w:r>
      <w:r w:rsidRPr="006F7967">
        <w:rPr>
          <w:rFonts w:ascii="Latha" w:hAnsi="Latha" w:cs="Latha"/>
          <w:b/>
          <w:bCs/>
          <w:position w:val="-12"/>
          <w:sz w:val="28"/>
          <w:szCs w:val="28"/>
          <w:cs/>
          <w:lang w:bidi="ta-IN"/>
        </w:rPr>
        <w:t>4</w:t>
      </w:r>
      <w:r w:rsidRPr="00C67DE7">
        <w:rPr>
          <w:rFonts w:ascii="Latha" w:hAnsi="Latha" w:cs="Latha"/>
          <w:sz w:val="28"/>
          <w:szCs w:val="28"/>
          <w:cs/>
          <w:lang w:bidi="ta-IN"/>
        </w:rPr>
        <w:t xml:space="preserve">வதி </w:t>
      </w:r>
      <w:r w:rsidRPr="00C67DE7">
        <w:rPr>
          <w:rFonts w:ascii="Latha" w:hAnsi="Latha" w:cs="Latha"/>
          <w:sz w:val="28"/>
          <w:szCs w:val="28"/>
        </w:rPr>
        <w:t xml:space="preserve">|  </w:t>
      </w:r>
      <w:r w:rsidR="00975CE8">
        <w:rPr>
          <w:rFonts w:ascii="Latha" w:hAnsi="Latha" w:cs="Latha"/>
          <w:b/>
          <w:bCs/>
          <w:sz w:val="32"/>
          <w:szCs w:val="32"/>
        </w:rPr>
        <w:t>8.5</w:t>
      </w:r>
      <w:r w:rsidRPr="00BC6A98">
        <w:rPr>
          <w:rFonts w:ascii="Latha" w:hAnsi="Latha" w:cs="Latha"/>
          <w:b/>
          <w:bCs/>
          <w:sz w:val="32"/>
          <w:szCs w:val="32"/>
        </w:rPr>
        <w:t xml:space="preserve"> (1</w:t>
      </w:r>
      <w:r>
        <w:rPr>
          <w:rFonts w:ascii="Latha" w:hAnsi="Latha" w:cs="Latha"/>
          <w:b/>
          <w:bCs/>
          <w:sz w:val="32"/>
          <w:szCs w:val="32"/>
        </w:rPr>
        <w:t>1</w:t>
      </w:r>
      <w:r w:rsidRPr="00BC6A98">
        <w:rPr>
          <w:rFonts w:ascii="Latha" w:hAnsi="Latha" w:cs="Latha"/>
          <w:b/>
          <w:bCs/>
          <w:sz w:val="32"/>
          <w:szCs w:val="32"/>
        </w:rPr>
        <w:t>)</w:t>
      </w:r>
    </w:p>
    <w:p w14:paraId="649AAC42" w14:textId="77777777" w:rsidR="00C15925" w:rsidRPr="00C67DE7" w:rsidRDefault="00C15925" w:rsidP="00C15925">
      <w:pPr>
        <w:spacing w:line="264" w:lineRule="auto"/>
        <w:rPr>
          <w:rFonts w:ascii="Latha" w:hAnsi="Latha" w:cs="Latha"/>
          <w:sz w:val="28"/>
          <w:szCs w:val="28"/>
        </w:rPr>
      </w:pPr>
      <w:r w:rsidRPr="00F67A68">
        <w:rPr>
          <w:rFonts w:ascii="Latha" w:hAnsi="Latha" w:cs="Latha"/>
          <w:b/>
          <w:bCs/>
          <w:sz w:val="32"/>
          <w:szCs w:val="32"/>
          <w:u w:val="thick"/>
          <w:lang w:bidi="ta-IN"/>
        </w:rPr>
        <w:lastRenderedPageBreak/>
        <w:t>T.A.</w:t>
      </w:r>
      <w:r w:rsidRPr="00F67A68">
        <w:rPr>
          <w:rFonts w:ascii="Latha" w:hAnsi="Latha" w:cs="Latha"/>
          <w:b/>
          <w:bCs/>
          <w:sz w:val="32"/>
          <w:szCs w:val="32"/>
          <w:u w:val="thick"/>
          <w:cs/>
          <w:lang w:bidi="ta-IN"/>
        </w:rPr>
        <w:t>5.</w:t>
      </w:r>
      <w:r w:rsidRPr="00230D9F">
        <w:rPr>
          <w:rFonts w:ascii="Latha" w:hAnsi="Latha" w:cs="Latha"/>
          <w:b/>
          <w:bCs/>
          <w:sz w:val="32"/>
          <w:szCs w:val="32"/>
          <w:u w:val="thick"/>
          <w:lang w:bidi="ta-IN"/>
        </w:rPr>
        <w:t>1</w:t>
      </w:r>
      <w:r w:rsidRPr="00230D9F">
        <w:rPr>
          <w:rFonts w:ascii="Latha" w:hAnsi="Latha" w:cs="Latha"/>
          <w:b/>
          <w:bCs/>
          <w:sz w:val="32"/>
          <w:szCs w:val="32"/>
          <w:u w:val="thick"/>
          <w:cs/>
          <w:lang w:bidi="ta-IN"/>
        </w:rPr>
        <w:t>4</w:t>
      </w:r>
      <w:r w:rsidRPr="00230D9F">
        <w:rPr>
          <w:rFonts w:ascii="Latha" w:hAnsi="Latha" w:cs="Latha"/>
          <w:b/>
          <w:bCs/>
          <w:sz w:val="32"/>
          <w:szCs w:val="32"/>
          <w:u w:val="thick"/>
          <w:lang w:bidi="ta-IN"/>
        </w:rPr>
        <w:t>.</w:t>
      </w:r>
      <w:r>
        <w:rPr>
          <w:rFonts w:ascii="Latha" w:hAnsi="Latha" w:cs="Latha"/>
          <w:b/>
          <w:bCs/>
          <w:sz w:val="32"/>
          <w:szCs w:val="32"/>
          <w:u w:val="thick"/>
        </w:rPr>
        <w:t>9</w:t>
      </w:r>
    </w:p>
    <w:p w14:paraId="1CCF5A69" w14:textId="77777777" w:rsidR="00C15925" w:rsidRPr="00C67DE7" w:rsidRDefault="00C15925" w:rsidP="00C15925">
      <w:pPr>
        <w:spacing w:line="264" w:lineRule="auto"/>
        <w:rPr>
          <w:rFonts w:ascii="Latha" w:hAnsi="Latha" w:cs="Latha"/>
          <w:sz w:val="28"/>
          <w:szCs w:val="28"/>
        </w:rPr>
      </w:pPr>
      <w:r w:rsidRPr="00C67DE7">
        <w:rPr>
          <w:rFonts w:ascii="Latha" w:hAnsi="Latha" w:cs="Latha"/>
          <w:sz w:val="28"/>
          <w:szCs w:val="28"/>
          <w:cs/>
          <w:lang w:bidi="ta-IN"/>
        </w:rPr>
        <w:t>யதோ</w:t>
      </w:r>
      <w:r w:rsidRPr="00B12AB8">
        <w:rPr>
          <w:rFonts w:ascii="BRH Tamil Tab Extra" w:hAnsi="BRH Tamil Tab Extra" w:cs="Latha"/>
          <w:b/>
          <w:sz w:val="32"/>
          <w:szCs w:val="28"/>
        </w:rPr>
        <w:t>…</w:t>
      </w:r>
      <w:r w:rsidRPr="00C67DE7">
        <w:rPr>
          <w:rFonts w:ascii="Latha" w:hAnsi="Latha" w:cs="Latha"/>
          <w:sz w:val="28"/>
          <w:szCs w:val="28"/>
        </w:rPr>
        <w:t xml:space="preserve"> </w:t>
      </w:r>
      <w:r w:rsidRPr="00C67DE7">
        <w:rPr>
          <w:rFonts w:ascii="Latha" w:hAnsi="Latha" w:cs="Latha"/>
          <w:sz w:val="28"/>
          <w:szCs w:val="28"/>
          <w:cs/>
          <w:lang w:bidi="ta-IN"/>
        </w:rPr>
        <w:t>வாசோ</w:t>
      </w:r>
      <w:r w:rsidRPr="00B12AB8">
        <w:rPr>
          <w:rFonts w:ascii="BRH Tamil Tab Extra" w:hAnsi="BRH Tamil Tab Extra" w:cs="Latha"/>
          <w:b/>
          <w:sz w:val="32"/>
          <w:szCs w:val="28"/>
        </w:rPr>
        <w:t>…</w:t>
      </w:r>
      <w:r w:rsidRPr="00C67DE7">
        <w:rPr>
          <w:rFonts w:ascii="Latha" w:hAnsi="Latha" w:cs="Latha"/>
          <w:sz w:val="28"/>
          <w:szCs w:val="28"/>
        </w:rPr>
        <w:t xml:space="preserve"> </w:t>
      </w:r>
      <w:r w:rsidRPr="00C67DE7">
        <w:rPr>
          <w:rFonts w:ascii="Latha" w:hAnsi="Latha" w:cs="Latha"/>
          <w:sz w:val="28"/>
          <w:szCs w:val="28"/>
          <w:cs/>
          <w:lang w:bidi="ta-IN"/>
        </w:rPr>
        <w:t>நிவ</w:t>
      </w:r>
      <w:r w:rsidRPr="00B12AB8">
        <w:rPr>
          <w:rFonts w:ascii="BRH Tamil Tab Extra" w:hAnsi="BRH Tamil Tab Extra" w:cs="Latha"/>
          <w:b/>
          <w:sz w:val="36"/>
          <w:szCs w:val="28"/>
        </w:rPr>
        <w:t>†</w:t>
      </w:r>
      <w:r w:rsidRPr="00C67DE7">
        <w:rPr>
          <w:rFonts w:ascii="Latha" w:hAnsi="Latha" w:cs="Latha"/>
          <w:sz w:val="28"/>
          <w:szCs w:val="28"/>
          <w:cs/>
          <w:lang w:bidi="ta-IN"/>
        </w:rPr>
        <w:t xml:space="preserve">ர்தந்தே </w:t>
      </w:r>
      <w:r w:rsidRPr="00C67DE7">
        <w:rPr>
          <w:rFonts w:ascii="Latha" w:hAnsi="Latha" w:cs="Latha"/>
          <w:sz w:val="28"/>
          <w:szCs w:val="28"/>
        </w:rPr>
        <w:t xml:space="preserve">| </w:t>
      </w:r>
      <w:r w:rsidRPr="00C67DE7">
        <w:rPr>
          <w:rFonts w:ascii="Latha" w:hAnsi="Latha" w:cs="Latha"/>
          <w:sz w:val="28"/>
          <w:szCs w:val="28"/>
          <w:cs/>
          <w:lang w:bidi="ta-IN"/>
        </w:rPr>
        <w:t>அப்ரா</w:t>
      </w:r>
      <w:r w:rsidRPr="00B12AB8">
        <w:rPr>
          <w:rFonts w:ascii="BRH Tamil Tab Extra" w:hAnsi="BRH Tamil Tab Extra" w:cs="Latha"/>
          <w:b/>
          <w:sz w:val="36"/>
          <w:szCs w:val="28"/>
        </w:rPr>
        <w:t>‡</w:t>
      </w:r>
      <w:r w:rsidRPr="00C67DE7">
        <w:rPr>
          <w:rFonts w:ascii="Latha" w:hAnsi="Latha" w:cs="Latha"/>
          <w:sz w:val="28"/>
          <w:szCs w:val="28"/>
          <w:cs/>
          <w:lang w:bidi="ta-IN"/>
        </w:rPr>
        <w:t>ப்ய</w:t>
      </w:r>
      <w:r w:rsidRPr="00B12AB8">
        <w:rPr>
          <w:rFonts w:ascii="BRH Tamil Tab Extra" w:hAnsi="BRH Tamil Tab Extra" w:cs="Latha"/>
          <w:b/>
          <w:sz w:val="32"/>
          <w:szCs w:val="28"/>
        </w:rPr>
        <w:t>…</w:t>
      </w:r>
      <w:r w:rsidRPr="00C67DE7">
        <w:rPr>
          <w:rFonts w:ascii="Latha" w:hAnsi="Latha" w:cs="Latha"/>
          <w:sz w:val="28"/>
          <w:szCs w:val="28"/>
        </w:rPr>
        <w:t xml:space="preserve"> </w:t>
      </w:r>
      <w:r w:rsidRPr="00C67DE7">
        <w:rPr>
          <w:rFonts w:ascii="Latha" w:hAnsi="Latha" w:cs="Latha"/>
          <w:sz w:val="28"/>
          <w:szCs w:val="28"/>
          <w:cs/>
          <w:lang w:bidi="ta-IN"/>
        </w:rPr>
        <w:t>மன</w:t>
      </w:r>
      <w:r w:rsidRPr="00B12AB8">
        <w:rPr>
          <w:rFonts w:ascii="BRH Tamil Tab Extra" w:hAnsi="BRH Tamil Tab Extra" w:cs="Latha"/>
          <w:b/>
          <w:sz w:val="36"/>
          <w:szCs w:val="28"/>
        </w:rPr>
        <w:t>†</w:t>
      </w:r>
      <w:r w:rsidRPr="00C67DE7">
        <w:rPr>
          <w:rFonts w:ascii="Latha" w:hAnsi="Latha" w:cs="Latha"/>
          <w:sz w:val="28"/>
          <w:szCs w:val="28"/>
          <w:cs/>
          <w:lang w:bidi="ta-IN"/>
        </w:rPr>
        <w:t>ஸா ஸ</w:t>
      </w:r>
      <w:r w:rsidRPr="00B12AB8">
        <w:rPr>
          <w:rFonts w:ascii="BRH Tamil Tab Extra" w:hAnsi="BRH Tamil Tab Extra" w:cs="Latha"/>
          <w:b/>
          <w:sz w:val="32"/>
          <w:szCs w:val="28"/>
        </w:rPr>
        <w:t>…</w:t>
      </w:r>
      <w:r w:rsidRPr="00C67DE7">
        <w:rPr>
          <w:rFonts w:ascii="Latha" w:hAnsi="Latha" w:cs="Latha"/>
          <w:sz w:val="28"/>
          <w:szCs w:val="28"/>
          <w:cs/>
          <w:lang w:bidi="ta-IN"/>
        </w:rPr>
        <w:t xml:space="preserve">ஹ </w:t>
      </w:r>
      <w:r w:rsidRPr="00C67DE7">
        <w:rPr>
          <w:rFonts w:ascii="Latha" w:hAnsi="Latha" w:cs="Latha"/>
          <w:sz w:val="28"/>
          <w:szCs w:val="28"/>
        </w:rPr>
        <w:t>|</w:t>
      </w:r>
    </w:p>
    <w:p w14:paraId="59CC4057" w14:textId="77777777" w:rsidR="00C15925" w:rsidRDefault="00C15925" w:rsidP="00C15925">
      <w:pPr>
        <w:spacing w:line="264" w:lineRule="auto"/>
        <w:rPr>
          <w:rFonts w:ascii="Latha" w:hAnsi="Latha" w:cs="Latha"/>
          <w:sz w:val="28"/>
          <w:szCs w:val="28"/>
        </w:rPr>
      </w:pPr>
      <w:r w:rsidRPr="00C67DE7">
        <w:rPr>
          <w:rFonts w:ascii="Latha" w:hAnsi="Latha" w:cs="Latha"/>
          <w:sz w:val="28"/>
          <w:szCs w:val="28"/>
          <w:cs/>
          <w:lang w:bidi="ta-IN"/>
        </w:rPr>
        <w:t>ஆனந்த</w:t>
      </w:r>
      <w:r w:rsidRPr="006F7967">
        <w:rPr>
          <w:rFonts w:ascii="Latha" w:hAnsi="Latha" w:cs="Latha"/>
          <w:b/>
          <w:bCs/>
          <w:position w:val="-12"/>
          <w:sz w:val="28"/>
          <w:szCs w:val="28"/>
          <w:cs/>
          <w:lang w:bidi="ta-IN"/>
        </w:rPr>
        <w:t>3</w:t>
      </w:r>
      <w:r w:rsidRPr="00C67DE7">
        <w:rPr>
          <w:rFonts w:ascii="Latha" w:hAnsi="Latha" w:cs="Latha"/>
          <w:sz w:val="28"/>
          <w:szCs w:val="28"/>
          <w:cs/>
          <w:lang w:bidi="ta-IN"/>
        </w:rPr>
        <w:t>ம் ப்</w:t>
      </w:r>
      <w:r w:rsidRPr="006F7967">
        <w:rPr>
          <w:rFonts w:ascii="Latha" w:hAnsi="Latha" w:cs="Latha"/>
          <w:b/>
          <w:bCs/>
          <w:position w:val="-12"/>
          <w:sz w:val="28"/>
          <w:szCs w:val="28"/>
          <w:cs/>
          <w:lang w:bidi="ta-IN"/>
        </w:rPr>
        <w:t>3</w:t>
      </w:r>
      <w:r w:rsidRPr="00C67DE7">
        <w:rPr>
          <w:rFonts w:ascii="Latha" w:hAnsi="Latha" w:cs="Latha"/>
          <w:sz w:val="28"/>
          <w:szCs w:val="28"/>
          <w:cs/>
          <w:lang w:bidi="ta-IN"/>
        </w:rPr>
        <w:t>ரஹ்ம</w:t>
      </w:r>
      <w:r w:rsidRPr="00B12AB8">
        <w:rPr>
          <w:rFonts w:ascii="BRH Tamil Tab Extra" w:hAnsi="BRH Tamil Tab Extra" w:cs="Latha"/>
          <w:b/>
          <w:sz w:val="36"/>
          <w:szCs w:val="28"/>
        </w:rPr>
        <w:t>†</w:t>
      </w:r>
      <w:r w:rsidRPr="00C67DE7">
        <w:rPr>
          <w:rFonts w:ascii="Latha" w:hAnsi="Latha" w:cs="Latha"/>
          <w:sz w:val="28"/>
          <w:szCs w:val="28"/>
          <w:cs/>
          <w:lang w:bidi="ta-IN"/>
        </w:rPr>
        <w:t>ணோ வி</w:t>
      </w:r>
      <w:r w:rsidRPr="00B12AB8">
        <w:rPr>
          <w:rFonts w:ascii="BRH Tamil Tab Extra" w:hAnsi="BRH Tamil Tab Extra" w:cs="Latha"/>
          <w:b/>
          <w:sz w:val="32"/>
          <w:szCs w:val="28"/>
        </w:rPr>
        <w:t>…</w:t>
      </w:r>
      <w:r w:rsidRPr="00C67DE7">
        <w:rPr>
          <w:rFonts w:ascii="Latha" w:hAnsi="Latha" w:cs="Latha"/>
          <w:sz w:val="28"/>
          <w:szCs w:val="28"/>
          <w:cs/>
          <w:lang w:bidi="ta-IN"/>
        </w:rPr>
        <w:t>த்</w:t>
      </w:r>
      <w:r w:rsidRPr="006F7967">
        <w:rPr>
          <w:rFonts w:ascii="Latha" w:hAnsi="Latha" w:cs="Latha"/>
          <w:b/>
          <w:bCs/>
          <w:position w:val="-12"/>
          <w:sz w:val="28"/>
          <w:szCs w:val="28"/>
          <w:cs/>
          <w:lang w:bidi="ta-IN"/>
        </w:rPr>
        <w:t>3</w:t>
      </w:r>
      <w:r w:rsidRPr="00C67DE7">
        <w:rPr>
          <w:rFonts w:ascii="Latha" w:hAnsi="Latha" w:cs="Latha"/>
          <w:sz w:val="28"/>
          <w:szCs w:val="28"/>
          <w:cs/>
          <w:lang w:bidi="ta-IN"/>
        </w:rPr>
        <w:t xml:space="preserve">வான் </w:t>
      </w:r>
      <w:r w:rsidRPr="00C67DE7">
        <w:rPr>
          <w:rFonts w:ascii="Latha" w:hAnsi="Latha" w:cs="Latha"/>
          <w:sz w:val="28"/>
          <w:szCs w:val="28"/>
        </w:rPr>
        <w:t xml:space="preserve">| </w:t>
      </w:r>
    </w:p>
    <w:p w14:paraId="0BCD2D6A" w14:textId="77777777" w:rsidR="00C15925" w:rsidRPr="00510874" w:rsidRDefault="00C15925" w:rsidP="00C15925">
      <w:pPr>
        <w:spacing w:line="264" w:lineRule="auto"/>
        <w:rPr>
          <w:rFonts w:ascii="Latha" w:hAnsi="Latha" w:cs="Latha"/>
          <w:sz w:val="28"/>
          <w:szCs w:val="28"/>
        </w:rPr>
      </w:pPr>
      <w:r w:rsidRPr="00510874">
        <w:rPr>
          <w:rFonts w:ascii="Latha" w:hAnsi="Latha" w:cs="Latha"/>
          <w:sz w:val="28"/>
          <w:szCs w:val="28"/>
          <w:cs/>
          <w:lang w:bidi="ta-IN"/>
        </w:rPr>
        <w:t>ந பி</w:t>
      </w:r>
      <w:r w:rsidRPr="00510874">
        <w:rPr>
          <w:rFonts w:ascii="Latha" w:hAnsi="Latha" w:cs="Latha"/>
          <w:b/>
          <w:bCs/>
          <w:position w:val="-12"/>
          <w:sz w:val="28"/>
          <w:szCs w:val="28"/>
          <w:cs/>
          <w:lang w:bidi="ta-IN"/>
        </w:rPr>
        <w:t>3</w:t>
      </w:r>
      <w:r w:rsidRPr="00510874">
        <w:rPr>
          <w:rFonts w:ascii="Latha" w:hAnsi="Latha" w:cs="Latha"/>
          <w:sz w:val="28"/>
          <w:szCs w:val="28"/>
          <w:cs/>
          <w:lang w:bidi="ta-IN"/>
        </w:rPr>
        <w:t>பே</w:t>
      </w:r>
      <w:r w:rsidRPr="00510874">
        <w:rPr>
          <w:rFonts w:ascii="Latha" w:hAnsi="Latha" w:cs="Latha"/>
          <w:b/>
          <w:bCs/>
          <w:position w:val="-12"/>
          <w:sz w:val="28"/>
          <w:szCs w:val="28"/>
          <w:cs/>
          <w:lang w:bidi="ta-IN"/>
        </w:rPr>
        <w:t>4</w:t>
      </w:r>
      <w:r w:rsidRPr="00510874">
        <w:rPr>
          <w:rFonts w:ascii="Latha" w:hAnsi="Latha" w:cs="Latha"/>
          <w:sz w:val="28"/>
          <w:szCs w:val="28"/>
          <w:cs/>
          <w:lang w:bidi="ta-IN"/>
        </w:rPr>
        <w:t>தி குத</w:t>
      </w:r>
      <w:r w:rsidRPr="00510874">
        <w:rPr>
          <w:rFonts w:ascii="BRH Tamil Tab Extra" w:hAnsi="BRH Tamil Tab Extra" w:cs="Latha"/>
          <w:b/>
          <w:sz w:val="36"/>
          <w:szCs w:val="28"/>
        </w:rPr>
        <w:t>†</w:t>
      </w:r>
      <w:r w:rsidRPr="00510874">
        <w:rPr>
          <w:rFonts w:ascii="Latha" w:hAnsi="Latha" w:cs="Latha"/>
          <w:sz w:val="28"/>
          <w:szCs w:val="28"/>
          <w:cs/>
          <w:lang w:bidi="ta-IN"/>
        </w:rPr>
        <w:t>ஶ்சனே</w:t>
      </w:r>
      <w:r w:rsidRPr="00510874">
        <w:rPr>
          <w:rFonts w:ascii="BRH Tamil Tab Extra" w:hAnsi="BRH Tamil Tab Extra" w:cs="Latha"/>
          <w:b/>
          <w:sz w:val="32"/>
          <w:szCs w:val="28"/>
        </w:rPr>
        <w:t>…</w:t>
      </w:r>
      <w:r w:rsidRPr="00510874">
        <w:rPr>
          <w:rFonts w:ascii="Latha" w:hAnsi="Latha" w:cs="Latha"/>
          <w:sz w:val="28"/>
          <w:szCs w:val="28"/>
          <w:cs/>
          <w:lang w:bidi="ta-IN"/>
        </w:rPr>
        <w:t xml:space="preserve">தி </w:t>
      </w:r>
      <w:r w:rsidRPr="00510874">
        <w:rPr>
          <w:rFonts w:ascii="Latha" w:hAnsi="Latha" w:cs="Latha"/>
          <w:sz w:val="28"/>
          <w:szCs w:val="28"/>
        </w:rPr>
        <w:t xml:space="preserve">|| </w:t>
      </w:r>
      <w:r w:rsidRPr="00510874">
        <w:rPr>
          <w:rFonts w:ascii="Latha" w:hAnsi="Latha" w:cs="Latha"/>
          <w:sz w:val="28"/>
          <w:szCs w:val="28"/>
          <w:cs/>
          <w:lang w:bidi="ta-IN"/>
        </w:rPr>
        <w:t>ஏத</w:t>
      </w:r>
      <w:r w:rsidRPr="00510874">
        <w:rPr>
          <w:rFonts w:ascii="BRH Devanagari Extra" w:hAnsi="BRH Devanagari Extra" w:cs="Latha"/>
          <w:b/>
          <w:sz w:val="36"/>
          <w:szCs w:val="28"/>
        </w:rPr>
        <w:t>óè</w:t>
      </w:r>
      <w:r w:rsidRPr="00510874">
        <w:rPr>
          <w:rFonts w:ascii="Latha" w:hAnsi="Latha" w:cs="Latha"/>
          <w:sz w:val="28"/>
          <w:szCs w:val="28"/>
        </w:rPr>
        <w:t xml:space="preserve"> </w:t>
      </w:r>
      <w:r w:rsidRPr="00510874">
        <w:rPr>
          <w:rFonts w:ascii="Latha" w:hAnsi="Latha" w:cs="Latha"/>
          <w:sz w:val="28"/>
          <w:szCs w:val="28"/>
          <w:cs/>
          <w:lang w:bidi="ta-IN"/>
        </w:rPr>
        <w:t>ஹ வா வ</w:t>
      </w:r>
      <w:r w:rsidRPr="00510874">
        <w:rPr>
          <w:rFonts w:ascii="BRH Tamil Tab Extra" w:hAnsi="BRH Tamil Tab Extra" w:cs="Latha"/>
          <w:b/>
          <w:sz w:val="36"/>
          <w:szCs w:val="28"/>
        </w:rPr>
        <w:t>†</w:t>
      </w:r>
      <w:r w:rsidRPr="00510874">
        <w:rPr>
          <w:rFonts w:ascii="Latha" w:hAnsi="Latha" w:cs="Latha"/>
          <w:sz w:val="28"/>
          <w:szCs w:val="28"/>
        </w:rPr>
        <w:t xml:space="preserve"> </w:t>
      </w:r>
      <w:r w:rsidRPr="00510874">
        <w:rPr>
          <w:rFonts w:ascii="Latha" w:hAnsi="Latha" w:cs="Latha"/>
          <w:sz w:val="28"/>
          <w:szCs w:val="28"/>
          <w:cs/>
          <w:lang w:bidi="ta-IN"/>
        </w:rPr>
        <w:t>ந த</w:t>
      </w:r>
      <w:r w:rsidRPr="00510874">
        <w:rPr>
          <w:rFonts w:ascii="BRH Tamil Tab Extra" w:hAnsi="BRH Tamil Tab Extra" w:cs="Latha"/>
          <w:b/>
          <w:sz w:val="32"/>
          <w:szCs w:val="28"/>
        </w:rPr>
        <w:t>…</w:t>
      </w:r>
      <w:r w:rsidRPr="00510874">
        <w:rPr>
          <w:rFonts w:ascii="Latha" w:hAnsi="Latha" w:cs="Latha"/>
          <w:sz w:val="28"/>
          <w:szCs w:val="28"/>
          <w:cs/>
          <w:lang w:bidi="ta-IN"/>
        </w:rPr>
        <w:t xml:space="preserve">பதி </w:t>
      </w:r>
      <w:r w:rsidRPr="00510874">
        <w:rPr>
          <w:rFonts w:ascii="Latha" w:hAnsi="Latha" w:cs="Latha"/>
          <w:sz w:val="28"/>
          <w:szCs w:val="28"/>
        </w:rPr>
        <w:t>|</w:t>
      </w:r>
    </w:p>
    <w:p w14:paraId="5953ECE2" w14:textId="77777777" w:rsidR="00C15925" w:rsidRPr="00510874" w:rsidRDefault="00C15925" w:rsidP="00C15925">
      <w:pPr>
        <w:spacing w:line="264" w:lineRule="auto"/>
        <w:rPr>
          <w:rFonts w:ascii="Latha" w:hAnsi="Latha" w:cs="Latha"/>
          <w:sz w:val="28"/>
          <w:szCs w:val="28"/>
        </w:rPr>
      </w:pPr>
      <w:r w:rsidRPr="00510874">
        <w:rPr>
          <w:rFonts w:ascii="Latha" w:hAnsi="Latha" w:cs="Latha"/>
          <w:sz w:val="28"/>
          <w:szCs w:val="28"/>
          <w:cs/>
          <w:lang w:bidi="ta-IN"/>
        </w:rPr>
        <w:t>கிமஹ</w:t>
      </w:r>
      <w:r w:rsidRPr="00510874">
        <w:rPr>
          <w:rFonts w:ascii="BRH Devanagari Extra" w:hAnsi="BRH Devanagari Extra" w:cs="Latha"/>
          <w:b/>
          <w:sz w:val="36"/>
          <w:szCs w:val="28"/>
        </w:rPr>
        <w:t>óè</w:t>
      </w:r>
      <w:r w:rsidRPr="00510874">
        <w:rPr>
          <w:rFonts w:ascii="Latha" w:hAnsi="Latha" w:cs="Latha"/>
          <w:sz w:val="28"/>
          <w:szCs w:val="28"/>
        </w:rPr>
        <w:t xml:space="preserve"> </w:t>
      </w:r>
      <w:r w:rsidRPr="00510874">
        <w:rPr>
          <w:rFonts w:ascii="Latha" w:hAnsi="Latha" w:cs="Latha"/>
          <w:sz w:val="28"/>
          <w:szCs w:val="28"/>
          <w:cs/>
          <w:lang w:bidi="ta-IN"/>
        </w:rPr>
        <w:t>ஸாது</w:t>
      </w:r>
      <w:r w:rsidRPr="00510874">
        <w:rPr>
          <w:rFonts w:ascii="BRH Tamil Tab Extra" w:hAnsi="BRH Tamil Tab Extra" w:cs="Latha"/>
          <w:b/>
          <w:sz w:val="36"/>
          <w:szCs w:val="28"/>
        </w:rPr>
        <w:t>†</w:t>
      </w:r>
      <w:r w:rsidRPr="00510874">
        <w:rPr>
          <w:rFonts w:ascii="Latha" w:hAnsi="Latha" w:cs="Latha"/>
          <w:b/>
          <w:bCs/>
          <w:position w:val="-12"/>
          <w:sz w:val="28"/>
          <w:szCs w:val="28"/>
          <w:cs/>
          <w:lang w:bidi="ta-IN"/>
        </w:rPr>
        <w:t>4</w:t>
      </w:r>
      <w:r w:rsidRPr="00510874">
        <w:rPr>
          <w:rFonts w:ascii="Latha" w:hAnsi="Latha" w:cs="Latha"/>
          <w:sz w:val="28"/>
          <w:szCs w:val="28"/>
          <w:cs/>
          <w:lang w:bidi="ta-IN"/>
        </w:rPr>
        <w:t xml:space="preserve"> நாக</w:t>
      </w:r>
      <w:r w:rsidRPr="00510874">
        <w:rPr>
          <w:rFonts w:ascii="BRH Tamil Tab Extra" w:hAnsi="BRH Tamil Tab Extra" w:cs="Latha"/>
          <w:b/>
          <w:sz w:val="32"/>
          <w:szCs w:val="28"/>
        </w:rPr>
        <w:t>…</w:t>
      </w:r>
      <w:r w:rsidRPr="00510874">
        <w:rPr>
          <w:rFonts w:ascii="Latha" w:hAnsi="Latha" w:cs="Latha"/>
          <w:sz w:val="28"/>
          <w:szCs w:val="28"/>
          <w:cs/>
          <w:lang w:bidi="ta-IN"/>
        </w:rPr>
        <w:t xml:space="preserve">ரவம் </w:t>
      </w:r>
      <w:r w:rsidRPr="00510874">
        <w:rPr>
          <w:rFonts w:ascii="Latha" w:hAnsi="Latha" w:cs="Latha"/>
          <w:sz w:val="28"/>
          <w:szCs w:val="28"/>
        </w:rPr>
        <w:t xml:space="preserve">| </w:t>
      </w:r>
      <w:r w:rsidRPr="00510874">
        <w:rPr>
          <w:rFonts w:ascii="Latha" w:hAnsi="Latha" w:cs="Latha"/>
          <w:sz w:val="28"/>
          <w:szCs w:val="28"/>
          <w:cs/>
          <w:lang w:bidi="ta-IN"/>
        </w:rPr>
        <w:t>கிமஹம் பாபமகர</w:t>
      </w:r>
      <w:r w:rsidRPr="00510874">
        <w:rPr>
          <w:rFonts w:ascii="BRH Tamil Tab Extra" w:hAnsi="BRH Tamil Tab Extra" w:cs="Latha"/>
          <w:b/>
          <w:sz w:val="36"/>
          <w:szCs w:val="28"/>
        </w:rPr>
        <w:t>†</w:t>
      </w:r>
      <w:r w:rsidRPr="00510874">
        <w:rPr>
          <w:rFonts w:ascii="Latha" w:hAnsi="Latha" w:cs="Latha"/>
          <w:sz w:val="28"/>
          <w:szCs w:val="28"/>
          <w:cs/>
          <w:lang w:bidi="ta-IN"/>
        </w:rPr>
        <w:t>வ</w:t>
      </w:r>
      <w:r w:rsidRPr="00510874">
        <w:rPr>
          <w:rFonts w:ascii="Latha" w:hAnsi="Latha" w:cs="Latha"/>
          <w:sz w:val="28"/>
          <w:szCs w:val="28"/>
        </w:rPr>
        <w:t>-</w:t>
      </w:r>
      <w:r w:rsidRPr="00510874">
        <w:rPr>
          <w:rFonts w:ascii="Latha" w:hAnsi="Latha" w:cs="Latha"/>
          <w:sz w:val="28"/>
          <w:szCs w:val="28"/>
          <w:cs/>
          <w:lang w:bidi="ta-IN"/>
        </w:rPr>
        <w:t>மி</w:t>
      </w:r>
      <w:r w:rsidRPr="00510874">
        <w:rPr>
          <w:rFonts w:ascii="BRH Tamil Tab Extra" w:hAnsi="BRH Tamil Tab Extra" w:cs="Latha"/>
          <w:b/>
          <w:sz w:val="32"/>
          <w:szCs w:val="28"/>
        </w:rPr>
        <w:t>…</w:t>
      </w:r>
      <w:r w:rsidRPr="00510874">
        <w:rPr>
          <w:rFonts w:ascii="Latha" w:hAnsi="Latha" w:cs="Latha"/>
          <w:sz w:val="28"/>
          <w:szCs w:val="28"/>
          <w:cs/>
          <w:lang w:bidi="ta-IN"/>
        </w:rPr>
        <w:t xml:space="preserve">தி </w:t>
      </w:r>
      <w:r w:rsidRPr="00510874">
        <w:rPr>
          <w:rFonts w:ascii="Latha" w:hAnsi="Latha" w:cs="Latha"/>
          <w:sz w:val="28"/>
          <w:szCs w:val="28"/>
        </w:rPr>
        <w:t>||</w:t>
      </w:r>
    </w:p>
    <w:p w14:paraId="03B38ED8" w14:textId="77777777" w:rsidR="00C15925" w:rsidRPr="00510874" w:rsidRDefault="00C15925" w:rsidP="00C15925">
      <w:pPr>
        <w:spacing w:line="264" w:lineRule="auto"/>
        <w:rPr>
          <w:rFonts w:ascii="Latha" w:hAnsi="Latha" w:cs="Latha"/>
          <w:sz w:val="28"/>
          <w:szCs w:val="28"/>
        </w:rPr>
      </w:pPr>
      <w:r w:rsidRPr="00510874">
        <w:rPr>
          <w:rFonts w:ascii="Latha" w:hAnsi="Latha" w:cs="Latha"/>
          <w:sz w:val="28"/>
          <w:szCs w:val="28"/>
          <w:cs/>
          <w:lang w:bidi="ta-IN"/>
        </w:rPr>
        <w:t xml:space="preserve">ஸ ய ஏவம் </w:t>
      </w:r>
      <w:r w:rsidRPr="00510874">
        <w:rPr>
          <w:rFonts w:ascii="BRH Devanagari Extra" w:hAnsi="BRH Devanagari Extra" w:cs="Latha"/>
          <w:b/>
          <w:sz w:val="36"/>
          <w:szCs w:val="28"/>
        </w:rPr>
        <w:t>Æ</w:t>
      </w:r>
      <w:r w:rsidRPr="00510874">
        <w:rPr>
          <w:rFonts w:ascii="Latha" w:hAnsi="Latha" w:cs="Latha"/>
          <w:sz w:val="28"/>
          <w:szCs w:val="28"/>
          <w:cs/>
          <w:lang w:bidi="ta-IN"/>
        </w:rPr>
        <w:t>வித்</w:t>
      </w:r>
      <w:r w:rsidRPr="00510874">
        <w:rPr>
          <w:rFonts w:ascii="Latha" w:hAnsi="Latha" w:cs="Latha"/>
          <w:b/>
          <w:bCs/>
          <w:position w:val="-12"/>
          <w:sz w:val="28"/>
          <w:szCs w:val="28"/>
          <w:cs/>
          <w:lang w:bidi="ta-IN"/>
        </w:rPr>
        <w:t>3</w:t>
      </w:r>
      <w:r w:rsidRPr="00510874">
        <w:rPr>
          <w:rFonts w:ascii="Latha" w:hAnsi="Latha" w:cs="Latha"/>
          <w:sz w:val="28"/>
          <w:szCs w:val="28"/>
          <w:cs/>
          <w:lang w:bidi="ta-IN"/>
        </w:rPr>
        <w:t>வானேதே ஆத்மா</w:t>
      </w:r>
      <w:r w:rsidRPr="00510874">
        <w:rPr>
          <w:rFonts w:ascii="BRH Tamil Tab Extra" w:hAnsi="BRH Tamil Tab Extra" w:cs="Latha"/>
          <w:b/>
          <w:sz w:val="36"/>
          <w:szCs w:val="28"/>
        </w:rPr>
        <w:t>†</w:t>
      </w:r>
      <w:r w:rsidRPr="00510874">
        <w:rPr>
          <w:rFonts w:ascii="Latha" w:hAnsi="Latha" w:cs="Latha"/>
          <w:sz w:val="28"/>
          <w:szCs w:val="28"/>
          <w:cs/>
          <w:lang w:bidi="ta-IN"/>
        </w:rPr>
        <w:t>ன</w:t>
      </w:r>
      <w:r w:rsidRPr="00510874">
        <w:rPr>
          <w:rFonts w:ascii="BRH Devanagari Extra" w:hAnsi="BRH Devanagari Extra" w:cs="Latha"/>
          <w:b/>
          <w:sz w:val="36"/>
          <w:szCs w:val="28"/>
        </w:rPr>
        <w:t>ò</w:t>
      </w:r>
      <w:r w:rsidRPr="00510874">
        <w:rPr>
          <w:rFonts w:ascii="Latha" w:hAnsi="Latha" w:cs="Latha"/>
          <w:sz w:val="28"/>
          <w:szCs w:val="28"/>
        </w:rPr>
        <w:t xml:space="preserve"> </w:t>
      </w:r>
      <w:r w:rsidRPr="00510874">
        <w:rPr>
          <w:rFonts w:ascii="Latha" w:hAnsi="Latha" w:cs="Latha"/>
          <w:sz w:val="28"/>
          <w:szCs w:val="28"/>
          <w:cs/>
          <w:lang w:bidi="ta-IN"/>
        </w:rPr>
        <w:t>ஸ்ப்</w:t>
      </w:r>
      <w:r w:rsidRPr="00510874">
        <w:rPr>
          <w:rFonts w:ascii="Latha" w:hAnsi="Latha" w:cs="Latha"/>
          <w:b/>
          <w:bCs/>
          <w:i/>
          <w:iCs/>
          <w:sz w:val="28"/>
          <w:szCs w:val="28"/>
          <w:cs/>
          <w:lang w:bidi="ta-IN"/>
        </w:rPr>
        <w:t>ரு</w:t>
      </w:r>
      <w:r w:rsidRPr="00510874">
        <w:rPr>
          <w:rFonts w:ascii="BRH Tamil Tab Extra" w:hAnsi="BRH Tamil Tab Extra" w:cs="Latha"/>
          <w:b/>
          <w:sz w:val="32"/>
          <w:szCs w:val="28"/>
        </w:rPr>
        <w:t>…</w:t>
      </w:r>
      <w:r w:rsidRPr="00510874">
        <w:rPr>
          <w:rFonts w:ascii="Latha" w:hAnsi="Latha" w:cs="Latha"/>
          <w:sz w:val="28"/>
          <w:szCs w:val="28"/>
          <w:cs/>
          <w:lang w:bidi="ta-IN"/>
        </w:rPr>
        <w:t xml:space="preserve">ணுதே </w:t>
      </w:r>
      <w:r w:rsidRPr="00510874">
        <w:rPr>
          <w:rFonts w:ascii="Latha" w:hAnsi="Latha" w:cs="Latha"/>
          <w:sz w:val="28"/>
          <w:szCs w:val="28"/>
        </w:rPr>
        <w:t>||</w:t>
      </w:r>
    </w:p>
    <w:p w14:paraId="1A7BA7CC" w14:textId="77777777" w:rsidR="00C15925" w:rsidRDefault="00C15925" w:rsidP="00C15925">
      <w:pPr>
        <w:spacing w:line="264" w:lineRule="auto"/>
        <w:rPr>
          <w:rFonts w:ascii="Latha" w:hAnsi="Latha" w:cs="Latha"/>
          <w:b/>
          <w:bCs/>
          <w:sz w:val="32"/>
          <w:szCs w:val="32"/>
          <w:lang w:bidi="ta-IN"/>
        </w:rPr>
      </w:pPr>
      <w:r w:rsidRPr="00510874">
        <w:rPr>
          <w:rFonts w:ascii="Latha" w:hAnsi="Latha" w:cs="Latha"/>
          <w:sz w:val="28"/>
          <w:szCs w:val="28"/>
          <w:cs/>
          <w:lang w:bidi="ta-IN"/>
        </w:rPr>
        <w:t>உ</w:t>
      </w:r>
      <w:r w:rsidRPr="00510874">
        <w:rPr>
          <w:rFonts w:ascii="BRH Tamil Tab Extra" w:hAnsi="BRH Tamil Tab Extra" w:cs="Latha"/>
          <w:b/>
          <w:sz w:val="32"/>
          <w:szCs w:val="28"/>
        </w:rPr>
        <w:t>…</w:t>
      </w:r>
      <w:r w:rsidRPr="00510874">
        <w:rPr>
          <w:rFonts w:ascii="Latha" w:hAnsi="Latha" w:cs="Latha"/>
          <w:sz w:val="28"/>
          <w:szCs w:val="28"/>
          <w:cs/>
          <w:lang w:bidi="ta-IN"/>
        </w:rPr>
        <w:t>பே</w:t>
      </w:r>
      <w:r w:rsidRPr="00510874">
        <w:rPr>
          <w:rFonts w:ascii="Latha" w:hAnsi="Latha" w:cs="Latha"/>
          <w:b/>
          <w:bCs/>
          <w:position w:val="-12"/>
          <w:sz w:val="28"/>
          <w:szCs w:val="28"/>
          <w:cs/>
          <w:lang w:bidi="ta-IN"/>
        </w:rPr>
        <w:t>4</w:t>
      </w:r>
      <w:r w:rsidRPr="00510874">
        <w:rPr>
          <w:rFonts w:ascii="Latha" w:hAnsi="Latha" w:cs="Latha"/>
          <w:sz w:val="28"/>
          <w:szCs w:val="28"/>
          <w:cs/>
          <w:lang w:bidi="ta-IN"/>
        </w:rPr>
        <w:t xml:space="preserve"> ஹ்யே</w:t>
      </w:r>
      <w:r w:rsidRPr="00510874">
        <w:rPr>
          <w:rFonts w:ascii="BRH Tamil Tab Extra" w:hAnsi="BRH Tamil Tab Extra" w:cs="Latha"/>
          <w:b/>
          <w:sz w:val="36"/>
          <w:szCs w:val="28"/>
        </w:rPr>
        <w:t>†</w:t>
      </w:r>
      <w:r w:rsidRPr="00510874">
        <w:rPr>
          <w:rFonts w:ascii="Latha" w:hAnsi="Latha" w:cs="Latha"/>
          <w:sz w:val="28"/>
          <w:szCs w:val="28"/>
          <w:cs/>
          <w:lang w:bidi="ta-IN"/>
        </w:rPr>
        <w:t>வைஷ</w:t>
      </w:r>
      <w:r w:rsidRPr="00510874">
        <w:rPr>
          <w:rFonts w:ascii="BRH Tamil Tab Extra" w:hAnsi="BRH Tamil Tab Extra" w:cs="Latha"/>
          <w:b/>
          <w:sz w:val="32"/>
          <w:szCs w:val="28"/>
        </w:rPr>
        <w:t>…</w:t>
      </w:r>
      <w:r w:rsidRPr="00510874">
        <w:rPr>
          <w:rFonts w:ascii="Latha" w:hAnsi="Latha" w:cs="Latha"/>
          <w:sz w:val="28"/>
          <w:szCs w:val="28"/>
        </w:rPr>
        <w:t xml:space="preserve"> </w:t>
      </w:r>
      <w:r w:rsidRPr="00510874">
        <w:rPr>
          <w:rFonts w:ascii="Latha" w:hAnsi="Latha" w:cs="Latha"/>
          <w:sz w:val="28"/>
          <w:szCs w:val="28"/>
          <w:cs/>
          <w:lang w:bidi="ta-IN"/>
        </w:rPr>
        <w:t>ஏதே ஆத்மா</w:t>
      </w:r>
      <w:r w:rsidRPr="00510874">
        <w:rPr>
          <w:rFonts w:ascii="BRH Tamil Tab Extra" w:hAnsi="BRH Tamil Tab Extra" w:cs="Latha"/>
          <w:b/>
          <w:sz w:val="36"/>
          <w:szCs w:val="28"/>
        </w:rPr>
        <w:t>†</w:t>
      </w:r>
      <w:r w:rsidRPr="00510874">
        <w:rPr>
          <w:rFonts w:ascii="Latha" w:hAnsi="Latha" w:cs="Latha"/>
          <w:sz w:val="28"/>
          <w:szCs w:val="28"/>
          <w:cs/>
          <w:lang w:bidi="ta-IN"/>
        </w:rPr>
        <w:t>ன</w:t>
      </w:r>
      <w:r w:rsidRPr="00510874">
        <w:rPr>
          <w:rFonts w:ascii="BRH Devanagari Extra" w:hAnsi="BRH Devanagari Extra" w:cs="Latha"/>
          <w:b/>
          <w:sz w:val="36"/>
          <w:szCs w:val="28"/>
        </w:rPr>
        <w:t>ò</w:t>
      </w:r>
      <w:r w:rsidRPr="00510874">
        <w:rPr>
          <w:rFonts w:ascii="Latha" w:hAnsi="Latha" w:cs="Latha"/>
          <w:sz w:val="28"/>
          <w:szCs w:val="28"/>
        </w:rPr>
        <w:t xml:space="preserve"> </w:t>
      </w:r>
      <w:r w:rsidRPr="00510874">
        <w:rPr>
          <w:rFonts w:ascii="Latha" w:hAnsi="Latha" w:cs="Latha"/>
          <w:sz w:val="28"/>
          <w:szCs w:val="28"/>
          <w:cs/>
          <w:lang w:bidi="ta-IN"/>
        </w:rPr>
        <w:t>ஸ்ப்</w:t>
      </w:r>
      <w:r w:rsidRPr="00510874">
        <w:rPr>
          <w:rFonts w:ascii="Latha" w:hAnsi="Latha" w:cs="Latha"/>
          <w:b/>
          <w:bCs/>
          <w:i/>
          <w:iCs/>
          <w:sz w:val="28"/>
          <w:szCs w:val="28"/>
          <w:cs/>
          <w:lang w:bidi="ta-IN"/>
        </w:rPr>
        <w:t>ரு</w:t>
      </w:r>
      <w:r w:rsidRPr="00510874">
        <w:rPr>
          <w:rFonts w:ascii="BRH Tamil Tab Extra" w:hAnsi="BRH Tamil Tab Extra" w:cs="Latha"/>
          <w:b/>
          <w:sz w:val="32"/>
          <w:szCs w:val="28"/>
        </w:rPr>
        <w:t>…</w:t>
      </w:r>
      <w:r w:rsidRPr="00510874">
        <w:rPr>
          <w:rFonts w:ascii="Latha" w:hAnsi="Latha" w:cs="Latha"/>
          <w:sz w:val="28"/>
          <w:szCs w:val="28"/>
          <w:cs/>
          <w:lang w:bidi="ta-IN"/>
        </w:rPr>
        <w:t xml:space="preserve">ணுதே </w:t>
      </w:r>
      <w:r w:rsidRPr="00510874">
        <w:rPr>
          <w:rFonts w:ascii="Latha" w:hAnsi="Latha" w:cs="Latha"/>
          <w:sz w:val="28"/>
          <w:szCs w:val="28"/>
        </w:rPr>
        <w:t xml:space="preserve">| </w:t>
      </w:r>
      <w:r w:rsidRPr="00510874">
        <w:rPr>
          <w:rFonts w:ascii="Latha" w:hAnsi="Latha" w:cs="Latha" w:hint="cs"/>
          <w:sz w:val="28"/>
          <w:szCs w:val="28"/>
          <w:cs/>
          <w:lang w:bidi="ta-IN"/>
        </w:rPr>
        <w:br/>
      </w:r>
      <w:r w:rsidRPr="00510874">
        <w:rPr>
          <w:rFonts w:ascii="Latha" w:hAnsi="Latha" w:cs="Latha"/>
          <w:sz w:val="28"/>
          <w:szCs w:val="28"/>
          <w:cs/>
          <w:lang w:bidi="ta-IN"/>
        </w:rPr>
        <w:t>ய ஏ</w:t>
      </w:r>
      <w:r w:rsidRPr="00510874">
        <w:rPr>
          <w:rFonts w:ascii="BRH Tamil Tab Extra" w:hAnsi="BRH Tamil Tab Extra" w:cs="Latha"/>
          <w:b/>
          <w:sz w:val="32"/>
          <w:szCs w:val="28"/>
        </w:rPr>
        <w:t>…</w:t>
      </w:r>
      <w:r w:rsidRPr="00510874">
        <w:rPr>
          <w:rFonts w:ascii="Latha" w:hAnsi="Latha" w:cs="Latha"/>
          <w:sz w:val="28"/>
          <w:szCs w:val="28"/>
          <w:cs/>
          <w:lang w:bidi="ta-IN"/>
        </w:rPr>
        <w:t xml:space="preserve">வம் </w:t>
      </w:r>
      <w:r w:rsidRPr="00510874">
        <w:rPr>
          <w:rFonts w:ascii="BRH Devanagari Extra" w:hAnsi="BRH Devanagari Extra" w:cs="Latha"/>
          <w:b/>
          <w:sz w:val="36"/>
          <w:szCs w:val="28"/>
        </w:rPr>
        <w:t>Æ</w:t>
      </w:r>
      <w:r w:rsidRPr="00510874">
        <w:rPr>
          <w:rFonts w:ascii="Latha" w:hAnsi="Latha" w:cs="Latha"/>
          <w:sz w:val="28"/>
          <w:szCs w:val="28"/>
          <w:cs/>
          <w:lang w:bidi="ta-IN"/>
        </w:rPr>
        <w:t>வேத</w:t>
      </w:r>
      <w:r w:rsidRPr="00510874">
        <w:rPr>
          <w:rFonts w:ascii="BRH Tamil Tab Extra" w:hAnsi="BRH Tamil Tab Extra" w:cs="Latha"/>
          <w:b/>
          <w:sz w:val="36"/>
          <w:szCs w:val="28"/>
        </w:rPr>
        <w:t>†</w:t>
      </w:r>
      <w:r w:rsidRPr="00510874">
        <w:rPr>
          <w:rFonts w:ascii="Latha" w:hAnsi="Latha" w:cs="Latha"/>
          <w:b/>
          <w:bCs/>
          <w:position w:val="-12"/>
          <w:sz w:val="28"/>
          <w:szCs w:val="28"/>
          <w:cs/>
          <w:lang w:bidi="ta-IN"/>
        </w:rPr>
        <w:t>3</w:t>
      </w:r>
      <w:r w:rsidRPr="00510874">
        <w:rPr>
          <w:rFonts w:ascii="Latha" w:hAnsi="Latha" w:cs="Latha"/>
          <w:sz w:val="28"/>
          <w:szCs w:val="28"/>
          <w:cs/>
          <w:lang w:bidi="ta-IN"/>
        </w:rPr>
        <w:t xml:space="preserve"> </w:t>
      </w:r>
      <w:r w:rsidRPr="00510874">
        <w:rPr>
          <w:rFonts w:ascii="Latha" w:hAnsi="Latha" w:cs="Latha"/>
          <w:sz w:val="28"/>
          <w:szCs w:val="28"/>
        </w:rPr>
        <w:t xml:space="preserve">|| </w:t>
      </w:r>
      <w:r w:rsidRPr="00510874">
        <w:rPr>
          <w:rFonts w:ascii="Latha" w:hAnsi="Latha" w:cs="Latha"/>
          <w:sz w:val="28"/>
          <w:szCs w:val="28"/>
          <w:cs/>
          <w:lang w:bidi="ta-IN"/>
        </w:rPr>
        <w:t>இத்யு</w:t>
      </w:r>
      <w:r w:rsidRPr="00510874">
        <w:rPr>
          <w:rFonts w:ascii="BRH Tamil Tab Extra" w:hAnsi="BRH Tamil Tab Extra" w:cs="Latha"/>
          <w:b/>
          <w:sz w:val="36"/>
          <w:szCs w:val="28"/>
        </w:rPr>
        <w:t>†</w:t>
      </w:r>
      <w:r w:rsidRPr="00510874">
        <w:rPr>
          <w:rFonts w:ascii="Latha" w:hAnsi="Latha" w:cs="Latha"/>
          <w:sz w:val="28"/>
          <w:szCs w:val="28"/>
          <w:cs/>
          <w:lang w:bidi="ta-IN"/>
        </w:rPr>
        <w:t>ப</w:t>
      </w:r>
      <w:r w:rsidRPr="00510874">
        <w:rPr>
          <w:rFonts w:ascii="BRH Tamil Tab Extra" w:hAnsi="BRH Tamil Tab Extra" w:cs="Latha"/>
          <w:b/>
          <w:sz w:val="32"/>
          <w:szCs w:val="28"/>
        </w:rPr>
        <w:t>…</w:t>
      </w:r>
      <w:r w:rsidRPr="00510874">
        <w:rPr>
          <w:rFonts w:ascii="Latha" w:hAnsi="Latha" w:cs="Latha"/>
          <w:sz w:val="28"/>
          <w:szCs w:val="28"/>
          <w:cs/>
          <w:lang w:bidi="ta-IN"/>
        </w:rPr>
        <w:t>நிஷ</w:t>
      </w:r>
      <w:r w:rsidRPr="00510874">
        <w:rPr>
          <w:rFonts w:ascii="BRH Tamil Tab Extra" w:hAnsi="BRH Tamil Tab Extra" w:cs="Latha"/>
          <w:b/>
          <w:sz w:val="36"/>
          <w:szCs w:val="28"/>
        </w:rPr>
        <w:t>†</w:t>
      </w:r>
      <w:r w:rsidRPr="00510874">
        <w:rPr>
          <w:rFonts w:ascii="Latha" w:hAnsi="Latha" w:cs="Latha"/>
          <w:sz w:val="28"/>
          <w:szCs w:val="28"/>
          <w:cs/>
          <w:lang w:bidi="ta-IN"/>
        </w:rPr>
        <w:t xml:space="preserve">த் </w:t>
      </w:r>
      <w:r w:rsidRPr="00510874">
        <w:rPr>
          <w:rFonts w:ascii="Latha" w:hAnsi="Latha" w:cs="Latha"/>
          <w:sz w:val="28"/>
          <w:szCs w:val="28"/>
        </w:rPr>
        <w:t xml:space="preserve">||  </w:t>
      </w:r>
      <w:r w:rsidR="00EB5A9C">
        <w:rPr>
          <w:rFonts w:ascii="Latha" w:hAnsi="Latha" w:cs="Latha"/>
          <w:b/>
          <w:bCs/>
          <w:sz w:val="32"/>
          <w:szCs w:val="32"/>
          <w:lang w:bidi="ta-IN"/>
        </w:rPr>
        <w:t>9.1</w:t>
      </w:r>
      <w:r w:rsidRPr="00510874">
        <w:rPr>
          <w:rFonts w:ascii="Latha" w:hAnsi="Latha" w:cs="Latha"/>
          <w:b/>
          <w:bCs/>
          <w:sz w:val="32"/>
          <w:szCs w:val="32"/>
          <w:lang w:bidi="ta-IN"/>
        </w:rPr>
        <w:t xml:space="preserve"> (11)</w:t>
      </w:r>
    </w:p>
    <w:p w14:paraId="14E100D9" w14:textId="77777777" w:rsidR="00C15925" w:rsidRDefault="00C15925" w:rsidP="00C15925">
      <w:pPr>
        <w:pStyle w:val="NoSpacing"/>
        <w:rPr>
          <w:lang w:bidi="ta-IN"/>
        </w:rPr>
      </w:pPr>
    </w:p>
    <w:p w14:paraId="16EA401A" w14:textId="77777777" w:rsidR="00C15925" w:rsidRPr="004A15B7" w:rsidRDefault="00C15925" w:rsidP="00C15925">
      <w:pPr>
        <w:spacing w:line="264" w:lineRule="auto"/>
        <w:rPr>
          <w:rFonts w:ascii="Latha" w:hAnsi="Latha" w:cs="Latha"/>
          <w:sz w:val="28"/>
          <w:szCs w:val="28"/>
        </w:rPr>
      </w:pPr>
      <w:r w:rsidRPr="004A15B7">
        <w:rPr>
          <w:rFonts w:ascii="Latha" w:hAnsi="Latha" w:cs="Latha"/>
          <w:sz w:val="28"/>
          <w:szCs w:val="28"/>
          <w:cs/>
          <w:lang w:bidi="ta-IN"/>
        </w:rPr>
        <w:t>ஸ</w:t>
      </w:r>
      <w:r w:rsidRPr="004A15B7">
        <w:rPr>
          <w:rFonts w:ascii="BRH Tamil Tab Extra" w:hAnsi="BRH Tamil Tab Extra" w:cs="Latha"/>
          <w:sz w:val="32"/>
          <w:szCs w:val="28"/>
        </w:rPr>
        <w:t>…</w:t>
      </w:r>
      <w:r w:rsidRPr="004A15B7">
        <w:rPr>
          <w:rFonts w:ascii="Latha" w:hAnsi="Latha" w:cs="Latha"/>
          <w:sz w:val="28"/>
          <w:szCs w:val="28"/>
          <w:cs/>
          <w:lang w:bidi="ta-IN"/>
        </w:rPr>
        <w:t>ஹ நா</w:t>
      </w:r>
      <w:r w:rsidRPr="004A15B7">
        <w:rPr>
          <w:rFonts w:ascii="BRH Tamil Tab Extra" w:hAnsi="BRH Tamil Tab Extra" w:cs="Latha"/>
          <w:sz w:val="36"/>
          <w:szCs w:val="28"/>
        </w:rPr>
        <w:t>†</w:t>
      </w:r>
      <w:r w:rsidRPr="004A15B7">
        <w:rPr>
          <w:rFonts w:ascii="Latha" w:hAnsi="Latha" w:cs="Latha"/>
          <w:sz w:val="28"/>
          <w:szCs w:val="28"/>
          <w:cs/>
          <w:lang w:bidi="ta-IN"/>
        </w:rPr>
        <w:t xml:space="preserve">வவது </w:t>
      </w:r>
      <w:r w:rsidRPr="004A15B7">
        <w:rPr>
          <w:rFonts w:ascii="Latha" w:hAnsi="Latha" w:cs="Latha"/>
          <w:sz w:val="28"/>
          <w:szCs w:val="28"/>
        </w:rPr>
        <w:t xml:space="preserve">| </w:t>
      </w:r>
      <w:r w:rsidRPr="004A15B7">
        <w:rPr>
          <w:rFonts w:ascii="Latha" w:hAnsi="Latha" w:cs="Latha"/>
          <w:sz w:val="28"/>
          <w:szCs w:val="28"/>
          <w:cs/>
          <w:lang w:bidi="ta-IN"/>
        </w:rPr>
        <w:t>ஸ</w:t>
      </w:r>
      <w:r w:rsidRPr="004A15B7">
        <w:rPr>
          <w:rFonts w:ascii="BRH Tamil Tab Extra" w:hAnsi="BRH Tamil Tab Extra" w:cs="Latha"/>
          <w:sz w:val="32"/>
          <w:szCs w:val="28"/>
        </w:rPr>
        <w:t>…</w:t>
      </w:r>
      <w:r w:rsidRPr="004A15B7">
        <w:rPr>
          <w:rFonts w:ascii="Latha" w:hAnsi="Latha" w:cs="Latha"/>
          <w:sz w:val="28"/>
          <w:szCs w:val="28"/>
          <w:cs/>
          <w:lang w:bidi="ta-IN"/>
        </w:rPr>
        <w:t>ஹ நௌ</w:t>
      </w:r>
      <w:r w:rsidRPr="004A15B7">
        <w:rPr>
          <w:rFonts w:ascii="BRH Tamil Tab Extra" w:hAnsi="BRH Tamil Tab Extra" w:cs="Latha"/>
          <w:sz w:val="36"/>
          <w:szCs w:val="28"/>
        </w:rPr>
        <w:t>†</w:t>
      </w:r>
      <w:r w:rsidRPr="004A15B7">
        <w:rPr>
          <w:rFonts w:ascii="Latha" w:hAnsi="Latha" w:cs="Latha"/>
          <w:sz w:val="28"/>
          <w:szCs w:val="28"/>
        </w:rPr>
        <w:t xml:space="preserve"> </w:t>
      </w:r>
      <w:r w:rsidRPr="004A15B7">
        <w:rPr>
          <w:rFonts w:ascii="Latha" w:hAnsi="Latha" w:cs="Latha"/>
          <w:sz w:val="28"/>
          <w:szCs w:val="28"/>
          <w:cs/>
          <w:lang w:bidi="ta-IN"/>
        </w:rPr>
        <w:t>பு</w:t>
      </w:r>
      <w:r w:rsidRPr="004A15B7">
        <w:rPr>
          <w:rFonts w:ascii="Latha" w:hAnsi="Latha" w:cs="Latha"/>
          <w:position w:val="-12"/>
          <w:sz w:val="28"/>
          <w:szCs w:val="28"/>
          <w:cs/>
          <w:lang w:bidi="ta-IN"/>
        </w:rPr>
        <w:t>4</w:t>
      </w:r>
      <w:r w:rsidRPr="004A15B7">
        <w:rPr>
          <w:rFonts w:ascii="Latha" w:hAnsi="Latha" w:cs="Latha"/>
          <w:sz w:val="28"/>
          <w:szCs w:val="28"/>
          <w:cs/>
          <w:lang w:bidi="ta-IN"/>
        </w:rPr>
        <w:t xml:space="preserve">னக்து </w:t>
      </w:r>
      <w:r w:rsidRPr="004A15B7">
        <w:rPr>
          <w:rFonts w:ascii="Latha" w:hAnsi="Latha" w:cs="Latha"/>
          <w:sz w:val="28"/>
          <w:szCs w:val="28"/>
        </w:rPr>
        <w:t xml:space="preserve">| </w:t>
      </w:r>
    </w:p>
    <w:p w14:paraId="33A9F2EC" w14:textId="77777777" w:rsidR="00C15925" w:rsidRPr="004A15B7" w:rsidRDefault="00C15925" w:rsidP="00C15925">
      <w:pPr>
        <w:spacing w:line="264" w:lineRule="auto"/>
        <w:rPr>
          <w:rFonts w:ascii="Latha" w:hAnsi="Latha" w:cs="Latha"/>
          <w:sz w:val="28"/>
          <w:szCs w:val="28"/>
        </w:rPr>
      </w:pPr>
      <w:r w:rsidRPr="002B37C9">
        <w:rPr>
          <w:rFonts w:ascii="Latha" w:hAnsi="Latha" w:cs="Latha"/>
          <w:sz w:val="28"/>
          <w:szCs w:val="28"/>
          <w:cs/>
          <w:lang w:bidi="ta-IN"/>
        </w:rPr>
        <w:t>ஸ</w:t>
      </w:r>
      <w:r w:rsidRPr="002B37C9">
        <w:rPr>
          <w:rFonts w:ascii="BRH Tamil Tab Extra" w:hAnsi="BRH Tamil Tab Extra" w:cs="Latha"/>
          <w:sz w:val="32"/>
          <w:szCs w:val="28"/>
        </w:rPr>
        <w:t>…</w:t>
      </w:r>
      <w:r w:rsidRPr="002B37C9">
        <w:rPr>
          <w:rFonts w:ascii="Latha" w:hAnsi="Latha" w:cs="Latha"/>
          <w:sz w:val="28"/>
          <w:szCs w:val="28"/>
          <w:cs/>
          <w:lang w:bidi="ta-IN"/>
        </w:rPr>
        <w:t>ஹ வீ</w:t>
      </w:r>
      <w:r w:rsidRPr="002B37C9">
        <w:rPr>
          <w:rFonts w:ascii="BRH Tamil Tab Extra" w:hAnsi="BRH Tamil Tab Extra" w:cs="Latha"/>
          <w:sz w:val="32"/>
          <w:szCs w:val="28"/>
        </w:rPr>
        <w:t>…</w:t>
      </w:r>
      <w:r w:rsidRPr="002B37C9">
        <w:rPr>
          <w:rFonts w:ascii="Latha" w:hAnsi="Latha" w:cs="Latha"/>
          <w:sz w:val="28"/>
          <w:szCs w:val="28"/>
          <w:cs/>
          <w:lang w:bidi="ta-IN"/>
        </w:rPr>
        <w:t>ர்ய</w:t>
      </w:r>
      <w:r w:rsidRPr="002B37C9">
        <w:rPr>
          <w:rFonts w:ascii="BRH Tamil Tab Extra" w:hAnsi="BRH Tamil Tab Extra" w:cs="Latha"/>
          <w:sz w:val="36"/>
          <w:szCs w:val="28"/>
        </w:rPr>
        <w:t>†</w:t>
      </w:r>
      <w:r w:rsidR="00482BAE" w:rsidRPr="002B37C9">
        <w:rPr>
          <w:rFonts w:ascii="Latha" w:hAnsi="Latha" w:cs="Latha" w:hint="cs"/>
          <w:sz w:val="28"/>
          <w:szCs w:val="28"/>
          <w:cs/>
          <w:lang w:bidi="ta-IN"/>
        </w:rPr>
        <w:t>ங்-</w:t>
      </w:r>
      <w:r w:rsidRPr="002B37C9">
        <w:rPr>
          <w:rFonts w:ascii="Latha" w:hAnsi="Latha" w:cs="Latha"/>
          <w:sz w:val="28"/>
          <w:szCs w:val="28"/>
          <w:cs/>
          <w:lang w:bidi="ta-IN"/>
        </w:rPr>
        <w:t xml:space="preserve">கரவாவஹை </w:t>
      </w:r>
      <w:r w:rsidRPr="002B37C9">
        <w:rPr>
          <w:rFonts w:ascii="Latha" w:hAnsi="Latha" w:cs="Latha"/>
          <w:sz w:val="28"/>
          <w:szCs w:val="28"/>
        </w:rPr>
        <w:t xml:space="preserve">| </w:t>
      </w:r>
      <w:r w:rsidRPr="002B37C9">
        <w:rPr>
          <w:rFonts w:ascii="Latha" w:hAnsi="Latha" w:cs="Latha"/>
          <w:sz w:val="28"/>
          <w:szCs w:val="28"/>
          <w:cs/>
          <w:lang w:bidi="ta-IN"/>
        </w:rPr>
        <w:t>தே</w:t>
      </w:r>
      <w:r w:rsidRPr="002B37C9">
        <w:rPr>
          <w:rFonts w:ascii="BRH Tamil Tab Extra" w:hAnsi="BRH Tamil Tab Extra" w:cs="Latha"/>
          <w:sz w:val="32"/>
          <w:szCs w:val="28"/>
        </w:rPr>
        <w:t>…</w:t>
      </w:r>
      <w:r w:rsidRPr="002B37C9">
        <w:rPr>
          <w:rFonts w:ascii="Latha" w:hAnsi="Latha" w:cs="Latha"/>
          <w:sz w:val="28"/>
          <w:szCs w:val="28"/>
          <w:cs/>
          <w:lang w:bidi="ta-IN"/>
        </w:rPr>
        <w:t>ஜ</w:t>
      </w:r>
      <w:r w:rsidRPr="002B37C9">
        <w:rPr>
          <w:rFonts w:ascii="BRH Tamil Tab Extra" w:hAnsi="BRH Tamil Tab Extra" w:cs="Latha"/>
          <w:sz w:val="32"/>
          <w:szCs w:val="28"/>
        </w:rPr>
        <w:t>…</w:t>
      </w:r>
      <w:r w:rsidRPr="002B37C9">
        <w:rPr>
          <w:rFonts w:ascii="Latha" w:hAnsi="Latha" w:cs="Latha"/>
          <w:sz w:val="28"/>
          <w:szCs w:val="28"/>
          <w:cs/>
          <w:lang w:bidi="ta-IN"/>
        </w:rPr>
        <w:t>ஸ்வினா</w:t>
      </w:r>
      <w:r w:rsidRPr="002B37C9">
        <w:rPr>
          <w:rFonts w:ascii="BRH Tamil Tab Extra" w:hAnsi="BRH Tamil Tab Extra" w:cs="Latha"/>
          <w:sz w:val="32"/>
          <w:szCs w:val="28"/>
        </w:rPr>
        <w:t>…</w:t>
      </w:r>
      <w:r w:rsidRPr="002B37C9">
        <w:rPr>
          <w:rFonts w:ascii="Latha" w:hAnsi="Latha" w:cs="Latha"/>
          <w:sz w:val="28"/>
          <w:szCs w:val="28"/>
        </w:rPr>
        <w:t xml:space="preserve"> </w:t>
      </w:r>
      <w:r w:rsidRPr="002B37C9">
        <w:rPr>
          <w:rFonts w:ascii="Latha" w:hAnsi="Latha" w:cs="Latha"/>
          <w:sz w:val="28"/>
          <w:szCs w:val="28"/>
          <w:cs/>
          <w:lang w:bidi="ta-IN"/>
        </w:rPr>
        <w:t>வதீ</w:t>
      </w:r>
      <w:r w:rsidRPr="002B37C9">
        <w:rPr>
          <w:rFonts w:ascii="BRH Tamil Tab Extra" w:hAnsi="BRH Tamil Tab Extra" w:cs="Latha"/>
          <w:sz w:val="36"/>
          <w:szCs w:val="28"/>
        </w:rPr>
        <w:t>†</w:t>
      </w:r>
      <w:r w:rsidRPr="002B37C9">
        <w:rPr>
          <w:rFonts w:ascii="Latha" w:hAnsi="Latha" w:cs="Latha"/>
          <w:position w:val="-12"/>
          <w:sz w:val="28"/>
          <w:szCs w:val="28"/>
          <w:cs/>
          <w:lang w:bidi="ta-IN"/>
        </w:rPr>
        <w:t>4</w:t>
      </w:r>
      <w:r w:rsidRPr="002B37C9">
        <w:rPr>
          <w:rFonts w:ascii="Latha" w:hAnsi="Latha" w:cs="Latha"/>
          <w:sz w:val="28"/>
          <w:szCs w:val="28"/>
          <w:cs/>
          <w:lang w:bidi="ta-IN"/>
        </w:rPr>
        <w:t>தமஸ்து</w:t>
      </w:r>
      <w:r w:rsidRPr="002B37C9">
        <w:rPr>
          <w:rFonts w:ascii="BRH Tamil Tab Extra" w:hAnsi="BRH Tamil Tab Extra" w:cs="Latha"/>
          <w:sz w:val="32"/>
          <w:szCs w:val="28"/>
        </w:rPr>
        <w:t>…</w:t>
      </w:r>
      <w:r w:rsidRPr="004A15B7">
        <w:rPr>
          <w:rFonts w:ascii="Latha" w:hAnsi="Latha" w:cs="Latha"/>
          <w:sz w:val="28"/>
          <w:szCs w:val="28"/>
        </w:rPr>
        <w:t xml:space="preserve"> </w:t>
      </w:r>
    </w:p>
    <w:p w14:paraId="19D91A88" w14:textId="77777777" w:rsidR="00C15925" w:rsidRPr="004A15B7" w:rsidRDefault="00C15925" w:rsidP="00C15925">
      <w:pPr>
        <w:spacing w:line="264" w:lineRule="auto"/>
        <w:rPr>
          <w:rFonts w:ascii="Latha" w:hAnsi="Latha" w:cs="Latha"/>
          <w:sz w:val="32"/>
          <w:szCs w:val="32"/>
          <w:u w:val="single"/>
          <w:lang w:bidi="ta-IN"/>
        </w:rPr>
      </w:pPr>
      <w:r w:rsidRPr="00510874">
        <w:rPr>
          <w:rFonts w:ascii="Latha" w:hAnsi="Latha" w:cs="Latha"/>
          <w:sz w:val="28"/>
          <w:szCs w:val="28"/>
          <w:cs/>
          <w:lang w:bidi="ta-IN"/>
        </w:rPr>
        <w:t>மா வி</w:t>
      </w:r>
      <w:r w:rsidRPr="00510874">
        <w:rPr>
          <w:rFonts w:ascii="BRH Tamil Tab Extra" w:hAnsi="BRH Tamil Tab Extra" w:cs="Latha"/>
          <w:sz w:val="36"/>
          <w:szCs w:val="28"/>
        </w:rPr>
        <w:t>†</w:t>
      </w:r>
      <w:r w:rsidRPr="00510874">
        <w:rPr>
          <w:rFonts w:ascii="Latha" w:hAnsi="Latha" w:cs="Latha"/>
          <w:sz w:val="28"/>
          <w:szCs w:val="28"/>
          <w:cs/>
          <w:lang w:bidi="ta-IN"/>
        </w:rPr>
        <w:t>த்</w:t>
      </w:r>
      <w:r w:rsidRPr="00510874">
        <w:rPr>
          <w:rFonts w:ascii="Latha" w:hAnsi="Latha" w:cs="Latha"/>
          <w:position w:val="-12"/>
          <w:sz w:val="28"/>
          <w:szCs w:val="28"/>
          <w:cs/>
          <w:lang w:bidi="ta-IN"/>
        </w:rPr>
        <w:t>3</w:t>
      </w:r>
      <w:r w:rsidRPr="00510874">
        <w:rPr>
          <w:rFonts w:ascii="Latha" w:hAnsi="Latha" w:cs="Latha"/>
          <w:sz w:val="28"/>
          <w:szCs w:val="28"/>
          <w:cs/>
          <w:lang w:bidi="ta-IN"/>
        </w:rPr>
        <w:t>விஷா</w:t>
      </w:r>
      <w:r w:rsidRPr="00510874">
        <w:rPr>
          <w:rFonts w:ascii="BRH Tamil Tab Extra" w:hAnsi="BRH Tamil Tab Extra" w:cs="Latha"/>
          <w:sz w:val="32"/>
          <w:szCs w:val="28"/>
        </w:rPr>
        <w:t>…</w:t>
      </w:r>
      <w:r w:rsidRPr="00510874">
        <w:rPr>
          <w:rFonts w:ascii="Latha" w:hAnsi="Latha" w:cs="Latha"/>
          <w:sz w:val="28"/>
          <w:szCs w:val="28"/>
          <w:cs/>
          <w:lang w:bidi="ta-IN"/>
        </w:rPr>
        <w:t>வஹை</w:t>
      </w:r>
      <w:r w:rsidRPr="00510874">
        <w:rPr>
          <w:rFonts w:ascii="BRH Tamil Tab Extra" w:hAnsi="BRH Tamil Tab Extra" w:cs="Latha"/>
          <w:sz w:val="36"/>
          <w:szCs w:val="28"/>
        </w:rPr>
        <w:t>‡</w:t>
      </w:r>
      <w:r w:rsidRPr="00510874">
        <w:rPr>
          <w:rFonts w:ascii="Latha" w:hAnsi="Latha" w:cs="Latha"/>
          <w:sz w:val="28"/>
          <w:szCs w:val="28"/>
        </w:rPr>
        <w:t xml:space="preserve"> || </w:t>
      </w:r>
      <w:r w:rsidRPr="00510874">
        <w:rPr>
          <w:rFonts w:ascii="Latha" w:hAnsi="Latha" w:cs="Latha"/>
          <w:sz w:val="28"/>
          <w:szCs w:val="28"/>
          <w:cs/>
          <w:lang w:bidi="ta-IN"/>
        </w:rPr>
        <w:t>ஓம் ஶாந்தி</w:t>
      </w:r>
      <w:r w:rsidRPr="00510874">
        <w:rPr>
          <w:rFonts w:ascii="BRH Tamil Tab Extra" w:hAnsi="BRH Tamil Tab Extra" w:cs="Latha"/>
          <w:sz w:val="32"/>
          <w:szCs w:val="28"/>
        </w:rPr>
        <w:t>…</w:t>
      </w:r>
      <w:r w:rsidRPr="00510874">
        <w:rPr>
          <w:rFonts w:ascii="Latha" w:hAnsi="Latha" w:cs="Latha"/>
          <w:sz w:val="32"/>
          <w:szCs w:val="32"/>
          <w:cs/>
          <w:lang w:bidi="ta-IN"/>
        </w:rPr>
        <w:t>:</w:t>
      </w:r>
      <w:r w:rsidRPr="00510874">
        <w:rPr>
          <w:rFonts w:ascii="Latha" w:hAnsi="Latha" w:cs="Latha"/>
          <w:sz w:val="28"/>
          <w:szCs w:val="28"/>
          <w:cs/>
          <w:lang w:bidi="ta-IN"/>
        </w:rPr>
        <w:t xml:space="preserve"> ஶாந்தி</w:t>
      </w:r>
      <w:r w:rsidRPr="00510874">
        <w:rPr>
          <w:rFonts w:ascii="BRH Tamil Tab Extra" w:hAnsi="BRH Tamil Tab Extra" w:cs="Latha"/>
          <w:sz w:val="32"/>
          <w:szCs w:val="28"/>
        </w:rPr>
        <w:t>…</w:t>
      </w:r>
      <w:r w:rsidRPr="00510874">
        <w:rPr>
          <w:rFonts w:ascii="Latha" w:hAnsi="Latha" w:cs="Latha"/>
          <w:sz w:val="32"/>
          <w:szCs w:val="32"/>
          <w:cs/>
          <w:lang w:bidi="ta-IN"/>
        </w:rPr>
        <w:t>:</w:t>
      </w:r>
      <w:r w:rsidRPr="00510874">
        <w:rPr>
          <w:rFonts w:ascii="Latha" w:hAnsi="Latha" w:cs="Latha"/>
          <w:sz w:val="28"/>
          <w:szCs w:val="28"/>
          <w:cs/>
          <w:lang w:bidi="ta-IN"/>
        </w:rPr>
        <w:t xml:space="preserve"> ஶாந்தி</w:t>
      </w:r>
      <w:r w:rsidRPr="00510874">
        <w:rPr>
          <w:rFonts w:ascii="BRH Tamil Tab Extra" w:hAnsi="BRH Tamil Tab Extra" w:cs="Latha"/>
          <w:sz w:val="36"/>
          <w:szCs w:val="28"/>
        </w:rPr>
        <w:t>†</w:t>
      </w:r>
      <w:r w:rsidRPr="00510874">
        <w:rPr>
          <w:rFonts w:ascii="Latha" w:hAnsi="Latha" w:cs="Latha"/>
          <w:sz w:val="32"/>
          <w:szCs w:val="32"/>
          <w:cs/>
          <w:lang w:bidi="ta-IN"/>
        </w:rPr>
        <w:t>:</w:t>
      </w:r>
      <w:r w:rsidRPr="00510874">
        <w:rPr>
          <w:rFonts w:ascii="Latha" w:hAnsi="Latha" w:cs="Latha"/>
          <w:sz w:val="28"/>
          <w:szCs w:val="28"/>
          <w:cs/>
          <w:lang w:bidi="ta-IN"/>
        </w:rPr>
        <w:t xml:space="preserve"> </w:t>
      </w:r>
      <w:r w:rsidRPr="00510874">
        <w:rPr>
          <w:rFonts w:ascii="Latha" w:hAnsi="Latha" w:cs="Latha"/>
          <w:sz w:val="28"/>
          <w:szCs w:val="28"/>
        </w:rPr>
        <w:t>||</w:t>
      </w:r>
    </w:p>
    <w:p w14:paraId="5CEB8E91" w14:textId="1E74B727" w:rsidR="00C15925" w:rsidRPr="00ED504D" w:rsidRDefault="00C15925" w:rsidP="00C15925">
      <w:pPr>
        <w:spacing w:line="264" w:lineRule="auto"/>
        <w:rPr>
          <w:rFonts w:ascii="Latha" w:hAnsi="Latha" w:cs="Latha"/>
          <w:b/>
          <w:bCs/>
          <w:sz w:val="28"/>
          <w:szCs w:val="28"/>
        </w:rPr>
      </w:pPr>
      <w:r w:rsidRPr="00ED504D">
        <w:rPr>
          <w:rFonts w:ascii="Latha" w:hAnsi="Latha" w:cs="Latha"/>
          <w:b/>
          <w:bCs/>
          <w:sz w:val="28"/>
          <w:szCs w:val="28"/>
        </w:rPr>
        <w:t>(</w:t>
      </w:r>
      <w:r w:rsidRPr="00ED504D">
        <w:rPr>
          <w:rFonts w:ascii="Latha" w:hAnsi="Latha" w:cs="Latha"/>
          <w:b/>
          <w:bCs/>
          <w:sz w:val="28"/>
          <w:szCs w:val="28"/>
          <w:cs/>
          <w:lang w:bidi="ta-IN"/>
        </w:rPr>
        <w:t>ப்</w:t>
      </w:r>
      <w:r w:rsidRPr="00ED504D">
        <w:rPr>
          <w:rFonts w:ascii="Latha" w:hAnsi="Latha" w:cs="Latha"/>
          <w:b/>
          <w:bCs/>
          <w:position w:val="-12"/>
          <w:sz w:val="28"/>
          <w:szCs w:val="28"/>
          <w:cs/>
          <w:lang w:bidi="ta-IN"/>
        </w:rPr>
        <w:t>3</w:t>
      </w:r>
      <w:r w:rsidRPr="00ED504D">
        <w:rPr>
          <w:rFonts w:ascii="Latha" w:hAnsi="Latha" w:cs="Latha"/>
          <w:b/>
          <w:bCs/>
          <w:sz w:val="28"/>
          <w:szCs w:val="28"/>
          <w:cs/>
          <w:lang w:bidi="ta-IN"/>
        </w:rPr>
        <w:t>ர</w:t>
      </w:r>
      <w:r w:rsidRPr="00ED504D">
        <w:rPr>
          <w:rFonts w:ascii="BRH Tamil Tab Extra" w:hAnsi="BRH Tamil Tab Extra" w:cs="Latha"/>
          <w:b/>
          <w:bCs/>
          <w:sz w:val="32"/>
          <w:szCs w:val="28"/>
        </w:rPr>
        <w:t>…</w:t>
      </w:r>
      <w:r w:rsidRPr="00ED504D">
        <w:rPr>
          <w:rFonts w:ascii="Latha" w:hAnsi="Latha" w:cs="Latha"/>
          <w:b/>
          <w:bCs/>
          <w:sz w:val="28"/>
          <w:szCs w:val="28"/>
          <w:cs/>
          <w:lang w:bidi="ta-IN"/>
        </w:rPr>
        <w:t>ஹ்ம</w:t>
      </w:r>
      <w:r w:rsidRPr="00ED504D">
        <w:rPr>
          <w:rFonts w:ascii="BRH Tamil Tab Extra" w:hAnsi="BRH Tamil Tab Extra" w:cs="Latha"/>
          <w:b/>
          <w:bCs/>
          <w:sz w:val="32"/>
          <w:szCs w:val="28"/>
        </w:rPr>
        <w:t>…</w:t>
      </w:r>
      <w:r w:rsidRPr="00ED504D">
        <w:rPr>
          <w:rFonts w:ascii="Latha" w:hAnsi="Latha" w:cs="Latha"/>
          <w:b/>
          <w:bCs/>
          <w:sz w:val="28"/>
          <w:szCs w:val="28"/>
          <w:cs/>
          <w:lang w:bidi="ta-IN"/>
        </w:rPr>
        <w:t>விதி</w:t>
      </w:r>
      <w:r w:rsidRPr="00ED504D">
        <w:rPr>
          <w:rFonts w:ascii="Latha" w:hAnsi="Latha" w:cs="Latha"/>
          <w:b/>
          <w:bCs/>
          <w:position w:val="-12"/>
          <w:sz w:val="28"/>
          <w:szCs w:val="28"/>
          <w:cs/>
          <w:lang w:bidi="ta-IN"/>
        </w:rPr>
        <w:t>3</w:t>
      </w:r>
      <w:r w:rsidRPr="00ED504D">
        <w:rPr>
          <w:rFonts w:ascii="Latha" w:hAnsi="Latha" w:cs="Latha"/>
          <w:b/>
          <w:bCs/>
          <w:sz w:val="28"/>
          <w:szCs w:val="28"/>
          <w:cs/>
          <w:lang w:bidi="ta-IN"/>
        </w:rPr>
        <w:t>த</w:t>
      </w:r>
      <w:r w:rsidRPr="00ED504D">
        <w:rPr>
          <w:rFonts w:ascii="Latha" w:hAnsi="Latha" w:cs="Latha"/>
          <w:b/>
          <w:bCs/>
          <w:position w:val="-12"/>
          <w:sz w:val="28"/>
          <w:szCs w:val="28"/>
          <w:cs/>
          <w:lang w:bidi="ta-IN"/>
        </w:rPr>
        <w:t>3</w:t>
      </w:r>
      <w:r w:rsidRPr="00ED504D">
        <w:rPr>
          <w:rFonts w:ascii="Latha" w:hAnsi="Latha" w:cs="Latha"/>
          <w:b/>
          <w:bCs/>
          <w:sz w:val="28"/>
          <w:szCs w:val="28"/>
          <w:cs/>
          <w:lang w:bidi="ta-IN"/>
        </w:rPr>
        <w:t>மயமித</w:t>
      </w:r>
      <w:r w:rsidRPr="00ED504D">
        <w:rPr>
          <w:rFonts w:ascii="Latha" w:hAnsi="Latha" w:cs="Latha"/>
          <w:b/>
          <w:bCs/>
          <w:position w:val="-12"/>
          <w:sz w:val="28"/>
          <w:szCs w:val="28"/>
          <w:cs/>
          <w:lang w:bidi="ta-IN"/>
        </w:rPr>
        <w:t>3</w:t>
      </w:r>
      <w:r w:rsidRPr="00ED504D">
        <w:rPr>
          <w:rFonts w:ascii="Latha" w:hAnsi="Latha" w:cs="Latha"/>
          <w:b/>
          <w:bCs/>
          <w:sz w:val="28"/>
          <w:szCs w:val="28"/>
          <w:cs/>
          <w:lang w:bidi="ta-IN"/>
        </w:rPr>
        <w:t>மேக</w:t>
      </w:r>
      <w:r w:rsidRPr="00ED504D">
        <w:rPr>
          <w:rFonts w:ascii="BRH Tamil Tab Extra" w:hAnsi="BRH Tamil Tab Extra" w:cs="Latha"/>
          <w:b/>
          <w:bCs/>
          <w:sz w:val="36"/>
          <w:szCs w:val="28"/>
        </w:rPr>
        <w:t>†</w:t>
      </w:r>
      <w:r w:rsidRPr="00ED504D">
        <w:rPr>
          <w:rFonts w:ascii="Latha" w:hAnsi="Latha" w:cs="Latha"/>
          <w:b/>
          <w:bCs/>
          <w:sz w:val="28"/>
          <w:szCs w:val="28"/>
          <w:cs/>
          <w:lang w:bidi="ta-IN"/>
        </w:rPr>
        <w:t>வி</w:t>
      </w:r>
      <w:r w:rsidRPr="00ED504D">
        <w:rPr>
          <w:rFonts w:ascii="BRH Devanagari Extra" w:hAnsi="BRH Devanagari Extra" w:cs="Latha"/>
          <w:b/>
          <w:bCs/>
          <w:sz w:val="36"/>
          <w:szCs w:val="28"/>
        </w:rPr>
        <w:t>óè</w:t>
      </w:r>
      <w:r w:rsidRPr="00ED504D">
        <w:rPr>
          <w:rFonts w:ascii="Latha" w:hAnsi="Latha" w:cs="Latha"/>
          <w:b/>
          <w:bCs/>
          <w:sz w:val="28"/>
          <w:szCs w:val="28"/>
          <w:cs/>
          <w:lang w:bidi="ta-IN"/>
        </w:rPr>
        <w:t>ஶதி</w:t>
      </w:r>
      <w:r w:rsidRPr="00ED504D">
        <w:rPr>
          <w:rFonts w:ascii="Latha" w:hAnsi="Latha" w:cs="Latha"/>
          <w:b/>
          <w:bCs/>
          <w:sz w:val="32"/>
          <w:szCs w:val="32"/>
          <w:cs/>
          <w:lang w:bidi="ta-IN"/>
        </w:rPr>
        <w:t>:</w:t>
      </w:r>
      <w:r w:rsidRPr="00ED504D">
        <w:rPr>
          <w:rFonts w:ascii="Latha" w:hAnsi="Latha" w:cs="Latha"/>
          <w:b/>
          <w:bCs/>
          <w:sz w:val="28"/>
          <w:szCs w:val="28"/>
          <w:cs/>
          <w:lang w:bidi="ta-IN"/>
        </w:rPr>
        <w:t xml:space="preserve"> </w:t>
      </w:r>
      <w:r w:rsidRPr="00ED504D">
        <w:rPr>
          <w:rFonts w:ascii="Latha" w:hAnsi="Latha" w:cs="Latha"/>
          <w:b/>
          <w:bCs/>
          <w:sz w:val="28"/>
          <w:szCs w:val="28"/>
        </w:rPr>
        <w:t xml:space="preserve">| </w:t>
      </w:r>
      <w:r w:rsidR="005A688E">
        <w:rPr>
          <w:rFonts w:ascii="Latha" w:hAnsi="Latha" w:cs="Latha"/>
          <w:b/>
          <w:bCs/>
          <w:sz w:val="28"/>
          <w:szCs w:val="28"/>
          <w:cs/>
        </w:rPr>
        <w:br/>
      </w:r>
      <w:r w:rsidRPr="00ED504D">
        <w:rPr>
          <w:rFonts w:ascii="Latha" w:hAnsi="Latha" w:cs="Latha"/>
          <w:b/>
          <w:bCs/>
          <w:sz w:val="28"/>
          <w:szCs w:val="28"/>
          <w:cs/>
          <w:lang w:bidi="ta-IN"/>
        </w:rPr>
        <w:t>அன்னா</w:t>
      </w:r>
      <w:r w:rsidRPr="00ED504D">
        <w:rPr>
          <w:rFonts w:ascii="BRH Tamil Tab Extra" w:hAnsi="BRH Tamil Tab Extra" w:cs="Latha"/>
          <w:b/>
          <w:bCs/>
          <w:sz w:val="32"/>
          <w:szCs w:val="28"/>
        </w:rPr>
        <w:t>…</w:t>
      </w:r>
      <w:r w:rsidRPr="00ED504D">
        <w:rPr>
          <w:rFonts w:ascii="Latha" w:hAnsi="Latha" w:cs="Latha"/>
          <w:b/>
          <w:bCs/>
          <w:sz w:val="28"/>
          <w:szCs w:val="28"/>
          <w:cs/>
          <w:lang w:bidi="ta-IN"/>
        </w:rPr>
        <w:t>த</w:t>
      </w:r>
      <w:r w:rsidRPr="00ED504D">
        <w:rPr>
          <w:rFonts w:ascii="Latha" w:hAnsi="Latha" w:cs="Latha"/>
          <w:b/>
          <w:bCs/>
          <w:position w:val="-12"/>
          <w:sz w:val="28"/>
          <w:szCs w:val="28"/>
          <w:cs/>
          <w:lang w:bidi="ta-IN"/>
        </w:rPr>
        <w:t>3</w:t>
      </w:r>
      <w:r w:rsidRPr="00ED504D">
        <w:rPr>
          <w:rFonts w:ascii="Latha" w:hAnsi="Latha" w:cs="Latha"/>
          <w:b/>
          <w:bCs/>
          <w:sz w:val="28"/>
          <w:szCs w:val="28"/>
          <w:cs/>
          <w:lang w:bidi="ta-IN"/>
        </w:rPr>
        <w:t>ன்ன</w:t>
      </w:r>
      <w:r w:rsidRPr="00ED504D">
        <w:rPr>
          <w:rFonts w:ascii="BRH Tamil Tab Extra" w:hAnsi="BRH Tamil Tab Extra" w:cs="Latha"/>
          <w:b/>
          <w:bCs/>
          <w:sz w:val="36"/>
          <w:szCs w:val="28"/>
        </w:rPr>
        <w:t>†</w:t>
      </w:r>
      <w:r w:rsidRPr="00ED504D">
        <w:rPr>
          <w:rFonts w:ascii="Latha" w:hAnsi="Latha" w:cs="Latha"/>
          <w:b/>
          <w:bCs/>
          <w:sz w:val="28"/>
          <w:szCs w:val="28"/>
          <w:cs/>
          <w:lang w:bidi="ta-IN"/>
        </w:rPr>
        <w:t>ரஸ</w:t>
      </w:r>
      <w:r w:rsidRPr="00ED504D">
        <w:rPr>
          <w:rFonts w:ascii="BRH Tamil Tab Extra" w:hAnsi="BRH Tamil Tab Extra" w:cs="Latha"/>
          <w:b/>
          <w:bCs/>
          <w:sz w:val="32"/>
          <w:szCs w:val="28"/>
        </w:rPr>
        <w:t>…</w:t>
      </w:r>
      <w:r w:rsidRPr="00ED504D">
        <w:rPr>
          <w:rFonts w:ascii="Latha" w:hAnsi="Latha" w:cs="Latha"/>
          <w:b/>
          <w:bCs/>
          <w:sz w:val="28"/>
          <w:szCs w:val="28"/>
          <w:cs/>
          <w:lang w:bidi="ta-IN"/>
        </w:rPr>
        <w:t>மயாத் ப்ராணோ</w:t>
      </w:r>
      <w:r w:rsidRPr="00ED504D">
        <w:rPr>
          <w:rFonts w:ascii="BRH Tamil Tab Extra" w:hAnsi="BRH Tamil Tab Extra" w:cs="Latha"/>
          <w:b/>
          <w:bCs/>
          <w:sz w:val="32"/>
          <w:szCs w:val="28"/>
        </w:rPr>
        <w:t>…</w:t>
      </w:r>
      <w:r w:rsidRPr="00ED504D">
        <w:rPr>
          <w:rFonts w:ascii="Latha" w:hAnsi="Latha" w:cs="Latha"/>
          <w:b/>
          <w:bCs/>
          <w:sz w:val="28"/>
          <w:szCs w:val="28"/>
        </w:rPr>
        <w:t xml:space="preserve"> </w:t>
      </w:r>
      <w:r w:rsidRPr="00ED504D">
        <w:rPr>
          <w:rFonts w:ascii="Latha" w:hAnsi="Latha" w:cs="Latha"/>
          <w:b/>
          <w:bCs/>
          <w:sz w:val="28"/>
          <w:szCs w:val="28"/>
          <w:cs/>
          <w:lang w:bidi="ta-IN"/>
        </w:rPr>
        <w:t>வ்யானோ</w:t>
      </w:r>
      <w:r w:rsidRPr="00ED504D">
        <w:rPr>
          <w:rFonts w:ascii="BRH Devanagari Extra" w:hAnsi="BRH Devanagari Extra" w:cs="Latha"/>
          <w:b/>
          <w:bCs/>
          <w:sz w:val="36"/>
          <w:szCs w:val="28"/>
        </w:rPr>
        <w:t>Å</w:t>
      </w:r>
      <w:r w:rsidRPr="00ED504D">
        <w:rPr>
          <w:rFonts w:ascii="Latha" w:hAnsi="Latha" w:cs="Latha"/>
          <w:b/>
          <w:bCs/>
          <w:sz w:val="28"/>
          <w:szCs w:val="28"/>
          <w:cs/>
          <w:lang w:bidi="ta-IN"/>
        </w:rPr>
        <w:t xml:space="preserve">பான </w:t>
      </w:r>
      <w:r w:rsidR="009862C9">
        <w:rPr>
          <w:rFonts w:ascii="Latha" w:hAnsi="Latha" w:cs="Latha"/>
          <w:b/>
          <w:bCs/>
          <w:sz w:val="28"/>
          <w:szCs w:val="28"/>
          <w:lang w:bidi="ta-IN"/>
        </w:rPr>
        <w:br/>
      </w:r>
      <w:r w:rsidRPr="00ED504D">
        <w:rPr>
          <w:rFonts w:ascii="Latha" w:hAnsi="Latha" w:cs="Latha"/>
          <w:b/>
          <w:bCs/>
          <w:sz w:val="28"/>
          <w:szCs w:val="28"/>
          <w:cs/>
          <w:lang w:bidi="ta-IN"/>
        </w:rPr>
        <w:t>ஆகா</w:t>
      </w:r>
      <w:r w:rsidRPr="00ED504D">
        <w:rPr>
          <w:rFonts w:ascii="BRH Tamil Tab Extra" w:hAnsi="BRH Tamil Tab Extra" w:cs="Latha"/>
          <w:b/>
          <w:bCs/>
          <w:sz w:val="36"/>
          <w:szCs w:val="28"/>
        </w:rPr>
        <w:t>†</w:t>
      </w:r>
      <w:r w:rsidRPr="00ED504D">
        <w:rPr>
          <w:rFonts w:ascii="Latha" w:hAnsi="Latha" w:cs="Latha"/>
          <w:b/>
          <w:bCs/>
          <w:sz w:val="28"/>
          <w:szCs w:val="28"/>
          <w:cs/>
          <w:lang w:bidi="ta-IN"/>
        </w:rPr>
        <w:t>ஶ</w:t>
      </w:r>
      <w:r w:rsidRPr="00ED504D">
        <w:rPr>
          <w:rFonts w:ascii="BRH Tamil Tab Extra" w:hAnsi="BRH Tamil Tab Extra" w:cs="Latha"/>
          <w:b/>
          <w:bCs/>
          <w:sz w:val="32"/>
          <w:szCs w:val="28"/>
        </w:rPr>
        <w:t>…</w:t>
      </w:r>
      <w:r w:rsidRPr="00ED504D">
        <w:rPr>
          <w:rFonts w:ascii="Latha" w:hAnsi="Latha" w:cs="Latha"/>
          <w:b/>
          <w:bCs/>
          <w:sz w:val="32"/>
          <w:szCs w:val="32"/>
          <w:cs/>
          <w:lang w:bidi="ta-IN"/>
        </w:rPr>
        <w:t>:</w:t>
      </w:r>
      <w:r w:rsidRPr="00ED504D">
        <w:rPr>
          <w:rFonts w:ascii="Latha" w:hAnsi="Latha" w:cs="Latha"/>
          <w:b/>
          <w:bCs/>
          <w:sz w:val="28"/>
          <w:szCs w:val="28"/>
          <w:cs/>
          <w:lang w:bidi="ta-IN"/>
        </w:rPr>
        <w:t xml:space="preserve"> ப்</w:t>
      </w:r>
      <w:r w:rsidRPr="00ED504D">
        <w:rPr>
          <w:rFonts w:ascii="Latha" w:hAnsi="Latha" w:cs="Latha"/>
          <w:b/>
          <w:bCs/>
          <w:i/>
          <w:iCs/>
          <w:sz w:val="28"/>
          <w:szCs w:val="28"/>
          <w:cs/>
          <w:lang w:bidi="ta-IN"/>
        </w:rPr>
        <w:t>ரு</w:t>
      </w:r>
      <w:r w:rsidRPr="00ED504D">
        <w:rPr>
          <w:rFonts w:ascii="Latha" w:hAnsi="Latha" w:cs="Latha"/>
          <w:b/>
          <w:bCs/>
          <w:sz w:val="28"/>
          <w:szCs w:val="28"/>
          <w:cs/>
          <w:lang w:bidi="ta-IN"/>
        </w:rPr>
        <w:t>தி</w:t>
      </w:r>
      <w:r w:rsidRPr="00ED504D">
        <w:rPr>
          <w:rFonts w:ascii="Latha" w:hAnsi="Latha" w:cs="Latha"/>
          <w:b/>
          <w:bCs/>
          <w:position w:val="-12"/>
          <w:sz w:val="28"/>
          <w:szCs w:val="28"/>
          <w:cs/>
          <w:lang w:bidi="ta-IN"/>
        </w:rPr>
        <w:t>2</w:t>
      </w:r>
      <w:r w:rsidRPr="00ED504D">
        <w:rPr>
          <w:rFonts w:ascii="Latha" w:hAnsi="Latha" w:cs="Latha"/>
          <w:b/>
          <w:bCs/>
          <w:sz w:val="28"/>
          <w:szCs w:val="28"/>
          <w:cs/>
          <w:lang w:bidi="ta-IN"/>
        </w:rPr>
        <w:t>வி புச்ச</w:t>
      </w:r>
      <w:r w:rsidRPr="00ED504D">
        <w:rPr>
          <w:rFonts w:ascii="BRH Tamil Tab Extra" w:hAnsi="BRH Tamil Tab Extra" w:cs="Latha"/>
          <w:b/>
          <w:bCs/>
          <w:sz w:val="32"/>
          <w:szCs w:val="28"/>
        </w:rPr>
        <w:t>…</w:t>
      </w:r>
      <w:r w:rsidRPr="00ED504D">
        <w:rPr>
          <w:rFonts w:ascii="Latha" w:hAnsi="Latha" w:cs="Latha"/>
          <w:b/>
          <w:bCs/>
          <w:position w:val="-12"/>
          <w:sz w:val="28"/>
          <w:szCs w:val="28"/>
          <w:cs/>
          <w:lang w:bidi="ta-IN"/>
        </w:rPr>
        <w:t>2</w:t>
      </w:r>
      <w:r w:rsidRPr="00ED504D">
        <w:rPr>
          <w:rFonts w:ascii="BRH Devanagari Extra" w:hAnsi="BRH Devanagari Extra" w:cs="Latha"/>
          <w:b/>
          <w:bCs/>
          <w:sz w:val="36"/>
          <w:szCs w:val="28"/>
        </w:rPr>
        <w:t>óè</w:t>
      </w:r>
      <w:r w:rsidRPr="00ED504D">
        <w:rPr>
          <w:rFonts w:ascii="BRH Tamil Tab Extra" w:hAnsi="BRH Tamil Tab Extra" w:cs="Latha"/>
          <w:b/>
          <w:bCs/>
          <w:sz w:val="32"/>
          <w:szCs w:val="28"/>
        </w:rPr>
        <w:t>…</w:t>
      </w:r>
      <w:r w:rsidRPr="00ED504D">
        <w:rPr>
          <w:rFonts w:ascii="Latha" w:hAnsi="Latha" w:cs="Latha"/>
          <w:b/>
          <w:bCs/>
          <w:sz w:val="28"/>
          <w:szCs w:val="28"/>
        </w:rPr>
        <w:t xml:space="preserve"> </w:t>
      </w:r>
      <w:r w:rsidRPr="00ED504D">
        <w:rPr>
          <w:rFonts w:ascii="Latha" w:hAnsi="Latha" w:cs="Latha"/>
          <w:b/>
          <w:bCs/>
          <w:sz w:val="28"/>
          <w:szCs w:val="28"/>
          <w:cs/>
          <w:lang w:bidi="ta-IN"/>
        </w:rPr>
        <w:t>ஷட்</w:t>
      </w:r>
      <w:r w:rsidRPr="00ED504D">
        <w:rPr>
          <w:rFonts w:ascii="Latha" w:hAnsi="Latha" w:cs="Latha"/>
          <w:b/>
          <w:bCs/>
          <w:position w:val="-12"/>
          <w:sz w:val="28"/>
          <w:szCs w:val="28"/>
          <w:cs/>
          <w:lang w:bidi="ta-IN"/>
        </w:rPr>
        <w:t>3</w:t>
      </w:r>
      <w:r w:rsidRPr="00ED504D">
        <w:rPr>
          <w:rFonts w:ascii="Latha" w:hAnsi="Latha" w:cs="Latha"/>
          <w:b/>
          <w:bCs/>
          <w:sz w:val="28"/>
          <w:szCs w:val="28"/>
          <w:cs/>
          <w:lang w:bidi="ta-IN"/>
        </w:rPr>
        <w:t>வி</w:t>
      </w:r>
      <w:r w:rsidRPr="00ED504D">
        <w:rPr>
          <w:rFonts w:ascii="BRH Devanagari Extra" w:hAnsi="BRH Devanagari Extra" w:cs="Latha"/>
          <w:b/>
          <w:bCs/>
          <w:sz w:val="36"/>
          <w:szCs w:val="28"/>
        </w:rPr>
        <w:t>óè</w:t>
      </w:r>
      <w:r w:rsidRPr="00ED504D">
        <w:rPr>
          <w:rFonts w:ascii="BRH Tamil Tab Extra" w:hAnsi="BRH Tamil Tab Extra" w:cs="Latha"/>
          <w:b/>
          <w:bCs/>
          <w:sz w:val="36"/>
          <w:szCs w:val="28"/>
        </w:rPr>
        <w:t>†</w:t>
      </w:r>
      <w:r w:rsidRPr="00ED504D">
        <w:rPr>
          <w:rFonts w:ascii="Latha" w:hAnsi="Latha" w:cs="Latha"/>
          <w:b/>
          <w:bCs/>
          <w:sz w:val="28"/>
          <w:szCs w:val="28"/>
          <w:cs/>
          <w:lang w:bidi="ta-IN"/>
        </w:rPr>
        <w:t>ஶதி</w:t>
      </w:r>
      <w:r w:rsidRPr="00ED504D">
        <w:rPr>
          <w:rFonts w:ascii="Latha" w:hAnsi="Latha" w:cs="Latha"/>
          <w:b/>
          <w:bCs/>
          <w:sz w:val="32"/>
          <w:szCs w:val="32"/>
          <w:cs/>
          <w:lang w:bidi="ta-IN"/>
        </w:rPr>
        <w:t>:</w:t>
      </w:r>
      <w:r w:rsidRPr="00ED504D">
        <w:rPr>
          <w:rFonts w:ascii="Latha" w:hAnsi="Latha" w:cs="Latha"/>
          <w:b/>
          <w:bCs/>
          <w:sz w:val="28"/>
          <w:szCs w:val="28"/>
          <w:cs/>
          <w:lang w:bidi="ta-IN"/>
        </w:rPr>
        <w:t xml:space="preserve"> </w:t>
      </w:r>
      <w:r w:rsidRPr="00ED504D">
        <w:rPr>
          <w:rFonts w:ascii="Latha" w:hAnsi="Latha" w:cs="Latha"/>
          <w:b/>
          <w:bCs/>
          <w:sz w:val="28"/>
          <w:szCs w:val="28"/>
        </w:rPr>
        <w:t xml:space="preserve">| </w:t>
      </w:r>
      <w:r w:rsidR="009862C9">
        <w:rPr>
          <w:rFonts w:ascii="Latha" w:hAnsi="Latha" w:cs="Latha"/>
          <w:b/>
          <w:bCs/>
          <w:sz w:val="28"/>
          <w:szCs w:val="28"/>
        </w:rPr>
        <w:br/>
      </w:r>
      <w:r w:rsidRPr="00ED504D">
        <w:rPr>
          <w:rFonts w:ascii="Latha" w:hAnsi="Latha" w:cs="Latha"/>
          <w:b/>
          <w:bCs/>
          <w:sz w:val="28"/>
          <w:szCs w:val="28"/>
          <w:cs/>
          <w:lang w:bidi="ta-IN"/>
        </w:rPr>
        <w:t>ப்ரா</w:t>
      </w:r>
      <w:r w:rsidRPr="00ED504D">
        <w:rPr>
          <w:rFonts w:ascii="BRH Tamil Tab Extra" w:hAnsi="BRH Tamil Tab Extra" w:cs="Latha"/>
          <w:b/>
          <w:bCs/>
          <w:sz w:val="32"/>
          <w:szCs w:val="28"/>
        </w:rPr>
        <w:t>…</w:t>
      </w:r>
      <w:r w:rsidRPr="00ED504D">
        <w:rPr>
          <w:rFonts w:ascii="Latha" w:hAnsi="Latha" w:cs="Latha"/>
          <w:b/>
          <w:bCs/>
          <w:sz w:val="28"/>
          <w:szCs w:val="28"/>
          <w:cs/>
          <w:lang w:bidi="ta-IN"/>
        </w:rPr>
        <w:t>ணம் ப்ரா</w:t>
      </w:r>
      <w:r w:rsidRPr="00ED504D">
        <w:rPr>
          <w:rFonts w:ascii="BRH Tamil Tab Extra" w:hAnsi="BRH Tamil Tab Extra" w:cs="Latha"/>
          <w:b/>
          <w:bCs/>
          <w:sz w:val="36"/>
          <w:szCs w:val="28"/>
        </w:rPr>
        <w:t>†</w:t>
      </w:r>
      <w:r w:rsidRPr="00ED504D">
        <w:rPr>
          <w:rFonts w:ascii="Latha" w:hAnsi="Latha" w:cs="Latha"/>
          <w:b/>
          <w:bCs/>
          <w:sz w:val="28"/>
          <w:szCs w:val="28"/>
          <w:cs/>
          <w:lang w:bidi="ta-IN"/>
        </w:rPr>
        <w:t>ண</w:t>
      </w:r>
      <w:r w:rsidRPr="00ED504D">
        <w:rPr>
          <w:rFonts w:ascii="BRH Tamil Tab Extra" w:hAnsi="BRH Tamil Tab Extra" w:cs="Latha"/>
          <w:b/>
          <w:bCs/>
          <w:sz w:val="32"/>
          <w:szCs w:val="28"/>
        </w:rPr>
        <w:t>…</w:t>
      </w:r>
      <w:r w:rsidRPr="00ED504D">
        <w:rPr>
          <w:rFonts w:ascii="Latha" w:hAnsi="Latha" w:cs="Latha"/>
          <w:b/>
          <w:bCs/>
          <w:sz w:val="28"/>
          <w:szCs w:val="28"/>
          <w:cs/>
          <w:lang w:bidi="ta-IN"/>
        </w:rPr>
        <w:t>மயான் ம</w:t>
      </w:r>
      <w:r w:rsidRPr="00ED504D">
        <w:rPr>
          <w:rFonts w:ascii="BRH Tamil Tab Extra" w:hAnsi="BRH Tamil Tab Extra" w:cs="Latha"/>
          <w:b/>
          <w:bCs/>
          <w:sz w:val="36"/>
          <w:szCs w:val="28"/>
        </w:rPr>
        <w:t>†</w:t>
      </w:r>
      <w:r w:rsidRPr="00ED504D">
        <w:rPr>
          <w:rFonts w:ascii="Latha" w:hAnsi="Latha" w:cs="Latha"/>
          <w:b/>
          <w:bCs/>
          <w:sz w:val="28"/>
          <w:szCs w:val="28"/>
          <w:cs/>
          <w:lang w:bidi="ta-IN"/>
        </w:rPr>
        <w:t>னோ</w:t>
      </w:r>
      <w:r w:rsidRPr="00ED504D">
        <w:rPr>
          <w:rFonts w:ascii="BRH Tamil Tab Extra" w:hAnsi="BRH Tamil Tab Extra" w:cs="Latha"/>
          <w:b/>
          <w:bCs/>
          <w:sz w:val="32"/>
          <w:szCs w:val="28"/>
        </w:rPr>
        <w:t>…</w:t>
      </w:r>
      <w:r w:rsidRPr="00ED504D">
        <w:rPr>
          <w:rFonts w:ascii="Latha" w:hAnsi="Latha" w:cs="Latha"/>
          <w:b/>
          <w:bCs/>
          <w:sz w:val="28"/>
          <w:szCs w:val="28"/>
        </w:rPr>
        <w:t xml:space="preserve"> </w:t>
      </w:r>
      <w:r w:rsidRPr="00ED504D">
        <w:rPr>
          <w:rFonts w:ascii="Latha" w:hAnsi="Latha" w:cs="Latha"/>
          <w:b/>
          <w:bCs/>
          <w:sz w:val="28"/>
          <w:szCs w:val="28"/>
          <w:cs/>
          <w:lang w:bidi="ta-IN"/>
        </w:rPr>
        <w:t>யஜு</w:t>
      </w:r>
      <w:r w:rsidRPr="00ED504D">
        <w:rPr>
          <w:rFonts w:ascii="BRH Tamil Tab Extra" w:hAnsi="BRH Tamil Tab Extra" w:cs="Latha"/>
          <w:b/>
          <w:bCs/>
          <w:sz w:val="32"/>
          <w:szCs w:val="28"/>
        </w:rPr>
        <w:t>…</w:t>
      </w:r>
      <w:r w:rsidRPr="00ED504D">
        <w:rPr>
          <w:rFonts w:ascii="Latha" w:hAnsi="Latha" w:cs="Latha"/>
          <w:b/>
          <w:bCs/>
          <w:sz w:val="28"/>
          <w:szCs w:val="28"/>
          <w:cs/>
          <w:lang w:bidi="ta-IN"/>
        </w:rPr>
        <w:t>ர்</w:t>
      </w:r>
      <w:r w:rsidRPr="00ED504D">
        <w:rPr>
          <w:rFonts w:ascii="Latha" w:hAnsi="Latha" w:cs="Latha"/>
          <w:b/>
          <w:bCs/>
          <w:sz w:val="28"/>
          <w:szCs w:val="28"/>
        </w:rPr>
        <w:t>.</w:t>
      </w:r>
      <w:r w:rsidRPr="00ED504D">
        <w:rPr>
          <w:rFonts w:ascii="BRH Tamil Tab Extra" w:hAnsi="BRH Tamil Tab Extra" w:cs="Latha"/>
          <w:b/>
          <w:bCs/>
          <w:sz w:val="32"/>
          <w:szCs w:val="28"/>
        </w:rPr>
        <w:t>…</w:t>
      </w:r>
      <w:r w:rsidRPr="00ED504D">
        <w:rPr>
          <w:rFonts w:ascii="Latha" w:hAnsi="Latha" w:cs="Latha"/>
          <w:b/>
          <w:bCs/>
          <w:sz w:val="28"/>
          <w:szCs w:val="28"/>
        </w:rPr>
        <w:t xml:space="preserve"> </w:t>
      </w:r>
      <w:r w:rsidRPr="00ED504D">
        <w:rPr>
          <w:rFonts w:ascii="Latha" w:hAnsi="Latha" w:cs="Latha"/>
          <w:b/>
          <w:bCs/>
          <w:i/>
          <w:iCs/>
          <w:sz w:val="28"/>
          <w:szCs w:val="28"/>
          <w:cs/>
          <w:lang w:bidi="ta-IN"/>
        </w:rPr>
        <w:t>ரு</w:t>
      </w:r>
      <w:r w:rsidRPr="00ED504D">
        <w:rPr>
          <w:rFonts w:ascii="Latha" w:hAnsi="Latha" w:cs="Latha"/>
          <w:b/>
          <w:bCs/>
          <w:sz w:val="28"/>
          <w:szCs w:val="28"/>
          <w:cs/>
          <w:lang w:bidi="ta-IN"/>
        </w:rPr>
        <w:t>க்</w:t>
      </w:r>
      <w:r w:rsidRPr="00ED504D">
        <w:rPr>
          <w:rFonts w:ascii="Latha" w:hAnsi="Latha" w:cs="Latha"/>
          <w:b/>
          <w:bCs/>
          <w:position w:val="-12"/>
          <w:sz w:val="28"/>
          <w:szCs w:val="28"/>
          <w:cs/>
          <w:lang w:bidi="ta-IN"/>
        </w:rPr>
        <w:t>2</w:t>
      </w:r>
      <w:r w:rsidRPr="00ED504D">
        <w:rPr>
          <w:rFonts w:ascii="Latha" w:hAnsi="Latha" w:cs="Latha"/>
          <w:b/>
          <w:bCs/>
          <w:sz w:val="28"/>
          <w:szCs w:val="28"/>
          <w:cs/>
          <w:lang w:bidi="ta-IN"/>
        </w:rPr>
        <w:t xml:space="preserve"> ஸாமாதே</w:t>
      </w:r>
      <w:r w:rsidRPr="00ED504D">
        <w:rPr>
          <w:rFonts w:ascii="BRH Tamil Tab Extra" w:hAnsi="BRH Tamil Tab Extra" w:cs="Latha"/>
          <w:b/>
          <w:bCs/>
          <w:sz w:val="32"/>
          <w:szCs w:val="28"/>
        </w:rPr>
        <w:t>…</w:t>
      </w:r>
      <w:r w:rsidRPr="00ED504D">
        <w:rPr>
          <w:rFonts w:ascii="Latha" w:hAnsi="Latha" w:cs="Latha"/>
          <w:b/>
          <w:bCs/>
          <w:position w:val="-12"/>
          <w:sz w:val="28"/>
          <w:szCs w:val="28"/>
          <w:cs/>
          <w:lang w:bidi="ta-IN"/>
        </w:rPr>
        <w:t>3</w:t>
      </w:r>
      <w:r w:rsidRPr="00ED504D">
        <w:rPr>
          <w:rFonts w:ascii="Latha" w:hAnsi="Latha" w:cs="Latha"/>
          <w:b/>
          <w:bCs/>
          <w:sz w:val="28"/>
          <w:szCs w:val="28"/>
          <w:cs/>
          <w:lang w:bidi="ta-IN"/>
        </w:rPr>
        <w:t>ஶோ</w:t>
      </w:r>
      <w:r w:rsidR="009862C9">
        <w:rPr>
          <w:rFonts w:ascii="Latha" w:hAnsi="Latha" w:cs="Latha"/>
          <w:b/>
          <w:bCs/>
          <w:sz w:val="28"/>
          <w:szCs w:val="28"/>
          <w:lang w:bidi="ta-IN"/>
        </w:rPr>
        <w:t xml:space="preserve"> </w:t>
      </w:r>
      <w:r w:rsidRPr="00ED504D">
        <w:rPr>
          <w:rFonts w:ascii="BRH Devanagari Extra" w:hAnsi="BRH Devanagari Extra" w:cs="Latha"/>
          <w:b/>
          <w:bCs/>
          <w:sz w:val="36"/>
          <w:szCs w:val="28"/>
        </w:rPr>
        <w:t>Å</w:t>
      </w:r>
      <w:r w:rsidRPr="00ED504D">
        <w:rPr>
          <w:rFonts w:ascii="Latha" w:hAnsi="Latha" w:cs="Latha"/>
          <w:b/>
          <w:bCs/>
          <w:sz w:val="28"/>
          <w:szCs w:val="28"/>
          <w:cs/>
          <w:lang w:bidi="ta-IN"/>
        </w:rPr>
        <w:t>த</w:t>
      </w:r>
      <w:r w:rsidRPr="00ED504D">
        <w:rPr>
          <w:rFonts w:ascii="Latha" w:hAnsi="Latha" w:cs="Latha"/>
          <w:b/>
          <w:bCs/>
          <w:position w:val="-12"/>
          <w:sz w:val="28"/>
          <w:szCs w:val="28"/>
          <w:cs/>
          <w:lang w:bidi="ta-IN"/>
        </w:rPr>
        <w:t>2</w:t>
      </w:r>
      <w:r w:rsidRPr="00ED504D">
        <w:rPr>
          <w:rFonts w:ascii="Latha" w:hAnsi="Latha" w:cs="Latha"/>
          <w:b/>
          <w:bCs/>
          <w:sz w:val="28"/>
          <w:szCs w:val="28"/>
          <w:cs/>
          <w:lang w:bidi="ta-IN"/>
        </w:rPr>
        <w:t>ர்வாங்கி</w:t>
      </w:r>
      <w:r w:rsidRPr="00ED504D">
        <w:rPr>
          <w:rFonts w:ascii="Latha" w:hAnsi="Latha" w:cs="Latha"/>
          <w:b/>
          <w:bCs/>
          <w:position w:val="-12"/>
          <w:sz w:val="28"/>
          <w:szCs w:val="28"/>
          <w:cs/>
          <w:lang w:bidi="ta-IN"/>
        </w:rPr>
        <w:t>3</w:t>
      </w:r>
      <w:r w:rsidRPr="00ED504D">
        <w:rPr>
          <w:rFonts w:ascii="Latha" w:hAnsi="Latha" w:cs="Latha"/>
          <w:b/>
          <w:bCs/>
          <w:sz w:val="28"/>
          <w:szCs w:val="28"/>
          <w:cs/>
          <w:lang w:bidi="ta-IN"/>
        </w:rPr>
        <w:t>ரஸ</w:t>
      </w:r>
      <w:r w:rsidRPr="00ED504D">
        <w:rPr>
          <w:rFonts w:ascii="Latha" w:hAnsi="Latha" w:cs="Latha"/>
          <w:b/>
          <w:bCs/>
          <w:sz w:val="32"/>
          <w:szCs w:val="32"/>
          <w:cs/>
          <w:lang w:bidi="ta-IN"/>
        </w:rPr>
        <w:t>:</w:t>
      </w:r>
      <w:r w:rsidRPr="00ED504D">
        <w:rPr>
          <w:rFonts w:ascii="Latha" w:hAnsi="Latha" w:cs="Latha"/>
          <w:b/>
          <w:bCs/>
          <w:sz w:val="28"/>
          <w:szCs w:val="28"/>
          <w:cs/>
          <w:lang w:bidi="ta-IN"/>
        </w:rPr>
        <w:t xml:space="preserve"> புச்ச</w:t>
      </w:r>
      <w:r w:rsidRPr="00ED504D">
        <w:rPr>
          <w:rFonts w:ascii="BRH Tamil Tab Extra" w:hAnsi="BRH Tamil Tab Extra" w:cs="Latha"/>
          <w:b/>
          <w:bCs/>
          <w:sz w:val="32"/>
          <w:szCs w:val="28"/>
        </w:rPr>
        <w:t>…</w:t>
      </w:r>
      <w:r w:rsidRPr="00ED504D">
        <w:rPr>
          <w:rFonts w:ascii="Latha" w:hAnsi="Latha" w:cs="Latha"/>
          <w:b/>
          <w:bCs/>
          <w:position w:val="-12"/>
          <w:sz w:val="28"/>
          <w:szCs w:val="28"/>
          <w:cs/>
          <w:lang w:bidi="ta-IN"/>
        </w:rPr>
        <w:t>2</w:t>
      </w:r>
      <w:r w:rsidRPr="00ED504D">
        <w:rPr>
          <w:rFonts w:ascii="Latha" w:hAnsi="Latha" w:cs="Latha"/>
          <w:b/>
          <w:bCs/>
          <w:sz w:val="28"/>
          <w:szCs w:val="28"/>
          <w:cs/>
          <w:lang w:bidi="ta-IN"/>
        </w:rPr>
        <w:t>ம் த்</w:t>
      </w:r>
      <w:r w:rsidRPr="00ED504D">
        <w:rPr>
          <w:rFonts w:ascii="Latha" w:hAnsi="Latha" w:cs="Latha"/>
          <w:b/>
          <w:bCs/>
          <w:position w:val="-12"/>
          <w:sz w:val="28"/>
          <w:szCs w:val="28"/>
          <w:cs/>
          <w:lang w:bidi="ta-IN"/>
        </w:rPr>
        <w:t>3</w:t>
      </w:r>
      <w:r w:rsidRPr="00ED504D">
        <w:rPr>
          <w:rFonts w:ascii="Latha" w:hAnsi="Latha" w:cs="Latha"/>
          <w:b/>
          <w:bCs/>
          <w:sz w:val="28"/>
          <w:szCs w:val="28"/>
          <w:cs/>
          <w:lang w:bidi="ta-IN"/>
        </w:rPr>
        <w:t>வாவி</w:t>
      </w:r>
      <w:r w:rsidRPr="00ED504D">
        <w:rPr>
          <w:rFonts w:ascii="BRH Devanagari Extra" w:hAnsi="BRH Devanagari Extra" w:cs="Latha"/>
          <w:b/>
          <w:bCs/>
          <w:sz w:val="36"/>
          <w:szCs w:val="28"/>
        </w:rPr>
        <w:t>óè</w:t>
      </w:r>
      <w:r w:rsidRPr="00ED504D">
        <w:rPr>
          <w:rFonts w:ascii="BRH Tamil Tab Extra" w:hAnsi="BRH Tamil Tab Extra" w:cs="Latha"/>
          <w:b/>
          <w:bCs/>
          <w:sz w:val="36"/>
          <w:szCs w:val="28"/>
        </w:rPr>
        <w:t>†</w:t>
      </w:r>
      <w:r w:rsidRPr="00ED504D">
        <w:rPr>
          <w:rFonts w:ascii="Latha" w:hAnsi="Latha" w:cs="Latha"/>
          <w:b/>
          <w:bCs/>
          <w:sz w:val="28"/>
          <w:szCs w:val="28"/>
          <w:cs/>
          <w:lang w:bidi="ta-IN"/>
        </w:rPr>
        <w:t>ஶதி</w:t>
      </w:r>
      <w:r w:rsidRPr="00ED504D">
        <w:rPr>
          <w:rFonts w:ascii="Latha" w:hAnsi="Latha" w:cs="Latha"/>
          <w:b/>
          <w:bCs/>
          <w:sz w:val="32"/>
          <w:szCs w:val="32"/>
          <w:cs/>
          <w:lang w:bidi="ta-IN"/>
        </w:rPr>
        <w:t>:</w:t>
      </w:r>
      <w:r w:rsidRPr="00ED504D">
        <w:rPr>
          <w:rFonts w:ascii="Latha" w:hAnsi="Latha" w:cs="Latha"/>
          <w:b/>
          <w:bCs/>
          <w:sz w:val="28"/>
          <w:szCs w:val="28"/>
          <w:cs/>
          <w:lang w:bidi="ta-IN"/>
        </w:rPr>
        <w:t xml:space="preserve"> </w:t>
      </w:r>
      <w:r w:rsidRPr="00ED504D">
        <w:rPr>
          <w:rFonts w:ascii="Latha" w:hAnsi="Latha" w:cs="Latha"/>
          <w:b/>
          <w:bCs/>
          <w:sz w:val="28"/>
          <w:szCs w:val="28"/>
        </w:rPr>
        <w:t xml:space="preserve">| </w:t>
      </w:r>
      <w:r w:rsidR="009862C9">
        <w:rPr>
          <w:rFonts w:ascii="Latha" w:hAnsi="Latha" w:cs="Latha"/>
          <w:b/>
          <w:bCs/>
          <w:sz w:val="28"/>
          <w:szCs w:val="28"/>
        </w:rPr>
        <w:br/>
      </w:r>
      <w:r w:rsidRPr="00ED504D">
        <w:rPr>
          <w:rFonts w:ascii="Latha" w:hAnsi="Latha" w:cs="Latha"/>
          <w:b/>
          <w:bCs/>
          <w:sz w:val="28"/>
          <w:szCs w:val="28"/>
          <w:cs/>
          <w:lang w:bidi="ta-IN"/>
        </w:rPr>
        <w:t>யத</w:t>
      </w:r>
      <w:r w:rsidRPr="00ED504D">
        <w:rPr>
          <w:rFonts w:ascii="BRH Tamil Tab Extra" w:hAnsi="BRH Tamil Tab Extra" w:cs="Latha"/>
          <w:b/>
          <w:bCs/>
          <w:sz w:val="36"/>
          <w:szCs w:val="28"/>
        </w:rPr>
        <w:t>†</w:t>
      </w:r>
      <w:r w:rsidRPr="00ED504D">
        <w:rPr>
          <w:rFonts w:ascii="Latha" w:hAnsi="Latha" w:cs="Latha"/>
          <w:b/>
          <w:bCs/>
          <w:sz w:val="32"/>
          <w:szCs w:val="32"/>
          <w:cs/>
          <w:lang w:bidi="ta-IN"/>
        </w:rPr>
        <w:t>:</w:t>
      </w:r>
      <w:r w:rsidRPr="00ED504D">
        <w:rPr>
          <w:rFonts w:ascii="Latha" w:hAnsi="Latha" w:cs="Latha"/>
          <w:b/>
          <w:bCs/>
          <w:sz w:val="28"/>
          <w:szCs w:val="28"/>
          <w:cs/>
          <w:lang w:bidi="ta-IN"/>
        </w:rPr>
        <w:t xml:space="preserve"> ஶ்ர</w:t>
      </w:r>
      <w:r w:rsidRPr="00ED504D">
        <w:rPr>
          <w:rFonts w:ascii="BRH Tamil Tab Extra" w:hAnsi="BRH Tamil Tab Extra" w:cs="Latha"/>
          <w:b/>
          <w:bCs/>
          <w:sz w:val="32"/>
          <w:szCs w:val="28"/>
        </w:rPr>
        <w:t>…</w:t>
      </w:r>
      <w:r w:rsidRPr="00ED504D">
        <w:rPr>
          <w:rFonts w:ascii="Latha" w:hAnsi="Latha" w:cs="Latha"/>
          <w:b/>
          <w:bCs/>
          <w:sz w:val="28"/>
          <w:szCs w:val="28"/>
          <w:cs/>
          <w:lang w:bidi="ta-IN"/>
        </w:rPr>
        <w:t>த்</w:t>
      </w:r>
      <w:r w:rsidRPr="00ED504D">
        <w:rPr>
          <w:rFonts w:ascii="Latha" w:hAnsi="Latha" w:cs="Latha"/>
          <w:b/>
          <w:bCs/>
          <w:position w:val="-12"/>
          <w:sz w:val="28"/>
          <w:szCs w:val="28"/>
          <w:cs/>
          <w:lang w:bidi="ta-IN"/>
        </w:rPr>
        <w:t>3</w:t>
      </w:r>
      <w:r w:rsidRPr="00ED504D">
        <w:rPr>
          <w:rFonts w:ascii="Latha" w:hAnsi="Latha" w:cs="Latha"/>
          <w:b/>
          <w:bCs/>
          <w:sz w:val="28"/>
          <w:szCs w:val="28"/>
          <w:cs/>
          <w:lang w:bidi="ta-IN"/>
        </w:rPr>
        <w:t>த</w:t>
      </w:r>
      <w:r w:rsidRPr="00ED504D">
        <w:rPr>
          <w:rFonts w:ascii="Latha" w:hAnsi="Latha" w:cs="Latha"/>
          <w:b/>
          <w:bCs/>
          <w:position w:val="-12"/>
          <w:sz w:val="28"/>
          <w:szCs w:val="28"/>
          <w:cs/>
          <w:lang w:bidi="ta-IN"/>
        </w:rPr>
        <w:t>4</w:t>
      </w:r>
      <w:r w:rsidRPr="00ED504D">
        <w:rPr>
          <w:rFonts w:ascii="Latha" w:hAnsi="Latha" w:cs="Latha"/>
          <w:b/>
          <w:bCs/>
          <w:sz w:val="28"/>
          <w:szCs w:val="28"/>
          <w:cs/>
          <w:lang w:bidi="ta-IN"/>
        </w:rPr>
        <w:t>ர்த</w:t>
      </w:r>
      <w:r w:rsidRPr="00ED504D">
        <w:rPr>
          <w:rFonts w:ascii="BRH Devanagari Extra" w:hAnsi="BRH Devanagari Extra" w:cs="Latha"/>
          <w:b/>
          <w:bCs/>
          <w:sz w:val="36"/>
          <w:szCs w:val="28"/>
        </w:rPr>
        <w:t>óè</w:t>
      </w:r>
      <w:r w:rsidRPr="00ED504D">
        <w:rPr>
          <w:rFonts w:ascii="Latha" w:hAnsi="Latha" w:cs="Latha"/>
          <w:b/>
          <w:bCs/>
          <w:sz w:val="28"/>
          <w:szCs w:val="28"/>
        </w:rPr>
        <w:t xml:space="preserve"> </w:t>
      </w:r>
      <w:r w:rsidRPr="00ED504D">
        <w:rPr>
          <w:rFonts w:ascii="Latha" w:hAnsi="Latha" w:cs="Latha"/>
          <w:b/>
          <w:bCs/>
          <w:sz w:val="28"/>
          <w:szCs w:val="28"/>
          <w:cs/>
          <w:lang w:bidi="ta-IN"/>
        </w:rPr>
        <w:t xml:space="preserve">ஸத்யம் </w:t>
      </w:r>
      <w:r w:rsidRPr="00ED504D">
        <w:rPr>
          <w:rFonts w:ascii="BRH Devanagari Extra" w:hAnsi="BRH Devanagari Extra" w:cs="Latha"/>
          <w:b/>
          <w:bCs/>
          <w:sz w:val="36"/>
          <w:szCs w:val="28"/>
        </w:rPr>
        <w:t>Æ</w:t>
      </w:r>
      <w:r w:rsidRPr="00ED504D">
        <w:rPr>
          <w:rFonts w:ascii="Latha" w:hAnsi="Latha" w:cs="Latha"/>
          <w:b/>
          <w:bCs/>
          <w:sz w:val="28"/>
          <w:szCs w:val="28"/>
          <w:cs/>
          <w:lang w:bidi="ta-IN"/>
        </w:rPr>
        <w:t>யோ</w:t>
      </w:r>
      <w:r w:rsidRPr="00ED504D">
        <w:rPr>
          <w:rFonts w:ascii="BRH Tamil Tab Extra" w:hAnsi="BRH Tamil Tab Extra" w:cs="Latha"/>
          <w:b/>
          <w:bCs/>
          <w:sz w:val="36"/>
          <w:szCs w:val="28"/>
        </w:rPr>
        <w:t>†</w:t>
      </w:r>
      <w:r w:rsidRPr="00ED504D">
        <w:rPr>
          <w:rFonts w:ascii="Latha" w:hAnsi="Latha" w:cs="Latha"/>
          <w:b/>
          <w:bCs/>
          <w:sz w:val="28"/>
          <w:szCs w:val="28"/>
          <w:cs/>
          <w:lang w:bidi="ta-IN"/>
        </w:rPr>
        <w:t>கோ</w:t>
      </w:r>
      <w:r w:rsidRPr="00ED504D">
        <w:rPr>
          <w:rFonts w:ascii="BRH Tamil Tab Extra" w:hAnsi="BRH Tamil Tab Extra" w:cs="Latha"/>
          <w:b/>
          <w:bCs/>
          <w:sz w:val="32"/>
          <w:szCs w:val="28"/>
        </w:rPr>
        <w:t>…</w:t>
      </w:r>
      <w:r w:rsidRPr="00ED504D">
        <w:rPr>
          <w:rFonts w:ascii="Latha" w:hAnsi="Latha" w:cs="Latha"/>
          <w:b/>
          <w:bCs/>
          <w:position w:val="-12"/>
          <w:sz w:val="28"/>
          <w:szCs w:val="28"/>
          <w:cs/>
          <w:lang w:bidi="ta-IN"/>
        </w:rPr>
        <w:t>3</w:t>
      </w:r>
      <w:r w:rsidRPr="00ED504D">
        <w:rPr>
          <w:rFonts w:ascii="Latha" w:hAnsi="Latha" w:cs="Latha"/>
          <w:b/>
          <w:bCs/>
          <w:position w:val="-12"/>
          <w:sz w:val="28"/>
          <w:szCs w:val="28"/>
          <w:lang w:bidi="ta-IN"/>
        </w:rPr>
        <w:t xml:space="preserve"> </w:t>
      </w:r>
      <w:r w:rsidRPr="00ED504D">
        <w:rPr>
          <w:rFonts w:ascii="Latha" w:hAnsi="Latha" w:cs="Latha"/>
          <w:b/>
          <w:bCs/>
          <w:sz w:val="28"/>
          <w:szCs w:val="28"/>
          <w:cs/>
          <w:lang w:bidi="ta-IN"/>
        </w:rPr>
        <w:t>மஹோ</w:t>
      </w:r>
      <w:r w:rsidRPr="00ED504D">
        <w:rPr>
          <w:rFonts w:ascii="BRH Tamil Tab Extra" w:hAnsi="BRH Tamil Tab Extra" w:cs="Latha"/>
          <w:b/>
          <w:bCs/>
          <w:sz w:val="36"/>
          <w:szCs w:val="28"/>
        </w:rPr>
        <w:t>†</w:t>
      </w:r>
      <w:r w:rsidRPr="00ED504D">
        <w:rPr>
          <w:rFonts w:ascii="BRH Devanagari Extra" w:hAnsi="BRH Devanagari Extra" w:cs="Latha"/>
          <w:b/>
          <w:bCs/>
          <w:sz w:val="36"/>
          <w:szCs w:val="28"/>
        </w:rPr>
        <w:t>Å</w:t>
      </w:r>
      <w:r w:rsidRPr="00ED504D">
        <w:rPr>
          <w:rFonts w:ascii="Latha" w:hAnsi="Latha" w:cs="Latha"/>
          <w:b/>
          <w:bCs/>
          <w:sz w:val="28"/>
          <w:szCs w:val="28"/>
          <w:cs/>
          <w:lang w:bidi="ta-IN"/>
        </w:rPr>
        <w:t>ஷ்டாத</w:t>
      </w:r>
      <w:r w:rsidRPr="00ED504D">
        <w:rPr>
          <w:rFonts w:ascii="BRH Tamil Tab Extra" w:hAnsi="BRH Tamil Tab Extra" w:cs="Latha"/>
          <w:b/>
          <w:bCs/>
          <w:sz w:val="36"/>
          <w:szCs w:val="28"/>
        </w:rPr>
        <w:t>†</w:t>
      </w:r>
      <w:r w:rsidRPr="00ED504D">
        <w:rPr>
          <w:rFonts w:ascii="Latha" w:hAnsi="Latha" w:cs="Latha"/>
          <w:b/>
          <w:bCs/>
          <w:position w:val="-12"/>
          <w:sz w:val="28"/>
          <w:szCs w:val="28"/>
          <w:cs/>
          <w:lang w:bidi="ta-IN"/>
        </w:rPr>
        <w:t>3</w:t>
      </w:r>
      <w:r w:rsidRPr="00ED504D">
        <w:rPr>
          <w:rFonts w:ascii="Latha" w:hAnsi="Latha" w:cs="Latha"/>
          <w:b/>
          <w:bCs/>
          <w:sz w:val="28"/>
          <w:szCs w:val="28"/>
          <w:cs/>
          <w:lang w:bidi="ta-IN"/>
        </w:rPr>
        <w:t xml:space="preserve">ஶ </w:t>
      </w:r>
      <w:r w:rsidRPr="00ED504D">
        <w:rPr>
          <w:rFonts w:ascii="Latha" w:hAnsi="Latha" w:cs="Latha"/>
          <w:b/>
          <w:bCs/>
          <w:sz w:val="28"/>
          <w:szCs w:val="28"/>
        </w:rPr>
        <w:t xml:space="preserve">| </w:t>
      </w:r>
      <w:r w:rsidRPr="00ED504D">
        <w:rPr>
          <w:rFonts w:ascii="Latha" w:hAnsi="Latha" w:cs="Latha"/>
          <w:b/>
          <w:bCs/>
          <w:sz w:val="28"/>
          <w:szCs w:val="28"/>
          <w:cs/>
          <w:lang w:bidi="ta-IN"/>
        </w:rPr>
        <w:lastRenderedPageBreak/>
        <w:t>வி</w:t>
      </w:r>
      <w:r w:rsidRPr="00ED504D">
        <w:rPr>
          <w:rFonts w:ascii="BRH Tamil Tab Extra" w:hAnsi="BRH Tamil Tab Extra" w:cs="Latha"/>
          <w:b/>
          <w:bCs/>
          <w:sz w:val="32"/>
          <w:szCs w:val="28"/>
        </w:rPr>
        <w:t>…</w:t>
      </w:r>
      <w:r w:rsidRPr="00ED504D">
        <w:rPr>
          <w:rFonts w:ascii="Latha" w:hAnsi="Latha" w:cs="Latha"/>
          <w:b/>
          <w:bCs/>
          <w:sz w:val="28"/>
          <w:szCs w:val="28"/>
          <w:cs/>
          <w:lang w:bidi="ta-IN"/>
        </w:rPr>
        <w:t>ஜ்ஞான</w:t>
      </w:r>
      <w:r w:rsidRPr="00ED504D">
        <w:rPr>
          <w:rFonts w:ascii="BRH Tamil Tab Extra" w:hAnsi="BRH Tamil Tab Extra" w:cs="Latha"/>
          <w:b/>
          <w:bCs/>
          <w:sz w:val="32"/>
          <w:szCs w:val="28"/>
        </w:rPr>
        <w:t>…</w:t>
      </w:r>
      <w:r w:rsidRPr="00ED504D">
        <w:rPr>
          <w:rFonts w:ascii="Latha" w:hAnsi="Latha" w:cs="Latha"/>
          <w:b/>
          <w:bCs/>
          <w:sz w:val="28"/>
          <w:szCs w:val="28"/>
          <w:cs/>
          <w:lang w:bidi="ta-IN"/>
        </w:rPr>
        <w:t>ம் ப்ரிய</w:t>
      </w:r>
      <w:r w:rsidRPr="00ED504D">
        <w:rPr>
          <w:rFonts w:ascii="BRH Tamil Tab Extra" w:hAnsi="BRH Tamil Tab Extra" w:cs="Latha"/>
          <w:b/>
          <w:bCs/>
          <w:sz w:val="32"/>
          <w:szCs w:val="28"/>
        </w:rPr>
        <w:t>…</w:t>
      </w:r>
      <w:r w:rsidRPr="00ED504D">
        <w:rPr>
          <w:rFonts w:ascii="Latha" w:hAnsi="Latha" w:cs="Latha"/>
          <w:b/>
          <w:bCs/>
          <w:sz w:val="28"/>
          <w:szCs w:val="28"/>
          <w:cs/>
          <w:lang w:bidi="ta-IN"/>
        </w:rPr>
        <w:t>ம் மோத</w:t>
      </w:r>
      <w:r w:rsidRPr="00ED504D">
        <w:rPr>
          <w:rFonts w:ascii="Latha" w:hAnsi="Latha" w:cs="Latha"/>
          <w:b/>
          <w:bCs/>
          <w:position w:val="-12"/>
          <w:sz w:val="28"/>
          <w:szCs w:val="28"/>
          <w:cs/>
          <w:lang w:bidi="ta-IN"/>
        </w:rPr>
        <w:t>3</w:t>
      </w:r>
      <w:r w:rsidRPr="00ED504D">
        <w:rPr>
          <w:rFonts w:ascii="Latha" w:hAnsi="Latha" w:cs="Latha"/>
          <w:b/>
          <w:bCs/>
          <w:sz w:val="32"/>
          <w:szCs w:val="32"/>
          <w:cs/>
          <w:lang w:bidi="ta-IN"/>
        </w:rPr>
        <w:t>:</w:t>
      </w:r>
      <w:r w:rsidRPr="00ED504D">
        <w:rPr>
          <w:rFonts w:ascii="Latha" w:hAnsi="Latha" w:cs="Latha"/>
          <w:b/>
          <w:bCs/>
          <w:sz w:val="28"/>
          <w:szCs w:val="28"/>
          <w:cs/>
          <w:lang w:bidi="ta-IN"/>
        </w:rPr>
        <w:t xml:space="preserve"> ப்ரமோத</w:t>
      </w:r>
      <w:r w:rsidRPr="00ED504D">
        <w:rPr>
          <w:rFonts w:ascii="Latha" w:hAnsi="Latha" w:cs="Latha"/>
          <w:b/>
          <w:bCs/>
          <w:position w:val="-12"/>
          <w:sz w:val="28"/>
          <w:szCs w:val="28"/>
          <w:cs/>
          <w:lang w:bidi="ta-IN"/>
        </w:rPr>
        <w:t>3</w:t>
      </w:r>
      <w:r w:rsidRPr="00ED504D">
        <w:rPr>
          <w:rFonts w:ascii="Latha" w:hAnsi="Latha" w:cs="Latha"/>
          <w:b/>
          <w:bCs/>
          <w:sz w:val="28"/>
          <w:szCs w:val="28"/>
          <w:cs/>
          <w:lang w:bidi="ta-IN"/>
        </w:rPr>
        <w:t xml:space="preserve"> ஆன</w:t>
      </w:r>
      <w:r w:rsidRPr="00ED504D">
        <w:rPr>
          <w:rFonts w:ascii="BRH Tamil Tab Extra" w:hAnsi="BRH Tamil Tab Extra" w:cs="Latha"/>
          <w:b/>
          <w:bCs/>
          <w:sz w:val="36"/>
          <w:szCs w:val="28"/>
        </w:rPr>
        <w:t>†</w:t>
      </w:r>
      <w:r w:rsidRPr="00ED504D">
        <w:rPr>
          <w:rFonts w:ascii="Latha" w:hAnsi="Latha" w:cs="Latha"/>
          <w:b/>
          <w:bCs/>
          <w:sz w:val="28"/>
          <w:szCs w:val="28"/>
          <w:cs/>
          <w:lang w:bidi="ta-IN"/>
        </w:rPr>
        <w:t>ந்தோ</w:t>
      </w:r>
      <w:r w:rsidRPr="00ED504D">
        <w:rPr>
          <w:rFonts w:ascii="BRH Tamil Tab Extra" w:hAnsi="BRH Tamil Tab Extra" w:cs="Latha"/>
          <w:b/>
          <w:bCs/>
          <w:sz w:val="32"/>
          <w:szCs w:val="28"/>
        </w:rPr>
        <w:t>…</w:t>
      </w:r>
      <w:r w:rsidRPr="00ED504D">
        <w:rPr>
          <w:rFonts w:ascii="Latha" w:hAnsi="Latha" w:cs="Latha"/>
          <w:b/>
          <w:bCs/>
          <w:position w:val="-12"/>
          <w:sz w:val="28"/>
          <w:szCs w:val="28"/>
          <w:cs/>
          <w:lang w:bidi="ta-IN"/>
        </w:rPr>
        <w:t>3</w:t>
      </w:r>
      <w:r w:rsidRPr="00ED504D">
        <w:rPr>
          <w:rFonts w:ascii="Latha" w:hAnsi="Latha" w:cs="Latha"/>
          <w:b/>
          <w:bCs/>
          <w:sz w:val="28"/>
          <w:szCs w:val="28"/>
          <w:cs/>
          <w:lang w:bidi="ta-IN"/>
        </w:rPr>
        <w:t xml:space="preserve"> ப்</w:t>
      </w:r>
      <w:r w:rsidRPr="00ED504D">
        <w:rPr>
          <w:rFonts w:ascii="Latha" w:hAnsi="Latha" w:cs="Latha"/>
          <w:b/>
          <w:bCs/>
          <w:position w:val="-12"/>
          <w:sz w:val="28"/>
          <w:szCs w:val="28"/>
          <w:cs/>
          <w:lang w:bidi="ta-IN"/>
        </w:rPr>
        <w:t>3</w:t>
      </w:r>
      <w:r w:rsidRPr="00ED504D">
        <w:rPr>
          <w:rFonts w:ascii="Latha" w:hAnsi="Latha" w:cs="Latha"/>
          <w:b/>
          <w:bCs/>
          <w:sz w:val="28"/>
          <w:szCs w:val="28"/>
          <w:cs/>
          <w:lang w:bidi="ta-IN"/>
        </w:rPr>
        <w:t>ரஹ்ம புச்ச</w:t>
      </w:r>
      <w:r w:rsidRPr="00ED504D">
        <w:rPr>
          <w:rFonts w:ascii="BRH Tamil Tab Extra" w:hAnsi="BRH Tamil Tab Extra" w:cs="Latha"/>
          <w:b/>
          <w:bCs/>
          <w:sz w:val="32"/>
          <w:szCs w:val="28"/>
        </w:rPr>
        <w:t>…</w:t>
      </w:r>
      <w:r w:rsidRPr="00ED504D">
        <w:rPr>
          <w:rFonts w:ascii="Latha" w:hAnsi="Latha" w:cs="Latha"/>
          <w:b/>
          <w:bCs/>
          <w:position w:val="-12"/>
          <w:sz w:val="28"/>
          <w:szCs w:val="28"/>
          <w:cs/>
          <w:lang w:bidi="ta-IN"/>
        </w:rPr>
        <w:t>2</w:t>
      </w:r>
      <w:r w:rsidRPr="00ED504D">
        <w:rPr>
          <w:rFonts w:ascii="Latha" w:hAnsi="Latha" w:cs="Latha"/>
          <w:b/>
          <w:bCs/>
          <w:sz w:val="28"/>
          <w:szCs w:val="28"/>
          <w:cs/>
          <w:lang w:bidi="ta-IN"/>
        </w:rPr>
        <w:t>ம் த்</w:t>
      </w:r>
      <w:r w:rsidRPr="00ED504D">
        <w:rPr>
          <w:rFonts w:ascii="Latha" w:hAnsi="Latha" w:cs="Latha"/>
          <w:b/>
          <w:bCs/>
          <w:position w:val="-12"/>
          <w:sz w:val="28"/>
          <w:szCs w:val="28"/>
          <w:cs/>
          <w:lang w:bidi="ta-IN"/>
        </w:rPr>
        <w:t>3</w:t>
      </w:r>
      <w:r w:rsidRPr="00ED504D">
        <w:rPr>
          <w:rFonts w:ascii="Latha" w:hAnsi="Latha" w:cs="Latha"/>
          <w:b/>
          <w:bCs/>
          <w:sz w:val="28"/>
          <w:szCs w:val="28"/>
          <w:cs/>
          <w:lang w:bidi="ta-IN"/>
        </w:rPr>
        <w:t>வாவி</w:t>
      </w:r>
      <w:r w:rsidRPr="00ED504D">
        <w:rPr>
          <w:rFonts w:ascii="BRH Devanagari Extra" w:hAnsi="BRH Devanagari Extra" w:cs="Latha"/>
          <w:b/>
          <w:bCs/>
          <w:sz w:val="36"/>
          <w:szCs w:val="28"/>
        </w:rPr>
        <w:t>óè</w:t>
      </w:r>
      <w:r w:rsidRPr="00ED504D">
        <w:rPr>
          <w:rFonts w:ascii="BRH Tamil Tab Extra" w:hAnsi="BRH Tamil Tab Extra" w:cs="Latha"/>
          <w:b/>
          <w:bCs/>
          <w:sz w:val="36"/>
          <w:szCs w:val="28"/>
        </w:rPr>
        <w:t>†</w:t>
      </w:r>
      <w:r w:rsidRPr="00ED504D">
        <w:rPr>
          <w:rFonts w:ascii="Latha" w:hAnsi="Latha" w:cs="Latha"/>
          <w:b/>
          <w:bCs/>
          <w:sz w:val="28"/>
          <w:szCs w:val="28"/>
          <w:cs/>
          <w:lang w:bidi="ta-IN"/>
        </w:rPr>
        <w:t>ஶதி</w:t>
      </w:r>
      <w:r w:rsidRPr="00ED504D">
        <w:rPr>
          <w:rFonts w:ascii="Latha" w:hAnsi="Latha" w:cs="Latha"/>
          <w:b/>
          <w:bCs/>
          <w:sz w:val="32"/>
          <w:szCs w:val="32"/>
          <w:cs/>
          <w:lang w:bidi="ta-IN"/>
        </w:rPr>
        <w:t>:</w:t>
      </w:r>
      <w:r w:rsidRPr="00ED504D">
        <w:rPr>
          <w:rFonts w:ascii="Latha" w:hAnsi="Latha" w:cs="Latha"/>
          <w:b/>
          <w:bCs/>
          <w:sz w:val="28"/>
          <w:szCs w:val="28"/>
          <w:cs/>
          <w:lang w:bidi="ta-IN"/>
        </w:rPr>
        <w:t xml:space="preserve"> </w:t>
      </w:r>
      <w:r w:rsidRPr="00ED504D">
        <w:rPr>
          <w:rFonts w:ascii="Latha" w:hAnsi="Latha" w:cs="Latha"/>
          <w:b/>
          <w:bCs/>
          <w:sz w:val="28"/>
          <w:szCs w:val="28"/>
        </w:rPr>
        <w:t xml:space="preserve">| </w:t>
      </w:r>
      <w:r w:rsidRPr="00ED504D">
        <w:rPr>
          <w:rFonts w:ascii="Latha" w:hAnsi="Latha" w:cs="Latha"/>
          <w:b/>
          <w:bCs/>
          <w:sz w:val="28"/>
          <w:szCs w:val="28"/>
          <w:cs/>
          <w:lang w:bidi="ta-IN"/>
        </w:rPr>
        <w:t>அஸ</w:t>
      </w:r>
      <w:r w:rsidRPr="00ED504D">
        <w:rPr>
          <w:rFonts w:ascii="BRH Tamil Tab Extra" w:hAnsi="BRH Tamil Tab Extra" w:cs="Latha"/>
          <w:b/>
          <w:bCs/>
          <w:sz w:val="36"/>
          <w:szCs w:val="28"/>
        </w:rPr>
        <w:t>†</w:t>
      </w:r>
      <w:r w:rsidRPr="00ED504D">
        <w:rPr>
          <w:rFonts w:ascii="Latha" w:hAnsi="Latha" w:cs="Latha"/>
          <w:b/>
          <w:bCs/>
          <w:sz w:val="28"/>
          <w:szCs w:val="28"/>
          <w:cs/>
          <w:lang w:bidi="ta-IN"/>
        </w:rPr>
        <w:t>ன்னே</w:t>
      </w:r>
      <w:r w:rsidRPr="00ED504D">
        <w:rPr>
          <w:rFonts w:ascii="BRH Tamil Tab Extra" w:hAnsi="BRH Tamil Tab Extra" w:cs="Latha"/>
          <w:b/>
          <w:bCs/>
          <w:sz w:val="32"/>
          <w:szCs w:val="28"/>
        </w:rPr>
        <w:t>…</w:t>
      </w:r>
      <w:r w:rsidRPr="00ED504D">
        <w:rPr>
          <w:rFonts w:ascii="Latha" w:hAnsi="Latha" w:cs="Latha"/>
          <w:b/>
          <w:bCs/>
          <w:sz w:val="28"/>
          <w:szCs w:val="28"/>
          <w:cs/>
          <w:lang w:bidi="ta-IN"/>
        </w:rPr>
        <w:t>வாதா</w:t>
      </w:r>
      <w:r w:rsidRPr="00ED504D">
        <w:rPr>
          <w:rFonts w:ascii="Latha" w:hAnsi="Latha" w:cs="Latha"/>
          <w:b/>
          <w:bCs/>
          <w:position w:val="-12"/>
          <w:sz w:val="28"/>
          <w:szCs w:val="28"/>
          <w:cs/>
          <w:lang w:bidi="ta-IN"/>
        </w:rPr>
        <w:t>2</w:t>
      </w:r>
      <w:r w:rsidRPr="00ED504D">
        <w:rPr>
          <w:rFonts w:ascii="Latha" w:hAnsi="Latha" w:cs="Latha"/>
          <w:b/>
          <w:bCs/>
          <w:sz w:val="28"/>
          <w:szCs w:val="28"/>
          <w:cs/>
          <w:lang w:bidi="ta-IN"/>
        </w:rPr>
        <w:t>ஷ்டாவி</w:t>
      </w:r>
      <w:r w:rsidRPr="00ED504D">
        <w:rPr>
          <w:rFonts w:ascii="BRH Devanagari Extra" w:hAnsi="BRH Devanagari Extra" w:cs="Latha"/>
          <w:b/>
          <w:bCs/>
          <w:sz w:val="36"/>
          <w:szCs w:val="28"/>
        </w:rPr>
        <w:t>óè</w:t>
      </w:r>
      <w:r w:rsidRPr="00ED504D">
        <w:rPr>
          <w:rFonts w:ascii="BRH Tamil Tab Extra" w:hAnsi="BRH Tamil Tab Extra" w:cs="Latha"/>
          <w:b/>
          <w:bCs/>
          <w:sz w:val="36"/>
          <w:szCs w:val="28"/>
        </w:rPr>
        <w:t>†</w:t>
      </w:r>
      <w:r w:rsidRPr="00ED504D">
        <w:rPr>
          <w:rFonts w:ascii="Latha" w:hAnsi="Latha" w:cs="Latha"/>
          <w:b/>
          <w:bCs/>
          <w:sz w:val="28"/>
          <w:szCs w:val="28"/>
          <w:cs/>
          <w:lang w:bidi="ta-IN"/>
        </w:rPr>
        <w:t>ஶதி</w:t>
      </w:r>
      <w:r w:rsidRPr="00ED504D">
        <w:rPr>
          <w:rFonts w:ascii="Latha" w:hAnsi="Latha" w:cs="Latha"/>
          <w:b/>
          <w:bCs/>
          <w:sz w:val="32"/>
          <w:szCs w:val="32"/>
          <w:cs/>
          <w:lang w:bidi="ta-IN"/>
        </w:rPr>
        <w:t>:</w:t>
      </w:r>
      <w:r w:rsidRPr="00ED504D">
        <w:rPr>
          <w:rFonts w:ascii="Latha" w:hAnsi="Latha" w:cs="Latha"/>
          <w:b/>
          <w:bCs/>
          <w:sz w:val="28"/>
          <w:szCs w:val="28"/>
          <w:cs/>
          <w:lang w:bidi="ta-IN"/>
        </w:rPr>
        <w:t xml:space="preserve"> </w:t>
      </w:r>
      <w:r w:rsidRPr="00ED504D">
        <w:rPr>
          <w:rFonts w:ascii="Latha" w:hAnsi="Latha" w:cs="Latha"/>
          <w:b/>
          <w:bCs/>
          <w:sz w:val="28"/>
          <w:szCs w:val="28"/>
        </w:rPr>
        <w:t xml:space="preserve">| </w:t>
      </w:r>
    </w:p>
    <w:p w14:paraId="4F656CE3" w14:textId="4412026D" w:rsidR="00C15925" w:rsidRDefault="00C15925" w:rsidP="00C15925">
      <w:pPr>
        <w:spacing w:line="264" w:lineRule="auto"/>
        <w:rPr>
          <w:rFonts w:ascii="Latha" w:hAnsi="Latha" w:cs="Latha"/>
          <w:b/>
          <w:bCs/>
          <w:sz w:val="32"/>
          <w:szCs w:val="32"/>
        </w:rPr>
      </w:pPr>
      <w:r w:rsidRPr="00ED504D">
        <w:rPr>
          <w:rFonts w:ascii="Latha" w:hAnsi="Latha" w:cs="Latha"/>
          <w:b/>
          <w:bCs/>
          <w:sz w:val="28"/>
          <w:szCs w:val="28"/>
          <w:cs/>
          <w:lang w:bidi="ta-IN"/>
        </w:rPr>
        <w:t>அஸ</w:t>
      </w:r>
      <w:r w:rsidRPr="00ED504D">
        <w:rPr>
          <w:rFonts w:ascii="BRH Tamil Tab Extra" w:hAnsi="BRH Tamil Tab Extra" w:cs="Latha"/>
          <w:b/>
          <w:bCs/>
          <w:sz w:val="32"/>
          <w:szCs w:val="28"/>
        </w:rPr>
        <w:t>…</w:t>
      </w:r>
      <w:r w:rsidRPr="00ED504D">
        <w:rPr>
          <w:rFonts w:ascii="Latha" w:hAnsi="Latha" w:cs="Latha"/>
          <w:b/>
          <w:bCs/>
          <w:sz w:val="28"/>
          <w:szCs w:val="28"/>
          <w:cs/>
          <w:lang w:bidi="ta-IN"/>
        </w:rPr>
        <w:t>த்</w:t>
      </w:r>
      <w:r w:rsidRPr="00ED504D">
        <w:rPr>
          <w:rFonts w:ascii="Latha" w:hAnsi="Latha" w:cs="Latha"/>
          <w:b/>
          <w:bCs/>
          <w:position w:val="-12"/>
          <w:sz w:val="28"/>
          <w:szCs w:val="28"/>
          <w:cs/>
          <w:lang w:bidi="ta-IN"/>
        </w:rPr>
        <w:t>2</w:t>
      </w:r>
      <w:r w:rsidRPr="00ED504D">
        <w:rPr>
          <w:rFonts w:ascii="Latha" w:hAnsi="Latha" w:cs="Latha"/>
          <w:b/>
          <w:bCs/>
          <w:sz w:val="28"/>
          <w:szCs w:val="28"/>
          <w:cs/>
          <w:lang w:bidi="ta-IN"/>
        </w:rPr>
        <w:t xml:space="preserve"> ஷோட</w:t>
      </w:r>
      <w:r w:rsidRPr="00ED504D">
        <w:rPr>
          <w:rFonts w:ascii="BRH Tamil Tab Extra" w:hAnsi="BRH Tamil Tab Extra" w:cs="Latha"/>
          <w:b/>
          <w:bCs/>
          <w:sz w:val="36"/>
          <w:szCs w:val="28"/>
        </w:rPr>
        <w:t>†</w:t>
      </w:r>
      <w:r w:rsidRPr="00ED504D">
        <w:rPr>
          <w:rFonts w:ascii="Latha" w:hAnsi="Latha" w:cs="Latha"/>
          <w:b/>
          <w:bCs/>
          <w:position w:val="-12"/>
          <w:sz w:val="28"/>
          <w:szCs w:val="28"/>
          <w:cs/>
          <w:lang w:bidi="ta-IN"/>
        </w:rPr>
        <w:t>3</w:t>
      </w:r>
      <w:r w:rsidRPr="00ED504D">
        <w:rPr>
          <w:rFonts w:ascii="Latha" w:hAnsi="Latha" w:cs="Latha"/>
          <w:b/>
          <w:bCs/>
          <w:sz w:val="28"/>
          <w:szCs w:val="28"/>
          <w:cs/>
          <w:lang w:bidi="ta-IN"/>
        </w:rPr>
        <w:t xml:space="preserve">ஶ </w:t>
      </w:r>
      <w:r w:rsidRPr="00ED504D">
        <w:rPr>
          <w:rFonts w:ascii="Latha" w:hAnsi="Latha" w:cs="Latha"/>
          <w:b/>
          <w:bCs/>
          <w:sz w:val="28"/>
          <w:szCs w:val="28"/>
        </w:rPr>
        <w:t xml:space="preserve">| </w:t>
      </w:r>
      <w:r w:rsidRPr="00ED504D">
        <w:rPr>
          <w:rFonts w:ascii="Latha" w:hAnsi="Latha" w:cs="Latha"/>
          <w:b/>
          <w:bCs/>
          <w:sz w:val="28"/>
          <w:szCs w:val="28"/>
          <w:cs/>
          <w:lang w:bidi="ta-IN"/>
        </w:rPr>
        <w:t>பீ</w:t>
      </w:r>
      <w:r w:rsidRPr="00ED504D">
        <w:rPr>
          <w:rFonts w:ascii="BRH Tamil Tab Extra" w:hAnsi="BRH Tamil Tab Extra" w:cs="Latha"/>
          <w:b/>
          <w:bCs/>
          <w:sz w:val="32"/>
          <w:szCs w:val="28"/>
        </w:rPr>
        <w:t>…</w:t>
      </w:r>
      <w:r w:rsidRPr="00ED504D">
        <w:rPr>
          <w:rFonts w:ascii="Latha" w:hAnsi="Latha" w:cs="Latha"/>
          <w:b/>
          <w:bCs/>
          <w:position w:val="-12"/>
          <w:sz w:val="28"/>
          <w:szCs w:val="28"/>
          <w:cs/>
          <w:lang w:bidi="ta-IN"/>
        </w:rPr>
        <w:t>4</w:t>
      </w:r>
      <w:r w:rsidRPr="00ED504D">
        <w:rPr>
          <w:rFonts w:ascii="Latha" w:hAnsi="Latha" w:cs="Latha"/>
          <w:b/>
          <w:bCs/>
          <w:sz w:val="28"/>
          <w:szCs w:val="28"/>
          <w:cs/>
          <w:lang w:bidi="ta-IN"/>
        </w:rPr>
        <w:t>ஷா</w:t>
      </w:r>
      <w:r w:rsidRPr="00ED504D">
        <w:rPr>
          <w:rFonts w:ascii="BRH Devanagari Extra" w:hAnsi="BRH Devanagari Extra" w:cs="Latha"/>
          <w:b/>
          <w:bCs/>
          <w:sz w:val="36"/>
          <w:szCs w:val="28"/>
        </w:rPr>
        <w:t>Å</w:t>
      </w:r>
      <w:r w:rsidRPr="00ED504D">
        <w:rPr>
          <w:rFonts w:ascii="Latha" w:hAnsi="Latha" w:cs="Latha"/>
          <w:b/>
          <w:bCs/>
          <w:sz w:val="28"/>
          <w:szCs w:val="28"/>
          <w:cs/>
          <w:lang w:bidi="ta-IN"/>
        </w:rPr>
        <w:t>ஸ்மா</w:t>
      </w:r>
      <w:r w:rsidRPr="00ED504D">
        <w:rPr>
          <w:rFonts w:ascii="BRH Tamil Tab Extra" w:hAnsi="BRH Tamil Tab Extra" w:cs="Latha"/>
          <w:b/>
          <w:bCs/>
          <w:sz w:val="32"/>
          <w:szCs w:val="28"/>
        </w:rPr>
        <w:t>…</w:t>
      </w:r>
      <w:r w:rsidRPr="00ED504D">
        <w:rPr>
          <w:rFonts w:ascii="Latha" w:hAnsi="Latha" w:cs="Latha"/>
          <w:b/>
          <w:bCs/>
          <w:sz w:val="28"/>
          <w:szCs w:val="28"/>
          <w:cs/>
          <w:lang w:bidi="ta-IN"/>
        </w:rPr>
        <w:t>ன் மானுஷோ</w:t>
      </w:r>
      <w:r w:rsidRPr="00ED504D">
        <w:rPr>
          <w:rFonts w:ascii="BRH Tamil Tab Extra" w:hAnsi="BRH Tamil Tab Extra" w:cs="Latha"/>
          <w:b/>
          <w:bCs/>
          <w:sz w:val="32"/>
          <w:szCs w:val="28"/>
        </w:rPr>
        <w:t>…</w:t>
      </w:r>
      <w:r w:rsidRPr="00ED504D">
        <w:rPr>
          <w:rFonts w:ascii="Latha" w:hAnsi="Latha" w:cs="Latha"/>
          <w:b/>
          <w:bCs/>
          <w:sz w:val="28"/>
          <w:szCs w:val="28"/>
        </w:rPr>
        <w:t xml:space="preserve"> </w:t>
      </w:r>
      <w:r w:rsidRPr="00ED504D">
        <w:rPr>
          <w:rFonts w:ascii="Latha" w:hAnsi="Latha" w:cs="Latha"/>
          <w:b/>
          <w:bCs/>
          <w:sz w:val="28"/>
          <w:szCs w:val="28"/>
          <w:cs/>
          <w:lang w:bidi="ta-IN"/>
        </w:rPr>
        <w:t>மனுஷ்யக</w:t>
      </w:r>
      <w:r w:rsidRPr="00ED504D">
        <w:rPr>
          <w:rFonts w:ascii="Latha" w:hAnsi="Latha" w:cs="Latha"/>
          <w:b/>
          <w:bCs/>
          <w:position w:val="-12"/>
          <w:sz w:val="28"/>
          <w:szCs w:val="28"/>
          <w:cs/>
          <w:lang w:bidi="ta-IN"/>
        </w:rPr>
        <w:t>3</w:t>
      </w:r>
      <w:r w:rsidRPr="00ED504D">
        <w:rPr>
          <w:rFonts w:ascii="Latha" w:hAnsi="Latha" w:cs="Latha"/>
          <w:b/>
          <w:bCs/>
          <w:sz w:val="28"/>
          <w:szCs w:val="28"/>
          <w:cs/>
          <w:lang w:bidi="ta-IN"/>
        </w:rPr>
        <w:t>ந்த</w:t>
      </w:r>
      <w:r w:rsidRPr="00ED504D">
        <w:rPr>
          <w:rFonts w:ascii="Latha" w:hAnsi="Latha" w:cs="Latha"/>
          <w:b/>
          <w:bCs/>
          <w:position w:val="-12"/>
          <w:sz w:val="28"/>
          <w:szCs w:val="28"/>
          <w:cs/>
          <w:lang w:bidi="ta-IN"/>
        </w:rPr>
        <w:t>4</w:t>
      </w:r>
      <w:r w:rsidRPr="00ED504D">
        <w:rPr>
          <w:rFonts w:ascii="Latha" w:hAnsi="Latha" w:cs="Latha"/>
          <w:b/>
          <w:bCs/>
          <w:sz w:val="28"/>
          <w:szCs w:val="28"/>
          <w:cs/>
          <w:lang w:bidi="ta-IN"/>
        </w:rPr>
        <w:t>ர்வாணா</w:t>
      </w:r>
      <w:r w:rsidRPr="00ED504D">
        <w:rPr>
          <w:rFonts w:ascii="BRH Tamil Tab Extra" w:hAnsi="BRH Tamil Tab Extra" w:cs="Latha"/>
          <w:b/>
          <w:bCs/>
          <w:sz w:val="32"/>
          <w:szCs w:val="28"/>
        </w:rPr>
        <w:t>…</w:t>
      </w:r>
      <w:r w:rsidRPr="00ED504D">
        <w:rPr>
          <w:rFonts w:ascii="Latha" w:hAnsi="Latha" w:cs="Latha"/>
          <w:b/>
          <w:bCs/>
          <w:sz w:val="28"/>
          <w:szCs w:val="28"/>
          <w:cs/>
          <w:lang w:bidi="ta-IN"/>
        </w:rPr>
        <w:t>ம் தே</w:t>
      </w:r>
      <w:r w:rsidRPr="00ED504D">
        <w:rPr>
          <w:rFonts w:ascii="Latha" w:hAnsi="Latha" w:cs="Latha"/>
          <w:b/>
          <w:bCs/>
          <w:position w:val="-12"/>
          <w:sz w:val="28"/>
          <w:szCs w:val="28"/>
          <w:cs/>
          <w:lang w:bidi="ta-IN"/>
        </w:rPr>
        <w:t>3</w:t>
      </w:r>
      <w:r w:rsidRPr="00ED504D">
        <w:rPr>
          <w:rFonts w:ascii="Latha" w:hAnsi="Latha" w:cs="Latha"/>
          <w:b/>
          <w:bCs/>
          <w:sz w:val="28"/>
          <w:szCs w:val="28"/>
          <w:cs/>
          <w:lang w:bidi="ta-IN"/>
        </w:rPr>
        <w:t>வக</w:t>
      </w:r>
      <w:r w:rsidRPr="00ED504D">
        <w:rPr>
          <w:rFonts w:ascii="Latha" w:hAnsi="Latha" w:cs="Latha"/>
          <w:b/>
          <w:bCs/>
          <w:position w:val="-12"/>
          <w:sz w:val="28"/>
          <w:szCs w:val="28"/>
          <w:cs/>
          <w:lang w:bidi="ta-IN"/>
        </w:rPr>
        <w:t>3</w:t>
      </w:r>
      <w:r w:rsidRPr="00ED504D">
        <w:rPr>
          <w:rFonts w:ascii="Latha" w:hAnsi="Latha" w:cs="Latha"/>
          <w:b/>
          <w:bCs/>
          <w:sz w:val="28"/>
          <w:szCs w:val="28"/>
          <w:cs/>
          <w:lang w:bidi="ta-IN"/>
        </w:rPr>
        <w:t>ந்த</w:t>
      </w:r>
      <w:r w:rsidRPr="00ED504D">
        <w:rPr>
          <w:rFonts w:ascii="Latha" w:hAnsi="Latha" w:cs="Latha"/>
          <w:b/>
          <w:bCs/>
          <w:position w:val="-12"/>
          <w:sz w:val="28"/>
          <w:szCs w:val="28"/>
          <w:cs/>
          <w:lang w:bidi="ta-IN"/>
        </w:rPr>
        <w:t>4</w:t>
      </w:r>
      <w:r w:rsidRPr="00ED504D">
        <w:rPr>
          <w:rFonts w:ascii="Latha" w:hAnsi="Latha" w:cs="Latha"/>
          <w:b/>
          <w:bCs/>
          <w:sz w:val="28"/>
          <w:szCs w:val="28"/>
          <w:cs/>
          <w:lang w:bidi="ta-IN"/>
        </w:rPr>
        <w:t>ர்வாணா</w:t>
      </w:r>
      <w:r w:rsidRPr="00ED504D">
        <w:rPr>
          <w:rFonts w:ascii="BRH Tamil Tab Extra" w:hAnsi="BRH Tamil Tab Extra" w:cs="Latha"/>
          <w:b/>
          <w:bCs/>
          <w:sz w:val="32"/>
          <w:szCs w:val="28"/>
        </w:rPr>
        <w:t>…</w:t>
      </w:r>
      <w:r w:rsidRPr="00ED504D">
        <w:rPr>
          <w:rFonts w:ascii="Latha" w:hAnsi="Latha" w:cs="Latha"/>
          <w:b/>
          <w:bCs/>
          <w:sz w:val="28"/>
          <w:szCs w:val="28"/>
          <w:cs/>
          <w:lang w:bidi="ta-IN"/>
        </w:rPr>
        <w:t xml:space="preserve">ம் </w:t>
      </w:r>
      <w:r w:rsidR="009862C9">
        <w:rPr>
          <w:rFonts w:ascii="Latha" w:hAnsi="Latha" w:cs="Latha"/>
          <w:b/>
          <w:bCs/>
          <w:sz w:val="28"/>
          <w:szCs w:val="28"/>
          <w:lang w:bidi="ta-IN"/>
        </w:rPr>
        <w:br/>
      </w:r>
      <w:r w:rsidRPr="00ED504D">
        <w:rPr>
          <w:rFonts w:ascii="Latha" w:hAnsi="Latha" w:cs="Latha"/>
          <w:b/>
          <w:bCs/>
          <w:sz w:val="28"/>
          <w:szCs w:val="28"/>
          <w:cs/>
          <w:lang w:bidi="ta-IN"/>
        </w:rPr>
        <w:t>பித்</w:t>
      </w:r>
      <w:r w:rsidRPr="00ED504D">
        <w:rPr>
          <w:rFonts w:ascii="Latha" w:hAnsi="Latha" w:cs="Latha"/>
          <w:b/>
          <w:bCs/>
          <w:i/>
          <w:iCs/>
          <w:sz w:val="28"/>
          <w:szCs w:val="28"/>
          <w:cs/>
          <w:lang w:bidi="ta-IN"/>
        </w:rPr>
        <w:t>ரு</w:t>
      </w:r>
      <w:r w:rsidRPr="00ED504D">
        <w:rPr>
          <w:rFonts w:ascii="Latha" w:hAnsi="Latha" w:cs="Latha"/>
          <w:b/>
          <w:bCs/>
          <w:sz w:val="28"/>
          <w:szCs w:val="28"/>
          <w:cs/>
          <w:lang w:bidi="ta-IN"/>
        </w:rPr>
        <w:t>ணாம் சிரலோகலோகானா</w:t>
      </w:r>
      <w:r w:rsidRPr="00ED504D">
        <w:rPr>
          <w:rFonts w:ascii="BRH Tamil Tab Extra" w:hAnsi="BRH Tamil Tab Extra" w:cs="Latha"/>
          <w:b/>
          <w:bCs/>
          <w:sz w:val="32"/>
          <w:szCs w:val="28"/>
        </w:rPr>
        <w:t>…</w:t>
      </w:r>
      <w:r w:rsidRPr="00ED504D">
        <w:rPr>
          <w:rFonts w:ascii="Latha" w:hAnsi="Latha" w:cs="Latha"/>
          <w:b/>
          <w:bCs/>
          <w:sz w:val="28"/>
          <w:szCs w:val="28"/>
        </w:rPr>
        <w:t xml:space="preserve"> </w:t>
      </w:r>
      <w:r w:rsidRPr="00ED504D">
        <w:rPr>
          <w:rFonts w:ascii="Latha" w:hAnsi="Latha" w:cs="Latha"/>
          <w:b/>
          <w:bCs/>
          <w:sz w:val="28"/>
          <w:szCs w:val="28"/>
          <w:cs/>
          <w:lang w:bidi="ta-IN"/>
        </w:rPr>
        <w:t>மாஜானஜானாம் கர்மதே</w:t>
      </w:r>
      <w:r w:rsidRPr="00ED504D">
        <w:rPr>
          <w:rFonts w:ascii="Latha" w:hAnsi="Latha" w:cs="Latha"/>
          <w:b/>
          <w:bCs/>
          <w:position w:val="-12"/>
          <w:sz w:val="28"/>
          <w:szCs w:val="28"/>
          <w:cs/>
          <w:lang w:bidi="ta-IN"/>
        </w:rPr>
        <w:t>3</w:t>
      </w:r>
      <w:r w:rsidRPr="00ED504D">
        <w:rPr>
          <w:rFonts w:ascii="Latha" w:hAnsi="Latha" w:cs="Latha"/>
          <w:b/>
          <w:bCs/>
          <w:sz w:val="28"/>
          <w:szCs w:val="28"/>
          <w:cs/>
          <w:lang w:bidi="ta-IN"/>
        </w:rPr>
        <w:t xml:space="preserve">வானாம் </w:t>
      </w:r>
      <w:r w:rsidRPr="00ED504D">
        <w:rPr>
          <w:rFonts w:ascii="BRH Devanagari Extra" w:hAnsi="BRH Devanagari Extra" w:cs="Latha"/>
          <w:b/>
          <w:bCs/>
          <w:sz w:val="36"/>
          <w:szCs w:val="28"/>
        </w:rPr>
        <w:t>Æ</w:t>
      </w:r>
      <w:r w:rsidRPr="00ED504D">
        <w:rPr>
          <w:rFonts w:ascii="Latha" w:hAnsi="Latha" w:cs="Latha"/>
          <w:b/>
          <w:bCs/>
          <w:sz w:val="28"/>
          <w:szCs w:val="28"/>
          <w:cs/>
          <w:lang w:bidi="ta-IN"/>
        </w:rPr>
        <w:t>யே கர்மணா தே</w:t>
      </w:r>
      <w:r w:rsidRPr="00ED504D">
        <w:rPr>
          <w:rFonts w:ascii="Latha" w:hAnsi="Latha" w:cs="Latha"/>
          <w:b/>
          <w:bCs/>
          <w:position w:val="-12"/>
          <w:sz w:val="28"/>
          <w:szCs w:val="28"/>
          <w:cs/>
          <w:lang w:bidi="ta-IN"/>
        </w:rPr>
        <w:t>3</w:t>
      </w:r>
      <w:r w:rsidRPr="00ED504D">
        <w:rPr>
          <w:rFonts w:ascii="Latha" w:hAnsi="Latha" w:cs="Latha"/>
          <w:b/>
          <w:bCs/>
          <w:sz w:val="28"/>
          <w:szCs w:val="28"/>
          <w:cs/>
          <w:lang w:bidi="ta-IN"/>
        </w:rPr>
        <w:t>வானா</w:t>
      </w:r>
      <w:r w:rsidRPr="00ED504D">
        <w:rPr>
          <w:rFonts w:ascii="BRH Tamil Tab Extra" w:hAnsi="BRH Tamil Tab Extra" w:cs="Latha"/>
          <w:b/>
          <w:bCs/>
          <w:sz w:val="32"/>
          <w:szCs w:val="28"/>
        </w:rPr>
        <w:t>…</w:t>
      </w:r>
      <w:r w:rsidRPr="00ED504D">
        <w:rPr>
          <w:rFonts w:ascii="Latha" w:hAnsi="Latha" w:cs="Latha"/>
          <w:b/>
          <w:bCs/>
          <w:sz w:val="28"/>
          <w:szCs w:val="28"/>
          <w:cs/>
          <w:lang w:bidi="ta-IN"/>
        </w:rPr>
        <w:t>மிந்த்</w:t>
      </w:r>
      <w:r w:rsidRPr="00ED504D">
        <w:rPr>
          <w:rFonts w:ascii="Latha" w:hAnsi="Latha" w:cs="Latha"/>
          <w:b/>
          <w:bCs/>
          <w:position w:val="-12"/>
          <w:sz w:val="28"/>
          <w:szCs w:val="28"/>
          <w:cs/>
          <w:lang w:bidi="ta-IN"/>
        </w:rPr>
        <w:t>3</w:t>
      </w:r>
      <w:r w:rsidRPr="00ED504D">
        <w:rPr>
          <w:rFonts w:ascii="Latha" w:hAnsi="Latha" w:cs="Latha"/>
          <w:b/>
          <w:bCs/>
          <w:sz w:val="28"/>
          <w:szCs w:val="28"/>
          <w:cs/>
          <w:lang w:bidi="ta-IN"/>
        </w:rPr>
        <w:t>ர</w:t>
      </w:r>
      <w:r w:rsidRPr="00ED504D">
        <w:rPr>
          <w:rFonts w:ascii="BRH Tamil Tab Extra" w:hAnsi="BRH Tamil Tab Extra" w:cs="Latha"/>
          <w:b/>
          <w:bCs/>
          <w:sz w:val="36"/>
          <w:szCs w:val="28"/>
        </w:rPr>
        <w:t>†</w:t>
      </w:r>
      <w:r w:rsidRPr="00ED504D">
        <w:rPr>
          <w:rFonts w:ascii="Latha" w:hAnsi="Latha" w:cs="Latha"/>
          <w:b/>
          <w:bCs/>
          <w:sz w:val="28"/>
          <w:szCs w:val="28"/>
          <w:cs/>
          <w:lang w:bidi="ta-IN"/>
        </w:rPr>
        <w:t>ஸ்ய</w:t>
      </w:r>
      <w:r w:rsidRPr="00ED504D">
        <w:rPr>
          <w:rFonts w:ascii="BRH Tamil Tab Extra" w:hAnsi="BRH Tamil Tab Extra" w:cs="Latha"/>
          <w:b/>
          <w:bCs/>
          <w:sz w:val="32"/>
          <w:szCs w:val="28"/>
        </w:rPr>
        <w:t>…</w:t>
      </w:r>
      <w:r w:rsidRPr="00ED504D">
        <w:rPr>
          <w:rFonts w:ascii="Latha" w:hAnsi="Latha" w:cs="Latha"/>
          <w:b/>
          <w:bCs/>
          <w:sz w:val="28"/>
          <w:szCs w:val="28"/>
        </w:rPr>
        <w:t xml:space="preserve"> </w:t>
      </w:r>
      <w:r w:rsidRPr="00ED504D">
        <w:rPr>
          <w:rFonts w:ascii="Latha" w:hAnsi="Latha" w:cs="Latha"/>
          <w:b/>
          <w:bCs/>
          <w:sz w:val="28"/>
          <w:szCs w:val="28"/>
          <w:cs/>
          <w:lang w:bidi="ta-IN"/>
        </w:rPr>
        <w:t>ப்</w:t>
      </w:r>
      <w:r w:rsidRPr="00ED504D">
        <w:rPr>
          <w:rFonts w:ascii="Latha" w:hAnsi="Latha" w:cs="Latha"/>
          <w:b/>
          <w:bCs/>
          <w:position w:val="-12"/>
          <w:sz w:val="28"/>
          <w:szCs w:val="28"/>
          <w:cs/>
          <w:lang w:bidi="ta-IN"/>
        </w:rPr>
        <w:t>3</w:t>
      </w:r>
      <w:r w:rsidRPr="00ED504D">
        <w:rPr>
          <w:rFonts w:ascii="Latha" w:hAnsi="Latha" w:cs="Latha"/>
          <w:b/>
          <w:bCs/>
          <w:i/>
          <w:iCs/>
          <w:sz w:val="28"/>
          <w:szCs w:val="28"/>
          <w:cs/>
          <w:lang w:bidi="ta-IN"/>
        </w:rPr>
        <w:t>ரு</w:t>
      </w:r>
      <w:r w:rsidRPr="00ED504D">
        <w:rPr>
          <w:rFonts w:ascii="Latha" w:hAnsi="Latha" w:cs="Latha"/>
          <w:b/>
          <w:bCs/>
          <w:sz w:val="28"/>
          <w:szCs w:val="28"/>
          <w:cs/>
          <w:lang w:bidi="ta-IN"/>
        </w:rPr>
        <w:t>ஹஸ்பதே</w:t>
      </w:r>
      <w:r w:rsidRPr="00ED504D">
        <w:rPr>
          <w:rFonts w:ascii="BRH Tamil Tab Extra" w:hAnsi="BRH Tamil Tab Extra" w:cs="Latha"/>
          <w:b/>
          <w:bCs/>
          <w:sz w:val="32"/>
          <w:szCs w:val="28"/>
        </w:rPr>
        <w:t>…</w:t>
      </w:r>
      <w:r w:rsidRPr="00ED504D">
        <w:rPr>
          <w:rFonts w:ascii="Latha" w:hAnsi="Latha" w:cs="Latha"/>
          <w:b/>
          <w:bCs/>
          <w:sz w:val="32"/>
          <w:szCs w:val="32"/>
          <w:cs/>
          <w:lang w:bidi="ta-IN"/>
        </w:rPr>
        <w:t>:</w:t>
      </w:r>
      <w:r w:rsidRPr="00ED504D">
        <w:rPr>
          <w:rFonts w:ascii="Latha" w:hAnsi="Latha" w:cs="Latha"/>
          <w:b/>
          <w:bCs/>
          <w:sz w:val="28"/>
          <w:szCs w:val="28"/>
          <w:cs/>
          <w:lang w:bidi="ta-IN"/>
        </w:rPr>
        <w:t xml:space="preserve"> ப்ரஜாபதே</w:t>
      </w:r>
      <w:r w:rsidRPr="00ED504D">
        <w:rPr>
          <w:rFonts w:ascii="BRH Tamil Tab Extra" w:hAnsi="BRH Tamil Tab Extra" w:cs="Latha"/>
          <w:b/>
          <w:bCs/>
          <w:sz w:val="32"/>
          <w:szCs w:val="28"/>
        </w:rPr>
        <w:t>…</w:t>
      </w:r>
      <w:r w:rsidRPr="00ED504D">
        <w:rPr>
          <w:rFonts w:ascii="Latha" w:hAnsi="Latha" w:cs="Latha"/>
          <w:b/>
          <w:bCs/>
          <w:sz w:val="28"/>
          <w:szCs w:val="28"/>
          <w:cs/>
          <w:lang w:bidi="ta-IN"/>
        </w:rPr>
        <w:t>ர் ப்</w:t>
      </w:r>
      <w:r w:rsidRPr="00ED504D">
        <w:rPr>
          <w:rFonts w:ascii="Latha" w:hAnsi="Latha" w:cs="Latha"/>
          <w:b/>
          <w:bCs/>
          <w:position w:val="-12"/>
          <w:sz w:val="28"/>
          <w:szCs w:val="28"/>
          <w:cs/>
          <w:lang w:bidi="ta-IN"/>
        </w:rPr>
        <w:t>3</w:t>
      </w:r>
      <w:r w:rsidRPr="00ED504D">
        <w:rPr>
          <w:rFonts w:ascii="Latha" w:hAnsi="Latha" w:cs="Latha"/>
          <w:b/>
          <w:bCs/>
          <w:sz w:val="28"/>
          <w:szCs w:val="28"/>
          <w:cs/>
          <w:lang w:bidi="ta-IN"/>
        </w:rPr>
        <w:t>ரஹ்மண</w:t>
      </w:r>
      <w:r w:rsidRPr="00ED504D">
        <w:rPr>
          <w:rFonts w:ascii="BRH Tamil Tab Extra" w:hAnsi="BRH Tamil Tab Extra" w:cs="Latha"/>
          <w:b/>
          <w:bCs/>
          <w:sz w:val="32"/>
          <w:szCs w:val="28"/>
        </w:rPr>
        <w:t>…</w:t>
      </w:r>
      <w:r w:rsidRPr="00ED504D">
        <w:rPr>
          <w:rFonts w:ascii="Latha" w:hAnsi="Latha" w:cs="Latha"/>
          <w:b/>
          <w:bCs/>
          <w:sz w:val="32"/>
          <w:szCs w:val="32"/>
          <w:cs/>
          <w:lang w:bidi="ta-IN"/>
        </w:rPr>
        <w:t>:</w:t>
      </w:r>
      <w:r w:rsidRPr="00ED504D">
        <w:rPr>
          <w:rFonts w:ascii="Latha" w:hAnsi="Latha" w:cs="Latha"/>
          <w:b/>
          <w:bCs/>
          <w:sz w:val="28"/>
          <w:szCs w:val="28"/>
          <w:cs/>
          <w:lang w:bidi="ta-IN"/>
        </w:rPr>
        <w:t xml:space="preserve"> ஸ யஶ்வ</w:t>
      </w:r>
      <w:r w:rsidRPr="00ED504D">
        <w:rPr>
          <w:rFonts w:ascii="BRH Tamil Tab Extra" w:hAnsi="BRH Tamil Tab Extra" w:cs="Latha"/>
          <w:b/>
          <w:bCs/>
          <w:sz w:val="36"/>
          <w:szCs w:val="28"/>
        </w:rPr>
        <w:t>†</w:t>
      </w:r>
      <w:r w:rsidRPr="00ED504D">
        <w:rPr>
          <w:rFonts w:ascii="Latha" w:hAnsi="Latha" w:cs="Latha"/>
          <w:b/>
          <w:bCs/>
          <w:sz w:val="28"/>
          <w:szCs w:val="28"/>
        </w:rPr>
        <w:t xml:space="preserve"> </w:t>
      </w:r>
      <w:r w:rsidRPr="00ED504D">
        <w:rPr>
          <w:rFonts w:ascii="Latha" w:hAnsi="Latha" w:cs="Latha"/>
          <w:b/>
          <w:bCs/>
          <w:sz w:val="28"/>
          <w:szCs w:val="28"/>
          <w:cs/>
          <w:lang w:bidi="ta-IN"/>
        </w:rPr>
        <w:t>ஸங்க்ரா</w:t>
      </w:r>
      <w:r w:rsidRPr="00ED504D">
        <w:rPr>
          <w:rFonts w:ascii="BRH Tamil Tab Extra" w:hAnsi="BRH Tamil Tab Extra" w:cs="Latha"/>
          <w:b/>
          <w:bCs/>
          <w:sz w:val="32"/>
          <w:szCs w:val="28"/>
        </w:rPr>
        <w:t>…</w:t>
      </w:r>
      <w:r w:rsidRPr="00ED504D">
        <w:rPr>
          <w:rFonts w:ascii="Latha" w:hAnsi="Latha" w:cs="Latha"/>
          <w:b/>
          <w:bCs/>
          <w:sz w:val="28"/>
          <w:szCs w:val="28"/>
          <w:cs/>
          <w:lang w:bidi="ta-IN"/>
        </w:rPr>
        <w:t>மத்யேக</w:t>
      </w:r>
      <w:r w:rsidRPr="00ED504D">
        <w:rPr>
          <w:rFonts w:ascii="BRH Tamil Tab Extra" w:hAnsi="BRH Tamil Tab Extra" w:cs="Latha"/>
          <w:b/>
          <w:bCs/>
          <w:sz w:val="36"/>
          <w:szCs w:val="28"/>
        </w:rPr>
        <w:t>†</w:t>
      </w:r>
      <w:r>
        <w:rPr>
          <w:rFonts w:ascii="BRH Tamil Tab Extra" w:hAnsi="BRH Tamil Tab Extra" w:cs="Latha"/>
          <w:b/>
          <w:bCs/>
          <w:sz w:val="36"/>
          <w:szCs w:val="28"/>
        </w:rPr>
        <w:t xml:space="preserve"> </w:t>
      </w:r>
      <w:r w:rsidRPr="00ED504D">
        <w:rPr>
          <w:rFonts w:ascii="Latha" w:hAnsi="Latha" w:cs="Latha"/>
          <w:b/>
          <w:bCs/>
          <w:sz w:val="28"/>
          <w:szCs w:val="28"/>
          <w:cs/>
          <w:lang w:bidi="ta-IN"/>
        </w:rPr>
        <w:t>பஞ்சா</w:t>
      </w:r>
      <w:r w:rsidRPr="00ED504D">
        <w:rPr>
          <w:rFonts w:ascii="BRH Tamil Tab Extra" w:hAnsi="BRH Tamil Tab Extra" w:cs="Latha"/>
          <w:b/>
          <w:bCs/>
          <w:sz w:val="32"/>
          <w:szCs w:val="28"/>
        </w:rPr>
        <w:t>…</w:t>
      </w:r>
      <w:r w:rsidRPr="00ED504D">
        <w:rPr>
          <w:rFonts w:ascii="Latha" w:hAnsi="Latha" w:cs="Latha"/>
          <w:b/>
          <w:bCs/>
          <w:sz w:val="28"/>
          <w:szCs w:val="28"/>
          <w:cs/>
          <w:lang w:bidi="ta-IN"/>
        </w:rPr>
        <w:t xml:space="preserve">ஶத் </w:t>
      </w:r>
      <w:r w:rsidRPr="00ED504D">
        <w:rPr>
          <w:rFonts w:ascii="Latha" w:hAnsi="Latha" w:cs="Latha"/>
          <w:b/>
          <w:bCs/>
          <w:sz w:val="28"/>
          <w:szCs w:val="28"/>
        </w:rPr>
        <w:t xml:space="preserve">| </w:t>
      </w:r>
      <w:r w:rsidR="009862C9">
        <w:rPr>
          <w:rFonts w:ascii="Latha" w:hAnsi="Latha" w:cs="Latha"/>
          <w:b/>
          <w:bCs/>
          <w:sz w:val="28"/>
          <w:szCs w:val="28"/>
        </w:rPr>
        <w:br/>
      </w:r>
      <w:r w:rsidRPr="00ED504D">
        <w:rPr>
          <w:rFonts w:ascii="Latha" w:hAnsi="Latha" w:cs="Latha"/>
          <w:b/>
          <w:bCs/>
          <w:sz w:val="28"/>
          <w:szCs w:val="28"/>
          <w:cs/>
          <w:lang w:bidi="ta-IN"/>
        </w:rPr>
        <w:t>யத</w:t>
      </w:r>
      <w:r w:rsidRPr="00ED504D">
        <w:rPr>
          <w:rFonts w:ascii="BRH Tamil Tab Extra" w:hAnsi="BRH Tamil Tab Extra" w:cs="Latha"/>
          <w:b/>
          <w:bCs/>
          <w:sz w:val="32"/>
          <w:szCs w:val="28"/>
        </w:rPr>
        <w:t>…</w:t>
      </w:r>
      <w:r w:rsidRPr="00ED504D">
        <w:rPr>
          <w:rFonts w:ascii="Latha" w:hAnsi="Latha" w:cs="Latha"/>
          <w:b/>
          <w:bCs/>
          <w:sz w:val="32"/>
          <w:szCs w:val="32"/>
          <w:cs/>
          <w:lang w:bidi="ta-IN"/>
        </w:rPr>
        <w:t>:</w:t>
      </w:r>
      <w:r w:rsidRPr="00ED504D">
        <w:rPr>
          <w:rFonts w:ascii="Latha" w:hAnsi="Latha" w:cs="Latha"/>
          <w:b/>
          <w:bCs/>
          <w:sz w:val="28"/>
          <w:szCs w:val="28"/>
          <w:cs/>
          <w:lang w:bidi="ta-IN"/>
        </w:rPr>
        <w:t xml:space="preserve"> குத</w:t>
      </w:r>
      <w:r w:rsidRPr="00ED504D">
        <w:rPr>
          <w:rFonts w:ascii="BRH Tamil Tab Extra" w:hAnsi="BRH Tamil Tab Extra" w:cs="Latha"/>
          <w:b/>
          <w:bCs/>
          <w:sz w:val="36"/>
          <w:szCs w:val="28"/>
        </w:rPr>
        <w:t>†</w:t>
      </w:r>
      <w:r w:rsidRPr="00ED504D">
        <w:rPr>
          <w:rFonts w:ascii="Latha" w:hAnsi="Latha" w:cs="Latha"/>
          <w:b/>
          <w:bCs/>
          <w:sz w:val="28"/>
          <w:szCs w:val="28"/>
          <w:cs/>
          <w:lang w:bidi="ta-IN"/>
        </w:rPr>
        <w:t>ஶ்ச</w:t>
      </w:r>
      <w:r w:rsidRPr="00ED504D">
        <w:rPr>
          <w:rFonts w:ascii="BRH Tamil Tab Extra" w:hAnsi="BRH Tamil Tab Extra" w:cs="Latha"/>
          <w:b/>
          <w:bCs/>
          <w:sz w:val="32"/>
          <w:szCs w:val="28"/>
        </w:rPr>
        <w:t>…</w:t>
      </w:r>
      <w:r w:rsidRPr="00ED504D">
        <w:rPr>
          <w:rFonts w:ascii="Latha" w:hAnsi="Latha" w:cs="Latha"/>
          <w:b/>
          <w:bCs/>
          <w:sz w:val="28"/>
          <w:szCs w:val="28"/>
        </w:rPr>
        <w:t xml:space="preserve"> </w:t>
      </w:r>
      <w:r w:rsidRPr="00ED504D">
        <w:rPr>
          <w:rFonts w:ascii="Latha" w:hAnsi="Latha" w:cs="Latha"/>
          <w:b/>
          <w:bCs/>
          <w:sz w:val="28"/>
          <w:szCs w:val="28"/>
          <w:cs/>
          <w:lang w:bidi="ta-IN"/>
        </w:rPr>
        <w:t>நைதமேகா</w:t>
      </w:r>
      <w:r w:rsidRPr="00ED504D">
        <w:rPr>
          <w:rFonts w:ascii="BRH Tamil Tab Extra" w:hAnsi="BRH Tamil Tab Extra" w:cs="Latha"/>
          <w:b/>
          <w:bCs/>
          <w:sz w:val="36"/>
          <w:szCs w:val="28"/>
        </w:rPr>
        <w:t>†</w:t>
      </w:r>
      <w:r w:rsidRPr="00ED504D">
        <w:rPr>
          <w:rFonts w:ascii="Latha" w:hAnsi="Latha" w:cs="Latha"/>
          <w:b/>
          <w:bCs/>
          <w:sz w:val="28"/>
          <w:szCs w:val="28"/>
          <w:cs/>
          <w:lang w:bidi="ta-IN"/>
        </w:rPr>
        <w:t>த</w:t>
      </w:r>
      <w:r w:rsidRPr="00ED504D">
        <w:rPr>
          <w:rFonts w:ascii="Latha" w:hAnsi="Latha" w:cs="Latha"/>
          <w:b/>
          <w:bCs/>
          <w:position w:val="-12"/>
          <w:sz w:val="28"/>
          <w:szCs w:val="28"/>
          <w:cs/>
          <w:lang w:bidi="ta-IN"/>
        </w:rPr>
        <w:t>3</w:t>
      </w:r>
      <w:r w:rsidRPr="00ED504D">
        <w:rPr>
          <w:rFonts w:ascii="Latha" w:hAnsi="Latha" w:cs="Latha"/>
          <w:b/>
          <w:bCs/>
          <w:sz w:val="28"/>
          <w:szCs w:val="28"/>
          <w:cs/>
          <w:lang w:bidi="ta-IN"/>
        </w:rPr>
        <w:t>ஶ</w:t>
      </w:r>
      <w:r w:rsidRPr="00ED504D">
        <w:rPr>
          <w:rFonts w:ascii="BRH Tamil Tab Extra" w:hAnsi="BRH Tamil Tab Extra" w:cs="Latha"/>
          <w:b/>
          <w:bCs/>
          <w:sz w:val="32"/>
          <w:szCs w:val="28"/>
        </w:rPr>
        <w:t>…</w:t>
      </w:r>
      <w:r w:rsidRPr="00ED504D">
        <w:rPr>
          <w:rFonts w:ascii="Latha" w:hAnsi="Latha" w:cs="Latha"/>
          <w:b/>
          <w:bCs/>
          <w:sz w:val="28"/>
          <w:szCs w:val="28"/>
        </w:rPr>
        <w:t xml:space="preserve"> </w:t>
      </w:r>
      <w:r w:rsidRPr="00ED504D">
        <w:rPr>
          <w:rFonts w:ascii="Latha" w:hAnsi="Latha" w:cs="Latha"/>
          <w:b/>
          <w:bCs/>
          <w:sz w:val="28"/>
          <w:szCs w:val="28"/>
          <w:cs/>
          <w:lang w:bidi="ta-IN"/>
        </w:rPr>
        <w:t>நவ</w:t>
      </w:r>
      <w:r w:rsidRPr="00ED504D">
        <w:rPr>
          <w:rFonts w:ascii="BRH Tamil Tab Extra" w:hAnsi="BRH Tamil Tab Extra" w:cs="Latha"/>
          <w:b/>
          <w:bCs/>
          <w:sz w:val="36"/>
          <w:szCs w:val="28"/>
        </w:rPr>
        <w:t>†</w:t>
      </w:r>
      <w:r w:rsidRPr="00ED504D">
        <w:rPr>
          <w:rFonts w:ascii="Latha" w:hAnsi="Latha" w:cs="Latha"/>
          <w:b/>
          <w:bCs/>
          <w:sz w:val="28"/>
          <w:szCs w:val="28"/>
        </w:rPr>
        <w:t xml:space="preserve">) </w:t>
      </w:r>
      <w:r w:rsidRPr="00ED504D">
        <w:rPr>
          <w:rFonts w:ascii="Latha" w:hAnsi="Latha" w:cs="Latha"/>
          <w:b/>
          <w:bCs/>
          <w:sz w:val="32"/>
          <w:szCs w:val="32"/>
        </w:rPr>
        <w:t>(</w:t>
      </w:r>
      <w:r w:rsidRPr="00ED504D">
        <w:rPr>
          <w:rFonts w:ascii="Latha" w:hAnsi="Latha" w:cs="Latha"/>
          <w:b/>
          <w:bCs/>
          <w:sz w:val="32"/>
          <w:szCs w:val="32"/>
          <w:lang w:bidi="ta-IN"/>
        </w:rPr>
        <w:t>A14</w:t>
      </w:r>
      <w:r w:rsidRPr="00ED504D">
        <w:rPr>
          <w:rFonts w:ascii="Latha" w:hAnsi="Latha" w:cs="Latha"/>
          <w:b/>
          <w:bCs/>
          <w:sz w:val="32"/>
          <w:szCs w:val="32"/>
        </w:rPr>
        <w:t>)</w:t>
      </w:r>
    </w:p>
    <w:p w14:paraId="010F3116" w14:textId="77777777" w:rsidR="00C15925" w:rsidRDefault="00C15925" w:rsidP="00C15925">
      <w:pPr>
        <w:pBdr>
          <w:bottom w:val="double" w:sz="6" w:space="1" w:color="auto"/>
        </w:pBdr>
        <w:spacing w:line="264" w:lineRule="auto"/>
        <w:jc w:val="center"/>
        <w:rPr>
          <w:rFonts w:ascii="Latha" w:hAnsi="Latha" w:cs="Latha"/>
          <w:b/>
          <w:bCs/>
          <w:sz w:val="32"/>
          <w:szCs w:val="32"/>
          <w:lang w:bidi="ta-IN"/>
        </w:rPr>
      </w:pPr>
      <w:r w:rsidRPr="003770A1">
        <w:rPr>
          <w:rFonts w:ascii="Latha" w:hAnsi="Latha" w:cs="Latha"/>
          <w:b/>
          <w:bCs/>
          <w:sz w:val="32"/>
          <w:szCs w:val="32"/>
          <w:cs/>
        </w:rPr>
        <w:t>ப்</w:t>
      </w:r>
      <w:r w:rsidRPr="00F946E8">
        <w:rPr>
          <w:rFonts w:ascii="Latha" w:hAnsi="Latha" w:cs="Latha"/>
          <w:b/>
          <w:bCs/>
          <w:position w:val="-12"/>
          <w:sz w:val="32"/>
          <w:szCs w:val="32"/>
          <w:cs/>
        </w:rPr>
        <w:t>3</w:t>
      </w:r>
      <w:r>
        <w:rPr>
          <w:rFonts w:ascii="Latha" w:hAnsi="Latha" w:cs="Latha"/>
          <w:b/>
          <w:bCs/>
          <w:sz w:val="32"/>
          <w:szCs w:val="32"/>
          <w:cs/>
        </w:rPr>
        <w:t>ர</w:t>
      </w:r>
      <w:r w:rsidRPr="003770A1">
        <w:rPr>
          <w:rFonts w:ascii="Latha" w:hAnsi="Latha" w:cs="Latha"/>
          <w:b/>
          <w:bCs/>
          <w:sz w:val="32"/>
          <w:szCs w:val="32"/>
          <w:cs/>
        </w:rPr>
        <w:t>ஹ்</w:t>
      </w:r>
      <w:r>
        <w:rPr>
          <w:rFonts w:ascii="Latha" w:hAnsi="Latha" w:cs="Latha" w:hint="cs"/>
          <w:b/>
          <w:bCs/>
          <w:sz w:val="32"/>
          <w:szCs w:val="32"/>
          <w:cs/>
          <w:lang w:bidi="ta-IN"/>
        </w:rPr>
        <w:t>மா</w:t>
      </w:r>
      <w:r w:rsidRPr="003770A1">
        <w:rPr>
          <w:rFonts w:ascii="Latha" w:hAnsi="Latha" w:cs="Latha"/>
          <w:b/>
          <w:bCs/>
          <w:sz w:val="32"/>
          <w:szCs w:val="32"/>
          <w:cs/>
        </w:rPr>
        <w:t>னந்த</w:t>
      </w:r>
      <w:r w:rsidRPr="00F946E8">
        <w:rPr>
          <w:rFonts w:ascii="Latha" w:hAnsi="Latha" w:cs="Latha"/>
          <w:b/>
          <w:bCs/>
          <w:position w:val="-12"/>
          <w:sz w:val="32"/>
          <w:szCs w:val="32"/>
          <w:cs/>
        </w:rPr>
        <w:t>3</w:t>
      </w:r>
      <w:r w:rsidRPr="003770A1">
        <w:rPr>
          <w:rFonts w:ascii="Latha" w:hAnsi="Latha" w:cs="Latha"/>
          <w:b/>
          <w:bCs/>
          <w:sz w:val="32"/>
          <w:szCs w:val="32"/>
          <w:cs/>
        </w:rPr>
        <w:t>வல்லீ</w:t>
      </w:r>
      <w:r>
        <w:rPr>
          <w:rFonts w:ascii="Latha" w:hAnsi="Latha" w:cs="Latha" w:hint="cs"/>
          <w:b/>
          <w:bCs/>
          <w:sz w:val="32"/>
          <w:szCs w:val="32"/>
          <w:cs/>
          <w:lang w:bidi="ta-IN"/>
        </w:rPr>
        <w:t xml:space="preserve"> </w:t>
      </w:r>
      <w:r w:rsidRPr="004A32D0">
        <w:rPr>
          <w:rFonts w:ascii="Latha" w:hAnsi="Latha" w:cs="Latha"/>
          <w:b/>
          <w:bCs/>
          <w:sz w:val="32"/>
          <w:szCs w:val="32"/>
          <w:cs/>
          <w:lang w:bidi="ta-IN"/>
        </w:rPr>
        <w:t>ஸமாப்தா</w:t>
      </w:r>
    </w:p>
    <w:p w14:paraId="3EDACCB1" w14:textId="77777777" w:rsidR="00C15925" w:rsidRDefault="00C15925" w:rsidP="00C15925">
      <w:pPr>
        <w:spacing w:line="264" w:lineRule="auto"/>
        <w:rPr>
          <w:rFonts w:ascii="Latha" w:hAnsi="Latha" w:cs="Latha"/>
          <w:b/>
          <w:bCs/>
          <w:sz w:val="32"/>
          <w:szCs w:val="32"/>
          <w:u w:val="single"/>
          <w:lang w:bidi="ta-IN"/>
        </w:rPr>
        <w:sectPr w:rsidR="00C15925" w:rsidSect="00882D5A">
          <w:headerReference w:type="even" r:id="rId16"/>
          <w:headerReference w:type="default" r:id="rId17"/>
          <w:pgSz w:w="12240" w:h="15840"/>
          <w:pgMar w:top="864" w:right="864" w:bottom="864" w:left="1440" w:header="720" w:footer="720" w:gutter="0"/>
          <w:cols w:space="720"/>
          <w:noEndnote/>
          <w:docGrid w:linePitch="360"/>
        </w:sectPr>
      </w:pPr>
    </w:p>
    <w:p w14:paraId="6AEB88E0" w14:textId="77777777" w:rsidR="007B0CF6" w:rsidRPr="002C4416" w:rsidRDefault="007B0CF6" w:rsidP="00000C15">
      <w:pPr>
        <w:pStyle w:val="Heading1"/>
      </w:pPr>
      <w:bookmarkStart w:id="32" w:name="_Toc110092159"/>
      <w:r w:rsidRPr="002C4416">
        <w:rPr>
          <w:cs/>
        </w:rPr>
        <w:lastRenderedPageBreak/>
        <w:t>ப்</w:t>
      </w:r>
      <w:r w:rsidRPr="00D21596">
        <w:rPr>
          <w:position w:val="-12"/>
          <w:cs/>
        </w:rPr>
        <w:t>4</w:t>
      </w:r>
      <w:r w:rsidR="00392720" w:rsidRPr="00DF63D4">
        <w:rPr>
          <w:rFonts w:hint="cs"/>
          <w:i/>
          <w:iCs/>
          <w:cs/>
        </w:rPr>
        <w:t>ரு</w:t>
      </w:r>
      <w:r w:rsidRPr="002C4416">
        <w:rPr>
          <w:cs/>
        </w:rPr>
        <w:t>கு</w:t>
      </w:r>
      <w:r w:rsidRPr="00D21596">
        <w:rPr>
          <w:position w:val="-12"/>
          <w:cs/>
        </w:rPr>
        <w:t>3</w:t>
      </w:r>
      <w:r w:rsidRPr="002C4416">
        <w:rPr>
          <w:cs/>
        </w:rPr>
        <w:t>வல்லீ</w:t>
      </w:r>
      <w:bookmarkEnd w:id="32"/>
    </w:p>
    <w:p w14:paraId="68EEF83A" w14:textId="77777777" w:rsidR="0043766A" w:rsidRPr="007E466C" w:rsidRDefault="0043766A" w:rsidP="0043766A">
      <w:pPr>
        <w:rPr>
          <w:b/>
          <w:bCs/>
          <w:u w:val="single"/>
          <w:lang w:eastAsia="x-none"/>
        </w:rPr>
      </w:pPr>
      <w:r w:rsidRPr="007E466C">
        <w:rPr>
          <w:rFonts w:cs="Arial"/>
          <w:b/>
          <w:bCs/>
          <w:color w:val="000000"/>
          <w:sz w:val="30"/>
          <w:szCs w:val="30"/>
          <w:u w:val="single"/>
          <w:lang w:val="en-IN" w:eastAsia="en-IN" w:bidi="ml-IN"/>
        </w:rPr>
        <w:t>(TA 5.15.1 to TA 5.15.10)</w:t>
      </w:r>
    </w:p>
    <w:p w14:paraId="32B5B6D7" w14:textId="77777777" w:rsidR="00D71FDF" w:rsidRPr="00D71FDF" w:rsidRDefault="00D71FDF" w:rsidP="00D71FDF">
      <w:pPr>
        <w:spacing w:line="264" w:lineRule="auto"/>
        <w:rPr>
          <w:rFonts w:ascii="Latha" w:hAnsi="Latha" w:cs="Latha"/>
          <w:sz w:val="28"/>
          <w:szCs w:val="28"/>
        </w:rPr>
      </w:pPr>
      <w:r w:rsidRPr="00D71FDF">
        <w:rPr>
          <w:rFonts w:ascii="Latha" w:hAnsi="Latha" w:cs="Latha"/>
          <w:sz w:val="28"/>
          <w:szCs w:val="28"/>
          <w:cs/>
          <w:lang w:bidi="ta-IN"/>
        </w:rPr>
        <w:t>ஹ</w:t>
      </w:r>
      <w:r w:rsidR="00A05EB0" w:rsidRPr="00A05EB0">
        <w:rPr>
          <w:rFonts w:ascii="BRH Tamil Tab Extra" w:hAnsi="BRH Tamil Tab Extra" w:cs="Latha"/>
          <w:b/>
          <w:sz w:val="32"/>
          <w:szCs w:val="28"/>
        </w:rPr>
        <w:t>…</w:t>
      </w:r>
      <w:r w:rsidRPr="00D71FDF">
        <w:rPr>
          <w:rFonts w:ascii="Latha" w:hAnsi="Latha" w:cs="Latha"/>
          <w:sz w:val="28"/>
          <w:szCs w:val="28"/>
          <w:cs/>
          <w:lang w:bidi="ta-IN"/>
        </w:rPr>
        <w:t>ரி</w:t>
      </w:r>
      <w:r w:rsidR="00A05EB0" w:rsidRPr="00A05EB0">
        <w:rPr>
          <w:rFonts w:ascii="BRH Tamil Tab Extra" w:hAnsi="BRH Tamil Tab Extra" w:cs="Latha"/>
          <w:b/>
          <w:sz w:val="32"/>
          <w:szCs w:val="28"/>
        </w:rPr>
        <w:t>…</w:t>
      </w:r>
      <w:r w:rsidR="00A05EB0" w:rsidRPr="00A05EB0">
        <w:rPr>
          <w:rFonts w:ascii="Latha" w:hAnsi="Latha" w:cs="Latha"/>
          <w:b/>
          <w:bCs/>
          <w:sz w:val="32"/>
          <w:szCs w:val="32"/>
          <w:cs/>
          <w:lang w:bidi="ta-IN"/>
        </w:rPr>
        <w:t>:</w:t>
      </w:r>
      <w:r w:rsidRPr="00D71FDF">
        <w:rPr>
          <w:rFonts w:ascii="Latha" w:hAnsi="Latha" w:cs="Latha"/>
          <w:sz w:val="28"/>
          <w:szCs w:val="28"/>
          <w:cs/>
          <w:lang w:bidi="ta-IN"/>
        </w:rPr>
        <w:t xml:space="preserve"> ஓ</w:t>
      </w:r>
      <w:r w:rsidRPr="00B06B0A">
        <w:rPr>
          <w:rFonts w:ascii="Latha" w:hAnsi="Latha" w:cs="Latha"/>
          <w:b/>
          <w:bCs/>
          <w:sz w:val="32"/>
          <w:szCs w:val="32"/>
          <w:lang w:bidi="ta-IN"/>
        </w:rPr>
        <w:t>(</w:t>
      </w:r>
      <w:r w:rsidR="00A727B3" w:rsidRPr="00B06B0A">
        <w:rPr>
          <w:rFonts w:ascii="Latha" w:hAnsi="Latha" w:cs="Latha"/>
          <w:b/>
          <w:bCs/>
          <w:sz w:val="32"/>
          <w:szCs w:val="32"/>
          <w:cs/>
          <w:lang w:bidi="ta-IN"/>
        </w:rPr>
        <w:t>4</w:t>
      </w:r>
      <w:r w:rsidRPr="00D71FDF">
        <w:rPr>
          <w:rFonts w:ascii="Latha" w:hAnsi="Latha" w:cs="Latha"/>
          <w:sz w:val="28"/>
          <w:szCs w:val="28"/>
        </w:rPr>
        <w:t>)</w:t>
      </w:r>
      <w:r w:rsidRPr="00D71FDF">
        <w:rPr>
          <w:rFonts w:ascii="Latha" w:hAnsi="Latha" w:cs="Latha"/>
          <w:sz w:val="28"/>
          <w:szCs w:val="28"/>
          <w:cs/>
          <w:lang w:bidi="ta-IN"/>
        </w:rPr>
        <w:t>ம்</w:t>
      </w:r>
    </w:p>
    <w:p w14:paraId="003433EB" w14:textId="77777777" w:rsidR="00B06B0A" w:rsidRDefault="00D71FDF" w:rsidP="00D71FDF">
      <w:pPr>
        <w:spacing w:line="264" w:lineRule="auto"/>
        <w:rPr>
          <w:rFonts w:ascii="Latha" w:hAnsi="Latha" w:cs="Latha"/>
          <w:sz w:val="28"/>
          <w:szCs w:val="28"/>
          <w:lang w:bidi="ta-IN"/>
        </w:rPr>
      </w:pPr>
      <w:r w:rsidRPr="00D71FDF">
        <w:rPr>
          <w:rFonts w:ascii="Latha" w:hAnsi="Latha" w:cs="Latha"/>
          <w:sz w:val="28"/>
          <w:szCs w:val="28"/>
          <w:cs/>
          <w:lang w:bidi="ta-IN"/>
        </w:rPr>
        <w:t>ஸ</w:t>
      </w:r>
      <w:r w:rsidR="00A05EB0" w:rsidRPr="00A05EB0">
        <w:rPr>
          <w:rFonts w:ascii="BRH Tamil Tab Extra" w:hAnsi="BRH Tamil Tab Extra" w:cs="Latha"/>
          <w:b/>
          <w:sz w:val="32"/>
          <w:szCs w:val="28"/>
        </w:rPr>
        <w:t>…</w:t>
      </w:r>
      <w:r w:rsidRPr="00D71FDF">
        <w:rPr>
          <w:rFonts w:ascii="Latha" w:hAnsi="Latha" w:cs="Latha"/>
          <w:sz w:val="28"/>
          <w:szCs w:val="28"/>
          <w:cs/>
          <w:lang w:bidi="ta-IN"/>
        </w:rPr>
        <w:t>ஹ நா</w:t>
      </w:r>
      <w:r w:rsidR="00A05EB0" w:rsidRPr="00A05EB0">
        <w:rPr>
          <w:rFonts w:ascii="BRH Tamil Tab Extra" w:hAnsi="BRH Tamil Tab Extra" w:cs="Latha"/>
          <w:b/>
          <w:sz w:val="36"/>
          <w:szCs w:val="28"/>
        </w:rPr>
        <w:t>†</w:t>
      </w:r>
      <w:r w:rsidRPr="00D71FDF">
        <w:rPr>
          <w:rFonts w:ascii="Latha" w:hAnsi="Latha" w:cs="Latha"/>
          <w:sz w:val="28"/>
          <w:szCs w:val="28"/>
          <w:cs/>
          <w:lang w:bidi="ta-IN"/>
        </w:rPr>
        <w:t xml:space="preserve">வவது </w:t>
      </w:r>
      <w:r w:rsidRPr="00D71FDF">
        <w:rPr>
          <w:rFonts w:ascii="Latha" w:hAnsi="Latha" w:cs="Latha"/>
          <w:sz w:val="28"/>
          <w:szCs w:val="28"/>
        </w:rPr>
        <w:t xml:space="preserve">| </w:t>
      </w:r>
      <w:r w:rsidRPr="00D71FDF">
        <w:rPr>
          <w:rFonts w:ascii="Latha" w:hAnsi="Latha" w:cs="Latha"/>
          <w:sz w:val="28"/>
          <w:szCs w:val="28"/>
          <w:cs/>
          <w:lang w:bidi="ta-IN"/>
        </w:rPr>
        <w:t>ஸ</w:t>
      </w:r>
      <w:r w:rsidR="00A05EB0" w:rsidRPr="00A05EB0">
        <w:rPr>
          <w:rFonts w:ascii="BRH Tamil Tab Extra" w:hAnsi="BRH Tamil Tab Extra" w:cs="Latha"/>
          <w:b/>
          <w:sz w:val="32"/>
          <w:szCs w:val="28"/>
        </w:rPr>
        <w:t>…</w:t>
      </w:r>
      <w:r w:rsidRPr="00D71FDF">
        <w:rPr>
          <w:rFonts w:ascii="Latha" w:hAnsi="Latha" w:cs="Latha"/>
          <w:sz w:val="28"/>
          <w:szCs w:val="28"/>
          <w:cs/>
          <w:lang w:bidi="ta-IN"/>
        </w:rPr>
        <w:t>ஹ நௌ</w:t>
      </w:r>
      <w:r w:rsidR="00A05EB0" w:rsidRPr="00A05EB0">
        <w:rPr>
          <w:rFonts w:ascii="BRH Tamil Tab Extra" w:hAnsi="BRH Tamil Tab Extra" w:cs="Latha"/>
          <w:b/>
          <w:sz w:val="36"/>
          <w:szCs w:val="28"/>
        </w:rPr>
        <w:t>†</w:t>
      </w:r>
      <w:r w:rsidRPr="00D71FDF">
        <w:rPr>
          <w:rFonts w:ascii="Latha" w:hAnsi="Latha" w:cs="Latha"/>
          <w:sz w:val="28"/>
          <w:szCs w:val="28"/>
        </w:rPr>
        <w:t xml:space="preserve"> </w:t>
      </w:r>
      <w:r w:rsidRPr="00D71FDF">
        <w:rPr>
          <w:rFonts w:ascii="Latha" w:hAnsi="Latha" w:cs="Latha"/>
          <w:sz w:val="28"/>
          <w:szCs w:val="28"/>
          <w:cs/>
          <w:lang w:bidi="ta-IN"/>
        </w:rPr>
        <w:t>பு</w:t>
      </w:r>
      <w:r w:rsidR="00A727B3" w:rsidRPr="00A727B3">
        <w:rPr>
          <w:rFonts w:ascii="Latha" w:hAnsi="Latha" w:cs="Latha"/>
          <w:b/>
          <w:bCs/>
          <w:position w:val="-12"/>
          <w:sz w:val="28"/>
          <w:szCs w:val="28"/>
          <w:cs/>
          <w:lang w:bidi="ta-IN"/>
        </w:rPr>
        <w:t>4</w:t>
      </w:r>
      <w:r w:rsidRPr="00D71FDF">
        <w:rPr>
          <w:rFonts w:ascii="Latha" w:hAnsi="Latha" w:cs="Latha"/>
          <w:sz w:val="28"/>
          <w:szCs w:val="28"/>
          <w:cs/>
          <w:lang w:bidi="ta-IN"/>
        </w:rPr>
        <w:t xml:space="preserve">னக்து </w:t>
      </w:r>
      <w:r w:rsidRPr="00D71FDF">
        <w:rPr>
          <w:rFonts w:ascii="Latha" w:hAnsi="Latha" w:cs="Latha"/>
          <w:sz w:val="28"/>
          <w:szCs w:val="28"/>
        </w:rPr>
        <w:t xml:space="preserve">| </w:t>
      </w:r>
    </w:p>
    <w:p w14:paraId="6DB881BB" w14:textId="77777777" w:rsidR="00D71FDF" w:rsidRPr="00D71FDF" w:rsidRDefault="00D71FDF" w:rsidP="00D71FDF">
      <w:pPr>
        <w:spacing w:line="264" w:lineRule="auto"/>
        <w:rPr>
          <w:rFonts w:ascii="Latha" w:hAnsi="Latha" w:cs="Latha"/>
          <w:sz w:val="28"/>
          <w:szCs w:val="28"/>
        </w:rPr>
      </w:pPr>
      <w:r w:rsidRPr="002B37C9">
        <w:rPr>
          <w:rFonts w:ascii="Latha" w:hAnsi="Latha" w:cs="Latha"/>
          <w:sz w:val="28"/>
          <w:szCs w:val="28"/>
          <w:cs/>
          <w:lang w:bidi="ta-IN"/>
        </w:rPr>
        <w:t>ஸ</w:t>
      </w:r>
      <w:r w:rsidR="00A05EB0" w:rsidRPr="002B37C9">
        <w:rPr>
          <w:rFonts w:ascii="BRH Tamil Tab Extra" w:hAnsi="BRH Tamil Tab Extra" w:cs="Latha"/>
          <w:b/>
          <w:sz w:val="32"/>
          <w:szCs w:val="28"/>
        </w:rPr>
        <w:t>…</w:t>
      </w:r>
      <w:r w:rsidRPr="002B37C9">
        <w:rPr>
          <w:rFonts w:ascii="Latha" w:hAnsi="Latha" w:cs="Latha"/>
          <w:sz w:val="28"/>
          <w:szCs w:val="28"/>
          <w:cs/>
          <w:lang w:bidi="ta-IN"/>
        </w:rPr>
        <w:t>ஹ வீ</w:t>
      </w:r>
      <w:r w:rsidR="00A05EB0" w:rsidRPr="002B37C9">
        <w:rPr>
          <w:rFonts w:ascii="BRH Tamil Tab Extra" w:hAnsi="BRH Tamil Tab Extra" w:cs="Latha"/>
          <w:b/>
          <w:sz w:val="32"/>
          <w:szCs w:val="28"/>
        </w:rPr>
        <w:t>…</w:t>
      </w:r>
      <w:r w:rsidRPr="002B37C9">
        <w:rPr>
          <w:rFonts w:ascii="Latha" w:hAnsi="Latha" w:cs="Latha"/>
          <w:sz w:val="28"/>
          <w:szCs w:val="28"/>
          <w:cs/>
          <w:lang w:bidi="ta-IN"/>
        </w:rPr>
        <w:t>ர்ய</w:t>
      </w:r>
      <w:r w:rsidR="00A05EB0" w:rsidRPr="002B37C9">
        <w:rPr>
          <w:rFonts w:ascii="BRH Tamil Tab Extra" w:hAnsi="BRH Tamil Tab Extra" w:cs="Latha"/>
          <w:b/>
          <w:sz w:val="36"/>
          <w:szCs w:val="28"/>
        </w:rPr>
        <w:t>†</w:t>
      </w:r>
      <w:r w:rsidRPr="002B37C9">
        <w:rPr>
          <w:rFonts w:ascii="Latha" w:hAnsi="Latha" w:cs="Latha"/>
          <w:sz w:val="28"/>
          <w:szCs w:val="28"/>
          <w:cs/>
          <w:lang w:bidi="ta-IN"/>
        </w:rPr>
        <w:t>ங்</w:t>
      </w:r>
      <w:r w:rsidR="00482BAE" w:rsidRPr="002B37C9">
        <w:rPr>
          <w:rFonts w:ascii="Latha" w:hAnsi="Latha" w:cs="Latha" w:hint="cs"/>
          <w:sz w:val="28"/>
          <w:szCs w:val="28"/>
          <w:cs/>
          <w:lang w:bidi="ta-IN"/>
        </w:rPr>
        <w:t>-</w:t>
      </w:r>
      <w:r w:rsidRPr="002B37C9">
        <w:rPr>
          <w:rFonts w:ascii="Latha" w:hAnsi="Latha" w:cs="Latha"/>
          <w:sz w:val="28"/>
          <w:szCs w:val="28"/>
          <w:cs/>
          <w:lang w:bidi="ta-IN"/>
        </w:rPr>
        <w:t xml:space="preserve">கரவாவஹை </w:t>
      </w:r>
      <w:r w:rsidRPr="002B37C9">
        <w:rPr>
          <w:rFonts w:ascii="Latha" w:hAnsi="Latha" w:cs="Latha"/>
          <w:sz w:val="28"/>
          <w:szCs w:val="28"/>
        </w:rPr>
        <w:t>|</w:t>
      </w:r>
    </w:p>
    <w:p w14:paraId="5A55C816" w14:textId="77777777" w:rsidR="00D71FDF" w:rsidRPr="00D71FDF" w:rsidRDefault="00D71FDF" w:rsidP="00D71FDF">
      <w:pPr>
        <w:spacing w:line="264" w:lineRule="auto"/>
        <w:rPr>
          <w:rFonts w:ascii="Latha" w:hAnsi="Latha" w:cs="Latha"/>
          <w:sz w:val="28"/>
          <w:szCs w:val="28"/>
        </w:rPr>
      </w:pPr>
      <w:r w:rsidRPr="00D71FDF">
        <w:rPr>
          <w:rFonts w:ascii="Latha" w:hAnsi="Latha" w:cs="Latha"/>
          <w:sz w:val="28"/>
          <w:szCs w:val="28"/>
          <w:cs/>
          <w:lang w:bidi="ta-IN"/>
        </w:rPr>
        <w:t>தே</w:t>
      </w:r>
      <w:r w:rsidR="00A05EB0" w:rsidRPr="00A05EB0">
        <w:rPr>
          <w:rFonts w:ascii="BRH Tamil Tab Extra" w:hAnsi="BRH Tamil Tab Extra" w:cs="Latha"/>
          <w:b/>
          <w:sz w:val="32"/>
          <w:szCs w:val="28"/>
        </w:rPr>
        <w:t>…</w:t>
      </w:r>
      <w:r w:rsidRPr="00D71FDF">
        <w:rPr>
          <w:rFonts w:ascii="Latha" w:hAnsi="Latha" w:cs="Latha"/>
          <w:sz w:val="28"/>
          <w:szCs w:val="28"/>
          <w:cs/>
          <w:lang w:bidi="ta-IN"/>
        </w:rPr>
        <w:t>ஜ</w:t>
      </w:r>
      <w:r w:rsidR="00A05EB0" w:rsidRPr="00A05EB0">
        <w:rPr>
          <w:rFonts w:ascii="BRH Tamil Tab Extra" w:hAnsi="BRH Tamil Tab Extra" w:cs="Latha"/>
          <w:b/>
          <w:sz w:val="32"/>
          <w:szCs w:val="28"/>
        </w:rPr>
        <w:t>…</w:t>
      </w:r>
      <w:r w:rsidRPr="00D71FDF">
        <w:rPr>
          <w:rFonts w:ascii="Latha" w:hAnsi="Latha" w:cs="Latha"/>
          <w:sz w:val="28"/>
          <w:szCs w:val="28"/>
          <w:cs/>
          <w:lang w:bidi="ta-IN"/>
        </w:rPr>
        <w:t>ஸ்வினா</w:t>
      </w:r>
      <w:r w:rsidR="00A05EB0" w:rsidRPr="00A05EB0">
        <w:rPr>
          <w:rFonts w:ascii="BRH Tamil Tab Extra" w:hAnsi="BRH Tamil Tab Extra" w:cs="Latha"/>
          <w:b/>
          <w:sz w:val="32"/>
          <w:szCs w:val="28"/>
        </w:rPr>
        <w:t>…</w:t>
      </w:r>
      <w:r w:rsidRPr="00D71FDF">
        <w:rPr>
          <w:rFonts w:ascii="Latha" w:hAnsi="Latha" w:cs="Latha"/>
          <w:sz w:val="28"/>
          <w:szCs w:val="28"/>
        </w:rPr>
        <w:t xml:space="preserve"> </w:t>
      </w:r>
      <w:r w:rsidRPr="00D71FDF">
        <w:rPr>
          <w:rFonts w:ascii="Latha" w:hAnsi="Latha" w:cs="Latha"/>
          <w:sz w:val="28"/>
          <w:szCs w:val="28"/>
          <w:cs/>
          <w:lang w:bidi="ta-IN"/>
        </w:rPr>
        <w:t>வதீ</w:t>
      </w:r>
      <w:r w:rsidR="00A727B3" w:rsidRPr="00A727B3">
        <w:rPr>
          <w:rFonts w:ascii="Latha" w:hAnsi="Latha" w:cs="Latha"/>
          <w:b/>
          <w:bCs/>
          <w:position w:val="-12"/>
          <w:sz w:val="28"/>
          <w:szCs w:val="28"/>
          <w:cs/>
          <w:lang w:bidi="ta-IN"/>
        </w:rPr>
        <w:t>4</w:t>
      </w:r>
      <w:r w:rsidR="00A05EB0" w:rsidRPr="00A05EB0">
        <w:rPr>
          <w:rFonts w:ascii="BRH Tamil Tab Extra" w:hAnsi="BRH Tamil Tab Extra" w:cs="Latha"/>
          <w:b/>
          <w:sz w:val="36"/>
          <w:szCs w:val="28"/>
        </w:rPr>
        <w:t>†</w:t>
      </w:r>
      <w:r w:rsidRPr="00D71FDF">
        <w:rPr>
          <w:rFonts w:ascii="Latha" w:hAnsi="Latha" w:cs="Latha"/>
          <w:sz w:val="28"/>
          <w:szCs w:val="28"/>
          <w:cs/>
          <w:lang w:bidi="ta-IN"/>
        </w:rPr>
        <w:t>தமஸ்து</w:t>
      </w:r>
      <w:r w:rsidR="00A05EB0" w:rsidRPr="00A05EB0">
        <w:rPr>
          <w:rFonts w:ascii="BRH Tamil Tab Extra" w:hAnsi="BRH Tamil Tab Extra" w:cs="Latha"/>
          <w:b/>
          <w:sz w:val="32"/>
          <w:szCs w:val="28"/>
        </w:rPr>
        <w:t>…</w:t>
      </w:r>
      <w:r w:rsidRPr="00D71FDF">
        <w:rPr>
          <w:rFonts w:ascii="Latha" w:hAnsi="Latha" w:cs="Latha"/>
          <w:sz w:val="28"/>
          <w:szCs w:val="28"/>
        </w:rPr>
        <w:t xml:space="preserve"> </w:t>
      </w:r>
      <w:r w:rsidRPr="00D71FDF">
        <w:rPr>
          <w:rFonts w:ascii="Latha" w:hAnsi="Latha" w:cs="Latha"/>
          <w:sz w:val="28"/>
          <w:szCs w:val="28"/>
          <w:cs/>
          <w:lang w:bidi="ta-IN"/>
        </w:rPr>
        <w:t>மா வி</w:t>
      </w:r>
      <w:r w:rsidR="00A05EB0" w:rsidRPr="00A05EB0">
        <w:rPr>
          <w:rFonts w:ascii="BRH Tamil Tab Extra" w:hAnsi="BRH Tamil Tab Extra" w:cs="Latha"/>
          <w:b/>
          <w:sz w:val="36"/>
          <w:szCs w:val="28"/>
        </w:rPr>
        <w:t>†</w:t>
      </w:r>
      <w:r w:rsidRPr="00D71FDF">
        <w:rPr>
          <w:rFonts w:ascii="Latha" w:hAnsi="Latha" w:cs="Latha"/>
          <w:sz w:val="28"/>
          <w:szCs w:val="28"/>
          <w:cs/>
          <w:lang w:bidi="ta-IN"/>
        </w:rPr>
        <w:t>த்</w:t>
      </w:r>
      <w:r w:rsidR="00A727B3" w:rsidRPr="00A727B3">
        <w:rPr>
          <w:rFonts w:ascii="Latha" w:hAnsi="Latha" w:cs="Latha"/>
          <w:b/>
          <w:bCs/>
          <w:position w:val="-12"/>
          <w:sz w:val="28"/>
          <w:szCs w:val="28"/>
          <w:cs/>
          <w:lang w:bidi="ta-IN"/>
        </w:rPr>
        <w:t>3</w:t>
      </w:r>
      <w:r w:rsidRPr="00D71FDF">
        <w:rPr>
          <w:rFonts w:ascii="Latha" w:hAnsi="Latha" w:cs="Latha"/>
          <w:sz w:val="28"/>
          <w:szCs w:val="28"/>
          <w:cs/>
          <w:lang w:bidi="ta-IN"/>
        </w:rPr>
        <w:t>விஷா</w:t>
      </w:r>
      <w:r w:rsidR="00A05EB0" w:rsidRPr="00A05EB0">
        <w:rPr>
          <w:rFonts w:ascii="BRH Tamil Tab Extra" w:hAnsi="BRH Tamil Tab Extra" w:cs="Latha"/>
          <w:b/>
          <w:sz w:val="32"/>
          <w:szCs w:val="28"/>
        </w:rPr>
        <w:t>…</w:t>
      </w:r>
      <w:r w:rsidRPr="00D71FDF">
        <w:rPr>
          <w:rFonts w:ascii="Latha" w:hAnsi="Latha" w:cs="Latha"/>
          <w:sz w:val="28"/>
          <w:szCs w:val="28"/>
          <w:cs/>
          <w:lang w:bidi="ta-IN"/>
        </w:rPr>
        <w:t>வஹை</w:t>
      </w:r>
      <w:r w:rsidR="00A05EB0" w:rsidRPr="00A05EB0">
        <w:rPr>
          <w:rFonts w:ascii="BRH Tamil Tab Extra" w:hAnsi="BRH Tamil Tab Extra" w:cs="Latha"/>
          <w:b/>
          <w:sz w:val="36"/>
          <w:szCs w:val="28"/>
        </w:rPr>
        <w:t>‡</w:t>
      </w:r>
      <w:r w:rsidRPr="00D71FDF">
        <w:rPr>
          <w:rFonts w:ascii="Latha" w:hAnsi="Latha" w:cs="Latha"/>
          <w:sz w:val="28"/>
          <w:szCs w:val="28"/>
        </w:rPr>
        <w:t xml:space="preserve"> |</w:t>
      </w:r>
    </w:p>
    <w:p w14:paraId="27E9E476" w14:textId="77777777" w:rsidR="00D71FDF" w:rsidRDefault="00D71FDF" w:rsidP="00B85019">
      <w:pPr>
        <w:spacing w:line="264" w:lineRule="auto"/>
        <w:jc w:val="center"/>
        <w:rPr>
          <w:rFonts w:ascii="Latha" w:hAnsi="Latha" w:cs="Latha"/>
          <w:sz w:val="28"/>
          <w:szCs w:val="28"/>
        </w:rPr>
      </w:pPr>
      <w:r w:rsidRPr="00D71FDF">
        <w:rPr>
          <w:rFonts w:ascii="Latha" w:hAnsi="Latha" w:cs="Latha"/>
          <w:sz w:val="28"/>
          <w:szCs w:val="28"/>
          <w:cs/>
          <w:lang w:bidi="ta-IN"/>
        </w:rPr>
        <w:t>ஓம் ஶாந்தி</w:t>
      </w:r>
      <w:r w:rsidR="00A05EB0" w:rsidRPr="00A05EB0">
        <w:rPr>
          <w:rFonts w:ascii="BRH Tamil Tab Extra" w:hAnsi="BRH Tamil Tab Extra" w:cs="Latha"/>
          <w:b/>
          <w:sz w:val="32"/>
          <w:szCs w:val="28"/>
        </w:rPr>
        <w:t>…</w:t>
      </w:r>
      <w:r w:rsidR="00A05EB0" w:rsidRPr="00A05EB0">
        <w:rPr>
          <w:rFonts w:ascii="Latha" w:hAnsi="Latha" w:cs="Latha"/>
          <w:b/>
          <w:bCs/>
          <w:sz w:val="32"/>
          <w:szCs w:val="32"/>
          <w:cs/>
          <w:lang w:bidi="ta-IN"/>
        </w:rPr>
        <w:t>:</w:t>
      </w:r>
      <w:r w:rsidRPr="00D71FDF">
        <w:rPr>
          <w:rFonts w:ascii="Latha" w:hAnsi="Latha" w:cs="Latha"/>
          <w:sz w:val="28"/>
          <w:szCs w:val="28"/>
          <w:cs/>
          <w:lang w:bidi="ta-IN"/>
        </w:rPr>
        <w:t xml:space="preserve"> ஶாந்தி</w:t>
      </w:r>
      <w:r w:rsidR="00A05EB0" w:rsidRPr="00A05EB0">
        <w:rPr>
          <w:rFonts w:ascii="BRH Tamil Tab Extra" w:hAnsi="BRH Tamil Tab Extra" w:cs="Latha"/>
          <w:b/>
          <w:sz w:val="32"/>
          <w:szCs w:val="28"/>
        </w:rPr>
        <w:t>…</w:t>
      </w:r>
      <w:r w:rsidR="00A05EB0" w:rsidRPr="00A05EB0">
        <w:rPr>
          <w:rFonts w:ascii="Latha" w:hAnsi="Latha" w:cs="Latha"/>
          <w:b/>
          <w:bCs/>
          <w:sz w:val="32"/>
          <w:szCs w:val="32"/>
          <w:cs/>
          <w:lang w:bidi="ta-IN"/>
        </w:rPr>
        <w:t>:</w:t>
      </w:r>
      <w:r w:rsidRPr="00D71FDF">
        <w:rPr>
          <w:rFonts w:ascii="Latha" w:hAnsi="Latha" w:cs="Latha"/>
          <w:sz w:val="28"/>
          <w:szCs w:val="28"/>
          <w:cs/>
          <w:lang w:bidi="ta-IN"/>
        </w:rPr>
        <w:t xml:space="preserve"> ஶாந்தி</w:t>
      </w:r>
      <w:r w:rsidR="00A05EB0" w:rsidRPr="00A05EB0">
        <w:rPr>
          <w:rFonts w:ascii="Latha" w:hAnsi="Latha" w:cs="Latha"/>
          <w:b/>
          <w:bCs/>
          <w:sz w:val="32"/>
          <w:szCs w:val="32"/>
          <w:cs/>
          <w:lang w:bidi="ta-IN"/>
        </w:rPr>
        <w:t>:</w:t>
      </w:r>
      <w:r w:rsidR="00A05EB0" w:rsidRPr="00A05EB0">
        <w:rPr>
          <w:rFonts w:ascii="BRH Tamil Tab Extra" w:hAnsi="BRH Tamil Tab Extra" w:cs="Latha"/>
          <w:b/>
          <w:sz w:val="36"/>
          <w:szCs w:val="28"/>
        </w:rPr>
        <w:t>†</w:t>
      </w:r>
      <w:r w:rsidRPr="00D71FDF">
        <w:rPr>
          <w:rFonts w:ascii="Latha" w:hAnsi="Latha" w:cs="Latha"/>
          <w:sz w:val="28"/>
          <w:szCs w:val="28"/>
        </w:rPr>
        <w:t xml:space="preserve"> ||</w:t>
      </w:r>
    </w:p>
    <w:p w14:paraId="52EE4EFE" w14:textId="77777777" w:rsidR="00FC286C" w:rsidRDefault="00FC286C" w:rsidP="00834941">
      <w:pPr>
        <w:pStyle w:val="Heading2"/>
      </w:pPr>
      <w:bookmarkStart w:id="33" w:name="_Toc110092160"/>
      <w:r w:rsidRPr="00573FB0">
        <w:rPr>
          <w:cs/>
        </w:rPr>
        <w:t>ப்</w:t>
      </w:r>
      <w:r w:rsidRPr="00573FB0">
        <w:rPr>
          <w:position w:val="-12"/>
          <w:cs/>
        </w:rPr>
        <w:t>3</w:t>
      </w:r>
      <w:r w:rsidRPr="00573FB0">
        <w:rPr>
          <w:cs/>
        </w:rPr>
        <w:t>ரஹ்மஜிஜ்ஞாஸா</w:t>
      </w:r>
      <w:bookmarkEnd w:id="33"/>
    </w:p>
    <w:p w14:paraId="1B595518" w14:textId="77777777" w:rsidR="00FC286C" w:rsidRPr="00FC286C" w:rsidRDefault="00FC286C" w:rsidP="00FC286C">
      <w:pPr>
        <w:rPr>
          <w:rFonts w:cs="Arial"/>
          <w:b/>
          <w:bCs/>
          <w:color w:val="000000"/>
          <w:sz w:val="30"/>
          <w:szCs w:val="30"/>
          <w:u w:val="single"/>
          <w:lang w:val="en-IN" w:eastAsia="en-IN" w:bidi="ml-IN"/>
        </w:rPr>
      </w:pPr>
      <w:r w:rsidRPr="00FC286C">
        <w:rPr>
          <w:rFonts w:cs="Arial"/>
          <w:b/>
          <w:bCs/>
          <w:color w:val="000000"/>
          <w:sz w:val="30"/>
          <w:szCs w:val="30"/>
          <w:u w:val="single"/>
          <w:lang w:val="en-IN" w:eastAsia="en-IN" w:bidi="ml-IN"/>
        </w:rPr>
        <w:t>T.A.</w:t>
      </w:r>
      <w:r w:rsidRPr="00FC286C">
        <w:rPr>
          <w:rFonts w:cs="Arial"/>
          <w:b/>
          <w:bCs/>
          <w:color w:val="000000"/>
          <w:sz w:val="30"/>
          <w:szCs w:val="30"/>
          <w:u w:val="single"/>
          <w:cs/>
          <w:lang w:val="en-IN" w:eastAsia="en-IN"/>
        </w:rPr>
        <w:t>5.</w:t>
      </w:r>
      <w:r w:rsidRPr="00FC286C">
        <w:rPr>
          <w:rFonts w:cs="Arial"/>
          <w:b/>
          <w:bCs/>
          <w:color w:val="000000"/>
          <w:sz w:val="30"/>
          <w:szCs w:val="30"/>
          <w:u w:val="single"/>
          <w:lang w:val="en-IN" w:eastAsia="en-IN" w:bidi="ml-IN"/>
        </w:rPr>
        <w:t>1</w:t>
      </w:r>
      <w:r w:rsidRPr="00FC286C">
        <w:rPr>
          <w:rFonts w:cs="Arial"/>
          <w:b/>
          <w:bCs/>
          <w:color w:val="000000"/>
          <w:sz w:val="30"/>
          <w:szCs w:val="30"/>
          <w:u w:val="single"/>
          <w:cs/>
          <w:lang w:val="en-IN" w:eastAsia="en-IN"/>
        </w:rPr>
        <w:t>5</w:t>
      </w:r>
      <w:r w:rsidRPr="00FC286C">
        <w:rPr>
          <w:rFonts w:cs="Arial"/>
          <w:b/>
          <w:bCs/>
          <w:color w:val="000000"/>
          <w:sz w:val="30"/>
          <w:szCs w:val="30"/>
          <w:u w:val="single"/>
          <w:lang w:val="en-IN" w:eastAsia="en-IN" w:bidi="ml-IN"/>
        </w:rPr>
        <w:t>.1</w:t>
      </w:r>
    </w:p>
    <w:p w14:paraId="4D2245FF" w14:textId="77777777" w:rsidR="00FC286C" w:rsidRPr="00C67DE7" w:rsidRDefault="00FC286C" w:rsidP="00FC286C">
      <w:pPr>
        <w:spacing w:line="264" w:lineRule="auto"/>
        <w:rPr>
          <w:rFonts w:ascii="Latha" w:hAnsi="Latha" w:cs="Latha"/>
          <w:sz w:val="28"/>
          <w:szCs w:val="28"/>
        </w:rPr>
      </w:pPr>
      <w:r w:rsidRPr="00C67DE7">
        <w:rPr>
          <w:rFonts w:ascii="Latha" w:hAnsi="Latha" w:cs="Latha"/>
          <w:sz w:val="28"/>
          <w:szCs w:val="28"/>
          <w:cs/>
          <w:lang w:bidi="ta-IN"/>
        </w:rPr>
        <w:t>ப்</w:t>
      </w:r>
      <w:r w:rsidRPr="006F7967">
        <w:rPr>
          <w:rFonts w:ascii="Latha" w:hAnsi="Latha" w:cs="Latha"/>
          <w:b/>
          <w:bCs/>
          <w:i/>
          <w:iCs/>
          <w:sz w:val="28"/>
          <w:szCs w:val="28"/>
          <w:cs/>
          <w:lang w:bidi="ta-IN"/>
        </w:rPr>
        <w:t>ரு</w:t>
      </w:r>
      <w:r w:rsidRPr="006F7967">
        <w:rPr>
          <w:rFonts w:ascii="Latha" w:hAnsi="Latha" w:cs="Latha"/>
          <w:b/>
          <w:bCs/>
          <w:position w:val="-12"/>
          <w:sz w:val="28"/>
          <w:szCs w:val="28"/>
          <w:cs/>
          <w:lang w:bidi="ta-IN"/>
        </w:rPr>
        <w:t>4</w:t>
      </w:r>
      <w:r w:rsidRPr="00C67DE7">
        <w:rPr>
          <w:rFonts w:ascii="Latha" w:hAnsi="Latha" w:cs="Latha"/>
          <w:sz w:val="28"/>
          <w:szCs w:val="28"/>
          <w:cs/>
          <w:lang w:bidi="ta-IN"/>
        </w:rPr>
        <w:t>கு</w:t>
      </w:r>
      <w:r w:rsidRPr="00B12AB8">
        <w:rPr>
          <w:rFonts w:ascii="BRH Tamil Tab Extra" w:hAnsi="BRH Tamil Tab Extra" w:cs="Latha"/>
          <w:b/>
          <w:sz w:val="32"/>
          <w:szCs w:val="28"/>
        </w:rPr>
        <w:t>…</w:t>
      </w:r>
      <w:r w:rsidRPr="006F7967">
        <w:rPr>
          <w:rFonts w:ascii="Latha" w:hAnsi="Latha" w:cs="Latha"/>
          <w:b/>
          <w:bCs/>
          <w:position w:val="-12"/>
          <w:sz w:val="28"/>
          <w:szCs w:val="28"/>
          <w:cs/>
          <w:lang w:bidi="ta-IN"/>
        </w:rPr>
        <w:t>3</w:t>
      </w:r>
      <w:r w:rsidRPr="00C67DE7">
        <w:rPr>
          <w:rFonts w:ascii="Latha" w:hAnsi="Latha" w:cs="Latha"/>
          <w:sz w:val="28"/>
          <w:szCs w:val="28"/>
          <w:cs/>
          <w:lang w:bidi="ta-IN"/>
        </w:rPr>
        <w:t>ர்வை வா</w:t>
      </w:r>
      <w:r w:rsidRPr="00B12AB8">
        <w:rPr>
          <w:rFonts w:ascii="BRH Tamil Tab Extra" w:hAnsi="BRH Tamil Tab Extra" w:cs="Latha"/>
          <w:b/>
          <w:sz w:val="36"/>
          <w:szCs w:val="28"/>
        </w:rPr>
        <w:t>†</w:t>
      </w:r>
      <w:r w:rsidRPr="00C67DE7">
        <w:rPr>
          <w:rFonts w:ascii="Latha" w:hAnsi="Latha" w:cs="Latha"/>
          <w:sz w:val="28"/>
          <w:szCs w:val="28"/>
          <w:cs/>
          <w:lang w:bidi="ta-IN"/>
        </w:rPr>
        <w:t>ரு</w:t>
      </w:r>
      <w:r w:rsidRPr="00B12AB8">
        <w:rPr>
          <w:rFonts w:ascii="BRH Tamil Tab Extra" w:hAnsi="BRH Tamil Tab Extra" w:cs="Latha"/>
          <w:b/>
          <w:sz w:val="32"/>
          <w:szCs w:val="28"/>
        </w:rPr>
        <w:t>…</w:t>
      </w:r>
      <w:r w:rsidRPr="00C67DE7">
        <w:rPr>
          <w:rFonts w:ascii="Latha" w:hAnsi="Latha" w:cs="Latha"/>
          <w:sz w:val="28"/>
          <w:szCs w:val="28"/>
          <w:cs/>
          <w:lang w:bidi="ta-IN"/>
        </w:rPr>
        <w:t>ணி</w:t>
      </w:r>
      <w:r w:rsidRPr="007A1433">
        <w:rPr>
          <w:rFonts w:ascii="Latha" w:hAnsi="Latha" w:cs="Latha"/>
          <w:b/>
          <w:bCs/>
          <w:sz w:val="32"/>
          <w:szCs w:val="32"/>
          <w:cs/>
          <w:lang w:bidi="ta-IN"/>
        </w:rPr>
        <w:t>:</w:t>
      </w:r>
      <w:r w:rsidRPr="00C67DE7">
        <w:rPr>
          <w:rFonts w:ascii="Latha" w:hAnsi="Latha" w:cs="Latha"/>
          <w:sz w:val="28"/>
          <w:szCs w:val="28"/>
          <w:cs/>
          <w:lang w:bidi="ta-IN"/>
        </w:rPr>
        <w:t xml:space="preserve"> </w:t>
      </w:r>
      <w:r w:rsidRPr="00C67DE7">
        <w:rPr>
          <w:rFonts w:ascii="Latha" w:hAnsi="Latha" w:cs="Latha"/>
          <w:sz w:val="28"/>
          <w:szCs w:val="28"/>
        </w:rPr>
        <w:t xml:space="preserve">| </w:t>
      </w:r>
      <w:r w:rsidRPr="00C67DE7">
        <w:rPr>
          <w:rFonts w:ascii="Latha" w:hAnsi="Latha" w:cs="Latha"/>
          <w:sz w:val="28"/>
          <w:szCs w:val="28"/>
          <w:cs/>
          <w:lang w:bidi="ta-IN"/>
        </w:rPr>
        <w:t>வரு</w:t>
      </w:r>
      <w:r w:rsidRPr="00B12AB8">
        <w:rPr>
          <w:rFonts w:ascii="BRH Tamil Tab Extra" w:hAnsi="BRH Tamil Tab Extra" w:cs="Latha"/>
          <w:b/>
          <w:sz w:val="36"/>
          <w:szCs w:val="28"/>
        </w:rPr>
        <w:t>†</w:t>
      </w:r>
      <w:r w:rsidRPr="00C67DE7">
        <w:rPr>
          <w:rFonts w:ascii="Latha" w:hAnsi="Latha" w:cs="Latha"/>
          <w:sz w:val="28"/>
          <w:szCs w:val="28"/>
          <w:cs/>
          <w:lang w:bidi="ta-IN"/>
        </w:rPr>
        <w:t>ண</w:t>
      </w:r>
      <w:r w:rsidRPr="00B12AB8">
        <w:rPr>
          <w:rFonts w:ascii="BRH Tamil Tab Extra" w:hAnsi="BRH Tamil Tab Extra" w:cs="Latha"/>
          <w:b/>
          <w:sz w:val="32"/>
          <w:szCs w:val="28"/>
        </w:rPr>
        <w:t>…</w:t>
      </w:r>
      <w:r w:rsidRPr="00C67DE7">
        <w:rPr>
          <w:rFonts w:ascii="Latha" w:hAnsi="Latha" w:cs="Latha"/>
          <w:sz w:val="28"/>
          <w:szCs w:val="28"/>
          <w:cs/>
          <w:lang w:bidi="ta-IN"/>
        </w:rPr>
        <w:t>ம் பித</w:t>
      </w:r>
      <w:r w:rsidRPr="00B12AB8">
        <w:rPr>
          <w:rFonts w:ascii="BRH Tamil Tab Extra" w:hAnsi="BRH Tamil Tab Extra" w:cs="Latha"/>
          <w:b/>
          <w:sz w:val="36"/>
          <w:szCs w:val="28"/>
        </w:rPr>
        <w:t>†</w:t>
      </w:r>
      <w:r w:rsidRPr="00C67DE7">
        <w:rPr>
          <w:rFonts w:ascii="Latha" w:hAnsi="Latha" w:cs="Latha"/>
          <w:sz w:val="28"/>
          <w:szCs w:val="28"/>
          <w:cs/>
          <w:lang w:bidi="ta-IN"/>
        </w:rPr>
        <w:t>ர</w:t>
      </w:r>
      <w:r w:rsidRPr="00B12AB8">
        <w:rPr>
          <w:rFonts w:ascii="BRH Tamil Tab Extra" w:hAnsi="BRH Tamil Tab Extra" w:cs="Latha"/>
          <w:b/>
          <w:sz w:val="32"/>
          <w:szCs w:val="28"/>
        </w:rPr>
        <w:t>…</w:t>
      </w:r>
      <w:r w:rsidRPr="00C67DE7">
        <w:rPr>
          <w:rFonts w:ascii="Latha" w:hAnsi="Latha" w:cs="Latha"/>
          <w:sz w:val="28"/>
          <w:szCs w:val="28"/>
        </w:rPr>
        <w:t>-</w:t>
      </w:r>
      <w:r w:rsidRPr="00C67DE7">
        <w:rPr>
          <w:rFonts w:ascii="Latha" w:hAnsi="Latha" w:cs="Latha"/>
          <w:sz w:val="28"/>
          <w:szCs w:val="28"/>
          <w:cs/>
          <w:lang w:bidi="ta-IN"/>
        </w:rPr>
        <w:t>முப</w:t>
      </w:r>
      <w:r w:rsidRPr="00B12AB8">
        <w:rPr>
          <w:rFonts w:ascii="BRH Tamil Tab Extra" w:hAnsi="BRH Tamil Tab Extra" w:cs="Latha"/>
          <w:b/>
          <w:sz w:val="36"/>
          <w:szCs w:val="28"/>
        </w:rPr>
        <w:t>†</w:t>
      </w:r>
      <w:r w:rsidRPr="00C67DE7">
        <w:rPr>
          <w:rFonts w:ascii="Latha" w:hAnsi="Latha" w:cs="Latha"/>
          <w:sz w:val="28"/>
          <w:szCs w:val="28"/>
          <w:cs/>
          <w:lang w:bidi="ta-IN"/>
        </w:rPr>
        <w:t xml:space="preserve">ஸஸார </w:t>
      </w:r>
      <w:r w:rsidRPr="00C67DE7">
        <w:rPr>
          <w:rFonts w:ascii="Latha" w:hAnsi="Latha" w:cs="Latha"/>
          <w:sz w:val="28"/>
          <w:szCs w:val="28"/>
        </w:rPr>
        <w:t>|</w:t>
      </w:r>
    </w:p>
    <w:p w14:paraId="36E41E08" w14:textId="77777777" w:rsidR="00FC286C" w:rsidRPr="00510874" w:rsidRDefault="00FC286C" w:rsidP="00FC286C">
      <w:pPr>
        <w:spacing w:line="264" w:lineRule="auto"/>
        <w:rPr>
          <w:rFonts w:ascii="Latha" w:hAnsi="Latha" w:cs="Latha"/>
          <w:sz w:val="28"/>
          <w:szCs w:val="28"/>
        </w:rPr>
      </w:pPr>
      <w:r w:rsidRPr="00510874">
        <w:rPr>
          <w:rFonts w:ascii="Latha" w:hAnsi="Latha" w:cs="Latha"/>
          <w:sz w:val="28"/>
          <w:szCs w:val="28"/>
          <w:cs/>
          <w:lang w:bidi="ta-IN"/>
        </w:rPr>
        <w:t>அதீ</w:t>
      </w:r>
      <w:r w:rsidRPr="00510874">
        <w:rPr>
          <w:rFonts w:ascii="BRH Tamil Tab Extra" w:hAnsi="BRH Tamil Tab Extra" w:cs="Latha"/>
          <w:b/>
          <w:sz w:val="36"/>
          <w:szCs w:val="28"/>
        </w:rPr>
        <w:t>†</w:t>
      </w:r>
      <w:r w:rsidRPr="00510874">
        <w:rPr>
          <w:rFonts w:ascii="Latha" w:hAnsi="Latha" w:cs="Latha"/>
          <w:b/>
          <w:bCs/>
          <w:position w:val="-12"/>
          <w:sz w:val="28"/>
          <w:szCs w:val="28"/>
          <w:cs/>
          <w:lang w:bidi="ta-IN"/>
        </w:rPr>
        <w:t>4</w:t>
      </w:r>
      <w:r w:rsidRPr="00510874">
        <w:rPr>
          <w:rFonts w:ascii="Latha" w:hAnsi="Latha" w:cs="Latha"/>
          <w:sz w:val="28"/>
          <w:szCs w:val="28"/>
          <w:cs/>
          <w:lang w:bidi="ta-IN"/>
        </w:rPr>
        <w:t>ஹி ப</w:t>
      </w:r>
      <w:r w:rsidRPr="00510874">
        <w:rPr>
          <w:rFonts w:ascii="Latha" w:hAnsi="Latha" w:cs="Latha"/>
          <w:b/>
          <w:bCs/>
          <w:position w:val="-12"/>
          <w:sz w:val="28"/>
          <w:szCs w:val="28"/>
          <w:cs/>
          <w:lang w:bidi="ta-IN"/>
        </w:rPr>
        <w:t>4</w:t>
      </w:r>
      <w:r w:rsidRPr="00510874">
        <w:rPr>
          <w:rFonts w:ascii="Latha" w:hAnsi="Latha" w:cs="Latha"/>
          <w:sz w:val="28"/>
          <w:szCs w:val="28"/>
          <w:cs/>
          <w:lang w:bidi="ta-IN"/>
        </w:rPr>
        <w:t>க</w:t>
      </w:r>
      <w:r w:rsidRPr="00510874">
        <w:rPr>
          <w:rFonts w:ascii="Latha" w:hAnsi="Latha" w:cs="Latha"/>
          <w:b/>
          <w:bCs/>
          <w:position w:val="-12"/>
          <w:sz w:val="28"/>
          <w:szCs w:val="28"/>
          <w:cs/>
          <w:lang w:bidi="ta-IN"/>
        </w:rPr>
        <w:t>3</w:t>
      </w:r>
      <w:r w:rsidRPr="00510874">
        <w:rPr>
          <w:rFonts w:ascii="Latha" w:hAnsi="Latha" w:cs="Latha"/>
          <w:sz w:val="28"/>
          <w:szCs w:val="28"/>
          <w:cs/>
          <w:lang w:bidi="ta-IN"/>
        </w:rPr>
        <w:t>வோ</w:t>
      </w:r>
      <w:r w:rsidRPr="00510874">
        <w:rPr>
          <w:rFonts w:ascii="BRH Tamil Tab Extra" w:hAnsi="BRH Tamil Tab Extra" w:cs="Latha"/>
          <w:b/>
          <w:sz w:val="32"/>
          <w:szCs w:val="28"/>
        </w:rPr>
        <w:t>…</w:t>
      </w:r>
      <w:r w:rsidRPr="00510874">
        <w:rPr>
          <w:rFonts w:ascii="Latha" w:hAnsi="Latha" w:cs="Latha"/>
          <w:sz w:val="28"/>
          <w:szCs w:val="28"/>
        </w:rPr>
        <w:t xml:space="preserve"> </w:t>
      </w:r>
      <w:r w:rsidRPr="00510874">
        <w:rPr>
          <w:rFonts w:ascii="Latha" w:hAnsi="Latha" w:cs="Latha"/>
          <w:sz w:val="28"/>
          <w:szCs w:val="28"/>
          <w:cs/>
          <w:lang w:bidi="ta-IN"/>
        </w:rPr>
        <w:t>ப்</w:t>
      </w:r>
      <w:r w:rsidRPr="00510874">
        <w:rPr>
          <w:rFonts w:ascii="Latha" w:hAnsi="Latha" w:cs="Latha"/>
          <w:b/>
          <w:bCs/>
          <w:position w:val="-12"/>
          <w:sz w:val="28"/>
          <w:szCs w:val="28"/>
          <w:cs/>
          <w:lang w:bidi="ta-IN"/>
        </w:rPr>
        <w:t>3</w:t>
      </w:r>
      <w:r w:rsidRPr="00510874">
        <w:rPr>
          <w:rFonts w:ascii="Latha" w:hAnsi="Latha" w:cs="Latha"/>
          <w:sz w:val="28"/>
          <w:szCs w:val="28"/>
          <w:cs/>
          <w:lang w:bidi="ta-IN"/>
        </w:rPr>
        <w:t>ரஹ்மேதி</w:t>
      </w:r>
      <w:r w:rsidRPr="00510874">
        <w:rPr>
          <w:rFonts w:ascii="BRH Tamil Tab Extra" w:hAnsi="BRH Tamil Tab Extra" w:cs="Latha"/>
          <w:b/>
          <w:sz w:val="36"/>
          <w:szCs w:val="28"/>
        </w:rPr>
        <w:t>†</w:t>
      </w:r>
      <w:r w:rsidRPr="00510874">
        <w:rPr>
          <w:rFonts w:ascii="Latha" w:hAnsi="Latha" w:cs="Latha"/>
          <w:sz w:val="28"/>
          <w:szCs w:val="28"/>
        </w:rPr>
        <w:t xml:space="preserve"> || </w:t>
      </w:r>
      <w:r w:rsidRPr="00510874">
        <w:rPr>
          <w:rFonts w:ascii="Latha" w:hAnsi="Latha" w:cs="Latha"/>
          <w:sz w:val="28"/>
          <w:szCs w:val="28"/>
          <w:cs/>
          <w:lang w:bidi="ta-IN"/>
        </w:rPr>
        <w:t>தஸ்மா</w:t>
      </w:r>
      <w:r w:rsidRPr="00510874">
        <w:rPr>
          <w:rFonts w:ascii="BRH Tamil Tab Extra" w:hAnsi="BRH Tamil Tab Extra" w:cs="Latha"/>
          <w:b/>
          <w:sz w:val="36"/>
          <w:szCs w:val="28"/>
        </w:rPr>
        <w:t>†</w:t>
      </w:r>
      <w:r w:rsidRPr="00510874">
        <w:rPr>
          <w:rFonts w:ascii="Latha" w:hAnsi="Latha" w:cs="Latha"/>
          <w:sz w:val="28"/>
          <w:szCs w:val="28"/>
        </w:rPr>
        <w:t xml:space="preserve"> </w:t>
      </w:r>
      <w:r w:rsidRPr="00510874">
        <w:rPr>
          <w:rFonts w:ascii="Latha" w:hAnsi="Latha" w:cs="Latha"/>
          <w:sz w:val="28"/>
          <w:szCs w:val="28"/>
          <w:cs/>
          <w:lang w:bidi="ta-IN"/>
        </w:rPr>
        <w:t>ஏ</w:t>
      </w:r>
      <w:r w:rsidRPr="00510874">
        <w:rPr>
          <w:rFonts w:ascii="BRH Tamil Tab Extra" w:hAnsi="BRH Tamil Tab Extra" w:cs="Latha"/>
          <w:b/>
          <w:sz w:val="32"/>
          <w:szCs w:val="28"/>
        </w:rPr>
        <w:t>…</w:t>
      </w:r>
      <w:r w:rsidRPr="00510874">
        <w:rPr>
          <w:rFonts w:ascii="Latha" w:hAnsi="Latha" w:cs="Latha"/>
          <w:sz w:val="28"/>
          <w:szCs w:val="28"/>
          <w:cs/>
          <w:lang w:bidi="ta-IN"/>
        </w:rPr>
        <w:t>தத்</w:t>
      </w:r>
      <w:r w:rsidR="00482BAE">
        <w:rPr>
          <w:rFonts w:ascii="Latha" w:hAnsi="Latha" w:cs="Latha" w:hint="cs"/>
          <w:sz w:val="28"/>
          <w:szCs w:val="28"/>
          <w:cs/>
          <w:lang w:bidi="ta-IN"/>
        </w:rPr>
        <w:t>-</w:t>
      </w:r>
      <w:r w:rsidRPr="00510874">
        <w:rPr>
          <w:rFonts w:ascii="Latha" w:hAnsi="Latha" w:cs="Latha"/>
          <w:sz w:val="28"/>
          <w:szCs w:val="28"/>
          <w:cs/>
          <w:lang w:bidi="ta-IN"/>
        </w:rPr>
        <w:t>ப்ரோ</w:t>
      </w:r>
      <w:r w:rsidRPr="00510874">
        <w:rPr>
          <w:rFonts w:ascii="BRH Tamil Tab Extra" w:hAnsi="BRH Tamil Tab Extra" w:cs="Latha"/>
          <w:b/>
          <w:sz w:val="36"/>
          <w:szCs w:val="28"/>
        </w:rPr>
        <w:t>†</w:t>
      </w:r>
      <w:r w:rsidRPr="00510874">
        <w:rPr>
          <w:rFonts w:ascii="Latha" w:hAnsi="Latha" w:cs="Latha"/>
          <w:sz w:val="28"/>
          <w:szCs w:val="28"/>
          <w:cs/>
          <w:lang w:bidi="ta-IN"/>
        </w:rPr>
        <w:t xml:space="preserve">வாச </w:t>
      </w:r>
      <w:r w:rsidRPr="00510874">
        <w:rPr>
          <w:rFonts w:ascii="Latha" w:hAnsi="Latha" w:cs="Latha"/>
          <w:sz w:val="28"/>
          <w:szCs w:val="28"/>
        </w:rPr>
        <w:t>|</w:t>
      </w:r>
    </w:p>
    <w:p w14:paraId="6860DCF0" w14:textId="77777777" w:rsidR="00FC286C" w:rsidRPr="00510874" w:rsidRDefault="00FC286C" w:rsidP="00FC286C">
      <w:pPr>
        <w:spacing w:line="264" w:lineRule="auto"/>
        <w:rPr>
          <w:rFonts w:ascii="Latha" w:hAnsi="Latha" w:cs="Latha"/>
          <w:sz w:val="28"/>
          <w:szCs w:val="28"/>
        </w:rPr>
      </w:pPr>
      <w:r w:rsidRPr="00510874">
        <w:rPr>
          <w:rFonts w:ascii="Latha" w:hAnsi="Latha" w:cs="Latha"/>
          <w:sz w:val="28"/>
          <w:szCs w:val="28"/>
          <w:cs/>
          <w:lang w:bidi="ta-IN"/>
        </w:rPr>
        <w:t>அன்ன</w:t>
      </w:r>
      <w:r w:rsidRPr="00510874">
        <w:rPr>
          <w:rFonts w:ascii="BRH Tamil Tab Extra" w:hAnsi="BRH Tamil Tab Extra" w:cs="Latha"/>
          <w:b/>
          <w:sz w:val="36"/>
          <w:szCs w:val="28"/>
        </w:rPr>
        <w:t>†</w:t>
      </w:r>
      <w:r w:rsidRPr="00510874">
        <w:rPr>
          <w:rFonts w:ascii="Latha" w:hAnsi="Latha" w:cs="Latha"/>
          <w:sz w:val="28"/>
          <w:szCs w:val="28"/>
          <w:cs/>
          <w:lang w:bidi="ta-IN"/>
        </w:rPr>
        <w:t>ம் ப்ரா</w:t>
      </w:r>
      <w:r w:rsidRPr="00510874">
        <w:rPr>
          <w:rFonts w:ascii="BRH Tamil Tab Extra" w:hAnsi="BRH Tamil Tab Extra" w:cs="Latha"/>
          <w:b/>
          <w:sz w:val="32"/>
          <w:szCs w:val="28"/>
        </w:rPr>
        <w:t>…</w:t>
      </w:r>
      <w:r w:rsidRPr="00510874">
        <w:rPr>
          <w:rFonts w:ascii="Latha" w:hAnsi="Latha" w:cs="Latha"/>
          <w:sz w:val="28"/>
          <w:szCs w:val="28"/>
          <w:cs/>
          <w:lang w:bidi="ta-IN"/>
        </w:rPr>
        <w:t>ணஞ்</w:t>
      </w:r>
      <w:r w:rsidR="00482BAE">
        <w:rPr>
          <w:rFonts w:ascii="Latha" w:hAnsi="Latha" w:cs="Latha" w:hint="cs"/>
          <w:sz w:val="28"/>
          <w:szCs w:val="28"/>
          <w:cs/>
          <w:lang w:bidi="ta-IN"/>
        </w:rPr>
        <w:t>-</w:t>
      </w:r>
      <w:r w:rsidRPr="00510874">
        <w:rPr>
          <w:rFonts w:ascii="Latha" w:hAnsi="Latha" w:cs="Latha"/>
          <w:sz w:val="28"/>
          <w:szCs w:val="28"/>
          <w:cs/>
          <w:lang w:bidi="ta-IN"/>
        </w:rPr>
        <w:t>சக்ஷு</w:t>
      </w:r>
      <w:r w:rsidRPr="00510874">
        <w:rPr>
          <w:rFonts w:ascii="BRH Tamil Tab Extra" w:hAnsi="BRH Tamil Tab Extra" w:cs="Latha"/>
          <w:b/>
          <w:sz w:val="32"/>
          <w:szCs w:val="28"/>
        </w:rPr>
        <w:t>…</w:t>
      </w:r>
      <w:r w:rsidRPr="00510874">
        <w:rPr>
          <w:rFonts w:ascii="Latha" w:hAnsi="Latha" w:cs="Latha"/>
          <w:sz w:val="28"/>
          <w:szCs w:val="28"/>
          <w:cs/>
          <w:lang w:bidi="ta-IN"/>
        </w:rPr>
        <w:t>ஶ்</w:t>
      </w:r>
      <w:r w:rsidRPr="00510874">
        <w:rPr>
          <w:rFonts w:ascii="Latha" w:hAnsi="Latha" w:cs="Latha" w:hint="cs"/>
          <w:sz w:val="28"/>
          <w:szCs w:val="28"/>
          <w:cs/>
          <w:lang w:bidi="ta-IN"/>
        </w:rPr>
        <w:t>-</w:t>
      </w:r>
      <w:r w:rsidRPr="00510874">
        <w:rPr>
          <w:rFonts w:ascii="Latha" w:hAnsi="Latha" w:cs="Latha"/>
          <w:sz w:val="28"/>
          <w:szCs w:val="28"/>
          <w:cs/>
          <w:lang w:bidi="ta-IN"/>
        </w:rPr>
        <w:t>ஶ்ரோத்ர</w:t>
      </w:r>
      <w:r w:rsidRPr="00510874">
        <w:rPr>
          <w:rFonts w:ascii="BRH Tamil Tab Extra" w:hAnsi="BRH Tamil Tab Extra" w:cs="Latha"/>
          <w:b/>
          <w:sz w:val="32"/>
          <w:szCs w:val="28"/>
        </w:rPr>
        <w:t>…</w:t>
      </w:r>
      <w:r w:rsidRPr="00510874">
        <w:rPr>
          <w:rFonts w:ascii="Latha" w:hAnsi="Latha" w:cs="Latha"/>
          <w:sz w:val="28"/>
          <w:szCs w:val="28"/>
          <w:cs/>
          <w:lang w:bidi="ta-IN"/>
        </w:rPr>
        <w:t>ம் மனோ</w:t>
      </w:r>
      <w:r w:rsidRPr="00510874">
        <w:rPr>
          <w:rFonts w:ascii="BRH Tamil Tab Extra" w:hAnsi="BRH Tamil Tab Extra" w:cs="Latha"/>
          <w:b/>
          <w:sz w:val="32"/>
          <w:szCs w:val="28"/>
        </w:rPr>
        <w:t>…</w:t>
      </w:r>
      <w:r w:rsidRPr="00510874">
        <w:rPr>
          <w:rFonts w:ascii="Latha" w:hAnsi="Latha" w:cs="Latha"/>
          <w:sz w:val="28"/>
          <w:szCs w:val="28"/>
        </w:rPr>
        <w:t xml:space="preserve"> </w:t>
      </w:r>
      <w:r w:rsidRPr="00510874">
        <w:rPr>
          <w:rFonts w:ascii="Latha" w:hAnsi="Latha" w:cs="Latha"/>
          <w:sz w:val="28"/>
          <w:szCs w:val="28"/>
          <w:cs/>
          <w:lang w:bidi="ta-IN"/>
        </w:rPr>
        <w:t>வாச</w:t>
      </w:r>
      <w:r w:rsidRPr="00510874">
        <w:rPr>
          <w:rFonts w:ascii="BRH Tamil Tab Extra" w:hAnsi="BRH Tamil Tab Extra" w:cs="Latha"/>
          <w:b/>
          <w:sz w:val="32"/>
          <w:szCs w:val="28"/>
        </w:rPr>
        <w:t>…</w:t>
      </w:r>
      <w:r w:rsidRPr="00510874">
        <w:rPr>
          <w:rFonts w:ascii="Latha" w:hAnsi="Latha" w:cs="Latha"/>
          <w:sz w:val="28"/>
          <w:szCs w:val="28"/>
          <w:cs/>
          <w:lang w:bidi="ta-IN"/>
        </w:rPr>
        <w:t>மிதி</w:t>
      </w:r>
      <w:r w:rsidRPr="00510874">
        <w:rPr>
          <w:rFonts w:ascii="BRH Tamil Tab Extra" w:hAnsi="BRH Tamil Tab Extra" w:cs="Latha"/>
          <w:b/>
          <w:sz w:val="36"/>
          <w:szCs w:val="28"/>
        </w:rPr>
        <w:t>†</w:t>
      </w:r>
      <w:r w:rsidRPr="00510874">
        <w:rPr>
          <w:rFonts w:ascii="Latha" w:hAnsi="Latha" w:cs="Latha"/>
          <w:sz w:val="28"/>
          <w:szCs w:val="28"/>
        </w:rPr>
        <w:t xml:space="preserve"> ||</w:t>
      </w:r>
    </w:p>
    <w:p w14:paraId="6708E0B1" w14:textId="77777777" w:rsidR="00FC286C" w:rsidRPr="00510874" w:rsidRDefault="00FC286C" w:rsidP="00FC286C">
      <w:pPr>
        <w:spacing w:line="264" w:lineRule="auto"/>
        <w:rPr>
          <w:rFonts w:ascii="Latha" w:hAnsi="Latha" w:cs="Latha"/>
          <w:sz w:val="28"/>
          <w:szCs w:val="28"/>
        </w:rPr>
      </w:pPr>
      <w:r w:rsidRPr="00510874">
        <w:rPr>
          <w:rFonts w:ascii="Latha" w:hAnsi="Latha" w:cs="Latha"/>
          <w:sz w:val="28"/>
          <w:szCs w:val="28"/>
          <w:cs/>
          <w:lang w:bidi="ta-IN"/>
        </w:rPr>
        <w:t>த</w:t>
      </w:r>
      <w:r w:rsidRPr="00510874">
        <w:rPr>
          <w:rFonts w:ascii="BRH Devanagari Extra" w:hAnsi="BRH Devanagari Extra" w:cs="Latha"/>
          <w:b/>
          <w:sz w:val="36"/>
          <w:szCs w:val="28"/>
        </w:rPr>
        <w:t>óè</w:t>
      </w:r>
      <w:r w:rsidRPr="00510874">
        <w:rPr>
          <w:rFonts w:ascii="Latha" w:hAnsi="Latha" w:cs="Latha"/>
          <w:sz w:val="28"/>
          <w:szCs w:val="28"/>
        </w:rPr>
        <w:t xml:space="preserve"> </w:t>
      </w:r>
      <w:r w:rsidRPr="00510874">
        <w:rPr>
          <w:rFonts w:ascii="Latha" w:hAnsi="Latha" w:cs="Latha"/>
          <w:sz w:val="28"/>
          <w:szCs w:val="28"/>
          <w:cs/>
          <w:lang w:bidi="ta-IN"/>
        </w:rPr>
        <w:t>ஹோ</w:t>
      </w:r>
      <w:r w:rsidRPr="00510874">
        <w:rPr>
          <w:rFonts w:ascii="BRH Tamil Tab Extra" w:hAnsi="BRH Tamil Tab Extra" w:cs="Latha"/>
          <w:b/>
          <w:sz w:val="36"/>
          <w:szCs w:val="28"/>
        </w:rPr>
        <w:t>†</w:t>
      </w:r>
      <w:r w:rsidRPr="00510874">
        <w:rPr>
          <w:rFonts w:ascii="Latha" w:hAnsi="Latha" w:cs="Latha"/>
          <w:sz w:val="28"/>
          <w:szCs w:val="28"/>
          <w:cs/>
          <w:lang w:bidi="ta-IN"/>
        </w:rPr>
        <w:t xml:space="preserve">வாச </w:t>
      </w:r>
      <w:r w:rsidRPr="00510874">
        <w:rPr>
          <w:rFonts w:ascii="Latha" w:hAnsi="Latha" w:cs="Latha"/>
          <w:sz w:val="28"/>
          <w:szCs w:val="28"/>
        </w:rPr>
        <w:t xml:space="preserve">| </w:t>
      </w:r>
      <w:r w:rsidRPr="00510874">
        <w:rPr>
          <w:rFonts w:ascii="Latha" w:hAnsi="Latha" w:cs="Latha"/>
          <w:sz w:val="28"/>
          <w:szCs w:val="28"/>
          <w:cs/>
          <w:lang w:bidi="ta-IN"/>
        </w:rPr>
        <w:t>யதோ</w:t>
      </w:r>
      <w:r w:rsidRPr="00510874">
        <w:rPr>
          <w:rFonts w:ascii="BRH Tamil Tab Extra" w:hAnsi="BRH Tamil Tab Extra" w:cs="Latha"/>
          <w:b/>
          <w:sz w:val="32"/>
          <w:szCs w:val="28"/>
        </w:rPr>
        <w:t>…</w:t>
      </w:r>
      <w:r w:rsidRPr="00510874">
        <w:rPr>
          <w:rFonts w:ascii="Latha" w:hAnsi="Latha" w:cs="Latha"/>
          <w:sz w:val="28"/>
          <w:szCs w:val="28"/>
        </w:rPr>
        <w:t xml:space="preserve"> </w:t>
      </w:r>
      <w:r w:rsidRPr="00510874">
        <w:rPr>
          <w:rFonts w:ascii="Latha" w:hAnsi="Latha" w:cs="Latha"/>
          <w:sz w:val="28"/>
          <w:szCs w:val="28"/>
          <w:cs/>
          <w:lang w:bidi="ta-IN"/>
        </w:rPr>
        <w:t>வா இ</w:t>
      </w:r>
      <w:r w:rsidRPr="00510874">
        <w:rPr>
          <w:rFonts w:ascii="BRH Tamil Tab Extra" w:hAnsi="BRH Tamil Tab Extra" w:cs="Latha"/>
          <w:b/>
          <w:sz w:val="32"/>
          <w:szCs w:val="28"/>
        </w:rPr>
        <w:t>…</w:t>
      </w:r>
      <w:r w:rsidRPr="00510874">
        <w:rPr>
          <w:rFonts w:ascii="Latha" w:hAnsi="Latha" w:cs="Latha"/>
          <w:sz w:val="28"/>
          <w:szCs w:val="28"/>
          <w:cs/>
          <w:lang w:bidi="ta-IN"/>
        </w:rPr>
        <w:t>மானி</w:t>
      </w:r>
      <w:r w:rsidRPr="00510874">
        <w:rPr>
          <w:rFonts w:ascii="BRH Tamil Tab Extra" w:hAnsi="BRH Tamil Tab Extra" w:cs="Latha"/>
          <w:b/>
          <w:sz w:val="32"/>
          <w:szCs w:val="28"/>
        </w:rPr>
        <w:t>…</w:t>
      </w:r>
      <w:r w:rsidRPr="00510874">
        <w:rPr>
          <w:rFonts w:ascii="Latha" w:hAnsi="Latha" w:cs="Latha"/>
          <w:sz w:val="28"/>
          <w:szCs w:val="28"/>
        </w:rPr>
        <w:t xml:space="preserve"> </w:t>
      </w:r>
      <w:r w:rsidRPr="00510874">
        <w:rPr>
          <w:rFonts w:ascii="Latha" w:hAnsi="Latha" w:cs="Latha"/>
          <w:sz w:val="28"/>
          <w:szCs w:val="28"/>
          <w:cs/>
          <w:lang w:bidi="ta-IN"/>
        </w:rPr>
        <w:t>பூ</w:t>
      </w:r>
      <w:r w:rsidRPr="00510874">
        <w:rPr>
          <w:rFonts w:ascii="Latha" w:hAnsi="Latha" w:cs="Latha"/>
          <w:b/>
          <w:bCs/>
          <w:position w:val="-12"/>
          <w:sz w:val="28"/>
          <w:szCs w:val="28"/>
          <w:cs/>
          <w:lang w:bidi="ta-IN"/>
        </w:rPr>
        <w:t>4</w:t>
      </w:r>
      <w:r w:rsidRPr="00510874">
        <w:rPr>
          <w:rFonts w:ascii="Latha" w:hAnsi="Latha" w:cs="Latha"/>
          <w:sz w:val="28"/>
          <w:szCs w:val="28"/>
          <w:cs/>
          <w:lang w:bidi="ta-IN"/>
        </w:rPr>
        <w:t>தா</w:t>
      </w:r>
      <w:r w:rsidRPr="00510874">
        <w:rPr>
          <w:rFonts w:ascii="BRH Tamil Tab Extra" w:hAnsi="BRH Tamil Tab Extra" w:cs="Latha"/>
          <w:b/>
          <w:sz w:val="36"/>
          <w:szCs w:val="28"/>
        </w:rPr>
        <w:t>†</w:t>
      </w:r>
      <w:r w:rsidRPr="00510874">
        <w:rPr>
          <w:rFonts w:ascii="Latha" w:hAnsi="Latha" w:cs="Latha"/>
          <w:sz w:val="28"/>
          <w:szCs w:val="28"/>
          <w:cs/>
          <w:lang w:bidi="ta-IN"/>
        </w:rPr>
        <w:t>னி</w:t>
      </w:r>
      <w:r w:rsidRPr="00510874">
        <w:rPr>
          <w:rFonts w:ascii="BRH Tamil Tab Extra" w:hAnsi="BRH Tamil Tab Extra" w:cs="Latha"/>
          <w:b/>
          <w:sz w:val="32"/>
          <w:szCs w:val="28"/>
        </w:rPr>
        <w:t>…</w:t>
      </w:r>
      <w:r w:rsidRPr="00510874">
        <w:rPr>
          <w:rFonts w:ascii="Latha" w:hAnsi="Latha" w:cs="Latha"/>
          <w:sz w:val="28"/>
          <w:szCs w:val="28"/>
        </w:rPr>
        <w:t xml:space="preserve"> </w:t>
      </w:r>
      <w:r w:rsidRPr="00510874">
        <w:rPr>
          <w:rFonts w:ascii="Latha" w:hAnsi="Latha" w:cs="Latha"/>
          <w:sz w:val="28"/>
          <w:szCs w:val="28"/>
          <w:cs/>
          <w:lang w:bidi="ta-IN"/>
        </w:rPr>
        <w:t>ஜாய</w:t>
      </w:r>
      <w:r w:rsidRPr="00510874">
        <w:rPr>
          <w:rFonts w:ascii="BRH Tamil Tab Extra" w:hAnsi="BRH Tamil Tab Extra" w:cs="Latha"/>
          <w:b/>
          <w:sz w:val="36"/>
          <w:szCs w:val="28"/>
        </w:rPr>
        <w:t>†</w:t>
      </w:r>
      <w:r w:rsidRPr="00510874">
        <w:rPr>
          <w:rFonts w:ascii="Latha" w:hAnsi="Latha" w:cs="Latha"/>
          <w:sz w:val="28"/>
          <w:szCs w:val="28"/>
          <w:cs/>
          <w:lang w:bidi="ta-IN"/>
        </w:rPr>
        <w:t xml:space="preserve">ந்தே </w:t>
      </w:r>
      <w:r w:rsidRPr="00510874">
        <w:rPr>
          <w:rFonts w:ascii="Latha" w:hAnsi="Latha" w:cs="Latha"/>
          <w:sz w:val="28"/>
          <w:szCs w:val="28"/>
        </w:rPr>
        <w:t>|</w:t>
      </w:r>
    </w:p>
    <w:p w14:paraId="5AA0C9A8" w14:textId="77777777" w:rsidR="00FC286C" w:rsidRPr="00510874" w:rsidRDefault="00FC286C" w:rsidP="00FC286C">
      <w:pPr>
        <w:spacing w:line="264" w:lineRule="auto"/>
        <w:rPr>
          <w:rFonts w:ascii="Latha" w:hAnsi="Latha" w:cs="Latha"/>
          <w:sz w:val="28"/>
          <w:szCs w:val="28"/>
        </w:rPr>
      </w:pPr>
      <w:r w:rsidRPr="00510874">
        <w:rPr>
          <w:rFonts w:ascii="Latha" w:hAnsi="Latha" w:cs="Latha"/>
          <w:sz w:val="28"/>
          <w:szCs w:val="28"/>
          <w:cs/>
          <w:lang w:bidi="ta-IN"/>
        </w:rPr>
        <w:t>யேன</w:t>
      </w:r>
      <w:r w:rsidRPr="00510874">
        <w:rPr>
          <w:rFonts w:ascii="BRH Tamil Tab Extra" w:hAnsi="BRH Tamil Tab Extra" w:cs="Latha"/>
          <w:b/>
          <w:sz w:val="32"/>
          <w:szCs w:val="28"/>
        </w:rPr>
        <w:t>…</w:t>
      </w:r>
      <w:r w:rsidRPr="00510874">
        <w:rPr>
          <w:rFonts w:ascii="Latha" w:hAnsi="Latha" w:cs="Latha"/>
          <w:sz w:val="28"/>
          <w:szCs w:val="28"/>
        </w:rPr>
        <w:t xml:space="preserve"> </w:t>
      </w:r>
      <w:r w:rsidRPr="00510874">
        <w:rPr>
          <w:rFonts w:ascii="Latha" w:hAnsi="Latha" w:cs="Latha"/>
          <w:sz w:val="28"/>
          <w:szCs w:val="28"/>
          <w:cs/>
          <w:lang w:bidi="ta-IN"/>
        </w:rPr>
        <w:t>ஜாதா</w:t>
      </w:r>
      <w:r w:rsidRPr="00510874">
        <w:rPr>
          <w:rFonts w:ascii="BRH Tamil Tab Extra" w:hAnsi="BRH Tamil Tab Extra" w:cs="Latha"/>
          <w:b/>
          <w:sz w:val="36"/>
          <w:szCs w:val="28"/>
        </w:rPr>
        <w:t>†</w:t>
      </w:r>
      <w:r w:rsidRPr="00510874">
        <w:rPr>
          <w:rFonts w:ascii="Latha" w:hAnsi="Latha" w:cs="Latha"/>
          <w:sz w:val="28"/>
          <w:szCs w:val="28"/>
          <w:cs/>
          <w:lang w:bidi="ta-IN"/>
        </w:rPr>
        <w:t>னி</w:t>
      </w:r>
      <w:r w:rsidRPr="00510874">
        <w:rPr>
          <w:rFonts w:ascii="BRH Tamil Tab Extra" w:hAnsi="BRH Tamil Tab Extra" w:cs="Latha"/>
          <w:b/>
          <w:sz w:val="32"/>
          <w:szCs w:val="28"/>
        </w:rPr>
        <w:t>…</w:t>
      </w:r>
      <w:r w:rsidRPr="00510874">
        <w:rPr>
          <w:rFonts w:ascii="Latha" w:hAnsi="Latha" w:cs="Latha"/>
          <w:sz w:val="28"/>
          <w:szCs w:val="28"/>
        </w:rPr>
        <w:t xml:space="preserve"> </w:t>
      </w:r>
      <w:r w:rsidRPr="00510874">
        <w:rPr>
          <w:rFonts w:ascii="Latha" w:hAnsi="Latha" w:cs="Latha"/>
          <w:sz w:val="28"/>
          <w:szCs w:val="28"/>
          <w:cs/>
          <w:lang w:bidi="ta-IN"/>
        </w:rPr>
        <w:t>ஜீவ</w:t>
      </w:r>
      <w:r w:rsidRPr="00510874">
        <w:rPr>
          <w:rFonts w:ascii="BRH Tamil Tab Extra" w:hAnsi="BRH Tamil Tab Extra" w:cs="Latha"/>
          <w:b/>
          <w:sz w:val="36"/>
          <w:szCs w:val="28"/>
        </w:rPr>
        <w:t>†</w:t>
      </w:r>
      <w:r w:rsidRPr="00510874">
        <w:rPr>
          <w:rFonts w:ascii="Latha" w:hAnsi="Latha" w:cs="Latha"/>
          <w:sz w:val="28"/>
          <w:szCs w:val="28"/>
          <w:cs/>
          <w:lang w:bidi="ta-IN"/>
        </w:rPr>
        <w:t xml:space="preserve">ந்தி </w:t>
      </w:r>
      <w:r w:rsidRPr="00510874">
        <w:rPr>
          <w:rFonts w:ascii="Latha" w:hAnsi="Latha" w:cs="Latha"/>
          <w:sz w:val="28"/>
          <w:szCs w:val="28"/>
        </w:rPr>
        <w:t xml:space="preserve">| </w:t>
      </w:r>
      <w:r w:rsidRPr="00510874">
        <w:rPr>
          <w:rFonts w:ascii="Latha" w:hAnsi="Latha" w:cs="Latha"/>
          <w:sz w:val="28"/>
          <w:szCs w:val="28"/>
          <w:cs/>
          <w:lang w:bidi="ta-IN"/>
        </w:rPr>
        <w:t>யத்</w:t>
      </w:r>
      <w:r w:rsidRPr="00510874">
        <w:rPr>
          <w:rFonts w:ascii="Latha" w:hAnsi="Latha" w:cs="Latha" w:hint="cs"/>
          <w:sz w:val="28"/>
          <w:szCs w:val="28"/>
          <w:cs/>
          <w:lang w:bidi="ta-IN"/>
        </w:rPr>
        <w:t>-</w:t>
      </w:r>
      <w:r w:rsidRPr="00510874">
        <w:rPr>
          <w:rFonts w:ascii="Latha" w:hAnsi="Latha" w:cs="Latha"/>
          <w:sz w:val="28"/>
          <w:szCs w:val="28"/>
          <w:cs/>
          <w:lang w:bidi="ta-IN"/>
        </w:rPr>
        <w:t>ப்ரய</w:t>
      </w:r>
      <w:r w:rsidRPr="00510874">
        <w:rPr>
          <w:rFonts w:ascii="BRH Tamil Tab Extra" w:hAnsi="BRH Tamil Tab Extra" w:cs="Latha"/>
          <w:b/>
          <w:sz w:val="36"/>
          <w:szCs w:val="28"/>
        </w:rPr>
        <w:t>†</w:t>
      </w:r>
      <w:r w:rsidRPr="00510874">
        <w:rPr>
          <w:rFonts w:ascii="Latha" w:hAnsi="Latha" w:cs="Latha"/>
          <w:sz w:val="28"/>
          <w:szCs w:val="28"/>
          <w:cs/>
          <w:lang w:bidi="ta-IN"/>
        </w:rPr>
        <w:t>ந்த்ய</w:t>
      </w:r>
      <w:r w:rsidRPr="00510874">
        <w:rPr>
          <w:rFonts w:ascii="BRH Tamil Tab Extra" w:hAnsi="BRH Tamil Tab Extra" w:cs="Latha"/>
          <w:b/>
          <w:sz w:val="32"/>
          <w:szCs w:val="28"/>
        </w:rPr>
        <w:t>…</w:t>
      </w:r>
      <w:r w:rsidRPr="00510874">
        <w:rPr>
          <w:rFonts w:ascii="Latha" w:hAnsi="Latha" w:cs="Latha"/>
          <w:sz w:val="28"/>
          <w:szCs w:val="28"/>
          <w:cs/>
          <w:lang w:bidi="ta-IN"/>
        </w:rPr>
        <w:t>பி</w:t>
      </w:r>
      <w:r w:rsidRPr="00510874">
        <w:rPr>
          <w:rFonts w:ascii="Latha" w:hAnsi="Latha" w:cs="Latha"/>
          <w:b/>
          <w:bCs/>
          <w:position w:val="-12"/>
          <w:sz w:val="28"/>
          <w:szCs w:val="28"/>
          <w:cs/>
          <w:lang w:bidi="ta-IN"/>
        </w:rPr>
        <w:t>4</w:t>
      </w:r>
      <w:r w:rsidRPr="00510874">
        <w:rPr>
          <w:rFonts w:ascii="Latha" w:hAnsi="Latha" w:cs="Latha"/>
          <w:sz w:val="28"/>
          <w:szCs w:val="28"/>
        </w:rPr>
        <w:t>-</w:t>
      </w:r>
      <w:r w:rsidRPr="00510874">
        <w:rPr>
          <w:rFonts w:ascii="Latha" w:hAnsi="Latha" w:cs="Latha"/>
          <w:sz w:val="28"/>
          <w:szCs w:val="28"/>
          <w:cs/>
          <w:lang w:bidi="ta-IN"/>
        </w:rPr>
        <w:t>ஸம்</w:t>
      </w:r>
      <w:r w:rsidRPr="00510874">
        <w:rPr>
          <w:rFonts w:ascii="BRH Devanagari Extra" w:hAnsi="BRH Devanagari Extra" w:cs="Latha"/>
          <w:b/>
          <w:sz w:val="36"/>
          <w:szCs w:val="28"/>
        </w:rPr>
        <w:t>Æ</w:t>
      </w:r>
      <w:r w:rsidRPr="00510874">
        <w:rPr>
          <w:rFonts w:ascii="Latha" w:hAnsi="Latha" w:cs="Latha"/>
          <w:sz w:val="28"/>
          <w:szCs w:val="28"/>
          <w:cs/>
          <w:lang w:bidi="ta-IN"/>
        </w:rPr>
        <w:t>வி</w:t>
      </w:r>
      <w:r w:rsidRPr="00510874">
        <w:rPr>
          <w:rFonts w:ascii="BRH Tamil Tab Extra" w:hAnsi="BRH Tamil Tab Extra" w:cs="Latha"/>
          <w:b/>
          <w:sz w:val="36"/>
          <w:szCs w:val="28"/>
        </w:rPr>
        <w:t>†</w:t>
      </w:r>
      <w:r w:rsidRPr="00510874">
        <w:rPr>
          <w:rFonts w:ascii="Latha" w:hAnsi="Latha" w:cs="Latha"/>
          <w:sz w:val="28"/>
          <w:szCs w:val="28"/>
          <w:cs/>
          <w:lang w:bidi="ta-IN"/>
        </w:rPr>
        <w:t xml:space="preserve">ஶந்தி </w:t>
      </w:r>
      <w:r w:rsidRPr="00510874">
        <w:rPr>
          <w:rFonts w:ascii="Latha" w:hAnsi="Latha" w:cs="Latha"/>
          <w:sz w:val="28"/>
          <w:szCs w:val="28"/>
        </w:rPr>
        <w:t xml:space="preserve">| </w:t>
      </w:r>
      <w:r w:rsidR="00482BAE">
        <w:rPr>
          <w:rFonts w:ascii="Latha" w:hAnsi="Latha" w:cs="Latha"/>
          <w:sz w:val="28"/>
          <w:szCs w:val="28"/>
          <w:cs/>
        </w:rPr>
        <w:br/>
      </w:r>
      <w:r w:rsidRPr="00510874">
        <w:rPr>
          <w:rFonts w:ascii="Latha" w:hAnsi="Latha" w:cs="Latha"/>
          <w:sz w:val="28"/>
          <w:szCs w:val="28"/>
          <w:cs/>
          <w:lang w:bidi="ta-IN"/>
        </w:rPr>
        <w:t>தத்</w:t>
      </w:r>
      <w:r w:rsidRPr="00510874">
        <w:rPr>
          <w:rFonts w:ascii="Latha" w:hAnsi="Latha" w:cs="Latha"/>
          <w:b/>
          <w:bCs/>
          <w:position w:val="-12"/>
          <w:sz w:val="28"/>
          <w:szCs w:val="28"/>
          <w:cs/>
          <w:lang w:bidi="ta-IN"/>
        </w:rPr>
        <w:t>3</w:t>
      </w:r>
      <w:r w:rsidR="00482BAE" w:rsidRPr="00482BAE">
        <w:rPr>
          <w:rFonts w:ascii="Latha" w:hAnsi="Latha" w:cs="Latha" w:hint="cs"/>
          <w:b/>
          <w:bCs/>
          <w:sz w:val="28"/>
          <w:szCs w:val="28"/>
          <w:cs/>
          <w:lang w:bidi="ta-IN"/>
        </w:rPr>
        <w:t>-</w:t>
      </w:r>
      <w:r w:rsidRPr="00510874">
        <w:rPr>
          <w:rFonts w:ascii="Latha" w:hAnsi="Latha" w:cs="Latha"/>
          <w:sz w:val="28"/>
          <w:szCs w:val="28"/>
          <w:cs/>
          <w:lang w:bidi="ta-IN"/>
        </w:rPr>
        <w:t>விஜி</w:t>
      </w:r>
      <w:r w:rsidRPr="00510874">
        <w:rPr>
          <w:rFonts w:ascii="BRH Tamil Tab Extra" w:hAnsi="BRH Tamil Tab Extra" w:cs="Latha"/>
          <w:b/>
          <w:sz w:val="36"/>
          <w:szCs w:val="28"/>
        </w:rPr>
        <w:t>†</w:t>
      </w:r>
      <w:r w:rsidRPr="00510874">
        <w:rPr>
          <w:rFonts w:ascii="Latha" w:hAnsi="Latha" w:cs="Latha"/>
          <w:sz w:val="28"/>
          <w:szCs w:val="28"/>
          <w:cs/>
          <w:lang w:bidi="ta-IN"/>
        </w:rPr>
        <w:t>ஜ்ஞாஸஸ்வ</w:t>
      </w:r>
      <w:r w:rsidR="00D378AE">
        <w:rPr>
          <w:rFonts w:ascii="Latha" w:hAnsi="Latha" w:cs="Latha"/>
          <w:sz w:val="28"/>
          <w:szCs w:val="28"/>
          <w:lang w:bidi="ta-IN"/>
        </w:rPr>
        <w:t xml:space="preserve"> ( )</w:t>
      </w:r>
      <w:r w:rsidRPr="00510874">
        <w:rPr>
          <w:rFonts w:ascii="Latha" w:hAnsi="Latha" w:cs="Latha"/>
          <w:sz w:val="28"/>
          <w:szCs w:val="28"/>
          <w:cs/>
          <w:lang w:bidi="ta-IN"/>
        </w:rPr>
        <w:t xml:space="preserve"> </w:t>
      </w:r>
      <w:r w:rsidRPr="00510874">
        <w:rPr>
          <w:rFonts w:ascii="Latha" w:hAnsi="Latha" w:cs="Latha"/>
          <w:sz w:val="28"/>
          <w:szCs w:val="28"/>
        </w:rPr>
        <w:t xml:space="preserve">| </w:t>
      </w:r>
      <w:r w:rsidRPr="00510874">
        <w:rPr>
          <w:rFonts w:ascii="Latha" w:hAnsi="Latha" w:cs="Latha"/>
          <w:sz w:val="28"/>
          <w:szCs w:val="28"/>
          <w:cs/>
          <w:lang w:bidi="ta-IN"/>
        </w:rPr>
        <w:t>தத்</w:t>
      </w:r>
      <w:r w:rsidRPr="00510874">
        <w:rPr>
          <w:rFonts w:ascii="Latha" w:hAnsi="Latha" w:cs="Latha"/>
          <w:b/>
          <w:bCs/>
          <w:position w:val="-12"/>
          <w:sz w:val="28"/>
          <w:szCs w:val="28"/>
          <w:cs/>
          <w:lang w:bidi="ta-IN"/>
        </w:rPr>
        <w:t>3</w:t>
      </w:r>
      <w:r w:rsidR="00482BAE">
        <w:rPr>
          <w:rFonts w:ascii="Latha" w:hAnsi="Latha" w:cs="Latha" w:hint="cs"/>
          <w:sz w:val="28"/>
          <w:szCs w:val="28"/>
          <w:cs/>
          <w:lang w:bidi="ta-IN"/>
        </w:rPr>
        <w:t>-</w:t>
      </w:r>
      <w:r w:rsidRPr="00510874">
        <w:rPr>
          <w:rFonts w:ascii="Latha" w:hAnsi="Latha" w:cs="Latha"/>
          <w:sz w:val="28"/>
          <w:szCs w:val="28"/>
          <w:cs/>
          <w:lang w:bidi="ta-IN"/>
        </w:rPr>
        <w:t>ப்</w:t>
      </w:r>
      <w:r w:rsidRPr="00510874">
        <w:rPr>
          <w:rFonts w:ascii="Latha" w:hAnsi="Latha" w:cs="Latha"/>
          <w:b/>
          <w:bCs/>
          <w:position w:val="-12"/>
          <w:sz w:val="28"/>
          <w:szCs w:val="28"/>
          <w:cs/>
          <w:lang w:bidi="ta-IN"/>
        </w:rPr>
        <w:t>3</w:t>
      </w:r>
      <w:r w:rsidRPr="00510874">
        <w:rPr>
          <w:rFonts w:ascii="Latha" w:hAnsi="Latha" w:cs="Latha"/>
          <w:sz w:val="28"/>
          <w:szCs w:val="28"/>
          <w:cs/>
          <w:lang w:bidi="ta-IN"/>
        </w:rPr>
        <w:t>ரஹ்மேதி</w:t>
      </w:r>
      <w:r w:rsidRPr="00510874">
        <w:rPr>
          <w:rFonts w:ascii="BRH Tamil Tab Extra" w:hAnsi="BRH Tamil Tab Extra" w:cs="Latha"/>
          <w:b/>
          <w:sz w:val="36"/>
          <w:szCs w:val="28"/>
        </w:rPr>
        <w:t>†</w:t>
      </w:r>
      <w:r w:rsidRPr="00510874">
        <w:rPr>
          <w:rFonts w:ascii="Latha" w:hAnsi="Latha" w:cs="Latha"/>
          <w:sz w:val="28"/>
          <w:szCs w:val="28"/>
        </w:rPr>
        <w:t xml:space="preserve"> ||</w:t>
      </w:r>
    </w:p>
    <w:p w14:paraId="65650653" w14:textId="77777777" w:rsidR="00FC286C" w:rsidRDefault="00FC286C" w:rsidP="00FC286C">
      <w:pPr>
        <w:spacing w:line="264" w:lineRule="auto"/>
        <w:rPr>
          <w:rFonts w:ascii="Latha" w:hAnsi="Latha" w:cs="Latha"/>
          <w:b/>
          <w:bCs/>
          <w:sz w:val="32"/>
          <w:szCs w:val="32"/>
          <w:lang w:bidi="ta-IN"/>
        </w:rPr>
      </w:pPr>
      <w:r w:rsidRPr="00510874">
        <w:rPr>
          <w:rFonts w:ascii="Latha" w:hAnsi="Latha" w:cs="Latha"/>
          <w:sz w:val="28"/>
          <w:szCs w:val="28"/>
          <w:cs/>
          <w:lang w:bidi="ta-IN"/>
        </w:rPr>
        <w:t>ஸ தபோ</w:t>
      </w:r>
      <w:r w:rsidRPr="00510874">
        <w:rPr>
          <w:rFonts w:ascii="BRH Tamil Tab Extra" w:hAnsi="BRH Tamil Tab Extra" w:cs="Latha"/>
          <w:b/>
          <w:sz w:val="36"/>
          <w:szCs w:val="28"/>
        </w:rPr>
        <w:t>†</w:t>
      </w:r>
      <w:r w:rsidRPr="00510874">
        <w:rPr>
          <w:rFonts w:ascii="BRH Devanagari Extra" w:hAnsi="BRH Devanagari Extra" w:cs="Latha"/>
          <w:b/>
          <w:sz w:val="36"/>
          <w:szCs w:val="28"/>
        </w:rPr>
        <w:t>Å</w:t>
      </w:r>
      <w:r w:rsidRPr="00510874">
        <w:rPr>
          <w:rFonts w:ascii="Latha" w:hAnsi="Latha" w:cs="Latha"/>
          <w:sz w:val="28"/>
          <w:szCs w:val="28"/>
          <w:cs/>
          <w:lang w:bidi="ta-IN"/>
        </w:rPr>
        <w:t xml:space="preserve">தப்யத </w:t>
      </w:r>
      <w:r w:rsidRPr="00510874">
        <w:rPr>
          <w:rFonts w:ascii="Latha" w:hAnsi="Latha" w:cs="Latha"/>
          <w:sz w:val="28"/>
          <w:szCs w:val="28"/>
        </w:rPr>
        <w:t xml:space="preserve">| </w:t>
      </w:r>
      <w:r w:rsidRPr="00510874">
        <w:rPr>
          <w:rFonts w:ascii="Latha" w:hAnsi="Latha" w:cs="Latha"/>
          <w:sz w:val="28"/>
          <w:szCs w:val="28"/>
          <w:cs/>
          <w:lang w:bidi="ta-IN"/>
        </w:rPr>
        <w:t>ஸ தப</w:t>
      </w:r>
      <w:r w:rsidRPr="00510874">
        <w:rPr>
          <w:rFonts w:ascii="BRH Tamil Tab Extra" w:hAnsi="BRH Tamil Tab Extra" w:cs="Latha"/>
          <w:b/>
          <w:sz w:val="36"/>
          <w:szCs w:val="28"/>
        </w:rPr>
        <w:t>†</w:t>
      </w:r>
      <w:r w:rsidRPr="00510874">
        <w:rPr>
          <w:rFonts w:ascii="Latha" w:hAnsi="Latha" w:cs="Latha"/>
          <w:sz w:val="28"/>
          <w:szCs w:val="28"/>
          <w:cs/>
          <w:lang w:bidi="ta-IN"/>
        </w:rPr>
        <w:t>ஸ்</w:t>
      </w:r>
      <w:r w:rsidRPr="00510874">
        <w:rPr>
          <w:rFonts w:ascii="Latha" w:hAnsi="Latha" w:cs="Latha" w:hint="cs"/>
          <w:sz w:val="28"/>
          <w:szCs w:val="28"/>
          <w:cs/>
          <w:lang w:bidi="ta-IN"/>
        </w:rPr>
        <w:t>-</w:t>
      </w:r>
      <w:r w:rsidRPr="00510874">
        <w:rPr>
          <w:rFonts w:ascii="Latha" w:hAnsi="Latha" w:cs="Latha"/>
          <w:sz w:val="28"/>
          <w:szCs w:val="28"/>
          <w:cs/>
          <w:lang w:bidi="ta-IN"/>
        </w:rPr>
        <w:t>த</w:t>
      </w:r>
      <w:r w:rsidRPr="00510874">
        <w:rPr>
          <w:rFonts w:ascii="BRH Tamil Tab Extra" w:hAnsi="BRH Tamil Tab Extra" w:cs="Latha"/>
          <w:b/>
          <w:sz w:val="32"/>
          <w:szCs w:val="28"/>
        </w:rPr>
        <w:t>…</w:t>
      </w:r>
      <w:r w:rsidRPr="00510874">
        <w:rPr>
          <w:rFonts w:ascii="Latha" w:hAnsi="Latha" w:cs="Latha"/>
          <w:sz w:val="28"/>
          <w:szCs w:val="28"/>
          <w:cs/>
          <w:lang w:bidi="ta-IN"/>
        </w:rPr>
        <w:t xml:space="preserve">ப்த்வா </w:t>
      </w:r>
      <w:r w:rsidRPr="00510874">
        <w:rPr>
          <w:rFonts w:ascii="Latha" w:hAnsi="Latha" w:cs="Latha"/>
          <w:sz w:val="28"/>
          <w:szCs w:val="28"/>
        </w:rPr>
        <w:t xml:space="preserve">|| </w:t>
      </w:r>
      <w:r w:rsidR="00D5592D">
        <w:rPr>
          <w:rFonts w:ascii="Latha" w:hAnsi="Latha" w:cs="Latha"/>
          <w:b/>
          <w:bCs/>
          <w:sz w:val="32"/>
          <w:szCs w:val="32"/>
          <w:lang w:bidi="ta-IN"/>
        </w:rPr>
        <w:t>1.1</w:t>
      </w:r>
      <w:r w:rsidR="00D378AE">
        <w:rPr>
          <w:rFonts w:ascii="Latha" w:hAnsi="Latha" w:cs="Latha"/>
          <w:b/>
          <w:bCs/>
          <w:sz w:val="32"/>
          <w:szCs w:val="32"/>
          <w:lang w:bidi="ta-IN"/>
        </w:rPr>
        <w:t>/15.1</w:t>
      </w:r>
      <w:r w:rsidRPr="00510874">
        <w:rPr>
          <w:rFonts w:ascii="Latha" w:hAnsi="Latha" w:cs="Latha"/>
          <w:b/>
          <w:bCs/>
          <w:sz w:val="32"/>
          <w:szCs w:val="32"/>
          <w:cs/>
          <w:lang w:bidi="ta-IN"/>
        </w:rPr>
        <w:t xml:space="preserve"> </w:t>
      </w:r>
      <w:r w:rsidRPr="00510874">
        <w:rPr>
          <w:rFonts w:ascii="Latha" w:hAnsi="Latha" w:cs="Latha"/>
          <w:b/>
          <w:bCs/>
          <w:sz w:val="32"/>
          <w:szCs w:val="32"/>
          <w:lang w:bidi="ta-IN"/>
        </w:rPr>
        <w:t>(13)</w:t>
      </w:r>
    </w:p>
    <w:p w14:paraId="6FB08540" w14:textId="77777777" w:rsidR="00757C74" w:rsidRDefault="00757C74" w:rsidP="00FC286C">
      <w:pPr>
        <w:spacing w:line="264" w:lineRule="auto"/>
        <w:rPr>
          <w:rFonts w:ascii="Latha" w:hAnsi="Latha" w:cs="Latha"/>
          <w:b/>
          <w:bCs/>
          <w:sz w:val="32"/>
          <w:szCs w:val="32"/>
          <w:lang w:bidi="ta-IN"/>
        </w:rPr>
      </w:pPr>
    </w:p>
    <w:p w14:paraId="61F4E60E" w14:textId="77777777" w:rsidR="00757C74" w:rsidRDefault="00757C74" w:rsidP="00FC286C">
      <w:pPr>
        <w:spacing w:line="264" w:lineRule="auto"/>
        <w:rPr>
          <w:rFonts w:ascii="Latha" w:hAnsi="Latha" w:cs="Latha"/>
          <w:b/>
          <w:bCs/>
          <w:sz w:val="32"/>
          <w:szCs w:val="32"/>
          <w:lang w:bidi="ta-IN"/>
        </w:rPr>
      </w:pPr>
    </w:p>
    <w:p w14:paraId="0B2A8008" w14:textId="77777777" w:rsidR="00757C74" w:rsidRPr="00C67DE7" w:rsidRDefault="00757C74" w:rsidP="00FC286C">
      <w:pPr>
        <w:spacing w:line="264" w:lineRule="auto"/>
        <w:rPr>
          <w:rFonts w:ascii="Latha" w:hAnsi="Latha" w:cs="Latha"/>
          <w:sz w:val="28"/>
          <w:szCs w:val="28"/>
        </w:rPr>
      </w:pPr>
    </w:p>
    <w:p w14:paraId="787E5751" w14:textId="77777777" w:rsidR="00FC286C" w:rsidRDefault="00FC286C" w:rsidP="00834941">
      <w:pPr>
        <w:pStyle w:val="Heading2"/>
      </w:pPr>
      <w:bookmarkStart w:id="34" w:name="_Toc110092161"/>
      <w:r w:rsidRPr="00B80F58">
        <w:rPr>
          <w:cs/>
        </w:rPr>
        <w:lastRenderedPageBreak/>
        <w:t>பஞ்ச கோஶாந்த: ஸ்தி</w:t>
      </w:r>
      <w:r w:rsidRPr="00B80F58">
        <w:rPr>
          <w:position w:val="-12"/>
          <w:cs/>
        </w:rPr>
        <w:t>2</w:t>
      </w:r>
      <w:r w:rsidRPr="00B80F58">
        <w:rPr>
          <w:cs/>
        </w:rPr>
        <w:t>த</w:t>
      </w:r>
      <w:r w:rsidRPr="00B80F58">
        <w:t>-</w:t>
      </w:r>
      <w:r w:rsidRPr="00B80F58">
        <w:rPr>
          <w:cs/>
        </w:rPr>
        <w:t>ப்</w:t>
      </w:r>
      <w:r w:rsidRPr="00B80F58">
        <w:rPr>
          <w:position w:val="-12"/>
          <w:cs/>
        </w:rPr>
        <w:t>3</w:t>
      </w:r>
      <w:r w:rsidRPr="00B80F58">
        <w:rPr>
          <w:cs/>
        </w:rPr>
        <w:t>ரஹ்மநிரூபணம்</w:t>
      </w:r>
      <w:bookmarkEnd w:id="34"/>
    </w:p>
    <w:p w14:paraId="21E8C945" w14:textId="77777777" w:rsidR="00FC286C" w:rsidRPr="00FC286C" w:rsidRDefault="00FC286C" w:rsidP="00FC286C">
      <w:pPr>
        <w:rPr>
          <w:rFonts w:cs="Arial"/>
          <w:b/>
          <w:bCs/>
          <w:color w:val="000000"/>
          <w:sz w:val="30"/>
          <w:szCs w:val="30"/>
          <w:u w:val="single"/>
          <w:lang w:val="en-IN" w:eastAsia="en-IN" w:bidi="ml-IN"/>
        </w:rPr>
      </w:pPr>
      <w:r w:rsidRPr="00FC286C">
        <w:rPr>
          <w:rFonts w:cs="Arial"/>
          <w:b/>
          <w:bCs/>
          <w:color w:val="000000"/>
          <w:sz w:val="30"/>
          <w:szCs w:val="30"/>
          <w:u w:val="single"/>
          <w:lang w:val="en-IN" w:eastAsia="en-IN" w:bidi="ml-IN"/>
        </w:rPr>
        <w:t>T.A.</w:t>
      </w:r>
      <w:r w:rsidRPr="00FC286C">
        <w:rPr>
          <w:rFonts w:cs="Arial"/>
          <w:b/>
          <w:bCs/>
          <w:color w:val="000000"/>
          <w:sz w:val="30"/>
          <w:szCs w:val="30"/>
          <w:u w:val="single"/>
          <w:cs/>
          <w:lang w:val="en-IN" w:eastAsia="en-IN"/>
        </w:rPr>
        <w:t>5.</w:t>
      </w:r>
      <w:r w:rsidRPr="00FC286C">
        <w:rPr>
          <w:rFonts w:cs="Arial"/>
          <w:b/>
          <w:bCs/>
          <w:color w:val="000000"/>
          <w:sz w:val="30"/>
          <w:szCs w:val="30"/>
          <w:u w:val="single"/>
          <w:lang w:val="en-IN" w:eastAsia="en-IN" w:bidi="ml-IN"/>
        </w:rPr>
        <w:t>1</w:t>
      </w:r>
      <w:r w:rsidRPr="00FC286C">
        <w:rPr>
          <w:rFonts w:cs="Arial"/>
          <w:b/>
          <w:bCs/>
          <w:color w:val="000000"/>
          <w:sz w:val="30"/>
          <w:szCs w:val="30"/>
          <w:u w:val="single"/>
          <w:cs/>
          <w:lang w:val="en-IN" w:eastAsia="en-IN"/>
        </w:rPr>
        <w:t>5</w:t>
      </w:r>
      <w:r w:rsidRPr="00FC286C">
        <w:rPr>
          <w:rFonts w:cs="Arial"/>
          <w:b/>
          <w:bCs/>
          <w:color w:val="000000"/>
          <w:sz w:val="30"/>
          <w:szCs w:val="30"/>
          <w:u w:val="single"/>
          <w:lang w:val="en-IN" w:eastAsia="en-IN" w:bidi="ml-IN"/>
        </w:rPr>
        <w:t>.2</w:t>
      </w:r>
    </w:p>
    <w:p w14:paraId="7A7E25DE" w14:textId="77777777" w:rsidR="00FC286C" w:rsidRPr="00C67DE7" w:rsidRDefault="00FC286C" w:rsidP="00FC286C">
      <w:pPr>
        <w:spacing w:line="264" w:lineRule="auto"/>
        <w:rPr>
          <w:rFonts w:ascii="Latha" w:hAnsi="Latha" w:cs="Latha"/>
          <w:sz w:val="28"/>
          <w:szCs w:val="28"/>
        </w:rPr>
      </w:pPr>
      <w:r w:rsidRPr="00C67DE7">
        <w:rPr>
          <w:rFonts w:ascii="Latha" w:hAnsi="Latha" w:cs="Latha"/>
          <w:sz w:val="28"/>
          <w:szCs w:val="28"/>
          <w:cs/>
          <w:lang w:bidi="ta-IN"/>
        </w:rPr>
        <w:t>அன்ன</w:t>
      </w:r>
      <w:r w:rsidRPr="00B12AB8">
        <w:rPr>
          <w:rFonts w:ascii="BRH Tamil Tab Extra" w:hAnsi="BRH Tamil Tab Extra" w:cs="Latha"/>
          <w:b/>
          <w:sz w:val="32"/>
          <w:szCs w:val="28"/>
        </w:rPr>
        <w:t>…</w:t>
      </w:r>
      <w:r w:rsidRPr="00C67DE7">
        <w:rPr>
          <w:rFonts w:ascii="Latha" w:hAnsi="Latha" w:cs="Latha"/>
          <w:sz w:val="28"/>
          <w:szCs w:val="28"/>
          <w:cs/>
          <w:lang w:bidi="ta-IN"/>
        </w:rPr>
        <w:t>ம் ப்</w:t>
      </w:r>
      <w:r w:rsidRPr="006F7967">
        <w:rPr>
          <w:rFonts w:ascii="Latha" w:hAnsi="Latha" w:cs="Latha"/>
          <w:b/>
          <w:bCs/>
          <w:position w:val="-12"/>
          <w:sz w:val="28"/>
          <w:szCs w:val="28"/>
          <w:cs/>
          <w:lang w:bidi="ta-IN"/>
        </w:rPr>
        <w:t>3</w:t>
      </w:r>
      <w:r w:rsidRPr="00C67DE7">
        <w:rPr>
          <w:rFonts w:ascii="Latha" w:hAnsi="Latha" w:cs="Latha"/>
          <w:sz w:val="28"/>
          <w:szCs w:val="28"/>
          <w:cs/>
          <w:lang w:bidi="ta-IN"/>
        </w:rPr>
        <w:t>ரஹ்மேதி</w:t>
      </w:r>
      <w:r w:rsidRPr="00B12AB8">
        <w:rPr>
          <w:rFonts w:ascii="BRH Tamil Tab Extra" w:hAnsi="BRH Tamil Tab Extra" w:cs="Latha"/>
          <w:b/>
          <w:sz w:val="32"/>
          <w:szCs w:val="28"/>
        </w:rPr>
        <w:t>…</w:t>
      </w:r>
      <w:r w:rsidRPr="00C67DE7">
        <w:rPr>
          <w:rFonts w:ascii="Latha" w:hAnsi="Latha" w:cs="Latha"/>
          <w:sz w:val="28"/>
          <w:szCs w:val="28"/>
        </w:rPr>
        <w:t xml:space="preserve"> </w:t>
      </w:r>
      <w:r w:rsidRPr="00C67DE7">
        <w:rPr>
          <w:rFonts w:ascii="Latha" w:hAnsi="Latha" w:cs="Latha"/>
          <w:sz w:val="28"/>
          <w:szCs w:val="28"/>
          <w:cs/>
          <w:lang w:bidi="ta-IN"/>
        </w:rPr>
        <w:t>வ்ய</w:t>
      </w:r>
      <w:r w:rsidRPr="00B12AB8">
        <w:rPr>
          <w:rFonts w:ascii="BRH Tamil Tab Extra" w:hAnsi="BRH Tamil Tab Extra" w:cs="Latha"/>
          <w:b/>
          <w:sz w:val="36"/>
          <w:szCs w:val="28"/>
        </w:rPr>
        <w:t>†</w:t>
      </w:r>
      <w:r w:rsidRPr="00C67DE7">
        <w:rPr>
          <w:rFonts w:ascii="Latha" w:hAnsi="Latha" w:cs="Latha"/>
          <w:sz w:val="28"/>
          <w:szCs w:val="28"/>
          <w:cs/>
          <w:lang w:bidi="ta-IN"/>
        </w:rPr>
        <w:t xml:space="preserve">ஜானாத் </w:t>
      </w:r>
      <w:r w:rsidRPr="00C67DE7">
        <w:rPr>
          <w:rFonts w:ascii="Latha" w:hAnsi="Latha" w:cs="Latha"/>
          <w:sz w:val="28"/>
          <w:szCs w:val="28"/>
        </w:rPr>
        <w:t xml:space="preserve">| </w:t>
      </w:r>
      <w:r w:rsidRPr="00C67DE7">
        <w:rPr>
          <w:rFonts w:ascii="Latha" w:hAnsi="Latha" w:cs="Latha"/>
          <w:sz w:val="28"/>
          <w:szCs w:val="28"/>
          <w:cs/>
          <w:lang w:bidi="ta-IN"/>
        </w:rPr>
        <w:t>அ</w:t>
      </w:r>
      <w:r w:rsidRPr="00B12AB8">
        <w:rPr>
          <w:rFonts w:ascii="BRH Tamil Tab Extra" w:hAnsi="BRH Tamil Tab Extra" w:cs="Latha"/>
          <w:b/>
          <w:sz w:val="32"/>
          <w:szCs w:val="28"/>
        </w:rPr>
        <w:t>…</w:t>
      </w:r>
      <w:r w:rsidRPr="00C67DE7">
        <w:rPr>
          <w:rFonts w:ascii="Latha" w:hAnsi="Latha" w:cs="Latha"/>
          <w:sz w:val="28"/>
          <w:szCs w:val="28"/>
          <w:cs/>
          <w:lang w:bidi="ta-IN"/>
        </w:rPr>
        <w:t>ன்னாத்</w:t>
      </w:r>
      <w:r w:rsidRPr="006F7967">
        <w:rPr>
          <w:rFonts w:ascii="Latha" w:hAnsi="Latha" w:cs="Latha"/>
          <w:b/>
          <w:bCs/>
          <w:position w:val="-12"/>
          <w:sz w:val="28"/>
          <w:szCs w:val="28"/>
          <w:cs/>
          <w:lang w:bidi="ta-IN"/>
        </w:rPr>
        <w:t>3</w:t>
      </w:r>
      <w:r w:rsidRPr="00C67DE7">
        <w:rPr>
          <w:rFonts w:ascii="Latha" w:hAnsi="Latha" w:cs="Latha"/>
          <w:sz w:val="28"/>
          <w:szCs w:val="28"/>
          <w:cs/>
          <w:lang w:bidi="ta-IN"/>
        </w:rPr>
        <w:t>த்யே</w:t>
      </w:r>
      <w:r w:rsidRPr="00B12AB8">
        <w:rPr>
          <w:rFonts w:ascii="BRH Tamil Tab Extra" w:hAnsi="BRH Tamil Tab Extra" w:cs="Latha"/>
          <w:b/>
          <w:sz w:val="36"/>
          <w:szCs w:val="28"/>
        </w:rPr>
        <w:t>†</w:t>
      </w:r>
      <w:r w:rsidRPr="006F7967">
        <w:rPr>
          <w:rFonts w:ascii="Latha" w:hAnsi="Latha" w:cs="Latha"/>
          <w:b/>
          <w:bCs/>
          <w:position w:val="-12"/>
          <w:sz w:val="28"/>
          <w:szCs w:val="28"/>
          <w:cs/>
          <w:lang w:bidi="ta-IN"/>
        </w:rPr>
        <w:t>4</w:t>
      </w:r>
      <w:r w:rsidRPr="00C67DE7">
        <w:rPr>
          <w:rFonts w:ascii="Latha" w:hAnsi="Latha" w:cs="Latha"/>
          <w:sz w:val="28"/>
          <w:szCs w:val="28"/>
          <w:cs/>
          <w:lang w:bidi="ta-IN"/>
        </w:rPr>
        <w:t>வ க</w:t>
      </w:r>
      <w:r w:rsidRPr="006F7967">
        <w:rPr>
          <w:rFonts w:ascii="Latha" w:hAnsi="Latha" w:cs="Latha"/>
          <w:b/>
          <w:bCs/>
          <w:position w:val="-12"/>
          <w:sz w:val="28"/>
          <w:szCs w:val="28"/>
          <w:cs/>
          <w:lang w:bidi="ta-IN"/>
        </w:rPr>
        <w:t>2</w:t>
      </w:r>
      <w:r w:rsidRPr="00C67DE7">
        <w:rPr>
          <w:rFonts w:ascii="Latha" w:hAnsi="Latha" w:cs="Latha"/>
          <w:sz w:val="28"/>
          <w:szCs w:val="28"/>
          <w:cs/>
          <w:lang w:bidi="ta-IN"/>
        </w:rPr>
        <w:t>ல்வி</w:t>
      </w:r>
      <w:r w:rsidRPr="00B12AB8">
        <w:rPr>
          <w:rFonts w:ascii="BRH Tamil Tab Extra" w:hAnsi="BRH Tamil Tab Extra" w:cs="Latha"/>
          <w:b/>
          <w:sz w:val="32"/>
          <w:szCs w:val="28"/>
        </w:rPr>
        <w:t>…</w:t>
      </w:r>
      <w:r w:rsidRPr="00C67DE7">
        <w:rPr>
          <w:rFonts w:ascii="Latha" w:hAnsi="Latha" w:cs="Latha"/>
          <w:sz w:val="28"/>
          <w:szCs w:val="28"/>
          <w:cs/>
          <w:lang w:bidi="ta-IN"/>
        </w:rPr>
        <w:t>மானி</w:t>
      </w:r>
      <w:r w:rsidRPr="00B12AB8">
        <w:rPr>
          <w:rFonts w:ascii="BRH Tamil Tab Extra" w:hAnsi="BRH Tamil Tab Extra" w:cs="Latha"/>
          <w:b/>
          <w:sz w:val="32"/>
          <w:szCs w:val="28"/>
        </w:rPr>
        <w:t>…</w:t>
      </w:r>
      <w:r w:rsidRPr="00C67DE7">
        <w:rPr>
          <w:rFonts w:ascii="Latha" w:hAnsi="Latha" w:cs="Latha"/>
          <w:sz w:val="28"/>
          <w:szCs w:val="28"/>
        </w:rPr>
        <w:t xml:space="preserve"> </w:t>
      </w:r>
      <w:r w:rsidRPr="00C67DE7">
        <w:rPr>
          <w:rFonts w:ascii="Latha" w:hAnsi="Latha" w:cs="Latha"/>
          <w:sz w:val="28"/>
          <w:szCs w:val="28"/>
          <w:cs/>
          <w:lang w:bidi="ta-IN"/>
        </w:rPr>
        <w:t>பூ</w:t>
      </w:r>
      <w:r w:rsidRPr="006F7967">
        <w:rPr>
          <w:rFonts w:ascii="Latha" w:hAnsi="Latha" w:cs="Latha"/>
          <w:b/>
          <w:bCs/>
          <w:position w:val="-12"/>
          <w:sz w:val="28"/>
          <w:szCs w:val="28"/>
          <w:cs/>
          <w:lang w:bidi="ta-IN"/>
        </w:rPr>
        <w:t>4</w:t>
      </w:r>
      <w:r w:rsidRPr="00C67DE7">
        <w:rPr>
          <w:rFonts w:ascii="Latha" w:hAnsi="Latha" w:cs="Latha"/>
          <w:sz w:val="28"/>
          <w:szCs w:val="28"/>
          <w:cs/>
          <w:lang w:bidi="ta-IN"/>
        </w:rPr>
        <w:t>தா</w:t>
      </w:r>
      <w:r w:rsidRPr="00B12AB8">
        <w:rPr>
          <w:rFonts w:ascii="BRH Tamil Tab Extra" w:hAnsi="BRH Tamil Tab Extra" w:cs="Latha"/>
          <w:b/>
          <w:sz w:val="36"/>
          <w:szCs w:val="28"/>
        </w:rPr>
        <w:t>†</w:t>
      </w:r>
      <w:r w:rsidRPr="00C67DE7">
        <w:rPr>
          <w:rFonts w:ascii="Latha" w:hAnsi="Latha" w:cs="Latha"/>
          <w:sz w:val="28"/>
          <w:szCs w:val="28"/>
          <w:cs/>
          <w:lang w:bidi="ta-IN"/>
        </w:rPr>
        <w:t>னி</w:t>
      </w:r>
      <w:r w:rsidRPr="00B12AB8">
        <w:rPr>
          <w:rFonts w:ascii="BRH Tamil Tab Extra" w:hAnsi="BRH Tamil Tab Extra" w:cs="Latha"/>
          <w:b/>
          <w:sz w:val="32"/>
          <w:szCs w:val="28"/>
        </w:rPr>
        <w:t>…</w:t>
      </w:r>
      <w:r w:rsidRPr="00C67DE7">
        <w:rPr>
          <w:rFonts w:ascii="Latha" w:hAnsi="Latha" w:cs="Latha"/>
          <w:sz w:val="28"/>
          <w:szCs w:val="28"/>
        </w:rPr>
        <w:t xml:space="preserve"> </w:t>
      </w:r>
      <w:r w:rsidRPr="00C67DE7">
        <w:rPr>
          <w:rFonts w:ascii="Latha" w:hAnsi="Latha" w:cs="Latha"/>
          <w:sz w:val="28"/>
          <w:szCs w:val="28"/>
          <w:cs/>
          <w:lang w:bidi="ta-IN"/>
        </w:rPr>
        <w:t>ஜாய</w:t>
      </w:r>
      <w:r w:rsidRPr="00B12AB8">
        <w:rPr>
          <w:rFonts w:ascii="BRH Tamil Tab Extra" w:hAnsi="BRH Tamil Tab Extra" w:cs="Latha"/>
          <w:b/>
          <w:sz w:val="36"/>
          <w:szCs w:val="28"/>
        </w:rPr>
        <w:t>†</w:t>
      </w:r>
      <w:r w:rsidRPr="00C67DE7">
        <w:rPr>
          <w:rFonts w:ascii="Latha" w:hAnsi="Latha" w:cs="Latha"/>
          <w:sz w:val="28"/>
          <w:szCs w:val="28"/>
          <w:cs/>
          <w:lang w:bidi="ta-IN"/>
        </w:rPr>
        <w:t xml:space="preserve">ந்தே </w:t>
      </w:r>
      <w:r w:rsidRPr="00C67DE7">
        <w:rPr>
          <w:rFonts w:ascii="Latha" w:hAnsi="Latha" w:cs="Latha"/>
          <w:sz w:val="28"/>
          <w:szCs w:val="28"/>
        </w:rPr>
        <w:t xml:space="preserve">| </w:t>
      </w:r>
      <w:r w:rsidRPr="00C67DE7">
        <w:rPr>
          <w:rFonts w:ascii="Latha" w:hAnsi="Latha" w:cs="Latha"/>
          <w:sz w:val="28"/>
          <w:szCs w:val="28"/>
          <w:cs/>
          <w:lang w:bidi="ta-IN"/>
        </w:rPr>
        <w:t>அன்னே</w:t>
      </w:r>
      <w:r w:rsidRPr="00B12AB8">
        <w:rPr>
          <w:rFonts w:ascii="BRH Tamil Tab Extra" w:hAnsi="BRH Tamil Tab Extra" w:cs="Latha"/>
          <w:b/>
          <w:sz w:val="36"/>
          <w:szCs w:val="28"/>
        </w:rPr>
        <w:t>†</w:t>
      </w:r>
      <w:r w:rsidRPr="00C67DE7">
        <w:rPr>
          <w:rFonts w:ascii="Latha" w:hAnsi="Latha" w:cs="Latha"/>
          <w:sz w:val="28"/>
          <w:szCs w:val="28"/>
          <w:cs/>
          <w:lang w:bidi="ta-IN"/>
        </w:rPr>
        <w:t>ன</w:t>
      </w:r>
      <w:r w:rsidRPr="00B12AB8">
        <w:rPr>
          <w:rFonts w:ascii="BRH Tamil Tab Extra" w:hAnsi="BRH Tamil Tab Extra" w:cs="Latha"/>
          <w:b/>
          <w:sz w:val="32"/>
          <w:szCs w:val="28"/>
        </w:rPr>
        <w:t>…</w:t>
      </w:r>
      <w:r w:rsidRPr="00C67DE7">
        <w:rPr>
          <w:rFonts w:ascii="Latha" w:hAnsi="Latha" w:cs="Latha"/>
          <w:sz w:val="28"/>
          <w:szCs w:val="28"/>
        </w:rPr>
        <w:t xml:space="preserve"> </w:t>
      </w:r>
      <w:r w:rsidRPr="00C67DE7">
        <w:rPr>
          <w:rFonts w:ascii="Latha" w:hAnsi="Latha" w:cs="Latha"/>
          <w:sz w:val="28"/>
          <w:szCs w:val="28"/>
          <w:cs/>
          <w:lang w:bidi="ta-IN"/>
        </w:rPr>
        <w:t>ஜாதா</w:t>
      </w:r>
      <w:r w:rsidRPr="00B12AB8">
        <w:rPr>
          <w:rFonts w:ascii="BRH Tamil Tab Extra" w:hAnsi="BRH Tamil Tab Extra" w:cs="Latha"/>
          <w:b/>
          <w:sz w:val="36"/>
          <w:szCs w:val="28"/>
        </w:rPr>
        <w:t>†</w:t>
      </w:r>
      <w:r w:rsidRPr="00C67DE7">
        <w:rPr>
          <w:rFonts w:ascii="Latha" w:hAnsi="Latha" w:cs="Latha"/>
          <w:sz w:val="28"/>
          <w:szCs w:val="28"/>
          <w:cs/>
          <w:lang w:bidi="ta-IN"/>
        </w:rPr>
        <w:t>னி</w:t>
      </w:r>
      <w:r w:rsidRPr="00B12AB8">
        <w:rPr>
          <w:rFonts w:ascii="BRH Tamil Tab Extra" w:hAnsi="BRH Tamil Tab Extra" w:cs="Latha"/>
          <w:b/>
          <w:sz w:val="32"/>
          <w:szCs w:val="28"/>
        </w:rPr>
        <w:t>…</w:t>
      </w:r>
      <w:r w:rsidRPr="00C67DE7">
        <w:rPr>
          <w:rFonts w:ascii="Latha" w:hAnsi="Latha" w:cs="Latha"/>
          <w:sz w:val="28"/>
          <w:szCs w:val="28"/>
        </w:rPr>
        <w:t xml:space="preserve"> </w:t>
      </w:r>
      <w:r w:rsidRPr="00C67DE7">
        <w:rPr>
          <w:rFonts w:ascii="Latha" w:hAnsi="Latha" w:cs="Latha"/>
          <w:sz w:val="28"/>
          <w:szCs w:val="28"/>
          <w:cs/>
          <w:lang w:bidi="ta-IN"/>
        </w:rPr>
        <w:t>ஜீவ</w:t>
      </w:r>
      <w:r w:rsidRPr="00B12AB8">
        <w:rPr>
          <w:rFonts w:ascii="BRH Tamil Tab Extra" w:hAnsi="BRH Tamil Tab Extra" w:cs="Latha"/>
          <w:b/>
          <w:sz w:val="36"/>
          <w:szCs w:val="28"/>
        </w:rPr>
        <w:t>†</w:t>
      </w:r>
      <w:r w:rsidRPr="00C67DE7">
        <w:rPr>
          <w:rFonts w:ascii="Latha" w:hAnsi="Latha" w:cs="Latha"/>
          <w:sz w:val="28"/>
          <w:szCs w:val="28"/>
          <w:cs/>
          <w:lang w:bidi="ta-IN"/>
        </w:rPr>
        <w:t xml:space="preserve">ந்தி </w:t>
      </w:r>
      <w:r w:rsidRPr="00C67DE7">
        <w:rPr>
          <w:rFonts w:ascii="Latha" w:hAnsi="Latha" w:cs="Latha"/>
          <w:sz w:val="28"/>
          <w:szCs w:val="28"/>
        </w:rPr>
        <w:t>|</w:t>
      </w:r>
    </w:p>
    <w:p w14:paraId="547FB2A1" w14:textId="77777777" w:rsidR="00FC286C" w:rsidRPr="00C67DE7" w:rsidRDefault="00FC286C" w:rsidP="00FC286C">
      <w:pPr>
        <w:spacing w:line="264" w:lineRule="auto"/>
        <w:rPr>
          <w:rFonts w:ascii="Latha" w:hAnsi="Latha" w:cs="Latha"/>
          <w:sz w:val="28"/>
          <w:szCs w:val="28"/>
        </w:rPr>
      </w:pPr>
      <w:r w:rsidRPr="00510874">
        <w:rPr>
          <w:rFonts w:ascii="Latha" w:hAnsi="Latha" w:cs="Latha"/>
          <w:sz w:val="28"/>
          <w:szCs w:val="28"/>
          <w:cs/>
          <w:lang w:bidi="ta-IN"/>
        </w:rPr>
        <w:t>அன்ன</w:t>
      </w:r>
      <w:r w:rsidRPr="00510874">
        <w:rPr>
          <w:rFonts w:ascii="BRH Tamil Tab Extra" w:hAnsi="BRH Tamil Tab Extra" w:cs="Latha"/>
          <w:b/>
          <w:sz w:val="32"/>
          <w:szCs w:val="28"/>
        </w:rPr>
        <w:t>…</w:t>
      </w:r>
      <w:r w:rsidRPr="00510874">
        <w:rPr>
          <w:rFonts w:ascii="Latha" w:hAnsi="Latha" w:cs="Latha"/>
          <w:sz w:val="28"/>
          <w:szCs w:val="28"/>
          <w:cs/>
          <w:lang w:bidi="ta-IN"/>
        </w:rPr>
        <w:t>ம் ப்ரய</w:t>
      </w:r>
      <w:r w:rsidRPr="00510874">
        <w:rPr>
          <w:rFonts w:ascii="BRH Tamil Tab Extra" w:hAnsi="BRH Tamil Tab Extra" w:cs="Latha"/>
          <w:b/>
          <w:sz w:val="36"/>
          <w:szCs w:val="28"/>
        </w:rPr>
        <w:t>†</w:t>
      </w:r>
      <w:r w:rsidRPr="00510874">
        <w:rPr>
          <w:rFonts w:ascii="Latha" w:hAnsi="Latha" w:cs="Latha"/>
          <w:sz w:val="28"/>
          <w:szCs w:val="28"/>
          <w:cs/>
          <w:lang w:bidi="ta-IN"/>
        </w:rPr>
        <w:t>ந்த்ய</w:t>
      </w:r>
      <w:r w:rsidRPr="00510874">
        <w:rPr>
          <w:rFonts w:ascii="BRH Tamil Tab Extra" w:hAnsi="BRH Tamil Tab Extra" w:cs="Latha"/>
          <w:b/>
          <w:sz w:val="32"/>
          <w:szCs w:val="28"/>
        </w:rPr>
        <w:t>…</w:t>
      </w:r>
      <w:r w:rsidRPr="00510874">
        <w:rPr>
          <w:rFonts w:ascii="Latha" w:hAnsi="Latha" w:cs="Latha"/>
          <w:sz w:val="28"/>
          <w:szCs w:val="28"/>
          <w:cs/>
          <w:lang w:bidi="ta-IN"/>
        </w:rPr>
        <w:t>பி</w:t>
      </w:r>
      <w:r w:rsidRPr="00510874">
        <w:rPr>
          <w:rFonts w:ascii="Latha" w:hAnsi="Latha" w:cs="Latha"/>
          <w:b/>
          <w:bCs/>
          <w:position w:val="-12"/>
          <w:sz w:val="28"/>
          <w:szCs w:val="28"/>
          <w:cs/>
          <w:lang w:bidi="ta-IN"/>
        </w:rPr>
        <w:t>4</w:t>
      </w:r>
      <w:r w:rsidRPr="00510874">
        <w:rPr>
          <w:rFonts w:ascii="Latha" w:hAnsi="Latha" w:cs="Latha"/>
          <w:sz w:val="28"/>
          <w:szCs w:val="28"/>
        </w:rPr>
        <w:t>-</w:t>
      </w:r>
      <w:r w:rsidRPr="00510874">
        <w:rPr>
          <w:rFonts w:ascii="Latha" w:hAnsi="Latha" w:cs="Latha"/>
          <w:sz w:val="28"/>
          <w:szCs w:val="28"/>
          <w:cs/>
          <w:lang w:bidi="ta-IN"/>
        </w:rPr>
        <w:t>ஸம்</w:t>
      </w:r>
      <w:r w:rsidRPr="00510874">
        <w:rPr>
          <w:rFonts w:ascii="BRH Devanagari Extra" w:hAnsi="BRH Devanagari Extra" w:cs="Latha"/>
          <w:b/>
          <w:sz w:val="36"/>
          <w:szCs w:val="28"/>
        </w:rPr>
        <w:t>Æ</w:t>
      </w:r>
      <w:r w:rsidRPr="00510874">
        <w:rPr>
          <w:rFonts w:ascii="Latha" w:hAnsi="Latha" w:cs="Latha"/>
          <w:sz w:val="28"/>
          <w:szCs w:val="28"/>
          <w:cs/>
          <w:lang w:bidi="ta-IN"/>
        </w:rPr>
        <w:t>வி</w:t>
      </w:r>
      <w:r w:rsidRPr="00510874">
        <w:rPr>
          <w:rFonts w:ascii="BRH Tamil Tab Extra" w:hAnsi="BRH Tamil Tab Extra" w:cs="Latha"/>
          <w:b/>
          <w:sz w:val="36"/>
          <w:szCs w:val="28"/>
        </w:rPr>
        <w:t>†</w:t>
      </w:r>
      <w:r w:rsidRPr="00510874">
        <w:rPr>
          <w:rFonts w:ascii="Latha" w:hAnsi="Latha" w:cs="Latha"/>
          <w:sz w:val="28"/>
          <w:szCs w:val="28"/>
          <w:cs/>
          <w:lang w:bidi="ta-IN"/>
        </w:rPr>
        <w:t>ஶ</w:t>
      </w:r>
      <w:r w:rsidRPr="00510874">
        <w:rPr>
          <w:rFonts w:ascii="BRH Tamil Tab Extra" w:hAnsi="BRH Tamil Tab Extra" w:cs="Latha"/>
          <w:b/>
          <w:sz w:val="32"/>
          <w:szCs w:val="28"/>
        </w:rPr>
        <w:t>…</w:t>
      </w:r>
      <w:r w:rsidRPr="00510874">
        <w:rPr>
          <w:rFonts w:ascii="Latha" w:hAnsi="Latha" w:cs="Latha"/>
          <w:sz w:val="28"/>
          <w:szCs w:val="28"/>
          <w:cs/>
          <w:lang w:bidi="ta-IN"/>
        </w:rPr>
        <w:t>ந்தீதி</w:t>
      </w:r>
      <w:r w:rsidRPr="00510874">
        <w:rPr>
          <w:rFonts w:ascii="BRH Tamil Tab Extra" w:hAnsi="BRH Tamil Tab Extra" w:cs="Latha"/>
          <w:b/>
          <w:sz w:val="36"/>
          <w:szCs w:val="28"/>
        </w:rPr>
        <w:t>†</w:t>
      </w:r>
      <w:r w:rsidRPr="00510874">
        <w:rPr>
          <w:rFonts w:ascii="Latha" w:hAnsi="Latha" w:cs="Latha"/>
          <w:sz w:val="28"/>
          <w:szCs w:val="28"/>
        </w:rPr>
        <w:t xml:space="preserve"> || </w:t>
      </w:r>
      <w:r w:rsidRPr="00510874">
        <w:rPr>
          <w:rFonts w:ascii="Latha" w:hAnsi="Latha" w:cs="Latha"/>
          <w:sz w:val="28"/>
          <w:szCs w:val="28"/>
          <w:cs/>
          <w:lang w:bidi="ta-IN"/>
        </w:rPr>
        <w:t>தத்</w:t>
      </w:r>
      <w:r w:rsidRPr="00510874">
        <w:rPr>
          <w:rFonts w:ascii="Latha" w:hAnsi="Latha" w:cs="Latha"/>
          <w:b/>
          <w:bCs/>
          <w:position w:val="-12"/>
          <w:sz w:val="28"/>
          <w:szCs w:val="28"/>
          <w:cs/>
          <w:lang w:bidi="ta-IN"/>
        </w:rPr>
        <w:t>3</w:t>
      </w:r>
      <w:r w:rsidRPr="00510874">
        <w:rPr>
          <w:rFonts w:ascii="Latha" w:hAnsi="Latha" w:cs="Latha"/>
          <w:sz w:val="28"/>
          <w:szCs w:val="28"/>
          <w:cs/>
          <w:lang w:bidi="ta-IN"/>
        </w:rPr>
        <w:t>வி</w:t>
      </w:r>
      <w:r w:rsidRPr="00510874">
        <w:rPr>
          <w:rFonts w:ascii="BRH Tamil Tab Extra" w:hAnsi="BRH Tamil Tab Extra" w:cs="Latha"/>
          <w:b/>
          <w:sz w:val="32"/>
          <w:szCs w:val="28"/>
        </w:rPr>
        <w:t>…</w:t>
      </w:r>
      <w:r w:rsidRPr="00510874">
        <w:rPr>
          <w:rFonts w:ascii="Latha" w:hAnsi="Latha" w:cs="Latha"/>
          <w:sz w:val="28"/>
          <w:szCs w:val="28"/>
          <w:cs/>
          <w:lang w:bidi="ta-IN"/>
        </w:rPr>
        <w:t>ஜ்ஞாய</w:t>
      </w:r>
      <w:r w:rsidRPr="00510874">
        <w:rPr>
          <w:rFonts w:ascii="BRH Tamil Tab Extra" w:hAnsi="BRH Tamil Tab Extra" w:cs="Latha"/>
          <w:b/>
          <w:sz w:val="36"/>
          <w:szCs w:val="28"/>
        </w:rPr>
        <w:t>†</w:t>
      </w:r>
      <w:r w:rsidRPr="00510874">
        <w:rPr>
          <w:rFonts w:ascii="Latha" w:hAnsi="Latha" w:cs="Latha"/>
          <w:sz w:val="28"/>
          <w:szCs w:val="28"/>
        </w:rPr>
        <w:t xml:space="preserve"> |</w:t>
      </w:r>
    </w:p>
    <w:p w14:paraId="41F4A36E" w14:textId="77777777" w:rsidR="00FC286C" w:rsidRDefault="00FC286C" w:rsidP="00FC286C">
      <w:pPr>
        <w:spacing w:line="264" w:lineRule="auto"/>
        <w:rPr>
          <w:rFonts w:ascii="Latha" w:hAnsi="Latha" w:cs="Latha"/>
          <w:sz w:val="28"/>
          <w:szCs w:val="28"/>
        </w:rPr>
      </w:pPr>
      <w:r w:rsidRPr="00C67DE7">
        <w:rPr>
          <w:rFonts w:ascii="Latha" w:hAnsi="Latha" w:cs="Latha"/>
          <w:sz w:val="28"/>
          <w:szCs w:val="28"/>
          <w:cs/>
          <w:lang w:bidi="ta-IN"/>
        </w:rPr>
        <w:t>புன</w:t>
      </w:r>
      <w:r w:rsidRPr="00B12AB8">
        <w:rPr>
          <w:rFonts w:ascii="BRH Tamil Tab Extra" w:hAnsi="BRH Tamil Tab Extra" w:cs="Latha"/>
          <w:b/>
          <w:sz w:val="36"/>
          <w:szCs w:val="28"/>
        </w:rPr>
        <w:t>†</w:t>
      </w:r>
      <w:r w:rsidRPr="00C67DE7">
        <w:rPr>
          <w:rFonts w:ascii="Latha" w:hAnsi="Latha" w:cs="Latha"/>
          <w:sz w:val="28"/>
          <w:szCs w:val="28"/>
          <w:cs/>
          <w:lang w:bidi="ta-IN"/>
        </w:rPr>
        <w:t>ரே</w:t>
      </w:r>
      <w:r w:rsidRPr="00B12AB8">
        <w:rPr>
          <w:rFonts w:ascii="BRH Tamil Tab Extra" w:hAnsi="BRH Tamil Tab Extra" w:cs="Latha"/>
          <w:b/>
          <w:sz w:val="32"/>
          <w:szCs w:val="28"/>
        </w:rPr>
        <w:t>…</w:t>
      </w:r>
      <w:r w:rsidRPr="00C67DE7">
        <w:rPr>
          <w:rFonts w:ascii="Latha" w:hAnsi="Latha" w:cs="Latha"/>
          <w:sz w:val="28"/>
          <w:szCs w:val="28"/>
          <w:cs/>
          <w:lang w:bidi="ta-IN"/>
        </w:rPr>
        <w:t>வ வரு</w:t>
      </w:r>
      <w:r w:rsidRPr="00B12AB8">
        <w:rPr>
          <w:rFonts w:ascii="BRH Tamil Tab Extra" w:hAnsi="BRH Tamil Tab Extra" w:cs="Latha"/>
          <w:b/>
          <w:sz w:val="36"/>
          <w:szCs w:val="28"/>
        </w:rPr>
        <w:t>†</w:t>
      </w:r>
      <w:r w:rsidRPr="00C67DE7">
        <w:rPr>
          <w:rFonts w:ascii="Latha" w:hAnsi="Latha" w:cs="Latha"/>
          <w:sz w:val="28"/>
          <w:szCs w:val="28"/>
          <w:cs/>
          <w:lang w:bidi="ta-IN"/>
        </w:rPr>
        <w:t>ண</w:t>
      </w:r>
      <w:r w:rsidRPr="00B12AB8">
        <w:rPr>
          <w:rFonts w:ascii="BRH Tamil Tab Extra" w:hAnsi="BRH Tamil Tab Extra" w:cs="Latha"/>
          <w:b/>
          <w:sz w:val="32"/>
          <w:szCs w:val="28"/>
        </w:rPr>
        <w:t>…</w:t>
      </w:r>
      <w:r w:rsidRPr="00C67DE7">
        <w:rPr>
          <w:rFonts w:ascii="Latha" w:hAnsi="Latha" w:cs="Latha"/>
          <w:sz w:val="28"/>
          <w:szCs w:val="28"/>
          <w:cs/>
          <w:lang w:bidi="ta-IN"/>
        </w:rPr>
        <w:t>ம் பித</w:t>
      </w:r>
      <w:r w:rsidRPr="00B12AB8">
        <w:rPr>
          <w:rFonts w:ascii="BRH Tamil Tab Extra" w:hAnsi="BRH Tamil Tab Extra" w:cs="Latha"/>
          <w:b/>
          <w:sz w:val="36"/>
          <w:szCs w:val="28"/>
        </w:rPr>
        <w:t>†</w:t>
      </w:r>
      <w:r w:rsidRPr="00C67DE7">
        <w:rPr>
          <w:rFonts w:ascii="Latha" w:hAnsi="Latha" w:cs="Latha"/>
          <w:sz w:val="28"/>
          <w:szCs w:val="28"/>
          <w:cs/>
          <w:lang w:bidi="ta-IN"/>
        </w:rPr>
        <w:t>ர</w:t>
      </w:r>
      <w:r w:rsidRPr="00B12AB8">
        <w:rPr>
          <w:rFonts w:ascii="BRH Tamil Tab Extra" w:hAnsi="BRH Tamil Tab Extra" w:cs="Latha"/>
          <w:b/>
          <w:sz w:val="32"/>
          <w:szCs w:val="28"/>
        </w:rPr>
        <w:t>…</w:t>
      </w:r>
      <w:r w:rsidRPr="00C67DE7">
        <w:rPr>
          <w:rFonts w:ascii="Latha" w:hAnsi="Latha" w:cs="Latha"/>
          <w:sz w:val="28"/>
          <w:szCs w:val="28"/>
        </w:rPr>
        <w:t>-</w:t>
      </w:r>
      <w:r w:rsidRPr="00C67DE7">
        <w:rPr>
          <w:rFonts w:ascii="Latha" w:hAnsi="Latha" w:cs="Latha"/>
          <w:sz w:val="28"/>
          <w:szCs w:val="28"/>
          <w:cs/>
          <w:lang w:bidi="ta-IN"/>
        </w:rPr>
        <w:t>முப</w:t>
      </w:r>
      <w:r w:rsidRPr="00B12AB8">
        <w:rPr>
          <w:rFonts w:ascii="BRH Tamil Tab Extra" w:hAnsi="BRH Tamil Tab Extra" w:cs="Latha"/>
          <w:b/>
          <w:sz w:val="36"/>
          <w:szCs w:val="28"/>
        </w:rPr>
        <w:t>†</w:t>
      </w:r>
      <w:r w:rsidRPr="00C67DE7">
        <w:rPr>
          <w:rFonts w:ascii="Latha" w:hAnsi="Latha" w:cs="Latha"/>
          <w:sz w:val="28"/>
          <w:szCs w:val="28"/>
          <w:cs/>
          <w:lang w:bidi="ta-IN"/>
        </w:rPr>
        <w:t xml:space="preserve">ஸஸார </w:t>
      </w:r>
      <w:r w:rsidRPr="00C67DE7">
        <w:rPr>
          <w:rFonts w:ascii="Latha" w:hAnsi="Latha" w:cs="Latha"/>
          <w:sz w:val="28"/>
          <w:szCs w:val="28"/>
        </w:rPr>
        <w:t xml:space="preserve">| </w:t>
      </w:r>
    </w:p>
    <w:p w14:paraId="612E7DBD" w14:textId="77777777" w:rsidR="00FC286C" w:rsidRDefault="00FC286C" w:rsidP="00FC286C">
      <w:pPr>
        <w:spacing w:line="264" w:lineRule="auto"/>
        <w:rPr>
          <w:rFonts w:ascii="Latha" w:hAnsi="Latha" w:cs="Latha"/>
          <w:sz w:val="28"/>
          <w:szCs w:val="28"/>
        </w:rPr>
      </w:pPr>
      <w:r w:rsidRPr="00C67DE7">
        <w:rPr>
          <w:rFonts w:ascii="Latha" w:hAnsi="Latha" w:cs="Latha"/>
          <w:sz w:val="28"/>
          <w:szCs w:val="28"/>
          <w:cs/>
          <w:lang w:bidi="ta-IN"/>
        </w:rPr>
        <w:t>அதீ</w:t>
      </w:r>
      <w:r w:rsidRPr="00B12AB8">
        <w:rPr>
          <w:rFonts w:ascii="BRH Tamil Tab Extra" w:hAnsi="BRH Tamil Tab Extra" w:cs="Latha"/>
          <w:b/>
          <w:sz w:val="36"/>
          <w:szCs w:val="28"/>
        </w:rPr>
        <w:t>†</w:t>
      </w:r>
      <w:r w:rsidRPr="006F7967">
        <w:rPr>
          <w:rFonts w:ascii="Latha" w:hAnsi="Latha" w:cs="Latha"/>
          <w:b/>
          <w:bCs/>
          <w:position w:val="-12"/>
          <w:sz w:val="28"/>
          <w:szCs w:val="28"/>
          <w:cs/>
          <w:lang w:bidi="ta-IN"/>
        </w:rPr>
        <w:t>4</w:t>
      </w:r>
      <w:r w:rsidRPr="00C67DE7">
        <w:rPr>
          <w:rFonts w:ascii="Latha" w:hAnsi="Latha" w:cs="Latha"/>
          <w:sz w:val="28"/>
          <w:szCs w:val="28"/>
          <w:cs/>
          <w:lang w:bidi="ta-IN"/>
        </w:rPr>
        <w:t>ஹி ப</w:t>
      </w:r>
      <w:r w:rsidRPr="006F7967">
        <w:rPr>
          <w:rFonts w:ascii="Latha" w:hAnsi="Latha" w:cs="Latha"/>
          <w:b/>
          <w:bCs/>
          <w:position w:val="-12"/>
          <w:sz w:val="28"/>
          <w:szCs w:val="28"/>
          <w:cs/>
          <w:lang w:bidi="ta-IN"/>
        </w:rPr>
        <w:t>4</w:t>
      </w:r>
      <w:r w:rsidRPr="00C67DE7">
        <w:rPr>
          <w:rFonts w:ascii="Latha" w:hAnsi="Latha" w:cs="Latha"/>
          <w:sz w:val="28"/>
          <w:szCs w:val="28"/>
          <w:cs/>
          <w:lang w:bidi="ta-IN"/>
        </w:rPr>
        <w:t>க</w:t>
      </w:r>
      <w:r w:rsidRPr="006F7967">
        <w:rPr>
          <w:rFonts w:ascii="Latha" w:hAnsi="Latha" w:cs="Latha"/>
          <w:b/>
          <w:bCs/>
          <w:position w:val="-12"/>
          <w:sz w:val="28"/>
          <w:szCs w:val="28"/>
          <w:cs/>
          <w:lang w:bidi="ta-IN"/>
        </w:rPr>
        <w:t>3</w:t>
      </w:r>
      <w:r w:rsidRPr="00C67DE7">
        <w:rPr>
          <w:rFonts w:ascii="Latha" w:hAnsi="Latha" w:cs="Latha"/>
          <w:sz w:val="28"/>
          <w:szCs w:val="28"/>
          <w:cs/>
          <w:lang w:bidi="ta-IN"/>
        </w:rPr>
        <w:t>வோ</w:t>
      </w:r>
      <w:r w:rsidRPr="00B12AB8">
        <w:rPr>
          <w:rFonts w:ascii="BRH Tamil Tab Extra" w:hAnsi="BRH Tamil Tab Extra" w:cs="Latha"/>
          <w:b/>
          <w:sz w:val="32"/>
          <w:szCs w:val="28"/>
        </w:rPr>
        <w:t>…</w:t>
      </w:r>
      <w:r w:rsidRPr="00C67DE7">
        <w:rPr>
          <w:rFonts w:ascii="Latha" w:hAnsi="Latha" w:cs="Latha"/>
          <w:sz w:val="28"/>
          <w:szCs w:val="28"/>
        </w:rPr>
        <w:t xml:space="preserve"> </w:t>
      </w:r>
      <w:r w:rsidRPr="00C67DE7">
        <w:rPr>
          <w:rFonts w:ascii="Latha" w:hAnsi="Latha" w:cs="Latha"/>
          <w:sz w:val="28"/>
          <w:szCs w:val="28"/>
          <w:cs/>
          <w:lang w:bidi="ta-IN"/>
        </w:rPr>
        <w:t>ப்</w:t>
      </w:r>
      <w:r w:rsidRPr="006F7967">
        <w:rPr>
          <w:rFonts w:ascii="Latha" w:hAnsi="Latha" w:cs="Latha"/>
          <w:b/>
          <w:bCs/>
          <w:position w:val="-12"/>
          <w:sz w:val="28"/>
          <w:szCs w:val="28"/>
          <w:cs/>
          <w:lang w:bidi="ta-IN"/>
        </w:rPr>
        <w:t>3</w:t>
      </w:r>
      <w:r w:rsidRPr="00C67DE7">
        <w:rPr>
          <w:rFonts w:ascii="Latha" w:hAnsi="Latha" w:cs="Latha"/>
          <w:sz w:val="28"/>
          <w:szCs w:val="28"/>
          <w:cs/>
          <w:lang w:bidi="ta-IN"/>
        </w:rPr>
        <w:t>ரஹ்மேதி</w:t>
      </w:r>
      <w:r w:rsidRPr="00B12AB8">
        <w:rPr>
          <w:rFonts w:ascii="BRH Tamil Tab Extra" w:hAnsi="BRH Tamil Tab Extra" w:cs="Latha"/>
          <w:b/>
          <w:sz w:val="36"/>
          <w:szCs w:val="28"/>
        </w:rPr>
        <w:t>†</w:t>
      </w:r>
      <w:r w:rsidRPr="00C67DE7">
        <w:rPr>
          <w:rFonts w:ascii="Latha" w:hAnsi="Latha" w:cs="Latha"/>
          <w:sz w:val="28"/>
          <w:szCs w:val="28"/>
        </w:rPr>
        <w:t xml:space="preserve"> |</w:t>
      </w:r>
      <w:r>
        <w:rPr>
          <w:rFonts w:ascii="Latha" w:hAnsi="Latha" w:cs="Latha"/>
          <w:sz w:val="28"/>
          <w:szCs w:val="28"/>
        </w:rPr>
        <w:t xml:space="preserve"> </w:t>
      </w:r>
      <w:r w:rsidRPr="00C67DE7">
        <w:rPr>
          <w:rFonts w:ascii="Latha" w:hAnsi="Latha" w:cs="Latha"/>
          <w:sz w:val="28"/>
          <w:szCs w:val="28"/>
          <w:cs/>
          <w:lang w:bidi="ta-IN"/>
        </w:rPr>
        <w:t>த</w:t>
      </w:r>
      <w:r w:rsidRPr="007A1433">
        <w:rPr>
          <w:rFonts w:ascii="BRH Devanagari Extra" w:hAnsi="BRH Devanagari Extra" w:cs="Latha"/>
          <w:b/>
          <w:sz w:val="36"/>
          <w:szCs w:val="28"/>
        </w:rPr>
        <w:t>óè</w:t>
      </w:r>
      <w:r w:rsidRPr="00C67DE7">
        <w:rPr>
          <w:rFonts w:ascii="Latha" w:hAnsi="Latha" w:cs="Latha"/>
          <w:sz w:val="28"/>
          <w:szCs w:val="28"/>
        </w:rPr>
        <w:t xml:space="preserve"> </w:t>
      </w:r>
      <w:r w:rsidRPr="00C67DE7">
        <w:rPr>
          <w:rFonts w:ascii="Latha" w:hAnsi="Latha" w:cs="Latha"/>
          <w:sz w:val="28"/>
          <w:szCs w:val="28"/>
          <w:cs/>
          <w:lang w:bidi="ta-IN"/>
        </w:rPr>
        <w:t>ஹோ</w:t>
      </w:r>
      <w:r w:rsidRPr="00B12AB8">
        <w:rPr>
          <w:rFonts w:ascii="BRH Tamil Tab Extra" w:hAnsi="BRH Tamil Tab Extra" w:cs="Latha"/>
          <w:b/>
          <w:sz w:val="36"/>
          <w:szCs w:val="28"/>
        </w:rPr>
        <w:t>†</w:t>
      </w:r>
      <w:r w:rsidRPr="00C67DE7">
        <w:rPr>
          <w:rFonts w:ascii="Latha" w:hAnsi="Latha" w:cs="Latha"/>
          <w:sz w:val="28"/>
          <w:szCs w:val="28"/>
          <w:cs/>
          <w:lang w:bidi="ta-IN"/>
        </w:rPr>
        <w:t xml:space="preserve">வாச </w:t>
      </w:r>
      <w:r w:rsidRPr="00C67DE7">
        <w:rPr>
          <w:rFonts w:ascii="Latha" w:hAnsi="Latha" w:cs="Latha"/>
          <w:sz w:val="28"/>
          <w:szCs w:val="28"/>
        </w:rPr>
        <w:t xml:space="preserve">| </w:t>
      </w:r>
    </w:p>
    <w:p w14:paraId="4F9AA023" w14:textId="77777777" w:rsidR="00FC286C" w:rsidRDefault="00FC286C" w:rsidP="00FC286C">
      <w:pPr>
        <w:spacing w:line="264" w:lineRule="auto"/>
        <w:rPr>
          <w:rFonts w:ascii="Latha" w:hAnsi="Latha" w:cs="Latha"/>
          <w:sz w:val="28"/>
          <w:szCs w:val="28"/>
        </w:rPr>
      </w:pPr>
      <w:r w:rsidRPr="00C67DE7">
        <w:rPr>
          <w:rFonts w:ascii="Latha" w:hAnsi="Latha" w:cs="Latha"/>
          <w:sz w:val="28"/>
          <w:szCs w:val="28"/>
          <w:cs/>
          <w:lang w:bidi="ta-IN"/>
        </w:rPr>
        <w:t>தப</w:t>
      </w:r>
      <w:r w:rsidRPr="00B12AB8">
        <w:rPr>
          <w:rFonts w:ascii="BRH Tamil Tab Extra" w:hAnsi="BRH Tamil Tab Extra" w:cs="Latha"/>
          <w:b/>
          <w:sz w:val="36"/>
          <w:szCs w:val="28"/>
        </w:rPr>
        <w:t>†</w:t>
      </w:r>
      <w:r w:rsidRPr="00C67DE7">
        <w:rPr>
          <w:rFonts w:ascii="Latha" w:hAnsi="Latha" w:cs="Latha"/>
          <w:sz w:val="28"/>
          <w:szCs w:val="28"/>
          <w:cs/>
          <w:lang w:bidi="ta-IN"/>
        </w:rPr>
        <w:t>ஸா</w:t>
      </w:r>
      <w:r w:rsidRPr="00B12AB8">
        <w:rPr>
          <w:rFonts w:ascii="BRH Tamil Tab Extra" w:hAnsi="BRH Tamil Tab Extra" w:cs="Latha"/>
          <w:b/>
          <w:sz w:val="32"/>
          <w:szCs w:val="28"/>
        </w:rPr>
        <w:t>…</w:t>
      </w:r>
      <w:r w:rsidRPr="00C67DE7">
        <w:rPr>
          <w:rFonts w:ascii="Latha" w:hAnsi="Latha" w:cs="Latha"/>
          <w:sz w:val="28"/>
          <w:szCs w:val="28"/>
        </w:rPr>
        <w:t xml:space="preserve"> </w:t>
      </w:r>
      <w:r w:rsidRPr="00C67DE7">
        <w:rPr>
          <w:rFonts w:ascii="Latha" w:hAnsi="Latha" w:cs="Latha"/>
          <w:sz w:val="28"/>
          <w:szCs w:val="28"/>
          <w:cs/>
          <w:lang w:bidi="ta-IN"/>
        </w:rPr>
        <w:t>ப்</w:t>
      </w:r>
      <w:r w:rsidRPr="006F7967">
        <w:rPr>
          <w:rFonts w:ascii="Latha" w:hAnsi="Latha" w:cs="Latha"/>
          <w:b/>
          <w:bCs/>
          <w:position w:val="-12"/>
          <w:sz w:val="28"/>
          <w:szCs w:val="28"/>
          <w:cs/>
          <w:lang w:bidi="ta-IN"/>
        </w:rPr>
        <w:t>3</w:t>
      </w:r>
      <w:r w:rsidRPr="00C67DE7">
        <w:rPr>
          <w:rFonts w:ascii="Latha" w:hAnsi="Latha" w:cs="Latha"/>
          <w:sz w:val="28"/>
          <w:szCs w:val="28"/>
          <w:cs/>
          <w:lang w:bidi="ta-IN"/>
        </w:rPr>
        <w:t>ரஹ்ம</w:t>
      </w:r>
      <w:r w:rsidRPr="00B12AB8">
        <w:rPr>
          <w:rFonts w:ascii="BRH Tamil Tab Extra" w:hAnsi="BRH Tamil Tab Extra" w:cs="Latha"/>
          <w:b/>
          <w:sz w:val="32"/>
          <w:szCs w:val="28"/>
        </w:rPr>
        <w:t>…</w:t>
      </w:r>
      <w:r w:rsidRPr="00C67DE7">
        <w:rPr>
          <w:rFonts w:ascii="Latha" w:hAnsi="Latha" w:cs="Latha"/>
          <w:sz w:val="28"/>
          <w:szCs w:val="28"/>
        </w:rPr>
        <w:t xml:space="preserve"> </w:t>
      </w:r>
      <w:r w:rsidRPr="00C67DE7">
        <w:rPr>
          <w:rFonts w:ascii="Latha" w:hAnsi="Latha" w:cs="Latha"/>
          <w:sz w:val="28"/>
          <w:szCs w:val="28"/>
          <w:cs/>
          <w:lang w:bidi="ta-IN"/>
        </w:rPr>
        <w:t>விஜி</w:t>
      </w:r>
      <w:r w:rsidRPr="00B12AB8">
        <w:rPr>
          <w:rFonts w:ascii="BRH Tamil Tab Extra" w:hAnsi="BRH Tamil Tab Extra" w:cs="Latha"/>
          <w:b/>
          <w:sz w:val="36"/>
          <w:szCs w:val="28"/>
        </w:rPr>
        <w:t>†</w:t>
      </w:r>
      <w:r w:rsidRPr="00C67DE7">
        <w:rPr>
          <w:rFonts w:ascii="Latha" w:hAnsi="Latha" w:cs="Latha"/>
          <w:sz w:val="28"/>
          <w:szCs w:val="28"/>
          <w:cs/>
          <w:lang w:bidi="ta-IN"/>
        </w:rPr>
        <w:t xml:space="preserve">ஜ்ஞாஸஸ்வ </w:t>
      </w:r>
      <w:r w:rsidRPr="00C67DE7">
        <w:rPr>
          <w:rFonts w:ascii="Latha" w:hAnsi="Latha" w:cs="Latha"/>
          <w:sz w:val="28"/>
          <w:szCs w:val="28"/>
        </w:rPr>
        <w:t xml:space="preserve">| </w:t>
      </w:r>
      <w:r w:rsidRPr="00C67DE7">
        <w:rPr>
          <w:rFonts w:ascii="Latha" w:hAnsi="Latha" w:cs="Latha"/>
          <w:sz w:val="28"/>
          <w:szCs w:val="28"/>
          <w:cs/>
          <w:lang w:bidi="ta-IN"/>
        </w:rPr>
        <w:t>தபோ</w:t>
      </w:r>
      <w:r w:rsidRPr="00B12AB8">
        <w:rPr>
          <w:rFonts w:ascii="BRH Tamil Tab Extra" w:hAnsi="BRH Tamil Tab Extra" w:cs="Latha"/>
          <w:b/>
          <w:sz w:val="32"/>
          <w:szCs w:val="28"/>
        </w:rPr>
        <w:t>…</w:t>
      </w:r>
      <w:r w:rsidRPr="00C67DE7">
        <w:rPr>
          <w:rFonts w:ascii="Latha" w:hAnsi="Latha" w:cs="Latha"/>
          <w:sz w:val="28"/>
          <w:szCs w:val="28"/>
        </w:rPr>
        <w:t xml:space="preserve"> </w:t>
      </w:r>
      <w:r w:rsidRPr="00C67DE7">
        <w:rPr>
          <w:rFonts w:ascii="Latha" w:hAnsi="Latha" w:cs="Latha"/>
          <w:sz w:val="28"/>
          <w:szCs w:val="28"/>
          <w:cs/>
          <w:lang w:bidi="ta-IN"/>
        </w:rPr>
        <w:t>ப்</w:t>
      </w:r>
      <w:r w:rsidRPr="006F7967">
        <w:rPr>
          <w:rFonts w:ascii="Latha" w:hAnsi="Latha" w:cs="Latha"/>
          <w:b/>
          <w:bCs/>
          <w:position w:val="-12"/>
          <w:sz w:val="28"/>
          <w:szCs w:val="28"/>
          <w:cs/>
          <w:lang w:bidi="ta-IN"/>
        </w:rPr>
        <w:t>3</w:t>
      </w:r>
      <w:r w:rsidRPr="00C67DE7">
        <w:rPr>
          <w:rFonts w:ascii="Latha" w:hAnsi="Latha" w:cs="Latha"/>
          <w:sz w:val="28"/>
          <w:szCs w:val="28"/>
          <w:cs/>
          <w:lang w:bidi="ta-IN"/>
        </w:rPr>
        <w:t>ரஹ்மேதி</w:t>
      </w:r>
      <w:r w:rsidRPr="00B12AB8">
        <w:rPr>
          <w:rFonts w:ascii="BRH Tamil Tab Extra" w:hAnsi="BRH Tamil Tab Extra" w:cs="Latha"/>
          <w:b/>
          <w:sz w:val="36"/>
          <w:szCs w:val="28"/>
        </w:rPr>
        <w:t>†</w:t>
      </w:r>
      <w:r w:rsidRPr="00C67DE7">
        <w:rPr>
          <w:rFonts w:ascii="Latha" w:hAnsi="Latha" w:cs="Latha"/>
          <w:sz w:val="28"/>
          <w:szCs w:val="28"/>
        </w:rPr>
        <w:t xml:space="preserve"> |</w:t>
      </w:r>
      <w:r>
        <w:rPr>
          <w:rFonts w:ascii="Latha" w:hAnsi="Latha" w:cs="Latha"/>
          <w:sz w:val="28"/>
          <w:szCs w:val="28"/>
        </w:rPr>
        <w:t xml:space="preserve"> </w:t>
      </w:r>
    </w:p>
    <w:p w14:paraId="79FE4ECE" w14:textId="77777777" w:rsidR="00FC286C" w:rsidRPr="00C67DE7" w:rsidRDefault="00FC286C" w:rsidP="00FC286C">
      <w:pPr>
        <w:spacing w:line="264" w:lineRule="auto"/>
        <w:rPr>
          <w:rFonts w:ascii="Latha" w:hAnsi="Latha" w:cs="Latha"/>
          <w:sz w:val="28"/>
          <w:szCs w:val="28"/>
        </w:rPr>
      </w:pPr>
      <w:r w:rsidRPr="00510874">
        <w:rPr>
          <w:rFonts w:ascii="Latha" w:hAnsi="Latha" w:cs="Latha"/>
          <w:sz w:val="28"/>
          <w:szCs w:val="28"/>
          <w:cs/>
          <w:lang w:bidi="ta-IN"/>
        </w:rPr>
        <w:t>ஸ தபோ</w:t>
      </w:r>
      <w:r w:rsidRPr="00510874">
        <w:rPr>
          <w:rFonts w:ascii="BRH Tamil Tab Extra" w:hAnsi="BRH Tamil Tab Extra" w:cs="Latha"/>
          <w:b/>
          <w:sz w:val="36"/>
          <w:szCs w:val="28"/>
        </w:rPr>
        <w:t>†</w:t>
      </w:r>
      <w:r w:rsidRPr="00510874">
        <w:rPr>
          <w:rFonts w:ascii="BRH Devanagari Extra" w:hAnsi="BRH Devanagari Extra" w:cs="Latha"/>
          <w:b/>
          <w:sz w:val="36"/>
          <w:szCs w:val="28"/>
        </w:rPr>
        <w:t>Å</w:t>
      </w:r>
      <w:r w:rsidRPr="00510874">
        <w:rPr>
          <w:rFonts w:ascii="Latha" w:hAnsi="Latha" w:cs="Latha"/>
          <w:sz w:val="28"/>
          <w:szCs w:val="28"/>
          <w:cs/>
          <w:lang w:bidi="ta-IN"/>
        </w:rPr>
        <w:t xml:space="preserve">தப்யத </w:t>
      </w:r>
      <w:r w:rsidRPr="00510874">
        <w:rPr>
          <w:rFonts w:ascii="Latha" w:hAnsi="Latha" w:cs="Latha"/>
          <w:sz w:val="28"/>
          <w:szCs w:val="28"/>
        </w:rPr>
        <w:t xml:space="preserve">| </w:t>
      </w:r>
      <w:r w:rsidRPr="00510874">
        <w:rPr>
          <w:rFonts w:ascii="Latha" w:hAnsi="Latha" w:cs="Latha"/>
          <w:sz w:val="28"/>
          <w:szCs w:val="28"/>
          <w:cs/>
          <w:lang w:bidi="ta-IN"/>
        </w:rPr>
        <w:t>ஸ தப</w:t>
      </w:r>
      <w:r w:rsidRPr="00510874">
        <w:rPr>
          <w:rFonts w:ascii="BRH Tamil Tab Extra" w:hAnsi="BRH Tamil Tab Extra" w:cs="Latha"/>
          <w:b/>
          <w:sz w:val="36"/>
          <w:szCs w:val="28"/>
        </w:rPr>
        <w:t>†</w:t>
      </w:r>
      <w:r w:rsidRPr="00510874">
        <w:rPr>
          <w:rFonts w:ascii="Latha" w:hAnsi="Latha" w:cs="Latha"/>
          <w:sz w:val="28"/>
          <w:szCs w:val="28"/>
          <w:cs/>
          <w:lang w:bidi="ta-IN"/>
        </w:rPr>
        <w:t>ஸ்</w:t>
      </w:r>
      <w:r w:rsidRPr="00510874">
        <w:rPr>
          <w:rFonts w:ascii="Latha" w:hAnsi="Latha" w:cs="Latha" w:hint="cs"/>
          <w:sz w:val="28"/>
          <w:szCs w:val="28"/>
          <w:cs/>
          <w:lang w:bidi="ta-IN"/>
        </w:rPr>
        <w:t>-</w:t>
      </w:r>
      <w:r w:rsidRPr="00510874">
        <w:rPr>
          <w:rFonts w:ascii="Latha" w:hAnsi="Latha" w:cs="Latha"/>
          <w:sz w:val="28"/>
          <w:szCs w:val="28"/>
          <w:cs/>
          <w:lang w:bidi="ta-IN"/>
        </w:rPr>
        <w:t>த</w:t>
      </w:r>
      <w:r w:rsidRPr="00510874">
        <w:rPr>
          <w:rFonts w:ascii="BRH Tamil Tab Extra" w:hAnsi="BRH Tamil Tab Extra" w:cs="Latha"/>
          <w:b/>
          <w:sz w:val="32"/>
          <w:szCs w:val="28"/>
        </w:rPr>
        <w:t>…</w:t>
      </w:r>
      <w:r w:rsidRPr="00510874">
        <w:rPr>
          <w:rFonts w:ascii="Latha" w:hAnsi="Latha" w:cs="Latha"/>
          <w:sz w:val="28"/>
          <w:szCs w:val="28"/>
          <w:cs/>
          <w:lang w:bidi="ta-IN"/>
        </w:rPr>
        <w:t xml:space="preserve">ப்த்வா </w:t>
      </w:r>
      <w:r w:rsidRPr="00510874">
        <w:rPr>
          <w:rFonts w:ascii="Latha" w:hAnsi="Latha" w:cs="Latha"/>
          <w:sz w:val="28"/>
          <w:szCs w:val="28"/>
        </w:rPr>
        <w:t xml:space="preserve">|| </w:t>
      </w:r>
      <w:r w:rsidR="00D5592D">
        <w:rPr>
          <w:rFonts w:ascii="Latha" w:hAnsi="Latha" w:cs="Latha"/>
          <w:b/>
          <w:bCs/>
          <w:sz w:val="32"/>
          <w:szCs w:val="32"/>
          <w:lang w:bidi="ta-IN"/>
        </w:rPr>
        <w:t>2.1</w:t>
      </w:r>
      <w:r w:rsidR="00D378AE">
        <w:rPr>
          <w:rFonts w:ascii="Latha" w:hAnsi="Latha" w:cs="Latha"/>
          <w:b/>
          <w:bCs/>
          <w:sz w:val="32"/>
          <w:szCs w:val="32"/>
          <w:lang w:bidi="ta-IN"/>
        </w:rPr>
        <w:t>/15.2</w:t>
      </w:r>
      <w:r w:rsidRPr="00510874">
        <w:rPr>
          <w:rFonts w:ascii="Latha" w:hAnsi="Latha" w:cs="Latha"/>
          <w:b/>
          <w:bCs/>
          <w:sz w:val="32"/>
          <w:szCs w:val="32"/>
          <w:cs/>
          <w:lang w:bidi="ta-IN"/>
        </w:rPr>
        <w:t xml:space="preserve"> </w:t>
      </w:r>
      <w:r w:rsidRPr="00510874">
        <w:rPr>
          <w:rFonts w:ascii="Latha" w:hAnsi="Latha" w:cs="Latha"/>
          <w:b/>
          <w:bCs/>
          <w:sz w:val="32"/>
          <w:szCs w:val="32"/>
          <w:lang w:bidi="ta-IN"/>
        </w:rPr>
        <w:t>(12)</w:t>
      </w:r>
    </w:p>
    <w:p w14:paraId="2C222AD9" w14:textId="77777777" w:rsidR="00FC286C" w:rsidRPr="00C67DE7" w:rsidRDefault="00FC286C" w:rsidP="00FC286C">
      <w:pPr>
        <w:spacing w:line="264" w:lineRule="auto"/>
        <w:rPr>
          <w:rFonts w:ascii="Latha" w:hAnsi="Latha" w:cs="Latha"/>
          <w:sz w:val="28"/>
          <w:szCs w:val="28"/>
        </w:rPr>
      </w:pPr>
      <w:r w:rsidRPr="00F67A68">
        <w:rPr>
          <w:rFonts w:ascii="Latha" w:hAnsi="Latha" w:cs="Latha"/>
          <w:b/>
          <w:bCs/>
          <w:sz w:val="32"/>
          <w:szCs w:val="32"/>
          <w:u w:val="thick"/>
          <w:lang w:bidi="ta-IN"/>
        </w:rPr>
        <w:t>T.A.</w:t>
      </w:r>
      <w:r w:rsidRPr="00F67A68">
        <w:rPr>
          <w:rFonts w:ascii="Latha" w:hAnsi="Latha" w:cs="Latha"/>
          <w:b/>
          <w:bCs/>
          <w:sz w:val="32"/>
          <w:szCs w:val="32"/>
          <w:u w:val="thick"/>
          <w:cs/>
          <w:lang w:bidi="ta-IN"/>
        </w:rPr>
        <w:t>5.</w:t>
      </w:r>
      <w:r w:rsidRPr="007A1433">
        <w:rPr>
          <w:rFonts w:ascii="Latha" w:hAnsi="Latha" w:cs="Latha"/>
          <w:b/>
          <w:bCs/>
          <w:sz w:val="32"/>
          <w:szCs w:val="32"/>
          <w:u w:val="thick"/>
          <w:lang w:bidi="ta-IN"/>
        </w:rPr>
        <w:t>1</w:t>
      </w:r>
      <w:r w:rsidRPr="00571BD5">
        <w:rPr>
          <w:rFonts w:ascii="Latha" w:hAnsi="Latha" w:cs="Latha"/>
          <w:b/>
          <w:bCs/>
          <w:sz w:val="32"/>
          <w:szCs w:val="32"/>
          <w:u w:val="thick"/>
          <w:cs/>
          <w:lang w:bidi="ta-IN"/>
        </w:rPr>
        <w:t>5</w:t>
      </w:r>
      <w:r w:rsidRPr="007A1433">
        <w:rPr>
          <w:rFonts w:ascii="Latha" w:hAnsi="Latha" w:cs="Latha"/>
          <w:b/>
          <w:bCs/>
          <w:sz w:val="32"/>
          <w:szCs w:val="32"/>
          <w:u w:val="thick"/>
        </w:rPr>
        <w:t>.</w:t>
      </w:r>
      <w:r>
        <w:rPr>
          <w:rFonts w:ascii="Latha" w:hAnsi="Latha" w:cs="Latha"/>
          <w:b/>
          <w:bCs/>
          <w:sz w:val="32"/>
          <w:szCs w:val="32"/>
          <w:u w:val="thick"/>
        </w:rPr>
        <w:t>3</w:t>
      </w:r>
    </w:p>
    <w:p w14:paraId="35D2A3F8" w14:textId="77777777" w:rsidR="00FC286C" w:rsidRPr="00C67DE7" w:rsidRDefault="00FC286C" w:rsidP="00FC286C">
      <w:pPr>
        <w:spacing w:line="264" w:lineRule="auto"/>
        <w:rPr>
          <w:rFonts w:ascii="Latha" w:hAnsi="Latha" w:cs="Latha"/>
          <w:sz w:val="28"/>
          <w:szCs w:val="28"/>
        </w:rPr>
      </w:pPr>
      <w:r w:rsidRPr="00C67DE7">
        <w:rPr>
          <w:rFonts w:ascii="Latha" w:hAnsi="Latha" w:cs="Latha"/>
          <w:sz w:val="28"/>
          <w:szCs w:val="28"/>
          <w:cs/>
          <w:lang w:bidi="ta-IN"/>
        </w:rPr>
        <w:t>ப்ரா</w:t>
      </w:r>
      <w:r w:rsidRPr="00B12AB8">
        <w:rPr>
          <w:rFonts w:ascii="BRH Tamil Tab Extra" w:hAnsi="BRH Tamil Tab Extra" w:cs="Latha"/>
          <w:b/>
          <w:sz w:val="32"/>
          <w:szCs w:val="28"/>
        </w:rPr>
        <w:t>…</w:t>
      </w:r>
      <w:r w:rsidRPr="00C67DE7">
        <w:rPr>
          <w:rFonts w:ascii="Latha" w:hAnsi="Latha" w:cs="Latha"/>
          <w:sz w:val="28"/>
          <w:szCs w:val="28"/>
          <w:cs/>
          <w:lang w:bidi="ta-IN"/>
        </w:rPr>
        <w:t>ணோ ப்</w:t>
      </w:r>
      <w:r w:rsidRPr="006F7967">
        <w:rPr>
          <w:rFonts w:ascii="Latha" w:hAnsi="Latha" w:cs="Latha"/>
          <w:b/>
          <w:bCs/>
          <w:position w:val="-12"/>
          <w:sz w:val="28"/>
          <w:szCs w:val="28"/>
          <w:cs/>
          <w:lang w:bidi="ta-IN"/>
        </w:rPr>
        <w:t>3</w:t>
      </w:r>
      <w:r w:rsidRPr="00C67DE7">
        <w:rPr>
          <w:rFonts w:ascii="Latha" w:hAnsi="Latha" w:cs="Latha"/>
          <w:sz w:val="28"/>
          <w:szCs w:val="28"/>
          <w:cs/>
          <w:lang w:bidi="ta-IN"/>
        </w:rPr>
        <w:t>ர</w:t>
      </w:r>
      <w:r w:rsidRPr="00B12AB8">
        <w:rPr>
          <w:rFonts w:ascii="BRH Tamil Tab Extra" w:hAnsi="BRH Tamil Tab Extra" w:cs="Latha"/>
          <w:b/>
          <w:sz w:val="32"/>
          <w:szCs w:val="28"/>
        </w:rPr>
        <w:t>…</w:t>
      </w:r>
      <w:r w:rsidRPr="00C67DE7">
        <w:rPr>
          <w:rFonts w:ascii="Latha" w:hAnsi="Latha" w:cs="Latha"/>
          <w:sz w:val="28"/>
          <w:szCs w:val="28"/>
          <w:cs/>
          <w:lang w:bidi="ta-IN"/>
        </w:rPr>
        <w:t>ஹ்மேதி</w:t>
      </w:r>
      <w:r w:rsidRPr="00B12AB8">
        <w:rPr>
          <w:rFonts w:ascii="BRH Tamil Tab Extra" w:hAnsi="BRH Tamil Tab Extra" w:cs="Latha"/>
          <w:b/>
          <w:sz w:val="32"/>
          <w:szCs w:val="28"/>
        </w:rPr>
        <w:t>…</w:t>
      </w:r>
      <w:r w:rsidRPr="00C67DE7">
        <w:rPr>
          <w:rFonts w:ascii="Latha" w:hAnsi="Latha" w:cs="Latha"/>
          <w:sz w:val="28"/>
          <w:szCs w:val="28"/>
        </w:rPr>
        <w:t xml:space="preserve"> </w:t>
      </w:r>
      <w:r w:rsidRPr="00C67DE7">
        <w:rPr>
          <w:rFonts w:ascii="Latha" w:hAnsi="Latha" w:cs="Latha"/>
          <w:sz w:val="28"/>
          <w:szCs w:val="28"/>
          <w:cs/>
          <w:lang w:bidi="ta-IN"/>
        </w:rPr>
        <w:t>வ்ய</w:t>
      </w:r>
      <w:r w:rsidRPr="00B12AB8">
        <w:rPr>
          <w:rFonts w:ascii="BRH Tamil Tab Extra" w:hAnsi="BRH Tamil Tab Extra" w:cs="Latha"/>
          <w:b/>
          <w:sz w:val="36"/>
          <w:szCs w:val="28"/>
        </w:rPr>
        <w:t>†</w:t>
      </w:r>
      <w:r w:rsidRPr="00C67DE7">
        <w:rPr>
          <w:rFonts w:ascii="Latha" w:hAnsi="Latha" w:cs="Latha"/>
          <w:sz w:val="28"/>
          <w:szCs w:val="28"/>
          <w:cs/>
          <w:lang w:bidi="ta-IN"/>
        </w:rPr>
        <w:t xml:space="preserve">ஜானாத் </w:t>
      </w:r>
      <w:r w:rsidRPr="00C67DE7">
        <w:rPr>
          <w:rFonts w:ascii="Latha" w:hAnsi="Latha" w:cs="Latha"/>
          <w:sz w:val="28"/>
          <w:szCs w:val="28"/>
        </w:rPr>
        <w:t>|</w:t>
      </w:r>
    </w:p>
    <w:p w14:paraId="6CE93277" w14:textId="77777777" w:rsidR="00FC286C" w:rsidRPr="00C67DE7" w:rsidRDefault="00FC286C" w:rsidP="00FC286C">
      <w:pPr>
        <w:spacing w:line="264" w:lineRule="auto"/>
        <w:rPr>
          <w:rFonts w:ascii="Latha" w:hAnsi="Latha" w:cs="Latha"/>
          <w:sz w:val="28"/>
          <w:szCs w:val="28"/>
        </w:rPr>
      </w:pPr>
      <w:r w:rsidRPr="00C67DE7">
        <w:rPr>
          <w:rFonts w:ascii="Latha" w:hAnsi="Latha" w:cs="Latha"/>
          <w:sz w:val="28"/>
          <w:szCs w:val="28"/>
          <w:cs/>
          <w:lang w:bidi="ta-IN"/>
        </w:rPr>
        <w:t>ப்ரா</w:t>
      </w:r>
      <w:r w:rsidRPr="00B12AB8">
        <w:rPr>
          <w:rFonts w:ascii="BRH Tamil Tab Extra" w:hAnsi="BRH Tamil Tab Extra" w:cs="Latha"/>
          <w:b/>
          <w:sz w:val="32"/>
          <w:szCs w:val="28"/>
        </w:rPr>
        <w:t>…</w:t>
      </w:r>
      <w:r w:rsidRPr="00C67DE7">
        <w:rPr>
          <w:rFonts w:ascii="Latha" w:hAnsi="Latha" w:cs="Latha"/>
          <w:sz w:val="28"/>
          <w:szCs w:val="28"/>
          <w:cs/>
          <w:lang w:bidi="ta-IN"/>
        </w:rPr>
        <w:t>ணாத்</w:t>
      </w:r>
      <w:r w:rsidRPr="006F7967">
        <w:rPr>
          <w:rFonts w:ascii="Latha" w:hAnsi="Latha" w:cs="Latha"/>
          <w:b/>
          <w:bCs/>
          <w:position w:val="-12"/>
          <w:sz w:val="28"/>
          <w:szCs w:val="28"/>
          <w:cs/>
          <w:lang w:bidi="ta-IN"/>
        </w:rPr>
        <w:t>3</w:t>
      </w:r>
      <w:r w:rsidRPr="00C67DE7">
        <w:rPr>
          <w:rFonts w:ascii="Latha" w:hAnsi="Latha" w:cs="Latha"/>
          <w:sz w:val="28"/>
          <w:szCs w:val="28"/>
          <w:cs/>
          <w:lang w:bidi="ta-IN"/>
        </w:rPr>
        <w:t>த்யே</w:t>
      </w:r>
      <w:r w:rsidRPr="00B12AB8">
        <w:rPr>
          <w:rFonts w:ascii="BRH Tamil Tab Extra" w:hAnsi="BRH Tamil Tab Extra" w:cs="Latha"/>
          <w:b/>
          <w:sz w:val="36"/>
          <w:szCs w:val="28"/>
        </w:rPr>
        <w:t>†</w:t>
      </w:r>
      <w:r w:rsidRPr="006F7967">
        <w:rPr>
          <w:rFonts w:ascii="Latha" w:hAnsi="Latha" w:cs="Latha"/>
          <w:b/>
          <w:bCs/>
          <w:position w:val="-12"/>
          <w:sz w:val="28"/>
          <w:szCs w:val="28"/>
          <w:cs/>
          <w:lang w:bidi="ta-IN"/>
        </w:rPr>
        <w:t>4</w:t>
      </w:r>
      <w:r w:rsidRPr="00C67DE7">
        <w:rPr>
          <w:rFonts w:ascii="Latha" w:hAnsi="Latha" w:cs="Latha"/>
          <w:sz w:val="28"/>
          <w:szCs w:val="28"/>
          <w:cs/>
          <w:lang w:bidi="ta-IN"/>
        </w:rPr>
        <w:t>வ க</w:t>
      </w:r>
      <w:r w:rsidRPr="006F7967">
        <w:rPr>
          <w:rFonts w:ascii="Latha" w:hAnsi="Latha" w:cs="Latha"/>
          <w:b/>
          <w:bCs/>
          <w:position w:val="-12"/>
          <w:sz w:val="28"/>
          <w:szCs w:val="28"/>
          <w:cs/>
          <w:lang w:bidi="ta-IN"/>
        </w:rPr>
        <w:t>2</w:t>
      </w:r>
      <w:r w:rsidRPr="00C67DE7">
        <w:rPr>
          <w:rFonts w:ascii="Latha" w:hAnsi="Latha" w:cs="Latha"/>
          <w:sz w:val="28"/>
          <w:szCs w:val="28"/>
          <w:cs/>
          <w:lang w:bidi="ta-IN"/>
        </w:rPr>
        <w:t>ல்வி</w:t>
      </w:r>
      <w:r w:rsidRPr="00B12AB8">
        <w:rPr>
          <w:rFonts w:ascii="BRH Tamil Tab Extra" w:hAnsi="BRH Tamil Tab Extra" w:cs="Latha"/>
          <w:b/>
          <w:sz w:val="32"/>
          <w:szCs w:val="28"/>
        </w:rPr>
        <w:t>…</w:t>
      </w:r>
      <w:r w:rsidRPr="00C67DE7">
        <w:rPr>
          <w:rFonts w:ascii="Latha" w:hAnsi="Latha" w:cs="Latha"/>
          <w:sz w:val="28"/>
          <w:szCs w:val="28"/>
          <w:cs/>
          <w:lang w:bidi="ta-IN"/>
        </w:rPr>
        <w:t>மானி</w:t>
      </w:r>
      <w:r w:rsidRPr="00B12AB8">
        <w:rPr>
          <w:rFonts w:ascii="BRH Tamil Tab Extra" w:hAnsi="BRH Tamil Tab Extra" w:cs="Latha"/>
          <w:b/>
          <w:sz w:val="32"/>
          <w:szCs w:val="28"/>
        </w:rPr>
        <w:t>…</w:t>
      </w:r>
      <w:r w:rsidRPr="00C67DE7">
        <w:rPr>
          <w:rFonts w:ascii="Latha" w:hAnsi="Latha" w:cs="Latha"/>
          <w:sz w:val="28"/>
          <w:szCs w:val="28"/>
        </w:rPr>
        <w:t xml:space="preserve"> </w:t>
      </w:r>
      <w:r w:rsidRPr="00C67DE7">
        <w:rPr>
          <w:rFonts w:ascii="Latha" w:hAnsi="Latha" w:cs="Latha"/>
          <w:sz w:val="28"/>
          <w:szCs w:val="28"/>
          <w:cs/>
          <w:lang w:bidi="ta-IN"/>
        </w:rPr>
        <w:t>பூ</w:t>
      </w:r>
      <w:r w:rsidRPr="006F7967">
        <w:rPr>
          <w:rFonts w:ascii="Latha" w:hAnsi="Latha" w:cs="Latha"/>
          <w:b/>
          <w:bCs/>
          <w:position w:val="-12"/>
          <w:sz w:val="28"/>
          <w:szCs w:val="28"/>
          <w:cs/>
          <w:lang w:bidi="ta-IN"/>
        </w:rPr>
        <w:t>4</w:t>
      </w:r>
      <w:r w:rsidRPr="00C67DE7">
        <w:rPr>
          <w:rFonts w:ascii="Latha" w:hAnsi="Latha" w:cs="Latha"/>
          <w:sz w:val="28"/>
          <w:szCs w:val="28"/>
          <w:cs/>
          <w:lang w:bidi="ta-IN"/>
        </w:rPr>
        <w:t>தா</w:t>
      </w:r>
      <w:r w:rsidRPr="00B12AB8">
        <w:rPr>
          <w:rFonts w:ascii="BRH Tamil Tab Extra" w:hAnsi="BRH Tamil Tab Extra" w:cs="Latha"/>
          <w:b/>
          <w:sz w:val="36"/>
          <w:szCs w:val="28"/>
        </w:rPr>
        <w:t>†</w:t>
      </w:r>
      <w:r w:rsidRPr="00C67DE7">
        <w:rPr>
          <w:rFonts w:ascii="Latha" w:hAnsi="Latha" w:cs="Latha"/>
          <w:sz w:val="28"/>
          <w:szCs w:val="28"/>
          <w:cs/>
          <w:lang w:bidi="ta-IN"/>
        </w:rPr>
        <w:t>னி</w:t>
      </w:r>
      <w:r w:rsidRPr="00B12AB8">
        <w:rPr>
          <w:rFonts w:ascii="BRH Tamil Tab Extra" w:hAnsi="BRH Tamil Tab Extra" w:cs="Latha"/>
          <w:b/>
          <w:sz w:val="32"/>
          <w:szCs w:val="28"/>
        </w:rPr>
        <w:t>…</w:t>
      </w:r>
      <w:r w:rsidRPr="00C67DE7">
        <w:rPr>
          <w:rFonts w:ascii="Latha" w:hAnsi="Latha" w:cs="Latha"/>
          <w:sz w:val="28"/>
          <w:szCs w:val="28"/>
        </w:rPr>
        <w:t xml:space="preserve"> </w:t>
      </w:r>
      <w:r w:rsidRPr="00C67DE7">
        <w:rPr>
          <w:rFonts w:ascii="Latha" w:hAnsi="Latha" w:cs="Latha"/>
          <w:sz w:val="28"/>
          <w:szCs w:val="28"/>
          <w:cs/>
          <w:lang w:bidi="ta-IN"/>
        </w:rPr>
        <w:t>ஜாய</w:t>
      </w:r>
      <w:r w:rsidRPr="00B12AB8">
        <w:rPr>
          <w:rFonts w:ascii="BRH Tamil Tab Extra" w:hAnsi="BRH Tamil Tab Extra" w:cs="Latha"/>
          <w:b/>
          <w:sz w:val="36"/>
          <w:szCs w:val="28"/>
        </w:rPr>
        <w:t>†</w:t>
      </w:r>
      <w:r w:rsidRPr="00C67DE7">
        <w:rPr>
          <w:rFonts w:ascii="Latha" w:hAnsi="Latha" w:cs="Latha"/>
          <w:sz w:val="28"/>
          <w:szCs w:val="28"/>
          <w:cs/>
          <w:lang w:bidi="ta-IN"/>
        </w:rPr>
        <w:t xml:space="preserve">ந்தே </w:t>
      </w:r>
      <w:r w:rsidRPr="00C67DE7">
        <w:rPr>
          <w:rFonts w:ascii="Latha" w:hAnsi="Latha" w:cs="Latha"/>
          <w:sz w:val="28"/>
          <w:szCs w:val="28"/>
        </w:rPr>
        <w:t>|</w:t>
      </w:r>
    </w:p>
    <w:p w14:paraId="4941E31C" w14:textId="77777777" w:rsidR="00FC286C" w:rsidRDefault="00FC286C" w:rsidP="00FC286C">
      <w:pPr>
        <w:spacing w:line="264" w:lineRule="auto"/>
        <w:rPr>
          <w:rFonts w:ascii="Latha" w:hAnsi="Latha" w:cs="Latha"/>
          <w:sz w:val="28"/>
          <w:szCs w:val="28"/>
        </w:rPr>
      </w:pPr>
      <w:r w:rsidRPr="00C67DE7">
        <w:rPr>
          <w:rFonts w:ascii="Latha" w:hAnsi="Latha" w:cs="Latha"/>
          <w:sz w:val="28"/>
          <w:szCs w:val="28"/>
          <w:cs/>
          <w:lang w:bidi="ta-IN"/>
        </w:rPr>
        <w:t>ப்ரா</w:t>
      </w:r>
      <w:r w:rsidRPr="00B12AB8">
        <w:rPr>
          <w:rFonts w:ascii="BRH Tamil Tab Extra" w:hAnsi="BRH Tamil Tab Extra" w:cs="Latha"/>
          <w:b/>
          <w:sz w:val="32"/>
          <w:szCs w:val="28"/>
        </w:rPr>
        <w:t>…</w:t>
      </w:r>
      <w:r w:rsidRPr="00C67DE7">
        <w:rPr>
          <w:rFonts w:ascii="Latha" w:hAnsi="Latha" w:cs="Latha"/>
          <w:sz w:val="28"/>
          <w:szCs w:val="28"/>
          <w:cs/>
          <w:lang w:bidi="ta-IN"/>
        </w:rPr>
        <w:t>ணேன</w:t>
      </w:r>
      <w:r w:rsidRPr="00B12AB8">
        <w:rPr>
          <w:rFonts w:ascii="BRH Tamil Tab Extra" w:hAnsi="BRH Tamil Tab Extra" w:cs="Latha"/>
          <w:b/>
          <w:sz w:val="32"/>
          <w:szCs w:val="28"/>
        </w:rPr>
        <w:t>…</w:t>
      </w:r>
      <w:r w:rsidRPr="00C67DE7">
        <w:rPr>
          <w:rFonts w:ascii="Latha" w:hAnsi="Latha" w:cs="Latha"/>
          <w:sz w:val="28"/>
          <w:szCs w:val="28"/>
        </w:rPr>
        <w:t xml:space="preserve"> </w:t>
      </w:r>
      <w:r w:rsidRPr="00C67DE7">
        <w:rPr>
          <w:rFonts w:ascii="Latha" w:hAnsi="Latha" w:cs="Latha"/>
          <w:sz w:val="28"/>
          <w:szCs w:val="28"/>
          <w:cs/>
          <w:lang w:bidi="ta-IN"/>
        </w:rPr>
        <w:t>ஜாதா</w:t>
      </w:r>
      <w:r w:rsidRPr="00B12AB8">
        <w:rPr>
          <w:rFonts w:ascii="BRH Tamil Tab Extra" w:hAnsi="BRH Tamil Tab Extra" w:cs="Latha"/>
          <w:b/>
          <w:sz w:val="36"/>
          <w:szCs w:val="28"/>
        </w:rPr>
        <w:t>†</w:t>
      </w:r>
      <w:r w:rsidRPr="00C67DE7">
        <w:rPr>
          <w:rFonts w:ascii="Latha" w:hAnsi="Latha" w:cs="Latha"/>
          <w:sz w:val="28"/>
          <w:szCs w:val="28"/>
          <w:cs/>
          <w:lang w:bidi="ta-IN"/>
        </w:rPr>
        <w:t>னி</w:t>
      </w:r>
      <w:r w:rsidRPr="00B12AB8">
        <w:rPr>
          <w:rFonts w:ascii="BRH Tamil Tab Extra" w:hAnsi="BRH Tamil Tab Extra" w:cs="Latha"/>
          <w:b/>
          <w:sz w:val="32"/>
          <w:szCs w:val="28"/>
        </w:rPr>
        <w:t>…</w:t>
      </w:r>
      <w:r w:rsidRPr="00C67DE7">
        <w:rPr>
          <w:rFonts w:ascii="Latha" w:hAnsi="Latha" w:cs="Latha"/>
          <w:sz w:val="28"/>
          <w:szCs w:val="28"/>
        </w:rPr>
        <w:t xml:space="preserve"> </w:t>
      </w:r>
      <w:r w:rsidRPr="00C67DE7">
        <w:rPr>
          <w:rFonts w:ascii="Latha" w:hAnsi="Latha" w:cs="Latha"/>
          <w:sz w:val="28"/>
          <w:szCs w:val="28"/>
          <w:cs/>
          <w:lang w:bidi="ta-IN"/>
        </w:rPr>
        <w:t>ஜீவ</w:t>
      </w:r>
      <w:r w:rsidRPr="00B12AB8">
        <w:rPr>
          <w:rFonts w:ascii="BRH Tamil Tab Extra" w:hAnsi="BRH Tamil Tab Extra" w:cs="Latha"/>
          <w:b/>
          <w:sz w:val="36"/>
          <w:szCs w:val="28"/>
        </w:rPr>
        <w:t>†</w:t>
      </w:r>
      <w:r w:rsidRPr="00C67DE7">
        <w:rPr>
          <w:rFonts w:ascii="Latha" w:hAnsi="Latha" w:cs="Latha"/>
          <w:sz w:val="28"/>
          <w:szCs w:val="28"/>
          <w:cs/>
          <w:lang w:bidi="ta-IN"/>
        </w:rPr>
        <w:t xml:space="preserve">ந்தி </w:t>
      </w:r>
      <w:r w:rsidRPr="00C67DE7">
        <w:rPr>
          <w:rFonts w:ascii="Latha" w:hAnsi="Latha" w:cs="Latha"/>
          <w:sz w:val="28"/>
          <w:szCs w:val="28"/>
        </w:rPr>
        <w:t xml:space="preserve">| </w:t>
      </w:r>
      <w:r>
        <w:rPr>
          <w:rFonts w:ascii="Latha" w:hAnsi="Latha" w:cs="Latha"/>
          <w:sz w:val="28"/>
          <w:szCs w:val="28"/>
        </w:rPr>
        <w:br/>
      </w:r>
      <w:r w:rsidRPr="00C67DE7">
        <w:rPr>
          <w:rFonts w:ascii="Latha" w:hAnsi="Latha" w:cs="Latha"/>
          <w:sz w:val="28"/>
          <w:szCs w:val="28"/>
          <w:cs/>
          <w:lang w:bidi="ta-IN"/>
        </w:rPr>
        <w:t>ப்ரா</w:t>
      </w:r>
      <w:r w:rsidRPr="00B12AB8">
        <w:rPr>
          <w:rFonts w:ascii="BRH Tamil Tab Extra" w:hAnsi="BRH Tamil Tab Extra" w:cs="Latha"/>
          <w:b/>
          <w:sz w:val="32"/>
          <w:szCs w:val="28"/>
        </w:rPr>
        <w:t>…</w:t>
      </w:r>
      <w:r w:rsidRPr="00C67DE7">
        <w:rPr>
          <w:rFonts w:ascii="Latha" w:hAnsi="Latha" w:cs="Latha"/>
          <w:sz w:val="28"/>
          <w:szCs w:val="28"/>
          <w:cs/>
          <w:lang w:bidi="ta-IN"/>
        </w:rPr>
        <w:t>ணம் ப்ரய</w:t>
      </w:r>
      <w:r w:rsidRPr="00B12AB8">
        <w:rPr>
          <w:rFonts w:ascii="BRH Tamil Tab Extra" w:hAnsi="BRH Tamil Tab Extra" w:cs="Latha"/>
          <w:b/>
          <w:sz w:val="36"/>
          <w:szCs w:val="28"/>
        </w:rPr>
        <w:t>†</w:t>
      </w:r>
      <w:r w:rsidRPr="00C67DE7">
        <w:rPr>
          <w:rFonts w:ascii="Latha" w:hAnsi="Latha" w:cs="Latha"/>
          <w:sz w:val="28"/>
          <w:szCs w:val="28"/>
          <w:cs/>
          <w:lang w:bidi="ta-IN"/>
        </w:rPr>
        <w:t>ந்த்ய</w:t>
      </w:r>
      <w:r w:rsidRPr="00B12AB8">
        <w:rPr>
          <w:rFonts w:ascii="BRH Tamil Tab Extra" w:hAnsi="BRH Tamil Tab Extra" w:cs="Latha"/>
          <w:b/>
          <w:sz w:val="32"/>
          <w:szCs w:val="28"/>
        </w:rPr>
        <w:t>…</w:t>
      </w:r>
      <w:r w:rsidRPr="00C67DE7">
        <w:rPr>
          <w:rFonts w:ascii="Latha" w:hAnsi="Latha" w:cs="Latha"/>
          <w:sz w:val="28"/>
          <w:szCs w:val="28"/>
          <w:cs/>
          <w:lang w:bidi="ta-IN"/>
        </w:rPr>
        <w:t>பி</w:t>
      </w:r>
      <w:r w:rsidRPr="006F7967">
        <w:rPr>
          <w:rFonts w:ascii="Latha" w:hAnsi="Latha" w:cs="Latha"/>
          <w:b/>
          <w:bCs/>
          <w:position w:val="-12"/>
          <w:sz w:val="28"/>
          <w:szCs w:val="28"/>
          <w:cs/>
          <w:lang w:bidi="ta-IN"/>
        </w:rPr>
        <w:t>4</w:t>
      </w:r>
      <w:r w:rsidRPr="00C67DE7">
        <w:rPr>
          <w:rFonts w:ascii="Latha" w:hAnsi="Latha" w:cs="Latha"/>
          <w:sz w:val="28"/>
          <w:szCs w:val="28"/>
        </w:rPr>
        <w:t>-</w:t>
      </w:r>
      <w:r w:rsidRPr="00510874">
        <w:rPr>
          <w:rFonts w:ascii="Latha" w:hAnsi="Latha" w:cs="Latha"/>
          <w:sz w:val="28"/>
          <w:szCs w:val="28"/>
          <w:cs/>
          <w:lang w:bidi="ta-IN"/>
        </w:rPr>
        <w:t>ஸம்</w:t>
      </w:r>
      <w:r w:rsidRPr="00510874">
        <w:rPr>
          <w:rFonts w:ascii="BRH Devanagari Extra" w:hAnsi="BRH Devanagari Extra" w:cs="Latha"/>
          <w:b/>
          <w:sz w:val="36"/>
          <w:szCs w:val="28"/>
        </w:rPr>
        <w:t>Æ</w:t>
      </w:r>
      <w:r w:rsidRPr="00510874">
        <w:rPr>
          <w:rFonts w:ascii="Latha" w:hAnsi="Latha" w:cs="Latha"/>
          <w:sz w:val="28"/>
          <w:szCs w:val="28"/>
          <w:cs/>
          <w:lang w:bidi="ta-IN"/>
        </w:rPr>
        <w:t>வி</w:t>
      </w:r>
      <w:r w:rsidRPr="00510874">
        <w:rPr>
          <w:rFonts w:ascii="BRH Tamil Tab Extra" w:hAnsi="BRH Tamil Tab Extra" w:cs="Latha"/>
          <w:b/>
          <w:sz w:val="36"/>
          <w:szCs w:val="28"/>
        </w:rPr>
        <w:t>†</w:t>
      </w:r>
      <w:r w:rsidRPr="00510874">
        <w:rPr>
          <w:rFonts w:ascii="Latha" w:hAnsi="Latha" w:cs="Latha"/>
          <w:sz w:val="28"/>
          <w:szCs w:val="28"/>
          <w:cs/>
          <w:lang w:bidi="ta-IN"/>
        </w:rPr>
        <w:t>ஶ</w:t>
      </w:r>
      <w:r w:rsidRPr="00510874">
        <w:rPr>
          <w:rFonts w:ascii="BRH Tamil Tab Extra" w:hAnsi="BRH Tamil Tab Extra" w:cs="Latha"/>
          <w:b/>
          <w:sz w:val="32"/>
          <w:szCs w:val="28"/>
        </w:rPr>
        <w:t>…</w:t>
      </w:r>
      <w:r w:rsidRPr="00510874">
        <w:rPr>
          <w:rFonts w:ascii="Latha" w:hAnsi="Latha" w:cs="Latha"/>
          <w:sz w:val="28"/>
          <w:szCs w:val="28"/>
          <w:cs/>
          <w:lang w:bidi="ta-IN"/>
        </w:rPr>
        <w:t>ந்தீதி</w:t>
      </w:r>
      <w:r w:rsidRPr="00510874">
        <w:rPr>
          <w:rFonts w:ascii="BRH Tamil Tab Extra" w:hAnsi="BRH Tamil Tab Extra" w:cs="Latha"/>
          <w:b/>
          <w:sz w:val="36"/>
          <w:szCs w:val="28"/>
        </w:rPr>
        <w:t>†</w:t>
      </w:r>
      <w:r w:rsidRPr="00510874">
        <w:rPr>
          <w:rFonts w:ascii="Latha" w:hAnsi="Latha" w:cs="Latha"/>
          <w:sz w:val="28"/>
          <w:szCs w:val="28"/>
        </w:rPr>
        <w:t xml:space="preserve"> || </w:t>
      </w:r>
      <w:r w:rsidRPr="00510874">
        <w:rPr>
          <w:rFonts w:ascii="Latha" w:hAnsi="Latha" w:cs="Latha"/>
          <w:sz w:val="28"/>
          <w:szCs w:val="28"/>
          <w:cs/>
          <w:lang w:bidi="ta-IN"/>
        </w:rPr>
        <w:t>தத்</w:t>
      </w:r>
      <w:r w:rsidRPr="00510874">
        <w:rPr>
          <w:rFonts w:ascii="Latha" w:hAnsi="Latha" w:cs="Latha"/>
          <w:b/>
          <w:bCs/>
          <w:position w:val="-12"/>
          <w:sz w:val="28"/>
          <w:szCs w:val="28"/>
          <w:cs/>
          <w:lang w:bidi="ta-IN"/>
        </w:rPr>
        <w:t>3</w:t>
      </w:r>
      <w:r w:rsidRPr="00510874">
        <w:rPr>
          <w:rFonts w:ascii="Latha" w:hAnsi="Latha" w:cs="Latha"/>
          <w:sz w:val="28"/>
          <w:szCs w:val="28"/>
          <w:cs/>
          <w:lang w:bidi="ta-IN"/>
        </w:rPr>
        <w:t>வி</w:t>
      </w:r>
      <w:r w:rsidRPr="00510874">
        <w:rPr>
          <w:rFonts w:ascii="BRH Tamil Tab Extra" w:hAnsi="BRH Tamil Tab Extra" w:cs="Latha"/>
          <w:b/>
          <w:sz w:val="32"/>
          <w:szCs w:val="28"/>
        </w:rPr>
        <w:t>…</w:t>
      </w:r>
      <w:r w:rsidRPr="00510874">
        <w:rPr>
          <w:rFonts w:ascii="Latha" w:hAnsi="Latha" w:cs="Latha"/>
          <w:sz w:val="28"/>
          <w:szCs w:val="28"/>
          <w:cs/>
          <w:lang w:bidi="ta-IN"/>
        </w:rPr>
        <w:t>ஜ்ஞாய</w:t>
      </w:r>
      <w:r w:rsidRPr="00510874">
        <w:rPr>
          <w:rFonts w:ascii="BRH Tamil Tab Extra" w:hAnsi="BRH Tamil Tab Extra" w:cs="Latha"/>
          <w:b/>
          <w:sz w:val="36"/>
          <w:szCs w:val="28"/>
        </w:rPr>
        <w:t>†</w:t>
      </w:r>
      <w:r w:rsidRPr="00510874">
        <w:rPr>
          <w:rFonts w:ascii="Latha" w:hAnsi="Latha" w:cs="Latha"/>
          <w:sz w:val="28"/>
          <w:szCs w:val="28"/>
        </w:rPr>
        <w:t xml:space="preserve"> | </w:t>
      </w:r>
      <w:r>
        <w:rPr>
          <w:rFonts w:ascii="Latha" w:hAnsi="Latha" w:cs="Latha"/>
          <w:sz w:val="28"/>
          <w:szCs w:val="28"/>
        </w:rPr>
        <w:br/>
      </w:r>
      <w:r w:rsidRPr="00510874">
        <w:rPr>
          <w:rFonts w:ascii="Latha" w:hAnsi="Latha" w:cs="Latha"/>
          <w:sz w:val="28"/>
          <w:szCs w:val="28"/>
          <w:cs/>
          <w:lang w:bidi="ta-IN"/>
        </w:rPr>
        <w:t>புன</w:t>
      </w:r>
      <w:r w:rsidRPr="00510874">
        <w:rPr>
          <w:rFonts w:ascii="BRH Tamil Tab Extra" w:hAnsi="BRH Tamil Tab Extra" w:cs="Latha"/>
          <w:b/>
          <w:sz w:val="36"/>
          <w:szCs w:val="28"/>
        </w:rPr>
        <w:t>†</w:t>
      </w:r>
      <w:r w:rsidRPr="00510874">
        <w:rPr>
          <w:rFonts w:ascii="Latha" w:hAnsi="Latha" w:cs="Latha"/>
          <w:sz w:val="28"/>
          <w:szCs w:val="28"/>
          <w:cs/>
          <w:lang w:bidi="ta-IN"/>
        </w:rPr>
        <w:t>ரே</w:t>
      </w:r>
      <w:r w:rsidRPr="00510874">
        <w:rPr>
          <w:rFonts w:ascii="BRH Tamil Tab Extra" w:hAnsi="BRH Tamil Tab Extra" w:cs="Latha"/>
          <w:b/>
          <w:sz w:val="32"/>
          <w:szCs w:val="28"/>
        </w:rPr>
        <w:t>…</w:t>
      </w:r>
      <w:r w:rsidRPr="00510874">
        <w:rPr>
          <w:rFonts w:ascii="Latha" w:hAnsi="Latha" w:cs="Latha"/>
          <w:sz w:val="28"/>
          <w:szCs w:val="28"/>
          <w:cs/>
          <w:lang w:bidi="ta-IN"/>
        </w:rPr>
        <w:t>வ வரு</w:t>
      </w:r>
      <w:r w:rsidRPr="00510874">
        <w:rPr>
          <w:rFonts w:ascii="BRH Tamil Tab Extra" w:hAnsi="BRH Tamil Tab Extra" w:cs="Latha"/>
          <w:b/>
          <w:sz w:val="36"/>
          <w:szCs w:val="28"/>
        </w:rPr>
        <w:t>†</w:t>
      </w:r>
      <w:r w:rsidRPr="00510874">
        <w:rPr>
          <w:rFonts w:ascii="Latha" w:hAnsi="Latha" w:cs="Latha"/>
          <w:sz w:val="28"/>
          <w:szCs w:val="28"/>
          <w:cs/>
          <w:lang w:bidi="ta-IN"/>
        </w:rPr>
        <w:t>ண</w:t>
      </w:r>
      <w:r w:rsidRPr="00510874">
        <w:rPr>
          <w:rFonts w:ascii="BRH Tamil Tab Extra" w:hAnsi="BRH Tamil Tab Extra" w:cs="Latha"/>
          <w:b/>
          <w:sz w:val="32"/>
          <w:szCs w:val="28"/>
        </w:rPr>
        <w:t>…</w:t>
      </w:r>
      <w:r w:rsidRPr="00510874">
        <w:rPr>
          <w:rFonts w:ascii="Latha" w:hAnsi="Latha" w:cs="Latha"/>
          <w:sz w:val="28"/>
          <w:szCs w:val="28"/>
          <w:cs/>
          <w:lang w:bidi="ta-IN"/>
        </w:rPr>
        <w:t>ம் பித</w:t>
      </w:r>
      <w:r w:rsidRPr="00510874">
        <w:rPr>
          <w:rFonts w:ascii="BRH Tamil Tab Extra" w:hAnsi="BRH Tamil Tab Extra" w:cs="Latha"/>
          <w:b/>
          <w:sz w:val="36"/>
          <w:szCs w:val="28"/>
        </w:rPr>
        <w:t>†</w:t>
      </w:r>
      <w:r w:rsidRPr="00510874">
        <w:rPr>
          <w:rFonts w:ascii="Latha" w:hAnsi="Latha" w:cs="Latha"/>
          <w:sz w:val="28"/>
          <w:szCs w:val="28"/>
          <w:cs/>
          <w:lang w:bidi="ta-IN"/>
        </w:rPr>
        <w:t>ர</w:t>
      </w:r>
      <w:r w:rsidRPr="00510874">
        <w:rPr>
          <w:rFonts w:ascii="BRH Tamil Tab Extra" w:hAnsi="BRH Tamil Tab Extra" w:cs="Latha"/>
          <w:b/>
          <w:sz w:val="32"/>
          <w:szCs w:val="28"/>
        </w:rPr>
        <w:t>…</w:t>
      </w:r>
      <w:r w:rsidRPr="00510874">
        <w:rPr>
          <w:rFonts w:ascii="Latha" w:hAnsi="Latha" w:cs="Latha"/>
          <w:sz w:val="28"/>
          <w:szCs w:val="28"/>
        </w:rPr>
        <w:t>-</w:t>
      </w:r>
      <w:r w:rsidRPr="00510874">
        <w:rPr>
          <w:rFonts w:ascii="Latha" w:hAnsi="Latha" w:cs="Latha"/>
          <w:sz w:val="28"/>
          <w:szCs w:val="28"/>
          <w:cs/>
          <w:lang w:bidi="ta-IN"/>
        </w:rPr>
        <w:t>முப</w:t>
      </w:r>
      <w:r w:rsidRPr="00510874">
        <w:rPr>
          <w:rFonts w:ascii="BRH Tamil Tab Extra" w:hAnsi="BRH Tamil Tab Extra" w:cs="Latha"/>
          <w:b/>
          <w:sz w:val="36"/>
          <w:szCs w:val="28"/>
        </w:rPr>
        <w:t>†</w:t>
      </w:r>
      <w:r w:rsidRPr="00510874">
        <w:rPr>
          <w:rFonts w:ascii="Latha" w:hAnsi="Latha" w:cs="Latha"/>
          <w:sz w:val="28"/>
          <w:szCs w:val="28"/>
          <w:cs/>
          <w:lang w:bidi="ta-IN"/>
        </w:rPr>
        <w:t xml:space="preserve">ஸஸார </w:t>
      </w:r>
      <w:r w:rsidRPr="00510874">
        <w:rPr>
          <w:rFonts w:ascii="Latha" w:hAnsi="Latha" w:cs="Latha"/>
          <w:sz w:val="28"/>
          <w:szCs w:val="28"/>
        </w:rPr>
        <w:t xml:space="preserve">| </w:t>
      </w:r>
      <w:r>
        <w:rPr>
          <w:rFonts w:ascii="Latha" w:hAnsi="Latha" w:cs="Latha"/>
          <w:sz w:val="28"/>
          <w:szCs w:val="28"/>
        </w:rPr>
        <w:br/>
      </w:r>
      <w:r w:rsidRPr="00510874">
        <w:rPr>
          <w:rFonts w:ascii="Latha" w:hAnsi="Latha" w:cs="Latha"/>
          <w:sz w:val="28"/>
          <w:szCs w:val="28"/>
          <w:cs/>
          <w:lang w:bidi="ta-IN"/>
        </w:rPr>
        <w:t>அதீ</w:t>
      </w:r>
      <w:r w:rsidRPr="00510874">
        <w:rPr>
          <w:rFonts w:ascii="BRH Tamil Tab Extra" w:hAnsi="BRH Tamil Tab Extra" w:cs="Latha"/>
          <w:b/>
          <w:sz w:val="36"/>
          <w:szCs w:val="28"/>
        </w:rPr>
        <w:t>†</w:t>
      </w:r>
      <w:r w:rsidRPr="00510874">
        <w:rPr>
          <w:rFonts w:ascii="Latha" w:hAnsi="Latha" w:cs="Latha"/>
          <w:b/>
          <w:bCs/>
          <w:position w:val="-12"/>
          <w:sz w:val="28"/>
          <w:szCs w:val="28"/>
          <w:cs/>
          <w:lang w:bidi="ta-IN"/>
        </w:rPr>
        <w:t>4</w:t>
      </w:r>
      <w:r w:rsidRPr="00510874">
        <w:rPr>
          <w:rFonts w:ascii="Latha" w:hAnsi="Latha" w:cs="Latha"/>
          <w:sz w:val="28"/>
          <w:szCs w:val="28"/>
          <w:cs/>
          <w:lang w:bidi="ta-IN"/>
        </w:rPr>
        <w:t>ஹி ப</w:t>
      </w:r>
      <w:r w:rsidRPr="00510874">
        <w:rPr>
          <w:rFonts w:ascii="Latha" w:hAnsi="Latha" w:cs="Latha"/>
          <w:b/>
          <w:bCs/>
          <w:position w:val="-12"/>
          <w:sz w:val="28"/>
          <w:szCs w:val="28"/>
          <w:cs/>
          <w:lang w:bidi="ta-IN"/>
        </w:rPr>
        <w:t>4</w:t>
      </w:r>
      <w:r w:rsidRPr="00510874">
        <w:rPr>
          <w:rFonts w:ascii="Latha" w:hAnsi="Latha" w:cs="Latha"/>
          <w:sz w:val="28"/>
          <w:szCs w:val="28"/>
          <w:cs/>
          <w:lang w:bidi="ta-IN"/>
        </w:rPr>
        <w:t>க</w:t>
      </w:r>
      <w:r w:rsidRPr="00510874">
        <w:rPr>
          <w:rFonts w:ascii="Latha" w:hAnsi="Latha" w:cs="Latha"/>
          <w:b/>
          <w:bCs/>
          <w:position w:val="-12"/>
          <w:sz w:val="28"/>
          <w:szCs w:val="28"/>
          <w:cs/>
          <w:lang w:bidi="ta-IN"/>
        </w:rPr>
        <w:t>3</w:t>
      </w:r>
      <w:r w:rsidRPr="00510874">
        <w:rPr>
          <w:rFonts w:ascii="Latha" w:hAnsi="Latha" w:cs="Latha"/>
          <w:sz w:val="28"/>
          <w:szCs w:val="28"/>
          <w:cs/>
          <w:lang w:bidi="ta-IN"/>
        </w:rPr>
        <w:t>வோ</w:t>
      </w:r>
      <w:r w:rsidRPr="00510874">
        <w:rPr>
          <w:rFonts w:ascii="BRH Tamil Tab Extra" w:hAnsi="BRH Tamil Tab Extra" w:cs="Latha"/>
          <w:b/>
          <w:sz w:val="32"/>
          <w:szCs w:val="28"/>
        </w:rPr>
        <w:t>…</w:t>
      </w:r>
      <w:r w:rsidRPr="00510874">
        <w:rPr>
          <w:rFonts w:ascii="Latha" w:hAnsi="Latha" w:cs="Latha"/>
          <w:sz w:val="28"/>
          <w:szCs w:val="28"/>
        </w:rPr>
        <w:t xml:space="preserve"> </w:t>
      </w:r>
      <w:r w:rsidRPr="00510874">
        <w:rPr>
          <w:rFonts w:ascii="Latha" w:hAnsi="Latha" w:cs="Latha"/>
          <w:sz w:val="28"/>
          <w:szCs w:val="28"/>
          <w:cs/>
          <w:lang w:bidi="ta-IN"/>
        </w:rPr>
        <w:t>ப்</w:t>
      </w:r>
      <w:r w:rsidRPr="00510874">
        <w:rPr>
          <w:rFonts w:ascii="Latha" w:hAnsi="Latha" w:cs="Latha"/>
          <w:b/>
          <w:bCs/>
          <w:position w:val="-12"/>
          <w:sz w:val="28"/>
          <w:szCs w:val="28"/>
          <w:cs/>
          <w:lang w:bidi="ta-IN"/>
        </w:rPr>
        <w:t>3</w:t>
      </w:r>
      <w:r w:rsidRPr="00510874">
        <w:rPr>
          <w:rFonts w:ascii="Latha" w:hAnsi="Latha" w:cs="Latha"/>
          <w:sz w:val="28"/>
          <w:szCs w:val="28"/>
          <w:cs/>
          <w:lang w:bidi="ta-IN"/>
        </w:rPr>
        <w:t>ரஹ்மேதி</w:t>
      </w:r>
      <w:r w:rsidRPr="00510874">
        <w:rPr>
          <w:rFonts w:ascii="BRH Tamil Tab Extra" w:hAnsi="BRH Tamil Tab Extra" w:cs="Latha"/>
          <w:b/>
          <w:sz w:val="36"/>
          <w:szCs w:val="28"/>
        </w:rPr>
        <w:t>†</w:t>
      </w:r>
      <w:r w:rsidRPr="00510874">
        <w:rPr>
          <w:rFonts w:ascii="Latha" w:hAnsi="Latha" w:cs="Latha"/>
          <w:sz w:val="28"/>
          <w:szCs w:val="28"/>
        </w:rPr>
        <w:t xml:space="preserve"> | </w:t>
      </w:r>
      <w:r w:rsidRPr="00510874">
        <w:rPr>
          <w:rFonts w:ascii="Latha" w:hAnsi="Latha" w:cs="Latha"/>
          <w:sz w:val="28"/>
          <w:szCs w:val="28"/>
          <w:cs/>
          <w:lang w:bidi="ta-IN"/>
        </w:rPr>
        <w:t>த</w:t>
      </w:r>
      <w:r w:rsidRPr="00510874">
        <w:rPr>
          <w:rFonts w:ascii="BRH Devanagari Extra" w:hAnsi="BRH Devanagari Extra" w:cs="Latha"/>
          <w:b/>
          <w:sz w:val="36"/>
          <w:szCs w:val="28"/>
        </w:rPr>
        <w:t>óè</w:t>
      </w:r>
      <w:r w:rsidRPr="00510874">
        <w:rPr>
          <w:rFonts w:ascii="Latha" w:hAnsi="Latha" w:cs="Latha"/>
          <w:sz w:val="28"/>
          <w:szCs w:val="28"/>
        </w:rPr>
        <w:t xml:space="preserve"> </w:t>
      </w:r>
      <w:r w:rsidRPr="00510874">
        <w:rPr>
          <w:rFonts w:ascii="Latha" w:hAnsi="Latha" w:cs="Latha"/>
          <w:sz w:val="28"/>
          <w:szCs w:val="28"/>
          <w:cs/>
          <w:lang w:bidi="ta-IN"/>
        </w:rPr>
        <w:t>ஹோ</w:t>
      </w:r>
      <w:r w:rsidRPr="00510874">
        <w:rPr>
          <w:rFonts w:ascii="BRH Tamil Tab Extra" w:hAnsi="BRH Tamil Tab Extra" w:cs="Latha"/>
          <w:b/>
          <w:sz w:val="36"/>
          <w:szCs w:val="28"/>
        </w:rPr>
        <w:t>†</w:t>
      </w:r>
      <w:r w:rsidRPr="00510874">
        <w:rPr>
          <w:rFonts w:ascii="Latha" w:hAnsi="Latha" w:cs="Latha"/>
          <w:sz w:val="28"/>
          <w:szCs w:val="28"/>
          <w:cs/>
          <w:lang w:bidi="ta-IN"/>
        </w:rPr>
        <w:t xml:space="preserve">வாச  </w:t>
      </w:r>
      <w:r w:rsidRPr="00510874">
        <w:rPr>
          <w:rFonts w:ascii="Latha" w:hAnsi="Latha" w:cs="Latha"/>
          <w:sz w:val="28"/>
          <w:szCs w:val="28"/>
        </w:rPr>
        <w:t xml:space="preserve">| </w:t>
      </w:r>
      <w:r>
        <w:rPr>
          <w:rFonts w:ascii="Latha" w:hAnsi="Latha" w:cs="Latha"/>
          <w:sz w:val="28"/>
          <w:szCs w:val="28"/>
        </w:rPr>
        <w:br/>
      </w:r>
      <w:r w:rsidRPr="00510874">
        <w:rPr>
          <w:rFonts w:ascii="Latha" w:hAnsi="Latha" w:cs="Latha"/>
          <w:sz w:val="28"/>
          <w:szCs w:val="28"/>
          <w:cs/>
          <w:lang w:bidi="ta-IN"/>
        </w:rPr>
        <w:t>தப</w:t>
      </w:r>
      <w:r w:rsidRPr="00510874">
        <w:rPr>
          <w:rFonts w:ascii="BRH Tamil Tab Extra" w:hAnsi="BRH Tamil Tab Extra" w:cs="Latha"/>
          <w:b/>
          <w:sz w:val="36"/>
          <w:szCs w:val="28"/>
        </w:rPr>
        <w:t>†</w:t>
      </w:r>
      <w:r w:rsidRPr="00510874">
        <w:rPr>
          <w:rFonts w:ascii="Latha" w:hAnsi="Latha" w:cs="Latha"/>
          <w:sz w:val="28"/>
          <w:szCs w:val="28"/>
          <w:cs/>
          <w:lang w:bidi="ta-IN"/>
        </w:rPr>
        <w:t>ஸா</w:t>
      </w:r>
      <w:r w:rsidRPr="00510874">
        <w:rPr>
          <w:rFonts w:ascii="BRH Tamil Tab Extra" w:hAnsi="BRH Tamil Tab Extra" w:cs="Latha"/>
          <w:b/>
          <w:sz w:val="32"/>
          <w:szCs w:val="28"/>
        </w:rPr>
        <w:t>…</w:t>
      </w:r>
      <w:r w:rsidRPr="00510874">
        <w:rPr>
          <w:rFonts w:ascii="Latha" w:hAnsi="Latha" w:cs="Latha"/>
          <w:sz w:val="28"/>
          <w:szCs w:val="28"/>
        </w:rPr>
        <w:t xml:space="preserve"> </w:t>
      </w:r>
      <w:r w:rsidRPr="00510874">
        <w:rPr>
          <w:rFonts w:ascii="Latha" w:hAnsi="Latha" w:cs="Latha"/>
          <w:sz w:val="28"/>
          <w:szCs w:val="28"/>
          <w:cs/>
          <w:lang w:bidi="ta-IN"/>
        </w:rPr>
        <w:t>ப்</w:t>
      </w:r>
      <w:r w:rsidRPr="00510874">
        <w:rPr>
          <w:rFonts w:ascii="Latha" w:hAnsi="Latha" w:cs="Latha"/>
          <w:b/>
          <w:bCs/>
          <w:position w:val="-12"/>
          <w:sz w:val="28"/>
          <w:szCs w:val="28"/>
          <w:cs/>
          <w:lang w:bidi="ta-IN"/>
        </w:rPr>
        <w:t>3</w:t>
      </w:r>
      <w:r w:rsidRPr="00510874">
        <w:rPr>
          <w:rFonts w:ascii="Latha" w:hAnsi="Latha" w:cs="Latha"/>
          <w:sz w:val="28"/>
          <w:szCs w:val="28"/>
          <w:cs/>
          <w:lang w:bidi="ta-IN"/>
        </w:rPr>
        <w:t>ரஹ்ம</w:t>
      </w:r>
      <w:r w:rsidRPr="00510874">
        <w:rPr>
          <w:rFonts w:ascii="BRH Tamil Tab Extra" w:hAnsi="BRH Tamil Tab Extra" w:cs="Latha"/>
          <w:b/>
          <w:sz w:val="32"/>
          <w:szCs w:val="28"/>
        </w:rPr>
        <w:t>…</w:t>
      </w:r>
      <w:r w:rsidRPr="00510874">
        <w:rPr>
          <w:rFonts w:ascii="Latha" w:hAnsi="Latha" w:cs="Latha"/>
          <w:sz w:val="28"/>
          <w:szCs w:val="28"/>
        </w:rPr>
        <w:t xml:space="preserve"> </w:t>
      </w:r>
      <w:r w:rsidRPr="00510874">
        <w:rPr>
          <w:rFonts w:ascii="Latha" w:hAnsi="Latha" w:cs="Latha"/>
          <w:sz w:val="28"/>
          <w:szCs w:val="28"/>
          <w:cs/>
          <w:lang w:bidi="ta-IN"/>
        </w:rPr>
        <w:t>விஜி</w:t>
      </w:r>
      <w:r w:rsidRPr="00510874">
        <w:rPr>
          <w:rFonts w:ascii="BRH Tamil Tab Extra" w:hAnsi="BRH Tamil Tab Extra" w:cs="Latha"/>
          <w:b/>
          <w:sz w:val="36"/>
          <w:szCs w:val="28"/>
        </w:rPr>
        <w:t>†</w:t>
      </w:r>
      <w:r w:rsidRPr="00510874">
        <w:rPr>
          <w:rFonts w:ascii="Latha" w:hAnsi="Latha" w:cs="Latha"/>
          <w:sz w:val="28"/>
          <w:szCs w:val="28"/>
          <w:cs/>
          <w:lang w:bidi="ta-IN"/>
        </w:rPr>
        <w:t xml:space="preserve">ஜ்ஞாஸஸ்வ </w:t>
      </w:r>
      <w:r w:rsidRPr="00510874">
        <w:rPr>
          <w:rFonts w:ascii="Latha" w:hAnsi="Latha" w:cs="Latha"/>
          <w:sz w:val="28"/>
          <w:szCs w:val="28"/>
        </w:rPr>
        <w:t xml:space="preserve">| </w:t>
      </w:r>
      <w:r w:rsidRPr="00510874">
        <w:rPr>
          <w:rFonts w:ascii="Latha" w:hAnsi="Latha" w:cs="Latha"/>
          <w:sz w:val="28"/>
          <w:szCs w:val="28"/>
          <w:cs/>
          <w:lang w:bidi="ta-IN"/>
        </w:rPr>
        <w:t>தபோ</w:t>
      </w:r>
      <w:r w:rsidRPr="00510874">
        <w:rPr>
          <w:rFonts w:ascii="BRH Tamil Tab Extra" w:hAnsi="BRH Tamil Tab Extra" w:cs="Latha"/>
          <w:b/>
          <w:sz w:val="32"/>
          <w:szCs w:val="28"/>
        </w:rPr>
        <w:t>…</w:t>
      </w:r>
      <w:r w:rsidRPr="00510874">
        <w:rPr>
          <w:rFonts w:ascii="Latha" w:hAnsi="Latha" w:cs="Latha"/>
          <w:sz w:val="28"/>
          <w:szCs w:val="28"/>
        </w:rPr>
        <w:t xml:space="preserve"> </w:t>
      </w:r>
      <w:r w:rsidRPr="00510874">
        <w:rPr>
          <w:rFonts w:ascii="Latha" w:hAnsi="Latha" w:cs="Latha"/>
          <w:sz w:val="28"/>
          <w:szCs w:val="28"/>
          <w:cs/>
          <w:lang w:bidi="ta-IN"/>
        </w:rPr>
        <w:t>ப்</w:t>
      </w:r>
      <w:r w:rsidRPr="00510874">
        <w:rPr>
          <w:rFonts w:ascii="Latha" w:hAnsi="Latha" w:cs="Latha"/>
          <w:b/>
          <w:bCs/>
          <w:position w:val="-12"/>
          <w:sz w:val="28"/>
          <w:szCs w:val="28"/>
          <w:cs/>
          <w:lang w:bidi="ta-IN"/>
        </w:rPr>
        <w:t>3</w:t>
      </w:r>
      <w:r w:rsidRPr="00510874">
        <w:rPr>
          <w:rFonts w:ascii="Latha" w:hAnsi="Latha" w:cs="Latha"/>
          <w:sz w:val="28"/>
          <w:szCs w:val="28"/>
          <w:cs/>
          <w:lang w:bidi="ta-IN"/>
        </w:rPr>
        <w:t>ரஹ்மேதி</w:t>
      </w:r>
      <w:r w:rsidRPr="00510874">
        <w:rPr>
          <w:rFonts w:ascii="BRH Tamil Tab Extra" w:hAnsi="BRH Tamil Tab Extra" w:cs="Latha"/>
          <w:b/>
          <w:sz w:val="36"/>
          <w:szCs w:val="28"/>
        </w:rPr>
        <w:t>†</w:t>
      </w:r>
      <w:r w:rsidR="00D378AE">
        <w:rPr>
          <w:rFonts w:ascii="BRH Tamil Tab Extra" w:hAnsi="BRH Tamil Tab Extra" w:cs="Latha"/>
          <w:b/>
          <w:sz w:val="36"/>
          <w:szCs w:val="28"/>
        </w:rPr>
        <w:t xml:space="preserve"> ( )</w:t>
      </w:r>
      <w:r w:rsidRPr="00510874">
        <w:rPr>
          <w:rFonts w:ascii="Latha" w:hAnsi="Latha" w:cs="Latha"/>
          <w:sz w:val="28"/>
          <w:szCs w:val="28"/>
        </w:rPr>
        <w:t xml:space="preserve"> | </w:t>
      </w:r>
    </w:p>
    <w:p w14:paraId="7FB287F4" w14:textId="77777777" w:rsidR="00FC286C" w:rsidRDefault="00FC286C" w:rsidP="00FC286C">
      <w:pPr>
        <w:spacing w:line="264" w:lineRule="auto"/>
        <w:rPr>
          <w:rFonts w:ascii="Latha" w:hAnsi="Latha" w:cs="Latha"/>
          <w:b/>
          <w:bCs/>
          <w:sz w:val="32"/>
          <w:szCs w:val="32"/>
          <w:lang w:bidi="ta-IN"/>
        </w:rPr>
      </w:pPr>
      <w:r w:rsidRPr="00510874">
        <w:rPr>
          <w:rFonts w:ascii="Latha" w:hAnsi="Latha" w:cs="Latha"/>
          <w:sz w:val="28"/>
          <w:szCs w:val="28"/>
          <w:cs/>
          <w:lang w:bidi="ta-IN"/>
        </w:rPr>
        <w:t>ஸ தபோ</w:t>
      </w:r>
      <w:r w:rsidRPr="00510874">
        <w:rPr>
          <w:rFonts w:ascii="BRH Tamil Tab Extra" w:hAnsi="BRH Tamil Tab Extra" w:cs="Latha"/>
          <w:b/>
          <w:sz w:val="36"/>
          <w:szCs w:val="28"/>
        </w:rPr>
        <w:t>†</w:t>
      </w:r>
      <w:r w:rsidRPr="00510874">
        <w:rPr>
          <w:rFonts w:ascii="BRH Devanagari Extra" w:hAnsi="BRH Devanagari Extra" w:cs="Latha"/>
          <w:b/>
          <w:sz w:val="36"/>
          <w:szCs w:val="28"/>
        </w:rPr>
        <w:t>Å</w:t>
      </w:r>
      <w:r w:rsidRPr="00510874">
        <w:rPr>
          <w:rFonts w:ascii="Latha" w:hAnsi="Latha" w:cs="Latha"/>
          <w:sz w:val="28"/>
          <w:szCs w:val="28"/>
          <w:cs/>
          <w:lang w:bidi="ta-IN"/>
        </w:rPr>
        <w:t xml:space="preserve">தப்யத </w:t>
      </w:r>
      <w:r w:rsidRPr="00510874">
        <w:rPr>
          <w:rFonts w:ascii="Latha" w:hAnsi="Latha" w:cs="Latha"/>
          <w:sz w:val="28"/>
          <w:szCs w:val="28"/>
        </w:rPr>
        <w:t xml:space="preserve">| </w:t>
      </w:r>
      <w:r w:rsidRPr="00510874">
        <w:rPr>
          <w:rFonts w:ascii="Latha" w:hAnsi="Latha" w:cs="Latha"/>
          <w:sz w:val="28"/>
          <w:szCs w:val="28"/>
          <w:cs/>
          <w:lang w:bidi="ta-IN"/>
        </w:rPr>
        <w:t>ஸ தப</w:t>
      </w:r>
      <w:r w:rsidRPr="00510874">
        <w:rPr>
          <w:rFonts w:ascii="BRH Tamil Tab Extra" w:hAnsi="BRH Tamil Tab Extra" w:cs="Latha"/>
          <w:b/>
          <w:sz w:val="36"/>
          <w:szCs w:val="28"/>
        </w:rPr>
        <w:t>†</w:t>
      </w:r>
      <w:r w:rsidRPr="00510874">
        <w:rPr>
          <w:rFonts w:ascii="Latha" w:hAnsi="Latha" w:cs="Latha"/>
          <w:sz w:val="28"/>
          <w:szCs w:val="28"/>
          <w:cs/>
          <w:lang w:bidi="ta-IN"/>
        </w:rPr>
        <w:t>ஸ்</w:t>
      </w:r>
      <w:r w:rsidRPr="00510874">
        <w:rPr>
          <w:rFonts w:ascii="Latha" w:hAnsi="Latha" w:cs="Latha" w:hint="cs"/>
          <w:sz w:val="28"/>
          <w:szCs w:val="28"/>
          <w:cs/>
          <w:lang w:bidi="ta-IN"/>
        </w:rPr>
        <w:t>-</w:t>
      </w:r>
      <w:r w:rsidRPr="00510874">
        <w:rPr>
          <w:rFonts w:ascii="Latha" w:hAnsi="Latha" w:cs="Latha"/>
          <w:sz w:val="28"/>
          <w:szCs w:val="28"/>
          <w:cs/>
          <w:lang w:bidi="ta-IN"/>
        </w:rPr>
        <w:t>த</w:t>
      </w:r>
      <w:r w:rsidRPr="00510874">
        <w:rPr>
          <w:rFonts w:ascii="BRH Tamil Tab Extra" w:hAnsi="BRH Tamil Tab Extra" w:cs="Latha"/>
          <w:b/>
          <w:sz w:val="32"/>
          <w:szCs w:val="28"/>
        </w:rPr>
        <w:t>…</w:t>
      </w:r>
      <w:r w:rsidRPr="00510874">
        <w:rPr>
          <w:rFonts w:ascii="Latha" w:hAnsi="Latha" w:cs="Latha"/>
          <w:sz w:val="28"/>
          <w:szCs w:val="28"/>
          <w:cs/>
          <w:lang w:bidi="ta-IN"/>
        </w:rPr>
        <w:t xml:space="preserve">ப்த்வா </w:t>
      </w:r>
      <w:r w:rsidRPr="00510874">
        <w:rPr>
          <w:rFonts w:ascii="Latha" w:hAnsi="Latha" w:cs="Latha"/>
          <w:sz w:val="28"/>
          <w:szCs w:val="28"/>
        </w:rPr>
        <w:t xml:space="preserve">|| </w:t>
      </w:r>
      <w:r w:rsidR="00D5592D">
        <w:rPr>
          <w:rFonts w:ascii="Latha" w:hAnsi="Latha" w:cs="Latha"/>
          <w:b/>
          <w:bCs/>
          <w:sz w:val="32"/>
          <w:szCs w:val="32"/>
          <w:lang w:bidi="ta-IN"/>
        </w:rPr>
        <w:t>3.1</w:t>
      </w:r>
      <w:r w:rsidR="00D378AE">
        <w:rPr>
          <w:rFonts w:ascii="Latha" w:hAnsi="Latha" w:cs="Latha"/>
          <w:b/>
          <w:bCs/>
          <w:sz w:val="32"/>
          <w:szCs w:val="32"/>
          <w:lang w:bidi="ta-IN"/>
        </w:rPr>
        <w:t>/15.3</w:t>
      </w:r>
      <w:r w:rsidRPr="00510874">
        <w:rPr>
          <w:rFonts w:ascii="Latha" w:hAnsi="Latha" w:cs="Latha"/>
          <w:b/>
          <w:bCs/>
          <w:sz w:val="32"/>
          <w:szCs w:val="32"/>
          <w:lang w:bidi="ta-IN"/>
        </w:rPr>
        <w:t xml:space="preserve"> (12)</w:t>
      </w:r>
      <w:r w:rsidRPr="000826D8">
        <w:rPr>
          <w:rFonts w:ascii="Latha" w:hAnsi="Latha" w:cs="Latha"/>
          <w:b/>
          <w:bCs/>
          <w:sz w:val="32"/>
          <w:szCs w:val="32"/>
          <w:cs/>
          <w:lang w:bidi="ta-IN"/>
        </w:rPr>
        <w:t xml:space="preserve">  </w:t>
      </w:r>
    </w:p>
    <w:p w14:paraId="7F169339" w14:textId="77777777" w:rsidR="00757C74" w:rsidRDefault="00757C74" w:rsidP="00FC286C">
      <w:pPr>
        <w:spacing w:line="264" w:lineRule="auto"/>
        <w:rPr>
          <w:rFonts w:ascii="Latha" w:hAnsi="Latha" w:cs="Latha"/>
          <w:b/>
          <w:bCs/>
          <w:sz w:val="32"/>
          <w:szCs w:val="32"/>
          <w:lang w:bidi="ta-IN"/>
        </w:rPr>
      </w:pPr>
    </w:p>
    <w:p w14:paraId="201AEE04" w14:textId="77777777" w:rsidR="00FC286C" w:rsidRPr="00C67DE7" w:rsidRDefault="00FC286C" w:rsidP="00FC286C">
      <w:pPr>
        <w:spacing w:line="264" w:lineRule="auto"/>
        <w:rPr>
          <w:rFonts w:ascii="Latha" w:hAnsi="Latha" w:cs="Latha"/>
          <w:sz w:val="28"/>
          <w:szCs w:val="28"/>
        </w:rPr>
      </w:pPr>
      <w:r w:rsidRPr="00F67A68">
        <w:rPr>
          <w:rFonts w:ascii="Latha" w:hAnsi="Latha" w:cs="Latha"/>
          <w:b/>
          <w:bCs/>
          <w:sz w:val="32"/>
          <w:szCs w:val="32"/>
          <w:u w:val="thick"/>
          <w:lang w:bidi="ta-IN"/>
        </w:rPr>
        <w:lastRenderedPageBreak/>
        <w:t>T.A.</w:t>
      </w:r>
      <w:r w:rsidRPr="00F67A68">
        <w:rPr>
          <w:rFonts w:ascii="Latha" w:hAnsi="Latha" w:cs="Latha"/>
          <w:b/>
          <w:bCs/>
          <w:sz w:val="32"/>
          <w:szCs w:val="32"/>
          <w:u w:val="thick"/>
          <w:cs/>
          <w:lang w:bidi="ta-IN"/>
        </w:rPr>
        <w:t>5.</w:t>
      </w:r>
      <w:r w:rsidRPr="007A1433">
        <w:rPr>
          <w:rFonts w:ascii="Latha" w:hAnsi="Latha" w:cs="Latha"/>
          <w:b/>
          <w:bCs/>
          <w:sz w:val="32"/>
          <w:szCs w:val="32"/>
          <w:u w:val="thick"/>
          <w:lang w:bidi="ta-IN"/>
        </w:rPr>
        <w:t>1</w:t>
      </w:r>
      <w:r w:rsidRPr="00571BD5">
        <w:rPr>
          <w:rFonts w:ascii="Latha" w:hAnsi="Latha" w:cs="Latha"/>
          <w:b/>
          <w:bCs/>
          <w:sz w:val="32"/>
          <w:szCs w:val="32"/>
          <w:u w:val="thick"/>
          <w:cs/>
          <w:lang w:bidi="ta-IN"/>
        </w:rPr>
        <w:t>5</w:t>
      </w:r>
      <w:r w:rsidRPr="007A1433">
        <w:rPr>
          <w:rFonts w:ascii="Latha" w:hAnsi="Latha" w:cs="Latha"/>
          <w:b/>
          <w:bCs/>
          <w:sz w:val="32"/>
          <w:szCs w:val="32"/>
          <w:u w:val="thick"/>
        </w:rPr>
        <w:t>.</w:t>
      </w:r>
      <w:r>
        <w:rPr>
          <w:rFonts w:ascii="Latha" w:hAnsi="Latha" w:cs="Latha"/>
          <w:b/>
          <w:bCs/>
          <w:sz w:val="32"/>
          <w:szCs w:val="32"/>
          <w:u w:val="thick"/>
        </w:rPr>
        <w:t>4</w:t>
      </w:r>
    </w:p>
    <w:p w14:paraId="4429D01E" w14:textId="77777777" w:rsidR="00FC286C" w:rsidRPr="00C67DE7" w:rsidRDefault="00FC286C" w:rsidP="00FC286C">
      <w:pPr>
        <w:spacing w:line="264" w:lineRule="auto"/>
        <w:rPr>
          <w:rFonts w:ascii="Latha" w:hAnsi="Latha" w:cs="Latha"/>
          <w:sz w:val="28"/>
          <w:szCs w:val="28"/>
        </w:rPr>
      </w:pPr>
      <w:r w:rsidRPr="00C67DE7">
        <w:rPr>
          <w:rFonts w:ascii="Latha" w:hAnsi="Latha" w:cs="Latha"/>
          <w:sz w:val="28"/>
          <w:szCs w:val="28"/>
          <w:cs/>
          <w:lang w:bidi="ta-IN"/>
        </w:rPr>
        <w:t>மனோ</w:t>
      </w:r>
      <w:r w:rsidRPr="00B12AB8">
        <w:rPr>
          <w:rFonts w:ascii="BRH Tamil Tab Extra" w:hAnsi="BRH Tamil Tab Extra" w:cs="Latha"/>
          <w:b/>
          <w:sz w:val="32"/>
          <w:szCs w:val="28"/>
        </w:rPr>
        <w:t>…</w:t>
      </w:r>
      <w:r w:rsidRPr="00C67DE7">
        <w:rPr>
          <w:rFonts w:ascii="Latha" w:hAnsi="Latha" w:cs="Latha"/>
          <w:sz w:val="28"/>
          <w:szCs w:val="28"/>
        </w:rPr>
        <w:t xml:space="preserve"> </w:t>
      </w:r>
      <w:r w:rsidRPr="00C67DE7">
        <w:rPr>
          <w:rFonts w:ascii="Latha" w:hAnsi="Latha" w:cs="Latha"/>
          <w:sz w:val="28"/>
          <w:szCs w:val="28"/>
          <w:cs/>
          <w:lang w:bidi="ta-IN"/>
        </w:rPr>
        <w:t>ப்</w:t>
      </w:r>
      <w:r w:rsidRPr="006F7967">
        <w:rPr>
          <w:rFonts w:ascii="Latha" w:hAnsi="Latha" w:cs="Latha"/>
          <w:b/>
          <w:bCs/>
          <w:position w:val="-12"/>
          <w:sz w:val="28"/>
          <w:szCs w:val="28"/>
          <w:cs/>
          <w:lang w:bidi="ta-IN"/>
        </w:rPr>
        <w:t>3</w:t>
      </w:r>
      <w:r w:rsidRPr="00C67DE7">
        <w:rPr>
          <w:rFonts w:ascii="Latha" w:hAnsi="Latha" w:cs="Latha"/>
          <w:sz w:val="28"/>
          <w:szCs w:val="28"/>
          <w:cs/>
          <w:lang w:bidi="ta-IN"/>
        </w:rPr>
        <w:t>ரஹ்மேதி</w:t>
      </w:r>
      <w:r w:rsidRPr="00B12AB8">
        <w:rPr>
          <w:rFonts w:ascii="BRH Tamil Tab Extra" w:hAnsi="BRH Tamil Tab Extra" w:cs="Latha"/>
          <w:b/>
          <w:sz w:val="32"/>
          <w:szCs w:val="28"/>
        </w:rPr>
        <w:t>…</w:t>
      </w:r>
      <w:r w:rsidRPr="00C67DE7">
        <w:rPr>
          <w:rFonts w:ascii="Latha" w:hAnsi="Latha" w:cs="Latha"/>
          <w:sz w:val="28"/>
          <w:szCs w:val="28"/>
        </w:rPr>
        <w:t xml:space="preserve"> </w:t>
      </w:r>
      <w:r w:rsidRPr="00C67DE7">
        <w:rPr>
          <w:rFonts w:ascii="Latha" w:hAnsi="Latha" w:cs="Latha"/>
          <w:sz w:val="28"/>
          <w:szCs w:val="28"/>
          <w:cs/>
          <w:lang w:bidi="ta-IN"/>
        </w:rPr>
        <w:t>வ்ய</w:t>
      </w:r>
      <w:r w:rsidRPr="00B12AB8">
        <w:rPr>
          <w:rFonts w:ascii="BRH Tamil Tab Extra" w:hAnsi="BRH Tamil Tab Extra" w:cs="Latha"/>
          <w:b/>
          <w:sz w:val="36"/>
          <w:szCs w:val="28"/>
        </w:rPr>
        <w:t>†</w:t>
      </w:r>
      <w:r w:rsidRPr="00C67DE7">
        <w:rPr>
          <w:rFonts w:ascii="Latha" w:hAnsi="Latha" w:cs="Latha"/>
          <w:sz w:val="28"/>
          <w:szCs w:val="28"/>
          <w:cs/>
          <w:lang w:bidi="ta-IN"/>
        </w:rPr>
        <w:t xml:space="preserve">ஜானாத் </w:t>
      </w:r>
      <w:r w:rsidRPr="00C67DE7">
        <w:rPr>
          <w:rFonts w:ascii="Latha" w:hAnsi="Latha" w:cs="Latha"/>
          <w:sz w:val="28"/>
          <w:szCs w:val="28"/>
        </w:rPr>
        <w:t xml:space="preserve">| </w:t>
      </w:r>
      <w:r w:rsidRPr="00C67DE7">
        <w:rPr>
          <w:rFonts w:ascii="Latha" w:hAnsi="Latha" w:cs="Latha"/>
          <w:sz w:val="28"/>
          <w:szCs w:val="28"/>
          <w:cs/>
          <w:lang w:bidi="ta-IN"/>
        </w:rPr>
        <w:t>மன</w:t>
      </w:r>
      <w:r w:rsidRPr="00B12AB8">
        <w:rPr>
          <w:rFonts w:ascii="BRH Tamil Tab Extra" w:hAnsi="BRH Tamil Tab Extra" w:cs="Latha"/>
          <w:b/>
          <w:sz w:val="36"/>
          <w:szCs w:val="28"/>
        </w:rPr>
        <w:t>†</w:t>
      </w:r>
      <w:r w:rsidRPr="00C67DE7">
        <w:rPr>
          <w:rFonts w:ascii="Latha" w:hAnsi="Latha" w:cs="Latha"/>
          <w:sz w:val="28"/>
          <w:szCs w:val="28"/>
          <w:cs/>
          <w:lang w:bidi="ta-IN"/>
        </w:rPr>
        <w:t>ஸோ</w:t>
      </w:r>
      <w:r w:rsidRPr="00B12AB8">
        <w:rPr>
          <w:rFonts w:ascii="BRH Tamil Tab Extra" w:hAnsi="BRH Tamil Tab Extra" w:cs="Latha"/>
          <w:b/>
          <w:sz w:val="32"/>
          <w:szCs w:val="28"/>
        </w:rPr>
        <w:t>…</w:t>
      </w:r>
      <w:r w:rsidRPr="00C67DE7">
        <w:rPr>
          <w:rFonts w:ascii="Latha" w:hAnsi="Latha" w:cs="Latha"/>
          <w:sz w:val="28"/>
          <w:szCs w:val="28"/>
        </w:rPr>
        <w:t xml:space="preserve"> </w:t>
      </w:r>
      <w:r w:rsidRPr="00C67DE7">
        <w:rPr>
          <w:rFonts w:ascii="Latha" w:hAnsi="Latha" w:cs="Latha"/>
          <w:sz w:val="28"/>
          <w:szCs w:val="28"/>
          <w:cs/>
          <w:lang w:bidi="ta-IN"/>
        </w:rPr>
        <w:t>ஹ்யே</w:t>
      </w:r>
      <w:r w:rsidRPr="00B12AB8">
        <w:rPr>
          <w:rFonts w:ascii="BRH Tamil Tab Extra" w:hAnsi="BRH Tamil Tab Extra" w:cs="Latha"/>
          <w:b/>
          <w:sz w:val="36"/>
          <w:szCs w:val="28"/>
        </w:rPr>
        <w:t>†</w:t>
      </w:r>
      <w:r w:rsidRPr="00C67DE7">
        <w:rPr>
          <w:rFonts w:ascii="Latha" w:hAnsi="Latha" w:cs="Latha"/>
          <w:sz w:val="28"/>
          <w:szCs w:val="28"/>
          <w:cs/>
          <w:lang w:bidi="ta-IN"/>
        </w:rPr>
        <w:t>வ க</w:t>
      </w:r>
      <w:r w:rsidRPr="006F7967">
        <w:rPr>
          <w:rFonts w:ascii="Latha" w:hAnsi="Latha" w:cs="Latha"/>
          <w:b/>
          <w:bCs/>
          <w:position w:val="-12"/>
          <w:sz w:val="28"/>
          <w:szCs w:val="28"/>
          <w:cs/>
          <w:lang w:bidi="ta-IN"/>
        </w:rPr>
        <w:t>2</w:t>
      </w:r>
      <w:r w:rsidRPr="00C67DE7">
        <w:rPr>
          <w:rFonts w:ascii="Latha" w:hAnsi="Latha" w:cs="Latha"/>
          <w:sz w:val="28"/>
          <w:szCs w:val="28"/>
          <w:cs/>
          <w:lang w:bidi="ta-IN"/>
        </w:rPr>
        <w:t>ல்வி</w:t>
      </w:r>
      <w:r w:rsidRPr="00B12AB8">
        <w:rPr>
          <w:rFonts w:ascii="BRH Tamil Tab Extra" w:hAnsi="BRH Tamil Tab Extra" w:cs="Latha"/>
          <w:b/>
          <w:sz w:val="32"/>
          <w:szCs w:val="28"/>
        </w:rPr>
        <w:t>…</w:t>
      </w:r>
      <w:r w:rsidRPr="00C67DE7">
        <w:rPr>
          <w:rFonts w:ascii="Latha" w:hAnsi="Latha" w:cs="Latha"/>
          <w:sz w:val="28"/>
          <w:szCs w:val="28"/>
          <w:cs/>
          <w:lang w:bidi="ta-IN"/>
        </w:rPr>
        <w:t>மானி</w:t>
      </w:r>
      <w:r w:rsidRPr="00B12AB8">
        <w:rPr>
          <w:rFonts w:ascii="BRH Tamil Tab Extra" w:hAnsi="BRH Tamil Tab Extra" w:cs="Latha"/>
          <w:b/>
          <w:sz w:val="32"/>
          <w:szCs w:val="28"/>
        </w:rPr>
        <w:t>…</w:t>
      </w:r>
      <w:r w:rsidRPr="00C67DE7">
        <w:rPr>
          <w:rFonts w:ascii="Latha" w:hAnsi="Latha" w:cs="Latha"/>
          <w:sz w:val="28"/>
          <w:szCs w:val="28"/>
        </w:rPr>
        <w:t xml:space="preserve"> </w:t>
      </w:r>
      <w:r w:rsidRPr="00C67DE7">
        <w:rPr>
          <w:rFonts w:ascii="Latha" w:hAnsi="Latha" w:cs="Latha"/>
          <w:sz w:val="28"/>
          <w:szCs w:val="28"/>
          <w:cs/>
          <w:lang w:bidi="ta-IN"/>
        </w:rPr>
        <w:t>பூ</w:t>
      </w:r>
      <w:r w:rsidRPr="006F7967">
        <w:rPr>
          <w:rFonts w:ascii="Latha" w:hAnsi="Latha" w:cs="Latha"/>
          <w:b/>
          <w:bCs/>
          <w:position w:val="-12"/>
          <w:sz w:val="28"/>
          <w:szCs w:val="28"/>
          <w:cs/>
          <w:lang w:bidi="ta-IN"/>
        </w:rPr>
        <w:t>4</w:t>
      </w:r>
      <w:r w:rsidRPr="00C67DE7">
        <w:rPr>
          <w:rFonts w:ascii="Latha" w:hAnsi="Latha" w:cs="Latha"/>
          <w:sz w:val="28"/>
          <w:szCs w:val="28"/>
          <w:cs/>
          <w:lang w:bidi="ta-IN"/>
        </w:rPr>
        <w:t>தா</w:t>
      </w:r>
      <w:r w:rsidRPr="00B12AB8">
        <w:rPr>
          <w:rFonts w:ascii="BRH Tamil Tab Extra" w:hAnsi="BRH Tamil Tab Extra" w:cs="Latha"/>
          <w:b/>
          <w:sz w:val="36"/>
          <w:szCs w:val="28"/>
        </w:rPr>
        <w:t>†</w:t>
      </w:r>
      <w:r w:rsidRPr="00C67DE7">
        <w:rPr>
          <w:rFonts w:ascii="Latha" w:hAnsi="Latha" w:cs="Latha"/>
          <w:sz w:val="28"/>
          <w:szCs w:val="28"/>
          <w:cs/>
          <w:lang w:bidi="ta-IN"/>
        </w:rPr>
        <w:t>னி</w:t>
      </w:r>
      <w:r w:rsidRPr="00B12AB8">
        <w:rPr>
          <w:rFonts w:ascii="BRH Tamil Tab Extra" w:hAnsi="BRH Tamil Tab Extra" w:cs="Latha"/>
          <w:b/>
          <w:sz w:val="32"/>
          <w:szCs w:val="28"/>
        </w:rPr>
        <w:t>…</w:t>
      </w:r>
      <w:r w:rsidRPr="00C67DE7">
        <w:rPr>
          <w:rFonts w:ascii="Latha" w:hAnsi="Latha" w:cs="Latha"/>
          <w:sz w:val="28"/>
          <w:szCs w:val="28"/>
        </w:rPr>
        <w:t xml:space="preserve"> </w:t>
      </w:r>
      <w:r w:rsidRPr="00C67DE7">
        <w:rPr>
          <w:rFonts w:ascii="Latha" w:hAnsi="Latha" w:cs="Latha"/>
          <w:sz w:val="28"/>
          <w:szCs w:val="28"/>
          <w:cs/>
          <w:lang w:bidi="ta-IN"/>
        </w:rPr>
        <w:t>ஜாய</w:t>
      </w:r>
      <w:r w:rsidRPr="00B12AB8">
        <w:rPr>
          <w:rFonts w:ascii="BRH Tamil Tab Extra" w:hAnsi="BRH Tamil Tab Extra" w:cs="Latha"/>
          <w:b/>
          <w:sz w:val="36"/>
          <w:szCs w:val="28"/>
        </w:rPr>
        <w:t>†</w:t>
      </w:r>
      <w:r w:rsidRPr="00C67DE7">
        <w:rPr>
          <w:rFonts w:ascii="Latha" w:hAnsi="Latha" w:cs="Latha"/>
          <w:sz w:val="28"/>
          <w:szCs w:val="28"/>
          <w:cs/>
          <w:lang w:bidi="ta-IN"/>
        </w:rPr>
        <w:t xml:space="preserve">ந்தே </w:t>
      </w:r>
      <w:r w:rsidRPr="00C67DE7">
        <w:rPr>
          <w:rFonts w:ascii="Latha" w:hAnsi="Latha" w:cs="Latha"/>
          <w:sz w:val="28"/>
          <w:szCs w:val="28"/>
        </w:rPr>
        <w:t xml:space="preserve">| </w:t>
      </w:r>
      <w:r w:rsidRPr="00C67DE7">
        <w:rPr>
          <w:rFonts w:ascii="Latha" w:hAnsi="Latha" w:cs="Latha"/>
          <w:sz w:val="28"/>
          <w:szCs w:val="28"/>
          <w:cs/>
          <w:lang w:bidi="ta-IN"/>
        </w:rPr>
        <w:t>மன</w:t>
      </w:r>
      <w:r w:rsidRPr="00B12AB8">
        <w:rPr>
          <w:rFonts w:ascii="BRH Tamil Tab Extra" w:hAnsi="BRH Tamil Tab Extra" w:cs="Latha"/>
          <w:b/>
          <w:sz w:val="36"/>
          <w:szCs w:val="28"/>
        </w:rPr>
        <w:t>†</w:t>
      </w:r>
      <w:r w:rsidRPr="00C67DE7">
        <w:rPr>
          <w:rFonts w:ascii="Latha" w:hAnsi="Latha" w:cs="Latha"/>
          <w:sz w:val="28"/>
          <w:szCs w:val="28"/>
          <w:cs/>
          <w:lang w:bidi="ta-IN"/>
        </w:rPr>
        <w:t>ஸா</w:t>
      </w:r>
      <w:r w:rsidRPr="00B12AB8">
        <w:rPr>
          <w:rFonts w:ascii="BRH Tamil Tab Extra" w:hAnsi="BRH Tamil Tab Extra" w:cs="Latha"/>
          <w:b/>
          <w:sz w:val="32"/>
          <w:szCs w:val="28"/>
        </w:rPr>
        <w:t>…</w:t>
      </w:r>
      <w:r w:rsidRPr="00C67DE7">
        <w:rPr>
          <w:rFonts w:ascii="Latha" w:hAnsi="Latha" w:cs="Latha"/>
          <w:sz w:val="28"/>
          <w:szCs w:val="28"/>
        </w:rPr>
        <w:t xml:space="preserve"> </w:t>
      </w:r>
      <w:r w:rsidRPr="00C67DE7">
        <w:rPr>
          <w:rFonts w:ascii="Latha" w:hAnsi="Latha" w:cs="Latha"/>
          <w:sz w:val="28"/>
          <w:szCs w:val="28"/>
          <w:cs/>
          <w:lang w:bidi="ta-IN"/>
        </w:rPr>
        <w:t>ஜாதா</w:t>
      </w:r>
      <w:r w:rsidRPr="00B12AB8">
        <w:rPr>
          <w:rFonts w:ascii="BRH Tamil Tab Extra" w:hAnsi="BRH Tamil Tab Extra" w:cs="Latha"/>
          <w:b/>
          <w:sz w:val="36"/>
          <w:szCs w:val="28"/>
        </w:rPr>
        <w:t>†</w:t>
      </w:r>
      <w:r w:rsidRPr="00C67DE7">
        <w:rPr>
          <w:rFonts w:ascii="Latha" w:hAnsi="Latha" w:cs="Latha"/>
          <w:sz w:val="28"/>
          <w:szCs w:val="28"/>
          <w:cs/>
          <w:lang w:bidi="ta-IN"/>
        </w:rPr>
        <w:t>னி</w:t>
      </w:r>
      <w:r w:rsidRPr="00B12AB8">
        <w:rPr>
          <w:rFonts w:ascii="BRH Tamil Tab Extra" w:hAnsi="BRH Tamil Tab Extra" w:cs="Latha"/>
          <w:b/>
          <w:sz w:val="32"/>
          <w:szCs w:val="28"/>
        </w:rPr>
        <w:t>…</w:t>
      </w:r>
      <w:r w:rsidRPr="00C67DE7">
        <w:rPr>
          <w:rFonts w:ascii="Latha" w:hAnsi="Latha" w:cs="Latha"/>
          <w:sz w:val="28"/>
          <w:szCs w:val="28"/>
        </w:rPr>
        <w:t xml:space="preserve"> </w:t>
      </w:r>
      <w:r w:rsidRPr="00C67DE7">
        <w:rPr>
          <w:rFonts w:ascii="Latha" w:hAnsi="Latha" w:cs="Latha"/>
          <w:sz w:val="28"/>
          <w:szCs w:val="28"/>
          <w:cs/>
          <w:lang w:bidi="ta-IN"/>
        </w:rPr>
        <w:t>ஜீவ</w:t>
      </w:r>
      <w:r w:rsidRPr="00B12AB8">
        <w:rPr>
          <w:rFonts w:ascii="BRH Tamil Tab Extra" w:hAnsi="BRH Tamil Tab Extra" w:cs="Latha"/>
          <w:b/>
          <w:sz w:val="36"/>
          <w:szCs w:val="28"/>
        </w:rPr>
        <w:t>†</w:t>
      </w:r>
      <w:r w:rsidRPr="00C67DE7">
        <w:rPr>
          <w:rFonts w:ascii="Latha" w:hAnsi="Latha" w:cs="Latha"/>
          <w:sz w:val="28"/>
          <w:szCs w:val="28"/>
          <w:cs/>
          <w:lang w:bidi="ta-IN"/>
        </w:rPr>
        <w:t xml:space="preserve">ந்தி </w:t>
      </w:r>
      <w:r w:rsidRPr="00C67DE7">
        <w:rPr>
          <w:rFonts w:ascii="Latha" w:hAnsi="Latha" w:cs="Latha"/>
          <w:sz w:val="28"/>
          <w:szCs w:val="28"/>
        </w:rPr>
        <w:t>|</w:t>
      </w:r>
    </w:p>
    <w:p w14:paraId="1321DF60" w14:textId="77777777" w:rsidR="00FC286C" w:rsidRPr="00C67DE7" w:rsidRDefault="00FC286C" w:rsidP="00FC286C">
      <w:pPr>
        <w:spacing w:line="264" w:lineRule="auto"/>
        <w:rPr>
          <w:rFonts w:ascii="Latha" w:hAnsi="Latha" w:cs="Latha"/>
          <w:sz w:val="28"/>
          <w:szCs w:val="28"/>
        </w:rPr>
      </w:pPr>
      <w:r w:rsidRPr="00510874">
        <w:rPr>
          <w:rFonts w:ascii="Latha" w:hAnsi="Latha" w:cs="Latha"/>
          <w:sz w:val="28"/>
          <w:szCs w:val="28"/>
          <w:cs/>
          <w:lang w:bidi="ta-IN"/>
        </w:rPr>
        <w:t>மன</w:t>
      </w:r>
      <w:r w:rsidRPr="00510874">
        <w:rPr>
          <w:rFonts w:ascii="BRH Tamil Tab Extra" w:hAnsi="BRH Tamil Tab Extra" w:cs="Latha"/>
          <w:b/>
          <w:sz w:val="32"/>
          <w:szCs w:val="28"/>
        </w:rPr>
        <w:t>…</w:t>
      </w:r>
      <w:r w:rsidRPr="00510874">
        <w:rPr>
          <w:rFonts w:ascii="Latha" w:hAnsi="Latha" w:cs="Latha"/>
          <w:b/>
          <w:bCs/>
          <w:sz w:val="32"/>
          <w:szCs w:val="32"/>
          <w:cs/>
          <w:lang w:bidi="ta-IN"/>
        </w:rPr>
        <w:t>:</w:t>
      </w:r>
      <w:r w:rsidRPr="00510874">
        <w:rPr>
          <w:rFonts w:ascii="Latha" w:hAnsi="Latha" w:cs="Latha"/>
          <w:sz w:val="28"/>
          <w:szCs w:val="28"/>
          <w:cs/>
          <w:lang w:bidi="ta-IN"/>
        </w:rPr>
        <w:t xml:space="preserve"> ப்ரய</w:t>
      </w:r>
      <w:r w:rsidRPr="00510874">
        <w:rPr>
          <w:rFonts w:ascii="BRH Tamil Tab Extra" w:hAnsi="BRH Tamil Tab Extra" w:cs="Latha"/>
          <w:b/>
          <w:sz w:val="36"/>
          <w:szCs w:val="28"/>
        </w:rPr>
        <w:t>†</w:t>
      </w:r>
      <w:r w:rsidRPr="00510874">
        <w:rPr>
          <w:rFonts w:ascii="Latha" w:hAnsi="Latha" w:cs="Latha"/>
          <w:sz w:val="28"/>
          <w:szCs w:val="28"/>
          <w:cs/>
          <w:lang w:bidi="ta-IN"/>
        </w:rPr>
        <w:t>ந்த்ய</w:t>
      </w:r>
      <w:r w:rsidRPr="00510874">
        <w:rPr>
          <w:rFonts w:ascii="BRH Tamil Tab Extra" w:hAnsi="BRH Tamil Tab Extra" w:cs="Latha"/>
          <w:b/>
          <w:sz w:val="32"/>
          <w:szCs w:val="28"/>
        </w:rPr>
        <w:t>…</w:t>
      </w:r>
      <w:r w:rsidRPr="00510874">
        <w:rPr>
          <w:rFonts w:ascii="Latha" w:hAnsi="Latha" w:cs="Latha"/>
          <w:sz w:val="28"/>
          <w:szCs w:val="28"/>
          <w:cs/>
          <w:lang w:bidi="ta-IN"/>
        </w:rPr>
        <w:t>பி</w:t>
      </w:r>
      <w:r w:rsidRPr="00510874">
        <w:rPr>
          <w:rFonts w:ascii="Latha" w:hAnsi="Latha" w:cs="Latha"/>
          <w:b/>
          <w:bCs/>
          <w:position w:val="-12"/>
          <w:sz w:val="28"/>
          <w:szCs w:val="28"/>
          <w:cs/>
          <w:lang w:bidi="ta-IN"/>
        </w:rPr>
        <w:t>4</w:t>
      </w:r>
      <w:r w:rsidRPr="00510874">
        <w:rPr>
          <w:rFonts w:ascii="Latha" w:hAnsi="Latha" w:cs="Latha"/>
          <w:sz w:val="28"/>
          <w:szCs w:val="28"/>
        </w:rPr>
        <w:t>-</w:t>
      </w:r>
      <w:r w:rsidRPr="00510874">
        <w:rPr>
          <w:rFonts w:ascii="Latha" w:hAnsi="Latha" w:cs="Latha"/>
          <w:sz w:val="28"/>
          <w:szCs w:val="28"/>
          <w:cs/>
          <w:lang w:bidi="ta-IN"/>
        </w:rPr>
        <w:t>ஸம்</w:t>
      </w:r>
      <w:r w:rsidRPr="00510874">
        <w:rPr>
          <w:rFonts w:ascii="BRH Devanagari Extra" w:hAnsi="BRH Devanagari Extra" w:cs="Latha"/>
          <w:b/>
          <w:sz w:val="36"/>
          <w:szCs w:val="28"/>
        </w:rPr>
        <w:t>Æ</w:t>
      </w:r>
      <w:r w:rsidRPr="00510874">
        <w:rPr>
          <w:rFonts w:ascii="Latha" w:hAnsi="Latha" w:cs="Latha"/>
          <w:sz w:val="28"/>
          <w:szCs w:val="28"/>
          <w:cs/>
          <w:lang w:bidi="ta-IN"/>
        </w:rPr>
        <w:t>வி</w:t>
      </w:r>
      <w:r w:rsidRPr="00510874">
        <w:rPr>
          <w:rFonts w:ascii="BRH Tamil Tab Extra" w:hAnsi="BRH Tamil Tab Extra" w:cs="Latha"/>
          <w:b/>
          <w:sz w:val="36"/>
          <w:szCs w:val="28"/>
        </w:rPr>
        <w:t>†</w:t>
      </w:r>
      <w:r w:rsidRPr="00510874">
        <w:rPr>
          <w:rFonts w:ascii="Latha" w:hAnsi="Latha" w:cs="Latha"/>
          <w:sz w:val="28"/>
          <w:szCs w:val="28"/>
          <w:cs/>
          <w:lang w:bidi="ta-IN"/>
        </w:rPr>
        <w:t>ஶ</w:t>
      </w:r>
      <w:r w:rsidRPr="00510874">
        <w:rPr>
          <w:rFonts w:ascii="BRH Tamil Tab Extra" w:hAnsi="BRH Tamil Tab Extra" w:cs="Latha"/>
          <w:b/>
          <w:sz w:val="32"/>
          <w:szCs w:val="28"/>
        </w:rPr>
        <w:t>…</w:t>
      </w:r>
      <w:r w:rsidRPr="00510874">
        <w:rPr>
          <w:rFonts w:ascii="Latha" w:hAnsi="Latha" w:cs="Latha"/>
          <w:sz w:val="28"/>
          <w:szCs w:val="28"/>
          <w:cs/>
          <w:lang w:bidi="ta-IN"/>
        </w:rPr>
        <w:t>ந்தீதி</w:t>
      </w:r>
      <w:r w:rsidRPr="00510874">
        <w:rPr>
          <w:rFonts w:ascii="BRH Tamil Tab Extra" w:hAnsi="BRH Tamil Tab Extra" w:cs="Latha"/>
          <w:b/>
          <w:sz w:val="36"/>
          <w:szCs w:val="28"/>
        </w:rPr>
        <w:t>†</w:t>
      </w:r>
      <w:r w:rsidRPr="00510874">
        <w:rPr>
          <w:rFonts w:ascii="Latha" w:hAnsi="Latha" w:cs="Latha"/>
          <w:sz w:val="28"/>
          <w:szCs w:val="28"/>
        </w:rPr>
        <w:t xml:space="preserve"> || </w:t>
      </w:r>
      <w:r w:rsidRPr="00510874">
        <w:rPr>
          <w:rFonts w:ascii="Latha" w:hAnsi="Latha" w:cs="Latha"/>
          <w:sz w:val="28"/>
          <w:szCs w:val="28"/>
          <w:cs/>
          <w:lang w:bidi="ta-IN"/>
        </w:rPr>
        <w:t>தத்</w:t>
      </w:r>
      <w:r w:rsidRPr="00510874">
        <w:rPr>
          <w:rFonts w:ascii="Latha" w:hAnsi="Latha" w:cs="Latha"/>
          <w:b/>
          <w:bCs/>
          <w:position w:val="-12"/>
          <w:sz w:val="28"/>
          <w:szCs w:val="28"/>
          <w:cs/>
          <w:lang w:bidi="ta-IN"/>
        </w:rPr>
        <w:t>3</w:t>
      </w:r>
      <w:r w:rsidRPr="00510874">
        <w:rPr>
          <w:rFonts w:ascii="Latha" w:hAnsi="Latha" w:cs="Latha"/>
          <w:sz w:val="28"/>
          <w:szCs w:val="28"/>
          <w:cs/>
          <w:lang w:bidi="ta-IN"/>
        </w:rPr>
        <w:t>வி</w:t>
      </w:r>
      <w:r w:rsidRPr="00510874">
        <w:rPr>
          <w:rFonts w:ascii="BRH Tamil Tab Extra" w:hAnsi="BRH Tamil Tab Extra" w:cs="Latha"/>
          <w:b/>
          <w:sz w:val="32"/>
          <w:szCs w:val="28"/>
        </w:rPr>
        <w:t>…</w:t>
      </w:r>
      <w:r w:rsidRPr="00510874">
        <w:rPr>
          <w:rFonts w:ascii="Latha" w:hAnsi="Latha" w:cs="Latha"/>
          <w:sz w:val="28"/>
          <w:szCs w:val="28"/>
          <w:cs/>
          <w:lang w:bidi="ta-IN"/>
        </w:rPr>
        <w:t>ஜ்ஞாய</w:t>
      </w:r>
      <w:r w:rsidRPr="00510874">
        <w:rPr>
          <w:rFonts w:ascii="BRH Tamil Tab Extra" w:hAnsi="BRH Tamil Tab Extra" w:cs="Latha"/>
          <w:b/>
          <w:sz w:val="36"/>
          <w:szCs w:val="28"/>
        </w:rPr>
        <w:t>†</w:t>
      </w:r>
      <w:r w:rsidRPr="00510874">
        <w:rPr>
          <w:rFonts w:ascii="Latha" w:hAnsi="Latha" w:cs="Latha"/>
          <w:sz w:val="28"/>
          <w:szCs w:val="28"/>
        </w:rPr>
        <w:t xml:space="preserve"> |</w:t>
      </w:r>
    </w:p>
    <w:p w14:paraId="15831C80" w14:textId="77777777" w:rsidR="00FC286C" w:rsidRDefault="00FC286C" w:rsidP="00FC286C">
      <w:pPr>
        <w:spacing w:line="264" w:lineRule="auto"/>
        <w:rPr>
          <w:rFonts w:ascii="Latha" w:hAnsi="Latha" w:cs="Latha"/>
          <w:sz w:val="28"/>
          <w:szCs w:val="28"/>
        </w:rPr>
      </w:pPr>
      <w:r w:rsidRPr="00C67DE7">
        <w:rPr>
          <w:rFonts w:ascii="Latha" w:hAnsi="Latha" w:cs="Latha"/>
          <w:sz w:val="28"/>
          <w:szCs w:val="28"/>
          <w:cs/>
          <w:lang w:bidi="ta-IN"/>
        </w:rPr>
        <w:t>புன</w:t>
      </w:r>
      <w:r w:rsidRPr="00B12AB8">
        <w:rPr>
          <w:rFonts w:ascii="BRH Tamil Tab Extra" w:hAnsi="BRH Tamil Tab Extra" w:cs="Latha"/>
          <w:b/>
          <w:sz w:val="36"/>
          <w:szCs w:val="28"/>
        </w:rPr>
        <w:t>†</w:t>
      </w:r>
      <w:r w:rsidRPr="00C67DE7">
        <w:rPr>
          <w:rFonts w:ascii="Latha" w:hAnsi="Latha" w:cs="Latha"/>
          <w:sz w:val="28"/>
          <w:szCs w:val="28"/>
          <w:cs/>
          <w:lang w:bidi="ta-IN"/>
        </w:rPr>
        <w:t>ரே</w:t>
      </w:r>
      <w:r w:rsidRPr="00B12AB8">
        <w:rPr>
          <w:rFonts w:ascii="BRH Tamil Tab Extra" w:hAnsi="BRH Tamil Tab Extra" w:cs="Latha"/>
          <w:b/>
          <w:sz w:val="32"/>
          <w:szCs w:val="28"/>
        </w:rPr>
        <w:t>…</w:t>
      </w:r>
      <w:r w:rsidRPr="00C67DE7">
        <w:rPr>
          <w:rFonts w:ascii="Latha" w:hAnsi="Latha" w:cs="Latha"/>
          <w:sz w:val="28"/>
          <w:szCs w:val="28"/>
          <w:cs/>
          <w:lang w:bidi="ta-IN"/>
        </w:rPr>
        <w:t>வ வரு</w:t>
      </w:r>
      <w:r w:rsidRPr="00B12AB8">
        <w:rPr>
          <w:rFonts w:ascii="BRH Tamil Tab Extra" w:hAnsi="BRH Tamil Tab Extra" w:cs="Latha"/>
          <w:b/>
          <w:sz w:val="36"/>
          <w:szCs w:val="28"/>
        </w:rPr>
        <w:t>†</w:t>
      </w:r>
      <w:r w:rsidRPr="00C67DE7">
        <w:rPr>
          <w:rFonts w:ascii="Latha" w:hAnsi="Latha" w:cs="Latha"/>
          <w:sz w:val="28"/>
          <w:szCs w:val="28"/>
          <w:cs/>
          <w:lang w:bidi="ta-IN"/>
        </w:rPr>
        <w:t>ண</w:t>
      </w:r>
      <w:r w:rsidRPr="00B12AB8">
        <w:rPr>
          <w:rFonts w:ascii="BRH Tamil Tab Extra" w:hAnsi="BRH Tamil Tab Extra" w:cs="Latha"/>
          <w:b/>
          <w:sz w:val="32"/>
          <w:szCs w:val="28"/>
        </w:rPr>
        <w:t>…</w:t>
      </w:r>
      <w:r w:rsidRPr="00C67DE7">
        <w:rPr>
          <w:rFonts w:ascii="Latha" w:hAnsi="Latha" w:cs="Latha"/>
          <w:sz w:val="28"/>
          <w:szCs w:val="28"/>
          <w:cs/>
          <w:lang w:bidi="ta-IN"/>
        </w:rPr>
        <w:t>ம் பித</w:t>
      </w:r>
      <w:r w:rsidRPr="00B12AB8">
        <w:rPr>
          <w:rFonts w:ascii="BRH Tamil Tab Extra" w:hAnsi="BRH Tamil Tab Extra" w:cs="Latha"/>
          <w:b/>
          <w:sz w:val="36"/>
          <w:szCs w:val="28"/>
        </w:rPr>
        <w:t>†</w:t>
      </w:r>
      <w:r w:rsidRPr="00C67DE7">
        <w:rPr>
          <w:rFonts w:ascii="Latha" w:hAnsi="Latha" w:cs="Latha"/>
          <w:sz w:val="28"/>
          <w:szCs w:val="28"/>
          <w:cs/>
          <w:lang w:bidi="ta-IN"/>
        </w:rPr>
        <w:t>ர</w:t>
      </w:r>
      <w:r w:rsidRPr="00B12AB8">
        <w:rPr>
          <w:rFonts w:ascii="BRH Tamil Tab Extra" w:hAnsi="BRH Tamil Tab Extra" w:cs="Latha"/>
          <w:b/>
          <w:sz w:val="32"/>
          <w:szCs w:val="28"/>
        </w:rPr>
        <w:t>…</w:t>
      </w:r>
      <w:r w:rsidRPr="00C67DE7">
        <w:rPr>
          <w:rFonts w:ascii="Latha" w:hAnsi="Latha" w:cs="Latha"/>
          <w:sz w:val="28"/>
          <w:szCs w:val="28"/>
        </w:rPr>
        <w:t>-</w:t>
      </w:r>
      <w:r w:rsidRPr="00C67DE7">
        <w:rPr>
          <w:rFonts w:ascii="Latha" w:hAnsi="Latha" w:cs="Latha"/>
          <w:sz w:val="28"/>
          <w:szCs w:val="28"/>
          <w:cs/>
          <w:lang w:bidi="ta-IN"/>
        </w:rPr>
        <w:t>முப</w:t>
      </w:r>
      <w:r w:rsidRPr="00B12AB8">
        <w:rPr>
          <w:rFonts w:ascii="BRH Tamil Tab Extra" w:hAnsi="BRH Tamil Tab Extra" w:cs="Latha"/>
          <w:b/>
          <w:sz w:val="36"/>
          <w:szCs w:val="28"/>
        </w:rPr>
        <w:t>†</w:t>
      </w:r>
      <w:r w:rsidRPr="00C67DE7">
        <w:rPr>
          <w:rFonts w:ascii="Latha" w:hAnsi="Latha" w:cs="Latha"/>
          <w:sz w:val="28"/>
          <w:szCs w:val="28"/>
          <w:cs/>
          <w:lang w:bidi="ta-IN"/>
        </w:rPr>
        <w:t xml:space="preserve">ஸஸார </w:t>
      </w:r>
      <w:r w:rsidRPr="00C67DE7">
        <w:rPr>
          <w:rFonts w:ascii="Latha" w:hAnsi="Latha" w:cs="Latha"/>
          <w:sz w:val="28"/>
          <w:szCs w:val="28"/>
        </w:rPr>
        <w:t xml:space="preserve">| </w:t>
      </w:r>
    </w:p>
    <w:p w14:paraId="61E91DEF" w14:textId="77777777" w:rsidR="00FC286C" w:rsidRDefault="00FC286C" w:rsidP="00FC286C">
      <w:pPr>
        <w:spacing w:line="264" w:lineRule="auto"/>
        <w:rPr>
          <w:rFonts w:ascii="Latha" w:hAnsi="Latha" w:cs="Latha"/>
          <w:sz w:val="28"/>
          <w:szCs w:val="28"/>
        </w:rPr>
      </w:pPr>
      <w:r w:rsidRPr="00C67DE7">
        <w:rPr>
          <w:rFonts w:ascii="Latha" w:hAnsi="Latha" w:cs="Latha"/>
          <w:sz w:val="28"/>
          <w:szCs w:val="28"/>
          <w:cs/>
          <w:lang w:bidi="ta-IN"/>
        </w:rPr>
        <w:t>அதீ</w:t>
      </w:r>
      <w:r w:rsidRPr="00B12AB8">
        <w:rPr>
          <w:rFonts w:ascii="BRH Tamil Tab Extra" w:hAnsi="BRH Tamil Tab Extra" w:cs="Latha"/>
          <w:b/>
          <w:sz w:val="36"/>
          <w:szCs w:val="28"/>
        </w:rPr>
        <w:t>†</w:t>
      </w:r>
      <w:r w:rsidRPr="006F7967">
        <w:rPr>
          <w:rFonts w:ascii="Latha" w:hAnsi="Latha" w:cs="Latha"/>
          <w:b/>
          <w:bCs/>
          <w:position w:val="-12"/>
          <w:sz w:val="28"/>
          <w:szCs w:val="28"/>
          <w:cs/>
          <w:lang w:bidi="ta-IN"/>
        </w:rPr>
        <w:t>4</w:t>
      </w:r>
      <w:r w:rsidRPr="00C67DE7">
        <w:rPr>
          <w:rFonts w:ascii="Latha" w:hAnsi="Latha" w:cs="Latha"/>
          <w:sz w:val="28"/>
          <w:szCs w:val="28"/>
          <w:cs/>
          <w:lang w:bidi="ta-IN"/>
        </w:rPr>
        <w:t>ஹி ப</w:t>
      </w:r>
      <w:r w:rsidRPr="006F7967">
        <w:rPr>
          <w:rFonts w:ascii="Latha" w:hAnsi="Latha" w:cs="Latha"/>
          <w:b/>
          <w:bCs/>
          <w:position w:val="-12"/>
          <w:sz w:val="28"/>
          <w:szCs w:val="28"/>
          <w:cs/>
          <w:lang w:bidi="ta-IN"/>
        </w:rPr>
        <w:t>4</w:t>
      </w:r>
      <w:r w:rsidRPr="00C67DE7">
        <w:rPr>
          <w:rFonts w:ascii="Latha" w:hAnsi="Latha" w:cs="Latha"/>
          <w:sz w:val="28"/>
          <w:szCs w:val="28"/>
          <w:cs/>
          <w:lang w:bidi="ta-IN"/>
        </w:rPr>
        <w:t>க</w:t>
      </w:r>
      <w:r w:rsidRPr="006F7967">
        <w:rPr>
          <w:rFonts w:ascii="Latha" w:hAnsi="Latha" w:cs="Latha"/>
          <w:b/>
          <w:bCs/>
          <w:position w:val="-12"/>
          <w:sz w:val="28"/>
          <w:szCs w:val="28"/>
          <w:cs/>
          <w:lang w:bidi="ta-IN"/>
        </w:rPr>
        <w:t>3</w:t>
      </w:r>
      <w:r w:rsidRPr="00C67DE7">
        <w:rPr>
          <w:rFonts w:ascii="Latha" w:hAnsi="Latha" w:cs="Latha"/>
          <w:sz w:val="28"/>
          <w:szCs w:val="28"/>
          <w:cs/>
          <w:lang w:bidi="ta-IN"/>
        </w:rPr>
        <w:t>வோ</w:t>
      </w:r>
      <w:r w:rsidRPr="00B12AB8">
        <w:rPr>
          <w:rFonts w:ascii="BRH Tamil Tab Extra" w:hAnsi="BRH Tamil Tab Extra" w:cs="Latha"/>
          <w:b/>
          <w:sz w:val="32"/>
          <w:szCs w:val="28"/>
        </w:rPr>
        <w:t>…</w:t>
      </w:r>
      <w:r w:rsidRPr="00C67DE7">
        <w:rPr>
          <w:rFonts w:ascii="Latha" w:hAnsi="Latha" w:cs="Latha"/>
          <w:sz w:val="28"/>
          <w:szCs w:val="28"/>
        </w:rPr>
        <w:t xml:space="preserve"> </w:t>
      </w:r>
      <w:r w:rsidRPr="00C67DE7">
        <w:rPr>
          <w:rFonts w:ascii="Latha" w:hAnsi="Latha" w:cs="Latha"/>
          <w:sz w:val="28"/>
          <w:szCs w:val="28"/>
          <w:cs/>
          <w:lang w:bidi="ta-IN"/>
        </w:rPr>
        <w:t>ப்</w:t>
      </w:r>
      <w:r w:rsidRPr="006F7967">
        <w:rPr>
          <w:rFonts w:ascii="Latha" w:hAnsi="Latha" w:cs="Latha"/>
          <w:b/>
          <w:bCs/>
          <w:position w:val="-12"/>
          <w:sz w:val="28"/>
          <w:szCs w:val="28"/>
          <w:cs/>
          <w:lang w:bidi="ta-IN"/>
        </w:rPr>
        <w:t>3</w:t>
      </w:r>
      <w:r w:rsidRPr="00C67DE7">
        <w:rPr>
          <w:rFonts w:ascii="Latha" w:hAnsi="Latha" w:cs="Latha"/>
          <w:sz w:val="28"/>
          <w:szCs w:val="28"/>
          <w:cs/>
          <w:lang w:bidi="ta-IN"/>
        </w:rPr>
        <w:t>ரஹ்மேதி</w:t>
      </w:r>
      <w:r w:rsidRPr="00B12AB8">
        <w:rPr>
          <w:rFonts w:ascii="BRH Tamil Tab Extra" w:hAnsi="BRH Tamil Tab Extra" w:cs="Latha"/>
          <w:b/>
          <w:sz w:val="36"/>
          <w:szCs w:val="28"/>
        </w:rPr>
        <w:t>†</w:t>
      </w:r>
      <w:r w:rsidRPr="00C67DE7">
        <w:rPr>
          <w:rFonts w:ascii="Latha" w:hAnsi="Latha" w:cs="Latha"/>
          <w:sz w:val="28"/>
          <w:szCs w:val="28"/>
        </w:rPr>
        <w:t xml:space="preserve"> |</w:t>
      </w:r>
      <w:r>
        <w:rPr>
          <w:rFonts w:ascii="Latha" w:hAnsi="Latha" w:cs="Latha"/>
          <w:sz w:val="28"/>
          <w:szCs w:val="28"/>
        </w:rPr>
        <w:t xml:space="preserve"> </w:t>
      </w:r>
      <w:r w:rsidRPr="00C67DE7">
        <w:rPr>
          <w:rFonts w:ascii="Latha" w:hAnsi="Latha" w:cs="Latha"/>
          <w:sz w:val="28"/>
          <w:szCs w:val="28"/>
          <w:cs/>
          <w:lang w:bidi="ta-IN"/>
        </w:rPr>
        <w:t>த</w:t>
      </w:r>
      <w:r w:rsidRPr="007A1433">
        <w:rPr>
          <w:rFonts w:ascii="BRH Devanagari Extra" w:hAnsi="BRH Devanagari Extra" w:cs="Latha"/>
          <w:b/>
          <w:sz w:val="36"/>
          <w:szCs w:val="28"/>
        </w:rPr>
        <w:t>óè</w:t>
      </w:r>
      <w:r w:rsidRPr="00C67DE7">
        <w:rPr>
          <w:rFonts w:ascii="Latha" w:hAnsi="Latha" w:cs="Latha"/>
          <w:sz w:val="28"/>
          <w:szCs w:val="28"/>
        </w:rPr>
        <w:t xml:space="preserve"> </w:t>
      </w:r>
      <w:r w:rsidRPr="00C67DE7">
        <w:rPr>
          <w:rFonts w:ascii="Latha" w:hAnsi="Latha" w:cs="Latha"/>
          <w:sz w:val="28"/>
          <w:szCs w:val="28"/>
          <w:cs/>
          <w:lang w:bidi="ta-IN"/>
        </w:rPr>
        <w:t>ஹோ</w:t>
      </w:r>
      <w:r w:rsidRPr="00B12AB8">
        <w:rPr>
          <w:rFonts w:ascii="BRH Tamil Tab Extra" w:hAnsi="BRH Tamil Tab Extra" w:cs="Latha"/>
          <w:b/>
          <w:sz w:val="36"/>
          <w:szCs w:val="28"/>
        </w:rPr>
        <w:t>†</w:t>
      </w:r>
      <w:r w:rsidRPr="00C67DE7">
        <w:rPr>
          <w:rFonts w:ascii="Latha" w:hAnsi="Latha" w:cs="Latha"/>
          <w:sz w:val="28"/>
          <w:szCs w:val="28"/>
          <w:cs/>
          <w:lang w:bidi="ta-IN"/>
        </w:rPr>
        <w:t xml:space="preserve">வாச  </w:t>
      </w:r>
      <w:r w:rsidRPr="00C67DE7">
        <w:rPr>
          <w:rFonts w:ascii="Latha" w:hAnsi="Latha" w:cs="Latha"/>
          <w:sz w:val="28"/>
          <w:szCs w:val="28"/>
        </w:rPr>
        <w:t xml:space="preserve">| </w:t>
      </w:r>
    </w:p>
    <w:p w14:paraId="472E45F2" w14:textId="77777777" w:rsidR="00FC286C" w:rsidRPr="00C67DE7" w:rsidRDefault="00FC286C" w:rsidP="00FC286C">
      <w:pPr>
        <w:spacing w:line="264" w:lineRule="auto"/>
        <w:rPr>
          <w:rFonts w:ascii="Latha" w:hAnsi="Latha" w:cs="Latha"/>
          <w:sz w:val="28"/>
          <w:szCs w:val="28"/>
        </w:rPr>
      </w:pPr>
      <w:r w:rsidRPr="00C67DE7">
        <w:rPr>
          <w:rFonts w:ascii="Latha" w:hAnsi="Latha" w:cs="Latha"/>
          <w:sz w:val="28"/>
          <w:szCs w:val="28"/>
          <w:cs/>
          <w:lang w:bidi="ta-IN"/>
        </w:rPr>
        <w:t>தப</w:t>
      </w:r>
      <w:r w:rsidRPr="00B12AB8">
        <w:rPr>
          <w:rFonts w:ascii="BRH Tamil Tab Extra" w:hAnsi="BRH Tamil Tab Extra" w:cs="Latha"/>
          <w:b/>
          <w:sz w:val="36"/>
          <w:szCs w:val="28"/>
        </w:rPr>
        <w:t>†</w:t>
      </w:r>
      <w:r w:rsidRPr="00C67DE7">
        <w:rPr>
          <w:rFonts w:ascii="Latha" w:hAnsi="Latha" w:cs="Latha"/>
          <w:sz w:val="28"/>
          <w:szCs w:val="28"/>
          <w:cs/>
          <w:lang w:bidi="ta-IN"/>
        </w:rPr>
        <w:t>ஸா</w:t>
      </w:r>
      <w:r w:rsidRPr="00B12AB8">
        <w:rPr>
          <w:rFonts w:ascii="BRH Tamil Tab Extra" w:hAnsi="BRH Tamil Tab Extra" w:cs="Latha"/>
          <w:b/>
          <w:sz w:val="32"/>
          <w:szCs w:val="28"/>
        </w:rPr>
        <w:t>…</w:t>
      </w:r>
      <w:r w:rsidRPr="00C67DE7">
        <w:rPr>
          <w:rFonts w:ascii="Latha" w:hAnsi="Latha" w:cs="Latha"/>
          <w:sz w:val="28"/>
          <w:szCs w:val="28"/>
        </w:rPr>
        <w:t xml:space="preserve"> </w:t>
      </w:r>
      <w:r w:rsidRPr="00C67DE7">
        <w:rPr>
          <w:rFonts w:ascii="Latha" w:hAnsi="Latha" w:cs="Latha"/>
          <w:sz w:val="28"/>
          <w:szCs w:val="28"/>
          <w:cs/>
          <w:lang w:bidi="ta-IN"/>
        </w:rPr>
        <w:t>ப்</w:t>
      </w:r>
      <w:r w:rsidRPr="006F7967">
        <w:rPr>
          <w:rFonts w:ascii="Latha" w:hAnsi="Latha" w:cs="Latha"/>
          <w:b/>
          <w:bCs/>
          <w:position w:val="-12"/>
          <w:sz w:val="28"/>
          <w:szCs w:val="28"/>
          <w:cs/>
          <w:lang w:bidi="ta-IN"/>
        </w:rPr>
        <w:t>3</w:t>
      </w:r>
      <w:r w:rsidRPr="00C67DE7">
        <w:rPr>
          <w:rFonts w:ascii="Latha" w:hAnsi="Latha" w:cs="Latha"/>
          <w:sz w:val="28"/>
          <w:szCs w:val="28"/>
          <w:cs/>
          <w:lang w:bidi="ta-IN"/>
        </w:rPr>
        <w:t>ரஹ்ம</w:t>
      </w:r>
      <w:r w:rsidRPr="00B12AB8">
        <w:rPr>
          <w:rFonts w:ascii="BRH Tamil Tab Extra" w:hAnsi="BRH Tamil Tab Extra" w:cs="Latha"/>
          <w:b/>
          <w:sz w:val="32"/>
          <w:szCs w:val="28"/>
        </w:rPr>
        <w:t>…</w:t>
      </w:r>
      <w:r w:rsidRPr="00C67DE7">
        <w:rPr>
          <w:rFonts w:ascii="Latha" w:hAnsi="Latha" w:cs="Latha"/>
          <w:sz w:val="28"/>
          <w:szCs w:val="28"/>
        </w:rPr>
        <w:t xml:space="preserve"> </w:t>
      </w:r>
      <w:r w:rsidRPr="00C67DE7">
        <w:rPr>
          <w:rFonts w:ascii="Latha" w:hAnsi="Latha" w:cs="Latha"/>
          <w:sz w:val="28"/>
          <w:szCs w:val="28"/>
          <w:cs/>
          <w:lang w:bidi="ta-IN"/>
        </w:rPr>
        <w:t>விஜி</w:t>
      </w:r>
      <w:r w:rsidRPr="00B12AB8">
        <w:rPr>
          <w:rFonts w:ascii="BRH Tamil Tab Extra" w:hAnsi="BRH Tamil Tab Extra" w:cs="Latha"/>
          <w:b/>
          <w:sz w:val="36"/>
          <w:szCs w:val="28"/>
        </w:rPr>
        <w:t>†</w:t>
      </w:r>
      <w:r w:rsidRPr="00C67DE7">
        <w:rPr>
          <w:rFonts w:ascii="Latha" w:hAnsi="Latha" w:cs="Latha"/>
          <w:sz w:val="28"/>
          <w:szCs w:val="28"/>
          <w:cs/>
          <w:lang w:bidi="ta-IN"/>
        </w:rPr>
        <w:t xml:space="preserve">ஜ்ஞாஸஸ்வ </w:t>
      </w:r>
      <w:r w:rsidRPr="00C67DE7">
        <w:rPr>
          <w:rFonts w:ascii="Latha" w:hAnsi="Latha" w:cs="Latha"/>
          <w:sz w:val="28"/>
          <w:szCs w:val="28"/>
        </w:rPr>
        <w:t xml:space="preserve">| </w:t>
      </w:r>
      <w:r w:rsidRPr="00C67DE7">
        <w:rPr>
          <w:rFonts w:ascii="Latha" w:hAnsi="Latha" w:cs="Latha"/>
          <w:sz w:val="28"/>
          <w:szCs w:val="28"/>
          <w:cs/>
          <w:lang w:bidi="ta-IN"/>
        </w:rPr>
        <w:t>தபோ</w:t>
      </w:r>
      <w:r w:rsidRPr="00B12AB8">
        <w:rPr>
          <w:rFonts w:ascii="BRH Tamil Tab Extra" w:hAnsi="BRH Tamil Tab Extra" w:cs="Latha"/>
          <w:b/>
          <w:sz w:val="32"/>
          <w:szCs w:val="28"/>
        </w:rPr>
        <w:t>…</w:t>
      </w:r>
      <w:r w:rsidRPr="00C67DE7">
        <w:rPr>
          <w:rFonts w:ascii="Latha" w:hAnsi="Latha" w:cs="Latha"/>
          <w:sz w:val="28"/>
          <w:szCs w:val="28"/>
        </w:rPr>
        <w:t xml:space="preserve"> </w:t>
      </w:r>
      <w:r w:rsidRPr="00C67DE7">
        <w:rPr>
          <w:rFonts w:ascii="Latha" w:hAnsi="Latha" w:cs="Latha"/>
          <w:sz w:val="28"/>
          <w:szCs w:val="28"/>
          <w:cs/>
          <w:lang w:bidi="ta-IN"/>
        </w:rPr>
        <w:t>ப்</w:t>
      </w:r>
      <w:r w:rsidRPr="006F7967">
        <w:rPr>
          <w:rFonts w:ascii="Latha" w:hAnsi="Latha" w:cs="Latha"/>
          <w:b/>
          <w:bCs/>
          <w:position w:val="-12"/>
          <w:sz w:val="28"/>
          <w:szCs w:val="28"/>
          <w:cs/>
          <w:lang w:bidi="ta-IN"/>
        </w:rPr>
        <w:t>3</w:t>
      </w:r>
      <w:r w:rsidRPr="00C67DE7">
        <w:rPr>
          <w:rFonts w:ascii="Latha" w:hAnsi="Latha" w:cs="Latha"/>
          <w:sz w:val="28"/>
          <w:szCs w:val="28"/>
          <w:cs/>
          <w:lang w:bidi="ta-IN"/>
        </w:rPr>
        <w:t>ரஹ்மேதி</w:t>
      </w:r>
      <w:r w:rsidRPr="00B12AB8">
        <w:rPr>
          <w:rFonts w:ascii="BRH Tamil Tab Extra" w:hAnsi="BRH Tamil Tab Extra" w:cs="Latha"/>
          <w:b/>
          <w:sz w:val="36"/>
          <w:szCs w:val="28"/>
        </w:rPr>
        <w:t>†</w:t>
      </w:r>
      <w:r w:rsidR="003E2622">
        <w:rPr>
          <w:rFonts w:ascii="BRH Tamil Tab Extra" w:hAnsi="BRH Tamil Tab Extra" w:cs="Latha"/>
          <w:b/>
          <w:sz w:val="36"/>
          <w:szCs w:val="28"/>
        </w:rPr>
        <w:t xml:space="preserve"> ( )</w:t>
      </w:r>
      <w:r w:rsidRPr="00C67DE7">
        <w:rPr>
          <w:rFonts w:ascii="Latha" w:hAnsi="Latha" w:cs="Latha"/>
          <w:sz w:val="28"/>
          <w:szCs w:val="28"/>
        </w:rPr>
        <w:t xml:space="preserve"> |</w:t>
      </w:r>
    </w:p>
    <w:p w14:paraId="553E32E0" w14:textId="77777777" w:rsidR="00FC286C" w:rsidRPr="00C67DE7" w:rsidRDefault="00FC286C" w:rsidP="00FC286C">
      <w:pPr>
        <w:spacing w:line="264" w:lineRule="auto"/>
        <w:rPr>
          <w:rFonts w:ascii="Latha" w:hAnsi="Latha" w:cs="Latha"/>
          <w:sz w:val="28"/>
          <w:szCs w:val="28"/>
        </w:rPr>
      </w:pPr>
      <w:r w:rsidRPr="00510874">
        <w:rPr>
          <w:rFonts w:ascii="Latha" w:hAnsi="Latha" w:cs="Latha"/>
          <w:sz w:val="28"/>
          <w:szCs w:val="28"/>
          <w:cs/>
          <w:lang w:bidi="ta-IN"/>
        </w:rPr>
        <w:t>ஸ தபோ</w:t>
      </w:r>
      <w:r w:rsidRPr="00510874">
        <w:rPr>
          <w:rFonts w:ascii="BRH Tamil Tab Extra" w:hAnsi="BRH Tamil Tab Extra" w:cs="Latha"/>
          <w:b/>
          <w:sz w:val="36"/>
          <w:szCs w:val="28"/>
        </w:rPr>
        <w:t>†</w:t>
      </w:r>
      <w:r w:rsidRPr="00510874">
        <w:rPr>
          <w:rFonts w:ascii="BRH Devanagari Extra" w:hAnsi="BRH Devanagari Extra" w:cs="Latha"/>
          <w:b/>
          <w:sz w:val="36"/>
          <w:szCs w:val="28"/>
        </w:rPr>
        <w:t>Å</w:t>
      </w:r>
      <w:r w:rsidRPr="00510874">
        <w:rPr>
          <w:rFonts w:ascii="Latha" w:hAnsi="Latha" w:cs="Latha"/>
          <w:sz w:val="28"/>
          <w:szCs w:val="28"/>
          <w:cs/>
          <w:lang w:bidi="ta-IN"/>
        </w:rPr>
        <w:t xml:space="preserve">தப்யத </w:t>
      </w:r>
      <w:r w:rsidRPr="00510874">
        <w:rPr>
          <w:rFonts w:ascii="Latha" w:hAnsi="Latha" w:cs="Latha"/>
          <w:sz w:val="28"/>
          <w:szCs w:val="28"/>
        </w:rPr>
        <w:t xml:space="preserve">| </w:t>
      </w:r>
      <w:r w:rsidRPr="00510874">
        <w:rPr>
          <w:rFonts w:ascii="Latha" w:hAnsi="Latha" w:cs="Latha"/>
          <w:sz w:val="28"/>
          <w:szCs w:val="28"/>
          <w:cs/>
          <w:lang w:bidi="ta-IN"/>
        </w:rPr>
        <w:t>ஸ தப</w:t>
      </w:r>
      <w:r w:rsidRPr="00510874">
        <w:rPr>
          <w:rFonts w:ascii="BRH Tamil Tab Extra" w:hAnsi="BRH Tamil Tab Extra" w:cs="Latha"/>
          <w:b/>
          <w:sz w:val="36"/>
          <w:szCs w:val="28"/>
        </w:rPr>
        <w:t>†</w:t>
      </w:r>
      <w:r w:rsidRPr="00510874">
        <w:rPr>
          <w:rFonts w:ascii="Latha" w:hAnsi="Latha" w:cs="Latha"/>
          <w:sz w:val="28"/>
          <w:szCs w:val="28"/>
          <w:cs/>
          <w:lang w:bidi="ta-IN"/>
        </w:rPr>
        <w:t>ஸ்</w:t>
      </w:r>
      <w:r w:rsidRPr="00510874">
        <w:rPr>
          <w:rFonts w:ascii="Latha" w:hAnsi="Latha" w:cs="Latha" w:hint="cs"/>
          <w:sz w:val="28"/>
          <w:szCs w:val="28"/>
          <w:cs/>
          <w:lang w:bidi="ta-IN"/>
        </w:rPr>
        <w:t>-</w:t>
      </w:r>
      <w:r w:rsidRPr="00510874">
        <w:rPr>
          <w:rFonts w:ascii="Latha" w:hAnsi="Latha" w:cs="Latha"/>
          <w:sz w:val="28"/>
          <w:szCs w:val="28"/>
          <w:cs/>
          <w:lang w:bidi="ta-IN"/>
        </w:rPr>
        <w:t>த</w:t>
      </w:r>
      <w:r w:rsidRPr="00510874">
        <w:rPr>
          <w:rFonts w:ascii="BRH Tamil Tab Extra" w:hAnsi="BRH Tamil Tab Extra" w:cs="Latha"/>
          <w:b/>
          <w:sz w:val="32"/>
          <w:szCs w:val="28"/>
        </w:rPr>
        <w:t>…</w:t>
      </w:r>
      <w:r w:rsidRPr="00510874">
        <w:rPr>
          <w:rFonts w:ascii="Latha" w:hAnsi="Latha" w:cs="Latha"/>
          <w:sz w:val="28"/>
          <w:szCs w:val="28"/>
          <w:cs/>
          <w:lang w:bidi="ta-IN"/>
        </w:rPr>
        <w:t xml:space="preserve">ப்த்வா </w:t>
      </w:r>
      <w:r w:rsidRPr="00510874">
        <w:rPr>
          <w:rFonts w:ascii="Latha" w:hAnsi="Latha" w:cs="Latha"/>
          <w:sz w:val="28"/>
          <w:szCs w:val="28"/>
        </w:rPr>
        <w:t>||</w:t>
      </w:r>
      <w:r w:rsidRPr="00510874">
        <w:rPr>
          <w:rFonts w:ascii="Latha" w:hAnsi="Latha" w:cs="Latha"/>
          <w:b/>
          <w:bCs/>
          <w:sz w:val="32"/>
          <w:szCs w:val="32"/>
          <w:lang w:bidi="ta-IN"/>
        </w:rPr>
        <w:t xml:space="preserve"> </w:t>
      </w:r>
      <w:r w:rsidR="00D5592D">
        <w:rPr>
          <w:rFonts w:ascii="Latha" w:hAnsi="Latha" w:cs="Latha"/>
          <w:b/>
          <w:bCs/>
          <w:sz w:val="32"/>
          <w:szCs w:val="32"/>
          <w:lang w:bidi="ta-IN"/>
        </w:rPr>
        <w:t>4.1</w:t>
      </w:r>
      <w:r w:rsidR="003E2622">
        <w:rPr>
          <w:rFonts w:ascii="Latha" w:hAnsi="Latha" w:cs="Latha"/>
          <w:b/>
          <w:bCs/>
          <w:sz w:val="32"/>
          <w:szCs w:val="32"/>
          <w:lang w:bidi="ta-IN"/>
        </w:rPr>
        <w:t>/15.4</w:t>
      </w:r>
      <w:r w:rsidRPr="00510874">
        <w:rPr>
          <w:rFonts w:ascii="Latha" w:hAnsi="Latha" w:cs="Latha"/>
          <w:b/>
          <w:bCs/>
          <w:sz w:val="32"/>
          <w:szCs w:val="32"/>
          <w:lang w:bidi="ta-IN"/>
        </w:rPr>
        <w:t xml:space="preserve"> (12)</w:t>
      </w:r>
      <w:r w:rsidRPr="000826D8">
        <w:rPr>
          <w:rFonts w:ascii="Latha" w:hAnsi="Latha" w:cs="Latha"/>
          <w:b/>
          <w:bCs/>
          <w:sz w:val="32"/>
          <w:szCs w:val="32"/>
          <w:cs/>
          <w:lang w:bidi="ta-IN"/>
        </w:rPr>
        <w:t xml:space="preserve"> </w:t>
      </w:r>
      <w:r w:rsidRPr="00C67DE7">
        <w:rPr>
          <w:rFonts w:ascii="Latha" w:hAnsi="Latha" w:cs="Latha"/>
          <w:sz w:val="28"/>
          <w:szCs w:val="28"/>
          <w:cs/>
          <w:lang w:bidi="ta-IN"/>
        </w:rPr>
        <w:t xml:space="preserve"> </w:t>
      </w:r>
    </w:p>
    <w:p w14:paraId="4E328CAC" w14:textId="77777777" w:rsidR="00FC286C" w:rsidRPr="00C67DE7" w:rsidRDefault="00FC286C" w:rsidP="00FC286C">
      <w:pPr>
        <w:spacing w:line="264" w:lineRule="auto"/>
        <w:rPr>
          <w:rFonts w:ascii="Latha" w:hAnsi="Latha" w:cs="Latha"/>
          <w:sz w:val="28"/>
          <w:szCs w:val="28"/>
        </w:rPr>
      </w:pPr>
      <w:r w:rsidRPr="00F67A68">
        <w:rPr>
          <w:rFonts w:ascii="Latha" w:hAnsi="Latha" w:cs="Latha"/>
          <w:b/>
          <w:bCs/>
          <w:sz w:val="32"/>
          <w:szCs w:val="32"/>
          <w:u w:val="thick"/>
          <w:lang w:bidi="ta-IN"/>
        </w:rPr>
        <w:t>T.A.</w:t>
      </w:r>
      <w:r w:rsidRPr="00F67A68">
        <w:rPr>
          <w:rFonts w:ascii="Latha" w:hAnsi="Latha" w:cs="Latha"/>
          <w:b/>
          <w:bCs/>
          <w:sz w:val="32"/>
          <w:szCs w:val="32"/>
          <w:u w:val="thick"/>
          <w:cs/>
          <w:lang w:bidi="ta-IN"/>
        </w:rPr>
        <w:t>5.</w:t>
      </w:r>
      <w:r w:rsidRPr="007A1433">
        <w:rPr>
          <w:rFonts w:ascii="Latha" w:hAnsi="Latha" w:cs="Latha"/>
          <w:b/>
          <w:bCs/>
          <w:sz w:val="32"/>
          <w:szCs w:val="32"/>
          <w:u w:val="thick"/>
          <w:lang w:bidi="ta-IN"/>
        </w:rPr>
        <w:t>1</w:t>
      </w:r>
      <w:r w:rsidRPr="00571BD5">
        <w:rPr>
          <w:rFonts w:ascii="Latha" w:hAnsi="Latha" w:cs="Latha"/>
          <w:b/>
          <w:bCs/>
          <w:sz w:val="32"/>
          <w:szCs w:val="32"/>
          <w:u w:val="thick"/>
          <w:cs/>
          <w:lang w:bidi="ta-IN"/>
        </w:rPr>
        <w:t>5</w:t>
      </w:r>
      <w:r w:rsidRPr="007A1433">
        <w:rPr>
          <w:rFonts w:ascii="Latha" w:hAnsi="Latha" w:cs="Latha"/>
          <w:b/>
          <w:bCs/>
          <w:sz w:val="32"/>
          <w:szCs w:val="32"/>
          <w:u w:val="thick"/>
        </w:rPr>
        <w:t>.</w:t>
      </w:r>
      <w:r>
        <w:rPr>
          <w:rFonts w:ascii="Latha" w:hAnsi="Latha" w:cs="Latha"/>
          <w:b/>
          <w:bCs/>
          <w:sz w:val="32"/>
          <w:szCs w:val="32"/>
          <w:u w:val="thick"/>
        </w:rPr>
        <w:t>5</w:t>
      </w:r>
    </w:p>
    <w:p w14:paraId="044B7F66" w14:textId="77777777" w:rsidR="00FC286C" w:rsidRPr="00C67DE7" w:rsidRDefault="00FC286C" w:rsidP="00FC286C">
      <w:pPr>
        <w:spacing w:line="264" w:lineRule="auto"/>
        <w:rPr>
          <w:rFonts w:ascii="Latha" w:hAnsi="Latha" w:cs="Latha"/>
          <w:sz w:val="28"/>
          <w:szCs w:val="28"/>
        </w:rPr>
      </w:pPr>
      <w:r w:rsidRPr="00C67DE7">
        <w:rPr>
          <w:rFonts w:ascii="Latha" w:hAnsi="Latha" w:cs="Latha"/>
          <w:sz w:val="28"/>
          <w:szCs w:val="28"/>
          <w:cs/>
          <w:lang w:bidi="ta-IN"/>
        </w:rPr>
        <w:t>வி</w:t>
      </w:r>
      <w:r w:rsidRPr="00B12AB8">
        <w:rPr>
          <w:rFonts w:ascii="BRH Tamil Tab Extra" w:hAnsi="BRH Tamil Tab Extra" w:cs="Latha"/>
          <w:b/>
          <w:sz w:val="32"/>
          <w:szCs w:val="28"/>
        </w:rPr>
        <w:t>…</w:t>
      </w:r>
      <w:r w:rsidRPr="00C67DE7">
        <w:rPr>
          <w:rFonts w:ascii="Latha" w:hAnsi="Latha" w:cs="Latha"/>
          <w:sz w:val="28"/>
          <w:szCs w:val="28"/>
          <w:cs/>
          <w:lang w:bidi="ta-IN"/>
        </w:rPr>
        <w:t>ஜ்ஞான</w:t>
      </w:r>
      <w:r w:rsidRPr="00B12AB8">
        <w:rPr>
          <w:rFonts w:ascii="BRH Tamil Tab Extra" w:hAnsi="BRH Tamil Tab Extra" w:cs="Latha"/>
          <w:b/>
          <w:sz w:val="32"/>
          <w:szCs w:val="28"/>
        </w:rPr>
        <w:t>…</w:t>
      </w:r>
      <w:r w:rsidRPr="00C67DE7">
        <w:rPr>
          <w:rFonts w:ascii="Latha" w:hAnsi="Latha" w:cs="Latha"/>
          <w:sz w:val="28"/>
          <w:szCs w:val="28"/>
          <w:cs/>
          <w:lang w:bidi="ta-IN"/>
        </w:rPr>
        <w:t>ம் ப்</w:t>
      </w:r>
      <w:r w:rsidRPr="006F7967">
        <w:rPr>
          <w:rFonts w:ascii="Latha" w:hAnsi="Latha" w:cs="Latha"/>
          <w:b/>
          <w:bCs/>
          <w:position w:val="-12"/>
          <w:sz w:val="28"/>
          <w:szCs w:val="28"/>
          <w:cs/>
          <w:lang w:bidi="ta-IN"/>
        </w:rPr>
        <w:t>3</w:t>
      </w:r>
      <w:r w:rsidRPr="00C67DE7">
        <w:rPr>
          <w:rFonts w:ascii="Latha" w:hAnsi="Latha" w:cs="Latha"/>
          <w:sz w:val="28"/>
          <w:szCs w:val="28"/>
          <w:cs/>
          <w:lang w:bidi="ta-IN"/>
        </w:rPr>
        <w:t>ரஹ்மேதி</w:t>
      </w:r>
      <w:r w:rsidRPr="00B12AB8">
        <w:rPr>
          <w:rFonts w:ascii="BRH Tamil Tab Extra" w:hAnsi="BRH Tamil Tab Extra" w:cs="Latha"/>
          <w:b/>
          <w:sz w:val="32"/>
          <w:szCs w:val="28"/>
        </w:rPr>
        <w:t>…</w:t>
      </w:r>
      <w:r w:rsidRPr="00C67DE7">
        <w:rPr>
          <w:rFonts w:ascii="Latha" w:hAnsi="Latha" w:cs="Latha"/>
          <w:sz w:val="28"/>
          <w:szCs w:val="28"/>
        </w:rPr>
        <w:t xml:space="preserve"> </w:t>
      </w:r>
      <w:r w:rsidRPr="00C67DE7">
        <w:rPr>
          <w:rFonts w:ascii="Latha" w:hAnsi="Latha" w:cs="Latha"/>
          <w:sz w:val="28"/>
          <w:szCs w:val="28"/>
          <w:cs/>
          <w:lang w:bidi="ta-IN"/>
        </w:rPr>
        <w:t>வ்ய</w:t>
      </w:r>
      <w:r w:rsidRPr="00B12AB8">
        <w:rPr>
          <w:rFonts w:ascii="BRH Tamil Tab Extra" w:hAnsi="BRH Tamil Tab Extra" w:cs="Latha"/>
          <w:b/>
          <w:sz w:val="36"/>
          <w:szCs w:val="28"/>
        </w:rPr>
        <w:t>†</w:t>
      </w:r>
      <w:r w:rsidRPr="00C67DE7">
        <w:rPr>
          <w:rFonts w:ascii="Latha" w:hAnsi="Latha" w:cs="Latha"/>
          <w:sz w:val="28"/>
          <w:szCs w:val="28"/>
          <w:cs/>
          <w:lang w:bidi="ta-IN"/>
        </w:rPr>
        <w:t xml:space="preserve">ஜானாத் </w:t>
      </w:r>
      <w:r w:rsidRPr="00C67DE7">
        <w:rPr>
          <w:rFonts w:ascii="Latha" w:hAnsi="Latha" w:cs="Latha"/>
          <w:sz w:val="28"/>
          <w:szCs w:val="28"/>
        </w:rPr>
        <w:t>|</w:t>
      </w:r>
    </w:p>
    <w:p w14:paraId="5F632885" w14:textId="77777777" w:rsidR="00FC286C" w:rsidRPr="00C67DE7" w:rsidRDefault="00FC286C" w:rsidP="00FC286C">
      <w:pPr>
        <w:spacing w:line="264" w:lineRule="auto"/>
        <w:rPr>
          <w:rFonts w:ascii="Latha" w:hAnsi="Latha" w:cs="Latha"/>
          <w:sz w:val="28"/>
          <w:szCs w:val="28"/>
        </w:rPr>
      </w:pPr>
      <w:r w:rsidRPr="00C67DE7">
        <w:rPr>
          <w:rFonts w:ascii="Latha" w:hAnsi="Latha" w:cs="Latha"/>
          <w:sz w:val="28"/>
          <w:szCs w:val="28"/>
          <w:cs/>
          <w:lang w:bidi="ta-IN"/>
        </w:rPr>
        <w:t>வி</w:t>
      </w:r>
      <w:r w:rsidRPr="00B12AB8">
        <w:rPr>
          <w:rFonts w:ascii="BRH Tamil Tab Extra" w:hAnsi="BRH Tamil Tab Extra" w:cs="Latha"/>
          <w:b/>
          <w:sz w:val="32"/>
          <w:szCs w:val="28"/>
        </w:rPr>
        <w:t>…</w:t>
      </w:r>
      <w:r w:rsidRPr="00C67DE7">
        <w:rPr>
          <w:rFonts w:ascii="Latha" w:hAnsi="Latha" w:cs="Latha"/>
          <w:sz w:val="28"/>
          <w:szCs w:val="28"/>
          <w:cs/>
          <w:lang w:bidi="ta-IN"/>
        </w:rPr>
        <w:t>ஜ்ஞானா</w:t>
      </w:r>
      <w:r w:rsidRPr="00B12AB8">
        <w:rPr>
          <w:rFonts w:ascii="BRH Tamil Tab Extra" w:hAnsi="BRH Tamil Tab Extra" w:cs="Latha"/>
          <w:b/>
          <w:sz w:val="32"/>
          <w:szCs w:val="28"/>
        </w:rPr>
        <w:t>…</w:t>
      </w:r>
      <w:r w:rsidRPr="00C67DE7">
        <w:rPr>
          <w:rFonts w:ascii="Latha" w:hAnsi="Latha" w:cs="Latha"/>
          <w:sz w:val="28"/>
          <w:szCs w:val="28"/>
        </w:rPr>
        <w:t>-</w:t>
      </w:r>
      <w:r w:rsidRPr="00C67DE7">
        <w:rPr>
          <w:rFonts w:ascii="Latha" w:hAnsi="Latha" w:cs="Latha"/>
          <w:sz w:val="28"/>
          <w:szCs w:val="28"/>
          <w:cs/>
          <w:lang w:bidi="ta-IN"/>
        </w:rPr>
        <w:t>த்</w:t>
      </w:r>
      <w:r w:rsidRPr="006F7967">
        <w:rPr>
          <w:rFonts w:ascii="Latha" w:hAnsi="Latha" w:cs="Latha"/>
          <w:b/>
          <w:bCs/>
          <w:position w:val="-12"/>
          <w:sz w:val="28"/>
          <w:szCs w:val="28"/>
          <w:cs/>
          <w:lang w:bidi="ta-IN"/>
        </w:rPr>
        <w:t>3</w:t>
      </w:r>
      <w:r w:rsidRPr="00C67DE7">
        <w:rPr>
          <w:rFonts w:ascii="Latha" w:hAnsi="Latha" w:cs="Latha"/>
          <w:sz w:val="28"/>
          <w:szCs w:val="28"/>
          <w:cs/>
          <w:lang w:bidi="ta-IN"/>
        </w:rPr>
        <w:t>த்யே</w:t>
      </w:r>
      <w:r w:rsidRPr="00B12AB8">
        <w:rPr>
          <w:rFonts w:ascii="BRH Tamil Tab Extra" w:hAnsi="BRH Tamil Tab Extra" w:cs="Latha"/>
          <w:b/>
          <w:sz w:val="36"/>
          <w:szCs w:val="28"/>
        </w:rPr>
        <w:t>†</w:t>
      </w:r>
      <w:r w:rsidRPr="006F7967">
        <w:rPr>
          <w:rFonts w:ascii="Latha" w:hAnsi="Latha" w:cs="Latha"/>
          <w:b/>
          <w:bCs/>
          <w:position w:val="-12"/>
          <w:sz w:val="28"/>
          <w:szCs w:val="28"/>
          <w:cs/>
          <w:lang w:bidi="ta-IN"/>
        </w:rPr>
        <w:t>4</w:t>
      </w:r>
      <w:r w:rsidRPr="00C67DE7">
        <w:rPr>
          <w:rFonts w:ascii="Latha" w:hAnsi="Latha" w:cs="Latha"/>
          <w:sz w:val="28"/>
          <w:szCs w:val="28"/>
          <w:cs/>
          <w:lang w:bidi="ta-IN"/>
        </w:rPr>
        <w:t>வ க</w:t>
      </w:r>
      <w:r w:rsidRPr="006F7967">
        <w:rPr>
          <w:rFonts w:ascii="Latha" w:hAnsi="Latha" w:cs="Latha"/>
          <w:b/>
          <w:bCs/>
          <w:position w:val="-12"/>
          <w:sz w:val="28"/>
          <w:szCs w:val="28"/>
          <w:cs/>
          <w:lang w:bidi="ta-IN"/>
        </w:rPr>
        <w:t>2</w:t>
      </w:r>
      <w:r w:rsidRPr="00C67DE7">
        <w:rPr>
          <w:rFonts w:ascii="Latha" w:hAnsi="Latha" w:cs="Latha"/>
          <w:sz w:val="28"/>
          <w:szCs w:val="28"/>
          <w:cs/>
          <w:lang w:bidi="ta-IN"/>
        </w:rPr>
        <w:t>ல்வி</w:t>
      </w:r>
      <w:r w:rsidRPr="00B12AB8">
        <w:rPr>
          <w:rFonts w:ascii="BRH Tamil Tab Extra" w:hAnsi="BRH Tamil Tab Extra" w:cs="Latha"/>
          <w:b/>
          <w:sz w:val="32"/>
          <w:szCs w:val="28"/>
        </w:rPr>
        <w:t>…</w:t>
      </w:r>
      <w:r w:rsidRPr="00C67DE7">
        <w:rPr>
          <w:rFonts w:ascii="Latha" w:hAnsi="Latha" w:cs="Latha"/>
          <w:sz w:val="28"/>
          <w:szCs w:val="28"/>
          <w:cs/>
          <w:lang w:bidi="ta-IN"/>
        </w:rPr>
        <w:t>மானி</w:t>
      </w:r>
      <w:r w:rsidRPr="00B12AB8">
        <w:rPr>
          <w:rFonts w:ascii="BRH Tamil Tab Extra" w:hAnsi="BRH Tamil Tab Extra" w:cs="Latha"/>
          <w:b/>
          <w:sz w:val="32"/>
          <w:szCs w:val="28"/>
        </w:rPr>
        <w:t>…</w:t>
      </w:r>
      <w:r w:rsidRPr="00C67DE7">
        <w:rPr>
          <w:rFonts w:ascii="Latha" w:hAnsi="Latha" w:cs="Latha"/>
          <w:sz w:val="28"/>
          <w:szCs w:val="28"/>
        </w:rPr>
        <w:t xml:space="preserve"> </w:t>
      </w:r>
      <w:r w:rsidRPr="00C67DE7">
        <w:rPr>
          <w:rFonts w:ascii="Latha" w:hAnsi="Latha" w:cs="Latha"/>
          <w:sz w:val="28"/>
          <w:szCs w:val="28"/>
          <w:cs/>
          <w:lang w:bidi="ta-IN"/>
        </w:rPr>
        <w:t>பூ</w:t>
      </w:r>
      <w:r w:rsidRPr="006F7967">
        <w:rPr>
          <w:rFonts w:ascii="Latha" w:hAnsi="Latha" w:cs="Latha"/>
          <w:b/>
          <w:bCs/>
          <w:position w:val="-12"/>
          <w:sz w:val="28"/>
          <w:szCs w:val="28"/>
          <w:cs/>
          <w:lang w:bidi="ta-IN"/>
        </w:rPr>
        <w:t>4</w:t>
      </w:r>
      <w:r w:rsidRPr="00C67DE7">
        <w:rPr>
          <w:rFonts w:ascii="Latha" w:hAnsi="Latha" w:cs="Latha"/>
          <w:sz w:val="28"/>
          <w:szCs w:val="28"/>
          <w:cs/>
          <w:lang w:bidi="ta-IN"/>
        </w:rPr>
        <w:t>தா</w:t>
      </w:r>
      <w:r w:rsidRPr="00B12AB8">
        <w:rPr>
          <w:rFonts w:ascii="BRH Tamil Tab Extra" w:hAnsi="BRH Tamil Tab Extra" w:cs="Latha"/>
          <w:b/>
          <w:sz w:val="36"/>
          <w:szCs w:val="28"/>
        </w:rPr>
        <w:t>†</w:t>
      </w:r>
      <w:r w:rsidRPr="00C67DE7">
        <w:rPr>
          <w:rFonts w:ascii="Latha" w:hAnsi="Latha" w:cs="Latha"/>
          <w:sz w:val="28"/>
          <w:szCs w:val="28"/>
          <w:cs/>
          <w:lang w:bidi="ta-IN"/>
        </w:rPr>
        <w:t>னி</w:t>
      </w:r>
      <w:r w:rsidRPr="00B12AB8">
        <w:rPr>
          <w:rFonts w:ascii="BRH Tamil Tab Extra" w:hAnsi="BRH Tamil Tab Extra" w:cs="Latha"/>
          <w:b/>
          <w:sz w:val="32"/>
          <w:szCs w:val="28"/>
        </w:rPr>
        <w:t>…</w:t>
      </w:r>
      <w:r w:rsidRPr="00C67DE7">
        <w:rPr>
          <w:rFonts w:ascii="Latha" w:hAnsi="Latha" w:cs="Latha"/>
          <w:sz w:val="28"/>
          <w:szCs w:val="28"/>
        </w:rPr>
        <w:t xml:space="preserve"> </w:t>
      </w:r>
      <w:r w:rsidRPr="00C67DE7">
        <w:rPr>
          <w:rFonts w:ascii="Latha" w:hAnsi="Latha" w:cs="Latha"/>
          <w:sz w:val="28"/>
          <w:szCs w:val="28"/>
          <w:cs/>
          <w:lang w:bidi="ta-IN"/>
        </w:rPr>
        <w:t>ஜாய</w:t>
      </w:r>
      <w:r w:rsidRPr="00B12AB8">
        <w:rPr>
          <w:rFonts w:ascii="BRH Tamil Tab Extra" w:hAnsi="BRH Tamil Tab Extra" w:cs="Latha"/>
          <w:b/>
          <w:sz w:val="36"/>
          <w:szCs w:val="28"/>
        </w:rPr>
        <w:t>†</w:t>
      </w:r>
      <w:r w:rsidRPr="00C67DE7">
        <w:rPr>
          <w:rFonts w:ascii="Latha" w:hAnsi="Latha" w:cs="Latha"/>
          <w:sz w:val="28"/>
          <w:szCs w:val="28"/>
          <w:cs/>
          <w:lang w:bidi="ta-IN"/>
        </w:rPr>
        <w:t xml:space="preserve">ந்தே </w:t>
      </w:r>
      <w:r w:rsidRPr="00C67DE7">
        <w:rPr>
          <w:rFonts w:ascii="Latha" w:hAnsi="Latha" w:cs="Latha"/>
          <w:sz w:val="28"/>
          <w:szCs w:val="28"/>
        </w:rPr>
        <w:t>|</w:t>
      </w:r>
    </w:p>
    <w:p w14:paraId="7A16668E" w14:textId="77777777" w:rsidR="00FC286C" w:rsidRPr="00C67DE7" w:rsidRDefault="00FC286C" w:rsidP="00FC286C">
      <w:pPr>
        <w:spacing w:line="264" w:lineRule="auto"/>
        <w:rPr>
          <w:rFonts w:ascii="Latha" w:hAnsi="Latha" w:cs="Latha"/>
          <w:sz w:val="28"/>
          <w:szCs w:val="28"/>
        </w:rPr>
      </w:pPr>
      <w:r w:rsidRPr="00C67DE7">
        <w:rPr>
          <w:rFonts w:ascii="Latha" w:hAnsi="Latha" w:cs="Latha"/>
          <w:sz w:val="28"/>
          <w:szCs w:val="28"/>
          <w:cs/>
          <w:lang w:bidi="ta-IN"/>
        </w:rPr>
        <w:t>வி</w:t>
      </w:r>
      <w:r w:rsidRPr="00B12AB8">
        <w:rPr>
          <w:rFonts w:ascii="BRH Tamil Tab Extra" w:hAnsi="BRH Tamil Tab Extra" w:cs="Latha"/>
          <w:b/>
          <w:sz w:val="32"/>
          <w:szCs w:val="28"/>
        </w:rPr>
        <w:t>…</w:t>
      </w:r>
      <w:r w:rsidRPr="00C67DE7">
        <w:rPr>
          <w:rFonts w:ascii="Latha" w:hAnsi="Latha" w:cs="Latha"/>
          <w:sz w:val="28"/>
          <w:szCs w:val="28"/>
          <w:cs/>
          <w:lang w:bidi="ta-IN"/>
        </w:rPr>
        <w:t>ஜ்ஞானே</w:t>
      </w:r>
      <w:r w:rsidRPr="00B12AB8">
        <w:rPr>
          <w:rFonts w:ascii="BRH Tamil Tab Extra" w:hAnsi="BRH Tamil Tab Extra" w:cs="Latha"/>
          <w:b/>
          <w:sz w:val="36"/>
          <w:szCs w:val="28"/>
        </w:rPr>
        <w:t>†</w:t>
      </w:r>
      <w:r w:rsidRPr="00C67DE7">
        <w:rPr>
          <w:rFonts w:ascii="Latha" w:hAnsi="Latha" w:cs="Latha"/>
          <w:sz w:val="28"/>
          <w:szCs w:val="28"/>
          <w:cs/>
          <w:lang w:bidi="ta-IN"/>
        </w:rPr>
        <w:t>ன</w:t>
      </w:r>
      <w:r w:rsidRPr="00B12AB8">
        <w:rPr>
          <w:rFonts w:ascii="BRH Tamil Tab Extra" w:hAnsi="BRH Tamil Tab Extra" w:cs="Latha"/>
          <w:b/>
          <w:sz w:val="32"/>
          <w:szCs w:val="28"/>
        </w:rPr>
        <w:t>…</w:t>
      </w:r>
      <w:r w:rsidRPr="00C67DE7">
        <w:rPr>
          <w:rFonts w:ascii="Latha" w:hAnsi="Latha" w:cs="Latha"/>
          <w:sz w:val="28"/>
          <w:szCs w:val="28"/>
        </w:rPr>
        <w:t xml:space="preserve"> </w:t>
      </w:r>
      <w:r w:rsidRPr="00C67DE7">
        <w:rPr>
          <w:rFonts w:ascii="Latha" w:hAnsi="Latha" w:cs="Latha"/>
          <w:sz w:val="28"/>
          <w:szCs w:val="28"/>
          <w:cs/>
          <w:lang w:bidi="ta-IN"/>
        </w:rPr>
        <w:t>ஜாதா</w:t>
      </w:r>
      <w:r w:rsidRPr="00B12AB8">
        <w:rPr>
          <w:rFonts w:ascii="BRH Tamil Tab Extra" w:hAnsi="BRH Tamil Tab Extra" w:cs="Latha"/>
          <w:b/>
          <w:sz w:val="36"/>
          <w:szCs w:val="28"/>
        </w:rPr>
        <w:t>†</w:t>
      </w:r>
      <w:r w:rsidRPr="00C67DE7">
        <w:rPr>
          <w:rFonts w:ascii="Latha" w:hAnsi="Latha" w:cs="Latha"/>
          <w:sz w:val="28"/>
          <w:szCs w:val="28"/>
          <w:cs/>
          <w:lang w:bidi="ta-IN"/>
        </w:rPr>
        <w:t>னி</w:t>
      </w:r>
      <w:r w:rsidRPr="00B12AB8">
        <w:rPr>
          <w:rFonts w:ascii="BRH Tamil Tab Extra" w:hAnsi="BRH Tamil Tab Extra" w:cs="Latha"/>
          <w:b/>
          <w:sz w:val="32"/>
          <w:szCs w:val="28"/>
        </w:rPr>
        <w:t>…</w:t>
      </w:r>
      <w:r w:rsidRPr="00C67DE7">
        <w:rPr>
          <w:rFonts w:ascii="Latha" w:hAnsi="Latha" w:cs="Latha"/>
          <w:sz w:val="28"/>
          <w:szCs w:val="28"/>
        </w:rPr>
        <w:t xml:space="preserve"> </w:t>
      </w:r>
      <w:r w:rsidRPr="00C67DE7">
        <w:rPr>
          <w:rFonts w:ascii="Latha" w:hAnsi="Latha" w:cs="Latha"/>
          <w:sz w:val="28"/>
          <w:szCs w:val="28"/>
          <w:cs/>
          <w:lang w:bidi="ta-IN"/>
        </w:rPr>
        <w:t>ஜீவ</w:t>
      </w:r>
      <w:r w:rsidRPr="00B12AB8">
        <w:rPr>
          <w:rFonts w:ascii="BRH Tamil Tab Extra" w:hAnsi="BRH Tamil Tab Extra" w:cs="Latha"/>
          <w:b/>
          <w:sz w:val="36"/>
          <w:szCs w:val="28"/>
        </w:rPr>
        <w:t>†</w:t>
      </w:r>
      <w:r w:rsidRPr="00C67DE7">
        <w:rPr>
          <w:rFonts w:ascii="Latha" w:hAnsi="Latha" w:cs="Latha"/>
          <w:sz w:val="28"/>
          <w:szCs w:val="28"/>
          <w:cs/>
          <w:lang w:bidi="ta-IN"/>
        </w:rPr>
        <w:t xml:space="preserve">ந்தி </w:t>
      </w:r>
      <w:r w:rsidRPr="00C67DE7">
        <w:rPr>
          <w:rFonts w:ascii="Latha" w:hAnsi="Latha" w:cs="Latha"/>
          <w:sz w:val="28"/>
          <w:szCs w:val="28"/>
        </w:rPr>
        <w:t>|</w:t>
      </w:r>
    </w:p>
    <w:p w14:paraId="48695989" w14:textId="77777777" w:rsidR="00FC286C" w:rsidRDefault="00FC286C" w:rsidP="00FC286C">
      <w:pPr>
        <w:spacing w:line="264" w:lineRule="auto"/>
        <w:rPr>
          <w:rFonts w:ascii="Latha" w:hAnsi="Latha" w:cs="Latha"/>
          <w:sz w:val="28"/>
          <w:szCs w:val="28"/>
        </w:rPr>
      </w:pPr>
      <w:r w:rsidRPr="00510874">
        <w:rPr>
          <w:rFonts w:ascii="Latha" w:hAnsi="Latha" w:cs="Latha"/>
          <w:sz w:val="28"/>
          <w:szCs w:val="28"/>
          <w:cs/>
          <w:lang w:bidi="ta-IN"/>
        </w:rPr>
        <w:t>வி</w:t>
      </w:r>
      <w:r w:rsidRPr="00510874">
        <w:rPr>
          <w:rFonts w:ascii="BRH Tamil Tab Extra" w:hAnsi="BRH Tamil Tab Extra" w:cs="Latha"/>
          <w:b/>
          <w:sz w:val="32"/>
          <w:szCs w:val="28"/>
        </w:rPr>
        <w:t>…</w:t>
      </w:r>
      <w:r w:rsidRPr="00510874">
        <w:rPr>
          <w:rFonts w:ascii="Latha" w:hAnsi="Latha" w:cs="Latha"/>
          <w:sz w:val="28"/>
          <w:szCs w:val="28"/>
          <w:cs/>
          <w:lang w:bidi="ta-IN"/>
        </w:rPr>
        <w:t>ஜ்ஞான</w:t>
      </w:r>
      <w:r w:rsidRPr="00510874">
        <w:rPr>
          <w:rFonts w:ascii="BRH Tamil Tab Extra" w:hAnsi="BRH Tamil Tab Extra" w:cs="Latha"/>
          <w:b/>
          <w:sz w:val="32"/>
          <w:szCs w:val="28"/>
        </w:rPr>
        <w:t>…</w:t>
      </w:r>
      <w:r w:rsidRPr="00510874">
        <w:rPr>
          <w:rFonts w:ascii="Latha" w:hAnsi="Latha" w:cs="Latha"/>
          <w:sz w:val="28"/>
          <w:szCs w:val="28"/>
          <w:cs/>
          <w:lang w:bidi="ta-IN"/>
        </w:rPr>
        <w:t>ம் ப்ரய</w:t>
      </w:r>
      <w:r w:rsidRPr="00510874">
        <w:rPr>
          <w:rFonts w:ascii="BRH Tamil Tab Extra" w:hAnsi="BRH Tamil Tab Extra" w:cs="Latha"/>
          <w:b/>
          <w:sz w:val="36"/>
          <w:szCs w:val="28"/>
        </w:rPr>
        <w:t>†</w:t>
      </w:r>
      <w:r w:rsidRPr="00510874">
        <w:rPr>
          <w:rFonts w:ascii="Latha" w:hAnsi="Latha" w:cs="Latha"/>
          <w:sz w:val="28"/>
          <w:szCs w:val="28"/>
          <w:cs/>
          <w:lang w:bidi="ta-IN"/>
        </w:rPr>
        <w:t>ந்த்ய</w:t>
      </w:r>
      <w:r w:rsidRPr="00510874">
        <w:rPr>
          <w:rFonts w:ascii="BRH Tamil Tab Extra" w:hAnsi="BRH Tamil Tab Extra" w:cs="Latha"/>
          <w:b/>
          <w:sz w:val="32"/>
          <w:szCs w:val="28"/>
        </w:rPr>
        <w:t>…</w:t>
      </w:r>
      <w:r w:rsidRPr="00510874">
        <w:rPr>
          <w:rFonts w:ascii="Latha" w:hAnsi="Latha" w:cs="Latha"/>
          <w:sz w:val="28"/>
          <w:szCs w:val="28"/>
          <w:cs/>
          <w:lang w:bidi="ta-IN"/>
        </w:rPr>
        <w:t>பி</w:t>
      </w:r>
      <w:r w:rsidRPr="00510874">
        <w:rPr>
          <w:rFonts w:ascii="Latha" w:hAnsi="Latha" w:cs="Latha"/>
          <w:b/>
          <w:bCs/>
          <w:position w:val="-12"/>
          <w:sz w:val="28"/>
          <w:szCs w:val="28"/>
          <w:cs/>
          <w:lang w:bidi="ta-IN"/>
        </w:rPr>
        <w:t>4</w:t>
      </w:r>
      <w:r w:rsidRPr="00510874">
        <w:rPr>
          <w:rFonts w:ascii="Latha" w:hAnsi="Latha" w:cs="Latha"/>
          <w:sz w:val="28"/>
          <w:szCs w:val="28"/>
        </w:rPr>
        <w:t>-</w:t>
      </w:r>
      <w:r w:rsidRPr="00510874">
        <w:rPr>
          <w:rFonts w:ascii="Latha" w:hAnsi="Latha" w:cs="Latha"/>
          <w:sz w:val="28"/>
          <w:szCs w:val="28"/>
          <w:cs/>
          <w:lang w:bidi="ta-IN"/>
        </w:rPr>
        <w:t>ஸம்</w:t>
      </w:r>
      <w:r w:rsidRPr="00510874">
        <w:rPr>
          <w:rFonts w:ascii="BRH Devanagari Extra" w:hAnsi="BRH Devanagari Extra" w:cs="Latha"/>
          <w:b/>
          <w:sz w:val="36"/>
          <w:szCs w:val="28"/>
        </w:rPr>
        <w:t>Æ</w:t>
      </w:r>
      <w:r w:rsidRPr="00510874">
        <w:rPr>
          <w:rFonts w:ascii="Latha" w:hAnsi="Latha" w:cs="Latha"/>
          <w:sz w:val="28"/>
          <w:szCs w:val="28"/>
          <w:cs/>
          <w:lang w:bidi="ta-IN"/>
        </w:rPr>
        <w:t>வி</w:t>
      </w:r>
      <w:r w:rsidRPr="00510874">
        <w:rPr>
          <w:rFonts w:ascii="BRH Tamil Tab Extra" w:hAnsi="BRH Tamil Tab Extra" w:cs="Latha"/>
          <w:b/>
          <w:sz w:val="36"/>
          <w:szCs w:val="28"/>
        </w:rPr>
        <w:t>†</w:t>
      </w:r>
      <w:r w:rsidRPr="00510874">
        <w:rPr>
          <w:rFonts w:ascii="Latha" w:hAnsi="Latha" w:cs="Latha"/>
          <w:sz w:val="28"/>
          <w:szCs w:val="28"/>
          <w:cs/>
          <w:lang w:bidi="ta-IN"/>
        </w:rPr>
        <w:t>ஶ</w:t>
      </w:r>
      <w:r w:rsidRPr="00510874">
        <w:rPr>
          <w:rFonts w:ascii="BRH Tamil Tab Extra" w:hAnsi="BRH Tamil Tab Extra" w:cs="Latha"/>
          <w:b/>
          <w:sz w:val="32"/>
          <w:szCs w:val="28"/>
        </w:rPr>
        <w:t>…</w:t>
      </w:r>
      <w:r w:rsidRPr="00510874">
        <w:rPr>
          <w:rFonts w:ascii="Latha" w:hAnsi="Latha" w:cs="Latha"/>
          <w:sz w:val="28"/>
          <w:szCs w:val="28"/>
          <w:cs/>
          <w:lang w:bidi="ta-IN"/>
        </w:rPr>
        <w:t>ந்தீதி</w:t>
      </w:r>
      <w:r w:rsidRPr="00510874">
        <w:rPr>
          <w:rFonts w:ascii="BRH Tamil Tab Extra" w:hAnsi="BRH Tamil Tab Extra" w:cs="Latha"/>
          <w:b/>
          <w:sz w:val="36"/>
          <w:szCs w:val="28"/>
        </w:rPr>
        <w:t>†</w:t>
      </w:r>
      <w:r w:rsidRPr="00510874">
        <w:rPr>
          <w:rFonts w:ascii="Latha" w:hAnsi="Latha" w:cs="Latha"/>
          <w:sz w:val="28"/>
          <w:szCs w:val="28"/>
        </w:rPr>
        <w:t xml:space="preserve"> || </w:t>
      </w:r>
      <w:r>
        <w:rPr>
          <w:rFonts w:ascii="Latha" w:hAnsi="Latha" w:cs="Latha"/>
          <w:sz w:val="28"/>
          <w:szCs w:val="28"/>
        </w:rPr>
        <w:br/>
      </w:r>
      <w:r w:rsidRPr="00510874">
        <w:rPr>
          <w:rFonts w:ascii="Latha" w:hAnsi="Latha" w:cs="Latha"/>
          <w:sz w:val="28"/>
          <w:szCs w:val="28"/>
          <w:cs/>
          <w:lang w:bidi="ta-IN"/>
        </w:rPr>
        <w:t>தத்</w:t>
      </w:r>
      <w:r w:rsidRPr="00510874">
        <w:rPr>
          <w:rFonts w:ascii="Latha" w:hAnsi="Latha" w:cs="Latha"/>
          <w:b/>
          <w:bCs/>
          <w:position w:val="-12"/>
          <w:sz w:val="28"/>
          <w:szCs w:val="28"/>
          <w:cs/>
          <w:lang w:bidi="ta-IN"/>
        </w:rPr>
        <w:t>3</w:t>
      </w:r>
      <w:r w:rsidRPr="00510874">
        <w:rPr>
          <w:rFonts w:ascii="Latha" w:hAnsi="Latha" w:cs="Latha"/>
          <w:sz w:val="28"/>
          <w:szCs w:val="28"/>
          <w:cs/>
          <w:lang w:bidi="ta-IN"/>
        </w:rPr>
        <w:t>வி</w:t>
      </w:r>
      <w:r w:rsidRPr="00510874">
        <w:rPr>
          <w:rFonts w:ascii="BRH Tamil Tab Extra" w:hAnsi="BRH Tamil Tab Extra" w:cs="Latha"/>
          <w:b/>
          <w:sz w:val="32"/>
          <w:szCs w:val="28"/>
        </w:rPr>
        <w:t>…</w:t>
      </w:r>
      <w:r w:rsidRPr="00510874">
        <w:rPr>
          <w:rFonts w:ascii="Latha" w:hAnsi="Latha" w:cs="Latha"/>
          <w:sz w:val="28"/>
          <w:szCs w:val="28"/>
          <w:cs/>
          <w:lang w:bidi="ta-IN"/>
        </w:rPr>
        <w:t>ஜ்ஞாய</w:t>
      </w:r>
      <w:r w:rsidRPr="00510874">
        <w:rPr>
          <w:rFonts w:ascii="BRH Tamil Tab Extra" w:hAnsi="BRH Tamil Tab Extra" w:cs="Latha"/>
          <w:b/>
          <w:sz w:val="36"/>
          <w:szCs w:val="28"/>
        </w:rPr>
        <w:t>†</w:t>
      </w:r>
      <w:r w:rsidRPr="00510874">
        <w:rPr>
          <w:rFonts w:ascii="Latha" w:hAnsi="Latha" w:cs="Latha"/>
          <w:sz w:val="28"/>
          <w:szCs w:val="28"/>
        </w:rPr>
        <w:t xml:space="preserve"> |</w:t>
      </w:r>
      <w:r>
        <w:rPr>
          <w:rFonts w:ascii="Latha" w:hAnsi="Latha" w:cs="Latha"/>
          <w:sz w:val="28"/>
          <w:szCs w:val="28"/>
        </w:rPr>
        <w:t xml:space="preserve"> </w:t>
      </w:r>
      <w:r w:rsidRPr="00C67DE7">
        <w:rPr>
          <w:rFonts w:ascii="Latha" w:hAnsi="Latha" w:cs="Latha"/>
          <w:sz w:val="28"/>
          <w:szCs w:val="28"/>
          <w:cs/>
          <w:lang w:bidi="ta-IN"/>
        </w:rPr>
        <w:t>புன</w:t>
      </w:r>
      <w:r w:rsidRPr="00B12AB8">
        <w:rPr>
          <w:rFonts w:ascii="BRH Tamil Tab Extra" w:hAnsi="BRH Tamil Tab Extra" w:cs="Latha"/>
          <w:b/>
          <w:sz w:val="36"/>
          <w:szCs w:val="28"/>
        </w:rPr>
        <w:t>†</w:t>
      </w:r>
      <w:r w:rsidRPr="00C67DE7">
        <w:rPr>
          <w:rFonts w:ascii="Latha" w:hAnsi="Latha" w:cs="Latha"/>
          <w:sz w:val="28"/>
          <w:szCs w:val="28"/>
          <w:cs/>
          <w:lang w:bidi="ta-IN"/>
        </w:rPr>
        <w:t>ரே</w:t>
      </w:r>
      <w:r w:rsidRPr="00B12AB8">
        <w:rPr>
          <w:rFonts w:ascii="BRH Tamil Tab Extra" w:hAnsi="BRH Tamil Tab Extra" w:cs="Latha"/>
          <w:b/>
          <w:sz w:val="32"/>
          <w:szCs w:val="28"/>
        </w:rPr>
        <w:t>…</w:t>
      </w:r>
      <w:r w:rsidRPr="00C67DE7">
        <w:rPr>
          <w:rFonts w:ascii="Latha" w:hAnsi="Latha" w:cs="Latha"/>
          <w:sz w:val="28"/>
          <w:szCs w:val="28"/>
          <w:cs/>
          <w:lang w:bidi="ta-IN"/>
        </w:rPr>
        <w:t>வ வரு</w:t>
      </w:r>
      <w:r w:rsidRPr="00B12AB8">
        <w:rPr>
          <w:rFonts w:ascii="BRH Tamil Tab Extra" w:hAnsi="BRH Tamil Tab Extra" w:cs="Latha"/>
          <w:b/>
          <w:sz w:val="36"/>
          <w:szCs w:val="28"/>
        </w:rPr>
        <w:t>†</w:t>
      </w:r>
      <w:r w:rsidRPr="00C67DE7">
        <w:rPr>
          <w:rFonts w:ascii="Latha" w:hAnsi="Latha" w:cs="Latha"/>
          <w:sz w:val="28"/>
          <w:szCs w:val="28"/>
          <w:cs/>
          <w:lang w:bidi="ta-IN"/>
        </w:rPr>
        <w:t>ண</w:t>
      </w:r>
      <w:r w:rsidRPr="00B12AB8">
        <w:rPr>
          <w:rFonts w:ascii="BRH Tamil Tab Extra" w:hAnsi="BRH Tamil Tab Extra" w:cs="Latha"/>
          <w:b/>
          <w:sz w:val="32"/>
          <w:szCs w:val="28"/>
        </w:rPr>
        <w:t>…</w:t>
      </w:r>
      <w:r w:rsidRPr="00C67DE7">
        <w:rPr>
          <w:rFonts w:ascii="Latha" w:hAnsi="Latha" w:cs="Latha"/>
          <w:sz w:val="28"/>
          <w:szCs w:val="28"/>
          <w:cs/>
          <w:lang w:bidi="ta-IN"/>
        </w:rPr>
        <w:t>ம் பித</w:t>
      </w:r>
      <w:r w:rsidRPr="00B12AB8">
        <w:rPr>
          <w:rFonts w:ascii="BRH Tamil Tab Extra" w:hAnsi="BRH Tamil Tab Extra" w:cs="Latha"/>
          <w:b/>
          <w:sz w:val="36"/>
          <w:szCs w:val="28"/>
        </w:rPr>
        <w:t>†</w:t>
      </w:r>
      <w:r w:rsidRPr="00C67DE7">
        <w:rPr>
          <w:rFonts w:ascii="Latha" w:hAnsi="Latha" w:cs="Latha"/>
          <w:sz w:val="28"/>
          <w:szCs w:val="28"/>
          <w:cs/>
          <w:lang w:bidi="ta-IN"/>
        </w:rPr>
        <w:t>ர</w:t>
      </w:r>
      <w:r w:rsidRPr="00B12AB8">
        <w:rPr>
          <w:rFonts w:ascii="BRH Tamil Tab Extra" w:hAnsi="BRH Tamil Tab Extra" w:cs="Latha"/>
          <w:b/>
          <w:sz w:val="32"/>
          <w:szCs w:val="28"/>
        </w:rPr>
        <w:t>…</w:t>
      </w:r>
      <w:r w:rsidRPr="00C67DE7">
        <w:rPr>
          <w:rFonts w:ascii="Latha" w:hAnsi="Latha" w:cs="Latha"/>
          <w:sz w:val="28"/>
          <w:szCs w:val="28"/>
        </w:rPr>
        <w:t>-</w:t>
      </w:r>
      <w:r w:rsidRPr="00C67DE7">
        <w:rPr>
          <w:rFonts w:ascii="Latha" w:hAnsi="Latha" w:cs="Latha"/>
          <w:sz w:val="28"/>
          <w:szCs w:val="28"/>
          <w:cs/>
          <w:lang w:bidi="ta-IN"/>
        </w:rPr>
        <w:t>முப</w:t>
      </w:r>
      <w:r w:rsidRPr="00B12AB8">
        <w:rPr>
          <w:rFonts w:ascii="BRH Tamil Tab Extra" w:hAnsi="BRH Tamil Tab Extra" w:cs="Latha"/>
          <w:b/>
          <w:sz w:val="36"/>
          <w:szCs w:val="28"/>
        </w:rPr>
        <w:t>†</w:t>
      </w:r>
      <w:r w:rsidRPr="00C67DE7">
        <w:rPr>
          <w:rFonts w:ascii="Latha" w:hAnsi="Latha" w:cs="Latha"/>
          <w:sz w:val="28"/>
          <w:szCs w:val="28"/>
          <w:cs/>
          <w:lang w:bidi="ta-IN"/>
        </w:rPr>
        <w:t xml:space="preserve">ஸஸார </w:t>
      </w:r>
      <w:r w:rsidRPr="00C67DE7">
        <w:rPr>
          <w:rFonts w:ascii="Latha" w:hAnsi="Latha" w:cs="Latha"/>
          <w:sz w:val="28"/>
          <w:szCs w:val="28"/>
        </w:rPr>
        <w:t xml:space="preserve">| </w:t>
      </w:r>
    </w:p>
    <w:p w14:paraId="0C9CB1AB" w14:textId="77777777" w:rsidR="00FC286C" w:rsidRDefault="00FC286C" w:rsidP="00FC286C">
      <w:pPr>
        <w:spacing w:line="264" w:lineRule="auto"/>
        <w:rPr>
          <w:rFonts w:ascii="Latha" w:hAnsi="Latha" w:cs="Latha"/>
          <w:sz w:val="28"/>
          <w:szCs w:val="28"/>
        </w:rPr>
      </w:pPr>
      <w:r w:rsidRPr="00C67DE7">
        <w:rPr>
          <w:rFonts w:ascii="Latha" w:hAnsi="Latha" w:cs="Latha"/>
          <w:sz w:val="28"/>
          <w:szCs w:val="28"/>
          <w:cs/>
          <w:lang w:bidi="ta-IN"/>
        </w:rPr>
        <w:t>அதீ</w:t>
      </w:r>
      <w:r w:rsidRPr="00B12AB8">
        <w:rPr>
          <w:rFonts w:ascii="BRH Tamil Tab Extra" w:hAnsi="BRH Tamil Tab Extra" w:cs="Latha"/>
          <w:b/>
          <w:sz w:val="36"/>
          <w:szCs w:val="28"/>
        </w:rPr>
        <w:t>†</w:t>
      </w:r>
      <w:r w:rsidRPr="006F7967">
        <w:rPr>
          <w:rFonts w:ascii="Latha" w:hAnsi="Latha" w:cs="Latha"/>
          <w:b/>
          <w:bCs/>
          <w:position w:val="-12"/>
          <w:sz w:val="28"/>
          <w:szCs w:val="28"/>
          <w:cs/>
          <w:lang w:bidi="ta-IN"/>
        </w:rPr>
        <w:t>4</w:t>
      </w:r>
      <w:r w:rsidRPr="00C67DE7">
        <w:rPr>
          <w:rFonts w:ascii="Latha" w:hAnsi="Latha" w:cs="Latha"/>
          <w:sz w:val="28"/>
          <w:szCs w:val="28"/>
          <w:cs/>
          <w:lang w:bidi="ta-IN"/>
        </w:rPr>
        <w:t>ஹி ப</w:t>
      </w:r>
      <w:r w:rsidRPr="006F7967">
        <w:rPr>
          <w:rFonts w:ascii="Latha" w:hAnsi="Latha" w:cs="Latha"/>
          <w:b/>
          <w:bCs/>
          <w:position w:val="-12"/>
          <w:sz w:val="28"/>
          <w:szCs w:val="28"/>
          <w:cs/>
          <w:lang w:bidi="ta-IN"/>
        </w:rPr>
        <w:t>4</w:t>
      </w:r>
      <w:r w:rsidRPr="00C67DE7">
        <w:rPr>
          <w:rFonts w:ascii="Latha" w:hAnsi="Latha" w:cs="Latha"/>
          <w:sz w:val="28"/>
          <w:szCs w:val="28"/>
          <w:cs/>
          <w:lang w:bidi="ta-IN"/>
        </w:rPr>
        <w:t>க</w:t>
      </w:r>
      <w:r w:rsidRPr="006F7967">
        <w:rPr>
          <w:rFonts w:ascii="Latha" w:hAnsi="Latha" w:cs="Latha"/>
          <w:b/>
          <w:bCs/>
          <w:position w:val="-12"/>
          <w:sz w:val="28"/>
          <w:szCs w:val="28"/>
          <w:cs/>
          <w:lang w:bidi="ta-IN"/>
        </w:rPr>
        <w:t>3</w:t>
      </w:r>
      <w:r w:rsidRPr="00C67DE7">
        <w:rPr>
          <w:rFonts w:ascii="Latha" w:hAnsi="Latha" w:cs="Latha"/>
          <w:sz w:val="28"/>
          <w:szCs w:val="28"/>
          <w:cs/>
          <w:lang w:bidi="ta-IN"/>
        </w:rPr>
        <w:t>வோ</w:t>
      </w:r>
      <w:r w:rsidRPr="00B12AB8">
        <w:rPr>
          <w:rFonts w:ascii="BRH Tamil Tab Extra" w:hAnsi="BRH Tamil Tab Extra" w:cs="Latha"/>
          <w:b/>
          <w:sz w:val="32"/>
          <w:szCs w:val="28"/>
        </w:rPr>
        <w:t>…</w:t>
      </w:r>
      <w:r w:rsidRPr="00C67DE7">
        <w:rPr>
          <w:rFonts w:ascii="Latha" w:hAnsi="Latha" w:cs="Latha"/>
          <w:sz w:val="28"/>
          <w:szCs w:val="28"/>
        </w:rPr>
        <w:t xml:space="preserve"> </w:t>
      </w:r>
      <w:r w:rsidRPr="00C67DE7">
        <w:rPr>
          <w:rFonts w:ascii="Latha" w:hAnsi="Latha" w:cs="Latha"/>
          <w:sz w:val="28"/>
          <w:szCs w:val="28"/>
          <w:cs/>
          <w:lang w:bidi="ta-IN"/>
        </w:rPr>
        <w:t>ப்</w:t>
      </w:r>
      <w:r w:rsidRPr="006F7967">
        <w:rPr>
          <w:rFonts w:ascii="Latha" w:hAnsi="Latha" w:cs="Latha"/>
          <w:b/>
          <w:bCs/>
          <w:position w:val="-12"/>
          <w:sz w:val="28"/>
          <w:szCs w:val="28"/>
          <w:cs/>
          <w:lang w:bidi="ta-IN"/>
        </w:rPr>
        <w:t>3</w:t>
      </w:r>
      <w:r w:rsidRPr="00C67DE7">
        <w:rPr>
          <w:rFonts w:ascii="Latha" w:hAnsi="Latha" w:cs="Latha"/>
          <w:sz w:val="28"/>
          <w:szCs w:val="28"/>
          <w:cs/>
          <w:lang w:bidi="ta-IN"/>
        </w:rPr>
        <w:t>ரஹ்மேதி</w:t>
      </w:r>
      <w:r w:rsidRPr="00B12AB8">
        <w:rPr>
          <w:rFonts w:ascii="BRH Tamil Tab Extra" w:hAnsi="BRH Tamil Tab Extra" w:cs="Latha"/>
          <w:b/>
          <w:sz w:val="36"/>
          <w:szCs w:val="28"/>
        </w:rPr>
        <w:t>†</w:t>
      </w:r>
      <w:r>
        <w:rPr>
          <w:rFonts w:ascii="BRH Tamil Tab Extra" w:hAnsi="BRH Tamil Tab Extra" w:cs="Latha"/>
          <w:b/>
          <w:sz w:val="36"/>
          <w:szCs w:val="28"/>
        </w:rPr>
        <w:t xml:space="preserve"> </w:t>
      </w:r>
      <w:r w:rsidRPr="00C67DE7">
        <w:rPr>
          <w:rFonts w:ascii="Latha" w:hAnsi="Latha" w:cs="Latha"/>
          <w:sz w:val="28"/>
          <w:szCs w:val="28"/>
        </w:rPr>
        <w:t>|</w:t>
      </w:r>
      <w:r>
        <w:rPr>
          <w:rFonts w:ascii="Latha" w:hAnsi="Latha" w:cs="Latha"/>
          <w:sz w:val="28"/>
          <w:szCs w:val="28"/>
        </w:rPr>
        <w:t xml:space="preserve"> </w:t>
      </w:r>
      <w:r w:rsidRPr="00C67DE7">
        <w:rPr>
          <w:rFonts w:ascii="Latha" w:hAnsi="Latha" w:cs="Latha"/>
          <w:sz w:val="28"/>
          <w:szCs w:val="28"/>
          <w:cs/>
          <w:lang w:bidi="ta-IN"/>
        </w:rPr>
        <w:t>த</w:t>
      </w:r>
      <w:r w:rsidRPr="007A1433">
        <w:rPr>
          <w:rFonts w:ascii="BRH Devanagari Extra" w:hAnsi="BRH Devanagari Extra" w:cs="Latha"/>
          <w:b/>
          <w:sz w:val="36"/>
          <w:szCs w:val="28"/>
        </w:rPr>
        <w:t>óè</w:t>
      </w:r>
      <w:r w:rsidRPr="00C67DE7">
        <w:rPr>
          <w:rFonts w:ascii="Latha" w:hAnsi="Latha" w:cs="Latha"/>
          <w:sz w:val="28"/>
          <w:szCs w:val="28"/>
        </w:rPr>
        <w:t xml:space="preserve"> </w:t>
      </w:r>
      <w:r w:rsidRPr="00C67DE7">
        <w:rPr>
          <w:rFonts w:ascii="Latha" w:hAnsi="Latha" w:cs="Latha"/>
          <w:sz w:val="28"/>
          <w:szCs w:val="28"/>
          <w:cs/>
          <w:lang w:bidi="ta-IN"/>
        </w:rPr>
        <w:t>ஹோ</w:t>
      </w:r>
      <w:r w:rsidRPr="00B12AB8">
        <w:rPr>
          <w:rFonts w:ascii="BRH Tamil Tab Extra" w:hAnsi="BRH Tamil Tab Extra" w:cs="Latha"/>
          <w:b/>
          <w:sz w:val="36"/>
          <w:szCs w:val="28"/>
        </w:rPr>
        <w:t>†</w:t>
      </w:r>
      <w:r w:rsidRPr="00C67DE7">
        <w:rPr>
          <w:rFonts w:ascii="Latha" w:hAnsi="Latha" w:cs="Latha"/>
          <w:sz w:val="28"/>
          <w:szCs w:val="28"/>
          <w:cs/>
          <w:lang w:bidi="ta-IN"/>
        </w:rPr>
        <w:t xml:space="preserve">வாச </w:t>
      </w:r>
      <w:r w:rsidRPr="00C67DE7">
        <w:rPr>
          <w:rFonts w:ascii="Latha" w:hAnsi="Latha" w:cs="Latha"/>
          <w:sz w:val="28"/>
          <w:szCs w:val="28"/>
        </w:rPr>
        <w:t xml:space="preserve">| </w:t>
      </w:r>
    </w:p>
    <w:p w14:paraId="725898E0" w14:textId="77777777" w:rsidR="00FC286C" w:rsidRPr="00C67DE7" w:rsidRDefault="00FC286C" w:rsidP="00FC286C">
      <w:pPr>
        <w:spacing w:line="264" w:lineRule="auto"/>
        <w:rPr>
          <w:rFonts w:ascii="Latha" w:hAnsi="Latha" w:cs="Latha"/>
          <w:sz w:val="28"/>
          <w:szCs w:val="28"/>
        </w:rPr>
      </w:pPr>
      <w:r w:rsidRPr="00C67DE7">
        <w:rPr>
          <w:rFonts w:ascii="Latha" w:hAnsi="Latha" w:cs="Latha"/>
          <w:sz w:val="28"/>
          <w:szCs w:val="28"/>
          <w:cs/>
          <w:lang w:bidi="ta-IN"/>
        </w:rPr>
        <w:t>தப</w:t>
      </w:r>
      <w:r w:rsidRPr="00B12AB8">
        <w:rPr>
          <w:rFonts w:ascii="BRH Tamil Tab Extra" w:hAnsi="BRH Tamil Tab Extra" w:cs="Latha"/>
          <w:b/>
          <w:sz w:val="36"/>
          <w:szCs w:val="28"/>
        </w:rPr>
        <w:t>†</w:t>
      </w:r>
      <w:r w:rsidRPr="00C67DE7">
        <w:rPr>
          <w:rFonts w:ascii="Latha" w:hAnsi="Latha" w:cs="Latha"/>
          <w:sz w:val="28"/>
          <w:szCs w:val="28"/>
          <w:cs/>
          <w:lang w:bidi="ta-IN"/>
        </w:rPr>
        <w:t>ஸா</w:t>
      </w:r>
      <w:r w:rsidRPr="00B12AB8">
        <w:rPr>
          <w:rFonts w:ascii="BRH Tamil Tab Extra" w:hAnsi="BRH Tamil Tab Extra" w:cs="Latha"/>
          <w:b/>
          <w:sz w:val="32"/>
          <w:szCs w:val="28"/>
        </w:rPr>
        <w:t>…</w:t>
      </w:r>
      <w:r w:rsidRPr="00C67DE7">
        <w:rPr>
          <w:rFonts w:ascii="Latha" w:hAnsi="Latha" w:cs="Latha"/>
          <w:sz w:val="28"/>
          <w:szCs w:val="28"/>
        </w:rPr>
        <w:t xml:space="preserve"> </w:t>
      </w:r>
      <w:r w:rsidRPr="00C67DE7">
        <w:rPr>
          <w:rFonts w:ascii="Latha" w:hAnsi="Latha" w:cs="Latha"/>
          <w:sz w:val="28"/>
          <w:szCs w:val="28"/>
          <w:cs/>
          <w:lang w:bidi="ta-IN"/>
        </w:rPr>
        <w:t>ப்</w:t>
      </w:r>
      <w:r w:rsidRPr="006F7967">
        <w:rPr>
          <w:rFonts w:ascii="Latha" w:hAnsi="Latha" w:cs="Latha"/>
          <w:b/>
          <w:bCs/>
          <w:position w:val="-12"/>
          <w:sz w:val="28"/>
          <w:szCs w:val="28"/>
          <w:cs/>
          <w:lang w:bidi="ta-IN"/>
        </w:rPr>
        <w:t>3</w:t>
      </w:r>
      <w:r w:rsidRPr="00C67DE7">
        <w:rPr>
          <w:rFonts w:ascii="Latha" w:hAnsi="Latha" w:cs="Latha"/>
          <w:sz w:val="28"/>
          <w:szCs w:val="28"/>
          <w:cs/>
          <w:lang w:bidi="ta-IN"/>
        </w:rPr>
        <w:t>ரஹ்ம</w:t>
      </w:r>
      <w:r w:rsidRPr="00B12AB8">
        <w:rPr>
          <w:rFonts w:ascii="BRH Tamil Tab Extra" w:hAnsi="BRH Tamil Tab Extra" w:cs="Latha"/>
          <w:b/>
          <w:sz w:val="32"/>
          <w:szCs w:val="28"/>
        </w:rPr>
        <w:t>…</w:t>
      </w:r>
      <w:r w:rsidRPr="00C67DE7">
        <w:rPr>
          <w:rFonts w:ascii="Latha" w:hAnsi="Latha" w:cs="Latha"/>
          <w:sz w:val="28"/>
          <w:szCs w:val="28"/>
        </w:rPr>
        <w:t xml:space="preserve"> </w:t>
      </w:r>
      <w:r w:rsidRPr="00C67DE7">
        <w:rPr>
          <w:rFonts w:ascii="Latha" w:hAnsi="Latha" w:cs="Latha"/>
          <w:sz w:val="28"/>
          <w:szCs w:val="28"/>
          <w:cs/>
          <w:lang w:bidi="ta-IN"/>
        </w:rPr>
        <w:t>விஜி</w:t>
      </w:r>
      <w:r w:rsidRPr="00B12AB8">
        <w:rPr>
          <w:rFonts w:ascii="BRH Tamil Tab Extra" w:hAnsi="BRH Tamil Tab Extra" w:cs="Latha"/>
          <w:b/>
          <w:sz w:val="36"/>
          <w:szCs w:val="28"/>
        </w:rPr>
        <w:t>†</w:t>
      </w:r>
      <w:r w:rsidRPr="00C67DE7">
        <w:rPr>
          <w:rFonts w:ascii="Latha" w:hAnsi="Latha" w:cs="Latha"/>
          <w:sz w:val="28"/>
          <w:szCs w:val="28"/>
          <w:cs/>
          <w:lang w:bidi="ta-IN"/>
        </w:rPr>
        <w:t xml:space="preserve">ஜ்ஞாஸஸ்வ </w:t>
      </w:r>
      <w:r w:rsidRPr="00C67DE7">
        <w:rPr>
          <w:rFonts w:ascii="Latha" w:hAnsi="Latha" w:cs="Latha"/>
          <w:sz w:val="28"/>
          <w:szCs w:val="28"/>
        </w:rPr>
        <w:t xml:space="preserve">| </w:t>
      </w:r>
      <w:r w:rsidRPr="00C67DE7">
        <w:rPr>
          <w:rFonts w:ascii="Latha" w:hAnsi="Latha" w:cs="Latha"/>
          <w:sz w:val="28"/>
          <w:szCs w:val="28"/>
          <w:cs/>
          <w:lang w:bidi="ta-IN"/>
        </w:rPr>
        <w:t>தபோ</w:t>
      </w:r>
      <w:r w:rsidRPr="00B12AB8">
        <w:rPr>
          <w:rFonts w:ascii="BRH Tamil Tab Extra" w:hAnsi="BRH Tamil Tab Extra" w:cs="Latha"/>
          <w:b/>
          <w:sz w:val="32"/>
          <w:szCs w:val="28"/>
        </w:rPr>
        <w:t>…</w:t>
      </w:r>
      <w:r w:rsidRPr="00C67DE7">
        <w:rPr>
          <w:rFonts w:ascii="Latha" w:hAnsi="Latha" w:cs="Latha"/>
          <w:sz w:val="28"/>
          <w:szCs w:val="28"/>
        </w:rPr>
        <w:t xml:space="preserve"> </w:t>
      </w:r>
      <w:r w:rsidRPr="00C67DE7">
        <w:rPr>
          <w:rFonts w:ascii="Latha" w:hAnsi="Latha" w:cs="Latha"/>
          <w:sz w:val="28"/>
          <w:szCs w:val="28"/>
          <w:cs/>
          <w:lang w:bidi="ta-IN"/>
        </w:rPr>
        <w:t>ப்</w:t>
      </w:r>
      <w:r w:rsidRPr="006F7967">
        <w:rPr>
          <w:rFonts w:ascii="Latha" w:hAnsi="Latha" w:cs="Latha"/>
          <w:b/>
          <w:bCs/>
          <w:position w:val="-12"/>
          <w:sz w:val="28"/>
          <w:szCs w:val="28"/>
          <w:cs/>
          <w:lang w:bidi="ta-IN"/>
        </w:rPr>
        <w:t>3</w:t>
      </w:r>
      <w:r w:rsidRPr="00C67DE7">
        <w:rPr>
          <w:rFonts w:ascii="Latha" w:hAnsi="Latha" w:cs="Latha"/>
          <w:sz w:val="28"/>
          <w:szCs w:val="28"/>
          <w:cs/>
          <w:lang w:bidi="ta-IN"/>
        </w:rPr>
        <w:t>ரஹ்மேதி</w:t>
      </w:r>
      <w:r w:rsidRPr="00B12AB8">
        <w:rPr>
          <w:rFonts w:ascii="BRH Tamil Tab Extra" w:hAnsi="BRH Tamil Tab Extra" w:cs="Latha"/>
          <w:b/>
          <w:sz w:val="36"/>
          <w:szCs w:val="28"/>
        </w:rPr>
        <w:t>†</w:t>
      </w:r>
      <w:r w:rsidRPr="00C67DE7">
        <w:rPr>
          <w:rFonts w:ascii="Latha" w:hAnsi="Latha" w:cs="Latha"/>
          <w:sz w:val="28"/>
          <w:szCs w:val="28"/>
        </w:rPr>
        <w:t xml:space="preserve"> </w:t>
      </w:r>
      <w:r w:rsidR="00940D49">
        <w:rPr>
          <w:rFonts w:ascii="Latha" w:hAnsi="Latha" w:cs="Latha"/>
          <w:sz w:val="28"/>
          <w:szCs w:val="28"/>
        </w:rPr>
        <w:t>( )</w:t>
      </w:r>
      <w:r w:rsidRPr="00C67DE7">
        <w:rPr>
          <w:rFonts w:ascii="Latha" w:hAnsi="Latha" w:cs="Latha"/>
          <w:sz w:val="28"/>
          <w:szCs w:val="28"/>
        </w:rPr>
        <w:t xml:space="preserve"> |</w:t>
      </w:r>
    </w:p>
    <w:p w14:paraId="4BEDCC93" w14:textId="77777777" w:rsidR="00FC286C" w:rsidRDefault="00FC286C" w:rsidP="00FC286C">
      <w:pPr>
        <w:spacing w:line="264" w:lineRule="auto"/>
        <w:rPr>
          <w:rFonts w:ascii="Latha" w:hAnsi="Latha" w:cs="Latha"/>
          <w:sz w:val="28"/>
          <w:szCs w:val="28"/>
          <w:lang w:bidi="ta-IN"/>
        </w:rPr>
      </w:pPr>
      <w:r w:rsidRPr="00510874">
        <w:rPr>
          <w:rFonts w:ascii="Latha" w:hAnsi="Latha" w:cs="Latha"/>
          <w:sz w:val="28"/>
          <w:szCs w:val="28"/>
          <w:cs/>
          <w:lang w:bidi="ta-IN"/>
        </w:rPr>
        <w:t>ஸ தபோ</w:t>
      </w:r>
      <w:r w:rsidRPr="00510874">
        <w:rPr>
          <w:rFonts w:ascii="BRH Tamil Tab Extra" w:hAnsi="BRH Tamil Tab Extra" w:cs="Latha"/>
          <w:b/>
          <w:sz w:val="36"/>
          <w:szCs w:val="28"/>
        </w:rPr>
        <w:t>†</w:t>
      </w:r>
      <w:r w:rsidRPr="00510874">
        <w:rPr>
          <w:rFonts w:ascii="BRH Devanagari Extra" w:hAnsi="BRH Devanagari Extra" w:cs="Latha"/>
          <w:b/>
          <w:sz w:val="36"/>
          <w:szCs w:val="28"/>
        </w:rPr>
        <w:t>Å</w:t>
      </w:r>
      <w:r w:rsidRPr="00510874">
        <w:rPr>
          <w:rFonts w:ascii="Latha" w:hAnsi="Latha" w:cs="Latha"/>
          <w:sz w:val="28"/>
          <w:szCs w:val="28"/>
          <w:cs/>
          <w:lang w:bidi="ta-IN"/>
        </w:rPr>
        <w:t xml:space="preserve">தப்யத </w:t>
      </w:r>
      <w:r w:rsidRPr="00510874">
        <w:rPr>
          <w:rFonts w:ascii="Latha" w:hAnsi="Latha" w:cs="Latha"/>
          <w:sz w:val="28"/>
          <w:szCs w:val="28"/>
        </w:rPr>
        <w:t xml:space="preserve">| </w:t>
      </w:r>
      <w:r w:rsidRPr="00510874">
        <w:rPr>
          <w:rFonts w:ascii="Latha" w:hAnsi="Latha" w:cs="Latha"/>
          <w:sz w:val="28"/>
          <w:szCs w:val="28"/>
          <w:cs/>
          <w:lang w:bidi="ta-IN"/>
        </w:rPr>
        <w:t>ஸ தப</w:t>
      </w:r>
      <w:r w:rsidRPr="00510874">
        <w:rPr>
          <w:rFonts w:ascii="BRH Tamil Tab Extra" w:hAnsi="BRH Tamil Tab Extra" w:cs="Latha"/>
          <w:b/>
          <w:sz w:val="36"/>
          <w:szCs w:val="28"/>
        </w:rPr>
        <w:t>†</w:t>
      </w:r>
      <w:r w:rsidRPr="00510874">
        <w:rPr>
          <w:rFonts w:ascii="Latha" w:hAnsi="Latha" w:cs="Latha"/>
          <w:sz w:val="28"/>
          <w:szCs w:val="28"/>
          <w:cs/>
          <w:lang w:bidi="ta-IN"/>
        </w:rPr>
        <w:t>ஸ்</w:t>
      </w:r>
      <w:r w:rsidRPr="00510874">
        <w:rPr>
          <w:rFonts w:ascii="Latha" w:hAnsi="Latha" w:cs="Latha" w:hint="cs"/>
          <w:sz w:val="28"/>
          <w:szCs w:val="28"/>
          <w:cs/>
          <w:lang w:bidi="ta-IN"/>
        </w:rPr>
        <w:t>-</w:t>
      </w:r>
      <w:r w:rsidRPr="00510874">
        <w:rPr>
          <w:rFonts w:ascii="Latha" w:hAnsi="Latha" w:cs="Latha"/>
          <w:sz w:val="28"/>
          <w:szCs w:val="28"/>
          <w:cs/>
          <w:lang w:bidi="ta-IN"/>
        </w:rPr>
        <w:t>த</w:t>
      </w:r>
      <w:r w:rsidRPr="00510874">
        <w:rPr>
          <w:rFonts w:ascii="BRH Tamil Tab Extra" w:hAnsi="BRH Tamil Tab Extra" w:cs="Latha"/>
          <w:b/>
          <w:sz w:val="32"/>
          <w:szCs w:val="28"/>
        </w:rPr>
        <w:t>…</w:t>
      </w:r>
      <w:r w:rsidRPr="00510874">
        <w:rPr>
          <w:rFonts w:ascii="Latha" w:hAnsi="Latha" w:cs="Latha"/>
          <w:sz w:val="28"/>
          <w:szCs w:val="28"/>
          <w:cs/>
          <w:lang w:bidi="ta-IN"/>
        </w:rPr>
        <w:t xml:space="preserve">ப்த்வா </w:t>
      </w:r>
      <w:r w:rsidRPr="00510874">
        <w:rPr>
          <w:rFonts w:ascii="Latha" w:hAnsi="Latha" w:cs="Latha"/>
          <w:sz w:val="28"/>
          <w:szCs w:val="28"/>
        </w:rPr>
        <w:t>||</w:t>
      </w:r>
      <w:r w:rsidRPr="00510874">
        <w:rPr>
          <w:rFonts w:ascii="Latha" w:hAnsi="Latha" w:cs="Latha"/>
          <w:b/>
          <w:bCs/>
          <w:sz w:val="32"/>
          <w:szCs w:val="32"/>
          <w:lang w:bidi="ta-IN"/>
        </w:rPr>
        <w:t xml:space="preserve"> </w:t>
      </w:r>
      <w:r w:rsidR="00D5592D">
        <w:rPr>
          <w:rFonts w:ascii="Latha" w:hAnsi="Latha" w:cs="Latha"/>
          <w:b/>
          <w:bCs/>
          <w:sz w:val="32"/>
          <w:szCs w:val="32"/>
          <w:lang w:bidi="ta-IN"/>
        </w:rPr>
        <w:t>5.1</w:t>
      </w:r>
      <w:r w:rsidR="00940D49">
        <w:rPr>
          <w:rFonts w:ascii="Latha" w:hAnsi="Latha" w:cs="Latha"/>
          <w:b/>
          <w:bCs/>
          <w:sz w:val="32"/>
          <w:szCs w:val="32"/>
          <w:lang w:bidi="ta-IN"/>
        </w:rPr>
        <w:t>/15.5</w:t>
      </w:r>
      <w:r w:rsidRPr="00510874">
        <w:rPr>
          <w:rFonts w:ascii="Latha" w:hAnsi="Latha" w:cs="Latha"/>
          <w:b/>
          <w:bCs/>
          <w:sz w:val="32"/>
          <w:szCs w:val="32"/>
          <w:lang w:bidi="ta-IN"/>
        </w:rPr>
        <w:t xml:space="preserve"> (12)</w:t>
      </w:r>
      <w:r w:rsidRPr="000826D8">
        <w:rPr>
          <w:rFonts w:ascii="Latha" w:hAnsi="Latha" w:cs="Latha"/>
          <w:b/>
          <w:bCs/>
          <w:sz w:val="32"/>
          <w:szCs w:val="32"/>
          <w:cs/>
          <w:lang w:bidi="ta-IN"/>
        </w:rPr>
        <w:t xml:space="preserve"> </w:t>
      </w:r>
      <w:r w:rsidRPr="00C67DE7">
        <w:rPr>
          <w:rFonts w:ascii="Latha" w:hAnsi="Latha" w:cs="Latha"/>
          <w:sz w:val="28"/>
          <w:szCs w:val="28"/>
          <w:cs/>
          <w:lang w:bidi="ta-IN"/>
        </w:rPr>
        <w:t xml:space="preserve"> </w:t>
      </w:r>
    </w:p>
    <w:p w14:paraId="7CCDFF56" w14:textId="6FA77F47" w:rsidR="00757C74" w:rsidRDefault="00757C74" w:rsidP="00FC286C">
      <w:pPr>
        <w:spacing w:line="264" w:lineRule="auto"/>
        <w:rPr>
          <w:rFonts w:ascii="Latha" w:hAnsi="Latha" w:cs="Latha"/>
          <w:sz w:val="28"/>
          <w:szCs w:val="28"/>
          <w:lang w:bidi="ta-IN"/>
        </w:rPr>
      </w:pPr>
    </w:p>
    <w:p w14:paraId="07CAC99F" w14:textId="77777777" w:rsidR="004A4BBA" w:rsidRDefault="004A4BBA" w:rsidP="00FC286C">
      <w:pPr>
        <w:spacing w:line="264" w:lineRule="auto"/>
        <w:rPr>
          <w:rFonts w:ascii="Latha" w:hAnsi="Latha" w:cs="Latha"/>
          <w:sz w:val="28"/>
          <w:szCs w:val="28"/>
          <w:lang w:bidi="ta-IN"/>
        </w:rPr>
      </w:pPr>
    </w:p>
    <w:p w14:paraId="05C98194" w14:textId="77777777" w:rsidR="00FC286C" w:rsidRPr="00C67DE7" w:rsidRDefault="00FC286C" w:rsidP="00FC286C">
      <w:pPr>
        <w:spacing w:line="264" w:lineRule="auto"/>
        <w:rPr>
          <w:rFonts w:ascii="Latha" w:hAnsi="Latha" w:cs="Latha"/>
          <w:sz w:val="28"/>
          <w:szCs w:val="28"/>
        </w:rPr>
      </w:pPr>
      <w:r w:rsidRPr="00F67A68">
        <w:rPr>
          <w:rFonts w:ascii="Latha" w:hAnsi="Latha" w:cs="Latha"/>
          <w:b/>
          <w:bCs/>
          <w:sz w:val="32"/>
          <w:szCs w:val="32"/>
          <w:u w:val="thick"/>
          <w:lang w:bidi="ta-IN"/>
        </w:rPr>
        <w:lastRenderedPageBreak/>
        <w:t>T.A.</w:t>
      </w:r>
      <w:r w:rsidRPr="00F67A68">
        <w:rPr>
          <w:rFonts w:ascii="Latha" w:hAnsi="Latha" w:cs="Latha"/>
          <w:b/>
          <w:bCs/>
          <w:sz w:val="32"/>
          <w:szCs w:val="32"/>
          <w:u w:val="thick"/>
          <w:cs/>
          <w:lang w:bidi="ta-IN"/>
        </w:rPr>
        <w:t>5.</w:t>
      </w:r>
      <w:r w:rsidRPr="007A1433">
        <w:rPr>
          <w:rFonts w:ascii="Latha" w:hAnsi="Latha" w:cs="Latha"/>
          <w:b/>
          <w:bCs/>
          <w:sz w:val="32"/>
          <w:szCs w:val="32"/>
          <w:u w:val="thick"/>
          <w:lang w:bidi="ta-IN"/>
        </w:rPr>
        <w:t>1</w:t>
      </w:r>
      <w:r w:rsidRPr="00571BD5">
        <w:rPr>
          <w:rFonts w:ascii="Latha" w:hAnsi="Latha" w:cs="Latha"/>
          <w:b/>
          <w:bCs/>
          <w:sz w:val="32"/>
          <w:szCs w:val="32"/>
          <w:u w:val="thick"/>
          <w:cs/>
          <w:lang w:bidi="ta-IN"/>
        </w:rPr>
        <w:t>5</w:t>
      </w:r>
      <w:r w:rsidRPr="007A1433">
        <w:rPr>
          <w:rFonts w:ascii="Latha" w:hAnsi="Latha" w:cs="Latha"/>
          <w:b/>
          <w:bCs/>
          <w:sz w:val="32"/>
          <w:szCs w:val="32"/>
          <w:u w:val="thick"/>
        </w:rPr>
        <w:t>.</w:t>
      </w:r>
      <w:r>
        <w:rPr>
          <w:rFonts w:ascii="Latha" w:hAnsi="Latha" w:cs="Latha"/>
          <w:b/>
          <w:bCs/>
          <w:sz w:val="32"/>
          <w:szCs w:val="32"/>
          <w:u w:val="thick"/>
        </w:rPr>
        <w:t>6</w:t>
      </w:r>
    </w:p>
    <w:p w14:paraId="1E7CBDA5" w14:textId="77777777" w:rsidR="00FC286C" w:rsidRPr="00510874" w:rsidRDefault="00FC286C" w:rsidP="00FC286C">
      <w:pPr>
        <w:spacing w:line="264" w:lineRule="auto"/>
        <w:rPr>
          <w:rFonts w:ascii="Latha" w:hAnsi="Latha" w:cs="Latha"/>
          <w:sz w:val="28"/>
          <w:szCs w:val="28"/>
        </w:rPr>
      </w:pPr>
      <w:r w:rsidRPr="00510874">
        <w:rPr>
          <w:rFonts w:ascii="Latha" w:hAnsi="Latha" w:cs="Latha"/>
          <w:sz w:val="28"/>
          <w:szCs w:val="28"/>
          <w:cs/>
          <w:lang w:bidi="ta-IN"/>
        </w:rPr>
        <w:t>ஆ</w:t>
      </w:r>
      <w:r w:rsidRPr="00510874">
        <w:rPr>
          <w:rFonts w:ascii="BRH Tamil Tab Extra" w:hAnsi="BRH Tamil Tab Extra" w:cs="Latha"/>
          <w:b/>
          <w:sz w:val="32"/>
          <w:szCs w:val="28"/>
        </w:rPr>
        <w:t>…</w:t>
      </w:r>
      <w:r w:rsidRPr="00510874">
        <w:rPr>
          <w:rFonts w:ascii="Latha" w:hAnsi="Latha" w:cs="Latha"/>
          <w:sz w:val="28"/>
          <w:szCs w:val="28"/>
          <w:cs/>
          <w:lang w:bidi="ta-IN"/>
        </w:rPr>
        <w:t>ன</w:t>
      </w:r>
      <w:r w:rsidRPr="00510874">
        <w:rPr>
          <w:rFonts w:ascii="BRH Tamil Tab Extra" w:hAnsi="BRH Tamil Tab Extra" w:cs="Latha"/>
          <w:b/>
          <w:sz w:val="32"/>
          <w:szCs w:val="28"/>
        </w:rPr>
        <w:t>…</w:t>
      </w:r>
      <w:r w:rsidRPr="00510874">
        <w:rPr>
          <w:rFonts w:ascii="Latha" w:hAnsi="Latha" w:cs="Latha"/>
          <w:sz w:val="28"/>
          <w:szCs w:val="28"/>
          <w:cs/>
          <w:lang w:bidi="ta-IN"/>
        </w:rPr>
        <w:t>ந்தோ</w:t>
      </w:r>
      <w:r w:rsidRPr="00510874">
        <w:rPr>
          <w:rFonts w:ascii="Latha" w:hAnsi="Latha" w:cs="Latha"/>
          <w:b/>
          <w:bCs/>
          <w:position w:val="-12"/>
          <w:sz w:val="28"/>
          <w:szCs w:val="28"/>
          <w:cs/>
          <w:lang w:bidi="ta-IN"/>
        </w:rPr>
        <w:t>3</w:t>
      </w:r>
      <w:r w:rsidRPr="00510874">
        <w:rPr>
          <w:rFonts w:ascii="Latha" w:hAnsi="Latha" w:cs="Latha"/>
          <w:sz w:val="28"/>
          <w:szCs w:val="28"/>
          <w:cs/>
          <w:lang w:bidi="ta-IN"/>
        </w:rPr>
        <w:t xml:space="preserve"> ப்</w:t>
      </w:r>
      <w:r w:rsidRPr="00510874">
        <w:rPr>
          <w:rFonts w:ascii="Latha" w:hAnsi="Latha" w:cs="Latha"/>
          <w:b/>
          <w:bCs/>
          <w:position w:val="-12"/>
          <w:sz w:val="28"/>
          <w:szCs w:val="28"/>
          <w:cs/>
          <w:lang w:bidi="ta-IN"/>
        </w:rPr>
        <w:t>3</w:t>
      </w:r>
      <w:r w:rsidRPr="00510874">
        <w:rPr>
          <w:rFonts w:ascii="Latha" w:hAnsi="Latha" w:cs="Latha"/>
          <w:sz w:val="28"/>
          <w:szCs w:val="28"/>
          <w:cs/>
          <w:lang w:bidi="ta-IN"/>
        </w:rPr>
        <w:t>ர</w:t>
      </w:r>
      <w:r w:rsidRPr="00510874">
        <w:rPr>
          <w:rFonts w:ascii="BRH Tamil Tab Extra" w:hAnsi="BRH Tamil Tab Extra" w:cs="Latha"/>
          <w:b/>
          <w:sz w:val="32"/>
          <w:szCs w:val="28"/>
        </w:rPr>
        <w:t>…</w:t>
      </w:r>
      <w:r w:rsidRPr="00510874">
        <w:rPr>
          <w:rFonts w:ascii="Latha" w:hAnsi="Latha" w:cs="Latha"/>
          <w:sz w:val="28"/>
          <w:szCs w:val="28"/>
          <w:cs/>
          <w:lang w:bidi="ta-IN"/>
        </w:rPr>
        <w:t>ஹ்மேதி</w:t>
      </w:r>
      <w:r w:rsidRPr="00510874">
        <w:rPr>
          <w:rFonts w:ascii="BRH Tamil Tab Extra" w:hAnsi="BRH Tamil Tab Extra" w:cs="Latha"/>
          <w:b/>
          <w:sz w:val="32"/>
          <w:szCs w:val="28"/>
        </w:rPr>
        <w:t>…</w:t>
      </w:r>
      <w:r w:rsidRPr="00510874">
        <w:rPr>
          <w:rFonts w:ascii="Latha" w:hAnsi="Latha" w:cs="Latha"/>
          <w:sz w:val="28"/>
          <w:szCs w:val="28"/>
        </w:rPr>
        <w:t xml:space="preserve"> </w:t>
      </w:r>
      <w:r w:rsidRPr="00510874">
        <w:rPr>
          <w:rFonts w:ascii="Latha" w:hAnsi="Latha" w:cs="Latha"/>
          <w:sz w:val="28"/>
          <w:szCs w:val="28"/>
          <w:cs/>
          <w:lang w:bidi="ta-IN"/>
        </w:rPr>
        <w:t>வ்ய</w:t>
      </w:r>
      <w:r w:rsidRPr="00510874">
        <w:rPr>
          <w:rFonts w:ascii="BRH Tamil Tab Extra" w:hAnsi="BRH Tamil Tab Extra" w:cs="Latha"/>
          <w:b/>
          <w:sz w:val="36"/>
          <w:szCs w:val="28"/>
        </w:rPr>
        <w:t>†</w:t>
      </w:r>
      <w:r w:rsidRPr="00510874">
        <w:rPr>
          <w:rFonts w:ascii="Latha" w:hAnsi="Latha" w:cs="Latha"/>
          <w:sz w:val="28"/>
          <w:szCs w:val="28"/>
          <w:cs/>
          <w:lang w:bidi="ta-IN"/>
        </w:rPr>
        <w:t xml:space="preserve">ஜானாத் </w:t>
      </w:r>
      <w:r w:rsidRPr="00510874">
        <w:rPr>
          <w:rFonts w:ascii="Latha" w:hAnsi="Latha" w:cs="Latha"/>
          <w:sz w:val="28"/>
          <w:szCs w:val="28"/>
        </w:rPr>
        <w:t>|</w:t>
      </w:r>
    </w:p>
    <w:p w14:paraId="3284233B" w14:textId="77777777" w:rsidR="00FC286C" w:rsidRPr="00510874" w:rsidRDefault="00FC286C" w:rsidP="00FC286C">
      <w:pPr>
        <w:spacing w:line="264" w:lineRule="auto"/>
        <w:rPr>
          <w:rFonts w:ascii="Latha" w:hAnsi="Latha" w:cs="Latha"/>
          <w:sz w:val="28"/>
          <w:szCs w:val="28"/>
        </w:rPr>
      </w:pPr>
      <w:r w:rsidRPr="00510874">
        <w:rPr>
          <w:rFonts w:ascii="Latha" w:hAnsi="Latha" w:cs="Latha"/>
          <w:sz w:val="28"/>
          <w:szCs w:val="28"/>
          <w:cs/>
          <w:lang w:bidi="ta-IN"/>
        </w:rPr>
        <w:t>ஆ</w:t>
      </w:r>
      <w:r w:rsidRPr="00510874">
        <w:rPr>
          <w:rFonts w:ascii="BRH Tamil Tab Extra" w:hAnsi="BRH Tamil Tab Extra" w:cs="Latha"/>
          <w:b/>
          <w:sz w:val="32"/>
          <w:szCs w:val="28"/>
        </w:rPr>
        <w:t>…</w:t>
      </w:r>
      <w:r w:rsidRPr="00510874">
        <w:rPr>
          <w:rFonts w:ascii="Latha" w:hAnsi="Latha" w:cs="Latha"/>
          <w:sz w:val="28"/>
          <w:szCs w:val="28"/>
          <w:cs/>
          <w:lang w:bidi="ta-IN"/>
        </w:rPr>
        <w:t>னந்தா</w:t>
      </w:r>
      <w:r w:rsidRPr="00510874">
        <w:rPr>
          <w:rFonts w:ascii="BRH Tamil Tab Extra" w:hAnsi="BRH Tamil Tab Extra" w:cs="Latha"/>
          <w:b/>
          <w:sz w:val="32"/>
          <w:szCs w:val="28"/>
        </w:rPr>
        <w:t>…</w:t>
      </w:r>
      <w:r w:rsidRPr="00510874">
        <w:rPr>
          <w:rFonts w:ascii="Latha" w:hAnsi="Latha" w:cs="Latha"/>
          <w:b/>
          <w:bCs/>
          <w:position w:val="-12"/>
          <w:sz w:val="28"/>
          <w:szCs w:val="28"/>
          <w:cs/>
          <w:lang w:bidi="ta-IN"/>
        </w:rPr>
        <w:t>3</w:t>
      </w:r>
      <w:r w:rsidRPr="00510874">
        <w:rPr>
          <w:rFonts w:ascii="Latha" w:hAnsi="Latha" w:cs="Latha"/>
          <w:sz w:val="28"/>
          <w:szCs w:val="28"/>
        </w:rPr>
        <w:t>-</w:t>
      </w:r>
      <w:r w:rsidRPr="00510874">
        <w:rPr>
          <w:rFonts w:ascii="Latha" w:hAnsi="Latha" w:cs="Latha"/>
          <w:sz w:val="28"/>
          <w:szCs w:val="28"/>
          <w:cs/>
          <w:lang w:bidi="ta-IN"/>
        </w:rPr>
        <w:t>த்</w:t>
      </w:r>
      <w:r w:rsidRPr="00510874">
        <w:rPr>
          <w:rFonts w:ascii="Latha" w:hAnsi="Latha" w:cs="Latha"/>
          <w:b/>
          <w:bCs/>
          <w:position w:val="-12"/>
          <w:sz w:val="28"/>
          <w:szCs w:val="28"/>
          <w:cs/>
          <w:lang w:bidi="ta-IN"/>
        </w:rPr>
        <w:t>3</w:t>
      </w:r>
      <w:r w:rsidRPr="00510874">
        <w:rPr>
          <w:rFonts w:ascii="Latha" w:hAnsi="Latha" w:cs="Latha"/>
          <w:sz w:val="28"/>
          <w:szCs w:val="28"/>
          <w:cs/>
          <w:lang w:bidi="ta-IN"/>
        </w:rPr>
        <w:t>த்யே</w:t>
      </w:r>
      <w:r w:rsidRPr="00510874">
        <w:rPr>
          <w:rFonts w:ascii="BRH Tamil Tab Extra" w:hAnsi="BRH Tamil Tab Extra" w:cs="Latha"/>
          <w:b/>
          <w:sz w:val="36"/>
          <w:szCs w:val="28"/>
        </w:rPr>
        <w:t>†</w:t>
      </w:r>
      <w:r w:rsidRPr="00510874">
        <w:rPr>
          <w:rFonts w:ascii="Latha" w:hAnsi="Latha" w:cs="Latha"/>
          <w:b/>
          <w:bCs/>
          <w:position w:val="-12"/>
          <w:sz w:val="28"/>
          <w:szCs w:val="28"/>
          <w:cs/>
          <w:lang w:bidi="ta-IN"/>
        </w:rPr>
        <w:t>4</w:t>
      </w:r>
      <w:r w:rsidRPr="00510874">
        <w:rPr>
          <w:rFonts w:ascii="Latha" w:hAnsi="Latha" w:cs="Latha"/>
          <w:sz w:val="28"/>
          <w:szCs w:val="28"/>
          <w:cs/>
          <w:lang w:bidi="ta-IN"/>
        </w:rPr>
        <w:t>வ க</w:t>
      </w:r>
      <w:r w:rsidRPr="00510874">
        <w:rPr>
          <w:rFonts w:ascii="Latha" w:hAnsi="Latha" w:cs="Latha"/>
          <w:b/>
          <w:bCs/>
          <w:position w:val="-12"/>
          <w:sz w:val="28"/>
          <w:szCs w:val="28"/>
          <w:cs/>
          <w:lang w:bidi="ta-IN"/>
        </w:rPr>
        <w:t>2</w:t>
      </w:r>
      <w:r w:rsidRPr="00510874">
        <w:rPr>
          <w:rFonts w:ascii="Latha" w:hAnsi="Latha" w:cs="Latha"/>
          <w:sz w:val="28"/>
          <w:szCs w:val="28"/>
          <w:cs/>
          <w:lang w:bidi="ta-IN"/>
        </w:rPr>
        <w:t>ல்வி</w:t>
      </w:r>
      <w:r w:rsidRPr="00510874">
        <w:rPr>
          <w:rFonts w:ascii="BRH Tamil Tab Extra" w:hAnsi="BRH Tamil Tab Extra" w:cs="Latha"/>
          <w:b/>
          <w:sz w:val="32"/>
          <w:szCs w:val="28"/>
        </w:rPr>
        <w:t>…</w:t>
      </w:r>
      <w:r w:rsidRPr="00510874">
        <w:rPr>
          <w:rFonts w:ascii="Latha" w:hAnsi="Latha" w:cs="Latha"/>
          <w:sz w:val="28"/>
          <w:szCs w:val="28"/>
          <w:cs/>
          <w:lang w:bidi="ta-IN"/>
        </w:rPr>
        <w:t>மானி</w:t>
      </w:r>
      <w:r w:rsidRPr="00510874">
        <w:rPr>
          <w:rFonts w:ascii="BRH Tamil Tab Extra" w:hAnsi="BRH Tamil Tab Extra" w:cs="Latha"/>
          <w:b/>
          <w:sz w:val="32"/>
          <w:szCs w:val="28"/>
        </w:rPr>
        <w:t>…</w:t>
      </w:r>
      <w:r w:rsidRPr="00510874">
        <w:rPr>
          <w:rFonts w:ascii="Latha" w:hAnsi="Latha" w:cs="Latha"/>
          <w:sz w:val="28"/>
          <w:szCs w:val="28"/>
        </w:rPr>
        <w:t xml:space="preserve"> </w:t>
      </w:r>
      <w:r w:rsidRPr="00510874">
        <w:rPr>
          <w:rFonts w:ascii="Latha" w:hAnsi="Latha" w:cs="Latha"/>
          <w:sz w:val="28"/>
          <w:szCs w:val="28"/>
          <w:cs/>
          <w:lang w:bidi="ta-IN"/>
        </w:rPr>
        <w:t>பூ</w:t>
      </w:r>
      <w:r w:rsidRPr="00510874">
        <w:rPr>
          <w:rFonts w:ascii="Latha" w:hAnsi="Latha" w:cs="Latha"/>
          <w:b/>
          <w:bCs/>
          <w:position w:val="-12"/>
          <w:sz w:val="28"/>
          <w:szCs w:val="28"/>
          <w:cs/>
          <w:lang w:bidi="ta-IN"/>
        </w:rPr>
        <w:t>4</w:t>
      </w:r>
      <w:r w:rsidRPr="00510874">
        <w:rPr>
          <w:rFonts w:ascii="Latha" w:hAnsi="Latha" w:cs="Latha"/>
          <w:sz w:val="28"/>
          <w:szCs w:val="28"/>
          <w:cs/>
          <w:lang w:bidi="ta-IN"/>
        </w:rPr>
        <w:t>தா</w:t>
      </w:r>
      <w:r w:rsidRPr="00510874">
        <w:rPr>
          <w:rFonts w:ascii="BRH Tamil Tab Extra" w:hAnsi="BRH Tamil Tab Extra" w:cs="Latha"/>
          <w:b/>
          <w:sz w:val="36"/>
          <w:szCs w:val="28"/>
        </w:rPr>
        <w:t>†</w:t>
      </w:r>
      <w:r w:rsidRPr="00510874">
        <w:rPr>
          <w:rFonts w:ascii="Latha" w:hAnsi="Latha" w:cs="Latha"/>
          <w:sz w:val="28"/>
          <w:szCs w:val="28"/>
          <w:cs/>
          <w:lang w:bidi="ta-IN"/>
        </w:rPr>
        <w:t>னி</w:t>
      </w:r>
      <w:r w:rsidRPr="00510874">
        <w:rPr>
          <w:rFonts w:ascii="BRH Tamil Tab Extra" w:hAnsi="BRH Tamil Tab Extra" w:cs="Latha"/>
          <w:b/>
          <w:sz w:val="32"/>
          <w:szCs w:val="28"/>
        </w:rPr>
        <w:t>…</w:t>
      </w:r>
      <w:r w:rsidRPr="00510874">
        <w:rPr>
          <w:rFonts w:ascii="Latha" w:hAnsi="Latha" w:cs="Latha"/>
          <w:sz w:val="28"/>
          <w:szCs w:val="28"/>
        </w:rPr>
        <w:t xml:space="preserve"> </w:t>
      </w:r>
      <w:r w:rsidRPr="00510874">
        <w:rPr>
          <w:rFonts w:ascii="Latha" w:hAnsi="Latha" w:cs="Latha"/>
          <w:sz w:val="28"/>
          <w:szCs w:val="28"/>
          <w:cs/>
          <w:lang w:bidi="ta-IN"/>
        </w:rPr>
        <w:t>ஜாய</w:t>
      </w:r>
      <w:r w:rsidRPr="00510874">
        <w:rPr>
          <w:rFonts w:ascii="BRH Tamil Tab Extra" w:hAnsi="BRH Tamil Tab Extra" w:cs="Latha"/>
          <w:b/>
          <w:sz w:val="36"/>
          <w:szCs w:val="28"/>
        </w:rPr>
        <w:t>†</w:t>
      </w:r>
      <w:r w:rsidRPr="00510874">
        <w:rPr>
          <w:rFonts w:ascii="Latha" w:hAnsi="Latha" w:cs="Latha"/>
          <w:sz w:val="28"/>
          <w:szCs w:val="28"/>
          <w:cs/>
          <w:lang w:bidi="ta-IN"/>
        </w:rPr>
        <w:t xml:space="preserve">ந்தே </w:t>
      </w:r>
      <w:r w:rsidRPr="00510874">
        <w:rPr>
          <w:rFonts w:ascii="Latha" w:hAnsi="Latha" w:cs="Latha"/>
          <w:sz w:val="28"/>
          <w:szCs w:val="28"/>
        </w:rPr>
        <w:t>|</w:t>
      </w:r>
    </w:p>
    <w:p w14:paraId="1248626E" w14:textId="77777777" w:rsidR="00FC286C" w:rsidRDefault="00FC286C" w:rsidP="00FC286C">
      <w:pPr>
        <w:spacing w:line="264" w:lineRule="auto"/>
        <w:ind w:right="-144"/>
        <w:rPr>
          <w:rFonts w:ascii="Latha" w:hAnsi="Latha" w:cs="Latha"/>
          <w:sz w:val="28"/>
          <w:szCs w:val="28"/>
        </w:rPr>
      </w:pPr>
      <w:r w:rsidRPr="00510874">
        <w:rPr>
          <w:rFonts w:ascii="Latha" w:hAnsi="Latha" w:cs="Latha"/>
          <w:sz w:val="28"/>
          <w:szCs w:val="28"/>
          <w:cs/>
          <w:lang w:bidi="ta-IN"/>
        </w:rPr>
        <w:t>ஆ</w:t>
      </w:r>
      <w:r w:rsidRPr="00510874">
        <w:rPr>
          <w:rFonts w:ascii="BRH Tamil Tab Extra" w:hAnsi="BRH Tamil Tab Extra" w:cs="Latha"/>
          <w:b/>
          <w:sz w:val="32"/>
          <w:szCs w:val="28"/>
        </w:rPr>
        <w:t>…</w:t>
      </w:r>
      <w:r w:rsidRPr="00510874">
        <w:rPr>
          <w:rFonts w:ascii="Latha" w:hAnsi="Latha" w:cs="Latha"/>
          <w:sz w:val="28"/>
          <w:szCs w:val="28"/>
          <w:cs/>
          <w:lang w:bidi="ta-IN"/>
        </w:rPr>
        <w:t>ன</w:t>
      </w:r>
      <w:r w:rsidRPr="00510874">
        <w:rPr>
          <w:rFonts w:ascii="BRH Tamil Tab Extra" w:hAnsi="BRH Tamil Tab Extra" w:cs="Latha"/>
          <w:b/>
          <w:sz w:val="32"/>
          <w:szCs w:val="28"/>
        </w:rPr>
        <w:t>…</w:t>
      </w:r>
      <w:r w:rsidRPr="00510874">
        <w:rPr>
          <w:rFonts w:ascii="Latha" w:hAnsi="Latha" w:cs="Latha"/>
          <w:sz w:val="28"/>
          <w:szCs w:val="28"/>
          <w:cs/>
          <w:lang w:bidi="ta-IN"/>
        </w:rPr>
        <w:t>ந்தே</w:t>
      </w:r>
      <w:r w:rsidRPr="00510874">
        <w:rPr>
          <w:rFonts w:ascii="Latha" w:hAnsi="Latha" w:cs="Latha"/>
          <w:b/>
          <w:bCs/>
          <w:position w:val="-12"/>
          <w:sz w:val="28"/>
          <w:szCs w:val="28"/>
          <w:cs/>
          <w:lang w:bidi="ta-IN"/>
        </w:rPr>
        <w:t>3</w:t>
      </w:r>
      <w:r w:rsidRPr="00510874">
        <w:rPr>
          <w:rFonts w:ascii="Latha" w:hAnsi="Latha" w:cs="Latha"/>
          <w:sz w:val="28"/>
          <w:szCs w:val="28"/>
          <w:cs/>
          <w:lang w:bidi="ta-IN"/>
        </w:rPr>
        <w:t>ன</w:t>
      </w:r>
      <w:r w:rsidRPr="00510874">
        <w:rPr>
          <w:rFonts w:ascii="BRH Tamil Tab Extra" w:hAnsi="BRH Tamil Tab Extra" w:cs="Latha"/>
          <w:b/>
          <w:sz w:val="32"/>
          <w:szCs w:val="28"/>
        </w:rPr>
        <w:t>…</w:t>
      </w:r>
      <w:r w:rsidRPr="00510874">
        <w:rPr>
          <w:rFonts w:ascii="Latha" w:hAnsi="Latha" w:cs="Latha"/>
          <w:sz w:val="28"/>
          <w:szCs w:val="28"/>
        </w:rPr>
        <w:t xml:space="preserve"> </w:t>
      </w:r>
      <w:r w:rsidRPr="00510874">
        <w:rPr>
          <w:rFonts w:ascii="Latha" w:hAnsi="Latha" w:cs="Latha"/>
          <w:sz w:val="28"/>
          <w:szCs w:val="28"/>
          <w:cs/>
          <w:lang w:bidi="ta-IN"/>
        </w:rPr>
        <w:t>ஜாதா</w:t>
      </w:r>
      <w:r w:rsidRPr="00510874">
        <w:rPr>
          <w:rFonts w:ascii="BRH Tamil Tab Extra" w:hAnsi="BRH Tamil Tab Extra" w:cs="Latha"/>
          <w:b/>
          <w:sz w:val="36"/>
          <w:szCs w:val="28"/>
        </w:rPr>
        <w:t>†</w:t>
      </w:r>
      <w:r w:rsidRPr="00510874">
        <w:rPr>
          <w:rFonts w:ascii="Latha" w:hAnsi="Latha" w:cs="Latha"/>
          <w:sz w:val="28"/>
          <w:szCs w:val="28"/>
          <w:cs/>
          <w:lang w:bidi="ta-IN"/>
        </w:rPr>
        <w:t>னி</w:t>
      </w:r>
      <w:r w:rsidRPr="00510874">
        <w:rPr>
          <w:rFonts w:ascii="BRH Tamil Tab Extra" w:hAnsi="BRH Tamil Tab Extra" w:cs="Latha"/>
          <w:b/>
          <w:sz w:val="32"/>
          <w:szCs w:val="28"/>
        </w:rPr>
        <w:t>…</w:t>
      </w:r>
      <w:r w:rsidRPr="00510874">
        <w:rPr>
          <w:rFonts w:ascii="Latha" w:hAnsi="Latha" w:cs="Latha"/>
          <w:sz w:val="28"/>
          <w:szCs w:val="28"/>
        </w:rPr>
        <w:t xml:space="preserve"> </w:t>
      </w:r>
      <w:r w:rsidRPr="00510874">
        <w:rPr>
          <w:rFonts w:ascii="Latha" w:hAnsi="Latha" w:cs="Latha"/>
          <w:sz w:val="28"/>
          <w:szCs w:val="28"/>
          <w:cs/>
          <w:lang w:bidi="ta-IN"/>
        </w:rPr>
        <w:t>ஜீவ</w:t>
      </w:r>
      <w:r w:rsidRPr="00510874">
        <w:rPr>
          <w:rFonts w:ascii="BRH Tamil Tab Extra" w:hAnsi="BRH Tamil Tab Extra" w:cs="Latha"/>
          <w:b/>
          <w:sz w:val="36"/>
          <w:szCs w:val="28"/>
        </w:rPr>
        <w:t>†</w:t>
      </w:r>
      <w:r w:rsidRPr="00510874">
        <w:rPr>
          <w:rFonts w:ascii="Latha" w:hAnsi="Latha" w:cs="Latha"/>
          <w:sz w:val="28"/>
          <w:szCs w:val="28"/>
          <w:cs/>
          <w:lang w:bidi="ta-IN"/>
        </w:rPr>
        <w:t xml:space="preserve">ந்தி </w:t>
      </w:r>
      <w:r w:rsidRPr="00510874">
        <w:rPr>
          <w:rFonts w:ascii="Latha" w:hAnsi="Latha" w:cs="Latha"/>
          <w:sz w:val="28"/>
          <w:szCs w:val="28"/>
        </w:rPr>
        <w:t xml:space="preserve">| </w:t>
      </w:r>
      <w:r w:rsidRPr="00510874">
        <w:rPr>
          <w:rFonts w:ascii="Latha" w:hAnsi="Latha" w:cs="Latha"/>
          <w:sz w:val="28"/>
          <w:szCs w:val="28"/>
          <w:cs/>
          <w:lang w:bidi="ta-IN"/>
        </w:rPr>
        <w:t>ஆ</w:t>
      </w:r>
      <w:r w:rsidRPr="00510874">
        <w:rPr>
          <w:rFonts w:ascii="BRH Tamil Tab Extra" w:hAnsi="BRH Tamil Tab Extra" w:cs="Latha"/>
          <w:b/>
          <w:sz w:val="32"/>
          <w:szCs w:val="28"/>
        </w:rPr>
        <w:t>…</w:t>
      </w:r>
      <w:r w:rsidRPr="00510874">
        <w:rPr>
          <w:rFonts w:ascii="Latha" w:hAnsi="Latha" w:cs="Latha"/>
          <w:sz w:val="28"/>
          <w:szCs w:val="28"/>
          <w:cs/>
          <w:lang w:bidi="ta-IN"/>
        </w:rPr>
        <w:t>ன</w:t>
      </w:r>
      <w:r w:rsidRPr="00510874">
        <w:rPr>
          <w:rFonts w:ascii="BRH Tamil Tab Extra" w:hAnsi="BRH Tamil Tab Extra" w:cs="Latha"/>
          <w:b/>
          <w:sz w:val="32"/>
          <w:szCs w:val="28"/>
        </w:rPr>
        <w:t>…</w:t>
      </w:r>
      <w:r w:rsidRPr="00510874">
        <w:rPr>
          <w:rFonts w:ascii="Latha" w:hAnsi="Latha" w:cs="Latha"/>
          <w:sz w:val="28"/>
          <w:szCs w:val="28"/>
          <w:cs/>
          <w:lang w:bidi="ta-IN"/>
        </w:rPr>
        <w:t>ந்த</w:t>
      </w:r>
      <w:r w:rsidRPr="00510874">
        <w:rPr>
          <w:rFonts w:ascii="Latha" w:hAnsi="Latha" w:cs="Latha"/>
          <w:b/>
          <w:bCs/>
          <w:position w:val="-12"/>
          <w:sz w:val="28"/>
          <w:szCs w:val="28"/>
          <w:cs/>
          <w:lang w:bidi="ta-IN"/>
        </w:rPr>
        <w:t>3</w:t>
      </w:r>
      <w:r w:rsidRPr="00510874">
        <w:rPr>
          <w:rFonts w:ascii="Latha" w:hAnsi="Latha" w:cs="Latha"/>
          <w:sz w:val="28"/>
          <w:szCs w:val="28"/>
          <w:cs/>
          <w:lang w:bidi="ta-IN"/>
        </w:rPr>
        <w:t>ம் ப்ரய</w:t>
      </w:r>
      <w:r w:rsidRPr="00510874">
        <w:rPr>
          <w:rFonts w:ascii="BRH Tamil Tab Extra" w:hAnsi="BRH Tamil Tab Extra" w:cs="Latha"/>
          <w:b/>
          <w:sz w:val="36"/>
          <w:szCs w:val="28"/>
        </w:rPr>
        <w:t>†</w:t>
      </w:r>
      <w:r w:rsidRPr="00510874">
        <w:rPr>
          <w:rFonts w:ascii="Latha" w:hAnsi="Latha" w:cs="Latha"/>
          <w:sz w:val="28"/>
          <w:szCs w:val="28"/>
          <w:cs/>
          <w:lang w:bidi="ta-IN"/>
        </w:rPr>
        <w:t>ந்த்ய</w:t>
      </w:r>
      <w:r w:rsidRPr="00510874">
        <w:rPr>
          <w:rFonts w:ascii="BRH Tamil Tab Extra" w:hAnsi="BRH Tamil Tab Extra" w:cs="Latha"/>
          <w:b/>
          <w:sz w:val="32"/>
          <w:szCs w:val="28"/>
        </w:rPr>
        <w:t>…</w:t>
      </w:r>
      <w:r w:rsidRPr="00510874">
        <w:rPr>
          <w:rFonts w:ascii="Latha" w:hAnsi="Latha" w:cs="Latha"/>
          <w:sz w:val="28"/>
          <w:szCs w:val="28"/>
          <w:cs/>
          <w:lang w:bidi="ta-IN"/>
        </w:rPr>
        <w:t>பி</w:t>
      </w:r>
      <w:r w:rsidRPr="00510874">
        <w:rPr>
          <w:rFonts w:ascii="Latha" w:hAnsi="Latha" w:cs="Latha"/>
          <w:sz w:val="28"/>
          <w:szCs w:val="28"/>
        </w:rPr>
        <w:t>-</w:t>
      </w:r>
      <w:r w:rsidRPr="00510874">
        <w:rPr>
          <w:rFonts w:ascii="Latha" w:hAnsi="Latha" w:cs="Latha"/>
          <w:b/>
          <w:bCs/>
          <w:position w:val="-12"/>
          <w:sz w:val="28"/>
          <w:szCs w:val="28"/>
          <w:cs/>
          <w:lang w:bidi="ta-IN"/>
        </w:rPr>
        <w:t>4</w:t>
      </w:r>
      <w:r w:rsidRPr="00510874">
        <w:rPr>
          <w:rFonts w:ascii="Latha" w:hAnsi="Latha" w:cs="Latha" w:hint="cs"/>
          <w:b/>
          <w:bCs/>
          <w:position w:val="-12"/>
          <w:sz w:val="28"/>
          <w:szCs w:val="28"/>
          <w:cs/>
          <w:lang w:bidi="ta-IN"/>
        </w:rPr>
        <w:br/>
      </w:r>
      <w:r w:rsidRPr="00510874">
        <w:rPr>
          <w:rFonts w:ascii="Latha" w:hAnsi="Latha" w:cs="Latha"/>
          <w:sz w:val="28"/>
          <w:szCs w:val="28"/>
          <w:cs/>
          <w:lang w:bidi="ta-IN"/>
        </w:rPr>
        <w:t>ஸம்</w:t>
      </w:r>
      <w:r w:rsidRPr="00510874">
        <w:rPr>
          <w:rFonts w:ascii="BRH Devanagari Extra" w:hAnsi="BRH Devanagari Extra" w:cs="Latha"/>
          <w:b/>
          <w:sz w:val="36"/>
          <w:szCs w:val="28"/>
        </w:rPr>
        <w:t>Æ</w:t>
      </w:r>
      <w:r w:rsidRPr="00510874">
        <w:rPr>
          <w:rFonts w:ascii="Latha" w:hAnsi="Latha" w:cs="Latha"/>
          <w:sz w:val="28"/>
          <w:szCs w:val="28"/>
          <w:cs/>
          <w:lang w:bidi="ta-IN"/>
        </w:rPr>
        <w:t>வி</w:t>
      </w:r>
      <w:r w:rsidRPr="00510874">
        <w:rPr>
          <w:rFonts w:ascii="BRH Tamil Tab Extra" w:hAnsi="BRH Tamil Tab Extra" w:cs="Latha"/>
          <w:b/>
          <w:sz w:val="36"/>
          <w:szCs w:val="28"/>
        </w:rPr>
        <w:t>†</w:t>
      </w:r>
      <w:r w:rsidRPr="00510874">
        <w:rPr>
          <w:rFonts w:ascii="Latha" w:hAnsi="Latha" w:cs="Latha"/>
          <w:sz w:val="28"/>
          <w:szCs w:val="28"/>
          <w:cs/>
          <w:lang w:bidi="ta-IN"/>
        </w:rPr>
        <w:t>ஶ</w:t>
      </w:r>
      <w:r w:rsidRPr="00510874">
        <w:rPr>
          <w:rFonts w:ascii="BRH Tamil Tab Extra" w:hAnsi="BRH Tamil Tab Extra" w:cs="Latha"/>
          <w:b/>
          <w:sz w:val="32"/>
          <w:szCs w:val="28"/>
        </w:rPr>
        <w:t>…</w:t>
      </w:r>
      <w:r w:rsidRPr="00510874">
        <w:rPr>
          <w:rFonts w:ascii="Latha" w:hAnsi="Latha" w:cs="Latha"/>
          <w:sz w:val="28"/>
          <w:szCs w:val="28"/>
          <w:cs/>
          <w:lang w:bidi="ta-IN"/>
        </w:rPr>
        <w:t>ந்தீதி</w:t>
      </w:r>
      <w:r w:rsidRPr="00510874">
        <w:rPr>
          <w:rFonts w:ascii="BRH Tamil Tab Extra" w:hAnsi="BRH Tamil Tab Extra" w:cs="Latha"/>
          <w:b/>
          <w:sz w:val="36"/>
          <w:szCs w:val="28"/>
        </w:rPr>
        <w:t>†</w:t>
      </w:r>
      <w:r w:rsidRPr="00510874">
        <w:rPr>
          <w:rFonts w:ascii="Latha" w:hAnsi="Latha" w:cs="Latha"/>
          <w:sz w:val="28"/>
          <w:szCs w:val="28"/>
        </w:rPr>
        <w:t xml:space="preserve"> || </w:t>
      </w:r>
      <w:r w:rsidRPr="00510874">
        <w:rPr>
          <w:rFonts w:ascii="Latha" w:hAnsi="Latha" w:cs="Latha"/>
          <w:sz w:val="28"/>
          <w:szCs w:val="28"/>
          <w:cs/>
          <w:lang w:bidi="ta-IN"/>
        </w:rPr>
        <w:t>ஸைஷா பா</w:t>
      </w:r>
      <w:r w:rsidRPr="00510874">
        <w:rPr>
          <w:rFonts w:ascii="BRH Tamil Tab Extra" w:hAnsi="BRH Tamil Tab Extra" w:cs="Latha"/>
          <w:b/>
          <w:sz w:val="36"/>
          <w:szCs w:val="28"/>
        </w:rPr>
        <w:t>‡</w:t>
      </w:r>
      <w:r w:rsidRPr="00510874">
        <w:rPr>
          <w:rFonts w:ascii="Latha" w:hAnsi="Latha" w:cs="Latha"/>
          <w:b/>
          <w:bCs/>
          <w:position w:val="-12"/>
          <w:sz w:val="28"/>
          <w:szCs w:val="28"/>
          <w:cs/>
          <w:lang w:bidi="ta-IN"/>
        </w:rPr>
        <w:t>4</w:t>
      </w:r>
      <w:r w:rsidRPr="00510874">
        <w:rPr>
          <w:rFonts w:ascii="Latha" w:hAnsi="Latha" w:cs="Latha"/>
          <w:sz w:val="28"/>
          <w:szCs w:val="28"/>
          <w:cs/>
          <w:lang w:bidi="ta-IN"/>
        </w:rPr>
        <w:t>ர்க</w:t>
      </w:r>
      <w:r w:rsidRPr="00510874">
        <w:rPr>
          <w:rFonts w:ascii="BRH Tamil Tab Extra" w:hAnsi="BRH Tamil Tab Extra" w:cs="Latha"/>
          <w:b/>
          <w:sz w:val="32"/>
          <w:szCs w:val="28"/>
        </w:rPr>
        <w:t>…</w:t>
      </w:r>
      <w:r w:rsidRPr="00510874">
        <w:rPr>
          <w:rFonts w:ascii="Latha" w:hAnsi="Latha" w:cs="Latha"/>
          <w:b/>
          <w:bCs/>
          <w:position w:val="-12"/>
          <w:sz w:val="28"/>
          <w:szCs w:val="28"/>
          <w:cs/>
          <w:lang w:bidi="ta-IN"/>
        </w:rPr>
        <w:t>3</w:t>
      </w:r>
      <w:r w:rsidRPr="00510874">
        <w:rPr>
          <w:rFonts w:ascii="Latha" w:hAnsi="Latha" w:cs="Latha"/>
          <w:sz w:val="28"/>
          <w:szCs w:val="28"/>
          <w:cs/>
          <w:lang w:bidi="ta-IN"/>
        </w:rPr>
        <w:t>வீ வா</w:t>
      </w:r>
      <w:r w:rsidRPr="00510874">
        <w:rPr>
          <w:rFonts w:ascii="BRH Tamil Tab Extra" w:hAnsi="BRH Tamil Tab Extra" w:cs="Latha"/>
          <w:b/>
          <w:sz w:val="36"/>
          <w:szCs w:val="28"/>
        </w:rPr>
        <w:t>†</w:t>
      </w:r>
      <w:r w:rsidRPr="00510874">
        <w:rPr>
          <w:rFonts w:ascii="Latha" w:hAnsi="Latha" w:cs="Latha"/>
          <w:sz w:val="28"/>
          <w:szCs w:val="28"/>
          <w:cs/>
          <w:lang w:bidi="ta-IN"/>
        </w:rPr>
        <w:t>ரு</w:t>
      </w:r>
      <w:r w:rsidRPr="00510874">
        <w:rPr>
          <w:rFonts w:ascii="BRH Tamil Tab Extra" w:hAnsi="BRH Tamil Tab Extra" w:cs="Latha"/>
          <w:b/>
          <w:sz w:val="32"/>
          <w:szCs w:val="28"/>
        </w:rPr>
        <w:t>…</w:t>
      </w:r>
      <w:r w:rsidRPr="00510874">
        <w:rPr>
          <w:rFonts w:ascii="Latha" w:hAnsi="Latha" w:cs="Latha"/>
          <w:sz w:val="28"/>
          <w:szCs w:val="28"/>
          <w:cs/>
          <w:lang w:bidi="ta-IN"/>
        </w:rPr>
        <w:t>ணீ வி</w:t>
      </w:r>
      <w:r w:rsidRPr="00510874">
        <w:rPr>
          <w:rFonts w:ascii="BRH Tamil Tab Extra" w:hAnsi="BRH Tamil Tab Extra" w:cs="Latha"/>
          <w:b/>
          <w:sz w:val="32"/>
          <w:szCs w:val="28"/>
        </w:rPr>
        <w:t>…</w:t>
      </w:r>
      <w:r w:rsidRPr="00510874">
        <w:rPr>
          <w:rFonts w:ascii="Latha" w:hAnsi="Latha" w:cs="Latha"/>
          <w:sz w:val="28"/>
          <w:szCs w:val="28"/>
          <w:cs/>
          <w:lang w:bidi="ta-IN"/>
        </w:rPr>
        <w:t>த்</w:t>
      </w:r>
      <w:r w:rsidRPr="00510874">
        <w:rPr>
          <w:rFonts w:ascii="Latha" w:hAnsi="Latha" w:cs="Latha"/>
          <w:b/>
          <w:bCs/>
          <w:position w:val="-12"/>
          <w:sz w:val="28"/>
          <w:szCs w:val="28"/>
          <w:cs/>
          <w:lang w:bidi="ta-IN"/>
        </w:rPr>
        <w:t>3</w:t>
      </w:r>
      <w:r w:rsidRPr="00510874">
        <w:rPr>
          <w:rFonts w:ascii="Latha" w:hAnsi="Latha" w:cs="Latha"/>
          <w:sz w:val="28"/>
          <w:szCs w:val="28"/>
          <w:cs/>
          <w:lang w:bidi="ta-IN"/>
        </w:rPr>
        <w:t xml:space="preserve">யா </w:t>
      </w:r>
      <w:r w:rsidRPr="00510874">
        <w:rPr>
          <w:rFonts w:ascii="Latha" w:hAnsi="Latha" w:cs="Latha"/>
          <w:sz w:val="28"/>
          <w:szCs w:val="28"/>
        </w:rPr>
        <w:t>|</w:t>
      </w:r>
      <w:r w:rsidRPr="00C67DE7">
        <w:rPr>
          <w:rFonts w:ascii="Latha" w:hAnsi="Latha" w:cs="Latha"/>
          <w:sz w:val="28"/>
          <w:szCs w:val="28"/>
        </w:rPr>
        <w:t xml:space="preserve"> </w:t>
      </w:r>
      <w:r>
        <w:rPr>
          <w:rFonts w:ascii="Latha" w:hAnsi="Latha" w:cs="Latha"/>
          <w:sz w:val="28"/>
          <w:szCs w:val="28"/>
        </w:rPr>
        <w:br/>
      </w:r>
      <w:r w:rsidRPr="00510874">
        <w:rPr>
          <w:rFonts w:ascii="Latha" w:hAnsi="Latha" w:cs="Latha"/>
          <w:sz w:val="28"/>
          <w:szCs w:val="28"/>
          <w:cs/>
          <w:lang w:bidi="ta-IN"/>
        </w:rPr>
        <w:t>ப</w:t>
      </w:r>
      <w:r w:rsidRPr="00510874">
        <w:rPr>
          <w:rFonts w:ascii="BRH Tamil Tab Extra" w:hAnsi="BRH Tamil Tab Extra" w:cs="Latha"/>
          <w:b/>
          <w:sz w:val="32"/>
          <w:szCs w:val="28"/>
        </w:rPr>
        <w:t>…</w:t>
      </w:r>
      <w:r w:rsidRPr="00510874">
        <w:rPr>
          <w:rFonts w:ascii="Latha" w:hAnsi="Latha" w:cs="Latha"/>
          <w:sz w:val="28"/>
          <w:szCs w:val="28"/>
          <w:cs/>
          <w:lang w:bidi="ta-IN"/>
        </w:rPr>
        <w:t>ர</w:t>
      </w:r>
      <w:r w:rsidRPr="00510874">
        <w:rPr>
          <w:rFonts w:ascii="BRH Tamil Tab Extra" w:hAnsi="BRH Tamil Tab Extra" w:cs="Latha"/>
          <w:b/>
          <w:sz w:val="32"/>
          <w:szCs w:val="28"/>
        </w:rPr>
        <w:t>…</w:t>
      </w:r>
      <w:r w:rsidRPr="00510874">
        <w:rPr>
          <w:rFonts w:ascii="Latha" w:hAnsi="Latha" w:cs="Latha"/>
          <w:sz w:val="28"/>
          <w:szCs w:val="28"/>
          <w:cs/>
          <w:lang w:bidi="ta-IN"/>
        </w:rPr>
        <w:t>மே வ்யோ</w:t>
      </w:r>
      <w:r w:rsidRPr="00510874">
        <w:rPr>
          <w:rFonts w:ascii="BRH Tamil Tab Extra" w:hAnsi="BRH Tamil Tab Extra" w:cs="Latha"/>
          <w:b/>
          <w:sz w:val="36"/>
          <w:szCs w:val="28"/>
        </w:rPr>
        <w:t>†</w:t>
      </w:r>
      <w:r w:rsidRPr="00510874">
        <w:rPr>
          <w:rFonts w:ascii="Latha" w:hAnsi="Latha" w:cs="Latha"/>
          <w:sz w:val="28"/>
          <w:szCs w:val="28"/>
          <w:cs/>
          <w:lang w:bidi="ta-IN"/>
        </w:rPr>
        <w:t>ம</w:t>
      </w:r>
      <w:r w:rsidRPr="00510874">
        <w:rPr>
          <w:rFonts w:ascii="BRH Tamil Tab Extra" w:hAnsi="BRH Tamil Tab Extra" w:cs="Latha"/>
          <w:b/>
          <w:sz w:val="32"/>
          <w:szCs w:val="28"/>
        </w:rPr>
        <w:t>…</w:t>
      </w:r>
      <w:r w:rsidRPr="00510874">
        <w:rPr>
          <w:rFonts w:ascii="Latha" w:hAnsi="Latha" w:cs="Latha"/>
          <w:sz w:val="28"/>
          <w:szCs w:val="28"/>
          <w:cs/>
          <w:lang w:bidi="ta-IN"/>
        </w:rPr>
        <w:t>ன்</w:t>
      </w:r>
      <w:r w:rsidR="00482BAE">
        <w:rPr>
          <w:rFonts w:ascii="Latha" w:hAnsi="Latha" w:cs="Latha" w:hint="cs"/>
          <w:sz w:val="28"/>
          <w:szCs w:val="28"/>
          <w:cs/>
          <w:lang w:bidi="ta-IN"/>
        </w:rPr>
        <w:t>-</w:t>
      </w:r>
      <w:r w:rsidRPr="00510874">
        <w:rPr>
          <w:rFonts w:ascii="Latha" w:hAnsi="Latha" w:cs="Latha"/>
          <w:sz w:val="28"/>
          <w:szCs w:val="28"/>
          <w:cs/>
          <w:lang w:bidi="ta-IN"/>
        </w:rPr>
        <w:t>ப்ரதி</w:t>
      </w:r>
      <w:r w:rsidRPr="00510874">
        <w:rPr>
          <w:rFonts w:ascii="BRH Tamil Tab Extra" w:hAnsi="BRH Tamil Tab Extra" w:cs="Latha"/>
          <w:b/>
          <w:sz w:val="36"/>
          <w:szCs w:val="28"/>
        </w:rPr>
        <w:t>†</w:t>
      </w:r>
      <w:r w:rsidRPr="00510874">
        <w:rPr>
          <w:rFonts w:ascii="Latha" w:hAnsi="Latha" w:cs="Latha"/>
          <w:sz w:val="28"/>
          <w:szCs w:val="28"/>
          <w:cs/>
          <w:lang w:bidi="ta-IN"/>
        </w:rPr>
        <w:t>ஷ்டி</w:t>
      </w:r>
      <w:r w:rsidRPr="00510874">
        <w:rPr>
          <w:rFonts w:ascii="Latha" w:hAnsi="Latha" w:cs="Latha"/>
          <w:b/>
          <w:bCs/>
          <w:position w:val="-12"/>
          <w:sz w:val="28"/>
          <w:szCs w:val="28"/>
          <w:cs/>
          <w:lang w:bidi="ta-IN"/>
        </w:rPr>
        <w:t>2</w:t>
      </w:r>
      <w:r w:rsidRPr="00510874">
        <w:rPr>
          <w:rFonts w:ascii="Latha" w:hAnsi="Latha" w:cs="Latha"/>
          <w:sz w:val="28"/>
          <w:szCs w:val="28"/>
          <w:cs/>
          <w:lang w:bidi="ta-IN"/>
        </w:rPr>
        <w:t xml:space="preserve">தா </w:t>
      </w:r>
      <w:r w:rsidRPr="00510874">
        <w:rPr>
          <w:rFonts w:ascii="Latha" w:hAnsi="Latha" w:cs="Latha"/>
          <w:sz w:val="28"/>
          <w:szCs w:val="28"/>
        </w:rPr>
        <w:t xml:space="preserve">|| </w:t>
      </w:r>
      <w:r w:rsidRPr="00510874">
        <w:rPr>
          <w:rFonts w:ascii="Latha" w:hAnsi="Latha" w:cs="Latha"/>
          <w:sz w:val="28"/>
          <w:szCs w:val="28"/>
          <w:cs/>
          <w:lang w:bidi="ta-IN"/>
        </w:rPr>
        <w:t>ய ஏ</w:t>
      </w:r>
      <w:r w:rsidRPr="00510874">
        <w:rPr>
          <w:rFonts w:ascii="BRH Tamil Tab Extra" w:hAnsi="BRH Tamil Tab Extra" w:cs="Latha"/>
          <w:b/>
          <w:sz w:val="32"/>
          <w:szCs w:val="28"/>
        </w:rPr>
        <w:t>…</w:t>
      </w:r>
      <w:r w:rsidRPr="00510874">
        <w:rPr>
          <w:rFonts w:ascii="Latha" w:hAnsi="Latha" w:cs="Latha"/>
          <w:sz w:val="28"/>
          <w:szCs w:val="28"/>
          <w:cs/>
          <w:lang w:bidi="ta-IN"/>
        </w:rPr>
        <w:t xml:space="preserve">வம் </w:t>
      </w:r>
      <w:r w:rsidRPr="00510874">
        <w:rPr>
          <w:rFonts w:ascii="BRH Devanagari Extra" w:hAnsi="BRH Devanagari Extra" w:cs="Latha"/>
          <w:b/>
          <w:sz w:val="36"/>
          <w:szCs w:val="28"/>
        </w:rPr>
        <w:t>Æ</w:t>
      </w:r>
      <w:r w:rsidRPr="00510874">
        <w:rPr>
          <w:rFonts w:ascii="Latha" w:hAnsi="Latha" w:cs="Latha"/>
          <w:sz w:val="28"/>
          <w:szCs w:val="28"/>
          <w:cs/>
          <w:lang w:bidi="ta-IN"/>
        </w:rPr>
        <w:t>வேத</w:t>
      </w:r>
      <w:r w:rsidRPr="00510874">
        <w:rPr>
          <w:rFonts w:ascii="BRH Tamil Tab Extra" w:hAnsi="BRH Tamil Tab Extra" w:cs="Latha"/>
          <w:b/>
          <w:sz w:val="32"/>
          <w:szCs w:val="28"/>
        </w:rPr>
        <w:t>…</w:t>
      </w:r>
      <w:r w:rsidRPr="00510874">
        <w:rPr>
          <w:rFonts w:ascii="Latha" w:hAnsi="Latha" w:cs="Latha"/>
          <w:b/>
          <w:bCs/>
          <w:position w:val="-12"/>
          <w:sz w:val="28"/>
          <w:szCs w:val="28"/>
          <w:cs/>
          <w:lang w:bidi="ta-IN"/>
        </w:rPr>
        <w:t>3</w:t>
      </w:r>
      <w:r w:rsidRPr="00510874">
        <w:rPr>
          <w:rFonts w:ascii="Latha" w:hAnsi="Latha" w:cs="Latha"/>
          <w:sz w:val="28"/>
          <w:szCs w:val="28"/>
          <w:cs/>
          <w:lang w:bidi="ta-IN"/>
        </w:rPr>
        <w:t xml:space="preserve"> ப்ரதி</w:t>
      </w:r>
      <w:r w:rsidRPr="00510874">
        <w:rPr>
          <w:rFonts w:ascii="BRH Tamil Tab Extra" w:hAnsi="BRH Tamil Tab Extra" w:cs="Latha"/>
          <w:b/>
          <w:sz w:val="36"/>
          <w:szCs w:val="28"/>
        </w:rPr>
        <w:t>†</w:t>
      </w:r>
      <w:r w:rsidRPr="00510874">
        <w:rPr>
          <w:rFonts w:ascii="Latha" w:hAnsi="Latha" w:cs="Latha"/>
          <w:sz w:val="28"/>
          <w:szCs w:val="28"/>
          <w:cs/>
          <w:lang w:bidi="ta-IN"/>
        </w:rPr>
        <w:t>திஷ்ட</w:t>
      </w:r>
      <w:r w:rsidRPr="00510874">
        <w:rPr>
          <w:rFonts w:ascii="Latha" w:hAnsi="Latha" w:cs="Latha"/>
          <w:b/>
          <w:bCs/>
          <w:position w:val="-12"/>
          <w:sz w:val="28"/>
          <w:szCs w:val="28"/>
          <w:cs/>
          <w:lang w:bidi="ta-IN"/>
        </w:rPr>
        <w:t>2</w:t>
      </w:r>
      <w:r w:rsidRPr="00510874">
        <w:rPr>
          <w:rFonts w:ascii="Latha" w:hAnsi="Latha" w:cs="Latha"/>
          <w:sz w:val="28"/>
          <w:szCs w:val="28"/>
          <w:cs/>
          <w:lang w:bidi="ta-IN"/>
        </w:rPr>
        <w:t xml:space="preserve">தி </w:t>
      </w:r>
      <w:r w:rsidRPr="00510874">
        <w:rPr>
          <w:rFonts w:ascii="Latha" w:hAnsi="Latha" w:cs="Latha"/>
          <w:sz w:val="28"/>
          <w:szCs w:val="28"/>
        </w:rPr>
        <w:t xml:space="preserve">| </w:t>
      </w:r>
      <w:r w:rsidRPr="00510874">
        <w:rPr>
          <w:rFonts w:ascii="Latha" w:hAnsi="Latha" w:cs="Latha"/>
          <w:sz w:val="28"/>
          <w:szCs w:val="28"/>
          <w:cs/>
          <w:lang w:bidi="ta-IN"/>
        </w:rPr>
        <w:t>அன்ன</w:t>
      </w:r>
      <w:r w:rsidRPr="00510874">
        <w:rPr>
          <w:rFonts w:ascii="BRH Tamil Tab Extra" w:hAnsi="BRH Tamil Tab Extra" w:cs="Latha"/>
          <w:b/>
          <w:sz w:val="36"/>
          <w:szCs w:val="28"/>
        </w:rPr>
        <w:t>†</w:t>
      </w:r>
      <w:r w:rsidRPr="00510874">
        <w:rPr>
          <w:rFonts w:ascii="Latha" w:hAnsi="Latha" w:cs="Latha"/>
          <w:sz w:val="28"/>
          <w:szCs w:val="28"/>
          <w:cs/>
          <w:lang w:bidi="ta-IN"/>
        </w:rPr>
        <w:t>வா</w:t>
      </w:r>
      <w:r w:rsidRPr="00510874">
        <w:rPr>
          <w:rFonts w:ascii="Latha" w:hAnsi="Latha" w:cs="Latha" w:hint="cs"/>
          <w:sz w:val="28"/>
          <w:szCs w:val="28"/>
          <w:cs/>
          <w:lang w:bidi="ta-IN"/>
        </w:rPr>
        <w:t>-ந</w:t>
      </w:r>
      <w:r w:rsidRPr="00510874">
        <w:rPr>
          <w:rFonts w:ascii="Latha" w:hAnsi="Latha" w:cs="Latha"/>
          <w:sz w:val="28"/>
          <w:szCs w:val="28"/>
          <w:cs/>
          <w:lang w:bidi="ta-IN"/>
        </w:rPr>
        <w:t>ன்னா</w:t>
      </w:r>
      <w:r w:rsidRPr="00510874">
        <w:rPr>
          <w:rFonts w:ascii="BRH Tamil Tab Extra" w:hAnsi="BRH Tamil Tab Extra" w:cs="Latha"/>
          <w:b/>
          <w:sz w:val="32"/>
          <w:szCs w:val="28"/>
        </w:rPr>
        <w:t>…</w:t>
      </w:r>
      <w:r w:rsidRPr="00510874">
        <w:rPr>
          <w:rFonts w:ascii="Latha" w:hAnsi="Latha" w:cs="Latha"/>
          <w:sz w:val="28"/>
          <w:szCs w:val="28"/>
          <w:cs/>
          <w:lang w:bidi="ta-IN"/>
        </w:rPr>
        <w:t>தோ</w:t>
      </w:r>
      <w:r w:rsidRPr="00510874">
        <w:rPr>
          <w:rFonts w:ascii="Latha" w:hAnsi="Latha" w:cs="Latha"/>
          <w:b/>
          <w:bCs/>
          <w:position w:val="-12"/>
          <w:sz w:val="28"/>
          <w:szCs w:val="28"/>
          <w:cs/>
          <w:lang w:bidi="ta-IN"/>
        </w:rPr>
        <w:t>3</w:t>
      </w:r>
      <w:r w:rsidRPr="00510874">
        <w:rPr>
          <w:rFonts w:ascii="Latha" w:hAnsi="Latha" w:cs="Latha"/>
          <w:sz w:val="28"/>
          <w:szCs w:val="28"/>
          <w:cs/>
          <w:lang w:bidi="ta-IN"/>
        </w:rPr>
        <w:t xml:space="preserve"> ப</w:t>
      </w:r>
      <w:r w:rsidRPr="00510874">
        <w:rPr>
          <w:rFonts w:ascii="BRH Tamil Tab Extra" w:hAnsi="BRH Tamil Tab Extra" w:cs="Latha"/>
          <w:b/>
          <w:sz w:val="36"/>
          <w:szCs w:val="28"/>
        </w:rPr>
        <w:t>†</w:t>
      </w:r>
      <w:r w:rsidRPr="00510874">
        <w:rPr>
          <w:rFonts w:ascii="Latha" w:hAnsi="Latha" w:cs="Latha"/>
          <w:b/>
          <w:bCs/>
          <w:position w:val="-12"/>
          <w:sz w:val="28"/>
          <w:szCs w:val="28"/>
          <w:cs/>
          <w:lang w:bidi="ta-IN"/>
        </w:rPr>
        <w:t>4</w:t>
      </w:r>
      <w:r w:rsidRPr="00510874">
        <w:rPr>
          <w:rFonts w:ascii="Latha" w:hAnsi="Latha" w:cs="Latha"/>
          <w:sz w:val="28"/>
          <w:szCs w:val="28"/>
          <w:cs/>
          <w:lang w:bidi="ta-IN"/>
        </w:rPr>
        <w:t xml:space="preserve">வதி </w:t>
      </w:r>
      <w:r w:rsidRPr="00510874">
        <w:rPr>
          <w:rFonts w:ascii="Latha" w:hAnsi="Latha" w:cs="Latha"/>
          <w:sz w:val="28"/>
          <w:szCs w:val="28"/>
        </w:rPr>
        <w:t xml:space="preserve">| </w:t>
      </w:r>
    </w:p>
    <w:p w14:paraId="7DF4E12F" w14:textId="77777777" w:rsidR="00FC286C" w:rsidRDefault="00FC286C" w:rsidP="00FC286C">
      <w:pPr>
        <w:spacing w:line="264" w:lineRule="auto"/>
        <w:ind w:right="-144"/>
        <w:rPr>
          <w:rFonts w:ascii="Latha" w:hAnsi="Latha" w:cs="Latha"/>
          <w:sz w:val="28"/>
          <w:szCs w:val="28"/>
        </w:rPr>
      </w:pPr>
      <w:r w:rsidRPr="00510874">
        <w:rPr>
          <w:rFonts w:ascii="Latha" w:hAnsi="Latha" w:cs="Latha"/>
          <w:sz w:val="28"/>
          <w:szCs w:val="28"/>
          <w:cs/>
          <w:lang w:bidi="ta-IN"/>
        </w:rPr>
        <w:t>ம</w:t>
      </w:r>
      <w:r w:rsidRPr="00510874">
        <w:rPr>
          <w:rFonts w:ascii="BRH Tamil Tab Extra" w:hAnsi="BRH Tamil Tab Extra" w:cs="Latha"/>
          <w:b/>
          <w:sz w:val="32"/>
          <w:szCs w:val="28"/>
        </w:rPr>
        <w:t>…</w:t>
      </w:r>
      <w:r w:rsidRPr="00510874">
        <w:rPr>
          <w:rFonts w:ascii="Latha" w:hAnsi="Latha" w:cs="Latha"/>
          <w:sz w:val="28"/>
          <w:szCs w:val="28"/>
          <w:cs/>
          <w:lang w:bidi="ta-IN"/>
        </w:rPr>
        <w:t>ஹான் ப</w:t>
      </w:r>
      <w:r w:rsidRPr="00510874">
        <w:rPr>
          <w:rFonts w:ascii="BRH Tamil Tab Extra" w:hAnsi="BRH Tamil Tab Extra" w:cs="Latha"/>
          <w:b/>
          <w:sz w:val="36"/>
          <w:szCs w:val="28"/>
        </w:rPr>
        <w:t>†</w:t>
      </w:r>
      <w:r w:rsidRPr="00510874">
        <w:rPr>
          <w:rFonts w:ascii="Latha" w:hAnsi="Latha" w:cs="Latha"/>
          <w:b/>
          <w:bCs/>
          <w:position w:val="-12"/>
          <w:sz w:val="28"/>
          <w:szCs w:val="28"/>
          <w:cs/>
          <w:lang w:bidi="ta-IN"/>
        </w:rPr>
        <w:t>4</w:t>
      </w:r>
      <w:r w:rsidRPr="00510874">
        <w:rPr>
          <w:rFonts w:ascii="Latha" w:hAnsi="Latha" w:cs="Latha"/>
          <w:sz w:val="28"/>
          <w:szCs w:val="28"/>
          <w:cs/>
          <w:lang w:bidi="ta-IN"/>
        </w:rPr>
        <w:t>வதி ப்ர</w:t>
      </w:r>
      <w:r w:rsidRPr="00510874">
        <w:rPr>
          <w:rFonts w:ascii="BRH Tamil Tab Extra" w:hAnsi="BRH Tamil Tab Extra" w:cs="Latha"/>
          <w:b/>
          <w:sz w:val="32"/>
          <w:szCs w:val="28"/>
        </w:rPr>
        <w:t>…</w:t>
      </w:r>
      <w:r w:rsidRPr="00510874">
        <w:rPr>
          <w:rFonts w:ascii="Latha" w:hAnsi="Latha" w:cs="Latha"/>
          <w:sz w:val="28"/>
          <w:szCs w:val="28"/>
          <w:cs/>
          <w:lang w:bidi="ta-IN"/>
        </w:rPr>
        <w:t>ஜயா</w:t>
      </w:r>
      <w:r w:rsidRPr="00510874">
        <w:rPr>
          <w:rFonts w:ascii="BRH Tamil Tab Extra" w:hAnsi="BRH Tamil Tab Extra" w:cs="Latha"/>
          <w:b/>
          <w:sz w:val="36"/>
          <w:szCs w:val="28"/>
        </w:rPr>
        <w:t>†</w:t>
      </w:r>
      <w:r w:rsidRPr="00510874">
        <w:rPr>
          <w:rFonts w:ascii="Latha" w:hAnsi="Latha" w:cs="Latha"/>
          <w:sz w:val="28"/>
          <w:szCs w:val="28"/>
        </w:rPr>
        <w:t xml:space="preserve"> </w:t>
      </w:r>
      <w:r w:rsidRPr="00510874">
        <w:rPr>
          <w:rFonts w:ascii="Latha" w:hAnsi="Latha" w:cs="Latha"/>
          <w:sz w:val="28"/>
          <w:szCs w:val="28"/>
          <w:cs/>
          <w:lang w:bidi="ta-IN"/>
        </w:rPr>
        <w:t>ப</w:t>
      </w:r>
      <w:r w:rsidRPr="00510874">
        <w:rPr>
          <w:rFonts w:ascii="BRH Tamil Tab Extra" w:hAnsi="BRH Tamil Tab Extra" w:cs="Latha"/>
          <w:b/>
          <w:sz w:val="32"/>
          <w:szCs w:val="28"/>
        </w:rPr>
        <w:t>…</w:t>
      </w:r>
      <w:r w:rsidRPr="00510874">
        <w:rPr>
          <w:rFonts w:ascii="Latha" w:hAnsi="Latha" w:cs="Latha"/>
          <w:sz w:val="28"/>
          <w:szCs w:val="28"/>
          <w:cs/>
          <w:lang w:bidi="ta-IN"/>
        </w:rPr>
        <w:t>ஶுபி</w:t>
      </w:r>
      <w:r w:rsidRPr="00510874">
        <w:rPr>
          <w:rFonts w:ascii="BRH Tamil Tab Extra" w:hAnsi="BRH Tamil Tab Extra" w:cs="Latha"/>
          <w:b/>
          <w:sz w:val="36"/>
          <w:szCs w:val="28"/>
        </w:rPr>
        <w:t>†</w:t>
      </w:r>
      <w:r w:rsidRPr="00510874">
        <w:rPr>
          <w:rFonts w:ascii="Latha" w:hAnsi="Latha" w:cs="Latha"/>
          <w:b/>
          <w:bCs/>
          <w:position w:val="-12"/>
          <w:sz w:val="28"/>
          <w:szCs w:val="28"/>
          <w:cs/>
          <w:lang w:bidi="ta-IN"/>
        </w:rPr>
        <w:t>4</w:t>
      </w:r>
      <w:r w:rsidRPr="00510874">
        <w:rPr>
          <w:rFonts w:ascii="Latha" w:hAnsi="Latha" w:cs="Latha"/>
          <w:sz w:val="28"/>
          <w:szCs w:val="28"/>
          <w:cs/>
          <w:lang w:bidi="ta-IN"/>
        </w:rPr>
        <w:t>ர்</w:t>
      </w:r>
      <w:r w:rsidR="00482BAE">
        <w:rPr>
          <w:rFonts w:ascii="Latha" w:hAnsi="Latha" w:cs="Latha" w:hint="cs"/>
          <w:sz w:val="28"/>
          <w:szCs w:val="28"/>
          <w:cs/>
          <w:lang w:bidi="ta-IN"/>
        </w:rPr>
        <w:t>-</w:t>
      </w:r>
      <w:r w:rsidRPr="00510874">
        <w:rPr>
          <w:rFonts w:ascii="Latha" w:hAnsi="Latha" w:cs="Latha"/>
          <w:sz w:val="28"/>
          <w:szCs w:val="28"/>
          <w:cs/>
          <w:lang w:bidi="ta-IN"/>
        </w:rPr>
        <w:t>ப்</w:t>
      </w:r>
      <w:r w:rsidRPr="00510874">
        <w:rPr>
          <w:rFonts w:ascii="Latha" w:hAnsi="Latha" w:cs="Latha"/>
          <w:b/>
          <w:bCs/>
          <w:position w:val="-12"/>
          <w:sz w:val="28"/>
          <w:szCs w:val="28"/>
          <w:cs/>
          <w:lang w:bidi="ta-IN"/>
        </w:rPr>
        <w:t>3</w:t>
      </w:r>
      <w:r w:rsidRPr="00510874">
        <w:rPr>
          <w:rFonts w:ascii="Latha" w:hAnsi="Latha" w:cs="Latha"/>
          <w:sz w:val="28"/>
          <w:szCs w:val="28"/>
          <w:cs/>
          <w:lang w:bidi="ta-IN"/>
        </w:rPr>
        <w:t>ரஹ்மவர்ச</w:t>
      </w:r>
      <w:r w:rsidRPr="00510874">
        <w:rPr>
          <w:rFonts w:ascii="BRH Tamil Tab Extra" w:hAnsi="BRH Tamil Tab Extra" w:cs="Latha"/>
          <w:b/>
          <w:sz w:val="32"/>
          <w:szCs w:val="28"/>
        </w:rPr>
        <w:t>…</w:t>
      </w:r>
      <w:r w:rsidRPr="00510874">
        <w:rPr>
          <w:rFonts w:ascii="Latha" w:hAnsi="Latha" w:cs="Latha"/>
          <w:sz w:val="28"/>
          <w:szCs w:val="28"/>
          <w:cs/>
          <w:lang w:bidi="ta-IN"/>
        </w:rPr>
        <w:t>ஸேன</w:t>
      </w:r>
      <w:r w:rsidRPr="00510874">
        <w:rPr>
          <w:rFonts w:ascii="BRH Tamil Tab Extra" w:hAnsi="BRH Tamil Tab Extra" w:cs="Latha"/>
          <w:b/>
          <w:sz w:val="36"/>
          <w:szCs w:val="28"/>
        </w:rPr>
        <w:t>†</w:t>
      </w:r>
      <w:r w:rsidRPr="00510874">
        <w:rPr>
          <w:rFonts w:ascii="Latha" w:hAnsi="Latha" w:cs="Latha"/>
          <w:sz w:val="28"/>
          <w:szCs w:val="28"/>
        </w:rPr>
        <w:t xml:space="preserve"> | </w:t>
      </w:r>
    </w:p>
    <w:p w14:paraId="366FD65D" w14:textId="77777777" w:rsidR="00FC286C" w:rsidRPr="00C67DE7" w:rsidRDefault="00FC286C" w:rsidP="00FC286C">
      <w:pPr>
        <w:spacing w:line="264" w:lineRule="auto"/>
        <w:ind w:right="-144"/>
        <w:rPr>
          <w:rFonts w:ascii="Latha" w:hAnsi="Latha" w:cs="Latha"/>
          <w:sz w:val="28"/>
          <w:szCs w:val="28"/>
        </w:rPr>
      </w:pPr>
      <w:r w:rsidRPr="00510874">
        <w:rPr>
          <w:rFonts w:ascii="Latha" w:hAnsi="Latha" w:cs="Latha"/>
          <w:sz w:val="28"/>
          <w:szCs w:val="28"/>
          <w:cs/>
          <w:lang w:bidi="ta-IN"/>
        </w:rPr>
        <w:t>ம</w:t>
      </w:r>
      <w:r w:rsidRPr="00510874">
        <w:rPr>
          <w:rFonts w:ascii="BRH Tamil Tab Extra" w:hAnsi="BRH Tamil Tab Extra" w:cs="Latha"/>
          <w:b/>
          <w:sz w:val="32"/>
          <w:szCs w:val="28"/>
        </w:rPr>
        <w:t>…</w:t>
      </w:r>
      <w:r w:rsidRPr="00510874">
        <w:rPr>
          <w:rFonts w:ascii="Latha" w:hAnsi="Latha" w:cs="Latha"/>
          <w:sz w:val="28"/>
          <w:szCs w:val="28"/>
          <w:cs/>
          <w:lang w:bidi="ta-IN"/>
        </w:rPr>
        <w:t>ஹான்</w:t>
      </w:r>
      <w:r w:rsidR="00482BAE">
        <w:rPr>
          <w:rFonts w:ascii="Latha" w:hAnsi="Latha" w:cs="Latha" w:hint="cs"/>
          <w:sz w:val="28"/>
          <w:szCs w:val="28"/>
          <w:cs/>
          <w:lang w:bidi="ta-IN"/>
        </w:rPr>
        <w:t>-</w:t>
      </w:r>
      <w:r w:rsidRPr="00510874">
        <w:rPr>
          <w:rFonts w:ascii="Latha" w:hAnsi="Latha" w:cs="Latha"/>
          <w:sz w:val="28"/>
          <w:szCs w:val="28"/>
          <w:cs/>
          <w:lang w:bidi="ta-IN"/>
        </w:rPr>
        <w:t>கீ</w:t>
      </w:r>
      <w:r w:rsidRPr="00510874">
        <w:rPr>
          <w:rFonts w:ascii="BRH Tamil Tab Extra" w:hAnsi="BRH Tamil Tab Extra" w:cs="Latha"/>
          <w:b/>
          <w:sz w:val="32"/>
          <w:szCs w:val="28"/>
        </w:rPr>
        <w:t>…</w:t>
      </w:r>
      <w:r w:rsidRPr="00510874">
        <w:rPr>
          <w:rFonts w:ascii="Latha" w:hAnsi="Latha" w:cs="Latha"/>
          <w:sz w:val="28"/>
          <w:szCs w:val="28"/>
          <w:cs/>
          <w:lang w:bidi="ta-IN"/>
        </w:rPr>
        <w:t xml:space="preserve">ர்த்யா </w:t>
      </w:r>
      <w:r w:rsidRPr="00510874">
        <w:rPr>
          <w:rFonts w:ascii="Latha" w:hAnsi="Latha" w:cs="Latha"/>
          <w:sz w:val="28"/>
          <w:szCs w:val="28"/>
        </w:rPr>
        <w:t xml:space="preserve">|| </w:t>
      </w:r>
      <w:r w:rsidR="00D5592D">
        <w:rPr>
          <w:rFonts w:ascii="Latha" w:hAnsi="Latha" w:cs="Latha"/>
          <w:b/>
          <w:bCs/>
          <w:sz w:val="32"/>
          <w:szCs w:val="32"/>
          <w:lang w:bidi="ta-IN"/>
        </w:rPr>
        <w:t>6.1</w:t>
      </w:r>
      <w:r w:rsidR="00940D49">
        <w:rPr>
          <w:rFonts w:ascii="Latha" w:hAnsi="Latha" w:cs="Latha"/>
          <w:b/>
          <w:bCs/>
          <w:sz w:val="32"/>
          <w:szCs w:val="32"/>
          <w:lang w:bidi="ta-IN"/>
        </w:rPr>
        <w:t>/15.6</w:t>
      </w:r>
      <w:r w:rsidRPr="00510874">
        <w:rPr>
          <w:rFonts w:ascii="Latha" w:hAnsi="Latha" w:cs="Latha"/>
          <w:b/>
          <w:bCs/>
          <w:sz w:val="32"/>
          <w:szCs w:val="32"/>
          <w:lang w:bidi="ta-IN"/>
        </w:rPr>
        <w:t xml:space="preserve"> (10)</w:t>
      </w:r>
      <w:r w:rsidRPr="000826D8">
        <w:rPr>
          <w:rFonts w:ascii="Latha" w:hAnsi="Latha" w:cs="Latha"/>
          <w:b/>
          <w:bCs/>
          <w:sz w:val="32"/>
          <w:szCs w:val="32"/>
          <w:lang w:bidi="ta-IN"/>
        </w:rPr>
        <w:t xml:space="preserve"> </w:t>
      </w:r>
    </w:p>
    <w:p w14:paraId="7B7F8539" w14:textId="77777777" w:rsidR="00FC286C" w:rsidRPr="00C03A59" w:rsidRDefault="00FC286C" w:rsidP="00FC286C">
      <w:pPr>
        <w:spacing w:line="264" w:lineRule="auto"/>
        <w:rPr>
          <w:rFonts w:ascii="Latha" w:hAnsi="Latha" w:cs="Latha"/>
          <w:b/>
          <w:bCs/>
          <w:sz w:val="32"/>
          <w:szCs w:val="32"/>
          <w:u w:val="thick"/>
        </w:rPr>
      </w:pPr>
      <w:r w:rsidRPr="00C03A59">
        <w:rPr>
          <w:rFonts w:ascii="Latha" w:hAnsi="Latha" w:cs="Latha"/>
          <w:b/>
          <w:bCs/>
          <w:sz w:val="32"/>
          <w:szCs w:val="32"/>
          <w:u w:val="thick"/>
          <w:lang w:bidi="ta-IN"/>
        </w:rPr>
        <w:t>T.A.</w:t>
      </w:r>
      <w:r w:rsidRPr="00C03A59">
        <w:rPr>
          <w:rFonts w:ascii="Latha" w:hAnsi="Latha" w:cs="Latha"/>
          <w:b/>
          <w:bCs/>
          <w:sz w:val="32"/>
          <w:szCs w:val="32"/>
          <w:u w:val="thick"/>
          <w:cs/>
          <w:lang w:bidi="ta-IN"/>
        </w:rPr>
        <w:t>5.</w:t>
      </w:r>
      <w:r w:rsidRPr="00C03A59">
        <w:rPr>
          <w:rFonts w:ascii="Latha" w:hAnsi="Latha" w:cs="Latha"/>
          <w:b/>
          <w:bCs/>
          <w:sz w:val="32"/>
          <w:szCs w:val="32"/>
          <w:u w:val="thick"/>
          <w:lang w:bidi="ta-IN"/>
        </w:rPr>
        <w:t>1</w:t>
      </w:r>
      <w:r w:rsidRPr="00C03A59">
        <w:rPr>
          <w:rFonts w:ascii="Latha" w:hAnsi="Latha" w:cs="Latha"/>
          <w:b/>
          <w:bCs/>
          <w:sz w:val="32"/>
          <w:szCs w:val="32"/>
          <w:u w:val="thick"/>
          <w:cs/>
          <w:lang w:bidi="ta-IN"/>
        </w:rPr>
        <w:t>5</w:t>
      </w:r>
      <w:r w:rsidRPr="00C03A59">
        <w:rPr>
          <w:rFonts w:ascii="Latha" w:hAnsi="Latha" w:cs="Latha"/>
          <w:b/>
          <w:bCs/>
          <w:sz w:val="32"/>
          <w:szCs w:val="32"/>
          <w:u w:val="thick"/>
        </w:rPr>
        <w:t xml:space="preserve">.7 - </w:t>
      </w:r>
      <w:r w:rsidRPr="00C03A59">
        <w:rPr>
          <w:rFonts w:ascii="Latha" w:hAnsi="Latha" w:cs="Latha"/>
          <w:b/>
          <w:bCs/>
          <w:sz w:val="32"/>
          <w:szCs w:val="32"/>
          <w:u w:val="thick"/>
          <w:cs/>
        </w:rPr>
        <w:t>அன்னப்</w:t>
      </w:r>
      <w:r w:rsidRPr="00C03A59">
        <w:rPr>
          <w:rFonts w:ascii="Latha" w:hAnsi="Latha" w:cs="Latha"/>
          <w:b/>
          <w:bCs/>
          <w:position w:val="-12"/>
          <w:sz w:val="32"/>
          <w:szCs w:val="32"/>
          <w:u w:val="thick"/>
          <w:cs/>
        </w:rPr>
        <w:t>3</w:t>
      </w:r>
      <w:r w:rsidRPr="00C03A59">
        <w:rPr>
          <w:rFonts w:ascii="Latha" w:hAnsi="Latha" w:cs="Latha"/>
          <w:b/>
          <w:bCs/>
          <w:sz w:val="32"/>
          <w:szCs w:val="32"/>
          <w:u w:val="thick"/>
          <w:cs/>
        </w:rPr>
        <w:t>ரஹ்மோபாஸனம்</w:t>
      </w:r>
    </w:p>
    <w:p w14:paraId="6626DAEF" w14:textId="77777777" w:rsidR="00FC286C" w:rsidRPr="00510874" w:rsidRDefault="00FC286C" w:rsidP="00FC286C">
      <w:pPr>
        <w:spacing w:line="264" w:lineRule="auto"/>
        <w:rPr>
          <w:rFonts w:ascii="Latha" w:hAnsi="Latha" w:cs="Latha"/>
          <w:sz w:val="28"/>
          <w:szCs w:val="28"/>
        </w:rPr>
      </w:pPr>
      <w:r w:rsidRPr="00510874">
        <w:rPr>
          <w:rFonts w:ascii="Latha" w:hAnsi="Latha" w:cs="Latha"/>
          <w:sz w:val="28"/>
          <w:szCs w:val="28"/>
          <w:cs/>
          <w:lang w:bidi="ta-IN"/>
        </w:rPr>
        <w:t>அன்ன</w:t>
      </w:r>
      <w:r w:rsidRPr="002B37C9">
        <w:rPr>
          <w:rFonts w:ascii="BRH Tamil Tab Extra" w:hAnsi="BRH Tamil Tab Extra" w:cs="Latha"/>
          <w:b/>
          <w:sz w:val="32"/>
          <w:szCs w:val="28"/>
        </w:rPr>
        <w:t>…</w:t>
      </w:r>
      <w:r w:rsidR="00482BAE" w:rsidRPr="002B37C9">
        <w:rPr>
          <w:rFonts w:ascii="Latha" w:hAnsi="Latha" w:cs="Latha" w:hint="cs"/>
          <w:sz w:val="28"/>
          <w:szCs w:val="28"/>
          <w:cs/>
          <w:lang w:bidi="ta-IN"/>
        </w:rPr>
        <w:t>ந்-</w:t>
      </w:r>
      <w:r w:rsidRPr="002B37C9">
        <w:rPr>
          <w:rFonts w:ascii="Latha" w:hAnsi="Latha" w:cs="Latha"/>
          <w:sz w:val="28"/>
          <w:szCs w:val="28"/>
          <w:cs/>
          <w:lang w:bidi="ta-IN"/>
        </w:rPr>
        <w:t>ந</w:t>
      </w:r>
      <w:r w:rsidRPr="00510874">
        <w:rPr>
          <w:rFonts w:ascii="Latha" w:hAnsi="Latha" w:cs="Latha"/>
          <w:sz w:val="28"/>
          <w:szCs w:val="28"/>
          <w:cs/>
          <w:lang w:bidi="ta-IN"/>
        </w:rPr>
        <w:t xml:space="preserve"> நி</w:t>
      </w:r>
      <w:r w:rsidRPr="00510874">
        <w:rPr>
          <w:rFonts w:ascii="BRH Tamil Tab Extra" w:hAnsi="BRH Tamil Tab Extra" w:cs="Latha"/>
          <w:b/>
          <w:sz w:val="36"/>
          <w:szCs w:val="28"/>
        </w:rPr>
        <w:t>†</w:t>
      </w:r>
      <w:r w:rsidRPr="00510874">
        <w:rPr>
          <w:rFonts w:ascii="Latha" w:hAnsi="Latha" w:cs="Latha"/>
          <w:sz w:val="28"/>
          <w:szCs w:val="28"/>
          <w:cs/>
          <w:lang w:bidi="ta-IN"/>
        </w:rPr>
        <w:t>ன்த்</w:t>
      </w:r>
      <w:r w:rsidRPr="00510874">
        <w:rPr>
          <w:rFonts w:ascii="Latha" w:hAnsi="Latha" w:cs="Latha"/>
          <w:b/>
          <w:bCs/>
          <w:position w:val="-12"/>
          <w:sz w:val="28"/>
          <w:szCs w:val="28"/>
          <w:cs/>
          <w:lang w:bidi="ta-IN"/>
        </w:rPr>
        <w:t>3</w:t>
      </w:r>
      <w:r w:rsidRPr="00510874">
        <w:rPr>
          <w:rFonts w:ascii="Latha" w:hAnsi="Latha" w:cs="Latha"/>
          <w:sz w:val="28"/>
          <w:szCs w:val="28"/>
          <w:cs/>
          <w:lang w:bidi="ta-IN"/>
        </w:rPr>
        <w:t xml:space="preserve">யாத் </w:t>
      </w:r>
      <w:r w:rsidRPr="00510874">
        <w:rPr>
          <w:rFonts w:ascii="Latha" w:hAnsi="Latha" w:cs="Latha"/>
          <w:sz w:val="28"/>
          <w:szCs w:val="28"/>
        </w:rPr>
        <w:t xml:space="preserve">| </w:t>
      </w:r>
      <w:r w:rsidRPr="00510874">
        <w:rPr>
          <w:rFonts w:ascii="Latha" w:hAnsi="Latha" w:cs="Latha"/>
          <w:sz w:val="28"/>
          <w:szCs w:val="28"/>
          <w:cs/>
          <w:lang w:bidi="ta-IN"/>
        </w:rPr>
        <w:t>தத்</w:t>
      </w:r>
      <w:r w:rsidRPr="00510874">
        <w:rPr>
          <w:rFonts w:ascii="Latha" w:hAnsi="Latha" w:cs="Latha"/>
          <w:b/>
          <w:bCs/>
          <w:position w:val="-12"/>
          <w:sz w:val="28"/>
          <w:szCs w:val="28"/>
          <w:cs/>
          <w:lang w:bidi="ta-IN"/>
        </w:rPr>
        <w:t>3</w:t>
      </w:r>
      <w:r w:rsidRPr="00510874">
        <w:rPr>
          <w:rFonts w:ascii="Latha" w:hAnsi="Latha" w:cs="Latha"/>
          <w:sz w:val="28"/>
          <w:szCs w:val="28"/>
          <w:cs/>
          <w:lang w:bidi="ta-IN"/>
        </w:rPr>
        <w:t>வ்ர</w:t>
      </w:r>
      <w:r w:rsidRPr="00510874">
        <w:rPr>
          <w:rFonts w:ascii="BRH Tamil Tab Extra" w:hAnsi="BRH Tamil Tab Extra" w:cs="Latha"/>
          <w:b/>
          <w:sz w:val="32"/>
          <w:szCs w:val="28"/>
        </w:rPr>
        <w:t>…</w:t>
      </w:r>
      <w:r w:rsidRPr="00510874">
        <w:rPr>
          <w:rFonts w:ascii="Latha" w:hAnsi="Latha" w:cs="Latha"/>
          <w:sz w:val="28"/>
          <w:szCs w:val="28"/>
          <w:cs/>
          <w:lang w:bidi="ta-IN"/>
        </w:rPr>
        <w:t xml:space="preserve">தம் </w:t>
      </w:r>
      <w:r w:rsidRPr="00510874">
        <w:rPr>
          <w:rFonts w:ascii="Latha" w:hAnsi="Latha" w:cs="Latha"/>
          <w:sz w:val="28"/>
          <w:szCs w:val="28"/>
        </w:rPr>
        <w:t xml:space="preserve">|| </w:t>
      </w:r>
      <w:r w:rsidRPr="00510874">
        <w:rPr>
          <w:rFonts w:ascii="Latha" w:hAnsi="Latha" w:cs="Latha"/>
          <w:sz w:val="28"/>
          <w:szCs w:val="28"/>
          <w:cs/>
          <w:lang w:bidi="ta-IN"/>
        </w:rPr>
        <w:t>ப்ரா</w:t>
      </w:r>
      <w:r w:rsidRPr="00510874">
        <w:rPr>
          <w:rFonts w:ascii="BRH Tamil Tab Extra" w:hAnsi="BRH Tamil Tab Extra" w:cs="Latha"/>
          <w:b/>
          <w:sz w:val="32"/>
          <w:szCs w:val="28"/>
        </w:rPr>
        <w:t>…</w:t>
      </w:r>
      <w:r w:rsidRPr="00510874">
        <w:rPr>
          <w:rFonts w:ascii="Latha" w:hAnsi="Latha" w:cs="Latha"/>
          <w:sz w:val="28"/>
          <w:szCs w:val="28"/>
          <w:cs/>
          <w:lang w:bidi="ta-IN"/>
        </w:rPr>
        <w:t>ணோ வா அன்ன</w:t>
      </w:r>
      <w:r w:rsidRPr="00510874">
        <w:rPr>
          <w:rFonts w:ascii="BRH Tamil Tab Extra" w:hAnsi="BRH Tamil Tab Extra" w:cs="Latha"/>
          <w:b/>
          <w:sz w:val="36"/>
          <w:szCs w:val="28"/>
        </w:rPr>
        <w:t>‡</w:t>
      </w:r>
      <w:r w:rsidRPr="00510874">
        <w:rPr>
          <w:rFonts w:ascii="Latha" w:hAnsi="Latha" w:cs="Latha"/>
          <w:sz w:val="28"/>
          <w:szCs w:val="28"/>
          <w:cs/>
          <w:lang w:bidi="ta-IN"/>
        </w:rPr>
        <w:t xml:space="preserve">ம் </w:t>
      </w:r>
      <w:r w:rsidRPr="00510874">
        <w:rPr>
          <w:rFonts w:ascii="Latha" w:hAnsi="Latha" w:cs="Latha"/>
          <w:sz w:val="28"/>
          <w:szCs w:val="28"/>
        </w:rPr>
        <w:t>|</w:t>
      </w:r>
    </w:p>
    <w:p w14:paraId="7BA9ED25" w14:textId="77777777" w:rsidR="00FC286C" w:rsidRPr="00510874" w:rsidRDefault="00FC286C" w:rsidP="00FC286C">
      <w:pPr>
        <w:spacing w:line="264" w:lineRule="auto"/>
        <w:rPr>
          <w:rFonts w:ascii="Latha" w:hAnsi="Latha" w:cs="Latha"/>
          <w:sz w:val="28"/>
          <w:szCs w:val="28"/>
        </w:rPr>
      </w:pPr>
      <w:r w:rsidRPr="00510874">
        <w:rPr>
          <w:rFonts w:ascii="Latha" w:hAnsi="Latha" w:cs="Latha"/>
          <w:sz w:val="28"/>
          <w:szCs w:val="28"/>
          <w:cs/>
          <w:lang w:bidi="ta-IN"/>
        </w:rPr>
        <w:t>ஶரீ</w:t>
      </w:r>
      <w:r w:rsidRPr="00510874">
        <w:rPr>
          <w:rFonts w:ascii="BRH Tamil Tab Extra" w:hAnsi="BRH Tamil Tab Extra" w:cs="Latha"/>
          <w:b/>
          <w:sz w:val="36"/>
          <w:szCs w:val="28"/>
        </w:rPr>
        <w:t>†</w:t>
      </w:r>
      <w:r w:rsidRPr="00510874">
        <w:rPr>
          <w:rFonts w:ascii="Latha" w:hAnsi="Latha" w:cs="Latha"/>
          <w:sz w:val="28"/>
          <w:szCs w:val="28"/>
          <w:cs/>
          <w:lang w:bidi="ta-IN"/>
        </w:rPr>
        <w:t>ர</w:t>
      </w:r>
      <w:r w:rsidR="002B37C9">
        <w:rPr>
          <w:rFonts w:ascii="Latha" w:hAnsi="Latha" w:cs="Latha"/>
          <w:sz w:val="28"/>
          <w:szCs w:val="28"/>
          <w:lang w:bidi="ta-IN"/>
        </w:rPr>
        <w:t>-</w:t>
      </w:r>
      <w:r w:rsidRPr="00510874">
        <w:rPr>
          <w:rFonts w:ascii="Latha" w:hAnsi="Latha" w:cs="Latha"/>
          <w:sz w:val="28"/>
          <w:szCs w:val="28"/>
          <w:cs/>
          <w:lang w:bidi="ta-IN"/>
        </w:rPr>
        <w:t>மன்னா</w:t>
      </w:r>
      <w:r w:rsidRPr="00510874">
        <w:rPr>
          <w:rFonts w:ascii="BRH Tamil Tab Extra" w:hAnsi="BRH Tamil Tab Extra" w:cs="Latha"/>
          <w:b/>
          <w:sz w:val="32"/>
          <w:szCs w:val="28"/>
        </w:rPr>
        <w:t>…</w:t>
      </w:r>
      <w:r w:rsidRPr="00510874">
        <w:rPr>
          <w:rFonts w:ascii="Latha" w:hAnsi="Latha" w:cs="Latha"/>
          <w:sz w:val="28"/>
          <w:szCs w:val="28"/>
          <w:cs/>
          <w:lang w:bidi="ta-IN"/>
        </w:rPr>
        <w:t>த</w:t>
      </w:r>
      <w:r w:rsidRPr="00510874">
        <w:rPr>
          <w:rFonts w:ascii="Latha" w:hAnsi="Latha" w:cs="Latha"/>
          <w:b/>
          <w:bCs/>
          <w:position w:val="-12"/>
          <w:sz w:val="28"/>
          <w:szCs w:val="28"/>
          <w:cs/>
          <w:lang w:bidi="ta-IN"/>
        </w:rPr>
        <w:t>3</w:t>
      </w:r>
      <w:r w:rsidRPr="00510874">
        <w:rPr>
          <w:rFonts w:ascii="Latha" w:hAnsi="Latha" w:cs="Latha"/>
          <w:sz w:val="28"/>
          <w:szCs w:val="28"/>
          <w:cs/>
          <w:lang w:bidi="ta-IN"/>
        </w:rPr>
        <w:t xml:space="preserve">ம் </w:t>
      </w:r>
      <w:r w:rsidRPr="00510874">
        <w:rPr>
          <w:rFonts w:ascii="Latha" w:hAnsi="Latha" w:cs="Latha"/>
          <w:sz w:val="28"/>
          <w:szCs w:val="28"/>
        </w:rPr>
        <w:t xml:space="preserve">| </w:t>
      </w:r>
      <w:r w:rsidRPr="00510874">
        <w:rPr>
          <w:rFonts w:ascii="Latha" w:hAnsi="Latha" w:cs="Latha"/>
          <w:sz w:val="28"/>
          <w:szCs w:val="28"/>
          <w:cs/>
          <w:lang w:bidi="ta-IN"/>
        </w:rPr>
        <w:t>ப்ரா</w:t>
      </w:r>
      <w:r w:rsidRPr="00510874">
        <w:rPr>
          <w:rFonts w:ascii="BRH Tamil Tab Extra" w:hAnsi="BRH Tamil Tab Extra" w:cs="Latha"/>
          <w:b/>
          <w:sz w:val="32"/>
          <w:szCs w:val="28"/>
        </w:rPr>
        <w:t>…</w:t>
      </w:r>
      <w:r w:rsidRPr="00510874">
        <w:rPr>
          <w:rFonts w:ascii="Latha" w:hAnsi="Latha" w:cs="Latha"/>
          <w:sz w:val="28"/>
          <w:szCs w:val="28"/>
          <w:cs/>
          <w:lang w:bidi="ta-IN"/>
        </w:rPr>
        <w:t>ணே ஶரீ</w:t>
      </w:r>
      <w:r w:rsidRPr="00510874">
        <w:rPr>
          <w:rFonts w:ascii="BRH Tamil Tab Extra" w:hAnsi="BRH Tamil Tab Extra" w:cs="Latha"/>
          <w:b/>
          <w:sz w:val="36"/>
          <w:szCs w:val="28"/>
        </w:rPr>
        <w:t>†</w:t>
      </w:r>
      <w:r w:rsidRPr="00510874">
        <w:rPr>
          <w:rFonts w:ascii="Latha" w:hAnsi="Latha" w:cs="Latha"/>
          <w:sz w:val="28"/>
          <w:szCs w:val="28"/>
          <w:cs/>
          <w:lang w:bidi="ta-IN"/>
        </w:rPr>
        <w:t>ர</w:t>
      </w:r>
      <w:r w:rsidRPr="00510874">
        <w:rPr>
          <w:rFonts w:ascii="BRH Tamil Tab Extra" w:hAnsi="BRH Tamil Tab Extra" w:cs="Latha"/>
          <w:b/>
          <w:sz w:val="32"/>
          <w:szCs w:val="28"/>
        </w:rPr>
        <w:t>…</w:t>
      </w:r>
      <w:r w:rsidRPr="00510874">
        <w:rPr>
          <w:rFonts w:ascii="Latha" w:hAnsi="Latha" w:cs="Latha"/>
          <w:sz w:val="28"/>
          <w:szCs w:val="28"/>
          <w:cs/>
          <w:lang w:bidi="ta-IN"/>
        </w:rPr>
        <w:t>ம் ப்ரதி</w:t>
      </w:r>
      <w:r w:rsidRPr="00510874">
        <w:rPr>
          <w:rFonts w:ascii="BRH Tamil Tab Extra" w:hAnsi="BRH Tamil Tab Extra" w:cs="Latha"/>
          <w:b/>
          <w:sz w:val="36"/>
          <w:szCs w:val="28"/>
        </w:rPr>
        <w:t>†</w:t>
      </w:r>
      <w:r w:rsidRPr="00510874">
        <w:rPr>
          <w:rFonts w:ascii="Latha" w:hAnsi="Latha" w:cs="Latha"/>
          <w:sz w:val="28"/>
          <w:szCs w:val="28"/>
          <w:cs/>
          <w:lang w:bidi="ta-IN"/>
        </w:rPr>
        <w:t>ஷ்டி</w:t>
      </w:r>
      <w:r w:rsidRPr="00510874">
        <w:rPr>
          <w:rFonts w:ascii="Latha" w:hAnsi="Latha" w:cs="Latha"/>
          <w:b/>
          <w:bCs/>
          <w:position w:val="-12"/>
          <w:sz w:val="28"/>
          <w:szCs w:val="28"/>
          <w:cs/>
          <w:lang w:bidi="ta-IN"/>
        </w:rPr>
        <w:t>2</w:t>
      </w:r>
      <w:r w:rsidRPr="00510874">
        <w:rPr>
          <w:rFonts w:ascii="Latha" w:hAnsi="Latha" w:cs="Latha"/>
          <w:sz w:val="28"/>
          <w:szCs w:val="28"/>
          <w:cs/>
          <w:lang w:bidi="ta-IN"/>
        </w:rPr>
        <w:t xml:space="preserve">தம் </w:t>
      </w:r>
      <w:r w:rsidRPr="00510874">
        <w:rPr>
          <w:rFonts w:ascii="Latha" w:hAnsi="Latha" w:cs="Latha"/>
          <w:sz w:val="28"/>
          <w:szCs w:val="28"/>
        </w:rPr>
        <w:t>|</w:t>
      </w:r>
    </w:p>
    <w:p w14:paraId="40FB9AFA" w14:textId="77777777" w:rsidR="00FC286C" w:rsidRPr="00510874" w:rsidRDefault="00FC286C" w:rsidP="00FC286C">
      <w:pPr>
        <w:spacing w:line="264" w:lineRule="auto"/>
        <w:rPr>
          <w:rFonts w:ascii="Latha" w:hAnsi="Latha" w:cs="Latha"/>
          <w:sz w:val="28"/>
          <w:szCs w:val="28"/>
        </w:rPr>
      </w:pPr>
      <w:r w:rsidRPr="00510874">
        <w:rPr>
          <w:rFonts w:ascii="Latha" w:hAnsi="Latha" w:cs="Latha"/>
          <w:sz w:val="28"/>
          <w:szCs w:val="28"/>
          <w:cs/>
          <w:lang w:bidi="ta-IN"/>
        </w:rPr>
        <w:t>ஶரீ</w:t>
      </w:r>
      <w:r w:rsidRPr="00510874">
        <w:rPr>
          <w:rFonts w:ascii="BRH Tamil Tab Extra" w:hAnsi="BRH Tamil Tab Extra" w:cs="Latha"/>
          <w:b/>
          <w:sz w:val="36"/>
          <w:szCs w:val="28"/>
        </w:rPr>
        <w:t>†</w:t>
      </w:r>
      <w:r w:rsidRPr="00510874">
        <w:rPr>
          <w:rFonts w:ascii="Latha" w:hAnsi="Latha" w:cs="Latha"/>
          <w:sz w:val="28"/>
          <w:szCs w:val="28"/>
          <w:cs/>
          <w:lang w:bidi="ta-IN"/>
        </w:rPr>
        <w:t>ரே ப்ரா</w:t>
      </w:r>
      <w:r w:rsidRPr="00510874">
        <w:rPr>
          <w:rFonts w:ascii="BRH Tamil Tab Extra" w:hAnsi="BRH Tamil Tab Extra" w:cs="Latha"/>
          <w:b/>
          <w:sz w:val="32"/>
          <w:szCs w:val="28"/>
        </w:rPr>
        <w:t>…</w:t>
      </w:r>
      <w:r w:rsidRPr="00510874">
        <w:rPr>
          <w:rFonts w:ascii="Latha" w:hAnsi="Latha" w:cs="Latha"/>
          <w:sz w:val="28"/>
          <w:szCs w:val="28"/>
          <w:cs/>
          <w:lang w:bidi="ta-IN"/>
        </w:rPr>
        <w:t>ண</w:t>
      </w:r>
      <w:r w:rsidRPr="00510874">
        <w:rPr>
          <w:rFonts w:ascii="Latha" w:hAnsi="Latha" w:cs="Latha"/>
          <w:b/>
          <w:bCs/>
          <w:sz w:val="32"/>
          <w:szCs w:val="32"/>
          <w:cs/>
          <w:lang w:bidi="ta-IN"/>
        </w:rPr>
        <w:t>:</w:t>
      </w:r>
      <w:r w:rsidRPr="00510874">
        <w:rPr>
          <w:rFonts w:ascii="Latha" w:hAnsi="Latha" w:cs="Latha"/>
          <w:sz w:val="28"/>
          <w:szCs w:val="28"/>
          <w:cs/>
          <w:lang w:bidi="ta-IN"/>
        </w:rPr>
        <w:t xml:space="preserve"> ப்ரதி</w:t>
      </w:r>
      <w:r w:rsidRPr="00510874">
        <w:rPr>
          <w:rFonts w:ascii="BRH Tamil Tab Extra" w:hAnsi="BRH Tamil Tab Extra" w:cs="Latha"/>
          <w:b/>
          <w:sz w:val="36"/>
          <w:szCs w:val="28"/>
        </w:rPr>
        <w:t>†</w:t>
      </w:r>
      <w:r w:rsidRPr="00510874">
        <w:rPr>
          <w:rFonts w:ascii="Latha" w:hAnsi="Latha" w:cs="Latha"/>
          <w:sz w:val="28"/>
          <w:szCs w:val="28"/>
          <w:cs/>
          <w:lang w:bidi="ta-IN"/>
        </w:rPr>
        <w:t>ஷ்டி</w:t>
      </w:r>
      <w:r w:rsidRPr="00510874">
        <w:rPr>
          <w:rFonts w:ascii="Latha" w:hAnsi="Latha" w:cs="Latha"/>
          <w:b/>
          <w:bCs/>
          <w:position w:val="-12"/>
          <w:sz w:val="28"/>
          <w:szCs w:val="28"/>
          <w:cs/>
          <w:lang w:bidi="ta-IN"/>
        </w:rPr>
        <w:t>2</w:t>
      </w:r>
      <w:r w:rsidRPr="00510874">
        <w:rPr>
          <w:rFonts w:ascii="Latha" w:hAnsi="Latha" w:cs="Latha"/>
          <w:sz w:val="28"/>
          <w:szCs w:val="28"/>
          <w:cs/>
          <w:lang w:bidi="ta-IN"/>
        </w:rPr>
        <w:t>த</w:t>
      </w:r>
      <w:r w:rsidRPr="00510874">
        <w:rPr>
          <w:rFonts w:ascii="Latha" w:hAnsi="Latha" w:cs="Latha"/>
          <w:b/>
          <w:bCs/>
          <w:sz w:val="32"/>
          <w:szCs w:val="32"/>
          <w:cs/>
          <w:lang w:bidi="ta-IN"/>
        </w:rPr>
        <w:t>:</w:t>
      </w:r>
      <w:r w:rsidRPr="00510874">
        <w:rPr>
          <w:rFonts w:ascii="Latha" w:hAnsi="Latha" w:cs="Latha"/>
          <w:sz w:val="28"/>
          <w:szCs w:val="28"/>
          <w:cs/>
          <w:lang w:bidi="ta-IN"/>
        </w:rPr>
        <w:t xml:space="preserve"> </w:t>
      </w:r>
      <w:r w:rsidRPr="00510874">
        <w:rPr>
          <w:rFonts w:ascii="Latha" w:hAnsi="Latha" w:cs="Latha"/>
          <w:sz w:val="28"/>
          <w:szCs w:val="28"/>
        </w:rPr>
        <w:t xml:space="preserve">| </w:t>
      </w:r>
    </w:p>
    <w:p w14:paraId="0F755073" w14:textId="77777777" w:rsidR="00FC286C" w:rsidRPr="00510874" w:rsidRDefault="00FC286C" w:rsidP="00FC286C">
      <w:pPr>
        <w:spacing w:line="264" w:lineRule="auto"/>
        <w:rPr>
          <w:rFonts w:ascii="Latha" w:hAnsi="Latha" w:cs="Latha"/>
          <w:sz w:val="28"/>
          <w:szCs w:val="28"/>
        </w:rPr>
      </w:pPr>
      <w:r w:rsidRPr="00510874">
        <w:rPr>
          <w:rFonts w:ascii="Latha" w:hAnsi="Latha" w:cs="Latha"/>
          <w:sz w:val="28"/>
          <w:szCs w:val="28"/>
          <w:cs/>
          <w:lang w:bidi="ta-IN"/>
        </w:rPr>
        <w:t>ததே</w:t>
      </w:r>
      <w:r w:rsidRPr="00510874">
        <w:rPr>
          <w:rFonts w:ascii="BRH Tamil Tab Extra" w:hAnsi="BRH Tamil Tab Extra" w:cs="Latha"/>
          <w:b/>
          <w:sz w:val="32"/>
          <w:szCs w:val="28"/>
        </w:rPr>
        <w:t>…</w:t>
      </w:r>
      <w:r w:rsidRPr="00510874">
        <w:rPr>
          <w:rFonts w:ascii="Latha" w:hAnsi="Latha" w:cs="Latha"/>
          <w:b/>
          <w:bCs/>
          <w:position w:val="-12"/>
          <w:sz w:val="28"/>
          <w:szCs w:val="28"/>
          <w:cs/>
          <w:lang w:bidi="ta-IN"/>
        </w:rPr>
        <w:t>3</w:t>
      </w:r>
      <w:r w:rsidRPr="00510874">
        <w:rPr>
          <w:rFonts w:ascii="Latha" w:hAnsi="Latha" w:cs="Latha"/>
          <w:sz w:val="28"/>
          <w:szCs w:val="28"/>
          <w:cs/>
          <w:lang w:bidi="ta-IN"/>
        </w:rPr>
        <w:t>த</w:t>
      </w:r>
      <w:r w:rsidRPr="00510874">
        <w:rPr>
          <w:rFonts w:ascii="Latha" w:hAnsi="Latha" w:cs="Latha"/>
          <w:sz w:val="28"/>
          <w:szCs w:val="28"/>
        </w:rPr>
        <w:t>-</w:t>
      </w:r>
      <w:r w:rsidRPr="00510874">
        <w:rPr>
          <w:rFonts w:ascii="Latha" w:hAnsi="Latha" w:cs="Latha"/>
          <w:sz w:val="28"/>
          <w:szCs w:val="28"/>
          <w:cs/>
          <w:lang w:bidi="ta-IN"/>
        </w:rPr>
        <w:t>த</w:t>
      </w:r>
      <w:r w:rsidRPr="00510874">
        <w:rPr>
          <w:rFonts w:ascii="Latha" w:hAnsi="Latha" w:cs="Latha"/>
          <w:b/>
          <w:bCs/>
          <w:position w:val="-12"/>
          <w:sz w:val="28"/>
          <w:szCs w:val="28"/>
          <w:cs/>
          <w:lang w:bidi="ta-IN"/>
        </w:rPr>
        <w:t>3</w:t>
      </w:r>
      <w:r w:rsidRPr="00510874">
        <w:rPr>
          <w:rFonts w:ascii="Latha" w:hAnsi="Latha" w:cs="Latha"/>
          <w:sz w:val="28"/>
          <w:szCs w:val="28"/>
          <w:cs/>
          <w:lang w:bidi="ta-IN"/>
        </w:rPr>
        <w:t>ன்ன</w:t>
      </w:r>
      <w:r w:rsidRPr="00510874">
        <w:rPr>
          <w:rFonts w:ascii="BRH Tamil Tab Extra" w:hAnsi="BRH Tamil Tab Extra" w:cs="Latha"/>
          <w:b/>
          <w:sz w:val="32"/>
          <w:szCs w:val="28"/>
        </w:rPr>
        <w:t>…</w:t>
      </w:r>
      <w:r w:rsidRPr="00510874">
        <w:rPr>
          <w:rFonts w:ascii="Latha" w:hAnsi="Latha" w:cs="Latha"/>
          <w:sz w:val="28"/>
          <w:szCs w:val="28"/>
          <w:cs/>
          <w:lang w:bidi="ta-IN"/>
        </w:rPr>
        <w:t>மன்னே</w:t>
      </w:r>
      <w:r w:rsidRPr="00510874">
        <w:rPr>
          <w:rFonts w:ascii="BRH Tamil Tab Extra" w:hAnsi="BRH Tamil Tab Extra" w:cs="Latha"/>
          <w:b/>
          <w:sz w:val="32"/>
          <w:szCs w:val="28"/>
        </w:rPr>
        <w:t>…</w:t>
      </w:r>
      <w:r w:rsidRPr="00510874">
        <w:rPr>
          <w:rFonts w:ascii="Latha" w:hAnsi="Latha" w:cs="Latha"/>
          <w:sz w:val="28"/>
          <w:szCs w:val="28"/>
        </w:rPr>
        <w:t xml:space="preserve"> </w:t>
      </w:r>
      <w:r w:rsidRPr="00510874">
        <w:rPr>
          <w:rFonts w:ascii="Latha" w:hAnsi="Latha" w:cs="Latha"/>
          <w:sz w:val="28"/>
          <w:szCs w:val="28"/>
          <w:cs/>
          <w:lang w:bidi="ta-IN"/>
        </w:rPr>
        <w:t>ப்ரதி</w:t>
      </w:r>
      <w:r w:rsidRPr="00510874">
        <w:rPr>
          <w:rFonts w:ascii="BRH Tamil Tab Extra" w:hAnsi="BRH Tamil Tab Extra" w:cs="Latha"/>
          <w:b/>
          <w:sz w:val="36"/>
          <w:szCs w:val="28"/>
        </w:rPr>
        <w:t>†</w:t>
      </w:r>
      <w:r w:rsidRPr="00510874">
        <w:rPr>
          <w:rFonts w:ascii="Latha" w:hAnsi="Latha" w:cs="Latha"/>
          <w:sz w:val="28"/>
          <w:szCs w:val="28"/>
          <w:cs/>
          <w:lang w:bidi="ta-IN"/>
        </w:rPr>
        <w:t>ஷ்டி</w:t>
      </w:r>
      <w:r w:rsidRPr="00510874">
        <w:rPr>
          <w:rFonts w:ascii="Latha" w:hAnsi="Latha" w:cs="Latha"/>
          <w:b/>
          <w:bCs/>
          <w:position w:val="-12"/>
          <w:sz w:val="28"/>
          <w:szCs w:val="28"/>
          <w:cs/>
          <w:lang w:bidi="ta-IN"/>
        </w:rPr>
        <w:t>2</w:t>
      </w:r>
      <w:r w:rsidRPr="00510874">
        <w:rPr>
          <w:rFonts w:ascii="Latha" w:hAnsi="Latha" w:cs="Latha"/>
          <w:sz w:val="28"/>
          <w:szCs w:val="28"/>
          <w:cs/>
          <w:lang w:bidi="ta-IN"/>
        </w:rPr>
        <w:t xml:space="preserve">தம் </w:t>
      </w:r>
      <w:r w:rsidRPr="00510874">
        <w:rPr>
          <w:rFonts w:ascii="Latha" w:hAnsi="Latha" w:cs="Latha"/>
          <w:sz w:val="28"/>
          <w:szCs w:val="28"/>
        </w:rPr>
        <w:t>||</w:t>
      </w:r>
    </w:p>
    <w:p w14:paraId="229C0746" w14:textId="77777777" w:rsidR="00FC286C" w:rsidRPr="00510874" w:rsidRDefault="00FC286C" w:rsidP="00FC286C">
      <w:pPr>
        <w:spacing w:line="264" w:lineRule="auto"/>
        <w:rPr>
          <w:rFonts w:ascii="Latha" w:hAnsi="Latha" w:cs="Latha"/>
          <w:sz w:val="28"/>
          <w:szCs w:val="28"/>
        </w:rPr>
      </w:pPr>
      <w:r w:rsidRPr="00510874">
        <w:rPr>
          <w:rFonts w:ascii="Latha" w:hAnsi="Latha" w:cs="Latha"/>
          <w:sz w:val="28"/>
          <w:szCs w:val="28"/>
          <w:cs/>
          <w:lang w:bidi="ta-IN"/>
        </w:rPr>
        <w:t>ஸ ய ஏ</w:t>
      </w:r>
      <w:r w:rsidRPr="00510874">
        <w:rPr>
          <w:rFonts w:ascii="BRH Tamil Tab Extra" w:hAnsi="BRH Tamil Tab Extra" w:cs="Latha"/>
          <w:b/>
          <w:sz w:val="32"/>
          <w:szCs w:val="28"/>
        </w:rPr>
        <w:t>…</w:t>
      </w:r>
      <w:r w:rsidRPr="00510874">
        <w:rPr>
          <w:rFonts w:ascii="Latha" w:hAnsi="Latha" w:cs="Latha"/>
          <w:sz w:val="28"/>
          <w:szCs w:val="28"/>
          <w:cs/>
          <w:lang w:bidi="ta-IN"/>
        </w:rPr>
        <w:t>தத</w:t>
      </w:r>
      <w:r w:rsidRPr="00510874">
        <w:rPr>
          <w:rFonts w:ascii="Latha" w:hAnsi="Latha" w:cs="Latha"/>
          <w:b/>
          <w:bCs/>
          <w:position w:val="-12"/>
          <w:sz w:val="28"/>
          <w:szCs w:val="28"/>
          <w:cs/>
          <w:lang w:bidi="ta-IN"/>
        </w:rPr>
        <w:t>3</w:t>
      </w:r>
      <w:r w:rsidRPr="00510874">
        <w:rPr>
          <w:rFonts w:ascii="Latha" w:hAnsi="Latha" w:cs="Latha"/>
          <w:sz w:val="28"/>
          <w:szCs w:val="28"/>
          <w:cs/>
          <w:lang w:bidi="ta-IN"/>
        </w:rPr>
        <w:t>ன்ன</w:t>
      </w:r>
      <w:r w:rsidRPr="00510874">
        <w:rPr>
          <w:rFonts w:ascii="BRH Tamil Tab Extra" w:hAnsi="BRH Tamil Tab Extra" w:cs="Latha"/>
          <w:b/>
          <w:sz w:val="32"/>
          <w:szCs w:val="28"/>
        </w:rPr>
        <w:t>…</w:t>
      </w:r>
      <w:r w:rsidRPr="00510874">
        <w:rPr>
          <w:rFonts w:ascii="Latha" w:hAnsi="Latha" w:cs="Latha"/>
          <w:sz w:val="28"/>
          <w:szCs w:val="28"/>
          <w:cs/>
          <w:lang w:bidi="ta-IN"/>
        </w:rPr>
        <w:t>மன்னே</w:t>
      </w:r>
      <w:r w:rsidRPr="00510874">
        <w:rPr>
          <w:rFonts w:ascii="BRH Tamil Tab Extra" w:hAnsi="BRH Tamil Tab Extra" w:cs="Latha"/>
          <w:b/>
          <w:sz w:val="32"/>
          <w:szCs w:val="28"/>
        </w:rPr>
        <w:t>…</w:t>
      </w:r>
      <w:r w:rsidRPr="00510874">
        <w:rPr>
          <w:rFonts w:ascii="Latha" w:hAnsi="Latha" w:cs="Latha"/>
          <w:sz w:val="28"/>
          <w:szCs w:val="28"/>
        </w:rPr>
        <w:t xml:space="preserve"> </w:t>
      </w:r>
      <w:r w:rsidRPr="00510874">
        <w:rPr>
          <w:rFonts w:ascii="Latha" w:hAnsi="Latha" w:cs="Latha"/>
          <w:sz w:val="28"/>
          <w:szCs w:val="28"/>
          <w:cs/>
          <w:lang w:bidi="ta-IN"/>
        </w:rPr>
        <w:t>ப்ரதி</w:t>
      </w:r>
      <w:r w:rsidRPr="00510874">
        <w:rPr>
          <w:rFonts w:ascii="BRH Tamil Tab Extra" w:hAnsi="BRH Tamil Tab Extra" w:cs="Latha"/>
          <w:b/>
          <w:sz w:val="36"/>
          <w:szCs w:val="28"/>
        </w:rPr>
        <w:t>†</w:t>
      </w:r>
      <w:r w:rsidRPr="00510874">
        <w:rPr>
          <w:rFonts w:ascii="Latha" w:hAnsi="Latha" w:cs="Latha"/>
          <w:sz w:val="28"/>
          <w:szCs w:val="28"/>
          <w:cs/>
          <w:lang w:bidi="ta-IN"/>
        </w:rPr>
        <w:t>ஷ்டி</w:t>
      </w:r>
      <w:r w:rsidRPr="00510874">
        <w:rPr>
          <w:rFonts w:ascii="Latha" w:hAnsi="Latha" w:cs="Latha"/>
          <w:b/>
          <w:bCs/>
          <w:position w:val="-12"/>
          <w:sz w:val="28"/>
          <w:szCs w:val="28"/>
          <w:cs/>
          <w:lang w:bidi="ta-IN"/>
        </w:rPr>
        <w:t>2</w:t>
      </w:r>
      <w:r w:rsidRPr="00510874">
        <w:rPr>
          <w:rFonts w:ascii="Latha" w:hAnsi="Latha" w:cs="Latha"/>
          <w:sz w:val="28"/>
          <w:szCs w:val="28"/>
          <w:cs/>
          <w:lang w:bidi="ta-IN"/>
        </w:rPr>
        <w:t>த</w:t>
      </w:r>
      <w:r w:rsidRPr="00510874">
        <w:rPr>
          <w:rFonts w:ascii="BRH Tamil Tab Extra" w:hAnsi="BRH Tamil Tab Extra" w:cs="Latha"/>
          <w:b/>
          <w:sz w:val="32"/>
          <w:szCs w:val="28"/>
        </w:rPr>
        <w:t>…</w:t>
      </w:r>
      <w:r w:rsidRPr="00510874">
        <w:rPr>
          <w:rFonts w:ascii="Latha" w:hAnsi="Latha" w:cs="Latha"/>
          <w:sz w:val="28"/>
          <w:szCs w:val="28"/>
          <w:cs/>
          <w:lang w:bidi="ta-IN"/>
        </w:rPr>
        <w:t xml:space="preserve">ம் </w:t>
      </w:r>
      <w:r w:rsidRPr="00510874">
        <w:rPr>
          <w:rFonts w:ascii="BRH Devanagari Extra" w:hAnsi="BRH Devanagari Extra" w:cs="Latha"/>
          <w:b/>
          <w:sz w:val="36"/>
          <w:szCs w:val="28"/>
        </w:rPr>
        <w:t>Æ</w:t>
      </w:r>
      <w:r w:rsidRPr="00510874">
        <w:rPr>
          <w:rFonts w:ascii="Latha" w:hAnsi="Latha" w:cs="Latha"/>
          <w:sz w:val="28"/>
          <w:szCs w:val="28"/>
          <w:cs/>
          <w:lang w:bidi="ta-IN"/>
        </w:rPr>
        <w:t>வேத</w:t>
      </w:r>
      <w:r w:rsidRPr="00510874">
        <w:rPr>
          <w:rFonts w:ascii="BRH Tamil Tab Extra" w:hAnsi="BRH Tamil Tab Extra" w:cs="Latha"/>
          <w:b/>
          <w:sz w:val="32"/>
          <w:szCs w:val="28"/>
        </w:rPr>
        <w:t>…</w:t>
      </w:r>
      <w:r w:rsidRPr="00510874">
        <w:rPr>
          <w:rFonts w:ascii="Latha" w:hAnsi="Latha" w:cs="Latha"/>
          <w:b/>
          <w:bCs/>
          <w:position w:val="-12"/>
          <w:sz w:val="28"/>
          <w:szCs w:val="28"/>
          <w:cs/>
          <w:lang w:bidi="ta-IN"/>
        </w:rPr>
        <w:t>3</w:t>
      </w:r>
      <w:r w:rsidRPr="00510874">
        <w:rPr>
          <w:rFonts w:ascii="Latha" w:hAnsi="Latha" w:cs="Latha"/>
          <w:sz w:val="28"/>
          <w:szCs w:val="28"/>
          <w:cs/>
          <w:lang w:bidi="ta-IN"/>
        </w:rPr>
        <w:t xml:space="preserve"> ப்ரதி</w:t>
      </w:r>
      <w:r w:rsidRPr="00510874">
        <w:rPr>
          <w:rFonts w:ascii="BRH Tamil Tab Extra" w:hAnsi="BRH Tamil Tab Extra" w:cs="Latha"/>
          <w:b/>
          <w:sz w:val="36"/>
          <w:szCs w:val="28"/>
        </w:rPr>
        <w:t>†</w:t>
      </w:r>
      <w:r w:rsidRPr="00510874">
        <w:rPr>
          <w:rFonts w:ascii="Latha" w:hAnsi="Latha" w:cs="Latha"/>
          <w:sz w:val="28"/>
          <w:szCs w:val="28"/>
          <w:cs/>
          <w:lang w:bidi="ta-IN"/>
        </w:rPr>
        <w:t>திஷ்ட</w:t>
      </w:r>
      <w:r w:rsidRPr="00510874">
        <w:rPr>
          <w:rFonts w:ascii="Latha" w:hAnsi="Latha" w:cs="Latha"/>
          <w:b/>
          <w:bCs/>
          <w:position w:val="-12"/>
          <w:sz w:val="28"/>
          <w:szCs w:val="28"/>
          <w:cs/>
          <w:lang w:bidi="ta-IN"/>
        </w:rPr>
        <w:t>2</w:t>
      </w:r>
      <w:r w:rsidRPr="00510874">
        <w:rPr>
          <w:rFonts w:ascii="Latha" w:hAnsi="Latha" w:cs="Latha"/>
          <w:sz w:val="28"/>
          <w:szCs w:val="28"/>
          <w:cs/>
          <w:lang w:bidi="ta-IN"/>
        </w:rPr>
        <w:t xml:space="preserve">தி </w:t>
      </w:r>
      <w:r w:rsidRPr="00510874">
        <w:rPr>
          <w:rFonts w:ascii="Latha" w:hAnsi="Latha" w:cs="Latha"/>
          <w:sz w:val="28"/>
          <w:szCs w:val="28"/>
        </w:rPr>
        <w:t>|</w:t>
      </w:r>
    </w:p>
    <w:p w14:paraId="56CFC472" w14:textId="553C2051" w:rsidR="00FC286C" w:rsidRDefault="00FC286C" w:rsidP="00FC286C">
      <w:pPr>
        <w:spacing w:line="264" w:lineRule="auto"/>
        <w:rPr>
          <w:rFonts w:ascii="Latha" w:hAnsi="Latha" w:cs="Latha"/>
          <w:b/>
          <w:bCs/>
          <w:sz w:val="32"/>
          <w:szCs w:val="32"/>
          <w:lang w:bidi="ta-IN"/>
        </w:rPr>
      </w:pPr>
      <w:r w:rsidRPr="00510874">
        <w:rPr>
          <w:rFonts w:ascii="Latha" w:hAnsi="Latha" w:cs="Latha"/>
          <w:sz w:val="28"/>
          <w:szCs w:val="28"/>
          <w:cs/>
          <w:lang w:bidi="ta-IN"/>
        </w:rPr>
        <w:t>அன்ன</w:t>
      </w:r>
      <w:r w:rsidRPr="00510874">
        <w:rPr>
          <w:rFonts w:ascii="BRH Tamil Tab Extra" w:hAnsi="BRH Tamil Tab Extra" w:cs="Latha"/>
          <w:b/>
          <w:sz w:val="36"/>
          <w:szCs w:val="28"/>
        </w:rPr>
        <w:t>†</w:t>
      </w:r>
      <w:r w:rsidRPr="00510874">
        <w:rPr>
          <w:rFonts w:ascii="Latha" w:hAnsi="Latha" w:cs="Latha"/>
          <w:sz w:val="28"/>
          <w:szCs w:val="28"/>
          <w:cs/>
          <w:lang w:bidi="ta-IN"/>
        </w:rPr>
        <w:t>வா</w:t>
      </w:r>
      <w:r w:rsidRPr="00510874">
        <w:rPr>
          <w:rFonts w:ascii="Latha" w:hAnsi="Latha" w:cs="Latha"/>
          <w:sz w:val="28"/>
          <w:szCs w:val="28"/>
        </w:rPr>
        <w:t>-</w:t>
      </w:r>
      <w:r w:rsidRPr="00510874">
        <w:rPr>
          <w:rFonts w:ascii="Latha" w:hAnsi="Latha" w:cs="Latha" w:hint="cs"/>
          <w:sz w:val="28"/>
          <w:szCs w:val="28"/>
          <w:cs/>
          <w:lang w:bidi="ta-IN"/>
        </w:rPr>
        <w:t>ந</w:t>
      </w:r>
      <w:r w:rsidRPr="00510874">
        <w:rPr>
          <w:rFonts w:ascii="Latha" w:hAnsi="Latha" w:cs="Latha"/>
          <w:sz w:val="28"/>
          <w:szCs w:val="28"/>
          <w:cs/>
          <w:lang w:bidi="ta-IN"/>
        </w:rPr>
        <w:t>ன்னா</w:t>
      </w:r>
      <w:r w:rsidRPr="00510874">
        <w:rPr>
          <w:rFonts w:ascii="BRH Tamil Tab Extra" w:hAnsi="BRH Tamil Tab Extra" w:cs="Latha"/>
          <w:b/>
          <w:sz w:val="32"/>
          <w:szCs w:val="28"/>
        </w:rPr>
        <w:t>…</w:t>
      </w:r>
      <w:r w:rsidRPr="00510874">
        <w:rPr>
          <w:rFonts w:ascii="Latha" w:hAnsi="Latha" w:cs="Latha"/>
          <w:sz w:val="28"/>
          <w:szCs w:val="28"/>
          <w:cs/>
          <w:lang w:bidi="ta-IN"/>
        </w:rPr>
        <w:t>தோ</w:t>
      </w:r>
      <w:r w:rsidRPr="00510874">
        <w:rPr>
          <w:rFonts w:ascii="Latha" w:hAnsi="Latha" w:cs="Latha"/>
          <w:b/>
          <w:bCs/>
          <w:position w:val="-12"/>
          <w:sz w:val="28"/>
          <w:szCs w:val="28"/>
          <w:cs/>
          <w:lang w:bidi="ta-IN"/>
        </w:rPr>
        <w:t>3</w:t>
      </w:r>
      <w:r w:rsidRPr="00510874">
        <w:rPr>
          <w:rFonts w:ascii="Latha" w:hAnsi="Latha" w:cs="Latha"/>
          <w:sz w:val="28"/>
          <w:szCs w:val="28"/>
          <w:cs/>
          <w:lang w:bidi="ta-IN"/>
        </w:rPr>
        <w:t xml:space="preserve"> ப</w:t>
      </w:r>
      <w:r w:rsidRPr="00510874">
        <w:rPr>
          <w:rFonts w:ascii="BRH Tamil Tab Extra" w:hAnsi="BRH Tamil Tab Extra" w:cs="Latha"/>
          <w:b/>
          <w:sz w:val="36"/>
          <w:szCs w:val="28"/>
        </w:rPr>
        <w:t>†</w:t>
      </w:r>
      <w:r w:rsidRPr="00510874">
        <w:rPr>
          <w:rFonts w:ascii="Latha" w:hAnsi="Latha" w:cs="Latha"/>
          <w:b/>
          <w:bCs/>
          <w:position w:val="-12"/>
          <w:sz w:val="28"/>
          <w:szCs w:val="28"/>
          <w:cs/>
          <w:lang w:bidi="ta-IN"/>
        </w:rPr>
        <w:t>4</w:t>
      </w:r>
      <w:r w:rsidRPr="00510874">
        <w:rPr>
          <w:rFonts w:ascii="Latha" w:hAnsi="Latha" w:cs="Latha"/>
          <w:sz w:val="28"/>
          <w:szCs w:val="28"/>
          <w:cs/>
          <w:lang w:bidi="ta-IN"/>
        </w:rPr>
        <w:t xml:space="preserve">வதி </w:t>
      </w:r>
      <w:r w:rsidRPr="00510874">
        <w:rPr>
          <w:rFonts w:ascii="Latha" w:hAnsi="Latha" w:cs="Latha"/>
          <w:sz w:val="28"/>
          <w:szCs w:val="28"/>
        </w:rPr>
        <w:t xml:space="preserve">| </w:t>
      </w:r>
      <w:r w:rsidRPr="00510874">
        <w:rPr>
          <w:rFonts w:ascii="Latha" w:hAnsi="Latha" w:cs="Latha"/>
          <w:sz w:val="28"/>
          <w:szCs w:val="28"/>
          <w:cs/>
          <w:lang w:bidi="ta-IN"/>
        </w:rPr>
        <w:t>ம</w:t>
      </w:r>
      <w:r w:rsidRPr="00510874">
        <w:rPr>
          <w:rFonts w:ascii="BRH Tamil Tab Extra" w:hAnsi="BRH Tamil Tab Extra" w:cs="Latha"/>
          <w:b/>
          <w:sz w:val="32"/>
          <w:szCs w:val="28"/>
        </w:rPr>
        <w:t>…</w:t>
      </w:r>
      <w:r w:rsidRPr="00510874">
        <w:rPr>
          <w:rFonts w:ascii="Latha" w:hAnsi="Latha" w:cs="Latha"/>
          <w:sz w:val="28"/>
          <w:szCs w:val="28"/>
          <w:cs/>
          <w:lang w:bidi="ta-IN"/>
        </w:rPr>
        <w:t>ஹான்</w:t>
      </w:r>
      <w:r w:rsidR="002B37C9">
        <w:rPr>
          <w:rFonts w:ascii="Latha" w:hAnsi="Latha" w:cs="Latha"/>
          <w:sz w:val="28"/>
          <w:szCs w:val="28"/>
          <w:lang w:bidi="ta-IN"/>
        </w:rPr>
        <w:t>-</w:t>
      </w:r>
      <w:r w:rsidRPr="00510874">
        <w:rPr>
          <w:rFonts w:ascii="Latha" w:hAnsi="Latha" w:cs="Latha"/>
          <w:sz w:val="28"/>
          <w:szCs w:val="28"/>
          <w:cs/>
          <w:lang w:bidi="ta-IN"/>
        </w:rPr>
        <w:t>ப</w:t>
      </w:r>
      <w:r w:rsidRPr="00510874">
        <w:rPr>
          <w:rFonts w:ascii="BRH Tamil Tab Extra" w:hAnsi="BRH Tamil Tab Extra" w:cs="Latha"/>
          <w:b/>
          <w:sz w:val="36"/>
          <w:szCs w:val="28"/>
        </w:rPr>
        <w:t>†</w:t>
      </w:r>
      <w:r w:rsidRPr="00510874">
        <w:rPr>
          <w:rFonts w:ascii="Latha" w:hAnsi="Latha" w:cs="Latha"/>
          <w:b/>
          <w:bCs/>
          <w:position w:val="-12"/>
          <w:sz w:val="28"/>
          <w:szCs w:val="28"/>
          <w:cs/>
          <w:lang w:bidi="ta-IN"/>
        </w:rPr>
        <w:t>4</w:t>
      </w:r>
      <w:r w:rsidRPr="00510874">
        <w:rPr>
          <w:rFonts w:ascii="Latha" w:hAnsi="Latha" w:cs="Latha"/>
          <w:sz w:val="28"/>
          <w:szCs w:val="28"/>
          <w:cs/>
          <w:lang w:bidi="ta-IN"/>
        </w:rPr>
        <w:t>வதி ப்ர</w:t>
      </w:r>
      <w:r w:rsidRPr="00510874">
        <w:rPr>
          <w:rFonts w:ascii="BRH Tamil Tab Extra" w:hAnsi="BRH Tamil Tab Extra" w:cs="Latha"/>
          <w:b/>
          <w:sz w:val="32"/>
          <w:szCs w:val="28"/>
        </w:rPr>
        <w:t>…</w:t>
      </w:r>
      <w:r w:rsidRPr="00510874">
        <w:rPr>
          <w:rFonts w:ascii="Latha" w:hAnsi="Latha" w:cs="Latha"/>
          <w:sz w:val="28"/>
          <w:szCs w:val="28"/>
          <w:cs/>
          <w:lang w:bidi="ta-IN"/>
        </w:rPr>
        <w:t>ஜயா</w:t>
      </w:r>
      <w:r w:rsidRPr="00510874">
        <w:rPr>
          <w:rFonts w:ascii="BRH Tamil Tab Extra" w:hAnsi="BRH Tamil Tab Extra" w:cs="Latha"/>
          <w:b/>
          <w:sz w:val="36"/>
          <w:szCs w:val="28"/>
        </w:rPr>
        <w:t>†</w:t>
      </w:r>
      <w:r w:rsidRPr="00510874">
        <w:rPr>
          <w:rFonts w:ascii="Latha" w:hAnsi="Latha" w:cs="Latha"/>
          <w:sz w:val="28"/>
          <w:szCs w:val="28"/>
        </w:rPr>
        <w:t xml:space="preserve"> </w:t>
      </w:r>
      <w:r w:rsidRPr="002B37C9">
        <w:rPr>
          <w:rFonts w:ascii="Latha" w:hAnsi="Latha" w:cs="Latha"/>
          <w:sz w:val="28"/>
          <w:szCs w:val="28"/>
          <w:cs/>
          <w:lang w:bidi="ta-IN"/>
        </w:rPr>
        <w:t>ப</w:t>
      </w:r>
      <w:r w:rsidRPr="002B37C9">
        <w:rPr>
          <w:rFonts w:ascii="BRH Tamil Tab Extra" w:hAnsi="BRH Tamil Tab Extra" w:cs="Latha"/>
          <w:b/>
          <w:sz w:val="32"/>
          <w:szCs w:val="28"/>
        </w:rPr>
        <w:t>…</w:t>
      </w:r>
      <w:r w:rsidRPr="002B37C9">
        <w:rPr>
          <w:rFonts w:ascii="Latha" w:hAnsi="Latha" w:cs="Latha"/>
          <w:sz w:val="28"/>
          <w:szCs w:val="28"/>
          <w:cs/>
          <w:lang w:bidi="ta-IN"/>
        </w:rPr>
        <w:t>ஶுபி</w:t>
      </w:r>
      <w:r w:rsidRPr="002B37C9">
        <w:rPr>
          <w:rFonts w:ascii="BRH Tamil Tab Extra" w:hAnsi="BRH Tamil Tab Extra" w:cs="Latha"/>
          <w:b/>
          <w:sz w:val="36"/>
          <w:szCs w:val="28"/>
        </w:rPr>
        <w:t>†</w:t>
      </w:r>
      <w:r w:rsidRPr="002B37C9">
        <w:rPr>
          <w:rFonts w:ascii="Latha" w:hAnsi="Latha" w:cs="Latha"/>
          <w:b/>
          <w:bCs/>
          <w:position w:val="-12"/>
          <w:sz w:val="28"/>
          <w:szCs w:val="28"/>
          <w:cs/>
          <w:lang w:bidi="ta-IN"/>
        </w:rPr>
        <w:t>4</w:t>
      </w:r>
      <w:r w:rsidRPr="002B37C9">
        <w:rPr>
          <w:rFonts w:ascii="Latha" w:hAnsi="Latha" w:cs="Latha"/>
          <w:sz w:val="28"/>
          <w:szCs w:val="28"/>
          <w:cs/>
          <w:lang w:bidi="ta-IN"/>
        </w:rPr>
        <w:t>ர்</w:t>
      </w:r>
      <w:r w:rsidR="005A688E">
        <w:rPr>
          <w:rFonts w:ascii="Latha" w:hAnsi="Latha" w:cs="Latha" w:hint="cs"/>
          <w:sz w:val="28"/>
          <w:szCs w:val="28"/>
          <w:cs/>
          <w:lang w:bidi="ta-IN"/>
        </w:rPr>
        <w:t xml:space="preserve"> </w:t>
      </w:r>
      <w:r w:rsidRPr="002B37C9">
        <w:rPr>
          <w:rFonts w:ascii="Latha" w:hAnsi="Latha" w:cs="Latha"/>
          <w:sz w:val="28"/>
          <w:szCs w:val="28"/>
          <w:cs/>
          <w:lang w:bidi="ta-IN"/>
        </w:rPr>
        <w:t>ப்</w:t>
      </w:r>
      <w:r w:rsidRPr="002B37C9">
        <w:rPr>
          <w:rFonts w:ascii="Latha" w:hAnsi="Latha" w:cs="Latha"/>
          <w:b/>
          <w:bCs/>
          <w:position w:val="-12"/>
          <w:sz w:val="28"/>
          <w:szCs w:val="28"/>
          <w:cs/>
          <w:lang w:bidi="ta-IN"/>
        </w:rPr>
        <w:t>3</w:t>
      </w:r>
      <w:r w:rsidRPr="002B37C9">
        <w:rPr>
          <w:rFonts w:ascii="Latha" w:hAnsi="Latha" w:cs="Latha"/>
          <w:sz w:val="28"/>
          <w:szCs w:val="28"/>
          <w:cs/>
          <w:lang w:bidi="ta-IN"/>
        </w:rPr>
        <w:t>ரஹ்மவர்ச</w:t>
      </w:r>
      <w:r w:rsidRPr="002B37C9">
        <w:rPr>
          <w:rFonts w:ascii="BRH Tamil Tab Extra" w:hAnsi="BRH Tamil Tab Extra" w:cs="Latha"/>
          <w:b/>
          <w:sz w:val="32"/>
          <w:szCs w:val="28"/>
        </w:rPr>
        <w:t>…</w:t>
      </w:r>
      <w:r w:rsidRPr="002B37C9">
        <w:rPr>
          <w:rFonts w:ascii="Latha" w:hAnsi="Latha" w:cs="Latha"/>
          <w:sz w:val="28"/>
          <w:szCs w:val="28"/>
          <w:cs/>
          <w:lang w:bidi="ta-IN"/>
        </w:rPr>
        <w:t>ஸேன</w:t>
      </w:r>
      <w:r w:rsidRPr="002B37C9">
        <w:rPr>
          <w:rFonts w:ascii="BRH Tamil Tab Extra" w:hAnsi="BRH Tamil Tab Extra" w:cs="Latha"/>
          <w:b/>
          <w:sz w:val="36"/>
          <w:szCs w:val="28"/>
        </w:rPr>
        <w:t>†</w:t>
      </w:r>
      <w:r w:rsidRPr="002B37C9">
        <w:rPr>
          <w:rFonts w:ascii="Latha" w:hAnsi="Latha" w:cs="Latha"/>
          <w:sz w:val="28"/>
          <w:szCs w:val="28"/>
        </w:rPr>
        <w:t xml:space="preserve"> | </w:t>
      </w:r>
      <w:r w:rsidRPr="002B37C9">
        <w:rPr>
          <w:rFonts w:ascii="Latha" w:hAnsi="Latha" w:cs="Latha"/>
          <w:sz w:val="28"/>
          <w:szCs w:val="28"/>
          <w:cs/>
          <w:lang w:bidi="ta-IN"/>
        </w:rPr>
        <w:t>ம</w:t>
      </w:r>
      <w:r w:rsidRPr="002B37C9">
        <w:rPr>
          <w:rFonts w:ascii="BRH Tamil Tab Extra" w:hAnsi="BRH Tamil Tab Extra" w:cs="Latha"/>
          <w:b/>
          <w:sz w:val="32"/>
          <w:szCs w:val="28"/>
        </w:rPr>
        <w:t>…</w:t>
      </w:r>
      <w:r w:rsidRPr="002B37C9">
        <w:rPr>
          <w:rFonts w:ascii="Latha" w:hAnsi="Latha" w:cs="Latha"/>
          <w:sz w:val="28"/>
          <w:szCs w:val="28"/>
          <w:cs/>
          <w:lang w:bidi="ta-IN"/>
        </w:rPr>
        <w:t>ஹான்</w:t>
      </w:r>
      <w:r w:rsidR="00482BAE" w:rsidRPr="002B37C9">
        <w:rPr>
          <w:rFonts w:ascii="Latha" w:hAnsi="Latha" w:cs="Latha" w:hint="cs"/>
          <w:sz w:val="28"/>
          <w:szCs w:val="28"/>
          <w:cs/>
          <w:lang w:bidi="ta-IN"/>
        </w:rPr>
        <w:t>-</w:t>
      </w:r>
      <w:r w:rsidRPr="002B37C9">
        <w:rPr>
          <w:rFonts w:ascii="Latha" w:hAnsi="Latha" w:cs="Latha"/>
          <w:sz w:val="28"/>
          <w:szCs w:val="28"/>
          <w:cs/>
          <w:lang w:bidi="ta-IN"/>
        </w:rPr>
        <w:t>கீ</w:t>
      </w:r>
      <w:r w:rsidRPr="002B37C9">
        <w:rPr>
          <w:rFonts w:ascii="BRH Tamil Tab Extra" w:hAnsi="BRH Tamil Tab Extra" w:cs="Latha"/>
          <w:b/>
          <w:sz w:val="32"/>
          <w:szCs w:val="28"/>
        </w:rPr>
        <w:t>…</w:t>
      </w:r>
      <w:r w:rsidRPr="002B37C9">
        <w:rPr>
          <w:rFonts w:ascii="Latha" w:hAnsi="Latha" w:cs="Latha"/>
          <w:sz w:val="28"/>
          <w:szCs w:val="28"/>
          <w:cs/>
          <w:lang w:bidi="ta-IN"/>
        </w:rPr>
        <w:t xml:space="preserve">ர்த்யா </w:t>
      </w:r>
      <w:r w:rsidRPr="002B37C9">
        <w:rPr>
          <w:rFonts w:ascii="Latha" w:hAnsi="Latha" w:cs="Latha"/>
          <w:sz w:val="28"/>
          <w:szCs w:val="28"/>
        </w:rPr>
        <w:t xml:space="preserve">|| </w:t>
      </w:r>
      <w:r w:rsidR="00F52C45" w:rsidRPr="002B37C9">
        <w:rPr>
          <w:rFonts w:ascii="Latha" w:hAnsi="Latha" w:cs="Latha"/>
          <w:b/>
          <w:bCs/>
          <w:sz w:val="32"/>
          <w:szCs w:val="32"/>
          <w:lang w:bidi="ta-IN"/>
        </w:rPr>
        <w:t>7.1</w:t>
      </w:r>
      <w:r w:rsidR="00940D49" w:rsidRPr="002B37C9">
        <w:rPr>
          <w:rFonts w:ascii="Latha" w:hAnsi="Latha" w:cs="Latha"/>
          <w:b/>
          <w:bCs/>
          <w:sz w:val="32"/>
          <w:szCs w:val="32"/>
          <w:lang w:bidi="ta-IN"/>
        </w:rPr>
        <w:t>/15.7</w:t>
      </w:r>
      <w:r w:rsidRPr="002B37C9">
        <w:rPr>
          <w:rFonts w:ascii="Latha" w:hAnsi="Latha" w:cs="Latha"/>
          <w:b/>
          <w:bCs/>
          <w:sz w:val="32"/>
          <w:szCs w:val="32"/>
          <w:cs/>
          <w:lang w:bidi="ta-IN"/>
        </w:rPr>
        <w:t xml:space="preserve"> </w:t>
      </w:r>
      <w:r w:rsidRPr="002B37C9">
        <w:rPr>
          <w:rFonts w:ascii="Latha" w:hAnsi="Latha" w:cs="Latha"/>
          <w:b/>
          <w:bCs/>
          <w:sz w:val="32"/>
          <w:szCs w:val="32"/>
          <w:lang w:bidi="ta-IN"/>
        </w:rPr>
        <w:t>(11)</w:t>
      </w:r>
    </w:p>
    <w:p w14:paraId="7BB03635" w14:textId="77777777" w:rsidR="00757C74" w:rsidRDefault="00757C74" w:rsidP="00FC286C">
      <w:pPr>
        <w:spacing w:line="264" w:lineRule="auto"/>
        <w:rPr>
          <w:rFonts w:ascii="Latha" w:hAnsi="Latha" w:cs="Latha"/>
          <w:b/>
          <w:bCs/>
          <w:sz w:val="32"/>
          <w:szCs w:val="32"/>
          <w:lang w:bidi="ta-IN"/>
        </w:rPr>
      </w:pPr>
    </w:p>
    <w:p w14:paraId="321C8591" w14:textId="77777777" w:rsidR="00757C74" w:rsidRPr="000826D8" w:rsidRDefault="00757C74" w:rsidP="00FC286C">
      <w:pPr>
        <w:spacing w:line="264" w:lineRule="auto"/>
        <w:rPr>
          <w:rFonts w:ascii="Latha" w:hAnsi="Latha" w:cs="Latha"/>
          <w:b/>
          <w:bCs/>
          <w:sz w:val="32"/>
          <w:szCs w:val="32"/>
          <w:lang w:bidi="ta-IN"/>
        </w:rPr>
      </w:pPr>
    </w:p>
    <w:p w14:paraId="0B3CDE53" w14:textId="77777777" w:rsidR="00FC286C" w:rsidRPr="00C67DE7" w:rsidRDefault="00FC286C" w:rsidP="00FC286C">
      <w:pPr>
        <w:spacing w:line="264" w:lineRule="auto"/>
        <w:rPr>
          <w:rFonts w:ascii="Latha" w:hAnsi="Latha" w:cs="Latha"/>
          <w:sz w:val="28"/>
          <w:szCs w:val="28"/>
        </w:rPr>
      </w:pPr>
      <w:r w:rsidRPr="00F67A68">
        <w:rPr>
          <w:rFonts w:ascii="Latha" w:hAnsi="Latha" w:cs="Latha"/>
          <w:b/>
          <w:bCs/>
          <w:sz w:val="32"/>
          <w:szCs w:val="32"/>
          <w:u w:val="thick"/>
          <w:lang w:bidi="ta-IN"/>
        </w:rPr>
        <w:lastRenderedPageBreak/>
        <w:t>T.A.</w:t>
      </w:r>
      <w:r w:rsidRPr="00F67A68">
        <w:rPr>
          <w:rFonts w:ascii="Latha" w:hAnsi="Latha" w:cs="Latha"/>
          <w:b/>
          <w:bCs/>
          <w:sz w:val="32"/>
          <w:szCs w:val="32"/>
          <w:u w:val="thick"/>
          <w:cs/>
          <w:lang w:bidi="ta-IN"/>
        </w:rPr>
        <w:t>5.</w:t>
      </w:r>
      <w:r w:rsidRPr="007A1433">
        <w:rPr>
          <w:rFonts w:ascii="Latha" w:hAnsi="Latha" w:cs="Latha"/>
          <w:b/>
          <w:bCs/>
          <w:sz w:val="32"/>
          <w:szCs w:val="32"/>
          <w:u w:val="thick"/>
          <w:lang w:bidi="ta-IN"/>
        </w:rPr>
        <w:t>1</w:t>
      </w:r>
      <w:r w:rsidRPr="00571BD5">
        <w:rPr>
          <w:rFonts w:ascii="Latha" w:hAnsi="Latha" w:cs="Latha"/>
          <w:b/>
          <w:bCs/>
          <w:sz w:val="32"/>
          <w:szCs w:val="32"/>
          <w:u w:val="thick"/>
          <w:cs/>
          <w:lang w:bidi="ta-IN"/>
        </w:rPr>
        <w:t>5</w:t>
      </w:r>
      <w:r w:rsidRPr="007A1433">
        <w:rPr>
          <w:rFonts w:ascii="Latha" w:hAnsi="Latha" w:cs="Latha"/>
          <w:b/>
          <w:bCs/>
          <w:sz w:val="32"/>
          <w:szCs w:val="32"/>
          <w:u w:val="thick"/>
        </w:rPr>
        <w:t>.</w:t>
      </w:r>
      <w:r>
        <w:rPr>
          <w:rFonts w:ascii="Latha" w:hAnsi="Latha" w:cs="Latha"/>
          <w:b/>
          <w:bCs/>
          <w:sz w:val="32"/>
          <w:szCs w:val="32"/>
          <w:u w:val="thick"/>
        </w:rPr>
        <w:t>8</w:t>
      </w:r>
    </w:p>
    <w:p w14:paraId="3929D70A" w14:textId="77777777" w:rsidR="00FC286C" w:rsidRPr="00510874" w:rsidRDefault="00FC286C" w:rsidP="00FC286C">
      <w:pPr>
        <w:spacing w:line="264" w:lineRule="auto"/>
        <w:rPr>
          <w:rFonts w:ascii="Latha" w:hAnsi="Latha" w:cs="Latha"/>
          <w:sz w:val="28"/>
          <w:szCs w:val="28"/>
        </w:rPr>
      </w:pPr>
      <w:r w:rsidRPr="002B37C9">
        <w:rPr>
          <w:rFonts w:ascii="Latha" w:hAnsi="Latha" w:cs="Latha"/>
          <w:sz w:val="28"/>
          <w:szCs w:val="28"/>
          <w:cs/>
          <w:lang w:bidi="ta-IN"/>
        </w:rPr>
        <w:t>அன்ன</w:t>
      </w:r>
      <w:r w:rsidRPr="002B37C9">
        <w:rPr>
          <w:rFonts w:ascii="BRH Tamil Tab Extra" w:hAnsi="BRH Tamil Tab Extra" w:cs="Latha"/>
          <w:b/>
          <w:sz w:val="32"/>
          <w:szCs w:val="28"/>
        </w:rPr>
        <w:t>…</w:t>
      </w:r>
      <w:r w:rsidR="00482BAE" w:rsidRPr="002B37C9">
        <w:rPr>
          <w:rFonts w:ascii="Latha" w:hAnsi="Latha" w:cs="Latha" w:hint="cs"/>
          <w:sz w:val="28"/>
          <w:szCs w:val="28"/>
          <w:cs/>
          <w:lang w:bidi="ta-IN"/>
        </w:rPr>
        <w:t>ந்-</w:t>
      </w:r>
      <w:r w:rsidRPr="002B37C9">
        <w:rPr>
          <w:rFonts w:ascii="Latha" w:hAnsi="Latha" w:cs="Latha"/>
          <w:sz w:val="28"/>
          <w:szCs w:val="28"/>
          <w:cs/>
          <w:lang w:bidi="ta-IN"/>
        </w:rPr>
        <w:t>ந பரி</w:t>
      </w:r>
      <w:r w:rsidRPr="002B37C9">
        <w:rPr>
          <w:rFonts w:ascii="BRH Tamil Tab Extra" w:hAnsi="BRH Tamil Tab Extra" w:cs="Latha"/>
          <w:b/>
          <w:sz w:val="36"/>
          <w:szCs w:val="28"/>
        </w:rPr>
        <w:t>†</w:t>
      </w:r>
      <w:r w:rsidRPr="002B37C9">
        <w:rPr>
          <w:rFonts w:ascii="Latha" w:hAnsi="Latha" w:cs="Latha"/>
          <w:sz w:val="28"/>
          <w:szCs w:val="28"/>
          <w:cs/>
          <w:lang w:bidi="ta-IN"/>
        </w:rPr>
        <w:t xml:space="preserve">சக்ஷீத </w:t>
      </w:r>
      <w:r w:rsidRPr="002B37C9">
        <w:rPr>
          <w:rFonts w:ascii="Latha" w:hAnsi="Latha" w:cs="Latha"/>
          <w:sz w:val="28"/>
          <w:szCs w:val="28"/>
        </w:rPr>
        <w:t xml:space="preserve">| </w:t>
      </w:r>
      <w:r w:rsidRPr="002B37C9">
        <w:rPr>
          <w:rFonts w:ascii="Latha" w:hAnsi="Latha" w:cs="Latha"/>
          <w:sz w:val="28"/>
          <w:szCs w:val="28"/>
          <w:cs/>
          <w:lang w:bidi="ta-IN"/>
        </w:rPr>
        <w:t>தத்</w:t>
      </w:r>
      <w:r w:rsidRPr="002B37C9">
        <w:rPr>
          <w:rFonts w:ascii="Latha" w:hAnsi="Latha" w:cs="Latha"/>
          <w:b/>
          <w:bCs/>
          <w:position w:val="-12"/>
          <w:sz w:val="28"/>
          <w:szCs w:val="28"/>
          <w:cs/>
          <w:lang w:bidi="ta-IN"/>
        </w:rPr>
        <w:t>3</w:t>
      </w:r>
      <w:r w:rsidRPr="002B37C9">
        <w:rPr>
          <w:rFonts w:ascii="Latha" w:hAnsi="Latha" w:cs="Latha"/>
          <w:sz w:val="28"/>
          <w:szCs w:val="28"/>
          <w:cs/>
          <w:lang w:bidi="ta-IN"/>
        </w:rPr>
        <w:t xml:space="preserve"> வ்ர</w:t>
      </w:r>
      <w:r w:rsidRPr="002B37C9">
        <w:rPr>
          <w:rFonts w:ascii="BRH Tamil Tab Extra" w:hAnsi="BRH Tamil Tab Extra" w:cs="Latha"/>
          <w:b/>
          <w:sz w:val="32"/>
          <w:szCs w:val="28"/>
        </w:rPr>
        <w:t>…</w:t>
      </w:r>
      <w:r w:rsidRPr="002B37C9">
        <w:rPr>
          <w:rFonts w:ascii="Latha" w:hAnsi="Latha" w:cs="Latha"/>
          <w:sz w:val="28"/>
          <w:szCs w:val="28"/>
          <w:cs/>
          <w:lang w:bidi="ta-IN"/>
        </w:rPr>
        <w:t xml:space="preserve">தம் </w:t>
      </w:r>
      <w:r w:rsidRPr="002B37C9">
        <w:rPr>
          <w:rFonts w:ascii="Latha" w:hAnsi="Latha" w:cs="Latha"/>
          <w:sz w:val="28"/>
          <w:szCs w:val="28"/>
        </w:rPr>
        <w:t xml:space="preserve">|| </w:t>
      </w:r>
      <w:r w:rsidRPr="002B37C9">
        <w:rPr>
          <w:rFonts w:ascii="Latha" w:hAnsi="Latha" w:cs="Latha"/>
          <w:sz w:val="28"/>
          <w:szCs w:val="28"/>
          <w:cs/>
          <w:lang w:bidi="ta-IN"/>
        </w:rPr>
        <w:t>ஆபோ</w:t>
      </w:r>
      <w:r w:rsidRPr="002B37C9">
        <w:rPr>
          <w:rFonts w:ascii="BRH Tamil Tab Extra" w:hAnsi="BRH Tamil Tab Extra" w:cs="Latha"/>
          <w:b/>
          <w:sz w:val="32"/>
          <w:szCs w:val="28"/>
        </w:rPr>
        <w:t>…</w:t>
      </w:r>
      <w:r w:rsidRPr="002B37C9">
        <w:rPr>
          <w:rFonts w:ascii="Latha" w:hAnsi="Latha" w:cs="Latha"/>
          <w:sz w:val="28"/>
          <w:szCs w:val="28"/>
        </w:rPr>
        <w:t xml:space="preserve"> </w:t>
      </w:r>
      <w:r w:rsidRPr="002B37C9">
        <w:rPr>
          <w:rFonts w:ascii="Latha" w:hAnsi="Latha" w:cs="Latha"/>
          <w:sz w:val="28"/>
          <w:szCs w:val="28"/>
          <w:cs/>
          <w:lang w:bidi="ta-IN"/>
        </w:rPr>
        <w:t>வா அன்ன</w:t>
      </w:r>
      <w:r w:rsidRPr="002B37C9">
        <w:rPr>
          <w:rFonts w:ascii="BRH Tamil Tab Extra" w:hAnsi="BRH Tamil Tab Extra" w:cs="Latha"/>
          <w:b/>
          <w:sz w:val="36"/>
          <w:szCs w:val="28"/>
        </w:rPr>
        <w:t>‡</w:t>
      </w:r>
      <w:r w:rsidRPr="002B37C9">
        <w:rPr>
          <w:rFonts w:ascii="Latha" w:hAnsi="Latha" w:cs="Latha"/>
          <w:sz w:val="28"/>
          <w:szCs w:val="28"/>
          <w:cs/>
          <w:lang w:bidi="ta-IN"/>
        </w:rPr>
        <w:t xml:space="preserve">ம் </w:t>
      </w:r>
      <w:r w:rsidRPr="002B37C9">
        <w:rPr>
          <w:rFonts w:ascii="Latha" w:hAnsi="Latha" w:cs="Latha"/>
          <w:sz w:val="28"/>
          <w:szCs w:val="28"/>
        </w:rPr>
        <w:t>|</w:t>
      </w:r>
    </w:p>
    <w:p w14:paraId="152B8004" w14:textId="77777777" w:rsidR="00FC286C" w:rsidRPr="00510874" w:rsidRDefault="00FC286C" w:rsidP="00FC286C">
      <w:pPr>
        <w:spacing w:line="264" w:lineRule="auto"/>
        <w:rPr>
          <w:rFonts w:ascii="Latha" w:hAnsi="Latha" w:cs="Latha"/>
          <w:sz w:val="28"/>
          <w:szCs w:val="28"/>
        </w:rPr>
      </w:pPr>
      <w:r w:rsidRPr="00510874">
        <w:rPr>
          <w:rFonts w:ascii="Latha" w:hAnsi="Latha" w:cs="Latha"/>
          <w:sz w:val="28"/>
          <w:szCs w:val="28"/>
          <w:cs/>
          <w:lang w:bidi="ta-IN"/>
        </w:rPr>
        <w:t>ஜ்யோதி</w:t>
      </w:r>
      <w:r w:rsidRPr="00510874">
        <w:rPr>
          <w:rFonts w:ascii="BRH Tamil Tab Extra" w:hAnsi="BRH Tamil Tab Extra" w:cs="Latha"/>
          <w:b/>
          <w:sz w:val="36"/>
          <w:szCs w:val="28"/>
        </w:rPr>
        <w:t>†</w:t>
      </w:r>
      <w:r w:rsidRPr="00510874">
        <w:rPr>
          <w:rFonts w:ascii="BRH Tamil Tab Extra" w:hAnsi="BRH Tamil Tab Extra" w:cs="Latha" w:hint="cs"/>
          <w:b/>
          <w:sz w:val="36"/>
          <w:szCs w:val="28"/>
          <w:cs/>
          <w:lang w:bidi="ta-IN"/>
        </w:rPr>
        <w:t>-</w:t>
      </w:r>
      <w:r w:rsidRPr="00510874">
        <w:rPr>
          <w:rFonts w:ascii="Latha" w:hAnsi="Latha" w:cs="Latha"/>
          <w:sz w:val="28"/>
          <w:szCs w:val="28"/>
          <w:cs/>
          <w:lang w:bidi="ta-IN"/>
        </w:rPr>
        <w:t>ரன்னா</w:t>
      </w:r>
      <w:r w:rsidRPr="00510874">
        <w:rPr>
          <w:rFonts w:ascii="BRH Tamil Tab Extra" w:hAnsi="BRH Tamil Tab Extra" w:cs="Latha"/>
          <w:b/>
          <w:sz w:val="32"/>
          <w:szCs w:val="28"/>
        </w:rPr>
        <w:t>…</w:t>
      </w:r>
      <w:r w:rsidRPr="00510874">
        <w:rPr>
          <w:rFonts w:ascii="Latha" w:hAnsi="Latha" w:cs="Latha"/>
          <w:sz w:val="28"/>
          <w:szCs w:val="28"/>
          <w:cs/>
          <w:lang w:bidi="ta-IN"/>
        </w:rPr>
        <w:t>த</w:t>
      </w:r>
      <w:r w:rsidRPr="00510874">
        <w:rPr>
          <w:rFonts w:ascii="Latha" w:hAnsi="Latha" w:cs="Latha"/>
          <w:b/>
          <w:bCs/>
          <w:position w:val="-12"/>
          <w:sz w:val="28"/>
          <w:szCs w:val="28"/>
          <w:cs/>
          <w:lang w:bidi="ta-IN"/>
        </w:rPr>
        <w:t>3</w:t>
      </w:r>
      <w:r w:rsidRPr="00510874">
        <w:rPr>
          <w:rFonts w:ascii="Latha" w:hAnsi="Latha" w:cs="Latha"/>
          <w:sz w:val="28"/>
          <w:szCs w:val="28"/>
          <w:cs/>
          <w:lang w:bidi="ta-IN"/>
        </w:rPr>
        <w:t xml:space="preserve">ம் </w:t>
      </w:r>
      <w:r w:rsidRPr="00510874">
        <w:rPr>
          <w:rFonts w:ascii="Latha" w:hAnsi="Latha" w:cs="Latha"/>
          <w:sz w:val="28"/>
          <w:szCs w:val="28"/>
        </w:rPr>
        <w:t xml:space="preserve">| </w:t>
      </w:r>
      <w:r w:rsidRPr="00510874">
        <w:rPr>
          <w:rFonts w:ascii="Latha" w:hAnsi="Latha" w:cs="Latha"/>
          <w:sz w:val="28"/>
          <w:szCs w:val="28"/>
          <w:cs/>
          <w:lang w:bidi="ta-IN"/>
        </w:rPr>
        <w:t>அ</w:t>
      </w:r>
      <w:r w:rsidRPr="00510874">
        <w:rPr>
          <w:rFonts w:ascii="BRH Tamil Tab Extra" w:hAnsi="BRH Tamil Tab Extra" w:cs="Latha"/>
          <w:b/>
          <w:sz w:val="32"/>
          <w:szCs w:val="28"/>
        </w:rPr>
        <w:t>…</w:t>
      </w:r>
      <w:r w:rsidRPr="00510874">
        <w:rPr>
          <w:rFonts w:ascii="Latha" w:hAnsi="Latha" w:cs="Latha"/>
          <w:sz w:val="28"/>
          <w:szCs w:val="28"/>
          <w:cs/>
          <w:lang w:bidi="ta-IN"/>
        </w:rPr>
        <w:t>ப்</w:t>
      </w:r>
      <w:r w:rsidRPr="00510874">
        <w:rPr>
          <w:rFonts w:ascii="Latha" w:hAnsi="Latha" w:cs="Latha"/>
          <w:b/>
          <w:bCs/>
          <w:position w:val="-12"/>
          <w:sz w:val="28"/>
          <w:szCs w:val="28"/>
          <w:cs/>
          <w:lang w:bidi="ta-IN"/>
        </w:rPr>
        <w:t>2</w:t>
      </w:r>
      <w:r w:rsidRPr="00510874">
        <w:rPr>
          <w:rFonts w:ascii="Latha" w:hAnsi="Latha" w:cs="Latha"/>
          <w:sz w:val="28"/>
          <w:szCs w:val="28"/>
          <w:cs/>
          <w:lang w:bidi="ta-IN"/>
        </w:rPr>
        <w:t>ஸு ஜ்யோதி</w:t>
      </w:r>
      <w:r w:rsidRPr="00510874">
        <w:rPr>
          <w:rFonts w:ascii="BRH Tamil Tab Extra" w:hAnsi="BRH Tamil Tab Extra" w:cs="Latha"/>
          <w:b/>
          <w:sz w:val="32"/>
          <w:szCs w:val="28"/>
        </w:rPr>
        <w:t>…</w:t>
      </w:r>
      <w:r w:rsidRPr="00510874">
        <w:rPr>
          <w:rFonts w:ascii="Latha" w:hAnsi="Latha" w:cs="Latha"/>
          <w:b/>
          <w:bCs/>
          <w:sz w:val="32"/>
          <w:szCs w:val="32"/>
          <w:cs/>
          <w:lang w:bidi="ta-IN"/>
        </w:rPr>
        <w:t>:</w:t>
      </w:r>
      <w:r w:rsidRPr="00510874">
        <w:rPr>
          <w:rFonts w:ascii="Latha" w:hAnsi="Latha" w:cs="Latha"/>
          <w:sz w:val="28"/>
          <w:szCs w:val="28"/>
          <w:cs/>
          <w:lang w:bidi="ta-IN"/>
        </w:rPr>
        <w:t xml:space="preserve"> ப்ரதி</w:t>
      </w:r>
      <w:r w:rsidRPr="00510874">
        <w:rPr>
          <w:rFonts w:ascii="BRH Tamil Tab Extra" w:hAnsi="BRH Tamil Tab Extra" w:cs="Latha"/>
          <w:b/>
          <w:sz w:val="36"/>
          <w:szCs w:val="28"/>
        </w:rPr>
        <w:t>†</w:t>
      </w:r>
      <w:r w:rsidRPr="00510874">
        <w:rPr>
          <w:rFonts w:ascii="Latha" w:hAnsi="Latha" w:cs="Latha"/>
          <w:sz w:val="28"/>
          <w:szCs w:val="28"/>
          <w:cs/>
          <w:lang w:bidi="ta-IN"/>
        </w:rPr>
        <w:t>ஷ்டி</w:t>
      </w:r>
      <w:r w:rsidRPr="00510874">
        <w:rPr>
          <w:rFonts w:ascii="Latha" w:hAnsi="Latha" w:cs="Latha"/>
          <w:b/>
          <w:bCs/>
          <w:position w:val="-12"/>
          <w:sz w:val="28"/>
          <w:szCs w:val="28"/>
          <w:cs/>
          <w:lang w:bidi="ta-IN"/>
        </w:rPr>
        <w:t>2</w:t>
      </w:r>
      <w:r w:rsidRPr="00510874">
        <w:rPr>
          <w:rFonts w:ascii="Latha" w:hAnsi="Latha" w:cs="Latha"/>
          <w:sz w:val="28"/>
          <w:szCs w:val="28"/>
          <w:cs/>
          <w:lang w:bidi="ta-IN"/>
        </w:rPr>
        <w:t xml:space="preserve">தம் </w:t>
      </w:r>
      <w:r w:rsidRPr="00510874">
        <w:rPr>
          <w:rFonts w:ascii="Latha" w:hAnsi="Latha" w:cs="Latha"/>
          <w:sz w:val="28"/>
          <w:szCs w:val="28"/>
        </w:rPr>
        <w:t>|</w:t>
      </w:r>
    </w:p>
    <w:p w14:paraId="40DAC3B7" w14:textId="77777777" w:rsidR="00FC286C" w:rsidRPr="00510874" w:rsidRDefault="00FC286C" w:rsidP="00FC286C">
      <w:pPr>
        <w:spacing w:line="264" w:lineRule="auto"/>
        <w:rPr>
          <w:rFonts w:ascii="Latha" w:hAnsi="Latha" w:cs="Latha"/>
          <w:sz w:val="28"/>
          <w:szCs w:val="28"/>
        </w:rPr>
      </w:pPr>
      <w:r w:rsidRPr="00510874">
        <w:rPr>
          <w:rFonts w:ascii="Latha" w:hAnsi="Latha" w:cs="Latha"/>
          <w:sz w:val="28"/>
          <w:szCs w:val="28"/>
          <w:cs/>
          <w:lang w:bidi="ta-IN"/>
        </w:rPr>
        <w:t>ஜ்யோதி</w:t>
      </w:r>
      <w:r w:rsidRPr="00510874">
        <w:rPr>
          <w:rFonts w:ascii="BRH Tamil Tab Extra" w:hAnsi="BRH Tamil Tab Extra" w:cs="Latha"/>
          <w:b/>
          <w:sz w:val="32"/>
          <w:szCs w:val="28"/>
        </w:rPr>
        <w:t>…</w:t>
      </w:r>
      <w:r w:rsidRPr="00510874">
        <w:rPr>
          <w:rFonts w:ascii="Latha" w:hAnsi="Latha" w:cs="Latha"/>
          <w:sz w:val="28"/>
          <w:szCs w:val="28"/>
          <w:cs/>
          <w:lang w:bidi="ta-IN"/>
        </w:rPr>
        <w:t>ஷ்யாப</w:t>
      </w:r>
      <w:r w:rsidRPr="00510874">
        <w:rPr>
          <w:rFonts w:ascii="BRH Tamil Tab Extra" w:hAnsi="BRH Tamil Tab Extra" w:cs="Latha"/>
          <w:b/>
          <w:sz w:val="32"/>
          <w:szCs w:val="28"/>
        </w:rPr>
        <w:t>…</w:t>
      </w:r>
      <w:r w:rsidRPr="00510874">
        <w:rPr>
          <w:rFonts w:ascii="Latha" w:hAnsi="Latha" w:cs="Latha"/>
          <w:b/>
          <w:bCs/>
          <w:sz w:val="32"/>
          <w:szCs w:val="32"/>
          <w:cs/>
          <w:lang w:bidi="ta-IN"/>
        </w:rPr>
        <w:t>:</w:t>
      </w:r>
      <w:r w:rsidRPr="00510874">
        <w:rPr>
          <w:rFonts w:ascii="Latha" w:hAnsi="Latha" w:cs="Latha"/>
          <w:sz w:val="28"/>
          <w:szCs w:val="28"/>
          <w:cs/>
          <w:lang w:bidi="ta-IN"/>
        </w:rPr>
        <w:t xml:space="preserve"> ப்ரதி</w:t>
      </w:r>
      <w:r w:rsidRPr="00510874">
        <w:rPr>
          <w:rFonts w:ascii="BRH Tamil Tab Extra" w:hAnsi="BRH Tamil Tab Extra" w:cs="Latha"/>
          <w:b/>
          <w:sz w:val="36"/>
          <w:szCs w:val="28"/>
        </w:rPr>
        <w:t>†</w:t>
      </w:r>
      <w:r w:rsidRPr="00510874">
        <w:rPr>
          <w:rFonts w:ascii="Latha" w:hAnsi="Latha" w:cs="Latha"/>
          <w:sz w:val="28"/>
          <w:szCs w:val="28"/>
          <w:cs/>
          <w:lang w:bidi="ta-IN"/>
        </w:rPr>
        <w:t>ஷ்டி</w:t>
      </w:r>
      <w:r w:rsidRPr="00510874">
        <w:rPr>
          <w:rFonts w:ascii="Latha" w:hAnsi="Latha" w:cs="Latha"/>
          <w:b/>
          <w:bCs/>
          <w:position w:val="-12"/>
          <w:sz w:val="28"/>
          <w:szCs w:val="28"/>
          <w:cs/>
          <w:lang w:bidi="ta-IN"/>
        </w:rPr>
        <w:t>2</w:t>
      </w:r>
      <w:r w:rsidRPr="00510874">
        <w:rPr>
          <w:rFonts w:ascii="Latha" w:hAnsi="Latha" w:cs="Latha"/>
          <w:sz w:val="28"/>
          <w:szCs w:val="28"/>
          <w:cs/>
          <w:lang w:bidi="ta-IN"/>
        </w:rPr>
        <w:t>தா</w:t>
      </w:r>
      <w:r w:rsidRPr="00510874">
        <w:rPr>
          <w:rFonts w:ascii="Latha" w:hAnsi="Latha" w:cs="Latha"/>
          <w:b/>
          <w:bCs/>
          <w:sz w:val="32"/>
          <w:szCs w:val="32"/>
          <w:cs/>
          <w:lang w:bidi="ta-IN"/>
        </w:rPr>
        <w:t>:</w:t>
      </w:r>
      <w:r w:rsidRPr="00510874">
        <w:rPr>
          <w:rFonts w:ascii="Latha" w:hAnsi="Latha" w:cs="Latha"/>
          <w:sz w:val="28"/>
          <w:szCs w:val="28"/>
          <w:cs/>
          <w:lang w:bidi="ta-IN"/>
        </w:rPr>
        <w:t xml:space="preserve"> </w:t>
      </w:r>
      <w:r w:rsidRPr="00510874">
        <w:rPr>
          <w:rFonts w:ascii="Latha" w:hAnsi="Latha" w:cs="Latha"/>
          <w:sz w:val="28"/>
          <w:szCs w:val="28"/>
        </w:rPr>
        <w:t xml:space="preserve">| </w:t>
      </w:r>
    </w:p>
    <w:p w14:paraId="2393080B" w14:textId="77777777" w:rsidR="00FC286C" w:rsidRPr="00C67DE7" w:rsidRDefault="00FC286C" w:rsidP="00FC286C">
      <w:pPr>
        <w:spacing w:line="264" w:lineRule="auto"/>
        <w:rPr>
          <w:rFonts w:ascii="Latha" w:hAnsi="Latha" w:cs="Latha"/>
          <w:sz w:val="28"/>
          <w:szCs w:val="28"/>
        </w:rPr>
      </w:pPr>
      <w:r w:rsidRPr="00510874">
        <w:rPr>
          <w:rFonts w:ascii="Latha" w:hAnsi="Latha" w:cs="Latha"/>
          <w:sz w:val="28"/>
          <w:szCs w:val="28"/>
          <w:cs/>
          <w:lang w:bidi="ta-IN"/>
        </w:rPr>
        <w:t>ததே</w:t>
      </w:r>
      <w:r w:rsidRPr="00510874">
        <w:rPr>
          <w:rFonts w:ascii="BRH Tamil Tab Extra" w:hAnsi="BRH Tamil Tab Extra" w:cs="Latha"/>
          <w:b/>
          <w:sz w:val="32"/>
          <w:szCs w:val="28"/>
        </w:rPr>
        <w:t>…</w:t>
      </w:r>
      <w:r w:rsidRPr="00510874">
        <w:rPr>
          <w:rFonts w:ascii="Latha" w:hAnsi="Latha" w:cs="Latha"/>
          <w:b/>
          <w:bCs/>
          <w:position w:val="-12"/>
          <w:sz w:val="28"/>
          <w:szCs w:val="28"/>
          <w:cs/>
          <w:lang w:bidi="ta-IN"/>
        </w:rPr>
        <w:t>3</w:t>
      </w:r>
      <w:r w:rsidRPr="00510874">
        <w:rPr>
          <w:rFonts w:ascii="Latha" w:hAnsi="Latha" w:cs="Latha"/>
          <w:sz w:val="28"/>
          <w:szCs w:val="28"/>
          <w:cs/>
          <w:lang w:bidi="ta-IN"/>
        </w:rPr>
        <w:t>த</w:t>
      </w:r>
      <w:r w:rsidRPr="00510874">
        <w:rPr>
          <w:rFonts w:ascii="Latha" w:hAnsi="Latha" w:cs="Latha"/>
          <w:sz w:val="28"/>
          <w:szCs w:val="28"/>
        </w:rPr>
        <w:t>-</w:t>
      </w:r>
      <w:r w:rsidRPr="00510874">
        <w:rPr>
          <w:rFonts w:ascii="Latha" w:hAnsi="Latha" w:cs="Latha"/>
          <w:sz w:val="28"/>
          <w:szCs w:val="28"/>
          <w:cs/>
          <w:lang w:bidi="ta-IN"/>
        </w:rPr>
        <w:t>த</w:t>
      </w:r>
      <w:r w:rsidRPr="00510874">
        <w:rPr>
          <w:rFonts w:ascii="Latha" w:hAnsi="Latha" w:cs="Latha"/>
          <w:b/>
          <w:bCs/>
          <w:position w:val="-12"/>
          <w:sz w:val="28"/>
          <w:szCs w:val="28"/>
          <w:cs/>
          <w:lang w:bidi="ta-IN"/>
        </w:rPr>
        <w:t>3</w:t>
      </w:r>
      <w:r w:rsidRPr="00510874">
        <w:rPr>
          <w:rFonts w:ascii="Latha" w:hAnsi="Latha" w:cs="Latha"/>
          <w:sz w:val="28"/>
          <w:szCs w:val="28"/>
          <w:cs/>
          <w:lang w:bidi="ta-IN"/>
        </w:rPr>
        <w:t>ன்ன</w:t>
      </w:r>
      <w:r w:rsidRPr="00510874">
        <w:rPr>
          <w:rFonts w:ascii="BRH Tamil Tab Extra" w:hAnsi="BRH Tamil Tab Extra" w:cs="Latha"/>
          <w:b/>
          <w:sz w:val="32"/>
          <w:szCs w:val="28"/>
        </w:rPr>
        <w:t>…</w:t>
      </w:r>
      <w:r w:rsidRPr="00510874">
        <w:rPr>
          <w:rFonts w:ascii="Latha" w:hAnsi="Latha" w:cs="Latha"/>
          <w:sz w:val="28"/>
          <w:szCs w:val="28"/>
        </w:rPr>
        <w:t>-</w:t>
      </w:r>
      <w:r w:rsidRPr="00510874">
        <w:rPr>
          <w:rFonts w:ascii="Latha" w:hAnsi="Latha" w:cs="Latha"/>
          <w:sz w:val="28"/>
          <w:szCs w:val="28"/>
          <w:cs/>
          <w:lang w:bidi="ta-IN"/>
        </w:rPr>
        <w:t>மன்னே</w:t>
      </w:r>
      <w:r w:rsidRPr="00510874">
        <w:rPr>
          <w:rFonts w:ascii="BRH Tamil Tab Extra" w:hAnsi="BRH Tamil Tab Extra" w:cs="Latha"/>
          <w:b/>
          <w:sz w:val="32"/>
          <w:szCs w:val="28"/>
        </w:rPr>
        <w:t>…</w:t>
      </w:r>
      <w:r w:rsidRPr="00510874">
        <w:rPr>
          <w:rFonts w:ascii="Latha" w:hAnsi="Latha" w:cs="Latha"/>
          <w:sz w:val="28"/>
          <w:szCs w:val="28"/>
        </w:rPr>
        <w:t xml:space="preserve"> </w:t>
      </w:r>
      <w:r w:rsidRPr="00510874">
        <w:rPr>
          <w:rFonts w:ascii="Latha" w:hAnsi="Latha" w:cs="Latha"/>
          <w:sz w:val="28"/>
          <w:szCs w:val="28"/>
          <w:cs/>
          <w:lang w:bidi="ta-IN"/>
        </w:rPr>
        <w:t>ப்ரதி</w:t>
      </w:r>
      <w:r w:rsidRPr="00510874">
        <w:rPr>
          <w:rFonts w:ascii="BRH Tamil Tab Extra" w:hAnsi="BRH Tamil Tab Extra" w:cs="Latha"/>
          <w:b/>
          <w:sz w:val="36"/>
          <w:szCs w:val="28"/>
        </w:rPr>
        <w:t>†</w:t>
      </w:r>
      <w:r w:rsidRPr="00510874">
        <w:rPr>
          <w:rFonts w:ascii="Latha" w:hAnsi="Latha" w:cs="Latha"/>
          <w:sz w:val="28"/>
          <w:szCs w:val="28"/>
          <w:cs/>
          <w:lang w:bidi="ta-IN"/>
        </w:rPr>
        <w:t>ஷ்டி</w:t>
      </w:r>
      <w:r w:rsidRPr="00510874">
        <w:rPr>
          <w:rFonts w:ascii="Latha" w:hAnsi="Latha" w:cs="Latha"/>
          <w:b/>
          <w:bCs/>
          <w:position w:val="-12"/>
          <w:sz w:val="28"/>
          <w:szCs w:val="28"/>
          <w:cs/>
          <w:lang w:bidi="ta-IN"/>
        </w:rPr>
        <w:t>2</w:t>
      </w:r>
      <w:r w:rsidRPr="00510874">
        <w:rPr>
          <w:rFonts w:ascii="Latha" w:hAnsi="Latha" w:cs="Latha"/>
          <w:sz w:val="28"/>
          <w:szCs w:val="28"/>
          <w:cs/>
          <w:lang w:bidi="ta-IN"/>
        </w:rPr>
        <w:t xml:space="preserve">தம் </w:t>
      </w:r>
      <w:r w:rsidRPr="00510874">
        <w:rPr>
          <w:rFonts w:ascii="Latha" w:hAnsi="Latha" w:cs="Latha"/>
          <w:sz w:val="28"/>
          <w:szCs w:val="28"/>
        </w:rPr>
        <w:t>||</w:t>
      </w:r>
    </w:p>
    <w:p w14:paraId="5AA84930" w14:textId="77777777" w:rsidR="00FC286C" w:rsidRPr="00C67DE7" w:rsidRDefault="00FC286C" w:rsidP="00FC286C">
      <w:pPr>
        <w:spacing w:line="264" w:lineRule="auto"/>
        <w:rPr>
          <w:rFonts w:ascii="Latha" w:hAnsi="Latha" w:cs="Latha"/>
          <w:sz w:val="28"/>
          <w:szCs w:val="28"/>
        </w:rPr>
      </w:pPr>
      <w:r w:rsidRPr="00C67DE7">
        <w:rPr>
          <w:rFonts w:ascii="Latha" w:hAnsi="Latha" w:cs="Latha"/>
          <w:sz w:val="28"/>
          <w:szCs w:val="28"/>
          <w:cs/>
          <w:lang w:bidi="ta-IN"/>
        </w:rPr>
        <w:t>ஸ ய ஏ</w:t>
      </w:r>
      <w:r w:rsidRPr="00B12AB8">
        <w:rPr>
          <w:rFonts w:ascii="BRH Tamil Tab Extra" w:hAnsi="BRH Tamil Tab Extra" w:cs="Latha"/>
          <w:b/>
          <w:sz w:val="32"/>
          <w:szCs w:val="28"/>
        </w:rPr>
        <w:t>…</w:t>
      </w:r>
      <w:r w:rsidRPr="00C67DE7">
        <w:rPr>
          <w:rFonts w:ascii="Latha" w:hAnsi="Latha" w:cs="Latha"/>
          <w:sz w:val="28"/>
          <w:szCs w:val="28"/>
          <w:cs/>
          <w:lang w:bidi="ta-IN"/>
        </w:rPr>
        <w:t>த</w:t>
      </w:r>
      <w:r w:rsidRPr="00C67DE7">
        <w:rPr>
          <w:rFonts w:ascii="Latha" w:hAnsi="Latha" w:cs="Latha"/>
          <w:sz w:val="28"/>
          <w:szCs w:val="28"/>
        </w:rPr>
        <w:t>-</w:t>
      </w:r>
      <w:r w:rsidRPr="00C67DE7">
        <w:rPr>
          <w:rFonts w:ascii="Latha" w:hAnsi="Latha" w:cs="Latha"/>
          <w:sz w:val="28"/>
          <w:szCs w:val="28"/>
          <w:cs/>
          <w:lang w:bidi="ta-IN"/>
        </w:rPr>
        <w:t>த</w:t>
      </w:r>
      <w:r w:rsidRPr="006F7967">
        <w:rPr>
          <w:rFonts w:ascii="Latha" w:hAnsi="Latha" w:cs="Latha"/>
          <w:b/>
          <w:bCs/>
          <w:position w:val="-12"/>
          <w:sz w:val="28"/>
          <w:szCs w:val="28"/>
          <w:cs/>
          <w:lang w:bidi="ta-IN"/>
        </w:rPr>
        <w:t>3</w:t>
      </w:r>
      <w:r w:rsidRPr="00C67DE7">
        <w:rPr>
          <w:rFonts w:ascii="Latha" w:hAnsi="Latha" w:cs="Latha"/>
          <w:sz w:val="28"/>
          <w:szCs w:val="28"/>
          <w:cs/>
          <w:lang w:bidi="ta-IN"/>
        </w:rPr>
        <w:t>ன்ன</w:t>
      </w:r>
      <w:r w:rsidRPr="00B12AB8">
        <w:rPr>
          <w:rFonts w:ascii="BRH Tamil Tab Extra" w:hAnsi="BRH Tamil Tab Extra" w:cs="Latha"/>
          <w:b/>
          <w:sz w:val="32"/>
          <w:szCs w:val="28"/>
        </w:rPr>
        <w:t>…</w:t>
      </w:r>
      <w:r w:rsidRPr="00C67DE7">
        <w:rPr>
          <w:rFonts w:ascii="Latha" w:hAnsi="Latha" w:cs="Latha"/>
          <w:sz w:val="28"/>
          <w:szCs w:val="28"/>
        </w:rPr>
        <w:t>-</w:t>
      </w:r>
      <w:r w:rsidRPr="00C67DE7">
        <w:rPr>
          <w:rFonts w:ascii="Latha" w:hAnsi="Latha" w:cs="Latha"/>
          <w:sz w:val="28"/>
          <w:szCs w:val="28"/>
          <w:cs/>
          <w:lang w:bidi="ta-IN"/>
        </w:rPr>
        <w:t>மன்னே</w:t>
      </w:r>
      <w:r w:rsidRPr="00B12AB8">
        <w:rPr>
          <w:rFonts w:ascii="BRH Tamil Tab Extra" w:hAnsi="BRH Tamil Tab Extra" w:cs="Latha"/>
          <w:b/>
          <w:sz w:val="32"/>
          <w:szCs w:val="28"/>
        </w:rPr>
        <w:t>…</w:t>
      </w:r>
      <w:r w:rsidRPr="00C67DE7">
        <w:rPr>
          <w:rFonts w:ascii="Latha" w:hAnsi="Latha" w:cs="Latha"/>
          <w:sz w:val="28"/>
          <w:szCs w:val="28"/>
        </w:rPr>
        <w:t xml:space="preserve"> </w:t>
      </w:r>
      <w:r w:rsidRPr="00C67DE7">
        <w:rPr>
          <w:rFonts w:ascii="Latha" w:hAnsi="Latha" w:cs="Latha"/>
          <w:sz w:val="28"/>
          <w:szCs w:val="28"/>
          <w:cs/>
          <w:lang w:bidi="ta-IN"/>
        </w:rPr>
        <w:t>ப்ரதி</w:t>
      </w:r>
      <w:r w:rsidRPr="00B12AB8">
        <w:rPr>
          <w:rFonts w:ascii="BRH Tamil Tab Extra" w:hAnsi="BRH Tamil Tab Extra" w:cs="Latha"/>
          <w:b/>
          <w:sz w:val="36"/>
          <w:szCs w:val="28"/>
        </w:rPr>
        <w:t>†</w:t>
      </w:r>
      <w:r w:rsidRPr="00C67DE7">
        <w:rPr>
          <w:rFonts w:ascii="Latha" w:hAnsi="Latha" w:cs="Latha"/>
          <w:sz w:val="28"/>
          <w:szCs w:val="28"/>
          <w:cs/>
          <w:lang w:bidi="ta-IN"/>
        </w:rPr>
        <w:t>ஷ்டி</w:t>
      </w:r>
      <w:r w:rsidRPr="006F7967">
        <w:rPr>
          <w:rFonts w:ascii="Latha" w:hAnsi="Latha" w:cs="Latha"/>
          <w:b/>
          <w:bCs/>
          <w:position w:val="-12"/>
          <w:sz w:val="28"/>
          <w:szCs w:val="28"/>
          <w:cs/>
          <w:lang w:bidi="ta-IN"/>
        </w:rPr>
        <w:t>2</w:t>
      </w:r>
      <w:r w:rsidRPr="00C67DE7">
        <w:rPr>
          <w:rFonts w:ascii="Latha" w:hAnsi="Latha" w:cs="Latha"/>
          <w:sz w:val="28"/>
          <w:szCs w:val="28"/>
          <w:cs/>
          <w:lang w:bidi="ta-IN"/>
        </w:rPr>
        <w:t>த</w:t>
      </w:r>
      <w:r w:rsidRPr="00B12AB8">
        <w:rPr>
          <w:rFonts w:ascii="BRH Tamil Tab Extra" w:hAnsi="BRH Tamil Tab Extra" w:cs="Latha"/>
          <w:b/>
          <w:sz w:val="32"/>
          <w:szCs w:val="28"/>
        </w:rPr>
        <w:t>…</w:t>
      </w:r>
      <w:r w:rsidRPr="00C67DE7">
        <w:rPr>
          <w:rFonts w:ascii="Latha" w:hAnsi="Latha" w:cs="Latha"/>
          <w:sz w:val="28"/>
          <w:szCs w:val="28"/>
          <w:cs/>
          <w:lang w:bidi="ta-IN"/>
        </w:rPr>
        <w:t xml:space="preserve">ம் </w:t>
      </w:r>
      <w:r w:rsidRPr="007A1433">
        <w:rPr>
          <w:rFonts w:ascii="BRH Devanagari Extra" w:hAnsi="BRH Devanagari Extra" w:cs="Latha"/>
          <w:b/>
          <w:sz w:val="36"/>
          <w:szCs w:val="28"/>
        </w:rPr>
        <w:t>Æ</w:t>
      </w:r>
      <w:r w:rsidRPr="00C67DE7">
        <w:rPr>
          <w:rFonts w:ascii="Latha" w:hAnsi="Latha" w:cs="Latha"/>
          <w:sz w:val="28"/>
          <w:szCs w:val="28"/>
          <w:cs/>
          <w:lang w:bidi="ta-IN"/>
        </w:rPr>
        <w:t>வேத</w:t>
      </w:r>
      <w:r w:rsidRPr="00B12AB8">
        <w:rPr>
          <w:rFonts w:ascii="BRH Tamil Tab Extra" w:hAnsi="BRH Tamil Tab Extra" w:cs="Latha"/>
          <w:b/>
          <w:sz w:val="32"/>
          <w:szCs w:val="28"/>
        </w:rPr>
        <w:t>…</w:t>
      </w:r>
      <w:r w:rsidRPr="006F7967">
        <w:rPr>
          <w:rFonts w:ascii="Latha" w:hAnsi="Latha" w:cs="Latha"/>
          <w:b/>
          <w:bCs/>
          <w:position w:val="-12"/>
          <w:sz w:val="28"/>
          <w:szCs w:val="28"/>
          <w:cs/>
          <w:lang w:bidi="ta-IN"/>
        </w:rPr>
        <w:t>3</w:t>
      </w:r>
      <w:r w:rsidRPr="00C67DE7">
        <w:rPr>
          <w:rFonts w:ascii="Latha" w:hAnsi="Latha" w:cs="Latha"/>
          <w:sz w:val="28"/>
          <w:szCs w:val="28"/>
          <w:cs/>
          <w:lang w:bidi="ta-IN"/>
        </w:rPr>
        <w:t xml:space="preserve"> ப்ரதி</w:t>
      </w:r>
      <w:r w:rsidRPr="00B12AB8">
        <w:rPr>
          <w:rFonts w:ascii="BRH Tamil Tab Extra" w:hAnsi="BRH Tamil Tab Extra" w:cs="Latha"/>
          <w:b/>
          <w:sz w:val="36"/>
          <w:szCs w:val="28"/>
        </w:rPr>
        <w:t>†</w:t>
      </w:r>
      <w:r w:rsidRPr="00C67DE7">
        <w:rPr>
          <w:rFonts w:ascii="Latha" w:hAnsi="Latha" w:cs="Latha"/>
          <w:sz w:val="28"/>
          <w:szCs w:val="28"/>
          <w:cs/>
          <w:lang w:bidi="ta-IN"/>
        </w:rPr>
        <w:t>திஷ்ட</w:t>
      </w:r>
      <w:r w:rsidRPr="006F7967">
        <w:rPr>
          <w:rFonts w:ascii="Latha" w:hAnsi="Latha" w:cs="Latha"/>
          <w:b/>
          <w:bCs/>
          <w:position w:val="-12"/>
          <w:sz w:val="28"/>
          <w:szCs w:val="28"/>
          <w:cs/>
          <w:lang w:bidi="ta-IN"/>
        </w:rPr>
        <w:t>2</w:t>
      </w:r>
      <w:r w:rsidRPr="00C67DE7">
        <w:rPr>
          <w:rFonts w:ascii="Latha" w:hAnsi="Latha" w:cs="Latha"/>
          <w:sz w:val="28"/>
          <w:szCs w:val="28"/>
          <w:cs/>
          <w:lang w:bidi="ta-IN"/>
        </w:rPr>
        <w:t xml:space="preserve">தி </w:t>
      </w:r>
      <w:r w:rsidRPr="00C67DE7">
        <w:rPr>
          <w:rFonts w:ascii="Latha" w:hAnsi="Latha" w:cs="Latha"/>
          <w:sz w:val="28"/>
          <w:szCs w:val="28"/>
        </w:rPr>
        <w:t>|</w:t>
      </w:r>
    </w:p>
    <w:p w14:paraId="050CA350" w14:textId="77777777" w:rsidR="00FC286C" w:rsidRPr="00510874" w:rsidRDefault="00FC286C" w:rsidP="00FC286C">
      <w:pPr>
        <w:spacing w:line="264" w:lineRule="auto"/>
        <w:rPr>
          <w:rFonts w:ascii="Latha" w:hAnsi="Latha" w:cs="Latha"/>
          <w:b/>
          <w:bCs/>
          <w:sz w:val="32"/>
          <w:szCs w:val="32"/>
          <w:lang w:bidi="ta-IN"/>
        </w:rPr>
      </w:pPr>
      <w:r w:rsidRPr="00C67DE7">
        <w:rPr>
          <w:rFonts w:ascii="Latha" w:hAnsi="Latha" w:cs="Latha"/>
          <w:sz w:val="28"/>
          <w:szCs w:val="28"/>
          <w:cs/>
          <w:lang w:bidi="ta-IN"/>
        </w:rPr>
        <w:t>அன்ன</w:t>
      </w:r>
      <w:r w:rsidRPr="00B12AB8">
        <w:rPr>
          <w:rFonts w:ascii="BRH Tamil Tab Extra" w:hAnsi="BRH Tamil Tab Extra" w:cs="Latha"/>
          <w:b/>
          <w:sz w:val="36"/>
          <w:szCs w:val="28"/>
        </w:rPr>
        <w:t>†</w:t>
      </w:r>
      <w:r w:rsidRPr="00C67DE7">
        <w:rPr>
          <w:rFonts w:ascii="Latha" w:hAnsi="Latha" w:cs="Latha"/>
          <w:sz w:val="28"/>
          <w:szCs w:val="28"/>
          <w:cs/>
          <w:lang w:bidi="ta-IN"/>
        </w:rPr>
        <w:t>வா</w:t>
      </w:r>
      <w:r w:rsidRPr="00C67DE7">
        <w:rPr>
          <w:rFonts w:ascii="Latha" w:hAnsi="Latha" w:cs="Latha"/>
          <w:sz w:val="28"/>
          <w:szCs w:val="28"/>
        </w:rPr>
        <w:t>-</w:t>
      </w:r>
      <w:r>
        <w:rPr>
          <w:rFonts w:ascii="Latha" w:hAnsi="Latha" w:cs="Latha" w:hint="cs"/>
          <w:sz w:val="28"/>
          <w:szCs w:val="28"/>
          <w:cs/>
          <w:lang w:bidi="ta-IN"/>
        </w:rPr>
        <w:t>ந</w:t>
      </w:r>
      <w:r w:rsidRPr="00C67DE7">
        <w:rPr>
          <w:rFonts w:ascii="Latha" w:hAnsi="Latha" w:cs="Latha"/>
          <w:sz w:val="28"/>
          <w:szCs w:val="28"/>
          <w:cs/>
          <w:lang w:bidi="ta-IN"/>
        </w:rPr>
        <w:t>ன்னா</w:t>
      </w:r>
      <w:r w:rsidRPr="00B12AB8">
        <w:rPr>
          <w:rFonts w:ascii="BRH Tamil Tab Extra" w:hAnsi="BRH Tamil Tab Extra" w:cs="Latha"/>
          <w:b/>
          <w:sz w:val="32"/>
          <w:szCs w:val="28"/>
        </w:rPr>
        <w:t>…</w:t>
      </w:r>
      <w:r w:rsidRPr="00C67DE7">
        <w:rPr>
          <w:rFonts w:ascii="Latha" w:hAnsi="Latha" w:cs="Latha"/>
          <w:sz w:val="28"/>
          <w:szCs w:val="28"/>
          <w:cs/>
          <w:lang w:bidi="ta-IN"/>
        </w:rPr>
        <w:t>தோ</w:t>
      </w:r>
      <w:r w:rsidRPr="006F7967">
        <w:rPr>
          <w:rFonts w:ascii="Latha" w:hAnsi="Latha" w:cs="Latha"/>
          <w:b/>
          <w:bCs/>
          <w:position w:val="-12"/>
          <w:sz w:val="28"/>
          <w:szCs w:val="28"/>
          <w:cs/>
          <w:lang w:bidi="ta-IN"/>
        </w:rPr>
        <w:t>3</w:t>
      </w:r>
      <w:r w:rsidRPr="00C67DE7">
        <w:rPr>
          <w:rFonts w:ascii="Latha" w:hAnsi="Latha" w:cs="Latha"/>
          <w:sz w:val="28"/>
          <w:szCs w:val="28"/>
          <w:cs/>
          <w:lang w:bidi="ta-IN"/>
        </w:rPr>
        <w:t xml:space="preserve"> ப</w:t>
      </w:r>
      <w:r w:rsidRPr="00B12AB8">
        <w:rPr>
          <w:rFonts w:ascii="BRH Tamil Tab Extra" w:hAnsi="BRH Tamil Tab Extra" w:cs="Latha"/>
          <w:b/>
          <w:sz w:val="36"/>
          <w:szCs w:val="28"/>
        </w:rPr>
        <w:t>†</w:t>
      </w:r>
      <w:r w:rsidRPr="006F7967">
        <w:rPr>
          <w:rFonts w:ascii="Latha" w:hAnsi="Latha" w:cs="Latha"/>
          <w:b/>
          <w:bCs/>
          <w:position w:val="-12"/>
          <w:sz w:val="28"/>
          <w:szCs w:val="28"/>
          <w:cs/>
          <w:lang w:bidi="ta-IN"/>
        </w:rPr>
        <w:t>4</w:t>
      </w:r>
      <w:r w:rsidRPr="00C67DE7">
        <w:rPr>
          <w:rFonts w:ascii="Latha" w:hAnsi="Latha" w:cs="Latha"/>
          <w:sz w:val="28"/>
          <w:szCs w:val="28"/>
          <w:cs/>
          <w:lang w:bidi="ta-IN"/>
        </w:rPr>
        <w:t xml:space="preserve">வதி </w:t>
      </w:r>
      <w:r w:rsidRPr="00C67DE7">
        <w:rPr>
          <w:rFonts w:ascii="Latha" w:hAnsi="Latha" w:cs="Latha"/>
          <w:sz w:val="28"/>
          <w:szCs w:val="28"/>
        </w:rPr>
        <w:t xml:space="preserve">| </w:t>
      </w:r>
      <w:r w:rsidRPr="00C67DE7">
        <w:rPr>
          <w:rFonts w:ascii="Latha" w:hAnsi="Latha" w:cs="Latha"/>
          <w:sz w:val="28"/>
          <w:szCs w:val="28"/>
          <w:cs/>
          <w:lang w:bidi="ta-IN"/>
        </w:rPr>
        <w:t>ம</w:t>
      </w:r>
      <w:r w:rsidRPr="00B12AB8">
        <w:rPr>
          <w:rFonts w:ascii="BRH Tamil Tab Extra" w:hAnsi="BRH Tamil Tab Extra" w:cs="Latha"/>
          <w:b/>
          <w:sz w:val="32"/>
          <w:szCs w:val="28"/>
        </w:rPr>
        <w:t>…</w:t>
      </w:r>
      <w:r w:rsidRPr="00C67DE7">
        <w:rPr>
          <w:rFonts w:ascii="Latha" w:hAnsi="Latha" w:cs="Latha"/>
          <w:sz w:val="28"/>
          <w:szCs w:val="28"/>
          <w:cs/>
          <w:lang w:bidi="ta-IN"/>
        </w:rPr>
        <w:t>ஹான்</w:t>
      </w:r>
      <w:r w:rsidR="002B37C9">
        <w:rPr>
          <w:rFonts w:ascii="Latha" w:hAnsi="Latha" w:cs="Latha"/>
          <w:sz w:val="28"/>
          <w:szCs w:val="28"/>
          <w:lang w:bidi="ta-IN"/>
        </w:rPr>
        <w:t>-</w:t>
      </w:r>
      <w:r w:rsidRPr="00C67DE7">
        <w:rPr>
          <w:rFonts w:ascii="Latha" w:hAnsi="Latha" w:cs="Latha"/>
          <w:sz w:val="28"/>
          <w:szCs w:val="28"/>
          <w:cs/>
          <w:lang w:bidi="ta-IN"/>
        </w:rPr>
        <w:t>ப</w:t>
      </w:r>
      <w:r w:rsidRPr="00B12AB8">
        <w:rPr>
          <w:rFonts w:ascii="BRH Tamil Tab Extra" w:hAnsi="BRH Tamil Tab Extra" w:cs="Latha"/>
          <w:b/>
          <w:sz w:val="36"/>
          <w:szCs w:val="28"/>
        </w:rPr>
        <w:t>†</w:t>
      </w:r>
      <w:r w:rsidRPr="006F7967">
        <w:rPr>
          <w:rFonts w:ascii="Latha" w:hAnsi="Latha" w:cs="Latha"/>
          <w:b/>
          <w:bCs/>
          <w:position w:val="-12"/>
          <w:sz w:val="28"/>
          <w:szCs w:val="28"/>
          <w:cs/>
          <w:lang w:bidi="ta-IN"/>
        </w:rPr>
        <w:t>4</w:t>
      </w:r>
      <w:r w:rsidRPr="00C67DE7">
        <w:rPr>
          <w:rFonts w:ascii="Latha" w:hAnsi="Latha" w:cs="Latha"/>
          <w:sz w:val="28"/>
          <w:szCs w:val="28"/>
          <w:cs/>
          <w:lang w:bidi="ta-IN"/>
        </w:rPr>
        <w:t>வதி ப்ர</w:t>
      </w:r>
      <w:r w:rsidRPr="00B12AB8">
        <w:rPr>
          <w:rFonts w:ascii="BRH Tamil Tab Extra" w:hAnsi="BRH Tamil Tab Extra" w:cs="Latha"/>
          <w:b/>
          <w:sz w:val="32"/>
          <w:szCs w:val="28"/>
        </w:rPr>
        <w:t>…</w:t>
      </w:r>
      <w:r w:rsidRPr="00C67DE7">
        <w:rPr>
          <w:rFonts w:ascii="Latha" w:hAnsi="Latha" w:cs="Latha"/>
          <w:sz w:val="28"/>
          <w:szCs w:val="28"/>
          <w:cs/>
          <w:lang w:bidi="ta-IN"/>
        </w:rPr>
        <w:t>ஜயா</w:t>
      </w:r>
      <w:r w:rsidRPr="00B12AB8">
        <w:rPr>
          <w:rFonts w:ascii="BRH Tamil Tab Extra" w:hAnsi="BRH Tamil Tab Extra" w:cs="Latha"/>
          <w:b/>
          <w:sz w:val="36"/>
          <w:szCs w:val="28"/>
        </w:rPr>
        <w:t>†</w:t>
      </w:r>
      <w:r w:rsidRPr="00C67DE7">
        <w:rPr>
          <w:rFonts w:ascii="Latha" w:hAnsi="Latha" w:cs="Latha"/>
          <w:sz w:val="28"/>
          <w:szCs w:val="28"/>
        </w:rPr>
        <w:t xml:space="preserve"> </w:t>
      </w:r>
      <w:r w:rsidRPr="002B37C9">
        <w:rPr>
          <w:rFonts w:ascii="Latha" w:hAnsi="Latha" w:cs="Latha"/>
          <w:sz w:val="28"/>
          <w:szCs w:val="28"/>
          <w:cs/>
          <w:lang w:bidi="ta-IN"/>
        </w:rPr>
        <w:t>ப</w:t>
      </w:r>
      <w:r w:rsidRPr="002B37C9">
        <w:rPr>
          <w:rFonts w:ascii="BRH Tamil Tab Extra" w:hAnsi="BRH Tamil Tab Extra" w:cs="Latha"/>
          <w:b/>
          <w:sz w:val="32"/>
          <w:szCs w:val="28"/>
        </w:rPr>
        <w:t>…</w:t>
      </w:r>
      <w:r w:rsidRPr="002B37C9">
        <w:rPr>
          <w:rFonts w:ascii="Latha" w:hAnsi="Latha" w:cs="Latha"/>
          <w:sz w:val="28"/>
          <w:szCs w:val="28"/>
          <w:cs/>
          <w:lang w:bidi="ta-IN"/>
        </w:rPr>
        <w:t>ஶுபி</w:t>
      </w:r>
      <w:r w:rsidRPr="002B37C9">
        <w:rPr>
          <w:rFonts w:ascii="Latha" w:hAnsi="Latha" w:cs="Latha"/>
          <w:b/>
          <w:bCs/>
          <w:position w:val="-12"/>
          <w:sz w:val="28"/>
          <w:szCs w:val="28"/>
          <w:cs/>
          <w:lang w:bidi="ta-IN"/>
        </w:rPr>
        <w:t>4</w:t>
      </w:r>
      <w:r w:rsidRPr="002B37C9">
        <w:rPr>
          <w:rFonts w:ascii="BRH Tamil Tab Extra" w:hAnsi="BRH Tamil Tab Extra" w:cs="Latha"/>
          <w:b/>
          <w:sz w:val="36"/>
          <w:szCs w:val="28"/>
        </w:rPr>
        <w:t>†</w:t>
      </w:r>
      <w:r w:rsidRPr="002B37C9">
        <w:rPr>
          <w:rFonts w:ascii="Latha" w:hAnsi="Latha" w:cs="Latha"/>
          <w:sz w:val="28"/>
          <w:szCs w:val="28"/>
          <w:cs/>
          <w:lang w:bidi="ta-IN"/>
        </w:rPr>
        <w:t>ர்</w:t>
      </w:r>
      <w:r w:rsidR="00482BAE" w:rsidRPr="002B37C9">
        <w:rPr>
          <w:rFonts w:ascii="Latha" w:hAnsi="Latha" w:cs="Latha" w:hint="cs"/>
          <w:sz w:val="28"/>
          <w:szCs w:val="28"/>
          <w:cs/>
          <w:lang w:bidi="ta-IN"/>
        </w:rPr>
        <w:t>-</w:t>
      </w:r>
      <w:r w:rsidRPr="002B37C9">
        <w:rPr>
          <w:rFonts w:ascii="Latha" w:hAnsi="Latha" w:cs="Latha"/>
          <w:sz w:val="28"/>
          <w:szCs w:val="28"/>
          <w:cs/>
          <w:lang w:bidi="ta-IN"/>
        </w:rPr>
        <w:t>ப்</w:t>
      </w:r>
      <w:r w:rsidRPr="002B37C9">
        <w:rPr>
          <w:rFonts w:ascii="Latha" w:hAnsi="Latha" w:cs="Latha"/>
          <w:b/>
          <w:bCs/>
          <w:position w:val="-12"/>
          <w:sz w:val="28"/>
          <w:szCs w:val="28"/>
          <w:cs/>
          <w:lang w:bidi="ta-IN"/>
        </w:rPr>
        <w:t>3</w:t>
      </w:r>
      <w:r w:rsidRPr="002B37C9">
        <w:rPr>
          <w:rFonts w:ascii="Latha" w:hAnsi="Latha" w:cs="Latha"/>
          <w:sz w:val="28"/>
          <w:szCs w:val="28"/>
          <w:cs/>
          <w:lang w:bidi="ta-IN"/>
        </w:rPr>
        <w:t>ரஹ்மவர்ச</w:t>
      </w:r>
      <w:r w:rsidRPr="002B37C9">
        <w:rPr>
          <w:rFonts w:ascii="BRH Tamil Tab Extra" w:hAnsi="BRH Tamil Tab Extra" w:cs="Latha"/>
          <w:b/>
          <w:sz w:val="32"/>
          <w:szCs w:val="28"/>
        </w:rPr>
        <w:t>…</w:t>
      </w:r>
      <w:r w:rsidRPr="002B37C9">
        <w:rPr>
          <w:rFonts w:ascii="Latha" w:hAnsi="Latha" w:cs="Latha"/>
          <w:sz w:val="28"/>
          <w:szCs w:val="28"/>
          <w:cs/>
          <w:lang w:bidi="ta-IN"/>
        </w:rPr>
        <w:t>ஸேன</w:t>
      </w:r>
      <w:r w:rsidRPr="002B37C9">
        <w:rPr>
          <w:rFonts w:ascii="BRH Tamil Tab Extra" w:hAnsi="BRH Tamil Tab Extra" w:cs="Latha"/>
          <w:b/>
          <w:sz w:val="36"/>
          <w:szCs w:val="28"/>
        </w:rPr>
        <w:t>†</w:t>
      </w:r>
      <w:r w:rsidRPr="002B37C9">
        <w:rPr>
          <w:rFonts w:ascii="Latha" w:hAnsi="Latha" w:cs="Latha"/>
          <w:sz w:val="28"/>
          <w:szCs w:val="28"/>
        </w:rPr>
        <w:t xml:space="preserve"> | </w:t>
      </w:r>
      <w:r w:rsidRPr="002B37C9">
        <w:rPr>
          <w:rFonts w:ascii="Latha" w:hAnsi="Latha" w:cs="Latha"/>
          <w:sz w:val="28"/>
          <w:szCs w:val="28"/>
          <w:cs/>
          <w:lang w:bidi="ta-IN"/>
        </w:rPr>
        <w:t>ம</w:t>
      </w:r>
      <w:r w:rsidRPr="002B37C9">
        <w:rPr>
          <w:rFonts w:ascii="BRH Tamil Tab Extra" w:hAnsi="BRH Tamil Tab Extra" w:cs="Latha"/>
          <w:b/>
          <w:sz w:val="32"/>
          <w:szCs w:val="28"/>
        </w:rPr>
        <w:t>…</w:t>
      </w:r>
      <w:r w:rsidRPr="002B37C9">
        <w:rPr>
          <w:rFonts w:ascii="Latha" w:hAnsi="Latha" w:cs="Latha"/>
          <w:sz w:val="28"/>
          <w:szCs w:val="28"/>
          <w:cs/>
          <w:lang w:bidi="ta-IN"/>
        </w:rPr>
        <w:t>ஹான்</w:t>
      </w:r>
      <w:r w:rsidR="00482BAE" w:rsidRPr="002B37C9">
        <w:rPr>
          <w:rFonts w:ascii="Latha" w:hAnsi="Latha" w:cs="Latha" w:hint="cs"/>
          <w:sz w:val="28"/>
          <w:szCs w:val="28"/>
          <w:cs/>
          <w:lang w:bidi="ta-IN"/>
        </w:rPr>
        <w:t>-</w:t>
      </w:r>
      <w:r w:rsidRPr="002B37C9">
        <w:rPr>
          <w:rFonts w:ascii="Latha" w:hAnsi="Latha" w:cs="Latha"/>
          <w:sz w:val="28"/>
          <w:szCs w:val="28"/>
          <w:cs/>
          <w:lang w:bidi="ta-IN"/>
        </w:rPr>
        <w:t>கீ</w:t>
      </w:r>
      <w:r w:rsidRPr="002B37C9">
        <w:rPr>
          <w:rFonts w:ascii="BRH Tamil Tab Extra" w:hAnsi="BRH Tamil Tab Extra" w:cs="Latha"/>
          <w:b/>
          <w:sz w:val="32"/>
          <w:szCs w:val="28"/>
        </w:rPr>
        <w:t>…</w:t>
      </w:r>
      <w:r w:rsidRPr="002B37C9">
        <w:rPr>
          <w:rFonts w:ascii="Latha" w:hAnsi="Latha" w:cs="Latha"/>
          <w:sz w:val="28"/>
          <w:szCs w:val="28"/>
          <w:cs/>
          <w:lang w:bidi="ta-IN"/>
        </w:rPr>
        <w:t xml:space="preserve">ர்த்யா </w:t>
      </w:r>
      <w:r w:rsidRPr="002B37C9">
        <w:rPr>
          <w:rFonts w:ascii="Latha" w:hAnsi="Latha" w:cs="Latha"/>
          <w:sz w:val="28"/>
          <w:szCs w:val="28"/>
        </w:rPr>
        <w:t xml:space="preserve">|| </w:t>
      </w:r>
      <w:r w:rsidR="00F52C45" w:rsidRPr="002B37C9">
        <w:rPr>
          <w:rFonts w:ascii="Latha" w:hAnsi="Latha" w:cs="Latha"/>
          <w:b/>
          <w:bCs/>
          <w:sz w:val="32"/>
          <w:szCs w:val="32"/>
          <w:lang w:bidi="ta-IN"/>
        </w:rPr>
        <w:t>8.1</w:t>
      </w:r>
      <w:r w:rsidR="00940D49" w:rsidRPr="002B37C9">
        <w:rPr>
          <w:rFonts w:ascii="Latha" w:hAnsi="Latha" w:cs="Latha"/>
          <w:b/>
          <w:bCs/>
          <w:sz w:val="32"/>
          <w:szCs w:val="32"/>
          <w:lang w:bidi="ta-IN"/>
        </w:rPr>
        <w:t>/15.8</w:t>
      </w:r>
      <w:r w:rsidRPr="002B37C9">
        <w:rPr>
          <w:rFonts w:ascii="Latha" w:hAnsi="Latha" w:cs="Latha"/>
          <w:sz w:val="28"/>
          <w:szCs w:val="28"/>
          <w:cs/>
          <w:lang w:bidi="ta-IN"/>
        </w:rPr>
        <w:t xml:space="preserve"> </w:t>
      </w:r>
      <w:r w:rsidRPr="002B37C9">
        <w:rPr>
          <w:rFonts w:ascii="Latha" w:hAnsi="Latha" w:cs="Latha"/>
          <w:b/>
          <w:bCs/>
          <w:sz w:val="32"/>
          <w:szCs w:val="32"/>
          <w:lang w:bidi="ta-IN"/>
        </w:rPr>
        <w:t>(11)</w:t>
      </w:r>
    </w:p>
    <w:p w14:paraId="050C4FDA" w14:textId="77777777" w:rsidR="00FC286C" w:rsidRPr="00510874" w:rsidRDefault="00FC286C" w:rsidP="00FC286C">
      <w:pPr>
        <w:spacing w:line="264" w:lineRule="auto"/>
        <w:rPr>
          <w:rFonts w:ascii="Latha" w:hAnsi="Latha" w:cs="Latha"/>
          <w:sz w:val="28"/>
          <w:szCs w:val="28"/>
        </w:rPr>
      </w:pPr>
      <w:r w:rsidRPr="00510874">
        <w:rPr>
          <w:rFonts w:ascii="Latha" w:hAnsi="Latha" w:cs="Latha"/>
          <w:b/>
          <w:bCs/>
          <w:sz w:val="32"/>
          <w:szCs w:val="32"/>
          <w:u w:val="thick"/>
          <w:lang w:bidi="ta-IN"/>
        </w:rPr>
        <w:t>T.A.</w:t>
      </w:r>
      <w:r w:rsidRPr="00510874">
        <w:rPr>
          <w:rFonts w:ascii="Latha" w:hAnsi="Latha" w:cs="Latha"/>
          <w:b/>
          <w:bCs/>
          <w:sz w:val="32"/>
          <w:szCs w:val="32"/>
          <w:u w:val="thick"/>
          <w:cs/>
          <w:lang w:bidi="ta-IN"/>
        </w:rPr>
        <w:t>5.</w:t>
      </w:r>
      <w:r w:rsidRPr="00510874">
        <w:rPr>
          <w:rFonts w:ascii="Latha" w:hAnsi="Latha" w:cs="Latha"/>
          <w:b/>
          <w:bCs/>
          <w:sz w:val="32"/>
          <w:szCs w:val="32"/>
          <w:u w:val="thick"/>
          <w:lang w:bidi="ta-IN"/>
        </w:rPr>
        <w:t>1</w:t>
      </w:r>
      <w:r w:rsidRPr="00510874">
        <w:rPr>
          <w:rFonts w:ascii="Latha" w:hAnsi="Latha" w:cs="Latha"/>
          <w:b/>
          <w:bCs/>
          <w:sz w:val="32"/>
          <w:szCs w:val="32"/>
          <w:u w:val="thick"/>
          <w:cs/>
          <w:lang w:bidi="ta-IN"/>
        </w:rPr>
        <w:t>5</w:t>
      </w:r>
      <w:r w:rsidRPr="00510874">
        <w:rPr>
          <w:rFonts w:ascii="Latha" w:hAnsi="Latha" w:cs="Latha"/>
          <w:b/>
          <w:bCs/>
          <w:sz w:val="32"/>
          <w:szCs w:val="32"/>
          <w:u w:val="thick"/>
        </w:rPr>
        <w:t>.9</w:t>
      </w:r>
    </w:p>
    <w:p w14:paraId="4460187D" w14:textId="77777777" w:rsidR="00FC286C" w:rsidRPr="00510874" w:rsidRDefault="00FC286C" w:rsidP="00FC286C">
      <w:pPr>
        <w:spacing w:line="264" w:lineRule="auto"/>
        <w:rPr>
          <w:rFonts w:ascii="Latha" w:hAnsi="Latha" w:cs="Latha"/>
          <w:sz w:val="28"/>
          <w:szCs w:val="28"/>
        </w:rPr>
      </w:pPr>
      <w:r w:rsidRPr="00510874">
        <w:rPr>
          <w:rFonts w:ascii="Latha" w:hAnsi="Latha" w:cs="Latha"/>
          <w:sz w:val="28"/>
          <w:szCs w:val="28"/>
          <w:cs/>
          <w:lang w:bidi="ta-IN"/>
        </w:rPr>
        <w:t>அன்ன</w:t>
      </w:r>
      <w:r w:rsidRPr="00510874">
        <w:rPr>
          <w:rFonts w:ascii="BRH Tamil Tab Extra" w:hAnsi="BRH Tamil Tab Extra" w:cs="Latha"/>
          <w:b/>
          <w:sz w:val="36"/>
          <w:szCs w:val="28"/>
        </w:rPr>
        <w:t>†</w:t>
      </w:r>
      <w:r w:rsidRPr="00510874">
        <w:rPr>
          <w:rFonts w:ascii="Latha" w:hAnsi="Latha" w:cs="Latha"/>
          <w:sz w:val="28"/>
          <w:szCs w:val="28"/>
          <w:cs/>
          <w:lang w:bidi="ta-IN"/>
        </w:rPr>
        <w:t>ம் ப</w:t>
      </w:r>
      <w:r w:rsidRPr="00510874">
        <w:rPr>
          <w:rFonts w:ascii="BRH Tamil Tab Extra" w:hAnsi="BRH Tamil Tab Extra" w:cs="Latha"/>
          <w:b/>
          <w:sz w:val="32"/>
          <w:szCs w:val="28"/>
        </w:rPr>
        <w:t>…</w:t>
      </w:r>
      <w:r w:rsidRPr="00510874">
        <w:rPr>
          <w:rFonts w:ascii="Latha" w:hAnsi="Latha" w:cs="Latha"/>
          <w:b/>
          <w:bCs/>
          <w:position w:val="-12"/>
          <w:sz w:val="28"/>
          <w:szCs w:val="28"/>
          <w:cs/>
          <w:lang w:bidi="ta-IN"/>
        </w:rPr>
        <w:t>3</w:t>
      </w:r>
      <w:r w:rsidRPr="00510874">
        <w:rPr>
          <w:rFonts w:ascii="Latha" w:hAnsi="Latha" w:cs="Latha"/>
          <w:sz w:val="28"/>
          <w:szCs w:val="28"/>
          <w:cs/>
          <w:lang w:bidi="ta-IN"/>
        </w:rPr>
        <w:t>ஹு கு</w:t>
      </w:r>
      <w:r w:rsidRPr="00510874">
        <w:rPr>
          <w:rFonts w:ascii="BRH Tamil Tab Extra" w:hAnsi="BRH Tamil Tab Extra" w:cs="Latha"/>
          <w:b/>
          <w:sz w:val="36"/>
          <w:szCs w:val="28"/>
        </w:rPr>
        <w:t>†</w:t>
      </w:r>
      <w:r w:rsidRPr="00510874">
        <w:rPr>
          <w:rFonts w:ascii="Latha" w:hAnsi="Latha" w:cs="Latha"/>
          <w:sz w:val="28"/>
          <w:szCs w:val="28"/>
          <w:cs/>
          <w:lang w:bidi="ta-IN"/>
        </w:rPr>
        <w:t xml:space="preserve">ர்வீத </w:t>
      </w:r>
      <w:r w:rsidRPr="00510874">
        <w:rPr>
          <w:rFonts w:ascii="Latha" w:hAnsi="Latha" w:cs="Latha"/>
          <w:sz w:val="28"/>
          <w:szCs w:val="28"/>
        </w:rPr>
        <w:t xml:space="preserve">| </w:t>
      </w:r>
      <w:r w:rsidRPr="00510874">
        <w:rPr>
          <w:rFonts w:ascii="Latha" w:hAnsi="Latha" w:cs="Latha"/>
          <w:sz w:val="28"/>
          <w:szCs w:val="28"/>
          <w:cs/>
          <w:lang w:bidi="ta-IN"/>
        </w:rPr>
        <w:t>தத்</w:t>
      </w:r>
      <w:r w:rsidRPr="00510874">
        <w:rPr>
          <w:rFonts w:ascii="Latha" w:hAnsi="Latha" w:cs="Latha"/>
          <w:b/>
          <w:bCs/>
          <w:position w:val="-12"/>
          <w:sz w:val="28"/>
          <w:szCs w:val="28"/>
          <w:cs/>
          <w:lang w:bidi="ta-IN"/>
        </w:rPr>
        <w:t>3</w:t>
      </w:r>
      <w:r w:rsidRPr="00510874">
        <w:rPr>
          <w:rFonts w:ascii="Latha" w:hAnsi="Latha" w:cs="Latha"/>
          <w:sz w:val="28"/>
          <w:szCs w:val="28"/>
          <w:cs/>
          <w:lang w:bidi="ta-IN"/>
        </w:rPr>
        <w:t>வ்ர</w:t>
      </w:r>
      <w:r w:rsidRPr="00510874">
        <w:rPr>
          <w:rFonts w:ascii="BRH Tamil Tab Extra" w:hAnsi="BRH Tamil Tab Extra" w:cs="Latha"/>
          <w:b/>
          <w:sz w:val="32"/>
          <w:szCs w:val="28"/>
        </w:rPr>
        <w:t>…</w:t>
      </w:r>
      <w:r w:rsidRPr="00510874">
        <w:rPr>
          <w:rFonts w:ascii="Latha" w:hAnsi="Latha" w:cs="Latha"/>
          <w:sz w:val="28"/>
          <w:szCs w:val="28"/>
          <w:cs/>
          <w:lang w:bidi="ta-IN"/>
        </w:rPr>
        <w:t xml:space="preserve">தம் </w:t>
      </w:r>
      <w:r w:rsidRPr="00510874">
        <w:rPr>
          <w:rFonts w:ascii="Latha" w:hAnsi="Latha" w:cs="Latha"/>
          <w:sz w:val="28"/>
          <w:szCs w:val="28"/>
        </w:rPr>
        <w:t xml:space="preserve">|| </w:t>
      </w:r>
      <w:r w:rsidRPr="00510874">
        <w:rPr>
          <w:rFonts w:ascii="Latha" w:hAnsi="Latha" w:cs="Latha"/>
          <w:sz w:val="28"/>
          <w:szCs w:val="28"/>
          <w:cs/>
          <w:lang w:bidi="ta-IN"/>
        </w:rPr>
        <w:t>ப்</w:t>
      </w:r>
      <w:r w:rsidRPr="00510874">
        <w:rPr>
          <w:rFonts w:ascii="Latha" w:hAnsi="Latha" w:cs="Latha"/>
          <w:b/>
          <w:bCs/>
          <w:i/>
          <w:iCs/>
          <w:sz w:val="28"/>
          <w:szCs w:val="28"/>
          <w:cs/>
          <w:lang w:bidi="ta-IN"/>
        </w:rPr>
        <w:t>ரு</w:t>
      </w:r>
      <w:r w:rsidRPr="00510874">
        <w:rPr>
          <w:rFonts w:ascii="BRH Tamil Tab Extra" w:hAnsi="BRH Tamil Tab Extra" w:cs="Latha"/>
          <w:b/>
          <w:sz w:val="32"/>
          <w:szCs w:val="28"/>
        </w:rPr>
        <w:t>…</w:t>
      </w:r>
      <w:r w:rsidRPr="00510874">
        <w:rPr>
          <w:rFonts w:ascii="Latha" w:hAnsi="Latha" w:cs="Latha"/>
          <w:sz w:val="28"/>
          <w:szCs w:val="28"/>
          <w:cs/>
          <w:lang w:bidi="ta-IN"/>
        </w:rPr>
        <w:t>தி</w:t>
      </w:r>
      <w:r w:rsidRPr="00510874">
        <w:rPr>
          <w:rFonts w:ascii="BRH Tamil Tab Extra" w:hAnsi="BRH Tamil Tab Extra" w:cs="Latha"/>
          <w:b/>
          <w:sz w:val="32"/>
          <w:szCs w:val="28"/>
        </w:rPr>
        <w:t>…</w:t>
      </w:r>
      <w:r w:rsidRPr="00510874">
        <w:rPr>
          <w:rFonts w:ascii="Latha" w:hAnsi="Latha" w:cs="Latha"/>
          <w:b/>
          <w:bCs/>
          <w:position w:val="-12"/>
          <w:sz w:val="28"/>
          <w:szCs w:val="28"/>
          <w:cs/>
          <w:lang w:bidi="ta-IN"/>
        </w:rPr>
        <w:t>2</w:t>
      </w:r>
      <w:r w:rsidRPr="00510874">
        <w:rPr>
          <w:rFonts w:ascii="Latha" w:hAnsi="Latha" w:cs="Latha"/>
          <w:sz w:val="28"/>
          <w:szCs w:val="28"/>
          <w:cs/>
          <w:lang w:bidi="ta-IN"/>
        </w:rPr>
        <w:t>வீ வா அன்ன</w:t>
      </w:r>
      <w:r w:rsidRPr="00510874">
        <w:rPr>
          <w:rFonts w:ascii="BRH Tamil Tab Extra" w:hAnsi="BRH Tamil Tab Extra" w:cs="Latha"/>
          <w:b/>
          <w:sz w:val="36"/>
          <w:szCs w:val="28"/>
        </w:rPr>
        <w:t>‡</w:t>
      </w:r>
      <w:r w:rsidRPr="00510874">
        <w:rPr>
          <w:rFonts w:ascii="Latha" w:hAnsi="Latha" w:cs="Latha"/>
          <w:sz w:val="28"/>
          <w:szCs w:val="28"/>
          <w:cs/>
          <w:lang w:bidi="ta-IN"/>
        </w:rPr>
        <w:t xml:space="preserve">ம் </w:t>
      </w:r>
      <w:r w:rsidRPr="00510874">
        <w:rPr>
          <w:rFonts w:ascii="Latha" w:hAnsi="Latha" w:cs="Latha"/>
          <w:sz w:val="28"/>
          <w:szCs w:val="28"/>
        </w:rPr>
        <w:t>|</w:t>
      </w:r>
    </w:p>
    <w:p w14:paraId="35985963" w14:textId="77777777" w:rsidR="00FC286C" w:rsidRPr="00510874" w:rsidRDefault="00FC286C" w:rsidP="00FC286C">
      <w:pPr>
        <w:spacing w:line="264" w:lineRule="auto"/>
        <w:rPr>
          <w:rFonts w:ascii="Latha" w:hAnsi="Latha" w:cs="Latha"/>
          <w:sz w:val="28"/>
          <w:szCs w:val="28"/>
        </w:rPr>
      </w:pPr>
      <w:r w:rsidRPr="00510874">
        <w:rPr>
          <w:rFonts w:ascii="Latha" w:hAnsi="Latha" w:cs="Latha"/>
          <w:sz w:val="28"/>
          <w:szCs w:val="28"/>
          <w:cs/>
          <w:lang w:bidi="ta-IN"/>
        </w:rPr>
        <w:t>ஆ</w:t>
      </w:r>
      <w:r w:rsidRPr="00510874">
        <w:rPr>
          <w:rFonts w:ascii="BRH Tamil Tab Extra" w:hAnsi="BRH Tamil Tab Extra" w:cs="Latha"/>
          <w:b/>
          <w:sz w:val="32"/>
          <w:szCs w:val="28"/>
        </w:rPr>
        <w:t>…</w:t>
      </w:r>
      <w:r w:rsidRPr="00510874">
        <w:rPr>
          <w:rFonts w:ascii="Latha" w:hAnsi="Latha" w:cs="Latha"/>
          <w:sz w:val="28"/>
          <w:szCs w:val="28"/>
          <w:cs/>
          <w:lang w:bidi="ta-IN"/>
        </w:rPr>
        <w:t>கா</w:t>
      </w:r>
      <w:r w:rsidRPr="00510874">
        <w:rPr>
          <w:rFonts w:ascii="BRH Tamil Tab Extra" w:hAnsi="BRH Tamil Tab Extra" w:cs="Latha"/>
          <w:b/>
          <w:sz w:val="32"/>
          <w:szCs w:val="28"/>
        </w:rPr>
        <w:t>…</w:t>
      </w:r>
      <w:r w:rsidRPr="00510874">
        <w:rPr>
          <w:rFonts w:ascii="Latha" w:hAnsi="Latha" w:cs="Latha"/>
          <w:sz w:val="28"/>
          <w:szCs w:val="28"/>
          <w:cs/>
          <w:lang w:bidi="ta-IN"/>
        </w:rPr>
        <w:t>ஶோ</w:t>
      </w:r>
      <w:r w:rsidRPr="00510874">
        <w:rPr>
          <w:rFonts w:ascii="BRH Tamil Tab Extra" w:hAnsi="BRH Tamil Tab Extra" w:cs="Latha"/>
          <w:b/>
          <w:sz w:val="36"/>
          <w:szCs w:val="28"/>
        </w:rPr>
        <w:t>‡</w:t>
      </w:r>
      <w:r w:rsidRPr="00510874">
        <w:rPr>
          <w:rFonts w:ascii="BRH Devanagari Extra" w:hAnsi="BRH Devanagari Extra" w:cs="Latha"/>
          <w:b/>
          <w:sz w:val="36"/>
          <w:szCs w:val="28"/>
        </w:rPr>
        <w:t>Å</w:t>
      </w:r>
      <w:r w:rsidRPr="00510874">
        <w:rPr>
          <w:rFonts w:ascii="Latha" w:hAnsi="Latha" w:cs="Latha"/>
          <w:sz w:val="28"/>
          <w:szCs w:val="28"/>
          <w:cs/>
          <w:lang w:bidi="ta-IN"/>
        </w:rPr>
        <w:t>ன்னா</w:t>
      </w:r>
      <w:r w:rsidRPr="00510874">
        <w:rPr>
          <w:rFonts w:ascii="BRH Tamil Tab Extra" w:hAnsi="BRH Tamil Tab Extra" w:cs="Latha"/>
          <w:b/>
          <w:sz w:val="32"/>
          <w:szCs w:val="28"/>
        </w:rPr>
        <w:t>…</w:t>
      </w:r>
      <w:r w:rsidRPr="00510874">
        <w:rPr>
          <w:rFonts w:ascii="Latha" w:hAnsi="Latha" w:cs="Latha"/>
          <w:sz w:val="28"/>
          <w:szCs w:val="28"/>
          <w:cs/>
          <w:lang w:bidi="ta-IN"/>
        </w:rPr>
        <w:t>த</w:t>
      </w:r>
      <w:r w:rsidRPr="00510874">
        <w:rPr>
          <w:rFonts w:ascii="Latha" w:hAnsi="Latha" w:cs="Latha"/>
          <w:b/>
          <w:bCs/>
          <w:position w:val="-12"/>
          <w:sz w:val="28"/>
          <w:szCs w:val="28"/>
          <w:cs/>
          <w:lang w:bidi="ta-IN"/>
        </w:rPr>
        <w:t>3</w:t>
      </w:r>
      <w:r w:rsidRPr="00510874">
        <w:rPr>
          <w:rFonts w:ascii="Latha" w:hAnsi="Latha" w:cs="Latha"/>
          <w:b/>
          <w:bCs/>
          <w:sz w:val="32"/>
          <w:szCs w:val="32"/>
          <w:cs/>
          <w:lang w:bidi="ta-IN"/>
        </w:rPr>
        <w:t>:</w:t>
      </w:r>
      <w:r w:rsidRPr="00510874">
        <w:rPr>
          <w:rFonts w:ascii="Latha" w:hAnsi="Latha" w:cs="Latha"/>
          <w:sz w:val="28"/>
          <w:szCs w:val="28"/>
          <w:cs/>
          <w:lang w:bidi="ta-IN"/>
        </w:rPr>
        <w:t xml:space="preserve"> </w:t>
      </w:r>
      <w:r w:rsidRPr="00510874">
        <w:rPr>
          <w:rFonts w:ascii="Latha" w:hAnsi="Latha" w:cs="Latha"/>
          <w:sz w:val="28"/>
          <w:szCs w:val="28"/>
        </w:rPr>
        <w:t xml:space="preserve">| </w:t>
      </w:r>
      <w:r w:rsidRPr="00510874">
        <w:rPr>
          <w:rFonts w:ascii="Latha" w:hAnsi="Latha" w:cs="Latha"/>
          <w:sz w:val="28"/>
          <w:szCs w:val="28"/>
          <w:cs/>
          <w:lang w:bidi="ta-IN"/>
        </w:rPr>
        <w:t>ப்</w:t>
      </w:r>
      <w:r w:rsidRPr="00510874">
        <w:rPr>
          <w:rFonts w:ascii="Latha" w:hAnsi="Latha" w:cs="Latha"/>
          <w:b/>
          <w:bCs/>
          <w:i/>
          <w:iCs/>
          <w:sz w:val="28"/>
          <w:szCs w:val="28"/>
          <w:cs/>
          <w:lang w:bidi="ta-IN"/>
        </w:rPr>
        <w:t>ரு</w:t>
      </w:r>
      <w:r w:rsidRPr="00510874">
        <w:rPr>
          <w:rFonts w:ascii="BRH Tamil Tab Extra" w:hAnsi="BRH Tamil Tab Extra" w:cs="Latha"/>
          <w:b/>
          <w:sz w:val="32"/>
          <w:szCs w:val="28"/>
        </w:rPr>
        <w:t>…</w:t>
      </w:r>
      <w:r w:rsidRPr="00510874">
        <w:rPr>
          <w:rFonts w:ascii="Latha" w:hAnsi="Latha" w:cs="Latha"/>
          <w:sz w:val="28"/>
          <w:szCs w:val="28"/>
          <w:cs/>
          <w:lang w:bidi="ta-IN"/>
        </w:rPr>
        <w:t>தி</w:t>
      </w:r>
      <w:r w:rsidRPr="00510874">
        <w:rPr>
          <w:rFonts w:ascii="BRH Tamil Tab Extra" w:hAnsi="BRH Tamil Tab Extra" w:cs="Latha"/>
          <w:b/>
          <w:sz w:val="32"/>
          <w:szCs w:val="28"/>
        </w:rPr>
        <w:t>…</w:t>
      </w:r>
      <w:r w:rsidRPr="00510874">
        <w:rPr>
          <w:rFonts w:ascii="Latha" w:hAnsi="Latha" w:cs="Latha"/>
          <w:b/>
          <w:bCs/>
          <w:position w:val="-12"/>
          <w:sz w:val="28"/>
          <w:szCs w:val="28"/>
          <w:cs/>
          <w:lang w:bidi="ta-IN"/>
        </w:rPr>
        <w:t>2</w:t>
      </w:r>
      <w:r w:rsidRPr="00510874">
        <w:rPr>
          <w:rFonts w:ascii="Latha" w:hAnsi="Latha" w:cs="Latha"/>
          <w:sz w:val="28"/>
          <w:szCs w:val="28"/>
          <w:cs/>
          <w:lang w:bidi="ta-IN"/>
        </w:rPr>
        <w:t>வ்யா</w:t>
      </w:r>
      <w:r w:rsidRPr="00510874">
        <w:rPr>
          <w:rFonts w:ascii="Latha" w:hAnsi="Latha" w:cs="Latha"/>
          <w:sz w:val="28"/>
          <w:szCs w:val="28"/>
        </w:rPr>
        <w:t>-</w:t>
      </w:r>
      <w:r w:rsidRPr="00510874">
        <w:rPr>
          <w:rFonts w:ascii="Latha" w:hAnsi="Latha" w:cs="Latha"/>
          <w:sz w:val="28"/>
          <w:szCs w:val="28"/>
          <w:cs/>
          <w:lang w:bidi="ta-IN"/>
        </w:rPr>
        <w:t>மா</w:t>
      </w:r>
      <w:r w:rsidRPr="00510874">
        <w:rPr>
          <w:rFonts w:ascii="BRH Tamil Tab Extra" w:hAnsi="BRH Tamil Tab Extra" w:cs="Latha"/>
          <w:b/>
          <w:sz w:val="36"/>
          <w:szCs w:val="28"/>
        </w:rPr>
        <w:t>†</w:t>
      </w:r>
      <w:r w:rsidRPr="00510874">
        <w:rPr>
          <w:rFonts w:ascii="Latha" w:hAnsi="Latha" w:cs="Latha"/>
          <w:sz w:val="28"/>
          <w:szCs w:val="28"/>
          <w:cs/>
          <w:lang w:bidi="ta-IN"/>
        </w:rPr>
        <w:t>கா</w:t>
      </w:r>
      <w:r w:rsidRPr="00510874">
        <w:rPr>
          <w:rFonts w:ascii="BRH Tamil Tab Extra" w:hAnsi="BRH Tamil Tab Extra" w:cs="Latha"/>
          <w:b/>
          <w:sz w:val="32"/>
          <w:szCs w:val="28"/>
        </w:rPr>
        <w:t>…</w:t>
      </w:r>
      <w:r w:rsidRPr="00510874">
        <w:rPr>
          <w:rFonts w:ascii="Latha" w:hAnsi="Latha" w:cs="Latha"/>
          <w:sz w:val="28"/>
          <w:szCs w:val="28"/>
          <w:cs/>
          <w:lang w:bidi="ta-IN"/>
        </w:rPr>
        <w:t>ஶ</w:t>
      </w:r>
      <w:r w:rsidRPr="00510874">
        <w:rPr>
          <w:rFonts w:ascii="Latha" w:hAnsi="Latha" w:cs="Latha"/>
          <w:b/>
          <w:bCs/>
          <w:sz w:val="32"/>
          <w:szCs w:val="32"/>
          <w:cs/>
          <w:lang w:bidi="ta-IN"/>
        </w:rPr>
        <w:t>:</w:t>
      </w:r>
      <w:r w:rsidRPr="00510874">
        <w:rPr>
          <w:rFonts w:ascii="Latha" w:hAnsi="Latha" w:cs="Latha"/>
          <w:sz w:val="28"/>
          <w:szCs w:val="28"/>
          <w:cs/>
          <w:lang w:bidi="ta-IN"/>
        </w:rPr>
        <w:t xml:space="preserve"> ப்ரதி</w:t>
      </w:r>
      <w:r w:rsidRPr="00510874">
        <w:rPr>
          <w:rFonts w:ascii="BRH Tamil Tab Extra" w:hAnsi="BRH Tamil Tab Extra" w:cs="Latha"/>
          <w:b/>
          <w:sz w:val="36"/>
          <w:szCs w:val="28"/>
        </w:rPr>
        <w:t>†</w:t>
      </w:r>
      <w:r w:rsidRPr="00510874">
        <w:rPr>
          <w:rFonts w:ascii="Latha" w:hAnsi="Latha" w:cs="Latha"/>
          <w:sz w:val="28"/>
          <w:szCs w:val="28"/>
          <w:cs/>
          <w:lang w:bidi="ta-IN"/>
        </w:rPr>
        <w:t>ஷ்டி</w:t>
      </w:r>
      <w:r w:rsidRPr="00510874">
        <w:rPr>
          <w:rFonts w:ascii="Latha" w:hAnsi="Latha" w:cs="Latha"/>
          <w:b/>
          <w:bCs/>
          <w:position w:val="-12"/>
          <w:sz w:val="28"/>
          <w:szCs w:val="28"/>
          <w:cs/>
          <w:lang w:bidi="ta-IN"/>
        </w:rPr>
        <w:t>2</w:t>
      </w:r>
      <w:r w:rsidRPr="00510874">
        <w:rPr>
          <w:rFonts w:ascii="Latha" w:hAnsi="Latha" w:cs="Latha"/>
          <w:sz w:val="28"/>
          <w:szCs w:val="28"/>
          <w:cs/>
          <w:lang w:bidi="ta-IN"/>
        </w:rPr>
        <w:t>த</w:t>
      </w:r>
      <w:r w:rsidRPr="00510874">
        <w:rPr>
          <w:rFonts w:ascii="Latha" w:hAnsi="Latha" w:cs="Latha"/>
          <w:b/>
          <w:bCs/>
          <w:sz w:val="32"/>
          <w:szCs w:val="32"/>
          <w:cs/>
          <w:lang w:bidi="ta-IN"/>
        </w:rPr>
        <w:t>:</w:t>
      </w:r>
      <w:r w:rsidRPr="00510874">
        <w:rPr>
          <w:rFonts w:ascii="Latha" w:hAnsi="Latha" w:cs="Latha"/>
          <w:sz w:val="28"/>
          <w:szCs w:val="28"/>
          <w:cs/>
          <w:lang w:bidi="ta-IN"/>
        </w:rPr>
        <w:t xml:space="preserve"> </w:t>
      </w:r>
      <w:r w:rsidRPr="00510874">
        <w:rPr>
          <w:rFonts w:ascii="Latha" w:hAnsi="Latha" w:cs="Latha"/>
          <w:sz w:val="28"/>
          <w:szCs w:val="28"/>
        </w:rPr>
        <w:t>|</w:t>
      </w:r>
    </w:p>
    <w:p w14:paraId="30AA0CF9" w14:textId="77777777" w:rsidR="00FC286C" w:rsidRPr="00510874" w:rsidRDefault="00FC286C" w:rsidP="00FC286C">
      <w:pPr>
        <w:spacing w:line="264" w:lineRule="auto"/>
        <w:rPr>
          <w:rFonts w:ascii="Latha" w:hAnsi="Latha" w:cs="Latha"/>
          <w:sz w:val="28"/>
          <w:szCs w:val="28"/>
        </w:rPr>
      </w:pPr>
      <w:r w:rsidRPr="00510874">
        <w:rPr>
          <w:rFonts w:ascii="Latha" w:hAnsi="Latha" w:cs="Latha"/>
          <w:sz w:val="28"/>
          <w:szCs w:val="28"/>
          <w:cs/>
          <w:lang w:bidi="ta-IN"/>
        </w:rPr>
        <w:t>ஆ</w:t>
      </w:r>
      <w:r w:rsidRPr="00510874">
        <w:rPr>
          <w:rFonts w:ascii="BRH Tamil Tab Extra" w:hAnsi="BRH Tamil Tab Extra" w:cs="Latha"/>
          <w:b/>
          <w:sz w:val="32"/>
          <w:szCs w:val="28"/>
        </w:rPr>
        <w:t>…</w:t>
      </w:r>
      <w:r w:rsidRPr="00510874">
        <w:rPr>
          <w:rFonts w:ascii="Latha" w:hAnsi="Latha" w:cs="Latha"/>
          <w:sz w:val="28"/>
          <w:szCs w:val="28"/>
          <w:cs/>
          <w:lang w:bidi="ta-IN"/>
        </w:rPr>
        <w:t>கா</w:t>
      </w:r>
      <w:r w:rsidRPr="00510874">
        <w:rPr>
          <w:rFonts w:ascii="BRH Tamil Tab Extra" w:hAnsi="BRH Tamil Tab Extra" w:cs="Latha"/>
          <w:b/>
          <w:sz w:val="32"/>
          <w:szCs w:val="28"/>
        </w:rPr>
        <w:t>…</w:t>
      </w:r>
      <w:r w:rsidRPr="00510874">
        <w:rPr>
          <w:rFonts w:ascii="Latha" w:hAnsi="Latha" w:cs="Latha"/>
          <w:sz w:val="28"/>
          <w:szCs w:val="28"/>
          <w:cs/>
          <w:lang w:bidi="ta-IN"/>
        </w:rPr>
        <w:t>ஶே ப்</w:t>
      </w:r>
      <w:r w:rsidRPr="00510874">
        <w:rPr>
          <w:rFonts w:ascii="Latha" w:hAnsi="Latha" w:cs="Latha"/>
          <w:b/>
          <w:bCs/>
          <w:i/>
          <w:iCs/>
          <w:sz w:val="28"/>
          <w:szCs w:val="28"/>
          <w:cs/>
          <w:lang w:bidi="ta-IN"/>
        </w:rPr>
        <w:t>ரு</w:t>
      </w:r>
      <w:r w:rsidRPr="00510874">
        <w:rPr>
          <w:rFonts w:ascii="BRH Tamil Tab Extra" w:hAnsi="BRH Tamil Tab Extra" w:cs="Latha"/>
          <w:b/>
          <w:sz w:val="36"/>
          <w:szCs w:val="28"/>
        </w:rPr>
        <w:t>†</w:t>
      </w:r>
      <w:r w:rsidRPr="00510874">
        <w:rPr>
          <w:rFonts w:ascii="Latha" w:hAnsi="Latha" w:cs="Latha"/>
          <w:sz w:val="28"/>
          <w:szCs w:val="28"/>
          <w:cs/>
          <w:lang w:bidi="ta-IN"/>
        </w:rPr>
        <w:t>தி</w:t>
      </w:r>
      <w:r w:rsidRPr="00510874">
        <w:rPr>
          <w:rFonts w:ascii="BRH Tamil Tab Extra" w:hAnsi="BRH Tamil Tab Extra" w:cs="Latha"/>
          <w:b/>
          <w:sz w:val="32"/>
          <w:szCs w:val="28"/>
        </w:rPr>
        <w:t>…</w:t>
      </w:r>
      <w:r w:rsidRPr="00510874">
        <w:rPr>
          <w:rFonts w:ascii="Latha" w:hAnsi="Latha" w:cs="Latha"/>
          <w:b/>
          <w:bCs/>
          <w:position w:val="-12"/>
          <w:sz w:val="28"/>
          <w:szCs w:val="28"/>
          <w:cs/>
          <w:lang w:bidi="ta-IN"/>
        </w:rPr>
        <w:t>2</w:t>
      </w:r>
      <w:r w:rsidRPr="00510874">
        <w:rPr>
          <w:rFonts w:ascii="Latha" w:hAnsi="Latha" w:cs="Latha"/>
          <w:sz w:val="28"/>
          <w:szCs w:val="28"/>
          <w:cs/>
          <w:lang w:bidi="ta-IN"/>
        </w:rPr>
        <w:t>வீ ப்ரதி</w:t>
      </w:r>
      <w:r w:rsidRPr="00510874">
        <w:rPr>
          <w:rFonts w:ascii="BRH Tamil Tab Extra" w:hAnsi="BRH Tamil Tab Extra" w:cs="Latha"/>
          <w:b/>
          <w:sz w:val="36"/>
          <w:szCs w:val="28"/>
        </w:rPr>
        <w:t>†</w:t>
      </w:r>
      <w:r w:rsidRPr="00510874">
        <w:rPr>
          <w:rFonts w:ascii="Latha" w:hAnsi="Latha" w:cs="Latha"/>
          <w:sz w:val="28"/>
          <w:szCs w:val="28"/>
          <w:cs/>
          <w:lang w:bidi="ta-IN"/>
        </w:rPr>
        <w:t>ஷ்டி</w:t>
      </w:r>
      <w:r w:rsidRPr="00510874">
        <w:rPr>
          <w:rFonts w:ascii="Latha" w:hAnsi="Latha" w:cs="Latha"/>
          <w:b/>
          <w:bCs/>
          <w:position w:val="-12"/>
          <w:sz w:val="28"/>
          <w:szCs w:val="28"/>
          <w:cs/>
          <w:lang w:bidi="ta-IN"/>
        </w:rPr>
        <w:t>2</w:t>
      </w:r>
      <w:r w:rsidRPr="00510874">
        <w:rPr>
          <w:rFonts w:ascii="Latha" w:hAnsi="Latha" w:cs="Latha"/>
          <w:sz w:val="28"/>
          <w:szCs w:val="28"/>
          <w:cs/>
          <w:lang w:bidi="ta-IN"/>
        </w:rPr>
        <w:t xml:space="preserve">தா </w:t>
      </w:r>
      <w:r w:rsidRPr="00510874">
        <w:rPr>
          <w:rFonts w:ascii="Latha" w:hAnsi="Latha" w:cs="Latha"/>
          <w:sz w:val="28"/>
          <w:szCs w:val="28"/>
        </w:rPr>
        <w:t>|</w:t>
      </w:r>
    </w:p>
    <w:p w14:paraId="06C0766A" w14:textId="77777777" w:rsidR="00FC286C" w:rsidRPr="00C67DE7" w:rsidRDefault="00FC286C" w:rsidP="00FC286C">
      <w:pPr>
        <w:spacing w:line="264" w:lineRule="auto"/>
        <w:rPr>
          <w:rFonts w:ascii="Latha" w:hAnsi="Latha" w:cs="Latha"/>
          <w:sz w:val="28"/>
          <w:szCs w:val="28"/>
        </w:rPr>
      </w:pPr>
      <w:r w:rsidRPr="00510874">
        <w:rPr>
          <w:rFonts w:ascii="Latha" w:hAnsi="Latha" w:cs="Latha"/>
          <w:sz w:val="28"/>
          <w:szCs w:val="28"/>
          <w:cs/>
          <w:lang w:bidi="ta-IN"/>
        </w:rPr>
        <w:t>ததே</w:t>
      </w:r>
      <w:r w:rsidRPr="00510874">
        <w:rPr>
          <w:rFonts w:ascii="BRH Tamil Tab Extra" w:hAnsi="BRH Tamil Tab Extra" w:cs="Latha"/>
          <w:b/>
          <w:sz w:val="32"/>
          <w:szCs w:val="28"/>
        </w:rPr>
        <w:t>…</w:t>
      </w:r>
      <w:r w:rsidRPr="00510874">
        <w:rPr>
          <w:rFonts w:ascii="Latha" w:hAnsi="Latha" w:cs="Latha"/>
          <w:b/>
          <w:bCs/>
          <w:position w:val="-12"/>
          <w:sz w:val="28"/>
          <w:szCs w:val="28"/>
          <w:cs/>
          <w:lang w:bidi="ta-IN"/>
        </w:rPr>
        <w:t>3</w:t>
      </w:r>
      <w:r w:rsidRPr="00510874">
        <w:rPr>
          <w:rFonts w:ascii="Latha" w:hAnsi="Latha" w:cs="Latha"/>
          <w:sz w:val="28"/>
          <w:szCs w:val="28"/>
          <w:cs/>
          <w:lang w:bidi="ta-IN"/>
        </w:rPr>
        <w:t>த</w:t>
      </w:r>
      <w:r w:rsidRPr="00510874">
        <w:rPr>
          <w:rFonts w:ascii="Latha" w:hAnsi="Latha" w:cs="Latha"/>
          <w:sz w:val="28"/>
          <w:szCs w:val="28"/>
        </w:rPr>
        <w:t>-</w:t>
      </w:r>
      <w:r w:rsidRPr="00510874">
        <w:rPr>
          <w:rFonts w:ascii="Latha" w:hAnsi="Latha" w:cs="Latha"/>
          <w:sz w:val="28"/>
          <w:szCs w:val="28"/>
          <w:cs/>
          <w:lang w:bidi="ta-IN"/>
        </w:rPr>
        <w:t>த</w:t>
      </w:r>
      <w:r w:rsidRPr="00510874">
        <w:rPr>
          <w:rFonts w:ascii="Latha" w:hAnsi="Latha" w:cs="Latha"/>
          <w:b/>
          <w:bCs/>
          <w:position w:val="-12"/>
          <w:sz w:val="28"/>
          <w:szCs w:val="28"/>
          <w:cs/>
          <w:lang w:bidi="ta-IN"/>
        </w:rPr>
        <w:t>3</w:t>
      </w:r>
      <w:r w:rsidRPr="00510874">
        <w:rPr>
          <w:rFonts w:ascii="Latha" w:hAnsi="Latha" w:cs="Latha"/>
          <w:sz w:val="28"/>
          <w:szCs w:val="28"/>
          <w:cs/>
          <w:lang w:bidi="ta-IN"/>
        </w:rPr>
        <w:t>ன்ன</w:t>
      </w:r>
      <w:r w:rsidRPr="00510874">
        <w:rPr>
          <w:rFonts w:ascii="BRH Tamil Tab Extra" w:hAnsi="BRH Tamil Tab Extra" w:cs="Latha"/>
          <w:b/>
          <w:sz w:val="32"/>
          <w:szCs w:val="28"/>
        </w:rPr>
        <w:t>…</w:t>
      </w:r>
      <w:r w:rsidRPr="00510874">
        <w:rPr>
          <w:rFonts w:ascii="Latha" w:hAnsi="Latha" w:cs="Latha"/>
          <w:sz w:val="28"/>
          <w:szCs w:val="28"/>
        </w:rPr>
        <w:t>-</w:t>
      </w:r>
      <w:r w:rsidRPr="00510874">
        <w:rPr>
          <w:rFonts w:ascii="Latha" w:hAnsi="Latha" w:cs="Latha"/>
          <w:sz w:val="28"/>
          <w:szCs w:val="28"/>
          <w:cs/>
          <w:lang w:bidi="ta-IN"/>
        </w:rPr>
        <w:t>மன்னே</w:t>
      </w:r>
      <w:r w:rsidRPr="00510874">
        <w:rPr>
          <w:rFonts w:ascii="BRH Tamil Tab Extra" w:hAnsi="BRH Tamil Tab Extra" w:cs="Latha"/>
          <w:b/>
          <w:sz w:val="32"/>
          <w:szCs w:val="28"/>
        </w:rPr>
        <w:t>…</w:t>
      </w:r>
      <w:r w:rsidRPr="00510874">
        <w:rPr>
          <w:rFonts w:ascii="Latha" w:hAnsi="Latha" w:cs="Latha"/>
          <w:sz w:val="28"/>
          <w:szCs w:val="28"/>
        </w:rPr>
        <w:t xml:space="preserve"> </w:t>
      </w:r>
      <w:r w:rsidRPr="00510874">
        <w:rPr>
          <w:rFonts w:ascii="Latha" w:hAnsi="Latha" w:cs="Latha"/>
          <w:sz w:val="28"/>
          <w:szCs w:val="28"/>
          <w:cs/>
          <w:lang w:bidi="ta-IN"/>
        </w:rPr>
        <w:t>ப்ரதி</w:t>
      </w:r>
      <w:r w:rsidRPr="00510874">
        <w:rPr>
          <w:rFonts w:ascii="BRH Tamil Tab Extra" w:hAnsi="BRH Tamil Tab Extra" w:cs="Latha"/>
          <w:b/>
          <w:sz w:val="36"/>
          <w:szCs w:val="28"/>
        </w:rPr>
        <w:t>†</w:t>
      </w:r>
      <w:r w:rsidRPr="00510874">
        <w:rPr>
          <w:rFonts w:ascii="Latha" w:hAnsi="Latha" w:cs="Latha"/>
          <w:sz w:val="28"/>
          <w:szCs w:val="28"/>
          <w:cs/>
          <w:lang w:bidi="ta-IN"/>
        </w:rPr>
        <w:t>ஷ்டி</w:t>
      </w:r>
      <w:r w:rsidRPr="00510874">
        <w:rPr>
          <w:rFonts w:ascii="Latha" w:hAnsi="Latha" w:cs="Latha"/>
          <w:b/>
          <w:bCs/>
          <w:position w:val="-12"/>
          <w:sz w:val="28"/>
          <w:szCs w:val="28"/>
          <w:cs/>
          <w:lang w:bidi="ta-IN"/>
        </w:rPr>
        <w:t>2</w:t>
      </w:r>
      <w:r w:rsidRPr="00510874">
        <w:rPr>
          <w:rFonts w:ascii="Latha" w:hAnsi="Latha" w:cs="Latha"/>
          <w:sz w:val="28"/>
          <w:szCs w:val="28"/>
          <w:cs/>
          <w:lang w:bidi="ta-IN"/>
        </w:rPr>
        <w:t xml:space="preserve">தம் </w:t>
      </w:r>
      <w:r w:rsidRPr="00510874">
        <w:rPr>
          <w:rFonts w:ascii="Latha" w:hAnsi="Latha" w:cs="Latha"/>
          <w:sz w:val="28"/>
          <w:szCs w:val="28"/>
        </w:rPr>
        <w:t>||</w:t>
      </w:r>
    </w:p>
    <w:p w14:paraId="208B7EB3" w14:textId="77777777" w:rsidR="00FC286C" w:rsidRPr="00C67DE7" w:rsidRDefault="00FC286C" w:rsidP="00FC286C">
      <w:pPr>
        <w:spacing w:line="264" w:lineRule="auto"/>
        <w:rPr>
          <w:rFonts w:ascii="Latha" w:hAnsi="Latha" w:cs="Latha"/>
          <w:sz w:val="28"/>
          <w:szCs w:val="28"/>
        </w:rPr>
      </w:pPr>
      <w:r w:rsidRPr="00366983">
        <w:rPr>
          <w:rFonts w:ascii="Latha" w:hAnsi="Latha" w:cs="Latha"/>
          <w:sz w:val="28"/>
          <w:szCs w:val="28"/>
          <w:cs/>
          <w:lang w:bidi="ta-IN"/>
        </w:rPr>
        <w:t>ஸ ய ஏ</w:t>
      </w:r>
      <w:r w:rsidRPr="00366983">
        <w:rPr>
          <w:rFonts w:ascii="BRH Tamil Tab Extra" w:hAnsi="BRH Tamil Tab Extra" w:cs="Latha"/>
          <w:b/>
          <w:sz w:val="32"/>
          <w:szCs w:val="28"/>
        </w:rPr>
        <w:t>…</w:t>
      </w:r>
      <w:r w:rsidRPr="00366983">
        <w:rPr>
          <w:rFonts w:ascii="Latha" w:hAnsi="Latha" w:cs="Latha"/>
          <w:sz w:val="28"/>
          <w:szCs w:val="28"/>
          <w:cs/>
          <w:lang w:bidi="ta-IN"/>
        </w:rPr>
        <w:t>த</w:t>
      </w:r>
      <w:r w:rsidRPr="00366983">
        <w:rPr>
          <w:rFonts w:ascii="Latha" w:hAnsi="Latha" w:cs="Latha"/>
          <w:sz w:val="28"/>
          <w:szCs w:val="28"/>
        </w:rPr>
        <w:t>-</w:t>
      </w:r>
      <w:r w:rsidRPr="00366983">
        <w:rPr>
          <w:rFonts w:ascii="Latha" w:hAnsi="Latha" w:cs="Latha"/>
          <w:sz w:val="28"/>
          <w:szCs w:val="28"/>
          <w:cs/>
          <w:lang w:bidi="ta-IN"/>
        </w:rPr>
        <w:t>த</w:t>
      </w:r>
      <w:r w:rsidRPr="00366983">
        <w:rPr>
          <w:rFonts w:ascii="Latha" w:hAnsi="Latha" w:cs="Latha"/>
          <w:b/>
          <w:bCs/>
          <w:position w:val="-12"/>
          <w:sz w:val="28"/>
          <w:szCs w:val="28"/>
          <w:cs/>
          <w:lang w:bidi="ta-IN"/>
        </w:rPr>
        <w:t>3</w:t>
      </w:r>
      <w:r w:rsidRPr="00366983">
        <w:rPr>
          <w:rFonts w:ascii="Latha" w:hAnsi="Latha" w:cs="Latha"/>
          <w:sz w:val="28"/>
          <w:szCs w:val="28"/>
          <w:cs/>
          <w:lang w:bidi="ta-IN"/>
        </w:rPr>
        <w:t>ன்ன</w:t>
      </w:r>
      <w:r w:rsidRPr="00366983">
        <w:rPr>
          <w:rFonts w:ascii="BRH Tamil Tab Extra" w:hAnsi="BRH Tamil Tab Extra" w:cs="Latha"/>
          <w:b/>
          <w:sz w:val="32"/>
          <w:szCs w:val="28"/>
        </w:rPr>
        <w:t>…</w:t>
      </w:r>
      <w:r w:rsidRPr="00366983">
        <w:rPr>
          <w:rFonts w:ascii="Latha" w:hAnsi="Latha" w:cs="Latha"/>
          <w:sz w:val="28"/>
          <w:szCs w:val="28"/>
        </w:rPr>
        <w:t>-</w:t>
      </w:r>
      <w:r w:rsidRPr="00366983">
        <w:rPr>
          <w:rFonts w:ascii="Latha" w:hAnsi="Latha" w:cs="Latha"/>
          <w:sz w:val="28"/>
          <w:szCs w:val="28"/>
          <w:cs/>
          <w:lang w:bidi="ta-IN"/>
        </w:rPr>
        <w:t>மன்னே</w:t>
      </w:r>
      <w:r w:rsidRPr="00366983">
        <w:rPr>
          <w:rFonts w:ascii="BRH Tamil Tab Extra" w:hAnsi="BRH Tamil Tab Extra" w:cs="Latha"/>
          <w:b/>
          <w:sz w:val="32"/>
          <w:szCs w:val="28"/>
        </w:rPr>
        <w:t>…</w:t>
      </w:r>
      <w:r w:rsidRPr="00366983">
        <w:rPr>
          <w:rFonts w:ascii="Latha" w:hAnsi="Latha" w:cs="Latha"/>
          <w:sz w:val="28"/>
          <w:szCs w:val="28"/>
        </w:rPr>
        <w:t xml:space="preserve"> </w:t>
      </w:r>
      <w:r w:rsidRPr="00366983">
        <w:rPr>
          <w:rFonts w:ascii="Latha" w:hAnsi="Latha" w:cs="Latha"/>
          <w:sz w:val="28"/>
          <w:szCs w:val="28"/>
          <w:cs/>
          <w:lang w:bidi="ta-IN"/>
        </w:rPr>
        <w:t>ப்ரதி</w:t>
      </w:r>
      <w:r w:rsidRPr="00366983">
        <w:rPr>
          <w:rFonts w:ascii="BRH Tamil Tab Extra" w:hAnsi="BRH Tamil Tab Extra" w:cs="Latha"/>
          <w:b/>
          <w:sz w:val="36"/>
          <w:szCs w:val="28"/>
        </w:rPr>
        <w:t>†</w:t>
      </w:r>
      <w:r w:rsidRPr="00366983">
        <w:rPr>
          <w:rFonts w:ascii="Latha" w:hAnsi="Latha" w:cs="Latha"/>
          <w:sz w:val="28"/>
          <w:szCs w:val="28"/>
          <w:cs/>
          <w:lang w:bidi="ta-IN"/>
        </w:rPr>
        <w:t>ஷ்டி</w:t>
      </w:r>
      <w:r w:rsidRPr="00366983">
        <w:rPr>
          <w:rFonts w:ascii="Latha" w:hAnsi="Latha" w:cs="Latha"/>
          <w:b/>
          <w:bCs/>
          <w:position w:val="-12"/>
          <w:sz w:val="28"/>
          <w:szCs w:val="28"/>
          <w:cs/>
          <w:lang w:bidi="ta-IN"/>
        </w:rPr>
        <w:t>2</w:t>
      </w:r>
      <w:r w:rsidRPr="00366983">
        <w:rPr>
          <w:rFonts w:ascii="Latha" w:hAnsi="Latha" w:cs="Latha"/>
          <w:sz w:val="28"/>
          <w:szCs w:val="28"/>
          <w:cs/>
          <w:lang w:bidi="ta-IN"/>
        </w:rPr>
        <w:t>த</w:t>
      </w:r>
      <w:r w:rsidR="00E036AC" w:rsidRPr="00366983">
        <w:rPr>
          <w:rFonts w:ascii="BRH Tamil Tab Extra" w:hAnsi="BRH Tamil Tab Extra" w:cs="Latha"/>
          <w:b/>
          <w:sz w:val="32"/>
          <w:szCs w:val="28"/>
        </w:rPr>
        <w:t>…</w:t>
      </w:r>
      <w:r w:rsidRPr="00366983">
        <w:rPr>
          <w:rFonts w:ascii="Latha" w:hAnsi="Latha" w:cs="Latha"/>
          <w:sz w:val="28"/>
          <w:szCs w:val="28"/>
          <w:cs/>
          <w:lang w:bidi="ta-IN"/>
        </w:rPr>
        <w:t>ம்</w:t>
      </w:r>
      <w:r w:rsidRPr="00366983">
        <w:rPr>
          <w:rFonts w:ascii="Latha" w:hAnsi="Latha" w:cs="Latha"/>
          <w:sz w:val="28"/>
          <w:szCs w:val="28"/>
        </w:rPr>
        <w:t xml:space="preserve"> </w:t>
      </w:r>
      <w:r w:rsidRPr="00366983">
        <w:rPr>
          <w:rFonts w:ascii="Latha" w:hAnsi="Latha" w:cs="Latha"/>
          <w:sz w:val="28"/>
          <w:szCs w:val="28"/>
          <w:cs/>
          <w:lang w:bidi="ta-IN"/>
        </w:rPr>
        <w:t>வேத</w:t>
      </w:r>
      <w:r w:rsidRPr="00366983">
        <w:rPr>
          <w:rFonts w:ascii="BRH Tamil Tab Extra" w:hAnsi="BRH Tamil Tab Extra" w:cs="Latha"/>
          <w:b/>
          <w:sz w:val="32"/>
          <w:szCs w:val="28"/>
        </w:rPr>
        <w:t>…</w:t>
      </w:r>
      <w:r w:rsidRPr="00366983">
        <w:rPr>
          <w:rFonts w:ascii="Latha" w:hAnsi="Latha" w:cs="Latha"/>
          <w:b/>
          <w:bCs/>
          <w:position w:val="-12"/>
          <w:sz w:val="28"/>
          <w:szCs w:val="28"/>
          <w:cs/>
          <w:lang w:bidi="ta-IN"/>
        </w:rPr>
        <w:t>3</w:t>
      </w:r>
      <w:r w:rsidRPr="00366983">
        <w:rPr>
          <w:rFonts w:ascii="Latha" w:hAnsi="Latha" w:cs="Latha"/>
          <w:sz w:val="28"/>
          <w:szCs w:val="28"/>
          <w:cs/>
          <w:lang w:bidi="ta-IN"/>
        </w:rPr>
        <w:t xml:space="preserve"> ப்ரதி</w:t>
      </w:r>
      <w:r w:rsidRPr="00366983">
        <w:rPr>
          <w:rFonts w:ascii="BRH Tamil Tab Extra" w:hAnsi="BRH Tamil Tab Extra" w:cs="Latha"/>
          <w:b/>
          <w:sz w:val="36"/>
          <w:szCs w:val="28"/>
        </w:rPr>
        <w:t>†</w:t>
      </w:r>
      <w:r w:rsidRPr="00366983">
        <w:rPr>
          <w:rFonts w:ascii="Latha" w:hAnsi="Latha" w:cs="Latha"/>
          <w:sz w:val="28"/>
          <w:szCs w:val="28"/>
          <w:cs/>
          <w:lang w:bidi="ta-IN"/>
        </w:rPr>
        <w:t>திஷ்ட</w:t>
      </w:r>
      <w:r w:rsidRPr="00366983">
        <w:rPr>
          <w:rFonts w:ascii="Latha" w:hAnsi="Latha" w:cs="Latha"/>
          <w:b/>
          <w:bCs/>
          <w:position w:val="-12"/>
          <w:sz w:val="28"/>
          <w:szCs w:val="28"/>
          <w:cs/>
          <w:lang w:bidi="ta-IN"/>
        </w:rPr>
        <w:t>2</w:t>
      </w:r>
      <w:r w:rsidRPr="00366983">
        <w:rPr>
          <w:rFonts w:ascii="Latha" w:hAnsi="Latha" w:cs="Latha"/>
          <w:sz w:val="28"/>
          <w:szCs w:val="28"/>
          <w:cs/>
          <w:lang w:bidi="ta-IN"/>
        </w:rPr>
        <w:t xml:space="preserve">தி </w:t>
      </w:r>
      <w:r w:rsidRPr="00366983">
        <w:rPr>
          <w:rFonts w:ascii="Latha" w:hAnsi="Latha" w:cs="Latha"/>
          <w:sz w:val="28"/>
          <w:szCs w:val="28"/>
        </w:rPr>
        <w:t>|</w:t>
      </w:r>
    </w:p>
    <w:p w14:paraId="228869BA" w14:textId="77777777" w:rsidR="00FC286C" w:rsidRPr="00C67DE7" w:rsidRDefault="00FC286C" w:rsidP="00FC286C">
      <w:pPr>
        <w:spacing w:line="264" w:lineRule="auto"/>
        <w:rPr>
          <w:rFonts w:ascii="Latha" w:hAnsi="Latha" w:cs="Latha"/>
          <w:sz w:val="28"/>
          <w:szCs w:val="28"/>
        </w:rPr>
      </w:pPr>
      <w:r w:rsidRPr="00C67DE7">
        <w:rPr>
          <w:rFonts w:ascii="Latha" w:hAnsi="Latha" w:cs="Latha"/>
          <w:sz w:val="28"/>
          <w:szCs w:val="28"/>
          <w:cs/>
          <w:lang w:bidi="ta-IN"/>
        </w:rPr>
        <w:t>அன்ன</w:t>
      </w:r>
      <w:r w:rsidRPr="00B12AB8">
        <w:rPr>
          <w:rFonts w:ascii="BRH Tamil Tab Extra" w:hAnsi="BRH Tamil Tab Extra" w:cs="Latha"/>
          <w:b/>
          <w:sz w:val="36"/>
          <w:szCs w:val="28"/>
        </w:rPr>
        <w:t>†</w:t>
      </w:r>
      <w:r w:rsidRPr="00C67DE7">
        <w:rPr>
          <w:rFonts w:ascii="Latha" w:hAnsi="Latha" w:cs="Latha"/>
          <w:sz w:val="28"/>
          <w:szCs w:val="28"/>
          <w:cs/>
          <w:lang w:bidi="ta-IN"/>
        </w:rPr>
        <w:t>வா</w:t>
      </w:r>
      <w:r w:rsidRPr="00C67DE7">
        <w:rPr>
          <w:rFonts w:ascii="Latha" w:hAnsi="Latha" w:cs="Latha"/>
          <w:sz w:val="28"/>
          <w:szCs w:val="28"/>
        </w:rPr>
        <w:t>-</w:t>
      </w:r>
      <w:r>
        <w:rPr>
          <w:rFonts w:ascii="Latha" w:hAnsi="Latha" w:cs="Latha" w:hint="cs"/>
          <w:sz w:val="28"/>
          <w:szCs w:val="28"/>
          <w:cs/>
          <w:lang w:bidi="ta-IN"/>
        </w:rPr>
        <w:t>ந</w:t>
      </w:r>
      <w:r w:rsidRPr="00C67DE7">
        <w:rPr>
          <w:rFonts w:ascii="Latha" w:hAnsi="Latha" w:cs="Latha"/>
          <w:sz w:val="28"/>
          <w:szCs w:val="28"/>
          <w:cs/>
          <w:lang w:bidi="ta-IN"/>
        </w:rPr>
        <w:t>ன்னா</w:t>
      </w:r>
      <w:r w:rsidRPr="00B12AB8">
        <w:rPr>
          <w:rFonts w:ascii="BRH Tamil Tab Extra" w:hAnsi="BRH Tamil Tab Extra" w:cs="Latha"/>
          <w:b/>
          <w:sz w:val="32"/>
          <w:szCs w:val="28"/>
        </w:rPr>
        <w:t>…</w:t>
      </w:r>
      <w:r w:rsidRPr="00C67DE7">
        <w:rPr>
          <w:rFonts w:ascii="Latha" w:hAnsi="Latha" w:cs="Latha"/>
          <w:sz w:val="28"/>
          <w:szCs w:val="28"/>
          <w:cs/>
          <w:lang w:bidi="ta-IN"/>
        </w:rPr>
        <w:t>தோ</w:t>
      </w:r>
      <w:r w:rsidRPr="006F7967">
        <w:rPr>
          <w:rFonts w:ascii="Latha" w:hAnsi="Latha" w:cs="Latha"/>
          <w:b/>
          <w:bCs/>
          <w:position w:val="-12"/>
          <w:sz w:val="28"/>
          <w:szCs w:val="28"/>
          <w:cs/>
          <w:lang w:bidi="ta-IN"/>
        </w:rPr>
        <w:t>3</w:t>
      </w:r>
      <w:r w:rsidRPr="00C67DE7">
        <w:rPr>
          <w:rFonts w:ascii="Latha" w:hAnsi="Latha" w:cs="Latha"/>
          <w:sz w:val="28"/>
          <w:szCs w:val="28"/>
          <w:cs/>
          <w:lang w:bidi="ta-IN"/>
        </w:rPr>
        <w:t xml:space="preserve"> ப</w:t>
      </w:r>
      <w:r w:rsidRPr="00B12AB8">
        <w:rPr>
          <w:rFonts w:ascii="BRH Tamil Tab Extra" w:hAnsi="BRH Tamil Tab Extra" w:cs="Latha"/>
          <w:b/>
          <w:sz w:val="36"/>
          <w:szCs w:val="28"/>
        </w:rPr>
        <w:t>†</w:t>
      </w:r>
      <w:r w:rsidRPr="006F7967">
        <w:rPr>
          <w:rFonts w:ascii="Latha" w:hAnsi="Latha" w:cs="Latha"/>
          <w:b/>
          <w:bCs/>
          <w:position w:val="-12"/>
          <w:sz w:val="28"/>
          <w:szCs w:val="28"/>
          <w:cs/>
          <w:lang w:bidi="ta-IN"/>
        </w:rPr>
        <w:t>4</w:t>
      </w:r>
      <w:r w:rsidRPr="00C67DE7">
        <w:rPr>
          <w:rFonts w:ascii="Latha" w:hAnsi="Latha" w:cs="Latha"/>
          <w:sz w:val="28"/>
          <w:szCs w:val="28"/>
          <w:cs/>
          <w:lang w:bidi="ta-IN"/>
        </w:rPr>
        <w:t xml:space="preserve">வதி </w:t>
      </w:r>
      <w:r w:rsidRPr="00C67DE7">
        <w:rPr>
          <w:rFonts w:ascii="Latha" w:hAnsi="Latha" w:cs="Latha"/>
          <w:sz w:val="28"/>
          <w:szCs w:val="28"/>
        </w:rPr>
        <w:t>|</w:t>
      </w:r>
    </w:p>
    <w:p w14:paraId="664CD019" w14:textId="77777777" w:rsidR="00FC286C" w:rsidRDefault="00FC286C" w:rsidP="00FC286C">
      <w:pPr>
        <w:spacing w:line="264" w:lineRule="auto"/>
        <w:rPr>
          <w:rFonts w:ascii="Latha" w:hAnsi="Latha" w:cs="Latha"/>
          <w:b/>
          <w:bCs/>
          <w:sz w:val="32"/>
          <w:szCs w:val="32"/>
          <w:lang w:bidi="ta-IN"/>
        </w:rPr>
      </w:pPr>
      <w:r w:rsidRPr="002B37C9">
        <w:rPr>
          <w:rFonts w:ascii="Latha" w:hAnsi="Latha" w:cs="Latha"/>
          <w:sz w:val="28"/>
          <w:szCs w:val="28"/>
          <w:cs/>
          <w:lang w:bidi="ta-IN"/>
        </w:rPr>
        <w:t>ம</w:t>
      </w:r>
      <w:r w:rsidRPr="002B37C9">
        <w:rPr>
          <w:rFonts w:ascii="BRH Tamil Tab Extra" w:hAnsi="BRH Tamil Tab Extra" w:cs="Latha"/>
          <w:b/>
          <w:sz w:val="32"/>
          <w:szCs w:val="28"/>
        </w:rPr>
        <w:t>…</w:t>
      </w:r>
      <w:r w:rsidRPr="002B37C9">
        <w:rPr>
          <w:rFonts w:ascii="Latha" w:hAnsi="Latha" w:cs="Latha"/>
          <w:sz w:val="28"/>
          <w:szCs w:val="28"/>
          <w:cs/>
          <w:lang w:bidi="ta-IN"/>
        </w:rPr>
        <w:t>ஹான்</w:t>
      </w:r>
      <w:r w:rsidR="00482BAE" w:rsidRPr="002B37C9">
        <w:rPr>
          <w:rFonts w:ascii="Latha" w:hAnsi="Latha" w:cs="Latha" w:hint="cs"/>
          <w:sz w:val="28"/>
          <w:szCs w:val="28"/>
          <w:cs/>
          <w:lang w:bidi="ta-IN"/>
        </w:rPr>
        <w:t>-</w:t>
      </w:r>
      <w:r w:rsidRPr="002B37C9">
        <w:rPr>
          <w:rFonts w:ascii="Latha" w:hAnsi="Latha" w:cs="Latha"/>
          <w:sz w:val="28"/>
          <w:szCs w:val="28"/>
          <w:cs/>
          <w:lang w:bidi="ta-IN"/>
        </w:rPr>
        <w:t>ப</w:t>
      </w:r>
      <w:r w:rsidRPr="002B37C9">
        <w:rPr>
          <w:rFonts w:ascii="BRH Tamil Tab Extra" w:hAnsi="BRH Tamil Tab Extra" w:cs="Latha"/>
          <w:b/>
          <w:sz w:val="36"/>
          <w:szCs w:val="28"/>
        </w:rPr>
        <w:t>†</w:t>
      </w:r>
      <w:r w:rsidRPr="002B37C9">
        <w:rPr>
          <w:rFonts w:ascii="Latha" w:hAnsi="Latha" w:cs="Latha"/>
          <w:b/>
          <w:bCs/>
          <w:position w:val="-12"/>
          <w:sz w:val="28"/>
          <w:szCs w:val="28"/>
          <w:cs/>
          <w:lang w:bidi="ta-IN"/>
        </w:rPr>
        <w:t>4</w:t>
      </w:r>
      <w:r w:rsidRPr="002B37C9">
        <w:rPr>
          <w:rFonts w:ascii="Latha" w:hAnsi="Latha" w:cs="Latha"/>
          <w:sz w:val="28"/>
          <w:szCs w:val="28"/>
          <w:cs/>
          <w:lang w:bidi="ta-IN"/>
        </w:rPr>
        <w:t>வதி ப்ர</w:t>
      </w:r>
      <w:r w:rsidRPr="002B37C9">
        <w:rPr>
          <w:rFonts w:ascii="BRH Tamil Tab Extra" w:hAnsi="BRH Tamil Tab Extra" w:cs="Latha"/>
          <w:b/>
          <w:sz w:val="32"/>
          <w:szCs w:val="28"/>
        </w:rPr>
        <w:t>…</w:t>
      </w:r>
      <w:r w:rsidRPr="002B37C9">
        <w:rPr>
          <w:rFonts w:ascii="Latha" w:hAnsi="Latha" w:cs="Latha"/>
          <w:sz w:val="28"/>
          <w:szCs w:val="28"/>
          <w:cs/>
          <w:lang w:bidi="ta-IN"/>
        </w:rPr>
        <w:t>ஜயா</w:t>
      </w:r>
      <w:r w:rsidRPr="002B37C9">
        <w:rPr>
          <w:rFonts w:ascii="BRH Tamil Tab Extra" w:hAnsi="BRH Tamil Tab Extra" w:cs="Latha"/>
          <w:b/>
          <w:sz w:val="36"/>
          <w:szCs w:val="28"/>
        </w:rPr>
        <w:t>†</w:t>
      </w:r>
      <w:r w:rsidRPr="002B37C9">
        <w:rPr>
          <w:rFonts w:ascii="Latha" w:hAnsi="Latha" w:cs="Latha"/>
          <w:sz w:val="28"/>
          <w:szCs w:val="28"/>
        </w:rPr>
        <w:t xml:space="preserve"> </w:t>
      </w:r>
      <w:r w:rsidRPr="002B37C9">
        <w:rPr>
          <w:rFonts w:ascii="Latha" w:hAnsi="Latha" w:cs="Latha"/>
          <w:sz w:val="28"/>
          <w:szCs w:val="28"/>
          <w:cs/>
          <w:lang w:bidi="ta-IN"/>
        </w:rPr>
        <w:t>ப</w:t>
      </w:r>
      <w:r w:rsidRPr="002B37C9">
        <w:rPr>
          <w:rFonts w:ascii="BRH Tamil Tab Extra" w:hAnsi="BRH Tamil Tab Extra" w:cs="Latha"/>
          <w:b/>
          <w:sz w:val="32"/>
          <w:szCs w:val="28"/>
        </w:rPr>
        <w:t>…</w:t>
      </w:r>
      <w:r w:rsidRPr="002B37C9">
        <w:rPr>
          <w:rFonts w:ascii="Latha" w:hAnsi="Latha" w:cs="Latha"/>
          <w:sz w:val="28"/>
          <w:szCs w:val="28"/>
          <w:cs/>
          <w:lang w:bidi="ta-IN"/>
        </w:rPr>
        <w:t>ஶுபி</w:t>
      </w:r>
      <w:r w:rsidRPr="002B37C9">
        <w:rPr>
          <w:rFonts w:ascii="BRH Tamil Tab Extra" w:hAnsi="BRH Tamil Tab Extra" w:cs="Latha"/>
          <w:b/>
          <w:sz w:val="36"/>
          <w:szCs w:val="28"/>
        </w:rPr>
        <w:t>†</w:t>
      </w:r>
      <w:r w:rsidRPr="002B37C9">
        <w:rPr>
          <w:rFonts w:ascii="Latha" w:hAnsi="Latha" w:cs="Latha"/>
          <w:b/>
          <w:bCs/>
          <w:position w:val="-12"/>
          <w:sz w:val="28"/>
          <w:szCs w:val="28"/>
          <w:cs/>
          <w:lang w:bidi="ta-IN"/>
        </w:rPr>
        <w:t>4</w:t>
      </w:r>
      <w:r w:rsidRPr="002B37C9">
        <w:rPr>
          <w:rFonts w:ascii="Latha" w:hAnsi="Latha" w:cs="Latha"/>
          <w:sz w:val="28"/>
          <w:szCs w:val="28"/>
          <w:cs/>
          <w:lang w:bidi="ta-IN"/>
        </w:rPr>
        <w:t>ர்</w:t>
      </w:r>
      <w:r w:rsidR="00482BAE" w:rsidRPr="002B37C9">
        <w:rPr>
          <w:rFonts w:ascii="Latha" w:hAnsi="Latha" w:cs="Latha" w:hint="cs"/>
          <w:sz w:val="28"/>
          <w:szCs w:val="28"/>
          <w:cs/>
          <w:lang w:bidi="ta-IN"/>
        </w:rPr>
        <w:t>-</w:t>
      </w:r>
      <w:r w:rsidRPr="002B37C9">
        <w:rPr>
          <w:rFonts w:ascii="Latha" w:hAnsi="Latha" w:cs="Latha"/>
          <w:sz w:val="28"/>
          <w:szCs w:val="28"/>
          <w:cs/>
          <w:lang w:bidi="ta-IN"/>
        </w:rPr>
        <w:t>ப்</w:t>
      </w:r>
      <w:r w:rsidRPr="002B37C9">
        <w:rPr>
          <w:rFonts w:ascii="Latha" w:hAnsi="Latha" w:cs="Latha"/>
          <w:b/>
          <w:bCs/>
          <w:position w:val="-12"/>
          <w:sz w:val="28"/>
          <w:szCs w:val="28"/>
          <w:cs/>
          <w:lang w:bidi="ta-IN"/>
        </w:rPr>
        <w:t>3</w:t>
      </w:r>
      <w:r w:rsidRPr="002B37C9">
        <w:rPr>
          <w:rFonts w:ascii="Latha" w:hAnsi="Latha" w:cs="Latha"/>
          <w:sz w:val="28"/>
          <w:szCs w:val="28"/>
          <w:cs/>
          <w:lang w:bidi="ta-IN"/>
        </w:rPr>
        <w:t>ரஹ்மவர்ச</w:t>
      </w:r>
      <w:r w:rsidRPr="002B37C9">
        <w:rPr>
          <w:rFonts w:ascii="BRH Tamil Tab Extra" w:hAnsi="BRH Tamil Tab Extra" w:cs="Latha"/>
          <w:b/>
          <w:sz w:val="32"/>
          <w:szCs w:val="28"/>
        </w:rPr>
        <w:t>…</w:t>
      </w:r>
      <w:r w:rsidRPr="002B37C9">
        <w:rPr>
          <w:rFonts w:ascii="Latha" w:hAnsi="Latha" w:cs="Latha"/>
          <w:sz w:val="28"/>
          <w:szCs w:val="28"/>
          <w:cs/>
          <w:lang w:bidi="ta-IN"/>
        </w:rPr>
        <w:t>ஸேன</w:t>
      </w:r>
      <w:r w:rsidRPr="002B37C9">
        <w:rPr>
          <w:rFonts w:ascii="BRH Tamil Tab Extra" w:hAnsi="BRH Tamil Tab Extra" w:cs="Latha"/>
          <w:b/>
          <w:sz w:val="36"/>
          <w:szCs w:val="28"/>
        </w:rPr>
        <w:t>†</w:t>
      </w:r>
      <w:r w:rsidRPr="002B37C9">
        <w:rPr>
          <w:rFonts w:ascii="Latha" w:hAnsi="Latha" w:cs="Latha"/>
          <w:sz w:val="28"/>
          <w:szCs w:val="28"/>
        </w:rPr>
        <w:t xml:space="preserve"> | </w:t>
      </w:r>
      <w:r w:rsidR="00482BAE" w:rsidRPr="002B37C9">
        <w:rPr>
          <w:rFonts w:ascii="Latha" w:hAnsi="Latha" w:cs="Latha"/>
          <w:sz w:val="28"/>
          <w:szCs w:val="28"/>
          <w:cs/>
        </w:rPr>
        <w:br/>
      </w:r>
      <w:r w:rsidRPr="002B37C9">
        <w:rPr>
          <w:rFonts w:ascii="Latha" w:hAnsi="Latha" w:cs="Latha"/>
          <w:sz w:val="28"/>
          <w:szCs w:val="28"/>
          <w:cs/>
          <w:lang w:bidi="ta-IN"/>
        </w:rPr>
        <w:t>ம</w:t>
      </w:r>
      <w:r w:rsidRPr="002B37C9">
        <w:rPr>
          <w:rFonts w:ascii="BRH Tamil Tab Extra" w:hAnsi="BRH Tamil Tab Extra" w:cs="Latha"/>
          <w:b/>
          <w:sz w:val="32"/>
          <w:szCs w:val="28"/>
        </w:rPr>
        <w:t>…</w:t>
      </w:r>
      <w:r w:rsidRPr="002B37C9">
        <w:rPr>
          <w:rFonts w:ascii="Latha" w:hAnsi="Latha" w:cs="Latha"/>
          <w:sz w:val="28"/>
          <w:szCs w:val="28"/>
          <w:cs/>
          <w:lang w:bidi="ta-IN"/>
        </w:rPr>
        <w:t>ஹான்</w:t>
      </w:r>
      <w:r w:rsidR="00482BAE" w:rsidRPr="002B37C9">
        <w:rPr>
          <w:rFonts w:ascii="Latha" w:hAnsi="Latha" w:cs="Latha" w:hint="cs"/>
          <w:sz w:val="28"/>
          <w:szCs w:val="28"/>
          <w:cs/>
          <w:lang w:bidi="ta-IN"/>
        </w:rPr>
        <w:t>-</w:t>
      </w:r>
      <w:r w:rsidRPr="002B37C9">
        <w:rPr>
          <w:rFonts w:ascii="Latha" w:hAnsi="Latha" w:cs="Latha"/>
          <w:sz w:val="28"/>
          <w:szCs w:val="28"/>
          <w:cs/>
          <w:lang w:bidi="ta-IN"/>
        </w:rPr>
        <w:t>கீ</w:t>
      </w:r>
      <w:r w:rsidRPr="002B37C9">
        <w:rPr>
          <w:rFonts w:ascii="BRH Tamil Tab Extra" w:hAnsi="BRH Tamil Tab Extra" w:cs="Latha"/>
          <w:b/>
          <w:sz w:val="32"/>
          <w:szCs w:val="28"/>
        </w:rPr>
        <w:t>…</w:t>
      </w:r>
      <w:r w:rsidRPr="002B37C9">
        <w:rPr>
          <w:rFonts w:ascii="Latha" w:hAnsi="Latha" w:cs="Latha"/>
          <w:sz w:val="28"/>
          <w:szCs w:val="28"/>
          <w:cs/>
          <w:lang w:bidi="ta-IN"/>
        </w:rPr>
        <w:t xml:space="preserve">ர்த்யா </w:t>
      </w:r>
      <w:r w:rsidRPr="002B37C9">
        <w:rPr>
          <w:rFonts w:ascii="Latha" w:hAnsi="Latha" w:cs="Latha"/>
          <w:sz w:val="28"/>
          <w:szCs w:val="28"/>
        </w:rPr>
        <w:t xml:space="preserve">|| </w:t>
      </w:r>
      <w:r w:rsidR="00F52C45" w:rsidRPr="002B37C9">
        <w:rPr>
          <w:rFonts w:ascii="Latha" w:hAnsi="Latha" w:cs="Latha"/>
          <w:b/>
          <w:bCs/>
          <w:sz w:val="32"/>
          <w:szCs w:val="32"/>
          <w:lang w:bidi="ta-IN"/>
        </w:rPr>
        <w:t>9.1</w:t>
      </w:r>
      <w:r w:rsidR="00940D49" w:rsidRPr="002B37C9">
        <w:rPr>
          <w:rFonts w:ascii="Latha" w:hAnsi="Latha" w:cs="Latha"/>
          <w:b/>
          <w:bCs/>
          <w:sz w:val="32"/>
          <w:szCs w:val="32"/>
          <w:lang w:bidi="ta-IN"/>
        </w:rPr>
        <w:t>/15.9</w:t>
      </w:r>
      <w:r w:rsidRPr="002B37C9">
        <w:rPr>
          <w:rFonts w:ascii="Latha" w:hAnsi="Latha" w:cs="Latha"/>
          <w:b/>
          <w:bCs/>
          <w:sz w:val="32"/>
          <w:szCs w:val="32"/>
          <w:cs/>
          <w:lang w:bidi="ta-IN"/>
        </w:rPr>
        <w:t xml:space="preserve"> </w:t>
      </w:r>
      <w:r w:rsidRPr="002B37C9">
        <w:rPr>
          <w:rFonts w:ascii="Latha" w:hAnsi="Latha" w:cs="Latha"/>
          <w:b/>
          <w:bCs/>
          <w:sz w:val="32"/>
          <w:szCs w:val="32"/>
          <w:lang w:bidi="ta-IN"/>
        </w:rPr>
        <w:t>(11)</w:t>
      </w:r>
    </w:p>
    <w:p w14:paraId="2BD82C85" w14:textId="77777777" w:rsidR="00186D08" w:rsidRDefault="00186D08" w:rsidP="00FC286C">
      <w:pPr>
        <w:spacing w:line="264" w:lineRule="auto"/>
        <w:rPr>
          <w:rFonts w:ascii="Latha" w:hAnsi="Latha" w:cs="Latha"/>
          <w:b/>
          <w:bCs/>
          <w:sz w:val="32"/>
          <w:szCs w:val="32"/>
          <w:lang w:bidi="ta-IN"/>
        </w:rPr>
      </w:pPr>
    </w:p>
    <w:p w14:paraId="1F30B133" w14:textId="77777777" w:rsidR="00FC286C" w:rsidRDefault="00FC286C" w:rsidP="00834941">
      <w:pPr>
        <w:pStyle w:val="Heading2"/>
      </w:pPr>
      <w:bookmarkStart w:id="35" w:name="_Toc110092162"/>
      <w:r w:rsidRPr="00C0038F">
        <w:rPr>
          <w:cs/>
        </w:rPr>
        <w:lastRenderedPageBreak/>
        <w:t>ஸதா</w:t>
      </w:r>
      <w:r w:rsidRPr="00C0038F">
        <w:rPr>
          <w:position w:val="-12"/>
          <w:cs/>
        </w:rPr>
        <w:t>3</w:t>
      </w:r>
      <w:r w:rsidRPr="00C0038F">
        <w:rPr>
          <w:cs/>
        </w:rPr>
        <w:t>சாரப்ரத</w:t>
      </w:r>
      <w:r w:rsidRPr="00C0038F">
        <w:rPr>
          <w:position w:val="-12"/>
          <w:cs/>
        </w:rPr>
        <w:t>3</w:t>
      </w:r>
      <w:r w:rsidRPr="00C0038F">
        <w:rPr>
          <w:cs/>
        </w:rPr>
        <w:t>ர்</w:t>
      </w:r>
      <w:r w:rsidRPr="00DB3A87">
        <w:t>.</w:t>
      </w:r>
      <w:r w:rsidRPr="00C0038F">
        <w:rPr>
          <w:cs/>
        </w:rPr>
        <w:t xml:space="preserve">ஶனம் </w:t>
      </w:r>
      <w:r w:rsidRPr="00C0038F">
        <w:t xml:space="preserve"> </w:t>
      </w:r>
      <w:r w:rsidRPr="00C0038F">
        <w:rPr>
          <w:cs/>
        </w:rPr>
        <w:t>ப்</w:t>
      </w:r>
      <w:r w:rsidRPr="00C0038F">
        <w:rPr>
          <w:position w:val="-12"/>
          <w:cs/>
        </w:rPr>
        <w:t>3</w:t>
      </w:r>
      <w:r w:rsidRPr="00C0038F">
        <w:rPr>
          <w:cs/>
        </w:rPr>
        <w:t>ரஹ்மானந்தா</w:t>
      </w:r>
      <w:r w:rsidRPr="00C0038F">
        <w:rPr>
          <w:position w:val="-12"/>
          <w:cs/>
        </w:rPr>
        <w:t>3</w:t>
      </w:r>
      <w:r w:rsidRPr="00C0038F">
        <w:rPr>
          <w:cs/>
        </w:rPr>
        <w:t>னுப</w:t>
      </w:r>
      <w:r w:rsidRPr="00C0038F">
        <w:rPr>
          <w:position w:val="-12"/>
          <w:cs/>
        </w:rPr>
        <w:t>4</w:t>
      </w:r>
      <w:r w:rsidRPr="00C0038F">
        <w:rPr>
          <w:cs/>
        </w:rPr>
        <w:t>வ:</w:t>
      </w:r>
      <w:bookmarkEnd w:id="35"/>
    </w:p>
    <w:p w14:paraId="2A0AC4ED" w14:textId="77777777" w:rsidR="00FC286C" w:rsidRPr="00FC286C" w:rsidRDefault="00FC286C" w:rsidP="00FC286C">
      <w:pPr>
        <w:spacing w:line="264" w:lineRule="auto"/>
        <w:rPr>
          <w:rFonts w:ascii="Latha" w:hAnsi="Latha" w:cs="Latha"/>
          <w:b/>
          <w:bCs/>
          <w:sz w:val="32"/>
          <w:szCs w:val="32"/>
          <w:u w:val="thick"/>
          <w:lang w:bidi="ta-IN"/>
        </w:rPr>
      </w:pPr>
      <w:r w:rsidRPr="00FC286C">
        <w:rPr>
          <w:rFonts w:ascii="Latha" w:hAnsi="Latha" w:cs="Latha"/>
          <w:b/>
          <w:bCs/>
          <w:sz w:val="32"/>
          <w:szCs w:val="32"/>
          <w:u w:val="thick"/>
          <w:lang w:bidi="ta-IN"/>
        </w:rPr>
        <w:t>T.A.</w:t>
      </w:r>
      <w:r w:rsidRPr="00FC286C">
        <w:rPr>
          <w:rFonts w:ascii="Latha" w:hAnsi="Latha" w:cs="Latha"/>
          <w:b/>
          <w:bCs/>
          <w:sz w:val="32"/>
          <w:szCs w:val="32"/>
          <w:u w:val="thick"/>
          <w:cs/>
        </w:rPr>
        <w:t>5.</w:t>
      </w:r>
      <w:r w:rsidRPr="00FC286C">
        <w:rPr>
          <w:rFonts w:ascii="Latha" w:hAnsi="Latha" w:cs="Latha"/>
          <w:b/>
          <w:bCs/>
          <w:sz w:val="32"/>
          <w:szCs w:val="32"/>
          <w:u w:val="thick"/>
          <w:lang w:bidi="ta-IN"/>
        </w:rPr>
        <w:t>1</w:t>
      </w:r>
      <w:r w:rsidRPr="00FC286C">
        <w:rPr>
          <w:rFonts w:ascii="Latha" w:hAnsi="Latha" w:cs="Latha"/>
          <w:b/>
          <w:bCs/>
          <w:sz w:val="32"/>
          <w:szCs w:val="32"/>
          <w:u w:val="thick"/>
          <w:cs/>
        </w:rPr>
        <w:t>5</w:t>
      </w:r>
      <w:r w:rsidRPr="00FC286C">
        <w:rPr>
          <w:rFonts w:ascii="Latha" w:hAnsi="Latha" w:cs="Latha"/>
          <w:b/>
          <w:bCs/>
          <w:sz w:val="32"/>
          <w:szCs w:val="32"/>
          <w:u w:val="thick"/>
          <w:lang w:bidi="ta-IN"/>
        </w:rPr>
        <w:t>.10</w:t>
      </w:r>
    </w:p>
    <w:p w14:paraId="7A3171F0" w14:textId="77777777" w:rsidR="00FC286C" w:rsidRPr="00510874" w:rsidRDefault="00FC286C" w:rsidP="00FC286C">
      <w:pPr>
        <w:spacing w:line="264" w:lineRule="auto"/>
        <w:rPr>
          <w:rFonts w:ascii="Latha" w:hAnsi="Latha" w:cs="Latha"/>
          <w:sz w:val="28"/>
          <w:szCs w:val="28"/>
        </w:rPr>
      </w:pPr>
      <w:r w:rsidRPr="00510874">
        <w:rPr>
          <w:rFonts w:ascii="Latha" w:hAnsi="Latha" w:cs="Latha"/>
          <w:sz w:val="28"/>
          <w:szCs w:val="28"/>
          <w:cs/>
          <w:lang w:bidi="ta-IN"/>
        </w:rPr>
        <w:t>ந கஞ்சன வஸதௌ ப்ரத்யா</w:t>
      </w:r>
      <w:r w:rsidRPr="00510874">
        <w:rPr>
          <w:rFonts w:ascii="BRH Tamil Tab Extra" w:hAnsi="BRH Tamil Tab Extra" w:cs="Latha"/>
          <w:b/>
          <w:sz w:val="36"/>
          <w:szCs w:val="28"/>
        </w:rPr>
        <w:t>†</w:t>
      </w:r>
      <w:r w:rsidRPr="00510874">
        <w:rPr>
          <w:rFonts w:ascii="Latha" w:hAnsi="Latha" w:cs="Latha"/>
          <w:sz w:val="28"/>
          <w:szCs w:val="28"/>
          <w:cs/>
          <w:lang w:bidi="ta-IN"/>
        </w:rPr>
        <w:t>சக்ஷீ</w:t>
      </w:r>
      <w:r w:rsidRPr="00510874">
        <w:rPr>
          <w:rFonts w:ascii="BRH Tamil Tab Extra" w:hAnsi="BRH Tamil Tab Extra" w:cs="Latha"/>
          <w:b/>
          <w:sz w:val="32"/>
          <w:szCs w:val="28"/>
        </w:rPr>
        <w:t>…</w:t>
      </w:r>
      <w:r w:rsidRPr="00510874">
        <w:rPr>
          <w:rFonts w:ascii="Latha" w:hAnsi="Latha" w:cs="Latha"/>
          <w:sz w:val="28"/>
          <w:szCs w:val="28"/>
          <w:cs/>
          <w:lang w:bidi="ta-IN"/>
        </w:rPr>
        <w:t xml:space="preserve">த </w:t>
      </w:r>
      <w:r w:rsidRPr="00510874">
        <w:rPr>
          <w:rFonts w:ascii="Latha" w:hAnsi="Latha" w:cs="Latha"/>
          <w:sz w:val="28"/>
          <w:szCs w:val="28"/>
        </w:rPr>
        <w:t xml:space="preserve">| </w:t>
      </w:r>
      <w:r w:rsidRPr="00510874">
        <w:rPr>
          <w:rFonts w:ascii="Latha" w:hAnsi="Latha" w:cs="Latha"/>
          <w:sz w:val="28"/>
          <w:szCs w:val="28"/>
          <w:cs/>
          <w:lang w:bidi="ta-IN"/>
        </w:rPr>
        <w:t>தத்</w:t>
      </w:r>
      <w:r w:rsidRPr="00510874">
        <w:rPr>
          <w:rFonts w:ascii="Latha" w:hAnsi="Latha" w:cs="Latha"/>
          <w:b/>
          <w:bCs/>
          <w:position w:val="-12"/>
          <w:sz w:val="28"/>
          <w:szCs w:val="28"/>
          <w:cs/>
          <w:lang w:bidi="ta-IN"/>
        </w:rPr>
        <w:t>3</w:t>
      </w:r>
      <w:r w:rsidR="00482BAE">
        <w:rPr>
          <w:rFonts w:ascii="Latha" w:hAnsi="Latha" w:cs="Latha" w:hint="cs"/>
          <w:sz w:val="28"/>
          <w:szCs w:val="28"/>
          <w:cs/>
          <w:lang w:bidi="ta-IN"/>
        </w:rPr>
        <w:t>-</w:t>
      </w:r>
      <w:r w:rsidRPr="00510874">
        <w:rPr>
          <w:rFonts w:ascii="Latha" w:hAnsi="Latha" w:cs="Latha"/>
          <w:sz w:val="28"/>
          <w:szCs w:val="28"/>
          <w:cs/>
          <w:lang w:bidi="ta-IN"/>
        </w:rPr>
        <w:t>வ்ர</w:t>
      </w:r>
      <w:r w:rsidRPr="00510874">
        <w:rPr>
          <w:rFonts w:ascii="BRH Tamil Tab Extra" w:hAnsi="BRH Tamil Tab Extra" w:cs="Latha"/>
          <w:b/>
          <w:sz w:val="32"/>
          <w:szCs w:val="28"/>
        </w:rPr>
        <w:t>…</w:t>
      </w:r>
      <w:r w:rsidRPr="00510874">
        <w:rPr>
          <w:rFonts w:ascii="Latha" w:hAnsi="Latha" w:cs="Latha"/>
          <w:sz w:val="28"/>
          <w:szCs w:val="28"/>
          <w:cs/>
          <w:lang w:bidi="ta-IN"/>
        </w:rPr>
        <w:t xml:space="preserve">தம் </w:t>
      </w:r>
      <w:r w:rsidRPr="00510874">
        <w:rPr>
          <w:rFonts w:ascii="Latha" w:hAnsi="Latha" w:cs="Latha"/>
          <w:sz w:val="28"/>
          <w:szCs w:val="28"/>
        </w:rPr>
        <w:t>||</w:t>
      </w:r>
    </w:p>
    <w:p w14:paraId="55ED0D15" w14:textId="77777777" w:rsidR="00FC286C" w:rsidRPr="00510874" w:rsidRDefault="00FC286C" w:rsidP="00FC286C">
      <w:pPr>
        <w:spacing w:line="264" w:lineRule="auto"/>
        <w:rPr>
          <w:rFonts w:ascii="Latha" w:hAnsi="Latha" w:cs="Latha"/>
          <w:sz w:val="28"/>
          <w:szCs w:val="28"/>
        </w:rPr>
      </w:pPr>
      <w:r w:rsidRPr="00510874">
        <w:rPr>
          <w:rFonts w:ascii="Latha" w:hAnsi="Latha" w:cs="Latha"/>
          <w:sz w:val="28"/>
          <w:szCs w:val="28"/>
          <w:cs/>
          <w:lang w:bidi="ta-IN"/>
        </w:rPr>
        <w:t>தஸ்மாத்</w:t>
      </w:r>
      <w:r w:rsidRPr="00510874">
        <w:rPr>
          <w:rFonts w:ascii="Latha" w:hAnsi="Latha" w:cs="Latha"/>
          <w:b/>
          <w:bCs/>
          <w:position w:val="-12"/>
          <w:sz w:val="28"/>
          <w:szCs w:val="28"/>
          <w:cs/>
          <w:lang w:bidi="ta-IN"/>
        </w:rPr>
        <w:t>3</w:t>
      </w:r>
      <w:r w:rsidRPr="00510874">
        <w:rPr>
          <w:rFonts w:ascii="Latha" w:hAnsi="Latha" w:cs="Latha"/>
          <w:sz w:val="28"/>
          <w:szCs w:val="28"/>
          <w:cs/>
          <w:lang w:bidi="ta-IN"/>
        </w:rPr>
        <w:t>யயா கயா ச வித</w:t>
      </w:r>
      <w:r w:rsidRPr="00510874">
        <w:rPr>
          <w:rFonts w:ascii="Latha" w:hAnsi="Latha" w:cs="Latha"/>
          <w:b/>
          <w:bCs/>
          <w:position w:val="-12"/>
          <w:sz w:val="28"/>
          <w:szCs w:val="28"/>
          <w:cs/>
          <w:lang w:bidi="ta-IN"/>
        </w:rPr>
        <w:t>4</w:t>
      </w:r>
      <w:r w:rsidRPr="00510874">
        <w:rPr>
          <w:rFonts w:ascii="Latha" w:hAnsi="Latha" w:cs="Latha"/>
          <w:sz w:val="28"/>
          <w:szCs w:val="28"/>
          <w:cs/>
          <w:lang w:bidi="ta-IN"/>
        </w:rPr>
        <w:t>யா ப</w:t>
      </w:r>
      <w:r w:rsidRPr="00510874">
        <w:rPr>
          <w:rFonts w:ascii="Latha" w:hAnsi="Latha" w:cs="Latha"/>
          <w:b/>
          <w:bCs/>
          <w:position w:val="-12"/>
          <w:sz w:val="28"/>
          <w:szCs w:val="28"/>
          <w:cs/>
          <w:lang w:bidi="ta-IN"/>
        </w:rPr>
        <w:t>3</w:t>
      </w:r>
      <w:r w:rsidRPr="00510874">
        <w:rPr>
          <w:rFonts w:ascii="Latha" w:hAnsi="Latha" w:cs="Latha"/>
          <w:sz w:val="28"/>
          <w:szCs w:val="28"/>
          <w:cs/>
          <w:lang w:bidi="ta-IN"/>
        </w:rPr>
        <w:t>ஹ்வ</w:t>
      </w:r>
      <w:r w:rsidRPr="00510874">
        <w:rPr>
          <w:rFonts w:ascii="BRH Tamil Tab Extra" w:hAnsi="BRH Tamil Tab Extra" w:cs="Latha"/>
          <w:b/>
          <w:sz w:val="36"/>
          <w:szCs w:val="28"/>
        </w:rPr>
        <w:t>†</w:t>
      </w:r>
      <w:r w:rsidRPr="00510874">
        <w:rPr>
          <w:rFonts w:ascii="Latha" w:hAnsi="Latha" w:cs="Latha"/>
          <w:sz w:val="28"/>
          <w:szCs w:val="28"/>
          <w:cs/>
          <w:lang w:bidi="ta-IN"/>
        </w:rPr>
        <w:t>ன்னம் ப்ரா</w:t>
      </w:r>
      <w:r w:rsidRPr="00510874">
        <w:rPr>
          <w:rFonts w:ascii="BRH Tamil Tab Extra" w:hAnsi="BRH Tamil Tab Extra" w:cs="Latha"/>
          <w:b/>
          <w:sz w:val="32"/>
          <w:szCs w:val="28"/>
        </w:rPr>
        <w:t>…</w:t>
      </w:r>
      <w:r w:rsidRPr="00510874">
        <w:rPr>
          <w:rFonts w:ascii="Latha" w:hAnsi="Latha" w:cs="Latha"/>
          <w:sz w:val="28"/>
          <w:szCs w:val="28"/>
          <w:cs/>
          <w:lang w:bidi="ta-IN"/>
        </w:rPr>
        <w:t xml:space="preserve">ப்னுயாத் </w:t>
      </w:r>
      <w:r w:rsidRPr="00510874">
        <w:rPr>
          <w:rFonts w:ascii="Latha" w:hAnsi="Latha" w:cs="Latha"/>
          <w:sz w:val="28"/>
          <w:szCs w:val="28"/>
        </w:rPr>
        <w:t>||</w:t>
      </w:r>
    </w:p>
    <w:p w14:paraId="021BB314" w14:textId="77777777" w:rsidR="00FC286C" w:rsidRPr="00510874" w:rsidRDefault="00FC286C" w:rsidP="00FC286C">
      <w:pPr>
        <w:spacing w:line="264" w:lineRule="auto"/>
        <w:rPr>
          <w:rFonts w:ascii="Latha" w:hAnsi="Latha" w:cs="Latha"/>
          <w:sz w:val="28"/>
          <w:szCs w:val="28"/>
        </w:rPr>
      </w:pPr>
      <w:r w:rsidRPr="00510874">
        <w:rPr>
          <w:rFonts w:ascii="Latha" w:hAnsi="Latha" w:cs="Latha"/>
          <w:sz w:val="28"/>
          <w:szCs w:val="28"/>
          <w:cs/>
          <w:lang w:bidi="ta-IN"/>
        </w:rPr>
        <w:t>அராத்</w:t>
      </w:r>
      <w:r w:rsidRPr="00510874">
        <w:rPr>
          <w:rFonts w:ascii="Latha" w:hAnsi="Latha" w:cs="Latha"/>
          <w:b/>
          <w:bCs/>
          <w:position w:val="-12"/>
          <w:sz w:val="28"/>
          <w:szCs w:val="28"/>
          <w:lang w:bidi="ta-IN"/>
        </w:rPr>
        <w:t>3</w:t>
      </w:r>
      <w:r w:rsidRPr="00510874">
        <w:rPr>
          <w:rFonts w:ascii="Latha" w:hAnsi="Latha" w:cs="Latha"/>
          <w:sz w:val="28"/>
          <w:szCs w:val="28"/>
          <w:cs/>
          <w:lang w:bidi="ta-IN"/>
        </w:rPr>
        <w:t>த்</w:t>
      </w:r>
      <w:r w:rsidRPr="00510874">
        <w:rPr>
          <w:rFonts w:ascii="Latha" w:hAnsi="Latha" w:cs="Latha"/>
          <w:b/>
          <w:bCs/>
          <w:position w:val="-12"/>
          <w:sz w:val="28"/>
          <w:szCs w:val="28"/>
          <w:cs/>
          <w:lang w:bidi="ta-IN"/>
        </w:rPr>
        <w:t>4</w:t>
      </w:r>
      <w:r w:rsidRPr="00510874">
        <w:rPr>
          <w:rFonts w:ascii="Latha" w:hAnsi="Latha" w:cs="Latha"/>
          <w:sz w:val="28"/>
          <w:szCs w:val="28"/>
          <w:cs/>
          <w:lang w:bidi="ta-IN"/>
        </w:rPr>
        <w:t>யஸ்மா அன்ன</w:t>
      </w:r>
      <w:r w:rsidRPr="00510874">
        <w:rPr>
          <w:rFonts w:ascii="Latha" w:hAnsi="Latha" w:cs="Latha" w:hint="cs"/>
          <w:sz w:val="28"/>
          <w:szCs w:val="28"/>
          <w:cs/>
          <w:lang w:bidi="ta-IN"/>
        </w:rPr>
        <w:t>-</w:t>
      </w:r>
      <w:r w:rsidRPr="00510874">
        <w:rPr>
          <w:rFonts w:ascii="Latha" w:hAnsi="Latha" w:cs="Latha"/>
          <w:sz w:val="28"/>
          <w:szCs w:val="28"/>
          <w:cs/>
          <w:lang w:bidi="ta-IN"/>
        </w:rPr>
        <w:t>மி</w:t>
      </w:r>
      <w:r w:rsidRPr="00510874">
        <w:rPr>
          <w:rFonts w:ascii="BRH Tamil Tab Extra" w:hAnsi="BRH Tamil Tab Extra" w:cs="Latha"/>
          <w:b/>
          <w:sz w:val="36"/>
          <w:szCs w:val="28"/>
        </w:rPr>
        <w:t>†</w:t>
      </w:r>
      <w:r w:rsidRPr="00510874">
        <w:rPr>
          <w:rFonts w:ascii="Latha" w:hAnsi="Latha" w:cs="Latha"/>
          <w:sz w:val="28"/>
          <w:szCs w:val="28"/>
          <w:cs/>
          <w:lang w:bidi="ta-IN"/>
        </w:rPr>
        <w:t>த்யாச</w:t>
      </w:r>
      <w:r w:rsidRPr="00510874">
        <w:rPr>
          <w:rFonts w:ascii="BRH Tamil Tab Extra" w:hAnsi="BRH Tamil Tab Extra" w:cs="Latha"/>
          <w:b/>
          <w:sz w:val="32"/>
          <w:szCs w:val="28"/>
        </w:rPr>
        <w:t>…</w:t>
      </w:r>
      <w:r w:rsidRPr="00510874">
        <w:rPr>
          <w:rFonts w:ascii="Latha" w:hAnsi="Latha" w:cs="Latha"/>
          <w:sz w:val="28"/>
          <w:szCs w:val="28"/>
          <w:cs/>
          <w:lang w:bidi="ta-IN"/>
        </w:rPr>
        <w:t xml:space="preserve">க்ஷதே </w:t>
      </w:r>
      <w:r w:rsidRPr="00510874">
        <w:rPr>
          <w:rFonts w:ascii="Latha" w:hAnsi="Latha" w:cs="Latha"/>
          <w:sz w:val="28"/>
          <w:szCs w:val="28"/>
        </w:rPr>
        <w:t>||</w:t>
      </w:r>
    </w:p>
    <w:p w14:paraId="7BB1AE93" w14:textId="77777777" w:rsidR="00FC286C" w:rsidRPr="00510874" w:rsidRDefault="00FC286C" w:rsidP="00FC286C">
      <w:pPr>
        <w:spacing w:line="264" w:lineRule="auto"/>
        <w:rPr>
          <w:rFonts w:ascii="Latha" w:hAnsi="Latha" w:cs="Latha"/>
          <w:sz w:val="28"/>
          <w:szCs w:val="28"/>
        </w:rPr>
      </w:pPr>
      <w:r w:rsidRPr="00510874">
        <w:rPr>
          <w:rFonts w:ascii="Latha" w:hAnsi="Latha" w:cs="Latha"/>
          <w:sz w:val="28"/>
          <w:szCs w:val="28"/>
          <w:cs/>
          <w:lang w:bidi="ta-IN"/>
        </w:rPr>
        <w:t>ஏதத்</w:t>
      </w:r>
      <w:r w:rsidRPr="00510874">
        <w:rPr>
          <w:rFonts w:ascii="Latha" w:hAnsi="Latha" w:cs="Latha"/>
          <w:b/>
          <w:bCs/>
          <w:position w:val="-12"/>
          <w:sz w:val="28"/>
          <w:szCs w:val="28"/>
          <w:cs/>
          <w:lang w:bidi="ta-IN"/>
        </w:rPr>
        <w:t>3</w:t>
      </w:r>
      <w:r w:rsidRPr="00510874">
        <w:rPr>
          <w:rFonts w:ascii="Latha" w:hAnsi="Latha" w:cs="Latha"/>
          <w:sz w:val="28"/>
          <w:szCs w:val="28"/>
          <w:cs/>
          <w:lang w:bidi="ta-IN"/>
        </w:rPr>
        <w:t>வை முக</w:t>
      </w:r>
      <w:r w:rsidRPr="00510874">
        <w:rPr>
          <w:rFonts w:ascii="Latha" w:hAnsi="Latha" w:cs="Latha"/>
          <w:b/>
          <w:bCs/>
          <w:position w:val="-12"/>
          <w:sz w:val="28"/>
          <w:szCs w:val="28"/>
          <w:cs/>
          <w:lang w:bidi="ta-IN"/>
        </w:rPr>
        <w:t>2</w:t>
      </w:r>
      <w:r w:rsidRPr="00510874">
        <w:rPr>
          <w:rFonts w:ascii="Latha" w:hAnsi="Latha" w:cs="Latha"/>
          <w:sz w:val="28"/>
          <w:szCs w:val="28"/>
          <w:cs/>
          <w:lang w:bidi="ta-IN"/>
        </w:rPr>
        <w:t>தோ</w:t>
      </w:r>
      <w:r w:rsidRPr="00510874">
        <w:rPr>
          <w:rFonts w:ascii="BRH Tamil Tab Extra" w:hAnsi="BRH Tamil Tab Extra" w:cs="Latha"/>
          <w:b/>
          <w:sz w:val="36"/>
          <w:szCs w:val="28"/>
        </w:rPr>
        <w:t>‡</w:t>
      </w:r>
      <w:r w:rsidRPr="00510874">
        <w:rPr>
          <w:rFonts w:ascii="BRH Devanagari Extra" w:hAnsi="BRH Devanagari Extra" w:cs="Latha"/>
          <w:b/>
          <w:sz w:val="36"/>
          <w:szCs w:val="28"/>
        </w:rPr>
        <w:t>Å</w:t>
      </w:r>
      <w:r w:rsidRPr="00510874">
        <w:rPr>
          <w:rFonts w:ascii="Latha" w:hAnsi="Latha" w:cs="Latha"/>
          <w:sz w:val="28"/>
          <w:szCs w:val="28"/>
          <w:cs/>
          <w:lang w:bidi="ta-IN"/>
        </w:rPr>
        <w:t>ன்ன</w:t>
      </w:r>
      <w:r w:rsidRPr="00510874">
        <w:rPr>
          <w:rFonts w:ascii="BRH Devanagari Extra" w:hAnsi="BRH Devanagari Extra" w:cs="Latha"/>
          <w:b/>
          <w:sz w:val="36"/>
          <w:szCs w:val="28"/>
        </w:rPr>
        <w:t>óè</w:t>
      </w:r>
      <w:r w:rsidRPr="00510874">
        <w:rPr>
          <w:rFonts w:ascii="Latha" w:hAnsi="Latha" w:cs="Latha"/>
          <w:sz w:val="28"/>
          <w:szCs w:val="28"/>
        </w:rPr>
        <w:t xml:space="preserve"> </w:t>
      </w:r>
      <w:r w:rsidRPr="00510874">
        <w:rPr>
          <w:rFonts w:ascii="Latha" w:hAnsi="Latha" w:cs="Latha"/>
          <w:sz w:val="28"/>
          <w:szCs w:val="28"/>
          <w:cs/>
          <w:lang w:bidi="ta-IN"/>
        </w:rPr>
        <w:t>ரா</w:t>
      </w:r>
      <w:r w:rsidRPr="00510874">
        <w:rPr>
          <w:rFonts w:ascii="BRH Tamil Tab Extra" w:hAnsi="BRH Tamil Tab Extra" w:cs="Latha"/>
          <w:b/>
          <w:sz w:val="32"/>
          <w:szCs w:val="28"/>
        </w:rPr>
        <w:t>…</w:t>
      </w:r>
      <w:r w:rsidRPr="00510874">
        <w:rPr>
          <w:rFonts w:ascii="Latha" w:hAnsi="Latha" w:cs="Latha"/>
          <w:sz w:val="28"/>
          <w:szCs w:val="28"/>
          <w:cs/>
          <w:lang w:bidi="ta-IN"/>
        </w:rPr>
        <w:t>த்</w:t>
      </w:r>
      <w:r w:rsidRPr="00510874">
        <w:rPr>
          <w:rFonts w:ascii="Latha" w:hAnsi="Latha" w:cs="Latha"/>
          <w:b/>
          <w:bCs/>
          <w:position w:val="-12"/>
          <w:sz w:val="28"/>
          <w:szCs w:val="28"/>
          <w:cs/>
          <w:lang w:bidi="ta-IN"/>
        </w:rPr>
        <w:t>3</w:t>
      </w:r>
      <w:r w:rsidRPr="00510874">
        <w:rPr>
          <w:rFonts w:ascii="Latha" w:hAnsi="Latha" w:cs="Latha"/>
          <w:sz w:val="28"/>
          <w:szCs w:val="28"/>
          <w:cs/>
          <w:lang w:bidi="ta-IN"/>
        </w:rPr>
        <w:t>த</w:t>
      </w:r>
      <w:r w:rsidRPr="00510874">
        <w:rPr>
          <w:rFonts w:ascii="Latha" w:hAnsi="Latha" w:cs="Latha"/>
          <w:b/>
          <w:bCs/>
          <w:position w:val="-12"/>
          <w:sz w:val="28"/>
          <w:szCs w:val="28"/>
          <w:cs/>
          <w:lang w:bidi="ta-IN"/>
        </w:rPr>
        <w:t>4</w:t>
      </w:r>
      <w:r w:rsidRPr="00510874">
        <w:rPr>
          <w:rFonts w:ascii="Latha" w:hAnsi="Latha" w:cs="Latha"/>
          <w:sz w:val="28"/>
          <w:szCs w:val="28"/>
          <w:cs/>
          <w:lang w:bidi="ta-IN"/>
        </w:rPr>
        <w:t xml:space="preserve">ம் </w:t>
      </w:r>
      <w:r w:rsidRPr="00510874">
        <w:rPr>
          <w:rFonts w:ascii="Latha" w:hAnsi="Latha" w:cs="Latha"/>
          <w:sz w:val="28"/>
          <w:szCs w:val="28"/>
        </w:rPr>
        <w:t>|</w:t>
      </w:r>
    </w:p>
    <w:p w14:paraId="6A8332F7" w14:textId="77777777" w:rsidR="00FC286C" w:rsidRPr="00C67DE7" w:rsidRDefault="00FC286C" w:rsidP="00FC286C">
      <w:pPr>
        <w:spacing w:line="264" w:lineRule="auto"/>
        <w:rPr>
          <w:rFonts w:ascii="Latha" w:hAnsi="Latha" w:cs="Latha"/>
          <w:sz w:val="28"/>
          <w:szCs w:val="28"/>
        </w:rPr>
      </w:pPr>
      <w:r w:rsidRPr="00510874">
        <w:rPr>
          <w:rFonts w:ascii="Latha" w:hAnsi="Latha" w:cs="Latha"/>
          <w:sz w:val="28"/>
          <w:szCs w:val="28"/>
          <w:cs/>
          <w:lang w:bidi="ta-IN"/>
        </w:rPr>
        <w:t>முக</w:t>
      </w:r>
      <w:r w:rsidRPr="00510874">
        <w:rPr>
          <w:rFonts w:ascii="Latha" w:hAnsi="Latha" w:cs="Latha"/>
          <w:b/>
          <w:bCs/>
          <w:position w:val="-12"/>
          <w:sz w:val="28"/>
          <w:szCs w:val="28"/>
          <w:cs/>
          <w:lang w:bidi="ta-IN"/>
        </w:rPr>
        <w:t>2</w:t>
      </w:r>
      <w:r w:rsidRPr="00510874">
        <w:rPr>
          <w:rFonts w:ascii="Latha" w:hAnsi="Latha" w:cs="Latha"/>
          <w:sz w:val="28"/>
          <w:szCs w:val="28"/>
          <w:cs/>
          <w:lang w:bidi="ta-IN"/>
        </w:rPr>
        <w:t>தோ</w:t>
      </w:r>
      <w:r w:rsidRPr="00510874">
        <w:rPr>
          <w:rFonts w:ascii="BRH Devanagari Extra" w:hAnsi="BRH Devanagari Extra" w:cs="Latha"/>
          <w:b/>
          <w:sz w:val="36"/>
          <w:szCs w:val="28"/>
        </w:rPr>
        <w:t>Å</w:t>
      </w:r>
      <w:r w:rsidRPr="00510874">
        <w:rPr>
          <w:rFonts w:ascii="Latha" w:hAnsi="Latha" w:cs="Latha"/>
          <w:sz w:val="28"/>
          <w:szCs w:val="28"/>
          <w:cs/>
          <w:lang w:bidi="ta-IN"/>
        </w:rPr>
        <w:t>ஸ்மா அ</w:t>
      </w:r>
      <w:r w:rsidRPr="00510874">
        <w:rPr>
          <w:rFonts w:ascii="BRH Tamil Tab Extra" w:hAnsi="BRH Tamil Tab Extra" w:cs="Latha"/>
          <w:b/>
          <w:sz w:val="36"/>
          <w:szCs w:val="28"/>
        </w:rPr>
        <w:t>†</w:t>
      </w:r>
      <w:r w:rsidRPr="00510874">
        <w:rPr>
          <w:rFonts w:ascii="Latha" w:hAnsi="Latha" w:cs="Latha"/>
          <w:sz w:val="28"/>
          <w:szCs w:val="28"/>
          <w:cs/>
          <w:lang w:bidi="ta-IN"/>
        </w:rPr>
        <w:t>ன்ன</w:t>
      </w:r>
      <w:r w:rsidRPr="00510874">
        <w:rPr>
          <w:rFonts w:ascii="BRH Devanagari Extra" w:hAnsi="BRH Devanagari Extra" w:cs="Latha"/>
          <w:b/>
          <w:sz w:val="36"/>
          <w:szCs w:val="28"/>
        </w:rPr>
        <w:t>óè</w:t>
      </w:r>
      <w:r w:rsidRPr="00510874">
        <w:rPr>
          <w:rFonts w:ascii="Latha" w:hAnsi="Latha" w:cs="Latha"/>
          <w:sz w:val="28"/>
          <w:szCs w:val="28"/>
        </w:rPr>
        <w:t xml:space="preserve"> </w:t>
      </w:r>
      <w:r w:rsidRPr="00510874">
        <w:rPr>
          <w:rFonts w:ascii="Latha" w:hAnsi="Latha" w:cs="Latha"/>
          <w:sz w:val="28"/>
          <w:szCs w:val="28"/>
          <w:cs/>
          <w:lang w:bidi="ta-IN"/>
        </w:rPr>
        <w:t>ரா</w:t>
      </w:r>
      <w:r w:rsidRPr="00510874">
        <w:rPr>
          <w:rFonts w:ascii="BRH Tamil Tab Extra" w:hAnsi="BRH Tamil Tab Extra" w:cs="Latha"/>
          <w:b/>
          <w:sz w:val="32"/>
          <w:szCs w:val="28"/>
        </w:rPr>
        <w:t>…</w:t>
      </w:r>
      <w:r w:rsidRPr="00510874">
        <w:rPr>
          <w:rFonts w:ascii="Latha" w:hAnsi="Latha" w:cs="Latha"/>
          <w:sz w:val="28"/>
          <w:szCs w:val="28"/>
          <w:cs/>
          <w:lang w:bidi="ta-IN"/>
        </w:rPr>
        <w:t>த்</w:t>
      </w:r>
      <w:r w:rsidRPr="00510874">
        <w:rPr>
          <w:rFonts w:ascii="Latha" w:hAnsi="Latha" w:cs="Latha"/>
          <w:b/>
          <w:bCs/>
          <w:position w:val="-12"/>
          <w:sz w:val="28"/>
          <w:szCs w:val="28"/>
          <w:lang w:bidi="ta-IN"/>
        </w:rPr>
        <w:t>3</w:t>
      </w:r>
      <w:r w:rsidRPr="00510874">
        <w:rPr>
          <w:rFonts w:ascii="Latha" w:hAnsi="Latha" w:cs="Latha"/>
          <w:sz w:val="28"/>
          <w:szCs w:val="28"/>
          <w:cs/>
          <w:lang w:bidi="ta-IN"/>
        </w:rPr>
        <w:t>த்</w:t>
      </w:r>
      <w:r w:rsidRPr="00510874">
        <w:rPr>
          <w:rFonts w:ascii="Latha" w:hAnsi="Latha" w:cs="Latha"/>
          <w:b/>
          <w:bCs/>
          <w:position w:val="-12"/>
          <w:sz w:val="28"/>
          <w:szCs w:val="28"/>
          <w:cs/>
          <w:lang w:bidi="ta-IN"/>
        </w:rPr>
        <w:t>4</w:t>
      </w:r>
      <w:r w:rsidRPr="00510874">
        <w:rPr>
          <w:rFonts w:ascii="Latha" w:hAnsi="Latha" w:cs="Latha"/>
          <w:sz w:val="28"/>
          <w:szCs w:val="28"/>
          <w:cs/>
          <w:lang w:bidi="ta-IN"/>
        </w:rPr>
        <w:t xml:space="preserve">யதே </w:t>
      </w:r>
      <w:r w:rsidRPr="00510874">
        <w:rPr>
          <w:rFonts w:ascii="Latha" w:hAnsi="Latha" w:cs="Latha"/>
          <w:sz w:val="28"/>
          <w:szCs w:val="28"/>
        </w:rPr>
        <w:t>|</w:t>
      </w:r>
    </w:p>
    <w:p w14:paraId="46471E59" w14:textId="77777777" w:rsidR="00FC286C" w:rsidRPr="00510874" w:rsidRDefault="00FC286C" w:rsidP="00FC286C">
      <w:pPr>
        <w:spacing w:line="264" w:lineRule="auto"/>
        <w:rPr>
          <w:rFonts w:ascii="Latha" w:hAnsi="Latha" w:cs="Latha"/>
          <w:sz w:val="28"/>
          <w:szCs w:val="28"/>
        </w:rPr>
      </w:pPr>
      <w:r w:rsidRPr="00510874">
        <w:rPr>
          <w:rFonts w:ascii="Latha" w:hAnsi="Latha" w:cs="Latha"/>
          <w:sz w:val="28"/>
          <w:szCs w:val="28"/>
          <w:cs/>
          <w:lang w:bidi="ta-IN"/>
        </w:rPr>
        <w:t>ஏதத்</w:t>
      </w:r>
      <w:r w:rsidRPr="00510874">
        <w:rPr>
          <w:rFonts w:ascii="Latha" w:hAnsi="Latha" w:cs="Latha"/>
          <w:b/>
          <w:bCs/>
          <w:position w:val="-12"/>
          <w:sz w:val="28"/>
          <w:szCs w:val="28"/>
          <w:cs/>
          <w:lang w:bidi="ta-IN"/>
        </w:rPr>
        <w:t>3</w:t>
      </w:r>
      <w:r w:rsidRPr="00510874">
        <w:rPr>
          <w:rFonts w:ascii="Latha" w:hAnsi="Latha" w:cs="Latha"/>
          <w:sz w:val="28"/>
          <w:szCs w:val="28"/>
          <w:cs/>
          <w:lang w:bidi="ta-IN"/>
        </w:rPr>
        <w:t>வை மத்</w:t>
      </w:r>
      <w:r w:rsidRPr="00510874">
        <w:rPr>
          <w:rFonts w:ascii="Latha" w:hAnsi="Latha" w:cs="Latha"/>
          <w:b/>
          <w:bCs/>
          <w:position w:val="-12"/>
          <w:sz w:val="28"/>
          <w:szCs w:val="28"/>
          <w:lang w:bidi="ta-IN"/>
        </w:rPr>
        <w:t>3</w:t>
      </w:r>
      <w:r w:rsidRPr="00510874">
        <w:rPr>
          <w:rFonts w:ascii="Latha" w:hAnsi="Latha" w:cs="Latha"/>
          <w:sz w:val="28"/>
          <w:szCs w:val="28"/>
          <w:cs/>
          <w:lang w:bidi="ta-IN"/>
        </w:rPr>
        <w:t>த்</w:t>
      </w:r>
      <w:r w:rsidRPr="00510874">
        <w:rPr>
          <w:rFonts w:ascii="Latha" w:hAnsi="Latha" w:cs="Latha"/>
          <w:b/>
          <w:bCs/>
          <w:position w:val="-12"/>
          <w:sz w:val="28"/>
          <w:szCs w:val="28"/>
          <w:cs/>
          <w:lang w:bidi="ta-IN"/>
        </w:rPr>
        <w:t>4</w:t>
      </w:r>
      <w:r w:rsidRPr="00510874">
        <w:rPr>
          <w:rFonts w:ascii="Latha" w:hAnsi="Latha" w:cs="Latha"/>
          <w:sz w:val="28"/>
          <w:szCs w:val="28"/>
          <w:cs/>
          <w:lang w:bidi="ta-IN"/>
        </w:rPr>
        <w:t>யதோ</w:t>
      </w:r>
      <w:r w:rsidRPr="00510874">
        <w:rPr>
          <w:rFonts w:ascii="BRH Tamil Tab Extra" w:hAnsi="BRH Tamil Tab Extra" w:cs="Latha"/>
          <w:b/>
          <w:sz w:val="36"/>
          <w:szCs w:val="28"/>
        </w:rPr>
        <w:t>‡</w:t>
      </w:r>
      <w:r w:rsidRPr="00510874">
        <w:rPr>
          <w:rFonts w:ascii="BRH Devanagari Extra" w:hAnsi="BRH Devanagari Extra" w:cs="Latha"/>
          <w:b/>
          <w:sz w:val="36"/>
          <w:szCs w:val="28"/>
        </w:rPr>
        <w:t>Å</w:t>
      </w:r>
      <w:r w:rsidRPr="00510874">
        <w:rPr>
          <w:rFonts w:ascii="Latha" w:hAnsi="Latha" w:cs="Latha"/>
          <w:sz w:val="28"/>
          <w:szCs w:val="28"/>
          <w:cs/>
          <w:lang w:bidi="ta-IN"/>
        </w:rPr>
        <w:t>ன்ன</w:t>
      </w:r>
      <w:r w:rsidRPr="00510874">
        <w:rPr>
          <w:rFonts w:ascii="BRH Devanagari Extra" w:hAnsi="BRH Devanagari Extra" w:cs="Latha"/>
          <w:b/>
          <w:sz w:val="36"/>
          <w:szCs w:val="28"/>
        </w:rPr>
        <w:t>óè</w:t>
      </w:r>
      <w:r w:rsidRPr="00510874">
        <w:rPr>
          <w:rFonts w:ascii="Latha" w:hAnsi="Latha" w:cs="Latha"/>
          <w:sz w:val="28"/>
          <w:szCs w:val="28"/>
        </w:rPr>
        <w:t xml:space="preserve"> </w:t>
      </w:r>
      <w:r w:rsidRPr="00510874">
        <w:rPr>
          <w:rFonts w:ascii="Latha" w:hAnsi="Latha" w:cs="Latha"/>
          <w:sz w:val="28"/>
          <w:szCs w:val="28"/>
          <w:cs/>
          <w:lang w:bidi="ta-IN"/>
        </w:rPr>
        <w:t>ரா</w:t>
      </w:r>
      <w:r w:rsidRPr="00510874">
        <w:rPr>
          <w:rFonts w:ascii="BRH Tamil Tab Extra" w:hAnsi="BRH Tamil Tab Extra" w:cs="Latha"/>
          <w:b/>
          <w:sz w:val="32"/>
          <w:szCs w:val="28"/>
        </w:rPr>
        <w:t>…</w:t>
      </w:r>
      <w:r w:rsidRPr="00510874">
        <w:rPr>
          <w:rFonts w:ascii="Latha" w:hAnsi="Latha" w:cs="Latha"/>
          <w:sz w:val="28"/>
          <w:szCs w:val="28"/>
          <w:cs/>
          <w:lang w:bidi="ta-IN"/>
        </w:rPr>
        <w:t>த்</w:t>
      </w:r>
      <w:r w:rsidRPr="00510874">
        <w:rPr>
          <w:rFonts w:ascii="Latha" w:hAnsi="Latha" w:cs="Latha"/>
          <w:b/>
          <w:bCs/>
          <w:position w:val="-12"/>
          <w:sz w:val="28"/>
          <w:szCs w:val="28"/>
          <w:cs/>
          <w:lang w:bidi="ta-IN"/>
        </w:rPr>
        <w:t>3</w:t>
      </w:r>
      <w:r w:rsidRPr="00510874">
        <w:rPr>
          <w:rFonts w:ascii="Latha" w:hAnsi="Latha" w:cs="Latha"/>
          <w:sz w:val="28"/>
          <w:szCs w:val="28"/>
          <w:cs/>
          <w:lang w:bidi="ta-IN"/>
        </w:rPr>
        <w:t>த</w:t>
      </w:r>
      <w:r w:rsidRPr="00510874">
        <w:rPr>
          <w:rFonts w:ascii="Latha" w:hAnsi="Latha" w:cs="Latha"/>
          <w:b/>
          <w:bCs/>
          <w:position w:val="-12"/>
          <w:sz w:val="28"/>
          <w:szCs w:val="28"/>
          <w:cs/>
          <w:lang w:bidi="ta-IN"/>
        </w:rPr>
        <w:t>4</w:t>
      </w:r>
      <w:r w:rsidRPr="00510874">
        <w:rPr>
          <w:rFonts w:ascii="Latha" w:hAnsi="Latha" w:cs="Latha"/>
          <w:sz w:val="28"/>
          <w:szCs w:val="28"/>
          <w:cs/>
          <w:lang w:bidi="ta-IN"/>
        </w:rPr>
        <w:t xml:space="preserve">ம் </w:t>
      </w:r>
      <w:r w:rsidRPr="00510874">
        <w:rPr>
          <w:rFonts w:ascii="Latha" w:hAnsi="Latha" w:cs="Latha"/>
          <w:sz w:val="28"/>
          <w:szCs w:val="28"/>
        </w:rPr>
        <w:t>|</w:t>
      </w:r>
    </w:p>
    <w:p w14:paraId="31641666" w14:textId="77777777" w:rsidR="00FC286C" w:rsidRPr="00510874" w:rsidRDefault="00FC286C" w:rsidP="00FC286C">
      <w:pPr>
        <w:spacing w:line="264" w:lineRule="auto"/>
        <w:rPr>
          <w:rFonts w:ascii="Latha" w:hAnsi="Latha" w:cs="Latha"/>
          <w:sz w:val="28"/>
          <w:szCs w:val="28"/>
        </w:rPr>
      </w:pPr>
      <w:r w:rsidRPr="00510874">
        <w:rPr>
          <w:rFonts w:ascii="Latha" w:hAnsi="Latha" w:cs="Latha"/>
          <w:sz w:val="28"/>
          <w:szCs w:val="28"/>
          <w:cs/>
          <w:lang w:bidi="ta-IN"/>
        </w:rPr>
        <w:t>மத்</w:t>
      </w:r>
      <w:r w:rsidRPr="00510874">
        <w:rPr>
          <w:rFonts w:ascii="Latha" w:hAnsi="Latha" w:cs="Latha"/>
          <w:b/>
          <w:bCs/>
          <w:position w:val="-12"/>
          <w:sz w:val="28"/>
          <w:szCs w:val="28"/>
          <w:lang w:bidi="ta-IN"/>
        </w:rPr>
        <w:t>3</w:t>
      </w:r>
      <w:r w:rsidRPr="00510874">
        <w:rPr>
          <w:rFonts w:ascii="Latha" w:hAnsi="Latha" w:cs="Latha"/>
          <w:sz w:val="28"/>
          <w:szCs w:val="28"/>
          <w:cs/>
          <w:lang w:bidi="ta-IN"/>
        </w:rPr>
        <w:t>த்</w:t>
      </w:r>
      <w:r w:rsidRPr="00510874">
        <w:rPr>
          <w:rFonts w:ascii="Latha" w:hAnsi="Latha" w:cs="Latha"/>
          <w:b/>
          <w:bCs/>
          <w:position w:val="-12"/>
          <w:sz w:val="28"/>
          <w:szCs w:val="28"/>
          <w:cs/>
          <w:lang w:bidi="ta-IN"/>
        </w:rPr>
        <w:t>4</w:t>
      </w:r>
      <w:r w:rsidRPr="00510874">
        <w:rPr>
          <w:rFonts w:ascii="Latha" w:hAnsi="Latha" w:cs="Latha"/>
          <w:sz w:val="28"/>
          <w:szCs w:val="28"/>
          <w:cs/>
          <w:lang w:bidi="ta-IN"/>
        </w:rPr>
        <w:t>யதோ</w:t>
      </w:r>
      <w:r w:rsidRPr="00510874">
        <w:rPr>
          <w:rFonts w:ascii="BRH Devanagari Extra" w:hAnsi="BRH Devanagari Extra" w:cs="Latha"/>
          <w:b/>
          <w:sz w:val="36"/>
          <w:szCs w:val="28"/>
        </w:rPr>
        <w:t>Å</w:t>
      </w:r>
      <w:r w:rsidRPr="00510874">
        <w:rPr>
          <w:rFonts w:ascii="Latha" w:hAnsi="Latha" w:cs="Latha"/>
          <w:sz w:val="28"/>
          <w:szCs w:val="28"/>
          <w:cs/>
          <w:lang w:bidi="ta-IN"/>
        </w:rPr>
        <w:t>ஸ்மா அ</w:t>
      </w:r>
      <w:r w:rsidRPr="00510874">
        <w:rPr>
          <w:rFonts w:ascii="BRH Tamil Tab Extra" w:hAnsi="BRH Tamil Tab Extra" w:cs="Latha"/>
          <w:b/>
          <w:sz w:val="36"/>
          <w:szCs w:val="28"/>
        </w:rPr>
        <w:t>†</w:t>
      </w:r>
      <w:r w:rsidRPr="00510874">
        <w:rPr>
          <w:rFonts w:ascii="Latha" w:hAnsi="Latha" w:cs="Latha"/>
          <w:sz w:val="28"/>
          <w:szCs w:val="28"/>
          <w:cs/>
          <w:lang w:bidi="ta-IN"/>
        </w:rPr>
        <w:t>ன்ன</w:t>
      </w:r>
      <w:r w:rsidRPr="00510874">
        <w:rPr>
          <w:rFonts w:ascii="BRH Devanagari Extra" w:hAnsi="BRH Devanagari Extra" w:cs="Latha"/>
          <w:b/>
          <w:sz w:val="36"/>
          <w:szCs w:val="28"/>
        </w:rPr>
        <w:t>óè</w:t>
      </w:r>
      <w:r w:rsidRPr="00510874">
        <w:rPr>
          <w:rFonts w:ascii="Latha" w:hAnsi="Latha" w:cs="Latha"/>
          <w:sz w:val="28"/>
          <w:szCs w:val="28"/>
        </w:rPr>
        <w:t xml:space="preserve"> </w:t>
      </w:r>
      <w:r w:rsidRPr="00510874">
        <w:rPr>
          <w:rFonts w:ascii="Latha" w:hAnsi="Latha" w:cs="Latha"/>
          <w:sz w:val="28"/>
          <w:szCs w:val="28"/>
          <w:cs/>
          <w:lang w:bidi="ta-IN"/>
        </w:rPr>
        <w:t>ரா</w:t>
      </w:r>
      <w:r w:rsidRPr="00510874">
        <w:rPr>
          <w:rFonts w:ascii="BRH Tamil Tab Extra" w:hAnsi="BRH Tamil Tab Extra" w:cs="Latha"/>
          <w:b/>
          <w:sz w:val="32"/>
          <w:szCs w:val="28"/>
        </w:rPr>
        <w:t>…</w:t>
      </w:r>
      <w:r w:rsidRPr="00510874">
        <w:rPr>
          <w:rFonts w:ascii="Latha" w:hAnsi="Latha" w:cs="Latha"/>
          <w:sz w:val="28"/>
          <w:szCs w:val="28"/>
          <w:cs/>
          <w:lang w:bidi="ta-IN"/>
        </w:rPr>
        <w:t>த்</w:t>
      </w:r>
      <w:r w:rsidRPr="00510874">
        <w:rPr>
          <w:rFonts w:ascii="Latha" w:hAnsi="Latha" w:cs="Latha"/>
          <w:b/>
          <w:bCs/>
          <w:position w:val="-12"/>
          <w:sz w:val="28"/>
          <w:szCs w:val="28"/>
          <w:lang w:bidi="ta-IN"/>
        </w:rPr>
        <w:t>3</w:t>
      </w:r>
      <w:r w:rsidRPr="00510874">
        <w:rPr>
          <w:rFonts w:ascii="Latha" w:hAnsi="Latha" w:cs="Latha"/>
          <w:sz w:val="28"/>
          <w:szCs w:val="28"/>
          <w:cs/>
          <w:lang w:bidi="ta-IN"/>
        </w:rPr>
        <w:t>த்</w:t>
      </w:r>
      <w:r w:rsidRPr="00510874">
        <w:rPr>
          <w:rFonts w:ascii="Latha" w:hAnsi="Latha" w:cs="Latha"/>
          <w:b/>
          <w:bCs/>
          <w:position w:val="-12"/>
          <w:sz w:val="28"/>
          <w:szCs w:val="28"/>
          <w:cs/>
          <w:lang w:bidi="ta-IN"/>
        </w:rPr>
        <w:t>4</w:t>
      </w:r>
      <w:r w:rsidRPr="00510874">
        <w:rPr>
          <w:rFonts w:ascii="Latha" w:hAnsi="Latha" w:cs="Latha"/>
          <w:sz w:val="28"/>
          <w:szCs w:val="28"/>
          <w:cs/>
          <w:lang w:bidi="ta-IN"/>
        </w:rPr>
        <w:t xml:space="preserve">யதே </w:t>
      </w:r>
      <w:r w:rsidRPr="00510874">
        <w:rPr>
          <w:rFonts w:ascii="Latha" w:hAnsi="Latha" w:cs="Latha"/>
          <w:sz w:val="28"/>
          <w:szCs w:val="28"/>
        </w:rPr>
        <w:t>|</w:t>
      </w:r>
    </w:p>
    <w:p w14:paraId="67BC0744" w14:textId="77777777" w:rsidR="00FC286C" w:rsidRPr="00510874" w:rsidRDefault="00FC286C" w:rsidP="00FC286C">
      <w:pPr>
        <w:spacing w:line="264" w:lineRule="auto"/>
        <w:rPr>
          <w:rFonts w:ascii="Latha" w:hAnsi="Latha" w:cs="Latha"/>
          <w:sz w:val="28"/>
          <w:szCs w:val="28"/>
        </w:rPr>
      </w:pPr>
      <w:r w:rsidRPr="00510874">
        <w:rPr>
          <w:rFonts w:ascii="Latha" w:hAnsi="Latha" w:cs="Latha"/>
          <w:sz w:val="28"/>
          <w:szCs w:val="28"/>
          <w:cs/>
          <w:lang w:bidi="ta-IN"/>
        </w:rPr>
        <w:t>ஏத</w:t>
      </w:r>
      <w:r w:rsidRPr="00510874">
        <w:rPr>
          <w:rFonts w:ascii="Latha" w:hAnsi="Latha" w:cs="Latha"/>
          <w:b/>
          <w:bCs/>
          <w:position w:val="-12"/>
          <w:sz w:val="28"/>
          <w:szCs w:val="28"/>
          <w:cs/>
          <w:lang w:bidi="ta-IN"/>
        </w:rPr>
        <w:t>3</w:t>
      </w:r>
      <w:r w:rsidRPr="00510874">
        <w:rPr>
          <w:rFonts w:ascii="Latha" w:hAnsi="Latha" w:cs="Latha"/>
          <w:sz w:val="28"/>
          <w:szCs w:val="28"/>
          <w:cs/>
          <w:lang w:bidi="ta-IN"/>
        </w:rPr>
        <w:t>த்</w:t>
      </w:r>
      <w:r w:rsidRPr="00510874">
        <w:rPr>
          <w:rFonts w:ascii="Latha" w:hAnsi="Latha" w:cs="Latha"/>
          <w:b/>
          <w:bCs/>
          <w:position w:val="-12"/>
          <w:sz w:val="28"/>
          <w:szCs w:val="28"/>
          <w:cs/>
          <w:lang w:bidi="ta-IN"/>
        </w:rPr>
        <w:t>3</w:t>
      </w:r>
      <w:r w:rsidRPr="00510874">
        <w:rPr>
          <w:rFonts w:ascii="Latha" w:hAnsi="Latha" w:cs="Latha"/>
          <w:sz w:val="28"/>
          <w:szCs w:val="28"/>
          <w:cs/>
          <w:lang w:bidi="ta-IN"/>
        </w:rPr>
        <w:t>வா அந்ததோ</w:t>
      </w:r>
      <w:r w:rsidRPr="00510874">
        <w:rPr>
          <w:rFonts w:ascii="BRH Tamil Tab Extra" w:hAnsi="BRH Tamil Tab Extra" w:cs="Latha"/>
          <w:b/>
          <w:sz w:val="36"/>
          <w:szCs w:val="28"/>
        </w:rPr>
        <w:t>‡</w:t>
      </w:r>
      <w:r w:rsidRPr="00510874">
        <w:rPr>
          <w:rFonts w:ascii="BRH Devanagari Extra" w:hAnsi="BRH Devanagari Extra" w:cs="Latha"/>
          <w:b/>
          <w:sz w:val="36"/>
          <w:szCs w:val="28"/>
        </w:rPr>
        <w:t>Å</w:t>
      </w:r>
      <w:r w:rsidRPr="00510874">
        <w:rPr>
          <w:rFonts w:ascii="Latha" w:hAnsi="Latha" w:cs="Latha"/>
          <w:sz w:val="28"/>
          <w:szCs w:val="28"/>
          <w:cs/>
          <w:lang w:bidi="ta-IN"/>
        </w:rPr>
        <w:t>ன்ன</w:t>
      </w:r>
      <w:r w:rsidRPr="00510874">
        <w:rPr>
          <w:rFonts w:ascii="BRH Devanagari Extra" w:hAnsi="BRH Devanagari Extra" w:cs="Latha"/>
          <w:b/>
          <w:sz w:val="36"/>
          <w:szCs w:val="28"/>
        </w:rPr>
        <w:t>óè</w:t>
      </w:r>
      <w:r w:rsidRPr="00510874">
        <w:rPr>
          <w:rFonts w:ascii="Latha" w:hAnsi="Latha" w:cs="Latha"/>
          <w:sz w:val="28"/>
          <w:szCs w:val="28"/>
        </w:rPr>
        <w:t xml:space="preserve"> </w:t>
      </w:r>
      <w:r w:rsidRPr="00510874">
        <w:rPr>
          <w:rFonts w:ascii="Latha" w:hAnsi="Latha" w:cs="Latha"/>
          <w:sz w:val="28"/>
          <w:szCs w:val="28"/>
          <w:cs/>
          <w:lang w:bidi="ta-IN"/>
        </w:rPr>
        <w:t>ரா</w:t>
      </w:r>
      <w:r w:rsidRPr="00510874">
        <w:rPr>
          <w:rFonts w:ascii="BRH Tamil Tab Extra" w:hAnsi="BRH Tamil Tab Extra" w:cs="Latha"/>
          <w:b/>
          <w:sz w:val="32"/>
          <w:szCs w:val="28"/>
        </w:rPr>
        <w:t>…</w:t>
      </w:r>
      <w:r w:rsidRPr="00510874">
        <w:rPr>
          <w:rFonts w:ascii="Latha" w:hAnsi="Latha" w:cs="Latha"/>
          <w:sz w:val="28"/>
          <w:szCs w:val="28"/>
          <w:cs/>
          <w:lang w:bidi="ta-IN"/>
        </w:rPr>
        <w:t>த்</w:t>
      </w:r>
      <w:r w:rsidRPr="00510874">
        <w:rPr>
          <w:rFonts w:ascii="Latha" w:hAnsi="Latha" w:cs="Latha"/>
          <w:b/>
          <w:bCs/>
          <w:position w:val="-12"/>
          <w:sz w:val="28"/>
          <w:szCs w:val="28"/>
          <w:cs/>
          <w:lang w:bidi="ta-IN"/>
        </w:rPr>
        <w:t>3</w:t>
      </w:r>
      <w:r w:rsidRPr="00510874">
        <w:rPr>
          <w:rFonts w:ascii="Latha" w:hAnsi="Latha" w:cs="Latha"/>
          <w:sz w:val="28"/>
          <w:szCs w:val="28"/>
          <w:cs/>
          <w:lang w:bidi="ta-IN"/>
        </w:rPr>
        <w:t>த</w:t>
      </w:r>
      <w:r w:rsidRPr="00510874">
        <w:rPr>
          <w:rFonts w:ascii="Latha" w:hAnsi="Latha" w:cs="Latha"/>
          <w:b/>
          <w:bCs/>
          <w:position w:val="-12"/>
          <w:sz w:val="28"/>
          <w:szCs w:val="28"/>
          <w:cs/>
          <w:lang w:bidi="ta-IN"/>
        </w:rPr>
        <w:t>4</w:t>
      </w:r>
      <w:r w:rsidRPr="00510874">
        <w:rPr>
          <w:rFonts w:ascii="Latha" w:hAnsi="Latha" w:cs="Latha"/>
          <w:sz w:val="28"/>
          <w:szCs w:val="28"/>
          <w:cs/>
          <w:lang w:bidi="ta-IN"/>
        </w:rPr>
        <w:t xml:space="preserve">ம் </w:t>
      </w:r>
      <w:r w:rsidRPr="00510874">
        <w:rPr>
          <w:rFonts w:ascii="Latha" w:hAnsi="Latha" w:cs="Latha"/>
          <w:sz w:val="28"/>
          <w:szCs w:val="28"/>
        </w:rPr>
        <w:t>|</w:t>
      </w:r>
    </w:p>
    <w:p w14:paraId="336FAF18" w14:textId="77777777" w:rsidR="00FC286C" w:rsidRPr="000826D8" w:rsidRDefault="00FC286C" w:rsidP="00FC286C">
      <w:pPr>
        <w:spacing w:line="264" w:lineRule="auto"/>
        <w:rPr>
          <w:rFonts w:ascii="Latha" w:hAnsi="Latha" w:cs="Latha"/>
          <w:b/>
          <w:bCs/>
          <w:sz w:val="32"/>
          <w:szCs w:val="32"/>
          <w:lang w:bidi="ta-IN"/>
        </w:rPr>
      </w:pPr>
      <w:r w:rsidRPr="00510874">
        <w:rPr>
          <w:rFonts w:ascii="Latha" w:hAnsi="Latha" w:cs="Latha"/>
          <w:sz w:val="28"/>
          <w:szCs w:val="28"/>
          <w:cs/>
          <w:lang w:bidi="ta-IN"/>
        </w:rPr>
        <w:t>அந்ததோ</w:t>
      </w:r>
      <w:r w:rsidRPr="00510874">
        <w:rPr>
          <w:rFonts w:ascii="BRH Devanagari Extra" w:hAnsi="BRH Devanagari Extra" w:cs="Latha"/>
          <w:b/>
          <w:sz w:val="36"/>
          <w:szCs w:val="28"/>
        </w:rPr>
        <w:t>Å</w:t>
      </w:r>
      <w:r w:rsidRPr="00510874">
        <w:rPr>
          <w:rFonts w:ascii="Latha" w:hAnsi="Latha" w:cs="Latha"/>
          <w:sz w:val="28"/>
          <w:szCs w:val="28"/>
          <w:cs/>
          <w:lang w:bidi="ta-IN"/>
        </w:rPr>
        <w:t>ஸ்மா அ</w:t>
      </w:r>
      <w:r w:rsidRPr="00510874">
        <w:rPr>
          <w:rFonts w:ascii="BRH Tamil Tab Extra" w:hAnsi="BRH Tamil Tab Extra" w:cs="Latha"/>
          <w:b/>
          <w:sz w:val="36"/>
          <w:szCs w:val="28"/>
        </w:rPr>
        <w:t>†</w:t>
      </w:r>
      <w:r w:rsidRPr="00510874">
        <w:rPr>
          <w:rFonts w:ascii="Latha" w:hAnsi="Latha" w:cs="Latha"/>
          <w:sz w:val="28"/>
          <w:szCs w:val="28"/>
          <w:cs/>
          <w:lang w:bidi="ta-IN"/>
        </w:rPr>
        <w:t>ன்ன</w:t>
      </w:r>
      <w:r w:rsidRPr="00510874">
        <w:rPr>
          <w:rFonts w:ascii="BRH Devanagari Extra" w:hAnsi="BRH Devanagari Extra" w:cs="Latha"/>
          <w:b/>
          <w:sz w:val="36"/>
          <w:szCs w:val="28"/>
        </w:rPr>
        <w:t>óè</w:t>
      </w:r>
      <w:r w:rsidRPr="00510874">
        <w:rPr>
          <w:rFonts w:ascii="Latha" w:hAnsi="Latha" w:cs="Latha"/>
          <w:sz w:val="28"/>
          <w:szCs w:val="28"/>
        </w:rPr>
        <w:t xml:space="preserve"> </w:t>
      </w:r>
      <w:r w:rsidRPr="00510874">
        <w:rPr>
          <w:rFonts w:ascii="Latha" w:hAnsi="Latha" w:cs="Latha"/>
          <w:sz w:val="28"/>
          <w:szCs w:val="28"/>
          <w:cs/>
          <w:lang w:bidi="ta-IN"/>
        </w:rPr>
        <w:t>ரா</w:t>
      </w:r>
      <w:r w:rsidRPr="00510874">
        <w:rPr>
          <w:rFonts w:ascii="BRH Tamil Tab Extra" w:hAnsi="BRH Tamil Tab Extra" w:cs="Latha"/>
          <w:b/>
          <w:sz w:val="32"/>
          <w:szCs w:val="28"/>
        </w:rPr>
        <w:t>…</w:t>
      </w:r>
      <w:r w:rsidRPr="00510874">
        <w:rPr>
          <w:rFonts w:ascii="Latha" w:hAnsi="Latha" w:cs="Latha"/>
          <w:sz w:val="28"/>
          <w:szCs w:val="28"/>
          <w:cs/>
          <w:lang w:bidi="ta-IN"/>
        </w:rPr>
        <w:t>த்</w:t>
      </w:r>
      <w:r w:rsidRPr="00510874">
        <w:rPr>
          <w:rFonts w:ascii="Latha" w:hAnsi="Latha" w:cs="Latha"/>
          <w:b/>
          <w:bCs/>
          <w:position w:val="-12"/>
          <w:sz w:val="28"/>
          <w:szCs w:val="28"/>
          <w:lang w:bidi="ta-IN"/>
        </w:rPr>
        <w:t>3</w:t>
      </w:r>
      <w:r w:rsidRPr="00510874">
        <w:rPr>
          <w:rFonts w:ascii="Latha" w:hAnsi="Latha" w:cs="Latha"/>
          <w:sz w:val="28"/>
          <w:szCs w:val="28"/>
          <w:cs/>
          <w:lang w:bidi="ta-IN"/>
        </w:rPr>
        <w:t>த்</w:t>
      </w:r>
      <w:r w:rsidRPr="00510874">
        <w:rPr>
          <w:rFonts w:ascii="Latha" w:hAnsi="Latha" w:cs="Latha"/>
          <w:b/>
          <w:bCs/>
          <w:position w:val="-12"/>
          <w:sz w:val="28"/>
          <w:szCs w:val="28"/>
          <w:cs/>
          <w:lang w:bidi="ta-IN"/>
        </w:rPr>
        <w:t>4</w:t>
      </w:r>
      <w:r w:rsidRPr="00510874">
        <w:rPr>
          <w:rFonts w:ascii="Latha" w:hAnsi="Latha" w:cs="Latha"/>
          <w:sz w:val="28"/>
          <w:szCs w:val="28"/>
          <w:cs/>
          <w:lang w:bidi="ta-IN"/>
        </w:rPr>
        <w:t>யதே</w:t>
      </w:r>
      <w:r w:rsidRPr="00510874">
        <w:rPr>
          <w:rFonts w:ascii="Latha" w:hAnsi="Latha" w:cs="Latha"/>
          <w:sz w:val="28"/>
          <w:szCs w:val="28"/>
          <w:lang w:bidi="ta-IN"/>
        </w:rPr>
        <w:t xml:space="preserve"> | </w:t>
      </w:r>
      <w:r w:rsidRPr="00510874">
        <w:rPr>
          <w:rFonts w:ascii="Latha" w:hAnsi="Latha" w:cs="Latha"/>
          <w:sz w:val="28"/>
          <w:szCs w:val="28"/>
          <w:cs/>
          <w:lang w:bidi="ta-IN"/>
        </w:rPr>
        <w:t xml:space="preserve"> </w:t>
      </w:r>
      <w:r w:rsidR="00F52C45">
        <w:rPr>
          <w:rFonts w:ascii="Latha" w:hAnsi="Latha" w:cs="Latha"/>
          <w:b/>
          <w:bCs/>
          <w:sz w:val="32"/>
          <w:szCs w:val="32"/>
          <w:lang w:bidi="ta-IN"/>
        </w:rPr>
        <w:t>10.1</w:t>
      </w:r>
      <w:r w:rsidRPr="00510874">
        <w:rPr>
          <w:rFonts w:ascii="Latha" w:hAnsi="Latha" w:cs="Latha"/>
          <w:b/>
          <w:bCs/>
          <w:sz w:val="32"/>
          <w:szCs w:val="32"/>
          <w:lang w:bidi="ta-IN"/>
        </w:rPr>
        <w:t xml:space="preserve"> (10)</w:t>
      </w:r>
    </w:p>
    <w:p w14:paraId="5E9CFB11" w14:textId="77777777" w:rsidR="00FC286C" w:rsidRPr="00C67DE7" w:rsidRDefault="00FC286C" w:rsidP="00FC286C">
      <w:pPr>
        <w:pStyle w:val="NoSpacing"/>
      </w:pPr>
    </w:p>
    <w:p w14:paraId="4758A2BA" w14:textId="77777777" w:rsidR="00FC286C" w:rsidRPr="00510874" w:rsidRDefault="00FC286C" w:rsidP="00FC286C">
      <w:pPr>
        <w:spacing w:line="264" w:lineRule="auto"/>
        <w:rPr>
          <w:rFonts w:ascii="Latha" w:hAnsi="Latha" w:cs="Latha"/>
          <w:sz w:val="28"/>
          <w:szCs w:val="28"/>
        </w:rPr>
      </w:pPr>
      <w:r w:rsidRPr="00510874">
        <w:rPr>
          <w:rFonts w:ascii="Latha" w:hAnsi="Latha" w:cs="Latha"/>
          <w:sz w:val="28"/>
          <w:szCs w:val="28"/>
          <w:cs/>
          <w:lang w:bidi="ta-IN"/>
        </w:rPr>
        <w:t>ய ஏ</w:t>
      </w:r>
      <w:r w:rsidRPr="00510874">
        <w:rPr>
          <w:rFonts w:ascii="BRH Tamil Tab Extra" w:hAnsi="BRH Tamil Tab Extra" w:cs="Latha"/>
          <w:b/>
          <w:sz w:val="36"/>
          <w:szCs w:val="28"/>
        </w:rPr>
        <w:t>†</w:t>
      </w:r>
      <w:r w:rsidRPr="00510874">
        <w:rPr>
          <w:rFonts w:ascii="Latha" w:hAnsi="Latha" w:cs="Latha"/>
          <w:sz w:val="28"/>
          <w:szCs w:val="28"/>
          <w:cs/>
          <w:lang w:bidi="ta-IN"/>
        </w:rPr>
        <w:t xml:space="preserve">வம் </w:t>
      </w:r>
      <w:r w:rsidRPr="00510874">
        <w:rPr>
          <w:rFonts w:ascii="BRH Devanagari Extra" w:hAnsi="BRH Devanagari Extra" w:cs="Latha"/>
          <w:b/>
          <w:sz w:val="36"/>
          <w:szCs w:val="28"/>
        </w:rPr>
        <w:t>Æ</w:t>
      </w:r>
      <w:r w:rsidRPr="00510874">
        <w:rPr>
          <w:rFonts w:ascii="Latha" w:hAnsi="Latha" w:cs="Latha"/>
          <w:sz w:val="28"/>
          <w:szCs w:val="28"/>
          <w:cs/>
          <w:lang w:bidi="ta-IN"/>
        </w:rPr>
        <w:t>வே</w:t>
      </w:r>
      <w:r w:rsidRPr="00510874">
        <w:rPr>
          <w:rFonts w:ascii="BRH Tamil Tab Extra" w:hAnsi="BRH Tamil Tab Extra" w:cs="Latha"/>
          <w:b/>
          <w:sz w:val="32"/>
          <w:szCs w:val="28"/>
        </w:rPr>
        <w:t>…</w:t>
      </w:r>
      <w:r w:rsidRPr="00510874">
        <w:rPr>
          <w:rFonts w:ascii="Latha" w:hAnsi="Latha" w:cs="Latha"/>
          <w:sz w:val="28"/>
          <w:szCs w:val="28"/>
          <w:cs/>
          <w:lang w:bidi="ta-IN"/>
        </w:rPr>
        <w:t>த</w:t>
      </w:r>
      <w:r w:rsidRPr="00510874">
        <w:rPr>
          <w:rFonts w:ascii="Latha" w:hAnsi="Latha" w:cs="Latha"/>
          <w:b/>
          <w:bCs/>
          <w:position w:val="-12"/>
          <w:sz w:val="28"/>
          <w:szCs w:val="28"/>
          <w:cs/>
          <w:lang w:bidi="ta-IN"/>
        </w:rPr>
        <w:t>3</w:t>
      </w:r>
      <w:r w:rsidRPr="00510874">
        <w:rPr>
          <w:rFonts w:ascii="Latha" w:hAnsi="Latha" w:cs="Latha"/>
          <w:sz w:val="28"/>
          <w:szCs w:val="28"/>
          <w:cs/>
          <w:lang w:bidi="ta-IN"/>
        </w:rPr>
        <w:t xml:space="preserve"> </w:t>
      </w:r>
      <w:r w:rsidRPr="00510874">
        <w:rPr>
          <w:rFonts w:ascii="Latha" w:hAnsi="Latha" w:cs="Latha"/>
          <w:sz w:val="28"/>
          <w:szCs w:val="28"/>
        </w:rPr>
        <w:t xml:space="preserve">|| </w:t>
      </w:r>
      <w:r w:rsidRPr="00510874">
        <w:rPr>
          <w:rFonts w:ascii="Latha" w:hAnsi="Latha" w:cs="Latha"/>
          <w:sz w:val="28"/>
          <w:szCs w:val="28"/>
          <w:cs/>
          <w:lang w:bidi="ta-IN"/>
        </w:rPr>
        <w:t>க்ஷேம இ</w:t>
      </w:r>
      <w:r w:rsidRPr="00510874">
        <w:rPr>
          <w:rFonts w:ascii="BRH Tamil Tab Extra" w:hAnsi="BRH Tamil Tab Extra" w:cs="Latha"/>
          <w:b/>
          <w:sz w:val="36"/>
          <w:szCs w:val="28"/>
        </w:rPr>
        <w:t>†</w:t>
      </w:r>
      <w:r w:rsidRPr="00510874">
        <w:rPr>
          <w:rFonts w:ascii="Latha" w:hAnsi="Latha" w:cs="Latha"/>
          <w:sz w:val="28"/>
          <w:szCs w:val="28"/>
          <w:cs/>
          <w:lang w:bidi="ta-IN"/>
        </w:rPr>
        <w:t>தி</w:t>
      </w:r>
      <w:r w:rsidRPr="00510874">
        <w:rPr>
          <w:rFonts w:ascii="Latha" w:hAnsi="Latha" w:cs="Latha"/>
          <w:sz w:val="28"/>
          <w:szCs w:val="28"/>
        </w:rPr>
        <w:t xml:space="preserve"> </w:t>
      </w:r>
      <w:r w:rsidRPr="00510874">
        <w:rPr>
          <w:rFonts w:ascii="Latha" w:hAnsi="Latha" w:cs="Latha"/>
          <w:sz w:val="28"/>
          <w:szCs w:val="28"/>
          <w:cs/>
          <w:lang w:bidi="ta-IN"/>
        </w:rPr>
        <w:t>வா</w:t>
      </w:r>
      <w:r w:rsidRPr="00510874">
        <w:rPr>
          <w:rFonts w:ascii="BRH Tamil Tab Extra" w:hAnsi="BRH Tamil Tab Extra" w:cs="Latha"/>
          <w:b/>
          <w:sz w:val="32"/>
          <w:szCs w:val="28"/>
        </w:rPr>
        <w:t>…</w:t>
      </w:r>
      <w:r w:rsidRPr="00510874">
        <w:rPr>
          <w:rFonts w:ascii="Latha" w:hAnsi="Latha" w:cs="Latha"/>
          <w:sz w:val="28"/>
          <w:szCs w:val="28"/>
          <w:cs/>
          <w:lang w:bidi="ta-IN"/>
        </w:rPr>
        <w:t xml:space="preserve">சி </w:t>
      </w:r>
      <w:r w:rsidRPr="00510874">
        <w:rPr>
          <w:rFonts w:ascii="Latha" w:hAnsi="Latha" w:cs="Latha"/>
          <w:sz w:val="28"/>
          <w:szCs w:val="28"/>
        </w:rPr>
        <w:t xml:space="preserve">| </w:t>
      </w:r>
    </w:p>
    <w:p w14:paraId="2E679476" w14:textId="77777777" w:rsidR="00FC286C" w:rsidRPr="00510874" w:rsidRDefault="00FC286C" w:rsidP="00FC286C">
      <w:pPr>
        <w:spacing w:line="264" w:lineRule="auto"/>
        <w:rPr>
          <w:rFonts w:ascii="Latha" w:hAnsi="Latha" w:cs="Latha"/>
          <w:sz w:val="28"/>
          <w:szCs w:val="28"/>
        </w:rPr>
      </w:pPr>
      <w:r w:rsidRPr="00510874">
        <w:rPr>
          <w:rFonts w:ascii="Latha" w:hAnsi="Latha" w:cs="Latha"/>
          <w:sz w:val="28"/>
          <w:szCs w:val="28"/>
          <w:cs/>
          <w:lang w:bidi="ta-IN"/>
        </w:rPr>
        <w:t>யோக</w:t>
      </w:r>
      <w:r w:rsidRPr="00510874">
        <w:rPr>
          <w:rFonts w:ascii="Latha" w:hAnsi="Latha" w:cs="Latha"/>
          <w:b/>
          <w:bCs/>
          <w:position w:val="-12"/>
          <w:sz w:val="28"/>
          <w:szCs w:val="28"/>
          <w:cs/>
          <w:lang w:bidi="ta-IN"/>
        </w:rPr>
        <w:t>3</w:t>
      </w:r>
      <w:r w:rsidRPr="00510874">
        <w:rPr>
          <w:rFonts w:ascii="Latha" w:hAnsi="Latha" w:cs="Latha"/>
          <w:sz w:val="28"/>
          <w:szCs w:val="28"/>
          <w:cs/>
          <w:lang w:bidi="ta-IN"/>
        </w:rPr>
        <w:t>க்ஷேம இதி ப்ரா</w:t>
      </w:r>
      <w:r w:rsidRPr="00510874">
        <w:rPr>
          <w:rFonts w:ascii="BRH Tamil Tab Extra" w:hAnsi="BRH Tamil Tab Extra" w:cs="Latha"/>
          <w:b/>
          <w:sz w:val="36"/>
          <w:szCs w:val="28"/>
        </w:rPr>
        <w:t>†</w:t>
      </w:r>
      <w:r w:rsidRPr="00510874">
        <w:rPr>
          <w:rFonts w:ascii="Latha" w:hAnsi="Latha" w:cs="Latha"/>
          <w:sz w:val="28"/>
          <w:szCs w:val="28"/>
          <w:cs/>
          <w:lang w:bidi="ta-IN"/>
        </w:rPr>
        <w:t>ணாபா</w:t>
      </w:r>
      <w:r w:rsidRPr="00510874">
        <w:rPr>
          <w:rFonts w:ascii="BRH Tamil Tab Extra" w:hAnsi="BRH Tamil Tab Extra" w:cs="Latha"/>
          <w:b/>
          <w:sz w:val="32"/>
          <w:szCs w:val="28"/>
        </w:rPr>
        <w:t>…</w:t>
      </w:r>
      <w:r w:rsidRPr="00510874">
        <w:rPr>
          <w:rFonts w:ascii="Latha" w:hAnsi="Latha" w:cs="Latha"/>
          <w:sz w:val="28"/>
          <w:szCs w:val="28"/>
          <w:cs/>
          <w:lang w:bidi="ta-IN"/>
        </w:rPr>
        <w:t>னயோ</w:t>
      </w:r>
      <w:r w:rsidRPr="00510874">
        <w:rPr>
          <w:rFonts w:ascii="Latha" w:hAnsi="Latha" w:cs="Latha"/>
          <w:b/>
          <w:bCs/>
          <w:sz w:val="32"/>
          <w:szCs w:val="32"/>
          <w:cs/>
          <w:lang w:bidi="ta-IN"/>
        </w:rPr>
        <w:t>:</w:t>
      </w:r>
      <w:r w:rsidRPr="00510874">
        <w:rPr>
          <w:rFonts w:ascii="Latha" w:hAnsi="Latha" w:cs="Latha"/>
          <w:sz w:val="28"/>
          <w:szCs w:val="28"/>
          <w:cs/>
          <w:lang w:bidi="ta-IN"/>
        </w:rPr>
        <w:t xml:space="preserve"> </w:t>
      </w:r>
      <w:r w:rsidRPr="00510874">
        <w:rPr>
          <w:rFonts w:ascii="Latha" w:hAnsi="Latha" w:cs="Latha"/>
          <w:sz w:val="28"/>
          <w:szCs w:val="28"/>
        </w:rPr>
        <w:t xml:space="preserve">| </w:t>
      </w:r>
      <w:r w:rsidRPr="00510874">
        <w:rPr>
          <w:rFonts w:ascii="Latha" w:hAnsi="Latha" w:cs="Latha"/>
          <w:sz w:val="28"/>
          <w:szCs w:val="28"/>
          <w:cs/>
          <w:lang w:bidi="ta-IN"/>
        </w:rPr>
        <w:t>கர்மே</w:t>
      </w:r>
      <w:r w:rsidRPr="00510874">
        <w:rPr>
          <w:rFonts w:ascii="BRH Tamil Tab Extra" w:hAnsi="BRH Tamil Tab Extra" w:cs="Latha"/>
          <w:b/>
          <w:sz w:val="36"/>
          <w:szCs w:val="28"/>
        </w:rPr>
        <w:t>†</w:t>
      </w:r>
      <w:r w:rsidRPr="00510874">
        <w:rPr>
          <w:rFonts w:ascii="Latha" w:hAnsi="Latha" w:cs="Latha"/>
          <w:sz w:val="28"/>
          <w:szCs w:val="28"/>
          <w:cs/>
          <w:lang w:bidi="ta-IN"/>
        </w:rPr>
        <w:t>தி ஹ</w:t>
      </w:r>
      <w:r w:rsidRPr="00510874">
        <w:rPr>
          <w:rFonts w:ascii="BRH Tamil Tab Extra" w:hAnsi="BRH Tamil Tab Extra" w:cs="Latha"/>
          <w:b/>
          <w:sz w:val="32"/>
          <w:szCs w:val="28"/>
        </w:rPr>
        <w:t>…</w:t>
      </w:r>
      <w:r w:rsidRPr="00510874">
        <w:rPr>
          <w:rFonts w:ascii="Latha" w:hAnsi="Latha" w:cs="Latha"/>
          <w:sz w:val="28"/>
          <w:szCs w:val="28"/>
          <w:cs/>
          <w:lang w:bidi="ta-IN"/>
        </w:rPr>
        <w:t>ஸ்தயோ</w:t>
      </w:r>
      <w:r w:rsidRPr="00510874">
        <w:rPr>
          <w:rFonts w:ascii="Latha" w:hAnsi="Latha" w:cs="Latha"/>
          <w:b/>
          <w:bCs/>
          <w:sz w:val="32"/>
          <w:szCs w:val="32"/>
          <w:cs/>
          <w:lang w:bidi="ta-IN"/>
        </w:rPr>
        <w:t>:</w:t>
      </w:r>
      <w:r w:rsidRPr="00510874">
        <w:rPr>
          <w:rFonts w:ascii="Latha" w:hAnsi="Latha" w:cs="Latha"/>
          <w:sz w:val="28"/>
          <w:szCs w:val="28"/>
          <w:cs/>
          <w:lang w:bidi="ta-IN"/>
        </w:rPr>
        <w:t xml:space="preserve"> </w:t>
      </w:r>
      <w:r w:rsidRPr="00510874">
        <w:rPr>
          <w:rFonts w:ascii="Latha" w:hAnsi="Latha" w:cs="Latha"/>
          <w:sz w:val="28"/>
          <w:szCs w:val="28"/>
        </w:rPr>
        <w:t xml:space="preserve">| </w:t>
      </w:r>
      <w:r w:rsidRPr="00510874">
        <w:rPr>
          <w:rFonts w:ascii="Latha" w:hAnsi="Latha" w:cs="Latha"/>
          <w:sz w:val="28"/>
          <w:szCs w:val="28"/>
          <w:cs/>
          <w:lang w:bidi="ta-IN"/>
        </w:rPr>
        <w:t>க</w:t>
      </w:r>
      <w:r w:rsidRPr="00510874">
        <w:rPr>
          <w:rFonts w:ascii="Latha" w:hAnsi="Latha" w:cs="Latha"/>
          <w:b/>
          <w:bCs/>
          <w:position w:val="-12"/>
          <w:sz w:val="28"/>
          <w:szCs w:val="28"/>
          <w:cs/>
          <w:lang w:bidi="ta-IN"/>
        </w:rPr>
        <w:t>3</w:t>
      </w:r>
      <w:r w:rsidRPr="00510874">
        <w:rPr>
          <w:rFonts w:ascii="Latha" w:hAnsi="Latha" w:cs="Latha"/>
          <w:sz w:val="28"/>
          <w:szCs w:val="28"/>
          <w:cs/>
          <w:lang w:bidi="ta-IN"/>
        </w:rPr>
        <w:t>திரி</w:t>
      </w:r>
      <w:r w:rsidRPr="00510874">
        <w:rPr>
          <w:rFonts w:ascii="BRH Tamil Tab Extra" w:hAnsi="BRH Tamil Tab Extra" w:cs="Latha"/>
          <w:b/>
          <w:sz w:val="36"/>
          <w:szCs w:val="28"/>
        </w:rPr>
        <w:t>†</w:t>
      </w:r>
      <w:r w:rsidRPr="00510874">
        <w:rPr>
          <w:rFonts w:ascii="Latha" w:hAnsi="Latha" w:cs="Latha"/>
          <w:sz w:val="28"/>
          <w:szCs w:val="28"/>
          <w:cs/>
          <w:lang w:bidi="ta-IN"/>
        </w:rPr>
        <w:t>தி பா</w:t>
      </w:r>
      <w:r w:rsidRPr="00510874">
        <w:rPr>
          <w:rFonts w:ascii="BRH Tamil Tab Extra" w:hAnsi="BRH Tamil Tab Extra" w:cs="Latha"/>
          <w:b/>
          <w:sz w:val="32"/>
          <w:szCs w:val="28"/>
        </w:rPr>
        <w:t>…</w:t>
      </w:r>
      <w:r w:rsidRPr="00510874">
        <w:rPr>
          <w:rFonts w:ascii="Latha" w:hAnsi="Latha" w:cs="Latha"/>
          <w:sz w:val="28"/>
          <w:szCs w:val="28"/>
          <w:cs/>
          <w:lang w:bidi="ta-IN"/>
        </w:rPr>
        <w:t>த</w:t>
      </w:r>
      <w:r w:rsidRPr="00510874">
        <w:rPr>
          <w:rFonts w:ascii="Latha" w:hAnsi="Latha" w:cs="Latha"/>
          <w:b/>
          <w:bCs/>
          <w:position w:val="-12"/>
          <w:sz w:val="28"/>
          <w:szCs w:val="28"/>
          <w:cs/>
          <w:lang w:bidi="ta-IN"/>
        </w:rPr>
        <w:t>3</w:t>
      </w:r>
      <w:r w:rsidRPr="00510874">
        <w:rPr>
          <w:rFonts w:ascii="Latha" w:hAnsi="Latha" w:cs="Latha"/>
          <w:sz w:val="28"/>
          <w:szCs w:val="28"/>
          <w:cs/>
          <w:lang w:bidi="ta-IN"/>
        </w:rPr>
        <w:t>யோ</w:t>
      </w:r>
      <w:r w:rsidRPr="00510874">
        <w:rPr>
          <w:rFonts w:ascii="Latha" w:hAnsi="Latha" w:cs="Latha"/>
          <w:b/>
          <w:bCs/>
          <w:sz w:val="32"/>
          <w:szCs w:val="32"/>
          <w:cs/>
          <w:lang w:bidi="ta-IN"/>
        </w:rPr>
        <w:t>:</w:t>
      </w:r>
      <w:r w:rsidRPr="00510874">
        <w:rPr>
          <w:rFonts w:ascii="Latha" w:hAnsi="Latha" w:cs="Latha"/>
          <w:sz w:val="28"/>
          <w:szCs w:val="28"/>
          <w:cs/>
          <w:lang w:bidi="ta-IN"/>
        </w:rPr>
        <w:t xml:space="preserve"> </w:t>
      </w:r>
      <w:r w:rsidRPr="00510874">
        <w:rPr>
          <w:rFonts w:ascii="Latha" w:hAnsi="Latha" w:cs="Latha"/>
          <w:sz w:val="28"/>
          <w:szCs w:val="28"/>
        </w:rPr>
        <w:t xml:space="preserve">| </w:t>
      </w:r>
      <w:r w:rsidRPr="00510874">
        <w:rPr>
          <w:rFonts w:ascii="Latha" w:hAnsi="Latha" w:cs="Latha"/>
          <w:sz w:val="28"/>
          <w:szCs w:val="28"/>
          <w:cs/>
          <w:lang w:bidi="ta-IN"/>
        </w:rPr>
        <w:t>விமுக்திரி</w:t>
      </w:r>
      <w:r w:rsidRPr="00510874">
        <w:rPr>
          <w:rFonts w:ascii="BRH Tamil Tab Extra" w:hAnsi="BRH Tamil Tab Extra" w:cs="Latha"/>
          <w:b/>
          <w:sz w:val="36"/>
          <w:szCs w:val="28"/>
        </w:rPr>
        <w:t>†</w:t>
      </w:r>
      <w:r w:rsidRPr="00510874">
        <w:rPr>
          <w:rFonts w:ascii="Latha" w:hAnsi="Latha" w:cs="Latha"/>
          <w:sz w:val="28"/>
          <w:szCs w:val="28"/>
          <w:cs/>
          <w:lang w:bidi="ta-IN"/>
        </w:rPr>
        <w:t>தி பா</w:t>
      </w:r>
      <w:r w:rsidRPr="00510874">
        <w:rPr>
          <w:rFonts w:ascii="BRH Tamil Tab Extra" w:hAnsi="BRH Tamil Tab Extra" w:cs="Latha"/>
          <w:b/>
          <w:sz w:val="32"/>
          <w:szCs w:val="28"/>
        </w:rPr>
        <w:t>…</w:t>
      </w:r>
      <w:r w:rsidRPr="00510874">
        <w:rPr>
          <w:rFonts w:ascii="Latha" w:hAnsi="Latha" w:cs="Latha"/>
          <w:sz w:val="28"/>
          <w:szCs w:val="28"/>
          <w:cs/>
          <w:lang w:bidi="ta-IN"/>
        </w:rPr>
        <w:t xml:space="preserve">யௌ </w:t>
      </w:r>
      <w:r w:rsidRPr="00510874">
        <w:rPr>
          <w:rFonts w:ascii="Latha" w:hAnsi="Latha" w:cs="Latha"/>
          <w:sz w:val="28"/>
          <w:szCs w:val="28"/>
        </w:rPr>
        <w:t>|</w:t>
      </w:r>
    </w:p>
    <w:p w14:paraId="56B73301" w14:textId="77777777" w:rsidR="00FC286C" w:rsidRPr="00C67DE7" w:rsidRDefault="00FC286C" w:rsidP="00FC286C">
      <w:pPr>
        <w:spacing w:line="264" w:lineRule="auto"/>
        <w:rPr>
          <w:rFonts w:ascii="Latha" w:hAnsi="Latha" w:cs="Latha"/>
          <w:sz w:val="28"/>
          <w:szCs w:val="28"/>
        </w:rPr>
      </w:pPr>
      <w:r w:rsidRPr="00510874">
        <w:rPr>
          <w:rFonts w:ascii="Latha" w:hAnsi="Latha" w:cs="Latha"/>
          <w:sz w:val="28"/>
          <w:szCs w:val="28"/>
          <w:cs/>
          <w:lang w:bidi="ta-IN"/>
        </w:rPr>
        <w:t>இதி மானுஷீ</w:t>
      </w:r>
      <w:r w:rsidRPr="00510874">
        <w:rPr>
          <w:rFonts w:ascii="BRH Tamil Tab Extra" w:hAnsi="BRH Tamil Tab Extra" w:cs="Latha"/>
          <w:b/>
          <w:sz w:val="36"/>
          <w:szCs w:val="28"/>
        </w:rPr>
        <w:t>‡</w:t>
      </w:r>
      <w:r w:rsidRPr="00510874">
        <w:rPr>
          <w:rFonts w:ascii="Latha" w:hAnsi="Latha" w:cs="Latha"/>
          <w:b/>
          <w:bCs/>
          <w:sz w:val="32"/>
          <w:szCs w:val="32"/>
          <w:cs/>
          <w:lang w:bidi="ta-IN"/>
        </w:rPr>
        <w:t>:</w:t>
      </w:r>
      <w:r w:rsidRPr="00510874">
        <w:rPr>
          <w:rFonts w:ascii="Latha" w:hAnsi="Latha" w:cs="Latha"/>
          <w:sz w:val="28"/>
          <w:szCs w:val="28"/>
          <w:cs/>
          <w:lang w:bidi="ta-IN"/>
        </w:rPr>
        <w:t xml:space="preserve"> ஸமா</w:t>
      </w:r>
      <w:r w:rsidRPr="00510874">
        <w:rPr>
          <w:rFonts w:ascii="BRH Tamil Tab Extra" w:hAnsi="BRH Tamil Tab Extra" w:cs="Latha"/>
          <w:b/>
          <w:sz w:val="32"/>
          <w:szCs w:val="28"/>
        </w:rPr>
        <w:t>…</w:t>
      </w:r>
      <w:r w:rsidRPr="00510874">
        <w:rPr>
          <w:rFonts w:ascii="Latha" w:hAnsi="Latha" w:cs="Latha"/>
          <w:sz w:val="28"/>
          <w:szCs w:val="28"/>
          <w:cs/>
          <w:lang w:bidi="ta-IN"/>
        </w:rPr>
        <w:t>ஜ்ஞா</w:t>
      </w:r>
      <w:r w:rsidRPr="00510874">
        <w:rPr>
          <w:rFonts w:ascii="Latha" w:hAnsi="Latha" w:cs="Latha"/>
          <w:b/>
          <w:bCs/>
          <w:sz w:val="32"/>
          <w:szCs w:val="32"/>
          <w:cs/>
          <w:lang w:bidi="ta-IN"/>
        </w:rPr>
        <w:t>:</w:t>
      </w:r>
      <w:r w:rsidRPr="00510874">
        <w:rPr>
          <w:rFonts w:ascii="Latha" w:hAnsi="Latha" w:cs="Latha"/>
          <w:sz w:val="28"/>
          <w:szCs w:val="28"/>
          <w:cs/>
          <w:lang w:bidi="ta-IN"/>
        </w:rPr>
        <w:t xml:space="preserve"> </w:t>
      </w:r>
      <w:r w:rsidRPr="00510874">
        <w:rPr>
          <w:rFonts w:ascii="Latha" w:hAnsi="Latha" w:cs="Latha"/>
          <w:sz w:val="28"/>
          <w:szCs w:val="28"/>
        </w:rPr>
        <w:t xml:space="preserve">|| </w:t>
      </w:r>
      <w:r w:rsidRPr="00510874">
        <w:rPr>
          <w:rFonts w:ascii="Latha" w:hAnsi="Latha" w:cs="Latha"/>
          <w:sz w:val="28"/>
          <w:szCs w:val="28"/>
          <w:cs/>
          <w:lang w:bidi="ta-IN"/>
        </w:rPr>
        <w:t>அத</w:t>
      </w:r>
      <w:r w:rsidRPr="00510874">
        <w:rPr>
          <w:rFonts w:ascii="Latha" w:hAnsi="Latha" w:cs="Latha"/>
          <w:b/>
          <w:bCs/>
          <w:position w:val="-12"/>
          <w:sz w:val="28"/>
          <w:szCs w:val="28"/>
          <w:cs/>
          <w:lang w:bidi="ta-IN"/>
        </w:rPr>
        <w:t>2</w:t>
      </w:r>
      <w:r w:rsidRPr="00510874">
        <w:rPr>
          <w:rFonts w:ascii="Latha" w:hAnsi="Latha" w:cs="Latha"/>
          <w:sz w:val="28"/>
          <w:szCs w:val="28"/>
          <w:cs/>
          <w:lang w:bidi="ta-IN"/>
        </w:rPr>
        <w:t xml:space="preserve"> தை</w:t>
      </w:r>
      <w:r w:rsidRPr="00510874">
        <w:rPr>
          <w:rFonts w:ascii="BRH Tamil Tab Extra" w:hAnsi="BRH Tamil Tab Extra" w:cs="Latha"/>
          <w:b/>
          <w:sz w:val="32"/>
          <w:szCs w:val="28"/>
        </w:rPr>
        <w:t>…</w:t>
      </w:r>
      <w:r w:rsidRPr="00510874">
        <w:rPr>
          <w:rFonts w:ascii="Latha" w:hAnsi="Latha" w:cs="Latha"/>
          <w:b/>
          <w:bCs/>
          <w:position w:val="-12"/>
          <w:sz w:val="28"/>
          <w:szCs w:val="28"/>
          <w:cs/>
          <w:lang w:bidi="ta-IN"/>
        </w:rPr>
        <w:t>3</w:t>
      </w:r>
      <w:r w:rsidRPr="00510874">
        <w:rPr>
          <w:rFonts w:ascii="Latha" w:hAnsi="Latha" w:cs="Latha"/>
          <w:sz w:val="28"/>
          <w:szCs w:val="28"/>
          <w:cs/>
          <w:lang w:bidi="ta-IN"/>
        </w:rPr>
        <w:t>வீ</w:t>
      </w:r>
      <w:r w:rsidRPr="00510874">
        <w:rPr>
          <w:rFonts w:ascii="Latha" w:hAnsi="Latha" w:cs="Latha"/>
          <w:b/>
          <w:bCs/>
          <w:sz w:val="32"/>
          <w:szCs w:val="32"/>
          <w:cs/>
          <w:lang w:bidi="ta-IN"/>
        </w:rPr>
        <w:t>:</w:t>
      </w:r>
      <w:r w:rsidRPr="00510874">
        <w:rPr>
          <w:rFonts w:ascii="Latha" w:hAnsi="Latha" w:cs="Latha"/>
          <w:sz w:val="28"/>
          <w:szCs w:val="28"/>
          <w:cs/>
          <w:lang w:bidi="ta-IN"/>
        </w:rPr>
        <w:t xml:space="preserve"> </w:t>
      </w:r>
      <w:r w:rsidRPr="00510874">
        <w:rPr>
          <w:rFonts w:ascii="Latha" w:hAnsi="Latha" w:cs="Latha"/>
          <w:sz w:val="28"/>
          <w:szCs w:val="28"/>
        </w:rPr>
        <w:t xml:space="preserve">| </w:t>
      </w:r>
      <w:r w:rsidRPr="00510874">
        <w:rPr>
          <w:rFonts w:ascii="Latha" w:hAnsi="Latha" w:cs="Latha" w:hint="cs"/>
          <w:sz w:val="28"/>
          <w:szCs w:val="28"/>
          <w:cs/>
          <w:lang w:bidi="ta-IN"/>
        </w:rPr>
        <w:br/>
      </w:r>
      <w:r w:rsidRPr="00510874">
        <w:rPr>
          <w:rFonts w:ascii="Latha" w:hAnsi="Latha" w:cs="Latha"/>
          <w:sz w:val="28"/>
          <w:szCs w:val="28"/>
          <w:cs/>
          <w:lang w:bidi="ta-IN"/>
        </w:rPr>
        <w:t>த்</w:t>
      </w:r>
      <w:r w:rsidRPr="00510874">
        <w:rPr>
          <w:rFonts w:ascii="Latha" w:hAnsi="Latha" w:cs="Latha"/>
          <w:b/>
          <w:bCs/>
          <w:i/>
          <w:iCs/>
          <w:sz w:val="28"/>
          <w:szCs w:val="28"/>
          <w:cs/>
          <w:lang w:bidi="ta-IN"/>
        </w:rPr>
        <w:t>ரு</w:t>
      </w:r>
      <w:r w:rsidRPr="00510874">
        <w:rPr>
          <w:rFonts w:ascii="Latha" w:hAnsi="Latha" w:cs="Latha"/>
          <w:sz w:val="28"/>
          <w:szCs w:val="28"/>
          <w:cs/>
          <w:lang w:bidi="ta-IN"/>
        </w:rPr>
        <w:t>ப்திரி</w:t>
      </w:r>
      <w:r w:rsidRPr="00510874">
        <w:rPr>
          <w:rFonts w:ascii="BRH Tamil Tab Extra" w:hAnsi="BRH Tamil Tab Extra" w:cs="Latha"/>
          <w:b/>
          <w:sz w:val="36"/>
          <w:szCs w:val="28"/>
        </w:rPr>
        <w:t>†</w:t>
      </w:r>
      <w:r w:rsidRPr="00510874">
        <w:rPr>
          <w:rFonts w:ascii="Latha" w:hAnsi="Latha" w:cs="Latha"/>
          <w:sz w:val="28"/>
          <w:szCs w:val="28"/>
          <w:cs/>
          <w:lang w:bidi="ta-IN"/>
        </w:rPr>
        <w:t>தி வ்ரு</w:t>
      </w:r>
      <w:r w:rsidRPr="00510874">
        <w:rPr>
          <w:rFonts w:ascii="BRH Tamil Tab Extra" w:hAnsi="BRH Tamil Tab Extra" w:cs="Latha"/>
          <w:b/>
          <w:sz w:val="32"/>
          <w:szCs w:val="28"/>
        </w:rPr>
        <w:t>…</w:t>
      </w:r>
      <w:r w:rsidRPr="00510874">
        <w:rPr>
          <w:rFonts w:ascii="Latha" w:hAnsi="Latha" w:cs="Latha"/>
          <w:sz w:val="28"/>
          <w:szCs w:val="28"/>
          <w:cs/>
          <w:lang w:bidi="ta-IN"/>
        </w:rPr>
        <w:t xml:space="preserve">ஷ்டௌ </w:t>
      </w:r>
      <w:r w:rsidRPr="00510874">
        <w:rPr>
          <w:rFonts w:ascii="Latha" w:hAnsi="Latha" w:cs="Latha"/>
          <w:sz w:val="28"/>
          <w:szCs w:val="28"/>
        </w:rPr>
        <w:t xml:space="preserve">| </w:t>
      </w:r>
      <w:r w:rsidRPr="00510874">
        <w:rPr>
          <w:rFonts w:ascii="Latha" w:hAnsi="Latha" w:cs="Latha"/>
          <w:sz w:val="28"/>
          <w:szCs w:val="28"/>
          <w:cs/>
          <w:lang w:bidi="ta-IN"/>
        </w:rPr>
        <w:t>ப</w:t>
      </w:r>
      <w:r w:rsidRPr="00510874">
        <w:rPr>
          <w:rFonts w:ascii="Latha" w:hAnsi="Latha" w:cs="Latha"/>
          <w:b/>
          <w:bCs/>
          <w:position w:val="-12"/>
          <w:sz w:val="28"/>
          <w:szCs w:val="28"/>
          <w:cs/>
          <w:lang w:bidi="ta-IN"/>
        </w:rPr>
        <w:t>3</w:t>
      </w:r>
      <w:r w:rsidRPr="00510874">
        <w:rPr>
          <w:rFonts w:ascii="Latha" w:hAnsi="Latha" w:cs="Latha"/>
          <w:sz w:val="28"/>
          <w:szCs w:val="28"/>
          <w:cs/>
          <w:lang w:bidi="ta-IN"/>
        </w:rPr>
        <w:t>லமி</w:t>
      </w:r>
      <w:r w:rsidRPr="00510874">
        <w:rPr>
          <w:rFonts w:ascii="BRH Tamil Tab Extra" w:hAnsi="BRH Tamil Tab Extra" w:cs="Latha"/>
          <w:b/>
          <w:sz w:val="36"/>
          <w:szCs w:val="28"/>
        </w:rPr>
        <w:t>†</w:t>
      </w:r>
      <w:r w:rsidRPr="00510874">
        <w:rPr>
          <w:rFonts w:ascii="Latha" w:hAnsi="Latha" w:cs="Latha"/>
          <w:sz w:val="28"/>
          <w:szCs w:val="28"/>
          <w:cs/>
          <w:lang w:bidi="ta-IN"/>
        </w:rPr>
        <w:t>தி வி</w:t>
      </w:r>
      <w:r w:rsidRPr="00510874">
        <w:rPr>
          <w:rFonts w:ascii="BRH Tamil Tab Extra" w:hAnsi="BRH Tamil Tab Extra" w:cs="Latha"/>
          <w:b/>
          <w:sz w:val="32"/>
          <w:szCs w:val="28"/>
        </w:rPr>
        <w:t>…</w:t>
      </w:r>
      <w:r w:rsidRPr="00510874">
        <w:rPr>
          <w:rFonts w:ascii="Latha" w:hAnsi="Latha" w:cs="Latha"/>
          <w:sz w:val="28"/>
          <w:szCs w:val="28"/>
          <w:cs/>
          <w:lang w:bidi="ta-IN"/>
        </w:rPr>
        <w:t>த்</w:t>
      </w:r>
      <w:r w:rsidRPr="00510874">
        <w:rPr>
          <w:rFonts w:ascii="Latha" w:hAnsi="Latha" w:cs="Latha"/>
          <w:b/>
          <w:bCs/>
          <w:position w:val="-12"/>
          <w:sz w:val="28"/>
          <w:szCs w:val="28"/>
          <w:cs/>
          <w:lang w:bidi="ta-IN"/>
        </w:rPr>
        <w:t>3</w:t>
      </w:r>
      <w:r w:rsidRPr="00510874">
        <w:rPr>
          <w:rFonts w:ascii="Latha" w:hAnsi="Latha" w:cs="Latha"/>
          <w:sz w:val="28"/>
          <w:szCs w:val="28"/>
          <w:cs/>
          <w:lang w:bidi="ta-IN"/>
        </w:rPr>
        <w:t xml:space="preserve">யுதி </w:t>
      </w:r>
      <w:r w:rsidRPr="00510874">
        <w:rPr>
          <w:rFonts w:ascii="Latha" w:hAnsi="Latha" w:cs="Latha"/>
          <w:sz w:val="28"/>
          <w:szCs w:val="28"/>
        </w:rPr>
        <w:t>|</w:t>
      </w:r>
      <w:r w:rsidRPr="00510874">
        <w:rPr>
          <w:rFonts w:ascii="Latha" w:hAnsi="Latha" w:cs="Latha"/>
          <w:b/>
          <w:bCs/>
          <w:sz w:val="32"/>
          <w:szCs w:val="32"/>
          <w:lang w:bidi="ta-IN"/>
        </w:rPr>
        <w:t xml:space="preserve"> </w:t>
      </w:r>
      <w:r w:rsidR="00F52C45">
        <w:rPr>
          <w:rFonts w:ascii="Latha" w:hAnsi="Latha" w:cs="Latha"/>
          <w:b/>
          <w:bCs/>
          <w:sz w:val="32"/>
          <w:szCs w:val="32"/>
          <w:lang w:bidi="ta-IN"/>
        </w:rPr>
        <w:t>10.2</w:t>
      </w:r>
      <w:r w:rsidRPr="00510874">
        <w:rPr>
          <w:rFonts w:ascii="Latha" w:hAnsi="Latha" w:cs="Latha"/>
          <w:b/>
          <w:bCs/>
          <w:sz w:val="32"/>
          <w:szCs w:val="32"/>
          <w:lang w:bidi="ta-IN"/>
        </w:rPr>
        <w:t xml:space="preserve"> (10)</w:t>
      </w:r>
    </w:p>
    <w:p w14:paraId="4D2C99C9" w14:textId="77777777" w:rsidR="00FC286C" w:rsidRDefault="00FC286C" w:rsidP="00FC286C">
      <w:pPr>
        <w:spacing w:line="264" w:lineRule="auto"/>
        <w:rPr>
          <w:rFonts w:ascii="Latha" w:hAnsi="Latha" w:cs="Latha"/>
          <w:sz w:val="28"/>
          <w:szCs w:val="28"/>
          <w:lang w:bidi="ta-IN"/>
        </w:rPr>
      </w:pPr>
    </w:p>
    <w:p w14:paraId="4314877D" w14:textId="77777777" w:rsidR="00757C74" w:rsidRDefault="00757C74" w:rsidP="00FC286C">
      <w:pPr>
        <w:spacing w:line="264" w:lineRule="auto"/>
        <w:rPr>
          <w:rFonts w:ascii="Latha" w:hAnsi="Latha" w:cs="Latha"/>
          <w:sz w:val="28"/>
          <w:szCs w:val="28"/>
          <w:lang w:bidi="ta-IN"/>
        </w:rPr>
      </w:pPr>
    </w:p>
    <w:p w14:paraId="059EAD97" w14:textId="77777777" w:rsidR="00FC286C" w:rsidRPr="00C67DE7" w:rsidRDefault="00FC286C" w:rsidP="00FC286C">
      <w:pPr>
        <w:spacing w:line="264" w:lineRule="auto"/>
        <w:rPr>
          <w:rFonts w:ascii="Latha" w:hAnsi="Latha" w:cs="Latha"/>
          <w:sz w:val="28"/>
          <w:szCs w:val="28"/>
        </w:rPr>
      </w:pPr>
      <w:r w:rsidRPr="00C67DE7">
        <w:rPr>
          <w:rFonts w:ascii="Latha" w:hAnsi="Latha" w:cs="Latha"/>
          <w:sz w:val="28"/>
          <w:szCs w:val="28"/>
          <w:cs/>
          <w:lang w:bidi="ta-IN"/>
        </w:rPr>
        <w:lastRenderedPageBreak/>
        <w:t>யஶ இ</w:t>
      </w:r>
      <w:r w:rsidRPr="00B12AB8">
        <w:rPr>
          <w:rFonts w:ascii="BRH Tamil Tab Extra" w:hAnsi="BRH Tamil Tab Extra" w:cs="Latha"/>
          <w:b/>
          <w:sz w:val="36"/>
          <w:szCs w:val="28"/>
        </w:rPr>
        <w:t>†</w:t>
      </w:r>
      <w:r w:rsidRPr="00C67DE7">
        <w:rPr>
          <w:rFonts w:ascii="Latha" w:hAnsi="Latha" w:cs="Latha"/>
          <w:sz w:val="28"/>
          <w:szCs w:val="28"/>
          <w:cs/>
          <w:lang w:bidi="ta-IN"/>
        </w:rPr>
        <w:t>தி ப</w:t>
      </w:r>
      <w:r w:rsidRPr="00B12AB8">
        <w:rPr>
          <w:rFonts w:ascii="BRH Tamil Tab Extra" w:hAnsi="BRH Tamil Tab Extra" w:cs="Latha"/>
          <w:b/>
          <w:sz w:val="32"/>
          <w:szCs w:val="28"/>
        </w:rPr>
        <w:t>…</w:t>
      </w:r>
      <w:r w:rsidRPr="00C67DE7">
        <w:rPr>
          <w:rFonts w:ascii="Latha" w:hAnsi="Latha" w:cs="Latha"/>
          <w:sz w:val="28"/>
          <w:szCs w:val="28"/>
          <w:cs/>
          <w:lang w:bidi="ta-IN"/>
        </w:rPr>
        <w:t xml:space="preserve">ஶுஷு </w:t>
      </w:r>
      <w:r w:rsidRPr="00C67DE7">
        <w:rPr>
          <w:rFonts w:ascii="Latha" w:hAnsi="Latha" w:cs="Latha"/>
          <w:sz w:val="28"/>
          <w:szCs w:val="28"/>
        </w:rPr>
        <w:t xml:space="preserve">| </w:t>
      </w:r>
      <w:r w:rsidRPr="00C67DE7">
        <w:rPr>
          <w:rFonts w:ascii="Latha" w:hAnsi="Latha" w:cs="Latha"/>
          <w:sz w:val="28"/>
          <w:szCs w:val="28"/>
          <w:cs/>
          <w:lang w:bidi="ta-IN"/>
        </w:rPr>
        <w:t>ஜ்யோதிரிதி ந</w:t>
      </w:r>
      <w:r w:rsidRPr="00B12AB8">
        <w:rPr>
          <w:rFonts w:ascii="BRH Tamil Tab Extra" w:hAnsi="BRH Tamil Tab Extra" w:cs="Latha"/>
          <w:b/>
          <w:sz w:val="36"/>
          <w:szCs w:val="28"/>
        </w:rPr>
        <w:t>†</w:t>
      </w:r>
      <w:r w:rsidRPr="00C67DE7">
        <w:rPr>
          <w:rFonts w:ascii="Latha" w:hAnsi="Latha" w:cs="Latha"/>
          <w:sz w:val="28"/>
          <w:szCs w:val="28"/>
          <w:cs/>
          <w:lang w:bidi="ta-IN"/>
        </w:rPr>
        <w:t>க்ஷத்ரே</w:t>
      </w:r>
      <w:r w:rsidRPr="00B12AB8">
        <w:rPr>
          <w:rFonts w:ascii="BRH Tamil Tab Extra" w:hAnsi="BRH Tamil Tab Extra" w:cs="Latha"/>
          <w:b/>
          <w:sz w:val="32"/>
          <w:szCs w:val="28"/>
        </w:rPr>
        <w:t>…</w:t>
      </w:r>
      <w:r w:rsidRPr="00C67DE7">
        <w:rPr>
          <w:rFonts w:ascii="Latha" w:hAnsi="Latha" w:cs="Latha"/>
          <w:sz w:val="28"/>
          <w:szCs w:val="28"/>
          <w:cs/>
          <w:lang w:bidi="ta-IN"/>
        </w:rPr>
        <w:t xml:space="preserve">ஷு </w:t>
      </w:r>
      <w:r w:rsidRPr="00C67DE7">
        <w:rPr>
          <w:rFonts w:ascii="Latha" w:hAnsi="Latha" w:cs="Latha"/>
          <w:sz w:val="28"/>
          <w:szCs w:val="28"/>
        </w:rPr>
        <w:t>|</w:t>
      </w:r>
    </w:p>
    <w:p w14:paraId="337631E7" w14:textId="77777777" w:rsidR="00FC286C" w:rsidRPr="00C67DE7" w:rsidRDefault="00FC286C" w:rsidP="00FC286C">
      <w:pPr>
        <w:spacing w:line="264" w:lineRule="auto"/>
        <w:rPr>
          <w:rFonts w:ascii="Latha" w:hAnsi="Latha" w:cs="Latha"/>
          <w:sz w:val="28"/>
          <w:szCs w:val="28"/>
        </w:rPr>
      </w:pPr>
      <w:r w:rsidRPr="00510874">
        <w:rPr>
          <w:rFonts w:ascii="Latha" w:hAnsi="Latha" w:cs="Latha"/>
          <w:sz w:val="28"/>
          <w:szCs w:val="28"/>
          <w:cs/>
          <w:lang w:bidi="ta-IN"/>
        </w:rPr>
        <w:t>ப்ரஜாதிர</w:t>
      </w:r>
      <w:r w:rsidRPr="00510874">
        <w:rPr>
          <w:rFonts w:ascii="Latha" w:hAnsi="Latha" w:cs="Latha" w:hint="cs"/>
          <w:sz w:val="28"/>
          <w:szCs w:val="28"/>
          <w:cs/>
          <w:lang w:bidi="ta-IN"/>
        </w:rPr>
        <w:t>-</w:t>
      </w:r>
      <w:r w:rsidRPr="00510874">
        <w:rPr>
          <w:rFonts w:ascii="Latha" w:hAnsi="Latha" w:cs="Latha"/>
          <w:sz w:val="28"/>
          <w:szCs w:val="28"/>
          <w:cs/>
          <w:lang w:bidi="ta-IN"/>
        </w:rPr>
        <w:t>ம்</w:t>
      </w:r>
      <w:r w:rsidRPr="00510874">
        <w:rPr>
          <w:rFonts w:ascii="Latha" w:hAnsi="Latha" w:cs="Latha"/>
          <w:b/>
          <w:bCs/>
          <w:i/>
          <w:iCs/>
          <w:sz w:val="28"/>
          <w:szCs w:val="28"/>
          <w:cs/>
          <w:lang w:bidi="ta-IN"/>
        </w:rPr>
        <w:t>ரு</w:t>
      </w:r>
      <w:r w:rsidRPr="00510874">
        <w:rPr>
          <w:rFonts w:ascii="Latha" w:hAnsi="Latha" w:cs="Latha"/>
          <w:sz w:val="28"/>
          <w:szCs w:val="28"/>
          <w:cs/>
          <w:lang w:bidi="ta-IN"/>
        </w:rPr>
        <w:t>தமானந்த</w:t>
      </w:r>
      <w:r w:rsidRPr="00510874">
        <w:rPr>
          <w:rFonts w:ascii="Latha" w:hAnsi="Latha" w:cs="Latha"/>
          <w:b/>
          <w:bCs/>
          <w:position w:val="-12"/>
          <w:sz w:val="28"/>
          <w:szCs w:val="28"/>
          <w:cs/>
          <w:lang w:bidi="ta-IN"/>
        </w:rPr>
        <w:t>3</w:t>
      </w:r>
      <w:r w:rsidRPr="00510874">
        <w:rPr>
          <w:rFonts w:ascii="Latha" w:hAnsi="Latha" w:cs="Latha"/>
          <w:sz w:val="28"/>
          <w:szCs w:val="28"/>
          <w:cs/>
          <w:lang w:bidi="ta-IN"/>
        </w:rPr>
        <w:t xml:space="preserve"> இ</w:t>
      </w:r>
      <w:r w:rsidRPr="00510874">
        <w:rPr>
          <w:rFonts w:ascii="BRH Tamil Tab Extra" w:hAnsi="BRH Tamil Tab Extra" w:cs="Latha"/>
          <w:b/>
          <w:sz w:val="36"/>
          <w:szCs w:val="28"/>
        </w:rPr>
        <w:t>†</w:t>
      </w:r>
      <w:r w:rsidRPr="00510874">
        <w:rPr>
          <w:rFonts w:ascii="Latha" w:hAnsi="Latha" w:cs="Latha"/>
          <w:sz w:val="28"/>
          <w:szCs w:val="28"/>
          <w:cs/>
          <w:lang w:bidi="ta-IN"/>
        </w:rPr>
        <w:t>த்யுப</w:t>
      </w:r>
      <w:r w:rsidRPr="00510874">
        <w:rPr>
          <w:rFonts w:ascii="BRH Tamil Tab Extra" w:hAnsi="BRH Tamil Tab Extra" w:cs="Latha"/>
          <w:b/>
          <w:sz w:val="32"/>
          <w:szCs w:val="28"/>
        </w:rPr>
        <w:t>…</w:t>
      </w:r>
      <w:r w:rsidRPr="00510874">
        <w:rPr>
          <w:rFonts w:ascii="Latha" w:hAnsi="Latha" w:cs="Latha"/>
          <w:sz w:val="28"/>
          <w:szCs w:val="28"/>
          <w:cs/>
          <w:lang w:bidi="ta-IN"/>
        </w:rPr>
        <w:t>ஸ்தே</w:t>
      </w:r>
      <w:r w:rsidRPr="00510874">
        <w:rPr>
          <w:rFonts w:ascii="Latha" w:hAnsi="Latha" w:cs="Latha"/>
          <w:b/>
          <w:bCs/>
          <w:position w:val="-12"/>
          <w:sz w:val="28"/>
          <w:szCs w:val="28"/>
          <w:cs/>
          <w:lang w:bidi="ta-IN"/>
        </w:rPr>
        <w:t>2</w:t>
      </w:r>
      <w:r w:rsidRPr="00510874">
        <w:rPr>
          <w:rFonts w:ascii="Latha" w:hAnsi="Latha" w:cs="Latha"/>
          <w:sz w:val="28"/>
          <w:szCs w:val="28"/>
          <w:cs/>
          <w:lang w:bidi="ta-IN"/>
        </w:rPr>
        <w:t xml:space="preserve"> </w:t>
      </w:r>
      <w:r w:rsidRPr="00510874">
        <w:rPr>
          <w:rFonts w:ascii="Latha" w:hAnsi="Latha" w:cs="Latha"/>
          <w:sz w:val="28"/>
          <w:szCs w:val="28"/>
        </w:rPr>
        <w:t xml:space="preserve">| </w:t>
      </w:r>
      <w:r w:rsidRPr="00510874">
        <w:rPr>
          <w:rFonts w:ascii="Latha" w:hAnsi="Latha" w:cs="Latha"/>
          <w:sz w:val="28"/>
          <w:szCs w:val="28"/>
          <w:cs/>
          <w:lang w:bidi="ta-IN"/>
        </w:rPr>
        <w:t>ஸர்வ மி</w:t>
      </w:r>
      <w:r w:rsidRPr="00510874">
        <w:rPr>
          <w:rFonts w:ascii="BRH Tamil Tab Extra" w:hAnsi="BRH Tamil Tab Extra" w:cs="Latha"/>
          <w:b/>
          <w:sz w:val="36"/>
          <w:szCs w:val="28"/>
        </w:rPr>
        <w:t>†</w:t>
      </w:r>
      <w:r w:rsidRPr="00510874">
        <w:rPr>
          <w:rFonts w:ascii="Latha" w:hAnsi="Latha" w:cs="Latha"/>
          <w:sz w:val="28"/>
          <w:szCs w:val="28"/>
          <w:cs/>
          <w:lang w:bidi="ta-IN"/>
        </w:rPr>
        <w:t>த்யாகா</w:t>
      </w:r>
      <w:r w:rsidRPr="00510874">
        <w:rPr>
          <w:rFonts w:ascii="BRH Tamil Tab Extra" w:hAnsi="BRH Tamil Tab Extra" w:cs="Latha"/>
          <w:b/>
          <w:sz w:val="32"/>
          <w:szCs w:val="28"/>
        </w:rPr>
        <w:t>…</w:t>
      </w:r>
      <w:r w:rsidRPr="00510874">
        <w:rPr>
          <w:rFonts w:ascii="Latha" w:hAnsi="Latha" w:cs="Latha"/>
          <w:sz w:val="28"/>
          <w:szCs w:val="28"/>
          <w:cs/>
          <w:lang w:bidi="ta-IN"/>
        </w:rPr>
        <w:t xml:space="preserve">ஶே </w:t>
      </w:r>
      <w:r w:rsidRPr="00510874">
        <w:rPr>
          <w:rFonts w:ascii="Latha" w:hAnsi="Latha" w:cs="Latha"/>
          <w:sz w:val="28"/>
          <w:szCs w:val="28"/>
        </w:rPr>
        <w:t>||</w:t>
      </w:r>
    </w:p>
    <w:p w14:paraId="58653FA9" w14:textId="77777777" w:rsidR="00FC286C" w:rsidRPr="002B37C9" w:rsidRDefault="00FC286C" w:rsidP="00FC286C">
      <w:pPr>
        <w:spacing w:line="264" w:lineRule="auto"/>
        <w:rPr>
          <w:rFonts w:ascii="Latha" w:hAnsi="Latha" w:cs="Latha"/>
          <w:sz w:val="28"/>
          <w:szCs w:val="28"/>
        </w:rPr>
      </w:pPr>
      <w:r w:rsidRPr="002B37C9">
        <w:rPr>
          <w:rFonts w:ascii="Latha" w:hAnsi="Latha" w:cs="Latha"/>
          <w:sz w:val="28"/>
          <w:szCs w:val="28"/>
          <w:cs/>
          <w:lang w:bidi="ta-IN"/>
        </w:rPr>
        <w:t>தத்</w:t>
      </w:r>
      <w:r w:rsidR="00482BAE" w:rsidRPr="002B37C9">
        <w:rPr>
          <w:rFonts w:ascii="Latha" w:hAnsi="Latha" w:cs="Latha" w:hint="cs"/>
          <w:sz w:val="28"/>
          <w:szCs w:val="28"/>
          <w:cs/>
          <w:lang w:bidi="ta-IN"/>
        </w:rPr>
        <w:t>-</w:t>
      </w:r>
      <w:r w:rsidRPr="002B37C9">
        <w:rPr>
          <w:rFonts w:ascii="Latha" w:hAnsi="Latha" w:cs="Latha"/>
          <w:sz w:val="28"/>
          <w:szCs w:val="28"/>
          <w:cs/>
          <w:lang w:bidi="ta-IN"/>
        </w:rPr>
        <w:t>ப்ரதிஷ்டே</w:t>
      </w:r>
      <w:r w:rsidRPr="002B37C9">
        <w:rPr>
          <w:rFonts w:ascii="Latha" w:hAnsi="Latha" w:cs="Latha"/>
          <w:b/>
          <w:bCs/>
          <w:position w:val="-12"/>
          <w:sz w:val="28"/>
          <w:szCs w:val="28"/>
          <w:cs/>
          <w:lang w:bidi="ta-IN"/>
        </w:rPr>
        <w:t>2</w:t>
      </w:r>
      <w:r w:rsidRPr="002B37C9">
        <w:rPr>
          <w:rFonts w:ascii="Latha" w:hAnsi="Latha" w:cs="Latha"/>
          <w:sz w:val="28"/>
          <w:szCs w:val="28"/>
        </w:rPr>
        <w:t>-</w:t>
      </w:r>
      <w:r w:rsidRPr="002B37C9">
        <w:rPr>
          <w:rFonts w:ascii="Latha" w:hAnsi="Latha" w:cs="Latha"/>
          <w:sz w:val="28"/>
          <w:szCs w:val="28"/>
          <w:cs/>
          <w:lang w:bidi="ta-IN"/>
        </w:rPr>
        <w:t>த்யு</w:t>
      </w:r>
      <w:r w:rsidRPr="002B37C9">
        <w:rPr>
          <w:rFonts w:ascii="BRH Tamil Tab Extra" w:hAnsi="BRH Tamil Tab Extra" w:cs="Latha"/>
          <w:b/>
          <w:sz w:val="36"/>
          <w:szCs w:val="28"/>
        </w:rPr>
        <w:t>†</w:t>
      </w:r>
      <w:r w:rsidRPr="002B37C9">
        <w:rPr>
          <w:rFonts w:ascii="Latha" w:hAnsi="Latha" w:cs="Latha"/>
          <w:sz w:val="28"/>
          <w:szCs w:val="28"/>
          <w:cs/>
          <w:lang w:bidi="ta-IN"/>
        </w:rPr>
        <w:t>பாஸீ</w:t>
      </w:r>
      <w:r w:rsidRPr="002B37C9">
        <w:rPr>
          <w:rFonts w:ascii="BRH Tamil Tab Extra" w:hAnsi="BRH Tamil Tab Extra" w:cs="Latha"/>
          <w:b/>
          <w:sz w:val="32"/>
          <w:szCs w:val="28"/>
        </w:rPr>
        <w:t>…</w:t>
      </w:r>
      <w:r w:rsidRPr="002B37C9">
        <w:rPr>
          <w:rFonts w:ascii="Latha" w:hAnsi="Latha" w:cs="Latha"/>
          <w:sz w:val="28"/>
          <w:szCs w:val="28"/>
          <w:cs/>
          <w:lang w:bidi="ta-IN"/>
        </w:rPr>
        <w:t xml:space="preserve">த </w:t>
      </w:r>
      <w:r w:rsidRPr="002B37C9">
        <w:rPr>
          <w:rFonts w:ascii="Latha" w:hAnsi="Latha" w:cs="Latha"/>
          <w:sz w:val="28"/>
          <w:szCs w:val="28"/>
        </w:rPr>
        <w:t xml:space="preserve">| </w:t>
      </w:r>
      <w:r w:rsidRPr="002B37C9">
        <w:rPr>
          <w:rFonts w:ascii="Latha" w:hAnsi="Latha" w:cs="Latha"/>
          <w:sz w:val="28"/>
          <w:szCs w:val="28"/>
          <w:cs/>
          <w:lang w:bidi="ta-IN"/>
        </w:rPr>
        <w:t>ப்ரதிஷ்டா</w:t>
      </w:r>
      <w:r w:rsidRPr="002B37C9">
        <w:rPr>
          <w:rFonts w:ascii="BRH Tamil Tab Extra" w:hAnsi="BRH Tamil Tab Extra" w:cs="Latha"/>
          <w:b/>
          <w:sz w:val="36"/>
          <w:szCs w:val="28"/>
        </w:rPr>
        <w:t>†</w:t>
      </w:r>
      <w:r w:rsidRPr="002B37C9">
        <w:rPr>
          <w:rFonts w:ascii="Latha" w:hAnsi="Latha" w:cs="Latha"/>
          <w:b/>
          <w:bCs/>
          <w:position w:val="-12"/>
          <w:sz w:val="28"/>
          <w:szCs w:val="28"/>
          <w:cs/>
          <w:lang w:bidi="ta-IN"/>
        </w:rPr>
        <w:t>2</w:t>
      </w:r>
      <w:r w:rsidRPr="002B37C9">
        <w:rPr>
          <w:rFonts w:ascii="Latha" w:hAnsi="Latha" w:cs="Latha"/>
          <w:sz w:val="28"/>
          <w:szCs w:val="28"/>
          <w:cs/>
          <w:lang w:bidi="ta-IN"/>
        </w:rPr>
        <w:t>வான்</w:t>
      </w:r>
      <w:r w:rsidR="00482BAE" w:rsidRPr="002B37C9">
        <w:rPr>
          <w:rFonts w:ascii="Latha" w:hAnsi="Latha" w:cs="Latha" w:hint="cs"/>
          <w:sz w:val="28"/>
          <w:szCs w:val="28"/>
          <w:cs/>
          <w:lang w:bidi="ta-IN"/>
        </w:rPr>
        <w:t>-</w:t>
      </w:r>
      <w:r w:rsidRPr="002B37C9">
        <w:rPr>
          <w:rFonts w:ascii="Latha" w:hAnsi="Latha" w:cs="Latha"/>
          <w:sz w:val="28"/>
          <w:szCs w:val="28"/>
          <w:cs/>
          <w:lang w:bidi="ta-IN"/>
        </w:rPr>
        <w:t>ப</w:t>
      </w:r>
      <w:r w:rsidRPr="002B37C9">
        <w:rPr>
          <w:rFonts w:ascii="BRH Tamil Tab Extra" w:hAnsi="BRH Tamil Tab Extra" w:cs="Latha"/>
          <w:b/>
          <w:sz w:val="32"/>
          <w:szCs w:val="28"/>
        </w:rPr>
        <w:t>…</w:t>
      </w:r>
      <w:r w:rsidRPr="002B37C9">
        <w:rPr>
          <w:rFonts w:ascii="Latha" w:hAnsi="Latha" w:cs="Latha"/>
          <w:b/>
          <w:bCs/>
          <w:position w:val="-12"/>
          <w:sz w:val="28"/>
          <w:szCs w:val="28"/>
          <w:cs/>
          <w:lang w:bidi="ta-IN"/>
        </w:rPr>
        <w:t>4</w:t>
      </w:r>
      <w:r w:rsidRPr="002B37C9">
        <w:rPr>
          <w:rFonts w:ascii="Latha" w:hAnsi="Latha" w:cs="Latha"/>
          <w:sz w:val="28"/>
          <w:szCs w:val="28"/>
          <w:cs/>
          <w:lang w:bidi="ta-IN"/>
        </w:rPr>
        <w:t xml:space="preserve">வதி </w:t>
      </w:r>
      <w:r w:rsidRPr="002B37C9">
        <w:rPr>
          <w:rFonts w:ascii="Latha" w:hAnsi="Latha" w:cs="Latha"/>
          <w:sz w:val="28"/>
          <w:szCs w:val="28"/>
        </w:rPr>
        <w:t>|</w:t>
      </w:r>
    </w:p>
    <w:p w14:paraId="3F4820F1" w14:textId="77777777" w:rsidR="00FC286C" w:rsidRPr="002B37C9" w:rsidRDefault="00FC286C" w:rsidP="00FC286C">
      <w:pPr>
        <w:spacing w:line="264" w:lineRule="auto"/>
        <w:rPr>
          <w:rFonts w:ascii="Latha" w:hAnsi="Latha" w:cs="Latha"/>
          <w:sz w:val="28"/>
          <w:szCs w:val="28"/>
        </w:rPr>
      </w:pPr>
      <w:r w:rsidRPr="002B37C9">
        <w:rPr>
          <w:rFonts w:ascii="Latha" w:hAnsi="Latha" w:cs="Latha"/>
          <w:sz w:val="28"/>
          <w:szCs w:val="28"/>
          <w:cs/>
          <w:lang w:bidi="ta-IN"/>
        </w:rPr>
        <w:t>தன்</w:t>
      </w:r>
      <w:r w:rsidR="00482BAE" w:rsidRPr="002B37C9">
        <w:rPr>
          <w:rFonts w:ascii="Latha" w:hAnsi="Latha" w:cs="Latha" w:hint="cs"/>
          <w:sz w:val="28"/>
          <w:szCs w:val="28"/>
          <w:cs/>
          <w:lang w:bidi="ta-IN"/>
        </w:rPr>
        <w:t>-</w:t>
      </w:r>
      <w:r w:rsidRPr="002B37C9">
        <w:rPr>
          <w:rFonts w:ascii="Latha" w:hAnsi="Latha" w:cs="Latha"/>
          <w:sz w:val="28"/>
          <w:szCs w:val="28"/>
          <w:cs/>
          <w:lang w:bidi="ta-IN"/>
        </w:rPr>
        <w:t>மஹ இத்யு</w:t>
      </w:r>
      <w:r w:rsidRPr="002B37C9">
        <w:rPr>
          <w:rFonts w:ascii="BRH Tamil Tab Extra" w:hAnsi="BRH Tamil Tab Extra" w:cs="Latha"/>
          <w:b/>
          <w:sz w:val="36"/>
          <w:szCs w:val="28"/>
        </w:rPr>
        <w:t>†</w:t>
      </w:r>
      <w:r w:rsidRPr="002B37C9">
        <w:rPr>
          <w:rFonts w:ascii="Latha" w:hAnsi="Latha" w:cs="Latha"/>
          <w:sz w:val="28"/>
          <w:szCs w:val="28"/>
          <w:cs/>
          <w:lang w:bidi="ta-IN"/>
        </w:rPr>
        <w:t>பாஸீ</w:t>
      </w:r>
      <w:r w:rsidRPr="002B37C9">
        <w:rPr>
          <w:rFonts w:ascii="BRH Tamil Tab Extra" w:hAnsi="BRH Tamil Tab Extra" w:cs="Latha"/>
          <w:b/>
          <w:sz w:val="32"/>
          <w:szCs w:val="28"/>
        </w:rPr>
        <w:t>…</w:t>
      </w:r>
      <w:r w:rsidRPr="002B37C9">
        <w:rPr>
          <w:rFonts w:ascii="Latha" w:hAnsi="Latha" w:cs="Latha"/>
          <w:sz w:val="28"/>
          <w:szCs w:val="28"/>
          <w:cs/>
          <w:lang w:bidi="ta-IN"/>
        </w:rPr>
        <w:t xml:space="preserve">த </w:t>
      </w:r>
      <w:r w:rsidRPr="002B37C9">
        <w:rPr>
          <w:rFonts w:ascii="Latha" w:hAnsi="Latha" w:cs="Latha"/>
          <w:sz w:val="28"/>
          <w:szCs w:val="28"/>
        </w:rPr>
        <w:t xml:space="preserve">| </w:t>
      </w:r>
      <w:r w:rsidRPr="002B37C9">
        <w:rPr>
          <w:rFonts w:ascii="Latha" w:hAnsi="Latha" w:cs="Latha"/>
          <w:sz w:val="28"/>
          <w:szCs w:val="28"/>
          <w:cs/>
          <w:lang w:bidi="ta-IN"/>
        </w:rPr>
        <w:t>ம</w:t>
      </w:r>
      <w:r w:rsidRPr="002B37C9">
        <w:rPr>
          <w:rFonts w:ascii="BRH Tamil Tab Extra" w:hAnsi="BRH Tamil Tab Extra" w:cs="Latha"/>
          <w:b/>
          <w:sz w:val="36"/>
          <w:szCs w:val="28"/>
        </w:rPr>
        <w:t>†</w:t>
      </w:r>
      <w:r w:rsidRPr="002B37C9">
        <w:rPr>
          <w:rFonts w:ascii="Latha" w:hAnsi="Latha" w:cs="Latha"/>
          <w:sz w:val="28"/>
          <w:szCs w:val="28"/>
          <w:cs/>
          <w:lang w:bidi="ta-IN"/>
        </w:rPr>
        <w:t>ஹான்</w:t>
      </w:r>
      <w:r w:rsidR="00482BAE" w:rsidRPr="002B37C9">
        <w:rPr>
          <w:rFonts w:ascii="Latha" w:hAnsi="Latha" w:cs="Latha" w:hint="cs"/>
          <w:sz w:val="28"/>
          <w:szCs w:val="28"/>
          <w:cs/>
          <w:lang w:bidi="ta-IN"/>
        </w:rPr>
        <w:t>-</w:t>
      </w:r>
      <w:r w:rsidRPr="002B37C9">
        <w:rPr>
          <w:rFonts w:ascii="Latha" w:hAnsi="Latha" w:cs="Latha"/>
          <w:sz w:val="28"/>
          <w:szCs w:val="28"/>
          <w:cs/>
          <w:lang w:bidi="ta-IN"/>
        </w:rPr>
        <w:t>ப</w:t>
      </w:r>
      <w:r w:rsidRPr="002B37C9">
        <w:rPr>
          <w:rFonts w:ascii="BRH Tamil Tab Extra" w:hAnsi="BRH Tamil Tab Extra" w:cs="Latha"/>
          <w:b/>
          <w:sz w:val="32"/>
          <w:szCs w:val="28"/>
        </w:rPr>
        <w:t>…</w:t>
      </w:r>
      <w:r w:rsidRPr="002B37C9">
        <w:rPr>
          <w:rFonts w:ascii="Latha" w:hAnsi="Latha" w:cs="Latha"/>
          <w:b/>
          <w:bCs/>
          <w:position w:val="-12"/>
          <w:sz w:val="28"/>
          <w:szCs w:val="28"/>
          <w:cs/>
          <w:lang w:bidi="ta-IN"/>
        </w:rPr>
        <w:t>4</w:t>
      </w:r>
      <w:r w:rsidRPr="002B37C9">
        <w:rPr>
          <w:rFonts w:ascii="Latha" w:hAnsi="Latha" w:cs="Latha"/>
          <w:sz w:val="28"/>
          <w:szCs w:val="28"/>
          <w:cs/>
          <w:lang w:bidi="ta-IN"/>
        </w:rPr>
        <w:t xml:space="preserve">வதி </w:t>
      </w:r>
      <w:r w:rsidRPr="002B37C9">
        <w:rPr>
          <w:rFonts w:ascii="Latha" w:hAnsi="Latha" w:cs="Latha"/>
          <w:sz w:val="28"/>
          <w:szCs w:val="28"/>
        </w:rPr>
        <w:t xml:space="preserve">| </w:t>
      </w:r>
    </w:p>
    <w:p w14:paraId="4D24A2A1" w14:textId="77777777" w:rsidR="00FC286C" w:rsidRPr="00920589" w:rsidRDefault="00FC286C" w:rsidP="00FC286C">
      <w:pPr>
        <w:spacing w:line="264" w:lineRule="auto"/>
        <w:rPr>
          <w:rFonts w:ascii="Latha" w:hAnsi="Latha" w:cs="Latha"/>
          <w:b/>
          <w:bCs/>
          <w:sz w:val="32"/>
          <w:szCs w:val="32"/>
          <w:lang w:bidi="ta-IN"/>
        </w:rPr>
      </w:pPr>
      <w:r w:rsidRPr="002B37C9">
        <w:rPr>
          <w:rFonts w:ascii="Latha" w:hAnsi="Latha" w:cs="Latha"/>
          <w:sz w:val="28"/>
          <w:szCs w:val="28"/>
          <w:cs/>
          <w:lang w:bidi="ta-IN"/>
        </w:rPr>
        <w:t>தன்</w:t>
      </w:r>
      <w:r w:rsidR="00482BAE" w:rsidRPr="002B37C9">
        <w:rPr>
          <w:rFonts w:ascii="Latha" w:hAnsi="Latha" w:cs="Latha" w:hint="cs"/>
          <w:sz w:val="28"/>
          <w:szCs w:val="28"/>
          <w:cs/>
          <w:lang w:bidi="ta-IN"/>
        </w:rPr>
        <w:t>-</w:t>
      </w:r>
      <w:r w:rsidRPr="002B37C9">
        <w:rPr>
          <w:rFonts w:ascii="Latha" w:hAnsi="Latha" w:cs="Latha"/>
          <w:sz w:val="28"/>
          <w:szCs w:val="28"/>
          <w:cs/>
          <w:lang w:bidi="ta-IN"/>
        </w:rPr>
        <w:t>மன இத்யு</w:t>
      </w:r>
      <w:r w:rsidRPr="002B37C9">
        <w:rPr>
          <w:rFonts w:ascii="BRH Tamil Tab Extra" w:hAnsi="BRH Tamil Tab Extra" w:cs="Latha"/>
          <w:b/>
          <w:sz w:val="36"/>
          <w:szCs w:val="28"/>
        </w:rPr>
        <w:t>†</w:t>
      </w:r>
      <w:r w:rsidRPr="002B37C9">
        <w:rPr>
          <w:rFonts w:ascii="Latha" w:hAnsi="Latha" w:cs="Latha"/>
          <w:sz w:val="28"/>
          <w:szCs w:val="28"/>
          <w:cs/>
          <w:lang w:bidi="ta-IN"/>
        </w:rPr>
        <w:t>பாஸீ</w:t>
      </w:r>
      <w:r w:rsidRPr="002B37C9">
        <w:rPr>
          <w:rFonts w:ascii="BRH Tamil Tab Extra" w:hAnsi="BRH Tamil Tab Extra" w:cs="Latha"/>
          <w:b/>
          <w:sz w:val="32"/>
          <w:szCs w:val="28"/>
        </w:rPr>
        <w:t>…</w:t>
      </w:r>
      <w:r w:rsidRPr="002B37C9">
        <w:rPr>
          <w:rFonts w:ascii="Latha" w:hAnsi="Latha" w:cs="Latha"/>
          <w:sz w:val="28"/>
          <w:szCs w:val="28"/>
          <w:cs/>
          <w:lang w:bidi="ta-IN"/>
        </w:rPr>
        <w:t xml:space="preserve">த </w:t>
      </w:r>
      <w:r w:rsidRPr="002B37C9">
        <w:rPr>
          <w:rFonts w:ascii="Latha" w:hAnsi="Latha" w:cs="Latha"/>
          <w:sz w:val="28"/>
          <w:szCs w:val="28"/>
        </w:rPr>
        <w:t xml:space="preserve">| </w:t>
      </w:r>
      <w:r w:rsidRPr="002B37C9">
        <w:rPr>
          <w:rFonts w:ascii="Latha" w:hAnsi="Latha" w:cs="Latha"/>
          <w:sz w:val="28"/>
          <w:szCs w:val="28"/>
          <w:cs/>
          <w:lang w:bidi="ta-IN"/>
        </w:rPr>
        <w:t>மான</w:t>
      </w:r>
      <w:r w:rsidRPr="002B37C9">
        <w:rPr>
          <w:rFonts w:ascii="BRH Tamil Tab Extra" w:hAnsi="BRH Tamil Tab Extra" w:cs="Latha"/>
          <w:b/>
          <w:sz w:val="36"/>
          <w:szCs w:val="28"/>
        </w:rPr>
        <w:t>†</w:t>
      </w:r>
      <w:r w:rsidRPr="002B37C9">
        <w:rPr>
          <w:rFonts w:ascii="Latha" w:hAnsi="Latha" w:cs="Latha"/>
          <w:sz w:val="28"/>
          <w:szCs w:val="28"/>
          <w:cs/>
          <w:lang w:bidi="ta-IN"/>
        </w:rPr>
        <w:t>வான்</w:t>
      </w:r>
      <w:r w:rsidR="00482BAE" w:rsidRPr="002B37C9">
        <w:rPr>
          <w:rFonts w:ascii="Latha" w:hAnsi="Latha" w:cs="Latha" w:hint="cs"/>
          <w:sz w:val="28"/>
          <w:szCs w:val="28"/>
          <w:cs/>
          <w:lang w:bidi="ta-IN"/>
        </w:rPr>
        <w:t>-</w:t>
      </w:r>
      <w:r w:rsidRPr="002B37C9">
        <w:rPr>
          <w:rFonts w:ascii="Latha" w:hAnsi="Latha" w:cs="Latha"/>
          <w:sz w:val="28"/>
          <w:szCs w:val="28"/>
          <w:cs/>
          <w:lang w:bidi="ta-IN"/>
        </w:rPr>
        <w:t>ப</w:t>
      </w:r>
      <w:r w:rsidRPr="002B37C9">
        <w:rPr>
          <w:rFonts w:ascii="BRH Tamil Tab Extra" w:hAnsi="BRH Tamil Tab Extra" w:cs="Latha"/>
          <w:b/>
          <w:sz w:val="32"/>
          <w:szCs w:val="28"/>
        </w:rPr>
        <w:t>…</w:t>
      </w:r>
      <w:r w:rsidRPr="002B37C9">
        <w:rPr>
          <w:rFonts w:ascii="Latha" w:hAnsi="Latha" w:cs="Latha"/>
          <w:b/>
          <w:bCs/>
          <w:position w:val="-12"/>
          <w:sz w:val="28"/>
          <w:szCs w:val="28"/>
          <w:cs/>
          <w:lang w:bidi="ta-IN"/>
        </w:rPr>
        <w:t>4</w:t>
      </w:r>
      <w:r w:rsidRPr="002B37C9">
        <w:rPr>
          <w:rFonts w:ascii="Latha" w:hAnsi="Latha" w:cs="Latha"/>
          <w:sz w:val="28"/>
          <w:szCs w:val="28"/>
          <w:cs/>
          <w:lang w:bidi="ta-IN"/>
        </w:rPr>
        <w:t xml:space="preserve">வதி </w:t>
      </w:r>
      <w:r w:rsidRPr="002B37C9">
        <w:rPr>
          <w:rFonts w:ascii="Latha" w:hAnsi="Latha" w:cs="Latha"/>
          <w:sz w:val="28"/>
          <w:szCs w:val="28"/>
          <w:lang w:bidi="ta-IN"/>
        </w:rPr>
        <w:t xml:space="preserve">| </w:t>
      </w:r>
      <w:r w:rsidR="00F52C45" w:rsidRPr="002B37C9">
        <w:rPr>
          <w:rFonts w:ascii="Latha" w:hAnsi="Latha" w:cs="Latha"/>
          <w:b/>
          <w:bCs/>
          <w:sz w:val="32"/>
          <w:szCs w:val="32"/>
          <w:lang w:bidi="ta-IN"/>
        </w:rPr>
        <w:t>10.3</w:t>
      </w:r>
      <w:r w:rsidRPr="002B37C9">
        <w:rPr>
          <w:rFonts w:ascii="Latha" w:hAnsi="Latha" w:cs="Latha"/>
          <w:b/>
          <w:bCs/>
          <w:sz w:val="32"/>
          <w:szCs w:val="32"/>
          <w:lang w:bidi="ta-IN"/>
        </w:rPr>
        <w:t xml:space="preserve"> (10)</w:t>
      </w:r>
    </w:p>
    <w:p w14:paraId="117FD59B" w14:textId="77777777" w:rsidR="00FC286C" w:rsidRPr="00C67DE7" w:rsidRDefault="00FC286C" w:rsidP="00FC286C">
      <w:pPr>
        <w:pStyle w:val="NoSpacing"/>
      </w:pPr>
    </w:p>
    <w:p w14:paraId="703249FC" w14:textId="77777777" w:rsidR="00FC286C" w:rsidRPr="002B37C9" w:rsidRDefault="00FC286C" w:rsidP="00FC286C">
      <w:pPr>
        <w:spacing w:line="264" w:lineRule="auto"/>
        <w:rPr>
          <w:rFonts w:ascii="Latha" w:hAnsi="Latha" w:cs="Latha"/>
          <w:sz w:val="28"/>
          <w:szCs w:val="28"/>
        </w:rPr>
      </w:pPr>
      <w:r w:rsidRPr="002B37C9">
        <w:rPr>
          <w:rFonts w:ascii="Latha" w:hAnsi="Latha" w:cs="Latha"/>
          <w:sz w:val="28"/>
          <w:szCs w:val="28"/>
          <w:cs/>
          <w:lang w:bidi="ta-IN"/>
        </w:rPr>
        <w:t>தன்</w:t>
      </w:r>
      <w:r w:rsidR="0087223F" w:rsidRPr="002B37C9">
        <w:rPr>
          <w:rFonts w:ascii="Latha" w:hAnsi="Latha" w:cs="Latha" w:hint="cs"/>
          <w:sz w:val="28"/>
          <w:szCs w:val="28"/>
          <w:cs/>
          <w:lang w:bidi="ta-IN"/>
        </w:rPr>
        <w:t>-</w:t>
      </w:r>
      <w:r w:rsidRPr="002B37C9">
        <w:rPr>
          <w:rFonts w:ascii="Latha" w:hAnsi="Latha" w:cs="Latha" w:hint="cs"/>
          <w:sz w:val="28"/>
          <w:szCs w:val="28"/>
          <w:cs/>
          <w:lang w:bidi="ta-IN"/>
        </w:rPr>
        <w:t>ந</w:t>
      </w:r>
      <w:r w:rsidRPr="002B37C9">
        <w:rPr>
          <w:rFonts w:ascii="Latha" w:hAnsi="Latha" w:cs="Latha"/>
          <w:sz w:val="28"/>
          <w:szCs w:val="28"/>
          <w:cs/>
          <w:lang w:bidi="ta-IN"/>
        </w:rPr>
        <w:t>ம இத்யு</w:t>
      </w:r>
      <w:r w:rsidRPr="002B37C9">
        <w:rPr>
          <w:rFonts w:ascii="BRH Tamil Tab Extra" w:hAnsi="BRH Tamil Tab Extra" w:cs="Latha"/>
          <w:b/>
          <w:sz w:val="36"/>
          <w:szCs w:val="28"/>
        </w:rPr>
        <w:t>†</w:t>
      </w:r>
      <w:r w:rsidRPr="002B37C9">
        <w:rPr>
          <w:rFonts w:ascii="Latha" w:hAnsi="Latha" w:cs="Latha"/>
          <w:sz w:val="28"/>
          <w:szCs w:val="28"/>
          <w:cs/>
          <w:lang w:bidi="ta-IN"/>
        </w:rPr>
        <w:t>பாஸீ</w:t>
      </w:r>
      <w:r w:rsidRPr="002B37C9">
        <w:rPr>
          <w:rFonts w:ascii="BRH Tamil Tab Extra" w:hAnsi="BRH Tamil Tab Extra" w:cs="Latha"/>
          <w:b/>
          <w:sz w:val="32"/>
          <w:szCs w:val="28"/>
        </w:rPr>
        <w:t>…</w:t>
      </w:r>
      <w:r w:rsidRPr="002B37C9">
        <w:rPr>
          <w:rFonts w:ascii="Latha" w:hAnsi="Latha" w:cs="Latha"/>
          <w:sz w:val="28"/>
          <w:szCs w:val="28"/>
          <w:cs/>
          <w:lang w:bidi="ta-IN"/>
        </w:rPr>
        <w:t xml:space="preserve">த </w:t>
      </w:r>
      <w:r w:rsidRPr="002B37C9">
        <w:rPr>
          <w:rFonts w:ascii="Latha" w:hAnsi="Latha" w:cs="Latha"/>
          <w:sz w:val="28"/>
          <w:szCs w:val="28"/>
        </w:rPr>
        <w:t xml:space="preserve">| </w:t>
      </w:r>
      <w:r w:rsidRPr="002B37C9">
        <w:rPr>
          <w:rFonts w:ascii="Latha" w:hAnsi="Latha" w:cs="Latha"/>
          <w:sz w:val="28"/>
          <w:szCs w:val="28"/>
          <w:cs/>
          <w:lang w:bidi="ta-IN"/>
        </w:rPr>
        <w:t>நம்யந்தே</w:t>
      </w:r>
      <w:r w:rsidRPr="002B37C9">
        <w:rPr>
          <w:rFonts w:ascii="BRH Tamil Tab Extra" w:hAnsi="BRH Tamil Tab Extra" w:cs="Latha"/>
          <w:b/>
          <w:sz w:val="36"/>
          <w:szCs w:val="28"/>
        </w:rPr>
        <w:t>‡</w:t>
      </w:r>
      <w:r w:rsidRPr="002B37C9">
        <w:rPr>
          <w:rFonts w:ascii="BRH Devanagari Extra" w:hAnsi="BRH Devanagari Extra" w:cs="Latha"/>
          <w:b/>
          <w:sz w:val="36"/>
          <w:szCs w:val="28"/>
        </w:rPr>
        <w:t>Å</w:t>
      </w:r>
      <w:r w:rsidRPr="002B37C9">
        <w:rPr>
          <w:rFonts w:ascii="Latha" w:hAnsi="Latha" w:cs="Latha"/>
          <w:sz w:val="28"/>
          <w:szCs w:val="28"/>
          <w:cs/>
          <w:lang w:bidi="ta-IN"/>
        </w:rPr>
        <w:t>ஸ்மை கா</w:t>
      </w:r>
      <w:r w:rsidRPr="002B37C9">
        <w:rPr>
          <w:rFonts w:ascii="BRH Tamil Tab Extra" w:hAnsi="BRH Tamil Tab Extra" w:cs="Latha"/>
          <w:b/>
          <w:sz w:val="32"/>
          <w:szCs w:val="28"/>
        </w:rPr>
        <w:t>…</w:t>
      </w:r>
      <w:r w:rsidRPr="002B37C9">
        <w:rPr>
          <w:rFonts w:ascii="Latha" w:hAnsi="Latha" w:cs="Latha"/>
          <w:sz w:val="28"/>
          <w:szCs w:val="28"/>
          <w:cs/>
          <w:lang w:bidi="ta-IN"/>
        </w:rPr>
        <w:t>மா</w:t>
      </w:r>
      <w:r w:rsidRPr="002B37C9">
        <w:rPr>
          <w:rFonts w:ascii="Latha" w:hAnsi="Latha" w:cs="Latha"/>
          <w:b/>
          <w:bCs/>
          <w:sz w:val="32"/>
          <w:szCs w:val="32"/>
          <w:cs/>
          <w:lang w:bidi="ta-IN"/>
        </w:rPr>
        <w:t>:</w:t>
      </w:r>
      <w:r w:rsidRPr="002B37C9">
        <w:rPr>
          <w:rFonts w:ascii="Latha" w:hAnsi="Latha" w:cs="Latha"/>
          <w:sz w:val="28"/>
          <w:szCs w:val="28"/>
          <w:cs/>
          <w:lang w:bidi="ta-IN"/>
        </w:rPr>
        <w:t xml:space="preserve"> </w:t>
      </w:r>
      <w:r w:rsidRPr="002B37C9">
        <w:rPr>
          <w:rFonts w:ascii="Latha" w:hAnsi="Latha" w:cs="Latha"/>
          <w:sz w:val="28"/>
          <w:szCs w:val="28"/>
        </w:rPr>
        <w:t>|</w:t>
      </w:r>
    </w:p>
    <w:p w14:paraId="544D4EF8" w14:textId="77777777" w:rsidR="00FC286C" w:rsidRPr="00C67DE7" w:rsidRDefault="00FC286C" w:rsidP="00FC286C">
      <w:pPr>
        <w:spacing w:line="264" w:lineRule="auto"/>
        <w:rPr>
          <w:rFonts w:ascii="Latha" w:hAnsi="Latha" w:cs="Latha"/>
          <w:sz w:val="28"/>
          <w:szCs w:val="28"/>
        </w:rPr>
      </w:pPr>
      <w:r w:rsidRPr="002B37C9">
        <w:rPr>
          <w:rFonts w:ascii="Latha" w:hAnsi="Latha" w:cs="Latha"/>
          <w:sz w:val="28"/>
          <w:szCs w:val="28"/>
          <w:cs/>
          <w:lang w:bidi="ta-IN"/>
        </w:rPr>
        <w:t>தத்</w:t>
      </w:r>
      <w:r w:rsidRPr="002B37C9">
        <w:rPr>
          <w:rFonts w:ascii="Latha" w:hAnsi="Latha" w:cs="Latha"/>
          <w:b/>
          <w:bCs/>
          <w:position w:val="-12"/>
          <w:sz w:val="28"/>
          <w:szCs w:val="28"/>
          <w:cs/>
          <w:lang w:bidi="ta-IN"/>
        </w:rPr>
        <w:t>3</w:t>
      </w:r>
      <w:r w:rsidRPr="002B37C9">
        <w:rPr>
          <w:rFonts w:ascii="Latha" w:hAnsi="Latha" w:cs="Latha"/>
          <w:sz w:val="28"/>
          <w:szCs w:val="28"/>
          <w:cs/>
          <w:lang w:bidi="ta-IN"/>
        </w:rPr>
        <w:t>ப்</w:t>
      </w:r>
      <w:r w:rsidRPr="002B37C9">
        <w:rPr>
          <w:rFonts w:ascii="Latha" w:hAnsi="Latha" w:cs="Latha"/>
          <w:b/>
          <w:bCs/>
          <w:position w:val="-12"/>
          <w:sz w:val="28"/>
          <w:szCs w:val="28"/>
          <w:cs/>
          <w:lang w:bidi="ta-IN"/>
        </w:rPr>
        <w:t>3</w:t>
      </w:r>
      <w:r w:rsidRPr="002B37C9">
        <w:rPr>
          <w:rFonts w:ascii="Latha" w:hAnsi="Latha" w:cs="Latha"/>
          <w:sz w:val="28"/>
          <w:szCs w:val="28"/>
          <w:cs/>
          <w:lang w:bidi="ta-IN"/>
        </w:rPr>
        <w:t>ரஹ்மே</w:t>
      </w:r>
      <w:r w:rsidRPr="002B37C9">
        <w:rPr>
          <w:rFonts w:ascii="Latha" w:hAnsi="Latha" w:cs="Latha"/>
          <w:sz w:val="28"/>
          <w:szCs w:val="28"/>
        </w:rPr>
        <w:t>-</w:t>
      </w:r>
      <w:r w:rsidRPr="002B37C9">
        <w:rPr>
          <w:rFonts w:ascii="Latha" w:hAnsi="Latha" w:cs="Latha"/>
          <w:sz w:val="28"/>
          <w:szCs w:val="28"/>
          <w:cs/>
          <w:lang w:bidi="ta-IN"/>
        </w:rPr>
        <w:t>த்யு</w:t>
      </w:r>
      <w:r w:rsidRPr="002B37C9">
        <w:rPr>
          <w:rFonts w:ascii="BRH Tamil Tab Extra" w:hAnsi="BRH Tamil Tab Extra" w:cs="Latha"/>
          <w:b/>
          <w:sz w:val="36"/>
          <w:szCs w:val="28"/>
        </w:rPr>
        <w:t>†</w:t>
      </w:r>
      <w:r w:rsidRPr="002B37C9">
        <w:rPr>
          <w:rFonts w:ascii="Latha" w:hAnsi="Latha" w:cs="Latha"/>
          <w:sz w:val="28"/>
          <w:szCs w:val="28"/>
          <w:cs/>
          <w:lang w:bidi="ta-IN"/>
        </w:rPr>
        <w:t>பாஸீ</w:t>
      </w:r>
      <w:r w:rsidRPr="002B37C9">
        <w:rPr>
          <w:rFonts w:ascii="BRH Tamil Tab Extra" w:hAnsi="BRH Tamil Tab Extra" w:cs="Latha"/>
          <w:b/>
          <w:sz w:val="32"/>
          <w:szCs w:val="28"/>
        </w:rPr>
        <w:t>…</w:t>
      </w:r>
      <w:r w:rsidRPr="002B37C9">
        <w:rPr>
          <w:rFonts w:ascii="Latha" w:hAnsi="Latha" w:cs="Latha"/>
          <w:sz w:val="28"/>
          <w:szCs w:val="28"/>
          <w:cs/>
          <w:lang w:bidi="ta-IN"/>
        </w:rPr>
        <w:t xml:space="preserve">த </w:t>
      </w:r>
      <w:r w:rsidRPr="002B37C9">
        <w:rPr>
          <w:rFonts w:ascii="Latha" w:hAnsi="Latha" w:cs="Latha"/>
          <w:sz w:val="28"/>
          <w:szCs w:val="28"/>
        </w:rPr>
        <w:t xml:space="preserve">| </w:t>
      </w:r>
      <w:r w:rsidRPr="002B37C9">
        <w:rPr>
          <w:rFonts w:ascii="Latha" w:hAnsi="Latha" w:cs="Latha"/>
          <w:sz w:val="28"/>
          <w:szCs w:val="28"/>
          <w:cs/>
          <w:lang w:bidi="ta-IN"/>
        </w:rPr>
        <w:t>ப்</w:t>
      </w:r>
      <w:r w:rsidRPr="002B37C9">
        <w:rPr>
          <w:rFonts w:ascii="Latha" w:hAnsi="Latha" w:cs="Latha"/>
          <w:b/>
          <w:bCs/>
          <w:position w:val="-12"/>
          <w:sz w:val="28"/>
          <w:szCs w:val="28"/>
          <w:cs/>
          <w:lang w:bidi="ta-IN"/>
        </w:rPr>
        <w:t>3</w:t>
      </w:r>
      <w:r w:rsidRPr="002B37C9">
        <w:rPr>
          <w:rFonts w:ascii="Latha" w:hAnsi="Latha" w:cs="Latha"/>
          <w:sz w:val="28"/>
          <w:szCs w:val="28"/>
          <w:cs/>
          <w:lang w:bidi="ta-IN"/>
        </w:rPr>
        <w:t>ரஹ்ம</w:t>
      </w:r>
      <w:r w:rsidRPr="002B37C9">
        <w:rPr>
          <w:rFonts w:ascii="BRH Tamil Tab Extra" w:hAnsi="BRH Tamil Tab Extra" w:cs="Latha"/>
          <w:b/>
          <w:sz w:val="36"/>
          <w:szCs w:val="28"/>
        </w:rPr>
        <w:t>†</w:t>
      </w:r>
      <w:r w:rsidRPr="002B37C9">
        <w:rPr>
          <w:rFonts w:ascii="Latha" w:hAnsi="Latha" w:cs="Latha"/>
          <w:sz w:val="28"/>
          <w:szCs w:val="28"/>
          <w:cs/>
          <w:lang w:bidi="ta-IN"/>
        </w:rPr>
        <w:t>வான்</w:t>
      </w:r>
      <w:r w:rsidR="0087223F" w:rsidRPr="002B37C9">
        <w:rPr>
          <w:rFonts w:ascii="Latha" w:hAnsi="Latha" w:cs="Latha" w:hint="cs"/>
          <w:sz w:val="28"/>
          <w:szCs w:val="28"/>
          <w:cs/>
          <w:lang w:bidi="ta-IN"/>
        </w:rPr>
        <w:t>-</w:t>
      </w:r>
      <w:r w:rsidRPr="002B37C9">
        <w:rPr>
          <w:rFonts w:ascii="Latha" w:hAnsi="Latha" w:cs="Latha"/>
          <w:sz w:val="28"/>
          <w:szCs w:val="28"/>
          <w:cs/>
          <w:lang w:bidi="ta-IN"/>
        </w:rPr>
        <w:t>ப</w:t>
      </w:r>
      <w:r w:rsidRPr="002B37C9">
        <w:rPr>
          <w:rFonts w:ascii="BRH Tamil Tab Extra" w:hAnsi="BRH Tamil Tab Extra" w:cs="Latha"/>
          <w:b/>
          <w:sz w:val="32"/>
          <w:szCs w:val="28"/>
        </w:rPr>
        <w:t>…</w:t>
      </w:r>
      <w:r w:rsidRPr="002B37C9">
        <w:rPr>
          <w:rFonts w:ascii="Latha" w:hAnsi="Latha" w:cs="Latha"/>
          <w:b/>
          <w:bCs/>
          <w:position w:val="-12"/>
          <w:sz w:val="28"/>
          <w:szCs w:val="28"/>
          <w:cs/>
          <w:lang w:bidi="ta-IN"/>
        </w:rPr>
        <w:t>4</w:t>
      </w:r>
      <w:r w:rsidRPr="002B37C9">
        <w:rPr>
          <w:rFonts w:ascii="Latha" w:hAnsi="Latha" w:cs="Latha"/>
          <w:sz w:val="28"/>
          <w:szCs w:val="28"/>
          <w:cs/>
          <w:lang w:bidi="ta-IN"/>
        </w:rPr>
        <w:t xml:space="preserve">வதி </w:t>
      </w:r>
      <w:r w:rsidRPr="002B37C9">
        <w:rPr>
          <w:rFonts w:ascii="Latha" w:hAnsi="Latha" w:cs="Latha"/>
          <w:sz w:val="28"/>
          <w:szCs w:val="28"/>
        </w:rPr>
        <w:t>|</w:t>
      </w:r>
    </w:p>
    <w:p w14:paraId="34DB54D7" w14:textId="77777777" w:rsidR="00FC286C" w:rsidRPr="00C67DE7" w:rsidRDefault="00FC286C" w:rsidP="00FC286C">
      <w:pPr>
        <w:spacing w:line="264" w:lineRule="auto"/>
        <w:rPr>
          <w:rFonts w:ascii="Latha" w:hAnsi="Latha" w:cs="Latha"/>
          <w:sz w:val="28"/>
          <w:szCs w:val="28"/>
        </w:rPr>
      </w:pPr>
      <w:r w:rsidRPr="00C67DE7">
        <w:rPr>
          <w:rFonts w:ascii="Latha" w:hAnsi="Latha" w:cs="Latha"/>
          <w:sz w:val="28"/>
          <w:szCs w:val="28"/>
          <w:cs/>
          <w:lang w:bidi="ta-IN"/>
        </w:rPr>
        <w:t>தத்</w:t>
      </w:r>
      <w:r w:rsidRPr="006F7967">
        <w:rPr>
          <w:rFonts w:ascii="Latha" w:hAnsi="Latha" w:cs="Latha"/>
          <w:b/>
          <w:bCs/>
          <w:position w:val="-12"/>
          <w:sz w:val="28"/>
          <w:szCs w:val="28"/>
          <w:cs/>
          <w:lang w:bidi="ta-IN"/>
        </w:rPr>
        <w:t>3</w:t>
      </w:r>
      <w:r w:rsidRPr="00C67DE7">
        <w:rPr>
          <w:rFonts w:ascii="Latha" w:hAnsi="Latha" w:cs="Latha"/>
          <w:sz w:val="28"/>
          <w:szCs w:val="28"/>
          <w:cs/>
          <w:lang w:bidi="ta-IN"/>
        </w:rPr>
        <w:t>ப்</w:t>
      </w:r>
      <w:r w:rsidRPr="006F7967">
        <w:rPr>
          <w:rFonts w:ascii="Latha" w:hAnsi="Latha" w:cs="Latha"/>
          <w:b/>
          <w:bCs/>
          <w:position w:val="-12"/>
          <w:sz w:val="28"/>
          <w:szCs w:val="28"/>
          <w:cs/>
          <w:lang w:bidi="ta-IN"/>
        </w:rPr>
        <w:t>3</w:t>
      </w:r>
      <w:r w:rsidRPr="00C67DE7">
        <w:rPr>
          <w:rFonts w:ascii="Latha" w:hAnsi="Latha" w:cs="Latha"/>
          <w:sz w:val="28"/>
          <w:szCs w:val="28"/>
          <w:cs/>
          <w:lang w:bidi="ta-IN"/>
        </w:rPr>
        <w:t>ரஹ்மண</w:t>
      </w:r>
      <w:r w:rsidRPr="007A1433">
        <w:rPr>
          <w:rFonts w:ascii="Latha" w:hAnsi="Latha" w:cs="Latha"/>
          <w:b/>
          <w:bCs/>
          <w:sz w:val="32"/>
          <w:szCs w:val="32"/>
          <w:cs/>
          <w:lang w:bidi="ta-IN"/>
        </w:rPr>
        <w:t>:</w:t>
      </w:r>
      <w:r w:rsidRPr="00C67DE7">
        <w:rPr>
          <w:rFonts w:ascii="Latha" w:hAnsi="Latha" w:cs="Latha"/>
          <w:sz w:val="28"/>
          <w:szCs w:val="28"/>
          <w:cs/>
          <w:lang w:bidi="ta-IN"/>
        </w:rPr>
        <w:t xml:space="preserve"> பரிமர இத்யு</w:t>
      </w:r>
      <w:r w:rsidRPr="00B12AB8">
        <w:rPr>
          <w:rFonts w:ascii="BRH Tamil Tab Extra" w:hAnsi="BRH Tamil Tab Extra" w:cs="Latha"/>
          <w:b/>
          <w:sz w:val="36"/>
          <w:szCs w:val="28"/>
        </w:rPr>
        <w:t>†</w:t>
      </w:r>
      <w:r w:rsidRPr="00C67DE7">
        <w:rPr>
          <w:rFonts w:ascii="Latha" w:hAnsi="Latha" w:cs="Latha"/>
          <w:sz w:val="28"/>
          <w:szCs w:val="28"/>
          <w:cs/>
          <w:lang w:bidi="ta-IN"/>
        </w:rPr>
        <w:t>பாஸீ</w:t>
      </w:r>
      <w:r w:rsidRPr="00B12AB8">
        <w:rPr>
          <w:rFonts w:ascii="BRH Tamil Tab Extra" w:hAnsi="BRH Tamil Tab Extra" w:cs="Latha"/>
          <w:b/>
          <w:sz w:val="32"/>
          <w:szCs w:val="28"/>
        </w:rPr>
        <w:t>…</w:t>
      </w:r>
      <w:r w:rsidRPr="00C67DE7">
        <w:rPr>
          <w:rFonts w:ascii="Latha" w:hAnsi="Latha" w:cs="Latha"/>
          <w:sz w:val="28"/>
          <w:szCs w:val="28"/>
          <w:cs/>
          <w:lang w:bidi="ta-IN"/>
        </w:rPr>
        <w:t xml:space="preserve">த </w:t>
      </w:r>
      <w:r w:rsidRPr="00C67DE7">
        <w:rPr>
          <w:rFonts w:ascii="Latha" w:hAnsi="Latha" w:cs="Latha"/>
          <w:sz w:val="28"/>
          <w:szCs w:val="28"/>
        </w:rPr>
        <w:t>|</w:t>
      </w:r>
    </w:p>
    <w:p w14:paraId="5D52804A" w14:textId="77777777" w:rsidR="00FC286C" w:rsidRPr="00C67DE7" w:rsidRDefault="00FC286C" w:rsidP="00FC286C">
      <w:pPr>
        <w:spacing w:line="264" w:lineRule="auto"/>
        <w:rPr>
          <w:rFonts w:ascii="Latha" w:hAnsi="Latha" w:cs="Latha"/>
          <w:sz w:val="28"/>
          <w:szCs w:val="28"/>
        </w:rPr>
      </w:pPr>
      <w:r w:rsidRPr="00C67DE7">
        <w:rPr>
          <w:rFonts w:ascii="Latha" w:hAnsi="Latha" w:cs="Latha"/>
          <w:sz w:val="28"/>
          <w:szCs w:val="28"/>
          <w:cs/>
          <w:lang w:bidi="ta-IN"/>
        </w:rPr>
        <w:t>பர்யேணம் ம்ரியந்தே த்</w:t>
      </w:r>
      <w:r w:rsidRPr="006F7967">
        <w:rPr>
          <w:rFonts w:ascii="Latha" w:hAnsi="Latha" w:cs="Latha"/>
          <w:b/>
          <w:bCs/>
          <w:position w:val="-12"/>
          <w:sz w:val="28"/>
          <w:szCs w:val="28"/>
          <w:cs/>
          <w:lang w:bidi="ta-IN"/>
        </w:rPr>
        <w:t>3</w:t>
      </w:r>
      <w:r w:rsidRPr="00C67DE7">
        <w:rPr>
          <w:rFonts w:ascii="Latha" w:hAnsi="Latha" w:cs="Latha"/>
          <w:sz w:val="28"/>
          <w:szCs w:val="28"/>
          <w:cs/>
          <w:lang w:bidi="ta-IN"/>
        </w:rPr>
        <w:t>விஷந்த</w:t>
      </w:r>
      <w:r w:rsidRPr="00B12AB8">
        <w:rPr>
          <w:rFonts w:ascii="BRH Tamil Tab Extra" w:hAnsi="BRH Tamil Tab Extra" w:cs="Latha"/>
          <w:b/>
          <w:sz w:val="36"/>
          <w:szCs w:val="28"/>
        </w:rPr>
        <w:t>†</w:t>
      </w:r>
      <w:r w:rsidRPr="007A1433">
        <w:rPr>
          <w:rFonts w:ascii="Latha" w:hAnsi="Latha" w:cs="Latha"/>
          <w:b/>
          <w:bCs/>
          <w:sz w:val="32"/>
          <w:szCs w:val="32"/>
          <w:cs/>
          <w:lang w:bidi="ta-IN"/>
        </w:rPr>
        <w:t>:</w:t>
      </w:r>
      <w:r w:rsidRPr="00C67DE7">
        <w:rPr>
          <w:rFonts w:ascii="Latha" w:hAnsi="Latha" w:cs="Latha"/>
          <w:sz w:val="28"/>
          <w:szCs w:val="28"/>
          <w:cs/>
          <w:lang w:bidi="ta-IN"/>
        </w:rPr>
        <w:t xml:space="preserve"> ஸப</w:t>
      </w:r>
      <w:r w:rsidRPr="00B12AB8">
        <w:rPr>
          <w:rFonts w:ascii="BRH Tamil Tab Extra" w:hAnsi="BRH Tamil Tab Extra" w:cs="Latha"/>
          <w:b/>
          <w:sz w:val="32"/>
          <w:szCs w:val="28"/>
        </w:rPr>
        <w:t>…</w:t>
      </w:r>
      <w:r w:rsidRPr="00C67DE7">
        <w:rPr>
          <w:rFonts w:ascii="Latha" w:hAnsi="Latha" w:cs="Latha"/>
          <w:sz w:val="28"/>
          <w:szCs w:val="28"/>
          <w:cs/>
          <w:lang w:bidi="ta-IN"/>
        </w:rPr>
        <w:t>த்னா</w:t>
      </w:r>
      <w:r w:rsidRPr="007A1433">
        <w:rPr>
          <w:rFonts w:ascii="Latha" w:hAnsi="Latha" w:cs="Latha"/>
          <w:b/>
          <w:bCs/>
          <w:sz w:val="32"/>
          <w:szCs w:val="32"/>
          <w:cs/>
          <w:lang w:bidi="ta-IN"/>
        </w:rPr>
        <w:t>:</w:t>
      </w:r>
      <w:r w:rsidRPr="00C67DE7">
        <w:rPr>
          <w:rFonts w:ascii="Latha" w:hAnsi="Latha" w:cs="Latha"/>
          <w:sz w:val="28"/>
          <w:szCs w:val="28"/>
          <w:cs/>
          <w:lang w:bidi="ta-IN"/>
        </w:rPr>
        <w:t xml:space="preserve"> </w:t>
      </w:r>
      <w:r w:rsidRPr="00C67DE7">
        <w:rPr>
          <w:rFonts w:ascii="Latha" w:hAnsi="Latha" w:cs="Latha"/>
          <w:sz w:val="28"/>
          <w:szCs w:val="28"/>
        </w:rPr>
        <w:t>|</w:t>
      </w:r>
    </w:p>
    <w:p w14:paraId="41107BF6" w14:textId="77777777" w:rsidR="00FC286C" w:rsidRDefault="00FC286C" w:rsidP="00FC286C">
      <w:pPr>
        <w:spacing w:line="264" w:lineRule="auto"/>
        <w:rPr>
          <w:rFonts w:ascii="Latha" w:hAnsi="Latha" w:cs="Latha"/>
          <w:b/>
          <w:sz w:val="32"/>
          <w:szCs w:val="32"/>
        </w:rPr>
      </w:pPr>
      <w:r w:rsidRPr="00955CC4">
        <w:rPr>
          <w:rFonts w:ascii="Latha" w:hAnsi="Latha" w:cs="Latha"/>
          <w:sz w:val="28"/>
          <w:szCs w:val="28"/>
          <w:cs/>
          <w:lang w:bidi="ta-IN"/>
        </w:rPr>
        <w:t>பரியே</w:t>
      </w:r>
      <w:r w:rsidRPr="00955CC4">
        <w:rPr>
          <w:rFonts w:ascii="BRH Tamil Tab Extra" w:hAnsi="BRH Tamil Tab Extra" w:cs="Latha"/>
          <w:b/>
          <w:sz w:val="36"/>
          <w:szCs w:val="28"/>
        </w:rPr>
        <w:t>‡</w:t>
      </w:r>
      <w:r w:rsidRPr="00955CC4">
        <w:rPr>
          <w:rFonts w:ascii="BRH Tamil Tab Extra" w:hAnsi="BRH Tamil Tab Extra" w:cs="Latha" w:hint="cs"/>
          <w:b/>
          <w:sz w:val="36"/>
          <w:szCs w:val="28"/>
          <w:cs/>
          <w:lang w:bidi="ta-IN"/>
        </w:rPr>
        <w:t>-</w:t>
      </w:r>
      <w:r w:rsidRPr="00955CC4">
        <w:rPr>
          <w:rFonts w:ascii="BRH Devanagari Extra" w:hAnsi="BRH Devanagari Extra" w:cs="Latha"/>
          <w:b/>
          <w:sz w:val="36"/>
          <w:szCs w:val="28"/>
        </w:rPr>
        <w:t>Å</w:t>
      </w:r>
      <w:r w:rsidRPr="00955CC4">
        <w:rPr>
          <w:rFonts w:ascii="Latha" w:hAnsi="Latha" w:cs="Latha"/>
          <w:sz w:val="28"/>
          <w:szCs w:val="28"/>
          <w:cs/>
          <w:lang w:bidi="ta-IN"/>
        </w:rPr>
        <w:t>ப்ரியா</w:t>
      </w:r>
      <w:r w:rsidRPr="00955CC4">
        <w:rPr>
          <w:rFonts w:ascii="BRH Tamil Tab Extra" w:hAnsi="BRH Tamil Tab Extra" w:cs="Latha"/>
          <w:b/>
          <w:sz w:val="36"/>
          <w:szCs w:val="28"/>
        </w:rPr>
        <w:t>‡</w:t>
      </w:r>
      <w:r w:rsidRPr="00955CC4">
        <w:rPr>
          <w:rFonts w:ascii="Latha" w:hAnsi="Latha" w:cs="Latha"/>
          <w:sz w:val="28"/>
          <w:szCs w:val="28"/>
        </w:rPr>
        <w:t xml:space="preserve"> </w:t>
      </w:r>
      <w:r w:rsidRPr="00955CC4">
        <w:rPr>
          <w:rFonts w:ascii="Latha" w:hAnsi="Latha" w:cs="Latha"/>
          <w:sz w:val="28"/>
          <w:szCs w:val="28"/>
          <w:cs/>
          <w:lang w:bidi="ta-IN"/>
        </w:rPr>
        <w:t>ப்</w:t>
      </w:r>
      <w:r w:rsidRPr="00955CC4">
        <w:rPr>
          <w:rFonts w:ascii="Latha" w:hAnsi="Latha" w:cs="Latha"/>
          <w:b/>
          <w:bCs/>
          <w:position w:val="-12"/>
          <w:sz w:val="28"/>
          <w:szCs w:val="28"/>
          <w:cs/>
          <w:lang w:bidi="ta-IN"/>
        </w:rPr>
        <w:t>4</w:t>
      </w:r>
      <w:r w:rsidRPr="00955CC4">
        <w:rPr>
          <w:rFonts w:ascii="Latha" w:hAnsi="Latha" w:cs="Latha"/>
          <w:sz w:val="28"/>
          <w:szCs w:val="28"/>
          <w:cs/>
          <w:lang w:bidi="ta-IN"/>
        </w:rPr>
        <w:t>ராத்</w:t>
      </w:r>
      <w:r w:rsidRPr="00955CC4">
        <w:rPr>
          <w:rFonts w:ascii="Latha" w:hAnsi="Latha" w:cs="Latha"/>
          <w:b/>
          <w:bCs/>
          <w:i/>
          <w:iCs/>
          <w:sz w:val="28"/>
          <w:szCs w:val="28"/>
          <w:cs/>
          <w:lang w:bidi="ta-IN"/>
        </w:rPr>
        <w:t>ரு</w:t>
      </w:r>
      <w:r w:rsidRPr="00955CC4">
        <w:rPr>
          <w:rFonts w:ascii="BRH Tamil Tab Extra" w:hAnsi="BRH Tamil Tab Extra" w:cs="Latha"/>
          <w:b/>
          <w:sz w:val="32"/>
          <w:szCs w:val="28"/>
        </w:rPr>
        <w:t>…</w:t>
      </w:r>
      <w:r w:rsidRPr="00955CC4">
        <w:rPr>
          <w:rFonts w:ascii="Latha" w:hAnsi="Latha" w:cs="Latha"/>
          <w:sz w:val="28"/>
          <w:szCs w:val="28"/>
          <w:cs/>
          <w:lang w:bidi="ta-IN"/>
        </w:rPr>
        <w:t>வ்யா</w:t>
      </w:r>
      <w:r w:rsidRPr="00955CC4">
        <w:rPr>
          <w:rFonts w:ascii="Latha" w:hAnsi="Latha" w:cs="Latha"/>
          <w:b/>
          <w:bCs/>
          <w:sz w:val="32"/>
          <w:szCs w:val="32"/>
          <w:cs/>
          <w:lang w:bidi="ta-IN"/>
        </w:rPr>
        <w:t>:</w:t>
      </w:r>
      <w:r w:rsidRPr="00955CC4">
        <w:rPr>
          <w:rFonts w:ascii="Latha" w:hAnsi="Latha" w:cs="Latha"/>
          <w:sz w:val="28"/>
          <w:szCs w:val="28"/>
          <w:cs/>
          <w:lang w:bidi="ta-IN"/>
        </w:rPr>
        <w:t xml:space="preserve"> </w:t>
      </w:r>
      <w:r w:rsidRPr="00955CC4">
        <w:rPr>
          <w:rFonts w:ascii="Latha" w:hAnsi="Latha" w:cs="Latha"/>
          <w:sz w:val="28"/>
          <w:szCs w:val="28"/>
        </w:rPr>
        <w:t xml:space="preserve">|| </w:t>
      </w:r>
      <w:r w:rsidRPr="00955CC4">
        <w:rPr>
          <w:rFonts w:ascii="Latha" w:hAnsi="Latha" w:cs="Latha"/>
          <w:sz w:val="28"/>
          <w:szCs w:val="28"/>
          <w:cs/>
          <w:lang w:bidi="ta-IN"/>
        </w:rPr>
        <w:t>ஸ யஶ்சா</w:t>
      </w:r>
      <w:r w:rsidRPr="00955CC4">
        <w:rPr>
          <w:rFonts w:ascii="BRH Tamil Tab Extra" w:hAnsi="BRH Tamil Tab Extra" w:cs="Latha"/>
          <w:b/>
          <w:sz w:val="36"/>
          <w:szCs w:val="28"/>
        </w:rPr>
        <w:t>†</w:t>
      </w:r>
      <w:r w:rsidRPr="00955CC4">
        <w:rPr>
          <w:rFonts w:ascii="Latha" w:hAnsi="Latha" w:cs="Latha"/>
          <w:sz w:val="28"/>
          <w:szCs w:val="28"/>
          <w:cs/>
          <w:lang w:bidi="ta-IN"/>
        </w:rPr>
        <w:t>யம் பு</w:t>
      </w:r>
      <w:r w:rsidRPr="00955CC4">
        <w:rPr>
          <w:rFonts w:ascii="BRH Tamil Tab Extra" w:hAnsi="BRH Tamil Tab Extra" w:cs="Latha"/>
          <w:b/>
          <w:sz w:val="32"/>
          <w:szCs w:val="28"/>
        </w:rPr>
        <w:t>…</w:t>
      </w:r>
      <w:r w:rsidRPr="00955CC4">
        <w:rPr>
          <w:rFonts w:ascii="Latha" w:hAnsi="Latha" w:cs="Latha"/>
          <w:sz w:val="28"/>
          <w:szCs w:val="28"/>
          <w:cs/>
          <w:lang w:bidi="ta-IN"/>
        </w:rPr>
        <w:t xml:space="preserve">ருஷே </w:t>
      </w:r>
      <w:r w:rsidRPr="00955CC4">
        <w:rPr>
          <w:rFonts w:ascii="Latha" w:hAnsi="Latha" w:cs="Latha"/>
          <w:sz w:val="28"/>
          <w:szCs w:val="28"/>
        </w:rPr>
        <w:t>|</w:t>
      </w:r>
      <w:r w:rsidRPr="00C67DE7">
        <w:rPr>
          <w:rFonts w:ascii="Latha" w:hAnsi="Latha" w:cs="Latha"/>
          <w:sz w:val="28"/>
          <w:szCs w:val="28"/>
        </w:rPr>
        <w:t xml:space="preserve"> </w:t>
      </w:r>
      <w:r w:rsidRPr="00955CC4">
        <w:rPr>
          <w:rFonts w:ascii="Latha" w:hAnsi="Latha" w:cs="Latha"/>
          <w:sz w:val="28"/>
          <w:szCs w:val="28"/>
          <w:cs/>
          <w:lang w:bidi="ta-IN"/>
        </w:rPr>
        <w:t>யஶ்சாஸா</w:t>
      </w:r>
      <w:r w:rsidRPr="00955CC4">
        <w:rPr>
          <w:rFonts w:ascii="BRH Tamil Tab Extra" w:hAnsi="BRH Tamil Tab Extra" w:cs="Latha"/>
          <w:b/>
          <w:sz w:val="36"/>
          <w:szCs w:val="28"/>
        </w:rPr>
        <w:t>†</w:t>
      </w:r>
      <w:r w:rsidRPr="00955CC4">
        <w:rPr>
          <w:rFonts w:ascii="Latha" w:hAnsi="Latha" w:cs="Latha"/>
          <w:sz w:val="28"/>
          <w:szCs w:val="28"/>
        </w:rPr>
        <w:t>-</w:t>
      </w:r>
      <w:r w:rsidRPr="00955CC4">
        <w:rPr>
          <w:rFonts w:ascii="Latha" w:hAnsi="Latha" w:cs="Latha"/>
          <w:sz w:val="28"/>
          <w:szCs w:val="28"/>
          <w:cs/>
          <w:lang w:bidi="ta-IN"/>
        </w:rPr>
        <w:t>வாதி</w:t>
      </w:r>
      <w:r w:rsidRPr="00955CC4">
        <w:rPr>
          <w:rFonts w:ascii="BRH Tamil Tab Extra" w:hAnsi="BRH Tamil Tab Extra" w:cs="Latha"/>
          <w:b/>
          <w:sz w:val="32"/>
          <w:szCs w:val="28"/>
        </w:rPr>
        <w:t>…</w:t>
      </w:r>
      <w:r w:rsidRPr="00955CC4">
        <w:rPr>
          <w:rFonts w:ascii="Latha" w:hAnsi="Latha" w:cs="Latha"/>
          <w:b/>
          <w:bCs/>
          <w:position w:val="-12"/>
          <w:sz w:val="28"/>
          <w:szCs w:val="28"/>
          <w:cs/>
          <w:lang w:bidi="ta-IN"/>
        </w:rPr>
        <w:t>3</w:t>
      </w:r>
      <w:r w:rsidRPr="00955CC4">
        <w:rPr>
          <w:rFonts w:ascii="Latha" w:hAnsi="Latha" w:cs="Latha"/>
          <w:sz w:val="28"/>
          <w:szCs w:val="28"/>
          <w:cs/>
          <w:lang w:bidi="ta-IN"/>
        </w:rPr>
        <w:t xml:space="preserve">த்யே </w:t>
      </w:r>
      <w:r w:rsidRPr="00955CC4">
        <w:rPr>
          <w:rFonts w:ascii="Latha" w:hAnsi="Latha" w:cs="Latha"/>
          <w:sz w:val="28"/>
          <w:szCs w:val="28"/>
        </w:rPr>
        <w:t xml:space="preserve">| </w:t>
      </w:r>
      <w:r w:rsidRPr="00955CC4">
        <w:rPr>
          <w:rFonts w:ascii="Latha" w:hAnsi="Latha" w:cs="Latha"/>
          <w:sz w:val="28"/>
          <w:szCs w:val="28"/>
          <w:cs/>
          <w:lang w:bidi="ta-IN"/>
        </w:rPr>
        <w:t>ஸ ஏக</w:t>
      </w:r>
      <w:r w:rsidRPr="00955CC4">
        <w:rPr>
          <w:rFonts w:ascii="BRH Tamil Tab Extra" w:hAnsi="BRH Tamil Tab Extra" w:cs="Latha"/>
          <w:b/>
          <w:sz w:val="36"/>
          <w:szCs w:val="28"/>
        </w:rPr>
        <w:t xml:space="preserve">† | </w:t>
      </w:r>
      <w:r w:rsidRPr="00955CC4">
        <w:rPr>
          <w:rFonts w:ascii="Latha" w:hAnsi="Latha" w:cs="Latha"/>
          <w:b/>
          <w:sz w:val="36"/>
          <w:szCs w:val="28"/>
        </w:rPr>
        <w:t xml:space="preserve"> </w:t>
      </w:r>
      <w:r w:rsidR="00F52C45">
        <w:rPr>
          <w:rFonts w:ascii="Latha" w:hAnsi="Latha" w:cs="Latha"/>
          <w:b/>
          <w:sz w:val="32"/>
          <w:szCs w:val="32"/>
        </w:rPr>
        <w:t>10.4</w:t>
      </w:r>
      <w:r w:rsidRPr="00955CC4">
        <w:rPr>
          <w:rFonts w:ascii="Latha" w:hAnsi="Latha" w:cs="Latha"/>
          <w:b/>
          <w:sz w:val="32"/>
          <w:szCs w:val="32"/>
        </w:rPr>
        <w:t>.</w:t>
      </w:r>
      <w:r w:rsidRPr="00955CC4">
        <w:rPr>
          <w:rFonts w:ascii="BRH Tamil Tab Extra" w:hAnsi="BRH Tamil Tab Extra" w:cs="Latha"/>
          <w:b/>
          <w:sz w:val="32"/>
          <w:szCs w:val="32"/>
        </w:rPr>
        <w:t xml:space="preserve"> </w:t>
      </w:r>
      <w:r w:rsidRPr="00955CC4">
        <w:rPr>
          <w:rFonts w:ascii="Latha" w:hAnsi="Latha" w:cs="Latha"/>
          <w:b/>
          <w:sz w:val="32"/>
          <w:szCs w:val="32"/>
        </w:rPr>
        <w:t>(10)</w:t>
      </w:r>
    </w:p>
    <w:p w14:paraId="3070677B" w14:textId="77777777" w:rsidR="00FC286C" w:rsidRPr="00920589" w:rsidRDefault="00FC286C" w:rsidP="00FC286C">
      <w:pPr>
        <w:pStyle w:val="NoSpacing"/>
        <w:rPr>
          <w:lang w:bidi="ta-IN"/>
        </w:rPr>
      </w:pPr>
    </w:p>
    <w:p w14:paraId="633EAEBA" w14:textId="77777777" w:rsidR="00FC286C" w:rsidRPr="00C67DE7" w:rsidRDefault="00FC286C" w:rsidP="00FC286C">
      <w:pPr>
        <w:spacing w:line="264" w:lineRule="auto"/>
        <w:rPr>
          <w:rFonts w:ascii="Latha" w:hAnsi="Latha" w:cs="Latha"/>
          <w:sz w:val="28"/>
          <w:szCs w:val="28"/>
        </w:rPr>
      </w:pPr>
      <w:r w:rsidRPr="00C67DE7">
        <w:rPr>
          <w:rFonts w:ascii="Latha" w:hAnsi="Latha" w:cs="Latha"/>
          <w:sz w:val="28"/>
          <w:szCs w:val="28"/>
          <w:cs/>
          <w:lang w:bidi="ta-IN"/>
        </w:rPr>
        <w:t>ஸ ய</w:t>
      </w:r>
      <w:r w:rsidRPr="00B12AB8">
        <w:rPr>
          <w:rFonts w:ascii="BRH Tamil Tab Extra" w:hAnsi="BRH Tamil Tab Extra" w:cs="Latha"/>
          <w:b/>
          <w:sz w:val="36"/>
          <w:szCs w:val="28"/>
        </w:rPr>
        <w:t>†</w:t>
      </w:r>
      <w:r w:rsidRPr="00C67DE7">
        <w:rPr>
          <w:rFonts w:ascii="Latha" w:hAnsi="Latha" w:cs="Latha"/>
          <w:sz w:val="28"/>
          <w:szCs w:val="28"/>
        </w:rPr>
        <w:t xml:space="preserve"> </w:t>
      </w:r>
      <w:r w:rsidRPr="00C67DE7">
        <w:rPr>
          <w:rFonts w:ascii="Latha" w:hAnsi="Latha" w:cs="Latha"/>
          <w:sz w:val="28"/>
          <w:szCs w:val="28"/>
          <w:cs/>
          <w:lang w:bidi="ta-IN"/>
        </w:rPr>
        <w:t>ஏவ</w:t>
      </w:r>
      <w:r w:rsidRPr="00B12AB8">
        <w:rPr>
          <w:rFonts w:ascii="BRH Tamil Tab Extra" w:hAnsi="BRH Tamil Tab Extra" w:cs="Latha"/>
          <w:b/>
          <w:sz w:val="32"/>
          <w:szCs w:val="28"/>
        </w:rPr>
        <w:t>…</w:t>
      </w:r>
      <w:r w:rsidRPr="00C67DE7">
        <w:rPr>
          <w:rFonts w:ascii="Latha" w:hAnsi="Latha" w:cs="Latha"/>
          <w:sz w:val="28"/>
          <w:szCs w:val="28"/>
          <w:cs/>
          <w:lang w:bidi="ta-IN"/>
        </w:rPr>
        <w:t>ம்</w:t>
      </w:r>
      <w:r>
        <w:rPr>
          <w:rFonts w:ascii="Latha" w:hAnsi="Latha" w:cs="Latha" w:hint="cs"/>
          <w:sz w:val="28"/>
          <w:szCs w:val="28"/>
          <w:cs/>
          <w:lang w:bidi="ta-IN"/>
        </w:rPr>
        <w:t xml:space="preserve"> </w:t>
      </w:r>
      <w:r w:rsidRPr="00CF180A">
        <w:rPr>
          <w:rFonts w:ascii="BRH Devanagari Extra" w:hAnsi="BRH Devanagari Extra" w:cs="Latha"/>
          <w:b/>
          <w:sz w:val="36"/>
          <w:szCs w:val="28"/>
        </w:rPr>
        <w:t>Æ</w:t>
      </w:r>
      <w:r w:rsidRPr="00CF180A">
        <w:rPr>
          <w:rFonts w:ascii="Latha" w:hAnsi="Latha" w:cs="Latha"/>
          <w:sz w:val="28"/>
          <w:szCs w:val="28"/>
          <w:cs/>
          <w:lang w:bidi="ta-IN"/>
        </w:rPr>
        <w:t xml:space="preserve">வித் </w:t>
      </w:r>
      <w:r w:rsidRPr="00CF180A">
        <w:rPr>
          <w:rFonts w:ascii="Latha" w:hAnsi="Latha" w:cs="Latha"/>
          <w:sz w:val="28"/>
          <w:szCs w:val="28"/>
        </w:rPr>
        <w:t xml:space="preserve">| </w:t>
      </w:r>
      <w:r w:rsidRPr="00CF180A">
        <w:rPr>
          <w:rFonts w:ascii="Latha" w:hAnsi="Latha" w:cs="Latha"/>
          <w:sz w:val="28"/>
          <w:szCs w:val="28"/>
          <w:cs/>
          <w:lang w:bidi="ta-IN"/>
        </w:rPr>
        <w:t>அஸ்மாத்</w:t>
      </w:r>
      <w:r w:rsidRPr="00CF180A">
        <w:rPr>
          <w:rFonts w:ascii="Latha" w:hAnsi="Latha" w:cs="Latha"/>
          <w:sz w:val="28"/>
          <w:szCs w:val="28"/>
        </w:rPr>
        <w:t>-</w:t>
      </w:r>
      <w:r w:rsidRPr="00CF180A">
        <w:rPr>
          <w:rFonts w:ascii="Latha" w:hAnsi="Latha" w:cs="Latha"/>
          <w:sz w:val="28"/>
          <w:szCs w:val="28"/>
          <w:cs/>
          <w:lang w:bidi="ta-IN"/>
        </w:rPr>
        <w:t>லோ</w:t>
      </w:r>
      <w:r w:rsidRPr="00CF180A">
        <w:rPr>
          <w:rFonts w:ascii="BRH Tamil Tab Extra" w:hAnsi="BRH Tamil Tab Extra" w:cs="Latha"/>
          <w:b/>
          <w:sz w:val="36"/>
          <w:szCs w:val="28"/>
        </w:rPr>
        <w:t>†</w:t>
      </w:r>
      <w:r w:rsidRPr="00CF180A">
        <w:rPr>
          <w:rFonts w:ascii="Latha" w:hAnsi="Latha" w:cs="Latha"/>
          <w:sz w:val="28"/>
          <w:szCs w:val="28"/>
          <w:cs/>
          <w:lang w:bidi="ta-IN"/>
        </w:rPr>
        <w:t>கா</w:t>
      </w:r>
      <w:r w:rsidRPr="00C67DE7">
        <w:rPr>
          <w:rFonts w:ascii="Latha" w:hAnsi="Latha" w:cs="Latha"/>
          <w:sz w:val="28"/>
          <w:szCs w:val="28"/>
          <w:cs/>
          <w:lang w:bidi="ta-IN"/>
        </w:rPr>
        <w:t>த்</w:t>
      </w:r>
      <w:r w:rsidR="002B37C9">
        <w:rPr>
          <w:rFonts w:ascii="Latha" w:hAnsi="Latha" w:cs="Latha"/>
          <w:sz w:val="28"/>
          <w:szCs w:val="28"/>
          <w:lang w:bidi="ta-IN"/>
        </w:rPr>
        <w:t>-</w:t>
      </w:r>
      <w:r w:rsidRPr="00C67DE7">
        <w:rPr>
          <w:rFonts w:ascii="Latha" w:hAnsi="Latha" w:cs="Latha"/>
          <w:sz w:val="28"/>
          <w:szCs w:val="28"/>
          <w:cs/>
          <w:lang w:bidi="ta-IN"/>
        </w:rPr>
        <w:t>ப்ரே</w:t>
      </w:r>
      <w:r w:rsidRPr="00B12AB8">
        <w:rPr>
          <w:rFonts w:ascii="BRH Tamil Tab Extra" w:hAnsi="BRH Tamil Tab Extra" w:cs="Latha"/>
          <w:b/>
          <w:sz w:val="32"/>
          <w:szCs w:val="28"/>
        </w:rPr>
        <w:t>…</w:t>
      </w:r>
      <w:r w:rsidRPr="00C67DE7">
        <w:rPr>
          <w:rFonts w:ascii="Latha" w:hAnsi="Latha" w:cs="Latha"/>
          <w:sz w:val="28"/>
          <w:szCs w:val="28"/>
          <w:cs/>
          <w:lang w:bidi="ta-IN"/>
        </w:rPr>
        <w:t xml:space="preserve">த்ய </w:t>
      </w:r>
      <w:r w:rsidRPr="00C67DE7">
        <w:rPr>
          <w:rFonts w:ascii="Latha" w:hAnsi="Latha" w:cs="Latha"/>
          <w:sz w:val="28"/>
          <w:szCs w:val="28"/>
        </w:rPr>
        <w:t>|</w:t>
      </w:r>
    </w:p>
    <w:p w14:paraId="76C1F5A0" w14:textId="77777777" w:rsidR="00FC286C" w:rsidRPr="00C67DE7" w:rsidRDefault="00FC286C" w:rsidP="00FC286C">
      <w:pPr>
        <w:spacing w:line="264" w:lineRule="auto"/>
        <w:rPr>
          <w:rFonts w:ascii="Latha" w:hAnsi="Latha" w:cs="Latha"/>
          <w:sz w:val="28"/>
          <w:szCs w:val="28"/>
        </w:rPr>
      </w:pPr>
      <w:r w:rsidRPr="00C67DE7">
        <w:rPr>
          <w:rFonts w:ascii="Latha" w:hAnsi="Latha" w:cs="Latha"/>
          <w:sz w:val="28"/>
          <w:szCs w:val="28"/>
          <w:cs/>
          <w:lang w:bidi="ta-IN"/>
        </w:rPr>
        <w:t>ஏதமன்னமய</w:t>
      </w:r>
      <w:r w:rsidRPr="00C67DE7">
        <w:rPr>
          <w:rFonts w:ascii="Latha" w:hAnsi="Latha" w:cs="Latha"/>
          <w:sz w:val="28"/>
          <w:szCs w:val="28"/>
        </w:rPr>
        <w:t>-</w:t>
      </w:r>
      <w:r w:rsidRPr="00C67DE7">
        <w:rPr>
          <w:rFonts w:ascii="Latha" w:hAnsi="Latha" w:cs="Latha"/>
          <w:sz w:val="28"/>
          <w:szCs w:val="28"/>
          <w:cs/>
          <w:lang w:bidi="ta-IN"/>
        </w:rPr>
        <w:t>மாத்மான</w:t>
      </w:r>
      <w:r w:rsidRPr="00C67DE7">
        <w:rPr>
          <w:rFonts w:ascii="Latha" w:hAnsi="Latha" w:cs="Latha"/>
          <w:sz w:val="28"/>
          <w:szCs w:val="28"/>
        </w:rPr>
        <w:t>-</w:t>
      </w:r>
      <w:r w:rsidRPr="00C67DE7">
        <w:rPr>
          <w:rFonts w:ascii="Latha" w:hAnsi="Latha" w:cs="Latha"/>
          <w:sz w:val="28"/>
          <w:szCs w:val="28"/>
          <w:cs/>
          <w:lang w:bidi="ta-IN"/>
        </w:rPr>
        <w:t>முப</w:t>
      </w:r>
      <w:r w:rsidRPr="00B12AB8">
        <w:rPr>
          <w:rFonts w:ascii="BRH Tamil Tab Extra" w:hAnsi="BRH Tamil Tab Extra" w:cs="Latha"/>
          <w:b/>
          <w:sz w:val="36"/>
          <w:szCs w:val="28"/>
        </w:rPr>
        <w:t>†</w:t>
      </w:r>
      <w:r w:rsidRPr="00C67DE7">
        <w:rPr>
          <w:rFonts w:ascii="Latha" w:hAnsi="Latha" w:cs="Latha"/>
          <w:sz w:val="28"/>
          <w:szCs w:val="28"/>
          <w:cs/>
          <w:lang w:bidi="ta-IN"/>
        </w:rPr>
        <w:t>ஸங்க்ர</w:t>
      </w:r>
      <w:r w:rsidRPr="00B12AB8">
        <w:rPr>
          <w:rFonts w:ascii="BRH Tamil Tab Extra" w:hAnsi="BRH Tamil Tab Extra" w:cs="Latha"/>
          <w:b/>
          <w:sz w:val="32"/>
          <w:szCs w:val="28"/>
        </w:rPr>
        <w:t>…</w:t>
      </w:r>
      <w:r w:rsidRPr="00C67DE7">
        <w:rPr>
          <w:rFonts w:ascii="Latha" w:hAnsi="Latha" w:cs="Latha"/>
          <w:sz w:val="28"/>
          <w:szCs w:val="28"/>
          <w:cs/>
          <w:lang w:bidi="ta-IN"/>
        </w:rPr>
        <w:t xml:space="preserve">ம்ய </w:t>
      </w:r>
      <w:r w:rsidRPr="00C67DE7">
        <w:rPr>
          <w:rFonts w:ascii="Latha" w:hAnsi="Latha" w:cs="Latha"/>
          <w:sz w:val="28"/>
          <w:szCs w:val="28"/>
        </w:rPr>
        <w:t>|</w:t>
      </w:r>
    </w:p>
    <w:p w14:paraId="09F8F616" w14:textId="77777777" w:rsidR="00FC286C" w:rsidRPr="00C67DE7" w:rsidRDefault="00FC286C" w:rsidP="00FC286C">
      <w:pPr>
        <w:spacing w:line="264" w:lineRule="auto"/>
        <w:rPr>
          <w:rFonts w:ascii="Latha" w:hAnsi="Latha" w:cs="Latha"/>
          <w:sz w:val="28"/>
          <w:szCs w:val="28"/>
        </w:rPr>
      </w:pPr>
      <w:r w:rsidRPr="00C67DE7">
        <w:rPr>
          <w:rFonts w:ascii="Latha" w:hAnsi="Latha" w:cs="Latha"/>
          <w:sz w:val="28"/>
          <w:szCs w:val="28"/>
          <w:cs/>
          <w:lang w:bidi="ta-IN"/>
        </w:rPr>
        <w:t>ஏதம் ப்ராணமய</w:t>
      </w:r>
      <w:r w:rsidRPr="00C67DE7">
        <w:rPr>
          <w:rFonts w:ascii="Latha" w:hAnsi="Latha" w:cs="Latha"/>
          <w:sz w:val="28"/>
          <w:szCs w:val="28"/>
        </w:rPr>
        <w:t>-</w:t>
      </w:r>
      <w:r w:rsidRPr="00C67DE7">
        <w:rPr>
          <w:rFonts w:ascii="Latha" w:hAnsi="Latha" w:cs="Latha"/>
          <w:sz w:val="28"/>
          <w:szCs w:val="28"/>
          <w:cs/>
          <w:lang w:bidi="ta-IN"/>
        </w:rPr>
        <w:t>மாத்மான</w:t>
      </w:r>
      <w:r w:rsidRPr="00C67DE7">
        <w:rPr>
          <w:rFonts w:ascii="Latha" w:hAnsi="Latha" w:cs="Latha"/>
          <w:sz w:val="28"/>
          <w:szCs w:val="28"/>
        </w:rPr>
        <w:t>-</w:t>
      </w:r>
      <w:r w:rsidRPr="00C67DE7">
        <w:rPr>
          <w:rFonts w:ascii="Latha" w:hAnsi="Latha" w:cs="Latha"/>
          <w:sz w:val="28"/>
          <w:szCs w:val="28"/>
          <w:cs/>
          <w:lang w:bidi="ta-IN"/>
        </w:rPr>
        <w:t>முப</w:t>
      </w:r>
      <w:r w:rsidRPr="00B12AB8">
        <w:rPr>
          <w:rFonts w:ascii="BRH Tamil Tab Extra" w:hAnsi="BRH Tamil Tab Extra" w:cs="Latha"/>
          <w:b/>
          <w:sz w:val="36"/>
          <w:szCs w:val="28"/>
        </w:rPr>
        <w:t>†</w:t>
      </w:r>
      <w:r w:rsidRPr="00C67DE7">
        <w:rPr>
          <w:rFonts w:ascii="Latha" w:hAnsi="Latha" w:cs="Latha"/>
          <w:sz w:val="28"/>
          <w:szCs w:val="28"/>
          <w:cs/>
          <w:lang w:bidi="ta-IN"/>
        </w:rPr>
        <w:t>ஸங்க்ர</w:t>
      </w:r>
      <w:r w:rsidRPr="00B12AB8">
        <w:rPr>
          <w:rFonts w:ascii="BRH Tamil Tab Extra" w:hAnsi="BRH Tamil Tab Extra" w:cs="Latha"/>
          <w:b/>
          <w:sz w:val="32"/>
          <w:szCs w:val="28"/>
        </w:rPr>
        <w:t>…</w:t>
      </w:r>
      <w:r w:rsidRPr="00C67DE7">
        <w:rPr>
          <w:rFonts w:ascii="Latha" w:hAnsi="Latha" w:cs="Latha"/>
          <w:sz w:val="28"/>
          <w:szCs w:val="28"/>
          <w:cs/>
          <w:lang w:bidi="ta-IN"/>
        </w:rPr>
        <w:t xml:space="preserve">ம்ய </w:t>
      </w:r>
      <w:r w:rsidRPr="00C67DE7">
        <w:rPr>
          <w:rFonts w:ascii="Latha" w:hAnsi="Latha" w:cs="Latha"/>
          <w:sz w:val="28"/>
          <w:szCs w:val="28"/>
        </w:rPr>
        <w:t>|</w:t>
      </w:r>
    </w:p>
    <w:p w14:paraId="2F056051" w14:textId="77777777" w:rsidR="00FC286C" w:rsidRPr="00C67DE7" w:rsidRDefault="00FC286C" w:rsidP="00FC286C">
      <w:pPr>
        <w:spacing w:line="264" w:lineRule="auto"/>
        <w:rPr>
          <w:rFonts w:ascii="Latha" w:hAnsi="Latha" w:cs="Latha"/>
          <w:sz w:val="28"/>
          <w:szCs w:val="28"/>
        </w:rPr>
      </w:pPr>
      <w:r w:rsidRPr="00C67DE7">
        <w:rPr>
          <w:rFonts w:ascii="Latha" w:hAnsi="Latha" w:cs="Latha"/>
          <w:sz w:val="28"/>
          <w:szCs w:val="28"/>
          <w:cs/>
          <w:lang w:bidi="ta-IN"/>
        </w:rPr>
        <w:t>ஏதம் மனோமய</w:t>
      </w:r>
      <w:r w:rsidRPr="00C67DE7">
        <w:rPr>
          <w:rFonts w:ascii="Latha" w:hAnsi="Latha" w:cs="Latha"/>
          <w:sz w:val="28"/>
          <w:szCs w:val="28"/>
        </w:rPr>
        <w:t>-</w:t>
      </w:r>
      <w:r w:rsidRPr="00C67DE7">
        <w:rPr>
          <w:rFonts w:ascii="Latha" w:hAnsi="Latha" w:cs="Latha"/>
          <w:sz w:val="28"/>
          <w:szCs w:val="28"/>
          <w:cs/>
          <w:lang w:bidi="ta-IN"/>
        </w:rPr>
        <w:t>மாத்மான</w:t>
      </w:r>
      <w:r w:rsidRPr="00C67DE7">
        <w:rPr>
          <w:rFonts w:ascii="Latha" w:hAnsi="Latha" w:cs="Latha"/>
          <w:sz w:val="28"/>
          <w:szCs w:val="28"/>
        </w:rPr>
        <w:t>-</w:t>
      </w:r>
      <w:r w:rsidRPr="00C67DE7">
        <w:rPr>
          <w:rFonts w:ascii="Latha" w:hAnsi="Latha" w:cs="Latha"/>
          <w:sz w:val="28"/>
          <w:szCs w:val="28"/>
          <w:cs/>
          <w:lang w:bidi="ta-IN"/>
        </w:rPr>
        <w:t>முப</w:t>
      </w:r>
      <w:r w:rsidRPr="00B12AB8">
        <w:rPr>
          <w:rFonts w:ascii="BRH Tamil Tab Extra" w:hAnsi="BRH Tamil Tab Extra" w:cs="Latha"/>
          <w:b/>
          <w:sz w:val="36"/>
          <w:szCs w:val="28"/>
        </w:rPr>
        <w:t>†</w:t>
      </w:r>
      <w:r w:rsidRPr="00C67DE7">
        <w:rPr>
          <w:rFonts w:ascii="Latha" w:hAnsi="Latha" w:cs="Latha"/>
          <w:sz w:val="28"/>
          <w:szCs w:val="28"/>
          <w:cs/>
          <w:lang w:bidi="ta-IN"/>
        </w:rPr>
        <w:t>ஸங்க்ர</w:t>
      </w:r>
      <w:r w:rsidRPr="00B12AB8">
        <w:rPr>
          <w:rFonts w:ascii="BRH Tamil Tab Extra" w:hAnsi="BRH Tamil Tab Extra" w:cs="Latha"/>
          <w:b/>
          <w:sz w:val="32"/>
          <w:szCs w:val="28"/>
        </w:rPr>
        <w:t>…</w:t>
      </w:r>
      <w:r w:rsidRPr="00C67DE7">
        <w:rPr>
          <w:rFonts w:ascii="Latha" w:hAnsi="Latha" w:cs="Latha"/>
          <w:sz w:val="28"/>
          <w:szCs w:val="28"/>
          <w:cs/>
          <w:lang w:bidi="ta-IN"/>
        </w:rPr>
        <w:t xml:space="preserve">ம்ய </w:t>
      </w:r>
      <w:r w:rsidRPr="00C67DE7">
        <w:rPr>
          <w:rFonts w:ascii="Latha" w:hAnsi="Latha" w:cs="Latha"/>
          <w:sz w:val="28"/>
          <w:szCs w:val="28"/>
        </w:rPr>
        <w:t>|</w:t>
      </w:r>
    </w:p>
    <w:p w14:paraId="7C4CD159" w14:textId="77777777" w:rsidR="00FC286C" w:rsidRPr="00C67DE7" w:rsidRDefault="00FC286C" w:rsidP="00FC286C">
      <w:pPr>
        <w:spacing w:line="264" w:lineRule="auto"/>
        <w:rPr>
          <w:rFonts w:ascii="Latha" w:hAnsi="Latha" w:cs="Latha"/>
          <w:sz w:val="28"/>
          <w:szCs w:val="28"/>
        </w:rPr>
      </w:pPr>
      <w:r w:rsidRPr="00C67DE7">
        <w:rPr>
          <w:rFonts w:ascii="Latha" w:hAnsi="Latha" w:cs="Latha"/>
          <w:sz w:val="28"/>
          <w:szCs w:val="28"/>
          <w:cs/>
          <w:lang w:bidi="ta-IN"/>
        </w:rPr>
        <w:t xml:space="preserve">ஏதம் </w:t>
      </w:r>
      <w:r w:rsidRPr="007A1433">
        <w:rPr>
          <w:rFonts w:ascii="BRH Devanagari Extra" w:hAnsi="BRH Devanagari Extra" w:cs="Latha"/>
          <w:b/>
          <w:sz w:val="36"/>
          <w:szCs w:val="28"/>
        </w:rPr>
        <w:t>Æ</w:t>
      </w:r>
      <w:r w:rsidRPr="00C67DE7">
        <w:rPr>
          <w:rFonts w:ascii="Latha" w:hAnsi="Latha" w:cs="Latha"/>
          <w:sz w:val="28"/>
          <w:szCs w:val="28"/>
          <w:cs/>
          <w:lang w:bidi="ta-IN"/>
        </w:rPr>
        <w:t>விஜ்ஞானமய</w:t>
      </w:r>
      <w:r w:rsidRPr="00C67DE7">
        <w:rPr>
          <w:rFonts w:ascii="Latha" w:hAnsi="Latha" w:cs="Latha"/>
          <w:sz w:val="28"/>
          <w:szCs w:val="28"/>
        </w:rPr>
        <w:t>-</w:t>
      </w:r>
      <w:r w:rsidRPr="00C67DE7">
        <w:rPr>
          <w:rFonts w:ascii="Latha" w:hAnsi="Latha" w:cs="Latha"/>
          <w:sz w:val="28"/>
          <w:szCs w:val="28"/>
          <w:cs/>
          <w:lang w:bidi="ta-IN"/>
        </w:rPr>
        <w:t>மாத்மான</w:t>
      </w:r>
      <w:r w:rsidRPr="00C67DE7">
        <w:rPr>
          <w:rFonts w:ascii="Latha" w:hAnsi="Latha" w:cs="Latha"/>
          <w:sz w:val="28"/>
          <w:szCs w:val="28"/>
        </w:rPr>
        <w:t>-</w:t>
      </w:r>
      <w:r w:rsidRPr="00C67DE7">
        <w:rPr>
          <w:rFonts w:ascii="Latha" w:hAnsi="Latha" w:cs="Latha"/>
          <w:sz w:val="28"/>
          <w:szCs w:val="28"/>
          <w:cs/>
          <w:lang w:bidi="ta-IN"/>
        </w:rPr>
        <w:t>முப</w:t>
      </w:r>
      <w:r w:rsidRPr="00B12AB8">
        <w:rPr>
          <w:rFonts w:ascii="BRH Tamil Tab Extra" w:hAnsi="BRH Tamil Tab Extra" w:cs="Latha"/>
          <w:b/>
          <w:sz w:val="36"/>
          <w:szCs w:val="28"/>
        </w:rPr>
        <w:t>†</w:t>
      </w:r>
      <w:r w:rsidRPr="00C67DE7">
        <w:rPr>
          <w:rFonts w:ascii="Latha" w:hAnsi="Latha" w:cs="Latha"/>
          <w:sz w:val="28"/>
          <w:szCs w:val="28"/>
          <w:cs/>
          <w:lang w:bidi="ta-IN"/>
        </w:rPr>
        <w:t>ஸங்க்ர</w:t>
      </w:r>
      <w:r w:rsidRPr="00B12AB8">
        <w:rPr>
          <w:rFonts w:ascii="BRH Tamil Tab Extra" w:hAnsi="BRH Tamil Tab Extra" w:cs="Latha"/>
          <w:b/>
          <w:sz w:val="32"/>
          <w:szCs w:val="28"/>
        </w:rPr>
        <w:t>…</w:t>
      </w:r>
      <w:r w:rsidRPr="00C67DE7">
        <w:rPr>
          <w:rFonts w:ascii="Latha" w:hAnsi="Latha" w:cs="Latha"/>
          <w:sz w:val="28"/>
          <w:szCs w:val="28"/>
          <w:cs/>
          <w:lang w:bidi="ta-IN"/>
        </w:rPr>
        <w:t xml:space="preserve">ம்ய </w:t>
      </w:r>
      <w:r w:rsidRPr="00C67DE7">
        <w:rPr>
          <w:rFonts w:ascii="Latha" w:hAnsi="Latha" w:cs="Latha"/>
          <w:sz w:val="28"/>
          <w:szCs w:val="28"/>
        </w:rPr>
        <w:t>|</w:t>
      </w:r>
    </w:p>
    <w:p w14:paraId="2A083FF0" w14:textId="77777777" w:rsidR="00FC286C" w:rsidRPr="00C67DE7" w:rsidRDefault="00FC286C" w:rsidP="00FC286C">
      <w:pPr>
        <w:spacing w:line="264" w:lineRule="auto"/>
        <w:rPr>
          <w:rFonts w:ascii="Latha" w:hAnsi="Latha" w:cs="Latha"/>
          <w:sz w:val="28"/>
          <w:szCs w:val="28"/>
        </w:rPr>
      </w:pPr>
      <w:r w:rsidRPr="00C67DE7">
        <w:rPr>
          <w:rFonts w:ascii="Latha" w:hAnsi="Latha" w:cs="Latha"/>
          <w:sz w:val="28"/>
          <w:szCs w:val="28"/>
          <w:cs/>
          <w:lang w:bidi="ta-IN"/>
        </w:rPr>
        <w:t>ஏத மானந்த</w:t>
      </w:r>
      <w:r w:rsidRPr="006F7967">
        <w:rPr>
          <w:rFonts w:ascii="Latha" w:hAnsi="Latha" w:cs="Latha"/>
          <w:b/>
          <w:bCs/>
          <w:position w:val="-12"/>
          <w:sz w:val="28"/>
          <w:szCs w:val="28"/>
          <w:cs/>
          <w:lang w:bidi="ta-IN"/>
        </w:rPr>
        <w:t>3</w:t>
      </w:r>
      <w:r w:rsidRPr="00C67DE7">
        <w:rPr>
          <w:rFonts w:ascii="Latha" w:hAnsi="Latha" w:cs="Latha"/>
          <w:sz w:val="28"/>
          <w:szCs w:val="28"/>
          <w:cs/>
          <w:lang w:bidi="ta-IN"/>
        </w:rPr>
        <w:t>மய மாத்மான முப</w:t>
      </w:r>
      <w:r w:rsidRPr="00B12AB8">
        <w:rPr>
          <w:rFonts w:ascii="BRH Tamil Tab Extra" w:hAnsi="BRH Tamil Tab Extra" w:cs="Latha"/>
          <w:b/>
          <w:sz w:val="36"/>
          <w:szCs w:val="28"/>
        </w:rPr>
        <w:t>†</w:t>
      </w:r>
      <w:r w:rsidRPr="00C67DE7">
        <w:rPr>
          <w:rFonts w:ascii="Latha" w:hAnsi="Latha" w:cs="Latha"/>
          <w:sz w:val="28"/>
          <w:szCs w:val="28"/>
          <w:cs/>
          <w:lang w:bidi="ta-IN"/>
        </w:rPr>
        <w:t>ஸங்க்ர</w:t>
      </w:r>
      <w:r w:rsidRPr="00B12AB8">
        <w:rPr>
          <w:rFonts w:ascii="BRH Tamil Tab Extra" w:hAnsi="BRH Tamil Tab Extra" w:cs="Latha"/>
          <w:b/>
          <w:sz w:val="32"/>
          <w:szCs w:val="28"/>
        </w:rPr>
        <w:t>…</w:t>
      </w:r>
      <w:r w:rsidRPr="00C67DE7">
        <w:rPr>
          <w:rFonts w:ascii="Latha" w:hAnsi="Latha" w:cs="Latha"/>
          <w:sz w:val="28"/>
          <w:szCs w:val="28"/>
          <w:cs/>
          <w:lang w:bidi="ta-IN"/>
        </w:rPr>
        <w:t xml:space="preserve">ம்ய </w:t>
      </w:r>
      <w:r w:rsidRPr="00C67DE7">
        <w:rPr>
          <w:rFonts w:ascii="Latha" w:hAnsi="Latha" w:cs="Latha"/>
          <w:sz w:val="28"/>
          <w:szCs w:val="28"/>
        </w:rPr>
        <w:t>|</w:t>
      </w:r>
    </w:p>
    <w:p w14:paraId="1989B6BA" w14:textId="7EB0AE7F" w:rsidR="00FC286C" w:rsidRPr="00955CC4" w:rsidRDefault="00FC286C" w:rsidP="00FC286C">
      <w:pPr>
        <w:spacing w:line="264" w:lineRule="auto"/>
        <w:rPr>
          <w:rFonts w:ascii="Latha" w:hAnsi="Latha" w:cs="Latha"/>
          <w:sz w:val="28"/>
          <w:szCs w:val="28"/>
        </w:rPr>
      </w:pPr>
      <w:r w:rsidRPr="00955CC4">
        <w:rPr>
          <w:rFonts w:ascii="Latha" w:hAnsi="Latha" w:cs="Latha"/>
          <w:sz w:val="28"/>
          <w:szCs w:val="28"/>
          <w:cs/>
          <w:lang w:bidi="ta-IN"/>
        </w:rPr>
        <w:t xml:space="preserve">இமான் </w:t>
      </w:r>
      <w:r w:rsidRPr="00955CC4">
        <w:rPr>
          <w:rFonts w:ascii="BRH Devanagari Extra" w:hAnsi="BRH Devanagari Extra" w:cs="Latha"/>
          <w:b/>
          <w:sz w:val="36"/>
          <w:szCs w:val="28"/>
        </w:rPr>
        <w:t>Æ</w:t>
      </w:r>
      <w:r w:rsidRPr="00955CC4">
        <w:rPr>
          <w:rFonts w:ascii="Latha" w:hAnsi="Latha" w:cs="Latha"/>
          <w:sz w:val="28"/>
          <w:szCs w:val="28"/>
          <w:cs/>
          <w:lang w:bidi="ta-IN"/>
        </w:rPr>
        <w:t>லோகான் காமான்னீ காமரூப்ய</w:t>
      </w:r>
      <w:r w:rsidRPr="00955CC4">
        <w:rPr>
          <w:rFonts w:ascii="BRH Tamil Tab Extra" w:hAnsi="BRH Tamil Tab Extra" w:cs="Latha"/>
          <w:b/>
          <w:sz w:val="36"/>
          <w:szCs w:val="28"/>
        </w:rPr>
        <w:t>†</w:t>
      </w:r>
      <w:r w:rsidRPr="00955CC4">
        <w:rPr>
          <w:rFonts w:ascii="Latha" w:hAnsi="Latha" w:cs="Latha"/>
          <w:sz w:val="28"/>
          <w:szCs w:val="28"/>
          <w:cs/>
          <w:lang w:bidi="ta-IN"/>
        </w:rPr>
        <w:t>னுஸ</w:t>
      </w:r>
      <w:r w:rsidRPr="00955CC4">
        <w:rPr>
          <w:rFonts w:ascii="BRH Tamil Tab Extra" w:hAnsi="BRH Tamil Tab Extra" w:cs="Latha"/>
          <w:b/>
          <w:sz w:val="32"/>
          <w:szCs w:val="28"/>
        </w:rPr>
        <w:t>…</w:t>
      </w:r>
      <w:r w:rsidRPr="00955CC4">
        <w:rPr>
          <w:rFonts w:ascii="Latha" w:hAnsi="Latha" w:cs="Latha"/>
          <w:sz w:val="28"/>
          <w:szCs w:val="28"/>
          <w:cs/>
          <w:lang w:bidi="ta-IN"/>
        </w:rPr>
        <w:t xml:space="preserve">ஞ்சரன்ன் </w:t>
      </w:r>
      <w:r w:rsidRPr="00955CC4">
        <w:rPr>
          <w:rFonts w:ascii="Latha" w:hAnsi="Latha" w:cs="Latha"/>
          <w:sz w:val="28"/>
          <w:szCs w:val="28"/>
        </w:rPr>
        <w:t>|</w:t>
      </w:r>
    </w:p>
    <w:p w14:paraId="5333BD8F" w14:textId="10197C91" w:rsidR="00FC286C" w:rsidRPr="00920589" w:rsidRDefault="00FC286C" w:rsidP="00FC286C">
      <w:pPr>
        <w:spacing w:line="264" w:lineRule="auto"/>
        <w:rPr>
          <w:rFonts w:ascii="Latha" w:hAnsi="Latha" w:cs="Latha"/>
          <w:b/>
          <w:bCs/>
          <w:sz w:val="32"/>
          <w:szCs w:val="32"/>
          <w:lang w:bidi="ta-IN"/>
        </w:rPr>
      </w:pPr>
      <w:r w:rsidRPr="00955CC4">
        <w:rPr>
          <w:rFonts w:ascii="Latha" w:hAnsi="Latha" w:cs="Latha"/>
          <w:sz w:val="28"/>
          <w:szCs w:val="28"/>
          <w:cs/>
          <w:lang w:bidi="ta-IN"/>
        </w:rPr>
        <w:lastRenderedPageBreak/>
        <w:t>ஏதத்</w:t>
      </w:r>
      <w:r w:rsidRPr="00955CC4">
        <w:rPr>
          <w:rFonts w:ascii="Latha" w:hAnsi="Latha" w:cs="Latha"/>
          <w:b/>
          <w:bCs/>
          <w:position w:val="-12"/>
          <w:sz w:val="28"/>
          <w:szCs w:val="28"/>
          <w:lang w:bidi="ta-IN"/>
        </w:rPr>
        <w:t>2</w:t>
      </w:r>
      <w:r w:rsidR="005A688E">
        <w:rPr>
          <w:rFonts w:ascii="Latha" w:hAnsi="Latha" w:cs="Latha" w:hint="cs"/>
          <w:b/>
          <w:bCs/>
          <w:position w:val="-12"/>
          <w:sz w:val="28"/>
          <w:szCs w:val="28"/>
          <w:cs/>
          <w:lang w:bidi="ta-IN"/>
        </w:rPr>
        <w:t xml:space="preserve"> </w:t>
      </w:r>
      <w:r w:rsidRPr="00955CC4">
        <w:rPr>
          <w:rFonts w:ascii="Latha" w:hAnsi="Latha" w:cs="Latha"/>
          <w:sz w:val="28"/>
          <w:szCs w:val="28"/>
          <w:cs/>
          <w:lang w:bidi="ta-IN"/>
        </w:rPr>
        <w:t>ஸாமகா</w:t>
      </w:r>
      <w:r w:rsidRPr="00955CC4">
        <w:rPr>
          <w:rFonts w:ascii="BRH Tamil Tab Extra" w:hAnsi="BRH Tamil Tab Extra" w:cs="Latha"/>
          <w:b/>
          <w:sz w:val="36"/>
          <w:szCs w:val="28"/>
        </w:rPr>
        <w:t>†</w:t>
      </w:r>
      <w:r w:rsidRPr="00955CC4">
        <w:rPr>
          <w:rFonts w:ascii="Latha" w:hAnsi="Latha" w:cs="Latha"/>
          <w:b/>
          <w:bCs/>
          <w:position w:val="-12"/>
          <w:sz w:val="28"/>
          <w:szCs w:val="28"/>
          <w:cs/>
          <w:lang w:bidi="ta-IN"/>
        </w:rPr>
        <w:t>3</w:t>
      </w:r>
      <w:r w:rsidRPr="00955CC4">
        <w:rPr>
          <w:rFonts w:ascii="Latha" w:hAnsi="Latha" w:cs="Latha"/>
          <w:sz w:val="28"/>
          <w:szCs w:val="28"/>
          <w:cs/>
          <w:lang w:bidi="ta-IN"/>
        </w:rPr>
        <w:t>யன்னா</w:t>
      </w:r>
      <w:r w:rsidRPr="00955CC4">
        <w:rPr>
          <w:rFonts w:ascii="BRH Tamil Tab Extra" w:hAnsi="BRH Tamil Tab Extra" w:cs="Latha"/>
          <w:b/>
          <w:sz w:val="32"/>
          <w:szCs w:val="28"/>
        </w:rPr>
        <w:t>…</w:t>
      </w:r>
      <w:r w:rsidRPr="00955CC4">
        <w:rPr>
          <w:rFonts w:ascii="Latha" w:hAnsi="Latha" w:cs="Latha"/>
          <w:sz w:val="28"/>
          <w:szCs w:val="28"/>
          <w:cs/>
          <w:lang w:bidi="ta-IN"/>
        </w:rPr>
        <w:t xml:space="preserve">ஸ்தே </w:t>
      </w:r>
      <w:r w:rsidRPr="00955CC4">
        <w:rPr>
          <w:rFonts w:ascii="Latha" w:hAnsi="Latha" w:cs="Latha"/>
          <w:sz w:val="28"/>
          <w:szCs w:val="28"/>
        </w:rPr>
        <w:t xml:space="preserve">|| </w:t>
      </w:r>
      <w:r w:rsidRPr="00955CC4">
        <w:rPr>
          <w:rFonts w:ascii="Latha" w:hAnsi="Latha" w:cs="Latha" w:hint="cs"/>
          <w:sz w:val="28"/>
          <w:szCs w:val="28"/>
          <w:cs/>
          <w:lang w:bidi="ta-IN"/>
        </w:rPr>
        <w:br/>
      </w:r>
      <w:r w:rsidRPr="00955CC4">
        <w:rPr>
          <w:rFonts w:ascii="Latha" w:hAnsi="Latha" w:cs="Latha"/>
          <w:sz w:val="28"/>
          <w:szCs w:val="28"/>
          <w:cs/>
          <w:lang w:bidi="ta-IN"/>
        </w:rPr>
        <w:t xml:space="preserve">ஹா </w:t>
      </w:r>
      <w:r w:rsidRPr="00955CC4">
        <w:rPr>
          <w:rFonts w:ascii="Latha" w:hAnsi="Latha" w:cs="Latha"/>
          <w:b/>
          <w:bCs/>
          <w:sz w:val="32"/>
          <w:szCs w:val="32"/>
          <w:lang w:bidi="ta-IN"/>
        </w:rPr>
        <w:t>(</w:t>
      </w:r>
      <w:r w:rsidRPr="00955CC4">
        <w:rPr>
          <w:rFonts w:ascii="Latha" w:hAnsi="Latha" w:cs="Latha"/>
          <w:b/>
          <w:bCs/>
          <w:sz w:val="32"/>
          <w:szCs w:val="32"/>
          <w:cs/>
          <w:lang w:bidi="ta-IN"/>
        </w:rPr>
        <w:t>3</w:t>
      </w:r>
      <w:r w:rsidRPr="00955CC4">
        <w:rPr>
          <w:rFonts w:ascii="Latha" w:hAnsi="Latha" w:cs="Latha"/>
          <w:b/>
          <w:bCs/>
          <w:sz w:val="32"/>
          <w:szCs w:val="32"/>
          <w:lang w:bidi="ta-IN"/>
        </w:rPr>
        <w:t>)</w:t>
      </w:r>
      <w:r w:rsidRPr="00955CC4">
        <w:rPr>
          <w:rFonts w:ascii="Latha" w:hAnsi="Latha" w:cs="Latha"/>
          <w:sz w:val="28"/>
          <w:szCs w:val="28"/>
        </w:rPr>
        <w:t xml:space="preserve"> </w:t>
      </w:r>
      <w:r w:rsidRPr="00955CC4">
        <w:rPr>
          <w:rFonts w:ascii="Latha" w:hAnsi="Latha" w:cs="Latha"/>
          <w:sz w:val="28"/>
          <w:szCs w:val="28"/>
          <w:cs/>
          <w:lang w:bidi="ta-IN"/>
        </w:rPr>
        <w:t>வு</w:t>
      </w:r>
      <w:r w:rsidRPr="00955CC4">
        <w:rPr>
          <w:rFonts w:ascii="BRH Tamil Tab Extra" w:hAnsi="BRH Tamil Tab Extra" w:cs="Latha"/>
          <w:b/>
          <w:sz w:val="32"/>
          <w:szCs w:val="28"/>
        </w:rPr>
        <w:t>…</w:t>
      </w:r>
      <w:r w:rsidRPr="00955CC4">
        <w:rPr>
          <w:rFonts w:ascii="Latha" w:hAnsi="Latha" w:cs="Latha"/>
          <w:sz w:val="28"/>
          <w:szCs w:val="28"/>
        </w:rPr>
        <w:t xml:space="preserve"> </w:t>
      </w:r>
      <w:r w:rsidRPr="00955CC4">
        <w:rPr>
          <w:rFonts w:ascii="Latha" w:hAnsi="Latha" w:cs="Latha"/>
          <w:sz w:val="28"/>
          <w:szCs w:val="28"/>
          <w:cs/>
          <w:lang w:bidi="ta-IN"/>
        </w:rPr>
        <w:t>ஹா</w:t>
      </w:r>
      <w:r w:rsidRPr="00955CC4">
        <w:rPr>
          <w:rFonts w:ascii="Latha" w:hAnsi="Latha" w:cs="Latha"/>
          <w:b/>
          <w:bCs/>
          <w:sz w:val="32"/>
          <w:szCs w:val="32"/>
          <w:lang w:bidi="ta-IN"/>
        </w:rPr>
        <w:t>(</w:t>
      </w:r>
      <w:r w:rsidRPr="00955CC4">
        <w:rPr>
          <w:rFonts w:ascii="Latha" w:hAnsi="Latha" w:cs="Latha"/>
          <w:b/>
          <w:bCs/>
          <w:sz w:val="32"/>
          <w:szCs w:val="32"/>
          <w:cs/>
          <w:lang w:bidi="ta-IN"/>
        </w:rPr>
        <w:t>3</w:t>
      </w:r>
      <w:r w:rsidRPr="00955CC4">
        <w:rPr>
          <w:rFonts w:ascii="Latha" w:hAnsi="Latha" w:cs="Latha"/>
          <w:b/>
          <w:bCs/>
          <w:sz w:val="32"/>
          <w:szCs w:val="32"/>
          <w:lang w:bidi="ta-IN"/>
        </w:rPr>
        <w:t xml:space="preserve">) </w:t>
      </w:r>
      <w:r w:rsidRPr="00955CC4">
        <w:rPr>
          <w:rFonts w:ascii="Latha" w:hAnsi="Latha" w:cs="Latha"/>
          <w:sz w:val="28"/>
          <w:szCs w:val="28"/>
          <w:cs/>
          <w:lang w:bidi="ta-IN"/>
        </w:rPr>
        <w:t>வு</w:t>
      </w:r>
      <w:r w:rsidRPr="00955CC4">
        <w:rPr>
          <w:rFonts w:ascii="BRH Tamil Tab Extra" w:hAnsi="BRH Tamil Tab Extra" w:cs="Latha"/>
          <w:b/>
          <w:sz w:val="32"/>
          <w:szCs w:val="28"/>
        </w:rPr>
        <w:t>…</w:t>
      </w:r>
      <w:r w:rsidRPr="00955CC4">
        <w:rPr>
          <w:rFonts w:ascii="Latha" w:hAnsi="Latha" w:cs="Latha"/>
          <w:sz w:val="28"/>
          <w:szCs w:val="28"/>
        </w:rPr>
        <w:t xml:space="preserve"> </w:t>
      </w:r>
      <w:r w:rsidRPr="00955CC4">
        <w:rPr>
          <w:rFonts w:ascii="Latha" w:hAnsi="Latha" w:cs="Latha"/>
          <w:sz w:val="28"/>
          <w:szCs w:val="28"/>
          <w:cs/>
          <w:lang w:bidi="ta-IN"/>
        </w:rPr>
        <w:t>ஹா</w:t>
      </w:r>
      <w:r w:rsidRPr="00955CC4">
        <w:rPr>
          <w:rFonts w:ascii="Latha" w:hAnsi="Latha" w:cs="Latha"/>
          <w:b/>
          <w:bCs/>
          <w:sz w:val="32"/>
          <w:szCs w:val="32"/>
          <w:lang w:bidi="ta-IN"/>
        </w:rPr>
        <w:t>(</w:t>
      </w:r>
      <w:r w:rsidRPr="00955CC4">
        <w:rPr>
          <w:rFonts w:ascii="Latha" w:hAnsi="Latha" w:cs="Latha"/>
          <w:b/>
          <w:bCs/>
          <w:sz w:val="32"/>
          <w:szCs w:val="32"/>
          <w:cs/>
          <w:lang w:bidi="ta-IN"/>
        </w:rPr>
        <w:t>3</w:t>
      </w:r>
      <w:r w:rsidRPr="00955CC4">
        <w:rPr>
          <w:rFonts w:ascii="Latha" w:hAnsi="Latha" w:cs="Latha"/>
          <w:b/>
          <w:bCs/>
          <w:sz w:val="32"/>
          <w:szCs w:val="32"/>
          <w:lang w:bidi="ta-IN"/>
        </w:rPr>
        <w:t>)</w:t>
      </w:r>
      <w:r w:rsidRPr="00955CC4">
        <w:rPr>
          <w:rFonts w:ascii="Latha" w:hAnsi="Latha" w:cs="Latha"/>
          <w:sz w:val="28"/>
          <w:szCs w:val="28"/>
        </w:rPr>
        <w:t xml:space="preserve"> </w:t>
      </w:r>
      <w:r w:rsidRPr="00955CC4">
        <w:rPr>
          <w:rFonts w:ascii="Latha" w:hAnsi="Latha" w:cs="Latha"/>
          <w:sz w:val="28"/>
          <w:szCs w:val="28"/>
          <w:cs/>
          <w:lang w:bidi="ta-IN"/>
        </w:rPr>
        <w:t>வு</w:t>
      </w:r>
      <w:r w:rsidRPr="00955CC4">
        <w:rPr>
          <w:rFonts w:ascii="BRH Tamil Tab Extra" w:hAnsi="BRH Tamil Tab Extra" w:cs="Latha"/>
          <w:b/>
          <w:sz w:val="36"/>
          <w:szCs w:val="28"/>
        </w:rPr>
        <w:t>† |</w:t>
      </w:r>
      <w:r w:rsidRPr="00955CC4">
        <w:rPr>
          <w:rFonts w:ascii="Latha" w:hAnsi="Latha" w:cs="Latha"/>
          <w:sz w:val="28"/>
          <w:szCs w:val="28"/>
        </w:rPr>
        <w:t xml:space="preserve"> </w:t>
      </w:r>
      <w:r w:rsidR="00F52C45">
        <w:rPr>
          <w:rFonts w:ascii="Latha" w:hAnsi="Latha" w:cs="Latha"/>
          <w:b/>
          <w:sz w:val="32"/>
          <w:szCs w:val="32"/>
        </w:rPr>
        <w:t>10.5</w:t>
      </w:r>
      <w:r w:rsidRPr="00955CC4">
        <w:rPr>
          <w:rFonts w:ascii="BRH Tamil Tab Extra" w:hAnsi="BRH Tamil Tab Extra" w:cs="Latha"/>
          <w:b/>
          <w:sz w:val="32"/>
          <w:szCs w:val="32"/>
        </w:rPr>
        <w:t xml:space="preserve"> </w:t>
      </w:r>
      <w:r w:rsidRPr="00955CC4">
        <w:rPr>
          <w:rFonts w:ascii="Latha" w:hAnsi="Latha" w:cs="Latha"/>
          <w:b/>
          <w:sz w:val="32"/>
          <w:szCs w:val="32"/>
        </w:rPr>
        <w:t>(10)</w:t>
      </w:r>
    </w:p>
    <w:p w14:paraId="02FBF570" w14:textId="77777777" w:rsidR="00FC286C" w:rsidRPr="000826D8" w:rsidRDefault="00FC286C" w:rsidP="00FC286C">
      <w:pPr>
        <w:pStyle w:val="NoSpacing"/>
        <w:rPr>
          <w:lang w:bidi="ta-IN"/>
        </w:rPr>
      </w:pPr>
    </w:p>
    <w:p w14:paraId="17037F0A" w14:textId="77777777" w:rsidR="00FC286C" w:rsidRPr="00C67DE7" w:rsidRDefault="00FC286C" w:rsidP="00FC286C">
      <w:pPr>
        <w:spacing w:line="264" w:lineRule="auto"/>
        <w:rPr>
          <w:rFonts w:ascii="Latha" w:hAnsi="Latha" w:cs="Latha"/>
          <w:sz w:val="28"/>
          <w:szCs w:val="28"/>
        </w:rPr>
      </w:pPr>
      <w:r w:rsidRPr="00C67DE7">
        <w:rPr>
          <w:rFonts w:ascii="Latha" w:hAnsi="Latha" w:cs="Latha"/>
          <w:sz w:val="28"/>
          <w:szCs w:val="28"/>
          <w:cs/>
          <w:lang w:bidi="ta-IN"/>
        </w:rPr>
        <w:t>அ</w:t>
      </w:r>
      <w:r w:rsidRPr="00B12AB8">
        <w:rPr>
          <w:rFonts w:ascii="BRH Tamil Tab Extra" w:hAnsi="BRH Tamil Tab Extra" w:cs="Latha"/>
          <w:b/>
          <w:sz w:val="32"/>
          <w:szCs w:val="28"/>
        </w:rPr>
        <w:t>…</w:t>
      </w:r>
      <w:r w:rsidRPr="00C67DE7">
        <w:rPr>
          <w:rFonts w:ascii="Latha" w:hAnsi="Latha" w:cs="Latha"/>
          <w:sz w:val="28"/>
          <w:szCs w:val="28"/>
          <w:cs/>
          <w:lang w:bidi="ta-IN"/>
        </w:rPr>
        <w:t>ஹமன்ன</w:t>
      </w:r>
      <w:r w:rsidRPr="00C67DE7">
        <w:rPr>
          <w:rFonts w:ascii="Latha" w:hAnsi="Latha" w:cs="Latha"/>
          <w:sz w:val="28"/>
          <w:szCs w:val="28"/>
        </w:rPr>
        <w:t>-</w:t>
      </w:r>
      <w:r w:rsidRPr="00C67DE7">
        <w:rPr>
          <w:rFonts w:ascii="Latha" w:hAnsi="Latha" w:cs="Latha"/>
          <w:sz w:val="28"/>
          <w:szCs w:val="28"/>
          <w:cs/>
          <w:lang w:bidi="ta-IN"/>
        </w:rPr>
        <w:t>ம</w:t>
      </w:r>
      <w:r w:rsidRPr="00B12AB8">
        <w:rPr>
          <w:rFonts w:ascii="BRH Tamil Tab Extra" w:hAnsi="BRH Tamil Tab Extra" w:cs="Latha"/>
          <w:b/>
          <w:sz w:val="32"/>
          <w:szCs w:val="28"/>
        </w:rPr>
        <w:t>…</w:t>
      </w:r>
      <w:r w:rsidRPr="00C67DE7">
        <w:rPr>
          <w:rFonts w:ascii="Latha" w:hAnsi="Latha" w:cs="Latha"/>
          <w:sz w:val="28"/>
          <w:szCs w:val="28"/>
          <w:cs/>
          <w:lang w:bidi="ta-IN"/>
        </w:rPr>
        <w:t>ஹமன்ன</w:t>
      </w:r>
      <w:r w:rsidRPr="00C67DE7">
        <w:rPr>
          <w:rFonts w:ascii="Latha" w:hAnsi="Latha" w:cs="Latha"/>
          <w:sz w:val="28"/>
          <w:szCs w:val="28"/>
        </w:rPr>
        <w:t>-</w:t>
      </w:r>
      <w:r w:rsidRPr="00C67DE7">
        <w:rPr>
          <w:rFonts w:ascii="Latha" w:hAnsi="Latha" w:cs="Latha"/>
          <w:sz w:val="28"/>
          <w:szCs w:val="28"/>
          <w:cs/>
          <w:lang w:bidi="ta-IN"/>
        </w:rPr>
        <w:t>ம</w:t>
      </w:r>
      <w:r w:rsidRPr="00B12AB8">
        <w:rPr>
          <w:rFonts w:ascii="BRH Tamil Tab Extra" w:hAnsi="BRH Tamil Tab Extra" w:cs="Latha"/>
          <w:b/>
          <w:sz w:val="32"/>
          <w:szCs w:val="28"/>
        </w:rPr>
        <w:t>…</w:t>
      </w:r>
      <w:r w:rsidRPr="00C67DE7">
        <w:rPr>
          <w:rFonts w:ascii="Latha" w:hAnsi="Latha" w:cs="Latha"/>
          <w:sz w:val="28"/>
          <w:szCs w:val="28"/>
          <w:cs/>
          <w:lang w:bidi="ta-IN"/>
        </w:rPr>
        <w:t xml:space="preserve">ஹமன்னம் </w:t>
      </w:r>
      <w:r w:rsidRPr="00C67DE7">
        <w:rPr>
          <w:rFonts w:ascii="Latha" w:hAnsi="Latha" w:cs="Latha"/>
          <w:sz w:val="28"/>
          <w:szCs w:val="28"/>
        </w:rPr>
        <w:t>|</w:t>
      </w:r>
    </w:p>
    <w:p w14:paraId="7C2D62B2" w14:textId="77777777" w:rsidR="00FC286C" w:rsidRPr="00C67DE7" w:rsidRDefault="00FC286C" w:rsidP="00FC286C">
      <w:pPr>
        <w:spacing w:line="264" w:lineRule="auto"/>
        <w:rPr>
          <w:rFonts w:ascii="Latha" w:hAnsi="Latha" w:cs="Latha"/>
          <w:sz w:val="28"/>
          <w:szCs w:val="28"/>
        </w:rPr>
      </w:pPr>
      <w:r w:rsidRPr="00C67DE7">
        <w:rPr>
          <w:rFonts w:ascii="Latha" w:hAnsi="Latha" w:cs="Latha"/>
          <w:sz w:val="28"/>
          <w:szCs w:val="28"/>
          <w:cs/>
          <w:lang w:bidi="ta-IN"/>
        </w:rPr>
        <w:t>அ</w:t>
      </w:r>
      <w:r w:rsidRPr="00B12AB8">
        <w:rPr>
          <w:rFonts w:ascii="BRH Tamil Tab Extra" w:hAnsi="BRH Tamil Tab Extra" w:cs="Latha"/>
          <w:b/>
          <w:sz w:val="32"/>
          <w:szCs w:val="28"/>
        </w:rPr>
        <w:t>…</w:t>
      </w:r>
      <w:r w:rsidRPr="00C67DE7">
        <w:rPr>
          <w:rFonts w:ascii="Latha" w:hAnsi="Latha" w:cs="Latha"/>
          <w:sz w:val="28"/>
          <w:szCs w:val="28"/>
          <w:cs/>
          <w:lang w:bidi="ta-IN"/>
        </w:rPr>
        <w:t>ஹமன்னா</w:t>
      </w:r>
      <w:r w:rsidRPr="00B12AB8">
        <w:rPr>
          <w:rFonts w:ascii="BRH Tamil Tab Extra" w:hAnsi="BRH Tamil Tab Extra" w:cs="Latha"/>
          <w:b/>
          <w:sz w:val="32"/>
          <w:szCs w:val="28"/>
        </w:rPr>
        <w:t>…</w:t>
      </w:r>
      <w:r w:rsidRPr="00C67DE7">
        <w:rPr>
          <w:rFonts w:ascii="Latha" w:hAnsi="Latha" w:cs="Latha"/>
          <w:sz w:val="28"/>
          <w:szCs w:val="28"/>
          <w:cs/>
          <w:lang w:bidi="ta-IN"/>
        </w:rPr>
        <w:t>தோ</w:t>
      </w:r>
      <w:r w:rsidRPr="006F7967">
        <w:rPr>
          <w:rFonts w:ascii="Latha" w:hAnsi="Latha" w:cs="Latha"/>
          <w:b/>
          <w:bCs/>
          <w:position w:val="-12"/>
          <w:sz w:val="28"/>
          <w:szCs w:val="28"/>
          <w:cs/>
          <w:lang w:bidi="ta-IN"/>
        </w:rPr>
        <w:t>3</w:t>
      </w:r>
      <w:r w:rsidRPr="00C621C2">
        <w:rPr>
          <w:rFonts w:ascii="Latha" w:hAnsi="Latha" w:cs="Latha"/>
          <w:b/>
          <w:bCs/>
          <w:sz w:val="32"/>
          <w:szCs w:val="32"/>
          <w:lang w:bidi="ta-IN"/>
        </w:rPr>
        <w:t>(</w:t>
      </w:r>
      <w:r w:rsidRPr="00C621C2">
        <w:rPr>
          <w:rFonts w:ascii="Latha" w:hAnsi="Latha" w:cs="Latha"/>
          <w:b/>
          <w:bCs/>
          <w:sz w:val="32"/>
          <w:szCs w:val="32"/>
          <w:cs/>
          <w:lang w:bidi="ta-IN"/>
        </w:rPr>
        <w:t>2</w:t>
      </w:r>
      <w:r w:rsidRPr="00C621C2">
        <w:rPr>
          <w:rFonts w:ascii="Latha" w:hAnsi="Latha" w:cs="Latha"/>
          <w:b/>
          <w:bCs/>
          <w:sz w:val="32"/>
          <w:szCs w:val="32"/>
          <w:lang w:bidi="ta-IN"/>
        </w:rPr>
        <w:t>)</w:t>
      </w:r>
      <w:r w:rsidRPr="00C67DE7">
        <w:rPr>
          <w:rFonts w:ascii="Latha" w:hAnsi="Latha" w:cs="Latha"/>
          <w:sz w:val="28"/>
          <w:szCs w:val="28"/>
        </w:rPr>
        <w:t xml:space="preserve"> </w:t>
      </w:r>
      <w:r w:rsidRPr="007A1433">
        <w:rPr>
          <w:rFonts w:ascii="BRH Devanagari Extra" w:hAnsi="BRH Devanagari Extra" w:cs="Latha"/>
          <w:b/>
          <w:sz w:val="36"/>
          <w:szCs w:val="28"/>
        </w:rPr>
        <w:t>Å</w:t>
      </w:r>
      <w:r w:rsidRPr="00C67DE7">
        <w:rPr>
          <w:rFonts w:ascii="Latha" w:hAnsi="Latha" w:cs="Latha"/>
          <w:sz w:val="28"/>
          <w:szCs w:val="28"/>
          <w:cs/>
          <w:lang w:bidi="ta-IN"/>
        </w:rPr>
        <w:t>ஹமன்னா</w:t>
      </w:r>
      <w:r w:rsidRPr="00B12AB8">
        <w:rPr>
          <w:rFonts w:ascii="BRH Tamil Tab Extra" w:hAnsi="BRH Tamil Tab Extra" w:cs="Latha"/>
          <w:b/>
          <w:sz w:val="32"/>
          <w:szCs w:val="28"/>
        </w:rPr>
        <w:t>…</w:t>
      </w:r>
      <w:r w:rsidRPr="00C67DE7">
        <w:rPr>
          <w:rFonts w:ascii="Latha" w:hAnsi="Latha" w:cs="Latha"/>
          <w:sz w:val="28"/>
          <w:szCs w:val="28"/>
          <w:cs/>
          <w:lang w:bidi="ta-IN"/>
        </w:rPr>
        <w:t>தோ</w:t>
      </w:r>
      <w:r w:rsidRPr="006F7967">
        <w:rPr>
          <w:rFonts w:ascii="Latha" w:hAnsi="Latha" w:cs="Latha"/>
          <w:b/>
          <w:bCs/>
          <w:position w:val="-12"/>
          <w:sz w:val="28"/>
          <w:szCs w:val="28"/>
          <w:cs/>
          <w:lang w:bidi="ta-IN"/>
        </w:rPr>
        <w:t>3</w:t>
      </w:r>
      <w:r w:rsidRPr="00C621C2">
        <w:rPr>
          <w:rFonts w:ascii="Latha" w:hAnsi="Latha" w:cs="Latha"/>
          <w:b/>
          <w:bCs/>
          <w:sz w:val="32"/>
          <w:szCs w:val="32"/>
          <w:lang w:bidi="ta-IN"/>
        </w:rPr>
        <w:t>(</w:t>
      </w:r>
      <w:r w:rsidRPr="00C621C2">
        <w:rPr>
          <w:rFonts w:ascii="Latha" w:hAnsi="Latha" w:cs="Latha"/>
          <w:b/>
          <w:bCs/>
          <w:sz w:val="32"/>
          <w:szCs w:val="32"/>
          <w:cs/>
          <w:lang w:bidi="ta-IN"/>
        </w:rPr>
        <w:t>2</w:t>
      </w:r>
      <w:r w:rsidRPr="00C621C2">
        <w:rPr>
          <w:rFonts w:ascii="Latha" w:hAnsi="Latha" w:cs="Latha"/>
          <w:b/>
          <w:bCs/>
          <w:sz w:val="32"/>
          <w:szCs w:val="32"/>
          <w:lang w:bidi="ta-IN"/>
        </w:rPr>
        <w:t>)</w:t>
      </w:r>
      <w:r w:rsidRPr="00C67DE7">
        <w:rPr>
          <w:rFonts w:ascii="Latha" w:hAnsi="Latha" w:cs="Latha"/>
          <w:sz w:val="28"/>
          <w:szCs w:val="28"/>
        </w:rPr>
        <w:t xml:space="preserve"> </w:t>
      </w:r>
      <w:r w:rsidRPr="007A1433">
        <w:rPr>
          <w:rFonts w:ascii="BRH Devanagari Extra" w:hAnsi="BRH Devanagari Extra" w:cs="Latha"/>
          <w:b/>
          <w:sz w:val="36"/>
          <w:szCs w:val="28"/>
        </w:rPr>
        <w:t>Å</w:t>
      </w:r>
      <w:r w:rsidRPr="00C67DE7">
        <w:rPr>
          <w:rFonts w:ascii="Latha" w:hAnsi="Latha" w:cs="Latha"/>
          <w:sz w:val="28"/>
          <w:szCs w:val="28"/>
          <w:cs/>
          <w:lang w:bidi="ta-IN"/>
        </w:rPr>
        <w:t>ஹமன்னா</w:t>
      </w:r>
      <w:r w:rsidRPr="00B12AB8">
        <w:rPr>
          <w:rFonts w:ascii="BRH Tamil Tab Extra" w:hAnsi="BRH Tamil Tab Extra" w:cs="Latha"/>
          <w:b/>
          <w:sz w:val="32"/>
          <w:szCs w:val="28"/>
        </w:rPr>
        <w:t>…</w:t>
      </w:r>
      <w:r w:rsidRPr="00C67DE7">
        <w:rPr>
          <w:rFonts w:ascii="Latha" w:hAnsi="Latha" w:cs="Latha"/>
          <w:sz w:val="28"/>
          <w:szCs w:val="28"/>
          <w:cs/>
          <w:lang w:bidi="ta-IN"/>
        </w:rPr>
        <w:t>த</w:t>
      </w:r>
      <w:r w:rsidRPr="006F7967">
        <w:rPr>
          <w:rFonts w:ascii="Latha" w:hAnsi="Latha" w:cs="Latha"/>
          <w:b/>
          <w:bCs/>
          <w:position w:val="-12"/>
          <w:sz w:val="28"/>
          <w:szCs w:val="28"/>
          <w:cs/>
          <w:lang w:bidi="ta-IN"/>
        </w:rPr>
        <w:t>3</w:t>
      </w:r>
      <w:r w:rsidRPr="007A1433">
        <w:rPr>
          <w:rFonts w:ascii="Latha" w:hAnsi="Latha" w:cs="Latha"/>
          <w:b/>
          <w:bCs/>
          <w:sz w:val="32"/>
          <w:szCs w:val="32"/>
          <w:cs/>
          <w:lang w:bidi="ta-IN"/>
        </w:rPr>
        <w:t>:</w:t>
      </w:r>
      <w:r w:rsidRPr="00C67DE7">
        <w:rPr>
          <w:rFonts w:ascii="Latha" w:hAnsi="Latha" w:cs="Latha"/>
          <w:sz w:val="28"/>
          <w:szCs w:val="28"/>
          <w:cs/>
          <w:lang w:bidi="ta-IN"/>
        </w:rPr>
        <w:t xml:space="preserve"> </w:t>
      </w:r>
      <w:r w:rsidRPr="00C67DE7">
        <w:rPr>
          <w:rFonts w:ascii="Latha" w:hAnsi="Latha" w:cs="Latha"/>
          <w:sz w:val="28"/>
          <w:szCs w:val="28"/>
        </w:rPr>
        <w:t>|</w:t>
      </w:r>
    </w:p>
    <w:p w14:paraId="7430431E" w14:textId="77777777" w:rsidR="00FC286C" w:rsidRPr="004178C0" w:rsidRDefault="00FC286C" w:rsidP="00FC286C">
      <w:pPr>
        <w:spacing w:line="264" w:lineRule="auto"/>
        <w:rPr>
          <w:rFonts w:ascii="Latha" w:hAnsi="Latha" w:cs="Latha"/>
          <w:sz w:val="28"/>
          <w:szCs w:val="28"/>
        </w:rPr>
      </w:pPr>
      <w:r w:rsidRPr="004178C0">
        <w:rPr>
          <w:rFonts w:ascii="Latha" w:hAnsi="Latha" w:cs="Latha"/>
          <w:sz w:val="28"/>
          <w:szCs w:val="28"/>
          <w:cs/>
          <w:lang w:bidi="ta-IN"/>
        </w:rPr>
        <w:t>அ</w:t>
      </w:r>
      <w:r w:rsidRPr="004178C0">
        <w:rPr>
          <w:rFonts w:ascii="BRH Tamil Tab Extra" w:hAnsi="BRH Tamil Tab Extra" w:cs="Latha"/>
          <w:b/>
          <w:sz w:val="32"/>
          <w:szCs w:val="28"/>
        </w:rPr>
        <w:t>…</w:t>
      </w:r>
      <w:r w:rsidRPr="004178C0">
        <w:rPr>
          <w:rFonts w:ascii="Latha" w:hAnsi="Latha" w:cs="Latha"/>
          <w:sz w:val="28"/>
          <w:szCs w:val="28"/>
          <w:cs/>
          <w:lang w:bidi="ta-IN"/>
        </w:rPr>
        <w:t>ஹ</w:t>
      </w:r>
      <w:r w:rsidRPr="004178C0">
        <w:rPr>
          <w:rFonts w:ascii="BRH Devanagari Extra" w:hAnsi="BRH Devanagari Extra" w:cs="Latha"/>
          <w:b/>
          <w:sz w:val="36"/>
          <w:szCs w:val="28"/>
        </w:rPr>
        <w:t>ò</w:t>
      </w:r>
      <w:r w:rsidRPr="004178C0">
        <w:rPr>
          <w:rFonts w:ascii="Latha" w:hAnsi="Latha" w:cs="Latha"/>
          <w:sz w:val="28"/>
          <w:szCs w:val="28"/>
        </w:rPr>
        <w:t xml:space="preserve"> </w:t>
      </w:r>
      <w:r w:rsidRPr="004178C0">
        <w:rPr>
          <w:rFonts w:ascii="Latha" w:hAnsi="Latha" w:cs="Latha"/>
          <w:sz w:val="28"/>
          <w:szCs w:val="28"/>
          <w:cs/>
          <w:lang w:bidi="ta-IN"/>
        </w:rPr>
        <w:t>ஶ்லோக</w:t>
      </w:r>
      <w:r w:rsidRPr="004178C0">
        <w:rPr>
          <w:rFonts w:ascii="BRH Tamil Tab Extra" w:hAnsi="BRH Tamil Tab Extra" w:cs="Latha"/>
          <w:b/>
          <w:sz w:val="32"/>
          <w:szCs w:val="28"/>
        </w:rPr>
        <w:t>…</w:t>
      </w:r>
      <w:r w:rsidRPr="004178C0">
        <w:rPr>
          <w:rFonts w:ascii="BRH Tamil Tab Extra" w:hAnsi="BRH Tamil Tab Extra" w:cs="Latha" w:hint="cs"/>
          <w:b/>
          <w:sz w:val="32"/>
          <w:szCs w:val="28"/>
          <w:cs/>
          <w:lang w:bidi="ta-IN"/>
        </w:rPr>
        <w:t>-</w:t>
      </w:r>
      <w:r w:rsidRPr="004178C0">
        <w:rPr>
          <w:rFonts w:ascii="Latha" w:hAnsi="Latha" w:cs="Latha"/>
          <w:sz w:val="28"/>
          <w:szCs w:val="28"/>
          <w:cs/>
          <w:lang w:bidi="ta-IN"/>
        </w:rPr>
        <w:t>க்</w:t>
      </w:r>
      <w:r w:rsidRPr="004178C0">
        <w:rPr>
          <w:rFonts w:ascii="Latha" w:hAnsi="Latha" w:cs="Latha"/>
          <w:b/>
          <w:bCs/>
          <w:i/>
          <w:iCs/>
          <w:sz w:val="28"/>
          <w:szCs w:val="28"/>
          <w:cs/>
          <w:lang w:bidi="ta-IN"/>
        </w:rPr>
        <w:t>ரு</w:t>
      </w:r>
      <w:r w:rsidRPr="004178C0">
        <w:rPr>
          <w:rFonts w:ascii="Latha" w:hAnsi="Latha" w:cs="Latha"/>
          <w:sz w:val="28"/>
          <w:szCs w:val="28"/>
          <w:cs/>
          <w:lang w:bidi="ta-IN"/>
        </w:rPr>
        <w:t>த</w:t>
      </w:r>
      <w:r w:rsidRPr="004178C0">
        <w:rPr>
          <w:rFonts w:ascii="BRH Tamil Tab Extra" w:hAnsi="BRH Tamil Tab Extra" w:cs="Latha"/>
          <w:b/>
          <w:sz w:val="32"/>
          <w:szCs w:val="28"/>
        </w:rPr>
        <w:t>…</w:t>
      </w:r>
      <w:r w:rsidRPr="004178C0">
        <w:rPr>
          <w:rFonts w:ascii="Latha" w:hAnsi="Latha" w:cs="Latha"/>
          <w:b/>
          <w:bCs/>
          <w:position w:val="-12"/>
          <w:sz w:val="28"/>
          <w:szCs w:val="28"/>
          <w:cs/>
          <w:lang w:bidi="ta-IN"/>
        </w:rPr>
        <w:t>3</w:t>
      </w:r>
      <w:r w:rsidRPr="004178C0">
        <w:rPr>
          <w:rFonts w:ascii="Latha" w:hAnsi="Latha" w:cs="Latha"/>
          <w:sz w:val="28"/>
          <w:szCs w:val="28"/>
          <w:cs/>
          <w:lang w:bidi="ta-IN"/>
        </w:rPr>
        <w:t>ஹ</w:t>
      </w:r>
      <w:r w:rsidRPr="004178C0">
        <w:rPr>
          <w:rFonts w:ascii="BRH Devanagari Extra" w:hAnsi="BRH Devanagari Extra" w:cs="Latha"/>
          <w:b/>
          <w:sz w:val="36"/>
          <w:szCs w:val="28"/>
        </w:rPr>
        <w:t>ò</w:t>
      </w:r>
      <w:r w:rsidRPr="004178C0">
        <w:rPr>
          <w:rFonts w:ascii="Latha" w:hAnsi="Latha" w:cs="Latha"/>
          <w:sz w:val="28"/>
          <w:szCs w:val="28"/>
        </w:rPr>
        <w:t xml:space="preserve"> </w:t>
      </w:r>
      <w:r w:rsidRPr="004178C0">
        <w:rPr>
          <w:rFonts w:ascii="Latha" w:hAnsi="Latha" w:cs="Latha"/>
          <w:sz w:val="28"/>
          <w:szCs w:val="28"/>
          <w:cs/>
          <w:lang w:bidi="ta-IN"/>
        </w:rPr>
        <w:t>ஶ்லோக</w:t>
      </w:r>
      <w:r w:rsidRPr="004178C0">
        <w:rPr>
          <w:rFonts w:ascii="BRH Tamil Tab Extra" w:hAnsi="BRH Tamil Tab Extra" w:cs="Latha"/>
          <w:b/>
          <w:sz w:val="32"/>
          <w:szCs w:val="28"/>
        </w:rPr>
        <w:t>…</w:t>
      </w:r>
      <w:r w:rsidRPr="004178C0">
        <w:rPr>
          <w:rFonts w:ascii="BRH Tamil Tab Extra" w:hAnsi="BRH Tamil Tab Extra" w:cs="Latha" w:hint="cs"/>
          <w:b/>
          <w:sz w:val="32"/>
          <w:szCs w:val="28"/>
          <w:cs/>
          <w:lang w:bidi="ta-IN"/>
        </w:rPr>
        <w:t>-</w:t>
      </w:r>
      <w:r w:rsidRPr="004178C0">
        <w:rPr>
          <w:rFonts w:ascii="Latha" w:hAnsi="Latha" w:cs="Latha"/>
          <w:sz w:val="28"/>
          <w:szCs w:val="28"/>
          <w:cs/>
          <w:lang w:bidi="ta-IN"/>
        </w:rPr>
        <w:t>க்</w:t>
      </w:r>
      <w:r w:rsidRPr="004178C0">
        <w:rPr>
          <w:rFonts w:ascii="Latha" w:hAnsi="Latha" w:cs="Latha"/>
          <w:b/>
          <w:bCs/>
          <w:i/>
          <w:iCs/>
          <w:sz w:val="28"/>
          <w:szCs w:val="28"/>
          <w:cs/>
          <w:lang w:bidi="ta-IN"/>
        </w:rPr>
        <w:t>ரு</w:t>
      </w:r>
      <w:r w:rsidRPr="004178C0">
        <w:rPr>
          <w:rFonts w:ascii="Latha" w:hAnsi="Latha" w:cs="Latha"/>
          <w:sz w:val="28"/>
          <w:szCs w:val="28"/>
          <w:cs/>
          <w:lang w:bidi="ta-IN"/>
        </w:rPr>
        <w:t>த</w:t>
      </w:r>
      <w:r w:rsidRPr="004178C0">
        <w:rPr>
          <w:rFonts w:ascii="BRH Tamil Tab Extra" w:hAnsi="BRH Tamil Tab Extra" w:cs="Latha"/>
          <w:b/>
          <w:sz w:val="32"/>
          <w:szCs w:val="28"/>
        </w:rPr>
        <w:t>…</w:t>
      </w:r>
      <w:r w:rsidRPr="004178C0">
        <w:rPr>
          <w:rFonts w:ascii="Latha" w:hAnsi="Latha" w:cs="Latha"/>
          <w:b/>
          <w:bCs/>
          <w:position w:val="-12"/>
          <w:sz w:val="28"/>
          <w:szCs w:val="28"/>
          <w:cs/>
          <w:lang w:bidi="ta-IN"/>
        </w:rPr>
        <w:t>3</w:t>
      </w:r>
      <w:r w:rsidRPr="004178C0">
        <w:rPr>
          <w:rFonts w:ascii="Latha" w:hAnsi="Latha" w:cs="Latha"/>
          <w:sz w:val="28"/>
          <w:szCs w:val="28"/>
          <w:cs/>
          <w:lang w:bidi="ta-IN"/>
        </w:rPr>
        <w:t>ஹ</w:t>
      </w:r>
      <w:r w:rsidRPr="004178C0">
        <w:rPr>
          <w:rFonts w:ascii="BRH Devanagari Extra" w:hAnsi="BRH Devanagari Extra" w:cs="Latha"/>
          <w:b/>
          <w:sz w:val="36"/>
          <w:szCs w:val="28"/>
        </w:rPr>
        <w:t>ò</w:t>
      </w:r>
      <w:r w:rsidRPr="004178C0">
        <w:rPr>
          <w:rFonts w:ascii="Latha" w:hAnsi="Latha" w:cs="Latha"/>
          <w:sz w:val="28"/>
          <w:szCs w:val="28"/>
        </w:rPr>
        <w:t xml:space="preserve"> </w:t>
      </w:r>
      <w:r w:rsidRPr="004178C0">
        <w:rPr>
          <w:rFonts w:ascii="Latha" w:hAnsi="Latha" w:cs="Latha"/>
          <w:sz w:val="28"/>
          <w:szCs w:val="28"/>
          <w:cs/>
          <w:lang w:bidi="ta-IN"/>
        </w:rPr>
        <w:t>ஶ்லோக</w:t>
      </w:r>
      <w:r w:rsidRPr="004178C0">
        <w:rPr>
          <w:rFonts w:ascii="BRH Tamil Tab Extra" w:hAnsi="BRH Tamil Tab Extra" w:cs="Latha"/>
          <w:b/>
          <w:sz w:val="32"/>
          <w:szCs w:val="28"/>
        </w:rPr>
        <w:t>…</w:t>
      </w:r>
      <w:r w:rsidRPr="004178C0">
        <w:rPr>
          <w:rFonts w:ascii="Latha" w:hAnsi="Latha" w:cs="Latha"/>
          <w:sz w:val="28"/>
          <w:szCs w:val="28"/>
          <w:cs/>
          <w:lang w:bidi="ta-IN"/>
        </w:rPr>
        <w:t>க்</w:t>
      </w:r>
      <w:r w:rsidRPr="004178C0">
        <w:rPr>
          <w:rFonts w:ascii="Latha" w:hAnsi="Latha" w:cs="Latha"/>
          <w:b/>
          <w:bCs/>
          <w:i/>
          <w:iCs/>
          <w:sz w:val="28"/>
          <w:szCs w:val="28"/>
          <w:cs/>
          <w:lang w:bidi="ta-IN"/>
        </w:rPr>
        <w:t>ரு</w:t>
      </w:r>
      <w:r w:rsidRPr="004178C0">
        <w:rPr>
          <w:rFonts w:ascii="Latha" w:hAnsi="Latha" w:cs="Latha"/>
          <w:sz w:val="28"/>
          <w:szCs w:val="28"/>
          <w:cs/>
          <w:lang w:bidi="ta-IN"/>
        </w:rPr>
        <w:t xml:space="preserve">த் </w:t>
      </w:r>
      <w:r w:rsidRPr="004178C0">
        <w:rPr>
          <w:rFonts w:ascii="Latha" w:hAnsi="Latha" w:cs="Latha"/>
          <w:sz w:val="28"/>
          <w:szCs w:val="28"/>
        </w:rPr>
        <w:t>|</w:t>
      </w:r>
    </w:p>
    <w:p w14:paraId="7A8BCADC" w14:textId="3CCC8E3C" w:rsidR="00FC286C" w:rsidRPr="004178C0" w:rsidRDefault="00FC286C" w:rsidP="00FC286C">
      <w:pPr>
        <w:spacing w:line="264" w:lineRule="auto"/>
        <w:rPr>
          <w:rFonts w:ascii="Latha" w:hAnsi="Latha" w:cs="Latha"/>
          <w:sz w:val="28"/>
          <w:szCs w:val="28"/>
        </w:rPr>
      </w:pPr>
      <w:r w:rsidRPr="004178C0">
        <w:rPr>
          <w:rFonts w:ascii="Latha" w:hAnsi="Latha" w:cs="Latha"/>
          <w:sz w:val="28"/>
          <w:szCs w:val="28"/>
          <w:cs/>
          <w:lang w:bidi="ta-IN"/>
        </w:rPr>
        <w:t>அ</w:t>
      </w:r>
      <w:r w:rsidRPr="004178C0">
        <w:rPr>
          <w:rFonts w:ascii="BRH Tamil Tab Extra" w:hAnsi="BRH Tamil Tab Extra" w:cs="Latha"/>
          <w:b/>
          <w:sz w:val="32"/>
          <w:szCs w:val="28"/>
        </w:rPr>
        <w:t>…</w:t>
      </w:r>
      <w:r w:rsidRPr="004178C0">
        <w:rPr>
          <w:rFonts w:ascii="Latha" w:hAnsi="Latha" w:cs="Latha"/>
          <w:sz w:val="28"/>
          <w:szCs w:val="28"/>
          <w:cs/>
          <w:lang w:bidi="ta-IN"/>
        </w:rPr>
        <w:t>ஹமஸ்மி ப்ரத</w:t>
      </w:r>
      <w:r w:rsidRPr="004178C0">
        <w:rPr>
          <w:rFonts w:ascii="Latha" w:hAnsi="Latha" w:cs="Latha"/>
          <w:b/>
          <w:bCs/>
          <w:position w:val="-12"/>
          <w:sz w:val="28"/>
          <w:szCs w:val="28"/>
          <w:cs/>
          <w:lang w:bidi="ta-IN"/>
        </w:rPr>
        <w:t>2</w:t>
      </w:r>
      <w:r w:rsidRPr="004178C0">
        <w:rPr>
          <w:rFonts w:ascii="Latha" w:hAnsi="Latha" w:cs="Latha"/>
          <w:sz w:val="28"/>
          <w:szCs w:val="28"/>
          <w:cs/>
          <w:lang w:bidi="ta-IN"/>
        </w:rPr>
        <w:t xml:space="preserve">மஜா </w:t>
      </w:r>
      <w:r w:rsidRPr="004178C0">
        <w:rPr>
          <w:rFonts w:ascii="Latha" w:hAnsi="Latha" w:cs="Latha"/>
          <w:b/>
          <w:bCs/>
          <w:i/>
          <w:iCs/>
          <w:sz w:val="28"/>
          <w:szCs w:val="28"/>
          <w:cs/>
          <w:lang w:bidi="ta-IN"/>
        </w:rPr>
        <w:t>ரு</w:t>
      </w:r>
      <w:r w:rsidRPr="004178C0">
        <w:rPr>
          <w:rFonts w:ascii="Latha" w:hAnsi="Latha" w:cs="Latha"/>
          <w:sz w:val="28"/>
          <w:szCs w:val="28"/>
          <w:cs/>
          <w:lang w:bidi="ta-IN"/>
        </w:rPr>
        <w:t>தா</w:t>
      </w:r>
      <w:r w:rsidRPr="004178C0">
        <w:rPr>
          <w:rFonts w:ascii="Latha" w:hAnsi="Latha" w:cs="Latha"/>
          <w:b/>
          <w:bCs/>
          <w:sz w:val="32"/>
          <w:szCs w:val="32"/>
          <w:lang w:bidi="ta-IN"/>
        </w:rPr>
        <w:t>(</w:t>
      </w:r>
      <w:r w:rsidRPr="004178C0">
        <w:rPr>
          <w:rFonts w:ascii="Latha" w:hAnsi="Latha" w:cs="Latha"/>
          <w:b/>
          <w:bCs/>
          <w:sz w:val="32"/>
          <w:szCs w:val="32"/>
          <w:cs/>
          <w:lang w:bidi="ta-IN"/>
        </w:rPr>
        <w:t>3</w:t>
      </w:r>
      <w:r w:rsidRPr="004178C0">
        <w:rPr>
          <w:rFonts w:ascii="Latha" w:hAnsi="Latha" w:cs="Latha"/>
          <w:b/>
          <w:bCs/>
          <w:sz w:val="32"/>
          <w:szCs w:val="32"/>
          <w:lang w:bidi="ta-IN"/>
        </w:rPr>
        <w:t>)</w:t>
      </w:r>
      <w:r w:rsidRPr="004178C0">
        <w:rPr>
          <w:rFonts w:ascii="Latha" w:hAnsi="Latha" w:cs="Latha"/>
          <w:sz w:val="28"/>
          <w:szCs w:val="28"/>
          <w:cs/>
          <w:lang w:bidi="ta-IN"/>
        </w:rPr>
        <w:t>ஸ்ய</w:t>
      </w:r>
      <w:r w:rsidRPr="004178C0">
        <w:rPr>
          <w:rFonts w:ascii="BRH Tamil Tab Extra" w:hAnsi="BRH Tamil Tab Extra" w:cs="Latha"/>
          <w:b/>
          <w:sz w:val="32"/>
          <w:szCs w:val="28"/>
        </w:rPr>
        <w:t>…</w:t>
      </w:r>
      <w:r w:rsidRPr="004178C0">
        <w:rPr>
          <w:rFonts w:ascii="Latha" w:hAnsi="Latha" w:cs="Latha"/>
          <w:sz w:val="28"/>
          <w:szCs w:val="28"/>
        </w:rPr>
        <w:t xml:space="preserve"> |</w:t>
      </w:r>
    </w:p>
    <w:p w14:paraId="5FF24897" w14:textId="77777777" w:rsidR="00FC286C" w:rsidRPr="004178C0" w:rsidRDefault="00FC286C" w:rsidP="00FC286C">
      <w:pPr>
        <w:spacing w:line="264" w:lineRule="auto"/>
        <w:rPr>
          <w:rFonts w:ascii="Latha" w:hAnsi="Latha" w:cs="Latha"/>
          <w:sz w:val="28"/>
          <w:szCs w:val="28"/>
        </w:rPr>
      </w:pPr>
      <w:r w:rsidRPr="004178C0">
        <w:rPr>
          <w:rFonts w:ascii="Latha" w:hAnsi="Latha" w:cs="Latha"/>
          <w:sz w:val="28"/>
          <w:szCs w:val="28"/>
          <w:cs/>
          <w:lang w:bidi="ta-IN"/>
        </w:rPr>
        <w:t>பூர்வம் தே</w:t>
      </w:r>
      <w:r w:rsidRPr="004178C0">
        <w:rPr>
          <w:rFonts w:ascii="Latha" w:hAnsi="Latha" w:cs="Latha"/>
          <w:b/>
          <w:bCs/>
          <w:position w:val="-12"/>
          <w:sz w:val="28"/>
          <w:szCs w:val="28"/>
          <w:cs/>
          <w:lang w:bidi="ta-IN"/>
        </w:rPr>
        <w:t>3</w:t>
      </w:r>
      <w:r w:rsidRPr="004178C0">
        <w:rPr>
          <w:rFonts w:ascii="Latha" w:hAnsi="Latha" w:cs="Latha"/>
          <w:sz w:val="28"/>
          <w:szCs w:val="28"/>
          <w:cs/>
          <w:lang w:bidi="ta-IN"/>
        </w:rPr>
        <w:t>வேப்</w:t>
      </w:r>
      <w:r w:rsidRPr="004178C0">
        <w:rPr>
          <w:rFonts w:ascii="Latha" w:hAnsi="Latha" w:cs="Latha"/>
          <w:b/>
          <w:bCs/>
          <w:position w:val="-12"/>
          <w:sz w:val="28"/>
          <w:szCs w:val="28"/>
          <w:cs/>
          <w:lang w:bidi="ta-IN"/>
        </w:rPr>
        <w:t>4</w:t>
      </w:r>
      <w:r w:rsidRPr="004178C0">
        <w:rPr>
          <w:rFonts w:ascii="Latha" w:hAnsi="Latha" w:cs="Latha"/>
          <w:sz w:val="28"/>
          <w:szCs w:val="28"/>
          <w:cs/>
          <w:lang w:bidi="ta-IN"/>
        </w:rPr>
        <w:t>யோ அம்</w:t>
      </w:r>
      <w:r w:rsidRPr="004178C0">
        <w:rPr>
          <w:rFonts w:ascii="Latha" w:hAnsi="Latha" w:cs="Latha"/>
          <w:b/>
          <w:bCs/>
          <w:i/>
          <w:iCs/>
          <w:sz w:val="28"/>
          <w:szCs w:val="28"/>
          <w:cs/>
          <w:lang w:bidi="ta-IN"/>
        </w:rPr>
        <w:t>ரு</w:t>
      </w:r>
      <w:r w:rsidRPr="004178C0">
        <w:rPr>
          <w:rFonts w:ascii="Latha" w:hAnsi="Latha" w:cs="Latha"/>
          <w:sz w:val="28"/>
          <w:szCs w:val="28"/>
          <w:cs/>
          <w:lang w:bidi="ta-IN"/>
        </w:rPr>
        <w:t>தஸ்ய நா</w:t>
      </w:r>
      <w:r w:rsidRPr="004178C0">
        <w:rPr>
          <w:rFonts w:ascii="Latha" w:hAnsi="Latha" w:cs="Latha"/>
          <w:b/>
          <w:bCs/>
          <w:sz w:val="32"/>
          <w:szCs w:val="32"/>
          <w:lang w:bidi="ta-IN"/>
        </w:rPr>
        <w:t>(</w:t>
      </w:r>
      <w:r w:rsidRPr="004178C0">
        <w:rPr>
          <w:rFonts w:ascii="Latha" w:hAnsi="Latha" w:cs="Latha"/>
          <w:b/>
          <w:bCs/>
          <w:sz w:val="32"/>
          <w:szCs w:val="32"/>
          <w:cs/>
          <w:lang w:bidi="ta-IN"/>
        </w:rPr>
        <w:t>3</w:t>
      </w:r>
      <w:r w:rsidRPr="004178C0">
        <w:rPr>
          <w:rFonts w:ascii="Latha" w:hAnsi="Latha" w:cs="Latha"/>
          <w:b/>
          <w:bCs/>
          <w:sz w:val="32"/>
          <w:szCs w:val="32"/>
          <w:lang w:bidi="ta-IN"/>
        </w:rPr>
        <w:t>)</w:t>
      </w:r>
      <w:r w:rsidRPr="004178C0">
        <w:rPr>
          <w:rFonts w:ascii="Latha" w:hAnsi="Latha" w:cs="Latha"/>
          <w:sz w:val="28"/>
          <w:szCs w:val="28"/>
        </w:rPr>
        <w:t xml:space="preserve"> </w:t>
      </w:r>
      <w:r w:rsidRPr="004178C0">
        <w:rPr>
          <w:rFonts w:ascii="Latha" w:hAnsi="Latha" w:cs="Latha"/>
          <w:sz w:val="28"/>
          <w:szCs w:val="28"/>
          <w:cs/>
          <w:lang w:bidi="ta-IN"/>
        </w:rPr>
        <w:t>பா</w:t>
      </w:r>
      <w:r w:rsidRPr="004178C0">
        <w:rPr>
          <w:rFonts w:ascii="BRH Tamil Tab Extra" w:hAnsi="BRH Tamil Tab Extra" w:cs="Latha"/>
          <w:b/>
          <w:sz w:val="32"/>
          <w:szCs w:val="28"/>
        </w:rPr>
        <w:t>…</w:t>
      </w:r>
      <w:r w:rsidRPr="004178C0">
        <w:rPr>
          <w:rFonts w:ascii="Latha" w:hAnsi="Latha" w:cs="Latha"/>
          <w:b/>
          <w:bCs/>
          <w:position w:val="-12"/>
          <w:sz w:val="28"/>
          <w:szCs w:val="28"/>
          <w:cs/>
          <w:lang w:bidi="ta-IN"/>
        </w:rPr>
        <w:t>4</w:t>
      </w:r>
      <w:r w:rsidRPr="004178C0">
        <w:rPr>
          <w:rFonts w:ascii="Latha" w:hAnsi="Latha" w:cs="Latha"/>
          <w:sz w:val="28"/>
          <w:szCs w:val="28"/>
          <w:cs/>
          <w:lang w:bidi="ta-IN"/>
        </w:rPr>
        <w:t xml:space="preserve"> இ</w:t>
      </w:r>
      <w:r w:rsidRPr="004178C0">
        <w:rPr>
          <w:rFonts w:ascii="BRH Tamil Tab Extra" w:hAnsi="BRH Tamil Tab Extra" w:cs="Latha"/>
          <w:b/>
          <w:sz w:val="32"/>
          <w:szCs w:val="28"/>
        </w:rPr>
        <w:t>…</w:t>
      </w:r>
      <w:r w:rsidRPr="004178C0">
        <w:rPr>
          <w:rFonts w:ascii="Latha" w:hAnsi="Latha" w:cs="Latha"/>
          <w:sz w:val="28"/>
          <w:szCs w:val="28"/>
        </w:rPr>
        <w:t xml:space="preserve"> |</w:t>
      </w:r>
    </w:p>
    <w:p w14:paraId="6CD7ADA2" w14:textId="77777777" w:rsidR="00FC286C" w:rsidRPr="004178C0" w:rsidRDefault="00FC286C" w:rsidP="00FC286C">
      <w:pPr>
        <w:spacing w:line="264" w:lineRule="auto"/>
        <w:rPr>
          <w:rFonts w:ascii="Latha" w:hAnsi="Latha" w:cs="Latha"/>
          <w:sz w:val="28"/>
          <w:szCs w:val="28"/>
        </w:rPr>
      </w:pPr>
      <w:r w:rsidRPr="004178C0">
        <w:rPr>
          <w:rFonts w:ascii="Latha" w:hAnsi="Latha" w:cs="Latha"/>
          <w:sz w:val="28"/>
          <w:szCs w:val="28"/>
          <w:cs/>
          <w:lang w:bidi="ta-IN"/>
        </w:rPr>
        <w:t>யோ மா த</w:t>
      </w:r>
      <w:r w:rsidRPr="004178C0">
        <w:rPr>
          <w:rFonts w:ascii="Latha" w:hAnsi="Latha" w:cs="Latha"/>
          <w:b/>
          <w:bCs/>
          <w:position w:val="-12"/>
          <w:sz w:val="28"/>
          <w:szCs w:val="28"/>
          <w:cs/>
          <w:lang w:bidi="ta-IN"/>
        </w:rPr>
        <w:t>3</w:t>
      </w:r>
      <w:r w:rsidRPr="004178C0">
        <w:rPr>
          <w:rFonts w:ascii="Latha" w:hAnsi="Latha" w:cs="Latha"/>
          <w:sz w:val="28"/>
          <w:szCs w:val="28"/>
          <w:cs/>
          <w:lang w:bidi="ta-IN"/>
        </w:rPr>
        <w:t>தா</w:t>
      </w:r>
      <w:r w:rsidRPr="004178C0">
        <w:rPr>
          <w:rFonts w:ascii="Latha" w:hAnsi="Latha" w:cs="Latha"/>
          <w:b/>
          <w:bCs/>
          <w:position w:val="-12"/>
          <w:sz w:val="28"/>
          <w:szCs w:val="28"/>
          <w:cs/>
          <w:lang w:bidi="ta-IN"/>
        </w:rPr>
        <w:t>3</w:t>
      </w:r>
      <w:r w:rsidRPr="004178C0">
        <w:rPr>
          <w:rFonts w:ascii="Latha" w:hAnsi="Latha" w:cs="Latha"/>
          <w:sz w:val="28"/>
          <w:szCs w:val="28"/>
          <w:cs/>
          <w:lang w:bidi="ta-IN"/>
        </w:rPr>
        <w:t>தி ஸ இதே</w:t>
      </w:r>
      <w:r w:rsidRPr="004178C0">
        <w:rPr>
          <w:rFonts w:ascii="Latha" w:hAnsi="Latha" w:cs="Latha"/>
          <w:b/>
          <w:bCs/>
          <w:position w:val="-12"/>
          <w:sz w:val="28"/>
          <w:szCs w:val="28"/>
          <w:cs/>
          <w:lang w:bidi="ta-IN"/>
        </w:rPr>
        <w:t>3</w:t>
      </w:r>
      <w:r w:rsidRPr="004178C0">
        <w:rPr>
          <w:rFonts w:ascii="Latha" w:hAnsi="Latha" w:cs="Latha"/>
          <w:sz w:val="28"/>
          <w:szCs w:val="28"/>
          <w:cs/>
          <w:lang w:bidi="ta-IN"/>
        </w:rPr>
        <w:t>வ மா</w:t>
      </w:r>
      <w:r w:rsidRPr="004178C0">
        <w:rPr>
          <w:rFonts w:ascii="Latha" w:hAnsi="Latha" w:cs="Latha"/>
          <w:b/>
          <w:bCs/>
          <w:sz w:val="32"/>
          <w:szCs w:val="32"/>
          <w:lang w:bidi="ta-IN"/>
        </w:rPr>
        <w:t>(</w:t>
      </w:r>
      <w:r w:rsidRPr="004178C0">
        <w:rPr>
          <w:rFonts w:ascii="Latha" w:hAnsi="Latha" w:cs="Latha"/>
          <w:b/>
          <w:bCs/>
          <w:sz w:val="32"/>
          <w:szCs w:val="32"/>
          <w:cs/>
          <w:lang w:bidi="ta-IN"/>
        </w:rPr>
        <w:t>3</w:t>
      </w:r>
      <w:r w:rsidRPr="004178C0">
        <w:rPr>
          <w:rFonts w:ascii="Latha" w:hAnsi="Latha" w:cs="Latha"/>
          <w:b/>
          <w:bCs/>
          <w:sz w:val="32"/>
          <w:szCs w:val="32"/>
          <w:lang w:bidi="ta-IN"/>
        </w:rPr>
        <w:t>)</w:t>
      </w:r>
      <w:r w:rsidRPr="004178C0">
        <w:rPr>
          <w:rFonts w:ascii="Latha" w:hAnsi="Latha" w:cs="Latha" w:hint="cs"/>
          <w:b/>
          <w:bCs/>
          <w:sz w:val="32"/>
          <w:szCs w:val="32"/>
          <w:cs/>
          <w:lang w:bidi="ta-IN"/>
        </w:rPr>
        <w:t xml:space="preserve"> </w:t>
      </w:r>
      <w:r w:rsidRPr="004178C0">
        <w:rPr>
          <w:rFonts w:ascii="Latha" w:hAnsi="Latha" w:cs="Latha"/>
          <w:sz w:val="28"/>
          <w:szCs w:val="28"/>
          <w:cs/>
          <w:lang w:bidi="ta-IN"/>
        </w:rPr>
        <w:t>வா</w:t>
      </w:r>
      <w:r w:rsidRPr="004178C0">
        <w:rPr>
          <w:rFonts w:ascii="BRH Tamil Tab Extra" w:hAnsi="BRH Tamil Tab Extra" w:cs="Latha"/>
          <w:b/>
          <w:sz w:val="32"/>
          <w:szCs w:val="28"/>
        </w:rPr>
        <w:t>…</w:t>
      </w:r>
      <w:r w:rsidRPr="004178C0">
        <w:rPr>
          <w:rFonts w:ascii="Latha" w:hAnsi="Latha" w:cs="Latha"/>
          <w:b/>
          <w:bCs/>
          <w:sz w:val="32"/>
          <w:szCs w:val="32"/>
          <w:cs/>
          <w:lang w:bidi="ta-IN"/>
        </w:rPr>
        <w:t>:</w:t>
      </w:r>
      <w:r w:rsidRPr="004178C0">
        <w:rPr>
          <w:rFonts w:ascii="Latha" w:hAnsi="Latha" w:cs="Latha"/>
          <w:sz w:val="28"/>
          <w:szCs w:val="28"/>
          <w:cs/>
          <w:lang w:bidi="ta-IN"/>
        </w:rPr>
        <w:t xml:space="preserve"> </w:t>
      </w:r>
      <w:r w:rsidRPr="004178C0">
        <w:rPr>
          <w:rFonts w:ascii="Latha" w:hAnsi="Latha" w:cs="Latha"/>
          <w:sz w:val="28"/>
          <w:szCs w:val="28"/>
        </w:rPr>
        <w:t>|</w:t>
      </w:r>
    </w:p>
    <w:p w14:paraId="292D0575" w14:textId="77777777" w:rsidR="00FC286C" w:rsidRPr="004178C0" w:rsidRDefault="00FC286C" w:rsidP="00FC286C">
      <w:pPr>
        <w:spacing w:line="264" w:lineRule="auto"/>
        <w:rPr>
          <w:rFonts w:ascii="Latha" w:hAnsi="Latha" w:cs="Latha"/>
          <w:sz w:val="28"/>
          <w:szCs w:val="28"/>
        </w:rPr>
      </w:pPr>
      <w:r w:rsidRPr="004178C0">
        <w:rPr>
          <w:rFonts w:ascii="Latha" w:hAnsi="Latha" w:cs="Latha"/>
          <w:sz w:val="28"/>
          <w:szCs w:val="28"/>
          <w:cs/>
          <w:lang w:bidi="ta-IN"/>
        </w:rPr>
        <w:t>அ</w:t>
      </w:r>
      <w:r w:rsidRPr="004178C0">
        <w:rPr>
          <w:rFonts w:ascii="BRH Tamil Tab Extra" w:hAnsi="BRH Tamil Tab Extra" w:cs="Latha"/>
          <w:b/>
          <w:sz w:val="32"/>
          <w:szCs w:val="28"/>
        </w:rPr>
        <w:t>…</w:t>
      </w:r>
      <w:r w:rsidRPr="004178C0">
        <w:rPr>
          <w:rFonts w:ascii="Latha" w:hAnsi="Latha" w:cs="Latha"/>
          <w:sz w:val="28"/>
          <w:szCs w:val="28"/>
          <w:cs/>
          <w:lang w:bidi="ta-IN"/>
        </w:rPr>
        <w:t>ஹ</w:t>
      </w:r>
      <w:r w:rsidRPr="004178C0">
        <w:rPr>
          <w:rFonts w:ascii="Latha" w:hAnsi="Latha" w:cs="Latha"/>
          <w:sz w:val="28"/>
          <w:szCs w:val="28"/>
        </w:rPr>
        <w:t>-</w:t>
      </w:r>
      <w:r w:rsidRPr="004178C0">
        <w:rPr>
          <w:rFonts w:ascii="Latha" w:hAnsi="Latha" w:cs="Latha"/>
          <w:sz w:val="28"/>
          <w:szCs w:val="28"/>
          <w:cs/>
          <w:lang w:bidi="ta-IN"/>
        </w:rPr>
        <w:t>மன்ன</w:t>
      </w:r>
      <w:r w:rsidRPr="004178C0">
        <w:rPr>
          <w:rFonts w:ascii="BRH Tamil Tab Extra" w:hAnsi="BRH Tamil Tab Extra" w:cs="Latha"/>
          <w:b/>
          <w:sz w:val="32"/>
          <w:szCs w:val="28"/>
        </w:rPr>
        <w:t>…</w:t>
      </w:r>
      <w:r w:rsidRPr="004178C0">
        <w:rPr>
          <w:rFonts w:ascii="Latha" w:hAnsi="Latha" w:cs="Latha"/>
          <w:sz w:val="28"/>
          <w:szCs w:val="28"/>
        </w:rPr>
        <w:t>-</w:t>
      </w:r>
      <w:r w:rsidRPr="004178C0">
        <w:rPr>
          <w:rFonts w:ascii="Latha" w:hAnsi="Latha" w:cs="Latha"/>
          <w:sz w:val="28"/>
          <w:szCs w:val="28"/>
          <w:cs/>
          <w:lang w:bidi="ta-IN"/>
        </w:rPr>
        <w:t>மன்ன</w:t>
      </w:r>
      <w:r w:rsidRPr="004178C0">
        <w:rPr>
          <w:rFonts w:ascii="BRH Tamil Tab Extra" w:hAnsi="BRH Tamil Tab Extra" w:cs="Latha"/>
          <w:b/>
          <w:sz w:val="36"/>
          <w:szCs w:val="28"/>
        </w:rPr>
        <w:t>†</w:t>
      </w:r>
      <w:r w:rsidRPr="004178C0">
        <w:rPr>
          <w:rFonts w:ascii="Latha" w:hAnsi="Latha" w:cs="Latha"/>
          <w:sz w:val="28"/>
          <w:szCs w:val="28"/>
        </w:rPr>
        <w:t>-</w:t>
      </w:r>
      <w:r w:rsidRPr="004178C0">
        <w:rPr>
          <w:rFonts w:ascii="Latha" w:hAnsi="Latha" w:cs="Latha"/>
          <w:sz w:val="28"/>
          <w:szCs w:val="28"/>
          <w:cs/>
          <w:lang w:bidi="ta-IN"/>
        </w:rPr>
        <w:t>ம</w:t>
      </w:r>
      <w:r w:rsidRPr="004178C0">
        <w:rPr>
          <w:rFonts w:ascii="BRH Tamil Tab Extra" w:hAnsi="BRH Tamil Tab Extra" w:cs="Latha"/>
          <w:b/>
          <w:sz w:val="32"/>
          <w:szCs w:val="28"/>
        </w:rPr>
        <w:t>…</w:t>
      </w:r>
      <w:r w:rsidRPr="004178C0">
        <w:rPr>
          <w:rFonts w:ascii="Latha" w:hAnsi="Latha" w:cs="Latha"/>
          <w:sz w:val="28"/>
          <w:szCs w:val="28"/>
          <w:cs/>
          <w:lang w:bidi="ta-IN"/>
        </w:rPr>
        <w:t>த</w:t>
      </w:r>
      <w:r w:rsidRPr="004178C0">
        <w:rPr>
          <w:rFonts w:ascii="Latha" w:hAnsi="Latha" w:cs="Latha"/>
          <w:b/>
          <w:bCs/>
          <w:position w:val="-12"/>
          <w:sz w:val="28"/>
          <w:szCs w:val="28"/>
          <w:cs/>
          <w:lang w:bidi="ta-IN"/>
        </w:rPr>
        <w:t>3</w:t>
      </w:r>
      <w:r w:rsidRPr="004178C0">
        <w:rPr>
          <w:rFonts w:ascii="Latha" w:hAnsi="Latha" w:cs="Latha"/>
          <w:sz w:val="28"/>
          <w:szCs w:val="28"/>
          <w:cs/>
          <w:lang w:bidi="ta-IN"/>
        </w:rPr>
        <w:t>ன்த</w:t>
      </w:r>
      <w:r w:rsidRPr="004178C0">
        <w:rPr>
          <w:rFonts w:ascii="BRH Tamil Tab Extra" w:hAnsi="BRH Tamil Tab Extra" w:cs="Latha"/>
          <w:b/>
          <w:sz w:val="32"/>
          <w:szCs w:val="28"/>
        </w:rPr>
        <w:t>…</w:t>
      </w:r>
      <w:r w:rsidRPr="004178C0">
        <w:rPr>
          <w:rFonts w:ascii="Latha" w:hAnsi="Latha" w:cs="Latha"/>
          <w:sz w:val="28"/>
          <w:szCs w:val="28"/>
        </w:rPr>
        <w:t>-</w:t>
      </w:r>
      <w:r w:rsidRPr="004178C0">
        <w:rPr>
          <w:rFonts w:ascii="Latha" w:hAnsi="Latha" w:cs="Latha"/>
          <w:sz w:val="28"/>
          <w:szCs w:val="28"/>
          <w:cs/>
          <w:lang w:bidi="ta-IN"/>
        </w:rPr>
        <w:t>மா</w:t>
      </w:r>
      <w:r w:rsidRPr="004178C0">
        <w:rPr>
          <w:rFonts w:ascii="Latha" w:hAnsi="Latha" w:cs="Latha"/>
          <w:b/>
          <w:bCs/>
          <w:sz w:val="32"/>
          <w:szCs w:val="32"/>
          <w:lang w:bidi="ta-IN"/>
        </w:rPr>
        <w:t>(</w:t>
      </w:r>
      <w:r w:rsidRPr="004178C0">
        <w:rPr>
          <w:rFonts w:ascii="Latha" w:hAnsi="Latha" w:cs="Latha"/>
          <w:b/>
          <w:bCs/>
          <w:sz w:val="32"/>
          <w:szCs w:val="32"/>
          <w:cs/>
          <w:lang w:bidi="ta-IN"/>
        </w:rPr>
        <w:t>3</w:t>
      </w:r>
      <w:r w:rsidRPr="004178C0">
        <w:rPr>
          <w:rFonts w:ascii="Latha" w:hAnsi="Latha" w:cs="Latha"/>
          <w:b/>
          <w:bCs/>
          <w:sz w:val="32"/>
          <w:szCs w:val="32"/>
          <w:lang w:bidi="ta-IN"/>
        </w:rPr>
        <w:t>)</w:t>
      </w:r>
      <w:r w:rsidRPr="004178C0">
        <w:rPr>
          <w:rFonts w:ascii="Latha" w:hAnsi="Latha" w:cs="Latha"/>
          <w:sz w:val="28"/>
          <w:szCs w:val="28"/>
          <w:cs/>
          <w:lang w:bidi="ta-IN"/>
        </w:rPr>
        <w:t>த்</w:t>
      </w:r>
      <w:r w:rsidRPr="004178C0">
        <w:rPr>
          <w:rFonts w:ascii="Latha" w:hAnsi="Latha" w:cs="Latha"/>
          <w:b/>
          <w:bCs/>
          <w:position w:val="-12"/>
          <w:sz w:val="28"/>
          <w:szCs w:val="28"/>
          <w:cs/>
          <w:lang w:bidi="ta-IN"/>
        </w:rPr>
        <w:t>3</w:t>
      </w:r>
      <w:r w:rsidRPr="004178C0">
        <w:rPr>
          <w:rFonts w:ascii="Latha" w:hAnsi="Latha" w:cs="Latha"/>
          <w:sz w:val="28"/>
          <w:szCs w:val="28"/>
          <w:cs/>
          <w:lang w:bidi="ta-IN"/>
        </w:rPr>
        <w:t>மி</w:t>
      </w:r>
      <w:r w:rsidRPr="004178C0">
        <w:rPr>
          <w:rFonts w:ascii="BRH Tamil Tab Extra" w:hAnsi="BRH Tamil Tab Extra" w:cs="Latha"/>
          <w:b/>
          <w:sz w:val="32"/>
          <w:szCs w:val="28"/>
        </w:rPr>
        <w:t>…</w:t>
      </w:r>
      <w:r w:rsidRPr="004178C0">
        <w:rPr>
          <w:rFonts w:ascii="Latha" w:hAnsi="Latha" w:cs="Latha"/>
          <w:sz w:val="28"/>
          <w:szCs w:val="28"/>
        </w:rPr>
        <w:t xml:space="preserve"> |</w:t>
      </w:r>
    </w:p>
    <w:p w14:paraId="3F3718AB" w14:textId="77777777" w:rsidR="00FC286C" w:rsidRPr="004178C0" w:rsidRDefault="00FC286C" w:rsidP="00FC286C">
      <w:pPr>
        <w:spacing w:line="264" w:lineRule="auto"/>
        <w:rPr>
          <w:rFonts w:ascii="Latha" w:hAnsi="Latha" w:cs="Latha"/>
          <w:sz w:val="28"/>
          <w:szCs w:val="28"/>
        </w:rPr>
      </w:pPr>
      <w:r w:rsidRPr="004178C0">
        <w:rPr>
          <w:rFonts w:ascii="Latha" w:hAnsi="Latha" w:cs="Latha"/>
          <w:sz w:val="28"/>
          <w:szCs w:val="28"/>
          <w:cs/>
          <w:lang w:bidi="ta-IN"/>
        </w:rPr>
        <w:t>அ</w:t>
      </w:r>
      <w:r w:rsidRPr="004178C0">
        <w:rPr>
          <w:rFonts w:ascii="BRH Tamil Tab Extra" w:hAnsi="BRH Tamil Tab Extra" w:cs="Latha"/>
          <w:b/>
          <w:sz w:val="32"/>
          <w:szCs w:val="28"/>
        </w:rPr>
        <w:t>…</w:t>
      </w:r>
      <w:r w:rsidRPr="004178C0">
        <w:rPr>
          <w:rFonts w:ascii="Latha" w:hAnsi="Latha" w:cs="Latha"/>
          <w:sz w:val="28"/>
          <w:szCs w:val="28"/>
          <w:cs/>
          <w:lang w:bidi="ta-IN"/>
        </w:rPr>
        <w:t xml:space="preserve">ஹம் </w:t>
      </w:r>
      <w:r w:rsidRPr="004178C0">
        <w:rPr>
          <w:rFonts w:ascii="BRH Devanagari Extra" w:hAnsi="BRH Devanagari Extra" w:cs="Latha"/>
          <w:b/>
          <w:sz w:val="36"/>
          <w:szCs w:val="28"/>
        </w:rPr>
        <w:t>Æ</w:t>
      </w:r>
      <w:r w:rsidRPr="004178C0">
        <w:rPr>
          <w:rFonts w:ascii="Latha" w:hAnsi="Latha" w:cs="Latha"/>
          <w:sz w:val="28"/>
          <w:szCs w:val="28"/>
          <w:cs/>
          <w:lang w:bidi="ta-IN"/>
        </w:rPr>
        <w:t>விஶ்வ</w:t>
      </w:r>
      <w:r w:rsidRPr="004178C0">
        <w:rPr>
          <w:rFonts w:ascii="BRH Tamil Tab Extra" w:hAnsi="BRH Tamil Tab Extra" w:cs="Latha"/>
          <w:b/>
          <w:sz w:val="32"/>
          <w:szCs w:val="28"/>
        </w:rPr>
        <w:t>…</w:t>
      </w:r>
      <w:r w:rsidRPr="004178C0">
        <w:rPr>
          <w:rFonts w:ascii="Latha" w:hAnsi="Latha" w:cs="Latha"/>
          <w:sz w:val="28"/>
          <w:szCs w:val="28"/>
          <w:cs/>
          <w:lang w:bidi="ta-IN"/>
        </w:rPr>
        <w:t>ம் பு</w:t>
      </w:r>
      <w:r w:rsidRPr="004178C0">
        <w:rPr>
          <w:rFonts w:ascii="Latha" w:hAnsi="Latha" w:cs="Latha"/>
          <w:b/>
          <w:bCs/>
          <w:position w:val="-12"/>
          <w:sz w:val="28"/>
          <w:szCs w:val="28"/>
          <w:cs/>
          <w:lang w:bidi="ta-IN"/>
        </w:rPr>
        <w:t>4</w:t>
      </w:r>
      <w:r w:rsidRPr="004178C0">
        <w:rPr>
          <w:rFonts w:ascii="Latha" w:hAnsi="Latha" w:cs="Latha"/>
          <w:sz w:val="28"/>
          <w:szCs w:val="28"/>
          <w:cs/>
          <w:lang w:bidi="ta-IN"/>
        </w:rPr>
        <w:t>வ</w:t>
      </w:r>
      <w:r w:rsidRPr="004178C0">
        <w:rPr>
          <w:rFonts w:ascii="BRH Tamil Tab Extra" w:hAnsi="BRH Tamil Tab Extra" w:cs="Latha"/>
          <w:b/>
          <w:sz w:val="36"/>
          <w:szCs w:val="28"/>
        </w:rPr>
        <w:t>†</w:t>
      </w:r>
      <w:r w:rsidRPr="004178C0">
        <w:rPr>
          <w:rFonts w:ascii="Latha" w:hAnsi="Latha" w:cs="Latha"/>
          <w:sz w:val="28"/>
          <w:szCs w:val="28"/>
          <w:cs/>
          <w:lang w:bidi="ta-IN"/>
        </w:rPr>
        <w:t>ன</w:t>
      </w:r>
      <w:r w:rsidRPr="004178C0">
        <w:rPr>
          <w:rFonts w:ascii="BRH Tamil Tab Extra" w:hAnsi="BRH Tamil Tab Extra" w:cs="Latha"/>
          <w:b/>
          <w:sz w:val="32"/>
          <w:szCs w:val="28"/>
        </w:rPr>
        <w:t>…</w:t>
      </w:r>
      <w:r w:rsidRPr="004178C0">
        <w:rPr>
          <w:rFonts w:ascii="Latha" w:hAnsi="Latha" w:cs="Latha"/>
          <w:sz w:val="28"/>
          <w:szCs w:val="28"/>
        </w:rPr>
        <w:t>-</w:t>
      </w:r>
      <w:r w:rsidRPr="004178C0">
        <w:rPr>
          <w:rFonts w:ascii="Latha" w:hAnsi="Latha" w:cs="Latha"/>
          <w:sz w:val="28"/>
          <w:szCs w:val="28"/>
          <w:cs/>
          <w:lang w:bidi="ta-IN"/>
        </w:rPr>
        <w:t>மப்</w:t>
      </w:r>
      <w:r w:rsidRPr="004178C0">
        <w:rPr>
          <w:rFonts w:ascii="Latha" w:hAnsi="Latha" w:cs="Latha"/>
          <w:b/>
          <w:bCs/>
          <w:position w:val="-12"/>
          <w:sz w:val="28"/>
          <w:szCs w:val="28"/>
          <w:cs/>
          <w:lang w:bidi="ta-IN"/>
        </w:rPr>
        <w:t>4</w:t>
      </w:r>
      <w:r w:rsidRPr="004178C0">
        <w:rPr>
          <w:rFonts w:ascii="Latha" w:hAnsi="Latha" w:cs="Latha"/>
          <w:sz w:val="28"/>
          <w:szCs w:val="28"/>
          <w:cs/>
          <w:lang w:bidi="ta-IN"/>
        </w:rPr>
        <w:t>ய</w:t>
      </w:r>
      <w:r w:rsidRPr="004178C0">
        <w:rPr>
          <w:rFonts w:ascii="BRH Tamil Tab Extra" w:hAnsi="BRH Tamil Tab Extra" w:cs="Latha"/>
          <w:b/>
          <w:sz w:val="36"/>
          <w:szCs w:val="28"/>
        </w:rPr>
        <w:t>†</w:t>
      </w:r>
      <w:r w:rsidRPr="004178C0">
        <w:rPr>
          <w:rFonts w:ascii="Latha" w:hAnsi="Latha" w:cs="Latha"/>
          <w:sz w:val="28"/>
          <w:szCs w:val="28"/>
          <w:cs/>
          <w:lang w:bidi="ta-IN"/>
        </w:rPr>
        <w:t>ப</w:t>
      </w:r>
      <w:r w:rsidRPr="004178C0">
        <w:rPr>
          <w:rFonts w:ascii="BRH Tamil Tab Extra" w:hAnsi="BRH Tamil Tab Extra" w:cs="Latha"/>
          <w:b/>
          <w:sz w:val="32"/>
          <w:szCs w:val="28"/>
        </w:rPr>
        <w:t>…</w:t>
      </w:r>
      <w:r w:rsidRPr="004178C0">
        <w:rPr>
          <w:rFonts w:ascii="Latha" w:hAnsi="Latha" w:cs="Latha"/>
          <w:b/>
          <w:bCs/>
          <w:position w:val="-12"/>
          <w:sz w:val="28"/>
          <w:szCs w:val="28"/>
          <w:cs/>
          <w:lang w:bidi="ta-IN"/>
        </w:rPr>
        <w:t>4</w:t>
      </w:r>
      <w:r w:rsidRPr="004178C0">
        <w:rPr>
          <w:rFonts w:ascii="Latha" w:hAnsi="Latha" w:cs="Latha"/>
          <w:sz w:val="28"/>
          <w:szCs w:val="28"/>
          <w:cs/>
          <w:lang w:bidi="ta-IN"/>
        </w:rPr>
        <w:t xml:space="preserve">வாம் </w:t>
      </w:r>
      <w:r w:rsidRPr="004178C0">
        <w:rPr>
          <w:rFonts w:ascii="Latha" w:hAnsi="Latha" w:cs="Latha"/>
          <w:sz w:val="28"/>
          <w:szCs w:val="28"/>
        </w:rPr>
        <w:t>|</w:t>
      </w:r>
    </w:p>
    <w:p w14:paraId="3FBA36AE" w14:textId="77777777" w:rsidR="00FC286C" w:rsidRPr="000826D8" w:rsidRDefault="00FC286C" w:rsidP="00FC286C">
      <w:pPr>
        <w:spacing w:line="264" w:lineRule="auto"/>
        <w:rPr>
          <w:rFonts w:ascii="Latha" w:hAnsi="Latha" w:cs="Latha"/>
          <w:b/>
          <w:bCs/>
          <w:sz w:val="32"/>
          <w:szCs w:val="32"/>
          <w:lang w:bidi="ta-IN"/>
        </w:rPr>
      </w:pPr>
      <w:r w:rsidRPr="004178C0">
        <w:rPr>
          <w:rFonts w:ascii="Latha" w:hAnsi="Latha" w:cs="Latha"/>
          <w:sz w:val="28"/>
          <w:szCs w:val="28"/>
          <w:cs/>
          <w:lang w:bidi="ta-IN"/>
        </w:rPr>
        <w:t>ஸுவ</w:t>
      </w:r>
      <w:r w:rsidRPr="004178C0">
        <w:rPr>
          <w:rFonts w:ascii="BRH Tamil Tab Extra" w:hAnsi="BRH Tamil Tab Extra" w:cs="Latha"/>
          <w:b/>
          <w:sz w:val="32"/>
          <w:szCs w:val="28"/>
        </w:rPr>
        <w:t>…</w:t>
      </w:r>
      <w:r w:rsidRPr="004178C0">
        <w:rPr>
          <w:rFonts w:ascii="Latha" w:hAnsi="Latha" w:cs="Latha"/>
          <w:sz w:val="28"/>
          <w:szCs w:val="28"/>
          <w:cs/>
          <w:lang w:bidi="ta-IN"/>
        </w:rPr>
        <w:t>ர்ன ஜ்யோதீ</w:t>
      </w:r>
      <w:r w:rsidRPr="004178C0">
        <w:rPr>
          <w:rFonts w:ascii="BRH Tamil Tab Extra" w:hAnsi="BRH Tamil Tab Extra" w:cs="Latha"/>
          <w:b/>
          <w:sz w:val="36"/>
          <w:szCs w:val="28"/>
        </w:rPr>
        <w:t>‡</w:t>
      </w:r>
      <w:r w:rsidRPr="004178C0">
        <w:rPr>
          <w:rFonts w:ascii="Latha" w:hAnsi="Latha" w:cs="Latha"/>
          <w:b/>
          <w:bCs/>
          <w:sz w:val="32"/>
          <w:szCs w:val="32"/>
          <w:cs/>
          <w:lang w:bidi="ta-IN"/>
        </w:rPr>
        <w:t>:</w:t>
      </w:r>
      <w:r w:rsidRPr="004178C0">
        <w:rPr>
          <w:rFonts w:ascii="Latha" w:hAnsi="Latha" w:cs="Latha"/>
          <w:sz w:val="28"/>
          <w:szCs w:val="28"/>
          <w:cs/>
          <w:lang w:bidi="ta-IN"/>
        </w:rPr>
        <w:t xml:space="preserve"> </w:t>
      </w:r>
      <w:r w:rsidRPr="004178C0">
        <w:rPr>
          <w:rFonts w:ascii="Latha" w:hAnsi="Latha" w:cs="Latha"/>
          <w:sz w:val="28"/>
          <w:szCs w:val="28"/>
        </w:rPr>
        <w:t xml:space="preserve">|| </w:t>
      </w:r>
      <w:r w:rsidRPr="004178C0">
        <w:rPr>
          <w:rFonts w:ascii="Latha" w:hAnsi="Latha" w:cs="Latha"/>
          <w:sz w:val="28"/>
          <w:szCs w:val="28"/>
          <w:cs/>
          <w:lang w:bidi="ta-IN"/>
        </w:rPr>
        <w:t>ய ஏ</w:t>
      </w:r>
      <w:r w:rsidRPr="004178C0">
        <w:rPr>
          <w:rFonts w:ascii="BRH Tamil Tab Extra" w:hAnsi="BRH Tamil Tab Extra" w:cs="Latha"/>
          <w:b/>
          <w:sz w:val="32"/>
          <w:szCs w:val="28"/>
        </w:rPr>
        <w:t>…</w:t>
      </w:r>
      <w:r w:rsidRPr="004178C0">
        <w:rPr>
          <w:rFonts w:ascii="Latha" w:hAnsi="Latha" w:cs="Latha"/>
          <w:sz w:val="28"/>
          <w:szCs w:val="28"/>
          <w:cs/>
          <w:lang w:bidi="ta-IN"/>
        </w:rPr>
        <w:t xml:space="preserve">வம் </w:t>
      </w:r>
      <w:r w:rsidRPr="004178C0">
        <w:rPr>
          <w:rFonts w:ascii="BRH Devanagari Extra" w:hAnsi="BRH Devanagari Extra" w:cs="Latha"/>
          <w:b/>
          <w:sz w:val="36"/>
          <w:szCs w:val="28"/>
        </w:rPr>
        <w:t>Æ</w:t>
      </w:r>
      <w:r w:rsidRPr="004178C0">
        <w:rPr>
          <w:rFonts w:ascii="Latha" w:hAnsi="Latha" w:cs="Latha"/>
          <w:sz w:val="28"/>
          <w:szCs w:val="28"/>
          <w:cs/>
          <w:lang w:bidi="ta-IN"/>
        </w:rPr>
        <w:t>வேத</w:t>
      </w:r>
      <w:r w:rsidRPr="004178C0">
        <w:rPr>
          <w:rFonts w:ascii="BRH Tamil Tab Extra" w:hAnsi="BRH Tamil Tab Extra" w:cs="Latha"/>
          <w:b/>
          <w:sz w:val="36"/>
          <w:szCs w:val="28"/>
        </w:rPr>
        <w:t>†</w:t>
      </w:r>
      <w:r w:rsidRPr="004178C0">
        <w:rPr>
          <w:rFonts w:ascii="Latha" w:hAnsi="Latha" w:cs="Latha"/>
          <w:b/>
          <w:bCs/>
          <w:position w:val="-12"/>
          <w:sz w:val="28"/>
          <w:szCs w:val="28"/>
          <w:cs/>
          <w:lang w:bidi="ta-IN"/>
        </w:rPr>
        <w:t>3</w:t>
      </w:r>
      <w:r w:rsidRPr="004178C0">
        <w:rPr>
          <w:rFonts w:ascii="Latha" w:hAnsi="Latha" w:cs="Latha"/>
          <w:sz w:val="28"/>
          <w:szCs w:val="28"/>
          <w:cs/>
          <w:lang w:bidi="ta-IN"/>
        </w:rPr>
        <w:t xml:space="preserve"> </w:t>
      </w:r>
      <w:r w:rsidRPr="004178C0">
        <w:rPr>
          <w:rFonts w:ascii="Latha" w:hAnsi="Latha" w:cs="Latha"/>
          <w:sz w:val="28"/>
          <w:szCs w:val="28"/>
        </w:rPr>
        <w:t xml:space="preserve">|| </w:t>
      </w:r>
      <w:r w:rsidRPr="004178C0">
        <w:rPr>
          <w:rFonts w:ascii="Latha" w:hAnsi="Latha" w:cs="Latha"/>
          <w:sz w:val="28"/>
          <w:szCs w:val="28"/>
          <w:cs/>
          <w:lang w:bidi="ta-IN"/>
        </w:rPr>
        <w:t>இத்யு</w:t>
      </w:r>
      <w:r w:rsidRPr="004178C0">
        <w:rPr>
          <w:rFonts w:ascii="BRH Tamil Tab Extra" w:hAnsi="BRH Tamil Tab Extra" w:cs="Latha"/>
          <w:b/>
          <w:sz w:val="36"/>
          <w:szCs w:val="28"/>
        </w:rPr>
        <w:t>†</w:t>
      </w:r>
      <w:r w:rsidRPr="004178C0">
        <w:rPr>
          <w:rFonts w:ascii="Latha" w:hAnsi="Latha" w:cs="Latha"/>
          <w:sz w:val="28"/>
          <w:szCs w:val="28"/>
          <w:cs/>
          <w:lang w:bidi="ta-IN"/>
        </w:rPr>
        <w:t>ப</w:t>
      </w:r>
      <w:r w:rsidRPr="004178C0">
        <w:rPr>
          <w:rFonts w:ascii="BRH Tamil Tab Extra" w:hAnsi="BRH Tamil Tab Extra" w:cs="Latha"/>
          <w:b/>
          <w:sz w:val="32"/>
          <w:szCs w:val="28"/>
        </w:rPr>
        <w:t>…</w:t>
      </w:r>
      <w:r w:rsidRPr="004178C0">
        <w:rPr>
          <w:rFonts w:ascii="Latha" w:hAnsi="Latha" w:cs="Latha"/>
          <w:sz w:val="28"/>
          <w:szCs w:val="28"/>
          <w:cs/>
          <w:lang w:bidi="ta-IN"/>
        </w:rPr>
        <w:t>நிஷ</w:t>
      </w:r>
      <w:r w:rsidRPr="004178C0">
        <w:rPr>
          <w:rFonts w:ascii="BRH Tamil Tab Extra" w:hAnsi="BRH Tamil Tab Extra" w:cs="Latha"/>
          <w:b/>
          <w:sz w:val="36"/>
          <w:szCs w:val="28"/>
        </w:rPr>
        <w:t>†</w:t>
      </w:r>
      <w:r w:rsidRPr="004178C0">
        <w:rPr>
          <w:rFonts w:ascii="Latha" w:hAnsi="Latha" w:cs="Latha"/>
          <w:sz w:val="28"/>
          <w:szCs w:val="28"/>
          <w:cs/>
          <w:lang w:bidi="ta-IN"/>
        </w:rPr>
        <w:t xml:space="preserve">த் </w:t>
      </w:r>
      <w:r w:rsidRPr="004178C0">
        <w:rPr>
          <w:rFonts w:ascii="Latha" w:hAnsi="Latha" w:cs="Latha"/>
          <w:sz w:val="28"/>
          <w:szCs w:val="28"/>
        </w:rPr>
        <w:t xml:space="preserve">|| </w:t>
      </w:r>
      <w:r w:rsidR="00F52C45">
        <w:rPr>
          <w:rFonts w:ascii="Latha" w:hAnsi="Latha" w:cs="Latha"/>
          <w:b/>
          <w:bCs/>
          <w:sz w:val="32"/>
          <w:szCs w:val="32"/>
          <w:lang w:bidi="ta-IN"/>
        </w:rPr>
        <w:t>10.6</w:t>
      </w:r>
      <w:r w:rsidRPr="004178C0">
        <w:rPr>
          <w:rFonts w:ascii="Latha" w:hAnsi="Latha" w:cs="Latha"/>
          <w:b/>
          <w:bCs/>
          <w:sz w:val="32"/>
          <w:szCs w:val="32"/>
          <w:lang w:bidi="ta-IN"/>
        </w:rPr>
        <w:t>.</w:t>
      </w:r>
      <w:r>
        <w:rPr>
          <w:rFonts w:ascii="Latha" w:hAnsi="Latha" w:cs="Latha"/>
          <w:b/>
          <w:bCs/>
          <w:sz w:val="32"/>
          <w:szCs w:val="32"/>
          <w:lang w:bidi="ta-IN"/>
        </w:rPr>
        <w:t xml:space="preserve"> (11)</w:t>
      </w:r>
    </w:p>
    <w:p w14:paraId="65D093E4" w14:textId="77777777" w:rsidR="00FC286C" w:rsidRDefault="00FC286C" w:rsidP="00FC286C">
      <w:pPr>
        <w:spacing w:line="264" w:lineRule="auto"/>
        <w:rPr>
          <w:rFonts w:ascii="Latha" w:hAnsi="Latha" w:cs="Latha"/>
          <w:sz w:val="28"/>
          <w:szCs w:val="28"/>
        </w:rPr>
      </w:pPr>
      <w:r w:rsidRPr="00C67DE7">
        <w:rPr>
          <w:rFonts w:ascii="Latha" w:hAnsi="Latha" w:cs="Latha"/>
          <w:sz w:val="28"/>
          <w:szCs w:val="28"/>
          <w:cs/>
          <w:lang w:bidi="ta-IN"/>
        </w:rPr>
        <w:t>ஸ</w:t>
      </w:r>
      <w:r w:rsidRPr="00B12AB8">
        <w:rPr>
          <w:rFonts w:ascii="BRH Tamil Tab Extra" w:hAnsi="BRH Tamil Tab Extra" w:cs="Latha"/>
          <w:b/>
          <w:sz w:val="32"/>
          <w:szCs w:val="28"/>
        </w:rPr>
        <w:t>…</w:t>
      </w:r>
      <w:r w:rsidRPr="00C67DE7">
        <w:rPr>
          <w:rFonts w:ascii="Latha" w:hAnsi="Latha" w:cs="Latha"/>
          <w:sz w:val="28"/>
          <w:szCs w:val="28"/>
          <w:cs/>
          <w:lang w:bidi="ta-IN"/>
        </w:rPr>
        <w:t>ஹ நா</w:t>
      </w:r>
      <w:r w:rsidRPr="00B12AB8">
        <w:rPr>
          <w:rFonts w:ascii="BRH Tamil Tab Extra" w:hAnsi="BRH Tamil Tab Extra" w:cs="Latha"/>
          <w:b/>
          <w:sz w:val="36"/>
          <w:szCs w:val="28"/>
        </w:rPr>
        <w:t>†</w:t>
      </w:r>
      <w:r w:rsidRPr="00C67DE7">
        <w:rPr>
          <w:rFonts w:ascii="Latha" w:hAnsi="Latha" w:cs="Latha"/>
          <w:sz w:val="28"/>
          <w:szCs w:val="28"/>
          <w:cs/>
          <w:lang w:bidi="ta-IN"/>
        </w:rPr>
        <w:t xml:space="preserve">வவது </w:t>
      </w:r>
      <w:r w:rsidRPr="00C67DE7">
        <w:rPr>
          <w:rFonts w:ascii="Latha" w:hAnsi="Latha" w:cs="Latha"/>
          <w:sz w:val="28"/>
          <w:szCs w:val="28"/>
        </w:rPr>
        <w:t xml:space="preserve">| </w:t>
      </w:r>
      <w:r w:rsidRPr="00C67DE7">
        <w:rPr>
          <w:rFonts w:ascii="Latha" w:hAnsi="Latha" w:cs="Latha"/>
          <w:sz w:val="28"/>
          <w:szCs w:val="28"/>
          <w:cs/>
          <w:lang w:bidi="ta-IN"/>
        </w:rPr>
        <w:t>ஸ</w:t>
      </w:r>
      <w:r w:rsidRPr="00B12AB8">
        <w:rPr>
          <w:rFonts w:ascii="BRH Tamil Tab Extra" w:hAnsi="BRH Tamil Tab Extra" w:cs="Latha"/>
          <w:b/>
          <w:sz w:val="32"/>
          <w:szCs w:val="28"/>
        </w:rPr>
        <w:t>…</w:t>
      </w:r>
      <w:r w:rsidRPr="00C67DE7">
        <w:rPr>
          <w:rFonts w:ascii="Latha" w:hAnsi="Latha" w:cs="Latha"/>
          <w:sz w:val="28"/>
          <w:szCs w:val="28"/>
          <w:cs/>
          <w:lang w:bidi="ta-IN"/>
        </w:rPr>
        <w:t>ஹ நௌ</w:t>
      </w:r>
      <w:r w:rsidRPr="00B12AB8">
        <w:rPr>
          <w:rFonts w:ascii="BRH Tamil Tab Extra" w:hAnsi="BRH Tamil Tab Extra" w:cs="Latha"/>
          <w:b/>
          <w:sz w:val="36"/>
          <w:szCs w:val="28"/>
        </w:rPr>
        <w:t>†</w:t>
      </w:r>
      <w:r w:rsidRPr="00C67DE7">
        <w:rPr>
          <w:rFonts w:ascii="Latha" w:hAnsi="Latha" w:cs="Latha"/>
          <w:sz w:val="28"/>
          <w:szCs w:val="28"/>
        </w:rPr>
        <w:t xml:space="preserve"> </w:t>
      </w:r>
      <w:r w:rsidRPr="00C67DE7">
        <w:rPr>
          <w:rFonts w:ascii="Latha" w:hAnsi="Latha" w:cs="Latha"/>
          <w:sz w:val="28"/>
          <w:szCs w:val="28"/>
          <w:cs/>
          <w:lang w:bidi="ta-IN"/>
        </w:rPr>
        <w:t>பு</w:t>
      </w:r>
      <w:r w:rsidRPr="006F7967">
        <w:rPr>
          <w:rFonts w:ascii="Latha" w:hAnsi="Latha" w:cs="Latha"/>
          <w:b/>
          <w:bCs/>
          <w:position w:val="-12"/>
          <w:sz w:val="28"/>
          <w:szCs w:val="28"/>
          <w:cs/>
          <w:lang w:bidi="ta-IN"/>
        </w:rPr>
        <w:t>4</w:t>
      </w:r>
      <w:r w:rsidRPr="00C67DE7">
        <w:rPr>
          <w:rFonts w:ascii="Latha" w:hAnsi="Latha" w:cs="Latha"/>
          <w:sz w:val="28"/>
          <w:szCs w:val="28"/>
          <w:cs/>
          <w:lang w:bidi="ta-IN"/>
        </w:rPr>
        <w:t xml:space="preserve">னக்து </w:t>
      </w:r>
      <w:r w:rsidRPr="00C67DE7">
        <w:rPr>
          <w:rFonts w:ascii="Latha" w:hAnsi="Latha" w:cs="Latha"/>
          <w:sz w:val="28"/>
          <w:szCs w:val="28"/>
        </w:rPr>
        <w:t xml:space="preserve">| </w:t>
      </w:r>
    </w:p>
    <w:p w14:paraId="0DC67423" w14:textId="77777777" w:rsidR="00FC286C" w:rsidRDefault="00FC286C" w:rsidP="00FC286C">
      <w:pPr>
        <w:spacing w:line="264" w:lineRule="auto"/>
        <w:rPr>
          <w:rFonts w:ascii="Latha" w:hAnsi="Latha" w:cs="Latha"/>
          <w:sz w:val="28"/>
          <w:szCs w:val="28"/>
        </w:rPr>
      </w:pPr>
      <w:r w:rsidRPr="004178C0">
        <w:rPr>
          <w:rFonts w:ascii="Latha" w:hAnsi="Latha" w:cs="Latha"/>
          <w:sz w:val="28"/>
          <w:szCs w:val="28"/>
          <w:cs/>
          <w:lang w:bidi="ta-IN"/>
        </w:rPr>
        <w:t>ஸ</w:t>
      </w:r>
      <w:r w:rsidRPr="004178C0">
        <w:rPr>
          <w:rFonts w:ascii="BRH Tamil Tab Extra" w:hAnsi="BRH Tamil Tab Extra" w:cs="Latha"/>
          <w:b/>
          <w:sz w:val="32"/>
          <w:szCs w:val="28"/>
        </w:rPr>
        <w:t>…</w:t>
      </w:r>
      <w:r w:rsidRPr="004178C0">
        <w:rPr>
          <w:rFonts w:ascii="Latha" w:hAnsi="Latha" w:cs="Latha"/>
          <w:sz w:val="28"/>
          <w:szCs w:val="28"/>
          <w:cs/>
          <w:lang w:bidi="ta-IN"/>
        </w:rPr>
        <w:t>ஹ வீ</w:t>
      </w:r>
      <w:r w:rsidRPr="004178C0">
        <w:rPr>
          <w:rFonts w:ascii="BRH Tamil Tab Extra" w:hAnsi="BRH Tamil Tab Extra" w:cs="Latha"/>
          <w:b/>
          <w:sz w:val="32"/>
          <w:szCs w:val="28"/>
        </w:rPr>
        <w:t>…</w:t>
      </w:r>
      <w:r w:rsidRPr="004178C0">
        <w:rPr>
          <w:rFonts w:ascii="Latha" w:hAnsi="Latha" w:cs="Latha"/>
          <w:sz w:val="28"/>
          <w:szCs w:val="28"/>
          <w:cs/>
          <w:lang w:bidi="ta-IN"/>
        </w:rPr>
        <w:t>ர்ய</w:t>
      </w:r>
      <w:r w:rsidRPr="004178C0">
        <w:rPr>
          <w:rFonts w:ascii="BRH Tamil Tab Extra" w:hAnsi="BRH Tamil Tab Extra" w:cs="Latha"/>
          <w:b/>
          <w:sz w:val="36"/>
          <w:szCs w:val="28"/>
        </w:rPr>
        <w:t>†</w:t>
      </w:r>
      <w:r w:rsidR="0087223F">
        <w:rPr>
          <w:rFonts w:ascii="Latha" w:hAnsi="Latha" w:cs="Latha" w:hint="cs"/>
          <w:sz w:val="28"/>
          <w:szCs w:val="28"/>
          <w:cs/>
          <w:lang w:bidi="ta-IN"/>
        </w:rPr>
        <w:t>ங்-</w:t>
      </w:r>
      <w:r w:rsidRPr="004178C0">
        <w:rPr>
          <w:rFonts w:ascii="Latha" w:hAnsi="Latha" w:cs="Latha"/>
          <w:sz w:val="28"/>
          <w:szCs w:val="28"/>
          <w:cs/>
          <w:lang w:bidi="ta-IN"/>
        </w:rPr>
        <w:t xml:space="preserve">கரவாவஹை </w:t>
      </w:r>
      <w:r w:rsidRPr="004178C0">
        <w:rPr>
          <w:rFonts w:ascii="Latha" w:hAnsi="Latha" w:cs="Latha"/>
          <w:sz w:val="28"/>
          <w:szCs w:val="28"/>
        </w:rPr>
        <w:t xml:space="preserve">| </w:t>
      </w:r>
      <w:r>
        <w:rPr>
          <w:rFonts w:ascii="Latha" w:hAnsi="Latha" w:cs="Latha"/>
          <w:sz w:val="28"/>
          <w:szCs w:val="28"/>
        </w:rPr>
        <w:br/>
      </w:r>
      <w:r w:rsidRPr="004178C0">
        <w:rPr>
          <w:rFonts w:ascii="Latha" w:hAnsi="Latha" w:cs="Latha"/>
          <w:sz w:val="28"/>
          <w:szCs w:val="28"/>
          <w:cs/>
          <w:lang w:bidi="ta-IN"/>
        </w:rPr>
        <w:t>தே</w:t>
      </w:r>
      <w:r w:rsidRPr="004178C0">
        <w:rPr>
          <w:rFonts w:ascii="BRH Tamil Tab Extra" w:hAnsi="BRH Tamil Tab Extra" w:cs="Latha"/>
          <w:b/>
          <w:sz w:val="32"/>
          <w:szCs w:val="28"/>
        </w:rPr>
        <w:t>…</w:t>
      </w:r>
      <w:r w:rsidRPr="004178C0">
        <w:rPr>
          <w:rFonts w:ascii="Latha" w:hAnsi="Latha" w:cs="Latha"/>
          <w:sz w:val="28"/>
          <w:szCs w:val="28"/>
          <w:cs/>
          <w:lang w:bidi="ta-IN"/>
        </w:rPr>
        <w:t>ஜ</w:t>
      </w:r>
      <w:r w:rsidRPr="004178C0">
        <w:rPr>
          <w:rFonts w:ascii="BRH Tamil Tab Extra" w:hAnsi="BRH Tamil Tab Extra" w:cs="Latha"/>
          <w:b/>
          <w:sz w:val="32"/>
          <w:szCs w:val="28"/>
        </w:rPr>
        <w:t>…</w:t>
      </w:r>
      <w:r w:rsidRPr="004178C0">
        <w:rPr>
          <w:rFonts w:ascii="Latha" w:hAnsi="Latha" w:cs="Latha"/>
          <w:sz w:val="28"/>
          <w:szCs w:val="28"/>
          <w:cs/>
          <w:lang w:bidi="ta-IN"/>
        </w:rPr>
        <w:t>ஸ்வினா</w:t>
      </w:r>
      <w:r w:rsidRPr="004178C0">
        <w:rPr>
          <w:rFonts w:ascii="BRH Tamil Tab Extra" w:hAnsi="BRH Tamil Tab Extra" w:cs="Latha"/>
          <w:b/>
          <w:sz w:val="32"/>
          <w:szCs w:val="28"/>
        </w:rPr>
        <w:t>…</w:t>
      </w:r>
      <w:r w:rsidRPr="004178C0">
        <w:rPr>
          <w:rFonts w:ascii="Latha" w:hAnsi="Latha" w:cs="Latha"/>
          <w:sz w:val="28"/>
          <w:szCs w:val="28"/>
        </w:rPr>
        <w:t xml:space="preserve"> </w:t>
      </w:r>
      <w:r w:rsidRPr="004178C0">
        <w:rPr>
          <w:rFonts w:ascii="Latha" w:hAnsi="Latha" w:cs="Latha"/>
          <w:sz w:val="28"/>
          <w:szCs w:val="28"/>
          <w:cs/>
          <w:lang w:bidi="ta-IN"/>
        </w:rPr>
        <w:t>வதீ</w:t>
      </w:r>
      <w:r w:rsidRPr="004178C0">
        <w:rPr>
          <w:rFonts w:ascii="BRH Tamil Tab Extra" w:hAnsi="BRH Tamil Tab Extra" w:cs="Latha"/>
          <w:b/>
          <w:sz w:val="36"/>
          <w:szCs w:val="28"/>
        </w:rPr>
        <w:t>†</w:t>
      </w:r>
      <w:r w:rsidRPr="004178C0">
        <w:rPr>
          <w:rFonts w:ascii="Latha" w:hAnsi="Latha" w:cs="Latha"/>
          <w:b/>
          <w:bCs/>
          <w:position w:val="-12"/>
          <w:sz w:val="28"/>
          <w:szCs w:val="28"/>
          <w:cs/>
          <w:lang w:bidi="ta-IN"/>
        </w:rPr>
        <w:t>4</w:t>
      </w:r>
      <w:r w:rsidRPr="004178C0">
        <w:rPr>
          <w:rFonts w:ascii="Latha" w:hAnsi="Latha" w:cs="Latha"/>
          <w:sz w:val="28"/>
          <w:szCs w:val="28"/>
          <w:cs/>
          <w:lang w:bidi="ta-IN"/>
        </w:rPr>
        <w:t>தமஸ்து</w:t>
      </w:r>
      <w:r w:rsidRPr="004178C0">
        <w:rPr>
          <w:rFonts w:ascii="BRH Tamil Tab Extra" w:hAnsi="BRH Tamil Tab Extra" w:cs="Latha"/>
          <w:b/>
          <w:sz w:val="32"/>
          <w:szCs w:val="28"/>
        </w:rPr>
        <w:t>…</w:t>
      </w:r>
      <w:r w:rsidRPr="00C67DE7">
        <w:rPr>
          <w:rFonts w:ascii="Latha" w:hAnsi="Latha" w:cs="Latha"/>
          <w:sz w:val="28"/>
          <w:szCs w:val="28"/>
        </w:rPr>
        <w:t xml:space="preserve"> </w:t>
      </w:r>
      <w:r w:rsidRPr="004178C0">
        <w:rPr>
          <w:rFonts w:ascii="Latha" w:hAnsi="Latha" w:cs="Latha"/>
          <w:sz w:val="28"/>
          <w:szCs w:val="28"/>
          <w:cs/>
          <w:lang w:bidi="ta-IN"/>
        </w:rPr>
        <w:t>மா வி</w:t>
      </w:r>
      <w:r w:rsidRPr="004178C0">
        <w:rPr>
          <w:rFonts w:ascii="BRH Tamil Tab Extra" w:hAnsi="BRH Tamil Tab Extra" w:cs="Latha"/>
          <w:b/>
          <w:sz w:val="36"/>
          <w:szCs w:val="28"/>
        </w:rPr>
        <w:t>†</w:t>
      </w:r>
      <w:r w:rsidRPr="004178C0">
        <w:rPr>
          <w:rFonts w:ascii="Latha" w:hAnsi="Latha" w:cs="Latha"/>
          <w:sz w:val="28"/>
          <w:szCs w:val="28"/>
          <w:cs/>
          <w:lang w:bidi="ta-IN"/>
        </w:rPr>
        <w:t>த்</w:t>
      </w:r>
      <w:r w:rsidRPr="004178C0">
        <w:rPr>
          <w:rFonts w:ascii="Latha" w:hAnsi="Latha" w:cs="Latha"/>
          <w:b/>
          <w:bCs/>
          <w:position w:val="-12"/>
          <w:sz w:val="28"/>
          <w:szCs w:val="28"/>
          <w:cs/>
          <w:lang w:bidi="ta-IN"/>
        </w:rPr>
        <w:t>3</w:t>
      </w:r>
      <w:r w:rsidRPr="004178C0">
        <w:rPr>
          <w:rFonts w:ascii="Latha" w:hAnsi="Latha" w:cs="Latha"/>
          <w:sz w:val="28"/>
          <w:szCs w:val="28"/>
          <w:cs/>
          <w:lang w:bidi="ta-IN"/>
        </w:rPr>
        <w:t>விஷா</w:t>
      </w:r>
      <w:r w:rsidRPr="004178C0">
        <w:rPr>
          <w:rFonts w:ascii="BRH Tamil Tab Extra" w:hAnsi="BRH Tamil Tab Extra" w:cs="Latha"/>
          <w:b/>
          <w:sz w:val="32"/>
          <w:szCs w:val="28"/>
        </w:rPr>
        <w:t>…</w:t>
      </w:r>
      <w:r w:rsidRPr="004178C0">
        <w:rPr>
          <w:rFonts w:ascii="Latha" w:hAnsi="Latha" w:cs="Latha"/>
          <w:sz w:val="28"/>
          <w:szCs w:val="28"/>
          <w:cs/>
          <w:lang w:bidi="ta-IN"/>
        </w:rPr>
        <w:t>வஹை</w:t>
      </w:r>
      <w:r w:rsidRPr="004178C0">
        <w:rPr>
          <w:rFonts w:ascii="BRH Tamil Tab Extra" w:hAnsi="BRH Tamil Tab Extra" w:cs="Latha"/>
          <w:b/>
          <w:sz w:val="36"/>
          <w:szCs w:val="28"/>
        </w:rPr>
        <w:t>‡</w:t>
      </w:r>
      <w:r w:rsidRPr="004178C0">
        <w:rPr>
          <w:rFonts w:ascii="Latha" w:hAnsi="Latha" w:cs="Latha"/>
          <w:sz w:val="28"/>
          <w:szCs w:val="28"/>
        </w:rPr>
        <w:t xml:space="preserve"> || </w:t>
      </w:r>
    </w:p>
    <w:p w14:paraId="1162222F" w14:textId="77777777" w:rsidR="00FC286C" w:rsidRDefault="00FC286C" w:rsidP="00FC286C">
      <w:pPr>
        <w:spacing w:line="264" w:lineRule="auto"/>
        <w:rPr>
          <w:rFonts w:ascii="Latha" w:hAnsi="Latha" w:cs="Latha"/>
          <w:sz w:val="28"/>
          <w:szCs w:val="28"/>
        </w:rPr>
      </w:pPr>
      <w:r w:rsidRPr="004178C0">
        <w:rPr>
          <w:rFonts w:ascii="Latha" w:hAnsi="Latha" w:cs="Latha"/>
          <w:sz w:val="28"/>
          <w:szCs w:val="28"/>
          <w:cs/>
          <w:lang w:bidi="ta-IN"/>
        </w:rPr>
        <w:t>ஓம் ஶாந்தி</w:t>
      </w:r>
      <w:r w:rsidRPr="004178C0">
        <w:rPr>
          <w:rFonts w:ascii="BRH Tamil Tab Extra" w:hAnsi="BRH Tamil Tab Extra" w:cs="Latha"/>
          <w:sz w:val="32"/>
          <w:szCs w:val="28"/>
        </w:rPr>
        <w:t>…</w:t>
      </w:r>
      <w:r w:rsidRPr="004178C0">
        <w:rPr>
          <w:rFonts w:ascii="Latha" w:hAnsi="Latha" w:cs="Latha"/>
          <w:sz w:val="32"/>
          <w:szCs w:val="32"/>
          <w:cs/>
          <w:lang w:bidi="ta-IN"/>
        </w:rPr>
        <w:t>:</w:t>
      </w:r>
      <w:r w:rsidRPr="004178C0">
        <w:rPr>
          <w:rFonts w:ascii="Latha" w:hAnsi="Latha" w:cs="Latha"/>
          <w:sz w:val="28"/>
          <w:szCs w:val="28"/>
          <w:cs/>
          <w:lang w:bidi="ta-IN"/>
        </w:rPr>
        <w:t xml:space="preserve"> ஶாந்தி</w:t>
      </w:r>
      <w:r w:rsidRPr="004178C0">
        <w:rPr>
          <w:rFonts w:ascii="BRH Tamil Tab Extra" w:hAnsi="BRH Tamil Tab Extra" w:cs="Latha"/>
          <w:sz w:val="32"/>
          <w:szCs w:val="28"/>
        </w:rPr>
        <w:t>…</w:t>
      </w:r>
      <w:r w:rsidRPr="004178C0">
        <w:rPr>
          <w:rFonts w:ascii="Latha" w:hAnsi="Latha" w:cs="Latha"/>
          <w:sz w:val="32"/>
          <w:szCs w:val="32"/>
          <w:cs/>
          <w:lang w:bidi="ta-IN"/>
        </w:rPr>
        <w:t>:</w:t>
      </w:r>
      <w:r w:rsidRPr="004178C0">
        <w:rPr>
          <w:rFonts w:ascii="Latha" w:hAnsi="Latha" w:cs="Latha"/>
          <w:sz w:val="28"/>
          <w:szCs w:val="28"/>
          <w:cs/>
          <w:lang w:bidi="ta-IN"/>
        </w:rPr>
        <w:t xml:space="preserve"> ஶாந்தி</w:t>
      </w:r>
      <w:r w:rsidRPr="004178C0">
        <w:rPr>
          <w:rFonts w:ascii="BRH Tamil Tab Extra" w:hAnsi="BRH Tamil Tab Extra" w:cs="Latha"/>
          <w:sz w:val="36"/>
          <w:szCs w:val="28"/>
        </w:rPr>
        <w:t>†</w:t>
      </w:r>
      <w:r w:rsidRPr="004178C0">
        <w:rPr>
          <w:rFonts w:ascii="Latha" w:hAnsi="Latha" w:cs="Latha"/>
          <w:sz w:val="32"/>
          <w:szCs w:val="32"/>
          <w:cs/>
          <w:lang w:bidi="ta-IN"/>
        </w:rPr>
        <w:t>:</w:t>
      </w:r>
      <w:r w:rsidRPr="004178C0">
        <w:rPr>
          <w:rFonts w:ascii="Latha" w:hAnsi="Latha" w:cs="Latha"/>
          <w:sz w:val="28"/>
          <w:szCs w:val="28"/>
          <w:cs/>
          <w:lang w:bidi="ta-IN"/>
        </w:rPr>
        <w:t xml:space="preserve"> </w:t>
      </w:r>
      <w:r w:rsidRPr="004178C0">
        <w:rPr>
          <w:rFonts w:ascii="Latha" w:hAnsi="Latha" w:cs="Latha"/>
          <w:sz w:val="28"/>
          <w:szCs w:val="28"/>
        </w:rPr>
        <w:t>||</w:t>
      </w:r>
    </w:p>
    <w:p w14:paraId="7CC612C7" w14:textId="09A591F0" w:rsidR="00FC286C" w:rsidRDefault="00FC286C" w:rsidP="00FC286C">
      <w:pPr>
        <w:spacing w:line="264" w:lineRule="auto"/>
        <w:rPr>
          <w:rFonts w:ascii="Latha" w:hAnsi="Latha" w:cs="Latha"/>
          <w:b/>
          <w:bCs/>
          <w:sz w:val="28"/>
          <w:szCs w:val="28"/>
        </w:rPr>
      </w:pPr>
      <w:r w:rsidRPr="00ED504D">
        <w:rPr>
          <w:rFonts w:ascii="Latha" w:hAnsi="Latha" w:cs="Latha"/>
          <w:b/>
          <w:bCs/>
          <w:sz w:val="28"/>
          <w:szCs w:val="28"/>
        </w:rPr>
        <w:t>(</w:t>
      </w:r>
      <w:r w:rsidRPr="00ED504D">
        <w:rPr>
          <w:rFonts w:ascii="Latha" w:hAnsi="Latha" w:cs="Latha"/>
          <w:b/>
          <w:bCs/>
          <w:sz w:val="28"/>
          <w:szCs w:val="28"/>
          <w:cs/>
          <w:lang w:bidi="ta-IN"/>
        </w:rPr>
        <w:t>ப்</w:t>
      </w:r>
      <w:r w:rsidRPr="00ED504D">
        <w:rPr>
          <w:rFonts w:ascii="Latha" w:hAnsi="Latha" w:cs="Latha"/>
          <w:b/>
          <w:bCs/>
          <w:position w:val="-12"/>
          <w:sz w:val="28"/>
          <w:szCs w:val="28"/>
          <w:cs/>
          <w:lang w:bidi="ta-IN"/>
        </w:rPr>
        <w:t>4</w:t>
      </w:r>
      <w:r w:rsidRPr="00ED504D">
        <w:rPr>
          <w:rFonts w:ascii="Latha" w:hAnsi="Latha" w:cs="Latha"/>
          <w:b/>
          <w:bCs/>
          <w:i/>
          <w:iCs/>
          <w:sz w:val="28"/>
          <w:szCs w:val="28"/>
          <w:cs/>
          <w:lang w:bidi="ta-IN"/>
        </w:rPr>
        <w:t>ரு</w:t>
      </w:r>
      <w:r w:rsidRPr="00ED504D">
        <w:rPr>
          <w:rFonts w:ascii="Latha" w:hAnsi="Latha" w:cs="Latha"/>
          <w:b/>
          <w:bCs/>
          <w:sz w:val="28"/>
          <w:szCs w:val="28"/>
          <w:cs/>
          <w:lang w:bidi="ta-IN"/>
        </w:rPr>
        <w:t>கு</w:t>
      </w:r>
      <w:r w:rsidRPr="00ED504D">
        <w:rPr>
          <w:rFonts w:ascii="BRH Tamil Tab Extra" w:hAnsi="BRH Tamil Tab Extra" w:cs="Latha"/>
          <w:b/>
          <w:bCs/>
          <w:sz w:val="32"/>
          <w:szCs w:val="28"/>
        </w:rPr>
        <w:t>…</w:t>
      </w:r>
      <w:r w:rsidRPr="00ED504D">
        <w:rPr>
          <w:rFonts w:ascii="Latha" w:hAnsi="Latha" w:cs="Latha"/>
          <w:b/>
          <w:bCs/>
          <w:position w:val="-12"/>
          <w:sz w:val="28"/>
          <w:szCs w:val="28"/>
          <w:cs/>
          <w:lang w:bidi="ta-IN"/>
        </w:rPr>
        <w:t>3</w:t>
      </w:r>
      <w:r w:rsidRPr="00ED504D">
        <w:rPr>
          <w:rFonts w:ascii="Latha" w:hAnsi="Latha" w:cs="Latha"/>
          <w:b/>
          <w:bCs/>
          <w:sz w:val="28"/>
          <w:szCs w:val="28"/>
          <w:cs/>
          <w:lang w:bidi="ta-IN"/>
        </w:rPr>
        <w:t>ஸ்த்ரயோ</w:t>
      </w:r>
      <w:r w:rsidRPr="00ED504D">
        <w:rPr>
          <w:rFonts w:ascii="BRH Tamil Tab Extra" w:hAnsi="BRH Tamil Tab Extra" w:cs="Latha"/>
          <w:b/>
          <w:bCs/>
          <w:sz w:val="36"/>
          <w:szCs w:val="28"/>
        </w:rPr>
        <w:t>†</w:t>
      </w:r>
      <w:r w:rsidRPr="00ED504D">
        <w:rPr>
          <w:rFonts w:ascii="Latha" w:hAnsi="Latha" w:cs="Latha"/>
          <w:b/>
          <w:bCs/>
          <w:sz w:val="28"/>
          <w:szCs w:val="28"/>
          <w:cs/>
          <w:lang w:bidi="ta-IN"/>
        </w:rPr>
        <w:t>த</w:t>
      </w:r>
      <w:r w:rsidRPr="00ED504D">
        <w:rPr>
          <w:rFonts w:ascii="BRH Tamil Tab Extra" w:hAnsi="BRH Tamil Tab Extra" w:cs="Latha"/>
          <w:b/>
          <w:bCs/>
          <w:sz w:val="32"/>
          <w:szCs w:val="28"/>
        </w:rPr>
        <w:t>…</w:t>
      </w:r>
      <w:r w:rsidRPr="00ED504D">
        <w:rPr>
          <w:rFonts w:ascii="Latha" w:hAnsi="Latha" w:cs="Latha"/>
          <w:b/>
          <w:bCs/>
          <w:position w:val="-12"/>
          <w:sz w:val="28"/>
          <w:szCs w:val="28"/>
          <w:cs/>
          <w:lang w:bidi="ta-IN"/>
        </w:rPr>
        <w:t>3</w:t>
      </w:r>
      <w:r w:rsidRPr="00ED504D">
        <w:rPr>
          <w:rFonts w:ascii="Latha" w:hAnsi="Latha" w:cs="Latha"/>
          <w:b/>
          <w:bCs/>
          <w:sz w:val="28"/>
          <w:szCs w:val="28"/>
          <w:cs/>
          <w:lang w:bidi="ta-IN"/>
        </w:rPr>
        <w:t xml:space="preserve">ஶா </w:t>
      </w:r>
      <w:r w:rsidRPr="00ED504D">
        <w:rPr>
          <w:rFonts w:ascii="Latha" w:hAnsi="Latha" w:cs="Latha"/>
          <w:b/>
          <w:bCs/>
          <w:sz w:val="28"/>
          <w:szCs w:val="28"/>
        </w:rPr>
        <w:t xml:space="preserve">- </w:t>
      </w:r>
      <w:r w:rsidRPr="00ED504D">
        <w:rPr>
          <w:rFonts w:ascii="Latha" w:hAnsi="Latha" w:cs="Latha"/>
          <w:b/>
          <w:bCs/>
          <w:sz w:val="28"/>
          <w:szCs w:val="28"/>
          <w:cs/>
          <w:lang w:bidi="ta-IN"/>
        </w:rPr>
        <w:t>ந்ன</w:t>
      </w:r>
      <w:r w:rsidRPr="00ED504D">
        <w:rPr>
          <w:rFonts w:ascii="BRH Tamil Tab Extra" w:hAnsi="BRH Tamil Tab Extra" w:cs="Latha"/>
          <w:b/>
          <w:bCs/>
          <w:sz w:val="36"/>
          <w:szCs w:val="28"/>
        </w:rPr>
        <w:t>†</w:t>
      </w:r>
      <w:r w:rsidRPr="00ED504D">
        <w:rPr>
          <w:rFonts w:ascii="Latha" w:hAnsi="Latha" w:cs="Latha"/>
          <w:b/>
          <w:bCs/>
          <w:sz w:val="28"/>
          <w:szCs w:val="28"/>
          <w:cs/>
          <w:lang w:bidi="ta-IN"/>
        </w:rPr>
        <w:t xml:space="preserve">ம் </w:t>
      </w:r>
      <w:r w:rsidRPr="00ED504D">
        <w:rPr>
          <w:rFonts w:ascii="Latha" w:hAnsi="Latha" w:cs="Latha"/>
          <w:b/>
          <w:bCs/>
          <w:sz w:val="28"/>
          <w:szCs w:val="28"/>
        </w:rPr>
        <w:t xml:space="preserve">- </w:t>
      </w:r>
      <w:r w:rsidRPr="00ED504D">
        <w:rPr>
          <w:rFonts w:ascii="Latha" w:hAnsi="Latha" w:cs="Latha"/>
          <w:b/>
          <w:bCs/>
          <w:sz w:val="28"/>
          <w:szCs w:val="28"/>
          <w:cs/>
          <w:lang w:bidi="ta-IN"/>
        </w:rPr>
        <w:t>ப்ரா</w:t>
      </w:r>
      <w:r w:rsidRPr="00ED504D">
        <w:rPr>
          <w:rFonts w:ascii="BRH Tamil Tab Extra" w:hAnsi="BRH Tamil Tab Extra" w:cs="Latha"/>
          <w:b/>
          <w:bCs/>
          <w:sz w:val="32"/>
          <w:szCs w:val="28"/>
        </w:rPr>
        <w:t>…</w:t>
      </w:r>
      <w:r w:rsidRPr="00ED504D">
        <w:rPr>
          <w:rFonts w:ascii="Latha" w:hAnsi="Latha" w:cs="Latha"/>
          <w:b/>
          <w:bCs/>
          <w:sz w:val="28"/>
          <w:szCs w:val="28"/>
          <w:cs/>
          <w:lang w:bidi="ta-IN"/>
        </w:rPr>
        <w:t xml:space="preserve">ணோ </w:t>
      </w:r>
      <w:r w:rsidRPr="00ED504D">
        <w:rPr>
          <w:rFonts w:ascii="Latha" w:hAnsi="Latha" w:cs="Latha"/>
          <w:b/>
          <w:bCs/>
          <w:sz w:val="28"/>
          <w:szCs w:val="28"/>
        </w:rPr>
        <w:t xml:space="preserve">- </w:t>
      </w:r>
      <w:r w:rsidRPr="00ED504D">
        <w:rPr>
          <w:rFonts w:ascii="Latha" w:hAnsi="Latha" w:cs="Latha"/>
          <w:b/>
          <w:bCs/>
          <w:sz w:val="28"/>
          <w:szCs w:val="28"/>
          <w:cs/>
          <w:lang w:bidi="ta-IN"/>
        </w:rPr>
        <w:t>மனோ</w:t>
      </w:r>
      <w:r w:rsidRPr="00ED504D">
        <w:rPr>
          <w:rFonts w:ascii="BRH Tamil Tab Extra" w:hAnsi="BRH Tamil Tab Extra" w:cs="Latha"/>
          <w:b/>
          <w:bCs/>
          <w:sz w:val="36"/>
          <w:szCs w:val="28"/>
        </w:rPr>
        <w:t>†</w:t>
      </w:r>
      <w:r w:rsidRPr="00ED504D">
        <w:rPr>
          <w:rFonts w:ascii="Latha" w:hAnsi="Latha" w:cs="Latha"/>
          <w:b/>
          <w:bCs/>
          <w:sz w:val="28"/>
          <w:szCs w:val="28"/>
        </w:rPr>
        <w:t xml:space="preserve"> - </w:t>
      </w:r>
      <w:r w:rsidRPr="00ED504D">
        <w:rPr>
          <w:rFonts w:ascii="Latha" w:hAnsi="Latha" w:cs="Latha"/>
          <w:b/>
          <w:bCs/>
          <w:sz w:val="28"/>
          <w:szCs w:val="28"/>
          <w:cs/>
          <w:lang w:bidi="ta-IN"/>
        </w:rPr>
        <w:t>வி</w:t>
      </w:r>
      <w:r w:rsidRPr="00ED504D">
        <w:rPr>
          <w:rFonts w:ascii="BRH Tamil Tab Extra" w:hAnsi="BRH Tamil Tab Extra" w:cs="Latha"/>
          <w:b/>
          <w:bCs/>
          <w:sz w:val="32"/>
          <w:szCs w:val="28"/>
        </w:rPr>
        <w:t>…</w:t>
      </w:r>
      <w:r w:rsidRPr="00ED504D">
        <w:rPr>
          <w:rFonts w:ascii="Latha" w:hAnsi="Latha" w:cs="Latha"/>
          <w:b/>
          <w:bCs/>
          <w:sz w:val="28"/>
          <w:szCs w:val="28"/>
          <w:cs/>
          <w:lang w:bidi="ta-IN"/>
        </w:rPr>
        <w:t>ஜ்ஞான</w:t>
      </w:r>
      <w:r w:rsidRPr="00ED504D">
        <w:rPr>
          <w:rFonts w:ascii="BRH Tamil Tab Extra" w:hAnsi="BRH Tamil Tab Extra" w:cs="Latha"/>
          <w:b/>
          <w:bCs/>
          <w:sz w:val="32"/>
          <w:szCs w:val="28"/>
        </w:rPr>
        <w:t>…</w:t>
      </w:r>
      <w:r w:rsidRPr="00ED504D">
        <w:rPr>
          <w:rFonts w:ascii="Latha" w:hAnsi="Latha" w:cs="Latha"/>
          <w:b/>
          <w:bCs/>
          <w:sz w:val="28"/>
          <w:szCs w:val="28"/>
          <w:cs/>
          <w:lang w:bidi="ta-IN"/>
        </w:rPr>
        <w:t>ம் த்</w:t>
      </w:r>
      <w:r w:rsidRPr="00ED504D">
        <w:rPr>
          <w:rFonts w:ascii="Latha" w:hAnsi="Latha" w:cs="Latha"/>
          <w:b/>
          <w:bCs/>
          <w:position w:val="-12"/>
          <w:sz w:val="28"/>
          <w:szCs w:val="28"/>
          <w:cs/>
          <w:lang w:bidi="ta-IN"/>
        </w:rPr>
        <w:t>3</w:t>
      </w:r>
      <w:r w:rsidRPr="00ED504D">
        <w:rPr>
          <w:rFonts w:ascii="Latha" w:hAnsi="Latha" w:cs="Latha"/>
          <w:b/>
          <w:bCs/>
          <w:sz w:val="28"/>
          <w:szCs w:val="28"/>
          <w:cs/>
          <w:lang w:bidi="ta-IN"/>
        </w:rPr>
        <w:t>வாத</w:t>
      </w:r>
      <w:r w:rsidRPr="00ED504D">
        <w:rPr>
          <w:rFonts w:ascii="BRH Tamil Tab Extra" w:hAnsi="BRH Tamil Tab Extra" w:cs="Latha"/>
          <w:b/>
          <w:bCs/>
          <w:sz w:val="36"/>
          <w:szCs w:val="28"/>
        </w:rPr>
        <w:t>†</w:t>
      </w:r>
      <w:r w:rsidRPr="00ED504D">
        <w:rPr>
          <w:rFonts w:ascii="Latha" w:hAnsi="Latha" w:cs="Latha"/>
          <w:b/>
          <w:bCs/>
          <w:sz w:val="28"/>
          <w:szCs w:val="28"/>
          <w:cs/>
          <w:lang w:bidi="ta-IN"/>
        </w:rPr>
        <w:t>ஶ த்</w:t>
      </w:r>
      <w:r w:rsidRPr="00ED504D">
        <w:rPr>
          <w:rFonts w:ascii="Latha" w:hAnsi="Latha" w:cs="Latha"/>
          <w:b/>
          <w:bCs/>
          <w:position w:val="-12"/>
          <w:sz w:val="28"/>
          <w:szCs w:val="28"/>
          <w:cs/>
          <w:lang w:bidi="ta-IN"/>
        </w:rPr>
        <w:t>3</w:t>
      </w:r>
      <w:r w:rsidRPr="00ED504D">
        <w:rPr>
          <w:rFonts w:ascii="Latha" w:hAnsi="Latha" w:cs="Latha"/>
          <w:b/>
          <w:bCs/>
          <w:sz w:val="28"/>
          <w:szCs w:val="28"/>
          <w:cs/>
          <w:lang w:bidi="ta-IN"/>
        </w:rPr>
        <w:t>வாத</w:t>
      </w:r>
      <w:r w:rsidRPr="00ED504D">
        <w:rPr>
          <w:rFonts w:ascii="Latha" w:hAnsi="Latha" w:cs="Latha"/>
          <w:b/>
          <w:bCs/>
          <w:position w:val="-12"/>
          <w:sz w:val="28"/>
          <w:szCs w:val="28"/>
          <w:cs/>
          <w:lang w:bidi="ta-IN"/>
        </w:rPr>
        <w:t>3</w:t>
      </w:r>
      <w:r w:rsidRPr="00ED504D">
        <w:rPr>
          <w:rFonts w:ascii="Latha" w:hAnsi="Latha" w:cs="Latha"/>
          <w:b/>
          <w:bCs/>
          <w:sz w:val="28"/>
          <w:szCs w:val="28"/>
          <w:cs/>
          <w:lang w:bidi="ta-IN"/>
        </w:rPr>
        <w:t xml:space="preserve">ஶா </w:t>
      </w:r>
      <w:r w:rsidRPr="00ED504D">
        <w:rPr>
          <w:rFonts w:ascii="Latha" w:hAnsi="Latha" w:cs="Latha"/>
          <w:b/>
          <w:bCs/>
          <w:sz w:val="28"/>
          <w:szCs w:val="28"/>
        </w:rPr>
        <w:t xml:space="preserve">- </w:t>
      </w:r>
      <w:r w:rsidRPr="00ED504D">
        <w:rPr>
          <w:rFonts w:ascii="Latha" w:hAnsi="Latha" w:cs="Latha"/>
          <w:b/>
          <w:bCs/>
          <w:sz w:val="28"/>
          <w:szCs w:val="28"/>
          <w:cs/>
          <w:lang w:bidi="ta-IN"/>
        </w:rPr>
        <w:t>ந</w:t>
      </w:r>
      <w:r w:rsidRPr="00ED504D">
        <w:rPr>
          <w:rFonts w:ascii="BRH Tamil Tab Extra" w:hAnsi="BRH Tamil Tab Extra" w:cs="Latha"/>
          <w:b/>
          <w:bCs/>
          <w:sz w:val="32"/>
          <w:szCs w:val="28"/>
        </w:rPr>
        <w:t>…</w:t>
      </w:r>
      <w:r w:rsidRPr="00ED504D">
        <w:rPr>
          <w:rFonts w:ascii="Latha" w:hAnsi="Latha" w:cs="Latha"/>
          <w:b/>
          <w:bCs/>
          <w:sz w:val="28"/>
          <w:szCs w:val="28"/>
          <w:cs/>
          <w:lang w:bidi="ta-IN"/>
        </w:rPr>
        <w:t>ந்தோ</w:t>
      </w:r>
      <w:r w:rsidRPr="00ED504D">
        <w:rPr>
          <w:rFonts w:ascii="Latha" w:hAnsi="Latha" w:cs="Latha"/>
          <w:b/>
          <w:bCs/>
          <w:position w:val="-12"/>
          <w:sz w:val="28"/>
          <w:szCs w:val="28"/>
          <w:cs/>
          <w:lang w:bidi="ta-IN"/>
        </w:rPr>
        <w:t>3</w:t>
      </w:r>
      <w:r w:rsidRPr="00ED504D">
        <w:rPr>
          <w:rFonts w:ascii="Latha" w:hAnsi="Latha" w:cs="Latha"/>
          <w:b/>
          <w:bCs/>
          <w:sz w:val="28"/>
          <w:szCs w:val="28"/>
          <w:cs/>
          <w:lang w:bidi="ta-IN"/>
        </w:rPr>
        <w:t xml:space="preserve"> த</w:t>
      </w:r>
      <w:r w:rsidRPr="00ED504D">
        <w:rPr>
          <w:rFonts w:ascii="Latha" w:hAnsi="Latha" w:cs="Latha"/>
          <w:b/>
          <w:bCs/>
          <w:position w:val="-12"/>
          <w:sz w:val="28"/>
          <w:szCs w:val="28"/>
          <w:cs/>
          <w:lang w:bidi="ta-IN"/>
        </w:rPr>
        <w:t>3</w:t>
      </w:r>
      <w:r w:rsidRPr="00ED504D">
        <w:rPr>
          <w:rFonts w:ascii="Latha" w:hAnsi="Latha" w:cs="Latha"/>
          <w:b/>
          <w:bCs/>
          <w:sz w:val="28"/>
          <w:szCs w:val="28"/>
          <w:cs/>
          <w:lang w:bidi="ta-IN"/>
        </w:rPr>
        <w:t xml:space="preserve">ஶா </w:t>
      </w:r>
      <w:r>
        <w:rPr>
          <w:rFonts w:ascii="Latha" w:hAnsi="Latha" w:cs="Latha"/>
          <w:b/>
          <w:bCs/>
          <w:sz w:val="28"/>
          <w:szCs w:val="28"/>
        </w:rPr>
        <w:t>–</w:t>
      </w:r>
      <w:r w:rsidRPr="00ED504D">
        <w:rPr>
          <w:rFonts w:ascii="Latha" w:hAnsi="Latha" w:cs="Latha"/>
          <w:b/>
          <w:bCs/>
          <w:sz w:val="28"/>
          <w:szCs w:val="28"/>
        </w:rPr>
        <w:t xml:space="preserve"> </w:t>
      </w:r>
    </w:p>
    <w:p w14:paraId="55CB54DA" w14:textId="77777777" w:rsidR="00186D08" w:rsidRDefault="00FC286C" w:rsidP="00FC286C">
      <w:pPr>
        <w:spacing w:line="264" w:lineRule="auto"/>
        <w:rPr>
          <w:rFonts w:ascii="Latha" w:hAnsi="Latha" w:cs="Latha"/>
          <w:b/>
          <w:bCs/>
          <w:sz w:val="32"/>
          <w:szCs w:val="32"/>
        </w:rPr>
      </w:pPr>
      <w:r w:rsidRPr="00ED504D">
        <w:rPr>
          <w:rFonts w:ascii="Latha" w:hAnsi="Latha" w:cs="Latha"/>
          <w:b/>
          <w:bCs/>
          <w:sz w:val="28"/>
          <w:szCs w:val="28"/>
          <w:cs/>
          <w:lang w:bidi="ta-IN"/>
        </w:rPr>
        <w:lastRenderedPageBreak/>
        <w:t>ந்ன</w:t>
      </w:r>
      <w:r w:rsidRPr="00ED504D">
        <w:rPr>
          <w:rFonts w:ascii="BRH Tamil Tab Extra" w:hAnsi="BRH Tamil Tab Extra" w:cs="Latha"/>
          <w:b/>
          <w:bCs/>
          <w:sz w:val="32"/>
          <w:szCs w:val="28"/>
        </w:rPr>
        <w:t>…</w:t>
      </w:r>
      <w:r w:rsidRPr="00ED504D">
        <w:rPr>
          <w:rFonts w:ascii="Latha" w:hAnsi="Latha" w:cs="Latha"/>
          <w:b/>
          <w:bCs/>
          <w:sz w:val="28"/>
          <w:szCs w:val="28"/>
          <w:cs/>
          <w:lang w:bidi="ta-IN"/>
        </w:rPr>
        <w:t>ம் ந நி</w:t>
      </w:r>
      <w:r w:rsidRPr="00ED504D">
        <w:rPr>
          <w:rFonts w:ascii="BRH Tamil Tab Extra" w:hAnsi="BRH Tamil Tab Extra" w:cs="Latha"/>
          <w:b/>
          <w:bCs/>
          <w:sz w:val="36"/>
          <w:szCs w:val="28"/>
        </w:rPr>
        <w:t>†</w:t>
      </w:r>
      <w:r w:rsidRPr="00ED504D">
        <w:rPr>
          <w:rFonts w:ascii="Latha" w:hAnsi="Latha" w:cs="Latha"/>
          <w:b/>
          <w:bCs/>
          <w:sz w:val="28"/>
          <w:szCs w:val="28"/>
          <w:cs/>
          <w:lang w:bidi="ta-IN"/>
        </w:rPr>
        <w:t>ந்த்</w:t>
      </w:r>
      <w:r w:rsidRPr="00ED504D">
        <w:rPr>
          <w:rFonts w:ascii="Latha" w:hAnsi="Latha" w:cs="Latha"/>
          <w:b/>
          <w:bCs/>
          <w:position w:val="-12"/>
          <w:sz w:val="28"/>
          <w:szCs w:val="28"/>
          <w:cs/>
          <w:lang w:bidi="ta-IN"/>
        </w:rPr>
        <w:t>3</w:t>
      </w:r>
      <w:r w:rsidRPr="00ED504D">
        <w:rPr>
          <w:rFonts w:ascii="Latha" w:hAnsi="Latha" w:cs="Latha"/>
          <w:b/>
          <w:bCs/>
          <w:sz w:val="28"/>
          <w:szCs w:val="28"/>
          <w:cs/>
          <w:lang w:bidi="ta-IN"/>
        </w:rPr>
        <w:t>யா</w:t>
      </w:r>
      <w:r w:rsidRPr="00ED504D">
        <w:rPr>
          <w:rFonts w:ascii="BRH Tamil Tab Extra" w:hAnsi="BRH Tamil Tab Extra" w:cs="Latha"/>
          <w:b/>
          <w:bCs/>
          <w:sz w:val="32"/>
          <w:szCs w:val="28"/>
        </w:rPr>
        <w:t>…</w:t>
      </w:r>
      <w:r w:rsidRPr="00ED504D">
        <w:rPr>
          <w:rFonts w:ascii="Latha" w:hAnsi="Latha" w:cs="Latha"/>
          <w:b/>
          <w:bCs/>
          <w:sz w:val="28"/>
          <w:szCs w:val="28"/>
        </w:rPr>
        <w:t xml:space="preserve"> - </w:t>
      </w:r>
      <w:r w:rsidRPr="00ED504D">
        <w:rPr>
          <w:rFonts w:ascii="Latha" w:hAnsi="Latha" w:cs="Latha"/>
          <w:b/>
          <w:bCs/>
          <w:sz w:val="28"/>
          <w:szCs w:val="28"/>
          <w:cs/>
          <w:lang w:bidi="ta-IN"/>
        </w:rPr>
        <w:t>த</w:t>
      </w:r>
      <w:r w:rsidRPr="00ED504D">
        <w:rPr>
          <w:rFonts w:ascii="Latha" w:hAnsi="Latha" w:cs="Latha"/>
          <w:b/>
          <w:bCs/>
          <w:position w:val="-12"/>
          <w:sz w:val="28"/>
          <w:szCs w:val="28"/>
          <w:cs/>
          <w:lang w:bidi="ta-IN"/>
        </w:rPr>
        <w:t>3</w:t>
      </w:r>
      <w:r w:rsidRPr="00ED504D">
        <w:rPr>
          <w:rFonts w:ascii="Latha" w:hAnsi="Latha" w:cs="Latha"/>
          <w:b/>
          <w:bCs/>
          <w:sz w:val="28"/>
          <w:szCs w:val="28"/>
          <w:cs/>
          <w:lang w:bidi="ta-IN"/>
        </w:rPr>
        <w:t>ன்ன</w:t>
      </w:r>
      <w:r w:rsidRPr="00ED504D">
        <w:rPr>
          <w:rFonts w:ascii="BRH Tamil Tab Extra" w:hAnsi="BRH Tamil Tab Extra" w:cs="Latha"/>
          <w:b/>
          <w:bCs/>
          <w:sz w:val="32"/>
          <w:szCs w:val="28"/>
        </w:rPr>
        <w:t>…</w:t>
      </w:r>
      <w:r w:rsidRPr="00ED504D">
        <w:rPr>
          <w:rFonts w:ascii="Latha" w:hAnsi="Latha" w:cs="Latha"/>
          <w:b/>
          <w:bCs/>
          <w:sz w:val="28"/>
          <w:szCs w:val="28"/>
          <w:cs/>
          <w:lang w:bidi="ta-IN"/>
        </w:rPr>
        <w:t>ம் ந பரி</w:t>
      </w:r>
      <w:r w:rsidRPr="00ED504D">
        <w:rPr>
          <w:rFonts w:ascii="BRH Tamil Tab Extra" w:hAnsi="BRH Tamil Tab Extra" w:cs="Latha"/>
          <w:b/>
          <w:bCs/>
          <w:sz w:val="36"/>
          <w:szCs w:val="28"/>
        </w:rPr>
        <w:t>†</w:t>
      </w:r>
      <w:r w:rsidRPr="00ED504D">
        <w:rPr>
          <w:rFonts w:ascii="Latha" w:hAnsi="Latha" w:cs="Latha"/>
          <w:b/>
          <w:bCs/>
          <w:sz w:val="28"/>
          <w:szCs w:val="28"/>
          <w:cs/>
          <w:lang w:bidi="ta-IN"/>
        </w:rPr>
        <w:t>சக்ஷீ</w:t>
      </w:r>
      <w:r w:rsidRPr="00ED504D">
        <w:rPr>
          <w:rFonts w:ascii="BRH Tamil Tab Extra" w:hAnsi="BRH Tamil Tab Extra" w:cs="Latha"/>
          <w:b/>
          <w:bCs/>
          <w:sz w:val="32"/>
          <w:szCs w:val="28"/>
        </w:rPr>
        <w:t>…</w:t>
      </w:r>
      <w:r w:rsidRPr="00ED504D">
        <w:rPr>
          <w:rFonts w:ascii="Latha" w:hAnsi="Latha" w:cs="Latha"/>
          <w:b/>
          <w:bCs/>
          <w:sz w:val="28"/>
          <w:szCs w:val="28"/>
          <w:cs/>
          <w:lang w:bidi="ta-IN"/>
        </w:rPr>
        <w:t xml:space="preserve">தா </w:t>
      </w:r>
      <w:r w:rsidRPr="00ED504D">
        <w:rPr>
          <w:rFonts w:ascii="Latha" w:hAnsi="Latha" w:cs="Latha"/>
          <w:b/>
          <w:bCs/>
          <w:sz w:val="28"/>
          <w:szCs w:val="28"/>
        </w:rPr>
        <w:t>-</w:t>
      </w:r>
      <w:r>
        <w:rPr>
          <w:rFonts w:ascii="Latha" w:hAnsi="Latha" w:cs="Latha"/>
          <w:b/>
          <w:bCs/>
          <w:sz w:val="28"/>
          <w:szCs w:val="28"/>
        </w:rPr>
        <w:t xml:space="preserve"> </w:t>
      </w:r>
      <w:r w:rsidRPr="00ED504D">
        <w:rPr>
          <w:rFonts w:ascii="Latha" w:hAnsi="Latha" w:cs="Latha"/>
          <w:b/>
          <w:bCs/>
          <w:sz w:val="28"/>
          <w:szCs w:val="28"/>
          <w:cs/>
          <w:lang w:bidi="ta-IN"/>
        </w:rPr>
        <w:t>ன்ன</w:t>
      </w:r>
      <w:r w:rsidRPr="00ED504D">
        <w:rPr>
          <w:rFonts w:ascii="BRH Tamil Tab Extra" w:hAnsi="BRH Tamil Tab Extra" w:cs="Latha"/>
          <w:b/>
          <w:bCs/>
          <w:sz w:val="36"/>
          <w:szCs w:val="28"/>
        </w:rPr>
        <w:t>†</w:t>
      </w:r>
      <w:r w:rsidRPr="00ED504D">
        <w:rPr>
          <w:rFonts w:ascii="Latha" w:hAnsi="Latha" w:cs="Latha"/>
          <w:b/>
          <w:bCs/>
          <w:sz w:val="28"/>
          <w:szCs w:val="28"/>
          <w:cs/>
          <w:lang w:bidi="ta-IN"/>
        </w:rPr>
        <w:t>ம் ப</w:t>
      </w:r>
      <w:r w:rsidRPr="00ED504D">
        <w:rPr>
          <w:rFonts w:ascii="BRH Tamil Tab Extra" w:hAnsi="BRH Tamil Tab Extra" w:cs="Latha"/>
          <w:b/>
          <w:bCs/>
          <w:sz w:val="32"/>
          <w:szCs w:val="28"/>
        </w:rPr>
        <w:t>…</w:t>
      </w:r>
      <w:r w:rsidRPr="00ED504D">
        <w:rPr>
          <w:rFonts w:ascii="Latha" w:hAnsi="Latha" w:cs="Latha"/>
          <w:b/>
          <w:bCs/>
          <w:position w:val="-12"/>
          <w:sz w:val="28"/>
          <w:szCs w:val="28"/>
          <w:cs/>
          <w:lang w:bidi="ta-IN"/>
        </w:rPr>
        <w:t>3</w:t>
      </w:r>
      <w:r w:rsidRPr="00ED504D">
        <w:rPr>
          <w:rFonts w:ascii="Latha" w:hAnsi="Latha" w:cs="Latha"/>
          <w:b/>
          <w:bCs/>
          <w:sz w:val="28"/>
          <w:szCs w:val="28"/>
          <w:cs/>
          <w:lang w:bidi="ta-IN"/>
        </w:rPr>
        <w:t>ஹுகு</w:t>
      </w:r>
      <w:r w:rsidRPr="00ED504D">
        <w:rPr>
          <w:rFonts w:ascii="BRH Tamil Tab Extra" w:hAnsi="BRH Tamil Tab Extra" w:cs="Latha"/>
          <w:b/>
          <w:bCs/>
          <w:sz w:val="36"/>
          <w:szCs w:val="28"/>
        </w:rPr>
        <w:t>†</w:t>
      </w:r>
      <w:r w:rsidRPr="00ED504D">
        <w:rPr>
          <w:rFonts w:ascii="Latha" w:hAnsi="Latha" w:cs="Latha"/>
          <w:b/>
          <w:bCs/>
          <w:sz w:val="28"/>
          <w:szCs w:val="28"/>
          <w:cs/>
          <w:lang w:bidi="ta-IN"/>
        </w:rPr>
        <w:t>ர்வி</w:t>
      </w:r>
      <w:r w:rsidRPr="00ED504D">
        <w:rPr>
          <w:rFonts w:ascii="BRH Tamil Tab Extra" w:hAnsi="BRH Tamil Tab Extra" w:cs="Latha"/>
          <w:b/>
          <w:bCs/>
          <w:sz w:val="32"/>
          <w:szCs w:val="28"/>
        </w:rPr>
        <w:t>…</w:t>
      </w:r>
      <w:r w:rsidRPr="00ED504D">
        <w:rPr>
          <w:rFonts w:ascii="Latha" w:hAnsi="Latha" w:cs="Latha"/>
          <w:b/>
          <w:bCs/>
          <w:sz w:val="28"/>
          <w:szCs w:val="28"/>
        </w:rPr>
        <w:t xml:space="preserve"> </w:t>
      </w:r>
      <w:r w:rsidRPr="00ED504D">
        <w:rPr>
          <w:rFonts w:ascii="Latha" w:hAnsi="Latha" w:cs="Latha"/>
          <w:b/>
          <w:bCs/>
          <w:sz w:val="28"/>
          <w:szCs w:val="28"/>
          <w:cs/>
          <w:lang w:bidi="ta-IN"/>
        </w:rPr>
        <w:t>தைகா</w:t>
      </w:r>
      <w:r w:rsidRPr="00ED504D">
        <w:rPr>
          <w:rFonts w:ascii="BRH Tamil Tab Extra" w:hAnsi="BRH Tamil Tab Extra" w:cs="Latha"/>
          <w:b/>
          <w:bCs/>
          <w:sz w:val="36"/>
          <w:szCs w:val="28"/>
        </w:rPr>
        <w:t>†</w:t>
      </w:r>
      <w:r w:rsidRPr="00ED504D">
        <w:rPr>
          <w:rFonts w:ascii="Latha" w:hAnsi="Latha" w:cs="Latha"/>
          <w:b/>
          <w:bCs/>
          <w:sz w:val="28"/>
          <w:szCs w:val="28"/>
          <w:cs/>
          <w:lang w:bidi="ta-IN"/>
        </w:rPr>
        <w:t>த</w:t>
      </w:r>
      <w:r w:rsidRPr="00ED504D">
        <w:rPr>
          <w:rFonts w:ascii="Latha" w:hAnsi="Latha" w:cs="Latha"/>
          <w:b/>
          <w:bCs/>
          <w:position w:val="-12"/>
          <w:sz w:val="28"/>
          <w:szCs w:val="28"/>
          <w:cs/>
          <w:lang w:bidi="ta-IN"/>
        </w:rPr>
        <w:t>3</w:t>
      </w:r>
      <w:r w:rsidRPr="00ED504D">
        <w:rPr>
          <w:rFonts w:ascii="Latha" w:hAnsi="Latha" w:cs="Latha"/>
          <w:b/>
          <w:bCs/>
          <w:sz w:val="28"/>
          <w:szCs w:val="28"/>
          <w:cs/>
          <w:lang w:bidi="ta-IN"/>
        </w:rPr>
        <w:t>ஶைகாத</w:t>
      </w:r>
      <w:r w:rsidRPr="00ED504D">
        <w:rPr>
          <w:rFonts w:ascii="Latha" w:hAnsi="Latha" w:cs="Latha"/>
          <w:b/>
          <w:bCs/>
          <w:position w:val="-12"/>
          <w:sz w:val="28"/>
          <w:szCs w:val="28"/>
          <w:cs/>
          <w:lang w:bidi="ta-IN"/>
        </w:rPr>
        <w:t>3</w:t>
      </w:r>
      <w:r w:rsidRPr="00ED504D">
        <w:rPr>
          <w:rFonts w:ascii="Latha" w:hAnsi="Latha" w:cs="Latha"/>
          <w:b/>
          <w:bCs/>
          <w:sz w:val="28"/>
          <w:szCs w:val="28"/>
          <w:cs/>
          <w:lang w:bidi="ta-IN"/>
        </w:rPr>
        <w:t>ஶ</w:t>
      </w:r>
      <w:r w:rsidRPr="00ED504D">
        <w:rPr>
          <w:rFonts w:ascii="BRH Tamil Tab Extra" w:hAnsi="BRH Tamil Tab Extra" w:cs="Latha"/>
          <w:b/>
          <w:bCs/>
          <w:sz w:val="32"/>
          <w:szCs w:val="28"/>
        </w:rPr>
        <w:t>…</w:t>
      </w:r>
      <w:r w:rsidRPr="00ED504D">
        <w:rPr>
          <w:rFonts w:ascii="Latha" w:hAnsi="Latha" w:cs="Latha"/>
          <w:b/>
          <w:bCs/>
          <w:sz w:val="28"/>
          <w:szCs w:val="28"/>
        </w:rPr>
        <w:t xml:space="preserve"> - </w:t>
      </w:r>
      <w:r w:rsidRPr="00ED504D">
        <w:rPr>
          <w:rFonts w:ascii="Latha" w:hAnsi="Latha" w:cs="Latha"/>
          <w:b/>
          <w:bCs/>
          <w:sz w:val="28"/>
          <w:szCs w:val="28"/>
          <w:cs/>
          <w:lang w:bidi="ta-IN"/>
        </w:rPr>
        <w:t>ந கஞ்ச நைக</w:t>
      </w:r>
      <w:r w:rsidRPr="00ED504D">
        <w:rPr>
          <w:rFonts w:ascii="BRH Tamil Tab Extra" w:hAnsi="BRH Tamil Tab Extra" w:cs="Latha"/>
          <w:b/>
          <w:bCs/>
          <w:sz w:val="36"/>
          <w:szCs w:val="28"/>
        </w:rPr>
        <w:t>†</w:t>
      </w:r>
      <w:r w:rsidRPr="00ED504D">
        <w:rPr>
          <w:rFonts w:ascii="Latha" w:hAnsi="Latha" w:cs="Latha"/>
          <w:b/>
          <w:bCs/>
          <w:sz w:val="28"/>
          <w:szCs w:val="28"/>
          <w:cs/>
          <w:lang w:bidi="ta-IN"/>
        </w:rPr>
        <w:t>ஷஷ்டி</w:t>
      </w:r>
      <w:r w:rsidRPr="00ED504D">
        <w:rPr>
          <w:rFonts w:ascii="BRH Tamil Tab Extra" w:hAnsi="BRH Tamil Tab Extra" w:cs="Latha"/>
          <w:b/>
          <w:bCs/>
          <w:sz w:val="32"/>
          <w:szCs w:val="28"/>
        </w:rPr>
        <w:t>…</w:t>
      </w:r>
      <w:r w:rsidRPr="00ED504D">
        <w:rPr>
          <w:rFonts w:ascii="Latha" w:hAnsi="Latha" w:cs="Latha"/>
          <w:b/>
          <w:bCs/>
          <w:sz w:val="28"/>
          <w:szCs w:val="28"/>
          <w:cs/>
          <w:lang w:bidi="ta-IN"/>
        </w:rPr>
        <w:t>ர்த</w:t>
      </w:r>
      <w:r w:rsidRPr="00ED504D">
        <w:rPr>
          <w:rFonts w:ascii="Latha" w:hAnsi="Latha" w:cs="Latha"/>
          <w:b/>
          <w:bCs/>
          <w:position w:val="-12"/>
          <w:sz w:val="28"/>
          <w:szCs w:val="28"/>
          <w:cs/>
          <w:lang w:bidi="ta-IN"/>
        </w:rPr>
        <w:t>3</w:t>
      </w:r>
      <w:r w:rsidRPr="00ED504D">
        <w:rPr>
          <w:rFonts w:ascii="Latha" w:hAnsi="Latha" w:cs="Latha"/>
          <w:b/>
          <w:bCs/>
          <w:sz w:val="28"/>
          <w:szCs w:val="28"/>
          <w:cs/>
          <w:lang w:bidi="ta-IN"/>
        </w:rPr>
        <w:t>ஶ</w:t>
      </w:r>
      <w:r w:rsidRPr="00ED504D">
        <w:rPr>
          <w:rFonts w:ascii="BRH Tamil Tab Extra" w:hAnsi="BRH Tamil Tab Extra" w:cs="Latha"/>
          <w:b/>
          <w:bCs/>
          <w:sz w:val="36"/>
          <w:szCs w:val="28"/>
        </w:rPr>
        <w:t>†</w:t>
      </w:r>
      <w:r w:rsidRPr="00ED504D">
        <w:rPr>
          <w:rFonts w:ascii="Latha" w:hAnsi="Latha" w:cs="Latha"/>
          <w:b/>
          <w:bCs/>
          <w:sz w:val="28"/>
          <w:szCs w:val="28"/>
        </w:rPr>
        <w:t xml:space="preserve"> ) </w:t>
      </w:r>
      <w:r w:rsidRPr="00ED504D">
        <w:rPr>
          <w:rFonts w:ascii="Latha" w:hAnsi="Latha" w:cs="Latha"/>
          <w:b/>
          <w:bCs/>
          <w:sz w:val="32"/>
          <w:szCs w:val="32"/>
        </w:rPr>
        <w:t>(</w:t>
      </w:r>
      <w:r w:rsidRPr="00ED504D">
        <w:rPr>
          <w:rFonts w:ascii="Latha" w:hAnsi="Latha" w:cs="Latha"/>
          <w:b/>
          <w:bCs/>
          <w:sz w:val="32"/>
          <w:szCs w:val="32"/>
          <w:lang w:bidi="ta-IN"/>
        </w:rPr>
        <w:t>A15</w:t>
      </w:r>
      <w:r w:rsidRPr="00ED504D">
        <w:rPr>
          <w:rFonts w:ascii="Latha" w:hAnsi="Latha" w:cs="Latha"/>
          <w:b/>
          <w:bCs/>
          <w:sz w:val="32"/>
          <w:szCs w:val="32"/>
        </w:rPr>
        <w:t>)</w:t>
      </w:r>
    </w:p>
    <w:p w14:paraId="637F9E9C" w14:textId="77777777" w:rsidR="00FC286C" w:rsidRDefault="00FC286C" w:rsidP="00FC286C">
      <w:pPr>
        <w:pBdr>
          <w:bottom w:val="double" w:sz="6" w:space="1" w:color="auto"/>
        </w:pBdr>
        <w:spacing w:line="264" w:lineRule="auto"/>
        <w:jc w:val="center"/>
        <w:rPr>
          <w:rFonts w:ascii="Latha" w:hAnsi="Latha" w:cs="Latha"/>
          <w:b/>
          <w:bCs/>
          <w:sz w:val="32"/>
          <w:szCs w:val="32"/>
          <w:lang w:bidi="ta-IN"/>
        </w:rPr>
      </w:pPr>
      <w:r w:rsidRPr="004A4BBA">
        <w:rPr>
          <w:rFonts w:ascii="Latha" w:hAnsi="Latha" w:cs="Latha"/>
          <w:b/>
          <w:bCs/>
          <w:sz w:val="32"/>
          <w:szCs w:val="32"/>
          <w:cs/>
        </w:rPr>
        <w:t>ப்</w:t>
      </w:r>
      <w:r w:rsidRPr="004A4BBA">
        <w:rPr>
          <w:rFonts w:ascii="Latha" w:hAnsi="Latha" w:cs="Latha"/>
          <w:b/>
          <w:bCs/>
          <w:position w:val="-12"/>
          <w:sz w:val="32"/>
          <w:szCs w:val="32"/>
          <w:cs/>
        </w:rPr>
        <w:t>4</w:t>
      </w:r>
      <w:r w:rsidRPr="004A4BBA">
        <w:rPr>
          <w:rFonts w:ascii="Latha" w:hAnsi="Latha" w:cs="Latha"/>
          <w:b/>
          <w:bCs/>
          <w:i/>
          <w:iCs/>
          <w:sz w:val="32"/>
          <w:szCs w:val="32"/>
          <w:cs/>
        </w:rPr>
        <w:t>ரு</w:t>
      </w:r>
      <w:r w:rsidRPr="004A4BBA">
        <w:rPr>
          <w:rFonts w:ascii="Latha" w:hAnsi="Latha" w:cs="Latha"/>
          <w:b/>
          <w:bCs/>
          <w:sz w:val="32"/>
          <w:szCs w:val="32"/>
          <w:cs/>
        </w:rPr>
        <w:t>கு</w:t>
      </w:r>
      <w:r w:rsidRPr="004A4BBA">
        <w:rPr>
          <w:rFonts w:ascii="Latha" w:hAnsi="Latha" w:cs="Latha"/>
          <w:b/>
          <w:bCs/>
          <w:position w:val="-12"/>
          <w:sz w:val="32"/>
          <w:szCs w:val="32"/>
          <w:cs/>
        </w:rPr>
        <w:t>3</w:t>
      </w:r>
      <w:r w:rsidRPr="004A4BBA">
        <w:rPr>
          <w:rFonts w:ascii="Latha" w:hAnsi="Latha" w:cs="Latha"/>
          <w:b/>
          <w:bCs/>
          <w:sz w:val="32"/>
          <w:szCs w:val="32"/>
          <w:cs/>
        </w:rPr>
        <w:t>வல்லீ</w:t>
      </w:r>
      <w:r>
        <w:rPr>
          <w:rFonts w:ascii="Latha" w:hAnsi="Latha" w:cs="Latha"/>
          <w:sz w:val="32"/>
          <w:szCs w:val="32"/>
        </w:rPr>
        <w:t xml:space="preserve"> </w:t>
      </w:r>
      <w:r w:rsidRPr="004A32D0">
        <w:rPr>
          <w:rFonts w:ascii="Latha" w:hAnsi="Latha" w:cs="Latha"/>
          <w:b/>
          <w:bCs/>
          <w:sz w:val="32"/>
          <w:szCs w:val="32"/>
          <w:cs/>
          <w:lang w:bidi="ta-IN"/>
        </w:rPr>
        <w:t>ஸமாப்தா</w:t>
      </w:r>
    </w:p>
    <w:p w14:paraId="7B841F82" w14:textId="77777777" w:rsidR="00186D08" w:rsidRDefault="00186D08" w:rsidP="00E71E7C">
      <w:pPr>
        <w:pStyle w:val="NoSpacing"/>
        <w:rPr>
          <w:lang w:bidi="ta-IN"/>
        </w:rPr>
      </w:pPr>
    </w:p>
    <w:p w14:paraId="16B9B524" w14:textId="77777777" w:rsidR="00573D4C" w:rsidRDefault="00573D4C" w:rsidP="00573D4C">
      <w:pPr>
        <w:pBdr>
          <w:top w:val="single" w:sz="4" w:space="1" w:color="auto"/>
          <w:left w:val="single" w:sz="4" w:space="4" w:color="auto"/>
          <w:bottom w:val="single" w:sz="4" w:space="1" w:color="auto"/>
          <w:right w:val="single" w:sz="4" w:space="4" w:color="auto"/>
          <w:between w:val="single" w:sz="4" w:space="1" w:color="auto"/>
          <w:bar w:val="single" w:sz="4" w:color="auto"/>
        </w:pBdr>
        <w:spacing w:line="264" w:lineRule="auto"/>
        <w:rPr>
          <w:rFonts w:ascii="Latha" w:hAnsi="Latha" w:cs="Latha"/>
          <w:sz w:val="28"/>
          <w:szCs w:val="28"/>
        </w:rPr>
      </w:pPr>
      <w:r w:rsidRPr="00D83EF4">
        <w:rPr>
          <w:rFonts w:cs="Arial"/>
          <w:b/>
          <w:bCs/>
          <w:sz w:val="28"/>
          <w:szCs w:val="28"/>
          <w:u w:val="single"/>
          <w:lang w:bidi="ml-IN"/>
        </w:rPr>
        <w:t xml:space="preserve">Prapaataka Korvai with starting Padams of 1 to </w:t>
      </w:r>
      <w:r>
        <w:rPr>
          <w:rFonts w:cs="Arial"/>
          <w:b/>
          <w:bCs/>
          <w:sz w:val="28"/>
          <w:szCs w:val="28"/>
          <w:u w:val="single"/>
          <w:lang w:bidi="ml-IN"/>
        </w:rPr>
        <w:t>15</w:t>
      </w:r>
      <w:r w:rsidRPr="00D83EF4">
        <w:rPr>
          <w:rFonts w:cs="Arial"/>
          <w:b/>
          <w:bCs/>
          <w:sz w:val="28"/>
          <w:szCs w:val="28"/>
          <w:u w:val="single"/>
          <w:lang w:bidi="ml-IN"/>
        </w:rPr>
        <w:t xml:space="preserve"> Anuvaakams :-</w:t>
      </w:r>
    </w:p>
    <w:p w14:paraId="6D66E3BE" w14:textId="77777777" w:rsidR="00573D4C" w:rsidRPr="00ED504D" w:rsidRDefault="00573D4C" w:rsidP="00573D4C">
      <w:pPr>
        <w:pBdr>
          <w:top w:val="single" w:sz="4" w:space="1" w:color="auto"/>
          <w:left w:val="single" w:sz="4" w:space="4" w:color="auto"/>
          <w:bottom w:val="single" w:sz="4" w:space="1" w:color="auto"/>
          <w:right w:val="single" w:sz="4" w:space="4" w:color="auto"/>
          <w:between w:val="single" w:sz="4" w:space="1" w:color="auto"/>
          <w:bar w:val="single" w:sz="4" w:color="auto"/>
        </w:pBdr>
        <w:spacing w:line="264" w:lineRule="auto"/>
        <w:rPr>
          <w:rFonts w:ascii="Latha" w:hAnsi="Latha" w:cs="Latha"/>
          <w:b/>
          <w:bCs/>
          <w:sz w:val="32"/>
          <w:szCs w:val="32"/>
        </w:rPr>
      </w:pPr>
      <w:r w:rsidRPr="00B00974">
        <w:rPr>
          <w:rFonts w:ascii="Latha" w:hAnsi="Latha" w:cs="Latha"/>
          <w:b/>
          <w:bCs/>
          <w:sz w:val="28"/>
          <w:szCs w:val="28"/>
        </w:rPr>
        <w:t>(</w:t>
      </w:r>
      <w:r w:rsidRPr="00B00974">
        <w:rPr>
          <w:rFonts w:ascii="Latha" w:hAnsi="Latha" w:cs="Latha"/>
          <w:b/>
          <w:bCs/>
          <w:sz w:val="28"/>
          <w:szCs w:val="28"/>
          <w:cs/>
          <w:lang w:bidi="ta-IN"/>
        </w:rPr>
        <w:t>ஶம் ந</w:t>
      </w:r>
      <w:r w:rsidRPr="00B00974">
        <w:rPr>
          <w:rFonts w:ascii="BRH Tamil Tab Extra" w:hAnsi="BRH Tamil Tab Extra" w:cs="Latha"/>
          <w:b/>
          <w:bCs/>
          <w:sz w:val="32"/>
          <w:szCs w:val="28"/>
        </w:rPr>
        <w:t>…</w:t>
      </w:r>
      <w:r w:rsidRPr="00B00974">
        <w:rPr>
          <w:rFonts w:ascii="Latha" w:hAnsi="Latha" w:cs="Latha"/>
          <w:b/>
          <w:bCs/>
          <w:sz w:val="32"/>
          <w:szCs w:val="32"/>
          <w:cs/>
          <w:lang w:bidi="ta-IN"/>
        </w:rPr>
        <w:t>:</w:t>
      </w:r>
      <w:r w:rsidRPr="00B00974">
        <w:rPr>
          <w:rFonts w:ascii="Latha" w:hAnsi="Latha" w:cs="Latha"/>
          <w:b/>
          <w:bCs/>
          <w:sz w:val="28"/>
          <w:szCs w:val="28"/>
          <w:cs/>
          <w:lang w:bidi="ta-IN"/>
        </w:rPr>
        <w:t xml:space="preserve"> </w:t>
      </w:r>
      <w:r w:rsidRPr="00B00974">
        <w:rPr>
          <w:rFonts w:ascii="Latha" w:hAnsi="Latha" w:cs="Latha"/>
          <w:b/>
          <w:bCs/>
          <w:sz w:val="28"/>
          <w:szCs w:val="28"/>
        </w:rPr>
        <w:t xml:space="preserve">- </w:t>
      </w:r>
      <w:r w:rsidRPr="00B00974">
        <w:rPr>
          <w:rFonts w:ascii="Latha" w:hAnsi="Latha" w:cs="Latha"/>
          <w:b/>
          <w:bCs/>
          <w:sz w:val="28"/>
          <w:szCs w:val="28"/>
          <w:cs/>
          <w:lang w:bidi="ta-IN"/>
        </w:rPr>
        <w:t>ஶீக்ஷா</w:t>
      </w:r>
      <w:r w:rsidRPr="00B00974">
        <w:rPr>
          <w:rFonts w:ascii="BRH Devanagari Extra" w:hAnsi="BRH Devanagari Extra" w:cs="Latha"/>
          <w:b/>
          <w:bCs/>
          <w:sz w:val="36"/>
          <w:szCs w:val="28"/>
        </w:rPr>
        <w:t>óè</w:t>
      </w:r>
      <w:r w:rsidRPr="00B00974">
        <w:rPr>
          <w:rFonts w:ascii="Latha" w:hAnsi="Latha" w:cs="Latha"/>
          <w:b/>
          <w:bCs/>
          <w:sz w:val="28"/>
          <w:szCs w:val="28"/>
        </w:rPr>
        <w:t xml:space="preserve"> - </w:t>
      </w:r>
      <w:r w:rsidRPr="00B00974">
        <w:rPr>
          <w:rFonts w:ascii="Latha" w:hAnsi="Latha" w:cs="Latha"/>
          <w:b/>
          <w:bCs/>
          <w:sz w:val="28"/>
          <w:szCs w:val="28"/>
          <w:cs/>
          <w:lang w:bidi="ta-IN"/>
        </w:rPr>
        <w:t>ஸ</w:t>
      </w:r>
      <w:r w:rsidRPr="00B00974">
        <w:rPr>
          <w:rFonts w:ascii="BRH Tamil Tab Extra" w:hAnsi="BRH Tamil Tab Extra" w:cs="Latha"/>
          <w:b/>
          <w:bCs/>
          <w:sz w:val="32"/>
          <w:szCs w:val="28"/>
        </w:rPr>
        <w:t>…</w:t>
      </w:r>
      <w:r w:rsidRPr="00B00974">
        <w:rPr>
          <w:rFonts w:ascii="Latha" w:hAnsi="Latha" w:cs="Latha"/>
          <w:b/>
          <w:bCs/>
          <w:sz w:val="28"/>
          <w:szCs w:val="28"/>
          <w:cs/>
          <w:lang w:bidi="ta-IN"/>
        </w:rPr>
        <w:t>ஹ நௌ</w:t>
      </w:r>
      <w:r w:rsidRPr="00B00974">
        <w:rPr>
          <w:rFonts w:ascii="BRH Tamil Tab Extra" w:hAnsi="BRH Tamil Tab Extra" w:cs="Latha"/>
          <w:b/>
          <w:bCs/>
          <w:sz w:val="32"/>
          <w:szCs w:val="28"/>
        </w:rPr>
        <w:t>…</w:t>
      </w:r>
      <w:r w:rsidRPr="00B00974">
        <w:rPr>
          <w:rFonts w:ascii="Latha" w:hAnsi="Latha" w:cs="Latha"/>
          <w:b/>
          <w:bCs/>
          <w:sz w:val="28"/>
          <w:szCs w:val="28"/>
        </w:rPr>
        <w:t xml:space="preserve"> - </w:t>
      </w:r>
      <w:r w:rsidRPr="00B00974">
        <w:rPr>
          <w:rFonts w:ascii="Latha" w:hAnsi="Latha" w:cs="Latha"/>
          <w:b/>
          <w:bCs/>
          <w:sz w:val="28"/>
          <w:szCs w:val="28"/>
          <w:cs/>
          <w:lang w:bidi="ta-IN"/>
        </w:rPr>
        <w:t>யஶ்ச</w:t>
      </w:r>
      <w:r w:rsidRPr="00B00974">
        <w:rPr>
          <w:rFonts w:ascii="Latha" w:hAnsi="Latha" w:cs="Latha"/>
          <w:b/>
          <w:bCs/>
          <w:position w:val="-12"/>
          <w:sz w:val="28"/>
          <w:szCs w:val="28"/>
          <w:cs/>
          <w:lang w:bidi="ta-IN"/>
        </w:rPr>
        <w:t>2</w:t>
      </w:r>
      <w:r w:rsidRPr="00B00974">
        <w:rPr>
          <w:rFonts w:ascii="Latha" w:hAnsi="Latha" w:cs="Latha"/>
          <w:b/>
          <w:bCs/>
          <w:sz w:val="28"/>
          <w:szCs w:val="28"/>
          <w:cs/>
          <w:lang w:bidi="ta-IN"/>
        </w:rPr>
        <w:t>ந்த</w:t>
      </w:r>
      <w:r w:rsidRPr="00B00974">
        <w:rPr>
          <w:rFonts w:ascii="BRH Tamil Tab Extra" w:hAnsi="BRH Tamil Tab Extra" w:cs="Latha"/>
          <w:b/>
          <w:bCs/>
          <w:sz w:val="36"/>
          <w:szCs w:val="28"/>
        </w:rPr>
        <w:t>†</w:t>
      </w:r>
      <w:r w:rsidRPr="00B00974">
        <w:rPr>
          <w:rFonts w:ascii="Latha" w:hAnsi="Latha" w:cs="Latha"/>
          <w:b/>
          <w:bCs/>
          <w:position w:val="-12"/>
          <w:sz w:val="28"/>
          <w:szCs w:val="28"/>
          <w:cs/>
          <w:lang w:bidi="ta-IN"/>
        </w:rPr>
        <w:t>3</w:t>
      </w:r>
      <w:r w:rsidRPr="00B00974">
        <w:rPr>
          <w:rFonts w:ascii="Latha" w:hAnsi="Latha" w:cs="Latha"/>
          <w:b/>
          <w:bCs/>
          <w:sz w:val="28"/>
          <w:szCs w:val="28"/>
          <w:cs/>
          <w:lang w:bidi="ta-IN"/>
        </w:rPr>
        <w:t>ஸா</w:t>
      </w:r>
      <w:r w:rsidRPr="00B00974">
        <w:rPr>
          <w:rFonts w:ascii="BRH Tamil Tab Extra" w:hAnsi="BRH Tamil Tab Extra" w:cs="Latha"/>
          <w:b/>
          <w:bCs/>
          <w:sz w:val="32"/>
          <w:szCs w:val="28"/>
        </w:rPr>
        <w:t>…</w:t>
      </w:r>
      <w:r w:rsidRPr="00B00974">
        <w:rPr>
          <w:rFonts w:ascii="Latha" w:hAnsi="Latha" w:cs="Latha"/>
          <w:b/>
          <w:bCs/>
          <w:sz w:val="28"/>
          <w:szCs w:val="28"/>
          <w:cs/>
          <w:lang w:bidi="ta-IN"/>
        </w:rPr>
        <w:t xml:space="preserve">ம் </w:t>
      </w:r>
      <w:r w:rsidRPr="00B00974">
        <w:rPr>
          <w:rFonts w:ascii="Latha" w:hAnsi="Latha" w:cs="Latha"/>
          <w:b/>
          <w:bCs/>
          <w:sz w:val="28"/>
          <w:szCs w:val="28"/>
        </w:rPr>
        <w:t xml:space="preserve">- </w:t>
      </w:r>
      <w:r w:rsidRPr="00B00974">
        <w:rPr>
          <w:rFonts w:ascii="Latha" w:hAnsi="Latha" w:cs="Latha"/>
          <w:b/>
          <w:bCs/>
          <w:sz w:val="28"/>
          <w:szCs w:val="28"/>
          <w:cs/>
          <w:lang w:bidi="ta-IN"/>
        </w:rPr>
        <w:t>பூ</w:t>
      </w:r>
      <w:r w:rsidRPr="00B00974">
        <w:rPr>
          <w:rFonts w:ascii="Latha" w:hAnsi="Latha" w:cs="Latha"/>
          <w:b/>
          <w:bCs/>
          <w:position w:val="-12"/>
          <w:sz w:val="28"/>
          <w:szCs w:val="28"/>
          <w:cs/>
          <w:lang w:bidi="ta-IN"/>
        </w:rPr>
        <w:t>4</w:t>
      </w:r>
      <w:r w:rsidRPr="00B00974">
        <w:rPr>
          <w:rFonts w:ascii="Latha" w:hAnsi="Latha" w:cs="Latha"/>
          <w:b/>
          <w:bCs/>
          <w:sz w:val="32"/>
          <w:szCs w:val="32"/>
          <w:cs/>
          <w:lang w:bidi="ta-IN"/>
        </w:rPr>
        <w:t>:</w:t>
      </w:r>
      <w:r w:rsidRPr="00B00974">
        <w:rPr>
          <w:rFonts w:ascii="Latha" w:hAnsi="Latha" w:cs="Latha"/>
          <w:b/>
          <w:bCs/>
          <w:sz w:val="28"/>
          <w:szCs w:val="28"/>
          <w:cs/>
          <w:lang w:bidi="ta-IN"/>
        </w:rPr>
        <w:t xml:space="preserve"> </w:t>
      </w:r>
      <w:r w:rsidRPr="00B00974">
        <w:rPr>
          <w:rFonts w:ascii="Latha" w:hAnsi="Latha" w:cs="Latha"/>
          <w:b/>
          <w:bCs/>
          <w:sz w:val="28"/>
          <w:szCs w:val="28"/>
        </w:rPr>
        <w:t xml:space="preserve">- </w:t>
      </w:r>
      <w:r w:rsidRPr="00B00974">
        <w:rPr>
          <w:rFonts w:ascii="Latha" w:hAnsi="Latha" w:cs="Latha"/>
          <w:b/>
          <w:bCs/>
          <w:sz w:val="28"/>
          <w:szCs w:val="28"/>
          <w:cs/>
          <w:lang w:bidi="ta-IN"/>
        </w:rPr>
        <w:t>ஸ</w:t>
      </w:r>
      <w:r w:rsidRPr="00ED504D">
        <w:rPr>
          <w:rFonts w:ascii="Latha" w:hAnsi="Latha" w:cs="Latha"/>
          <w:b/>
          <w:bCs/>
          <w:sz w:val="28"/>
          <w:szCs w:val="28"/>
          <w:cs/>
          <w:lang w:bidi="ta-IN"/>
        </w:rPr>
        <w:t xml:space="preserve"> ய</w:t>
      </w:r>
      <w:r w:rsidRPr="00ED504D">
        <w:rPr>
          <w:rFonts w:ascii="Latha" w:hAnsi="Latha" w:cs="Latha"/>
          <w:b/>
          <w:bCs/>
          <w:sz w:val="32"/>
          <w:szCs w:val="32"/>
          <w:cs/>
          <w:lang w:bidi="ta-IN"/>
        </w:rPr>
        <w:t>:</w:t>
      </w:r>
      <w:r w:rsidRPr="00ED504D">
        <w:rPr>
          <w:rFonts w:ascii="Latha" w:hAnsi="Latha" w:cs="Latha"/>
          <w:b/>
          <w:bCs/>
          <w:sz w:val="28"/>
          <w:szCs w:val="28"/>
          <w:cs/>
          <w:lang w:bidi="ta-IN"/>
        </w:rPr>
        <w:t xml:space="preserve"> </w:t>
      </w:r>
      <w:r w:rsidRPr="00ED504D">
        <w:rPr>
          <w:rFonts w:ascii="Latha" w:hAnsi="Latha" w:cs="Latha"/>
          <w:b/>
          <w:bCs/>
          <w:sz w:val="28"/>
          <w:szCs w:val="28"/>
        </w:rPr>
        <w:t xml:space="preserve">- </w:t>
      </w:r>
      <w:r w:rsidRPr="00ED504D">
        <w:rPr>
          <w:rFonts w:ascii="Latha" w:hAnsi="Latha" w:cs="Latha"/>
          <w:b/>
          <w:bCs/>
          <w:sz w:val="28"/>
          <w:szCs w:val="28"/>
          <w:cs/>
          <w:lang w:bidi="ta-IN"/>
        </w:rPr>
        <w:t>ப்</w:t>
      </w:r>
      <w:r w:rsidRPr="00ED504D">
        <w:rPr>
          <w:rFonts w:ascii="Latha" w:hAnsi="Latha" w:cs="Latha"/>
          <w:b/>
          <w:bCs/>
          <w:i/>
          <w:iCs/>
          <w:sz w:val="28"/>
          <w:szCs w:val="28"/>
          <w:cs/>
          <w:lang w:bidi="ta-IN"/>
        </w:rPr>
        <w:t>ரு</w:t>
      </w:r>
      <w:r w:rsidRPr="00ED504D">
        <w:rPr>
          <w:rFonts w:ascii="BRH Tamil Tab Extra" w:hAnsi="BRH Tamil Tab Extra" w:cs="Latha"/>
          <w:b/>
          <w:bCs/>
          <w:sz w:val="36"/>
          <w:szCs w:val="28"/>
        </w:rPr>
        <w:t>†</w:t>
      </w:r>
      <w:r w:rsidRPr="00ED504D">
        <w:rPr>
          <w:rFonts w:ascii="Latha" w:hAnsi="Latha" w:cs="Latha"/>
          <w:b/>
          <w:bCs/>
          <w:sz w:val="28"/>
          <w:szCs w:val="28"/>
          <w:cs/>
          <w:lang w:bidi="ta-IN"/>
        </w:rPr>
        <w:t>தி</w:t>
      </w:r>
      <w:r w:rsidRPr="00ED504D">
        <w:rPr>
          <w:rFonts w:ascii="BRH Tamil Tab Extra" w:hAnsi="BRH Tamil Tab Extra" w:cs="Latha"/>
          <w:b/>
          <w:bCs/>
          <w:sz w:val="32"/>
          <w:szCs w:val="28"/>
        </w:rPr>
        <w:t>…</w:t>
      </w:r>
      <w:r w:rsidRPr="00ED504D">
        <w:rPr>
          <w:rFonts w:ascii="Latha" w:hAnsi="Latha" w:cs="Latha"/>
          <w:b/>
          <w:bCs/>
          <w:position w:val="-12"/>
          <w:sz w:val="28"/>
          <w:szCs w:val="28"/>
          <w:cs/>
          <w:lang w:bidi="ta-IN"/>
        </w:rPr>
        <w:t>2</w:t>
      </w:r>
      <w:r w:rsidRPr="00ED504D">
        <w:rPr>
          <w:rFonts w:ascii="Latha" w:hAnsi="Latha" w:cs="Latha"/>
          <w:b/>
          <w:bCs/>
          <w:sz w:val="28"/>
          <w:szCs w:val="28"/>
          <w:cs/>
          <w:lang w:bidi="ta-IN"/>
        </w:rPr>
        <w:t xml:space="preserve"> </w:t>
      </w:r>
      <w:r w:rsidRPr="00ED504D">
        <w:rPr>
          <w:rFonts w:ascii="Latha" w:hAnsi="Latha" w:cs="Latha"/>
          <w:b/>
          <w:bCs/>
          <w:sz w:val="28"/>
          <w:szCs w:val="28"/>
        </w:rPr>
        <w:t xml:space="preserve">- </w:t>
      </w:r>
      <w:r w:rsidRPr="00ED504D">
        <w:rPr>
          <w:rFonts w:ascii="Latha" w:hAnsi="Latha" w:cs="Latha"/>
          <w:b/>
          <w:bCs/>
          <w:sz w:val="28"/>
          <w:szCs w:val="28"/>
          <w:cs/>
          <w:lang w:bidi="ta-IN"/>
        </w:rPr>
        <w:t xml:space="preserve">வ்யோமி </w:t>
      </w:r>
      <w:r w:rsidRPr="00ED504D">
        <w:rPr>
          <w:rFonts w:ascii="Latha" w:hAnsi="Latha" w:cs="Latha"/>
          <w:b/>
          <w:bCs/>
          <w:sz w:val="28"/>
          <w:szCs w:val="28"/>
        </w:rPr>
        <w:t xml:space="preserve">- </w:t>
      </w:r>
      <w:r w:rsidRPr="00ED504D">
        <w:rPr>
          <w:rFonts w:ascii="Latha" w:hAnsi="Latha" w:cs="Latha"/>
          <w:b/>
          <w:bCs/>
          <w:sz w:val="28"/>
          <w:szCs w:val="28"/>
          <w:cs/>
          <w:lang w:bidi="ta-IN"/>
        </w:rPr>
        <w:t>த்ய்</w:t>
      </w:r>
      <w:r w:rsidRPr="00ED504D">
        <w:rPr>
          <w:rFonts w:ascii="Latha" w:hAnsi="Latha" w:cs="Latha"/>
          <w:b/>
          <w:bCs/>
          <w:i/>
          <w:iCs/>
          <w:sz w:val="28"/>
          <w:szCs w:val="28"/>
          <w:cs/>
          <w:lang w:bidi="ta-IN"/>
        </w:rPr>
        <w:t>ரு</w:t>
      </w:r>
      <w:r w:rsidRPr="00ED504D">
        <w:rPr>
          <w:rFonts w:ascii="Latha" w:hAnsi="Latha" w:cs="Latha"/>
          <w:b/>
          <w:bCs/>
          <w:sz w:val="28"/>
          <w:szCs w:val="28"/>
          <w:cs/>
          <w:lang w:bidi="ta-IN"/>
        </w:rPr>
        <w:t>தம் சா</w:t>
      </w:r>
      <w:r w:rsidRPr="00ED504D">
        <w:rPr>
          <w:rFonts w:ascii="BRH Tamil Tab Extra" w:hAnsi="BRH Tamil Tab Extra" w:cs="Latha"/>
          <w:b/>
          <w:bCs/>
          <w:sz w:val="32"/>
          <w:szCs w:val="28"/>
        </w:rPr>
        <w:t>…</w:t>
      </w:r>
      <w:r w:rsidRPr="00ED504D">
        <w:rPr>
          <w:rFonts w:ascii="Latha" w:hAnsi="Latha" w:cs="Latha"/>
          <w:b/>
          <w:bCs/>
          <w:sz w:val="28"/>
          <w:szCs w:val="28"/>
        </w:rPr>
        <w:t xml:space="preserve"> - </w:t>
      </w:r>
      <w:r w:rsidRPr="00ED504D">
        <w:rPr>
          <w:rFonts w:ascii="Latha" w:hAnsi="Latha" w:cs="Latha"/>
          <w:b/>
          <w:bCs/>
          <w:sz w:val="28"/>
          <w:szCs w:val="28"/>
          <w:cs/>
          <w:lang w:bidi="ta-IN"/>
        </w:rPr>
        <w:t xml:space="preserve">ஹம் </w:t>
      </w:r>
      <w:r w:rsidRPr="00ED504D">
        <w:rPr>
          <w:rFonts w:ascii="Latha" w:hAnsi="Latha" w:cs="Latha"/>
          <w:b/>
          <w:bCs/>
          <w:sz w:val="28"/>
          <w:szCs w:val="28"/>
        </w:rPr>
        <w:t xml:space="preserve">- </w:t>
      </w:r>
      <w:r w:rsidRPr="00ED504D">
        <w:rPr>
          <w:rFonts w:ascii="BRH Devanagari Extra" w:hAnsi="BRH Devanagari Extra" w:cs="Latha"/>
          <w:b/>
          <w:bCs/>
          <w:sz w:val="36"/>
          <w:szCs w:val="28"/>
        </w:rPr>
        <w:t>Æ</w:t>
      </w:r>
      <w:r w:rsidRPr="00ED504D">
        <w:rPr>
          <w:rFonts w:ascii="Latha" w:hAnsi="Latha" w:cs="Latha"/>
          <w:b/>
          <w:bCs/>
          <w:sz w:val="28"/>
          <w:szCs w:val="28"/>
          <w:cs/>
          <w:lang w:bidi="ta-IN"/>
        </w:rPr>
        <w:t>வேத</w:t>
      </w:r>
      <w:r w:rsidRPr="00ED504D">
        <w:rPr>
          <w:rFonts w:ascii="Latha" w:hAnsi="Latha" w:cs="Latha"/>
          <w:b/>
          <w:bCs/>
          <w:position w:val="-12"/>
          <w:sz w:val="28"/>
          <w:szCs w:val="28"/>
          <w:cs/>
          <w:lang w:bidi="ta-IN"/>
        </w:rPr>
        <w:t>3</w:t>
      </w:r>
      <w:r w:rsidRPr="00ED504D">
        <w:rPr>
          <w:rFonts w:ascii="Latha" w:hAnsi="Latha" w:cs="Latha"/>
          <w:b/>
          <w:bCs/>
          <w:sz w:val="28"/>
          <w:szCs w:val="28"/>
          <w:cs/>
          <w:lang w:bidi="ta-IN"/>
        </w:rPr>
        <w:t xml:space="preserve">மனுச்ய </w:t>
      </w:r>
      <w:r w:rsidRPr="00ED504D">
        <w:rPr>
          <w:rFonts w:ascii="Latha" w:hAnsi="Latha" w:cs="Latha"/>
          <w:b/>
          <w:bCs/>
          <w:sz w:val="28"/>
          <w:szCs w:val="28"/>
        </w:rPr>
        <w:t xml:space="preserve">- </w:t>
      </w:r>
      <w:r w:rsidRPr="00ED504D">
        <w:rPr>
          <w:rFonts w:ascii="Latha" w:hAnsi="Latha" w:cs="Latha"/>
          <w:b/>
          <w:bCs/>
          <w:sz w:val="28"/>
          <w:szCs w:val="28"/>
          <w:cs/>
          <w:lang w:bidi="ta-IN"/>
        </w:rPr>
        <w:t>ஶம் ந</w:t>
      </w:r>
      <w:r w:rsidRPr="00ED504D">
        <w:rPr>
          <w:rFonts w:ascii="BRH Tamil Tab Extra" w:hAnsi="BRH Tamil Tab Extra" w:cs="Latha"/>
          <w:b/>
          <w:bCs/>
          <w:sz w:val="36"/>
          <w:szCs w:val="28"/>
        </w:rPr>
        <w:t>†</w:t>
      </w:r>
      <w:r w:rsidRPr="00ED504D">
        <w:rPr>
          <w:rFonts w:ascii="Latha" w:hAnsi="Latha" w:cs="Latha"/>
          <w:b/>
          <w:bCs/>
          <w:sz w:val="32"/>
          <w:szCs w:val="32"/>
          <w:cs/>
          <w:lang w:bidi="ta-IN"/>
        </w:rPr>
        <w:t>:</w:t>
      </w:r>
      <w:r w:rsidRPr="00ED504D">
        <w:rPr>
          <w:rFonts w:ascii="Latha" w:hAnsi="Latha" w:cs="Latha"/>
          <w:b/>
          <w:bCs/>
          <w:sz w:val="28"/>
          <w:szCs w:val="28"/>
          <w:cs/>
          <w:lang w:bidi="ta-IN"/>
        </w:rPr>
        <w:t xml:space="preserve"> </w:t>
      </w:r>
      <w:r w:rsidRPr="00ED504D">
        <w:rPr>
          <w:rFonts w:ascii="Latha" w:hAnsi="Latha" w:cs="Latha"/>
          <w:b/>
          <w:bCs/>
          <w:sz w:val="28"/>
          <w:szCs w:val="28"/>
        </w:rPr>
        <w:t xml:space="preserve">- </w:t>
      </w:r>
      <w:r w:rsidRPr="00ED504D">
        <w:rPr>
          <w:rFonts w:ascii="Latha" w:hAnsi="Latha" w:cs="Latha"/>
          <w:b/>
          <w:bCs/>
          <w:sz w:val="28"/>
          <w:szCs w:val="28"/>
          <w:cs/>
          <w:lang w:bidi="ta-IN"/>
        </w:rPr>
        <w:t>ஸ</w:t>
      </w:r>
      <w:r w:rsidRPr="00ED504D">
        <w:rPr>
          <w:rFonts w:ascii="BRH Tamil Tab Extra" w:hAnsi="BRH Tamil Tab Extra" w:cs="Latha"/>
          <w:b/>
          <w:bCs/>
          <w:sz w:val="32"/>
          <w:szCs w:val="28"/>
        </w:rPr>
        <w:t>…</w:t>
      </w:r>
      <w:r w:rsidRPr="00ED504D">
        <w:rPr>
          <w:rFonts w:ascii="Latha" w:hAnsi="Latha" w:cs="Latha"/>
          <w:b/>
          <w:bCs/>
          <w:sz w:val="28"/>
          <w:szCs w:val="28"/>
          <w:cs/>
          <w:lang w:bidi="ta-IN"/>
        </w:rPr>
        <w:t>ஹ நா</w:t>
      </w:r>
      <w:r w:rsidRPr="00ED504D">
        <w:rPr>
          <w:rFonts w:ascii="BRH Tamil Tab Extra" w:hAnsi="BRH Tamil Tab Extra" w:cs="Latha"/>
          <w:b/>
          <w:bCs/>
          <w:sz w:val="36"/>
          <w:szCs w:val="28"/>
        </w:rPr>
        <w:t>†</w:t>
      </w:r>
      <w:r w:rsidRPr="00ED504D">
        <w:rPr>
          <w:rFonts w:ascii="Latha" w:hAnsi="Latha" w:cs="Latha"/>
          <w:b/>
          <w:bCs/>
          <w:sz w:val="28"/>
          <w:szCs w:val="28"/>
          <w:cs/>
          <w:lang w:bidi="ta-IN"/>
        </w:rPr>
        <w:t xml:space="preserve">வவது </w:t>
      </w:r>
      <w:r w:rsidRPr="00ED504D">
        <w:rPr>
          <w:rFonts w:ascii="Latha" w:hAnsi="Latha" w:cs="Latha"/>
          <w:b/>
          <w:bCs/>
          <w:sz w:val="28"/>
          <w:szCs w:val="28"/>
        </w:rPr>
        <w:t xml:space="preserve">- </w:t>
      </w:r>
      <w:r w:rsidRPr="00ED504D">
        <w:rPr>
          <w:rFonts w:ascii="Latha" w:hAnsi="Latha" w:cs="Latha"/>
          <w:b/>
          <w:bCs/>
          <w:sz w:val="28"/>
          <w:szCs w:val="28"/>
          <w:cs/>
          <w:lang w:bidi="ta-IN"/>
        </w:rPr>
        <w:t>ப்</w:t>
      </w:r>
      <w:r w:rsidRPr="00ED504D">
        <w:rPr>
          <w:rFonts w:ascii="Latha" w:hAnsi="Latha" w:cs="Latha"/>
          <w:b/>
          <w:bCs/>
          <w:position w:val="-12"/>
          <w:sz w:val="28"/>
          <w:szCs w:val="28"/>
          <w:cs/>
          <w:lang w:bidi="ta-IN"/>
        </w:rPr>
        <w:t>3</w:t>
      </w:r>
      <w:r w:rsidRPr="00ED504D">
        <w:rPr>
          <w:rFonts w:ascii="Latha" w:hAnsi="Latha" w:cs="Latha"/>
          <w:b/>
          <w:bCs/>
          <w:sz w:val="28"/>
          <w:szCs w:val="28"/>
          <w:cs/>
          <w:lang w:bidi="ta-IN"/>
        </w:rPr>
        <w:t>ரஹ்ம</w:t>
      </w:r>
      <w:r w:rsidRPr="00ED504D">
        <w:rPr>
          <w:rFonts w:ascii="BRH Tamil Tab Extra" w:hAnsi="BRH Tamil Tab Extra" w:cs="Latha"/>
          <w:b/>
          <w:bCs/>
          <w:sz w:val="32"/>
          <w:szCs w:val="28"/>
        </w:rPr>
        <w:t>…</w:t>
      </w:r>
      <w:r w:rsidRPr="00ED504D">
        <w:rPr>
          <w:rFonts w:ascii="Latha" w:hAnsi="Latha" w:cs="Latha"/>
          <w:b/>
          <w:bCs/>
          <w:sz w:val="28"/>
          <w:szCs w:val="28"/>
          <w:cs/>
          <w:lang w:bidi="ta-IN"/>
        </w:rPr>
        <w:t>வித்</w:t>
      </w:r>
      <w:r w:rsidRPr="00ED504D">
        <w:rPr>
          <w:rFonts w:ascii="Latha" w:hAnsi="Latha" w:cs="Latha"/>
          <w:b/>
          <w:bCs/>
          <w:position w:val="-12"/>
          <w:sz w:val="28"/>
          <w:szCs w:val="28"/>
          <w:cs/>
          <w:lang w:bidi="ta-IN"/>
        </w:rPr>
        <w:t>3</w:t>
      </w:r>
      <w:r w:rsidRPr="00ED504D">
        <w:rPr>
          <w:rFonts w:ascii="Latha" w:hAnsi="Latha" w:cs="Latha"/>
          <w:b/>
          <w:bCs/>
          <w:sz w:val="28"/>
          <w:szCs w:val="28"/>
          <w:cs/>
          <w:lang w:bidi="ta-IN"/>
        </w:rPr>
        <w:t xml:space="preserve"> </w:t>
      </w:r>
      <w:r w:rsidRPr="00ED504D">
        <w:rPr>
          <w:rFonts w:ascii="Latha" w:hAnsi="Latha" w:cs="Latha"/>
          <w:b/>
          <w:bCs/>
          <w:sz w:val="28"/>
          <w:szCs w:val="28"/>
        </w:rPr>
        <w:t xml:space="preserve">- </w:t>
      </w:r>
      <w:r w:rsidRPr="00ED504D">
        <w:rPr>
          <w:rFonts w:ascii="Latha" w:hAnsi="Latha" w:cs="Latha"/>
          <w:b/>
          <w:bCs/>
          <w:sz w:val="28"/>
          <w:szCs w:val="28"/>
          <w:cs/>
          <w:lang w:bidi="ta-IN"/>
        </w:rPr>
        <w:t>ப்</w:t>
      </w:r>
      <w:r w:rsidRPr="00ED504D">
        <w:rPr>
          <w:rFonts w:ascii="Latha" w:hAnsi="Latha" w:cs="Latha"/>
          <w:b/>
          <w:bCs/>
          <w:position w:val="-12"/>
          <w:sz w:val="28"/>
          <w:szCs w:val="28"/>
          <w:cs/>
          <w:lang w:bidi="ta-IN"/>
        </w:rPr>
        <w:t>4</w:t>
      </w:r>
      <w:r w:rsidRPr="00ED504D">
        <w:rPr>
          <w:rFonts w:ascii="Latha" w:hAnsi="Latha" w:cs="Latha"/>
          <w:b/>
          <w:bCs/>
          <w:i/>
          <w:iCs/>
          <w:sz w:val="28"/>
          <w:szCs w:val="28"/>
          <w:cs/>
          <w:lang w:bidi="ta-IN"/>
        </w:rPr>
        <w:t>ரு</w:t>
      </w:r>
      <w:r w:rsidRPr="00ED504D">
        <w:rPr>
          <w:rFonts w:ascii="Latha" w:hAnsi="Latha" w:cs="Latha"/>
          <w:b/>
          <w:bCs/>
          <w:sz w:val="28"/>
          <w:szCs w:val="28"/>
          <w:cs/>
          <w:lang w:bidi="ta-IN"/>
        </w:rPr>
        <w:t>கு</w:t>
      </w:r>
      <w:r w:rsidRPr="00ED504D">
        <w:rPr>
          <w:rFonts w:ascii="BRH Tamil Tab Extra" w:hAnsi="BRH Tamil Tab Extra" w:cs="Latha"/>
          <w:b/>
          <w:bCs/>
          <w:sz w:val="32"/>
          <w:szCs w:val="28"/>
        </w:rPr>
        <w:t>…</w:t>
      </w:r>
      <w:r w:rsidRPr="00ED504D">
        <w:rPr>
          <w:rFonts w:ascii="Latha" w:hAnsi="Latha" w:cs="Latha"/>
          <w:b/>
          <w:bCs/>
          <w:position w:val="-12"/>
          <w:sz w:val="28"/>
          <w:szCs w:val="28"/>
          <w:cs/>
          <w:lang w:bidi="ta-IN"/>
        </w:rPr>
        <w:t>3</w:t>
      </w:r>
      <w:r w:rsidRPr="00ED504D">
        <w:rPr>
          <w:rFonts w:ascii="Latha" w:hAnsi="Latha" w:cs="Latha"/>
          <w:b/>
          <w:bCs/>
          <w:sz w:val="32"/>
          <w:szCs w:val="32"/>
          <w:cs/>
          <w:lang w:bidi="ta-IN"/>
        </w:rPr>
        <w:t>:</w:t>
      </w:r>
      <w:r w:rsidRPr="00ED504D">
        <w:rPr>
          <w:rFonts w:ascii="Latha" w:hAnsi="Latha" w:cs="Latha"/>
          <w:b/>
          <w:bCs/>
          <w:sz w:val="28"/>
          <w:szCs w:val="28"/>
          <w:cs/>
          <w:lang w:bidi="ta-IN"/>
        </w:rPr>
        <w:t xml:space="preserve"> பஞ்ச</w:t>
      </w:r>
      <w:r w:rsidRPr="00ED504D">
        <w:rPr>
          <w:rFonts w:ascii="BRH Tamil Tab Extra" w:hAnsi="BRH Tamil Tab Extra" w:cs="Latha"/>
          <w:b/>
          <w:bCs/>
          <w:sz w:val="36"/>
          <w:szCs w:val="28"/>
        </w:rPr>
        <w:t>†</w:t>
      </w:r>
      <w:r w:rsidRPr="00ED504D">
        <w:rPr>
          <w:rFonts w:ascii="Latha" w:hAnsi="Latha" w:cs="Latha"/>
          <w:b/>
          <w:bCs/>
          <w:sz w:val="28"/>
          <w:szCs w:val="28"/>
          <w:cs/>
          <w:lang w:bidi="ta-IN"/>
        </w:rPr>
        <w:t>த</w:t>
      </w:r>
      <w:r w:rsidRPr="00ED504D">
        <w:rPr>
          <w:rFonts w:ascii="Latha" w:hAnsi="Latha" w:cs="Latha"/>
          <w:b/>
          <w:bCs/>
          <w:position w:val="-12"/>
          <w:sz w:val="28"/>
          <w:szCs w:val="28"/>
          <w:cs/>
          <w:lang w:bidi="ta-IN"/>
        </w:rPr>
        <w:t>3</w:t>
      </w:r>
      <w:r w:rsidRPr="00ED504D">
        <w:rPr>
          <w:rFonts w:ascii="Latha" w:hAnsi="Latha" w:cs="Latha"/>
          <w:b/>
          <w:bCs/>
          <w:sz w:val="28"/>
          <w:szCs w:val="28"/>
          <w:cs/>
          <w:lang w:bidi="ta-IN"/>
        </w:rPr>
        <w:t>ஶ</w:t>
      </w:r>
      <w:r w:rsidRPr="00ED504D">
        <w:rPr>
          <w:rFonts w:ascii="Latha" w:hAnsi="Latha" w:cs="Latha"/>
          <w:b/>
          <w:bCs/>
          <w:sz w:val="28"/>
          <w:szCs w:val="28"/>
        </w:rPr>
        <w:t xml:space="preserve">) </w:t>
      </w:r>
    </w:p>
    <w:p w14:paraId="1F3BDCAC" w14:textId="77777777" w:rsidR="00573D4C" w:rsidRDefault="00573D4C" w:rsidP="00573D4C">
      <w:pPr>
        <w:spacing w:line="264" w:lineRule="auto"/>
        <w:rPr>
          <w:rFonts w:ascii="Latha" w:hAnsi="Latha" w:cs="Latha"/>
          <w:sz w:val="28"/>
          <w:szCs w:val="28"/>
        </w:rPr>
      </w:pPr>
    </w:p>
    <w:p w14:paraId="568D74A5" w14:textId="77777777" w:rsidR="00573D4C" w:rsidRPr="00D83EF4" w:rsidRDefault="00573D4C" w:rsidP="00573D4C">
      <w:pPr>
        <w:widowControl w:val="0"/>
        <w:pBdr>
          <w:top w:val="single" w:sz="4" w:space="1" w:color="auto"/>
          <w:left w:val="single" w:sz="4" w:space="1" w:color="auto"/>
          <w:bottom w:val="single" w:sz="4" w:space="1" w:color="auto"/>
          <w:right w:val="single" w:sz="4" w:space="1" w:color="auto"/>
        </w:pBdr>
        <w:autoSpaceDE w:val="0"/>
        <w:autoSpaceDN w:val="0"/>
        <w:adjustRightInd w:val="0"/>
        <w:spacing w:line="264" w:lineRule="auto"/>
        <w:ind w:right="180"/>
        <w:jc w:val="both"/>
        <w:rPr>
          <w:rFonts w:cs="Arial"/>
          <w:b/>
          <w:bCs/>
          <w:sz w:val="28"/>
          <w:szCs w:val="28"/>
          <w:u w:val="single"/>
          <w:lang w:bidi="ml-IN"/>
        </w:rPr>
      </w:pPr>
      <w:r w:rsidRPr="00D83EF4">
        <w:rPr>
          <w:rFonts w:cs="Arial"/>
          <w:b/>
          <w:bCs/>
          <w:sz w:val="28"/>
          <w:szCs w:val="28"/>
          <w:u w:val="single"/>
          <w:lang w:bidi="ml-IN"/>
        </w:rPr>
        <w:t>Korvai with starting Padams of 1, 11, 21 Series of Dasinis :-</w:t>
      </w:r>
    </w:p>
    <w:p w14:paraId="0BC0C6B2" w14:textId="77777777" w:rsidR="00573D4C" w:rsidRPr="00ED504D" w:rsidRDefault="00573D4C" w:rsidP="00573D4C">
      <w:pPr>
        <w:pBdr>
          <w:top w:val="single" w:sz="4" w:space="1" w:color="auto"/>
          <w:left w:val="single" w:sz="4" w:space="4" w:color="auto"/>
          <w:bottom w:val="single" w:sz="4" w:space="1" w:color="auto"/>
          <w:right w:val="single" w:sz="4" w:space="4" w:color="auto"/>
          <w:between w:val="single" w:sz="4" w:space="1" w:color="auto"/>
          <w:bar w:val="single" w:sz="4" w:color="auto"/>
        </w:pBdr>
        <w:spacing w:line="264" w:lineRule="auto"/>
        <w:rPr>
          <w:rFonts w:ascii="Latha" w:hAnsi="Latha" w:cs="Latha"/>
          <w:b/>
          <w:bCs/>
          <w:sz w:val="28"/>
          <w:szCs w:val="28"/>
        </w:rPr>
      </w:pPr>
      <w:r w:rsidRPr="00ED504D">
        <w:rPr>
          <w:rFonts w:ascii="Latha" w:hAnsi="Latha" w:cs="Latha"/>
          <w:b/>
          <w:bCs/>
          <w:sz w:val="28"/>
          <w:szCs w:val="28"/>
        </w:rPr>
        <w:t>(</w:t>
      </w:r>
      <w:r w:rsidRPr="00ED504D">
        <w:rPr>
          <w:rFonts w:ascii="Latha" w:hAnsi="Latha" w:cs="Latha"/>
          <w:b/>
          <w:bCs/>
          <w:sz w:val="28"/>
          <w:szCs w:val="28"/>
          <w:cs/>
          <w:lang w:bidi="ta-IN"/>
        </w:rPr>
        <w:t>ஶம் நோ</w:t>
      </w:r>
      <w:r w:rsidRPr="00ED504D">
        <w:rPr>
          <w:rFonts w:ascii="BRH Tamil Tab Extra" w:hAnsi="BRH Tamil Tab Extra" w:cs="Latha"/>
          <w:b/>
          <w:bCs/>
          <w:sz w:val="32"/>
          <w:szCs w:val="28"/>
        </w:rPr>
        <w:t>…</w:t>
      </w:r>
      <w:r w:rsidRPr="00ED504D">
        <w:rPr>
          <w:rFonts w:ascii="Latha" w:hAnsi="Latha" w:cs="Latha"/>
          <w:b/>
          <w:bCs/>
          <w:sz w:val="28"/>
          <w:szCs w:val="28"/>
        </w:rPr>
        <w:t xml:space="preserve"> - </w:t>
      </w:r>
      <w:r w:rsidRPr="00ED504D">
        <w:rPr>
          <w:rFonts w:ascii="Latha" w:hAnsi="Latha" w:cs="Latha"/>
          <w:b/>
          <w:bCs/>
          <w:sz w:val="28"/>
          <w:szCs w:val="28"/>
          <w:cs/>
          <w:lang w:bidi="ta-IN"/>
        </w:rPr>
        <w:t>மஹ</w:t>
      </w:r>
      <w:r w:rsidRPr="00ED504D">
        <w:rPr>
          <w:rFonts w:ascii="BRH Tamil Tab Extra" w:hAnsi="BRH Tamil Tab Extra" w:cs="Latha"/>
          <w:b/>
          <w:bCs/>
          <w:sz w:val="32"/>
          <w:szCs w:val="28"/>
        </w:rPr>
        <w:t>…</w:t>
      </w:r>
      <w:r w:rsidRPr="00ED504D">
        <w:rPr>
          <w:rFonts w:ascii="Latha" w:hAnsi="Latha" w:cs="Latha"/>
          <w:b/>
          <w:bCs/>
          <w:sz w:val="28"/>
          <w:szCs w:val="28"/>
        </w:rPr>
        <w:t xml:space="preserve"> </w:t>
      </w:r>
      <w:r w:rsidRPr="00ED504D">
        <w:rPr>
          <w:rFonts w:ascii="Latha" w:hAnsi="Latha" w:cs="Latha"/>
          <w:b/>
          <w:bCs/>
          <w:sz w:val="28"/>
          <w:szCs w:val="28"/>
          <w:cs/>
          <w:lang w:bidi="ta-IN"/>
        </w:rPr>
        <w:t>இத்யா</w:t>
      </w:r>
      <w:r w:rsidRPr="00ED504D">
        <w:rPr>
          <w:rFonts w:ascii="BRH Tamil Tab Extra" w:hAnsi="BRH Tamil Tab Extra" w:cs="Latha"/>
          <w:b/>
          <w:bCs/>
          <w:sz w:val="36"/>
          <w:szCs w:val="28"/>
        </w:rPr>
        <w:t>†</w:t>
      </w:r>
      <w:r w:rsidRPr="00ED504D">
        <w:rPr>
          <w:rFonts w:ascii="Latha" w:hAnsi="Latha" w:cs="Latha"/>
          <w:b/>
          <w:bCs/>
          <w:sz w:val="28"/>
          <w:szCs w:val="28"/>
          <w:cs/>
          <w:lang w:bidi="ta-IN"/>
        </w:rPr>
        <w:t>தி</w:t>
      </w:r>
      <w:r w:rsidRPr="00ED504D">
        <w:rPr>
          <w:rFonts w:ascii="BRH Tamil Tab Extra" w:hAnsi="BRH Tamil Tab Extra" w:cs="Latha"/>
          <w:b/>
          <w:bCs/>
          <w:sz w:val="32"/>
          <w:szCs w:val="28"/>
        </w:rPr>
        <w:t>…</w:t>
      </w:r>
      <w:r w:rsidRPr="00ED504D">
        <w:rPr>
          <w:rFonts w:ascii="Latha" w:hAnsi="Latha" w:cs="Latha"/>
          <w:b/>
          <w:bCs/>
          <w:position w:val="-12"/>
          <w:sz w:val="28"/>
          <w:szCs w:val="28"/>
          <w:cs/>
          <w:lang w:bidi="ta-IN"/>
        </w:rPr>
        <w:t>3</w:t>
      </w:r>
      <w:r w:rsidRPr="00ED504D">
        <w:rPr>
          <w:rFonts w:ascii="Latha" w:hAnsi="Latha" w:cs="Latha"/>
          <w:b/>
          <w:bCs/>
          <w:sz w:val="28"/>
          <w:szCs w:val="28"/>
          <w:cs/>
          <w:lang w:bidi="ta-IN"/>
        </w:rPr>
        <w:t xml:space="preserve">த்யோ </w:t>
      </w:r>
      <w:r w:rsidRPr="00ED504D">
        <w:rPr>
          <w:rFonts w:ascii="Latha" w:hAnsi="Latha" w:cs="Latha"/>
          <w:b/>
          <w:bCs/>
          <w:sz w:val="28"/>
          <w:szCs w:val="28"/>
        </w:rPr>
        <w:t xml:space="preserve">- </w:t>
      </w:r>
      <w:r w:rsidRPr="00ED504D">
        <w:rPr>
          <w:rFonts w:ascii="Latha" w:hAnsi="Latha" w:cs="Latha"/>
          <w:b/>
          <w:bCs/>
          <w:sz w:val="28"/>
          <w:szCs w:val="28"/>
          <w:cs/>
          <w:lang w:bidi="ta-IN"/>
        </w:rPr>
        <w:t>நோ இ</w:t>
      </w:r>
      <w:r w:rsidRPr="00ED504D">
        <w:rPr>
          <w:rFonts w:ascii="BRH Tamil Tab Extra" w:hAnsi="BRH Tamil Tab Extra" w:cs="Latha"/>
          <w:b/>
          <w:bCs/>
          <w:sz w:val="36"/>
          <w:szCs w:val="28"/>
        </w:rPr>
        <w:t>†</w:t>
      </w:r>
      <w:r w:rsidRPr="00ED504D">
        <w:rPr>
          <w:rFonts w:ascii="Latha" w:hAnsi="Latha" w:cs="Latha"/>
          <w:b/>
          <w:bCs/>
          <w:sz w:val="28"/>
          <w:szCs w:val="28"/>
          <w:cs/>
          <w:lang w:bidi="ta-IN"/>
        </w:rPr>
        <w:t>தரா</w:t>
      </w:r>
      <w:r w:rsidRPr="00ED504D">
        <w:rPr>
          <w:rFonts w:ascii="BRH Tamil Tab Extra" w:hAnsi="BRH Tamil Tab Extra" w:cs="Latha"/>
          <w:b/>
          <w:bCs/>
          <w:sz w:val="32"/>
          <w:szCs w:val="28"/>
        </w:rPr>
        <w:t>…</w:t>
      </w:r>
      <w:r w:rsidRPr="00ED504D">
        <w:rPr>
          <w:rFonts w:ascii="Latha" w:hAnsi="Latha" w:cs="Latha"/>
          <w:b/>
          <w:bCs/>
          <w:sz w:val="28"/>
          <w:szCs w:val="28"/>
          <w:cs/>
          <w:lang w:bidi="ta-IN"/>
        </w:rPr>
        <w:t xml:space="preserve">ண்ய </w:t>
      </w:r>
      <w:r w:rsidRPr="00ED504D">
        <w:rPr>
          <w:rFonts w:ascii="Latha" w:hAnsi="Latha" w:cs="Latha"/>
          <w:b/>
          <w:bCs/>
          <w:sz w:val="28"/>
          <w:szCs w:val="28"/>
        </w:rPr>
        <w:t xml:space="preserve">- </w:t>
      </w:r>
      <w:r w:rsidRPr="00ED504D">
        <w:rPr>
          <w:rFonts w:ascii="Latha" w:hAnsi="Latha" w:cs="Latha"/>
          <w:b/>
          <w:bCs/>
          <w:sz w:val="28"/>
          <w:szCs w:val="28"/>
          <w:cs/>
          <w:lang w:bidi="ta-IN"/>
        </w:rPr>
        <w:t>ஸ</w:t>
      </w:r>
      <w:r w:rsidRPr="00ED504D">
        <w:rPr>
          <w:rFonts w:ascii="BRH Tamil Tab Extra" w:hAnsi="BRH Tamil Tab Extra" w:cs="Latha"/>
          <w:b/>
          <w:bCs/>
          <w:sz w:val="36"/>
          <w:szCs w:val="28"/>
        </w:rPr>
        <w:t>†</w:t>
      </w:r>
      <w:r w:rsidRPr="00ED504D">
        <w:rPr>
          <w:rFonts w:ascii="Latha" w:hAnsi="Latha" w:cs="Latha"/>
          <w:b/>
          <w:bCs/>
          <w:sz w:val="28"/>
          <w:szCs w:val="28"/>
          <w:cs/>
          <w:lang w:bidi="ta-IN"/>
        </w:rPr>
        <w:t>ன்னே</w:t>
      </w:r>
      <w:r w:rsidRPr="00ED504D">
        <w:rPr>
          <w:rFonts w:ascii="BRH Tamil Tab Extra" w:hAnsi="BRH Tamil Tab Extra" w:cs="Latha"/>
          <w:b/>
          <w:bCs/>
          <w:sz w:val="32"/>
          <w:szCs w:val="28"/>
        </w:rPr>
        <w:t>…</w:t>
      </w:r>
      <w:r w:rsidRPr="00ED504D">
        <w:rPr>
          <w:rFonts w:ascii="Latha" w:hAnsi="Latha" w:cs="Latha"/>
          <w:b/>
          <w:bCs/>
          <w:sz w:val="28"/>
          <w:szCs w:val="28"/>
          <w:cs/>
          <w:lang w:bidi="ta-IN"/>
        </w:rPr>
        <w:t xml:space="preserve">வா </w:t>
      </w:r>
      <w:r w:rsidRPr="00ED504D">
        <w:rPr>
          <w:rFonts w:ascii="Latha" w:hAnsi="Latha" w:cs="Latha"/>
          <w:b/>
          <w:bCs/>
          <w:sz w:val="28"/>
          <w:szCs w:val="28"/>
        </w:rPr>
        <w:t xml:space="preserve">- </w:t>
      </w:r>
      <w:r w:rsidRPr="00ED504D">
        <w:rPr>
          <w:rFonts w:ascii="Latha" w:hAnsi="Latha" w:cs="Latha"/>
          <w:b/>
          <w:bCs/>
          <w:sz w:val="28"/>
          <w:szCs w:val="28"/>
          <w:cs/>
          <w:lang w:bidi="ta-IN"/>
        </w:rPr>
        <w:t>ந்ன</w:t>
      </w:r>
      <w:r w:rsidRPr="00ED504D">
        <w:rPr>
          <w:rFonts w:ascii="BRH Tamil Tab Extra" w:hAnsi="BRH Tamil Tab Extra" w:cs="Latha"/>
          <w:b/>
          <w:bCs/>
          <w:sz w:val="32"/>
          <w:szCs w:val="28"/>
        </w:rPr>
        <w:t>…</w:t>
      </w:r>
      <w:r w:rsidRPr="00ED504D">
        <w:rPr>
          <w:rFonts w:ascii="Latha" w:hAnsi="Latha" w:cs="Latha"/>
          <w:b/>
          <w:bCs/>
          <w:sz w:val="28"/>
          <w:szCs w:val="28"/>
          <w:cs/>
          <w:lang w:bidi="ta-IN"/>
        </w:rPr>
        <w:t>ம் ந நி</w:t>
      </w:r>
      <w:r w:rsidRPr="00ED504D">
        <w:rPr>
          <w:rFonts w:ascii="BRH Tamil Tab Extra" w:hAnsi="BRH Tamil Tab Extra" w:cs="Latha"/>
          <w:b/>
          <w:bCs/>
          <w:sz w:val="36"/>
          <w:szCs w:val="28"/>
        </w:rPr>
        <w:t>†</w:t>
      </w:r>
      <w:r w:rsidRPr="00ED504D">
        <w:rPr>
          <w:rFonts w:ascii="Latha" w:hAnsi="Latha" w:cs="Latha"/>
          <w:b/>
          <w:bCs/>
          <w:sz w:val="28"/>
          <w:szCs w:val="28"/>
          <w:cs/>
          <w:lang w:bidi="ta-IN"/>
        </w:rPr>
        <w:t>ந்த்</w:t>
      </w:r>
      <w:r w:rsidRPr="00ED504D">
        <w:rPr>
          <w:rFonts w:ascii="Latha" w:hAnsi="Latha" w:cs="Latha"/>
          <w:b/>
          <w:bCs/>
          <w:position w:val="-12"/>
          <w:sz w:val="28"/>
          <w:szCs w:val="28"/>
          <w:cs/>
          <w:lang w:bidi="ta-IN"/>
        </w:rPr>
        <w:t>3</w:t>
      </w:r>
      <w:r w:rsidRPr="00ED504D">
        <w:rPr>
          <w:rFonts w:ascii="Latha" w:hAnsi="Latha" w:cs="Latha"/>
          <w:b/>
          <w:bCs/>
          <w:sz w:val="28"/>
          <w:szCs w:val="28"/>
          <w:cs/>
          <w:lang w:bidi="ta-IN"/>
        </w:rPr>
        <w:t>யா</w:t>
      </w:r>
      <w:r w:rsidRPr="00ED504D">
        <w:rPr>
          <w:rFonts w:ascii="BRH Tamil Tab Extra" w:hAnsi="BRH Tamil Tab Extra" w:cs="Latha"/>
          <w:b/>
          <w:bCs/>
          <w:sz w:val="32"/>
          <w:szCs w:val="28"/>
        </w:rPr>
        <w:t>…</w:t>
      </w:r>
      <w:r w:rsidRPr="00ED504D">
        <w:rPr>
          <w:rFonts w:ascii="Latha" w:hAnsi="Latha" w:cs="Latha"/>
          <w:b/>
          <w:bCs/>
          <w:sz w:val="28"/>
          <w:szCs w:val="28"/>
          <w:cs/>
          <w:lang w:bidi="ta-IN"/>
        </w:rPr>
        <w:t>ச் சது</w:t>
      </w:r>
      <w:r w:rsidRPr="00ED504D">
        <w:rPr>
          <w:rFonts w:ascii="BRH Tamil Tab Extra" w:hAnsi="BRH Tamil Tab Extra" w:cs="Latha"/>
          <w:b/>
          <w:bCs/>
          <w:sz w:val="36"/>
          <w:szCs w:val="28"/>
        </w:rPr>
        <w:t>†</w:t>
      </w:r>
      <w:r w:rsidRPr="00ED504D">
        <w:rPr>
          <w:rFonts w:ascii="Latha" w:hAnsi="Latha" w:cs="Latha"/>
          <w:b/>
          <w:bCs/>
          <w:sz w:val="28"/>
          <w:szCs w:val="28"/>
          <w:cs/>
          <w:lang w:bidi="ta-IN"/>
        </w:rPr>
        <w:t>ஶ்சத்வாரி</w:t>
      </w:r>
      <w:r w:rsidRPr="00ED504D">
        <w:rPr>
          <w:rFonts w:ascii="BRH Devanagari Extra" w:hAnsi="BRH Devanagari Extra" w:cs="Latha"/>
          <w:b/>
          <w:bCs/>
          <w:sz w:val="36"/>
          <w:szCs w:val="28"/>
        </w:rPr>
        <w:t>óè</w:t>
      </w:r>
      <w:r w:rsidRPr="00ED504D">
        <w:rPr>
          <w:rFonts w:ascii="Latha" w:hAnsi="Latha" w:cs="Latha"/>
          <w:b/>
          <w:bCs/>
          <w:sz w:val="28"/>
          <w:szCs w:val="28"/>
          <w:cs/>
          <w:lang w:bidi="ta-IN"/>
        </w:rPr>
        <w:t>ஶத்</w:t>
      </w:r>
      <w:r w:rsidRPr="00ED504D">
        <w:rPr>
          <w:rFonts w:ascii="Latha" w:hAnsi="Latha" w:cs="Latha"/>
          <w:b/>
          <w:bCs/>
          <w:sz w:val="28"/>
          <w:szCs w:val="28"/>
        </w:rPr>
        <w:t xml:space="preserve">) </w:t>
      </w:r>
    </w:p>
    <w:p w14:paraId="7D934B97" w14:textId="77777777" w:rsidR="00573D4C" w:rsidRDefault="00573D4C" w:rsidP="00573D4C">
      <w:pPr>
        <w:spacing w:line="264" w:lineRule="auto"/>
        <w:rPr>
          <w:rFonts w:ascii="Latha" w:hAnsi="Latha" w:cs="Latha"/>
          <w:sz w:val="28"/>
          <w:szCs w:val="28"/>
          <w:lang w:bidi="ta-IN"/>
        </w:rPr>
      </w:pPr>
    </w:p>
    <w:p w14:paraId="16C7D126" w14:textId="77777777" w:rsidR="00573D4C" w:rsidRPr="00D83EF4" w:rsidRDefault="00573D4C" w:rsidP="00573D4C">
      <w:pPr>
        <w:widowControl w:val="0"/>
        <w:pBdr>
          <w:top w:val="single" w:sz="4" w:space="1" w:color="auto"/>
          <w:left w:val="single" w:sz="4" w:space="1" w:color="auto"/>
          <w:bottom w:val="single" w:sz="4" w:space="1" w:color="auto"/>
          <w:right w:val="single" w:sz="4" w:space="1" w:color="auto"/>
        </w:pBdr>
        <w:autoSpaceDE w:val="0"/>
        <w:autoSpaceDN w:val="0"/>
        <w:adjustRightInd w:val="0"/>
        <w:spacing w:line="264" w:lineRule="auto"/>
        <w:ind w:right="270"/>
        <w:jc w:val="both"/>
        <w:rPr>
          <w:rFonts w:ascii="BRH Devanagari Extra" w:hAnsi="BRH Devanagari Extra" w:cs="BRH Devanagari Extra"/>
          <w:b/>
          <w:sz w:val="28"/>
          <w:szCs w:val="28"/>
          <w:u w:val="single"/>
          <w:lang w:bidi="ml-IN"/>
        </w:rPr>
      </w:pPr>
      <w:r w:rsidRPr="00D83EF4">
        <w:rPr>
          <w:rFonts w:cs="Arial"/>
          <w:b/>
          <w:sz w:val="28"/>
          <w:szCs w:val="28"/>
          <w:u w:val="single"/>
          <w:lang w:bidi="ml-IN"/>
        </w:rPr>
        <w:t xml:space="preserve">First and Last Padam in </w:t>
      </w:r>
      <w:r>
        <w:rPr>
          <w:rFonts w:cs="Arial"/>
          <w:b/>
          <w:sz w:val="28"/>
          <w:szCs w:val="28"/>
          <w:u w:val="single"/>
          <w:lang w:bidi="ml-IN"/>
        </w:rPr>
        <w:t>5</w:t>
      </w:r>
      <w:r w:rsidRPr="00E07F3D">
        <w:rPr>
          <w:rFonts w:cs="Arial"/>
          <w:b/>
          <w:sz w:val="28"/>
          <w:szCs w:val="28"/>
          <w:u w:val="single"/>
          <w:vertAlign w:val="superscript"/>
          <w:lang w:bidi="ml-IN"/>
        </w:rPr>
        <w:t>th</w:t>
      </w:r>
      <w:r>
        <w:rPr>
          <w:rFonts w:cs="Arial"/>
          <w:b/>
          <w:sz w:val="28"/>
          <w:szCs w:val="28"/>
          <w:u w:val="single"/>
          <w:lang w:bidi="ml-IN"/>
        </w:rPr>
        <w:t xml:space="preserve"> </w:t>
      </w:r>
      <w:r w:rsidRPr="00D83EF4">
        <w:rPr>
          <w:rFonts w:cs="Arial"/>
          <w:b/>
          <w:sz w:val="28"/>
          <w:szCs w:val="28"/>
          <w:u w:val="single"/>
          <w:lang w:bidi="ml-IN"/>
        </w:rPr>
        <w:t>Prapaatakam</w:t>
      </w:r>
      <w:r>
        <w:rPr>
          <w:rFonts w:cs="Arial"/>
          <w:b/>
          <w:sz w:val="28"/>
          <w:szCs w:val="28"/>
          <w:u w:val="single"/>
          <w:lang w:bidi="ml-IN"/>
        </w:rPr>
        <w:t xml:space="preserve"> of </w:t>
      </w:r>
      <w:r w:rsidRPr="00D83EF4">
        <w:rPr>
          <w:rFonts w:cs="Arial"/>
          <w:b/>
          <w:sz w:val="28"/>
          <w:szCs w:val="28"/>
          <w:u w:val="single"/>
          <w:lang w:bidi="ml-IN"/>
        </w:rPr>
        <w:t>TA :-</w:t>
      </w:r>
    </w:p>
    <w:p w14:paraId="0AAF6ADC" w14:textId="77777777" w:rsidR="00573D4C" w:rsidRPr="00ED504D" w:rsidRDefault="00573D4C" w:rsidP="00573D4C">
      <w:pPr>
        <w:pBdr>
          <w:top w:val="single" w:sz="4" w:space="1" w:color="auto"/>
          <w:left w:val="single" w:sz="4" w:space="4" w:color="auto"/>
          <w:bottom w:val="single" w:sz="4" w:space="1" w:color="auto"/>
          <w:right w:val="single" w:sz="4" w:space="4" w:color="auto"/>
          <w:between w:val="single" w:sz="4" w:space="1" w:color="auto"/>
          <w:bar w:val="single" w:sz="4" w:color="auto"/>
        </w:pBdr>
        <w:spacing w:line="264" w:lineRule="auto"/>
        <w:rPr>
          <w:rFonts w:ascii="Latha" w:hAnsi="Latha" w:cs="Latha"/>
          <w:b/>
          <w:bCs/>
          <w:sz w:val="28"/>
          <w:szCs w:val="28"/>
        </w:rPr>
      </w:pPr>
      <w:r w:rsidRPr="00ED504D">
        <w:rPr>
          <w:rFonts w:ascii="Latha" w:hAnsi="Latha" w:cs="Latha"/>
          <w:b/>
          <w:bCs/>
          <w:sz w:val="28"/>
          <w:szCs w:val="28"/>
        </w:rPr>
        <w:t>(</w:t>
      </w:r>
      <w:r w:rsidRPr="00ED504D">
        <w:rPr>
          <w:rFonts w:ascii="Latha" w:hAnsi="Latha" w:cs="Latha"/>
          <w:b/>
          <w:bCs/>
          <w:sz w:val="28"/>
          <w:szCs w:val="28"/>
          <w:cs/>
          <w:lang w:bidi="ta-IN"/>
        </w:rPr>
        <w:t>ஶன்ன</w:t>
      </w:r>
      <w:r w:rsidRPr="00ED504D">
        <w:rPr>
          <w:rFonts w:ascii="BRH Tamil Tab Extra" w:hAnsi="BRH Tamil Tab Extra" w:cs="Latha"/>
          <w:b/>
          <w:bCs/>
          <w:sz w:val="32"/>
          <w:szCs w:val="28"/>
        </w:rPr>
        <w:t>…</w:t>
      </w:r>
      <w:r w:rsidRPr="00ED504D">
        <w:rPr>
          <w:rFonts w:ascii="Latha" w:hAnsi="Latha" w:cs="Latha"/>
          <w:b/>
          <w:bCs/>
          <w:sz w:val="28"/>
          <w:szCs w:val="28"/>
        </w:rPr>
        <w:t xml:space="preserve"> - </w:t>
      </w:r>
      <w:r w:rsidRPr="00ED504D">
        <w:rPr>
          <w:rFonts w:ascii="Latha" w:hAnsi="Latha" w:cs="Latha"/>
          <w:b/>
          <w:bCs/>
          <w:sz w:val="28"/>
          <w:szCs w:val="28"/>
          <w:cs/>
          <w:lang w:bidi="ta-IN"/>
        </w:rPr>
        <w:t>இத்யு</w:t>
      </w:r>
      <w:r w:rsidRPr="00ED504D">
        <w:rPr>
          <w:rFonts w:ascii="BRH Tamil Tab Extra" w:hAnsi="BRH Tamil Tab Extra" w:cs="Latha"/>
          <w:b/>
          <w:bCs/>
          <w:sz w:val="36"/>
          <w:szCs w:val="28"/>
        </w:rPr>
        <w:t>†</w:t>
      </w:r>
      <w:r w:rsidRPr="00ED504D">
        <w:rPr>
          <w:rFonts w:ascii="Latha" w:hAnsi="Latha" w:cs="Latha"/>
          <w:b/>
          <w:bCs/>
          <w:sz w:val="28"/>
          <w:szCs w:val="28"/>
          <w:cs/>
          <w:lang w:bidi="ta-IN"/>
        </w:rPr>
        <w:t>ப</w:t>
      </w:r>
      <w:r w:rsidRPr="00ED504D">
        <w:rPr>
          <w:rFonts w:ascii="BRH Tamil Tab Extra" w:hAnsi="BRH Tamil Tab Extra" w:cs="Latha"/>
          <w:b/>
          <w:bCs/>
          <w:sz w:val="32"/>
          <w:szCs w:val="28"/>
        </w:rPr>
        <w:t>…</w:t>
      </w:r>
      <w:r>
        <w:rPr>
          <w:rFonts w:ascii="Latha" w:hAnsi="Latha" w:cs="Latha" w:hint="cs"/>
          <w:b/>
          <w:bCs/>
          <w:sz w:val="28"/>
          <w:szCs w:val="28"/>
          <w:cs/>
          <w:lang w:bidi="ta-IN"/>
        </w:rPr>
        <w:t>நி</w:t>
      </w:r>
      <w:r w:rsidRPr="00ED504D">
        <w:rPr>
          <w:rFonts w:ascii="Latha" w:hAnsi="Latha" w:cs="Latha"/>
          <w:b/>
          <w:bCs/>
          <w:sz w:val="28"/>
          <w:szCs w:val="28"/>
          <w:cs/>
          <w:lang w:bidi="ta-IN"/>
        </w:rPr>
        <w:t>ஷ</w:t>
      </w:r>
      <w:r w:rsidRPr="00ED504D">
        <w:rPr>
          <w:rFonts w:ascii="BRH Tamil Tab Extra" w:hAnsi="BRH Tamil Tab Extra" w:cs="Latha"/>
          <w:b/>
          <w:bCs/>
          <w:sz w:val="36"/>
          <w:szCs w:val="28"/>
        </w:rPr>
        <w:t>†</w:t>
      </w:r>
      <w:r w:rsidRPr="00ED504D">
        <w:rPr>
          <w:rFonts w:ascii="Latha" w:hAnsi="Latha" w:cs="Latha"/>
          <w:b/>
          <w:bCs/>
          <w:sz w:val="28"/>
          <w:szCs w:val="28"/>
          <w:cs/>
          <w:lang w:bidi="ta-IN"/>
        </w:rPr>
        <w:t xml:space="preserve">த் </w:t>
      </w:r>
      <w:r w:rsidRPr="00ED504D">
        <w:rPr>
          <w:rFonts w:ascii="Latha" w:hAnsi="Latha" w:cs="Latha"/>
          <w:b/>
          <w:bCs/>
          <w:sz w:val="28"/>
          <w:szCs w:val="28"/>
        </w:rPr>
        <w:t>)</w:t>
      </w:r>
    </w:p>
    <w:p w14:paraId="31F4B74A" w14:textId="73AE29BD" w:rsidR="00573D4C" w:rsidRDefault="00573D4C" w:rsidP="00573D4C">
      <w:pPr>
        <w:spacing w:line="264" w:lineRule="auto"/>
        <w:rPr>
          <w:rFonts w:ascii="Latha" w:hAnsi="Latha" w:cs="Latha"/>
          <w:b/>
          <w:bCs/>
          <w:sz w:val="32"/>
          <w:szCs w:val="32"/>
          <w:lang w:bidi="ta-IN"/>
        </w:rPr>
        <w:sectPr w:rsidR="00573D4C" w:rsidSect="00882D5A">
          <w:headerReference w:type="even" r:id="rId18"/>
          <w:headerReference w:type="default" r:id="rId19"/>
          <w:pgSz w:w="12240" w:h="15840"/>
          <w:pgMar w:top="864" w:right="864" w:bottom="864" w:left="1440" w:header="576" w:footer="576" w:gutter="0"/>
          <w:cols w:space="720"/>
          <w:noEndnote/>
          <w:docGrid w:linePitch="326"/>
        </w:sectPr>
      </w:pPr>
    </w:p>
    <w:p w14:paraId="14286BF3" w14:textId="77777777" w:rsidR="003A23F3" w:rsidRPr="003A23F3" w:rsidRDefault="003A23F3" w:rsidP="00000C15">
      <w:pPr>
        <w:pStyle w:val="Heading1"/>
      </w:pPr>
      <w:bookmarkStart w:id="36" w:name="_Toc110092163"/>
      <w:r w:rsidRPr="003A23F3">
        <w:rPr>
          <w:cs/>
        </w:rPr>
        <w:lastRenderedPageBreak/>
        <w:t>மஹாநாராயணோபநிஷத்</w:t>
      </w:r>
      <w:bookmarkEnd w:id="36"/>
      <w:r w:rsidRPr="003A23F3">
        <w:rPr>
          <w:cs/>
        </w:rPr>
        <w:t xml:space="preserve"> </w:t>
      </w:r>
    </w:p>
    <w:p w14:paraId="6DC2097D" w14:textId="77777777" w:rsidR="00B02DB0" w:rsidRPr="00B85019" w:rsidRDefault="00B02DB0" w:rsidP="00B02DB0">
      <w:pPr>
        <w:rPr>
          <w:b/>
          <w:bCs/>
          <w:sz w:val="32"/>
          <w:szCs w:val="32"/>
          <w:u w:val="single"/>
          <w:lang w:eastAsia="x-none"/>
        </w:rPr>
      </w:pPr>
      <w:r w:rsidRPr="00B85019">
        <w:rPr>
          <w:rFonts w:cs="Arial"/>
          <w:b/>
          <w:bCs/>
          <w:color w:val="000000"/>
          <w:sz w:val="32"/>
          <w:szCs w:val="32"/>
          <w:u w:val="single"/>
          <w:lang w:val="en-IN" w:eastAsia="en-IN" w:bidi="ml-IN"/>
        </w:rPr>
        <w:t>(TA 6.1.1 to TA 6.80.1)</w:t>
      </w:r>
    </w:p>
    <w:p w14:paraId="47F2F3CD" w14:textId="77777777" w:rsidR="003A23F3" w:rsidRPr="00D57CEE" w:rsidRDefault="003A23F3" w:rsidP="003A23F3">
      <w:pPr>
        <w:spacing w:line="264" w:lineRule="auto"/>
        <w:rPr>
          <w:rFonts w:ascii="Latha" w:hAnsi="Latha" w:cs="Latha"/>
          <w:sz w:val="28"/>
          <w:szCs w:val="28"/>
        </w:rPr>
      </w:pPr>
      <w:r w:rsidRPr="00D57CEE">
        <w:rPr>
          <w:rFonts w:ascii="Latha" w:hAnsi="Latha" w:cs="Latha"/>
          <w:sz w:val="28"/>
          <w:szCs w:val="28"/>
          <w:cs/>
          <w:lang w:bidi="ta-IN"/>
        </w:rPr>
        <w:t>ஸ</w:t>
      </w:r>
      <w:r w:rsidRPr="00CE43C2">
        <w:rPr>
          <w:rFonts w:ascii="BRH Tamil Tab Extra" w:hAnsi="BRH Tamil Tab Extra" w:cs="Latha"/>
          <w:b/>
          <w:sz w:val="32"/>
          <w:szCs w:val="28"/>
        </w:rPr>
        <w:t>…</w:t>
      </w:r>
      <w:r w:rsidRPr="00D57CEE">
        <w:rPr>
          <w:rFonts w:ascii="Latha" w:hAnsi="Latha" w:cs="Latha"/>
          <w:sz w:val="28"/>
          <w:szCs w:val="28"/>
          <w:cs/>
          <w:lang w:bidi="ta-IN"/>
        </w:rPr>
        <w:t>ஹ நா</w:t>
      </w:r>
      <w:r w:rsidRPr="00CE43C2">
        <w:rPr>
          <w:rFonts w:ascii="BRH Tamil Tab Extra" w:hAnsi="BRH Tamil Tab Extra" w:cs="Latha"/>
          <w:b/>
          <w:sz w:val="36"/>
          <w:szCs w:val="28"/>
        </w:rPr>
        <w:t>†</w:t>
      </w:r>
      <w:r w:rsidRPr="00D57CEE">
        <w:rPr>
          <w:rFonts w:ascii="Latha" w:hAnsi="Latha" w:cs="Latha"/>
          <w:sz w:val="28"/>
          <w:szCs w:val="28"/>
          <w:cs/>
          <w:lang w:bidi="ta-IN"/>
        </w:rPr>
        <w:t xml:space="preserve">வவது </w:t>
      </w:r>
      <w:r w:rsidRPr="00D57CEE">
        <w:rPr>
          <w:rFonts w:ascii="Latha" w:hAnsi="Latha" w:cs="Latha"/>
          <w:sz w:val="28"/>
          <w:szCs w:val="28"/>
        </w:rPr>
        <w:t xml:space="preserve">| </w:t>
      </w:r>
      <w:r w:rsidRPr="00D57CEE">
        <w:rPr>
          <w:rFonts w:ascii="Latha" w:hAnsi="Latha" w:cs="Latha"/>
          <w:sz w:val="28"/>
          <w:szCs w:val="28"/>
          <w:cs/>
          <w:lang w:bidi="ta-IN"/>
        </w:rPr>
        <w:t>ஸ</w:t>
      </w:r>
      <w:r w:rsidRPr="00CE43C2">
        <w:rPr>
          <w:rFonts w:ascii="BRH Tamil Tab Extra" w:hAnsi="BRH Tamil Tab Extra" w:cs="Latha"/>
          <w:b/>
          <w:sz w:val="32"/>
          <w:szCs w:val="28"/>
        </w:rPr>
        <w:t>…</w:t>
      </w:r>
      <w:r w:rsidRPr="00D57CEE">
        <w:rPr>
          <w:rFonts w:ascii="Latha" w:hAnsi="Latha" w:cs="Latha"/>
          <w:sz w:val="28"/>
          <w:szCs w:val="28"/>
          <w:cs/>
          <w:lang w:bidi="ta-IN"/>
        </w:rPr>
        <w:t>ஹ நௌ</w:t>
      </w:r>
      <w:r w:rsidRPr="00CE43C2">
        <w:rPr>
          <w:rFonts w:ascii="BRH Tamil Tab Extra" w:hAnsi="BRH Tamil Tab Extra" w:cs="Latha"/>
          <w:b/>
          <w:sz w:val="36"/>
          <w:szCs w:val="28"/>
        </w:rPr>
        <w:t>†</w:t>
      </w:r>
      <w:r w:rsidRPr="00D57CEE">
        <w:rPr>
          <w:rFonts w:ascii="Latha" w:hAnsi="Latha" w:cs="Latha"/>
          <w:sz w:val="28"/>
          <w:szCs w:val="28"/>
        </w:rPr>
        <w:t xml:space="preserve"> </w:t>
      </w:r>
      <w:r w:rsidRPr="00D57CEE">
        <w:rPr>
          <w:rFonts w:ascii="Latha" w:hAnsi="Latha" w:cs="Latha"/>
          <w:sz w:val="28"/>
          <w:szCs w:val="28"/>
          <w:cs/>
          <w:lang w:bidi="ta-IN"/>
        </w:rPr>
        <w:t>பு</w:t>
      </w:r>
      <w:r w:rsidRPr="007D792D">
        <w:rPr>
          <w:rFonts w:ascii="Latha" w:hAnsi="Latha" w:cs="Latha"/>
          <w:b/>
          <w:bCs/>
          <w:position w:val="-12"/>
          <w:sz w:val="28"/>
          <w:szCs w:val="28"/>
          <w:cs/>
          <w:lang w:bidi="ta-IN"/>
        </w:rPr>
        <w:t>4</w:t>
      </w:r>
      <w:r w:rsidRPr="00D57CEE">
        <w:rPr>
          <w:rFonts w:ascii="Latha" w:hAnsi="Latha" w:cs="Latha"/>
          <w:sz w:val="28"/>
          <w:szCs w:val="28"/>
          <w:cs/>
          <w:lang w:bidi="ta-IN"/>
        </w:rPr>
        <w:t xml:space="preserve">னக்து </w:t>
      </w:r>
      <w:r w:rsidRPr="00D57CEE">
        <w:rPr>
          <w:rFonts w:ascii="Latha" w:hAnsi="Latha" w:cs="Latha"/>
          <w:sz w:val="28"/>
          <w:szCs w:val="28"/>
        </w:rPr>
        <w:t xml:space="preserve">| </w:t>
      </w:r>
      <w:r>
        <w:rPr>
          <w:rFonts w:ascii="Latha" w:hAnsi="Latha" w:cs="Latha"/>
          <w:sz w:val="28"/>
          <w:szCs w:val="28"/>
        </w:rPr>
        <w:br/>
      </w:r>
      <w:r w:rsidRPr="00D57CEE">
        <w:rPr>
          <w:rFonts w:ascii="Latha" w:hAnsi="Latha" w:cs="Latha"/>
          <w:sz w:val="28"/>
          <w:szCs w:val="28"/>
          <w:cs/>
          <w:lang w:bidi="ta-IN"/>
        </w:rPr>
        <w:t>ஸ</w:t>
      </w:r>
      <w:r w:rsidRPr="00CE43C2">
        <w:rPr>
          <w:rFonts w:ascii="BRH Tamil Tab Extra" w:hAnsi="BRH Tamil Tab Extra" w:cs="Latha"/>
          <w:b/>
          <w:sz w:val="32"/>
          <w:szCs w:val="28"/>
        </w:rPr>
        <w:t>…</w:t>
      </w:r>
      <w:r w:rsidRPr="00D57CEE">
        <w:rPr>
          <w:rFonts w:ascii="Latha" w:hAnsi="Latha" w:cs="Latha"/>
          <w:sz w:val="28"/>
          <w:szCs w:val="28"/>
          <w:cs/>
          <w:lang w:bidi="ta-IN"/>
        </w:rPr>
        <w:t>ஹ வீ</w:t>
      </w:r>
      <w:r w:rsidRPr="00CE43C2">
        <w:rPr>
          <w:rFonts w:ascii="BRH Tamil Tab Extra" w:hAnsi="BRH Tamil Tab Extra" w:cs="Latha"/>
          <w:b/>
          <w:sz w:val="32"/>
          <w:szCs w:val="28"/>
        </w:rPr>
        <w:t>…</w:t>
      </w:r>
      <w:r w:rsidRPr="00D57CEE">
        <w:rPr>
          <w:rFonts w:ascii="Latha" w:hAnsi="Latha" w:cs="Latha"/>
          <w:sz w:val="28"/>
          <w:szCs w:val="28"/>
          <w:cs/>
          <w:lang w:bidi="ta-IN"/>
        </w:rPr>
        <w:t>ர்ய</w:t>
      </w:r>
      <w:r w:rsidRPr="00CE43C2">
        <w:rPr>
          <w:rFonts w:ascii="BRH Tamil Tab Extra" w:hAnsi="BRH Tamil Tab Extra" w:cs="Latha"/>
          <w:b/>
          <w:sz w:val="36"/>
          <w:szCs w:val="28"/>
        </w:rPr>
        <w:t>†</w:t>
      </w:r>
      <w:r w:rsidRPr="00D57CEE">
        <w:rPr>
          <w:rFonts w:ascii="Latha" w:hAnsi="Latha" w:cs="Latha"/>
          <w:sz w:val="28"/>
          <w:szCs w:val="28"/>
          <w:cs/>
          <w:lang w:bidi="ta-IN"/>
        </w:rPr>
        <w:t>ங்</w:t>
      </w:r>
      <w:r w:rsidR="0087223F">
        <w:rPr>
          <w:rFonts w:ascii="Latha" w:hAnsi="Latha" w:cs="Latha" w:hint="cs"/>
          <w:sz w:val="28"/>
          <w:szCs w:val="28"/>
          <w:cs/>
          <w:lang w:bidi="ta-IN"/>
        </w:rPr>
        <w:t>-</w:t>
      </w:r>
      <w:r w:rsidRPr="00D57CEE">
        <w:rPr>
          <w:rFonts w:ascii="Latha" w:hAnsi="Latha" w:cs="Latha"/>
          <w:sz w:val="28"/>
          <w:szCs w:val="28"/>
          <w:cs/>
          <w:lang w:bidi="ta-IN"/>
        </w:rPr>
        <w:t xml:space="preserve">கரவாவஹை </w:t>
      </w:r>
      <w:r w:rsidRPr="00D57CEE">
        <w:rPr>
          <w:rFonts w:ascii="Latha" w:hAnsi="Latha" w:cs="Latha"/>
          <w:sz w:val="28"/>
          <w:szCs w:val="28"/>
        </w:rPr>
        <w:t>|</w:t>
      </w:r>
      <w:r>
        <w:rPr>
          <w:rFonts w:ascii="Latha" w:hAnsi="Latha" w:cs="Latha"/>
          <w:sz w:val="28"/>
          <w:szCs w:val="28"/>
        </w:rPr>
        <w:t xml:space="preserve"> </w:t>
      </w:r>
    </w:p>
    <w:p w14:paraId="4E7FCED2" w14:textId="77777777" w:rsidR="003A23F3" w:rsidRPr="00D57CEE" w:rsidRDefault="003A23F3" w:rsidP="003A23F3">
      <w:pPr>
        <w:spacing w:line="264" w:lineRule="auto"/>
        <w:rPr>
          <w:rFonts w:ascii="Latha" w:hAnsi="Latha" w:cs="Latha"/>
          <w:sz w:val="28"/>
          <w:szCs w:val="28"/>
        </w:rPr>
      </w:pPr>
      <w:r w:rsidRPr="00D57CEE">
        <w:rPr>
          <w:rFonts w:ascii="Latha" w:hAnsi="Latha" w:cs="Latha"/>
          <w:sz w:val="28"/>
          <w:szCs w:val="28"/>
          <w:cs/>
          <w:lang w:bidi="ta-IN"/>
        </w:rPr>
        <w:t>தே</w:t>
      </w:r>
      <w:r w:rsidRPr="00CE43C2">
        <w:rPr>
          <w:rFonts w:ascii="BRH Tamil Tab Extra" w:hAnsi="BRH Tamil Tab Extra" w:cs="Latha"/>
          <w:b/>
          <w:sz w:val="32"/>
          <w:szCs w:val="28"/>
        </w:rPr>
        <w:t>…</w:t>
      </w:r>
      <w:r w:rsidRPr="00D57CEE">
        <w:rPr>
          <w:rFonts w:ascii="Latha" w:hAnsi="Latha" w:cs="Latha"/>
          <w:sz w:val="28"/>
          <w:szCs w:val="28"/>
          <w:cs/>
          <w:lang w:bidi="ta-IN"/>
        </w:rPr>
        <w:t>ஜ</w:t>
      </w:r>
      <w:r w:rsidRPr="00CE43C2">
        <w:rPr>
          <w:rFonts w:ascii="BRH Tamil Tab Extra" w:hAnsi="BRH Tamil Tab Extra" w:cs="Latha"/>
          <w:b/>
          <w:sz w:val="32"/>
          <w:szCs w:val="28"/>
        </w:rPr>
        <w:t>…</w:t>
      </w:r>
      <w:r w:rsidRPr="00D57CEE">
        <w:rPr>
          <w:rFonts w:ascii="Latha" w:hAnsi="Latha" w:cs="Latha"/>
          <w:sz w:val="28"/>
          <w:szCs w:val="28"/>
          <w:cs/>
          <w:lang w:bidi="ta-IN"/>
        </w:rPr>
        <w:t>ஸ்வினா</w:t>
      </w:r>
      <w:r w:rsidRPr="00CE43C2">
        <w:rPr>
          <w:rFonts w:ascii="BRH Tamil Tab Extra" w:hAnsi="BRH Tamil Tab Extra" w:cs="Latha"/>
          <w:b/>
          <w:sz w:val="32"/>
          <w:szCs w:val="28"/>
        </w:rPr>
        <w:t>…</w:t>
      </w:r>
      <w:r w:rsidRPr="00D57CEE">
        <w:rPr>
          <w:rFonts w:ascii="Latha" w:hAnsi="Latha" w:cs="Latha"/>
          <w:sz w:val="28"/>
          <w:szCs w:val="28"/>
        </w:rPr>
        <w:t xml:space="preserve"> </w:t>
      </w:r>
      <w:r w:rsidRPr="00D57CEE">
        <w:rPr>
          <w:rFonts w:ascii="Latha" w:hAnsi="Latha" w:cs="Latha"/>
          <w:sz w:val="28"/>
          <w:szCs w:val="28"/>
          <w:cs/>
          <w:lang w:bidi="ta-IN"/>
        </w:rPr>
        <w:t>வதீ</w:t>
      </w:r>
      <w:r w:rsidRPr="00CE43C2">
        <w:rPr>
          <w:rFonts w:ascii="BRH Tamil Tab Extra" w:hAnsi="BRH Tamil Tab Extra" w:cs="Latha"/>
          <w:b/>
          <w:sz w:val="36"/>
          <w:szCs w:val="28"/>
        </w:rPr>
        <w:t>†</w:t>
      </w:r>
      <w:r w:rsidRPr="007D792D">
        <w:rPr>
          <w:rFonts w:ascii="Latha" w:hAnsi="Latha" w:cs="Latha"/>
          <w:b/>
          <w:bCs/>
          <w:position w:val="-12"/>
          <w:sz w:val="28"/>
          <w:szCs w:val="28"/>
          <w:cs/>
          <w:lang w:bidi="ta-IN"/>
        </w:rPr>
        <w:t>4</w:t>
      </w:r>
      <w:r w:rsidRPr="00D57CEE">
        <w:rPr>
          <w:rFonts w:ascii="Latha" w:hAnsi="Latha" w:cs="Latha"/>
          <w:sz w:val="28"/>
          <w:szCs w:val="28"/>
          <w:cs/>
          <w:lang w:bidi="ta-IN"/>
        </w:rPr>
        <w:t>தமஸ்து</w:t>
      </w:r>
      <w:r w:rsidRPr="00CE43C2">
        <w:rPr>
          <w:rFonts w:ascii="BRH Tamil Tab Extra" w:hAnsi="BRH Tamil Tab Extra" w:cs="Latha"/>
          <w:b/>
          <w:sz w:val="32"/>
          <w:szCs w:val="28"/>
        </w:rPr>
        <w:t>…</w:t>
      </w:r>
      <w:r w:rsidRPr="00D57CEE">
        <w:rPr>
          <w:rFonts w:ascii="Latha" w:hAnsi="Latha" w:cs="Latha"/>
          <w:sz w:val="28"/>
          <w:szCs w:val="28"/>
        </w:rPr>
        <w:t xml:space="preserve"> </w:t>
      </w:r>
      <w:r w:rsidRPr="00D57CEE">
        <w:rPr>
          <w:rFonts w:ascii="Latha" w:hAnsi="Latha" w:cs="Latha"/>
          <w:sz w:val="28"/>
          <w:szCs w:val="28"/>
          <w:cs/>
          <w:lang w:bidi="ta-IN"/>
        </w:rPr>
        <w:t>மா வி</w:t>
      </w:r>
      <w:r w:rsidRPr="00CE43C2">
        <w:rPr>
          <w:rFonts w:ascii="BRH Tamil Tab Extra" w:hAnsi="BRH Tamil Tab Extra" w:cs="Latha"/>
          <w:b/>
          <w:sz w:val="36"/>
          <w:szCs w:val="28"/>
        </w:rPr>
        <w:t>†</w:t>
      </w:r>
      <w:r w:rsidRPr="00D57CEE">
        <w:rPr>
          <w:rFonts w:ascii="Latha" w:hAnsi="Latha" w:cs="Latha"/>
          <w:sz w:val="28"/>
          <w:szCs w:val="28"/>
          <w:cs/>
          <w:lang w:bidi="ta-IN"/>
        </w:rPr>
        <w:t>த்</w:t>
      </w:r>
      <w:r w:rsidRPr="007D792D">
        <w:rPr>
          <w:rFonts w:ascii="Latha" w:hAnsi="Latha" w:cs="Latha"/>
          <w:b/>
          <w:bCs/>
          <w:position w:val="-12"/>
          <w:sz w:val="28"/>
          <w:szCs w:val="28"/>
          <w:cs/>
          <w:lang w:bidi="ta-IN"/>
        </w:rPr>
        <w:t>3</w:t>
      </w:r>
      <w:r w:rsidRPr="00D57CEE">
        <w:rPr>
          <w:rFonts w:ascii="Latha" w:hAnsi="Latha" w:cs="Latha"/>
          <w:sz w:val="28"/>
          <w:szCs w:val="28"/>
          <w:cs/>
          <w:lang w:bidi="ta-IN"/>
        </w:rPr>
        <w:t>விஷா</w:t>
      </w:r>
      <w:r w:rsidRPr="00CE43C2">
        <w:rPr>
          <w:rFonts w:ascii="BRH Tamil Tab Extra" w:hAnsi="BRH Tamil Tab Extra" w:cs="Latha"/>
          <w:b/>
          <w:sz w:val="32"/>
          <w:szCs w:val="28"/>
        </w:rPr>
        <w:t>…</w:t>
      </w:r>
      <w:r w:rsidRPr="00D57CEE">
        <w:rPr>
          <w:rFonts w:ascii="Latha" w:hAnsi="Latha" w:cs="Latha"/>
          <w:sz w:val="28"/>
          <w:szCs w:val="28"/>
          <w:cs/>
          <w:lang w:bidi="ta-IN"/>
        </w:rPr>
        <w:t>வஹை</w:t>
      </w:r>
      <w:r w:rsidRPr="00CE43C2">
        <w:rPr>
          <w:rFonts w:ascii="BRH Tamil Tab Extra" w:hAnsi="BRH Tamil Tab Extra" w:cs="Latha"/>
          <w:b/>
          <w:sz w:val="36"/>
          <w:szCs w:val="28"/>
        </w:rPr>
        <w:t>‡</w:t>
      </w:r>
      <w:r w:rsidRPr="00D57CEE">
        <w:rPr>
          <w:rFonts w:ascii="Latha" w:hAnsi="Latha" w:cs="Latha"/>
          <w:sz w:val="28"/>
          <w:szCs w:val="28"/>
        </w:rPr>
        <w:t xml:space="preserve"> |</w:t>
      </w:r>
    </w:p>
    <w:p w14:paraId="182E35D8" w14:textId="77777777" w:rsidR="003A23F3" w:rsidRPr="00545CB0" w:rsidRDefault="003A23F3" w:rsidP="003A23F3">
      <w:pPr>
        <w:spacing w:line="264" w:lineRule="auto"/>
        <w:jc w:val="center"/>
        <w:rPr>
          <w:rFonts w:ascii="Latha" w:hAnsi="Latha" w:cs="Latha"/>
          <w:b/>
          <w:bCs/>
          <w:sz w:val="28"/>
          <w:szCs w:val="28"/>
        </w:rPr>
      </w:pPr>
      <w:r w:rsidRPr="00545CB0">
        <w:rPr>
          <w:rFonts w:ascii="Latha" w:hAnsi="Latha" w:cs="Latha"/>
          <w:b/>
          <w:bCs/>
          <w:sz w:val="28"/>
          <w:szCs w:val="28"/>
          <w:cs/>
          <w:lang w:bidi="ta-IN"/>
        </w:rPr>
        <w:t>ஓம் ஶாந்தி</w:t>
      </w:r>
      <w:r w:rsidRPr="00545CB0">
        <w:rPr>
          <w:rFonts w:ascii="BRH Tamil Tab Extra" w:hAnsi="BRH Tamil Tab Extra" w:cs="Latha"/>
          <w:b/>
          <w:bCs/>
          <w:sz w:val="32"/>
          <w:szCs w:val="28"/>
        </w:rPr>
        <w:t>…</w:t>
      </w:r>
      <w:r w:rsidRPr="00545CB0">
        <w:rPr>
          <w:rFonts w:ascii="Latha" w:hAnsi="Latha" w:cs="Latha"/>
          <w:b/>
          <w:bCs/>
          <w:sz w:val="32"/>
          <w:szCs w:val="32"/>
          <w:cs/>
          <w:lang w:bidi="ta-IN"/>
        </w:rPr>
        <w:t>:</w:t>
      </w:r>
      <w:r w:rsidRPr="00545CB0">
        <w:rPr>
          <w:rFonts w:ascii="Latha" w:hAnsi="Latha" w:cs="Latha"/>
          <w:b/>
          <w:bCs/>
          <w:sz w:val="28"/>
          <w:szCs w:val="28"/>
          <w:cs/>
          <w:lang w:bidi="ta-IN"/>
        </w:rPr>
        <w:t xml:space="preserve"> ஶாந்தி</w:t>
      </w:r>
      <w:r w:rsidRPr="00545CB0">
        <w:rPr>
          <w:rFonts w:ascii="BRH Tamil Tab Extra" w:hAnsi="BRH Tamil Tab Extra" w:cs="Latha"/>
          <w:b/>
          <w:bCs/>
          <w:sz w:val="32"/>
          <w:szCs w:val="28"/>
        </w:rPr>
        <w:t>…</w:t>
      </w:r>
      <w:r w:rsidRPr="00545CB0">
        <w:rPr>
          <w:rFonts w:ascii="Latha" w:hAnsi="Latha" w:cs="Latha"/>
          <w:b/>
          <w:bCs/>
          <w:sz w:val="32"/>
          <w:szCs w:val="32"/>
          <w:cs/>
          <w:lang w:bidi="ta-IN"/>
        </w:rPr>
        <w:t>:</w:t>
      </w:r>
      <w:r w:rsidRPr="00545CB0">
        <w:rPr>
          <w:rFonts w:ascii="Latha" w:hAnsi="Latha" w:cs="Latha"/>
          <w:b/>
          <w:bCs/>
          <w:sz w:val="28"/>
          <w:szCs w:val="28"/>
          <w:cs/>
          <w:lang w:bidi="ta-IN"/>
        </w:rPr>
        <w:t xml:space="preserve"> ஶாந்தி</w:t>
      </w:r>
      <w:r w:rsidRPr="00545CB0">
        <w:rPr>
          <w:rFonts w:ascii="BRH Tamil Tab Extra" w:hAnsi="BRH Tamil Tab Extra" w:cs="Latha"/>
          <w:b/>
          <w:bCs/>
          <w:sz w:val="36"/>
          <w:szCs w:val="28"/>
        </w:rPr>
        <w:t>†</w:t>
      </w:r>
      <w:r w:rsidRPr="00545CB0">
        <w:rPr>
          <w:rFonts w:ascii="Latha" w:hAnsi="Latha" w:cs="Latha"/>
          <w:b/>
          <w:bCs/>
          <w:sz w:val="32"/>
          <w:szCs w:val="32"/>
          <w:cs/>
          <w:lang w:bidi="ta-IN"/>
        </w:rPr>
        <w:t>:</w:t>
      </w:r>
      <w:r w:rsidRPr="00545CB0">
        <w:rPr>
          <w:rFonts w:ascii="Latha" w:hAnsi="Latha" w:cs="Latha"/>
          <w:b/>
          <w:bCs/>
          <w:sz w:val="28"/>
          <w:szCs w:val="28"/>
          <w:cs/>
          <w:lang w:bidi="ta-IN"/>
        </w:rPr>
        <w:t xml:space="preserve"> </w:t>
      </w:r>
      <w:r w:rsidRPr="00545CB0">
        <w:rPr>
          <w:rFonts w:ascii="Latha" w:hAnsi="Latha" w:cs="Latha"/>
          <w:b/>
          <w:bCs/>
          <w:sz w:val="28"/>
          <w:szCs w:val="28"/>
        </w:rPr>
        <w:t>||</w:t>
      </w:r>
    </w:p>
    <w:p w14:paraId="3FD453FE" w14:textId="77777777" w:rsidR="003453F8" w:rsidRPr="00D9162F" w:rsidRDefault="003453F8" w:rsidP="00834941">
      <w:pPr>
        <w:pStyle w:val="Heading2"/>
        <w:rPr>
          <w:cs/>
        </w:rPr>
      </w:pPr>
      <w:bookmarkStart w:id="37" w:name="_Toc26712771"/>
      <w:bookmarkStart w:id="38" w:name="_Toc110092164"/>
      <w:r w:rsidRPr="00D9162F">
        <w:rPr>
          <w:rFonts w:hint="cs"/>
          <w:cs/>
        </w:rPr>
        <w:t>அனுவாகம்</w:t>
      </w:r>
      <w:r w:rsidRPr="00311B9E">
        <w:rPr>
          <w:rFonts w:hint="cs"/>
          <w:cs/>
        </w:rPr>
        <w:t xml:space="preserve"> 1</w:t>
      </w:r>
      <w:r>
        <w:t xml:space="preserve"> - </w:t>
      </w:r>
      <w:r w:rsidRPr="00D57CEE">
        <w:rPr>
          <w:cs/>
        </w:rPr>
        <w:t>அம்ப</w:t>
      </w:r>
      <w:r w:rsidRPr="007D792D">
        <w:rPr>
          <w:position w:val="-12"/>
          <w:cs/>
        </w:rPr>
        <w:t>4</w:t>
      </w:r>
      <w:r w:rsidRPr="00D57CEE">
        <w:rPr>
          <w:cs/>
        </w:rPr>
        <w:t>ஸ்யபாரே</w:t>
      </w:r>
      <w:bookmarkEnd w:id="37"/>
      <w:bookmarkEnd w:id="38"/>
    </w:p>
    <w:p w14:paraId="4FA71DC6" w14:textId="77777777" w:rsidR="003453F8" w:rsidRPr="006D5A06" w:rsidRDefault="003453F8" w:rsidP="003453F8">
      <w:pPr>
        <w:spacing w:line="264" w:lineRule="auto"/>
        <w:rPr>
          <w:rFonts w:ascii="Latha" w:hAnsi="Latha" w:cs="Latha"/>
          <w:b/>
          <w:bCs/>
          <w:sz w:val="32"/>
          <w:szCs w:val="32"/>
          <w:u w:val="thick"/>
        </w:rPr>
      </w:pPr>
      <w:r w:rsidRPr="006D5A06">
        <w:rPr>
          <w:rFonts w:ascii="Latha" w:hAnsi="Latha" w:cs="Latha"/>
          <w:b/>
          <w:bCs/>
          <w:sz w:val="32"/>
          <w:szCs w:val="32"/>
          <w:u w:val="thick"/>
          <w:lang w:bidi="ta-IN"/>
        </w:rPr>
        <w:t>TA.6.1.1</w:t>
      </w:r>
    </w:p>
    <w:p w14:paraId="592E215A" w14:textId="1EFD37BA" w:rsidR="003453F8" w:rsidRPr="00F76476" w:rsidRDefault="003453F8" w:rsidP="003453F8">
      <w:pPr>
        <w:spacing w:line="264" w:lineRule="auto"/>
        <w:rPr>
          <w:rFonts w:ascii="Latha" w:hAnsi="Latha" w:cs="Latha"/>
          <w:sz w:val="28"/>
          <w:szCs w:val="28"/>
        </w:rPr>
      </w:pPr>
      <w:r w:rsidRPr="00F76476">
        <w:rPr>
          <w:rFonts w:ascii="Latha" w:hAnsi="Latha" w:cs="Latha"/>
          <w:sz w:val="28"/>
          <w:szCs w:val="28"/>
          <w:cs/>
          <w:lang w:bidi="ta-IN"/>
        </w:rPr>
        <w:t>அம்ப</w:t>
      </w:r>
      <w:r w:rsidRPr="00F76476">
        <w:rPr>
          <w:rFonts w:ascii="BRH Tamil Tab Extra" w:hAnsi="BRH Tamil Tab Extra" w:cs="Latha"/>
          <w:b/>
          <w:sz w:val="36"/>
          <w:szCs w:val="28"/>
        </w:rPr>
        <w:t>†</w:t>
      </w:r>
      <w:r w:rsidRPr="00F76476">
        <w:rPr>
          <w:rFonts w:ascii="Latha" w:hAnsi="Latha" w:cs="Latha"/>
          <w:b/>
          <w:bCs/>
          <w:position w:val="-12"/>
          <w:sz w:val="28"/>
          <w:szCs w:val="28"/>
          <w:cs/>
          <w:lang w:bidi="ta-IN"/>
        </w:rPr>
        <w:t>4</w:t>
      </w:r>
      <w:r w:rsidRPr="00F76476">
        <w:rPr>
          <w:rFonts w:ascii="Latha" w:hAnsi="Latha" w:cs="Latha"/>
          <w:sz w:val="28"/>
          <w:szCs w:val="28"/>
          <w:cs/>
          <w:lang w:bidi="ta-IN"/>
        </w:rPr>
        <w:t>ஸ்ய பா</w:t>
      </w:r>
      <w:r w:rsidRPr="00F76476">
        <w:rPr>
          <w:rFonts w:ascii="BRH Tamil Tab Extra" w:hAnsi="BRH Tamil Tab Extra" w:cs="Latha"/>
          <w:b/>
          <w:sz w:val="32"/>
          <w:szCs w:val="28"/>
        </w:rPr>
        <w:t>…</w:t>
      </w:r>
      <w:r w:rsidRPr="00F76476">
        <w:rPr>
          <w:rFonts w:ascii="Latha" w:hAnsi="Latha" w:cs="Latha"/>
          <w:sz w:val="28"/>
          <w:szCs w:val="28"/>
          <w:cs/>
          <w:lang w:bidi="ta-IN"/>
        </w:rPr>
        <w:t>ரே பு</w:t>
      </w:r>
      <w:r w:rsidRPr="00F76476">
        <w:rPr>
          <w:rFonts w:ascii="Latha" w:hAnsi="Latha" w:cs="Latha"/>
          <w:b/>
          <w:bCs/>
          <w:position w:val="-12"/>
          <w:sz w:val="28"/>
          <w:szCs w:val="28"/>
          <w:cs/>
          <w:lang w:bidi="ta-IN"/>
        </w:rPr>
        <w:t>4</w:t>
      </w:r>
      <w:r w:rsidRPr="00F76476">
        <w:rPr>
          <w:rFonts w:ascii="Latha" w:hAnsi="Latha" w:cs="Latha"/>
          <w:sz w:val="28"/>
          <w:szCs w:val="28"/>
          <w:cs/>
          <w:lang w:bidi="ta-IN"/>
        </w:rPr>
        <w:t>வ</w:t>
      </w:r>
      <w:r w:rsidRPr="00F76476">
        <w:rPr>
          <w:rFonts w:ascii="BRH Tamil Tab Extra" w:hAnsi="BRH Tamil Tab Extra" w:cs="Latha"/>
          <w:b/>
          <w:sz w:val="36"/>
          <w:szCs w:val="28"/>
        </w:rPr>
        <w:t>†</w:t>
      </w:r>
      <w:r w:rsidRPr="00F76476">
        <w:rPr>
          <w:rFonts w:ascii="Latha" w:hAnsi="Latha" w:cs="Latha"/>
          <w:sz w:val="28"/>
          <w:szCs w:val="28"/>
          <w:cs/>
          <w:lang w:bidi="ta-IN"/>
        </w:rPr>
        <w:t>னஸ்ய</w:t>
      </w:r>
      <w:r w:rsidRPr="00F76476">
        <w:rPr>
          <w:rFonts w:ascii="BRH Tamil Tab Extra" w:hAnsi="BRH Tamil Tab Extra" w:cs="Latha"/>
          <w:b/>
          <w:sz w:val="32"/>
          <w:szCs w:val="28"/>
        </w:rPr>
        <w:t>…</w:t>
      </w:r>
      <w:r w:rsidRPr="00F76476">
        <w:rPr>
          <w:rFonts w:ascii="Latha" w:hAnsi="Latha" w:cs="Latha"/>
          <w:sz w:val="28"/>
          <w:szCs w:val="28"/>
        </w:rPr>
        <w:t xml:space="preserve"> </w:t>
      </w:r>
      <w:r w:rsidRPr="00F76476">
        <w:rPr>
          <w:rFonts w:ascii="Latha" w:hAnsi="Latha" w:cs="Latha"/>
          <w:sz w:val="28"/>
          <w:szCs w:val="28"/>
          <w:cs/>
          <w:lang w:bidi="ta-IN"/>
        </w:rPr>
        <w:t>மத்</w:t>
      </w:r>
      <w:r w:rsidRPr="00F76476">
        <w:rPr>
          <w:rFonts w:ascii="Latha" w:hAnsi="Latha" w:cs="Latha"/>
          <w:b/>
          <w:bCs/>
          <w:position w:val="-12"/>
          <w:sz w:val="28"/>
          <w:szCs w:val="28"/>
          <w:lang w:bidi="ta-IN"/>
        </w:rPr>
        <w:t>3</w:t>
      </w:r>
      <w:r w:rsidRPr="00F76476">
        <w:rPr>
          <w:rFonts w:ascii="Latha" w:hAnsi="Latha" w:cs="Latha"/>
          <w:sz w:val="28"/>
          <w:szCs w:val="28"/>
          <w:cs/>
          <w:lang w:bidi="ta-IN"/>
        </w:rPr>
        <w:t>த்</w:t>
      </w:r>
      <w:r w:rsidRPr="00F76476">
        <w:rPr>
          <w:rFonts w:ascii="Latha" w:hAnsi="Latha" w:cs="Latha"/>
          <w:b/>
          <w:bCs/>
          <w:position w:val="-12"/>
          <w:sz w:val="28"/>
          <w:szCs w:val="28"/>
          <w:cs/>
          <w:lang w:bidi="ta-IN"/>
        </w:rPr>
        <w:t>4</w:t>
      </w:r>
      <w:r w:rsidRPr="00F76476">
        <w:rPr>
          <w:rFonts w:ascii="Latha" w:hAnsi="Latha" w:cs="Latha"/>
          <w:sz w:val="28"/>
          <w:szCs w:val="28"/>
          <w:cs/>
          <w:lang w:bidi="ta-IN"/>
        </w:rPr>
        <w:t>யே</w:t>
      </w:r>
      <w:r w:rsidRPr="00F76476">
        <w:rPr>
          <w:rFonts w:ascii="BRH Tamil Tab Extra" w:hAnsi="BRH Tamil Tab Extra" w:cs="Latha"/>
          <w:b/>
          <w:sz w:val="32"/>
          <w:szCs w:val="28"/>
        </w:rPr>
        <w:t>…</w:t>
      </w:r>
      <w:r w:rsidRPr="00F76476">
        <w:rPr>
          <w:rFonts w:ascii="Latha" w:hAnsi="Latha" w:cs="Latha"/>
          <w:sz w:val="28"/>
          <w:szCs w:val="28"/>
        </w:rPr>
        <w:t xml:space="preserve"> </w:t>
      </w:r>
      <w:r w:rsidRPr="00F76476">
        <w:rPr>
          <w:rFonts w:ascii="Latha" w:hAnsi="Latha" w:cs="Latha"/>
          <w:sz w:val="28"/>
          <w:szCs w:val="28"/>
          <w:cs/>
          <w:lang w:bidi="ta-IN"/>
        </w:rPr>
        <w:t>நாக</w:t>
      </w:r>
      <w:r w:rsidRPr="00F76476">
        <w:rPr>
          <w:rFonts w:ascii="BRH Tamil Tab Extra" w:hAnsi="BRH Tamil Tab Extra" w:cs="Latha"/>
          <w:b/>
          <w:sz w:val="36"/>
          <w:szCs w:val="28"/>
        </w:rPr>
        <w:t>†</w:t>
      </w:r>
      <w:r w:rsidRPr="00F76476">
        <w:rPr>
          <w:rFonts w:ascii="Latha" w:hAnsi="Latha" w:cs="Latha"/>
          <w:sz w:val="28"/>
          <w:szCs w:val="28"/>
          <w:cs/>
          <w:lang w:bidi="ta-IN"/>
        </w:rPr>
        <w:t xml:space="preserve">ஸ்ய </w:t>
      </w:r>
      <w:r w:rsidR="00E71E7C">
        <w:rPr>
          <w:rFonts w:ascii="Latha" w:hAnsi="Latha" w:cs="Latha"/>
          <w:sz w:val="28"/>
          <w:szCs w:val="28"/>
          <w:lang w:bidi="ta-IN"/>
        </w:rPr>
        <w:br/>
      </w:r>
      <w:r w:rsidRPr="00F76476">
        <w:rPr>
          <w:rFonts w:ascii="Latha" w:hAnsi="Latha" w:cs="Latha"/>
          <w:sz w:val="28"/>
          <w:szCs w:val="28"/>
          <w:cs/>
          <w:lang w:bidi="ta-IN"/>
        </w:rPr>
        <w:t>ப்</w:t>
      </w:r>
      <w:r w:rsidRPr="00F76476">
        <w:rPr>
          <w:rFonts w:ascii="Latha" w:hAnsi="Latha" w:cs="Latha"/>
          <w:b/>
          <w:bCs/>
          <w:i/>
          <w:iCs/>
          <w:sz w:val="28"/>
          <w:szCs w:val="28"/>
          <w:cs/>
          <w:lang w:bidi="ta-IN"/>
        </w:rPr>
        <w:t>ரு</w:t>
      </w:r>
      <w:r w:rsidRPr="00F76476">
        <w:rPr>
          <w:rFonts w:ascii="BRH Tamil Tab Extra" w:hAnsi="BRH Tamil Tab Extra" w:cs="Latha"/>
          <w:b/>
          <w:sz w:val="32"/>
          <w:szCs w:val="28"/>
        </w:rPr>
        <w:t>…</w:t>
      </w:r>
      <w:r w:rsidRPr="00F76476">
        <w:rPr>
          <w:rFonts w:ascii="Latha" w:hAnsi="Latha" w:cs="Latha"/>
          <w:sz w:val="28"/>
          <w:szCs w:val="28"/>
          <w:cs/>
          <w:lang w:bidi="ta-IN"/>
        </w:rPr>
        <w:t>ஷ்டே</w:t>
      </w:r>
      <w:r w:rsidRPr="00F76476">
        <w:rPr>
          <w:rFonts w:ascii="Latha" w:hAnsi="Latha" w:cs="Latha"/>
          <w:b/>
          <w:bCs/>
          <w:position w:val="-12"/>
          <w:sz w:val="28"/>
          <w:szCs w:val="28"/>
          <w:cs/>
          <w:lang w:bidi="ta-IN"/>
        </w:rPr>
        <w:t>2</w:t>
      </w:r>
      <w:r w:rsidRPr="00F76476">
        <w:rPr>
          <w:rFonts w:ascii="Latha" w:hAnsi="Latha" w:cs="Latha"/>
          <w:sz w:val="28"/>
          <w:szCs w:val="28"/>
          <w:cs/>
          <w:lang w:bidi="ta-IN"/>
        </w:rPr>
        <w:t xml:space="preserve"> ம</w:t>
      </w:r>
      <w:r w:rsidRPr="00F76476">
        <w:rPr>
          <w:rFonts w:ascii="BRH Tamil Tab Extra" w:hAnsi="BRH Tamil Tab Extra" w:cs="Latha"/>
          <w:b/>
          <w:sz w:val="36"/>
          <w:szCs w:val="28"/>
        </w:rPr>
        <w:t>†</w:t>
      </w:r>
      <w:r w:rsidRPr="00F76476">
        <w:rPr>
          <w:rFonts w:ascii="Latha" w:hAnsi="Latha" w:cs="Latha"/>
          <w:sz w:val="28"/>
          <w:szCs w:val="28"/>
          <w:cs/>
          <w:lang w:bidi="ta-IN"/>
        </w:rPr>
        <w:t>ஹ</w:t>
      </w:r>
      <w:r w:rsidRPr="00F76476">
        <w:rPr>
          <w:rFonts w:ascii="BRH Tamil Tab Extra" w:hAnsi="BRH Tamil Tab Extra" w:cs="Latha"/>
          <w:b/>
          <w:sz w:val="32"/>
          <w:szCs w:val="28"/>
        </w:rPr>
        <w:t>…</w:t>
      </w:r>
      <w:r w:rsidRPr="00F76476">
        <w:rPr>
          <w:rFonts w:ascii="Latha" w:hAnsi="Latha" w:cs="Latha"/>
          <w:sz w:val="28"/>
          <w:szCs w:val="28"/>
          <w:cs/>
          <w:lang w:bidi="ta-IN"/>
        </w:rPr>
        <w:t>தோ மஹீ</w:t>
      </w:r>
      <w:r w:rsidRPr="00F76476">
        <w:rPr>
          <w:rFonts w:ascii="BRH Tamil Tab Extra" w:hAnsi="BRH Tamil Tab Extra" w:cs="Latha"/>
          <w:b/>
          <w:sz w:val="36"/>
          <w:szCs w:val="28"/>
        </w:rPr>
        <w:t>†</w:t>
      </w:r>
      <w:r w:rsidRPr="00F76476">
        <w:rPr>
          <w:rFonts w:ascii="Latha" w:hAnsi="Latha" w:cs="Latha"/>
          <w:sz w:val="28"/>
          <w:szCs w:val="28"/>
          <w:cs/>
          <w:lang w:bidi="ta-IN"/>
        </w:rPr>
        <w:t xml:space="preserve">யான் </w:t>
      </w:r>
      <w:r w:rsidRPr="00F76476">
        <w:rPr>
          <w:rFonts w:ascii="Latha" w:hAnsi="Latha" w:cs="Latha"/>
          <w:sz w:val="28"/>
          <w:szCs w:val="28"/>
        </w:rPr>
        <w:t>|</w:t>
      </w:r>
      <w:r w:rsidRPr="00F76476">
        <w:rPr>
          <w:rFonts w:ascii="Latha" w:hAnsi="Latha" w:cs="Latha" w:hint="cs"/>
          <w:sz w:val="28"/>
          <w:szCs w:val="28"/>
          <w:cs/>
          <w:lang w:bidi="ta-IN"/>
        </w:rPr>
        <w:t xml:space="preserve"> </w:t>
      </w:r>
      <w:r w:rsidRPr="00F76476">
        <w:rPr>
          <w:rFonts w:ascii="Latha" w:hAnsi="Latha" w:cs="Latha"/>
          <w:sz w:val="28"/>
          <w:szCs w:val="28"/>
          <w:cs/>
          <w:lang w:bidi="ta-IN"/>
        </w:rPr>
        <w:t>ஶு</w:t>
      </w:r>
      <w:r w:rsidRPr="00F76476">
        <w:rPr>
          <w:rFonts w:ascii="BRH Tamil Tab Extra" w:hAnsi="BRH Tamil Tab Extra" w:cs="Latha"/>
          <w:b/>
          <w:sz w:val="32"/>
          <w:szCs w:val="28"/>
        </w:rPr>
        <w:t>…</w:t>
      </w:r>
      <w:r w:rsidRPr="00F76476">
        <w:rPr>
          <w:rFonts w:ascii="Latha" w:hAnsi="Latha" w:cs="Latha"/>
          <w:sz w:val="28"/>
          <w:szCs w:val="28"/>
          <w:cs/>
          <w:lang w:bidi="ta-IN"/>
        </w:rPr>
        <w:t>க்ரேண</w:t>
      </w:r>
      <w:r w:rsidRPr="00F76476">
        <w:rPr>
          <w:rFonts w:ascii="BRH Tamil Tab Extra" w:hAnsi="BRH Tamil Tab Extra" w:cs="Latha"/>
          <w:b/>
          <w:sz w:val="32"/>
          <w:szCs w:val="28"/>
        </w:rPr>
        <w:t>…</w:t>
      </w:r>
      <w:r w:rsidRPr="00F76476">
        <w:rPr>
          <w:rFonts w:ascii="Latha" w:hAnsi="Latha" w:cs="Latha"/>
          <w:sz w:val="28"/>
          <w:szCs w:val="28"/>
        </w:rPr>
        <w:t xml:space="preserve"> </w:t>
      </w:r>
      <w:r w:rsidRPr="00F76476">
        <w:rPr>
          <w:rFonts w:ascii="Latha" w:hAnsi="Latha" w:cs="Latha"/>
          <w:sz w:val="28"/>
          <w:szCs w:val="28"/>
          <w:cs/>
          <w:lang w:bidi="ta-IN"/>
        </w:rPr>
        <w:t>ஜ்யோதீ</w:t>
      </w:r>
      <w:r w:rsidRPr="00F76476">
        <w:rPr>
          <w:rFonts w:ascii="BRH Devanagari Extra" w:hAnsi="BRH Devanagari Extra" w:cs="Latha"/>
          <w:b/>
          <w:sz w:val="36"/>
          <w:szCs w:val="28"/>
        </w:rPr>
        <w:t>óè</w:t>
      </w:r>
      <w:r w:rsidRPr="00F76476">
        <w:rPr>
          <w:rFonts w:ascii="BRH Tamil Tab Extra" w:hAnsi="BRH Tamil Tab Extra" w:cs="Latha"/>
          <w:b/>
          <w:sz w:val="36"/>
          <w:szCs w:val="28"/>
        </w:rPr>
        <w:t>†</w:t>
      </w:r>
      <w:r w:rsidRPr="00F76476">
        <w:rPr>
          <w:rFonts w:ascii="Latha" w:hAnsi="Latha" w:cs="Latha"/>
          <w:sz w:val="28"/>
          <w:szCs w:val="28"/>
          <w:cs/>
          <w:lang w:bidi="ta-IN"/>
        </w:rPr>
        <w:t>ஷி ஸமனு</w:t>
      </w:r>
      <w:r w:rsidRPr="00F76476">
        <w:rPr>
          <w:rFonts w:ascii="BRH Tamil Tab Extra" w:hAnsi="BRH Tamil Tab Extra" w:cs="Latha"/>
          <w:b/>
          <w:sz w:val="32"/>
          <w:szCs w:val="28"/>
        </w:rPr>
        <w:t>…</w:t>
      </w:r>
      <w:r w:rsidRPr="00F76476">
        <w:rPr>
          <w:rFonts w:ascii="Latha" w:hAnsi="Latha" w:cs="Latha"/>
          <w:sz w:val="28"/>
          <w:szCs w:val="28"/>
          <w:cs/>
          <w:lang w:bidi="ta-IN"/>
        </w:rPr>
        <w:t>ப்ரவி</w:t>
      </w:r>
      <w:r w:rsidRPr="00F76476">
        <w:rPr>
          <w:rFonts w:ascii="BRH Tamil Tab Extra" w:hAnsi="BRH Tamil Tab Extra" w:cs="Latha"/>
          <w:b/>
          <w:sz w:val="36"/>
          <w:szCs w:val="28"/>
        </w:rPr>
        <w:t>†</w:t>
      </w:r>
      <w:r w:rsidRPr="00F76476">
        <w:rPr>
          <w:rFonts w:ascii="Latha" w:hAnsi="Latha" w:cs="Latha"/>
          <w:sz w:val="28"/>
          <w:szCs w:val="28"/>
          <w:cs/>
          <w:lang w:bidi="ta-IN"/>
        </w:rPr>
        <w:t>ஷ்ட</w:t>
      </w:r>
      <w:r w:rsidRPr="00F76476">
        <w:rPr>
          <w:rFonts w:ascii="Latha" w:hAnsi="Latha" w:cs="Latha"/>
          <w:b/>
          <w:bCs/>
          <w:position w:val="-12"/>
          <w:sz w:val="28"/>
          <w:szCs w:val="28"/>
          <w:cs/>
          <w:lang w:bidi="ta-IN"/>
        </w:rPr>
        <w:t>2</w:t>
      </w:r>
      <w:r w:rsidRPr="00F76476">
        <w:rPr>
          <w:rFonts w:ascii="Latha" w:hAnsi="Latha" w:cs="Latha"/>
          <w:b/>
          <w:bCs/>
          <w:sz w:val="32"/>
          <w:szCs w:val="32"/>
          <w:cs/>
          <w:lang w:bidi="ta-IN"/>
        </w:rPr>
        <w:t>:</w:t>
      </w:r>
      <w:r w:rsidRPr="00F76476">
        <w:rPr>
          <w:rFonts w:ascii="Latha" w:hAnsi="Latha" w:cs="Latha"/>
          <w:sz w:val="28"/>
          <w:szCs w:val="28"/>
          <w:cs/>
          <w:lang w:bidi="ta-IN"/>
        </w:rPr>
        <w:t xml:space="preserve"> ப்ர</w:t>
      </w:r>
      <w:r w:rsidRPr="00F76476">
        <w:rPr>
          <w:rFonts w:ascii="BRH Tamil Tab Extra" w:hAnsi="BRH Tamil Tab Extra" w:cs="Latha"/>
          <w:b/>
          <w:sz w:val="32"/>
          <w:szCs w:val="28"/>
        </w:rPr>
        <w:t>…</w:t>
      </w:r>
      <w:r w:rsidRPr="00F76476">
        <w:rPr>
          <w:rFonts w:ascii="Latha" w:hAnsi="Latha" w:cs="Latha"/>
          <w:sz w:val="28"/>
          <w:szCs w:val="28"/>
          <w:cs/>
          <w:lang w:bidi="ta-IN"/>
        </w:rPr>
        <w:t>ஜாப</w:t>
      </w:r>
      <w:r w:rsidRPr="00F76476">
        <w:rPr>
          <w:rFonts w:ascii="BRH Tamil Tab Extra" w:hAnsi="BRH Tamil Tab Extra" w:cs="Latha"/>
          <w:b/>
          <w:sz w:val="36"/>
          <w:szCs w:val="28"/>
        </w:rPr>
        <w:t>†</w:t>
      </w:r>
      <w:r w:rsidRPr="00F76476">
        <w:rPr>
          <w:rFonts w:ascii="Latha" w:hAnsi="Latha" w:cs="Latha"/>
          <w:sz w:val="28"/>
          <w:szCs w:val="28"/>
          <w:cs/>
          <w:lang w:bidi="ta-IN"/>
        </w:rPr>
        <w:t>திஶ்சரதி</w:t>
      </w:r>
      <w:r w:rsidRPr="00F76476">
        <w:rPr>
          <w:rFonts w:ascii="BRH Tamil Tab Extra" w:hAnsi="BRH Tamil Tab Extra" w:cs="Latha"/>
          <w:b/>
          <w:sz w:val="32"/>
          <w:szCs w:val="28"/>
        </w:rPr>
        <w:t>…</w:t>
      </w:r>
      <w:r w:rsidRPr="00F76476">
        <w:rPr>
          <w:rFonts w:ascii="Latha" w:hAnsi="Latha" w:cs="Latha"/>
          <w:sz w:val="28"/>
          <w:szCs w:val="28"/>
        </w:rPr>
        <w:t xml:space="preserve"> </w:t>
      </w:r>
      <w:r w:rsidRPr="00F76476">
        <w:rPr>
          <w:rFonts w:ascii="Latha" w:hAnsi="Latha" w:cs="Latha"/>
          <w:sz w:val="28"/>
          <w:szCs w:val="28"/>
          <w:cs/>
          <w:lang w:bidi="ta-IN"/>
        </w:rPr>
        <w:t>க</w:t>
      </w:r>
      <w:r w:rsidRPr="00F76476">
        <w:rPr>
          <w:rFonts w:ascii="Latha" w:hAnsi="Latha" w:cs="Latha"/>
          <w:b/>
          <w:bCs/>
          <w:position w:val="-12"/>
          <w:sz w:val="28"/>
          <w:szCs w:val="28"/>
          <w:cs/>
          <w:lang w:bidi="ta-IN"/>
        </w:rPr>
        <w:t>3</w:t>
      </w:r>
      <w:r w:rsidRPr="00F76476">
        <w:rPr>
          <w:rFonts w:ascii="Latha" w:hAnsi="Latha" w:cs="Latha"/>
          <w:sz w:val="28"/>
          <w:szCs w:val="28"/>
          <w:cs/>
          <w:lang w:bidi="ta-IN"/>
        </w:rPr>
        <w:t>ர்பே</w:t>
      </w:r>
      <w:r w:rsidRPr="00F76476">
        <w:rPr>
          <w:rFonts w:ascii="BRH Tamil Tab Extra" w:hAnsi="BRH Tamil Tab Extra" w:cs="Latha"/>
          <w:b/>
          <w:sz w:val="36"/>
          <w:szCs w:val="28"/>
        </w:rPr>
        <w:t>†</w:t>
      </w:r>
      <w:r w:rsidRPr="00F76476">
        <w:rPr>
          <w:rFonts w:ascii="Latha" w:hAnsi="Latha" w:cs="Latha"/>
          <w:b/>
          <w:bCs/>
          <w:position w:val="-12"/>
          <w:sz w:val="28"/>
          <w:szCs w:val="28"/>
          <w:cs/>
          <w:lang w:bidi="ta-IN"/>
        </w:rPr>
        <w:t>4</w:t>
      </w:r>
      <w:r w:rsidRPr="00F76476">
        <w:rPr>
          <w:rFonts w:ascii="Latha" w:hAnsi="Latha" w:cs="Latha"/>
          <w:sz w:val="28"/>
          <w:szCs w:val="28"/>
          <w:cs/>
          <w:lang w:bidi="ta-IN"/>
        </w:rPr>
        <w:t xml:space="preserve"> அ</w:t>
      </w:r>
      <w:r w:rsidRPr="00F76476">
        <w:rPr>
          <w:rFonts w:ascii="BRH Tamil Tab Extra" w:hAnsi="BRH Tamil Tab Extra" w:cs="Latha"/>
          <w:b/>
          <w:sz w:val="32"/>
          <w:szCs w:val="28"/>
        </w:rPr>
        <w:t>…</w:t>
      </w:r>
      <w:r w:rsidRPr="00F76476">
        <w:rPr>
          <w:rFonts w:ascii="Latha" w:hAnsi="Latha" w:cs="Latha"/>
          <w:sz w:val="28"/>
          <w:szCs w:val="28"/>
          <w:cs/>
          <w:lang w:bidi="ta-IN"/>
        </w:rPr>
        <w:t>ந்த</w:t>
      </w:r>
      <w:r w:rsidRPr="00F76476">
        <w:rPr>
          <w:rFonts w:ascii="Latha" w:hAnsi="Latha" w:cs="Latha"/>
          <w:b/>
          <w:bCs/>
          <w:sz w:val="32"/>
          <w:szCs w:val="32"/>
          <w:cs/>
          <w:lang w:bidi="ta-IN"/>
        </w:rPr>
        <w:t>:</w:t>
      </w:r>
      <w:r w:rsidRPr="00F76476">
        <w:rPr>
          <w:rFonts w:ascii="Latha" w:hAnsi="Latha" w:cs="Latha"/>
          <w:sz w:val="28"/>
          <w:szCs w:val="28"/>
          <w:cs/>
          <w:lang w:bidi="ta-IN"/>
        </w:rPr>
        <w:t xml:space="preserve"> </w:t>
      </w:r>
      <w:r w:rsidRPr="00F76476">
        <w:rPr>
          <w:rFonts w:ascii="Latha" w:hAnsi="Latha" w:cs="Latha"/>
          <w:sz w:val="28"/>
          <w:szCs w:val="28"/>
        </w:rPr>
        <w:t>||</w:t>
      </w:r>
      <w:r w:rsidR="00186D08">
        <w:rPr>
          <w:rFonts w:ascii="Latha" w:hAnsi="Latha" w:cs="Latha"/>
          <w:sz w:val="28"/>
          <w:szCs w:val="28"/>
        </w:rPr>
        <w:t xml:space="preserve"> </w:t>
      </w:r>
      <w:r w:rsidR="00186D08" w:rsidRPr="00757C74">
        <w:rPr>
          <w:rFonts w:cs="Arial"/>
          <w:b/>
          <w:bCs/>
          <w:sz w:val="28"/>
        </w:rPr>
        <w:t>1.1</w:t>
      </w:r>
    </w:p>
    <w:p w14:paraId="59C24D2A" w14:textId="4280C767" w:rsidR="003453F8" w:rsidRPr="00757C74" w:rsidRDefault="003453F8" w:rsidP="003453F8">
      <w:pPr>
        <w:spacing w:line="264" w:lineRule="auto"/>
        <w:rPr>
          <w:rFonts w:cs="Arial"/>
          <w:b/>
          <w:bCs/>
          <w:sz w:val="28"/>
        </w:rPr>
      </w:pPr>
      <w:r w:rsidRPr="00F76476">
        <w:rPr>
          <w:rFonts w:ascii="Latha" w:hAnsi="Latha" w:cs="Latha"/>
          <w:sz w:val="28"/>
          <w:szCs w:val="28"/>
          <w:cs/>
          <w:lang w:bidi="ta-IN"/>
        </w:rPr>
        <w:t>யஸ்மி</w:t>
      </w:r>
      <w:r w:rsidRPr="00F76476">
        <w:rPr>
          <w:rFonts w:ascii="BRH Tamil Tab Extra" w:hAnsi="BRH Tamil Tab Extra" w:cs="Latha"/>
          <w:b/>
          <w:sz w:val="36"/>
          <w:szCs w:val="28"/>
        </w:rPr>
        <w:t>†</w:t>
      </w:r>
      <w:r w:rsidRPr="00F76476">
        <w:rPr>
          <w:rFonts w:ascii="Latha" w:hAnsi="Latha" w:cs="Latha"/>
          <w:sz w:val="28"/>
          <w:szCs w:val="28"/>
          <w:cs/>
          <w:lang w:bidi="ta-IN"/>
        </w:rPr>
        <w:t>ன்னி</w:t>
      </w:r>
      <w:r w:rsidRPr="00F76476">
        <w:rPr>
          <w:rFonts w:ascii="BRH Tamil Tab Extra" w:hAnsi="BRH Tamil Tab Extra" w:cs="Latha"/>
          <w:b/>
          <w:sz w:val="32"/>
          <w:szCs w:val="28"/>
        </w:rPr>
        <w:t>…</w:t>
      </w:r>
      <w:r w:rsidRPr="00F76476">
        <w:rPr>
          <w:rFonts w:ascii="Latha" w:hAnsi="Latha" w:cs="Latha"/>
          <w:sz w:val="28"/>
          <w:szCs w:val="28"/>
          <w:cs/>
          <w:lang w:bidi="ta-IN"/>
        </w:rPr>
        <w:t>த</w:t>
      </w:r>
      <w:r w:rsidRPr="00F76476">
        <w:rPr>
          <w:rFonts w:ascii="Latha" w:hAnsi="Latha" w:cs="Latha"/>
          <w:b/>
          <w:bCs/>
          <w:position w:val="-12"/>
          <w:sz w:val="28"/>
          <w:szCs w:val="28"/>
          <w:cs/>
          <w:lang w:bidi="ta-IN"/>
        </w:rPr>
        <w:t>3</w:t>
      </w:r>
      <w:r w:rsidRPr="00F76476">
        <w:rPr>
          <w:rFonts w:ascii="BRH Devanagari Extra" w:hAnsi="BRH Devanagari Extra" w:cs="Latha"/>
          <w:b/>
          <w:sz w:val="36"/>
          <w:szCs w:val="28"/>
        </w:rPr>
        <w:t>óè</w:t>
      </w:r>
      <w:r w:rsidRPr="00F76476">
        <w:rPr>
          <w:rFonts w:ascii="Latha" w:hAnsi="Latha" w:cs="Latha"/>
          <w:sz w:val="28"/>
          <w:szCs w:val="28"/>
        </w:rPr>
        <w:t xml:space="preserve"> </w:t>
      </w:r>
      <w:r w:rsidRPr="00F76476">
        <w:rPr>
          <w:rFonts w:ascii="Latha" w:hAnsi="Latha" w:cs="Latha"/>
          <w:sz w:val="28"/>
          <w:szCs w:val="28"/>
          <w:cs/>
          <w:lang w:bidi="ta-IN"/>
        </w:rPr>
        <w:t>ஸஞ்ச</w:t>
      </w:r>
      <w:r w:rsidRPr="00F76476">
        <w:rPr>
          <w:rFonts w:ascii="BRH Tamil Tab Extra" w:hAnsi="BRH Tamil Tab Extra" w:cs="Latha"/>
          <w:b/>
          <w:sz w:val="32"/>
          <w:szCs w:val="28"/>
        </w:rPr>
        <w:t>…</w:t>
      </w:r>
      <w:r w:rsidRPr="00F76476">
        <w:rPr>
          <w:rFonts w:ascii="Latha" w:hAnsi="Latha" w:cs="Latha"/>
          <w:sz w:val="28"/>
          <w:szCs w:val="28"/>
        </w:rPr>
        <w:t xml:space="preserve"> </w:t>
      </w:r>
      <w:r w:rsidRPr="00F76476">
        <w:rPr>
          <w:rFonts w:ascii="Latha" w:hAnsi="Latha" w:cs="Latha"/>
          <w:sz w:val="28"/>
          <w:szCs w:val="28"/>
          <w:cs/>
          <w:lang w:bidi="ta-IN"/>
        </w:rPr>
        <w:t>விசைதி</w:t>
      </w:r>
      <w:r w:rsidRPr="00F76476">
        <w:rPr>
          <w:rFonts w:ascii="BRH Tamil Tab Extra" w:hAnsi="BRH Tamil Tab Extra" w:cs="Latha"/>
          <w:b/>
          <w:sz w:val="32"/>
          <w:szCs w:val="28"/>
        </w:rPr>
        <w:t>…</w:t>
      </w:r>
      <w:r w:rsidRPr="00F76476">
        <w:rPr>
          <w:rFonts w:ascii="Latha" w:hAnsi="Latha" w:cs="Latha"/>
          <w:sz w:val="28"/>
          <w:szCs w:val="28"/>
        </w:rPr>
        <w:t xml:space="preserve"> </w:t>
      </w:r>
      <w:r w:rsidRPr="00F76476">
        <w:rPr>
          <w:rFonts w:ascii="Latha" w:hAnsi="Latha" w:cs="Latha"/>
          <w:sz w:val="28"/>
          <w:szCs w:val="28"/>
          <w:cs/>
          <w:lang w:bidi="ta-IN"/>
        </w:rPr>
        <w:t>ஸர்வ</w:t>
      </w:r>
      <w:r w:rsidRPr="00F76476">
        <w:rPr>
          <w:rFonts w:ascii="BRH Tamil Tab Extra" w:hAnsi="BRH Tamil Tab Extra" w:cs="Latha"/>
          <w:b/>
          <w:sz w:val="32"/>
          <w:szCs w:val="28"/>
        </w:rPr>
        <w:t>…</w:t>
      </w:r>
      <w:r w:rsidRPr="00F76476">
        <w:rPr>
          <w:rFonts w:ascii="Latha" w:hAnsi="Latha" w:cs="Latha"/>
          <w:sz w:val="28"/>
          <w:szCs w:val="28"/>
          <w:cs/>
          <w:lang w:bidi="ta-IN"/>
        </w:rPr>
        <w:t xml:space="preserve">ம் </w:t>
      </w:r>
      <w:r w:rsidRPr="00F76476">
        <w:rPr>
          <w:rFonts w:ascii="BRH Devanagari Extra" w:hAnsi="BRH Devanagari Extra" w:cs="Latha"/>
          <w:b/>
          <w:sz w:val="36"/>
          <w:szCs w:val="28"/>
        </w:rPr>
        <w:t>Æ</w:t>
      </w:r>
      <w:r w:rsidRPr="00F76476">
        <w:rPr>
          <w:rFonts w:ascii="Latha" w:hAnsi="Latha" w:cs="Latha"/>
          <w:sz w:val="28"/>
          <w:szCs w:val="28"/>
          <w:cs/>
          <w:lang w:bidi="ta-IN"/>
        </w:rPr>
        <w:t>யஸ்மி</w:t>
      </w:r>
      <w:r w:rsidRPr="00F76476">
        <w:rPr>
          <w:rFonts w:ascii="BRH Tamil Tab Extra" w:hAnsi="BRH Tamil Tab Extra" w:cs="Latha"/>
          <w:b/>
          <w:sz w:val="36"/>
          <w:szCs w:val="28"/>
        </w:rPr>
        <w:t>†</w:t>
      </w:r>
      <w:r w:rsidRPr="00F76476">
        <w:rPr>
          <w:rFonts w:ascii="Latha" w:hAnsi="Latha" w:cs="Latha"/>
          <w:sz w:val="28"/>
          <w:szCs w:val="28"/>
          <w:cs/>
          <w:lang w:bidi="ta-IN"/>
        </w:rPr>
        <w:t>ன்</w:t>
      </w:r>
      <w:r w:rsidR="00E71E7C">
        <w:rPr>
          <w:rFonts w:ascii="Latha" w:hAnsi="Latha" w:cs="Latha"/>
          <w:sz w:val="28"/>
          <w:szCs w:val="28"/>
          <w:lang w:bidi="ta-IN"/>
        </w:rPr>
        <w:t xml:space="preserve"> </w:t>
      </w:r>
      <w:r w:rsidRPr="00F76476">
        <w:rPr>
          <w:rFonts w:ascii="Latha" w:hAnsi="Latha" w:cs="Latha"/>
          <w:sz w:val="28"/>
          <w:szCs w:val="28"/>
          <w:cs/>
          <w:lang w:bidi="ta-IN"/>
        </w:rPr>
        <w:t>தே</w:t>
      </w:r>
      <w:r w:rsidRPr="00F76476">
        <w:rPr>
          <w:rFonts w:ascii="BRH Tamil Tab Extra" w:hAnsi="BRH Tamil Tab Extra" w:cs="Latha"/>
          <w:b/>
          <w:sz w:val="32"/>
          <w:szCs w:val="28"/>
        </w:rPr>
        <w:t>…</w:t>
      </w:r>
      <w:r w:rsidRPr="00F76476">
        <w:rPr>
          <w:rFonts w:ascii="Latha" w:hAnsi="Latha" w:cs="Latha"/>
          <w:b/>
          <w:bCs/>
          <w:position w:val="-12"/>
          <w:sz w:val="28"/>
          <w:szCs w:val="28"/>
          <w:cs/>
          <w:lang w:bidi="ta-IN"/>
        </w:rPr>
        <w:t>3</w:t>
      </w:r>
      <w:r w:rsidRPr="00F76476">
        <w:rPr>
          <w:rFonts w:ascii="Latha" w:hAnsi="Latha" w:cs="Latha"/>
          <w:sz w:val="28"/>
          <w:szCs w:val="28"/>
          <w:cs/>
          <w:lang w:bidi="ta-IN"/>
        </w:rPr>
        <w:t>வா</w:t>
      </w:r>
      <w:r w:rsidRPr="00873111">
        <w:rPr>
          <w:rFonts w:ascii="Latha" w:hAnsi="Latha" w:cs="Latha"/>
          <w:sz w:val="28"/>
          <w:szCs w:val="28"/>
          <w:cs/>
          <w:lang w:bidi="ta-IN"/>
        </w:rPr>
        <w:t xml:space="preserve"> </w:t>
      </w:r>
      <w:r w:rsidRPr="00F76476">
        <w:rPr>
          <w:rFonts w:ascii="Latha" w:hAnsi="Latha" w:cs="Latha"/>
          <w:sz w:val="28"/>
          <w:szCs w:val="28"/>
          <w:cs/>
          <w:lang w:bidi="ta-IN"/>
        </w:rPr>
        <w:t>அதி</w:t>
      </w:r>
      <w:r w:rsidRPr="00F76476">
        <w:rPr>
          <w:rFonts w:ascii="BRH Tamil Tab Extra" w:hAnsi="BRH Tamil Tab Extra" w:cs="Latha"/>
          <w:b/>
          <w:sz w:val="32"/>
          <w:szCs w:val="28"/>
        </w:rPr>
        <w:t>…</w:t>
      </w:r>
      <w:r w:rsidRPr="00F76476">
        <w:rPr>
          <w:rFonts w:ascii="Latha" w:hAnsi="Latha" w:cs="Latha"/>
          <w:b/>
          <w:bCs/>
          <w:position w:val="-12"/>
          <w:sz w:val="28"/>
          <w:szCs w:val="28"/>
          <w:cs/>
          <w:lang w:bidi="ta-IN"/>
        </w:rPr>
        <w:t>4</w:t>
      </w:r>
      <w:r w:rsidRPr="00F76476">
        <w:rPr>
          <w:rFonts w:ascii="Latha" w:hAnsi="Latha" w:cs="Latha"/>
          <w:sz w:val="28"/>
          <w:szCs w:val="28"/>
          <w:cs/>
          <w:lang w:bidi="ta-IN"/>
        </w:rPr>
        <w:t xml:space="preserve"> விஶ்வே</w:t>
      </w:r>
      <w:r w:rsidRPr="00F76476">
        <w:rPr>
          <w:rFonts w:ascii="BRH Tamil Tab Extra" w:hAnsi="BRH Tamil Tab Extra" w:cs="Latha"/>
          <w:b/>
          <w:sz w:val="36"/>
          <w:szCs w:val="28"/>
        </w:rPr>
        <w:t>†</w:t>
      </w:r>
      <w:r w:rsidRPr="00F76476">
        <w:rPr>
          <w:rFonts w:ascii="Latha" w:hAnsi="Latha" w:cs="Latha"/>
          <w:sz w:val="28"/>
          <w:szCs w:val="28"/>
        </w:rPr>
        <w:t xml:space="preserve"> </w:t>
      </w:r>
      <w:r w:rsidRPr="00F76476">
        <w:rPr>
          <w:rFonts w:ascii="Latha" w:hAnsi="Latha" w:cs="Latha"/>
          <w:sz w:val="28"/>
          <w:szCs w:val="28"/>
          <w:cs/>
          <w:lang w:bidi="ta-IN"/>
        </w:rPr>
        <w:t>நிஷே</w:t>
      </w:r>
      <w:r w:rsidRPr="00F76476">
        <w:rPr>
          <w:rFonts w:ascii="BRH Tamil Tab Extra" w:hAnsi="BRH Tamil Tab Extra" w:cs="Latha"/>
          <w:b/>
          <w:sz w:val="32"/>
          <w:szCs w:val="28"/>
        </w:rPr>
        <w:t>…</w:t>
      </w:r>
      <w:r w:rsidRPr="00F76476">
        <w:rPr>
          <w:rFonts w:ascii="Latha" w:hAnsi="Latha" w:cs="Latha"/>
          <w:sz w:val="28"/>
          <w:szCs w:val="28"/>
          <w:cs/>
          <w:lang w:bidi="ta-IN"/>
        </w:rPr>
        <w:t>து</w:t>
      </w:r>
      <w:r w:rsidRPr="00F76476">
        <w:rPr>
          <w:rFonts w:ascii="Latha" w:hAnsi="Latha" w:cs="Latha"/>
          <w:b/>
          <w:bCs/>
          <w:position w:val="-12"/>
          <w:sz w:val="28"/>
          <w:szCs w:val="28"/>
          <w:cs/>
          <w:lang w:bidi="ta-IN"/>
        </w:rPr>
        <w:t>3</w:t>
      </w:r>
      <w:r w:rsidRPr="00F76476">
        <w:rPr>
          <w:rFonts w:ascii="Latha" w:hAnsi="Latha" w:cs="Latha"/>
          <w:b/>
          <w:bCs/>
          <w:sz w:val="32"/>
          <w:szCs w:val="32"/>
          <w:cs/>
          <w:lang w:bidi="ta-IN"/>
        </w:rPr>
        <w:t>:</w:t>
      </w:r>
      <w:r w:rsidRPr="00F76476">
        <w:rPr>
          <w:rFonts w:ascii="Latha" w:hAnsi="Latha" w:cs="Latha"/>
          <w:sz w:val="28"/>
          <w:szCs w:val="28"/>
          <w:cs/>
          <w:lang w:bidi="ta-IN"/>
        </w:rPr>
        <w:t xml:space="preserve"> </w:t>
      </w:r>
      <w:r w:rsidRPr="00F76476">
        <w:rPr>
          <w:rFonts w:ascii="Latha" w:hAnsi="Latha" w:cs="Latha"/>
          <w:sz w:val="28"/>
          <w:szCs w:val="28"/>
        </w:rPr>
        <w:t>|</w:t>
      </w:r>
      <w:r w:rsidRPr="00F76476">
        <w:rPr>
          <w:rFonts w:ascii="Latha" w:hAnsi="Latha" w:cs="Latha" w:hint="cs"/>
          <w:sz w:val="28"/>
          <w:szCs w:val="28"/>
          <w:cs/>
          <w:lang w:bidi="ta-IN"/>
        </w:rPr>
        <w:t xml:space="preserve"> </w:t>
      </w:r>
      <w:r w:rsidRPr="00F76476">
        <w:rPr>
          <w:rFonts w:ascii="Latha" w:hAnsi="Latha" w:cs="Latha"/>
          <w:sz w:val="28"/>
          <w:szCs w:val="28"/>
          <w:cs/>
          <w:lang w:bidi="ta-IN"/>
        </w:rPr>
        <w:t>ததே</w:t>
      </w:r>
      <w:r w:rsidRPr="00F76476">
        <w:rPr>
          <w:rFonts w:ascii="BRH Tamil Tab Extra" w:hAnsi="BRH Tamil Tab Extra" w:cs="Latha"/>
          <w:b/>
          <w:sz w:val="32"/>
          <w:szCs w:val="28"/>
        </w:rPr>
        <w:t>…</w:t>
      </w:r>
      <w:r w:rsidRPr="00F76476">
        <w:rPr>
          <w:rFonts w:ascii="Latha" w:hAnsi="Latha" w:cs="Latha"/>
          <w:b/>
          <w:bCs/>
          <w:position w:val="-12"/>
          <w:sz w:val="28"/>
          <w:szCs w:val="28"/>
          <w:cs/>
          <w:lang w:bidi="ta-IN"/>
        </w:rPr>
        <w:t>3</w:t>
      </w:r>
      <w:r w:rsidRPr="00F76476">
        <w:rPr>
          <w:rFonts w:ascii="Latha" w:hAnsi="Latha" w:cs="Latha"/>
          <w:sz w:val="28"/>
          <w:szCs w:val="28"/>
          <w:cs/>
          <w:lang w:bidi="ta-IN"/>
        </w:rPr>
        <w:t xml:space="preserve">வ </w:t>
      </w:r>
      <w:r w:rsidRPr="00F76476">
        <w:rPr>
          <w:rFonts w:ascii="Latha" w:hAnsi="Latha" w:cs="Latha" w:hint="cs"/>
          <w:sz w:val="28"/>
          <w:szCs w:val="28"/>
          <w:cs/>
          <w:lang w:bidi="ta-IN"/>
        </w:rPr>
        <w:t>பூ</w:t>
      </w:r>
      <w:r w:rsidRPr="00F76476">
        <w:rPr>
          <w:rFonts w:ascii="BRH Tamil Tab Extra" w:hAnsi="BRH Tamil Tab Extra" w:cs="Latha"/>
          <w:b/>
          <w:sz w:val="32"/>
          <w:szCs w:val="28"/>
        </w:rPr>
        <w:t>…</w:t>
      </w:r>
      <w:r w:rsidRPr="00F76476">
        <w:rPr>
          <w:rFonts w:ascii="Latha" w:hAnsi="Latha" w:cs="Latha"/>
          <w:b/>
          <w:bCs/>
          <w:position w:val="-12"/>
          <w:sz w:val="28"/>
          <w:szCs w:val="28"/>
          <w:cs/>
          <w:lang w:bidi="ta-IN"/>
        </w:rPr>
        <w:t>4</w:t>
      </w:r>
      <w:r w:rsidRPr="00F76476">
        <w:rPr>
          <w:rFonts w:ascii="Latha" w:hAnsi="Latha" w:cs="Latha"/>
          <w:sz w:val="28"/>
          <w:szCs w:val="28"/>
          <w:cs/>
          <w:lang w:bidi="ta-IN"/>
        </w:rPr>
        <w:t>தந்</w:t>
      </w:r>
      <w:r w:rsidR="0087223F">
        <w:rPr>
          <w:rFonts w:ascii="Latha" w:hAnsi="Latha" w:cs="Latha" w:hint="cs"/>
          <w:sz w:val="28"/>
          <w:szCs w:val="28"/>
          <w:cs/>
          <w:lang w:bidi="ta-IN"/>
        </w:rPr>
        <w:t>-</w:t>
      </w:r>
      <w:r w:rsidRPr="00F76476">
        <w:rPr>
          <w:rFonts w:ascii="Latha" w:hAnsi="Latha" w:cs="Latha"/>
          <w:sz w:val="28"/>
          <w:szCs w:val="28"/>
          <w:cs/>
          <w:lang w:bidi="ta-IN"/>
        </w:rPr>
        <w:t>தது</w:t>
      </w:r>
      <w:r w:rsidRPr="00F76476">
        <w:rPr>
          <w:rFonts w:ascii="BRH Tamil Tab Extra" w:hAnsi="BRH Tamil Tab Extra" w:cs="Latha"/>
          <w:b/>
          <w:sz w:val="32"/>
          <w:szCs w:val="28"/>
        </w:rPr>
        <w:t>…</w:t>
      </w:r>
      <w:r w:rsidRPr="00F76476">
        <w:rPr>
          <w:rFonts w:ascii="Latha" w:hAnsi="Latha" w:cs="Latha"/>
          <w:b/>
          <w:bCs/>
          <w:position w:val="-12"/>
          <w:sz w:val="28"/>
          <w:szCs w:val="28"/>
          <w:cs/>
          <w:lang w:bidi="ta-IN"/>
        </w:rPr>
        <w:t>3</w:t>
      </w:r>
      <w:r w:rsidRPr="00F76476">
        <w:rPr>
          <w:rFonts w:ascii="Latha" w:hAnsi="Latha" w:cs="Latha"/>
          <w:sz w:val="28"/>
          <w:szCs w:val="28"/>
          <w:cs/>
          <w:lang w:bidi="ta-IN"/>
        </w:rPr>
        <w:t xml:space="preserve"> ப</w:t>
      </w:r>
      <w:r w:rsidRPr="00F76476">
        <w:rPr>
          <w:rFonts w:ascii="Latha" w:hAnsi="Latha" w:cs="Latha"/>
          <w:b/>
          <w:bCs/>
          <w:position w:val="-12"/>
          <w:sz w:val="28"/>
          <w:szCs w:val="28"/>
          <w:cs/>
          <w:lang w:bidi="ta-IN"/>
        </w:rPr>
        <w:t>4</w:t>
      </w:r>
      <w:r w:rsidRPr="00F76476">
        <w:rPr>
          <w:rFonts w:ascii="Latha" w:hAnsi="Latha" w:cs="Latha"/>
          <w:sz w:val="28"/>
          <w:szCs w:val="28"/>
          <w:cs/>
          <w:lang w:bidi="ta-IN"/>
        </w:rPr>
        <w:t>வ்ய</w:t>
      </w:r>
      <w:r w:rsidRPr="00F76476">
        <w:rPr>
          <w:rFonts w:ascii="BRH Tamil Tab Extra" w:hAnsi="BRH Tamil Tab Extra" w:cs="Latha"/>
          <w:b/>
          <w:sz w:val="36"/>
          <w:szCs w:val="28"/>
        </w:rPr>
        <w:t>†</w:t>
      </w:r>
      <w:r w:rsidRPr="00F76476">
        <w:rPr>
          <w:rFonts w:ascii="Latha" w:hAnsi="Latha" w:cs="Latha"/>
          <w:sz w:val="28"/>
          <w:szCs w:val="28"/>
          <w:cs/>
          <w:lang w:bidi="ta-IN"/>
        </w:rPr>
        <w:t xml:space="preserve">மா </w:t>
      </w:r>
      <w:r w:rsidRPr="00F76476">
        <w:rPr>
          <w:rFonts w:ascii="Latha" w:hAnsi="Latha" w:cs="Latha" w:hint="cs"/>
          <w:sz w:val="28"/>
          <w:szCs w:val="28"/>
          <w:cs/>
          <w:lang w:bidi="ta-IN"/>
        </w:rPr>
        <w:br/>
      </w:r>
      <w:r w:rsidRPr="00F76476">
        <w:rPr>
          <w:rFonts w:ascii="Latha" w:hAnsi="Latha" w:cs="Latha"/>
          <w:sz w:val="28"/>
          <w:szCs w:val="28"/>
          <w:cs/>
          <w:lang w:bidi="ta-IN"/>
        </w:rPr>
        <w:t>இ</w:t>
      </w:r>
      <w:r w:rsidRPr="00F76476">
        <w:rPr>
          <w:rFonts w:ascii="BRH Tamil Tab Extra" w:hAnsi="BRH Tamil Tab Extra" w:cs="Latha"/>
          <w:b/>
          <w:sz w:val="32"/>
          <w:szCs w:val="28"/>
        </w:rPr>
        <w:t>…</w:t>
      </w:r>
      <w:r w:rsidRPr="00F76476">
        <w:rPr>
          <w:rFonts w:ascii="Latha" w:hAnsi="Latha" w:cs="Latha"/>
          <w:sz w:val="28"/>
          <w:szCs w:val="28"/>
          <w:cs/>
          <w:lang w:bidi="ta-IN"/>
        </w:rPr>
        <w:t>த</w:t>
      </w:r>
      <w:r w:rsidRPr="00F76476">
        <w:rPr>
          <w:rFonts w:ascii="Latha" w:hAnsi="Latha" w:cs="Latha"/>
          <w:b/>
          <w:bCs/>
          <w:position w:val="-12"/>
          <w:sz w:val="28"/>
          <w:szCs w:val="28"/>
          <w:cs/>
          <w:lang w:bidi="ta-IN"/>
        </w:rPr>
        <w:t>3</w:t>
      </w:r>
      <w:r w:rsidRPr="00F76476">
        <w:rPr>
          <w:rFonts w:ascii="Latha" w:hAnsi="Latha" w:cs="Latha"/>
          <w:sz w:val="28"/>
          <w:szCs w:val="28"/>
          <w:cs/>
          <w:lang w:bidi="ta-IN"/>
        </w:rPr>
        <w:t>ந்</w:t>
      </w:r>
      <w:r w:rsidR="0087223F">
        <w:rPr>
          <w:rFonts w:ascii="Latha" w:hAnsi="Latha" w:cs="Latha" w:hint="cs"/>
          <w:sz w:val="28"/>
          <w:szCs w:val="28"/>
          <w:cs/>
          <w:lang w:bidi="ta-IN"/>
        </w:rPr>
        <w:t>-</w:t>
      </w:r>
      <w:r w:rsidRPr="00F76476">
        <w:rPr>
          <w:rFonts w:ascii="Latha" w:hAnsi="Latha" w:cs="Latha"/>
          <w:sz w:val="28"/>
          <w:szCs w:val="28"/>
          <w:cs/>
          <w:lang w:bidi="ta-IN"/>
        </w:rPr>
        <w:t>தத</w:t>
      </w:r>
      <w:r w:rsidRPr="00F76476">
        <w:rPr>
          <w:rFonts w:ascii="BRH Tamil Tab Extra" w:hAnsi="BRH Tamil Tab Extra" w:cs="Latha"/>
          <w:b/>
          <w:sz w:val="32"/>
          <w:szCs w:val="28"/>
        </w:rPr>
        <w:t>…</w:t>
      </w:r>
      <w:r w:rsidRPr="00F76476">
        <w:rPr>
          <w:rFonts w:ascii="Latha" w:hAnsi="Latha" w:cs="Latha"/>
          <w:b/>
          <w:bCs/>
          <w:position w:val="-12"/>
          <w:sz w:val="28"/>
          <w:szCs w:val="28"/>
          <w:cs/>
          <w:lang w:bidi="ta-IN"/>
        </w:rPr>
        <w:t>3</w:t>
      </w:r>
      <w:r w:rsidRPr="00F76476">
        <w:rPr>
          <w:rFonts w:ascii="Latha" w:hAnsi="Latha" w:cs="Latha"/>
          <w:sz w:val="28"/>
          <w:szCs w:val="28"/>
          <w:cs/>
          <w:lang w:bidi="ta-IN"/>
        </w:rPr>
        <w:t>க்ஷரே</w:t>
      </w:r>
      <w:r w:rsidRPr="00F76476">
        <w:rPr>
          <w:rFonts w:ascii="BRH Tamil Tab Extra" w:hAnsi="BRH Tamil Tab Extra" w:cs="Latha"/>
          <w:b/>
          <w:sz w:val="36"/>
          <w:szCs w:val="28"/>
        </w:rPr>
        <w:t>†</w:t>
      </w:r>
      <w:r w:rsidRPr="00F76476">
        <w:rPr>
          <w:rFonts w:ascii="Latha" w:hAnsi="Latha" w:cs="Latha"/>
          <w:sz w:val="28"/>
          <w:szCs w:val="28"/>
        </w:rPr>
        <w:t xml:space="preserve"> </w:t>
      </w:r>
      <w:r w:rsidRPr="00F76476">
        <w:rPr>
          <w:rFonts w:ascii="Latha" w:hAnsi="Latha" w:cs="Latha"/>
          <w:sz w:val="28"/>
          <w:szCs w:val="28"/>
          <w:cs/>
          <w:lang w:bidi="ta-IN"/>
        </w:rPr>
        <w:t>பர</w:t>
      </w:r>
      <w:r w:rsidRPr="00F76476">
        <w:rPr>
          <w:rFonts w:ascii="BRH Tamil Tab Extra" w:hAnsi="BRH Tamil Tab Extra" w:cs="Latha"/>
          <w:b/>
          <w:sz w:val="32"/>
          <w:szCs w:val="28"/>
        </w:rPr>
        <w:t>…</w:t>
      </w:r>
      <w:r w:rsidRPr="00F76476">
        <w:rPr>
          <w:rFonts w:ascii="Latha" w:hAnsi="Latha" w:cs="Latha"/>
          <w:sz w:val="28"/>
          <w:szCs w:val="28"/>
          <w:cs/>
          <w:lang w:bidi="ta-IN"/>
        </w:rPr>
        <w:t>மே வ்யோ</w:t>
      </w:r>
      <w:r w:rsidRPr="00F76476">
        <w:rPr>
          <w:rFonts w:ascii="BRH Tamil Tab Extra" w:hAnsi="BRH Tamil Tab Extra" w:cs="Latha"/>
          <w:b/>
          <w:sz w:val="36"/>
          <w:szCs w:val="28"/>
        </w:rPr>
        <w:t>†</w:t>
      </w:r>
      <w:r w:rsidRPr="00F76476">
        <w:rPr>
          <w:rFonts w:ascii="Latha" w:hAnsi="Latha" w:cs="Latha"/>
          <w:sz w:val="28"/>
          <w:szCs w:val="28"/>
          <w:cs/>
          <w:lang w:bidi="ta-IN"/>
        </w:rPr>
        <w:t xml:space="preserve">மன்ன் </w:t>
      </w:r>
      <w:r w:rsidRPr="00F76476">
        <w:rPr>
          <w:rFonts w:ascii="Latha" w:hAnsi="Latha" w:cs="Latha"/>
          <w:sz w:val="28"/>
          <w:szCs w:val="28"/>
        </w:rPr>
        <w:t>||</w:t>
      </w:r>
      <w:r w:rsidRPr="00F76476">
        <w:rPr>
          <w:rFonts w:ascii="Latha" w:hAnsi="Latha" w:cs="Latha" w:hint="cs"/>
          <w:sz w:val="28"/>
          <w:szCs w:val="28"/>
          <w:cs/>
          <w:lang w:bidi="ta-IN"/>
        </w:rPr>
        <w:t xml:space="preserve"> </w:t>
      </w:r>
      <w:r w:rsidR="00186D08" w:rsidRPr="00757C74">
        <w:rPr>
          <w:rFonts w:cs="Arial"/>
          <w:b/>
          <w:bCs/>
          <w:sz w:val="28"/>
        </w:rPr>
        <w:t>1.2</w:t>
      </w:r>
      <w:r w:rsidR="00186D08" w:rsidRPr="00757C74">
        <w:rPr>
          <w:rFonts w:cs="Arial"/>
          <w:b/>
          <w:bCs/>
          <w:sz w:val="28"/>
        </w:rPr>
        <w:br/>
      </w:r>
      <w:r w:rsidRPr="0008072B">
        <w:rPr>
          <w:rFonts w:ascii="Latha" w:hAnsi="Latha" w:cs="Latha"/>
          <w:sz w:val="28"/>
          <w:szCs w:val="28"/>
          <w:cs/>
          <w:lang w:bidi="ta-IN"/>
        </w:rPr>
        <w:t>யேனா</w:t>
      </w:r>
      <w:r w:rsidRPr="0008072B">
        <w:rPr>
          <w:rFonts w:ascii="BRH Tamil Tab Extra" w:hAnsi="BRH Tamil Tab Extra" w:cs="Latha"/>
          <w:b/>
          <w:sz w:val="36"/>
          <w:szCs w:val="28"/>
        </w:rPr>
        <w:t>†</w:t>
      </w:r>
      <w:r w:rsidRPr="0008072B">
        <w:rPr>
          <w:rFonts w:ascii="Latha" w:hAnsi="Latha" w:cs="Latha"/>
          <w:sz w:val="28"/>
          <w:szCs w:val="28"/>
        </w:rPr>
        <w:t xml:space="preserve"> </w:t>
      </w:r>
      <w:r w:rsidRPr="0008072B">
        <w:rPr>
          <w:rFonts w:ascii="Latha" w:hAnsi="Latha" w:cs="Latha"/>
          <w:sz w:val="28"/>
          <w:szCs w:val="28"/>
          <w:cs/>
          <w:lang w:bidi="ta-IN"/>
        </w:rPr>
        <w:t>வ்</w:t>
      </w:r>
      <w:r w:rsidRPr="0008072B">
        <w:rPr>
          <w:rFonts w:ascii="Latha" w:hAnsi="Latha" w:cs="Latha"/>
          <w:b/>
          <w:bCs/>
          <w:i/>
          <w:iCs/>
          <w:sz w:val="28"/>
          <w:szCs w:val="28"/>
          <w:cs/>
          <w:lang w:bidi="ta-IN"/>
        </w:rPr>
        <w:t>ரு</w:t>
      </w:r>
      <w:r w:rsidRPr="0008072B">
        <w:rPr>
          <w:rFonts w:ascii="BRH Tamil Tab Extra" w:hAnsi="BRH Tamil Tab Extra" w:cs="Latha"/>
          <w:b/>
          <w:sz w:val="32"/>
          <w:szCs w:val="28"/>
        </w:rPr>
        <w:t>…</w:t>
      </w:r>
      <w:r w:rsidR="0087223F" w:rsidRPr="0008072B">
        <w:rPr>
          <w:rFonts w:ascii="Latha" w:hAnsi="Latha" w:cs="Latha"/>
          <w:sz w:val="28"/>
          <w:szCs w:val="28"/>
          <w:cs/>
          <w:lang w:bidi="ta-IN"/>
        </w:rPr>
        <w:t>த</w:t>
      </w:r>
      <w:r w:rsidR="0087223F" w:rsidRPr="0008072B">
        <w:rPr>
          <w:rFonts w:ascii="Latha" w:hAnsi="Latha" w:cs="Latha" w:hint="cs"/>
          <w:sz w:val="28"/>
          <w:szCs w:val="28"/>
          <w:cs/>
          <w:lang w:bidi="ta-IN"/>
        </w:rPr>
        <w:t>ங்-</w:t>
      </w:r>
      <w:r w:rsidRPr="0008072B">
        <w:rPr>
          <w:rFonts w:ascii="Latha" w:hAnsi="Latha" w:cs="Latha"/>
          <w:sz w:val="28"/>
          <w:szCs w:val="28"/>
          <w:cs/>
          <w:lang w:bidi="ta-IN"/>
        </w:rPr>
        <w:t>க</w:t>
      </w:r>
      <w:r w:rsidRPr="0008072B">
        <w:rPr>
          <w:rFonts w:ascii="Latha" w:hAnsi="Latha" w:cs="Latha"/>
          <w:b/>
          <w:bCs/>
          <w:position w:val="-12"/>
          <w:sz w:val="28"/>
          <w:szCs w:val="28"/>
          <w:cs/>
          <w:lang w:bidi="ta-IN"/>
        </w:rPr>
        <w:t>2</w:t>
      </w:r>
      <w:r w:rsidRPr="0008072B">
        <w:rPr>
          <w:rFonts w:ascii="Latha" w:hAnsi="Latha" w:cs="Latha"/>
          <w:sz w:val="28"/>
          <w:szCs w:val="28"/>
          <w:cs/>
          <w:lang w:bidi="ta-IN"/>
        </w:rPr>
        <w:t>ஞ்ச</w:t>
      </w:r>
      <w:r w:rsidRPr="0008072B">
        <w:rPr>
          <w:rFonts w:ascii="BRH Tamil Tab Extra" w:hAnsi="BRH Tamil Tab Extra" w:cs="Latha"/>
          <w:b/>
          <w:sz w:val="32"/>
          <w:szCs w:val="28"/>
        </w:rPr>
        <w:t>…</w:t>
      </w:r>
      <w:r w:rsidRPr="0008072B">
        <w:rPr>
          <w:rFonts w:ascii="Latha" w:hAnsi="Latha" w:cs="Latha"/>
          <w:sz w:val="28"/>
          <w:szCs w:val="28"/>
        </w:rPr>
        <w:t xml:space="preserve"> </w:t>
      </w:r>
      <w:r w:rsidRPr="0008072B">
        <w:rPr>
          <w:rFonts w:ascii="Latha" w:hAnsi="Latha" w:cs="Latha"/>
          <w:sz w:val="28"/>
          <w:szCs w:val="28"/>
          <w:cs/>
          <w:lang w:bidi="ta-IN"/>
        </w:rPr>
        <w:t>தி</w:t>
      </w:r>
      <w:r w:rsidRPr="0008072B">
        <w:rPr>
          <w:rFonts w:ascii="Latha" w:hAnsi="Latha" w:cs="Latha"/>
          <w:b/>
          <w:bCs/>
          <w:position w:val="-12"/>
          <w:sz w:val="28"/>
          <w:szCs w:val="28"/>
          <w:cs/>
          <w:lang w:bidi="ta-IN"/>
        </w:rPr>
        <w:t>3</w:t>
      </w:r>
      <w:r w:rsidRPr="0008072B">
        <w:rPr>
          <w:rFonts w:ascii="Latha" w:hAnsi="Latha" w:cs="Latha"/>
          <w:sz w:val="28"/>
          <w:szCs w:val="28"/>
          <w:cs/>
          <w:lang w:bidi="ta-IN"/>
        </w:rPr>
        <w:t>வ</w:t>
      </w:r>
      <w:r w:rsidRPr="0008072B">
        <w:rPr>
          <w:rFonts w:ascii="BRH Tamil Tab Extra" w:hAnsi="BRH Tamil Tab Extra" w:cs="Latha"/>
          <w:b/>
          <w:sz w:val="36"/>
          <w:szCs w:val="28"/>
        </w:rPr>
        <w:t>†</w:t>
      </w:r>
      <w:r w:rsidRPr="0008072B">
        <w:rPr>
          <w:rFonts w:ascii="Latha" w:hAnsi="Latha" w:cs="Latha"/>
          <w:sz w:val="28"/>
          <w:szCs w:val="28"/>
          <w:cs/>
          <w:lang w:bidi="ta-IN"/>
        </w:rPr>
        <w:t>ம் ம</w:t>
      </w:r>
      <w:r w:rsidRPr="0008072B">
        <w:rPr>
          <w:rFonts w:ascii="BRH Tamil Tab Extra" w:hAnsi="BRH Tamil Tab Extra" w:cs="Latha"/>
          <w:b/>
          <w:sz w:val="32"/>
          <w:szCs w:val="28"/>
        </w:rPr>
        <w:t>…</w:t>
      </w:r>
      <w:r w:rsidRPr="0008072B">
        <w:rPr>
          <w:rFonts w:ascii="Latha" w:hAnsi="Latha" w:cs="Latha"/>
          <w:sz w:val="28"/>
          <w:szCs w:val="28"/>
          <w:cs/>
          <w:lang w:bidi="ta-IN"/>
        </w:rPr>
        <w:t>ஹீஞ்ச</w:t>
      </w:r>
      <w:r w:rsidRPr="0008072B">
        <w:rPr>
          <w:rFonts w:ascii="BRH Tamil Tab Extra" w:hAnsi="BRH Tamil Tab Extra" w:cs="Latha"/>
          <w:b/>
          <w:sz w:val="32"/>
          <w:szCs w:val="28"/>
        </w:rPr>
        <w:t>…</w:t>
      </w:r>
      <w:r w:rsidRPr="0008072B">
        <w:rPr>
          <w:rFonts w:ascii="Latha" w:hAnsi="Latha" w:cs="Latha"/>
          <w:sz w:val="28"/>
          <w:szCs w:val="28"/>
        </w:rPr>
        <w:t xml:space="preserve"> </w:t>
      </w:r>
      <w:r w:rsidRPr="0008072B">
        <w:rPr>
          <w:rFonts w:ascii="Latha" w:hAnsi="Latha" w:cs="Latha"/>
          <w:sz w:val="28"/>
          <w:szCs w:val="28"/>
          <w:cs/>
          <w:lang w:bidi="ta-IN"/>
        </w:rPr>
        <w:t>யேனா</w:t>
      </w:r>
      <w:r w:rsidRPr="0008072B">
        <w:rPr>
          <w:rFonts w:ascii="BRH Tamil Tab Extra" w:hAnsi="BRH Tamil Tab Extra" w:cs="Latha"/>
          <w:b/>
          <w:sz w:val="36"/>
          <w:szCs w:val="28"/>
        </w:rPr>
        <w:t>†</w:t>
      </w:r>
      <w:r w:rsidRPr="0008072B">
        <w:rPr>
          <w:rFonts w:ascii="Latha" w:hAnsi="Latha" w:cs="Latha"/>
          <w:sz w:val="28"/>
          <w:szCs w:val="28"/>
          <w:cs/>
          <w:lang w:bidi="ta-IN"/>
        </w:rPr>
        <w:t>தி</w:t>
      </w:r>
      <w:r w:rsidRPr="0008072B">
        <w:rPr>
          <w:rFonts w:ascii="BRH Tamil Tab Extra" w:hAnsi="BRH Tamil Tab Extra" w:cs="Latha"/>
          <w:b/>
          <w:sz w:val="32"/>
          <w:szCs w:val="28"/>
        </w:rPr>
        <w:t>…</w:t>
      </w:r>
      <w:r w:rsidRPr="0008072B">
        <w:rPr>
          <w:rFonts w:ascii="Latha" w:hAnsi="Latha" w:cs="Latha"/>
          <w:b/>
          <w:bCs/>
          <w:position w:val="-12"/>
          <w:sz w:val="28"/>
          <w:szCs w:val="28"/>
          <w:cs/>
          <w:lang w:bidi="ta-IN"/>
        </w:rPr>
        <w:t>3</w:t>
      </w:r>
      <w:r w:rsidRPr="0008072B">
        <w:rPr>
          <w:rFonts w:ascii="Latha" w:hAnsi="Latha" w:cs="Latha"/>
          <w:sz w:val="28"/>
          <w:szCs w:val="28"/>
          <w:cs/>
          <w:lang w:bidi="ta-IN"/>
        </w:rPr>
        <w:t>த்ய</w:t>
      </w:r>
      <w:r w:rsidRPr="0008072B">
        <w:rPr>
          <w:rFonts w:ascii="Latha" w:hAnsi="Latha" w:cs="Latha"/>
          <w:sz w:val="28"/>
          <w:szCs w:val="28"/>
        </w:rPr>
        <w:t>-</w:t>
      </w:r>
      <w:r w:rsidR="00E71E7C">
        <w:rPr>
          <w:rFonts w:ascii="Latha" w:hAnsi="Latha" w:cs="Latha"/>
          <w:sz w:val="28"/>
          <w:szCs w:val="28"/>
        </w:rPr>
        <w:br/>
      </w:r>
      <w:r w:rsidRPr="0008072B">
        <w:rPr>
          <w:rFonts w:ascii="Latha" w:hAnsi="Latha" w:cs="Latha"/>
          <w:sz w:val="28"/>
          <w:szCs w:val="28"/>
          <w:cs/>
          <w:lang w:bidi="ta-IN"/>
        </w:rPr>
        <w:t>ஸ்தப</w:t>
      </w:r>
      <w:r w:rsidRPr="0008072B">
        <w:rPr>
          <w:rFonts w:ascii="BRH Tamil Tab Extra" w:hAnsi="BRH Tamil Tab Extra" w:cs="Latha"/>
          <w:b/>
          <w:sz w:val="36"/>
          <w:szCs w:val="28"/>
        </w:rPr>
        <w:t>†</w:t>
      </w:r>
      <w:r w:rsidRPr="0008072B">
        <w:rPr>
          <w:rFonts w:ascii="Latha" w:hAnsi="Latha" w:cs="Latha"/>
          <w:sz w:val="28"/>
          <w:szCs w:val="28"/>
          <w:cs/>
          <w:lang w:bidi="ta-IN"/>
        </w:rPr>
        <w:t>தி</w:t>
      </w:r>
      <w:r w:rsidRPr="0008072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தேஜ</w:t>
      </w:r>
      <w:r w:rsidRPr="00BE318B">
        <w:rPr>
          <w:rFonts w:ascii="BRH Tamil Tab Extra" w:hAnsi="BRH Tamil Tab Extra" w:cs="Latha"/>
          <w:b/>
          <w:sz w:val="36"/>
          <w:szCs w:val="28"/>
        </w:rPr>
        <w:t>†</w:t>
      </w:r>
      <w:r w:rsidRPr="00873111">
        <w:rPr>
          <w:rFonts w:ascii="Latha" w:hAnsi="Latha" w:cs="Latha"/>
          <w:sz w:val="28"/>
          <w:szCs w:val="28"/>
          <w:cs/>
          <w:lang w:bidi="ta-IN"/>
        </w:rPr>
        <w:t>ஸா</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ப்ரா</w:t>
      </w:r>
      <w:r w:rsidRPr="00155AC5">
        <w:rPr>
          <w:rFonts w:ascii="Latha" w:hAnsi="Latha" w:cs="Latha"/>
          <w:b/>
          <w:bCs/>
          <w:position w:val="-12"/>
          <w:sz w:val="28"/>
          <w:szCs w:val="28"/>
          <w:cs/>
          <w:lang w:bidi="ta-IN"/>
        </w:rPr>
        <w:t>4</w:t>
      </w:r>
      <w:r w:rsidRPr="00873111">
        <w:rPr>
          <w:rFonts w:ascii="Latha" w:hAnsi="Latha" w:cs="Latha"/>
          <w:sz w:val="28"/>
          <w:szCs w:val="28"/>
          <w:cs/>
          <w:lang w:bidi="ta-IN"/>
        </w:rPr>
        <w:t>ஜ</w:t>
      </w:r>
      <w:r w:rsidRPr="00BE318B">
        <w:rPr>
          <w:rFonts w:ascii="BRH Tamil Tab Extra" w:hAnsi="BRH Tamil Tab Extra" w:cs="Latha"/>
          <w:b/>
          <w:sz w:val="36"/>
          <w:szCs w:val="28"/>
        </w:rPr>
        <w:t>†</w:t>
      </w:r>
      <w:r w:rsidRPr="00873111">
        <w:rPr>
          <w:rFonts w:ascii="Latha" w:hAnsi="Latha" w:cs="Latha"/>
          <w:sz w:val="28"/>
          <w:szCs w:val="28"/>
          <w:cs/>
          <w:lang w:bidi="ta-IN"/>
        </w:rPr>
        <w:t xml:space="preserve">ஸா ச </w:t>
      </w:r>
      <w:r w:rsidRPr="00873111">
        <w:rPr>
          <w:rFonts w:ascii="Latha" w:hAnsi="Latha" w:cs="Latha"/>
          <w:sz w:val="28"/>
          <w:szCs w:val="28"/>
        </w:rPr>
        <w:t>|</w:t>
      </w:r>
      <w:r w:rsidR="00186D08">
        <w:rPr>
          <w:rFonts w:ascii="Latha" w:hAnsi="Latha" w:cs="Latha"/>
          <w:sz w:val="28"/>
          <w:szCs w:val="28"/>
        </w:rPr>
        <w:t xml:space="preserve"> </w:t>
      </w:r>
      <w:r w:rsidRPr="00F76476">
        <w:rPr>
          <w:rFonts w:ascii="Latha" w:hAnsi="Latha" w:cs="Latha"/>
          <w:sz w:val="28"/>
          <w:szCs w:val="28"/>
          <w:cs/>
          <w:lang w:bidi="ta-IN"/>
        </w:rPr>
        <w:t>யம</w:t>
      </w:r>
      <w:r w:rsidRPr="00F76476">
        <w:rPr>
          <w:rFonts w:ascii="BRH Tamil Tab Extra" w:hAnsi="BRH Tamil Tab Extra" w:cs="Latha"/>
          <w:b/>
          <w:sz w:val="32"/>
          <w:szCs w:val="28"/>
        </w:rPr>
        <w:t>…</w:t>
      </w:r>
      <w:r w:rsidRPr="00F76476">
        <w:rPr>
          <w:rFonts w:ascii="Latha" w:hAnsi="Latha" w:cs="Latha"/>
          <w:sz w:val="28"/>
          <w:szCs w:val="28"/>
          <w:cs/>
          <w:lang w:bidi="ta-IN"/>
        </w:rPr>
        <w:t>ந்த</w:t>
      </w:r>
      <w:r w:rsidRPr="00F76476">
        <w:rPr>
          <w:rFonts w:ascii="Latha" w:hAnsi="Latha" w:cs="Latha"/>
          <w:b/>
          <w:bCs/>
          <w:sz w:val="32"/>
          <w:szCs w:val="32"/>
          <w:cs/>
          <w:lang w:bidi="ta-IN"/>
        </w:rPr>
        <w:t>:</w:t>
      </w:r>
      <w:r w:rsidRPr="00F76476">
        <w:rPr>
          <w:rFonts w:ascii="Latha" w:hAnsi="Latha" w:cs="Latha"/>
          <w:sz w:val="28"/>
          <w:szCs w:val="28"/>
          <w:cs/>
          <w:lang w:bidi="ta-IN"/>
        </w:rPr>
        <w:t xml:space="preserve"> ஸ</w:t>
      </w:r>
      <w:r w:rsidRPr="00F76476">
        <w:rPr>
          <w:rFonts w:ascii="BRH Tamil Tab Extra" w:hAnsi="BRH Tamil Tab Extra" w:cs="Latha"/>
          <w:b/>
          <w:sz w:val="36"/>
          <w:szCs w:val="28"/>
        </w:rPr>
        <w:t>†</w:t>
      </w:r>
      <w:r w:rsidRPr="00F76476">
        <w:rPr>
          <w:rFonts w:ascii="Latha" w:hAnsi="Latha" w:cs="Latha"/>
          <w:sz w:val="28"/>
          <w:szCs w:val="28"/>
          <w:cs/>
          <w:lang w:bidi="ta-IN"/>
        </w:rPr>
        <w:t>மு</w:t>
      </w:r>
      <w:r w:rsidRPr="00F76476">
        <w:rPr>
          <w:rFonts w:ascii="BRH Tamil Tab Extra" w:hAnsi="BRH Tamil Tab Extra" w:cs="Latha"/>
          <w:b/>
          <w:sz w:val="32"/>
          <w:szCs w:val="28"/>
        </w:rPr>
        <w:t>…</w:t>
      </w:r>
      <w:r w:rsidRPr="00F76476">
        <w:rPr>
          <w:rFonts w:ascii="Latha" w:hAnsi="Latha" w:cs="Latha"/>
          <w:sz w:val="28"/>
          <w:szCs w:val="28"/>
          <w:cs/>
          <w:lang w:bidi="ta-IN"/>
        </w:rPr>
        <w:t>த்</w:t>
      </w:r>
      <w:r w:rsidRPr="00F76476">
        <w:rPr>
          <w:rFonts w:ascii="Latha" w:hAnsi="Latha" w:cs="Latha"/>
          <w:b/>
          <w:bCs/>
          <w:position w:val="-12"/>
          <w:sz w:val="28"/>
          <w:szCs w:val="28"/>
          <w:cs/>
          <w:lang w:bidi="ta-IN"/>
        </w:rPr>
        <w:t>3</w:t>
      </w:r>
      <w:r w:rsidRPr="00F76476">
        <w:rPr>
          <w:rFonts w:ascii="Latha" w:hAnsi="Latha" w:cs="Latha"/>
          <w:sz w:val="28"/>
          <w:szCs w:val="28"/>
          <w:cs/>
          <w:lang w:bidi="ta-IN"/>
        </w:rPr>
        <w:t xml:space="preserve">ரே </w:t>
      </w:r>
      <w:r w:rsidR="00E71E7C">
        <w:rPr>
          <w:rFonts w:ascii="Latha" w:hAnsi="Latha" w:cs="Latha"/>
          <w:sz w:val="28"/>
          <w:szCs w:val="28"/>
          <w:lang w:bidi="ta-IN"/>
        </w:rPr>
        <w:br/>
      </w:r>
      <w:r w:rsidRPr="00F76476">
        <w:rPr>
          <w:rFonts w:ascii="Latha" w:hAnsi="Latha" w:cs="Latha"/>
          <w:sz w:val="28"/>
          <w:szCs w:val="28"/>
          <w:cs/>
          <w:lang w:bidi="ta-IN"/>
        </w:rPr>
        <w:t>க</w:t>
      </w:r>
      <w:r w:rsidRPr="00F76476">
        <w:rPr>
          <w:rFonts w:ascii="BRH Tamil Tab Extra" w:hAnsi="BRH Tamil Tab Extra" w:cs="Latha"/>
          <w:b/>
          <w:sz w:val="32"/>
          <w:szCs w:val="28"/>
        </w:rPr>
        <w:t>…</w:t>
      </w:r>
      <w:r w:rsidRPr="00F76476">
        <w:rPr>
          <w:rFonts w:ascii="Latha" w:hAnsi="Latha" w:cs="Latha"/>
          <w:sz w:val="28"/>
          <w:szCs w:val="28"/>
          <w:cs/>
          <w:lang w:bidi="ta-IN"/>
        </w:rPr>
        <w:t>வயோ</w:t>
      </w:r>
      <w:r w:rsidRPr="00F76476">
        <w:rPr>
          <w:rFonts w:ascii="BRH Tamil Tab Extra" w:hAnsi="BRH Tamil Tab Extra" w:cs="Latha"/>
          <w:b/>
          <w:sz w:val="32"/>
          <w:szCs w:val="28"/>
        </w:rPr>
        <w:t>…</w:t>
      </w:r>
      <w:r w:rsidRPr="00F76476">
        <w:rPr>
          <w:rFonts w:ascii="Latha" w:hAnsi="Latha" w:cs="Latha"/>
          <w:sz w:val="28"/>
          <w:szCs w:val="28"/>
        </w:rPr>
        <w:t xml:space="preserve"> </w:t>
      </w:r>
      <w:r w:rsidRPr="00F76476">
        <w:rPr>
          <w:rFonts w:ascii="Latha" w:hAnsi="Latha" w:cs="Latha"/>
          <w:sz w:val="28"/>
          <w:szCs w:val="28"/>
          <w:cs/>
          <w:lang w:bidi="ta-IN"/>
        </w:rPr>
        <w:t>வய</w:t>
      </w:r>
      <w:r w:rsidRPr="00F76476">
        <w:rPr>
          <w:rFonts w:ascii="BRH Tamil Tab Extra" w:hAnsi="BRH Tamil Tab Extra" w:cs="Latha"/>
          <w:b/>
          <w:sz w:val="36"/>
          <w:szCs w:val="28"/>
        </w:rPr>
        <w:t>†</w:t>
      </w:r>
      <w:r w:rsidRPr="00F76476">
        <w:rPr>
          <w:rFonts w:ascii="Latha" w:hAnsi="Latha" w:cs="Latha"/>
          <w:sz w:val="28"/>
          <w:szCs w:val="28"/>
          <w:cs/>
          <w:lang w:bidi="ta-IN"/>
        </w:rPr>
        <w:t>ந்தி</w:t>
      </w:r>
      <w:r w:rsidRPr="00F76476">
        <w:rPr>
          <w:rFonts w:ascii="BRH Tamil Tab Extra" w:hAnsi="BRH Tamil Tab Extra" w:cs="Latha"/>
          <w:b/>
          <w:sz w:val="32"/>
          <w:szCs w:val="28"/>
        </w:rPr>
        <w:t>…</w:t>
      </w:r>
      <w:r w:rsidRPr="00F76476">
        <w:rPr>
          <w:rFonts w:ascii="Latha" w:hAnsi="Latha" w:cs="Latha"/>
          <w:sz w:val="28"/>
          <w:szCs w:val="28"/>
        </w:rPr>
        <w:t xml:space="preserve"> </w:t>
      </w:r>
      <w:r w:rsidRPr="00F76476">
        <w:rPr>
          <w:rFonts w:ascii="Latha" w:hAnsi="Latha" w:cs="Latha"/>
          <w:sz w:val="28"/>
          <w:szCs w:val="28"/>
          <w:cs/>
          <w:lang w:bidi="ta-IN"/>
        </w:rPr>
        <w:t>யத</w:t>
      </w:r>
      <w:r w:rsidRPr="00F76476">
        <w:rPr>
          <w:rFonts w:ascii="BRH Tamil Tab Extra" w:hAnsi="BRH Tamil Tab Extra" w:cs="Latha"/>
          <w:b/>
          <w:sz w:val="32"/>
          <w:szCs w:val="28"/>
        </w:rPr>
        <w:t>…</w:t>
      </w:r>
      <w:r w:rsidRPr="00F76476">
        <w:rPr>
          <w:rFonts w:ascii="Latha" w:hAnsi="Latha" w:cs="Latha"/>
          <w:b/>
          <w:bCs/>
          <w:position w:val="-12"/>
          <w:sz w:val="28"/>
          <w:szCs w:val="28"/>
          <w:cs/>
          <w:lang w:bidi="ta-IN"/>
        </w:rPr>
        <w:t>3</w:t>
      </w:r>
      <w:r w:rsidRPr="00F76476">
        <w:rPr>
          <w:rFonts w:ascii="Latha" w:hAnsi="Latha" w:cs="Latha"/>
          <w:sz w:val="28"/>
          <w:szCs w:val="28"/>
          <w:cs/>
          <w:lang w:bidi="ta-IN"/>
        </w:rPr>
        <w:t>க்ஷரே</w:t>
      </w:r>
      <w:r w:rsidRPr="00F76476">
        <w:rPr>
          <w:rFonts w:ascii="BRH Tamil Tab Extra" w:hAnsi="BRH Tamil Tab Extra" w:cs="Latha"/>
          <w:b/>
          <w:sz w:val="36"/>
          <w:szCs w:val="28"/>
        </w:rPr>
        <w:t>†</w:t>
      </w:r>
      <w:r w:rsidRPr="00F76476">
        <w:rPr>
          <w:rFonts w:ascii="Latha" w:hAnsi="Latha" w:cs="Latha"/>
          <w:sz w:val="28"/>
          <w:szCs w:val="28"/>
        </w:rPr>
        <w:t xml:space="preserve"> </w:t>
      </w:r>
      <w:r w:rsidRPr="00F76476">
        <w:rPr>
          <w:rFonts w:ascii="Latha" w:hAnsi="Latha" w:cs="Latha"/>
          <w:sz w:val="28"/>
          <w:szCs w:val="28"/>
          <w:cs/>
          <w:lang w:bidi="ta-IN"/>
        </w:rPr>
        <w:t>பர</w:t>
      </w:r>
      <w:r w:rsidRPr="00F76476">
        <w:rPr>
          <w:rFonts w:ascii="BRH Tamil Tab Extra" w:hAnsi="BRH Tamil Tab Extra" w:cs="Latha"/>
          <w:b/>
          <w:sz w:val="32"/>
          <w:szCs w:val="28"/>
        </w:rPr>
        <w:t>…</w:t>
      </w:r>
      <w:r w:rsidRPr="00F76476">
        <w:rPr>
          <w:rFonts w:ascii="Latha" w:hAnsi="Latha" w:cs="Latha"/>
          <w:sz w:val="28"/>
          <w:szCs w:val="28"/>
          <w:cs/>
          <w:lang w:bidi="ta-IN"/>
        </w:rPr>
        <w:t>மே ப்ர</w:t>
      </w:r>
      <w:r w:rsidRPr="00F76476">
        <w:rPr>
          <w:rFonts w:ascii="BRH Tamil Tab Extra" w:hAnsi="BRH Tamil Tab Extra" w:cs="Latha"/>
          <w:b/>
          <w:sz w:val="32"/>
          <w:szCs w:val="28"/>
        </w:rPr>
        <w:t>…</w:t>
      </w:r>
      <w:r w:rsidRPr="00F76476">
        <w:rPr>
          <w:rFonts w:ascii="Latha" w:hAnsi="Latha" w:cs="Latha"/>
          <w:sz w:val="28"/>
          <w:szCs w:val="28"/>
          <w:cs/>
          <w:lang w:bidi="ta-IN"/>
        </w:rPr>
        <w:t>ஜா</w:t>
      </w:r>
      <w:r w:rsidRPr="00F76476">
        <w:rPr>
          <w:rFonts w:ascii="Latha" w:hAnsi="Latha" w:cs="Latha"/>
          <w:b/>
          <w:bCs/>
          <w:sz w:val="32"/>
          <w:szCs w:val="32"/>
          <w:cs/>
          <w:lang w:bidi="ta-IN"/>
        </w:rPr>
        <w:t>:</w:t>
      </w:r>
      <w:r w:rsidRPr="00F76476">
        <w:rPr>
          <w:rFonts w:ascii="Latha" w:hAnsi="Latha" w:cs="Latha"/>
          <w:sz w:val="28"/>
          <w:szCs w:val="28"/>
          <w:cs/>
          <w:lang w:bidi="ta-IN"/>
        </w:rPr>
        <w:t xml:space="preserve"> </w:t>
      </w:r>
      <w:r w:rsidRPr="00F76476">
        <w:rPr>
          <w:rFonts w:ascii="Latha" w:hAnsi="Latha" w:cs="Latha"/>
          <w:sz w:val="28"/>
          <w:szCs w:val="28"/>
        </w:rPr>
        <w:t>||</w:t>
      </w:r>
      <w:r w:rsidR="00186D08">
        <w:rPr>
          <w:rFonts w:ascii="Latha" w:hAnsi="Latha" w:cs="Latha"/>
          <w:sz w:val="28"/>
          <w:szCs w:val="28"/>
        </w:rPr>
        <w:t xml:space="preserve"> </w:t>
      </w:r>
      <w:r w:rsidR="00186D08" w:rsidRPr="00757C74">
        <w:rPr>
          <w:rFonts w:cs="Arial"/>
          <w:b/>
          <w:bCs/>
          <w:sz w:val="28"/>
        </w:rPr>
        <w:t>1.3</w:t>
      </w:r>
    </w:p>
    <w:p w14:paraId="0E172B70" w14:textId="668ACF50" w:rsidR="003453F8" w:rsidRDefault="003453F8" w:rsidP="003453F8">
      <w:pPr>
        <w:spacing w:line="264" w:lineRule="auto"/>
        <w:rPr>
          <w:rFonts w:ascii="Latha" w:hAnsi="Latha" w:cs="Latha"/>
          <w:sz w:val="28"/>
          <w:szCs w:val="28"/>
          <w:lang w:bidi="ta-IN"/>
        </w:rPr>
      </w:pPr>
      <w:r w:rsidRPr="00F76476">
        <w:rPr>
          <w:rFonts w:ascii="Latha" w:hAnsi="Latha" w:cs="Latha"/>
          <w:sz w:val="28"/>
          <w:szCs w:val="28"/>
          <w:cs/>
          <w:lang w:bidi="ta-IN"/>
        </w:rPr>
        <w:t>யத</w:t>
      </w:r>
      <w:r w:rsidRPr="00F76476">
        <w:rPr>
          <w:rFonts w:ascii="BRH Tamil Tab Extra" w:hAnsi="BRH Tamil Tab Extra" w:cs="Latha"/>
          <w:b/>
          <w:sz w:val="36"/>
          <w:szCs w:val="28"/>
        </w:rPr>
        <w:t>†</w:t>
      </w:r>
      <w:r w:rsidRPr="00F76476">
        <w:rPr>
          <w:rFonts w:ascii="Latha" w:hAnsi="Latha" w:cs="Latha"/>
          <w:b/>
          <w:bCs/>
          <w:sz w:val="32"/>
          <w:szCs w:val="32"/>
          <w:cs/>
          <w:lang w:bidi="ta-IN"/>
        </w:rPr>
        <w:t>:</w:t>
      </w:r>
      <w:r w:rsidRPr="00F76476">
        <w:rPr>
          <w:rFonts w:ascii="Latha" w:hAnsi="Latha" w:cs="Latha"/>
          <w:sz w:val="28"/>
          <w:szCs w:val="28"/>
          <w:cs/>
          <w:lang w:bidi="ta-IN"/>
        </w:rPr>
        <w:t xml:space="preserve"> ப்ரஸூ</w:t>
      </w:r>
      <w:r w:rsidRPr="00F76476">
        <w:rPr>
          <w:rFonts w:ascii="BRH Tamil Tab Extra" w:hAnsi="BRH Tamil Tab Extra" w:cs="Latha"/>
          <w:b/>
          <w:sz w:val="32"/>
          <w:szCs w:val="28"/>
        </w:rPr>
        <w:t>…</w:t>
      </w:r>
      <w:r w:rsidRPr="00F76476">
        <w:rPr>
          <w:rFonts w:ascii="Latha" w:hAnsi="Latha" w:cs="Latha"/>
          <w:sz w:val="28"/>
          <w:szCs w:val="28"/>
          <w:cs/>
          <w:lang w:bidi="ta-IN"/>
        </w:rPr>
        <w:t>தா ஜ</w:t>
      </w:r>
      <w:r w:rsidRPr="00F76476">
        <w:rPr>
          <w:rFonts w:ascii="BRH Tamil Tab Extra" w:hAnsi="BRH Tamil Tab Extra" w:cs="Latha"/>
          <w:b/>
          <w:sz w:val="32"/>
          <w:szCs w:val="28"/>
        </w:rPr>
        <w:t>…</w:t>
      </w:r>
      <w:r w:rsidRPr="00F76476">
        <w:rPr>
          <w:rFonts w:ascii="Latha" w:hAnsi="Latha" w:cs="Latha"/>
          <w:sz w:val="28"/>
          <w:szCs w:val="28"/>
          <w:cs/>
          <w:lang w:bidi="ta-IN"/>
        </w:rPr>
        <w:t>க</w:t>
      </w:r>
      <w:r w:rsidRPr="00F76476">
        <w:rPr>
          <w:rFonts w:ascii="Latha" w:hAnsi="Latha" w:cs="Latha"/>
          <w:b/>
          <w:bCs/>
          <w:position w:val="-12"/>
          <w:sz w:val="28"/>
          <w:szCs w:val="28"/>
          <w:cs/>
          <w:lang w:bidi="ta-IN"/>
        </w:rPr>
        <w:t>3</w:t>
      </w:r>
      <w:r w:rsidRPr="00F76476">
        <w:rPr>
          <w:rFonts w:ascii="Latha" w:hAnsi="Latha" w:cs="Latha"/>
          <w:sz w:val="28"/>
          <w:szCs w:val="28"/>
          <w:cs/>
          <w:lang w:bidi="ta-IN"/>
        </w:rPr>
        <w:t>த</w:t>
      </w:r>
      <w:r w:rsidRPr="00F76476">
        <w:rPr>
          <w:rFonts w:ascii="BRH Tamil Tab Extra" w:hAnsi="BRH Tamil Tab Extra" w:cs="Latha"/>
          <w:b/>
          <w:sz w:val="36"/>
          <w:szCs w:val="28"/>
        </w:rPr>
        <w:t>†</w:t>
      </w:r>
      <w:r w:rsidRPr="00F76476">
        <w:rPr>
          <w:rFonts w:ascii="Latha" w:hAnsi="Latha" w:cs="Latha"/>
          <w:b/>
          <w:bCs/>
          <w:sz w:val="32"/>
          <w:szCs w:val="32"/>
          <w:cs/>
          <w:lang w:bidi="ta-IN"/>
        </w:rPr>
        <w:t>:</w:t>
      </w:r>
      <w:r w:rsidRPr="00F76476">
        <w:rPr>
          <w:rFonts w:ascii="Latha" w:hAnsi="Latha" w:cs="Latha"/>
          <w:sz w:val="28"/>
          <w:szCs w:val="28"/>
          <w:cs/>
          <w:lang w:bidi="ta-IN"/>
        </w:rPr>
        <w:t xml:space="preserve"> ப்ரஸூதீ</w:t>
      </w:r>
      <w:r w:rsidRPr="00F76476">
        <w:rPr>
          <w:rFonts w:ascii="BRH Tamil Tab Extra" w:hAnsi="BRH Tamil Tab Extra" w:cs="Latha"/>
          <w:b/>
          <w:sz w:val="32"/>
          <w:szCs w:val="28"/>
        </w:rPr>
        <w:t>…</w:t>
      </w:r>
      <w:r w:rsidRPr="00F76476">
        <w:rPr>
          <w:rFonts w:ascii="Latha" w:hAnsi="Latha" w:cs="Latha"/>
          <w:sz w:val="28"/>
          <w:szCs w:val="28"/>
        </w:rPr>
        <w:t xml:space="preserve">  </w:t>
      </w:r>
      <w:r w:rsidRPr="00F76476">
        <w:rPr>
          <w:rFonts w:ascii="Latha" w:hAnsi="Latha" w:cs="Latha"/>
          <w:sz w:val="28"/>
          <w:szCs w:val="28"/>
          <w:cs/>
          <w:lang w:bidi="ta-IN"/>
        </w:rPr>
        <w:t>தோயே</w:t>
      </w:r>
      <w:r w:rsidRPr="00F76476">
        <w:rPr>
          <w:rFonts w:ascii="BRH Tamil Tab Extra" w:hAnsi="BRH Tamil Tab Extra" w:cs="Latha"/>
          <w:b/>
          <w:sz w:val="36"/>
          <w:szCs w:val="28"/>
        </w:rPr>
        <w:t>†</w:t>
      </w:r>
      <w:r w:rsidRPr="00F76476">
        <w:rPr>
          <w:rFonts w:ascii="Latha" w:hAnsi="Latha" w:cs="Latha"/>
          <w:sz w:val="28"/>
          <w:szCs w:val="28"/>
          <w:cs/>
          <w:lang w:bidi="ta-IN"/>
        </w:rPr>
        <w:t>ன ஜீ</w:t>
      </w:r>
      <w:r w:rsidRPr="00F76476">
        <w:rPr>
          <w:rFonts w:ascii="BRH Tamil Tab Extra" w:hAnsi="BRH Tamil Tab Extra" w:cs="Latha"/>
          <w:b/>
          <w:sz w:val="32"/>
          <w:szCs w:val="28"/>
        </w:rPr>
        <w:t>…</w:t>
      </w:r>
      <w:r w:rsidRPr="00F76476">
        <w:rPr>
          <w:rFonts w:ascii="Latha" w:hAnsi="Latha" w:cs="Latha"/>
          <w:sz w:val="28"/>
          <w:szCs w:val="28"/>
          <w:cs/>
          <w:lang w:bidi="ta-IN"/>
        </w:rPr>
        <w:t>வான்</w:t>
      </w:r>
      <w:r w:rsidR="0087223F">
        <w:rPr>
          <w:rFonts w:ascii="Latha" w:hAnsi="Latha" w:cs="Latha" w:hint="cs"/>
          <w:sz w:val="28"/>
          <w:szCs w:val="28"/>
          <w:cs/>
          <w:lang w:bidi="ta-IN"/>
        </w:rPr>
        <w:t>-</w:t>
      </w:r>
      <w:r w:rsidR="00E71E7C">
        <w:rPr>
          <w:rFonts w:ascii="Latha" w:hAnsi="Latha" w:cs="Latha"/>
          <w:sz w:val="28"/>
          <w:szCs w:val="28"/>
          <w:lang w:bidi="ta-IN"/>
        </w:rPr>
        <w:br/>
      </w:r>
      <w:r w:rsidRPr="00F76476">
        <w:rPr>
          <w:rFonts w:ascii="Latha" w:hAnsi="Latha" w:cs="Latha"/>
          <w:sz w:val="28"/>
          <w:szCs w:val="28"/>
          <w:cs/>
          <w:lang w:bidi="ta-IN"/>
        </w:rPr>
        <w:t>வ்யச</w:t>
      </w:r>
      <w:r w:rsidRPr="00F76476">
        <w:rPr>
          <w:rFonts w:ascii="BRH Tamil Tab Extra" w:hAnsi="BRH Tamil Tab Extra" w:cs="Latha"/>
          <w:b/>
          <w:sz w:val="36"/>
          <w:szCs w:val="28"/>
        </w:rPr>
        <w:t>†</w:t>
      </w:r>
      <w:r w:rsidRPr="00F76476">
        <w:rPr>
          <w:rFonts w:ascii="Latha" w:hAnsi="Latha" w:cs="Latha"/>
          <w:sz w:val="28"/>
          <w:szCs w:val="28"/>
          <w:cs/>
          <w:lang w:bidi="ta-IN"/>
        </w:rPr>
        <w:t>ஸர்ஜ</w:t>
      </w:r>
      <w:r w:rsidRPr="00F76476">
        <w:rPr>
          <w:rFonts w:ascii="BRH Tamil Tab Extra" w:hAnsi="BRH Tamil Tab Extra" w:cs="Latha"/>
          <w:b/>
          <w:sz w:val="32"/>
          <w:szCs w:val="28"/>
        </w:rPr>
        <w:t>…</w:t>
      </w:r>
      <w:r w:rsidRPr="00F76476">
        <w:rPr>
          <w:rFonts w:ascii="Latha" w:hAnsi="Latha" w:cs="Latha"/>
          <w:sz w:val="28"/>
          <w:szCs w:val="28"/>
        </w:rPr>
        <w:t xml:space="preserve">  (</w:t>
      </w:r>
      <w:r w:rsidRPr="00F76476">
        <w:rPr>
          <w:rFonts w:ascii="Latha" w:hAnsi="Latha" w:cs="Latha"/>
          <w:sz w:val="28"/>
          <w:szCs w:val="28"/>
          <w:cs/>
          <w:lang w:bidi="ta-IN"/>
        </w:rPr>
        <w:t>வ்யஸ</w:t>
      </w:r>
      <w:r w:rsidRPr="00F76476">
        <w:rPr>
          <w:rFonts w:ascii="BRH Tamil Tab Extra" w:hAnsi="BRH Tamil Tab Extra" w:cs="Latha"/>
          <w:b/>
          <w:sz w:val="36"/>
          <w:szCs w:val="28"/>
        </w:rPr>
        <w:t>†</w:t>
      </w:r>
      <w:r w:rsidRPr="00F76476">
        <w:rPr>
          <w:rFonts w:ascii="Latha" w:hAnsi="Latha" w:cs="Latha"/>
          <w:sz w:val="28"/>
          <w:szCs w:val="28"/>
          <w:cs/>
          <w:lang w:bidi="ta-IN"/>
        </w:rPr>
        <w:t>ஸர்ஜ</w:t>
      </w:r>
      <w:r w:rsidRPr="00F76476">
        <w:rPr>
          <w:rFonts w:ascii="BRH Tamil Tab Extra" w:hAnsi="BRH Tamil Tab Extra" w:cs="Latha"/>
          <w:b/>
          <w:sz w:val="32"/>
          <w:szCs w:val="28"/>
        </w:rPr>
        <w:t xml:space="preserve">…) </w:t>
      </w:r>
      <w:r w:rsidRPr="00F76476">
        <w:rPr>
          <w:rFonts w:ascii="Latha" w:hAnsi="Latha" w:cs="Latha"/>
          <w:sz w:val="28"/>
          <w:szCs w:val="28"/>
          <w:cs/>
          <w:lang w:bidi="ta-IN"/>
        </w:rPr>
        <w:t>பூ</w:t>
      </w:r>
      <w:r w:rsidRPr="00F76476">
        <w:rPr>
          <w:rFonts w:ascii="Latha" w:hAnsi="Latha" w:cs="Latha"/>
          <w:b/>
          <w:bCs/>
          <w:position w:val="-12"/>
          <w:sz w:val="28"/>
          <w:szCs w:val="28"/>
          <w:cs/>
          <w:lang w:bidi="ta-IN"/>
        </w:rPr>
        <w:t>4</w:t>
      </w:r>
      <w:r w:rsidRPr="00F76476">
        <w:rPr>
          <w:rFonts w:ascii="Latha" w:hAnsi="Latha" w:cs="Latha"/>
          <w:sz w:val="28"/>
          <w:szCs w:val="28"/>
          <w:cs/>
          <w:lang w:bidi="ta-IN"/>
        </w:rPr>
        <w:t>ம்யா</w:t>
      </w:r>
      <w:r w:rsidRPr="00F76476">
        <w:rPr>
          <w:rFonts w:ascii="BRH Tamil Tab Extra" w:hAnsi="BRH Tamil Tab Extra" w:cs="Latha"/>
          <w:b/>
          <w:sz w:val="36"/>
          <w:szCs w:val="28"/>
        </w:rPr>
        <w:t>‡</w:t>
      </w:r>
      <w:r w:rsidRPr="00F76476">
        <w:rPr>
          <w:rFonts w:ascii="Latha" w:hAnsi="Latha" w:cs="Latha"/>
          <w:sz w:val="28"/>
          <w:szCs w:val="28"/>
          <w:cs/>
          <w:lang w:bidi="ta-IN"/>
        </w:rPr>
        <w:t xml:space="preserve">ம் </w:t>
      </w:r>
      <w:r w:rsidRPr="00F76476">
        <w:rPr>
          <w:rFonts w:ascii="Latha" w:hAnsi="Latha" w:cs="Latha"/>
          <w:sz w:val="28"/>
          <w:szCs w:val="28"/>
        </w:rPr>
        <w:t>|</w:t>
      </w:r>
      <w:r w:rsidRPr="00F76476">
        <w:rPr>
          <w:rFonts w:ascii="Latha" w:hAnsi="Latha" w:cs="Latha" w:hint="cs"/>
          <w:sz w:val="28"/>
          <w:szCs w:val="28"/>
          <w:cs/>
          <w:lang w:bidi="ta-IN"/>
        </w:rPr>
        <w:t xml:space="preserve"> </w:t>
      </w:r>
      <w:r w:rsidR="00E71E7C">
        <w:rPr>
          <w:rFonts w:ascii="Latha" w:hAnsi="Latha" w:cs="Latha"/>
          <w:sz w:val="28"/>
          <w:szCs w:val="28"/>
          <w:lang w:bidi="ta-IN"/>
        </w:rPr>
        <w:br/>
      </w:r>
      <w:r w:rsidRPr="00F76476">
        <w:rPr>
          <w:rFonts w:ascii="Latha" w:hAnsi="Latha" w:cs="Latha"/>
          <w:sz w:val="28"/>
          <w:szCs w:val="28"/>
          <w:cs/>
          <w:lang w:bidi="ta-IN"/>
        </w:rPr>
        <w:lastRenderedPageBreak/>
        <w:t>யதோ</w:t>
      </w:r>
      <w:r w:rsidRPr="00F76476">
        <w:rPr>
          <w:rFonts w:ascii="Latha" w:hAnsi="Latha" w:cs="Latha"/>
          <w:b/>
          <w:bCs/>
          <w:position w:val="-12"/>
          <w:sz w:val="28"/>
          <w:szCs w:val="28"/>
          <w:cs/>
          <w:lang w:bidi="ta-IN"/>
        </w:rPr>
        <w:t>3</w:t>
      </w:r>
      <w:r w:rsidRPr="00F76476">
        <w:rPr>
          <w:rFonts w:ascii="Latha" w:hAnsi="Latha" w:cs="Latha"/>
          <w:sz w:val="28"/>
          <w:szCs w:val="28"/>
          <w:cs/>
          <w:lang w:bidi="ta-IN"/>
        </w:rPr>
        <w:t>ஷ</w:t>
      </w:r>
      <w:r w:rsidRPr="00F76476">
        <w:rPr>
          <w:rFonts w:ascii="BRH Tamil Tab Extra" w:hAnsi="BRH Tamil Tab Extra" w:cs="Latha"/>
          <w:b/>
          <w:sz w:val="36"/>
          <w:szCs w:val="28"/>
        </w:rPr>
        <w:t>†</w:t>
      </w:r>
      <w:r w:rsidRPr="00F76476">
        <w:rPr>
          <w:rFonts w:ascii="Latha" w:hAnsi="Latha" w:cs="Latha"/>
          <w:sz w:val="28"/>
          <w:szCs w:val="28"/>
          <w:cs/>
          <w:lang w:bidi="ta-IN"/>
        </w:rPr>
        <w:t>தீ</w:t>
      </w:r>
      <w:r w:rsidRPr="00F76476">
        <w:rPr>
          <w:rFonts w:ascii="Latha" w:hAnsi="Latha" w:cs="Latha"/>
          <w:b/>
          <w:bCs/>
          <w:position w:val="-12"/>
          <w:sz w:val="28"/>
          <w:szCs w:val="28"/>
          <w:cs/>
          <w:lang w:bidi="ta-IN"/>
        </w:rPr>
        <w:t>4</w:t>
      </w:r>
      <w:r w:rsidRPr="00F76476">
        <w:rPr>
          <w:rFonts w:ascii="Latha" w:hAnsi="Latha" w:cs="Latha"/>
          <w:sz w:val="28"/>
          <w:szCs w:val="28"/>
          <w:cs/>
          <w:lang w:bidi="ta-IN"/>
        </w:rPr>
        <w:t>பி</w:t>
      </w:r>
      <w:r w:rsidRPr="00F76476">
        <w:rPr>
          <w:rFonts w:ascii="Latha" w:hAnsi="Latha" w:cs="Latha"/>
          <w:b/>
          <w:bCs/>
          <w:position w:val="-12"/>
          <w:sz w:val="28"/>
          <w:szCs w:val="28"/>
          <w:cs/>
          <w:lang w:bidi="ta-IN"/>
        </w:rPr>
        <w:t>4</w:t>
      </w:r>
      <w:r w:rsidRPr="00F76476">
        <w:rPr>
          <w:rFonts w:ascii="Latha" w:hAnsi="Latha" w:cs="Latha"/>
          <w:b/>
          <w:bCs/>
          <w:sz w:val="32"/>
          <w:szCs w:val="32"/>
          <w:cs/>
          <w:lang w:bidi="ta-IN"/>
        </w:rPr>
        <w:t>:</w:t>
      </w:r>
      <w:r w:rsidRPr="00F76476">
        <w:rPr>
          <w:rFonts w:ascii="Latha" w:hAnsi="Latha" w:cs="Latha"/>
          <w:sz w:val="28"/>
          <w:szCs w:val="28"/>
          <w:cs/>
          <w:lang w:bidi="ta-IN"/>
        </w:rPr>
        <w:t xml:space="preserve"> பு</w:t>
      </w:r>
      <w:r w:rsidRPr="00F76476">
        <w:rPr>
          <w:rFonts w:ascii="BRH Tamil Tab Extra" w:hAnsi="BRH Tamil Tab Extra" w:cs="Latha"/>
          <w:b/>
          <w:sz w:val="32"/>
          <w:szCs w:val="28"/>
        </w:rPr>
        <w:t>…</w:t>
      </w:r>
      <w:r w:rsidRPr="00F76476">
        <w:rPr>
          <w:rFonts w:ascii="Latha" w:hAnsi="Latha" w:cs="Latha"/>
          <w:sz w:val="28"/>
          <w:szCs w:val="28"/>
          <w:cs/>
          <w:lang w:bidi="ta-IN"/>
        </w:rPr>
        <w:t>ருஷா</w:t>
      </w:r>
      <w:r w:rsidRPr="00F76476">
        <w:rPr>
          <w:rFonts w:ascii="BRH Tamil Tab Extra" w:hAnsi="BRH Tamil Tab Extra" w:cs="Latha"/>
          <w:b/>
          <w:sz w:val="36"/>
          <w:szCs w:val="28"/>
        </w:rPr>
        <w:t>‡</w:t>
      </w:r>
      <w:r w:rsidRPr="00F76476">
        <w:rPr>
          <w:rFonts w:ascii="Latha" w:hAnsi="Latha" w:cs="Latha"/>
          <w:sz w:val="28"/>
          <w:szCs w:val="28"/>
          <w:cs/>
          <w:lang w:bidi="ta-IN"/>
        </w:rPr>
        <w:t>ன் ப</w:t>
      </w:r>
      <w:r w:rsidRPr="00F76476">
        <w:rPr>
          <w:rFonts w:ascii="BRH Tamil Tab Extra" w:hAnsi="BRH Tamil Tab Extra" w:cs="Latha"/>
          <w:b/>
          <w:sz w:val="32"/>
          <w:szCs w:val="28"/>
        </w:rPr>
        <w:t>…</w:t>
      </w:r>
      <w:r w:rsidRPr="00F76476">
        <w:rPr>
          <w:rFonts w:ascii="Latha" w:hAnsi="Latha" w:cs="Latha"/>
          <w:sz w:val="28"/>
          <w:szCs w:val="28"/>
          <w:cs/>
          <w:lang w:bidi="ta-IN"/>
        </w:rPr>
        <w:t>ஶூ</w:t>
      </w:r>
      <w:r w:rsidRPr="00F76476">
        <w:rPr>
          <w:rFonts w:ascii="BRH Devanagari Extra" w:hAnsi="BRH Devanagari Extra" w:cs="Latha"/>
          <w:b/>
          <w:sz w:val="36"/>
          <w:szCs w:val="28"/>
        </w:rPr>
        <w:t>ò</w:t>
      </w:r>
      <w:r w:rsidRPr="00F76476">
        <w:rPr>
          <w:rFonts w:ascii="Latha" w:hAnsi="Latha" w:cs="Latha"/>
          <w:sz w:val="28"/>
          <w:szCs w:val="28"/>
          <w:cs/>
          <w:lang w:bidi="ta-IN"/>
        </w:rPr>
        <w:t>ஶ்ச</w:t>
      </w:r>
      <w:r w:rsidRPr="00F76476">
        <w:rPr>
          <w:rFonts w:ascii="BRH Tamil Tab Extra" w:hAnsi="BRH Tamil Tab Extra" w:cs="Latha"/>
          <w:b/>
          <w:sz w:val="32"/>
          <w:szCs w:val="28"/>
        </w:rPr>
        <w:t>…</w:t>
      </w:r>
      <w:r w:rsidRPr="00F76476">
        <w:rPr>
          <w:rFonts w:ascii="Latha" w:hAnsi="Latha" w:cs="Latha"/>
          <w:sz w:val="28"/>
          <w:szCs w:val="28"/>
        </w:rPr>
        <w:t xml:space="preserve"> </w:t>
      </w:r>
      <w:r w:rsidRPr="00F76476">
        <w:rPr>
          <w:rFonts w:ascii="Latha" w:hAnsi="Latha" w:cs="Latha"/>
          <w:sz w:val="28"/>
          <w:szCs w:val="28"/>
          <w:cs/>
          <w:lang w:bidi="ta-IN"/>
        </w:rPr>
        <w:t>விவே</w:t>
      </w:r>
      <w:r w:rsidRPr="00F76476">
        <w:rPr>
          <w:rFonts w:ascii="BRH Tamil Tab Extra" w:hAnsi="BRH Tamil Tab Extra" w:cs="Latha"/>
          <w:b/>
          <w:sz w:val="36"/>
          <w:szCs w:val="28"/>
        </w:rPr>
        <w:t>†</w:t>
      </w:r>
      <w:r w:rsidRPr="00F76476">
        <w:rPr>
          <w:rFonts w:ascii="Latha" w:hAnsi="Latha" w:cs="Latha"/>
          <w:sz w:val="28"/>
          <w:szCs w:val="28"/>
          <w:cs/>
          <w:lang w:bidi="ta-IN"/>
        </w:rPr>
        <w:t>ஶ பூ</w:t>
      </w:r>
      <w:r w:rsidRPr="00F76476">
        <w:rPr>
          <w:rFonts w:ascii="BRH Tamil Tab Extra" w:hAnsi="BRH Tamil Tab Extra" w:cs="Latha"/>
          <w:b/>
          <w:sz w:val="32"/>
          <w:szCs w:val="28"/>
        </w:rPr>
        <w:t>…</w:t>
      </w:r>
      <w:r w:rsidRPr="00F76476">
        <w:rPr>
          <w:rFonts w:ascii="Latha" w:hAnsi="Latha" w:cs="Latha"/>
          <w:b/>
          <w:bCs/>
          <w:position w:val="-12"/>
          <w:sz w:val="28"/>
          <w:szCs w:val="28"/>
          <w:cs/>
          <w:lang w:bidi="ta-IN"/>
        </w:rPr>
        <w:t>4</w:t>
      </w:r>
      <w:r w:rsidRPr="00F76476">
        <w:rPr>
          <w:rFonts w:ascii="Latha" w:hAnsi="Latha" w:cs="Latha"/>
          <w:sz w:val="28"/>
          <w:szCs w:val="28"/>
          <w:cs/>
          <w:lang w:bidi="ta-IN"/>
        </w:rPr>
        <w:t>தானி</w:t>
      </w:r>
      <w:r w:rsidRPr="00F76476">
        <w:rPr>
          <w:rFonts w:ascii="BRH Tamil Tab Extra" w:hAnsi="BRH Tamil Tab Extra" w:cs="Latha"/>
          <w:b/>
          <w:sz w:val="36"/>
          <w:szCs w:val="28"/>
        </w:rPr>
        <w:t>†</w:t>
      </w:r>
      <w:r w:rsidRPr="00F76476">
        <w:rPr>
          <w:rFonts w:ascii="Latha" w:hAnsi="Latha" w:cs="Latha"/>
          <w:sz w:val="28"/>
          <w:szCs w:val="28"/>
        </w:rPr>
        <w:t xml:space="preserve"> </w:t>
      </w:r>
      <w:r w:rsidRPr="00F76476">
        <w:rPr>
          <w:rFonts w:ascii="Latha" w:hAnsi="Latha" w:cs="Latha"/>
          <w:sz w:val="28"/>
          <w:szCs w:val="28"/>
          <w:cs/>
          <w:lang w:bidi="ta-IN"/>
        </w:rPr>
        <w:t>சராச</w:t>
      </w:r>
      <w:r w:rsidRPr="00F76476">
        <w:rPr>
          <w:rFonts w:ascii="BRH Tamil Tab Extra" w:hAnsi="BRH Tamil Tab Extra" w:cs="Latha"/>
          <w:b/>
          <w:sz w:val="32"/>
          <w:szCs w:val="28"/>
        </w:rPr>
        <w:t>…</w:t>
      </w:r>
      <w:r w:rsidRPr="00F76476">
        <w:rPr>
          <w:rFonts w:ascii="Latha" w:hAnsi="Latha" w:cs="Latha"/>
          <w:sz w:val="28"/>
          <w:szCs w:val="28"/>
          <w:cs/>
          <w:lang w:bidi="ta-IN"/>
        </w:rPr>
        <w:t>ராணி</w:t>
      </w:r>
      <w:r w:rsidRPr="00F76476">
        <w:rPr>
          <w:rFonts w:ascii="BRH Tamil Tab Extra" w:hAnsi="BRH Tamil Tab Extra" w:cs="Latha"/>
          <w:b/>
          <w:sz w:val="36"/>
          <w:szCs w:val="28"/>
        </w:rPr>
        <w:t>†</w:t>
      </w:r>
      <w:r w:rsidRPr="00F76476">
        <w:rPr>
          <w:rFonts w:ascii="Latha" w:hAnsi="Latha" w:cs="Latha"/>
          <w:sz w:val="28"/>
          <w:szCs w:val="28"/>
        </w:rPr>
        <w:t xml:space="preserve"> ||</w:t>
      </w:r>
      <w:r>
        <w:rPr>
          <w:rFonts w:ascii="Latha" w:hAnsi="Latha" w:cs="Latha" w:hint="cs"/>
          <w:sz w:val="28"/>
          <w:szCs w:val="28"/>
          <w:cs/>
          <w:lang w:bidi="ta-IN"/>
        </w:rPr>
        <w:t xml:space="preserve"> </w:t>
      </w:r>
      <w:r w:rsidR="00186D08" w:rsidRPr="002F5B44">
        <w:rPr>
          <w:rFonts w:cs="Arial"/>
          <w:b/>
          <w:bCs/>
          <w:sz w:val="28"/>
        </w:rPr>
        <w:t>1.4</w:t>
      </w:r>
    </w:p>
    <w:p w14:paraId="29EA1FBC" w14:textId="1302067F" w:rsidR="003453F8" w:rsidRPr="00873111" w:rsidRDefault="003453F8" w:rsidP="003453F8">
      <w:pPr>
        <w:spacing w:line="264" w:lineRule="auto"/>
        <w:rPr>
          <w:rFonts w:ascii="Latha" w:hAnsi="Latha" w:cs="Latha"/>
          <w:sz w:val="28"/>
          <w:szCs w:val="28"/>
        </w:rPr>
      </w:pPr>
      <w:r w:rsidRPr="00873111">
        <w:rPr>
          <w:rFonts w:ascii="Latha" w:hAnsi="Latha" w:cs="Latha"/>
          <w:sz w:val="28"/>
          <w:szCs w:val="28"/>
          <w:cs/>
          <w:lang w:bidi="ta-IN"/>
        </w:rPr>
        <w:t>அத</w:t>
      </w:r>
      <w:r w:rsidRPr="00BE318B">
        <w:rPr>
          <w:rFonts w:ascii="BRH Tamil Tab Extra" w:hAnsi="BRH Tamil Tab Extra" w:cs="Latha"/>
          <w:b/>
          <w:sz w:val="36"/>
          <w:szCs w:val="28"/>
        </w:rPr>
        <w:t>†</w:t>
      </w:r>
      <w:r w:rsidRPr="00155AC5">
        <w:rPr>
          <w:rFonts w:ascii="Latha" w:hAnsi="Latha" w:cs="Latha"/>
          <w:b/>
          <w:bCs/>
          <w:sz w:val="32"/>
          <w:szCs w:val="32"/>
          <w:cs/>
          <w:lang w:bidi="ta-IN"/>
        </w:rPr>
        <w:t>:</w:t>
      </w:r>
      <w:r w:rsidRPr="00873111">
        <w:rPr>
          <w:rFonts w:ascii="Latha" w:hAnsi="Latha" w:cs="Latha"/>
          <w:sz w:val="28"/>
          <w:szCs w:val="28"/>
          <w:cs/>
          <w:lang w:bidi="ta-IN"/>
        </w:rPr>
        <w:t xml:space="preserve"> பர</w:t>
      </w:r>
      <w:r w:rsidRPr="00BE318B">
        <w:rPr>
          <w:rFonts w:ascii="BRH Tamil Tab Extra" w:hAnsi="BRH Tamil Tab Extra" w:cs="Latha"/>
          <w:b/>
          <w:sz w:val="32"/>
          <w:szCs w:val="28"/>
        </w:rPr>
        <w:t>…</w:t>
      </w:r>
      <w:r w:rsidRPr="00873111">
        <w:rPr>
          <w:rFonts w:ascii="Latha" w:hAnsi="Latha" w:cs="Latha"/>
          <w:sz w:val="28"/>
          <w:szCs w:val="28"/>
          <w:cs/>
          <w:lang w:bidi="ta-IN"/>
        </w:rPr>
        <w:t>ந்</w:t>
      </w:r>
      <w:r w:rsidR="0087223F">
        <w:rPr>
          <w:rFonts w:ascii="Latha" w:hAnsi="Latha" w:cs="Latha" w:hint="cs"/>
          <w:sz w:val="28"/>
          <w:szCs w:val="28"/>
          <w:cs/>
          <w:lang w:bidi="ta-IN"/>
        </w:rPr>
        <w:t>-</w:t>
      </w:r>
      <w:r w:rsidRPr="00873111">
        <w:rPr>
          <w:rFonts w:ascii="Latha" w:hAnsi="Latha" w:cs="Latha"/>
          <w:sz w:val="28"/>
          <w:szCs w:val="28"/>
          <w:cs/>
          <w:lang w:bidi="ta-IN"/>
        </w:rPr>
        <w:t>நான்ய</w:t>
      </w:r>
      <w:r w:rsidRPr="00BE318B">
        <w:rPr>
          <w:rFonts w:ascii="BRH Tamil Tab Extra" w:hAnsi="BRH Tamil Tab Extra" w:cs="Latha"/>
          <w:b/>
          <w:sz w:val="32"/>
          <w:szCs w:val="28"/>
        </w:rPr>
        <w:t>…</w:t>
      </w:r>
      <w:r w:rsidRPr="00873111">
        <w:rPr>
          <w:rFonts w:ascii="Latha" w:hAnsi="Latha" w:cs="Latha"/>
          <w:sz w:val="28"/>
          <w:szCs w:val="28"/>
        </w:rPr>
        <w:t>-</w:t>
      </w:r>
      <w:r w:rsidRPr="00873111">
        <w:rPr>
          <w:rFonts w:ascii="Latha" w:hAnsi="Latha" w:cs="Latha"/>
          <w:sz w:val="28"/>
          <w:szCs w:val="28"/>
          <w:cs/>
          <w:lang w:bidi="ta-IN"/>
        </w:rPr>
        <w:t>த</w:t>
      </w:r>
      <w:r w:rsidRPr="00155AC5">
        <w:rPr>
          <w:rFonts w:ascii="Latha" w:hAnsi="Latha" w:cs="Latha"/>
          <w:b/>
          <w:bCs/>
          <w:position w:val="-12"/>
          <w:sz w:val="28"/>
          <w:szCs w:val="28"/>
          <w:cs/>
          <w:lang w:bidi="ta-IN"/>
        </w:rPr>
        <w:t>3</w:t>
      </w:r>
      <w:r w:rsidRPr="00873111">
        <w:rPr>
          <w:rFonts w:ascii="Latha" w:hAnsi="Latha" w:cs="Latha"/>
          <w:sz w:val="28"/>
          <w:szCs w:val="28"/>
          <w:cs/>
          <w:lang w:bidi="ta-IN"/>
        </w:rPr>
        <w:t>ணீ</w:t>
      </w:r>
      <w:r w:rsidRPr="00BE318B">
        <w:rPr>
          <w:rFonts w:ascii="BRH Tamil Tab Extra" w:hAnsi="BRH Tamil Tab Extra" w:cs="Latha"/>
          <w:b/>
          <w:sz w:val="36"/>
          <w:szCs w:val="28"/>
        </w:rPr>
        <w:t>†</w:t>
      </w:r>
      <w:r w:rsidRPr="00873111">
        <w:rPr>
          <w:rFonts w:ascii="Latha" w:hAnsi="Latha" w:cs="Latha"/>
          <w:sz w:val="28"/>
          <w:szCs w:val="28"/>
          <w:cs/>
          <w:lang w:bidi="ta-IN"/>
        </w:rPr>
        <w:t>யஸ</w:t>
      </w:r>
      <w:r w:rsidRPr="00BE318B">
        <w:rPr>
          <w:rFonts w:ascii="BRH Devanagari Extra" w:hAnsi="BRH Devanagari Extra" w:cs="Latha"/>
          <w:b/>
          <w:sz w:val="36"/>
          <w:szCs w:val="28"/>
        </w:rPr>
        <w:t>óè</w:t>
      </w:r>
      <w:r w:rsidRPr="00180B81">
        <w:rPr>
          <w:rFonts w:ascii="Latha" w:hAnsi="Latha" w:cs="Latha"/>
          <w:sz w:val="28"/>
          <w:szCs w:val="28"/>
          <w:cs/>
          <w:lang w:bidi="ta-IN"/>
        </w:rPr>
        <w:t>ஹி</w:t>
      </w:r>
      <w:r w:rsidRPr="00180B81">
        <w:rPr>
          <w:rFonts w:ascii="BRH Tamil Tab Extra" w:hAnsi="BRH Tamil Tab Extra" w:cs="Latha"/>
          <w:b/>
          <w:sz w:val="32"/>
          <w:szCs w:val="28"/>
        </w:rPr>
        <w:t>…</w:t>
      </w:r>
      <w:r w:rsidRPr="00873111">
        <w:rPr>
          <w:rFonts w:ascii="Latha" w:hAnsi="Latha" w:cs="Latha"/>
          <w:sz w:val="28"/>
          <w:szCs w:val="28"/>
          <w:cs/>
          <w:lang w:bidi="ta-IN"/>
        </w:rPr>
        <w:t xml:space="preserve">  பரா</w:t>
      </w:r>
      <w:r w:rsidRPr="00BE318B">
        <w:rPr>
          <w:rFonts w:ascii="BRH Tamil Tab Extra" w:hAnsi="BRH Tamil Tab Extra" w:cs="Latha"/>
          <w:b/>
          <w:sz w:val="36"/>
          <w:szCs w:val="28"/>
        </w:rPr>
        <w:t>‡</w:t>
      </w:r>
      <w:r w:rsidRPr="00873111">
        <w:rPr>
          <w:rFonts w:ascii="Latha" w:hAnsi="Latha" w:cs="Latha"/>
          <w:sz w:val="28"/>
          <w:szCs w:val="28"/>
          <w:cs/>
          <w:lang w:bidi="ta-IN"/>
        </w:rPr>
        <w:t>த்</w:t>
      </w:r>
      <w:r w:rsidR="0087223F">
        <w:rPr>
          <w:rFonts w:ascii="Latha" w:hAnsi="Latha" w:cs="Latha" w:hint="cs"/>
          <w:sz w:val="28"/>
          <w:szCs w:val="28"/>
          <w:cs/>
          <w:lang w:bidi="ta-IN"/>
        </w:rPr>
        <w:t>-</w:t>
      </w:r>
      <w:r w:rsidRPr="00873111">
        <w:rPr>
          <w:rFonts w:ascii="Latha" w:hAnsi="Latha" w:cs="Latha"/>
          <w:sz w:val="28"/>
          <w:szCs w:val="28"/>
          <w:cs/>
          <w:lang w:bidi="ta-IN"/>
        </w:rPr>
        <w:t>பர</w:t>
      </w:r>
      <w:r w:rsidRPr="00BE318B">
        <w:rPr>
          <w:rFonts w:ascii="BRH Tamil Tab Extra" w:hAnsi="BRH Tamil Tab Extra" w:cs="Latha"/>
          <w:b/>
          <w:sz w:val="32"/>
          <w:szCs w:val="28"/>
        </w:rPr>
        <w:t>…</w:t>
      </w:r>
      <w:r w:rsidRPr="00873111">
        <w:rPr>
          <w:rFonts w:ascii="Latha" w:hAnsi="Latha" w:cs="Latha"/>
          <w:sz w:val="28"/>
          <w:szCs w:val="28"/>
          <w:cs/>
          <w:lang w:bidi="ta-IN"/>
        </w:rPr>
        <w:t xml:space="preserve">ம் </w:t>
      </w:r>
      <w:r w:rsidRPr="00BE318B">
        <w:rPr>
          <w:rFonts w:ascii="BRH Devanagari Extra" w:hAnsi="BRH Devanagari Extra" w:cs="Latha"/>
          <w:b/>
          <w:sz w:val="36"/>
          <w:szCs w:val="28"/>
        </w:rPr>
        <w:t>Æ</w:t>
      </w:r>
      <w:r w:rsidRPr="00873111">
        <w:rPr>
          <w:rFonts w:ascii="Latha" w:hAnsi="Latha" w:cs="Latha"/>
          <w:sz w:val="28"/>
          <w:szCs w:val="28"/>
          <w:cs/>
          <w:lang w:bidi="ta-IN"/>
        </w:rPr>
        <w:t>யந் மஹ</w:t>
      </w:r>
      <w:r w:rsidRPr="00BE318B">
        <w:rPr>
          <w:rFonts w:ascii="BRH Tamil Tab Extra" w:hAnsi="BRH Tamil Tab Extra" w:cs="Latha"/>
          <w:b/>
          <w:sz w:val="36"/>
          <w:szCs w:val="28"/>
        </w:rPr>
        <w:t>†</w:t>
      </w:r>
      <w:r w:rsidRPr="00873111">
        <w:rPr>
          <w:rFonts w:ascii="Latha" w:hAnsi="Latha" w:cs="Latha"/>
          <w:sz w:val="28"/>
          <w:szCs w:val="28"/>
          <w:cs/>
          <w:lang w:bidi="ta-IN"/>
        </w:rPr>
        <w:t>தோ ம</w:t>
      </w:r>
      <w:r w:rsidRPr="00BE318B">
        <w:rPr>
          <w:rFonts w:ascii="BRH Tamil Tab Extra" w:hAnsi="BRH Tamil Tab Extra" w:cs="Latha"/>
          <w:b/>
          <w:sz w:val="32"/>
          <w:szCs w:val="28"/>
        </w:rPr>
        <w:t>…</w:t>
      </w:r>
      <w:r w:rsidRPr="00873111">
        <w:rPr>
          <w:rFonts w:ascii="Latha" w:hAnsi="Latha" w:cs="Latha"/>
          <w:sz w:val="28"/>
          <w:szCs w:val="28"/>
          <w:cs/>
          <w:lang w:bidi="ta-IN"/>
        </w:rPr>
        <w:t>ஹாந்த</w:t>
      </w:r>
      <w:r w:rsidRPr="00BE318B">
        <w:rPr>
          <w:rFonts w:ascii="BRH Tamil Tab Extra" w:hAnsi="BRH Tamil Tab Extra" w:cs="Latha"/>
          <w:b/>
          <w:sz w:val="36"/>
          <w:szCs w:val="28"/>
        </w:rPr>
        <w:t>‡</w:t>
      </w:r>
      <w:r w:rsidRPr="00873111">
        <w:rPr>
          <w:rFonts w:ascii="Latha" w:hAnsi="Latha" w:cs="Latha"/>
          <w:sz w:val="28"/>
          <w:szCs w:val="28"/>
          <w:cs/>
          <w:lang w:bidi="ta-IN"/>
        </w:rPr>
        <w:t xml:space="preserve">ம் </w:t>
      </w:r>
      <w:r w:rsidRPr="00873111">
        <w:rPr>
          <w:rFonts w:ascii="Latha" w:hAnsi="Latha" w:cs="Latha"/>
          <w:sz w:val="28"/>
          <w:szCs w:val="28"/>
        </w:rPr>
        <w:t>|</w:t>
      </w:r>
      <w:r>
        <w:rPr>
          <w:rFonts w:ascii="Latha" w:hAnsi="Latha" w:cs="Latha" w:hint="cs"/>
          <w:sz w:val="28"/>
          <w:szCs w:val="28"/>
          <w:cs/>
          <w:lang w:bidi="ta-IN"/>
        </w:rPr>
        <w:t xml:space="preserve"> </w:t>
      </w:r>
      <w:r w:rsidRPr="00873111">
        <w:rPr>
          <w:rFonts w:ascii="Latha" w:hAnsi="Latha" w:cs="Latha"/>
          <w:sz w:val="28"/>
          <w:szCs w:val="28"/>
          <w:cs/>
          <w:lang w:bidi="ta-IN"/>
        </w:rPr>
        <w:t>யதே</w:t>
      </w:r>
      <w:r w:rsidRPr="00BE318B">
        <w:rPr>
          <w:rFonts w:ascii="BRH Tamil Tab Extra" w:hAnsi="BRH Tamil Tab Extra" w:cs="Latha"/>
          <w:b/>
          <w:sz w:val="36"/>
          <w:szCs w:val="28"/>
        </w:rPr>
        <w:t>†</w:t>
      </w:r>
      <w:r w:rsidRPr="00155AC5">
        <w:rPr>
          <w:rFonts w:ascii="Latha" w:hAnsi="Latha" w:cs="Latha"/>
          <w:b/>
          <w:bCs/>
          <w:position w:val="-12"/>
          <w:sz w:val="28"/>
          <w:szCs w:val="28"/>
          <w:cs/>
          <w:lang w:bidi="ta-IN"/>
        </w:rPr>
        <w:t>3</w:t>
      </w:r>
      <w:r w:rsidRPr="00873111">
        <w:rPr>
          <w:rFonts w:ascii="Latha" w:hAnsi="Latha" w:cs="Latha"/>
          <w:sz w:val="28"/>
          <w:szCs w:val="28"/>
          <w:cs/>
          <w:lang w:bidi="ta-IN"/>
        </w:rPr>
        <w:t>க</w:t>
      </w:r>
      <w:r w:rsidRPr="00873111">
        <w:rPr>
          <w:rFonts w:ascii="Latha" w:hAnsi="Latha" w:cs="Latha"/>
          <w:sz w:val="28"/>
          <w:szCs w:val="28"/>
        </w:rPr>
        <w:t>-</w:t>
      </w:r>
      <w:r w:rsidRPr="00873111">
        <w:rPr>
          <w:rFonts w:ascii="Latha" w:hAnsi="Latha" w:cs="Latha"/>
          <w:sz w:val="28"/>
          <w:szCs w:val="28"/>
          <w:cs/>
          <w:lang w:bidi="ta-IN"/>
        </w:rPr>
        <w:t>ம</w:t>
      </w:r>
      <w:r w:rsidRPr="00BE318B">
        <w:rPr>
          <w:rFonts w:ascii="BRH Tamil Tab Extra" w:hAnsi="BRH Tamil Tab Extra" w:cs="Latha"/>
          <w:b/>
          <w:sz w:val="32"/>
          <w:szCs w:val="28"/>
        </w:rPr>
        <w:t>…</w:t>
      </w:r>
      <w:r w:rsidRPr="00873111">
        <w:rPr>
          <w:rFonts w:ascii="Latha" w:hAnsi="Latha" w:cs="Latha"/>
          <w:sz w:val="28"/>
          <w:szCs w:val="28"/>
          <w:cs/>
          <w:lang w:bidi="ta-IN"/>
        </w:rPr>
        <w:t>வ்யக்த</w:t>
      </w:r>
      <w:r w:rsidRPr="00BE318B">
        <w:rPr>
          <w:rFonts w:ascii="BRH Tamil Tab Extra" w:hAnsi="BRH Tamil Tab Extra" w:cs="Latha"/>
          <w:b/>
          <w:sz w:val="32"/>
          <w:szCs w:val="28"/>
        </w:rPr>
        <w:t>…</w:t>
      </w:r>
      <w:r w:rsidRPr="00873111">
        <w:rPr>
          <w:rFonts w:ascii="Latha" w:hAnsi="Latha" w:cs="Latha"/>
          <w:sz w:val="28"/>
          <w:szCs w:val="28"/>
        </w:rPr>
        <w:t>-</w:t>
      </w:r>
      <w:r w:rsidRPr="00873111">
        <w:rPr>
          <w:rFonts w:ascii="Latha" w:hAnsi="Latha" w:cs="Latha"/>
          <w:sz w:val="28"/>
          <w:szCs w:val="28"/>
          <w:cs/>
          <w:lang w:bidi="ta-IN"/>
        </w:rPr>
        <w:t>மன</w:t>
      </w:r>
      <w:r w:rsidRPr="00BE318B">
        <w:rPr>
          <w:rFonts w:ascii="BRH Tamil Tab Extra" w:hAnsi="BRH Tamil Tab Extra" w:cs="Latha"/>
          <w:b/>
          <w:sz w:val="36"/>
          <w:szCs w:val="28"/>
        </w:rPr>
        <w:t>†</w:t>
      </w:r>
      <w:r w:rsidRPr="00873111">
        <w:rPr>
          <w:rFonts w:ascii="Latha" w:hAnsi="Latha" w:cs="Latha"/>
          <w:sz w:val="28"/>
          <w:szCs w:val="28"/>
          <w:cs/>
          <w:lang w:bidi="ta-IN"/>
        </w:rPr>
        <w:t>ந்தரூப</w:t>
      </w:r>
      <w:r w:rsidRPr="00BE318B">
        <w:rPr>
          <w:rFonts w:ascii="BRH Tamil Tab Extra" w:hAnsi="BRH Tamil Tab Extra" w:cs="Latha"/>
          <w:b/>
          <w:sz w:val="32"/>
          <w:szCs w:val="28"/>
        </w:rPr>
        <w:t>…</w:t>
      </w:r>
      <w:r w:rsidRPr="00873111">
        <w:rPr>
          <w:rFonts w:ascii="Latha" w:hAnsi="Latha" w:cs="Latha"/>
          <w:sz w:val="28"/>
          <w:szCs w:val="28"/>
          <w:cs/>
          <w:lang w:bidi="ta-IN"/>
        </w:rPr>
        <w:t xml:space="preserve">ம் </w:t>
      </w:r>
      <w:r w:rsidRPr="00BE318B">
        <w:rPr>
          <w:rFonts w:ascii="BRH Devanagari Extra" w:hAnsi="BRH Devanagari Extra" w:cs="Latha"/>
          <w:b/>
          <w:sz w:val="36"/>
          <w:szCs w:val="28"/>
        </w:rPr>
        <w:t>Æ</w:t>
      </w:r>
      <w:r w:rsidRPr="00873111">
        <w:rPr>
          <w:rFonts w:ascii="Latha" w:hAnsi="Latha" w:cs="Latha"/>
          <w:sz w:val="28"/>
          <w:szCs w:val="28"/>
          <w:cs/>
          <w:lang w:bidi="ta-IN"/>
        </w:rPr>
        <w:t>விஶ்வ</w:t>
      </w:r>
      <w:r w:rsidRPr="00BE318B">
        <w:rPr>
          <w:rFonts w:ascii="BRH Tamil Tab Extra" w:hAnsi="BRH Tamil Tab Extra" w:cs="Latha"/>
          <w:b/>
          <w:sz w:val="36"/>
          <w:szCs w:val="28"/>
        </w:rPr>
        <w:t>†</w:t>
      </w:r>
      <w:r w:rsidRPr="00873111">
        <w:rPr>
          <w:rFonts w:ascii="Latha" w:hAnsi="Latha" w:cs="Latha"/>
          <w:sz w:val="28"/>
          <w:szCs w:val="28"/>
          <w:cs/>
          <w:lang w:bidi="ta-IN"/>
        </w:rPr>
        <w:t xml:space="preserve">ம் </w:t>
      </w:r>
      <w:r>
        <w:rPr>
          <w:rFonts w:ascii="Latha" w:hAnsi="Latha" w:cs="Latha"/>
          <w:sz w:val="28"/>
          <w:szCs w:val="28"/>
          <w:lang w:bidi="ta-IN"/>
        </w:rPr>
        <w:br/>
      </w:r>
      <w:r w:rsidRPr="00F76476">
        <w:rPr>
          <w:rFonts w:ascii="Latha" w:hAnsi="Latha" w:cs="Latha"/>
          <w:sz w:val="28"/>
          <w:szCs w:val="28"/>
          <w:cs/>
          <w:lang w:bidi="ta-IN"/>
        </w:rPr>
        <w:t>புரா</w:t>
      </w:r>
      <w:r w:rsidRPr="00F76476">
        <w:rPr>
          <w:rFonts w:ascii="BRH Tamil Tab Extra" w:hAnsi="BRH Tamil Tab Extra" w:cs="Latha"/>
          <w:b/>
          <w:sz w:val="32"/>
          <w:szCs w:val="28"/>
        </w:rPr>
        <w:t>…</w:t>
      </w:r>
      <w:r w:rsidRPr="00F76476">
        <w:rPr>
          <w:rFonts w:ascii="Latha" w:hAnsi="Latha" w:cs="Latha"/>
          <w:sz w:val="28"/>
          <w:szCs w:val="28"/>
          <w:cs/>
          <w:lang w:bidi="ta-IN"/>
        </w:rPr>
        <w:t>ணந்</w:t>
      </w:r>
      <w:r w:rsidR="0087223F">
        <w:rPr>
          <w:rFonts w:ascii="Latha" w:hAnsi="Latha" w:cs="Latha" w:hint="cs"/>
          <w:sz w:val="28"/>
          <w:szCs w:val="28"/>
          <w:cs/>
          <w:lang w:bidi="ta-IN"/>
        </w:rPr>
        <w:t>-</w:t>
      </w:r>
      <w:r w:rsidRPr="00F76476">
        <w:rPr>
          <w:rFonts w:ascii="Latha" w:hAnsi="Latha" w:cs="Latha"/>
          <w:sz w:val="28"/>
          <w:szCs w:val="28"/>
          <w:cs/>
          <w:lang w:bidi="ta-IN"/>
        </w:rPr>
        <w:t>தம</w:t>
      </w:r>
      <w:r w:rsidRPr="00F76476">
        <w:rPr>
          <w:rFonts w:ascii="BRH Tamil Tab Extra" w:hAnsi="BRH Tamil Tab Extra" w:cs="Latha"/>
          <w:b/>
          <w:sz w:val="36"/>
          <w:szCs w:val="28"/>
        </w:rPr>
        <w:t>†</w:t>
      </w:r>
      <w:r w:rsidRPr="00F76476">
        <w:rPr>
          <w:rFonts w:ascii="Latha" w:hAnsi="Latha" w:cs="Latha"/>
          <w:sz w:val="28"/>
          <w:szCs w:val="28"/>
          <w:cs/>
          <w:lang w:bidi="ta-IN"/>
        </w:rPr>
        <w:t>ஸ</w:t>
      </w:r>
      <w:r w:rsidRPr="00F76476">
        <w:rPr>
          <w:rFonts w:ascii="BRH Tamil Tab Extra" w:hAnsi="BRH Tamil Tab Extra" w:cs="Latha"/>
          <w:b/>
          <w:sz w:val="32"/>
          <w:szCs w:val="28"/>
        </w:rPr>
        <w:t>…</w:t>
      </w:r>
      <w:r w:rsidRPr="00F76476">
        <w:rPr>
          <w:rFonts w:ascii="Latha" w:hAnsi="Latha" w:cs="Latha"/>
          <w:b/>
          <w:bCs/>
          <w:sz w:val="32"/>
          <w:szCs w:val="32"/>
          <w:cs/>
          <w:lang w:bidi="ta-IN"/>
        </w:rPr>
        <w:t>:</w:t>
      </w:r>
      <w:r w:rsidRPr="00F76476">
        <w:rPr>
          <w:rFonts w:ascii="Latha" w:hAnsi="Latha" w:cs="Latha"/>
          <w:sz w:val="28"/>
          <w:szCs w:val="28"/>
          <w:cs/>
          <w:lang w:bidi="ta-IN"/>
        </w:rPr>
        <w:t xml:space="preserve"> பர</w:t>
      </w:r>
      <w:r w:rsidRPr="00F76476">
        <w:rPr>
          <w:rFonts w:ascii="BRH Tamil Tab Extra" w:hAnsi="BRH Tamil Tab Extra" w:cs="Latha"/>
          <w:b/>
          <w:sz w:val="36"/>
          <w:szCs w:val="28"/>
        </w:rPr>
        <w:t>†</w:t>
      </w:r>
      <w:r w:rsidRPr="00F76476">
        <w:rPr>
          <w:rFonts w:ascii="Latha" w:hAnsi="Latha" w:cs="Latha"/>
          <w:sz w:val="28"/>
          <w:szCs w:val="28"/>
          <w:cs/>
          <w:lang w:bidi="ta-IN"/>
        </w:rPr>
        <w:t xml:space="preserve">ஸ்தாத் </w:t>
      </w:r>
      <w:r w:rsidRPr="00F76476">
        <w:rPr>
          <w:rFonts w:ascii="Latha" w:hAnsi="Latha" w:cs="Latha"/>
          <w:sz w:val="28"/>
          <w:szCs w:val="28"/>
        </w:rPr>
        <w:t xml:space="preserve">|| </w:t>
      </w:r>
      <w:r w:rsidR="00186D08" w:rsidRPr="002F5B44">
        <w:rPr>
          <w:rFonts w:cs="Arial"/>
          <w:b/>
          <w:bCs/>
          <w:sz w:val="28"/>
        </w:rPr>
        <w:t>1.5</w:t>
      </w:r>
      <w:r w:rsidRPr="00F76476">
        <w:rPr>
          <w:rFonts w:ascii="Latha" w:hAnsi="Latha" w:cs="Latha"/>
          <w:b/>
          <w:bCs/>
          <w:sz w:val="32"/>
          <w:szCs w:val="32"/>
          <w:lang w:bidi="ta-IN"/>
        </w:rPr>
        <w:t>(10)</w:t>
      </w:r>
    </w:p>
    <w:p w14:paraId="15D0440B" w14:textId="77777777" w:rsidR="003453F8" w:rsidRPr="006D5A06" w:rsidRDefault="003453F8" w:rsidP="003453F8">
      <w:pPr>
        <w:spacing w:line="264" w:lineRule="auto"/>
        <w:rPr>
          <w:rFonts w:ascii="Latha" w:hAnsi="Latha" w:cs="Latha"/>
          <w:b/>
          <w:bCs/>
          <w:sz w:val="32"/>
          <w:szCs w:val="32"/>
          <w:u w:val="thick"/>
        </w:rPr>
      </w:pPr>
      <w:r w:rsidRPr="006D5A06">
        <w:rPr>
          <w:rFonts w:ascii="Latha" w:hAnsi="Latha" w:cs="Latha"/>
          <w:b/>
          <w:bCs/>
          <w:sz w:val="32"/>
          <w:szCs w:val="32"/>
          <w:u w:val="thick"/>
          <w:lang w:bidi="ta-IN"/>
        </w:rPr>
        <w:t>TA.6.1.</w:t>
      </w:r>
      <w:r>
        <w:rPr>
          <w:rFonts w:ascii="Latha" w:hAnsi="Latha" w:cs="Latha"/>
          <w:b/>
          <w:bCs/>
          <w:sz w:val="32"/>
          <w:szCs w:val="32"/>
          <w:u w:val="thick"/>
          <w:lang w:bidi="ta-IN"/>
        </w:rPr>
        <w:t>2</w:t>
      </w:r>
    </w:p>
    <w:p w14:paraId="71CF1E2E" w14:textId="792B306D" w:rsidR="003453F8" w:rsidRPr="00F76476" w:rsidRDefault="003453F8" w:rsidP="003453F8">
      <w:pPr>
        <w:spacing w:line="264" w:lineRule="auto"/>
        <w:rPr>
          <w:rFonts w:ascii="Latha" w:hAnsi="Latha" w:cs="Latha"/>
          <w:sz w:val="28"/>
          <w:szCs w:val="28"/>
          <w:lang w:bidi="ta-IN"/>
        </w:rPr>
      </w:pPr>
      <w:r w:rsidRPr="00873111">
        <w:rPr>
          <w:rFonts w:ascii="Latha" w:hAnsi="Latha" w:cs="Latha"/>
          <w:sz w:val="28"/>
          <w:szCs w:val="28"/>
          <w:cs/>
          <w:lang w:bidi="ta-IN"/>
        </w:rPr>
        <w:t>ததே</w:t>
      </w:r>
      <w:r w:rsidRPr="00BE318B">
        <w:rPr>
          <w:rFonts w:ascii="BRH Tamil Tab Extra" w:hAnsi="BRH Tamil Tab Extra" w:cs="Latha"/>
          <w:b/>
          <w:sz w:val="32"/>
          <w:szCs w:val="28"/>
        </w:rPr>
        <w:t>…</w:t>
      </w:r>
      <w:r w:rsidRPr="00155AC5">
        <w:rPr>
          <w:rFonts w:ascii="Latha" w:hAnsi="Latha" w:cs="Latha"/>
          <w:b/>
          <w:bCs/>
          <w:position w:val="-12"/>
          <w:sz w:val="28"/>
          <w:szCs w:val="28"/>
          <w:cs/>
          <w:lang w:bidi="ta-IN"/>
        </w:rPr>
        <w:t>3</w:t>
      </w:r>
      <w:r w:rsidRPr="00873111">
        <w:rPr>
          <w:rFonts w:ascii="Latha" w:hAnsi="Latha" w:cs="Latha"/>
          <w:sz w:val="28"/>
          <w:szCs w:val="28"/>
          <w:cs/>
          <w:lang w:bidi="ta-IN"/>
        </w:rPr>
        <w:t>வர்த்தந்</w:t>
      </w:r>
      <w:r w:rsidR="005A688E">
        <w:rPr>
          <w:rFonts w:ascii="Latha" w:hAnsi="Latha" w:cs="Latha" w:hint="cs"/>
          <w:sz w:val="28"/>
          <w:szCs w:val="28"/>
          <w:cs/>
          <w:lang w:bidi="ta-IN"/>
        </w:rPr>
        <w:t xml:space="preserve"> </w:t>
      </w:r>
      <w:r w:rsidRPr="00873111">
        <w:rPr>
          <w:rFonts w:ascii="Latha" w:hAnsi="Latha" w:cs="Latha"/>
          <w:sz w:val="28"/>
          <w:szCs w:val="28"/>
          <w:cs/>
          <w:lang w:bidi="ta-IN"/>
        </w:rPr>
        <w:t>தது</w:t>
      </w:r>
      <w:r w:rsidRPr="00BE318B">
        <w:rPr>
          <w:rFonts w:ascii="BRH Tamil Tab Extra" w:hAnsi="BRH Tamil Tab Extra" w:cs="Latha"/>
          <w:b/>
          <w:sz w:val="36"/>
          <w:szCs w:val="28"/>
        </w:rPr>
        <w:t>†</w:t>
      </w:r>
      <w:r w:rsidRPr="00155AC5">
        <w:rPr>
          <w:rFonts w:ascii="Latha" w:hAnsi="Latha" w:cs="Latha"/>
          <w:b/>
          <w:bCs/>
          <w:position w:val="-12"/>
          <w:sz w:val="28"/>
          <w:szCs w:val="28"/>
          <w:cs/>
          <w:lang w:bidi="ta-IN"/>
        </w:rPr>
        <w:t>3</w:t>
      </w:r>
      <w:r w:rsidRPr="00873111">
        <w:rPr>
          <w:rFonts w:ascii="Latha" w:hAnsi="Latha" w:cs="Latha"/>
          <w:sz w:val="28"/>
          <w:szCs w:val="28"/>
          <w:cs/>
          <w:lang w:bidi="ta-IN"/>
        </w:rPr>
        <w:t xml:space="preserve"> ஸ</w:t>
      </w:r>
      <w:r w:rsidRPr="00BE318B">
        <w:rPr>
          <w:rFonts w:ascii="BRH Tamil Tab Extra" w:hAnsi="BRH Tamil Tab Extra" w:cs="Latha"/>
          <w:b/>
          <w:sz w:val="32"/>
          <w:szCs w:val="28"/>
        </w:rPr>
        <w:t>…</w:t>
      </w:r>
      <w:r w:rsidRPr="00873111">
        <w:rPr>
          <w:rFonts w:ascii="Latha" w:hAnsi="Latha" w:cs="Latha"/>
          <w:sz w:val="28"/>
          <w:szCs w:val="28"/>
          <w:cs/>
          <w:lang w:bidi="ta-IN"/>
        </w:rPr>
        <w:t>த்யமா</w:t>
      </w:r>
      <w:r w:rsidRPr="00BE318B">
        <w:rPr>
          <w:rFonts w:ascii="BRH Tamil Tab Extra" w:hAnsi="BRH Tamil Tab Extra" w:cs="Latha"/>
          <w:b/>
          <w:sz w:val="36"/>
          <w:szCs w:val="28"/>
        </w:rPr>
        <w:t>†</w:t>
      </w:r>
      <w:r w:rsidRPr="00873111">
        <w:rPr>
          <w:rFonts w:ascii="Latha" w:hAnsi="Latha" w:cs="Latha"/>
          <w:sz w:val="28"/>
          <w:szCs w:val="28"/>
          <w:cs/>
          <w:lang w:bidi="ta-IN"/>
        </w:rPr>
        <w:t>ஹு</w:t>
      </w:r>
      <w:r w:rsidRPr="00B672A7">
        <w:rPr>
          <w:rFonts w:ascii="BRH Tamil Tab Extra" w:hAnsi="BRH Tamil Tab Extra" w:cs="Latha"/>
          <w:b/>
          <w:sz w:val="32"/>
          <w:szCs w:val="28"/>
        </w:rPr>
        <w:t>…</w:t>
      </w:r>
      <w:r w:rsidRPr="00B672A7">
        <w:rPr>
          <w:rFonts w:ascii="Latha" w:hAnsi="Latha" w:cs="Latha"/>
          <w:sz w:val="28"/>
          <w:szCs w:val="28"/>
          <w:cs/>
          <w:lang w:bidi="ta-IN"/>
        </w:rPr>
        <w:t>ஸ்</w:t>
      </w:r>
      <w:r>
        <w:rPr>
          <w:rFonts w:ascii="Latha" w:hAnsi="Latha" w:cs="Latha"/>
          <w:sz w:val="28"/>
          <w:szCs w:val="28"/>
          <w:lang w:bidi="ta-IN"/>
        </w:rPr>
        <w:t>-</w:t>
      </w:r>
      <w:r w:rsidRPr="00873111">
        <w:rPr>
          <w:rFonts w:ascii="Latha" w:hAnsi="Latha" w:cs="Latha"/>
          <w:sz w:val="28"/>
          <w:szCs w:val="28"/>
          <w:cs/>
          <w:lang w:bidi="ta-IN"/>
        </w:rPr>
        <w:t>ததே</w:t>
      </w:r>
      <w:r w:rsidRPr="00BE318B">
        <w:rPr>
          <w:rFonts w:ascii="BRH Tamil Tab Extra" w:hAnsi="BRH Tamil Tab Extra" w:cs="Latha"/>
          <w:b/>
          <w:sz w:val="32"/>
          <w:szCs w:val="28"/>
        </w:rPr>
        <w:t>…</w:t>
      </w:r>
      <w:r w:rsidRPr="00155AC5">
        <w:rPr>
          <w:rFonts w:ascii="Latha" w:hAnsi="Latha" w:cs="Latha"/>
          <w:b/>
          <w:bCs/>
          <w:position w:val="-12"/>
          <w:sz w:val="28"/>
          <w:szCs w:val="28"/>
          <w:cs/>
          <w:lang w:bidi="ta-IN"/>
        </w:rPr>
        <w:t>3</w:t>
      </w:r>
      <w:r w:rsidRPr="00873111">
        <w:rPr>
          <w:rFonts w:ascii="Latha" w:hAnsi="Latha" w:cs="Latha"/>
          <w:sz w:val="28"/>
          <w:szCs w:val="28"/>
          <w:cs/>
          <w:lang w:bidi="ta-IN"/>
        </w:rPr>
        <w:t>வ ப்</w:t>
      </w:r>
      <w:r w:rsidRPr="00155AC5">
        <w:rPr>
          <w:rFonts w:ascii="Latha" w:hAnsi="Latha" w:cs="Latha"/>
          <w:b/>
          <w:bCs/>
          <w:position w:val="-12"/>
          <w:sz w:val="28"/>
          <w:szCs w:val="28"/>
          <w:cs/>
          <w:lang w:bidi="ta-IN"/>
        </w:rPr>
        <w:t>3</w:t>
      </w:r>
      <w:r w:rsidRPr="00873111">
        <w:rPr>
          <w:rFonts w:ascii="Latha" w:hAnsi="Latha" w:cs="Latha"/>
          <w:sz w:val="28"/>
          <w:szCs w:val="28"/>
          <w:cs/>
          <w:lang w:bidi="ta-IN"/>
        </w:rPr>
        <w:t>ரஹ்ம</w:t>
      </w:r>
      <w:r w:rsidRPr="00BE318B">
        <w:rPr>
          <w:rFonts w:ascii="BRH Tamil Tab Extra" w:hAnsi="BRH Tamil Tab Extra" w:cs="Latha"/>
          <w:b/>
          <w:sz w:val="36"/>
          <w:szCs w:val="28"/>
        </w:rPr>
        <w:t>†</w:t>
      </w:r>
      <w:r w:rsidRPr="00873111">
        <w:rPr>
          <w:rFonts w:ascii="Latha" w:hAnsi="Latha" w:cs="Latha"/>
          <w:sz w:val="28"/>
          <w:szCs w:val="28"/>
        </w:rPr>
        <w:t xml:space="preserve"> </w:t>
      </w:r>
      <w:r>
        <w:rPr>
          <w:rFonts w:ascii="Latha" w:hAnsi="Latha" w:cs="Latha"/>
          <w:sz w:val="28"/>
          <w:szCs w:val="28"/>
        </w:rPr>
        <w:br/>
      </w:r>
      <w:r w:rsidRPr="00873111">
        <w:rPr>
          <w:rFonts w:ascii="Latha" w:hAnsi="Latha" w:cs="Latha"/>
          <w:sz w:val="28"/>
          <w:szCs w:val="28"/>
          <w:cs/>
          <w:lang w:bidi="ta-IN"/>
        </w:rPr>
        <w:t>பர</w:t>
      </w:r>
      <w:r w:rsidRPr="00BE318B">
        <w:rPr>
          <w:rFonts w:ascii="BRH Tamil Tab Extra" w:hAnsi="BRH Tamil Tab Extra" w:cs="Latha"/>
          <w:b/>
          <w:sz w:val="32"/>
          <w:szCs w:val="28"/>
        </w:rPr>
        <w:t>…</w:t>
      </w:r>
      <w:r w:rsidRPr="00873111">
        <w:rPr>
          <w:rFonts w:ascii="Latha" w:hAnsi="Latha" w:cs="Latha"/>
          <w:sz w:val="28"/>
          <w:szCs w:val="28"/>
          <w:cs/>
          <w:lang w:bidi="ta-IN"/>
        </w:rPr>
        <w:t>மங்</w:t>
      </w:r>
      <w:r w:rsidR="0087223F">
        <w:rPr>
          <w:rFonts w:ascii="Latha" w:hAnsi="Latha" w:cs="Latha" w:hint="cs"/>
          <w:sz w:val="28"/>
          <w:szCs w:val="28"/>
          <w:cs/>
          <w:lang w:bidi="ta-IN"/>
        </w:rPr>
        <w:t>-</w:t>
      </w:r>
      <w:r w:rsidRPr="00873111">
        <w:rPr>
          <w:rFonts w:ascii="Latha" w:hAnsi="Latha" w:cs="Latha"/>
          <w:sz w:val="28"/>
          <w:szCs w:val="28"/>
          <w:cs/>
          <w:lang w:bidi="ta-IN"/>
        </w:rPr>
        <w:t>க</w:t>
      </w:r>
      <w:r w:rsidRPr="00BE318B">
        <w:rPr>
          <w:rFonts w:ascii="BRH Tamil Tab Extra" w:hAnsi="BRH Tamil Tab Extra" w:cs="Latha"/>
          <w:b/>
          <w:sz w:val="36"/>
          <w:szCs w:val="28"/>
        </w:rPr>
        <w:t>†</w:t>
      </w:r>
      <w:r w:rsidRPr="00873111">
        <w:rPr>
          <w:rFonts w:ascii="Latha" w:hAnsi="Latha" w:cs="Latha"/>
          <w:sz w:val="28"/>
          <w:szCs w:val="28"/>
          <w:cs/>
          <w:lang w:bidi="ta-IN"/>
        </w:rPr>
        <w:t>வீ</w:t>
      </w:r>
      <w:r w:rsidRPr="00BE318B">
        <w:rPr>
          <w:rFonts w:ascii="BRH Tamil Tab Extra" w:hAnsi="BRH Tamil Tab Extra" w:cs="Latha"/>
          <w:b/>
          <w:sz w:val="32"/>
          <w:szCs w:val="28"/>
        </w:rPr>
        <w:t>…</w:t>
      </w:r>
      <w:r w:rsidRPr="00873111">
        <w:rPr>
          <w:rFonts w:ascii="Latha" w:hAnsi="Latha" w:cs="Latha"/>
          <w:sz w:val="28"/>
          <w:szCs w:val="28"/>
          <w:cs/>
          <w:lang w:bidi="ta-IN"/>
        </w:rPr>
        <w:t xml:space="preserve">னாம் </w:t>
      </w:r>
      <w:r w:rsidRPr="00873111">
        <w:rPr>
          <w:rFonts w:ascii="Latha" w:hAnsi="Latha" w:cs="Latha"/>
          <w:sz w:val="28"/>
          <w:szCs w:val="28"/>
        </w:rPr>
        <w:t>|</w:t>
      </w:r>
      <w:r>
        <w:rPr>
          <w:rFonts w:ascii="Latha" w:hAnsi="Latha" w:cs="Latha" w:hint="cs"/>
          <w:sz w:val="28"/>
          <w:szCs w:val="28"/>
          <w:cs/>
          <w:lang w:bidi="ta-IN"/>
        </w:rPr>
        <w:t xml:space="preserve"> </w:t>
      </w:r>
      <w:r w:rsidRPr="00873111">
        <w:rPr>
          <w:rFonts w:ascii="Latha" w:hAnsi="Latha" w:cs="Latha"/>
          <w:sz w:val="28"/>
          <w:szCs w:val="28"/>
          <w:cs/>
          <w:lang w:bidi="ta-IN"/>
        </w:rPr>
        <w:t>இ</w:t>
      </w:r>
      <w:r w:rsidRPr="00BE318B">
        <w:rPr>
          <w:rFonts w:ascii="BRH Tamil Tab Extra" w:hAnsi="BRH Tamil Tab Extra" w:cs="Latha"/>
          <w:b/>
          <w:sz w:val="32"/>
          <w:szCs w:val="28"/>
        </w:rPr>
        <w:t>…</w:t>
      </w:r>
      <w:r w:rsidRPr="00873111">
        <w:rPr>
          <w:rFonts w:ascii="Latha" w:hAnsi="Latha" w:cs="Latha"/>
          <w:sz w:val="28"/>
          <w:szCs w:val="28"/>
          <w:cs/>
          <w:lang w:bidi="ta-IN"/>
        </w:rPr>
        <w:t>ஷ்டா</w:t>
      </w:r>
      <w:r w:rsidRPr="00BE318B">
        <w:rPr>
          <w:rFonts w:ascii="BRH Tamil Tab Extra" w:hAnsi="BRH Tamil Tab Extra" w:cs="Latha"/>
          <w:b/>
          <w:sz w:val="32"/>
          <w:szCs w:val="28"/>
        </w:rPr>
        <w:t>…</w:t>
      </w:r>
      <w:r w:rsidRPr="00873111">
        <w:rPr>
          <w:rFonts w:ascii="Latha" w:hAnsi="Latha" w:cs="Latha"/>
          <w:sz w:val="28"/>
          <w:szCs w:val="28"/>
          <w:cs/>
          <w:lang w:bidi="ta-IN"/>
        </w:rPr>
        <w:t>பூ</w:t>
      </w:r>
      <w:r w:rsidRPr="00BE318B">
        <w:rPr>
          <w:rFonts w:ascii="BRH Tamil Tab Extra" w:hAnsi="BRH Tamil Tab Extra" w:cs="Latha"/>
          <w:b/>
          <w:sz w:val="32"/>
          <w:szCs w:val="28"/>
        </w:rPr>
        <w:t>…</w:t>
      </w:r>
      <w:r w:rsidRPr="00873111">
        <w:rPr>
          <w:rFonts w:ascii="Latha" w:hAnsi="Latha" w:cs="Latha"/>
          <w:sz w:val="28"/>
          <w:szCs w:val="28"/>
          <w:cs/>
          <w:lang w:bidi="ta-IN"/>
        </w:rPr>
        <w:t>ர்த்தம் ப</w:t>
      </w:r>
      <w:r w:rsidRPr="00BE318B">
        <w:rPr>
          <w:rFonts w:ascii="BRH Tamil Tab Extra" w:hAnsi="BRH Tamil Tab Extra" w:cs="Latha"/>
          <w:b/>
          <w:sz w:val="36"/>
          <w:szCs w:val="28"/>
        </w:rPr>
        <w:t>†</w:t>
      </w:r>
      <w:r w:rsidRPr="00155AC5">
        <w:rPr>
          <w:rFonts w:ascii="Latha" w:hAnsi="Latha" w:cs="Latha"/>
          <w:b/>
          <w:bCs/>
          <w:position w:val="-12"/>
          <w:sz w:val="28"/>
          <w:szCs w:val="28"/>
          <w:cs/>
          <w:lang w:bidi="ta-IN"/>
        </w:rPr>
        <w:t>3</w:t>
      </w:r>
      <w:r w:rsidRPr="00873111">
        <w:rPr>
          <w:rFonts w:ascii="Latha" w:hAnsi="Latha" w:cs="Latha"/>
          <w:sz w:val="28"/>
          <w:szCs w:val="28"/>
          <w:cs/>
          <w:lang w:bidi="ta-IN"/>
        </w:rPr>
        <w:t>ஹு</w:t>
      </w:r>
      <w:r w:rsidRPr="00BE318B">
        <w:rPr>
          <w:rFonts w:ascii="BRH Tamil Tab Extra" w:hAnsi="BRH Tamil Tab Extra" w:cs="Latha"/>
          <w:b/>
          <w:sz w:val="32"/>
          <w:szCs w:val="28"/>
        </w:rPr>
        <w:t>…</w:t>
      </w:r>
      <w:r w:rsidRPr="00873111">
        <w:rPr>
          <w:rFonts w:ascii="Latha" w:hAnsi="Latha" w:cs="Latha"/>
          <w:sz w:val="28"/>
          <w:szCs w:val="28"/>
          <w:cs/>
          <w:lang w:bidi="ta-IN"/>
        </w:rPr>
        <w:t>தா</w:t>
      </w:r>
      <w:r w:rsidRPr="00155AC5">
        <w:rPr>
          <w:rFonts w:ascii="Latha" w:hAnsi="Latha" w:cs="Latha"/>
          <w:b/>
          <w:bCs/>
          <w:position w:val="-12"/>
          <w:sz w:val="28"/>
          <w:szCs w:val="28"/>
          <w:cs/>
          <w:lang w:bidi="ta-IN"/>
        </w:rPr>
        <w:t>4</w:t>
      </w:r>
      <w:r w:rsidRPr="00873111">
        <w:rPr>
          <w:rFonts w:ascii="Latha" w:hAnsi="Latha" w:cs="Latha"/>
          <w:sz w:val="28"/>
          <w:szCs w:val="28"/>
          <w:cs/>
          <w:lang w:bidi="ta-IN"/>
        </w:rPr>
        <w:t xml:space="preserve"> ஜா</w:t>
      </w:r>
      <w:r w:rsidRPr="00BE318B">
        <w:rPr>
          <w:rFonts w:ascii="BRH Tamil Tab Extra" w:hAnsi="BRH Tamil Tab Extra" w:cs="Latha"/>
          <w:b/>
          <w:sz w:val="32"/>
          <w:szCs w:val="28"/>
        </w:rPr>
        <w:t>…</w:t>
      </w:r>
      <w:r w:rsidRPr="00873111">
        <w:rPr>
          <w:rFonts w:ascii="Latha" w:hAnsi="Latha" w:cs="Latha"/>
          <w:sz w:val="28"/>
          <w:szCs w:val="28"/>
          <w:cs/>
          <w:lang w:bidi="ta-IN"/>
        </w:rPr>
        <w:t>தஞ்</w:t>
      </w:r>
      <w:r w:rsidR="0087223F">
        <w:rPr>
          <w:rFonts w:ascii="Latha" w:hAnsi="Latha" w:cs="Latha" w:hint="cs"/>
          <w:sz w:val="28"/>
          <w:szCs w:val="28"/>
          <w:cs/>
          <w:lang w:bidi="ta-IN"/>
        </w:rPr>
        <w:t>-</w:t>
      </w:r>
      <w:r w:rsidRPr="00873111">
        <w:rPr>
          <w:rFonts w:ascii="Latha" w:hAnsi="Latha" w:cs="Latha"/>
          <w:sz w:val="28"/>
          <w:szCs w:val="28"/>
          <w:cs/>
          <w:lang w:bidi="ta-IN"/>
        </w:rPr>
        <w:t xml:space="preserve"> </w:t>
      </w:r>
      <w:r w:rsidRPr="00F76476">
        <w:rPr>
          <w:rFonts w:ascii="Latha" w:hAnsi="Latha" w:cs="Latha"/>
          <w:sz w:val="28"/>
          <w:szCs w:val="28"/>
          <w:cs/>
          <w:lang w:bidi="ta-IN"/>
        </w:rPr>
        <w:t>ஜாய</w:t>
      </w:r>
      <w:r w:rsidRPr="00F76476">
        <w:rPr>
          <w:rFonts w:ascii="BRH Tamil Tab Extra" w:hAnsi="BRH Tamil Tab Extra" w:cs="Latha"/>
          <w:b/>
          <w:sz w:val="36"/>
          <w:szCs w:val="28"/>
        </w:rPr>
        <w:t>†</w:t>
      </w:r>
      <w:r w:rsidRPr="00F76476">
        <w:rPr>
          <w:rFonts w:ascii="Latha" w:hAnsi="Latha" w:cs="Latha"/>
          <w:sz w:val="28"/>
          <w:szCs w:val="28"/>
          <w:cs/>
          <w:lang w:bidi="ta-IN"/>
        </w:rPr>
        <w:t xml:space="preserve">மானம் </w:t>
      </w:r>
      <w:r w:rsidRPr="00F76476">
        <w:rPr>
          <w:rFonts w:ascii="BRH Devanagari Extra" w:hAnsi="BRH Devanagari Extra" w:cs="Latha"/>
          <w:b/>
          <w:sz w:val="36"/>
          <w:szCs w:val="28"/>
        </w:rPr>
        <w:t>Æ</w:t>
      </w:r>
      <w:r w:rsidRPr="00F76476">
        <w:rPr>
          <w:rFonts w:ascii="Latha" w:hAnsi="Latha" w:cs="Latha"/>
          <w:sz w:val="28"/>
          <w:szCs w:val="28"/>
          <w:cs/>
          <w:lang w:bidi="ta-IN"/>
        </w:rPr>
        <w:t>வி</w:t>
      </w:r>
      <w:r w:rsidRPr="00F76476">
        <w:rPr>
          <w:rFonts w:ascii="BRH Tamil Tab Extra" w:hAnsi="BRH Tamil Tab Extra" w:cs="Latha"/>
          <w:b/>
          <w:sz w:val="32"/>
          <w:szCs w:val="28"/>
        </w:rPr>
        <w:t>…</w:t>
      </w:r>
      <w:r w:rsidRPr="00F76476">
        <w:rPr>
          <w:rFonts w:ascii="Latha" w:hAnsi="Latha" w:cs="Latha"/>
          <w:sz w:val="28"/>
          <w:szCs w:val="28"/>
          <w:cs/>
          <w:lang w:bidi="ta-IN"/>
        </w:rPr>
        <w:t>ஶ்வம் பி</w:t>
      </w:r>
      <w:r w:rsidRPr="00F76476">
        <w:rPr>
          <w:rFonts w:ascii="BRH Tamil Tab Extra" w:hAnsi="BRH Tamil Tab Extra" w:cs="Latha"/>
          <w:b/>
          <w:sz w:val="36"/>
          <w:szCs w:val="28"/>
        </w:rPr>
        <w:t>†</w:t>
      </w:r>
      <w:r w:rsidRPr="00F76476">
        <w:rPr>
          <w:rFonts w:ascii="Latha" w:hAnsi="Latha" w:cs="Latha"/>
          <w:b/>
          <w:bCs/>
          <w:position w:val="-12"/>
          <w:sz w:val="28"/>
          <w:szCs w:val="28"/>
          <w:cs/>
          <w:lang w:bidi="ta-IN"/>
        </w:rPr>
        <w:t>3</w:t>
      </w:r>
      <w:r w:rsidRPr="00F76476">
        <w:rPr>
          <w:rFonts w:ascii="Latha" w:hAnsi="Latha" w:cs="Latha"/>
          <w:sz w:val="28"/>
          <w:szCs w:val="28"/>
          <w:cs/>
          <w:lang w:bidi="ta-IN"/>
        </w:rPr>
        <w:t>ப</w:t>
      </w:r>
      <w:r w:rsidRPr="00F76476">
        <w:rPr>
          <w:rFonts w:ascii="Latha" w:hAnsi="Latha" w:cs="Latha"/>
          <w:b/>
          <w:bCs/>
          <w:position w:val="-12"/>
          <w:sz w:val="28"/>
          <w:szCs w:val="28"/>
          <w:cs/>
          <w:lang w:bidi="ta-IN"/>
        </w:rPr>
        <w:t>4</w:t>
      </w:r>
      <w:r w:rsidRPr="00F76476">
        <w:rPr>
          <w:rFonts w:ascii="Latha" w:hAnsi="Latha" w:cs="Latha"/>
          <w:sz w:val="28"/>
          <w:szCs w:val="28"/>
          <w:cs/>
          <w:lang w:bidi="ta-IN"/>
        </w:rPr>
        <w:t>ர்த்தி</w:t>
      </w:r>
      <w:r w:rsidRPr="00F76476">
        <w:rPr>
          <w:rFonts w:ascii="BRH Tamil Tab Extra" w:hAnsi="BRH Tamil Tab Extra" w:cs="Latha"/>
          <w:b/>
          <w:sz w:val="32"/>
          <w:szCs w:val="28"/>
        </w:rPr>
        <w:t>…</w:t>
      </w:r>
      <w:r w:rsidRPr="00F76476">
        <w:rPr>
          <w:rFonts w:ascii="Latha" w:hAnsi="Latha" w:cs="Latha"/>
          <w:sz w:val="28"/>
          <w:szCs w:val="28"/>
        </w:rPr>
        <w:t xml:space="preserve"> </w:t>
      </w:r>
      <w:r w:rsidRPr="00F76476">
        <w:rPr>
          <w:rFonts w:ascii="Latha" w:hAnsi="Latha" w:cs="Latha"/>
          <w:sz w:val="28"/>
          <w:szCs w:val="28"/>
          <w:cs/>
          <w:lang w:bidi="ta-IN"/>
        </w:rPr>
        <w:t>பு</w:t>
      </w:r>
      <w:r w:rsidRPr="00F76476">
        <w:rPr>
          <w:rFonts w:ascii="Latha" w:hAnsi="Latha" w:cs="Latha"/>
          <w:b/>
          <w:bCs/>
          <w:position w:val="-12"/>
          <w:sz w:val="28"/>
          <w:szCs w:val="28"/>
          <w:cs/>
          <w:lang w:bidi="ta-IN"/>
        </w:rPr>
        <w:t>4</w:t>
      </w:r>
      <w:r w:rsidRPr="00F76476">
        <w:rPr>
          <w:rFonts w:ascii="Latha" w:hAnsi="Latha" w:cs="Latha"/>
          <w:sz w:val="28"/>
          <w:szCs w:val="28"/>
          <w:cs/>
          <w:lang w:bidi="ta-IN"/>
        </w:rPr>
        <w:t>வ</w:t>
      </w:r>
      <w:r w:rsidRPr="00F76476">
        <w:rPr>
          <w:rFonts w:ascii="BRH Tamil Tab Extra" w:hAnsi="BRH Tamil Tab Extra" w:cs="Latha"/>
          <w:b/>
          <w:sz w:val="36"/>
          <w:szCs w:val="28"/>
        </w:rPr>
        <w:t>†</w:t>
      </w:r>
      <w:r w:rsidRPr="00F76476">
        <w:rPr>
          <w:rFonts w:ascii="Latha" w:hAnsi="Latha" w:cs="Latha"/>
          <w:sz w:val="28"/>
          <w:szCs w:val="28"/>
          <w:cs/>
          <w:lang w:bidi="ta-IN"/>
        </w:rPr>
        <w:t>னஸ்ய</w:t>
      </w:r>
      <w:r w:rsidRPr="00F76476">
        <w:rPr>
          <w:rFonts w:ascii="BRH Tamil Tab Extra" w:hAnsi="BRH Tamil Tab Extra" w:cs="Latha"/>
          <w:b/>
          <w:sz w:val="32"/>
          <w:szCs w:val="28"/>
        </w:rPr>
        <w:t>…</w:t>
      </w:r>
      <w:r w:rsidRPr="00F76476">
        <w:rPr>
          <w:rFonts w:ascii="Latha" w:hAnsi="Latha" w:cs="Latha"/>
          <w:sz w:val="28"/>
          <w:szCs w:val="28"/>
        </w:rPr>
        <w:t xml:space="preserve"> </w:t>
      </w:r>
      <w:r w:rsidRPr="00F76476">
        <w:rPr>
          <w:rFonts w:ascii="Latha" w:hAnsi="Latha" w:cs="Latha"/>
          <w:sz w:val="28"/>
          <w:szCs w:val="28"/>
          <w:cs/>
          <w:lang w:bidi="ta-IN"/>
        </w:rPr>
        <w:t>நாபி</w:t>
      </w:r>
      <w:r w:rsidRPr="00F76476">
        <w:rPr>
          <w:rFonts w:ascii="BRH Tamil Tab Extra" w:hAnsi="BRH Tamil Tab Extra" w:cs="Latha"/>
          <w:b/>
          <w:sz w:val="36"/>
          <w:szCs w:val="28"/>
        </w:rPr>
        <w:t>†</w:t>
      </w:r>
      <w:r w:rsidRPr="00F76476">
        <w:rPr>
          <w:rFonts w:ascii="Latha" w:hAnsi="Latha" w:cs="Latha"/>
          <w:b/>
          <w:bCs/>
          <w:position w:val="-12"/>
          <w:sz w:val="28"/>
          <w:szCs w:val="28"/>
          <w:cs/>
          <w:lang w:bidi="ta-IN"/>
        </w:rPr>
        <w:t>4</w:t>
      </w:r>
      <w:r w:rsidRPr="00F76476">
        <w:rPr>
          <w:rFonts w:ascii="Latha" w:hAnsi="Latha" w:cs="Latha"/>
          <w:b/>
          <w:bCs/>
          <w:sz w:val="32"/>
          <w:szCs w:val="32"/>
          <w:cs/>
          <w:lang w:bidi="ta-IN"/>
        </w:rPr>
        <w:t>:</w:t>
      </w:r>
      <w:r w:rsidRPr="00F76476">
        <w:rPr>
          <w:rFonts w:ascii="Latha" w:hAnsi="Latha" w:cs="Latha"/>
          <w:sz w:val="28"/>
          <w:szCs w:val="28"/>
          <w:cs/>
          <w:lang w:bidi="ta-IN"/>
        </w:rPr>
        <w:t xml:space="preserve"> </w:t>
      </w:r>
      <w:r w:rsidRPr="00F76476">
        <w:rPr>
          <w:rFonts w:ascii="Latha" w:hAnsi="Latha" w:cs="Latha"/>
          <w:sz w:val="28"/>
          <w:szCs w:val="28"/>
        </w:rPr>
        <w:t xml:space="preserve">|| </w:t>
      </w:r>
      <w:r w:rsidR="00186D08" w:rsidRPr="002F5B44">
        <w:rPr>
          <w:rFonts w:cs="Arial"/>
          <w:b/>
          <w:bCs/>
          <w:sz w:val="28"/>
        </w:rPr>
        <w:t>1.6</w:t>
      </w:r>
    </w:p>
    <w:p w14:paraId="31C5AFCA" w14:textId="77777777" w:rsidR="003453F8" w:rsidRPr="00F76476" w:rsidRDefault="003453F8" w:rsidP="003453F8">
      <w:pPr>
        <w:spacing w:line="264" w:lineRule="auto"/>
        <w:rPr>
          <w:rFonts w:ascii="Latha" w:hAnsi="Latha" w:cs="Latha"/>
          <w:sz w:val="28"/>
          <w:szCs w:val="28"/>
        </w:rPr>
      </w:pPr>
      <w:r w:rsidRPr="00F76476">
        <w:rPr>
          <w:rFonts w:ascii="Latha" w:hAnsi="Latha" w:cs="Latha"/>
          <w:sz w:val="28"/>
          <w:szCs w:val="28"/>
          <w:cs/>
          <w:lang w:bidi="ta-IN"/>
        </w:rPr>
        <w:t>ததே</w:t>
      </w:r>
      <w:r w:rsidRPr="00F76476">
        <w:rPr>
          <w:rFonts w:ascii="BRH Tamil Tab Extra" w:hAnsi="BRH Tamil Tab Extra" w:cs="Latha"/>
          <w:b/>
          <w:sz w:val="32"/>
          <w:szCs w:val="28"/>
        </w:rPr>
        <w:t>…</w:t>
      </w:r>
      <w:r w:rsidRPr="00F76476">
        <w:rPr>
          <w:rFonts w:ascii="Latha" w:hAnsi="Latha" w:cs="Latha"/>
          <w:b/>
          <w:bCs/>
          <w:position w:val="-12"/>
          <w:sz w:val="28"/>
          <w:szCs w:val="28"/>
          <w:cs/>
          <w:lang w:bidi="ta-IN"/>
        </w:rPr>
        <w:t>3</w:t>
      </w:r>
      <w:r w:rsidRPr="00F76476">
        <w:rPr>
          <w:rFonts w:ascii="Latha" w:hAnsi="Latha" w:cs="Latha"/>
          <w:sz w:val="28"/>
          <w:szCs w:val="28"/>
          <w:cs/>
          <w:lang w:bidi="ta-IN"/>
        </w:rPr>
        <w:t>வாக்</w:t>
      </w:r>
      <w:r w:rsidRPr="00F76476">
        <w:rPr>
          <w:rFonts w:ascii="Latha" w:hAnsi="Latha" w:cs="Latha"/>
          <w:b/>
          <w:bCs/>
          <w:position w:val="-12"/>
          <w:sz w:val="28"/>
          <w:szCs w:val="28"/>
          <w:cs/>
          <w:lang w:bidi="ta-IN"/>
        </w:rPr>
        <w:t>3</w:t>
      </w:r>
      <w:r w:rsidRPr="00F76476">
        <w:rPr>
          <w:rFonts w:ascii="Latha" w:hAnsi="Latha" w:cs="Latha"/>
          <w:sz w:val="28"/>
          <w:szCs w:val="28"/>
          <w:cs/>
          <w:lang w:bidi="ta-IN"/>
        </w:rPr>
        <w:t>னிஸ்</w:t>
      </w:r>
      <w:r w:rsidRPr="00F76476">
        <w:rPr>
          <w:rFonts w:ascii="Latha" w:hAnsi="Latha" w:cs="Latha"/>
          <w:sz w:val="28"/>
          <w:szCs w:val="28"/>
          <w:lang w:bidi="ta-IN"/>
        </w:rPr>
        <w:t xml:space="preserve"> </w:t>
      </w:r>
      <w:r w:rsidRPr="00F76476">
        <w:rPr>
          <w:rFonts w:ascii="Latha" w:hAnsi="Latha" w:cs="Latha"/>
          <w:sz w:val="28"/>
          <w:szCs w:val="28"/>
          <w:cs/>
          <w:lang w:bidi="ta-IN"/>
        </w:rPr>
        <w:t>தத்</w:t>
      </w:r>
      <w:r w:rsidRPr="00F76476">
        <w:rPr>
          <w:rFonts w:ascii="Latha" w:hAnsi="Latha" w:cs="Latha"/>
          <w:b/>
          <w:bCs/>
          <w:position w:val="-12"/>
          <w:sz w:val="28"/>
          <w:szCs w:val="28"/>
          <w:cs/>
          <w:lang w:bidi="ta-IN"/>
        </w:rPr>
        <w:t>3</w:t>
      </w:r>
      <w:r w:rsidRPr="00F76476">
        <w:rPr>
          <w:rFonts w:ascii="Latha" w:hAnsi="Latha" w:cs="Latha"/>
          <w:sz w:val="28"/>
          <w:szCs w:val="28"/>
          <w:cs/>
          <w:lang w:bidi="ta-IN"/>
        </w:rPr>
        <w:t>வா</w:t>
      </w:r>
      <w:r w:rsidRPr="00F76476">
        <w:rPr>
          <w:rFonts w:ascii="BRH Tamil Tab Extra" w:hAnsi="BRH Tamil Tab Extra" w:cs="Latha"/>
          <w:b/>
          <w:sz w:val="32"/>
          <w:szCs w:val="28"/>
        </w:rPr>
        <w:t>…</w:t>
      </w:r>
      <w:r w:rsidRPr="00F76476">
        <w:rPr>
          <w:rFonts w:ascii="Latha" w:hAnsi="Latha" w:cs="Latha"/>
          <w:sz w:val="28"/>
          <w:szCs w:val="28"/>
          <w:cs/>
          <w:lang w:bidi="ta-IN"/>
        </w:rPr>
        <w:t>யுஸ்</w:t>
      </w:r>
      <w:r w:rsidRPr="00F76476">
        <w:rPr>
          <w:rFonts w:ascii="Latha" w:hAnsi="Latha" w:cs="Latha"/>
          <w:sz w:val="28"/>
          <w:szCs w:val="28"/>
          <w:lang w:bidi="ta-IN"/>
        </w:rPr>
        <w:t xml:space="preserve"> </w:t>
      </w:r>
      <w:r w:rsidRPr="00F76476">
        <w:rPr>
          <w:rFonts w:ascii="Latha" w:hAnsi="Latha" w:cs="Latha"/>
          <w:sz w:val="28"/>
          <w:szCs w:val="28"/>
          <w:cs/>
          <w:lang w:bidi="ta-IN"/>
        </w:rPr>
        <w:t>தத்</w:t>
      </w:r>
      <w:r w:rsidRPr="00F76476">
        <w:rPr>
          <w:rFonts w:ascii="Latha" w:hAnsi="Latha" w:cs="Latha"/>
          <w:b/>
          <w:bCs/>
          <w:position w:val="-12"/>
          <w:sz w:val="28"/>
          <w:szCs w:val="28"/>
          <w:cs/>
          <w:lang w:bidi="ta-IN"/>
        </w:rPr>
        <w:t>2</w:t>
      </w:r>
      <w:r w:rsidRPr="00F76476">
        <w:rPr>
          <w:rFonts w:ascii="Latha" w:hAnsi="Latha" w:cs="Latha"/>
          <w:sz w:val="28"/>
          <w:szCs w:val="28"/>
          <w:cs/>
          <w:lang w:bidi="ta-IN"/>
        </w:rPr>
        <w:t>ஸூர்ய</w:t>
      </w:r>
      <w:r w:rsidRPr="00F76476">
        <w:rPr>
          <w:rFonts w:ascii="BRH Tamil Tab Extra" w:hAnsi="BRH Tamil Tab Extra" w:cs="Latha"/>
          <w:b/>
          <w:sz w:val="32"/>
          <w:szCs w:val="28"/>
        </w:rPr>
        <w:t>…</w:t>
      </w:r>
      <w:r w:rsidRPr="00F76476">
        <w:rPr>
          <w:rFonts w:ascii="Latha" w:hAnsi="Latha" w:cs="Latha"/>
          <w:sz w:val="28"/>
          <w:szCs w:val="28"/>
          <w:cs/>
          <w:lang w:bidi="ta-IN"/>
        </w:rPr>
        <w:t>ஸ்</w:t>
      </w:r>
      <w:r w:rsidRPr="00F76476">
        <w:rPr>
          <w:rFonts w:ascii="Latha" w:hAnsi="Latha" w:cs="Latha"/>
          <w:sz w:val="28"/>
          <w:szCs w:val="28"/>
          <w:lang w:bidi="ta-IN"/>
        </w:rPr>
        <w:t xml:space="preserve"> </w:t>
      </w:r>
      <w:r w:rsidRPr="00F76476">
        <w:rPr>
          <w:rFonts w:ascii="Latha" w:hAnsi="Latha" w:cs="Latha"/>
          <w:sz w:val="28"/>
          <w:szCs w:val="28"/>
          <w:cs/>
          <w:lang w:bidi="ta-IN"/>
        </w:rPr>
        <w:t>தது</w:t>
      </w:r>
      <w:r w:rsidRPr="00F76476">
        <w:rPr>
          <w:rFonts w:ascii="BRH Tamil Tab Extra" w:hAnsi="BRH Tamil Tab Extra" w:cs="Latha"/>
          <w:b/>
          <w:sz w:val="36"/>
          <w:szCs w:val="28"/>
        </w:rPr>
        <w:t>†</w:t>
      </w:r>
      <w:r w:rsidRPr="00F76476">
        <w:rPr>
          <w:rFonts w:ascii="Latha" w:hAnsi="Latha" w:cs="Latha"/>
          <w:b/>
          <w:bCs/>
          <w:position w:val="-12"/>
          <w:sz w:val="28"/>
          <w:szCs w:val="28"/>
          <w:cs/>
          <w:lang w:bidi="ta-IN"/>
        </w:rPr>
        <w:t>3</w:t>
      </w:r>
      <w:r w:rsidRPr="00F76476">
        <w:rPr>
          <w:rFonts w:ascii="Latha" w:hAnsi="Latha" w:cs="Latha"/>
          <w:sz w:val="28"/>
          <w:szCs w:val="28"/>
          <w:cs/>
          <w:lang w:bidi="ta-IN"/>
        </w:rPr>
        <w:t xml:space="preserve"> ச</w:t>
      </w:r>
      <w:r w:rsidRPr="00F76476">
        <w:rPr>
          <w:rFonts w:ascii="BRH Tamil Tab Extra" w:hAnsi="BRH Tamil Tab Extra" w:cs="Latha"/>
          <w:b/>
          <w:sz w:val="32"/>
          <w:szCs w:val="28"/>
        </w:rPr>
        <w:t>…</w:t>
      </w:r>
      <w:r w:rsidRPr="00F76476">
        <w:rPr>
          <w:rFonts w:ascii="Latha" w:hAnsi="Latha" w:cs="Latha"/>
          <w:sz w:val="28"/>
          <w:szCs w:val="28"/>
          <w:cs/>
          <w:lang w:bidi="ta-IN"/>
        </w:rPr>
        <w:t>ந்த்</w:t>
      </w:r>
      <w:r w:rsidRPr="00F76476">
        <w:rPr>
          <w:rFonts w:ascii="Latha" w:hAnsi="Latha" w:cs="Latha"/>
          <w:b/>
          <w:bCs/>
          <w:position w:val="-12"/>
          <w:sz w:val="28"/>
          <w:szCs w:val="28"/>
          <w:cs/>
          <w:lang w:bidi="ta-IN"/>
        </w:rPr>
        <w:t>3</w:t>
      </w:r>
      <w:r w:rsidRPr="00F76476">
        <w:rPr>
          <w:rFonts w:ascii="Latha" w:hAnsi="Latha" w:cs="Latha"/>
          <w:sz w:val="28"/>
          <w:szCs w:val="28"/>
          <w:cs/>
          <w:lang w:bidi="ta-IN"/>
        </w:rPr>
        <w:t>ரமா</w:t>
      </w:r>
      <w:r w:rsidRPr="00F76476">
        <w:rPr>
          <w:rFonts w:ascii="BRH Tamil Tab Extra" w:hAnsi="BRH Tamil Tab Extra" w:cs="Latha"/>
          <w:b/>
          <w:sz w:val="36"/>
          <w:szCs w:val="28"/>
        </w:rPr>
        <w:t>‡</w:t>
      </w:r>
      <w:r w:rsidRPr="00F76476">
        <w:rPr>
          <w:rFonts w:ascii="Latha" w:hAnsi="Latha" w:cs="Latha"/>
          <w:b/>
          <w:bCs/>
          <w:sz w:val="32"/>
          <w:szCs w:val="32"/>
          <w:cs/>
          <w:lang w:bidi="ta-IN"/>
        </w:rPr>
        <w:t>:</w:t>
      </w:r>
      <w:r w:rsidRPr="00F76476">
        <w:rPr>
          <w:rFonts w:ascii="Latha" w:hAnsi="Latha" w:cs="Latha"/>
          <w:sz w:val="28"/>
          <w:szCs w:val="28"/>
          <w:cs/>
          <w:lang w:bidi="ta-IN"/>
        </w:rPr>
        <w:t xml:space="preserve"> </w:t>
      </w:r>
      <w:r w:rsidRPr="00F76476">
        <w:rPr>
          <w:rFonts w:ascii="Latha" w:hAnsi="Latha" w:cs="Latha"/>
          <w:sz w:val="28"/>
          <w:szCs w:val="28"/>
        </w:rPr>
        <w:t>|</w:t>
      </w:r>
    </w:p>
    <w:p w14:paraId="07F5B393" w14:textId="77777777" w:rsidR="003453F8" w:rsidRPr="00F76476" w:rsidRDefault="003453F8" w:rsidP="003453F8">
      <w:pPr>
        <w:spacing w:line="264" w:lineRule="auto"/>
        <w:rPr>
          <w:rFonts w:ascii="Latha" w:hAnsi="Latha" w:cs="Latha"/>
          <w:sz w:val="28"/>
          <w:szCs w:val="28"/>
        </w:rPr>
      </w:pPr>
      <w:r w:rsidRPr="00F76476">
        <w:rPr>
          <w:rFonts w:ascii="Latha" w:hAnsi="Latha" w:cs="Latha"/>
          <w:sz w:val="28"/>
          <w:szCs w:val="28"/>
          <w:cs/>
          <w:lang w:bidi="ta-IN"/>
        </w:rPr>
        <w:t>ததே</w:t>
      </w:r>
      <w:r w:rsidRPr="00F76476">
        <w:rPr>
          <w:rFonts w:ascii="BRH Tamil Tab Extra" w:hAnsi="BRH Tamil Tab Extra" w:cs="Latha"/>
          <w:b/>
          <w:sz w:val="32"/>
          <w:szCs w:val="28"/>
        </w:rPr>
        <w:t>…</w:t>
      </w:r>
      <w:r w:rsidRPr="00F76476">
        <w:rPr>
          <w:rFonts w:ascii="Latha" w:hAnsi="Latha" w:cs="Latha"/>
          <w:b/>
          <w:bCs/>
          <w:position w:val="-12"/>
          <w:sz w:val="28"/>
          <w:szCs w:val="28"/>
          <w:cs/>
          <w:lang w:bidi="ta-IN"/>
        </w:rPr>
        <w:t>3</w:t>
      </w:r>
      <w:r w:rsidRPr="00F76476">
        <w:rPr>
          <w:rFonts w:ascii="Latha" w:hAnsi="Latha" w:cs="Latha"/>
          <w:sz w:val="28"/>
          <w:szCs w:val="28"/>
          <w:cs/>
          <w:lang w:bidi="ta-IN"/>
        </w:rPr>
        <w:t>வ ஶு</w:t>
      </w:r>
      <w:r w:rsidRPr="00F76476">
        <w:rPr>
          <w:rFonts w:ascii="BRH Tamil Tab Extra" w:hAnsi="BRH Tamil Tab Extra" w:cs="Latha"/>
          <w:b/>
          <w:sz w:val="32"/>
          <w:szCs w:val="28"/>
        </w:rPr>
        <w:t>…</w:t>
      </w:r>
      <w:r w:rsidRPr="00F76476">
        <w:rPr>
          <w:rFonts w:ascii="Latha" w:hAnsi="Latha" w:cs="Latha"/>
          <w:sz w:val="28"/>
          <w:szCs w:val="28"/>
          <w:cs/>
          <w:lang w:bidi="ta-IN"/>
        </w:rPr>
        <w:t>க்ர</w:t>
      </w:r>
      <w:r w:rsidRPr="00F76476">
        <w:rPr>
          <w:rFonts w:ascii="Latha" w:hAnsi="Latha" w:cs="Latha"/>
          <w:sz w:val="28"/>
          <w:szCs w:val="28"/>
          <w:lang w:bidi="ta-IN"/>
        </w:rPr>
        <w:t>-</w:t>
      </w:r>
      <w:r w:rsidRPr="00F76476">
        <w:rPr>
          <w:rFonts w:ascii="Latha" w:hAnsi="Latha" w:cs="Latha"/>
          <w:sz w:val="28"/>
          <w:szCs w:val="28"/>
          <w:cs/>
          <w:lang w:bidi="ta-IN"/>
        </w:rPr>
        <w:t>ம</w:t>
      </w:r>
      <w:r w:rsidRPr="00F76476">
        <w:rPr>
          <w:rFonts w:ascii="BRH Tamil Tab Extra" w:hAnsi="BRH Tamil Tab Extra" w:cs="Latha"/>
          <w:b/>
          <w:sz w:val="32"/>
          <w:szCs w:val="28"/>
        </w:rPr>
        <w:t>…</w:t>
      </w:r>
      <w:r w:rsidRPr="00F76476">
        <w:rPr>
          <w:rFonts w:ascii="Latha" w:hAnsi="Latha" w:cs="Latha"/>
          <w:sz w:val="28"/>
          <w:szCs w:val="28"/>
          <w:cs/>
          <w:lang w:bidi="ta-IN"/>
        </w:rPr>
        <w:t>ம்</w:t>
      </w:r>
      <w:r w:rsidRPr="00F76476">
        <w:rPr>
          <w:rFonts w:ascii="Latha" w:hAnsi="Latha" w:cs="Latha"/>
          <w:b/>
          <w:bCs/>
          <w:i/>
          <w:iCs/>
          <w:sz w:val="28"/>
          <w:szCs w:val="28"/>
          <w:cs/>
          <w:lang w:bidi="ta-IN"/>
        </w:rPr>
        <w:t>ரு</w:t>
      </w:r>
      <w:r w:rsidRPr="00F76476">
        <w:rPr>
          <w:rFonts w:ascii="Latha" w:hAnsi="Latha" w:cs="Latha"/>
          <w:sz w:val="28"/>
          <w:szCs w:val="28"/>
          <w:cs/>
          <w:lang w:bidi="ta-IN"/>
        </w:rPr>
        <w:t>த</w:t>
      </w:r>
      <w:r w:rsidRPr="00F76476">
        <w:rPr>
          <w:rFonts w:ascii="BRH Tamil Tab Extra" w:hAnsi="BRH Tamil Tab Extra" w:cs="Latha"/>
          <w:b/>
          <w:sz w:val="32"/>
          <w:szCs w:val="28"/>
        </w:rPr>
        <w:t>…</w:t>
      </w:r>
      <w:r w:rsidRPr="00F76476">
        <w:rPr>
          <w:rFonts w:ascii="Latha" w:hAnsi="Latha" w:cs="Latha"/>
          <w:sz w:val="28"/>
          <w:szCs w:val="28"/>
          <w:cs/>
          <w:lang w:bidi="ta-IN"/>
        </w:rPr>
        <w:t>ந் தத்</w:t>
      </w:r>
      <w:r w:rsidRPr="00F76476">
        <w:rPr>
          <w:rFonts w:ascii="Latha" w:hAnsi="Latha" w:cs="Latha"/>
          <w:b/>
          <w:bCs/>
          <w:position w:val="-12"/>
          <w:sz w:val="28"/>
          <w:szCs w:val="28"/>
          <w:cs/>
          <w:lang w:bidi="ta-IN"/>
        </w:rPr>
        <w:t>3</w:t>
      </w:r>
      <w:r w:rsidRPr="00F76476">
        <w:rPr>
          <w:rFonts w:ascii="Latha" w:hAnsi="Latha" w:cs="Latha"/>
          <w:sz w:val="28"/>
          <w:szCs w:val="28"/>
          <w:cs/>
          <w:lang w:bidi="ta-IN"/>
        </w:rPr>
        <w:t>ப்</w:t>
      </w:r>
      <w:r w:rsidRPr="00F76476">
        <w:rPr>
          <w:rFonts w:ascii="Latha" w:hAnsi="Latha" w:cs="Latha"/>
          <w:b/>
          <w:bCs/>
          <w:position w:val="-12"/>
          <w:sz w:val="28"/>
          <w:szCs w:val="28"/>
          <w:cs/>
          <w:lang w:bidi="ta-IN"/>
        </w:rPr>
        <w:t>3</w:t>
      </w:r>
      <w:r w:rsidRPr="00F76476">
        <w:rPr>
          <w:rFonts w:ascii="Latha" w:hAnsi="Latha" w:cs="Latha"/>
          <w:sz w:val="28"/>
          <w:szCs w:val="28"/>
          <w:cs/>
          <w:lang w:bidi="ta-IN"/>
        </w:rPr>
        <w:t>ரஹ்ம</w:t>
      </w:r>
      <w:r w:rsidRPr="00F76476">
        <w:rPr>
          <w:rFonts w:ascii="BRH Tamil Tab Extra" w:hAnsi="BRH Tamil Tab Extra" w:cs="Latha"/>
          <w:b/>
          <w:sz w:val="32"/>
          <w:szCs w:val="28"/>
        </w:rPr>
        <w:t>…</w:t>
      </w:r>
      <w:r w:rsidRPr="00F76476">
        <w:rPr>
          <w:rFonts w:ascii="Latha" w:hAnsi="Latha" w:cs="Latha"/>
          <w:sz w:val="28"/>
          <w:szCs w:val="28"/>
        </w:rPr>
        <w:t xml:space="preserve"> </w:t>
      </w:r>
      <w:r w:rsidRPr="00F76476">
        <w:rPr>
          <w:rFonts w:ascii="Latha" w:hAnsi="Latha" w:cs="Latha"/>
          <w:sz w:val="28"/>
          <w:szCs w:val="28"/>
          <w:cs/>
          <w:lang w:bidi="ta-IN"/>
        </w:rPr>
        <w:t>ததா</w:t>
      </w:r>
      <w:r w:rsidRPr="00F76476">
        <w:rPr>
          <w:rFonts w:ascii="Latha" w:hAnsi="Latha" w:cs="Latha"/>
          <w:b/>
          <w:bCs/>
          <w:position w:val="-12"/>
          <w:sz w:val="28"/>
          <w:szCs w:val="28"/>
          <w:cs/>
          <w:lang w:bidi="ta-IN"/>
        </w:rPr>
        <w:t>3</w:t>
      </w:r>
      <w:r w:rsidRPr="00F76476">
        <w:rPr>
          <w:rFonts w:ascii="Latha" w:hAnsi="Latha" w:cs="Latha"/>
          <w:sz w:val="28"/>
          <w:szCs w:val="28"/>
          <w:cs/>
          <w:lang w:bidi="ta-IN"/>
        </w:rPr>
        <w:t>ப</w:t>
      </w:r>
      <w:r w:rsidRPr="00F76476">
        <w:rPr>
          <w:rFonts w:ascii="BRH Tamil Tab Extra" w:hAnsi="BRH Tamil Tab Extra" w:cs="Latha"/>
          <w:b/>
          <w:sz w:val="32"/>
          <w:szCs w:val="28"/>
        </w:rPr>
        <w:t>…</w:t>
      </w:r>
      <w:r w:rsidRPr="00F76476">
        <w:rPr>
          <w:rFonts w:ascii="Latha" w:hAnsi="Latha" w:cs="Latha"/>
          <w:sz w:val="28"/>
          <w:szCs w:val="28"/>
          <w:cs/>
          <w:lang w:bidi="ta-IN"/>
        </w:rPr>
        <w:t xml:space="preserve">ஸ் </w:t>
      </w:r>
      <w:r w:rsidR="00757C74">
        <w:rPr>
          <w:rFonts w:ascii="Latha" w:hAnsi="Latha" w:cs="Latha"/>
          <w:sz w:val="28"/>
          <w:szCs w:val="28"/>
          <w:lang w:bidi="ta-IN"/>
        </w:rPr>
        <w:br/>
      </w:r>
      <w:r w:rsidRPr="00F76476">
        <w:rPr>
          <w:rFonts w:ascii="Latha" w:hAnsi="Latha" w:cs="Latha"/>
          <w:sz w:val="28"/>
          <w:szCs w:val="28"/>
          <w:cs/>
          <w:lang w:bidi="ta-IN"/>
        </w:rPr>
        <w:t>ஸ ப்ர</w:t>
      </w:r>
      <w:r w:rsidRPr="00F76476">
        <w:rPr>
          <w:rFonts w:ascii="BRH Tamil Tab Extra" w:hAnsi="BRH Tamil Tab Extra" w:cs="Latha"/>
          <w:b/>
          <w:sz w:val="32"/>
          <w:szCs w:val="28"/>
        </w:rPr>
        <w:t>…</w:t>
      </w:r>
      <w:r w:rsidRPr="00F76476">
        <w:rPr>
          <w:rFonts w:ascii="Latha" w:hAnsi="Latha" w:cs="Latha"/>
          <w:sz w:val="28"/>
          <w:szCs w:val="28"/>
          <w:cs/>
          <w:lang w:bidi="ta-IN"/>
        </w:rPr>
        <w:t>ஜாப</w:t>
      </w:r>
      <w:r w:rsidRPr="00F76476">
        <w:rPr>
          <w:rFonts w:ascii="BRH Tamil Tab Extra" w:hAnsi="BRH Tamil Tab Extra" w:cs="Latha"/>
          <w:b/>
          <w:sz w:val="36"/>
          <w:szCs w:val="28"/>
        </w:rPr>
        <w:t>†</w:t>
      </w:r>
      <w:r w:rsidRPr="00F76476">
        <w:rPr>
          <w:rFonts w:ascii="Latha" w:hAnsi="Latha" w:cs="Latha"/>
          <w:sz w:val="28"/>
          <w:szCs w:val="28"/>
          <w:cs/>
          <w:lang w:bidi="ta-IN"/>
        </w:rPr>
        <w:t>தி</w:t>
      </w:r>
      <w:r w:rsidRPr="00F76476">
        <w:rPr>
          <w:rFonts w:ascii="Latha" w:hAnsi="Latha" w:cs="Latha"/>
          <w:b/>
          <w:bCs/>
          <w:sz w:val="32"/>
          <w:szCs w:val="32"/>
          <w:cs/>
          <w:lang w:bidi="ta-IN"/>
        </w:rPr>
        <w:t>:</w:t>
      </w:r>
      <w:r w:rsidRPr="00F76476">
        <w:rPr>
          <w:rFonts w:ascii="Latha" w:hAnsi="Latha" w:cs="Latha"/>
          <w:sz w:val="28"/>
          <w:szCs w:val="28"/>
          <w:cs/>
          <w:lang w:bidi="ta-IN"/>
        </w:rPr>
        <w:t xml:space="preserve"> </w:t>
      </w:r>
      <w:r w:rsidRPr="00F76476">
        <w:rPr>
          <w:rFonts w:ascii="Latha" w:hAnsi="Latha" w:cs="Latha"/>
          <w:sz w:val="28"/>
          <w:szCs w:val="28"/>
        </w:rPr>
        <w:t>||</w:t>
      </w:r>
      <w:r w:rsidR="00186D08">
        <w:rPr>
          <w:rFonts w:ascii="Latha" w:hAnsi="Latha" w:cs="Latha"/>
          <w:sz w:val="28"/>
          <w:szCs w:val="28"/>
        </w:rPr>
        <w:t xml:space="preserve"> </w:t>
      </w:r>
      <w:r w:rsidR="00186D08" w:rsidRPr="002F5B44">
        <w:rPr>
          <w:rFonts w:cs="Arial"/>
          <w:b/>
          <w:bCs/>
          <w:sz w:val="28"/>
        </w:rPr>
        <w:t>1.</w:t>
      </w:r>
      <w:r w:rsidR="00186D08">
        <w:rPr>
          <w:rFonts w:cs="Arial"/>
          <w:b/>
          <w:bCs/>
          <w:sz w:val="28"/>
        </w:rPr>
        <w:t>7</w:t>
      </w:r>
    </w:p>
    <w:p w14:paraId="77F6C40C" w14:textId="77777777" w:rsidR="003453F8" w:rsidRPr="00F76476" w:rsidRDefault="003453F8" w:rsidP="003453F8">
      <w:pPr>
        <w:spacing w:line="264" w:lineRule="auto"/>
        <w:rPr>
          <w:rFonts w:ascii="Latha" w:hAnsi="Latha" w:cs="Latha"/>
          <w:sz w:val="28"/>
          <w:szCs w:val="28"/>
        </w:rPr>
      </w:pPr>
      <w:r w:rsidRPr="00F76476">
        <w:rPr>
          <w:rFonts w:ascii="Latha" w:hAnsi="Latha" w:cs="Latha"/>
          <w:sz w:val="28"/>
          <w:szCs w:val="28"/>
          <w:cs/>
          <w:lang w:bidi="ta-IN"/>
        </w:rPr>
        <w:t>ஸர்வே</w:t>
      </w:r>
      <w:r w:rsidRPr="00F76476">
        <w:rPr>
          <w:rFonts w:ascii="BRH Tamil Tab Extra" w:hAnsi="BRH Tamil Tab Extra" w:cs="Latha"/>
          <w:b/>
          <w:sz w:val="36"/>
          <w:szCs w:val="28"/>
        </w:rPr>
        <w:t>†</w:t>
      </w:r>
      <w:r w:rsidRPr="00F76476">
        <w:rPr>
          <w:rFonts w:ascii="Latha" w:hAnsi="Latha" w:cs="Latha"/>
          <w:sz w:val="28"/>
          <w:szCs w:val="28"/>
        </w:rPr>
        <w:t xml:space="preserve"> </w:t>
      </w:r>
      <w:r w:rsidRPr="00F76476">
        <w:rPr>
          <w:rFonts w:ascii="Latha" w:hAnsi="Latha" w:cs="Latha"/>
          <w:sz w:val="28"/>
          <w:szCs w:val="28"/>
          <w:cs/>
          <w:lang w:bidi="ta-IN"/>
        </w:rPr>
        <w:t>நிமே</w:t>
      </w:r>
      <w:r w:rsidRPr="00F76476">
        <w:rPr>
          <w:rFonts w:ascii="BRH Tamil Tab Extra" w:hAnsi="BRH Tamil Tab Extra" w:cs="Latha"/>
          <w:b/>
          <w:sz w:val="32"/>
          <w:szCs w:val="28"/>
        </w:rPr>
        <w:t>…</w:t>
      </w:r>
      <w:r w:rsidRPr="00F76476">
        <w:rPr>
          <w:rFonts w:ascii="Latha" w:hAnsi="Latha" w:cs="Latha"/>
          <w:sz w:val="28"/>
          <w:szCs w:val="28"/>
          <w:cs/>
          <w:lang w:bidi="ta-IN"/>
        </w:rPr>
        <w:t>ஷா ஜ</w:t>
      </w:r>
      <w:r w:rsidRPr="00F76476">
        <w:rPr>
          <w:rFonts w:ascii="BRH Tamil Tab Extra" w:hAnsi="BRH Tamil Tab Extra" w:cs="Latha"/>
          <w:b/>
          <w:sz w:val="32"/>
          <w:szCs w:val="28"/>
        </w:rPr>
        <w:t>…</w:t>
      </w:r>
      <w:r w:rsidRPr="00F76476">
        <w:rPr>
          <w:rFonts w:ascii="Latha" w:hAnsi="Latha" w:cs="Latha"/>
          <w:sz w:val="28"/>
          <w:szCs w:val="28"/>
          <w:cs/>
          <w:lang w:bidi="ta-IN"/>
        </w:rPr>
        <w:t>ஜ்ஞிரே</w:t>
      </w:r>
      <w:r w:rsidRPr="00F76476">
        <w:rPr>
          <w:rFonts w:ascii="BRH Tamil Tab Extra" w:hAnsi="BRH Tamil Tab Extra" w:cs="Latha"/>
          <w:b/>
          <w:sz w:val="36"/>
          <w:szCs w:val="28"/>
        </w:rPr>
        <w:t>†</w:t>
      </w:r>
      <w:r w:rsidRPr="00F76476">
        <w:rPr>
          <w:rFonts w:ascii="Latha" w:hAnsi="Latha" w:cs="Latha"/>
          <w:sz w:val="28"/>
          <w:szCs w:val="28"/>
        </w:rPr>
        <w:t xml:space="preserve"> </w:t>
      </w:r>
      <w:r w:rsidRPr="00F76476">
        <w:rPr>
          <w:rFonts w:ascii="Latha" w:hAnsi="Latha" w:cs="Latha"/>
          <w:sz w:val="28"/>
          <w:szCs w:val="28"/>
          <w:cs/>
          <w:lang w:bidi="ta-IN"/>
        </w:rPr>
        <w:t>வி</w:t>
      </w:r>
      <w:r w:rsidRPr="00F76476">
        <w:rPr>
          <w:rFonts w:ascii="BRH Tamil Tab Extra" w:hAnsi="BRH Tamil Tab Extra" w:cs="Latha"/>
          <w:b/>
          <w:sz w:val="32"/>
          <w:szCs w:val="28"/>
        </w:rPr>
        <w:t>…</w:t>
      </w:r>
      <w:r w:rsidRPr="00F76476">
        <w:rPr>
          <w:rFonts w:ascii="Latha" w:hAnsi="Latha" w:cs="Latha"/>
          <w:sz w:val="28"/>
          <w:szCs w:val="28"/>
          <w:cs/>
          <w:lang w:bidi="ta-IN"/>
        </w:rPr>
        <w:t>த்</w:t>
      </w:r>
      <w:r w:rsidRPr="00F76476">
        <w:rPr>
          <w:rFonts w:ascii="Latha" w:hAnsi="Latha" w:cs="Latha"/>
          <w:b/>
          <w:bCs/>
          <w:position w:val="-12"/>
          <w:sz w:val="28"/>
          <w:szCs w:val="28"/>
          <w:cs/>
          <w:lang w:bidi="ta-IN"/>
        </w:rPr>
        <w:t>3</w:t>
      </w:r>
      <w:r w:rsidRPr="00F76476">
        <w:rPr>
          <w:rFonts w:ascii="Latha" w:hAnsi="Latha" w:cs="Latha"/>
          <w:sz w:val="28"/>
          <w:szCs w:val="28"/>
          <w:cs/>
          <w:lang w:bidi="ta-IN"/>
        </w:rPr>
        <w:t>யுத</w:t>
      </w:r>
      <w:r w:rsidRPr="00F76476">
        <w:rPr>
          <w:rFonts w:ascii="BRH Tamil Tab Extra" w:hAnsi="BRH Tamil Tab Extra" w:cs="Latha"/>
          <w:b/>
          <w:sz w:val="32"/>
          <w:szCs w:val="28"/>
        </w:rPr>
        <w:t>…</w:t>
      </w:r>
      <w:r w:rsidRPr="00F76476">
        <w:rPr>
          <w:rFonts w:ascii="Latha" w:hAnsi="Latha" w:cs="Latha"/>
          <w:b/>
          <w:bCs/>
          <w:sz w:val="32"/>
          <w:szCs w:val="32"/>
          <w:cs/>
          <w:lang w:bidi="ta-IN"/>
        </w:rPr>
        <w:t>:</w:t>
      </w:r>
      <w:r w:rsidRPr="00F76476">
        <w:rPr>
          <w:rFonts w:ascii="Latha" w:hAnsi="Latha" w:cs="Latha"/>
          <w:sz w:val="28"/>
          <w:szCs w:val="28"/>
          <w:cs/>
          <w:lang w:bidi="ta-IN"/>
        </w:rPr>
        <w:t xml:space="preserve"> புரு</w:t>
      </w:r>
      <w:r w:rsidRPr="00F76476">
        <w:rPr>
          <w:rFonts w:ascii="BRH Tamil Tab Extra" w:hAnsi="BRH Tamil Tab Extra" w:cs="Latha"/>
          <w:b/>
          <w:sz w:val="36"/>
          <w:szCs w:val="28"/>
        </w:rPr>
        <w:t>†</w:t>
      </w:r>
      <w:r w:rsidRPr="00F76476">
        <w:rPr>
          <w:rFonts w:ascii="Latha" w:hAnsi="Latha" w:cs="Latha"/>
          <w:sz w:val="28"/>
          <w:szCs w:val="28"/>
          <w:cs/>
          <w:lang w:bidi="ta-IN"/>
        </w:rPr>
        <w:t>ஷா</w:t>
      </w:r>
      <w:r w:rsidRPr="00F76476">
        <w:rPr>
          <w:rFonts w:ascii="BRH Tamil Tab Extra" w:hAnsi="BRH Tamil Tab Extra" w:cs="Latha"/>
          <w:b/>
          <w:sz w:val="32"/>
          <w:szCs w:val="28"/>
        </w:rPr>
        <w:t>…</w:t>
      </w:r>
      <w:r w:rsidRPr="00F76476">
        <w:rPr>
          <w:rFonts w:ascii="Latha" w:hAnsi="Latha" w:cs="Latha"/>
          <w:sz w:val="28"/>
          <w:szCs w:val="28"/>
          <w:cs/>
          <w:lang w:bidi="ta-IN"/>
        </w:rPr>
        <w:t>த</w:t>
      </w:r>
      <w:r w:rsidRPr="00F76476">
        <w:rPr>
          <w:rFonts w:ascii="Latha" w:hAnsi="Latha" w:cs="Latha"/>
          <w:b/>
          <w:bCs/>
          <w:position w:val="-12"/>
          <w:sz w:val="28"/>
          <w:szCs w:val="28"/>
          <w:cs/>
          <w:lang w:bidi="ta-IN"/>
        </w:rPr>
        <w:t>3</w:t>
      </w:r>
      <w:r w:rsidRPr="00F76476">
        <w:rPr>
          <w:rFonts w:ascii="Latha" w:hAnsi="Latha" w:cs="Latha"/>
          <w:sz w:val="28"/>
          <w:szCs w:val="28"/>
          <w:cs/>
          <w:lang w:bidi="ta-IN"/>
        </w:rPr>
        <w:t>தி</w:t>
      </w:r>
      <w:r w:rsidRPr="00F76476">
        <w:rPr>
          <w:rFonts w:ascii="BRH Tamil Tab Extra" w:hAnsi="BRH Tamil Tab Extra" w:cs="Latha"/>
          <w:b/>
          <w:sz w:val="36"/>
          <w:szCs w:val="28"/>
        </w:rPr>
        <w:t>†</w:t>
      </w:r>
      <w:r w:rsidRPr="00F76476">
        <w:rPr>
          <w:rFonts w:ascii="Latha" w:hAnsi="Latha" w:cs="Latha"/>
          <w:b/>
          <w:bCs/>
          <w:position w:val="-12"/>
          <w:sz w:val="28"/>
          <w:szCs w:val="28"/>
          <w:cs/>
          <w:lang w:bidi="ta-IN"/>
        </w:rPr>
        <w:t>4</w:t>
      </w:r>
      <w:r w:rsidRPr="00F76476">
        <w:rPr>
          <w:rFonts w:ascii="Latha" w:hAnsi="Latha" w:cs="Latha"/>
          <w:sz w:val="28"/>
          <w:szCs w:val="28"/>
          <w:cs/>
          <w:lang w:bidi="ta-IN"/>
        </w:rPr>
        <w:t xml:space="preserve"> </w:t>
      </w:r>
      <w:r w:rsidRPr="00F76476">
        <w:rPr>
          <w:rFonts w:ascii="Latha" w:hAnsi="Latha" w:cs="Latha"/>
          <w:sz w:val="28"/>
          <w:szCs w:val="28"/>
        </w:rPr>
        <w:t>|</w:t>
      </w:r>
    </w:p>
    <w:p w14:paraId="50CC02A9" w14:textId="77777777" w:rsidR="003453F8" w:rsidRPr="00F76476" w:rsidRDefault="003453F8" w:rsidP="003453F8">
      <w:pPr>
        <w:spacing w:line="264" w:lineRule="auto"/>
        <w:rPr>
          <w:rFonts w:ascii="Latha" w:hAnsi="Latha" w:cs="Latha"/>
          <w:sz w:val="28"/>
          <w:szCs w:val="28"/>
        </w:rPr>
      </w:pPr>
      <w:r w:rsidRPr="00F76476">
        <w:rPr>
          <w:rFonts w:ascii="Latha" w:hAnsi="Latha" w:cs="Latha"/>
          <w:sz w:val="28"/>
          <w:szCs w:val="28"/>
          <w:cs/>
          <w:lang w:bidi="ta-IN"/>
        </w:rPr>
        <w:t>க</w:t>
      </w:r>
      <w:r w:rsidRPr="00F76476">
        <w:rPr>
          <w:rFonts w:ascii="BRH Tamil Tab Extra" w:hAnsi="BRH Tamil Tab Extra" w:cs="Latha"/>
          <w:b/>
          <w:sz w:val="32"/>
          <w:szCs w:val="28"/>
        </w:rPr>
        <w:t>…</w:t>
      </w:r>
      <w:r w:rsidRPr="00F76476">
        <w:rPr>
          <w:rFonts w:ascii="Latha" w:hAnsi="Latha" w:cs="Latha"/>
          <w:sz w:val="28"/>
          <w:szCs w:val="28"/>
          <w:cs/>
          <w:lang w:bidi="ta-IN"/>
        </w:rPr>
        <w:t>லா மு</w:t>
      </w:r>
      <w:r w:rsidRPr="00F76476">
        <w:rPr>
          <w:rFonts w:ascii="BRH Tamil Tab Extra" w:hAnsi="BRH Tamil Tab Extra" w:cs="Latha"/>
          <w:b/>
          <w:sz w:val="36"/>
          <w:szCs w:val="28"/>
        </w:rPr>
        <w:t>†</w:t>
      </w:r>
      <w:r w:rsidRPr="00F76476">
        <w:rPr>
          <w:rFonts w:ascii="Latha" w:hAnsi="Latha" w:cs="Latha"/>
          <w:sz w:val="28"/>
          <w:szCs w:val="28"/>
          <w:cs/>
          <w:lang w:bidi="ta-IN"/>
        </w:rPr>
        <w:t>ஹூ</w:t>
      </w:r>
      <w:r w:rsidRPr="00F76476">
        <w:rPr>
          <w:rFonts w:ascii="BRH Tamil Tab Extra" w:hAnsi="BRH Tamil Tab Extra" w:cs="Latha"/>
          <w:b/>
          <w:sz w:val="32"/>
          <w:szCs w:val="28"/>
        </w:rPr>
        <w:t>…</w:t>
      </w:r>
      <w:r w:rsidRPr="00F76476">
        <w:rPr>
          <w:rFonts w:ascii="Latha" w:hAnsi="Latha" w:cs="Latha"/>
          <w:sz w:val="28"/>
          <w:szCs w:val="28"/>
          <w:cs/>
          <w:lang w:bidi="ta-IN"/>
        </w:rPr>
        <w:t>ர்த்தா</w:t>
      </w:r>
      <w:r w:rsidRPr="00F76476">
        <w:rPr>
          <w:rFonts w:ascii="Latha" w:hAnsi="Latha" w:cs="Latha"/>
          <w:b/>
          <w:bCs/>
          <w:sz w:val="32"/>
          <w:szCs w:val="32"/>
          <w:cs/>
          <w:lang w:bidi="ta-IN"/>
        </w:rPr>
        <w:t>:</w:t>
      </w:r>
      <w:r w:rsidRPr="00F76476">
        <w:rPr>
          <w:rFonts w:ascii="Latha" w:hAnsi="Latha" w:cs="Latha"/>
          <w:sz w:val="28"/>
          <w:szCs w:val="28"/>
          <w:cs/>
          <w:lang w:bidi="ta-IN"/>
        </w:rPr>
        <w:t xml:space="preserve"> காஷ்டா</w:t>
      </w:r>
      <w:r w:rsidRPr="00F76476">
        <w:rPr>
          <w:rFonts w:ascii="BRH Tamil Tab Extra" w:hAnsi="BRH Tamil Tab Extra" w:cs="Latha"/>
          <w:b/>
          <w:sz w:val="36"/>
          <w:szCs w:val="28"/>
        </w:rPr>
        <w:t>‡</w:t>
      </w:r>
      <w:r w:rsidRPr="00F76476">
        <w:rPr>
          <w:rFonts w:ascii="Latha" w:hAnsi="Latha" w:cs="Latha"/>
          <w:b/>
          <w:bCs/>
          <w:position w:val="-12"/>
          <w:sz w:val="28"/>
          <w:szCs w:val="28"/>
          <w:cs/>
          <w:lang w:bidi="ta-IN"/>
        </w:rPr>
        <w:t>2</w:t>
      </w:r>
      <w:r w:rsidRPr="00F76476">
        <w:rPr>
          <w:rFonts w:ascii="Latha" w:hAnsi="Latha" w:cs="Latha"/>
          <w:sz w:val="28"/>
          <w:szCs w:val="28"/>
          <w:cs/>
          <w:lang w:bidi="ta-IN"/>
        </w:rPr>
        <w:t>ஶ்</w:t>
      </w:r>
      <w:r w:rsidRPr="00F76476">
        <w:rPr>
          <w:rFonts w:ascii="Latha" w:hAnsi="Latha" w:cs="Latha"/>
          <w:sz w:val="28"/>
          <w:szCs w:val="28"/>
          <w:lang w:bidi="ta-IN"/>
        </w:rPr>
        <w:t>-</w:t>
      </w:r>
      <w:r w:rsidRPr="00F76476">
        <w:rPr>
          <w:rFonts w:ascii="Latha" w:hAnsi="Latha" w:cs="Latha"/>
          <w:sz w:val="28"/>
          <w:szCs w:val="28"/>
          <w:cs/>
          <w:lang w:bidi="ta-IN"/>
        </w:rPr>
        <w:t>சாஹோ</w:t>
      </w:r>
      <w:r w:rsidRPr="00F76476">
        <w:rPr>
          <w:rFonts w:ascii="Latha" w:hAnsi="Latha" w:cs="Latha"/>
          <w:sz w:val="28"/>
          <w:szCs w:val="28"/>
        </w:rPr>
        <w:t>-</w:t>
      </w:r>
      <w:r w:rsidRPr="00F76476">
        <w:rPr>
          <w:rFonts w:ascii="Latha" w:hAnsi="Latha" w:cs="Latha"/>
          <w:sz w:val="28"/>
          <w:szCs w:val="28"/>
          <w:cs/>
          <w:lang w:bidi="ta-IN"/>
        </w:rPr>
        <w:t>ரா</w:t>
      </w:r>
      <w:r w:rsidRPr="00F76476">
        <w:rPr>
          <w:rFonts w:ascii="BRH Tamil Tab Extra" w:hAnsi="BRH Tamil Tab Extra" w:cs="Latha"/>
          <w:b/>
          <w:sz w:val="32"/>
          <w:szCs w:val="28"/>
        </w:rPr>
        <w:t>…</w:t>
      </w:r>
      <w:r w:rsidRPr="00F76476">
        <w:rPr>
          <w:rFonts w:ascii="Latha" w:hAnsi="Latha" w:cs="Latha"/>
          <w:sz w:val="28"/>
          <w:szCs w:val="28"/>
          <w:cs/>
          <w:lang w:bidi="ta-IN"/>
        </w:rPr>
        <w:t>த்ராஶ்ச</w:t>
      </w:r>
      <w:r w:rsidRPr="00F76476">
        <w:rPr>
          <w:rFonts w:ascii="BRH Tamil Tab Extra" w:hAnsi="BRH Tamil Tab Extra" w:cs="Latha"/>
          <w:b/>
          <w:sz w:val="36"/>
          <w:szCs w:val="28"/>
        </w:rPr>
        <w:t>†</w:t>
      </w:r>
      <w:r w:rsidRPr="00F76476">
        <w:rPr>
          <w:rFonts w:ascii="Latha" w:hAnsi="Latha" w:cs="Latha"/>
          <w:sz w:val="28"/>
          <w:szCs w:val="28"/>
        </w:rPr>
        <w:t xml:space="preserve"> </w:t>
      </w:r>
      <w:r w:rsidR="00757C74">
        <w:rPr>
          <w:rFonts w:ascii="Latha" w:hAnsi="Latha" w:cs="Latha"/>
          <w:sz w:val="28"/>
          <w:szCs w:val="28"/>
        </w:rPr>
        <w:br/>
      </w:r>
      <w:r w:rsidRPr="00F76476">
        <w:rPr>
          <w:rFonts w:ascii="Latha" w:hAnsi="Latha" w:cs="Latha"/>
          <w:sz w:val="28"/>
          <w:szCs w:val="28"/>
          <w:cs/>
          <w:lang w:bidi="ta-IN"/>
        </w:rPr>
        <w:t>ஸர்வ</w:t>
      </w:r>
      <w:r w:rsidRPr="00F76476">
        <w:rPr>
          <w:rFonts w:ascii="BRH Tamil Tab Extra" w:hAnsi="BRH Tamil Tab Extra" w:cs="Latha"/>
          <w:b/>
          <w:sz w:val="32"/>
          <w:szCs w:val="28"/>
        </w:rPr>
        <w:t>…</w:t>
      </w:r>
      <w:r w:rsidRPr="00F76476">
        <w:rPr>
          <w:rFonts w:ascii="Latha" w:hAnsi="Latha" w:cs="Latha"/>
          <w:sz w:val="28"/>
          <w:szCs w:val="28"/>
          <w:cs/>
          <w:lang w:bidi="ta-IN"/>
        </w:rPr>
        <w:t>ஶ</w:t>
      </w:r>
      <w:r w:rsidRPr="00F76476">
        <w:rPr>
          <w:rFonts w:ascii="Latha" w:hAnsi="Latha" w:cs="Latha"/>
          <w:b/>
          <w:bCs/>
          <w:sz w:val="32"/>
          <w:szCs w:val="32"/>
          <w:cs/>
          <w:lang w:bidi="ta-IN"/>
        </w:rPr>
        <w:t>:</w:t>
      </w:r>
      <w:r w:rsidRPr="00F76476">
        <w:rPr>
          <w:rFonts w:ascii="Latha" w:hAnsi="Latha" w:cs="Latha"/>
          <w:sz w:val="28"/>
          <w:szCs w:val="28"/>
          <w:cs/>
          <w:lang w:bidi="ta-IN"/>
        </w:rPr>
        <w:t xml:space="preserve"> </w:t>
      </w:r>
      <w:r w:rsidRPr="00F76476">
        <w:rPr>
          <w:rFonts w:ascii="Latha" w:hAnsi="Latha" w:cs="Latha"/>
          <w:sz w:val="28"/>
          <w:szCs w:val="28"/>
        </w:rPr>
        <w:t>||</w:t>
      </w:r>
      <w:r w:rsidR="00186D08">
        <w:rPr>
          <w:rFonts w:ascii="Latha" w:hAnsi="Latha" w:cs="Latha"/>
          <w:sz w:val="28"/>
          <w:szCs w:val="28"/>
        </w:rPr>
        <w:t xml:space="preserve"> </w:t>
      </w:r>
      <w:r w:rsidR="00186D08" w:rsidRPr="002F5B44">
        <w:rPr>
          <w:rFonts w:cs="Arial"/>
          <w:b/>
          <w:bCs/>
          <w:sz w:val="28"/>
        </w:rPr>
        <w:t>1.</w:t>
      </w:r>
      <w:r w:rsidR="00186D08">
        <w:rPr>
          <w:rFonts w:cs="Arial"/>
          <w:b/>
          <w:bCs/>
          <w:sz w:val="28"/>
        </w:rPr>
        <w:t>8</w:t>
      </w:r>
    </w:p>
    <w:p w14:paraId="3D8EE270" w14:textId="77777777" w:rsidR="003453F8" w:rsidRPr="00F76476" w:rsidRDefault="003453F8" w:rsidP="003453F8">
      <w:pPr>
        <w:spacing w:line="264" w:lineRule="auto"/>
        <w:rPr>
          <w:rFonts w:ascii="Latha" w:hAnsi="Latha" w:cs="Latha"/>
          <w:sz w:val="28"/>
          <w:szCs w:val="28"/>
        </w:rPr>
      </w:pPr>
      <w:r w:rsidRPr="00F76476">
        <w:rPr>
          <w:rFonts w:ascii="Latha" w:hAnsi="Latha" w:cs="Latha"/>
          <w:sz w:val="28"/>
          <w:szCs w:val="28"/>
          <w:cs/>
          <w:lang w:bidi="ta-IN"/>
        </w:rPr>
        <w:t>அ</w:t>
      </w:r>
      <w:r w:rsidRPr="00F76476">
        <w:rPr>
          <w:rFonts w:ascii="BRH Tamil Tab Extra" w:hAnsi="BRH Tamil Tab Extra" w:cs="Latha"/>
          <w:b/>
          <w:sz w:val="32"/>
          <w:szCs w:val="28"/>
        </w:rPr>
        <w:t>…</w:t>
      </w:r>
      <w:r w:rsidRPr="00F76476">
        <w:rPr>
          <w:rFonts w:ascii="Latha" w:hAnsi="Latha" w:cs="Latha"/>
          <w:sz w:val="28"/>
          <w:szCs w:val="28"/>
          <w:cs/>
          <w:lang w:bidi="ta-IN"/>
        </w:rPr>
        <w:t>ர்த்</w:t>
      </w:r>
      <w:r w:rsidRPr="00F76476">
        <w:rPr>
          <w:rFonts w:ascii="Latha" w:hAnsi="Latha" w:cs="Latha"/>
          <w:b/>
          <w:bCs/>
          <w:position w:val="-12"/>
          <w:sz w:val="28"/>
          <w:szCs w:val="28"/>
          <w:lang w:bidi="ta-IN"/>
        </w:rPr>
        <w:t>3</w:t>
      </w:r>
      <w:r w:rsidRPr="00F76476">
        <w:rPr>
          <w:rFonts w:ascii="Latha" w:hAnsi="Latha" w:cs="Latha"/>
          <w:sz w:val="28"/>
          <w:szCs w:val="28"/>
          <w:cs/>
          <w:lang w:bidi="ta-IN"/>
        </w:rPr>
        <w:t>த</w:t>
      </w:r>
      <w:r w:rsidRPr="00F76476">
        <w:rPr>
          <w:rFonts w:ascii="BRH Tamil Tab Extra" w:hAnsi="BRH Tamil Tab Extra" w:cs="Latha"/>
          <w:b/>
          <w:sz w:val="32"/>
          <w:szCs w:val="28"/>
        </w:rPr>
        <w:t>…</w:t>
      </w:r>
      <w:r w:rsidRPr="00F76476">
        <w:rPr>
          <w:rFonts w:ascii="Latha" w:hAnsi="Latha" w:cs="Latha"/>
          <w:b/>
          <w:bCs/>
          <w:position w:val="-12"/>
          <w:sz w:val="28"/>
          <w:szCs w:val="28"/>
          <w:cs/>
          <w:lang w:bidi="ta-IN"/>
        </w:rPr>
        <w:t>4</w:t>
      </w:r>
      <w:r w:rsidRPr="00F76476">
        <w:rPr>
          <w:rFonts w:ascii="Latha" w:hAnsi="Latha" w:cs="Latha"/>
          <w:sz w:val="28"/>
          <w:szCs w:val="28"/>
          <w:cs/>
          <w:lang w:bidi="ta-IN"/>
        </w:rPr>
        <w:t>மா</w:t>
      </w:r>
      <w:r w:rsidRPr="00F76476">
        <w:rPr>
          <w:rFonts w:ascii="BRH Tamil Tab Extra" w:hAnsi="BRH Tamil Tab Extra" w:cs="Latha"/>
          <w:b/>
          <w:sz w:val="32"/>
          <w:szCs w:val="28"/>
        </w:rPr>
        <w:t>…</w:t>
      </w:r>
      <w:r w:rsidRPr="00F76476">
        <w:rPr>
          <w:rFonts w:ascii="Latha" w:hAnsi="Latha" w:cs="Latha"/>
          <w:sz w:val="28"/>
          <w:szCs w:val="28"/>
          <w:cs/>
          <w:lang w:bidi="ta-IN"/>
        </w:rPr>
        <w:t>ஸா மாஸா</w:t>
      </w:r>
      <w:r w:rsidRPr="00F76476">
        <w:rPr>
          <w:rFonts w:ascii="BRH Tamil Tab Extra" w:hAnsi="BRH Tamil Tab Extra" w:cs="Latha"/>
          <w:b/>
          <w:sz w:val="36"/>
          <w:szCs w:val="28"/>
        </w:rPr>
        <w:t>†</w:t>
      </w:r>
      <w:r w:rsidRPr="00F76476">
        <w:rPr>
          <w:rFonts w:ascii="Latha" w:hAnsi="Latha" w:cs="Latha"/>
          <w:sz w:val="28"/>
          <w:szCs w:val="28"/>
        </w:rPr>
        <w:t xml:space="preserve"> </w:t>
      </w:r>
      <w:r w:rsidRPr="00F76476">
        <w:rPr>
          <w:rFonts w:ascii="Latha" w:hAnsi="Latha" w:cs="Latha"/>
          <w:b/>
          <w:bCs/>
          <w:i/>
          <w:iCs/>
          <w:sz w:val="28"/>
          <w:szCs w:val="28"/>
          <w:cs/>
          <w:lang w:bidi="ta-IN"/>
        </w:rPr>
        <w:t>ரு</w:t>
      </w:r>
      <w:r w:rsidRPr="00F76476">
        <w:rPr>
          <w:rFonts w:ascii="BRH Tamil Tab Extra" w:hAnsi="BRH Tamil Tab Extra" w:cs="Latha"/>
          <w:b/>
          <w:sz w:val="32"/>
          <w:szCs w:val="28"/>
        </w:rPr>
        <w:t>…</w:t>
      </w:r>
      <w:r w:rsidRPr="00F76476">
        <w:rPr>
          <w:rFonts w:ascii="Latha" w:hAnsi="Latha" w:cs="Latha"/>
          <w:sz w:val="28"/>
          <w:szCs w:val="28"/>
          <w:cs/>
          <w:lang w:bidi="ta-IN"/>
        </w:rPr>
        <w:t>தவஸ் ஸம்</w:t>
      </w:r>
      <w:r w:rsidRPr="00F76476">
        <w:rPr>
          <w:rFonts w:ascii="BRH Devanagari Extra" w:hAnsi="BRH Devanagari Extra" w:cs="Latha"/>
          <w:b/>
          <w:sz w:val="36"/>
          <w:szCs w:val="28"/>
        </w:rPr>
        <w:t>Æ</w:t>
      </w:r>
      <w:r w:rsidRPr="00F76476">
        <w:rPr>
          <w:rFonts w:ascii="Latha" w:hAnsi="Latha" w:cs="Latha"/>
          <w:sz w:val="28"/>
          <w:szCs w:val="28"/>
          <w:cs/>
          <w:lang w:bidi="ta-IN"/>
        </w:rPr>
        <w:t>வத்</w:t>
      </w:r>
      <w:r w:rsidRPr="00F76476">
        <w:rPr>
          <w:rFonts w:ascii="Latha" w:hAnsi="Latha" w:cs="Latha"/>
          <w:b/>
          <w:bCs/>
          <w:position w:val="-12"/>
          <w:sz w:val="28"/>
          <w:szCs w:val="28"/>
          <w:cs/>
          <w:lang w:bidi="ta-IN"/>
        </w:rPr>
        <w:t>2</w:t>
      </w:r>
      <w:r w:rsidRPr="00F76476">
        <w:rPr>
          <w:rFonts w:ascii="Latha" w:hAnsi="Latha" w:cs="Latha"/>
          <w:sz w:val="28"/>
          <w:szCs w:val="28"/>
          <w:cs/>
          <w:lang w:bidi="ta-IN"/>
        </w:rPr>
        <w:t>ஸ</w:t>
      </w:r>
      <w:r w:rsidRPr="00F76476">
        <w:rPr>
          <w:rFonts w:ascii="BRH Tamil Tab Extra" w:hAnsi="BRH Tamil Tab Extra" w:cs="Latha"/>
          <w:b/>
          <w:sz w:val="32"/>
          <w:szCs w:val="28"/>
        </w:rPr>
        <w:t>…</w:t>
      </w:r>
      <w:r w:rsidRPr="00F76476">
        <w:rPr>
          <w:rFonts w:ascii="Latha" w:hAnsi="Latha" w:cs="Latha"/>
          <w:sz w:val="28"/>
          <w:szCs w:val="28"/>
          <w:cs/>
          <w:lang w:bidi="ta-IN"/>
        </w:rPr>
        <w:t>ரஶ்ச</w:t>
      </w:r>
      <w:r w:rsidRPr="00F76476">
        <w:rPr>
          <w:rFonts w:ascii="BRH Tamil Tab Extra" w:hAnsi="BRH Tamil Tab Extra" w:cs="Latha"/>
          <w:b/>
          <w:sz w:val="36"/>
          <w:szCs w:val="28"/>
        </w:rPr>
        <w:t>†</w:t>
      </w:r>
      <w:r w:rsidRPr="00F76476">
        <w:rPr>
          <w:rFonts w:ascii="Latha" w:hAnsi="Latha" w:cs="Latha"/>
          <w:sz w:val="28"/>
          <w:szCs w:val="28"/>
        </w:rPr>
        <w:t xml:space="preserve"> </w:t>
      </w:r>
      <w:r w:rsidRPr="00F76476">
        <w:rPr>
          <w:rFonts w:ascii="Latha" w:hAnsi="Latha" w:cs="Latha"/>
          <w:sz w:val="28"/>
          <w:szCs w:val="28"/>
          <w:cs/>
          <w:lang w:bidi="ta-IN"/>
        </w:rPr>
        <w:t xml:space="preserve">கல்பந்தாம் </w:t>
      </w:r>
      <w:r w:rsidRPr="00F76476">
        <w:rPr>
          <w:rFonts w:ascii="Latha" w:hAnsi="Latha" w:cs="Latha"/>
          <w:sz w:val="28"/>
          <w:szCs w:val="28"/>
        </w:rPr>
        <w:t>|</w:t>
      </w:r>
    </w:p>
    <w:p w14:paraId="2D91C2BF" w14:textId="199D7ED2" w:rsidR="003453F8" w:rsidRDefault="003453F8" w:rsidP="003453F8">
      <w:pPr>
        <w:spacing w:line="264" w:lineRule="auto"/>
        <w:rPr>
          <w:rFonts w:cs="Arial"/>
          <w:b/>
          <w:bCs/>
          <w:sz w:val="28"/>
        </w:rPr>
      </w:pPr>
      <w:r w:rsidRPr="00F76476">
        <w:rPr>
          <w:rFonts w:ascii="Latha" w:hAnsi="Latha" w:cs="Latha"/>
          <w:sz w:val="28"/>
          <w:szCs w:val="28"/>
          <w:cs/>
          <w:lang w:bidi="ta-IN"/>
        </w:rPr>
        <w:t>ஸ ஆப</w:t>
      </w:r>
      <w:r w:rsidRPr="00F76476">
        <w:rPr>
          <w:rFonts w:ascii="BRH Tamil Tab Extra" w:hAnsi="BRH Tamil Tab Extra" w:cs="Latha"/>
          <w:b/>
          <w:sz w:val="36"/>
          <w:szCs w:val="28"/>
        </w:rPr>
        <w:t>†</w:t>
      </w:r>
      <w:r w:rsidRPr="00F76476">
        <w:rPr>
          <w:rFonts w:ascii="Latha" w:hAnsi="Latha" w:cs="Latha"/>
          <w:b/>
          <w:bCs/>
          <w:sz w:val="32"/>
          <w:szCs w:val="32"/>
          <w:cs/>
          <w:lang w:bidi="ta-IN"/>
        </w:rPr>
        <w:t>:</w:t>
      </w:r>
      <w:r w:rsidRPr="00F76476">
        <w:rPr>
          <w:rFonts w:ascii="Latha" w:hAnsi="Latha" w:cs="Latha"/>
          <w:sz w:val="28"/>
          <w:szCs w:val="28"/>
          <w:cs/>
          <w:lang w:bidi="ta-IN"/>
        </w:rPr>
        <w:t xml:space="preserve"> ப்ரது</w:t>
      </w:r>
      <w:r w:rsidRPr="00F76476">
        <w:rPr>
          <w:rFonts w:ascii="BRH Tamil Tab Extra" w:hAnsi="BRH Tamil Tab Extra" w:cs="Latha"/>
          <w:b/>
          <w:sz w:val="32"/>
          <w:szCs w:val="28"/>
        </w:rPr>
        <w:t>…</w:t>
      </w:r>
      <w:r w:rsidRPr="00F76476">
        <w:rPr>
          <w:rFonts w:ascii="Latha" w:hAnsi="Latha" w:cs="Latha"/>
          <w:b/>
          <w:bCs/>
          <w:position w:val="-12"/>
          <w:sz w:val="28"/>
          <w:szCs w:val="28"/>
          <w:cs/>
          <w:lang w:bidi="ta-IN"/>
        </w:rPr>
        <w:t>3</w:t>
      </w:r>
      <w:r w:rsidRPr="00F76476">
        <w:rPr>
          <w:rFonts w:ascii="Latha" w:hAnsi="Latha" w:cs="Latha"/>
          <w:sz w:val="28"/>
          <w:szCs w:val="28"/>
          <w:cs/>
          <w:lang w:bidi="ta-IN"/>
        </w:rPr>
        <w:t>கே</w:t>
      </w:r>
      <w:r w:rsidRPr="00F76476">
        <w:rPr>
          <w:rFonts w:ascii="Latha" w:hAnsi="Latha" w:cs="Latha"/>
          <w:b/>
          <w:bCs/>
          <w:position w:val="-12"/>
          <w:sz w:val="28"/>
          <w:szCs w:val="28"/>
          <w:cs/>
          <w:lang w:bidi="ta-IN"/>
        </w:rPr>
        <w:t>4</w:t>
      </w:r>
      <w:r w:rsidRPr="00F76476">
        <w:rPr>
          <w:rFonts w:ascii="Latha" w:hAnsi="Latha" w:cs="Latha"/>
          <w:sz w:val="28"/>
          <w:szCs w:val="28"/>
          <w:cs/>
          <w:lang w:bidi="ta-IN"/>
        </w:rPr>
        <w:t xml:space="preserve"> உ</w:t>
      </w:r>
      <w:r w:rsidRPr="00F76476">
        <w:rPr>
          <w:rFonts w:ascii="BRH Tamil Tab Extra" w:hAnsi="BRH Tamil Tab Extra" w:cs="Latha"/>
          <w:b/>
          <w:sz w:val="32"/>
          <w:szCs w:val="28"/>
        </w:rPr>
        <w:t>…</w:t>
      </w:r>
      <w:r w:rsidRPr="00F76476">
        <w:rPr>
          <w:rFonts w:ascii="Latha" w:hAnsi="Latha" w:cs="Latha"/>
          <w:sz w:val="28"/>
          <w:szCs w:val="28"/>
          <w:cs/>
          <w:lang w:bidi="ta-IN"/>
        </w:rPr>
        <w:t>பே</w:t>
      </w:r>
      <w:r w:rsidRPr="00F76476">
        <w:rPr>
          <w:rFonts w:ascii="Latha" w:hAnsi="Latha" w:cs="Latha"/>
          <w:b/>
          <w:bCs/>
          <w:position w:val="-12"/>
          <w:sz w:val="28"/>
          <w:szCs w:val="28"/>
          <w:cs/>
          <w:lang w:bidi="ta-IN"/>
        </w:rPr>
        <w:t>4</w:t>
      </w:r>
      <w:r w:rsidRPr="00F76476">
        <w:rPr>
          <w:rFonts w:ascii="Latha" w:hAnsi="Latha" w:cs="Latha"/>
          <w:sz w:val="28"/>
          <w:szCs w:val="28"/>
          <w:cs/>
          <w:lang w:bidi="ta-IN"/>
        </w:rPr>
        <w:t xml:space="preserve"> இ</w:t>
      </w:r>
      <w:r w:rsidRPr="00F76476">
        <w:rPr>
          <w:rFonts w:ascii="BRH Tamil Tab Extra" w:hAnsi="BRH Tamil Tab Extra" w:cs="Latha"/>
          <w:b/>
          <w:sz w:val="32"/>
          <w:szCs w:val="28"/>
        </w:rPr>
        <w:t>…</w:t>
      </w:r>
      <w:r w:rsidRPr="00F76476">
        <w:rPr>
          <w:rFonts w:ascii="Latha" w:hAnsi="Latha" w:cs="Latha"/>
          <w:sz w:val="28"/>
          <w:szCs w:val="28"/>
          <w:cs/>
          <w:lang w:bidi="ta-IN"/>
        </w:rPr>
        <w:t>மே அ</w:t>
      </w:r>
      <w:r w:rsidRPr="00F76476">
        <w:rPr>
          <w:rFonts w:ascii="BRH Tamil Tab Extra" w:hAnsi="BRH Tamil Tab Extra" w:cs="Latha"/>
          <w:b/>
          <w:sz w:val="32"/>
          <w:szCs w:val="28"/>
        </w:rPr>
        <w:t>…</w:t>
      </w:r>
      <w:r w:rsidRPr="00F76476">
        <w:rPr>
          <w:rFonts w:ascii="Latha" w:hAnsi="Latha" w:cs="Latha"/>
          <w:sz w:val="28"/>
          <w:szCs w:val="28"/>
          <w:cs/>
          <w:lang w:bidi="ta-IN"/>
        </w:rPr>
        <w:t>ந்தரி</w:t>
      </w:r>
      <w:r w:rsidRPr="00F76476">
        <w:rPr>
          <w:rFonts w:ascii="BRH Tamil Tab Extra" w:hAnsi="BRH Tamil Tab Extra" w:cs="Latha"/>
          <w:b/>
          <w:sz w:val="36"/>
          <w:szCs w:val="28"/>
        </w:rPr>
        <w:t>†</w:t>
      </w:r>
      <w:r w:rsidRPr="00F76476">
        <w:rPr>
          <w:rFonts w:ascii="Latha" w:hAnsi="Latha" w:cs="Latha"/>
          <w:sz w:val="28"/>
          <w:szCs w:val="28"/>
          <w:cs/>
          <w:lang w:bidi="ta-IN"/>
        </w:rPr>
        <w:t>க்ஷ</w:t>
      </w:r>
      <w:r w:rsidRPr="00F76476">
        <w:rPr>
          <w:rFonts w:ascii="BRH Tamil Tab Extra" w:hAnsi="BRH Tamil Tab Extra" w:cs="Latha"/>
          <w:b/>
          <w:sz w:val="32"/>
          <w:szCs w:val="28"/>
        </w:rPr>
        <w:t>…</w:t>
      </w:r>
      <w:r w:rsidRPr="00F76476">
        <w:rPr>
          <w:rFonts w:ascii="Latha" w:hAnsi="Latha" w:cs="Latha"/>
          <w:sz w:val="28"/>
          <w:szCs w:val="28"/>
        </w:rPr>
        <w:t>-</w:t>
      </w:r>
      <w:r w:rsidRPr="00F76476">
        <w:rPr>
          <w:rFonts w:ascii="Latha" w:hAnsi="Latha" w:cs="Latha"/>
          <w:sz w:val="28"/>
          <w:szCs w:val="28"/>
          <w:cs/>
          <w:lang w:bidi="ta-IN"/>
        </w:rPr>
        <w:t>மதோ</w:t>
      </w:r>
      <w:r w:rsidRPr="00F76476">
        <w:rPr>
          <w:rFonts w:ascii="BRH Tamil Tab Extra" w:hAnsi="BRH Tamil Tab Extra" w:cs="Latha"/>
          <w:b/>
          <w:sz w:val="32"/>
          <w:szCs w:val="28"/>
        </w:rPr>
        <w:t>…</w:t>
      </w:r>
      <w:r w:rsidRPr="00F76476">
        <w:rPr>
          <w:rFonts w:ascii="Latha" w:hAnsi="Latha" w:cs="Latha"/>
          <w:b/>
          <w:bCs/>
          <w:position w:val="-12"/>
          <w:sz w:val="28"/>
          <w:szCs w:val="28"/>
          <w:cs/>
          <w:lang w:bidi="ta-IN"/>
        </w:rPr>
        <w:t>2</w:t>
      </w:r>
      <w:r w:rsidRPr="00F76476">
        <w:rPr>
          <w:rFonts w:ascii="Latha" w:hAnsi="Latha" w:cs="Latha"/>
          <w:sz w:val="28"/>
          <w:szCs w:val="28"/>
          <w:cs/>
          <w:lang w:bidi="ta-IN"/>
        </w:rPr>
        <w:t xml:space="preserve"> ஸுவ</w:t>
      </w:r>
      <w:r w:rsidRPr="00F76476">
        <w:rPr>
          <w:rFonts w:ascii="BRH Tamil Tab Extra" w:hAnsi="BRH Tamil Tab Extra" w:cs="Latha"/>
          <w:b/>
          <w:sz w:val="36"/>
          <w:szCs w:val="28"/>
        </w:rPr>
        <w:t>†</w:t>
      </w:r>
      <w:r w:rsidRPr="00F76476">
        <w:rPr>
          <w:rFonts w:ascii="Latha" w:hAnsi="Latha" w:cs="Latha"/>
          <w:b/>
          <w:bCs/>
          <w:sz w:val="32"/>
          <w:szCs w:val="32"/>
          <w:cs/>
          <w:lang w:bidi="ta-IN"/>
        </w:rPr>
        <w:t>:</w:t>
      </w:r>
      <w:r w:rsidRPr="00F76476">
        <w:rPr>
          <w:rFonts w:ascii="Latha" w:hAnsi="Latha" w:cs="Latha"/>
          <w:sz w:val="28"/>
          <w:szCs w:val="28"/>
          <w:cs/>
          <w:lang w:bidi="ta-IN"/>
        </w:rPr>
        <w:t xml:space="preserve"> </w:t>
      </w:r>
      <w:r w:rsidRPr="00F76476">
        <w:rPr>
          <w:rFonts w:ascii="Latha" w:hAnsi="Latha" w:cs="Latha"/>
          <w:sz w:val="28"/>
          <w:szCs w:val="28"/>
        </w:rPr>
        <w:t>||</w:t>
      </w:r>
      <w:r w:rsidR="00186D08">
        <w:rPr>
          <w:rFonts w:ascii="Latha" w:hAnsi="Latha" w:cs="Latha"/>
          <w:sz w:val="28"/>
          <w:szCs w:val="28"/>
        </w:rPr>
        <w:t xml:space="preserve"> </w:t>
      </w:r>
      <w:r w:rsidR="00186D08" w:rsidRPr="002F5B44">
        <w:rPr>
          <w:rFonts w:cs="Arial"/>
          <w:b/>
          <w:bCs/>
          <w:sz w:val="28"/>
        </w:rPr>
        <w:t>1.</w:t>
      </w:r>
      <w:r w:rsidR="00186D08">
        <w:rPr>
          <w:rFonts w:cs="Arial"/>
          <w:b/>
          <w:bCs/>
          <w:sz w:val="28"/>
        </w:rPr>
        <w:t>9</w:t>
      </w:r>
    </w:p>
    <w:p w14:paraId="4BE8EDFB" w14:textId="77777777" w:rsidR="003453F8" w:rsidRPr="00F76476" w:rsidRDefault="003453F8" w:rsidP="003453F8">
      <w:pPr>
        <w:spacing w:line="264" w:lineRule="auto"/>
        <w:rPr>
          <w:rFonts w:ascii="Latha" w:hAnsi="Latha" w:cs="Latha"/>
          <w:sz w:val="28"/>
          <w:szCs w:val="28"/>
        </w:rPr>
      </w:pPr>
      <w:r w:rsidRPr="00F76476">
        <w:rPr>
          <w:rFonts w:ascii="Latha" w:hAnsi="Latha" w:cs="Latha"/>
          <w:sz w:val="28"/>
          <w:szCs w:val="28"/>
          <w:cs/>
          <w:lang w:bidi="ta-IN"/>
        </w:rPr>
        <w:t>நைன</w:t>
      </w:r>
      <w:r w:rsidRPr="00F76476">
        <w:rPr>
          <w:rFonts w:ascii="BRH Tamil Tab Extra" w:hAnsi="BRH Tamil Tab Extra" w:cs="Latha"/>
          <w:b/>
          <w:sz w:val="36"/>
          <w:szCs w:val="28"/>
        </w:rPr>
        <w:t>†</w:t>
      </w:r>
      <w:r w:rsidRPr="00F76476">
        <w:rPr>
          <w:rFonts w:ascii="Latha" w:hAnsi="Latha" w:cs="Latha"/>
          <w:sz w:val="28"/>
          <w:szCs w:val="28"/>
        </w:rPr>
        <w:t>-</w:t>
      </w:r>
      <w:r w:rsidRPr="00F76476">
        <w:rPr>
          <w:rFonts w:ascii="Latha" w:hAnsi="Latha" w:cs="Latha"/>
          <w:sz w:val="28"/>
          <w:szCs w:val="28"/>
          <w:cs/>
          <w:lang w:bidi="ta-IN"/>
        </w:rPr>
        <w:t>மூ</w:t>
      </w:r>
      <w:r w:rsidRPr="00F76476">
        <w:rPr>
          <w:rFonts w:ascii="BRH Tamil Tab Extra" w:hAnsi="BRH Tamil Tab Extra" w:cs="Latha"/>
          <w:b/>
          <w:sz w:val="32"/>
          <w:szCs w:val="28"/>
        </w:rPr>
        <w:t>…</w:t>
      </w:r>
      <w:r w:rsidRPr="00F76476">
        <w:rPr>
          <w:rFonts w:ascii="Latha" w:hAnsi="Latha" w:cs="Latha"/>
          <w:sz w:val="28"/>
          <w:szCs w:val="28"/>
          <w:cs/>
          <w:lang w:bidi="ta-IN"/>
        </w:rPr>
        <w:t>ர்த்</w:t>
      </w:r>
      <w:r w:rsidRPr="00F76476">
        <w:rPr>
          <w:rFonts w:ascii="Latha" w:hAnsi="Latha" w:cs="Latha"/>
          <w:b/>
          <w:bCs/>
          <w:position w:val="-12"/>
          <w:sz w:val="28"/>
          <w:szCs w:val="28"/>
          <w:cs/>
          <w:lang w:bidi="ta-IN"/>
        </w:rPr>
        <w:t>3</w:t>
      </w:r>
      <w:r w:rsidRPr="00F76476">
        <w:rPr>
          <w:rFonts w:ascii="Latha" w:hAnsi="Latha" w:cs="Latha"/>
          <w:sz w:val="28"/>
          <w:szCs w:val="28"/>
          <w:cs/>
          <w:lang w:bidi="ta-IN"/>
        </w:rPr>
        <w:t>த்</w:t>
      </w:r>
      <w:r w:rsidRPr="00F76476">
        <w:rPr>
          <w:rFonts w:ascii="Latha" w:hAnsi="Latha" w:cs="Latha"/>
          <w:b/>
          <w:bCs/>
          <w:position w:val="-12"/>
          <w:sz w:val="28"/>
          <w:szCs w:val="28"/>
          <w:cs/>
          <w:lang w:bidi="ta-IN"/>
        </w:rPr>
        <w:t>4</w:t>
      </w:r>
      <w:r w:rsidRPr="00F76476">
        <w:rPr>
          <w:rFonts w:ascii="Latha" w:hAnsi="Latha" w:cs="Latha"/>
          <w:sz w:val="28"/>
          <w:szCs w:val="28"/>
          <w:cs/>
          <w:lang w:bidi="ta-IN"/>
        </w:rPr>
        <w:t>வந்</w:t>
      </w:r>
      <w:r w:rsidR="0087223F">
        <w:rPr>
          <w:rFonts w:ascii="Latha" w:hAnsi="Latha" w:cs="Latha" w:hint="cs"/>
          <w:sz w:val="28"/>
          <w:szCs w:val="28"/>
          <w:cs/>
          <w:lang w:bidi="ta-IN"/>
        </w:rPr>
        <w:t>-</w:t>
      </w:r>
      <w:r w:rsidRPr="00F76476">
        <w:rPr>
          <w:rFonts w:ascii="Latha" w:hAnsi="Latha" w:cs="Latha"/>
          <w:sz w:val="28"/>
          <w:szCs w:val="28"/>
          <w:cs/>
          <w:lang w:bidi="ta-IN"/>
        </w:rPr>
        <w:t>ந தி</w:t>
      </w:r>
      <w:r w:rsidRPr="00F76476">
        <w:rPr>
          <w:rFonts w:ascii="BRH Tamil Tab Extra" w:hAnsi="BRH Tamil Tab Extra" w:cs="Latha"/>
          <w:b/>
          <w:sz w:val="32"/>
          <w:szCs w:val="28"/>
        </w:rPr>
        <w:t>…</w:t>
      </w:r>
      <w:r w:rsidRPr="00F76476">
        <w:rPr>
          <w:rFonts w:ascii="Latha" w:hAnsi="Latha" w:cs="Latha"/>
          <w:sz w:val="28"/>
          <w:szCs w:val="28"/>
          <w:cs/>
          <w:lang w:bidi="ta-IN"/>
        </w:rPr>
        <w:t>ர்யஞ்ச</w:t>
      </w:r>
      <w:r w:rsidRPr="00F76476">
        <w:rPr>
          <w:rFonts w:ascii="BRH Tamil Tab Extra" w:hAnsi="BRH Tamil Tab Extra" w:cs="Latha"/>
          <w:b/>
          <w:sz w:val="32"/>
          <w:szCs w:val="28"/>
        </w:rPr>
        <w:t>…</w:t>
      </w:r>
      <w:r w:rsidRPr="00F76476">
        <w:rPr>
          <w:rFonts w:ascii="Latha" w:hAnsi="Latha" w:cs="Latha"/>
          <w:sz w:val="28"/>
          <w:szCs w:val="28"/>
          <w:cs/>
          <w:lang w:bidi="ta-IN"/>
        </w:rPr>
        <w:t>ந்</w:t>
      </w:r>
      <w:r w:rsidR="0087223F">
        <w:rPr>
          <w:rFonts w:ascii="Latha" w:hAnsi="Latha" w:cs="Latha" w:hint="cs"/>
          <w:sz w:val="28"/>
          <w:szCs w:val="28"/>
          <w:cs/>
          <w:lang w:bidi="ta-IN"/>
        </w:rPr>
        <w:t>-</w:t>
      </w:r>
      <w:r w:rsidRPr="00F76476">
        <w:rPr>
          <w:rFonts w:ascii="Latha" w:hAnsi="Latha" w:cs="Latha"/>
          <w:sz w:val="28"/>
          <w:szCs w:val="28"/>
          <w:cs/>
          <w:lang w:bidi="ta-IN"/>
        </w:rPr>
        <w:t>ந மத்</w:t>
      </w:r>
      <w:r w:rsidRPr="00F76476">
        <w:rPr>
          <w:rFonts w:ascii="Latha" w:hAnsi="Latha" w:cs="Latha"/>
          <w:b/>
          <w:bCs/>
          <w:position w:val="-12"/>
          <w:sz w:val="28"/>
          <w:szCs w:val="28"/>
          <w:lang w:bidi="ta-IN"/>
        </w:rPr>
        <w:t>3</w:t>
      </w:r>
      <w:r w:rsidRPr="00F76476">
        <w:rPr>
          <w:rFonts w:ascii="Latha" w:hAnsi="Latha" w:cs="Latha"/>
          <w:sz w:val="28"/>
          <w:szCs w:val="28"/>
          <w:cs/>
          <w:lang w:bidi="ta-IN"/>
        </w:rPr>
        <w:t>த்</w:t>
      </w:r>
      <w:r w:rsidRPr="00F76476">
        <w:rPr>
          <w:rFonts w:ascii="Latha" w:hAnsi="Latha" w:cs="Latha"/>
          <w:b/>
          <w:bCs/>
          <w:position w:val="-12"/>
          <w:sz w:val="28"/>
          <w:szCs w:val="28"/>
          <w:cs/>
          <w:lang w:bidi="ta-IN"/>
        </w:rPr>
        <w:t>4</w:t>
      </w:r>
      <w:r w:rsidRPr="00F76476">
        <w:rPr>
          <w:rFonts w:ascii="Latha" w:hAnsi="Latha" w:cs="Latha"/>
          <w:sz w:val="28"/>
          <w:szCs w:val="28"/>
          <w:cs/>
          <w:lang w:bidi="ta-IN"/>
        </w:rPr>
        <w:t>யே</w:t>
      </w:r>
      <w:r w:rsidRPr="00F76476">
        <w:rPr>
          <w:rFonts w:ascii="BRH Tamil Tab Extra" w:hAnsi="BRH Tamil Tab Extra" w:cs="Latha"/>
          <w:b/>
          <w:sz w:val="32"/>
          <w:szCs w:val="28"/>
        </w:rPr>
        <w:t>…</w:t>
      </w:r>
      <w:r w:rsidRPr="00F76476">
        <w:rPr>
          <w:rFonts w:ascii="Latha" w:hAnsi="Latha" w:cs="Latha"/>
          <w:sz w:val="28"/>
          <w:szCs w:val="28"/>
        </w:rPr>
        <w:t xml:space="preserve"> </w:t>
      </w:r>
      <w:r w:rsidRPr="00F76476">
        <w:rPr>
          <w:rFonts w:ascii="Latha" w:hAnsi="Latha" w:cs="Latha"/>
          <w:sz w:val="28"/>
          <w:szCs w:val="28"/>
          <w:cs/>
          <w:lang w:bidi="ta-IN"/>
        </w:rPr>
        <w:t>பரி</w:t>
      </w:r>
      <w:r w:rsidRPr="00F76476">
        <w:rPr>
          <w:rFonts w:ascii="BRH Tamil Tab Extra" w:hAnsi="BRH Tamil Tab Extra" w:cs="Latha"/>
          <w:b/>
          <w:sz w:val="36"/>
          <w:szCs w:val="28"/>
        </w:rPr>
        <w:t>†</w:t>
      </w:r>
      <w:r w:rsidRPr="00F76476">
        <w:rPr>
          <w:rFonts w:ascii="Latha" w:hAnsi="Latha" w:cs="Latha"/>
          <w:sz w:val="28"/>
          <w:szCs w:val="28"/>
          <w:cs/>
          <w:lang w:bidi="ta-IN"/>
        </w:rPr>
        <w:t>ஜக்</w:t>
      </w:r>
      <w:r w:rsidRPr="00F76476">
        <w:rPr>
          <w:rFonts w:ascii="Latha" w:hAnsi="Latha" w:cs="Latha"/>
          <w:b/>
          <w:bCs/>
          <w:position w:val="-12"/>
          <w:sz w:val="28"/>
          <w:szCs w:val="28"/>
          <w:cs/>
          <w:lang w:bidi="ta-IN"/>
        </w:rPr>
        <w:t>3</w:t>
      </w:r>
      <w:r w:rsidRPr="00F76476">
        <w:rPr>
          <w:rFonts w:ascii="Latha" w:hAnsi="Latha" w:cs="Latha"/>
          <w:sz w:val="28"/>
          <w:szCs w:val="28"/>
          <w:cs/>
          <w:lang w:bidi="ta-IN"/>
        </w:rPr>
        <w:t>ரப</w:t>
      </w:r>
      <w:r w:rsidRPr="00F76476">
        <w:rPr>
          <w:rFonts w:ascii="Latha" w:hAnsi="Latha" w:cs="Latha"/>
          <w:b/>
          <w:bCs/>
          <w:position w:val="-12"/>
          <w:sz w:val="28"/>
          <w:szCs w:val="28"/>
          <w:cs/>
          <w:lang w:bidi="ta-IN"/>
        </w:rPr>
        <w:t>4</w:t>
      </w:r>
      <w:r w:rsidRPr="00F76476">
        <w:rPr>
          <w:rFonts w:ascii="Latha" w:hAnsi="Latha" w:cs="Latha"/>
          <w:sz w:val="28"/>
          <w:szCs w:val="28"/>
          <w:cs/>
          <w:lang w:bidi="ta-IN"/>
        </w:rPr>
        <w:t xml:space="preserve">த் </w:t>
      </w:r>
      <w:r w:rsidRPr="00F76476">
        <w:rPr>
          <w:rFonts w:ascii="Latha" w:hAnsi="Latha" w:cs="Latha"/>
          <w:sz w:val="28"/>
          <w:szCs w:val="28"/>
        </w:rPr>
        <w:t>|</w:t>
      </w:r>
    </w:p>
    <w:p w14:paraId="41FE92CC" w14:textId="77777777" w:rsidR="003453F8" w:rsidRDefault="003453F8" w:rsidP="003453F8">
      <w:pPr>
        <w:spacing w:line="264" w:lineRule="auto"/>
        <w:rPr>
          <w:rFonts w:ascii="Latha" w:hAnsi="Latha" w:cs="Latha"/>
          <w:sz w:val="28"/>
          <w:szCs w:val="28"/>
          <w:lang w:bidi="ta-IN"/>
        </w:rPr>
      </w:pPr>
      <w:r w:rsidRPr="00F76476">
        <w:rPr>
          <w:rFonts w:ascii="Latha" w:hAnsi="Latha" w:cs="Latha"/>
          <w:sz w:val="28"/>
          <w:szCs w:val="28"/>
          <w:cs/>
          <w:lang w:bidi="ta-IN"/>
        </w:rPr>
        <w:t>ந தஸ்யே</w:t>
      </w:r>
      <w:r w:rsidRPr="00F76476">
        <w:rPr>
          <w:rFonts w:ascii="BRH Tamil Tab Extra" w:hAnsi="BRH Tamil Tab Extra" w:cs="Latha"/>
          <w:b/>
          <w:sz w:val="36"/>
          <w:szCs w:val="28"/>
        </w:rPr>
        <w:t>†</w:t>
      </w:r>
      <w:r w:rsidRPr="00F76476">
        <w:rPr>
          <w:rFonts w:ascii="Latha" w:hAnsi="Latha" w:cs="Latha"/>
          <w:sz w:val="28"/>
          <w:szCs w:val="28"/>
          <w:cs/>
          <w:lang w:bidi="ta-IN"/>
        </w:rPr>
        <w:t>ஶே</w:t>
      </w:r>
      <w:r w:rsidRPr="00F76476">
        <w:rPr>
          <w:rFonts w:ascii="BRH Tamil Tab Extra" w:hAnsi="BRH Tamil Tab Extra" w:cs="Latha"/>
          <w:b/>
          <w:sz w:val="32"/>
          <w:szCs w:val="28"/>
        </w:rPr>
        <w:t>…</w:t>
      </w:r>
      <w:r w:rsidRPr="00F76476">
        <w:rPr>
          <w:rFonts w:ascii="Latha" w:hAnsi="Latha" w:cs="Latha"/>
          <w:sz w:val="28"/>
          <w:szCs w:val="28"/>
        </w:rPr>
        <w:t xml:space="preserve"> </w:t>
      </w:r>
      <w:r w:rsidRPr="00F76476">
        <w:rPr>
          <w:rFonts w:ascii="Latha" w:hAnsi="Latha" w:cs="Latha"/>
          <w:sz w:val="28"/>
          <w:szCs w:val="28"/>
          <w:cs/>
          <w:lang w:bidi="ta-IN"/>
        </w:rPr>
        <w:t>கஶ்ச</w:t>
      </w:r>
      <w:r w:rsidRPr="00F76476">
        <w:rPr>
          <w:rFonts w:ascii="BRH Tamil Tab Extra" w:hAnsi="BRH Tamil Tab Extra" w:cs="Latha"/>
          <w:b/>
          <w:sz w:val="32"/>
          <w:szCs w:val="28"/>
        </w:rPr>
        <w:t>…</w:t>
      </w:r>
      <w:r w:rsidRPr="00F76476">
        <w:rPr>
          <w:rFonts w:ascii="Latha" w:hAnsi="Latha" w:cs="Latha"/>
          <w:sz w:val="28"/>
          <w:szCs w:val="28"/>
          <w:cs/>
          <w:lang w:bidi="ta-IN"/>
        </w:rPr>
        <w:t>ன தஸ்ய</w:t>
      </w:r>
      <w:r w:rsidRPr="00F76476">
        <w:rPr>
          <w:rFonts w:ascii="BRH Tamil Tab Extra" w:hAnsi="BRH Tamil Tab Extra" w:cs="Latha"/>
          <w:b/>
          <w:sz w:val="36"/>
          <w:szCs w:val="28"/>
        </w:rPr>
        <w:t>†</w:t>
      </w:r>
      <w:r w:rsidRPr="00F76476">
        <w:rPr>
          <w:rFonts w:ascii="Latha" w:hAnsi="Latha" w:cs="Latha"/>
          <w:sz w:val="28"/>
          <w:szCs w:val="28"/>
        </w:rPr>
        <w:t xml:space="preserve"> </w:t>
      </w:r>
      <w:r w:rsidRPr="00F76476">
        <w:rPr>
          <w:rFonts w:ascii="Latha" w:hAnsi="Latha" w:cs="Latha"/>
          <w:sz w:val="28"/>
          <w:szCs w:val="28"/>
          <w:cs/>
          <w:lang w:bidi="ta-IN"/>
        </w:rPr>
        <w:t>நாம ம</w:t>
      </w:r>
      <w:r w:rsidRPr="00F76476">
        <w:rPr>
          <w:rFonts w:ascii="BRH Tamil Tab Extra" w:hAnsi="BRH Tamil Tab Extra" w:cs="Latha"/>
          <w:b/>
          <w:sz w:val="32"/>
          <w:szCs w:val="28"/>
        </w:rPr>
        <w:t>…</w:t>
      </w:r>
      <w:r w:rsidRPr="00F76476">
        <w:rPr>
          <w:rFonts w:ascii="Latha" w:hAnsi="Latha" w:cs="Latha"/>
          <w:sz w:val="28"/>
          <w:szCs w:val="28"/>
          <w:cs/>
          <w:lang w:bidi="ta-IN"/>
        </w:rPr>
        <w:t>ஹத்</w:t>
      </w:r>
      <w:r w:rsidRPr="00F76476">
        <w:rPr>
          <w:rFonts w:ascii="Latha" w:hAnsi="Latha" w:cs="Latha"/>
          <w:b/>
          <w:bCs/>
          <w:position w:val="-12"/>
          <w:sz w:val="28"/>
          <w:szCs w:val="28"/>
          <w:cs/>
          <w:lang w:bidi="ta-IN"/>
        </w:rPr>
        <w:t>3</w:t>
      </w:r>
      <w:r w:rsidRPr="00F76476">
        <w:rPr>
          <w:rFonts w:ascii="Latha" w:hAnsi="Latha" w:cs="Latha"/>
          <w:sz w:val="28"/>
          <w:szCs w:val="28"/>
          <w:cs/>
          <w:lang w:bidi="ta-IN"/>
        </w:rPr>
        <w:t>யஶ</w:t>
      </w:r>
      <w:r w:rsidRPr="00F76476">
        <w:rPr>
          <w:rFonts w:ascii="BRH Tamil Tab Extra" w:hAnsi="BRH Tamil Tab Extra" w:cs="Latha"/>
          <w:b/>
          <w:sz w:val="36"/>
          <w:szCs w:val="28"/>
        </w:rPr>
        <w:t>†</w:t>
      </w:r>
      <w:r w:rsidRPr="00F76476">
        <w:rPr>
          <w:rFonts w:ascii="Latha" w:hAnsi="Latha" w:cs="Latha"/>
          <w:b/>
          <w:bCs/>
          <w:sz w:val="32"/>
          <w:szCs w:val="32"/>
          <w:cs/>
          <w:lang w:bidi="ta-IN"/>
        </w:rPr>
        <w:t>:</w:t>
      </w:r>
      <w:r w:rsidRPr="00F76476">
        <w:rPr>
          <w:rFonts w:ascii="Latha" w:hAnsi="Latha" w:cs="Latha"/>
          <w:sz w:val="28"/>
          <w:szCs w:val="28"/>
          <w:cs/>
          <w:lang w:bidi="ta-IN"/>
        </w:rPr>
        <w:t xml:space="preserve"> </w:t>
      </w:r>
      <w:r w:rsidRPr="00F76476">
        <w:rPr>
          <w:rFonts w:ascii="Latha" w:hAnsi="Latha" w:cs="Latha"/>
          <w:sz w:val="28"/>
          <w:szCs w:val="28"/>
        </w:rPr>
        <w:t>||</w:t>
      </w:r>
      <w:r w:rsidRPr="00F76476">
        <w:rPr>
          <w:rFonts w:ascii="Latha" w:hAnsi="Latha" w:cs="Latha"/>
          <w:b/>
          <w:bCs/>
          <w:sz w:val="32"/>
          <w:szCs w:val="32"/>
          <w:lang w:bidi="ta-IN"/>
        </w:rPr>
        <w:t xml:space="preserve"> </w:t>
      </w:r>
      <w:r w:rsidR="00186D08">
        <w:rPr>
          <w:rFonts w:ascii="Latha" w:hAnsi="Latha" w:cs="Latha"/>
          <w:b/>
          <w:bCs/>
          <w:sz w:val="32"/>
          <w:szCs w:val="32"/>
          <w:lang w:bidi="ta-IN"/>
        </w:rPr>
        <w:t xml:space="preserve">1.10 </w:t>
      </w:r>
      <w:r w:rsidRPr="00F76476">
        <w:rPr>
          <w:rFonts w:ascii="Latha" w:hAnsi="Latha" w:cs="Latha"/>
          <w:b/>
          <w:bCs/>
          <w:sz w:val="32"/>
          <w:szCs w:val="32"/>
          <w:lang w:bidi="ta-IN"/>
        </w:rPr>
        <w:t>(10)</w:t>
      </w:r>
      <w:r w:rsidRPr="00873111">
        <w:rPr>
          <w:rFonts w:ascii="Latha" w:hAnsi="Latha" w:cs="Latha"/>
          <w:sz w:val="28"/>
          <w:szCs w:val="28"/>
          <w:cs/>
          <w:lang w:bidi="ta-IN"/>
        </w:rPr>
        <w:t xml:space="preserve"> </w:t>
      </w:r>
    </w:p>
    <w:p w14:paraId="5E526311" w14:textId="77777777" w:rsidR="003453F8" w:rsidRPr="00873111" w:rsidRDefault="003453F8" w:rsidP="003453F8">
      <w:pPr>
        <w:spacing w:line="264" w:lineRule="auto"/>
        <w:rPr>
          <w:rFonts w:ascii="Latha" w:hAnsi="Latha" w:cs="Latha"/>
          <w:sz w:val="28"/>
          <w:szCs w:val="28"/>
        </w:rPr>
      </w:pPr>
      <w:r w:rsidRPr="006D5A06">
        <w:rPr>
          <w:rFonts w:ascii="Latha" w:hAnsi="Latha" w:cs="Latha"/>
          <w:b/>
          <w:bCs/>
          <w:sz w:val="32"/>
          <w:szCs w:val="32"/>
          <w:u w:val="thick"/>
          <w:lang w:bidi="ta-IN"/>
        </w:rPr>
        <w:lastRenderedPageBreak/>
        <w:t>TA.6.1.</w:t>
      </w:r>
      <w:r>
        <w:rPr>
          <w:rFonts w:ascii="Latha" w:hAnsi="Latha" w:cs="Latha"/>
          <w:b/>
          <w:bCs/>
          <w:sz w:val="32"/>
          <w:szCs w:val="32"/>
          <w:u w:val="thick"/>
          <w:lang w:bidi="ta-IN"/>
        </w:rPr>
        <w:t>3</w:t>
      </w:r>
    </w:p>
    <w:p w14:paraId="19AF5D8B" w14:textId="77777777" w:rsidR="003453F8" w:rsidRPr="00873111" w:rsidRDefault="003453F8" w:rsidP="003453F8">
      <w:pPr>
        <w:spacing w:line="264" w:lineRule="auto"/>
        <w:rPr>
          <w:rFonts w:ascii="Latha" w:hAnsi="Latha" w:cs="Latha"/>
          <w:sz w:val="28"/>
          <w:szCs w:val="28"/>
        </w:rPr>
      </w:pPr>
      <w:r w:rsidRPr="00873111">
        <w:rPr>
          <w:rFonts w:ascii="Latha" w:hAnsi="Latha" w:cs="Latha"/>
          <w:sz w:val="28"/>
          <w:szCs w:val="28"/>
          <w:cs/>
          <w:lang w:bidi="ta-IN"/>
        </w:rPr>
        <w:t>ந ஸ</w:t>
      </w:r>
      <w:r w:rsidRPr="00B672A7">
        <w:rPr>
          <w:rFonts w:ascii="BRH Tamil Tab Extra" w:hAnsi="BRH Tamil Tab Extra" w:cs="Latha"/>
          <w:b/>
          <w:sz w:val="32"/>
          <w:szCs w:val="28"/>
        </w:rPr>
        <w:t>…</w:t>
      </w:r>
      <w:r w:rsidRPr="00B672A7">
        <w:rPr>
          <w:rFonts w:ascii="Latha" w:hAnsi="Latha" w:cs="Latha"/>
          <w:sz w:val="28"/>
          <w:szCs w:val="28"/>
          <w:cs/>
          <w:lang w:bidi="ta-IN"/>
        </w:rPr>
        <w:t>ந்த்</w:t>
      </w:r>
      <w:r w:rsidRPr="00155AC5">
        <w:rPr>
          <w:rFonts w:ascii="Latha" w:hAnsi="Latha" w:cs="Latha"/>
          <w:b/>
          <w:bCs/>
          <w:i/>
          <w:iCs/>
          <w:sz w:val="28"/>
          <w:szCs w:val="28"/>
          <w:cs/>
          <w:lang w:bidi="ta-IN"/>
        </w:rPr>
        <w:t>ரு</w:t>
      </w:r>
      <w:r w:rsidRPr="00155AC5">
        <w:rPr>
          <w:rFonts w:ascii="Latha" w:hAnsi="Latha" w:cs="Latha"/>
          <w:b/>
          <w:bCs/>
          <w:position w:val="-12"/>
          <w:sz w:val="28"/>
          <w:szCs w:val="28"/>
          <w:cs/>
          <w:lang w:bidi="ta-IN"/>
        </w:rPr>
        <w:t>3</w:t>
      </w:r>
      <w:r w:rsidRPr="00873111">
        <w:rPr>
          <w:rFonts w:ascii="Latha" w:hAnsi="Latha" w:cs="Latha"/>
          <w:sz w:val="28"/>
          <w:szCs w:val="28"/>
          <w:cs/>
          <w:lang w:bidi="ta-IN"/>
        </w:rPr>
        <w:t>ஶே</w:t>
      </w:r>
      <w:r w:rsidRPr="00BE318B">
        <w:rPr>
          <w:rFonts w:ascii="BRH Tamil Tab Extra" w:hAnsi="BRH Tamil Tab Extra" w:cs="Latha"/>
          <w:b/>
          <w:sz w:val="36"/>
          <w:szCs w:val="28"/>
        </w:rPr>
        <w:t>†</w:t>
      </w:r>
      <w:r w:rsidRPr="00873111">
        <w:rPr>
          <w:rFonts w:ascii="Latha" w:hAnsi="Latha" w:cs="Latha"/>
          <w:sz w:val="28"/>
          <w:szCs w:val="28"/>
        </w:rPr>
        <w:t xml:space="preserve"> </w:t>
      </w:r>
      <w:r w:rsidRPr="00873111">
        <w:rPr>
          <w:rFonts w:ascii="Latha" w:hAnsi="Latha" w:cs="Latha"/>
          <w:sz w:val="28"/>
          <w:szCs w:val="28"/>
          <w:cs/>
          <w:lang w:bidi="ta-IN"/>
        </w:rPr>
        <w:t>திஷ்ட</w:t>
      </w:r>
      <w:r w:rsidRPr="00155AC5">
        <w:rPr>
          <w:rFonts w:ascii="Latha" w:hAnsi="Latha" w:cs="Latha"/>
          <w:b/>
          <w:bCs/>
          <w:position w:val="-12"/>
          <w:sz w:val="28"/>
          <w:szCs w:val="28"/>
          <w:cs/>
          <w:lang w:bidi="ta-IN"/>
        </w:rPr>
        <w:t>2</w:t>
      </w:r>
      <w:r w:rsidRPr="00873111">
        <w:rPr>
          <w:rFonts w:ascii="Latha" w:hAnsi="Latha" w:cs="Latha"/>
          <w:sz w:val="28"/>
          <w:szCs w:val="28"/>
          <w:cs/>
          <w:lang w:bidi="ta-IN"/>
        </w:rPr>
        <w:t>தி</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ரூப</w:t>
      </w:r>
      <w:r w:rsidRPr="00BE318B">
        <w:rPr>
          <w:rFonts w:ascii="BRH Tamil Tab Extra" w:hAnsi="BRH Tamil Tab Extra" w:cs="Latha"/>
          <w:b/>
          <w:sz w:val="36"/>
          <w:szCs w:val="28"/>
        </w:rPr>
        <w:t>†</w:t>
      </w:r>
      <w:r w:rsidRPr="00873111">
        <w:rPr>
          <w:rFonts w:ascii="Latha" w:hAnsi="Latha" w:cs="Latha"/>
          <w:sz w:val="28"/>
          <w:szCs w:val="28"/>
        </w:rPr>
        <w:t xml:space="preserve"> </w:t>
      </w:r>
      <w:r w:rsidRPr="00873111">
        <w:rPr>
          <w:rFonts w:ascii="Latha" w:hAnsi="Latha" w:cs="Latha"/>
          <w:sz w:val="28"/>
          <w:szCs w:val="28"/>
          <w:cs/>
          <w:lang w:bidi="ta-IN"/>
        </w:rPr>
        <w:t>மஸ்ய</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ந சக்ஷு</w:t>
      </w:r>
      <w:r w:rsidRPr="00BE318B">
        <w:rPr>
          <w:rFonts w:ascii="BRH Tamil Tab Extra" w:hAnsi="BRH Tamil Tab Extra" w:cs="Latha"/>
          <w:b/>
          <w:sz w:val="36"/>
          <w:szCs w:val="28"/>
        </w:rPr>
        <w:t>†</w:t>
      </w:r>
      <w:r w:rsidRPr="00873111">
        <w:rPr>
          <w:rFonts w:ascii="Latha" w:hAnsi="Latha" w:cs="Latha"/>
          <w:sz w:val="28"/>
          <w:szCs w:val="28"/>
          <w:cs/>
          <w:lang w:bidi="ta-IN"/>
        </w:rPr>
        <w:t>ஷா பஶ்யதி</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கஶ்ச</w:t>
      </w:r>
      <w:r w:rsidRPr="00BE318B">
        <w:rPr>
          <w:rFonts w:ascii="BRH Tamil Tab Extra" w:hAnsi="BRH Tamil Tab Extra" w:cs="Latha"/>
          <w:b/>
          <w:sz w:val="32"/>
          <w:szCs w:val="28"/>
        </w:rPr>
        <w:t>…</w:t>
      </w:r>
      <w:r w:rsidRPr="00873111">
        <w:rPr>
          <w:rFonts w:ascii="Latha" w:hAnsi="Latha" w:cs="Latha"/>
          <w:sz w:val="28"/>
          <w:szCs w:val="28"/>
          <w:cs/>
          <w:lang w:bidi="ta-IN"/>
        </w:rPr>
        <w:t>நைன</w:t>
      </w:r>
      <w:r w:rsidRPr="00BE318B">
        <w:rPr>
          <w:rFonts w:ascii="BRH Tamil Tab Extra" w:hAnsi="BRH Tamil Tab Extra" w:cs="Latha"/>
          <w:b/>
          <w:sz w:val="36"/>
          <w:szCs w:val="28"/>
        </w:rPr>
        <w:t>‡</w:t>
      </w:r>
      <w:r w:rsidRPr="00873111">
        <w:rPr>
          <w:rFonts w:ascii="Latha" w:hAnsi="Latha" w:cs="Latha"/>
          <w:sz w:val="28"/>
          <w:szCs w:val="28"/>
          <w:cs/>
          <w:lang w:bidi="ta-IN"/>
        </w:rPr>
        <w:t xml:space="preserve">ம் </w:t>
      </w:r>
      <w:r w:rsidRPr="00873111">
        <w:rPr>
          <w:rFonts w:ascii="Latha" w:hAnsi="Latha" w:cs="Latha"/>
          <w:sz w:val="28"/>
          <w:szCs w:val="28"/>
        </w:rPr>
        <w:t>|</w:t>
      </w:r>
      <w:r>
        <w:rPr>
          <w:rFonts w:ascii="Latha" w:hAnsi="Latha" w:cs="Latha" w:hint="cs"/>
          <w:sz w:val="28"/>
          <w:szCs w:val="28"/>
          <w:cs/>
          <w:lang w:bidi="ta-IN"/>
        </w:rPr>
        <w:t xml:space="preserve"> </w:t>
      </w:r>
      <w:r w:rsidRPr="00873111">
        <w:rPr>
          <w:rFonts w:ascii="Latha" w:hAnsi="Latha" w:cs="Latha"/>
          <w:sz w:val="28"/>
          <w:szCs w:val="28"/>
          <w:cs/>
          <w:lang w:bidi="ta-IN"/>
        </w:rPr>
        <w:t>ஹ்</w:t>
      </w:r>
      <w:r w:rsidRPr="00155AC5">
        <w:rPr>
          <w:rFonts w:ascii="Latha" w:hAnsi="Latha" w:cs="Latha"/>
          <w:b/>
          <w:bCs/>
          <w:i/>
          <w:iCs/>
          <w:sz w:val="28"/>
          <w:szCs w:val="28"/>
          <w:cs/>
          <w:lang w:bidi="ta-IN"/>
        </w:rPr>
        <w:t>ரு</w:t>
      </w:r>
      <w:r w:rsidRPr="00BE318B">
        <w:rPr>
          <w:rFonts w:ascii="BRH Tamil Tab Extra" w:hAnsi="BRH Tamil Tab Extra" w:cs="Latha"/>
          <w:b/>
          <w:sz w:val="32"/>
          <w:szCs w:val="28"/>
        </w:rPr>
        <w:t>…</w:t>
      </w:r>
      <w:r w:rsidRPr="00873111">
        <w:rPr>
          <w:rFonts w:ascii="Latha" w:hAnsi="Latha" w:cs="Latha"/>
          <w:sz w:val="28"/>
          <w:szCs w:val="28"/>
          <w:cs/>
          <w:lang w:bidi="ta-IN"/>
        </w:rPr>
        <w:t>தா</w:t>
      </w:r>
      <w:r w:rsidRPr="00155AC5">
        <w:rPr>
          <w:rFonts w:ascii="Latha" w:hAnsi="Latha" w:cs="Latha"/>
          <w:b/>
          <w:bCs/>
          <w:position w:val="-12"/>
          <w:sz w:val="28"/>
          <w:szCs w:val="28"/>
          <w:cs/>
          <w:lang w:bidi="ta-IN"/>
        </w:rPr>
        <w:t>3</w:t>
      </w:r>
      <w:r w:rsidRPr="00873111">
        <w:rPr>
          <w:rFonts w:ascii="Latha" w:hAnsi="Latha" w:cs="Latha"/>
          <w:sz w:val="28"/>
          <w:szCs w:val="28"/>
          <w:cs/>
          <w:lang w:bidi="ta-IN"/>
        </w:rPr>
        <w:t xml:space="preserve"> ம</w:t>
      </w:r>
      <w:r w:rsidRPr="00BE318B">
        <w:rPr>
          <w:rFonts w:ascii="BRH Tamil Tab Extra" w:hAnsi="BRH Tamil Tab Extra" w:cs="Latha"/>
          <w:b/>
          <w:sz w:val="36"/>
          <w:szCs w:val="28"/>
        </w:rPr>
        <w:t>†</w:t>
      </w:r>
      <w:r w:rsidRPr="00873111">
        <w:rPr>
          <w:rFonts w:ascii="Latha" w:hAnsi="Latha" w:cs="Latha"/>
          <w:sz w:val="28"/>
          <w:szCs w:val="28"/>
          <w:cs/>
          <w:lang w:bidi="ta-IN"/>
        </w:rPr>
        <w:t>னீ</w:t>
      </w:r>
      <w:r w:rsidRPr="00BE318B">
        <w:rPr>
          <w:rFonts w:ascii="BRH Tamil Tab Extra" w:hAnsi="BRH Tamil Tab Extra" w:cs="Latha"/>
          <w:b/>
          <w:sz w:val="32"/>
          <w:szCs w:val="28"/>
        </w:rPr>
        <w:t>…</w:t>
      </w:r>
      <w:r w:rsidRPr="00873111">
        <w:rPr>
          <w:rFonts w:ascii="Latha" w:hAnsi="Latha" w:cs="Latha"/>
          <w:sz w:val="28"/>
          <w:szCs w:val="28"/>
          <w:cs/>
          <w:lang w:bidi="ta-IN"/>
        </w:rPr>
        <w:t>ஷா மன</w:t>
      </w:r>
      <w:r w:rsidRPr="00BE318B">
        <w:rPr>
          <w:rFonts w:ascii="BRH Tamil Tab Extra" w:hAnsi="BRH Tamil Tab Extra" w:cs="Latha"/>
          <w:b/>
          <w:sz w:val="36"/>
          <w:szCs w:val="28"/>
        </w:rPr>
        <w:t>†</w:t>
      </w:r>
      <w:r w:rsidRPr="00873111">
        <w:rPr>
          <w:rFonts w:ascii="Latha" w:hAnsi="Latha" w:cs="Latha"/>
          <w:sz w:val="28"/>
          <w:szCs w:val="28"/>
          <w:cs/>
          <w:lang w:bidi="ta-IN"/>
        </w:rPr>
        <w:t>ஸா</w:t>
      </w:r>
      <w:r w:rsidRPr="005657E7">
        <w:rPr>
          <w:rFonts w:ascii="BRH Tamil Tab Extra" w:hAnsi="BRH Tamil Tab Extra" w:cs="Latha"/>
          <w:b/>
          <w:sz w:val="32"/>
          <w:szCs w:val="28"/>
        </w:rPr>
        <w:t>…</w:t>
      </w:r>
      <w:r w:rsidRPr="005657E7">
        <w:rPr>
          <w:rFonts w:ascii="Latha" w:hAnsi="Latha" w:cs="Latha"/>
          <w:sz w:val="28"/>
          <w:szCs w:val="28"/>
          <w:cs/>
          <w:lang w:bidi="ta-IN"/>
        </w:rPr>
        <w:t>பி</w:t>
      </w:r>
      <w:r w:rsidRPr="005657E7">
        <w:rPr>
          <w:rFonts w:ascii="Latha" w:hAnsi="Latha" w:cs="Latha"/>
          <w:b/>
          <w:bCs/>
          <w:position w:val="-12"/>
          <w:sz w:val="28"/>
          <w:szCs w:val="28"/>
          <w:cs/>
          <w:lang w:bidi="ta-IN"/>
        </w:rPr>
        <w:t>4</w:t>
      </w:r>
      <w:r w:rsidRPr="00873111">
        <w:rPr>
          <w:rFonts w:ascii="Latha" w:hAnsi="Latha" w:cs="Latha"/>
          <w:sz w:val="28"/>
          <w:szCs w:val="28"/>
          <w:cs/>
          <w:lang w:bidi="ta-IN"/>
        </w:rPr>
        <w:t xml:space="preserve"> க்ல்</w:t>
      </w:r>
      <w:r w:rsidRPr="00155AC5">
        <w:rPr>
          <w:rFonts w:ascii="Latha" w:hAnsi="Latha" w:cs="Latha"/>
          <w:b/>
          <w:bCs/>
          <w:i/>
          <w:iCs/>
          <w:sz w:val="28"/>
          <w:szCs w:val="28"/>
          <w:cs/>
          <w:lang w:bidi="ta-IN"/>
        </w:rPr>
        <w:t>ரு</w:t>
      </w:r>
      <w:r w:rsidRPr="00BE318B">
        <w:rPr>
          <w:rFonts w:ascii="BRH Tamil Tab Extra" w:hAnsi="BRH Tamil Tab Extra" w:cs="Latha"/>
          <w:b/>
          <w:sz w:val="36"/>
          <w:szCs w:val="28"/>
        </w:rPr>
        <w:t>†</w:t>
      </w:r>
      <w:r w:rsidRPr="00873111">
        <w:rPr>
          <w:rFonts w:ascii="Latha" w:hAnsi="Latha" w:cs="Latha"/>
          <w:sz w:val="28"/>
          <w:szCs w:val="28"/>
          <w:cs/>
          <w:lang w:bidi="ta-IN"/>
        </w:rPr>
        <w:t>ப்தோ</w:t>
      </w:r>
      <w:r w:rsidRPr="00BE318B">
        <w:rPr>
          <w:rFonts w:ascii="BRH Tamil Tab Extra" w:hAnsi="BRH Tamil Tab Extra" w:cs="Latha"/>
          <w:b/>
          <w:sz w:val="32"/>
          <w:szCs w:val="28"/>
        </w:rPr>
        <w:t>…</w:t>
      </w:r>
      <w:r w:rsidRPr="00873111">
        <w:rPr>
          <w:rFonts w:ascii="Latha" w:hAnsi="Latha" w:cs="Latha"/>
          <w:sz w:val="28"/>
          <w:szCs w:val="28"/>
        </w:rPr>
        <w:t xml:space="preserve"> </w:t>
      </w:r>
      <w:r>
        <w:rPr>
          <w:rFonts w:ascii="Latha" w:hAnsi="Latha" w:cs="Latha"/>
          <w:sz w:val="28"/>
          <w:szCs w:val="28"/>
        </w:rPr>
        <w:br/>
      </w:r>
      <w:r w:rsidRPr="00873111">
        <w:rPr>
          <w:rFonts w:ascii="Latha" w:hAnsi="Latha" w:cs="Latha"/>
          <w:sz w:val="28"/>
          <w:szCs w:val="28"/>
          <w:cs/>
          <w:lang w:bidi="ta-IN"/>
        </w:rPr>
        <w:t xml:space="preserve">ய </w:t>
      </w:r>
      <w:r w:rsidRPr="00F76476">
        <w:rPr>
          <w:rFonts w:ascii="Latha" w:hAnsi="Latha" w:cs="Latha"/>
          <w:sz w:val="28"/>
          <w:szCs w:val="28"/>
          <w:cs/>
          <w:lang w:bidi="ta-IN"/>
        </w:rPr>
        <w:t>ஏ</w:t>
      </w:r>
      <w:r w:rsidRPr="00F76476">
        <w:rPr>
          <w:rFonts w:ascii="BRH Tamil Tab Extra" w:hAnsi="BRH Tamil Tab Extra" w:cs="Latha"/>
          <w:b/>
          <w:sz w:val="36"/>
          <w:szCs w:val="28"/>
        </w:rPr>
        <w:t>†</w:t>
      </w:r>
      <w:r w:rsidRPr="00F76476">
        <w:rPr>
          <w:rFonts w:ascii="Latha" w:hAnsi="Latha" w:cs="Latha"/>
          <w:sz w:val="28"/>
          <w:szCs w:val="28"/>
          <w:cs/>
          <w:lang w:bidi="ta-IN"/>
        </w:rPr>
        <w:t xml:space="preserve">னம் </w:t>
      </w:r>
      <w:r w:rsidRPr="00F76476">
        <w:rPr>
          <w:rFonts w:ascii="BRH Devanagari Extra" w:hAnsi="BRH Devanagari Extra" w:cs="Latha"/>
          <w:b/>
          <w:sz w:val="36"/>
          <w:szCs w:val="28"/>
        </w:rPr>
        <w:t>Æ</w:t>
      </w:r>
      <w:r w:rsidRPr="00F76476">
        <w:rPr>
          <w:rFonts w:ascii="Latha" w:hAnsi="Latha" w:cs="Latha"/>
          <w:sz w:val="28"/>
          <w:szCs w:val="28"/>
          <w:cs/>
          <w:lang w:bidi="ta-IN"/>
        </w:rPr>
        <w:t>வி</w:t>
      </w:r>
      <w:r w:rsidRPr="00F76476">
        <w:rPr>
          <w:rFonts w:ascii="BRH Tamil Tab Extra" w:hAnsi="BRH Tamil Tab Extra" w:cs="Latha"/>
          <w:b/>
          <w:sz w:val="32"/>
          <w:szCs w:val="28"/>
        </w:rPr>
        <w:t>…</w:t>
      </w:r>
      <w:r w:rsidRPr="00F76476">
        <w:rPr>
          <w:rFonts w:ascii="Latha" w:hAnsi="Latha" w:cs="Latha"/>
          <w:sz w:val="28"/>
          <w:szCs w:val="28"/>
          <w:cs/>
          <w:lang w:bidi="ta-IN"/>
        </w:rPr>
        <w:t>து</w:t>
      </w:r>
      <w:r w:rsidRPr="00F76476">
        <w:rPr>
          <w:rFonts w:ascii="Latha" w:hAnsi="Latha" w:cs="Latha"/>
          <w:b/>
          <w:bCs/>
          <w:position w:val="-12"/>
          <w:sz w:val="28"/>
          <w:szCs w:val="28"/>
          <w:cs/>
          <w:lang w:bidi="ta-IN"/>
        </w:rPr>
        <w:t>3</w:t>
      </w:r>
      <w:r w:rsidRPr="00F76476">
        <w:rPr>
          <w:rFonts w:ascii="Latha" w:hAnsi="Latha" w:cs="Latha"/>
          <w:sz w:val="28"/>
          <w:szCs w:val="28"/>
        </w:rPr>
        <w:t>-</w:t>
      </w:r>
      <w:r w:rsidRPr="00F76476">
        <w:rPr>
          <w:rFonts w:ascii="Latha" w:hAnsi="Latha" w:cs="Latha"/>
          <w:sz w:val="28"/>
          <w:szCs w:val="28"/>
          <w:cs/>
          <w:lang w:bidi="ta-IN"/>
        </w:rPr>
        <w:t>ரம்</w:t>
      </w:r>
      <w:r w:rsidRPr="00F76476">
        <w:rPr>
          <w:rFonts w:ascii="Latha" w:hAnsi="Latha" w:cs="Latha"/>
          <w:b/>
          <w:bCs/>
          <w:i/>
          <w:iCs/>
          <w:sz w:val="28"/>
          <w:szCs w:val="28"/>
          <w:cs/>
          <w:lang w:bidi="ta-IN"/>
        </w:rPr>
        <w:t>ரு</w:t>
      </w:r>
      <w:r w:rsidRPr="00F76476">
        <w:rPr>
          <w:rFonts w:ascii="BRH Tamil Tab Extra" w:hAnsi="BRH Tamil Tab Extra" w:cs="Latha"/>
          <w:b/>
          <w:sz w:val="36"/>
          <w:szCs w:val="28"/>
        </w:rPr>
        <w:t>†</w:t>
      </w:r>
      <w:r w:rsidRPr="00F76476">
        <w:rPr>
          <w:rFonts w:ascii="Latha" w:hAnsi="Latha" w:cs="Latha"/>
          <w:sz w:val="28"/>
          <w:szCs w:val="28"/>
          <w:cs/>
          <w:lang w:bidi="ta-IN"/>
        </w:rPr>
        <w:t>தா</w:t>
      </w:r>
      <w:r w:rsidRPr="00F76476">
        <w:rPr>
          <w:rFonts w:ascii="BRH Tamil Tab Extra" w:hAnsi="BRH Tamil Tab Extra" w:cs="Latha"/>
          <w:b/>
          <w:sz w:val="32"/>
          <w:szCs w:val="28"/>
        </w:rPr>
        <w:t>…</w:t>
      </w:r>
      <w:r w:rsidRPr="00F76476">
        <w:rPr>
          <w:rFonts w:ascii="Latha" w:hAnsi="Latha" w:cs="Latha"/>
          <w:sz w:val="28"/>
          <w:szCs w:val="28"/>
          <w:cs/>
          <w:lang w:bidi="ta-IN"/>
        </w:rPr>
        <w:t>ஸ்தே ப</w:t>
      </w:r>
      <w:r w:rsidRPr="00F76476">
        <w:rPr>
          <w:rFonts w:ascii="BRH Tamil Tab Extra" w:hAnsi="BRH Tamil Tab Extra" w:cs="Latha"/>
          <w:b/>
          <w:sz w:val="36"/>
          <w:szCs w:val="28"/>
        </w:rPr>
        <w:t>†</w:t>
      </w:r>
      <w:r w:rsidRPr="00F76476">
        <w:rPr>
          <w:rFonts w:ascii="Latha" w:hAnsi="Latha" w:cs="Latha"/>
          <w:b/>
          <w:bCs/>
          <w:position w:val="-12"/>
          <w:sz w:val="28"/>
          <w:szCs w:val="28"/>
          <w:cs/>
          <w:lang w:bidi="ta-IN"/>
        </w:rPr>
        <w:t>4</w:t>
      </w:r>
      <w:r w:rsidRPr="00F76476">
        <w:rPr>
          <w:rFonts w:ascii="Latha" w:hAnsi="Latha" w:cs="Latha"/>
          <w:sz w:val="28"/>
          <w:szCs w:val="28"/>
          <w:cs/>
          <w:lang w:bidi="ta-IN"/>
        </w:rPr>
        <w:t xml:space="preserve">வந்தி </w:t>
      </w:r>
      <w:r w:rsidRPr="00F76476">
        <w:rPr>
          <w:rFonts w:ascii="Latha" w:hAnsi="Latha" w:cs="Latha"/>
          <w:sz w:val="28"/>
          <w:szCs w:val="28"/>
        </w:rPr>
        <w:t>||</w:t>
      </w:r>
      <w:r w:rsidRPr="00873111">
        <w:rPr>
          <w:rFonts w:ascii="Latha" w:hAnsi="Latha" w:cs="Latha"/>
          <w:sz w:val="28"/>
          <w:szCs w:val="28"/>
        </w:rPr>
        <w:t xml:space="preserve"> </w:t>
      </w:r>
      <w:r w:rsidR="00186D08">
        <w:rPr>
          <w:rFonts w:ascii="Latha" w:hAnsi="Latha" w:cs="Latha"/>
          <w:b/>
          <w:bCs/>
          <w:sz w:val="32"/>
          <w:szCs w:val="32"/>
          <w:lang w:bidi="ta-IN"/>
        </w:rPr>
        <w:t>1.11</w:t>
      </w:r>
    </w:p>
    <w:p w14:paraId="77A45337" w14:textId="77777777" w:rsidR="003453F8" w:rsidRPr="00873111" w:rsidRDefault="003453F8" w:rsidP="00757C74">
      <w:pPr>
        <w:pStyle w:val="NoSpacing"/>
      </w:pPr>
    </w:p>
    <w:p w14:paraId="76196E3F" w14:textId="77777777" w:rsidR="003453F8" w:rsidRDefault="003453F8" w:rsidP="003453F8">
      <w:pPr>
        <w:pBdr>
          <w:top w:val="single" w:sz="4" w:space="1" w:color="auto"/>
          <w:left w:val="single" w:sz="4" w:space="4" w:color="auto"/>
          <w:bottom w:val="single" w:sz="4" w:space="1" w:color="auto"/>
          <w:right w:val="single" w:sz="4" w:space="4" w:color="auto"/>
          <w:between w:val="single" w:sz="4" w:space="1" w:color="auto"/>
          <w:bar w:val="single" w:sz="4" w:color="auto"/>
        </w:pBdr>
        <w:spacing w:line="264" w:lineRule="auto"/>
        <w:rPr>
          <w:rFonts w:ascii="Latha" w:hAnsi="Latha" w:cs="Latha"/>
          <w:sz w:val="28"/>
          <w:szCs w:val="28"/>
        </w:rPr>
      </w:pPr>
      <w:r w:rsidRPr="007E282D">
        <w:rPr>
          <w:rFonts w:cs="Arial"/>
          <w:b/>
          <w:i/>
          <w:sz w:val="32"/>
          <w:szCs w:val="32"/>
          <w:u w:val="single"/>
        </w:rPr>
        <w:t xml:space="preserve">Expansion of </w:t>
      </w:r>
      <w:r w:rsidRPr="00633809">
        <w:rPr>
          <w:rFonts w:ascii="Latha" w:hAnsi="Latha" w:cs="Latha"/>
          <w:b/>
          <w:bCs/>
          <w:sz w:val="28"/>
          <w:szCs w:val="28"/>
          <w:u w:val="thick"/>
          <w:cs/>
          <w:lang w:bidi="ta-IN"/>
        </w:rPr>
        <w:t>அ</w:t>
      </w:r>
      <w:r w:rsidRPr="00633809">
        <w:rPr>
          <w:rFonts w:ascii="BRH Tamil Tab Extra" w:hAnsi="BRH Tamil Tab Extra" w:cs="Latha"/>
          <w:b/>
          <w:bCs/>
          <w:sz w:val="32"/>
          <w:szCs w:val="28"/>
          <w:u w:val="thick"/>
        </w:rPr>
        <w:t>…</w:t>
      </w:r>
      <w:r w:rsidRPr="00633809">
        <w:rPr>
          <w:rFonts w:ascii="Latha" w:hAnsi="Latha" w:cs="Latha"/>
          <w:b/>
          <w:bCs/>
          <w:sz w:val="28"/>
          <w:szCs w:val="28"/>
          <w:u w:val="thick"/>
          <w:cs/>
          <w:lang w:bidi="ta-IN"/>
        </w:rPr>
        <w:t>த்</w:t>
      </w:r>
      <w:r w:rsidRPr="00633809">
        <w:rPr>
          <w:rFonts w:ascii="Latha" w:hAnsi="Latha" w:cs="Latha"/>
          <w:b/>
          <w:bCs/>
          <w:position w:val="-12"/>
          <w:sz w:val="28"/>
          <w:szCs w:val="28"/>
          <w:u w:val="thick"/>
          <w:cs/>
          <w:lang w:bidi="ta-IN"/>
        </w:rPr>
        <w:t>3</w:t>
      </w:r>
      <w:r w:rsidRPr="00633809">
        <w:rPr>
          <w:rFonts w:ascii="Latha" w:hAnsi="Latha" w:cs="Latha"/>
          <w:b/>
          <w:bCs/>
          <w:sz w:val="28"/>
          <w:szCs w:val="28"/>
          <w:u w:val="thick"/>
          <w:cs/>
          <w:lang w:bidi="ta-IN"/>
        </w:rPr>
        <w:t>ப்</w:t>
      </w:r>
      <w:r w:rsidRPr="00633809">
        <w:rPr>
          <w:rFonts w:ascii="Latha" w:hAnsi="Latha" w:cs="Latha"/>
          <w:b/>
          <w:bCs/>
          <w:position w:val="-12"/>
          <w:sz w:val="28"/>
          <w:szCs w:val="28"/>
          <w:u w:val="thick"/>
          <w:cs/>
          <w:lang w:bidi="ta-IN"/>
        </w:rPr>
        <w:t>4</w:t>
      </w:r>
      <w:r w:rsidRPr="00633809">
        <w:rPr>
          <w:rFonts w:ascii="Latha" w:hAnsi="Latha" w:cs="Latha"/>
          <w:b/>
          <w:bCs/>
          <w:sz w:val="28"/>
          <w:szCs w:val="28"/>
          <w:u w:val="thick"/>
          <w:cs/>
          <w:lang w:bidi="ta-IN"/>
        </w:rPr>
        <w:t>யஸ்</w:t>
      </w:r>
      <w:r w:rsidRPr="00633809">
        <w:rPr>
          <w:rFonts w:ascii="Latha" w:hAnsi="Latha" w:cs="Latha"/>
          <w:b/>
          <w:bCs/>
          <w:sz w:val="28"/>
          <w:szCs w:val="28"/>
          <w:u w:val="thick"/>
          <w:lang w:bidi="ta-IN"/>
        </w:rPr>
        <w:t xml:space="preserve"> </w:t>
      </w:r>
      <w:r w:rsidRPr="00633809">
        <w:rPr>
          <w:rFonts w:ascii="Latha" w:hAnsi="Latha" w:cs="Latha"/>
          <w:b/>
          <w:bCs/>
          <w:sz w:val="28"/>
          <w:szCs w:val="28"/>
          <w:u w:val="thick"/>
          <w:cs/>
          <w:lang w:bidi="ta-IN"/>
        </w:rPr>
        <w:t>ஸம்பூ</w:t>
      </w:r>
      <w:r w:rsidRPr="00633809">
        <w:rPr>
          <w:rFonts w:ascii="BRH Tamil Tab Extra" w:hAnsi="BRH Tamil Tab Extra" w:cs="Latha"/>
          <w:b/>
          <w:bCs/>
          <w:sz w:val="36"/>
          <w:szCs w:val="28"/>
          <w:u w:val="thick"/>
        </w:rPr>
        <w:t>†</w:t>
      </w:r>
      <w:r w:rsidRPr="00633809">
        <w:rPr>
          <w:rFonts w:ascii="Latha" w:hAnsi="Latha" w:cs="Latha"/>
          <w:b/>
          <w:bCs/>
          <w:position w:val="-12"/>
          <w:sz w:val="28"/>
          <w:szCs w:val="28"/>
          <w:u w:val="thick"/>
          <w:cs/>
          <w:lang w:bidi="ta-IN"/>
        </w:rPr>
        <w:t>4</w:t>
      </w:r>
      <w:r w:rsidRPr="00633809">
        <w:rPr>
          <w:rFonts w:ascii="Latha" w:hAnsi="Latha" w:cs="Latha"/>
          <w:b/>
          <w:bCs/>
          <w:sz w:val="28"/>
          <w:szCs w:val="28"/>
          <w:u w:val="thick"/>
          <w:cs/>
          <w:lang w:bidi="ta-IN"/>
        </w:rPr>
        <w:t>த</w:t>
      </w:r>
      <w:r w:rsidRPr="00633809">
        <w:rPr>
          <w:rFonts w:ascii="Latha" w:hAnsi="Latha" w:cs="Latha"/>
          <w:b/>
          <w:bCs/>
          <w:sz w:val="32"/>
          <w:szCs w:val="32"/>
          <w:u w:val="thick"/>
          <w:cs/>
          <w:lang w:bidi="ta-IN"/>
        </w:rPr>
        <w:t>:</w:t>
      </w:r>
      <w:r w:rsidRPr="00633809">
        <w:rPr>
          <w:rFonts w:ascii="BRH Devanagari Extra" w:hAnsi="BRH Devanagari Extra" w:cs="BRH Devanagari Extra"/>
          <w:b/>
          <w:i/>
          <w:sz w:val="32"/>
          <w:szCs w:val="32"/>
        </w:rPr>
        <w:t xml:space="preserve"> </w:t>
      </w:r>
      <w:r w:rsidRPr="00F067C4">
        <w:rPr>
          <w:rFonts w:ascii="BRH Devanagari Extra" w:hAnsi="BRH Devanagari Extra" w:cs="BRH Devanagari Extra"/>
          <w:b/>
          <w:i/>
          <w:sz w:val="32"/>
          <w:szCs w:val="32"/>
        </w:rPr>
        <w:t xml:space="preserve"> </w:t>
      </w:r>
    </w:p>
    <w:p w14:paraId="48A75E19" w14:textId="77777777" w:rsidR="003453F8" w:rsidRPr="00873111" w:rsidRDefault="003453F8" w:rsidP="003453F8">
      <w:pPr>
        <w:pBdr>
          <w:top w:val="single" w:sz="4" w:space="1" w:color="auto"/>
          <w:left w:val="single" w:sz="4" w:space="4" w:color="auto"/>
          <w:bottom w:val="single" w:sz="4" w:space="1" w:color="auto"/>
          <w:right w:val="single" w:sz="4" w:space="4" w:color="auto"/>
          <w:between w:val="single" w:sz="4" w:space="1" w:color="auto"/>
          <w:bar w:val="single" w:sz="4" w:color="auto"/>
        </w:pBdr>
        <w:spacing w:line="264" w:lineRule="auto"/>
        <w:rPr>
          <w:rFonts w:ascii="Latha" w:hAnsi="Latha" w:cs="Latha"/>
          <w:sz w:val="28"/>
          <w:szCs w:val="28"/>
        </w:rPr>
      </w:pPr>
      <w:r w:rsidRPr="00F76476">
        <w:rPr>
          <w:rFonts w:ascii="Latha" w:hAnsi="Latha" w:cs="Latha"/>
          <w:sz w:val="28"/>
          <w:szCs w:val="28"/>
        </w:rPr>
        <w:t>**</w:t>
      </w:r>
      <w:r w:rsidRPr="00F76476">
        <w:rPr>
          <w:rFonts w:ascii="Latha" w:hAnsi="Latha" w:cs="Latha"/>
          <w:sz w:val="28"/>
          <w:szCs w:val="28"/>
          <w:cs/>
          <w:lang w:bidi="ta-IN"/>
        </w:rPr>
        <w:t>அ</w:t>
      </w:r>
      <w:r w:rsidRPr="00F76476">
        <w:rPr>
          <w:rFonts w:ascii="BRH Tamil Tab Extra" w:hAnsi="BRH Tamil Tab Extra" w:cs="Latha"/>
          <w:b/>
          <w:sz w:val="32"/>
          <w:szCs w:val="28"/>
        </w:rPr>
        <w:t>…</w:t>
      </w:r>
      <w:r w:rsidRPr="00F76476">
        <w:rPr>
          <w:rFonts w:ascii="Latha" w:hAnsi="Latha" w:cs="Latha"/>
          <w:sz w:val="28"/>
          <w:szCs w:val="28"/>
          <w:cs/>
          <w:lang w:bidi="ta-IN"/>
        </w:rPr>
        <w:t>த்</w:t>
      </w:r>
      <w:r w:rsidRPr="00F76476">
        <w:rPr>
          <w:rFonts w:ascii="Latha" w:hAnsi="Latha" w:cs="Latha"/>
          <w:b/>
          <w:bCs/>
          <w:position w:val="-12"/>
          <w:sz w:val="28"/>
          <w:szCs w:val="28"/>
          <w:cs/>
          <w:lang w:bidi="ta-IN"/>
        </w:rPr>
        <w:t>3</w:t>
      </w:r>
      <w:r w:rsidRPr="00F76476">
        <w:rPr>
          <w:rFonts w:ascii="Latha" w:hAnsi="Latha" w:cs="Latha"/>
          <w:sz w:val="28"/>
          <w:szCs w:val="28"/>
          <w:cs/>
          <w:lang w:bidi="ta-IN"/>
        </w:rPr>
        <w:t>ப்</w:t>
      </w:r>
      <w:r w:rsidRPr="00F76476">
        <w:rPr>
          <w:rFonts w:ascii="Latha" w:hAnsi="Latha" w:cs="Latha"/>
          <w:b/>
          <w:bCs/>
          <w:position w:val="-12"/>
          <w:sz w:val="28"/>
          <w:szCs w:val="28"/>
          <w:cs/>
          <w:lang w:bidi="ta-IN"/>
        </w:rPr>
        <w:t>4</w:t>
      </w:r>
      <w:r w:rsidRPr="00F76476">
        <w:rPr>
          <w:rFonts w:ascii="Latha" w:hAnsi="Latha" w:cs="Latha"/>
          <w:sz w:val="28"/>
          <w:szCs w:val="28"/>
          <w:cs/>
          <w:lang w:bidi="ta-IN"/>
        </w:rPr>
        <w:t>யஸ்</w:t>
      </w:r>
      <w:r w:rsidRPr="00F76476">
        <w:rPr>
          <w:rFonts w:ascii="Latha" w:hAnsi="Latha" w:cs="Latha"/>
          <w:sz w:val="28"/>
          <w:szCs w:val="28"/>
          <w:lang w:bidi="ta-IN"/>
        </w:rPr>
        <w:t xml:space="preserve"> </w:t>
      </w:r>
      <w:r w:rsidRPr="00F76476">
        <w:rPr>
          <w:rFonts w:ascii="Latha" w:hAnsi="Latha" w:cs="Latha"/>
          <w:sz w:val="28"/>
          <w:szCs w:val="28"/>
          <w:cs/>
          <w:lang w:bidi="ta-IN"/>
        </w:rPr>
        <w:t>ஸம்பூ</w:t>
      </w:r>
      <w:r w:rsidRPr="00F76476">
        <w:rPr>
          <w:rFonts w:ascii="BRH Tamil Tab Extra" w:hAnsi="BRH Tamil Tab Extra" w:cs="Latha"/>
          <w:b/>
          <w:sz w:val="36"/>
          <w:szCs w:val="28"/>
        </w:rPr>
        <w:t>†</w:t>
      </w:r>
      <w:r w:rsidRPr="00F76476">
        <w:rPr>
          <w:rFonts w:ascii="Latha" w:hAnsi="Latha" w:cs="Latha"/>
          <w:b/>
          <w:bCs/>
          <w:position w:val="-12"/>
          <w:sz w:val="28"/>
          <w:szCs w:val="28"/>
          <w:cs/>
          <w:lang w:bidi="ta-IN"/>
        </w:rPr>
        <w:t>4</w:t>
      </w:r>
      <w:r w:rsidRPr="00F76476">
        <w:rPr>
          <w:rFonts w:ascii="Latha" w:hAnsi="Latha" w:cs="Latha"/>
          <w:sz w:val="28"/>
          <w:szCs w:val="28"/>
          <w:cs/>
          <w:lang w:bidi="ta-IN"/>
        </w:rPr>
        <w:t>த</w:t>
      </w:r>
      <w:r w:rsidRPr="00F76476">
        <w:rPr>
          <w:rFonts w:ascii="Latha" w:hAnsi="Latha" w:cs="Latha"/>
          <w:b/>
          <w:bCs/>
          <w:sz w:val="32"/>
          <w:szCs w:val="32"/>
          <w:cs/>
          <w:lang w:bidi="ta-IN"/>
        </w:rPr>
        <w:t>:</w:t>
      </w:r>
      <w:r w:rsidRPr="00F76476">
        <w:rPr>
          <w:rFonts w:ascii="Latha" w:hAnsi="Latha" w:cs="Latha"/>
          <w:sz w:val="28"/>
          <w:szCs w:val="28"/>
          <w:cs/>
          <w:lang w:bidi="ta-IN"/>
        </w:rPr>
        <w:t xml:space="preserve"> ப்</w:t>
      </w:r>
      <w:r w:rsidRPr="00F76476">
        <w:rPr>
          <w:rFonts w:ascii="Latha" w:hAnsi="Latha" w:cs="Latha"/>
          <w:b/>
          <w:bCs/>
          <w:i/>
          <w:iCs/>
          <w:sz w:val="28"/>
          <w:szCs w:val="28"/>
          <w:cs/>
          <w:lang w:bidi="ta-IN"/>
        </w:rPr>
        <w:t>ரு</w:t>
      </w:r>
      <w:r w:rsidRPr="00F76476">
        <w:rPr>
          <w:rFonts w:ascii="Latha" w:hAnsi="Latha" w:cs="Latha"/>
          <w:sz w:val="28"/>
          <w:szCs w:val="28"/>
          <w:cs/>
          <w:lang w:bidi="ta-IN"/>
        </w:rPr>
        <w:t>தி</w:t>
      </w:r>
      <w:r w:rsidRPr="00F76476">
        <w:rPr>
          <w:rFonts w:ascii="BRH Tamil Tab Extra" w:hAnsi="BRH Tamil Tab Extra" w:cs="Latha"/>
          <w:b/>
          <w:sz w:val="32"/>
          <w:szCs w:val="28"/>
        </w:rPr>
        <w:t>…</w:t>
      </w:r>
      <w:r w:rsidRPr="00F76476">
        <w:rPr>
          <w:rFonts w:ascii="Latha" w:hAnsi="Latha" w:cs="Latha"/>
          <w:b/>
          <w:bCs/>
          <w:position w:val="-12"/>
          <w:sz w:val="28"/>
          <w:szCs w:val="28"/>
          <w:cs/>
          <w:lang w:bidi="ta-IN"/>
        </w:rPr>
        <w:t>2</w:t>
      </w:r>
      <w:r w:rsidRPr="00F76476">
        <w:rPr>
          <w:rFonts w:ascii="Latha" w:hAnsi="Latha" w:cs="Latha"/>
          <w:sz w:val="28"/>
          <w:szCs w:val="28"/>
          <w:cs/>
          <w:lang w:bidi="ta-IN"/>
        </w:rPr>
        <w:t>வ்யை ரஸா</w:t>
      </w:r>
      <w:r w:rsidRPr="00F76476">
        <w:rPr>
          <w:rFonts w:ascii="BRH Tamil Tab Extra" w:hAnsi="BRH Tamil Tab Extra" w:cs="Latha"/>
          <w:b/>
          <w:sz w:val="36"/>
          <w:szCs w:val="28"/>
        </w:rPr>
        <w:t>‡</w:t>
      </w:r>
      <w:r w:rsidRPr="00F76476">
        <w:rPr>
          <w:rFonts w:ascii="Latha" w:hAnsi="Latha" w:cs="Latha"/>
          <w:sz w:val="28"/>
          <w:szCs w:val="28"/>
          <w:cs/>
          <w:lang w:bidi="ta-IN"/>
        </w:rPr>
        <w:t xml:space="preserve">ச்ச </w:t>
      </w:r>
      <w:r w:rsidRPr="00F76476">
        <w:rPr>
          <w:rFonts w:ascii="Latha" w:hAnsi="Latha" w:cs="Latha"/>
          <w:sz w:val="28"/>
          <w:szCs w:val="28"/>
        </w:rPr>
        <w:t xml:space="preserve">| </w:t>
      </w:r>
      <w:r w:rsidRPr="00F76476">
        <w:rPr>
          <w:rFonts w:ascii="Latha" w:hAnsi="Latha" w:cs="Latha"/>
          <w:sz w:val="28"/>
          <w:szCs w:val="28"/>
        </w:rPr>
        <w:br/>
      </w:r>
      <w:r w:rsidRPr="00F76476">
        <w:rPr>
          <w:rFonts w:ascii="Latha" w:hAnsi="Latha" w:cs="Latha"/>
          <w:sz w:val="28"/>
          <w:szCs w:val="28"/>
          <w:cs/>
          <w:lang w:bidi="ta-IN"/>
        </w:rPr>
        <w:t>வி</w:t>
      </w:r>
      <w:r w:rsidRPr="00F76476">
        <w:rPr>
          <w:rFonts w:ascii="BRH Tamil Tab Extra" w:hAnsi="BRH Tamil Tab Extra" w:cs="Latha"/>
          <w:b/>
          <w:sz w:val="32"/>
          <w:szCs w:val="28"/>
        </w:rPr>
        <w:t>…</w:t>
      </w:r>
      <w:r w:rsidRPr="00F76476">
        <w:rPr>
          <w:rFonts w:ascii="Latha" w:hAnsi="Latha" w:cs="Latha"/>
          <w:sz w:val="28"/>
          <w:szCs w:val="28"/>
          <w:cs/>
          <w:lang w:bidi="ta-IN"/>
        </w:rPr>
        <w:t>ஶ்வக</w:t>
      </w:r>
      <w:r w:rsidRPr="00F76476">
        <w:rPr>
          <w:rFonts w:ascii="BRH Tamil Tab Extra" w:hAnsi="BRH Tamil Tab Extra" w:cs="Latha"/>
          <w:b/>
          <w:sz w:val="36"/>
          <w:szCs w:val="28"/>
        </w:rPr>
        <w:t>†</w:t>
      </w:r>
      <w:r w:rsidRPr="00F76476">
        <w:rPr>
          <w:rFonts w:ascii="Latha" w:hAnsi="Latha" w:cs="Latha"/>
          <w:sz w:val="28"/>
          <w:szCs w:val="28"/>
          <w:cs/>
          <w:lang w:bidi="ta-IN"/>
        </w:rPr>
        <w:t>ர்மண</w:t>
      </w:r>
      <w:r w:rsidRPr="00F76476">
        <w:rPr>
          <w:rFonts w:ascii="BRH Tamil Tab Extra" w:hAnsi="BRH Tamil Tab Extra" w:cs="Latha"/>
          <w:b/>
          <w:sz w:val="32"/>
          <w:szCs w:val="28"/>
        </w:rPr>
        <w:t>…</w:t>
      </w:r>
      <w:r w:rsidRPr="00F76476">
        <w:rPr>
          <w:rFonts w:ascii="Latha" w:hAnsi="Latha" w:cs="Latha"/>
          <w:sz w:val="28"/>
          <w:szCs w:val="28"/>
          <w:cs/>
          <w:lang w:bidi="ta-IN"/>
        </w:rPr>
        <w:t>ஸ்</w:t>
      </w:r>
      <w:r w:rsidR="0087223F">
        <w:rPr>
          <w:rFonts w:ascii="Latha" w:hAnsi="Latha" w:cs="Latha" w:hint="cs"/>
          <w:sz w:val="28"/>
          <w:szCs w:val="28"/>
          <w:cs/>
          <w:lang w:bidi="ta-IN"/>
        </w:rPr>
        <w:t>-</w:t>
      </w:r>
      <w:r w:rsidRPr="00F76476">
        <w:rPr>
          <w:rFonts w:ascii="Latha" w:hAnsi="Latha" w:cs="Latha"/>
          <w:sz w:val="28"/>
          <w:szCs w:val="28"/>
          <w:cs/>
          <w:lang w:bidi="ta-IN"/>
        </w:rPr>
        <w:t>ஸம</w:t>
      </w:r>
      <w:r w:rsidRPr="00F76476">
        <w:rPr>
          <w:rFonts w:ascii="BRH Tamil Tab Extra" w:hAnsi="BRH Tamil Tab Extra" w:cs="Latha"/>
          <w:b/>
          <w:sz w:val="36"/>
          <w:szCs w:val="28"/>
        </w:rPr>
        <w:t>†</w:t>
      </w:r>
      <w:r w:rsidRPr="00F76476">
        <w:rPr>
          <w:rFonts w:ascii="Latha" w:hAnsi="Latha" w:cs="Latha"/>
          <w:sz w:val="28"/>
          <w:szCs w:val="28"/>
          <w:cs/>
          <w:lang w:bidi="ta-IN"/>
        </w:rPr>
        <w:t>வர்த்த</w:t>
      </w:r>
      <w:r w:rsidRPr="00F76476">
        <w:rPr>
          <w:rFonts w:ascii="BRH Tamil Tab Extra" w:hAnsi="BRH Tamil Tab Extra" w:cs="Latha"/>
          <w:b/>
          <w:sz w:val="32"/>
          <w:szCs w:val="28"/>
        </w:rPr>
        <w:t>…</w:t>
      </w:r>
      <w:r w:rsidRPr="00F76476">
        <w:rPr>
          <w:rFonts w:ascii="Latha" w:hAnsi="Latha" w:cs="Latha"/>
          <w:sz w:val="28"/>
          <w:szCs w:val="28"/>
          <w:cs/>
          <w:lang w:bidi="ta-IN"/>
        </w:rPr>
        <w:t>தாதி</w:t>
      </w:r>
      <w:r w:rsidRPr="00F76476">
        <w:rPr>
          <w:rFonts w:ascii="BRH Tamil Tab Extra" w:hAnsi="BRH Tamil Tab Extra" w:cs="Latha"/>
          <w:b/>
          <w:sz w:val="36"/>
          <w:szCs w:val="28"/>
        </w:rPr>
        <w:t>†</w:t>
      </w:r>
      <w:r w:rsidRPr="00F76476">
        <w:rPr>
          <w:rFonts w:ascii="Latha" w:hAnsi="Latha" w:cs="Latha"/>
          <w:b/>
          <w:bCs/>
          <w:position w:val="-12"/>
          <w:sz w:val="28"/>
          <w:szCs w:val="28"/>
          <w:cs/>
          <w:lang w:bidi="ta-IN"/>
        </w:rPr>
        <w:t>4</w:t>
      </w:r>
      <w:r w:rsidRPr="00F76476">
        <w:rPr>
          <w:rFonts w:ascii="Latha" w:hAnsi="Latha" w:cs="Latha"/>
          <w:sz w:val="28"/>
          <w:szCs w:val="28"/>
          <w:cs/>
          <w:lang w:bidi="ta-IN"/>
        </w:rPr>
        <w:t xml:space="preserve"> </w:t>
      </w:r>
      <w:r w:rsidRPr="00F76476">
        <w:rPr>
          <w:rFonts w:ascii="Latha" w:hAnsi="Latha" w:cs="Latha"/>
          <w:sz w:val="28"/>
          <w:szCs w:val="28"/>
        </w:rPr>
        <w:t>||</w:t>
      </w:r>
      <w:r w:rsidRPr="00F76476">
        <w:rPr>
          <w:rFonts w:ascii="Latha" w:hAnsi="Latha" w:cs="Latha" w:hint="cs"/>
          <w:sz w:val="28"/>
          <w:szCs w:val="28"/>
          <w:cs/>
          <w:lang w:bidi="ta-IN"/>
        </w:rPr>
        <w:t xml:space="preserve"> </w:t>
      </w:r>
      <w:r w:rsidRPr="00F76476">
        <w:rPr>
          <w:rFonts w:ascii="Latha" w:hAnsi="Latha" w:cs="Latha"/>
          <w:sz w:val="28"/>
          <w:szCs w:val="28"/>
          <w:cs/>
          <w:lang w:bidi="ta-IN"/>
        </w:rPr>
        <w:t>தஸ்ய</w:t>
      </w:r>
      <w:r w:rsidRPr="00F76476">
        <w:rPr>
          <w:rFonts w:ascii="BRH Tamil Tab Extra" w:hAnsi="BRH Tamil Tab Extra" w:cs="Latha"/>
          <w:b/>
          <w:sz w:val="32"/>
          <w:szCs w:val="28"/>
        </w:rPr>
        <w:t>…</w:t>
      </w:r>
      <w:r w:rsidRPr="00F76476">
        <w:rPr>
          <w:rFonts w:ascii="Latha" w:hAnsi="Latha" w:cs="Latha"/>
          <w:sz w:val="28"/>
          <w:szCs w:val="28"/>
        </w:rPr>
        <w:t xml:space="preserve"> </w:t>
      </w:r>
      <w:r w:rsidRPr="00F76476">
        <w:rPr>
          <w:rFonts w:ascii="Latha" w:hAnsi="Latha" w:cs="Latha"/>
          <w:sz w:val="28"/>
          <w:szCs w:val="28"/>
          <w:cs/>
          <w:lang w:bidi="ta-IN"/>
        </w:rPr>
        <w:t>த்வஷ்டா</w:t>
      </w:r>
      <w:r w:rsidRPr="00F76476">
        <w:rPr>
          <w:rFonts w:ascii="BRH Tamil Tab Extra" w:hAnsi="BRH Tamil Tab Extra" w:cs="Latha"/>
          <w:b/>
          <w:sz w:val="36"/>
          <w:szCs w:val="28"/>
        </w:rPr>
        <w:t>†</w:t>
      </w:r>
      <w:r w:rsidRPr="00F76476">
        <w:rPr>
          <w:rFonts w:ascii="Latha" w:hAnsi="Latha" w:cs="Latha"/>
          <w:sz w:val="28"/>
          <w:szCs w:val="28"/>
        </w:rPr>
        <w:t xml:space="preserve"> </w:t>
      </w:r>
      <w:r w:rsidR="0087223F">
        <w:rPr>
          <w:rFonts w:ascii="Latha" w:hAnsi="Latha" w:cs="Latha"/>
          <w:sz w:val="28"/>
          <w:szCs w:val="28"/>
          <w:cs/>
        </w:rPr>
        <w:br/>
      </w:r>
      <w:r w:rsidRPr="0008072B">
        <w:rPr>
          <w:rFonts w:ascii="Latha" w:hAnsi="Latha" w:cs="Latha"/>
          <w:sz w:val="28"/>
          <w:szCs w:val="28"/>
          <w:cs/>
          <w:lang w:bidi="ta-IN"/>
        </w:rPr>
        <w:t>வி</w:t>
      </w:r>
      <w:r w:rsidRPr="0008072B">
        <w:rPr>
          <w:rFonts w:ascii="BRH Tamil Tab Extra" w:hAnsi="BRH Tamil Tab Extra" w:cs="Latha"/>
          <w:b/>
          <w:sz w:val="32"/>
          <w:szCs w:val="28"/>
        </w:rPr>
        <w:t>…</w:t>
      </w:r>
      <w:r w:rsidRPr="0008072B">
        <w:rPr>
          <w:rFonts w:ascii="Latha" w:hAnsi="Latha" w:cs="Latha"/>
          <w:sz w:val="28"/>
          <w:szCs w:val="28"/>
          <w:cs/>
          <w:lang w:bidi="ta-IN"/>
        </w:rPr>
        <w:t>த</w:t>
      </w:r>
      <w:r w:rsidRPr="0008072B">
        <w:rPr>
          <w:rFonts w:ascii="Latha" w:hAnsi="Latha" w:cs="Latha"/>
          <w:b/>
          <w:bCs/>
          <w:position w:val="-12"/>
          <w:sz w:val="28"/>
          <w:szCs w:val="28"/>
          <w:cs/>
          <w:lang w:bidi="ta-IN"/>
        </w:rPr>
        <w:t>3</w:t>
      </w:r>
      <w:r w:rsidRPr="0008072B">
        <w:rPr>
          <w:rFonts w:ascii="Latha" w:hAnsi="Latha" w:cs="Latha"/>
          <w:sz w:val="28"/>
          <w:szCs w:val="28"/>
          <w:cs/>
          <w:lang w:bidi="ta-IN"/>
        </w:rPr>
        <w:t>த</w:t>
      </w:r>
      <w:r w:rsidRPr="0008072B">
        <w:rPr>
          <w:rFonts w:ascii="BRH Tamil Tab Extra" w:hAnsi="BRH Tamil Tab Extra" w:cs="Latha"/>
          <w:b/>
          <w:sz w:val="36"/>
          <w:szCs w:val="28"/>
        </w:rPr>
        <w:t>†</w:t>
      </w:r>
      <w:r w:rsidRPr="0008072B">
        <w:rPr>
          <w:rFonts w:ascii="Latha" w:hAnsi="Latha" w:cs="Latha"/>
          <w:b/>
          <w:bCs/>
          <w:position w:val="-12"/>
          <w:sz w:val="28"/>
          <w:szCs w:val="28"/>
          <w:cs/>
          <w:lang w:bidi="ta-IN"/>
        </w:rPr>
        <w:t>4</w:t>
      </w:r>
      <w:r w:rsidRPr="0008072B">
        <w:rPr>
          <w:rFonts w:ascii="Latha" w:hAnsi="Latha" w:cs="Latha"/>
          <w:sz w:val="28"/>
          <w:szCs w:val="28"/>
          <w:cs/>
          <w:lang w:bidi="ta-IN"/>
        </w:rPr>
        <w:t>த்</w:t>
      </w:r>
      <w:r w:rsidR="0087223F" w:rsidRPr="0008072B">
        <w:rPr>
          <w:rFonts w:ascii="Latha" w:hAnsi="Latha" w:cs="Latha"/>
          <w:b/>
          <w:bCs/>
          <w:position w:val="-12"/>
          <w:sz w:val="28"/>
          <w:szCs w:val="28"/>
          <w:cs/>
          <w:lang w:bidi="ta-IN"/>
        </w:rPr>
        <w:t>3</w:t>
      </w:r>
      <w:r w:rsidRPr="0008072B">
        <w:rPr>
          <w:rFonts w:ascii="Latha" w:hAnsi="Latha" w:cs="Latha"/>
          <w:sz w:val="28"/>
          <w:szCs w:val="28"/>
          <w:cs/>
          <w:lang w:bidi="ta-IN"/>
        </w:rPr>
        <w:t>ரூ</w:t>
      </w:r>
      <w:r w:rsidRPr="0008072B">
        <w:rPr>
          <w:rFonts w:ascii="BRH Tamil Tab Extra" w:hAnsi="BRH Tamil Tab Extra" w:cs="Latha"/>
          <w:b/>
          <w:sz w:val="32"/>
          <w:szCs w:val="28"/>
        </w:rPr>
        <w:t>…</w:t>
      </w:r>
      <w:r w:rsidRPr="0008072B">
        <w:rPr>
          <w:rFonts w:ascii="Latha" w:hAnsi="Latha" w:cs="Latha"/>
          <w:sz w:val="28"/>
          <w:szCs w:val="28"/>
          <w:cs/>
          <w:lang w:bidi="ta-IN"/>
        </w:rPr>
        <w:t>பமே</w:t>
      </w:r>
      <w:r w:rsidRPr="0008072B">
        <w:rPr>
          <w:rFonts w:ascii="BRH Tamil Tab Extra" w:hAnsi="BRH Tamil Tab Extra" w:cs="Latha"/>
          <w:b/>
          <w:sz w:val="36"/>
          <w:szCs w:val="28"/>
        </w:rPr>
        <w:t>†</w:t>
      </w:r>
      <w:r w:rsidRPr="0008072B">
        <w:rPr>
          <w:rFonts w:ascii="Latha" w:hAnsi="Latha" w:cs="Latha"/>
          <w:sz w:val="28"/>
          <w:szCs w:val="28"/>
          <w:cs/>
          <w:lang w:bidi="ta-IN"/>
        </w:rPr>
        <w:t xml:space="preserve">தி </w:t>
      </w:r>
      <w:r w:rsidRPr="0008072B">
        <w:rPr>
          <w:rFonts w:ascii="Latha" w:hAnsi="Latha" w:cs="Latha"/>
          <w:sz w:val="28"/>
          <w:szCs w:val="28"/>
        </w:rPr>
        <w:t xml:space="preserve">| </w:t>
      </w:r>
      <w:r w:rsidRPr="0008072B">
        <w:rPr>
          <w:rFonts w:ascii="Latha" w:hAnsi="Latha" w:cs="Latha"/>
          <w:sz w:val="28"/>
          <w:szCs w:val="28"/>
          <w:cs/>
          <w:lang w:bidi="ta-IN"/>
        </w:rPr>
        <w:t>தத்புரு</w:t>
      </w:r>
      <w:r w:rsidRPr="0008072B">
        <w:rPr>
          <w:rFonts w:ascii="BRH Tamil Tab Extra" w:hAnsi="BRH Tamil Tab Extra" w:cs="Latha"/>
          <w:b/>
          <w:sz w:val="36"/>
          <w:szCs w:val="28"/>
        </w:rPr>
        <w:t>†</w:t>
      </w:r>
      <w:r w:rsidRPr="0008072B">
        <w:rPr>
          <w:rFonts w:ascii="Latha" w:hAnsi="Latha" w:cs="Latha"/>
          <w:sz w:val="28"/>
          <w:szCs w:val="28"/>
          <w:cs/>
          <w:lang w:bidi="ta-IN"/>
        </w:rPr>
        <w:t>ஷஸ்ய</w:t>
      </w:r>
      <w:r w:rsidRPr="0008072B">
        <w:rPr>
          <w:rFonts w:ascii="BRH Tamil Tab Extra" w:hAnsi="BRH Tamil Tab Extra" w:cs="Latha"/>
          <w:b/>
          <w:sz w:val="32"/>
          <w:szCs w:val="28"/>
        </w:rPr>
        <w:t>…</w:t>
      </w:r>
      <w:r w:rsidRPr="0008072B">
        <w:rPr>
          <w:rFonts w:ascii="Latha" w:hAnsi="Latha" w:cs="Latha"/>
          <w:sz w:val="28"/>
          <w:szCs w:val="28"/>
        </w:rPr>
        <w:t xml:space="preserve"> </w:t>
      </w:r>
      <w:r w:rsidRPr="0008072B">
        <w:rPr>
          <w:rFonts w:ascii="Latha" w:hAnsi="Latha" w:cs="Latha"/>
          <w:sz w:val="28"/>
          <w:szCs w:val="28"/>
          <w:cs/>
          <w:lang w:bidi="ta-IN"/>
        </w:rPr>
        <w:t>விஶ்வ</w:t>
      </w:r>
      <w:r w:rsidRPr="0008072B">
        <w:rPr>
          <w:rFonts w:ascii="BRH Tamil Tab Extra" w:hAnsi="BRH Tamil Tab Extra" w:cs="Latha"/>
          <w:b/>
          <w:sz w:val="32"/>
          <w:szCs w:val="28"/>
        </w:rPr>
        <w:t>…</w:t>
      </w:r>
      <w:r w:rsidRPr="0008072B">
        <w:rPr>
          <w:rFonts w:ascii="Latha" w:hAnsi="Latha" w:cs="Latha"/>
          <w:sz w:val="28"/>
          <w:szCs w:val="28"/>
          <w:cs/>
          <w:lang w:bidi="ta-IN"/>
        </w:rPr>
        <w:t>மாஜா</w:t>
      </w:r>
      <w:r w:rsidRPr="0008072B">
        <w:rPr>
          <w:rFonts w:ascii="BRH Tamil Tab Extra" w:hAnsi="BRH Tamil Tab Extra" w:cs="Latha"/>
          <w:b/>
          <w:sz w:val="36"/>
          <w:szCs w:val="28"/>
        </w:rPr>
        <w:t>†</w:t>
      </w:r>
      <w:r w:rsidRPr="0008072B">
        <w:rPr>
          <w:rFonts w:ascii="Latha" w:hAnsi="Latha" w:cs="Latha"/>
          <w:sz w:val="28"/>
          <w:szCs w:val="28"/>
          <w:cs/>
          <w:lang w:bidi="ta-IN"/>
        </w:rPr>
        <w:t>ன</w:t>
      </w:r>
      <w:r w:rsidRPr="0008072B">
        <w:rPr>
          <w:rFonts w:ascii="BRH Tamil Tab Extra" w:hAnsi="BRH Tamil Tab Extra" w:cs="Latha"/>
          <w:b/>
          <w:sz w:val="32"/>
          <w:szCs w:val="28"/>
        </w:rPr>
        <w:t>…</w:t>
      </w:r>
      <w:r w:rsidRPr="0008072B">
        <w:rPr>
          <w:rFonts w:ascii="Latha" w:hAnsi="Latha" w:cs="Latha"/>
          <w:sz w:val="28"/>
          <w:szCs w:val="28"/>
          <w:cs/>
          <w:lang w:bidi="ta-IN"/>
        </w:rPr>
        <w:t>மக்</w:t>
      </w:r>
      <w:r w:rsidRPr="0008072B">
        <w:rPr>
          <w:rFonts w:ascii="Latha" w:hAnsi="Latha" w:cs="Latha"/>
          <w:b/>
          <w:bCs/>
          <w:position w:val="-12"/>
          <w:sz w:val="28"/>
          <w:szCs w:val="28"/>
          <w:cs/>
          <w:lang w:bidi="ta-IN"/>
        </w:rPr>
        <w:t>3</w:t>
      </w:r>
      <w:r w:rsidRPr="0008072B">
        <w:rPr>
          <w:rFonts w:ascii="Latha" w:hAnsi="Latha" w:cs="Latha"/>
          <w:sz w:val="28"/>
          <w:szCs w:val="28"/>
          <w:cs/>
          <w:lang w:bidi="ta-IN"/>
        </w:rPr>
        <w:t>ரே</w:t>
      </w:r>
      <w:r w:rsidRPr="0008072B">
        <w:rPr>
          <w:rFonts w:ascii="BRH Tamil Tab Extra" w:hAnsi="BRH Tamil Tab Extra" w:cs="Latha"/>
          <w:b/>
          <w:sz w:val="36"/>
          <w:szCs w:val="28"/>
        </w:rPr>
        <w:t>‡</w:t>
      </w:r>
      <w:r w:rsidRPr="0008072B">
        <w:rPr>
          <w:rFonts w:ascii="Latha" w:hAnsi="Latha" w:cs="Latha"/>
          <w:sz w:val="28"/>
          <w:szCs w:val="28"/>
        </w:rPr>
        <w:t xml:space="preserve"> |</w:t>
      </w:r>
      <w:r w:rsidRPr="00F76476">
        <w:rPr>
          <w:rFonts w:ascii="Latha" w:hAnsi="Latha" w:cs="Latha"/>
          <w:sz w:val="28"/>
          <w:szCs w:val="28"/>
        </w:rPr>
        <w:t xml:space="preserve"> </w:t>
      </w:r>
      <w:r w:rsidRPr="00F76476">
        <w:rPr>
          <w:rFonts w:ascii="Latha" w:hAnsi="Latha" w:cs="Latha" w:hint="cs"/>
          <w:b/>
          <w:bCs/>
          <w:sz w:val="32"/>
          <w:szCs w:val="32"/>
          <w:cs/>
          <w:lang w:bidi="ta-IN"/>
        </w:rPr>
        <w:br/>
      </w:r>
      <w:r w:rsidRPr="00F76476">
        <w:rPr>
          <w:rFonts w:ascii="Latha" w:hAnsi="Latha" w:cs="Latha"/>
          <w:sz w:val="28"/>
          <w:szCs w:val="28"/>
          <w:cs/>
          <w:lang w:bidi="ta-IN"/>
        </w:rPr>
        <w:t>வேதா</w:t>
      </w:r>
      <w:r w:rsidRPr="00F76476">
        <w:rPr>
          <w:rFonts w:ascii="BRH Tamil Tab Extra" w:hAnsi="BRH Tamil Tab Extra" w:cs="Latha"/>
          <w:b/>
          <w:sz w:val="32"/>
          <w:szCs w:val="28"/>
        </w:rPr>
        <w:t>…</w:t>
      </w:r>
      <w:r w:rsidRPr="00F76476">
        <w:rPr>
          <w:rFonts w:ascii="Latha" w:hAnsi="Latha" w:cs="Latha"/>
          <w:b/>
          <w:bCs/>
          <w:position w:val="-12"/>
          <w:sz w:val="28"/>
          <w:szCs w:val="28"/>
          <w:cs/>
          <w:lang w:bidi="ta-IN"/>
        </w:rPr>
        <w:t>3</w:t>
      </w:r>
      <w:r w:rsidRPr="00F76476">
        <w:rPr>
          <w:rFonts w:ascii="Latha" w:hAnsi="Latha" w:cs="Latha"/>
          <w:sz w:val="28"/>
          <w:szCs w:val="28"/>
          <w:cs/>
          <w:lang w:bidi="ta-IN"/>
        </w:rPr>
        <w:t>ஹமே</w:t>
      </w:r>
      <w:r w:rsidRPr="00F76476">
        <w:rPr>
          <w:rFonts w:ascii="BRH Tamil Tab Extra" w:hAnsi="BRH Tamil Tab Extra" w:cs="Latha"/>
          <w:b/>
          <w:sz w:val="32"/>
          <w:szCs w:val="28"/>
        </w:rPr>
        <w:t>…</w:t>
      </w:r>
      <w:r w:rsidRPr="00F76476">
        <w:rPr>
          <w:rFonts w:ascii="Latha" w:hAnsi="Latha" w:cs="Latha"/>
          <w:sz w:val="28"/>
          <w:szCs w:val="28"/>
          <w:cs/>
          <w:lang w:bidi="ta-IN"/>
        </w:rPr>
        <w:t>தம் புரு</w:t>
      </w:r>
      <w:r w:rsidRPr="00F76476">
        <w:rPr>
          <w:rFonts w:ascii="BRH Tamil Tab Extra" w:hAnsi="BRH Tamil Tab Extra" w:cs="Latha"/>
          <w:b/>
          <w:sz w:val="36"/>
          <w:szCs w:val="28"/>
        </w:rPr>
        <w:t>†</w:t>
      </w:r>
      <w:r w:rsidRPr="00F76476">
        <w:rPr>
          <w:rFonts w:ascii="Latha" w:hAnsi="Latha" w:cs="Latha"/>
          <w:sz w:val="28"/>
          <w:szCs w:val="28"/>
          <w:cs/>
          <w:lang w:bidi="ta-IN"/>
        </w:rPr>
        <w:t>ஷம் ம</w:t>
      </w:r>
      <w:r w:rsidRPr="00F76476">
        <w:rPr>
          <w:rFonts w:ascii="BRH Tamil Tab Extra" w:hAnsi="BRH Tamil Tab Extra" w:cs="Latha"/>
          <w:b/>
          <w:sz w:val="32"/>
          <w:szCs w:val="28"/>
        </w:rPr>
        <w:t>…</w:t>
      </w:r>
      <w:r w:rsidRPr="00F76476">
        <w:rPr>
          <w:rFonts w:ascii="Latha" w:hAnsi="Latha" w:cs="Latha"/>
          <w:sz w:val="28"/>
          <w:szCs w:val="28"/>
          <w:cs/>
          <w:lang w:bidi="ta-IN"/>
        </w:rPr>
        <w:t>ஹாந்த</w:t>
      </w:r>
      <w:r w:rsidRPr="00F76476">
        <w:rPr>
          <w:rFonts w:ascii="BRH Tamil Tab Extra" w:hAnsi="BRH Tamil Tab Extra" w:cs="Latha"/>
          <w:b/>
          <w:sz w:val="36"/>
          <w:szCs w:val="28"/>
        </w:rPr>
        <w:t>‡</w:t>
      </w:r>
      <w:r w:rsidRPr="00F76476">
        <w:rPr>
          <w:rFonts w:ascii="Latha" w:hAnsi="Latha" w:cs="Latha"/>
          <w:sz w:val="28"/>
          <w:szCs w:val="28"/>
          <w:cs/>
          <w:lang w:bidi="ta-IN"/>
        </w:rPr>
        <w:t xml:space="preserve">ம் </w:t>
      </w:r>
      <w:r w:rsidRPr="00F76476">
        <w:rPr>
          <w:rFonts w:ascii="Latha" w:hAnsi="Latha" w:cs="Latha"/>
          <w:sz w:val="28"/>
          <w:szCs w:val="28"/>
        </w:rPr>
        <w:t xml:space="preserve">| </w:t>
      </w:r>
      <w:r w:rsidRPr="00F76476">
        <w:rPr>
          <w:rFonts w:ascii="Latha" w:hAnsi="Latha" w:cs="Latha"/>
          <w:sz w:val="28"/>
          <w:szCs w:val="28"/>
        </w:rPr>
        <w:br/>
      </w:r>
      <w:r w:rsidRPr="00F76476">
        <w:rPr>
          <w:rFonts w:ascii="Latha" w:hAnsi="Latha" w:cs="Latha"/>
          <w:sz w:val="28"/>
          <w:szCs w:val="28"/>
          <w:cs/>
          <w:lang w:bidi="ta-IN"/>
        </w:rPr>
        <w:t>ஆ</w:t>
      </w:r>
      <w:r w:rsidRPr="00F76476">
        <w:rPr>
          <w:rFonts w:ascii="BRH Tamil Tab Extra" w:hAnsi="BRH Tamil Tab Extra" w:cs="Latha"/>
          <w:b/>
          <w:sz w:val="32"/>
          <w:szCs w:val="28"/>
        </w:rPr>
        <w:t>…</w:t>
      </w:r>
      <w:r w:rsidRPr="00F76476">
        <w:rPr>
          <w:rFonts w:ascii="Latha" w:hAnsi="Latha" w:cs="Latha"/>
          <w:sz w:val="28"/>
          <w:szCs w:val="28"/>
          <w:cs/>
          <w:lang w:bidi="ta-IN"/>
        </w:rPr>
        <w:t>தி</w:t>
      </w:r>
      <w:r w:rsidRPr="00F76476">
        <w:rPr>
          <w:rFonts w:ascii="BRH Tamil Tab Extra" w:hAnsi="BRH Tamil Tab Extra" w:cs="Latha"/>
          <w:b/>
          <w:sz w:val="32"/>
          <w:szCs w:val="28"/>
        </w:rPr>
        <w:t>…</w:t>
      </w:r>
      <w:r w:rsidRPr="00F76476">
        <w:rPr>
          <w:rFonts w:ascii="Latha" w:hAnsi="Latha" w:cs="Latha"/>
          <w:b/>
          <w:bCs/>
          <w:position w:val="-12"/>
          <w:sz w:val="28"/>
          <w:szCs w:val="28"/>
          <w:cs/>
          <w:lang w:bidi="ta-IN"/>
        </w:rPr>
        <w:t>3</w:t>
      </w:r>
      <w:r w:rsidRPr="00F76476">
        <w:rPr>
          <w:rFonts w:ascii="Latha" w:hAnsi="Latha" w:cs="Latha"/>
          <w:sz w:val="28"/>
          <w:szCs w:val="28"/>
          <w:cs/>
          <w:lang w:bidi="ta-IN"/>
        </w:rPr>
        <w:t>த்ய வ</w:t>
      </w:r>
      <w:r w:rsidRPr="00F76476">
        <w:rPr>
          <w:rFonts w:ascii="BRH Tamil Tab Extra" w:hAnsi="BRH Tamil Tab Extra" w:cs="Latha"/>
          <w:b/>
          <w:sz w:val="36"/>
          <w:szCs w:val="28"/>
        </w:rPr>
        <w:t>†</w:t>
      </w:r>
      <w:r w:rsidRPr="00F76476">
        <w:rPr>
          <w:rFonts w:ascii="Latha" w:hAnsi="Latha" w:cs="Latha"/>
          <w:sz w:val="28"/>
          <w:szCs w:val="28"/>
          <w:cs/>
          <w:lang w:bidi="ta-IN"/>
        </w:rPr>
        <w:t>ர்ண</w:t>
      </w:r>
      <w:r w:rsidRPr="00F76476">
        <w:rPr>
          <w:rFonts w:ascii="BRH Tamil Tab Extra" w:hAnsi="BRH Tamil Tab Extra" w:cs="Latha"/>
          <w:b/>
          <w:sz w:val="32"/>
          <w:szCs w:val="28"/>
        </w:rPr>
        <w:t>…</w:t>
      </w:r>
      <w:r w:rsidRPr="00F76476">
        <w:rPr>
          <w:rFonts w:ascii="Latha" w:hAnsi="Latha" w:cs="Latha"/>
          <w:sz w:val="28"/>
          <w:szCs w:val="28"/>
          <w:cs/>
          <w:lang w:bidi="ta-IN"/>
        </w:rPr>
        <w:t>ந்</w:t>
      </w:r>
      <w:r w:rsidR="0087223F">
        <w:rPr>
          <w:rFonts w:ascii="Latha" w:hAnsi="Latha" w:cs="Latha" w:hint="cs"/>
          <w:sz w:val="28"/>
          <w:szCs w:val="28"/>
          <w:cs/>
          <w:lang w:bidi="ta-IN"/>
        </w:rPr>
        <w:t>-</w:t>
      </w:r>
      <w:r w:rsidRPr="00F76476">
        <w:rPr>
          <w:rFonts w:ascii="Latha" w:hAnsi="Latha" w:cs="Latha"/>
          <w:sz w:val="28"/>
          <w:szCs w:val="28"/>
          <w:cs/>
          <w:lang w:bidi="ta-IN"/>
        </w:rPr>
        <w:t>தம</w:t>
      </w:r>
      <w:r w:rsidRPr="00F76476">
        <w:rPr>
          <w:rFonts w:ascii="BRH Tamil Tab Extra" w:hAnsi="BRH Tamil Tab Extra" w:cs="Latha"/>
          <w:b/>
          <w:sz w:val="36"/>
          <w:szCs w:val="28"/>
        </w:rPr>
        <w:t>†</w:t>
      </w:r>
      <w:r w:rsidRPr="00F76476">
        <w:rPr>
          <w:rFonts w:ascii="Latha" w:hAnsi="Latha" w:cs="Latha"/>
          <w:sz w:val="28"/>
          <w:szCs w:val="28"/>
          <w:cs/>
          <w:lang w:bidi="ta-IN"/>
        </w:rPr>
        <w:t>ஸ</w:t>
      </w:r>
      <w:r w:rsidRPr="00F76476">
        <w:rPr>
          <w:rFonts w:ascii="BRH Tamil Tab Extra" w:hAnsi="BRH Tamil Tab Extra" w:cs="Latha"/>
          <w:b/>
          <w:sz w:val="32"/>
          <w:szCs w:val="28"/>
        </w:rPr>
        <w:t>…</w:t>
      </w:r>
      <w:r w:rsidRPr="00F76476">
        <w:rPr>
          <w:rFonts w:ascii="Latha" w:hAnsi="Latha" w:cs="Latha"/>
          <w:b/>
          <w:bCs/>
          <w:sz w:val="32"/>
          <w:szCs w:val="32"/>
          <w:cs/>
          <w:lang w:bidi="ta-IN"/>
        </w:rPr>
        <w:t>:</w:t>
      </w:r>
      <w:r w:rsidRPr="00F76476">
        <w:rPr>
          <w:rFonts w:ascii="Latha" w:hAnsi="Latha" w:cs="Latha"/>
          <w:sz w:val="28"/>
          <w:szCs w:val="28"/>
          <w:cs/>
          <w:lang w:bidi="ta-IN"/>
        </w:rPr>
        <w:t xml:space="preserve"> பர</w:t>
      </w:r>
      <w:r w:rsidRPr="00F76476">
        <w:rPr>
          <w:rFonts w:ascii="BRH Tamil Tab Extra" w:hAnsi="BRH Tamil Tab Extra" w:cs="Latha"/>
          <w:b/>
          <w:sz w:val="36"/>
          <w:szCs w:val="28"/>
        </w:rPr>
        <w:t>†</w:t>
      </w:r>
      <w:r w:rsidRPr="00F76476">
        <w:rPr>
          <w:rFonts w:ascii="Latha" w:hAnsi="Latha" w:cs="Latha"/>
          <w:sz w:val="28"/>
          <w:szCs w:val="28"/>
          <w:cs/>
          <w:lang w:bidi="ta-IN"/>
        </w:rPr>
        <w:t xml:space="preserve">ஸ்தாத் </w:t>
      </w:r>
      <w:r w:rsidRPr="00F76476">
        <w:rPr>
          <w:rFonts w:ascii="Latha" w:hAnsi="Latha" w:cs="Latha"/>
          <w:sz w:val="28"/>
          <w:szCs w:val="28"/>
        </w:rPr>
        <w:t>|</w:t>
      </w:r>
      <w:r w:rsidRPr="00F76476">
        <w:rPr>
          <w:rFonts w:ascii="Latha" w:hAnsi="Latha" w:cs="Latha" w:hint="cs"/>
          <w:sz w:val="28"/>
          <w:szCs w:val="28"/>
          <w:cs/>
          <w:lang w:bidi="ta-IN"/>
        </w:rPr>
        <w:t xml:space="preserve"> </w:t>
      </w:r>
      <w:r w:rsidRPr="00F76476">
        <w:rPr>
          <w:rFonts w:ascii="Latha" w:hAnsi="Latha" w:cs="Latha"/>
          <w:sz w:val="28"/>
          <w:szCs w:val="28"/>
          <w:cs/>
          <w:lang w:bidi="ta-IN"/>
        </w:rPr>
        <w:br/>
        <w:t>தமே</w:t>
      </w:r>
      <w:r w:rsidRPr="00F76476">
        <w:rPr>
          <w:rFonts w:ascii="BRH Tamil Tab Extra" w:hAnsi="BRH Tamil Tab Extra" w:cs="Latha"/>
          <w:b/>
          <w:sz w:val="32"/>
          <w:szCs w:val="28"/>
        </w:rPr>
        <w:t>…</w:t>
      </w:r>
      <w:r w:rsidRPr="00F76476">
        <w:rPr>
          <w:rFonts w:ascii="Latha" w:hAnsi="Latha" w:cs="Latha"/>
          <w:sz w:val="28"/>
          <w:szCs w:val="28"/>
          <w:cs/>
          <w:lang w:bidi="ta-IN"/>
        </w:rPr>
        <w:t xml:space="preserve">வம் </w:t>
      </w:r>
      <w:r w:rsidRPr="00F76476">
        <w:rPr>
          <w:rFonts w:ascii="BRH Devanagari Extra" w:hAnsi="BRH Devanagari Extra" w:cs="Latha"/>
          <w:b/>
          <w:sz w:val="36"/>
          <w:szCs w:val="28"/>
        </w:rPr>
        <w:t>Æ</w:t>
      </w:r>
      <w:r w:rsidRPr="00F76476">
        <w:rPr>
          <w:rFonts w:ascii="Latha" w:hAnsi="Latha" w:cs="Latha"/>
          <w:sz w:val="28"/>
          <w:szCs w:val="28"/>
          <w:cs/>
          <w:lang w:bidi="ta-IN"/>
        </w:rPr>
        <w:t>வி</w:t>
      </w:r>
      <w:r w:rsidRPr="00F76476">
        <w:rPr>
          <w:rFonts w:ascii="BRH Tamil Tab Extra" w:hAnsi="BRH Tamil Tab Extra" w:cs="Latha"/>
          <w:b/>
          <w:sz w:val="32"/>
          <w:szCs w:val="28"/>
        </w:rPr>
        <w:t>…</w:t>
      </w:r>
      <w:r w:rsidRPr="00F76476">
        <w:rPr>
          <w:rFonts w:ascii="Latha" w:hAnsi="Latha" w:cs="Latha"/>
          <w:sz w:val="28"/>
          <w:szCs w:val="28"/>
          <w:cs/>
          <w:lang w:bidi="ta-IN"/>
        </w:rPr>
        <w:t>த்</w:t>
      </w:r>
      <w:r w:rsidRPr="00F76476">
        <w:rPr>
          <w:rFonts w:ascii="Latha" w:hAnsi="Latha" w:cs="Latha"/>
          <w:b/>
          <w:bCs/>
          <w:position w:val="-12"/>
          <w:sz w:val="28"/>
          <w:szCs w:val="28"/>
          <w:cs/>
          <w:lang w:bidi="ta-IN"/>
        </w:rPr>
        <w:t>3</w:t>
      </w:r>
      <w:r w:rsidRPr="00F76476">
        <w:rPr>
          <w:rFonts w:ascii="Latha" w:hAnsi="Latha" w:cs="Latha"/>
          <w:sz w:val="28"/>
          <w:szCs w:val="28"/>
          <w:cs/>
          <w:lang w:bidi="ta-IN"/>
        </w:rPr>
        <w:t>வான</w:t>
      </w:r>
      <w:r w:rsidRPr="00F76476">
        <w:rPr>
          <w:rFonts w:ascii="BRH Tamil Tab Extra" w:hAnsi="BRH Tamil Tab Extra" w:cs="Latha"/>
          <w:b/>
          <w:sz w:val="32"/>
          <w:szCs w:val="28"/>
        </w:rPr>
        <w:t>…</w:t>
      </w:r>
      <w:r w:rsidRPr="00F76476">
        <w:rPr>
          <w:rFonts w:ascii="Latha" w:hAnsi="Latha" w:cs="Latha"/>
          <w:sz w:val="28"/>
          <w:szCs w:val="28"/>
          <w:cs/>
          <w:lang w:bidi="ta-IN"/>
        </w:rPr>
        <w:t>ம்</w:t>
      </w:r>
      <w:r w:rsidRPr="00F76476">
        <w:rPr>
          <w:rFonts w:ascii="Latha" w:hAnsi="Latha" w:cs="Latha"/>
          <w:b/>
          <w:bCs/>
          <w:i/>
          <w:iCs/>
          <w:sz w:val="28"/>
          <w:szCs w:val="28"/>
          <w:cs/>
          <w:lang w:bidi="ta-IN"/>
        </w:rPr>
        <w:t>ரு</w:t>
      </w:r>
      <w:r w:rsidRPr="00F76476">
        <w:rPr>
          <w:rFonts w:ascii="Latha" w:hAnsi="Latha" w:cs="Latha"/>
          <w:sz w:val="28"/>
          <w:szCs w:val="28"/>
          <w:cs/>
          <w:lang w:bidi="ta-IN"/>
        </w:rPr>
        <w:t>த</w:t>
      </w:r>
      <w:r w:rsidRPr="00F76476">
        <w:rPr>
          <w:rFonts w:ascii="BRH Tamil Tab Extra" w:hAnsi="BRH Tamil Tab Extra" w:cs="Latha"/>
          <w:b/>
          <w:sz w:val="36"/>
          <w:szCs w:val="28"/>
        </w:rPr>
        <w:t>†</w:t>
      </w:r>
      <w:r w:rsidRPr="00F76476">
        <w:rPr>
          <w:rFonts w:ascii="Latha" w:hAnsi="Latha" w:cs="Latha"/>
          <w:sz w:val="28"/>
          <w:szCs w:val="28"/>
        </w:rPr>
        <w:t xml:space="preserve"> </w:t>
      </w:r>
      <w:r w:rsidRPr="00F76476">
        <w:rPr>
          <w:rFonts w:ascii="Latha" w:hAnsi="Latha" w:cs="Latha"/>
          <w:sz w:val="28"/>
          <w:szCs w:val="28"/>
          <w:cs/>
          <w:lang w:bidi="ta-IN"/>
        </w:rPr>
        <w:t>இ</w:t>
      </w:r>
      <w:r w:rsidRPr="00F76476">
        <w:rPr>
          <w:rFonts w:ascii="BRH Tamil Tab Extra" w:hAnsi="BRH Tamil Tab Extra" w:cs="Latha"/>
          <w:b/>
          <w:sz w:val="32"/>
          <w:szCs w:val="28"/>
        </w:rPr>
        <w:t>…</w:t>
      </w:r>
      <w:r w:rsidRPr="00F76476">
        <w:rPr>
          <w:rFonts w:ascii="Latha" w:hAnsi="Latha" w:cs="Latha"/>
          <w:sz w:val="28"/>
          <w:szCs w:val="28"/>
          <w:cs/>
          <w:lang w:bidi="ta-IN"/>
        </w:rPr>
        <w:t>ஹ ப</w:t>
      </w:r>
      <w:r w:rsidRPr="00F76476">
        <w:rPr>
          <w:rFonts w:ascii="BRH Tamil Tab Extra" w:hAnsi="BRH Tamil Tab Extra" w:cs="Latha"/>
          <w:b/>
          <w:sz w:val="36"/>
          <w:szCs w:val="28"/>
        </w:rPr>
        <w:t>†</w:t>
      </w:r>
      <w:r w:rsidRPr="00F76476">
        <w:rPr>
          <w:rFonts w:ascii="Latha" w:hAnsi="Latha" w:cs="Latha"/>
          <w:b/>
          <w:bCs/>
          <w:position w:val="-12"/>
          <w:sz w:val="28"/>
          <w:szCs w:val="28"/>
          <w:cs/>
          <w:lang w:bidi="ta-IN"/>
        </w:rPr>
        <w:t>4</w:t>
      </w:r>
      <w:r w:rsidRPr="00F76476">
        <w:rPr>
          <w:rFonts w:ascii="Latha" w:hAnsi="Latha" w:cs="Latha"/>
          <w:sz w:val="28"/>
          <w:szCs w:val="28"/>
          <w:cs/>
          <w:lang w:bidi="ta-IN"/>
        </w:rPr>
        <w:t xml:space="preserve">வதி </w:t>
      </w:r>
      <w:r w:rsidRPr="00F76476">
        <w:rPr>
          <w:rFonts w:ascii="Latha" w:hAnsi="Latha" w:cs="Latha"/>
          <w:sz w:val="28"/>
          <w:szCs w:val="28"/>
        </w:rPr>
        <w:t xml:space="preserve">| </w:t>
      </w:r>
      <w:r w:rsidRPr="00F76476">
        <w:rPr>
          <w:rFonts w:ascii="Latha" w:hAnsi="Latha" w:cs="Latha"/>
          <w:sz w:val="28"/>
          <w:szCs w:val="28"/>
        </w:rPr>
        <w:br/>
      </w:r>
      <w:r w:rsidRPr="00F76476">
        <w:rPr>
          <w:rFonts w:ascii="Latha" w:hAnsi="Latha" w:cs="Latha"/>
          <w:sz w:val="28"/>
          <w:szCs w:val="28"/>
          <w:cs/>
          <w:lang w:bidi="ta-IN"/>
        </w:rPr>
        <w:t>நான்ய</w:t>
      </w:r>
      <w:r w:rsidRPr="00F76476">
        <w:rPr>
          <w:rFonts w:ascii="Latha" w:hAnsi="Latha" w:cs="Latha"/>
          <w:b/>
          <w:bCs/>
          <w:sz w:val="32"/>
          <w:szCs w:val="32"/>
          <w:cs/>
          <w:lang w:bidi="ta-IN"/>
        </w:rPr>
        <w:t>:</w:t>
      </w:r>
      <w:r w:rsidRPr="00F76476">
        <w:rPr>
          <w:rFonts w:ascii="Latha" w:hAnsi="Latha" w:cs="Latha"/>
          <w:sz w:val="28"/>
          <w:szCs w:val="28"/>
          <w:cs/>
          <w:lang w:bidi="ta-IN"/>
        </w:rPr>
        <w:t xml:space="preserve"> பந்தா</w:t>
      </w:r>
      <w:r w:rsidRPr="00F76476">
        <w:rPr>
          <w:rFonts w:ascii="BRH Tamil Tab Extra" w:hAnsi="BRH Tamil Tab Extra" w:cs="Latha"/>
          <w:b/>
          <w:sz w:val="36"/>
          <w:szCs w:val="28"/>
        </w:rPr>
        <w:t>†</w:t>
      </w:r>
      <w:r w:rsidRPr="00F76476">
        <w:rPr>
          <w:rFonts w:ascii="Latha" w:hAnsi="Latha" w:cs="Latha"/>
          <w:b/>
          <w:bCs/>
          <w:position w:val="-12"/>
          <w:sz w:val="28"/>
          <w:szCs w:val="28"/>
          <w:cs/>
          <w:lang w:bidi="ta-IN"/>
        </w:rPr>
        <w:t>2</w:t>
      </w:r>
      <w:r w:rsidRPr="00F76476">
        <w:rPr>
          <w:rFonts w:ascii="Latha" w:hAnsi="Latha" w:cs="Latha"/>
          <w:sz w:val="28"/>
          <w:szCs w:val="28"/>
          <w:cs/>
          <w:lang w:bidi="ta-IN"/>
        </w:rPr>
        <w:t xml:space="preserve"> வித்</w:t>
      </w:r>
      <w:r w:rsidRPr="00F76476">
        <w:rPr>
          <w:rFonts w:ascii="Latha" w:hAnsi="Latha" w:cs="Latha"/>
          <w:b/>
          <w:bCs/>
          <w:position w:val="-12"/>
          <w:sz w:val="28"/>
          <w:szCs w:val="28"/>
          <w:cs/>
          <w:lang w:bidi="ta-IN"/>
        </w:rPr>
        <w:t>3</w:t>
      </w:r>
      <w:r w:rsidRPr="00F76476">
        <w:rPr>
          <w:rFonts w:ascii="Latha" w:hAnsi="Latha" w:cs="Latha"/>
          <w:sz w:val="28"/>
          <w:szCs w:val="28"/>
          <w:cs/>
          <w:lang w:bidi="ta-IN"/>
        </w:rPr>
        <w:t>ய</w:t>
      </w:r>
      <w:r w:rsidRPr="00F76476">
        <w:rPr>
          <w:rFonts w:ascii="BRH Tamil Tab Extra" w:hAnsi="BRH Tamil Tab Extra" w:cs="Latha"/>
          <w:b/>
          <w:sz w:val="32"/>
          <w:szCs w:val="28"/>
        </w:rPr>
        <w:t>…</w:t>
      </w:r>
      <w:r w:rsidRPr="00F76476">
        <w:rPr>
          <w:rFonts w:ascii="Latha" w:hAnsi="Latha" w:cs="Latha"/>
          <w:sz w:val="28"/>
          <w:szCs w:val="28"/>
          <w:cs/>
          <w:lang w:bidi="ta-IN"/>
        </w:rPr>
        <w:t>தே</w:t>
      </w:r>
      <w:r w:rsidRPr="00F76476">
        <w:rPr>
          <w:rFonts w:ascii="BRH Devanagari Extra" w:hAnsi="BRH Devanagari Extra" w:cs="Latha"/>
          <w:b/>
          <w:sz w:val="36"/>
          <w:szCs w:val="28"/>
        </w:rPr>
        <w:t>Å</w:t>
      </w:r>
      <w:r w:rsidRPr="00F76476">
        <w:rPr>
          <w:rFonts w:ascii="Latha" w:hAnsi="Latha" w:cs="Latha"/>
          <w:sz w:val="28"/>
          <w:szCs w:val="28"/>
          <w:cs/>
          <w:lang w:bidi="ta-IN"/>
        </w:rPr>
        <w:t>ய</w:t>
      </w:r>
      <w:r w:rsidRPr="00F76476">
        <w:rPr>
          <w:rFonts w:ascii="BRH Tamil Tab Extra" w:hAnsi="BRH Tamil Tab Extra" w:cs="Latha"/>
          <w:b/>
          <w:sz w:val="36"/>
          <w:szCs w:val="28"/>
        </w:rPr>
        <w:t>†</w:t>
      </w:r>
      <w:r w:rsidRPr="00F76476">
        <w:rPr>
          <w:rFonts w:ascii="Latha" w:hAnsi="Latha" w:cs="Latha"/>
          <w:sz w:val="28"/>
          <w:szCs w:val="28"/>
          <w:cs/>
          <w:lang w:bidi="ta-IN"/>
        </w:rPr>
        <w:t xml:space="preserve">னாய </w:t>
      </w:r>
      <w:r w:rsidRPr="00F76476">
        <w:rPr>
          <w:rFonts w:ascii="Latha" w:hAnsi="Latha" w:cs="Latha"/>
          <w:sz w:val="28"/>
          <w:szCs w:val="28"/>
        </w:rPr>
        <w:t xml:space="preserve">|| </w:t>
      </w:r>
      <w:r w:rsidRPr="00F76476">
        <w:rPr>
          <w:rFonts w:ascii="Latha" w:hAnsi="Latha" w:cs="Latha"/>
          <w:sz w:val="28"/>
          <w:szCs w:val="28"/>
          <w:cs/>
          <w:lang w:bidi="ta-IN"/>
        </w:rPr>
        <w:br/>
        <w:t>ப்ர</w:t>
      </w:r>
      <w:r w:rsidRPr="00F76476">
        <w:rPr>
          <w:rFonts w:ascii="BRH Tamil Tab Extra" w:hAnsi="BRH Tamil Tab Extra" w:cs="Latha"/>
          <w:b/>
          <w:sz w:val="32"/>
          <w:szCs w:val="28"/>
        </w:rPr>
        <w:t>…</w:t>
      </w:r>
      <w:r w:rsidRPr="00F76476">
        <w:rPr>
          <w:rFonts w:ascii="Latha" w:hAnsi="Latha" w:cs="Latha"/>
          <w:sz w:val="28"/>
          <w:szCs w:val="28"/>
          <w:cs/>
          <w:lang w:bidi="ta-IN"/>
        </w:rPr>
        <w:t>ஜாப</w:t>
      </w:r>
      <w:r w:rsidRPr="00F76476">
        <w:rPr>
          <w:rFonts w:ascii="BRH Tamil Tab Extra" w:hAnsi="BRH Tamil Tab Extra" w:cs="Latha"/>
          <w:b/>
          <w:sz w:val="36"/>
          <w:szCs w:val="28"/>
        </w:rPr>
        <w:t>†</w:t>
      </w:r>
      <w:r w:rsidRPr="00F76476">
        <w:rPr>
          <w:rFonts w:ascii="Latha" w:hAnsi="Latha" w:cs="Latha"/>
          <w:sz w:val="28"/>
          <w:szCs w:val="28"/>
          <w:cs/>
          <w:lang w:bidi="ta-IN"/>
        </w:rPr>
        <w:t>திஶ்சரதி</w:t>
      </w:r>
      <w:r w:rsidRPr="00F76476">
        <w:rPr>
          <w:rFonts w:ascii="BRH Tamil Tab Extra" w:hAnsi="BRH Tamil Tab Extra" w:cs="Latha"/>
          <w:b/>
          <w:sz w:val="32"/>
          <w:szCs w:val="28"/>
        </w:rPr>
        <w:t>…</w:t>
      </w:r>
      <w:r w:rsidRPr="00F76476">
        <w:rPr>
          <w:rFonts w:ascii="Latha" w:hAnsi="Latha" w:cs="Latha"/>
          <w:sz w:val="28"/>
          <w:szCs w:val="28"/>
        </w:rPr>
        <w:t xml:space="preserve"> </w:t>
      </w:r>
      <w:r w:rsidRPr="00F76476">
        <w:rPr>
          <w:rFonts w:ascii="Latha" w:hAnsi="Latha" w:cs="Latha"/>
          <w:sz w:val="28"/>
          <w:szCs w:val="28"/>
          <w:cs/>
          <w:lang w:bidi="ta-IN"/>
        </w:rPr>
        <w:t>க</w:t>
      </w:r>
      <w:r w:rsidRPr="00F76476">
        <w:rPr>
          <w:rFonts w:ascii="Latha" w:hAnsi="Latha" w:cs="Latha"/>
          <w:b/>
          <w:bCs/>
          <w:position w:val="-12"/>
          <w:sz w:val="28"/>
          <w:szCs w:val="28"/>
          <w:cs/>
          <w:lang w:bidi="ta-IN"/>
        </w:rPr>
        <w:t>3</w:t>
      </w:r>
      <w:r w:rsidRPr="00F76476">
        <w:rPr>
          <w:rFonts w:ascii="Latha" w:hAnsi="Latha" w:cs="Latha"/>
          <w:sz w:val="28"/>
          <w:szCs w:val="28"/>
          <w:cs/>
          <w:lang w:bidi="ta-IN"/>
        </w:rPr>
        <w:t>ர்பே</w:t>
      </w:r>
      <w:r w:rsidRPr="00F76476">
        <w:rPr>
          <w:rFonts w:ascii="BRH Tamil Tab Extra" w:hAnsi="BRH Tamil Tab Extra" w:cs="Latha"/>
          <w:b/>
          <w:sz w:val="36"/>
          <w:szCs w:val="28"/>
        </w:rPr>
        <w:t>†</w:t>
      </w:r>
      <w:r w:rsidRPr="00F76476">
        <w:rPr>
          <w:rFonts w:ascii="Latha" w:hAnsi="Latha" w:cs="Latha"/>
          <w:b/>
          <w:bCs/>
          <w:position w:val="-12"/>
          <w:sz w:val="28"/>
          <w:szCs w:val="28"/>
          <w:cs/>
          <w:lang w:bidi="ta-IN"/>
        </w:rPr>
        <w:t>4</w:t>
      </w:r>
      <w:r w:rsidRPr="00F76476">
        <w:rPr>
          <w:rFonts w:ascii="Latha" w:hAnsi="Latha" w:cs="Latha"/>
          <w:sz w:val="28"/>
          <w:szCs w:val="28"/>
          <w:cs/>
          <w:lang w:bidi="ta-IN"/>
        </w:rPr>
        <w:t xml:space="preserve"> அ</w:t>
      </w:r>
      <w:r w:rsidRPr="00F76476">
        <w:rPr>
          <w:rFonts w:ascii="BRH Tamil Tab Extra" w:hAnsi="BRH Tamil Tab Extra" w:cs="Latha"/>
          <w:b/>
          <w:sz w:val="32"/>
          <w:szCs w:val="28"/>
        </w:rPr>
        <w:t>…</w:t>
      </w:r>
      <w:r w:rsidRPr="00F76476">
        <w:rPr>
          <w:rFonts w:ascii="Latha" w:hAnsi="Latha" w:cs="Latha"/>
          <w:sz w:val="28"/>
          <w:szCs w:val="28"/>
          <w:cs/>
          <w:lang w:bidi="ta-IN"/>
        </w:rPr>
        <w:t>ந்த</w:t>
      </w:r>
      <w:r w:rsidRPr="00F76476">
        <w:rPr>
          <w:rFonts w:ascii="Latha" w:hAnsi="Latha" w:cs="Latha"/>
          <w:b/>
          <w:bCs/>
          <w:sz w:val="32"/>
          <w:szCs w:val="32"/>
          <w:cs/>
          <w:lang w:bidi="ta-IN"/>
        </w:rPr>
        <w:t>:</w:t>
      </w:r>
      <w:r w:rsidRPr="00F76476">
        <w:rPr>
          <w:rFonts w:ascii="Latha" w:hAnsi="Latha" w:cs="Latha"/>
          <w:sz w:val="28"/>
          <w:szCs w:val="28"/>
          <w:cs/>
          <w:lang w:bidi="ta-IN"/>
        </w:rPr>
        <w:t xml:space="preserve"> </w:t>
      </w:r>
      <w:r w:rsidRPr="00F76476">
        <w:rPr>
          <w:rFonts w:ascii="Latha" w:hAnsi="Latha" w:cs="Latha"/>
          <w:sz w:val="28"/>
          <w:szCs w:val="28"/>
        </w:rPr>
        <w:t xml:space="preserve">| </w:t>
      </w:r>
      <w:r w:rsidRPr="00F76476">
        <w:rPr>
          <w:rFonts w:ascii="Latha" w:hAnsi="Latha" w:cs="Latha"/>
          <w:sz w:val="28"/>
          <w:szCs w:val="28"/>
          <w:cs/>
          <w:lang w:bidi="ta-IN"/>
        </w:rPr>
        <w:t>அ</w:t>
      </w:r>
      <w:r w:rsidRPr="00F76476">
        <w:rPr>
          <w:rFonts w:ascii="BRH Tamil Tab Extra" w:hAnsi="BRH Tamil Tab Extra" w:cs="Latha"/>
          <w:b/>
          <w:sz w:val="32"/>
          <w:szCs w:val="28"/>
        </w:rPr>
        <w:t>…</w:t>
      </w:r>
      <w:r w:rsidRPr="00F76476">
        <w:rPr>
          <w:rFonts w:ascii="Latha" w:hAnsi="Latha" w:cs="Latha"/>
          <w:sz w:val="28"/>
          <w:szCs w:val="28"/>
          <w:cs/>
          <w:lang w:bidi="ta-IN"/>
        </w:rPr>
        <w:t>ஜாய</w:t>
      </w:r>
      <w:r w:rsidRPr="00F76476">
        <w:rPr>
          <w:rFonts w:ascii="BRH Tamil Tab Extra" w:hAnsi="BRH Tamil Tab Extra" w:cs="Latha"/>
          <w:b/>
          <w:sz w:val="36"/>
          <w:szCs w:val="28"/>
        </w:rPr>
        <w:t>†</w:t>
      </w:r>
      <w:r w:rsidRPr="00F76476">
        <w:rPr>
          <w:rFonts w:ascii="Latha" w:hAnsi="Latha" w:cs="Latha"/>
          <w:sz w:val="28"/>
          <w:szCs w:val="28"/>
          <w:cs/>
          <w:lang w:bidi="ta-IN"/>
        </w:rPr>
        <w:t>மானோ ப</w:t>
      </w:r>
      <w:r w:rsidRPr="00F76476">
        <w:rPr>
          <w:rFonts w:ascii="Latha" w:hAnsi="Latha" w:cs="Latha"/>
          <w:b/>
          <w:bCs/>
          <w:position w:val="-12"/>
          <w:sz w:val="28"/>
          <w:szCs w:val="28"/>
          <w:cs/>
          <w:lang w:bidi="ta-IN"/>
        </w:rPr>
        <w:t>3</w:t>
      </w:r>
      <w:r w:rsidRPr="00F76476">
        <w:rPr>
          <w:rFonts w:ascii="Latha" w:hAnsi="Latha" w:cs="Latha"/>
          <w:sz w:val="28"/>
          <w:szCs w:val="28"/>
          <w:cs/>
          <w:lang w:bidi="ta-IN"/>
        </w:rPr>
        <w:t>ஹு</w:t>
      </w:r>
      <w:r w:rsidRPr="00F76476">
        <w:rPr>
          <w:rFonts w:ascii="BRH Tamil Tab Extra" w:hAnsi="BRH Tamil Tab Extra" w:cs="Latha"/>
          <w:b/>
          <w:sz w:val="32"/>
          <w:szCs w:val="28"/>
        </w:rPr>
        <w:t>…</w:t>
      </w:r>
      <w:r w:rsidRPr="00F76476">
        <w:rPr>
          <w:rFonts w:ascii="Latha" w:hAnsi="Latha" w:cs="Latha"/>
          <w:sz w:val="28"/>
          <w:szCs w:val="28"/>
          <w:cs/>
          <w:lang w:bidi="ta-IN"/>
        </w:rPr>
        <w:t>தா</w:t>
      </w:r>
      <w:r w:rsidRPr="00F76476">
        <w:rPr>
          <w:rFonts w:ascii="Latha" w:hAnsi="Latha" w:cs="Latha"/>
          <w:b/>
          <w:bCs/>
          <w:position w:val="-12"/>
          <w:sz w:val="28"/>
          <w:szCs w:val="28"/>
          <w:cs/>
          <w:lang w:bidi="ta-IN"/>
        </w:rPr>
        <w:t>4</w:t>
      </w:r>
      <w:r w:rsidRPr="00F76476">
        <w:rPr>
          <w:rFonts w:ascii="Latha" w:hAnsi="Latha" w:cs="Latha"/>
          <w:sz w:val="28"/>
          <w:szCs w:val="28"/>
          <w:cs/>
          <w:lang w:bidi="ta-IN"/>
        </w:rPr>
        <w:t xml:space="preserve"> விஜா</w:t>
      </w:r>
      <w:r w:rsidRPr="00F76476">
        <w:rPr>
          <w:rFonts w:ascii="BRH Tamil Tab Extra" w:hAnsi="BRH Tamil Tab Extra" w:cs="Latha"/>
          <w:b/>
          <w:sz w:val="36"/>
          <w:szCs w:val="28"/>
        </w:rPr>
        <w:t>†</w:t>
      </w:r>
      <w:r w:rsidRPr="00F76476">
        <w:rPr>
          <w:rFonts w:ascii="Latha" w:hAnsi="Latha" w:cs="Latha"/>
          <w:sz w:val="28"/>
          <w:szCs w:val="28"/>
          <w:cs/>
          <w:lang w:bidi="ta-IN"/>
        </w:rPr>
        <w:t xml:space="preserve">யதே </w:t>
      </w:r>
      <w:r w:rsidRPr="00F76476">
        <w:rPr>
          <w:rFonts w:ascii="Latha" w:hAnsi="Latha" w:cs="Latha"/>
          <w:sz w:val="28"/>
          <w:szCs w:val="28"/>
        </w:rPr>
        <w:t>|</w:t>
      </w:r>
      <w:r w:rsidRPr="00F76476">
        <w:rPr>
          <w:rFonts w:ascii="Latha" w:hAnsi="Latha" w:cs="Latha" w:hint="cs"/>
          <w:sz w:val="28"/>
          <w:szCs w:val="28"/>
          <w:cs/>
          <w:lang w:bidi="ta-IN"/>
        </w:rPr>
        <w:t xml:space="preserve"> </w:t>
      </w:r>
      <w:r w:rsidRPr="00F76476">
        <w:rPr>
          <w:rFonts w:ascii="Latha" w:hAnsi="Latha" w:cs="Latha"/>
          <w:sz w:val="28"/>
          <w:szCs w:val="28"/>
          <w:cs/>
          <w:lang w:bidi="ta-IN"/>
        </w:rPr>
        <w:t>தஸ்ய</w:t>
      </w:r>
      <w:r w:rsidRPr="00F76476">
        <w:rPr>
          <w:rFonts w:ascii="BRH Tamil Tab Extra" w:hAnsi="BRH Tamil Tab Extra" w:cs="Latha"/>
          <w:b/>
          <w:sz w:val="32"/>
          <w:szCs w:val="28"/>
        </w:rPr>
        <w:t>…</w:t>
      </w:r>
      <w:r w:rsidRPr="00F76476">
        <w:rPr>
          <w:rFonts w:ascii="Latha" w:hAnsi="Latha" w:cs="Latha"/>
          <w:sz w:val="28"/>
          <w:szCs w:val="28"/>
        </w:rPr>
        <w:t xml:space="preserve"> </w:t>
      </w:r>
      <w:r w:rsidRPr="00F76476">
        <w:rPr>
          <w:rFonts w:ascii="Latha" w:hAnsi="Latha" w:cs="Latha"/>
          <w:sz w:val="28"/>
          <w:szCs w:val="28"/>
          <w:cs/>
          <w:lang w:bidi="ta-IN"/>
        </w:rPr>
        <w:t>தீ</w:t>
      </w:r>
      <w:r w:rsidRPr="00F76476">
        <w:rPr>
          <w:rFonts w:ascii="Latha" w:hAnsi="Latha" w:cs="Latha"/>
          <w:b/>
          <w:bCs/>
          <w:position w:val="-12"/>
          <w:sz w:val="28"/>
          <w:szCs w:val="28"/>
          <w:cs/>
          <w:lang w:bidi="ta-IN"/>
        </w:rPr>
        <w:t>4</w:t>
      </w:r>
      <w:r w:rsidRPr="00F76476">
        <w:rPr>
          <w:rFonts w:ascii="Latha" w:hAnsi="Latha" w:cs="Latha"/>
          <w:sz w:val="28"/>
          <w:szCs w:val="28"/>
          <w:cs/>
          <w:lang w:bidi="ta-IN"/>
        </w:rPr>
        <w:t>ரா</w:t>
      </w:r>
      <w:r w:rsidRPr="00F76476">
        <w:rPr>
          <w:rFonts w:ascii="BRH Tamil Tab Extra" w:hAnsi="BRH Tamil Tab Extra" w:cs="Latha"/>
          <w:b/>
          <w:sz w:val="32"/>
          <w:szCs w:val="28"/>
        </w:rPr>
        <w:t>…</w:t>
      </w:r>
      <w:r w:rsidRPr="00F76476">
        <w:rPr>
          <w:rFonts w:ascii="Latha" w:hAnsi="Latha" w:cs="Latha"/>
          <w:b/>
          <w:bCs/>
          <w:sz w:val="32"/>
          <w:szCs w:val="32"/>
          <w:cs/>
          <w:lang w:bidi="ta-IN"/>
        </w:rPr>
        <w:t>:</w:t>
      </w:r>
      <w:r w:rsidRPr="00F76476">
        <w:rPr>
          <w:rFonts w:ascii="Latha" w:hAnsi="Latha" w:cs="Latha"/>
          <w:sz w:val="28"/>
          <w:szCs w:val="28"/>
          <w:cs/>
          <w:lang w:bidi="ta-IN"/>
        </w:rPr>
        <w:t xml:space="preserve"> பரி</w:t>
      </w:r>
      <w:r w:rsidRPr="00F76476">
        <w:rPr>
          <w:rFonts w:ascii="BRH Tamil Tab Extra" w:hAnsi="BRH Tamil Tab Extra" w:cs="Latha"/>
          <w:b/>
          <w:sz w:val="36"/>
          <w:szCs w:val="28"/>
        </w:rPr>
        <w:t>†</w:t>
      </w:r>
      <w:r w:rsidRPr="00F76476">
        <w:rPr>
          <w:rFonts w:ascii="Latha" w:hAnsi="Latha" w:cs="Latha"/>
          <w:sz w:val="28"/>
          <w:szCs w:val="28"/>
          <w:cs/>
          <w:lang w:bidi="ta-IN"/>
        </w:rPr>
        <w:t>ஜானந்தி</w:t>
      </w:r>
      <w:r w:rsidRPr="00F76476">
        <w:rPr>
          <w:rFonts w:ascii="BRH Tamil Tab Extra" w:hAnsi="BRH Tamil Tab Extra" w:cs="Latha"/>
          <w:b/>
          <w:sz w:val="32"/>
          <w:szCs w:val="28"/>
        </w:rPr>
        <w:t>…</w:t>
      </w:r>
      <w:r w:rsidRPr="00F76476">
        <w:rPr>
          <w:rFonts w:ascii="Latha" w:hAnsi="Latha" w:cs="Latha"/>
          <w:sz w:val="28"/>
          <w:szCs w:val="28"/>
        </w:rPr>
        <w:t xml:space="preserve"> </w:t>
      </w:r>
      <w:r w:rsidRPr="00F76476">
        <w:rPr>
          <w:rFonts w:ascii="Latha" w:hAnsi="Latha" w:cs="Latha"/>
          <w:sz w:val="28"/>
          <w:szCs w:val="28"/>
          <w:cs/>
          <w:lang w:bidi="ta-IN"/>
        </w:rPr>
        <w:t>யோனி</w:t>
      </w:r>
      <w:r w:rsidRPr="00F76476">
        <w:rPr>
          <w:rFonts w:ascii="BRH Tamil Tab Extra" w:hAnsi="BRH Tamil Tab Extra" w:cs="Latha"/>
          <w:b/>
          <w:sz w:val="36"/>
          <w:szCs w:val="28"/>
        </w:rPr>
        <w:t>‡</w:t>
      </w:r>
      <w:r w:rsidRPr="00F76476">
        <w:rPr>
          <w:rFonts w:ascii="Latha" w:hAnsi="Latha" w:cs="Latha"/>
          <w:sz w:val="28"/>
          <w:szCs w:val="28"/>
          <w:cs/>
          <w:lang w:bidi="ta-IN"/>
        </w:rPr>
        <w:t xml:space="preserve">ம் </w:t>
      </w:r>
      <w:r w:rsidRPr="00F76476">
        <w:rPr>
          <w:rFonts w:ascii="Latha" w:hAnsi="Latha" w:cs="Latha"/>
          <w:sz w:val="28"/>
          <w:szCs w:val="28"/>
        </w:rPr>
        <w:t xml:space="preserve">|  </w:t>
      </w:r>
      <w:r w:rsidRPr="00F76476">
        <w:rPr>
          <w:rFonts w:ascii="Latha" w:hAnsi="Latha" w:cs="Latha"/>
          <w:sz w:val="28"/>
          <w:szCs w:val="28"/>
        </w:rPr>
        <w:br/>
      </w:r>
      <w:r w:rsidRPr="00F76476">
        <w:rPr>
          <w:rFonts w:ascii="Latha" w:hAnsi="Latha" w:cs="Latha"/>
          <w:sz w:val="28"/>
          <w:szCs w:val="28"/>
          <w:cs/>
          <w:lang w:bidi="ta-IN"/>
        </w:rPr>
        <w:t>மரீ</w:t>
      </w:r>
      <w:r w:rsidRPr="00F76476">
        <w:rPr>
          <w:rFonts w:ascii="BRH Tamil Tab Extra" w:hAnsi="BRH Tamil Tab Extra" w:cs="Latha"/>
          <w:b/>
          <w:sz w:val="36"/>
          <w:szCs w:val="28"/>
        </w:rPr>
        <w:t>†</w:t>
      </w:r>
      <w:r w:rsidRPr="00F76476">
        <w:rPr>
          <w:rFonts w:ascii="Latha" w:hAnsi="Latha" w:cs="Latha"/>
          <w:sz w:val="28"/>
          <w:szCs w:val="28"/>
          <w:cs/>
          <w:lang w:bidi="ta-IN"/>
        </w:rPr>
        <w:t>சீனாம் ப</w:t>
      </w:r>
      <w:r w:rsidRPr="00F76476">
        <w:rPr>
          <w:rFonts w:ascii="BRH Tamil Tab Extra" w:hAnsi="BRH Tamil Tab Extra" w:cs="Latha"/>
          <w:b/>
          <w:sz w:val="32"/>
          <w:szCs w:val="28"/>
        </w:rPr>
        <w:t>…</w:t>
      </w:r>
      <w:r w:rsidRPr="00F76476">
        <w:rPr>
          <w:rFonts w:ascii="Latha" w:hAnsi="Latha" w:cs="Latha"/>
          <w:sz w:val="28"/>
          <w:szCs w:val="28"/>
          <w:cs/>
          <w:lang w:bidi="ta-IN"/>
        </w:rPr>
        <w:t>த</w:t>
      </w:r>
      <w:r w:rsidRPr="00F76476">
        <w:rPr>
          <w:rFonts w:ascii="Latha" w:hAnsi="Latha" w:cs="Latha"/>
          <w:b/>
          <w:bCs/>
          <w:position w:val="-12"/>
          <w:sz w:val="28"/>
          <w:szCs w:val="28"/>
          <w:cs/>
          <w:lang w:bidi="ta-IN"/>
        </w:rPr>
        <w:t>3</w:t>
      </w:r>
      <w:r w:rsidRPr="00F76476">
        <w:rPr>
          <w:rFonts w:ascii="Latha" w:hAnsi="Latha" w:cs="Latha"/>
          <w:sz w:val="28"/>
          <w:szCs w:val="28"/>
          <w:cs/>
          <w:lang w:bidi="ta-IN"/>
        </w:rPr>
        <w:t>மி</w:t>
      </w:r>
      <w:r w:rsidRPr="00F76476">
        <w:rPr>
          <w:rFonts w:ascii="BRH Tamil Tab Extra" w:hAnsi="BRH Tamil Tab Extra" w:cs="Latha"/>
          <w:b/>
          <w:sz w:val="36"/>
          <w:szCs w:val="28"/>
        </w:rPr>
        <w:t>†</w:t>
      </w:r>
      <w:r w:rsidRPr="00F76476">
        <w:rPr>
          <w:rFonts w:ascii="Latha" w:hAnsi="Latha" w:cs="Latha"/>
          <w:sz w:val="28"/>
          <w:szCs w:val="28"/>
          <w:cs/>
          <w:lang w:bidi="ta-IN"/>
        </w:rPr>
        <w:t>ச்ச</w:t>
      </w:r>
      <w:r w:rsidRPr="00F76476">
        <w:rPr>
          <w:rFonts w:ascii="Latha" w:hAnsi="Latha" w:cs="Latha"/>
          <w:b/>
          <w:bCs/>
          <w:position w:val="-12"/>
          <w:sz w:val="28"/>
          <w:szCs w:val="28"/>
          <w:cs/>
          <w:lang w:bidi="ta-IN"/>
        </w:rPr>
        <w:t>2</w:t>
      </w:r>
      <w:r w:rsidRPr="00F76476">
        <w:rPr>
          <w:rFonts w:ascii="Latha" w:hAnsi="Latha" w:cs="Latha"/>
          <w:sz w:val="28"/>
          <w:szCs w:val="28"/>
          <w:cs/>
          <w:lang w:bidi="ta-IN"/>
        </w:rPr>
        <w:t>ந்தி வே</w:t>
      </w:r>
      <w:r w:rsidRPr="00F76476">
        <w:rPr>
          <w:rFonts w:ascii="BRH Tamil Tab Extra" w:hAnsi="BRH Tamil Tab Extra" w:cs="Latha"/>
          <w:b/>
          <w:sz w:val="32"/>
          <w:szCs w:val="28"/>
        </w:rPr>
        <w:t>…</w:t>
      </w:r>
      <w:r w:rsidRPr="00F76476">
        <w:rPr>
          <w:rFonts w:ascii="Latha" w:hAnsi="Latha" w:cs="Latha"/>
          <w:sz w:val="28"/>
          <w:szCs w:val="28"/>
          <w:cs/>
          <w:lang w:bidi="ta-IN"/>
        </w:rPr>
        <w:t>த</w:t>
      </w:r>
      <w:r w:rsidRPr="00F76476">
        <w:rPr>
          <w:rFonts w:ascii="Latha" w:hAnsi="Latha" w:cs="Latha"/>
          <w:b/>
          <w:bCs/>
          <w:position w:val="-12"/>
          <w:sz w:val="28"/>
          <w:szCs w:val="28"/>
          <w:cs/>
          <w:lang w:bidi="ta-IN"/>
        </w:rPr>
        <w:t>4</w:t>
      </w:r>
      <w:r w:rsidRPr="00F76476">
        <w:rPr>
          <w:rFonts w:ascii="Latha" w:hAnsi="Latha" w:cs="Latha"/>
          <w:sz w:val="28"/>
          <w:szCs w:val="28"/>
          <w:cs/>
          <w:lang w:bidi="ta-IN"/>
        </w:rPr>
        <w:t>ஸ</w:t>
      </w:r>
      <w:r w:rsidRPr="00F76476">
        <w:rPr>
          <w:rFonts w:ascii="BRH Tamil Tab Extra" w:hAnsi="BRH Tamil Tab Extra" w:cs="Latha"/>
          <w:b/>
          <w:sz w:val="36"/>
          <w:szCs w:val="28"/>
        </w:rPr>
        <w:t>†</w:t>
      </w:r>
      <w:r w:rsidRPr="00F76476">
        <w:rPr>
          <w:rFonts w:ascii="Latha" w:hAnsi="Latha" w:cs="Latha"/>
          <w:b/>
          <w:bCs/>
          <w:sz w:val="32"/>
          <w:szCs w:val="32"/>
          <w:cs/>
          <w:lang w:bidi="ta-IN"/>
        </w:rPr>
        <w:t>:</w:t>
      </w:r>
      <w:r w:rsidRPr="00F76476">
        <w:rPr>
          <w:rFonts w:ascii="Latha" w:hAnsi="Latha" w:cs="Latha"/>
          <w:sz w:val="28"/>
          <w:szCs w:val="28"/>
          <w:cs/>
          <w:lang w:bidi="ta-IN"/>
        </w:rPr>
        <w:t xml:space="preserve"> </w:t>
      </w:r>
      <w:r w:rsidRPr="00F76476">
        <w:rPr>
          <w:rFonts w:ascii="Latha" w:hAnsi="Latha" w:cs="Latha"/>
          <w:sz w:val="28"/>
          <w:szCs w:val="28"/>
        </w:rPr>
        <w:t xml:space="preserve">|| </w:t>
      </w:r>
      <w:r w:rsidRPr="00F76476">
        <w:rPr>
          <w:rFonts w:ascii="Latha" w:hAnsi="Latha" w:cs="Latha"/>
          <w:sz w:val="28"/>
          <w:szCs w:val="28"/>
          <w:cs/>
          <w:lang w:bidi="ta-IN"/>
        </w:rPr>
        <w:br/>
        <w:t>யோ தே</w:t>
      </w:r>
      <w:r w:rsidRPr="00F76476">
        <w:rPr>
          <w:rFonts w:ascii="BRH Tamil Tab Extra" w:hAnsi="BRH Tamil Tab Extra" w:cs="Latha"/>
          <w:b/>
          <w:sz w:val="32"/>
          <w:szCs w:val="28"/>
        </w:rPr>
        <w:t>…</w:t>
      </w:r>
      <w:r w:rsidRPr="00F76476">
        <w:rPr>
          <w:rFonts w:ascii="Latha" w:hAnsi="Latha" w:cs="Latha"/>
          <w:b/>
          <w:bCs/>
          <w:position w:val="-12"/>
          <w:sz w:val="28"/>
          <w:szCs w:val="28"/>
          <w:cs/>
          <w:lang w:bidi="ta-IN"/>
        </w:rPr>
        <w:t>3</w:t>
      </w:r>
      <w:r w:rsidRPr="00F76476">
        <w:rPr>
          <w:rFonts w:ascii="Latha" w:hAnsi="Latha" w:cs="Latha"/>
          <w:sz w:val="28"/>
          <w:szCs w:val="28"/>
          <w:cs/>
          <w:lang w:bidi="ta-IN"/>
        </w:rPr>
        <w:t>வேப்</w:t>
      </w:r>
      <w:r w:rsidRPr="00F76476">
        <w:rPr>
          <w:rFonts w:ascii="Latha" w:hAnsi="Latha" w:cs="Latha"/>
          <w:b/>
          <w:bCs/>
          <w:position w:val="-12"/>
          <w:sz w:val="28"/>
          <w:szCs w:val="28"/>
          <w:cs/>
          <w:lang w:bidi="ta-IN"/>
        </w:rPr>
        <w:t>4</w:t>
      </w:r>
      <w:r w:rsidRPr="00F76476">
        <w:rPr>
          <w:rFonts w:ascii="Latha" w:hAnsi="Latha" w:cs="Latha"/>
          <w:sz w:val="28"/>
          <w:szCs w:val="28"/>
          <w:cs/>
          <w:lang w:bidi="ta-IN"/>
        </w:rPr>
        <w:t>ய</w:t>
      </w:r>
      <w:r w:rsidRPr="00F76476">
        <w:rPr>
          <w:rFonts w:ascii="BRH Tamil Tab Extra" w:hAnsi="BRH Tamil Tab Extra" w:cs="Latha"/>
          <w:b/>
          <w:sz w:val="32"/>
          <w:szCs w:val="28"/>
        </w:rPr>
        <w:t>…</w:t>
      </w:r>
      <w:r w:rsidRPr="00F76476">
        <w:rPr>
          <w:rFonts w:ascii="Latha" w:hAnsi="Latha" w:cs="Latha"/>
          <w:sz w:val="28"/>
          <w:szCs w:val="28"/>
        </w:rPr>
        <w:t xml:space="preserve"> </w:t>
      </w:r>
      <w:r w:rsidRPr="00F76476">
        <w:rPr>
          <w:rFonts w:ascii="Latha" w:hAnsi="Latha" w:cs="Latha"/>
          <w:sz w:val="28"/>
          <w:szCs w:val="28"/>
          <w:cs/>
          <w:lang w:bidi="ta-IN"/>
        </w:rPr>
        <w:t>ஆத</w:t>
      </w:r>
      <w:r w:rsidRPr="00F76476">
        <w:rPr>
          <w:rFonts w:ascii="BRH Tamil Tab Extra" w:hAnsi="BRH Tamil Tab Extra" w:cs="Latha"/>
          <w:b/>
          <w:sz w:val="36"/>
          <w:szCs w:val="28"/>
        </w:rPr>
        <w:t>†</w:t>
      </w:r>
      <w:r w:rsidRPr="00F76476">
        <w:rPr>
          <w:rFonts w:ascii="Latha" w:hAnsi="Latha" w:cs="Latha"/>
          <w:sz w:val="28"/>
          <w:szCs w:val="28"/>
          <w:cs/>
          <w:lang w:bidi="ta-IN"/>
        </w:rPr>
        <w:t xml:space="preserve">பதி </w:t>
      </w:r>
      <w:r w:rsidRPr="00F76476">
        <w:rPr>
          <w:rFonts w:ascii="Latha" w:hAnsi="Latha" w:cs="Latha"/>
          <w:sz w:val="28"/>
          <w:szCs w:val="28"/>
        </w:rPr>
        <w:t xml:space="preserve">| </w:t>
      </w:r>
      <w:r w:rsidRPr="00F76476">
        <w:rPr>
          <w:rFonts w:ascii="Latha" w:hAnsi="Latha" w:cs="Latha"/>
          <w:sz w:val="28"/>
          <w:szCs w:val="28"/>
          <w:cs/>
          <w:lang w:bidi="ta-IN"/>
        </w:rPr>
        <w:t>யோ தே</w:t>
      </w:r>
      <w:r w:rsidRPr="00F76476">
        <w:rPr>
          <w:rFonts w:ascii="BRH Tamil Tab Extra" w:hAnsi="BRH Tamil Tab Extra" w:cs="Latha"/>
          <w:b/>
          <w:sz w:val="32"/>
          <w:szCs w:val="28"/>
        </w:rPr>
        <w:t>…</w:t>
      </w:r>
      <w:r w:rsidRPr="00F76476">
        <w:rPr>
          <w:rFonts w:ascii="Latha" w:hAnsi="Latha" w:cs="Latha"/>
          <w:b/>
          <w:bCs/>
          <w:position w:val="-12"/>
          <w:sz w:val="28"/>
          <w:szCs w:val="28"/>
          <w:cs/>
          <w:lang w:bidi="ta-IN"/>
        </w:rPr>
        <w:t>3</w:t>
      </w:r>
      <w:r w:rsidRPr="00F76476">
        <w:rPr>
          <w:rFonts w:ascii="Latha" w:hAnsi="Latha" w:cs="Latha"/>
          <w:sz w:val="28"/>
          <w:szCs w:val="28"/>
          <w:cs/>
          <w:lang w:bidi="ta-IN"/>
        </w:rPr>
        <w:t>வானா</w:t>
      </w:r>
      <w:r w:rsidRPr="00F76476">
        <w:rPr>
          <w:rFonts w:ascii="BRH Tamil Tab Extra" w:hAnsi="BRH Tamil Tab Extra" w:cs="Latha"/>
          <w:b/>
          <w:sz w:val="36"/>
          <w:szCs w:val="28"/>
        </w:rPr>
        <w:t>‡</w:t>
      </w:r>
      <w:r w:rsidRPr="00F76476">
        <w:rPr>
          <w:rFonts w:ascii="Latha" w:hAnsi="Latha" w:cs="Latha"/>
          <w:sz w:val="28"/>
          <w:szCs w:val="28"/>
          <w:cs/>
          <w:lang w:bidi="ta-IN"/>
        </w:rPr>
        <w:t>ம் பு</w:t>
      </w:r>
      <w:r w:rsidRPr="00F76476">
        <w:rPr>
          <w:rFonts w:ascii="BRH Tamil Tab Extra" w:hAnsi="BRH Tamil Tab Extra" w:cs="Latha"/>
          <w:b/>
          <w:sz w:val="32"/>
          <w:szCs w:val="28"/>
        </w:rPr>
        <w:t>…</w:t>
      </w:r>
      <w:r w:rsidRPr="00F76476">
        <w:rPr>
          <w:rFonts w:ascii="Latha" w:hAnsi="Latha" w:cs="Latha"/>
          <w:sz w:val="28"/>
          <w:szCs w:val="28"/>
          <w:cs/>
          <w:lang w:bidi="ta-IN"/>
        </w:rPr>
        <w:t>ரோஹி</w:t>
      </w:r>
      <w:r w:rsidRPr="00F76476">
        <w:rPr>
          <w:rFonts w:ascii="BRH Tamil Tab Extra" w:hAnsi="BRH Tamil Tab Extra" w:cs="Latha"/>
          <w:b/>
          <w:sz w:val="36"/>
          <w:szCs w:val="28"/>
        </w:rPr>
        <w:t>†</w:t>
      </w:r>
      <w:r w:rsidRPr="00F76476">
        <w:rPr>
          <w:rFonts w:ascii="Latha" w:hAnsi="Latha" w:cs="Latha"/>
          <w:sz w:val="28"/>
          <w:szCs w:val="28"/>
          <w:cs/>
          <w:lang w:bidi="ta-IN"/>
        </w:rPr>
        <w:t>த</w:t>
      </w:r>
      <w:r w:rsidRPr="00F76476">
        <w:rPr>
          <w:rFonts w:ascii="Latha" w:hAnsi="Latha" w:cs="Latha"/>
          <w:b/>
          <w:bCs/>
          <w:sz w:val="32"/>
          <w:szCs w:val="32"/>
          <w:cs/>
          <w:lang w:bidi="ta-IN"/>
        </w:rPr>
        <w:t>:</w:t>
      </w:r>
      <w:r w:rsidRPr="00F76476">
        <w:rPr>
          <w:rFonts w:ascii="Latha" w:hAnsi="Latha" w:cs="Latha"/>
          <w:sz w:val="28"/>
          <w:szCs w:val="28"/>
          <w:cs/>
          <w:lang w:bidi="ta-IN"/>
        </w:rPr>
        <w:t xml:space="preserve"> </w:t>
      </w:r>
      <w:r w:rsidRPr="00F76476">
        <w:rPr>
          <w:rFonts w:ascii="Latha" w:hAnsi="Latha" w:cs="Latha"/>
          <w:sz w:val="28"/>
          <w:szCs w:val="28"/>
        </w:rPr>
        <w:t xml:space="preserve">| </w:t>
      </w:r>
      <w:r w:rsidRPr="00F76476">
        <w:rPr>
          <w:rFonts w:ascii="Latha" w:hAnsi="Latha" w:cs="Latha"/>
          <w:sz w:val="28"/>
          <w:szCs w:val="28"/>
          <w:cs/>
          <w:lang w:bidi="ta-IN"/>
        </w:rPr>
        <w:t>பூர்வோ</w:t>
      </w:r>
      <w:r w:rsidRPr="00F76476">
        <w:rPr>
          <w:rFonts w:ascii="BRH Tamil Tab Extra" w:hAnsi="BRH Tamil Tab Extra" w:cs="Latha"/>
          <w:b/>
          <w:sz w:val="32"/>
          <w:szCs w:val="28"/>
        </w:rPr>
        <w:t>…</w:t>
      </w:r>
      <w:r w:rsidRPr="00F76476">
        <w:rPr>
          <w:rFonts w:ascii="Latha" w:hAnsi="Latha" w:cs="Latha"/>
          <w:sz w:val="28"/>
          <w:szCs w:val="28"/>
        </w:rPr>
        <w:t xml:space="preserve"> </w:t>
      </w:r>
      <w:r w:rsidRPr="00F76476">
        <w:rPr>
          <w:rFonts w:ascii="Latha" w:hAnsi="Latha" w:cs="Latha"/>
          <w:sz w:val="28"/>
          <w:szCs w:val="28"/>
          <w:cs/>
          <w:lang w:bidi="ta-IN"/>
        </w:rPr>
        <w:t>யோ தே</w:t>
      </w:r>
      <w:r w:rsidRPr="00F76476">
        <w:rPr>
          <w:rFonts w:ascii="BRH Tamil Tab Extra" w:hAnsi="BRH Tamil Tab Extra" w:cs="Latha"/>
          <w:b/>
          <w:sz w:val="32"/>
          <w:szCs w:val="28"/>
        </w:rPr>
        <w:t>…</w:t>
      </w:r>
      <w:r w:rsidRPr="00F76476">
        <w:rPr>
          <w:rFonts w:ascii="Latha" w:hAnsi="Latha" w:cs="Latha"/>
          <w:b/>
          <w:bCs/>
          <w:position w:val="-12"/>
          <w:sz w:val="28"/>
          <w:szCs w:val="28"/>
          <w:cs/>
          <w:lang w:bidi="ta-IN"/>
        </w:rPr>
        <w:t>3</w:t>
      </w:r>
      <w:r w:rsidRPr="00F76476">
        <w:rPr>
          <w:rFonts w:ascii="Latha" w:hAnsi="Latha" w:cs="Latha"/>
          <w:sz w:val="28"/>
          <w:szCs w:val="28"/>
          <w:cs/>
          <w:lang w:bidi="ta-IN"/>
        </w:rPr>
        <w:t>வேப்</w:t>
      </w:r>
      <w:r w:rsidRPr="00F76476">
        <w:rPr>
          <w:rFonts w:ascii="Latha" w:hAnsi="Latha" w:cs="Latha"/>
          <w:b/>
          <w:bCs/>
          <w:position w:val="-12"/>
          <w:sz w:val="28"/>
          <w:szCs w:val="28"/>
          <w:cs/>
          <w:lang w:bidi="ta-IN"/>
        </w:rPr>
        <w:t>4</w:t>
      </w:r>
      <w:r w:rsidRPr="00F76476">
        <w:rPr>
          <w:rFonts w:ascii="Latha" w:hAnsi="Latha" w:cs="Latha"/>
          <w:sz w:val="28"/>
          <w:szCs w:val="28"/>
          <w:cs/>
          <w:lang w:bidi="ta-IN"/>
        </w:rPr>
        <w:t>யோ</w:t>
      </w:r>
      <w:r w:rsidRPr="00F76476">
        <w:rPr>
          <w:rFonts w:ascii="BRH Tamil Tab Extra" w:hAnsi="BRH Tamil Tab Extra" w:cs="Latha"/>
          <w:b/>
          <w:sz w:val="36"/>
          <w:szCs w:val="28"/>
        </w:rPr>
        <w:t>†</w:t>
      </w:r>
      <w:r w:rsidRPr="00F76476">
        <w:rPr>
          <w:rFonts w:ascii="Latha" w:hAnsi="Latha" w:cs="Latha"/>
          <w:sz w:val="28"/>
          <w:szCs w:val="28"/>
        </w:rPr>
        <w:t xml:space="preserve"> </w:t>
      </w:r>
      <w:r w:rsidRPr="00F76476">
        <w:rPr>
          <w:rFonts w:ascii="Latha" w:hAnsi="Latha" w:cs="Latha"/>
          <w:sz w:val="28"/>
          <w:szCs w:val="28"/>
          <w:cs/>
          <w:lang w:bidi="ta-IN"/>
        </w:rPr>
        <w:t>ஜா</w:t>
      </w:r>
      <w:r w:rsidRPr="00F76476">
        <w:rPr>
          <w:rFonts w:ascii="BRH Tamil Tab Extra" w:hAnsi="BRH Tamil Tab Extra" w:cs="Latha"/>
          <w:b/>
          <w:sz w:val="32"/>
          <w:szCs w:val="28"/>
        </w:rPr>
        <w:t>…</w:t>
      </w:r>
      <w:r w:rsidRPr="00F76476">
        <w:rPr>
          <w:rFonts w:ascii="Latha" w:hAnsi="Latha" w:cs="Latha"/>
          <w:sz w:val="28"/>
          <w:szCs w:val="28"/>
          <w:cs/>
          <w:lang w:bidi="ta-IN"/>
        </w:rPr>
        <w:t>த</w:t>
      </w:r>
      <w:r w:rsidRPr="00F76476">
        <w:rPr>
          <w:rFonts w:ascii="Latha" w:hAnsi="Latha" w:cs="Latha"/>
          <w:b/>
          <w:bCs/>
          <w:sz w:val="32"/>
          <w:szCs w:val="32"/>
          <w:cs/>
          <w:lang w:bidi="ta-IN"/>
        </w:rPr>
        <w:t>:</w:t>
      </w:r>
      <w:r w:rsidRPr="00F76476">
        <w:rPr>
          <w:rFonts w:ascii="Latha" w:hAnsi="Latha" w:cs="Latha"/>
          <w:sz w:val="28"/>
          <w:szCs w:val="28"/>
          <w:cs/>
          <w:lang w:bidi="ta-IN"/>
        </w:rPr>
        <w:t xml:space="preserve"> </w:t>
      </w:r>
      <w:r w:rsidRPr="00F76476">
        <w:rPr>
          <w:rFonts w:ascii="Latha" w:hAnsi="Latha" w:cs="Latha"/>
          <w:sz w:val="28"/>
          <w:szCs w:val="28"/>
        </w:rPr>
        <w:t>|</w:t>
      </w:r>
      <w:r w:rsidRPr="00F76476">
        <w:rPr>
          <w:rFonts w:ascii="Latha" w:hAnsi="Latha" w:cs="Latha" w:hint="cs"/>
          <w:sz w:val="28"/>
          <w:szCs w:val="28"/>
          <w:cs/>
          <w:lang w:bidi="ta-IN"/>
        </w:rPr>
        <w:t xml:space="preserve"> </w:t>
      </w:r>
      <w:r w:rsidRPr="00F76476">
        <w:rPr>
          <w:rFonts w:ascii="Latha" w:hAnsi="Latha" w:cs="Latha"/>
          <w:sz w:val="28"/>
          <w:szCs w:val="28"/>
          <w:cs/>
          <w:lang w:bidi="ta-IN"/>
        </w:rPr>
        <w:br/>
        <w:t>நமோ</w:t>
      </w:r>
      <w:r w:rsidRPr="00F76476">
        <w:rPr>
          <w:rFonts w:ascii="BRH Tamil Tab Extra" w:hAnsi="BRH Tamil Tab Extra" w:cs="Latha"/>
          <w:b/>
          <w:sz w:val="36"/>
          <w:szCs w:val="28"/>
        </w:rPr>
        <w:t>†</w:t>
      </w:r>
      <w:r w:rsidRPr="00F76476">
        <w:rPr>
          <w:rFonts w:ascii="Latha" w:hAnsi="Latha" w:cs="Latha"/>
          <w:sz w:val="28"/>
          <w:szCs w:val="28"/>
        </w:rPr>
        <w:t xml:space="preserve"> </w:t>
      </w:r>
      <w:r w:rsidRPr="00F76476">
        <w:rPr>
          <w:rFonts w:ascii="Latha" w:hAnsi="Latha" w:cs="Latha"/>
          <w:sz w:val="28"/>
          <w:szCs w:val="28"/>
          <w:cs/>
          <w:lang w:bidi="ta-IN"/>
        </w:rPr>
        <w:t>ரு</w:t>
      </w:r>
      <w:r w:rsidRPr="00F76476">
        <w:rPr>
          <w:rFonts w:ascii="BRH Tamil Tab Extra" w:hAnsi="BRH Tamil Tab Extra" w:cs="Latha"/>
          <w:b/>
          <w:sz w:val="32"/>
          <w:szCs w:val="28"/>
        </w:rPr>
        <w:t>…</w:t>
      </w:r>
      <w:r w:rsidRPr="00F76476">
        <w:rPr>
          <w:rFonts w:ascii="Latha" w:hAnsi="Latha" w:cs="Latha"/>
          <w:sz w:val="28"/>
          <w:szCs w:val="28"/>
          <w:cs/>
          <w:lang w:bidi="ta-IN"/>
        </w:rPr>
        <w:t>சாய</w:t>
      </w:r>
      <w:r w:rsidRPr="00F76476">
        <w:rPr>
          <w:rFonts w:ascii="BRH Tamil Tab Extra" w:hAnsi="BRH Tamil Tab Extra" w:cs="Latha"/>
          <w:b/>
          <w:sz w:val="32"/>
          <w:szCs w:val="28"/>
        </w:rPr>
        <w:t>…</w:t>
      </w:r>
      <w:r w:rsidRPr="00F76476">
        <w:rPr>
          <w:rFonts w:ascii="Latha" w:hAnsi="Latha" w:cs="Latha"/>
          <w:sz w:val="28"/>
          <w:szCs w:val="28"/>
        </w:rPr>
        <w:t xml:space="preserve"> </w:t>
      </w:r>
      <w:r w:rsidRPr="00F76476">
        <w:rPr>
          <w:rFonts w:ascii="Latha" w:hAnsi="Latha" w:cs="Latha"/>
          <w:sz w:val="28"/>
          <w:szCs w:val="28"/>
          <w:cs/>
          <w:lang w:bidi="ta-IN"/>
        </w:rPr>
        <w:t>ப்</w:t>
      </w:r>
      <w:r w:rsidRPr="00F76476">
        <w:rPr>
          <w:rFonts w:ascii="Latha" w:hAnsi="Latha" w:cs="Latha"/>
          <w:b/>
          <w:bCs/>
          <w:position w:val="-12"/>
          <w:sz w:val="28"/>
          <w:szCs w:val="28"/>
          <w:cs/>
          <w:lang w:bidi="ta-IN"/>
        </w:rPr>
        <w:t>3</w:t>
      </w:r>
      <w:r w:rsidRPr="00F76476">
        <w:rPr>
          <w:rFonts w:ascii="Latha" w:hAnsi="Latha" w:cs="Latha"/>
          <w:sz w:val="28"/>
          <w:szCs w:val="28"/>
          <w:cs/>
          <w:lang w:bidi="ta-IN"/>
        </w:rPr>
        <w:t>ராஹ்ம</w:t>
      </w:r>
      <w:r w:rsidRPr="00F76476">
        <w:rPr>
          <w:rFonts w:ascii="BRH Tamil Tab Extra" w:hAnsi="BRH Tamil Tab Extra" w:cs="Latha"/>
          <w:b/>
          <w:sz w:val="36"/>
          <w:szCs w:val="28"/>
        </w:rPr>
        <w:t>†</w:t>
      </w:r>
      <w:r w:rsidRPr="00F76476">
        <w:rPr>
          <w:rFonts w:ascii="Latha" w:hAnsi="Latha" w:cs="Latha"/>
          <w:sz w:val="28"/>
          <w:szCs w:val="28"/>
          <w:cs/>
          <w:lang w:bidi="ta-IN"/>
        </w:rPr>
        <w:t xml:space="preserve">யே </w:t>
      </w:r>
      <w:r w:rsidRPr="00F76476">
        <w:rPr>
          <w:rFonts w:ascii="Latha" w:hAnsi="Latha" w:cs="Latha"/>
          <w:sz w:val="28"/>
          <w:szCs w:val="28"/>
        </w:rPr>
        <w:t xml:space="preserve">|| </w:t>
      </w:r>
      <w:r w:rsidRPr="00F76476">
        <w:rPr>
          <w:rFonts w:ascii="Latha" w:hAnsi="Latha" w:cs="Latha"/>
          <w:b/>
          <w:bCs/>
          <w:sz w:val="32"/>
          <w:szCs w:val="32"/>
          <w:cs/>
          <w:lang w:bidi="ta-IN"/>
        </w:rPr>
        <w:br/>
      </w:r>
      <w:r w:rsidRPr="00F76476">
        <w:rPr>
          <w:rFonts w:ascii="Latha" w:hAnsi="Latha" w:cs="Latha"/>
          <w:sz w:val="28"/>
          <w:szCs w:val="28"/>
          <w:cs/>
          <w:lang w:bidi="ta-IN"/>
        </w:rPr>
        <w:lastRenderedPageBreak/>
        <w:t>ருச</w:t>
      </w:r>
      <w:r w:rsidRPr="00F76476">
        <w:rPr>
          <w:rFonts w:ascii="BRH Tamil Tab Extra" w:hAnsi="BRH Tamil Tab Extra" w:cs="Latha"/>
          <w:b/>
          <w:sz w:val="36"/>
          <w:szCs w:val="28"/>
        </w:rPr>
        <w:t>†</w:t>
      </w:r>
      <w:r w:rsidRPr="00F76476">
        <w:rPr>
          <w:rFonts w:ascii="Latha" w:hAnsi="Latha" w:cs="Latha"/>
          <w:sz w:val="28"/>
          <w:szCs w:val="28"/>
          <w:cs/>
          <w:lang w:bidi="ta-IN"/>
        </w:rPr>
        <w:t>ம் ப்</w:t>
      </w:r>
      <w:r w:rsidRPr="00F76476">
        <w:rPr>
          <w:rFonts w:ascii="Latha" w:hAnsi="Latha" w:cs="Latha"/>
          <w:b/>
          <w:bCs/>
          <w:position w:val="-12"/>
          <w:sz w:val="28"/>
          <w:szCs w:val="28"/>
          <w:cs/>
          <w:lang w:bidi="ta-IN"/>
        </w:rPr>
        <w:t>3</w:t>
      </w:r>
      <w:r w:rsidRPr="00F76476">
        <w:rPr>
          <w:rFonts w:ascii="Latha" w:hAnsi="Latha" w:cs="Latha"/>
          <w:sz w:val="28"/>
          <w:szCs w:val="28"/>
          <w:cs/>
          <w:lang w:bidi="ta-IN"/>
        </w:rPr>
        <w:t>ரா</w:t>
      </w:r>
      <w:r w:rsidRPr="00F76476">
        <w:rPr>
          <w:rFonts w:ascii="BRH Tamil Tab Extra" w:hAnsi="BRH Tamil Tab Extra" w:cs="Latha"/>
          <w:b/>
          <w:sz w:val="32"/>
          <w:szCs w:val="28"/>
        </w:rPr>
        <w:t>…</w:t>
      </w:r>
      <w:r w:rsidRPr="00F76476">
        <w:rPr>
          <w:rFonts w:ascii="Latha" w:hAnsi="Latha" w:cs="Latha"/>
          <w:sz w:val="28"/>
          <w:szCs w:val="28"/>
          <w:cs/>
          <w:lang w:bidi="ta-IN"/>
        </w:rPr>
        <w:t>ஹ்மஞ்</w:t>
      </w:r>
      <w:r w:rsidR="0087223F">
        <w:rPr>
          <w:rFonts w:ascii="Latha" w:hAnsi="Latha" w:cs="Latha" w:hint="cs"/>
          <w:sz w:val="28"/>
          <w:szCs w:val="28"/>
          <w:cs/>
          <w:lang w:bidi="ta-IN"/>
        </w:rPr>
        <w:t>-</w:t>
      </w:r>
      <w:r w:rsidRPr="00F76476">
        <w:rPr>
          <w:rFonts w:ascii="Latha" w:hAnsi="Latha" w:cs="Latha"/>
          <w:sz w:val="28"/>
          <w:szCs w:val="28"/>
          <w:cs/>
          <w:lang w:bidi="ta-IN"/>
        </w:rPr>
        <w:t>ஜ</w:t>
      </w:r>
      <w:r w:rsidRPr="00F76476">
        <w:rPr>
          <w:rFonts w:ascii="BRH Tamil Tab Extra" w:hAnsi="BRH Tamil Tab Extra" w:cs="Latha"/>
          <w:b/>
          <w:sz w:val="32"/>
          <w:szCs w:val="28"/>
        </w:rPr>
        <w:t>…</w:t>
      </w:r>
      <w:r w:rsidRPr="00F76476">
        <w:rPr>
          <w:rFonts w:ascii="Latha" w:hAnsi="Latha" w:cs="Latha"/>
          <w:sz w:val="28"/>
          <w:szCs w:val="28"/>
          <w:cs/>
          <w:lang w:bidi="ta-IN"/>
        </w:rPr>
        <w:t>னய</w:t>
      </w:r>
      <w:r w:rsidRPr="00F76476">
        <w:rPr>
          <w:rFonts w:ascii="BRH Tamil Tab Extra" w:hAnsi="BRH Tamil Tab Extra" w:cs="Latha"/>
          <w:b/>
          <w:sz w:val="36"/>
          <w:szCs w:val="28"/>
        </w:rPr>
        <w:t>†</w:t>
      </w:r>
      <w:r w:rsidRPr="00F76476">
        <w:rPr>
          <w:rFonts w:ascii="Latha" w:hAnsi="Latha" w:cs="Latha"/>
          <w:sz w:val="28"/>
          <w:szCs w:val="28"/>
          <w:cs/>
          <w:lang w:bidi="ta-IN"/>
        </w:rPr>
        <w:t>ந்த</w:t>
      </w:r>
      <w:r w:rsidRPr="00F76476">
        <w:rPr>
          <w:rFonts w:ascii="Latha" w:hAnsi="Latha" w:cs="Latha"/>
          <w:b/>
          <w:bCs/>
          <w:sz w:val="32"/>
          <w:szCs w:val="32"/>
          <w:cs/>
          <w:lang w:bidi="ta-IN"/>
        </w:rPr>
        <w:t>:</w:t>
      </w:r>
      <w:r w:rsidRPr="00F76476">
        <w:rPr>
          <w:rFonts w:ascii="Latha" w:hAnsi="Latha" w:cs="Latha"/>
          <w:sz w:val="28"/>
          <w:szCs w:val="28"/>
          <w:cs/>
          <w:lang w:bidi="ta-IN"/>
        </w:rPr>
        <w:t xml:space="preserve"> </w:t>
      </w:r>
      <w:r w:rsidRPr="00F76476">
        <w:rPr>
          <w:rFonts w:ascii="Latha" w:hAnsi="Latha" w:cs="Latha"/>
          <w:sz w:val="28"/>
          <w:szCs w:val="28"/>
        </w:rPr>
        <w:t xml:space="preserve">| </w:t>
      </w:r>
      <w:r w:rsidRPr="00F76476">
        <w:rPr>
          <w:rFonts w:ascii="Latha" w:hAnsi="Latha" w:cs="Latha"/>
          <w:sz w:val="28"/>
          <w:szCs w:val="28"/>
          <w:cs/>
          <w:lang w:bidi="ta-IN"/>
        </w:rPr>
        <w:t>தே</w:t>
      </w:r>
      <w:r w:rsidRPr="00F76476">
        <w:rPr>
          <w:rFonts w:ascii="BRH Tamil Tab Extra" w:hAnsi="BRH Tamil Tab Extra" w:cs="Latha"/>
          <w:b/>
          <w:sz w:val="32"/>
          <w:szCs w:val="28"/>
        </w:rPr>
        <w:t>…</w:t>
      </w:r>
      <w:r w:rsidRPr="00F76476">
        <w:rPr>
          <w:rFonts w:ascii="Latha" w:hAnsi="Latha" w:cs="Latha"/>
          <w:b/>
          <w:bCs/>
          <w:position w:val="-12"/>
          <w:sz w:val="28"/>
          <w:szCs w:val="28"/>
          <w:cs/>
          <w:lang w:bidi="ta-IN"/>
        </w:rPr>
        <w:t>3</w:t>
      </w:r>
      <w:r w:rsidRPr="00F76476">
        <w:rPr>
          <w:rFonts w:ascii="Latha" w:hAnsi="Latha" w:cs="Latha"/>
          <w:sz w:val="28"/>
          <w:szCs w:val="28"/>
          <w:cs/>
          <w:lang w:bidi="ta-IN"/>
        </w:rPr>
        <w:t>வா அக்</w:t>
      </w:r>
      <w:r w:rsidRPr="00F76476">
        <w:rPr>
          <w:rFonts w:ascii="Latha" w:hAnsi="Latha" w:cs="Latha"/>
          <w:b/>
          <w:bCs/>
          <w:position w:val="-12"/>
          <w:sz w:val="28"/>
          <w:szCs w:val="28"/>
          <w:cs/>
          <w:lang w:bidi="ta-IN"/>
        </w:rPr>
        <w:t>3</w:t>
      </w:r>
      <w:r w:rsidRPr="00F76476">
        <w:rPr>
          <w:rFonts w:ascii="Latha" w:hAnsi="Latha" w:cs="Latha"/>
          <w:sz w:val="28"/>
          <w:szCs w:val="28"/>
          <w:cs/>
          <w:lang w:bidi="ta-IN"/>
        </w:rPr>
        <w:t>ரே</w:t>
      </w:r>
      <w:r w:rsidRPr="00F76476">
        <w:rPr>
          <w:rFonts w:ascii="BRH Tamil Tab Extra" w:hAnsi="BRH Tamil Tab Extra" w:cs="Latha"/>
          <w:b/>
          <w:sz w:val="32"/>
          <w:szCs w:val="28"/>
        </w:rPr>
        <w:t>…</w:t>
      </w:r>
      <w:r w:rsidRPr="00F76476">
        <w:rPr>
          <w:rFonts w:ascii="Latha" w:hAnsi="Latha" w:cs="Latha"/>
          <w:sz w:val="28"/>
          <w:szCs w:val="28"/>
        </w:rPr>
        <w:t xml:space="preserve"> </w:t>
      </w:r>
      <w:r w:rsidRPr="00F76476">
        <w:rPr>
          <w:rFonts w:ascii="Latha" w:hAnsi="Latha" w:cs="Latha"/>
          <w:sz w:val="28"/>
          <w:szCs w:val="28"/>
          <w:cs/>
          <w:lang w:bidi="ta-IN"/>
        </w:rPr>
        <w:t>தத</w:t>
      </w:r>
      <w:r w:rsidRPr="00F76476">
        <w:rPr>
          <w:rFonts w:ascii="BRH Tamil Tab Extra" w:hAnsi="BRH Tamil Tab Extra" w:cs="Latha"/>
          <w:b/>
          <w:sz w:val="36"/>
          <w:szCs w:val="28"/>
        </w:rPr>
        <w:t>†</w:t>
      </w:r>
      <w:r w:rsidRPr="00F76476">
        <w:rPr>
          <w:rFonts w:ascii="Latha" w:hAnsi="Latha" w:cs="Latha"/>
          <w:b/>
          <w:bCs/>
          <w:position w:val="-12"/>
          <w:sz w:val="28"/>
          <w:szCs w:val="28"/>
          <w:cs/>
          <w:lang w:bidi="ta-IN"/>
        </w:rPr>
        <w:t>3</w:t>
      </w:r>
      <w:r w:rsidRPr="00F76476">
        <w:rPr>
          <w:rFonts w:ascii="Latha" w:hAnsi="Latha" w:cs="Latha"/>
          <w:sz w:val="28"/>
          <w:szCs w:val="28"/>
          <w:cs/>
          <w:lang w:bidi="ta-IN"/>
        </w:rPr>
        <w:t>ப்ரு</w:t>
      </w:r>
      <w:r w:rsidRPr="00F76476">
        <w:rPr>
          <w:rFonts w:ascii="Latha" w:hAnsi="Latha" w:cs="Latha"/>
          <w:b/>
          <w:bCs/>
          <w:position w:val="-12"/>
          <w:sz w:val="28"/>
          <w:szCs w:val="28"/>
          <w:cs/>
          <w:lang w:bidi="ta-IN"/>
        </w:rPr>
        <w:t>3</w:t>
      </w:r>
      <w:r w:rsidRPr="00F76476">
        <w:rPr>
          <w:rFonts w:ascii="Latha" w:hAnsi="Latha" w:cs="Latha"/>
          <w:sz w:val="28"/>
          <w:szCs w:val="28"/>
          <w:cs/>
          <w:lang w:bidi="ta-IN"/>
        </w:rPr>
        <w:t xml:space="preserve">வன்ன் </w:t>
      </w:r>
      <w:r w:rsidRPr="00F76476">
        <w:rPr>
          <w:rFonts w:ascii="Latha" w:hAnsi="Latha" w:cs="Latha"/>
          <w:sz w:val="28"/>
          <w:szCs w:val="28"/>
        </w:rPr>
        <w:t xml:space="preserve">| </w:t>
      </w:r>
      <w:r w:rsidRPr="00F76476">
        <w:rPr>
          <w:rFonts w:ascii="Latha" w:hAnsi="Latha" w:cs="Latha"/>
          <w:sz w:val="28"/>
          <w:szCs w:val="28"/>
          <w:cs/>
          <w:lang w:bidi="ta-IN"/>
        </w:rPr>
        <w:t>யஸ்த்வை</w:t>
      </w:r>
      <w:r w:rsidRPr="00F76476">
        <w:rPr>
          <w:rFonts w:ascii="BRH Tamil Tab Extra" w:hAnsi="BRH Tamil Tab Extra" w:cs="Latha"/>
          <w:b/>
          <w:sz w:val="32"/>
          <w:szCs w:val="28"/>
        </w:rPr>
        <w:t>…</w:t>
      </w:r>
      <w:r w:rsidRPr="00F76476">
        <w:rPr>
          <w:rFonts w:ascii="Latha" w:hAnsi="Latha" w:cs="Latha"/>
          <w:sz w:val="28"/>
          <w:szCs w:val="28"/>
          <w:cs/>
          <w:lang w:bidi="ta-IN"/>
        </w:rPr>
        <w:t>வம் ப்</w:t>
      </w:r>
      <w:r w:rsidRPr="00F76476">
        <w:rPr>
          <w:rFonts w:ascii="Latha" w:hAnsi="Latha" w:cs="Latha"/>
          <w:b/>
          <w:bCs/>
          <w:position w:val="-12"/>
          <w:sz w:val="28"/>
          <w:szCs w:val="28"/>
          <w:cs/>
          <w:lang w:bidi="ta-IN"/>
        </w:rPr>
        <w:t>3</w:t>
      </w:r>
      <w:r w:rsidRPr="00F76476">
        <w:rPr>
          <w:rFonts w:ascii="Latha" w:hAnsi="Latha" w:cs="Latha"/>
          <w:sz w:val="28"/>
          <w:szCs w:val="28"/>
          <w:cs/>
          <w:lang w:bidi="ta-IN"/>
        </w:rPr>
        <w:t>ரா</w:t>
      </w:r>
      <w:r w:rsidRPr="00F76476">
        <w:rPr>
          <w:rFonts w:ascii="BRH Tamil Tab Extra" w:hAnsi="BRH Tamil Tab Extra" w:cs="Latha"/>
          <w:b/>
          <w:sz w:val="36"/>
          <w:szCs w:val="28"/>
        </w:rPr>
        <w:t>‡</w:t>
      </w:r>
      <w:r w:rsidRPr="00F76476">
        <w:rPr>
          <w:rFonts w:ascii="Latha" w:hAnsi="Latha" w:cs="Latha"/>
          <w:sz w:val="28"/>
          <w:szCs w:val="28"/>
          <w:cs/>
          <w:lang w:bidi="ta-IN"/>
        </w:rPr>
        <w:t>ஹ்ம</w:t>
      </w:r>
      <w:r w:rsidRPr="00F76476">
        <w:rPr>
          <w:rFonts w:ascii="BRH Tamil Tab Extra" w:hAnsi="BRH Tamil Tab Extra" w:cs="Latha"/>
          <w:b/>
          <w:sz w:val="32"/>
          <w:szCs w:val="28"/>
        </w:rPr>
        <w:t>…</w:t>
      </w:r>
      <w:r w:rsidRPr="00F76476">
        <w:rPr>
          <w:rFonts w:ascii="Latha" w:hAnsi="Latha" w:cs="Latha"/>
          <w:sz w:val="28"/>
          <w:szCs w:val="28"/>
          <w:cs/>
          <w:lang w:bidi="ta-IN"/>
        </w:rPr>
        <w:t>ணோ வி</w:t>
      </w:r>
      <w:r w:rsidRPr="00F76476">
        <w:rPr>
          <w:rFonts w:ascii="BRH Tamil Tab Extra" w:hAnsi="BRH Tamil Tab Extra" w:cs="Latha"/>
          <w:b/>
          <w:sz w:val="32"/>
          <w:szCs w:val="28"/>
        </w:rPr>
        <w:t>…</w:t>
      </w:r>
      <w:r w:rsidRPr="00F76476">
        <w:rPr>
          <w:rFonts w:ascii="Latha" w:hAnsi="Latha" w:cs="Latha"/>
          <w:sz w:val="28"/>
          <w:szCs w:val="28"/>
          <w:cs/>
          <w:lang w:bidi="ta-IN"/>
        </w:rPr>
        <w:t>த்</w:t>
      </w:r>
      <w:r w:rsidRPr="00F76476">
        <w:rPr>
          <w:rFonts w:ascii="Latha" w:hAnsi="Latha" w:cs="Latha"/>
          <w:b/>
          <w:bCs/>
          <w:position w:val="-12"/>
          <w:sz w:val="28"/>
          <w:szCs w:val="28"/>
          <w:cs/>
          <w:lang w:bidi="ta-IN"/>
        </w:rPr>
        <w:t>3</w:t>
      </w:r>
      <w:r w:rsidRPr="00F76476">
        <w:rPr>
          <w:rFonts w:ascii="Latha" w:hAnsi="Latha" w:cs="Latha"/>
          <w:sz w:val="28"/>
          <w:szCs w:val="28"/>
          <w:cs/>
          <w:lang w:bidi="ta-IN"/>
        </w:rPr>
        <w:t xml:space="preserve">யாத் </w:t>
      </w:r>
      <w:r w:rsidRPr="00F76476">
        <w:rPr>
          <w:rFonts w:ascii="Latha" w:hAnsi="Latha" w:cs="Latha"/>
          <w:sz w:val="28"/>
          <w:szCs w:val="28"/>
        </w:rPr>
        <w:t xml:space="preserve">| </w:t>
      </w:r>
      <w:r w:rsidRPr="00F76476">
        <w:rPr>
          <w:rFonts w:ascii="Latha" w:hAnsi="Latha" w:cs="Latha"/>
          <w:sz w:val="28"/>
          <w:szCs w:val="28"/>
        </w:rPr>
        <w:br/>
      </w:r>
      <w:r w:rsidRPr="00F76476">
        <w:rPr>
          <w:rFonts w:ascii="Latha" w:hAnsi="Latha" w:cs="Latha"/>
          <w:sz w:val="28"/>
          <w:szCs w:val="28"/>
          <w:cs/>
          <w:lang w:bidi="ta-IN"/>
        </w:rPr>
        <w:t>தஸ்ய</w:t>
      </w:r>
      <w:r w:rsidRPr="00F76476">
        <w:rPr>
          <w:rFonts w:ascii="BRH Tamil Tab Extra" w:hAnsi="BRH Tamil Tab Extra" w:cs="Latha"/>
          <w:b/>
          <w:sz w:val="36"/>
          <w:szCs w:val="28"/>
        </w:rPr>
        <w:t>†</w:t>
      </w:r>
      <w:r w:rsidRPr="00F76476">
        <w:rPr>
          <w:rFonts w:ascii="Latha" w:hAnsi="Latha" w:cs="Latha"/>
          <w:sz w:val="28"/>
          <w:szCs w:val="28"/>
        </w:rPr>
        <w:t xml:space="preserve"> </w:t>
      </w:r>
      <w:r w:rsidRPr="00F76476">
        <w:rPr>
          <w:rFonts w:ascii="Latha" w:hAnsi="Latha" w:cs="Latha"/>
          <w:sz w:val="28"/>
          <w:szCs w:val="28"/>
          <w:cs/>
          <w:lang w:bidi="ta-IN"/>
        </w:rPr>
        <w:t>தே</w:t>
      </w:r>
      <w:r w:rsidRPr="00F76476">
        <w:rPr>
          <w:rFonts w:ascii="BRH Tamil Tab Extra" w:hAnsi="BRH Tamil Tab Extra" w:cs="Latha"/>
          <w:b/>
          <w:sz w:val="32"/>
          <w:szCs w:val="28"/>
        </w:rPr>
        <w:t>…</w:t>
      </w:r>
      <w:r w:rsidRPr="00F76476">
        <w:rPr>
          <w:rFonts w:ascii="Latha" w:hAnsi="Latha" w:cs="Latha"/>
          <w:b/>
          <w:bCs/>
          <w:position w:val="-12"/>
          <w:sz w:val="28"/>
          <w:szCs w:val="28"/>
          <w:cs/>
          <w:lang w:bidi="ta-IN"/>
        </w:rPr>
        <w:t>3</w:t>
      </w:r>
      <w:r w:rsidRPr="00F76476">
        <w:rPr>
          <w:rFonts w:ascii="Latha" w:hAnsi="Latha" w:cs="Latha"/>
          <w:sz w:val="28"/>
          <w:szCs w:val="28"/>
          <w:cs/>
          <w:lang w:bidi="ta-IN"/>
        </w:rPr>
        <w:t>வா அஸ</w:t>
      </w:r>
      <w:r w:rsidRPr="0008072B">
        <w:rPr>
          <w:rFonts w:ascii="BRH Tamil Tab Extra" w:hAnsi="BRH Tamil Tab Extra" w:cs="Latha"/>
          <w:b/>
          <w:sz w:val="32"/>
          <w:szCs w:val="28"/>
        </w:rPr>
        <w:t>…</w:t>
      </w:r>
      <w:r w:rsidRPr="0008072B">
        <w:rPr>
          <w:rFonts w:ascii="Latha" w:hAnsi="Latha" w:cs="Latha"/>
          <w:sz w:val="28"/>
          <w:szCs w:val="28"/>
          <w:cs/>
          <w:lang w:bidi="ta-IN"/>
        </w:rPr>
        <w:t>ன்</w:t>
      </w:r>
      <w:r w:rsidR="0008072B" w:rsidRPr="0008072B">
        <w:rPr>
          <w:rFonts w:ascii="BRH Tamil Tab Extra" w:hAnsi="BRH Tamil Tab Extra" w:cs="Latha"/>
          <w:b/>
          <w:sz w:val="32"/>
          <w:szCs w:val="28"/>
        </w:rPr>
        <w:t>…</w:t>
      </w:r>
      <w:r w:rsidR="0087223F" w:rsidRPr="0008072B">
        <w:rPr>
          <w:rFonts w:ascii="Latha" w:hAnsi="Latha" w:cs="Latha" w:hint="cs"/>
          <w:b/>
          <w:bCs/>
          <w:sz w:val="28"/>
          <w:szCs w:val="28"/>
          <w:cs/>
          <w:lang w:bidi="ta-IN"/>
        </w:rPr>
        <w:t>.</w:t>
      </w:r>
      <w:r w:rsidRPr="00F76476">
        <w:rPr>
          <w:rFonts w:ascii="Latha" w:hAnsi="Latha" w:cs="Latha"/>
          <w:sz w:val="28"/>
          <w:szCs w:val="28"/>
          <w:cs/>
          <w:lang w:bidi="ta-IN"/>
        </w:rPr>
        <w:t xml:space="preserve"> வஶே</w:t>
      </w:r>
      <w:r w:rsidRPr="00F76476">
        <w:rPr>
          <w:rFonts w:ascii="BRH Tamil Tab Extra" w:hAnsi="BRH Tamil Tab Extra" w:cs="Latha"/>
          <w:b/>
          <w:sz w:val="36"/>
          <w:szCs w:val="28"/>
        </w:rPr>
        <w:t>‡</w:t>
      </w:r>
      <w:r w:rsidRPr="00F76476">
        <w:rPr>
          <w:rFonts w:ascii="Latha" w:hAnsi="Latha" w:cs="Latha"/>
          <w:sz w:val="28"/>
          <w:szCs w:val="28"/>
        </w:rPr>
        <w:t xml:space="preserve"> || </w:t>
      </w:r>
      <w:r w:rsidRPr="00F76476">
        <w:rPr>
          <w:rFonts w:ascii="Latha" w:hAnsi="Latha" w:cs="Latha"/>
          <w:sz w:val="28"/>
          <w:szCs w:val="28"/>
          <w:cs/>
          <w:lang w:bidi="ta-IN"/>
        </w:rPr>
        <w:br/>
        <w:t>ஹ்ரீஶ்ச</w:t>
      </w:r>
      <w:r w:rsidRPr="00F76476">
        <w:rPr>
          <w:rFonts w:ascii="BRH Tamil Tab Extra" w:hAnsi="BRH Tamil Tab Extra" w:cs="Latha"/>
          <w:b/>
          <w:sz w:val="36"/>
          <w:szCs w:val="28"/>
        </w:rPr>
        <w:t>†</w:t>
      </w:r>
      <w:r w:rsidRPr="00F76476">
        <w:rPr>
          <w:rFonts w:ascii="Latha" w:hAnsi="Latha" w:cs="Latha"/>
          <w:sz w:val="28"/>
          <w:szCs w:val="28"/>
        </w:rPr>
        <w:t xml:space="preserve"> </w:t>
      </w:r>
      <w:r w:rsidRPr="00F76476">
        <w:rPr>
          <w:rFonts w:ascii="Latha" w:hAnsi="Latha" w:cs="Latha"/>
          <w:sz w:val="28"/>
          <w:szCs w:val="28"/>
          <w:cs/>
          <w:lang w:bidi="ta-IN"/>
        </w:rPr>
        <w:t>தே ல</w:t>
      </w:r>
      <w:r w:rsidRPr="00F76476">
        <w:rPr>
          <w:rFonts w:ascii="BRH Tamil Tab Extra" w:hAnsi="BRH Tamil Tab Extra" w:cs="Latha"/>
          <w:b/>
          <w:sz w:val="32"/>
          <w:szCs w:val="28"/>
        </w:rPr>
        <w:t>…</w:t>
      </w:r>
      <w:r w:rsidRPr="00F76476">
        <w:rPr>
          <w:rFonts w:ascii="Latha" w:hAnsi="Latha" w:cs="Latha"/>
          <w:sz w:val="28"/>
          <w:szCs w:val="28"/>
          <w:cs/>
          <w:lang w:bidi="ta-IN"/>
        </w:rPr>
        <w:t>க்ஷ்மீஶ்ச</w:t>
      </w:r>
      <w:r w:rsidRPr="00F76476">
        <w:rPr>
          <w:rFonts w:ascii="BRH Tamil Tab Extra" w:hAnsi="BRH Tamil Tab Extra" w:cs="Latha"/>
          <w:b/>
          <w:sz w:val="32"/>
          <w:szCs w:val="28"/>
        </w:rPr>
        <w:t>…</w:t>
      </w:r>
      <w:r w:rsidRPr="00F76476">
        <w:rPr>
          <w:rFonts w:ascii="Latha" w:hAnsi="Latha" w:cs="Latha"/>
          <w:sz w:val="28"/>
          <w:szCs w:val="28"/>
        </w:rPr>
        <w:t xml:space="preserve"> </w:t>
      </w:r>
      <w:r w:rsidRPr="00F76476">
        <w:rPr>
          <w:rFonts w:ascii="Latha" w:hAnsi="Latha" w:cs="Latha"/>
          <w:sz w:val="28"/>
          <w:szCs w:val="28"/>
          <w:cs/>
          <w:lang w:bidi="ta-IN"/>
        </w:rPr>
        <w:t>பத்</w:t>
      </w:r>
      <w:r w:rsidR="0008072B">
        <w:rPr>
          <w:rFonts w:ascii="Latha" w:hAnsi="Latha" w:cs="Latha" w:hint="cs"/>
          <w:sz w:val="28"/>
          <w:szCs w:val="28"/>
          <w:cs/>
          <w:lang w:bidi="ta-IN"/>
        </w:rPr>
        <w:t>ன்</w:t>
      </w:r>
      <w:r w:rsidRPr="00F76476">
        <w:rPr>
          <w:rFonts w:ascii="Latha" w:hAnsi="Latha" w:cs="Latha"/>
          <w:sz w:val="28"/>
          <w:szCs w:val="28"/>
          <w:cs/>
          <w:lang w:bidi="ta-IN"/>
        </w:rPr>
        <w:t>யௌ</w:t>
      </w:r>
      <w:r w:rsidRPr="00F76476">
        <w:rPr>
          <w:rFonts w:ascii="BRH Tamil Tab Extra" w:hAnsi="BRH Tamil Tab Extra" w:cs="Latha"/>
          <w:b/>
          <w:sz w:val="36"/>
          <w:szCs w:val="28"/>
        </w:rPr>
        <w:t>‡</w:t>
      </w:r>
      <w:r w:rsidRPr="00F76476">
        <w:rPr>
          <w:rFonts w:ascii="Latha" w:hAnsi="Latha" w:cs="Latha"/>
          <w:sz w:val="28"/>
          <w:szCs w:val="28"/>
        </w:rPr>
        <w:t xml:space="preserve"> | </w:t>
      </w:r>
      <w:r w:rsidRPr="00F76476">
        <w:rPr>
          <w:rFonts w:ascii="Latha" w:hAnsi="Latha" w:cs="Latha"/>
          <w:sz w:val="28"/>
          <w:szCs w:val="28"/>
          <w:cs/>
          <w:lang w:bidi="ta-IN"/>
        </w:rPr>
        <w:t>அ</w:t>
      </w:r>
      <w:r w:rsidRPr="00F76476">
        <w:rPr>
          <w:rFonts w:ascii="BRH Tamil Tab Extra" w:hAnsi="BRH Tamil Tab Extra" w:cs="Latha"/>
          <w:b/>
          <w:sz w:val="32"/>
          <w:szCs w:val="28"/>
        </w:rPr>
        <w:t>…</w:t>
      </w:r>
      <w:r w:rsidRPr="00F76476">
        <w:rPr>
          <w:rFonts w:ascii="Latha" w:hAnsi="Latha" w:cs="Latha"/>
          <w:sz w:val="28"/>
          <w:szCs w:val="28"/>
          <w:cs/>
          <w:lang w:bidi="ta-IN"/>
        </w:rPr>
        <w:t>ஹோ</w:t>
      </w:r>
      <w:r w:rsidRPr="00F76476">
        <w:rPr>
          <w:rFonts w:ascii="BRH Tamil Tab Extra" w:hAnsi="BRH Tamil Tab Extra" w:cs="Latha"/>
          <w:b/>
          <w:sz w:val="32"/>
          <w:szCs w:val="28"/>
        </w:rPr>
        <w:t>…</w:t>
      </w:r>
      <w:r w:rsidRPr="00F76476">
        <w:rPr>
          <w:rFonts w:ascii="Latha" w:hAnsi="Latha" w:cs="Latha"/>
          <w:sz w:val="28"/>
          <w:szCs w:val="28"/>
          <w:cs/>
          <w:lang w:bidi="ta-IN"/>
        </w:rPr>
        <w:t>ரா</w:t>
      </w:r>
      <w:r w:rsidRPr="00F76476">
        <w:rPr>
          <w:rFonts w:ascii="BRH Tamil Tab Extra" w:hAnsi="BRH Tamil Tab Extra" w:cs="Latha"/>
          <w:b/>
          <w:sz w:val="32"/>
          <w:szCs w:val="28"/>
        </w:rPr>
        <w:t>…</w:t>
      </w:r>
      <w:r w:rsidRPr="00F76476">
        <w:rPr>
          <w:rFonts w:ascii="Latha" w:hAnsi="Latha" w:cs="Latha"/>
          <w:sz w:val="28"/>
          <w:szCs w:val="28"/>
          <w:cs/>
          <w:lang w:bidi="ta-IN"/>
        </w:rPr>
        <w:t xml:space="preserve">த்ரே </w:t>
      </w:r>
      <w:r w:rsidRPr="00F76476">
        <w:rPr>
          <w:rFonts w:ascii="Latha" w:hAnsi="Latha" w:cs="Latha" w:hint="cs"/>
          <w:sz w:val="28"/>
          <w:szCs w:val="28"/>
          <w:cs/>
          <w:lang w:bidi="ta-IN"/>
        </w:rPr>
        <w:br/>
      </w:r>
      <w:r w:rsidRPr="00F76476">
        <w:rPr>
          <w:rFonts w:ascii="Latha" w:hAnsi="Latha" w:cs="Latha"/>
          <w:sz w:val="28"/>
          <w:szCs w:val="28"/>
          <w:cs/>
          <w:lang w:bidi="ta-IN"/>
        </w:rPr>
        <w:t>பா</w:t>
      </w:r>
      <w:r w:rsidRPr="00F76476">
        <w:rPr>
          <w:rFonts w:ascii="BRH Tamil Tab Extra" w:hAnsi="BRH Tamil Tab Extra" w:cs="Latha"/>
          <w:b/>
          <w:sz w:val="32"/>
          <w:szCs w:val="28"/>
        </w:rPr>
        <w:t>…</w:t>
      </w:r>
      <w:r w:rsidRPr="00F76476">
        <w:rPr>
          <w:rFonts w:ascii="Latha" w:hAnsi="Latha" w:cs="Latha"/>
          <w:sz w:val="28"/>
          <w:szCs w:val="28"/>
          <w:cs/>
          <w:lang w:bidi="ta-IN"/>
        </w:rPr>
        <w:t>ர்</w:t>
      </w:r>
      <w:r w:rsidRPr="00BE7D90">
        <w:rPr>
          <w:rFonts w:ascii="Latha" w:hAnsi="Latha" w:cs="Latha"/>
          <w:b/>
          <w:bCs/>
          <w:sz w:val="28"/>
          <w:szCs w:val="28"/>
        </w:rPr>
        <w:t>.</w:t>
      </w:r>
      <w:r w:rsidRPr="00F76476">
        <w:rPr>
          <w:rFonts w:ascii="Latha" w:hAnsi="Latha" w:cs="Latha"/>
          <w:sz w:val="28"/>
          <w:szCs w:val="28"/>
          <w:cs/>
          <w:lang w:bidi="ta-IN"/>
        </w:rPr>
        <w:t xml:space="preserve">ஶ்வே </w:t>
      </w:r>
      <w:r w:rsidRPr="00F76476">
        <w:rPr>
          <w:rFonts w:ascii="Latha" w:hAnsi="Latha" w:cs="Latha"/>
          <w:sz w:val="28"/>
          <w:szCs w:val="28"/>
        </w:rPr>
        <w:t xml:space="preserve">| </w:t>
      </w:r>
      <w:r w:rsidRPr="00F76476">
        <w:rPr>
          <w:rFonts w:ascii="Latha" w:hAnsi="Latha" w:cs="Latha"/>
          <w:sz w:val="28"/>
          <w:szCs w:val="28"/>
          <w:cs/>
          <w:lang w:bidi="ta-IN"/>
        </w:rPr>
        <w:t>நக்ஷ</w:t>
      </w:r>
      <w:r w:rsidRPr="00F76476">
        <w:rPr>
          <w:rFonts w:ascii="BRH Tamil Tab Extra" w:hAnsi="BRH Tamil Tab Extra" w:cs="Latha"/>
          <w:b/>
          <w:sz w:val="36"/>
          <w:szCs w:val="28"/>
        </w:rPr>
        <w:t>†</w:t>
      </w:r>
      <w:r w:rsidRPr="00F76476">
        <w:rPr>
          <w:rFonts w:ascii="Latha" w:hAnsi="Latha" w:cs="Latha"/>
          <w:sz w:val="28"/>
          <w:szCs w:val="28"/>
          <w:cs/>
          <w:lang w:bidi="ta-IN"/>
        </w:rPr>
        <w:t>த்ராணி ரூ</w:t>
      </w:r>
      <w:r w:rsidRPr="00F76476">
        <w:rPr>
          <w:rFonts w:ascii="BRH Tamil Tab Extra" w:hAnsi="BRH Tamil Tab Extra" w:cs="Latha"/>
          <w:b/>
          <w:sz w:val="32"/>
          <w:szCs w:val="28"/>
        </w:rPr>
        <w:t>…</w:t>
      </w:r>
      <w:r w:rsidRPr="00F76476">
        <w:rPr>
          <w:rFonts w:ascii="Latha" w:hAnsi="Latha" w:cs="Latha"/>
          <w:sz w:val="28"/>
          <w:szCs w:val="28"/>
          <w:cs/>
          <w:lang w:bidi="ta-IN"/>
        </w:rPr>
        <w:t xml:space="preserve">பம் </w:t>
      </w:r>
      <w:r w:rsidRPr="00F76476">
        <w:rPr>
          <w:rFonts w:ascii="Latha" w:hAnsi="Latha" w:cs="Latha"/>
          <w:sz w:val="28"/>
          <w:szCs w:val="28"/>
        </w:rPr>
        <w:t>|</w:t>
      </w:r>
      <w:r w:rsidRPr="00F76476">
        <w:rPr>
          <w:rFonts w:ascii="Latha" w:hAnsi="Latha" w:cs="Latha" w:hint="cs"/>
          <w:sz w:val="28"/>
          <w:szCs w:val="28"/>
          <w:cs/>
          <w:lang w:bidi="ta-IN"/>
        </w:rPr>
        <w:t xml:space="preserve"> </w:t>
      </w:r>
      <w:r w:rsidRPr="00F76476">
        <w:rPr>
          <w:rFonts w:ascii="Latha" w:hAnsi="Latha" w:cs="Latha"/>
          <w:sz w:val="28"/>
          <w:szCs w:val="28"/>
          <w:cs/>
          <w:lang w:bidi="ta-IN"/>
        </w:rPr>
        <w:t>அ</w:t>
      </w:r>
      <w:r w:rsidRPr="00F76476">
        <w:rPr>
          <w:rFonts w:ascii="BRH Tamil Tab Extra" w:hAnsi="BRH Tamil Tab Extra" w:cs="Latha"/>
          <w:b/>
          <w:sz w:val="32"/>
          <w:szCs w:val="28"/>
        </w:rPr>
        <w:t>…</w:t>
      </w:r>
      <w:r w:rsidRPr="00F76476">
        <w:rPr>
          <w:rFonts w:ascii="Latha" w:hAnsi="Latha" w:cs="Latha"/>
          <w:sz w:val="28"/>
          <w:szCs w:val="28"/>
          <w:cs/>
          <w:lang w:bidi="ta-IN"/>
        </w:rPr>
        <w:t>ஶ்வினௌ</w:t>
      </w:r>
      <w:r w:rsidRPr="00F76476">
        <w:rPr>
          <w:rFonts w:ascii="BRH Tamil Tab Extra" w:hAnsi="BRH Tamil Tab Extra" w:cs="Latha"/>
          <w:b/>
          <w:sz w:val="32"/>
          <w:szCs w:val="28"/>
        </w:rPr>
        <w:t>…</w:t>
      </w:r>
      <w:r w:rsidRPr="00F76476">
        <w:rPr>
          <w:rFonts w:ascii="Latha" w:hAnsi="Latha" w:cs="Latha"/>
          <w:sz w:val="28"/>
          <w:szCs w:val="28"/>
        </w:rPr>
        <w:t xml:space="preserve"> </w:t>
      </w:r>
      <w:r w:rsidRPr="00F76476">
        <w:rPr>
          <w:rFonts w:ascii="Latha" w:hAnsi="Latha" w:cs="Latha"/>
          <w:sz w:val="28"/>
          <w:szCs w:val="28"/>
          <w:cs/>
          <w:lang w:bidi="ta-IN"/>
        </w:rPr>
        <w:t>வ்யாத்த</w:t>
      </w:r>
      <w:r w:rsidRPr="00F76476">
        <w:rPr>
          <w:rFonts w:ascii="BRH Tamil Tab Extra" w:hAnsi="BRH Tamil Tab Extra" w:cs="Latha"/>
          <w:b/>
          <w:sz w:val="36"/>
          <w:szCs w:val="28"/>
        </w:rPr>
        <w:t>‡</w:t>
      </w:r>
      <w:r w:rsidRPr="00F76476">
        <w:rPr>
          <w:rFonts w:ascii="Latha" w:hAnsi="Latha" w:cs="Latha"/>
          <w:sz w:val="28"/>
          <w:szCs w:val="28"/>
          <w:cs/>
          <w:lang w:bidi="ta-IN"/>
        </w:rPr>
        <w:t xml:space="preserve">ம் </w:t>
      </w:r>
      <w:r w:rsidRPr="00F76476">
        <w:rPr>
          <w:rFonts w:ascii="Latha" w:hAnsi="Latha" w:cs="Latha"/>
          <w:sz w:val="28"/>
          <w:szCs w:val="28"/>
        </w:rPr>
        <w:t xml:space="preserve">| </w:t>
      </w:r>
      <w:r w:rsidRPr="00F76476">
        <w:rPr>
          <w:rFonts w:ascii="Latha" w:hAnsi="Latha" w:cs="Latha"/>
          <w:sz w:val="28"/>
          <w:szCs w:val="28"/>
          <w:cs/>
          <w:lang w:bidi="ta-IN"/>
        </w:rPr>
        <w:t>இ</w:t>
      </w:r>
      <w:r w:rsidRPr="00F76476">
        <w:rPr>
          <w:rFonts w:ascii="BRH Tamil Tab Extra" w:hAnsi="BRH Tamil Tab Extra" w:cs="Latha"/>
          <w:b/>
          <w:sz w:val="32"/>
          <w:szCs w:val="28"/>
        </w:rPr>
        <w:t>…</w:t>
      </w:r>
      <w:r w:rsidRPr="00F76476">
        <w:rPr>
          <w:rFonts w:ascii="Latha" w:hAnsi="Latha" w:cs="Latha"/>
          <w:sz w:val="28"/>
          <w:szCs w:val="28"/>
          <w:cs/>
          <w:lang w:bidi="ta-IN"/>
        </w:rPr>
        <w:t>ஷ்டம் ம</w:t>
      </w:r>
      <w:r w:rsidRPr="00F76476">
        <w:rPr>
          <w:rFonts w:ascii="BRH Tamil Tab Extra" w:hAnsi="BRH Tamil Tab Extra" w:cs="Latha"/>
          <w:b/>
          <w:sz w:val="36"/>
          <w:szCs w:val="28"/>
        </w:rPr>
        <w:t>†</w:t>
      </w:r>
      <w:r w:rsidRPr="00F76476">
        <w:rPr>
          <w:rFonts w:ascii="Latha" w:hAnsi="Latha" w:cs="Latha"/>
          <w:sz w:val="28"/>
          <w:szCs w:val="28"/>
          <w:cs/>
          <w:lang w:bidi="ta-IN"/>
        </w:rPr>
        <w:t xml:space="preserve">னிஷாண </w:t>
      </w:r>
      <w:r w:rsidRPr="00F76476">
        <w:rPr>
          <w:rFonts w:ascii="Latha" w:hAnsi="Latha" w:cs="Latha"/>
          <w:sz w:val="28"/>
          <w:szCs w:val="28"/>
        </w:rPr>
        <w:t xml:space="preserve">| </w:t>
      </w:r>
      <w:r w:rsidRPr="00F76476">
        <w:rPr>
          <w:rFonts w:ascii="Latha" w:hAnsi="Latha" w:cs="Latha"/>
          <w:sz w:val="28"/>
          <w:szCs w:val="28"/>
          <w:cs/>
          <w:lang w:bidi="ta-IN"/>
        </w:rPr>
        <w:t>அ</w:t>
      </w:r>
      <w:r w:rsidRPr="00F76476">
        <w:rPr>
          <w:rFonts w:ascii="BRH Tamil Tab Extra" w:hAnsi="BRH Tamil Tab Extra" w:cs="Latha"/>
          <w:b/>
          <w:sz w:val="32"/>
          <w:szCs w:val="28"/>
        </w:rPr>
        <w:t>…</w:t>
      </w:r>
      <w:r w:rsidRPr="00F76476">
        <w:rPr>
          <w:rFonts w:ascii="Latha" w:hAnsi="Latha" w:cs="Latha"/>
          <w:sz w:val="28"/>
          <w:szCs w:val="28"/>
          <w:cs/>
          <w:lang w:bidi="ta-IN"/>
        </w:rPr>
        <w:t>மும் ம</w:t>
      </w:r>
      <w:r w:rsidRPr="00F76476">
        <w:rPr>
          <w:rFonts w:ascii="BRH Tamil Tab Extra" w:hAnsi="BRH Tamil Tab Extra" w:cs="Latha"/>
          <w:b/>
          <w:sz w:val="36"/>
          <w:szCs w:val="28"/>
        </w:rPr>
        <w:t>†</w:t>
      </w:r>
      <w:r w:rsidRPr="00F76476">
        <w:rPr>
          <w:rFonts w:ascii="Latha" w:hAnsi="Latha" w:cs="Latha"/>
          <w:sz w:val="28"/>
          <w:szCs w:val="28"/>
          <w:cs/>
          <w:lang w:bidi="ta-IN"/>
        </w:rPr>
        <w:t xml:space="preserve">னிஷாண </w:t>
      </w:r>
      <w:r w:rsidRPr="00F76476">
        <w:rPr>
          <w:rFonts w:ascii="Latha" w:hAnsi="Latha" w:cs="Latha"/>
          <w:sz w:val="28"/>
          <w:szCs w:val="28"/>
        </w:rPr>
        <w:t xml:space="preserve">| </w:t>
      </w:r>
      <w:r w:rsidRPr="00F76476">
        <w:rPr>
          <w:rFonts w:ascii="Latha" w:hAnsi="Latha" w:cs="Latha" w:hint="cs"/>
          <w:sz w:val="28"/>
          <w:szCs w:val="28"/>
          <w:cs/>
          <w:lang w:bidi="ta-IN"/>
        </w:rPr>
        <w:br/>
      </w:r>
      <w:r w:rsidRPr="00F76476">
        <w:rPr>
          <w:rFonts w:ascii="Latha" w:hAnsi="Latha" w:cs="Latha"/>
          <w:sz w:val="28"/>
          <w:szCs w:val="28"/>
          <w:cs/>
          <w:lang w:bidi="ta-IN"/>
        </w:rPr>
        <w:t>ஸர்வ</w:t>
      </w:r>
      <w:r w:rsidRPr="00F76476">
        <w:rPr>
          <w:rFonts w:ascii="BRH Tamil Tab Extra" w:hAnsi="BRH Tamil Tab Extra" w:cs="Latha"/>
          <w:b/>
          <w:sz w:val="36"/>
          <w:szCs w:val="28"/>
        </w:rPr>
        <w:t>†</w:t>
      </w:r>
      <w:r w:rsidRPr="00F76476">
        <w:rPr>
          <w:rFonts w:ascii="Latha" w:hAnsi="Latha" w:cs="Latha"/>
          <w:sz w:val="28"/>
          <w:szCs w:val="28"/>
          <w:cs/>
          <w:lang w:bidi="ta-IN"/>
        </w:rPr>
        <w:t xml:space="preserve">ம் மனிஷாண </w:t>
      </w:r>
      <w:r w:rsidRPr="00F76476">
        <w:rPr>
          <w:rFonts w:ascii="Latha" w:hAnsi="Latha" w:cs="Latha"/>
          <w:sz w:val="28"/>
          <w:szCs w:val="28"/>
        </w:rPr>
        <w:t>||</w:t>
      </w:r>
      <w:r w:rsidRPr="00873111">
        <w:rPr>
          <w:rFonts w:ascii="Latha" w:hAnsi="Latha" w:cs="Latha"/>
          <w:sz w:val="28"/>
          <w:szCs w:val="28"/>
        </w:rPr>
        <w:t xml:space="preserve">  </w:t>
      </w:r>
      <w:r w:rsidR="00E90759">
        <w:rPr>
          <w:rFonts w:ascii="Latha" w:hAnsi="Latha" w:cs="Latha"/>
          <w:sz w:val="28"/>
          <w:szCs w:val="28"/>
        </w:rPr>
        <w:t>(</w:t>
      </w:r>
      <w:r w:rsidR="00E90759">
        <w:rPr>
          <w:rFonts w:cs="Arial"/>
          <w:b/>
          <w:bCs/>
          <w:sz w:val="32"/>
          <w:szCs w:val="24"/>
        </w:rPr>
        <w:t>Ref: TA 3.13.1 to TA 3.13.2)</w:t>
      </w:r>
    </w:p>
    <w:p w14:paraId="57D1BE9F" w14:textId="77777777" w:rsidR="003453F8" w:rsidRDefault="003453F8" w:rsidP="003453F8">
      <w:pPr>
        <w:pStyle w:val="NoSpacing"/>
        <w:rPr>
          <w:lang w:bidi="ta-IN"/>
        </w:rPr>
      </w:pPr>
    </w:p>
    <w:p w14:paraId="248AB5ED" w14:textId="77777777" w:rsidR="003453F8" w:rsidRPr="00873111" w:rsidRDefault="003453F8" w:rsidP="003453F8">
      <w:pPr>
        <w:pStyle w:val="NoSpacing"/>
        <w:rPr>
          <w:lang w:bidi="ta-IN"/>
        </w:rPr>
      </w:pPr>
    </w:p>
    <w:p w14:paraId="7872089B" w14:textId="77777777" w:rsidR="003453F8" w:rsidRDefault="003453F8" w:rsidP="003453F8">
      <w:pPr>
        <w:pBdr>
          <w:top w:val="single" w:sz="4" w:space="1" w:color="auto"/>
          <w:left w:val="single" w:sz="4" w:space="4" w:color="auto"/>
          <w:bottom w:val="single" w:sz="4" w:space="1" w:color="auto"/>
          <w:right w:val="single" w:sz="4" w:space="4" w:color="auto"/>
          <w:between w:val="single" w:sz="4" w:space="1" w:color="auto"/>
          <w:bar w:val="single" w:sz="4" w:color="auto"/>
        </w:pBdr>
        <w:spacing w:line="264" w:lineRule="auto"/>
        <w:rPr>
          <w:rFonts w:ascii="Latha" w:hAnsi="Latha" w:cs="Latha"/>
          <w:sz w:val="28"/>
          <w:szCs w:val="28"/>
        </w:rPr>
      </w:pPr>
      <w:r w:rsidRPr="009E2C21">
        <w:rPr>
          <w:rFonts w:cs="Arial"/>
          <w:b/>
          <w:iCs/>
          <w:sz w:val="32"/>
          <w:szCs w:val="32"/>
          <w:u w:val="single"/>
        </w:rPr>
        <w:t xml:space="preserve">Expansion of </w:t>
      </w:r>
      <w:r w:rsidRPr="00633809">
        <w:rPr>
          <w:rFonts w:ascii="Latha" w:hAnsi="Latha" w:cs="Latha"/>
          <w:b/>
          <w:bCs/>
          <w:sz w:val="28"/>
          <w:szCs w:val="28"/>
          <w:u w:val="single"/>
          <w:cs/>
          <w:lang w:bidi="ta-IN"/>
        </w:rPr>
        <w:t>ஹி</w:t>
      </w:r>
      <w:r w:rsidRPr="00633809">
        <w:rPr>
          <w:rFonts w:ascii="BRH Tamil Tab Extra" w:hAnsi="BRH Tamil Tab Extra" w:cs="Latha"/>
          <w:b/>
          <w:bCs/>
          <w:sz w:val="32"/>
          <w:szCs w:val="28"/>
          <w:u w:val="single"/>
        </w:rPr>
        <w:t>…</w:t>
      </w:r>
      <w:r w:rsidRPr="00633809">
        <w:rPr>
          <w:rFonts w:ascii="Latha" w:hAnsi="Latha" w:cs="Latha"/>
          <w:b/>
          <w:bCs/>
          <w:sz w:val="28"/>
          <w:szCs w:val="28"/>
          <w:u w:val="single"/>
          <w:cs/>
          <w:lang w:bidi="ta-IN"/>
        </w:rPr>
        <w:t>ர</w:t>
      </w:r>
      <w:r w:rsidRPr="00633809">
        <w:rPr>
          <w:rFonts w:ascii="BRH Tamil Tab Extra" w:hAnsi="BRH Tamil Tab Extra" w:cs="Latha"/>
          <w:b/>
          <w:bCs/>
          <w:sz w:val="32"/>
          <w:szCs w:val="28"/>
          <w:u w:val="single"/>
        </w:rPr>
        <w:t>…</w:t>
      </w:r>
      <w:r w:rsidRPr="00633809">
        <w:rPr>
          <w:rFonts w:ascii="Latha" w:hAnsi="Latha" w:cs="Latha"/>
          <w:b/>
          <w:bCs/>
          <w:sz w:val="28"/>
          <w:szCs w:val="28"/>
          <w:u w:val="single"/>
          <w:cs/>
          <w:lang w:bidi="ta-IN"/>
        </w:rPr>
        <w:t>ண்ய</w:t>
      </w:r>
      <w:r w:rsidRPr="00633809">
        <w:rPr>
          <w:rFonts w:ascii="BRH Tamil Tab Extra" w:hAnsi="BRH Tamil Tab Extra" w:cs="Latha"/>
          <w:b/>
          <w:bCs/>
          <w:sz w:val="32"/>
          <w:szCs w:val="28"/>
          <w:u w:val="single"/>
        </w:rPr>
        <w:t>…</w:t>
      </w:r>
      <w:r w:rsidRPr="00633809">
        <w:rPr>
          <w:rFonts w:ascii="Latha" w:hAnsi="Latha" w:cs="Latha"/>
          <w:b/>
          <w:bCs/>
          <w:sz w:val="28"/>
          <w:szCs w:val="28"/>
          <w:u w:val="single"/>
          <w:cs/>
          <w:lang w:bidi="ta-IN"/>
        </w:rPr>
        <w:t>க</w:t>
      </w:r>
      <w:r w:rsidRPr="00633809">
        <w:rPr>
          <w:rFonts w:ascii="BRH Tamil Tab Extra" w:hAnsi="BRH Tamil Tab Extra" w:cs="Latha"/>
          <w:b/>
          <w:bCs/>
          <w:sz w:val="32"/>
          <w:szCs w:val="28"/>
          <w:u w:val="single"/>
        </w:rPr>
        <w:t>…</w:t>
      </w:r>
      <w:r w:rsidRPr="00633809">
        <w:rPr>
          <w:rFonts w:ascii="Latha" w:hAnsi="Latha" w:cs="Latha"/>
          <w:b/>
          <w:bCs/>
          <w:position w:val="-12"/>
          <w:sz w:val="28"/>
          <w:szCs w:val="28"/>
          <w:u w:val="single"/>
          <w:cs/>
          <w:lang w:bidi="ta-IN"/>
        </w:rPr>
        <w:t>3</w:t>
      </w:r>
      <w:r w:rsidRPr="00633809">
        <w:rPr>
          <w:rFonts w:ascii="Latha" w:hAnsi="Latha" w:cs="Latha"/>
          <w:b/>
          <w:bCs/>
          <w:sz w:val="28"/>
          <w:szCs w:val="28"/>
          <w:u w:val="single"/>
          <w:cs/>
          <w:lang w:bidi="ta-IN"/>
        </w:rPr>
        <w:t>ர்ப</w:t>
      </w:r>
      <w:r w:rsidRPr="00633809">
        <w:rPr>
          <w:rFonts w:ascii="Latha" w:hAnsi="Latha" w:cs="Latha"/>
          <w:b/>
          <w:bCs/>
          <w:position w:val="-12"/>
          <w:sz w:val="28"/>
          <w:szCs w:val="28"/>
          <w:u w:val="single"/>
          <w:cs/>
          <w:lang w:bidi="ta-IN"/>
        </w:rPr>
        <w:t>4</w:t>
      </w:r>
      <w:r w:rsidRPr="00633809">
        <w:rPr>
          <w:rFonts w:ascii="Latha" w:hAnsi="Latha" w:cs="Latha"/>
          <w:b/>
          <w:bCs/>
          <w:sz w:val="32"/>
          <w:szCs w:val="32"/>
          <w:u w:val="single"/>
          <w:cs/>
          <w:lang w:bidi="ta-IN"/>
        </w:rPr>
        <w:t>:</w:t>
      </w:r>
      <w:r w:rsidRPr="009E2C21">
        <w:rPr>
          <w:rFonts w:ascii="BRH Devanagari Extra" w:hAnsi="BRH Devanagari Extra" w:cs="BRH Devanagari Extra"/>
          <w:b/>
          <w:iCs/>
          <w:sz w:val="32"/>
          <w:szCs w:val="32"/>
          <w:u w:val="single"/>
        </w:rPr>
        <w:t xml:space="preserve"> </w:t>
      </w:r>
      <w:r w:rsidRPr="00F067C4">
        <w:rPr>
          <w:rFonts w:ascii="BRH Devanagari Extra" w:hAnsi="BRH Devanagari Extra" w:cs="BRH Devanagari Extra"/>
          <w:b/>
          <w:i/>
          <w:sz w:val="32"/>
          <w:szCs w:val="32"/>
          <w:u w:val="single"/>
        </w:rPr>
        <w:t>(</w:t>
      </w:r>
      <w:r w:rsidRPr="00F067C4">
        <w:rPr>
          <w:rFonts w:cs="Arial"/>
          <w:b/>
          <w:sz w:val="32"/>
          <w:szCs w:val="32"/>
          <w:u w:val="single"/>
          <w:lang w:bidi="ml-IN"/>
        </w:rPr>
        <w:t>Appearing in T.</w:t>
      </w:r>
      <w:r>
        <w:rPr>
          <w:rFonts w:cs="Arial"/>
          <w:b/>
          <w:sz w:val="32"/>
          <w:szCs w:val="32"/>
          <w:u w:val="single"/>
          <w:lang w:bidi="ml-IN"/>
        </w:rPr>
        <w:t>S</w:t>
      </w:r>
      <w:r w:rsidRPr="00F067C4">
        <w:rPr>
          <w:rFonts w:cs="Arial"/>
          <w:b/>
          <w:sz w:val="32"/>
          <w:szCs w:val="32"/>
          <w:u w:val="single"/>
          <w:lang w:bidi="ml-IN"/>
        </w:rPr>
        <w:t>.</w:t>
      </w:r>
      <w:r w:rsidRPr="00487294">
        <w:rPr>
          <w:rFonts w:cs="Arial"/>
          <w:b/>
          <w:sz w:val="32"/>
          <w:szCs w:val="32"/>
          <w:u w:val="single"/>
          <w:lang w:bidi="ml-IN"/>
        </w:rPr>
        <w:t>4.1.8.3</w:t>
      </w:r>
      <w:r>
        <w:rPr>
          <w:rFonts w:cs="Arial"/>
          <w:b/>
          <w:sz w:val="32"/>
          <w:szCs w:val="32"/>
          <w:u w:val="single"/>
          <w:lang w:bidi="ml-IN"/>
        </w:rPr>
        <w:t>)</w:t>
      </w:r>
    </w:p>
    <w:p w14:paraId="0F5EC3E6" w14:textId="48E77034" w:rsidR="003453F8" w:rsidRPr="00873111" w:rsidRDefault="003453F8" w:rsidP="003453F8">
      <w:pPr>
        <w:pBdr>
          <w:top w:val="single" w:sz="4" w:space="1" w:color="auto"/>
          <w:left w:val="single" w:sz="4" w:space="4" w:color="auto"/>
          <w:bottom w:val="single" w:sz="4" w:space="1" w:color="auto"/>
          <w:right w:val="single" w:sz="4" w:space="4" w:color="auto"/>
          <w:between w:val="single" w:sz="4" w:space="1" w:color="auto"/>
          <w:bar w:val="single" w:sz="4" w:color="auto"/>
        </w:pBdr>
        <w:spacing w:line="264" w:lineRule="auto"/>
        <w:rPr>
          <w:rFonts w:ascii="Latha" w:hAnsi="Latha" w:cs="Latha"/>
          <w:sz w:val="28"/>
          <w:szCs w:val="28"/>
        </w:rPr>
      </w:pPr>
      <w:r w:rsidRPr="00873111">
        <w:rPr>
          <w:rFonts w:ascii="Latha" w:hAnsi="Latha" w:cs="Latha"/>
          <w:sz w:val="28"/>
          <w:szCs w:val="28"/>
        </w:rPr>
        <w:t>**</w:t>
      </w:r>
      <w:r w:rsidRPr="00873111">
        <w:rPr>
          <w:rFonts w:ascii="Latha" w:hAnsi="Latha" w:cs="Latha"/>
          <w:sz w:val="28"/>
          <w:szCs w:val="28"/>
          <w:cs/>
          <w:lang w:bidi="ta-IN"/>
        </w:rPr>
        <w:t>ஹி</w:t>
      </w:r>
      <w:r w:rsidRPr="00BE318B">
        <w:rPr>
          <w:rFonts w:ascii="BRH Tamil Tab Extra" w:hAnsi="BRH Tamil Tab Extra" w:cs="Latha"/>
          <w:b/>
          <w:sz w:val="32"/>
          <w:szCs w:val="28"/>
        </w:rPr>
        <w:t>…</w:t>
      </w:r>
      <w:r w:rsidRPr="00873111">
        <w:rPr>
          <w:rFonts w:ascii="Latha" w:hAnsi="Latha" w:cs="Latha"/>
          <w:sz w:val="28"/>
          <w:szCs w:val="28"/>
          <w:cs/>
          <w:lang w:bidi="ta-IN"/>
        </w:rPr>
        <w:t>ர</w:t>
      </w:r>
      <w:r w:rsidRPr="00BE318B">
        <w:rPr>
          <w:rFonts w:ascii="BRH Tamil Tab Extra" w:hAnsi="BRH Tamil Tab Extra" w:cs="Latha"/>
          <w:b/>
          <w:sz w:val="32"/>
          <w:szCs w:val="28"/>
        </w:rPr>
        <w:t>…</w:t>
      </w:r>
      <w:r w:rsidRPr="00873111">
        <w:rPr>
          <w:rFonts w:ascii="Latha" w:hAnsi="Latha" w:cs="Latha"/>
          <w:sz w:val="28"/>
          <w:szCs w:val="28"/>
          <w:cs/>
          <w:lang w:bidi="ta-IN"/>
        </w:rPr>
        <w:t>ண்ய</w:t>
      </w:r>
      <w:r w:rsidRPr="00BE318B">
        <w:rPr>
          <w:rFonts w:ascii="BRH Tamil Tab Extra" w:hAnsi="BRH Tamil Tab Extra" w:cs="Latha"/>
          <w:b/>
          <w:sz w:val="32"/>
          <w:szCs w:val="28"/>
        </w:rPr>
        <w:t>…</w:t>
      </w:r>
      <w:r w:rsidRPr="00873111">
        <w:rPr>
          <w:rFonts w:ascii="Latha" w:hAnsi="Latha" w:cs="Latha"/>
          <w:sz w:val="28"/>
          <w:szCs w:val="28"/>
          <w:cs/>
          <w:lang w:bidi="ta-IN"/>
        </w:rPr>
        <w:t>க</w:t>
      </w:r>
      <w:r w:rsidRPr="00BE318B">
        <w:rPr>
          <w:rFonts w:ascii="BRH Tamil Tab Extra" w:hAnsi="BRH Tamil Tab Extra" w:cs="Latha"/>
          <w:b/>
          <w:sz w:val="32"/>
          <w:szCs w:val="28"/>
        </w:rPr>
        <w:t>…</w:t>
      </w:r>
      <w:r w:rsidRPr="00155AC5">
        <w:rPr>
          <w:rFonts w:ascii="Latha" w:hAnsi="Latha" w:cs="Latha"/>
          <w:b/>
          <w:bCs/>
          <w:position w:val="-12"/>
          <w:sz w:val="28"/>
          <w:szCs w:val="28"/>
          <w:cs/>
          <w:lang w:bidi="ta-IN"/>
        </w:rPr>
        <w:t>3</w:t>
      </w:r>
      <w:r w:rsidRPr="00873111">
        <w:rPr>
          <w:rFonts w:ascii="Latha" w:hAnsi="Latha" w:cs="Latha"/>
          <w:sz w:val="28"/>
          <w:szCs w:val="28"/>
          <w:cs/>
          <w:lang w:bidi="ta-IN"/>
        </w:rPr>
        <w:t>ர்ப</w:t>
      </w:r>
      <w:r w:rsidRPr="00155AC5">
        <w:rPr>
          <w:rFonts w:ascii="Latha" w:hAnsi="Latha" w:cs="Latha"/>
          <w:b/>
          <w:bCs/>
          <w:position w:val="-12"/>
          <w:sz w:val="28"/>
          <w:szCs w:val="28"/>
          <w:cs/>
          <w:lang w:bidi="ta-IN"/>
        </w:rPr>
        <w:t>4</w:t>
      </w:r>
      <w:r w:rsidRPr="00155AC5">
        <w:rPr>
          <w:rFonts w:ascii="Latha" w:hAnsi="Latha" w:cs="Latha"/>
          <w:b/>
          <w:bCs/>
          <w:sz w:val="32"/>
          <w:szCs w:val="32"/>
          <w:cs/>
          <w:lang w:bidi="ta-IN"/>
        </w:rPr>
        <w:t>:</w:t>
      </w:r>
      <w:r w:rsidRPr="00873111">
        <w:rPr>
          <w:rFonts w:ascii="Latha" w:hAnsi="Latha" w:cs="Latha"/>
          <w:sz w:val="28"/>
          <w:szCs w:val="28"/>
          <w:cs/>
          <w:lang w:bidi="ta-IN"/>
        </w:rPr>
        <w:t xml:space="preserve"> ஸம</w:t>
      </w:r>
      <w:r w:rsidRPr="00BE318B">
        <w:rPr>
          <w:rFonts w:ascii="BRH Tamil Tab Extra" w:hAnsi="BRH Tamil Tab Extra" w:cs="Latha"/>
          <w:b/>
          <w:sz w:val="36"/>
          <w:szCs w:val="28"/>
        </w:rPr>
        <w:t>†</w:t>
      </w:r>
      <w:r w:rsidRPr="00873111">
        <w:rPr>
          <w:rFonts w:ascii="Latha" w:hAnsi="Latha" w:cs="Latha"/>
          <w:sz w:val="28"/>
          <w:szCs w:val="28"/>
          <w:cs/>
          <w:lang w:bidi="ta-IN"/>
        </w:rPr>
        <w:t>வர்த்த</w:t>
      </w:r>
      <w:r w:rsidRPr="00BE318B">
        <w:rPr>
          <w:rFonts w:ascii="BRH Tamil Tab Extra" w:hAnsi="BRH Tamil Tab Extra" w:cs="Latha"/>
          <w:b/>
          <w:sz w:val="32"/>
          <w:szCs w:val="28"/>
        </w:rPr>
        <w:t>…</w:t>
      </w:r>
      <w:r w:rsidRPr="00873111">
        <w:rPr>
          <w:rFonts w:ascii="Latha" w:hAnsi="Latha" w:cs="Latha"/>
          <w:sz w:val="28"/>
          <w:szCs w:val="28"/>
          <w:cs/>
          <w:lang w:bidi="ta-IN"/>
        </w:rPr>
        <w:t>தாக்</w:t>
      </w:r>
      <w:r w:rsidRPr="00155AC5">
        <w:rPr>
          <w:rFonts w:ascii="Latha" w:hAnsi="Latha" w:cs="Latha"/>
          <w:b/>
          <w:bCs/>
          <w:position w:val="-12"/>
          <w:sz w:val="28"/>
          <w:szCs w:val="28"/>
          <w:cs/>
          <w:lang w:bidi="ta-IN"/>
        </w:rPr>
        <w:t>3</w:t>
      </w:r>
      <w:r w:rsidRPr="00873111">
        <w:rPr>
          <w:rFonts w:ascii="Latha" w:hAnsi="Latha" w:cs="Latha"/>
          <w:sz w:val="28"/>
          <w:szCs w:val="28"/>
          <w:cs/>
          <w:lang w:bidi="ta-IN"/>
        </w:rPr>
        <w:t>ரே</w:t>
      </w:r>
      <w:r w:rsidRPr="00BE318B">
        <w:rPr>
          <w:rFonts w:ascii="BRH Tamil Tab Extra" w:hAnsi="BRH Tamil Tab Extra" w:cs="Latha"/>
          <w:b/>
          <w:sz w:val="36"/>
          <w:szCs w:val="28"/>
        </w:rPr>
        <w:t>†</w:t>
      </w:r>
      <w:r w:rsidRPr="00873111">
        <w:rPr>
          <w:rFonts w:ascii="Latha" w:hAnsi="Latha" w:cs="Latha"/>
          <w:sz w:val="28"/>
          <w:szCs w:val="28"/>
        </w:rPr>
        <w:t xml:space="preserve">  </w:t>
      </w:r>
      <w:r w:rsidRPr="00873111">
        <w:rPr>
          <w:rFonts w:ascii="Latha" w:hAnsi="Latha" w:cs="Latha"/>
          <w:sz w:val="28"/>
          <w:szCs w:val="28"/>
          <w:cs/>
          <w:lang w:bidi="ta-IN"/>
        </w:rPr>
        <w:t>பூ</w:t>
      </w:r>
      <w:r w:rsidRPr="00BE318B">
        <w:rPr>
          <w:rFonts w:ascii="BRH Tamil Tab Extra" w:hAnsi="BRH Tamil Tab Extra" w:cs="Latha"/>
          <w:b/>
          <w:sz w:val="32"/>
          <w:szCs w:val="28"/>
        </w:rPr>
        <w:t>…</w:t>
      </w:r>
      <w:r w:rsidRPr="00155AC5">
        <w:rPr>
          <w:rFonts w:ascii="Latha" w:hAnsi="Latha" w:cs="Latha"/>
          <w:b/>
          <w:bCs/>
          <w:position w:val="-12"/>
          <w:sz w:val="28"/>
          <w:szCs w:val="28"/>
          <w:cs/>
          <w:lang w:bidi="ta-IN"/>
        </w:rPr>
        <w:t>4</w:t>
      </w:r>
      <w:r w:rsidRPr="00873111">
        <w:rPr>
          <w:rFonts w:ascii="Latha" w:hAnsi="Latha" w:cs="Latha"/>
          <w:sz w:val="28"/>
          <w:szCs w:val="28"/>
          <w:cs/>
          <w:lang w:bidi="ta-IN"/>
        </w:rPr>
        <w:t>தஸ்ய</w:t>
      </w:r>
      <w:r w:rsidRPr="00BE318B">
        <w:rPr>
          <w:rFonts w:ascii="BRH Tamil Tab Extra" w:hAnsi="BRH Tamil Tab Extra" w:cs="Latha"/>
          <w:b/>
          <w:sz w:val="36"/>
          <w:szCs w:val="28"/>
        </w:rPr>
        <w:t>†</w:t>
      </w:r>
      <w:r w:rsidRPr="00873111">
        <w:rPr>
          <w:rFonts w:ascii="Latha" w:hAnsi="Latha" w:cs="Latha"/>
          <w:sz w:val="28"/>
          <w:szCs w:val="28"/>
        </w:rPr>
        <w:t xml:space="preserve"> </w:t>
      </w:r>
      <w:r w:rsidRPr="00873111">
        <w:rPr>
          <w:rFonts w:ascii="Latha" w:hAnsi="Latha" w:cs="Latha"/>
          <w:sz w:val="28"/>
          <w:szCs w:val="28"/>
          <w:cs/>
          <w:lang w:bidi="ta-IN"/>
        </w:rPr>
        <w:t>ஜா</w:t>
      </w:r>
      <w:r w:rsidRPr="00BE318B">
        <w:rPr>
          <w:rFonts w:ascii="BRH Tamil Tab Extra" w:hAnsi="BRH Tamil Tab Extra" w:cs="Latha"/>
          <w:b/>
          <w:sz w:val="32"/>
          <w:szCs w:val="28"/>
        </w:rPr>
        <w:t>…</w:t>
      </w:r>
      <w:r w:rsidRPr="00873111">
        <w:rPr>
          <w:rFonts w:ascii="Latha" w:hAnsi="Latha" w:cs="Latha"/>
          <w:sz w:val="28"/>
          <w:szCs w:val="28"/>
          <w:cs/>
          <w:lang w:bidi="ta-IN"/>
        </w:rPr>
        <w:t>த</w:t>
      </w:r>
      <w:r w:rsidRPr="00155AC5">
        <w:rPr>
          <w:rFonts w:ascii="Latha" w:hAnsi="Latha" w:cs="Latha"/>
          <w:b/>
          <w:bCs/>
          <w:sz w:val="32"/>
          <w:szCs w:val="32"/>
          <w:cs/>
          <w:lang w:bidi="ta-IN"/>
        </w:rPr>
        <w:t>:</w:t>
      </w:r>
      <w:r w:rsidRPr="00873111">
        <w:rPr>
          <w:rFonts w:ascii="Latha" w:hAnsi="Latha" w:cs="Latha"/>
          <w:sz w:val="28"/>
          <w:szCs w:val="28"/>
          <w:cs/>
          <w:lang w:bidi="ta-IN"/>
        </w:rPr>
        <w:t xml:space="preserve"> </w:t>
      </w:r>
      <w:r>
        <w:rPr>
          <w:rFonts w:ascii="Latha" w:hAnsi="Latha" w:cs="Latha" w:hint="cs"/>
          <w:sz w:val="28"/>
          <w:szCs w:val="28"/>
          <w:cs/>
          <w:lang w:bidi="ta-IN"/>
        </w:rPr>
        <w:br/>
      </w:r>
      <w:r w:rsidRPr="00873111">
        <w:rPr>
          <w:rFonts w:ascii="Latha" w:hAnsi="Latha" w:cs="Latha"/>
          <w:sz w:val="28"/>
          <w:szCs w:val="28"/>
          <w:cs/>
          <w:lang w:bidi="ta-IN"/>
        </w:rPr>
        <w:t>பதி</w:t>
      </w:r>
      <w:r w:rsidRPr="00BE318B">
        <w:rPr>
          <w:rFonts w:ascii="BRH Tamil Tab Extra" w:hAnsi="BRH Tamil Tab Extra" w:cs="Latha"/>
          <w:b/>
          <w:sz w:val="32"/>
          <w:szCs w:val="28"/>
        </w:rPr>
        <w:t>…</w:t>
      </w:r>
      <w:r w:rsidRPr="00873111">
        <w:rPr>
          <w:rFonts w:ascii="Latha" w:hAnsi="Latha" w:cs="Latha"/>
          <w:sz w:val="28"/>
          <w:szCs w:val="28"/>
          <w:cs/>
          <w:lang w:bidi="ta-IN"/>
        </w:rPr>
        <w:t>ரேக</w:t>
      </w:r>
      <w:r w:rsidRPr="00BE318B">
        <w:rPr>
          <w:rFonts w:ascii="BRH Tamil Tab Extra" w:hAnsi="BRH Tamil Tab Extra" w:cs="Latha"/>
          <w:b/>
          <w:sz w:val="36"/>
          <w:szCs w:val="28"/>
        </w:rPr>
        <w:t>†</w:t>
      </w:r>
      <w:r w:rsidRPr="00873111">
        <w:rPr>
          <w:rFonts w:ascii="Latha" w:hAnsi="Latha" w:cs="Latha"/>
          <w:sz w:val="28"/>
          <w:szCs w:val="28"/>
        </w:rPr>
        <w:t xml:space="preserve"> </w:t>
      </w:r>
      <w:r w:rsidRPr="00873111">
        <w:rPr>
          <w:rFonts w:ascii="Latha" w:hAnsi="Latha" w:cs="Latha"/>
          <w:sz w:val="28"/>
          <w:szCs w:val="28"/>
          <w:cs/>
          <w:lang w:bidi="ta-IN"/>
        </w:rPr>
        <w:t xml:space="preserve">ஆஸீத் </w:t>
      </w:r>
      <w:r w:rsidRPr="00873111">
        <w:rPr>
          <w:rFonts w:ascii="Latha" w:hAnsi="Latha" w:cs="Latha"/>
          <w:sz w:val="28"/>
          <w:szCs w:val="28"/>
        </w:rPr>
        <w:t>|</w:t>
      </w:r>
      <w:r>
        <w:rPr>
          <w:rFonts w:ascii="Latha" w:hAnsi="Latha" w:cs="Latha" w:hint="cs"/>
          <w:sz w:val="28"/>
          <w:szCs w:val="28"/>
          <w:cs/>
          <w:lang w:bidi="ta-IN"/>
        </w:rPr>
        <w:t xml:space="preserve"> </w:t>
      </w:r>
      <w:r w:rsidRPr="00873111">
        <w:rPr>
          <w:rFonts w:ascii="Latha" w:hAnsi="Latha" w:cs="Latha"/>
          <w:sz w:val="28"/>
          <w:szCs w:val="28"/>
          <w:cs/>
          <w:lang w:bidi="ta-IN"/>
        </w:rPr>
        <w:t>ஸ தா</w:t>
      </w:r>
      <w:r w:rsidRPr="00BE318B">
        <w:rPr>
          <w:rFonts w:ascii="BRH Tamil Tab Extra" w:hAnsi="BRH Tamil Tab Extra" w:cs="Latha"/>
          <w:b/>
          <w:sz w:val="36"/>
          <w:szCs w:val="28"/>
        </w:rPr>
        <w:t>†</w:t>
      </w:r>
      <w:r w:rsidRPr="00155AC5">
        <w:rPr>
          <w:rFonts w:ascii="Latha" w:hAnsi="Latha" w:cs="Latha"/>
          <w:b/>
          <w:bCs/>
          <w:position w:val="-12"/>
          <w:sz w:val="28"/>
          <w:szCs w:val="28"/>
          <w:cs/>
          <w:lang w:bidi="ta-IN"/>
        </w:rPr>
        <w:t>3</w:t>
      </w:r>
      <w:r w:rsidRPr="00873111">
        <w:rPr>
          <w:rFonts w:ascii="Latha" w:hAnsi="Latha" w:cs="Latha"/>
          <w:sz w:val="28"/>
          <w:szCs w:val="28"/>
          <w:cs/>
          <w:lang w:bidi="ta-IN"/>
        </w:rPr>
        <w:t>தா</w:t>
      </w:r>
      <w:r w:rsidRPr="00155AC5">
        <w:rPr>
          <w:rFonts w:ascii="Latha" w:hAnsi="Latha" w:cs="Latha"/>
          <w:b/>
          <w:bCs/>
          <w:position w:val="-12"/>
          <w:sz w:val="28"/>
          <w:szCs w:val="28"/>
          <w:cs/>
          <w:lang w:bidi="ta-IN"/>
        </w:rPr>
        <w:t>4</w:t>
      </w:r>
      <w:r w:rsidRPr="00873111">
        <w:rPr>
          <w:rFonts w:ascii="Latha" w:hAnsi="Latha" w:cs="Latha"/>
          <w:sz w:val="28"/>
          <w:szCs w:val="28"/>
          <w:cs/>
          <w:lang w:bidi="ta-IN"/>
        </w:rPr>
        <w:t>ர ப்</w:t>
      </w:r>
      <w:r w:rsidRPr="00155AC5">
        <w:rPr>
          <w:rFonts w:ascii="Latha" w:hAnsi="Latha" w:cs="Latha"/>
          <w:b/>
          <w:bCs/>
          <w:i/>
          <w:iCs/>
          <w:sz w:val="28"/>
          <w:szCs w:val="28"/>
          <w:cs/>
          <w:lang w:bidi="ta-IN"/>
        </w:rPr>
        <w:t>ரு</w:t>
      </w:r>
      <w:r w:rsidRPr="00873111">
        <w:rPr>
          <w:rFonts w:ascii="Latha" w:hAnsi="Latha" w:cs="Latha"/>
          <w:sz w:val="28"/>
          <w:szCs w:val="28"/>
          <w:cs/>
          <w:lang w:bidi="ta-IN"/>
        </w:rPr>
        <w:t>தி</w:t>
      </w:r>
      <w:r w:rsidRPr="00BE318B">
        <w:rPr>
          <w:rFonts w:ascii="BRH Tamil Tab Extra" w:hAnsi="BRH Tamil Tab Extra" w:cs="Latha"/>
          <w:b/>
          <w:sz w:val="32"/>
          <w:szCs w:val="28"/>
        </w:rPr>
        <w:t>…</w:t>
      </w:r>
      <w:r w:rsidRPr="00155AC5">
        <w:rPr>
          <w:rFonts w:ascii="Latha" w:hAnsi="Latha" w:cs="Latha"/>
          <w:b/>
          <w:bCs/>
          <w:position w:val="-12"/>
          <w:sz w:val="28"/>
          <w:szCs w:val="28"/>
          <w:cs/>
          <w:lang w:bidi="ta-IN"/>
        </w:rPr>
        <w:t>2</w:t>
      </w:r>
      <w:r w:rsidRPr="00873111">
        <w:rPr>
          <w:rFonts w:ascii="Latha" w:hAnsi="Latha" w:cs="Latha"/>
          <w:sz w:val="28"/>
          <w:szCs w:val="28"/>
          <w:cs/>
          <w:lang w:bidi="ta-IN"/>
        </w:rPr>
        <w:t>வீந்</w:t>
      </w:r>
      <w:r w:rsidR="0087223F">
        <w:rPr>
          <w:rFonts w:ascii="Latha" w:hAnsi="Latha" w:cs="Latha" w:hint="cs"/>
          <w:sz w:val="28"/>
          <w:szCs w:val="28"/>
          <w:cs/>
          <w:lang w:bidi="ta-IN"/>
        </w:rPr>
        <w:t>-</w:t>
      </w:r>
      <w:r w:rsidRPr="00873111">
        <w:rPr>
          <w:rFonts w:ascii="Latha" w:hAnsi="Latha" w:cs="Latha"/>
          <w:sz w:val="28"/>
          <w:szCs w:val="28"/>
          <w:cs/>
          <w:lang w:bidi="ta-IN"/>
        </w:rPr>
        <w:t>த்</w:t>
      </w:r>
      <w:r w:rsidRPr="00155AC5">
        <w:rPr>
          <w:rFonts w:ascii="Latha" w:hAnsi="Latha" w:cs="Latha"/>
          <w:b/>
          <w:bCs/>
          <w:position w:val="-12"/>
          <w:sz w:val="28"/>
          <w:szCs w:val="28"/>
          <w:cs/>
          <w:lang w:bidi="ta-IN"/>
        </w:rPr>
        <w:t>3</w:t>
      </w:r>
      <w:r w:rsidRPr="00873111">
        <w:rPr>
          <w:rFonts w:ascii="Latha" w:hAnsi="Latha" w:cs="Latha"/>
          <w:sz w:val="28"/>
          <w:szCs w:val="28"/>
          <w:cs/>
          <w:lang w:bidi="ta-IN"/>
        </w:rPr>
        <w:t>யாமு</w:t>
      </w:r>
      <w:r w:rsidRPr="00BE318B">
        <w:rPr>
          <w:rFonts w:ascii="BRH Tamil Tab Extra" w:hAnsi="BRH Tamil Tab Extra" w:cs="Latha"/>
          <w:b/>
          <w:sz w:val="32"/>
          <w:szCs w:val="28"/>
        </w:rPr>
        <w:t>…</w:t>
      </w:r>
      <w:r w:rsidRPr="00873111">
        <w:rPr>
          <w:rFonts w:ascii="Latha" w:hAnsi="Latha" w:cs="Latha"/>
          <w:sz w:val="28"/>
          <w:szCs w:val="28"/>
          <w:cs/>
          <w:lang w:bidi="ta-IN"/>
        </w:rPr>
        <w:t>தேமாங்</w:t>
      </w:r>
      <w:r w:rsidR="0087223F">
        <w:rPr>
          <w:rFonts w:ascii="Latha" w:hAnsi="Latha" w:cs="Latha" w:hint="cs"/>
          <w:sz w:val="28"/>
          <w:szCs w:val="28"/>
          <w:cs/>
          <w:lang w:bidi="ta-IN"/>
        </w:rPr>
        <w:t>-</w:t>
      </w:r>
      <w:r w:rsidRPr="00873111">
        <w:rPr>
          <w:rFonts w:ascii="Latha" w:hAnsi="Latha" w:cs="Latha"/>
          <w:sz w:val="28"/>
          <w:szCs w:val="28"/>
          <w:cs/>
          <w:lang w:bidi="ta-IN"/>
        </w:rPr>
        <w:t xml:space="preserve"> கஸ்மை</w:t>
      </w:r>
      <w:r w:rsidRPr="00BE318B">
        <w:rPr>
          <w:rFonts w:ascii="BRH Tamil Tab Extra" w:hAnsi="BRH Tamil Tab Extra" w:cs="Latha"/>
          <w:b/>
          <w:sz w:val="36"/>
          <w:szCs w:val="28"/>
        </w:rPr>
        <w:t>†</w:t>
      </w:r>
      <w:r w:rsidRPr="00873111">
        <w:rPr>
          <w:rFonts w:ascii="Latha" w:hAnsi="Latha" w:cs="Latha"/>
          <w:sz w:val="28"/>
          <w:szCs w:val="28"/>
        </w:rPr>
        <w:t xml:space="preserve"> </w:t>
      </w:r>
      <w:r w:rsidRPr="00873111">
        <w:rPr>
          <w:rFonts w:ascii="Latha" w:hAnsi="Latha" w:cs="Latha"/>
          <w:sz w:val="28"/>
          <w:szCs w:val="28"/>
          <w:cs/>
          <w:lang w:bidi="ta-IN"/>
        </w:rPr>
        <w:t>தே</w:t>
      </w:r>
      <w:r w:rsidRPr="00BE318B">
        <w:rPr>
          <w:rFonts w:ascii="BRH Tamil Tab Extra" w:hAnsi="BRH Tamil Tab Extra" w:cs="Latha"/>
          <w:b/>
          <w:sz w:val="32"/>
          <w:szCs w:val="28"/>
        </w:rPr>
        <w:t>…</w:t>
      </w:r>
      <w:r w:rsidRPr="00155AC5">
        <w:rPr>
          <w:rFonts w:ascii="Latha" w:hAnsi="Latha" w:cs="Latha"/>
          <w:b/>
          <w:bCs/>
          <w:position w:val="-12"/>
          <w:sz w:val="28"/>
          <w:szCs w:val="28"/>
          <w:cs/>
          <w:lang w:bidi="ta-IN"/>
        </w:rPr>
        <w:t>3</w:t>
      </w:r>
      <w:r w:rsidRPr="00873111">
        <w:rPr>
          <w:rFonts w:ascii="Latha" w:hAnsi="Latha" w:cs="Latha"/>
          <w:sz w:val="28"/>
          <w:szCs w:val="28"/>
          <w:cs/>
          <w:lang w:bidi="ta-IN"/>
        </w:rPr>
        <w:t>வாய</w:t>
      </w:r>
      <w:r w:rsidRPr="00BE318B">
        <w:rPr>
          <w:rFonts w:ascii="BRH Tamil Tab Extra" w:hAnsi="BRH Tamil Tab Extra" w:cs="Latha"/>
          <w:b/>
          <w:sz w:val="36"/>
          <w:szCs w:val="28"/>
        </w:rPr>
        <w:t>†</w:t>
      </w:r>
      <w:r w:rsidRPr="00873111">
        <w:rPr>
          <w:rFonts w:ascii="Latha" w:hAnsi="Latha" w:cs="Latha"/>
          <w:sz w:val="28"/>
          <w:szCs w:val="28"/>
        </w:rPr>
        <w:t xml:space="preserve"> </w:t>
      </w:r>
      <w:r w:rsidRPr="00873111">
        <w:rPr>
          <w:rFonts w:ascii="Latha" w:hAnsi="Latha" w:cs="Latha"/>
          <w:sz w:val="28"/>
          <w:szCs w:val="28"/>
          <w:cs/>
          <w:lang w:bidi="ta-IN"/>
        </w:rPr>
        <w:t>ஹ</w:t>
      </w:r>
      <w:r w:rsidRPr="00BE318B">
        <w:rPr>
          <w:rFonts w:ascii="BRH Tamil Tab Extra" w:hAnsi="BRH Tamil Tab Extra" w:cs="Latha"/>
          <w:b/>
          <w:sz w:val="32"/>
          <w:szCs w:val="28"/>
        </w:rPr>
        <w:t>…</w:t>
      </w:r>
      <w:r w:rsidRPr="00873111">
        <w:rPr>
          <w:rFonts w:ascii="Latha" w:hAnsi="Latha" w:cs="Latha"/>
          <w:sz w:val="28"/>
          <w:szCs w:val="28"/>
          <w:cs/>
          <w:lang w:bidi="ta-IN"/>
        </w:rPr>
        <w:t>விஷா</w:t>
      </w:r>
      <w:r w:rsidRPr="00BE318B">
        <w:rPr>
          <w:rFonts w:ascii="BRH Tamil Tab Extra" w:hAnsi="BRH Tamil Tab Extra" w:cs="Latha"/>
          <w:b/>
          <w:sz w:val="36"/>
          <w:szCs w:val="28"/>
        </w:rPr>
        <w:t>†</w:t>
      </w:r>
      <w:r w:rsidRPr="00873111">
        <w:rPr>
          <w:rFonts w:ascii="Latha" w:hAnsi="Latha" w:cs="Latha"/>
          <w:sz w:val="28"/>
          <w:szCs w:val="28"/>
        </w:rPr>
        <w:t xml:space="preserve"> </w:t>
      </w:r>
      <w:r w:rsidRPr="00873111">
        <w:rPr>
          <w:rFonts w:ascii="Latha" w:hAnsi="Latha" w:cs="Latha"/>
          <w:sz w:val="28"/>
          <w:szCs w:val="28"/>
          <w:cs/>
          <w:lang w:bidi="ta-IN"/>
        </w:rPr>
        <w:t>விதே</w:t>
      </w:r>
      <w:r w:rsidRPr="00155AC5">
        <w:rPr>
          <w:rFonts w:ascii="Latha" w:hAnsi="Latha" w:cs="Latha"/>
          <w:b/>
          <w:bCs/>
          <w:position w:val="-12"/>
          <w:sz w:val="28"/>
          <w:szCs w:val="28"/>
          <w:cs/>
          <w:lang w:bidi="ta-IN"/>
        </w:rPr>
        <w:t>4</w:t>
      </w:r>
      <w:r w:rsidRPr="00873111">
        <w:rPr>
          <w:rFonts w:ascii="Latha" w:hAnsi="Latha" w:cs="Latha"/>
          <w:sz w:val="28"/>
          <w:szCs w:val="28"/>
          <w:cs/>
          <w:lang w:bidi="ta-IN"/>
        </w:rPr>
        <w:t xml:space="preserve">ம </w:t>
      </w:r>
      <w:r w:rsidRPr="00873111">
        <w:rPr>
          <w:rFonts w:ascii="Latha" w:hAnsi="Latha" w:cs="Latha"/>
          <w:sz w:val="28"/>
          <w:szCs w:val="28"/>
        </w:rPr>
        <w:t xml:space="preserve">|| </w:t>
      </w:r>
      <w:r>
        <w:rPr>
          <w:rFonts w:ascii="Latha" w:hAnsi="Latha" w:cs="Latha"/>
          <w:b/>
          <w:bCs/>
          <w:sz w:val="32"/>
          <w:szCs w:val="32"/>
          <w:lang w:bidi="ta-IN"/>
        </w:rPr>
        <w:t>1</w:t>
      </w:r>
      <w:r w:rsidRPr="002B460A">
        <w:rPr>
          <w:rFonts w:ascii="Latha" w:hAnsi="Latha" w:cs="Latha"/>
          <w:b/>
          <w:bCs/>
          <w:sz w:val="32"/>
          <w:szCs w:val="32"/>
          <w:cs/>
          <w:lang w:bidi="ta-IN"/>
        </w:rPr>
        <w:t xml:space="preserve"> </w:t>
      </w:r>
      <w:r>
        <w:rPr>
          <w:rFonts w:ascii="Latha" w:hAnsi="Latha" w:cs="Latha" w:hint="cs"/>
          <w:sz w:val="28"/>
          <w:szCs w:val="28"/>
          <w:cs/>
          <w:lang w:bidi="ta-IN"/>
        </w:rPr>
        <w:br/>
      </w:r>
      <w:r w:rsidRPr="00873111">
        <w:rPr>
          <w:rFonts w:ascii="Latha" w:hAnsi="Latha" w:cs="Latha"/>
          <w:sz w:val="28"/>
          <w:szCs w:val="28"/>
          <w:cs/>
          <w:lang w:bidi="ta-IN"/>
        </w:rPr>
        <w:t>ய</w:t>
      </w:r>
      <w:r w:rsidRPr="00155AC5">
        <w:rPr>
          <w:rFonts w:ascii="Latha" w:hAnsi="Latha" w:cs="Latha"/>
          <w:b/>
          <w:bCs/>
          <w:sz w:val="32"/>
          <w:szCs w:val="32"/>
          <w:cs/>
          <w:lang w:bidi="ta-IN"/>
        </w:rPr>
        <w:t>:</w:t>
      </w:r>
      <w:r w:rsidRPr="00873111">
        <w:rPr>
          <w:rFonts w:ascii="Latha" w:hAnsi="Latha" w:cs="Latha"/>
          <w:sz w:val="28"/>
          <w:szCs w:val="28"/>
          <w:cs/>
          <w:lang w:bidi="ta-IN"/>
        </w:rPr>
        <w:t xml:space="preserve"> ப்ரா</w:t>
      </w:r>
      <w:r w:rsidRPr="00BE318B">
        <w:rPr>
          <w:rFonts w:ascii="BRH Tamil Tab Extra" w:hAnsi="BRH Tamil Tab Extra" w:cs="Latha"/>
          <w:b/>
          <w:sz w:val="36"/>
          <w:szCs w:val="28"/>
        </w:rPr>
        <w:t>†</w:t>
      </w:r>
      <w:r w:rsidRPr="00873111">
        <w:rPr>
          <w:rFonts w:ascii="Latha" w:hAnsi="Latha" w:cs="Latha"/>
          <w:sz w:val="28"/>
          <w:szCs w:val="28"/>
          <w:cs/>
          <w:lang w:bidi="ta-IN"/>
        </w:rPr>
        <w:t>ண</w:t>
      </w:r>
      <w:r w:rsidRPr="00BE318B">
        <w:rPr>
          <w:rFonts w:ascii="BRH Tamil Tab Extra" w:hAnsi="BRH Tamil Tab Extra" w:cs="Latha"/>
          <w:b/>
          <w:sz w:val="32"/>
          <w:szCs w:val="28"/>
        </w:rPr>
        <w:t>…</w:t>
      </w:r>
      <w:r w:rsidRPr="00873111">
        <w:rPr>
          <w:rFonts w:ascii="Latha" w:hAnsi="Latha" w:cs="Latha"/>
          <w:sz w:val="28"/>
          <w:szCs w:val="28"/>
          <w:cs/>
          <w:lang w:bidi="ta-IN"/>
        </w:rPr>
        <w:t>தோ நி</w:t>
      </w:r>
      <w:r w:rsidRPr="00BE318B">
        <w:rPr>
          <w:rFonts w:ascii="BRH Tamil Tab Extra" w:hAnsi="BRH Tamil Tab Extra" w:cs="Latha"/>
          <w:b/>
          <w:sz w:val="36"/>
          <w:szCs w:val="28"/>
        </w:rPr>
        <w:t>†</w:t>
      </w:r>
      <w:r w:rsidRPr="00873111">
        <w:rPr>
          <w:rFonts w:ascii="Latha" w:hAnsi="Latha" w:cs="Latha"/>
          <w:sz w:val="28"/>
          <w:szCs w:val="28"/>
          <w:cs/>
          <w:lang w:bidi="ta-IN"/>
        </w:rPr>
        <w:t>மிஷ</w:t>
      </w:r>
      <w:r w:rsidRPr="00BE318B">
        <w:rPr>
          <w:rFonts w:ascii="BRH Tamil Tab Extra" w:hAnsi="BRH Tamil Tab Extra" w:cs="Latha"/>
          <w:b/>
          <w:sz w:val="32"/>
          <w:szCs w:val="28"/>
        </w:rPr>
        <w:t>…</w:t>
      </w:r>
      <w:r w:rsidRPr="00873111">
        <w:rPr>
          <w:rFonts w:ascii="Latha" w:hAnsi="Latha" w:cs="Latha"/>
          <w:sz w:val="28"/>
          <w:szCs w:val="28"/>
          <w:cs/>
          <w:lang w:bidi="ta-IN"/>
        </w:rPr>
        <w:t>தோ ம</w:t>
      </w:r>
      <w:r w:rsidRPr="00BE318B">
        <w:rPr>
          <w:rFonts w:ascii="BRH Tamil Tab Extra" w:hAnsi="BRH Tamil Tab Extra" w:cs="Latha"/>
          <w:b/>
          <w:sz w:val="36"/>
          <w:szCs w:val="28"/>
        </w:rPr>
        <w:t>†</w:t>
      </w:r>
      <w:r w:rsidRPr="00873111">
        <w:rPr>
          <w:rFonts w:ascii="Latha" w:hAnsi="Latha" w:cs="Latha"/>
          <w:sz w:val="28"/>
          <w:szCs w:val="28"/>
          <w:cs/>
          <w:lang w:bidi="ta-IN"/>
        </w:rPr>
        <w:t>ஹி</w:t>
      </w:r>
      <w:r w:rsidRPr="00BE318B">
        <w:rPr>
          <w:rFonts w:ascii="BRH Tamil Tab Extra" w:hAnsi="BRH Tamil Tab Extra" w:cs="Latha"/>
          <w:b/>
          <w:sz w:val="32"/>
          <w:szCs w:val="28"/>
        </w:rPr>
        <w:t>…</w:t>
      </w:r>
      <w:r w:rsidRPr="00873111">
        <w:rPr>
          <w:rFonts w:ascii="Latha" w:hAnsi="Latha" w:cs="Latha"/>
          <w:sz w:val="28"/>
          <w:szCs w:val="28"/>
          <w:cs/>
          <w:lang w:bidi="ta-IN"/>
        </w:rPr>
        <w:t>த்வைக</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இத்</w:t>
      </w:r>
      <w:r w:rsidRPr="00155AC5">
        <w:rPr>
          <w:rFonts w:ascii="Latha" w:hAnsi="Latha" w:cs="Latha"/>
          <w:b/>
          <w:bCs/>
          <w:position w:val="-12"/>
          <w:sz w:val="28"/>
          <w:szCs w:val="28"/>
          <w:cs/>
          <w:lang w:bidi="ta-IN"/>
        </w:rPr>
        <w:t>3</w:t>
      </w:r>
      <w:r w:rsidRPr="00873111">
        <w:rPr>
          <w:rFonts w:ascii="Latha" w:hAnsi="Latha" w:cs="Latha"/>
          <w:sz w:val="28"/>
          <w:szCs w:val="28"/>
          <w:cs/>
          <w:lang w:bidi="ta-IN"/>
        </w:rPr>
        <w:t>ராஜா</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ஜக</w:t>
      </w:r>
      <w:r w:rsidRPr="00BE318B">
        <w:rPr>
          <w:rFonts w:ascii="BRH Tamil Tab Extra" w:hAnsi="BRH Tamil Tab Extra" w:cs="Latha"/>
          <w:b/>
          <w:sz w:val="36"/>
          <w:szCs w:val="28"/>
        </w:rPr>
        <w:t>†</w:t>
      </w:r>
      <w:r w:rsidRPr="00155AC5">
        <w:rPr>
          <w:rFonts w:ascii="Latha" w:hAnsi="Latha" w:cs="Latha"/>
          <w:b/>
          <w:bCs/>
          <w:position w:val="-12"/>
          <w:sz w:val="28"/>
          <w:szCs w:val="28"/>
          <w:cs/>
          <w:lang w:bidi="ta-IN"/>
        </w:rPr>
        <w:t>3</w:t>
      </w:r>
      <w:r w:rsidRPr="00873111">
        <w:rPr>
          <w:rFonts w:ascii="Latha" w:hAnsi="Latha" w:cs="Latha"/>
          <w:sz w:val="28"/>
          <w:szCs w:val="28"/>
          <w:cs/>
          <w:lang w:bidi="ta-IN"/>
        </w:rPr>
        <w:t>தோ ப</w:t>
      </w:r>
      <w:r w:rsidRPr="00BE318B">
        <w:rPr>
          <w:rFonts w:ascii="BRH Tamil Tab Extra" w:hAnsi="BRH Tamil Tab Extra" w:cs="Latha"/>
          <w:b/>
          <w:sz w:val="32"/>
          <w:szCs w:val="28"/>
        </w:rPr>
        <w:t>…</w:t>
      </w:r>
      <w:r w:rsidRPr="00155AC5">
        <w:rPr>
          <w:rFonts w:ascii="Latha" w:hAnsi="Latha" w:cs="Latha"/>
          <w:b/>
          <w:bCs/>
          <w:position w:val="-12"/>
          <w:sz w:val="28"/>
          <w:szCs w:val="28"/>
          <w:cs/>
          <w:lang w:bidi="ta-IN"/>
        </w:rPr>
        <w:t>3</w:t>
      </w:r>
      <w:r w:rsidRPr="00873111">
        <w:rPr>
          <w:rFonts w:ascii="Latha" w:hAnsi="Latha" w:cs="Latha"/>
          <w:sz w:val="28"/>
          <w:szCs w:val="28"/>
          <w:cs/>
          <w:lang w:bidi="ta-IN"/>
        </w:rPr>
        <w:t>பூ</w:t>
      </w:r>
      <w:r w:rsidRPr="00155AC5">
        <w:rPr>
          <w:rFonts w:ascii="Latha" w:hAnsi="Latha" w:cs="Latha"/>
          <w:b/>
          <w:bCs/>
          <w:position w:val="-12"/>
          <w:sz w:val="28"/>
          <w:szCs w:val="28"/>
          <w:cs/>
          <w:lang w:bidi="ta-IN"/>
        </w:rPr>
        <w:t>4</w:t>
      </w:r>
      <w:r w:rsidRPr="00873111">
        <w:rPr>
          <w:rFonts w:ascii="Latha" w:hAnsi="Latha" w:cs="Latha"/>
          <w:sz w:val="28"/>
          <w:szCs w:val="28"/>
          <w:cs/>
          <w:lang w:bidi="ta-IN"/>
        </w:rPr>
        <w:t>வ</w:t>
      </w:r>
      <w:r w:rsidRPr="00BE318B">
        <w:rPr>
          <w:rFonts w:ascii="BRH Tamil Tab Extra" w:hAnsi="BRH Tamil Tab Extra" w:cs="Latha"/>
          <w:b/>
          <w:sz w:val="36"/>
          <w:szCs w:val="28"/>
        </w:rPr>
        <w:t>†</w:t>
      </w:r>
      <w:r w:rsidRPr="00873111">
        <w:rPr>
          <w:rFonts w:ascii="Latha" w:hAnsi="Latha" w:cs="Latha"/>
          <w:sz w:val="28"/>
          <w:szCs w:val="28"/>
        </w:rPr>
        <w:t xml:space="preserve"> |</w:t>
      </w:r>
      <w:r>
        <w:rPr>
          <w:rFonts w:ascii="Latha" w:hAnsi="Latha" w:cs="Latha" w:hint="cs"/>
          <w:sz w:val="28"/>
          <w:szCs w:val="28"/>
          <w:cs/>
          <w:lang w:bidi="ta-IN"/>
        </w:rPr>
        <w:t xml:space="preserve"> </w:t>
      </w:r>
      <w:r w:rsidRPr="00873111">
        <w:rPr>
          <w:rFonts w:ascii="Latha" w:hAnsi="Latha" w:cs="Latha"/>
          <w:sz w:val="28"/>
          <w:szCs w:val="28"/>
          <w:cs/>
          <w:lang w:bidi="ta-IN"/>
        </w:rPr>
        <w:t>ய ஈஶே</w:t>
      </w:r>
      <w:r w:rsidRPr="00BE318B">
        <w:rPr>
          <w:rFonts w:ascii="BRH Tamil Tab Extra" w:hAnsi="BRH Tamil Tab Extra" w:cs="Latha"/>
          <w:b/>
          <w:sz w:val="36"/>
          <w:szCs w:val="28"/>
        </w:rPr>
        <w:t>†</w:t>
      </w:r>
      <w:r w:rsidRPr="00873111">
        <w:rPr>
          <w:rFonts w:ascii="Latha" w:hAnsi="Latha" w:cs="Latha"/>
          <w:sz w:val="28"/>
          <w:szCs w:val="28"/>
        </w:rPr>
        <w:t xml:space="preserve"> </w:t>
      </w:r>
      <w:r w:rsidRPr="00873111">
        <w:rPr>
          <w:rFonts w:ascii="Latha" w:hAnsi="Latha" w:cs="Latha"/>
          <w:sz w:val="28"/>
          <w:szCs w:val="28"/>
          <w:cs/>
          <w:lang w:bidi="ta-IN"/>
        </w:rPr>
        <w:t>அ</w:t>
      </w:r>
      <w:r w:rsidRPr="00BE318B">
        <w:rPr>
          <w:rFonts w:ascii="BRH Tamil Tab Extra" w:hAnsi="BRH Tamil Tab Extra" w:cs="Latha"/>
          <w:b/>
          <w:sz w:val="32"/>
          <w:szCs w:val="28"/>
        </w:rPr>
        <w:t>…</w:t>
      </w:r>
      <w:r w:rsidRPr="00873111">
        <w:rPr>
          <w:rFonts w:ascii="Latha" w:hAnsi="Latha" w:cs="Latha"/>
          <w:sz w:val="28"/>
          <w:szCs w:val="28"/>
          <w:cs/>
          <w:lang w:bidi="ta-IN"/>
        </w:rPr>
        <w:t>ஸ்ய த்</w:t>
      </w:r>
      <w:r w:rsidRPr="00155AC5">
        <w:rPr>
          <w:rFonts w:ascii="Latha" w:hAnsi="Latha" w:cs="Latha"/>
          <w:b/>
          <w:bCs/>
          <w:position w:val="-12"/>
          <w:sz w:val="28"/>
          <w:szCs w:val="28"/>
          <w:cs/>
          <w:lang w:bidi="ta-IN"/>
        </w:rPr>
        <w:t>3</w:t>
      </w:r>
      <w:r w:rsidRPr="00873111">
        <w:rPr>
          <w:rFonts w:ascii="Latha" w:hAnsi="Latha" w:cs="Latha"/>
          <w:sz w:val="28"/>
          <w:szCs w:val="28"/>
          <w:cs/>
          <w:lang w:bidi="ta-IN"/>
        </w:rPr>
        <w:t>வி</w:t>
      </w:r>
      <w:r w:rsidRPr="00BE318B">
        <w:rPr>
          <w:rFonts w:ascii="BRH Tamil Tab Extra" w:hAnsi="BRH Tamil Tab Extra" w:cs="Latha"/>
          <w:b/>
          <w:sz w:val="32"/>
          <w:szCs w:val="28"/>
        </w:rPr>
        <w:t>…</w:t>
      </w:r>
      <w:r w:rsidRPr="00873111">
        <w:rPr>
          <w:rFonts w:ascii="Latha" w:hAnsi="Latha" w:cs="Latha"/>
          <w:sz w:val="28"/>
          <w:szCs w:val="28"/>
          <w:cs/>
          <w:lang w:bidi="ta-IN"/>
        </w:rPr>
        <w:t>பத</w:t>
      </w:r>
      <w:r w:rsidRPr="00BE318B">
        <w:rPr>
          <w:rFonts w:ascii="BRH Tamil Tab Extra" w:hAnsi="BRH Tamil Tab Extra" w:cs="Latha"/>
          <w:b/>
          <w:sz w:val="32"/>
          <w:szCs w:val="28"/>
        </w:rPr>
        <w:t>…</w:t>
      </w:r>
      <w:r w:rsidRPr="00155AC5">
        <w:rPr>
          <w:rFonts w:ascii="Latha" w:hAnsi="Latha" w:cs="Latha"/>
          <w:b/>
          <w:bCs/>
          <w:position w:val="-12"/>
          <w:sz w:val="28"/>
          <w:szCs w:val="28"/>
          <w:cs/>
          <w:lang w:bidi="ta-IN"/>
        </w:rPr>
        <w:t>3</w:t>
      </w:r>
      <w:r w:rsidRPr="00873111">
        <w:rPr>
          <w:rFonts w:ascii="Latha" w:hAnsi="Latha" w:cs="Latha"/>
          <w:sz w:val="28"/>
          <w:szCs w:val="28"/>
        </w:rPr>
        <w:t>-</w:t>
      </w:r>
      <w:r w:rsidRPr="00873111">
        <w:rPr>
          <w:rFonts w:ascii="Latha" w:hAnsi="Latha" w:cs="Latha"/>
          <w:sz w:val="28"/>
          <w:szCs w:val="28"/>
          <w:cs/>
          <w:lang w:bidi="ta-IN"/>
        </w:rPr>
        <w:t>ஶ்சது</w:t>
      </w:r>
      <w:r w:rsidRPr="00BE318B">
        <w:rPr>
          <w:rFonts w:ascii="BRH Tamil Tab Extra" w:hAnsi="BRH Tamil Tab Extra" w:cs="Latha"/>
          <w:b/>
          <w:sz w:val="36"/>
          <w:szCs w:val="28"/>
        </w:rPr>
        <w:t>†</w:t>
      </w:r>
      <w:r w:rsidRPr="00873111">
        <w:rPr>
          <w:rFonts w:ascii="Latha" w:hAnsi="Latha" w:cs="Latha"/>
          <w:sz w:val="28"/>
          <w:szCs w:val="28"/>
          <w:cs/>
          <w:lang w:bidi="ta-IN"/>
        </w:rPr>
        <w:t>ஷ்ப</w:t>
      </w:r>
      <w:r w:rsidRPr="00BE318B">
        <w:rPr>
          <w:rFonts w:ascii="BRH Tamil Tab Extra" w:hAnsi="BRH Tamil Tab Extra" w:cs="Latha"/>
          <w:b/>
          <w:sz w:val="32"/>
          <w:szCs w:val="28"/>
        </w:rPr>
        <w:t>…</w:t>
      </w:r>
      <w:r w:rsidRPr="00873111">
        <w:rPr>
          <w:rFonts w:ascii="Latha" w:hAnsi="Latha" w:cs="Latha"/>
          <w:sz w:val="28"/>
          <w:szCs w:val="28"/>
          <w:cs/>
          <w:lang w:bidi="ta-IN"/>
        </w:rPr>
        <w:t>த</w:t>
      </w:r>
      <w:r w:rsidRPr="00155AC5">
        <w:rPr>
          <w:rFonts w:ascii="Latha" w:hAnsi="Latha" w:cs="Latha"/>
          <w:b/>
          <w:bCs/>
          <w:position w:val="-12"/>
          <w:sz w:val="28"/>
          <w:szCs w:val="28"/>
          <w:cs/>
          <w:lang w:bidi="ta-IN"/>
        </w:rPr>
        <w:t>3</w:t>
      </w:r>
      <w:r w:rsidRPr="00155AC5">
        <w:rPr>
          <w:rFonts w:ascii="Latha" w:hAnsi="Latha" w:cs="Latha"/>
          <w:b/>
          <w:bCs/>
          <w:sz w:val="32"/>
          <w:szCs w:val="32"/>
          <w:cs/>
          <w:lang w:bidi="ta-IN"/>
        </w:rPr>
        <w:t>:</w:t>
      </w:r>
      <w:r w:rsidRPr="00873111">
        <w:rPr>
          <w:rFonts w:ascii="Latha" w:hAnsi="Latha" w:cs="Latha"/>
          <w:sz w:val="28"/>
          <w:szCs w:val="28"/>
          <w:cs/>
          <w:lang w:bidi="ta-IN"/>
        </w:rPr>
        <w:t xml:space="preserve"> கஸ்மை</w:t>
      </w:r>
      <w:r w:rsidRPr="00BE318B">
        <w:rPr>
          <w:rFonts w:ascii="BRH Tamil Tab Extra" w:hAnsi="BRH Tamil Tab Extra" w:cs="Latha"/>
          <w:b/>
          <w:sz w:val="36"/>
          <w:szCs w:val="28"/>
        </w:rPr>
        <w:t>†</w:t>
      </w:r>
      <w:r w:rsidRPr="00873111">
        <w:rPr>
          <w:rFonts w:ascii="Latha" w:hAnsi="Latha" w:cs="Latha"/>
          <w:sz w:val="28"/>
          <w:szCs w:val="28"/>
        </w:rPr>
        <w:t xml:space="preserve"> </w:t>
      </w:r>
      <w:r w:rsidRPr="00873111">
        <w:rPr>
          <w:rFonts w:ascii="Latha" w:hAnsi="Latha" w:cs="Latha"/>
          <w:sz w:val="28"/>
          <w:szCs w:val="28"/>
          <w:cs/>
          <w:lang w:bidi="ta-IN"/>
        </w:rPr>
        <w:t>தே</w:t>
      </w:r>
      <w:r w:rsidRPr="00BE318B">
        <w:rPr>
          <w:rFonts w:ascii="BRH Tamil Tab Extra" w:hAnsi="BRH Tamil Tab Extra" w:cs="Latha"/>
          <w:b/>
          <w:sz w:val="32"/>
          <w:szCs w:val="28"/>
        </w:rPr>
        <w:t>…</w:t>
      </w:r>
      <w:r w:rsidRPr="00155AC5">
        <w:rPr>
          <w:rFonts w:ascii="Latha" w:hAnsi="Latha" w:cs="Latha"/>
          <w:b/>
          <w:bCs/>
          <w:position w:val="-12"/>
          <w:sz w:val="28"/>
          <w:szCs w:val="28"/>
          <w:cs/>
          <w:lang w:bidi="ta-IN"/>
        </w:rPr>
        <w:t>3</w:t>
      </w:r>
      <w:r w:rsidRPr="00873111">
        <w:rPr>
          <w:rFonts w:ascii="Latha" w:hAnsi="Latha" w:cs="Latha"/>
          <w:sz w:val="28"/>
          <w:szCs w:val="28"/>
          <w:cs/>
          <w:lang w:bidi="ta-IN"/>
        </w:rPr>
        <w:t>வாய</w:t>
      </w:r>
      <w:r w:rsidRPr="00BE318B">
        <w:rPr>
          <w:rFonts w:ascii="BRH Tamil Tab Extra" w:hAnsi="BRH Tamil Tab Extra" w:cs="Latha"/>
          <w:b/>
          <w:sz w:val="36"/>
          <w:szCs w:val="28"/>
        </w:rPr>
        <w:t>†</w:t>
      </w:r>
      <w:r w:rsidRPr="00873111">
        <w:rPr>
          <w:rFonts w:ascii="Latha" w:hAnsi="Latha" w:cs="Latha"/>
          <w:sz w:val="28"/>
          <w:szCs w:val="28"/>
        </w:rPr>
        <w:t xml:space="preserve"> </w:t>
      </w:r>
      <w:r w:rsidRPr="00873111">
        <w:rPr>
          <w:rFonts w:ascii="Latha" w:hAnsi="Latha" w:cs="Latha"/>
          <w:sz w:val="28"/>
          <w:szCs w:val="28"/>
          <w:cs/>
          <w:lang w:bidi="ta-IN"/>
        </w:rPr>
        <w:t>ஹ</w:t>
      </w:r>
      <w:r w:rsidRPr="00BE318B">
        <w:rPr>
          <w:rFonts w:ascii="BRH Tamil Tab Extra" w:hAnsi="BRH Tamil Tab Extra" w:cs="Latha"/>
          <w:b/>
          <w:sz w:val="32"/>
          <w:szCs w:val="28"/>
        </w:rPr>
        <w:t>…</w:t>
      </w:r>
      <w:r w:rsidRPr="00873111">
        <w:rPr>
          <w:rFonts w:ascii="Latha" w:hAnsi="Latha" w:cs="Latha"/>
          <w:sz w:val="28"/>
          <w:szCs w:val="28"/>
          <w:cs/>
          <w:lang w:bidi="ta-IN"/>
        </w:rPr>
        <w:t>விஷா</w:t>
      </w:r>
      <w:r w:rsidRPr="00BE318B">
        <w:rPr>
          <w:rFonts w:ascii="BRH Tamil Tab Extra" w:hAnsi="BRH Tamil Tab Extra" w:cs="Latha"/>
          <w:b/>
          <w:sz w:val="36"/>
          <w:szCs w:val="28"/>
        </w:rPr>
        <w:t>†</w:t>
      </w:r>
      <w:r w:rsidRPr="00873111">
        <w:rPr>
          <w:rFonts w:ascii="Latha" w:hAnsi="Latha" w:cs="Latha"/>
          <w:sz w:val="28"/>
          <w:szCs w:val="28"/>
        </w:rPr>
        <w:t xml:space="preserve"> </w:t>
      </w:r>
      <w:r w:rsidRPr="00873111">
        <w:rPr>
          <w:rFonts w:ascii="Latha" w:hAnsi="Latha" w:cs="Latha"/>
          <w:sz w:val="28"/>
          <w:szCs w:val="28"/>
          <w:cs/>
          <w:lang w:bidi="ta-IN"/>
        </w:rPr>
        <w:t>விதே</w:t>
      </w:r>
      <w:r w:rsidRPr="00155AC5">
        <w:rPr>
          <w:rFonts w:ascii="Latha" w:hAnsi="Latha" w:cs="Latha"/>
          <w:b/>
          <w:bCs/>
          <w:position w:val="-12"/>
          <w:sz w:val="28"/>
          <w:szCs w:val="28"/>
          <w:cs/>
          <w:lang w:bidi="ta-IN"/>
        </w:rPr>
        <w:t>4</w:t>
      </w:r>
      <w:r w:rsidRPr="00873111">
        <w:rPr>
          <w:rFonts w:ascii="Latha" w:hAnsi="Latha" w:cs="Latha"/>
          <w:sz w:val="28"/>
          <w:szCs w:val="28"/>
          <w:cs/>
          <w:lang w:bidi="ta-IN"/>
        </w:rPr>
        <w:t xml:space="preserve">ம </w:t>
      </w:r>
      <w:r w:rsidRPr="00873111">
        <w:rPr>
          <w:rFonts w:ascii="Latha" w:hAnsi="Latha" w:cs="Latha"/>
          <w:sz w:val="28"/>
          <w:szCs w:val="28"/>
        </w:rPr>
        <w:t xml:space="preserve">|| </w:t>
      </w:r>
      <w:r>
        <w:rPr>
          <w:rFonts w:ascii="Latha" w:hAnsi="Latha" w:cs="Latha"/>
          <w:b/>
          <w:bCs/>
          <w:sz w:val="32"/>
          <w:szCs w:val="32"/>
          <w:lang w:bidi="ta-IN"/>
        </w:rPr>
        <w:t>2</w:t>
      </w:r>
      <w:r w:rsidRPr="00873111">
        <w:rPr>
          <w:rFonts w:ascii="Latha" w:hAnsi="Latha" w:cs="Latha"/>
          <w:sz w:val="28"/>
          <w:szCs w:val="28"/>
          <w:cs/>
          <w:lang w:bidi="ta-IN"/>
        </w:rPr>
        <w:t xml:space="preserve"> </w:t>
      </w:r>
      <w:r w:rsidR="004A4BBA">
        <w:rPr>
          <w:rFonts w:ascii="Latha" w:hAnsi="Latha" w:cs="Latha"/>
          <w:sz w:val="28"/>
          <w:szCs w:val="28"/>
          <w:lang w:bidi="ta-IN"/>
        </w:rPr>
        <w:br/>
      </w:r>
      <w:r w:rsidRPr="00873111">
        <w:rPr>
          <w:rFonts w:ascii="Latha" w:hAnsi="Latha" w:cs="Latha"/>
          <w:sz w:val="28"/>
          <w:szCs w:val="28"/>
          <w:cs/>
          <w:lang w:bidi="ta-IN"/>
        </w:rPr>
        <w:t>ய ஆ</w:t>
      </w:r>
      <w:r w:rsidRPr="00BE318B">
        <w:rPr>
          <w:rFonts w:ascii="BRH Tamil Tab Extra" w:hAnsi="BRH Tamil Tab Extra" w:cs="Latha"/>
          <w:b/>
          <w:sz w:val="36"/>
          <w:szCs w:val="28"/>
        </w:rPr>
        <w:t>‡</w:t>
      </w:r>
      <w:r w:rsidRPr="00873111">
        <w:rPr>
          <w:rFonts w:ascii="Latha" w:hAnsi="Latha" w:cs="Latha"/>
          <w:sz w:val="28"/>
          <w:szCs w:val="28"/>
          <w:cs/>
          <w:lang w:bidi="ta-IN"/>
        </w:rPr>
        <w:t>த்ம</w:t>
      </w:r>
      <w:r w:rsidRPr="00BE318B">
        <w:rPr>
          <w:rFonts w:ascii="BRH Tamil Tab Extra" w:hAnsi="BRH Tamil Tab Extra" w:cs="Latha"/>
          <w:b/>
          <w:sz w:val="32"/>
          <w:szCs w:val="28"/>
        </w:rPr>
        <w:t>…</w:t>
      </w:r>
      <w:r w:rsidRPr="00873111">
        <w:rPr>
          <w:rFonts w:ascii="Latha" w:hAnsi="Latha" w:cs="Latha"/>
          <w:sz w:val="28"/>
          <w:szCs w:val="28"/>
          <w:cs/>
          <w:lang w:bidi="ta-IN"/>
        </w:rPr>
        <w:t>தா</w:t>
      </w:r>
      <w:r w:rsidRPr="00155AC5">
        <w:rPr>
          <w:rFonts w:ascii="Latha" w:hAnsi="Latha" w:cs="Latha"/>
          <w:b/>
          <w:bCs/>
          <w:position w:val="-12"/>
          <w:sz w:val="28"/>
          <w:szCs w:val="28"/>
          <w:cs/>
          <w:lang w:bidi="ta-IN"/>
        </w:rPr>
        <w:t>3</w:t>
      </w:r>
      <w:r w:rsidRPr="00873111">
        <w:rPr>
          <w:rFonts w:ascii="Latha" w:hAnsi="Latha" w:cs="Latha"/>
          <w:sz w:val="28"/>
          <w:szCs w:val="28"/>
          <w:cs/>
          <w:lang w:bidi="ta-IN"/>
        </w:rPr>
        <w:t xml:space="preserve"> ப</w:t>
      </w:r>
      <w:r w:rsidRPr="00BE318B">
        <w:rPr>
          <w:rFonts w:ascii="BRH Tamil Tab Extra" w:hAnsi="BRH Tamil Tab Extra" w:cs="Latha"/>
          <w:b/>
          <w:sz w:val="36"/>
          <w:szCs w:val="28"/>
        </w:rPr>
        <w:t>†</w:t>
      </w:r>
      <w:r w:rsidRPr="00155AC5">
        <w:rPr>
          <w:rFonts w:ascii="Latha" w:hAnsi="Latha" w:cs="Latha"/>
          <w:b/>
          <w:bCs/>
          <w:position w:val="-12"/>
          <w:sz w:val="28"/>
          <w:szCs w:val="28"/>
          <w:cs/>
          <w:lang w:bidi="ta-IN"/>
        </w:rPr>
        <w:t>3</w:t>
      </w:r>
      <w:r w:rsidRPr="00873111">
        <w:rPr>
          <w:rFonts w:ascii="Latha" w:hAnsi="Latha" w:cs="Latha"/>
          <w:sz w:val="28"/>
          <w:szCs w:val="28"/>
          <w:cs/>
          <w:lang w:bidi="ta-IN"/>
        </w:rPr>
        <w:t>ல</w:t>
      </w:r>
      <w:r w:rsidRPr="00BE318B">
        <w:rPr>
          <w:rFonts w:ascii="BRH Tamil Tab Extra" w:hAnsi="BRH Tamil Tab Extra" w:cs="Latha"/>
          <w:b/>
          <w:sz w:val="32"/>
          <w:szCs w:val="28"/>
        </w:rPr>
        <w:t>…</w:t>
      </w:r>
      <w:r w:rsidRPr="00873111">
        <w:rPr>
          <w:rFonts w:ascii="Latha" w:hAnsi="Latha" w:cs="Latha"/>
          <w:sz w:val="28"/>
          <w:szCs w:val="28"/>
          <w:cs/>
          <w:lang w:bidi="ta-IN"/>
        </w:rPr>
        <w:t>தா</w:t>
      </w:r>
      <w:r w:rsidRPr="00155AC5">
        <w:rPr>
          <w:rFonts w:ascii="Latha" w:hAnsi="Latha" w:cs="Latha"/>
          <w:b/>
          <w:bCs/>
          <w:position w:val="-12"/>
          <w:sz w:val="28"/>
          <w:szCs w:val="28"/>
          <w:cs/>
          <w:lang w:bidi="ta-IN"/>
        </w:rPr>
        <w:t>3</w:t>
      </w:r>
      <w:r w:rsidRPr="00873111">
        <w:rPr>
          <w:rFonts w:ascii="Latha" w:hAnsi="Latha" w:cs="Latha"/>
          <w:sz w:val="28"/>
          <w:szCs w:val="28"/>
          <w:cs/>
          <w:lang w:bidi="ta-IN"/>
        </w:rPr>
        <w:t xml:space="preserve"> யஸ்ய</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விஶ்வ</w:t>
      </w:r>
      <w:r w:rsidRPr="00BE318B">
        <w:rPr>
          <w:rFonts w:ascii="BRH Tamil Tab Extra" w:hAnsi="BRH Tamil Tab Extra" w:cs="Latha"/>
          <w:b/>
          <w:sz w:val="36"/>
          <w:szCs w:val="28"/>
        </w:rPr>
        <w:t>†</w:t>
      </w:r>
      <w:r w:rsidRPr="00873111">
        <w:rPr>
          <w:rFonts w:ascii="Latha" w:hAnsi="Latha" w:cs="Latha"/>
          <w:sz w:val="28"/>
          <w:szCs w:val="28"/>
        </w:rPr>
        <w:t xml:space="preserve"> </w:t>
      </w:r>
      <w:r w:rsidRPr="00873111">
        <w:rPr>
          <w:rFonts w:ascii="Latha" w:hAnsi="Latha" w:cs="Latha"/>
          <w:sz w:val="28"/>
          <w:szCs w:val="28"/>
          <w:cs/>
          <w:lang w:bidi="ta-IN"/>
        </w:rPr>
        <w:t>உபா</w:t>
      </w:r>
      <w:r w:rsidRPr="00BE318B">
        <w:rPr>
          <w:rFonts w:ascii="BRH Tamil Tab Extra" w:hAnsi="BRH Tamil Tab Extra" w:cs="Latha"/>
          <w:b/>
          <w:sz w:val="32"/>
          <w:szCs w:val="28"/>
        </w:rPr>
        <w:t>…</w:t>
      </w:r>
      <w:r w:rsidRPr="00873111">
        <w:rPr>
          <w:rFonts w:ascii="Latha" w:hAnsi="Latha" w:cs="Latha"/>
          <w:sz w:val="28"/>
          <w:szCs w:val="28"/>
          <w:cs/>
          <w:lang w:bidi="ta-IN"/>
        </w:rPr>
        <w:t>ஸ</w:t>
      </w:r>
      <w:r w:rsidRPr="00BE318B">
        <w:rPr>
          <w:rFonts w:ascii="BRH Tamil Tab Extra" w:hAnsi="BRH Tamil Tab Extra" w:cs="Latha"/>
          <w:b/>
          <w:sz w:val="36"/>
          <w:szCs w:val="28"/>
        </w:rPr>
        <w:t>†</w:t>
      </w:r>
      <w:r w:rsidRPr="00873111">
        <w:rPr>
          <w:rFonts w:ascii="Latha" w:hAnsi="Latha" w:cs="Latha"/>
          <w:sz w:val="28"/>
          <w:szCs w:val="28"/>
          <w:cs/>
          <w:lang w:bidi="ta-IN"/>
        </w:rPr>
        <w:t>தே ப்ர</w:t>
      </w:r>
      <w:r w:rsidRPr="00BE318B">
        <w:rPr>
          <w:rFonts w:ascii="BRH Tamil Tab Extra" w:hAnsi="BRH Tamil Tab Extra" w:cs="Latha"/>
          <w:b/>
          <w:sz w:val="32"/>
          <w:szCs w:val="28"/>
        </w:rPr>
        <w:t>…</w:t>
      </w:r>
      <w:r w:rsidRPr="00873111">
        <w:rPr>
          <w:rFonts w:ascii="Latha" w:hAnsi="Latha" w:cs="Latha"/>
          <w:sz w:val="28"/>
          <w:szCs w:val="28"/>
          <w:cs/>
          <w:lang w:bidi="ta-IN"/>
        </w:rPr>
        <w:t>ஶிஷ</w:t>
      </w:r>
      <w:r w:rsidRPr="00BE318B">
        <w:rPr>
          <w:rFonts w:ascii="BRH Tamil Tab Extra" w:hAnsi="BRH Tamil Tab Extra" w:cs="Latha"/>
          <w:b/>
          <w:sz w:val="32"/>
          <w:szCs w:val="28"/>
        </w:rPr>
        <w:t>…</w:t>
      </w:r>
      <w:r w:rsidRPr="00873111">
        <w:rPr>
          <w:rFonts w:ascii="Latha" w:hAnsi="Latha" w:cs="Latha"/>
          <w:sz w:val="28"/>
          <w:szCs w:val="28"/>
          <w:cs/>
          <w:lang w:bidi="ta-IN"/>
        </w:rPr>
        <w:t xml:space="preserve">ம் </w:t>
      </w:r>
      <w:r w:rsidRPr="00BE318B">
        <w:rPr>
          <w:rFonts w:ascii="BRH Devanagari Extra" w:hAnsi="BRH Devanagari Extra" w:cs="Latha"/>
          <w:b/>
          <w:sz w:val="36"/>
          <w:szCs w:val="28"/>
        </w:rPr>
        <w:t>Æ</w:t>
      </w:r>
      <w:r w:rsidRPr="00873111">
        <w:rPr>
          <w:rFonts w:ascii="Latha" w:hAnsi="Latha" w:cs="Latha"/>
          <w:sz w:val="28"/>
          <w:szCs w:val="28"/>
          <w:cs/>
          <w:lang w:bidi="ta-IN"/>
        </w:rPr>
        <w:t>யஸ்ய</w:t>
      </w:r>
      <w:r w:rsidRPr="00BE318B">
        <w:rPr>
          <w:rFonts w:ascii="BRH Tamil Tab Extra" w:hAnsi="BRH Tamil Tab Extra" w:cs="Latha"/>
          <w:b/>
          <w:sz w:val="36"/>
          <w:szCs w:val="28"/>
        </w:rPr>
        <w:t>†</w:t>
      </w:r>
      <w:r w:rsidRPr="00873111">
        <w:rPr>
          <w:rFonts w:ascii="Latha" w:hAnsi="Latha" w:cs="Latha"/>
          <w:sz w:val="28"/>
          <w:szCs w:val="28"/>
        </w:rPr>
        <w:t xml:space="preserve"> </w:t>
      </w:r>
      <w:r w:rsidRPr="00873111">
        <w:rPr>
          <w:rFonts w:ascii="Latha" w:hAnsi="Latha" w:cs="Latha"/>
          <w:sz w:val="28"/>
          <w:szCs w:val="28"/>
          <w:cs/>
          <w:lang w:bidi="ta-IN"/>
        </w:rPr>
        <w:t>தே</w:t>
      </w:r>
      <w:r w:rsidRPr="00BE318B">
        <w:rPr>
          <w:rFonts w:ascii="BRH Tamil Tab Extra" w:hAnsi="BRH Tamil Tab Extra" w:cs="Latha"/>
          <w:b/>
          <w:sz w:val="32"/>
          <w:szCs w:val="28"/>
        </w:rPr>
        <w:t>…</w:t>
      </w:r>
      <w:r w:rsidRPr="00155AC5">
        <w:rPr>
          <w:rFonts w:ascii="Latha" w:hAnsi="Latha" w:cs="Latha"/>
          <w:b/>
          <w:bCs/>
          <w:position w:val="-12"/>
          <w:sz w:val="28"/>
          <w:szCs w:val="28"/>
          <w:cs/>
          <w:lang w:bidi="ta-IN"/>
        </w:rPr>
        <w:t>3</w:t>
      </w:r>
      <w:r w:rsidRPr="00873111">
        <w:rPr>
          <w:rFonts w:ascii="Latha" w:hAnsi="Latha" w:cs="Latha"/>
          <w:sz w:val="28"/>
          <w:szCs w:val="28"/>
          <w:cs/>
          <w:lang w:bidi="ta-IN"/>
        </w:rPr>
        <w:t>வா</w:t>
      </w:r>
      <w:r w:rsidRPr="00155AC5">
        <w:rPr>
          <w:rFonts w:ascii="Latha" w:hAnsi="Latha" w:cs="Latha"/>
          <w:b/>
          <w:bCs/>
          <w:sz w:val="32"/>
          <w:szCs w:val="32"/>
          <w:cs/>
          <w:lang w:bidi="ta-IN"/>
        </w:rPr>
        <w:t>:</w:t>
      </w:r>
      <w:r w:rsidRPr="00873111">
        <w:rPr>
          <w:rFonts w:ascii="Latha" w:hAnsi="Latha" w:cs="Latha"/>
          <w:sz w:val="28"/>
          <w:szCs w:val="28"/>
          <w:cs/>
          <w:lang w:bidi="ta-IN"/>
        </w:rPr>
        <w:t xml:space="preserve"> </w:t>
      </w:r>
      <w:r w:rsidRPr="00873111">
        <w:rPr>
          <w:rFonts w:ascii="Latha" w:hAnsi="Latha" w:cs="Latha"/>
          <w:sz w:val="28"/>
          <w:szCs w:val="28"/>
        </w:rPr>
        <w:t>|</w:t>
      </w:r>
      <w:r>
        <w:rPr>
          <w:rFonts w:ascii="Latha" w:hAnsi="Latha" w:cs="Latha" w:hint="cs"/>
          <w:sz w:val="28"/>
          <w:szCs w:val="28"/>
          <w:cs/>
          <w:lang w:bidi="ta-IN"/>
        </w:rPr>
        <w:t xml:space="preserve"> </w:t>
      </w:r>
      <w:r w:rsidRPr="00873111">
        <w:rPr>
          <w:rFonts w:ascii="Latha" w:hAnsi="Latha" w:cs="Latha"/>
          <w:sz w:val="28"/>
          <w:szCs w:val="28"/>
          <w:cs/>
          <w:lang w:bidi="ta-IN"/>
        </w:rPr>
        <w:t>யஸ்ய</w:t>
      </w:r>
      <w:r w:rsidRPr="00BE318B">
        <w:rPr>
          <w:rFonts w:ascii="BRH Tamil Tab Extra" w:hAnsi="BRH Tamil Tab Extra" w:cs="Latha"/>
          <w:b/>
          <w:sz w:val="36"/>
          <w:szCs w:val="28"/>
        </w:rPr>
        <w:t>†</w:t>
      </w:r>
      <w:r w:rsidRPr="00873111">
        <w:rPr>
          <w:rFonts w:ascii="Latha" w:hAnsi="Latha" w:cs="Latha"/>
          <w:sz w:val="28"/>
          <w:szCs w:val="28"/>
        </w:rPr>
        <w:t xml:space="preserve"> </w:t>
      </w:r>
      <w:r w:rsidRPr="00180B81">
        <w:rPr>
          <w:rFonts w:ascii="Latha" w:hAnsi="Latha" w:cs="Latha"/>
          <w:sz w:val="28"/>
          <w:szCs w:val="28"/>
          <w:cs/>
          <w:lang w:bidi="ta-IN"/>
        </w:rPr>
        <w:t>சா</w:t>
      </w:r>
      <w:r w:rsidRPr="00180B81">
        <w:rPr>
          <w:rFonts w:ascii="BRH Tamil Tab Extra" w:hAnsi="BRH Tamil Tab Extra" w:cs="Latha"/>
          <w:b/>
          <w:sz w:val="32"/>
          <w:szCs w:val="28"/>
        </w:rPr>
        <w:t>…</w:t>
      </w:r>
      <w:r w:rsidRPr="00180B81">
        <w:rPr>
          <w:rFonts w:ascii="Latha" w:hAnsi="Latha" w:cs="Latha"/>
          <w:b/>
          <w:bCs/>
          <w:position w:val="-12"/>
          <w:sz w:val="28"/>
          <w:szCs w:val="28"/>
          <w:cs/>
          <w:lang w:bidi="ta-IN"/>
        </w:rPr>
        <w:t>2</w:t>
      </w:r>
      <w:r w:rsidRPr="00873111">
        <w:rPr>
          <w:rFonts w:ascii="Latha" w:hAnsi="Latha" w:cs="Latha"/>
          <w:sz w:val="28"/>
          <w:szCs w:val="28"/>
          <w:cs/>
          <w:lang w:bidi="ta-IN"/>
        </w:rPr>
        <w:t>யாம்</w:t>
      </w:r>
      <w:r w:rsidRPr="00155AC5">
        <w:rPr>
          <w:rFonts w:ascii="Latha" w:hAnsi="Latha" w:cs="Latha"/>
          <w:b/>
          <w:bCs/>
          <w:i/>
          <w:iCs/>
          <w:sz w:val="28"/>
          <w:szCs w:val="28"/>
          <w:cs/>
          <w:lang w:bidi="ta-IN"/>
        </w:rPr>
        <w:t>ரு</w:t>
      </w:r>
      <w:r w:rsidRPr="00873111">
        <w:rPr>
          <w:rFonts w:ascii="Latha" w:hAnsi="Latha" w:cs="Latha"/>
          <w:sz w:val="28"/>
          <w:szCs w:val="28"/>
          <w:cs/>
          <w:lang w:bidi="ta-IN"/>
        </w:rPr>
        <w:t>த</w:t>
      </w:r>
      <w:r w:rsidRPr="00BE318B">
        <w:rPr>
          <w:rFonts w:ascii="BRH Tamil Tab Extra" w:hAnsi="BRH Tamil Tab Extra" w:cs="Latha"/>
          <w:b/>
          <w:sz w:val="32"/>
          <w:szCs w:val="28"/>
        </w:rPr>
        <w:t>…</w:t>
      </w:r>
      <w:r w:rsidRPr="00873111">
        <w:rPr>
          <w:rFonts w:ascii="Latha" w:hAnsi="Latha" w:cs="Latha"/>
          <w:sz w:val="28"/>
          <w:szCs w:val="28"/>
          <w:cs/>
          <w:lang w:bidi="ta-IN"/>
        </w:rPr>
        <w:t xml:space="preserve">ம் </w:t>
      </w:r>
      <w:r w:rsidRPr="00BE318B">
        <w:rPr>
          <w:rFonts w:ascii="BRH Devanagari Extra" w:hAnsi="BRH Devanagari Extra" w:cs="Latha"/>
          <w:b/>
          <w:sz w:val="36"/>
          <w:szCs w:val="28"/>
        </w:rPr>
        <w:t>Æ</w:t>
      </w:r>
      <w:r w:rsidRPr="00873111">
        <w:rPr>
          <w:rFonts w:ascii="Latha" w:hAnsi="Latha" w:cs="Latha"/>
          <w:sz w:val="28"/>
          <w:szCs w:val="28"/>
          <w:cs/>
          <w:lang w:bidi="ta-IN"/>
        </w:rPr>
        <w:t>யஸ்ய</w:t>
      </w:r>
      <w:r w:rsidRPr="00BE318B">
        <w:rPr>
          <w:rFonts w:ascii="BRH Tamil Tab Extra" w:hAnsi="BRH Tamil Tab Extra" w:cs="Latha"/>
          <w:b/>
          <w:sz w:val="36"/>
          <w:szCs w:val="28"/>
        </w:rPr>
        <w:t>†</w:t>
      </w:r>
      <w:r w:rsidRPr="00873111">
        <w:rPr>
          <w:rFonts w:ascii="Latha" w:hAnsi="Latha" w:cs="Latha"/>
          <w:sz w:val="28"/>
          <w:szCs w:val="28"/>
        </w:rPr>
        <w:t xml:space="preserve"> </w:t>
      </w:r>
      <w:r w:rsidRPr="00873111">
        <w:rPr>
          <w:rFonts w:ascii="Latha" w:hAnsi="Latha" w:cs="Latha"/>
          <w:sz w:val="28"/>
          <w:szCs w:val="28"/>
          <w:cs/>
          <w:lang w:bidi="ta-IN"/>
        </w:rPr>
        <w:t>ம்</w:t>
      </w:r>
      <w:r w:rsidRPr="00155AC5">
        <w:rPr>
          <w:rFonts w:ascii="Latha" w:hAnsi="Latha" w:cs="Latha"/>
          <w:b/>
          <w:bCs/>
          <w:i/>
          <w:iCs/>
          <w:sz w:val="28"/>
          <w:szCs w:val="28"/>
          <w:cs/>
          <w:lang w:bidi="ta-IN"/>
        </w:rPr>
        <w:t>ரு</w:t>
      </w:r>
      <w:r w:rsidRPr="00BE318B">
        <w:rPr>
          <w:rFonts w:ascii="BRH Tamil Tab Extra" w:hAnsi="BRH Tamil Tab Extra" w:cs="Latha"/>
          <w:b/>
          <w:sz w:val="32"/>
          <w:szCs w:val="28"/>
        </w:rPr>
        <w:t>…</w:t>
      </w:r>
      <w:r w:rsidRPr="00873111">
        <w:rPr>
          <w:rFonts w:ascii="Latha" w:hAnsi="Latha" w:cs="Latha"/>
          <w:sz w:val="28"/>
          <w:szCs w:val="28"/>
          <w:cs/>
          <w:lang w:bidi="ta-IN"/>
        </w:rPr>
        <w:t>த்யு</w:t>
      </w:r>
      <w:r w:rsidRPr="00155AC5">
        <w:rPr>
          <w:rFonts w:ascii="Latha" w:hAnsi="Latha" w:cs="Latha"/>
          <w:b/>
          <w:bCs/>
          <w:sz w:val="32"/>
          <w:szCs w:val="32"/>
          <w:cs/>
          <w:lang w:bidi="ta-IN"/>
        </w:rPr>
        <w:t>:</w:t>
      </w:r>
      <w:r w:rsidRPr="00873111">
        <w:rPr>
          <w:rFonts w:ascii="Latha" w:hAnsi="Latha" w:cs="Latha"/>
          <w:sz w:val="28"/>
          <w:szCs w:val="28"/>
          <w:cs/>
          <w:lang w:bidi="ta-IN"/>
        </w:rPr>
        <w:t xml:space="preserve"> கஸ்மை</w:t>
      </w:r>
      <w:r w:rsidRPr="00BE318B">
        <w:rPr>
          <w:rFonts w:ascii="BRH Tamil Tab Extra" w:hAnsi="BRH Tamil Tab Extra" w:cs="Latha"/>
          <w:b/>
          <w:sz w:val="36"/>
          <w:szCs w:val="28"/>
        </w:rPr>
        <w:t>†</w:t>
      </w:r>
      <w:r w:rsidRPr="00873111">
        <w:rPr>
          <w:rFonts w:ascii="Latha" w:hAnsi="Latha" w:cs="Latha"/>
          <w:sz w:val="28"/>
          <w:szCs w:val="28"/>
        </w:rPr>
        <w:t xml:space="preserve"> </w:t>
      </w:r>
      <w:r w:rsidRPr="00873111">
        <w:rPr>
          <w:rFonts w:ascii="Latha" w:hAnsi="Latha" w:cs="Latha"/>
          <w:sz w:val="28"/>
          <w:szCs w:val="28"/>
          <w:cs/>
          <w:lang w:bidi="ta-IN"/>
        </w:rPr>
        <w:t>தே</w:t>
      </w:r>
      <w:r w:rsidRPr="00BE318B">
        <w:rPr>
          <w:rFonts w:ascii="BRH Tamil Tab Extra" w:hAnsi="BRH Tamil Tab Extra" w:cs="Latha"/>
          <w:b/>
          <w:sz w:val="32"/>
          <w:szCs w:val="28"/>
        </w:rPr>
        <w:t>…</w:t>
      </w:r>
      <w:r w:rsidRPr="00155AC5">
        <w:rPr>
          <w:rFonts w:ascii="Latha" w:hAnsi="Latha" w:cs="Latha"/>
          <w:b/>
          <w:bCs/>
          <w:position w:val="-12"/>
          <w:sz w:val="28"/>
          <w:szCs w:val="28"/>
          <w:cs/>
          <w:lang w:bidi="ta-IN"/>
        </w:rPr>
        <w:t>3</w:t>
      </w:r>
      <w:r w:rsidRPr="00873111">
        <w:rPr>
          <w:rFonts w:ascii="Latha" w:hAnsi="Latha" w:cs="Latha"/>
          <w:sz w:val="28"/>
          <w:szCs w:val="28"/>
          <w:cs/>
          <w:lang w:bidi="ta-IN"/>
        </w:rPr>
        <w:t>வாய</w:t>
      </w:r>
      <w:r w:rsidRPr="00BE318B">
        <w:rPr>
          <w:rFonts w:ascii="BRH Tamil Tab Extra" w:hAnsi="BRH Tamil Tab Extra" w:cs="Latha"/>
          <w:b/>
          <w:sz w:val="36"/>
          <w:szCs w:val="28"/>
        </w:rPr>
        <w:t>†</w:t>
      </w:r>
      <w:r w:rsidRPr="00873111">
        <w:rPr>
          <w:rFonts w:ascii="Latha" w:hAnsi="Latha" w:cs="Latha"/>
          <w:sz w:val="28"/>
          <w:szCs w:val="28"/>
        </w:rPr>
        <w:t xml:space="preserve"> </w:t>
      </w:r>
      <w:r w:rsidRPr="00873111">
        <w:rPr>
          <w:rFonts w:ascii="Latha" w:hAnsi="Latha" w:cs="Latha"/>
          <w:sz w:val="28"/>
          <w:szCs w:val="28"/>
          <w:cs/>
          <w:lang w:bidi="ta-IN"/>
        </w:rPr>
        <w:t>ஹ</w:t>
      </w:r>
      <w:r w:rsidRPr="00BE318B">
        <w:rPr>
          <w:rFonts w:ascii="BRH Tamil Tab Extra" w:hAnsi="BRH Tamil Tab Extra" w:cs="Latha"/>
          <w:b/>
          <w:sz w:val="32"/>
          <w:szCs w:val="28"/>
        </w:rPr>
        <w:t>…</w:t>
      </w:r>
      <w:r w:rsidRPr="00873111">
        <w:rPr>
          <w:rFonts w:ascii="Latha" w:hAnsi="Latha" w:cs="Latha"/>
          <w:sz w:val="28"/>
          <w:szCs w:val="28"/>
          <w:cs/>
          <w:lang w:bidi="ta-IN"/>
        </w:rPr>
        <w:t>விஷா</w:t>
      </w:r>
      <w:r w:rsidRPr="00BE318B">
        <w:rPr>
          <w:rFonts w:ascii="BRH Tamil Tab Extra" w:hAnsi="BRH Tamil Tab Extra" w:cs="Latha"/>
          <w:b/>
          <w:sz w:val="36"/>
          <w:szCs w:val="28"/>
        </w:rPr>
        <w:t>†</w:t>
      </w:r>
      <w:r w:rsidRPr="00873111">
        <w:rPr>
          <w:rFonts w:ascii="Latha" w:hAnsi="Latha" w:cs="Latha"/>
          <w:sz w:val="28"/>
          <w:szCs w:val="28"/>
        </w:rPr>
        <w:t xml:space="preserve"> </w:t>
      </w:r>
      <w:r w:rsidRPr="00873111">
        <w:rPr>
          <w:rFonts w:ascii="Latha" w:hAnsi="Latha" w:cs="Latha"/>
          <w:sz w:val="28"/>
          <w:szCs w:val="28"/>
          <w:cs/>
          <w:lang w:bidi="ta-IN"/>
        </w:rPr>
        <w:t>விதே</w:t>
      </w:r>
      <w:r w:rsidRPr="00155AC5">
        <w:rPr>
          <w:rFonts w:ascii="Latha" w:hAnsi="Latha" w:cs="Latha"/>
          <w:b/>
          <w:bCs/>
          <w:position w:val="-12"/>
          <w:sz w:val="28"/>
          <w:szCs w:val="28"/>
          <w:cs/>
          <w:lang w:bidi="ta-IN"/>
        </w:rPr>
        <w:t>4</w:t>
      </w:r>
      <w:r w:rsidRPr="00873111">
        <w:rPr>
          <w:rFonts w:ascii="Latha" w:hAnsi="Latha" w:cs="Latha"/>
          <w:sz w:val="28"/>
          <w:szCs w:val="28"/>
          <w:cs/>
          <w:lang w:bidi="ta-IN"/>
        </w:rPr>
        <w:t xml:space="preserve">ம </w:t>
      </w:r>
      <w:r w:rsidRPr="00873111">
        <w:rPr>
          <w:rFonts w:ascii="Latha" w:hAnsi="Latha" w:cs="Latha"/>
          <w:sz w:val="28"/>
          <w:szCs w:val="28"/>
        </w:rPr>
        <w:t xml:space="preserve">|| </w:t>
      </w:r>
      <w:r>
        <w:rPr>
          <w:rFonts w:ascii="Latha" w:hAnsi="Latha" w:cs="Latha"/>
          <w:b/>
          <w:bCs/>
          <w:sz w:val="32"/>
          <w:szCs w:val="32"/>
          <w:lang w:bidi="ta-IN"/>
        </w:rPr>
        <w:t>3</w:t>
      </w:r>
      <w:r w:rsidRPr="002B460A">
        <w:rPr>
          <w:rFonts w:ascii="Latha" w:hAnsi="Latha" w:cs="Latha"/>
          <w:b/>
          <w:bCs/>
          <w:sz w:val="32"/>
          <w:szCs w:val="32"/>
          <w:cs/>
          <w:lang w:bidi="ta-IN"/>
        </w:rPr>
        <w:t xml:space="preserve"> </w:t>
      </w:r>
      <w:r w:rsidR="004A4BBA">
        <w:rPr>
          <w:rFonts w:ascii="Latha" w:hAnsi="Latha" w:cs="Latha"/>
          <w:b/>
          <w:bCs/>
          <w:sz w:val="32"/>
          <w:szCs w:val="32"/>
          <w:lang w:bidi="ta-IN"/>
        </w:rPr>
        <w:br/>
      </w:r>
      <w:r>
        <w:rPr>
          <w:rFonts w:ascii="Latha" w:hAnsi="Latha" w:cs="Latha" w:hint="cs"/>
          <w:sz w:val="28"/>
          <w:szCs w:val="28"/>
          <w:cs/>
          <w:lang w:bidi="ta-IN"/>
        </w:rPr>
        <w:t xml:space="preserve"> </w:t>
      </w:r>
      <w:r w:rsidR="00E90759">
        <w:rPr>
          <w:rFonts w:ascii="Latha" w:hAnsi="Latha" w:cs="Latha"/>
          <w:sz w:val="28"/>
          <w:szCs w:val="28"/>
          <w:lang w:bidi="ta-IN"/>
        </w:rPr>
        <w:br/>
      </w:r>
      <w:r w:rsidRPr="00873111">
        <w:rPr>
          <w:rFonts w:ascii="Latha" w:hAnsi="Latha" w:cs="Latha"/>
          <w:sz w:val="28"/>
          <w:szCs w:val="28"/>
          <w:cs/>
          <w:lang w:bidi="ta-IN"/>
        </w:rPr>
        <w:lastRenderedPageBreak/>
        <w:t>யஸ்யே</w:t>
      </w:r>
      <w:r w:rsidRPr="00BE318B">
        <w:rPr>
          <w:rFonts w:ascii="BRH Tamil Tab Extra" w:hAnsi="BRH Tamil Tab Extra" w:cs="Latha"/>
          <w:b/>
          <w:sz w:val="32"/>
          <w:szCs w:val="28"/>
        </w:rPr>
        <w:t>…</w:t>
      </w:r>
      <w:r w:rsidRPr="00873111">
        <w:rPr>
          <w:rFonts w:ascii="Latha" w:hAnsi="Latha" w:cs="Latha"/>
          <w:sz w:val="28"/>
          <w:szCs w:val="28"/>
          <w:cs/>
          <w:lang w:bidi="ta-IN"/>
        </w:rPr>
        <w:t>மே ஹி</w:t>
      </w:r>
      <w:r w:rsidRPr="00BE318B">
        <w:rPr>
          <w:rFonts w:ascii="BRH Tamil Tab Extra" w:hAnsi="BRH Tamil Tab Extra" w:cs="Latha"/>
          <w:b/>
          <w:sz w:val="32"/>
          <w:szCs w:val="28"/>
        </w:rPr>
        <w:t>…</w:t>
      </w:r>
      <w:r w:rsidRPr="00873111">
        <w:rPr>
          <w:rFonts w:ascii="Latha" w:hAnsi="Latha" w:cs="Latha"/>
          <w:sz w:val="28"/>
          <w:szCs w:val="28"/>
          <w:cs/>
          <w:lang w:bidi="ta-IN"/>
        </w:rPr>
        <w:t>மவ</w:t>
      </w:r>
      <w:r w:rsidRPr="00B672A7">
        <w:rPr>
          <w:rFonts w:ascii="BRH Tamil Tab Extra" w:hAnsi="BRH Tamil Tab Extra" w:cs="Latha"/>
          <w:b/>
          <w:sz w:val="36"/>
          <w:szCs w:val="28"/>
        </w:rPr>
        <w:t>†</w:t>
      </w:r>
      <w:r w:rsidRPr="00B672A7">
        <w:rPr>
          <w:rFonts w:ascii="Latha" w:hAnsi="Latha" w:cs="Latha" w:hint="cs"/>
          <w:sz w:val="28"/>
          <w:szCs w:val="28"/>
          <w:cs/>
          <w:lang w:bidi="ta-IN"/>
        </w:rPr>
        <w:t>ந்</w:t>
      </w:r>
      <w:r w:rsidRPr="00873111">
        <w:rPr>
          <w:rFonts w:ascii="Latha" w:hAnsi="Latha" w:cs="Latha"/>
          <w:sz w:val="28"/>
          <w:szCs w:val="28"/>
          <w:cs/>
          <w:lang w:bidi="ta-IN"/>
        </w:rPr>
        <w:t>தோ மஹி</w:t>
      </w:r>
      <w:r w:rsidRPr="00BE318B">
        <w:rPr>
          <w:rFonts w:ascii="BRH Tamil Tab Extra" w:hAnsi="BRH Tamil Tab Extra" w:cs="Latha"/>
          <w:b/>
          <w:sz w:val="32"/>
          <w:szCs w:val="28"/>
        </w:rPr>
        <w:t>…</w:t>
      </w:r>
      <w:r w:rsidRPr="00873111">
        <w:rPr>
          <w:rFonts w:ascii="Latha" w:hAnsi="Latha" w:cs="Latha"/>
          <w:sz w:val="28"/>
          <w:szCs w:val="28"/>
          <w:cs/>
          <w:lang w:bidi="ta-IN"/>
        </w:rPr>
        <w:t>த்வா யஸ்ய</w:t>
      </w:r>
      <w:r w:rsidRPr="00BE318B">
        <w:rPr>
          <w:rFonts w:ascii="BRH Tamil Tab Extra" w:hAnsi="BRH Tamil Tab Extra" w:cs="Latha"/>
          <w:b/>
          <w:sz w:val="36"/>
          <w:szCs w:val="28"/>
        </w:rPr>
        <w:t>†</w:t>
      </w:r>
      <w:r w:rsidRPr="00873111">
        <w:rPr>
          <w:rFonts w:ascii="Latha" w:hAnsi="Latha" w:cs="Latha"/>
          <w:sz w:val="28"/>
          <w:szCs w:val="28"/>
        </w:rPr>
        <w:t xml:space="preserve"> </w:t>
      </w:r>
      <w:r w:rsidRPr="00873111">
        <w:rPr>
          <w:rFonts w:ascii="Latha" w:hAnsi="Latha" w:cs="Latha"/>
          <w:sz w:val="28"/>
          <w:szCs w:val="28"/>
          <w:cs/>
          <w:lang w:bidi="ta-IN"/>
        </w:rPr>
        <w:t>ஸமு</w:t>
      </w:r>
      <w:r w:rsidRPr="00BE318B">
        <w:rPr>
          <w:rFonts w:ascii="BRH Tamil Tab Extra" w:hAnsi="BRH Tamil Tab Extra" w:cs="Latha"/>
          <w:b/>
          <w:sz w:val="32"/>
          <w:szCs w:val="28"/>
        </w:rPr>
        <w:t>…</w:t>
      </w:r>
      <w:r w:rsidRPr="00873111">
        <w:rPr>
          <w:rFonts w:ascii="Latha" w:hAnsi="Latha" w:cs="Latha"/>
          <w:sz w:val="28"/>
          <w:szCs w:val="28"/>
          <w:cs/>
          <w:lang w:bidi="ta-IN"/>
        </w:rPr>
        <w:t>த்</w:t>
      </w:r>
      <w:r w:rsidRPr="00155AC5">
        <w:rPr>
          <w:rFonts w:ascii="Latha" w:hAnsi="Latha" w:cs="Latha"/>
          <w:b/>
          <w:bCs/>
          <w:position w:val="-12"/>
          <w:sz w:val="28"/>
          <w:szCs w:val="28"/>
          <w:cs/>
          <w:lang w:bidi="ta-IN"/>
        </w:rPr>
        <w:t>3</w:t>
      </w:r>
      <w:r w:rsidRPr="00873111">
        <w:rPr>
          <w:rFonts w:ascii="Latha" w:hAnsi="Latha" w:cs="Latha"/>
          <w:sz w:val="28"/>
          <w:szCs w:val="28"/>
          <w:cs/>
          <w:lang w:bidi="ta-IN"/>
        </w:rPr>
        <w:t>ர</w:t>
      </w:r>
      <w:r w:rsidRPr="00BE318B">
        <w:rPr>
          <w:rFonts w:ascii="BRH Devanagari Extra" w:hAnsi="BRH Devanagari Extra" w:cs="Latha"/>
          <w:b/>
          <w:sz w:val="36"/>
          <w:szCs w:val="28"/>
        </w:rPr>
        <w:t>óè</w:t>
      </w:r>
      <w:r w:rsidRPr="00873111">
        <w:rPr>
          <w:rFonts w:ascii="Latha" w:hAnsi="Latha" w:cs="Latha"/>
          <w:sz w:val="28"/>
          <w:szCs w:val="28"/>
        </w:rPr>
        <w:t xml:space="preserve">  </w:t>
      </w:r>
      <w:r w:rsidRPr="00873111">
        <w:rPr>
          <w:rFonts w:ascii="Latha" w:hAnsi="Latha" w:cs="Latha"/>
          <w:sz w:val="28"/>
          <w:szCs w:val="28"/>
          <w:cs/>
          <w:lang w:bidi="ta-IN"/>
        </w:rPr>
        <w:t>ர</w:t>
      </w:r>
      <w:r w:rsidRPr="00BE318B">
        <w:rPr>
          <w:rFonts w:ascii="BRH Tamil Tab Extra" w:hAnsi="BRH Tamil Tab Extra" w:cs="Latha"/>
          <w:b/>
          <w:sz w:val="32"/>
          <w:szCs w:val="28"/>
        </w:rPr>
        <w:t>…</w:t>
      </w:r>
      <w:r w:rsidRPr="00873111">
        <w:rPr>
          <w:rFonts w:ascii="Latha" w:hAnsi="Latha" w:cs="Latha"/>
          <w:sz w:val="28"/>
          <w:szCs w:val="28"/>
          <w:cs/>
          <w:lang w:bidi="ta-IN"/>
        </w:rPr>
        <w:t>ஸயா</w:t>
      </w:r>
      <w:r w:rsidRPr="00BE318B">
        <w:rPr>
          <w:rFonts w:ascii="BRH Tamil Tab Extra" w:hAnsi="BRH Tamil Tab Extra" w:cs="Latha"/>
          <w:b/>
          <w:sz w:val="36"/>
          <w:szCs w:val="28"/>
        </w:rPr>
        <w:t>†</w:t>
      </w:r>
      <w:r w:rsidRPr="00873111">
        <w:rPr>
          <w:rFonts w:ascii="Latha" w:hAnsi="Latha" w:cs="Latha"/>
          <w:sz w:val="28"/>
          <w:szCs w:val="28"/>
        </w:rPr>
        <w:t xml:space="preserve"> </w:t>
      </w:r>
      <w:r w:rsidRPr="00873111">
        <w:rPr>
          <w:rFonts w:ascii="Latha" w:hAnsi="Latha" w:cs="Latha"/>
          <w:sz w:val="28"/>
          <w:szCs w:val="28"/>
          <w:cs/>
          <w:lang w:bidi="ta-IN"/>
        </w:rPr>
        <w:t>ஸ</w:t>
      </w:r>
      <w:r w:rsidRPr="00BE318B">
        <w:rPr>
          <w:rFonts w:ascii="BRH Tamil Tab Extra" w:hAnsi="BRH Tamil Tab Extra" w:cs="Latha"/>
          <w:b/>
          <w:sz w:val="32"/>
          <w:szCs w:val="28"/>
        </w:rPr>
        <w:t>…</w:t>
      </w:r>
      <w:r w:rsidRPr="00873111">
        <w:rPr>
          <w:rFonts w:ascii="Latha" w:hAnsi="Latha" w:cs="Latha"/>
          <w:sz w:val="28"/>
          <w:szCs w:val="28"/>
          <w:cs/>
          <w:lang w:bidi="ta-IN"/>
        </w:rPr>
        <w:t>ஹா</w:t>
      </w:r>
      <w:r w:rsidRPr="00BE318B">
        <w:rPr>
          <w:rFonts w:ascii="BRH Devanagari Extra" w:hAnsi="BRH Devanagari Extra" w:cs="Latha"/>
          <w:b/>
          <w:sz w:val="36"/>
          <w:szCs w:val="28"/>
        </w:rPr>
        <w:t>ÅÅ</w:t>
      </w:r>
      <w:r w:rsidRPr="00873111">
        <w:rPr>
          <w:rFonts w:ascii="Latha" w:hAnsi="Latha" w:cs="Latha"/>
          <w:sz w:val="28"/>
          <w:szCs w:val="28"/>
          <w:cs/>
          <w:lang w:bidi="ta-IN"/>
        </w:rPr>
        <w:t>ஹு</w:t>
      </w:r>
      <w:r w:rsidRPr="00155AC5">
        <w:rPr>
          <w:rFonts w:ascii="Latha" w:hAnsi="Latha" w:cs="Latha"/>
          <w:b/>
          <w:bCs/>
          <w:sz w:val="32"/>
          <w:szCs w:val="32"/>
          <w:cs/>
          <w:lang w:bidi="ta-IN"/>
        </w:rPr>
        <w:t>:</w:t>
      </w:r>
      <w:r w:rsidRPr="00873111">
        <w:rPr>
          <w:rFonts w:ascii="Latha" w:hAnsi="Latha" w:cs="Latha"/>
          <w:sz w:val="28"/>
          <w:szCs w:val="28"/>
          <w:cs/>
          <w:lang w:bidi="ta-IN"/>
        </w:rPr>
        <w:t xml:space="preserve"> </w:t>
      </w:r>
      <w:r w:rsidRPr="00873111">
        <w:rPr>
          <w:rFonts w:ascii="Latha" w:hAnsi="Latha" w:cs="Latha"/>
          <w:sz w:val="28"/>
          <w:szCs w:val="28"/>
        </w:rPr>
        <w:t>|</w:t>
      </w:r>
      <w:r>
        <w:rPr>
          <w:rFonts w:ascii="Latha" w:hAnsi="Latha" w:cs="Latha" w:hint="cs"/>
          <w:sz w:val="28"/>
          <w:szCs w:val="28"/>
          <w:cs/>
          <w:lang w:bidi="ta-IN"/>
        </w:rPr>
        <w:t xml:space="preserve"> </w:t>
      </w:r>
      <w:r w:rsidRPr="00873111">
        <w:rPr>
          <w:rFonts w:ascii="Latha" w:hAnsi="Latha" w:cs="Latha"/>
          <w:sz w:val="28"/>
          <w:szCs w:val="28"/>
          <w:cs/>
          <w:lang w:bidi="ta-IN"/>
        </w:rPr>
        <w:t>யஸ்யே</w:t>
      </w:r>
      <w:r w:rsidRPr="00BE318B">
        <w:rPr>
          <w:rFonts w:ascii="BRH Tamil Tab Extra" w:hAnsi="BRH Tamil Tab Extra" w:cs="Latha"/>
          <w:b/>
          <w:sz w:val="32"/>
          <w:szCs w:val="28"/>
        </w:rPr>
        <w:t>…</w:t>
      </w:r>
      <w:r w:rsidRPr="00873111">
        <w:rPr>
          <w:rFonts w:ascii="Latha" w:hAnsi="Latha" w:cs="Latha"/>
          <w:sz w:val="28"/>
          <w:szCs w:val="28"/>
          <w:cs/>
          <w:lang w:bidi="ta-IN"/>
        </w:rPr>
        <w:t>மா</w:t>
      </w:r>
      <w:r w:rsidRPr="00155AC5">
        <w:rPr>
          <w:rFonts w:ascii="Latha" w:hAnsi="Latha" w:cs="Latha"/>
          <w:b/>
          <w:bCs/>
          <w:sz w:val="32"/>
          <w:szCs w:val="32"/>
          <w:cs/>
          <w:lang w:bidi="ta-IN"/>
        </w:rPr>
        <w:t>:</w:t>
      </w:r>
      <w:r w:rsidRPr="00873111">
        <w:rPr>
          <w:rFonts w:ascii="Latha" w:hAnsi="Latha" w:cs="Latha"/>
          <w:sz w:val="28"/>
          <w:szCs w:val="28"/>
          <w:cs/>
          <w:lang w:bidi="ta-IN"/>
        </w:rPr>
        <w:t xml:space="preserve"> ப்ர</w:t>
      </w:r>
      <w:r w:rsidRPr="00BE318B">
        <w:rPr>
          <w:rFonts w:ascii="BRH Tamil Tab Extra" w:hAnsi="BRH Tamil Tab Extra" w:cs="Latha"/>
          <w:b/>
          <w:sz w:val="32"/>
          <w:szCs w:val="28"/>
        </w:rPr>
        <w:t>…</w:t>
      </w:r>
      <w:r w:rsidRPr="00873111">
        <w:rPr>
          <w:rFonts w:ascii="Latha" w:hAnsi="Latha" w:cs="Latha"/>
          <w:sz w:val="28"/>
          <w:szCs w:val="28"/>
          <w:cs/>
          <w:lang w:bidi="ta-IN"/>
        </w:rPr>
        <w:t>தி</w:t>
      </w:r>
      <w:r w:rsidRPr="00155AC5">
        <w:rPr>
          <w:rFonts w:ascii="Latha" w:hAnsi="Latha" w:cs="Latha"/>
          <w:b/>
          <w:bCs/>
          <w:position w:val="-12"/>
          <w:sz w:val="28"/>
          <w:szCs w:val="28"/>
          <w:cs/>
          <w:lang w:bidi="ta-IN"/>
        </w:rPr>
        <w:t>3</w:t>
      </w:r>
      <w:r w:rsidRPr="00873111">
        <w:rPr>
          <w:rFonts w:ascii="Latha" w:hAnsi="Latha" w:cs="Latha"/>
          <w:sz w:val="28"/>
          <w:szCs w:val="28"/>
          <w:cs/>
          <w:lang w:bidi="ta-IN"/>
        </w:rPr>
        <w:t>ஶோ</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யஸ்ய</w:t>
      </w:r>
      <w:r w:rsidRPr="00BE318B">
        <w:rPr>
          <w:rFonts w:ascii="BRH Tamil Tab Extra" w:hAnsi="BRH Tamil Tab Extra" w:cs="Latha"/>
          <w:b/>
          <w:sz w:val="36"/>
          <w:szCs w:val="28"/>
        </w:rPr>
        <w:t>†</w:t>
      </w:r>
      <w:r w:rsidRPr="00873111">
        <w:rPr>
          <w:rFonts w:ascii="Latha" w:hAnsi="Latha" w:cs="Latha"/>
          <w:sz w:val="28"/>
          <w:szCs w:val="28"/>
        </w:rPr>
        <w:t xml:space="preserve"> </w:t>
      </w:r>
      <w:r>
        <w:rPr>
          <w:rFonts w:ascii="Latha" w:hAnsi="Latha" w:cs="Latha" w:hint="cs"/>
          <w:sz w:val="28"/>
          <w:szCs w:val="28"/>
          <w:cs/>
          <w:lang w:bidi="ta-IN"/>
        </w:rPr>
        <w:br/>
      </w:r>
      <w:r w:rsidRPr="00873111">
        <w:rPr>
          <w:rFonts w:ascii="Latha" w:hAnsi="Latha" w:cs="Latha"/>
          <w:sz w:val="28"/>
          <w:szCs w:val="28"/>
          <w:cs/>
          <w:lang w:bidi="ta-IN"/>
        </w:rPr>
        <w:t>பா</w:t>
      </w:r>
      <w:r w:rsidRPr="00BE318B">
        <w:rPr>
          <w:rFonts w:ascii="BRH Tamil Tab Extra" w:hAnsi="BRH Tamil Tab Extra" w:cs="Latha"/>
          <w:b/>
          <w:sz w:val="32"/>
          <w:szCs w:val="28"/>
        </w:rPr>
        <w:t>…</w:t>
      </w:r>
      <w:r w:rsidRPr="00155AC5">
        <w:rPr>
          <w:rFonts w:ascii="Latha" w:hAnsi="Latha" w:cs="Latha"/>
          <w:b/>
          <w:bCs/>
          <w:position w:val="-12"/>
          <w:sz w:val="28"/>
          <w:szCs w:val="28"/>
          <w:cs/>
          <w:lang w:bidi="ta-IN"/>
        </w:rPr>
        <w:t>3</w:t>
      </w:r>
      <w:r w:rsidRPr="00873111">
        <w:rPr>
          <w:rFonts w:ascii="Latha" w:hAnsi="Latha" w:cs="Latha"/>
          <w:sz w:val="28"/>
          <w:szCs w:val="28"/>
          <w:cs/>
          <w:lang w:bidi="ta-IN"/>
        </w:rPr>
        <w:t>ஹூ கஸ்மை</w:t>
      </w:r>
      <w:r w:rsidRPr="00BE318B">
        <w:rPr>
          <w:rFonts w:ascii="BRH Tamil Tab Extra" w:hAnsi="BRH Tamil Tab Extra" w:cs="Latha"/>
          <w:b/>
          <w:sz w:val="36"/>
          <w:szCs w:val="28"/>
        </w:rPr>
        <w:t>†</w:t>
      </w:r>
      <w:r w:rsidRPr="00873111">
        <w:rPr>
          <w:rFonts w:ascii="Latha" w:hAnsi="Latha" w:cs="Latha"/>
          <w:sz w:val="28"/>
          <w:szCs w:val="28"/>
        </w:rPr>
        <w:t xml:space="preserve"> </w:t>
      </w:r>
      <w:r w:rsidRPr="00873111">
        <w:rPr>
          <w:rFonts w:ascii="Latha" w:hAnsi="Latha" w:cs="Latha"/>
          <w:sz w:val="28"/>
          <w:szCs w:val="28"/>
          <w:cs/>
          <w:lang w:bidi="ta-IN"/>
        </w:rPr>
        <w:t>தே</w:t>
      </w:r>
      <w:r w:rsidRPr="00BE318B">
        <w:rPr>
          <w:rFonts w:ascii="BRH Tamil Tab Extra" w:hAnsi="BRH Tamil Tab Extra" w:cs="Latha"/>
          <w:b/>
          <w:sz w:val="32"/>
          <w:szCs w:val="28"/>
        </w:rPr>
        <w:t>…</w:t>
      </w:r>
      <w:r w:rsidRPr="00155AC5">
        <w:rPr>
          <w:rFonts w:ascii="Latha" w:hAnsi="Latha" w:cs="Latha"/>
          <w:b/>
          <w:bCs/>
          <w:position w:val="-12"/>
          <w:sz w:val="28"/>
          <w:szCs w:val="28"/>
          <w:cs/>
          <w:lang w:bidi="ta-IN"/>
        </w:rPr>
        <w:t>3</w:t>
      </w:r>
      <w:r w:rsidRPr="00873111">
        <w:rPr>
          <w:rFonts w:ascii="Latha" w:hAnsi="Latha" w:cs="Latha"/>
          <w:sz w:val="28"/>
          <w:szCs w:val="28"/>
          <w:cs/>
          <w:lang w:bidi="ta-IN"/>
        </w:rPr>
        <w:t>வாய</w:t>
      </w:r>
      <w:r w:rsidRPr="00BE318B">
        <w:rPr>
          <w:rFonts w:ascii="BRH Tamil Tab Extra" w:hAnsi="BRH Tamil Tab Extra" w:cs="Latha"/>
          <w:b/>
          <w:sz w:val="36"/>
          <w:szCs w:val="28"/>
        </w:rPr>
        <w:t>†</w:t>
      </w:r>
      <w:r w:rsidRPr="00873111">
        <w:rPr>
          <w:rFonts w:ascii="Latha" w:hAnsi="Latha" w:cs="Latha"/>
          <w:sz w:val="28"/>
          <w:szCs w:val="28"/>
        </w:rPr>
        <w:t xml:space="preserve"> </w:t>
      </w:r>
      <w:r w:rsidRPr="00873111">
        <w:rPr>
          <w:rFonts w:ascii="Latha" w:hAnsi="Latha" w:cs="Latha"/>
          <w:sz w:val="28"/>
          <w:szCs w:val="28"/>
          <w:cs/>
          <w:lang w:bidi="ta-IN"/>
        </w:rPr>
        <w:t>ஹ</w:t>
      </w:r>
      <w:r w:rsidRPr="00BE318B">
        <w:rPr>
          <w:rFonts w:ascii="BRH Tamil Tab Extra" w:hAnsi="BRH Tamil Tab Extra" w:cs="Latha"/>
          <w:b/>
          <w:sz w:val="32"/>
          <w:szCs w:val="28"/>
        </w:rPr>
        <w:t>…</w:t>
      </w:r>
      <w:r w:rsidRPr="00873111">
        <w:rPr>
          <w:rFonts w:ascii="Latha" w:hAnsi="Latha" w:cs="Latha"/>
          <w:sz w:val="28"/>
          <w:szCs w:val="28"/>
          <w:cs/>
          <w:lang w:bidi="ta-IN"/>
        </w:rPr>
        <w:t>விஷா</w:t>
      </w:r>
      <w:r w:rsidRPr="00BE318B">
        <w:rPr>
          <w:rFonts w:ascii="BRH Tamil Tab Extra" w:hAnsi="BRH Tamil Tab Extra" w:cs="Latha"/>
          <w:b/>
          <w:sz w:val="36"/>
          <w:szCs w:val="28"/>
        </w:rPr>
        <w:t>†</w:t>
      </w:r>
      <w:r w:rsidRPr="00873111">
        <w:rPr>
          <w:rFonts w:ascii="Latha" w:hAnsi="Latha" w:cs="Latha"/>
          <w:sz w:val="28"/>
          <w:szCs w:val="28"/>
        </w:rPr>
        <w:t xml:space="preserve"> </w:t>
      </w:r>
      <w:r w:rsidRPr="00873111">
        <w:rPr>
          <w:rFonts w:ascii="Latha" w:hAnsi="Latha" w:cs="Latha"/>
          <w:sz w:val="28"/>
          <w:szCs w:val="28"/>
          <w:cs/>
          <w:lang w:bidi="ta-IN"/>
        </w:rPr>
        <w:t>விதே</w:t>
      </w:r>
      <w:r w:rsidRPr="00155AC5">
        <w:rPr>
          <w:rFonts w:ascii="Latha" w:hAnsi="Latha" w:cs="Latha"/>
          <w:b/>
          <w:bCs/>
          <w:position w:val="-12"/>
          <w:sz w:val="28"/>
          <w:szCs w:val="28"/>
          <w:cs/>
          <w:lang w:bidi="ta-IN"/>
        </w:rPr>
        <w:t>4</w:t>
      </w:r>
      <w:r w:rsidRPr="00873111">
        <w:rPr>
          <w:rFonts w:ascii="Latha" w:hAnsi="Latha" w:cs="Latha"/>
          <w:sz w:val="28"/>
          <w:szCs w:val="28"/>
          <w:cs/>
          <w:lang w:bidi="ta-IN"/>
        </w:rPr>
        <w:t xml:space="preserve">ம </w:t>
      </w:r>
      <w:r w:rsidRPr="00873111">
        <w:rPr>
          <w:rFonts w:ascii="Latha" w:hAnsi="Latha" w:cs="Latha"/>
          <w:sz w:val="28"/>
          <w:szCs w:val="28"/>
        </w:rPr>
        <w:t xml:space="preserve">|| </w:t>
      </w:r>
      <w:r>
        <w:rPr>
          <w:rFonts w:ascii="Latha" w:hAnsi="Latha" w:cs="Latha"/>
          <w:b/>
          <w:bCs/>
          <w:sz w:val="32"/>
          <w:szCs w:val="32"/>
          <w:lang w:bidi="ta-IN"/>
        </w:rPr>
        <w:t>4</w:t>
      </w:r>
      <w:r w:rsidRPr="002B460A">
        <w:rPr>
          <w:rFonts w:ascii="Latha" w:hAnsi="Latha" w:cs="Latha"/>
          <w:b/>
          <w:bCs/>
          <w:sz w:val="32"/>
          <w:szCs w:val="32"/>
          <w:cs/>
          <w:lang w:bidi="ta-IN"/>
        </w:rPr>
        <w:t xml:space="preserve"> </w:t>
      </w:r>
      <w:r>
        <w:rPr>
          <w:rFonts w:ascii="Latha" w:hAnsi="Latha" w:cs="Latha" w:hint="cs"/>
          <w:sz w:val="28"/>
          <w:szCs w:val="28"/>
          <w:cs/>
          <w:lang w:bidi="ta-IN"/>
        </w:rPr>
        <w:t xml:space="preserve"> </w:t>
      </w:r>
      <w:r>
        <w:rPr>
          <w:rFonts w:ascii="Latha" w:hAnsi="Latha" w:cs="Latha"/>
          <w:sz w:val="28"/>
          <w:szCs w:val="28"/>
          <w:cs/>
          <w:lang w:bidi="ta-IN"/>
        </w:rPr>
        <w:br/>
      </w:r>
      <w:r w:rsidRPr="009070B6">
        <w:rPr>
          <w:rFonts w:ascii="Latha" w:hAnsi="Latha" w:cs="Latha"/>
          <w:sz w:val="28"/>
          <w:szCs w:val="28"/>
          <w:cs/>
          <w:lang w:bidi="ta-IN"/>
        </w:rPr>
        <w:t>யங் க்ரந்த</w:t>
      </w:r>
      <w:r w:rsidRPr="009070B6">
        <w:rPr>
          <w:rFonts w:ascii="BRH Tamil Tab Extra" w:hAnsi="BRH Tamil Tab Extra" w:cs="Latha"/>
          <w:b/>
          <w:sz w:val="36"/>
          <w:szCs w:val="28"/>
        </w:rPr>
        <w:t>†</w:t>
      </w:r>
      <w:r w:rsidRPr="009070B6">
        <w:rPr>
          <w:rFonts w:ascii="Latha" w:hAnsi="Latha" w:cs="Latha"/>
          <w:b/>
          <w:bCs/>
          <w:position w:val="-12"/>
          <w:sz w:val="28"/>
          <w:szCs w:val="28"/>
          <w:cs/>
          <w:lang w:bidi="ta-IN"/>
        </w:rPr>
        <w:t>3</w:t>
      </w:r>
      <w:r w:rsidRPr="009070B6">
        <w:rPr>
          <w:rFonts w:ascii="Latha" w:hAnsi="Latha" w:cs="Latha"/>
          <w:sz w:val="28"/>
          <w:szCs w:val="28"/>
          <w:cs/>
          <w:lang w:bidi="ta-IN"/>
        </w:rPr>
        <w:t>ஸீ</w:t>
      </w:r>
      <w:r w:rsidRPr="009070B6">
        <w:rPr>
          <w:rFonts w:ascii="BRH Tamil Tab Extra" w:hAnsi="BRH Tamil Tab Extra" w:cs="Latha"/>
          <w:b/>
          <w:sz w:val="32"/>
          <w:szCs w:val="28"/>
        </w:rPr>
        <w:t>…</w:t>
      </w:r>
      <w:r w:rsidRPr="009070B6">
        <w:rPr>
          <w:rFonts w:ascii="Latha" w:hAnsi="Latha" w:cs="Latha"/>
          <w:sz w:val="28"/>
          <w:szCs w:val="28"/>
        </w:rPr>
        <w:t xml:space="preserve"> </w:t>
      </w:r>
      <w:r w:rsidRPr="009070B6">
        <w:rPr>
          <w:rFonts w:ascii="Latha" w:hAnsi="Latha" w:cs="Latha"/>
          <w:sz w:val="28"/>
          <w:szCs w:val="28"/>
          <w:cs/>
          <w:lang w:bidi="ta-IN"/>
        </w:rPr>
        <w:t>அவ</w:t>
      </w:r>
      <w:r w:rsidRPr="009070B6">
        <w:rPr>
          <w:rFonts w:ascii="BRH Tamil Tab Extra" w:hAnsi="BRH Tamil Tab Extra" w:cs="Latha"/>
          <w:b/>
          <w:sz w:val="36"/>
          <w:szCs w:val="28"/>
        </w:rPr>
        <w:t>†</w:t>
      </w:r>
      <w:r w:rsidRPr="009070B6">
        <w:rPr>
          <w:rFonts w:ascii="Latha" w:hAnsi="Latha" w:cs="Latha"/>
          <w:sz w:val="28"/>
          <w:szCs w:val="28"/>
          <w:cs/>
          <w:lang w:bidi="ta-IN"/>
        </w:rPr>
        <w:t>ஸா தஸ்தபா</w:t>
      </w:r>
      <w:r w:rsidRPr="009070B6">
        <w:rPr>
          <w:rFonts w:ascii="BRH Tamil Tab Extra" w:hAnsi="BRH Tamil Tab Extra" w:cs="Latha"/>
          <w:b/>
          <w:sz w:val="32"/>
          <w:szCs w:val="28"/>
        </w:rPr>
        <w:t>…</w:t>
      </w:r>
      <w:r w:rsidRPr="009070B6">
        <w:rPr>
          <w:rFonts w:ascii="Latha" w:hAnsi="Latha" w:cs="Latha"/>
          <w:b/>
          <w:bCs/>
          <w:position w:val="-12"/>
          <w:sz w:val="28"/>
          <w:szCs w:val="28"/>
          <w:cs/>
          <w:lang w:bidi="ta-IN"/>
        </w:rPr>
        <w:t>4</w:t>
      </w:r>
      <w:r w:rsidRPr="009070B6">
        <w:rPr>
          <w:rFonts w:ascii="Latha" w:hAnsi="Latha" w:cs="Latha"/>
          <w:sz w:val="28"/>
          <w:szCs w:val="28"/>
          <w:cs/>
          <w:lang w:bidi="ta-IN"/>
        </w:rPr>
        <w:t>னே அ</w:t>
      </w:r>
      <w:r w:rsidRPr="009070B6">
        <w:rPr>
          <w:rFonts w:ascii="BRH Tamil Tab Extra" w:hAnsi="BRH Tamil Tab Extra" w:cs="Latha"/>
          <w:b/>
          <w:sz w:val="32"/>
          <w:szCs w:val="28"/>
        </w:rPr>
        <w:t>…</w:t>
      </w:r>
      <w:r w:rsidRPr="009070B6">
        <w:rPr>
          <w:rFonts w:ascii="Latha" w:hAnsi="Latha" w:cs="Latha"/>
          <w:sz w:val="28"/>
          <w:szCs w:val="28"/>
          <w:cs/>
          <w:lang w:bidi="ta-IN"/>
        </w:rPr>
        <w:t>ப்</w:t>
      </w:r>
      <w:r w:rsidRPr="009070B6">
        <w:rPr>
          <w:rFonts w:ascii="Latha" w:hAnsi="Latha" w:cs="Latha"/>
          <w:b/>
          <w:bCs/>
          <w:position w:val="-12"/>
          <w:sz w:val="28"/>
          <w:szCs w:val="28"/>
          <w:cs/>
          <w:lang w:bidi="ta-IN"/>
        </w:rPr>
        <w:t>4</w:t>
      </w:r>
      <w:r w:rsidRPr="009070B6">
        <w:rPr>
          <w:rFonts w:ascii="Latha" w:hAnsi="Latha" w:cs="Latha"/>
          <w:sz w:val="28"/>
          <w:szCs w:val="28"/>
          <w:cs/>
          <w:lang w:bidi="ta-IN"/>
        </w:rPr>
        <w:t>யைக்ஷே</w:t>
      </w:r>
      <w:r w:rsidRPr="009070B6">
        <w:rPr>
          <w:rFonts w:ascii="BRH Tamil Tab Extra" w:hAnsi="BRH Tamil Tab Extra" w:cs="Latha"/>
          <w:b/>
          <w:sz w:val="36"/>
          <w:szCs w:val="28"/>
        </w:rPr>
        <w:t>†</w:t>
      </w:r>
      <w:r w:rsidRPr="009070B6">
        <w:rPr>
          <w:rFonts w:ascii="Latha" w:hAnsi="Latha" w:cs="Latha"/>
          <w:sz w:val="28"/>
          <w:szCs w:val="28"/>
          <w:cs/>
          <w:lang w:bidi="ta-IN"/>
        </w:rPr>
        <w:t>தா</w:t>
      </w:r>
      <w:r w:rsidRPr="009070B6">
        <w:rPr>
          <w:rFonts w:ascii="BRH Tamil Tab Extra" w:hAnsi="BRH Tamil Tab Extra" w:cs="Latha"/>
          <w:b/>
          <w:sz w:val="32"/>
          <w:szCs w:val="28"/>
        </w:rPr>
        <w:t>…</w:t>
      </w:r>
      <w:r w:rsidRPr="009070B6">
        <w:rPr>
          <w:rFonts w:ascii="Latha" w:hAnsi="Latha" w:cs="Latha"/>
          <w:sz w:val="28"/>
          <w:szCs w:val="28"/>
          <w:cs/>
          <w:lang w:bidi="ta-IN"/>
        </w:rPr>
        <w:t>ம்</w:t>
      </w:r>
      <w:r w:rsidRPr="00873111">
        <w:rPr>
          <w:rFonts w:ascii="Latha" w:hAnsi="Latha" w:cs="Latha"/>
          <w:sz w:val="28"/>
          <w:szCs w:val="28"/>
        </w:rPr>
        <w:t xml:space="preserve"> </w:t>
      </w:r>
      <w:r w:rsidRPr="00873111">
        <w:rPr>
          <w:rFonts w:ascii="Latha" w:hAnsi="Latha" w:cs="Latha"/>
          <w:sz w:val="28"/>
          <w:szCs w:val="28"/>
          <w:cs/>
          <w:lang w:bidi="ta-IN"/>
        </w:rPr>
        <w:t>மன</w:t>
      </w:r>
      <w:r w:rsidRPr="00BE318B">
        <w:rPr>
          <w:rFonts w:ascii="BRH Tamil Tab Extra" w:hAnsi="BRH Tamil Tab Extra" w:cs="Latha"/>
          <w:b/>
          <w:sz w:val="36"/>
          <w:szCs w:val="28"/>
        </w:rPr>
        <w:t>†</w:t>
      </w:r>
      <w:r w:rsidRPr="00873111">
        <w:rPr>
          <w:rFonts w:ascii="Latha" w:hAnsi="Latha" w:cs="Latha"/>
          <w:sz w:val="28"/>
          <w:szCs w:val="28"/>
          <w:cs/>
          <w:lang w:bidi="ta-IN"/>
        </w:rPr>
        <w:t>ஸா</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ரேஜ</w:t>
      </w:r>
      <w:r w:rsidRPr="00BE318B">
        <w:rPr>
          <w:rFonts w:ascii="BRH Tamil Tab Extra" w:hAnsi="BRH Tamil Tab Extra" w:cs="Latha"/>
          <w:b/>
          <w:sz w:val="36"/>
          <w:szCs w:val="28"/>
        </w:rPr>
        <w:t>†</w:t>
      </w:r>
      <w:r w:rsidRPr="00873111">
        <w:rPr>
          <w:rFonts w:ascii="Latha" w:hAnsi="Latha" w:cs="Latha"/>
          <w:sz w:val="28"/>
          <w:szCs w:val="28"/>
          <w:cs/>
          <w:lang w:bidi="ta-IN"/>
        </w:rPr>
        <w:t xml:space="preserve">மானே </w:t>
      </w:r>
      <w:r w:rsidRPr="00873111">
        <w:rPr>
          <w:rFonts w:ascii="Latha" w:hAnsi="Latha" w:cs="Latha"/>
          <w:sz w:val="28"/>
          <w:szCs w:val="28"/>
        </w:rPr>
        <w:t>|</w:t>
      </w:r>
      <w:r>
        <w:rPr>
          <w:rFonts w:ascii="Latha" w:hAnsi="Latha" w:cs="Latha" w:hint="cs"/>
          <w:sz w:val="28"/>
          <w:szCs w:val="28"/>
          <w:cs/>
          <w:lang w:bidi="ta-IN"/>
        </w:rPr>
        <w:t xml:space="preserve"> </w:t>
      </w:r>
      <w:r w:rsidRPr="00873111">
        <w:rPr>
          <w:rFonts w:ascii="Latha" w:hAnsi="Latha" w:cs="Latha"/>
          <w:sz w:val="28"/>
          <w:szCs w:val="28"/>
          <w:cs/>
          <w:lang w:bidi="ta-IN"/>
        </w:rPr>
        <w:t>யத்ராதி</w:t>
      </w:r>
      <w:r w:rsidRPr="00BE318B">
        <w:rPr>
          <w:rFonts w:ascii="BRH Tamil Tab Extra" w:hAnsi="BRH Tamil Tab Extra" w:cs="Latha"/>
          <w:b/>
          <w:sz w:val="32"/>
          <w:szCs w:val="28"/>
        </w:rPr>
        <w:t>…</w:t>
      </w:r>
      <w:r w:rsidRPr="00155AC5">
        <w:rPr>
          <w:rFonts w:ascii="Latha" w:hAnsi="Latha" w:cs="Latha"/>
          <w:b/>
          <w:bCs/>
          <w:position w:val="-12"/>
          <w:sz w:val="28"/>
          <w:szCs w:val="28"/>
          <w:cs/>
          <w:lang w:bidi="ta-IN"/>
        </w:rPr>
        <w:t>4</w:t>
      </w:r>
      <w:r w:rsidRPr="00873111">
        <w:rPr>
          <w:rFonts w:ascii="Latha" w:hAnsi="Latha" w:cs="Latha"/>
          <w:sz w:val="28"/>
          <w:szCs w:val="28"/>
          <w:cs/>
          <w:lang w:bidi="ta-IN"/>
        </w:rPr>
        <w:t>ஸூர</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உதி</w:t>
      </w:r>
      <w:r w:rsidRPr="00BE318B">
        <w:rPr>
          <w:rFonts w:ascii="BRH Tamil Tab Extra" w:hAnsi="BRH Tamil Tab Extra" w:cs="Latha"/>
          <w:b/>
          <w:sz w:val="36"/>
          <w:szCs w:val="28"/>
        </w:rPr>
        <w:t>†</w:t>
      </w:r>
      <w:r w:rsidRPr="00155AC5">
        <w:rPr>
          <w:rFonts w:ascii="Latha" w:hAnsi="Latha" w:cs="Latha"/>
          <w:b/>
          <w:bCs/>
          <w:position w:val="-12"/>
          <w:sz w:val="28"/>
          <w:szCs w:val="28"/>
          <w:cs/>
          <w:lang w:bidi="ta-IN"/>
        </w:rPr>
        <w:t>3</w:t>
      </w:r>
      <w:r w:rsidRPr="00873111">
        <w:rPr>
          <w:rFonts w:ascii="Latha" w:hAnsi="Latha" w:cs="Latha"/>
          <w:sz w:val="28"/>
          <w:szCs w:val="28"/>
          <w:cs/>
          <w:lang w:bidi="ta-IN"/>
        </w:rPr>
        <w:t>தௌ</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வ்யேதி</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கஸ்மை</w:t>
      </w:r>
      <w:r w:rsidRPr="00BE318B">
        <w:rPr>
          <w:rFonts w:ascii="BRH Tamil Tab Extra" w:hAnsi="BRH Tamil Tab Extra" w:cs="Latha"/>
          <w:b/>
          <w:sz w:val="36"/>
          <w:szCs w:val="28"/>
        </w:rPr>
        <w:t>†</w:t>
      </w:r>
      <w:r w:rsidRPr="00873111">
        <w:rPr>
          <w:rFonts w:ascii="Latha" w:hAnsi="Latha" w:cs="Latha"/>
          <w:sz w:val="28"/>
          <w:szCs w:val="28"/>
        </w:rPr>
        <w:t xml:space="preserve"> </w:t>
      </w:r>
      <w:r w:rsidRPr="00873111">
        <w:rPr>
          <w:rFonts w:ascii="Latha" w:hAnsi="Latha" w:cs="Latha"/>
          <w:sz w:val="28"/>
          <w:szCs w:val="28"/>
          <w:cs/>
          <w:lang w:bidi="ta-IN"/>
        </w:rPr>
        <w:t>தே</w:t>
      </w:r>
      <w:r w:rsidRPr="00BE318B">
        <w:rPr>
          <w:rFonts w:ascii="BRH Tamil Tab Extra" w:hAnsi="BRH Tamil Tab Extra" w:cs="Latha"/>
          <w:b/>
          <w:sz w:val="32"/>
          <w:szCs w:val="28"/>
        </w:rPr>
        <w:t>…</w:t>
      </w:r>
      <w:r w:rsidRPr="00155AC5">
        <w:rPr>
          <w:rFonts w:ascii="Latha" w:hAnsi="Latha" w:cs="Latha"/>
          <w:b/>
          <w:bCs/>
          <w:position w:val="-12"/>
          <w:sz w:val="28"/>
          <w:szCs w:val="28"/>
          <w:cs/>
          <w:lang w:bidi="ta-IN"/>
        </w:rPr>
        <w:t>3</w:t>
      </w:r>
      <w:r w:rsidRPr="00873111">
        <w:rPr>
          <w:rFonts w:ascii="Latha" w:hAnsi="Latha" w:cs="Latha"/>
          <w:sz w:val="28"/>
          <w:szCs w:val="28"/>
          <w:cs/>
          <w:lang w:bidi="ta-IN"/>
        </w:rPr>
        <w:t>வாய</w:t>
      </w:r>
      <w:r w:rsidRPr="00BE318B">
        <w:rPr>
          <w:rFonts w:ascii="BRH Tamil Tab Extra" w:hAnsi="BRH Tamil Tab Extra" w:cs="Latha"/>
          <w:b/>
          <w:sz w:val="36"/>
          <w:szCs w:val="28"/>
        </w:rPr>
        <w:t>†</w:t>
      </w:r>
      <w:r w:rsidRPr="00873111">
        <w:rPr>
          <w:rFonts w:ascii="Latha" w:hAnsi="Latha" w:cs="Latha"/>
          <w:sz w:val="28"/>
          <w:szCs w:val="28"/>
        </w:rPr>
        <w:t xml:space="preserve"> </w:t>
      </w:r>
      <w:r w:rsidRPr="00873111">
        <w:rPr>
          <w:rFonts w:ascii="Latha" w:hAnsi="Latha" w:cs="Latha"/>
          <w:sz w:val="28"/>
          <w:szCs w:val="28"/>
          <w:cs/>
          <w:lang w:bidi="ta-IN"/>
        </w:rPr>
        <w:t>ஹ</w:t>
      </w:r>
      <w:r w:rsidRPr="00BE318B">
        <w:rPr>
          <w:rFonts w:ascii="BRH Tamil Tab Extra" w:hAnsi="BRH Tamil Tab Extra" w:cs="Latha"/>
          <w:b/>
          <w:sz w:val="32"/>
          <w:szCs w:val="28"/>
        </w:rPr>
        <w:t>…</w:t>
      </w:r>
      <w:r w:rsidRPr="00873111">
        <w:rPr>
          <w:rFonts w:ascii="Latha" w:hAnsi="Latha" w:cs="Latha"/>
          <w:sz w:val="28"/>
          <w:szCs w:val="28"/>
          <w:cs/>
          <w:lang w:bidi="ta-IN"/>
        </w:rPr>
        <w:t>விஷா</w:t>
      </w:r>
      <w:r w:rsidRPr="00BE318B">
        <w:rPr>
          <w:rFonts w:ascii="BRH Tamil Tab Extra" w:hAnsi="BRH Tamil Tab Extra" w:cs="Latha"/>
          <w:b/>
          <w:sz w:val="36"/>
          <w:szCs w:val="28"/>
        </w:rPr>
        <w:t>†</w:t>
      </w:r>
      <w:r w:rsidRPr="00873111">
        <w:rPr>
          <w:rFonts w:ascii="Latha" w:hAnsi="Latha" w:cs="Latha"/>
          <w:sz w:val="28"/>
          <w:szCs w:val="28"/>
        </w:rPr>
        <w:t xml:space="preserve"> </w:t>
      </w:r>
      <w:r w:rsidRPr="00873111">
        <w:rPr>
          <w:rFonts w:ascii="Latha" w:hAnsi="Latha" w:cs="Latha"/>
          <w:sz w:val="28"/>
          <w:szCs w:val="28"/>
          <w:cs/>
          <w:lang w:bidi="ta-IN"/>
        </w:rPr>
        <w:t>விதே</w:t>
      </w:r>
      <w:r w:rsidRPr="00155AC5">
        <w:rPr>
          <w:rFonts w:ascii="Latha" w:hAnsi="Latha" w:cs="Latha"/>
          <w:b/>
          <w:bCs/>
          <w:position w:val="-12"/>
          <w:sz w:val="28"/>
          <w:szCs w:val="28"/>
          <w:cs/>
          <w:lang w:bidi="ta-IN"/>
        </w:rPr>
        <w:t>4</w:t>
      </w:r>
      <w:r w:rsidRPr="00873111">
        <w:rPr>
          <w:rFonts w:ascii="Latha" w:hAnsi="Latha" w:cs="Latha"/>
          <w:sz w:val="28"/>
          <w:szCs w:val="28"/>
          <w:cs/>
          <w:lang w:bidi="ta-IN"/>
        </w:rPr>
        <w:t xml:space="preserve">ம </w:t>
      </w:r>
      <w:r w:rsidRPr="00873111">
        <w:rPr>
          <w:rFonts w:ascii="Latha" w:hAnsi="Latha" w:cs="Latha"/>
          <w:sz w:val="28"/>
          <w:szCs w:val="28"/>
        </w:rPr>
        <w:t xml:space="preserve">|| </w:t>
      </w:r>
      <w:r>
        <w:rPr>
          <w:rFonts w:ascii="Latha" w:hAnsi="Latha" w:cs="Latha"/>
          <w:b/>
          <w:bCs/>
          <w:sz w:val="32"/>
          <w:szCs w:val="32"/>
          <w:lang w:bidi="ta-IN"/>
        </w:rPr>
        <w:t>5</w:t>
      </w:r>
      <w:r w:rsidRPr="00873111">
        <w:rPr>
          <w:rFonts w:ascii="Latha" w:hAnsi="Latha" w:cs="Latha"/>
          <w:sz w:val="28"/>
          <w:szCs w:val="28"/>
          <w:cs/>
          <w:lang w:bidi="ta-IN"/>
        </w:rPr>
        <w:t xml:space="preserve"> </w:t>
      </w:r>
      <w:r>
        <w:rPr>
          <w:rFonts w:ascii="Latha" w:hAnsi="Latha" w:cs="Latha" w:hint="cs"/>
          <w:sz w:val="28"/>
          <w:szCs w:val="28"/>
          <w:cs/>
          <w:lang w:bidi="ta-IN"/>
        </w:rPr>
        <w:t xml:space="preserve"> </w:t>
      </w:r>
      <w:r>
        <w:rPr>
          <w:rFonts w:ascii="Latha" w:hAnsi="Latha" w:cs="Latha"/>
          <w:sz w:val="28"/>
          <w:szCs w:val="28"/>
          <w:cs/>
          <w:lang w:bidi="ta-IN"/>
        </w:rPr>
        <w:br/>
      </w:r>
      <w:r w:rsidRPr="00873111">
        <w:rPr>
          <w:rFonts w:ascii="Latha" w:hAnsi="Latha" w:cs="Latha"/>
          <w:sz w:val="28"/>
          <w:szCs w:val="28"/>
          <w:cs/>
          <w:lang w:bidi="ta-IN"/>
        </w:rPr>
        <w:t>யேன</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த்</w:t>
      </w:r>
      <w:r w:rsidRPr="00155AC5">
        <w:rPr>
          <w:rFonts w:ascii="Latha" w:hAnsi="Latha" w:cs="Latha"/>
          <w:b/>
          <w:bCs/>
          <w:position w:val="-12"/>
          <w:sz w:val="28"/>
          <w:szCs w:val="28"/>
          <w:cs/>
          <w:lang w:bidi="ta-IN"/>
        </w:rPr>
        <w:t>3</w:t>
      </w:r>
      <w:r w:rsidRPr="00873111">
        <w:rPr>
          <w:rFonts w:ascii="Latha" w:hAnsi="Latha" w:cs="Latha"/>
          <w:sz w:val="28"/>
          <w:szCs w:val="28"/>
          <w:cs/>
          <w:lang w:bidi="ta-IN"/>
        </w:rPr>
        <w:t>யௌரு</w:t>
      </w:r>
      <w:r w:rsidRPr="00BE318B">
        <w:rPr>
          <w:rFonts w:ascii="BRH Tamil Tab Extra" w:hAnsi="BRH Tamil Tab Extra" w:cs="Latha"/>
          <w:b/>
          <w:sz w:val="32"/>
          <w:szCs w:val="28"/>
        </w:rPr>
        <w:t>…</w:t>
      </w:r>
      <w:r w:rsidRPr="00873111">
        <w:rPr>
          <w:rFonts w:ascii="Latha" w:hAnsi="Latha" w:cs="Latha"/>
          <w:sz w:val="28"/>
          <w:szCs w:val="28"/>
          <w:cs/>
          <w:lang w:bidi="ta-IN"/>
        </w:rPr>
        <w:t>க்</w:t>
      </w:r>
      <w:r w:rsidRPr="00155AC5">
        <w:rPr>
          <w:rFonts w:ascii="Latha" w:hAnsi="Latha" w:cs="Latha"/>
          <w:b/>
          <w:bCs/>
          <w:position w:val="-12"/>
          <w:sz w:val="28"/>
          <w:szCs w:val="28"/>
          <w:cs/>
          <w:lang w:bidi="ta-IN"/>
        </w:rPr>
        <w:t>3</w:t>
      </w:r>
      <w:r w:rsidRPr="00873111">
        <w:rPr>
          <w:rFonts w:ascii="Latha" w:hAnsi="Latha" w:cs="Latha"/>
          <w:sz w:val="28"/>
          <w:szCs w:val="28"/>
          <w:cs/>
          <w:lang w:bidi="ta-IN"/>
        </w:rPr>
        <w:t>ரா ப்</w:t>
      </w:r>
      <w:r w:rsidRPr="00155AC5">
        <w:rPr>
          <w:rFonts w:ascii="Latha" w:hAnsi="Latha" w:cs="Latha"/>
          <w:b/>
          <w:bCs/>
          <w:i/>
          <w:iCs/>
          <w:sz w:val="28"/>
          <w:szCs w:val="28"/>
          <w:cs/>
          <w:lang w:bidi="ta-IN"/>
        </w:rPr>
        <w:t>ரு</w:t>
      </w:r>
      <w:r w:rsidRPr="00BE318B">
        <w:rPr>
          <w:rFonts w:ascii="BRH Tamil Tab Extra" w:hAnsi="BRH Tamil Tab Extra" w:cs="Latha"/>
          <w:b/>
          <w:sz w:val="36"/>
          <w:szCs w:val="28"/>
        </w:rPr>
        <w:t>†</w:t>
      </w:r>
      <w:r w:rsidRPr="00873111">
        <w:rPr>
          <w:rFonts w:ascii="Latha" w:hAnsi="Latha" w:cs="Latha"/>
          <w:sz w:val="28"/>
          <w:szCs w:val="28"/>
          <w:cs/>
          <w:lang w:bidi="ta-IN"/>
        </w:rPr>
        <w:t>தி</w:t>
      </w:r>
      <w:r w:rsidRPr="00BE318B">
        <w:rPr>
          <w:rFonts w:ascii="BRH Tamil Tab Extra" w:hAnsi="BRH Tamil Tab Extra" w:cs="Latha"/>
          <w:b/>
          <w:sz w:val="32"/>
          <w:szCs w:val="28"/>
        </w:rPr>
        <w:t>…</w:t>
      </w:r>
      <w:r w:rsidRPr="00155AC5">
        <w:rPr>
          <w:rFonts w:ascii="Latha" w:hAnsi="Latha" w:cs="Latha"/>
          <w:b/>
          <w:bCs/>
          <w:position w:val="-12"/>
          <w:sz w:val="28"/>
          <w:szCs w:val="28"/>
          <w:cs/>
          <w:lang w:bidi="ta-IN"/>
        </w:rPr>
        <w:t>2</w:t>
      </w:r>
      <w:r w:rsidRPr="00873111">
        <w:rPr>
          <w:rFonts w:ascii="Latha" w:hAnsi="Latha" w:cs="Latha"/>
          <w:sz w:val="28"/>
          <w:szCs w:val="28"/>
          <w:cs/>
          <w:lang w:bidi="ta-IN"/>
        </w:rPr>
        <w:t>வீ ச</w:t>
      </w:r>
      <w:r w:rsidRPr="00BE318B">
        <w:rPr>
          <w:rFonts w:ascii="BRH Tamil Tab Extra" w:hAnsi="BRH Tamil Tab Extra" w:cs="Latha"/>
          <w:b/>
          <w:sz w:val="36"/>
          <w:szCs w:val="28"/>
        </w:rPr>
        <w:t>†</w:t>
      </w:r>
      <w:r w:rsidRPr="00873111">
        <w:rPr>
          <w:rFonts w:ascii="Latha" w:hAnsi="Latha" w:cs="Latha"/>
          <w:sz w:val="28"/>
          <w:szCs w:val="28"/>
        </w:rPr>
        <w:t xml:space="preserve"> </w:t>
      </w:r>
      <w:r w:rsidRPr="00873111">
        <w:rPr>
          <w:rFonts w:ascii="Latha" w:hAnsi="Latha" w:cs="Latha"/>
          <w:sz w:val="28"/>
          <w:szCs w:val="28"/>
          <w:cs/>
          <w:lang w:bidi="ta-IN"/>
        </w:rPr>
        <w:t>த்</w:t>
      </w:r>
      <w:r w:rsidRPr="00155AC5">
        <w:rPr>
          <w:rFonts w:ascii="Latha" w:hAnsi="Latha" w:cs="Latha"/>
          <w:b/>
          <w:bCs/>
          <w:i/>
          <w:iCs/>
          <w:sz w:val="28"/>
          <w:szCs w:val="28"/>
          <w:cs/>
          <w:lang w:bidi="ta-IN"/>
        </w:rPr>
        <w:t>ரு</w:t>
      </w:r>
      <w:r w:rsidRPr="00BE318B">
        <w:rPr>
          <w:rFonts w:ascii="BRH Tamil Tab Extra" w:hAnsi="BRH Tamil Tab Extra" w:cs="Latha"/>
          <w:b/>
          <w:sz w:val="32"/>
          <w:szCs w:val="28"/>
        </w:rPr>
        <w:t>…</w:t>
      </w:r>
      <w:r w:rsidRPr="00155AC5">
        <w:rPr>
          <w:rFonts w:ascii="Latha" w:hAnsi="Latha" w:cs="Latha"/>
          <w:b/>
          <w:bCs/>
          <w:position w:val="-12"/>
          <w:sz w:val="28"/>
          <w:szCs w:val="28"/>
          <w:cs/>
          <w:lang w:bidi="ta-IN"/>
        </w:rPr>
        <w:t>3</w:t>
      </w:r>
      <w:r w:rsidRPr="00873111">
        <w:rPr>
          <w:rFonts w:ascii="Latha" w:hAnsi="Latha" w:cs="Latha"/>
          <w:sz w:val="28"/>
          <w:szCs w:val="28"/>
          <w:cs/>
          <w:lang w:bidi="ta-IN"/>
        </w:rPr>
        <w:t>டே</w:t>
      </w:r>
      <w:r w:rsidRPr="00155AC5">
        <w:rPr>
          <w:rFonts w:ascii="Latha" w:hAnsi="Latha" w:cs="Latha"/>
          <w:b/>
          <w:bCs/>
          <w:position w:val="-12"/>
          <w:sz w:val="28"/>
          <w:szCs w:val="28"/>
          <w:cs/>
          <w:lang w:bidi="ta-IN"/>
        </w:rPr>
        <w:t>4</w:t>
      </w:r>
      <w:r w:rsidRPr="00873111">
        <w:rPr>
          <w:rFonts w:ascii="Latha" w:hAnsi="Latha" w:cs="Latha"/>
          <w:sz w:val="28"/>
          <w:szCs w:val="28"/>
          <w:cs/>
          <w:lang w:bidi="ta-IN"/>
        </w:rPr>
        <w:t xml:space="preserve"> யேன</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ஸுவ</w:t>
      </w:r>
      <w:r w:rsidRPr="00BE318B">
        <w:rPr>
          <w:rFonts w:ascii="BRH Tamil Tab Extra" w:hAnsi="BRH Tamil Tab Extra" w:cs="Latha"/>
          <w:b/>
          <w:sz w:val="36"/>
          <w:szCs w:val="28"/>
        </w:rPr>
        <w:t>†</w:t>
      </w:r>
      <w:r w:rsidRPr="00873111">
        <w:rPr>
          <w:rFonts w:ascii="Latha" w:hAnsi="Latha" w:cs="Latha"/>
          <w:sz w:val="28"/>
          <w:szCs w:val="28"/>
          <w:cs/>
          <w:lang w:bidi="ta-IN"/>
        </w:rPr>
        <w:t>ஸ்</w:t>
      </w:r>
      <w:r w:rsidR="0087223F">
        <w:rPr>
          <w:rFonts w:ascii="Latha" w:hAnsi="Latha" w:cs="Latha" w:hint="cs"/>
          <w:sz w:val="28"/>
          <w:szCs w:val="28"/>
          <w:cs/>
          <w:lang w:bidi="ta-IN"/>
        </w:rPr>
        <w:t>-</w:t>
      </w:r>
      <w:r w:rsidRPr="00873111">
        <w:rPr>
          <w:rFonts w:ascii="Latha" w:hAnsi="Latha" w:cs="Latha"/>
          <w:sz w:val="28"/>
          <w:szCs w:val="28"/>
          <w:cs/>
          <w:lang w:bidi="ta-IN"/>
        </w:rPr>
        <w:t xml:space="preserve"> ஸ்தபி</w:t>
      </w:r>
      <w:r w:rsidRPr="00BE318B">
        <w:rPr>
          <w:rFonts w:ascii="BRH Tamil Tab Extra" w:hAnsi="BRH Tamil Tab Extra" w:cs="Latha"/>
          <w:b/>
          <w:sz w:val="32"/>
          <w:szCs w:val="28"/>
        </w:rPr>
        <w:t>…</w:t>
      </w:r>
      <w:r w:rsidRPr="00155AC5">
        <w:rPr>
          <w:rFonts w:ascii="Latha" w:hAnsi="Latha" w:cs="Latha"/>
          <w:b/>
          <w:bCs/>
          <w:position w:val="-12"/>
          <w:sz w:val="28"/>
          <w:szCs w:val="28"/>
          <w:cs/>
          <w:lang w:bidi="ta-IN"/>
        </w:rPr>
        <w:t>4</w:t>
      </w:r>
      <w:r w:rsidRPr="00873111">
        <w:rPr>
          <w:rFonts w:ascii="Latha" w:hAnsi="Latha" w:cs="Latha"/>
          <w:sz w:val="28"/>
          <w:szCs w:val="28"/>
          <w:cs/>
          <w:lang w:bidi="ta-IN"/>
        </w:rPr>
        <w:t xml:space="preserve">தம் </w:t>
      </w:r>
      <w:r w:rsidRPr="00BE318B">
        <w:rPr>
          <w:rFonts w:ascii="BRH Devanagari Extra" w:hAnsi="BRH Devanagari Extra" w:cs="Latha"/>
          <w:b/>
          <w:sz w:val="36"/>
          <w:szCs w:val="28"/>
        </w:rPr>
        <w:t>Æ</w:t>
      </w:r>
      <w:r w:rsidRPr="00873111">
        <w:rPr>
          <w:rFonts w:ascii="Latha" w:hAnsi="Latha" w:cs="Latha"/>
          <w:sz w:val="28"/>
          <w:szCs w:val="28"/>
          <w:cs/>
          <w:lang w:bidi="ta-IN"/>
        </w:rPr>
        <w:t>யேன</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நாக</w:t>
      </w:r>
      <w:r w:rsidRPr="00155AC5">
        <w:rPr>
          <w:rFonts w:ascii="Latha" w:hAnsi="Latha" w:cs="Latha"/>
          <w:b/>
          <w:bCs/>
          <w:sz w:val="32"/>
          <w:szCs w:val="32"/>
          <w:cs/>
          <w:lang w:bidi="ta-IN"/>
        </w:rPr>
        <w:t>:</w:t>
      </w:r>
      <w:r w:rsidRPr="00BE318B">
        <w:rPr>
          <w:rFonts w:ascii="BRH Tamil Tab Extra" w:hAnsi="BRH Tamil Tab Extra" w:cs="Latha"/>
          <w:b/>
          <w:sz w:val="36"/>
          <w:szCs w:val="28"/>
        </w:rPr>
        <w:t>†</w:t>
      </w:r>
      <w:r w:rsidRPr="00873111">
        <w:rPr>
          <w:rFonts w:ascii="Latha" w:hAnsi="Latha" w:cs="Latha"/>
          <w:sz w:val="28"/>
          <w:szCs w:val="28"/>
        </w:rPr>
        <w:t xml:space="preserve"> |</w:t>
      </w:r>
      <w:r>
        <w:rPr>
          <w:rFonts w:ascii="Latha" w:hAnsi="Latha" w:cs="Latha" w:hint="cs"/>
          <w:sz w:val="28"/>
          <w:szCs w:val="28"/>
          <w:cs/>
          <w:lang w:bidi="ta-IN"/>
        </w:rPr>
        <w:t xml:space="preserve"> </w:t>
      </w:r>
      <w:r w:rsidRPr="00873111">
        <w:rPr>
          <w:rFonts w:ascii="Latha" w:hAnsi="Latha" w:cs="Latha"/>
          <w:sz w:val="28"/>
          <w:szCs w:val="28"/>
          <w:cs/>
          <w:lang w:bidi="ta-IN"/>
        </w:rPr>
        <w:t>யோ அ</w:t>
      </w:r>
      <w:r w:rsidRPr="00BE318B">
        <w:rPr>
          <w:rFonts w:ascii="BRH Tamil Tab Extra" w:hAnsi="BRH Tamil Tab Extra" w:cs="Latha"/>
          <w:b/>
          <w:sz w:val="32"/>
          <w:szCs w:val="28"/>
        </w:rPr>
        <w:t>…</w:t>
      </w:r>
      <w:r w:rsidRPr="00873111">
        <w:rPr>
          <w:rFonts w:ascii="Latha" w:hAnsi="Latha" w:cs="Latha"/>
          <w:sz w:val="28"/>
          <w:szCs w:val="28"/>
          <w:cs/>
          <w:lang w:bidi="ta-IN"/>
        </w:rPr>
        <w:t>ந்தரி</w:t>
      </w:r>
      <w:r w:rsidRPr="00BE318B">
        <w:rPr>
          <w:rFonts w:ascii="BRH Tamil Tab Extra" w:hAnsi="BRH Tamil Tab Extra" w:cs="Latha"/>
          <w:b/>
          <w:sz w:val="36"/>
          <w:szCs w:val="28"/>
        </w:rPr>
        <w:t>†</w:t>
      </w:r>
      <w:r w:rsidRPr="00873111">
        <w:rPr>
          <w:rFonts w:ascii="Latha" w:hAnsi="Latha" w:cs="Latha"/>
          <w:sz w:val="28"/>
          <w:szCs w:val="28"/>
          <w:cs/>
          <w:lang w:bidi="ta-IN"/>
        </w:rPr>
        <w:t>க்ஷே</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ரஜ</w:t>
      </w:r>
      <w:r w:rsidRPr="00BE318B">
        <w:rPr>
          <w:rFonts w:ascii="BRH Tamil Tab Extra" w:hAnsi="BRH Tamil Tab Extra" w:cs="Latha"/>
          <w:b/>
          <w:sz w:val="36"/>
          <w:szCs w:val="28"/>
        </w:rPr>
        <w:t>†</w:t>
      </w:r>
      <w:r w:rsidRPr="00873111">
        <w:rPr>
          <w:rFonts w:ascii="Latha" w:hAnsi="Latha" w:cs="Latha"/>
          <w:sz w:val="28"/>
          <w:szCs w:val="28"/>
          <w:cs/>
          <w:lang w:bidi="ta-IN"/>
        </w:rPr>
        <w:t>ஸோ வி</w:t>
      </w:r>
      <w:r w:rsidRPr="00BE318B">
        <w:rPr>
          <w:rFonts w:ascii="BRH Tamil Tab Extra" w:hAnsi="BRH Tamil Tab Extra" w:cs="Latha"/>
          <w:b/>
          <w:sz w:val="32"/>
          <w:szCs w:val="28"/>
        </w:rPr>
        <w:t>…</w:t>
      </w:r>
      <w:r w:rsidRPr="00873111">
        <w:rPr>
          <w:rFonts w:ascii="Latha" w:hAnsi="Latha" w:cs="Latha"/>
          <w:sz w:val="28"/>
          <w:szCs w:val="28"/>
          <w:cs/>
          <w:lang w:bidi="ta-IN"/>
        </w:rPr>
        <w:t>மான</w:t>
      </w:r>
      <w:r w:rsidRPr="00BE318B">
        <w:rPr>
          <w:rFonts w:ascii="BRH Tamil Tab Extra" w:hAnsi="BRH Tamil Tab Extra" w:cs="Latha"/>
          <w:b/>
          <w:sz w:val="32"/>
          <w:szCs w:val="28"/>
        </w:rPr>
        <w:t>…</w:t>
      </w:r>
      <w:r w:rsidRPr="00155AC5">
        <w:rPr>
          <w:rFonts w:ascii="Latha" w:hAnsi="Latha" w:cs="Latha"/>
          <w:b/>
          <w:bCs/>
          <w:sz w:val="32"/>
          <w:szCs w:val="32"/>
          <w:cs/>
          <w:lang w:bidi="ta-IN"/>
        </w:rPr>
        <w:t>:</w:t>
      </w:r>
      <w:r w:rsidRPr="00873111">
        <w:rPr>
          <w:rFonts w:ascii="Latha" w:hAnsi="Latha" w:cs="Latha"/>
          <w:sz w:val="28"/>
          <w:szCs w:val="28"/>
          <w:cs/>
          <w:lang w:bidi="ta-IN"/>
        </w:rPr>
        <w:t xml:space="preserve"> கஸ்மை</w:t>
      </w:r>
      <w:r w:rsidRPr="00BE318B">
        <w:rPr>
          <w:rFonts w:ascii="BRH Tamil Tab Extra" w:hAnsi="BRH Tamil Tab Extra" w:cs="Latha"/>
          <w:b/>
          <w:sz w:val="36"/>
          <w:szCs w:val="28"/>
        </w:rPr>
        <w:t>†</w:t>
      </w:r>
      <w:r w:rsidRPr="00873111">
        <w:rPr>
          <w:rFonts w:ascii="Latha" w:hAnsi="Latha" w:cs="Latha"/>
          <w:sz w:val="28"/>
          <w:szCs w:val="28"/>
        </w:rPr>
        <w:t xml:space="preserve"> </w:t>
      </w:r>
      <w:r w:rsidRPr="00873111">
        <w:rPr>
          <w:rFonts w:ascii="Latha" w:hAnsi="Latha" w:cs="Latha"/>
          <w:sz w:val="28"/>
          <w:szCs w:val="28"/>
          <w:cs/>
          <w:lang w:bidi="ta-IN"/>
        </w:rPr>
        <w:t>தே</w:t>
      </w:r>
      <w:r w:rsidRPr="00BE318B">
        <w:rPr>
          <w:rFonts w:ascii="BRH Tamil Tab Extra" w:hAnsi="BRH Tamil Tab Extra" w:cs="Latha"/>
          <w:b/>
          <w:sz w:val="32"/>
          <w:szCs w:val="28"/>
        </w:rPr>
        <w:t>…</w:t>
      </w:r>
      <w:r w:rsidRPr="00155AC5">
        <w:rPr>
          <w:rFonts w:ascii="Latha" w:hAnsi="Latha" w:cs="Latha"/>
          <w:b/>
          <w:bCs/>
          <w:position w:val="-12"/>
          <w:sz w:val="28"/>
          <w:szCs w:val="28"/>
          <w:cs/>
          <w:lang w:bidi="ta-IN"/>
        </w:rPr>
        <w:t>3</w:t>
      </w:r>
      <w:r w:rsidRPr="00873111">
        <w:rPr>
          <w:rFonts w:ascii="Latha" w:hAnsi="Latha" w:cs="Latha"/>
          <w:sz w:val="28"/>
          <w:szCs w:val="28"/>
          <w:cs/>
          <w:lang w:bidi="ta-IN"/>
        </w:rPr>
        <w:t>வாய</w:t>
      </w:r>
      <w:r w:rsidRPr="00BE318B">
        <w:rPr>
          <w:rFonts w:ascii="BRH Tamil Tab Extra" w:hAnsi="BRH Tamil Tab Extra" w:cs="Latha"/>
          <w:b/>
          <w:sz w:val="36"/>
          <w:szCs w:val="28"/>
        </w:rPr>
        <w:t>†</w:t>
      </w:r>
      <w:r w:rsidRPr="00873111">
        <w:rPr>
          <w:rFonts w:ascii="Latha" w:hAnsi="Latha" w:cs="Latha"/>
          <w:sz w:val="28"/>
          <w:szCs w:val="28"/>
        </w:rPr>
        <w:t xml:space="preserve"> </w:t>
      </w:r>
      <w:r w:rsidRPr="00873111">
        <w:rPr>
          <w:rFonts w:ascii="Latha" w:hAnsi="Latha" w:cs="Latha"/>
          <w:sz w:val="28"/>
          <w:szCs w:val="28"/>
          <w:cs/>
          <w:lang w:bidi="ta-IN"/>
        </w:rPr>
        <w:t>ஹ</w:t>
      </w:r>
      <w:r w:rsidRPr="00BE318B">
        <w:rPr>
          <w:rFonts w:ascii="BRH Tamil Tab Extra" w:hAnsi="BRH Tamil Tab Extra" w:cs="Latha"/>
          <w:b/>
          <w:sz w:val="32"/>
          <w:szCs w:val="28"/>
        </w:rPr>
        <w:t>…</w:t>
      </w:r>
      <w:r w:rsidRPr="00873111">
        <w:rPr>
          <w:rFonts w:ascii="Latha" w:hAnsi="Latha" w:cs="Latha"/>
          <w:sz w:val="28"/>
          <w:szCs w:val="28"/>
          <w:cs/>
          <w:lang w:bidi="ta-IN"/>
        </w:rPr>
        <w:t>விஷா</w:t>
      </w:r>
      <w:r w:rsidRPr="00BE318B">
        <w:rPr>
          <w:rFonts w:ascii="BRH Tamil Tab Extra" w:hAnsi="BRH Tamil Tab Extra" w:cs="Latha"/>
          <w:b/>
          <w:sz w:val="36"/>
          <w:szCs w:val="28"/>
        </w:rPr>
        <w:t>†</w:t>
      </w:r>
      <w:r w:rsidRPr="00873111">
        <w:rPr>
          <w:rFonts w:ascii="Latha" w:hAnsi="Latha" w:cs="Latha"/>
          <w:sz w:val="28"/>
          <w:szCs w:val="28"/>
        </w:rPr>
        <w:t xml:space="preserve"> </w:t>
      </w:r>
      <w:r w:rsidRPr="00873111">
        <w:rPr>
          <w:rFonts w:ascii="Latha" w:hAnsi="Latha" w:cs="Latha"/>
          <w:sz w:val="28"/>
          <w:szCs w:val="28"/>
          <w:cs/>
          <w:lang w:bidi="ta-IN"/>
        </w:rPr>
        <w:t>விதே</w:t>
      </w:r>
      <w:r w:rsidRPr="00155AC5">
        <w:rPr>
          <w:rFonts w:ascii="Latha" w:hAnsi="Latha" w:cs="Latha"/>
          <w:b/>
          <w:bCs/>
          <w:position w:val="-12"/>
          <w:sz w:val="28"/>
          <w:szCs w:val="28"/>
          <w:cs/>
          <w:lang w:bidi="ta-IN"/>
        </w:rPr>
        <w:t>4</w:t>
      </w:r>
      <w:r w:rsidRPr="00873111">
        <w:rPr>
          <w:rFonts w:ascii="Latha" w:hAnsi="Latha" w:cs="Latha"/>
          <w:sz w:val="28"/>
          <w:szCs w:val="28"/>
          <w:cs/>
          <w:lang w:bidi="ta-IN"/>
        </w:rPr>
        <w:t xml:space="preserve">ம </w:t>
      </w:r>
      <w:r w:rsidRPr="00873111">
        <w:rPr>
          <w:rFonts w:ascii="Latha" w:hAnsi="Latha" w:cs="Latha"/>
          <w:sz w:val="28"/>
          <w:szCs w:val="28"/>
        </w:rPr>
        <w:t xml:space="preserve">|| </w:t>
      </w:r>
      <w:r>
        <w:rPr>
          <w:rFonts w:ascii="Latha" w:hAnsi="Latha" w:cs="Latha"/>
          <w:b/>
          <w:bCs/>
          <w:sz w:val="32"/>
          <w:szCs w:val="32"/>
          <w:lang w:bidi="ta-IN"/>
        </w:rPr>
        <w:t>6</w:t>
      </w:r>
      <w:r w:rsidRPr="00873111">
        <w:rPr>
          <w:rFonts w:ascii="Latha" w:hAnsi="Latha" w:cs="Latha"/>
          <w:sz w:val="28"/>
          <w:szCs w:val="28"/>
          <w:cs/>
          <w:lang w:bidi="ta-IN"/>
        </w:rPr>
        <w:t xml:space="preserve"> </w:t>
      </w:r>
      <w:r>
        <w:rPr>
          <w:rFonts w:ascii="Latha" w:hAnsi="Latha" w:cs="Latha" w:hint="cs"/>
          <w:sz w:val="28"/>
          <w:szCs w:val="28"/>
          <w:cs/>
          <w:lang w:bidi="ta-IN"/>
        </w:rPr>
        <w:br/>
      </w:r>
      <w:r w:rsidRPr="00873111">
        <w:rPr>
          <w:rFonts w:ascii="Latha" w:hAnsi="Latha" w:cs="Latha"/>
          <w:sz w:val="28"/>
          <w:szCs w:val="28"/>
          <w:cs/>
          <w:lang w:bidi="ta-IN"/>
        </w:rPr>
        <w:t>ஆபோ</w:t>
      </w:r>
      <w:r w:rsidRPr="00BE318B">
        <w:rPr>
          <w:rFonts w:ascii="BRH Tamil Tab Extra" w:hAnsi="BRH Tamil Tab Extra" w:cs="Latha"/>
          <w:b/>
          <w:sz w:val="36"/>
          <w:szCs w:val="28"/>
        </w:rPr>
        <w:t>†</w:t>
      </w:r>
      <w:r w:rsidRPr="00873111">
        <w:rPr>
          <w:rFonts w:ascii="Latha" w:hAnsi="Latha" w:cs="Latha"/>
          <w:sz w:val="28"/>
          <w:szCs w:val="28"/>
        </w:rPr>
        <w:t xml:space="preserve"> </w:t>
      </w:r>
      <w:r w:rsidRPr="00873111">
        <w:rPr>
          <w:rFonts w:ascii="Latha" w:hAnsi="Latha" w:cs="Latha"/>
          <w:sz w:val="28"/>
          <w:szCs w:val="28"/>
          <w:cs/>
          <w:lang w:bidi="ta-IN"/>
        </w:rPr>
        <w:t>ஹ</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யன்ம</w:t>
      </w:r>
      <w:r w:rsidRPr="00BE318B">
        <w:rPr>
          <w:rFonts w:ascii="BRH Tamil Tab Extra" w:hAnsi="BRH Tamil Tab Extra" w:cs="Latha"/>
          <w:b/>
          <w:sz w:val="36"/>
          <w:szCs w:val="28"/>
        </w:rPr>
        <w:t>†</w:t>
      </w:r>
      <w:r w:rsidRPr="00873111">
        <w:rPr>
          <w:rFonts w:ascii="Latha" w:hAnsi="Latha" w:cs="Latha"/>
          <w:sz w:val="28"/>
          <w:szCs w:val="28"/>
          <w:cs/>
          <w:lang w:bidi="ta-IN"/>
        </w:rPr>
        <w:t>ஹ</w:t>
      </w:r>
      <w:r w:rsidRPr="00BE318B">
        <w:rPr>
          <w:rFonts w:ascii="BRH Tamil Tab Extra" w:hAnsi="BRH Tamil Tab Extra" w:cs="Latha"/>
          <w:b/>
          <w:sz w:val="32"/>
          <w:szCs w:val="28"/>
        </w:rPr>
        <w:t>…</w:t>
      </w:r>
      <w:r w:rsidRPr="00873111">
        <w:rPr>
          <w:rFonts w:ascii="Latha" w:hAnsi="Latha" w:cs="Latha"/>
          <w:sz w:val="28"/>
          <w:szCs w:val="28"/>
          <w:cs/>
          <w:lang w:bidi="ta-IN"/>
        </w:rPr>
        <w:t>தீ விஶ்வ</w:t>
      </w:r>
      <w:r w:rsidRPr="00BE318B">
        <w:rPr>
          <w:rFonts w:ascii="BRH Tamil Tab Extra" w:hAnsi="BRH Tamil Tab Extra" w:cs="Latha"/>
          <w:b/>
          <w:sz w:val="32"/>
          <w:szCs w:val="28"/>
        </w:rPr>
        <w:t>…</w:t>
      </w:r>
      <w:r w:rsidRPr="00873111">
        <w:rPr>
          <w:rFonts w:ascii="Latha" w:hAnsi="Latha" w:cs="Latha"/>
          <w:sz w:val="28"/>
          <w:szCs w:val="28"/>
          <w:cs/>
          <w:lang w:bidi="ta-IN"/>
        </w:rPr>
        <w:t>மாய</w:t>
      </w:r>
      <w:r w:rsidRPr="00BE318B">
        <w:rPr>
          <w:rFonts w:ascii="BRH Tamil Tab Extra" w:hAnsi="BRH Tamil Tab Extra" w:cs="Latha"/>
          <w:b/>
          <w:sz w:val="32"/>
          <w:szCs w:val="28"/>
        </w:rPr>
        <w:t>…</w:t>
      </w:r>
      <w:r w:rsidRPr="00873111">
        <w:rPr>
          <w:rFonts w:ascii="Latha" w:hAnsi="Latha" w:cs="Latha"/>
          <w:sz w:val="28"/>
          <w:szCs w:val="28"/>
          <w:cs/>
          <w:lang w:bidi="ta-IN"/>
        </w:rPr>
        <w:t>ன்</w:t>
      </w:r>
      <w:r w:rsidRPr="00873111">
        <w:rPr>
          <w:rFonts w:ascii="Latha" w:hAnsi="Latha" w:cs="Latha"/>
          <w:sz w:val="28"/>
          <w:szCs w:val="28"/>
        </w:rPr>
        <w:t>-</w:t>
      </w:r>
      <w:r w:rsidRPr="00873111">
        <w:rPr>
          <w:rFonts w:ascii="Latha" w:hAnsi="Latha" w:cs="Latha"/>
          <w:sz w:val="28"/>
          <w:szCs w:val="28"/>
          <w:cs/>
          <w:lang w:bidi="ta-IN"/>
        </w:rPr>
        <w:t>த</w:t>
      </w:r>
      <w:r w:rsidRPr="00155AC5">
        <w:rPr>
          <w:rFonts w:ascii="Latha" w:hAnsi="Latha" w:cs="Latha"/>
          <w:b/>
          <w:bCs/>
          <w:position w:val="-12"/>
          <w:sz w:val="28"/>
          <w:szCs w:val="28"/>
          <w:cs/>
          <w:lang w:bidi="ta-IN"/>
        </w:rPr>
        <w:t>3</w:t>
      </w:r>
      <w:r w:rsidRPr="00873111">
        <w:rPr>
          <w:rFonts w:ascii="Latha" w:hAnsi="Latha" w:cs="Latha"/>
          <w:sz w:val="28"/>
          <w:szCs w:val="28"/>
          <w:cs/>
          <w:lang w:bidi="ta-IN"/>
        </w:rPr>
        <w:t>க்ஷ</w:t>
      </w:r>
      <w:r w:rsidRPr="00BE318B">
        <w:rPr>
          <w:rFonts w:ascii="BRH Tamil Tab Extra" w:hAnsi="BRH Tamil Tab Extra" w:cs="Latha"/>
          <w:b/>
          <w:sz w:val="32"/>
          <w:szCs w:val="28"/>
        </w:rPr>
        <w:t>…</w:t>
      </w:r>
      <w:r w:rsidRPr="00873111">
        <w:rPr>
          <w:rFonts w:ascii="Latha" w:hAnsi="Latha" w:cs="Latha"/>
          <w:sz w:val="28"/>
          <w:szCs w:val="28"/>
          <w:cs/>
          <w:lang w:bidi="ta-IN"/>
        </w:rPr>
        <w:t>ன்</w:t>
      </w:r>
      <w:r w:rsidR="0052563B">
        <w:rPr>
          <w:rFonts w:ascii="Latha" w:hAnsi="Latha" w:cs="Latha" w:hint="cs"/>
          <w:sz w:val="28"/>
          <w:szCs w:val="28"/>
          <w:cs/>
          <w:lang w:bidi="ta-IN"/>
        </w:rPr>
        <w:t>-</w:t>
      </w:r>
      <w:r w:rsidRPr="00873111">
        <w:rPr>
          <w:rFonts w:ascii="Latha" w:hAnsi="Latha" w:cs="Latha"/>
          <w:sz w:val="28"/>
          <w:szCs w:val="28"/>
          <w:cs/>
          <w:lang w:bidi="ta-IN"/>
        </w:rPr>
        <w:t>த</w:t>
      </w:r>
      <w:r w:rsidRPr="00155AC5">
        <w:rPr>
          <w:rFonts w:ascii="Latha" w:hAnsi="Latha" w:cs="Latha"/>
          <w:b/>
          <w:bCs/>
          <w:position w:val="-12"/>
          <w:sz w:val="28"/>
          <w:szCs w:val="28"/>
          <w:cs/>
          <w:lang w:bidi="ta-IN"/>
        </w:rPr>
        <w:t>3</w:t>
      </w:r>
      <w:r w:rsidRPr="00873111">
        <w:rPr>
          <w:rFonts w:ascii="Latha" w:hAnsi="Latha" w:cs="Latha"/>
          <w:sz w:val="28"/>
          <w:szCs w:val="28"/>
          <w:cs/>
          <w:lang w:bidi="ta-IN"/>
        </w:rPr>
        <w:t>தா</w:t>
      </w:r>
      <w:r w:rsidRPr="00BE318B">
        <w:rPr>
          <w:rFonts w:ascii="BRH Tamil Tab Extra" w:hAnsi="BRH Tamil Tab Extra" w:cs="Latha"/>
          <w:b/>
          <w:sz w:val="36"/>
          <w:szCs w:val="28"/>
        </w:rPr>
        <w:t>†</w:t>
      </w:r>
      <w:r w:rsidRPr="00155AC5">
        <w:rPr>
          <w:rFonts w:ascii="Latha" w:hAnsi="Latha" w:cs="Latha"/>
          <w:b/>
          <w:bCs/>
          <w:position w:val="-12"/>
          <w:sz w:val="28"/>
          <w:szCs w:val="28"/>
          <w:cs/>
          <w:lang w:bidi="ta-IN"/>
        </w:rPr>
        <w:t>4</w:t>
      </w:r>
      <w:r w:rsidRPr="00873111">
        <w:rPr>
          <w:rFonts w:ascii="Latha" w:hAnsi="Latha" w:cs="Latha"/>
          <w:sz w:val="28"/>
          <w:szCs w:val="28"/>
          <w:cs/>
          <w:lang w:bidi="ta-IN"/>
        </w:rPr>
        <w:t>னா ஜ</w:t>
      </w:r>
      <w:r w:rsidRPr="00BE318B">
        <w:rPr>
          <w:rFonts w:ascii="BRH Tamil Tab Extra" w:hAnsi="BRH Tamil Tab Extra" w:cs="Latha"/>
          <w:b/>
          <w:sz w:val="32"/>
          <w:szCs w:val="28"/>
        </w:rPr>
        <w:t>…</w:t>
      </w:r>
      <w:r w:rsidRPr="00873111">
        <w:rPr>
          <w:rFonts w:ascii="Latha" w:hAnsi="Latha" w:cs="Latha"/>
          <w:sz w:val="28"/>
          <w:szCs w:val="28"/>
          <w:cs/>
          <w:lang w:bidi="ta-IN"/>
        </w:rPr>
        <w:t>னய</w:t>
      </w:r>
      <w:r w:rsidRPr="00BE318B">
        <w:rPr>
          <w:rFonts w:ascii="BRH Tamil Tab Extra" w:hAnsi="BRH Tamil Tab Extra" w:cs="Latha"/>
          <w:b/>
          <w:sz w:val="36"/>
          <w:szCs w:val="28"/>
        </w:rPr>
        <w:t>†</w:t>
      </w:r>
      <w:r w:rsidRPr="00873111">
        <w:rPr>
          <w:rFonts w:ascii="Latha" w:hAnsi="Latha" w:cs="Latha"/>
          <w:sz w:val="28"/>
          <w:szCs w:val="28"/>
          <w:cs/>
          <w:lang w:bidi="ta-IN"/>
        </w:rPr>
        <w:t>ந்தீ</w:t>
      </w:r>
      <w:r w:rsidRPr="00873111">
        <w:rPr>
          <w:rFonts w:ascii="Latha" w:hAnsi="Latha" w:cs="Latha"/>
          <w:sz w:val="28"/>
          <w:szCs w:val="28"/>
        </w:rPr>
        <w:t>-</w:t>
      </w:r>
      <w:r w:rsidRPr="00873111">
        <w:rPr>
          <w:rFonts w:ascii="Latha" w:hAnsi="Latha" w:cs="Latha"/>
          <w:sz w:val="28"/>
          <w:szCs w:val="28"/>
          <w:cs/>
          <w:lang w:bidi="ta-IN"/>
        </w:rPr>
        <w:t>ர</w:t>
      </w:r>
      <w:r w:rsidRPr="00BE318B">
        <w:rPr>
          <w:rFonts w:ascii="BRH Tamil Tab Extra" w:hAnsi="BRH Tamil Tab Extra" w:cs="Latha"/>
          <w:b/>
          <w:sz w:val="32"/>
          <w:szCs w:val="28"/>
        </w:rPr>
        <w:t>…</w:t>
      </w:r>
      <w:r w:rsidRPr="00873111">
        <w:rPr>
          <w:rFonts w:ascii="Latha" w:hAnsi="Latha" w:cs="Latha"/>
          <w:sz w:val="28"/>
          <w:szCs w:val="28"/>
          <w:cs/>
          <w:lang w:bidi="ta-IN"/>
        </w:rPr>
        <w:t>க்</w:t>
      </w:r>
      <w:r w:rsidRPr="00155AC5">
        <w:rPr>
          <w:rFonts w:ascii="Latha" w:hAnsi="Latha" w:cs="Latha"/>
          <w:b/>
          <w:bCs/>
          <w:position w:val="-12"/>
          <w:sz w:val="28"/>
          <w:szCs w:val="28"/>
          <w:cs/>
          <w:lang w:bidi="ta-IN"/>
        </w:rPr>
        <w:t>3</w:t>
      </w:r>
      <w:r w:rsidRPr="00873111">
        <w:rPr>
          <w:rFonts w:ascii="Latha" w:hAnsi="Latha" w:cs="Latha"/>
          <w:sz w:val="28"/>
          <w:szCs w:val="28"/>
          <w:cs/>
          <w:lang w:bidi="ta-IN"/>
        </w:rPr>
        <w:t xml:space="preserve">னிம் </w:t>
      </w:r>
      <w:r w:rsidRPr="00873111">
        <w:rPr>
          <w:rFonts w:ascii="Latha" w:hAnsi="Latha" w:cs="Latha"/>
          <w:sz w:val="28"/>
          <w:szCs w:val="28"/>
        </w:rPr>
        <w:t>|</w:t>
      </w:r>
      <w:r>
        <w:rPr>
          <w:rFonts w:ascii="Latha" w:hAnsi="Latha" w:cs="Latha" w:hint="cs"/>
          <w:sz w:val="28"/>
          <w:szCs w:val="28"/>
          <w:cs/>
          <w:lang w:bidi="ta-IN"/>
        </w:rPr>
        <w:t xml:space="preserve"> </w:t>
      </w:r>
      <w:r w:rsidRPr="00873111">
        <w:rPr>
          <w:rFonts w:ascii="Latha" w:hAnsi="Latha" w:cs="Latha"/>
          <w:sz w:val="28"/>
          <w:szCs w:val="28"/>
          <w:cs/>
          <w:lang w:bidi="ta-IN"/>
        </w:rPr>
        <w:t>ததோ</w:t>
      </w:r>
      <w:r w:rsidRPr="00BE318B">
        <w:rPr>
          <w:rFonts w:ascii="BRH Tamil Tab Extra" w:hAnsi="BRH Tamil Tab Extra" w:cs="Latha"/>
          <w:b/>
          <w:sz w:val="36"/>
          <w:szCs w:val="28"/>
        </w:rPr>
        <w:t>†</w:t>
      </w:r>
      <w:r w:rsidRPr="00873111">
        <w:rPr>
          <w:rFonts w:ascii="Latha" w:hAnsi="Latha" w:cs="Latha"/>
          <w:sz w:val="28"/>
          <w:szCs w:val="28"/>
        </w:rPr>
        <w:t xml:space="preserve"> </w:t>
      </w:r>
      <w:r w:rsidRPr="00873111">
        <w:rPr>
          <w:rFonts w:ascii="Latha" w:hAnsi="Latha" w:cs="Latha"/>
          <w:sz w:val="28"/>
          <w:szCs w:val="28"/>
          <w:cs/>
          <w:lang w:bidi="ta-IN"/>
        </w:rPr>
        <w:t>தே</w:t>
      </w:r>
      <w:r w:rsidRPr="00BE318B">
        <w:rPr>
          <w:rFonts w:ascii="BRH Tamil Tab Extra" w:hAnsi="BRH Tamil Tab Extra" w:cs="Latha"/>
          <w:b/>
          <w:sz w:val="32"/>
          <w:szCs w:val="28"/>
        </w:rPr>
        <w:t>…</w:t>
      </w:r>
      <w:r w:rsidRPr="00155AC5">
        <w:rPr>
          <w:rFonts w:ascii="Latha" w:hAnsi="Latha" w:cs="Latha"/>
          <w:b/>
          <w:bCs/>
          <w:position w:val="-12"/>
          <w:sz w:val="28"/>
          <w:szCs w:val="28"/>
          <w:cs/>
          <w:lang w:bidi="ta-IN"/>
        </w:rPr>
        <w:t>3</w:t>
      </w:r>
      <w:r w:rsidRPr="00873111">
        <w:rPr>
          <w:rFonts w:ascii="Latha" w:hAnsi="Latha" w:cs="Latha"/>
          <w:sz w:val="28"/>
          <w:szCs w:val="28"/>
          <w:cs/>
          <w:lang w:bidi="ta-IN"/>
        </w:rPr>
        <w:t>வானா</w:t>
      </w:r>
      <w:r w:rsidRPr="00BE318B">
        <w:rPr>
          <w:rFonts w:ascii="BRH Tamil Tab Extra" w:hAnsi="BRH Tamil Tab Extra" w:cs="Latha"/>
          <w:b/>
          <w:sz w:val="32"/>
          <w:szCs w:val="28"/>
        </w:rPr>
        <w:t>…</w:t>
      </w:r>
      <w:r w:rsidRPr="00873111">
        <w:rPr>
          <w:rFonts w:ascii="Latha" w:hAnsi="Latha" w:cs="Latha"/>
          <w:sz w:val="28"/>
          <w:szCs w:val="28"/>
          <w:cs/>
          <w:lang w:bidi="ta-IN"/>
        </w:rPr>
        <w:t>ன்</w:t>
      </w:r>
      <w:r>
        <w:rPr>
          <w:rFonts w:ascii="Latha" w:hAnsi="Latha" w:cs="Latha" w:hint="cs"/>
          <w:sz w:val="28"/>
          <w:szCs w:val="28"/>
          <w:cs/>
          <w:lang w:bidi="ta-IN"/>
        </w:rPr>
        <w:t>-நி</w:t>
      </w:r>
      <w:r w:rsidRPr="00873111">
        <w:rPr>
          <w:rFonts w:ascii="Latha" w:hAnsi="Latha" w:cs="Latha"/>
          <w:sz w:val="28"/>
          <w:szCs w:val="28"/>
          <w:cs/>
          <w:lang w:bidi="ta-IN"/>
        </w:rPr>
        <w:t>ர</w:t>
      </w:r>
      <w:r w:rsidRPr="00BE318B">
        <w:rPr>
          <w:rFonts w:ascii="BRH Tamil Tab Extra" w:hAnsi="BRH Tamil Tab Extra" w:cs="Latha"/>
          <w:b/>
          <w:sz w:val="36"/>
          <w:szCs w:val="28"/>
        </w:rPr>
        <w:t>†</w:t>
      </w:r>
      <w:r w:rsidRPr="00873111">
        <w:rPr>
          <w:rFonts w:ascii="Latha" w:hAnsi="Latha" w:cs="Latha"/>
          <w:sz w:val="28"/>
          <w:szCs w:val="28"/>
          <w:cs/>
          <w:lang w:bidi="ta-IN"/>
        </w:rPr>
        <w:t>வர்த்த</w:t>
      </w:r>
      <w:r w:rsidRPr="00BE318B">
        <w:rPr>
          <w:rFonts w:ascii="BRH Tamil Tab Extra" w:hAnsi="BRH Tamil Tab Extra" w:cs="Latha"/>
          <w:b/>
          <w:sz w:val="32"/>
          <w:szCs w:val="28"/>
        </w:rPr>
        <w:t>…</w:t>
      </w:r>
      <w:r w:rsidRPr="00873111">
        <w:rPr>
          <w:rFonts w:ascii="Latha" w:hAnsi="Latha" w:cs="Latha"/>
          <w:sz w:val="28"/>
          <w:szCs w:val="28"/>
          <w:cs/>
          <w:lang w:bidi="ta-IN"/>
        </w:rPr>
        <w:t>தாஸு</w:t>
      </w:r>
      <w:r w:rsidRPr="00BE318B">
        <w:rPr>
          <w:rFonts w:ascii="BRH Tamil Tab Extra" w:hAnsi="BRH Tamil Tab Extra" w:cs="Latha"/>
          <w:b/>
          <w:sz w:val="32"/>
          <w:szCs w:val="28"/>
        </w:rPr>
        <w:t>…</w:t>
      </w:r>
      <w:r w:rsidRPr="00873111">
        <w:rPr>
          <w:rFonts w:ascii="Latha" w:hAnsi="Latha" w:cs="Latha"/>
          <w:sz w:val="28"/>
          <w:szCs w:val="28"/>
          <w:cs/>
          <w:lang w:bidi="ta-IN"/>
        </w:rPr>
        <w:t>ரேக</w:t>
      </w:r>
      <w:r w:rsidRPr="00155AC5">
        <w:rPr>
          <w:rFonts w:ascii="Latha" w:hAnsi="Latha" w:cs="Latha"/>
          <w:b/>
          <w:bCs/>
          <w:sz w:val="32"/>
          <w:szCs w:val="32"/>
          <w:cs/>
          <w:lang w:bidi="ta-IN"/>
        </w:rPr>
        <w:t>:</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கஸ்மை</w:t>
      </w:r>
      <w:r w:rsidRPr="00BE318B">
        <w:rPr>
          <w:rFonts w:ascii="BRH Tamil Tab Extra" w:hAnsi="BRH Tamil Tab Extra" w:cs="Latha"/>
          <w:b/>
          <w:sz w:val="36"/>
          <w:szCs w:val="28"/>
        </w:rPr>
        <w:t>†</w:t>
      </w:r>
      <w:r w:rsidRPr="00873111">
        <w:rPr>
          <w:rFonts w:ascii="Latha" w:hAnsi="Latha" w:cs="Latha"/>
          <w:sz w:val="28"/>
          <w:szCs w:val="28"/>
        </w:rPr>
        <w:t xml:space="preserve"> </w:t>
      </w:r>
      <w:r w:rsidRPr="00873111">
        <w:rPr>
          <w:rFonts w:ascii="Latha" w:hAnsi="Latha" w:cs="Latha"/>
          <w:sz w:val="28"/>
          <w:szCs w:val="28"/>
          <w:cs/>
          <w:lang w:bidi="ta-IN"/>
        </w:rPr>
        <w:t>தே</w:t>
      </w:r>
      <w:r w:rsidRPr="00BE318B">
        <w:rPr>
          <w:rFonts w:ascii="BRH Tamil Tab Extra" w:hAnsi="BRH Tamil Tab Extra" w:cs="Latha"/>
          <w:b/>
          <w:sz w:val="32"/>
          <w:szCs w:val="28"/>
        </w:rPr>
        <w:t>…</w:t>
      </w:r>
      <w:r w:rsidRPr="00155AC5">
        <w:rPr>
          <w:rFonts w:ascii="Latha" w:hAnsi="Latha" w:cs="Latha"/>
          <w:b/>
          <w:bCs/>
          <w:position w:val="-12"/>
          <w:sz w:val="28"/>
          <w:szCs w:val="28"/>
          <w:cs/>
          <w:lang w:bidi="ta-IN"/>
        </w:rPr>
        <w:t>3</w:t>
      </w:r>
      <w:r w:rsidRPr="00873111">
        <w:rPr>
          <w:rFonts w:ascii="Latha" w:hAnsi="Latha" w:cs="Latha"/>
          <w:sz w:val="28"/>
          <w:szCs w:val="28"/>
          <w:cs/>
          <w:lang w:bidi="ta-IN"/>
        </w:rPr>
        <w:t>வாய</w:t>
      </w:r>
      <w:r w:rsidRPr="00BE318B">
        <w:rPr>
          <w:rFonts w:ascii="BRH Tamil Tab Extra" w:hAnsi="BRH Tamil Tab Extra" w:cs="Latha"/>
          <w:b/>
          <w:sz w:val="36"/>
          <w:szCs w:val="28"/>
        </w:rPr>
        <w:t>†</w:t>
      </w:r>
      <w:r w:rsidRPr="00873111">
        <w:rPr>
          <w:rFonts w:ascii="Latha" w:hAnsi="Latha" w:cs="Latha"/>
          <w:sz w:val="28"/>
          <w:szCs w:val="28"/>
        </w:rPr>
        <w:t xml:space="preserve"> </w:t>
      </w:r>
      <w:r w:rsidRPr="00873111">
        <w:rPr>
          <w:rFonts w:ascii="Latha" w:hAnsi="Latha" w:cs="Latha"/>
          <w:sz w:val="28"/>
          <w:szCs w:val="28"/>
          <w:cs/>
          <w:lang w:bidi="ta-IN"/>
        </w:rPr>
        <w:t>ஹ</w:t>
      </w:r>
      <w:r w:rsidRPr="00BE318B">
        <w:rPr>
          <w:rFonts w:ascii="BRH Tamil Tab Extra" w:hAnsi="BRH Tamil Tab Extra" w:cs="Latha"/>
          <w:b/>
          <w:sz w:val="32"/>
          <w:szCs w:val="28"/>
        </w:rPr>
        <w:t>…</w:t>
      </w:r>
      <w:r w:rsidRPr="00873111">
        <w:rPr>
          <w:rFonts w:ascii="Latha" w:hAnsi="Latha" w:cs="Latha"/>
          <w:sz w:val="28"/>
          <w:szCs w:val="28"/>
          <w:cs/>
          <w:lang w:bidi="ta-IN"/>
        </w:rPr>
        <w:t>விஷா</w:t>
      </w:r>
      <w:r w:rsidRPr="00BE318B">
        <w:rPr>
          <w:rFonts w:ascii="BRH Tamil Tab Extra" w:hAnsi="BRH Tamil Tab Extra" w:cs="Latha"/>
          <w:b/>
          <w:sz w:val="36"/>
          <w:szCs w:val="28"/>
        </w:rPr>
        <w:t>†</w:t>
      </w:r>
      <w:r w:rsidRPr="00873111">
        <w:rPr>
          <w:rFonts w:ascii="Latha" w:hAnsi="Latha" w:cs="Latha"/>
          <w:sz w:val="28"/>
          <w:szCs w:val="28"/>
        </w:rPr>
        <w:t xml:space="preserve"> </w:t>
      </w:r>
      <w:r w:rsidRPr="00873111">
        <w:rPr>
          <w:rFonts w:ascii="Latha" w:hAnsi="Latha" w:cs="Latha"/>
          <w:sz w:val="28"/>
          <w:szCs w:val="28"/>
          <w:cs/>
          <w:lang w:bidi="ta-IN"/>
        </w:rPr>
        <w:t>விதே</w:t>
      </w:r>
      <w:r w:rsidRPr="00155AC5">
        <w:rPr>
          <w:rFonts w:ascii="Latha" w:hAnsi="Latha" w:cs="Latha"/>
          <w:b/>
          <w:bCs/>
          <w:position w:val="-12"/>
          <w:sz w:val="28"/>
          <w:szCs w:val="28"/>
          <w:cs/>
          <w:lang w:bidi="ta-IN"/>
        </w:rPr>
        <w:t>4</w:t>
      </w:r>
      <w:r w:rsidRPr="00873111">
        <w:rPr>
          <w:rFonts w:ascii="Latha" w:hAnsi="Latha" w:cs="Latha"/>
          <w:sz w:val="28"/>
          <w:szCs w:val="28"/>
          <w:cs/>
          <w:lang w:bidi="ta-IN"/>
        </w:rPr>
        <w:t xml:space="preserve">ம </w:t>
      </w:r>
      <w:r w:rsidRPr="00873111">
        <w:rPr>
          <w:rFonts w:ascii="Latha" w:hAnsi="Latha" w:cs="Latha"/>
          <w:sz w:val="28"/>
          <w:szCs w:val="28"/>
        </w:rPr>
        <w:t xml:space="preserve">|| </w:t>
      </w:r>
      <w:r>
        <w:rPr>
          <w:rFonts w:ascii="Latha" w:hAnsi="Latha" w:cs="Latha"/>
          <w:b/>
          <w:bCs/>
          <w:sz w:val="32"/>
          <w:szCs w:val="32"/>
          <w:lang w:bidi="ta-IN"/>
        </w:rPr>
        <w:t>7</w:t>
      </w:r>
      <w:r w:rsidRPr="00873111">
        <w:rPr>
          <w:rFonts w:ascii="Latha" w:hAnsi="Latha" w:cs="Latha"/>
          <w:sz w:val="28"/>
          <w:szCs w:val="28"/>
          <w:cs/>
          <w:lang w:bidi="ta-IN"/>
        </w:rPr>
        <w:t xml:space="preserve"> </w:t>
      </w:r>
      <w:r>
        <w:rPr>
          <w:rFonts w:ascii="Latha" w:hAnsi="Latha" w:cs="Latha" w:hint="cs"/>
          <w:sz w:val="28"/>
          <w:szCs w:val="28"/>
          <w:cs/>
          <w:lang w:bidi="ta-IN"/>
        </w:rPr>
        <w:t xml:space="preserve"> </w:t>
      </w:r>
      <w:r>
        <w:rPr>
          <w:rFonts w:ascii="Latha" w:hAnsi="Latha" w:cs="Latha"/>
          <w:sz w:val="28"/>
          <w:szCs w:val="28"/>
          <w:cs/>
          <w:lang w:bidi="ta-IN"/>
        </w:rPr>
        <w:br/>
      </w:r>
      <w:r w:rsidRPr="00873111">
        <w:rPr>
          <w:rFonts w:ascii="Latha" w:hAnsi="Latha" w:cs="Latha"/>
          <w:sz w:val="28"/>
          <w:szCs w:val="28"/>
          <w:cs/>
          <w:lang w:bidi="ta-IN"/>
        </w:rPr>
        <w:t>யஶ்சி</w:t>
      </w:r>
      <w:r w:rsidRPr="00BE318B">
        <w:rPr>
          <w:rFonts w:ascii="BRH Tamil Tab Extra" w:hAnsi="BRH Tamil Tab Extra" w:cs="Latha"/>
          <w:b/>
          <w:sz w:val="32"/>
          <w:szCs w:val="28"/>
        </w:rPr>
        <w:t>…</w:t>
      </w:r>
      <w:r w:rsidRPr="00873111">
        <w:rPr>
          <w:rFonts w:ascii="Latha" w:hAnsi="Latha" w:cs="Latha"/>
          <w:sz w:val="28"/>
          <w:szCs w:val="28"/>
          <w:cs/>
          <w:lang w:bidi="ta-IN"/>
        </w:rPr>
        <w:t>தா</w:t>
      </w:r>
      <w:r w:rsidRPr="00155AC5">
        <w:rPr>
          <w:rFonts w:ascii="Latha" w:hAnsi="Latha" w:cs="Latha"/>
          <w:b/>
          <w:bCs/>
          <w:position w:val="-12"/>
          <w:sz w:val="28"/>
          <w:szCs w:val="28"/>
          <w:cs/>
          <w:lang w:bidi="ta-IN"/>
        </w:rPr>
        <w:t>3</w:t>
      </w:r>
      <w:r w:rsidRPr="00873111">
        <w:rPr>
          <w:rFonts w:ascii="Latha" w:hAnsi="Latha" w:cs="Latha"/>
          <w:sz w:val="28"/>
          <w:szCs w:val="28"/>
          <w:cs/>
          <w:lang w:bidi="ta-IN"/>
        </w:rPr>
        <w:t>போ</w:t>
      </w:r>
      <w:r w:rsidRPr="00BE318B">
        <w:rPr>
          <w:rFonts w:ascii="BRH Tamil Tab Extra" w:hAnsi="BRH Tamil Tab Extra" w:cs="Latha"/>
          <w:b/>
          <w:sz w:val="36"/>
          <w:szCs w:val="28"/>
        </w:rPr>
        <w:t>†</w:t>
      </w:r>
      <w:r w:rsidRPr="00873111">
        <w:rPr>
          <w:rFonts w:ascii="Latha" w:hAnsi="Latha" w:cs="Latha"/>
          <w:sz w:val="28"/>
          <w:szCs w:val="28"/>
        </w:rPr>
        <w:t xml:space="preserve"> </w:t>
      </w:r>
      <w:r w:rsidRPr="00873111">
        <w:rPr>
          <w:rFonts w:ascii="Latha" w:hAnsi="Latha" w:cs="Latha"/>
          <w:sz w:val="28"/>
          <w:szCs w:val="28"/>
          <w:cs/>
          <w:lang w:bidi="ta-IN"/>
        </w:rPr>
        <w:t>மஹி</w:t>
      </w:r>
      <w:r w:rsidRPr="00BE318B">
        <w:rPr>
          <w:rFonts w:ascii="BRH Tamil Tab Extra" w:hAnsi="BRH Tamil Tab Extra" w:cs="Latha"/>
          <w:b/>
          <w:sz w:val="32"/>
          <w:szCs w:val="28"/>
        </w:rPr>
        <w:t>…</w:t>
      </w:r>
      <w:r w:rsidRPr="00873111">
        <w:rPr>
          <w:rFonts w:ascii="Latha" w:hAnsi="Latha" w:cs="Latha"/>
          <w:sz w:val="28"/>
          <w:szCs w:val="28"/>
          <w:cs/>
          <w:lang w:bidi="ta-IN"/>
        </w:rPr>
        <w:t>னா ப</w:t>
      </w:r>
      <w:r w:rsidRPr="00BE318B">
        <w:rPr>
          <w:rFonts w:ascii="BRH Tamil Tab Extra" w:hAnsi="BRH Tamil Tab Extra" w:cs="Latha"/>
          <w:b/>
          <w:sz w:val="32"/>
          <w:szCs w:val="28"/>
        </w:rPr>
        <w:t>…</w:t>
      </w:r>
      <w:r w:rsidRPr="00873111">
        <w:rPr>
          <w:rFonts w:ascii="Latha" w:hAnsi="Latha" w:cs="Latha"/>
          <w:sz w:val="28"/>
          <w:szCs w:val="28"/>
          <w:cs/>
          <w:lang w:bidi="ta-IN"/>
        </w:rPr>
        <w:t>ர்யப</w:t>
      </w:r>
      <w:r w:rsidRPr="00BE318B">
        <w:rPr>
          <w:rFonts w:ascii="BRH Tamil Tab Extra" w:hAnsi="BRH Tamil Tab Extra" w:cs="Latha"/>
          <w:b/>
          <w:sz w:val="36"/>
          <w:szCs w:val="28"/>
        </w:rPr>
        <w:t>†</w:t>
      </w:r>
      <w:r w:rsidRPr="00873111">
        <w:rPr>
          <w:rFonts w:ascii="Latha" w:hAnsi="Latha" w:cs="Latha"/>
          <w:sz w:val="28"/>
          <w:szCs w:val="28"/>
          <w:cs/>
          <w:lang w:bidi="ta-IN"/>
        </w:rPr>
        <w:t>ஶ்ய</w:t>
      </w:r>
      <w:r w:rsidRPr="00BE318B">
        <w:rPr>
          <w:rFonts w:ascii="BRH Tamil Tab Extra" w:hAnsi="BRH Tamil Tab Extra" w:cs="Latha"/>
          <w:b/>
          <w:sz w:val="32"/>
          <w:szCs w:val="28"/>
        </w:rPr>
        <w:t>…</w:t>
      </w:r>
      <w:r w:rsidRPr="00873111">
        <w:rPr>
          <w:rFonts w:ascii="Latha" w:hAnsi="Latha" w:cs="Latha"/>
          <w:sz w:val="28"/>
          <w:szCs w:val="28"/>
        </w:rPr>
        <w:t>-</w:t>
      </w:r>
      <w:r w:rsidRPr="00873111">
        <w:rPr>
          <w:rFonts w:ascii="Latha" w:hAnsi="Latha" w:cs="Latha"/>
          <w:sz w:val="28"/>
          <w:szCs w:val="28"/>
          <w:cs/>
          <w:lang w:bidi="ta-IN"/>
        </w:rPr>
        <w:t>த்</w:t>
      </w:r>
      <w:r w:rsidRPr="00155AC5">
        <w:rPr>
          <w:rFonts w:ascii="Latha" w:hAnsi="Latha" w:cs="Latha"/>
          <w:b/>
          <w:bCs/>
          <w:position w:val="-12"/>
          <w:sz w:val="28"/>
          <w:szCs w:val="28"/>
          <w:cs/>
          <w:lang w:bidi="ta-IN"/>
        </w:rPr>
        <w:t>3</w:t>
      </w:r>
      <w:r w:rsidRPr="00873111">
        <w:rPr>
          <w:rFonts w:ascii="Latha" w:hAnsi="Latha" w:cs="Latha"/>
          <w:sz w:val="28"/>
          <w:szCs w:val="28"/>
          <w:cs/>
          <w:lang w:bidi="ta-IN"/>
        </w:rPr>
        <w:t>த</w:t>
      </w:r>
      <w:r w:rsidRPr="00155AC5">
        <w:rPr>
          <w:rFonts w:ascii="Latha" w:hAnsi="Latha" w:cs="Latha"/>
          <w:b/>
          <w:bCs/>
          <w:position w:val="-12"/>
          <w:sz w:val="28"/>
          <w:szCs w:val="28"/>
          <w:cs/>
          <w:lang w:bidi="ta-IN"/>
        </w:rPr>
        <w:t>3</w:t>
      </w:r>
      <w:r w:rsidRPr="00873111">
        <w:rPr>
          <w:rFonts w:ascii="Latha" w:hAnsi="Latha" w:cs="Latha"/>
          <w:sz w:val="28"/>
          <w:szCs w:val="28"/>
          <w:cs/>
          <w:lang w:bidi="ta-IN"/>
        </w:rPr>
        <w:t>க்ஷ</w:t>
      </w:r>
      <w:r w:rsidRPr="00BE318B">
        <w:rPr>
          <w:rFonts w:ascii="BRH Tamil Tab Extra" w:hAnsi="BRH Tamil Tab Extra" w:cs="Latha"/>
          <w:b/>
          <w:sz w:val="32"/>
          <w:szCs w:val="28"/>
        </w:rPr>
        <w:t>…</w:t>
      </w:r>
      <w:r w:rsidRPr="00873111">
        <w:rPr>
          <w:rFonts w:ascii="Latha" w:hAnsi="Latha" w:cs="Latha"/>
          <w:sz w:val="28"/>
          <w:szCs w:val="28"/>
          <w:cs/>
          <w:lang w:bidi="ta-IN"/>
        </w:rPr>
        <w:t>ந்த</w:t>
      </w:r>
      <w:r w:rsidRPr="00155AC5">
        <w:rPr>
          <w:rFonts w:ascii="Latha" w:hAnsi="Latha" w:cs="Latha"/>
          <w:b/>
          <w:bCs/>
          <w:position w:val="-12"/>
          <w:sz w:val="28"/>
          <w:szCs w:val="28"/>
          <w:cs/>
          <w:lang w:bidi="ta-IN"/>
        </w:rPr>
        <w:t>3</w:t>
      </w:r>
      <w:r w:rsidRPr="00873111">
        <w:rPr>
          <w:rFonts w:ascii="Latha" w:hAnsi="Latha" w:cs="Latha"/>
          <w:sz w:val="28"/>
          <w:szCs w:val="28"/>
          <w:cs/>
          <w:lang w:bidi="ta-IN"/>
        </w:rPr>
        <w:t>தா</w:t>
      </w:r>
      <w:r w:rsidRPr="00BE318B">
        <w:rPr>
          <w:rFonts w:ascii="BRH Tamil Tab Extra" w:hAnsi="BRH Tamil Tab Extra" w:cs="Latha"/>
          <w:b/>
          <w:sz w:val="36"/>
          <w:szCs w:val="28"/>
        </w:rPr>
        <w:t>†</w:t>
      </w:r>
      <w:r w:rsidRPr="00155AC5">
        <w:rPr>
          <w:rFonts w:ascii="Latha" w:hAnsi="Latha" w:cs="Latha"/>
          <w:b/>
          <w:bCs/>
          <w:position w:val="-12"/>
          <w:sz w:val="28"/>
          <w:szCs w:val="28"/>
          <w:cs/>
          <w:lang w:bidi="ta-IN"/>
        </w:rPr>
        <w:t>4</w:t>
      </w:r>
      <w:r w:rsidRPr="00873111">
        <w:rPr>
          <w:rFonts w:ascii="Latha" w:hAnsi="Latha" w:cs="Latha"/>
          <w:sz w:val="28"/>
          <w:szCs w:val="28"/>
          <w:cs/>
          <w:lang w:bidi="ta-IN"/>
        </w:rPr>
        <w:t>னா ஜ</w:t>
      </w:r>
      <w:r w:rsidRPr="00BE318B">
        <w:rPr>
          <w:rFonts w:ascii="BRH Tamil Tab Extra" w:hAnsi="BRH Tamil Tab Extra" w:cs="Latha"/>
          <w:b/>
          <w:sz w:val="32"/>
          <w:szCs w:val="28"/>
        </w:rPr>
        <w:t>…</w:t>
      </w:r>
      <w:r w:rsidRPr="00873111">
        <w:rPr>
          <w:rFonts w:ascii="Latha" w:hAnsi="Latha" w:cs="Latha"/>
          <w:sz w:val="28"/>
          <w:szCs w:val="28"/>
          <w:cs/>
          <w:lang w:bidi="ta-IN"/>
        </w:rPr>
        <w:t>னய</w:t>
      </w:r>
      <w:r w:rsidRPr="00BE318B">
        <w:rPr>
          <w:rFonts w:ascii="BRH Tamil Tab Extra" w:hAnsi="BRH Tamil Tab Extra" w:cs="Latha"/>
          <w:b/>
          <w:sz w:val="36"/>
          <w:szCs w:val="28"/>
        </w:rPr>
        <w:t>†</w:t>
      </w:r>
      <w:r w:rsidRPr="00873111">
        <w:rPr>
          <w:rFonts w:ascii="Latha" w:hAnsi="Latha" w:cs="Latha"/>
          <w:sz w:val="28"/>
          <w:szCs w:val="28"/>
          <w:cs/>
          <w:lang w:bidi="ta-IN"/>
        </w:rPr>
        <w:t>ந்தீ</w:t>
      </w:r>
      <w:r w:rsidRPr="00873111">
        <w:rPr>
          <w:rFonts w:ascii="Latha" w:hAnsi="Latha" w:cs="Latha"/>
          <w:sz w:val="28"/>
          <w:szCs w:val="28"/>
        </w:rPr>
        <w:t>-</w:t>
      </w:r>
      <w:r w:rsidRPr="00873111">
        <w:rPr>
          <w:rFonts w:ascii="Latha" w:hAnsi="Latha" w:cs="Latha"/>
          <w:sz w:val="28"/>
          <w:szCs w:val="28"/>
          <w:cs/>
          <w:lang w:bidi="ta-IN"/>
        </w:rPr>
        <w:t>ர</w:t>
      </w:r>
      <w:r w:rsidRPr="00BE318B">
        <w:rPr>
          <w:rFonts w:ascii="BRH Tamil Tab Extra" w:hAnsi="BRH Tamil Tab Extra" w:cs="Latha"/>
          <w:b/>
          <w:sz w:val="32"/>
          <w:szCs w:val="28"/>
        </w:rPr>
        <w:t>…</w:t>
      </w:r>
      <w:r w:rsidRPr="00873111">
        <w:rPr>
          <w:rFonts w:ascii="Latha" w:hAnsi="Latha" w:cs="Latha"/>
          <w:sz w:val="28"/>
          <w:szCs w:val="28"/>
          <w:cs/>
          <w:lang w:bidi="ta-IN"/>
        </w:rPr>
        <w:t>க்</w:t>
      </w:r>
      <w:r w:rsidRPr="00155AC5">
        <w:rPr>
          <w:rFonts w:ascii="Latha" w:hAnsi="Latha" w:cs="Latha"/>
          <w:b/>
          <w:bCs/>
          <w:position w:val="-12"/>
          <w:sz w:val="28"/>
          <w:szCs w:val="28"/>
          <w:cs/>
          <w:lang w:bidi="ta-IN"/>
        </w:rPr>
        <w:t>3</w:t>
      </w:r>
      <w:r w:rsidRPr="00873111">
        <w:rPr>
          <w:rFonts w:ascii="Latha" w:hAnsi="Latha" w:cs="Latha"/>
          <w:sz w:val="28"/>
          <w:szCs w:val="28"/>
          <w:cs/>
          <w:lang w:bidi="ta-IN"/>
        </w:rPr>
        <w:t xml:space="preserve">னிம் </w:t>
      </w:r>
      <w:r w:rsidRPr="00873111">
        <w:rPr>
          <w:rFonts w:ascii="Latha" w:hAnsi="Latha" w:cs="Latha"/>
          <w:sz w:val="28"/>
          <w:szCs w:val="28"/>
        </w:rPr>
        <w:t>|</w:t>
      </w:r>
      <w:r w:rsidR="00757C74">
        <w:rPr>
          <w:rFonts w:ascii="Latha" w:hAnsi="Latha" w:cs="Latha"/>
          <w:sz w:val="28"/>
          <w:szCs w:val="28"/>
        </w:rPr>
        <w:t xml:space="preserve"> </w:t>
      </w:r>
      <w:r w:rsidRPr="00873111">
        <w:rPr>
          <w:rFonts w:ascii="Latha" w:hAnsi="Latha" w:cs="Latha"/>
          <w:sz w:val="28"/>
          <w:szCs w:val="28"/>
          <w:cs/>
          <w:lang w:bidi="ta-IN"/>
        </w:rPr>
        <w:t>யோ தே</w:t>
      </w:r>
      <w:r w:rsidRPr="00BE318B">
        <w:rPr>
          <w:rFonts w:ascii="BRH Tamil Tab Extra" w:hAnsi="BRH Tamil Tab Extra" w:cs="Latha"/>
          <w:b/>
          <w:sz w:val="32"/>
          <w:szCs w:val="28"/>
        </w:rPr>
        <w:t>…</w:t>
      </w:r>
      <w:r w:rsidRPr="00155AC5">
        <w:rPr>
          <w:rFonts w:ascii="Latha" w:hAnsi="Latha" w:cs="Latha"/>
          <w:b/>
          <w:bCs/>
          <w:position w:val="-12"/>
          <w:sz w:val="28"/>
          <w:szCs w:val="28"/>
          <w:cs/>
          <w:lang w:bidi="ta-IN"/>
        </w:rPr>
        <w:t>3</w:t>
      </w:r>
      <w:r w:rsidRPr="00873111">
        <w:rPr>
          <w:rFonts w:ascii="Latha" w:hAnsi="Latha" w:cs="Latha"/>
          <w:sz w:val="28"/>
          <w:szCs w:val="28"/>
          <w:cs/>
          <w:lang w:bidi="ta-IN"/>
        </w:rPr>
        <w:t>வேஷ்வதி</w:t>
      </w:r>
      <w:r w:rsidRPr="00BE318B">
        <w:rPr>
          <w:rFonts w:ascii="BRH Tamil Tab Extra" w:hAnsi="BRH Tamil Tab Extra" w:cs="Latha"/>
          <w:b/>
          <w:sz w:val="36"/>
          <w:szCs w:val="28"/>
        </w:rPr>
        <w:t>†</w:t>
      </w:r>
      <w:r w:rsidRPr="00155AC5">
        <w:rPr>
          <w:rFonts w:ascii="Latha" w:hAnsi="Latha" w:cs="Latha"/>
          <w:b/>
          <w:bCs/>
          <w:position w:val="-12"/>
          <w:sz w:val="28"/>
          <w:szCs w:val="28"/>
          <w:cs/>
          <w:lang w:bidi="ta-IN"/>
        </w:rPr>
        <w:t>4</w:t>
      </w:r>
      <w:r w:rsidRPr="00873111">
        <w:rPr>
          <w:rFonts w:ascii="Latha" w:hAnsi="Latha" w:cs="Latha"/>
          <w:sz w:val="28"/>
          <w:szCs w:val="28"/>
          <w:cs/>
          <w:lang w:bidi="ta-IN"/>
        </w:rPr>
        <w:t xml:space="preserve"> தே</w:t>
      </w:r>
      <w:r w:rsidRPr="00BE318B">
        <w:rPr>
          <w:rFonts w:ascii="BRH Tamil Tab Extra" w:hAnsi="BRH Tamil Tab Extra" w:cs="Latha"/>
          <w:b/>
          <w:sz w:val="32"/>
          <w:szCs w:val="28"/>
        </w:rPr>
        <w:t>…</w:t>
      </w:r>
      <w:r w:rsidRPr="00155AC5">
        <w:rPr>
          <w:rFonts w:ascii="Latha" w:hAnsi="Latha" w:cs="Latha"/>
          <w:b/>
          <w:bCs/>
          <w:position w:val="-12"/>
          <w:sz w:val="28"/>
          <w:szCs w:val="28"/>
          <w:cs/>
          <w:lang w:bidi="ta-IN"/>
        </w:rPr>
        <w:t>3</w:t>
      </w:r>
      <w:r w:rsidRPr="00873111">
        <w:rPr>
          <w:rFonts w:ascii="Latha" w:hAnsi="Latha" w:cs="Latha"/>
          <w:sz w:val="28"/>
          <w:szCs w:val="28"/>
          <w:cs/>
          <w:lang w:bidi="ta-IN"/>
        </w:rPr>
        <w:t>வ யேக</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ஆஸீ</w:t>
      </w:r>
      <w:r w:rsidRPr="00BE318B">
        <w:rPr>
          <w:rFonts w:ascii="BRH Tamil Tab Extra" w:hAnsi="BRH Tamil Tab Extra" w:cs="Latha"/>
          <w:b/>
          <w:sz w:val="32"/>
          <w:szCs w:val="28"/>
        </w:rPr>
        <w:t>…</w:t>
      </w:r>
      <w:r w:rsidRPr="00873111">
        <w:rPr>
          <w:rFonts w:ascii="Latha" w:hAnsi="Latha" w:cs="Latha"/>
          <w:sz w:val="28"/>
          <w:szCs w:val="28"/>
          <w:cs/>
          <w:lang w:bidi="ta-IN"/>
        </w:rPr>
        <w:t>த்</w:t>
      </w:r>
      <w:r w:rsidR="008D5892">
        <w:rPr>
          <w:rFonts w:ascii="Latha" w:hAnsi="Latha" w:cs="Latha" w:hint="cs"/>
          <w:sz w:val="28"/>
          <w:szCs w:val="28"/>
          <w:cs/>
          <w:lang w:bidi="ta-IN"/>
        </w:rPr>
        <w:t>-</w:t>
      </w:r>
      <w:r w:rsidRPr="00873111">
        <w:rPr>
          <w:rFonts w:ascii="Latha" w:hAnsi="Latha" w:cs="Latha"/>
          <w:sz w:val="28"/>
          <w:szCs w:val="28"/>
          <w:cs/>
          <w:lang w:bidi="ta-IN"/>
        </w:rPr>
        <w:t>கஸ்மை</w:t>
      </w:r>
      <w:r w:rsidRPr="00BE318B">
        <w:rPr>
          <w:rFonts w:ascii="BRH Tamil Tab Extra" w:hAnsi="BRH Tamil Tab Extra" w:cs="Latha"/>
          <w:b/>
          <w:sz w:val="36"/>
          <w:szCs w:val="28"/>
        </w:rPr>
        <w:t>†</w:t>
      </w:r>
      <w:r w:rsidRPr="00873111">
        <w:rPr>
          <w:rFonts w:ascii="Latha" w:hAnsi="Latha" w:cs="Latha"/>
          <w:sz w:val="28"/>
          <w:szCs w:val="28"/>
        </w:rPr>
        <w:t xml:space="preserve"> </w:t>
      </w:r>
      <w:r w:rsidRPr="00873111">
        <w:rPr>
          <w:rFonts w:ascii="Latha" w:hAnsi="Latha" w:cs="Latha"/>
          <w:sz w:val="28"/>
          <w:szCs w:val="28"/>
          <w:cs/>
          <w:lang w:bidi="ta-IN"/>
        </w:rPr>
        <w:t>தே</w:t>
      </w:r>
      <w:r w:rsidRPr="00BE318B">
        <w:rPr>
          <w:rFonts w:ascii="BRH Tamil Tab Extra" w:hAnsi="BRH Tamil Tab Extra" w:cs="Latha"/>
          <w:b/>
          <w:sz w:val="32"/>
          <w:szCs w:val="28"/>
        </w:rPr>
        <w:t>…</w:t>
      </w:r>
      <w:r w:rsidRPr="00155AC5">
        <w:rPr>
          <w:rFonts w:ascii="Latha" w:hAnsi="Latha" w:cs="Latha"/>
          <w:b/>
          <w:bCs/>
          <w:position w:val="-12"/>
          <w:sz w:val="28"/>
          <w:szCs w:val="28"/>
          <w:cs/>
          <w:lang w:bidi="ta-IN"/>
        </w:rPr>
        <w:t>3</w:t>
      </w:r>
      <w:r w:rsidRPr="00873111">
        <w:rPr>
          <w:rFonts w:ascii="Latha" w:hAnsi="Latha" w:cs="Latha"/>
          <w:sz w:val="28"/>
          <w:szCs w:val="28"/>
          <w:cs/>
          <w:lang w:bidi="ta-IN"/>
        </w:rPr>
        <w:t>வாய</w:t>
      </w:r>
      <w:r w:rsidRPr="00BE318B">
        <w:rPr>
          <w:rFonts w:ascii="BRH Tamil Tab Extra" w:hAnsi="BRH Tamil Tab Extra" w:cs="Latha"/>
          <w:b/>
          <w:sz w:val="36"/>
          <w:szCs w:val="28"/>
        </w:rPr>
        <w:t>†</w:t>
      </w:r>
      <w:r w:rsidRPr="00873111">
        <w:rPr>
          <w:rFonts w:ascii="Latha" w:hAnsi="Latha" w:cs="Latha"/>
          <w:sz w:val="28"/>
          <w:szCs w:val="28"/>
        </w:rPr>
        <w:t xml:space="preserve"> </w:t>
      </w:r>
      <w:r w:rsidRPr="00873111">
        <w:rPr>
          <w:rFonts w:ascii="Latha" w:hAnsi="Latha" w:cs="Latha"/>
          <w:sz w:val="28"/>
          <w:szCs w:val="28"/>
          <w:cs/>
          <w:lang w:bidi="ta-IN"/>
        </w:rPr>
        <w:t>ஹ</w:t>
      </w:r>
      <w:r w:rsidRPr="00BE318B">
        <w:rPr>
          <w:rFonts w:ascii="BRH Tamil Tab Extra" w:hAnsi="BRH Tamil Tab Extra" w:cs="Latha"/>
          <w:b/>
          <w:sz w:val="32"/>
          <w:szCs w:val="28"/>
        </w:rPr>
        <w:t>…</w:t>
      </w:r>
      <w:r w:rsidRPr="00873111">
        <w:rPr>
          <w:rFonts w:ascii="Latha" w:hAnsi="Latha" w:cs="Latha"/>
          <w:sz w:val="28"/>
          <w:szCs w:val="28"/>
          <w:cs/>
          <w:lang w:bidi="ta-IN"/>
        </w:rPr>
        <w:t>விஷா</w:t>
      </w:r>
      <w:r w:rsidRPr="00BE318B">
        <w:rPr>
          <w:rFonts w:ascii="BRH Tamil Tab Extra" w:hAnsi="BRH Tamil Tab Extra" w:cs="Latha"/>
          <w:b/>
          <w:sz w:val="36"/>
          <w:szCs w:val="28"/>
        </w:rPr>
        <w:t>†</w:t>
      </w:r>
      <w:r w:rsidRPr="00873111">
        <w:rPr>
          <w:rFonts w:ascii="Latha" w:hAnsi="Latha" w:cs="Latha"/>
          <w:sz w:val="28"/>
          <w:szCs w:val="28"/>
        </w:rPr>
        <w:t xml:space="preserve"> </w:t>
      </w:r>
      <w:r w:rsidRPr="00873111">
        <w:rPr>
          <w:rFonts w:ascii="Latha" w:hAnsi="Latha" w:cs="Latha"/>
          <w:sz w:val="28"/>
          <w:szCs w:val="28"/>
          <w:cs/>
          <w:lang w:bidi="ta-IN"/>
        </w:rPr>
        <w:t>விதே</w:t>
      </w:r>
      <w:r w:rsidRPr="00155AC5">
        <w:rPr>
          <w:rFonts w:ascii="Latha" w:hAnsi="Latha" w:cs="Latha"/>
          <w:b/>
          <w:bCs/>
          <w:position w:val="-12"/>
          <w:sz w:val="28"/>
          <w:szCs w:val="28"/>
          <w:cs/>
          <w:lang w:bidi="ta-IN"/>
        </w:rPr>
        <w:t>4</w:t>
      </w:r>
      <w:r w:rsidRPr="00873111">
        <w:rPr>
          <w:rFonts w:ascii="Latha" w:hAnsi="Latha" w:cs="Latha"/>
          <w:sz w:val="28"/>
          <w:szCs w:val="28"/>
          <w:cs/>
          <w:lang w:bidi="ta-IN"/>
        </w:rPr>
        <w:t>ம</w:t>
      </w:r>
      <w:r>
        <w:rPr>
          <w:rFonts w:ascii="Latha" w:hAnsi="Latha" w:cs="Latha" w:hint="cs"/>
          <w:sz w:val="28"/>
          <w:szCs w:val="28"/>
          <w:cs/>
          <w:lang w:bidi="ta-IN"/>
        </w:rPr>
        <w:t xml:space="preserve"> </w:t>
      </w:r>
      <w:r w:rsidRPr="00873111">
        <w:rPr>
          <w:rFonts w:ascii="Latha" w:hAnsi="Latha" w:cs="Latha"/>
          <w:sz w:val="28"/>
          <w:szCs w:val="28"/>
        </w:rPr>
        <w:t xml:space="preserve">|| </w:t>
      </w:r>
      <w:r>
        <w:rPr>
          <w:rFonts w:ascii="Latha" w:hAnsi="Latha" w:cs="Latha"/>
          <w:b/>
          <w:bCs/>
          <w:sz w:val="32"/>
          <w:szCs w:val="32"/>
          <w:lang w:bidi="ta-IN"/>
        </w:rPr>
        <w:t>8</w:t>
      </w:r>
      <w:r w:rsidRPr="00873111">
        <w:rPr>
          <w:rFonts w:ascii="Latha" w:hAnsi="Latha" w:cs="Latha"/>
          <w:sz w:val="28"/>
          <w:szCs w:val="28"/>
          <w:cs/>
          <w:lang w:bidi="ta-IN"/>
        </w:rPr>
        <w:t xml:space="preserve"> </w:t>
      </w:r>
      <w:r w:rsidR="00E90759">
        <w:rPr>
          <w:rFonts w:ascii="Latha" w:hAnsi="Latha" w:cs="Latha"/>
          <w:sz w:val="28"/>
          <w:szCs w:val="28"/>
          <w:lang w:bidi="ta-IN"/>
        </w:rPr>
        <w:t>(</w:t>
      </w:r>
      <w:r w:rsidR="00E90759" w:rsidRPr="00AA1237">
        <w:rPr>
          <w:rFonts w:cs="Arial"/>
          <w:b/>
          <w:sz w:val="32"/>
          <w:szCs w:val="32"/>
          <w:lang w:bidi="ml-IN"/>
        </w:rPr>
        <w:t>Ref - T.S.4.1.8.3 to 4.1.8.6</w:t>
      </w:r>
      <w:r w:rsidR="00E90759">
        <w:rPr>
          <w:rFonts w:cs="Arial"/>
          <w:b/>
          <w:sz w:val="32"/>
          <w:szCs w:val="32"/>
          <w:lang w:bidi="ml-IN"/>
        </w:rPr>
        <w:t>)</w:t>
      </w:r>
    </w:p>
    <w:p w14:paraId="418DF9DD" w14:textId="77777777" w:rsidR="003453F8" w:rsidRPr="000D52E9" w:rsidRDefault="003453F8" w:rsidP="003453F8">
      <w:pPr>
        <w:spacing w:line="264" w:lineRule="auto"/>
        <w:rPr>
          <w:rFonts w:ascii="Latha" w:hAnsi="Latha" w:cs="Latha"/>
          <w:b/>
          <w:bCs/>
          <w:sz w:val="28"/>
          <w:szCs w:val="28"/>
        </w:rPr>
      </w:pPr>
      <w:r w:rsidRPr="009800D2">
        <w:rPr>
          <w:rFonts w:ascii="Latha" w:hAnsi="Latha" w:cs="Latha"/>
          <w:b/>
          <w:bCs/>
          <w:sz w:val="28"/>
          <w:szCs w:val="28"/>
          <w:highlight w:val="yellow"/>
          <w:cs/>
          <w:lang w:bidi="ta-IN"/>
        </w:rPr>
        <w:t>அ</w:t>
      </w:r>
      <w:r w:rsidRPr="009800D2">
        <w:rPr>
          <w:rFonts w:ascii="BRH Tamil Tab Extra" w:hAnsi="BRH Tamil Tab Extra" w:cs="Latha"/>
          <w:b/>
          <w:bCs/>
          <w:sz w:val="32"/>
          <w:szCs w:val="28"/>
          <w:highlight w:val="yellow"/>
        </w:rPr>
        <w:t>…</w:t>
      </w:r>
      <w:r w:rsidRPr="009800D2">
        <w:rPr>
          <w:rFonts w:ascii="Latha" w:hAnsi="Latha" w:cs="Latha"/>
          <w:b/>
          <w:bCs/>
          <w:sz w:val="28"/>
          <w:szCs w:val="28"/>
          <w:highlight w:val="yellow"/>
          <w:cs/>
          <w:lang w:bidi="ta-IN"/>
        </w:rPr>
        <w:t>த்</w:t>
      </w:r>
      <w:r w:rsidRPr="009800D2">
        <w:rPr>
          <w:rFonts w:ascii="Latha" w:hAnsi="Latha" w:cs="Latha"/>
          <w:b/>
          <w:bCs/>
          <w:position w:val="-12"/>
          <w:sz w:val="28"/>
          <w:szCs w:val="28"/>
          <w:highlight w:val="yellow"/>
          <w:cs/>
          <w:lang w:bidi="ta-IN"/>
        </w:rPr>
        <w:t>3</w:t>
      </w:r>
      <w:r w:rsidRPr="009800D2">
        <w:rPr>
          <w:rFonts w:ascii="Latha" w:hAnsi="Latha" w:cs="Latha"/>
          <w:b/>
          <w:bCs/>
          <w:sz w:val="28"/>
          <w:szCs w:val="28"/>
          <w:highlight w:val="yellow"/>
          <w:cs/>
          <w:lang w:bidi="ta-IN"/>
        </w:rPr>
        <w:t>ப்</w:t>
      </w:r>
      <w:r w:rsidRPr="009800D2">
        <w:rPr>
          <w:rFonts w:ascii="Latha" w:hAnsi="Latha" w:cs="Latha"/>
          <w:b/>
          <w:bCs/>
          <w:position w:val="-12"/>
          <w:sz w:val="28"/>
          <w:szCs w:val="28"/>
          <w:highlight w:val="yellow"/>
          <w:cs/>
          <w:lang w:bidi="ta-IN"/>
        </w:rPr>
        <w:t>4</w:t>
      </w:r>
      <w:r w:rsidRPr="009800D2">
        <w:rPr>
          <w:rFonts w:ascii="Latha" w:hAnsi="Latha" w:cs="Latha"/>
          <w:b/>
          <w:bCs/>
          <w:sz w:val="28"/>
          <w:szCs w:val="28"/>
          <w:highlight w:val="yellow"/>
          <w:cs/>
          <w:lang w:bidi="ta-IN"/>
        </w:rPr>
        <w:t>ய</w:t>
      </w:r>
      <w:r w:rsidRPr="009800D2">
        <w:rPr>
          <w:rFonts w:ascii="Latha" w:hAnsi="Latha" w:cs="Latha"/>
          <w:b/>
          <w:bCs/>
          <w:sz w:val="32"/>
          <w:szCs w:val="32"/>
          <w:highlight w:val="yellow"/>
          <w:cs/>
          <w:lang w:bidi="ta-IN"/>
        </w:rPr>
        <w:t>:</w:t>
      </w:r>
      <w:r w:rsidRPr="009800D2">
        <w:rPr>
          <w:rFonts w:ascii="Latha" w:hAnsi="Latha" w:cs="Latha"/>
          <w:b/>
          <w:bCs/>
          <w:sz w:val="28"/>
          <w:szCs w:val="28"/>
          <w:highlight w:val="yellow"/>
          <w:cs/>
          <w:lang w:bidi="ta-IN"/>
        </w:rPr>
        <w:t xml:space="preserve"> ஸம்பூ</w:t>
      </w:r>
      <w:r w:rsidRPr="009800D2">
        <w:rPr>
          <w:rFonts w:ascii="BRH Tamil Tab Extra" w:hAnsi="BRH Tamil Tab Extra" w:cs="Latha"/>
          <w:b/>
          <w:bCs/>
          <w:sz w:val="36"/>
          <w:szCs w:val="28"/>
          <w:highlight w:val="yellow"/>
        </w:rPr>
        <w:t>†</w:t>
      </w:r>
      <w:r w:rsidRPr="009800D2">
        <w:rPr>
          <w:rFonts w:ascii="Latha" w:hAnsi="Latha" w:cs="Latha"/>
          <w:b/>
          <w:bCs/>
          <w:position w:val="-12"/>
          <w:sz w:val="28"/>
          <w:szCs w:val="28"/>
          <w:highlight w:val="yellow"/>
          <w:cs/>
          <w:lang w:bidi="ta-IN"/>
        </w:rPr>
        <w:t>4</w:t>
      </w:r>
      <w:r w:rsidRPr="009800D2">
        <w:rPr>
          <w:rFonts w:ascii="Latha" w:hAnsi="Latha" w:cs="Latha"/>
          <w:b/>
          <w:bCs/>
          <w:sz w:val="28"/>
          <w:szCs w:val="28"/>
          <w:highlight w:val="yellow"/>
          <w:cs/>
          <w:lang w:bidi="ta-IN"/>
        </w:rPr>
        <w:t>தோ ஹிரண்யக</w:t>
      </w:r>
      <w:r w:rsidRPr="009800D2">
        <w:rPr>
          <w:rFonts w:ascii="BRH Tamil Tab Extra" w:hAnsi="BRH Tamil Tab Extra" w:cs="Latha"/>
          <w:b/>
          <w:bCs/>
          <w:sz w:val="32"/>
          <w:szCs w:val="28"/>
          <w:highlight w:val="yellow"/>
        </w:rPr>
        <w:t>…</w:t>
      </w:r>
      <w:r w:rsidRPr="009800D2">
        <w:rPr>
          <w:rFonts w:ascii="Latha" w:hAnsi="Latha" w:cs="Latha"/>
          <w:b/>
          <w:bCs/>
          <w:position w:val="-12"/>
          <w:sz w:val="28"/>
          <w:szCs w:val="28"/>
          <w:highlight w:val="yellow"/>
          <w:cs/>
          <w:lang w:bidi="ta-IN"/>
        </w:rPr>
        <w:t>3</w:t>
      </w:r>
      <w:r w:rsidRPr="009800D2">
        <w:rPr>
          <w:rFonts w:ascii="Latha" w:hAnsi="Latha" w:cs="Latha"/>
          <w:b/>
          <w:bCs/>
          <w:sz w:val="28"/>
          <w:szCs w:val="28"/>
          <w:highlight w:val="yellow"/>
          <w:cs/>
          <w:lang w:bidi="ta-IN"/>
        </w:rPr>
        <w:t>ர்ப</w:t>
      </w:r>
      <w:r w:rsidRPr="009800D2">
        <w:rPr>
          <w:rFonts w:ascii="Latha" w:hAnsi="Latha" w:cs="Latha"/>
          <w:b/>
          <w:bCs/>
          <w:position w:val="-12"/>
          <w:sz w:val="28"/>
          <w:szCs w:val="28"/>
          <w:highlight w:val="yellow"/>
          <w:cs/>
          <w:lang w:bidi="ta-IN"/>
        </w:rPr>
        <w:t>4</w:t>
      </w:r>
      <w:r w:rsidRPr="009800D2">
        <w:rPr>
          <w:rFonts w:ascii="Latha" w:hAnsi="Latha" w:cs="Latha"/>
          <w:b/>
          <w:bCs/>
          <w:sz w:val="28"/>
          <w:szCs w:val="28"/>
          <w:highlight w:val="yellow"/>
          <w:cs/>
          <w:lang w:bidi="ta-IN"/>
        </w:rPr>
        <w:t xml:space="preserve"> இத்ய</w:t>
      </w:r>
      <w:r w:rsidRPr="009800D2">
        <w:rPr>
          <w:rFonts w:ascii="BRH Tamil Tab Extra" w:hAnsi="BRH Tamil Tab Extra" w:cs="Latha"/>
          <w:b/>
          <w:bCs/>
          <w:sz w:val="32"/>
          <w:szCs w:val="28"/>
          <w:highlight w:val="yellow"/>
        </w:rPr>
        <w:t>…</w:t>
      </w:r>
      <w:r w:rsidRPr="009800D2">
        <w:rPr>
          <w:rFonts w:ascii="Latha" w:hAnsi="Latha" w:cs="Latha"/>
          <w:b/>
          <w:bCs/>
          <w:sz w:val="28"/>
          <w:szCs w:val="28"/>
          <w:highlight w:val="yellow"/>
          <w:cs/>
          <w:lang w:bidi="ta-IN"/>
        </w:rPr>
        <w:t xml:space="preserve">ஷ்டௌ </w:t>
      </w:r>
      <w:r w:rsidRPr="009800D2">
        <w:rPr>
          <w:rFonts w:ascii="Latha" w:hAnsi="Latha" w:cs="Latha"/>
          <w:b/>
          <w:bCs/>
          <w:sz w:val="28"/>
          <w:szCs w:val="28"/>
          <w:highlight w:val="yellow"/>
        </w:rPr>
        <w:t>||</w:t>
      </w:r>
    </w:p>
    <w:p w14:paraId="7EB76CAC" w14:textId="77777777" w:rsidR="003453F8" w:rsidRPr="009070B6" w:rsidRDefault="003453F8" w:rsidP="003453F8">
      <w:pPr>
        <w:spacing w:line="264" w:lineRule="auto"/>
        <w:rPr>
          <w:rFonts w:ascii="Latha" w:hAnsi="Latha" w:cs="Latha"/>
          <w:sz w:val="28"/>
          <w:szCs w:val="28"/>
        </w:rPr>
      </w:pPr>
      <w:r w:rsidRPr="00873111">
        <w:rPr>
          <w:rFonts w:ascii="Latha" w:hAnsi="Latha" w:cs="Latha"/>
          <w:sz w:val="28"/>
          <w:szCs w:val="28"/>
          <w:cs/>
          <w:lang w:bidi="ta-IN"/>
        </w:rPr>
        <w:lastRenderedPageBreak/>
        <w:t>ஏ</w:t>
      </w:r>
      <w:r w:rsidRPr="00BE318B">
        <w:rPr>
          <w:rFonts w:ascii="BRH Tamil Tab Extra" w:hAnsi="BRH Tamil Tab Extra" w:cs="Latha"/>
          <w:b/>
          <w:sz w:val="32"/>
          <w:szCs w:val="28"/>
        </w:rPr>
        <w:t>…</w:t>
      </w:r>
      <w:r w:rsidRPr="00873111">
        <w:rPr>
          <w:rFonts w:ascii="Latha" w:hAnsi="Latha" w:cs="Latha"/>
          <w:sz w:val="28"/>
          <w:szCs w:val="28"/>
          <w:cs/>
          <w:lang w:bidi="ta-IN"/>
        </w:rPr>
        <w:t>ஷ ஹி தே</w:t>
      </w:r>
      <w:r w:rsidRPr="00BE318B">
        <w:rPr>
          <w:rFonts w:ascii="BRH Tamil Tab Extra" w:hAnsi="BRH Tamil Tab Extra" w:cs="Latha"/>
          <w:b/>
          <w:sz w:val="32"/>
          <w:szCs w:val="28"/>
        </w:rPr>
        <w:t>…</w:t>
      </w:r>
      <w:r w:rsidRPr="00155AC5">
        <w:rPr>
          <w:rFonts w:ascii="Latha" w:hAnsi="Latha" w:cs="Latha"/>
          <w:b/>
          <w:bCs/>
          <w:position w:val="-12"/>
          <w:sz w:val="28"/>
          <w:szCs w:val="28"/>
          <w:cs/>
          <w:lang w:bidi="ta-IN"/>
        </w:rPr>
        <w:t>3</w:t>
      </w:r>
      <w:r w:rsidRPr="00873111">
        <w:rPr>
          <w:rFonts w:ascii="Latha" w:hAnsi="Latha" w:cs="Latha"/>
          <w:sz w:val="28"/>
          <w:szCs w:val="28"/>
          <w:cs/>
          <w:lang w:bidi="ta-IN"/>
        </w:rPr>
        <w:t>வ</w:t>
      </w:r>
      <w:r w:rsidRPr="00155AC5">
        <w:rPr>
          <w:rFonts w:ascii="Latha" w:hAnsi="Latha" w:cs="Latha"/>
          <w:b/>
          <w:bCs/>
          <w:sz w:val="32"/>
          <w:szCs w:val="32"/>
          <w:cs/>
          <w:lang w:bidi="ta-IN"/>
        </w:rPr>
        <w:t>:</w:t>
      </w:r>
      <w:r w:rsidRPr="00873111">
        <w:rPr>
          <w:rFonts w:ascii="Latha" w:hAnsi="Latha" w:cs="Latha"/>
          <w:sz w:val="28"/>
          <w:szCs w:val="28"/>
          <w:cs/>
          <w:lang w:bidi="ta-IN"/>
        </w:rPr>
        <w:t xml:space="preserve"> ப்ர</w:t>
      </w:r>
      <w:r w:rsidRPr="00BE318B">
        <w:rPr>
          <w:rFonts w:ascii="BRH Tamil Tab Extra" w:hAnsi="BRH Tamil Tab Extra" w:cs="Latha"/>
          <w:b/>
          <w:sz w:val="32"/>
          <w:szCs w:val="28"/>
        </w:rPr>
        <w:t>…</w:t>
      </w:r>
      <w:r w:rsidRPr="00873111">
        <w:rPr>
          <w:rFonts w:ascii="Latha" w:hAnsi="Latha" w:cs="Latha"/>
          <w:sz w:val="28"/>
          <w:szCs w:val="28"/>
          <w:cs/>
          <w:lang w:bidi="ta-IN"/>
        </w:rPr>
        <w:t>தி</w:t>
      </w:r>
      <w:r w:rsidRPr="00155AC5">
        <w:rPr>
          <w:rFonts w:ascii="Latha" w:hAnsi="Latha" w:cs="Latha"/>
          <w:b/>
          <w:bCs/>
          <w:position w:val="-12"/>
          <w:sz w:val="28"/>
          <w:szCs w:val="28"/>
          <w:cs/>
          <w:lang w:bidi="ta-IN"/>
        </w:rPr>
        <w:t>3</w:t>
      </w:r>
      <w:r w:rsidRPr="00873111">
        <w:rPr>
          <w:rFonts w:ascii="Latha" w:hAnsi="Latha" w:cs="Latha"/>
          <w:sz w:val="28"/>
          <w:szCs w:val="28"/>
          <w:cs/>
          <w:lang w:bidi="ta-IN"/>
        </w:rPr>
        <w:t>ஶோனு</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ஸர்வா</w:t>
      </w:r>
      <w:r w:rsidRPr="00BE318B">
        <w:rPr>
          <w:rFonts w:ascii="BRH Tamil Tab Extra" w:hAnsi="BRH Tamil Tab Extra" w:cs="Latha"/>
          <w:b/>
          <w:sz w:val="32"/>
          <w:szCs w:val="28"/>
        </w:rPr>
        <w:t>…</w:t>
      </w:r>
      <w:r w:rsidRPr="00155AC5">
        <w:rPr>
          <w:rFonts w:ascii="Latha" w:hAnsi="Latha" w:cs="Latha"/>
          <w:b/>
          <w:bCs/>
          <w:sz w:val="32"/>
          <w:szCs w:val="32"/>
          <w:cs/>
          <w:lang w:bidi="ta-IN"/>
        </w:rPr>
        <w:t>:</w:t>
      </w:r>
      <w:r w:rsidRPr="00873111">
        <w:rPr>
          <w:rFonts w:ascii="Latha" w:hAnsi="Latha" w:cs="Latha"/>
          <w:sz w:val="28"/>
          <w:szCs w:val="28"/>
          <w:cs/>
          <w:lang w:bidi="ta-IN"/>
        </w:rPr>
        <w:t xml:space="preserve"> பூர்வோ</w:t>
      </w:r>
      <w:r w:rsidRPr="00BE318B">
        <w:rPr>
          <w:rFonts w:ascii="BRH Tamil Tab Extra" w:hAnsi="BRH Tamil Tab Extra" w:cs="Latha"/>
          <w:b/>
          <w:sz w:val="36"/>
          <w:szCs w:val="28"/>
        </w:rPr>
        <w:t>†</w:t>
      </w:r>
      <w:r w:rsidRPr="00873111">
        <w:rPr>
          <w:rFonts w:ascii="Latha" w:hAnsi="Latha" w:cs="Latha"/>
          <w:sz w:val="28"/>
          <w:szCs w:val="28"/>
        </w:rPr>
        <w:t xml:space="preserve"> </w:t>
      </w:r>
      <w:r w:rsidRPr="00873111">
        <w:rPr>
          <w:rFonts w:ascii="Latha" w:hAnsi="Latha" w:cs="Latha"/>
          <w:sz w:val="28"/>
          <w:szCs w:val="28"/>
          <w:cs/>
          <w:lang w:bidi="ta-IN"/>
        </w:rPr>
        <w:t>ஹி ஜா</w:t>
      </w:r>
      <w:r w:rsidRPr="00BE318B">
        <w:rPr>
          <w:rFonts w:ascii="BRH Tamil Tab Extra" w:hAnsi="BRH Tamil Tab Extra" w:cs="Latha"/>
          <w:b/>
          <w:sz w:val="32"/>
          <w:szCs w:val="28"/>
        </w:rPr>
        <w:t>…</w:t>
      </w:r>
      <w:r w:rsidRPr="00873111">
        <w:rPr>
          <w:rFonts w:ascii="Latha" w:hAnsi="Latha" w:cs="Latha"/>
          <w:sz w:val="28"/>
          <w:szCs w:val="28"/>
          <w:cs/>
          <w:lang w:bidi="ta-IN"/>
        </w:rPr>
        <w:t>த</w:t>
      </w:r>
      <w:r w:rsidRPr="00155AC5">
        <w:rPr>
          <w:rFonts w:ascii="Latha" w:hAnsi="Latha" w:cs="Latha"/>
          <w:b/>
          <w:bCs/>
          <w:sz w:val="32"/>
          <w:szCs w:val="32"/>
          <w:cs/>
          <w:lang w:bidi="ta-IN"/>
        </w:rPr>
        <w:t>:</w:t>
      </w:r>
      <w:r w:rsidRPr="00873111">
        <w:rPr>
          <w:rFonts w:ascii="Latha" w:hAnsi="Latha" w:cs="Latha"/>
          <w:sz w:val="28"/>
          <w:szCs w:val="28"/>
          <w:cs/>
          <w:lang w:bidi="ta-IN"/>
        </w:rPr>
        <w:t xml:space="preserve"> </w:t>
      </w:r>
      <w:r>
        <w:rPr>
          <w:rFonts w:ascii="Latha" w:hAnsi="Latha" w:cs="Latha" w:hint="cs"/>
          <w:sz w:val="28"/>
          <w:szCs w:val="28"/>
          <w:cs/>
          <w:lang w:bidi="ta-IN"/>
        </w:rPr>
        <w:br/>
      </w:r>
      <w:r w:rsidRPr="008D5892">
        <w:rPr>
          <w:rFonts w:ascii="Latha" w:hAnsi="Latha" w:cs="Latha"/>
          <w:sz w:val="28"/>
          <w:szCs w:val="28"/>
          <w:cs/>
          <w:lang w:bidi="ta-IN"/>
        </w:rPr>
        <w:t>ஸ உ</w:t>
      </w:r>
      <w:r w:rsidRPr="008D5892">
        <w:rPr>
          <w:rFonts w:ascii="BRH Tamil Tab Extra" w:hAnsi="BRH Tamil Tab Extra" w:cs="Latha"/>
          <w:b/>
          <w:sz w:val="32"/>
          <w:szCs w:val="28"/>
        </w:rPr>
        <w:t>…</w:t>
      </w:r>
      <w:r w:rsidRPr="008D5892">
        <w:rPr>
          <w:rFonts w:ascii="Latha" w:hAnsi="Latha" w:cs="Latha"/>
          <w:sz w:val="28"/>
          <w:szCs w:val="28"/>
        </w:rPr>
        <w:t xml:space="preserve"> </w:t>
      </w:r>
      <w:r w:rsidRPr="008D5892">
        <w:rPr>
          <w:rFonts w:ascii="Latha" w:hAnsi="Latha" w:cs="Latha"/>
          <w:sz w:val="28"/>
          <w:szCs w:val="28"/>
          <w:cs/>
          <w:lang w:bidi="ta-IN"/>
        </w:rPr>
        <w:t>க</w:t>
      </w:r>
      <w:r w:rsidRPr="008D5892">
        <w:rPr>
          <w:rFonts w:ascii="Latha" w:hAnsi="Latha" w:cs="Latha"/>
          <w:b/>
          <w:bCs/>
          <w:position w:val="-12"/>
          <w:sz w:val="28"/>
          <w:szCs w:val="28"/>
          <w:cs/>
          <w:lang w:bidi="ta-IN"/>
        </w:rPr>
        <w:t>3</w:t>
      </w:r>
      <w:r w:rsidRPr="008D5892">
        <w:rPr>
          <w:rFonts w:ascii="Latha" w:hAnsi="Latha" w:cs="Latha"/>
          <w:sz w:val="28"/>
          <w:szCs w:val="28"/>
          <w:cs/>
          <w:lang w:bidi="ta-IN"/>
        </w:rPr>
        <w:t>ர்பே</w:t>
      </w:r>
      <w:r w:rsidRPr="008D5892">
        <w:rPr>
          <w:rFonts w:ascii="BRH Tamil Tab Extra" w:hAnsi="BRH Tamil Tab Extra" w:cs="Latha"/>
          <w:b/>
          <w:sz w:val="36"/>
          <w:szCs w:val="28"/>
        </w:rPr>
        <w:t>†</w:t>
      </w:r>
      <w:r w:rsidRPr="008D5892">
        <w:rPr>
          <w:rFonts w:ascii="Latha" w:hAnsi="Latha" w:cs="Latha"/>
          <w:b/>
          <w:bCs/>
          <w:position w:val="-12"/>
          <w:sz w:val="28"/>
          <w:szCs w:val="28"/>
          <w:cs/>
          <w:lang w:bidi="ta-IN"/>
        </w:rPr>
        <w:t>4</w:t>
      </w:r>
      <w:r w:rsidRPr="008D5892">
        <w:rPr>
          <w:rFonts w:ascii="Latha" w:hAnsi="Latha" w:cs="Latha"/>
          <w:sz w:val="28"/>
          <w:szCs w:val="28"/>
          <w:cs/>
          <w:lang w:bidi="ta-IN"/>
        </w:rPr>
        <w:t xml:space="preserve"> அ</w:t>
      </w:r>
      <w:r w:rsidRPr="008D5892">
        <w:rPr>
          <w:rFonts w:ascii="BRH Tamil Tab Extra" w:hAnsi="BRH Tamil Tab Extra" w:cs="Latha"/>
          <w:b/>
          <w:sz w:val="32"/>
          <w:szCs w:val="28"/>
        </w:rPr>
        <w:t>…</w:t>
      </w:r>
      <w:r w:rsidRPr="008D5892">
        <w:rPr>
          <w:rFonts w:ascii="Latha" w:hAnsi="Latha" w:cs="Latha"/>
          <w:sz w:val="28"/>
          <w:szCs w:val="28"/>
          <w:cs/>
          <w:lang w:bidi="ta-IN"/>
        </w:rPr>
        <w:t>ந்த</w:t>
      </w:r>
      <w:r w:rsidRPr="008D5892">
        <w:rPr>
          <w:rFonts w:ascii="Latha" w:hAnsi="Latha" w:cs="Latha"/>
          <w:b/>
          <w:bCs/>
          <w:sz w:val="32"/>
          <w:szCs w:val="32"/>
          <w:cs/>
          <w:lang w:bidi="ta-IN"/>
        </w:rPr>
        <w:t>:</w:t>
      </w:r>
      <w:r w:rsidRPr="008D5892">
        <w:rPr>
          <w:rFonts w:ascii="Latha" w:hAnsi="Latha" w:cs="Latha"/>
          <w:sz w:val="28"/>
          <w:szCs w:val="28"/>
          <w:cs/>
          <w:lang w:bidi="ta-IN"/>
        </w:rPr>
        <w:t xml:space="preserve"> </w:t>
      </w:r>
      <w:r w:rsidRPr="008D5892">
        <w:rPr>
          <w:rFonts w:ascii="Latha" w:hAnsi="Latha" w:cs="Latha"/>
          <w:sz w:val="28"/>
          <w:szCs w:val="28"/>
        </w:rPr>
        <w:t>|</w:t>
      </w:r>
      <w:r w:rsidRPr="008D5892">
        <w:rPr>
          <w:rFonts w:ascii="Latha" w:hAnsi="Latha" w:cs="Latha" w:hint="cs"/>
          <w:sz w:val="28"/>
          <w:szCs w:val="28"/>
          <w:cs/>
          <w:lang w:bidi="ta-IN"/>
        </w:rPr>
        <w:t xml:space="preserve"> </w:t>
      </w:r>
      <w:r w:rsidRPr="008D5892">
        <w:rPr>
          <w:rFonts w:ascii="Latha" w:hAnsi="Latha" w:cs="Latha"/>
          <w:sz w:val="28"/>
          <w:szCs w:val="28"/>
          <w:cs/>
          <w:lang w:bidi="ta-IN"/>
        </w:rPr>
        <w:t>ஸ வி</w:t>
      </w:r>
      <w:r w:rsidRPr="008D5892">
        <w:rPr>
          <w:rFonts w:ascii="BRH Tamil Tab Extra" w:hAnsi="BRH Tamil Tab Extra" w:cs="Latha"/>
          <w:b/>
          <w:sz w:val="32"/>
          <w:szCs w:val="28"/>
        </w:rPr>
        <w:t>…</w:t>
      </w:r>
      <w:r w:rsidRPr="008D5892">
        <w:rPr>
          <w:rFonts w:ascii="Latha" w:hAnsi="Latha" w:cs="Latha"/>
          <w:sz w:val="28"/>
          <w:szCs w:val="28"/>
          <w:cs/>
          <w:lang w:bidi="ta-IN"/>
        </w:rPr>
        <w:t>ஜாய</w:t>
      </w:r>
      <w:r w:rsidRPr="008D5892">
        <w:rPr>
          <w:rFonts w:ascii="BRH Tamil Tab Extra" w:hAnsi="BRH Tamil Tab Extra" w:cs="Latha"/>
          <w:b/>
          <w:sz w:val="36"/>
          <w:szCs w:val="28"/>
        </w:rPr>
        <w:t>†</w:t>
      </w:r>
      <w:r w:rsidRPr="008D5892">
        <w:rPr>
          <w:rFonts w:ascii="Latha" w:hAnsi="Latha" w:cs="Latha"/>
          <w:sz w:val="28"/>
          <w:szCs w:val="28"/>
          <w:cs/>
          <w:lang w:bidi="ta-IN"/>
        </w:rPr>
        <w:t>மான</w:t>
      </w:r>
      <w:r w:rsidRPr="008D5892">
        <w:rPr>
          <w:rFonts w:ascii="Latha" w:hAnsi="Latha" w:cs="Latha"/>
          <w:b/>
          <w:bCs/>
          <w:sz w:val="32"/>
          <w:szCs w:val="32"/>
          <w:cs/>
          <w:lang w:bidi="ta-IN"/>
        </w:rPr>
        <w:t>:</w:t>
      </w:r>
      <w:r w:rsidRPr="008D5892">
        <w:rPr>
          <w:rFonts w:ascii="Latha" w:hAnsi="Latha" w:cs="Latha"/>
          <w:sz w:val="28"/>
          <w:szCs w:val="28"/>
          <w:cs/>
          <w:lang w:bidi="ta-IN"/>
        </w:rPr>
        <w:t xml:space="preserve"> ஸஜ</w:t>
      </w:r>
      <w:r w:rsidR="0052563B" w:rsidRPr="008D5892">
        <w:rPr>
          <w:rFonts w:ascii="Latha" w:hAnsi="Latha" w:cs="Latha" w:hint="cs"/>
          <w:sz w:val="28"/>
          <w:szCs w:val="28"/>
          <w:cs/>
          <w:lang w:bidi="ta-IN"/>
        </w:rPr>
        <w:t>னி</w:t>
      </w:r>
      <w:r w:rsidRPr="008D5892">
        <w:rPr>
          <w:rFonts w:ascii="BRH Tamil Tab Extra" w:hAnsi="BRH Tamil Tab Extra" w:cs="Latha"/>
          <w:b/>
          <w:sz w:val="32"/>
          <w:szCs w:val="28"/>
        </w:rPr>
        <w:t>…</w:t>
      </w:r>
      <w:r w:rsidRPr="008D5892">
        <w:rPr>
          <w:rFonts w:ascii="Latha" w:hAnsi="Latha" w:cs="Latha"/>
          <w:sz w:val="28"/>
          <w:szCs w:val="28"/>
          <w:cs/>
          <w:lang w:bidi="ta-IN"/>
        </w:rPr>
        <w:t>ஷ்யமா</w:t>
      </w:r>
      <w:r w:rsidRPr="008D5892">
        <w:rPr>
          <w:rFonts w:ascii="BRH Tamil Tab Extra" w:hAnsi="BRH Tamil Tab Extra" w:cs="Latha"/>
          <w:b/>
          <w:sz w:val="36"/>
          <w:szCs w:val="28"/>
        </w:rPr>
        <w:t>†</w:t>
      </w:r>
      <w:r w:rsidRPr="008D5892">
        <w:rPr>
          <w:rFonts w:ascii="Latha" w:hAnsi="Latha" w:cs="Latha"/>
          <w:sz w:val="28"/>
          <w:szCs w:val="28"/>
          <w:cs/>
          <w:lang w:bidi="ta-IN"/>
        </w:rPr>
        <w:t>ண</w:t>
      </w:r>
      <w:r w:rsidRPr="008D5892">
        <w:rPr>
          <w:rFonts w:ascii="Latha" w:hAnsi="Latha" w:cs="Latha"/>
          <w:b/>
          <w:bCs/>
          <w:sz w:val="32"/>
          <w:szCs w:val="32"/>
          <w:cs/>
          <w:lang w:bidi="ta-IN"/>
        </w:rPr>
        <w:t>:</w:t>
      </w:r>
      <w:r w:rsidRPr="009070B6">
        <w:rPr>
          <w:rFonts w:ascii="Latha" w:hAnsi="Latha" w:cs="Latha"/>
          <w:sz w:val="28"/>
          <w:szCs w:val="28"/>
          <w:cs/>
          <w:lang w:bidi="ta-IN"/>
        </w:rPr>
        <w:t xml:space="preserve"> ப்ர</w:t>
      </w:r>
      <w:r w:rsidRPr="009070B6">
        <w:rPr>
          <w:rFonts w:ascii="BRH Tamil Tab Extra" w:hAnsi="BRH Tamil Tab Extra" w:cs="Latha"/>
          <w:b/>
          <w:sz w:val="32"/>
          <w:szCs w:val="28"/>
        </w:rPr>
        <w:t>…</w:t>
      </w:r>
      <w:r w:rsidRPr="009070B6">
        <w:rPr>
          <w:rFonts w:ascii="Latha" w:hAnsi="Latha" w:cs="Latha"/>
          <w:sz w:val="28"/>
          <w:szCs w:val="28"/>
          <w:cs/>
          <w:lang w:bidi="ta-IN"/>
        </w:rPr>
        <w:t>த்யங்முகா</w:t>
      </w:r>
      <w:r w:rsidRPr="009070B6">
        <w:rPr>
          <w:rFonts w:ascii="BRH Tamil Tab Extra" w:hAnsi="BRH Tamil Tab Extra" w:cs="Latha"/>
          <w:b/>
          <w:sz w:val="36"/>
          <w:szCs w:val="28"/>
        </w:rPr>
        <w:t>‡</w:t>
      </w:r>
      <w:r w:rsidRPr="009070B6">
        <w:rPr>
          <w:rFonts w:ascii="Latha" w:hAnsi="Latha" w:cs="Latha"/>
          <w:b/>
          <w:bCs/>
          <w:position w:val="-12"/>
          <w:sz w:val="28"/>
          <w:szCs w:val="28"/>
          <w:cs/>
          <w:lang w:bidi="ta-IN"/>
        </w:rPr>
        <w:t>2</w:t>
      </w:r>
      <w:r w:rsidRPr="009070B6">
        <w:rPr>
          <w:rFonts w:ascii="Latha" w:hAnsi="Latha" w:cs="Latha"/>
          <w:sz w:val="28"/>
          <w:szCs w:val="28"/>
          <w:cs/>
          <w:lang w:bidi="ta-IN"/>
        </w:rPr>
        <w:t xml:space="preserve"> ஸ்திஷ்ட</w:t>
      </w:r>
      <w:r w:rsidRPr="009070B6">
        <w:rPr>
          <w:rFonts w:ascii="Latha" w:hAnsi="Latha" w:cs="Latha"/>
          <w:b/>
          <w:bCs/>
          <w:position w:val="-12"/>
          <w:sz w:val="28"/>
          <w:szCs w:val="28"/>
          <w:cs/>
          <w:lang w:bidi="ta-IN"/>
        </w:rPr>
        <w:t>2</w:t>
      </w:r>
      <w:r w:rsidRPr="009070B6">
        <w:rPr>
          <w:rFonts w:ascii="Latha" w:hAnsi="Latha" w:cs="Latha"/>
          <w:sz w:val="28"/>
          <w:szCs w:val="28"/>
          <w:cs/>
          <w:lang w:bidi="ta-IN"/>
        </w:rPr>
        <w:t>தி வி</w:t>
      </w:r>
      <w:r w:rsidRPr="009070B6">
        <w:rPr>
          <w:rFonts w:ascii="BRH Tamil Tab Extra" w:hAnsi="BRH Tamil Tab Extra" w:cs="Latha"/>
          <w:b/>
          <w:sz w:val="32"/>
          <w:szCs w:val="28"/>
        </w:rPr>
        <w:t>…</w:t>
      </w:r>
      <w:r w:rsidRPr="009070B6">
        <w:rPr>
          <w:rFonts w:ascii="Latha" w:hAnsi="Latha" w:cs="Latha"/>
          <w:sz w:val="28"/>
          <w:szCs w:val="28"/>
          <w:cs/>
          <w:lang w:bidi="ta-IN"/>
        </w:rPr>
        <w:t>ஶ்வதோ</w:t>
      </w:r>
      <w:r w:rsidRPr="009070B6">
        <w:rPr>
          <w:rFonts w:ascii="BRH Tamil Tab Extra" w:hAnsi="BRH Tamil Tab Extra" w:cs="Latha"/>
          <w:b/>
          <w:sz w:val="36"/>
          <w:szCs w:val="28"/>
        </w:rPr>
        <w:t>†</w:t>
      </w:r>
      <w:r w:rsidRPr="009070B6">
        <w:rPr>
          <w:rFonts w:ascii="Latha" w:hAnsi="Latha" w:cs="Latha"/>
          <w:sz w:val="28"/>
          <w:szCs w:val="28"/>
          <w:cs/>
          <w:lang w:bidi="ta-IN"/>
        </w:rPr>
        <w:t>முக</w:t>
      </w:r>
      <w:r w:rsidRPr="009070B6">
        <w:rPr>
          <w:rFonts w:ascii="Latha" w:hAnsi="Latha" w:cs="Latha"/>
          <w:b/>
          <w:bCs/>
          <w:position w:val="-12"/>
          <w:sz w:val="28"/>
          <w:szCs w:val="28"/>
          <w:cs/>
          <w:lang w:bidi="ta-IN"/>
        </w:rPr>
        <w:t>2</w:t>
      </w:r>
      <w:r w:rsidRPr="009070B6">
        <w:rPr>
          <w:rFonts w:ascii="Latha" w:hAnsi="Latha" w:cs="Latha"/>
          <w:b/>
          <w:bCs/>
          <w:sz w:val="32"/>
          <w:szCs w:val="32"/>
          <w:cs/>
          <w:lang w:bidi="ta-IN"/>
        </w:rPr>
        <w:t>:</w:t>
      </w:r>
      <w:r w:rsidRPr="009070B6">
        <w:rPr>
          <w:rFonts w:ascii="Latha" w:hAnsi="Latha" w:cs="Latha"/>
          <w:sz w:val="28"/>
          <w:szCs w:val="28"/>
        </w:rPr>
        <w:t xml:space="preserve"> ||</w:t>
      </w:r>
      <w:r w:rsidR="00E90759">
        <w:rPr>
          <w:rFonts w:ascii="Latha" w:hAnsi="Latha" w:cs="Latha"/>
          <w:sz w:val="28"/>
          <w:szCs w:val="28"/>
        </w:rPr>
        <w:t xml:space="preserve"> </w:t>
      </w:r>
      <w:r w:rsidR="00E90759" w:rsidRPr="001524AA">
        <w:rPr>
          <w:rFonts w:cs="Arial"/>
          <w:b/>
          <w:bCs/>
          <w:sz w:val="28"/>
        </w:rPr>
        <w:t>1.12</w:t>
      </w:r>
    </w:p>
    <w:p w14:paraId="5DD0F712" w14:textId="77777777" w:rsidR="003453F8" w:rsidRPr="00873111" w:rsidRDefault="003453F8" w:rsidP="003453F8">
      <w:pPr>
        <w:spacing w:line="264" w:lineRule="auto"/>
        <w:rPr>
          <w:rFonts w:ascii="Latha" w:hAnsi="Latha" w:cs="Latha"/>
          <w:sz w:val="28"/>
          <w:szCs w:val="28"/>
        </w:rPr>
      </w:pPr>
      <w:r w:rsidRPr="009070B6">
        <w:rPr>
          <w:rFonts w:ascii="Latha" w:hAnsi="Latha" w:cs="Latha"/>
          <w:sz w:val="28"/>
          <w:szCs w:val="28"/>
          <w:cs/>
          <w:lang w:bidi="ta-IN"/>
        </w:rPr>
        <w:t>வி</w:t>
      </w:r>
      <w:r w:rsidRPr="009070B6">
        <w:rPr>
          <w:rFonts w:ascii="BRH Tamil Tab Extra" w:hAnsi="BRH Tamil Tab Extra" w:cs="Latha"/>
          <w:b/>
          <w:sz w:val="32"/>
          <w:szCs w:val="28"/>
        </w:rPr>
        <w:t>…</w:t>
      </w:r>
      <w:r w:rsidRPr="009070B6">
        <w:rPr>
          <w:rFonts w:ascii="Latha" w:hAnsi="Latha" w:cs="Latha"/>
          <w:sz w:val="28"/>
          <w:szCs w:val="28"/>
          <w:cs/>
          <w:lang w:bidi="ta-IN"/>
        </w:rPr>
        <w:t>ஶ்வத</w:t>
      </w:r>
      <w:r w:rsidRPr="009070B6">
        <w:rPr>
          <w:rFonts w:ascii="BRH Tamil Tab Extra" w:hAnsi="BRH Tamil Tab Extra" w:cs="Latha"/>
          <w:b/>
          <w:sz w:val="36"/>
          <w:szCs w:val="28"/>
        </w:rPr>
        <w:t>†</w:t>
      </w:r>
      <w:r w:rsidRPr="009070B6">
        <w:rPr>
          <w:rFonts w:ascii="Latha" w:hAnsi="Latha" w:cs="Latha"/>
          <w:sz w:val="28"/>
          <w:szCs w:val="28"/>
          <w:cs/>
          <w:lang w:bidi="ta-IN"/>
        </w:rPr>
        <w:t>ஶ்</w:t>
      </w:r>
      <w:r w:rsidRPr="009070B6">
        <w:rPr>
          <w:rFonts w:ascii="Latha" w:hAnsi="Latha" w:cs="Latha" w:hint="cs"/>
          <w:sz w:val="28"/>
          <w:szCs w:val="28"/>
          <w:cs/>
          <w:lang w:bidi="ta-IN"/>
        </w:rPr>
        <w:t>-</w:t>
      </w:r>
      <w:r w:rsidRPr="009070B6">
        <w:rPr>
          <w:rFonts w:ascii="Latha" w:hAnsi="Latha" w:cs="Latha"/>
          <w:sz w:val="28"/>
          <w:szCs w:val="28"/>
          <w:cs/>
          <w:lang w:bidi="ta-IN"/>
        </w:rPr>
        <w:t>சக்ஷுரு</w:t>
      </w:r>
      <w:r w:rsidRPr="009070B6">
        <w:rPr>
          <w:rFonts w:ascii="BRH Tamil Tab Extra" w:hAnsi="BRH Tamil Tab Extra" w:cs="Latha"/>
          <w:b/>
          <w:sz w:val="32"/>
          <w:szCs w:val="28"/>
        </w:rPr>
        <w:t>…</w:t>
      </w:r>
      <w:r w:rsidRPr="009070B6">
        <w:rPr>
          <w:rFonts w:ascii="Latha" w:hAnsi="Latha" w:cs="Latha"/>
          <w:sz w:val="28"/>
          <w:szCs w:val="28"/>
          <w:cs/>
          <w:lang w:bidi="ta-IN"/>
        </w:rPr>
        <w:t>த வி</w:t>
      </w:r>
      <w:r w:rsidRPr="009070B6">
        <w:rPr>
          <w:rFonts w:ascii="BRH Tamil Tab Extra" w:hAnsi="BRH Tamil Tab Extra" w:cs="Latha"/>
          <w:b/>
          <w:sz w:val="32"/>
          <w:szCs w:val="28"/>
        </w:rPr>
        <w:t>…</w:t>
      </w:r>
      <w:r w:rsidRPr="009070B6">
        <w:rPr>
          <w:rFonts w:ascii="Latha" w:hAnsi="Latha" w:cs="Latha"/>
          <w:sz w:val="28"/>
          <w:szCs w:val="28"/>
          <w:cs/>
          <w:lang w:bidi="ta-IN"/>
        </w:rPr>
        <w:t>ஶ்வதோ</w:t>
      </w:r>
      <w:r w:rsidRPr="009070B6">
        <w:rPr>
          <w:rFonts w:ascii="BRH Tamil Tab Extra" w:hAnsi="BRH Tamil Tab Extra" w:cs="Latha"/>
          <w:b/>
          <w:sz w:val="36"/>
          <w:szCs w:val="28"/>
        </w:rPr>
        <w:t>†</w:t>
      </w:r>
      <w:r w:rsidRPr="009070B6">
        <w:rPr>
          <w:rFonts w:ascii="Latha" w:hAnsi="Latha" w:cs="Latha"/>
          <w:sz w:val="28"/>
          <w:szCs w:val="28"/>
        </w:rPr>
        <w:t xml:space="preserve"> </w:t>
      </w:r>
      <w:r w:rsidRPr="009070B6">
        <w:rPr>
          <w:rFonts w:ascii="Latha" w:hAnsi="Latha" w:cs="Latha"/>
          <w:sz w:val="28"/>
          <w:szCs w:val="28"/>
          <w:cs/>
          <w:lang w:bidi="ta-IN"/>
        </w:rPr>
        <w:t>முகோ</w:t>
      </w:r>
      <w:r w:rsidRPr="009070B6">
        <w:rPr>
          <w:rFonts w:ascii="Latha" w:hAnsi="Latha" w:cs="Latha"/>
          <w:b/>
          <w:bCs/>
          <w:position w:val="-12"/>
          <w:sz w:val="28"/>
          <w:szCs w:val="28"/>
          <w:cs/>
          <w:lang w:bidi="ta-IN"/>
        </w:rPr>
        <w:t>2</w:t>
      </w:r>
      <w:r w:rsidRPr="009070B6">
        <w:rPr>
          <w:rFonts w:ascii="Latha" w:hAnsi="Latha" w:cs="Latha"/>
          <w:sz w:val="28"/>
          <w:szCs w:val="28"/>
          <w:cs/>
          <w:lang w:bidi="ta-IN"/>
        </w:rPr>
        <w:t xml:space="preserve"> வி</w:t>
      </w:r>
      <w:r w:rsidRPr="009070B6">
        <w:rPr>
          <w:rFonts w:ascii="BRH Tamil Tab Extra" w:hAnsi="BRH Tamil Tab Extra" w:cs="Latha"/>
          <w:b/>
          <w:sz w:val="32"/>
          <w:szCs w:val="28"/>
        </w:rPr>
        <w:t>…</w:t>
      </w:r>
      <w:r w:rsidRPr="009070B6">
        <w:rPr>
          <w:rFonts w:ascii="Latha" w:hAnsi="Latha" w:cs="Latha"/>
          <w:sz w:val="28"/>
          <w:szCs w:val="28"/>
          <w:cs/>
          <w:lang w:bidi="ta-IN"/>
        </w:rPr>
        <w:t>ஶ்வதோ</w:t>
      </w:r>
      <w:r w:rsidRPr="009070B6">
        <w:rPr>
          <w:rFonts w:ascii="BRH Tamil Tab Extra" w:hAnsi="BRH Tamil Tab Extra" w:cs="Latha"/>
          <w:b/>
          <w:sz w:val="36"/>
          <w:szCs w:val="28"/>
        </w:rPr>
        <w:t>†</w:t>
      </w:r>
      <w:r w:rsidRPr="009070B6">
        <w:rPr>
          <w:rFonts w:ascii="Latha" w:hAnsi="Latha" w:cs="Latha"/>
          <w:sz w:val="28"/>
          <w:szCs w:val="28"/>
        </w:rPr>
        <w:t xml:space="preserve"> </w:t>
      </w:r>
      <w:r w:rsidRPr="009070B6">
        <w:rPr>
          <w:rFonts w:ascii="Latha" w:hAnsi="Latha" w:cs="Latha"/>
          <w:sz w:val="28"/>
          <w:szCs w:val="28"/>
          <w:cs/>
          <w:lang w:bidi="ta-IN"/>
        </w:rPr>
        <w:t>ஹஸ்த உ</w:t>
      </w:r>
      <w:r w:rsidRPr="009070B6">
        <w:rPr>
          <w:rFonts w:ascii="BRH Tamil Tab Extra" w:hAnsi="BRH Tamil Tab Extra" w:cs="Latha"/>
          <w:b/>
          <w:sz w:val="32"/>
          <w:szCs w:val="28"/>
        </w:rPr>
        <w:t>…</w:t>
      </w:r>
      <w:r w:rsidRPr="009070B6">
        <w:rPr>
          <w:rFonts w:ascii="Latha" w:hAnsi="Latha" w:cs="Latha"/>
          <w:sz w:val="28"/>
          <w:szCs w:val="28"/>
          <w:cs/>
          <w:lang w:bidi="ta-IN"/>
        </w:rPr>
        <w:t>த வி</w:t>
      </w:r>
      <w:r w:rsidRPr="009070B6">
        <w:rPr>
          <w:rFonts w:ascii="BRH Tamil Tab Extra" w:hAnsi="BRH Tamil Tab Extra" w:cs="Latha"/>
          <w:b/>
          <w:sz w:val="32"/>
          <w:szCs w:val="28"/>
        </w:rPr>
        <w:t>…</w:t>
      </w:r>
      <w:r w:rsidRPr="009070B6">
        <w:rPr>
          <w:rFonts w:ascii="Latha" w:hAnsi="Latha" w:cs="Latha"/>
          <w:sz w:val="28"/>
          <w:szCs w:val="28"/>
          <w:cs/>
          <w:lang w:bidi="ta-IN"/>
        </w:rPr>
        <w:t>ஶ்வத</w:t>
      </w:r>
      <w:r w:rsidRPr="009070B6">
        <w:rPr>
          <w:rFonts w:ascii="BRH Tamil Tab Extra" w:hAnsi="BRH Tamil Tab Extra" w:cs="Latha"/>
          <w:b/>
          <w:sz w:val="36"/>
          <w:szCs w:val="28"/>
        </w:rPr>
        <w:t>†</w:t>
      </w:r>
      <w:r w:rsidRPr="009070B6">
        <w:rPr>
          <w:rFonts w:ascii="Latha" w:hAnsi="Latha" w:cs="Latha"/>
          <w:sz w:val="28"/>
          <w:szCs w:val="28"/>
          <w:cs/>
          <w:lang w:bidi="ta-IN"/>
        </w:rPr>
        <w:t xml:space="preserve">ஸ்பாத் </w:t>
      </w:r>
      <w:r w:rsidRPr="009070B6">
        <w:rPr>
          <w:rFonts w:ascii="Latha" w:hAnsi="Latha" w:cs="Latha"/>
          <w:sz w:val="28"/>
          <w:szCs w:val="28"/>
        </w:rPr>
        <w:t>|</w:t>
      </w:r>
      <w:r w:rsidRPr="009070B6">
        <w:rPr>
          <w:rFonts w:ascii="Latha" w:hAnsi="Latha" w:cs="Latha" w:hint="cs"/>
          <w:sz w:val="28"/>
          <w:szCs w:val="28"/>
          <w:cs/>
          <w:lang w:bidi="ta-IN"/>
        </w:rPr>
        <w:t xml:space="preserve"> </w:t>
      </w:r>
      <w:r w:rsidRPr="009070B6">
        <w:rPr>
          <w:rFonts w:ascii="Latha" w:hAnsi="Latha" w:cs="Latha"/>
          <w:sz w:val="28"/>
          <w:szCs w:val="28"/>
          <w:cs/>
          <w:lang w:bidi="ta-IN"/>
        </w:rPr>
        <w:t>ஸம் பா</w:t>
      </w:r>
      <w:r w:rsidRPr="009070B6">
        <w:rPr>
          <w:rFonts w:ascii="BRH Tamil Tab Extra" w:hAnsi="BRH Tamil Tab Extra" w:cs="Latha"/>
          <w:b/>
          <w:sz w:val="32"/>
          <w:szCs w:val="28"/>
        </w:rPr>
        <w:t>…</w:t>
      </w:r>
      <w:r w:rsidRPr="009070B6">
        <w:rPr>
          <w:rFonts w:ascii="Latha" w:hAnsi="Latha" w:cs="Latha"/>
          <w:b/>
          <w:bCs/>
          <w:position w:val="-12"/>
          <w:sz w:val="28"/>
          <w:szCs w:val="28"/>
          <w:cs/>
          <w:lang w:bidi="ta-IN"/>
        </w:rPr>
        <w:t>3</w:t>
      </w:r>
      <w:r w:rsidRPr="009070B6">
        <w:rPr>
          <w:rFonts w:ascii="Latha" w:hAnsi="Latha" w:cs="Latha"/>
          <w:sz w:val="28"/>
          <w:szCs w:val="28"/>
          <w:cs/>
          <w:lang w:bidi="ta-IN"/>
        </w:rPr>
        <w:t>ஹுப்</w:t>
      </w:r>
      <w:r w:rsidRPr="009070B6">
        <w:rPr>
          <w:rFonts w:ascii="Latha" w:hAnsi="Latha" w:cs="Latha"/>
          <w:b/>
          <w:bCs/>
          <w:position w:val="-12"/>
          <w:sz w:val="28"/>
          <w:szCs w:val="28"/>
          <w:cs/>
          <w:lang w:bidi="ta-IN"/>
        </w:rPr>
        <w:t>4</w:t>
      </w:r>
      <w:r w:rsidRPr="009070B6">
        <w:rPr>
          <w:rFonts w:ascii="Latha" w:hAnsi="Latha" w:cs="Latha"/>
          <w:sz w:val="28"/>
          <w:szCs w:val="28"/>
          <w:cs/>
          <w:lang w:bidi="ta-IN"/>
        </w:rPr>
        <w:t>யா</w:t>
      </w:r>
      <w:r w:rsidRPr="009070B6">
        <w:rPr>
          <w:rFonts w:ascii="BRH Tamil Tab Extra" w:hAnsi="BRH Tamil Tab Extra" w:cs="Latha"/>
          <w:b/>
          <w:sz w:val="32"/>
          <w:szCs w:val="28"/>
        </w:rPr>
        <w:t>…</w:t>
      </w:r>
      <w:r w:rsidRPr="009070B6">
        <w:rPr>
          <w:rFonts w:ascii="Latha" w:hAnsi="Latha" w:cs="Latha"/>
          <w:sz w:val="28"/>
          <w:szCs w:val="28"/>
          <w:cs/>
          <w:lang w:bidi="ta-IN"/>
        </w:rPr>
        <w:t>ந்</w:t>
      </w:r>
      <w:r w:rsidR="0052563B">
        <w:rPr>
          <w:rFonts w:ascii="Latha" w:hAnsi="Latha" w:cs="Latha" w:hint="cs"/>
          <w:sz w:val="28"/>
          <w:szCs w:val="28"/>
          <w:cs/>
          <w:lang w:bidi="ta-IN"/>
        </w:rPr>
        <w:t>-</w:t>
      </w:r>
      <w:r w:rsidRPr="009070B6">
        <w:rPr>
          <w:rFonts w:ascii="Latha" w:hAnsi="Latha" w:cs="Latha"/>
          <w:sz w:val="28"/>
          <w:szCs w:val="28"/>
          <w:cs/>
          <w:lang w:bidi="ta-IN"/>
        </w:rPr>
        <w:t>நம</w:t>
      </w:r>
      <w:r w:rsidRPr="009070B6">
        <w:rPr>
          <w:rFonts w:ascii="BRH Tamil Tab Extra" w:hAnsi="BRH Tamil Tab Extra" w:cs="Latha"/>
          <w:b/>
          <w:sz w:val="36"/>
          <w:szCs w:val="28"/>
        </w:rPr>
        <w:t>†</w:t>
      </w:r>
      <w:r w:rsidRPr="009070B6">
        <w:rPr>
          <w:rFonts w:ascii="Latha" w:hAnsi="Latha" w:cs="Latha"/>
          <w:sz w:val="28"/>
          <w:szCs w:val="28"/>
          <w:cs/>
          <w:lang w:bidi="ta-IN"/>
        </w:rPr>
        <w:t>தி</w:t>
      </w:r>
      <w:r w:rsidRPr="009070B6">
        <w:rPr>
          <w:rFonts w:ascii="BRH Tamil Tab Extra" w:hAnsi="BRH Tamil Tab Extra" w:cs="Latha"/>
          <w:b/>
          <w:sz w:val="32"/>
          <w:szCs w:val="28"/>
        </w:rPr>
        <w:t>…</w:t>
      </w:r>
      <w:r w:rsidRPr="009070B6">
        <w:rPr>
          <w:rFonts w:ascii="Latha" w:hAnsi="Latha" w:cs="Latha"/>
          <w:sz w:val="28"/>
          <w:szCs w:val="28"/>
        </w:rPr>
        <w:t xml:space="preserve"> </w:t>
      </w:r>
      <w:r w:rsidRPr="009070B6">
        <w:rPr>
          <w:rFonts w:ascii="Latha" w:hAnsi="Latha" w:cs="Latha"/>
          <w:sz w:val="28"/>
          <w:szCs w:val="28"/>
          <w:cs/>
          <w:lang w:bidi="ta-IN"/>
        </w:rPr>
        <w:t>ஸம்</w:t>
      </w:r>
      <w:r w:rsidRPr="009070B6">
        <w:rPr>
          <w:rFonts w:ascii="Latha" w:hAnsi="Latha" w:cs="Latha"/>
          <w:sz w:val="28"/>
          <w:szCs w:val="28"/>
          <w:lang w:bidi="ta-IN"/>
        </w:rPr>
        <w:t>-</w:t>
      </w:r>
      <w:r w:rsidRPr="009070B6">
        <w:rPr>
          <w:rFonts w:ascii="Latha" w:hAnsi="Latha" w:cs="Latha"/>
          <w:sz w:val="28"/>
          <w:szCs w:val="28"/>
          <w:cs/>
          <w:lang w:bidi="ta-IN"/>
        </w:rPr>
        <w:t xml:space="preserve"> </w:t>
      </w:r>
      <w:r w:rsidRPr="009070B6">
        <w:rPr>
          <w:rFonts w:ascii="Latha" w:hAnsi="Latha" w:cs="Latha"/>
          <w:sz w:val="28"/>
          <w:szCs w:val="28"/>
          <w:lang w:bidi="ta-IN"/>
        </w:rPr>
        <w:br/>
      </w:r>
      <w:r w:rsidRPr="009070B6">
        <w:rPr>
          <w:rFonts w:ascii="Latha" w:hAnsi="Latha" w:cs="Latha"/>
          <w:sz w:val="28"/>
          <w:szCs w:val="28"/>
          <w:cs/>
          <w:lang w:bidi="ta-IN"/>
        </w:rPr>
        <w:t>பத</w:t>
      </w:r>
      <w:r w:rsidRPr="009070B6">
        <w:rPr>
          <w:rFonts w:ascii="BRH Tamil Tab Extra" w:hAnsi="BRH Tamil Tab Extra" w:cs="Latha"/>
          <w:b/>
          <w:sz w:val="36"/>
          <w:szCs w:val="28"/>
        </w:rPr>
        <w:t>†</w:t>
      </w:r>
      <w:r w:rsidRPr="009070B6">
        <w:rPr>
          <w:rFonts w:ascii="Latha" w:hAnsi="Latha" w:cs="Latha"/>
          <w:sz w:val="28"/>
          <w:szCs w:val="28"/>
          <w:cs/>
          <w:lang w:bidi="ta-IN"/>
        </w:rPr>
        <w:t>த்ரை</w:t>
      </w:r>
      <w:r w:rsidRPr="009070B6">
        <w:rPr>
          <w:rFonts w:ascii="BRH Tamil Tab Extra" w:hAnsi="BRH Tamil Tab Extra" w:cs="Latha"/>
          <w:b/>
          <w:sz w:val="32"/>
          <w:szCs w:val="28"/>
        </w:rPr>
        <w:t>…</w:t>
      </w:r>
      <w:r w:rsidRPr="009070B6">
        <w:rPr>
          <w:rFonts w:ascii="Latha" w:hAnsi="Latha" w:cs="Latha"/>
          <w:sz w:val="28"/>
          <w:szCs w:val="28"/>
          <w:cs/>
          <w:lang w:bidi="ta-IN"/>
        </w:rPr>
        <w:t>ர்</w:t>
      </w:r>
      <w:r w:rsidR="0052563B">
        <w:rPr>
          <w:rFonts w:ascii="Latha" w:hAnsi="Latha" w:cs="Latha" w:hint="cs"/>
          <w:sz w:val="28"/>
          <w:szCs w:val="28"/>
          <w:cs/>
          <w:lang w:bidi="ta-IN"/>
        </w:rPr>
        <w:t>-</w:t>
      </w:r>
      <w:r w:rsidRPr="009070B6">
        <w:rPr>
          <w:rFonts w:ascii="Latha" w:hAnsi="Latha" w:cs="Latha"/>
          <w:sz w:val="28"/>
          <w:szCs w:val="28"/>
          <w:cs/>
          <w:lang w:bidi="ta-IN"/>
        </w:rPr>
        <w:t>த்</w:t>
      </w:r>
      <w:r w:rsidRPr="009070B6">
        <w:rPr>
          <w:rFonts w:ascii="Latha" w:hAnsi="Latha" w:cs="Latha"/>
          <w:b/>
          <w:bCs/>
          <w:position w:val="-12"/>
          <w:sz w:val="28"/>
          <w:szCs w:val="28"/>
          <w:cs/>
          <w:lang w:bidi="ta-IN"/>
        </w:rPr>
        <w:t>3</w:t>
      </w:r>
      <w:r w:rsidRPr="009070B6">
        <w:rPr>
          <w:rFonts w:ascii="Latha" w:hAnsi="Latha" w:cs="Latha"/>
          <w:sz w:val="28"/>
          <w:szCs w:val="28"/>
          <w:cs/>
          <w:lang w:bidi="ta-IN"/>
        </w:rPr>
        <w:t>யாவா</w:t>
      </w:r>
      <w:r w:rsidRPr="009070B6">
        <w:rPr>
          <w:rFonts w:ascii="BRH Tamil Tab Extra" w:hAnsi="BRH Tamil Tab Extra" w:cs="Latha"/>
          <w:b/>
          <w:sz w:val="36"/>
          <w:szCs w:val="28"/>
        </w:rPr>
        <w:t>†</w:t>
      </w:r>
      <w:r w:rsidRPr="009070B6">
        <w:rPr>
          <w:rFonts w:ascii="Latha" w:hAnsi="Latha" w:cs="Latha"/>
          <w:sz w:val="28"/>
          <w:szCs w:val="28"/>
        </w:rPr>
        <w:t xml:space="preserve"> </w:t>
      </w:r>
      <w:r w:rsidRPr="009070B6">
        <w:rPr>
          <w:rFonts w:ascii="Latha" w:hAnsi="Latha" w:cs="Latha"/>
          <w:sz w:val="28"/>
          <w:szCs w:val="28"/>
          <w:cs/>
          <w:lang w:bidi="ta-IN"/>
        </w:rPr>
        <w:t>ப்</w:t>
      </w:r>
      <w:r w:rsidRPr="009070B6">
        <w:rPr>
          <w:rFonts w:ascii="Latha" w:hAnsi="Latha" w:cs="Latha"/>
          <w:b/>
          <w:bCs/>
          <w:i/>
          <w:iCs/>
          <w:sz w:val="28"/>
          <w:szCs w:val="28"/>
          <w:cs/>
          <w:lang w:bidi="ta-IN"/>
        </w:rPr>
        <w:t>ரு</w:t>
      </w:r>
      <w:r w:rsidRPr="009070B6">
        <w:rPr>
          <w:rFonts w:ascii="Latha" w:hAnsi="Latha" w:cs="Latha"/>
          <w:sz w:val="28"/>
          <w:szCs w:val="28"/>
          <w:cs/>
          <w:lang w:bidi="ta-IN"/>
        </w:rPr>
        <w:t>தி</w:t>
      </w:r>
      <w:r w:rsidRPr="009070B6">
        <w:rPr>
          <w:rFonts w:ascii="BRH Tamil Tab Extra" w:hAnsi="BRH Tamil Tab Extra" w:cs="Latha"/>
          <w:b/>
          <w:sz w:val="32"/>
          <w:szCs w:val="28"/>
        </w:rPr>
        <w:t>…</w:t>
      </w:r>
      <w:r w:rsidRPr="009070B6">
        <w:rPr>
          <w:rFonts w:ascii="Latha" w:hAnsi="Latha" w:cs="Latha"/>
          <w:b/>
          <w:bCs/>
          <w:position w:val="-12"/>
          <w:sz w:val="28"/>
          <w:szCs w:val="28"/>
          <w:cs/>
          <w:lang w:bidi="ta-IN"/>
        </w:rPr>
        <w:t>2</w:t>
      </w:r>
      <w:r w:rsidRPr="009070B6">
        <w:rPr>
          <w:rFonts w:ascii="Latha" w:hAnsi="Latha" w:cs="Latha"/>
          <w:sz w:val="28"/>
          <w:szCs w:val="28"/>
          <w:cs/>
          <w:lang w:bidi="ta-IN"/>
        </w:rPr>
        <w:t>வீ ஜ</w:t>
      </w:r>
      <w:r w:rsidRPr="009070B6">
        <w:rPr>
          <w:rFonts w:ascii="BRH Tamil Tab Extra" w:hAnsi="BRH Tamil Tab Extra" w:cs="Latha"/>
          <w:b/>
          <w:sz w:val="32"/>
          <w:szCs w:val="28"/>
        </w:rPr>
        <w:t>…</w:t>
      </w:r>
      <w:r w:rsidRPr="009070B6">
        <w:rPr>
          <w:rFonts w:ascii="Latha" w:hAnsi="Latha" w:cs="Latha"/>
          <w:sz w:val="28"/>
          <w:szCs w:val="28"/>
          <w:cs/>
          <w:lang w:bidi="ta-IN"/>
        </w:rPr>
        <w:t>னய</w:t>
      </w:r>
      <w:r w:rsidRPr="009070B6">
        <w:rPr>
          <w:rFonts w:ascii="BRH Tamil Tab Extra" w:hAnsi="BRH Tamil Tab Extra" w:cs="Latha"/>
          <w:b/>
          <w:sz w:val="36"/>
          <w:szCs w:val="28"/>
        </w:rPr>
        <w:t>†</w:t>
      </w:r>
      <w:r w:rsidRPr="009070B6">
        <w:rPr>
          <w:rFonts w:ascii="Latha" w:hAnsi="Latha" w:cs="Latha"/>
          <w:sz w:val="28"/>
          <w:szCs w:val="28"/>
          <w:cs/>
          <w:lang w:bidi="ta-IN"/>
        </w:rPr>
        <w:t>ன்</w:t>
      </w:r>
      <w:r w:rsidR="0052563B">
        <w:rPr>
          <w:rFonts w:ascii="Latha" w:hAnsi="Latha" w:cs="Latha" w:hint="cs"/>
          <w:sz w:val="28"/>
          <w:szCs w:val="28"/>
          <w:cs/>
          <w:lang w:bidi="ta-IN"/>
        </w:rPr>
        <w:t>-</w:t>
      </w:r>
      <w:r w:rsidRPr="009070B6">
        <w:rPr>
          <w:rFonts w:ascii="Latha" w:hAnsi="Latha" w:cs="Latha"/>
          <w:sz w:val="28"/>
          <w:szCs w:val="28"/>
          <w:cs/>
          <w:lang w:bidi="ta-IN"/>
        </w:rPr>
        <w:t>தே</w:t>
      </w:r>
      <w:r w:rsidRPr="009070B6">
        <w:rPr>
          <w:rFonts w:ascii="BRH Tamil Tab Extra" w:hAnsi="BRH Tamil Tab Extra" w:cs="Latha"/>
          <w:b/>
          <w:sz w:val="32"/>
          <w:szCs w:val="28"/>
        </w:rPr>
        <w:t>…</w:t>
      </w:r>
      <w:r w:rsidRPr="009070B6">
        <w:rPr>
          <w:rFonts w:ascii="Latha" w:hAnsi="Latha" w:cs="Latha"/>
          <w:b/>
          <w:bCs/>
          <w:position w:val="-12"/>
          <w:sz w:val="28"/>
          <w:szCs w:val="28"/>
          <w:cs/>
          <w:lang w:bidi="ta-IN"/>
        </w:rPr>
        <w:t>3</w:t>
      </w:r>
      <w:r w:rsidRPr="009070B6">
        <w:rPr>
          <w:rFonts w:ascii="Latha" w:hAnsi="Latha" w:cs="Latha"/>
          <w:sz w:val="28"/>
          <w:szCs w:val="28"/>
          <w:cs/>
          <w:lang w:bidi="ta-IN"/>
        </w:rPr>
        <w:t xml:space="preserve">வ </w:t>
      </w:r>
      <w:r w:rsidRPr="009070B6">
        <w:rPr>
          <w:rFonts w:ascii="Latha" w:hAnsi="Latha" w:cs="Latha" w:hint="cs"/>
          <w:sz w:val="28"/>
          <w:szCs w:val="28"/>
          <w:cs/>
          <w:lang w:bidi="ta-IN"/>
        </w:rPr>
        <w:t>ஏ</w:t>
      </w:r>
      <w:r w:rsidRPr="009070B6">
        <w:rPr>
          <w:rFonts w:ascii="Latha" w:hAnsi="Latha" w:cs="Latha"/>
          <w:sz w:val="28"/>
          <w:szCs w:val="28"/>
          <w:cs/>
          <w:lang w:bidi="ta-IN"/>
        </w:rPr>
        <w:t>க</w:t>
      </w:r>
      <w:r w:rsidRPr="009070B6">
        <w:rPr>
          <w:rFonts w:ascii="BRH Tamil Tab Extra" w:hAnsi="BRH Tamil Tab Extra" w:cs="Latha"/>
          <w:b/>
          <w:sz w:val="36"/>
          <w:szCs w:val="28"/>
        </w:rPr>
        <w:t>†</w:t>
      </w:r>
      <w:r w:rsidRPr="009070B6">
        <w:rPr>
          <w:rFonts w:ascii="Latha" w:hAnsi="Latha" w:cs="Latha"/>
          <w:b/>
          <w:bCs/>
          <w:sz w:val="32"/>
          <w:szCs w:val="32"/>
          <w:cs/>
          <w:lang w:bidi="ta-IN"/>
        </w:rPr>
        <w:t>:</w:t>
      </w:r>
      <w:r w:rsidRPr="009070B6">
        <w:rPr>
          <w:rFonts w:ascii="Latha" w:hAnsi="Latha" w:cs="Latha"/>
          <w:sz w:val="28"/>
          <w:szCs w:val="28"/>
          <w:cs/>
          <w:lang w:bidi="ta-IN"/>
        </w:rPr>
        <w:t xml:space="preserve"> </w:t>
      </w:r>
      <w:r w:rsidRPr="009070B6">
        <w:rPr>
          <w:rFonts w:ascii="Latha" w:hAnsi="Latha" w:cs="Latha"/>
          <w:sz w:val="28"/>
          <w:szCs w:val="28"/>
        </w:rPr>
        <w:t>||</w:t>
      </w:r>
      <w:r w:rsidRPr="00873111">
        <w:rPr>
          <w:rFonts w:ascii="Latha" w:hAnsi="Latha" w:cs="Latha"/>
          <w:sz w:val="28"/>
          <w:szCs w:val="28"/>
        </w:rPr>
        <w:t xml:space="preserve"> </w:t>
      </w:r>
      <w:r w:rsidR="00E90759" w:rsidRPr="001524AA">
        <w:rPr>
          <w:rFonts w:cs="Arial"/>
          <w:b/>
          <w:bCs/>
          <w:sz w:val="28"/>
        </w:rPr>
        <w:t>1.1</w:t>
      </w:r>
      <w:r w:rsidR="00607174">
        <w:rPr>
          <w:rFonts w:cs="Arial"/>
          <w:b/>
          <w:bCs/>
          <w:sz w:val="28"/>
        </w:rPr>
        <w:t>3</w:t>
      </w:r>
    </w:p>
    <w:p w14:paraId="34A35FA8" w14:textId="2306CF9A" w:rsidR="003453F8" w:rsidRDefault="003453F8" w:rsidP="003453F8">
      <w:pPr>
        <w:spacing w:line="264" w:lineRule="auto"/>
        <w:rPr>
          <w:rFonts w:ascii="Latha" w:hAnsi="Latha" w:cs="Latha"/>
          <w:b/>
          <w:bCs/>
          <w:sz w:val="32"/>
          <w:szCs w:val="32"/>
          <w:lang w:bidi="ta-IN"/>
        </w:rPr>
      </w:pPr>
      <w:r w:rsidRPr="00873111">
        <w:rPr>
          <w:rFonts w:ascii="Latha" w:hAnsi="Latha" w:cs="Latha"/>
          <w:sz w:val="28"/>
          <w:szCs w:val="28"/>
          <w:cs/>
          <w:lang w:bidi="ta-IN"/>
        </w:rPr>
        <w:t>வே</w:t>
      </w:r>
      <w:r w:rsidRPr="00BE318B">
        <w:rPr>
          <w:rFonts w:ascii="BRH Tamil Tab Extra" w:hAnsi="BRH Tamil Tab Extra" w:cs="Latha"/>
          <w:b/>
          <w:sz w:val="32"/>
          <w:szCs w:val="28"/>
        </w:rPr>
        <w:t>…</w:t>
      </w:r>
      <w:r w:rsidRPr="00873111">
        <w:rPr>
          <w:rFonts w:ascii="Latha" w:hAnsi="Latha" w:cs="Latha"/>
          <w:sz w:val="28"/>
          <w:szCs w:val="28"/>
          <w:cs/>
          <w:lang w:bidi="ta-IN"/>
        </w:rPr>
        <w:t>னஸ்</w:t>
      </w:r>
      <w:r w:rsidR="0052563B">
        <w:rPr>
          <w:rFonts w:ascii="Latha" w:hAnsi="Latha" w:cs="Latha" w:hint="cs"/>
          <w:sz w:val="28"/>
          <w:szCs w:val="28"/>
          <w:cs/>
          <w:lang w:bidi="ta-IN"/>
        </w:rPr>
        <w:t>-</w:t>
      </w:r>
      <w:r w:rsidRPr="00873111">
        <w:rPr>
          <w:rFonts w:ascii="Latha" w:hAnsi="Latha" w:cs="Latha"/>
          <w:sz w:val="28"/>
          <w:szCs w:val="28"/>
          <w:cs/>
          <w:lang w:bidi="ta-IN"/>
        </w:rPr>
        <w:t>தத்</w:t>
      </w:r>
      <w:r w:rsidR="0052563B">
        <w:rPr>
          <w:rFonts w:ascii="Latha" w:hAnsi="Latha" w:cs="Latha" w:hint="cs"/>
          <w:sz w:val="28"/>
          <w:szCs w:val="28"/>
          <w:cs/>
          <w:lang w:bidi="ta-IN"/>
        </w:rPr>
        <w:t>-</w:t>
      </w:r>
      <w:r w:rsidRPr="00873111">
        <w:rPr>
          <w:rFonts w:ascii="Latha" w:hAnsi="Latha" w:cs="Latha"/>
          <w:sz w:val="28"/>
          <w:szCs w:val="28"/>
          <w:cs/>
          <w:lang w:bidi="ta-IN"/>
        </w:rPr>
        <w:t>பஶ்</w:t>
      </w:r>
      <w:r w:rsidRPr="008D5892">
        <w:rPr>
          <w:rFonts w:ascii="Latha" w:hAnsi="Latha" w:cs="Latha"/>
          <w:sz w:val="28"/>
          <w:szCs w:val="28"/>
          <w:cs/>
          <w:lang w:bidi="ta-IN"/>
        </w:rPr>
        <w:t>ய</w:t>
      </w:r>
      <w:r w:rsidRPr="008D5892">
        <w:rPr>
          <w:rFonts w:ascii="BRH Tamil Tab Extra" w:hAnsi="BRH Tamil Tab Extra" w:cs="Latha"/>
          <w:b/>
          <w:sz w:val="32"/>
          <w:szCs w:val="28"/>
        </w:rPr>
        <w:t>…</w:t>
      </w:r>
      <w:r w:rsidRPr="008D5892">
        <w:rPr>
          <w:rFonts w:ascii="Latha" w:hAnsi="Latha" w:cs="Latha"/>
          <w:sz w:val="28"/>
          <w:szCs w:val="28"/>
          <w:cs/>
          <w:lang w:bidi="ta-IN"/>
        </w:rPr>
        <w:t>ன்</w:t>
      </w:r>
      <w:r w:rsidRPr="00873111">
        <w:rPr>
          <w:rFonts w:ascii="Latha" w:hAnsi="Latha" w:cs="Latha"/>
          <w:sz w:val="28"/>
          <w:szCs w:val="28"/>
          <w:cs/>
          <w:lang w:bidi="ta-IN"/>
        </w:rPr>
        <w:t xml:space="preserve"> விஶ்வா</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பு</w:t>
      </w:r>
      <w:r w:rsidRPr="00155AC5">
        <w:rPr>
          <w:rFonts w:ascii="Latha" w:hAnsi="Latha" w:cs="Latha"/>
          <w:b/>
          <w:bCs/>
          <w:position w:val="-12"/>
          <w:sz w:val="28"/>
          <w:szCs w:val="28"/>
          <w:cs/>
          <w:lang w:bidi="ta-IN"/>
        </w:rPr>
        <w:t>4</w:t>
      </w:r>
      <w:r w:rsidRPr="00873111">
        <w:rPr>
          <w:rFonts w:ascii="Latha" w:hAnsi="Latha" w:cs="Latha"/>
          <w:sz w:val="28"/>
          <w:szCs w:val="28"/>
          <w:cs/>
          <w:lang w:bidi="ta-IN"/>
        </w:rPr>
        <w:t>வ</w:t>
      </w:r>
      <w:r w:rsidRPr="00BE318B">
        <w:rPr>
          <w:rFonts w:ascii="BRH Tamil Tab Extra" w:hAnsi="BRH Tamil Tab Extra" w:cs="Latha"/>
          <w:b/>
          <w:sz w:val="36"/>
          <w:szCs w:val="28"/>
        </w:rPr>
        <w:t>†</w:t>
      </w:r>
      <w:r w:rsidRPr="00873111">
        <w:rPr>
          <w:rFonts w:ascii="Latha" w:hAnsi="Latha" w:cs="Latha"/>
          <w:sz w:val="28"/>
          <w:szCs w:val="28"/>
          <w:cs/>
          <w:lang w:bidi="ta-IN"/>
        </w:rPr>
        <w:t>னானி வி</w:t>
      </w:r>
      <w:r w:rsidRPr="00BE318B">
        <w:rPr>
          <w:rFonts w:ascii="BRH Tamil Tab Extra" w:hAnsi="BRH Tamil Tab Extra" w:cs="Latha"/>
          <w:b/>
          <w:sz w:val="32"/>
          <w:szCs w:val="28"/>
        </w:rPr>
        <w:t>…</w:t>
      </w:r>
      <w:r w:rsidRPr="00873111">
        <w:rPr>
          <w:rFonts w:ascii="Latha" w:hAnsi="Latha" w:cs="Latha"/>
          <w:sz w:val="28"/>
          <w:szCs w:val="28"/>
          <w:cs/>
          <w:lang w:bidi="ta-IN"/>
        </w:rPr>
        <w:t>த்</w:t>
      </w:r>
      <w:r w:rsidRPr="00155AC5">
        <w:rPr>
          <w:rFonts w:ascii="Latha" w:hAnsi="Latha" w:cs="Latha"/>
          <w:b/>
          <w:bCs/>
          <w:position w:val="-12"/>
          <w:sz w:val="28"/>
          <w:szCs w:val="28"/>
          <w:cs/>
          <w:lang w:bidi="ta-IN"/>
        </w:rPr>
        <w:t>3</w:t>
      </w:r>
      <w:r w:rsidRPr="00873111">
        <w:rPr>
          <w:rFonts w:ascii="Latha" w:hAnsi="Latha" w:cs="Latha"/>
          <w:sz w:val="28"/>
          <w:szCs w:val="28"/>
          <w:cs/>
          <w:lang w:bidi="ta-IN"/>
        </w:rPr>
        <w:t>வான்</w:t>
      </w:r>
      <w:r w:rsidRPr="00704147">
        <w:rPr>
          <w:rFonts w:ascii="Latha" w:hAnsi="Latha" w:cs="Latha"/>
          <w:b/>
          <w:bCs/>
          <w:sz w:val="28"/>
          <w:szCs w:val="28"/>
          <w:lang w:bidi="ta-IN"/>
        </w:rPr>
        <w:t>.</w:t>
      </w:r>
      <w:r w:rsidRPr="00873111">
        <w:rPr>
          <w:rFonts w:ascii="Latha" w:hAnsi="Latha" w:cs="Latha"/>
          <w:sz w:val="28"/>
          <w:szCs w:val="28"/>
          <w:cs/>
          <w:lang w:bidi="ta-IN"/>
        </w:rPr>
        <w:t xml:space="preserve"> யத்ர</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விஶ்வ</w:t>
      </w:r>
      <w:r w:rsidRPr="00BE318B">
        <w:rPr>
          <w:rFonts w:ascii="BRH Tamil Tab Extra" w:hAnsi="BRH Tamil Tab Extra" w:cs="Latha"/>
          <w:b/>
          <w:sz w:val="32"/>
          <w:szCs w:val="28"/>
        </w:rPr>
        <w:t>…</w:t>
      </w:r>
      <w:r w:rsidRPr="00873111">
        <w:rPr>
          <w:rFonts w:ascii="Latha" w:hAnsi="Latha" w:cs="Latha"/>
          <w:sz w:val="28"/>
          <w:szCs w:val="28"/>
          <w:cs/>
          <w:lang w:bidi="ta-IN"/>
        </w:rPr>
        <w:t>ம் ப</w:t>
      </w:r>
      <w:r w:rsidRPr="00155AC5">
        <w:rPr>
          <w:rFonts w:ascii="Latha" w:hAnsi="Latha" w:cs="Latha"/>
          <w:b/>
          <w:bCs/>
          <w:position w:val="-12"/>
          <w:sz w:val="28"/>
          <w:szCs w:val="28"/>
          <w:cs/>
          <w:lang w:bidi="ta-IN"/>
        </w:rPr>
        <w:t>4</w:t>
      </w:r>
      <w:r w:rsidRPr="00873111">
        <w:rPr>
          <w:rFonts w:ascii="Latha" w:hAnsi="Latha" w:cs="Latha"/>
          <w:sz w:val="28"/>
          <w:szCs w:val="28"/>
          <w:cs/>
          <w:lang w:bidi="ta-IN"/>
        </w:rPr>
        <w:t>வ</w:t>
      </w:r>
      <w:r w:rsidRPr="00BE318B">
        <w:rPr>
          <w:rFonts w:ascii="BRH Tamil Tab Extra" w:hAnsi="BRH Tamil Tab Extra" w:cs="Latha"/>
          <w:b/>
          <w:sz w:val="32"/>
          <w:szCs w:val="28"/>
        </w:rPr>
        <w:t>…</w:t>
      </w:r>
      <w:r w:rsidRPr="00873111">
        <w:rPr>
          <w:rFonts w:ascii="Latha" w:hAnsi="Latha" w:cs="Latha"/>
          <w:sz w:val="28"/>
          <w:szCs w:val="28"/>
          <w:cs/>
          <w:lang w:bidi="ta-IN"/>
        </w:rPr>
        <w:t>த்யேக</w:t>
      </w:r>
      <w:r w:rsidRPr="00BE318B">
        <w:rPr>
          <w:rFonts w:ascii="BRH Tamil Tab Extra" w:hAnsi="BRH Tamil Tab Extra" w:cs="Latha"/>
          <w:b/>
          <w:sz w:val="36"/>
          <w:szCs w:val="28"/>
        </w:rPr>
        <w:t>†</w:t>
      </w:r>
      <w:r w:rsidRPr="00873111">
        <w:rPr>
          <w:rFonts w:ascii="Latha" w:hAnsi="Latha" w:cs="Latha"/>
          <w:sz w:val="28"/>
          <w:szCs w:val="28"/>
        </w:rPr>
        <w:t>-</w:t>
      </w:r>
      <w:r w:rsidRPr="00873111">
        <w:rPr>
          <w:rFonts w:ascii="Latha" w:hAnsi="Latha" w:cs="Latha"/>
          <w:sz w:val="28"/>
          <w:szCs w:val="28"/>
          <w:cs/>
          <w:lang w:bidi="ta-IN"/>
        </w:rPr>
        <w:t xml:space="preserve">நீளம் </w:t>
      </w:r>
      <w:r w:rsidRPr="00873111">
        <w:rPr>
          <w:rFonts w:ascii="Latha" w:hAnsi="Latha" w:cs="Latha"/>
          <w:sz w:val="28"/>
          <w:szCs w:val="28"/>
        </w:rPr>
        <w:t>|</w:t>
      </w:r>
      <w:r>
        <w:rPr>
          <w:rFonts w:ascii="Latha" w:hAnsi="Latha" w:cs="Latha" w:hint="cs"/>
          <w:sz w:val="28"/>
          <w:szCs w:val="28"/>
          <w:cs/>
          <w:lang w:bidi="ta-IN"/>
        </w:rPr>
        <w:t xml:space="preserve"> </w:t>
      </w:r>
      <w:r w:rsidRPr="00873111">
        <w:rPr>
          <w:rFonts w:ascii="Latha" w:hAnsi="Latha" w:cs="Latha"/>
          <w:sz w:val="28"/>
          <w:szCs w:val="28"/>
          <w:cs/>
          <w:lang w:bidi="ta-IN"/>
        </w:rPr>
        <w:t>யஸ்மி</w:t>
      </w:r>
      <w:r w:rsidRPr="00BE318B">
        <w:rPr>
          <w:rFonts w:ascii="BRH Tamil Tab Extra" w:hAnsi="BRH Tamil Tab Extra" w:cs="Latha"/>
          <w:b/>
          <w:sz w:val="36"/>
          <w:szCs w:val="28"/>
        </w:rPr>
        <w:t>†</w:t>
      </w:r>
      <w:r w:rsidRPr="00873111">
        <w:rPr>
          <w:rFonts w:ascii="Latha" w:hAnsi="Latha" w:cs="Latha"/>
          <w:sz w:val="28"/>
          <w:szCs w:val="28"/>
          <w:cs/>
          <w:lang w:bidi="ta-IN"/>
        </w:rPr>
        <w:t>ன்னி</w:t>
      </w:r>
      <w:r w:rsidRPr="00BE318B">
        <w:rPr>
          <w:rFonts w:ascii="BRH Tamil Tab Extra" w:hAnsi="BRH Tamil Tab Extra" w:cs="Latha"/>
          <w:b/>
          <w:sz w:val="32"/>
          <w:szCs w:val="28"/>
        </w:rPr>
        <w:t>…</w:t>
      </w:r>
      <w:r w:rsidRPr="00873111">
        <w:rPr>
          <w:rFonts w:ascii="Latha" w:hAnsi="Latha" w:cs="Latha"/>
          <w:sz w:val="28"/>
          <w:szCs w:val="28"/>
          <w:cs/>
          <w:lang w:bidi="ta-IN"/>
        </w:rPr>
        <w:t>த</w:t>
      </w:r>
      <w:r w:rsidRPr="00155AC5">
        <w:rPr>
          <w:rFonts w:ascii="Latha" w:hAnsi="Latha" w:cs="Latha"/>
          <w:b/>
          <w:bCs/>
          <w:position w:val="-12"/>
          <w:sz w:val="28"/>
          <w:szCs w:val="28"/>
          <w:cs/>
          <w:lang w:bidi="ta-IN"/>
        </w:rPr>
        <w:t>3</w:t>
      </w:r>
      <w:r w:rsidRPr="00BE318B">
        <w:rPr>
          <w:rFonts w:ascii="BRH Devanagari Extra" w:hAnsi="BRH Devanagari Extra" w:cs="Latha"/>
          <w:b/>
          <w:sz w:val="36"/>
          <w:szCs w:val="28"/>
        </w:rPr>
        <w:t>óè</w:t>
      </w:r>
      <w:r w:rsidRPr="00873111">
        <w:rPr>
          <w:rFonts w:ascii="Latha" w:hAnsi="Latha" w:cs="Latha"/>
          <w:sz w:val="28"/>
          <w:szCs w:val="28"/>
        </w:rPr>
        <w:t xml:space="preserve"> </w:t>
      </w:r>
      <w:r w:rsidRPr="00873111">
        <w:rPr>
          <w:rFonts w:ascii="Latha" w:hAnsi="Latha" w:cs="Latha"/>
          <w:sz w:val="28"/>
          <w:szCs w:val="28"/>
          <w:cs/>
          <w:lang w:bidi="ta-IN"/>
        </w:rPr>
        <w:t>ஸஞ்ச</w:t>
      </w:r>
      <w:r w:rsidRPr="00BE318B">
        <w:rPr>
          <w:rFonts w:ascii="BRH Tamil Tab Extra" w:hAnsi="BRH Tamil Tab Extra" w:cs="Latha"/>
          <w:b/>
          <w:sz w:val="32"/>
          <w:szCs w:val="28"/>
        </w:rPr>
        <w:t>…</w:t>
      </w:r>
      <w:r w:rsidRPr="00873111">
        <w:rPr>
          <w:rFonts w:ascii="Latha" w:hAnsi="Latha" w:cs="Latha"/>
          <w:sz w:val="28"/>
          <w:szCs w:val="28"/>
        </w:rPr>
        <w:t xml:space="preserve"> </w:t>
      </w:r>
      <w:r>
        <w:rPr>
          <w:rFonts w:ascii="Latha" w:hAnsi="Latha" w:cs="Latha"/>
          <w:sz w:val="28"/>
          <w:szCs w:val="28"/>
        </w:rPr>
        <w:br/>
      </w:r>
      <w:r w:rsidRPr="009070B6">
        <w:rPr>
          <w:rFonts w:ascii="Latha" w:hAnsi="Latha" w:cs="Latha"/>
          <w:sz w:val="28"/>
          <w:szCs w:val="28"/>
          <w:cs/>
          <w:lang w:bidi="ta-IN"/>
        </w:rPr>
        <w:t>விசைக</w:t>
      </w:r>
      <w:r w:rsidRPr="009070B6">
        <w:rPr>
          <w:rFonts w:ascii="BRH Tamil Tab Extra" w:hAnsi="BRH Tamil Tab Extra" w:cs="Latha"/>
          <w:b/>
          <w:sz w:val="32"/>
          <w:szCs w:val="28"/>
        </w:rPr>
        <w:t>…</w:t>
      </w:r>
      <w:r w:rsidRPr="009070B6">
        <w:rPr>
          <w:rFonts w:ascii="BRH Devanagari Extra" w:hAnsi="BRH Devanagari Extra" w:cs="Latha"/>
          <w:b/>
          <w:sz w:val="36"/>
          <w:szCs w:val="28"/>
        </w:rPr>
        <w:t>óè</w:t>
      </w:r>
      <w:r w:rsidRPr="009070B6">
        <w:rPr>
          <w:rFonts w:ascii="BRH Tamil Tab Extra" w:hAnsi="BRH Tamil Tab Extra" w:cs="Latha"/>
          <w:b/>
          <w:sz w:val="32"/>
          <w:szCs w:val="28"/>
        </w:rPr>
        <w:t>…</w:t>
      </w:r>
      <w:r w:rsidRPr="009070B6">
        <w:rPr>
          <w:rFonts w:ascii="Latha" w:hAnsi="Latha" w:cs="Latha"/>
          <w:sz w:val="28"/>
          <w:szCs w:val="28"/>
        </w:rPr>
        <w:t xml:space="preserve"> </w:t>
      </w:r>
      <w:r w:rsidRPr="009070B6">
        <w:rPr>
          <w:rFonts w:ascii="Latha" w:hAnsi="Latha" w:cs="Latha"/>
          <w:sz w:val="28"/>
          <w:szCs w:val="28"/>
          <w:cs/>
          <w:lang w:bidi="ta-IN"/>
        </w:rPr>
        <w:t>ஸ ஓத</w:t>
      </w:r>
      <w:r w:rsidRPr="009070B6">
        <w:rPr>
          <w:rFonts w:ascii="BRH Tamil Tab Extra" w:hAnsi="BRH Tamil Tab Extra" w:cs="Latha"/>
          <w:b/>
          <w:sz w:val="32"/>
          <w:szCs w:val="28"/>
        </w:rPr>
        <w:t>…</w:t>
      </w:r>
      <w:r w:rsidRPr="009070B6">
        <w:rPr>
          <w:rFonts w:ascii="Latha" w:hAnsi="Latha" w:cs="Latha"/>
          <w:b/>
          <w:bCs/>
          <w:sz w:val="32"/>
          <w:szCs w:val="32"/>
          <w:cs/>
          <w:lang w:bidi="ta-IN"/>
        </w:rPr>
        <w:t>:</w:t>
      </w:r>
      <w:r w:rsidRPr="009070B6">
        <w:rPr>
          <w:rFonts w:ascii="Latha" w:hAnsi="Latha" w:cs="Latha"/>
          <w:sz w:val="28"/>
          <w:szCs w:val="28"/>
          <w:cs/>
          <w:lang w:bidi="ta-IN"/>
        </w:rPr>
        <w:t xml:space="preserve"> ப்ரோத</w:t>
      </w:r>
      <w:r w:rsidRPr="009070B6">
        <w:rPr>
          <w:rFonts w:ascii="BRH Tamil Tab Extra" w:hAnsi="BRH Tamil Tab Extra" w:cs="Latha"/>
          <w:b/>
          <w:sz w:val="36"/>
          <w:szCs w:val="28"/>
        </w:rPr>
        <w:t>†</w:t>
      </w:r>
      <w:r w:rsidRPr="009070B6">
        <w:rPr>
          <w:rFonts w:ascii="Latha" w:hAnsi="Latha" w:cs="Latha"/>
          <w:sz w:val="28"/>
          <w:szCs w:val="28"/>
          <w:cs/>
          <w:lang w:bidi="ta-IN"/>
        </w:rPr>
        <w:t>ஶ்ச வி</w:t>
      </w:r>
      <w:r w:rsidRPr="009070B6">
        <w:rPr>
          <w:rFonts w:ascii="BRH Tamil Tab Extra" w:hAnsi="BRH Tamil Tab Extra" w:cs="Latha"/>
          <w:b/>
          <w:sz w:val="32"/>
          <w:szCs w:val="28"/>
        </w:rPr>
        <w:t>…</w:t>
      </w:r>
      <w:r w:rsidRPr="009070B6">
        <w:rPr>
          <w:rFonts w:ascii="Latha" w:hAnsi="Latha" w:cs="Latha"/>
          <w:sz w:val="28"/>
          <w:szCs w:val="28"/>
          <w:cs/>
          <w:lang w:bidi="ta-IN"/>
        </w:rPr>
        <w:t>பு</w:t>
      </w:r>
      <w:r w:rsidRPr="009070B6">
        <w:rPr>
          <w:rFonts w:ascii="Latha" w:hAnsi="Latha" w:cs="Latha"/>
          <w:b/>
          <w:bCs/>
          <w:position w:val="-12"/>
          <w:sz w:val="28"/>
          <w:szCs w:val="28"/>
          <w:cs/>
          <w:lang w:bidi="ta-IN"/>
        </w:rPr>
        <w:t>4</w:t>
      </w:r>
      <w:r w:rsidRPr="009070B6">
        <w:rPr>
          <w:rFonts w:ascii="Latha" w:hAnsi="Latha" w:cs="Latha"/>
          <w:b/>
          <w:bCs/>
          <w:sz w:val="32"/>
          <w:szCs w:val="32"/>
          <w:cs/>
          <w:lang w:bidi="ta-IN"/>
        </w:rPr>
        <w:t>:</w:t>
      </w:r>
      <w:r w:rsidRPr="009070B6">
        <w:rPr>
          <w:rFonts w:ascii="Latha" w:hAnsi="Latha" w:cs="Latha"/>
          <w:sz w:val="28"/>
          <w:szCs w:val="28"/>
          <w:cs/>
          <w:lang w:bidi="ta-IN"/>
        </w:rPr>
        <w:t xml:space="preserve"> ப்ர</w:t>
      </w:r>
      <w:r w:rsidRPr="009070B6">
        <w:rPr>
          <w:rFonts w:ascii="BRH Tamil Tab Extra" w:hAnsi="BRH Tamil Tab Extra" w:cs="Latha"/>
          <w:b/>
          <w:sz w:val="32"/>
          <w:szCs w:val="28"/>
        </w:rPr>
        <w:t>…</w:t>
      </w:r>
      <w:r w:rsidRPr="009070B6">
        <w:rPr>
          <w:rFonts w:ascii="Latha" w:hAnsi="Latha" w:cs="Latha"/>
          <w:sz w:val="28"/>
          <w:szCs w:val="28"/>
          <w:cs/>
          <w:lang w:bidi="ta-IN"/>
        </w:rPr>
        <w:t>ஜாஸு</w:t>
      </w:r>
      <w:r w:rsidRPr="009070B6">
        <w:rPr>
          <w:rFonts w:ascii="BRH Tamil Tab Extra" w:hAnsi="BRH Tamil Tab Extra" w:cs="Latha"/>
          <w:b/>
          <w:sz w:val="36"/>
          <w:szCs w:val="28"/>
        </w:rPr>
        <w:t>†</w:t>
      </w:r>
      <w:r w:rsidRPr="009070B6">
        <w:rPr>
          <w:rFonts w:ascii="Latha" w:hAnsi="Latha" w:cs="Latha"/>
          <w:sz w:val="28"/>
          <w:szCs w:val="28"/>
        </w:rPr>
        <w:t xml:space="preserve"> ||</w:t>
      </w:r>
      <w:r w:rsidRPr="00873111">
        <w:rPr>
          <w:rFonts w:ascii="Latha" w:hAnsi="Latha" w:cs="Latha"/>
          <w:sz w:val="28"/>
          <w:szCs w:val="28"/>
        </w:rPr>
        <w:t xml:space="preserve"> </w:t>
      </w:r>
      <w:r w:rsidR="00E90759" w:rsidRPr="001524AA">
        <w:rPr>
          <w:rFonts w:cs="Arial"/>
          <w:b/>
          <w:bCs/>
          <w:sz w:val="28"/>
        </w:rPr>
        <w:t>1.1</w:t>
      </w:r>
      <w:r w:rsidR="00E90759">
        <w:rPr>
          <w:rFonts w:cs="Arial"/>
          <w:b/>
          <w:bCs/>
          <w:sz w:val="28"/>
        </w:rPr>
        <w:t>4</w:t>
      </w:r>
      <w:r>
        <w:rPr>
          <w:rFonts w:ascii="Latha" w:hAnsi="Latha" w:cs="Latha" w:hint="cs"/>
          <w:sz w:val="28"/>
          <w:szCs w:val="28"/>
          <w:cs/>
          <w:lang w:bidi="ta-IN"/>
        </w:rPr>
        <w:br/>
      </w:r>
      <w:r w:rsidRPr="00873111">
        <w:rPr>
          <w:rFonts w:ascii="Latha" w:hAnsi="Latha" w:cs="Latha"/>
          <w:sz w:val="28"/>
          <w:szCs w:val="28"/>
          <w:cs/>
          <w:lang w:bidi="ta-IN"/>
        </w:rPr>
        <w:t>ப்ரதத்</w:t>
      </w:r>
      <w:r w:rsidRPr="00155AC5">
        <w:rPr>
          <w:rFonts w:ascii="Latha" w:hAnsi="Latha" w:cs="Latha"/>
          <w:b/>
          <w:bCs/>
          <w:position w:val="-12"/>
          <w:sz w:val="28"/>
          <w:szCs w:val="28"/>
          <w:cs/>
          <w:lang w:bidi="ta-IN"/>
        </w:rPr>
        <w:t>3</w:t>
      </w:r>
      <w:r w:rsidRPr="00873111">
        <w:rPr>
          <w:rFonts w:ascii="Latha" w:hAnsi="Latha" w:cs="Latha"/>
          <w:sz w:val="28"/>
          <w:szCs w:val="28"/>
          <w:cs/>
          <w:lang w:bidi="ta-IN"/>
        </w:rPr>
        <w:t>வோ</w:t>
      </w:r>
      <w:r w:rsidRPr="00BE318B">
        <w:rPr>
          <w:rFonts w:ascii="BRH Tamil Tab Extra" w:hAnsi="BRH Tamil Tab Extra" w:cs="Latha"/>
          <w:b/>
          <w:sz w:val="36"/>
          <w:szCs w:val="28"/>
        </w:rPr>
        <w:t>†</w:t>
      </w:r>
      <w:r w:rsidRPr="00873111">
        <w:rPr>
          <w:rFonts w:ascii="Latha" w:hAnsi="Latha" w:cs="Latha"/>
          <w:sz w:val="28"/>
          <w:szCs w:val="28"/>
          <w:cs/>
          <w:lang w:bidi="ta-IN"/>
        </w:rPr>
        <w:t>சே அ</w:t>
      </w:r>
      <w:r w:rsidRPr="00BE318B">
        <w:rPr>
          <w:rFonts w:ascii="BRH Tamil Tab Extra" w:hAnsi="BRH Tamil Tab Extra" w:cs="Latha"/>
          <w:b/>
          <w:sz w:val="32"/>
          <w:szCs w:val="28"/>
        </w:rPr>
        <w:t>…</w:t>
      </w:r>
      <w:r w:rsidRPr="00873111">
        <w:rPr>
          <w:rFonts w:ascii="Latha" w:hAnsi="Latha" w:cs="Latha"/>
          <w:sz w:val="28"/>
          <w:szCs w:val="28"/>
          <w:cs/>
          <w:lang w:bidi="ta-IN"/>
        </w:rPr>
        <w:t>ம்</w:t>
      </w:r>
      <w:r w:rsidRPr="00155AC5">
        <w:rPr>
          <w:rFonts w:ascii="Latha" w:hAnsi="Latha" w:cs="Latha"/>
          <w:b/>
          <w:bCs/>
          <w:i/>
          <w:iCs/>
          <w:sz w:val="28"/>
          <w:szCs w:val="28"/>
          <w:cs/>
          <w:lang w:bidi="ta-IN"/>
        </w:rPr>
        <w:t>ரு</w:t>
      </w:r>
      <w:r w:rsidRPr="00873111">
        <w:rPr>
          <w:rFonts w:ascii="Latha" w:hAnsi="Latha" w:cs="Latha"/>
          <w:sz w:val="28"/>
          <w:szCs w:val="28"/>
          <w:cs/>
          <w:lang w:bidi="ta-IN"/>
        </w:rPr>
        <w:t>த</w:t>
      </w:r>
      <w:r w:rsidRPr="00BE318B">
        <w:rPr>
          <w:rFonts w:ascii="BRH Tamil Tab Extra" w:hAnsi="BRH Tamil Tab Extra" w:cs="Latha"/>
          <w:b/>
          <w:sz w:val="32"/>
          <w:szCs w:val="28"/>
        </w:rPr>
        <w:t>…</w:t>
      </w:r>
      <w:r w:rsidRPr="00873111">
        <w:rPr>
          <w:rFonts w:ascii="Latha" w:hAnsi="Latha" w:cs="Latha"/>
          <w:sz w:val="28"/>
          <w:szCs w:val="28"/>
          <w:cs/>
          <w:lang w:bidi="ta-IN"/>
        </w:rPr>
        <w:t>ன்னு வி</w:t>
      </w:r>
      <w:r w:rsidRPr="00BE318B">
        <w:rPr>
          <w:rFonts w:ascii="BRH Tamil Tab Extra" w:hAnsi="BRH Tamil Tab Extra" w:cs="Latha"/>
          <w:b/>
          <w:sz w:val="32"/>
          <w:szCs w:val="28"/>
        </w:rPr>
        <w:t>…</w:t>
      </w:r>
      <w:r w:rsidRPr="00873111">
        <w:rPr>
          <w:rFonts w:ascii="Latha" w:hAnsi="Latha" w:cs="Latha"/>
          <w:sz w:val="28"/>
          <w:szCs w:val="28"/>
          <w:cs/>
          <w:lang w:bidi="ta-IN"/>
        </w:rPr>
        <w:t>த்</w:t>
      </w:r>
      <w:r w:rsidRPr="00155AC5">
        <w:rPr>
          <w:rFonts w:ascii="Latha" w:hAnsi="Latha" w:cs="Latha"/>
          <w:b/>
          <w:bCs/>
          <w:position w:val="-12"/>
          <w:sz w:val="28"/>
          <w:szCs w:val="28"/>
          <w:cs/>
          <w:lang w:bidi="ta-IN"/>
        </w:rPr>
        <w:t>3</w:t>
      </w:r>
      <w:r w:rsidRPr="00873111">
        <w:rPr>
          <w:rFonts w:ascii="Latha" w:hAnsi="Latha" w:cs="Latha"/>
          <w:sz w:val="28"/>
          <w:szCs w:val="28"/>
          <w:cs/>
          <w:lang w:bidi="ta-IN"/>
        </w:rPr>
        <w:t>வான்</w:t>
      </w:r>
      <w:r w:rsidR="0052563B">
        <w:rPr>
          <w:rFonts w:ascii="Latha" w:hAnsi="Latha" w:cs="Latha" w:hint="cs"/>
          <w:sz w:val="28"/>
          <w:szCs w:val="28"/>
          <w:cs/>
          <w:lang w:bidi="ta-IN"/>
        </w:rPr>
        <w:t>-</w:t>
      </w:r>
      <w:r w:rsidRPr="00873111">
        <w:rPr>
          <w:rFonts w:ascii="Latha" w:hAnsi="Latha" w:cs="Latha"/>
          <w:sz w:val="28"/>
          <w:szCs w:val="28"/>
          <w:cs/>
          <w:lang w:bidi="ta-IN"/>
        </w:rPr>
        <w:t>க</w:t>
      </w:r>
      <w:r w:rsidRPr="00BE318B">
        <w:rPr>
          <w:rFonts w:ascii="BRH Tamil Tab Extra" w:hAnsi="BRH Tamil Tab Extra" w:cs="Latha"/>
          <w:b/>
          <w:sz w:val="36"/>
          <w:szCs w:val="28"/>
        </w:rPr>
        <w:t>†</w:t>
      </w:r>
      <w:r w:rsidRPr="00155AC5">
        <w:rPr>
          <w:rFonts w:ascii="Latha" w:hAnsi="Latha" w:cs="Latha"/>
          <w:b/>
          <w:bCs/>
          <w:position w:val="-12"/>
          <w:sz w:val="28"/>
          <w:szCs w:val="28"/>
          <w:cs/>
          <w:lang w:bidi="ta-IN"/>
        </w:rPr>
        <w:t>3</w:t>
      </w:r>
      <w:r w:rsidRPr="00873111">
        <w:rPr>
          <w:rFonts w:ascii="Latha" w:hAnsi="Latha" w:cs="Latha"/>
          <w:sz w:val="28"/>
          <w:szCs w:val="28"/>
          <w:cs/>
          <w:lang w:bidi="ta-IN"/>
        </w:rPr>
        <w:t>ந்த</w:t>
      </w:r>
      <w:r w:rsidRPr="00BE318B">
        <w:rPr>
          <w:rFonts w:ascii="BRH Tamil Tab Extra" w:hAnsi="BRH Tamil Tab Extra" w:cs="Latha"/>
          <w:b/>
          <w:sz w:val="32"/>
          <w:szCs w:val="28"/>
        </w:rPr>
        <w:t>…</w:t>
      </w:r>
      <w:r w:rsidRPr="00155AC5">
        <w:rPr>
          <w:rFonts w:ascii="Latha" w:hAnsi="Latha" w:cs="Latha"/>
          <w:b/>
          <w:bCs/>
          <w:position w:val="-12"/>
          <w:sz w:val="28"/>
          <w:szCs w:val="28"/>
          <w:cs/>
          <w:lang w:bidi="ta-IN"/>
        </w:rPr>
        <w:t>4</w:t>
      </w:r>
      <w:r w:rsidRPr="00873111">
        <w:rPr>
          <w:rFonts w:ascii="Latha" w:hAnsi="Latha" w:cs="Latha"/>
          <w:sz w:val="28"/>
          <w:szCs w:val="28"/>
          <w:cs/>
          <w:lang w:bidi="ta-IN"/>
        </w:rPr>
        <w:t>ர்வோ நாம</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நிஹி</w:t>
      </w:r>
      <w:r w:rsidRPr="00BE318B">
        <w:rPr>
          <w:rFonts w:ascii="BRH Tamil Tab Extra" w:hAnsi="BRH Tamil Tab Extra" w:cs="Latha"/>
          <w:b/>
          <w:sz w:val="36"/>
          <w:szCs w:val="28"/>
        </w:rPr>
        <w:t>†</w:t>
      </w:r>
      <w:r w:rsidRPr="00873111">
        <w:rPr>
          <w:rFonts w:ascii="Latha" w:hAnsi="Latha" w:cs="Latha"/>
          <w:sz w:val="28"/>
          <w:szCs w:val="28"/>
          <w:cs/>
          <w:lang w:bidi="ta-IN"/>
        </w:rPr>
        <w:t>த</w:t>
      </w:r>
      <w:r w:rsidRPr="00BE318B">
        <w:rPr>
          <w:rFonts w:ascii="BRH Tamil Tab Extra" w:hAnsi="BRH Tamil Tab Extra" w:cs="Latha"/>
          <w:b/>
          <w:sz w:val="32"/>
          <w:szCs w:val="28"/>
        </w:rPr>
        <w:t>…</w:t>
      </w:r>
      <w:r w:rsidRPr="00873111">
        <w:rPr>
          <w:rFonts w:ascii="Latha" w:hAnsi="Latha" w:cs="Latha"/>
          <w:sz w:val="28"/>
          <w:szCs w:val="28"/>
          <w:cs/>
          <w:lang w:bidi="ta-IN"/>
        </w:rPr>
        <w:t>ங்</w:t>
      </w:r>
      <w:r w:rsidR="0052563B">
        <w:rPr>
          <w:rFonts w:ascii="Latha" w:hAnsi="Latha" w:cs="Latha" w:hint="cs"/>
          <w:sz w:val="28"/>
          <w:szCs w:val="28"/>
          <w:cs/>
          <w:lang w:bidi="ta-IN"/>
        </w:rPr>
        <w:t>-</w:t>
      </w:r>
      <w:r w:rsidRPr="00873111">
        <w:rPr>
          <w:rFonts w:ascii="Latha" w:hAnsi="Latha" w:cs="Latha"/>
          <w:sz w:val="28"/>
          <w:szCs w:val="28"/>
          <w:cs/>
          <w:lang w:bidi="ta-IN"/>
        </w:rPr>
        <w:t>கு</w:t>
      </w:r>
      <w:r w:rsidRPr="00155AC5">
        <w:rPr>
          <w:rFonts w:ascii="Latha" w:hAnsi="Latha" w:cs="Latha"/>
          <w:b/>
          <w:bCs/>
          <w:position w:val="-12"/>
          <w:sz w:val="28"/>
          <w:szCs w:val="28"/>
          <w:cs/>
          <w:lang w:bidi="ta-IN"/>
        </w:rPr>
        <w:t>3</w:t>
      </w:r>
      <w:r w:rsidRPr="00873111">
        <w:rPr>
          <w:rFonts w:ascii="Latha" w:hAnsi="Latha" w:cs="Latha"/>
          <w:sz w:val="28"/>
          <w:szCs w:val="28"/>
          <w:cs/>
          <w:lang w:bidi="ta-IN"/>
        </w:rPr>
        <w:t>ஹா</w:t>
      </w:r>
      <w:r w:rsidRPr="00BE318B">
        <w:rPr>
          <w:rFonts w:ascii="BRH Tamil Tab Extra" w:hAnsi="BRH Tamil Tab Extra" w:cs="Latha"/>
          <w:b/>
          <w:sz w:val="36"/>
          <w:szCs w:val="28"/>
        </w:rPr>
        <w:t>†</w:t>
      </w:r>
      <w:r w:rsidRPr="00873111">
        <w:rPr>
          <w:rFonts w:ascii="Latha" w:hAnsi="Latha" w:cs="Latha"/>
          <w:sz w:val="28"/>
          <w:szCs w:val="28"/>
          <w:cs/>
          <w:lang w:bidi="ta-IN"/>
        </w:rPr>
        <w:t xml:space="preserve">ஸு </w:t>
      </w:r>
      <w:r w:rsidRPr="00873111">
        <w:rPr>
          <w:rFonts w:ascii="Latha" w:hAnsi="Latha" w:cs="Latha"/>
          <w:sz w:val="28"/>
          <w:szCs w:val="28"/>
        </w:rPr>
        <w:t xml:space="preserve">| </w:t>
      </w:r>
      <w:r>
        <w:rPr>
          <w:rFonts w:ascii="Latha" w:hAnsi="Latha" w:cs="Latha"/>
          <w:b/>
          <w:bCs/>
          <w:sz w:val="32"/>
          <w:szCs w:val="32"/>
          <w:lang w:bidi="ta-IN"/>
        </w:rPr>
        <w:t xml:space="preserve"> (10)</w:t>
      </w:r>
    </w:p>
    <w:p w14:paraId="7A997C01" w14:textId="77777777" w:rsidR="003453F8" w:rsidRPr="00704147" w:rsidRDefault="003453F8" w:rsidP="003453F8">
      <w:pPr>
        <w:widowControl w:val="0"/>
        <w:tabs>
          <w:tab w:val="left" w:pos="90"/>
        </w:tabs>
        <w:autoSpaceDE w:val="0"/>
        <w:autoSpaceDN w:val="0"/>
        <w:adjustRightInd w:val="0"/>
        <w:spacing w:line="22" w:lineRule="atLeast"/>
        <w:rPr>
          <w:rFonts w:ascii="Latha" w:hAnsi="Latha" w:cs="Latha"/>
          <w:b/>
          <w:sz w:val="32"/>
          <w:szCs w:val="24"/>
          <w:u w:val="single"/>
          <w:lang w:bidi="hi-IN"/>
        </w:rPr>
      </w:pPr>
      <w:r w:rsidRPr="00704147">
        <w:rPr>
          <w:rFonts w:ascii="Latha" w:hAnsi="Latha" w:cs="Latha"/>
          <w:b/>
          <w:sz w:val="32"/>
          <w:szCs w:val="24"/>
          <w:u w:val="single"/>
          <w:lang w:bidi="hi-IN"/>
        </w:rPr>
        <w:t>T.A.6.1.4</w:t>
      </w:r>
    </w:p>
    <w:p w14:paraId="6D37399B" w14:textId="71AF768C" w:rsidR="00E90759" w:rsidRDefault="003453F8" w:rsidP="003453F8">
      <w:pPr>
        <w:spacing w:line="264" w:lineRule="auto"/>
        <w:rPr>
          <w:rFonts w:ascii="Latha" w:hAnsi="Latha" w:cs="Latha"/>
          <w:sz w:val="28"/>
          <w:szCs w:val="28"/>
        </w:rPr>
      </w:pPr>
      <w:r w:rsidRPr="00873111">
        <w:rPr>
          <w:rFonts w:ascii="Latha" w:hAnsi="Latha" w:cs="Latha"/>
          <w:sz w:val="28"/>
          <w:szCs w:val="28"/>
          <w:cs/>
          <w:lang w:bidi="ta-IN"/>
        </w:rPr>
        <w:t>த்ரீணி</w:t>
      </w:r>
      <w:r w:rsidRPr="00BE318B">
        <w:rPr>
          <w:rFonts w:ascii="BRH Tamil Tab Extra" w:hAnsi="BRH Tamil Tab Extra" w:cs="Latha"/>
          <w:b/>
          <w:sz w:val="36"/>
          <w:szCs w:val="28"/>
        </w:rPr>
        <w:t>†</w:t>
      </w:r>
      <w:r w:rsidRPr="00873111">
        <w:rPr>
          <w:rFonts w:ascii="Latha" w:hAnsi="Latha" w:cs="Latha"/>
          <w:sz w:val="28"/>
          <w:szCs w:val="28"/>
        </w:rPr>
        <w:t xml:space="preserve"> </w:t>
      </w:r>
      <w:r w:rsidRPr="00873111">
        <w:rPr>
          <w:rFonts w:ascii="Latha" w:hAnsi="Latha" w:cs="Latha"/>
          <w:sz w:val="28"/>
          <w:szCs w:val="28"/>
          <w:cs/>
          <w:lang w:bidi="ta-IN"/>
        </w:rPr>
        <w:t>ப</w:t>
      </w:r>
      <w:r w:rsidRPr="00BE318B">
        <w:rPr>
          <w:rFonts w:ascii="BRH Tamil Tab Extra" w:hAnsi="BRH Tamil Tab Extra" w:cs="Latha"/>
          <w:b/>
          <w:sz w:val="32"/>
          <w:szCs w:val="28"/>
        </w:rPr>
        <w:t>…</w:t>
      </w:r>
      <w:r w:rsidRPr="00873111">
        <w:rPr>
          <w:rFonts w:ascii="Latha" w:hAnsi="Latha" w:cs="Latha"/>
          <w:sz w:val="28"/>
          <w:szCs w:val="28"/>
          <w:cs/>
          <w:lang w:bidi="ta-IN"/>
        </w:rPr>
        <w:t>தா</w:t>
      </w:r>
      <w:r w:rsidRPr="00155AC5">
        <w:rPr>
          <w:rFonts w:ascii="Latha" w:hAnsi="Latha" w:cs="Latha"/>
          <w:b/>
          <w:bCs/>
          <w:position w:val="-12"/>
          <w:sz w:val="28"/>
          <w:szCs w:val="28"/>
          <w:cs/>
          <w:lang w:bidi="ta-IN"/>
        </w:rPr>
        <w:t>3</w:t>
      </w:r>
      <w:r w:rsidRPr="00873111">
        <w:rPr>
          <w:rFonts w:ascii="Latha" w:hAnsi="Latha" w:cs="Latha"/>
          <w:sz w:val="28"/>
          <w:szCs w:val="28"/>
          <w:cs/>
          <w:lang w:bidi="ta-IN"/>
        </w:rPr>
        <w:t xml:space="preserve"> நிஹி</w:t>
      </w:r>
      <w:r w:rsidRPr="00BE318B">
        <w:rPr>
          <w:rFonts w:ascii="BRH Tamil Tab Extra" w:hAnsi="BRH Tamil Tab Extra" w:cs="Latha"/>
          <w:b/>
          <w:sz w:val="36"/>
          <w:szCs w:val="28"/>
        </w:rPr>
        <w:t>†</w:t>
      </w:r>
      <w:r w:rsidRPr="00873111">
        <w:rPr>
          <w:rFonts w:ascii="Latha" w:hAnsi="Latha" w:cs="Latha"/>
          <w:sz w:val="28"/>
          <w:szCs w:val="28"/>
          <w:cs/>
          <w:lang w:bidi="ta-IN"/>
        </w:rPr>
        <w:t>தா</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கு</w:t>
      </w:r>
      <w:r w:rsidRPr="00155AC5">
        <w:rPr>
          <w:rFonts w:ascii="Latha" w:hAnsi="Latha" w:cs="Latha"/>
          <w:b/>
          <w:bCs/>
          <w:position w:val="-12"/>
          <w:sz w:val="28"/>
          <w:szCs w:val="28"/>
          <w:cs/>
          <w:lang w:bidi="ta-IN"/>
        </w:rPr>
        <w:t>3</w:t>
      </w:r>
      <w:r w:rsidRPr="00873111">
        <w:rPr>
          <w:rFonts w:ascii="Latha" w:hAnsi="Latha" w:cs="Latha"/>
          <w:sz w:val="28"/>
          <w:szCs w:val="28"/>
          <w:cs/>
          <w:lang w:bidi="ta-IN"/>
        </w:rPr>
        <w:t>ஹா</w:t>
      </w:r>
      <w:r w:rsidRPr="00BE318B">
        <w:rPr>
          <w:rFonts w:ascii="BRH Tamil Tab Extra" w:hAnsi="BRH Tamil Tab Extra" w:cs="Latha"/>
          <w:b/>
          <w:sz w:val="36"/>
          <w:szCs w:val="28"/>
        </w:rPr>
        <w:t>†</w:t>
      </w:r>
      <w:r w:rsidRPr="00873111">
        <w:rPr>
          <w:rFonts w:ascii="Latha" w:hAnsi="Latha" w:cs="Latha"/>
          <w:sz w:val="28"/>
          <w:szCs w:val="28"/>
          <w:cs/>
          <w:lang w:bidi="ta-IN"/>
        </w:rPr>
        <w:t>ஸு</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யஸ்தத்</w:t>
      </w:r>
      <w:r w:rsidRPr="00155AC5">
        <w:rPr>
          <w:rFonts w:ascii="Latha" w:hAnsi="Latha" w:cs="Latha"/>
          <w:b/>
          <w:bCs/>
          <w:position w:val="-12"/>
          <w:sz w:val="28"/>
          <w:szCs w:val="28"/>
          <w:cs/>
          <w:lang w:bidi="ta-IN"/>
        </w:rPr>
        <w:t>3</w:t>
      </w:r>
      <w:r w:rsidR="009800D2">
        <w:rPr>
          <w:rFonts w:ascii="Latha" w:hAnsi="Latha" w:cs="Latha"/>
          <w:b/>
          <w:bCs/>
          <w:position w:val="-12"/>
          <w:sz w:val="28"/>
          <w:szCs w:val="28"/>
          <w:lang w:bidi="ta-IN"/>
        </w:rPr>
        <w:t xml:space="preserve"> </w:t>
      </w:r>
      <w:r w:rsidRPr="00873111">
        <w:rPr>
          <w:rFonts w:ascii="Latha" w:hAnsi="Latha" w:cs="Latha"/>
          <w:sz w:val="28"/>
          <w:szCs w:val="28"/>
          <w:cs/>
          <w:lang w:bidi="ta-IN"/>
        </w:rPr>
        <w:t>வேத</w:t>
      </w:r>
      <w:r w:rsidRPr="00BE318B">
        <w:rPr>
          <w:rFonts w:ascii="BRH Tamil Tab Extra" w:hAnsi="BRH Tamil Tab Extra" w:cs="Latha"/>
          <w:b/>
          <w:sz w:val="36"/>
          <w:szCs w:val="28"/>
        </w:rPr>
        <w:t>†</w:t>
      </w:r>
      <w:r w:rsidRPr="00155AC5">
        <w:rPr>
          <w:rFonts w:ascii="Latha" w:hAnsi="Latha" w:cs="Latha"/>
          <w:b/>
          <w:bCs/>
          <w:position w:val="-12"/>
          <w:sz w:val="28"/>
          <w:szCs w:val="28"/>
          <w:cs/>
          <w:lang w:bidi="ta-IN"/>
        </w:rPr>
        <w:t>3</w:t>
      </w:r>
      <w:r w:rsidRPr="00873111">
        <w:rPr>
          <w:rFonts w:ascii="Latha" w:hAnsi="Latha" w:cs="Latha"/>
          <w:sz w:val="28"/>
          <w:szCs w:val="28"/>
          <w:cs/>
          <w:lang w:bidi="ta-IN"/>
        </w:rPr>
        <w:t xml:space="preserve"> </w:t>
      </w:r>
      <w:r>
        <w:rPr>
          <w:rFonts w:ascii="Latha" w:hAnsi="Latha" w:cs="Latha"/>
          <w:sz w:val="28"/>
          <w:szCs w:val="28"/>
          <w:lang w:bidi="ta-IN"/>
        </w:rPr>
        <w:br/>
      </w:r>
      <w:r w:rsidRPr="00873111">
        <w:rPr>
          <w:rFonts w:ascii="Latha" w:hAnsi="Latha" w:cs="Latha"/>
          <w:sz w:val="28"/>
          <w:szCs w:val="28"/>
          <w:cs/>
          <w:lang w:bidi="ta-IN"/>
        </w:rPr>
        <w:t>ஸவி</w:t>
      </w:r>
      <w:r w:rsidRPr="00BE318B">
        <w:rPr>
          <w:rFonts w:ascii="BRH Tamil Tab Extra" w:hAnsi="BRH Tamil Tab Extra" w:cs="Latha"/>
          <w:b/>
          <w:sz w:val="32"/>
          <w:szCs w:val="28"/>
        </w:rPr>
        <w:t>…</w:t>
      </w:r>
      <w:r w:rsidRPr="00873111">
        <w:rPr>
          <w:rFonts w:ascii="Latha" w:hAnsi="Latha" w:cs="Latha"/>
          <w:sz w:val="28"/>
          <w:szCs w:val="28"/>
          <w:cs/>
          <w:lang w:bidi="ta-IN"/>
        </w:rPr>
        <w:t>து</w:t>
      </w:r>
      <w:r w:rsidRPr="00155AC5">
        <w:rPr>
          <w:rFonts w:ascii="Latha" w:hAnsi="Latha" w:cs="Latha"/>
          <w:b/>
          <w:bCs/>
          <w:sz w:val="32"/>
          <w:szCs w:val="32"/>
          <w:cs/>
          <w:lang w:bidi="ta-IN"/>
        </w:rPr>
        <w:t>:</w:t>
      </w:r>
      <w:r w:rsidRPr="00873111">
        <w:rPr>
          <w:rFonts w:ascii="Latha" w:hAnsi="Latha" w:cs="Latha"/>
          <w:sz w:val="28"/>
          <w:szCs w:val="28"/>
          <w:cs/>
          <w:lang w:bidi="ta-IN"/>
        </w:rPr>
        <w:t xml:space="preserve"> </w:t>
      </w:r>
      <w:r w:rsidRPr="009070B6">
        <w:rPr>
          <w:rFonts w:ascii="Latha" w:hAnsi="Latha" w:cs="Latha"/>
          <w:sz w:val="28"/>
          <w:szCs w:val="28"/>
          <w:cs/>
          <w:lang w:bidi="ta-IN"/>
        </w:rPr>
        <w:t>பி</w:t>
      </w:r>
      <w:r w:rsidRPr="009070B6">
        <w:rPr>
          <w:rFonts w:ascii="BRH Tamil Tab Extra" w:hAnsi="BRH Tamil Tab Extra" w:cs="Latha"/>
          <w:b/>
          <w:sz w:val="32"/>
          <w:szCs w:val="28"/>
        </w:rPr>
        <w:t>…</w:t>
      </w:r>
      <w:r w:rsidRPr="009070B6">
        <w:rPr>
          <w:rFonts w:ascii="Latha" w:hAnsi="Latha" w:cs="Latha"/>
          <w:sz w:val="28"/>
          <w:szCs w:val="28"/>
          <w:cs/>
          <w:lang w:bidi="ta-IN"/>
        </w:rPr>
        <w:t>தா</w:t>
      </w:r>
      <w:r w:rsidRPr="009070B6">
        <w:rPr>
          <w:rFonts w:ascii="BRH Devanagari Extra" w:hAnsi="BRH Devanagari Extra" w:cs="Latha"/>
          <w:b/>
          <w:sz w:val="36"/>
          <w:szCs w:val="28"/>
        </w:rPr>
        <w:t>Å</w:t>
      </w:r>
      <w:r w:rsidRPr="009070B6">
        <w:rPr>
          <w:rFonts w:ascii="Latha" w:hAnsi="Latha" w:cs="Latha"/>
          <w:sz w:val="28"/>
          <w:szCs w:val="28"/>
          <w:cs/>
          <w:lang w:bidi="ta-IN"/>
        </w:rPr>
        <w:t>ஸ</w:t>
      </w:r>
      <w:r w:rsidRPr="009070B6">
        <w:rPr>
          <w:rFonts w:ascii="BRH Tamil Tab Extra" w:hAnsi="BRH Tamil Tab Extra" w:cs="Latha"/>
          <w:b/>
          <w:sz w:val="36"/>
          <w:szCs w:val="28"/>
        </w:rPr>
        <w:t>†</w:t>
      </w:r>
      <w:r w:rsidRPr="009070B6">
        <w:rPr>
          <w:rFonts w:ascii="Latha" w:hAnsi="Latha" w:cs="Latha"/>
          <w:sz w:val="28"/>
          <w:szCs w:val="28"/>
          <w:cs/>
          <w:lang w:bidi="ta-IN"/>
        </w:rPr>
        <w:t xml:space="preserve">த் </w:t>
      </w:r>
      <w:r w:rsidRPr="009070B6">
        <w:rPr>
          <w:rFonts w:ascii="Latha" w:hAnsi="Latha" w:cs="Latha"/>
          <w:sz w:val="28"/>
          <w:szCs w:val="28"/>
        </w:rPr>
        <w:t>||</w:t>
      </w:r>
      <w:r>
        <w:rPr>
          <w:rFonts w:ascii="Latha" w:hAnsi="Latha" w:cs="Latha" w:hint="cs"/>
          <w:sz w:val="28"/>
          <w:szCs w:val="28"/>
          <w:cs/>
          <w:lang w:bidi="ta-IN"/>
        </w:rPr>
        <w:t xml:space="preserve"> </w:t>
      </w:r>
      <w:r w:rsidR="00E90759" w:rsidRPr="001524AA">
        <w:rPr>
          <w:rFonts w:cs="Arial"/>
          <w:b/>
          <w:bCs/>
          <w:sz w:val="28"/>
        </w:rPr>
        <w:t>1.1</w:t>
      </w:r>
      <w:r w:rsidR="00E90759">
        <w:rPr>
          <w:rFonts w:cs="Arial"/>
          <w:b/>
          <w:bCs/>
          <w:sz w:val="28"/>
        </w:rPr>
        <w:t>5</w:t>
      </w:r>
      <w:r w:rsidR="00E90759">
        <w:rPr>
          <w:rFonts w:cs="Arial"/>
          <w:b/>
          <w:bCs/>
          <w:sz w:val="28"/>
        </w:rPr>
        <w:br/>
      </w:r>
      <w:r w:rsidRPr="00873111">
        <w:rPr>
          <w:rFonts w:ascii="Latha" w:hAnsi="Latha" w:cs="Latha"/>
          <w:sz w:val="28"/>
          <w:szCs w:val="28"/>
          <w:cs/>
          <w:lang w:bidi="ta-IN"/>
        </w:rPr>
        <w:t>ஸ நோ</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ப</w:t>
      </w:r>
      <w:r w:rsidRPr="00155AC5">
        <w:rPr>
          <w:rFonts w:ascii="Latha" w:hAnsi="Latha" w:cs="Latha"/>
          <w:b/>
          <w:bCs/>
          <w:position w:val="-12"/>
          <w:sz w:val="28"/>
          <w:szCs w:val="28"/>
          <w:cs/>
          <w:lang w:bidi="ta-IN"/>
        </w:rPr>
        <w:t>3</w:t>
      </w:r>
      <w:r w:rsidRPr="00873111">
        <w:rPr>
          <w:rFonts w:ascii="Latha" w:hAnsi="Latha" w:cs="Latha"/>
          <w:sz w:val="28"/>
          <w:szCs w:val="28"/>
          <w:cs/>
          <w:lang w:bidi="ta-IN"/>
        </w:rPr>
        <w:t>ந்து</w:t>
      </w:r>
      <w:r w:rsidRPr="00BE318B">
        <w:rPr>
          <w:rFonts w:ascii="BRH Tamil Tab Extra" w:hAnsi="BRH Tamil Tab Extra" w:cs="Latha"/>
          <w:b/>
          <w:sz w:val="36"/>
          <w:szCs w:val="28"/>
        </w:rPr>
        <w:t>†</w:t>
      </w:r>
      <w:r w:rsidRPr="00155AC5">
        <w:rPr>
          <w:rFonts w:ascii="Latha" w:hAnsi="Latha" w:cs="Latha"/>
          <w:b/>
          <w:bCs/>
          <w:position w:val="-12"/>
          <w:sz w:val="28"/>
          <w:szCs w:val="28"/>
          <w:cs/>
          <w:lang w:bidi="ta-IN"/>
        </w:rPr>
        <w:t>4</w:t>
      </w:r>
      <w:r w:rsidRPr="00873111">
        <w:rPr>
          <w:rFonts w:ascii="Latha" w:hAnsi="Latha" w:cs="Latha"/>
          <w:sz w:val="28"/>
          <w:szCs w:val="28"/>
          <w:cs/>
          <w:lang w:bidi="ta-IN"/>
        </w:rPr>
        <w:t>ர்</w:t>
      </w:r>
      <w:r w:rsidR="0087329E">
        <w:rPr>
          <w:rFonts w:ascii="Latha" w:hAnsi="Latha" w:cs="Latha" w:hint="cs"/>
          <w:sz w:val="28"/>
          <w:szCs w:val="28"/>
          <w:cs/>
          <w:lang w:bidi="ta-IN"/>
        </w:rPr>
        <w:t xml:space="preserve"> </w:t>
      </w:r>
      <w:r w:rsidRPr="00873111">
        <w:rPr>
          <w:rFonts w:ascii="Latha" w:hAnsi="Latha" w:cs="Latha"/>
          <w:sz w:val="28"/>
          <w:szCs w:val="28"/>
          <w:cs/>
          <w:lang w:bidi="ta-IN"/>
        </w:rPr>
        <w:t>ஜனி</w:t>
      </w:r>
      <w:r w:rsidRPr="00BE318B">
        <w:rPr>
          <w:rFonts w:ascii="BRH Tamil Tab Extra" w:hAnsi="BRH Tamil Tab Extra" w:cs="Latha"/>
          <w:b/>
          <w:sz w:val="32"/>
          <w:szCs w:val="28"/>
        </w:rPr>
        <w:t>…</w:t>
      </w:r>
      <w:r w:rsidRPr="00873111">
        <w:rPr>
          <w:rFonts w:ascii="Latha" w:hAnsi="Latha" w:cs="Latha"/>
          <w:sz w:val="28"/>
          <w:szCs w:val="28"/>
          <w:cs/>
          <w:lang w:bidi="ta-IN"/>
        </w:rPr>
        <w:t>தா ஸ</w:t>
      </w:r>
      <w:r>
        <w:rPr>
          <w:rFonts w:ascii="Latha" w:hAnsi="Latha" w:cs="Latha"/>
          <w:sz w:val="28"/>
          <w:szCs w:val="28"/>
          <w:lang w:bidi="ta-IN"/>
        </w:rPr>
        <w:t xml:space="preserve"> </w:t>
      </w:r>
      <w:r w:rsidRPr="00873111">
        <w:rPr>
          <w:rFonts w:ascii="Latha" w:hAnsi="Latha" w:cs="Latha"/>
          <w:sz w:val="28"/>
          <w:szCs w:val="28"/>
          <w:cs/>
          <w:lang w:bidi="ta-IN"/>
        </w:rPr>
        <w:t>வி</w:t>
      </w:r>
      <w:r w:rsidRPr="00BE318B">
        <w:rPr>
          <w:rFonts w:ascii="BRH Tamil Tab Extra" w:hAnsi="BRH Tamil Tab Extra" w:cs="Latha"/>
          <w:b/>
          <w:sz w:val="36"/>
          <w:szCs w:val="28"/>
        </w:rPr>
        <w:t>†</w:t>
      </w:r>
      <w:r w:rsidRPr="00873111">
        <w:rPr>
          <w:rFonts w:ascii="Latha" w:hAnsi="Latha" w:cs="Latha"/>
          <w:sz w:val="28"/>
          <w:szCs w:val="28"/>
          <w:cs/>
          <w:lang w:bidi="ta-IN"/>
        </w:rPr>
        <w:t>தா</w:t>
      </w:r>
      <w:r w:rsidRPr="00BE318B">
        <w:rPr>
          <w:rFonts w:ascii="BRH Tamil Tab Extra" w:hAnsi="BRH Tamil Tab Extra" w:cs="Latha"/>
          <w:b/>
          <w:sz w:val="32"/>
          <w:szCs w:val="28"/>
        </w:rPr>
        <w:t>…</w:t>
      </w:r>
      <w:r w:rsidRPr="00155AC5">
        <w:rPr>
          <w:rFonts w:ascii="Latha" w:hAnsi="Latha" w:cs="Latha"/>
          <w:b/>
          <w:bCs/>
          <w:position w:val="-12"/>
          <w:sz w:val="28"/>
          <w:szCs w:val="28"/>
          <w:cs/>
          <w:lang w:bidi="ta-IN"/>
        </w:rPr>
        <w:t>4</w:t>
      </w:r>
      <w:r w:rsidRPr="00873111">
        <w:rPr>
          <w:rFonts w:ascii="Latha" w:hAnsi="Latha" w:cs="Latha"/>
          <w:sz w:val="28"/>
          <w:szCs w:val="28"/>
          <w:cs/>
          <w:lang w:bidi="ta-IN"/>
        </w:rPr>
        <w:t>தா தா</w:t>
      </w:r>
      <w:r w:rsidRPr="00155AC5">
        <w:rPr>
          <w:rFonts w:ascii="Latha" w:hAnsi="Latha" w:cs="Latha"/>
          <w:b/>
          <w:bCs/>
          <w:position w:val="-12"/>
          <w:sz w:val="28"/>
          <w:szCs w:val="28"/>
          <w:cs/>
          <w:lang w:bidi="ta-IN"/>
        </w:rPr>
        <w:t>4</w:t>
      </w:r>
      <w:r w:rsidRPr="00873111">
        <w:rPr>
          <w:rFonts w:ascii="Latha" w:hAnsi="Latha" w:cs="Latha"/>
          <w:sz w:val="28"/>
          <w:szCs w:val="28"/>
          <w:cs/>
          <w:lang w:bidi="ta-IN"/>
        </w:rPr>
        <w:t>மா</w:t>
      </w:r>
      <w:r w:rsidRPr="00BE318B">
        <w:rPr>
          <w:rFonts w:ascii="BRH Tamil Tab Extra" w:hAnsi="BRH Tamil Tab Extra" w:cs="Latha"/>
          <w:b/>
          <w:sz w:val="36"/>
          <w:szCs w:val="28"/>
        </w:rPr>
        <w:t>†</w:t>
      </w:r>
      <w:r w:rsidRPr="00873111">
        <w:rPr>
          <w:rFonts w:ascii="Latha" w:hAnsi="Latha" w:cs="Latha"/>
          <w:sz w:val="28"/>
          <w:szCs w:val="28"/>
          <w:cs/>
          <w:lang w:bidi="ta-IN"/>
        </w:rPr>
        <w:t>னி</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வேத</w:t>
      </w:r>
      <w:r w:rsidRPr="00BE318B">
        <w:rPr>
          <w:rFonts w:ascii="BRH Tamil Tab Extra" w:hAnsi="BRH Tamil Tab Extra" w:cs="Latha"/>
          <w:b/>
          <w:sz w:val="32"/>
          <w:szCs w:val="28"/>
        </w:rPr>
        <w:t>…</w:t>
      </w:r>
      <w:r w:rsidRPr="00155AC5">
        <w:rPr>
          <w:rFonts w:ascii="Latha" w:hAnsi="Latha" w:cs="Latha"/>
          <w:b/>
          <w:bCs/>
          <w:position w:val="-12"/>
          <w:sz w:val="28"/>
          <w:szCs w:val="28"/>
          <w:cs/>
          <w:lang w:bidi="ta-IN"/>
        </w:rPr>
        <w:t>3</w:t>
      </w:r>
      <w:r w:rsidRPr="00873111">
        <w:rPr>
          <w:rFonts w:ascii="Latha" w:hAnsi="Latha" w:cs="Latha"/>
          <w:sz w:val="28"/>
          <w:szCs w:val="28"/>
          <w:cs/>
          <w:lang w:bidi="ta-IN"/>
        </w:rPr>
        <w:t xml:space="preserve"> பு</w:t>
      </w:r>
      <w:r w:rsidRPr="00155AC5">
        <w:rPr>
          <w:rFonts w:ascii="Latha" w:hAnsi="Latha" w:cs="Latha"/>
          <w:b/>
          <w:bCs/>
          <w:position w:val="-12"/>
          <w:sz w:val="28"/>
          <w:szCs w:val="28"/>
          <w:cs/>
          <w:lang w:bidi="ta-IN"/>
        </w:rPr>
        <w:t>4</w:t>
      </w:r>
      <w:r w:rsidRPr="00873111">
        <w:rPr>
          <w:rFonts w:ascii="Latha" w:hAnsi="Latha" w:cs="Latha"/>
          <w:sz w:val="28"/>
          <w:szCs w:val="28"/>
          <w:cs/>
          <w:lang w:bidi="ta-IN"/>
        </w:rPr>
        <w:t>வ</w:t>
      </w:r>
      <w:r w:rsidRPr="00BE318B">
        <w:rPr>
          <w:rFonts w:ascii="BRH Tamil Tab Extra" w:hAnsi="BRH Tamil Tab Extra" w:cs="Latha"/>
          <w:b/>
          <w:sz w:val="36"/>
          <w:szCs w:val="28"/>
        </w:rPr>
        <w:t>†</w:t>
      </w:r>
      <w:r w:rsidRPr="00873111">
        <w:rPr>
          <w:rFonts w:ascii="Latha" w:hAnsi="Latha" w:cs="Latha"/>
          <w:sz w:val="28"/>
          <w:szCs w:val="28"/>
          <w:cs/>
          <w:lang w:bidi="ta-IN"/>
        </w:rPr>
        <w:t>னானி</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விஶ்வா</w:t>
      </w:r>
      <w:r w:rsidRPr="00BE318B">
        <w:rPr>
          <w:rFonts w:ascii="BRH Tamil Tab Extra" w:hAnsi="BRH Tamil Tab Extra" w:cs="Latha"/>
          <w:b/>
          <w:sz w:val="36"/>
          <w:szCs w:val="28"/>
        </w:rPr>
        <w:t>‡</w:t>
      </w:r>
      <w:r w:rsidRPr="00873111">
        <w:rPr>
          <w:rFonts w:ascii="Latha" w:hAnsi="Latha" w:cs="Latha"/>
          <w:sz w:val="28"/>
          <w:szCs w:val="28"/>
        </w:rPr>
        <w:t xml:space="preserve"> |</w:t>
      </w:r>
      <w:r w:rsidR="00E90759">
        <w:rPr>
          <w:rFonts w:ascii="Latha" w:hAnsi="Latha" w:cs="Latha"/>
          <w:sz w:val="28"/>
          <w:szCs w:val="28"/>
        </w:rPr>
        <w:t xml:space="preserve"> </w:t>
      </w:r>
      <w:r w:rsidRPr="00873111">
        <w:rPr>
          <w:rFonts w:ascii="Latha" w:hAnsi="Latha" w:cs="Latha"/>
          <w:sz w:val="28"/>
          <w:szCs w:val="28"/>
          <w:cs/>
          <w:lang w:bidi="ta-IN"/>
        </w:rPr>
        <w:t>யத்ர</w:t>
      </w:r>
      <w:r w:rsidRPr="00BE318B">
        <w:rPr>
          <w:rFonts w:ascii="BRH Tamil Tab Extra" w:hAnsi="BRH Tamil Tab Extra" w:cs="Latha"/>
          <w:b/>
          <w:sz w:val="36"/>
          <w:szCs w:val="28"/>
        </w:rPr>
        <w:t>†</w:t>
      </w:r>
      <w:r w:rsidRPr="00873111">
        <w:rPr>
          <w:rFonts w:ascii="Latha" w:hAnsi="Latha" w:cs="Latha"/>
          <w:sz w:val="28"/>
          <w:szCs w:val="28"/>
        </w:rPr>
        <w:t xml:space="preserve"> </w:t>
      </w:r>
      <w:r w:rsidRPr="00873111">
        <w:rPr>
          <w:rFonts w:ascii="Latha" w:hAnsi="Latha" w:cs="Latha"/>
          <w:sz w:val="28"/>
          <w:szCs w:val="28"/>
          <w:cs/>
          <w:lang w:bidi="ta-IN"/>
        </w:rPr>
        <w:t>தே</w:t>
      </w:r>
      <w:r w:rsidRPr="00BE318B">
        <w:rPr>
          <w:rFonts w:ascii="BRH Tamil Tab Extra" w:hAnsi="BRH Tamil Tab Extra" w:cs="Latha"/>
          <w:b/>
          <w:sz w:val="32"/>
          <w:szCs w:val="28"/>
        </w:rPr>
        <w:t>…</w:t>
      </w:r>
      <w:r w:rsidRPr="00155AC5">
        <w:rPr>
          <w:rFonts w:ascii="Latha" w:hAnsi="Latha" w:cs="Latha"/>
          <w:b/>
          <w:bCs/>
          <w:position w:val="-12"/>
          <w:sz w:val="28"/>
          <w:szCs w:val="28"/>
          <w:cs/>
          <w:lang w:bidi="ta-IN"/>
        </w:rPr>
        <w:t>3</w:t>
      </w:r>
      <w:r w:rsidRPr="00873111">
        <w:rPr>
          <w:rFonts w:ascii="Latha" w:hAnsi="Latha" w:cs="Latha"/>
          <w:sz w:val="28"/>
          <w:szCs w:val="28"/>
          <w:cs/>
          <w:lang w:bidi="ta-IN"/>
        </w:rPr>
        <w:t>வா அ</w:t>
      </w:r>
      <w:r w:rsidRPr="00BE318B">
        <w:rPr>
          <w:rFonts w:ascii="BRH Tamil Tab Extra" w:hAnsi="BRH Tamil Tab Extra" w:cs="Latha"/>
          <w:b/>
          <w:sz w:val="32"/>
          <w:szCs w:val="28"/>
        </w:rPr>
        <w:t>…</w:t>
      </w:r>
      <w:r w:rsidRPr="00873111">
        <w:rPr>
          <w:rFonts w:ascii="Latha" w:hAnsi="Latha" w:cs="Latha"/>
          <w:sz w:val="28"/>
          <w:szCs w:val="28"/>
          <w:cs/>
          <w:lang w:bidi="ta-IN"/>
        </w:rPr>
        <w:t>ம்</w:t>
      </w:r>
      <w:r w:rsidRPr="00155AC5">
        <w:rPr>
          <w:rFonts w:ascii="Latha" w:hAnsi="Latha" w:cs="Latha"/>
          <w:b/>
          <w:bCs/>
          <w:i/>
          <w:iCs/>
          <w:sz w:val="28"/>
          <w:szCs w:val="28"/>
          <w:cs/>
          <w:lang w:bidi="ta-IN"/>
        </w:rPr>
        <w:t>ரு</w:t>
      </w:r>
      <w:r w:rsidRPr="00873111">
        <w:rPr>
          <w:rFonts w:ascii="Latha" w:hAnsi="Latha" w:cs="Latha"/>
          <w:sz w:val="28"/>
          <w:szCs w:val="28"/>
          <w:cs/>
          <w:lang w:bidi="ta-IN"/>
        </w:rPr>
        <w:t>த</w:t>
      </w:r>
      <w:r w:rsidRPr="00BE318B">
        <w:rPr>
          <w:rFonts w:ascii="BRH Tamil Tab Extra" w:hAnsi="BRH Tamil Tab Extra" w:cs="Latha"/>
          <w:b/>
          <w:sz w:val="36"/>
          <w:szCs w:val="28"/>
        </w:rPr>
        <w:t>†</w:t>
      </w:r>
      <w:r w:rsidRPr="00873111">
        <w:rPr>
          <w:rFonts w:ascii="Latha" w:hAnsi="Latha" w:cs="Latha"/>
          <w:sz w:val="28"/>
          <w:szCs w:val="28"/>
          <w:cs/>
          <w:lang w:bidi="ta-IN"/>
        </w:rPr>
        <w:t>மான</w:t>
      </w:r>
      <w:r>
        <w:rPr>
          <w:rFonts w:ascii="Latha" w:hAnsi="Latha" w:cs="Latha" w:hint="cs"/>
          <w:sz w:val="28"/>
          <w:szCs w:val="28"/>
          <w:cs/>
          <w:lang w:bidi="ta-IN"/>
        </w:rPr>
        <w:t>-</w:t>
      </w:r>
      <w:r w:rsidRPr="00873111">
        <w:rPr>
          <w:rFonts w:ascii="Latha" w:hAnsi="Latha" w:cs="Latha"/>
          <w:sz w:val="28"/>
          <w:szCs w:val="28"/>
          <w:cs/>
          <w:lang w:bidi="ta-IN"/>
        </w:rPr>
        <w:t>ஶா</w:t>
      </w:r>
      <w:r w:rsidRPr="00BE318B">
        <w:rPr>
          <w:rFonts w:ascii="BRH Tamil Tab Extra" w:hAnsi="BRH Tamil Tab Extra" w:cs="Latha"/>
          <w:b/>
          <w:sz w:val="32"/>
          <w:szCs w:val="28"/>
        </w:rPr>
        <w:t>…</w:t>
      </w:r>
      <w:r w:rsidRPr="00873111">
        <w:rPr>
          <w:rFonts w:ascii="Latha" w:hAnsi="Latha" w:cs="Latha"/>
          <w:sz w:val="28"/>
          <w:szCs w:val="28"/>
          <w:cs/>
          <w:lang w:bidi="ta-IN"/>
        </w:rPr>
        <w:t>னாஸ் த்</w:t>
      </w:r>
      <w:r w:rsidRPr="00155AC5">
        <w:rPr>
          <w:rFonts w:ascii="Latha" w:hAnsi="Latha" w:cs="Latha"/>
          <w:b/>
          <w:bCs/>
          <w:i/>
          <w:iCs/>
          <w:sz w:val="28"/>
          <w:szCs w:val="28"/>
          <w:cs/>
          <w:lang w:bidi="ta-IN"/>
        </w:rPr>
        <w:t>ரு</w:t>
      </w:r>
      <w:r w:rsidRPr="00BE318B">
        <w:rPr>
          <w:rFonts w:ascii="BRH Tamil Tab Extra" w:hAnsi="BRH Tamil Tab Extra" w:cs="Latha"/>
          <w:b/>
          <w:sz w:val="32"/>
          <w:szCs w:val="28"/>
        </w:rPr>
        <w:t>…</w:t>
      </w:r>
      <w:r w:rsidRPr="00873111">
        <w:rPr>
          <w:rFonts w:ascii="Latha" w:hAnsi="Latha" w:cs="Latha"/>
          <w:sz w:val="28"/>
          <w:szCs w:val="28"/>
          <w:cs/>
          <w:lang w:bidi="ta-IN"/>
        </w:rPr>
        <w:t>தீயே</w:t>
      </w:r>
      <w:r w:rsidRPr="00BE318B">
        <w:rPr>
          <w:rFonts w:ascii="BRH Tamil Tab Extra" w:hAnsi="BRH Tamil Tab Extra" w:cs="Latha"/>
          <w:b/>
          <w:sz w:val="32"/>
          <w:szCs w:val="28"/>
        </w:rPr>
        <w:t>…</w:t>
      </w:r>
      <w:r w:rsidRPr="00873111">
        <w:rPr>
          <w:rFonts w:ascii="Latha" w:hAnsi="Latha" w:cs="Latha"/>
          <w:sz w:val="28"/>
          <w:szCs w:val="28"/>
        </w:rPr>
        <w:t xml:space="preserve"> </w:t>
      </w:r>
      <w:r w:rsidRPr="009070B6">
        <w:rPr>
          <w:rFonts w:ascii="Latha" w:hAnsi="Latha" w:cs="Latha"/>
          <w:sz w:val="28"/>
          <w:szCs w:val="28"/>
          <w:cs/>
          <w:lang w:bidi="ta-IN"/>
        </w:rPr>
        <w:t>தா</w:t>
      </w:r>
      <w:r w:rsidRPr="009070B6">
        <w:rPr>
          <w:rFonts w:ascii="Latha" w:hAnsi="Latha" w:cs="Latha"/>
          <w:b/>
          <w:bCs/>
          <w:position w:val="-12"/>
          <w:sz w:val="28"/>
          <w:szCs w:val="28"/>
          <w:cs/>
          <w:lang w:bidi="ta-IN"/>
        </w:rPr>
        <w:t>4</w:t>
      </w:r>
      <w:r w:rsidRPr="009070B6">
        <w:rPr>
          <w:rFonts w:ascii="Latha" w:hAnsi="Latha" w:cs="Latha"/>
          <w:sz w:val="28"/>
          <w:szCs w:val="28"/>
          <w:cs/>
          <w:lang w:bidi="ta-IN"/>
        </w:rPr>
        <w:t>மா</w:t>
      </w:r>
      <w:r w:rsidRPr="009070B6">
        <w:rPr>
          <w:rFonts w:ascii="BRH Tamil Tab Extra" w:hAnsi="BRH Tamil Tab Extra" w:cs="Latha"/>
          <w:b/>
          <w:sz w:val="36"/>
          <w:szCs w:val="28"/>
        </w:rPr>
        <w:t>‡</w:t>
      </w:r>
      <w:r w:rsidRPr="009070B6">
        <w:rPr>
          <w:rFonts w:ascii="Latha" w:hAnsi="Latha" w:cs="Latha"/>
          <w:sz w:val="28"/>
          <w:szCs w:val="28"/>
          <w:cs/>
          <w:lang w:bidi="ta-IN"/>
        </w:rPr>
        <w:t>ன்ய</w:t>
      </w:r>
      <w:r w:rsidRPr="009070B6">
        <w:rPr>
          <w:rFonts w:ascii="BRH Tamil Tab Extra" w:hAnsi="BRH Tamil Tab Extra" w:cs="Latha"/>
          <w:b/>
          <w:sz w:val="32"/>
          <w:szCs w:val="28"/>
        </w:rPr>
        <w:t>…</w:t>
      </w:r>
      <w:r w:rsidRPr="009070B6">
        <w:rPr>
          <w:rFonts w:ascii="Latha" w:hAnsi="Latha" w:cs="Latha"/>
          <w:sz w:val="28"/>
          <w:szCs w:val="28"/>
        </w:rPr>
        <w:t>-</w:t>
      </w:r>
      <w:r w:rsidRPr="009070B6">
        <w:rPr>
          <w:rFonts w:ascii="Latha" w:hAnsi="Latha" w:cs="Latha"/>
          <w:sz w:val="28"/>
          <w:szCs w:val="28"/>
          <w:cs/>
          <w:lang w:bidi="ta-IN"/>
        </w:rPr>
        <w:t>ப்</w:t>
      </w:r>
      <w:r w:rsidRPr="009070B6">
        <w:rPr>
          <w:rFonts w:ascii="Latha" w:hAnsi="Latha" w:cs="Latha"/>
          <w:b/>
          <w:bCs/>
          <w:position w:val="-12"/>
          <w:sz w:val="28"/>
          <w:szCs w:val="28"/>
          <w:cs/>
          <w:lang w:bidi="ta-IN"/>
        </w:rPr>
        <w:t>4</w:t>
      </w:r>
      <w:r w:rsidRPr="009070B6">
        <w:rPr>
          <w:rFonts w:ascii="Latha" w:hAnsi="Latha" w:cs="Latha"/>
          <w:sz w:val="28"/>
          <w:szCs w:val="28"/>
          <w:cs/>
          <w:lang w:bidi="ta-IN"/>
        </w:rPr>
        <w:t>யைர</w:t>
      </w:r>
      <w:r w:rsidRPr="009070B6">
        <w:rPr>
          <w:rFonts w:ascii="BRH Tamil Tab Extra" w:hAnsi="BRH Tamil Tab Extra" w:cs="Latha"/>
          <w:b/>
          <w:sz w:val="36"/>
          <w:szCs w:val="28"/>
        </w:rPr>
        <w:t>†</w:t>
      </w:r>
      <w:r w:rsidRPr="009070B6">
        <w:rPr>
          <w:rFonts w:ascii="Latha" w:hAnsi="Latha" w:cs="Latha"/>
          <w:sz w:val="28"/>
          <w:szCs w:val="28"/>
          <w:cs/>
          <w:lang w:bidi="ta-IN"/>
        </w:rPr>
        <w:t xml:space="preserve">யந்த </w:t>
      </w:r>
      <w:r w:rsidRPr="009070B6">
        <w:rPr>
          <w:rFonts w:ascii="Latha" w:hAnsi="Latha" w:cs="Latha"/>
          <w:sz w:val="28"/>
          <w:szCs w:val="28"/>
        </w:rPr>
        <w:t xml:space="preserve">|| </w:t>
      </w:r>
      <w:r w:rsidR="00E90759" w:rsidRPr="00E90759">
        <w:rPr>
          <w:rFonts w:cs="Arial"/>
          <w:b/>
          <w:bCs/>
          <w:sz w:val="28"/>
        </w:rPr>
        <w:t>1.16</w:t>
      </w:r>
    </w:p>
    <w:p w14:paraId="7AA9EA43" w14:textId="596E226B" w:rsidR="003453F8" w:rsidRPr="00873111" w:rsidRDefault="003453F8" w:rsidP="003453F8">
      <w:pPr>
        <w:spacing w:line="264" w:lineRule="auto"/>
        <w:rPr>
          <w:rFonts w:ascii="Latha" w:hAnsi="Latha" w:cs="Latha"/>
          <w:sz w:val="28"/>
          <w:szCs w:val="28"/>
        </w:rPr>
      </w:pPr>
      <w:r w:rsidRPr="009070B6">
        <w:rPr>
          <w:rFonts w:ascii="Latha" w:hAnsi="Latha" w:cs="Latha"/>
          <w:sz w:val="28"/>
          <w:szCs w:val="28"/>
          <w:cs/>
          <w:lang w:bidi="ta-IN"/>
        </w:rPr>
        <w:lastRenderedPageBreak/>
        <w:t>பரி</w:t>
      </w:r>
      <w:r w:rsidRPr="009070B6">
        <w:rPr>
          <w:rFonts w:ascii="BRH Tamil Tab Extra" w:hAnsi="BRH Tamil Tab Extra" w:cs="Latha"/>
          <w:b/>
          <w:sz w:val="32"/>
          <w:szCs w:val="28"/>
        </w:rPr>
        <w:t>…</w:t>
      </w:r>
      <w:r w:rsidRPr="009070B6">
        <w:rPr>
          <w:rFonts w:ascii="Latha" w:hAnsi="Latha" w:cs="Latha"/>
          <w:sz w:val="28"/>
          <w:szCs w:val="28"/>
        </w:rPr>
        <w:t xml:space="preserve"> </w:t>
      </w:r>
      <w:r w:rsidRPr="009070B6">
        <w:rPr>
          <w:rFonts w:ascii="Latha" w:hAnsi="Latha" w:cs="Latha"/>
          <w:sz w:val="28"/>
          <w:szCs w:val="28"/>
          <w:cs/>
          <w:lang w:bidi="ta-IN"/>
        </w:rPr>
        <w:t>த்</w:t>
      </w:r>
      <w:r w:rsidRPr="009070B6">
        <w:rPr>
          <w:rFonts w:ascii="Latha" w:hAnsi="Latha" w:cs="Latha"/>
          <w:b/>
          <w:bCs/>
          <w:position w:val="-12"/>
          <w:sz w:val="28"/>
          <w:szCs w:val="28"/>
          <w:cs/>
          <w:lang w:bidi="ta-IN"/>
        </w:rPr>
        <w:t>3</w:t>
      </w:r>
      <w:r w:rsidRPr="009070B6">
        <w:rPr>
          <w:rFonts w:ascii="Latha" w:hAnsi="Latha" w:cs="Latha"/>
          <w:sz w:val="28"/>
          <w:szCs w:val="28"/>
          <w:cs/>
          <w:lang w:bidi="ta-IN"/>
        </w:rPr>
        <w:t>யாவா</w:t>
      </w:r>
      <w:r w:rsidRPr="009070B6">
        <w:rPr>
          <w:rFonts w:ascii="BRH Tamil Tab Extra" w:hAnsi="BRH Tamil Tab Extra" w:cs="Latha"/>
          <w:b/>
          <w:sz w:val="36"/>
          <w:szCs w:val="28"/>
        </w:rPr>
        <w:t>†</w:t>
      </w:r>
      <w:r w:rsidRPr="009070B6">
        <w:rPr>
          <w:rFonts w:ascii="Latha" w:hAnsi="Latha" w:cs="Latha"/>
          <w:sz w:val="28"/>
          <w:szCs w:val="28"/>
        </w:rPr>
        <w:t>-</w:t>
      </w:r>
      <w:r w:rsidRPr="009070B6">
        <w:rPr>
          <w:rFonts w:ascii="Latha" w:hAnsi="Latha" w:cs="Latha"/>
          <w:sz w:val="28"/>
          <w:szCs w:val="28"/>
          <w:cs/>
          <w:lang w:bidi="ta-IN"/>
        </w:rPr>
        <w:t>ப்</w:t>
      </w:r>
      <w:r w:rsidRPr="009070B6">
        <w:rPr>
          <w:rFonts w:ascii="Latha" w:hAnsi="Latha" w:cs="Latha"/>
          <w:b/>
          <w:bCs/>
          <w:i/>
          <w:iCs/>
          <w:sz w:val="28"/>
          <w:szCs w:val="28"/>
          <w:cs/>
          <w:lang w:bidi="ta-IN"/>
        </w:rPr>
        <w:t>ரு</w:t>
      </w:r>
      <w:r w:rsidRPr="009070B6">
        <w:rPr>
          <w:rFonts w:ascii="Latha" w:hAnsi="Latha" w:cs="Latha"/>
          <w:sz w:val="28"/>
          <w:szCs w:val="28"/>
          <w:cs/>
          <w:lang w:bidi="ta-IN"/>
        </w:rPr>
        <w:t>தி</w:t>
      </w:r>
      <w:r w:rsidRPr="009070B6">
        <w:rPr>
          <w:rFonts w:ascii="BRH Tamil Tab Extra" w:hAnsi="BRH Tamil Tab Extra" w:cs="Latha"/>
          <w:b/>
          <w:sz w:val="32"/>
          <w:szCs w:val="28"/>
        </w:rPr>
        <w:t>…</w:t>
      </w:r>
      <w:r w:rsidRPr="009070B6">
        <w:rPr>
          <w:rFonts w:ascii="Latha" w:hAnsi="Latha" w:cs="Latha"/>
          <w:b/>
          <w:bCs/>
          <w:position w:val="-12"/>
          <w:sz w:val="28"/>
          <w:szCs w:val="28"/>
          <w:cs/>
          <w:lang w:bidi="ta-IN"/>
        </w:rPr>
        <w:t>2</w:t>
      </w:r>
      <w:r w:rsidRPr="009070B6">
        <w:rPr>
          <w:rFonts w:ascii="Latha" w:hAnsi="Latha" w:cs="Latha"/>
          <w:sz w:val="28"/>
          <w:szCs w:val="28"/>
          <w:cs/>
          <w:lang w:bidi="ta-IN"/>
        </w:rPr>
        <w:t>வீ ய</w:t>
      </w:r>
      <w:r w:rsidRPr="009070B6">
        <w:rPr>
          <w:rFonts w:ascii="BRH Tamil Tab Extra" w:hAnsi="BRH Tamil Tab Extra" w:cs="Latha"/>
          <w:b/>
          <w:sz w:val="36"/>
          <w:szCs w:val="28"/>
        </w:rPr>
        <w:t>†</w:t>
      </w:r>
      <w:r w:rsidRPr="009070B6">
        <w:rPr>
          <w:rFonts w:ascii="Latha" w:hAnsi="Latha" w:cs="Latha"/>
          <w:sz w:val="28"/>
          <w:szCs w:val="28"/>
          <w:cs/>
          <w:lang w:bidi="ta-IN"/>
        </w:rPr>
        <w:t>ந்தி ஸ</w:t>
      </w:r>
      <w:r w:rsidRPr="009070B6">
        <w:rPr>
          <w:rFonts w:ascii="BRH Tamil Tab Extra" w:hAnsi="BRH Tamil Tab Extra" w:cs="Latha"/>
          <w:b/>
          <w:sz w:val="32"/>
          <w:szCs w:val="28"/>
        </w:rPr>
        <w:t>…</w:t>
      </w:r>
      <w:r w:rsidRPr="009070B6">
        <w:rPr>
          <w:rFonts w:ascii="Latha" w:hAnsi="Latha" w:cs="Latha"/>
          <w:sz w:val="28"/>
          <w:szCs w:val="28"/>
          <w:cs/>
          <w:lang w:bidi="ta-IN"/>
        </w:rPr>
        <w:t>த்</w:t>
      </w:r>
      <w:r w:rsidRPr="009070B6">
        <w:rPr>
          <w:rFonts w:ascii="Latha" w:hAnsi="Latha" w:cs="Latha"/>
          <w:b/>
          <w:bCs/>
          <w:position w:val="-12"/>
          <w:sz w:val="28"/>
          <w:szCs w:val="28"/>
          <w:cs/>
          <w:lang w:bidi="ta-IN"/>
        </w:rPr>
        <w:t>3</w:t>
      </w:r>
      <w:r w:rsidRPr="009070B6">
        <w:rPr>
          <w:rFonts w:ascii="Latha" w:hAnsi="Latha" w:cs="Latha"/>
          <w:sz w:val="28"/>
          <w:szCs w:val="28"/>
          <w:cs/>
          <w:lang w:bidi="ta-IN"/>
        </w:rPr>
        <w:t>ய</w:t>
      </w:r>
      <w:r w:rsidRPr="009070B6">
        <w:rPr>
          <w:rFonts w:ascii="Latha" w:hAnsi="Latha" w:cs="Latha"/>
          <w:b/>
          <w:bCs/>
          <w:sz w:val="32"/>
          <w:szCs w:val="32"/>
          <w:cs/>
          <w:lang w:bidi="ta-IN"/>
        </w:rPr>
        <w:t>:</w:t>
      </w:r>
      <w:r w:rsidRPr="009070B6">
        <w:rPr>
          <w:rFonts w:ascii="Latha" w:hAnsi="Latha" w:cs="Latha"/>
          <w:sz w:val="28"/>
          <w:szCs w:val="28"/>
          <w:cs/>
          <w:lang w:bidi="ta-IN"/>
        </w:rPr>
        <w:t xml:space="preserve"> பரி</w:t>
      </w:r>
      <w:r w:rsidRPr="009070B6">
        <w:rPr>
          <w:rFonts w:ascii="BRH Tamil Tab Extra" w:hAnsi="BRH Tamil Tab Extra" w:cs="Latha"/>
          <w:b/>
          <w:sz w:val="36"/>
          <w:szCs w:val="28"/>
        </w:rPr>
        <w:t>†</w:t>
      </w:r>
      <w:r w:rsidRPr="009070B6">
        <w:rPr>
          <w:rFonts w:ascii="Latha" w:hAnsi="Latha" w:cs="Latha"/>
          <w:sz w:val="28"/>
          <w:szCs w:val="28"/>
        </w:rPr>
        <w:t xml:space="preserve"> </w:t>
      </w:r>
      <w:r w:rsidRPr="009070B6">
        <w:rPr>
          <w:rFonts w:ascii="Latha" w:hAnsi="Latha" w:cs="Latha"/>
          <w:sz w:val="28"/>
          <w:szCs w:val="28"/>
          <w:cs/>
          <w:lang w:bidi="ta-IN"/>
        </w:rPr>
        <w:t>லோ</w:t>
      </w:r>
      <w:r w:rsidRPr="009070B6">
        <w:rPr>
          <w:rFonts w:ascii="BRH Tamil Tab Extra" w:hAnsi="BRH Tamil Tab Extra" w:cs="Latha"/>
          <w:b/>
          <w:sz w:val="32"/>
          <w:szCs w:val="28"/>
        </w:rPr>
        <w:t>…</w:t>
      </w:r>
      <w:r w:rsidRPr="009070B6">
        <w:rPr>
          <w:rFonts w:ascii="Latha" w:hAnsi="Latha" w:cs="Latha"/>
          <w:sz w:val="28"/>
          <w:szCs w:val="28"/>
          <w:cs/>
          <w:lang w:bidi="ta-IN"/>
        </w:rPr>
        <w:t xml:space="preserve">கான் </w:t>
      </w:r>
      <w:r w:rsidR="009800D2">
        <w:rPr>
          <w:rFonts w:ascii="Latha" w:hAnsi="Latha" w:cs="Latha"/>
          <w:sz w:val="28"/>
          <w:szCs w:val="28"/>
          <w:lang w:bidi="ta-IN"/>
        </w:rPr>
        <w:br/>
      </w:r>
      <w:r w:rsidRPr="009070B6">
        <w:rPr>
          <w:rFonts w:ascii="Latha" w:hAnsi="Latha" w:cs="Latha"/>
          <w:sz w:val="28"/>
          <w:szCs w:val="28"/>
          <w:cs/>
          <w:lang w:bidi="ta-IN"/>
        </w:rPr>
        <w:t>பரி</w:t>
      </w:r>
      <w:r w:rsidRPr="009070B6">
        <w:rPr>
          <w:rFonts w:ascii="BRH Tamil Tab Extra" w:hAnsi="BRH Tamil Tab Extra" w:cs="Latha"/>
          <w:b/>
          <w:sz w:val="32"/>
          <w:szCs w:val="28"/>
        </w:rPr>
        <w:t>…</w:t>
      </w:r>
      <w:r w:rsidRPr="009070B6">
        <w:rPr>
          <w:rFonts w:ascii="Latha" w:hAnsi="Latha" w:cs="Latha"/>
          <w:sz w:val="28"/>
          <w:szCs w:val="28"/>
        </w:rPr>
        <w:t xml:space="preserve"> </w:t>
      </w:r>
      <w:r w:rsidRPr="009070B6">
        <w:rPr>
          <w:rFonts w:ascii="Latha" w:hAnsi="Latha" w:cs="Latha"/>
          <w:sz w:val="28"/>
          <w:szCs w:val="28"/>
          <w:cs/>
          <w:lang w:bidi="ta-IN"/>
        </w:rPr>
        <w:t>தி</w:t>
      </w:r>
      <w:r w:rsidRPr="009070B6">
        <w:rPr>
          <w:rFonts w:ascii="Latha" w:hAnsi="Latha" w:cs="Latha"/>
          <w:b/>
          <w:bCs/>
          <w:position w:val="-12"/>
          <w:sz w:val="28"/>
          <w:szCs w:val="28"/>
          <w:cs/>
          <w:lang w:bidi="ta-IN"/>
        </w:rPr>
        <w:t>3</w:t>
      </w:r>
      <w:r w:rsidRPr="009070B6">
        <w:rPr>
          <w:rFonts w:ascii="Latha" w:hAnsi="Latha" w:cs="Latha"/>
          <w:sz w:val="28"/>
          <w:szCs w:val="28"/>
          <w:cs/>
          <w:lang w:bidi="ta-IN"/>
        </w:rPr>
        <w:t>ஶ</w:t>
      </w:r>
      <w:r w:rsidRPr="009070B6">
        <w:rPr>
          <w:rFonts w:ascii="BRH Tamil Tab Extra" w:hAnsi="BRH Tamil Tab Extra" w:cs="Latha"/>
          <w:b/>
          <w:sz w:val="32"/>
          <w:szCs w:val="28"/>
        </w:rPr>
        <w:t>…</w:t>
      </w:r>
      <w:r w:rsidRPr="009070B6">
        <w:rPr>
          <w:rFonts w:ascii="Latha" w:hAnsi="Latha" w:cs="Latha"/>
          <w:b/>
          <w:bCs/>
          <w:sz w:val="32"/>
          <w:szCs w:val="32"/>
          <w:cs/>
          <w:lang w:bidi="ta-IN"/>
        </w:rPr>
        <w:t>:</w:t>
      </w:r>
      <w:r w:rsidRPr="009070B6">
        <w:rPr>
          <w:rFonts w:ascii="Latha" w:hAnsi="Latha" w:cs="Latha"/>
          <w:sz w:val="28"/>
          <w:szCs w:val="28"/>
          <w:cs/>
          <w:lang w:bidi="ta-IN"/>
        </w:rPr>
        <w:t xml:space="preserve"> பரி</w:t>
      </w:r>
      <w:r w:rsidRPr="009070B6">
        <w:rPr>
          <w:rFonts w:ascii="BRH Tamil Tab Extra" w:hAnsi="BRH Tamil Tab Extra" w:cs="Latha"/>
          <w:b/>
          <w:sz w:val="32"/>
          <w:szCs w:val="28"/>
        </w:rPr>
        <w:t>…</w:t>
      </w:r>
      <w:r w:rsidRPr="009070B6">
        <w:rPr>
          <w:rFonts w:ascii="Latha" w:hAnsi="Latha" w:cs="Latha"/>
          <w:sz w:val="28"/>
          <w:szCs w:val="28"/>
        </w:rPr>
        <w:t xml:space="preserve"> </w:t>
      </w:r>
      <w:r w:rsidRPr="009070B6">
        <w:rPr>
          <w:rFonts w:ascii="Latha" w:hAnsi="Latha" w:cs="Latha"/>
          <w:sz w:val="28"/>
          <w:szCs w:val="28"/>
          <w:cs/>
          <w:lang w:bidi="ta-IN"/>
        </w:rPr>
        <w:t>ஸுவ</w:t>
      </w:r>
      <w:r w:rsidRPr="009070B6">
        <w:rPr>
          <w:rFonts w:ascii="BRH Tamil Tab Extra" w:hAnsi="BRH Tamil Tab Extra" w:cs="Latha"/>
          <w:b/>
          <w:sz w:val="36"/>
          <w:szCs w:val="28"/>
        </w:rPr>
        <w:t>†</w:t>
      </w:r>
      <w:r w:rsidRPr="009070B6">
        <w:rPr>
          <w:rFonts w:ascii="Latha" w:hAnsi="Latha" w:cs="Latha"/>
          <w:b/>
          <w:bCs/>
          <w:sz w:val="32"/>
          <w:szCs w:val="32"/>
          <w:cs/>
          <w:lang w:bidi="ta-IN"/>
        </w:rPr>
        <w:t>:</w:t>
      </w:r>
      <w:r w:rsidRPr="009070B6">
        <w:rPr>
          <w:rFonts w:ascii="Latha" w:hAnsi="Latha" w:cs="Latha"/>
          <w:sz w:val="28"/>
          <w:szCs w:val="28"/>
          <w:cs/>
          <w:lang w:bidi="ta-IN"/>
        </w:rPr>
        <w:t xml:space="preserve"> </w:t>
      </w:r>
      <w:r w:rsidRPr="009070B6">
        <w:rPr>
          <w:rFonts w:ascii="Latha" w:hAnsi="Latha" w:cs="Latha"/>
          <w:sz w:val="28"/>
          <w:szCs w:val="28"/>
        </w:rPr>
        <w:t>|</w:t>
      </w:r>
      <w:r w:rsidRPr="009070B6">
        <w:rPr>
          <w:rFonts w:ascii="Latha" w:hAnsi="Latha" w:cs="Latha" w:hint="cs"/>
          <w:sz w:val="28"/>
          <w:szCs w:val="28"/>
          <w:cs/>
          <w:lang w:bidi="ta-IN"/>
        </w:rPr>
        <w:t xml:space="preserve"> </w:t>
      </w:r>
      <w:r w:rsidRPr="009070B6">
        <w:rPr>
          <w:rFonts w:ascii="Latha" w:hAnsi="Latha" w:cs="Latha"/>
          <w:b/>
          <w:bCs/>
          <w:i/>
          <w:iCs/>
          <w:sz w:val="28"/>
          <w:szCs w:val="28"/>
          <w:cs/>
          <w:lang w:bidi="ta-IN"/>
        </w:rPr>
        <w:t>ரு</w:t>
      </w:r>
      <w:r w:rsidRPr="009070B6">
        <w:rPr>
          <w:rFonts w:ascii="BRH Tamil Tab Extra" w:hAnsi="BRH Tamil Tab Extra" w:cs="Latha"/>
          <w:b/>
          <w:sz w:val="32"/>
          <w:szCs w:val="28"/>
        </w:rPr>
        <w:t>…</w:t>
      </w:r>
      <w:r w:rsidRPr="009070B6">
        <w:rPr>
          <w:rFonts w:ascii="Latha" w:hAnsi="Latha" w:cs="Latha"/>
          <w:sz w:val="28"/>
          <w:szCs w:val="28"/>
          <w:cs/>
          <w:lang w:bidi="ta-IN"/>
        </w:rPr>
        <w:t>தஸ்ய</w:t>
      </w:r>
      <w:r w:rsidRPr="009070B6">
        <w:rPr>
          <w:rFonts w:ascii="BRH Tamil Tab Extra" w:hAnsi="BRH Tamil Tab Extra" w:cs="Latha"/>
          <w:b/>
          <w:sz w:val="32"/>
          <w:szCs w:val="28"/>
        </w:rPr>
        <w:t>…</w:t>
      </w:r>
      <w:r w:rsidRPr="009070B6">
        <w:rPr>
          <w:rFonts w:ascii="Latha" w:hAnsi="Latha" w:cs="Latha"/>
          <w:sz w:val="28"/>
          <w:szCs w:val="28"/>
        </w:rPr>
        <w:t xml:space="preserve"> </w:t>
      </w:r>
      <w:r w:rsidRPr="009070B6">
        <w:rPr>
          <w:rFonts w:ascii="Latha" w:hAnsi="Latha" w:cs="Latha"/>
          <w:sz w:val="28"/>
          <w:szCs w:val="28"/>
          <w:cs/>
          <w:lang w:bidi="ta-IN"/>
        </w:rPr>
        <w:t>தந்து</w:t>
      </w:r>
      <w:r w:rsidRPr="009070B6">
        <w:rPr>
          <w:rFonts w:ascii="BRH Tamil Tab Extra" w:hAnsi="BRH Tamil Tab Extra" w:cs="Latha"/>
          <w:b/>
          <w:sz w:val="36"/>
          <w:szCs w:val="28"/>
        </w:rPr>
        <w:t>†</w:t>
      </w:r>
      <w:r w:rsidRPr="009070B6">
        <w:rPr>
          <w:rFonts w:ascii="Latha" w:hAnsi="Latha" w:cs="Latha"/>
          <w:sz w:val="28"/>
          <w:szCs w:val="28"/>
          <w:cs/>
          <w:lang w:bidi="ta-IN"/>
        </w:rPr>
        <w:t xml:space="preserve">ம் </w:t>
      </w:r>
      <w:r w:rsidRPr="009070B6">
        <w:rPr>
          <w:rFonts w:ascii="BRH Devanagari Extra" w:hAnsi="BRH Devanagari Extra" w:cs="Latha"/>
          <w:b/>
          <w:sz w:val="36"/>
          <w:szCs w:val="28"/>
        </w:rPr>
        <w:t>Æ</w:t>
      </w:r>
      <w:r w:rsidRPr="009070B6">
        <w:rPr>
          <w:rFonts w:ascii="Latha" w:hAnsi="Latha" w:cs="Latha"/>
          <w:sz w:val="28"/>
          <w:szCs w:val="28"/>
          <w:cs/>
          <w:lang w:bidi="ta-IN"/>
        </w:rPr>
        <w:t xml:space="preserve">விததம் </w:t>
      </w:r>
      <w:r w:rsidR="009800D2">
        <w:rPr>
          <w:rFonts w:ascii="Latha" w:hAnsi="Latha" w:cs="Latha"/>
          <w:sz w:val="28"/>
          <w:szCs w:val="28"/>
          <w:lang w:bidi="ta-IN"/>
        </w:rPr>
        <w:br/>
      </w:r>
      <w:r w:rsidRPr="009070B6">
        <w:rPr>
          <w:rFonts w:ascii="BRH Devanagari Extra" w:hAnsi="BRH Devanagari Extra" w:cs="Latha"/>
          <w:b/>
          <w:sz w:val="36"/>
          <w:szCs w:val="28"/>
        </w:rPr>
        <w:t>Æ</w:t>
      </w:r>
      <w:r w:rsidRPr="009070B6">
        <w:rPr>
          <w:rFonts w:ascii="Latha" w:hAnsi="Latha" w:cs="Latha"/>
          <w:sz w:val="28"/>
          <w:szCs w:val="28"/>
          <w:cs/>
          <w:lang w:bidi="ta-IN"/>
        </w:rPr>
        <w:t>வி</w:t>
      </w:r>
      <w:r w:rsidRPr="009070B6">
        <w:rPr>
          <w:rFonts w:ascii="BRH Tamil Tab Extra" w:hAnsi="BRH Tamil Tab Extra" w:cs="Latha"/>
          <w:b/>
          <w:sz w:val="32"/>
          <w:szCs w:val="28"/>
        </w:rPr>
        <w:t>…</w:t>
      </w:r>
      <w:r w:rsidRPr="009070B6">
        <w:rPr>
          <w:rFonts w:ascii="Latha" w:hAnsi="Latha" w:cs="Latha"/>
          <w:sz w:val="28"/>
          <w:szCs w:val="28"/>
          <w:cs/>
          <w:lang w:bidi="ta-IN"/>
        </w:rPr>
        <w:t>ச்</w:t>
      </w:r>
      <w:r w:rsidRPr="009070B6">
        <w:rPr>
          <w:rFonts w:ascii="Latha" w:hAnsi="Latha" w:cs="Latha"/>
          <w:b/>
          <w:bCs/>
          <w:i/>
          <w:iCs/>
          <w:sz w:val="28"/>
          <w:szCs w:val="28"/>
          <w:cs/>
          <w:lang w:bidi="ta-IN"/>
        </w:rPr>
        <w:t>ரு</w:t>
      </w:r>
      <w:r w:rsidRPr="009070B6">
        <w:rPr>
          <w:rFonts w:ascii="Latha" w:hAnsi="Latha" w:cs="Latha"/>
          <w:sz w:val="28"/>
          <w:szCs w:val="28"/>
          <w:cs/>
          <w:lang w:bidi="ta-IN"/>
        </w:rPr>
        <w:t>த்ய</w:t>
      </w:r>
      <w:r w:rsidRPr="009070B6">
        <w:rPr>
          <w:rFonts w:ascii="BRH Tamil Tab Extra" w:hAnsi="BRH Tamil Tab Extra" w:cs="Latha"/>
          <w:b/>
          <w:sz w:val="32"/>
          <w:szCs w:val="28"/>
        </w:rPr>
        <w:t>…</w:t>
      </w:r>
      <w:r w:rsidRPr="009070B6">
        <w:rPr>
          <w:rFonts w:ascii="Latha" w:hAnsi="Latha" w:cs="Latha"/>
          <w:sz w:val="28"/>
          <w:szCs w:val="28"/>
        </w:rPr>
        <w:t xml:space="preserve">  </w:t>
      </w:r>
      <w:r w:rsidRPr="009070B6">
        <w:rPr>
          <w:rFonts w:ascii="Latha" w:hAnsi="Latha" w:cs="Latha"/>
          <w:sz w:val="28"/>
          <w:szCs w:val="28"/>
          <w:cs/>
          <w:lang w:bidi="ta-IN"/>
        </w:rPr>
        <w:t>தத</w:t>
      </w:r>
      <w:r w:rsidRPr="009070B6">
        <w:rPr>
          <w:rFonts w:ascii="BRH Tamil Tab Extra" w:hAnsi="BRH Tamil Tab Extra" w:cs="Latha"/>
          <w:b/>
          <w:sz w:val="36"/>
          <w:szCs w:val="28"/>
        </w:rPr>
        <w:t>†</w:t>
      </w:r>
      <w:r w:rsidRPr="009070B6">
        <w:rPr>
          <w:rFonts w:ascii="Latha" w:hAnsi="Latha" w:cs="Latha"/>
          <w:b/>
          <w:bCs/>
          <w:position w:val="-12"/>
          <w:sz w:val="28"/>
          <w:szCs w:val="28"/>
          <w:cs/>
          <w:lang w:bidi="ta-IN"/>
        </w:rPr>
        <w:t>3</w:t>
      </w:r>
      <w:r w:rsidRPr="009070B6">
        <w:rPr>
          <w:rFonts w:ascii="Latha" w:hAnsi="Latha" w:cs="Latha"/>
          <w:sz w:val="28"/>
          <w:szCs w:val="28"/>
          <w:cs/>
          <w:lang w:bidi="ta-IN"/>
        </w:rPr>
        <w:t>பஶ்ய</w:t>
      </w:r>
      <w:r w:rsidRPr="009070B6">
        <w:rPr>
          <w:rFonts w:ascii="BRH Tamil Tab Extra" w:hAnsi="BRH Tamil Tab Extra" w:cs="Latha"/>
          <w:b/>
          <w:sz w:val="32"/>
          <w:szCs w:val="28"/>
        </w:rPr>
        <w:t>…</w:t>
      </w:r>
      <w:r w:rsidRPr="009070B6">
        <w:rPr>
          <w:rFonts w:ascii="Latha" w:hAnsi="Latha" w:cs="Latha"/>
          <w:sz w:val="28"/>
          <w:szCs w:val="28"/>
          <w:cs/>
          <w:lang w:bidi="ta-IN"/>
        </w:rPr>
        <w:t>த்</w:t>
      </w:r>
      <w:r w:rsidR="0052563B">
        <w:rPr>
          <w:rFonts w:ascii="Latha" w:hAnsi="Latha" w:cs="Latha" w:hint="cs"/>
          <w:sz w:val="28"/>
          <w:szCs w:val="28"/>
          <w:cs/>
          <w:lang w:bidi="ta-IN"/>
        </w:rPr>
        <w:t>-</w:t>
      </w:r>
      <w:r w:rsidRPr="009070B6">
        <w:rPr>
          <w:rFonts w:ascii="Latha" w:hAnsi="Latha" w:cs="Latha"/>
          <w:sz w:val="28"/>
          <w:szCs w:val="28"/>
          <w:cs/>
          <w:lang w:bidi="ta-IN"/>
        </w:rPr>
        <w:t xml:space="preserve"> தத</w:t>
      </w:r>
      <w:r w:rsidRPr="009070B6">
        <w:rPr>
          <w:rFonts w:ascii="BRH Tamil Tab Extra" w:hAnsi="BRH Tamil Tab Extra" w:cs="Latha"/>
          <w:b/>
          <w:sz w:val="36"/>
          <w:szCs w:val="28"/>
        </w:rPr>
        <w:t>†</w:t>
      </w:r>
      <w:r w:rsidRPr="009070B6">
        <w:rPr>
          <w:rFonts w:ascii="Latha" w:hAnsi="Latha" w:cs="Latha"/>
          <w:b/>
          <w:bCs/>
          <w:position w:val="-12"/>
          <w:sz w:val="28"/>
          <w:szCs w:val="28"/>
          <w:cs/>
          <w:lang w:bidi="ta-IN"/>
        </w:rPr>
        <w:t>3</w:t>
      </w:r>
      <w:r w:rsidRPr="009070B6">
        <w:rPr>
          <w:rFonts w:ascii="Latha" w:hAnsi="Latha" w:cs="Latha"/>
          <w:sz w:val="28"/>
          <w:szCs w:val="28"/>
          <w:cs/>
          <w:lang w:bidi="ta-IN"/>
        </w:rPr>
        <w:t>ப</w:t>
      </w:r>
      <w:r w:rsidRPr="009070B6">
        <w:rPr>
          <w:rFonts w:ascii="Latha" w:hAnsi="Latha" w:cs="Latha"/>
          <w:b/>
          <w:bCs/>
          <w:position w:val="-12"/>
          <w:sz w:val="28"/>
          <w:szCs w:val="28"/>
          <w:cs/>
          <w:lang w:bidi="ta-IN"/>
        </w:rPr>
        <w:t>4</w:t>
      </w:r>
      <w:r w:rsidRPr="009070B6">
        <w:rPr>
          <w:rFonts w:ascii="Latha" w:hAnsi="Latha" w:cs="Latha"/>
          <w:sz w:val="28"/>
          <w:szCs w:val="28"/>
          <w:cs/>
          <w:lang w:bidi="ta-IN"/>
        </w:rPr>
        <w:t>வத்</w:t>
      </w:r>
      <w:r w:rsidR="008D5892">
        <w:rPr>
          <w:rFonts w:ascii="Latha" w:hAnsi="Latha" w:cs="Latha" w:hint="cs"/>
          <w:sz w:val="28"/>
          <w:szCs w:val="28"/>
          <w:cs/>
          <w:lang w:bidi="ta-IN"/>
        </w:rPr>
        <w:t>-</w:t>
      </w:r>
      <w:r w:rsidRPr="009070B6">
        <w:rPr>
          <w:rFonts w:ascii="Latha" w:hAnsi="Latha" w:cs="Latha"/>
          <w:sz w:val="28"/>
          <w:szCs w:val="28"/>
          <w:cs/>
          <w:lang w:bidi="ta-IN"/>
        </w:rPr>
        <w:t>ப்ர</w:t>
      </w:r>
      <w:r w:rsidRPr="009070B6">
        <w:rPr>
          <w:rFonts w:ascii="BRH Tamil Tab Extra" w:hAnsi="BRH Tamil Tab Extra" w:cs="Latha"/>
          <w:b/>
          <w:sz w:val="32"/>
          <w:szCs w:val="28"/>
        </w:rPr>
        <w:t>…</w:t>
      </w:r>
      <w:r w:rsidRPr="009070B6">
        <w:rPr>
          <w:rFonts w:ascii="Latha" w:hAnsi="Latha" w:cs="Latha"/>
          <w:sz w:val="28"/>
          <w:szCs w:val="28"/>
          <w:cs/>
          <w:lang w:bidi="ta-IN"/>
        </w:rPr>
        <w:t>ஜாஸு</w:t>
      </w:r>
      <w:r w:rsidRPr="009070B6">
        <w:rPr>
          <w:rFonts w:ascii="BRH Tamil Tab Extra" w:hAnsi="BRH Tamil Tab Extra" w:cs="Latha"/>
          <w:b/>
          <w:sz w:val="36"/>
          <w:szCs w:val="28"/>
        </w:rPr>
        <w:t>†</w:t>
      </w:r>
      <w:r w:rsidRPr="009070B6">
        <w:rPr>
          <w:rFonts w:ascii="Latha" w:hAnsi="Latha" w:cs="Latha"/>
          <w:sz w:val="28"/>
          <w:szCs w:val="28"/>
        </w:rPr>
        <w:t xml:space="preserve"> ||</w:t>
      </w:r>
      <w:r w:rsidR="00E90759">
        <w:rPr>
          <w:rFonts w:ascii="Latha" w:hAnsi="Latha" w:cs="Latha"/>
          <w:sz w:val="28"/>
          <w:szCs w:val="28"/>
        </w:rPr>
        <w:t xml:space="preserve"> </w:t>
      </w:r>
      <w:r w:rsidR="00E90759" w:rsidRPr="001524AA">
        <w:rPr>
          <w:rFonts w:cs="Arial"/>
          <w:b/>
          <w:bCs/>
          <w:sz w:val="28"/>
        </w:rPr>
        <w:t>1.17</w:t>
      </w:r>
    </w:p>
    <w:p w14:paraId="638D0F63" w14:textId="77777777" w:rsidR="003453F8" w:rsidRPr="009070B6" w:rsidRDefault="003453F8" w:rsidP="003453F8">
      <w:pPr>
        <w:spacing w:line="264" w:lineRule="auto"/>
        <w:rPr>
          <w:rFonts w:ascii="Latha" w:hAnsi="Latha" w:cs="Latha"/>
          <w:sz w:val="28"/>
          <w:szCs w:val="28"/>
          <w:lang w:bidi="ta-IN"/>
        </w:rPr>
      </w:pPr>
      <w:r w:rsidRPr="00873111">
        <w:rPr>
          <w:rFonts w:ascii="Latha" w:hAnsi="Latha" w:cs="Latha"/>
          <w:sz w:val="28"/>
          <w:szCs w:val="28"/>
          <w:cs/>
          <w:lang w:bidi="ta-IN"/>
        </w:rPr>
        <w:t>ப</w:t>
      </w:r>
      <w:r w:rsidRPr="00BE318B">
        <w:rPr>
          <w:rFonts w:ascii="BRH Tamil Tab Extra" w:hAnsi="BRH Tamil Tab Extra" w:cs="Latha"/>
          <w:b/>
          <w:sz w:val="32"/>
          <w:szCs w:val="28"/>
        </w:rPr>
        <w:t>…</w:t>
      </w:r>
      <w:r w:rsidRPr="00873111">
        <w:rPr>
          <w:rFonts w:ascii="Latha" w:hAnsi="Latha" w:cs="Latha"/>
          <w:sz w:val="28"/>
          <w:szCs w:val="28"/>
          <w:cs/>
          <w:lang w:bidi="ta-IN"/>
        </w:rPr>
        <w:t>ரீத்ய</w:t>
      </w:r>
      <w:r w:rsidRPr="00BE318B">
        <w:rPr>
          <w:rFonts w:ascii="BRH Tamil Tab Extra" w:hAnsi="BRH Tamil Tab Extra" w:cs="Latha"/>
          <w:b/>
          <w:sz w:val="36"/>
          <w:szCs w:val="28"/>
        </w:rPr>
        <w:t>†</w:t>
      </w:r>
      <w:r w:rsidRPr="00873111">
        <w:rPr>
          <w:rFonts w:ascii="Latha" w:hAnsi="Latha" w:cs="Latha"/>
          <w:sz w:val="28"/>
          <w:szCs w:val="28"/>
        </w:rPr>
        <w:t xml:space="preserve"> </w:t>
      </w:r>
      <w:r w:rsidRPr="00873111">
        <w:rPr>
          <w:rFonts w:ascii="Latha" w:hAnsi="Latha" w:cs="Latha"/>
          <w:sz w:val="28"/>
          <w:szCs w:val="28"/>
          <w:cs/>
          <w:lang w:bidi="ta-IN"/>
        </w:rPr>
        <w:t>லோ</w:t>
      </w:r>
      <w:r w:rsidRPr="00BE318B">
        <w:rPr>
          <w:rFonts w:ascii="BRH Tamil Tab Extra" w:hAnsi="BRH Tamil Tab Extra" w:cs="Latha"/>
          <w:b/>
          <w:sz w:val="32"/>
          <w:szCs w:val="28"/>
        </w:rPr>
        <w:t>…</w:t>
      </w:r>
      <w:r w:rsidRPr="00873111">
        <w:rPr>
          <w:rFonts w:ascii="Latha" w:hAnsi="Latha" w:cs="Latha"/>
          <w:sz w:val="28"/>
          <w:szCs w:val="28"/>
          <w:cs/>
          <w:lang w:bidi="ta-IN"/>
        </w:rPr>
        <w:t>கான்</w:t>
      </w:r>
      <w:r w:rsidR="0052563B">
        <w:rPr>
          <w:rFonts w:ascii="Latha" w:hAnsi="Latha" w:cs="Latha" w:hint="cs"/>
          <w:sz w:val="28"/>
          <w:szCs w:val="28"/>
          <w:cs/>
          <w:lang w:bidi="ta-IN"/>
        </w:rPr>
        <w:t>-</w:t>
      </w:r>
      <w:r w:rsidRPr="00873111">
        <w:rPr>
          <w:rFonts w:ascii="Latha" w:hAnsi="Latha" w:cs="Latha"/>
          <w:sz w:val="28"/>
          <w:szCs w:val="28"/>
          <w:cs/>
          <w:lang w:bidi="ta-IN"/>
        </w:rPr>
        <w:t>ப</w:t>
      </w:r>
      <w:r w:rsidRPr="00BE318B">
        <w:rPr>
          <w:rFonts w:ascii="BRH Tamil Tab Extra" w:hAnsi="BRH Tamil Tab Extra" w:cs="Latha"/>
          <w:b/>
          <w:sz w:val="32"/>
          <w:szCs w:val="28"/>
        </w:rPr>
        <w:t>…</w:t>
      </w:r>
      <w:r w:rsidRPr="00873111">
        <w:rPr>
          <w:rFonts w:ascii="Latha" w:hAnsi="Latha" w:cs="Latha"/>
          <w:sz w:val="28"/>
          <w:szCs w:val="28"/>
          <w:cs/>
          <w:lang w:bidi="ta-IN"/>
        </w:rPr>
        <w:t>ரீத்ய</w:t>
      </w:r>
      <w:r w:rsidRPr="00BE318B">
        <w:rPr>
          <w:rFonts w:ascii="BRH Tamil Tab Extra" w:hAnsi="BRH Tamil Tab Extra" w:cs="Latha"/>
          <w:b/>
          <w:sz w:val="36"/>
          <w:szCs w:val="28"/>
        </w:rPr>
        <w:t>†</w:t>
      </w:r>
      <w:r w:rsidRPr="00873111">
        <w:rPr>
          <w:rFonts w:ascii="Latha" w:hAnsi="Latha" w:cs="Latha"/>
          <w:sz w:val="28"/>
          <w:szCs w:val="28"/>
        </w:rPr>
        <w:t xml:space="preserve"> </w:t>
      </w:r>
      <w:r w:rsidRPr="00873111">
        <w:rPr>
          <w:rFonts w:ascii="Latha" w:hAnsi="Latha" w:cs="Latha"/>
          <w:sz w:val="28"/>
          <w:szCs w:val="28"/>
          <w:cs/>
          <w:lang w:bidi="ta-IN"/>
        </w:rPr>
        <w:t>பூ</w:t>
      </w:r>
      <w:r w:rsidRPr="00BE318B">
        <w:rPr>
          <w:rFonts w:ascii="BRH Tamil Tab Extra" w:hAnsi="BRH Tamil Tab Extra" w:cs="Latha"/>
          <w:b/>
          <w:sz w:val="32"/>
          <w:szCs w:val="28"/>
        </w:rPr>
        <w:t>…</w:t>
      </w:r>
      <w:r w:rsidRPr="00155AC5">
        <w:rPr>
          <w:rFonts w:ascii="Latha" w:hAnsi="Latha" w:cs="Latha"/>
          <w:b/>
          <w:bCs/>
          <w:position w:val="-12"/>
          <w:sz w:val="28"/>
          <w:szCs w:val="28"/>
          <w:cs/>
          <w:lang w:bidi="ta-IN"/>
        </w:rPr>
        <w:t>4</w:t>
      </w:r>
      <w:r w:rsidRPr="00873111">
        <w:rPr>
          <w:rFonts w:ascii="Latha" w:hAnsi="Latha" w:cs="Latha"/>
          <w:sz w:val="28"/>
          <w:szCs w:val="28"/>
          <w:cs/>
          <w:lang w:bidi="ta-IN"/>
        </w:rPr>
        <w:t>தானி</w:t>
      </w:r>
      <w:r w:rsidRPr="00BE318B">
        <w:rPr>
          <w:rFonts w:ascii="BRH Tamil Tab Extra" w:hAnsi="BRH Tamil Tab Extra" w:cs="Latha"/>
          <w:b/>
          <w:sz w:val="36"/>
          <w:szCs w:val="28"/>
        </w:rPr>
        <w:t>†</w:t>
      </w:r>
      <w:r w:rsidRPr="00873111">
        <w:rPr>
          <w:rFonts w:ascii="Latha" w:hAnsi="Latha" w:cs="Latha"/>
          <w:sz w:val="28"/>
          <w:szCs w:val="28"/>
        </w:rPr>
        <w:t xml:space="preserve"> </w:t>
      </w:r>
      <w:r w:rsidRPr="00873111">
        <w:rPr>
          <w:rFonts w:ascii="Latha" w:hAnsi="Latha" w:cs="Latha"/>
          <w:sz w:val="28"/>
          <w:szCs w:val="28"/>
          <w:cs/>
          <w:lang w:bidi="ta-IN"/>
        </w:rPr>
        <w:t>ப</w:t>
      </w:r>
      <w:r w:rsidRPr="00BE318B">
        <w:rPr>
          <w:rFonts w:ascii="BRH Tamil Tab Extra" w:hAnsi="BRH Tamil Tab Extra" w:cs="Latha"/>
          <w:b/>
          <w:sz w:val="32"/>
          <w:szCs w:val="28"/>
        </w:rPr>
        <w:t>…</w:t>
      </w:r>
      <w:r w:rsidRPr="00873111">
        <w:rPr>
          <w:rFonts w:ascii="Latha" w:hAnsi="Latha" w:cs="Latha"/>
          <w:sz w:val="28"/>
          <w:szCs w:val="28"/>
          <w:cs/>
          <w:lang w:bidi="ta-IN"/>
        </w:rPr>
        <w:t>ரீத்ய</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ஸர்வா</w:t>
      </w:r>
      <w:r w:rsidRPr="00BE318B">
        <w:rPr>
          <w:rFonts w:ascii="BRH Tamil Tab Extra" w:hAnsi="BRH Tamil Tab Extra" w:cs="Latha"/>
          <w:b/>
          <w:sz w:val="36"/>
          <w:szCs w:val="28"/>
        </w:rPr>
        <w:t>‡</w:t>
      </w:r>
      <w:r w:rsidRPr="00155AC5">
        <w:rPr>
          <w:rFonts w:ascii="Latha" w:hAnsi="Latha" w:cs="Latha"/>
          <w:b/>
          <w:bCs/>
          <w:sz w:val="32"/>
          <w:szCs w:val="32"/>
          <w:cs/>
          <w:lang w:bidi="ta-IN"/>
        </w:rPr>
        <w:t>:</w:t>
      </w:r>
      <w:r w:rsidRPr="00873111">
        <w:rPr>
          <w:rFonts w:ascii="Latha" w:hAnsi="Latha" w:cs="Latha"/>
          <w:sz w:val="28"/>
          <w:szCs w:val="28"/>
          <w:cs/>
          <w:lang w:bidi="ta-IN"/>
        </w:rPr>
        <w:t xml:space="preserve"> </w:t>
      </w:r>
      <w:r>
        <w:rPr>
          <w:rFonts w:ascii="Latha" w:hAnsi="Latha" w:cs="Latha"/>
          <w:sz w:val="28"/>
          <w:szCs w:val="28"/>
          <w:lang w:bidi="ta-IN"/>
        </w:rPr>
        <w:br/>
      </w:r>
      <w:r w:rsidRPr="00873111">
        <w:rPr>
          <w:rFonts w:ascii="Latha" w:hAnsi="Latha" w:cs="Latha"/>
          <w:sz w:val="28"/>
          <w:szCs w:val="28"/>
          <w:cs/>
          <w:lang w:bidi="ta-IN"/>
        </w:rPr>
        <w:t>ப்ர</w:t>
      </w:r>
      <w:r w:rsidRPr="00BE318B">
        <w:rPr>
          <w:rFonts w:ascii="BRH Tamil Tab Extra" w:hAnsi="BRH Tamil Tab Extra" w:cs="Latha"/>
          <w:b/>
          <w:sz w:val="32"/>
          <w:szCs w:val="28"/>
        </w:rPr>
        <w:t>…</w:t>
      </w:r>
      <w:r w:rsidRPr="00873111">
        <w:rPr>
          <w:rFonts w:ascii="Latha" w:hAnsi="Latha" w:cs="Latha"/>
          <w:sz w:val="28"/>
          <w:szCs w:val="28"/>
          <w:cs/>
          <w:lang w:bidi="ta-IN"/>
        </w:rPr>
        <w:t>தி</w:t>
      </w:r>
      <w:r w:rsidRPr="00155AC5">
        <w:rPr>
          <w:rFonts w:ascii="Latha" w:hAnsi="Latha" w:cs="Latha"/>
          <w:b/>
          <w:bCs/>
          <w:position w:val="-12"/>
          <w:sz w:val="28"/>
          <w:szCs w:val="28"/>
          <w:cs/>
          <w:lang w:bidi="ta-IN"/>
        </w:rPr>
        <w:t>3</w:t>
      </w:r>
      <w:r w:rsidRPr="00873111">
        <w:rPr>
          <w:rFonts w:ascii="Latha" w:hAnsi="Latha" w:cs="Latha"/>
          <w:sz w:val="28"/>
          <w:szCs w:val="28"/>
          <w:cs/>
          <w:lang w:bidi="ta-IN"/>
        </w:rPr>
        <w:t>ஶோ</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தி</w:t>
      </w:r>
      <w:r w:rsidRPr="00155AC5">
        <w:rPr>
          <w:rFonts w:ascii="Latha" w:hAnsi="Latha" w:cs="Latha"/>
          <w:b/>
          <w:bCs/>
          <w:position w:val="-12"/>
          <w:sz w:val="28"/>
          <w:szCs w:val="28"/>
          <w:cs/>
          <w:lang w:bidi="ta-IN"/>
        </w:rPr>
        <w:t>3</w:t>
      </w:r>
      <w:r w:rsidRPr="00873111">
        <w:rPr>
          <w:rFonts w:ascii="Latha" w:hAnsi="Latha" w:cs="Latha"/>
          <w:sz w:val="28"/>
          <w:szCs w:val="28"/>
          <w:cs/>
          <w:lang w:bidi="ta-IN"/>
        </w:rPr>
        <w:t>ஶ</w:t>
      </w:r>
      <w:r w:rsidRPr="00BE318B">
        <w:rPr>
          <w:rFonts w:ascii="BRH Tamil Tab Extra" w:hAnsi="BRH Tamil Tab Extra" w:cs="Latha"/>
          <w:b/>
          <w:sz w:val="36"/>
          <w:szCs w:val="28"/>
        </w:rPr>
        <w:t>†</w:t>
      </w:r>
      <w:r w:rsidRPr="00873111">
        <w:rPr>
          <w:rFonts w:ascii="Latha" w:hAnsi="Latha" w:cs="Latha"/>
          <w:sz w:val="28"/>
          <w:szCs w:val="28"/>
          <w:cs/>
          <w:lang w:bidi="ta-IN"/>
        </w:rPr>
        <w:t xml:space="preserve">ஶ்ச </w:t>
      </w:r>
      <w:r w:rsidRPr="00873111">
        <w:rPr>
          <w:rFonts w:ascii="Latha" w:hAnsi="Latha" w:cs="Latha"/>
          <w:sz w:val="28"/>
          <w:szCs w:val="28"/>
        </w:rPr>
        <w:t>|</w:t>
      </w:r>
      <w:r>
        <w:rPr>
          <w:rFonts w:ascii="Latha" w:hAnsi="Latha" w:cs="Latha" w:hint="cs"/>
          <w:sz w:val="28"/>
          <w:szCs w:val="28"/>
          <w:cs/>
          <w:lang w:bidi="ta-IN"/>
        </w:rPr>
        <w:t xml:space="preserve"> </w:t>
      </w:r>
      <w:r w:rsidRPr="00873111">
        <w:rPr>
          <w:rFonts w:ascii="Latha" w:hAnsi="Latha" w:cs="Latha"/>
          <w:sz w:val="28"/>
          <w:szCs w:val="28"/>
          <w:cs/>
          <w:lang w:bidi="ta-IN"/>
        </w:rPr>
        <w:t>ப்ர</w:t>
      </w:r>
      <w:r w:rsidRPr="00BE318B">
        <w:rPr>
          <w:rFonts w:ascii="BRH Tamil Tab Extra" w:hAnsi="BRH Tamil Tab Extra" w:cs="Latha"/>
          <w:b/>
          <w:sz w:val="32"/>
          <w:szCs w:val="28"/>
        </w:rPr>
        <w:t>…</w:t>
      </w:r>
      <w:r w:rsidRPr="00873111">
        <w:rPr>
          <w:rFonts w:ascii="Latha" w:hAnsi="Latha" w:cs="Latha"/>
          <w:sz w:val="28"/>
          <w:szCs w:val="28"/>
          <w:cs/>
          <w:lang w:bidi="ta-IN"/>
        </w:rPr>
        <w:t>ஜாப</w:t>
      </w:r>
      <w:r w:rsidRPr="00BE318B">
        <w:rPr>
          <w:rFonts w:ascii="BRH Tamil Tab Extra" w:hAnsi="BRH Tamil Tab Extra" w:cs="Latha"/>
          <w:b/>
          <w:sz w:val="36"/>
          <w:szCs w:val="28"/>
        </w:rPr>
        <w:t>†</w:t>
      </w:r>
      <w:r w:rsidRPr="00873111">
        <w:rPr>
          <w:rFonts w:ascii="Latha" w:hAnsi="Latha" w:cs="Latha"/>
          <w:sz w:val="28"/>
          <w:szCs w:val="28"/>
          <w:cs/>
          <w:lang w:bidi="ta-IN"/>
        </w:rPr>
        <w:t>தி</w:t>
      </w:r>
      <w:r w:rsidRPr="00155AC5">
        <w:rPr>
          <w:rFonts w:ascii="Latha" w:hAnsi="Latha" w:cs="Latha"/>
          <w:b/>
          <w:bCs/>
          <w:sz w:val="32"/>
          <w:szCs w:val="32"/>
          <w:cs/>
          <w:lang w:bidi="ta-IN"/>
        </w:rPr>
        <w:t>:</w:t>
      </w:r>
      <w:r w:rsidRPr="00873111">
        <w:rPr>
          <w:rFonts w:ascii="Latha" w:hAnsi="Latha" w:cs="Latha"/>
          <w:sz w:val="28"/>
          <w:szCs w:val="28"/>
          <w:cs/>
          <w:lang w:bidi="ta-IN"/>
        </w:rPr>
        <w:t xml:space="preserve"> ப்ரத</w:t>
      </w:r>
      <w:r w:rsidRPr="00155AC5">
        <w:rPr>
          <w:rFonts w:ascii="Latha" w:hAnsi="Latha" w:cs="Latha"/>
          <w:b/>
          <w:bCs/>
          <w:position w:val="-12"/>
          <w:sz w:val="28"/>
          <w:szCs w:val="28"/>
          <w:cs/>
          <w:lang w:bidi="ta-IN"/>
        </w:rPr>
        <w:t>2</w:t>
      </w:r>
      <w:r w:rsidRPr="00873111">
        <w:rPr>
          <w:rFonts w:ascii="Latha" w:hAnsi="Latha" w:cs="Latha"/>
          <w:sz w:val="28"/>
          <w:szCs w:val="28"/>
          <w:cs/>
          <w:lang w:bidi="ta-IN"/>
        </w:rPr>
        <w:t>ம</w:t>
      </w:r>
      <w:r w:rsidRPr="00BE318B">
        <w:rPr>
          <w:rFonts w:ascii="BRH Tamil Tab Extra" w:hAnsi="BRH Tamil Tab Extra" w:cs="Latha"/>
          <w:b/>
          <w:sz w:val="32"/>
          <w:szCs w:val="28"/>
        </w:rPr>
        <w:t>…</w:t>
      </w:r>
      <w:r w:rsidRPr="00873111">
        <w:rPr>
          <w:rFonts w:ascii="Latha" w:hAnsi="Latha" w:cs="Latha"/>
          <w:sz w:val="28"/>
          <w:szCs w:val="28"/>
          <w:cs/>
          <w:lang w:bidi="ta-IN"/>
        </w:rPr>
        <w:t xml:space="preserve">ஜா </w:t>
      </w:r>
      <w:r w:rsidRPr="00155AC5">
        <w:rPr>
          <w:rFonts w:ascii="Latha" w:hAnsi="Latha" w:cs="Latha"/>
          <w:b/>
          <w:bCs/>
          <w:i/>
          <w:iCs/>
          <w:sz w:val="28"/>
          <w:szCs w:val="28"/>
          <w:cs/>
          <w:lang w:bidi="ta-IN"/>
        </w:rPr>
        <w:t>ரு</w:t>
      </w:r>
      <w:r w:rsidRPr="00BE318B">
        <w:rPr>
          <w:rFonts w:ascii="BRH Tamil Tab Extra" w:hAnsi="BRH Tamil Tab Extra" w:cs="Latha"/>
          <w:b/>
          <w:sz w:val="32"/>
          <w:szCs w:val="28"/>
        </w:rPr>
        <w:t>…</w:t>
      </w:r>
      <w:r w:rsidRPr="00873111">
        <w:rPr>
          <w:rFonts w:ascii="Latha" w:hAnsi="Latha" w:cs="Latha"/>
          <w:sz w:val="28"/>
          <w:szCs w:val="28"/>
          <w:cs/>
          <w:lang w:bidi="ta-IN"/>
        </w:rPr>
        <w:t>தஸ்யா</w:t>
      </w:r>
      <w:r w:rsidRPr="00BE318B">
        <w:rPr>
          <w:rFonts w:ascii="BRH Tamil Tab Extra" w:hAnsi="BRH Tamil Tab Extra" w:cs="Latha"/>
          <w:b/>
          <w:sz w:val="32"/>
          <w:szCs w:val="28"/>
        </w:rPr>
        <w:t>…</w:t>
      </w:r>
      <w:r w:rsidRPr="00873111">
        <w:rPr>
          <w:rFonts w:ascii="Latha" w:hAnsi="Latha" w:cs="Latha"/>
          <w:sz w:val="28"/>
          <w:szCs w:val="28"/>
          <w:cs/>
          <w:lang w:bidi="ta-IN"/>
        </w:rPr>
        <w:t>த்மனா</w:t>
      </w:r>
      <w:r w:rsidRPr="00BE318B">
        <w:rPr>
          <w:rFonts w:ascii="BRH Tamil Tab Extra" w:hAnsi="BRH Tamil Tab Extra" w:cs="Latha"/>
          <w:b/>
          <w:sz w:val="32"/>
          <w:szCs w:val="28"/>
        </w:rPr>
        <w:t>…</w:t>
      </w:r>
      <w:r w:rsidRPr="00873111">
        <w:rPr>
          <w:rFonts w:ascii="Latha" w:hAnsi="Latha" w:cs="Latha"/>
          <w:sz w:val="28"/>
          <w:szCs w:val="28"/>
        </w:rPr>
        <w:t>-</w:t>
      </w:r>
      <w:r w:rsidRPr="009070B6">
        <w:rPr>
          <w:rFonts w:ascii="BRH Devanagari Extra" w:hAnsi="BRH Devanagari Extra" w:cs="Latha"/>
          <w:b/>
          <w:sz w:val="36"/>
          <w:szCs w:val="28"/>
        </w:rPr>
        <w:t>ÅÅ</w:t>
      </w:r>
      <w:r w:rsidRPr="009070B6">
        <w:rPr>
          <w:rFonts w:ascii="Latha" w:hAnsi="Latha" w:cs="Latha"/>
          <w:sz w:val="28"/>
          <w:szCs w:val="28"/>
          <w:cs/>
          <w:lang w:bidi="ta-IN"/>
        </w:rPr>
        <w:t>த்மான</w:t>
      </w:r>
      <w:r w:rsidRPr="009070B6">
        <w:rPr>
          <w:rFonts w:ascii="BRH Tamil Tab Extra" w:hAnsi="BRH Tamil Tab Extra" w:cs="Latha"/>
          <w:b/>
          <w:sz w:val="36"/>
          <w:szCs w:val="28"/>
        </w:rPr>
        <w:t>†</w:t>
      </w:r>
      <w:r w:rsidRPr="009070B6">
        <w:rPr>
          <w:rFonts w:ascii="Latha" w:hAnsi="Latha" w:cs="Latha"/>
          <w:sz w:val="28"/>
          <w:szCs w:val="28"/>
        </w:rPr>
        <w:t>-</w:t>
      </w:r>
      <w:r w:rsidRPr="009070B6">
        <w:rPr>
          <w:rFonts w:ascii="Latha" w:hAnsi="Latha" w:cs="Latha"/>
          <w:sz w:val="28"/>
          <w:szCs w:val="28"/>
          <w:cs/>
          <w:lang w:bidi="ta-IN"/>
        </w:rPr>
        <w:t>ம</w:t>
      </w:r>
      <w:r w:rsidRPr="009070B6">
        <w:rPr>
          <w:rFonts w:ascii="BRH Tamil Tab Extra" w:hAnsi="BRH Tamil Tab Extra" w:cs="Latha"/>
          <w:b/>
          <w:sz w:val="32"/>
          <w:szCs w:val="28"/>
        </w:rPr>
        <w:t>…</w:t>
      </w:r>
      <w:r w:rsidRPr="009070B6">
        <w:rPr>
          <w:rFonts w:ascii="Latha" w:hAnsi="Latha" w:cs="Latha"/>
          <w:sz w:val="28"/>
          <w:szCs w:val="28"/>
          <w:cs/>
          <w:lang w:bidi="ta-IN"/>
        </w:rPr>
        <w:t>பி</w:t>
      </w:r>
      <w:r w:rsidRPr="009070B6">
        <w:rPr>
          <w:rFonts w:ascii="Latha" w:hAnsi="Latha" w:cs="Latha"/>
          <w:b/>
          <w:bCs/>
          <w:position w:val="-12"/>
          <w:sz w:val="28"/>
          <w:szCs w:val="28"/>
          <w:cs/>
          <w:lang w:bidi="ta-IN"/>
        </w:rPr>
        <w:t>4</w:t>
      </w:r>
      <w:r w:rsidRPr="009070B6">
        <w:rPr>
          <w:rFonts w:ascii="Latha" w:hAnsi="Latha" w:cs="Latha"/>
          <w:sz w:val="28"/>
          <w:szCs w:val="28"/>
        </w:rPr>
        <w:t>-</w:t>
      </w:r>
      <w:r w:rsidRPr="009070B6">
        <w:rPr>
          <w:rFonts w:ascii="Latha" w:hAnsi="Latha" w:cs="Latha"/>
          <w:sz w:val="28"/>
          <w:szCs w:val="28"/>
          <w:cs/>
          <w:lang w:bidi="ta-IN"/>
        </w:rPr>
        <w:t>ஸம்ப</w:t>
      </w:r>
      <w:r w:rsidRPr="009070B6">
        <w:rPr>
          <w:rFonts w:ascii="BRH Tamil Tab Extra" w:hAnsi="BRH Tamil Tab Extra" w:cs="Latha"/>
          <w:b/>
          <w:sz w:val="36"/>
          <w:szCs w:val="28"/>
        </w:rPr>
        <w:t>†</w:t>
      </w:r>
      <w:r w:rsidRPr="009070B6">
        <w:rPr>
          <w:rFonts w:ascii="Latha" w:hAnsi="Latha" w:cs="Latha"/>
          <w:b/>
          <w:bCs/>
          <w:position w:val="-12"/>
          <w:sz w:val="28"/>
          <w:szCs w:val="28"/>
          <w:cs/>
          <w:lang w:bidi="ta-IN"/>
        </w:rPr>
        <w:t>3</w:t>
      </w:r>
      <w:r w:rsidRPr="009070B6">
        <w:rPr>
          <w:rFonts w:ascii="Latha" w:hAnsi="Latha" w:cs="Latha"/>
          <w:sz w:val="28"/>
          <w:szCs w:val="28"/>
          <w:cs/>
          <w:lang w:bidi="ta-IN"/>
        </w:rPr>
        <w:t>பூ</w:t>
      </w:r>
      <w:r w:rsidRPr="009070B6">
        <w:rPr>
          <w:rFonts w:ascii="Latha" w:hAnsi="Latha" w:cs="Latha"/>
          <w:b/>
          <w:bCs/>
          <w:position w:val="-12"/>
          <w:sz w:val="28"/>
          <w:szCs w:val="28"/>
          <w:cs/>
          <w:lang w:bidi="ta-IN"/>
        </w:rPr>
        <w:t>4</w:t>
      </w:r>
      <w:r w:rsidRPr="009070B6">
        <w:rPr>
          <w:rFonts w:ascii="Latha" w:hAnsi="Latha" w:cs="Latha"/>
          <w:sz w:val="28"/>
          <w:szCs w:val="28"/>
          <w:cs/>
          <w:lang w:bidi="ta-IN"/>
        </w:rPr>
        <w:t xml:space="preserve">வ </w:t>
      </w:r>
      <w:r w:rsidRPr="009070B6">
        <w:rPr>
          <w:rFonts w:ascii="Latha" w:hAnsi="Latha" w:cs="Latha"/>
          <w:sz w:val="28"/>
          <w:szCs w:val="28"/>
        </w:rPr>
        <w:t xml:space="preserve">|| </w:t>
      </w:r>
      <w:r w:rsidR="00E90759" w:rsidRPr="001524AA">
        <w:rPr>
          <w:rFonts w:cs="Arial"/>
          <w:b/>
          <w:bCs/>
          <w:sz w:val="28"/>
        </w:rPr>
        <w:t>1.1</w:t>
      </w:r>
      <w:r w:rsidR="00E90759">
        <w:rPr>
          <w:rFonts w:cs="Arial"/>
          <w:b/>
          <w:bCs/>
          <w:sz w:val="28"/>
        </w:rPr>
        <w:t>8</w:t>
      </w:r>
    </w:p>
    <w:p w14:paraId="35943D54" w14:textId="1EF9CB86" w:rsidR="003453F8" w:rsidRDefault="003453F8" w:rsidP="003453F8">
      <w:pPr>
        <w:spacing w:line="264" w:lineRule="auto"/>
        <w:rPr>
          <w:rFonts w:ascii="Latha" w:hAnsi="Latha" w:cs="Latha"/>
          <w:b/>
          <w:bCs/>
          <w:sz w:val="32"/>
          <w:szCs w:val="32"/>
          <w:lang w:bidi="ta-IN"/>
        </w:rPr>
      </w:pPr>
      <w:r w:rsidRPr="009070B6">
        <w:rPr>
          <w:rFonts w:ascii="Latha" w:hAnsi="Latha" w:cs="Latha"/>
          <w:sz w:val="28"/>
          <w:szCs w:val="28"/>
          <w:cs/>
          <w:lang w:bidi="ta-IN"/>
        </w:rPr>
        <w:t>ஸத</w:t>
      </w:r>
      <w:r w:rsidRPr="009070B6">
        <w:rPr>
          <w:rFonts w:ascii="BRH Tamil Tab Extra" w:hAnsi="BRH Tamil Tab Extra" w:cs="Latha"/>
          <w:b/>
          <w:sz w:val="36"/>
          <w:szCs w:val="28"/>
        </w:rPr>
        <w:t>†</w:t>
      </w:r>
      <w:r w:rsidRPr="009070B6">
        <w:rPr>
          <w:rFonts w:ascii="Latha" w:hAnsi="Latha" w:cs="Latha"/>
          <w:b/>
          <w:bCs/>
          <w:position w:val="-12"/>
          <w:sz w:val="28"/>
          <w:szCs w:val="28"/>
          <w:cs/>
          <w:lang w:bidi="ta-IN"/>
        </w:rPr>
        <w:t>3</w:t>
      </w:r>
      <w:r w:rsidRPr="009070B6">
        <w:rPr>
          <w:rFonts w:ascii="Latha" w:hAnsi="Latha" w:cs="Latha"/>
          <w:sz w:val="28"/>
          <w:szCs w:val="28"/>
          <w:cs/>
          <w:lang w:bidi="ta-IN"/>
        </w:rPr>
        <w:t>ஸ</w:t>
      </w:r>
      <w:r w:rsidRPr="009070B6">
        <w:rPr>
          <w:rFonts w:ascii="BRH Tamil Tab Extra" w:hAnsi="BRH Tamil Tab Extra" w:cs="Latha"/>
          <w:b/>
          <w:sz w:val="32"/>
          <w:szCs w:val="28"/>
        </w:rPr>
        <w:t>…</w:t>
      </w:r>
      <w:r w:rsidRPr="009070B6">
        <w:rPr>
          <w:rFonts w:ascii="Latha" w:hAnsi="Latha" w:cs="Latha"/>
          <w:sz w:val="28"/>
          <w:szCs w:val="28"/>
          <w:cs/>
          <w:lang w:bidi="ta-IN"/>
        </w:rPr>
        <w:t>ஸ்பதி</w:t>
      </w:r>
      <w:r w:rsidRPr="009070B6">
        <w:rPr>
          <w:rFonts w:ascii="BRH Tamil Tab Extra" w:hAnsi="BRH Tamil Tab Extra" w:cs="Latha"/>
          <w:b/>
          <w:sz w:val="32"/>
          <w:szCs w:val="28"/>
        </w:rPr>
        <w:t>…</w:t>
      </w:r>
      <w:r w:rsidRPr="009070B6">
        <w:rPr>
          <w:rFonts w:ascii="Latha" w:hAnsi="Latha" w:cs="Latha"/>
          <w:sz w:val="28"/>
          <w:szCs w:val="28"/>
        </w:rPr>
        <w:t>-</w:t>
      </w:r>
      <w:r w:rsidRPr="009070B6">
        <w:rPr>
          <w:rFonts w:ascii="Latha" w:hAnsi="Latha" w:cs="Latha"/>
          <w:sz w:val="28"/>
          <w:szCs w:val="28"/>
          <w:cs/>
          <w:lang w:bidi="ta-IN"/>
        </w:rPr>
        <w:t>மத்</w:t>
      </w:r>
      <w:r w:rsidRPr="009070B6">
        <w:rPr>
          <w:rFonts w:ascii="Latha" w:hAnsi="Latha" w:cs="Latha"/>
          <w:b/>
          <w:bCs/>
          <w:position w:val="-12"/>
          <w:sz w:val="28"/>
          <w:szCs w:val="28"/>
          <w:cs/>
          <w:lang w:bidi="ta-IN"/>
        </w:rPr>
        <w:t>3</w:t>
      </w:r>
      <w:r w:rsidRPr="009070B6">
        <w:rPr>
          <w:rFonts w:ascii="Latha" w:hAnsi="Latha" w:cs="Latha"/>
          <w:sz w:val="28"/>
          <w:szCs w:val="28"/>
          <w:cs/>
          <w:lang w:bidi="ta-IN"/>
        </w:rPr>
        <w:t>பு</w:t>
      </w:r>
      <w:r w:rsidRPr="009070B6">
        <w:rPr>
          <w:rFonts w:ascii="BRH Tamil Tab Extra" w:hAnsi="BRH Tamil Tab Extra" w:cs="Latha"/>
          <w:b/>
          <w:sz w:val="36"/>
          <w:szCs w:val="28"/>
        </w:rPr>
        <w:t>†</w:t>
      </w:r>
      <w:r w:rsidRPr="009070B6">
        <w:rPr>
          <w:rFonts w:ascii="Latha" w:hAnsi="Latha" w:cs="Latha"/>
          <w:b/>
          <w:bCs/>
          <w:position w:val="-12"/>
          <w:sz w:val="28"/>
          <w:szCs w:val="28"/>
          <w:cs/>
          <w:lang w:bidi="ta-IN"/>
        </w:rPr>
        <w:t>4</w:t>
      </w:r>
      <w:r w:rsidRPr="009070B6">
        <w:rPr>
          <w:rFonts w:ascii="Latha" w:hAnsi="Latha" w:cs="Latha"/>
          <w:sz w:val="28"/>
          <w:szCs w:val="28"/>
          <w:cs/>
          <w:lang w:bidi="ta-IN"/>
        </w:rPr>
        <w:t>தம் ப்ரி</w:t>
      </w:r>
      <w:r w:rsidRPr="009070B6">
        <w:rPr>
          <w:rFonts w:ascii="BRH Tamil Tab Extra" w:hAnsi="BRH Tamil Tab Extra" w:cs="Latha"/>
          <w:b/>
          <w:sz w:val="32"/>
          <w:szCs w:val="28"/>
        </w:rPr>
        <w:t>…</w:t>
      </w:r>
      <w:r w:rsidRPr="009070B6">
        <w:rPr>
          <w:rFonts w:ascii="Latha" w:hAnsi="Latha" w:cs="Latha"/>
          <w:sz w:val="28"/>
          <w:szCs w:val="28"/>
          <w:cs/>
          <w:lang w:bidi="ta-IN"/>
        </w:rPr>
        <w:t>யமிந்த்</w:t>
      </w:r>
      <w:r w:rsidRPr="009070B6">
        <w:rPr>
          <w:rFonts w:ascii="Latha" w:hAnsi="Latha" w:cs="Latha"/>
          <w:b/>
          <w:bCs/>
          <w:position w:val="-12"/>
          <w:sz w:val="28"/>
          <w:szCs w:val="28"/>
          <w:cs/>
          <w:lang w:bidi="ta-IN"/>
        </w:rPr>
        <w:t>3</w:t>
      </w:r>
      <w:r w:rsidRPr="009070B6">
        <w:rPr>
          <w:rFonts w:ascii="Latha" w:hAnsi="Latha" w:cs="Latha"/>
          <w:sz w:val="28"/>
          <w:szCs w:val="28"/>
          <w:cs/>
          <w:lang w:bidi="ta-IN"/>
        </w:rPr>
        <w:t>ர</w:t>
      </w:r>
      <w:r w:rsidRPr="009070B6">
        <w:rPr>
          <w:rFonts w:ascii="BRH Tamil Tab Extra" w:hAnsi="BRH Tamil Tab Extra" w:cs="Latha"/>
          <w:b/>
          <w:sz w:val="36"/>
          <w:szCs w:val="28"/>
        </w:rPr>
        <w:t>†</w:t>
      </w:r>
      <w:r w:rsidRPr="009070B6">
        <w:rPr>
          <w:rFonts w:ascii="Latha" w:hAnsi="Latha" w:cs="Latha"/>
          <w:sz w:val="28"/>
          <w:szCs w:val="28"/>
          <w:cs/>
          <w:lang w:bidi="ta-IN"/>
        </w:rPr>
        <w:t>ஸ்ய</w:t>
      </w:r>
      <w:r w:rsidRPr="009070B6">
        <w:rPr>
          <w:rFonts w:ascii="BRH Tamil Tab Extra" w:hAnsi="BRH Tamil Tab Extra" w:cs="Latha"/>
          <w:b/>
          <w:sz w:val="32"/>
          <w:szCs w:val="28"/>
        </w:rPr>
        <w:t>…</w:t>
      </w:r>
      <w:r w:rsidRPr="009070B6">
        <w:rPr>
          <w:rFonts w:ascii="Latha" w:hAnsi="Latha" w:cs="Latha"/>
          <w:sz w:val="28"/>
          <w:szCs w:val="28"/>
        </w:rPr>
        <w:t xml:space="preserve"> </w:t>
      </w:r>
      <w:r w:rsidRPr="009070B6">
        <w:rPr>
          <w:rFonts w:ascii="Latha" w:hAnsi="Latha" w:cs="Latha"/>
          <w:sz w:val="28"/>
          <w:szCs w:val="28"/>
          <w:cs/>
          <w:lang w:bidi="ta-IN"/>
        </w:rPr>
        <w:t>காம்ய</w:t>
      </w:r>
      <w:r w:rsidRPr="009070B6">
        <w:rPr>
          <w:rFonts w:ascii="BRH Tamil Tab Extra" w:hAnsi="BRH Tamil Tab Extra" w:cs="Latha"/>
          <w:b/>
          <w:sz w:val="36"/>
          <w:szCs w:val="28"/>
        </w:rPr>
        <w:t>‡</w:t>
      </w:r>
      <w:r w:rsidRPr="009070B6">
        <w:rPr>
          <w:rFonts w:ascii="Latha" w:hAnsi="Latha" w:cs="Latha"/>
          <w:sz w:val="28"/>
          <w:szCs w:val="28"/>
          <w:cs/>
          <w:lang w:bidi="ta-IN"/>
        </w:rPr>
        <w:t xml:space="preserve">ம் </w:t>
      </w:r>
      <w:r w:rsidRPr="009070B6">
        <w:rPr>
          <w:rFonts w:ascii="Latha" w:hAnsi="Latha" w:cs="Latha"/>
          <w:sz w:val="28"/>
          <w:szCs w:val="28"/>
        </w:rPr>
        <w:t xml:space="preserve">| </w:t>
      </w:r>
      <w:r w:rsidRPr="009070B6">
        <w:rPr>
          <w:rFonts w:ascii="Latha" w:hAnsi="Latha" w:cs="Latha" w:hint="cs"/>
          <w:sz w:val="28"/>
          <w:szCs w:val="28"/>
          <w:cs/>
          <w:lang w:bidi="ta-IN"/>
        </w:rPr>
        <w:br/>
      </w:r>
      <w:r w:rsidRPr="009070B6">
        <w:rPr>
          <w:rFonts w:ascii="Latha" w:hAnsi="Latha" w:cs="Latha"/>
          <w:sz w:val="28"/>
          <w:szCs w:val="28"/>
          <w:cs/>
          <w:lang w:bidi="ta-IN"/>
        </w:rPr>
        <w:t>ஸநி</w:t>
      </w:r>
      <w:r w:rsidRPr="009070B6">
        <w:rPr>
          <w:rFonts w:ascii="BRH Tamil Tab Extra" w:hAnsi="BRH Tamil Tab Extra" w:cs="Latha"/>
          <w:b/>
          <w:sz w:val="36"/>
          <w:szCs w:val="28"/>
        </w:rPr>
        <w:t>†</w:t>
      </w:r>
      <w:r w:rsidRPr="009070B6">
        <w:rPr>
          <w:rFonts w:ascii="Latha" w:hAnsi="Latha" w:cs="Latha"/>
          <w:sz w:val="28"/>
          <w:szCs w:val="28"/>
          <w:cs/>
          <w:lang w:bidi="ta-IN"/>
        </w:rPr>
        <w:t>ம் மே</w:t>
      </w:r>
      <w:r w:rsidRPr="009070B6">
        <w:rPr>
          <w:rFonts w:ascii="BRH Tamil Tab Extra" w:hAnsi="BRH Tamil Tab Extra" w:cs="Latha"/>
          <w:b/>
          <w:sz w:val="32"/>
          <w:szCs w:val="28"/>
        </w:rPr>
        <w:t>…</w:t>
      </w:r>
      <w:r w:rsidRPr="009070B6">
        <w:rPr>
          <w:rFonts w:ascii="Latha" w:hAnsi="Latha" w:cs="Latha"/>
          <w:sz w:val="28"/>
          <w:szCs w:val="28"/>
          <w:cs/>
          <w:lang w:bidi="ta-IN"/>
        </w:rPr>
        <w:t>தா</w:t>
      </w:r>
      <w:r w:rsidRPr="009070B6">
        <w:rPr>
          <w:rFonts w:ascii="Latha" w:hAnsi="Latha" w:cs="Latha"/>
          <w:b/>
          <w:bCs/>
          <w:position w:val="-12"/>
          <w:sz w:val="28"/>
          <w:szCs w:val="28"/>
          <w:cs/>
          <w:lang w:bidi="ta-IN"/>
        </w:rPr>
        <w:t>4</w:t>
      </w:r>
      <w:r w:rsidRPr="009070B6">
        <w:rPr>
          <w:rFonts w:ascii="Latha" w:hAnsi="Latha" w:cs="Latha"/>
          <w:sz w:val="28"/>
          <w:szCs w:val="28"/>
          <w:cs/>
          <w:lang w:bidi="ta-IN"/>
        </w:rPr>
        <w:t xml:space="preserve"> ம</w:t>
      </w:r>
      <w:r w:rsidRPr="009070B6">
        <w:rPr>
          <w:rFonts w:ascii="BRH Tamil Tab Extra" w:hAnsi="BRH Tamil Tab Extra" w:cs="Latha"/>
          <w:b/>
          <w:sz w:val="36"/>
          <w:szCs w:val="28"/>
        </w:rPr>
        <w:t>†</w:t>
      </w:r>
      <w:r w:rsidRPr="009070B6">
        <w:rPr>
          <w:rFonts w:ascii="Latha" w:hAnsi="Latha" w:cs="Latha"/>
          <w:sz w:val="28"/>
          <w:szCs w:val="28"/>
          <w:cs/>
          <w:lang w:bidi="ta-IN"/>
        </w:rPr>
        <w:t xml:space="preserve">யாஸிஷம் </w:t>
      </w:r>
      <w:r w:rsidRPr="009070B6">
        <w:rPr>
          <w:rFonts w:ascii="Latha" w:hAnsi="Latha" w:cs="Latha"/>
          <w:sz w:val="28"/>
          <w:szCs w:val="28"/>
        </w:rPr>
        <w:t xml:space="preserve">|| </w:t>
      </w:r>
      <w:r w:rsidR="00E90759" w:rsidRPr="001524AA">
        <w:rPr>
          <w:rFonts w:cs="Arial"/>
          <w:b/>
          <w:bCs/>
          <w:sz w:val="28"/>
        </w:rPr>
        <w:t>1.1</w:t>
      </w:r>
      <w:r w:rsidR="00E90759">
        <w:rPr>
          <w:rFonts w:cs="Arial"/>
          <w:b/>
          <w:bCs/>
          <w:sz w:val="28"/>
        </w:rPr>
        <w:t>9</w:t>
      </w:r>
      <w:r w:rsidR="00E90759">
        <w:rPr>
          <w:rFonts w:ascii="Latha" w:hAnsi="Latha" w:cs="Latha"/>
          <w:sz w:val="28"/>
          <w:szCs w:val="28"/>
        </w:rPr>
        <w:br/>
      </w:r>
      <w:r w:rsidRPr="009070B6">
        <w:rPr>
          <w:rFonts w:ascii="Latha" w:hAnsi="Latha" w:cs="Latha"/>
          <w:sz w:val="28"/>
          <w:szCs w:val="28"/>
          <w:cs/>
          <w:lang w:bidi="ta-IN"/>
        </w:rPr>
        <w:t>உத்</w:t>
      </w:r>
      <w:r w:rsidRPr="009070B6">
        <w:rPr>
          <w:rFonts w:ascii="Latha" w:hAnsi="Latha" w:cs="Latha"/>
          <w:b/>
          <w:bCs/>
          <w:position w:val="-12"/>
          <w:sz w:val="28"/>
          <w:szCs w:val="28"/>
          <w:cs/>
          <w:lang w:bidi="ta-IN"/>
        </w:rPr>
        <w:t>3</w:t>
      </w:r>
      <w:r w:rsidRPr="009070B6">
        <w:rPr>
          <w:rFonts w:ascii="Latha" w:hAnsi="Latha" w:cs="Latha"/>
          <w:sz w:val="28"/>
          <w:szCs w:val="28"/>
          <w:cs/>
          <w:lang w:bidi="ta-IN"/>
        </w:rPr>
        <w:t>தீ</w:t>
      </w:r>
      <w:r w:rsidRPr="009070B6">
        <w:rPr>
          <w:rFonts w:ascii="Latha" w:hAnsi="Latha" w:cs="Latha"/>
          <w:b/>
          <w:bCs/>
          <w:position w:val="-12"/>
          <w:sz w:val="28"/>
          <w:szCs w:val="28"/>
          <w:cs/>
          <w:lang w:bidi="ta-IN"/>
        </w:rPr>
        <w:t>3</w:t>
      </w:r>
      <w:r w:rsidRPr="009070B6">
        <w:rPr>
          <w:rFonts w:ascii="BRH Tamil Tab Extra" w:hAnsi="BRH Tamil Tab Extra" w:cs="Latha"/>
          <w:b/>
          <w:sz w:val="36"/>
          <w:szCs w:val="28"/>
        </w:rPr>
        <w:t>‡</w:t>
      </w:r>
      <w:r w:rsidRPr="009070B6">
        <w:rPr>
          <w:rFonts w:ascii="Latha" w:hAnsi="Latha" w:cs="Latha"/>
          <w:sz w:val="28"/>
          <w:szCs w:val="28"/>
          <w:cs/>
          <w:lang w:bidi="ta-IN"/>
        </w:rPr>
        <w:t>ப்யஸ்வ ஜாதவேதோ</w:t>
      </w:r>
      <w:r w:rsidRPr="009070B6">
        <w:rPr>
          <w:rFonts w:ascii="Latha" w:hAnsi="Latha" w:cs="Latha"/>
          <w:b/>
          <w:bCs/>
          <w:position w:val="-12"/>
          <w:sz w:val="28"/>
          <w:szCs w:val="28"/>
          <w:cs/>
          <w:lang w:bidi="ta-IN"/>
        </w:rPr>
        <w:t>3</w:t>
      </w:r>
      <w:r w:rsidRPr="009070B6">
        <w:rPr>
          <w:rFonts w:ascii="Latha" w:hAnsi="Latha" w:cs="Latha"/>
          <w:sz w:val="28"/>
          <w:szCs w:val="28"/>
          <w:cs/>
          <w:lang w:bidi="ta-IN"/>
        </w:rPr>
        <w:t xml:space="preserve"> </w:t>
      </w:r>
      <w:r w:rsidRPr="009070B6">
        <w:rPr>
          <w:rFonts w:ascii="BRH Devanagari Extra" w:hAnsi="BRH Devanagari Extra" w:cs="Latha"/>
          <w:b/>
          <w:sz w:val="36"/>
          <w:szCs w:val="28"/>
        </w:rPr>
        <w:t>Å</w:t>
      </w:r>
      <w:r w:rsidRPr="009070B6">
        <w:rPr>
          <w:rFonts w:ascii="Latha" w:hAnsi="Latha" w:cs="Latha"/>
          <w:sz w:val="28"/>
          <w:szCs w:val="28"/>
          <w:cs/>
          <w:lang w:bidi="ta-IN"/>
        </w:rPr>
        <w:t>ப</w:t>
      </w:r>
      <w:r w:rsidRPr="009070B6">
        <w:rPr>
          <w:rFonts w:ascii="BRH Tamil Tab Extra" w:hAnsi="BRH Tamil Tab Extra" w:cs="Latha"/>
          <w:b/>
          <w:sz w:val="32"/>
          <w:szCs w:val="28"/>
        </w:rPr>
        <w:t>…</w:t>
      </w:r>
      <w:r w:rsidRPr="009070B6">
        <w:rPr>
          <w:rFonts w:ascii="Latha" w:hAnsi="Latha" w:cs="Latha"/>
          <w:sz w:val="28"/>
          <w:szCs w:val="28"/>
          <w:cs/>
          <w:lang w:bidi="ta-IN"/>
        </w:rPr>
        <w:t>க்</w:t>
      </w:r>
      <w:r w:rsidRPr="009070B6">
        <w:rPr>
          <w:rFonts w:ascii="Latha" w:hAnsi="Latha" w:cs="Latha"/>
          <w:b/>
          <w:bCs/>
          <w:position w:val="-12"/>
          <w:sz w:val="28"/>
          <w:szCs w:val="28"/>
          <w:cs/>
          <w:lang w:bidi="ta-IN"/>
        </w:rPr>
        <w:t>4</w:t>
      </w:r>
      <w:r w:rsidRPr="009070B6">
        <w:rPr>
          <w:rFonts w:ascii="Latha" w:hAnsi="Latha" w:cs="Latha"/>
          <w:sz w:val="28"/>
          <w:szCs w:val="28"/>
          <w:cs/>
          <w:lang w:bidi="ta-IN"/>
        </w:rPr>
        <w:t>னந்நிர்</w:t>
      </w:r>
      <w:r w:rsidRPr="00BE7D90">
        <w:rPr>
          <w:rFonts w:ascii="Latha" w:hAnsi="Latha" w:cs="Latha"/>
          <w:b/>
          <w:bCs/>
          <w:sz w:val="28"/>
          <w:szCs w:val="28"/>
        </w:rPr>
        <w:t>.</w:t>
      </w:r>
      <w:r w:rsidRPr="009070B6">
        <w:rPr>
          <w:rFonts w:ascii="Latha" w:hAnsi="Latha" w:cs="Latha"/>
          <w:b/>
          <w:bCs/>
          <w:i/>
          <w:iCs/>
          <w:sz w:val="28"/>
          <w:szCs w:val="28"/>
          <w:cs/>
          <w:lang w:bidi="ta-IN"/>
        </w:rPr>
        <w:t>ரு</w:t>
      </w:r>
      <w:r w:rsidRPr="009070B6">
        <w:rPr>
          <w:rFonts w:ascii="BRH Tamil Tab Extra" w:hAnsi="BRH Tamil Tab Extra" w:cs="Latha"/>
          <w:b/>
          <w:sz w:val="36"/>
          <w:szCs w:val="28"/>
        </w:rPr>
        <w:t>†</w:t>
      </w:r>
      <w:r w:rsidRPr="009070B6">
        <w:rPr>
          <w:rFonts w:ascii="Latha" w:hAnsi="Latha" w:cs="Latha"/>
          <w:sz w:val="28"/>
          <w:szCs w:val="28"/>
          <w:cs/>
          <w:lang w:bidi="ta-IN"/>
        </w:rPr>
        <w:t>தி</w:t>
      </w:r>
      <w:r w:rsidRPr="009070B6">
        <w:rPr>
          <w:rFonts w:ascii="BRH Tamil Tab Extra" w:hAnsi="BRH Tamil Tab Extra" w:cs="Latha"/>
          <w:b/>
          <w:sz w:val="32"/>
          <w:szCs w:val="28"/>
        </w:rPr>
        <w:t>…</w:t>
      </w:r>
      <w:r w:rsidRPr="009070B6">
        <w:rPr>
          <w:rFonts w:ascii="Latha" w:hAnsi="Latha" w:cs="Latha"/>
          <w:sz w:val="28"/>
          <w:szCs w:val="28"/>
          <w:cs/>
          <w:lang w:bidi="ta-IN"/>
        </w:rPr>
        <w:t>ம் மம</w:t>
      </w:r>
      <w:r w:rsidRPr="009070B6">
        <w:rPr>
          <w:rFonts w:ascii="BRH Tamil Tab Extra" w:hAnsi="BRH Tamil Tab Extra" w:cs="Latha"/>
          <w:b/>
          <w:sz w:val="36"/>
          <w:szCs w:val="28"/>
        </w:rPr>
        <w:t>†</w:t>
      </w:r>
      <w:r w:rsidRPr="009070B6">
        <w:rPr>
          <w:rFonts w:ascii="Latha" w:hAnsi="Latha" w:cs="Latha"/>
          <w:sz w:val="28"/>
          <w:szCs w:val="28"/>
        </w:rPr>
        <w:t xml:space="preserve"> |  </w:t>
      </w:r>
      <w:r w:rsidRPr="009070B6">
        <w:rPr>
          <w:rFonts w:ascii="Latha" w:hAnsi="Latha" w:cs="Latha"/>
          <w:b/>
          <w:bCs/>
          <w:sz w:val="32"/>
          <w:szCs w:val="32"/>
          <w:lang w:bidi="ta-IN"/>
        </w:rPr>
        <w:t>(10)</w:t>
      </w:r>
    </w:p>
    <w:p w14:paraId="13019CBB" w14:textId="77777777" w:rsidR="003453F8" w:rsidRPr="00704147" w:rsidRDefault="003453F8" w:rsidP="003453F8">
      <w:pPr>
        <w:widowControl w:val="0"/>
        <w:tabs>
          <w:tab w:val="left" w:pos="90"/>
        </w:tabs>
        <w:autoSpaceDE w:val="0"/>
        <w:autoSpaceDN w:val="0"/>
        <w:adjustRightInd w:val="0"/>
        <w:spacing w:line="22" w:lineRule="atLeast"/>
        <w:rPr>
          <w:rFonts w:ascii="Latha" w:hAnsi="Latha" w:cs="Latha"/>
          <w:b/>
          <w:sz w:val="32"/>
          <w:szCs w:val="24"/>
          <w:u w:val="single"/>
          <w:lang w:bidi="hi-IN"/>
        </w:rPr>
      </w:pPr>
      <w:r w:rsidRPr="00704147">
        <w:rPr>
          <w:rFonts w:ascii="Latha" w:hAnsi="Latha" w:cs="Latha"/>
          <w:b/>
          <w:sz w:val="32"/>
          <w:szCs w:val="24"/>
          <w:u w:val="single"/>
          <w:lang w:bidi="hi-IN"/>
        </w:rPr>
        <w:t>T.A.6.1.5</w:t>
      </w:r>
    </w:p>
    <w:p w14:paraId="3FE663E9" w14:textId="77777777" w:rsidR="003453F8" w:rsidRPr="009070B6" w:rsidRDefault="003453F8" w:rsidP="003453F8">
      <w:pPr>
        <w:spacing w:line="264" w:lineRule="auto"/>
        <w:rPr>
          <w:rFonts w:ascii="Latha" w:hAnsi="Latha" w:cs="Latha"/>
          <w:sz w:val="28"/>
          <w:szCs w:val="28"/>
        </w:rPr>
      </w:pPr>
      <w:r w:rsidRPr="009070B6">
        <w:rPr>
          <w:rFonts w:ascii="Latha" w:hAnsi="Latha" w:cs="Latha"/>
          <w:sz w:val="28"/>
          <w:szCs w:val="28"/>
          <w:cs/>
          <w:lang w:bidi="ta-IN"/>
        </w:rPr>
        <w:t>ப</w:t>
      </w:r>
      <w:r w:rsidRPr="009070B6">
        <w:rPr>
          <w:rFonts w:ascii="BRH Tamil Tab Extra" w:hAnsi="BRH Tamil Tab Extra" w:cs="Latha"/>
          <w:b/>
          <w:sz w:val="32"/>
          <w:szCs w:val="28"/>
        </w:rPr>
        <w:t>…</w:t>
      </w:r>
      <w:r w:rsidRPr="009070B6">
        <w:rPr>
          <w:rFonts w:ascii="Latha" w:hAnsi="Latha" w:cs="Latha"/>
          <w:sz w:val="28"/>
          <w:szCs w:val="28"/>
          <w:cs/>
          <w:lang w:bidi="ta-IN"/>
        </w:rPr>
        <w:t>ஶூ</w:t>
      </w:r>
      <w:r w:rsidRPr="009070B6">
        <w:rPr>
          <w:rFonts w:ascii="BRH Devanagari Extra" w:hAnsi="BRH Devanagari Extra" w:cs="Latha"/>
          <w:b/>
          <w:sz w:val="36"/>
          <w:szCs w:val="28"/>
        </w:rPr>
        <w:t>ò</w:t>
      </w:r>
      <w:r w:rsidRPr="009070B6">
        <w:rPr>
          <w:rFonts w:ascii="Latha" w:hAnsi="Latha" w:cs="Latha"/>
          <w:sz w:val="28"/>
          <w:szCs w:val="28"/>
          <w:cs/>
          <w:lang w:bidi="ta-IN"/>
        </w:rPr>
        <w:t>ஶ்ச</w:t>
      </w:r>
      <w:r w:rsidRPr="009070B6">
        <w:rPr>
          <w:rFonts w:ascii="BRH Tamil Tab Extra" w:hAnsi="BRH Tamil Tab Extra" w:cs="Latha"/>
          <w:b/>
          <w:sz w:val="32"/>
          <w:szCs w:val="28"/>
        </w:rPr>
        <w:t>…</w:t>
      </w:r>
      <w:r w:rsidRPr="009070B6">
        <w:rPr>
          <w:rFonts w:ascii="Latha" w:hAnsi="Latha" w:cs="Latha"/>
          <w:sz w:val="28"/>
          <w:szCs w:val="28"/>
        </w:rPr>
        <w:t xml:space="preserve"> </w:t>
      </w:r>
      <w:r w:rsidRPr="009070B6">
        <w:rPr>
          <w:rFonts w:ascii="Latha" w:hAnsi="Latha" w:cs="Latha"/>
          <w:sz w:val="28"/>
          <w:szCs w:val="28"/>
          <w:cs/>
          <w:lang w:bidi="ta-IN"/>
        </w:rPr>
        <w:t>மஹ்ய</w:t>
      </w:r>
      <w:r w:rsidRPr="009070B6">
        <w:rPr>
          <w:rFonts w:ascii="BRH Tamil Tab Extra" w:hAnsi="BRH Tamil Tab Extra" w:cs="Latha"/>
          <w:b/>
          <w:sz w:val="32"/>
          <w:szCs w:val="28"/>
        </w:rPr>
        <w:t>…</w:t>
      </w:r>
      <w:r w:rsidRPr="009070B6">
        <w:rPr>
          <w:rFonts w:ascii="Latha" w:hAnsi="Latha" w:cs="Latha"/>
          <w:sz w:val="28"/>
          <w:szCs w:val="28"/>
          <w:cs/>
          <w:lang w:bidi="ta-IN"/>
        </w:rPr>
        <w:t>மாவ</w:t>
      </w:r>
      <w:r w:rsidRPr="009070B6">
        <w:rPr>
          <w:rFonts w:ascii="BRH Tamil Tab Extra" w:hAnsi="BRH Tamil Tab Extra" w:cs="Latha"/>
          <w:b/>
          <w:sz w:val="36"/>
          <w:szCs w:val="28"/>
        </w:rPr>
        <w:t>†</w:t>
      </w:r>
      <w:r w:rsidRPr="009070B6">
        <w:rPr>
          <w:rFonts w:ascii="Latha" w:hAnsi="Latha" w:cs="Latha"/>
          <w:sz w:val="28"/>
          <w:szCs w:val="28"/>
          <w:cs/>
          <w:lang w:bidi="ta-IN"/>
        </w:rPr>
        <w:t>ஹ</w:t>
      </w:r>
      <w:r w:rsidRPr="009070B6">
        <w:rPr>
          <w:rFonts w:ascii="BRH Tamil Tab Extra" w:hAnsi="BRH Tamil Tab Extra" w:cs="Latha"/>
          <w:b/>
          <w:sz w:val="32"/>
          <w:szCs w:val="28"/>
        </w:rPr>
        <w:t>…</w:t>
      </w:r>
      <w:r w:rsidRPr="009070B6">
        <w:rPr>
          <w:rFonts w:ascii="Latha" w:hAnsi="Latha" w:cs="Latha"/>
          <w:sz w:val="28"/>
          <w:szCs w:val="28"/>
        </w:rPr>
        <w:t xml:space="preserve"> </w:t>
      </w:r>
      <w:r w:rsidRPr="009070B6">
        <w:rPr>
          <w:rFonts w:ascii="Latha" w:hAnsi="Latha" w:cs="Latha"/>
          <w:sz w:val="28"/>
          <w:szCs w:val="28"/>
          <w:cs/>
          <w:lang w:bidi="ta-IN"/>
        </w:rPr>
        <w:t>ஜீவ</w:t>
      </w:r>
      <w:r w:rsidRPr="009070B6">
        <w:rPr>
          <w:rFonts w:ascii="BRH Tamil Tab Extra" w:hAnsi="BRH Tamil Tab Extra" w:cs="Latha"/>
          <w:b/>
          <w:sz w:val="36"/>
          <w:szCs w:val="28"/>
        </w:rPr>
        <w:t>†</w:t>
      </w:r>
      <w:r w:rsidRPr="009070B6">
        <w:rPr>
          <w:rFonts w:ascii="Latha" w:hAnsi="Latha" w:cs="Latha"/>
          <w:sz w:val="28"/>
          <w:szCs w:val="28"/>
          <w:cs/>
          <w:lang w:bidi="ta-IN"/>
        </w:rPr>
        <w:t>னஞ்ச</w:t>
      </w:r>
      <w:r w:rsidRPr="009070B6">
        <w:rPr>
          <w:rFonts w:ascii="BRH Tamil Tab Extra" w:hAnsi="BRH Tamil Tab Extra" w:cs="Latha"/>
          <w:b/>
          <w:sz w:val="32"/>
          <w:szCs w:val="28"/>
        </w:rPr>
        <w:t>…</w:t>
      </w:r>
      <w:r w:rsidRPr="009070B6">
        <w:rPr>
          <w:rFonts w:ascii="Latha" w:hAnsi="Latha" w:cs="Latha"/>
          <w:sz w:val="28"/>
          <w:szCs w:val="28"/>
        </w:rPr>
        <w:t xml:space="preserve"> </w:t>
      </w:r>
      <w:r w:rsidRPr="009070B6">
        <w:rPr>
          <w:rFonts w:ascii="Latha" w:hAnsi="Latha" w:cs="Latha"/>
          <w:sz w:val="28"/>
          <w:szCs w:val="28"/>
          <w:cs/>
          <w:lang w:bidi="ta-IN"/>
        </w:rPr>
        <w:t>தி</w:t>
      </w:r>
      <w:r w:rsidRPr="009070B6">
        <w:rPr>
          <w:rFonts w:ascii="Latha" w:hAnsi="Latha" w:cs="Latha"/>
          <w:b/>
          <w:bCs/>
          <w:position w:val="-12"/>
          <w:sz w:val="28"/>
          <w:szCs w:val="28"/>
          <w:cs/>
          <w:lang w:bidi="ta-IN"/>
        </w:rPr>
        <w:t>3</w:t>
      </w:r>
      <w:r w:rsidRPr="009070B6">
        <w:rPr>
          <w:rFonts w:ascii="Latha" w:hAnsi="Latha" w:cs="Latha"/>
          <w:sz w:val="28"/>
          <w:szCs w:val="28"/>
          <w:cs/>
          <w:lang w:bidi="ta-IN"/>
        </w:rPr>
        <w:t>ஶோ</w:t>
      </w:r>
      <w:r w:rsidRPr="009070B6">
        <w:rPr>
          <w:rFonts w:ascii="BRH Tamil Tab Extra" w:hAnsi="BRH Tamil Tab Extra" w:cs="Latha"/>
          <w:b/>
          <w:sz w:val="36"/>
          <w:szCs w:val="28"/>
        </w:rPr>
        <w:t>†</w:t>
      </w:r>
      <w:r w:rsidRPr="009070B6">
        <w:rPr>
          <w:rFonts w:ascii="Latha" w:hAnsi="Latha" w:cs="Latha"/>
          <w:sz w:val="28"/>
          <w:szCs w:val="28"/>
        </w:rPr>
        <w:t xml:space="preserve"> </w:t>
      </w:r>
      <w:r w:rsidRPr="009070B6">
        <w:rPr>
          <w:rFonts w:ascii="Latha" w:hAnsi="Latha" w:cs="Latha"/>
          <w:sz w:val="28"/>
          <w:szCs w:val="28"/>
          <w:cs/>
          <w:lang w:bidi="ta-IN"/>
        </w:rPr>
        <w:t>தி</w:t>
      </w:r>
      <w:r w:rsidRPr="009070B6">
        <w:rPr>
          <w:rFonts w:ascii="Latha" w:hAnsi="Latha" w:cs="Latha"/>
          <w:b/>
          <w:bCs/>
          <w:position w:val="-12"/>
          <w:sz w:val="28"/>
          <w:szCs w:val="28"/>
          <w:cs/>
          <w:lang w:bidi="ta-IN"/>
        </w:rPr>
        <w:t>3</w:t>
      </w:r>
      <w:r w:rsidRPr="009070B6">
        <w:rPr>
          <w:rFonts w:ascii="Latha" w:hAnsi="Latha" w:cs="Latha"/>
          <w:sz w:val="28"/>
          <w:szCs w:val="28"/>
          <w:cs/>
          <w:lang w:bidi="ta-IN"/>
        </w:rPr>
        <w:t xml:space="preserve">ஶ </w:t>
      </w:r>
      <w:r w:rsidRPr="009070B6">
        <w:rPr>
          <w:rFonts w:ascii="Latha" w:hAnsi="Latha" w:cs="Latha"/>
          <w:sz w:val="28"/>
          <w:szCs w:val="28"/>
        </w:rPr>
        <w:t>||</w:t>
      </w:r>
      <w:r w:rsidR="006D0E39">
        <w:rPr>
          <w:rFonts w:ascii="Latha" w:hAnsi="Latha" w:cs="Latha"/>
          <w:sz w:val="28"/>
          <w:szCs w:val="28"/>
        </w:rPr>
        <w:t xml:space="preserve"> </w:t>
      </w:r>
      <w:r w:rsidR="006D0E39" w:rsidRPr="001524AA">
        <w:rPr>
          <w:rFonts w:cs="Arial"/>
          <w:b/>
          <w:bCs/>
          <w:sz w:val="28"/>
        </w:rPr>
        <w:t>1.20</w:t>
      </w:r>
    </w:p>
    <w:p w14:paraId="0493C168" w14:textId="77777777" w:rsidR="003453F8" w:rsidRPr="009070B6" w:rsidRDefault="003453F8" w:rsidP="003453F8">
      <w:pPr>
        <w:spacing w:line="264" w:lineRule="auto"/>
        <w:rPr>
          <w:rFonts w:ascii="Latha" w:hAnsi="Latha" w:cs="Latha"/>
          <w:sz w:val="28"/>
          <w:szCs w:val="28"/>
        </w:rPr>
      </w:pPr>
      <w:r w:rsidRPr="009070B6">
        <w:rPr>
          <w:rFonts w:ascii="Latha" w:hAnsi="Latha" w:cs="Latha"/>
          <w:sz w:val="28"/>
          <w:szCs w:val="28"/>
          <w:cs/>
          <w:lang w:bidi="ta-IN"/>
        </w:rPr>
        <w:t>மானோ</w:t>
      </w:r>
      <w:r w:rsidRPr="009070B6">
        <w:rPr>
          <w:rFonts w:ascii="BRH Tamil Tab Extra" w:hAnsi="BRH Tamil Tab Extra" w:cs="Latha"/>
          <w:b/>
          <w:sz w:val="36"/>
          <w:szCs w:val="28"/>
        </w:rPr>
        <w:t>†</w:t>
      </w:r>
      <w:r w:rsidRPr="009070B6">
        <w:rPr>
          <w:rFonts w:ascii="Latha" w:hAnsi="Latha" w:cs="Latha"/>
          <w:sz w:val="28"/>
          <w:szCs w:val="28"/>
        </w:rPr>
        <w:t xml:space="preserve"> </w:t>
      </w:r>
      <w:r w:rsidRPr="009070B6">
        <w:rPr>
          <w:rFonts w:ascii="Latha" w:hAnsi="Latha" w:cs="Latha"/>
          <w:sz w:val="28"/>
          <w:szCs w:val="28"/>
          <w:cs/>
          <w:lang w:bidi="ta-IN"/>
        </w:rPr>
        <w:t>ஹி</w:t>
      </w:r>
      <w:r w:rsidRPr="009070B6">
        <w:rPr>
          <w:rFonts w:ascii="BRH Devanagari Extra" w:hAnsi="BRH Devanagari Extra" w:cs="Latha"/>
          <w:b/>
          <w:sz w:val="36"/>
          <w:szCs w:val="28"/>
        </w:rPr>
        <w:t>óè</w:t>
      </w:r>
      <w:r w:rsidRPr="009070B6">
        <w:rPr>
          <w:rFonts w:ascii="Latha" w:hAnsi="Latha" w:cs="Latha"/>
          <w:sz w:val="28"/>
          <w:szCs w:val="28"/>
          <w:cs/>
          <w:lang w:bidi="ta-IN"/>
        </w:rPr>
        <w:t>ஸீஜ்</w:t>
      </w:r>
      <w:r w:rsidR="0052563B">
        <w:rPr>
          <w:rFonts w:ascii="Latha" w:hAnsi="Latha" w:cs="Latha" w:hint="cs"/>
          <w:sz w:val="28"/>
          <w:szCs w:val="28"/>
          <w:cs/>
          <w:lang w:bidi="ta-IN"/>
        </w:rPr>
        <w:t>-</w:t>
      </w:r>
      <w:r w:rsidRPr="009070B6">
        <w:rPr>
          <w:rFonts w:ascii="Latha" w:hAnsi="Latha" w:cs="Latha"/>
          <w:sz w:val="28"/>
          <w:szCs w:val="28"/>
          <w:cs/>
          <w:lang w:bidi="ta-IN"/>
        </w:rPr>
        <w:t>ஜாதவேதோ</w:t>
      </w:r>
      <w:r w:rsidRPr="009070B6">
        <w:rPr>
          <w:rFonts w:ascii="BRH Tamil Tab Extra" w:hAnsi="BRH Tamil Tab Extra" w:cs="Latha"/>
          <w:b/>
          <w:sz w:val="32"/>
          <w:szCs w:val="28"/>
        </w:rPr>
        <w:t>…</w:t>
      </w:r>
      <w:r w:rsidRPr="009070B6">
        <w:rPr>
          <w:rFonts w:ascii="Latha" w:hAnsi="Latha" w:cs="Latha"/>
          <w:b/>
          <w:bCs/>
          <w:position w:val="-12"/>
          <w:sz w:val="28"/>
          <w:szCs w:val="28"/>
          <w:cs/>
          <w:lang w:bidi="ta-IN"/>
        </w:rPr>
        <w:t>3</w:t>
      </w:r>
      <w:r w:rsidRPr="009070B6">
        <w:rPr>
          <w:rFonts w:ascii="Latha" w:hAnsi="Latha" w:cs="Latha"/>
          <w:sz w:val="28"/>
          <w:szCs w:val="28"/>
          <w:cs/>
          <w:lang w:bidi="ta-IN"/>
        </w:rPr>
        <w:t xml:space="preserve"> கா</w:t>
      </w:r>
      <w:r w:rsidRPr="009070B6">
        <w:rPr>
          <w:rFonts w:ascii="Latha" w:hAnsi="Latha" w:cs="Latha"/>
          <w:b/>
          <w:bCs/>
          <w:position w:val="-12"/>
          <w:sz w:val="28"/>
          <w:szCs w:val="28"/>
          <w:cs/>
          <w:lang w:bidi="ta-IN"/>
        </w:rPr>
        <w:t>3</w:t>
      </w:r>
      <w:r w:rsidRPr="009070B6">
        <w:rPr>
          <w:rFonts w:ascii="Latha" w:hAnsi="Latha" w:cs="Latha"/>
          <w:sz w:val="28"/>
          <w:szCs w:val="28"/>
          <w:cs/>
          <w:lang w:bidi="ta-IN"/>
        </w:rPr>
        <w:t>மஶ்வ</w:t>
      </w:r>
      <w:r w:rsidRPr="009070B6">
        <w:rPr>
          <w:rFonts w:ascii="BRH Tamil Tab Extra" w:hAnsi="BRH Tamil Tab Extra" w:cs="Latha"/>
          <w:b/>
          <w:sz w:val="32"/>
          <w:szCs w:val="28"/>
        </w:rPr>
        <w:t>…</w:t>
      </w:r>
      <w:r w:rsidRPr="009070B6">
        <w:rPr>
          <w:rFonts w:ascii="Latha" w:hAnsi="Latha" w:cs="Latha"/>
          <w:sz w:val="28"/>
          <w:szCs w:val="28"/>
          <w:cs/>
          <w:lang w:bidi="ta-IN"/>
        </w:rPr>
        <w:t>ம் புரு</w:t>
      </w:r>
      <w:r w:rsidRPr="009070B6">
        <w:rPr>
          <w:rFonts w:ascii="BRH Tamil Tab Extra" w:hAnsi="BRH Tamil Tab Extra" w:cs="Latha"/>
          <w:b/>
          <w:sz w:val="36"/>
          <w:szCs w:val="28"/>
        </w:rPr>
        <w:t>†</w:t>
      </w:r>
      <w:r w:rsidRPr="009070B6">
        <w:rPr>
          <w:rFonts w:ascii="Latha" w:hAnsi="Latha" w:cs="Latha"/>
          <w:sz w:val="28"/>
          <w:szCs w:val="28"/>
          <w:cs/>
          <w:lang w:bidi="ta-IN"/>
        </w:rPr>
        <w:t>ஷ</w:t>
      </w:r>
      <w:r w:rsidRPr="009070B6">
        <w:rPr>
          <w:rFonts w:ascii="BRH Tamil Tab Extra" w:hAnsi="BRH Tamil Tab Extra" w:cs="Latha"/>
          <w:b/>
          <w:sz w:val="32"/>
          <w:szCs w:val="28"/>
        </w:rPr>
        <w:t>…</w:t>
      </w:r>
      <w:r w:rsidRPr="009070B6">
        <w:rPr>
          <w:rFonts w:ascii="Latha" w:hAnsi="Latha" w:cs="Latha"/>
          <w:sz w:val="28"/>
          <w:szCs w:val="28"/>
          <w:cs/>
          <w:lang w:bidi="ta-IN"/>
        </w:rPr>
        <w:t>ஞ்</w:t>
      </w:r>
      <w:r w:rsidR="0052563B">
        <w:rPr>
          <w:rFonts w:ascii="Latha" w:hAnsi="Latha" w:cs="Latha" w:hint="cs"/>
          <w:sz w:val="28"/>
          <w:szCs w:val="28"/>
          <w:cs/>
          <w:lang w:bidi="ta-IN"/>
        </w:rPr>
        <w:t>-</w:t>
      </w:r>
      <w:r w:rsidRPr="009070B6">
        <w:rPr>
          <w:rFonts w:ascii="Latha" w:hAnsi="Latha" w:cs="Latha"/>
          <w:sz w:val="28"/>
          <w:szCs w:val="28"/>
          <w:cs/>
          <w:lang w:bidi="ta-IN"/>
        </w:rPr>
        <w:t>ஜக</w:t>
      </w:r>
      <w:r w:rsidRPr="009070B6">
        <w:rPr>
          <w:rFonts w:ascii="BRH Tamil Tab Extra" w:hAnsi="BRH Tamil Tab Extra" w:cs="Latha"/>
          <w:b/>
          <w:sz w:val="36"/>
          <w:szCs w:val="28"/>
        </w:rPr>
        <w:t>†</w:t>
      </w:r>
      <w:r w:rsidRPr="009070B6">
        <w:rPr>
          <w:rFonts w:ascii="Latha" w:hAnsi="Latha" w:cs="Latha"/>
          <w:b/>
          <w:bCs/>
          <w:position w:val="-12"/>
          <w:sz w:val="28"/>
          <w:szCs w:val="28"/>
          <w:cs/>
          <w:lang w:bidi="ta-IN"/>
        </w:rPr>
        <w:t>3</w:t>
      </w:r>
      <w:r w:rsidRPr="009070B6">
        <w:rPr>
          <w:rFonts w:ascii="Latha" w:hAnsi="Latha" w:cs="Latha"/>
          <w:sz w:val="28"/>
          <w:szCs w:val="28"/>
          <w:cs/>
          <w:lang w:bidi="ta-IN"/>
        </w:rPr>
        <w:t xml:space="preserve">த் </w:t>
      </w:r>
      <w:r w:rsidRPr="009070B6">
        <w:rPr>
          <w:rFonts w:ascii="Latha" w:hAnsi="Latha" w:cs="Latha"/>
          <w:sz w:val="28"/>
          <w:szCs w:val="28"/>
        </w:rPr>
        <w:t>|</w:t>
      </w:r>
    </w:p>
    <w:p w14:paraId="336F6B81" w14:textId="77777777" w:rsidR="003453F8" w:rsidRDefault="003453F8" w:rsidP="003453F8">
      <w:pPr>
        <w:spacing w:line="264" w:lineRule="auto"/>
        <w:rPr>
          <w:rFonts w:ascii="Latha" w:hAnsi="Latha" w:cs="Latha"/>
          <w:sz w:val="28"/>
          <w:szCs w:val="28"/>
        </w:rPr>
      </w:pPr>
      <w:r w:rsidRPr="009070B6">
        <w:rPr>
          <w:rFonts w:ascii="Latha" w:hAnsi="Latha" w:cs="Latha"/>
          <w:sz w:val="28"/>
          <w:szCs w:val="28"/>
          <w:cs/>
          <w:lang w:bidi="ta-IN"/>
        </w:rPr>
        <w:t>அபி</w:t>
      </w:r>
      <w:r w:rsidRPr="009070B6">
        <w:rPr>
          <w:rFonts w:ascii="BRH Tamil Tab Extra" w:hAnsi="BRH Tamil Tab Extra" w:cs="Latha"/>
          <w:b/>
          <w:sz w:val="36"/>
          <w:szCs w:val="28"/>
        </w:rPr>
        <w:t>†</w:t>
      </w:r>
      <w:r w:rsidRPr="009070B6">
        <w:rPr>
          <w:rFonts w:ascii="Latha" w:hAnsi="Latha" w:cs="Latha"/>
          <w:b/>
          <w:bCs/>
          <w:position w:val="-12"/>
          <w:sz w:val="28"/>
          <w:szCs w:val="28"/>
          <w:cs/>
          <w:lang w:bidi="ta-IN"/>
        </w:rPr>
        <w:t>3</w:t>
      </w:r>
      <w:r w:rsidRPr="009070B6">
        <w:rPr>
          <w:rFonts w:ascii="Latha" w:hAnsi="Latha" w:cs="Latha"/>
          <w:sz w:val="28"/>
          <w:szCs w:val="28"/>
          <w:cs/>
          <w:lang w:bidi="ta-IN"/>
        </w:rPr>
        <w:t>ப்ர</w:t>
      </w:r>
      <w:r w:rsidRPr="009070B6">
        <w:rPr>
          <w:rFonts w:ascii="BRH Tamil Tab Extra" w:hAnsi="BRH Tamil Tab Extra" w:cs="Latha"/>
          <w:b/>
          <w:sz w:val="32"/>
          <w:szCs w:val="28"/>
        </w:rPr>
        <w:t>…</w:t>
      </w:r>
      <w:r w:rsidRPr="009070B6">
        <w:rPr>
          <w:rFonts w:ascii="Latha" w:hAnsi="Latha" w:cs="Latha"/>
          <w:b/>
          <w:bCs/>
          <w:position w:val="-12"/>
          <w:sz w:val="28"/>
          <w:szCs w:val="28"/>
          <w:cs/>
          <w:lang w:bidi="ta-IN"/>
        </w:rPr>
        <w:t>4</w:t>
      </w:r>
      <w:r w:rsidRPr="009070B6">
        <w:rPr>
          <w:rFonts w:ascii="Latha" w:hAnsi="Latha" w:cs="Latha"/>
          <w:sz w:val="28"/>
          <w:szCs w:val="28"/>
          <w:cs/>
          <w:lang w:bidi="ta-IN"/>
        </w:rPr>
        <w:t>த</w:t>
      </w:r>
      <w:r w:rsidRPr="009070B6">
        <w:rPr>
          <w:rFonts w:ascii="Latha" w:hAnsi="Latha" w:cs="Latha"/>
          <w:b/>
          <w:bCs/>
          <w:position w:val="-12"/>
          <w:sz w:val="28"/>
          <w:szCs w:val="28"/>
          <w:cs/>
          <w:lang w:bidi="ta-IN"/>
        </w:rPr>
        <w:t>3</w:t>
      </w:r>
      <w:r w:rsidRPr="009070B6">
        <w:rPr>
          <w:rFonts w:ascii="Latha" w:hAnsi="Latha" w:cs="Latha"/>
          <w:sz w:val="28"/>
          <w:szCs w:val="28"/>
          <w:cs/>
          <w:lang w:bidi="ta-IN"/>
        </w:rPr>
        <w:t>க்</w:t>
      </w:r>
      <w:r w:rsidRPr="009070B6">
        <w:rPr>
          <w:rFonts w:ascii="Latha" w:hAnsi="Latha" w:cs="Latha"/>
          <w:b/>
          <w:bCs/>
          <w:position w:val="-12"/>
          <w:sz w:val="28"/>
          <w:szCs w:val="28"/>
          <w:cs/>
          <w:lang w:bidi="ta-IN"/>
        </w:rPr>
        <w:t>3</w:t>
      </w:r>
      <w:r w:rsidRPr="009070B6">
        <w:rPr>
          <w:rFonts w:ascii="Latha" w:hAnsi="Latha" w:cs="Latha"/>
          <w:sz w:val="28"/>
          <w:szCs w:val="28"/>
          <w:cs/>
          <w:lang w:bidi="ta-IN"/>
        </w:rPr>
        <w:t>ன</w:t>
      </w:r>
      <w:r w:rsidRPr="009070B6">
        <w:rPr>
          <w:rFonts w:ascii="BRH Tamil Tab Extra" w:hAnsi="BRH Tamil Tab Extra" w:cs="Latha"/>
          <w:b/>
          <w:sz w:val="32"/>
          <w:szCs w:val="28"/>
        </w:rPr>
        <w:t>…</w:t>
      </w:r>
      <w:r w:rsidRPr="009070B6">
        <w:rPr>
          <w:rFonts w:ascii="Latha" w:hAnsi="Latha" w:cs="Latha"/>
          <w:sz w:val="28"/>
          <w:szCs w:val="28"/>
        </w:rPr>
        <w:t xml:space="preserve"> </w:t>
      </w:r>
      <w:r w:rsidRPr="009070B6">
        <w:rPr>
          <w:rFonts w:ascii="Latha" w:hAnsi="Latha" w:cs="Latha"/>
          <w:sz w:val="28"/>
          <w:szCs w:val="28"/>
          <w:cs/>
          <w:lang w:bidi="ta-IN"/>
        </w:rPr>
        <w:t>ஆக</w:t>
      </w:r>
      <w:r w:rsidRPr="009070B6">
        <w:rPr>
          <w:rFonts w:ascii="BRH Tamil Tab Extra" w:hAnsi="BRH Tamil Tab Extra" w:cs="Latha"/>
          <w:b/>
          <w:sz w:val="36"/>
          <w:szCs w:val="28"/>
        </w:rPr>
        <w:t>†</w:t>
      </w:r>
      <w:r w:rsidRPr="009070B6">
        <w:rPr>
          <w:rFonts w:ascii="Latha" w:hAnsi="Latha" w:cs="Latha"/>
          <w:b/>
          <w:bCs/>
          <w:position w:val="-12"/>
          <w:sz w:val="28"/>
          <w:szCs w:val="28"/>
          <w:cs/>
          <w:lang w:bidi="ta-IN"/>
        </w:rPr>
        <w:t>3</w:t>
      </w:r>
      <w:r w:rsidRPr="009070B6">
        <w:rPr>
          <w:rFonts w:ascii="Latha" w:hAnsi="Latha" w:cs="Latha"/>
          <w:sz w:val="28"/>
          <w:szCs w:val="28"/>
          <w:cs/>
          <w:lang w:bidi="ta-IN"/>
        </w:rPr>
        <w:t>ஹி ஶ்ரி</w:t>
      </w:r>
      <w:r w:rsidRPr="009070B6">
        <w:rPr>
          <w:rFonts w:ascii="BRH Tamil Tab Extra" w:hAnsi="BRH Tamil Tab Extra" w:cs="Latha"/>
          <w:b/>
          <w:sz w:val="32"/>
          <w:szCs w:val="28"/>
        </w:rPr>
        <w:t>…</w:t>
      </w:r>
      <w:r w:rsidRPr="009070B6">
        <w:rPr>
          <w:rFonts w:ascii="Latha" w:hAnsi="Latha" w:cs="Latha"/>
          <w:sz w:val="28"/>
          <w:szCs w:val="28"/>
          <w:cs/>
          <w:lang w:bidi="ta-IN"/>
        </w:rPr>
        <w:t>யா மா</w:t>
      </w:r>
      <w:r w:rsidRPr="009070B6">
        <w:rPr>
          <w:rFonts w:ascii="BRH Tamil Tab Extra" w:hAnsi="BRH Tamil Tab Extra" w:cs="Latha"/>
          <w:b/>
          <w:sz w:val="32"/>
          <w:szCs w:val="28"/>
        </w:rPr>
        <w:t>…</w:t>
      </w:r>
      <w:r w:rsidRPr="009070B6">
        <w:rPr>
          <w:rFonts w:ascii="Latha" w:hAnsi="Latha" w:cs="Latha"/>
          <w:sz w:val="28"/>
          <w:szCs w:val="28"/>
        </w:rPr>
        <w:t xml:space="preserve"> </w:t>
      </w:r>
      <w:r w:rsidRPr="009070B6">
        <w:rPr>
          <w:rFonts w:ascii="Latha" w:hAnsi="Latha" w:cs="Latha"/>
          <w:sz w:val="28"/>
          <w:szCs w:val="28"/>
          <w:cs/>
          <w:lang w:bidi="ta-IN"/>
        </w:rPr>
        <w:t>பரி</w:t>
      </w:r>
      <w:r w:rsidRPr="009070B6">
        <w:rPr>
          <w:rFonts w:ascii="BRH Tamil Tab Extra" w:hAnsi="BRH Tamil Tab Extra" w:cs="Latha"/>
          <w:b/>
          <w:sz w:val="36"/>
          <w:szCs w:val="28"/>
        </w:rPr>
        <w:t>†</w:t>
      </w:r>
      <w:r w:rsidRPr="009070B6">
        <w:rPr>
          <w:rFonts w:ascii="Latha" w:hAnsi="Latha" w:cs="Latha"/>
          <w:sz w:val="28"/>
          <w:szCs w:val="28"/>
          <w:cs/>
          <w:lang w:bidi="ta-IN"/>
        </w:rPr>
        <w:t xml:space="preserve">பாதய </w:t>
      </w:r>
      <w:r w:rsidRPr="009070B6">
        <w:rPr>
          <w:rFonts w:ascii="Latha" w:hAnsi="Latha" w:cs="Latha"/>
          <w:sz w:val="28"/>
          <w:szCs w:val="28"/>
        </w:rPr>
        <w:t>||</w:t>
      </w:r>
      <w:r w:rsidR="006D0E39">
        <w:rPr>
          <w:rFonts w:ascii="Latha" w:hAnsi="Latha" w:cs="Latha"/>
          <w:sz w:val="28"/>
          <w:szCs w:val="28"/>
        </w:rPr>
        <w:t xml:space="preserve"> </w:t>
      </w:r>
      <w:r w:rsidR="006D0E39">
        <w:rPr>
          <w:rFonts w:cs="Arial"/>
          <w:b/>
          <w:bCs/>
          <w:sz w:val="28"/>
        </w:rPr>
        <w:t>1.21</w:t>
      </w:r>
    </w:p>
    <w:p w14:paraId="547BFA98" w14:textId="77777777" w:rsidR="003453F8" w:rsidRPr="00FC7E05" w:rsidRDefault="003453F8" w:rsidP="00834941">
      <w:pPr>
        <w:pStyle w:val="Heading2"/>
      </w:pPr>
      <w:bookmarkStart w:id="39" w:name="_Toc110092165"/>
      <w:r w:rsidRPr="00FC7E05">
        <w:rPr>
          <w:cs/>
        </w:rPr>
        <w:t>கா</w:t>
      </w:r>
      <w:r w:rsidRPr="00FC7E05">
        <w:rPr>
          <w:position w:val="-12"/>
          <w:cs/>
        </w:rPr>
        <w:t>3</w:t>
      </w:r>
      <w:r w:rsidRPr="00FC7E05">
        <w:rPr>
          <w:cs/>
        </w:rPr>
        <w:t>யத்ரீ மந்த்ரா:</w:t>
      </w:r>
      <w:bookmarkEnd w:id="39"/>
    </w:p>
    <w:p w14:paraId="3349850B" w14:textId="77777777" w:rsidR="003453F8" w:rsidRPr="009070B6" w:rsidRDefault="003453F8" w:rsidP="003453F8">
      <w:pPr>
        <w:spacing w:line="264" w:lineRule="auto"/>
        <w:rPr>
          <w:rFonts w:ascii="Latha" w:hAnsi="Latha" w:cs="Latha"/>
          <w:sz w:val="28"/>
          <w:szCs w:val="28"/>
          <w:lang w:bidi="ta-IN"/>
        </w:rPr>
      </w:pPr>
      <w:r w:rsidRPr="009070B6">
        <w:rPr>
          <w:rFonts w:ascii="Latha" w:hAnsi="Latha" w:cs="Latha"/>
          <w:sz w:val="28"/>
          <w:szCs w:val="28"/>
          <w:cs/>
          <w:lang w:bidi="ta-IN"/>
        </w:rPr>
        <w:t>புரு</w:t>
      </w:r>
      <w:r w:rsidRPr="009070B6">
        <w:rPr>
          <w:rFonts w:ascii="BRH Tamil Tab Extra" w:hAnsi="BRH Tamil Tab Extra" w:cs="Latha"/>
          <w:b/>
          <w:sz w:val="36"/>
          <w:szCs w:val="28"/>
        </w:rPr>
        <w:t>†</w:t>
      </w:r>
      <w:r w:rsidRPr="009070B6">
        <w:rPr>
          <w:rFonts w:ascii="Latha" w:hAnsi="Latha" w:cs="Latha"/>
          <w:sz w:val="28"/>
          <w:szCs w:val="28"/>
          <w:cs/>
          <w:lang w:bidi="ta-IN"/>
        </w:rPr>
        <w:t>ஷஸ்ய வித்</w:t>
      </w:r>
      <w:r w:rsidRPr="009070B6">
        <w:rPr>
          <w:rFonts w:ascii="Latha" w:hAnsi="Latha" w:cs="Latha"/>
          <w:b/>
          <w:bCs/>
          <w:position w:val="-12"/>
          <w:sz w:val="28"/>
          <w:szCs w:val="28"/>
          <w:cs/>
          <w:lang w:bidi="ta-IN"/>
        </w:rPr>
        <w:t>3</w:t>
      </w:r>
      <w:r w:rsidRPr="009070B6">
        <w:rPr>
          <w:rFonts w:ascii="Latha" w:hAnsi="Latha" w:cs="Latha"/>
          <w:sz w:val="28"/>
          <w:szCs w:val="28"/>
          <w:cs/>
          <w:lang w:bidi="ta-IN"/>
        </w:rPr>
        <w:t>ம ஸஹஸ்ரா</w:t>
      </w:r>
      <w:r w:rsidRPr="009070B6">
        <w:rPr>
          <w:rFonts w:ascii="BRH Tamil Tab Extra" w:hAnsi="BRH Tamil Tab Extra" w:cs="Latha"/>
          <w:b/>
          <w:sz w:val="32"/>
          <w:szCs w:val="28"/>
        </w:rPr>
        <w:t>…</w:t>
      </w:r>
      <w:r w:rsidRPr="009070B6">
        <w:rPr>
          <w:rFonts w:ascii="Latha" w:hAnsi="Latha" w:cs="Latha"/>
          <w:sz w:val="28"/>
          <w:szCs w:val="28"/>
          <w:cs/>
          <w:lang w:bidi="ta-IN"/>
        </w:rPr>
        <w:t>க்ஷஸ்ய</w:t>
      </w:r>
      <w:r w:rsidRPr="009070B6">
        <w:rPr>
          <w:rFonts w:ascii="BRH Tamil Tab Extra" w:hAnsi="BRH Tamil Tab Extra" w:cs="Latha"/>
          <w:b/>
          <w:sz w:val="36"/>
          <w:szCs w:val="28"/>
        </w:rPr>
        <w:t>†</w:t>
      </w:r>
      <w:r w:rsidRPr="009070B6">
        <w:rPr>
          <w:rFonts w:ascii="Latha" w:hAnsi="Latha" w:cs="Latha"/>
          <w:sz w:val="28"/>
          <w:szCs w:val="28"/>
        </w:rPr>
        <w:t xml:space="preserve"> </w:t>
      </w:r>
      <w:r w:rsidRPr="009070B6">
        <w:rPr>
          <w:rFonts w:ascii="Latha" w:hAnsi="Latha" w:cs="Latha"/>
          <w:sz w:val="28"/>
          <w:szCs w:val="28"/>
          <w:cs/>
          <w:lang w:bidi="ta-IN"/>
        </w:rPr>
        <w:t>மஹாதே</w:t>
      </w:r>
      <w:r w:rsidRPr="009070B6">
        <w:rPr>
          <w:rFonts w:ascii="BRH Tamil Tab Extra" w:hAnsi="BRH Tamil Tab Extra" w:cs="Latha"/>
          <w:b/>
          <w:sz w:val="32"/>
          <w:szCs w:val="28"/>
        </w:rPr>
        <w:t>…</w:t>
      </w:r>
      <w:r w:rsidRPr="009070B6">
        <w:rPr>
          <w:rFonts w:ascii="Latha" w:hAnsi="Latha" w:cs="Latha"/>
          <w:b/>
          <w:bCs/>
          <w:position w:val="-12"/>
          <w:sz w:val="28"/>
          <w:szCs w:val="28"/>
          <w:cs/>
          <w:lang w:bidi="ta-IN"/>
        </w:rPr>
        <w:t>3</w:t>
      </w:r>
      <w:r w:rsidRPr="009070B6">
        <w:rPr>
          <w:rFonts w:ascii="Latha" w:hAnsi="Latha" w:cs="Latha"/>
          <w:sz w:val="28"/>
          <w:szCs w:val="28"/>
          <w:cs/>
          <w:lang w:bidi="ta-IN"/>
        </w:rPr>
        <w:t>வஸ்ய</w:t>
      </w:r>
      <w:r w:rsidRPr="009070B6">
        <w:rPr>
          <w:rFonts w:ascii="BRH Tamil Tab Extra" w:hAnsi="BRH Tamil Tab Extra" w:cs="Latha"/>
          <w:b/>
          <w:sz w:val="36"/>
          <w:szCs w:val="28"/>
        </w:rPr>
        <w:t>†</w:t>
      </w:r>
      <w:r w:rsidRPr="009070B6">
        <w:rPr>
          <w:rFonts w:ascii="Latha" w:hAnsi="Latha" w:cs="Latha"/>
          <w:sz w:val="28"/>
          <w:szCs w:val="28"/>
        </w:rPr>
        <w:t xml:space="preserve"> </w:t>
      </w:r>
      <w:r w:rsidRPr="009070B6">
        <w:rPr>
          <w:rFonts w:ascii="Latha" w:hAnsi="Latha" w:cs="Latha"/>
          <w:sz w:val="28"/>
          <w:szCs w:val="28"/>
          <w:cs/>
          <w:lang w:bidi="ta-IN"/>
        </w:rPr>
        <w:t>தீ</w:t>
      </w:r>
      <w:r w:rsidRPr="009070B6">
        <w:rPr>
          <w:rFonts w:ascii="Latha" w:hAnsi="Latha" w:cs="Latha"/>
          <w:b/>
          <w:bCs/>
          <w:position w:val="-12"/>
          <w:sz w:val="28"/>
          <w:szCs w:val="28"/>
          <w:cs/>
          <w:lang w:bidi="ta-IN"/>
        </w:rPr>
        <w:t>4</w:t>
      </w:r>
      <w:r w:rsidRPr="009070B6">
        <w:rPr>
          <w:rFonts w:ascii="Latha" w:hAnsi="Latha" w:cs="Latha"/>
          <w:sz w:val="28"/>
          <w:szCs w:val="28"/>
          <w:cs/>
          <w:lang w:bidi="ta-IN"/>
        </w:rPr>
        <w:t xml:space="preserve">மஹி </w:t>
      </w:r>
      <w:r w:rsidRPr="009070B6">
        <w:rPr>
          <w:rFonts w:ascii="Latha" w:hAnsi="Latha" w:cs="Latha"/>
          <w:sz w:val="28"/>
          <w:szCs w:val="28"/>
        </w:rPr>
        <w:t xml:space="preserve">| </w:t>
      </w:r>
      <w:r w:rsidRPr="009070B6">
        <w:rPr>
          <w:rFonts w:ascii="Latha" w:hAnsi="Latha" w:cs="Latha"/>
          <w:sz w:val="28"/>
          <w:szCs w:val="28"/>
          <w:cs/>
          <w:lang w:bidi="ta-IN"/>
        </w:rPr>
        <w:t>தந்நோ</w:t>
      </w:r>
      <w:r w:rsidRPr="009070B6">
        <w:rPr>
          <w:rFonts w:ascii="BRH Tamil Tab Extra" w:hAnsi="BRH Tamil Tab Extra" w:cs="Latha"/>
          <w:b/>
          <w:sz w:val="36"/>
          <w:szCs w:val="28"/>
        </w:rPr>
        <w:t>†</w:t>
      </w:r>
      <w:r w:rsidRPr="009070B6">
        <w:rPr>
          <w:rFonts w:ascii="Latha" w:hAnsi="Latha" w:cs="Latha"/>
          <w:sz w:val="28"/>
          <w:szCs w:val="28"/>
        </w:rPr>
        <w:t xml:space="preserve"> </w:t>
      </w:r>
      <w:r w:rsidRPr="009070B6">
        <w:rPr>
          <w:rFonts w:ascii="Latha" w:hAnsi="Latha" w:cs="Latha"/>
          <w:sz w:val="28"/>
          <w:szCs w:val="28"/>
          <w:cs/>
          <w:lang w:bidi="ta-IN"/>
        </w:rPr>
        <w:t>ருத்</w:t>
      </w:r>
      <w:r w:rsidRPr="009070B6">
        <w:rPr>
          <w:rFonts w:ascii="Latha" w:hAnsi="Latha" w:cs="Latha"/>
          <w:b/>
          <w:bCs/>
          <w:position w:val="-12"/>
          <w:sz w:val="28"/>
          <w:szCs w:val="28"/>
          <w:cs/>
          <w:lang w:bidi="ta-IN"/>
        </w:rPr>
        <w:t>3</w:t>
      </w:r>
      <w:r w:rsidRPr="009070B6">
        <w:rPr>
          <w:rFonts w:ascii="Latha" w:hAnsi="Latha" w:cs="Latha"/>
          <w:sz w:val="28"/>
          <w:szCs w:val="28"/>
          <w:cs/>
          <w:lang w:bidi="ta-IN"/>
        </w:rPr>
        <w:t>ர</w:t>
      </w:r>
      <w:r w:rsidRPr="009070B6">
        <w:rPr>
          <w:rFonts w:ascii="Latha" w:hAnsi="Latha" w:cs="Latha"/>
          <w:b/>
          <w:bCs/>
          <w:sz w:val="32"/>
          <w:szCs w:val="32"/>
          <w:cs/>
          <w:lang w:bidi="ta-IN"/>
        </w:rPr>
        <w:t>:</w:t>
      </w:r>
      <w:r w:rsidRPr="009070B6">
        <w:rPr>
          <w:rFonts w:ascii="Latha" w:hAnsi="Latha" w:cs="Latha"/>
          <w:sz w:val="28"/>
          <w:szCs w:val="28"/>
          <w:cs/>
          <w:lang w:bidi="ta-IN"/>
        </w:rPr>
        <w:t xml:space="preserve"> ப்ரசோ</w:t>
      </w:r>
      <w:r w:rsidRPr="009070B6">
        <w:rPr>
          <w:rFonts w:ascii="BRH Tamil Tab Extra" w:hAnsi="BRH Tamil Tab Extra" w:cs="Latha"/>
          <w:b/>
          <w:sz w:val="32"/>
          <w:szCs w:val="28"/>
        </w:rPr>
        <w:t>…</w:t>
      </w:r>
      <w:r w:rsidRPr="009070B6">
        <w:rPr>
          <w:rFonts w:ascii="Latha" w:hAnsi="Latha" w:cs="Latha"/>
          <w:sz w:val="28"/>
          <w:szCs w:val="28"/>
          <w:cs/>
          <w:lang w:bidi="ta-IN"/>
        </w:rPr>
        <w:t>த</w:t>
      </w:r>
      <w:r w:rsidRPr="009070B6">
        <w:rPr>
          <w:rFonts w:ascii="Latha" w:hAnsi="Latha" w:cs="Latha"/>
          <w:b/>
          <w:bCs/>
          <w:position w:val="-12"/>
          <w:sz w:val="28"/>
          <w:szCs w:val="28"/>
          <w:cs/>
          <w:lang w:bidi="ta-IN"/>
        </w:rPr>
        <w:t>3</w:t>
      </w:r>
      <w:r w:rsidRPr="009070B6">
        <w:rPr>
          <w:rFonts w:ascii="Latha" w:hAnsi="Latha" w:cs="Latha"/>
          <w:sz w:val="28"/>
          <w:szCs w:val="28"/>
          <w:cs/>
          <w:lang w:bidi="ta-IN"/>
        </w:rPr>
        <w:t>யா</w:t>
      </w:r>
      <w:r w:rsidRPr="009070B6">
        <w:rPr>
          <w:rFonts w:ascii="BRH Tamil Tab Extra" w:hAnsi="BRH Tamil Tab Extra" w:cs="Latha"/>
          <w:b/>
          <w:sz w:val="36"/>
          <w:szCs w:val="28"/>
        </w:rPr>
        <w:t>‡</w:t>
      </w:r>
      <w:r w:rsidRPr="009070B6">
        <w:rPr>
          <w:rFonts w:ascii="Latha" w:hAnsi="Latha" w:cs="Latha"/>
          <w:sz w:val="28"/>
          <w:szCs w:val="28"/>
          <w:cs/>
          <w:lang w:bidi="ta-IN"/>
        </w:rPr>
        <w:t xml:space="preserve">த் </w:t>
      </w:r>
      <w:r w:rsidRPr="009070B6">
        <w:rPr>
          <w:rFonts w:ascii="Latha" w:hAnsi="Latha" w:cs="Latha"/>
          <w:sz w:val="28"/>
          <w:szCs w:val="28"/>
        </w:rPr>
        <w:t>||</w:t>
      </w:r>
      <w:r w:rsidRPr="009070B6">
        <w:rPr>
          <w:rFonts w:ascii="Latha" w:hAnsi="Latha" w:cs="Latha" w:hint="cs"/>
          <w:sz w:val="28"/>
          <w:szCs w:val="28"/>
          <w:cs/>
          <w:lang w:bidi="ta-IN"/>
        </w:rPr>
        <w:t xml:space="preserve"> </w:t>
      </w:r>
      <w:r w:rsidR="006D0E39" w:rsidRPr="001524AA">
        <w:rPr>
          <w:rFonts w:cs="Arial"/>
          <w:b/>
          <w:bCs/>
          <w:sz w:val="28"/>
        </w:rPr>
        <w:t>1.2</w:t>
      </w:r>
      <w:r w:rsidR="006D0E39">
        <w:rPr>
          <w:rFonts w:cs="Arial"/>
          <w:b/>
          <w:bCs/>
          <w:sz w:val="28"/>
        </w:rPr>
        <w:t>2</w:t>
      </w:r>
    </w:p>
    <w:p w14:paraId="2681B916" w14:textId="77777777" w:rsidR="003453F8" w:rsidRPr="009070B6" w:rsidRDefault="003453F8" w:rsidP="003453F8">
      <w:pPr>
        <w:spacing w:line="264" w:lineRule="auto"/>
        <w:rPr>
          <w:rFonts w:ascii="Latha" w:hAnsi="Latha" w:cs="Latha"/>
          <w:sz w:val="28"/>
          <w:szCs w:val="28"/>
          <w:lang w:bidi="ta-IN"/>
        </w:rPr>
      </w:pPr>
      <w:r w:rsidRPr="009070B6">
        <w:rPr>
          <w:rFonts w:ascii="Latha" w:hAnsi="Latha" w:cs="Latha"/>
          <w:sz w:val="28"/>
          <w:szCs w:val="28"/>
          <w:cs/>
          <w:lang w:bidi="ta-IN"/>
        </w:rPr>
        <w:t>தத்புரு</w:t>
      </w:r>
      <w:r w:rsidRPr="009070B6">
        <w:rPr>
          <w:rFonts w:ascii="BRH Tamil Tab Extra" w:hAnsi="BRH Tamil Tab Extra" w:cs="Latha"/>
          <w:b/>
          <w:sz w:val="36"/>
          <w:szCs w:val="28"/>
        </w:rPr>
        <w:t>†</w:t>
      </w:r>
      <w:r w:rsidRPr="009070B6">
        <w:rPr>
          <w:rFonts w:ascii="Latha" w:hAnsi="Latha" w:cs="Latha"/>
          <w:sz w:val="28"/>
          <w:szCs w:val="28"/>
          <w:cs/>
          <w:lang w:bidi="ta-IN"/>
        </w:rPr>
        <w:t>ஷாய வி</w:t>
      </w:r>
      <w:r w:rsidRPr="009070B6">
        <w:rPr>
          <w:rFonts w:ascii="BRH Tamil Tab Extra" w:hAnsi="BRH Tamil Tab Extra" w:cs="Latha"/>
          <w:b/>
          <w:sz w:val="32"/>
          <w:szCs w:val="28"/>
        </w:rPr>
        <w:t>…</w:t>
      </w:r>
      <w:r w:rsidRPr="009070B6">
        <w:rPr>
          <w:rFonts w:ascii="Latha" w:hAnsi="Latha" w:cs="Latha"/>
          <w:sz w:val="28"/>
          <w:szCs w:val="28"/>
          <w:cs/>
          <w:lang w:bidi="ta-IN"/>
        </w:rPr>
        <w:t>த்</w:t>
      </w:r>
      <w:r w:rsidRPr="009070B6">
        <w:rPr>
          <w:rFonts w:ascii="Latha" w:hAnsi="Latha" w:cs="Latha"/>
          <w:b/>
          <w:bCs/>
          <w:position w:val="-12"/>
          <w:sz w:val="28"/>
          <w:szCs w:val="28"/>
          <w:cs/>
          <w:lang w:bidi="ta-IN"/>
        </w:rPr>
        <w:t>3</w:t>
      </w:r>
      <w:r w:rsidRPr="009070B6">
        <w:rPr>
          <w:rFonts w:ascii="Latha" w:hAnsi="Latha" w:cs="Latha"/>
          <w:sz w:val="28"/>
          <w:szCs w:val="28"/>
          <w:cs/>
          <w:lang w:bidi="ta-IN"/>
        </w:rPr>
        <w:t>மஹே</w:t>
      </w:r>
      <w:r w:rsidRPr="009070B6">
        <w:rPr>
          <w:rFonts w:ascii="BRH Tamil Tab Extra" w:hAnsi="BRH Tamil Tab Extra" w:cs="Latha"/>
          <w:b/>
          <w:sz w:val="36"/>
          <w:szCs w:val="28"/>
        </w:rPr>
        <w:t>†</w:t>
      </w:r>
      <w:r w:rsidRPr="009070B6">
        <w:rPr>
          <w:rFonts w:ascii="Latha" w:hAnsi="Latha" w:cs="Latha"/>
          <w:sz w:val="28"/>
          <w:szCs w:val="28"/>
        </w:rPr>
        <w:t xml:space="preserve"> </w:t>
      </w:r>
      <w:r w:rsidRPr="009070B6">
        <w:rPr>
          <w:rFonts w:ascii="Latha" w:hAnsi="Latha" w:cs="Latha"/>
          <w:sz w:val="28"/>
          <w:szCs w:val="28"/>
          <w:cs/>
          <w:lang w:bidi="ta-IN"/>
        </w:rPr>
        <w:t>மஹாதே</w:t>
      </w:r>
      <w:r w:rsidRPr="009070B6">
        <w:rPr>
          <w:rFonts w:ascii="BRH Tamil Tab Extra" w:hAnsi="BRH Tamil Tab Extra" w:cs="Latha"/>
          <w:b/>
          <w:sz w:val="32"/>
          <w:szCs w:val="28"/>
        </w:rPr>
        <w:t>…</w:t>
      </w:r>
      <w:r w:rsidRPr="009070B6">
        <w:rPr>
          <w:rFonts w:ascii="Latha" w:hAnsi="Latha" w:cs="Latha"/>
          <w:b/>
          <w:bCs/>
          <w:position w:val="-12"/>
          <w:sz w:val="28"/>
          <w:szCs w:val="28"/>
          <w:cs/>
          <w:lang w:bidi="ta-IN"/>
        </w:rPr>
        <w:t>3</w:t>
      </w:r>
      <w:r w:rsidRPr="009070B6">
        <w:rPr>
          <w:rFonts w:ascii="Latha" w:hAnsi="Latha" w:cs="Latha"/>
          <w:sz w:val="28"/>
          <w:szCs w:val="28"/>
          <w:cs/>
          <w:lang w:bidi="ta-IN"/>
        </w:rPr>
        <w:t>வாய</w:t>
      </w:r>
      <w:r w:rsidRPr="009070B6">
        <w:rPr>
          <w:rFonts w:ascii="BRH Tamil Tab Extra" w:hAnsi="BRH Tamil Tab Extra" w:cs="Latha"/>
          <w:b/>
          <w:sz w:val="36"/>
          <w:szCs w:val="28"/>
        </w:rPr>
        <w:t>†</w:t>
      </w:r>
      <w:r w:rsidRPr="009070B6">
        <w:rPr>
          <w:rFonts w:ascii="Latha" w:hAnsi="Latha" w:cs="Latha"/>
          <w:sz w:val="28"/>
          <w:szCs w:val="28"/>
        </w:rPr>
        <w:t xml:space="preserve"> </w:t>
      </w:r>
      <w:r w:rsidRPr="009070B6">
        <w:rPr>
          <w:rFonts w:ascii="Latha" w:hAnsi="Latha" w:cs="Latha"/>
          <w:sz w:val="28"/>
          <w:szCs w:val="28"/>
          <w:cs/>
          <w:lang w:bidi="ta-IN"/>
        </w:rPr>
        <w:t>தீ</w:t>
      </w:r>
      <w:r w:rsidRPr="009070B6">
        <w:rPr>
          <w:rFonts w:ascii="Latha" w:hAnsi="Latha" w:cs="Latha"/>
          <w:b/>
          <w:bCs/>
          <w:position w:val="-12"/>
          <w:sz w:val="28"/>
          <w:szCs w:val="28"/>
          <w:cs/>
          <w:lang w:bidi="ta-IN"/>
        </w:rPr>
        <w:t>4</w:t>
      </w:r>
      <w:r w:rsidRPr="009070B6">
        <w:rPr>
          <w:rFonts w:ascii="Latha" w:hAnsi="Latha" w:cs="Latha"/>
          <w:sz w:val="28"/>
          <w:szCs w:val="28"/>
          <w:cs/>
          <w:lang w:bidi="ta-IN"/>
        </w:rPr>
        <w:t xml:space="preserve">மஹி </w:t>
      </w:r>
      <w:r w:rsidRPr="009070B6">
        <w:rPr>
          <w:rFonts w:ascii="Latha" w:hAnsi="Latha" w:cs="Latha"/>
          <w:sz w:val="28"/>
          <w:szCs w:val="28"/>
        </w:rPr>
        <w:t xml:space="preserve">| </w:t>
      </w:r>
    </w:p>
    <w:p w14:paraId="59A63C69" w14:textId="77777777" w:rsidR="003453F8" w:rsidRPr="009070B6" w:rsidRDefault="003453F8" w:rsidP="003453F8">
      <w:pPr>
        <w:spacing w:line="264" w:lineRule="auto"/>
        <w:rPr>
          <w:rFonts w:ascii="Latha" w:hAnsi="Latha" w:cs="Latha"/>
          <w:sz w:val="28"/>
          <w:szCs w:val="28"/>
        </w:rPr>
      </w:pPr>
      <w:r w:rsidRPr="009070B6">
        <w:rPr>
          <w:rFonts w:ascii="Latha" w:hAnsi="Latha" w:cs="Latha"/>
          <w:sz w:val="28"/>
          <w:szCs w:val="28"/>
          <w:cs/>
          <w:lang w:bidi="ta-IN"/>
        </w:rPr>
        <w:t>தந்நோ</w:t>
      </w:r>
      <w:r w:rsidRPr="009070B6">
        <w:rPr>
          <w:rFonts w:ascii="BRH Tamil Tab Extra" w:hAnsi="BRH Tamil Tab Extra" w:cs="Latha"/>
          <w:b/>
          <w:sz w:val="36"/>
          <w:szCs w:val="28"/>
        </w:rPr>
        <w:t>†</w:t>
      </w:r>
      <w:r w:rsidRPr="009070B6">
        <w:rPr>
          <w:rFonts w:ascii="Latha" w:hAnsi="Latha" w:cs="Latha"/>
          <w:sz w:val="28"/>
          <w:szCs w:val="28"/>
        </w:rPr>
        <w:t xml:space="preserve"> </w:t>
      </w:r>
      <w:r w:rsidRPr="009070B6">
        <w:rPr>
          <w:rFonts w:ascii="Latha" w:hAnsi="Latha" w:cs="Latha"/>
          <w:sz w:val="28"/>
          <w:szCs w:val="28"/>
          <w:cs/>
          <w:lang w:bidi="ta-IN"/>
        </w:rPr>
        <w:t>ருத்</w:t>
      </w:r>
      <w:r w:rsidRPr="009070B6">
        <w:rPr>
          <w:rFonts w:ascii="Latha" w:hAnsi="Latha" w:cs="Latha"/>
          <w:b/>
          <w:bCs/>
          <w:position w:val="-12"/>
          <w:sz w:val="28"/>
          <w:szCs w:val="28"/>
          <w:cs/>
          <w:lang w:bidi="ta-IN"/>
        </w:rPr>
        <w:t>3</w:t>
      </w:r>
      <w:r w:rsidRPr="009070B6">
        <w:rPr>
          <w:rFonts w:ascii="Latha" w:hAnsi="Latha" w:cs="Latha"/>
          <w:sz w:val="28"/>
          <w:szCs w:val="28"/>
          <w:cs/>
          <w:lang w:bidi="ta-IN"/>
        </w:rPr>
        <w:t>ர</w:t>
      </w:r>
      <w:r w:rsidRPr="009070B6">
        <w:rPr>
          <w:rFonts w:ascii="Latha" w:hAnsi="Latha" w:cs="Latha"/>
          <w:b/>
          <w:bCs/>
          <w:sz w:val="32"/>
          <w:szCs w:val="32"/>
          <w:cs/>
          <w:lang w:bidi="ta-IN"/>
        </w:rPr>
        <w:t>:</w:t>
      </w:r>
      <w:r w:rsidRPr="009070B6">
        <w:rPr>
          <w:rFonts w:ascii="Latha" w:hAnsi="Latha" w:cs="Latha"/>
          <w:sz w:val="28"/>
          <w:szCs w:val="28"/>
          <w:cs/>
          <w:lang w:bidi="ta-IN"/>
        </w:rPr>
        <w:t xml:space="preserve"> ப்ரசோ</w:t>
      </w:r>
      <w:r w:rsidRPr="009070B6">
        <w:rPr>
          <w:rFonts w:ascii="BRH Tamil Tab Extra" w:hAnsi="BRH Tamil Tab Extra" w:cs="Latha"/>
          <w:b/>
          <w:sz w:val="32"/>
          <w:szCs w:val="28"/>
        </w:rPr>
        <w:t>…</w:t>
      </w:r>
      <w:r w:rsidRPr="009070B6">
        <w:rPr>
          <w:rFonts w:ascii="Latha" w:hAnsi="Latha" w:cs="Latha"/>
          <w:sz w:val="28"/>
          <w:szCs w:val="28"/>
          <w:cs/>
          <w:lang w:bidi="ta-IN"/>
        </w:rPr>
        <w:t>த</w:t>
      </w:r>
      <w:r w:rsidRPr="009070B6">
        <w:rPr>
          <w:rFonts w:ascii="Latha" w:hAnsi="Latha" w:cs="Latha"/>
          <w:b/>
          <w:bCs/>
          <w:position w:val="-12"/>
          <w:sz w:val="28"/>
          <w:szCs w:val="28"/>
          <w:cs/>
          <w:lang w:bidi="ta-IN"/>
        </w:rPr>
        <w:t>3</w:t>
      </w:r>
      <w:r w:rsidRPr="009070B6">
        <w:rPr>
          <w:rFonts w:ascii="Latha" w:hAnsi="Latha" w:cs="Latha"/>
          <w:sz w:val="28"/>
          <w:szCs w:val="28"/>
          <w:cs/>
          <w:lang w:bidi="ta-IN"/>
        </w:rPr>
        <w:t>யா</w:t>
      </w:r>
      <w:r w:rsidRPr="009070B6">
        <w:rPr>
          <w:rFonts w:ascii="BRH Tamil Tab Extra" w:hAnsi="BRH Tamil Tab Extra" w:cs="Latha"/>
          <w:b/>
          <w:sz w:val="36"/>
          <w:szCs w:val="28"/>
        </w:rPr>
        <w:t>‡</w:t>
      </w:r>
      <w:r w:rsidRPr="009070B6">
        <w:rPr>
          <w:rFonts w:ascii="Latha" w:hAnsi="Latha" w:cs="Latha"/>
          <w:sz w:val="28"/>
          <w:szCs w:val="28"/>
          <w:cs/>
          <w:lang w:bidi="ta-IN"/>
        </w:rPr>
        <w:t xml:space="preserve">த் </w:t>
      </w:r>
      <w:r w:rsidRPr="009070B6">
        <w:rPr>
          <w:rFonts w:ascii="Latha" w:hAnsi="Latha" w:cs="Latha"/>
          <w:sz w:val="28"/>
          <w:szCs w:val="28"/>
        </w:rPr>
        <w:t>||</w:t>
      </w:r>
      <w:r w:rsidR="006D0E39">
        <w:rPr>
          <w:rFonts w:ascii="Latha" w:hAnsi="Latha" w:cs="Latha"/>
          <w:sz w:val="28"/>
          <w:szCs w:val="28"/>
        </w:rPr>
        <w:t xml:space="preserve"> </w:t>
      </w:r>
      <w:r w:rsidR="006D0E39" w:rsidRPr="001524AA">
        <w:rPr>
          <w:rFonts w:cs="Arial"/>
          <w:b/>
          <w:bCs/>
          <w:sz w:val="28"/>
        </w:rPr>
        <w:t>1.2</w:t>
      </w:r>
      <w:r w:rsidR="006D0E39">
        <w:rPr>
          <w:rFonts w:cs="Arial"/>
          <w:b/>
          <w:bCs/>
          <w:sz w:val="28"/>
        </w:rPr>
        <w:t>3</w:t>
      </w:r>
    </w:p>
    <w:p w14:paraId="5968638E" w14:textId="77777777" w:rsidR="003453F8" w:rsidRPr="009070B6" w:rsidRDefault="003453F8" w:rsidP="003453F8">
      <w:pPr>
        <w:spacing w:line="264" w:lineRule="auto"/>
        <w:rPr>
          <w:rFonts w:ascii="Latha" w:hAnsi="Latha" w:cs="Latha"/>
          <w:sz w:val="28"/>
          <w:szCs w:val="28"/>
          <w:lang w:bidi="ta-IN"/>
        </w:rPr>
      </w:pPr>
      <w:r w:rsidRPr="009070B6">
        <w:rPr>
          <w:rFonts w:ascii="Latha" w:hAnsi="Latha" w:cs="Latha"/>
          <w:sz w:val="28"/>
          <w:szCs w:val="28"/>
          <w:cs/>
          <w:lang w:bidi="ta-IN"/>
        </w:rPr>
        <w:lastRenderedPageBreak/>
        <w:t>தத்புரு</w:t>
      </w:r>
      <w:r w:rsidRPr="009070B6">
        <w:rPr>
          <w:rFonts w:ascii="BRH Tamil Tab Extra" w:hAnsi="BRH Tamil Tab Extra" w:cs="Latha"/>
          <w:b/>
          <w:sz w:val="36"/>
          <w:szCs w:val="28"/>
        </w:rPr>
        <w:t>†</w:t>
      </w:r>
      <w:r w:rsidRPr="009070B6">
        <w:rPr>
          <w:rFonts w:ascii="Latha" w:hAnsi="Latha" w:cs="Latha"/>
          <w:sz w:val="28"/>
          <w:szCs w:val="28"/>
          <w:cs/>
          <w:lang w:bidi="ta-IN"/>
        </w:rPr>
        <w:t>ஷாய வி</w:t>
      </w:r>
      <w:r w:rsidRPr="009070B6">
        <w:rPr>
          <w:rFonts w:ascii="BRH Tamil Tab Extra" w:hAnsi="BRH Tamil Tab Extra" w:cs="Latha"/>
          <w:b/>
          <w:sz w:val="32"/>
          <w:szCs w:val="28"/>
        </w:rPr>
        <w:t>…</w:t>
      </w:r>
      <w:r w:rsidRPr="009070B6">
        <w:rPr>
          <w:rFonts w:ascii="Latha" w:hAnsi="Latha" w:cs="Latha"/>
          <w:sz w:val="28"/>
          <w:szCs w:val="28"/>
          <w:cs/>
          <w:lang w:bidi="ta-IN"/>
        </w:rPr>
        <w:t>த்</w:t>
      </w:r>
      <w:r w:rsidRPr="009070B6">
        <w:rPr>
          <w:rFonts w:ascii="Latha" w:hAnsi="Latha" w:cs="Latha"/>
          <w:b/>
          <w:bCs/>
          <w:position w:val="-12"/>
          <w:sz w:val="28"/>
          <w:szCs w:val="28"/>
          <w:cs/>
          <w:lang w:bidi="ta-IN"/>
        </w:rPr>
        <w:t>3</w:t>
      </w:r>
      <w:r w:rsidRPr="009070B6">
        <w:rPr>
          <w:rFonts w:ascii="Latha" w:hAnsi="Latha" w:cs="Latha"/>
          <w:sz w:val="28"/>
          <w:szCs w:val="28"/>
          <w:cs/>
          <w:lang w:bidi="ta-IN"/>
        </w:rPr>
        <w:t>மஹே</w:t>
      </w:r>
      <w:r w:rsidRPr="009070B6">
        <w:rPr>
          <w:rFonts w:ascii="BRH Tamil Tab Extra" w:hAnsi="BRH Tamil Tab Extra" w:cs="Latha"/>
          <w:b/>
          <w:sz w:val="36"/>
          <w:szCs w:val="28"/>
        </w:rPr>
        <w:t>†</w:t>
      </w:r>
      <w:r w:rsidRPr="009070B6">
        <w:rPr>
          <w:rFonts w:ascii="Latha" w:hAnsi="Latha" w:cs="Latha"/>
          <w:sz w:val="28"/>
          <w:szCs w:val="28"/>
        </w:rPr>
        <w:t xml:space="preserve"> </w:t>
      </w:r>
      <w:r w:rsidRPr="009070B6">
        <w:rPr>
          <w:rFonts w:ascii="Latha" w:hAnsi="Latha" w:cs="Latha"/>
          <w:sz w:val="28"/>
          <w:szCs w:val="28"/>
          <w:cs/>
          <w:lang w:bidi="ta-IN"/>
        </w:rPr>
        <w:t>வக்ரது</w:t>
      </w:r>
      <w:r w:rsidRPr="009070B6">
        <w:rPr>
          <w:rFonts w:ascii="BRH Tamil Tab Extra" w:hAnsi="BRH Tamil Tab Extra" w:cs="Latha"/>
          <w:b/>
          <w:sz w:val="32"/>
          <w:szCs w:val="28"/>
        </w:rPr>
        <w:t>…</w:t>
      </w:r>
      <w:r w:rsidRPr="009070B6">
        <w:rPr>
          <w:rFonts w:ascii="Latha" w:hAnsi="Latha" w:cs="Latha"/>
          <w:sz w:val="28"/>
          <w:szCs w:val="28"/>
          <w:cs/>
          <w:lang w:bidi="ta-IN"/>
        </w:rPr>
        <w:t>ண்டா</w:t>
      </w:r>
      <w:r w:rsidRPr="009070B6">
        <w:rPr>
          <w:rFonts w:ascii="Latha" w:hAnsi="Latha" w:cs="Latha"/>
          <w:b/>
          <w:bCs/>
          <w:position w:val="-12"/>
          <w:sz w:val="28"/>
          <w:szCs w:val="28"/>
          <w:cs/>
          <w:lang w:bidi="ta-IN"/>
        </w:rPr>
        <w:t>3</w:t>
      </w:r>
      <w:r w:rsidRPr="009070B6">
        <w:rPr>
          <w:rFonts w:ascii="Latha" w:hAnsi="Latha" w:cs="Latha"/>
          <w:sz w:val="28"/>
          <w:szCs w:val="28"/>
          <w:cs/>
          <w:lang w:bidi="ta-IN"/>
        </w:rPr>
        <w:t>ய</w:t>
      </w:r>
      <w:r w:rsidRPr="009070B6">
        <w:rPr>
          <w:rFonts w:ascii="BRH Tamil Tab Extra" w:hAnsi="BRH Tamil Tab Extra" w:cs="Latha"/>
          <w:b/>
          <w:sz w:val="36"/>
          <w:szCs w:val="28"/>
        </w:rPr>
        <w:t>†</w:t>
      </w:r>
      <w:r w:rsidRPr="009070B6">
        <w:rPr>
          <w:rFonts w:ascii="Latha" w:hAnsi="Latha" w:cs="Latha"/>
          <w:sz w:val="28"/>
          <w:szCs w:val="28"/>
        </w:rPr>
        <w:t xml:space="preserve"> </w:t>
      </w:r>
      <w:r w:rsidRPr="009070B6">
        <w:rPr>
          <w:rFonts w:ascii="Latha" w:hAnsi="Latha" w:cs="Latha"/>
          <w:sz w:val="28"/>
          <w:szCs w:val="28"/>
          <w:cs/>
          <w:lang w:bidi="ta-IN"/>
        </w:rPr>
        <w:t>தீ</w:t>
      </w:r>
      <w:r w:rsidRPr="009070B6">
        <w:rPr>
          <w:rFonts w:ascii="Latha" w:hAnsi="Latha" w:cs="Latha"/>
          <w:b/>
          <w:bCs/>
          <w:position w:val="-12"/>
          <w:sz w:val="28"/>
          <w:szCs w:val="28"/>
          <w:cs/>
          <w:lang w:bidi="ta-IN"/>
        </w:rPr>
        <w:t>4</w:t>
      </w:r>
      <w:r w:rsidRPr="009070B6">
        <w:rPr>
          <w:rFonts w:ascii="Latha" w:hAnsi="Latha" w:cs="Latha"/>
          <w:sz w:val="28"/>
          <w:szCs w:val="28"/>
          <w:cs/>
          <w:lang w:bidi="ta-IN"/>
        </w:rPr>
        <w:t xml:space="preserve">மஹி </w:t>
      </w:r>
      <w:r w:rsidRPr="009070B6">
        <w:rPr>
          <w:rFonts w:ascii="Latha" w:hAnsi="Latha" w:cs="Latha"/>
          <w:sz w:val="28"/>
          <w:szCs w:val="28"/>
        </w:rPr>
        <w:t xml:space="preserve">| </w:t>
      </w:r>
    </w:p>
    <w:p w14:paraId="14C02F81" w14:textId="77777777" w:rsidR="003453F8" w:rsidRPr="009070B6" w:rsidRDefault="003453F8" w:rsidP="003453F8">
      <w:pPr>
        <w:spacing w:line="264" w:lineRule="auto"/>
        <w:rPr>
          <w:rFonts w:ascii="Latha" w:hAnsi="Latha" w:cs="Latha"/>
          <w:sz w:val="28"/>
          <w:szCs w:val="28"/>
        </w:rPr>
      </w:pPr>
      <w:r w:rsidRPr="009070B6">
        <w:rPr>
          <w:rFonts w:ascii="Latha" w:hAnsi="Latha" w:cs="Latha"/>
          <w:sz w:val="28"/>
          <w:szCs w:val="28"/>
          <w:cs/>
          <w:lang w:bidi="ta-IN"/>
        </w:rPr>
        <w:t>தந்நோ</w:t>
      </w:r>
      <w:r w:rsidRPr="009070B6">
        <w:rPr>
          <w:rFonts w:ascii="BRH Tamil Tab Extra" w:hAnsi="BRH Tamil Tab Extra" w:cs="Latha"/>
          <w:b/>
          <w:sz w:val="36"/>
          <w:szCs w:val="28"/>
        </w:rPr>
        <w:t>†</w:t>
      </w:r>
      <w:r w:rsidRPr="009070B6">
        <w:rPr>
          <w:rFonts w:ascii="Latha" w:hAnsi="Latha" w:cs="Latha"/>
          <w:sz w:val="28"/>
          <w:szCs w:val="28"/>
        </w:rPr>
        <w:t xml:space="preserve"> </w:t>
      </w:r>
      <w:r w:rsidRPr="009070B6">
        <w:rPr>
          <w:rFonts w:ascii="Latha" w:hAnsi="Latha" w:cs="Latha"/>
          <w:sz w:val="28"/>
          <w:szCs w:val="28"/>
          <w:cs/>
          <w:lang w:bidi="ta-IN"/>
        </w:rPr>
        <w:t>த</w:t>
      </w:r>
      <w:r w:rsidRPr="009070B6">
        <w:rPr>
          <w:rFonts w:ascii="Latha" w:hAnsi="Latha" w:cs="Latha"/>
          <w:b/>
          <w:bCs/>
          <w:position w:val="-12"/>
          <w:sz w:val="28"/>
          <w:szCs w:val="28"/>
          <w:cs/>
          <w:lang w:bidi="ta-IN"/>
        </w:rPr>
        <w:t>3</w:t>
      </w:r>
      <w:r w:rsidRPr="009070B6">
        <w:rPr>
          <w:rFonts w:ascii="Latha" w:hAnsi="Latha" w:cs="Latha"/>
          <w:sz w:val="28"/>
          <w:szCs w:val="28"/>
          <w:cs/>
          <w:lang w:bidi="ta-IN"/>
        </w:rPr>
        <w:t>ந்தி</w:t>
      </w:r>
      <w:r w:rsidRPr="009070B6">
        <w:rPr>
          <w:rFonts w:ascii="Latha" w:hAnsi="Latha" w:cs="Latha"/>
          <w:b/>
          <w:bCs/>
          <w:sz w:val="32"/>
          <w:szCs w:val="32"/>
          <w:cs/>
          <w:lang w:bidi="ta-IN"/>
        </w:rPr>
        <w:t>:</w:t>
      </w:r>
      <w:r w:rsidRPr="009070B6">
        <w:rPr>
          <w:rFonts w:ascii="Latha" w:hAnsi="Latha" w:cs="Latha"/>
          <w:sz w:val="28"/>
          <w:szCs w:val="28"/>
          <w:cs/>
          <w:lang w:bidi="ta-IN"/>
        </w:rPr>
        <w:t xml:space="preserve"> ப்ரசோ</w:t>
      </w:r>
      <w:r w:rsidRPr="009070B6">
        <w:rPr>
          <w:rFonts w:ascii="BRH Tamil Tab Extra" w:hAnsi="BRH Tamil Tab Extra" w:cs="Latha"/>
          <w:b/>
          <w:sz w:val="32"/>
          <w:szCs w:val="28"/>
        </w:rPr>
        <w:t>…</w:t>
      </w:r>
      <w:r w:rsidRPr="009070B6">
        <w:rPr>
          <w:rFonts w:ascii="Latha" w:hAnsi="Latha" w:cs="Latha"/>
          <w:sz w:val="28"/>
          <w:szCs w:val="28"/>
          <w:cs/>
          <w:lang w:bidi="ta-IN"/>
        </w:rPr>
        <w:t>த</w:t>
      </w:r>
      <w:r w:rsidRPr="009070B6">
        <w:rPr>
          <w:rFonts w:ascii="Latha" w:hAnsi="Latha" w:cs="Latha"/>
          <w:b/>
          <w:bCs/>
          <w:position w:val="-12"/>
          <w:sz w:val="28"/>
          <w:szCs w:val="28"/>
          <w:cs/>
          <w:lang w:bidi="ta-IN"/>
        </w:rPr>
        <w:t>3</w:t>
      </w:r>
      <w:r w:rsidRPr="009070B6">
        <w:rPr>
          <w:rFonts w:ascii="Latha" w:hAnsi="Latha" w:cs="Latha"/>
          <w:sz w:val="28"/>
          <w:szCs w:val="28"/>
          <w:cs/>
          <w:lang w:bidi="ta-IN"/>
        </w:rPr>
        <w:t>யா</w:t>
      </w:r>
      <w:r w:rsidRPr="009070B6">
        <w:rPr>
          <w:rFonts w:ascii="BRH Tamil Tab Extra" w:hAnsi="BRH Tamil Tab Extra" w:cs="Latha"/>
          <w:b/>
          <w:sz w:val="36"/>
          <w:szCs w:val="28"/>
        </w:rPr>
        <w:t>‡</w:t>
      </w:r>
      <w:r w:rsidRPr="009070B6">
        <w:rPr>
          <w:rFonts w:ascii="Latha" w:hAnsi="Latha" w:cs="Latha"/>
          <w:sz w:val="28"/>
          <w:szCs w:val="28"/>
          <w:cs/>
          <w:lang w:bidi="ta-IN"/>
        </w:rPr>
        <w:t xml:space="preserve">த் </w:t>
      </w:r>
      <w:r w:rsidRPr="009070B6">
        <w:rPr>
          <w:rFonts w:ascii="Latha" w:hAnsi="Latha" w:cs="Latha"/>
          <w:sz w:val="28"/>
          <w:szCs w:val="28"/>
        </w:rPr>
        <w:t>||</w:t>
      </w:r>
      <w:r w:rsidR="006D0E39">
        <w:rPr>
          <w:rFonts w:ascii="Latha" w:hAnsi="Latha" w:cs="Latha"/>
          <w:sz w:val="28"/>
          <w:szCs w:val="28"/>
        </w:rPr>
        <w:t xml:space="preserve"> </w:t>
      </w:r>
      <w:r w:rsidR="006D0E39" w:rsidRPr="001524AA">
        <w:rPr>
          <w:rFonts w:cs="Arial"/>
          <w:b/>
          <w:bCs/>
          <w:sz w:val="28"/>
        </w:rPr>
        <w:t>1.2</w:t>
      </w:r>
      <w:r w:rsidR="006D0E39">
        <w:rPr>
          <w:rFonts w:cs="Arial"/>
          <w:b/>
          <w:bCs/>
          <w:sz w:val="28"/>
        </w:rPr>
        <w:t>4</w:t>
      </w:r>
    </w:p>
    <w:p w14:paraId="2BEB3770" w14:textId="77777777" w:rsidR="003453F8" w:rsidRDefault="003453F8" w:rsidP="003453F8">
      <w:pPr>
        <w:spacing w:line="264" w:lineRule="auto"/>
        <w:rPr>
          <w:rFonts w:ascii="Latha" w:hAnsi="Latha" w:cs="Latha"/>
          <w:b/>
          <w:bCs/>
          <w:sz w:val="32"/>
          <w:szCs w:val="32"/>
        </w:rPr>
      </w:pPr>
      <w:r w:rsidRPr="009070B6">
        <w:rPr>
          <w:rFonts w:ascii="Latha" w:hAnsi="Latha" w:cs="Latha"/>
          <w:sz w:val="28"/>
          <w:szCs w:val="28"/>
          <w:cs/>
          <w:lang w:bidi="ta-IN"/>
        </w:rPr>
        <w:t>தத்புரு</w:t>
      </w:r>
      <w:r w:rsidRPr="009070B6">
        <w:rPr>
          <w:rFonts w:ascii="BRH Tamil Tab Extra" w:hAnsi="BRH Tamil Tab Extra" w:cs="Latha"/>
          <w:b/>
          <w:sz w:val="36"/>
          <w:szCs w:val="28"/>
        </w:rPr>
        <w:t>†</w:t>
      </w:r>
      <w:r w:rsidRPr="009070B6">
        <w:rPr>
          <w:rFonts w:ascii="Latha" w:hAnsi="Latha" w:cs="Latha"/>
          <w:sz w:val="28"/>
          <w:szCs w:val="28"/>
          <w:cs/>
          <w:lang w:bidi="ta-IN"/>
        </w:rPr>
        <w:t>ஷாய வி</w:t>
      </w:r>
      <w:r w:rsidRPr="009070B6">
        <w:rPr>
          <w:rFonts w:ascii="BRH Tamil Tab Extra" w:hAnsi="BRH Tamil Tab Extra" w:cs="Latha"/>
          <w:b/>
          <w:sz w:val="32"/>
          <w:szCs w:val="28"/>
        </w:rPr>
        <w:t>…</w:t>
      </w:r>
      <w:r w:rsidRPr="009070B6">
        <w:rPr>
          <w:rFonts w:ascii="Latha" w:hAnsi="Latha" w:cs="Latha"/>
          <w:sz w:val="28"/>
          <w:szCs w:val="28"/>
          <w:cs/>
          <w:lang w:bidi="ta-IN"/>
        </w:rPr>
        <w:t>த்</w:t>
      </w:r>
      <w:r w:rsidRPr="009070B6">
        <w:rPr>
          <w:rFonts w:ascii="Latha" w:hAnsi="Latha" w:cs="Latha"/>
          <w:b/>
          <w:bCs/>
          <w:position w:val="-12"/>
          <w:sz w:val="28"/>
          <w:szCs w:val="28"/>
          <w:cs/>
          <w:lang w:bidi="ta-IN"/>
        </w:rPr>
        <w:t>3</w:t>
      </w:r>
      <w:r w:rsidRPr="009070B6">
        <w:rPr>
          <w:rFonts w:ascii="Latha" w:hAnsi="Latha" w:cs="Latha"/>
          <w:sz w:val="28"/>
          <w:szCs w:val="28"/>
          <w:cs/>
          <w:lang w:bidi="ta-IN"/>
        </w:rPr>
        <w:t>மஹே</w:t>
      </w:r>
      <w:r w:rsidRPr="009070B6">
        <w:rPr>
          <w:rFonts w:ascii="BRH Tamil Tab Extra" w:hAnsi="BRH Tamil Tab Extra" w:cs="Latha"/>
          <w:b/>
          <w:sz w:val="36"/>
          <w:szCs w:val="28"/>
        </w:rPr>
        <w:t>†</w:t>
      </w:r>
      <w:r w:rsidRPr="009070B6">
        <w:rPr>
          <w:rFonts w:ascii="Latha" w:hAnsi="Latha" w:cs="Latha"/>
          <w:sz w:val="28"/>
          <w:szCs w:val="28"/>
        </w:rPr>
        <w:t xml:space="preserve"> </w:t>
      </w:r>
      <w:r w:rsidRPr="009070B6">
        <w:rPr>
          <w:rFonts w:ascii="Latha" w:hAnsi="Latha" w:cs="Latha"/>
          <w:sz w:val="28"/>
          <w:szCs w:val="28"/>
          <w:cs/>
          <w:lang w:bidi="ta-IN"/>
        </w:rPr>
        <w:t>சக்ரது</w:t>
      </w:r>
      <w:r w:rsidRPr="009070B6">
        <w:rPr>
          <w:rFonts w:ascii="BRH Tamil Tab Extra" w:hAnsi="BRH Tamil Tab Extra" w:cs="Latha"/>
          <w:b/>
          <w:sz w:val="32"/>
          <w:szCs w:val="28"/>
        </w:rPr>
        <w:t>…</w:t>
      </w:r>
      <w:r w:rsidRPr="009070B6">
        <w:rPr>
          <w:rFonts w:ascii="Latha" w:hAnsi="Latha" w:cs="Latha"/>
          <w:sz w:val="28"/>
          <w:szCs w:val="28"/>
          <w:cs/>
          <w:lang w:bidi="ta-IN"/>
        </w:rPr>
        <w:t>ண்டா</w:t>
      </w:r>
      <w:r w:rsidRPr="009070B6">
        <w:rPr>
          <w:rFonts w:ascii="Latha" w:hAnsi="Latha" w:cs="Latha"/>
          <w:b/>
          <w:bCs/>
          <w:position w:val="-12"/>
          <w:sz w:val="28"/>
          <w:szCs w:val="28"/>
          <w:cs/>
          <w:lang w:bidi="ta-IN"/>
        </w:rPr>
        <w:t>3</w:t>
      </w:r>
      <w:r w:rsidRPr="009070B6">
        <w:rPr>
          <w:rFonts w:ascii="Latha" w:hAnsi="Latha" w:cs="Latha"/>
          <w:sz w:val="28"/>
          <w:szCs w:val="28"/>
          <w:cs/>
          <w:lang w:bidi="ta-IN"/>
        </w:rPr>
        <w:t>ய</w:t>
      </w:r>
      <w:r w:rsidRPr="009070B6">
        <w:rPr>
          <w:rFonts w:ascii="BRH Tamil Tab Extra" w:hAnsi="BRH Tamil Tab Extra" w:cs="Latha"/>
          <w:b/>
          <w:sz w:val="36"/>
          <w:szCs w:val="28"/>
        </w:rPr>
        <w:t>†</w:t>
      </w:r>
      <w:r w:rsidRPr="009070B6">
        <w:rPr>
          <w:rFonts w:ascii="Latha" w:hAnsi="Latha" w:cs="Latha"/>
          <w:sz w:val="28"/>
          <w:szCs w:val="28"/>
        </w:rPr>
        <w:t xml:space="preserve"> </w:t>
      </w:r>
      <w:r w:rsidRPr="009070B6">
        <w:rPr>
          <w:rFonts w:ascii="Latha" w:hAnsi="Latha" w:cs="Latha"/>
          <w:sz w:val="28"/>
          <w:szCs w:val="28"/>
          <w:cs/>
          <w:lang w:bidi="ta-IN"/>
        </w:rPr>
        <w:t>தீ</w:t>
      </w:r>
      <w:r w:rsidRPr="009070B6">
        <w:rPr>
          <w:rFonts w:ascii="Latha" w:hAnsi="Latha" w:cs="Latha"/>
          <w:b/>
          <w:bCs/>
          <w:position w:val="-12"/>
          <w:sz w:val="28"/>
          <w:szCs w:val="28"/>
          <w:cs/>
          <w:lang w:bidi="ta-IN"/>
        </w:rPr>
        <w:t>4</w:t>
      </w:r>
      <w:r w:rsidRPr="009070B6">
        <w:rPr>
          <w:rFonts w:ascii="Latha" w:hAnsi="Latha" w:cs="Latha"/>
          <w:sz w:val="28"/>
          <w:szCs w:val="28"/>
          <w:cs/>
          <w:lang w:bidi="ta-IN"/>
        </w:rPr>
        <w:t xml:space="preserve">மஹி </w:t>
      </w:r>
      <w:r w:rsidRPr="009070B6">
        <w:rPr>
          <w:rFonts w:ascii="Latha" w:hAnsi="Latha" w:cs="Latha"/>
          <w:sz w:val="28"/>
          <w:szCs w:val="28"/>
        </w:rPr>
        <w:t xml:space="preserve">| </w:t>
      </w:r>
      <w:r w:rsidRPr="009070B6">
        <w:rPr>
          <w:rFonts w:ascii="Latha" w:hAnsi="Latha" w:cs="Latha"/>
          <w:b/>
          <w:bCs/>
          <w:sz w:val="32"/>
          <w:szCs w:val="32"/>
        </w:rPr>
        <w:t>5 (10)</w:t>
      </w:r>
    </w:p>
    <w:p w14:paraId="79BA99C7" w14:textId="77777777" w:rsidR="003453F8" w:rsidRDefault="003453F8" w:rsidP="003453F8">
      <w:pPr>
        <w:widowControl w:val="0"/>
        <w:tabs>
          <w:tab w:val="left" w:pos="90"/>
        </w:tabs>
        <w:autoSpaceDE w:val="0"/>
        <w:autoSpaceDN w:val="0"/>
        <w:adjustRightInd w:val="0"/>
        <w:spacing w:line="22" w:lineRule="atLeast"/>
        <w:rPr>
          <w:rFonts w:ascii="Latha" w:hAnsi="Latha" w:cs="Latha"/>
          <w:sz w:val="28"/>
          <w:szCs w:val="28"/>
          <w:lang w:bidi="ta-IN"/>
        </w:rPr>
      </w:pPr>
      <w:r w:rsidRPr="00501911">
        <w:rPr>
          <w:rFonts w:ascii="Latha" w:hAnsi="Latha" w:cs="Latha"/>
          <w:b/>
          <w:sz w:val="32"/>
          <w:szCs w:val="24"/>
          <w:u w:val="single"/>
          <w:lang w:bidi="hi-IN"/>
        </w:rPr>
        <w:t>T.A.6.1.6</w:t>
      </w:r>
    </w:p>
    <w:p w14:paraId="06AA5C2F" w14:textId="77777777" w:rsidR="003453F8" w:rsidRPr="009070B6" w:rsidRDefault="003453F8" w:rsidP="003453F8">
      <w:pPr>
        <w:spacing w:line="264" w:lineRule="auto"/>
        <w:rPr>
          <w:rFonts w:ascii="Latha" w:hAnsi="Latha" w:cs="Latha"/>
          <w:sz w:val="28"/>
          <w:szCs w:val="28"/>
        </w:rPr>
      </w:pPr>
      <w:r w:rsidRPr="009070B6">
        <w:rPr>
          <w:rFonts w:ascii="Latha" w:hAnsi="Latha" w:cs="Latha"/>
          <w:sz w:val="28"/>
          <w:szCs w:val="28"/>
          <w:cs/>
          <w:lang w:bidi="ta-IN"/>
        </w:rPr>
        <w:t>தந்நோ</w:t>
      </w:r>
      <w:r w:rsidRPr="009070B6">
        <w:rPr>
          <w:rFonts w:ascii="BRH Tamil Tab Extra" w:hAnsi="BRH Tamil Tab Extra" w:cs="Latha"/>
          <w:b/>
          <w:sz w:val="36"/>
          <w:szCs w:val="28"/>
        </w:rPr>
        <w:t>†</w:t>
      </w:r>
      <w:r w:rsidRPr="009070B6">
        <w:rPr>
          <w:rFonts w:ascii="Latha" w:hAnsi="Latha" w:cs="Latha"/>
          <w:sz w:val="28"/>
          <w:szCs w:val="28"/>
        </w:rPr>
        <w:t xml:space="preserve"> </w:t>
      </w:r>
      <w:r w:rsidRPr="009070B6">
        <w:rPr>
          <w:rFonts w:ascii="Latha" w:hAnsi="Latha" w:cs="Latha"/>
          <w:sz w:val="28"/>
          <w:szCs w:val="28"/>
          <w:cs/>
          <w:lang w:bidi="ta-IN"/>
        </w:rPr>
        <w:t>நந்தி</w:t>
      </w:r>
      <w:r w:rsidRPr="009070B6">
        <w:rPr>
          <w:rFonts w:ascii="Latha" w:hAnsi="Latha" w:cs="Latha"/>
          <w:b/>
          <w:bCs/>
          <w:position w:val="-12"/>
          <w:sz w:val="28"/>
          <w:szCs w:val="28"/>
          <w:cs/>
          <w:lang w:bidi="ta-IN"/>
        </w:rPr>
        <w:t>3</w:t>
      </w:r>
      <w:r w:rsidRPr="009070B6">
        <w:rPr>
          <w:rFonts w:ascii="Latha" w:hAnsi="Latha" w:cs="Latha"/>
          <w:b/>
          <w:bCs/>
          <w:sz w:val="32"/>
          <w:szCs w:val="32"/>
          <w:cs/>
          <w:lang w:bidi="ta-IN"/>
        </w:rPr>
        <w:t>:</w:t>
      </w:r>
      <w:r w:rsidRPr="009070B6">
        <w:rPr>
          <w:rFonts w:ascii="Latha" w:hAnsi="Latha" w:cs="Latha"/>
          <w:sz w:val="28"/>
          <w:szCs w:val="28"/>
          <w:cs/>
          <w:lang w:bidi="ta-IN"/>
        </w:rPr>
        <w:t xml:space="preserve"> ப்ரசோ</w:t>
      </w:r>
      <w:r w:rsidRPr="009070B6">
        <w:rPr>
          <w:rFonts w:ascii="BRH Tamil Tab Extra" w:hAnsi="BRH Tamil Tab Extra" w:cs="Latha"/>
          <w:b/>
          <w:sz w:val="32"/>
          <w:szCs w:val="28"/>
        </w:rPr>
        <w:t>…</w:t>
      </w:r>
      <w:r w:rsidRPr="009070B6">
        <w:rPr>
          <w:rFonts w:ascii="Latha" w:hAnsi="Latha" w:cs="Latha"/>
          <w:sz w:val="28"/>
          <w:szCs w:val="28"/>
          <w:cs/>
          <w:lang w:bidi="ta-IN"/>
        </w:rPr>
        <w:t>த</w:t>
      </w:r>
      <w:r w:rsidRPr="009070B6">
        <w:rPr>
          <w:rFonts w:ascii="Latha" w:hAnsi="Latha" w:cs="Latha"/>
          <w:b/>
          <w:bCs/>
          <w:position w:val="-12"/>
          <w:sz w:val="28"/>
          <w:szCs w:val="28"/>
          <w:cs/>
          <w:lang w:bidi="ta-IN"/>
        </w:rPr>
        <w:t>3</w:t>
      </w:r>
      <w:r w:rsidRPr="009070B6">
        <w:rPr>
          <w:rFonts w:ascii="Latha" w:hAnsi="Latha" w:cs="Latha"/>
          <w:sz w:val="28"/>
          <w:szCs w:val="28"/>
          <w:cs/>
          <w:lang w:bidi="ta-IN"/>
        </w:rPr>
        <w:t>யா</w:t>
      </w:r>
      <w:r w:rsidRPr="009070B6">
        <w:rPr>
          <w:rFonts w:ascii="BRH Tamil Tab Extra" w:hAnsi="BRH Tamil Tab Extra" w:cs="Latha"/>
          <w:b/>
          <w:sz w:val="36"/>
          <w:szCs w:val="28"/>
        </w:rPr>
        <w:t>‡</w:t>
      </w:r>
      <w:r w:rsidRPr="009070B6">
        <w:rPr>
          <w:rFonts w:ascii="Latha" w:hAnsi="Latha" w:cs="Latha"/>
          <w:sz w:val="28"/>
          <w:szCs w:val="28"/>
          <w:cs/>
          <w:lang w:bidi="ta-IN"/>
        </w:rPr>
        <w:t xml:space="preserve">த் </w:t>
      </w:r>
      <w:r w:rsidRPr="009070B6">
        <w:rPr>
          <w:rFonts w:ascii="Latha" w:hAnsi="Latha" w:cs="Latha"/>
          <w:sz w:val="28"/>
          <w:szCs w:val="28"/>
        </w:rPr>
        <w:t xml:space="preserve">|| </w:t>
      </w:r>
      <w:r w:rsidR="006D0E39" w:rsidRPr="001524AA">
        <w:rPr>
          <w:rFonts w:cs="Arial"/>
          <w:b/>
          <w:bCs/>
          <w:sz w:val="28"/>
        </w:rPr>
        <w:t>1.2</w:t>
      </w:r>
      <w:r w:rsidR="006D0E39">
        <w:rPr>
          <w:rFonts w:cs="Arial"/>
          <w:b/>
          <w:bCs/>
          <w:sz w:val="28"/>
        </w:rPr>
        <w:t>5</w:t>
      </w:r>
    </w:p>
    <w:p w14:paraId="509F3856" w14:textId="77777777" w:rsidR="003453F8" w:rsidRPr="009070B6" w:rsidRDefault="003453F8" w:rsidP="003453F8">
      <w:pPr>
        <w:spacing w:line="264" w:lineRule="auto"/>
        <w:rPr>
          <w:rFonts w:ascii="Latha" w:hAnsi="Latha" w:cs="Latha"/>
          <w:sz w:val="28"/>
          <w:szCs w:val="28"/>
          <w:lang w:bidi="ta-IN"/>
        </w:rPr>
      </w:pPr>
      <w:r w:rsidRPr="009070B6">
        <w:rPr>
          <w:rFonts w:ascii="Latha" w:hAnsi="Latha" w:cs="Latha"/>
          <w:sz w:val="28"/>
          <w:szCs w:val="28"/>
          <w:cs/>
          <w:lang w:bidi="ta-IN"/>
        </w:rPr>
        <w:t>தத்புரு</w:t>
      </w:r>
      <w:r w:rsidRPr="009070B6">
        <w:rPr>
          <w:rFonts w:ascii="BRH Tamil Tab Extra" w:hAnsi="BRH Tamil Tab Extra" w:cs="Latha"/>
          <w:b/>
          <w:sz w:val="36"/>
          <w:szCs w:val="28"/>
        </w:rPr>
        <w:t>†</w:t>
      </w:r>
      <w:r w:rsidRPr="009070B6">
        <w:rPr>
          <w:rFonts w:ascii="Latha" w:hAnsi="Latha" w:cs="Latha"/>
          <w:sz w:val="28"/>
          <w:szCs w:val="28"/>
          <w:cs/>
          <w:lang w:bidi="ta-IN"/>
        </w:rPr>
        <w:t>ஷாய வி</w:t>
      </w:r>
      <w:r w:rsidRPr="009070B6">
        <w:rPr>
          <w:rFonts w:ascii="BRH Tamil Tab Extra" w:hAnsi="BRH Tamil Tab Extra" w:cs="Latha"/>
          <w:b/>
          <w:sz w:val="32"/>
          <w:szCs w:val="28"/>
        </w:rPr>
        <w:t>…</w:t>
      </w:r>
      <w:r w:rsidRPr="009070B6">
        <w:rPr>
          <w:rFonts w:ascii="Latha" w:hAnsi="Latha" w:cs="Latha"/>
          <w:sz w:val="28"/>
          <w:szCs w:val="28"/>
          <w:cs/>
          <w:lang w:bidi="ta-IN"/>
        </w:rPr>
        <w:t>த்</w:t>
      </w:r>
      <w:r w:rsidRPr="009070B6">
        <w:rPr>
          <w:rFonts w:ascii="Latha" w:hAnsi="Latha" w:cs="Latha"/>
          <w:b/>
          <w:bCs/>
          <w:position w:val="-12"/>
          <w:sz w:val="28"/>
          <w:szCs w:val="28"/>
          <w:cs/>
          <w:lang w:bidi="ta-IN"/>
        </w:rPr>
        <w:t>3</w:t>
      </w:r>
      <w:r w:rsidRPr="009070B6">
        <w:rPr>
          <w:rFonts w:ascii="Latha" w:hAnsi="Latha" w:cs="Latha"/>
          <w:sz w:val="28"/>
          <w:szCs w:val="28"/>
          <w:cs/>
          <w:lang w:bidi="ta-IN"/>
        </w:rPr>
        <w:t>மஹே</w:t>
      </w:r>
      <w:r w:rsidRPr="009070B6">
        <w:rPr>
          <w:rFonts w:ascii="BRH Tamil Tab Extra" w:hAnsi="BRH Tamil Tab Extra" w:cs="Latha"/>
          <w:b/>
          <w:sz w:val="36"/>
          <w:szCs w:val="28"/>
        </w:rPr>
        <w:t>†</w:t>
      </w:r>
      <w:r w:rsidRPr="009070B6">
        <w:rPr>
          <w:rFonts w:ascii="Latha" w:hAnsi="Latha" w:cs="Latha"/>
          <w:sz w:val="28"/>
          <w:szCs w:val="28"/>
        </w:rPr>
        <w:t xml:space="preserve"> </w:t>
      </w:r>
      <w:r w:rsidRPr="009070B6">
        <w:rPr>
          <w:rFonts w:ascii="Latha" w:hAnsi="Latha" w:cs="Latha"/>
          <w:sz w:val="28"/>
          <w:szCs w:val="28"/>
          <w:cs/>
          <w:lang w:bidi="ta-IN"/>
        </w:rPr>
        <w:t>மஹாஸே</w:t>
      </w:r>
      <w:r w:rsidRPr="009070B6">
        <w:rPr>
          <w:rFonts w:ascii="BRH Tamil Tab Extra" w:hAnsi="BRH Tamil Tab Extra" w:cs="Latha"/>
          <w:b/>
          <w:sz w:val="32"/>
          <w:szCs w:val="28"/>
        </w:rPr>
        <w:t>…</w:t>
      </w:r>
      <w:r w:rsidRPr="009070B6">
        <w:rPr>
          <w:rFonts w:ascii="Latha" w:hAnsi="Latha" w:cs="Latha"/>
          <w:sz w:val="28"/>
          <w:szCs w:val="28"/>
          <w:cs/>
          <w:lang w:bidi="ta-IN"/>
        </w:rPr>
        <w:t>னாய</w:t>
      </w:r>
      <w:r w:rsidRPr="009070B6">
        <w:rPr>
          <w:rFonts w:ascii="BRH Tamil Tab Extra" w:hAnsi="BRH Tamil Tab Extra" w:cs="Latha"/>
          <w:b/>
          <w:sz w:val="36"/>
          <w:szCs w:val="28"/>
        </w:rPr>
        <w:t>†</w:t>
      </w:r>
      <w:r w:rsidRPr="009070B6">
        <w:rPr>
          <w:rFonts w:ascii="Latha" w:hAnsi="Latha" w:cs="Latha"/>
          <w:sz w:val="28"/>
          <w:szCs w:val="28"/>
        </w:rPr>
        <w:t xml:space="preserve"> </w:t>
      </w:r>
      <w:r w:rsidRPr="009070B6">
        <w:rPr>
          <w:rFonts w:ascii="Latha" w:hAnsi="Latha" w:cs="Latha"/>
          <w:sz w:val="28"/>
          <w:szCs w:val="28"/>
          <w:cs/>
          <w:lang w:bidi="ta-IN"/>
        </w:rPr>
        <w:t>தீ</w:t>
      </w:r>
      <w:r w:rsidRPr="009070B6">
        <w:rPr>
          <w:rFonts w:ascii="Latha" w:hAnsi="Latha" w:cs="Latha"/>
          <w:b/>
          <w:bCs/>
          <w:position w:val="-12"/>
          <w:sz w:val="28"/>
          <w:szCs w:val="28"/>
          <w:cs/>
          <w:lang w:bidi="ta-IN"/>
        </w:rPr>
        <w:t>4</w:t>
      </w:r>
      <w:r w:rsidRPr="009070B6">
        <w:rPr>
          <w:rFonts w:ascii="Latha" w:hAnsi="Latha" w:cs="Latha"/>
          <w:sz w:val="28"/>
          <w:szCs w:val="28"/>
          <w:cs/>
          <w:lang w:bidi="ta-IN"/>
        </w:rPr>
        <w:t xml:space="preserve">மஹி </w:t>
      </w:r>
      <w:r w:rsidRPr="009070B6">
        <w:rPr>
          <w:rFonts w:ascii="Latha" w:hAnsi="Latha" w:cs="Latha"/>
          <w:sz w:val="28"/>
          <w:szCs w:val="28"/>
        </w:rPr>
        <w:t xml:space="preserve">| </w:t>
      </w:r>
    </w:p>
    <w:p w14:paraId="07411D1A" w14:textId="77777777" w:rsidR="003453F8" w:rsidRPr="009070B6" w:rsidRDefault="003453F8" w:rsidP="003453F8">
      <w:pPr>
        <w:spacing w:line="264" w:lineRule="auto"/>
        <w:rPr>
          <w:rFonts w:ascii="Latha" w:hAnsi="Latha" w:cs="Latha"/>
          <w:sz w:val="28"/>
          <w:szCs w:val="28"/>
        </w:rPr>
      </w:pPr>
      <w:r w:rsidRPr="009070B6">
        <w:rPr>
          <w:rFonts w:ascii="Latha" w:hAnsi="Latha" w:cs="Latha"/>
          <w:sz w:val="28"/>
          <w:szCs w:val="28"/>
          <w:cs/>
          <w:lang w:bidi="ta-IN"/>
        </w:rPr>
        <w:t>தந்நோ</w:t>
      </w:r>
      <w:r w:rsidRPr="009070B6">
        <w:rPr>
          <w:rFonts w:ascii="BRH Tamil Tab Extra" w:hAnsi="BRH Tamil Tab Extra" w:cs="Latha"/>
          <w:b/>
          <w:sz w:val="36"/>
          <w:szCs w:val="28"/>
        </w:rPr>
        <w:t>†</w:t>
      </w:r>
      <w:r w:rsidRPr="009070B6">
        <w:rPr>
          <w:rFonts w:ascii="Latha" w:hAnsi="Latha" w:cs="Latha"/>
          <w:sz w:val="28"/>
          <w:szCs w:val="28"/>
        </w:rPr>
        <w:t xml:space="preserve"> </w:t>
      </w:r>
      <w:r w:rsidRPr="009070B6">
        <w:rPr>
          <w:rFonts w:ascii="Latha" w:hAnsi="Latha" w:cs="Latha"/>
          <w:sz w:val="28"/>
          <w:szCs w:val="28"/>
          <w:cs/>
          <w:lang w:bidi="ta-IN"/>
        </w:rPr>
        <w:t>ஷண்முக</w:t>
      </w:r>
      <w:r w:rsidRPr="009070B6">
        <w:rPr>
          <w:rFonts w:ascii="Latha" w:hAnsi="Latha" w:cs="Latha"/>
          <w:b/>
          <w:bCs/>
          <w:position w:val="-12"/>
          <w:sz w:val="28"/>
          <w:szCs w:val="28"/>
          <w:cs/>
          <w:lang w:bidi="ta-IN"/>
        </w:rPr>
        <w:t>2</w:t>
      </w:r>
      <w:r w:rsidRPr="009070B6">
        <w:rPr>
          <w:rFonts w:ascii="Latha" w:hAnsi="Latha" w:cs="Latha"/>
          <w:b/>
          <w:bCs/>
          <w:sz w:val="32"/>
          <w:szCs w:val="32"/>
          <w:cs/>
          <w:lang w:bidi="ta-IN"/>
        </w:rPr>
        <w:t>:</w:t>
      </w:r>
      <w:r w:rsidRPr="009070B6">
        <w:rPr>
          <w:rFonts w:ascii="Latha" w:hAnsi="Latha" w:cs="Latha"/>
          <w:sz w:val="28"/>
          <w:szCs w:val="28"/>
          <w:cs/>
          <w:lang w:bidi="ta-IN"/>
        </w:rPr>
        <w:t xml:space="preserve"> ப்ரசோ</w:t>
      </w:r>
      <w:r w:rsidRPr="009070B6">
        <w:rPr>
          <w:rFonts w:ascii="BRH Tamil Tab Extra" w:hAnsi="BRH Tamil Tab Extra" w:cs="Latha"/>
          <w:b/>
          <w:sz w:val="32"/>
          <w:szCs w:val="28"/>
        </w:rPr>
        <w:t>…</w:t>
      </w:r>
      <w:r w:rsidRPr="009070B6">
        <w:rPr>
          <w:rFonts w:ascii="Latha" w:hAnsi="Latha" w:cs="Latha"/>
          <w:sz w:val="28"/>
          <w:szCs w:val="28"/>
          <w:cs/>
          <w:lang w:bidi="ta-IN"/>
        </w:rPr>
        <w:t>த</w:t>
      </w:r>
      <w:r w:rsidRPr="009070B6">
        <w:rPr>
          <w:rFonts w:ascii="Latha" w:hAnsi="Latha" w:cs="Latha"/>
          <w:b/>
          <w:bCs/>
          <w:position w:val="-12"/>
          <w:sz w:val="28"/>
          <w:szCs w:val="28"/>
          <w:cs/>
          <w:lang w:bidi="ta-IN"/>
        </w:rPr>
        <w:t>3</w:t>
      </w:r>
      <w:r w:rsidRPr="009070B6">
        <w:rPr>
          <w:rFonts w:ascii="Latha" w:hAnsi="Latha" w:cs="Latha"/>
          <w:sz w:val="28"/>
          <w:szCs w:val="28"/>
          <w:cs/>
          <w:lang w:bidi="ta-IN"/>
        </w:rPr>
        <w:t>யா</w:t>
      </w:r>
      <w:r w:rsidRPr="009070B6">
        <w:rPr>
          <w:rFonts w:ascii="BRH Tamil Tab Extra" w:hAnsi="BRH Tamil Tab Extra" w:cs="Latha"/>
          <w:b/>
          <w:sz w:val="36"/>
          <w:szCs w:val="28"/>
        </w:rPr>
        <w:t>‡</w:t>
      </w:r>
      <w:r w:rsidRPr="009070B6">
        <w:rPr>
          <w:rFonts w:ascii="Latha" w:hAnsi="Latha" w:cs="Latha"/>
          <w:sz w:val="28"/>
          <w:szCs w:val="28"/>
          <w:cs/>
          <w:lang w:bidi="ta-IN"/>
        </w:rPr>
        <w:t xml:space="preserve">த் </w:t>
      </w:r>
      <w:r w:rsidRPr="009070B6">
        <w:rPr>
          <w:rFonts w:ascii="Latha" w:hAnsi="Latha" w:cs="Latha"/>
          <w:sz w:val="28"/>
          <w:szCs w:val="28"/>
        </w:rPr>
        <w:t xml:space="preserve">|| </w:t>
      </w:r>
      <w:r w:rsidR="006D0E39" w:rsidRPr="001524AA">
        <w:rPr>
          <w:rFonts w:cs="Arial"/>
          <w:b/>
          <w:bCs/>
          <w:sz w:val="28"/>
        </w:rPr>
        <w:t>1.2</w:t>
      </w:r>
      <w:r w:rsidR="006D0E39">
        <w:rPr>
          <w:rFonts w:cs="Arial"/>
          <w:b/>
          <w:bCs/>
          <w:sz w:val="28"/>
        </w:rPr>
        <w:t>6</w:t>
      </w:r>
    </w:p>
    <w:p w14:paraId="68062A76" w14:textId="77777777" w:rsidR="003453F8" w:rsidRPr="009070B6" w:rsidRDefault="003453F8" w:rsidP="003453F8">
      <w:pPr>
        <w:spacing w:line="264" w:lineRule="auto"/>
        <w:rPr>
          <w:rFonts w:ascii="Latha" w:hAnsi="Latha" w:cs="Latha"/>
          <w:sz w:val="28"/>
          <w:szCs w:val="28"/>
        </w:rPr>
      </w:pPr>
      <w:r w:rsidRPr="009070B6">
        <w:rPr>
          <w:rFonts w:ascii="Latha" w:hAnsi="Latha" w:cs="Latha"/>
          <w:sz w:val="28"/>
          <w:szCs w:val="28"/>
          <w:cs/>
          <w:lang w:bidi="ta-IN"/>
        </w:rPr>
        <w:t>தத்புரு</w:t>
      </w:r>
      <w:r w:rsidRPr="009070B6">
        <w:rPr>
          <w:rFonts w:ascii="BRH Tamil Tab Extra" w:hAnsi="BRH Tamil Tab Extra" w:cs="Latha"/>
          <w:b/>
          <w:sz w:val="36"/>
          <w:szCs w:val="28"/>
        </w:rPr>
        <w:t>†</w:t>
      </w:r>
      <w:r w:rsidRPr="009070B6">
        <w:rPr>
          <w:rFonts w:ascii="Latha" w:hAnsi="Latha" w:cs="Latha"/>
          <w:sz w:val="28"/>
          <w:szCs w:val="28"/>
          <w:cs/>
          <w:lang w:bidi="ta-IN"/>
        </w:rPr>
        <w:t>ஷாய வி</w:t>
      </w:r>
      <w:r w:rsidRPr="009070B6">
        <w:rPr>
          <w:rFonts w:ascii="BRH Tamil Tab Extra" w:hAnsi="BRH Tamil Tab Extra" w:cs="Latha"/>
          <w:b/>
          <w:sz w:val="32"/>
          <w:szCs w:val="28"/>
        </w:rPr>
        <w:t>…</w:t>
      </w:r>
      <w:r w:rsidRPr="009070B6">
        <w:rPr>
          <w:rFonts w:ascii="Latha" w:hAnsi="Latha" w:cs="Latha"/>
          <w:sz w:val="28"/>
          <w:szCs w:val="28"/>
          <w:cs/>
          <w:lang w:bidi="ta-IN"/>
        </w:rPr>
        <w:t>த்</w:t>
      </w:r>
      <w:r w:rsidRPr="009070B6">
        <w:rPr>
          <w:rFonts w:ascii="Latha" w:hAnsi="Latha" w:cs="Latha"/>
          <w:b/>
          <w:bCs/>
          <w:position w:val="-12"/>
          <w:sz w:val="28"/>
          <w:szCs w:val="28"/>
          <w:cs/>
          <w:lang w:bidi="ta-IN"/>
        </w:rPr>
        <w:t>3</w:t>
      </w:r>
      <w:r w:rsidRPr="009070B6">
        <w:rPr>
          <w:rFonts w:ascii="Latha" w:hAnsi="Latha" w:cs="Latha"/>
          <w:sz w:val="28"/>
          <w:szCs w:val="28"/>
          <w:cs/>
          <w:lang w:bidi="ta-IN"/>
        </w:rPr>
        <w:t>மஹே</w:t>
      </w:r>
      <w:r w:rsidRPr="009070B6">
        <w:rPr>
          <w:rFonts w:ascii="BRH Tamil Tab Extra" w:hAnsi="BRH Tamil Tab Extra" w:cs="Latha"/>
          <w:b/>
          <w:sz w:val="36"/>
          <w:szCs w:val="28"/>
        </w:rPr>
        <w:t>†</w:t>
      </w:r>
      <w:r w:rsidRPr="009070B6">
        <w:rPr>
          <w:rFonts w:ascii="Latha" w:hAnsi="Latha" w:cs="Latha"/>
          <w:sz w:val="28"/>
          <w:szCs w:val="28"/>
        </w:rPr>
        <w:t xml:space="preserve"> </w:t>
      </w:r>
      <w:r w:rsidRPr="009070B6">
        <w:rPr>
          <w:rFonts w:ascii="Latha" w:hAnsi="Latha" w:cs="Latha"/>
          <w:sz w:val="28"/>
          <w:szCs w:val="28"/>
          <w:cs/>
          <w:lang w:bidi="ta-IN"/>
        </w:rPr>
        <w:t>ஸுவர்ணப</w:t>
      </w:r>
      <w:r w:rsidRPr="009070B6">
        <w:rPr>
          <w:rFonts w:ascii="BRH Tamil Tab Extra" w:hAnsi="BRH Tamil Tab Extra" w:cs="Latha"/>
          <w:b/>
          <w:sz w:val="32"/>
          <w:szCs w:val="28"/>
        </w:rPr>
        <w:t>…</w:t>
      </w:r>
      <w:r w:rsidRPr="009070B6">
        <w:rPr>
          <w:rFonts w:ascii="Latha" w:hAnsi="Latha" w:cs="Latha"/>
          <w:sz w:val="28"/>
          <w:szCs w:val="28"/>
          <w:cs/>
          <w:lang w:bidi="ta-IN"/>
        </w:rPr>
        <w:t>க்ஷாய</w:t>
      </w:r>
      <w:r w:rsidRPr="009070B6">
        <w:rPr>
          <w:rFonts w:ascii="BRH Tamil Tab Extra" w:hAnsi="BRH Tamil Tab Extra" w:cs="Latha"/>
          <w:b/>
          <w:sz w:val="36"/>
          <w:szCs w:val="28"/>
        </w:rPr>
        <w:t>†</w:t>
      </w:r>
      <w:r w:rsidRPr="009070B6">
        <w:rPr>
          <w:rFonts w:ascii="Latha" w:hAnsi="Latha" w:cs="Latha"/>
          <w:sz w:val="28"/>
          <w:szCs w:val="28"/>
        </w:rPr>
        <w:t xml:space="preserve"> </w:t>
      </w:r>
      <w:r w:rsidRPr="009070B6">
        <w:rPr>
          <w:rFonts w:ascii="Latha" w:hAnsi="Latha" w:cs="Latha"/>
          <w:sz w:val="28"/>
          <w:szCs w:val="28"/>
          <w:cs/>
          <w:lang w:bidi="ta-IN"/>
        </w:rPr>
        <w:t>தீ</w:t>
      </w:r>
      <w:r w:rsidRPr="009070B6">
        <w:rPr>
          <w:rFonts w:ascii="Latha" w:hAnsi="Latha" w:cs="Latha"/>
          <w:b/>
          <w:bCs/>
          <w:position w:val="-12"/>
          <w:sz w:val="28"/>
          <w:szCs w:val="28"/>
          <w:cs/>
          <w:lang w:bidi="ta-IN"/>
        </w:rPr>
        <w:t>4</w:t>
      </w:r>
      <w:r w:rsidRPr="009070B6">
        <w:rPr>
          <w:rFonts w:ascii="Latha" w:hAnsi="Latha" w:cs="Latha"/>
          <w:sz w:val="28"/>
          <w:szCs w:val="28"/>
          <w:cs/>
          <w:lang w:bidi="ta-IN"/>
        </w:rPr>
        <w:t xml:space="preserve">மஹி </w:t>
      </w:r>
      <w:r w:rsidRPr="009070B6">
        <w:rPr>
          <w:rFonts w:ascii="Latha" w:hAnsi="Latha" w:cs="Latha"/>
          <w:sz w:val="28"/>
          <w:szCs w:val="28"/>
        </w:rPr>
        <w:t xml:space="preserve">| </w:t>
      </w:r>
    </w:p>
    <w:p w14:paraId="4F97DDAA" w14:textId="77777777" w:rsidR="003453F8" w:rsidRPr="009070B6" w:rsidRDefault="003453F8" w:rsidP="003453F8">
      <w:pPr>
        <w:spacing w:line="264" w:lineRule="auto"/>
        <w:rPr>
          <w:rFonts w:ascii="Latha" w:hAnsi="Latha" w:cs="Latha"/>
          <w:sz w:val="28"/>
          <w:szCs w:val="28"/>
        </w:rPr>
      </w:pPr>
      <w:r w:rsidRPr="009070B6">
        <w:rPr>
          <w:rFonts w:ascii="Latha" w:hAnsi="Latha" w:cs="Latha"/>
          <w:sz w:val="28"/>
          <w:szCs w:val="28"/>
          <w:cs/>
          <w:lang w:bidi="ta-IN"/>
        </w:rPr>
        <w:t>தந்நோ</w:t>
      </w:r>
      <w:r w:rsidRPr="009070B6">
        <w:rPr>
          <w:rFonts w:ascii="BRH Tamil Tab Extra" w:hAnsi="BRH Tamil Tab Extra" w:cs="Latha"/>
          <w:b/>
          <w:sz w:val="36"/>
          <w:szCs w:val="28"/>
        </w:rPr>
        <w:t>†</w:t>
      </w:r>
      <w:r w:rsidRPr="009070B6">
        <w:rPr>
          <w:rFonts w:ascii="Latha" w:hAnsi="Latha" w:cs="Latha"/>
          <w:sz w:val="28"/>
          <w:szCs w:val="28"/>
        </w:rPr>
        <w:t xml:space="preserve"> </w:t>
      </w:r>
      <w:r w:rsidRPr="009070B6">
        <w:rPr>
          <w:rFonts w:ascii="Latha" w:hAnsi="Latha" w:cs="Latha"/>
          <w:sz w:val="28"/>
          <w:szCs w:val="28"/>
          <w:cs/>
          <w:lang w:bidi="ta-IN"/>
        </w:rPr>
        <w:t>க</w:t>
      </w:r>
      <w:r w:rsidRPr="009070B6">
        <w:rPr>
          <w:rFonts w:ascii="Latha" w:hAnsi="Latha" w:cs="Latha"/>
          <w:b/>
          <w:bCs/>
          <w:position w:val="-12"/>
          <w:sz w:val="28"/>
          <w:szCs w:val="28"/>
          <w:cs/>
          <w:lang w:bidi="ta-IN"/>
        </w:rPr>
        <w:t>3</w:t>
      </w:r>
      <w:r w:rsidRPr="009070B6">
        <w:rPr>
          <w:rFonts w:ascii="Latha" w:hAnsi="Latha" w:cs="Latha"/>
          <w:sz w:val="28"/>
          <w:szCs w:val="28"/>
          <w:cs/>
          <w:lang w:bidi="ta-IN"/>
        </w:rPr>
        <w:t>ருட</w:t>
      </w:r>
      <w:r w:rsidRPr="009070B6">
        <w:rPr>
          <w:rFonts w:ascii="Latha" w:hAnsi="Latha" w:cs="Latha"/>
          <w:b/>
          <w:bCs/>
          <w:position w:val="-12"/>
          <w:sz w:val="28"/>
          <w:szCs w:val="28"/>
          <w:cs/>
          <w:lang w:bidi="ta-IN"/>
        </w:rPr>
        <w:t>3</w:t>
      </w:r>
      <w:r w:rsidRPr="009070B6">
        <w:rPr>
          <w:rFonts w:ascii="Latha" w:hAnsi="Latha" w:cs="Latha"/>
          <w:b/>
          <w:bCs/>
          <w:sz w:val="32"/>
          <w:szCs w:val="32"/>
          <w:cs/>
          <w:lang w:bidi="ta-IN"/>
        </w:rPr>
        <w:t>:</w:t>
      </w:r>
      <w:r w:rsidRPr="009070B6">
        <w:rPr>
          <w:rFonts w:ascii="Latha" w:hAnsi="Latha" w:cs="Latha"/>
          <w:sz w:val="28"/>
          <w:szCs w:val="28"/>
          <w:cs/>
          <w:lang w:bidi="ta-IN"/>
        </w:rPr>
        <w:t xml:space="preserve"> ப்ரசோ</w:t>
      </w:r>
      <w:r w:rsidRPr="009070B6">
        <w:rPr>
          <w:rFonts w:ascii="BRH Tamil Tab Extra" w:hAnsi="BRH Tamil Tab Extra" w:cs="Latha"/>
          <w:b/>
          <w:sz w:val="32"/>
          <w:szCs w:val="28"/>
        </w:rPr>
        <w:t>…</w:t>
      </w:r>
      <w:r w:rsidRPr="009070B6">
        <w:rPr>
          <w:rFonts w:ascii="Latha" w:hAnsi="Latha" w:cs="Latha"/>
          <w:sz w:val="28"/>
          <w:szCs w:val="28"/>
          <w:cs/>
          <w:lang w:bidi="ta-IN"/>
        </w:rPr>
        <w:t>த</w:t>
      </w:r>
      <w:r w:rsidRPr="009070B6">
        <w:rPr>
          <w:rFonts w:ascii="Latha" w:hAnsi="Latha" w:cs="Latha"/>
          <w:b/>
          <w:bCs/>
          <w:position w:val="-12"/>
          <w:sz w:val="28"/>
          <w:szCs w:val="28"/>
          <w:cs/>
          <w:lang w:bidi="ta-IN"/>
        </w:rPr>
        <w:t>3</w:t>
      </w:r>
      <w:r w:rsidRPr="009070B6">
        <w:rPr>
          <w:rFonts w:ascii="Latha" w:hAnsi="Latha" w:cs="Latha"/>
          <w:sz w:val="28"/>
          <w:szCs w:val="28"/>
          <w:cs/>
          <w:lang w:bidi="ta-IN"/>
        </w:rPr>
        <w:t>யா</w:t>
      </w:r>
      <w:r w:rsidRPr="009070B6">
        <w:rPr>
          <w:rFonts w:ascii="BRH Tamil Tab Extra" w:hAnsi="BRH Tamil Tab Extra" w:cs="Latha"/>
          <w:b/>
          <w:sz w:val="36"/>
          <w:szCs w:val="28"/>
        </w:rPr>
        <w:t>‡</w:t>
      </w:r>
      <w:r w:rsidRPr="009070B6">
        <w:rPr>
          <w:rFonts w:ascii="Latha" w:hAnsi="Latha" w:cs="Latha"/>
          <w:sz w:val="28"/>
          <w:szCs w:val="28"/>
          <w:cs/>
          <w:lang w:bidi="ta-IN"/>
        </w:rPr>
        <w:t xml:space="preserve">த் </w:t>
      </w:r>
      <w:r w:rsidRPr="009070B6">
        <w:rPr>
          <w:rFonts w:ascii="Latha" w:hAnsi="Latha" w:cs="Latha"/>
          <w:sz w:val="28"/>
          <w:szCs w:val="28"/>
        </w:rPr>
        <w:t xml:space="preserve">|| </w:t>
      </w:r>
      <w:r w:rsidR="006D0E39" w:rsidRPr="001524AA">
        <w:rPr>
          <w:rFonts w:cs="Arial"/>
          <w:b/>
          <w:bCs/>
          <w:sz w:val="28"/>
        </w:rPr>
        <w:t>1.2</w:t>
      </w:r>
      <w:r w:rsidR="006D0E39">
        <w:rPr>
          <w:rFonts w:cs="Arial"/>
          <w:b/>
          <w:bCs/>
          <w:sz w:val="28"/>
        </w:rPr>
        <w:t>7</w:t>
      </w:r>
    </w:p>
    <w:p w14:paraId="101F92B6" w14:textId="77777777" w:rsidR="003453F8" w:rsidRPr="009070B6" w:rsidRDefault="003453F8" w:rsidP="003453F8">
      <w:pPr>
        <w:spacing w:line="264" w:lineRule="auto"/>
        <w:rPr>
          <w:lang w:bidi="ta-IN"/>
        </w:rPr>
      </w:pPr>
      <w:r w:rsidRPr="009070B6">
        <w:rPr>
          <w:rFonts w:ascii="Latha" w:hAnsi="Latha" w:cs="Latha"/>
          <w:sz w:val="28"/>
          <w:szCs w:val="28"/>
          <w:cs/>
          <w:lang w:bidi="ta-IN"/>
        </w:rPr>
        <w:t>வே</w:t>
      </w:r>
      <w:r w:rsidRPr="009070B6">
        <w:rPr>
          <w:rFonts w:ascii="BRH Tamil Tab Extra" w:hAnsi="BRH Tamil Tab Extra" w:cs="Latha"/>
          <w:b/>
          <w:sz w:val="32"/>
          <w:szCs w:val="28"/>
        </w:rPr>
        <w:t>…</w:t>
      </w:r>
      <w:r w:rsidRPr="009070B6">
        <w:rPr>
          <w:rFonts w:ascii="Latha" w:hAnsi="Latha" w:cs="Latha"/>
          <w:sz w:val="28"/>
          <w:szCs w:val="28"/>
          <w:cs/>
          <w:lang w:bidi="ta-IN"/>
        </w:rPr>
        <w:t>தா</w:t>
      </w:r>
      <w:r w:rsidRPr="009070B6">
        <w:rPr>
          <w:rFonts w:ascii="BRH Tamil Tab Extra" w:hAnsi="BRH Tamil Tab Extra" w:cs="Latha"/>
          <w:b/>
          <w:sz w:val="32"/>
          <w:szCs w:val="28"/>
        </w:rPr>
        <w:t>…</w:t>
      </w:r>
      <w:r w:rsidRPr="009070B6">
        <w:rPr>
          <w:rFonts w:ascii="Latha" w:hAnsi="Latha" w:cs="Latha"/>
          <w:b/>
          <w:bCs/>
          <w:position w:val="-12"/>
          <w:sz w:val="28"/>
          <w:szCs w:val="28"/>
          <w:cs/>
          <w:lang w:bidi="ta-IN"/>
        </w:rPr>
        <w:t>3</w:t>
      </w:r>
      <w:r w:rsidRPr="009070B6">
        <w:rPr>
          <w:rFonts w:ascii="Latha" w:hAnsi="Latha" w:cs="Latha"/>
          <w:sz w:val="28"/>
          <w:szCs w:val="28"/>
          <w:cs/>
          <w:lang w:bidi="ta-IN"/>
        </w:rPr>
        <w:t>த்ம</w:t>
      </w:r>
      <w:r w:rsidRPr="009070B6">
        <w:rPr>
          <w:rFonts w:ascii="BRH Tamil Tab Extra" w:hAnsi="BRH Tamil Tab Extra" w:cs="Latha"/>
          <w:b/>
          <w:sz w:val="32"/>
          <w:szCs w:val="28"/>
        </w:rPr>
        <w:t>…</w:t>
      </w:r>
      <w:r w:rsidRPr="009070B6">
        <w:rPr>
          <w:rFonts w:ascii="Latha" w:hAnsi="Latha" w:cs="Latha"/>
          <w:sz w:val="28"/>
          <w:szCs w:val="28"/>
          <w:cs/>
          <w:lang w:bidi="ta-IN"/>
        </w:rPr>
        <w:t>னாய</w:t>
      </w:r>
      <w:r w:rsidRPr="009070B6">
        <w:rPr>
          <w:rFonts w:ascii="BRH Tamil Tab Extra" w:hAnsi="BRH Tamil Tab Extra" w:cs="Latha"/>
          <w:b/>
          <w:sz w:val="36"/>
          <w:szCs w:val="28"/>
        </w:rPr>
        <w:t>†</w:t>
      </w:r>
      <w:r w:rsidRPr="009070B6">
        <w:rPr>
          <w:rFonts w:ascii="Latha" w:hAnsi="Latha" w:cs="Latha"/>
          <w:sz w:val="28"/>
          <w:szCs w:val="28"/>
        </w:rPr>
        <w:t xml:space="preserve"> </w:t>
      </w:r>
      <w:r w:rsidRPr="009070B6">
        <w:rPr>
          <w:rFonts w:ascii="Latha" w:hAnsi="Latha" w:cs="Latha"/>
          <w:sz w:val="28"/>
          <w:szCs w:val="28"/>
          <w:cs/>
          <w:lang w:bidi="ta-IN"/>
        </w:rPr>
        <w:t>வி</w:t>
      </w:r>
      <w:r w:rsidRPr="009070B6">
        <w:rPr>
          <w:rFonts w:ascii="BRH Tamil Tab Extra" w:hAnsi="BRH Tamil Tab Extra" w:cs="Latha"/>
          <w:b/>
          <w:sz w:val="32"/>
          <w:szCs w:val="28"/>
        </w:rPr>
        <w:t>…</w:t>
      </w:r>
      <w:r w:rsidRPr="009070B6">
        <w:rPr>
          <w:rFonts w:ascii="Latha" w:hAnsi="Latha" w:cs="Latha"/>
          <w:sz w:val="28"/>
          <w:szCs w:val="28"/>
          <w:cs/>
          <w:lang w:bidi="ta-IN"/>
        </w:rPr>
        <w:t>த்</w:t>
      </w:r>
      <w:r w:rsidRPr="009070B6">
        <w:rPr>
          <w:rFonts w:ascii="Latha" w:hAnsi="Latha" w:cs="Latha"/>
          <w:b/>
          <w:bCs/>
          <w:position w:val="-12"/>
          <w:sz w:val="28"/>
          <w:szCs w:val="28"/>
          <w:cs/>
          <w:lang w:bidi="ta-IN"/>
        </w:rPr>
        <w:t>3</w:t>
      </w:r>
      <w:r w:rsidRPr="009070B6">
        <w:rPr>
          <w:rFonts w:ascii="Latha" w:hAnsi="Latha" w:cs="Latha"/>
          <w:sz w:val="28"/>
          <w:szCs w:val="28"/>
          <w:cs/>
          <w:lang w:bidi="ta-IN"/>
        </w:rPr>
        <w:t>மஹே</w:t>
      </w:r>
      <w:r w:rsidRPr="009070B6">
        <w:rPr>
          <w:rFonts w:ascii="BRH Tamil Tab Extra" w:hAnsi="BRH Tamil Tab Extra" w:cs="Latha"/>
          <w:b/>
          <w:sz w:val="36"/>
          <w:szCs w:val="28"/>
        </w:rPr>
        <w:t>†</w:t>
      </w:r>
      <w:r w:rsidRPr="009070B6">
        <w:rPr>
          <w:rFonts w:ascii="Latha" w:hAnsi="Latha" w:cs="Latha"/>
          <w:sz w:val="28"/>
          <w:szCs w:val="28"/>
        </w:rPr>
        <w:t xml:space="preserve"> </w:t>
      </w:r>
      <w:r w:rsidRPr="009070B6">
        <w:rPr>
          <w:rFonts w:ascii="Latha" w:hAnsi="Latha" w:cs="Latha"/>
          <w:sz w:val="28"/>
          <w:szCs w:val="28"/>
          <w:cs/>
          <w:lang w:bidi="ta-IN"/>
        </w:rPr>
        <w:t>ஹிரண்யக</w:t>
      </w:r>
      <w:r w:rsidRPr="009070B6">
        <w:rPr>
          <w:rFonts w:ascii="BRH Tamil Tab Extra" w:hAnsi="BRH Tamil Tab Extra" w:cs="Latha"/>
          <w:b/>
          <w:sz w:val="32"/>
          <w:szCs w:val="28"/>
        </w:rPr>
        <w:t>…</w:t>
      </w:r>
      <w:r w:rsidRPr="009070B6">
        <w:rPr>
          <w:rFonts w:ascii="Latha" w:hAnsi="Latha" w:cs="Latha"/>
          <w:b/>
          <w:bCs/>
          <w:position w:val="-12"/>
          <w:sz w:val="28"/>
          <w:szCs w:val="28"/>
          <w:cs/>
          <w:lang w:bidi="ta-IN"/>
        </w:rPr>
        <w:t>3</w:t>
      </w:r>
      <w:r w:rsidRPr="009070B6">
        <w:rPr>
          <w:rFonts w:ascii="Latha" w:hAnsi="Latha" w:cs="Latha"/>
          <w:sz w:val="28"/>
          <w:szCs w:val="28"/>
          <w:cs/>
          <w:lang w:bidi="ta-IN"/>
        </w:rPr>
        <w:t>ர்பா</w:t>
      </w:r>
      <w:r w:rsidRPr="009070B6">
        <w:rPr>
          <w:rFonts w:ascii="Latha" w:hAnsi="Latha" w:cs="Latha"/>
          <w:b/>
          <w:bCs/>
          <w:position w:val="-12"/>
          <w:sz w:val="28"/>
          <w:szCs w:val="28"/>
          <w:cs/>
          <w:lang w:bidi="ta-IN"/>
        </w:rPr>
        <w:t>4</w:t>
      </w:r>
      <w:r w:rsidRPr="009070B6">
        <w:rPr>
          <w:rFonts w:ascii="Latha" w:hAnsi="Latha" w:cs="Latha"/>
          <w:sz w:val="28"/>
          <w:szCs w:val="28"/>
          <w:cs/>
          <w:lang w:bidi="ta-IN"/>
        </w:rPr>
        <w:t>ய</w:t>
      </w:r>
      <w:r w:rsidRPr="009070B6">
        <w:rPr>
          <w:rFonts w:ascii="BRH Tamil Tab Extra" w:hAnsi="BRH Tamil Tab Extra" w:cs="Latha"/>
          <w:b/>
          <w:sz w:val="36"/>
          <w:szCs w:val="28"/>
        </w:rPr>
        <w:t>†</w:t>
      </w:r>
      <w:r w:rsidRPr="009070B6">
        <w:rPr>
          <w:rFonts w:ascii="Latha" w:hAnsi="Latha" w:cs="Latha"/>
          <w:sz w:val="28"/>
          <w:szCs w:val="28"/>
        </w:rPr>
        <w:t xml:space="preserve"> </w:t>
      </w:r>
      <w:r w:rsidRPr="009070B6">
        <w:rPr>
          <w:rFonts w:ascii="Latha" w:hAnsi="Latha" w:cs="Latha"/>
          <w:sz w:val="28"/>
          <w:szCs w:val="28"/>
          <w:cs/>
          <w:lang w:bidi="ta-IN"/>
        </w:rPr>
        <w:t>தீ</w:t>
      </w:r>
      <w:r w:rsidRPr="009070B6">
        <w:rPr>
          <w:rFonts w:ascii="Latha" w:hAnsi="Latha" w:cs="Latha"/>
          <w:b/>
          <w:bCs/>
          <w:position w:val="-12"/>
          <w:sz w:val="28"/>
          <w:szCs w:val="28"/>
          <w:cs/>
          <w:lang w:bidi="ta-IN"/>
        </w:rPr>
        <w:t>4</w:t>
      </w:r>
      <w:r w:rsidRPr="009070B6">
        <w:rPr>
          <w:rFonts w:ascii="Latha" w:hAnsi="Latha" w:cs="Latha"/>
          <w:sz w:val="28"/>
          <w:szCs w:val="28"/>
          <w:cs/>
          <w:lang w:bidi="ta-IN"/>
        </w:rPr>
        <w:t xml:space="preserve">மஹி </w:t>
      </w:r>
      <w:r w:rsidRPr="009070B6">
        <w:rPr>
          <w:rFonts w:ascii="Latha" w:hAnsi="Latha" w:cs="Latha"/>
          <w:sz w:val="28"/>
          <w:szCs w:val="28"/>
        </w:rPr>
        <w:t xml:space="preserve">| </w:t>
      </w:r>
      <w:r w:rsidRPr="009070B6">
        <w:rPr>
          <w:rFonts w:ascii="Latha" w:hAnsi="Latha" w:cs="Latha"/>
          <w:sz w:val="28"/>
          <w:szCs w:val="28"/>
          <w:cs/>
          <w:lang w:bidi="ta-IN"/>
        </w:rPr>
        <w:t>தந்நோ</w:t>
      </w:r>
      <w:r w:rsidRPr="009070B6">
        <w:rPr>
          <w:rFonts w:ascii="BRH Tamil Tab Extra" w:hAnsi="BRH Tamil Tab Extra" w:cs="Latha"/>
          <w:b/>
          <w:sz w:val="36"/>
          <w:szCs w:val="28"/>
        </w:rPr>
        <w:t>‡</w:t>
      </w:r>
      <w:r w:rsidRPr="009070B6">
        <w:rPr>
          <w:rFonts w:ascii="Latha" w:hAnsi="Latha" w:cs="Latha"/>
          <w:sz w:val="28"/>
          <w:szCs w:val="28"/>
        </w:rPr>
        <w:t xml:space="preserve"> </w:t>
      </w:r>
      <w:r w:rsidRPr="009070B6">
        <w:rPr>
          <w:rFonts w:ascii="Latha" w:hAnsi="Latha" w:cs="Latha"/>
          <w:sz w:val="28"/>
          <w:szCs w:val="28"/>
          <w:cs/>
          <w:lang w:bidi="ta-IN"/>
        </w:rPr>
        <w:t>ப்</w:t>
      </w:r>
      <w:r w:rsidRPr="009070B6">
        <w:rPr>
          <w:rFonts w:ascii="Latha" w:hAnsi="Latha" w:cs="Latha"/>
          <w:b/>
          <w:bCs/>
          <w:position w:val="-12"/>
          <w:sz w:val="28"/>
          <w:szCs w:val="28"/>
          <w:cs/>
          <w:lang w:bidi="ta-IN"/>
        </w:rPr>
        <w:t>3</w:t>
      </w:r>
      <w:r w:rsidRPr="009070B6">
        <w:rPr>
          <w:rFonts w:ascii="Latha" w:hAnsi="Latha" w:cs="Latha"/>
          <w:sz w:val="28"/>
          <w:szCs w:val="28"/>
          <w:cs/>
          <w:lang w:bidi="ta-IN"/>
        </w:rPr>
        <w:t>ரஹ்ம ப்ரசோ</w:t>
      </w:r>
      <w:r w:rsidRPr="009070B6">
        <w:rPr>
          <w:rFonts w:ascii="BRH Tamil Tab Extra" w:hAnsi="BRH Tamil Tab Extra" w:cs="Latha"/>
          <w:b/>
          <w:sz w:val="32"/>
          <w:szCs w:val="28"/>
        </w:rPr>
        <w:t>…</w:t>
      </w:r>
      <w:r w:rsidRPr="009070B6">
        <w:rPr>
          <w:rFonts w:ascii="Latha" w:hAnsi="Latha" w:cs="Latha"/>
          <w:sz w:val="28"/>
          <w:szCs w:val="28"/>
          <w:cs/>
          <w:lang w:bidi="ta-IN"/>
        </w:rPr>
        <w:t>த</w:t>
      </w:r>
      <w:r w:rsidRPr="009070B6">
        <w:rPr>
          <w:rFonts w:ascii="Latha" w:hAnsi="Latha" w:cs="Latha"/>
          <w:b/>
          <w:bCs/>
          <w:position w:val="-12"/>
          <w:sz w:val="28"/>
          <w:szCs w:val="28"/>
          <w:cs/>
          <w:lang w:bidi="ta-IN"/>
        </w:rPr>
        <w:t>3</w:t>
      </w:r>
      <w:r w:rsidRPr="009070B6">
        <w:rPr>
          <w:rFonts w:ascii="Latha" w:hAnsi="Latha" w:cs="Latha"/>
          <w:sz w:val="28"/>
          <w:szCs w:val="28"/>
          <w:cs/>
          <w:lang w:bidi="ta-IN"/>
        </w:rPr>
        <w:t>யா</w:t>
      </w:r>
      <w:r w:rsidRPr="009070B6">
        <w:rPr>
          <w:rFonts w:ascii="BRH Tamil Tab Extra" w:hAnsi="BRH Tamil Tab Extra" w:cs="Latha"/>
          <w:b/>
          <w:sz w:val="36"/>
          <w:szCs w:val="28"/>
        </w:rPr>
        <w:t>‡</w:t>
      </w:r>
      <w:r w:rsidRPr="009070B6">
        <w:rPr>
          <w:rFonts w:ascii="Latha" w:hAnsi="Latha" w:cs="Latha"/>
          <w:sz w:val="28"/>
          <w:szCs w:val="28"/>
          <w:cs/>
          <w:lang w:bidi="ta-IN"/>
        </w:rPr>
        <w:t xml:space="preserve">த் </w:t>
      </w:r>
      <w:r w:rsidRPr="009070B6">
        <w:rPr>
          <w:rFonts w:ascii="Latha" w:hAnsi="Latha" w:cs="Latha"/>
          <w:sz w:val="28"/>
          <w:szCs w:val="28"/>
        </w:rPr>
        <w:t>||</w:t>
      </w:r>
      <w:r w:rsidR="006D0E39">
        <w:rPr>
          <w:rFonts w:ascii="Latha" w:hAnsi="Latha" w:cs="Latha"/>
          <w:sz w:val="28"/>
          <w:szCs w:val="28"/>
        </w:rPr>
        <w:t xml:space="preserve"> </w:t>
      </w:r>
      <w:r w:rsidR="006D0E39" w:rsidRPr="001524AA">
        <w:rPr>
          <w:rFonts w:cs="Arial"/>
          <w:b/>
          <w:bCs/>
          <w:sz w:val="28"/>
        </w:rPr>
        <w:t>1.2</w:t>
      </w:r>
      <w:r w:rsidR="006D0E39">
        <w:rPr>
          <w:rFonts w:cs="Arial"/>
          <w:b/>
          <w:bCs/>
          <w:sz w:val="28"/>
        </w:rPr>
        <w:t>8</w:t>
      </w:r>
    </w:p>
    <w:p w14:paraId="264BFC54" w14:textId="77777777" w:rsidR="003453F8" w:rsidRDefault="003453F8" w:rsidP="003453F8">
      <w:pPr>
        <w:spacing w:line="264" w:lineRule="auto"/>
        <w:rPr>
          <w:rFonts w:ascii="Latha" w:hAnsi="Latha" w:cs="Latha"/>
          <w:sz w:val="28"/>
          <w:szCs w:val="28"/>
          <w:lang w:bidi="ta-IN"/>
        </w:rPr>
      </w:pPr>
      <w:r w:rsidRPr="009070B6">
        <w:rPr>
          <w:rFonts w:ascii="Latha" w:hAnsi="Latha" w:cs="Latha"/>
          <w:sz w:val="28"/>
          <w:szCs w:val="28"/>
          <w:cs/>
          <w:lang w:bidi="ta-IN"/>
        </w:rPr>
        <w:t>நா</w:t>
      </w:r>
      <w:r w:rsidRPr="009070B6">
        <w:rPr>
          <w:rFonts w:ascii="BRH Tamil Tab Extra" w:hAnsi="BRH Tamil Tab Extra" w:cs="Latha"/>
          <w:b/>
          <w:sz w:val="32"/>
          <w:szCs w:val="28"/>
        </w:rPr>
        <w:t>…</w:t>
      </w:r>
      <w:r w:rsidRPr="009070B6">
        <w:rPr>
          <w:rFonts w:ascii="Latha" w:hAnsi="Latha" w:cs="Latha"/>
          <w:sz w:val="28"/>
          <w:szCs w:val="28"/>
          <w:cs/>
          <w:lang w:bidi="ta-IN"/>
        </w:rPr>
        <w:t>ரா</w:t>
      </w:r>
      <w:r w:rsidRPr="009070B6">
        <w:rPr>
          <w:rFonts w:ascii="BRH Tamil Tab Extra" w:hAnsi="BRH Tamil Tab Extra" w:cs="Latha"/>
          <w:b/>
          <w:sz w:val="32"/>
          <w:szCs w:val="28"/>
        </w:rPr>
        <w:t>…</w:t>
      </w:r>
      <w:r w:rsidRPr="009070B6">
        <w:rPr>
          <w:rFonts w:ascii="Latha" w:hAnsi="Latha" w:cs="Latha"/>
          <w:sz w:val="28"/>
          <w:szCs w:val="28"/>
          <w:cs/>
          <w:lang w:bidi="ta-IN"/>
        </w:rPr>
        <w:t>ய</w:t>
      </w:r>
      <w:r w:rsidRPr="009070B6">
        <w:rPr>
          <w:rFonts w:ascii="BRH Tamil Tab Extra" w:hAnsi="BRH Tamil Tab Extra" w:cs="Latha"/>
          <w:b/>
          <w:sz w:val="32"/>
          <w:szCs w:val="28"/>
        </w:rPr>
        <w:t>…</w:t>
      </w:r>
      <w:r w:rsidRPr="009070B6">
        <w:rPr>
          <w:rFonts w:ascii="Latha" w:hAnsi="Latha" w:cs="Latha"/>
          <w:sz w:val="28"/>
          <w:szCs w:val="28"/>
          <w:cs/>
          <w:lang w:bidi="ta-IN"/>
        </w:rPr>
        <w:t>ணாய</w:t>
      </w:r>
      <w:r w:rsidRPr="009070B6">
        <w:rPr>
          <w:rFonts w:ascii="BRH Tamil Tab Extra" w:hAnsi="BRH Tamil Tab Extra" w:cs="Latha"/>
          <w:b/>
          <w:sz w:val="36"/>
          <w:szCs w:val="28"/>
        </w:rPr>
        <w:t>†</w:t>
      </w:r>
      <w:r w:rsidRPr="009070B6">
        <w:rPr>
          <w:rFonts w:ascii="Latha" w:hAnsi="Latha" w:cs="Latha"/>
          <w:sz w:val="28"/>
          <w:szCs w:val="28"/>
        </w:rPr>
        <w:t xml:space="preserve"> </w:t>
      </w:r>
      <w:r w:rsidRPr="009070B6">
        <w:rPr>
          <w:rFonts w:ascii="Latha" w:hAnsi="Latha" w:cs="Latha"/>
          <w:sz w:val="28"/>
          <w:szCs w:val="28"/>
          <w:cs/>
          <w:lang w:bidi="ta-IN"/>
        </w:rPr>
        <w:t>வி</w:t>
      </w:r>
      <w:r w:rsidRPr="009070B6">
        <w:rPr>
          <w:rFonts w:ascii="BRH Tamil Tab Extra" w:hAnsi="BRH Tamil Tab Extra" w:cs="Latha"/>
          <w:b/>
          <w:sz w:val="32"/>
          <w:szCs w:val="28"/>
        </w:rPr>
        <w:t>…</w:t>
      </w:r>
      <w:r w:rsidRPr="009070B6">
        <w:rPr>
          <w:rFonts w:ascii="Latha" w:hAnsi="Latha" w:cs="Latha"/>
          <w:sz w:val="28"/>
          <w:szCs w:val="28"/>
          <w:cs/>
          <w:lang w:bidi="ta-IN"/>
        </w:rPr>
        <w:t>த்</w:t>
      </w:r>
      <w:r w:rsidRPr="009070B6">
        <w:rPr>
          <w:rFonts w:ascii="Latha" w:hAnsi="Latha" w:cs="Latha"/>
          <w:b/>
          <w:bCs/>
          <w:position w:val="-12"/>
          <w:sz w:val="28"/>
          <w:szCs w:val="28"/>
          <w:cs/>
          <w:lang w:bidi="ta-IN"/>
        </w:rPr>
        <w:t>3</w:t>
      </w:r>
      <w:r w:rsidRPr="009070B6">
        <w:rPr>
          <w:rFonts w:ascii="Latha" w:hAnsi="Latha" w:cs="Latha"/>
          <w:sz w:val="28"/>
          <w:szCs w:val="28"/>
          <w:cs/>
          <w:lang w:bidi="ta-IN"/>
        </w:rPr>
        <w:t>மஹே</w:t>
      </w:r>
      <w:r w:rsidRPr="009070B6">
        <w:rPr>
          <w:rFonts w:ascii="BRH Tamil Tab Extra" w:hAnsi="BRH Tamil Tab Extra" w:cs="Latha"/>
          <w:b/>
          <w:sz w:val="36"/>
          <w:szCs w:val="28"/>
        </w:rPr>
        <w:t>†</w:t>
      </w:r>
      <w:r w:rsidRPr="009070B6">
        <w:rPr>
          <w:rFonts w:ascii="Latha" w:hAnsi="Latha" w:cs="Latha"/>
          <w:sz w:val="28"/>
          <w:szCs w:val="28"/>
        </w:rPr>
        <w:t xml:space="preserve"> </w:t>
      </w:r>
      <w:r w:rsidRPr="009070B6">
        <w:rPr>
          <w:rFonts w:ascii="Latha" w:hAnsi="Latha" w:cs="Latha"/>
          <w:sz w:val="28"/>
          <w:szCs w:val="28"/>
          <w:cs/>
          <w:lang w:bidi="ta-IN"/>
        </w:rPr>
        <w:t>வாஸுதே</w:t>
      </w:r>
      <w:r w:rsidRPr="009070B6">
        <w:rPr>
          <w:rFonts w:ascii="BRH Tamil Tab Extra" w:hAnsi="BRH Tamil Tab Extra" w:cs="Latha"/>
          <w:b/>
          <w:sz w:val="32"/>
          <w:szCs w:val="28"/>
        </w:rPr>
        <w:t>…</w:t>
      </w:r>
      <w:r w:rsidRPr="009070B6">
        <w:rPr>
          <w:rFonts w:ascii="Latha" w:hAnsi="Latha" w:cs="Latha"/>
          <w:b/>
          <w:bCs/>
          <w:position w:val="-12"/>
          <w:sz w:val="28"/>
          <w:szCs w:val="28"/>
          <w:cs/>
          <w:lang w:bidi="ta-IN"/>
        </w:rPr>
        <w:t>3</w:t>
      </w:r>
      <w:r w:rsidRPr="009070B6">
        <w:rPr>
          <w:rFonts w:ascii="Latha" w:hAnsi="Latha" w:cs="Latha"/>
          <w:sz w:val="28"/>
          <w:szCs w:val="28"/>
          <w:cs/>
          <w:lang w:bidi="ta-IN"/>
        </w:rPr>
        <w:t>வாய</w:t>
      </w:r>
      <w:r w:rsidRPr="009070B6">
        <w:rPr>
          <w:rFonts w:ascii="BRH Tamil Tab Extra" w:hAnsi="BRH Tamil Tab Extra" w:cs="Latha"/>
          <w:b/>
          <w:sz w:val="36"/>
          <w:szCs w:val="28"/>
        </w:rPr>
        <w:t>†</w:t>
      </w:r>
      <w:r w:rsidRPr="009070B6">
        <w:rPr>
          <w:rFonts w:ascii="Latha" w:hAnsi="Latha" w:cs="Latha"/>
          <w:sz w:val="28"/>
          <w:szCs w:val="28"/>
        </w:rPr>
        <w:t xml:space="preserve"> </w:t>
      </w:r>
      <w:r w:rsidRPr="009070B6">
        <w:rPr>
          <w:rFonts w:ascii="Latha" w:hAnsi="Latha" w:cs="Latha"/>
          <w:sz w:val="28"/>
          <w:szCs w:val="28"/>
          <w:cs/>
          <w:lang w:bidi="ta-IN"/>
        </w:rPr>
        <w:t>தீ</w:t>
      </w:r>
      <w:r w:rsidRPr="009070B6">
        <w:rPr>
          <w:rFonts w:ascii="Latha" w:hAnsi="Latha" w:cs="Latha"/>
          <w:b/>
          <w:bCs/>
          <w:position w:val="-12"/>
          <w:sz w:val="28"/>
          <w:szCs w:val="28"/>
          <w:cs/>
          <w:lang w:bidi="ta-IN"/>
        </w:rPr>
        <w:t>4</w:t>
      </w:r>
      <w:r w:rsidRPr="009070B6">
        <w:rPr>
          <w:rFonts w:ascii="Latha" w:hAnsi="Latha" w:cs="Latha"/>
          <w:sz w:val="28"/>
          <w:szCs w:val="28"/>
          <w:cs/>
          <w:lang w:bidi="ta-IN"/>
        </w:rPr>
        <w:t xml:space="preserve">மஹி </w:t>
      </w:r>
      <w:r w:rsidRPr="009070B6">
        <w:rPr>
          <w:rFonts w:ascii="Latha" w:hAnsi="Latha" w:cs="Latha"/>
          <w:sz w:val="28"/>
          <w:szCs w:val="28"/>
        </w:rPr>
        <w:t>|</w:t>
      </w:r>
      <w:r w:rsidRPr="00873111">
        <w:rPr>
          <w:rFonts w:ascii="Latha" w:hAnsi="Latha" w:cs="Latha"/>
          <w:sz w:val="28"/>
          <w:szCs w:val="28"/>
        </w:rPr>
        <w:t xml:space="preserve"> </w:t>
      </w:r>
    </w:p>
    <w:p w14:paraId="4C1BDC6F" w14:textId="77777777" w:rsidR="003453F8" w:rsidRDefault="003453F8" w:rsidP="003453F8">
      <w:pPr>
        <w:spacing w:line="264" w:lineRule="auto"/>
        <w:rPr>
          <w:rFonts w:ascii="Latha" w:hAnsi="Latha" w:cs="Latha"/>
          <w:sz w:val="28"/>
          <w:szCs w:val="28"/>
        </w:rPr>
      </w:pPr>
      <w:r w:rsidRPr="009070B6">
        <w:rPr>
          <w:rFonts w:ascii="Latha" w:hAnsi="Latha" w:cs="Latha"/>
          <w:sz w:val="28"/>
          <w:szCs w:val="28"/>
          <w:cs/>
          <w:lang w:bidi="ta-IN"/>
        </w:rPr>
        <w:t>தந்நோ</w:t>
      </w:r>
      <w:r w:rsidRPr="009070B6">
        <w:rPr>
          <w:rFonts w:ascii="BRH Tamil Tab Extra" w:hAnsi="BRH Tamil Tab Extra" w:cs="Latha"/>
          <w:b/>
          <w:sz w:val="36"/>
          <w:szCs w:val="28"/>
        </w:rPr>
        <w:t>†</w:t>
      </w:r>
      <w:r w:rsidRPr="009070B6">
        <w:rPr>
          <w:rFonts w:ascii="Latha" w:hAnsi="Latha" w:cs="Latha"/>
          <w:sz w:val="28"/>
          <w:szCs w:val="28"/>
        </w:rPr>
        <w:t xml:space="preserve"> </w:t>
      </w:r>
      <w:r w:rsidRPr="009070B6">
        <w:rPr>
          <w:rFonts w:ascii="Latha" w:hAnsi="Latha" w:cs="Latha"/>
          <w:sz w:val="28"/>
          <w:szCs w:val="28"/>
          <w:cs/>
          <w:lang w:bidi="ta-IN"/>
        </w:rPr>
        <w:t>விஷ்ணு</w:t>
      </w:r>
      <w:r w:rsidRPr="009070B6">
        <w:rPr>
          <w:rFonts w:ascii="Latha" w:hAnsi="Latha" w:cs="Latha"/>
          <w:b/>
          <w:bCs/>
          <w:sz w:val="32"/>
          <w:szCs w:val="32"/>
          <w:cs/>
          <w:lang w:bidi="ta-IN"/>
        </w:rPr>
        <w:t>:</w:t>
      </w:r>
      <w:r w:rsidRPr="009070B6">
        <w:rPr>
          <w:rFonts w:ascii="Latha" w:hAnsi="Latha" w:cs="Latha"/>
          <w:sz w:val="28"/>
          <w:szCs w:val="28"/>
          <w:cs/>
          <w:lang w:bidi="ta-IN"/>
        </w:rPr>
        <w:t xml:space="preserve"> ப்ரசோ</w:t>
      </w:r>
      <w:r w:rsidRPr="009070B6">
        <w:rPr>
          <w:rFonts w:ascii="BRH Tamil Tab Extra" w:hAnsi="BRH Tamil Tab Extra" w:cs="Latha"/>
          <w:b/>
          <w:sz w:val="32"/>
          <w:szCs w:val="28"/>
        </w:rPr>
        <w:t>…</w:t>
      </w:r>
      <w:r w:rsidRPr="009070B6">
        <w:rPr>
          <w:rFonts w:ascii="Latha" w:hAnsi="Latha" w:cs="Latha"/>
          <w:sz w:val="28"/>
          <w:szCs w:val="28"/>
          <w:cs/>
          <w:lang w:bidi="ta-IN"/>
        </w:rPr>
        <w:t>த</w:t>
      </w:r>
      <w:r w:rsidRPr="009070B6">
        <w:rPr>
          <w:rFonts w:ascii="Latha" w:hAnsi="Latha" w:cs="Latha"/>
          <w:b/>
          <w:bCs/>
          <w:position w:val="-12"/>
          <w:sz w:val="28"/>
          <w:szCs w:val="28"/>
          <w:cs/>
          <w:lang w:bidi="ta-IN"/>
        </w:rPr>
        <w:t>3</w:t>
      </w:r>
      <w:r w:rsidRPr="009070B6">
        <w:rPr>
          <w:rFonts w:ascii="Latha" w:hAnsi="Latha" w:cs="Latha"/>
          <w:sz w:val="28"/>
          <w:szCs w:val="28"/>
          <w:cs/>
          <w:lang w:bidi="ta-IN"/>
        </w:rPr>
        <w:t>யா</w:t>
      </w:r>
      <w:r w:rsidRPr="009070B6">
        <w:rPr>
          <w:rFonts w:ascii="BRH Tamil Tab Extra" w:hAnsi="BRH Tamil Tab Extra" w:cs="Latha"/>
          <w:b/>
          <w:sz w:val="36"/>
          <w:szCs w:val="28"/>
        </w:rPr>
        <w:t>‡</w:t>
      </w:r>
      <w:r w:rsidRPr="009070B6">
        <w:rPr>
          <w:rFonts w:ascii="Latha" w:hAnsi="Latha" w:cs="Latha"/>
          <w:sz w:val="28"/>
          <w:szCs w:val="28"/>
          <w:cs/>
          <w:lang w:bidi="ta-IN"/>
        </w:rPr>
        <w:t xml:space="preserve">த் </w:t>
      </w:r>
      <w:r w:rsidRPr="009070B6">
        <w:rPr>
          <w:rFonts w:ascii="Latha" w:hAnsi="Latha" w:cs="Latha"/>
          <w:sz w:val="28"/>
          <w:szCs w:val="28"/>
        </w:rPr>
        <w:t>||</w:t>
      </w:r>
      <w:r w:rsidRPr="00873111">
        <w:rPr>
          <w:rFonts w:ascii="Latha" w:hAnsi="Latha" w:cs="Latha"/>
          <w:sz w:val="28"/>
          <w:szCs w:val="28"/>
        </w:rPr>
        <w:t xml:space="preserve"> </w:t>
      </w:r>
      <w:r w:rsidR="006D0E39" w:rsidRPr="001524AA">
        <w:rPr>
          <w:rFonts w:cs="Arial"/>
          <w:b/>
          <w:bCs/>
          <w:sz w:val="28"/>
        </w:rPr>
        <w:t>1.2</w:t>
      </w:r>
      <w:r w:rsidR="006D0E39">
        <w:rPr>
          <w:rFonts w:cs="Arial"/>
          <w:b/>
          <w:bCs/>
          <w:sz w:val="28"/>
        </w:rPr>
        <w:t>9</w:t>
      </w:r>
    </w:p>
    <w:p w14:paraId="63E477D2" w14:textId="77777777" w:rsidR="003453F8" w:rsidRDefault="003453F8" w:rsidP="003453F8">
      <w:pPr>
        <w:spacing w:line="264" w:lineRule="auto"/>
        <w:rPr>
          <w:rFonts w:ascii="Latha" w:hAnsi="Latha" w:cs="Latha"/>
          <w:b/>
          <w:bCs/>
          <w:sz w:val="32"/>
          <w:szCs w:val="32"/>
        </w:rPr>
      </w:pPr>
      <w:r w:rsidRPr="009070B6">
        <w:rPr>
          <w:rFonts w:ascii="Latha" w:hAnsi="Latha" w:cs="Latha"/>
          <w:sz w:val="28"/>
          <w:szCs w:val="28"/>
          <w:cs/>
          <w:lang w:bidi="ta-IN"/>
        </w:rPr>
        <w:t>வ</w:t>
      </w:r>
      <w:r w:rsidRPr="009070B6">
        <w:rPr>
          <w:rFonts w:ascii="BRH Tamil Tab Extra" w:hAnsi="BRH Tamil Tab Extra" w:cs="Latha"/>
          <w:b/>
          <w:sz w:val="32"/>
          <w:szCs w:val="28"/>
        </w:rPr>
        <w:t>…</w:t>
      </w:r>
      <w:r w:rsidRPr="009070B6">
        <w:rPr>
          <w:rFonts w:ascii="Latha" w:hAnsi="Latha" w:cs="Latha"/>
          <w:sz w:val="28"/>
          <w:szCs w:val="28"/>
          <w:cs/>
          <w:lang w:bidi="ta-IN"/>
        </w:rPr>
        <w:t>ஜ்ர</w:t>
      </w:r>
      <w:r w:rsidRPr="009070B6">
        <w:rPr>
          <w:rFonts w:ascii="BRH Tamil Tab Extra" w:hAnsi="BRH Tamil Tab Extra" w:cs="Latha"/>
          <w:b/>
          <w:sz w:val="32"/>
          <w:szCs w:val="28"/>
        </w:rPr>
        <w:t>…</w:t>
      </w:r>
      <w:r w:rsidRPr="009070B6">
        <w:rPr>
          <w:rFonts w:ascii="Latha" w:hAnsi="Latha" w:cs="Latha"/>
          <w:sz w:val="28"/>
          <w:szCs w:val="28"/>
          <w:cs/>
          <w:lang w:bidi="ta-IN"/>
        </w:rPr>
        <w:t>ந</w:t>
      </w:r>
      <w:r w:rsidRPr="009070B6">
        <w:rPr>
          <w:rFonts w:ascii="BRH Tamil Tab Extra" w:hAnsi="BRH Tamil Tab Extra" w:cs="Latha"/>
          <w:b/>
          <w:sz w:val="32"/>
          <w:szCs w:val="28"/>
        </w:rPr>
        <w:t>…</w:t>
      </w:r>
      <w:r w:rsidRPr="009070B6">
        <w:rPr>
          <w:rFonts w:ascii="Latha" w:hAnsi="Latha" w:cs="Latha"/>
          <w:sz w:val="28"/>
          <w:szCs w:val="28"/>
          <w:cs/>
          <w:lang w:bidi="ta-IN"/>
        </w:rPr>
        <w:t>கா</w:t>
      </w:r>
      <w:r w:rsidRPr="009070B6">
        <w:rPr>
          <w:rFonts w:ascii="Latha" w:hAnsi="Latha" w:cs="Latha"/>
          <w:b/>
          <w:bCs/>
          <w:position w:val="-12"/>
          <w:sz w:val="28"/>
          <w:szCs w:val="28"/>
          <w:cs/>
          <w:lang w:bidi="ta-IN"/>
        </w:rPr>
        <w:t>2</w:t>
      </w:r>
      <w:r w:rsidRPr="009070B6">
        <w:rPr>
          <w:rFonts w:ascii="Latha" w:hAnsi="Latha" w:cs="Latha"/>
          <w:sz w:val="28"/>
          <w:szCs w:val="28"/>
          <w:cs/>
          <w:lang w:bidi="ta-IN"/>
        </w:rPr>
        <w:t>ய</w:t>
      </w:r>
      <w:r w:rsidRPr="009070B6">
        <w:rPr>
          <w:rFonts w:ascii="BRH Tamil Tab Extra" w:hAnsi="BRH Tamil Tab Extra" w:cs="Latha"/>
          <w:b/>
          <w:sz w:val="36"/>
          <w:szCs w:val="28"/>
        </w:rPr>
        <w:t>†</w:t>
      </w:r>
      <w:r w:rsidRPr="009070B6">
        <w:rPr>
          <w:rFonts w:ascii="Latha" w:hAnsi="Latha" w:cs="Latha"/>
          <w:sz w:val="28"/>
          <w:szCs w:val="28"/>
        </w:rPr>
        <w:t xml:space="preserve"> </w:t>
      </w:r>
      <w:r w:rsidRPr="009070B6">
        <w:rPr>
          <w:rFonts w:ascii="Latha" w:hAnsi="Latha" w:cs="Latha"/>
          <w:sz w:val="28"/>
          <w:szCs w:val="28"/>
          <w:cs/>
          <w:lang w:bidi="ta-IN"/>
        </w:rPr>
        <w:t>வி</w:t>
      </w:r>
      <w:r w:rsidRPr="009070B6">
        <w:rPr>
          <w:rFonts w:ascii="BRH Tamil Tab Extra" w:hAnsi="BRH Tamil Tab Extra" w:cs="Latha"/>
          <w:b/>
          <w:sz w:val="32"/>
          <w:szCs w:val="28"/>
        </w:rPr>
        <w:t>…</w:t>
      </w:r>
      <w:r w:rsidRPr="009070B6">
        <w:rPr>
          <w:rFonts w:ascii="Latha" w:hAnsi="Latha" w:cs="Latha"/>
          <w:sz w:val="28"/>
          <w:szCs w:val="28"/>
          <w:cs/>
          <w:lang w:bidi="ta-IN"/>
        </w:rPr>
        <w:t>த்</w:t>
      </w:r>
      <w:r w:rsidRPr="009070B6">
        <w:rPr>
          <w:rFonts w:ascii="Latha" w:hAnsi="Latha" w:cs="Latha"/>
          <w:b/>
          <w:bCs/>
          <w:position w:val="-12"/>
          <w:sz w:val="28"/>
          <w:szCs w:val="28"/>
          <w:cs/>
          <w:lang w:bidi="ta-IN"/>
        </w:rPr>
        <w:t>3</w:t>
      </w:r>
      <w:r w:rsidRPr="009070B6">
        <w:rPr>
          <w:rFonts w:ascii="Latha" w:hAnsi="Latha" w:cs="Latha"/>
          <w:sz w:val="28"/>
          <w:szCs w:val="28"/>
          <w:cs/>
          <w:lang w:bidi="ta-IN"/>
        </w:rPr>
        <w:t>மஹே</w:t>
      </w:r>
      <w:r w:rsidRPr="009070B6">
        <w:rPr>
          <w:rFonts w:ascii="BRH Tamil Tab Extra" w:hAnsi="BRH Tamil Tab Extra" w:cs="Latha"/>
          <w:b/>
          <w:sz w:val="36"/>
          <w:szCs w:val="28"/>
        </w:rPr>
        <w:t>†</w:t>
      </w:r>
      <w:r w:rsidRPr="009070B6">
        <w:rPr>
          <w:rFonts w:ascii="Latha" w:hAnsi="Latha" w:cs="Latha"/>
          <w:sz w:val="28"/>
          <w:szCs w:val="28"/>
        </w:rPr>
        <w:t xml:space="preserve"> </w:t>
      </w:r>
      <w:r w:rsidRPr="009070B6">
        <w:rPr>
          <w:rFonts w:ascii="Latha" w:hAnsi="Latha" w:cs="Latha"/>
          <w:sz w:val="28"/>
          <w:szCs w:val="28"/>
          <w:cs/>
          <w:lang w:bidi="ta-IN"/>
        </w:rPr>
        <w:t>தீக்ஷ்ண</w:t>
      </w:r>
      <w:r w:rsidRPr="009070B6">
        <w:rPr>
          <w:rFonts w:ascii="Latha" w:hAnsi="Latha" w:cs="Latha"/>
          <w:sz w:val="28"/>
          <w:szCs w:val="28"/>
        </w:rPr>
        <w:t>-</w:t>
      </w:r>
      <w:r w:rsidRPr="009070B6">
        <w:rPr>
          <w:rFonts w:ascii="Latha" w:hAnsi="Latha" w:cs="Latha"/>
          <w:sz w:val="28"/>
          <w:szCs w:val="28"/>
          <w:cs/>
          <w:lang w:bidi="ta-IN"/>
        </w:rPr>
        <w:t>த</w:t>
      </w:r>
      <w:r w:rsidRPr="009070B6">
        <w:rPr>
          <w:rFonts w:ascii="BRH Tamil Tab Extra" w:hAnsi="BRH Tamil Tab Extra" w:cs="Latha"/>
          <w:b/>
          <w:sz w:val="32"/>
          <w:szCs w:val="28"/>
        </w:rPr>
        <w:t>…</w:t>
      </w:r>
      <w:r w:rsidRPr="009070B6">
        <w:rPr>
          <w:rFonts w:ascii="Latha" w:hAnsi="Latha" w:cs="Latha"/>
          <w:b/>
          <w:bCs/>
          <w:position w:val="-12"/>
          <w:sz w:val="28"/>
          <w:szCs w:val="28"/>
          <w:cs/>
          <w:lang w:bidi="ta-IN"/>
        </w:rPr>
        <w:t>3</w:t>
      </w:r>
      <w:r w:rsidRPr="009070B6">
        <w:rPr>
          <w:rFonts w:ascii="BRH Devanagari Extra" w:hAnsi="BRH Devanagari Extra" w:cs="Latha"/>
          <w:b/>
          <w:sz w:val="36"/>
          <w:szCs w:val="28"/>
        </w:rPr>
        <w:t>ò</w:t>
      </w:r>
      <w:r w:rsidRPr="009070B6">
        <w:rPr>
          <w:rFonts w:ascii="BRH Tamil Tab Extra" w:hAnsi="BRH Tamil Tab Extra" w:cs="Latha"/>
          <w:b/>
          <w:sz w:val="32"/>
          <w:szCs w:val="28"/>
        </w:rPr>
        <w:t>…</w:t>
      </w:r>
      <w:r w:rsidRPr="009070B6">
        <w:rPr>
          <w:rFonts w:ascii="Latha" w:hAnsi="Latha" w:cs="Latha"/>
          <w:sz w:val="28"/>
          <w:szCs w:val="28"/>
          <w:cs/>
          <w:lang w:bidi="ta-IN"/>
        </w:rPr>
        <w:t>ஷ்ட்ராய</w:t>
      </w:r>
      <w:r w:rsidRPr="009070B6">
        <w:rPr>
          <w:rFonts w:ascii="BRH Tamil Tab Extra" w:hAnsi="BRH Tamil Tab Extra" w:cs="Latha"/>
          <w:b/>
          <w:sz w:val="36"/>
          <w:szCs w:val="28"/>
        </w:rPr>
        <w:t>†</w:t>
      </w:r>
      <w:r w:rsidRPr="009070B6">
        <w:rPr>
          <w:rFonts w:ascii="Latha" w:hAnsi="Latha" w:cs="Latha"/>
          <w:sz w:val="28"/>
          <w:szCs w:val="28"/>
        </w:rPr>
        <w:t xml:space="preserve"> </w:t>
      </w:r>
      <w:r w:rsidRPr="009070B6">
        <w:rPr>
          <w:rFonts w:ascii="Latha" w:hAnsi="Latha" w:cs="Latha"/>
          <w:sz w:val="28"/>
          <w:szCs w:val="28"/>
          <w:cs/>
          <w:lang w:bidi="ta-IN"/>
        </w:rPr>
        <w:t>தீ</w:t>
      </w:r>
      <w:r w:rsidRPr="009070B6">
        <w:rPr>
          <w:rFonts w:ascii="Latha" w:hAnsi="Latha" w:cs="Latha"/>
          <w:b/>
          <w:bCs/>
          <w:position w:val="-12"/>
          <w:sz w:val="28"/>
          <w:szCs w:val="28"/>
          <w:cs/>
          <w:lang w:bidi="ta-IN"/>
        </w:rPr>
        <w:t>4</w:t>
      </w:r>
      <w:r w:rsidRPr="009070B6">
        <w:rPr>
          <w:rFonts w:ascii="Latha" w:hAnsi="Latha" w:cs="Latha"/>
          <w:sz w:val="28"/>
          <w:szCs w:val="28"/>
          <w:cs/>
          <w:lang w:bidi="ta-IN"/>
        </w:rPr>
        <w:t xml:space="preserve">மஹி </w:t>
      </w:r>
      <w:r w:rsidRPr="009070B6">
        <w:rPr>
          <w:rFonts w:ascii="Latha" w:hAnsi="Latha" w:cs="Latha"/>
          <w:sz w:val="28"/>
          <w:szCs w:val="28"/>
        </w:rPr>
        <w:t xml:space="preserve">| </w:t>
      </w:r>
      <w:r w:rsidRPr="009070B6">
        <w:rPr>
          <w:rFonts w:ascii="Latha" w:hAnsi="Latha" w:cs="Latha"/>
          <w:b/>
          <w:bCs/>
          <w:sz w:val="32"/>
          <w:szCs w:val="32"/>
        </w:rPr>
        <w:t>6 (10)</w:t>
      </w:r>
    </w:p>
    <w:p w14:paraId="4ED5A9E6" w14:textId="77777777" w:rsidR="003453F8" w:rsidRPr="009070B6" w:rsidRDefault="003453F8" w:rsidP="003453F8">
      <w:pPr>
        <w:widowControl w:val="0"/>
        <w:tabs>
          <w:tab w:val="left" w:pos="90"/>
        </w:tabs>
        <w:autoSpaceDE w:val="0"/>
        <w:autoSpaceDN w:val="0"/>
        <w:adjustRightInd w:val="0"/>
        <w:spacing w:line="22" w:lineRule="atLeast"/>
        <w:rPr>
          <w:rFonts w:ascii="Latha" w:hAnsi="Latha" w:cs="Latha"/>
          <w:b/>
          <w:sz w:val="32"/>
          <w:szCs w:val="24"/>
          <w:u w:val="single"/>
          <w:lang w:bidi="hi-IN"/>
        </w:rPr>
      </w:pPr>
      <w:r w:rsidRPr="009070B6">
        <w:rPr>
          <w:rFonts w:ascii="Latha" w:hAnsi="Latha" w:cs="Latha"/>
          <w:b/>
          <w:sz w:val="32"/>
          <w:szCs w:val="24"/>
          <w:u w:val="single"/>
          <w:lang w:bidi="hi-IN"/>
        </w:rPr>
        <w:t>T.A.6.1.7</w:t>
      </w:r>
    </w:p>
    <w:p w14:paraId="75E3CAFF" w14:textId="77777777" w:rsidR="003453F8" w:rsidRPr="009070B6" w:rsidRDefault="003453F8" w:rsidP="003453F8">
      <w:pPr>
        <w:spacing w:line="264" w:lineRule="auto"/>
        <w:rPr>
          <w:rFonts w:ascii="Latha" w:hAnsi="Latha" w:cs="Latha"/>
          <w:sz w:val="28"/>
          <w:szCs w:val="28"/>
        </w:rPr>
      </w:pPr>
      <w:r w:rsidRPr="009070B6">
        <w:rPr>
          <w:rFonts w:ascii="Latha" w:hAnsi="Latha" w:cs="Latha"/>
          <w:sz w:val="28"/>
          <w:szCs w:val="28"/>
          <w:cs/>
          <w:lang w:bidi="ta-IN"/>
        </w:rPr>
        <w:t>தந்நோ</w:t>
      </w:r>
      <w:r w:rsidRPr="009070B6">
        <w:rPr>
          <w:rFonts w:ascii="BRH Tamil Tab Extra" w:hAnsi="BRH Tamil Tab Extra" w:cs="Latha"/>
          <w:b/>
          <w:sz w:val="36"/>
          <w:szCs w:val="28"/>
        </w:rPr>
        <w:t>†</w:t>
      </w:r>
      <w:r w:rsidRPr="009070B6">
        <w:rPr>
          <w:rFonts w:ascii="Latha" w:hAnsi="Latha" w:cs="Latha"/>
          <w:sz w:val="28"/>
          <w:szCs w:val="28"/>
        </w:rPr>
        <w:t xml:space="preserve"> </w:t>
      </w:r>
      <w:r w:rsidRPr="009070B6">
        <w:rPr>
          <w:rFonts w:ascii="Latha" w:hAnsi="Latha" w:cs="Latha"/>
          <w:sz w:val="28"/>
          <w:szCs w:val="28"/>
          <w:cs/>
          <w:lang w:bidi="ta-IN"/>
        </w:rPr>
        <w:t>நாரஸி</w:t>
      </w:r>
      <w:r w:rsidRPr="009070B6">
        <w:rPr>
          <w:rFonts w:ascii="BRH Devanagari Extra" w:hAnsi="BRH Devanagari Extra" w:cs="Latha"/>
          <w:b/>
          <w:sz w:val="36"/>
          <w:szCs w:val="28"/>
        </w:rPr>
        <w:t>óè</w:t>
      </w:r>
      <w:r w:rsidRPr="009070B6">
        <w:rPr>
          <w:rFonts w:ascii="Latha" w:hAnsi="Latha" w:cs="Latha"/>
          <w:sz w:val="28"/>
          <w:szCs w:val="28"/>
          <w:cs/>
          <w:lang w:bidi="ta-IN"/>
        </w:rPr>
        <w:t>ஹ</w:t>
      </w:r>
      <w:r w:rsidRPr="009070B6">
        <w:rPr>
          <w:rFonts w:ascii="Latha" w:hAnsi="Latha" w:cs="Latha"/>
          <w:b/>
          <w:bCs/>
          <w:sz w:val="32"/>
          <w:szCs w:val="32"/>
          <w:cs/>
          <w:lang w:bidi="ta-IN"/>
        </w:rPr>
        <w:t>:</w:t>
      </w:r>
      <w:r w:rsidRPr="009070B6">
        <w:rPr>
          <w:rFonts w:ascii="Latha" w:hAnsi="Latha" w:cs="Latha"/>
          <w:sz w:val="28"/>
          <w:szCs w:val="28"/>
          <w:cs/>
          <w:lang w:bidi="ta-IN"/>
        </w:rPr>
        <w:t xml:space="preserve"> ப்ரசோ</w:t>
      </w:r>
      <w:r w:rsidRPr="009070B6">
        <w:rPr>
          <w:rFonts w:ascii="BRH Tamil Tab Extra" w:hAnsi="BRH Tamil Tab Extra" w:cs="Latha"/>
          <w:b/>
          <w:sz w:val="32"/>
          <w:szCs w:val="28"/>
        </w:rPr>
        <w:t>…</w:t>
      </w:r>
      <w:r w:rsidRPr="009070B6">
        <w:rPr>
          <w:rFonts w:ascii="Latha" w:hAnsi="Latha" w:cs="Latha"/>
          <w:sz w:val="28"/>
          <w:szCs w:val="28"/>
          <w:cs/>
          <w:lang w:bidi="ta-IN"/>
        </w:rPr>
        <w:t>த</w:t>
      </w:r>
      <w:r w:rsidRPr="009070B6">
        <w:rPr>
          <w:rFonts w:ascii="Latha" w:hAnsi="Latha" w:cs="Latha"/>
          <w:b/>
          <w:bCs/>
          <w:position w:val="-12"/>
          <w:sz w:val="28"/>
          <w:szCs w:val="28"/>
          <w:cs/>
          <w:lang w:bidi="ta-IN"/>
        </w:rPr>
        <w:t>3</w:t>
      </w:r>
      <w:r w:rsidRPr="009070B6">
        <w:rPr>
          <w:rFonts w:ascii="Latha" w:hAnsi="Latha" w:cs="Latha"/>
          <w:sz w:val="28"/>
          <w:szCs w:val="28"/>
          <w:cs/>
          <w:lang w:bidi="ta-IN"/>
        </w:rPr>
        <w:t>யா</w:t>
      </w:r>
      <w:r w:rsidRPr="009070B6">
        <w:rPr>
          <w:rFonts w:ascii="BRH Tamil Tab Extra" w:hAnsi="BRH Tamil Tab Extra" w:cs="Latha"/>
          <w:b/>
          <w:sz w:val="36"/>
          <w:szCs w:val="28"/>
        </w:rPr>
        <w:t>‡</w:t>
      </w:r>
      <w:r w:rsidRPr="009070B6">
        <w:rPr>
          <w:rFonts w:ascii="Latha" w:hAnsi="Latha" w:cs="Latha"/>
          <w:sz w:val="28"/>
          <w:szCs w:val="28"/>
          <w:cs/>
          <w:lang w:bidi="ta-IN"/>
        </w:rPr>
        <w:t xml:space="preserve">த் </w:t>
      </w:r>
      <w:r w:rsidRPr="009070B6">
        <w:rPr>
          <w:rFonts w:ascii="Latha" w:hAnsi="Latha" w:cs="Latha"/>
          <w:sz w:val="28"/>
          <w:szCs w:val="28"/>
        </w:rPr>
        <w:t>||</w:t>
      </w:r>
      <w:r w:rsidR="006D0E39">
        <w:rPr>
          <w:rFonts w:ascii="Latha" w:hAnsi="Latha" w:cs="Latha"/>
          <w:sz w:val="28"/>
          <w:szCs w:val="28"/>
        </w:rPr>
        <w:t xml:space="preserve"> </w:t>
      </w:r>
      <w:r w:rsidR="006D0E39" w:rsidRPr="001524AA">
        <w:rPr>
          <w:rFonts w:cs="Arial"/>
          <w:b/>
          <w:bCs/>
          <w:sz w:val="28"/>
        </w:rPr>
        <w:t>1.</w:t>
      </w:r>
      <w:r w:rsidR="006D0E39">
        <w:rPr>
          <w:rFonts w:cs="Arial"/>
          <w:b/>
          <w:bCs/>
          <w:sz w:val="28"/>
        </w:rPr>
        <w:t>3</w:t>
      </w:r>
      <w:r w:rsidR="006D0E39" w:rsidRPr="001524AA">
        <w:rPr>
          <w:rFonts w:cs="Arial"/>
          <w:b/>
          <w:bCs/>
          <w:sz w:val="28"/>
        </w:rPr>
        <w:t>0</w:t>
      </w:r>
    </w:p>
    <w:p w14:paraId="3EEF8ECD" w14:textId="77777777" w:rsidR="003453F8" w:rsidRPr="009070B6" w:rsidRDefault="003453F8" w:rsidP="003453F8">
      <w:pPr>
        <w:spacing w:line="264" w:lineRule="auto"/>
        <w:rPr>
          <w:rFonts w:ascii="Latha" w:hAnsi="Latha" w:cs="Latha"/>
          <w:sz w:val="28"/>
          <w:szCs w:val="28"/>
          <w:lang w:bidi="ta-IN"/>
        </w:rPr>
      </w:pPr>
      <w:r w:rsidRPr="009070B6">
        <w:rPr>
          <w:rFonts w:ascii="Latha" w:hAnsi="Latha" w:cs="Latha"/>
          <w:sz w:val="28"/>
          <w:szCs w:val="28"/>
          <w:cs/>
          <w:lang w:bidi="ta-IN"/>
        </w:rPr>
        <w:t>பா</w:t>
      </w:r>
      <w:r w:rsidRPr="009070B6">
        <w:rPr>
          <w:rFonts w:ascii="BRH Tamil Tab Extra" w:hAnsi="BRH Tamil Tab Extra" w:cs="Latha"/>
          <w:b/>
          <w:sz w:val="32"/>
          <w:szCs w:val="28"/>
        </w:rPr>
        <w:t>…</w:t>
      </w:r>
      <w:r w:rsidRPr="009070B6">
        <w:rPr>
          <w:rFonts w:ascii="Latha" w:hAnsi="Latha" w:cs="Latha"/>
          <w:b/>
          <w:bCs/>
          <w:position w:val="-12"/>
          <w:sz w:val="28"/>
          <w:szCs w:val="28"/>
          <w:cs/>
          <w:lang w:bidi="ta-IN"/>
        </w:rPr>
        <w:t>4</w:t>
      </w:r>
      <w:r w:rsidRPr="009070B6">
        <w:rPr>
          <w:rFonts w:ascii="Latha" w:hAnsi="Latha" w:cs="Latha"/>
          <w:sz w:val="28"/>
          <w:szCs w:val="28"/>
          <w:cs/>
          <w:lang w:bidi="ta-IN"/>
        </w:rPr>
        <w:t>ஸ்க</w:t>
      </w:r>
      <w:r w:rsidRPr="009070B6">
        <w:rPr>
          <w:rFonts w:ascii="BRH Tamil Tab Extra" w:hAnsi="BRH Tamil Tab Extra" w:cs="Latha"/>
          <w:b/>
          <w:sz w:val="32"/>
          <w:szCs w:val="28"/>
        </w:rPr>
        <w:t>…</w:t>
      </w:r>
      <w:r w:rsidRPr="009070B6">
        <w:rPr>
          <w:rFonts w:ascii="Latha" w:hAnsi="Latha" w:cs="Latha"/>
          <w:sz w:val="28"/>
          <w:szCs w:val="28"/>
          <w:cs/>
          <w:lang w:bidi="ta-IN"/>
        </w:rPr>
        <w:t>ராய</w:t>
      </w:r>
      <w:r w:rsidRPr="009070B6">
        <w:rPr>
          <w:rFonts w:ascii="BRH Tamil Tab Extra" w:hAnsi="BRH Tamil Tab Extra" w:cs="Latha"/>
          <w:b/>
          <w:sz w:val="36"/>
          <w:szCs w:val="28"/>
        </w:rPr>
        <w:t>†</w:t>
      </w:r>
      <w:r w:rsidRPr="009070B6">
        <w:rPr>
          <w:rFonts w:ascii="Latha" w:hAnsi="Latha" w:cs="Latha"/>
          <w:sz w:val="28"/>
          <w:szCs w:val="28"/>
        </w:rPr>
        <w:t xml:space="preserve"> </w:t>
      </w:r>
      <w:r w:rsidRPr="009070B6">
        <w:rPr>
          <w:rFonts w:ascii="Latha" w:hAnsi="Latha" w:cs="Latha"/>
          <w:sz w:val="28"/>
          <w:szCs w:val="28"/>
          <w:cs/>
          <w:lang w:bidi="ta-IN"/>
        </w:rPr>
        <w:t>வி</w:t>
      </w:r>
      <w:r w:rsidRPr="009070B6">
        <w:rPr>
          <w:rFonts w:ascii="BRH Tamil Tab Extra" w:hAnsi="BRH Tamil Tab Extra" w:cs="Latha"/>
          <w:b/>
          <w:sz w:val="32"/>
          <w:szCs w:val="28"/>
        </w:rPr>
        <w:t>…</w:t>
      </w:r>
      <w:r w:rsidRPr="009070B6">
        <w:rPr>
          <w:rFonts w:ascii="Latha" w:hAnsi="Latha" w:cs="Latha"/>
          <w:sz w:val="28"/>
          <w:szCs w:val="28"/>
          <w:cs/>
          <w:lang w:bidi="ta-IN"/>
        </w:rPr>
        <w:t>த்</w:t>
      </w:r>
      <w:r w:rsidRPr="009070B6">
        <w:rPr>
          <w:rFonts w:ascii="Latha" w:hAnsi="Latha" w:cs="Latha"/>
          <w:b/>
          <w:bCs/>
          <w:position w:val="-12"/>
          <w:sz w:val="28"/>
          <w:szCs w:val="28"/>
          <w:cs/>
          <w:lang w:bidi="ta-IN"/>
        </w:rPr>
        <w:t>3</w:t>
      </w:r>
      <w:r w:rsidRPr="009070B6">
        <w:rPr>
          <w:rFonts w:ascii="Latha" w:hAnsi="Latha" w:cs="Latha"/>
          <w:sz w:val="28"/>
          <w:szCs w:val="28"/>
          <w:cs/>
          <w:lang w:bidi="ta-IN"/>
        </w:rPr>
        <w:t>மஹே</w:t>
      </w:r>
      <w:r w:rsidRPr="009070B6">
        <w:rPr>
          <w:rFonts w:ascii="BRH Tamil Tab Extra" w:hAnsi="BRH Tamil Tab Extra" w:cs="Latha"/>
          <w:b/>
          <w:sz w:val="36"/>
          <w:szCs w:val="28"/>
        </w:rPr>
        <w:t>†</w:t>
      </w:r>
      <w:r w:rsidRPr="009070B6">
        <w:rPr>
          <w:rFonts w:ascii="Latha" w:hAnsi="Latha" w:cs="Latha"/>
          <w:sz w:val="28"/>
          <w:szCs w:val="28"/>
        </w:rPr>
        <w:t xml:space="preserve"> </w:t>
      </w:r>
      <w:r w:rsidRPr="009070B6">
        <w:rPr>
          <w:rFonts w:ascii="Latha" w:hAnsi="Latha" w:cs="Latha"/>
          <w:sz w:val="28"/>
          <w:szCs w:val="28"/>
          <w:cs/>
          <w:lang w:bidi="ta-IN"/>
        </w:rPr>
        <w:t>மஹத்</w:t>
      </w:r>
      <w:r w:rsidRPr="009070B6">
        <w:rPr>
          <w:rFonts w:ascii="Latha" w:hAnsi="Latha" w:cs="Latha"/>
          <w:b/>
          <w:bCs/>
          <w:position w:val="-12"/>
          <w:sz w:val="28"/>
          <w:szCs w:val="28"/>
          <w:cs/>
          <w:lang w:bidi="ta-IN"/>
        </w:rPr>
        <w:t>3</w:t>
      </w:r>
      <w:r w:rsidRPr="009070B6">
        <w:rPr>
          <w:rFonts w:ascii="Latha" w:hAnsi="Latha" w:cs="Latha"/>
          <w:sz w:val="28"/>
          <w:szCs w:val="28"/>
          <w:cs/>
          <w:lang w:bidi="ta-IN"/>
        </w:rPr>
        <w:t>த்</w:t>
      </w:r>
      <w:r w:rsidRPr="009070B6">
        <w:rPr>
          <w:rFonts w:ascii="Latha" w:hAnsi="Latha" w:cs="Latha"/>
          <w:b/>
          <w:bCs/>
          <w:position w:val="-12"/>
          <w:sz w:val="28"/>
          <w:szCs w:val="28"/>
          <w:cs/>
          <w:lang w:bidi="ta-IN"/>
        </w:rPr>
        <w:t>3</w:t>
      </w:r>
      <w:r w:rsidRPr="009070B6">
        <w:rPr>
          <w:rFonts w:ascii="Latha" w:hAnsi="Latha" w:cs="Latha"/>
          <w:sz w:val="28"/>
          <w:szCs w:val="28"/>
          <w:cs/>
          <w:lang w:bidi="ta-IN"/>
        </w:rPr>
        <w:t>யுதிக</w:t>
      </w:r>
      <w:r w:rsidRPr="009070B6">
        <w:rPr>
          <w:rFonts w:ascii="BRH Tamil Tab Extra" w:hAnsi="BRH Tamil Tab Extra" w:cs="Latha"/>
          <w:b/>
          <w:sz w:val="32"/>
          <w:szCs w:val="28"/>
        </w:rPr>
        <w:t>…</w:t>
      </w:r>
      <w:r w:rsidRPr="009070B6">
        <w:rPr>
          <w:rFonts w:ascii="Latha" w:hAnsi="Latha" w:cs="Latha"/>
          <w:sz w:val="28"/>
          <w:szCs w:val="28"/>
          <w:cs/>
          <w:lang w:bidi="ta-IN"/>
        </w:rPr>
        <w:t>ராய</w:t>
      </w:r>
      <w:r w:rsidRPr="009070B6">
        <w:rPr>
          <w:rFonts w:ascii="BRH Tamil Tab Extra" w:hAnsi="BRH Tamil Tab Extra" w:cs="Latha"/>
          <w:b/>
          <w:sz w:val="36"/>
          <w:szCs w:val="28"/>
        </w:rPr>
        <w:t>†</w:t>
      </w:r>
      <w:r w:rsidRPr="009070B6">
        <w:rPr>
          <w:rFonts w:ascii="Latha" w:hAnsi="Latha" w:cs="Latha"/>
          <w:sz w:val="28"/>
          <w:szCs w:val="28"/>
        </w:rPr>
        <w:t xml:space="preserve"> </w:t>
      </w:r>
      <w:r w:rsidRPr="009070B6">
        <w:rPr>
          <w:rFonts w:ascii="Latha" w:hAnsi="Latha" w:cs="Latha"/>
          <w:sz w:val="28"/>
          <w:szCs w:val="28"/>
          <w:cs/>
          <w:lang w:bidi="ta-IN"/>
        </w:rPr>
        <w:t>தீ</w:t>
      </w:r>
      <w:r w:rsidRPr="009070B6">
        <w:rPr>
          <w:rFonts w:ascii="Latha" w:hAnsi="Latha" w:cs="Latha"/>
          <w:b/>
          <w:bCs/>
          <w:position w:val="-12"/>
          <w:sz w:val="28"/>
          <w:szCs w:val="28"/>
          <w:cs/>
          <w:lang w:bidi="ta-IN"/>
        </w:rPr>
        <w:t>4</w:t>
      </w:r>
      <w:r w:rsidRPr="009070B6">
        <w:rPr>
          <w:rFonts w:ascii="Latha" w:hAnsi="Latha" w:cs="Latha"/>
          <w:sz w:val="28"/>
          <w:szCs w:val="28"/>
          <w:cs/>
          <w:lang w:bidi="ta-IN"/>
        </w:rPr>
        <w:t xml:space="preserve">மஹி </w:t>
      </w:r>
      <w:r w:rsidRPr="009070B6">
        <w:rPr>
          <w:rFonts w:ascii="Latha" w:hAnsi="Latha" w:cs="Latha"/>
          <w:sz w:val="28"/>
          <w:szCs w:val="28"/>
        </w:rPr>
        <w:t xml:space="preserve">| </w:t>
      </w:r>
    </w:p>
    <w:p w14:paraId="07461330" w14:textId="77777777" w:rsidR="003453F8" w:rsidRPr="009070B6" w:rsidRDefault="003453F8" w:rsidP="003453F8">
      <w:pPr>
        <w:spacing w:line="264" w:lineRule="auto"/>
        <w:rPr>
          <w:rFonts w:ascii="Latha" w:hAnsi="Latha" w:cs="Latha"/>
          <w:sz w:val="28"/>
          <w:szCs w:val="28"/>
          <w:lang w:bidi="ta-IN"/>
        </w:rPr>
      </w:pPr>
      <w:r w:rsidRPr="009070B6">
        <w:rPr>
          <w:rFonts w:ascii="Latha" w:hAnsi="Latha" w:cs="Latha"/>
          <w:sz w:val="28"/>
          <w:szCs w:val="28"/>
          <w:cs/>
          <w:lang w:bidi="ta-IN"/>
        </w:rPr>
        <w:t>தந்நோ</w:t>
      </w:r>
      <w:r w:rsidRPr="009070B6">
        <w:rPr>
          <w:rFonts w:ascii="BRH Tamil Tab Extra" w:hAnsi="BRH Tamil Tab Extra" w:cs="Latha"/>
          <w:b/>
          <w:sz w:val="36"/>
          <w:szCs w:val="28"/>
        </w:rPr>
        <w:t>†</w:t>
      </w:r>
      <w:r w:rsidRPr="009070B6">
        <w:rPr>
          <w:rFonts w:ascii="Latha" w:hAnsi="Latha" w:cs="Latha"/>
          <w:sz w:val="28"/>
          <w:szCs w:val="28"/>
        </w:rPr>
        <w:t xml:space="preserve"> </w:t>
      </w:r>
      <w:r w:rsidRPr="009070B6">
        <w:rPr>
          <w:rFonts w:ascii="Latha" w:hAnsi="Latha" w:cs="Latha"/>
          <w:sz w:val="28"/>
          <w:szCs w:val="28"/>
          <w:cs/>
          <w:lang w:bidi="ta-IN"/>
        </w:rPr>
        <w:t>ஆதி</w:t>
      </w:r>
      <w:r w:rsidRPr="009070B6">
        <w:rPr>
          <w:rFonts w:ascii="Latha" w:hAnsi="Latha" w:cs="Latha"/>
          <w:b/>
          <w:bCs/>
          <w:position w:val="-12"/>
          <w:sz w:val="28"/>
          <w:szCs w:val="28"/>
          <w:cs/>
          <w:lang w:bidi="ta-IN"/>
        </w:rPr>
        <w:t>3</w:t>
      </w:r>
      <w:r w:rsidRPr="009070B6">
        <w:rPr>
          <w:rFonts w:ascii="Latha" w:hAnsi="Latha" w:cs="Latha"/>
          <w:sz w:val="28"/>
          <w:szCs w:val="28"/>
          <w:cs/>
          <w:lang w:bidi="ta-IN"/>
        </w:rPr>
        <w:t>த்ய</w:t>
      </w:r>
      <w:r w:rsidRPr="009070B6">
        <w:rPr>
          <w:rFonts w:ascii="Latha" w:hAnsi="Latha" w:cs="Latha"/>
          <w:b/>
          <w:bCs/>
          <w:sz w:val="32"/>
          <w:szCs w:val="32"/>
          <w:cs/>
          <w:lang w:bidi="ta-IN"/>
        </w:rPr>
        <w:t>:</w:t>
      </w:r>
      <w:r w:rsidRPr="009070B6">
        <w:rPr>
          <w:rFonts w:ascii="Latha" w:hAnsi="Latha" w:cs="Latha"/>
          <w:sz w:val="28"/>
          <w:szCs w:val="28"/>
          <w:cs/>
          <w:lang w:bidi="ta-IN"/>
        </w:rPr>
        <w:t xml:space="preserve"> ப்ரசோ</w:t>
      </w:r>
      <w:r w:rsidRPr="009070B6">
        <w:rPr>
          <w:rFonts w:ascii="BRH Tamil Tab Extra" w:hAnsi="BRH Tamil Tab Extra" w:cs="Latha"/>
          <w:b/>
          <w:sz w:val="32"/>
          <w:szCs w:val="28"/>
        </w:rPr>
        <w:t>…</w:t>
      </w:r>
      <w:r w:rsidRPr="009070B6">
        <w:rPr>
          <w:rFonts w:ascii="Latha" w:hAnsi="Latha" w:cs="Latha"/>
          <w:sz w:val="28"/>
          <w:szCs w:val="28"/>
          <w:cs/>
          <w:lang w:bidi="ta-IN"/>
        </w:rPr>
        <w:t>த</w:t>
      </w:r>
      <w:r w:rsidRPr="009070B6">
        <w:rPr>
          <w:rFonts w:ascii="Latha" w:hAnsi="Latha" w:cs="Latha"/>
          <w:b/>
          <w:bCs/>
          <w:position w:val="-12"/>
          <w:sz w:val="28"/>
          <w:szCs w:val="28"/>
          <w:cs/>
          <w:lang w:bidi="ta-IN"/>
        </w:rPr>
        <w:t>3</w:t>
      </w:r>
      <w:r w:rsidRPr="009070B6">
        <w:rPr>
          <w:rFonts w:ascii="Latha" w:hAnsi="Latha" w:cs="Latha"/>
          <w:sz w:val="28"/>
          <w:szCs w:val="28"/>
          <w:cs/>
          <w:lang w:bidi="ta-IN"/>
        </w:rPr>
        <w:t>யா</w:t>
      </w:r>
      <w:r w:rsidRPr="009070B6">
        <w:rPr>
          <w:rFonts w:ascii="BRH Tamil Tab Extra" w:hAnsi="BRH Tamil Tab Extra" w:cs="Latha"/>
          <w:b/>
          <w:sz w:val="36"/>
          <w:szCs w:val="28"/>
        </w:rPr>
        <w:t>‡</w:t>
      </w:r>
      <w:r w:rsidRPr="009070B6">
        <w:rPr>
          <w:rFonts w:ascii="Latha" w:hAnsi="Latha" w:cs="Latha"/>
          <w:sz w:val="28"/>
          <w:szCs w:val="28"/>
          <w:cs/>
          <w:lang w:bidi="ta-IN"/>
        </w:rPr>
        <w:t xml:space="preserve">த் </w:t>
      </w:r>
      <w:r w:rsidRPr="009070B6">
        <w:rPr>
          <w:rFonts w:ascii="Latha" w:hAnsi="Latha" w:cs="Latha"/>
          <w:sz w:val="28"/>
          <w:szCs w:val="28"/>
        </w:rPr>
        <w:t xml:space="preserve">|| </w:t>
      </w:r>
      <w:r w:rsidR="006D0E39" w:rsidRPr="001524AA">
        <w:rPr>
          <w:rFonts w:cs="Arial"/>
          <w:b/>
          <w:bCs/>
          <w:sz w:val="28"/>
        </w:rPr>
        <w:t>1.31</w:t>
      </w:r>
    </w:p>
    <w:p w14:paraId="265ABB35" w14:textId="77777777" w:rsidR="003453F8" w:rsidRPr="009070B6" w:rsidRDefault="003453F8" w:rsidP="003453F8">
      <w:pPr>
        <w:spacing w:line="264" w:lineRule="auto"/>
        <w:rPr>
          <w:rFonts w:ascii="Latha" w:hAnsi="Latha" w:cs="Latha"/>
          <w:sz w:val="28"/>
          <w:szCs w:val="28"/>
          <w:lang w:bidi="ta-IN"/>
        </w:rPr>
      </w:pPr>
      <w:r w:rsidRPr="009070B6">
        <w:rPr>
          <w:rFonts w:ascii="Latha" w:hAnsi="Latha" w:cs="Latha"/>
          <w:sz w:val="28"/>
          <w:szCs w:val="28"/>
          <w:cs/>
          <w:lang w:bidi="ta-IN"/>
        </w:rPr>
        <w:t>வை</w:t>
      </w:r>
      <w:r w:rsidRPr="009070B6">
        <w:rPr>
          <w:rFonts w:ascii="BRH Tamil Tab Extra" w:hAnsi="BRH Tamil Tab Extra" w:cs="Latha"/>
          <w:b/>
          <w:sz w:val="32"/>
          <w:szCs w:val="28"/>
        </w:rPr>
        <w:t>…</w:t>
      </w:r>
      <w:r w:rsidRPr="009070B6">
        <w:rPr>
          <w:rFonts w:ascii="Latha" w:hAnsi="Latha" w:cs="Latha"/>
          <w:sz w:val="28"/>
          <w:szCs w:val="28"/>
          <w:cs/>
          <w:lang w:bidi="ta-IN"/>
        </w:rPr>
        <w:t>ஶ்வா</w:t>
      </w:r>
      <w:r w:rsidRPr="009070B6">
        <w:rPr>
          <w:rFonts w:ascii="BRH Tamil Tab Extra" w:hAnsi="BRH Tamil Tab Extra" w:cs="Latha"/>
          <w:b/>
          <w:sz w:val="32"/>
          <w:szCs w:val="28"/>
        </w:rPr>
        <w:t>…</w:t>
      </w:r>
      <w:r w:rsidRPr="009070B6">
        <w:rPr>
          <w:rFonts w:ascii="Latha" w:hAnsi="Latha" w:cs="Latha"/>
          <w:sz w:val="28"/>
          <w:szCs w:val="28"/>
          <w:cs/>
          <w:lang w:bidi="ta-IN"/>
        </w:rPr>
        <w:t>ந</w:t>
      </w:r>
      <w:r w:rsidRPr="009070B6">
        <w:rPr>
          <w:rFonts w:ascii="BRH Tamil Tab Extra" w:hAnsi="BRH Tamil Tab Extra" w:cs="Latha"/>
          <w:b/>
          <w:sz w:val="32"/>
          <w:szCs w:val="28"/>
        </w:rPr>
        <w:t>…</w:t>
      </w:r>
      <w:r w:rsidRPr="009070B6">
        <w:rPr>
          <w:rFonts w:ascii="Latha" w:hAnsi="Latha" w:cs="Latha"/>
          <w:sz w:val="28"/>
          <w:szCs w:val="28"/>
          <w:cs/>
          <w:lang w:bidi="ta-IN"/>
        </w:rPr>
        <w:t>ராய</w:t>
      </w:r>
      <w:r w:rsidRPr="009070B6">
        <w:rPr>
          <w:rFonts w:ascii="BRH Tamil Tab Extra" w:hAnsi="BRH Tamil Tab Extra" w:cs="Latha"/>
          <w:b/>
          <w:sz w:val="36"/>
          <w:szCs w:val="28"/>
        </w:rPr>
        <w:t>†</w:t>
      </w:r>
      <w:r w:rsidRPr="009070B6">
        <w:rPr>
          <w:rFonts w:ascii="Latha" w:hAnsi="Latha" w:cs="Latha"/>
          <w:sz w:val="28"/>
          <w:szCs w:val="28"/>
        </w:rPr>
        <w:t xml:space="preserve"> </w:t>
      </w:r>
      <w:r w:rsidRPr="009070B6">
        <w:rPr>
          <w:rFonts w:ascii="Latha" w:hAnsi="Latha" w:cs="Latha"/>
          <w:sz w:val="28"/>
          <w:szCs w:val="28"/>
          <w:cs/>
          <w:lang w:bidi="ta-IN"/>
        </w:rPr>
        <w:t>வி</w:t>
      </w:r>
      <w:r w:rsidRPr="009070B6">
        <w:rPr>
          <w:rFonts w:ascii="BRH Tamil Tab Extra" w:hAnsi="BRH Tamil Tab Extra" w:cs="Latha"/>
          <w:b/>
          <w:sz w:val="32"/>
          <w:szCs w:val="28"/>
        </w:rPr>
        <w:t>…</w:t>
      </w:r>
      <w:r w:rsidRPr="009070B6">
        <w:rPr>
          <w:rFonts w:ascii="Latha" w:hAnsi="Latha" w:cs="Latha"/>
          <w:sz w:val="28"/>
          <w:szCs w:val="28"/>
          <w:cs/>
          <w:lang w:bidi="ta-IN"/>
        </w:rPr>
        <w:t>த்</w:t>
      </w:r>
      <w:r w:rsidRPr="009070B6">
        <w:rPr>
          <w:rFonts w:ascii="Latha" w:hAnsi="Latha" w:cs="Latha"/>
          <w:b/>
          <w:bCs/>
          <w:position w:val="-12"/>
          <w:sz w:val="28"/>
          <w:szCs w:val="28"/>
          <w:cs/>
          <w:lang w:bidi="ta-IN"/>
        </w:rPr>
        <w:t>3</w:t>
      </w:r>
      <w:r w:rsidRPr="009070B6">
        <w:rPr>
          <w:rFonts w:ascii="Latha" w:hAnsi="Latha" w:cs="Latha"/>
          <w:sz w:val="28"/>
          <w:szCs w:val="28"/>
          <w:cs/>
          <w:lang w:bidi="ta-IN"/>
        </w:rPr>
        <w:t>மஹே</w:t>
      </w:r>
      <w:r w:rsidRPr="009070B6">
        <w:rPr>
          <w:rFonts w:ascii="BRH Tamil Tab Extra" w:hAnsi="BRH Tamil Tab Extra" w:cs="Latha"/>
          <w:b/>
          <w:sz w:val="36"/>
          <w:szCs w:val="28"/>
        </w:rPr>
        <w:t>†</w:t>
      </w:r>
      <w:r w:rsidRPr="009070B6">
        <w:rPr>
          <w:rFonts w:ascii="Latha" w:hAnsi="Latha" w:cs="Latha"/>
          <w:sz w:val="28"/>
          <w:szCs w:val="28"/>
        </w:rPr>
        <w:t xml:space="preserve"> </w:t>
      </w:r>
      <w:r w:rsidRPr="009070B6">
        <w:rPr>
          <w:rFonts w:ascii="Latha" w:hAnsi="Latha" w:cs="Latha"/>
          <w:sz w:val="28"/>
          <w:szCs w:val="28"/>
          <w:cs/>
          <w:lang w:bidi="ta-IN"/>
        </w:rPr>
        <w:t>லாலீ</w:t>
      </w:r>
      <w:r w:rsidRPr="009070B6">
        <w:rPr>
          <w:rFonts w:ascii="BRH Tamil Tab Extra" w:hAnsi="BRH Tamil Tab Extra" w:cs="Latha"/>
          <w:b/>
          <w:sz w:val="32"/>
          <w:szCs w:val="28"/>
        </w:rPr>
        <w:t>…</w:t>
      </w:r>
      <w:r w:rsidRPr="009070B6">
        <w:rPr>
          <w:rFonts w:ascii="Latha" w:hAnsi="Latha" w:cs="Latha"/>
          <w:sz w:val="28"/>
          <w:szCs w:val="28"/>
          <w:cs/>
          <w:lang w:bidi="ta-IN"/>
        </w:rPr>
        <w:t>லாய</w:t>
      </w:r>
      <w:r w:rsidRPr="009070B6">
        <w:rPr>
          <w:rFonts w:ascii="BRH Tamil Tab Extra" w:hAnsi="BRH Tamil Tab Extra" w:cs="Latha"/>
          <w:b/>
          <w:sz w:val="36"/>
          <w:szCs w:val="28"/>
        </w:rPr>
        <w:t>†</w:t>
      </w:r>
      <w:r w:rsidRPr="009070B6">
        <w:rPr>
          <w:rFonts w:ascii="Latha" w:hAnsi="Latha" w:cs="Latha"/>
          <w:sz w:val="28"/>
          <w:szCs w:val="28"/>
        </w:rPr>
        <w:t xml:space="preserve"> </w:t>
      </w:r>
      <w:r w:rsidRPr="009070B6">
        <w:rPr>
          <w:rFonts w:ascii="Latha" w:hAnsi="Latha" w:cs="Latha"/>
          <w:sz w:val="28"/>
          <w:szCs w:val="28"/>
          <w:cs/>
          <w:lang w:bidi="ta-IN"/>
        </w:rPr>
        <w:t>தீ</w:t>
      </w:r>
      <w:r w:rsidRPr="009070B6">
        <w:rPr>
          <w:rFonts w:ascii="Latha" w:hAnsi="Latha" w:cs="Latha"/>
          <w:b/>
          <w:bCs/>
          <w:position w:val="-12"/>
          <w:sz w:val="28"/>
          <w:szCs w:val="28"/>
          <w:cs/>
          <w:lang w:bidi="ta-IN"/>
        </w:rPr>
        <w:t>4</w:t>
      </w:r>
      <w:r w:rsidRPr="009070B6">
        <w:rPr>
          <w:rFonts w:ascii="Latha" w:hAnsi="Latha" w:cs="Latha"/>
          <w:sz w:val="28"/>
          <w:szCs w:val="28"/>
          <w:cs/>
          <w:lang w:bidi="ta-IN"/>
        </w:rPr>
        <w:t xml:space="preserve">மஹி </w:t>
      </w:r>
      <w:r w:rsidRPr="009070B6">
        <w:rPr>
          <w:rFonts w:ascii="Latha" w:hAnsi="Latha" w:cs="Latha"/>
          <w:sz w:val="28"/>
          <w:szCs w:val="28"/>
        </w:rPr>
        <w:t xml:space="preserve">| </w:t>
      </w:r>
    </w:p>
    <w:p w14:paraId="01CC9E86" w14:textId="77777777" w:rsidR="003453F8" w:rsidRPr="009070B6" w:rsidRDefault="003453F8" w:rsidP="003453F8">
      <w:pPr>
        <w:spacing w:line="264" w:lineRule="auto"/>
        <w:rPr>
          <w:rFonts w:ascii="Latha" w:hAnsi="Latha" w:cs="Latha"/>
          <w:sz w:val="28"/>
          <w:szCs w:val="28"/>
        </w:rPr>
      </w:pPr>
      <w:r w:rsidRPr="009070B6">
        <w:rPr>
          <w:rFonts w:ascii="Latha" w:hAnsi="Latha" w:cs="Latha"/>
          <w:sz w:val="28"/>
          <w:szCs w:val="28"/>
          <w:cs/>
          <w:lang w:bidi="ta-IN"/>
        </w:rPr>
        <w:lastRenderedPageBreak/>
        <w:t>தந்நோ</w:t>
      </w:r>
      <w:r w:rsidRPr="009070B6">
        <w:rPr>
          <w:rFonts w:ascii="BRH Tamil Tab Extra" w:hAnsi="BRH Tamil Tab Extra" w:cs="Latha"/>
          <w:b/>
          <w:sz w:val="36"/>
          <w:szCs w:val="28"/>
        </w:rPr>
        <w:t>†</w:t>
      </w:r>
      <w:r w:rsidRPr="009070B6">
        <w:rPr>
          <w:rFonts w:ascii="Latha" w:hAnsi="Latha" w:cs="Latha"/>
          <w:sz w:val="28"/>
          <w:szCs w:val="28"/>
        </w:rPr>
        <w:t xml:space="preserve"> </w:t>
      </w:r>
      <w:r w:rsidRPr="009070B6">
        <w:rPr>
          <w:rFonts w:ascii="Latha" w:hAnsi="Latha" w:cs="Latha"/>
          <w:sz w:val="28"/>
          <w:szCs w:val="28"/>
          <w:cs/>
          <w:lang w:bidi="ta-IN"/>
        </w:rPr>
        <w:t>அக்</w:t>
      </w:r>
      <w:r w:rsidRPr="009070B6">
        <w:rPr>
          <w:rFonts w:ascii="Latha" w:hAnsi="Latha" w:cs="Latha"/>
          <w:b/>
          <w:bCs/>
          <w:position w:val="-12"/>
          <w:sz w:val="28"/>
          <w:szCs w:val="28"/>
          <w:cs/>
          <w:lang w:bidi="ta-IN"/>
        </w:rPr>
        <w:t>3</w:t>
      </w:r>
      <w:r w:rsidRPr="009070B6">
        <w:rPr>
          <w:rFonts w:ascii="Latha" w:hAnsi="Latha" w:cs="Latha"/>
          <w:sz w:val="28"/>
          <w:szCs w:val="28"/>
          <w:cs/>
          <w:lang w:bidi="ta-IN"/>
        </w:rPr>
        <w:t>னி</w:t>
      </w:r>
      <w:r w:rsidRPr="009070B6">
        <w:rPr>
          <w:rFonts w:ascii="Latha" w:hAnsi="Latha" w:cs="Latha"/>
          <w:b/>
          <w:bCs/>
          <w:sz w:val="32"/>
          <w:szCs w:val="32"/>
          <w:cs/>
          <w:lang w:bidi="ta-IN"/>
        </w:rPr>
        <w:t>:</w:t>
      </w:r>
      <w:r w:rsidRPr="009070B6">
        <w:rPr>
          <w:rFonts w:ascii="Latha" w:hAnsi="Latha" w:cs="Latha"/>
          <w:sz w:val="28"/>
          <w:szCs w:val="28"/>
          <w:cs/>
          <w:lang w:bidi="ta-IN"/>
        </w:rPr>
        <w:t xml:space="preserve"> ப்ரசோ</w:t>
      </w:r>
      <w:r w:rsidRPr="009070B6">
        <w:rPr>
          <w:rFonts w:ascii="BRH Tamil Tab Extra" w:hAnsi="BRH Tamil Tab Extra" w:cs="Latha"/>
          <w:b/>
          <w:sz w:val="32"/>
          <w:szCs w:val="28"/>
        </w:rPr>
        <w:t>…</w:t>
      </w:r>
      <w:r w:rsidRPr="009070B6">
        <w:rPr>
          <w:rFonts w:ascii="Latha" w:hAnsi="Latha" w:cs="Latha"/>
          <w:sz w:val="28"/>
          <w:szCs w:val="28"/>
          <w:cs/>
          <w:lang w:bidi="ta-IN"/>
        </w:rPr>
        <w:t>த</w:t>
      </w:r>
      <w:r w:rsidRPr="009070B6">
        <w:rPr>
          <w:rFonts w:ascii="Latha" w:hAnsi="Latha" w:cs="Latha"/>
          <w:b/>
          <w:bCs/>
          <w:position w:val="-12"/>
          <w:sz w:val="28"/>
          <w:szCs w:val="28"/>
          <w:cs/>
          <w:lang w:bidi="ta-IN"/>
        </w:rPr>
        <w:t>3</w:t>
      </w:r>
      <w:r w:rsidRPr="009070B6">
        <w:rPr>
          <w:rFonts w:ascii="Latha" w:hAnsi="Latha" w:cs="Latha"/>
          <w:sz w:val="28"/>
          <w:szCs w:val="28"/>
          <w:cs/>
          <w:lang w:bidi="ta-IN"/>
        </w:rPr>
        <w:t>யா</w:t>
      </w:r>
      <w:r w:rsidRPr="009070B6">
        <w:rPr>
          <w:rFonts w:ascii="BRH Tamil Tab Extra" w:hAnsi="BRH Tamil Tab Extra" w:cs="Latha"/>
          <w:b/>
          <w:sz w:val="36"/>
          <w:szCs w:val="28"/>
        </w:rPr>
        <w:t>‡</w:t>
      </w:r>
      <w:r w:rsidRPr="009070B6">
        <w:rPr>
          <w:rFonts w:ascii="Latha" w:hAnsi="Latha" w:cs="Latha"/>
          <w:sz w:val="28"/>
          <w:szCs w:val="28"/>
          <w:cs/>
          <w:lang w:bidi="ta-IN"/>
        </w:rPr>
        <w:t xml:space="preserve">த் </w:t>
      </w:r>
      <w:r w:rsidRPr="009070B6">
        <w:rPr>
          <w:rFonts w:ascii="Latha" w:hAnsi="Latha" w:cs="Latha"/>
          <w:sz w:val="28"/>
          <w:szCs w:val="28"/>
        </w:rPr>
        <w:t xml:space="preserve">|| </w:t>
      </w:r>
      <w:r w:rsidR="006D0E39" w:rsidRPr="001524AA">
        <w:rPr>
          <w:rFonts w:cs="Arial"/>
          <w:b/>
          <w:bCs/>
          <w:sz w:val="28"/>
        </w:rPr>
        <w:t>1.3</w:t>
      </w:r>
      <w:r w:rsidR="006D0E39">
        <w:rPr>
          <w:rFonts w:cs="Arial"/>
          <w:b/>
          <w:bCs/>
          <w:sz w:val="28"/>
        </w:rPr>
        <w:t>2</w:t>
      </w:r>
    </w:p>
    <w:p w14:paraId="21EA2BFC" w14:textId="77777777" w:rsidR="003453F8" w:rsidRPr="009070B6" w:rsidRDefault="003453F8" w:rsidP="003453F8">
      <w:pPr>
        <w:spacing w:line="264" w:lineRule="auto"/>
        <w:rPr>
          <w:rFonts w:ascii="Latha" w:hAnsi="Latha" w:cs="Latha"/>
          <w:sz w:val="28"/>
          <w:szCs w:val="28"/>
          <w:lang w:bidi="ta-IN"/>
        </w:rPr>
      </w:pPr>
      <w:r w:rsidRPr="009070B6">
        <w:rPr>
          <w:rFonts w:ascii="Latha" w:hAnsi="Latha" w:cs="Latha"/>
          <w:sz w:val="28"/>
          <w:szCs w:val="28"/>
          <w:cs/>
          <w:lang w:bidi="ta-IN"/>
        </w:rPr>
        <w:t>கா</w:t>
      </w:r>
      <w:r w:rsidRPr="009070B6">
        <w:rPr>
          <w:rFonts w:ascii="BRH Tamil Tab Extra" w:hAnsi="BRH Tamil Tab Extra" w:cs="Latha"/>
          <w:b/>
          <w:sz w:val="32"/>
          <w:szCs w:val="28"/>
        </w:rPr>
        <w:t>…</w:t>
      </w:r>
      <w:r w:rsidRPr="009070B6">
        <w:rPr>
          <w:rFonts w:ascii="Latha" w:hAnsi="Latha" w:cs="Latha"/>
          <w:sz w:val="28"/>
          <w:szCs w:val="28"/>
          <w:cs/>
          <w:lang w:bidi="ta-IN"/>
        </w:rPr>
        <w:t>த்யா</w:t>
      </w:r>
      <w:r w:rsidRPr="009070B6">
        <w:rPr>
          <w:rFonts w:ascii="BRH Tamil Tab Extra" w:hAnsi="BRH Tamil Tab Extra" w:cs="Latha"/>
          <w:b/>
          <w:sz w:val="32"/>
          <w:szCs w:val="28"/>
        </w:rPr>
        <w:t>…</w:t>
      </w:r>
      <w:r w:rsidRPr="009070B6">
        <w:rPr>
          <w:rFonts w:ascii="Latha" w:hAnsi="Latha" w:cs="Latha"/>
          <w:sz w:val="28"/>
          <w:szCs w:val="28"/>
          <w:cs/>
          <w:lang w:bidi="ta-IN"/>
        </w:rPr>
        <w:t>ய</w:t>
      </w:r>
      <w:r w:rsidRPr="009070B6">
        <w:rPr>
          <w:rFonts w:ascii="BRH Tamil Tab Extra" w:hAnsi="BRH Tamil Tab Extra" w:cs="Latha"/>
          <w:b/>
          <w:sz w:val="32"/>
          <w:szCs w:val="28"/>
        </w:rPr>
        <w:t>…</w:t>
      </w:r>
      <w:r w:rsidRPr="009070B6">
        <w:rPr>
          <w:rFonts w:ascii="Latha" w:hAnsi="Latha" w:cs="Latha"/>
          <w:sz w:val="28"/>
          <w:szCs w:val="28"/>
          <w:cs/>
          <w:lang w:bidi="ta-IN"/>
        </w:rPr>
        <w:t>னாய</w:t>
      </w:r>
      <w:r w:rsidRPr="009070B6">
        <w:rPr>
          <w:rFonts w:ascii="BRH Tamil Tab Extra" w:hAnsi="BRH Tamil Tab Extra" w:cs="Latha"/>
          <w:b/>
          <w:sz w:val="36"/>
          <w:szCs w:val="28"/>
        </w:rPr>
        <w:t>†</w:t>
      </w:r>
      <w:r w:rsidRPr="009070B6">
        <w:rPr>
          <w:rFonts w:ascii="Latha" w:hAnsi="Latha" w:cs="Latha"/>
          <w:sz w:val="28"/>
          <w:szCs w:val="28"/>
        </w:rPr>
        <w:t xml:space="preserve"> </w:t>
      </w:r>
      <w:r w:rsidRPr="009070B6">
        <w:rPr>
          <w:rFonts w:ascii="Latha" w:hAnsi="Latha" w:cs="Latha"/>
          <w:sz w:val="28"/>
          <w:szCs w:val="28"/>
          <w:cs/>
          <w:lang w:bidi="ta-IN"/>
        </w:rPr>
        <w:t>வி</w:t>
      </w:r>
      <w:r w:rsidRPr="009070B6">
        <w:rPr>
          <w:rFonts w:ascii="BRH Tamil Tab Extra" w:hAnsi="BRH Tamil Tab Extra" w:cs="Latha"/>
          <w:b/>
          <w:sz w:val="32"/>
          <w:szCs w:val="28"/>
        </w:rPr>
        <w:t>…</w:t>
      </w:r>
      <w:r w:rsidRPr="009070B6">
        <w:rPr>
          <w:rFonts w:ascii="Latha" w:hAnsi="Latha" w:cs="Latha"/>
          <w:sz w:val="28"/>
          <w:szCs w:val="28"/>
          <w:cs/>
          <w:lang w:bidi="ta-IN"/>
        </w:rPr>
        <w:t>த்</w:t>
      </w:r>
      <w:r w:rsidRPr="009070B6">
        <w:rPr>
          <w:rFonts w:ascii="Latha" w:hAnsi="Latha" w:cs="Latha"/>
          <w:b/>
          <w:bCs/>
          <w:position w:val="-12"/>
          <w:sz w:val="28"/>
          <w:szCs w:val="28"/>
          <w:cs/>
          <w:lang w:bidi="ta-IN"/>
        </w:rPr>
        <w:t>3</w:t>
      </w:r>
      <w:r w:rsidRPr="009070B6">
        <w:rPr>
          <w:rFonts w:ascii="Latha" w:hAnsi="Latha" w:cs="Latha"/>
          <w:sz w:val="28"/>
          <w:szCs w:val="28"/>
          <w:cs/>
          <w:lang w:bidi="ta-IN"/>
        </w:rPr>
        <w:t>மஹே</w:t>
      </w:r>
      <w:r w:rsidRPr="009070B6">
        <w:rPr>
          <w:rFonts w:ascii="BRH Tamil Tab Extra" w:hAnsi="BRH Tamil Tab Extra" w:cs="Latha"/>
          <w:b/>
          <w:sz w:val="36"/>
          <w:szCs w:val="28"/>
        </w:rPr>
        <w:t>†</w:t>
      </w:r>
      <w:r w:rsidRPr="009070B6">
        <w:rPr>
          <w:rFonts w:ascii="Latha" w:hAnsi="Latha" w:cs="Latha"/>
          <w:sz w:val="28"/>
          <w:szCs w:val="28"/>
        </w:rPr>
        <w:t xml:space="preserve"> </w:t>
      </w:r>
      <w:r w:rsidRPr="009070B6">
        <w:rPr>
          <w:rFonts w:ascii="Latha" w:hAnsi="Latha" w:cs="Latha"/>
          <w:sz w:val="28"/>
          <w:szCs w:val="28"/>
          <w:cs/>
          <w:lang w:bidi="ta-IN"/>
        </w:rPr>
        <w:t>கன்யகு</w:t>
      </w:r>
      <w:r w:rsidRPr="009070B6">
        <w:rPr>
          <w:rFonts w:ascii="BRH Tamil Tab Extra" w:hAnsi="BRH Tamil Tab Extra" w:cs="Latha"/>
          <w:b/>
          <w:sz w:val="32"/>
          <w:szCs w:val="28"/>
        </w:rPr>
        <w:t>…</w:t>
      </w:r>
      <w:r w:rsidRPr="009070B6">
        <w:rPr>
          <w:rFonts w:ascii="Latha" w:hAnsi="Latha" w:cs="Latha"/>
          <w:sz w:val="28"/>
          <w:szCs w:val="28"/>
          <w:cs/>
          <w:lang w:bidi="ta-IN"/>
        </w:rPr>
        <w:t>மாரி</w:t>
      </w:r>
      <w:r w:rsidRPr="009070B6">
        <w:rPr>
          <w:rFonts w:ascii="BRH Tamil Tab Extra" w:hAnsi="BRH Tamil Tab Extra" w:cs="Latha"/>
          <w:b/>
          <w:sz w:val="36"/>
          <w:szCs w:val="28"/>
        </w:rPr>
        <w:t>†</w:t>
      </w:r>
      <w:r w:rsidRPr="009070B6">
        <w:rPr>
          <w:rFonts w:ascii="Latha" w:hAnsi="Latha" w:cs="Latha"/>
          <w:sz w:val="28"/>
          <w:szCs w:val="28"/>
        </w:rPr>
        <w:t xml:space="preserve"> </w:t>
      </w:r>
      <w:r w:rsidRPr="009070B6">
        <w:rPr>
          <w:rFonts w:ascii="Latha" w:hAnsi="Latha" w:cs="Latha"/>
          <w:sz w:val="28"/>
          <w:szCs w:val="28"/>
          <w:cs/>
          <w:lang w:bidi="ta-IN"/>
        </w:rPr>
        <w:t>தீ</w:t>
      </w:r>
      <w:r w:rsidRPr="009070B6">
        <w:rPr>
          <w:rFonts w:ascii="Latha" w:hAnsi="Latha" w:cs="Latha"/>
          <w:b/>
          <w:bCs/>
          <w:position w:val="-12"/>
          <w:sz w:val="28"/>
          <w:szCs w:val="28"/>
          <w:cs/>
          <w:lang w:bidi="ta-IN"/>
        </w:rPr>
        <w:t>4</w:t>
      </w:r>
      <w:r w:rsidRPr="009070B6">
        <w:rPr>
          <w:rFonts w:ascii="Latha" w:hAnsi="Latha" w:cs="Latha"/>
          <w:sz w:val="28"/>
          <w:szCs w:val="28"/>
          <w:cs/>
          <w:lang w:bidi="ta-IN"/>
        </w:rPr>
        <w:t xml:space="preserve">மஹி </w:t>
      </w:r>
      <w:r w:rsidRPr="009070B6">
        <w:rPr>
          <w:rFonts w:ascii="Latha" w:hAnsi="Latha" w:cs="Latha"/>
          <w:sz w:val="28"/>
          <w:szCs w:val="28"/>
        </w:rPr>
        <w:t xml:space="preserve">| </w:t>
      </w:r>
    </w:p>
    <w:p w14:paraId="2FA629F5" w14:textId="77777777" w:rsidR="003453F8" w:rsidRDefault="003453F8" w:rsidP="003453F8">
      <w:pPr>
        <w:spacing w:line="264" w:lineRule="auto"/>
        <w:rPr>
          <w:rFonts w:ascii="Latha" w:hAnsi="Latha" w:cs="Latha"/>
          <w:sz w:val="28"/>
          <w:szCs w:val="28"/>
        </w:rPr>
      </w:pPr>
      <w:r w:rsidRPr="009070B6">
        <w:rPr>
          <w:rFonts w:ascii="Latha" w:hAnsi="Latha" w:cs="Latha"/>
          <w:sz w:val="28"/>
          <w:szCs w:val="28"/>
          <w:cs/>
          <w:lang w:bidi="ta-IN"/>
        </w:rPr>
        <w:t>தந்நோ</w:t>
      </w:r>
      <w:r w:rsidRPr="009070B6">
        <w:rPr>
          <w:rFonts w:ascii="BRH Tamil Tab Extra" w:hAnsi="BRH Tamil Tab Extra" w:cs="Latha"/>
          <w:b/>
          <w:sz w:val="36"/>
          <w:szCs w:val="28"/>
        </w:rPr>
        <w:t>†</w:t>
      </w:r>
      <w:r w:rsidRPr="009070B6">
        <w:rPr>
          <w:rFonts w:ascii="Latha" w:hAnsi="Latha" w:cs="Latha"/>
          <w:sz w:val="28"/>
          <w:szCs w:val="28"/>
        </w:rPr>
        <w:t xml:space="preserve"> </w:t>
      </w:r>
      <w:r w:rsidRPr="009070B6">
        <w:rPr>
          <w:rFonts w:ascii="Latha" w:hAnsi="Latha" w:cs="Latha"/>
          <w:sz w:val="28"/>
          <w:szCs w:val="28"/>
          <w:cs/>
          <w:lang w:bidi="ta-IN"/>
        </w:rPr>
        <w:t>து</w:t>
      </w:r>
      <w:r w:rsidRPr="009070B6">
        <w:rPr>
          <w:rFonts w:ascii="Latha" w:hAnsi="Latha" w:cs="Latha"/>
          <w:b/>
          <w:bCs/>
          <w:position w:val="-12"/>
          <w:sz w:val="28"/>
          <w:szCs w:val="28"/>
          <w:cs/>
          <w:lang w:bidi="ta-IN"/>
        </w:rPr>
        <w:t>3</w:t>
      </w:r>
      <w:r w:rsidRPr="009070B6">
        <w:rPr>
          <w:rFonts w:ascii="Latha" w:hAnsi="Latha" w:cs="Latha"/>
          <w:sz w:val="28"/>
          <w:szCs w:val="28"/>
          <w:cs/>
          <w:lang w:bidi="ta-IN"/>
        </w:rPr>
        <w:t>ர்கி</w:t>
      </w:r>
      <w:r w:rsidRPr="009070B6">
        <w:rPr>
          <w:rFonts w:ascii="Latha" w:hAnsi="Latha" w:cs="Latha"/>
          <w:b/>
          <w:bCs/>
          <w:position w:val="-12"/>
          <w:sz w:val="28"/>
          <w:szCs w:val="28"/>
          <w:cs/>
          <w:lang w:bidi="ta-IN"/>
        </w:rPr>
        <w:t>3</w:t>
      </w:r>
      <w:r w:rsidRPr="009070B6">
        <w:rPr>
          <w:rFonts w:ascii="Latha" w:hAnsi="Latha" w:cs="Latha"/>
          <w:b/>
          <w:bCs/>
          <w:sz w:val="32"/>
          <w:szCs w:val="32"/>
          <w:cs/>
          <w:lang w:bidi="ta-IN"/>
        </w:rPr>
        <w:t>:</w:t>
      </w:r>
      <w:r w:rsidRPr="009070B6">
        <w:rPr>
          <w:rFonts w:ascii="Latha" w:hAnsi="Latha" w:cs="Latha"/>
          <w:sz w:val="28"/>
          <w:szCs w:val="28"/>
          <w:cs/>
          <w:lang w:bidi="ta-IN"/>
        </w:rPr>
        <w:t xml:space="preserve"> ப்ரசோ</w:t>
      </w:r>
      <w:r w:rsidRPr="009070B6">
        <w:rPr>
          <w:rFonts w:ascii="BRH Tamil Tab Extra" w:hAnsi="BRH Tamil Tab Extra" w:cs="Latha"/>
          <w:b/>
          <w:sz w:val="32"/>
          <w:szCs w:val="28"/>
        </w:rPr>
        <w:t>…</w:t>
      </w:r>
      <w:r w:rsidRPr="009070B6">
        <w:rPr>
          <w:rFonts w:ascii="Latha" w:hAnsi="Latha" w:cs="Latha"/>
          <w:sz w:val="28"/>
          <w:szCs w:val="28"/>
          <w:cs/>
          <w:lang w:bidi="ta-IN"/>
        </w:rPr>
        <w:t>த</w:t>
      </w:r>
      <w:r w:rsidRPr="009070B6">
        <w:rPr>
          <w:rFonts w:ascii="Latha" w:hAnsi="Latha" w:cs="Latha"/>
          <w:b/>
          <w:bCs/>
          <w:position w:val="-12"/>
          <w:sz w:val="28"/>
          <w:szCs w:val="28"/>
          <w:cs/>
          <w:lang w:bidi="ta-IN"/>
        </w:rPr>
        <w:t>3</w:t>
      </w:r>
      <w:r w:rsidRPr="009070B6">
        <w:rPr>
          <w:rFonts w:ascii="Latha" w:hAnsi="Latha" w:cs="Latha"/>
          <w:sz w:val="28"/>
          <w:szCs w:val="28"/>
          <w:cs/>
          <w:lang w:bidi="ta-IN"/>
        </w:rPr>
        <w:t>யா</w:t>
      </w:r>
      <w:r w:rsidRPr="009070B6">
        <w:rPr>
          <w:rFonts w:ascii="BRH Tamil Tab Extra" w:hAnsi="BRH Tamil Tab Extra" w:cs="Latha"/>
          <w:b/>
          <w:sz w:val="36"/>
          <w:szCs w:val="28"/>
        </w:rPr>
        <w:t>‡</w:t>
      </w:r>
      <w:r w:rsidRPr="009070B6">
        <w:rPr>
          <w:rFonts w:ascii="Latha" w:hAnsi="Latha" w:cs="Latha"/>
          <w:sz w:val="28"/>
          <w:szCs w:val="28"/>
          <w:cs/>
          <w:lang w:bidi="ta-IN"/>
        </w:rPr>
        <w:t xml:space="preserve">த் </w:t>
      </w:r>
      <w:r w:rsidRPr="009070B6">
        <w:rPr>
          <w:rFonts w:ascii="Latha" w:hAnsi="Latha" w:cs="Latha"/>
          <w:sz w:val="28"/>
          <w:szCs w:val="28"/>
        </w:rPr>
        <w:t>||</w:t>
      </w:r>
      <w:r w:rsidRPr="00873111">
        <w:rPr>
          <w:rFonts w:ascii="Latha" w:hAnsi="Latha" w:cs="Latha"/>
          <w:sz w:val="28"/>
          <w:szCs w:val="28"/>
        </w:rPr>
        <w:t xml:space="preserve"> </w:t>
      </w:r>
      <w:r w:rsidR="006D0E39" w:rsidRPr="001524AA">
        <w:rPr>
          <w:rFonts w:cs="Arial"/>
          <w:b/>
          <w:bCs/>
          <w:sz w:val="28"/>
        </w:rPr>
        <w:t>1.3</w:t>
      </w:r>
      <w:r w:rsidR="006D0E39">
        <w:rPr>
          <w:rFonts w:cs="Arial"/>
          <w:b/>
          <w:bCs/>
          <w:sz w:val="28"/>
        </w:rPr>
        <w:t>3</w:t>
      </w:r>
    </w:p>
    <w:p w14:paraId="14A46A75" w14:textId="77777777" w:rsidR="003453F8" w:rsidRPr="002A0D10" w:rsidRDefault="003453F8" w:rsidP="00834941">
      <w:pPr>
        <w:pStyle w:val="Heading2"/>
      </w:pPr>
      <w:bookmarkStart w:id="40" w:name="_Toc110092166"/>
      <w:r w:rsidRPr="002A0D10">
        <w:rPr>
          <w:cs/>
        </w:rPr>
        <w:t>தூ</w:t>
      </w:r>
      <w:r w:rsidRPr="002A0D10">
        <w:rPr>
          <w:position w:val="-12"/>
          <w:cs/>
        </w:rPr>
        <w:t>3</w:t>
      </w:r>
      <w:r w:rsidRPr="002A0D10">
        <w:rPr>
          <w:cs/>
        </w:rPr>
        <w:t>ர்வா ஸூக்தம்</w:t>
      </w:r>
      <w:bookmarkEnd w:id="40"/>
    </w:p>
    <w:p w14:paraId="0294C4CD" w14:textId="77777777" w:rsidR="003453F8" w:rsidRPr="009070B6" w:rsidRDefault="003453F8" w:rsidP="003453F8">
      <w:pPr>
        <w:spacing w:line="264" w:lineRule="auto"/>
        <w:rPr>
          <w:rFonts w:ascii="Latha" w:hAnsi="Latha" w:cs="Latha"/>
          <w:sz w:val="28"/>
          <w:szCs w:val="28"/>
        </w:rPr>
      </w:pPr>
      <w:r w:rsidRPr="009070B6">
        <w:rPr>
          <w:rFonts w:ascii="Latha" w:hAnsi="Latha" w:cs="Latha"/>
          <w:sz w:val="28"/>
          <w:szCs w:val="28"/>
          <w:cs/>
          <w:lang w:bidi="ta-IN"/>
        </w:rPr>
        <w:t>ஸ</w:t>
      </w:r>
      <w:r w:rsidRPr="009070B6">
        <w:rPr>
          <w:rFonts w:ascii="BRH Tamil Tab Extra" w:hAnsi="BRH Tamil Tab Extra" w:cs="Latha"/>
          <w:b/>
          <w:sz w:val="32"/>
          <w:szCs w:val="28"/>
        </w:rPr>
        <w:t>…</w:t>
      </w:r>
      <w:r w:rsidRPr="009070B6">
        <w:rPr>
          <w:rFonts w:ascii="Latha" w:hAnsi="Latha" w:cs="Latha"/>
          <w:sz w:val="28"/>
          <w:szCs w:val="28"/>
          <w:cs/>
          <w:lang w:bidi="ta-IN"/>
        </w:rPr>
        <w:t>ஹ</w:t>
      </w:r>
      <w:r w:rsidRPr="009070B6">
        <w:rPr>
          <w:rFonts w:ascii="BRH Tamil Tab Extra" w:hAnsi="BRH Tamil Tab Extra" w:cs="Latha"/>
          <w:b/>
          <w:sz w:val="32"/>
          <w:szCs w:val="28"/>
        </w:rPr>
        <w:t>…</w:t>
      </w:r>
      <w:r w:rsidRPr="009070B6">
        <w:rPr>
          <w:rFonts w:ascii="Latha" w:hAnsi="Latha" w:cs="Latha"/>
          <w:sz w:val="28"/>
          <w:szCs w:val="28"/>
          <w:cs/>
          <w:lang w:bidi="ta-IN"/>
        </w:rPr>
        <w:t>ஸ்ர</w:t>
      </w:r>
      <w:r w:rsidRPr="009070B6">
        <w:rPr>
          <w:rFonts w:ascii="BRH Tamil Tab Extra" w:hAnsi="BRH Tamil Tab Extra" w:cs="Latha"/>
          <w:b/>
          <w:sz w:val="32"/>
          <w:szCs w:val="28"/>
        </w:rPr>
        <w:t>…</w:t>
      </w:r>
      <w:r w:rsidRPr="009070B6">
        <w:rPr>
          <w:rFonts w:ascii="Latha" w:hAnsi="Latha" w:cs="Latha"/>
          <w:sz w:val="28"/>
          <w:szCs w:val="28"/>
          <w:cs/>
          <w:lang w:bidi="ta-IN"/>
        </w:rPr>
        <w:t>பர</w:t>
      </w:r>
      <w:r w:rsidRPr="009070B6">
        <w:rPr>
          <w:rFonts w:ascii="BRH Tamil Tab Extra" w:hAnsi="BRH Tamil Tab Extra" w:cs="Latha"/>
          <w:b/>
          <w:sz w:val="36"/>
          <w:szCs w:val="28"/>
        </w:rPr>
        <w:t>†</w:t>
      </w:r>
      <w:r w:rsidRPr="009070B6">
        <w:rPr>
          <w:rFonts w:ascii="Latha" w:hAnsi="Latha" w:cs="Latha"/>
          <w:sz w:val="28"/>
          <w:szCs w:val="28"/>
          <w:cs/>
          <w:lang w:bidi="ta-IN"/>
        </w:rPr>
        <w:t>மா தே</w:t>
      </w:r>
      <w:r w:rsidRPr="009070B6">
        <w:rPr>
          <w:rFonts w:ascii="BRH Tamil Tab Extra" w:hAnsi="BRH Tamil Tab Extra" w:cs="Latha"/>
          <w:b/>
          <w:sz w:val="32"/>
          <w:szCs w:val="28"/>
        </w:rPr>
        <w:t>…</w:t>
      </w:r>
      <w:r w:rsidRPr="009070B6">
        <w:rPr>
          <w:rFonts w:ascii="Latha" w:hAnsi="Latha" w:cs="Latha"/>
          <w:b/>
          <w:bCs/>
          <w:position w:val="-12"/>
          <w:sz w:val="28"/>
          <w:szCs w:val="28"/>
          <w:cs/>
          <w:lang w:bidi="ta-IN"/>
        </w:rPr>
        <w:t>3</w:t>
      </w:r>
      <w:r w:rsidRPr="009070B6">
        <w:rPr>
          <w:rFonts w:ascii="Latha" w:hAnsi="Latha" w:cs="Latha"/>
          <w:sz w:val="28"/>
          <w:szCs w:val="28"/>
          <w:cs/>
          <w:lang w:bidi="ta-IN"/>
        </w:rPr>
        <w:t>வீ</w:t>
      </w:r>
      <w:r w:rsidRPr="009070B6">
        <w:rPr>
          <w:rFonts w:ascii="BRH Tamil Tab Extra" w:hAnsi="BRH Tamil Tab Extra" w:cs="Latha"/>
          <w:b/>
          <w:sz w:val="32"/>
          <w:szCs w:val="28"/>
        </w:rPr>
        <w:t>…</w:t>
      </w:r>
      <w:r w:rsidRPr="009070B6">
        <w:rPr>
          <w:rFonts w:ascii="Latha" w:hAnsi="Latha" w:cs="Latha"/>
          <w:sz w:val="28"/>
          <w:szCs w:val="28"/>
        </w:rPr>
        <w:t xml:space="preserve"> </w:t>
      </w:r>
      <w:r w:rsidRPr="009070B6">
        <w:rPr>
          <w:rFonts w:ascii="Latha" w:hAnsi="Latha" w:cs="Latha"/>
          <w:sz w:val="28"/>
          <w:szCs w:val="28"/>
          <w:cs/>
          <w:lang w:bidi="ta-IN"/>
        </w:rPr>
        <w:t>ஶ</w:t>
      </w:r>
      <w:r w:rsidRPr="009070B6">
        <w:rPr>
          <w:rFonts w:ascii="BRH Tamil Tab Extra" w:hAnsi="BRH Tamil Tab Extra" w:cs="Latha"/>
          <w:b/>
          <w:sz w:val="32"/>
          <w:szCs w:val="28"/>
        </w:rPr>
        <w:t>…</w:t>
      </w:r>
      <w:r w:rsidRPr="009070B6">
        <w:rPr>
          <w:rFonts w:ascii="Latha" w:hAnsi="Latha" w:cs="Latha"/>
          <w:sz w:val="28"/>
          <w:szCs w:val="28"/>
          <w:cs/>
          <w:lang w:bidi="ta-IN"/>
        </w:rPr>
        <w:t>தமூ</w:t>
      </w:r>
      <w:r w:rsidRPr="009070B6">
        <w:rPr>
          <w:rFonts w:ascii="BRH Tamil Tab Extra" w:hAnsi="BRH Tamil Tab Extra" w:cs="Latha"/>
          <w:b/>
          <w:sz w:val="36"/>
          <w:szCs w:val="28"/>
        </w:rPr>
        <w:t>†</w:t>
      </w:r>
      <w:r w:rsidRPr="009070B6">
        <w:rPr>
          <w:rFonts w:ascii="Latha" w:hAnsi="Latha" w:cs="Latha"/>
          <w:sz w:val="28"/>
          <w:szCs w:val="28"/>
          <w:cs/>
          <w:lang w:bidi="ta-IN"/>
        </w:rPr>
        <w:t>லா ஶ</w:t>
      </w:r>
      <w:r w:rsidRPr="009070B6">
        <w:rPr>
          <w:rFonts w:ascii="BRH Tamil Tab Extra" w:hAnsi="BRH Tamil Tab Extra" w:cs="Latha"/>
          <w:b/>
          <w:sz w:val="32"/>
          <w:szCs w:val="28"/>
        </w:rPr>
        <w:t>…</w:t>
      </w:r>
      <w:r w:rsidRPr="009070B6">
        <w:rPr>
          <w:rFonts w:ascii="Latha" w:hAnsi="Latha" w:cs="Latha"/>
          <w:sz w:val="28"/>
          <w:szCs w:val="28"/>
          <w:cs/>
          <w:lang w:bidi="ta-IN"/>
        </w:rPr>
        <w:t>தாங்கு</w:t>
      </w:r>
      <w:r w:rsidRPr="009070B6">
        <w:rPr>
          <w:rFonts w:ascii="BRH Tamil Tab Extra" w:hAnsi="BRH Tamil Tab Extra" w:cs="Latha"/>
          <w:b/>
          <w:sz w:val="36"/>
          <w:szCs w:val="28"/>
        </w:rPr>
        <w:t>†</w:t>
      </w:r>
      <w:r w:rsidRPr="009070B6">
        <w:rPr>
          <w:rFonts w:ascii="Latha" w:hAnsi="Latha" w:cs="Latha"/>
          <w:sz w:val="28"/>
          <w:szCs w:val="28"/>
          <w:cs/>
          <w:lang w:bidi="ta-IN"/>
        </w:rPr>
        <w:t xml:space="preserve">ரா </w:t>
      </w:r>
      <w:r w:rsidRPr="009070B6">
        <w:rPr>
          <w:rFonts w:ascii="Latha" w:hAnsi="Latha" w:cs="Latha"/>
          <w:sz w:val="28"/>
          <w:szCs w:val="28"/>
        </w:rPr>
        <w:t xml:space="preserve">| </w:t>
      </w:r>
    </w:p>
    <w:p w14:paraId="204EAC17" w14:textId="77777777" w:rsidR="003453F8" w:rsidRPr="009070B6" w:rsidRDefault="003453F8" w:rsidP="003453F8">
      <w:pPr>
        <w:spacing w:line="264" w:lineRule="auto"/>
        <w:rPr>
          <w:rFonts w:ascii="Latha" w:hAnsi="Latha" w:cs="Latha"/>
          <w:sz w:val="28"/>
          <w:szCs w:val="28"/>
        </w:rPr>
      </w:pPr>
      <w:r w:rsidRPr="009070B6">
        <w:rPr>
          <w:rFonts w:ascii="Latha" w:hAnsi="Latha" w:cs="Latha"/>
          <w:sz w:val="28"/>
          <w:szCs w:val="28"/>
          <w:cs/>
          <w:lang w:bidi="ta-IN"/>
        </w:rPr>
        <w:t>ஸர்வ</w:t>
      </w:r>
      <w:r w:rsidRPr="009070B6">
        <w:rPr>
          <w:rFonts w:ascii="BRH Devanagari Extra" w:hAnsi="BRH Devanagari Extra" w:cs="Latha"/>
          <w:b/>
          <w:sz w:val="36"/>
          <w:szCs w:val="28"/>
        </w:rPr>
        <w:t>óè</w:t>
      </w:r>
      <w:r w:rsidRPr="009070B6">
        <w:rPr>
          <w:rFonts w:ascii="BRH Tamil Tab Extra" w:hAnsi="BRH Tamil Tab Extra" w:cs="Latha"/>
          <w:b/>
          <w:sz w:val="36"/>
          <w:szCs w:val="28"/>
        </w:rPr>
        <w:t>†</w:t>
      </w:r>
      <w:r w:rsidRPr="009070B6">
        <w:rPr>
          <w:rFonts w:ascii="Latha" w:hAnsi="Latha" w:cs="Latha"/>
          <w:sz w:val="28"/>
          <w:szCs w:val="28"/>
        </w:rPr>
        <w:t xml:space="preserve"> </w:t>
      </w:r>
      <w:r w:rsidRPr="009070B6">
        <w:rPr>
          <w:rFonts w:ascii="Latha" w:hAnsi="Latha" w:cs="Latha"/>
          <w:sz w:val="28"/>
          <w:szCs w:val="28"/>
          <w:cs/>
          <w:lang w:bidi="ta-IN"/>
        </w:rPr>
        <w:t>ஹரது</w:t>
      </w:r>
      <w:r w:rsidRPr="009070B6">
        <w:rPr>
          <w:rFonts w:ascii="BRH Tamil Tab Extra" w:hAnsi="BRH Tamil Tab Extra" w:cs="Latha"/>
          <w:b/>
          <w:sz w:val="36"/>
          <w:szCs w:val="28"/>
        </w:rPr>
        <w:t>†</w:t>
      </w:r>
      <w:r w:rsidRPr="009070B6">
        <w:rPr>
          <w:rFonts w:ascii="Latha" w:hAnsi="Latha" w:cs="Latha"/>
          <w:sz w:val="28"/>
          <w:szCs w:val="28"/>
        </w:rPr>
        <w:t xml:space="preserve"> </w:t>
      </w:r>
      <w:r w:rsidRPr="009070B6">
        <w:rPr>
          <w:rFonts w:ascii="Latha" w:hAnsi="Latha" w:cs="Latha"/>
          <w:sz w:val="28"/>
          <w:szCs w:val="28"/>
          <w:cs/>
          <w:lang w:bidi="ta-IN"/>
        </w:rPr>
        <w:t>மே பா</w:t>
      </w:r>
      <w:r w:rsidRPr="009070B6">
        <w:rPr>
          <w:rFonts w:ascii="BRH Tamil Tab Extra" w:hAnsi="BRH Tamil Tab Extra" w:cs="Latha"/>
          <w:b/>
          <w:sz w:val="32"/>
          <w:szCs w:val="28"/>
        </w:rPr>
        <w:t>…</w:t>
      </w:r>
      <w:r w:rsidRPr="009070B6">
        <w:rPr>
          <w:rFonts w:ascii="Latha" w:hAnsi="Latha" w:cs="Latha"/>
          <w:sz w:val="28"/>
          <w:szCs w:val="28"/>
          <w:cs/>
          <w:lang w:bidi="ta-IN"/>
        </w:rPr>
        <w:t>பம்</w:t>
      </w:r>
      <w:r w:rsidRPr="009070B6">
        <w:rPr>
          <w:rFonts w:ascii="BRH Tamil Tab Extra" w:hAnsi="BRH Tamil Tab Extra" w:cs="Latha"/>
          <w:b/>
          <w:sz w:val="32"/>
          <w:szCs w:val="28"/>
        </w:rPr>
        <w:t>…</w:t>
      </w:r>
      <w:r w:rsidRPr="009070B6">
        <w:rPr>
          <w:rFonts w:ascii="Latha" w:hAnsi="Latha" w:cs="Latha"/>
          <w:sz w:val="28"/>
          <w:szCs w:val="28"/>
        </w:rPr>
        <w:t xml:space="preserve"> </w:t>
      </w:r>
      <w:r w:rsidRPr="009070B6">
        <w:rPr>
          <w:rFonts w:ascii="Latha" w:hAnsi="Latha" w:cs="Latha"/>
          <w:sz w:val="28"/>
          <w:szCs w:val="28"/>
          <w:cs/>
          <w:lang w:bidi="ta-IN"/>
        </w:rPr>
        <w:t>தூ</w:t>
      </w:r>
      <w:r w:rsidRPr="009070B6">
        <w:rPr>
          <w:rFonts w:ascii="BRH Tamil Tab Extra" w:hAnsi="BRH Tamil Tab Extra" w:cs="Latha"/>
          <w:b/>
          <w:sz w:val="32"/>
          <w:szCs w:val="28"/>
        </w:rPr>
        <w:t>…</w:t>
      </w:r>
      <w:r w:rsidRPr="009070B6">
        <w:rPr>
          <w:rFonts w:ascii="Latha" w:hAnsi="Latha" w:cs="Latha"/>
          <w:b/>
          <w:bCs/>
          <w:position w:val="-12"/>
          <w:sz w:val="28"/>
          <w:szCs w:val="28"/>
          <w:cs/>
          <w:lang w:bidi="ta-IN"/>
        </w:rPr>
        <w:t>3</w:t>
      </w:r>
      <w:r w:rsidRPr="009070B6">
        <w:rPr>
          <w:rFonts w:ascii="Latha" w:hAnsi="Latha" w:cs="Latha"/>
          <w:sz w:val="28"/>
          <w:szCs w:val="28"/>
          <w:cs/>
          <w:lang w:bidi="ta-IN"/>
        </w:rPr>
        <w:t>ர்வா து</w:t>
      </w:r>
      <w:r w:rsidRPr="009070B6">
        <w:rPr>
          <w:rFonts w:ascii="BRH Tamil Tab Extra" w:hAnsi="BRH Tamil Tab Extra" w:cs="Latha"/>
          <w:b/>
          <w:sz w:val="36"/>
          <w:szCs w:val="28"/>
        </w:rPr>
        <w:t>†</w:t>
      </w:r>
      <w:r w:rsidRPr="009070B6">
        <w:rPr>
          <w:rFonts w:ascii="Latha" w:hAnsi="Latha" w:cs="Latha"/>
          <w:b/>
          <w:bCs/>
          <w:position w:val="-12"/>
          <w:sz w:val="28"/>
          <w:szCs w:val="28"/>
          <w:cs/>
          <w:lang w:bidi="ta-IN"/>
        </w:rPr>
        <w:t>3</w:t>
      </w:r>
      <w:r w:rsidRPr="009070B6">
        <w:rPr>
          <w:rFonts w:ascii="Latha" w:hAnsi="Latha" w:cs="Latha"/>
          <w:b/>
          <w:bCs/>
          <w:sz w:val="32"/>
          <w:szCs w:val="32"/>
          <w:cs/>
          <w:lang w:bidi="ta-IN"/>
        </w:rPr>
        <w:t>:</w:t>
      </w:r>
      <w:r w:rsidRPr="009070B6">
        <w:rPr>
          <w:rFonts w:ascii="Latha" w:hAnsi="Latha" w:cs="Latha"/>
          <w:sz w:val="28"/>
          <w:szCs w:val="28"/>
          <w:cs/>
          <w:lang w:bidi="ta-IN"/>
        </w:rPr>
        <w:t>ஸ்வப்ன</w:t>
      </w:r>
      <w:r w:rsidRPr="009070B6">
        <w:rPr>
          <w:rFonts w:ascii="BRH Tamil Tab Extra" w:hAnsi="BRH Tamil Tab Extra" w:cs="Latha"/>
          <w:b/>
          <w:sz w:val="32"/>
          <w:szCs w:val="28"/>
        </w:rPr>
        <w:t>…</w:t>
      </w:r>
      <w:r w:rsidRPr="009070B6">
        <w:rPr>
          <w:rFonts w:ascii="Latha" w:hAnsi="Latha" w:cs="Latha"/>
          <w:sz w:val="28"/>
          <w:szCs w:val="28"/>
        </w:rPr>
        <w:t xml:space="preserve"> </w:t>
      </w:r>
      <w:r w:rsidRPr="009070B6">
        <w:rPr>
          <w:rFonts w:ascii="Latha" w:hAnsi="Latha" w:cs="Latha"/>
          <w:sz w:val="28"/>
          <w:szCs w:val="28"/>
          <w:cs/>
          <w:lang w:bidi="ta-IN"/>
        </w:rPr>
        <w:t>நாஶ</w:t>
      </w:r>
      <w:r w:rsidRPr="009070B6">
        <w:rPr>
          <w:rFonts w:ascii="BRH Tamil Tab Extra" w:hAnsi="BRH Tamil Tab Extra" w:cs="Latha"/>
          <w:b/>
          <w:sz w:val="36"/>
          <w:szCs w:val="28"/>
        </w:rPr>
        <w:t>†</w:t>
      </w:r>
      <w:r w:rsidRPr="009070B6">
        <w:rPr>
          <w:rFonts w:ascii="Latha" w:hAnsi="Latha" w:cs="Latha"/>
          <w:sz w:val="28"/>
          <w:szCs w:val="28"/>
          <w:cs/>
          <w:lang w:bidi="ta-IN"/>
        </w:rPr>
        <w:t xml:space="preserve">னீ </w:t>
      </w:r>
      <w:r w:rsidRPr="009070B6">
        <w:rPr>
          <w:rFonts w:ascii="Latha" w:hAnsi="Latha" w:cs="Latha"/>
          <w:sz w:val="28"/>
          <w:szCs w:val="28"/>
        </w:rPr>
        <w:t>||</w:t>
      </w:r>
      <w:r w:rsidR="006D0E39">
        <w:rPr>
          <w:rFonts w:ascii="Latha" w:hAnsi="Latha" w:cs="Latha"/>
          <w:sz w:val="28"/>
          <w:szCs w:val="28"/>
        </w:rPr>
        <w:t xml:space="preserve"> </w:t>
      </w:r>
      <w:r w:rsidR="006D0E39" w:rsidRPr="001524AA">
        <w:rPr>
          <w:rFonts w:cs="Arial"/>
          <w:b/>
          <w:bCs/>
          <w:sz w:val="28"/>
        </w:rPr>
        <w:t>1.3</w:t>
      </w:r>
      <w:r w:rsidR="006D0E39">
        <w:rPr>
          <w:rFonts w:cs="Arial"/>
          <w:b/>
          <w:bCs/>
          <w:sz w:val="28"/>
        </w:rPr>
        <w:t>4</w:t>
      </w:r>
    </w:p>
    <w:p w14:paraId="052CAA01" w14:textId="77777777" w:rsidR="003453F8" w:rsidRPr="009070B6" w:rsidRDefault="003453F8" w:rsidP="003453F8">
      <w:pPr>
        <w:spacing w:line="264" w:lineRule="auto"/>
        <w:rPr>
          <w:rFonts w:ascii="Latha" w:hAnsi="Latha" w:cs="Latha"/>
          <w:b/>
          <w:bCs/>
          <w:sz w:val="32"/>
          <w:szCs w:val="32"/>
        </w:rPr>
      </w:pPr>
      <w:r w:rsidRPr="008D5892">
        <w:rPr>
          <w:rFonts w:ascii="Latha" w:hAnsi="Latha" w:cs="Latha"/>
          <w:sz w:val="28"/>
          <w:szCs w:val="28"/>
          <w:cs/>
          <w:lang w:bidi="ta-IN"/>
        </w:rPr>
        <w:t>காண்டா</w:t>
      </w:r>
      <w:r w:rsidRPr="008D5892">
        <w:rPr>
          <w:rFonts w:ascii="BRH Tamil Tab Extra" w:hAnsi="BRH Tamil Tab Extra" w:cs="Latha"/>
          <w:b/>
          <w:sz w:val="36"/>
          <w:szCs w:val="28"/>
        </w:rPr>
        <w:t>‡</w:t>
      </w:r>
      <w:r w:rsidRPr="008D5892">
        <w:rPr>
          <w:rFonts w:ascii="Latha" w:hAnsi="Latha" w:cs="Latha"/>
          <w:b/>
          <w:bCs/>
          <w:position w:val="-12"/>
          <w:sz w:val="28"/>
          <w:szCs w:val="28"/>
          <w:cs/>
          <w:lang w:bidi="ta-IN"/>
        </w:rPr>
        <w:t>3</w:t>
      </w:r>
      <w:r w:rsidR="0052563B" w:rsidRPr="008D5892">
        <w:rPr>
          <w:rFonts w:ascii="Latha" w:hAnsi="Latha" w:cs="Latha"/>
          <w:sz w:val="28"/>
          <w:szCs w:val="28"/>
          <w:cs/>
          <w:lang w:bidi="ta-IN"/>
        </w:rPr>
        <w:t>த்</w:t>
      </w:r>
      <w:r w:rsidRPr="008D5892">
        <w:rPr>
          <w:rFonts w:ascii="Latha" w:hAnsi="Latha" w:cs="Latha"/>
          <w:sz w:val="28"/>
          <w:szCs w:val="28"/>
          <w:cs/>
          <w:lang w:bidi="ta-IN"/>
        </w:rPr>
        <w:t>காண்டா</w:t>
      </w:r>
      <w:r w:rsidRPr="008D5892">
        <w:rPr>
          <w:rFonts w:ascii="Latha" w:hAnsi="Latha" w:cs="Latha"/>
          <w:b/>
          <w:bCs/>
          <w:position w:val="-12"/>
          <w:sz w:val="28"/>
          <w:szCs w:val="28"/>
          <w:cs/>
          <w:lang w:bidi="ta-IN"/>
        </w:rPr>
        <w:t>3</w:t>
      </w:r>
      <w:r w:rsidRPr="008D5892">
        <w:rPr>
          <w:rFonts w:ascii="Latha" w:hAnsi="Latha" w:cs="Latha"/>
          <w:sz w:val="28"/>
          <w:szCs w:val="28"/>
          <w:cs/>
          <w:lang w:bidi="ta-IN"/>
        </w:rPr>
        <w:t>த் ப்ர</w:t>
      </w:r>
      <w:r w:rsidRPr="008D5892">
        <w:rPr>
          <w:rFonts w:ascii="BRH Tamil Tab Extra" w:hAnsi="BRH Tamil Tab Extra" w:cs="Latha"/>
          <w:b/>
          <w:sz w:val="32"/>
          <w:szCs w:val="28"/>
        </w:rPr>
        <w:t>…</w:t>
      </w:r>
      <w:r w:rsidRPr="008D5892">
        <w:rPr>
          <w:rFonts w:ascii="Latha" w:hAnsi="Latha" w:cs="Latha"/>
          <w:sz w:val="28"/>
          <w:szCs w:val="28"/>
          <w:cs/>
          <w:lang w:bidi="ta-IN"/>
        </w:rPr>
        <w:t>ரோஹ</w:t>
      </w:r>
      <w:r w:rsidRPr="008D5892">
        <w:rPr>
          <w:rFonts w:ascii="BRH Tamil Tab Extra" w:hAnsi="BRH Tamil Tab Extra" w:cs="Latha"/>
          <w:b/>
          <w:sz w:val="36"/>
          <w:szCs w:val="28"/>
        </w:rPr>
        <w:t>†</w:t>
      </w:r>
      <w:r w:rsidRPr="008D5892">
        <w:rPr>
          <w:rFonts w:ascii="Latha" w:hAnsi="Latha" w:cs="Latha"/>
          <w:sz w:val="28"/>
          <w:szCs w:val="28"/>
          <w:cs/>
          <w:lang w:bidi="ta-IN"/>
        </w:rPr>
        <w:t>ந்தீ</w:t>
      </w:r>
      <w:r w:rsidRPr="008D5892">
        <w:rPr>
          <w:rFonts w:ascii="BRH Tamil Tab Extra" w:hAnsi="BRH Tamil Tab Extra" w:cs="Latha"/>
          <w:b/>
          <w:sz w:val="32"/>
          <w:szCs w:val="28"/>
        </w:rPr>
        <w:t>…</w:t>
      </w:r>
      <w:r w:rsidRPr="008D5892">
        <w:rPr>
          <w:rFonts w:ascii="Latha" w:hAnsi="Latha" w:cs="Latha"/>
          <w:sz w:val="28"/>
          <w:szCs w:val="28"/>
        </w:rPr>
        <w:t xml:space="preserve"> </w:t>
      </w:r>
      <w:r w:rsidRPr="008D5892">
        <w:rPr>
          <w:rFonts w:ascii="Latha" w:hAnsi="Latha" w:cs="Latha"/>
          <w:sz w:val="28"/>
          <w:szCs w:val="28"/>
          <w:cs/>
          <w:lang w:bidi="ta-IN"/>
        </w:rPr>
        <w:t>பரு</w:t>
      </w:r>
      <w:r w:rsidRPr="008D5892">
        <w:rPr>
          <w:rFonts w:ascii="BRH Tamil Tab Extra" w:hAnsi="BRH Tamil Tab Extra" w:cs="Latha"/>
          <w:b/>
          <w:sz w:val="36"/>
          <w:szCs w:val="28"/>
        </w:rPr>
        <w:t>†</w:t>
      </w:r>
      <w:r w:rsidRPr="008D5892">
        <w:rPr>
          <w:rFonts w:ascii="Latha" w:hAnsi="Latha" w:cs="Latha"/>
          <w:sz w:val="28"/>
          <w:szCs w:val="28"/>
          <w:cs/>
          <w:lang w:bidi="ta-IN"/>
        </w:rPr>
        <w:t>ஷ</w:t>
      </w:r>
      <w:r w:rsidRPr="008D5892">
        <w:rPr>
          <w:rFonts w:ascii="Latha" w:hAnsi="Latha" w:cs="Latha"/>
          <w:b/>
          <w:bCs/>
          <w:sz w:val="32"/>
          <w:szCs w:val="32"/>
          <w:cs/>
          <w:lang w:bidi="ta-IN"/>
        </w:rPr>
        <w:t>:</w:t>
      </w:r>
      <w:r w:rsidRPr="008D5892">
        <w:rPr>
          <w:rFonts w:ascii="Latha" w:hAnsi="Latha" w:cs="Latha"/>
          <w:sz w:val="28"/>
          <w:szCs w:val="28"/>
          <w:cs/>
          <w:lang w:bidi="ta-IN"/>
        </w:rPr>
        <w:t xml:space="preserve"> பருஷ</w:t>
      </w:r>
      <w:r w:rsidRPr="008D5892">
        <w:rPr>
          <w:rFonts w:ascii="BRH Tamil Tab Extra" w:hAnsi="BRH Tamil Tab Extra" w:cs="Latha"/>
          <w:b/>
          <w:sz w:val="32"/>
          <w:szCs w:val="28"/>
        </w:rPr>
        <w:t>…</w:t>
      </w:r>
      <w:r w:rsidRPr="008D5892">
        <w:rPr>
          <w:rFonts w:ascii="Latha" w:hAnsi="Latha" w:cs="Latha"/>
          <w:b/>
          <w:bCs/>
          <w:sz w:val="32"/>
          <w:szCs w:val="32"/>
          <w:cs/>
          <w:lang w:bidi="ta-IN"/>
        </w:rPr>
        <w:t>:</w:t>
      </w:r>
      <w:r w:rsidRPr="008D5892">
        <w:rPr>
          <w:rFonts w:ascii="Latha" w:hAnsi="Latha" w:cs="Latha"/>
          <w:sz w:val="28"/>
          <w:szCs w:val="28"/>
          <w:cs/>
          <w:lang w:bidi="ta-IN"/>
        </w:rPr>
        <w:t xml:space="preserve"> பரி</w:t>
      </w:r>
      <w:r w:rsidRPr="008D5892">
        <w:rPr>
          <w:rFonts w:ascii="BRH Tamil Tab Extra" w:hAnsi="BRH Tamil Tab Extra" w:cs="Latha"/>
          <w:b/>
          <w:sz w:val="36"/>
          <w:szCs w:val="28"/>
        </w:rPr>
        <w:t>†</w:t>
      </w:r>
      <w:r w:rsidRPr="008D5892">
        <w:rPr>
          <w:rFonts w:ascii="Latha" w:hAnsi="Latha" w:cs="Latha"/>
          <w:sz w:val="28"/>
          <w:szCs w:val="28"/>
        </w:rPr>
        <w:t xml:space="preserve"> | </w:t>
      </w:r>
      <w:r w:rsidRPr="008D5892">
        <w:rPr>
          <w:rFonts w:ascii="Latha" w:hAnsi="Latha" w:cs="Latha"/>
          <w:b/>
          <w:bCs/>
          <w:sz w:val="32"/>
          <w:szCs w:val="32"/>
        </w:rPr>
        <w:t>(10)</w:t>
      </w:r>
      <w:r w:rsidRPr="009070B6">
        <w:rPr>
          <w:rFonts w:ascii="Latha" w:hAnsi="Latha" w:cs="Latha"/>
          <w:b/>
          <w:bCs/>
          <w:sz w:val="32"/>
          <w:szCs w:val="32"/>
        </w:rPr>
        <w:t xml:space="preserve"> </w:t>
      </w:r>
    </w:p>
    <w:p w14:paraId="1D82A2F6" w14:textId="77777777" w:rsidR="003453F8" w:rsidRPr="009070B6" w:rsidRDefault="003453F8" w:rsidP="003453F8">
      <w:pPr>
        <w:widowControl w:val="0"/>
        <w:tabs>
          <w:tab w:val="left" w:pos="90"/>
        </w:tabs>
        <w:autoSpaceDE w:val="0"/>
        <w:autoSpaceDN w:val="0"/>
        <w:adjustRightInd w:val="0"/>
        <w:spacing w:line="22" w:lineRule="atLeast"/>
        <w:rPr>
          <w:rFonts w:ascii="Latha" w:hAnsi="Latha" w:cs="Latha"/>
          <w:sz w:val="28"/>
          <w:szCs w:val="28"/>
        </w:rPr>
      </w:pPr>
      <w:r w:rsidRPr="009070B6">
        <w:rPr>
          <w:rFonts w:ascii="Latha" w:hAnsi="Latha" w:cs="Latha"/>
          <w:b/>
          <w:sz w:val="32"/>
          <w:szCs w:val="24"/>
          <w:u w:val="single"/>
          <w:lang w:bidi="hi-IN"/>
        </w:rPr>
        <w:t>T.A.6.1.8</w:t>
      </w:r>
    </w:p>
    <w:p w14:paraId="37B26C7E" w14:textId="77777777" w:rsidR="003453F8" w:rsidRPr="009070B6" w:rsidRDefault="003453F8" w:rsidP="003453F8">
      <w:pPr>
        <w:spacing w:line="264" w:lineRule="auto"/>
        <w:rPr>
          <w:rFonts w:ascii="Latha" w:hAnsi="Latha" w:cs="Latha"/>
          <w:sz w:val="28"/>
          <w:szCs w:val="28"/>
        </w:rPr>
      </w:pPr>
      <w:r w:rsidRPr="009070B6">
        <w:rPr>
          <w:rFonts w:ascii="Latha" w:hAnsi="Latha" w:cs="Latha"/>
          <w:sz w:val="28"/>
          <w:szCs w:val="28"/>
          <w:cs/>
          <w:lang w:bidi="ta-IN"/>
        </w:rPr>
        <w:t>ஏ</w:t>
      </w:r>
      <w:r w:rsidRPr="009070B6">
        <w:rPr>
          <w:rFonts w:ascii="BRH Tamil Tab Extra" w:hAnsi="BRH Tamil Tab Extra" w:cs="Latha"/>
          <w:b/>
          <w:sz w:val="32"/>
          <w:szCs w:val="28"/>
        </w:rPr>
        <w:t>…</w:t>
      </w:r>
      <w:r w:rsidRPr="009070B6">
        <w:rPr>
          <w:rFonts w:ascii="Latha" w:hAnsi="Latha" w:cs="Latha"/>
          <w:sz w:val="28"/>
          <w:szCs w:val="28"/>
          <w:cs/>
          <w:lang w:bidi="ta-IN"/>
        </w:rPr>
        <w:t>வா நோ</w:t>
      </w:r>
      <w:r w:rsidRPr="009070B6">
        <w:rPr>
          <w:rFonts w:ascii="BRH Tamil Tab Extra" w:hAnsi="BRH Tamil Tab Extra" w:cs="Latha"/>
          <w:b/>
          <w:sz w:val="36"/>
          <w:szCs w:val="28"/>
        </w:rPr>
        <w:t>†</w:t>
      </w:r>
      <w:r w:rsidRPr="009070B6">
        <w:rPr>
          <w:rFonts w:ascii="Latha" w:hAnsi="Latha" w:cs="Latha"/>
          <w:sz w:val="28"/>
          <w:szCs w:val="28"/>
        </w:rPr>
        <w:t xml:space="preserve"> </w:t>
      </w:r>
      <w:r w:rsidRPr="009070B6">
        <w:rPr>
          <w:rFonts w:ascii="Latha" w:hAnsi="Latha" w:cs="Latha"/>
          <w:sz w:val="28"/>
          <w:szCs w:val="28"/>
          <w:cs/>
          <w:lang w:bidi="ta-IN"/>
        </w:rPr>
        <w:t>தூ</w:t>
      </w:r>
      <w:r w:rsidRPr="009070B6">
        <w:rPr>
          <w:rFonts w:ascii="Latha" w:hAnsi="Latha" w:cs="Latha"/>
          <w:b/>
          <w:bCs/>
          <w:position w:val="-12"/>
          <w:sz w:val="28"/>
          <w:szCs w:val="28"/>
          <w:cs/>
          <w:lang w:bidi="ta-IN"/>
        </w:rPr>
        <w:t>3</w:t>
      </w:r>
      <w:r w:rsidRPr="009070B6">
        <w:rPr>
          <w:rFonts w:ascii="Latha" w:hAnsi="Latha" w:cs="Latha"/>
          <w:sz w:val="28"/>
          <w:szCs w:val="28"/>
          <w:cs/>
          <w:lang w:bidi="ta-IN"/>
        </w:rPr>
        <w:t>ர்வே</w:t>
      </w:r>
      <w:r w:rsidRPr="009070B6">
        <w:rPr>
          <w:rFonts w:ascii="BRH Tamil Tab Extra" w:hAnsi="BRH Tamil Tab Extra" w:cs="Latha"/>
          <w:b/>
          <w:sz w:val="32"/>
          <w:szCs w:val="28"/>
        </w:rPr>
        <w:t>…</w:t>
      </w:r>
      <w:r w:rsidRPr="009070B6">
        <w:rPr>
          <w:rFonts w:ascii="Latha" w:hAnsi="Latha" w:cs="Latha"/>
          <w:sz w:val="28"/>
          <w:szCs w:val="28"/>
        </w:rPr>
        <w:t xml:space="preserve"> </w:t>
      </w:r>
      <w:r w:rsidRPr="009070B6">
        <w:rPr>
          <w:rFonts w:ascii="Latha" w:hAnsi="Latha" w:cs="Latha"/>
          <w:sz w:val="28"/>
          <w:szCs w:val="28"/>
          <w:cs/>
          <w:lang w:bidi="ta-IN"/>
        </w:rPr>
        <w:t>ப்ரத</w:t>
      </w:r>
      <w:r w:rsidRPr="009070B6">
        <w:rPr>
          <w:rFonts w:ascii="BRH Tamil Tab Extra" w:hAnsi="BRH Tamil Tab Extra" w:cs="Latha"/>
          <w:b/>
          <w:sz w:val="36"/>
          <w:szCs w:val="28"/>
        </w:rPr>
        <w:t>†</w:t>
      </w:r>
      <w:r w:rsidRPr="009070B6">
        <w:rPr>
          <w:rFonts w:ascii="Latha" w:hAnsi="Latha" w:cs="Latha"/>
          <w:sz w:val="28"/>
          <w:szCs w:val="28"/>
          <w:cs/>
          <w:lang w:bidi="ta-IN"/>
        </w:rPr>
        <w:t>னு ஸ</w:t>
      </w:r>
      <w:r w:rsidRPr="009070B6">
        <w:rPr>
          <w:rFonts w:ascii="BRH Tamil Tab Extra" w:hAnsi="BRH Tamil Tab Extra" w:cs="Latha"/>
          <w:b/>
          <w:sz w:val="32"/>
          <w:szCs w:val="28"/>
        </w:rPr>
        <w:t>…</w:t>
      </w:r>
      <w:r w:rsidRPr="009070B6">
        <w:rPr>
          <w:rFonts w:ascii="Latha" w:hAnsi="Latha" w:cs="Latha"/>
          <w:sz w:val="28"/>
          <w:szCs w:val="28"/>
          <w:cs/>
          <w:lang w:bidi="ta-IN"/>
        </w:rPr>
        <w:t>ஹஸ்ரே</w:t>
      </w:r>
      <w:r w:rsidRPr="009070B6">
        <w:rPr>
          <w:rFonts w:ascii="BRH Tamil Tab Extra" w:hAnsi="BRH Tamil Tab Extra" w:cs="Latha"/>
          <w:b/>
          <w:sz w:val="36"/>
          <w:szCs w:val="28"/>
        </w:rPr>
        <w:t>†</w:t>
      </w:r>
      <w:r w:rsidRPr="009070B6">
        <w:rPr>
          <w:rFonts w:ascii="Latha" w:hAnsi="Latha" w:cs="Latha"/>
          <w:sz w:val="28"/>
          <w:szCs w:val="28"/>
          <w:cs/>
          <w:lang w:bidi="ta-IN"/>
        </w:rPr>
        <w:t>ண ஶ</w:t>
      </w:r>
      <w:r w:rsidRPr="009070B6">
        <w:rPr>
          <w:rFonts w:ascii="BRH Tamil Tab Extra" w:hAnsi="BRH Tamil Tab Extra" w:cs="Latha"/>
          <w:b/>
          <w:sz w:val="32"/>
          <w:szCs w:val="28"/>
        </w:rPr>
        <w:t>…</w:t>
      </w:r>
      <w:r w:rsidRPr="009070B6">
        <w:rPr>
          <w:rFonts w:ascii="Latha" w:hAnsi="Latha" w:cs="Latha"/>
          <w:sz w:val="28"/>
          <w:szCs w:val="28"/>
          <w:cs/>
          <w:lang w:bidi="ta-IN"/>
        </w:rPr>
        <w:t>தேன</w:t>
      </w:r>
      <w:r w:rsidRPr="009070B6">
        <w:rPr>
          <w:rFonts w:ascii="BRH Tamil Tab Extra" w:hAnsi="BRH Tamil Tab Extra" w:cs="Latha"/>
          <w:b/>
          <w:sz w:val="36"/>
          <w:szCs w:val="28"/>
        </w:rPr>
        <w:t>†</w:t>
      </w:r>
      <w:r w:rsidRPr="009070B6">
        <w:rPr>
          <w:rFonts w:ascii="Latha" w:hAnsi="Latha" w:cs="Latha"/>
          <w:sz w:val="28"/>
          <w:szCs w:val="28"/>
        </w:rPr>
        <w:t xml:space="preserve"> </w:t>
      </w:r>
      <w:r w:rsidRPr="009070B6">
        <w:rPr>
          <w:rFonts w:ascii="Latha" w:hAnsi="Latha" w:cs="Latha"/>
          <w:sz w:val="28"/>
          <w:szCs w:val="28"/>
          <w:cs/>
          <w:lang w:bidi="ta-IN"/>
        </w:rPr>
        <w:t xml:space="preserve">ச </w:t>
      </w:r>
      <w:r w:rsidRPr="009070B6">
        <w:rPr>
          <w:rFonts w:ascii="Latha" w:hAnsi="Latha" w:cs="Latha"/>
          <w:sz w:val="28"/>
          <w:szCs w:val="28"/>
        </w:rPr>
        <w:t>||</w:t>
      </w:r>
      <w:r w:rsidR="006D0E39">
        <w:rPr>
          <w:rFonts w:ascii="Latha" w:hAnsi="Latha" w:cs="Latha"/>
          <w:sz w:val="28"/>
          <w:szCs w:val="28"/>
        </w:rPr>
        <w:t xml:space="preserve"> </w:t>
      </w:r>
      <w:r w:rsidR="006D0E39" w:rsidRPr="001524AA">
        <w:rPr>
          <w:rFonts w:cs="Arial"/>
          <w:b/>
          <w:bCs/>
          <w:sz w:val="28"/>
        </w:rPr>
        <w:t>1.3</w:t>
      </w:r>
      <w:r w:rsidR="006D0E39">
        <w:rPr>
          <w:rFonts w:cs="Arial"/>
          <w:b/>
          <w:bCs/>
          <w:sz w:val="28"/>
        </w:rPr>
        <w:t>5</w:t>
      </w:r>
    </w:p>
    <w:p w14:paraId="52F8EF4B" w14:textId="77777777" w:rsidR="003453F8" w:rsidRPr="009070B6" w:rsidRDefault="003453F8" w:rsidP="003453F8">
      <w:pPr>
        <w:spacing w:line="264" w:lineRule="auto"/>
        <w:rPr>
          <w:rFonts w:ascii="Latha" w:hAnsi="Latha" w:cs="Latha"/>
          <w:sz w:val="28"/>
          <w:szCs w:val="28"/>
        </w:rPr>
      </w:pPr>
      <w:r w:rsidRPr="009070B6">
        <w:rPr>
          <w:rFonts w:ascii="Latha" w:hAnsi="Latha" w:cs="Latha"/>
          <w:sz w:val="28"/>
          <w:szCs w:val="28"/>
          <w:cs/>
          <w:lang w:bidi="ta-IN"/>
        </w:rPr>
        <w:t>யா ஶ</w:t>
      </w:r>
      <w:r w:rsidRPr="009070B6">
        <w:rPr>
          <w:rFonts w:ascii="BRH Tamil Tab Extra" w:hAnsi="BRH Tamil Tab Extra" w:cs="Latha"/>
          <w:b/>
          <w:sz w:val="32"/>
          <w:szCs w:val="28"/>
        </w:rPr>
        <w:t>…</w:t>
      </w:r>
      <w:r w:rsidRPr="009070B6">
        <w:rPr>
          <w:rFonts w:ascii="Latha" w:hAnsi="Latha" w:cs="Latha"/>
          <w:sz w:val="28"/>
          <w:szCs w:val="28"/>
          <w:cs/>
          <w:lang w:bidi="ta-IN"/>
        </w:rPr>
        <w:t>தேன</w:t>
      </w:r>
      <w:r w:rsidRPr="009070B6">
        <w:rPr>
          <w:rFonts w:ascii="BRH Tamil Tab Extra" w:hAnsi="BRH Tamil Tab Extra" w:cs="Latha"/>
          <w:b/>
          <w:sz w:val="36"/>
          <w:szCs w:val="28"/>
        </w:rPr>
        <w:t>†</w:t>
      </w:r>
      <w:r w:rsidRPr="009070B6">
        <w:rPr>
          <w:rFonts w:ascii="Latha" w:hAnsi="Latha" w:cs="Latha"/>
          <w:sz w:val="28"/>
          <w:szCs w:val="28"/>
        </w:rPr>
        <w:t xml:space="preserve"> </w:t>
      </w:r>
      <w:r w:rsidRPr="009070B6">
        <w:rPr>
          <w:rFonts w:ascii="Latha" w:hAnsi="Latha" w:cs="Latha"/>
          <w:sz w:val="28"/>
          <w:szCs w:val="28"/>
          <w:cs/>
          <w:lang w:bidi="ta-IN"/>
        </w:rPr>
        <w:t>ப்ரத</w:t>
      </w:r>
      <w:r w:rsidRPr="009070B6">
        <w:rPr>
          <w:rFonts w:ascii="BRH Tamil Tab Extra" w:hAnsi="BRH Tamil Tab Extra" w:cs="Latha"/>
          <w:b/>
          <w:sz w:val="32"/>
          <w:szCs w:val="28"/>
        </w:rPr>
        <w:t>…</w:t>
      </w:r>
      <w:r w:rsidRPr="009070B6">
        <w:rPr>
          <w:rFonts w:ascii="Latha" w:hAnsi="Latha" w:cs="Latha"/>
          <w:sz w:val="28"/>
          <w:szCs w:val="28"/>
          <w:cs/>
          <w:lang w:bidi="ta-IN"/>
        </w:rPr>
        <w:t>னோஷி</w:t>
      </w:r>
      <w:r w:rsidRPr="009070B6">
        <w:rPr>
          <w:rFonts w:ascii="BRH Tamil Tab Extra" w:hAnsi="BRH Tamil Tab Extra" w:cs="Latha"/>
          <w:b/>
          <w:sz w:val="36"/>
          <w:szCs w:val="28"/>
        </w:rPr>
        <w:t>†</w:t>
      </w:r>
      <w:r w:rsidRPr="009070B6">
        <w:rPr>
          <w:rFonts w:ascii="Latha" w:hAnsi="Latha" w:cs="Latha"/>
          <w:sz w:val="28"/>
          <w:szCs w:val="28"/>
        </w:rPr>
        <w:t xml:space="preserve"> </w:t>
      </w:r>
      <w:r w:rsidRPr="009070B6">
        <w:rPr>
          <w:rFonts w:ascii="Latha" w:hAnsi="Latha" w:cs="Latha"/>
          <w:sz w:val="28"/>
          <w:szCs w:val="28"/>
          <w:cs/>
          <w:lang w:bidi="ta-IN"/>
        </w:rPr>
        <w:t>ஸ</w:t>
      </w:r>
      <w:r w:rsidRPr="009070B6">
        <w:rPr>
          <w:rFonts w:ascii="BRH Tamil Tab Extra" w:hAnsi="BRH Tamil Tab Extra" w:cs="Latha"/>
          <w:b/>
          <w:sz w:val="32"/>
          <w:szCs w:val="28"/>
        </w:rPr>
        <w:t>…</w:t>
      </w:r>
      <w:r w:rsidRPr="009070B6">
        <w:rPr>
          <w:rFonts w:ascii="Latha" w:hAnsi="Latha" w:cs="Latha"/>
          <w:sz w:val="28"/>
          <w:szCs w:val="28"/>
          <w:cs/>
          <w:lang w:bidi="ta-IN"/>
        </w:rPr>
        <w:t>ஹஸ்ரே</w:t>
      </w:r>
      <w:r w:rsidRPr="009070B6">
        <w:rPr>
          <w:rFonts w:ascii="BRH Tamil Tab Extra" w:hAnsi="BRH Tamil Tab Extra" w:cs="Latha"/>
          <w:b/>
          <w:sz w:val="36"/>
          <w:szCs w:val="28"/>
        </w:rPr>
        <w:t>†</w:t>
      </w:r>
      <w:r w:rsidRPr="009070B6">
        <w:rPr>
          <w:rFonts w:ascii="Latha" w:hAnsi="Latha" w:cs="Latha"/>
          <w:sz w:val="28"/>
          <w:szCs w:val="28"/>
          <w:cs/>
          <w:lang w:bidi="ta-IN"/>
        </w:rPr>
        <w:t>ண வி</w:t>
      </w:r>
      <w:r w:rsidRPr="009070B6">
        <w:rPr>
          <w:rFonts w:ascii="BRH Tamil Tab Extra" w:hAnsi="BRH Tamil Tab Extra" w:cs="Latha"/>
          <w:b/>
          <w:sz w:val="32"/>
          <w:szCs w:val="28"/>
        </w:rPr>
        <w:t>…</w:t>
      </w:r>
      <w:r w:rsidRPr="009070B6">
        <w:rPr>
          <w:rFonts w:ascii="Latha" w:hAnsi="Latha" w:cs="Latha"/>
          <w:sz w:val="28"/>
          <w:szCs w:val="28"/>
          <w:cs/>
          <w:lang w:bidi="ta-IN"/>
        </w:rPr>
        <w:t>ரோஹ</w:t>
      </w:r>
      <w:r w:rsidRPr="009070B6">
        <w:rPr>
          <w:rFonts w:ascii="BRH Tamil Tab Extra" w:hAnsi="BRH Tamil Tab Extra" w:cs="Latha"/>
          <w:b/>
          <w:sz w:val="36"/>
          <w:szCs w:val="28"/>
        </w:rPr>
        <w:t>†</w:t>
      </w:r>
      <w:r w:rsidRPr="009070B6">
        <w:rPr>
          <w:rFonts w:ascii="Latha" w:hAnsi="Latha" w:cs="Latha"/>
          <w:sz w:val="28"/>
          <w:szCs w:val="28"/>
          <w:cs/>
          <w:lang w:bidi="ta-IN"/>
        </w:rPr>
        <w:t xml:space="preserve">ஸி </w:t>
      </w:r>
      <w:r w:rsidRPr="009070B6">
        <w:rPr>
          <w:rFonts w:ascii="Latha" w:hAnsi="Latha" w:cs="Latha"/>
          <w:sz w:val="28"/>
          <w:szCs w:val="28"/>
        </w:rPr>
        <w:t xml:space="preserve">| </w:t>
      </w:r>
    </w:p>
    <w:p w14:paraId="33010210" w14:textId="77777777" w:rsidR="003453F8" w:rsidRPr="009070B6" w:rsidRDefault="003453F8" w:rsidP="003453F8">
      <w:pPr>
        <w:spacing w:line="264" w:lineRule="auto"/>
        <w:rPr>
          <w:rFonts w:ascii="Latha" w:hAnsi="Latha" w:cs="Latha"/>
          <w:sz w:val="28"/>
          <w:szCs w:val="28"/>
        </w:rPr>
      </w:pPr>
      <w:r w:rsidRPr="009070B6">
        <w:rPr>
          <w:rFonts w:ascii="Latha" w:hAnsi="Latha" w:cs="Latha"/>
          <w:sz w:val="28"/>
          <w:szCs w:val="28"/>
          <w:cs/>
          <w:lang w:bidi="ta-IN"/>
        </w:rPr>
        <w:t>தஸ்யா</w:t>
      </w:r>
      <w:r w:rsidRPr="009070B6">
        <w:rPr>
          <w:rFonts w:ascii="BRH Tamil Tab Extra" w:hAnsi="BRH Tamil Tab Extra" w:cs="Latha"/>
          <w:b/>
          <w:sz w:val="36"/>
          <w:szCs w:val="28"/>
        </w:rPr>
        <w:t>‡</w:t>
      </w:r>
      <w:r w:rsidRPr="009070B6">
        <w:rPr>
          <w:rFonts w:ascii="Latha" w:hAnsi="Latha" w:cs="Latha"/>
          <w:sz w:val="28"/>
          <w:szCs w:val="28"/>
          <w:cs/>
          <w:lang w:bidi="ta-IN"/>
        </w:rPr>
        <w:t>ஸ்தே தே</w:t>
      </w:r>
      <w:r w:rsidRPr="009070B6">
        <w:rPr>
          <w:rFonts w:ascii="Latha" w:hAnsi="Latha" w:cs="Latha"/>
          <w:b/>
          <w:bCs/>
          <w:position w:val="-12"/>
          <w:sz w:val="28"/>
          <w:szCs w:val="28"/>
          <w:cs/>
          <w:lang w:bidi="ta-IN"/>
        </w:rPr>
        <w:t>3</w:t>
      </w:r>
      <w:r w:rsidRPr="009070B6">
        <w:rPr>
          <w:rFonts w:ascii="Latha" w:hAnsi="Latha" w:cs="Latha"/>
          <w:sz w:val="28"/>
          <w:szCs w:val="28"/>
          <w:cs/>
          <w:lang w:bidi="ta-IN"/>
        </w:rPr>
        <w:t>வீஷ்டகே வி</w:t>
      </w:r>
      <w:r w:rsidRPr="009070B6">
        <w:rPr>
          <w:rFonts w:ascii="BRH Tamil Tab Extra" w:hAnsi="BRH Tamil Tab Extra" w:cs="Latha"/>
          <w:b/>
          <w:sz w:val="32"/>
          <w:szCs w:val="28"/>
        </w:rPr>
        <w:t>…</w:t>
      </w:r>
      <w:r w:rsidRPr="009070B6">
        <w:rPr>
          <w:rFonts w:ascii="Latha" w:hAnsi="Latha" w:cs="Latha"/>
          <w:sz w:val="28"/>
          <w:szCs w:val="28"/>
          <w:cs/>
          <w:lang w:bidi="ta-IN"/>
        </w:rPr>
        <w:t>தே</w:t>
      </w:r>
      <w:r w:rsidRPr="009070B6">
        <w:rPr>
          <w:rFonts w:ascii="Latha" w:hAnsi="Latha" w:cs="Latha"/>
          <w:b/>
          <w:bCs/>
          <w:position w:val="-12"/>
          <w:sz w:val="28"/>
          <w:szCs w:val="28"/>
          <w:cs/>
          <w:lang w:bidi="ta-IN"/>
        </w:rPr>
        <w:t>4</w:t>
      </w:r>
      <w:r w:rsidRPr="009070B6">
        <w:rPr>
          <w:rFonts w:ascii="Latha" w:hAnsi="Latha" w:cs="Latha"/>
          <w:sz w:val="28"/>
          <w:szCs w:val="28"/>
          <w:cs/>
          <w:lang w:bidi="ta-IN"/>
        </w:rPr>
        <w:t>ம</w:t>
      </w:r>
      <w:r w:rsidRPr="009070B6">
        <w:rPr>
          <w:rFonts w:ascii="BRH Tamil Tab Extra" w:hAnsi="BRH Tamil Tab Extra" w:cs="Latha"/>
          <w:b/>
          <w:sz w:val="36"/>
          <w:szCs w:val="28"/>
        </w:rPr>
        <w:t>†</w:t>
      </w:r>
      <w:r w:rsidRPr="009070B6">
        <w:rPr>
          <w:rFonts w:ascii="Latha" w:hAnsi="Latha" w:cs="Latha"/>
          <w:sz w:val="28"/>
          <w:szCs w:val="28"/>
        </w:rPr>
        <w:t xml:space="preserve"> </w:t>
      </w:r>
      <w:r w:rsidRPr="009070B6">
        <w:rPr>
          <w:rFonts w:ascii="Latha" w:hAnsi="Latha" w:cs="Latha"/>
          <w:sz w:val="28"/>
          <w:szCs w:val="28"/>
          <w:cs/>
          <w:lang w:bidi="ta-IN"/>
        </w:rPr>
        <w:t>ஹ</w:t>
      </w:r>
      <w:r w:rsidRPr="009070B6">
        <w:rPr>
          <w:rFonts w:ascii="BRH Tamil Tab Extra" w:hAnsi="BRH Tamil Tab Extra" w:cs="Latha"/>
          <w:b/>
          <w:sz w:val="32"/>
          <w:szCs w:val="28"/>
        </w:rPr>
        <w:t>…</w:t>
      </w:r>
      <w:r w:rsidRPr="009070B6">
        <w:rPr>
          <w:rFonts w:ascii="Latha" w:hAnsi="Latha" w:cs="Latha"/>
          <w:sz w:val="28"/>
          <w:szCs w:val="28"/>
          <w:cs/>
          <w:lang w:bidi="ta-IN"/>
        </w:rPr>
        <w:t>விஷா</w:t>
      </w:r>
      <w:r w:rsidRPr="009070B6">
        <w:rPr>
          <w:rFonts w:ascii="BRH Tamil Tab Extra" w:hAnsi="BRH Tamil Tab Extra" w:cs="Latha"/>
          <w:b/>
          <w:sz w:val="36"/>
          <w:szCs w:val="28"/>
        </w:rPr>
        <w:t>†</w:t>
      </w:r>
      <w:r w:rsidRPr="009070B6">
        <w:rPr>
          <w:rFonts w:ascii="Latha" w:hAnsi="Latha" w:cs="Latha"/>
          <w:sz w:val="28"/>
          <w:szCs w:val="28"/>
        </w:rPr>
        <w:t xml:space="preserve"> </w:t>
      </w:r>
      <w:r w:rsidRPr="009070B6">
        <w:rPr>
          <w:rFonts w:ascii="Latha" w:hAnsi="Latha" w:cs="Latha"/>
          <w:sz w:val="28"/>
          <w:szCs w:val="28"/>
          <w:cs/>
          <w:lang w:bidi="ta-IN"/>
        </w:rPr>
        <w:t>வ</w:t>
      </w:r>
      <w:r w:rsidRPr="009070B6">
        <w:rPr>
          <w:rFonts w:ascii="BRH Tamil Tab Extra" w:hAnsi="BRH Tamil Tab Extra" w:cs="Latha"/>
          <w:b/>
          <w:sz w:val="32"/>
          <w:szCs w:val="28"/>
        </w:rPr>
        <w:t>…</w:t>
      </w:r>
      <w:r w:rsidRPr="009070B6">
        <w:rPr>
          <w:rFonts w:ascii="Latha" w:hAnsi="Latha" w:cs="Latha"/>
          <w:sz w:val="28"/>
          <w:szCs w:val="28"/>
          <w:cs/>
          <w:lang w:bidi="ta-IN"/>
        </w:rPr>
        <w:t xml:space="preserve">யம் </w:t>
      </w:r>
      <w:r w:rsidRPr="009070B6">
        <w:rPr>
          <w:rFonts w:ascii="Latha" w:hAnsi="Latha" w:cs="Latha"/>
          <w:sz w:val="28"/>
          <w:szCs w:val="28"/>
        </w:rPr>
        <w:t>||</w:t>
      </w:r>
      <w:r w:rsidR="006D0E39">
        <w:rPr>
          <w:rFonts w:ascii="Latha" w:hAnsi="Latha" w:cs="Latha"/>
          <w:sz w:val="28"/>
          <w:szCs w:val="28"/>
        </w:rPr>
        <w:t xml:space="preserve"> </w:t>
      </w:r>
      <w:r w:rsidR="006D0E39" w:rsidRPr="001524AA">
        <w:rPr>
          <w:rFonts w:cs="Arial"/>
          <w:b/>
          <w:bCs/>
          <w:sz w:val="28"/>
        </w:rPr>
        <w:t>1.3</w:t>
      </w:r>
      <w:r w:rsidR="006D0E39">
        <w:rPr>
          <w:rFonts w:cs="Arial"/>
          <w:b/>
          <w:bCs/>
          <w:sz w:val="28"/>
        </w:rPr>
        <w:t>6</w:t>
      </w:r>
    </w:p>
    <w:p w14:paraId="48B8F648" w14:textId="77777777" w:rsidR="003453F8" w:rsidRPr="009070B6" w:rsidRDefault="003453F8" w:rsidP="003453F8">
      <w:pPr>
        <w:spacing w:line="264" w:lineRule="auto"/>
        <w:rPr>
          <w:rFonts w:ascii="Latha" w:hAnsi="Latha" w:cs="Latha"/>
          <w:sz w:val="28"/>
          <w:szCs w:val="28"/>
        </w:rPr>
      </w:pPr>
      <w:r w:rsidRPr="009070B6">
        <w:rPr>
          <w:rFonts w:ascii="Latha" w:hAnsi="Latha" w:cs="Latha"/>
          <w:sz w:val="28"/>
          <w:szCs w:val="28"/>
          <w:cs/>
          <w:lang w:bidi="ta-IN"/>
        </w:rPr>
        <w:t>அஶ்வ</w:t>
      </w:r>
      <w:r w:rsidRPr="009070B6">
        <w:rPr>
          <w:rFonts w:ascii="BRH Tamil Tab Extra" w:hAnsi="BRH Tamil Tab Extra" w:cs="Latha"/>
          <w:b/>
          <w:sz w:val="36"/>
          <w:szCs w:val="28"/>
        </w:rPr>
        <w:t>†</w:t>
      </w:r>
      <w:r w:rsidRPr="009070B6">
        <w:rPr>
          <w:rFonts w:ascii="Latha" w:hAnsi="Latha" w:cs="Latha"/>
          <w:sz w:val="28"/>
          <w:szCs w:val="28"/>
          <w:cs/>
          <w:lang w:bidi="ta-IN"/>
        </w:rPr>
        <w:t>க்ரா</w:t>
      </w:r>
      <w:r w:rsidRPr="009070B6">
        <w:rPr>
          <w:rFonts w:ascii="BRH Tamil Tab Extra" w:hAnsi="BRH Tamil Tab Extra" w:cs="Latha"/>
          <w:b/>
          <w:sz w:val="32"/>
          <w:szCs w:val="28"/>
        </w:rPr>
        <w:t>…</w:t>
      </w:r>
      <w:r w:rsidRPr="009070B6">
        <w:rPr>
          <w:rFonts w:ascii="Latha" w:hAnsi="Latha" w:cs="Latha"/>
          <w:sz w:val="28"/>
          <w:szCs w:val="28"/>
          <w:cs/>
          <w:lang w:bidi="ta-IN"/>
        </w:rPr>
        <w:t>ந்தே ர</w:t>
      </w:r>
      <w:r w:rsidRPr="009070B6">
        <w:rPr>
          <w:rFonts w:ascii="BRH Tamil Tab Extra" w:hAnsi="BRH Tamil Tab Extra" w:cs="Latha"/>
          <w:b/>
          <w:sz w:val="36"/>
          <w:szCs w:val="28"/>
        </w:rPr>
        <w:t>†</w:t>
      </w:r>
      <w:r w:rsidRPr="009070B6">
        <w:rPr>
          <w:rFonts w:ascii="Latha" w:hAnsi="Latha" w:cs="Latha"/>
          <w:sz w:val="28"/>
          <w:szCs w:val="28"/>
          <w:cs/>
          <w:lang w:bidi="ta-IN"/>
        </w:rPr>
        <w:t>த</w:t>
      </w:r>
      <w:r w:rsidRPr="009070B6">
        <w:rPr>
          <w:rFonts w:ascii="Latha" w:hAnsi="Latha" w:cs="Latha"/>
          <w:b/>
          <w:bCs/>
          <w:position w:val="-12"/>
          <w:sz w:val="28"/>
          <w:szCs w:val="28"/>
          <w:cs/>
          <w:lang w:bidi="ta-IN"/>
        </w:rPr>
        <w:t>2</w:t>
      </w:r>
      <w:r w:rsidRPr="009070B6">
        <w:rPr>
          <w:rFonts w:ascii="Latha" w:hAnsi="Latha" w:cs="Latha"/>
          <w:sz w:val="28"/>
          <w:szCs w:val="28"/>
          <w:cs/>
          <w:lang w:bidi="ta-IN"/>
        </w:rPr>
        <w:t>க்ரா</w:t>
      </w:r>
      <w:r w:rsidRPr="009070B6">
        <w:rPr>
          <w:rFonts w:ascii="BRH Tamil Tab Extra" w:hAnsi="BRH Tamil Tab Extra" w:cs="Latha"/>
          <w:b/>
          <w:sz w:val="32"/>
          <w:szCs w:val="28"/>
        </w:rPr>
        <w:t>…</w:t>
      </w:r>
      <w:r w:rsidRPr="009070B6">
        <w:rPr>
          <w:rFonts w:ascii="Latha" w:hAnsi="Latha" w:cs="Latha"/>
          <w:sz w:val="28"/>
          <w:szCs w:val="28"/>
          <w:cs/>
          <w:lang w:bidi="ta-IN"/>
        </w:rPr>
        <w:t>ந்தே</w:t>
      </w:r>
      <w:r w:rsidRPr="009070B6">
        <w:rPr>
          <w:rFonts w:ascii="BRH Tamil Tab Extra" w:hAnsi="BRH Tamil Tab Extra" w:cs="Latha"/>
          <w:b/>
          <w:sz w:val="32"/>
          <w:szCs w:val="28"/>
        </w:rPr>
        <w:t>…</w:t>
      </w:r>
      <w:r w:rsidRPr="009070B6">
        <w:rPr>
          <w:rFonts w:ascii="Latha" w:hAnsi="Latha" w:cs="Latha"/>
          <w:sz w:val="28"/>
          <w:szCs w:val="28"/>
        </w:rPr>
        <w:t xml:space="preserve"> </w:t>
      </w:r>
      <w:r w:rsidRPr="009070B6">
        <w:rPr>
          <w:rFonts w:ascii="Latha" w:hAnsi="Latha" w:cs="Latha"/>
          <w:sz w:val="28"/>
          <w:szCs w:val="28"/>
          <w:cs/>
          <w:lang w:bidi="ta-IN"/>
        </w:rPr>
        <w:t>வி</w:t>
      </w:r>
      <w:r w:rsidRPr="009070B6">
        <w:rPr>
          <w:rFonts w:ascii="BRH Tamil Tab Extra" w:hAnsi="BRH Tamil Tab Extra" w:cs="Latha"/>
          <w:b/>
          <w:sz w:val="32"/>
          <w:szCs w:val="28"/>
        </w:rPr>
        <w:t>…</w:t>
      </w:r>
      <w:r w:rsidRPr="009070B6">
        <w:rPr>
          <w:rFonts w:ascii="Latha" w:hAnsi="Latha" w:cs="Latha"/>
          <w:sz w:val="28"/>
          <w:szCs w:val="28"/>
          <w:cs/>
          <w:lang w:bidi="ta-IN"/>
        </w:rPr>
        <w:t>ஷ்ணுக்ரா</w:t>
      </w:r>
      <w:r w:rsidRPr="009070B6">
        <w:rPr>
          <w:rFonts w:ascii="BRH Tamil Tab Extra" w:hAnsi="BRH Tamil Tab Extra" w:cs="Latha"/>
          <w:b/>
          <w:sz w:val="36"/>
          <w:szCs w:val="28"/>
        </w:rPr>
        <w:t>‡</w:t>
      </w:r>
      <w:r w:rsidRPr="009070B6">
        <w:rPr>
          <w:rFonts w:ascii="Latha" w:hAnsi="Latha" w:cs="Latha"/>
          <w:sz w:val="28"/>
          <w:szCs w:val="28"/>
          <w:cs/>
          <w:lang w:bidi="ta-IN"/>
        </w:rPr>
        <w:t>ந்தே வ</w:t>
      </w:r>
      <w:r w:rsidRPr="009070B6">
        <w:rPr>
          <w:rFonts w:ascii="BRH Tamil Tab Extra" w:hAnsi="BRH Tamil Tab Extra" w:cs="Latha"/>
          <w:b/>
          <w:sz w:val="32"/>
          <w:szCs w:val="28"/>
        </w:rPr>
        <w:t>…</w:t>
      </w:r>
      <w:r w:rsidRPr="009070B6">
        <w:rPr>
          <w:rFonts w:ascii="Latha" w:hAnsi="Latha" w:cs="Latha"/>
          <w:sz w:val="28"/>
          <w:szCs w:val="28"/>
          <w:cs/>
          <w:lang w:bidi="ta-IN"/>
        </w:rPr>
        <w:t>ஸுந்த</w:t>
      </w:r>
      <w:r w:rsidRPr="009070B6">
        <w:rPr>
          <w:rFonts w:ascii="BRH Tamil Tab Extra" w:hAnsi="BRH Tamil Tab Extra" w:cs="Latha"/>
          <w:b/>
          <w:sz w:val="36"/>
          <w:szCs w:val="28"/>
        </w:rPr>
        <w:t>†</w:t>
      </w:r>
      <w:r w:rsidRPr="009070B6">
        <w:rPr>
          <w:rFonts w:ascii="Latha" w:hAnsi="Latha" w:cs="Latha"/>
          <w:b/>
          <w:bCs/>
          <w:position w:val="-12"/>
          <w:sz w:val="28"/>
          <w:szCs w:val="28"/>
          <w:cs/>
          <w:lang w:bidi="ta-IN"/>
        </w:rPr>
        <w:t>4</w:t>
      </w:r>
      <w:r w:rsidRPr="009070B6">
        <w:rPr>
          <w:rFonts w:ascii="Latha" w:hAnsi="Latha" w:cs="Latha"/>
          <w:sz w:val="28"/>
          <w:szCs w:val="28"/>
          <w:cs/>
          <w:lang w:bidi="ta-IN"/>
        </w:rPr>
        <w:t xml:space="preserve">ரா </w:t>
      </w:r>
      <w:r w:rsidRPr="009070B6">
        <w:rPr>
          <w:rFonts w:ascii="Latha" w:hAnsi="Latha" w:cs="Latha"/>
          <w:sz w:val="28"/>
          <w:szCs w:val="28"/>
        </w:rPr>
        <w:t xml:space="preserve">| </w:t>
      </w:r>
    </w:p>
    <w:p w14:paraId="7ACCF328" w14:textId="77777777" w:rsidR="003453F8" w:rsidRPr="006D0E39" w:rsidRDefault="003453F8" w:rsidP="003453F8">
      <w:pPr>
        <w:spacing w:line="264" w:lineRule="auto"/>
      </w:pPr>
      <w:r w:rsidRPr="009070B6">
        <w:rPr>
          <w:rFonts w:ascii="Latha" w:hAnsi="Latha" w:cs="Latha"/>
          <w:sz w:val="28"/>
          <w:szCs w:val="28"/>
          <w:cs/>
          <w:lang w:bidi="ta-IN"/>
        </w:rPr>
        <w:t>ஶிரஸா</w:t>
      </w:r>
      <w:r w:rsidRPr="009070B6">
        <w:rPr>
          <w:rFonts w:ascii="BRH Tamil Tab Extra" w:hAnsi="BRH Tamil Tab Extra" w:cs="Latha"/>
          <w:b/>
          <w:sz w:val="36"/>
          <w:szCs w:val="28"/>
        </w:rPr>
        <w:t>†</w:t>
      </w:r>
      <w:r w:rsidRPr="009070B6">
        <w:rPr>
          <w:rFonts w:ascii="Latha" w:hAnsi="Latha" w:cs="Latha"/>
          <w:sz w:val="28"/>
          <w:szCs w:val="28"/>
        </w:rPr>
        <w:t xml:space="preserve"> </w:t>
      </w:r>
      <w:r w:rsidRPr="009070B6">
        <w:rPr>
          <w:rFonts w:ascii="Latha" w:hAnsi="Latha" w:cs="Latha"/>
          <w:sz w:val="28"/>
          <w:szCs w:val="28"/>
          <w:cs/>
          <w:lang w:bidi="ta-IN"/>
        </w:rPr>
        <w:t>தா</w:t>
      </w:r>
      <w:r w:rsidRPr="009070B6">
        <w:rPr>
          <w:rFonts w:ascii="Latha" w:hAnsi="Latha" w:cs="Latha"/>
          <w:b/>
          <w:bCs/>
          <w:position w:val="-12"/>
          <w:sz w:val="28"/>
          <w:szCs w:val="28"/>
          <w:cs/>
          <w:lang w:bidi="ta-IN"/>
        </w:rPr>
        <w:t>4</w:t>
      </w:r>
      <w:r w:rsidRPr="009070B6">
        <w:rPr>
          <w:rFonts w:ascii="Latha" w:hAnsi="Latha" w:cs="Latha"/>
          <w:sz w:val="28"/>
          <w:szCs w:val="28"/>
          <w:cs/>
          <w:lang w:bidi="ta-IN"/>
        </w:rPr>
        <w:t>ர</w:t>
      </w:r>
      <w:r w:rsidRPr="009070B6">
        <w:rPr>
          <w:rFonts w:ascii="BRH Tamil Tab Extra" w:hAnsi="BRH Tamil Tab Extra" w:cs="Latha"/>
          <w:b/>
          <w:sz w:val="36"/>
          <w:szCs w:val="28"/>
        </w:rPr>
        <w:t>†</w:t>
      </w:r>
      <w:r w:rsidRPr="009070B6">
        <w:rPr>
          <w:rFonts w:ascii="Latha" w:hAnsi="Latha" w:cs="Latha"/>
          <w:sz w:val="28"/>
          <w:szCs w:val="28"/>
          <w:cs/>
          <w:lang w:bidi="ta-IN"/>
        </w:rPr>
        <w:t>யிஷ்யா</w:t>
      </w:r>
      <w:r w:rsidRPr="009070B6">
        <w:rPr>
          <w:rFonts w:ascii="BRH Tamil Tab Extra" w:hAnsi="BRH Tamil Tab Extra" w:cs="Latha"/>
          <w:b/>
          <w:sz w:val="32"/>
          <w:szCs w:val="28"/>
        </w:rPr>
        <w:t>…</w:t>
      </w:r>
      <w:r w:rsidRPr="009070B6">
        <w:rPr>
          <w:rFonts w:ascii="Latha" w:hAnsi="Latha" w:cs="Latha"/>
          <w:sz w:val="28"/>
          <w:szCs w:val="28"/>
          <w:cs/>
          <w:lang w:bidi="ta-IN"/>
        </w:rPr>
        <w:t>மி</w:t>
      </w:r>
      <w:r w:rsidRPr="009070B6">
        <w:rPr>
          <w:rFonts w:ascii="BRH Tamil Tab Extra" w:hAnsi="BRH Tamil Tab Extra" w:cs="Latha"/>
          <w:b/>
          <w:sz w:val="32"/>
          <w:szCs w:val="28"/>
        </w:rPr>
        <w:t>…</w:t>
      </w:r>
      <w:r w:rsidRPr="009070B6">
        <w:rPr>
          <w:rFonts w:ascii="Latha" w:hAnsi="Latha" w:cs="Latha"/>
          <w:sz w:val="28"/>
          <w:szCs w:val="28"/>
        </w:rPr>
        <w:t xml:space="preserve"> </w:t>
      </w:r>
      <w:r w:rsidRPr="009070B6">
        <w:rPr>
          <w:rFonts w:ascii="Latha" w:hAnsi="Latha" w:cs="Latha"/>
          <w:sz w:val="28"/>
          <w:szCs w:val="28"/>
          <w:cs/>
          <w:lang w:bidi="ta-IN"/>
        </w:rPr>
        <w:t>ர</w:t>
      </w:r>
      <w:r w:rsidRPr="009070B6">
        <w:rPr>
          <w:rFonts w:ascii="BRH Tamil Tab Extra" w:hAnsi="BRH Tamil Tab Extra" w:cs="Latha"/>
          <w:b/>
          <w:sz w:val="32"/>
          <w:szCs w:val="28"/>
        </w:rPr>
        <w:t>…</w:t>
      </w:r>
      <w:r w:rsidRPr="009070B6">
        <w:rPr>
          <w:rFonts w:ascii="Latha" w:hAnsi="Latha" w:cs="Latha"/>
          <w:sz w:val="28"/>
          <w:szCs w:val="28"/>
          <w:cs/>
          <w:lang w:bidi="ta-IN"/>
        </w:rPr>
        <w:t>க்ஷ</w:t>
      </w:r>
      <w:r w:rsidRPr="009070B6">
        <w:rPr>
          <w:rFonts w:ascii="BRH Tamil Tab Extra" w:hAnsi="BRH Tamil Tab Extra" w:cs="Latha"/>
          <w:b/>
          <w:sz w:val="32"/>
          <w:szCs w:val="28"/>
        </w:rPr>
        <w:t>…</w:t>
      </w:r>
      <w:r w:rsidRPr="009070B6">
        <w:rPr>
          <w:rFonts w:ascii="Latha" w:hAnsi="Latha" w:cs="Latha"/>
          <w:sz w:val="28"/>
          <w:szCs w:val="28"/>
          <w:cs/>
          <w:lang w:bidi="ta-IN"/>
        </w:rPr>
        <w:t>ஸ்வ மா</w:t>
      </w:r>
      <w:r w:rsidRPr="009070B6">
        <w:rPr>
          <w:rFonts w:ascii="BRH Tamil Tab Extra" w:hAnsi="BRH Tamil Tab Extra" w:cs="Latha"/>
          <w:b/>
          <w:sz w:val="36"/>
          <w:szCs w:val="28"/>
        </w:rPr>
        <w:t>‡</w:t>
      </w:r>
      <w:r w:rsidRPr="009070B6">
        <w:rPr>
          <w:rFonts w:ascii="Latha" w:hAnsi="Latha" w:cs="Latha"/>
          <w:sz w:val="28"/>
          <w:szCs w:val="28"/>
          <w:cs/>
          <w:lang w:bidi="ta-IN"/>
        </w:rPr>
        <w:t>ம் பதே</w:t>
      </w:r>
      <w:r w:rsidRPr="009070B6">
        <w:rPr>
          <w:rFonts w:ascii="BRH Tamil Tab Extra" w:hAnsi="BRH Tamil Tab Extra" w:cs="Latha"/>
          <w:b/>
          <w:sz w:val="32"/>
          <w:szCs w:val="28"/>
        </w:rPr>
        <w:t>…</w:t>
      </w:r>
      <w:r w:rsidRPr="009070B6">
        <w:rPr>
          <w:rFonts w:ascii="Latha" w:hAnsi="Latha" w:cs="Latha"/>
          <w:b/>
          <w:bCs/>
          <w:position w:val="-12"/>
          <w:sz w:val="28"/>
          <w:szCs w:val="28"/>
          <w:cs/>
          <w:lang w:bidi="ta-IN"/>
        </w:rPr>
        <w:t>3</w:t>
      </w:r>
      <w:r w:rsidRPr="009070B6">
        <w:rPr>
          <w:rFonts w:ascii="Latha" w:hAnsi="Latha" w:cs="Latha"/>
          <w:sz w:val="28"/>
          <w:szCs w:val="28"/>
          <w:cs/>
          <w:lang w:bidi="ta-IN"/>
        </w:rPr>
        <w:t xml:space="preserve"> பதே</w:t>
      </w:r>
      <w:r w:rsidRPr="009070B6">
        <w:rPr>
          <w:rFonts w:ascii="Latha" w:hAnsi="Latha" w:cs="Latha"/>
          <w:b/>
          <w:bCs/>
          <w:position w:val="-12"/>
          <w:sz w:val="28"/>
          <w:szCs w:val="28"/>
          <w:cs/>
          <w:lang w:bidi="ta-IN"/>
        </w:rPr>
        <w:t>3</w:t>
      </w:r>
      <w:r w:rsidRPr="009070B6">
        <w:rPr>
          <w:rFonts w:ascii="Latha" w:hAnsi="Latha" w:cs="Latha"/>
          <w:sz w:val="28"/>
          <w:szCs w:val="28"/>
          <w:cs/>
          <w:lang w:bidi="ta-IN"/>
        </w:rPr>
        <w:t xml:space="preserve"> </w:t>
      </w:r>
      <w:r w:rsidRPr="009070B6">
        <w:rPr>
          <w:rFonts w:ascii="Latha" w:hAnsi="Latha" w:cs="Latha"/>
          <w:sz w:val="28"/>
          <w:szCs w:val="28"/>
        </w:rPr>
        <w:t>||</w:t>
      </w:r>
      <w:r w:rsidR="006D0E39">
        <w:rPr>
          <w:rFonts w:ascii="Latha" w:hAnsi="Latha" w:cs="Latha"/>
          <w:sz w:val="28"/>
          <w:szCs w:val="28"/>
        </w:rPr>
        <w:t xml:space="preserve"> </w:t>
      </w:r>
      <w:r w:rsidR="006D0E39">
        <w:rPr>
          <w:rFonts w:cs="Arial"/>
          <w:b/>
          <w:bCs/>
          <w:sz w:val="28"/>
        </w:rPr>
        <w:t>1.37</w:t>
      </w:r>
    </w:p>
    <w:p w14:paraId="23993EEB" w14:textId="77777777" w:rsidR="003453F8" w:rsidRPr="003369C4" w:rsidRDefault="003453F8" w:rsidP="00834941">
      <w:pPr>
        <w:pStyle w:val="Heading2"/>
      </w:pPr>
      <w:bookmarkStart w:id="41" w:name="_Toc110092167"/>
      <w:r w:rsidRPr="003369C4">
        <w:rPr>
          <w:cs/>
        </w:rPr>
        <w:t>ம்</w:t>
      </w:r>
      <w:r w:rsidRPr="003369C4">
        <w:rPr>
          <w:i/>
          <w:iCs/>
          <w:cs/>
        </w:rPr>
        <w:t>ரு</w:t>
      </w:r>
      <w:r w:rsidRPr="003369C4">
        <w:rPr>
          <w:cs/>
        </w:rPr>
        <w:t>த்திகா ஸூக்தம்</w:t>
      </w:r>
      <w:bookmarkEnd w:id="41"/>
    </w:p>
    <w:p w14:paraId="490F7ABD" w14:textId="712B379D" w:rsidR="003453F8" w:rsidRPr="009070B6" w:rsidRDefault="003453F8" w:rsidP="003453F8">
      <w:pPr>
        <w:spacing w:line="264" w:lineRule="auto"/>
        <w:rPr>
          <w:rFonts w:ascii="Latha" w:hAnsi="Latha" w:cs="Latha"/>
          <w:sz w:val="28"/>
          <w:szCs w:val="28"/>
        </w:rPr>
      </w:pPr>
      <w:r w:rsidRPr="00873111">
        <w:rPr>
          <w:rFonts w:ascii="Latha" w:hAnsi="Latha" w:cs="Latha"/>
          <w:sz w:val="28"/>
          <w:szCs w:val="28"/>
          <w:cs/>
          <w:lang w:bidi="ta-IN"/>
        </w:rPr>
        <w:t>பூ</w:t>
      </w:r>
      <w:r w:rsidRPr="00155AC5">
        <w:rPr>
          <w:rFonts w:ascii="Latha" w:hAnsi="Latha" w:cs="Latha"/>
          <w:b/>
          <w:bCs/>
          <w:position w:val="-12"/>
          <w:sz w:val="28"/>
          <w:szCs w:val="28"/>
          <w:cs/>
          <w:lang w:bidi="ta-IN"/>
        </w:rPr>
        <w:t>4</w:t>
      </w:r>
      <w:r w:rsidRPr="00873111">
        <w:rPr>
          <w:rFonts w:ascii="Latha" w:hAnsi="Latha" w:cs="Latha"/>
          <w:sz w:val="28"/>
          <w:szCs w:val="28"/>
          <w:cs/>
          <w:lang w:bidi="ta-IN"/>
        </w:rPr>
        <w:t>மி</w:t>
      </w:r>
      <w:r w:rsidRPr="00B672A7">
        <w:rPr>
          <w:rFonts w:ascii="Latha" w:hAnsi="Latha" w:cs="Latha"/>
          <w:sz w:val="28"/>
          <w:szCs w:val="28"/>
          <w:cs/>
          <w:lang w:bidi="ta-IN"/>
        </w:rPr>
        <w:t>ர்</w:t>
      </w:r>
      <w:r w:rsidR="0087329E">
        <w:rPr>
          <w:rFonts w:ascii="Latha" w:hAnsi="Latha" w:cs="Latha" w:hint="cs"/>
          <w:sz w:val="28"/>
          <w:szCs w:val="28"/>
          <w:cs/>
          <w:lang w:bidi="ta-IN"/>
        </w:rPr>
        <w:t xml:space="preserve"> </w:t>
      </w:r>
      <w:r w:rsidRPr="00873111">
        <w:rPr>
          <w:rFonts w:ascii="Latha" w:hAnsi="Latha" w:cs="Latha"/>
          <w:sz w:val="28"/>
          <w:szCs w:val="28"/>
          <w:cs/>
          <w:lang w:bidi="ta-IN"/>
        </w:rPr>
        <w:t>தே</w:t>
      </w:r>
      <w:r w:rsidRPr="00155AC5">
        <w:rPr>
          <w:rFonts w:ascii="Latha" w:hAnsi="Latha" w:cs="Latha"/>
          <w:b/>
          <w:bCs/>
          <w:position w:val="-12"/>
          <w:sz w:val="28"/>
          <w:szCs w:val="28"/>
          <w:cs/>
          <w:lang w:bidi="ta-IN"/>
        </w:rPr>
        <w:t>4</w:t>
      </w:r>
      <w:r w:rsidRPr="00873111">
        <w:rPr>
          <w:rFonts w:ascii="Latha" w:hAnsi="Latha" w:cs="Latha"/>
          <w:sz w:val="28"/>
          <w:szCs w:val="28"/>
          <w:cs/>
          <w:lang w:bidi="ta-IN"/>
        </w:rPr>
        <w:t>னுர்</w:t>
      </w:r>
      <w:r w:rsidR="0087329E">
        <w:rPr>
          <w:rFonts w:ascii="Latha" w:hAnsi="Latha" w:cs="Latha" w:hint="cs"/>
          <w:sz w:val="28"/>
          <w:szCs w:val="28"/>
          <w:cs/>
          <w:lang w:bidi="ta-IN"/>
        </w:rPr>
        <w:t xml:space="preserve"> </w:t>
      </w:r>
      <w:r w:rsidRPr="00873111">
        <w:rPr>
          <w:rFonts w:ascii="Latha" w:hAnsi="Latha" w:cs="Latha"/>
          <w:sz w:val="28"/>
          <w:szCs w:val="28"/>
          <w:cs/>
          <w:lang w:bidi="ta-IN"/>
        </w:rPr>
        <w:t>த</w:t>
      </w:r>
      <w:r w:rsidRPr="00155AC5">
        <w:rPr>
          <w:rFonts w:ascii="Latha" w:hAnsi="Latha" w:cs="Latha"/>
          <w:b/>
          <w:bCs/>
          <w:position w:val="-12"/>
          <w:sz w:val="28"/>
          <w:szCs w:val="28"/>
          <w:cs/>
          <w:lang w:bidi="ta-IN"/>
        </w:rPr>
        <w:t>4</w:t>
      </w:r>
      <w:r w:rsidRPr="00873111">
        <w:rPr>
          <w:rFonts w:ascii="Latha" w:hAnsi="Latha" w:cs="Latha"/>
          <w:sz w:val="28"/>
          <w:szCs w:val="28"/>
          <w:cs/>
          <w:lang w:bidi="ta-IN"/>
        </w:rPr>
        <w:t>ரணீ லோ</w:t>
      </w:r>
      <w:r w:rsidRPr="00BE318B">
        <w:rPr>
          <w:rFonts w:ascii="BRH Tamil Tab Extra" w:hAnsi="BRH Tamil Tab Extra" w:cs="Latha"/>
          <w:b/>
          <w:sz w:val="36"/>
          <w:szCs w:val="28"/>
        </w:rPr>
        <w:t>†</w:t>
      </w:r>
      <w:r w:rsidRPr="00873111">
        <w:rPr>
          <w:rFonts w:ascii="Latha" w:hAnsi="Latha" w:cs="Latha"/>
          <w:sz w:val="28"/>
          <w:szCs w:val="28"/>
          <w:cs/>
          <w:lang w:bidi="ta-IN"/>
        </w:rPr>
        <w:t>கதா</w:t>
      </w:r>
      <w:r w:rsidRPr="00BE318B">
        <w:rPr>
          <w:rFonts w:ascii="BRH Tamil Tab Extra" w:hAnsi="BRH Tamil Tab Extra" w:cs="Latha"/>
          <w:b/>
          <w:sz w:val="32"/>
          <w:szCs w:val="28"/>
        </w:rPr>
        <w:t>…</w:t>
      </w:r>
      <w:r w:rsidRPr="00155AC5">
        <w:rPr>
          <w:rFonts w:ascii="Latha" w:hAnsi="Latha" w:cs="Latha"/>
          <w:b/>
          <w:bCs/>
          <w:position w:val="-12"/>
          <w:sz w:val="28"/>
          <w:szCs w:val="28"/>
          <w:cs/>
          <w:lang w:bidi="ta-IN"/>
        </w:rPr>
        <w:t>4</w:t>
      </w:r>
      <w:r w:rsidRPr="00873111">
        <w:rPr>
          <w:rFonts w:ascii="Latha" w:hAnsi="Latha" w:cs="Latha"/>
          <w:sz w:val="28"/>
          <w:szCs w:val="28"/>
          <w:cs/>
          <w:lang w:bidi="ta-IN"/>
        </w:rPr>
        <w:t xml:space="preserve">ரிணீ </w:t>
      </w:r>
      <w:r w:rsidRPr="00873111">
        <w:rPr>
          <w:rFonts w:ascii="Latha" w:hAnsi="Latha" w:cs="Latha"/>
          <w:sz w:val="28"/>
          <w:szCs w:val="28"/>
        </w:rPr>
        <w:t xml:space="preserve">| </w:t>
      </w:r>
      <w:r w:rsidRPr="009070B6">
        <w:rPr>
          <w:rFonts w:ascii="Latha" w:hAnsi="Latha" w:cs="Latha"/>
          <w:sz w:val="28"/>
          <w:szCs w:val="28"/>
          <w:cs/>
          <w:lang w:bidi="ta-IN"/>
        </w:rPr>
        <w:t>உ</w:t>
      </w:r>
      <w:r w:rsidRPr="009070B6">
        <w:rPr>
          <w:rFonts w:ascii="BRH Tamil Tab Extra" w:hAnsi="BRH Tamil Tab Extra" w:cs="Latha"/>
          <w:b/>
          <w:sz w:val="32"/>
          <w:szCs w:val="28"/>
        </w:rPr>
        <w:t>…</w:t>
      </w:r>
      <w:r w:rsidRPr="009070B6">
        <w:rPr>
          <w:rFonts w:ascii="Latha" w:hAnsi="Latha" w:cs="Latha"/>
          <w:sz w:val="28"/>
          <w:szCs w:val="28"/>
          <w:cs/>
          <w:lang w:bidi="ta-IN"/>
        </w:rPr>
        <w:t>த்</w:t>
      </w:r>
      <w:r w:rsidRPr="009070B6">
        <w:rPr>
          <w:rFonts w:ascii="Latha" w:hAnsi="Latha" w:cs="Latha"/>
          <w:b/>
          <w:bCs/>
          <w:position w:val="-12"/>
          <w:sz w:val="28"/>
          <w:szCs w:val="28"/>
          <w:cs/>
          <w:lang w:bidi="ta-IN"/>
        </w:rPr>
        <w:t>4</w:t>
      </w:r>
      <w:r w:rsidRPr="009070B6">
        <w:rPr>
          <w:rFonts w:ascii="Latha" w:hAnsi="Latha" w:cs="Latha"/>
          <w:b/>
          <w:bCs/>
          <w:i/>
          <w:iCs/>
          <w:sz w:val="28"/>
          <w:szCs w:val="28"/>
          <w:cs/>
          <w:lang w:bidi="ta-IN"/>
        </w:rPr>
        <w:t>ரு</w:t>
      </w:r>
      <w:r w:rsidRPr="009070B6">
        <w:rPr>
          <w:rFonts w:ascii="Latha" w:hAnsi="Latha" w:cs="Latha"/>
          <w:sz w:val="28"/>
          <w:szCs w:val="28"/>
          <w:cs/>
          <w:lang w:bidi="ta-IN"/>
        </w:rPr>
        <w:t>தா</w:t>
      </w:r>
      <w:r w:rsidRPr="009070B6">
        <w:rPr>
          <w:rFonts w:ascii="BRH Tamil Tab Extra" w:hAnsi="BRH Tamil Tab Extra" w:cs="Latha"/>
          <w:b/>
          <w:sz w:val="36"/>
          <w:szCs w:val="28"/>
        </w:rPr>
        <w:t>†</w:t>
      </w:r>
      <w:r w:rsidRPr="009070B6">
        <w:rPr>
          <w:rFonts w:ascii="BRH Devanagari Extra" w:hAnsi="BRH Devanagari Extra" w:cs="Latha"/>
          <w:b/>
          <w:sz w:val="36"/>
          <w:szCs w:val="28"/>
        </w:rPr>
        <w:t>Å</w:t>
      </w:r>
      <w:r w:rsidRPr="009070B6">
        <w:rPr>
          <w:rFonts w:ascii="Latha" w:hAnsi="Latha" w:cs="Latha"/>
          <w:sz w:val="28"/>
          <w:szCs w:val="28"/>
          <w:cs/>
          <w:lang w:bidi="ta-IN"/>
        </w:rPr>
        <w:t>ஸி வ</w:t>
      </w:r>
      <w:r w:rsidRPr="009070B6">
        <w:rPr>
          <w:rFonts w:ascii="BRH Tamil Tab Extra" w:hAnsi="BRH Tamil Tab Extra" w:cs="Latha"/>
          <w:b/>
          <w:sz w:val="36"/>
          <w:szCs w:val="28"/>
        </w:rPr>
        <w:t>†</w:t>
      </w:r>
      <w:r w:rsidRPr="009070B6">
        <w:rPr>
          <w:rFonts w:ascii="Latha" w:hAnsi="Latha" w:cs="Latha"/>
          <w:sz w:val="28"/>
          <w:szCs w:val="28"/>
          <w:cs/>
          <w:lang w:bidi="ta-IN"/>
        </w:rPr>
        <w:t>ராஹே</w:t>
      </w:r>
      <w:r w:rsidRPr="009070B6">
        <w:rPr>
          <w:rFonts w:ascii="BRH Tamil Tab Extra" w:hAnsi="BRH Tamil Tab Extra" w:cs="Latha"/>
          <w:b/>
          <w:sz w:val="32"/>
          <w:szCs w:val="28"/>
        </w:rPr>
        <w:t>…</w:t>
      </w:r>
      <w:r w:rsidRPr="009070B6">
        <w:rPr>
          <w:rFonts w:ascii="Latha" w:hAnsi="Latha" w:cs="Latha"/>
          <w:sz w:val="28"/>
          <w:szCs w:val="28"/>
          <w:cs/>
          <w:lang w:bidi="ta-IN"/>
        </w:rPr>
        <w:t>ண</w:t>
      </w:r>
      <w:r w:rsidRPr="009070B6">
        <w:rPr>
          <w:rFonts w:ascii="BRH Tamil Tab Extra" w:hAnsi="BRH Tamil Tab Extra" w:cs="Latha"/>
          <w:b/>
          <w:sz w:val="32"/>
          <w:szCs w:val="28"/>
        </w:rPr>
        <w:t>…</w:t>
      </w:r>
      <w:r w:rsidRPr="009070B6">
        <w:rPr>
          <w:rFonts w:ascii="Latha" w:hAnsi="Latha" w:cs="Latha"/>
          <w:sz w:val="28"/>
          <w:szCs w:val="28"/>
        </w:rPr>
        <w:t xml:space="preserve"> </w:t>
      </w:r>
      <w:r w:rsidRPr="009070B6">
        <w:rPr>
          <w:rFonts w:ascii="Latha" w:hAnsi="Latha" w:cs="Latha"/>
          <w:sz w:val="28"/>
          <w:szCs w:val="28"/>
          <w:cs/>
          <w:lang w:bidi="ta-IN"/>
        </w:rPr>
        <w:t>க்</w:t>
      </w:r>
      <w:r w:rsidRPr="009070B6">
        <w:rPr>
          <w:rFonts w:ascii="Latha" w:hAnsi="Latha" w:cs="Latha"/>
          <w:b/>
          <w:bCs/>
          <w:i/>
          <w:iCs/>
          <w:sz w:val="28"/>
          <w:szCs w:val="28"/>
          <w:cs/>
          <w:lang w:bidi="ta-IN"/>
        </w:rPr>
        <w:t>ரு</w:t>
      </w:r>
      <w:r w:rsidRPr="009070B6">
        <w:rPr>
          <w:rFonts w:ascii="BRH Tamil Tab Extra" w:hAnsi="BRH Tamil Tab Extra" w:cs="Latha"/>
          <w:b/>
          <w:sz w:val="32"/>
          <w:szCs w:val="28"/>
        </w:rPr>
        <w:t>…</w:t>
      </w:r>
      <w:r w:rsidRPr="009070B6">
        <w:rPr>
          <w:rFonts w:ascii="Latha" w:hAnsi="Latha" w:cs="Latha"/>
          <w:sz w:val="28"/>
          <w:szCs w:val="28"/>
          <w:cs/>
          <w:lang w:bidi="ta-IN"/>
        </w:rPr>
        <w:t>ஷ்ணே</w:t>
      </w:r>
      <w:r w:rsidRPr="009070B6">
        <w:rPr>
          <w:rFonts w:ascii="BRH Tamil Tab Extra" w:hAnsi="BRH Tamil Tab Extra" w:cs="Latha"/>
          <w:b/>
          <w:sz w:val="32"/>
          <w:szCs w:val="28"/>
        </w:rPr>
        <w:t>…</w:t>
      </w:r>
      <w:r w:rsidRPr="009070B6">
        <w:rPr>
          <w:rFonts w:ascii="Latha" w:hAnsi="Latha" w:cs="Latha"/>
          <w:sz w:val="28"/>
          <w:szCs w:val="28"/>
          <w:cs/>
          <w:lang w:bidi="ta-IN"/>
        </w:rPr>
        <w:t>ன ஶ</w:t>
      </w:r>
      <w:r w:rsidRPr="009070B6">
        <w:rPr>
          <w:rFonts w:ascii="BRH Tamil Tab Extra" w:hAnsi="BRH Tamil Tab Extra" w:cs="Latha"/>
          <w:b/>
          <w:sz w:val="36"/>
          <w:szCs w:val="28"/>
        </w:rPr>
        <w:t>†</w:t>
      </w:r>
      <w:r w:rsidRPr="009070B6">
        <w:rPr>
          <w:rFonts w:ascii="Latha" w:hAnsi="Latha" w:cs="Latha"/>
          <w:sz w:val="28"/>
          <w:szCs w:val="28"/>
          <w:cs/>
          <w:lang w:bidi="ta-IN"/>
        </w:rPr>
        <w:t>தபா</w:t>
      </w:r>
      <w:r w:rsidRPr="009070B6">
        <w:rPr>
          <w:rFonts w:ascii="BRH Tamil Tab Extra" w:hAnsi="BRH Tamil Tab Extra" w:cs="Latha"/>
          <w:b/>
          <w:sz w:val="32"/>
          <w:szCs w:val="28"/>
        </w:rPr>
        <w:t>…</w:t>
      </w:r>
      <w:r w:rsidRPr="009070B6">
        <w:rPr>
          <w:rFonts w:ascii="Latha" w:hAnsi="Latha" w:cs="Latha"/>
          <w:b/>
          <w:bCs/>
          <w:position w:val="-12"/>
          <w:sz w:val="28"/>
          <w:szCs w:val="28"/>
          <w:cs/>
          <w:lang w:bidi="ta-IN"/>
        </w:rPr>
        <w:t>3</w:t>
      </w:r>
      <w:r w:rsidRPr="009070B6">
        <w:rPr>
          <w:rFonts w:ascii="Latha" w:hAnsi="Latha" w:cs="Latha"/>
          <w:sz w:val="28"/>
          <w:szCs w:val="28"/>
          <w:cs/>
          <w:lang w:bidi="ta-IN"/>
        </w:rPr>
        <w:t xml:space="preserve">ஹுனா </w:t>
      </w:r>
      <w:r w:rsidRPr="009070B6">
        <w:rPr>
          <w:rFonts w:ascii="Latha" w:hAnsi="Latha" w:cs="Latha"/>
          <w:sz w:val="28"/>
          <w:szCs w:val="28"/>
        </w:rPr>
        <w:t xml:space="preserve">|| </w:t>
      </w:r>
      <w:r w:rsidRPr="009070B6">
        <w:rPr>
          <w:rFonts w:ascii="Latha" w:hAnsi="Latha" w:cs="Latha"/>
          <w:sz w:val="28"/>
          <w:szCs w:val="28"/>
          <w:cs/>
          <w:lang w:bidi="ta-IN"/>
        </w:rPr>
        <w:t>ம்</w:t>
      </w:r>
      <w:r w:rsidRPr="009070B6">
        <w:rPr>
          <w:rFonts w:ascii="Latha" w:hAnsi="Latha" w:cs="Latha"/>
          <w:b/>
          <w:bCs/>
          <w:i/>
          <w:iCs/>
          <w:sz w:val="28"/>
          <w:szCs w:val="28"/>
          <w:cs/>
          <w:lang w:bidi="ta-IN"/>
        </w:rPr>
        <w:t>ரு</w:t>
      </w:r>
      <w:r w:rsidRPr="009070B6">
        <w:rPr>
          <w:rFonts w:ascii="BRH Tamil Tab Extra" w:hAnsi="BRH Tamil Tab Extra" w:cs="Latha"/>
          <w:b/>
          <w:sz w:val="32"/>
          <w:szCs w:val="28"/>
        </w:rPr>
        <w:t>…</w:t>
      </w:r>
      <w:r w:rsidRPr="009070B6">
        <w:rPr>
          <w:rFonts w:ascii="Latha" w:hAnsi="Latha" w:cs="Latha"/>
          <w:sz w:val="28"/>
          <w:szCs w:val="28"/>
          <w:cs/>
          <w:lang w:bidi="ta-IN"/>
        </w:rPr>
        <w:t>த்திகே</w:t>
      </w:r>
      <w:r w:rsidRPr="009070B6">
        <w:rPr>
          <w:rFonts w:ascii="BRH Tamil Tab Extra" w:hAnsi="BRH Tamil Tab Extra" w:cs="Latha"/>
          <w:b/>
          <w:sz w:val="36"/>
          <w:szCs w:val="28"/>
        </w:rPr>
        <w:t>†</w:t>
      </w:r>
      <w:r w:rsidRPr="009070B6">
        <w:rPr>
          <w:rFonts w:ascii="Latha" w:hAnsi="Latha" w:cs="Latha"/>
          <w:sz w:val="28"/>
          <w:szCs w:val="28"/>
        </w:rPr>
        <w:t xml:space="preserve"> </w:t>
      </w:r>
      <w:r w:rsidR="009800D2">
        <w:rPr>
          <w:rFonts w:ascii="Latha" w:hAnsi="Latha" w:cs="Latha"/>
          <w:sz w:val="28"/>
          <w:szCs w:val="28"/>
        </w:rPr>
        <w:br/>
      </w:r>
      <w:r w:rsidRPr="009070B6">
        <w:rPr>
          <w:rFonts w:ascii="Latha" w:hAnsi="Latha" w:cs="Latha"/>
          <w:sz w:val="28"/>
          <w:szCs w:val="28"/>
          <w:cs/>
          <w:lang w:bidi="ta-IN"/>
        </w:rPr>
        <w:t>ஹன</w:t>
      </w:r>
      <w:r w:rsidRPr="009070B6">
        <w:rPr>
          <w:rFonts w:ascii="BRH Tamil Tab Extra" w:hAnsi="BRH Tamil Tab Extra" w:cs="Latha"/>
          <w:b/>
          <w:sz w:val="36"/>
          <w:szCs w:val="28"/>
        </w:rPr>
        <w:t>†</w:t>
      </w:r>
      <w:r w:rsidRPr="009070B6">
        <w:rPr>
          <w:rFonts w:ascii="Latha" w:hAnsi="Latha" w:cs="Latha"/>
          <w:sz w:val="28"/>
          <w:szCs w:val="28"/>
        </w:rPr>
        <w:t xml:space="preserve"> </w:t>
      </w:r>
      <w:r w:rsidRPr="009070B6">
        <w:rPr>
          <w:rFonts w:ascii="Latha" w:hAnsi="Latha" w:cs="Latha"/>
          <w:sz w:val="28"/>
          <w:szCs w:val="28"/>
          <w:cs/>
          <w:lang w:bidi="ta-IN"/>
        </w:rPr>
        <w:t>மே பா</w:t>
      </w:r>
      <w:r w:rsidRPr="009070B6">
        <w:rPr>
          <w:rFonts w:ascii="BRH Tamil Tab Extra" w:hAnsi="BRH Tamil Tab Extra" w:cs="Latha"/>
          <w:b/>
          <w:sz w:val="32"/>
          <w:szCs w:val="28"/>
        </w:rPr>
        <w:t>…</w:t>
      </w:r>
      <w:r w:rsidRPr="009070B6">
        <w:rPr>
          <w:rFonts w:ascii="Latha" w:hAnsi="Latha" w:cs="Latha"/>
          <w:sz w:val="28"/>
          <w:szCs w:val="28"/>
          <w:cs/>
          <w:lang w:bidi="ta-IN"/>
        </w:rPr>
        <w:t>பம்</w:t>
      </w:r>
      <w:r w:rsidRPr="009070B6">
        <w:rPr>
          <w:rFonts w:ascii="BRH Tamil Tab Extra" w:hAnsi="BRH Tamil Tab Extra" w:cs="Latha"/>
          <w:b/>
          <w:sz w:val="32"/>
          <w:szCs w:val="28"/>
        </w:rPr>
        <w:t>…</w:t>
      </w:r>
      <w:r w:rsidRPr="009070B6">
        <w:rPr>
          <w:rFonts w:ascii="Latha" w:hAnsi="Latha" w:cs="Latha"/>
          <w:sz w:val="28"/>
          <w:szCs w:val="28"/>
        </w:rPr>
        <w:t xml:space="preserve"> </w:t>
      </w:r>
      <w:r w:rsidRPr="009070B6">
        <w:rPr>
          <w:rFonts w:ascii="BRH Devanagari Extra" w:hAnsi="BRH Devanagari Extra" w:cs="Latha"/>
          <w:b/>
          <w:sz w:val="36"/>
          <w:szCs w:val="28"/>
        </w:rPr>
        <w:t>Æ</w:t>
      </w:r>
      <w:r w:rsidRPr="009070B6">
        <w:rPr>
          <w:rFonts w:ascii="Latha" w:hAnsi="Latha" w:cs="Latha"/>
          <w:sz w:val="28"/>
          <w:szCs w:val="28"/>
          <w:cs/>
          <w:lang w:bidi="ta-IN"/>
        </w:rPr>
        <w:t>ய</w:t>
      </w:r>
      <w:r w:rsidRPr="009070B6">
        <w:rPr>
          <w:rFonts w:ascii="BRH Tamil Tab Extra" w:hAnsi="BRH Tamil Tab Extra" w:cs="Latha"/>
          <w:b/>
          <w:sz w:val="32"/>
          <w:szCs w:val="28"/>
        </w:rPr>
        <w:t>…</w:t>
      </w:r>
      <w:r w:rsidRPr="009070B6">
        <w:rPr>
          <w:rFonts w:ascii="Latha" w:hAnsi="Latha" w:cs="Latha"/>
          <w:sz w:val="28"/>
          <w:szCs w:val="28"/>
          <w:cs/>
          <w:lang w:bidi="ta-IN"/>
        </w:rPr>
        <w:t>ன்ம</w:t>
      </w:r>
      <w:r w:rsidRPr="009070B6">
        <w:rPr>
          <w:rFonts w:ascii="BRH Tamil Tab Extra" w:hAnsi="BRH Tamil Tab Extra" w:cs="Latha"/>
          <w:b/>
          <w:sz w:val="32"/>
          <w:szCs w:val="28"/>
        </w:rPr>
        <w:t>…</w:t>
      </w:r>
      <w:r w:rsidRPr="009070B6">
        <w:rPr>
          <w:rFonts w:ascii="Latha" w:hAnsi="Latha" w:cs="Latha"/>
          <w:sz w:val="28"/>
          <w:szCs w:val="28"/>
          <w:cs/>
          <w:lang w:bidi="ta-IN"/>
        </w:rPr>
        <w:t>யா து</w:t>
      </w:r>
      <w:r w:rsidRPr="009070B6">
        <w:rPr>
          <w:rFonts w:ascii="BRH Tamil Tab Extra" w:hAnsi="BRH Tamil Tab Extra" w:cs="Latha"/>
          <w:b/>
          <w:sz w:val="36"/>
          <w:szCs w:val="28"/>
        </w:rPr>
        <w:t>†</w:t>
      </w:r>
      <w:r w:rsidRPr="009070B6">
        <w:rPr>
          <w:rFonts w:ascii="Latha" w:hAnsi="Latha" w:cs="Latha"/>
          <w:b/>
          <w:bCs/>
          <w:position w:val="-12"/>
          <w:sz w:val="28"/>
          <w:szCs w:val="28"/>
          <w:cs/>
          <w:lang w:bidi="ta-IN"/>
        </w:rPr>
        <w:t>3</w:t>
      </w:r>
      <w:r w:rsidRPr="009070B6">
        <w:rPr>
          <w:rFonts w:ascii="Latha" w:hAnsi="Latha" w:cs="Latha"/>
          <w:sz w:val="28"/>
          <w:szCs w:val="28"/>
          <w:cs/>
          <w:lang w:bidi="ta-IN"/>
        </w:rPr>
        <w:t>ஷ்க்</w:t>
      </w:r>
      <w:r w:rsidRPr="009070B6">
        <w:rPr>
          <w:rFonts w:ascii="Latha" w:hAnsi="Latha" w:cs="Latha"/>
          <w:b/>
          <w:bCs/>
          <w:i/>
          <w:iCs/>
          <w:sz w:val="28"/>
          <w:szCs w:val="28"/>
          <w:cs/>
          <w:lang w:bidi="ta-IN"/>
        </w:rPr>
        <w:t>ரு</w:t>
      </w:r>
      <w:r w:rsidRPr="009070B6">
        <w:rPr>
          <w:rFonts w:ascii="Latha" w:hAnsi="Latha" w:cs="Latha"/>
          <w:sz w:val="28"/>
          <w:szCs w:val="28"/>
          <w:cs/>
          <w:lang w:bidi="ta-IN"/>
        </w:rPr>
        <w:t>த</w:t>
      </w:r>
      <w:r w:rsidRPr="009070B6">
        <w:rPr>
          <w:rFonts w:ascii="BRH Tamil Tab Extra" w:hAnsi="BRH Tamil Tab Extra" w:cs="Latha"/>
          <w:b/>
          <w:sz w:val="32"/>
          <w:szCs w:val="28"/>
        </w:rPr>
        <w:t>…</w:t>
      </w:r>
      <w:r w:rsidRPr="009070B6">
        <w:rPr>
          <w:rFonts w:ascii="Latha" w:hAnsi="Latha" w:cs="Latha"/>
          <w:sz w:val="28"/>
          <w:szCs w:val="28"/>
          <w:cs/>
          <w:lang w:bidi="ta-IN"/>
        </w:rPr>
        <w:t>ங்</w:t>
      </w:r>
      <w:r w:rsidR="0052563B">
        <w:rPr>
          <w:rFonts w:ascii="Latha" w:hAnsi="Latha" w:cs="Latha" w:hint="cs"/>
          <w:sz w:val="28"/>
          <w:szCs w:val="28"/>
          <w:cs/>
          <w:lang w:bidi="ta-IN"/>
        </w:rPr>
        <w:t>-</w:t>
      </w:r>
      <w:r w:rsidRPr="009070B6">
        <w:rPr>
          <w:rFonts w:ascii="Latha" w:hAnsi="Latha" w:cs="Latha"/>
          <w:sz w:val="28"/>
          <w:szCs w:val="28"/>
          <w:cs/>
          <w:lang w:bidi="ta-IN"/>
        </w:rPr>
        <w:t>க்</w:t>
      </w:r>
      <w:r w:rsidRPr="009070B6">
        <w:rPr>
          <w:rFonts w:ascii="Latha" w:hAnsi="Latha" w:cs="Latha"/>
          <w:b/>
          <w:bCs/>
          <w:i/>
          <w:iCs/>
          <w:sz w:val="28"/>
          <w:szCs w:val="28"/>
          <w:cs/>
          <w:lang w:bidi="ta-IN"/>
        </w:rPr>
        <w:t>ரு</w:t>
      </w:r>
      <w:r w:rsidRPr="009070B6">
        <w:rPr>
          <w:rFonts w:ascii="Latha" w:hAnsi="Latha" w:cs="Latha"/>
          <w:sz w:val="28"/>
          <w:szCs w:val="28"/>
          <w:cs/>
          <w:lang w:bidi="ta-IN"/>
        </w:rPr>
        <w:t xml:space="preserve">தம் </w:t>
      </w:r>
      <w:r w:rsidRPr="009070B6">
        <w:rPr>
          <w:rFonts w:ascii="Latha" w:hAnsi="Latha" w:cs="Latha"/>
          <w:sz w:val="28"/>
          <w:szCs w:val="28"/>
        </w:rPr>
        <w:t>|</w:t>
      </w:r>
      <w:r w:rsidR="00166B20">
        <w:rPr>
          <w:rFonts w:ascii="Latha" w:hAnsi="Latha" w:cs="Latha"/>
          <w:sz w:val="28"/>
          <w:szCs w:val="28"/>
        </w:rPr>
        <w:t xml:space="preserve"> </w:t>
      </w:r>
      <w:r w:rsidR="00166B20" w:rsidRPr="001524AA">
        <w:rPr>
          <w:rFonts w:cs="Arial"/>
          <w:b/>
          <w:bCs/>
          <w:sz w:val="28"/>
        </w:rPr>
        <w:t>1.38</w:t>
      </w:r>
    </w:p>
    <w:p w14:paraId="71E4756E" w14:textId="77777777" w:rsidR="003453F8" w:rsidRPr="009070B6" w:rsidRDefault="003453F8" w:rsidP="003453F8">
      <w:pPr>
        <w:spacing w:line="264" w:lineRule="auto"/>
        <w:rPr>
          <w:rFonts w:ascii="Latha" w:hAnsi="Latha" w:cs="Latha"/>
          <w:sz w:val="28"/>
          <w:szCs w:val="28"/>
        </w:rPr>
      </w:pPr>
      <w:r w:rsidRPr="009070B6">
        <w:rPr>
          <w:rFonts w:ascii="Latha" w:hAnsi="Latha" w:cs="Latha"/>
          <w:sz w:val="28"/>
          <w:szCs w:val="28"/>
          <w:cs/>
          <w:lang w:bidi="ta-IN"/>
        </w:rPr>
        <w:t>ம்</w:t>
      </w:r>
      <w:r w:rsidRPr="009070B6">
        <w:rPr>
          <w:rFonts w:ascii="Latha" w:hAnsi="Latha" w:cs="Latha"/>
          <w:b/>
          <w:bCs/>
          <w:i/>
          <w:iCs/>
          <w:sz w:val="28"/>
          <w:szCs w:val="28"/>
          <w:cs/>
          <w:lang w:bidi="ta-IN"/>
        </w:rPr>
        <w:t>ரு</w:t>
      </w:r>
      <w:r w:rsidRPr="009070B6">
        <w:rPr>
          <w:rFonts w:ascii="BRH Tamil Tab Extra" w:hAnsi="BRH Tamil Tab Extra" w:cs="Latha"/>
          <w:b/>
          <w:sz w:val="32"/>
          <w:szCs w:val="28"/>
        </w:rPr>
        <w:t>…</w:t>
      </w:r>
      <w:r w:rsidRPr="009070B6">
        <w:rPr>
          <w:rFonts w:ascii="Latha" w:hAnsi="Latha" w:cs="Latha"/>
          <w:sz w:val="28"/>
          <w:szCs w:val="28"/>
          <w:cs/>
          <w:lang w:bidi="ta-IN"/>
        </w:rPr>
        <w:t>த்திகே</w:t>
      </w:r>
      <w:r w:rsidRPr="009070B6">
        <w:rPr>
          <w:rFonts w:ascii="BRH Tamil Tab Extra" w:hAnsi="BRH Tamil Tab Extra" w:cs="Latha"/>
          <w:b/>
          <w:sz w:val="36"/>
          <w:szCs w:val="28"/>
        </w:rPr>
        <w:t>‡</w:t>
      </w:r>
      <w:r w:rsidRPr="009070B6">
        <w:rPr>
          <w:rFonts w:ascii="Latha" w:hAnsi="Latha" w:cs="Latha"/>
          <w:sz w:val="28"/>
          <w:szCs w:val="28"/>
        </w:rPr>
        <w:t xml:space="preserve"> </w:t>
      </w:r>
      <w:r w:rsidRPr="009070B6">
        <w:rPr>
          <w:rFonts w:ascii="Latha" w:hAnsi="Latha" w:cs="Latha"/>
          <w:sz w:val="28"/>
          <w:szCs w:val="28"/>
          <w:cs/>
          <w:lang w:bidi="ta-IN"/>
        </w:rPr>
        <w:t>ப்</w:t>
      </w:r>
      <w:r w:rsidRPr="009070B6">
        <w:rPr>
          <w:rFonts w:ascii="Latha" w:hAnsi="Latha" w:cs="Latha"/>
          <w:b/>
          <w:bCs/>
          <w:position w:val="-12"/>
          <w:sz w:val="28"/>
          <w:szCs w:val="28"/>
          <w:cs/>
          <w:lang w:bidi="ta-IN"/>
        </w:rPr>
        <w:t>3</w:t>
      </w:r>
      <w:r w:rsidRPr="009070B6">
        <w:rPr>
          <w:rFonts w:ascii="Latha" w:hAnsi="Latha" w:cs="Latha"/>
          <w:sz w:val="28"/>
          <w:szCs w:val="28"/>
          <w:cs/>
          <w:lang w:bidi="ta-IN"/>
        </w:rPr>
        <w:t>ரஹ்ம</w:t>
      </w:r>
      <w:r w:rsidRPr="009070B6">
        <w:rPr>
          <w:rFonts w:ascii="BRH Tamil Tab Extra" w:hAnsi="BRH Tamil Tab Extra" w:cs="Latha"/>
          <w:b/>
          <w:sz w:val="36"/>
          <w:szCs w:val="28"/>
        </w:rPr>
        <w:t>†</w:t>
      </w:r>
      <w:r w:rsidRPr="009070B6">
        <w:rPr>
          <w:rFonts w:ascii="BRH Tamil Tab Extra" w:hAnsi="BRH Tamil Tab Extra" w:cs="Latha" w:hint="cs"/>
          <w:b/>
          <w:sz w:val="36"/>
          <w:szCs w:val="28"/>
          <w:cs/>
          <w:lang w:bidi="ta-IN"/>
        </w:rPr>
        <w:t xml:space="preserve"> </w:t>
      </w:r>
      <w:r w:rsidRPr="009070B6">
        <w:rPr>
          <w:rFonts w:ascii="Latha" w:hAnsi="Latha" w:cs="Latha"/>
          <w:sz w:val="28"/>
          <w:szCs w:val="28"/>
          <w:cs/>
          <w:lang w:bidi="ta-IN"/>
        </w:rPr>
        <w:t>த</w:t>
      </w:r>
      <w:r w:rsidRPr="009070B6">
        <w:rPr>
          <w:rFonts w:ascii="Latha" w:hAnsi="Latha" w:cs="Latha"/>
          <w:b/>
          <w:bCs/>
          <w:position w:val="-12"/>
          <w:sz w:val="28"/>
          <w:szCs w:val="28"/>
          <w:cs/>
          <w:lang w:bidi="ta-IN"/>
        </w:rPr>
        <w:t>3</w:t>
      </w:r>
      <w:r w:rsidRPr="009070B6">
        <w:rPr>
          <w:rFonts w:ascii="Latha" w:hAnsi="Latha" w:cs="Latha"/>
          <w:sz w:val="28"/>
          <w:szCs w:val="28"/>
          <w:cs/>
          <w:lang w:bidi="ta-IN"/>
        </w:rPr>
        <w:t>த்தா</w:t>
      </w:r>
      <w:r w:rsidRPr="009070B6">
        <w:rPr>
          <w:rFonts w:ascii="BRH Tamil Tab Extra" w:hAnsi="BRH Tamil Tab Extra" w:cs="Latha"/>
          <w:b/>
          <w:sz w:val="32"/>
          <w:szCs w:val="28"/>
        </w:rPr>
        <w:t>…</w:t>
      </w:r>
      <w:r w:rsidRPr="009070B6">
        <w:rPr>
          <w:rFonts w:ascii="BRH Devanagari Extra" w:hAnsi="BRH Devanagari Extra" w:cs="Latha"/>
          <w:b/>
          <w:sz w:val="36"/>
          <w:szCs w:val="28"/>
        </w:rPr>
        <w:t>Å</w:t>
      </w:r>
      <w:r w:rsidRPr="009070B6">
        <w:rPr>
          <w:rFonts w:ascii="Latha" w:hAnsi="Latha" w:cs="Latha"/>
          <w:sz w:val="28"/>
          <w:szCs w:val="28"/>
          <w:cs/>
          <w:lang w:bidi="ta-IN"/>
        </w:rPr>
        <w:t>ஸி</w:t>
      </w:r>
      <w:r w:rsidRPr="009070B6">
        <w:rPr>
          <w:rFonts w:ascii="BRH Tamil Tab Extra" w:hAnsi="BRH Tamil Tab Extra" w:cs="Latha"/>
          <w:b/>
          <w:sz w:val="32"/>
          <w:szCs w:val="28"/>
        </w:rPr>
        <w:t>…</w:t>
      </w:r>
      <w:r w:rsidRPr="009070B6">
        <w:rPr>
          <w:rFonts w:ascii="Latha" w:hAnsi="Latha" w:cs="Latha"/>
          <w:sz w:val="28"/>
          <w:szCs w:val="28"/>
        </w:rPr>
        <w:t xml:space="preserve"> </w:t>
      </w:r>
      <w:r w:rsidRPr="009070B6">
        <w:rPr>
          <w:rFonts w:ascii="Latha" w:hAnsi="Latha" w:cs="Latha"/>
          <w:sz w:val="28"/>
          <w:szCs w:val="28"/>
          <w:cs/>
          <w:lang w:bidi="ta-IN"/>
        </w:rPr>
        <w:t>கா</w:t>
      </w:r>
      <w:r w:rsidRPr="009070B6">
        <w:rPr>
          <w:rFonts w:ascii="BRH Tamil Tab Extra" w:hAnsi="BRH Tamil Tab Extra" w:cs="Latha"/>
          <w:b/>
          <w:sz w:val="32"/>
          <w:szCs w:val="28"/>
        </w:rPr>
        <w:t>…</w:t>
      </w:r>
      <w:r w:rsidRPr="009070B6">
        <w:rPr>
          <w:rFonts w:ascii="Latha" w:hAnsi="Latha" w:cs="Latha"/>
          <w:sz w:val="28"/>
          <w:szCs w:val="28"/>
          <w:cs/>
          <w:lang w:bidi="ta-IN"/>
        </w:rPr>
        <w:t>ஶ்யபே</w:t>
      </w:r>
      <w:r w:rsidRPr="009070B6">
        <w:rPr>
          <w:rFonts w:ascii="BRH Tamil Tab Extra" w:hAnsi="BRH Tamil Tab Extra" w:cs="Latha"/>
          <w:b/>
          <w:sz w:val="36"/>
          <w:szCs w:val="28"/>
        </w:rPr>
        <w:t>†</w:t>
      </w:r>
      <w:r w:rsidRPr="009070B6">
        <w:rPr>
          <w:rFonts w:ascii="Latha" w:hAnsi="Latha" w:cs="Latha"/>
          <w:sz w:val="28"/>
          <w:szCs w:val="28"/>
          <w:cs/>
          <w:lang w:bidi="ta-IN"/>
        </w:rPr>
        <w:t>னாபி</w:t>
      </w:r>
      <w:r w:rsidRPr="009070B6">
        <w:rPr>
          <w:rFonts w:ascii="BRH Tamil Tab Extra" w:hAnsi="BRH Tamil Tab Extra" w:cs="Latha"/>
          <w:b/>
          <w:sz w:val="32"/>
          <w:szCs w:val="28"/>
        </w:rPr>
        <w:t>…</w:t>
      </w:r>
      <w:r w:rsidRPr="009070B6">
        <w:rPr>
          <w:rFonts w:ascii="Latha" w:hAnsi="Latha" w:cs="Latha"/>
          <w:b/>
          <w:bCs/>
          <w:position w:val="-12"/>
          <w:sz w:val="28"/>
          <w:szCs w:val="28"/>
          <w:cs/>
          <w:lang w:bidi="ta-IN"/>
        </w:rPr>
        <w:t>4</w:t>
      </w:r>
      <w:r w:rsidRPr="009070B6">
        <w:rPr>
          <w:rFonts w:ascii="Latha" w:hAnsi="Latha" w:cs="Latha"/>
          <w:sz w:val="28"/>
          <w:szCs w:val="28"/>
          <w:lang w:bidi="ta-IN"/>
        </w:rPr>
        <w:t>-</w:t>
      </w:r>
      <w:r w:rsidRPr="009070B6">
        <w:rPr>
          <w:rFonts w:ascii="Latha" w:hAnsi="Latha" w:cs="Latha"/>
          <w:sz w:val="28"/>
          <w:szCs w:val="28"/>
          <w:cs/>
          <w:lang w:bidi="ta-IN"/>
        </w:rPr>
        <w:t>மந்த்ரி</w:t>
      </w:r>
      <w:r w:rsidRPr="009070B6">
        <w:rPr>
          <w:rFonts w:ascii="BRH Tamil Tab Extra" w:hAnsi="BRH Tamil Tab Extra" w:cs="Latha"/>
          <w:b/>
          <w:sz w:val="36"/>
          <w:szCs w:val="28"/>
        </w:rPr>
        <w:t>†</w:t>
      </w:r>
      <w:r w:rsidRPr="009070B6">
        <w:rPr>
          <w:rFonts w:ascii="Latha" w:hAnsi="Latha" w:cs="Latha"/>
          <w:sz w:val="28"/>
          <w:szCs w:val="28"/>
          <w:cs/>
          <w:lang w:bidi="ta-IN"/>
        </w:rPr>
        <w:t xml:space="preserve">தா </w:t>
      </w:r>
      <w:r w:rsidRPr="009070B6">
        <w:rPr>
          <w:rFonts w:ascii="Latha" w:hAnsi="Latha" w:cs="Latha"/>
          <w:sz w:val="28"/>
          <w:szCs w:val="28"/>
        </w:rPr>
        <w:t>|</w:t>
      </w:r>
    </w:p>
    <w:p w14:paraId="6479F5D2" w14:textId="77777777" w:rsidR="003453F8" w:rsidRPr="009070B6" w:rsidRDefault="003453F8" w:rsidP="003453F8">
      <w:pPr>
        <w:spacing w:line="264" w:lineRule="auto"/>
        <w:rPr>
          <w:rFonts w:ascii="Latha" w:hAnsi="Latha" w:cs="Latha"/>
          <w:sz w:val="28"/>
          <w:szCs w:val="28"/>
          <w:lang w:bidi="ta-IN"/>
        </w:rPr>
      </w:pPr>
      <w:r w:rsidRPr="009070B6">
        <w:rPr>
          <w:rFonts w:ascii="Latha" w:hAnsi="Latha" w:cs="Latha"/>
          <w:sz w:val="28"/>
          <w:szCs w:val="28"/>
          <w:cs/>
          <w:lang w:bidi="ta-IN"/>
        </w:rPr>
        <w:lastRenderedPageBreak/>
        <w:t>ம்</w:t>
      </w:r>
      <w:r w:rsidRPr="009070B6">
        <w:rPr>
          <w:rFonts w:ascii="Latha" w:hAnsi="Latha" w:cs="Latha"/>
          <w:b/>
          <w:bCs/>
          <w:i/>
          <w:iCs/>
          <w:sz w:val="28"/>
          <w:szCs w:val="28"/>
          <w:cs/>
          <w:lang w:bidi="ta-IN"/>
        </w:rPr>
        <w:t>ரு</w:t>
      </w:r>
      <w:r w:rsidRPr="009070B6">
        <w:rPr>
          <w:rFonts w:ascii="BRH Tamil Tab Extra" w:hAnsi="BRH Tamil Tab Extra" w:cs="Latha"/>
          <w:b/>
          <w:sz w:val="32"/>
          <w:szCs w:val="28"/>
        </w:rPr>
        <w:t>…</w:t>
      </w:r>
      <w:r w:rsidRPr="009070B6">
        <w:rPr>
          <w:rFonts w:ascii="Latha" w:hAnsi="Latha" w:cs="Latha"/>
          <w:sz w:val="28"/>
          <w:szCs w:val="28"/>
          <w:cs/>
          <w:lang w:bidi="ta-IN"/>
        </w:rPr>
        <w:t>த்திகே</w:t>
      </w:r>
      <w:r w:rsidRPr="009070B6">
        <w:rPr>
          <w:rFonts w:ascii="BRH Tamil Tab Extra" w:hAnsi="BRH Tamil Tab Extra" w:cs="Latha"/>
          <w:b/>
          <w:sz w:val="36"/>
          <w:szCs w:val="28"/>
        </w:rPr>
        <w:t>†</w:t>
      </w:r>
      <w:r w:rsidRPr="009070B6">
        <w:rPr>
          <w:rFonts w:ascii="Latha" w:hAnsi="Latha" w:cs="Latha"/>
          <w:sz w:val="28"/>
          <w:szCs w:val="28"/>
        </w:rPr>
        <w:t xml:space="preserve"> </w:t>
      </w:r>
      <w:r w:rsidRPr="009070B6">
        <w:rPr>
          <w:rFonts w:ascii="Latha" w:hAnsi="Latha" w:cs="Latha"/>
          <w:sz w:val="28"/>
          <w:szCs w:val="28"/>
          <w:cs/>
          <w:lang w:bidi="ta-IN"/>
        </w:rPr>
        <w:t>தே</w:t>
      </w:r>
      <w:r w:rsidRPr="009070B6">
        <w:rPr>
          <w:rFonts w:ascii="Latha" w:hAnsi="Latha" w:cs="Latha"/>
          <w:b/>
          <w:bCs/>
          <w:position w:val="-12"/>
          <w:sz w:val="28"/>
          <w:szCs w:val="28"/>
          <w:cs/>
          <w:lang w:bidi="ta-IN"/>
        </w:rPr>
        <w:t>3</w:t>
      </w:r>
      <w:r w:rsidRPr="009070B6">
        <w:rPr>
          <w:rFonts w:ascii="Latha" w:hAnsi="Latha" w:cs="Latha"/>
          <w:sz w:val="28"/>
          <w:szCs w:val="28"/>
          <w:cs/>
          <w:lang w:bidi="ta-IN"/>
        </w:rPr>
        <w:t>ஹி</w:t>
      </w:r>
      <w:r w:rsidRPr="009070B6">
        <w:rPr>
          <w:rFonts w:ascii="BRH Tamil Tab Extra" w:hAnsi="BRH Tamil Tab Extra" w:cs="Latha"/>
          <w:b/>
          <w:sz w:val="36"/>
          <w:szCs w:val="28"/>
        </w:rPr>
        <w:t>†</w:t>
      </w:r>
      <w:r w:rsidRPr="009070B6">
        <w:rPr>
          <w:rFonts w:ascii="Latha" w:hAnsi="Latha" w:cs="Latha"/>
          <w:sz w:val="28"/>
          <w:szCs w:val="28"/>
        </w:rPr>
        <w:t xml:space="preserve"> </w:t>
      </w:r>
      <w:r w:rsidRPr="009070B6">
        <w:rPr>
          <w:rFonts w:ascii="Latha" w:hAnsi="Latha" w:cs="Latha"/>
          <w:sz w:val="28"/>
          <w:szCs w:val="28"/>
          <w:cs/>
          <w:lang w:bidi="ta-IN"/>
        </w:rPr>
        <w:t>மே பு</w:t>
      </w:r>
      <w:r w:rsidRPr="009070B6">
        <w:rPr>
          <w:rFonts w:ascii="BRH Tamil Tab Extra" w:hAnsi="BRH Tamil Tab Extra" w:cs="Latha"/>
          <w:b/>
          <w:sz w:val="32"/>
          <w:szCs w:val="28"/>
        </w:rPr>
        <w:t>…</w:t>
      </w:r>
      <w:r w:rsidRPr="009070B6">
        <w:rPr>
          <w:rFonts w:ascii="Latha" w:hAnsi="Latha" w:cs="Latha"/>
          <w:sz w:val="28"/>
          <w:szCs w:val="28"/>
          <w:cs/>
          <w:lang w:bidi="ta-IN"/>
        </w:rPr>
        <w:t>ஷ்டி</w:t>
      </w:r>
      <w:r w:rsidRPr="009070B6">
        <w:rPr>
          <w:rFonts w:ascii="BRH Tamil Tab Extra" w:hAnsi="BRH Tamil Tab Extra" w:cs="Latha"/>
          <w:b/>
          <w:sz w:val="32"/>
          <w:szCs w:val="28"/>
        </w:rPr>
        <w:t>…</w:t>
      </w:r>
      <w:r w:rsidRPr="009070B6">
        <w:rPr>
          <w:rFonts w:ascii="Latha" w:hAnsi="Latha" w:cs="Latha"/>
          <w:sz w:val="28"/>
          <w:szCs w:val="28"/>
          <w:cs/>
          <w:lang w:bidi="ta-IN"/>
        </w:rPr>
        <w:t>ந்</w:t>
      </w:r>
      <w:r w:rsidR="0052563B">
        <w:rPr>
          <w:rFonts w:ascii="Latha" w:hAnsi="Latha" w:cs="Latha" w:hint="cs"/>
          <w:sz w:val="28"/>
          <w:szCs w:val="28"/>
          <w:cs/>
          <w:lang w:bidi="ta-IN"/>
        </w:rPr>
        <w:t>-</w:t>
      </w:r>
      <w:r w:rsidRPr="009070B6">
        <w:rPr>
          <w:rFonts w:ascii="Latha" w:hAnsi="Latha" w:cs="Latha"/>
          <w:sz w:val="28"/>
          <w:szCs w:val="28"/>
          <w:cs/>
          <w:lang w:bidi="ta-IN"/>
        </w:rPr>
        <w:t>த்வ</w:t>
      </w:r>
      <w:r w:rsidRPr="009070B6">
        <w:rPr>
          <w:rFonts w:ascii="BRH Tamil Tab Extra" w:hAnsi="BRH Tamil Tab Extra" w:cs="Latha"/>
          <w:b/>
          <w:sz w:val="32"/>
          <w:szCs w:val="28"/>
        </w:rPr>
        <w:t>…</w:t>
      </w:r>
      <w:r w:rsidRPr="009070B6">
        <w:rPr>
          <w:rFonts w:ascii="Latha" w:hAnsi="Latha" w:cs="Latha"/>
          <w:sz w:val="28"/>
          <w:szCs w:val="28"/>
          <w:cs/>
          <w:lang w:bidi="ta-IN"/>
        </w:rPr>
        <w:t>யி ஸ</w:t>
      </w:r>
      <w:r w:rsidRPr="009070B6">
        <w:rPr>
          <w:rFonts w:ascii="BRH Tamil Tab Extra" w:hAnsi="BRH Tamil Tab Extra" w:cs="Latha"/>
          <w:b/>
          <w:sz w:val="36"/>
          <w:szCs w:val="28"/>
        </w:rPr>
        <w:t>†</w:t>
      </w:r>
      <w:r w:rsidRPr="009070B6">
        <w:rPr>
          <w:rFonts w:ascii="Latha" w:hAnsi="Latha" w:cs="Latha"/>
          <w:sz w:val="28"/>
          <w:szCs w:val="28"/>
          <w:cs/>
          <w:lang w:bidi="ta-IN"/>
        </w:rPr>
        <w:t xml:space="preserve">ர்வம் </w:t>
      </w:r>
    </w:p>
    <w:p w14:paraId="35D852AE" w14:textId="77777777" w:rsidR="003453F8" w:rsidRDefault="003453F8" w:rsidP="003453F8">
      <w:pPr>
        <w:spacing w:line="264" w:lineRule="auto"/>
        <w:rPr>
          <w:rFonts w:ascii="Latha" w:hAnsi="Latha" w:cs="Latha"/>
          <w:b/>
          <w:bCs/>
          <w:sz w:val="32"/>
          <w:szCs w:val="32"/>
        </w:rPr>
      </w:pPr>
      <w:r w:rsidRPr="009070B6">
        <w:rPr>
          <w:rFonts w:ascii="Latha" w:hAnsi="Latha" w:cs="Latha"/>
          <w:sz w:val="28"/>
          <w:szCs w:val="28"/>
          <w:cs/>
          <w:lang w:bidi="ta-IN"/>
        </w:rPr>
        <w:t>ப்ர</w:t>
      </w:r>
      <w:r w:rsidRPr="009070B6">
        <w:rPr>
          <w:rFonts w:ascii="BRH Tamil Tab Extra" w:hAnsi="BRH Tamil Tab Extra" w:cs="Latha"/>
          <w:b/>
          <w:sz w:val="32"/>
          <w:szCs w:val="28"/>
        </w:rPr>
        <w:t>…</w:t>
      </w:r>
      <w:r w:rsidRPr="009070B6">
        <w:rPr>
          <w:rFonts w:ascii="Latha" w:hAnsi="Latha" w:cs="Latha"/>
          <w:sz w:val="28"/>
          <w:szCs w:val="28"/>
          <w:cs/>
          <w:lang w:bidi="ta-IN"/>
        </w:rPr>
        <w:t>திஷ்டி</w:t>
      </w:r>
      <w:r w:rsidRPr="009070B6">
        <w:rPr>
          <w:rFonts w:ascii="BRH Tamil Tab Extra" w:hAnsi="BRH Tamil Tab Extra" w:cs="Latha"/>
          <w:b/>
          <w:sz w:val="36"/>
          <w:szCs w:val="28"/>
        </w:rPr>
        <w:t>†</w:t>
      </w:r>
      <w:r w:rsidRPr="009070B6">
        <w:rPr>
          <w:rFonts w:ascii="Latha" w:hAnsi="Latha" w:cs="Latha"/>
          <w:b/>
          <w:bCs/>
          <w:position w:val="-12"/>
          <w:sz w:val="28"/>
          <w:szCs w:val="28"/>
          <w:cs/>
          <w:lang w:bidi="ta-IN"/>
        </w:rPr>
        <w:t>2</w:t>
      </w:r>
      <w:r w:rsidRPr="009070B6">
        <w:rPr>
          <w:rFonts w:ascii="Latha" w:hAnsi="Latha" w:cs="Latha"/>
          <w:sz w:val="28"/>
          <w:szCs w:val="28"/>
          <w:cs/>
          <w:lang w:bidi="ta-IN"/>
        </w:rPr>
        <w:t xml:space="preserve">தம் </w:t>
      </w:r>
      <w:r w:rsidRPr="009070B6">
        <w:rPr>
          <w:rFonts w:ascii="Latha" w:hAnsi="Latha" w:cs="Latha"/>
          <w:sz w:val="28"/>
          <w:szCs w:val="28"/>
        </w:rPr>
        <w:t xml:space="preserve">|| </w:t>
      </w:r>
      <w:r w:rsidR="00166B20" w:rsidRPr="001524AA">
        <w:rPr>
          <w:rFonts w:cs="Arial"/>
          <w:b/>
          <w:bCs/>
          <w:sz w:val="28"/>
        </w:rPr>
        <w:t>1.3</w:t>
      </w:r>
      <w:r w:rsidR="00166B20">
        <w:rPr>
          <w:rFonts w:cs="Arial"/>
          <w:b/>
          <w:bCs/>
          <w:sz w:val="28"/>
        </w:rPr>
        <w:t>9</w:t>
      </w:r>
      <w:r w:rsidRPr="009070B6">
        <w:rPr>
          <w:rFonts w:ascii="Latha" w:hAnsi="Latha" w:cs="Latha"/>
          <w:b/>
          <w:bCs/>
          <w:sz w:val="32"/>
          <w:szCs w:val="32"/>
        </w:rPr>
        <w:t xml:space="preserve"> (10)</w:t>
      </w:r>
    </w:p>
    <w:p w14:paraId="46E8AB70" w14:textId="77777777" w:rsidR="003453F8" w:rsidRPr="00204B26" w:rsidRDefault="003453F8" w:rsidP="003453F8">
      <w:pPr>
        <w:widowControl w:val="0"/>
        <w:tabs>
          <w:tab w:val="left" w:pos="90"/>
        </w:tabs>
        <w:autoSpaceDE w:val="0"/>
        <w:autoSpaceDN w:val="0"/>
        <w:adjustRightInd w:val="0"/>
        <w:spacing w:line="22" w:lineRule="atLeast"/>
        <w:rPr>
          <w:rFonts w:ascii="Latha" w:hAnsi="Latha" w:cs="Latha"/>
          <w:b/>
          <w:sz w:val="32"/>
          <w:szCs w:val="24"/>
          <w:u w:val="single"/>
          <w:lang w:bidi="hi-IN"/>
        </w:rPr>
      </w:pPr>
      <w:r w:rsidRPr="00204B26">
        <w:rPr>
          <w:rFonts w:ascii="Latha" w:hAnsi="Latha" w:cs="Latha"/>
          <w:b/>
          <w:sz w:val="32"/>
          <w:szCs w:val="24"/>
          <w:u w:val="single"/>
          <w:lang w:bidi="hi-IN"/>
        </w:rPr>
        <w:t>T.A.6.1.9</w:t>
      </w:r>
    </w:p>
    <w:p w14:paraId="6705B370" w14:textId="77777777" w:rsidR="003453F8" w:rsidRPr="00873111" w:rsidRDefault="003453F8" w:rsidP="003453F8">
      <w:pPr>
        <w:spacing w:line="264" w:lineRule="auto"/>
        <w:rPr>
          <w:rFonts w:ascii="Latha" w:hAnsi="Latha" w:cs="Latha"/>
          <w:sz w:val="28"/>
          <w:szCs w:val="28"/>
        </w:rPr>
      </w:pPr>
      <w:r w:rsidRPr="00873111">
        <w:rPr>
          <w:rFonts w:ascii="Latha" w:hAnsi="Latha" w:cs="Latha"/>
          <w:sz w:val="28"/>
          <w:szCs w:val="28"/>
          <w:cs/>
          <w:lang w:bidi="ta-IN"/>
        </w:rPr>
        <w:t>ம்</w:t>
      </w:r>
      <w:r w:rsidRPr="00155AC5">
        <w:rPr>
          <w:rFonts w:ascii="Latha" w:hAnsi="Latha" w:cs="Latha"/>
          <w:b/>
          <w:bCs/>
          <w:i/>
          <w:iCs/>
          <w:sz w:val="28"/>
          <w:szCs w:val="28"/>
          <w:cs/>
          <w:lang w:bidi="ta-IN"/>
        </w:rPr>
        <w:t>ரு</w:t>
      </w:r>
      <w:r w:rsidRPr="00BE318B">
        <w:rPr>
          <w:rFonts w:ascii="BRH Tamil Tab Extra" w:hAnsi="BRH Tamil Tab Extra" w:cs="Latha"/>
          <w:b/>
          <w:sz w:val="32"/>
          <w:szCs w:val="28"/>
        </w:rPr>
        <w:t>…</w:t>
      </w:r>
      <w:r w:rsidRPr="00873111">
        <w:rPr>
          <w:rFonts w:ascii="Latha" w:hAnsi="Latha" w:cs="Latha"/>
          <w:sz w:val="28"/>
          <w:szCs w:val="28"/>
          <w:cs/>
          <w:lang w:bidi="ta-IN"/>
        </w:rPr>
        <w:t>த்திகே</w:t>
      </w:r>
      <w:r w:rsidRPr="00BE318B">
        <w:rPr>
          <w:rFonts w:ascii="BRH Tamil Tab Extra" w:hAnsi="BRH Tamil Tab Extra" w:cs="Latha"/>
          <w:b/>
          <w:sz w:val="36"/>
          <w:szCs w:val="28"/>
        </w:rPr>
        <w:t>‡</w:t>
      </w:r>
      <w:r w:rsidRPr="00873111">
        <w:rPr>
          <w:rFonts w:ascii="Latha" w:hAnsi="Latha" w:cs="Latha"/>
          <w:sz w:val="28"/>
          <w:szCs w:val="28"/>
        </w:rPr>
        <w:t xml:space="preserve"> </w:t>
      </w:r>
      <w:r w:rsidRPr="00873111">
        <w:rPr>
          <w:rFonts w:ascii="Latha" w:hAnsi="Latha" w:cs="Latha"/>
          <w:sz w:val="28"/>
          <w:szCs w:val="28"/>
          <w:cs/>
          <w:lang w:bidi="ta-IN"/>
        </w:rPr>
        <w:t>ப்ரதிஷ்டி</w:t>
      </w:r>
      <w:r w:rsidRPr="00BE318B">
        <w:rPr>
          <w:rFonts w:ascii="BRH Tamil Tab Extra" w:hAnsi="BRH Tamil Tab Extra" w:cs="Latha"/>
          <w:b/>
          <w:sz w:val="36"/>
          <w:szCs w:val="28"/>
        </w:rPr>
        <w:t>†</w:t>
      </w:r>
      <w:r w:rsidRPr="00155AC5">
        <w:rPr>
          <w:rFonts w:ascii="Latha" w:hAnsi="Latha" w:cs="Latha"/>
          <w:b/>
          <w:bCs/>
          <w:position w:val="-12"/>
          <w:sz w:val="28"/>
          <w:szCs w:val="28"/>
          <w:cs/>
          <w:lang w:bidi="ta-IN"/>
        </w:rPr>
        <w:t>2</w:t>
      </w:r>
      <w:r w:rsidRPr="00873111">
        <w:rPr>
          <w:rFonts w:ascii="Latha" w:hAnsi="Latha" w:cs="Latha"/>
          <w:sz w:val="28"/>
          <w:szCs w:val="28"/>
          <w:cs/>
          <w:lang w:bidi="ta-IN"/>
        </w:rPr>
        <w:t>தே ஸ</w:t>
      </w:r>
      <w:r w:rsidRPr="00BE318B">
        <w:rPr>
          <w:rFonts w:ascii="BRH Tamil Tab Extra" w:hAnsi="BRH Tamil Tab Extra" w:cs="Latha"/>
          <w:b/>
          <w:sz w:val="32"/>
          <w:szCs w:val="28"/>
        </w:rPr>
        <w:t>…</w:t>
      </w:r>
      <w:r w:rsidRPr="00873111">
        <w:rPr>
          <w:rFonts w:ascii="Latha" w:hAnsi="Latha" w:cs="Latha"/>
          <w:sz w:val="28"/>
          <w:szCs w:val="28"/>
          <w:cs/>
          <w:lang w:bidi="ta-IN"/>
        </w:rPr>
        <w:t>ர்வ</w:t>
      </w:r>
      <w:r w:rsidRPr="00BE318B">
        <w:rPr>
          <w:rFonts w:ascii="BRH Tamil Tab Extra" w:hAnsi="BRH Tamil Tab Extra" w:cs="Latha"/>
          <w:b/>
          <w:sz w:val="32"/>
          <w:szCs w:val="28"/>
        </w:rPr>
        <w:t>…</w:t>
      </w:r>
      <w:r w:rsidRPr="00873111">
        <w:rPr>
          <w:rFonts w:ascii="Latha" w:hAnsi="Latha" w:cs="Latha"/>
          <w:sz w:val="28"/>
          <w:szCs w:val="28"/>
          <w:cs/>
          <w:lang w:bidi="ta-IN"/>
        </w:rPr>
        <w:t>ந்</w:t>
      </w:r>
      <w:r w:rsidR="0052563B">
        <w:rPr>
          <w:rFonts w:ascii="Latha" w:hAnsi="Latha" w:cs="Latha" w:hint="cs"/>
          <w:sz w:val="28"/>
          <w:szCs w:val="28"/>
          <w:cs/>
          <w:lang w:bidi="ta-IN"/>
        </w:rPr>
        <w:t>-</w:t>
      </w:r>
      <w:r w:rsidRPr="00873111">
        <w:rPr>
          <w:rFonts w:ascii="Latha" w:hAnsi="Latha" w:cs="Latha"/>
          <w:sz w:val="28"/>
          <w:szCs w:val="28"/>
          <w:cs/>
          <w:lang w:bidi="ta-IN"/>
        </w:rPr>
        <w:t>த</w:t>
      </w:r>
      <w:r w:rsidRPr="00BE318B">
        <w:rPr>
          <w:rFonts w:ascii="BRH Tamil Tab Extra" w:hAnsi="BRH Tamil Tab Extra" w:cs="Latha"/>
          <w:b/>
          <w:sz w:val="32"/>
          <w:szCs w:val="28"/>
        </w:rPr>
        <w:t>…</w:t>
      </w:r>
      <w:r w:rsidRPr="00873111">
        <w:rPr>
          <w:rFonts w:ascii="Latha" w:hAnsi="Latha" w:cs="Latha"/>
          <w:sz w:val="28"/>
          <w:szCs w:val="28"/>
          <w:cs/>
          <w:lang w:bidi="ta-IN"/>
        </w:rPr>
        <w:t>ன்மே நி</w:t>
      </w:r>
      <w:r w:rsidRPr="00BE318B">
        <w:rPr>
          <w:rFonts w:ascii="BRH Tamil Tab Extra" w:hAnsi="BRH Tamil Tab Extra" w:cs="Latha"/>
          <w:b/>
          <w:sz w:val="36"/>
          <w:szCs w:val="28"/>
        </w:rPr>
        <w:t>†</w:t>
      </w:r>
      <w:r w:rsidRPr="00873111">
        <w:rPr>
          <w:rFonts w:ascii="Latha" w:hAnsi="Latha" w:cs="Latha"/>
          <w:sz w:val="28"/>
          <w:szCs w:val="28"/>
          <w:cs/>
          <w:lang w:bidi="ta-IN"/>
        </w:rPr>
        <w:t>ர்ணுத</w:t>
      </w:r>
      <w:r w:rsidRPr="00BE318B">
        <w:rPr>
          <w:rFonts w:ascii="BRH Tamil Tab Extra" w:hAnsi="BRH Tamil Tab Extra" w:cs="Latha"/>
          <w:b/>
          <w:sz w:val="32"/>
          <w:szCs w:val="28"/>
        </w:rPr>
        <w:t>…</w:t>
      </w:r>
      <w:r w:rsidRPr="00155AC5">
        <w:rPr>
          <w:rFonts w:ascii="Latha" w:hAnsi="Latha" w:cs="Latha"/>
          <w:b/>
          <w:bCs/>
          <w:position w:val="-12"/>
          <w:sz w:val="28"/>
          <w:szCs w:val="28"/>
          <w:cs/>
          <w:lang w:bidi="ta-IN"/>
        </w:rPr>
        <w:t>3</w:t>
      </w:r>
      <w:r w:rsidRPr="00873111">
        <w:rPr>
          <w:rFonts w:ascii="Latha" w:hAnsi="Latha" w:cs="Latha"/>
          <w:sz w:val="28"/>
          <w:szCs w:val="28"/>
          <w:cs/>
          <w:lang w:bidi="ta-IN"/>
        </w:rPr>
        <w:t xml:space="preserve"> ம்</w:t>
      </w:r>
      <w:r w:rsidRPr="00155AC5">
        <w:rPr>
          <w:rFonts w:ascii="Latha" w:hAnsi="Latha" w:cs="Latha"/>
          <w:b/>
          <w:bCs/>
          <w:i/>
          <w:iCs/>
          <w:sz w:val="28"/>
          <w:szCs w:val="28"/>
          <w:cs/>
          <w:lang w:bidi="ta-IN"/>
        </w:rPr>
        <w:t>ரு</w:t>
      </w:r>
      <w:r w:rsidRPr="00873111">
        <w:rPr>
          <w:rFonts w:ascii="Latha" w:hAnsi="Latha" w:cs="Latha"/>
          <w:sz w:val="28"/>
          <w:szCs w:val="28"/>
          <w:cs/>
          <w:lang w:bidi="ta-IN"/>
        </w:rPr>
        <w:t>த்தி</w:t>
      </w:r>
      <w:r w:rsidRPr="00BE318B">
        <w:rPr>
          <w:rFonts w:ascii="BRH Tamil Tab Extra" w:hAnsi="BRH Tamil Tab Extra" w:cs="Latha"/>
          <w:b/>
          <w:sz w:val="36"/>
          <w:szCs w:val="28"/>
        </w:rPr>
        <w:t>†</w:t>
      </w:r>
      <w:r w:rsidRPr="00873111">
        <w:rPr>
          <w:rFonts w:ascii="Latha" w:hAnsi="Latha" w:cs="Latha"/>
          <w:sz w:val="28"/>
          <w:szCs w:val="28"/>
          <w:cs/>
          <w:lang w:bidi="ta-IN"/>
        </w:rPr>
        <w:t xml:space="preserve">கே </w:t>
      </w:r>
      <w:r w:rsidRPr="00873111">
        <w:rPr>
          <w:rFonts w:ascii="Latha" w:hAnsi="Latha" w:cs="Latha"/>
          <w:sz w:val="28"/>
          <w:szCs w:val="28"/>
        </w:rPr>
        <w:t xml:space="preserve">| </w:t>
      </w:r>
    </w:p>
    <w:p w14:paraId="60C1C207" w14:textId="77777777" w:rsidR="003453F8" w:rsidRDefault="003453F8" w:rsidP="003453F8">
      <w:pPr>
        <w:spacing w:line="264" w:lineRule="auto"/>
        <w:rPr>
          <w:rFonts w:ascii="Latha" w:hAnsi="Latha" w:cs="Latha"/>
          <w:sz w:val="28"/>
          <w:szCs w:val="28"/>
        </w:rPr>
      </w:pPr>
      <w:r w:rsidRPr="009070B6">
        <w:rPr>
          <w:rFonts w:ascii="Latha" w:hAnsi="Latha" w:cs="Latha"/>
          <w:sz w:val="28"/>
          <w:szCs w:val="28"/>
          <w:cs/>
          <w:lang w:bidi="ta-IN"/>
        </w:rPr>
        <w:t>தயா</w:t>
      </w:r>
      <w:r w:rsidRPr="009070B6">
        <w:rPr>
          <w:rFonts w:ascii="BRH Tamil Tab Extra" w:hAnsi="BRH Tamil Tab Extra" w:cs="Latha"/>
          <w:b/>
          <w:sz w:val="36"/>
          <w:szCs w:val="28"/>
        </w:rPr>
        <w:t>†</w:t>
      </w:r>
      <w:r w:rsidRPr="009070B6">
        <w:rPr>
          <w:rFonts w:ascii="Latha" w:hAnsi="Latha" w:cs="Latha"/>
          <w:sz w:val="28"/>
          <w:szCs w:val="28"/>
        </w:rPr>
        <w:t xml:space="preserve"> </w:t>
      </w:r>
      <w:r w:rsidRPr="009070B6">
        <w:rPr>
          <w:rFonts w:ascii="Latha" w:hAnsi="Latha" w:cs="Latha"/>
          <w:sz w:val="28"/>
          <w:szCs w:val="28"/>
          <w:cs/>
          <w:lang w:bidi="ta-IN"/>
        </w:rPr>
        <w:t>ஹ</w:t>
      </w:r>
      <w:r w:rsidRPr="009070B6">
        <w:rPr>
          <w:rFonts w:ascii="BRH Tamil Tab Extra" w:hAnsi="BRH Tamil Tab Extra" w:cs="Latha"/>
          <w:b/>
          <w:sz w:val="32"/>
          <w:szCs w:val="28"/>
        </w:rPr>
        <w:t>…</w:t>
      </w:r>
      <w:r w:rsidRPr="009070B6">
        <w:rPr>
          <w:rFonts w:ascii="Latha" w:hAnsi="Latha" w:cs="Latha"/>
          <w:sz w:val="28"/>
          <w:szCs w:val="28"/>
          <w:cs/>
          <w:lang w:bidi="ta-IN"/>
        </w:rPr>
        <w:t>தேன</w:t>
      </w:r>
      <w:r w:rsidRPr="009070B6">
        <w:rPr>
          <w:rFonts w:ascii="BRH Tamil Tab Extra" w:hAnsi="BRH Tamil Tab Extra" w:cs="Latha"/>
          <w:b/>
          <w:sz w:val="36"/>
          <w:szCs w:val="28"/>
        </w:rPr>
        <w:t>†</w:t>
      </w:r>
      <w:r w:rsidRPr="009070B6">
        <w:rPr>
          <w:rFonts w:ascii="Latha" w:hAnsi="Latha" w:cs="Latha"/>
          <w:sz w:val="28"/>
          <w:szCs w:val="28"/>
        </w:rPr>
        <w:t xml:space="preserve"> </w:t>
      </w:r>
      <w:r w:rsidRPr="009070B6">
        <w:rPr>
          <w:rFonts w:ascii="Latha" w:hAnsi="Latha" w:cs="Latha"/>
          <w:sz w:val="28"/>
          <w:szCs w:val="28"/>
          <w:cs/>
          <w:lang w:bidi="ta-IN"/>
        </w:rPr>
        <w:t>பாபே</w:t>
      </w:r>
      <w:r w:rsidRPr="009070B6">
        <w:rPr>
          <w:rFonts w:ascii="BRH Tamil Tab Extra" w:hAnsi="BRH Tamil Tab Extra" w:cs="Latha"/>
          <w:b/>
          <w:sz w:val="32"/>
          <w:szCs w:val="28"/>
        </w:rPr>
        <w:t>…</w:t>
      </w:r>
      <w:r w:rsidRPr="009070B6">
        <w:rPr>
          <w:rFonts w:ascii="Latha" w:hAnsi="Latha" w:cs="Latha"/>
          <w:sz w:val="28"/>
          <w:szCs w:val="28"/>
          <w:cs/>
          <w:lang w:bidi="ta-IN"/>
        </w:rPr>
        <w:t>ன</w:t>
      </w:r>
      <w:r w:rsidRPr="009070B6">
        <w:rPr>
          <w:rFonts w:ascii="BRH Tamil Tab Extra" w:hAnsi="BRH Tamil Tab Extra" w:cs="Latha"/>
          <w:b/>
          <w:sz w:val="32"/>
          <w:szCs w:val="28"/>
        </w:rPr>
        <w:t>…</w:t>
      </w:r>
      <w:r w:rsidRPr="009070B6">
        <w:rPr>
          <w:rFonts w:ascii="Latha" w:hAnsi="Latha" w:cs="Latha"/>
          <w:sz w:val="28"/>
          <w:szCs w:val="28"/>
        </w:rPr>
        <w:t xml:space="preserve"> </w:t>
      </w:r>
      <w:r w:rsidRPr="009070B6">
        <w:rPr>
          <w:rFonts w:ascii="Latha" w:hAnsi="Latha" w:cs="Latha"/>
          <w:sz w:val="28"/>
          <w:szCs w:val="28"/>
          <w:cs/>
          <w:lang w:bidi="ta-IN"/>
        </w:rPr>
        <w:t>க</w:t>
      </w:r>
      <w:r w:rsidRPr="009070B6">
        <w:rPr>
          <w:rFonts w:ascii="BRH Tamil Tab Extra" w:hAnsi="BRH Tamil Tab Extra" w:cs="Latha"/>
          <w:b/>
          <w:sz w:val="32"/>
          <w:szCs w:val="28"/>
        </w:rPr>
        <w:t>…</w:t>
      </w:r>
      <w:r w:rsidRPr="009070B6">
        <w:rPr>
          <w:rFonts w:ascii="Latha" w:hAnsi="Latha" w:cs="Latha"/>
          <w:b/>
          <w:bCs/>
          <w:position w:val="-12"/>
          <w:sz w:val="28"/>
          <w:szCs w:val="28"/>
          <w:cs/>
          <w:lang w:bidi="ta-IN"/>
        </w:rPr>
        <w:t>3</w:t>
      </w:r>
      <w:r w:rsidRPr="009070B6">
        <w:rPr>
          <w:rFonts w:ascii="Latha" w:hAnsi="Latha" w:cs="Latha"/>
          <w:sz w:val="28"/>
          <w:szCs w:val="28"/>
          <w:cs/>
          <w:lang w:bidi="ta-IN"/>
        </w:rPr>
        <w:t>ச்சா</w:t>
      </w:r>
      <w:r w:rsidRPr="009070B6">
        <w:rPr>
          <w:rFonts w:ascii="BRH Tamil Tab Extra" w:hAnsi="BRH Tamil Tab Extra" w:cs="Latha"/>
          <w:b/>
          <w:sz w:val="32"/>
          <w:szCs w:val="28"/>
        </w:rPr>
        <w:t>…</w:t>
      </w:r>
      <w:r w:rsidRPr="009070B6">
        <w:rPr>
          <w:rFonts w:ascii="Latha" w:hAnsi="Latha" w:cs="Latha"/>
          <w:b/>
          <w:bCs/>
          <w:position w:val="-12"/>
          <w:sz w:val="28"/>
          <w:szCs w:val="28"/>
          <w:cs/>
          <w:lang w:bidi="ta-IN"/>
        </w:rPr>
        <w:t>2</w:t>
      </w:r>
      <w:r w:rsidRPr="009070B6">
        <w:rPr>
          <w:rFonts w:ascii="Latha" w:hAnsi="Latha" w:cs="Latha"/>
          <w:sz w:val="28"/>
          <w:szCs w:val="28"/>
          <w:cs/>
          <w:lang w:bidi="ta-IN"/>
        </w:rPr>
        <w:t>மி ப</w:t>
      </w:r>
      <w:r w:rsidRPr="009070B6">
        <w:rPr>
          <w:rFonts w:ascii="BRH Tamil Tab Extra" w:hAnsi="BRH Tamil Tab Extra" w:cs="Latha"/>
          <w:b/>
          <w:sz w:val="36"/>
          <w:szCs w:val="28"/>
        </w:rPr>
        <w:t>†</w:t>
      </w:r>
      <w:r w:rsidRPr="009070B6">
        <w:rPr>
          <w:rFonts w:ascii="Latha" w:hAnsi="Latha" w:cs="Latha"/>
          <w:sz w:val="28"/>
          <w:szCs w:val="28"/>
          <w:cs/>
          <w:lang w:bidi="ta-IN"/>
        </w:rPr>
        <w:t>ரமா</w:t>
      </w:r>
      <w:r w:rsidRPr="009070B6">
        <w:rPr>
          <w:rFonts w:ascii="BRH Tamil Tab Extra" w:hAnsi="BRH Tamil Tab Extra" w:cs="Latha"/>
          <w:b/>
          <w:sz w:val="32"/>
          <w:szCs w:val="28"/>
        </w:rPr>
        <w:t>…</w:t>
      </w:r>
      <w:r w:rsidRPr="009070B6">
        <w:rPr>
          <w:rFonts w:ascii="Latha" w:hAnsi="Latha" w:cs="Latha"/>
          <w:sz w:val="28"/>
          <w:szCs w:val="28"/>
          <w:cs/>
          <w:lang w:bidi="ta-IN"/>
        </w:rPr>
        <w:t>ங்</w:t>
      </w:r>
      <w:r w:rsidR="0052563B">
        <w:rPr>
          <w:rFonts w:ascii="Latha" w:hAnsi="Latha" w:cs="Latha" w:hint="cs"/>
          <w:sz w:val="28"/>
          <w:szCs w:val="28"/>
          <w:cs/>
          <w:lang w:bidi="ta-IN"/>
        </w:rPr>
        <w:t>-</w:t>
      </w:r>
      <w:r w:rsidRPr="009070B6">
        <w:rPr>
          <w:rFonts w:ascii="Latha" w:hAnsi="Latha" w:cs="Latha"/>
          <w:sz w:val="28"/>
          <w:szCs w:val="28"/>
          <w:cs/>
          <w:lang w:bidi="ta-IN"/>
        </w:rPr>
        <w:t>க</w:t>
      </w:r>
      <w:r w:rsidRPr="009070B6">
        <w:rPr>
          <w:rFonts w:ascii="Latha" w:hAnsi="Latha" w:cs="Latha"/>
          <w:b/>
          <w:bCs/>
          <w:position w:val="-12"/>
          <w:sz w:val="28"/>
          <w:szCs w:val="28"/>
          <w:cs/>
          <w:lang w:bidi="ta-IN"/>
        </w:rPr>
        <w:t>3</w:t>
      </w:r>
      <w:r w:rsidRPr="009070B6">
        <w:rPr>
          <w:rFonts w:ascii="Latha" w:hAnsi="Latha" w:cs="Latha"/>
          <w:sz w:val="28"/>
          <w:szCs w:val="28"/>
          <w:cs/>
          <w:lang w:bidi="ta-IN"/>
        </w:rPr>
        <w:t xml:space="preserve">திம் </w:t>
      </w:r>
      <w:r w:rsidRPr="009070B6">
        <w:rPr>
          <w:rFonts w:ascii="Latha" w:hAnsi="Latha" w:cs="Latha"/>
          <w:sz w:val="28"/>
          <w:szCs w:val="28"/>
        </w:rPr>
        <w:t>||</w:t>
      </w:r>
      <w:r w:rsidR="00166B20">
        <w:rPr>
          <w:rFonts w:ascii="Latha" w:hAnsi="Latha" w:cs="Latha"/>
          <w:sz w:val="28"/>
          <w:szCs w:val="28"/>
        </w:rPr>
        <w:t xml:space="preserve"> </w:t>
      </w:r>
      <w:r w:rsidR="00166B20" w:rsidRPr="001524AA">
        <w:rPr>
          <w:rFonts w:cs="Arial"/>
          <w:b/>
          <w:bCs/>
          <w:sz w:val="28"/>
        </w:rPr>
        <w:t>1.</w:t>
      </w:r>
      <w:r w:rsidR="00166B20">
        <w:rPr>
          <w:rFonts w:cs="Arial"/>
          <w:b/>
          <w:bCs/>
          <w:sz w:val="28"/>
        </w:rPr>
        <w:t>40</w:t>
      </w:r>
    </w:p>
    <w:p w14:paraId="043D676E" w14:textId="77777777" w:rsidR="003453F8" w:rsidRPr="003B44A8" w:rsidRDefault="003453F8" w:rsidP="00834941">
      <w:pPr>
        <w:pStyle w:val="Heading2"/>
      </w:pPr>
      <w:bookmarkStart w:id="42" w:name="_Toc110092168"/>
      <w:r w:rsidRPr="003B44A8">
        <w:rPr>
          <w:cs/>
        </w:rPr>
        <w:t>ஶத்ருஜய மந்த்ரா:</w:t>
      </w:r>
      <w:bookmarkEnd w:id="42"/>
    </w:p>
    <w:p w14:paraId="42B5951E" w14:textId="77777777" w:rsidR="003453F8" w:rsidRPr="00873111" w:rsidRDefault="003453F8" w:rsidP="003453F8">
      <w:pPr>
        <w:pStyle w:val="NoSpacing"/>
      </w:pPr>
    </w:p>
    <w:p w14:paraId="4B26758B" w14:textId="77777777" w:rsidR="003453F8" w:rsidRPr="00873111" w:rsidRDefault="003453F8" w:rsidP="003453F8">
      <w:pPr>
        <w:spacing w:line="264" w:lineRule="auto"/>
        <w:rPr>
          <w:rFonts w:ascii="Latha" w:hAnsi="Latha" w:cs="Latha"/>
          <w:sz w:val="28"/>
          <w:szCs w:val="28"/>
        </w:rPr>
      </w:pPr>
      <w:r w:rsidRPr="00873111">
        <w:rPr>
          <w:rFonts w:ascii="Latha" w:hAnsi="Latha" w:cs="Latha"/>
          <w:sz w:val="28"/>
          <w:szCs w:val="28"/>
          <w:cs/>
          <w:lang w:bidi="ta-IN"/>
        </w:rPr>
        <w:t>யத</w:t>
      </w:r>
      <w:r w:rsidRPr="00BE318B">
        <w:rPr>
          <w:rFonts w:ascii="BRH Tamil Tab Extra" w:hAnsi="BRH Tamil Tab Extra" w:cs="Latha"/>
          <w:b/>
          <w:sz w:val="36"/>
          <w:szCs w:val="28"/>
        </w:rPr>
        <w:t>†</w:t>
      </w:r>
      <w:r w:rsidRPr="00873111">
        <w:rPr>
          <w:rFonts w:ascii="Latha" w:hAnsi="Latha" w:cs="Latha"/>
          <w:sz w:val="28"/>
          <w:szCs w:val="28"/>
        </w:rPr>
        <w:t xml:space="preserve"> </w:t>
      </w:r>
      <w:r w:rsidRPr="00873111">
        <w:rPr>
          <w:rFonts w:ascii="Latha" w:hAnsi="Latha" w:cs="Latha"/>
          <w:sz w:val="28"/>
          <w:szCs w:val="28"/>
          <w:cs/>
          <w:lang w:bidi="ta-IN"/>
        </w:rPr>
        <w:t>இந்த்ர</w:t>
      </w:r>
      <w:r w:rsidRPr="00BE318B">
        <w:rPr>
          <w:rFonts w:ascii="BRH Tamil Tab Extra" w:hAnsi="BRH Tamil Tab Extra" w:cs="Latha"/>
          <w:b/>
          <w:sz w:val="32"/>
          <w:szCs w:val="28"/>
        </w:rPr>
        <w:t>…</w:t>
      </w:r>
      <w:r w:rsidRPr="00155AC5">
        <w:rPr>
          <w:rFonts w:ascii="Latha" w:hAnsi="Latha" w:cs="Latha"/>
          <w:b/>
          <w:bCs/>
          <w:position w:val="-12"/>
          <w:sz w:val="28"/>
          <w:szCs w:val="28"/>
          <w:cs/>
          <w:lang w:bidi="ta-IN"/>
        </w:rPr>
        <w:t>3</w:t>
      </w:r>
      <w:r w:rsidRPr="00873111">
        <w:rPr>
          <w:rFonts w:ascii="Latha" w:hAnsi="Latha" w:cs="Latha"/>
          <w:sz w:val="28"/>
          <w:szCs w:val="28"/>
          <w:cs/>
          <w:lang w:bidi="ta-IN"/>
        </w:rPr>
        <w:t xml:space="preserve"> ப</w:t>
      </w:r>
      <w:r w:rsidRPr="00155AC5">
        <w:rPr>
          <w:rFonts w:ascii="Latha" w:hAnsi="Latha" w:cs="Latha"/>
          <w:b/>
          <w:bCs/>
          <w:position w:val="-12"/>
          <w:sz w:val="28"/>
          <w:szCs w:val="28"/>
          <w:cs/>
          <w:lang w:bidi="ta-IN"/>
        </w:rPr>
        <w:t>4</w:t>
      </w:r>
      <w:r w:rsidRPr="00873111">
        <w:rPr>
          <w:rFonts w:ascii="Latha" w:hAnsi="Latha" w:cs="Latha"/>
          <w:sz w:val="28"/>
          <w:szCs w:val="28"/>
          <w:cs/>
          <w:lang w:bidi="ta-IN"/>
        </w:rPr>
        <w:t>யா</w:t>
      </w:r>
      <w:r w:rsidRPr="00BE318B">
        <w:rPr>
          <w:rFonts w:ascii="BRH Tamil Tab Extra" w:hAnsi="BRH Tamil Tab Extra" w:cs="Latha"/>
          <w:b/>
          <w:sz w:val="36"/>
          <w:szCs w:val="28"/>
        </w:rPr>
        <w:t>†</w:t>
      </w:r>
      <w:r w:rsidRPr="00873111">
        <w:rPr>
          <w:rFonts w:ascii="Latha" w:hAnsi="Latha" w:cs="Latha"/>
          <w:sz w:val="28"/>
          <w:szCs w:val="28"/>
          <w:cs/>
          <w:lang w:bidi="ta-IN"/>
        </w:rPr>
        <w:t>மஹே</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ததோ</w:t>
      </w:r>
      <w:r w:rsidRPr="00BE318B">
        <w:rPr>
          <w:rFonts w:ascii="BRH Tamil Tab Extra" w:hAnsi="BRH Tamil Tab Extra" w:cs="Latha"/>
          <w:b/>
          <w:sz w:val="36"/>
          <w:szCs w:val="28"/>
        </w:rPr>
        <w:t>†</w:t>
      </w:r>
      <w:r w:rsidRPr="00873111">
        <w:rPr>
          <w:rFonts w:ascii="Latha" w:hAnsi="Latha" w:cs="Latha"/>
          <w:sz w:val="28"/>
          <w:szCs w:val="28"/>
        </w:rPr>
        <w:t xml:space="preserve"> </w:t>
      </w:r>
      <w:r w:rsidRPr="00873111">
        <w:rPr>
          <w:rFonts w:ascii="Latha" w:hAnsi="Latha" w:cs="Latha"/>
          <w:sz w:val="28"/>
          <w:szCs w:val="28"/>
          <w:cs/>
          <w:lang w:bidi="ta-IN"/>
        </w:rPr>
        <w:t>நோ</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அப</w:t>
      </w:r>
      <w:r w:rsidRPr="00BE318B">
        <w:rPr>
          <w:rFonts w:ascii="BRH Tamil Tab Extra" w:hAnsi="BRH Tamil Tab Extra" w:cs="Latha"/>
          <w:b/>
          <w:sz w:val="36"/>
          <w:szCs w:val="28"/>
        </w:rPr>
        <w:t>†</w:t>
      </w:r>
      <w:r w:rsidRPr="00155AC5">
        <w:rPr>
          <w:rFonts w:ascii="Latha" w:hAnsi="Latha" w:cs="Latha"/>
          <w:b/>
          <w:bCs/>
          <w:position w:val="-12"/>
          <w:sz w:val="28"/>
          <w:szCs w:val="28"/>
          <w:cs/>
          <w:lang w:bidi="ta-IN"/>
        </w:rPr>
        <w:t>4</w:t>
      </w:r>
      <w:r w:rsidRPr="00873111">
        <w:rPr>
          <w:rFonts w:ascii="Latha" w:hAnsi="Latha" w:cs="Latha"/>
          <w:sz w:val="28"/>
          <w:szCs w:val="28"/>
          <w:cs/>
          <w:lang w:bidi="ta-IN"/>
        </w:rPr>
        <w:t>யங்</w:t>
      </w:r>
      <w:r w:rsidR="0052563B">
        <w:rPr>
          <w:rFonts w:ascii="Latha" w:hAnsi="Latha" w:cs="Latha" w:hint="cs"/>
          <w:sz w:val="28"/>
          <w:szCs w:val="28"/>
          <w:cs/>
          <w:lang w:bidi="ta-IN"/>
        </w:rPr>
        <w:t>-</w:t>
      </w:r>
      <w:r w:rsidRPr="00873111">
        <w:rPr>
          <w:rFonts w:ascii="Latha" w:hAnsi="Latha" w:cs="Latha"/>
          <w:sz w:val="28"/>
          <w:szCs w:val="28"/>
          <w:cs/>
          <w:lang w:bidi="ta-IN"/>
        </w:rPr>
        <w:t>க்</w:t>
      </w:r>
      <w:r w:rsidRPr="00155AC5">
        <w:rPr>
          <w:rFonts w:ascii="Latha" w:hAnsi="Latha" w:cs="Latha"/>
          <w:b/>
          <w:bCs/>
          <w:i/>
          <w:iCs/>
          <w:sz w:val="28"/>
          <w:szCs w:val="28"/>
          <w:cs/>
          <w:lang w:bidi="ta-IN"/>
        </w:rPr>
        <w:t>ரு</w:t>
      </w:r>
      <w:r w:rsidRPr="00873111">
        <w:rPr>
          <w:rFonts w:ascii="Latha" w:hAnsi="Latha" w:cs="Latha"/>
          <w:sz w:val="28"/>
          <w:szCs w:val="28"/>
          <w:cs/>
          <w:lang w:bidi="ta-IN"/>
        </w:rPr>
        <w:t>தி</w:t>
      </w:r>
      <w:r w:rsidRPr="00155AC5">
        <w:rPr>
          <w:rFonts w:ascii="Latha" w:hAnsi="Latha" w:cs="Latha"/>
          <w:b/>
          <w:bCs/>
          <w:position w:val="-12"/>
          <w:sz w:val="28"/>
          <w:szCs w:val="28"/>
          <w:cs/>
          <w:lang w:bidi="ta-IN"/>
        </w:rPr>
        <w:t>4</w:t>
      </w:r>
      <w:r w:rsidRPr="00873111">
        <w:rPr>
          <w:rFonts w:ascii="Latha" w:hAnsi="Latha" w:cs="Latha"/>
          <w:sz w:val="28"/>
          <w:szCs w:val="28"/>
          <w:cs/>
          <w:lang w:bidi="ta-IN"/>
        </w:rPr>
        <w:t xml:space="preserve"> </w:t>
      </w:r>
      <w:r w:rsidRPr="00873111">
        <w:rPr>
          <w:rFonts w:ascii="Latha" w:hAnsi="Latha" w:cs="Latha"/>
          <w:sz w:val="28"/>
          <w:szCs w:val="28"/>
        </w:rPr>
        <w:t xml:space="preserve">| </w:t>
      </w:r>
    </w:p>
    <w:p w14:paraId="1D782094" w14:textId="77777777" w:rsidR="003453F8" w:rsidRPr="00873111" w:rsidRDefault="003453F8" w:rsidP="003453F8">
      <w:pPr>
        <w:spacing w:line="264" w:lineRule="auto"/>
        <w:rPr>
          <w:rFonts w:ascii="Latha" w:hAnsi="Latha" w:cs="Latha"/>
          <w:sz w:val="28"/>
          <w:szCs w:val="28"/>
        </w:rPr>
      </w:pPr>
      <w:r w:rsidRPr="00873111">
        <w:rPr>
          <w:rFonts w:ascii="Latha" w:hAnsi="Latha" w:cs="Latha"/>
          <w:sz w:val="28"/>
          <w:szCs w:val="28"/>
          <w:cs/>
          <w:lang w:bidi="ta-IN"/>
        </w:rPr>
        <w:t>மக</w:t>
      </w:r>
      <w:r w:rsidRPr="00BE318B">
        <w:rPr>
          <w:rFonts w:ascii="BRH Tamil Tab Extra" w:hAnsi="BRH Tamil Tab Extra" w:cs="Latha"/>
          <w:b/>
          <w:sz w:val="36"/>
          <w:szCs w:val="28"/>
        </w:rPr>
        <w:t>†</w:t>
      </w:r>
      <w:r w:rsidRPr="00155AC5">
        <w:rPr>
          <w:rFonts w:ascii="Latha" w:hAnsi="Latha" w:cs="Latha"/>
          <w:b/>
          <w:bCs/>
          <w:position w:val="-12"/>
          <w:sz w:val="28"/>
          <w:szCs w:val="28"/>
          <w:cs/>
          <w:lang w:bidi="ta-IN"/>
        </w:rPr>
        <w:t>4</w:t>
      </w:r>
      <w:r w:rsidRPr="00873111">
        <w:rPr>
          <w:rFonts w:ascii="Latha" w:hAnsi="Latha" w:cs="Latha"/>
          <w:sz w:val="28"/>
          <w:szCs w:val="28"/>
          <w:cs/>
          <w:lang w:bidi="ta-IN"/>
        </w:rPr>
        <w:t>வ</w:t>
      </w:r>
      <w:r w:rsidRPr="00B672A7">
        <w:rPr>
          <w:rFonts w:ascii="Latha" w:hAnsi="Latha" w:cs="Latha" w:hint="cs"/>
          <w:sz w:val="28"/>
          <w:szCs w:val="28"/>
          <w:cs/>
          <w:lang w:bidi="ta-IN"/>
        </w:rPr>
        <w:t>ஞ்</w:t>
      </w:r>
      <w:r w:rsidR="0052563B">
        <w:rPr>
          <w:rFonts w:ascii="Latha" w:hAnsi="Latha" w:cs="Latha" w:hint="cs"/>
          <w:sz w:val="28"/>
          <w:szCs w:val="28"/>
          <w:cs/>
          <w:lang w:bidi="ta-IN"/>
        </w:rPr>
        <w:t>-</w:t>
      </w:r>
      <w:r w:rsidRPr="00873111">
        <w:rPr>
          <w:rFonts w:ascii="Latha" w:hAnsi="Latha" w:cs="Latha"/>
          <w:sz w:val="28"/>
          <w:szCs w:val="28"/>
          <w:cs/>
          <w:lang w:bidi="ta-IN"/>
        </w:rPr>
        <w:t>ச</w:t>
      </w:r>
      <w:r w:rsidRPr="00BE318B">
        <w:rPr>
          <w:rFonts w:ascii="BRH Tamil Tab Extra" w:hAnsi="BRH Tamil Tab Extra" w:cs="Latha"/>
          <w:b/>
          <w:sz w:val="32"/>
          <w:szCs w:val="28"/>
        </w:rPr>
        <w:t>…</w:t>
      </w:r>
      <w:r w:rsidRPr="00155AC5">
        <w:rPr>
          <w:rFonts w:ascii="Latha" w:hAnsi="Latha" w:cs="Latha"/>
          <w:b/>
          <w:bCs/>
          <w:position w:val="-12"/>
          <w:sz w:val="28"/>
          <w:szCs w:val="28"/>
          <w:cs/>
          <w:lang w:bidi="ta-IN"/>
        </w:rPr>
        <w:t>2</w:t>
      </w:r>
      <w:r w:rsidRPr="00873111">
        <w:rPr>
          <w:rFonts w:ascii="Latha" w:hAnsi="Latha" w:cs="Latha"/>
          <w:sz w:val="28"/>
          <w:szCs w:val="28"/>
          <w:cs/>
          <w:lang w:bidi="ta-IN"/>
        </w:rPr>
        <w:t>க்</w:t>
      </w:r>
      <w:r w:rsidRPr="00155AC5">
        <w:rPr>
          <w:rFonts w:ascii="Latha" w:hAnsi="Latha" w:cs="Latha"/>
          <w:b/>
          <w:bCs/>
          <w:position w:val="-12"/>
          <w:sz w:val="28"/>
          <w:szCs w:val="28"/>
          <w:cs/>
          <w:lang w:bidi="ta-IN"/>
        </w:rPr>
        <w:t>3</w:t>
      </w:r>
      <w:r w:rsidRPr="00873111">
        <w:rPr>
          <w:rFonts w:ascii="Latha" w:hAnsi="Latha" w:cs="Latha"/>
          <w:sz w:val="28"/>
          <w:szCs w:val="28"/>
          <w:cs/>
          <w:lang w:bidi="ta-IN"/>
        </w:rPr>
        <w:t>தி</w:t>
      </w:r>
      <w:r w:rsidRPr="00155AC5">
        <w:rPr>
          <w:rFonts w:ascii="Latha" w:hAnsi="Latha" w:cs="Latha"/>
          <w:b/>
          <w:bCs/>
          <w:position w:val="-12"/>
          <w:sz w:val="28"/>
          <w:szCs w:val="28"/>
          <w:cs/>
          <w:lang w:bidi="ta-IN"/>
        </w:rPr>
        <w:t>4</w:t>
      </w:r>
      <w:r w:rsidRPr="00873111">
        <w:rPr>
          <w:rFonts w:ascii="Latha" w:hAnsi="Latha" w:cs="Latha"/>
          <w:sz w:val="28"/>
          <w:szCs w:val="28"/>
          <w:cs/>
          <w:lang w:bidi="ta-IN"/>
        </w:rPr>
        <w:t xml:space="preserve"> தவ</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தந்ந</w:t>
      </w:r>
      <w:r w:rsidRPr="00BE318B">
        <w:rPr>
          <w:rFonts w:ascii="BRH Tamil Tab Extra" w:hAnsi="BRH Tamil Tab Extra" w:cs="Latha"/>
          <w:b/>
          <w:sz w:val="36"/>
          <w:szCs w:val="28"/>
        </w:rPr>
        <w:t>†</w:t>
      </w:r>
      <w:r w:rsidRPr="00873111">
        <w:rPr>
          <w:rFonts w:ascii="Latha" w:hAnsi="Latha" w:cs="Latha"/>
          <w:sz w:val="28"/>
          <w:szCs w:val="28"/>
        </w:rPr>
        <w:t xml:space="preserve"> </w:t>
      </w:r>
      <w:r w:rsidRPr="00873111">
        <w:rPr>
          <w:rFonts w:ascii="Latha" w:hAnsi="Latha" w:cs="Latha"/>
          <w:sz w:val="28"/>
          <w:szCs w:val="28"/>
          <w:cs/>
          <w:lang w:bidi="ta-IN"/>
        </w:rPr>
        <w:t>ஊ</w:t>
      </w:r>
      <w:r w:rsidRPr="00BE318B">
        <w:rPr>
          <w:rFonts w:ascii="BRH Tamil Tab Extra" w:hAnsi="BRH Tamil Tab Extra" w:cs="Latha"/>
          <w:b/>
          <w:sz w:val="32"/>
          <w:szCs w:val="28"/>
        </w:rPr>
        <w:t>…</w:t>
      </w:r>
      <w:r w:rsidRPr="00873111">
        <w:rPr>
          <w:rFonts w:ascii="Latha" w:hAnsi="Latha" w:cs="Latha"/>
          <w:sz w:val="28"/>
          <w:szCs w:val="28"/>
          <w:cs/>
          <w:lang w:bidi="ta-IN"/>
        </w:rPr>
        <w:t>தயே</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வித்</w:t>
      </w:r>
      <w:r w:rsidRPr="00155AC5">
        <w:rPr>
          <w:rFonts w:ascii="Latha" w:hAnsi="Latha" w:cs="Latha"/>
          <w:b/>
          <w:bCs/>
          <w:position w:val="-12"/>
          <w:sz w:val="28"/>
          <w:szCs w:val="28"/>
          <w:cs/>
          <w:lang w:bidi="ta-IN"/>
        </w:rPr>
        <w:t>3</w:t>
      </w:r>
      <w:r w:rsidRPr="00873111">
        <w:rPr>
          <w:rFonts w:ascii="Latha" w:hAnsi="Latha" w:cs="Latha"/>
          <w:sz w:val="28"/>
          <w:szCs w:val="28"/>
          <w:cs/>
          <w:lang w:bidi="ta-IN"/>
        </w:rPr>
        <w:t>விஷோ</w:t>
      </w:r>
      <w:r w:rsidRPr="00BE318B">
        <w:rPr>
          <w:rFonts w:ascii="BRH Tamil Tab Extra" w:hAnsi="BRH Tamil Tab Extra" w:cs="Latha"/>
          <w:b/>
          <w:sz w:val="32"/>
          <w:szCs w:val="28"/>
        </w:rPr>
        <w:t>…</w:t>
      </w:r>
      <w:r w:rsidRPr="00873111">
        <w:rPr>
          <w:rFonts w:ascii="Latha" w:hAnsi="Latha" w:cs="Latha"/>
          <w:sz w:val="28"/>
          <w:szCs w:val="28"/>
        </w:rPr>
        <w:t xml:space="preserve"> </w:t>
      </w:r>
      <w:r>
        <w:rPr>
          <w:rFonts w:ascii="Latha" w:hAnsi="Latha" w:cs="Latha" w:hint="cs"/>
          <w:sz w:val="28"/>
          <w:szCs w:val="28"/>
          <w:cs/>
          <w:lang w:bidi="ta-IN"/>
        </w:rPr>
        <w:br/>
      </w:r>
      <w:r w:rsidRPr="009070B6">
        <w:rPr>
          <w:rFonts w:ascii="Latha" w:hAnsi="Latha" w:cs="Latha"/>
          <w:sz w:val="28"/>
          <w:szCs w:val="28"/>
          <w:cs/>
          <w:lang w:bidi="ta-IN"/>
        </w:rPr>
        <w:t>விம்</w:t>
      </w:r>
      <w:r w:rsidRPr="009070B6">
        <w:rPr>
          <w:rFonts w:ascii="Latha" w:hAnsi="Latha" w:cs="Latha"/>
          <w:b/>
          <w:bCs/>
          <w:i/>
          <w:iCs/>
          <w:sz w:val="28"/>
          <w:szCs w:val="28"/>
          <w:cs/>
          <w:lang w:bidi="ta-IN"/>
        </w:rPr>
        <w:t>ரு</w:t>
      </w:r>
      <w:r w:rsidRPr="009070B6">
        <w:rPr>
          <w:rFonts w:ascii="Latha" w:hAnsi="Latha" w:cs="Latha"/>
          <w:sz w:val="28"/>
          <w:szCs w:val="28"/>
          <w:cs/>
          <w:lang w:bidi="ta-IN"/>
        </w:rPr>
        <w:t>தோ</w:t>
      </w:r>
      <w:r w:rsidRPr="009070B6">
        <w:rPr>
          <w:rFonts w:ascii="BRH Tamil Tab Extra" w:hAnsi="BRH Tamil Tab Extra" w:cs="Latha"/>
          <w:b/>
          <w:sz w:val="36"/>
          <w:szCs w:val="28"/>
        </w:rPr>
        <w:t>†</w:t>
      </w:r>
      <w:r w:rsidRPr="009070B6">
        <w:rPr>
          <w:rFonts w:ascii="Latha" w:hAnsi="Latha" w:cs="Latha"/>
          <w:b/>
          <w:bCs/>
          <w:position w:val="-12"/>
          <w:sz w:val="28"/>
          <w:szCs w:val="28"/>
          <w:cs/>
          <w:lang w:bidi="ta-IN"/>
        </w:rPr>
        <w:t>4</w:t>
      </w:r>
      <w:r w:rsidRPr="009070B6">
        <w:rPr>
          <w:rFonts w:ascii="Latha" w:hAnsi="Latha" w:cs="Latha"/>
          <w:sz w:val="28"/>
          <w:szCs w:val="28"/>
          <w:cs/>
          <w:lang w:bidi="ta-IN"/>
        </w:rPr>
        <w:t xml:space="preserve"> ஜஹி </w:t>
      </w:r>
      <w:r w:rsidRPr="009070B6">
        <w:rPr>
          <w:rFonts w:ascii="Latha" w:hAnsi="Latha" w:cs="Latha"/>
          <w:sz w:val="28"/>
          <w:szCs w:val="28"/>
        </w:rPr>
        <w:t>||</w:t>
      </w:r>
      <w:r w:rsidRPr="00873111">
        <w:rPr>
          <w:rFonts w:ascii="Latha" w:hAnsi="Latha" w:cs="Latha"/>
          <w:sz w:val="28"/>
          <w:szCs w:val="28"/>
        </w:rPr>
        <w:t xml:space="preserve"> </w:t>
      </w:r>
      <w:r w:rsidR="00166B20" w:rsidRPr="001524AA">
        <w:rPr>
          <w:rFonts w:cs="Arial"/>
          <w:b/>
          <w:bCs/>
          <w:sz w:val="28"/>
        </w:rPr>
        <w:t>1.</w:t>
      </w:r>
      <w:r w:rsidR="00166B20">
        <w:rPr>
          <w:rFonts w:cs="Arial"/>
          <w:b/>
          <w:bCs/>
          <w:sz w:val="28"/>
        </w:rPr>
        <w:t>41</w:t>
      </w:r>
    </w:p>
    <w:p w14:paraId="24868165" w14:textId="5AC498F5" w:rsidR="003453F8" w:rsidRPr="00873111" w:rsidRDefault="003453F8" w:rsidP="003453F8">
      <w:pPr>
        <w:spacing w:line="264" w:lineRule="auto"/>
        <w:rPr>
          <w:rFonts w:ascii="Latha" w:hAnsi="Latha" w:cs="Latha"/>
          <w:sz w:val="28"/>
          <w:szCs w:val="28"/>
        </w:rPr>
      </w:pPr>
      <w:r w:rsidRPr="00873111">
        <w:rPr>
          <w:rFonts w:ascii="Latha" w:hAnsi="Latha" w:cs="Latha"/>
          <w:sz w:val="28"/>
          <w:szCs w:val="28"/>
          <w:cs/>
          <w:lang w:bidi="ta-IN"/>
        </w:rPr>
        <w:t>ஸ்வ</w:t>
      </w:r>
      <w:r w:rsidRPr="00BE318B">
        <w:rPr>
          <w:rFonts w:ascii="BRH Tamil Tab Extra" w:hAnsi="BRH Tamil Tab Extra" w:cs="Latha"/>
          <w:b/>
          <w:sz w:val="32"/>
          <w:szCs w:val="28"/>
        </w:rPr>
        <w:t>…</w:t>
      </w:r>
      <w:r w:rsidRPr="00873111">
        <w:rPr>
          <w:rFonts w:ascii="Latha" w:hAnsi="Latha" w:cs="Latha"/>
          <w:sz w:val="28"/>
          <w:szCs w:val="28"/>
          <w:cs/>
          <w:lang w:bidi="ta-IN"/>
        </w:rPr>
        <w:t>ஸ்தி</w:t>
      </w:r>
      <w:r w:rsidRPr="00BE318B">
        <w:rPr>
          <w:rFonts w:ascii="BRH Tamil Tab Extra" w:hAnsi="BRH Tamil Tab Extra" w:cs="Latha"/>
          <w:b/>
          <w:sz w:val="32"/>
          <w:szCs w:val="28"/>
        </w:rPr>
        <w:t>…</w:t>
      </w:r>
      <w:r w:rsidRPr="00873111">
        <w:rPr>
          <w:rFonts w:ascii="Latha" w:hAnsi="Latha" w:cs="Latha"/>
          <w:sz w:val="28"/>
          <w:szCs w:val="28"/>
          <w:cs/>
          <w:lang w:bidi="ta-IN"/>
        </w:rPr>
        <w:t>தா</w:t>
      </w:r>
      <w:r w:rsidRPr="00155AC5">
        <w:rPr>
          <w:rFonts w:ascii="Latha" w:hAnsi="Latha" w:cs="Latha"/>
          <w:b/>
          <w:bCs/>
          <w:position w:val="-12"/>
          <w:sz w:val="28"/>
          <w:szCs w:val="28"/>
          <w:cs/>
          <w:lang w:bidi="ta-IN"/>
        </w:rPr>
        <w:t>3</w:t>
      </w:r>
      <w:r w:rsidRPr="00873111">
        <w:rPr>
          <w:rFonts w:ascii="Latha" w:hAnsi="Latha" w:cs="Latha"/>
          <w:sz w:val="28"/>
          <w:szCs w:val="28"/>
          <w:cs/>
          <w:lang w:bidi="ta-IN"/>
        </w:rPr>
        <w:t xml:space="preserve"> வி</w:t>
      </w:r>
      <w:r w:rsidRPr="00BE318B">
        <w:rPr>
          <w:rFonts w:ascii="BRH Tamil Tab Extra" w:hAnsi="BRH Tamil Tab Extra" w:cs="Latha"/>
          <w:b/>
          <w:sz w:val="32"/>
          <w:szCs w:val="28"/>
        </w:rPr>
        <w:t>…</w:t>
      </w:r>
      <w:r w:rsidRPr="00873111">
        <w:rPr>
          <w:rFonts w:ascii="Latha" w:hAnsi="Latha" w:cs="Latha"/>
          <w:sz w:val="28"/>
          <w:szCs w:val="28"/>
          <w:cs/>
          <w:lang w:bidi="ta-IN"/>
        </w:rPr>
        <w:t>ஶஸ்பதி</w:t>
      </w:r>
      <w:r w:rsidRPr="00BE318B">
        <w:rPr>
          <w:rFonts w:ascii="BRH Tamil Tab Extra" w:hAnsi="BRH Tamil Tab Extra" w:cs="Latha"/>
          <w:b/>
          <w:sz w:val="36"/>
          <w:szCs w:val="28"/>
        </w:rPr>
        <w:t>†</w:t>
      </w:r>
      <w:r w:rsidRPr="00873111">
        <w:rPr>
          <w:rFonts w:ascii="Latha" w:hAnsi="Latha" w:cs="Latha"/>
          <w:sz w:val="28"/>
          <w:szCs w:val="28"/>
          <w:cs/>
          <w:lang w:bidi="ta-IN"/>
        </w:rPr>
        <w:t>ர்</w:t>
      </w:r>
      <w:r w:rsidR="0087329E">
        <w:rPr>
          <w:rFonts w:ascii="Latha" w:hAnsi="Latha" w:cs="Latha" w:hint="cs"/>
          <w:sz w:val="28"/>
          <w:szCs w:val="28"/>
          <w:cs/>
          <w:lang w:bidi="ta-IN"/>
        </w:rPr>
        <w:t xml:space="preserve"> </w:t>
      </w:r>
      <w:r w:rsidRPr="00873111">
        <w:rPr>
          <w:rFonts w:ascii="Latha" w:hAnsi="Latha" w:cs="Latha"/>
          <w:sz w:val="28"/>
          <w:szCs w:val="28"/>
          <w:cs/>
          <w:lang w:bidi="ta-IN"/>
        </w:rPr>
        <w:t>வ்</w:t>
      </w:r>
      <w:r w:rsidRPr="00155AC5">
        <w:rPr>
          <w:rFonts w:ascii="Latha" w:hAnsi="Latha" w:cs="Latha"/>
          <w:b/>
          <w:bCs/>
          <w:i/>
          <w:iCs/>
          <w:sz w:val="28"/>
          <w:szCs w:val="28"/>
          <w:cs/>
          <w:lang w:bidi="ta-IN"/>
        </w:rPr>
        <w:t>ரு</w:t>
      </w:r>
      <w:r w:rsidRPr="00873111">
        <w:rPr>
          <w:rFonts w:ascii="Latha" w:hAnsi="Latha" w:cs="Latha"/>
          <w:sz w:val="28"/>
          <w:szCs w:val="28"/>
          <w:cs/>
          <w:lang w:bidi="ta-IN"/>
        </w:rPr>
        <w:t>த்ர</w:t>
      </w:r>
      <w:r w:rsidRPr="00BE318B">
        <w:rPr>
          <w:rFonts w:ascii="BRH Tamil Tab Extra" w:hAnsi="BRH Tamil Tab Extra" w:cs="Latha"/>
          <w:b/>
          <w:sz w:val="32"/>
          <w:szCs w:val="28"/>
        </w:rPr>
        <w:t>…</w:t>
      </w:r>
      <w:r w:rsidRPr="00873111">
        <w:rPr>
          <w:rFonts w:ascii="Latha" w:hAnsi="Latha" w:cs="Latha"/>
          <w:sz w:val="28"/>
          <w:szCs w:val="28"/>
          <w:cs/>
          <w:lang w:bidi="ta-IN"/>
        </w:rPr>
        <w:t>ஹா விம்</w:t>
      </w:r>
      <w:r w:rsidRPr="00155AC5">
        <w:rPr>
          <w:rFonts w:ascii="Latha" w:hAnsi="Latha" w:cs="Latha"/>
          <w:b/>
          <w:bCs/>
          <w:i/>
          <w:iCs/>
          <w:sz w:val="28"/>
          <w:szCs w:val="28"/>
          <w:cs/>
          <w:lang w:bidi="ta-IN"/>
        </w:rPr>
        <w:t>ரு</w:t>
      </w:r>
      <w:r w:rsidRPr="00873111">
        <w:rPr>
          <w:rFonts w:ascii="Latha" w:hAnsi="Latha" w:cs="Latha"/>
          <w:sz w:val="28"/>
          <w:szCs w:val="28"/>
          <w:cs/>
          <w:lang w:bidi="ta-IN"/>
        </w:rPr>
        <w:t>தோ</w:t>
      </w:r>
      <w:r w:rsidRPr="00BE318B">
        <w:rPr>
          <w:rFonts w:ascii="BRH Tamil Tab Extra" w:hAnsi="BRH Tamil Tab Extra" w:cs="Latha"/>
          <w:b/>
          <w:sz w:val="36"/>
          <w:szCs w:val="28"/>
        </w:rPr>
        <w:t>†</w:t>
      </w:r>
      <w:r w:rsidRPr="00155AC5">
        <w:rPr>
          <w:rFonts w:ascii="Latha" w:hAnsi="Latha" w:cs="Latha"/>
          <w:b/>
          <w:bCs/>
          <w:position w:val="-12"/>
          <w:sz w:val="28"/>
          <w:szCs w:val="28"/>
          <w:cs/>
          <w:lang w:bidi="ta-IN"/>
        </w:rPr>
        <w:t>4</w:t>
      </w:r>
      <w:r w:rsidRPr="00873111">
        <w:rPr>
          <w:rFonts w:ascii="Latha" w:hAnsi="Latha" w:cs="Latha"/>
          <w:sz w:val="28"/>
          <w:szCs w:val="28"/>
          <w:cs/>
          <w:lang w:bidi="ta-IN"/>
        </w:rPr>
        <w:t xml:space="preserve"> வ</w:t>
      </w:r>
      <w:r w:rsidRPr="00BE318B">
        <w:rPr>
          <w:rFonts w:ascii="BRH Tamil Tab Extra" w:hAnsi="BRH Tamil Tab Extra" w:cs="Latha"/>
          <w:b/>
          <w:sz w:val="32"/>
          <w:szCs w:val="28"/>
        </w:rPr>
        <w:t>…</w:t>
      </w:r>
      <w:r w:rsidRPr="00873111">
        <w:rPr>
          <w:rFonts w:ascii="Latha" w:hAnsi="Latha" w:cs="Latha"/>
          <w:sz w:val="28"/>
          <w:szCs w:val="28"/>
          <w:cs/>
          <w:lang w:bidi="ta-IN"/>
        </w:rPr>
        <w:t xml:space="preserve">ஶீ </w:t>
      </w:r>
      <w:r w:rsidRPr="00873111">
        <w:rPr>
          <w:rFonts w:ascii="Latha" w:hAnsi="Latha" w:cs="Latha"/>
          <w:sz w:val="28"/>
          <w:szCs w:val="28"/>
        </w:rPr>
        <w:t xml:space="preserve">| </w:t>
      </w:r>
    </w:p>
    <w:p w14:paraId="571EB8EF" w14:textId="77777777" w:rsidR="003453F8" w:rsidRPr="00873111" w:rsidRDefault="003453F8" w:rsidP="003453F8">
      <w:pPr>
        <w:spacing w:line="264" w:lineRule="auto"/>
        <w:rPr>
          <w:rFonts w:ascii="Latha" w:hAnsi="Latha" w:cs="Latha"/>
          <w:sz w:val="28"/>
          <w:szCs w:val="28"/>
        </w:rPr>
      </w:pPr>
      <w:r w:rsidRPr="00873111">
        <w:rPr>
          <w:rFonts w:ascii="Latha" w:hAnsi="Latha" w:cs="Latha"/>
          <w:sz w:val="28"/>
          <w:szCs w:val="28"/>
          <w:cs/>
          <w:lang w:bidi="ta-IN"/>
        </w:rPr>
        <w:t>வ்</w:t>
      </w:r>
      <w:r w:rsidRPr="00155AC5">
        <w:rPr>
          <w:rFonts w:ascii="Latha" w:hAnsi="Latha" w:cs="Latha"/>
          <w:b/>
          <w:bCs/>
          <w:i/>
          <w:iCs/>
          <w:sz w:val="28"/>
          <w:szCs w:val="28"/>
          <w:cs/>
          <w:lang w:bidi="ta-IN"/>
        </w:rPr>
        <w:t>ரு</w:t>
      </w:r>
      <w:r w:rsidRPr="00873111">
        <w:rPr>
          <w:rFonts w:ascii="Latha" w:hAnsi="Latha" w:cs="Latha"/>
          <w:sz w:val="28"/>
          <w:szCs w:val="28"/>
          <w:cs/>
          <w:lang w:bidi="ta-IN"/>
        </w:rPr>
        <w:t>ஷேந்த்</w:t>
      </w:r>
      <w:r w:rsidRPr="00155AC5">
        <w:rPr>
          <w:rFonts w:ascii="Latha" w:hAnsi="Latha" w:cs="Latha"/>
          <w:b/>
          <w:bCs/>
          <w:position w:val="-12"/>
          <w:sz w:val="28"/>
          <w:szCs w:val="28"/>
          <w:cs/>
          <w:lang w:bidi="ta-IN"/>
        </w:rPr>
        <w:t>3</w:t>
      </w:r>
      <w:r w:rsidRPr="00873111">
        <w:rPr>
          <w:rFonts w:ascii="Latha" w:hAnsi="Latha" w:cs="Latha"/>
          <w:sz w:val="28"/>
          <w:szCs w:val="28"/>
          <w:cs/>
          <w:lang w:bidi="ta-IN"/>
        </w:rPr>
        <w:t>ர</w:t>
      </w:r>
      <w:r w:rsidRPr="00BE318B">
        <w:rPr>
          <w:rFonts w:ascii="BRH Tamil Tab Extra" w:hAnsi="BRH Tamil Tab Extra" w:cs="Latha"/>
          <w:b/>
          <w:sz w:val="36"/>
          <w:szCs w:val="28"/>
        </w:rPr>
        <w:t>†</w:t>
      </w:r>
      <w:r w:rsidRPr="00155AC5">
        <w:rPr>
          <w:rFonts w:ascii="Latha" w:hAnsi="Latha" w:cs="Latha"/>
          <w:b/>
          <w:bCs/>
          <w:sz w:val="32"/>
          <w:szCs w:val="32"/>
          <w:cs/>
          <w:lang w:bidi="ta-IN"/>
        </w:rPr>
        <w:t>:</w:t>
      </w:r>
      <w:r w:rsidRPr="00873111">
        <w:rPr>
          <w:rFonts w:ascii="Latha" w:hAnsi="Latha" w:cs="Latha"/>
          <w:sz w:val="28"/>
          <w:szCs w:val="28"/>
          <w:cs/>
          <w:lang w:bidi="ta-IN"/>
        </w:rPr>
        <w:t xml:space="preserve"> பு</w:t>
      </w:r>
      <w:r w:rsidRPr="00BE318B">
        <w:rPr>
          <w:rFonts w:ascii="BRH Tamil Tab Extra" w:hAnsi="BRH Tamil Tab Extra" w:cs="Latha"/>
          <w:b/>
          <w:sz w:val="32"/>
          <w:szCs w:val="28"/>
        </w:rPr>
        <w:t>…</w:t>
      </w:r>
      <w:r w:rsidRPr="00873111">
        <w:rPr>
          <w:rFonts w:ascii="Latha" w:hAnsi="Latha" w:cs="Latha"/>
          <w:sz w:val="28"/>
          <w:szCs w:val="28"/>
          <w:cs/>
          <w:lang w:bidi="ta-IN"/>
        </w:rPr>
        <w:t>ர ஏ</w:t>
      </w:r>
      <w:r w:rsidRPr="00BE318B">
        <w:rPr>
          <w:rFonts w:ascii="BRH Tamil Tab Extra" w:hAnsi="BRH Tamil Tab Extra" w:cs="Latha"/>
          <w:b/>
          <w:sz w:val="36"/>
          <w:szCs w:val="28"/>
        </w:rPr>
        <w:t>†</w:t>
      </w:r>
      <w:r w:rsidRPr="00873111">
        <w:rPr>
          <w:rFonts w:ascii="Latha" w:hAnsi="Latha" w:cs="Latha"/>
          <w:sz w:val="28"/>
          <w:szCs w:val="28"/>
          <w:cs/>
          <w:lang w:bidi="ta-IN"/>
        </w:rPr>
        <w:t>து ந</w:t>
      </w:r>
      <w:r w:rsidRPr="00155AC5">
        <w:rPr>
          <w:rFonts w:ascii="Latha" w:hAnsi="Latha" w:cs="Latha"/>
          <w:b/>
          <w:bCs/>
          <w:sz w:val="32"/>
          <w:szCs w:val="32"/>
          <w:cs/>
          <w:lang w:bidi="ta-IN"/>
        </w:rPr>
        <w:t>:</w:t>
      </w:r>
      <w:r w:rsidRPr="00873111">
        <w:rPr>
          <w:rFonts w:ascii="Latha" w:hAnsi="Latha" w:cs="Latha"/>
          <w:sz w:val="28"/>
          <w:szCs w:val="28"/>
          <w:cs/>
          <w:lang w:bidi="ta-IN"/>
        </w:rPr>
        <w:t xml:space="preserve"> ஸ்வஸ்தி</w:t>
      </w:r>
      <w:r w:rsidRPr="00BE318B">
        <w:rPr>
          <w:rFonts w:ascii="BRH Tamil Tab Extra" w:hAnsi="BRH Tamil Tab Extra" w:cs="Latha"/>
          <w:b/>
          <w:sz w:val="32"/>
          <w:szCs w:val="28"/>
        </w:rPr>
        <w:t>…</w:t>
      </w:r>
      <w:r w:rsidRPr="00873111">
        <w:rPr>
          <w:rFonts w:ascii="Latha" w:hAnsi="Latha" w:cs="Latha"/>
          <w:sz w:val="28"/>
          <w:szCs w:val="28"/>
          <w:cs/>
          <w:lang w:bidi="ta-IN"/>
        </w:rPr>
        <w:t>தா</w:t>
      </w:r>
      <w:r w:rsidRPr="00155AC5">
        <w:rPr>
          <w:rFonts w:ascii="Latha" w:hAnsi="Latha" w:cs="Latha"/>
          <w:b/>
          <w:bCs/>
          <w:position w:val="-12"/>
          <w:sz w:val="28"/>
          <w:szCs w:val="28"/>
          <w:cs/>
          <w:lang w:bidi="ta-IN"/>
        </w:rPr>
        <w:t>3</w:t>
      </w:r>
      <w:r w:rsidRPr="00873111">
        <w:rPr>
          <w:rFonts w:ascii="Latha" w:hAnsi="Latha" w:cs="Latha"/>
          <w:sz w:val="28"/>
          <w:szCs w:val="28"/>
          <w:cs/>
          <w:lang w:bidi="ta-IN"/>
        </w:rPr>
        <w:t xml:space="preserve"> அ</w:t>
      </w:r>
      <w:r w:rsidRPr="00BE318B">
        <w:rPr>
          <w:rFonts w:ascii="BRH Tamil Tab Extra" w:hAnsi="BRH Tamil Tab Extra" w:cs="Latha"/>
          <w:b/>
          <w:sz w:val="36"/>
          <w:szCs w:val="28"/>
        </w:rPr>
        <w:t>†</w:t>
      </w:r>
      <w:r w:rsidRPr="00873111">
        <w:rPr>
          <w:rFonts w:ascii="Latha" w:hAnsi="Latha" w:cs="Latha"/>
          <w:sz w:val="28"/>
          <w:szCs w:val="28"/>
          <w:cs/>
          <w:lang w:bidi="ta-IN"/>
        </w:rPr>
        <w:t>ப</w:t>
      </w:r>
      <w:r w:rsidRPr="00155AC5">
        <w:rPr>
          <w:rFonts w:ascii="Latha" w:hAnsi="Latha" w:cs="Latha"/>
          <w:b/>
          <w:bCs/>
          <w:position w:val="-12"/>
          <w:sz w:val="28"/>
          <w:szCs w:val="28"/>
          <w:cs/>
          <w:lang w:bidi="ta-IN"/>
        </w:rPr>
        <w:t>4</w:t>
      </w:r>
      <w:r w:rsidRPr="00873111">
        <w:rPr>
          <w:rFonts w:ascii="Latha" w:hAnsi="Latha" w:cs="Latha"/>
          <w:sz w:val="28"/>
          <w:szCs w:val="28"/>
          <w:cs/>
          <w:lang w:bidi="ta-IN"/>
        </w:rPr>
        <w:t>யங்க</w:t>
      </w:r>
      <w:r w:rsidRPr="00BE318B">
        <w:rPr>
          <w:rFonts w:ascii="BRH Tamil Tab Extra" w:hAnsi="BRH Tamil Tab Extra" w:cs="Latha"/>
          <w:b/>
          <w:sz w:val="32"/>
          <w:szCs w:val="28"/>
        </w:rPr>
        <w:t>…</w:t>
      </w:r>
      <w:r w:rsidRPr="00873111">
        <w:rPr>
          <w:rFonts w:ascii="Latha" w:hAnsi="Latha" w:cs="Latha"/>
          <w:sz w:val="28"/>
          <w:szCs w:val="28"/>
          <w:cs/>
          <w:lang w:bidi="ta-IN"/>
        </w:rPr>
        <w:t>ர</w:t>
      </w:r>
      <w:r w:rsidRPr="00155AC5">
        <w:rPr>
          <w:rFonts w:ascii="Latha" w:hAnsi="Latha" w:cs="Latha"/>
          <w:b/>
          <w:bCs/>
          <w:sz w:val="32"/>
          <w:szCs w:val="32"/>
          <w:cs/>
          <w:lang w:bidi="ta-IN"/>
        </w:rPr>
        <w:t>:</w:t>
      </w:r>
      <w:r w:rsidRPr="00873111">
        <w:rPr>
          <w:rFonts w:ascii="Latha" w:hAnsi="Latha" w:cs="Latha"/>
          <w:sz w:val="28"/>
          <w:szCs w:val="28"/>
          <w:cs/>
          <w:lang w:bidi="ta-IN"/>
        </w:rPr>
        <w:t xml:space="preserve"> </w:t>
      </w:r>
      <w:r w:rsidRPr="00873111">
        <w:rPr>
          <w:rFonts w:ascii="Latha" w:hAnsi="Latha" w:cs="Latha"/>
          <w:sz w:val="28"/>
          <w:szCs w:val="28"/>
        </w:rPr>
        <w:t xml:space="preserve">|| </w:t>
      </w:r>
      <w:r w:rsidR="00166B20" w:rsidRPr="001524AA">
        <w:rPr>
          <w:rFonts w:cs="Arial"/>
          <w:b/>
          <w:bCs/>
          <w:sz w:val="28"/>
        </w:rPr>
        <w:t>1.</w:t>
      </w:r>
      <w:r w:rsidR="00166B20">
        <w:rPr>
          <w:rFonts w:cs="Arial"/>
          <w:b/>
          <w:bCs/>
          <w:sz w:val="28"/>
        </w:rPr>
        <w:t>42</w:t>
      </w:r>
    </w:p>
    <w:p w14:paraId="50A9A056" w14:textId="77777777" w:rsidR="003453F8" w:rsidRPr="00873111" w:rsidRDefault="003453F8" w:rsidP="003453F8">
      <w:pPr>
        <w:spacing w:line="264" w:lineRule="auto"/>
        <w:rPr>
          <w:rFonts w:ascii="Latha" w:hAnsi="Latha" w:cs="Latha"/>
          <w:sz w:val="28"/>
          <w:szCs w:val="28"/>
        </w:rPr>
      </w:pPr>
      <w:r w:rsidRPr="00873111">
        <w:rPr>
          <w:rFonts w:ascii="Latha" w:hAnsi="Latha" w:cs="Latha"/>
          <w:sz w:val="28"/>
          <w:szCs w:val="28"/>
          <w:cs/>
          <w:lang w:bidi="ta-IN"/>
        </w:rPr>
        <w:t>ஸ்வ</w:t>
      </w:r>
      <w:r w:rsidRPr="00BE318B">
        <w:rPr>
          <w:rFonts w:ascii="BRH Tamil Tab Extra" w:hAnsi="BRH Tamil Tab Extra" w:cs="Latha"/>
          <w:b/>
          <w:sz w:val="32"/>
          <w:szCs w:val="28"/>
        </w:rPr>
        <w:t>…</w:t>
      </w:r>
      <w:r w:rsidRPr="00873111">
        <w:rPr>
          <w:rFonts w:ascii="Latha" w:hAnsi="Latha" w:cs="Latha"/>
          <w:sz w:val="28"/>
          <w:szCs w:val="28"/>
          <w:cs/>
          <w:lang w:bidi="ta-IN"/>
        </w:rPr>
        <w:t>ஸ்தி ந</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இந்த்</w:t>
      </w:r>
      <w:r w:rsidRPr="00155AC5">
        <w:rPr>
          <w:rFonts w:ascii="Latha" w:hAnsi="Latha" w:cs="Latha"/>
          <w:b/>
          <w:bCs/>
          <w:position w:val="-12"/>
          <w:sz w:val="28"/>
          <w:szCs w:val="28"/>
          <w:cs/>
          <w:lang w:bidi="ta-IN"/>
        </w:rPr>
        <w:t>3</w:t>
      </w:r>
      <w:r w:rsidRPr="00873111">
        <w:rPr>
          <w:rFonts w:ascii="Latha" w:hAnsi="Latha" w:cs="Latha"/>
          <w:sz w:val="28"/>
          <w:szCs w:val="28"/>
          <w:cs/>
          <w:lang w:bidi="ta-IN"/>
        </w:rPr>
        <w:t>ரோ</w:t>
      </w:r>
      <w:r w:rsidRPr="00BE318B">
        <w:rPr>
          <w:rFonts w:ascii="BRH Tamil Tab Extra" w:hAnsi="BRH Tamil Tab Extra" w:cs="Latha"/>
          <w:b/>
          <w:sz w:val="36"/>
          <w:szCs w:val="28"/>
        </w:rPr>
        <w:t>†</w:t>
      </w:r>
      <w:r w:rsidRPr="00873111">
        <w:rPr>
          <w:rFonts w:ascii="Latha" w:hAnsi="Latha" w:cs="Latha"/>
          <w:sz w:val="28"/>
          <w:szCs w:val="28"/>
        </w:rPr>
        <w:t xml:space="preserve"> </w:t>
      </w:r>
      <w:r w:rsidRPr="00873111">
        <w:rPr>
          <w:rFonts w:ascii="Latha" w:hAnsi="Latha" w:cs="Latha"/>
          <w:sz w:val="28"/>
          <w:szCs w:val="28"/>
          <w:cs/>
          <w:lang w:bidi="ta-IN"/>
        </w:rPr>
        <w:t>வ்</w:t>
      </w:r>
      <w:r w:rsidRPr="00155AC5">
        <w:rPr>
          <w:rFonts w:ascii="Latha" w:hAnsi="Latha" w:cs="Latha"/>
          <w:b/>
          <w:bCs/>
          <w:i/>
          <w:iCs/>
          <w:sz w:val="28"/>
          <w:szCs w:val="28"/>
          <w:cs/>
          <w:lang w:bidi="ta-IN"/>
        </w:rPr>
        <w:t>ரு</w:t>
      </w:r>
      <w:r w:rsidRPr="00BE318B">
        <w:rPr>
          <w:rFonts w:ascii="BRH Tamil Tab Extra" w:hAnsi="BRH Tamil Tab Extra" w:cs="Latha"/>
          <w:b/>
          <w:sz w:val="32"/>
          <w:szCs w:val="28"/>
        </w:rPr>
        <w:t>…</w:t>
      </w:r>
      <w:r w:rsidRPr="00873111">
        <w:rPr>
          <w:rFonts w:ascii="Latha" w:hAnsi="Latha" w:cs="Latha"/>
          <w:sz w:val="28"/>
          <w:szCs w:val="28"/>
          <w:cs/>
          <w:lang w:bidi="ta-IN"/>
        </w:rPr>
        <w:t>த்</w:t>
      </w:r>
      <w:r w:rsidRPr="00155AC5">
        <w:rPr>
          <w:rFonts w:ascii="Latha" w:hAnsi="Latha" w:cs="Latha"/>
          <w:b/>
          <w:bCs/>
          <w:position w:val="-12"/>
          <w:sz w:val="28"/>
          <w:szCs w:val="28"/>
          <w:cs/>
          <w:lang w:bidi="ta-IN"/>
        </w:rPr>
        <w:t>3</w:t>
      </w:r>
      <w:r w:rsidRPr="00873111">
        <w:rPr>
          <w:rFonts w:ascii="Latha" w:hAnsi="Latha" w:cs="Latha"/>
          <w:sz w:val="28"/>
          <w:szCs w:val="28"/>
          <w:cs/>
          <w:lang w:bidi="ta-IN"/>
        </w:rPr>
        <w:t>த</w:t>
      </w:r>
      <w:r w:rsidRPr="00155AC5">
        <w:rPr>
          <w:rFonts w:ascii="Latha" w:hAnsi="Latha" w:cs="Latha"/>
          <w:b/>
          <w:bCs/>
          <w:position w:val="-12"/>
          <w:sz w:val="28"/>
          <w:szCs w:val="28"/>
          <w:cs/>
          <w:lang w:bidi="ta-IN"/>
        </w:rPr>
        <w:t>4</w:t>
      </w:r>
      <w:r w:rsidRPr="00873111">
        <w:rPr>
          <w:rFonts w:ascii="Latha" w:hAnsi="Latha" w:cs="Latha"/>
          <w:sz w:val="28"/>
          <w:szCs w:val="28"/>
          <w:cs/>
          <w:lang w:bidi="ta-IN"/>
        </w:rPr>
        <w:t>ஶ்ர</w:t>
      </w:r>
      <w:r w:rsidRPr="00BE318B">
        <w:rPr>
          <w:rFonts w:ascii="BRH Tamil Tab Extra" w:hAnsi="BRH Tamil Tab Extra" w:cs="Latha"/>
          <w:b/>
          <w:sz w:val="36"/>
          <w:szCs w:val="28"/>
        </w:rPr>
        <w:t>†</w:t>
      </w:r>
      <w:r w:rsidRPr="00873111">
        <w:rPr>
          <w:rFonts w:ascii="Latha" w:hAnsi="Latha" w:cs="Latha"/>
          <w:sz w:val="28"/>
          <w:szCs w:val="28"/>
          <w:cs/>
          <w:lang w:bidi="ta-IN"/>
        </w:rPr>
        <w:t>வா</w:t>
      </w:r>
      <w:r w:rsidRPr="00155AC5">
        <w:rPr>
          <w:rFonts w:ascii="Latha" w:hAnsi="Latha" w:cs="Latha"/>
          <w:b/>
          <w:bCs/>
          <w:sz w:val="32"/>
          <w:szCs w:val="32"/>
          <w:cs/>
          <w:lang w:bidi="ta-IN"/>
        </w:rPr>
        <w:t>:</w:t>
      </w:r>
      <w:r w:rsidRPr="00873111">
        <w:rPr>
          <w:rFonts w:ascii="Latha" w:hAnsi="Latha" w:cs="Latha"/>
          <w:sz w:val="28"/>
          <w:szCs w:val="28"/>
          <w:cs/>
          <w:lang w:bidi="ta-IN"/>
        </w:rPr>
        <w:t xml:space="preserve"> ஸ்வ</w:t>
      </w:r>
      <w:r w:rsidRPr="00BE318B">
        <w:rPr>
          <w:rFonts w:ascii="BRH Tamil Tab Extra" w:hAnsi="BRH Tamil Tab Extra" w:cs="Latha"/>
          <w:b/>
          <w:sz w:val="32"/>
          <w:szCs w:val="28"/>
        </w:rPr>
        <w:t>…</w:t>
      </w:r>
      <w:r w:rsidRPr="00873111">
        <w:rPr>
          <w:rFonts w:ascii="Latha" w:hAnsi="Latha" w:cs="Latha"/>
          <w:sz w:val="28"/>
          <w:szCs w:val="28"/>
          <w:cs/>
          <w:lang w:bidi="ta-IN"/>
        </w:rPr>
        <w:t>ஸ்தி ந</w:t>
      </w:r>
      <w:r w:rsidRPr="00BE318B">
        <w:rPr>
          <w:rFonts w:ascii="BRH Tamil Tab Extra" w:hAnsi="BRH Tamil Tab Extra" w:cs="Latha"/>
          <w:b/>
          <w:sz w:val="36"/>
          <w:szCs w:val="28"/>
        </w:rPr>
        <w:t>†</w:t>
      </w:r>
      <w:r w:rsidRPr="00155AC5">
        <w:rPr>
          <w:rFonts w:ascii="Latha" w:hAnsi="Latha" w:cs="Latha"/>
          <w:b/>
          <w:bCs/>
          <w:sz w:val="32"/>
          <w:szCs w:val="32"/>
          <w:cs/>
          <w:lang w:bidi="ta-IN"/>
        </w:rPr>
        <w:t>:</w:t>
      </w:r>
      <w:r w:rsidRPr="00873111">
        <w:rPr>
          <w:rFonts w:ascii="Latha" w:hAnsi="Latha" w:cs="Latha"/>
          <w:sz w:val="28"/>
          <w:szCs w:val="28"/>
          <w:cs/>
          <w:lang w:bidi="ta-IN"/>
        </w:rPr>
        <w:t xml:space="preserve"> பூ</w:t>
      </w:r>
      <w:r w:rsidRPr="00BE318B">
        <w:rPr>
          <w:rFonts w:ascii="BRH Tamil Tab Extra" w:hAnsi="BRH Tamil Tab Extra" w:cs="Latha"/>
          <w:b/>
          <w:sz w:val="32"/>
          <w:szCs w:val="28"/>
        </w:rPr>
        <w:t>…</w:t>
      </w:r>
      <w:r w:rsidRPr="00873111">
        <w:rPr>
          <w:rFonts w:ascii="Latha" w:hAnsi="Latha" w:cs="Latha"/>
          <w:sz w:val="28"/>
          <w:szCs w:val="28"/>
          <w:cs/>
          <w:lang w:bidi="ta-IN"/>
        </w:rPr>
        <w:t>ஷா வி</w:t>
      </w:r>
      <w:r w:rsidRPr="00BE318B">
        <w:rPr>
          <w:rFonts w:ascii="BRH Tamil Tab Extra" w:hAnsi="BRH Tamil Tab Extra" w:cs="Latha"/>
          <w:b/>
          <w:sz w:val="32"/>
          <w:szCs w:val="28"/>
        </w:rPr>
        <w:t>…</w:t>
      </w:r>
      <w:r w:rsidRPr="00873111">
        <w:rPr>
          <w:rFonts w:ascii="Latha" w:hAnsi="Latha" w:cs="Latha"/>
          <w:sz w:val="28"/>
          <w:szCs w:val="28"/>
          <w:cs/>
          <w:lang w:bidi="ta-IN"/>
        </w:rPr>
        <w:t>ஶ்வவே</w:t>
      </w:r>
      <w:r w:rsidRPr="00BE318B">
        <w:rPr>
          <w:rFonts w:ascii="BRH Tamil Tab Extra" w:hAnsi="BRH Tamil Tab Extra" w:cs="Latha"/>
          <w:b/>
          <w:sz w:val="36"/>
          <w:szCs w:val="28"/>
        </w:rPr>
        <w:t>†</w:t>
      </w:r>
      <w:r w:rsidRPr="00873111">
        <w:rPr>
          <w:rFonts w:ascii="Latha" w:hAnsi="Latha" w:cs="Latha"/>
          <w:sz w:val="28"/>
          <w:szCs w:val="28"/>
          <w:cs/>
          <w:lang w:bidi="ta-IN"/>
        </w:rPr>
        <w:t>தா</w:t>
      </w:r>
      <w:r w:rsidRPr="00155AC5">
        <w:rPr>
          <w:rFonts w:ascii="Latha" w:hAnsi="Latha" w:cs="Latha"/>
          <w:b/>
          <w:bCs/>
          <w:position w:val="-12"/>
          <w:sz w:val="28"/>
          <w:szCs w:val="28"/>
          <w:cs/>
          <w:lang w:bidi="ta-IN"/>
        </w:rPr>
        <w:t>3</w:t>
      </w:r>
      <w:r w:rsidRPr="00155AC5">
        <w:rPr>
          <w:rFonts w:ascii="Latha" w:hAnsi="Latha" w:cs="Latha"/>
          <w:b/>
          <w:bCs/>
          <w:sz w:val="32"/>
          <w:szCs w:val="32"/>
          <w:cs/>
          <w:lang w:bidi="ta-IN"/>
        </w:rPr>
        <w:t>:</w:t>
      </w:r>
      <w:r w:rsidRPr="00873111">
        <w:rPr>
          <w:rFonts w:ascii="Latha" w:hAnsi="Latha" w:cs="Latha"/>
          <w:sz w:val="28"/>
          <w:szCs w:val="28"/>
          <w:cs/>
          <w:lang w:bidi="ta-IN"/>
        </w:rPr>
        <w:t xml:space="preserve"> </w:t>
      </w:r>
      <w:r w:rsidRPr="00873111">
        <w:rPr>
          <w:rFonts w:ascii="Latha" w:hAnsi="Latha" w:cs="Latha"/>
          <w:sz w:val="28"/>
          <w:szCs w:val="28"/>
        </w:rPr>
        <w:t>|</w:t>
      </w:r>
      <w:r>
        <w:rPr>
          <w:rFonts w:ascii="Latha" w:hAnsi="Latha" w:cs="Latha" w:hint="cs"/>
          <w:sz w:val="28"/>
          <w:szCs w:val="28"/>
          <w:cs/>
          <w:lang w:bidi="ta-IN"/>
        </w:rPr>
        <w:t xml:space="preserve"> </w:t>
      </w:r>
      <w:r w:rsidRPr="00873111">
        <w:rPr>
          <w:rFonts w:ascii="Latha" w:hAnsi="Latha" w:cs="Latha"/>
          <w:sz w:val="28"/>
          <w:szCs w:val="28"/>
          <w:cs/>
          <w:lang w:bidi="ta-IN"/>
        </w:rPr>
        <w:t>ஸ்வ</w:t>
      </w:r>
      <w:r w:rsidRPr="00BE318B">
        <w:rPr>
          <w:rFonts w:ascii="BRH Tamil Tab Extra" w:hAnsi="BRH Tamil Tab Extra" w:cs="Latha"/>
          <w:b/>
          <w:sz w:val="32"/>
          <w:szCs w:val="28"/>
        </w:rPr>
        <w:t>…</w:t>
      </w:r>
      <w:r w:rsidRPr="00873111">
        <w:rPr>
          <w:rFonts w:ascii="Latha" w:hAnsi="Latha" w:cs="Latha"/>
          <w:sz w:val="28"/>
          <w:szCs w:val="28"/>
          <w:cs/>
          <w:lang w:bidi="ta-IN"/>
        </w:rPr>
        <w:t>ஸ்தி ந</w:t>
      </w:r>
      <w:r w:rsidRPr="00BE318B">
        <w:rPr>
          <w:rFonts w:ascii="BRH Tamil Tab Extra" w:hAnsi="BRH Tamil Tab Extra" w:cs="Latha"/>
          <w:b/>
          <w:sz w:val="32"/>
          <w:szCs w:val="28"/>
        </w:rPr>
        <w:t>…</w:t>
      </w:r>
      <w:r w:rsidRPr="00873111">
        <w:rPr>
          <w:rFonts w:ascii="Latha" w:hAnsi="Latha" w:cs="Latha"/>
          <w:sz w:val="28"/>
          <w:szCs w:val="28"/>
          <w:cs/>
          <w:lang w:bidi="ta-IN"/>
        </w:rPr>
        <w:t>ஸ்தார்க்ஷ்யோ</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அரி</w:t>
      </w:r>
      <w:r w:rsidRPr="00BE318B">
        <w:rPr>
          <w:rFonts w:ascii="BRH Tamil Tab Extra" w:hAnsi="BRH Tamil Tab Extra" w:cs="Latha"/>
          <w:b/>
          <w:sz w:val="36"/>
          <w:szCs w:val="28"/>
        </w:rPr>
        <w:t>†</w:t>
      </w:r>
      <w:r w:rsidRPr="00873111">
        <w:rPr>
          <w:rFonts w:ascii="Latha" w:hAnsi="Latha" w:cs="Latha"/>
          <w:sz w:val="28"/>
          <w:szCs w:val="28"/>
          <w:cs/>
          <w:lang w:bidi="ta-IN"/>
        </w:rPr>
        <w:t>ஷ்டநேமி</w:t>
      </w:r>
      <w:r w:rsidRPr="00155AC5">
        <w:rPr>
          <w:rFonts w:ascii="Latha" w:hAnsi="Latha" w:cs="Latha"/>
          <w:b/>
          <w:bCs/>
          <w:sz w:val="32"/>
          <w:szCs w:val="32"/>
          <w:cs/>
          <w:lang w:bidi="ta-IN"/>
        </w:rPr>
        <w:t>:</w:t>
      </w:r>
      <w:r w:rsidRPr="00873111">
        <w:rPr>
          <w:rFonts w:ascii="Latha" w:hAnsi="Latha" w:cs="Latha"/>
          <w:sz w:val="28"/>
          <w:szCs w:val="28"/>
          <w:cs/>
          <w:lang w:bidi="ta-IN"/>
        </w:rPr>
        <w:t xml:space="preserve"> ஸ்வ</w:t>
      </w:r>
      <w:r w:rsidRPr="00BE318B">
        <w:rPr>
          <w:rFonts w:ascii="BRH Tamil Tab Extra" w:hAnsi="BRH Tamil Tab Extra" w:cs="Latha"/>
          <w:b/>
          <w:sz w:val="32"/>
          <w:szCs w:val="28"/>
        </w:rPr>
        <w:t>…</w:t>
      </w:r>
      <w:r w:rsidRPr="00873111">
        <w:rPr>
          <w:rFonts w:ascii="Latha" w:hAnsi="Latha" w:cs="Latha"/>
          <w:sz w:val="28"/>
          <w:szCs w:val="28"/>
          <w:cs/>
          <w:lang w:bidi="ta-IN"/>
        </w:rPr>
        <w:t>ஸ்தி நோ</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ப்</w:t>
      </w:r>
      <w:r w:rsidRPr="00155AC5">
        <w:rPr>
          <w:rFonts w:ascii="Latha" w:hAnsi="Latha" w:cs="Latha"/>
          <w:b/>
          <w:bCs/>
          <w:i/>
          <w:iCs/>
          <w:sz w:val="28"/>
          <w:szCs w:val="28"/>
          <w:cs/>
          <w:lang w:bidi="ta-IN"/>
        </w:rPr>
        <w:t>ரு</w:t>
      </w:r>
      <w:r w:rsidRPr="00155AC5">
        <w:rPr>
          <w:rFonts w:ascii="Latha" w:hAnsi="Latha" w:cs="Latha"/>
          <w:b/>
          <w:bCs/>
          <w:position w:val="-12"/>
          <w:sz w:val="28"/>
          <w:szCs w:val="28"/>
          <w:cs/>
          <w:lang w:bidi="ta-IN"/>
        </w:rPr>
        <w:t>3</w:t>
      </w:r>
      <w:r w:rsidRPr="00873111">
        <w:rPr>
          <w:rFonts w:ascii="Latha" w:hAnsi="Latha" w:cs="Latha"/>
          <w:sz w:val="28"/>
          <w:szCs w:val="28"/>
          <w:cs/>
          <w:lang w:bidi="ta-IN"/>
        </w:rPr>
        <w:t>ஹ</w:t>
      </w:r>
      <w:r w:rsidRPr="00BE318B">
        <w:rPr>
          <w:rFonts w:ascii="BRH Tamil Tab Extra" w:hAnsi="BRH Tamil Tab Extra" w:cs="Latha"/>
          <w:b/>
          <w:sz w:val="32"/>
          <w:szCs w:val="28"/>
        </w:rPr>
        <w:t>…</w:t>
      </w:r>
      <w:r w:rsidRPr="00873111">
        <w:rPr>
          <w:rFonts w:ascii="Latha" w:hAnsi="Latha" w:cs="Latha"/>
          <w:sz w:val="28"/>
          <w:szCs w:val="28"/>
          <w:cs/>
          <w:lang w:bidi="ta-IN"/>
        </w:rPr>
        <w:t>ஸ்பதி</w:t>
      </w:r>
      <w:r w:rsidRPr="00BE318B">
        <w:rPr>
          <w:rFonts w:ascii="BRH Tamil Tab Extra" w:hAnsi="BRH Tamil Tab Extra" w:cs="Latha"/>
          <w:b/>
          <w:sz w:val="36"/>
          <w:szCs w:val="28"/>
        </w:rPr>
        <w:t>†</w:t>
      </w:r>
      <w:r w:rsidRPr="00873111">
        <w:rPr>
          <w:rFonts w:ascii="Latha" w:hAnsi="Latha" w:cs="Latha"/>
          <w:sz w:val="28"/>
          <w:szCs w:val="28"/>
          <w:cs/>
          <w:lang w:bidi="ta-IN"/>
        </w:rPr>
        <w:t>ர் த</w:t>
      </w:r>
      <w:r w:rsidRPr="00155AC5">
        <w:rPr>
          <w:rFonts w:ascii="Latha" w:hAnsi="Latha" w:cs="Latha"/>
          <w:b/>
          <w:bCs/>
          <w:position w:val="-12"/>
          <w:sz w:val="28"/>
          <w:szCs w:val="28"/>
          <w:cs/>
          <w:lang w:bidi="ta-IN"/>
        </w:rPr>
        <w:t>3</w:t>
      </w:r>
      <w:r w:rsidRPr="00873111">
        <w:rPr>
          <w:rFonts w:ascii="Latha" w:hAnsi="Latha" w:cs="Latha"/>
          <w:sz w:val="28"/>
          <w:szCs w:val="28"/>
          <w:cs/>
          <w:lang w:bidi="ta-IN"/>
        </w:rPr>
        <w:t>தா</w:t>
      </w:r>
      <w:r w:rsidRPr="00155AC5">
        <w:rPr>
          <w:rFonts w:ascii="Latha" w:hAnsi="Latha" w:cs="Latha"/>
          <w:b/>
          <w:bCs/>
          <w:position w:val="-12"/>
          <w:sz w:val="28"/>
          <w:szCs w:val="28"/>
          <w:cs/>
          <w:lang w:bidi="ta-IN"/>
        </w:rPr>
        <w:t>4</w:t>
      </w:r>
      <w:r w:rsidRPr="00873111">
        <w:rPr>
          <w:rFonts w:ascii="Latha" w:hAnsi="Latha" w:cs="Latha"/>
          <w:sz w:val="28"/>
          <w:szCs w:val="28"/>
          <w:cs/>
          <w:lang w:bidi="ta-IN"/>
        </w:rPr>
        <w:t xml:space="preserve">து </w:t>
      </w:r>
      <w:r w:rsidRPr="00873111">
        <w:rPr>
          <w:rFonts w:ascii="Latha" w:hAnsi="Latha" w:cs="Latha"/>
          <w:sz w:val="28"/>
          <w:szCs w:val="28"/>
        </w:rPr>
        <w:t xml:space="preserve">|| </w:t>
      </w:r>
      <w:r w:rsidR="00166B20" w:rsidRPr="001524AA">
        <w:rPr>
          <w:rFonts w:cs="Arial"/>
          <w:b/>
          <w:bCs/>
          <w:sz w:val="28"/>
        </w:rPr>
        <w:t>1.</w:t>
      </w:r>
      <w:r w:rsidR="00166B20">
        <w:rPr>
          <w:rFonts w:cs="Arial"/>
          <w:b/>
          <w:bCs/>
          <w:sz w:val="28"/>
        </w:rPr>
        <w:t>43</w:t>
      </w:r>
    </w:p>
    <w:p w14:paraId="1678D238" w14:textId="71C8478A" w:rsidR="003453F8" w:rsidRDefault="003453F8" w:rsidP="003453F8">
      <w:pPr>
        <w:spacing w:line="264" w:lineRule="auto"/>
        <w:rPr>
          <w:rFonts w:ascii="Latha" w:hAnsi="Latha" w:cs="Latha"/>
          <w:b/>
          <w:bCs/>
          <w:sz w:val="32"/>
          <w:szCs w:val="32"/>
          <w:lang w:bidi="ta-IN"/>
        </w:rPr>
      </w:pPr>
      <w:r w:rsidRPr="00873111">
        <w:rPr>
          <w:rFonts w:ascii="Latha" w:hAnsi="Latha" w:cs="Latha"/>
          <w:sz w:val="28"/>
          <w:szCs w:val="28"/>
          <w:cs/>
          <w:lang w:bidi="ta-IN"/>
        </w:rPr>
        <w:t>ஆபா</w:t>
      </w:r>
      <w:r w:rsidRPr="00BE318B">
        <w:rPr>
          <w:rFonts w:ascii="BRH Tamil Tab Extra" w:hAnsi="BRH Tamil Tab Extra" w:cs="Latha"/>
          <w:b/>
          <w:sz w:val="36"/>
          <w:szCs w:val="28"/>
        </w:rPr>
        <w:t>‡</w:t>
      </w:r>
      <w:r w:rsidRPr="00873111">
        <w:rPr>
          <w:rFonts w:ascii="Latha" w:hAnsi="Latha" w:cs="Latha"/>
          <w:sz w:val="28"/>
          <w:szCs w:val="28"/>
          <w:cs/>
          <w:lang w:bidi="ta-IN"/>
        </w:rPr>
        <w:t>ந்த</w:t>
      </w:r>
      <w:r w:rsidRPr="00873111">
        <w:rPr>
          <w:rFonts w:ascii="Latha" w:hAnsi="Latha" w:cs="Latha"/>
          <w:sz w:val="28"/>
          <w:szCs w:val="28"/>
        </w:rPr>
        <w:t>-</w:t>
      </w:r>
      <w:r w:rsidRPr="00873111">
        <w:rPr>
          <w:rFonts w:ascii="Latha" w:hAnsi="Latha" w:cs="Latha"/>
          <w:sz w:val="28"/>
          <w:szCs w:val="28"/>
          <w:cs/>
          <w:lang w:bidi="ta-IN"/>
        </w:rPr>
        <w:t>மன்யுஸ்</w:t>
      </w:r>
      <w:r w:rsidRPr="00873111">
        <w:rPr>
          <w:rFonts w:ascii="Latha" w:hAnsi="Latha" w:cs="Latha"/>
          <w:sz w:val="28"/>
          <w:szCs w:val="28"/>
        </w:rPr>
        <w:t>-</w:t>
      </w:r>
      <w:r w:rsidRPr="00873111">
        <w:rPr>
          <w:rFonts w:ascii="Latha" w:hAnsi="Latha" w:cs="Latha"/>
          <w:sz w:val="28"/>
          <w:szCs w:val="28"/>
          <w:cs/>
          <w:lang w:bidi="ta-IN"/>
        </w:rPr>
        <w:t>த்</w:t>
      </w:r>
      <w:r w:rsidRPr="00155AC5">
        <w:rPr>
          <w:rFonts w:ascii="Latha" w:hAnsi="Latha" w:cs="Latha"/>
          <w:b/>
          <w:bCs/>
          <w:i/>
          <w:iCs/>
          <w:sz w:val="28"/>
          <w:szCs w:val="28"/>
          <w:cs/>
          <w:lang w:bidi="ta-IN"/>
        </w:rPr>
        <w:t>ரு</w:t>
      </w:r>
      <w:r w:rsidRPr="00BE318B">
        <w:rPr>
          <w:rFonts w:ascii="BRH Tamil Tab Extra" w:hAnsi="BRH Tamil Tab Extra" w:cs="Latha"/>
          <w:b/>
          <w:sz w:val="32"/>
          <w:szCs w:val="28"/>
        </w:rPr>
        <w:t>…</w:t>
      </w:r>
      <w:r w:rsidRPr="00873111">
        <w:rPr>
          <w:rFonts w:ascii="Latha" w:hAnsi="Latha" w:cs="Latha"/>
          <w:sz w:val="28"/>
          <w:szCs w:val="28"/>
          <w:cs/>
          <w:lang w:bidi="ta-IN"/>
        </w:rPr>
        <w:t>பல</w:t>
      </w:r>
      <w:r w:rsidRPr="00BE318B">
        <w:rPr>
          <w:rFonts w:ascii="BRH Tamil Tab Extra" w:hAnsi="BRH Tamil Tab Extra" w:cs="Latha"/>
          <w:b/>
          <w:sz w:val="36"/>
          <w:szCs w:val="28"/>
        </w:rPr>
        <w:t>†</w:t>
      </w:r>
      <w:r>
        <w:rPr>
          <w:rFonts w:ascii="BRH Tamil Tab Extra" w:hAnsi="BRH Tamil Tab Extra" w:cs="Latha" w:hint="cs"/>
          <w:b/>
          <w:sz w:val="36"/>
          <w:szCs w:val="28"/>
          <w:cs/>
          <w:lang w:bidi="ta-IN"/>
        </w:rPr>
        <w:t>-</w:t>
      </w:r>
      <w:r w:rsidRPr="00873111">
        <w:rPr>
          <w:rFonts w:ascii="Latha" w:hAnsi="Latha" w:cs="Latha"/>
          <w:sz w:val="28"/>
          <w:szCs w:val="28"/>
          <w:cs/>
          <w:lang w:bidi="ta-IN"/>
        </w:rPr>
        <w:t>ப்ரப</w:t>
      </w:r>
      <w:r w:rsidRPr="00155AC5">
        <w:rPr>
          <w:rFonts w:ascii="Latha" w:hAnsi="Latha" w:cs="Latha"/>
          <w:b/>
          <w:bCs/>
          <w:position w:val="-12"/>
          <w:sz w:val="28"/>
          <w:szCs w:val="28"/>
          <w:cs/>
          <w:lang w:bidi="ta-IN"/>
        </w:rPr>
        <w:t>4</w:t>
      </w:r>
      <w:r w:rsidRPr="00873111">
        <w:rPr>
          <w:rFonts w:ascii="Latha" w:hAnsi="Latha" w:cs="Latha"/>
          <w:sz w:val="28"/>
          <w:szCs w:val="28"/>
          <w:cs/>
          <w:lang w:bidi="ta-IN"/>
        </w:rPr>
        <w:t>ர்மா</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து</w:t>
      </w:r>
      <w:r w:rsidRPr="00155AC5">
        <w:rPr>
          <w:rFonts w:ascii="Latha" w:hAnsi="Latha" w:cs="Latha"/>
          <w:b/>
          <w:bCs/>
          <w:position w:val="-12"/>
          <w:sz w:val="28"/>
          <w:szCs w:val="28"/>
          <w:cs/>
          <w:lang w:bidi="ta-IN"/>
        </w:rPr>
        <w:t>4</w:t>
      </w:r>
      <w:r w:rsidRPr="00873111">
        <w:rPr>
          <w:rFonts w:ascii="Latha" w:hAnsi="Latha" w:cs="Latha"/>
          <w:sz w:val="28"/>
          <w:szCs w:val="28"/>
          <w:cs/>
          <w:lang w:bidi="ta-IN"/>
        </w:rPr>
        <w:t>னி</w:t>
      </w:r>
      <w:r w:rsidRPr="00BE318B">
        <w:rPr>
          <w:rFonts w:ascii="BRH Tamil Tab Extra" w:hAnsi="BRH Tamil Tab Extra" w:cs="Latha"/>
          <w:b/>
          <w:sz w:val="32"/>
          <w:szCs w:val="28"/>
        </w:rPr>
        <w:t>…</w:t>
      </w:r>
      <w:r w:rsidRPr="00155AC5">
        <w:rPr>
          <w:rFonts w:ascii="Latha" w:hAnsi="Latha" w:cs="Latha"/>
          <w:b/>
          <w:bCs/>
          <w:sz w:val="32"/>
          <w:szCs w:val="32"/>
          <w:cs/>
          <w:lang w:bidi="ta-IN"/>
        </w:rPr>
        <w:t>:</w:t>
      </w:r>
      <w:r w:rsidRPr="00873111">
        <w:rPr>
          <w:rFonts w:ascii="Latha" w:hAnsi="Latha" w:cs="Latha"/>
          <w:sz w:val="28"/>
          <w:szCs w:val="28"/>
          <w:cs/>
          <w:lang w:bidi="ta-IN"/>
        </w:rPr>
        <w:t xml:space="preserve"> ஶிமீ</w:t>
      </w:r>
      <w:r w:rsidRPr="00BE318B">
        <w:rPr>
          <w:rFonts w:ascii="BRH Tamil Tab Extra" w:hAnsi="BRH Tamil Tab Extra" w:cs="Latha"/>
          <w:b/>
          <w:sz w:val="36"/>
          <w:szCs w:val="28"/>
        </w:rPr>
        <w:t>†</w:t>
      </w:r>
      <w:r w:rsidRPr="00873111">
        <w:rPr>
          <w:rFonts w:ascii="Latha" w:hAnsi="Latha" w:cs="Latha"/>
          <w:sz w:val="28"/>
          <w:szCs w:val="28"/>
          <w:cs/>
          <w:lang w:bidi="ta-IN"/>
        </w:rPr>
        <w:t>வா</w:t>
      </w:r>
      <w:r w:rsidRPr="00BE318B">
        <w:rPr>
          <w:rFonts w:ascii="BRH Tamil Tab Extra" w:hAnsi="BRH Tamil Tab Extra" w:cs="Latha"/>
          <w:b/>
          <w:sz w:val="32"/>
          <w:szCs w:val="28"/>
        </w:rPr>
        <w:t>…</w:t>
      </w:r>
      <w:r w:rsidRPr="00873111">
        <w:rPr>
          <w:rFonts w:ascii="Latha" w:hAnsi="Latha" w:cs="Latha"/>
          <w:sz w:val="28"/>
          <w:szCs w:val="28"/>
          <w:cs/>
          <w:lang w:bidi="ta-IN"/>
        </w:rPr>
        <w:t>ஞ்</w:t>
      </w:r>
      <w:r w:rsidRPr="00873111">
        <w:rPr>
          <w:rFonts w:ascii="Latha" w:hAnsi="Latha" w:cs="Latha"/>
          <w:sz w:val="28"/>
          <w:szCs w:val="28"/>
        </w:rPr>
        <w:t>-</w:t>
      </w:r>
      <w:r w:rsidR="00757C74">
        <w:rPr>
          <w:rFonts w:ascii="Latha" w:hAnsi="Latha" w:cs="Latha"/>
          <w:sz w:val="28"/>
          <w:szCs w:val="28"/>
        </w:rPr>
        <w:br/>
      </w:r>
      <w:r w:rsidRPr="00873111">
        <w:rPr>
          <w:rFonts w:ascii="Latha" w:hAnsi="Latha" w:cs="Latha"/>
          <w:sz w:val="28"/>
          <w:szCs w:val="28"/>
          <w:cs/>
          <w:lang w:bidi="ta-IN"/>
        </w:rPr>
        <w:t>ச</w:t>
      </w:r>
      <w:r w:rsidRPr="00155AC5">
        <w:rPr>
          <w:rFonts w:ascii="Latha" w:hAnsi="Latha" w:cs="Latha"/>
          <w:b/>
          <w:bCs/>
          <w:position w:val="-12"/>
          <w:sz w:val="28"/>
          <w:szCs w:val="28"/>
          <w:cs/>
          <w:lang w:bidi="ta-IN"/>
        </w:rPr>
        <w:t>2</w:t>
      </w:r>
      <w:r w:rsidRPr="00873111">
        <w:rPr>
          <w:rFonts w:ascii="Latha" w:hAnsi="Latha" w:cs="Latha"/>
          <w:sz w:val="28"/>
          <w:szCs w:val="28"/>
          <w:cs/>
          <w:lang w:bidi="ta-IN"/>
        </w:rPr>
        <w:t>ரு</w:t>
      </w:r>
      <w:r w:rsidRPr="00BE318B">
        <w:rPr>
          <w:rFonts w:ascii="BRH Tamil Tab Extra" w:hAnsi="BRH Tamil Tab Extra" w:cs="Latha"/>
          <w:b/>
          <w:sz w:val="36"/>
          <w:szCs w:val="28"/>
        </w:rPr>
        <w:t>†</w:t>
      </w:r>
      <w:r w:rsidRPr="00873111">
        <w:rPr>
          <w:rFonts w:ascii="Latha" w:hAnsi="Latha" w:cs="Latha"/>
          <w:sz w:val="28"/>
          <w:szCs w:val="28"/>
          <w:cs/>
          <w:lang w:bidi="ta-IN"/>
        </w:rPr>
        <w:t>மா</w:t>
      </w:r>
      <w:r w:rsidRPr="00BE318B">
        <w:rPr>
          <w:rFonts w:ascii="BRH Devanagari Extra" w:hAnsi="BRH Devanagari Extra" w:cs="Latha"/>
          <w:b/>
          <w:sz w:val="36"/>
          <w:szCs w:val="28"/>
        </w:rPr>
        <w:t>óè</w:t>
      </w:r>
      <w:r w:rsidRPr="00873111">
        <w:rPr>
          <w:rFonts w:ascii="Latha" w:hAnsi="Latha" w:cs="Latha"/>
          <w:sz w:val="28"/>
          <w:szCs w:val="28"/>
        </w:rPr>
        <w:t xml:space="preserve"> </w:t>
      </w:r>
      <w:r w:rsidRPr="00155AC5">
        <w:rPr>
          <w:rFonts w:ascii="Latha" w:hAnsi="Latha" w:cs="Latha"/>
          <w:b/>
          <w:bCs/>
          <w:i/>
          <w:iCs/>
          <w:sz w:val="28"/>
          <w:szCs w:val="28"/>
          <w:cs/>
          <w:lang w:bidi="ta-IN"/>
        </w:rPr>
        <w:t>ரு</w:t>
      </w:r>
      <w:r w:rsidRPr="00873111">
        <w:rPr>
          <w:rFonts w:ascii="Latha" w:hAnsi="Latha" w:cs="Latha"/>
          <w:sz w:val="28"/>
          <w:szCs w:val="28"/>
          <w:cs/>
          <w:lang w:bidi="ta-IN"/>
        </w:rPr>
        <w:t>ஜீ</w:t>
      </w:r>
      <w:r w:rsidRPr="00BE318B">
        <w:rPr>
          <w:rFonts w:ascii="BRH Tamil Tab Extra" w:hAnsi="BRH Tamil Tab Extra" w:cs="Latha"/>
          <w:b/>
          <w:sz w:val="32"/>
          <w:szCs w:val="28"/>
        </w:rPr>
        <w:t>…</w:t>
      </w:r>
      <w:r w:rsidRPr="00873111">
        <w:rPr>
          <w:rFonts w:ascii="Latha" w:hAnsi="Latha" w:cs="Latha"/>
          <w:sz w:val="28"/>
          <w:szCs w:val="28"/>
          <w:cs/>
          <w:lang w:bidi="ta-IN"/>
        </w:rPr>
        <w:t xml:space="preserve">ஷீ </w:t>
      </w:r>
      <w:r w:rsidRPr="00873111">
        <w:rPr>
          <w:rFonts w:ascii="Latha" w:hAnsi="Latha" w:cs="Latha"/>
          <w:sz w:val="28"/>
          <w:szCs w:val="28"/>
        </w:rPr>
        <w:t>|</w:t>
      </w:r>
      <w:r>
        <w:rPr>
          <w:rFonts w:ascii="Latha" w:hAnsi="Latha" w:cs="Latha" w:hint="cs"/>
          <w:sz w:val="28"/>
          <w:szCs w:val="28"/>
          <w:cs/>
          <w:lang w:bidi="ta-IN"/>
        </w:rPr>
        <w:t xml:space="preserve"> </w:t>
      </w:r>
      <w:r w:rsidRPr="00873111">
        <w:rPr>
          <w:rFonts w:ascii="Latha" w:hAnsi="Latha" w:cs="Latha"/>
          <w:sz w:val="28"/>
          <w:szCs w:val="28"/>
          <w:cs/>
          <w:lang w:bidi="ta-IN"/>
        </w:rPr>
        <w:t>ஸோமோ</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விஶ்வா</w:t>
      </w:r>
      <w:r w:rsidRPr="00BE318B">
        <w:rPr>
          <w:rFonts w:ascii="BRH Tamil Tab Extra" w:hAnsi="BRH Tamil Tab Extra" w:cs="Latha"/>
          <w:b/>
          <w:sz w:val="36"/>
          <w:szCs w:val="28"/>
        </w:rPr>
        <w:t>‡</w:t>
      </w:r>
      <w:r w:rsidRPr="00873111">
        <w:rPr>
          <w:rFonts w:ascii="Latha" w:hAnsi="Latha" w:cs="Latha"/>
          <w:sz w:val="28"/>
          <w:szCs w:val="28"/>
          <w:cs/>
          <w:lang w:bidi="ta-IN"/>
        </w:rPr>
        <w:t>ன்யத</w:t>
      </w:r>
      <w:r w:rsidRPr="00BE318B">
        <w:rPr>
          <w:rFonts w:ascii="BRH Tamil Tab Extra" w:hAnsi="BRH Tamil Tab Extra" w:cs="Latha"/>
          <w:b/>
          <w:sz w:val="32"/>
          <w:szCs w:val="28"/>
        </w:rPr>
        <w:t>…</w:t>
      </w:r>
      <w:r w:rsidRPr="00873111">
        <w:rPr>
          <w:rFonts w:ascii="Latha" w:hAnsi="Latha" w:cs="Latha"/>
          <w:sz w:val="28"/>
          <w:szCs w:val="28"/>
          <w:cs/>
          <w:lang w:bidi="ta-IN"/>
        </w:rPr>
        <w:t>ஸா</w:t>
      </w:r>
      <w:r w:rsidR="00757C74">
        <w:rPr>
          <w:rFonts w:ascii="Latha" w:hAnsi="Latha" w:cs="Latha"/>
          <w:sz w:val="28"/>
          <w:szCs w:val="28"/>
          <w:lang w:bidi="ta-IN"/>
        </w:rPr>
        <w:t>-</w:t>
      </w:r>
      <w:r w:rsidRPr="00873111">
        <w:rPr>
          <w:rFonts w:ascii="Latha" w:hAnsi="Latha" w:cs="Latha"/>
          <w:sz w:val="28"/>
          <w:szCs w:val="28"/>
          <w:cs/>
          <w:lang w:bidi="ta-IN"/>
        </w:rPr>
        <w:t>வனா</w:t>
      </w:r>
      <w:r w:rsidRPr="00BE318B">
        <w:rPr>
          <w:rFonts w:ascii="BRH Tamil Tab Extra" w:hAnsi="BRH Tamil Tab Extra" w:cs="Latha"/>
          <w:b/>
          <w:sz w:val="36"/>
          <w:szCs w:val="28"/>
        </w:rPr>
        <w:t>†</w:t>
      </w:r>
      <w:r w:rsidRPr="00873111">
        <w:rPr>
          <w:rFonts w:ascii="Latha" w:hAnsi="Latha" w:cs="Latha"/>
          <w:sz w:val="28"/>
          <w:szCs w:val="28"/>
          <w:cs/>
          <w:lang w:bidi="ta-IN"/>
        </w:rPr>
        <w:t>னி</w:t>
      </w:r>
      <w:r w:rsidRPr="00BE318B">
        <w:rPr>
          <w:rFonts w:ascii="BRH Tamil Tab Extra" w:hAnsi="BRH Tamil Tab Extra" w:cs="Latha"/>
          <w:b/>
          <w:sz w:val="32"/>
          <w:szCs w:val="28"/>
        </w:rPr>
        <w:t>…</w:t>
      </w:r>
      <w:r w:rsidRPr="00873111">
        <w:rPr>
          <w:rFonts w:ascii="Latha" w:hAnsi="Latha" w:cs="Latha"/>
          <w:sz w:val="28"/>
          <w:szCs w:val="28"/>
        </w:rPr>
        <w:t xml:space="preserve"> </w:t>
      </w:r>
      <w:r w:rsidRPr="008D5892">
        <w:rPr>
          <w:rFonts w:ascii="Latha" w:hAnsi="Latha" w:cs="Latha"/>
          <w:sz w:val="28"/>
          <w:szCs w:val="28"/>
          <w:cs/>
          <w:lang w:bidi="ta-IN"/>
        </w:rPr>
        <w:t>நார்வாகி</w:t>
      </w:r>
      <w:r w:rsidRPr="008D5892">
        <w:rPr>
          <w:rFonts w:ascii="Latha" w:hAnsi="Latha" w:cs="Latha"/>
          <w:b/>
          <w:bCs/>
          <w:position w:val="-12"/>
          <w:sz w:val="28"/>
          <w:szCs w:val="28"/>
          <w:cs/>
          <w:lang w:bidi="ta-IN"/>
        </w:rPr>
        <w:t>3</w:t>
      </w:r>
      <w:r w:rsidRPr="008D5892">
        <w:rPr>
          <w:rFonts w:ascii="Latha" w:hAnsi="Latha" w:cs="Latha"/>
          <w:sz w:val="28"/>
          <w:szCs w:val="28"/>
          <w:cs/>
          <w:lang w:bidi="ta-IN"/>
        </w:rPr>
        <w:t>ந்த்</w:t>
      </w:r>
      <w:r w:rsidRPr="008D5892">
        <w:rPr>
          <w:rFonts w:ascii="Latha" w:hAnsi="Latha" w:cs="Latha"/>
          <w:b/>
          <w:bCs/>
          <w:position w:val="-12"/>
          <w:sz w:val="28"/>
          <w:szCs w:val="28"/>
          <w:cs/>
          <w:lang w:bidi="ta-IN"/>
        </w:rPr>
        <w:t>3</w:t>
      </w:r>
      <w:r w:rsidRPr="008D5892">
        <w:rPr>
          <w:rFonts w:ascii="Latha" w:hAnsi="Latha" w:cs="Latha"/>
          <w:sz w:val="28"/>
          <w:szCs w:val="28"/>
          <w:cs/>
          <w:lang w:bidi="ta-IN"/>
        </w:rPr>
        <w:t>ர</w:t>
      </w:r>
      <w:r w:rsidRPr="008D5892">
        <w:rPr>
          <w:rFonts w:ascii="BRH Tamil Tab Extra" w:hAnsi="BRH Tamil Tab Extra" w:cs="Latha"/>
          <w:b/>
          <w:sz w:val="36"/>
          <w:szCs w:val="28"/>
        </w:rPr>
        <w:t>†</w:t>
      </w:r>
      <w:r w:rsidRPr="008D5892">
        <w:rPr>
          <w:rFonts w:ascii="Latha" w:hAnsi="Latha" w:cs="Latha"/>
          <w:sz w:val="28"/>
          <w:szCs w:val="28"/>
          <w:cs/>
          <w:lang w:bidi="ta-IN"/>
        </w:rPr>
        <w:t>ம் ப்ரதி</w:t>
      </w:r>
      <w:r w:rsidRPr="008D5892">
        <w:rPr>
          <w:rFonts w:ascii="BRH Tamil Tab Extra" w:hAnsi="BRH Tamil Tab Extra" w:cs="Latha"/>
          <w:b/>
          <w:sz w:val="32"/>
          <w:szCs w:val="28"/>
        </w:rPr>
        <w:t>…</w:t>
      </w:r>
      <w:r w:rsidRPr="008D5892">
        <w:rPr>
          <w:rFonts w:ascii="Latha" w:hAnsi="Latha" w:cs="Latha"/>
          <w:sz w:val="28"/>
          <w:szCs w:val="28"/>
          <w:cs/>
          <w:lang w:bidi="ta-IN"/>
        </w:rPr>
        <w:t>மானா</w:t>
      </w:r>
      <w:r w:rsidRPr="008D5892">
        <w:rPr>
          <w:rFonts w:ascii="BRH Tamil Tab Extra" w:hAnsi="BRH Tamil Tab Extra" w:cs="Latha"/>
          <w:b/>
          <w:sz w:val="36"/>
          <w:szCs w:val="28"/>
        </w:rPr>
        <w:t>†</w:t>
      </w:r>
      <w:r w:rsidR="0052563B" w:rsidRPr="008D5892">
        <w:rPr>
          <w:rFonts w:ascii="Latha" w:hAnsi="Latha" w:cs="Latha" w:hint="cs"/>
          <w:sz w:val="28"/>
          <w:szCs w:val="28"/>
          <w:cs/>
          <w:lang w:bidi="ta-IN"/>
        </w:rPr>
        <w:t>னி</w:t>
      </w:r>
      <w:r w:rsidRPr="008D5892">
        <w:rPr>
          <w:rFonts w:ascii="Latha" w:hAnsi="Latha" w:cs="Latha"/>
          <w:sz w:val="28"/>
          <w:szCs w:val="28"/>
          <w:cs/>
          <w:lang w:bidi="ta-IN"/>
        </w:rPr>
        <w:t xml:space="preserve"> தே</w:t>
      </w:r>
      <w:r w:rsidRPr="008D5892">
        <w:rPr>
          <w:rFonts w:ascii="Latha" w:hAnsi="Latha" w:cs="Latha"/>
          <w:b/>
          <w:bCs/>
          <w:position w:val="-12"/>
          <w:sz w:val="28"/>
          <w:szCs w:val="28"/>
          <w:cs/>
          <w:lang w:bidi="ta-IN"/>
        </w:rPr>
        <w:t>3</w:t>
      </w:r>
      <w:r w:rsidRPr="008D5892">
        <w:rPr>
          <w:rFonts w:ascii="Latha" w:hAnsi="Latha" w:cs="Latha"/>
          <w:sz w:val="28"/>
          <w:szCs w:val="28"/>
          <w:cs/>
          <w:lang w:bidi="ta-IN"/>
        </w:rPr>
        <w:t>பு</w:t>
      </w:r>
      <w:r w:rsidRPr="008D5892">
        <w:rPr>
          <w:rFonts w:ascii="Latha" w:hAnsi="Latha" w:cs="Latha"/>
          <w:b/>
          <w:bCs/>
          <w:position w:val="-12"/>
          <w:sz w:val="28"/>
          <w:szCs w:val="28"/>
          <w:cs/>
          <w:lang w:bidi="ta-IN"/>
        </w:rPr>
        <w:t>4</w:t>
      </w:r>
      <w:r w:rsidRPr="008D5892">
        <w:rPr>
          <w:rFonts w:ascii="Latha" w:hAnsi="Latha" w:cs="Latha"/>
          <w:b/>
          <w:bCs/>
          <w:sz w:val="32"/>
          <w:szCs w:val="32"/>
          <w:cs/>
          <w:lang w:bidi="ta-IN"/>
        </w:rPr>
        <w:t>:</w:t>
      </w:r>
      <w:r w:rsidRPr="008D5892">
        <w:rPr>
          <w:rFonts w:ascii="Latha" w:hAnsi="Latha" w:cs="Latha"/>
          <w:sz w:val="28"/>
          <w:szCs w:val="28"/>
          <w:cs/>
          <w:lang w:bidi="ta-IN"/>
        </w:rPr>
        <w:t xml:space="preserve"> </w:t>
      </w:r>
      <w:r w:rsidRPr="008D5892">
        <w:rPr>
          <w:rFonts w:ascii="Latha" w:hAnsi="Latha" w:cs="Latha"/>
          <w:sz w:val="28"/>
          <w:szCs w:val="28"/>
        </w:rPr>
        <w:t xml:space="preserve">|| </w:t>
      </w:r>
      <w:r w:rsidR="00AA7ECD" w:rsidRPr="008D5892">
        <w:rPr>
          <w:rFonts w:cs="Arial"/>
          <w:b/>
          <w:bCs/>
          <w:sz w:val="28"/>
        </w:rPr>
        <w:t>1.44</w:t>
      </w:r>
      <w:r w:rsidRPr="008D5892">
        <w:rPr>
          <w:rFonts w:ascii="Latha" w:hAnsi="Latha" w:cs="Latha"/>
          <w:b/>
          <w:bCs/>
          <w:sz w:val="32"/>
          <w:szCs w:val="32"/>
          <w:lang w:bidi="ta-IN"/>
        </w:rPr>
        <w:t xml:space="preserve"> (10)</w:t>
      </w:r>
      <w:r w:rsidRPr="002B460A">
        <w:rPr>
          <w:rFonts w:ascii="Latha" w:hAnsi="Latha" w:cs="Latha"/>
          <w:b/>
          <w:bCs/>
          <w:sz w:val="32"/>
          <w:szCs w:val="32"/>
          <w:cs/>
          <w:lang w:bidi="ta-IN"/>
        </w:rPr>
        <w:t xml:space="preserve"> </w:t>
      </w:r>
    </w:p>
    <w:p w14:paraId="2B6D725E" w14:textId="20C95618" w:rsidR="004A4BBA" w:rsidRDefault="004A4BBA" w:rsidP="003453F8">
      <w:pPr>
        <w:spacing w:line="264" w:lineRule="auto"/>
        <w:rPr>
          <w:rFonts w:ascii="Latha" w:hAnsi="Latha" w:cs="Latha"/>
          <w:b/>
          <w:bCs/>
          <w:sz w:val="32"/>
          <w:szCs w:val="32"/>
          <w:lang w:bidi="ta-IN"/>
        </w:rPr>
      </w:pPr>
    </w:p>
    <w:p w14:paraId="66F8974E" w14:textId="77777777" w:rsidR="004A4BBA" w:rsidRDefault="004A4BBA" w:rsidP="003453F8">
      <w:pPr>
        <w:spacing w:line="264" w:lineRule="auto"/>
        <w:rPr>
          <w:rFonts w:ascii="Latha" w:hAnsi="Latha" w:cs="Latha"/>
          <w:b/>
          <w:bCs/>
          <w:sz w:val="32"/>
          <w:szCs w:val="32"/>
          <w:lang w:bidi="ta-IN"/>
        </w:rPr>
      </w:pPr>
    </w:p>
    <w:p w14:paraId="3425730E" w14:textId="77777777" w:rsidR="003453F8" w:rsidRPr="00F1764C" w:rsidRDefault="003453F8" w:rsidP="003453F8">
      <w:pPr>
        <w:widowControl w:val="0"/>
        <w:tabs>
          <w:tab w:val="left" w:pos="90"/>
        </w:tabs>
        <w:autoSpaceDE w:val="0"/>
        <w:autoSpaceDN w:val="0"/>
        <w:adjustRightInd w:val="0"/>
        <w:spacing w:line="22" w:lineRule="atLeast"/>
        <w:rPr>
          <w:rFonts w:ascii="Latha" w:hAnsi="Latha" w:cs="Latha"/>
          <w:b/>
          <w:sz w:val="32"/>
          <w:szCs w:val="24"/>
          <w:u w:val="single"/>
          <w:lang w:bidi="hi-IN"/>
        </w:rPr>
      </w:pPr>
      <w:r w:rsidRPr="00F1764C">
        <w:rPr>
          <w:rFonts w:ascii="Latha" w:hAnsi="Latha" w:cs="Latha"/>
          <w:b/>
          <w:sz w:val="32"/>
          <w:szCs w:val="24"/>
          <w:u w:val="single"/>
          <w:lang w:bidi="hi-IN"/>
        </w:rPr>
        <w:lastRenderedPageBreak/>
        <w:t>T.A.6.1.10</w:t>
      </w:r>
    </w:p>
    <w:p w14:paraId="1BBBA938" w14:textId="77777777" w:rsidR="003453F8" w:rsidRPr="00873111" w:rsidRDefault="003453F8" w:rsidP="003453F8">
      <w:pPr>
        <w:spacing w:line="264" w:lineRule="auto"/>
        <w:rPr>
          <w:rFonts w:ascii="Latha" w:hAnsi="Latha" w:cs="Latha"/>
          <w:sz w:val="28"/>
          <w:szCs w:val="28"/>
        </w:rPr>
      </w:pPr>
      <w:r w:rsidRPr="00873111">
        <w:rPr>
          <w:rFonts w:ascii="Latha" w:hAnsi="Latha" w:cs="Latha"/>
          <w:sz w:val="28"/>
          <w:szCs w:val="28"/>
          <w:cs/>
          <w:lang w:bidi="ta-IN"/>
        </w:rPr>
        <w:t>ப்</w:t>
      </w:r>
      <w:r w:rsidRPr="00155AC5">
        <w:rPr>
          <w:rFonts w:ascii="Latha" w:hAnsi="Latha" w:cs="Latha"/>
          <w:b/>
          <w:bCs/>
          <w:position w:val="-12"/>
          <w:sz w:val="28"/>
          <w:szCs w:val="28"/>
          <w:cs/>
          <w:lang w:bidi="ta-IN"/>
        </w:rPr>
        <w:t>3</w:t>
      </w:r>
      <w:r w:rsidRPr="00873111">
        <w:rPr>
          <w:rFonts w:ascii="Latha" w:hAnsi="Latha" w:cs="Latha"/>
          <w:sz w:val="28"/>
          <w:szCs w:val="28"/>
          <w:cs/>
          <w:lang w:bidi="ta-IN"/>
        </w:rPr>
        <w:t>ரஹ்ம</w:t>
      </w:r>
      <w:r w:rsidRPr="00BE318B">
        <w:rPr>
          <w:rFonts w:ascii="BRH Tamil Tab Extra" w:hAnsi="BRH Tamil Tab Extra" w:cs="Latha"/>
          <w:b/>
          <w:sz w:val="36"/>
          <w:szCs w:val="28"/>
        </w:rPr>
        <w:t>†</w:t>
      </w:r>
      <w:r w:rsidRPr="00873111">
        <w:rPr>
          <w:rFonts w:ascii="Latha" w:hAnsi="Latha" w:cs="Latha"/>
          <w:sz w:val="28"/>
          <w:szCs w:val="28"/>
          <w:cs/>
          <w:lang w:bidi="ta-IN"/>
        </w:rPr>
        <w:t>ஜஜ்ஞா</w:t>
      </w:r>
      <w:r w:rsidRPr="00BE318B">
        <w:rPr>
          <w:rFonts w:ascii="BRH Tamil Tab Extra" w:hAnsi="BRH Tamil Tab Extra" w:cs="Latha"/>
          <w:b/>
          <w:sz w:val="32"/>
          <w:szCs w:val="28"/>
        </w:rPr>
        <w:t>…</w:t>
      </w:r>
      <w:r w:rsidRPr="00873111">
        <w:rPr>
          <w:rFonts w:ascii="Latha" w:hAnsi="Latha" w:cs="Latha"/>
          <w:sz w:val="28"/>
          <w:szCs w:val="28"/>
          <w:cs/>
          <w:lang w:bidi="ta-IN"/>
        </w:rPr>
        <w:t>னம் ப்ர</w:t>
      </w:r>
      <w:r w:rsidRPr="00BE318B">
        <w:rPr>
          <w:rFonts w:ascii="BRH Tamil Tab Extra" w:hAnsi="BRH Tamil Tab Extra" w:cs="Latha"/>
          <w:b/>
          <w:sz w:val="36"/>
          <w:szCs w:val="28"/>
        </w:rPr>
        <w:t>†</w:t>
      </w:r>
      <w:r w:rsidRPr="00873111">
        <w:rPr>
          <w:rFonts w:ascii="Latha" w:hAnsi="Latha" w:cs="Latha"/>
          <w:sz w:val="28"/>
          <w:szCs w:val="28"/>
          <w:cs/>
          <w:lang w:bidi="ta-IN"/>
        </w:rPr>
        <w:t>த</w:t>
      </w:r>
      <w:r w:rsidRPr="00BE318B">
        <w:rPr>
          <w:rFonts w:ascii="BRH Tamil Tab Extra" w:hAnsi="BRH Tamil Tab Extra" w:cs="Latha"/>
          <w:b/>
          <w:sz w:val="32"/>
          <w:szCs w:val="28"/>
        </w:rPr>
        <w:t>…</w:t>
      </w:r>
      <w:r w:rsidRPr="00155AC5">
        <w:rPr>
          <w:rFonts w:ascii="Latha" w:hAnsi="Latha" w:cs="Latha"/>
          <w:b/>
          <w:bCs/>
          <w:position w:val="-12"/>
          <w:sz w:val="28"/>
          <w:szCs w:val="28"/>
          <w:cs/>
          <w:lang w:bidi="ta-IN"/>
        </w:rPr>
        <w:t>2</w:t>
      </w:r>
      <w:r w:rsidRPr="00873111">
        <w:rPr>
          <w:rFonts w:ascii="Latha" w:hAnsi="Latha" w:cs="Latha"/>
          <w:sz w:val="28"/>
          <w:szCs w:val="28"/>
          <w:cs/>
          <w:lang w:bidi="ta-IN"/>
        </w:rPr>
        <w:t>மம் பு</w:t>
      </w:r>
      <w:r w:rsidRPr="00BE318B">
        <w:rPr>
          <w:rFonts w:ascii="BRH Tamil Tab Extra" w:hAnsi="BRH Tamil Tab Extra" w:cs="Latha"/>
          <w:b/>
          <w:sz w:val="32"/>
          <w:szCs w:val="28"/>
        </w:rPr>
        <w:t>…</w:t>
      </w:r>
      <w:r w:rsidRPr="00873111">
        <w:rPr>
          <w:rFonts w:ascii="Latha" w:hAnsi="Latha" w:cs="Latha"/>
          <w:sz w:val="28"/>
          <w:szCs w:val="28"/>
          <w:cs/>
          <w:lang w:bidi="ta-IN"/>
        </w:rPr>
        <w:t>ரஸ்தா</w:t>
      </w:r>
      <w:r w:rsidRPr="00BE318B">
        <w:rPr>
          <w:rFonts w:ascii="BRH Tamil Tab Extra" w:hAnsi="BRH Tamil Tab Extra" w:cs="Latha"/>
          <w:b/>
          <w:sz w:val="32"/>
          <w:szCs w:val="28"/>
        </w:rPr>
        <w:t>…</w:t>
      </w:r>
      <w:r w:rsidRPr="00873111">
        <w:rPr>
          <w:rFonts w:ascii="Latha" w:hAnsi="Latha" w:cs="Latha"/>
          <w:sz w:val="28"/>
          <w:szCs w:val="28"/>
          <w:cs/>
          <w:lang w:bidi="ta-IN"/>
        </w:rPr>
        <w:t>த்</w:t>
      </w:r>
      <w:r w:rsidRPr="00155AC5">
        <w:rPr>
          <w:rFonts w:ascii="Latha" w:hAnsi="Latha" w:cs="Latha"/>
          <w:b/>
          <w:bCs/>
          <w:position w:val="-12"/>
          <w:sz w:val="28"/>
          <w:szCs w:val="28"/>
          <w:cs/>
          <w:lang w:bidi="ta-IN"/>
        </w:rPr>
        <w:t>3</w:t>
      </w:r>
      <w:r w:rsidRPr="00873111">
        <w:rPr>
          <w:rFonts w:ascii="Latha" w:hAnsi="Latha" w:cs="Latha"/>
          <w:sz w:val="28"/>
          <w:szCs w:val="28"/>
        </w:rPr>
        <w:t>-</w:t>
      </w:r>
      <w:r w:rsidRPr="00873111">
        <w:rPr>
          <w:rFonts w:ascii="Latha" w:hAnsi="Latha" w:cs="Latha"/>
          <w:sz w:val="28"/>
          <w:szCs w:val="28"/>
          <w:cs/>
          <w:lang w:bidi="ta-IN"/>
        </w:rPr>
        <w:t>விஸீ</w:t>
      </w:r>
      <w:r w:rsidRPr="00BE318B">
        <w:rPr>
          <w:rFonts w:ascii="BRH Tamil Tab Extra" w:hAnsi="BRH Tamil Tab Extra" w:cs="Latha"/>
          <w:b/>
          <w:sz w:val="36"/>
          <w:szCs w:val="28"/>
        </w:rPr>
        <w:t>†</w:t>
      </w:r>
      <w:r w:rsidRPr="00873111">
        <w:rPr>
          <w:rFonts w:ascii="Latha" w:hAnsi="Latha" w:cs="Latha"/>
          <w:sz w:val="28"/>
          <w:szCs w:val="28"/>
          <w:cs/>
          <w:lang w:bidi="ta-IN"/>
        </w:rPr>
        <w:t>ம</w:t>
      </w:r>
      <w:r w:rsidRPr="00BE318B">
        <w:rPr>
          <w:rFonts w:ascii="BRH Tamil Tab Extra" w:hAnsi="BRH Tamil Tab Extra" w:cs="Latha"/>
          <w:b/>
          <w:sz w:val="32"/>
          <w:szCs w:val="28"/>
        </w:rPr>
        <w:t>…</w:t>
      </w:r>
      <w:r w:rsidRPr="00873111">
        <w:rPr>
          <w:rFonts w:ascii="Latha" w:hAnsi="Latha" w:cs="Latha"/>
          <w:sz w:val="28"/>
          <w:szCs w:val="28"/>
          <w:cs/>
          <w:lang w:bidi="ta-IN"/>
        </w:rPr>
        <w:t>த</w:t>
      </w:r>
      <w:r w:rsidRPr="00155AC5">
        <w:rPr>
          <w:rFonts w:ascii="Latha" w:hAnsi="Latha" w:cs="Latha"/>
          <w:b/>
          <w:bCs/>
          <w:sz w:val="32"/>
          <w:szCs w:val="32"/>
          <w:cs/>
          <w:lang w:bidi="ta-IN"/>
        </w:rPr>
        <w:t>:</w:t>
      </w:r>
      <w:r w:rsidRPr="00873111">
        <w:rPr>
          <w:rFonts w:ascii="Latha" w:hAnsi="Latha" w:cs="Latha"/>
          <w:sz w:val="28"/>
          <w:szCs w:val="28"/>
          <w:cs/>
          <w:lang w:bidi="ta-IN"/>
        </w:rPr>
        <w:t xml:space="preserve"> ஸு</w:t>
      </w:r>
      <w:r w:rsidRPr="00BE318B">
        <w:rPr>
          <w:rFonts w:ascii="BRH Tamil Tab Extra" w:hAnsi="BRH Tamil Tab Extra" w:cs="Latha"/>
          <w:b/>
          <w:sz w:val="32"/>
          <w:szCs w:val="28"/>
        </w:rPr>
        <w:t>…</w:t>
      </w:r>
      <w:r w:rsidRPr="00873111">
        <w:rPr>
          <w:rFonts w:ascii="Latha" w:hAnsi="Latha" w:cs="Latha"/>
          <w:sz w:val="28"/>
          <w:szCs w:val="28"/>
          <w:cs/>
          <w:lang w:bidi="ta-IN"/>
        </w:rPr>
        <w:t>ருசோ</w:t>
      </w:r>
      <w:r w:rsidRPr="00BE318B">
        <w:rPr>
          <w:rFonts w:ascii="BRH Tamil Tab Extra" w:hAnsi="BRH Tamil Tab Extra" w:cs="Latha"/>
          <w:b/>
          <w:sz w:val="36"/>
          <w:szCs w:val="28"/>
        </w:rPr>
        <w:t>†</w:t>
      </w:r>
      <w:r w:rsidRPr="00873111">
        <w:rPr>
          <w:rFonts w:ascii="Latha" w:hAnsi="Latha" w:cs="Latha"/>
          <w:sz w:val="28"/>
          <w:szCs w:val="28"/>
        </w:rPr>
        <w:t xml:space="preserve"> </w:t>
      </w:r>
      <w:r w:rsidRPr="009070B6">
        <w:rPr>
          <w:rFonts w:ascii="Latha" w:hAnsi="Latha" w:cs="Latha"/>
          <w:sz w:val="28"/>
          <w:szCs w:val="28"/>
          <w:cs/>
          <w:lang w:bidi="ta-IN"/>
        </w:rPr>
        <w:t>வே</w:t>
      </w:r>
      <w:r w:rsidRPr="009070B6">
        <w:rPr>
          <w:rFonts w:ascii="BRH Tamil Tab Extra" w:hAnsi="BRH Tamil Tab Extra" w:cs="Latha"/>
          <w:b/>
          <w:sz w:val="32"/>
          <w:szCs w:val="28"/>
        </w:rPr>
        <w:t>…</w:t>
      </w:r>
      <w:r w:rsidRPr="009070B6">
        <w:rPr>
          <w:rFonts w:ascii="Latha" w:hAnsi="Latha" w:cs="Latha"/>
          <w:sz w:val="28"/>
          <w:szCs w:val="28"/>
          <w:cs/>
          <w:lang w:bidi="ta-IN"/>
        </w:rPr>
        <w:t>ன ஆ</w:t>
      </w:r>
      <w:r w:rsidRPr="009070B6">
        <w:rPr>
          <w:rFonts w:ascii="BRH Tamil Tab Extra" w:hAnsi="BRH Tamil Tab Extra" w:cs="Latha"/>
          <w:b/>
          <w:sz w:val="36"/>
          <w:szCs w:val="28"/>
        </w:rPr>
        <w:t>†</w:t>
      </w:r>
      <w:r w:rsidRPr="009070B6">
        <w:rPr>
          <w:rFonts w:ascii="Latha" w:hAnsi="Latha" w:cs="Latha"/>
          <w:sz w:val="28"/>
          <w:szCs w:val="28"/>
          <w:cs/>
          <w:lang w:bidi="ta-IN"/>
        </w:rPr>
        <w:t>வ</w:t>
      </w:r>
      <w:r w:rsidRPr="009070B6">
        <w:rPr>
          <w:rFonts w:ascii="Latha" w:hAnsi="Latha" w:cs="Latha"/>
          <w:b/>
          <w:bCs/>
          <w:sz w:val="32"/>
          <w:szCs w:val="32"/>
          <w:cs/>
          <w:lang w:bidi="ta-IN"/>
        </w:rPr>
        <w:t>:</w:t>
      </w:r>
      <w:r w:rsidRPr="009070B6">
        <w:rPr>
          <w:rFonts w:ascii="Latha" w:hAnsi="Latha" w:cs="Latha"/>
          <w:sz w:val="28"/>
          <w:szCs w:val="28"/>
          <w:cs/>
          <w:lang w:bidi="ta-IN"/>
        </w:rPr>
        <w:t xml:space="preserve"> </w:t>
      </w:r>
      <w:r w:rsidRPr="009070B6">
        <w:rPr>
          <w:rFonts w:ascii="Latha" w:hAnsi="Latha" w:cs="Latha"/>
          <w:sz w:val="28"/>
          <w:szCs w:val="28"/>
        </w:rPr>
        <w:t>|</w:t>
      </w:r>
      <w:r w:rsidRPr="009070B6">
        <w:rPr>
          <w:rFonts w:ascii="Latha" w:hAnsi="Latha" w:cs="Latha" w:hint="cs"/>
          <w:sz w:val="28"/>
          <w:szCs w:val="28"/>
          <w:cs/>
          <w:lang w:bidi="ta-IN"/>
        </w:rPr>
        <w:t xml:space="preserve"> </w:t>
      </w:r>
      <w:r w:rsidRPr="009070B6">
        <w:rPr>
          <w:rFonts w:ascii="Latha" w:hAnsi="Latha" w:cs="Latha"/>
          <w:sz w:val="28"/>
          <w:szCs w:val="28"/>
          <w:cs/>
          <w:lang w:bidi="ta-IN"/>
        </w:rPr>
        <w:t>ஸ பு</w:t>
      </w:r>
      <w:r w:rsidRPr="009070B6">
        <w:rPr>
          <w:rFonts w:ascii="BRH Tamil Tab Extra" w:hAnsi="BRH Tamil Tab Extra" w:cs="Latha"/>
          <w:b/>
          <w:sz w:val="32"/>
          <w:szCs w:val="28"/>
        </w:rPr>
        <w:t>…</w:t>
      </w:r>
      <w:r w:rsidRPr="009070B6">
        <w:rPr>
          <w:rFonts w:ascii="Latha" w:hAnsi="Latha" w:cs="Latha"/>
          <w:b/>
          <w:bCs/>
          <w:position w:val="-12"/>
          <w:sz w:val="28"/>
          <w:szCs w:val="28"/>
          <w:cs/>
          <w:lang w:bidi="ta-IN"/>
        </w:rPr>
        <w:t>3</w:t>
      </w:r>
      <w:r w:rsidRPr="009070B6">
        <w:rPr>
          <w:rFonts w:ascii="Latha" w:hAnsi="Latha" w:cs="Latha"/>
          <w:sz w:val="28"/>
          <w:szCs w:val="28"/>
          <w:cs/>
          <w:lang w:bidi="ta-IN"/>
        </w:rPr>
        <w:t>த்</w:t>
      </w:r>
      <w:r w:rsidRPr="009070B6">
        <w:rPr>
          <w:rFonts w:ascii="Latha" w:hAnsi="Latha" w:cs="Latha"/>
          <w:b/>
          <w:bCs/>
          <w:position w:val="-12"/>
          <w:sz w:val="28"/>
          <w:szCs w:val="28"/>
          <w:lang w:bidi="ta-IN"/>
        </w:rPr>
        <w:t>3</w:t>
      </w:r>
      <w:r w:rsidRPr="009070B6">
        <w:rPr>
          <w:rFonts w:ascii="Latha" w:hAnsi="Latha" w:cs="Latha"/>
          <w:sz w:val="28"/>
          <w:szCs w:val="28"/>
          <w:cs/>
          <w:lang w:bidi="ta-IN"/>
        </w:rPr>
        <w:t>த்</w:t>
      </w:r>
      <w:r w:rsidRPr="009070B6">
        <w:rPr>
          <w:rFonts w:ascii="Latha" w:hAnsi="Latha" w:cs="Latha"/>
          <w:b/>
          <w:bCs/>
          <w:position w:val="-12"/>
          <w:sz w:val="28"/>
          <w:szCs w:val="28"/>
          <w:cs/>
          <w:lang w:bidi="ta-IN"/>
        </w:rPr>
        <w:t>4</w:t>
      </w:r>
      <w:r w:rsidRPr="009070B6">
        <w:rPr>
          <w:rFonts w:ascii="Latha" w:hAnsi="Latha" w:cs="Latha"/>
          <w:sz w:val="28"/>
          <w:szCs w:val="28"/>
          <w:cs/>
          <w:lang w:bidi="ta-IN"/>
        </w:rPr>
        <w:t>னியா</w:t>
      </w:r>
      <w:r w:rsidRPr="009070B6">
        <w:rPr>
          <w:rFonts w:ascii="BRH Tamil Tab Extra" w:hAnsi="BRH Tamil Tab Extra" w:cs="Latha"/>
          <w:b/>
          <w:sz w:val="36"/>
          <w:szCs w:val="28"/>
        </w:rPr>
        <w:t>†</w:t>
      </w:r>
      <w:r w:rsidRPr="009070B6">
        <w:rPr>
          <w:rFonts w:ascii="Latha" w:hAnsi="Latha" w:cs="Latha"/>
          <w:sz w:val="28"/>
          <w:szCs w:val="28"/>
        </w:rPr>
        <w:t xml:space="preserve"> </w:t>
      </w:r>
      <w:r w:rsidRPr="009070B6">
        <w:rPr>
          <w:rFonts w:ascii="Latha" w:hAnsi="Latha" w:cs="Latha"/>
          <w:sz w:val="28"/>
          <w:szCs w:val="28"/>
          <w:cs/>
          <w:lang w:bidi="ta-IN"/>
        </w:rPr>
        <w:t>உப</w:t>
      </w:r>
      <w:r w:rsidRPr="009070B6">
        <w:rPr>
          <w:rFonts w:ascii="BRH Tamil Tab Extra" w:hAnsi="BRH Tamil Tab Extra" w:cs="Latha"/>
          <w:b/>
          <w:sz w:val="32"/>
          <w:szCs w:val="28"/>
        </w:rPr>
        <w:t>…</w:t>
      </w:r>
      <w:r w:rsidRPr="009070B6">
        <w:rPr>
          <w:rFonts w:ascii="Latha" w:hAnsi="Latha" w:cs="Latha"/>
          <w:sz w:val="28"/>
          <w:szCs w:val="28"/>
          <w:cs/>
          <w:lang w:bidi="ta-IN"/>
        </w:rPr>
        <w:t>மா அ</w:t>
      </w:r>
      <w:r w:rsidRPr="009070B6">
        <w:rPr>
          <w:rFonts w:ascii="BRH Tamil Tab Extra" w:hAnsi="BRH Tamil Tab Extra" w:cs="Latha"/>
          <w:b/>
          <w:sz w:val="36"/>
          <w:szCs w:val="28"/>
        </w:rPr>
        <w:t>†</w:t>
      </w:r>
      <w:r w:rsidRPr="009070B6">
        <w:rPr>
          <w:rFonts w:ascii="Latha" w:hAnsi="Latha" w:cs="Latha"/>
          <w:sz w:val="28"/>
          <w:szCs w:val="28"/>
          <w:cs/>
          <w:lang w:bidi="ta-IN"/>
        </w:rPr>
        <w:t>ஸ்ய வி</w:t>
      </w:r>
      <w:r w:rsidRPr="009070B6">
        <w:rPr>
          <w:rFonts w:ascii="BRH Tamil Tab Extra" w:hAnsi="BRH Tamil Tab Extra" w:cs="Latha"/>
          <w:b/>
          <w:sz w:val="32"/>
          <w:szCs w:val="28"/>
        </w:rPr>
        <w:t>…</w:t>
      </w:r>
      <w:r w:rsidRPr="009070B6">
        <w:rPr>
          <w:rFonts w:ascii="Latha" w:hAnsi="Latha" w:cs="Latha"/>
          <w:sz w:val="28"/>
          <w:szCs w:val="28"/>
          <w:cs/>
          <w:lang w:bidi="ta-IN"/>
        </w:rPr>
        <w:t>ஷ்டா</w:t>
      </w:r>
      <w:r w:rsidRPr="009070B6">
        <w:rPr>
          <w:rFonts w:ascii="Latha" w:hAnsi="Latha" w:cs="Latha"/>
          <w:b/>
          <w:bCs/>
          <w:position w:val="-12"/>
          <w:sz w:val="28"/>
          <w:szCs w:val="28"/>
          <w:cs/>
          <w:lang w:bidi="ta-IN"/>
        </w:rPr>
        <w:t>2</w:t>
      </w:r>
      <w:r w:rsidRPr="009070B6">
        <w:rPr>
          <w:rFonts w:ascii="Latha" w:hAnsi="Latha" w:cs="Latha"/>
          <w:b/>
          <w:bCs/>
          <w:sz w:val="32"/>
          <w:szCs w:val="32"/>
          <w:cs/>
          <w:lang w:bidi="ta-IN"/>
        </w:rPr>
        <w:t>:</w:t>
      </w:r>
      <w:r w:rsidRPr="00873111">
        <w:rPr>
          <w:rFonts w:ascii="Latha" w:hAnsi="Latha" w:cs="Latha"/>
          <w:sz w:val="28"/>
          <w:szCs w:val="28"/>
          <w:cs/>
          <w:lang w:bidi="ta-IN"/>
        </w:rPr>
        <w:t xml:space="preserve"> ஸ</w:t>
      </w:r>
      <w:r w:rsidRPr="00BE318B">
        <w:rPr>
          <w:rFonts w:ascii="BRH Tamil Tab Extra" w:hAnsi="BRH Tamil Tab Extra" w:cs="Latha"/>
          <w:b/>
          <w:sz w:val="32"/>
          <w:szCs w:val="28"/>
        </w:rPr>
        <w:t>…</w:t>
      </w:r>
      <w:r w:rsidRPr="00873111">
        <w:rPr>
          <w:rFonts w:ascii="Latha" w:hAnsi="Latha" w:cs="Latha"/>
          <w:sz w:val="28"/>
          <w:szCs w:val="28"/>
          <w:cs/>
          <w:lang w:bidi="ta-IN"/>
        </w:rPr>
        <w:t>தஶ்ச</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யோனி</w:t>
      </w:r>
      <w:r w:rsidRPr="00BE318B">
        <w:rPr>
          <w:rFonts w:ascii="BRH Tamil Tab Extra" w:hAnsi="BRH Tamil Tab Extra" w:cs="Latha"/>
          <w:b/>
          <w:sz w:val="32"/>
          <w:szCs w:val="28"/>
        </w:rPr>
        <w:t>…</w:t>
      </w:r>
      <w:r w:rsidRPr="00873111">
        <w:rPr>
          <w:rFonts w:ascii="Latha" w:hAnsi="Latha" w:cs="Latha"/>
          <w:sz w:val="28"/>
          <w:szCs w:val="28"/>
        </w:rPr>
        <w:t>-</w:t>
      </w:r>
      <w:r w:rsidRPr="00873111">
        <w:rPr>
          <w:rFonts w:ascii="Latha" w:hAnsi="Latha" w:cs="Latha"/>
          <w:sz w:val="28"/>
          <w:szCs w:val="28"/>
          <w:cs/>
          <w:lang w:bidi="ta-IN"/>
        </w:rPr>
        <w:t>மஸ</w:t>
      </w:r>
      <w:r w:rsidRPr="00BE318B">
        <w:rPr>
          <w:rFonts w:ascii="BRH Tamil Tab Extra" w:hAnsi="BRH Tamil Tab Extra" w:cs="Latha"/>
          <w:b/>
          <w:sz w:val="36"/>
          <w:szCs w:val="28"/>
        </w:rPr>
        <w:t>†</w:t>
      </w:r>
      <w:r w:rsidRPr="00873111">
        <w:rPr>
          <w:rFonts w:ascii="Latha" w:hAnsi="Latha" w:cs="Latha"/>
          <w:sz w:val="28"/>
          <w:szCs w:val="28"/>
          <w:cs/>
          <w:lang w:bidi="ta-IN"/>
        </w:rPr>
        <w:t>தஶ்ச</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விவ</w:t>
      </w:r>
      <w:r w:rsidRPr="00BE318B">
        <w:rPr>
          <w:rFonts w:ascii="BRH Tamil Tab Extra" w:hAnsi="BRH Tamil Tab Extra" w:cs="Latha"/>
          <w:b/>
          <w:sz w:val="36"/>
          <w:szCs w:val="28"/>
        </w:rPr>
        <w:t>†</w:t>
      </w:r>
      <w:r w:rsidRPr="00155AC5">
        <w:rPr>
          <w:rFonts w:ascii="Latha" w:hAnsi="Latha" w:cs="Latha"/>
          <w:b/>
          <w:bCs/>
          <w:sz w:val="32"/>
          <w:szCs w:val="32"/>
          <w:cs/>
          <w:lang w:bidi="ta-IN"/>
        </w:rPr>
        <w:t>:</w:t>
      </w:r>
      <w:r w:rsidRPr="00873111">
        <w:rPr>
          <w:rFonts w:ascii="Latha" w:hAnsi="Latha" w:cs="Latha"/>
          <w:sz w:val="28"/>
          <w:szCs w:val="28"/>
          <w:cs/>
          <w:lang w:bidi="ta-IN"/>
        </w:rPr>
        <w:t xml:space="preserve"> </w:t>
      </w:r>
      <w:r w:rsidRPr="00873111">
        <w:rPr>
          <w:rFonts w:ascii="Latha" w:hAnsi="Latha" w:cs="Latha"/>
          <w:sz w:val="28"/>
          <w:szCs w:val="28"/>
        </w:rPr>
        <w:t xml:space="preserve">|| </w:t>
      </w:r>
      <w:r w:rsidR="00AA7ECD" w:rsidRPr="001524AA">
        <w:rPr>
          <w:rFonts w:cs="Arial"/>
          <w:b/>
          <w:bCs/>
          <w:sz w:val="28"/>
        </w:rPr>
        <w:t>1.</w:t>
      </w:r>
      <w:r w:rsidR="00AA7ECD">
        <w:rPr>
          <w:rFonts w:cs="Arial"/>
          <w:b/>
          <w:bCs/>
          <w:sz w:val="28"/>
        </w:rPr>
        <w:t>45</w:t>
      </w:r>
    </w:p>
    <w:p w14:paraId="0957879D" w14:textId="77777777" w:rsidR="003453F8" w:rsidRPr="00873111" w:rsidRDefault="003453F8" w:rsidP="003453F8">
      <w:pPr>
        <w:spacing w:line="264" w:lineRule="auto"/>
        <w:rPr>
          <w:rFonts w:ascii="Latha" w:hAnsi="Latha" w:cs="Latha"/>
          <w:sz w:val="28"/>
          <w:szCs w:val="28"/>
        </w:rPr>
      </w:pPr>
      <w:r w:rsidRPr="00873111">
        <w:rPr>
          <w:rFonts w:ascii="Latha" w:hAnsi="Latha" w:cs="Latha"/>
          <w:sz w:val="28"/>
          <w:szCs w:val="28"/>
          <w:cs/>
          <w:lang w:bidi="ta-IN"/>
        </w:rPr>
        <w:t>ஸ்யோ</w:t>
      </w:r>
      <w:r w:rsidRPr="00BE318B">
        <w:rPr>
          <w:rFonts w:ascii="BRH Tamil Tab Extra" w:hAnsi="BRH Tamil Tab Extra" w:cs="Latha"/>
          <w:b/>
          <w:sz w:val="32"/>
          <w:szCs w:val="28"/>
        </w:rPr>
        <w:t>…</w:t>
      </w:r>
      <w:r w:rsidRPr="00873111">
        <w:rPr>
          <w:rFonts w:ascii="Latha" w:hAnsi="Latha" w:cs="Latha"/>
          <w:sz w:val="28"/>
          <w:szCs w:val="28"/>
          <w:cs/>
          <w:lang w:bidi="ta-IN"/>
        </w:rPr>
        <w:t>னா ப்</w:t>
      </w:r>
      <w:r w:rsidRPr="00155AC5">
        <w:rPr>
          <w:rFonts w:ascii="Latha" w:hAnsi="Latha" w:cs="Latha"/>
          <w:b/>
          <w:bCs/>
          <w:i/>
          <w:iCs/>
          <w:sz w:val="28"/>
          <w:szCs w:val="28"/>
          <w:cs/>
          <w:lang w:bidi="ta-IN"/>
        </w:rPr>
        <w:t>ரு</w:t>
      </w:r>
      <w:r w:rsidRPr="00BE318B">
        <w:rPr>
          <w:rFonts w:ascii="BRH Tamil Tab Extra" w:hAnsi="BRH Tamil Tab Extra" w:cs="Latha"/>
          <w:b/>
          <w:sz w:val="36"/>
          <w:szCs w:val="28"/>
        </w:rPr>
        <w:t>†</w:t>
      </w:r>
      <w:r w:rsidRPr="00873111">
        <w:rPr>
          <w:rFonts w:ascii="Latha" w:hAnsi="Latha" w:cs="Latha"/>
          <w:sz w:val="28"/>
          <w:szCs w:val="28"/>
          <w:cs/>
          <w:lang w:bidi="ta-IN"/>
        </w:rPr>
        <w:t>தி</w:t>
      </w:r>
      <w:r w:rsidRPr="00155AC5">
        <w:rPr>
          <w:rFonts w:ascii="Latha" w:hAnsi="Latha" w:cs="Latha"/>
          <w:b/>
          <w:bCs/>
          <w:position w:val="-12"/>
          <w:sz w:val="28"/>
          <w:szCs w:val="28"/>
          <w:cs/>
          <w:lang w:bidi="ta-IN"/>
        </w:rPr>
        <w:t>2</w:t>
      </w:r>
      <w:r w:rsidRPr="00873111">
        <w:rPr>
          <w:rFonts w:ascii="Latha" w:hAnsi="Latha" w:cs="Latha"/>
          <w:sz w:val="28"/>
          <w:szCs w:val="28"/>
          <w:cs/>
          <w:lang w:bidi="ta-IN"/>
        </w:rPr>
        <w:t>வி</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ப</w:t>
      </w:r>
      <w:r w:rsidRPr="00155AC5">
        <w:rPr>
          <w:rFonts w:ascii="Latha" w:hAnsi="Latha" w:cs="Latha"/>
          <w:b/>
          <w:bCs/>
          <w:position w:val="-12"/>
          <w:sz w:val="28"/>
          <w:szCs w:val="28"/>
          <w:cs/>
          <w:lang w:bidi="ta-IN"/>
        </w:rPr>
        <w:t>4</w:t>
      </w:r>
      <w:r w:rsidRPr="00873111">
        <w:rPr>
          <w:rFonts w:ascii="Latha" w:hAnsi="Latha" w:cs="Latha"/>
          <w:sz w:val="28"/>
          <w:szCs w:val="28"/>
          <w:cs/>
          <w:lang w:bidi="ta-IN"/>
        </w:rPr>
        <w:t>வா</w:t>
      </w:r>
      <w:r w:rsidRPr="00BE318B">
        <w:rPr>
          <w:rFonts w:ascii="BRH Tamil Tab Extra" w:hAnsi="BRH Tamil Tab Extra" w:cs="Latha"/>
          <w:b/>
          <w:sz w:val="36"/>
          <w:szCs w:val="28"/>
        </w:rPr>
        <w:t>†</w:t>
      </w:r>
      <w:r w:rsidRPr="00873111">
        <w:rPr>
          <w:rFonts w:ascii="Latha" w:hAnsi="Latha" w:cs="Latha"/>
          <w:sz w:val="28"/>
          <w:szCs w:val="28"/>
        </w:rPr>
        <w:t xml:space="preserve"> </w:t>
      </w:r>
      <w:r w:rsidRPr="00873111">
        <w:rPr>
          <w:rFonts w:ascii="Latha" w:hAnsi="Latha" w:cs="Latha"/>
          <w:sz w:val="28"/>
          <w:szCs w:val="28"/>
          <w:cs/>
          <w:lang w:bidi="ta-IN"/>
        </w:rPr>
        <w:t>ந்</w:t>
      </w:r>
      <w:r w:rsidRPr="00155AC5">
        <w:rPr>
          <w:rFonts w:ascii="Latha" w:hAnsi="Latha" w:cs="Latha"/>
          <w:b/>
          <w:bCs/>
          <w:i/>
          <w:iCs/>
          <w:sz w:val="28"/>
          <w:szCs w:val="28"/>
          <w:cs/>
          <w:lang w:bidi="ta-IN"/>
        </w:rPr>
        <w:t>ரு</w:t>
      </w:r>
      <w:r w:rsidRPr="00873111">
        <w:rPr>
          <w:rFonts w:ascii="Latha" w:hAnsi="Latha" w:cs="Latha"/>
          <w:sz w:val="28"/>
          <w:szCs w:val="28"/>
          <w:cs/>
          <w:lang w:bidi="ta-IN"/>
        </w:rPr>
        <w:t>க்ஷ</w:t>
      </w:r>
      <w:r w:rsidRPr="00BE318B">
        <w:rPr>
          <w:rFonts w:ascii="BRH Tamil Tab Extra" w:hAnsi="BRH Tamil Tab Extra" w:cs="Latha"/>
          <w:b/>
          <w:sz w:val="32"/>
          <w:szCs w:val="28"/>
        </w:rPr>
        <w:t>…</w:t>
      </w:r>
      <w:r w:rsidRPr="00873111">
        <w:rPr>
          <w:rFonts w:ascii="Latha" w:hAnsi="Latha" w:cs="Latha"/>
          <w:sz w:val="28"/>
          <w:szCs w:val="28"/>
          <w:cs/>
          <w:lang w:bidi="ta-IN"/>
        </w:rPr>
        <w:t>ரா நி</w:t>
      </w:r>
      <w:r w:rsidRPr="00BE318B">
        <w:rPr>
          <w:rFonts w:ascii="BRH Tamil Tab Extra" w:hAnsi="BRH Tamil Tab Extra" w:cs="Latha"/>
          <w:b/>
          <w:sz w:val="32"/>
          <w:szCs w:val="28"/>
        </w:rPr>
        <w:t>…</w:t>
      </w:r>
      <w:r w:rsidRPr="00873111">
        <w:rPr>
          <w:rFonts w:ascii="Latha" w:hAnsi="Latha" w:cs="Latha"/>
          <w:sz w:val="28"/>
          <w:szCs w:val="28"/>
          <w:cs/>
          <w:lang w:bidi="ta-IN"/>
        </w:rPr>
        <w:t>வேஶ</w:t>
      </w:r>
      <w:r w:rsidRPr="00BE318B">
        <w:rPr>
          <w:rFonts w:ascii="BRH Tamil Tab Extra" w:hAnsi="BRH Tamil Tab Extra" w:cs="Latha"/>
          <w:b/>
          <w:sz w:val="36"/>
          <w:szCs w:val="28"/>
        </w:rPr>
        <w:t>†</w:t>
      </w:r>
      <w:r w:rsidRPr="00873111">
        <w:rPr>
          <w:rFonts w:ascii="Latha" w:hAnsi="Latha" w:cs="Latha"/>
          <w:sz w:val="28"/>
          <w:szCs w:val="28"/>
          <w:cs/>
          <w:lang w:bidi="ta-IN"/>
        </w:rPr>
        <w:t xml:space="preserve">னீ </w:t>
      </w:r>
      <w:r w:rsidRPr="00873111">
        <w:rPr>
          <w:rFonts w:ascii="Latha" w:hAnsi="Latha" w:cs="Latha"/>
          <w:sz w:val="28"/>
          <w:szCs w:val="28"/>
        </w:rPr>
        <w:t xml:space="preserve">| </w:t>
      </w:r>
      <w:r>
        <w:rPr>
          <w:rFonts w:ascii="Latha" w:hAnsi="Latha" w:cs="Latha" w:hint="cs"/>
          <w:sz w:val="28"/>
          <w:szCs w:val="28"/>
          <w:cs/>
          <w:lang w:bidi="ta-IN"/>
        </w:rPr>
        <w:br/>
      </w:r>
      <w:r w:rsidRPr="00873111">
        <w:rPr>
          <w:rFonts w:ascii="Latha" w:hAnsi="Latha" w:cs="Latha"/>
          <w:sz w:val="28"/>
          <w:szCs w:val="28"/>
          <w:cs/>
          <w:lang w:bidi="ta-IN"/>
        </w:rPr>
        <w:t>யச்சா</w:t>
      </w:r>
      <w:r w:rsidRPr="00BE318B">
        <w:rPr>
          <w:rFonts w:ascii="BRH Tamil Tab Extra" w:hAnsi="BRH Tamil Tab Extra" w:cs="Latha"/>
          <w:b/>
          <w:sz w:val="36"/>
          <w:szCs w:val="28"/>
        </w:rPr>
        <w:t>†</w:t>
      </w:r>
      <w:r w:rsidRPr="00155AC5">
        <w:rPr>
          <w:rFonts w:ascii="Latha" w:hAnsi="Latha" w:cs="Latha"/>
          <w:b/>
          <w:bCs/>
          <w:position w:val="-12"/>
          <w:sz w:val="28"/>
          <w:szCs w:val="28"/>
          <w:cs/>
          <w:lang w:bidi="ta-IN"/>
        </w:rPr>
        <w:t>2</w:t>
      </w:r>
      <w:r w:rsidRPr="00873111">
        <w:rPr>
          <w:rFonts w:ascii="Latha" w:hAnsi="Latha" w:cs="Latha"/>
          <w:sz w:val="28"/>
          <w:szCs w:val="28"/>
          <w:cs/>
          <w:lang w:bidi="ta-IN"/>
        </w:rPr>
        <w:t xml:space="preserve"> ந</w:t>
      </w:r>
      <w:r w:rsidRPr="00BE318B">
        <w:rPr>
          <w:rFonts w:ascii="BRH Tamil Tab Extra" w:hAnsi="BRH Tamil Tab Extra" w:cs="Latha"/>
          <w:b/>
          <w:sz w:val="32"/>
          <w:szCs w:val="28"/>
        </w:rPr>
        <w:t>…</w:t>
      </w:r>
      <w:r w:rsidRPr="00873111">
        <w:rPr>
          <w:rFonts w:ascii="Latha" w:hAnsi="Latha" w:cs="Latha"/>
          <w:sz w:val="28"/>
          <w:szCs w:val="28"/>
          <w:cs/>
          <w:lang w:bidi="ta-IN"/>
        </w:rPr>
        <w:t>ஶ்</w:t>
      </w:r>
      <w:r w:rsidR="0052563B">
        <w:rPr>
          <w:rFonts w:ascii="Latha" w:hAnsi="Latha" w:cs="Latha" w:hint="cs"/>
          <w:sz w:val="28"/>
          <w:szCs w:val="28"/>
          <w:cs/>
          <w:lang w:bidi="ta-IN"/>
        </w:rPr>
        <w:t>-</w:t>
      </w:r>
      <w:r w:rsidRPr="00873111">
        <w:rPr>
          <w:rFonts w:ascii="Latha" w:hAnsi="Latha" w:cs="Latha"/>
          <w:sz w:val="28"/>
          <w:szCs w:val="28"/>
          <w:cs/>
          <w:lang w:bidi="ta-IN"/>
        </w:rPr>
        <w:t>ஶர்ம</w:t>
      </w:r>
      <w:r w:rsidRPr="00BE318B">
        <w:rPr>
          <w:rFonts w:ascii="BRH Tamil Tab Extra" w:hAnsi="BRH Tamil Tab Extra" w:cs="Latha"/>
          <w:b/>
          <w:sz w:val="36"/>
          <w:szCs w:val="28"/>
        </w:rPr>
        <w:t>†</w:t>
      </w:r>
      <w:r w:rsidRPr="00873111">
        <w:rPr>
          <w:rFonts w:ascii="Latha" w:hAnsi="Latha" w:cs="Latha"/>
          <w:sz w:val="28"/>
          <w:szCs w:val="28"/>
        </w:rPr>
        <w:t xml:space="preserve"> </w:t>
      </w:r>
      <w:r w:rsidRPr="00873111">
        <w:rPr>
          <w:rFonts w:ascii="Latha" w:hAnsi="Latha" w:cs="Latha"/>
          <w:sz w:val="28"/>
          <w:szCs w:val="28"/>
          <w:cs/>
          <w:lang w:bidi="ta-IN"/>
        </w:rPr>
        <w:t>ஸ</w:t>
      </w:r>
      <w:r w:rsidRPr="00BE318B">
        <w:rPr>
          <w:rFonts w:ascii="BRH Tamil Tab Extra" w:hAnsi="BRH Tamil Tab Extra" w:cs="Latha"/>
          <w:b/>
          <w:sz w:val="32"/>
          <w:szCs w:val="28"/>
        </w:rPr>
        <w:t>…</w:t>
      </w:r>
      <w:r w:rsidRPr="00873111">
        <w:rPr>
          <w:rFonts w:ascii="Latha" w:hAnsi="Latha" w:cs="Latha"/>
          <w:sz w:val="28"/>
          <w:szCs w:val="28"/>
          <w:cs/>
          <w:lang w:bidi="ta-IN"/>
        </w:rPr>
        <w:t>ப்ரதா</w:t>
      </w:r>
      <w:r w:rsidRPr="00BE318B">
        <w:rPr>
          <w:rFonts w:ascii="BRH Tamil Tab Extra" w:hAnsi="BRH Tamil Tab Extra" w:cs="Latha"/>
          <w:b/>
          <w:sz w:val="36"/>
          <w:szCs w:val="28"/>
        </w:rPr>
        <w:t>‡</w:t>
      </w:r>
      <w:r w:rsidRPr="00155AC5">
        <w:rPr>
          <w:rFonts w:ascii="Latha" w:hAnsi="Latha" w:cs="Latha"/>
          <w:b/>
          <w:bCs/>
          <w:position w:val="-12"/>
          <w:sz w:val="28"/>
          <w:szCs w:val="28"/>
          <w:cs/>
          <w:lang w:bidi="ta-IN"/>
        </w:rPr>
        <w:t>2</w:t>
      </w:r>
      <w:r w:rsidRPr="00155AC5">
        <w:rPr>
          <w:rFonts w:ascii="Latha" w:hAnsi="Latha" w:cs="Latha"/>
          <w:b/>
          <w:bCs/>
          <w:sz w:val="32"/>
          <w:szCs w:val="32"/>
          <w:cs/>
          <w:lang w:bidi="ta-IN"/>
        </w:rPr>
        <w:t>:</w:t>
      </w:r>
      <w:r w:rsidRPr="00873111">
        <w:rPr>
          <w:rFonts w:ascii="Latha" w:hAnsi="Latha" w:cs="Latha"/>
          <w:sz w:val="28"/>
          <w:szCs w:val="28"/>
          <w:cs/>
          <w:lang w:bidi="ta-IN"/>
        </w:rPr>
        <w:t xml:space="preserve"> </w:t>
      </w:r>
      <w:r w:rsidRPr="00873111">
        <w:rPr>
          <w:rFonts w:ascii="Latha" w:hAnsi="Latha" w:cs="Latha"/>
          <w:sz w:val="28"/>
          <w:szCs w:val="28"/>
        </w:rPr>
        <w:t xml:space="preserve">|| </w:t>
      </w:r>
      <w:r w:rsidR="00AA7ECD" w:rsidRPr="001524AA">
        <w:rPr>
          <w:rFonts w:cs="Arial"/>
          <w:b/>
          <w:bCs/>
          <w:sz w:val="28"/>
        </w:rPr>
        <w:t>1.</w:t>
      </w:r>
      <w:r w:rsidR="00AA7ECD">
        <w:rPr>
          <w:rFonts w:cs="Arial"/>
          <w:b/>
          <w:bCs/>
          <w:sz w:val="28"/>
        </w:rPr>
        <w:t>46</w:t>
      </w:r>
    </w:p>
    <w:p w14:paraId="7DFA4356" w14:textId="77777777" w:rsidR="003453F8" w:rsidRPr="00873111" w:rsidRDefault="003453F8" w:rsidP="003453F8">
      <w:pPr>
        <w:spacing w:line="264" w:lineRule="auto"/>
        <w:rPr>
          <w:rFonts w:ascii="Latha" w:hAnsi="Latha" w:cs="Latha"/>
          <w:sz w:val="28"/>
          <w:szCs w:val="28"/>
        </w:rPr>
      </w:pPr>
      <w:r w:rsidRPr="00873111">
        <w:rPr>
          <w:rFonts w:ascii="Latha" w:hAnsi="Latha" w:cs="Latha"/>
          <w:sz w:val="28"/>
          <w:szCs w:val="28"/>
          <w:cs/>
          <w:lang w:bidi="ta-IN"/>
        </w:rPr>
        <w:t>க</w:t>
      </w:r>
      <w:r w:rsidRPr="00BE318B">
        <w:rPr>
          <w:rFonts w:ascii="BRH Tamil Tab Extra" w:hAnsi="BRH Tamil Tab Extra" w:cs="Latha"/>
          <w:b/>
          <w:sz w:val="32"/>
          <w:szCs w:val="28"/>
        </w:rPr>
        <w:t>…</w:t>
      </w:r>
      <w:r w:rsidRPr="00155AC5">
        <w:rPr>
          <w:rFonts w:ascii="Latha" w:hAnsi="Latha" w:cs="Latha"/>
          <w:b/>
          <w:bCs/>
          <w:position w:val="-12"/>
          <w:sz w:val="28"/>
          <w:szCs w:val="28"/>
          <w:cs/>
          <w:lang w:bidi="ta-IN"/>
        </w:rPr>
        <w:t>3</w:t>
      </w:r>
      <w:r w:rsidRPr="00873111">
        <w:rPr>
          <w:rFonts w:ascii="Latha" w:hAnsi="Latha" w:cs="Latha"/>
          <w:sz w:val="28"/>
          <w:szCs w:val="28"/>
          <w:cs/>
          <w:lang w:bidi="ta-IN"/>
        </w:rPr>
        <w:t>ந்த</w:t>
      </w:r>
      <w:r w:rsidRPr="00BE318B">
        <w:rPr>
          <w:rFonts w:ascii="BRH Tamil Tab Extra" w:hAnsi="BRH Tamil Tab Extra" w:cs="Latha"/>
          <w:b/>
          <w:sz w:val="32"/>
          <w:szCs w:val="28"/>
        </w:rPr>
        <w:t>…</w:t>
      </w:r>
      <w:r w:rsidRPr="00155AC5">
        <w:rPr>
          <w:rFonts w:ascii="Latha" w:hAnsi="Latha" w:cs="Latha"/>
          <w:b/>
          <w:bCs/>
          <w:position w:val="-12"/>
          <w:sz w:val="28"/>
          <w:szCs w:val="28"/>
          <w:cs/>
          <w:lang w:bidi="ta-IN"/>
        </w:rPr>
        <w:t>4</w:t>
      </w:r>
      <w:r w:rsidRPr="00873111">
        <w:rPr>
          <w:rFonts w:ascii="Latha" w:hAnsi="Latha" w:cs="Latha"/>
          <w:sz w:val="28"/>
          <w:szCs w:val="28"/>
          <w:cs/>
          <w:lang w:bidi="ta-IN"/>
        </w:rPr>
        <w:t>த்</w:t>
      </w:r>
      <w:r w:rsidRPr="00155AC5">
        <w:rPr>
          <w:rFonts w:ascii="Latha" w:hAnsi="Latha" w:cs="Latha"/>
          <w:b/>
          <w:bCs/>
          <w:position w:val="-12"/>
          <w:sz w:val="28"/>
          <w:szCs w:val="28"/>
          <w:cs/>
          <w:lang w:bidi="ta-IN"/>
        </w:rPr>
        <w:t>3</w:t>
      </w:r>
      <w:r w:rsidRPr="00873111">
        <w:rPr>
          <w:rFonts w:ascii="Latha" w:hAnsi="Latha" w:cs="Latha"/>
          <w:sz w:val="28"/>
          <w:szCs w:val="28"/>
          <w:cs/>
          <w:lang w:bidi="ta-IN"/>
        </w:rPr>
        <w:t>வா</w:t>
      </w:r>
      <w:r w:rsidRPr="00BE318B">
        <w:rPr>
          <w:rFonts w:ascii="BRH Tamil Tab Extra" w:hAnsi="BRH Tamil Tab Extra" w:cs="Latha"/>
          <w:b/>
          <w:sz w:val="32"/>
          <w:szCs w:val="28"/>
        </w:rPr>
        <w:t>…</w:t>
      </w:r>
      <w:r w:rsidRPr="00873111">
        <w:rPr>
          <w:rFonts w:ascii="Latha" w:hAnsi="Latha" w:cs="Latha"/>
          <w:sz w:val="28"/>
          <w:szCs w:val="28"/>
          <w:cs/>
          <w:lang w:bidi="ta-IN"/>
        </w:rPr>
        <w:t>ராந்</w:t>
      </w:r>
      <w:r w:rsidR="0052563B">
        <w:rPr>
          <w:rFonts w:ascii="Latha" w:hAnsi="Latha" w:cs="Latha" w:hint="cs"/>
          <w:sz w:val="28"/>
          <w:szCs w:val="28"/>
          <w:cs/>
          <w:lang w:bidi="ta-IN"/>
        </w:rPr>
        <w:t>-</w:t>
      </w:r>
      <w:r w:rsidRPr="00873111">
        <w:rPr>
          <w:rFonts w:ascii="Latha" w:hAnsi="Latha" w:cs="Latha"/>
          <w:sz w:val="28"/>
          <w:szCs w:val="28"/>
          <w:cs/>
          <w:lang w:bidi="ta-IN"/>
        </w:rPr>
        <w:t>து</w:t>
      </w:r>
      <w:r w:rsidRPr="00BE318B">
        <w:rPr>
          <w:rFonts w:ascii="BRH Tamil Tab Extra" w:hAnsi="BRH Tamil Tab Extra" w:cs="Latha"/>
          <w:b/>
          <w:sz w:val="36"/>
          <w:szCs w:val="28"/>
        </w:rPr>
        <w:t>†</w:t>
      </w:r>
      <w:r w:rsidRPr="00155AC5">
        <w:rPr>
          <w:rFonts w:ascii="Latha" w:hAnsi="Latha" w:cs="Latha"/>
          <w:b/>
          <w:bCs/>
          <w:position w:val="-12"/>
          <w:sz w:val="28"/>
          <w:szCs w:val="28"/>
          <w:cs/>
          <w:lang w:bidi="ta-IN"/>
        </w:rPr>
        <w:t>3</w:t>
      </w:r>
      <w:r w:rsidRPr="00873111">
        <w:rPr>
          <w:rFonts w:ascii="Latha" w:hAnsi="Latha" w:cs="Latha"/>
          <w:sz w:val="28"/>
          <w:szCs w:val="28"/>
          <w:cs/>
          <w:lang w:bidi="ta-IN"/>
        </w:rPr>
        <w:t>ராத</w:t>
      </w:r>
      <w:r w:rsidRPr="00BE318B">
        <w:rPr>
          <w:rFonts w:ascii="BRH Tamil Tab Extra" w:hAnsi="BRH Tamil Tab Extra" w:cs="Latha"/>
          <w:b/>
          <w:sz w:val="32"/>
          <w:szCs w:val="28"/>
        </w:rPr>
        <w:t>…</w:t>
      </w:r>
      <w:r w:rsidRPr="00155AC5">
        <w:rPr>
          <w:rFonts w:ascii="Latha" w:hAnsi="Latha" w:cs="Latha"/>
          <w:b/>
          <w:bCs/>
          <w:position w:val="-12"/>
          <w:sz w:val="28"/>
          <w:szCs w:val="28"/>
          <w:cs/>
          <w:lang w:bidi="ta-IN"/>
        </w:rPr>
        <w:t>4</w:t>
      </w:r>
      <w:r w:rsidRPr="00873111">
        <w:rPr>
          <w:rFonts w:ascii="Latha" w:hAnsi="Latha" w:cs="Latha"/>
          <w:sz w:val="28"/>
          <w:szCs w:val="28"/>
          <w:cs/>
          <w:lang w:bidi="ta-IN"/>
        </w:rPr>
        <w:t>ர்</w:t>
      </w:r>
      <w:r w:rsidRPr="00BE7D90">
        <w:rPr>
          <w:rFonts w:ascii="Latha" w:hAnsi="Latha" w:cs="Latha"/>
          <w:b/>
          <w:bCs/>
          <w:sz w:val="28"/>
          <w:szCs w:val="28"/>
        </w:rPr>
        <w:t>.</w:t>
      </w:r>
      <w:r w:rsidRPr="00873111">
        <w:rPr>
          <w:rFonts w:ascii="Latha" w:hAnsi="Latha" w:cs="Latha"/>
          <w:sz w:val="28"/>
          <w:szCs w:val="28"/>
          <w:cs/>
          <w:lang w:bidi="ta-IN"/>
        </w:rPr>
        <w:t>ஷா</w:t>
      </w:r>
      <w:r w:rsidRPr="00BE318B">
        <w:rPr>
          <w:rFonts w:ascii="BRH Tamil Tab Extra" w:hAnsi="BRH Tamil Tab Extra" w:cs="Latha"/>
          <w:b/>
          <w:sz w:val="32"/>
          <w:szCs w:val="28"/>
        </w:rPr>
        <w:t>…</w:t>
      </w:r>
      <w:r w:rsidRPr="00873111">
        <w:rPr>
          <w:rFonts w:ascii="Latha" w:hAnsi="Latha" w:cs="Latha"/>
          <w:sz w:val="28"/>
          <w:szCs w:val="28"/>
          <w:cs/>
          <w:lang w:bidi="ta-IN"/>
        </w:rPr>
        <w:t>ந்</w:t>
      </w:r>
      <w:r w:rsidR="0052563B">
        <w:rPr>
          <w:rFonts w:ascii="Latha" w:hAnsi="Latha" w:cs="Latha" w:hint="cs"/>
          <w:sz w:val="28"/>
          <w:szCs w:val="28"/>
          <w:cs/>
          <w:lang w:bidi="ta-IN"/>
        </w:rPr>
        <w:t>-</w:t>
      </w:r>
      <w:r w:rsidRPr="00873111">
        <w:rPr>
          <w:rFonts w:ascii="Latha" w:hAnsi="Latha" w:cs="Latha"/>
          <w:sz w:val="28"/>
          <w:szCs w:val="28"/>
          <w:cs/>
          <w:lang w:bidi="ta-IN"/>
        </w:rPr>
        <w:t>நி</w:t>
      </w:r>
      <w:r w:rsidRPr="00BE318B">
        <w:rPr>
          <w:rFonts w:ascii="BRH Tamil Tab Extra" w:hAnsi="BRH Tamil Tab Extra" w:cs="Latha"/>
          <w:b/>
          <w:sz w:val="32"/>
          <w:szCs w:val="28"/>
        </w:rPr>
        <w:t>…</w:t>
      </w:r>
      <w:r w:rsidRPr="00873111">
        <w:rPr>
          <w:rFonts w:ascii="Latha" w:hAnsi="Latha" w:cs="Latha"/>
          <w:sz w:val="28"/>
          <w:szCs w:val="28"/>
          <w:cs/>
          <w:lang w:bidi="ta-IN"/>
        </w:rPr>
        <w:t>த்யபு</w:t>
      </w:r>
      <w:r w:rsidRPr="00BE318B">
        <w:rPr>
          <w:rFonts w:ascii="BRH Tamil Tab Extra" w:hAnsi="BRH Tamil Tab Extra" w:cs="Latha"/>
          <w:b/>
          <w:sz w:val="36"/>
          <w:szCs w:val="28"/>
        </w:rPr>
        <w:t>†</w:t>
      </w:r>
      <w:r w:rsidRPr="00873111">
        <w:rPr>
          <w:rFonts w:ascii="Latha" w:hAnsi="Latha" w:cs="Latha"/>
          <w:sz w:val="28"/>
          <w:szCs w:val="28"/>
          <w:cs/>
          <w:lang w:bidi="ta-IN"/>
        </w:rPr>
        <w:t>ஷ்டாங் கரீ</w:t>
      </w:r>
      <w:r w:rsidRPr="00BE318B">
        <w:rPr>
          <w:rFonts w:ascii="BRH Tamil Tab Extra" w:hAnsi="BRH Tamil Tab Extra" w:cs="Latha"/>
          <w:b/>
          <w:sz w:val="32"/>
          <w:szCs w:val="28"/>
        </w:rPr>
        <w:t>…</w:t>
      </w:r>
      <w:r w:rsidRPr="00873111">
        <w:rPr>
          <w:rFonts w:ascii="Latha" w:hAnsi="Latha" w:cs="Latha"/>
          <w:sz w:val="28"/>
          <w:szCs w:val="28"/>
          <w:cs/>
          <w:lang w:bidi="ta-IN"/>
        </w:rPr>
        <w:t>ஷிணீ</w:t>
      </w:r>
      <w:r w:rsidRPr="00BE318B">
        <w:rPr>
          <w:rFonts w:ascii="BRH Tamil Tab Extra" w:hAnsi="BRH Tamil Tab Extra" w:cs="Latha"/>
          <w:b/>
          <w:sz w:val="36"/>
          <w:szCs w:val="28"/>
        </w:rPr>
        <w:t>‡</w:t>
      </w:r>
      <w:r w:rsidRPr="00873111">
        <w:rPr>
          <w:rFonts w:ascii="Latha" w:hAnsi="Latha" w:cs="Latha"/>
          <w:sz w:val="28"/>
          <w:szCs w:val="28"/>
          <w:cs/>
          <w:lang w:bidi="ta-IN"/>
        </w:rPr>
        <w:t xml:space="preserve">ம் </w:t>
      </w:r>
      <w:r w:rsidRPr="00873111">
        <w:rPr>
          <w:rFonts w:ascii="Latha" w:hAnsi="Latha" w:cs="Latha"/>
          <w:sz w:val="28"/>
          <w:szCs w:val="28"/>
        </w:rPr>
        <w:t>|</w:t>
      </w:r>
    </w:p>
    <w:p w14:paraId="04F62804" w14:textId="77777777" w:rsidR="003453F8" w:rsidRPr="00873111" w:rsidRDefault="003453F8" w:rsidP="003453F8">
      <w:pPr>
        <w:spacing w:line="264" w:lineRule="auto"/>
        <w:rPr>
          <w:rFonts w:ascii="Latha" w:hAnsi="Latha" w:cs="Latha"/>
          <w:sz w:val="28"/>
          <w:szCs w:val="28"/>
        </w:rPr>
      </w:pPr>
      <w:r w:rsidRPr="00873111">
        <w:rPr>
          <w:rFonts w:ascii="Latha" w:hAnsi="Latha" w:cs="Latha"/>
          <w:sz w:val="28"/>
          <w:szCs w:val="28"/>
          <w:cs/>
          <w:lang w:bidi="ta-IN"/>
        </w:rPr>
        <w:t>ஈ</w:t>
      </w:r>
      <w:r w:rsidRPr="00BE318B">
        <w:rPr>
          <w:rFonts w:ascii="BRH Tamil Tab Extra" w:hAnsi="BRH Tamil Tab Extra" w:cs="Latha"/>
          <w:b/>
          <w:sz w:val="32"/>
          <w:szCs w:val="28"/>
        </w:rPr>
        <w:t>…</w:t>
      </w:r>
      <w:r w:rsidRPr="00873111">
        <w:rPr>
          <w:rFonts w:ascii="Latha" w:hAnsi="Latha" w:cs="Latha"/>
          <w:sz w:val="28"/>
          <w:szCs w:val="28"/>
          <w:cs/>
          <w:lang w:bidi="ta-IN"/>
        </w:rPr>
        <w:t>ஶ்வரீ</w:t>
      </w:r>
      <w:r w:rsidRPr="00BE318B">
        <w:rPr>
          <w:rFonts w:ascii="BRH Devanagari Extra" w:hAnsi="BRH Devanagari Extra" w:cs="Latha"/>
          <w:b/>
          <w:sz w:val="36"/>
          <w:szCs w:val="28"/>
        </w:rPr>
        <w:t>óè</w:t>
      </w:r>
      <w:r w:rsidRPr="00BE318B">
        <w:rPr>
          <w:rFonts w:ascii="BRH Tamil Tab Extra" w:hAnsi="BRH Tamil Tab Extra" w:cs="Latha"/>
          <w:b/>
          <w:sz w:val="36"/>
          <w:szCs w:val="28"/>
        </w:rPr>
        <w:t>†</w:t>
      </w:r>
      <w:r w:rsidRPr="00873111">
        <w:rPr>
          <w:rFonts w:ascii="Latha" w:hAnsi="Latha" w:cs="Latha"/>
          <w:sz w:val="28"/>
          <w:szCs w:val="28"/>
        </w:rPr>
        <w:t xml:space="preserve"> </w:t>
      </w:r>
      <w:r w:rsidRPr="00873111">
        <w:rPr>
          <w:rFonts w:ascii="Latha" w:hAnsi="Latha" w:cs="Latha"/>
          <w:sz w:val="28"/>
          <w:szCs w:val="28"/>
          <w:cs/>
          <w:lang w:bidi="ta-IN"/>
        </w:rPr>
        <w:t>ஸர்வ</w:t>
      </w:r>
      <w:r w:rsidRPr="00BE318B">
        <w:rPr>
          <w:rFonts w:ascii="BRH Tamil Tab Extra" w:hAnsi="BRH Tamil Tab Extra" w:cs="Latha"/>
          <w:b/>
          <w:sz w:val="36"/>
          <w:szCs w:val="28"/>
        </w:rPr>
        <w:t>†</w:t>
      </w:r>
      <w:r w:rsidRPr="00873111">
        <w:rPr>
          <w:rFonts w:ascii="Latha" w:hAnsi="Latha" w:cs="Latha"/>
          <w:sz w:val="28"/>
          <w:szCs w:val="28"/>
          <w:cs/>
          <w:lang w:bidi="ta-IN"/>
        </w:rPr>
        <w:t>பூ</w:t>
      </w:r>
      <w:r w:rsidRPr="00155AC5">
        <w:rPr>
          <w:rFonts w:ascii="Latha" w:hAnsi="Latha" w:cs="Latha"/>
          <w:b/>
          <w:bCs/>
          <w:position w:val="-12"/>
          <w:sz w:val="28"/>
          <w:szCs w:val="28"/>
          <w:cs/>
          <w:lang w:bidi="ta-IN"/>
        </w:rPr>
        <w:t>4</w:t>
      </w:r>
      <w:r w:rsidRPr="00873111">
        <w:rPr>
          <w:rFonts w:ascii="Latha" w:hAnsi="Latha" w:cs="Latha"/>
          <w:sz w:val="28"/>
          <w:szCs w:val="28"/>
          <w:cs/>
          <w:lang w:bidi="ta-IN"/>
        </w:rPr>
        <w:t>தா</w:t>
      </w:r>
      <w:r w:rsidRPr="00BE318B">
        <w:rPr>
          <w:rFonts w:ascii="BRH Tamil Tab Extra" w:hAnsi="BRH Tamil Tab Extra" w:cs="Latha"/>
          <w:b/>
          <w:sz w:val="32"/>
          <w:szCs w:val="28"/>
        </w:rPr>
        <w:t>…</w:t>
      </w:r>
      <w:r w:rsidRPr="00873111">
        <w:rPr>
          <w:rFonts w:ascii="Latha" w:hAnsi="Latha" w:cs="Latha"/>
          <w:sz w:val="28"/>
          <w:szCs w:val="28"/>
          <w:cs/>
          <w:lang w:bidi="ta-IN"/>
        </w:rPr>
        <w:t>னா</w:t>
      </w:r>
      <w:r w:rsidRPr="00BE318B">
        <w:rPr>
          <w:rFonts w:ascii="BRH Tamil Tab Extra" w:hAnsi="BRH Tamil Tab Extra" w:cs="Latha"/>
          <w:b/>
          <w:sz w:val="32"/>
          <w:szCs w:val="28"/>
        </w:rPr>
        <w:t>…</w:t>
      </w:r>
      <w:r w:rsidRPr="00873111">
        <w:rPr>
          <w:rFonts w:ascii="Latha" w:hAnsi="Latha" w:cs="Latha"/>
          <w:sz w:val="28"/>
          <w:szCs w:val="28"/>
          <w:cs/>
          <w:lang w:bidi="ta-IN"/>
        </w:rPr>
        <w:t>ந்</w:t>
      </w:r>
      <w:r w:rsidR="0052563B">
        <w:rPr>
          <w:rFonts w:ascii="Latha" w:hAnsi="Latha" w:cs="Latha" w:hint="cs"/>
          <w:sz w:val="28"/>
          <w:szCs w:val="28"/>
          <w:cs/>
          <w:lang w:bidi="ta-IN"/>
        </w:rPr>
        <w:t>-</w:t>
      </w:r>
      <w:r w:rsidRPr="00873111">
        <w:rPr>
          <w:rFonts w:ascii="Latha" w:hAnsi="Latha" w:cs="Latha"/>
          <w:sz w:val="28"/>
          <w:szCs w:val="28"/>
          <w:cs/>
          <w:lang w:bidi="ta-IN"/>
        </w:rPr>
        <w:t>தாமி</w:t>
      </w:r>
      <w:r w:rsidRPr="00BE318B">
        <w:rPr>
          <w:rFonts w:ascii="BRH Tamil Tab Extra" w:hAnsi="BRH Tamil Tab Extra" w:cs="Latha"/>
          <w:b/>
          <w:sz w:val="32"/>
          <w:szCs w:val="28"/>
        </w:rPr>
        <w:t>…</w:t>
      </w:r>
      <w:r w:rsidRPr="00873111">
        <w:rPr>
          <w:rFonts w:ascii="Latha" w:hAnsi="Latha" w:cs="Latha"/>
          <w:sz w:val="28"/>
          <w:szCs w:val="28"/>
          <w:cs/>
          <w:lang w:bidi="ta-IN"/>
        </w:rPr>
        <w:t>ஹோப</w:t>
      </w:r>
      <w:r w:rsidRPr="00BE318B">
        <w:rPr>
          <w:rFonts w:ascii="BRH Tamil Tab Extra" w:hAnsi="BRH Tamil Tab Extra" w:cs="Latha"/>
          <w:b/>
          <w:sz w:val="36"/>
          <w:szCs w:val="28"/>
        </w:rPr>
        <w:t>†</w:t>
      </w:r>
      <w:r w:rsidRPr="00873111">
        <w:rPr>
          <w:rFonts w:ascii="Latha" w:hAnsi="Latha" w:cs="Latha"/>
          <w:sz w:val="28"/>
          <w:szCs w:val="28"/>
        </w:rPr>
        <w:t>-</w:t>
      </w:r>
      <w:r w:rsidRPr="00873111">
        <w:rPr>
          <w:rFonts w:ascii="Latha" w:hAnsi="Latha" w:cs="Latha"/>
          <w:sz w:val="28"/>
          <w:szCs w:val="28"/>
          <w:cs/>
          <w:lang w:bidi="ta-IN"/>
        </w:rPr>
        <w:t>ஹ்வயே</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 xml:space="preserve">ஶ்ரியம் </w:t>
      </w:r>
      <w:r w:rsidRPr="00873111">
        <w:rPr>
          <w:rFonts w:ascii="Latha" w:hAnsi="Latha" w:cs="Latha"/>
          <w:sz w:val="28"/>
          <w:szCs w:val="28"/>
        </w:rPr>
        <w:t xml:space="preserve">|| </w:t>
      </w:r>
      <w:r w:rsidR="00AA7ECD" w:rsidRPr="001524AA">
        <w:rPr>
          <w:rFonts w:cs="Arial"/>
          <w:b/>
          <w:bCs/>
          <w:sz w:val="28"/>
        </w:rPr>
        <w:t>1.</w:t>
      </w:r>
      <w:r w:rsidR="00AA7ECD">
        <w:rPr>
          <w:rFonts w:cs="Arial"/>
          <w:b/>
          <w:bCs/>
          <w:sz w:val="28"/>
        </w:rPr>
        <w:t>47</w:t>
      </w:r>
    </w:p>
    <w:p w14:paraId="7269D8F9" w14:textId="77777777" w:rsidR="003453F8" w:rsidRPr="00873111" w:rsidRDefault="003453F8" w:rsidP="003453F8">
      <w:pPr>
        <w:spacing w:line="264" w:lineRule="auto"/>
        <w:rPr>
          <w:rFonts w:ascii="Latha" w:hAnsi="Latha" w:cs="Latha"/>
          <w:sz w:val="28"/>
          <w:szCs w:val="28"/>
          <w:lang w:bidi="ta-IN"/>
        </w:rPr>
      </w:pPr>
      <w:r w:rsidRPr="00873111">
        <w:rPr>
          <w:rFonts w:ascii="Latha" w:hAnsi="Latha" w:cs="Latha"/>
          <w:sz w:val="28"/>
          <w:szCs w:val="28"/>
          <w:cs/>
          <w:lang w:bidi="ta-IN"/>
        </w:rPr>
        <w:t>ஶ்ரீ</w:t>
      </w:r>
      <w:r w:rsidRPr="00BE318B">
        <w:rPr>
          <w:rFonts w:ascii="BRH Tamil Tab Extra" w:hAnsi="BRH Tamil Tab Extra" w:cs="Latha"/>
          <w:b/>
          <w:sz w:val="36"/>
          <w:szCs w:val="28"/>
        </w:rPr>
        <w:t>‡</w:t>
      </w:r>
      <w:r w:rsidRPr="00873111">
        <w:rPr>
          <w:rFonts w:ascii="Latha" w:hAnsi="Latha" w:cs="Latha"/>
          <w:sz w:val="28"/>
          <w:szCs w:val="28"/>
          <w:cs/>
          <w:lang w:bidi="ta-IN"/>
        </w:rPr>
        <w:t>ர்மே ப</w:t>
      </w:r>
      <w:r w:rsidRPr="00BE318B">
        <w:rPr>
          <w:rFonts w:ascii="BRH Tamil Tab Extra" w:hAnsi="BRH Tamil Tab Extra" w:cs="Latha"/>
          <w:b/>
          <w:sz w:val="32"/>
          <w:szCs w:val="28"/>
        </w:rPr>
        <w:t>…</w:t>
      </w:r>
      <w:r w:rsidRPr="00155AC5">
        <w:rPr>
          <w:rFonts w:ascii="Latha" w:hAnsi="Latha" w:cs="Latha"/>
          <w:b/>
          <w:bCs/>
          <w:position w:val="-12"/>
          <w:sz w:val="28"/>
          <w:szCs w:val="28"/>
          <w:cs/>
          <w:lang w:bidi="ta-IN"/>
        </w:rPr>
        <w:t>4</w:t>
      </w:r>
      <w:r w:rsidRPr="00873111">
        <w:rPr>
          <w:rFonts w:ascii="Latha" w:hAnsi="Latha" w:cs="Latha"/>
          <w:sz w:val="28"/>
          <w:szCs w:val="28"/>
          <w:cs/>
          <w:lang w:bidi="ta-IN"/>
        </w:rPr>
        <w:t xml:space="preserve">ஜது </w:t>
      </w:r>
      <w:r w:rsidRPr="00873111">
        <w:rPr>
          <w:rFonts w:ascii="Latha" w:hAnsi="Latha" w:cs="Latha"/>
          <w:sz w:val="28"/>
          <w:szCs w:val="28"/>
        </w:rPr>
        <w:t xml:space="preserve">| </w:t>
      </w:r>
      <w:r w:rsidRPr="00873111">
        <w:rPr>
          <w:rFonts w:ascii="Latha" w:hAnsi="Latha" w:cs="Latha"/>
          <w:sz w:val="28"/>
          <w:szCs w:val="28"/>
          <w:cs/>
          <w:lang w:bidi="ta-IN"/>
        </w:rPr>
        <w:t>அலக்ஷ்மீ</w:t>
      </w:r>
      <w:r w:rsidRPr="00BE318B">
        <w:rPr>
          <w:rFonts w:ascii="BRH Tamil Tab Extra" w:hAnsi="BRH Tamil Tab Extra" w:cs="Latha"/>
          <w:b/>
          <w:sz w:val="36"/>
          <w:szCs w:val="28"/>
        </w:rPr>
        <w:t>‡</w:t>
      </w:r>
      <w:r w:rsidRPr="00873111">
        <w:rPr>
          <w:rFonts w:ascii="Latha" w:hAnsi="Latha" w:cs="Latha"/>
          <w:sz w:val="28"/>
          <w:szCs w:val="28"/>
          <w:cs/>
          <w:lang w:bidi="ta-IN"/>
        </w:rPr>
        <w:t>ர்</w:t>
      </w:r>
      <w:r>
        <w:rPr>
          <w:rFonts w:ascii="Latha" w:hAnsi="Latha" w:cs="Latha" w:hint="cs"/>
          <w:sz w:val="28"/>
          <w:szCs w:val="28"/>
          <w:cs/>
          <w:lang w:bidi="ta-IN"/>
        </w:rPr>
        <w:t xml:space="preserve"> </w:t>
      </w:r>
      <w:r w:rsidRPr="00873111">
        <w:rPr>
          <w:rFonts w:ascii="Latha" w:hAnsi="Latha" w:cs="Latha"/>
          <w:sz w:val="28"/>
          <w:szCs w:val="28"/>
          <w:cs/>
          <w:lang w:bidi="ta-IN"/>
        </w:rPr>
        <w:t>மே ந</w:t>
      </w:r>
      <w:r w:rsidRPr="00BE318B">
        <w:rPr>
          <w:rFonts w:ascii="BRH Tamil Tab Extra" w:hAnsi="BRH Tamil Tab Extra" w:cs="Latha"/>
          <w:b/>
          <w:sz w:val="32"/>
          <w:szCs w:val="28"/>
        </w:rPr>
        <w:t>…</w:t>
      </w:r>
      <w:r w:rsidRPr="00873111">
        <w:rPr>
          <w:rFonts w:ascii="Latha" w:hAnsi="Latha" w:cs="Latha"/>
          <w:sz w:val="28"/>
          <w:szCs w:val="28"/>
          <w:cs/>
          <w:lang w:bidi="ta-IN"/>
        </w:rPr>
        <w:t xml:space="preserve">ஶ்யது </w:t>
      </w:r>
      <w:r w:rsidRPr="00873111">
        <w:rPr>
          <w:rFonts w:ascii="Latha" w:hAnsi="Latha" w:cs="Latha"/>
          <w:sz w:val="28"/>
          <w:szCs w:val="28"/>
        </w:rPr>
        <w:t>|</w:t>
      </w:r>
      <w:r>
        <w:rPr>
          <w:rFonts w:ascii="Latha" w:hAnsi="Latha" w:cs="Latha" w:hint="cs"/>
          <w:sz w:val="28"/>
          <w:szCs w:val="28"/>
          <w:cs/>
          <w:lang w:bidi="ta-IN"/>
        </w:rPr>
        <w:t xml:space="preserve"> </w:t>
      </w:r>
      <w:r w:rsidR="00757C74">
        <w:rPr>
          <w:rFonts w:ascii="Latha" w:hAnsi="Latha" w:cs="Latha"/>
          <w:sz w:val="28"/>
          <w:szCs w:val="28"/>
          <w:lang w:bidi="ta-IN"/>
        </w:rPr>
        <w:br/>
      </w:r>
      <w:r w:rsidRPr="00873111">
        <w:rPr>
          <w:rFonts w:ascii="Latha" w:hAnsi="Latha" w:cs="Latha"/>
          <w:sz w:val="28"/>
          <w:szCs w:val="28"/>
          <w:cs/>
          <w:lang w:bidi="ta-IN"/>
        </w:rPr>
        <w:t>விஷ்ணு</w:t>
      </w:r>
      <w:r w:rsidRPr="00BE318B">
        <w:rPr>
          <w:rFonts w:ascii="BRH Tamil Tab Extra" w:hAnsi="BRH Tamil Tab Extra" w:cs="Latha"/>
          <w:b/>
          <w:sz w:val="36"/>
          <w:szCs w:val="28"/>
        </w:rPr>
        <w:t>†</w:t>
      </w:r>
      <w:r w:rsidRPr="00873111">
        <w:rPr>
          <w:rFonts w:ascii="Latha" w:hAnsi="Latha" w:cs="Latha"/>
          <w:sz w:val="28"/>
          <w:szCs w:val="28"/>
          <w:cs/>
          <w:lang w:bidi="ta-IN"/>
        </w:rPr>
        <w:t>முகா</w:t>
      </w:r>
      <w:r w:rsidRPr="00BE318B">
        <w:rPr>
          <w:rFonts w:ascii="BRH Tamil Tab Extra" w:hAnsi="BRH Tamil Tab Extra" w:cs="Latha"/>
          <w:b/>
          <w:sz w:val="32"/>
          <w:szCs w:val="28"/>
        </w:rPr>
        <w:t>…</w:t>
      </w:r>
      <w:r w:rsidRPr="00155AC5">
        <w:rPr>
          <w:rFonts w:ascii="Latha" w:hAnsi="Latha" w:cs="Latha"/>
          <w:b/>
          <w:bCs/>
          <w:position w:val="-12"/>
          <w:sz w:val="28"/>
          <w:szCs w:val="28"/>
          <w:cs/>
          <w:lang w:bidi="ta-IN"/>
        </w:rPr>
        <w:t>2</w:t>
      </w:r>
      <w:r w:rsidRPr="00873111">
        <w:rPr>
          <w:rFonts w:ascii="Latha" w:hAnsi="Latha" w:cs="Latha"/>
          <w:sz w:val="28"/>
          <w:szCs w:val="28"/>
          <w:cs/>
          <w:lang w:bidi="ta-IN"/>
        </w:rPr>
        <w:t xml:space="preserve"> வை தே</w:t>
      </w:r>
      <w:r w:rsidRPr="00BE318B">
        <w:rPr>
          <w:rFonts w:ascii="BRH Tamil Tab Extra" w:hAnsi="BRH Tamil Tab Extra" w:cs="Latha"/>
          <w:b/>
          <w:sz w:val="32"/>
          <w:szCs w:val="28"/>
        </w:rPr>
        <w:t>…</w:t>
      </w:r>
      <w:r w:rsidRPr="00155AC5">
        <w:rPr>
          <w:rFonts w:ascii="Latha" w:hAnsi="Latha" w:cs="Latha"/>
          <w:b/>
          <w:bCs/>
          <w:position w:val="-12"/>
          <w:sz w:val="28"/>
          <w:szCs w:val="28"/>
          <w:cs/>
          <w:lang w:bidi="ta-IN"/>
        </w:rPr>
        <w:t>3</w:t>
      </w:r>
      <w:r w:rsidRPr="00873111">
        <w:rPr>
          <w:rFonts w:ascii="Latha" w:hAnsi="Latha" w:cs="Latha"/>
          <w:sz w:val="28"/>
          <w:szCs w:val="28"/>
          <w:cs/>
          <w:lang w:bidi="ta-IN"/>
        </w:rPr>
        <w:t>வாஶ்</w:t>
      </w:r>
      <w:r w:rsidR="0052563B">
        <w:rPr>
          <w:rFonts w:ascii="Latha" w:hAnsi="Latha" w:cs="Latha" w:hint="cs"/>
          <w:sz w:val="28"/>
          <w:szCs w:val="28"/>
          <w:cs/>
          <w:lang w:bidi="ta-IN"/>
        </w:rPr>
        <w:t>-</w:t>
      </w:r>
      <w:r w:rsidRPr="00873111">
        <w:rPr>
          <w:rFonts w:ascii="Latha" w:hAnsi="Latha" w:cs="Latha"/>
          <w:sz w:val="28"/>
          <w:szCs w:val="28"/>
          <w:cs/>
          <w:lang w:bidi="ta-IN"/>
        </w:rPr>
        <w:t>ச</w:t>
      </w:r>
      <w:r w:rsidRPr="00155AC5">
        <w:rPr>
          <w:rFonts w:ascii="Latha" w:hAnsi="Latha" w:cs="Latha"/>
          <w:b/>
          <w:bCs/>
          <w:position w:val="-12"/>
          <w:sz w:val="28"/>
          <w:szCs w:val="28"/>
          <w:cs/>
          <w:lang w:bidi="ta-IN"/>
        </w:rPr>
        <w:t>2</w:t>
      </w:r>
      <w:r w:rsidRPr="00873111">
        <w:rPr>
          <w:rFonts w:ascii="Latha" w:hAnsi="Latha" w:cs="Latha"/>
          <w:sz w:val="28"/>
          <w:szCs w:val="28"/>
          <w:cs/>
          <w:lang w:bidi="ta-IN"/>
        </w:rPr>
        <w:t>ந்தோ</w:t>
      </w:r>
      <w:r w:rsidRPr="00BE318B">
        <w:rPr>
          <w:rFonts w:ascii="BRH Tamil Tab Extra" w:hAnsi="BRH Tamil Tab Extra" w:cs="Latha"/>
          <w:b/>
          <w:sz w:val="36"/>
          <w:szCs w:val="28"/>
        </w:rPr>
        <w:t>†</w:t>
      </w:r>
      <w:r w:rsidRPr="00155AC5">
        <w:rPr>
          <w:rFonts w:ascii="Latha" w:hAnsi="Latha" w:cs="Latha"/>
          <w:b/>
          <w:bCs/>
          <w:position w:val="-12"/>
          <w:sz w:val="28"/>
          <w:szCs w:val="28"/>
          <w:cs/>
          <w:lang w:bidi="ta-IN"/>
        </w:rPr>
        <w:t>3</w:t>
      </w:r>
      <w:r w:rsidRPr="00873111">
        <w:rPr>
          <w:rFonts w:ascii="Latha" w:hAnsi="Latha" w:cs="Latha"/>
          <w:sz w:val="28"/>
          <w:szCs w:val="28"/>
        </w:rPr>
        <w:t>-</w:t>
      </w:r>
      <w:r w:rsidRPr="00873111">
        <w:rPr>
          <w:rFonts w:ascii="Latha" w:hAnsi="Latha" w:cs="Latha"/>
          <w:sz w:val="28"/>
          <w:szCs w:val="28"/>
          <w:cs/>
          <w:lang w:bidi="ta-IN"/>
        </w:rPr>
        <w:t>பி</w:t>
      </w:r>
      <w:r w:rsidRPr="00155AC5">
        <w:rPr>
          <w:rFonts w:ascii="Latha" w:hAnsi="Latha" w:cs="Latha"/>
          <w:b/>
          <w:bCs/>
          <w:position w:val="-12"/>
          <w:sz w:val="28"/>
          <w:szCs w:val="28"/>
          <w:cs/>
          <w:lang w:bidi="ta-IN"/>
        </w:rPr>
        <w:t>4</w:t>
      </w:r>
      <w:r w:rsidRPr="00873111">
        <w:rPr>
          <w:rFonts w:ascii="Latha" w:hAnsi="Latha" w:cs="Latha"/>
          <w:sz w:val="28"/>
          <w:szCs w:val="28"/>
          <w:cs/>
          <w:lang w:bidi="ta-IN"/>
        </w:rPr>
        <w:t>ரி</w:t>
      </w:r>
      <w:r w:rsidRPr="00BE318B">
        <w:rPr>
          <w:rFonts w:ascii="BRH Tamil Tab Extra" w:hAnsi="BRH Tamil Tab Extra" w:cs="Latha"/>
          <w:b/>
          <w:sz w:val="32"/>
          <w:szCs w:val="28"/>
        </w:rPr>
        <w:t>…</w:t>
      </w:r>
      <w:r w:rsidRPr="00873111">
        <w:rPr>
          <w:rFonts w:ascii="Latha" w:hAnsi="Latha" w:cs="Latha"/>
          <w:sz w:val="28"/>
          <w:szCs w:val="28"/>
          <w:cs/>
          <w:lang w:bidi="ta-IN"/>
        </w:rPr>
        <w:t xml:space="preserve">மான் </w:t>
      </w:r>
      <w:r w:rsidR="0052563B">
        <w:rPr>
          <w:rFonts w:ascii="Latha" w:hAnsi="Latha" w:cs="Latha"/>
          <w:sz w:val="28"/>
          <w:szCs w:val="28"/>
          <w:cs/>
          <w:lang w:bidi="ta-IN"/>
        </w:rPr>
        <w:br/>
      </w:r>
      <w:r w:rsidRPr="008D5892">
        <w:rPr>
          <w:rFonts w:ascii="BRH Devanagari Extra" w:hAnsi="BRH Devanagari Extra" w:cs="Latha"/>
          <w:b/>
          <w:sz w:val="36"/>
          <w:szCs w:val="28"/>
        </w:rPr>
        <w:t>Æ</w:t>
      </w:r>
      <w:r w:rsidRPr="008D5892">
        <w:rPr>
          <w:rFonts w:ascii="Latha" w:hAnsi="Latha" w:cs="Latha"/>
          <w:sz w:val="28"/>
          <w:szCs w:val="28"/>
          <w:cs/>
          <w:lang w:bidi="ta-IN"/>
        </w:rPr>
        <w:t>லோ</w:t>
      </w:r>
      <w:r w:rsidRPr="008D5892">
        <w:rPr>
          <w:rFonts w:ascii="BRH Tamil Tab Extra" w:hAnsi="BRH Tamil Tab Extra" w:cs="Latha"/>
          <w:b/>
          <w:sz w:val="32"/>
          <w:szCs w:val="28"/>
        </w:rPr>
        <w:t>…</w:t>
      </w:r>
      <w:r w:rsidRPr="008D5892">
        <w:rPr>
          <w:rFonts w:ascii="Latha" w:hAnsi="Latha" w:cs="Latha"/>
          <w:sz w:val="28"/>
          <w:szCs w:val="28"/>
          <w:cs/>
          <w:lang w:bidi="ta-IN"/>
        </w:rPr>
        <w:t>கா</w:t>
      </w:r>
      <w:r w:rsidR="0052563B" w:rsidRPr="008D5892">
        <w:rPr>
          <w:rFonts w:ascii="Latha" w:hAnsi="Latha" w:cs="Latha" w:hint="cs"/>
          <w:sz w:val="28"/>
          <w:szCs w:val="28"/>
          <w:cs/>
          <w:lang w:bidi="ta-IN"/>
        </w:rPr>
        <w:t>ன</w:t>
      </w:r>
      <w:r w:rsidRPr="008D5892">
        <w:rPr>
          <w:rFonts w:ascii="BRH Tamil Tab Extra" w:hAnsi="BRH Tamil Tab Extra" w:cs="Latha"/>
          <w:b/>
          <w:sz w:val="36"/>
          <w:szCs w:val="28"/>
        </w:rPr>
        <w:t>†</w:t>
      </w:r>
      <w:r w:rsidR="0052563B" w:rsidRPr="008D5892">
        <w:rPr>
          <w:rFonts w:ascii="BRH Tamil Tab Extra" w:hAnsi="BRH Tamil Tab Extra" w:cs="Latha" w:hint="cs"/>
          <w:b/>
          <w:sz w:val="36"/>
          <w:szCs w:val="28"/>
          <w:cs/>
          <w:lang w:bidi="ta-IN"/>
        </w:rPr>
        <w:t>-ன</w:t>
      </w:r>
      <w:r w:rsidRPr="008D5892">
        <w:rPr>
          <w:rFonts w:ascii="Latha" w:hAnsi="Latha" w:cs="Latha"/>
          <w:sz w:val="28"/>
          <w:szCs w:val="28"/>
          <w:cs/>
          <w:lang w:bidi="ta-IN"/>
        </w:rPr>
        <w:t>பஜ</w:t>
      </w:r>
      <w:r w:rsidRPr="008D5892">
        <w:rPr>
          <w:rFonts w:ascii="BRH Tamil Tab Extra" w:hAnsi="BRH Tamil Tab Extra" w:cs="Latha"/>
          <w:b/>
          <w:sz w:val="32"/>
          <w:szCs w:val="28"/>
        </w:rPr>
        <w:t>…</w:t>
      </w:r>
      <w:r w:rsidRPr="008D5892">
        <w:rPr>
          <w:rFonts w:ascii="Latha" w:hAnsi="Latha" w:cs="Latha"/>
          <w:sz w:val="28"/>
          <w:szCs w:val="28"/>
          <w:cs/>
          <w:lang w:bidi="ta-IN"/>
        </w:rPr>
        <w:t>ய்ய</w:t>
      </w:r>
      <w:r w:rsidRPr="008D5892">
        <w:rPr>
          <w:rFonts w:ascii="Latha" w:hAnsi="Latha" w:cs="Latha"/>
          <w:sz w:val="28"/>
          <w:szCs w:val="28"/>
        </w:rPr>
        <w:t>-</w:t>
      </w:r>
      <w:r w:rsidRPr="008D5892">
        <w:rPr>
          <w:rFonts w:ascii="Latha" w:hAnsi="Latha" w:cs="Latha"/>
          <w:sz w:val="28"/>
          <w:szCs w:val="28"/>
          <w:cs/>
          <w:lang w:bidi="ta-IN"/>
        </w:rPr>
        <w:t>ம</w:t>
      </w:r>
      <w:r w:rsidRPr="008D5892">
        <w:rPr>
          <w:rFonts w:ascii="BRH Tamil Tab Extra" w:hAnsi="BRH Tamil Tab Extra" w:cs="Latha"/>
          <w:b/>
          <w:sz w:val="32"/>
          <w:szCs w:val="28"/>
        </w:rPr>
        <w:t>…</w:t>
      </w:r>
      <w:r w:rsidRPr="008D5892">
        <w:rPr>
          <w:rFonts w:ascii="Latha" w:hAnsi="Latha" w:cs="Latha"/>
          <w:sz w:val="28"/>
          <w:szCs w:val="28"/>
          <w:cs/>
          <w:lang w:bidi="ta-IN"/>
        </w:rPr>
        <w:t>ப்</w:t>
      </w:r>
      <w:r w:rsidRPr="008D5892">
        <w:rPr>
          <w:rFonts w:ascii="Latha" w:hAnsi="Latha" w:cs="Latha"/>
          <w:b/>
          <w:bCs/>
          <w:position w:val="-12"/>
          <w:sz w:val="28"/>
          <w:szCs w:val="28"/>
          <w:cs/>
          <w:lang w:bidi="ta-IN"/>
        </w:rPr>
        <w:t>4</w:t>
      </w:r>
      <w:r w:rsidRPr="008D5892">
        <w:rPr>
          <w:rFonts w:ascii="Latha" w:hAnsi="Latha" w:cs="Latha"/>
          <w:sz w:val="28"/>
          <w:szCs w:val="28"/>
          <w:cs/>
          <w:lang w:bidi="ta-IN"/>
        </w:rPr>
        <w:t>ய</w:t>
      </w:r>
      <w:r w:rsidRPr="008D5892">
        <w:rPr>
          <w:rFonts w:ascii="BRH Tamil Tab Extra" w:hAnsi="BRH Tamil Tab Extra" w:cs="Latha"/>
          <w:b/>
          <w:sz w:val="36"/>
          <w:szCs w:val="28"/>
        </w:rPr>
        <w:t>†</w:t>
      </w:r>
      <w:r w:rsidRPr="008D5892">
        <w:rPr>
          <w:rFonts w:ascii="Latha" w:hAnsi="Latha" w:cs="Latha"/>
          <w:sz w:val="28"/>
          <w:szCs w:val="28"/>
          <w:cs/>
          <w:lang w:bidi="ta-IN"/>
        </w:rPr>
        <w:t xml:space="preserve">ஜயன் </w:t>
      </w:r>
      <w:r w:rsidRPr="008D5892">
        <w:rPr>
          <w:rFonts w:ascii="Latha" w:hAnsi="Latha" w:cs="Latha"/>
          <w:sz w:val="28"/>
          <w:szCs w:val="28"/>
        </w:rPr>
        <w:t>|</w:t>
      </w:r>
      <w:r w:rsidRPr="008D5892">
        <w:rPr>
          <w:rFonts w:ascii="Latha" w:hAnsi="Latha" w:cs="Latha" w:hint="cs"/>
          <w:sz w:val="28"/>
          <w:szCs w:val="28"/>
          <w:cs/>
          <w:lang w:bidi="ta-IN"/>
        </w:rPr>
        <w:t xml:space="preserve"> </w:t>
      </w:r>
      <w:r w:rsidR="00AA7ECD" w:rsidRPr="008D5892">
        <w:rPr>
          <w:rFonts w:cs="Arial"/>
          <w:b/>
          <w:bCs/>
          <w:sz w:val="28"/>
        </w:rPr>
        <w:t>1.48</w:t>
      </w:r>
    </w:p>
    <w:p w14:paraId="61B5B926" w14:textId="77777777" w:rsidR="003453F8" w:rsidRDefault="003453F8" w:rsidP="003453F8">
      <w:pPr>
        <w:spacing w:line="264" w:lineRule="auto"/>
        <w:ind w:right="-324"/>
        <w:rPr>
          <w:rFonts w:ascii="Latha" w:hAnsi="Latha" w:cs="Latha"/>
          <w:b/>
          <w:bCs/>
          <w:sz w:val="32"/>
          <w:szCs w:val="32"/>
        </w:rPr>
      </w:pPr>
      <w:r w:rsidRPr="00873111">
        <w:rPr>
          <w:rFonts w:ascii="Latha" w:hAnsi="Latha" w:cs="Latha"/>
          <w:sz w:val="28"/>
          <w:szCs w:val="28"/>
          <w:cs/>
          <w:lang w:bidi="ta-IN"/>
        </w:rPr>
        <w:t>ம</w:t>
      </w:r>
      <w:r w:rsidRPr="00BE318B">
        <w:rPr>
          <w:rFonts w:ascii="BRH Tamil Tab Extra" w:hAnsi="BRH Tamil Tab Extra" w:cs="Latha"/>
          <w:b/>
          <w:sz w:val="32"/>
          <w:szCs w:val="28"/>
        </w:rPr>
        <w:t>…</w:t>
      </w:r>
      <w:r w:rsidRPr="00873111">
        <w:rPr>
          <w:rFonts w:ascii="Latha" w:hAnsi="Latha" w:cs="Latha"/>
          <w:sz w:val="28"/>
          <w:szCs w:val="28"/>
          <w:cs/>
          <w:lang w:bidi="ta-IN"/>
        </w:rPr>
        <w:t>ஹா</w:t>
      </w:r>
      <w:r w:rsidRPr="00BE318B">
        <w:rPr>
          <w:rFonts w:ascii="BRH Devanagari Extra" w:hAnsi="BRH Devanagari Extra" w:cs="Latha"/>
          <w:b/>
          <w:sz w:val="36"/>
          <w:szCs w:val="28"/>
        </w:rPr>
        <w:t>óè</w:t>
      </w:r>
      <w:r w:rsidRPr="00873111">
        <w:rPr>
          <w:rFonts w:ascii="Latha" w:hAnsi="Latha" w:cs="Latha"/>
          <w:sz w:val="28"/>
          <w:szCs w:val="28"/>
        </w:rPr>
        <w:t xml:space="preserve"> </w:t>
      </w:r>
      <w:r w:rsidRPr="00873111">
        <w:rPr>
          <w:rFonts w:ascii="Latha" w:hAnsi="Latha" w:cs="Latha"/>
          <w:sz w:val="28"/>
          <w:szCs w:val="28"/>
          <w:cs/>
          <w:lang w:bidi="ta-IN"/>
        </w:rPr>
        <w:t>இந்த்</w:t>
      </w:r>
      <w:r w:rsidRPr="00155AC5">
        <w:rPr>
          <w:rFonts w:ascii="Latha" w:hAnsi="Latha" w:cs="Latha"/>
          <w:b/>
          <w:bCs/>
          <w:position w:val="-12"/>
          <w:sz w:val="28"/>
          <w:szCs w:val="28"/>
          <w:cs/>
          <w:lang w:bidi="ta-IN"/>
        </w:rPr>
        <w:t>3</w:t>
      </w:r>
      <w:r w:rsidRPr="00873111">
        <w:rPr>
          <w:rFonts w:ascii="Latha" w:hAnsi="Latha" w:cs="Latha"/>
          <w:sz w:val="28"/>
          <w:szCs w:val="28"/>
          <w:cs/>
          <w:lang w:bidi="ta-IN"/>
        </w:rPr>
        <w:t>ரோ</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வஜ்ர</w:t>
      </w:r>
      <w:r w:rsidRPr="00BE318B">
        <w:rPr>
          <w:rFonts w:ascii="BRH Tamil Tab Extra" w:hAnsi="BRH Tamil Tab Extra" w:cs="Latha"/>
          <w:b/>
          <w:sz w:val="36"/>
          <w:szCs w:val="28"/>
        </w:rPr>
        <w:t>†</w:t>
      </w:r>
      <w:r w:rsidRPr="00873111">
        <w:rPr>
          <w:rFonts w:ascii="Latha" w:hAnsi="Latha" w:cs="Latha"/>
          <w:sz w:val="28"/>
          <w:szCs w:val="28"/>
          <w:cs/>
          <w:lang w:bidi="ta-IN"/>
        </w:rPr>
        <w:t>பா</w:t>
      </w:r>
      <w:r w:rsidRPr="00155AC5">
        <w:rPr>
          <w:rFonts w:ascii="Latha" w:hAnsi="Latha" w:cs="Latha"/>
          <w:b/>
          <w:bCs/>
          <w:position w:val="-12"/>
          <w:sz w:val="28"/>
          <w:szCs w:val="28"/>
          <w:cs/>
          <w:lang w:bidi="ta-IN"/>
        </w:rPr>
        <w:t>3</w:t>
      </w:r>
      <w:r w:rsidRPr="00873111">
        <w:rPr>
          <w:rFonts w:ascii="Latha" w:hAnsi="Latha" w:cs="Latha"/>
          <w:sz w:val="28"/>
          <w:szCs w:val="28"/>
          <w:cs/>
          <w:lang w:bidi="ta-IN"/>
        </w:rPr>
        <w:t>ஹு</w:t>
      </w:r>
      <w:r w:rsidRPr="00155AC5">
        <w:rPr>
          <w:rFonts w:ascii="Latha" w:hAnsi="Latha" w:cs="Latha"/>
          <w:b/>
          <w:bCs/>
          <w:sz w:val="32"/>
          <w:szCs w:val="32"/>
          <w:cs/>
          <w:lang w:bidi="ta-IN"/>
        </w:rPr>
        <w:t>:</w:t>
      </w:r>
      <w:r w:rsidRPr="00873111">
        <w:rPr>
          <w:rFonts w:ascii="Latha" w:hAnsi="Latha" w:cs="Latha"/>
          <w:sz w:val="28"/>
          <w:szCs w:val="28"/>
          <w:cs/>
          <w:lang w:bidi="ta-IN"/>
        </w:rPr>
        <w:t xml:space="preserve"> ஷோட</w:t>
      </w:r>
      <w:r w:rsidRPr="00BE318B">
        <w:rPr>
          <w:rFonts w:ascii="BRH Tamil Tab Extra" w:hAnsi="BRH Tamil Tab Extra" w:cs="Latha"/>
          <w:b/>
          <w:sz w:val="32"/>
          <w:szCs w:val="28"/>
        </w:rPr>
        <w:t>…</w:t>
      </w:r>
      <w:r w:rsidRPr="00155AC5">
        <w:rPr>
          <w:rFonts w:ascii="Latha" w:hAnsi="Latha" w:cs="Latha"/>
          <w:b/>
          <w:bCs/>
          <w:position w:val="-12"/>
          <w:sz w:val="28"/>
          <w:szCs w:val="28"/>
          <w:cs/>
          <w:lang w:bidi="ta-IN"/>
        </w:rPr>
        <w:t>3</w:t>
      </w:r>
      <w:r w:rsidRPr="00873111">
        <w:rPr>
          <w:rFonts w:ascii="Latha" w:hAnsi="Latha" w:cs="Latha"/>
          <w:sz w:val="28"/>
          <w:szCs w:val="28"/>
          <w:cs/>
          <w:lang w:bidi="ta-IN"/>
        </w:rPr>
        <w:t>ஶீ ஶர்ம</w:t>
      </w:r>
      <w:r w:rsidRPr="00BE318B">
        <w:rPr>
          <w:rFonts w:ascii="BRH Tamil Tab Extra" w:hAnsi="BRH Tamil Tab Extra" w:cs="Latha"/>
          <w:b/>
          <w:sz w:val="36"/>
          <w:szCs w:val="28"/>
        </w:rPr>
        <w:t>†</w:t>
      </w:r>
      <w:r w:rsidRPr="00873111">
        <w:rPr>
          <w:rFonts w:ascii="Latha" w:hAnsi="Latha" w:cs="Latha"/>
          <w:sz w:val="28"/>
          <w:szCs w:val="28"/>
        </w:rPr>
        <w:t xml:space="preserve"> </w:t>
      </w:r>
      <w:r w:rsidRPr="00873111">
        <w:rPr>
          <w:rFonts w:ascii="Latha" w:hAnsi="Latha" w:cs="Latha"/>
          <w:sz w:val="28"/>
          <w:szCs w:val="28"/>
          <w:cs/>
          <w:lang w:bidi="ta-IN"/>
        </w:rPr>
        <w:t>யச்ச</w:t>
      </w:r>
      <w:r w:rsidRPr="00155AC5">
        <w:rPr>
          <w:rFonts w:ascii="Latha" w:hAnsi="Latha" w:cs="Latha"/>
          <w:b/>
          <w:bCs/>
          <w:position w:val="-12"/>
          <w:sz w:val="28"/>
          <w:szCs w:val="28"/>
          <w:cs/>
          <w:lang w:bidi="ta-IN"/>
        </w:rPr>
        <w:t>2</w:t>
      </w:r>
      <w:r w:rsidRPr="00873111">
        <w:rPr>
          <w:rFonts w:ascii="Latha" w:hAnsi="Latha" w:cs="Latha"/>
          <w:sz w:val="28"/>
          <w:szCs w:val="28"/>
          <w:cs/>
          <w:lang w:bidi="ta-IN"/>
        </w:rPr>
        <w:t xml:space="preserve">து </w:t>
      </w:r>
      <w:r w:rsidRPr="00873111">
        <w:rPr>
          <w:rFonts w:ascii="Latha" w:hAnsi="Latha" w:cs="Latha"/>
          <w:sz w:val="28"/>
          <w:szCs w:val="28"/>
        </w:rPr>
        <w:t>||</w:t>
      </w:r>
      <w:r>
        <w:rPr>
          <w:rFonts w:ascii="Latha" w:hAnsi="Latha" w:cs="Latha"/>
          <w:sz w:val="28"/>
          <w:szCs w:val="28"/>
        </w:rPr>
        <w:t xml:space="preserve"> </w:t>
      </w:r>
      <w:r w:rsidRPr="007F0D01">
        <w:rPr>
          <w:rFonts w:ascii="Latha" w:hAnsi="Latha" w:cs="Latha"/>
          <w:b/>
          <w:bCs/>
          <w:sz w:val="32"/>
          <w:szCs w:val="32"/>
        </w:rPr>
        <w:t>10(10)</w:t>
      </w:r>
    </w:p>
    <w:p w14:paraId="138CC7D7" w14:textId="77777777" w:rsidR="003453F8" w:rsidRPr="00873111" w:rsidRDefault="003453F8" w:rsidP="003453F8">
      <w:pPr>
        <w:widowControl w:val="0"/>
        <w:tabs>
          <w:tab w:val="left" w:pos="90"/>
        </w:tabs>
        <w:autoSpaceDE w:val="0"/>
        <w:autoSpaceDN w:val="0"/>
        <w:adjustRightInd w:val="0"/>
        <w:spacing w:line="22" w:lineRule="atLeast"/>
        <w:rPr>
          <w:rFonts w:ascii="Latha" w:hAnsi="Latha" w:cs="Latha"/>
          <w:sz w:val="28"/>
          <w:szCs w:val="28"/>
        </w:rPr>
      </w:pPr>
      <w:r w:rsidRPr="007F0D01">
        <w:rPr>
          <w:rFonts w:ascii="Latha" w:hAnsi="Latha" w:cs="Latha"/>
          <w:b/>
          <w:sz w:val="32"/>
          <w:szCs w:val="24"/>
          <w:u w:val="single"/>
          <w:lang w:bidi="hi-IN"/>
        </w:rPr>
        <w:t>T.A.6.1.11</w:t>
      </w:r>
    </w:p>
    <w:p w14:paraId="1ADB3F33" w14:textId="77777777" w:rsidR="003453F8" w:rsidRPr="00873111" w:rsidRDefault="003453F8" w:rsidP="003453F8">
      <w:pPr>
        <w:spacing w:line="264" w:lineRule="auto"/>
        <w:rPr>
          <w:rFonts w:ascii="Latha" w:hAnsi="Latha" w:cs="Latha"/>
          <w:sz w:val="28"/>
          <w:szCs w:val="28"/>
        </w:rPr>
      </w:pPr>
      <w:r w:rsidRPr="00873111">
        <w:rPr>
          <w:rFonts w:ascii="Latha" w:hAnsi="Latha" w:cs="Latha"/>
          <w:sz w:val="28"/>
          <w:szCs w:val="28"/>
          <w:cs/>
          <w:lang w:bidi="ta-IN"/>
        </w:rPr>
        <w:t>ஸ்வ</w:t>
      </w:r>
      <w:r w:rsidRPr="00BE318B">
        <w:rPr>
          <w:rFonts w:ascii="BRH Tamil Tab Extra" w:hAnsi="BRH Tamil Tab Extra" w:cs="Latha"/>
          <w:b/>
          <w:sz w:val="32"/>
          <w:szCs w:val="28"/>
        </w:rPr>
        <w:t>…</w:t>
      </w:r>
      <w:r w:rsidRPr="00873111">
        <w:rPr>
          <w:rFonts w:ascii="Latha" w:hAnsi="Latha" w:cs="Latha"/>
          <w:sz w:val="28"/>
          <w:szCs w:val="28"/>
          <w:cs/>
          <w:lang w:bidi="ta-IN"/>
        </w:rPr>
        <w:t>ஸ்தி நோ</w:t>
      </w:r>
      <w:r w:rsidRPr="00BE318B">
        <w:rPr>
          <w:rFonts w:ascii="BRH Tamil Tab Extra" w:hAnsi="BRH Tamil Tab Extra" w:cs="Latha"/>
          <w:b/>
          <w:sz w:val="36"/>
          <w:szCs w:val="28"/>
        </w:rPr>
        <w:t>†</w:t>
      </w:r>
      <w:r w:rsidRPr="00873111">
        <w:rPr>
          <w:rFonts w:ascii="Latha" w:hAnsi="Latha" w:cs="Latha"/>
          <w:sz w:val="28"/>
          <w:szCs w:val="28"/>
        </w:rPr>
        <w:t xml:space="preserve"> </w:t>
      </w:r>
      <w:r w:rsidRPr="00873111">
        <w:rPr>
          <w:rFonts w:ascii="Latha" w:hAnsi="Latha" w:cs="Latha"/>
          <w:sz w:val="28"/>
          <w:szCs w:val="28"/>
          <w:cs/>
          <w:lang w:bidi="ta-IN"/>
        </w:rPr>
        <w:t>ம</w:t>
      </w:r>
      <w:r w:rsidRPr="00BE318B">
        <w:rPr>
          <w:rFonts w:ascii="BRH Tamil Tab Extra" w:hAnsi="BRH Tamil Tab Extra" w:cs="Latha"/>
          <w:b/>
          <w:sz w:val="32"/>
          <w:szCs w:val="28"/>
        </w:rPr>
        <w:t>…</w:t>
      </w:r>
      <w:r w:rsidRPr="00873111">
        <w:rPr>
          <w:rFonts w:ascii="Latha" w:hAnsi="Latha" w:cs="Latha"/>
          <w:sz w:val="28"/>
          <w:szCs w:val="28"/>
          <w:cs/>
          <w:lang w:bidi="ta-IN"/>
        </w:rPr>
        <w:t>க</w:t>
      </w:r>
      <w:r w:rsidRPr="00155AC5">
        <w:rPr>
          <w:rFonts w:ascii="Latha" w:hAnsi="Latha" w:cs="Latha"/>
          <w:b/>
          <w:bCs/>
          <w:position w:val="-12"/>
          <w:sz w:val="28"/>
          <w:szCs w:val="28"/>
          <w:cs/>
          <w:lang w:bidi="ta-IN"/>
        </w:rPr>
        <w:t>4</w:t>
      </w:r>
      <w:r w:rsidRPr="00873111">
        <w:rPr>
          <w:rFonts w:ascii="Latha" w:hAnsi="Latha" w:cs="Latha"/>
          <w:sz w:val="28"/>
          <w:szCs w:val="28"/>
          <w:cs/>
          <w:lang w:bidi="ta-IN"/>
        </w:rPr>
        <w:t>வா</w:t>
      </w:r>
      <w:r w:rsidRPr="00BE318B">
        <w:rPr>
          <w:rFonts w:ascii="BRH Tamil Tab Extra" w:hAnsi="BRH Tamil Tab Extra" w:cs="Latha"/>
          <w:b/>
          <w:sz w:val="36"/>
          <w:szCs w:val="28"/>
        </w:rPr>
        <w:t>†</w:t>
      </w:r>
      <w:r w:rsidRPr="00873111">
        <w:rPr>
          <w:rFonts w:ascii="Latha" w:hAnsi="Latha" w:cs="Latha"/>
          <w:sz w:val="28"/>
          <w:szCs w:val="28"/>
        </w:rPr>
        <w:t xml:space="preserve"> </w:t>
      </w:r>
      <w:r w:rsidRPr="00873111">
        <w:rPr>
          <w:rFonts w:ascii="Latha" w:hAnsi="Latha" w:cs="Latha"/>
          <w:sz w:val="28"/>
          <w:szCs w:val="28"/>
          <w:cs/>
          <w:lang w:bidi="ta-IN"/>
        </w:rPr>
        <w:t>கரோது</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ஹந்து</w:t>
      </w:r>
      <w:r w:rsidRPr="00BE318B">
        <w:rPr>
          <w:rFonts w:ascii="BRH Tamil Tab Extra" w:hAnsi="BRH Tamil Tab Extra" w:cs="Latha"/>
          <w:b/>
          <w:sz w:val="36"/>
          <w:szCs w:val="28"/>
        </w:rPr>
        <w:t>†</w:t>
      </w:r>
      <w:r w:rsidRPr="00873111">
        <w:rPr>
          <w:rFonts w:ascii="Latha" w:hAnsi="Latha" w:cs="Latha"/>
          <w:sz w:val="28"/>
          <w:szCs w:val="28"/>
        </w:rPr>
        <w:t xml:space="preserve"> </w:t>
      </w:r>
      <w:r w:rsidRPr="00873111">
        <w:rPr>
          <w:rFonts w:ascii="Latha" w:hAnsi="Latha" w:cs="Latha"/>
          <w:sz w:val="28"/>
          <w:szCs w:val="28"/>
          <w:cs/>
          <w:lang w:bidi="ta-IN"/>
        </w:rPr>
        <w:t>பா</w:t>
      </w:r>
      <w:r w:rsidRPr="00BE318B">
        <w:rPr>
          <w:rFonts w:ascii="BRH Tamil Tab Extra" w:hAnsi="BRH Tamil Tab Extra" w:cs="Latha"/>
          <w:b/>
          <w:sz w:val="32"/>
          <w:szCs w:val="28"/>
        </w:rPr>
        <w:t>…</w:t>
      </w:r>
      <w:r w:rsidRPr="00873111">
        <w:rPr>
          <w:rFonts w:ascii="Latha" w:hAnsi="Latha" w:cs="Latha"/>
          <w:sz w:val="28"/>
          <w:szCs w:val="28"/>
          <w:cs/>
          <w:lang w:bidi="ta-IN"/>
        </w:rPr>
        <w:t>ப்மான</w:t>
      </w:r>
      <w:r w:rsidRPr="00BE318B">
        <w:rPr>
          <w:rFonts w:ascii="BRH Tamil Tab Extra" w:hAnsi="BRH Tamil Tab Extra" w:cs="Latha"/>
          <w:b/>
          <w:sz w:val="32"/>
          <w:szCs w:val="28"/>
        </w:rPr>
        <w:t>…</w:t>
      </w:r>
      <w:r w:rsidRPr="00873111">
        <w:rPr>
          <w:rFonts w:ascii="Latha" w:hAnsi="Latha" w:cs="Latha"/>
          <w:sz w:val="28"/>
          <w:szCs w:val="28"/>
          <w:cs/>
          <w:lang w:bidi="ta-IN"/>
        </w:rPr>
        <w:t xml:space="preserve">ம் </w:t>
      </w:r>
      <w:r w:rsidRPr="00BE318B">
        <w:rPr>
          <w:rFonts w:ascii="BRH Devanagari Extra" w:hAnsi="BRH Devanagari Extra" w:cs="Latha"/>
          <w:b/>
          <w:sz w:val="36"/>
          <w:szCs w:val="28"/>
        </w:rPr>
        <w:t>Æ</w:t>
      </w:r>
      <w:r w:rsidRPr="00873111">
        <w:rPr>
          <w:rFonts w:ascii="Latha" w:hAnsi="Latha" w:cs="Latha"/>
          <w:sz w:val="28"/>
          <w:szCs w:val="28"/>
          <w:cs/>
          <w:lang w:bidi="ta-IN"/>
        </w:rPr>
        <w:t>யோ</w:t>
      </w:r>
      <w:r w:rsidRPr="00BE318B">
        <w:rPr>
          <w:rFonts w:ascii="BRH Tamil Tab Extra" w:hAnsi="BRH Tamil Tab Extra" w:cs="Latha"/>
          <w:b/>
          <w:sz w:val="36"/>
          <w:szCs w:val="28"/>
        </w:rPr>
        <w:t>‡</w:t>
      </w:r>
      <w:r w:rsidRPr="00BE318B">
        <w:rPr>
          <w:rFonts w:ascii="BRH Devanagari Extra" w:hAnsi="BRH Devanagari Extra" w:cs="Latha"/>
          <w:b/>
          <w:sz w:val="36"/>
          <w:szCs w:val="28"/>
        </w:rPr>
        <w:t>Å</w:t>
      </w:r>
      <w:r w:rsidRPr="00873111">
        <w:rPr>
          <w:rFonts w:ascii="Latha" w:hAnsi="Latha" w:cs="Latha"/>
          <w:sz w:val="28"/>
          <w:szCs w:val="28"/>
          <w:cs/>
          <w:lang w:bidi="ta-IN"/>
        </w:rPr>
        <w:t>ஸ்மான்</w:t>
      </w:r>
      <w:r w:rsidR="0052563B">
        <w:rPr>
          <w:rFonts w:ascii="Latha" w:hAnsi="Latha" w:cs="Latha" w:hint="cs"/>
          <w:sz w:val="28"/>
          <w:szCs w:val="28"/>
          <w:cs/>
          <w:lang w:bidi="ta-IN"/>
        </w:rPr>
        <w:t>-</w:t>
      </w:r>
      <w:r w:rsidRPr="00873111">
        <w:rPr>
          <w:rFonts w:ascii="Latha" w:hAnsi="Latha" w:cs="Latha"/>
          <w:sz w:val="28"/>
          <w:szCs w:val="28"/>
          <w:cs/>
          <w:lang w:bidi="ta-IN"/>
        </w:rPr>
        <w:t>த்</w:t>
      </w:r>
      <w:r w:rsidRPr="00155AC5">
        <w:rPr>
          <w:rFonts w:ascii="Latha" w:hAnsi="Latha" w:cs="Latha"/>
          <w:b/>
          <w:bCs/>
          <w:position w:val="-12"/>
          <w:sz w:val="28"/>
          <w:szCs w:val="28"/>
          <w:cs/>
          <w:lang w:bidi="ta-IN"/>
        </w:rPr>
        <w:t>3</w:t>
      </w:r>
      <w:r w:rsidRPr="00873111">
        <w:rPr>
          <w:rFonts w:ascii="Latha" w:hAnsi="Latha" w:cs="Latha"/>
          <w:sz w:val="28"/>
          <w:szCs w:val="28"/>
          <w:cs/>
          <w:lang w:bidi="ta-IN"/>
        </w:rPr>
        <w:t>வேஷ்டி</w:t>
      </w:r>
      <w:r w:rsidRPr="00BE318B">
        <w:rPr>
          <w:rFonts w:ascii="BRH Tamil Tab Extra" w:hAnsi="BRH Tamil Tab Extra" w:cs="Latha"/>
          <w:b/>
          <w:sz w:val="36"/>
          <w:szCs w:val="28"/>
        </w:rPr>
        <w:t>†</w:t>
      </w:r>
      <w:r w:rsidRPr="00873111">
        <w:rPr>
          <w:rFonts w:ascii="Latha" w:hAnsi="Latha" w:cs="Latha"/>
          <w:sz w:val="28"/>
          <w:szCs w:val="28"/>
        </w:rPr>
        <w:t xml:space="preserve"> || </w:t>
      </w:r>
      <w:r w:rsidR="00AA7ECD" w:rsidRPr="001524AA">
        <w:rPr>
          <w:rFonts w:cs="Arial"/>
          <w:b/>
          <w:bCs/>
          <w:sz w:val="28"/>
        </w:rPr>
        <w:t>1.</w:t>
      </w:r>
      <w:r w:rsidR="00AA7ECD">
        <w:rPr>
          <w:rFonts w:cs="Arial"/>
          <w:b/>
          <w:bCs/>
          <w:sz w:val="28"/>
        </w:rPr>
        <w:t>49</w:t>
      </w:r>
    </w:p>
    <w:p w14:paraId="681454ED" w14:textId="77777777" w:rsidR="00AA7ECD" w:rsidRDefault="003453F8" w:rsidP="003453F8">
      <w:pPr>
        <w:spacing w:line="264" w:lineRule="auto"/>
        <w:rPr>
          <w:rFonts w:cs="Arial"/>
          <w:b/>
          <w:bCs/>
          <w:sz w:val="28"/>
        </w:rPr>
      </w:pPr>
      <w:r w:rsidRPr="00873111">
        <w:rPr>
          <w:rFonts w:ascii="Latha" w:hAnsi="Latha" w:cs="Latha"/>
          <w:sz w:val="28"/>
          <w:szCs w:val="28"/>
          <w:cs/>
          <w:lang w:bidi="ta-IN"/>
        </w:rPr>
        <w:t>ஸோ</w:t>
      </w:r>
      <w:r w:rsidRPr="00BE318B">
        <w:rPr>
          <w:rFonts w:ascii="BRH Tamil Tab Extra" w:hAnsi="BRH Tamil Tab Extra" w:cs="Latha"/>
          <w:b/>
          <w:sz w:val="32"/>
          <w:szCs w:val="28"/>
        </w:rPr>
        <w:t>…</w:t>
      </w:r>
      <w:r w:rsidRPr="00873111">
        <w:rPr>
          <w:rFonts w:ascii="Latha" w:hAnsi="Latha" w:cs="Latha"/>
          <w:sz w:val="28"/>
          <w:szCs w:val="28"/>
          <w:cs/>
          <w:lang w:bidi="ta-IN"/>
        </w:rPr>
        <w:t>மான</w:t>
      </w:r>
      <w:r w:rsidRPr="00BE318B">
        <w:rPr>
          <w:rFonts w:ascii="BRH Tamil Tab Extra" w:hAnsi="BRH Tamil Tab Extra" w:cs="Latha"/>
          <w:b/>
          <w:sz w:val="32"/>
          <w:szCs w:val="28"/>
        </w:rPr>
        <w:t>…</w:t>
      </w:r>
      <w:r w:rsidRPr="00BE318B">
        <w:rPr>
          <w:rFonts w:ascii="BRH Devanagari Extra" w:hAnsi="BRH Devanagari Extra" w:cs="Latha"/>
          <w:b/>
          <w:sz w:val="36"/>
          <w:szCs w:val="28"/>
        </w:rPr>
        <w:t>ò</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ஸ்வர</w:t>
      </w:r>
      <w:r w:rsidRPr="00BE318B">
        <w:rPr>
          <w:rFonts w:ascii="BRH Tamil Tab Extra" w:hAnsi="BRH Tamil Tab Extra" w:cs="Latha"/>
          <w:b/>
          <w:sz w:val="36"/>
          <w:szCs w:val="28"/>
        </w:rPr>
        <w:t>†</w:t>
      </w:r>
      <w:r w:rsidRPr="00873111">
        <w:rPr>
          <w:rFonts w:ascii="Latha" w:hAnsi="Latha" w:cs="Latha"/>
          <w:sz w:val="28"/>
          <w:szCs w:val="28"/>
          <w:cs/>
          <w:lang w:bidi="ta-IN"/>
        </w:rPr>
        <w:t>ணங்</w:t>
      </w:r>
      <w:r w:rsidR="0052563B">
        <w:rPr>
          <w:rFonts w:ascii="Latha" w:hAnsi="Latha" w:cs="Latha" w:hint="cs"/>
          <w:sz w:val="28"/>
          <w:szCs w:val="28"/>
          <w:cs/>
          <w:lang w:bidi="ta-IN"/>
        </w:rPr>
        <w:t>-</w:t>
      </w:r>
      <w:r w:rsidRPr="00873111">
        <w:rPr>
          <w:rFonts w:ascii="Latha" w:hAnsi="Latha" w:cs="Latha"/>
          <w:sz w:val="28"/>
          <w:szCs w:val="28"/>
          <w:cs/>
          <w:lang w:bidi="ta-IN"/>
        </w:rPr>
        <w:t>க்</w:t>
      </w:r>
      <w:r w:rsidRPr="00155AC5">
        <w:rPr>
          <w:rFonts w:ascii="Latha" w:hAnsi="Latha" w:cs="Latha"/>
          <w:b/>
          <w:bCs/>
          <w:i/>
          <w:iCs/>
          <w:sz w:val="28"/>
          <w:szCs w:val="28"/>
          <w:cs/>
          <w:lang w:bidi="ta-IN"/>
        </w:rPr>
        <w:t>ரு</w:t>
      </w:r>
      <w:r w:rsidRPr="00873111">
        <w:rPr>
          <w:rFonts w:ascii="Latha" w:hAnsi="Latha" w:cs="Latha"/>
          <w:sz w:val="28"/>
          <w:szCs w:val="28"/>
          <w:cs/>
          <w:lang w:bidi="ta-IN"/>
        </w:rPr>
        <w:t>ணு</w:t>
      </w:r>
      <w:r w:rsidRPr="00BE318B">
        <w:rPr>
          <w:rFonts w:ascii="BRH Tamil Tab Extra" w:hAnsi="BRH Tamil Tab Extra" w:cs="Latha"/>
          <w:b/>
          <w:sz w:val="32"/>
          <w:szCs w:val="28"/>
        </w:rPr>
        <w:t>…</w:t>
      </w:r>
      <w:r w:rsidRPr="00873111">
        <w:rPr>
          <w:rFonts w:ascii="Latha" w:hAnsi="Latha" w:cs="Latha"/>
          <w:sz w:val="28"/>
          <w:szCs w:val="28"/>
          <w:cs/>
          <w:lang w:bidi="ta-IN"/>
        </w:rPr>
        <w:t>ஹி ப்</w:t>
      </w:r>
      <w:r w:rsidRPr="00155AC5">
        <w:rPr>
          <w:rFonts w:ascii="Latha" w:hAnsi="Latha" w:cs="Latha"/>
          <w:b/>
          <w:bCs/>
          <w:position w:val="-12"/>
          <w:sz w:val="28"/>
          <w:szCs w:val="28"/>
          <w:cs/>
          <w:lang w:bidi="ta-IN"/>
        </w:rPr>
        <w:t>3</w:t>
      </w:r>
      <w:r w:rsidRPr="00873111">
        <w:rPr>
          <w:rFonts w:ascii="Latha" w:hAnsi="Latha" w:cs="Latha"/>
          <w:sz w:val="28"/>
          <w:szCs w:val="28"/>
          <w:cs/>
          <w:lang w:bidi="ta-IN"/>
        </w:rPr>
        <w:t>ர</w:t>
      </w:r>
      <w:r w:rsidRPr="00BE318B">
        <w:rPr>
          <w:rFonts w:ascii="BRH Tamil Tab Extra" w:hAnsi="BRH Tamil Tab Extra" w:cs="Latha"/>
          <w:b/>
          <w:sz w:val="36"/>
          <w:szCs w:val="28"/>
        </w:rPr>
        <w:t>†</w:t>
      </w:r>
      <w:r w:rsidRPr="00873111">
        <w:rPr>
          <w:rFonts w:ascii="Latha" w:hAnsi="Latha" w:cs="Latha"/>
          <w:sz w:val="28"/>
          <w:szCs w:val="28"/>
          <w:cs/>
          <w:lang w:bidi="ta-IN"/>
        </w:rPr>
        <w:t xml:space="preserve">ஹ்மணஸ்பதே </w:t>
      </w:r>
      <w:r w:rsidRPr="00873111">
        <w:rPr>
          <w:rFonts w:ascii="Latha" w:hAnsi="Latha" w:cs="Latha"/>
          <w:sz w:val="28"/>
          <w:szCs w:val="28"/>
        </w:rPr>
        <w:t xml:space="preserve">| </w:t>
      </w:r>
      <w:r w:rsidRPr="00873111">
        <w:rPr>
          <w:rFonts w:ascii="Latha" w:hAnsi="Latha" w:cs="Latha"/>
          <w:sz w:val="28"/>
          <w:szCs w:val="28"/>
          <w:cs/>
          <w:lang w:bidi="ta-IN"/>
        </w:rPr>
        <w:t>க</w:t>
      </w:r>
      <w:r w:rsidRPr="00BE318B">
        <w:rPr>
          <w:rFonts w:ascii="BRH Tamil Tab Extra" w:hAnsi="BRH Tamil Tab Extra" w:cs="Latha"/>
          <w:b/>
          <w:sz w:val="32"/>
          <w:szCs w:val="28"/>
        </w:rPr>
        <w:t>…</w:t>
      </w:r>
      <w:r w:rsidRPr="00873111">
        <w:rPr>
          <w:rFonts w:ascii="Latha" w:hAnsi="Latha" w:cs="Latha"/>
          <w:sz w:val="28"/>
          <w:szCs w:val="28"/>
          <w:cs/>
          <w:lang w:bidi="ta-IN"/>
        </w:rPr>
        <w:t>க்ஷீவ</w:t>
      </w:r>
      <w:r w:rsidRPr="00BE318B">
        <w:rPr>
          <w:rFonts w:ascii="BRH Tamil Tab Extra" w:hAnsi="BRH Tamil Tab Extra" w:cs="Latha"/>
          <w:b/>
          <w:sz w:val="36"/>
          <w:szCs w:val="28"/>
        </w:rPr>
        <w:t>†</w:t>
      </w:r>
      <w:r w:rsidRPr="00873111">
        <w:rPr>
          <w:rFonts w:ascii="Latha" w:hAnsi="Latha" w:cs="Latha"/>
          <w:sz w:val="28"/>
          <w:szCs w:val="28"/>
          <w:cs/>
          <w:lang w:bidi="ta-IN"/>
        </w:rPr>
        <w:t>ந்த</w:t>
      </w:r>
      <w:r w:rsidRPr="00BE318B">
        <w:rPr>
          <w:rFonts w:ascii="BRH Tamil Tab Extra" w:hAnsi="BRH Tamil Tab Extra" w:cs="Latha"/>
          <w:b/>
          <w:sz w:val="32"/>
          <w:szCs w:val="28"/>
        </w:rPr>
        <w:t>…</w:t>
      </w:r>
      <w:r w:rsidRPr="00873111">
        <w:rPr>
          <w:rFonts w:ascii="Latha" w:hAnsi="Latha" w:cs="Latha"/>
          <w:sz w:val="28"/>
          <w:szCs w:val="28"/>
          <w:cs/>
          <w:lang w:bidi="ta-IN"/>
        </w:rPr>
        <w:t xml:space="preserve">ம் </w:t>
      </w:r>
      <w:r w:rsidRPr="00BE318B">
        <w:rPr>
          <w:rFonts w:ascii="BRH Devanagari Extra" w:hAnsi="BRH Devanagari Extra" w:cs="Latha"/>
          <w:b/>
          <w:sz w:val="36"/>
          <w:szCs w:val="28"/>
        </w:rPr>
        <w:t>Æ</w:t>
      </w:r>
      <w:r w:rsidRPr="00873111">
        <w:rPr>
          <w:rFonts w:ascii="Latha" w:hAnsi="Latha" w:cs="Latha"/>
          <w:sz w:val="28"/>
          <w:szCs w:val="28"/>
          <w:cs/>
          <w:lang w:bidi="ta-IN"/>
        </w:rPr>
        <w:t>ய ஔ</w:t>
      </w:r>
      <w:r w:rsidRPr="00BE318B">
        <w:rPr>
          <w:rFonts w:ascii="BRH Tamil Tab Extra" w:hAnsi="BRH Tamil Tab Extra" w:cs="Latha"/>
          <w:b/>
          <w:sz w:val="36"/>
          <w:szCs w:val="28"/>
        </w:rPr>
        <w:t>†</w:t>
      </w:r>
      <w:r w:rsidRPr="00873111">
        <w:rPr>
          <w:rFonts w:ascii="Latha" w:hAnsi="Latha" w:cs="Latha"/>
          <w:sz w:val="28"/>
          <w:szCs w:val="28"/>
          <w:cs/>
          <w:lang w:bidi="ta-IN"/>
        </w:rPr>
        <w:t>ஶி</w:t>
      </w:r>
      <w:r w:rsidRPr="00BE318B">
        <w:rPr>
          <w:rFonts w:ascii="BRH Tamil Tab Extra" w:hAnsi="BRH Tamil Tab Extra" w:cs="Latha"/>
          <w:b/>
          <w:sz w:val="32"/>
          <w:szCs w:val="28"/>
        </w:rPr>
        <w:t>…</w:t>
      </w:r>
      <w:r w:rsidRPr="00873111">
        <w:rPr>
          <w:rFonts w:ascii="Latha" w:hAnsi="Latha" w:cs="Latha"/>
          <w:sz w:val="28"/>
          <w:szCs w:val="28"/>
          <w:cs/>
          <w:lang w:bidi="ta-IN"/>
        </w:rPr>
        <w:t xml:space="preserve">ஜம் </w:t>
      </w:r>
      <w:r w:rsidRPr="00873111">
        <w:rPr>
          <w:rFonts w:ascii="Latha" w:hAnsi="Latha" w:cs="Latha"/>
          <w:sz w:val="28"/>
          <w:szCs w:val="28"/>
        </w:rPr>
        <w:t>|</w:t>
      </w:r>
      <w:r w:rsidR="00AA7ECD">
        <w:rPr>
          <w:rFonts w:ascii="Latha" w:hAnsi="Latha" w:cs="Latha"/>
          <w:sz w:val="28"/>
          <w:szCs w:val="28"/>
        </w:rPr>
        <w:t xml:space="preserve"> </w:t>
      </w:r>
      <w:r w:rsidRPr="00873111">
        <w:rPr>
          <w:rFonts w:ascii="Latha" w:hAnsi="Latha" w:cs="Latha"/>
          <w:sz w:val="28"/>
          <w:szCs w:val="28"/>
          <w:cs/>
          <w:lang w:bidi="ta-IN"/>
        </w:rPr>
        <w:t>ஶரீ</w:t>
      </w:r>
      <w:r w:rsidRPr="00BE318B">
        <w:rPr>
          <w:rFonts w:ascii="BRH Tamil Tab Extra" w:hAnsi="BRH Tamil Tab Extra" w:cs="Latha"/>
          <w:b/>
          <w:sz w:val="36"/>
          <w:szCs w:val="28"/>
        </w:rPr>
        <w:t>†</w:t>
      </w:r>
      <w:r w:rsidRPr="00873111">
        <w:rPr>
          <w:rFonts w:ascii="Latha" w:hAnsi="Latha" w:cs="Latha"/>
          <w:sz w:val="28"/>
          <w:szCs w:val="28"/>
          <w:cs/>
          <w:lang w:bidi="ta-IN"/>
        </w:rPr>
        <w:t xml:space="preserve">ரம் </w:t>
      </w:r>
      <w:r w:rsidRPr="00BE318B">
        <w:rPr>
          <w:rFonts w:ascii="BRH Devanagari Extra" w:hAnsi="BRH Devanagari Extra" w:cs="Latha"/>
          <w:b/>
          <w:sz w:val="36"/>
          <w:szCs w:val="28"/>
        </w:rPr>
        <w:t>Æ</w:t>
      </w:r>
      <w:r w:rsidRPr="00873111">
        <w:rPr>
          <w:rFonts w:ascii="Latha" w:hAnsi="Latha" w:cs="Latha"/>
          <w:sz w:val="28"/>
          <w:szCs w:val="28"/>
          <w:cs/>
          <w:lang w:bidi="ta-IN"/>
        </w:rPr>
        <w:t>யஜ்ஞஶம</w:t>
      </w:r>
      <w:r w:rsidRPr="00BE318B">
        <w:rPr>
          <w:rFonts w:ascii="BRH Tamil Tab Extra" w:hAnsi="BRH Tamil Tab Extra" w:cs="Latha"/>
          <w:b/>
          <w:sz w:val="32"/>
          <w:szCs w:val="28"/>
        </w:rPr>
        <w:t>…</w:t>
      </w:r>
      <w:r w:rsidRPr="00873111">
        <w:rPr>
          <w:rFonts w:ascii="Latha" w:hAnsi="Latha" w:cs="Latha"/>
          <w:sz w:val="28"/>
          <w:szCs w:val="28"/>
          <w:cs/>
          <w:lang w:bidi="ta-IN"/>
        </w:rPr>
        <w:t>லங்</w:t>
      </w:r>
      <w:r w:rsidR="0052563B">
        <w:rPr>
          <w:rFonts w:ascii="Latha" w:hAnsi="Latha" w:cs="Latha" w:hint="cs"/>
          <w:sz w:val="28"/>
          <w:szCs w:val="28"/>
          <w:cs/>
          <w:lang w:bidi="ta-IN"/>
        </w:rPr>
        <w:t>-</w:t>
      </w:r>
      <w:r w:rsidRPr="00873111">
        <w:rPr>
          <w:rFonts w:ascii="Latha" w:hAnsi="Latha" w:cs="Latha"/>
          <w:sz w:val="28"/>
          <w:szCs w:val="28"/>
          <w:cs/>
          <w:lang w:bidi="ta-IN"/>
        </w:rPr>
        <w:t>குஸீ</w:t>
      </w:r>
      <w:r w:rsidRPr="000E0D7D">
        <w:rPr>
          <w:rFonts w:ascii="BRH Tamil Tab Extra" w:hAnsi="BRH Tamil Tab Extra" w:cs="Latha"/>
          <w:b/>
          <w:sz w:val="36"/>
          <w:szCs w:val="28"/>
        </w:rPr>
        <w:t>†</w:t>
      </w:r>
      <w:r w:rsidRPr="000E0D7D">
        <w:rPr>
          <w:rFonts w:ascii="Latha" w:hAnsi="Latha" w:cs="Latha"/>
          <w:sz w:val="28"/>
          <w:szCs w:val="28"/>
          <w:cs/>
          <w:lang w:bidi="ta-IN"/>
        </w:rPr>
        <w:t>த</w:t>
      </w:r>
      <w:r w:rsidRPr="000E0D7D">
        <w:rPr>
          <w:rFonts w:ascii="BRH Tamil Tab Extra" w:hAnsi="BRH Tamil Tab Extra" w:cs="Latha"/>
          <w:b/>
          <w:sz w:val="32"/>
          <w:szCs w:val="28"/>
        </w:rPr>
        <w:t>…</w:t>
      </w:r>
      <w:r w:rsidRPr="00155AC5">
        <w:rPr>
          <w:rFonts w:ascii="Latha" w:hAnsi="Latha" w:cs="Latha"/>
          <w:b/>
          <w:bCs/>
          <w:position w:val="-12"/>
          <w:sz w:val="28"/>
          <w:szCs w:val="28"/>
          <w:cs/>
          <w:lang w:bidi="ta-IN"/>
        </w:rPr>
        <w:t>3</w:t>
      </w:r>
      <w:r w:rsidRPr="00873111">
        <w:rPr>
          <w:rFonts w:ascii="Latha" w:hAnsi="Latha" w:cs="Latha"/>
          <w:sz w:val="28"/>
          <w:szCs w:val="28"/>
          <w:cs/>
          <w:lang w:bidi="ta-IN"/>
        </w:rPr>
        <w:t>ந்</w:t>
      </w:r>
      <w:r w:rsidR="0052563B">
        <w:rPr>
          <w:rFonts w:ascii="Latha" w:hAnsi="Latha" w:cs="Latha" w:hint="cs"/>
          <w:sz w:val="28"/>
          <w:szCs w:val="28"/>
          <w:cs/>
          <w:lang w:bidi="ta-IN"/>
        </w:rPr>
        <w:t>-</w:t>
      </w:r>
      <w:r w:rsidRPr="00873111">
        <w:rPr>
          <w:rFonts w:ascii="Latha" w:hAnsi="Latha" w:cs="Latha"/>
          <w:sz w:val="28"/>
          <w:szCs w:val="28"/>
          <w:cs/>
          <w:lang w:bidi="ta-IN"/>
        </w:rPr>
        <w:t xml:space="preserve"> தஸ்மி</w:t>
      </w:r>
      <w:r w:rsidRPr="00BE318B">
        <w:rPr>
          <w:rFonts w:ascii="BRH Tamil Tab Extra" w:hAnsi="BRH Tamil Tab Extra" w:cs="Latha"/>
          <w:b/>
          <w:sz w:val="36"/>
          <w:szCs w:val="28"/>
        </w:rPr>
        <w:t>‡</w:t>
      </w:r>
      <w:r>
        <w:rPr>
          <w:rFonts w:ascii="Latha" w:hAnsi="Latha" w:cs="Latha" w:hint="cs"/>
          <w:sz w:val="28"/>
          <w:szCs w:val="28"/>
          <w:cs/>
          <w:lang w:bidi="ta-IN"/>
        </w:rPr>
        <w:t>ந்</w:t>
      </w:r>
      <w:r w:rsidRPr="00873111">
        <w:rPr>
          <w:rFonts w:ascii="Latha" w:hAnsi="Latha" w:cs="Latha"/>
          <w:sz w:val="28"/>
          <w:szCs w:val="28"/>
          <w:cs/>
          <w:lang w:bidi="ta-IN"/>
        </w:rPr>
        <w:t>த்</w:t>
      </w:r>
      <w:r w:rsidRPr="00155AC5">
        <w:rPr>
          <w:rFonts w:ascii="Latha" w:hAnsi="Latha" w:cs="Latha"/>
          <w:b/>
          <w:bCs/>
          <w:position w:val="-12"/>
          <w:sz w:val="28"/>
          <w:szCs w:val="28"/>
          <w:cs/>
          <w:lang w:bidi="ta-IN"/>
        </w:rPr>
        <w:t>2</w:t>
      </w:r>
      <w:r w:rsidR="0052563B" w:rsidRPr="0052563B">
        <w:rPr>
          <w:rFonts w:ascii="Latha" w:hAnsi="Latha" w:cs="Latha" w:hint="cs"/>
          <w:b/>
          <w:bCs/>
          <w:sz w:val="28"/>
          <w:szCs w:val="28"/>
          <w:cs/>
          <w:lang w:bidi="ta-IN"/>
        </w:rPr>
        <w:t>-</w:t>
      </w:r>
      <w:r w:rsidRPr="00873111">
        <w:rPr>
          <w:rFonts w:ascii="Latha" w:hAnsi="Latha" w:cs="Latha"/>
          <w:sz w:val="28"/>
          <w:szCs w:val="28"/>
          <w:cs/>
          <w:lang w:bidi="ta-IN"/>
        </w:rPr>
        <w:t>ஸீத</w:t>
      </w:r>
      <w:r w:rsidRPr="00155AC5">
        <w:rPr>
          <w:rFonts w:ascii="Latha" w:hAnsi="Latha" w:cs="Latha"/>
          <w:b/>
          <w:bCs/>
          <w:position w:val="-12"/>
          <w:sz w:val="28"/>
          <w:szCs w:val="28"/>
          <w:cs/>
          <w:lang w:bidi="ta-IN"/>
        </w:rPr>
        <w:t>3</w:t>
      </w:r>
      <w:r w:rsidRPr="00873111">
        <w:rPr>
          <w:rFonts w:ascii="Latha" w:hAnsi="Latha" w:cs="Latha"/>
          <w:sz w:val="28"/>
          <w:szCs w:val="28"/>
          <w:cs/>
          <w:lang w:bidi="ta-IN"/>
        </w:rPr>
        <w:t>து</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யோ</w:t>
      </w:r>
      <w:r w:rsidRPr="00BE318B">
        <w:rPr>
          <w:rFonts w:ascii="BRH Tamil Tab Extra" w:hAnsi="BRH Tamil Tab Extra" w:cs="Latha"/>
          <w:b/>
          <w:sz w:val="36"/>
          <w:szCs w:val="28"/>
        </w:rPr>
        <w:t>‡</w:t>
      </w:r>
      <w:r w:rsidRPr="00BE318B">
        <w:rPr>
          <w:rFonts w:ascii="BRH Devanagari Extra" w:hAnsi="BRH Devanagari Extra" w:cs="Latha"/>
          <w:b/>
          <w:sz w:val="36"/>
          <w:szCs w:val="28"/>
        </w:rPr>
        <w:t>Å</w:t>
      </w:r>
      <w:r w:rsidRPr="00873111">
        <w:rPr>
          <w:rFonts w:ascii="Latha" w:hAnsi="Latha" w:cs="Latha"/>
          <w:sz w:val="28"/>
          <w:szCs w:val="28"/>
          <w:cs/>
          <w:lang w:bidi="ta-IN"/>
        </w:rPr>
        <w:t>ஸ்மான்</w:t>
      </w:r>
      <w:r w:rsidR="0052563B">
        <w:rPr>
          <w:rFonts w:ascii="Latha" w:hAnsi="Latha" w:cs="Latha" w:hint="cs"/>
          <w:sz w:val="28"/>
          <w:szCs w:val="28"/>
          <w:cs/>
          <w:lang w:bidi="ta-IN"/>
        </w:rPr>
        <w:t>-</w:t>
      </w:r>
      <w:r w:rsidRPr="00873111">
        <w:rPr>
          <w:rFonts w:ascii="Latha" w:hAnsi="Latha" w:cs="Latha"/>
          <w:sz w:val="28"/>
          <w:szCs w:val="28"/>
          <w:cs/>
          <w:lang w:bidi="ta-IN"/>
        </w:rPr>
        <w:t>த்</w:t>
      </w:r>
      <w:r w:rsidRPr="00155AC5">
        <w:rPr>
          <w:rFonts w:ascii="Latha" w:hAnsi="Latha" w:cs="Latha"/>
          <w:b/>
          <w:bCs/>
          <w:position w:val="-12"/>
          <w:sz w:val="28"/>
          <w:szCs w:val="28"/>
          <w:cs/>
          <w:lang w:bidi="ta-IN"/>
        </w:rPr>
        <w:t>3</w:t>
      </w:r>
      <w:r w:rsidRPr="00873111">
        <w:rPr>
          <w:rFonts w:ascii="Latha" w:hAnsi="Latha" w:cs="Latha"/>
          <w:sz w:val="28"/>
          <w:szCs w:val="28"/>
          <w:cs/>
          <w:lang w:bidi="ta-IN"/>
        </w:rPr>
        <w:t>வேஷ்டி</w:t>
      </w:r>
      <w:r w:rsidRPr="00BE318B">
        <w:rPr>
          <w:rFonts w:ascii="BRH Tamil Tab Extra" w:hAnsi="BRH Tamil Tab Extra" w:cs="Latha"/>
          <w:b/>
          <w:sz w:val="36"/>
          <w:szCs w:val="28"/>
        </w:rPr>
        <w:t>†</w:t>
      </w:r>
      <w:r w:rsidRPr="00873111">
        <w:rPr>
          <w:rFonts w:ascii="Latha" w:hAnsi="Latha" w:cs="Latha"/>
          <w:sz w:val="28"/>
          <w:szCs w:val="28"/>
        </w:rPr>
        <w:t xml:space="preserve"> || </w:t>
      </w:r>
      <w:r w:rsidR="00AA7ECD" w:rsidRPr="001524AA">
        <w:rPr>
          <w:rFonts w:cs="Arial"/>
          <w:b/>
          <w:bCs/>
          <w:sz w:val="28"/>
        </w:rPr>
        <w:t>1.</w:t>
      </w:r>
      <w:r w:rsidR="00AA7ECD">
        <w:rPr>
          <w:rFonts w:cs="Arial"/>
          <w:b/>
          <w:bCs/>
          <w:sz w:val="28"/>
        </w:rPr>
        <w:t>50</w:t>
      </w:r>
    </w:p>
    <w:p w14:paraId="6F0AFA49" w14:textId="22016C96" w:rsidR="003453F8" w:rsidRPr="00873111" w:rsidRDefault="003453F8" w:rsidP="003453F8">
      <w:pPr>
        <w:spacing w:line="264" w:lineRule="auto"/>
        <w:rPr>
          <w:rFonts w:ascii="Latha" w:hAnsi="Latha" w:cs="Latha"/>
          <w:sz w:val="28"/>
          <w:szCs w:val="28"/>
        </w:rPr>
      </w:pPr>
      <w:r w:rsidRPr="00873111">
        <w:rPr>
          <w:rFonts w:ascii="Latha" w:hAnsi="Latha" w:cs="Latha"/>
          <w:sz w:val="28"/>
          <w:szCs w:val="28"/>
          <w:cs/>
          <w:lang w:bidi="ta-IN"/>
        </w:rPr>
        <w:lastRenderedPageBreak/>
        <w:t>சர</w:t>
      </w:r>
      <w:r w:rsidRPr="00BE318B">
        <w:rPr>
          <w:rFonts w:ascii="BRH Tamil Tab Extra" w:hAnsi="BRH Tamil Tab Extra" w:cs="Latha"/>
          <w:b/>
          <w:sz w:val="36"/>
          <w:szCs w:val="28"/>
        </w:rPr>
        <w:t>†</w:t>
      </w:r>
      <w:r w:rsidRPr="00873111">
        <w:rPr>
          <w:rFonts w:ascii="Latha" w:hAnsi="Latha" w:cs="Latha"/>
          <w:sz w:val="28"/>
          <w:szCs w:val="28"/>
          <w:cs/>
          <w:lang w:bidi="ta-IN"/>
        </w:rPr>
        <w:t>ணம் ப</w:t>
      </w:r>
      <w:r w:rsidRPr="00BE318B">
        <w:rPr>
          <w:rFonts w:ascii="BRH Tamil Tab Extra" w:hAnsi="BRH Tamil Tab Extra" w:cs="Latha"/>
          <w:b/>
          <w:sz w:val="32"/>
          <w:szCs w:val="28"/>
        </w:rPr>
        <w:t>…</w:t>
      </w:r>
      <w:r w:rsidRPr="00873111">
        <w:rPr>
          <w:rFonts w:ascii="Latha" w:hAnsi="Latha" w:cs="Latha"/>
          <w:sz w:val="28"/>
          <w:szCs w:val="28"/>
          <w:cs/>
          <w:lang w:bidi="ta-IN"/>
        </w:rPr>
        <w:t>வித்ர</w:t>
      </w:r>
      <w:r w:rsidRPr="00BE318B">
        <w:rPr>
          <w:rFonts w:ascii="BRH Tamil Tab Extra" w:hAnsi="BRH Tamil Tab Extra" w:cs="Latha"/>
          <w:b/>
          <w:sz w:val="32"/>
          <w:szCs w:val="28"/>
        </w:rPr>
        <w:t>…</w:t>
      </w:r>
      <w:r w:rsidRPr="00873111">
        <w:rPr>
          <w:rFonts w:ascii="Latha" w:hAnsi="Latha" w:cs="Latha"/>
          <w:sz w:val="28"/>
          <w:szCs w:val="28"/>
          <w:cs/>
          <w:lang w:bidi="ta-IN"/>
        </w:rPr>
        <w:t xml:space="preserve">ம் </w:t>
      </w:r>
      <w:r w:rsidRPr="00BE318B">
        <w:rPr>
          <w:rFonts w:ascii="BRH Devanagari Extra" w:hAnsi="BRH Devanagari Extra" w:cs="Latha"/>
          <w:b/>
          <w:sz w:val="36"/>
          <w:szCs w:val="28"/>
        </w:rPr>
        <w:t>Æ</w:t>
      </w:r>
      <w:r w:rsidRPr="00873111">
        <w:rPr>
          <w:rFonts w:ascii="Latha" w:hAnsi="Latha" w:cs="Latha"/>
          <w:sz w:val="28"/>
          <w:szCs w:val="28"/>
          <w:cs/>
          <w:lang w:bidi="ta-IN"/>
        </w:rPr>
        <w:t>வித</w:t>
      </w:r>
      <w:r w:rsidRPr="00BE318B">
        <w:rPr>
          <w:rFonts w:ascii="BRH Tamil Tab Extra" w:hAnsi="BRH Tamil Tab Extra" w:cs="Latha"/>
          <w:b/>
          <w:sz w:val="36"/>
          <w:szCs w:val="28"/>
        </w:rPr>
        <w:t>†</w:t>
      </w:r>
      <w:r w:rsidRPr="00873111">
        <w:rPr>
          <w:rFonts w:ascii="Latha" w:hAnsi="Latha" w:cs="Latha"/>
          <w:sz w:val="28"/>
          <w:szCs w:val="28"/>
          <w:cs/>
          <w:lang w:bidi="ta-IN"/>
        </w:rPr>
        <w:t>தம் புரா</w:t>
      </w:r>
      <w:r w:rsidRPr="00BE318B">
        <w:rPr>
          <w:rFonts w:ascii="BRH Tamil Tab Extra" w:hAnsi="BRH Tamil Tab Extra" w:cs="Latha"/>
          <w:b/>
          <w:sz w:val="32"/>
          <w:szCs w:val="28"/>
        </w:rPr>
        <w:t>…</w:t>
      </w:r>
      <w:r w:rsidRPr="00873111">
        <w:rPr>
          <w:rFonts w:ascii="Latha" w:hAnsi="Latha" w:cs="Latha"/>
          <w:sz w:val="28"/>
          <w:szCs w:val="28"/>
          <w:cs/>
          <w:lang w:bidi="ta-IN"/>
        </w:rPr>
        <w:t xml:space="preserve">ணம் </w:t>
      </w:r>
      <w:r w:rsidRPr="00BE318B">
        <w:rPr>
          <w:rFonts w:ascii="BRH Devanagari Extra" w:hAnsi="BRH Devanagari Extra" w:cs="Latha"/>
          <w:b/>
          <w:sz w:val="36"/>
          <w:szCs w:val="28"/>
        </w:rPr>
        <w:t>Æ</w:t>
      </w:r>
      <w:r w:rsidRPr="00873111">
        <w:rPr>
          <w:rFonts w:ascii="Latha" w:hAnsi="Latha" w:cs="Latha"/>
          <w:sz w:val="28"/>
          <w:szCs w:val="28"/>
          <w:cs/>
          <w:lang w:bidi="ta-IN"/>
        </w:rPr>
        <w:t>யேன</w:t>
      </w:r>
      <w:r w:rsidRPr="00BE318B">
        <w:rPr>
          <w:rFonts w:ascii="BRH Tamil Tab Extra" w:hAnsi="BRH Tamil Tab Extra" w:cs="Latha"/>
          <w:b/>
          <w:sz w:val="36"/>
          <w:szCs w:val="28"/>
        </w:rPr>
        <w:t>†</w:t>
      </w:r>
      <w:r w:rsidRPr="00873111">
        <w:rPr>
          <w:rFonts w:ascii="Latha" w:hAnsi="Latha" w:cs="Latha"/>
          <w:sz w:val="28"/>
          <w:szCs w:val="28"/>
        </w:rPr>
        <w:t xml:space="preserve"> </w:t>
      </w:r>
      <w:r w:rsidRPr="00873111">
        <w:rPr>
          <w:rFonts w:ascii="Latha" w:hAnsi="Latha" w:cs="Latha"/>
          <w:sz w:val="28"/>
          <w:szCs w:val="28"/>
          <w:cs/>
          <w:lang w:bidi="ta-IN"/>
        </w:rPr>
        <w:t>பூ</w:t>
      </w:r>
      <w:r w:rsidRPr="00BE318B">
        <w:rPr>
          <w:rFonts w:ascii="BRH Tamil Tab Extra" w:hAnsi="BRH Tamil Tab Extra" w:cs="Latha"/>
          <w:b/>
          <w:sz w:val="32"/>
          <w:szCs w:val="28"/>
        </w:rPr>
        <w:t>…</w:t>
      </w:r>
      <w:r w:rsidRPr="00873111">
        <w:rPr>
          <w:rFonts w:ascii="Latha" w:hAnsi="Latha" w:cs="Latha"/>
          <w:sz w:val="28"/>
          <w:szCs w:val="28"/>
          <w:cs/>
          <w:lang w:bidi="ta-IN"/>
        </w:rPr>
        <w:t>த</w:t>
      </w:r>
      <w:r w:rsidRPr="00873111">
        <w:rPr>
          <w:rFonts w:ascii="Latha" w:hAnsi="Latha" w:cs="Latha"/>
          <w:sz w:val="28"/>
          <w:szCs w:val="28"/>
        </w:rPr>
        <w:t>-</w:t>
      </w:r>
      <w:r w:rsidRPr="00873111">
        <w:rPr>
          <w:rFonts w:ascii="Latha" w:hAnsi="Latha" w:cs="Latha"/>
          <w:sz w:val="28"/>
          <w:szCs w:val="28"/>
          <w:cs/>
          <w:lang w:bidi="ta-IN"/>
        </w:rPr>
        <w:t>ஸ்தர</w:t>
      </w:r>
      <w:r w:rsidRPr="00BE318B">
        <w:rPr>
          <w:rFonts w:ascii="BRH Tamil Tab Extra" w:hAnsi="BRH Tamil Tab Extra" w:cs="Latha"/>
          <w:b/>
          <w:sz w:val="36"/>
          <w:szCs w:val="28"/>
        </w:rPr>
        <w:t>†</w:t>
      </w:r>
      <w:r w:rsidRPr="00873111">
        <w:rPr>
          <w:rFonts w:ascii="Latha" w:hAnsi="Latha" w:cs="Latha"/>
          <w:sz w:val="28"/>
          <w:szCs w:val="28"/>
          <w:cs/>
          <w:lang w:bidi="ta-IN"/>
        </w:rPr>
        <w:t>தி து</w:t>
      </w:r>
      <w:r w:rsidRPr="00155AC5">
        <w:rPr>
          <w:rFonts w:ascii="Latha" w:hAnsi="Latha" w:cs="Latha"/>
          <w:b/>
          <w:bCs/>
          <w:position w:val="-12"/>
          <w:sz w:val="28"/>
          <w:szCs w:val="28"/>
          <w:cs/>
          <w:lang w:bidi="ta-IN"/>
        </w:rPr>
        <w:t>3</w:t>
      </w:r>
      <w:r w:rsidRPr="00873111">
        <w:rPr>
          <w:rFonts w:ascii="Latha" w:hAnsi="Latha" w:cs="Latha"/>
          <w:sz w:val="28"/>
          <w:szCs w:val="28"/>
          <w:cs/>
          <w:lang w:bidi="ta-IN"/>
        </w:rPr>
        <w:t>ஷ்க்</w:t>
      </w:r>
      <w:r w:rsidRPr="00155AC5">
        <w:rPr>
          <w:rFonts w:ascii="Latha" w:hAnsi="Latha" w:cs="Latha"/>
          <w:b/>
          <w:bCs/>
          <w:i/>
          <w:iCs/>
          <w:sz w:val="28"/>
          <w:szCs w:val="28"/>
          <w:cs/>
          <w:lang w:bidi="ta-IN"/>
        </w:rPr>
        <w:t>ரு</w:t>
      </w:r>
      <w:r w:rsidRPr="00BE318B">
        <w:rPr>
          <w:rFonts w:ascii="BRH Tamil Tab Extra" w:hAnsi="BRH Tamil Tab Extra" w:cs="Latha"/>
          <w:b/>
          <w:sz w:val="32"/>
          <w:szCs w:val="28"/>
        </w:rPr>
        <w:t>…</w:t>
      </w:r>
      <w:r w:rsidRPr="00873111">
        <w:rPr>
          <w:rFonts w:ascii="Latha" w:hAnsi="Latha" w:cs="Latha"/>
          <w:sz w:val="28"/>
          <w:szCs w:val="28"/>
          <w:cs/>
          <w:lang w:bidi="ta-IN"/>
        </w:rPr>
        <w:t>தானி</w:t>
      </w:r>
      <w:r w:rsidRPr="00BE318B">
        <w:rPr>
          <w:rFonts w:ascii="BRH Tamil Tab Extra" w:hAnsi="BRH Tamil Tab Extra" w:cs="Latha"/>
          <w:b/>
          <w:sz w:val="36"/>
          <w:szCs w:val="28"/>
        </w:rPr>
        <w:t>†</w:t>
      </w:r>
      <w:r w:rsidRPr="00873111">
        <w:rPr>
          <w:rFonts w:ascii="Latha" w:hAnsi="Latha" w:cs="Latha"/>
          <w:sz w:val="28"/>
          <w:szCs w:val="28"/>
        </w:rPr>
        <w:t xml:space="preserve"> |</w:t>
      </w:r>
      <w:r>
        <w:rPr>
          <w:rFonts w:ascii="Latha" w:hAnsi="Latha" w:cs="Latha" w:hint="cs"/>
          <w:sz w:val="28"/>
          <w:szCs w:val="28"/>
          <w:cs/>
          <w:lang w:bidi="ta-IN"/>
        </w:rPr>
        <w:t xml:space="preserve"> </w:t>
      </w:r>
      <w:r w:rsidRPr="00873111">
        <w:rPr>
          <w:rFonts w:ascii="Latha" w:hAnsi="Latha" w:cs="Latha"/>
          <w:sz w:val="28"/>
          <w:szCs w:val="28"/>
          <w:cs/>
          <w:lang w:bidi="ta-IN"/>
        </w:rPr>
        <w:t>தேன</w:t>
      </w:r>
      <w:r w:rsidRPr="00BE318B">
        <w:rPr>
          <w:rFonts w:ascii="BRH Tamil Tab Extra" w:hAnsi="BRH Tamil Tab Extra" w:cs="Latha"/>
          <w:b/>
          <w:sz w:val="36"/>
          <w:szCs w:val="28"/>
        </w:rPr>
        <w:t>†</w:t>
      </w:r>
      <w:r w:rsidRPr="00873111">
        <w:rPr>
          <w:rFonts w:ascii="Latha" w:hAnsi="Latha" w:cs="Latha"/>
          <w:sz w:val="28"/>
          <w:szCs w:val="28"/>
        </w:rPr>
        <w:t xml:space="preserve"> </w:t>
      </w:r>
      <w:r w:rsidRPr="00873111">
        <w:rPr>
          <w:rFonts w:ascii="Latha" w:hAnsi="Latha" w:cs="Latha"/>
          <w:sz w:val="28"/>
          <w:szCs w:val="28"/>
          <w:cs/>
          <w:lang w:bidi="ta-IN"/>
        </w:rPr>
        <w:t>ப</w:t>
      </w:r>
      <w:r w:rsidRPr="00BE318B">
        <w:rPr>
          <w:rFonts w:ascii="BRH Tamil Tab Extra" w:hAnsi="BRH Tamil Tab Extra" w:cs="Latha"/>
          <w:b/>
          <w:sz w:val="32"/>
          <w:szCs w:val="28"/>
        </w:rPr>
        <w:t>…</w:t>
      </w:r>
      <w:r w:rsidRPr="00873111">
        <w:rPr>
          <w:rFonts w:ascii="Latha" w:hAnsi="Latha" w:cs="Latha"/>
          <w:sz w:val="28"/>
          <w:szCs w:val="28"/>
          <w:cs/>
          <w:lang w:bidi="ta-IN"/>
        </w:rPr>
        <w:t>வித்ரே</w:t>
      </w:r>
      <w:r w:rsidRPr="00BE318B">
        <w:rPr>
          <w:rFonts w:ascii="BRH Tamil Tab Extra" w:hAnsi="BRH Tamil Tab Extra" w:cs="Latha"/>
          <w:b/>
          <w:sz w:val="36"/>
          <w:szCs w:val="28"/>
        </w:rPr>
        <w:t>†</w:t>
      </w:r>
      <w:r w:rsidRPr="00873111">
        <w:rPr>
          <w:rFonts w:ascii="Latha" w:hAnsi="Latha" w:cs="Latha"/>
          <w:sz w:val="28"/>
          <w:szCs w:val="28"/>
          <w:cs/>
          <w:lang w:bidi="ta-IN"/>
        </w:rPr>
        <w:t>ண ஶு</w:t>
      </w:r>
      <w:r w:rsidRPr="00BE318B">
        <w:rPr>
          <w:rFonts w:ascii="BRH Tamil Tab Extra" w:hAnsi="BRH Tamil Tab Extra" w:cs="Latha"/>
          <w:b/>
          <w:sz w:val="32"/>
          <w:szCs w:val="28"/>
        </w:rPr>
        <w:t>…</w:t>
      </w:r>
      <w:r w:rsidRPr="00873111">
        <w:rPr>
          <w:rFonts w:ascii="Latha" w:hAnsi="Latha" w:cs="Latha"/>
          <w:sz w:val="28"/>
          <w:szCs w:val="28"/>
          <w:cs/>
          <w:lang w:bidi="ta-IN"/>
        </w:rPr>
        <w:t>த்</w:t>
      </w:r>
      <w:r w:rsidRPr="00155AC5">
        <w:rPr>
          <w:rFonts w:ascii="Latha" w:hAnsi="Latha" w:cs="Latha"/>
          <w:b/>
          <w:bCs/>
          <w:position w:val="-12"/>
          <w:sz w:val="28"/>
          <w:szCs w:val="28"/>
          <w:cs/>
          <w:lang w:bidi="ta-IN"/>
        </w:rPr>
        <w:t>3</w:t>
      </w:r>
      <w:r w:rsidRPr="00873111">
        <w:rPr>
          <w:rFonts w:ascii="Latha" w:hAnsi="Latha" w:cs="Latha"/>
          <w:sz w:val="28"/>
          <w:szCs w:val="28"/>
          <w:cs/>
          <w:lang w:bidi="ta-IN"/>
        </w:rPr>
        <w:t>தே</w:t>
      </w:r>
      <w:r w:rsidRPr="00155AC5">
        <w:rPr>
          <w:rFonts w:ascii="Latha" w:hAnsi="Latha" w:cs="Latha"/>
          <w:b/>
          <w:bCs/>
          <w:position w:val="-12"/>
          <w:sz w:val="28"/>
          <w:szCs w:val="28"/>
          <w:cs/>
          <w:lang w:bidi="ta-IN"/>
        </w:rPr>
        <w:t>4</w:t>
      </w:r>
      <w:r w:rsidRPr="00873111">
        <w:rPr>
          <w:rFonts w:ascii="Latha" w:hAnsi="Latha" w:cs="Latha"/>
          <w:sz w:val="28"/>
          <w:szCs w:val="28"/>
          <w:cs/>
          <w:lang w:bidi="ta-IN"/>
        </w:rPr>
        <w:t>ன</w:t>
      </w:r>
      <w:r w:rsidRPr="00BE318B">
        <w:rPr>
          <w:rFonts w:ascii="BRH Tamil Tab Extra" w:hAnsi="BRH Tamil Tab Extra" w:cs="Latha"/>
          <w:b/>
          <w:sz w:val="36"/>
          <w:szCs w:val="28"/>
        </w:rPr>
        <w:t>†</w:t>
      </w:r>
      <w:r w:rsidRPr="00873111">
        <w:rPr>
          <w:rFonts w:ascii="Latha" w:hAnsi="Latha" w:cs="Latha"/>
          <w:sz w:val="28"/>
          <w:szCs w:val="28"/>
        </w:rPr>
        <w:t xml:space="preserve"> </w:t>
      </w:r>
      <w:r w:rsidRPr="00873111">
        <w:rPr>
          <w:rFonts w:ascii="Latha" w:hAnsi="Latha" w:cs="Latha"/>
          <w:sz w:val="28"/>
          <w:szCs w:val="28"/>
          <w:cs/>
          <w:lang w:bidi="ta-IN"/>
        </w:rPr>
        <w:t>பூ</w:t>
      </w:r>
      <w:r w:rsidRPr="00BE318B">
        <w:rPr>
          <w:rFonts w:ascii="BRH Tamil Tab Extra" w:hAnsi="BRH Tamil Tab Extra" w:cs="Latha"/>
          <w:b/>
          <w:sz w:val="32"/>
          <w:szCs w:val="28"/>
        </w:rPr>
        <w:t>…</w:t>
      </w:r>
      <w:r w:rsidRPr="00873111">
        <w:rPr>
          <w:rFonts w:ascii="Latha" w:hAnsi="Latha" w:cs="Latha"/>
          <w:sz w:val="28"/>
          <w:szCs w:val="28"/>
          <w:cs/>
          <w:lang w:bidi="ta-IN"/>
        </w:rPr>
        <w:t xml:space="preserve">தா </w:t>
      </w:r>
      <w:r w:rsidR="009800D2">
        <w:rPr>
          <w:rFonts w:ascii="Latha" w:hAnsi="Latha" w:cs="Latha"/>
          <w:sz w:val="28"/>
          <w:szCs w:val="28"/>
          <w:lang w:bidi="ta-IN"/>
        </w:rPr>
        <w:br/>
      </w:r>
      <w:r w:rsidRPr="00873111">
        <w:rPr>
          <w:rFonts w:ascii="Latha" w:hAnsi="Latha" w:cs="Latha"/>
          <w:sz w:val="28"/>
          <w:szCs w:val="28"/>
          <w:cs/>
          <w:lang w:bidi="ta-IN"/>
        </w:rPr>
        <w:t>அதி</w:t>
      </w:r>
      <w:r w:rsidRPr="00BE318B">
        <w:rPr>
          <w:rFonts w:ascii="BRH Tamil Tab Extra" w:hAnsi="BRH Tamil Tab Extra" w:cs="Latha"/>
          <w:b/>
          <w:sz w:val="36"/>
          <w:szCs w:val="28"/>
        </w:rPr>
        <w:t>†</w:t>
      </w:r>
      <w:r w:rsidRPr="00873111">
        <w:rPr>
          <w:rFonts w:ascii="Latha" w:hAnsi="Latha" w:cs="Latha"/>
          <w:sz w:val="28"/>
          <w:szCs w:val="28"/>
        </w:rPr>
        <w:t xml:space="preserve"> </w:t>
      </w:r>
      <w:r w:rsidRPr="00873111">
        <w:rPr>
          <w:rFonts w:ascii="Latha" w:hAnsi="Latha" w:cs="Latha"/>
          <w:sz w:val="28"/>
          <w:szCs w:val="28"/>
          <w:cs/>
          <w:lang w:bidi="ta-IN"/>
        </w:rPr>
        <w:t>பா</w:t>
      </w:r>
      <w:r w:rsidRPr="00BE318B">
        <w:rPr>
          <w:rFonts w:ascii="BRH Tamil Tab Extra" w:hAnsi="BRH Tamil Tab Extra" w:cs="Latha"/>
          <w:b/>
          <w:sz w:val="32"/>
          <w:szCs w:val="28"/>
        </w:rPr>
        <w:t>…</w:t>
      </w:r>
      <w:r w:rsidRPr="00873111">
        <w:rPr>
          <w:rFonts w:ascii="Latha" w:hAnsi="Latha" w:cs="Latha"/>
          <w:sz w:val="28"/>
          <w:szCs w:val="28"/>
          <w:cs/>
          <w:lang w:bidi="ta-IN"/>
        </w:rPr>
        <w:t>ப்மான</w:t>
      </w:r>
      <w:r w:rsidRPr="00BE318B">
        <w:rPr>
          <w:rFonts w:ascii="BRH Tamil Tab Extra" w:hAnsi="BRH Tamil Tab Extra" w:cs="Latha"/>
          <w:b/>
          <w:sz w:val="32"/>
          <w:szCs w:val="28"/>
        </w:rPr>
        <w:t>…</w:t>
      </w:r>
      <w:r w:rsidRPr="00873111">
        <w:rPr>
          <w:rFonts w:ascii="Latha" w:hAnsi="Latha" w:cs="Latha"/>
          <w:sz w:val="28"/>
          <w:szCs w:val="28"/>
        </w:rPr>
        <w:t>-</w:t>
      </w:r>
      <w:r w:rsidRPr="00873111">
        <w:rPr>
          <w:rFonts w:ascii="Latha" w:hAnsi="Latha" w:cs="Latha"/>
          <w:sz w:val="28"/>
          <w:szCs w:val="28"/>
          <w:cs/>
          <w:lang w:bidi="ta-IN"/>
        </w:rPr>
        <w:t>மரா</w:t>
      </w:r>
      <w:r w:rsidRPr="00BE318B">
        <w:rPr>
          <w:rFonts w:ascii="BRH Tamil Tab Extra" w:hAnsi="BRH Tamil Tab Extra" w:cs="Latha"/>
          <w:b/>
          <w:sz w:val="36"/>
          <w:szCs w:val="28"/>
        </w:rPr>
        <w:t>†</w:t>
      </w:r>
      <w:r w:rsidR="0052563B">
        <w:rPr>
          <w:rFonts w:ascii="Latha" w:hAnsi="Latha" w:cs="Latha"/>
          <w:sz w:val="28"/>
          <w:szCs w:val="28"/>
          <w:cs/>
          <w:lang w:bidi="ta-IN"/>
        </w:rPr>
        <w:t>திந்-</w:t>
      </w:r>
      <w:r w:rsidRPr="00873111">
        <w:rPr>
          <w:rFonts w:ascii="Latha" w:hAnsi="Latha" w:cs="Latha"/>
          <w:sz w:val="28"/>
          <w:szCs w:val="28"/>
          <w:cs/>
          <w:lang w:bidi="ta-IN"/>
        </w:rPr>
        <w:t xml:space="preserve">தரேம </w:t>
      </w:r>
      <w:r w:rsidRPr="00873111">
        <w:rPr>
          <w:rFonts w:ascii="Latha" w:hAnsi="Latha" w:cs="Latha"/>
          <w:sz w:val="28"/>
          <w:szCs w:val="28"/>
        </w:rPr>
        <w:t xml:space="preserve">|| </w:t>
      </w:r>
      <w:r w:rsidR="00AA7ECD" w:rsidRPr="001524AA">
        <w:rPr>
          <w:rFonts w:cs="Arial"/>
          <w:b/>
          <w:bCs/>
          <w:sz w:val="28"/>
        </w:rPr>
        <w:t>1.</w:t>
      </w:r>
      <w:r w:rsidR="00AA7ECD">
        <w:rPr>
          <w:rFonts w:cs="Arial"/>
          <w:b/>
          <w:bCs/>
          <w:sz w:val="28"/>
        </w:rPr>
        <w:t>5</w:t>
      </w:r>
      <w:r w:rsidR="00B54994">
        <w:rPr>
          <w:rFonts w:cs="Arial"/>
          <w:b/>
          <w:bCs/>
          <w:sz w:val="28"/>
        </w:rPr>
        <w:t>1</w:t>
      </w:r>
    </w:p>
    <w:p w14:paraId="1330BBD5" w14:textId="77777777" w:rsidR="00B54994" w:rsidRDefault="003453F8" w:rsidP="003453F8">
      <w:pPr>
        <w:spacing w:line="264" w:lineRule="auto"/>
        <w:rPr>
          <w:rFonts w:cs="Arial"/>
          <w:b/>
          <w:bCs/>
          <w:sz w:val="28"/>
        </w:rPr>
      </w:pPr>
      <w:r w:rsidRPr="00873111">
        <w:rPr>
          <w:rFonts w:ascii="Latha" w:hAnsi="Latha" w:cs="Latha"/>
          <w:sz w:val="28"/>
          <w:szCs w:val="28"/>
          <w:cs/>
          <w:lang w:bidi="ta-IN"/>
        </w:rPr>
        <w:t>ஸ</w:t>
      </w:r>
      <w:r w:rsidRPr="00BE318B">
        <w:rPr>
          <w:rFonts w:ascii="BRH Tamil Tab Extra" w:hAnsi="BRH Tamil Tab Extra" w:cs="Latha"/>
          <w:b/>
          <w:sz w:val="32"/>
          <w:szCs w:val="28"/>
        </w:rPr>
        <w:t>…</w:t>
      </w:r>
      <w:r w:rsidRPr="00873111">
        <w:rPr>
          <w:rFonts w:ascii="Latha" w:hAnsi="Latha" w:cs="Latha"/>
          <w:sz w:val="28"/>
          <w:szCs w:val="28"/>
          <w:cs/>
          <w:lang w:bidi="ta-IN"/>
        </w:rPr>
        <w:t>ஜோஷா</w:t>
      </w:r>
      <w:r w:rsidRPr="00BE318B">
        <w:rPr>
          <w:rFonts w:ascii="BRH Tamil Tab Extra" w:hAnsi="BRH Tamil Tab Extra" w:cs="Latha"/>
          <w:b/>
          <w:sz w:val="36"/>
          <w:szCs w:val="28"/>
        </w:rPr>
        <w:t>†</w:t>
      </w:r>
      <w:r w:rsidRPr="00873111">
        <w:rPr>
          <w:rFonts w:ascii="Latha" w:hAnsi="Latha" w:cs="Latha"/>
          <w:sz w:val="28"/>
          <w:szCs w:val="28"/>
        </w:rPr>
        <w:t xml:space="preserve"> </w:t>
      </w:r>
      <w:r w:rsidRPr="00873111">
        <w:rPr>
          <w:rFonts w:ascii="Latha" w:hAnsi="Latha" w:cs="Latha"/>
          <w:sz w:val="28"/>
          <w:szCs w:val="28"/>
          <w:cs/>
          <w:lang w:bidi="ta-IN"/>
        </w:rPr>
        <w:t>இந்த்</w:t>
      </w:r>
      <w:r w:rsidRPr="00155AC5">
        <w:rPr>
          <w:rFonts w:ascii="Latha" w:hAnsi="Latha" w:cs="Latha"/>
          <w:b/>
          <w:bCs/>
          <w:position w:val="-12"/>
          <w:sz w:val="28"/>
          <w:szCs w:val="28"/>
          <w:cs/>
          <w:lang w:bidi="ta-IN"/>
        </w:rPr>
        <w:t>3</w:t>
      </w:r>
      <w:r w:rsidRPr="00873111">
        <w:rPr>
          <w:rFonts w:ascii="Latha" w:hAnsi="Latha" w:cs="Latha"/>
          <w:sz w:val="28"/>
          <w:szCs w:val="28"/>
          <w:cs/>
          <w:lang w:bidi="ta-IN"/>
        </w:rPr>
        <w:t>ர</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ஸக</w:t>
      </w:r>
      <w:r w:rsidRPr="00BE318B">
        <w:rPr>
          <w:rFonts w:ascii="BRH Tamil Tab Extra" w:hAnsi="BRH Tamil Tab Extra" w:cs="Latha"/>
          <w:b/>
          <w:sz w:val="36"/>
          <w:szCs w:val="28"/>
        </w:rPr>
        <w:t>†</w:t>
      </w:r>
      <w:r w:rsidRPr="00155AC5">
        <w:rPr>
          <w:rFonts w:ascii="Latha" w:hAnsi="Latha" w:cs="Latha"/>
          <w:b/>
          <w:bCs/>
          <w:position w:val="-12"/>
          <w:sz w:val="28"/>
          <w:szCs w:val="28"/>
          <w:cs/>
          <w:lang w:bidi="ta-IN"/>
        </w:rPr>
        <w:t>3</w:t>
      </w:r>
      <w:r w:rsidRPr="00873111">
        <w:rPr>
          <w:rFonts w:ascii="Latha" w:hAnsi="Latha" w:cs="Latha"/>
          <w:sz w:val="28"/>
          <w:szCs w:val="28"/>
          <w:cs/>
          <w:lang w:bidi="ta-IN"/>
        </w:rPr>
        <w:t>ணோ ம</w:t>
      </w:r>
      <w:r w:rsidRPr="00BE318B">
        <w:rPr>
          <w:rFonts w:ascii="BRH Tamil Tab Extra" w:hAnsi="BRH Tamil Tab Extra" w:cs="Latha"/>
          <w:b/>
          <w:sz w:val="32"/>
          <w:szCs w:val="28"/>
        </w:rPr>
        <w:t>…</w:t>
      </w:r>
      <w:r w:rsidRPr="00873111">
        <w:rPr>
          <w:rFonts w:ascii="Latha" w:hAnsi="Latha" w:cs="Latha"/>
          <w:sz w:val="28"/>
          <w:szCs w:val="28"/>
          <w:cs/>
          <w:lang w:bidi="ta-IN"/>
        </w:rPr>
        <w:t>ருத்</w:t>
      </w:r>
      <w:r w:rsidRPr="00155AC5">
        <w:rPr>
          <w:rFonts w:ascii="Latha" w:hAnsi="Latha" w:cs="Latha"/>
          <w:b/>
          <w:bCs/>
          <w:position w:val="-12"/>
          <w:sz w:val="28"/>
          <w:szCs w:val="28"/>
          <w:cs/>
          <w:lang w:bidi="ta-IN"/>
        </w:rPr>
        <w:t>3</w:t>
      </w:r>
      <w:r w:rsidRPr="00873111">
        <w:rPr>
          <w:rFonts w:ascii="Latha" w:hAnsi="Latha" w:cs="Latha"/>
          <w:sz w:val="28"/>
          <w:szCs w:val="28"/>
          <w:cs/>
          <w:lang w:bidi="ta-IN"/>
        </w:rPr>
        <w:t>பி</w:t>
      </w:r>
      <w:r w:rsidRPr="00BE318B">
        <w:rPr>
          <w:rFonts w:ascii="BRH Tamil Tab Extra" w:hAnsi="BRH Tamil Tab Extra" w:cs="Latha"/>
          <w:b/>
          <w:sz w:val="32"/>
          <w:szCs w:val="28"/>
        </w:rPr>
        <w:t>…</w:t>
      </w:r>
      <w:r w:rsidRPr="00155AC5">
        <w:rPr>
          <w:rFonts w:ascii="Latha" w:hAnsi="Latha" w:cs="Latha"/>
          <w:b/>
          <w:bCs/>
          <w:position w:val="-12"/>
          <w:sz w:val="28"/>
          <w:szCs w:val="28"/>
          <w:cs/>
          <w:lang w:bidi="ta-IN"/>
        </w:rPr>
        <w:t>4</w:t>
      </w:r>
      <w:r w:rsidRPr="00155AC5">
        <w:rPr>
          <w:rFonts w:ascii="Latha" w:hAnsi="Latha" w:cs="Latha"/>
          <w:b/>
          <w:bCs/>
          <w:sz w:val="32"/>
          <w:szCs w:val="32"/>
          <w:cs/>
          <w:lang w:bidi="ta-IN"/>
        </w:rPr>
        <w:t>:</w:t>
      </w:r>
      <w:r w:rsidRPr="00873111">
        <w:rPr>
          <w:rFonts w:ascii="Latha" w:hAnsi="Latha" w:cs="Latha"/>
          <w:sz w:val="28"/>
          <w:szCs w:val="28"/>
          <w:cs/>
          <w:lang w:bidi="ta-IN"/>
        </w:rPr>
        <w:t xml:space="preserve"> ஸோம</w:t>
      </w:r>
      <w:r w:rsidRPr="00BE318B">
        <w:rPr>
          <w:rFonts w:ascii="BRH Tamil Tab Extra" w:hAnsi="BRH Tamil Tab Extra" w:cs="Latha"/>
          <w:b/>
          <w:sz w:val="36"/>
          <w:szCs w:val="28"/>
        </w:rPr>
        <w:t>†</w:t>
      </w:r>
      <w:r w:rsidRPr="00873111">
        <w:rPr>
          <w:rFonts w:ascii="Latha" w:hAnsi="Latha" w:cs="Latha"/>
          <w:sz w:val="28"/>
          <w:szCs w:val="28"/>
          <w:cs/>
          <w:lang w:bidi="ta-IN"/>
        </w:rPr>
        <w:t>ம் பிப</w:t>
      </w:r>
      <w:r w:rsidRPr="00155AC5">
        <w:rPr>
          <w:rFonts w:ascii="Latha" w:hAnsi="Latha" w:cs="Latha"/>
          <w:b/>
          <w:bCs/>
          <w:position w:val="-12"/>
          <w:sz w:val="28"/>
          <w:szCs w:val="28"/>
          <w:cs/>
          <w:lang w:bidi="ta-IN"/>
        </w:rPr>
        <w:t>3</w:t>
      </w:r>
      <w:r w:rsidRPr="00873111">
        <w:rPr>
          <w:rFonts w:ascii="Latha" w:hAnsi="Latha" w:cs="Latha"/>
          <w:sz w:val="28"/>
          <w:szCs w:val="28"/>
          <w:cs/>
          <w:lang w:bidi="ta-IN"/>
        </w:rPr>
        <w:t xml:space="preserve"> வ்</w:t>
      </w:r>
      <w:r w:rsidRPr="00155AC5">
        <w:rPr>
          <w:rFonts w:ascii="Latha" w:hAnsi="Latha" w:cs="Latha"/>
          <w:b/>
          <w:bCs/>
          <w:i/>
          <w:iCs/>
          <w:sz w:val="28"/>
          <w:szCs w:val="28"/>
          <w:cs/>
          <w:lang w:bidi="ta-IN"/>
        </w:rPr>
        <w:t>ரு</w:t>
      </w:r>
      <w:r w:rsidRPr="00873111">
        <w:rPr>
          <w:rFonts w:ascii="Latha" w:hAnsi="Latha" w:cs="Latha"/>
          <w:sz w:val="28"/>
          <w:szCs w:val="28"/>
          <w:cs/>
          <w:lang w:bidi="ta-IN"/>
        </w:rPr>
        <w:t>த்ரஹஞ்சூ</w:t>
      </w:r>
      <w:r w:rsidRPr="00155AC5">
        <w:rPr>
          <w:rFonts w:ascii="Latha" w:hAnsi="Latha" w:cs="Latha"/>
          <w:b/>
          <w:bCs/>
          <w:position w:val="-12"/>
          <w:sz w:val="28"/>
          <w:szCs w:val="28"/>
          <w:cs/>
          <w:lang w:bidi="ta-IN"/>
        </w:rPr>
        <w:t>2</w:t>
      </w:r>
      <w:r w:rsidRPr="00873111">
        <w:rPr>
          <w:rFonts w:ascii="Latha" w:hAnsi="Latha" w:cs="Latha"/>
          <w:sz w:val="28"/>
          <w:szCs w:val="28"/>
          <w:cs/>
          <w:lang w:bidi="ta-IN"/>
        </w:rPr>
        <w:t>ர வி</w:t>
      </w:r>
      <w:r w:rsidRPr="00BE318B">
        <w:rPr>
          <w:rFonts w:ascii="BRH Tamil Tab Extra" w:hAnsi="BRH Tamil Tab Extra" w:cs="Latha"/>
          <w:b/>
          <w:sz w:val="32"/>
          <w:szCs w:val="28"/>
        </w:rPr>
        <w:t>…</w:t>
      </w:r>
      <w:r w:rsidRPr="00873111">
        <w:rPr>
          <w:rFonts w:ascii="Latha" w:hAnsi="Latha" w:cs="Latha"/>
          <w:sz w:val="28"/>
          <w:szCs w:val="28"/>
          <w:cs/>
          <w:lang w:bidi="ta-IN"/>
        </w:rPr>
        <w:t>த்</w:t>
      </w:r>
      <w:r w:rsidRPr="00155AC5">
        <w:rPr>
          <w:rFonts w:ascii="Latha" w:hAnsi="Latha" w:cs="Latha"/>
          <w:b/>
          <w:bCs/>
          <w:position w:val="-12"/>
          <w:sz w:val="28"/>
          <w:szCs w:val="28"/>
          <w:cs/>
          <w:lang w:bidi="ta-IN"/>
        </w:rPr>
        <w:t>3</w:t>
      </w:r>
      <w:r w:rsidRPr="00873111">
        <w:rPr>
          <w:rFonts w:ascii="Latha" w:hAnsi="Latha" w:cs="Latha"/>
          <w:sz w:val="28"/>
          <w:szCs w:val="28"/>
          <w:cs/>
          <w:lang w:bidi="ta-IN"/>
        </w:rPr>
        <w:t xml:space="preserve">வான் </w:t>
      </w:r>
      <w:r w:rsidRPr="00873111">
        <w:rPr>
          <w:rFonts w:ascii="Latha" w:hAnsi="Latha" w:cs="Latha"/>
          <w:sz w:val="28"/>
          <w:szCs w:val="28"/>
        </w:rPr>
        <w:t>|</w:t>
      </w:r>
      <w:r w:rsidR="00B54994">
        <w:rPr>
          <w:rFonts w:ascii="Latha" w:hAnsi="Latha" w:cs="Latha"/>
          <w:sz w:val="28"/>
          <w:szCs w:val="28"/>
        </w:rPr>
        <w:t xml:space="preserve"> </w:t>
      </w:r>
      <w:r w:rsidRPr="00873111">
        <w:rPr>
          <w:rFonts w:ascii="Latha" w:hAnsi="Latha" w:cs="Latha"/>
          <w:sz w:val="28"/>
          <w:szCs w:val="28"/>
          <w:cs/>
          <w:lang w:bidi="ta-IN"/>
        </w:rPr>
        <w:t>ஜ</w:t>
      </w:r>
      <w:r w:rsidRPr="00BE318B">
        <w:rPr>
          <w:rFonts w:ascii="BRH Tamil Tab Extra" w:hAnsi="BRH Tamil Tab Extra" w:cs="Latha"/>
          <w:b/>
          <w:sz w:val="32"/>
          <w:szCs w:val="28"/>
        </w:rPr>
        <w:t>…</w:t>
      </w:r>
      <w:r w:rsidRPr="00873111">
        <w:rPr>
          <w:rFonts w:ascii="Latha" w:hAnsi="Latha" w:cs="Latha"/>
          <w:sz w:val="28"/>
          <w:szCs w:val="28"/>
          <w:cs/>
          <w:lang w:bidi="ta-IN"/>
        </w:rPr>
        <w:t>ஹி ஶத்ரூ</w:t>
      </w:r>
      <w:r w:rsidRPr="00BE318B">
        <w:rPr>
          <w:rFonts w:ascii="BRH Tamil Tab Extra" w:hAnsi="BRH Tamil Tab Extra" w:cs="Latha"/>
          <w:b/>
          <w:sz w:val="32"/>
          <w:szCs w:val="28"/>
        </w:rPr>
        <w:t>…</w:t>
      </w:r>
      <w:r w:rsidRPr="00BE318B">
        <w:rPr>
          <w:rFonts w:ascii="BRH Devanagari Extra" w:hAnsi="BRH Devanagari Extra" w:cs="Latha"/>
          <w:b/>
          <w:sz w:val="36"/>
          <w:szCs w:val="28"/>
        </w:rPr>
        <w:t>óè</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ரப</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ம்</w:t>
      </w:r>
      <w:r w:rsidRPr="00155AC5">
        <w:rPr>
          <w:rFonts w:ascii="Latha" w:hAnsi="Latha" w:cs="Latha"/>
          <w:b/>
          <w:bCs/>
          <w:i/>
          <w:iCs/>
          <w:sz w:val="28"/>
          <w:szCs w:val="28"/>
          <w:cs/>
          <w:lang w:bidi="ta-IN"/>
        </w:rPr>
        <w:t>ரு</w:t>
      </w:r>
      <w:r w:rsidRPr="00873111">
        <w:rPr>
          <w:rFonts w:ascii="Latha" w:hAnsi="Latha" w:cs="Latha"/>
          <w:sz w:val="28"/>
          <w:szCs w:val="28"/>
          <w:cs/>
          <w:lang w:bidi="ta-IN"/>
        </w:rPr>
        <w:t>தோ</w:t>
      </w:r>
      <w:r w:rsidRPr="00BE318B">
        <w:rPr>
          <w:rFonts w:ascii="BRH Tamil Tab Extra" w:hAnsi="BRH Tamil Tab Extra" w:cs="Latha"/>
          <w:b/>
          <w:sz w:val="36"/>
          <w:szCs w:val="28"/>
        </w:rPr>
        <w:t>†</w:t>
      </w:r>
      <w:r w:rsidRPr="00155AC5">
        <w:rPr>
          <w:rFonts w:ascii="Latha" w:hAnsi="Latha" w:cs="Latha"/>
          <w:b/>
          <w:bCs/>
          <w:position w:val="-12"/>
          <w:sz w:val="28"/>
          <w:szCs w:val="28"/>
          <w:cs/>
          <w:lang w:bidi="ta-IN"/>
        </w:rPr>
        <w:t>4</w:t>
      </w:r>
      <w:r w:rsidRPr="00873111">
        <w:rPr>
          <w:rFonts w:ascii="Latha" w:hAnsi="Latha" w:cs="Latha"/>
          <w:sz w:val="28"/>
          <w:szCs w:val="28"/>
          <w:cs/>
          <w:lang w:bidi="ta-IN"/>
        </w:rPr>
        <w:t xml:space="preserve"> நுத</w:t>
      </w:r>
      <w:r w:rsidRPr="00BE318B">
        <w:rPr>
          <w:rFonts w:ascii="BRH Tamil Tab Extra" w:hAnsi="BRH Tamil Tab Extra" w:cs="Latha"/>
          <w:b/>
          <w:sz w:val="32"/>
          <w:szCs w:val="28"/>
        </w:rPr>
        <w:t>…</w:t>
      </w:r>
      <w:r w:rsidRPr="00155AC5">
        <w:rPr>
          <w:rFonts w:ascii="Latha" w:hAnsi="Latha" w:cs="Latha"/>
          <w:b/>
          <w:bCs/>
          <w:position w:val="-12"/>
          <w:sz w:val="28"/>
          <w:szCs w:val="28"/>
          <w:cs/>
          <w:lang w:bidi="ta-IN"/>
        </w:rPr>
        <w:t>3</w:t>
      </w:r>
      <w:r w:rsidRPr="00873111">
        <w:rPr>
          <w:rFonts w:ascii="Latha" w:hAnsi="Latha" w:cs="Latha"/>
          <w:sz w:val="28"/>
          <w:szCs w:val="28"/>
          <w:cs/>
          <w:lang w:bidi="ta-IN"/>
        </w:rPr>
        <w:t>ஸ்வாதா</w:t>
      </w:r>
      <w:r w:rsidRPr="00155AC5">
        <w:rPr>
          <w:rFonts w:ascii="Latha" w:hAnsi="Latha" w:cs="Latha"/>
          <w:b/>
          <w:bCs/>
          <w:position w:val="-12"/>
          <w:sz w:val="28"/>
          <w:szCs w:val="28"/>
          <w:cs/>
          <w:lang w:bidi="ta-IN"/>
        </w:rPr>
        <w:t>2</w:t>
      </w:r>
      <w:r w:rsidRPr="00873111">
        <w:rPr>
          <w:rFonts w:ascii="Latha" w:hAnsi="Latha" w:cs="Latha"/>
          <w:sz w:val="28"/>
          <w:szCs w:val="28"/>
          <w:cs/>
          <w:lang w:bidi="ta-IN"/>
        </w:rPr>
        <w:t>ப</w:t>
      </w:r>
      <w:r w:rsidRPr="00BE318B">
        <w:rPr>
          <w:rFonts w:ascii="BRH Tamil Tab Extra" w:hAnsi="BRH Tamil Tab Extra" w:cs="Latha"/>
          <w:b/>
          <w:sz w:val="36"/>
          <w:szCs w:val="28"/>
        </w:rPr>
        <w:t>†</w:t>
      </w:r>
      <w:r w:rsidRPr="00155AC5">
        <w:rPr>
          <w:rFonts w:ascii="Latha" w:hAnsi="Latha" w:cs="Latha"/>
          <w:b/>
          <w:bCs/>
          <w:position w:val="-12"/>
          <w:sz w:val="28"/>
          <w:szCs w:val="28"/>
          <w:cs/>
          <w:lang w:bidi="ta-IN"/>
        </w:rPr>
        <w:t>4</w:t>
      </w:r>
      <w:r w:rsidRPr="00873111">
        <w:rPr>
          <w:rFonts w:ascii="Latha" w:hAnsi="Latha" w:cs="Latha"/>
          <w:sz w:val="28"/>
          <w:szCs w:val="28"/>
          <w:cs/>
          <w:lang w:bidi="ta-IN"/>
        </w:rPr>
        <w:t>யங்</w:t>
      </w:r>
      <w:r w:rsidR="0052563B">
        <w:rPr>
          <w:rFonts w:ascii="Latha" w:hAnsi="Latha" w:cs="Latha" w:hint="cs"/>
          <w:sz w:val="28"/>
          <w:szCs w:val="28"/>
          <w:cs/>
          <w:lang w:bidi="ta-IN"/>
        </w:rPr>
        <w:t>-</w:t>
      </w:r>
      <w:r w:rsidRPr="00873111">
        <w:rPr>
          <w:rFonts w:ascii="Latha" w:hAnsi="Latha" w:cs="Latha"/>
          <w:sz w:val="28"/>
          <w:szCs w:val="28"/>
          <w:cs/>
          <w:lang w:bidi="ta-IN"/>
        </w:rPr>
        <w:t>க்</w:t>
      </w:r>
      <w:r w:rsidRPr="00155AC5">
        <w:rPr>
          <w:rFonts w:ascii="Latha" w:hAnsi="Latha" w:cs="Latha"/>
          <w:b/>
          <w:bCs/>
          <w:i/>
          <w:iCs/>
          <w:sz w:val="28"/>
          <w:szCs w:val="28"/>
          <w:cs/>
          <w:lang w:bidi="ta-IN"/>
        </w:rPr>
        <w:t>ரு</w:t>
      </w:r>
      <w:r w:rsidRPr="00873111">
        <w:rPr>
          <w:rFonts w:ascii="Latha" w:hAnsi="Latha" w:cs="Latha"/>
          <w:sz w:val="28"/>
          <w:szCs w:val="28"/>
          <w:cs/>
          <w:lang w:bidi="ta-IN"/>
        </w:rPr>
        <w:t>ணுஹி வி</w:t>
      </w:r>
      <w:r w:rsidRPr="00BE318B">
        <w:rPr>
          <w:rFonts w:ascii="BRH Tamil Tab Extra" w:hAnsi="BRH Tamil Tab Extra" w:cs="Latha"/>
          <w:b/>
          <w:sz w:val="32"/>
          <w:szCs w:val="28"/>
        </w:rPr>
        <w:t>…</w:t>
      </w:r>
      <w:r w:rsidRPr="00873111">
        <w:rPr>
          <w:rFonts w:ascii="Latha" w:hAnsi="Latha" w:cs="Latha"/>
          <w:sz w:val="28"/>
          <w:szCs w:val="28"/>
          <w:cs/>
          <w:lang w:bidi="ta-IN"/>
        </w:rPr>
        <w:t>ஶ்வதோ</w:t>
      </w:r>
      <w:r w:rsidRPr="00BE318B">
        <w:rPr>
          <w:rFonts w:ascii="BRH Tamil Tab Extra" w:hAnsi="BRH Tamil Tab Extra" w:cs="Latha"/>
          <w:b/>
          <w:sz w:val="36"/>
          <w:szCs w:val="28"/>
        </w:rPr>
        <w:t>†</w:t>
      </w:r>
      <w:r w:rsidRPr="00873111">
        <w:rPr>
          <w:rFonts w:ascii="Latha" w:hAnsi="Latha" w:cs="Latha"/>
          <w:sz w:val="28"/>
          <w:szCs w:val="28"/>
        </w:rPr>
        <w:t xml:space="preserve"> </w:t>
      </w:r>
      <w:r w:rsidRPr="00873111">
        <w:rPr>
          <w:rFonts w:ascii="Latha" w:hAnsi="Latha" w:cs="Latha"/>
          <w:sz w:val="28"/>
          <w:szCs w:val="28"/>
          <w:cs/>
          <w:lang w:bidi="ta-IN"/>
        </w:rPr>
        <w:t>ந</w:t>
      </w:r>
      <w:r w:rsidRPr="00155AC5">
        <w:rPr>
          <w:rFonts w:ascii="Latha" w:hAnsi="Latha" w:cs="Latha"/>
          <w:b/>
          <w:bCs/>
          <w:sz w:val="32"/>
          <w:szCs w:val="32"/>
          <w:cs/>
          <w:lang w:bidi="ta-IN"/>
        </w:rPr>
        <w:t>:</w:t>
      </w:r>
      <w:r w:rsidRPr="00873111">
        <w:rPr>
          <w:rFonts w:ascii="Latha" w:hAnsi="Latha" w:cs="Latha"/>
          <w:sz w:val="28"/>
          <w:szCs w:val="28"/>
          <w:cs/>
          <w:lang w:bidi="ta-IN"/>
        </w:rPr>
        <w:t xml:space="preserve"> </w:t>
      </w:r>
      <w:r w:rsidRPr="00873111">
        <w:rPr>
          <w:rFonts w:ascii="Latha" w:hAnsi="Latha" w:cs="Latha"/>
          <w:sz w:val="28"/>
          <w:szCs w:val="28"/>
        </w:rPr>
        <w:t xml:space="preserve">|| </w:t>
      </w:r>
      <w:r w:rsidR="00B54994" w:rsidRPr="001524AA">
        <w:rPr>
          <w:rFonts w:cs="Arial"/>
          <w:b/>
          <w:bCs/>
          <w:sz w:val="28"/>
        </w:rPr>
        <w:t>1.52</w:t>
      </w:r>
      <w:r w:rsidR="00B54994">
        <w:rPr>
          <w:rFonts w:cs="Arial"/>
          <w:b/>
          <w:bCs/>
          <w:sz w:val="28"/>
        </w:rPr>
        <w:t xml:space="preserve"> </w:t>
      </w:r>
    </w:p>
    <w:p w14:paraId="4FA290DA" w14:textId="77777777" w:rsidR="00B54994" w:rsidRDefault="003453F8" w:rsidP="003453F8">
      <w:pPr>
        <w:spacing w:line="264" w:lineRule="auto"/>
        <w:rPr>
          <w:rFonts w:ascii="Latha" w:hAnsi="Latha" w:cs="Latha"/>
          <w:sz w:val="28"/>
          <w:szCs w:val="28"/>
        </w:rPr>
      </w:pPr>
      <w:r w:rsidRPr="00873111">
        <w:rPr>
          <w:rFonts w:ascii="Latha" w:hAnsi="Latha" w:cs="Latha"/>
          <w:sz w:val="28"/>
          <w:szCs w:val="28"/>
          <w:cs/>
          <w:lang w:bidi="ta-IN"/>
        </w:rPr>
        <w:t>ஸு</w:t>
      </w:r>
      <w:r w:rsidRPr="00BE318B">
        <w:rPr>
          <w:rFonts w:ascii="BRH Tamil Tab Extra" w:hAnsi="BRH Tamil Tab Extra" w:cs="Latha"/>
          <w:b/>
          <w:sz w:val="32"/>
          <w:szCs w:val="28"/>
        </w:rPr>
        <w:t>…</w:t>
      </w:r>
      <w:r w:rsidRPr="00873111">
        <w:rPr>
          <w:rFonts w:ascii="Latha" w:hAnsi="Latha" w:cs="Latha"/>
          <w:sz w:val="28"/>
          <w:szCs w:val="28"/>
          <w:cs/>
          <w:lang w:bidi="ta-IN"/>
        </w:rPr>
        <w:t>மி</w:t>
      </w:r>
      <w:r w:rsidRPr="00BE318B">
        <w:rPr>
          <w:rFonts w:ascii="BRH Tamil Tab Extra" w:hAnsi="BRH Tamil Tab Extra" w:cs="Latha"/>
          <w:b/>
          <w:sz w:val="32"/>
          <w:szCs w:val="28"/>
        </w:rPr>
        <w:t>…</w:t>
      </w:r>
      <w:r w:rsidRPr="00873111">
        <w:rPr>
          <w:rFonts w:ascii="Latha" w:hAnsi="Latha" w:cs="Latha"/>
          <w:sz w:val="28"/>
          <w:szCs w:val="28"/>
          <w:cs/>
          <w:lang w:bidi="ta-IN"/>
        </w:rPr>
        <w:t>த்ரா ந</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ஆப</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ஓஷ</w:t>
      </w:r>
      <w:r w:rsidRPr="00BE318B">
        <w:rPr>
          <w:rFonts w:ascii="BRH Tamil Tab Extra" w:hAnsi="BRH Tamil Tab Extra" w:cs="Latha"/>
          <w:b/>
          <w:sz w:val="36"/>
          <w:szCs w:val="28"/>
        </w:rPr>
        <w:t>†</w:t>
      </w:r>
      <w:r w:rsidRPr="00873111">
        <w:rPr>
          <w:rFonts w:ascii="Latha" w:hAnsi="Latha" w:cs="Latha"/>
          <w:sz w:val="28"/>
          <w:szCs w:val="28"/>
          <w:cs/>
          <w:lang w:bidi="ta-IN"/>
        </w:rPr>
        <w:t>த</w:t>
      </w:r>
      <w:r w:rsidRPr="00155AC5">
        <w:rPr>
          <w:rFonts w:ascii="Latha" w:hAnsi="Latha" w:cs="Latha"/>
          <w:b/>
          <w:bCs/>
          <w:position w:val="-12"/>
          <w:sz w:val="28"/>
          <w:szCs w:val="28"/>
          <w:cs/>
          <w:lang w:bidi="ta-IN"/>
        </w:rPr>
        <w:t>4</w:t>
      </w:r>
      <w:r w:rsidRPr="00873111">
        <w:rPr>
          <w:rFonts w:ascii="Latha" w:hAnsi="Latha" w:cs="Latha"/>
          <w:sz w:val="28"/>
          <w:szCs w:val="28"/>
          <w:cs/>
          <w:lang w:bidi="ta-IN"/>
        </w:rPr>
        <w:t>ய</w:t>
      </w:r>
      <w:r w:rsidRPr="00155AC5">
        <w:rPr>
          <w:rFonts w:ascii="Latha" w:hAnsi="Latha" w:cs="Latha"/>
          <w:b/>
          <w:bCs/>
          <w:sz w:val="32"/>
          <w:szCs w:val="32"/>
          <w:cs/>
          <w:lang w:bidi="ta-IN"/>
        </w:rPr>
        <w:t>:</w:t>
      </w:r>
      <w:r w:rsidRPr="00873111">
        <w:rPr>
          <w:rFonts w:ascii="Latha" w:hAnsi="Latha" w:cs="Latha"/>
          <w:sz w:val="28"/>
          <w:szCs w:val="28"/>
          <w:cs/>
          <w:lang w:bidi="ta-IN"/>
        </w:rPr>
        <w:t xml:space="preserve"> ஸந்து து</w:t>
      </w:r>
      <w:r w:rsidRPr="00155AC5">
        <w:rPr>
          <w:rFonts w:ascii="Latha" w:hAnsi="Latha" w:cs="Latha"/>
          <w:b/>
          <w:bCs/>
          <w:position w:val="-12"/>
          <w:sz w:val="28"/>
          <w:szCs w:val="28"/>
          <w:cs/>
          <w:lang w:bidi="ta-IN"/>
        </w:rPr>
        <w:t>3</w:t>
      </w:r>
      <w:r w:rsidRPr="00873111">
        <w:rPr>
          <w:rFonts w:ascii="Latha" w:hAnsi="Latha" w:cs="Latha"/>
          <w:sz w:val="28"/>
          <w:szCs w:val="28"/>
          <w:cs/>
          <w:lang w:bidi="ta-IN"/>
        </w:rPr>
        <w:t>ர்மி</w:t>
      </w:r>
      <w:r w:rsidRPr="00BE318B">
        <w:rPr>
          <w:rFonts w:ascii="BRH Tamil Tab Extra" w:hAnsi="BRH Tamil Tab Extra" w:cs="Latha"/>
          <w:b/>
          <w:sz w:val="32"/>
          <w:szCs w:val="28"/>
        </w:rPr>
        <w:t>…</w:t>
      </w:r>
      <w:r w:rsidRPr="00873111">
        <w:rPr>
          <w:rFonts w:ascii="Latha" w:hAnsi="Latha" w:cs="Latha"/>
          <w:sz w:val="28"/>
          <w:szCs w:val="28"/>
          <w:cs/>
          <w:lang w:bidi="ta-IN"/>
        </w:rPr>
        <w:t>த்ராஸ்</w:t>
      </w:r>
      <w:r w:rsidRPr="00873111">
        <w:rPr>
          <w:rFonts w:ascii="Latha" w:hAnsi="Latha" w:cs="Latha"/>
          <w:sz w:val="28"/>
          <w:szCs w:val="28"/>
        </w:rPr>
        <w:t>-</w:t>
      </w:r>
      <w:r w:rsidRPr="00873111">
        <w:rPr>
          <w:rFonts w:ascii="Latha" w:hAnsi="Latha" w:cs="Latha"/>
          <w:sz w:val="28"/>
          <w:szCs w:val="28"/>
          <w:cs/>
          <w:lang w:bidi="ta-IN"/>
        </w:rPr>
        <w:t>தஸ்மை</w:t>
      </w:r>
      <w:r w:rsidRPr="00BE318B">
        <w:rPr>
          <w:rFonts w:ascii="BRH Tamil Tab Extra" w:hAnsi="BRH Tamil Tab Extra" w:cs="Latha"/>
          <w:b/>
          <w:sz w:val="36"/>
          <w:szCs w:val="28"/>
        </w:rPr>
        <w:t>†</w:t>
      </w:r>
      <w:r w:rsidRPr="00873111">
        <w:rPr>
          <w:rFonts w:ascii="Latha" w:hAnsi="Latha" w:cs="Latha"/>
          <w:sz w:val="28"/>
          <w:szCs w:val="28"/>
        </w:rPr>
        <w:t xml:space="preserve"> </w:t>
      </w:r>
      <w:r w:rsidRPr="00873111">
        <w:rPr>
          <w:rFonts w:ascii="Latha" w:hAnsi="Latha" w:cs="Latha"/>
          <w:sz w:val="28"/>
          <w:szCs w:val="28"/>
          <w:cs/>
          <w:lang w:bidi="ta-IN"/>
        </w:rPr>
        <w:t>பூ</w:t>
      </w:r>
      <w:r w:rsidRPr="00155AC5">
        <w:rPr>
          <w:rFonts w:ascii="Latha" w:hAnsi="Latha" w:cs="Latha"/>
          <w:b/>
          <w:bCs/>
          <w:position w:val="-12"/>
          <w:sz w:val="28"/>
          <w:szCs w:val="28"/>
          <w:cs/>
          <w:lang w:bidi="ta-IN"/>
        </w:rPr>
        <w:t>4</w:t>
      </w:r>
      <w:r w:rsidRPr="00873111">
        <w:rPr>
          <w:rFonts w:ascii="Latha" w:hAnsi="Latha" w:cs="Latha"/>
          <w:sz w:val="28"/>
          <w:szCs w:val="28"/>
          <w:cs/>
          <w:lang w:bidi="ta-IN"/>
        </w:rPr>
        <w:t>யாஸு</w:t>
      </w:r>
      <w:r w:rsidRPr="00BE318B">
        <w:rPr>
          <w:rFonts w:ascii="BRH Tamil Tab Extra" w:hAnsi="BRH Tamil Tab Extra" w:cs="Latha"/>
          <w:b/>
          <w:sz w:val="32"/>
          <w:szCs w:val="28"/>
        </w:rPr>
        <w:t>…</w:t>
      </w:r>
      <w:r w:rsidRPr="00873111">
        <w:rPr>
          <w:rFonts w:ascii="Latha" w:hAnsi="Latha" w:cs="Latha"/>
          <w:sz w:val="28"/>
          <w:szCs w:val="28"/>
          <w:cs/>
          <w:lang w:bidi="ta-IN"/>
        </w:rPr>
        <w:t>ர்யோ</w:t>
      </w:r>
      <w:r w:rsidRPr="00BE318B">
        <w:rPr>
          <w:rFonts w:ascii="BRH Tamil Tab Extra" w:hAnsi="BRH Tamil Tab Extra" w:cs="Latha"/>
          <w:b/>
          <w:sz w:val="36"/>
          <w:szCs w:val="28"/>
        </w:rPr>
        <w:t>‡</w:t>
      </w:r>
      <w:r w:rsidRPr="00BE318B">
        <w:rPr>
          <w:rFonts w:ascii="BRH Devanagari Extra" w:hAnsi="BRH Devanagari Extra" w:cs="Latha"/>
          <w:b/>
          <w:sz w:val="36"/>
          <w:szCs w:val="28"/>
        </w:rPr>
        <w:t>Å</w:t>
      </w:r>
      <w:r w:rsidRPr="00873111">
        <w:rPr>
          <w:rFonts w:ascii="Latha" w:hAnsi="Latha" w:cs="Latha"/>
          <w:sz w:val="28"/>
          <w:szCs w:val="28"/>
          <w:cs/>
          <w:lang w:bidi="ta-IN"/>
        </w:rPr>
        <w:t>ஸ்மான்</w:t>
      </w:r>
      <w:r w:rsidR="0052563B">
        <w:rPr>
          <w:rFonts w:ascii="Latha" w:hAnsi="Latha" w:cs="Latha" w:hint="cs"/>
          <w:sz w:val="28"/>
          <w:szCs w:val="28"/>
          <w:cs/>
          <w:lang w:bidi="ta-IN"/>
        </w:rPr>
        <w:t>-</w:t>
      </w:r>
      <w:r w:rsidRPr="00873111">
        <w:rPr>
          <w:rFonts w:ascii="Latha" w:hAnsi="Latha" w:cs="Latha"/>
          <w:sz w:val="28"/>
          <w:szCs w:val="28"/>
          <w:cs/>
          <w:lang w:bidi="ta-IN"/>
        </w:rPr>
        <w:t>த்</w:t>
      </w:r>
      <w:r w:rsidRPr="00155AC5">
        <w:rPr>
          <w:rFonts w:ascii="Latha" w:hAnsi="Latha" w:cs="Latha"/>
          <w:b/>
          <w:bCs/>
          <w:position w:val="-12"/>
          <w:sz w:val="28"/>
          <w:szCs w:val="28"/>
          <w:cs/>
          <w:lang w:bidi="ta-IN"/>
        </w:rPr>
        <w:t>3</w:t>
      </w:r>
      <w:r w:rsidRPr="00873111">
        <w:rPr>
          <w:rFonts w:ascii="Latha" w:hAnsi="Latha" w:cs="Latha"/>
          <w:sz w:val="28"/>
          <w:szCs w:val="28"/>
          <w:cs/>
          <w:lang w:bidi="ta-IN"/>
        </w:rPr>
        <w:t>வேஷ்டி</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யஞ்ச</w:t>
      </w:r>
      <w:r w:rsidRPr="00BE318B">
        <w:rPr>
          <w:rFonts w:ascii="BRH Tamil Tab Extra" w:hAnsi="BRH Tamil Tab Extra" w:cs="Latha"/>
          <w:b/>
          <w:sz w:val="36"/>
          <w:szCs w:val="28"/>
        </w:rPr>
        <w:t>†</w:t>
      </w:r>
      <w:r w:rsidRPr="00873111">
        <w:rPr>
          <w:rFonts w:ascii="Latha" w:hAnsi="Latha" w:cs="Latha"/>
          <w:sz w:val="28"/>
          <w:szCs w:val="28"/>
        </w:rPr>
        <w:t xml:space="preserve"> </w:t>
      </w:r>
      <w:r w:rsidR="0052563B">
        <w:rPr>
          <w:rFonts w:ascii="Latha" w:hAnsi="Latha" w:cs="Latha"/>
          <w:sz w:val="28"/>
          <w:szCs w:val="28"/>
          <w:cs/>
        </w:rPr>
        <w:br/>
      </w:r>
      <w:r w:rsidRPr="00873111">
        <w:rPr>
          <w:rFonts w:ascii="Latha" w:hAnsi="Latha" w:cs="Latha"/>
          <w:sz w:val="28"/>
          <w:szCs w:val="28"/>
          <w:cs/>
          <w:lang w:bidi="ta-IN"/>
        </w:rPr>
        <w:t>வ</w:t>
      </w:r>
      <w:r w:rsidRPr="00BE318B">
        <w:rPr>
          <w:rFonts w:ascii="BRH Tamil Tab Extra" w:hAnsi="BRH Tamil Tab Extra" w:cs="Latha"/>
          <w:b/>
          <w:sz w:val="32"/>
          <w:szCs w:val="28"/>
        </w:rPr>
        <w:t>…</w:t>
      </w:r>
      <w:r w:rsidRPr="00873111">
        <w:rPr>
          <w:rFonts w:ascii="Latha" w:hAnsi="Latha" w:cs="Latha"/>
          <w:sz w:val="28"/>
          <w:szCs w:val="28"/>
          <w:cs/>
          <w:lang w:bidi="ta-IN"/>
        </w:rPr>
        <w:t>யந்</w:t>
      </w:r>
      <w:r w:rsidR="0052563B">
        <w:rPr>
          <w:rFonts w:ascii="Latha" w:hAnsi="Latha" w:cs="Latha" w:hint="cs"/>
          <w:sz w:val="28"/>
          <w:szCs w:val="28"/>
          <w:cs/>
          <w:lang w:bidi="ta-IN"/>
        </w:rPr>
        <w:t>-</w:t>
      </w:r>
      <w:r w:rsidRPr="00873111">
        <w:rPr>
          <w:rFonts w:ascii="Latha" w:hAnsi="Latha" w:cs="Latha"/>
          <w:sz w:val="28"/>
          <w:szCs w:val="28"/>
          <w:cs/>
          <w:lang w:bidi="ta-IN"/>
        </w:rPr>
        <w:t>த்</w:t>
      </w:r>
      <w:r w:rsidRPr="00155AC5">
        <w:rPr>
          <w:rFonts w:ascii="Latha" w:hAnsi="Latha" w:cs="Latha"/>
          <w:b/>
          <w:bCs/>
          <w:position w:val="-12"/>
          <w:sz w:val="28"/>
          <w:szCs w:val="28"/>
          <w:cs/>
          <w:lang w:bidi="ta-IN"/>
        </w:rPr>
        <w:t>3</w:t>
      </w:r>
      <w:r w:rsidRPr="00873111">
        <w:rPr>
          <w:rFonts w:ascii="Latha" w:hAnsi="Latha" w:cs="Latha"/>
          <w:sz w:val="28"/>
          <w:szCs w:val="28"/>
          <w:cs/>
          <w:lang w:bidi="ta-IN"/>
        </w:rPr>
        <w:t>வி</w:t>
      </w:r>
      <w:r w:rsidRPr="00BE318B">
        <w:rPr>
          <w:rFonts w:ascii="BRH Tamil Tab Extra" w:hAnsi="BRH Tamil Tab Extra" w:cs="Latha"/>
          <w:b/>
          <w:sz w:val="32"/>
          <w:szCs w:val="28"/>
        </w:rPr>
        <w:t>…</w:t>
      </w:r>
      <w:r w:rsidRPr="00873111">
        <w:rPr>
          <w:rFonts w:ascii="Latha" w:hAnsi="Latha" w:cs="Latha"/>
          <w:sz w:val="28"/>
          <w:szCs w:val="28"/>
          <w:cs/>
          <w:lang w:bidi="ta-IN"/>
        </w:rPr>
        <w:t>ஷ்ம</w:t>
      </w:r>
      <w:r w:rsidRPr="00155AC5">
        <w:rPr>
          <w:rFonts w:ascii="Latha" w:hAnsi="Latha" w:cs="Latha"/>
          <w:b/>
          <w:bCs/>
          <w:sz w:val="32"/>
          <w:szCs w:val="32"/>
          <w:cs/>
          <w:lang w:bidi="ta-IN"/>
        </w:rPr>
        <w:t>:</w:t>
      </w:r>
      <w:r w:rsidRPr="00873111">
        <w:rPr>
          <w:rFonts w:ascii="Latha" w:hAnsi="Latha" w:cs="Latha"/>
          <w:sz w:val="28"/>
          <w:szCs w:val="28"/>
          <w:cs/>
          <w:lang w:bidi="ta-IN"/>
        </w:rPr>
        <w:t xml:space="preserve"> </w:t>
      </w:r>
      <w:r w:rsidRPr="00873111">
        <w:rPr>
          <w:rFonts w:ascii="Latha" w:hAnsi="Latha" w:cs="Latha"/>
          <w:sz w:val="28"/>
          <w:szCs w:val="28"/>
        </w:rPr>
        <w:t>||</w:t>
      </w:r>
      <w:r w:rsidR="00B54994">
        <w:rPr>
          <w:rFonts w:ascii="Latha" w:hAnsi="Latha" w:cs="Latha"/>
          <w:sz w:val="28"/>
          <w:szCs w:val="28"/>
        </w:rPr>
        <w:t xml:space="preserve"> </w:t>
      </w:r>
      <w:r w:rsidR="00B54994" w:rsidRPr="001524AA">
        <w:rPr>
          <w:rFonts w:cs="Arial"/>
          <w:b/>
          <w:bCs/>
          <w:sz w:val="28"/>
        </w:rPr>
        <w:t>1.5</w:t>
      </w:r>
      <w:r w:rsidR="00B54994">
        <w:rPr>
          <w:rFonts w:cs="Arial"/>
          <w:b/>
          <w:bCs/>
          <w:sz w:val="28"/>
        </w:rPr>
        <w:t>3</w:t>
      </w:r>
      <w:r w:rsidRPr="00873111">
        <w:rPr>
          <w:rFonts w:ascii="Latha" w:hAnsi="Latha" w:cs="Latha"/>
          <w:sz w:val="28"/>
          <w:szCs w:val="28"/>
        </w:rPr>
        <w:t xml:space="preserve"> </w:t>
      </w:r>
    </w:p>
    <w:p w14:paraId="2A9BD70F" w14:textId="77777777" w:rsidR="003453F8" w:rsidRDefault="003453F8" w:rsidP="003453F8">
      <w:pPr>
        <w:spacing w:line="264" w:lineRule="auto"/>
        <w:rPr>
          <w:rFonts w:ascii="Latha" w:hAnsi="Latha" w:cs="Latha"/>
          <w:b/>
          <w:bCs/>
          <w:sz w:val="32"/>
          <w:szCs w:val="32"/>
        </w:rPr>
      </w:pPr>
      <w:r w:rsidRPr="00873111">
        <w:rPr>
          <w:rFonts w:ascii="Latha" w:hAnsi="Latha" w:cs="Latha"/>
          <w:sz w:val="28"/>
          <w:szCs w:val="28"/>
          <w:cs/>
          <w:lang w:bidi="ta-IN"/>
        </w:rPr>
        <w:t>ஆபோ</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ஹிஷ்டா</w:t>
      </w:r>
      <w:r w:rsidRPr="00155AC5">
        <w:rPr>
          <w:rFonts w:ascii="Latha" w:hAnsi="Latha" w:cs="Latha"/>
          <w:b/>
          <w:bCs/>
          <w:position w:val="-12"/>
          <w:sz w:val="28"/>
          <w:szCs w:val="28"/>
          <w:cs/>
          <w:lang w:bidi="ta-IN"/>
        </w:rPr>
        <w:t>2</w:t>
      </w:r>
      <w:r w:rsidRPr="00873111">
        <w:rPr>
          <w:rFonts w:ascii="Latha" w:hAnsi="Latha" w:cs="Latha"/>
          <w:sz w:val="28"/>
          <w:szCs w:val="28"/>
          <w:cs/>
          <w:lang w:bidi="ta-IN"/>
        </w:rPr>
        <w:t xml:space="preserve"> ம</w:t>
      </w:r>
      <w:r w:rsidRPr="00BE318B">
        <w:rPr>
          <w:rFonts w:ascii="BRH Tamil Tab Extra" w:hAnsi="BRH Tamil Tab Extra" w:cs="Latha"/>
          <w:b/>
          <w:sz w:val="36"/>
          <w:szCs w:val="28"/>
        </w:rPr>
        <w:t>†</w:t>
      </w:r>
      <w:r w:rsidRPr="00873111">
        <w:rPr>
          <w:rFonts w:ascii="Latha" w:hAnsi="Latha" w:cs="Latha"/>
          <w:sz w:val="28"/>
          <w:szCs w:val="28"/>
          <w:cs/>
          <w:lang w:bidi="ta-IN"/>
        </w:rPr>
        <w:t>யோ</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பு</w:t>
      </w:r>
      <w:r w:rsidRPr="00155AC5">
        <w:rPr>
          <w:rFonts w:ascii="Latha" w:hAnsi="Latha" w:cs="Latha"/>
          <w:b/>
          <w:bCs/>
          <w:position w:val="-12"/>
          <w:sz w:val="28"/>
          <w:szCs w:val="28"/>
          <w:cs/>
          <w:lang w:bidi="ta-IN"/>
        </w:rPr>
        <w:t>4</w:t>
      </w:r>
      <w:r w:rsidRPr="00873111">
        <w:rPr>
          <w:rFonts w:ascii="Latha" w:hAnsi="Latha" w:cs="Latha"/>
          <w:sz w:val="28"/>
          <w:szCs w:val="28"/>
          <w:cs/>
          <w:lang w:bidi="ta-IN"/>
        </w:rPr>
        <w:t>வ</w:t>
      </w:r>
      <w:r w:rsidRPr="00BE318B">
        <w:rPr>
          <w:rFonts w:ascii="BRH Tamil Tab Extra" w:hAnsi="BRH Tamil Tab Extra" w:cs="Latha"/>
          <w:b/>
          <w:sz w:val="32"/>
          <w:szCs w:val="28"/>
        </w:rPr>
        <w:t>…</w:t>
      </w:r>
      <w:r w:rsidRPr="00873111">
        <w:rPr>
          <w:rFonts w:ascii="Latha" w:hAnsi="Latha" w:cs="Latha"/>
          <w:sz w:val="28"/>
          <w:szCs w:val="28"/>
          <w:cs/>
          <w:lang w:bidi="ta-IN"/>
        </w:rPr>
        <w:t>ஸ்தா ந</w:t>
      </w:r>
      <w:r w:rsidRPr="00BE318B">
        <w:rPr>
          <w:rFonts w:ascii="BRH Tamil Tab Extra" w:hAnsi="BRH Tamil Tab Extra" w:cs="Latha"/>
          <w:b/>
          <w:sz w:val="36"/>
          <w:szCs w:val="28"/>
        </w:rPr>
        <w:t>†</w:t>
      </w:r>
      <w:r w:rsidRPr="00873111">
        <w:rPr>
          <w:rFonts w:ascii="Latha" w:hAnsi="Latha" w:cs="Latha"/>
          <w:sz w:val="28"/>
          <w:szCs w:val="28"/>
        </w:rPr>
        <w:t xml:space="preserve"> </w:t>
      </w:r>
      <w:r w:rsidRPr="009070B6">
        <w:rPr>
          <w:rFonts w:ascii="Latha" w:hAnsi="Latha" w:cs="Latha"/>
          <w:sz w:val="28"/>
          <w:szCs w:val="28"/>
          <w:cs/>
          <w:lang w:bidi="ta-IN"/>
        </w:rPr>
        <w:t>ஊ</w:t>
      </w:r>
      <w:r w:rsidRPr="009070B6">
        <w:rPr>
          <w:rFonts w:ascii="BRH Tamil Tab Extra" w:hAnsi="BRH Tamil Tab Extra" w:cs="Latha"/>
          <w:b/>
          <w:sz w:val="32"/>
          <w:szCs w:val="28"/>
        </w:rPr>
        <w:t>…</w:t>
      </w:r>
      <w:r w:rsidRPr="009070B6">
        <w:rPr>
          <w:rFonts w:ascii="Latha" w:hAnsi="Latha" w:cs="Latha"/>
          <w:sz w:val="28"/>
          <w:szCs w:val="28"/>
          <w:cs/>
          <w:lang w:bidi="ta-IN"/>
        </w:rPr>
        <w:t>ர்ஜே த</w:t>
      </w:r>
      <w:r w:rsidRPr="009070B6">
        <w:rPr>
          <w:rFonts w:ascii="BRH Tamil Tab Extra" w:hAnsi="BRH Tamil Tab Extra" w:cs="Latha"/>
          <w:b/>
          <w:sz w:val="36"/>
          <w:szCs w:val="28"/>
        </w:rPr>
        <w:t>†</w:t>
      </w:r>
      <w:r w:rsidRPr="009070B6">
        <w:rPr>
          <w:rFonts w:ascii="Latha" w:hAnsi="Latha" w:cs="Latha"/>
          <w:b/>
          <w:bCs/>
          <w:position w:val="-12"/>
          <w:sz w:val="28"/>
          <w:szCs w:val="28"/>
          <w:cs/>
          <w:lang w:bidi="ta-IN"/>
        </w:rPr>
        <w:t>3</w:t>
      </w:r>
      <w:r w:rsidRPr="009070B6">
        <w:rPr>
          <w:rFonts w:ascii="Latha" w:hAnsi="Latha" w:cs="Latha"/>
          <w:sz w:val="28"/>
          <w:szCs w:val="28"/>
          <w:cs/>
          <w:lang w:bidi="ta-IN"/>
        </w:rPr>
        <w:t>தா</w:t>
      </w:r>
      <w:r w:rsidRPr="009070B6">
        <w:rPr>
          <w:rFonts w:ascii="Latha" w:hAnsi="Latha" w:cs="Latha"/>
          <w:b/>
          <w:bCs/>
          <w:position w:val="-12"/>
          <w:sz w:val="28"/>
          <w:szCs w:val="28"/>
          <w:cs/>
          <w:lang w:bidi="ta-IN"/>
        </w:rPr>
        <w:t>4</w:t>
      </w:r>
      <w:r w:rsidRPr="009070B6">
        <w:rPr>
          <w:rFonts w:ascii="Latha" w:hAnsi="Latha" w:cs="Latha"/>
          <w:sz w:val="28"/>
          <w:szCs w:val="28"/>
          <w:cs/>
          <w:lang w:bidi="ta-IN"/>
        </w:rPr>
        <w:t xml:space="preserve">தன </w:t>
      </w:r>
      <w:r w:rsidRPr="009070B6">
        <w:rPr>
          <w:rFonts w:ascii="Latha" w:hAnsi="Latha" w:cs="Latha"/>
          <w:sz w:val="28"/>
          <w:szCs w:val="28"/>
        </w:rPr>
        <w:t xml:space="preserve">| </w:t>
      </w:r>
      <w:r w:rsidRPr="009070B6">
        <w:rPr>
          <w:rFonts w:ascii="Latha" w:hAnsi="Latha" w:cs="Latha"/>
          <w:b/>
          <w:bCs/>
          <w:sz w:val="32"/>
          <w:szCs w:val="32"/>
        </w:rPr>
        <w:t>11 (10)</w:t>
      </w:r>
      <w:r w:rsidRPr="005E53A7">
        <w:rPr>
          <w:rFonts w:ascii="Latha" w:hAnsi="Latha" w:cs="Latha"/>
          <w:b/>
          <w:bCs/>
          <w:sz w:val="32"/>
          <w:szCs w:val="32"/>
        </w:rPr>
        <w:t xml:space="preserve"> </w:t>
      </w:r>
    </w:p>
    <w:p w14:paraId="37962873" w14:textId="77777777" w:rsidR="003453F8" w:rsidRPr="005E53A7" w:rsidRDefault="003453F8" w:rsidP="003453F8">
      <w:pPr>
        <w:widowControl w:val="0"/>
        <w:tabs>
          <w:tab w:val="left" w:pos="90"/>
        </w:tabs>
        <w:autoSpaceDE w:val="0"/>
        <w:autoSpaceDN w:val="0"/>
        <w:adjustRightInd w:val="0"/>
        <w:spacing w:line="22" w:lineRule="atLeast"/>
        <w:rPr>
          <w:rFonts w:ascii="Latha" w:hAnsi="Latha" w:cs="Latha"/>
          <w:b/>
          <w:sz w:val="32"/>
          <w:szCs w:val="24"/>
          <w:u w:val="single"/>
          <w:lang w:bidi="hi-IN"/>
        </w:rPr>
      </w:pPr>
      <w:r w:rsidRPr="005E53A7">
        <w:rPr>
          <w:rFonts w:ascii="Latha" w:hAnsi="Latha" w:cs="Latha"/>
          <w:b/>
          <w:sz w:val="32"/>
          <w:szCs w:val="24"/>
          <w:u w:val="single"/>
          <w:lang w:bidi="hi-IN"/>
        </w:rPr>
        <w:t>T.A.6.1.12</w:t>
      </w:r>
    </w:p>
    <w:p w14:paraId="169AA0FE" w14:textId="77777777" w:rsidR="003453F8" w:rsidRPr="00873111" w:rsidRDefault="003453F8" w:rsidP="003453F8">
      <w:pPr>
        <w:spacing w:line="264" w:lineRule="auto"/>
        <w:rPr>
          <w:rFonts w:ascii="Latha" w:hAnsi="Latha" w:cs="Latha"/>
          <w:sz w:val="28"/>
          <w:szCs w:val="28"/>
        </w:rPr>
      </w:pPr>
      <w:r w:rsidRPr="00873111">
        <w:rPr>
          <w:rFonts w:ascii="Latha" w:hAnsi="Latha" w:cs="Latha"/>
          <w:sz w:val="28"/>
          <w:szCs w:val="28"/>
          <w:cs/>
          <w:lang w:bidi="ta-IN"/>
        </w:rPr>
        <w:t>ம</w:t>
      </w:r>
      <w:r w:rsidRPr="00BE318B">
        <w:rPr>
          <w:rFonts w:ascii="BRH Tamil Tab Extra" w:hAnsi="BRH Tamil Tab Extra" w:cs="Latha"/>
          <w:b/>
          <w:sz w:val="32"/>
          <w:szCs w:val="28"/>
        </w:rPr>
        <w:t>…</w:t>
      </w:r>
      <w:r w:rsidRPr="00873111">
        <w:rPr>
          <w:rFonts w:ascii="Latha" w:hAnsi="Latha" w:cs="Latha"/>
          <w:sz w:val="28"/>
          <w:szCs w:val="28"/>
          <w:cs/>
          <w:lang w:bidi="ta-IN"/>
        </w:rPr>
        <w:t>ஹே ரணா</w:t>
      </w:r>
      <w:r w:rsidRPr="00BE318B">
        <w:rPr>
          <w:rFonts w:ascii="BRH Tamil Tab Extra" w:hAnsi="BRH Tamil Tab Extra" w:cs="Latha"/>
          <w:b/>
          <w:sz w:val="36"/>
          <w:szCs w:val="28"/>
        </w:rPr>
        <w:t>†</w:t>
      </w:r>
      <w:r w:rsidRPr="00873111">
        <w:rPr>
          <w:rFonts w:ascii="Latha" w:hAnsi="Latha" w:cs="Latha"/>
          <w:sz w:val="28"/>
          <w:szCs w:val="28"/>
          <w:cs/>
          <w:lang w:bidi="ta-IN"/>
        </w:rPr>
        <w:t>ய</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சக்ஷ</w:t>
      </w:r>
      <w:r w:rsidRPr="00BE318B">
        <w:rPr>
          <w:rFonts w:ascii="BRH Tamil Tab Extra" w:hAnsi="BRH Tamil Tab Extra" w:cs="Latha"/>
          <w:b/>
          <w:sz w:val="36"/>
          <w:szCs w:val="28"/>
        </w:rPr>
        <w:t>†</w:t>
      </w:r>
      <w:r w:rsidRPr="00873111">
        <w:rPr>
          <w:rFonts w:ascii="Latha" w:hAnsi="Latha" w:cs="Latha"/>
          <w:sz w:val="28"/>
          <w:szCs w:val="28"/>
          <w:cs/>
          <w:lang w:bidi="ta-IN"/>
        </w:rPr>
        <w:t xml:space="preserve">ஸே </w:t>
      </w:r>
      <w:r w:rsidRPr="00873111">
        <w:rPr>
          <w:rFonts w:ascii="Latha" w:hAnsi="Latha" w:cs="Latha"/>
          <w:sz w:val="28"/>
          <w:szCs w:val="28"/>
        </w:rPr>
        <w:t xml:space="preserve">| </w:t>
      </w:r>
      <w:r w:rsidRPr="00873111">
        <w:rPr>
          <w:rFonts w:ascii="Latha" w:hAnsi="Latha" w:cs="Latha"/>
          <w:sz w:val="28"/>
          <w:szCs w:val="28"/>
          <w:cs/>
          <w:lang w:bidi="ta-IN"/>
        </w:rPr>
        <w:t>யோ வ</w:t>
      </w:r>
      <w:r w:rsidRPr="00BE318B">
        <w:rPr>
          <w:rFonts w:ascii="BRH Tamil Tab Extra" w:hAnsi="BRH Tamil Tab Extra" w:cs="Latha"/>
          <w:b/>
          <w:sz w:val="36"/>
          <w:szCs w:val="28"/>
        </w:rPr>
        <w:t>†</w:t>
      </w:r>
      <w:r w:rsidRPr="00155AC5">
        <w:rPr>
          <w:rFonts w:ascii="Latha" w:hAnsi="Latha" w:cs="Latha"/>
          <w:b/>
          <w:bCs/>
          <w:sz w:val="32"/>
          <w:szCs w:val="32"/>
          <w:cs/>
          <w:lang w:bidi="ta-IN"/>
        </w:rPr>
        <w:t>:</w:t>
      </w:r>
      <w:r w:rsidRPr="00873111">
        <w:rPr>
          <w:rFonts w:ascii="Latha" w:hAnsi="Latha" w:cs="Latha"/>
          <w:sz w:val="28"/>
          <w:szCs w:val="28"/>
          <w:cs/>
          <w:lang w:bidi="ta-IN"/>
        </w:rPr>
        <w:t xml:space="preserve"> ஶி</w:t>
      </w:r>
      <w:r w:rsidRPr="00BE318B">
        <w:rPr>
          <w:rFonts w:ascii="BRH Tamil Tab Extra" w:hAnsi="BRH Tamil Tab Extra" w:cs="Latha"/>
          <w:b/>
          <w:sz w:val="32"/>
          <w:szCs w:val="28"/>
        </w:rPr>
        <w:t>…</w:t>
      </w:r>
      <w:r w:rsidRPr="00873111">
        <w:rPr>
          <w:rFonts w:ascii="Latha" w:hAnsi="Latha" w:cs="Latha"/>
          <w:sz w:val="28"/>
          <w:szCs w:val="28"/>
          <w:cs/>
          <w:lang w:bidi="ta-IN"/>
        </w:rPr>
        <w:t>வத</w:t>
      </w:r>
      <w:r w:rsidRPr="00BE318B">
        <w:rPr>
          <w:rFonts w:ascii="BRH Tamil Tab Extra" w:hAnsi="BRH Tamil Tab Extra" w:cs="Latha"/>
          <w:b/>
          <w:sz w:val="36"/>
          <w:szCs w:val="28"/>
        </w:rPr>
        <w:t>†</w:t>
      </w:r>
      <w:r w:rsidRPr="00873111">
        <w:rPr>
          <w:rFonts w:ascii="Latha" w:hAnsi="Latha" w:cs="Latha"/>
          <w:sz w:val="28"/>
          <w:szCs w:val="28"/>
          <w:cs/>
          <w:lang w:bidi="ta-IN"/>
        </w:rPr>
        <w:t>மோ</w:t>
      </w:r>
      <w:r w:rsidRPr="00BE318B">
        <w:rPr>
          <w:rFonts w:ascii="BRH Tamil Tab Extra" w:hAnsi="BRH Tamil Tab Extra" w:cs="Latha"/>
          <w:b/>
          <w:sz w:val="32"/>
          <w:szCs w:val="28"/>
        </w:rPr>
        <w:t>…</w:t>
      </w:r>
      <w:r w:rsidRPr="00873111">
        <w:rPr>
          <w:rFonts w:ascii="Latha" w:hAnsi="Latha" w:cs="Latha"/>
          <w:sz w:val="28"/>
          <w:szCs w:val="28"/>
        </w:rPr>
        <w:t xml:space="preserve"> </w:t>
      </w:r>
      <w:r>
        <w:rPr>
          <w:rFonts w:ascii="Latha" w:hAnsi="Latha" w:cs="Latha" w:hint="cs"/>
          <w:sz w:val="28"/>
          <w:szCs w:val="28"/>
          <w:cs/>
          <w:lang w:bidi="ta-IN"/>
        </w:rPr>
        <w:br/>
      </w:r>
      <w:r w:rsidRPr="00873111">
        <w:rPr>
          <w:rFonts w:ascii="Latha" w:hAnsi="Latha" w:cs="Latha"/>
          <w:sz w:val="28"/>
          <w:szCs w:val="28"/>
          <w:cs/>
          <w:lang w:bidi="ta-IN"/>
        </w:rPr>
        <w:t>ரஸ</w:t>
      </w:r>
      <w:r w:rsidRPr="00BE318B">
        <w:rPr>
          <w:rFonts w:ascii="BRH Tamil Tab Extra" w:hAnsi="BRH Tamil Tab Extra" w:cs="Latha"/>
          <w:b/>
          <w:sz w:val="32"/>
          <w:szCs w:val="28"/>
        </w:rPr>
        <w:t>…</w:t>
      </w:r>
      <w:r w:rsidRPr="00873111">
        <w:rPr>
          <w:rFonts w:ascii="Latha" w:hAnsi="Latha" w:cs="Latha"/>
          <w:sz w:val="28"/>
          <w:szCs w:val="28"/>
          <w:cs/>
          <w:lang w:bidi="ta-IN"/>
        </w:rPr>
        <w:t>ஸ்தஸ்ய</w:t>
      </w:r>
      <w:r w:rsidRPr="00BE318B">
        <w:rPr>
          <w:rFonts w:ascii="BRH Tamil Tab Extra" w:hAnsi="BRH Tamil Tab Extra" w:cs="Latha"/>
          <w:b/>
          <w:sz w:val="36"/>
          <w:szCs w:val="28"/>
        </w:rPr>
        <w:t>†</w:t>
      </w:r>
      <w:r w:rsidRPr="00873111">
        <w:rPr>
          <w:rFonts w:ascii="Latha" w:hAnsi="Latha" w:cs="Latha"/>
          <w:sz w:val="28"/>
          <w:szCs w:val="28"/>
        </w:rPr>
        <w:t xml:space="preserve"> </w:t>
      </w:r>
      <w:r w:rsidRPr="00873111">
        <w:rPr>
          <w:rFonts w:ascii="Latha" w:hAnsi="Latha" w:cs="Latha"/>
          <w:sz w:val="28"/>
          <w:szCs w:val="28"/>
          <w:cs/>
          <w:lang w:bidi="ta-IN"/>
        </w:rPr>
        <w:t>பா</w:t>
      </w:r>
      <w:r w:rsidRPr="00155AC5">
        <w:rPr>
          <w:rFonts w:ascii="Latha" w:hAnsi="Latha" w:cs="Latha"/>
          <w:b/>
          <w:bCs/>
          <w:position w:val="-12"/>
          <w:sz w:val="28"/>
          <w:szCs w:val="28"/>
          <w:cs/>
          <w:lang w:bidi="ta-IN"/>
        </w:rPr>
        <w:t>4</w:t>
      </w:r>
      <w:r w:rsidRPr="00873111">
        <w:rPr>
          <w:rFonts w:ascii="Latha" w:hAnsi="Latha" w:cs="Latha"/>
          <w:sz w:val="28"/>
          <w:szCs w:val="28"/>
          <w:cs/>
          <w:lang w:bidi="ta-IN"/>
        </w:rPr>
        <w:t>ஜயதே</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ஹ ந</w:t>
      </w:r>
      <w:r w:rsidRPr="00BE318B">
        <w:rPr>
          <w:rFonts w:ascii="BRH Tamil Tab Extra" w:hAnsi="BRH Tamil Tab Extra" w:cs="Latha"/>
          <w:b/>
          <w:sz w:val="36"/>
          <w:szCs w:val="28"/>
        </w:rPr>
        <w:t>†</w:t>
      </w:r>
      <w:r w:rsidRPr="00155AC5">
        <w:rPr>
          <w:rFonts w:ascii="Latha" w:hAnsi="Latha" w:cs="Latha"/>
          <w:b/>
          <w:bCs/>
          <w:sz w:val="32"/>
          <w:szCs w:val="32"/>
          <w:cs/>
          <w:lang w:bidi="ta-IN"/>
        </w:rPr>
        <w:t>:</w:t>
      </w:r>
      <w:r w:rsidRPr="00873111">
        <w:rPr>
          <w:rFonts w:ascii="Latha" w:hAnsi="Latha" w:cs="Latha"/>
          <w:sz w:val="28"/>
          <w:szCs w:val="28"/>
          <w:cs/>
          <w:lang w:bidi="ta-IN"/>
        </w:rPr>
        <w:t xml:space="preserve"> </w:t>
      </w:r>
      <w:r w:rsidRPr="00873111">
        <w:rPr>
          <w:rFonts w:ascii="Latha" w:hAnsi="Latha" w:cs="Latha"/>
          <w:sz w:val="28"/>
          <w:szCs w:val="28"/>
        </w:rPr>
        <w:t>|</w:t>
      </w:r>
      <w:r>
        <w:rPr>
          <w:rFonts w:ascii="Latha" w:hAnsi="Latha" w:cs="Latha" w:hint="cs"/>
          <w:sz w:val="28"/>
          <w:szCs w:val="28"/>
          <w:cs/>
          <w:lang w:bidi="ta-IN"/>
        </w:rPr>
        <w:t xml:space="preserve"> </w:t>
      </w:r>
      <w:r w:rsidRPr="00873111">
        <w:rPr>
          <w:rFonts w:ascii="Latha" w:hAnsi="Latha" w:cs="Latha"/>
          <w:sz w:val="28"/>
          <w:szCs w:val="28"/>
          <w:cs/>
          <w:lang w:bidi="ta-IN"/>
        </w:rPr>
        <w:t>உ</w:t>
      </w:r>
      <w:r w:rsidRPr="00BE318B">
        <w:rPr>
          <w:rFonts w:ascii="BRH Tamil Tab Extra" w:hAnsi="BRH Tamil Tab Extra" w:cs="Latha"/>
          <w:b/>
          <w:sz w:val="32"/>
          <w:szCs w:val="28"/>
        </w:rPr>
        <w:t>…</w:t>
      </w:r>
      <w:r w:rsidRPr="00873111">
        <w:rPr>
          <w:rFonts w:ascii="Latha" w:hAnsi="Latha" w:cs="Latha"/>
          <w:sz w:val="28"/>
          <w:szCs w:val="28"/>
          <w:cs/>
          <w:lang w:bidi="ta-IN"/>
        </w:rPr>
        <w:t>ஶ</w:t>
      </w:r>
      <w:r w:rsidRPr="00BE318B">
        <w:rPr>
          <w:rFonts w:ascii="BRH Tamil Tab Extra" w:hAnsi="BRH Tamil Tab Extra" w:cs="Latha"/>
          <w:b/>
          <w:sz w:val="32"/>
          <w:szCs w:val="28"/>
        </w:rPr>
        <w:t>…</w:t>
      </w:r>
      <w:r w:rsidRPr="00873111">
        <w:rPr>
          <w:rFonts w:ascii="Latha" w:hAnsi="Latha" w:cs="Latha"/>
          <w:sz w:val="28"/>
          <w:szCs w:val="28"/>
          <w:cs/>
          <w:lang w:bidi="ta-IN"/>
        </w:rPr>
        <w:t>தீ</w:t>
      </w:r>
      <w:r w:rsidRPr="00873111">
        <w:rPr>
          <w:rFonts w:ascii="Latha" w:hAnsi="Latha" w:cs="Latha"/>
          <w:sz w:val="28"/>
          <w:szCs w:val="28"/>
        </w:rPr>
        <w:t>-</w:t>
      </w:r>
      <w:r w:rsidRPr="00873111">
        <w:rPr>
          <w:rFonts w:ascii="Latha" w:hAnsi="Latha" w:cs="Latha"/>
          <w:sz w:val="28"/>
          <w:szCs w:val="28"/>
          <w:cs/>
          <w:lang w:bidi="ta-IN"/>
        </w:rPr>
        <w:t>ரி</w:t>
      </w:r>
      <w:r w:rsidRPr="00BE318B">
        <w:rPr>
          <w:rFonts w:ascii="BRH Tamil Tab Extra" w:hAnsi="BRH Tamil Tab Extra" w:cs="Latha"/>
          <w:b/>
          <w:sz w:val="36"/>
          <w:szCs w:val="28"/>
        </w:rPr>
        <w:t>†</w:t>
      </w:r>
      <w:r w:rsidRPr="00873111">
        <w:rPr>
          <w:rFonts w:ascii="Latha" w:hAnsi="Latha" w:cs="Latha"/>
          <w:sz w:val="28"/>
          <w:szCs w:val="28"/>
          <w:cs/>
          <w:lang w:bidi="ta-IN"/>
        </w:rPr>
        <w:t>வ மா</w:t>
      </w:r>
      <w:r w:rsidRPr="00BE318B">
        <w:rPr>
          <w:rFonts w:ascii="BRH Tamil Tab Extra" w:hAnsi="BRH Tamil Tab Extra" w:cs="Latha"/>
          <w:b/>
          <w:sz w:val="32"/>
          <w:szCs w:val="28"/>
        </w:rPr>
        <w:t>…</w:t>
      </w:r>
      <w:r w:rsidRPr="00873111">
        <w:rPr>
          <w:rFonts w:ascii="Latha" w:hAnsi="Latha" w:cs="Latha"/>
          <w:sz w:val="28"/>
          <w:szCs w:val="28"/>
          <w:cs/>
          <w:lang w:bidi="ta-IN"/>
        </w:rPr>
        <w:t>தர</w:t>
      </w:r>
      <w:r w:rsidRPr="00BE318B">
        <w:rPr>
          <w:rFonts w:ascii="BRH Tamil Tab Extra" w:hAnsi="BRH Tamil Tab Extra" w:cs="Latha"/>
          <w:b/>
          <w:sz w:val="36"/>
          <w:szCs w:val="28"/>
        </w:rPr>
        <w:t>†</w:t>
      </w:r>
      <w:r w:rsidRPr="00155AC5">
        <w:rPr>
          <w:rFonts w:ascii="Latha" w:hAnsi="Latha" w:cs="Latha"/>
          <w:b/>
          <w:bCs/>
          <w:sz w:val="32"/>
          <w:szCs w:val="32"/>
          <w:cs/>
          <w:lang w:bidi="ta-IN"/>
        </w:rPr>
        <w:t>:</w:t>
      </w:r>
      <w:r w:rsidRPr="00873111">
        <w:rPr>
          <w:rFonts w:ascii="Latha" w:hAnsi="Latha" w:cs="Latha"/>
          <w:sz w:val="28"/>
          <w:szCs w:val="28"/>
          <w:cs/>
          <w:lang w:bidi="ta-IN"/>
        </w:rPr>
        <w:t xml:space="preserve"> </w:t>
      </w:r>
      <w:r w:rsidRPr="00873111">
        <w:rPr>
          <w:rFonts w:ascii="Latha" w:hAnsi="Latha" w:cs="Latha"/>
          <w:sz w:val="28"/>
          <w:szCs w:val="28"/>
        </w:rPr>
        <w:t xml:space="preserve">| </w:t>
      </w:r>
      <w:r>
        <w:rPr>
          <w:rFonts w:ascii="Latha" w:hAnsi="Latha" w:cs="Latha" w:hint="cs"/>
          <w:sz w:val="28"/>
          <w:szCs w:val="28"/>
          <w:cs/>
          <w:lang w:bidi="ta-IN"/>
        </w:rPr>
        <w:br/>
      </w:r>
      <w:r w:rsidRPr="00873111">
        <w:rPr>
          <w:rFonts w:ascii="Latha" w:hAnsi="Latha" w:cs="Latha"/>
          <w:sz w:val="28"/>
          <w:szCs w:val="28"/>
          <w:cs/>
          <w:lang w:bidi="ta-IN"/>
        </w:rPr>
        <w:t>தஸ்மா</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அர</w:t>
      </w:r>
      <w:r w:rsidRPr="00BE318B">
        <w:rPr>
          <w:rFonts w:ascii="BRH Tamil Tab Extra" w:hAnsi="BRH Tamil Tab Extra" w:cs="Latha"/>
          <w:b/>
          <w:sz w:val="36"/>
          <w:szCs w:val="28"/>
        </w:rPr>
        <w:t>†</w:t>
      </w:r>
      <w:r w:rsidRPr="00873111">
        <w:rPr>
          <w:rFonts w:ascii="Latha" w:hAnsi="Latha" w:cs="Latha"/>
          <w:sz w:val="28"/>
          <w:szCs w:val="28"/>
          <w:cs/>
          <w:lang w:bidi="ta-IN"/>
        </w:rPr>
        <w:t>ங்க</w:t>
      </w:r>
      <w:r w:rsidRPr="00155AC5">
        <w:rPr>
          <w:rFonts w:ascii="Latha" w:hAnsi="Latha" w:cs="Latha"/>
          <w:b/>
          <w:bCs/>
          <w:position w:val="-12"/>
          <w:sz w:val="28"/>
          <w:szCs w:val="28"/>
          <w:cs/>
          <w:lang w:bidi="ta-IN"/>
        </w:rPr>
        <w:t>3</w:t>
      </w:r>
      <w:r>
        <w:rPr>
          <w:rFonts w:ascii="Latha" w:hAnsi="Latha" w:cs="Latha" w:hint="cs"/>
          <w:b/>
          <w:bCs/>
          <w:position w:val="-12"/>
          <w:sz w:val="28"/>
          <w:szCs w:val="28"/>
          <w:cs/>
          <w:lang w:bidi="ta-IN"/>
        </w:rPr>
        <w:t>-</w:t>
      </w:r>
      <w:r w:rsidRPr="00873111">
        <w:rPr>
          <w:rFonts w:ascii="Latha" w:hAnsi="Latha" w:cs="Latha"/>
          <w:sz w:val="28"/>
          <w:szCs w:val="28"/>
          <w:cs/>
          <w:lang w:bidi="ta-IN"/>
        </w:rPr>
        <w:t>மாமவோ</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யஸ்ய</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க்ஷயா</w:t>
      </w:r>
      <w:r w:rsidRPr="00BE318B">
        <w:rPr>
          <w:rFonts w:ascii="BRH Tamil Tab Extra" w:hAnsi="BRH Tamil Tab Extra" w:cs="Latha"/>
          <w:b/>
          <w:sz w:val="36"/>
          <w:szCs w:val="28"/>
        </w:rPr>
        <w:t>†</w:t>
      </w:r>
      <w:r w:rsidRPr="00873111">
        <w:rPr>
          <w:rFonts w:ascii="Latha" w:hAnsi="Latha" w:cs="Latha"/>
          <w:sz w:val="28"/>
          <w:szCs w:val="28"/>
          <w:cs/>
          <w:lang w:bidi="ta-IN"/>
        </w:rPr>
        <w:t>ய</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ஜின்வ</w:t>
      </w:r>
      <w:r w:rsidRPr="00BE318B">
        <w:rPr>
          <w:rFonts w:ascii="BRH Tamil Tab Extra" w:hAnsi="BRH Tamil Tab Extra" w:cs="Latha"/>
          <w:b/>
          <w:sz w:val="36"/>
          <w:szCs w:val="28"/>
        </w:rPr>
        <w:t>†</w:t>
      </w:r>
      <w:r w:rsidRPr="00873111">
        <w:rPr>
          <w:rFonts w:ascii="Latha" w:hAnsi="Latha" w:cs="Latha"/>
          <w:sz w:val="28"/>
          <w:szCs w:val="28"/>
          <w:cs/>
          <w:lang w:bidi="ta-IN"/>
        </w:rPr>
        <w:t>த</w:t>
      </w:r>
      <w:r w:rsidRPr="00155AC5">
        <w:rPr>
          <w:rFonts w:ascii="Latha" w:hAnsi="Latha" w:cs="Latha"/>
          <w:b/>
          <w:bCs/>
          <w:position w:val="-12"/>
          <w:sz w:val="28"/>
          <w:szCs w:val="28"/>
          <w:cs/>
          <w:lang w:bidi="ta-IN"/>
        </w:rPr>
        <w:t>2</w:t>
      </w:r>
      <w:r w:rsidRPr="00873111">
        <w:rPr>
          <w:rFonts w:ascii="Latha" w:hAnsi="Latha" w:cs="Latha"/>
          <w:sz w:val="28"/>
          <w:szCs w:val="28"/>
          <w:cs/>
          <w:lang w:bidi="ta-IN"/>
        </w:rPr>
        <w:t xml:space="preserve"> </w:t>
      </w:r>
      <w:r w:rsidRPr="00873111">
        <w:rPr>
          <w:rFonts w:ascii="Latha" w:hAnsi="Latha" w:cs="Latha"/>
          <w:sz w:val="28"/>
          <w:szCs w:val="28"/>
        </w:rPr>
        <w:t xml:space="preserve">| </w:t>
      </w:r>
      <w:r>
        <w:rPr>
          <w:rFonts w:ascii="Latha" w:hAnsi="Latha" w:cs="Latha" w:hint="cs"/>
          <w:sz w:val="28"/>
          <w:szCs w:val="28"/>
          <w:cs/>
          <w:lang w:bidi="ta-IN"/>
        </w:rPr>
        <w:br/>
      </w:r>
      <w:r w:rsidRPr="00873111">
        <w:rPr>
          <w:rFonts w:ascii="Latha" w:hAnsi="Latha" w:cs="Latha"/>
          <w:sz w:val="28"/>
          <w:szCs w:val="28"/>
          <w:cs/>
          <w:lang w:bidi="ta-IN"/>
        </w:rPr>
        <w:t>ஆபோ</w:t>
      </w:r>
      <w:r w:rsidRPr="00BE318B">
        <w:rPr>
          <w:rFonts w:ascii="BRH Tamil Tab Extra" w:hAnsi="BRH Tamil Tab Extra" w:cs="Latha"/>
          <w:b/>
          <w:sz w:val="36"/>
          <w:szCs w:val="28"/>
        </w:rPr>
        <w:t>†</w:t>
      </w:r>
      <w:r w:rsidRPr="00873111">
        <w:rPr>
          <w:rFonts w:ascii="Latha" w:hAnsi="Latha" w:cs="Latha"/>
          <w:sz w:val="28"/>
          <w:szCs w:val="28"/>
        </w:rPr>
        <w:t xml:space="preserve"> </w:t>
      </w:r>
      <w:r w:rsidRPr="00873111">
        <w:rPr>
          <w:rFonts w:ascii="Latha" w:hAnsi="Latha" w:cs="Latha"/>
          <w:sz w:val="28"/>
          <w:szCs w:val="28"/>
          <w:cs/>
          <w:lang w:bidi="ta-IN"/>
        </w:rPr>
        <w:t>ஜ</w:t>
      </w:r>
      <w:r w:rsidRPr="00BE318B">
        <w:rPr>
          <w:rFonts w:ascii="BRH Tamil Tab Extra" w:hAnsi="BRH Tamil Tab Extra" w:cs="Latha"/>
          <w:b/>
          <w:sz w:val="32"/>
          <w:szCs w:val="28"/>
        </w:rPr>
        <w:t>…</w:t>
      </w:r>
      <w:r w:rsidRPr="00873111">
        <w:rPr>
          <w:rFonts w:ascii="Latha" w:hAnsi="Latha" w:cs="Latha"/>
          <w:sz w:val="28"/>
          <w:szCs w:val="28"/>
          <w:cs/>
          <w:lang w:bidi="ta-IN"/>
        </w:rPr>
        <w:t>னய</w:t>
      </w:r>
      <w:r w:rsidRPr="00BE318B">
        <w:rPr>
          <w:rFonts w:ascii="BRH Tamil Tab Extra" w:hAnsi="BRH Tamil Tab Extra" w:cs="Latha"/>
          <w:b/>
          <w:sz w:val="36"/>
          <w:szCs w:val="28"/>
        </w:rPr>
        <w:t>†</w:t>
      </w:r>
      <w:r w:rsidRPr="00873111">
        <w:rPr>
          <w:rFonts w:ascii="Latha" w:hAnsi="Latha" w:cs="Latha"/>
          <w:sz w:val="28"/>
          <w:szCs w:val="28"/>
          <w:cs/>
          <w:lang w:bidi="ta-IN"/>
        </w:rPr>
        <w:t>தா</w:t>
      </w:r>
      <w:r w:rsidRPr="00155AC5">
        <w:rPr>
          <w:rFonts w:ascii="Latha" w:hAnsi="Latha" w:cs="Latha"/>
          <w:b/>
          <w:bCs/>
          <w:position w:val="-12"/>
          <w:sz w:val="28"/>
          <w:szCs w:val="28"/>
          <w:cs/>
          <w:lang w:bidi="ta-IN"/>
        </w:rPr>
        <w:t>2</w:t>
      </w:r>
      <w:r w:rsidRPr="00873111">
        <w:rPr>
          <w:rFonts w:ascii="Latha" w:hAnsi="Latha" w:cs="Latha"/>
          <w:sz w:val="28"/>
          <w:szCs w:val="28"/>
          <w:cs/>
          <w:lang w:bidi="ta-IN"/>
        </w:rPr>
        <w:t xml:space="preserve"> ச ந</w:t>
      </w:r>
      <w:r w:rsidRPr="00155AC5">
        <w:rPr>
          <w:rFonts w:ascii="Latha" w:hAnsi="Latha" w:cs="Latha"/>
          <w:b/>
          <w:bCs/>
          <w:sz w:val="32"/>
          <w:szCs w:val="32"/>
          <w:cs/>
          <w:lang w:bidi="ta-IN"/>
        </w:rPr>
        <w:t>:</w:t>
      </w:r>
      <w:r w:rsidRPr="00873111">
        <w:rPr>
          <w:rFonts w:ascii="Latha" w:hAnsi="Latha" w:cs="Latha"/>
          <w:sz w:val="28"/>
          <w:szCs w:val="28"/>
          <w:cs/>
          <w:lang w:bidi="ta-IN"/>
        </w:rPr>
        <w:t xml:space="preserve"> </w:t>
      </w:r>
      <w:r w:rsidRPr="00873111">
        <w:rPr>
          <w:rFonts w:ascii="Latha" w:hAnsi="Latha" w:cs="Latha"/>
          <w:sz w:val="28"/>
          <w:szCs w:val="28"/>
        </w:rPr>
        <w:t xml:space="preserve">|| </w:t>
      </w:r>
      <w:r w:rsidR="00B54994" w:rsidRPr="001524AA">
        <w:rPr>
          <w:rFonts w:cs="Arial"/>
          <w:b/>
          <w:bCs/>
          <w:sz w:val="28"/>
        </w:rPr>
        <w:t>1.5</w:t>
      </w:r>
      <w:r w:rsidR="00B54994">
        <w:rPr>
          <w:rFonts w:cs="Arial"/>
          <w:b/>
          <w:bCs/>
          <w:sz w:val="28"/>
        </w:rPr>
        <w:t>4</w:t>
      </w:r>
    </w:p>
    <w:p w14:paraId="451EE240" w14:textId="77777777" w:rsidR="003453F8" w:rsidRPr="003B44A8" w:rsidRDefault="003453F8" w:rsidP="00834941">
      <w:pPr>
        <w:pStyle w:val="Heading2"/>
      </w:pPr>
      <w:bookmarkStart w:id="43" w:name="_Toc110092169"/>
      <w:r w:rsidRPr="003B44A8">
        <w:rPr>
          <w:cs/>
        </w:rPr>
        <w:lastRenderedPageBreak/>
        <w:t>அக</w:t>
      </w:r>
      <w:r w:rsidRPr="003B44A8">
        <w:rPr>
          <w:position w:val="-12"/>
          <w:cs/>
        </w:rPr>
        <w:t>4</w:t>
      </w:r>
      <w:r w:rsidRPr="003B44A8">
        <w:rPr>
          <w:cs/>
        </w:rPr>
        <w:t>மர்</w:t>
      </w:r>
      <w:r w:rsidRPr="003B44A8">
        <w:t>.</w:t>
      </w:r>
      <w:r w:rsidRPr="003B44A8">
        <w:rPr>
          <w:cs/>
        </w:rPr>
        <w:t>ஷண ஸூக்தம்</w:t>
      </w:r>
      <w:bookmarkEnd w:id="43"/>
    </w:p>
    <w:p w14:paraId="4CDA9102" w14:textId="77777777" w:rsidR="003453F8" w:rsidRPr="00873111" w:rsidRDefault="003453F8" w:rsidP="003453F8">
      <w:pPr>
        <w:spacing w:line="264" w:lineRule="auto"/>
        <w:rPr>
          <w:rFonts w:ascii="Latha" w:hAnsi="Latha" w:cs="Latha"/>
          <w:sz w:val="28"/>
          <w:szCs w:val="28"/>
        </w:rPr>
      </w:pPr>
      <w:r w:rsidRPr="00873111">
        <w:rPr>
          <w:rFonts w:ascii="Latha" w:hAnsi="Latha" w:cs="Latha"/>
          <w:sz w:val="28"/>
          <w:szCs w:val="28"/>
          <w:cs/>
          <w:lang w:bidi="ta-IN"/>
        </w:rPr>
        <w:t>ஹிர</w:t>
      </w:r>
      <w:r w:rsidRPr="00BE318B">
        <w:rPr>
          <w:rFonts w:ascii="BRH Tamil Tab Extra" w:hAnsi="BRH Tamil Tab Extra" w:cs="Latha"/>
          <w:b/>
          <w:sz w:val="36"/>
          <w:szCs w:val="28"/>
        </w:rPr>
        <w:t>†</w:t>
      </w:r>
      <w:r w:rsidRPr="00873111">
        <w:rPr>
          <w:rFonts w:ascii="Latha" w:hAnsi="Latha" w:cs="Latha"/>
          <w:sz w:val="28"/>
          <w:szCs w:val="28"/>
          <w:cs/>
          <w:lang w:bidi="ta-IN"/>
        </w:rPr>
        <w:t>ண்யஶ்</w:t>
      </w:r>
      <w:r w:rsidRPr="00155AC5">
        <w:rPr>
          <w:rFonts w:ascii="Latha" w:hAnsi="Latha" w:cs="Latha"/>
          <w:b/>
          <w:bCs/>
          <w:i/>
          <w:iCs/>
          <w:sz w:val="28"/>
          <w:szCs w:val="28"/>
          <w:cs/>
          <w:lang w:bidi="ta-IN"/>
        </w:rPr>
        <w:t>ரு</w:t>
      </w:r>
      <w:r w:rsidRPr="00873111">
        <w:rPr>
          <w:rFonts w:ascii="Latha" w:hAnsi="Latha" w:cs="Latha"/>
          <w:sz w:val="28"/>
          <w:szCs w:val="28"/>
          <w:cs/>
          <w:lang w:bidi="ta-IN"/>
        </w:rPr>
        <w:t>ங்க</w:t>
      </w:r>
      <w:r w:rsidRPr="00BE318B">
        <w:rPr>
          <w:rFonts w:ascii="BRH Tamil Tab Extra" w:hAnsi="BRH Tamil Tab Extra" w:cs="Latha"/>
          <w:b/>
          <w:sz w:val="32"/>
          <w:szCs w:val="28"/>
        </w:rPr>
        <w:t>…</w:t>
      </w:r>
      <w:r w:rsidRPr="00155AC5">
        <w:rPr>
          <w:rFonts w:ascii="Latha" w:hAnsi="Latha" w:cs="Latha"/>
          <w:b/>
          <w:bCs/>
          <w:position w:val="-12"/>
          <w:sz w:val="28"/>
          <w:szCs w:val="28"/>
          <w:cs/>
          <w:lang w:bidi="ta-IN"/>
        </w:rPr>
        <w:t>3</w:t>
      </w:r>
      <w:r w:rsidRPr="00873111">
        <w:rPr>
          <w:rFonts w:ascii="Latha" w:hAnsi="Latha" w:cs="Latha"/>
          <w:sz w:val="28"/>
          <w:szCs w:val="28"/>
          <w:cs/>
          <w:lang w:bidi="ta-IN"/>
        </w:rPr>
        <w:t xml:space="preserve">ம் </w:t>
      </w:r>
      <w:r w:rsidRPr="00BE318B">
        <w:rPr>
          <w:rFonts w:ascii="BRH Devanagari Extra" w:hAnsi="BRH Devanagari Extra" w:cs="Latha"/>
          <w:b/>
          <w:sz w:val="36"/>
          <w:szCs w:val="28"/>
        </w:rPr>
        <w:t>Æ</w:t>
      </w:r>
      <w:r w:rsidRPr="00873111">
        <w:rPr>
          <w:rFonts w:ascii="Latha" w:hAnsi="Latha" w:cs="Latha"/>
          <w:sz w:val="28"/>
          <w:szCs w:val="28"/>
          <w:cs/>
          <w:lang w:bidi="ta-IN"/>
        </w:rPr>
        <w:t>வரு</w:t>
      </w:r>
      <w:r w:rsidRPr="00BE318B">
        <w:rPr>
          <w:rFonts w:ascii="BRH Tamil Tab Extra" w:hAnsi="BRH Tamil Tab Extra" w:cs="Latha"/>
          <w:b/>
          <w:sz w:val="36"/>
          <w:szCs w:val="28"/>
        </w:rPr>
        <w:t>†</w:t>
      </w:r>
      <w:r w:rsidRPr="00873111">
        <w:rPr>
          <w:rFonts w:ascii="Latha" w:hAnsi="Latha" w:cs="Latha"/>
          <w:sz w:val="28"/>
          <w:szCs w:val="28"/>
          <w:cs/>
          <w:lang w:bidi="ta-IN"/>
        </w:rPr>
        <w:t>ண</w:t>
      </w:r>
      <w:r w:rsidRPr="00BE318B">
        <w:rPr>
          <w:rFonts w:ascii="BRH Tamil Tab Extra" w:hAnsi="BRH Tamil Tab Extra" w:cs="Latha"/>
          <w:b/>
          <w:sz w:val="32"/>
          <w:szCs w:val="28"/>
        </w:rPr>
        <w:t>…</w:t>
      </w:r>
      <w:r w:rsidRPr="00873111">
        <w:rPr>
          <w:rFonts w:ascii="Latha" w:hAnsi="Latha" w:cs="Latha"/>
          <w:sz w:val="28"/>
          <w:szCs w:val="28"/>
          <w:cs/>
          <w:lang w:bidi="ta-IN"/>
        </w:rPr>
        <w:t>ம் ப்ரப</w:t>
      </w:r>
      <w:r w:rsidRPr="00BE318B">
        <w:rPr>
          <w:rFonts w:ascii="BRH Tamil Tab Extra" w:hAnsi="BRH Tamil Tab Extra" w:cs="Latha"/>
          <w:b/>
          <w:sz w:val="36"/>
          <w:szCs w:val="28"/>
        </w:rPr>
        <w:t>†</w:t>
      </w:r>
      <w:r w:rsidRPr="00873111">
        <w:rPr>
          <w:rFonts w:ascii="Latha" w:hAnsi="Latha" w:cs="Latha"/>
          <w:sz w:val="28"/>
          <w:szCs w:val="28"/>
          <w:cs/>
          <w:lang w:bidi="ta-IN"/>
        </w:rPr>
        <w:t>த்</w:t>
      </w:r>
      <w:r w:rsidRPr="00155AC5">
        <w:rPr>
          <w:rFonts w:ascii="Latha" w:hAnsi="Latha" w:cs="Latha"/>
          <w:b/>
          <w:bCs/>
          <w:position w:val="-12"/>
          <w:sz w:val="28"/>
          <w:szCs w:val="28"/>
          <w:cs/>
          <w:lang w:bidi="ta-IN"/>
        </w:rPr>
        <w:t>3</w:t>
      </w:r>
      <w:r w:rsidRPr="00873111">
        <w:rPr>
          <w:rFonts w:ascii="Latha" w:hAnsi="Latha" w:cs="Latha"/>
          <w:sz w:val="28"/>
          <w:szCs w:val="28"/>
          <w:cs/>
          <w:lang w:bidi="ta-IN"/>
        </w:rPr>
        <w:t>யே தீ</w:t>
      </w:r>
      <w:r w:rsidRPr="00BE318B">
        <w:rPr>
          <w:rFonts w:ascii="BRH Tamil Tab Extra" w:hAnsi="BRH Tamil Tab Extra" w:cs="Latha"/>
          <w:b/>
          <w:sz w:val="32"/>
          <w:szCs w:val="28"/>
        </w:rPr>
        <w:t>…</w:t>
      </w:r>
      <w:r w:rsidRPr="00873111">
        <w:rPr>
          <w:rFonts w:ascii="Latha" w:hAnsi="Latha" w:cs="Latha"/>
          <w:sz w:val="28"/>
          <w:szCs w:val="28"/>
          <w:cs/>
          <w:lang w:bidi="ta-IN"/>
        </w:rPr>
        <w:t>ர்த்த</w:t>
      </w:r>
      <w:r w:rsidRPr="00155AC5">
        <w:rPr>
          <w:rFonts w:ascii="Latha" w:hAnsi="Latha" w:cs="Latha"/>
          <w:b/>
          <w:bCs/>
          <w:position w:val="-12"/>
          <w:sz w:val="28"/>
          <w:szCs w:val="28"/>
          <w:cs/>
          <w:lang w:bidi="ta-IN"/>
        </w:rPr>
        <w:t>2</w:t>
      </w:r>
      <w:r w:rsidRPr="00873111">
        <w:rPr>
          <w:rFonts w:ascii="Latha" w:hAnsi="Latha" w:cs="Latha"/>
          <w:sz w:val="28"/>
          <w:szCs w:val="28"/>
          <w:cs/>
          <w:lang w:bidi="ta-IN"/>
        </w:rPr>
        <w:t>ம் மே</w:t>
      </w:r>
      <w:r w:rsidRPr="00BE318B">
        <w:rPr>
          <w:rFonts w:ascii="BRH Tamil Tab Extra" w:hAnsi="BRH Tamil Tab Extra" w:cs="Latha"/>
          <w:b/>
          <w:sz w:val="36"/>
          <w:szCs w:val="28"/>
        </w:rPr>
        <w:t>†</w:t>
      </w:r>
      <w:r w:rsidRPr="00873111">
        <w:rPr>
          <w:rFonts w:ascii="Latha" w:hAnsi="Latha" w:cs="Latha"/>
          <w:sz w:val="28"/>
          <w:szCs w:val="28"/>
        </w:rPr>
        <w:t xml:space="preserve"> </w:t>
      </w:r>
      <w:r>
        <w:rPr>
          <w:rFonts w:ascii="Latha" w:hAnsi="Latha" w:cs="Latha" w:hint="cs"/>
          <w:sz w:val="28"/>
          <w:szCs w:val="28"/>
          <w:cs/>
          <w:lang w:bidi="ta-IN"/>
        </w:rPr>
        <w:br/>
      </w:r>
      <w:r w:rsidRPr="00873111">
        <w:rPr>
          <w:rFonts w:ascii="Latha" w:hAnsi="Latha" w:cs="Latha"/>
          <w:sz w:val="28"/>
          <w:szCs w:val="28"/>
          <w:cs/>
          <w:lang w:bidi="ta-IN"/>
        </w:rPr>
        <w:t>தே</w:t>
      </w:r>
      <w:r w:rsidRPr="00155AC5">
        <w:rPr>
          <w:rFonts w:ascii="Latha" w:hAnsi="Latha" w:cs="Latha"/>
          <w:b/>
          <w:bCs/>
          <w:position w:val="-12"/>
          <w:sz w:val="28"/>
          <w:szCs w:val="28"/>
          <w:cs/>
          <w:lang w:bidi="ta-IN"/>
        </w:rPr>
        <w:t>3</w:t>
      </w:r>
      <w:r w:rsidRPr="00873111">
        <w:rPr>
          <w:rFonts w:ascii="Latha" w:hAnsi="Latha" w:cs="Latha"/>
          <w:sz w:val="28"/>
          <w:szCs w:val="28"/>
          <w:cs/>
          <w:lang w:bidi="ta-IN"/>
        </w:rPr>
        <w:t>ஹி</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யாசி</w:t>
      </w:r>
      <w:r w:rsidRPr="00BE318B">
        <w:rPr>
          <w:rFonts w:ascii="BRH Tamil Tab Extra" w:hAnsi="BRH Tamil Tab Extra" w:cs="Latha"/>
          <w:b/>
          <w:sz w:val="36"/>
          <w:szCs w:val="28"/>
        </w:rPr>
        <w:t>†</w:t>
      </w:r>
      <w:r w:rsidRPr="00873111">
        <w:rPr>
          <w:rFonts w:ascii="Latha" w:hAnsi="Latha" w:cs="Latha"/>
          <w:sz w:val="28"/>
          <w:szCs w:val="28"/>
          <w:cs/>
          <w:lang w:bidi="ta-IN"/>
        </w:rPr>
        <w:t>த</w:t>
      </w:r>
      <w:r w:rsidRPr="00155AC5">
        <w:rPr>
          <w:rFonts w:ascii="Latha" w:hAnsi="Latha" w:cs="Latha"/>
          <w:b/>
          <w:bCs/>
          <w:sz w:val="32"/>
          <w:szCs w:val="32"/>
          <w:cs/>
          <w:lang w:bidi="ta-IN"/>
        </w:rPr>
        <w:t>:</w:t>
      </w:r>
      <w:r w:rsidRPr="00873111">
        <w:rPr>
          <w:rFonts w:ascii="Latha" w:hAnsi="Latha" w:cs="Latha"/>
          <w:sz w:val="28"/>
          <w:szCs w:val="28"/>
          <w:cs/>
          <w:lang w:bidi="ta-IN"/>
        </w:rPr>
        <w:t xml:space="preserve"> </w:t>
      </w:r>
      <w:r w:rsidRPr="00873111">
        <w:rPr>
          <w:rFonts w:ascii="Latha" w:hAnsi="Latha" w:cs="Latha"/>
          <w:sz w:val="28"/>
          <w:szCs w:val="28"/>
        </w:rPr>
        <w:t>|</w:t>
      </w:r>
      <w:r>
        <w:rPr>
          <w:rFonts w:ascii="Latha" w:hAnsi="Latha" w:cs="Latha" w:hint="cs"/>
          <w:sz w:val="28"/>
          <w:szCs w:val="28"/>
          <w:cs/>
          <w:lang w:bidi="ta-IN"/>
        </w:rPr>
        <w:t xml:space="preserve"> </w:t>
      </w:r>
      <w:r w:rsidRPr="00873111">
        <w:rPr>
          <w:rFonts w:ascii="Latha" w:hAnsi="Latha" w:cs="Latha"/>
          <w:sz w:val="28"/>
          <w:szCs w:val="28"/>
          <w:cs/>
          <w:lang w:bidi="ta-IN"/>
        </w:rPr>
        <w:t>ய</w:t>
      </w:r>
      <w:r w:rsidRPr="00BE318B">
        <w:rPr>
          <w:rFonts w:ascii="BRH Tamil Tab Extra" w:hAnsi="BRH Tamil Tab Extra" w:cs="Latha"/>
          <w:b/>
          <w:sz w:val="32"/>
          <w:szCs w:val="28"/>
        </w:rPr>
        <w:t>…</w:t>
      </w:r>
      <w:r w:rsidR="005804E6">
        <w:rPr>
          <w:rFonts w:ascii="Latha" w:hAnsi="Latha" w:cs="Latha" w:hint="cs"/>
          <w:sz w:val="28"/>
          <w:szCs w:val="28"/>
          <w:cs/>
          <w:lang w:bidi="ta-IN"/>
        </w:rPr>
        <w:t>ன்</w:t>
      </w:r>
      <w:r w:rsidRPr="00873111">
        <w:rPr>
          <w:rFonts w:ascii="Latha" w:hAnsi="Latha" w:cs="Latha"/>
          <w:sz w:val="28"/>
          <w:szCs w:val="28"/>
          <w:cs/>
          <w:lang w:bidi="ta-IN"/>
        </w:rPr>
        <w:t>மயா</w:t>
      </w:r>
      <w:r w:rsidRPr="00BE318B">
        <w:rPr>
          <w:rFonts w:ascii="BRH Tamil Tab Extra" w:hAnsi="BRH Tamil Tab Extra" w:cs="Latha"/>
          <w:b/>
          <w:sz w:val="36"/>
          <w:szCs w:val="28"/>
        </w:rPr>
        <w:t>†</w:t>
      </w:r>
      <w:r w:rsidRPr="00873111">
        <w:rPr>
          <w:rFonts w:ascii="Latha" w:hAnsi="Latha" w:cs="Latha"/>
          <w:sz w:val="28"/>
          <w:szCs w:val="28"/>
        </w:rPr>
        <w:t xml:space="preserve"> </w:t>
      </w:r>
      <w:r w:rsidRPr="00873111">
        <w:rPr>
          <w:rFonts w:ascii="Latha" w:hAnsi="Latha" w:cs="Latha"/>
          <w:sz w:val="28"/>
          <w:szCs w:val="28"/>
          <w:cs/>
          <w:lang w:bidi="ta-IN"/>
        </w:rPr>
        <w:t>பு</w:t>
      </w:r>
      <w:r w:rsidRPr="00BE318B">
        <w:rPr>
          <w:rFonts w:ascii="BRH Tamil Tab Extra" w:hAnsi="BRH Tamil Tab Extra" w:cs="Latha"/>
          <w:b/>
          <w:sz w:val="32"/>
          <w:szCs w:val="28"/>
        </w:rPr>
        <w:t>…</w:t>
      </w:r>
      <w:r w:rsidRPr="00155AC5">
        <w:rPr>
          <w:rFonts w:ascii="Latha" w:hAnsi="Latha" w:cs="Latha"/>
          <w:b/>
          <w:bCs/>
          <w:position w:val="-12"/>
          <w:sz w:val="28"/>
          <w:szCs w:val="28"/>
          <w:cs/>
          <w:lang w:bidi="ta-IN"/>
        </w:rPr>
        <w:t>4</w:t>
      </w:r>
      <w:r w:rsidRPr="00873111">
        <w:rPr>
          <w:rFonts w:ascii="Latha" w:hAnsi="Latha" w:cs="Latha"/>
          <w:sz w:val="28"/>
          <w:szCs w:val="28"/>
          <w:cs/>
          <w:lang w:bidi="ta-IN"/>
        </w:rPr>
        <w:t>க்த</w:t>
      </w:r>
      <w:r w:rsidRPr="00873111">
        <w:rPr>
          <w:rFonts w:ascii="Latha" w:hAnsi="Latha" w:cs="Latha"/>
          <w:sz w:val="28"/>
          <w:szCs w:val="28"/>
        </w:rPr>
        <w:t>-</w:t>
      </w:r>
      <w:r w:rsidRPr="00873111">
        <w:rPr>
          <w:rFonts w:ascii="Latha" w:hAnsi="Latha" w:cs="Latha"/>
          <w:sz w:val="28"/>
          <w:szCs w:val="28"/>
          <w:cs/>
          <w:lang w:bidi="ta-IN"/>
        </w:rPr>
        <w:t>ம</w:t>
      </w:r>
      <w:r w:rsidRPr="00BE318B">
        <w:rPr>
          <w:rFonts w:ascii="BRH Tamil Tab Extra" w:hAnsi="BRH Tamil Tab Extra" w:cs="Latha"/>
          <w:b/>
          <w:sz w:val="32"/>
          <w:szCs w:val="28"/>
        </w:rPr>
        <w:t>…</w:t>
      </w:r>
      <w:r w:rsidRPr="00873111">
        <w:rPr>
          <w:rFonts w:ascii="Latha" w:hAnsi="Latha" w:cs="Latha"/>
          <w:sz w:val="28"/>
          <w:szCs w:val="28"/>
          <w:cs/>
          <w:lang w:bidi="ta-IN"/>
        </w:rPr>
        <w:t>ஸாதூ</w:t>
      </w:r>
      <w:r w:rsidRPr="00BE318B">
        <w:rPr>
          <w:rFonts w:ascii="BRH Tamil Tab Extra" w:hAnsi="BRH Tamil Tab Extra" w:cs="Latha"/>
          <w:b/>
          <w:sz w:val="36"/>
          <w:szCs w:val="28"/>
        </w:rPr>
        <w:t>†</w:t>
      </w:r>
      <w:r w:rsidRPr="00155AC5">
        <w:rPr>
          <w:rFonts w:ascii="Latha" w:hAnsi="Latha" w:cs="Latha"/>
          <w:b/>
          <w:bCs/>
          <w:position w:val="-12"/>
          <w:sz w:val="28"/>
          <w:szCs w:val="28"/>
          <w:cs/>
          <w:lang w:bidi="ta-IN"/>
        </w:rPr>
        <w:t>4</w:t>
      </w:r>
      <w:r w:rsidRPr="00873111">
        <w:rPr>
          <w:rFonts w:ascii="Latha" w:hAnsi="Latha" w:cs="Latha"/>
          <w:sz w:val="28"/>
          <w:szCs w:val="28"/>
          <w:cs/>
          <w:lang w:bidi="ta-IN"/>
        </w:rPr>
        <w:t xml:space="preserve">னாம் </w:t>
      </w:r>
      <w:r>
        <w:rPr>
          <w:rFonts w:ascii="Latha" w:hAnsi="Latha" w:cs="Latha"/>
          <w:sz w:val="28"/>
          <w:szCs w:val="28"/>
          <w:lang w:bidi="ta-IN"/>
        </w:rPr>
        <w:br/>
      </w:r>
      <w:r w:rsidRPr="00873111">
        <w:rPr>
          <w:rFonts w:ascii="Latha" w:hAnsi="Latha" w:cs="Latha"/>
          <w:sz w:val="28"/>
          <w:szCs w:val="28"/>
          <w:cs/>
          <w:lang w:bidi="ta-IN"/>
        </w:rPr>
        <w:t>பா</w:t>
      </w:r>
      <w:r w:rsidRPr="00BE318B">
        <w:rPr>
          <w:rFonts w:ascii="BRH Tamil Tab Extra" w:hAnsi="BRH Tamil Tab Extra" w:cs="Latha"/>
          <w:b/>
          <w:sz w:val="32"/>
          <w:szCs w:val="28"/>
        </w:rPr>
        <w:t>…</w:t>
      </w:r>
      <w:r w:rsidRPr="00873111">
        <w:rPr>
          <w:rFonts w:ascii="Latha" w:hAnsi="Latha" w:cs="Latha"/>
          <w:sz w:val="28"/>
          <w:szCs w:val="28"/>
          <w:cs/>
          <w:lang w:bidi="ta-IN"/>
        </w:rPr>
        <w:t>பேப்</w:t>
      </w:r>
      <w:r w:rsidRPr="00155AC5">
        <w:rPr>
          <w:rFonts w:ascii="Latha" w:hAnsi="Latha" w:cs="Latha"/>
          <w:b/>
          <w:bCs/>
          <w:position w:val="-12"/>
          <w:sz w:val="28"/>
          <w:szCs w:val="28"/>
          <w:cs/>
          <w:lang w:bidi="ta-IN"/>
        </w:rPr>
        <w:t>4</w:t>
      </w:r>
      <w:r w:rsidRPr="00873111">
        <w:rPr>
          <w:rFonts w:ascii="Latha" w:hAnsi="Latha" w:cs="Latha"/>
          <w:sz w:val="28"/>
          <w:szCs w:val="28"/>
          <w:cs/>
          <w:lang w:bidi="ta-IN"/>
        </w:rPr>
        <w:t>ய</w:t>
      </w:r>
      <w:r w:rsidRPr="00BE318B">
        <w:rPr>
          <w:rFonts w:ascii="BRH Tamil Tab Extra" w:hAnsi="BRH Tamil Tab Extra" w:cs="Latha"/>
          <w:b/>
          <w:sz w:val="36"/>
          <w:szCs w:val="28"/>
        </w:rPr>
        <w:t>†</w:t>
      </w:r>
      <w:r w:rsidRPr="00873111">
        <w:rPr>
          <w:rFonts w:ascii="Latha" w:hAnsi="Latha" w:cs="Latha"/>
          <w:sz w:val="28"/>
          <w:szCs w:val="28"/>
          <w:cs/>
          <w:lang w:bidi="ta-IN"/>
        </w:rPr>
        <w:t>ஶ்ச ப்ர</w:t>
      </w:r>
      <w:r w:rsidRPr="00BE318B">
        <w:rPr>
          <w:rFonts w:ascii="BRH Tamil Tab Extra" w:hAnsi="BRH Tamil Tab Extra" w:cs="Latha"/>
          <w:b/>
          <w:sz w:val="32"/>
          <w:szCs w:val="28"/>
        </w:rPr>
        <w:t>…</w:t>
      </w:r>
      <w:r w:rsidRPr="00873111">
        <w:rPr>
          <w:rFonts w:ascii="Latha" w:hAnsi="Latha" w:cs="Latha"/>
          <w:sz w:val="28"/>
          <w:szCs w:val="28"/>
          <w:cs/>
          <w:lang w:bidi="ta-IN"/>
        </w:rPr>
        <w:t>திக்</w:t>
      </w:r>
      <w:r w:rsidRPr="00155AC5">
        <w:rPr>
          <w:rFonts w:ascii="Latha" w:hAnsi="Latha" w:cs="Latha"/>
          <w:b/>
          <w:bCs/>
          <w:position w:val="-12"/>
          <w:sz w:val="28"/>
          <w:szCs w:val="28"/>
          <w:cs/>
          <w:lang w:bidi="ta-IN"/>
        </w:rPr>
        <w:t>3</w:t>
      </w:r>
      <w:r w:rsidRPr="00873111">
        <w:rPr>
          <w:rFonts w:ascii="Latha" w:hAnsi="Latha" w:cs="Latha"/>
          <w:sz w:val="28"/>
          <w:szCs w:val="28"/>
          <w:cs/>
          <w:lang w:bidi="ta-IN"/>
        </w:rPr>
        <w:t>ர</w:t>
      </w:r>
      <w:r w:rsidRPr="00BE318B">
        <w:rPr>
          <w:rFonts w:ascii="BRH Tamil Tab Extra" w:hAnsi="BRH Tamil Tab Extra" w:cs="Latha"/>
          <w:b/>
          <w:sz w:val="36"/>
          <w:szCs w:val="28"/>
        </w:rPr>
        <w:t>†</w:t>
      </w:r>
      <w:r w:rsidRPr="00873111">
        <w:rPr>
          <w:rFonts w:ascii="Latha" w:hAnsi="Latha" w:cs="Latha"/>
          <w:sz w:val="28"/>
          <w:szCs w:val="28"/>
          <w:cs/>
          <w:lang w:bidi="ta-IN"/>
        </w:rPr>
        <w:t>ஹ</w:t>
      </w:r>
      <w:r w:rsidRPr="00155AC5">
        <w:rPr>
          <w:rFonts w:ascii="Latha" w:hAnsi="Latha" w:cs="Latha"/>
          <w:b/>
          <w:bCs/>
          <w:sz w:val="32"/>
          <w:szCs w:val="32"/>
          <w:cs/>
          <w:lang w:bidi="ta-IN"/>
        </w:rPr>
        <w:t>:</w:t>
      </w:r>
      <w:r w:rsidRPr="00873111">
        <w:rPr>
          <w:rFonts w:ascii="Latha" w:hAnsi="Latha" w:cs="Latha"/>
          <w:sz w:val="28"/>
          <w:szCs w:val="28"/>
          <w:cs/>
          <w:lang w:bidi="ta-IN"/>
        </w:rPr>
        <w:t xml:space="preserve"> </w:t>
      </w:r>
      <w:r w:rsidRPr="00873111">
        <w:rPr>
          <w:rFonts w:ascii="Latha" w:hAnsi="Latha" w:cs="Latha"/>
          <w:sz w:val="28"/>
          <w:szCs w:val="28"/>
        </w:rPr>
        <w:t xml:space="preserve">|| </w:t>
      </w:r>
      <w:r w:rsidR="00DB4B26" w:rsidRPr="001524AA">
        <w:rPr>
          <w:rFonts w:cs="Arial"/>
          <w:b/>
          <w:bCs/>
          <w:sz w:val="28"/>
        </w:rPr>
        <w:t>1.55</w:t>
      </w:r>
    </w:p>
    <w:p w14:paraId="77F9D8CF" w14:textId="05360D1D" w:rsidR="003453F8" w:rsidRPr="00873111" w:rsidRDefault="003453F8" w:rsidP="003453F8">
      <w:pPr>
        <w:spacing w:line="264" w:lineRule="auto"/>
        <w:rPr>
          <w:rFonts w:ascii="Latha" w:hAnsi="Latha" w:cs="Latha"/>
          <w:sz w:val="28"/>
          <w:szCs w:val="28"/>
        </w:rPr>
      </w:pPr>
      <w:r w:rsidRPr="00873111">
        <w:rPr>
          <w:rFonts w:ascii="Latha" w:hAnsi="Latha" w:cs="Latha"/>
          <w:sz w:val="28"/>
          <w:szCs w:val="28"/>
          <w:cs/>
          <w:lang w:bidi="ta-IN"/>
        </w:rPr>
        <w:t>யன்மே</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மன</w:t>
      </w:r>
      <w:r w:rsidRPr="00BE318B">
        <w:rPr>
          <w:rFonts w:ascii="BRH Tamil Tab Extra" w:hAnsi="BRH Tamil Tab Extra" w:cs="Latha"/>
          <w:b/>
          <w:sz w:val="36"/>
          <w:szCs w:val="28"/>
        </w:rPr>
        <w:t>†</w:t>
      </w:r>
      <w:r w:rsidRPr="00873111">
        <w:rPr>
          <w:rFonts w:ascii="Latha" w:hAnsi="Latha" w:cs="Latha"/>
          <w:sz w:val="28"/>
          <w:szCs w:val="28"/>
          <w:cs/>
          <w:lang w:bidi="ta-IN"/>
        </w:rPr>
        <w:t>ஸா வா</w:t>
      </w:r>
      <w:r w:rsidRPr="00BE318B">
        <w:rPr>
          <w:rFonts w:ascii="BRH Tamil Tab Extra" w:hAnsi="BRH Tamil Tab Extra" w:cs="Latha"/>
          <w:b/>
          <w:sz w:val="32"/>
          <w:szCs w:val="28"/>
        </w:rPr>
        <w:t>…</w:t>
      </w:r>
      <w:r w:rsidRPr="00873111">
        <w:rPr>
          <w:rFonts w:ascii="Latha" w:hAnsi="Latha" w:cs="Latha"/>
          <w:sz w:val="28"/>
          <w:szCs w:val="28"/>
          <w:cs/>
          <w:lang w:bidi="ta-IN"/>
        </w:rPr>
        <w:t>சா</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க</w:t>
      </w:r>
      <w:r w:rsidRPr="00BE318B">
        <w:rPr>
          <w:rFonts w:ascii="BRH Tamil Tab Extra" w:hAnsi="BRH Tamil Tab Extra" w:cs="Latha"/>
          <w:b/>
          <w:sz w:val="32"/>
          <w:szCs w:val="28"/>
        </w:rPr>
        <w:t>…</w:t>
      </w:r>
      <w:r w:rsidRPr="00873111">
        <w:rPr>
          <w:rFonts w:ascii="Latha" w:hAnsi="Latha" w:cs="Latha"/>
          <w:sz w:val="28"/>
          <w:szCs w:val="28"/>
          <w:cs/>
          <w:lang w:bidi="ta-IN"/>
        </w:rPr>
        <w:t>ர்ம</w:t>
      </w:r>
      <w:r w:rsidRPr="00BE318B">
        <w:rPr>
          <w:rFonts w:ascii="BRH Tamil Tab Extra" w:hAnsi="BRH Tamil Tab Extra" w:cs="Latha"/>
          <w:b/>
          <w:sz w:val="32"/>
          <w:szCs w:val="28"/>
        </w:rPr>
        <w:t>…</w:t>
      </w:r>
      <w:r w:rsidRPr="00873111">
        <w:rPr>
          <w:rFonts w:ascii="Latha" w:hAnsi="Latha" w:cs="Latha"/>
          <w:sz w:val="28"/>
          <w:szCs w:val="28"/>
          <w:cs/>
          <w:lang w:bidi="ta-IN"/>
        </w:rPr>
        <w:t>ணா வா து</w:t>
      </w:r>
      <w:r w:rsidRPr="00BE318B">
        <w:rPr>
          <w:rFonts w:ascii="BRH Tamil Tab Extra" w:hAnsi="BRH Tamil Tab Extra" w:cs="Latha"/>
          <w:b/>
          <w:sz w:val="36"/>
          <w:szCs w:val="28"/>
        </w:rPr>
        <w:t>†</w:t>
      </w:r>
      <w:r w:rsidRPr="00155AC5">
        <w:rPr>
          <w:rFonts w:ascii="Latha" w:hAnsi="Latha" w:cs="Latha"/>
          <w:b/>
          <w:bCs/>
          <w:position w:val="-12"/>
          <w:sz w:val="28"/>
          <w:szCs w:val="28"/>
          <w:cs/>
          <w:lang w:bidi="ta-IN"/>
        </w:rPr>
        <w:t>3</w:t>
      </w:r>
      <w:r w:rsidRPr="00873111">
        <w:rPr>
          <w:rFonts w:ascii="Latha" w:hAnsi="Latha" w:cs="Latha"/>
          <w:sz w:val="28"/>
          <w:szCs w:val="28"/>
          <w:cs/>
          <w:lang w:bidi="ta-IN"/>
        </w:rPr>
        <w:t>ஷ்க்</w:t>
      </w:r>
      <w:r w:rsidRPr="00155AC5">
        <w:rPr>
          <w:rFonts w:ascii="Latha" w:hAnsi="Latha" w:cs="Latha"/>
          <w:b/>
          <w:bCs/>
          <w:i/>
          <w:iCs/>
          <w:sz w:val="28"/>
          <w:szCs w:val="28"/>
          <w:cs/>
          <w:lang w:bidi="ta-IN"/>
        </w:rPr>
        <w:t>ரு</w:t>
      </w:r>
      <w:r w:rsidRPr="00873111">
        <w:rPr>
          <w:rFonts w:ascii="Latha" w:hAnsi="Latha" w:cs="Latha"/>
          <w:sz w:val="28"/>
          <w:szCs w:val="28"/>
          <w:cs/>
          <w:lang w:bidi="ta-IN"/>
        </w:rPr>
        <w:t>த</w:t>
      </w:r>
      <w:r w:rsidRPr="00BE318B">
        <w:rPr>
          <w:rFonts w:ascii="BRH Tamil Tab Extra" w:hAnsi="BRH Tamil Tab Extra" w:cs="Latha"/>
          <w:b/>
          <w:sz w:val="32"/>
          <w:szCs w:val="28"/>
        </w:rPr>
        <w:t>…</w:t>
      </w:r>
      <w:r w:rsidRPr="00873111">
        <w:rPr>
          <w:rFonts w:ascii="Latha" w:hAnsi="Latha" w:cs="Latha"/>
          <w:sz w:val="28"/>
          <w:szCs w:val="28"/>
          <w:cs/>
          <w:lang w:bidi="ta-IN"/>
        </w:rPr>
        <w:t>ங்</w:t>
      </w:r>
      <w:r w:rsidR="009800D2">
        <w:rPr>
          <w:rFonts w:ascii="Latha" w:hAnsi="Latha" w:cs="Latha"/>
          <w:sz w:val="28"/>
          <w:szCs w:val="28"/>
          <w:lang w:bidi="ta-IN"/>
        </w:rPr>
        <w:t xml:space="preserve"> </w:t>
      </w:r>
      <w:r w:rsidRPr="00873111">
        <w:rPr>
          <w:rFonts w:ascii="Latha" w:hAnsi="Latha" w:cs="Latha"/>
          <w:sz w:val="28"/>
          <w:szCs w:val="28"/>
          <w:cs/>
          <w:lang w:bidi="ta-IN"/>
        </w:rPr>
        <w:t>க்</w:t>
      </w:r>
      <w:r w:rsidRPr="00155AC5">
        <w:rPr>
          <w:rFonts w:ascii="Latha" w:hAnsi="Latha" w:cs="Latha"/>
          <w:b/>
          <w:bCs/>
          <w:i/>
          <w:iCs/>
          <w:sz w:val="28"/>
          <w:szCs w:val="28"/>
          <w:cs/>
          <w:lang w:bidi="ta-IN"/>
        </w:rPr>
        <w:t>ரு</w:t>
      </w:r>
      <w:r w:rsidRPr="00873111">
        <w:rPr>
          <w:rFonts w:ascii="Latha" w:hAnsi="Latha" w:cs="Latha"/>
          <w:sz w:val="28"/>
          <w:szCs w:val="28"/>
          <w:cs/>
          <w:lang w:bidi="ta-IN"/>
        </w:rPr>
        <w:t xml:space="preserve">தம் </w:t>
      </w:r>
      <w:r w:rsidRPr="00873111">
        <w:rPr>
          <w:rFonts w:ascii="Latha" w:hAnsi="Latha" w:cs="Latha"/>
          <w:sz w:val="28"/>
          <w:szCs w:val="28"/>
        </w:rPr>
        <w:t>|</w:t>
      </w:r>
    </w:p>
    <w:p w14:paraId="46FF6A4B" w14:textId="05A1B7FA" w:rsidR="00DB4B26" w:rsidRDefault="003453F8" w:rsidP="003453F8">
      <w:pPr>
        <w:spacing w:line="264" w:lineRule="auto"/>
        <w:rPr>
          <w:rFonts w:ascii="Latha" w:hAnsi="Latha" w:cs="Latha"/>
          <w:sz w:val="28"/>
          <w:szCs w:val="28"/>
        </w:rPr>
      </w:pPr>
      <w:r w:rsidRPr="00873111">
        <w:rPr>
          <w:rFonts w:ascii="Latha" w:hAnsi="Latha" w:cs="Latha"/>
          <w:sz w:val="28"/>
          <w:szCs w:val="28"/>
          <w:cs/>
          <w:lang w:bidi="ta-IN"/>
        </w:rPr>
        <w:t>தந்ந</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இந்த்</w:t>
      </w:r>
      <w:r w:rsidRPr="00155AC5">
        <w:rPr>
          <w:rFonts w:ascii="Latha" w:hAnsi="Latha" w:cs="Latha"/>
          <w:b/>
          <w:bCs/>
          <w:position w:val="-12"/>
          <w:sz w:val="28"/>
          <w:szCs w:val="28"/>
          <w:cs/>
          <w:lang w:bidi="ta-IN"/>
        </w:rPr>
        <w:t>3</w:t>
      </w:r>
      <w:r w:rsidRPr="00873111">
        <w:rPr>
          <w:rFonts w:ascii="Latha" w:hAnsi="Latha" w:cs="Latha"/>
          <w:sz w:val="28"/>
          <w:szCs w:val="28"/>
          <w:cs/>
          <w:lang w:bidi="ta-IN"/>
        </w:rPr>
        <w:t>ரோ</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வரு</w:t>
      </w:r>
      <w:r w:rsidRPr="00BE318B">
        <w:rPr>
          <w:rFonts w:ascii="BRH Tamil Tab Extra" w:hAnsi="BRH Tamil Tab Extra" w:cs="Latha"/>
          <w:b/>
          <w:sz w:val="36"/>
          <w:szCs w:val="28"/>
        </w:rPr>
        <w:t>†</w:t>
      </w:r>
      <w:r w:rsidRPr="00873111">
        <w:rPr>
          <w:rFonts w:ascii="Latha" w:hAnsi="Latha" w:cs="Latha"/>
          <w:sz w:val="28"/>
          <w:szCs w:val="28"/>
          <w:cs/>
          <w:lang w:bidi="ta-IN"/>
        </w:rPr>
        <w:t>ணோ</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ப்</w:t>
      </w:r>
      <w:r w:rsidRPr="00155AC5">
        <w:rPr>
          <w:rFonts w:ascii="Latha" w:hAnsi="Latha" w:cs="Latha"/>
          <w:b/>
          <w:bCs/>
          <w:i/>
          <w:iCs/>
          <w:sz w:val="28"/>
          <w:szCs w:val="28"/>
          <w:cs/>
          <w:lang w:bidi="ta-IN"/>
        </w:rPr>
        <w:t>ரு</w:t>
      </w:r>
      <w:r w:rsidRPr="00155AC5">
        <w:rPr>
          <w:rFonts w:ascii="Latha" w:hAnsi="Latha" w:cs="Latha"/>
          <w:b/>
          <w:bCs/>
          <w:position w:val="-12"/>
          <w:sz w:val="28"/>
          <w:szCs w:val="28"/>
          <w:cs/>
          <w:lang w:bidi="ta-IN"/>
        </w:rPr>
        <w:t>3</w:t>
      </w:r>
      <w:r w:rsidRPr="00873111">
        <w:rPr>
          <w:rFonts w:ascii="Latha" w:hAnsi="Latha" w:cs="Latha"/>
          <w:sz w:val="28"/>
          <w:szCs w:val="28"/>
          <w:cs/>
          <w:lang w:bidi="ta-IN"/>
        </w:rPr>
        <w:t>ஹ</w:t>
      </w:r>
      <w:r w:rsidRPr="00BE318B">
        <w:rPr>
          <w:rFonts w:ascii="BRH Tamil Tab Extra" w:hAnsi="BRH Tamil Tab Extra" w:cs="Latha"/>
          <w:b/>
          <w:sz w:val="32"/>
          <w:szCs w:val="28"/>
        </w:rPr>
        <w:t>…</w:t>
      </w:r>
      <w:r w:rsidRPr="00873111">
        <w:rPr>
          <w:rFonts w:ascii="Latha" w:hAnsi="Latha" w:cs="Latha"/>
          <w:sz w:val="28"/>
          <w:szCs w:val="28"/>
          <w:cs/>
          <w:lang w:bidi="ta-IN"/>
        </w:rPr>
        <w:t>ஸ்பதி</w:t>
      </w:r>
      <w:r w:rsidRPr="00BE318B">
        <w:rPr>
          <w:rFonts w:ascii="BRH Tamil Tab Extra" w:hAnsi="BRH Tamil Tab Extra" w:cs="Latha"/>
          <w:b/>
          <w:sz w:val="36"/>
          <w:szCs w:val="28"/>
        </w:rPr>
        <w:t>†</w:t>
      </w:r>
      <w:r w:rsidRPr="00155AC5">
        <w:rPr>
          <w:rFonts w:ascii="Latha" w:hAnsi="Latha" w:cs="Latha"/>
          <w:b/>
          <w:bCs/>
          <w:sz w:val="32"/>
          <w:szCs w:val="32"/>
          <w:cs/>
          <w:lang w:bidi="ta-IN"/>
        </w:rPr>
        <w:t>:</w:t>
      </w:r>
      <w:r w:rsidRPr="00873111">
        <w:rPr>
          <w:rFonts w:ascii="Latha" w:hAnsi="Latha" w:cs="Latha"/>
          <w:sz w:val="28"/>
          <w:szCs w:val="28"/>
          <w:cs/>
          <w:lang w:bidi="ta-IN"/>
        </w:rPr>
        <w:t xml:space="preserve"> ஸவி</w:t>
      </w:r>
      <w:r w:rsidRPr="00BE318B">
        <w:rPr>
          <w:rFonts w:ascii="BRH Tamil Tab Extra" w:hAnsi="BRH Tamil Tab Extra" w:cs="Latha"/>
          <w:b/>
          <w:sz w:val="32"/>
          <w:szCs w:val="28"/>
        </w:rPr>
        <w:t>…</w:t>
      </w:r>
      <w:r w:rsidRPr="00873111">
        <w:rPr>
          <w:rFonts w:ascii="Latha" w:hAnsi="Latha" w:cs="Latha"/>
          <w:sz w:val="28"/>
          <w:szCs w:val="28"/>
          <w:cs/>
          <w:lang w:bidi="ta-IN"/>
        </w:rPr>
        <w:t>தா ச</w:t>
      </w:r>
      <w:r w:rsidRPr="00BE318B">
        <w:rPr>
          <w:rFonts w:ascii="BRH Tamil Tab Extra" w:hAnsi="BRH Tamil Tab Extra" w:cs="Latha"/>
          <w:b/>
          <w:sz w:val="36"/>
          <w:szCs w:val="28"/>
        </w:rPr>
        <w:t>†</w:t>
      </w:r>
      <w:r w:rsidRPr="00873111">
        <w:rPr>
          <w:rFonts w:ascii="Latha" w:hAnsi="Latha" w:cs="Latha"/>
          <w:sz w:val="28"/>
          <w:szCs w:val="28"/>
        </w:rPr>
        <w:t xml:space="preserve"> </w:t>
      </w:r>
      <w:r w:rsidR="009800D2">
        <w:rPr>
          <w:rFonts w:ascii="Latha" w:hAnsi="Latha" w:cs="Latha"/>
          <w:sz w:val="28"/>
          <w:szCs w:val="28"/>
        </w:rPr>
        <w:br/>
      </w:r>
      <w:r w:rsidRPr="00873111">
        <w:rPr>
          <w:rFonts w:ascii="Latha" w:hAnsi="Latha" w:cs="Latha"/>
          <w:sz w:val="28"/>
          <w:szCs w:val="28"/>
          <w:cs/>
          <w:lang w:bidi="ta-IN"/>
        </w:rPr>
        <w:t>புனந்து</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புன</w:t>
      </w:r>
      <w:r w:rsidRPr="00BE318B">
        <w:rPr>
          <w:rFonts w:ascii="BRH Tamil Tab Extra" w:hAnsi="BRH Tamil Tab Extra" w:cs="Latha"/>
          <w:b/>
          <w:sz w:val="36"/>
          <w:szCs w:val="28"/>
        </w:rPr>
        <w:t>†</w:t>
      </w:r>
      <w:r w:rsidRPr="00155AC5">
        <w:rPr>
          <w:rFonts w:ascii="Latha" w:hAnsi="Latha" w:cs="Latha"/>
          <w:b/>
          <w:bCs/>
          <w:sz w:val="32"/>
          <w:szCs w:val="32"/>
          <w:cs/>
          <w:lang w:bidi="ta-IN"/>
        </w:rPr>
        <w:t>:</w:t>
      </w:r>
      <w:r w:rsidRPr="00873111">
        <w:rPr>
          <w:rFonts w:ascii="Latha" w:hAnsi="Latha" w:cs="Latha"/>
          <w:sz w:val="28"/>
          <w:szCs w:val="28"/>
          <w:cs/>
          <w:lang w:bidi="ta-IN"/>
        </w:rPr>
        <w:t xml:space="preserve"> புன</w:t>
      </w:r>
      <w:r w:rsidRPr="00155AC5">
        <w:rPr>
          <w:rFonts w:ascii="Latha" w:hAnsi="Latha" w:cs="Latha"/>
          <w:b/>
          <w:bCs/>
          <w:sz w:val="32"/>
          <w:szCs w:val="32"/>
          <w:cs/>
          <w:lang w:bidi="ta-IN"/>
        </w:rPr>
        <w:t>:</w:t>
      </w:r>
      <w:r w:rsidRPr="00873111">
        <w:rPr>
          <w:rFonts w:ascii="Latha" w:hAnsi="Latha" w:cs="Latha"/>
          <w:sz w:val="28"/>
          <w:szCs w:val="28"/>
          <w:cs/>
          <w:lang w:bidi="ta-IN"/>
        </w:rPr>
        <w:t xml:space="preserve"> </w:t>
      </w:r>
      <w:r w:rsidRPr="00873111">
        <w:rPr>
          <w:rFonts w:ascii="Latha" w:hAnsi="Latha" w:cs="Latha"/>
          <w:sz w:val="28"/>
          <w:szCs w:val="28"/>
        </w:rPr>
        <w:t>||</w:t>
      </w:r>
      <w:r w:rsidR="00DB4B26">
        <w:rPr>
          <w:rFonts w:ascii="Latha" w:hAnsi="Latha" w:cs="Latha"/>
          <w:sz w:val="28"/>
          <w:szCs w:val="28"/>
        </w:rPr>
        <w:t xml:space="preserve"> </w:t>
      </w:r>
      <w:r w:rsidR="00DB4B26" w:rsidRPr="001524AA">
        <w:rPr>
          <w:rFonts w:cs="Arial"/>
          <w:b/>
          <w:bCs/>
          <w:sz w:val="28"/>
        </w:rPr>
        <w:t>1.5</w:t>
      </w:r>
      <w:r w:rsidR="00DB4B26">
        <w:rPr>
          <w:rFonts w:cs="Arial"/>
          <w:b/>
          <w:bCs/>
          <w:sz w:val="28"/>
        </w:rPr>
        <w:t>6</w:t>
      </w:r>
      <w:r w:rsidRPr="00873111">
        <w:rPr>
          <w:rFonts w:ascii="Latha" w:hAnsi="Latha" w:cs="Latha"/>
          <w:sz w:val="28"/>
          <w:szCs w:val="28"/>
        </w:rPr>
        <w:t xml:space="preserve"> </w:t>
      </w:r>
    </w:p>
    <w:p w14:paraId="4F9DAB11" w14:textId="281BAC44" w:rsidR="003453F8" w:rsidRDefault="003453F8" w:rsidP="003453F8">
      <w:pPr>
        <w:spacing w:line="264" w:lineRule="auto"/>
        <w:rPr>
          <w:rFonts w:ascii="Latha" w:hAnsi="Latha" w:cs="Latha"/>
          <w:b/>
          <w:bCs/>
          <w:sz w:val="32"/>
          <w:szCs w:val="32"/>
          <w:lang w:bidi="ta-IN"/>
        </w:rPr>
      </w:pPr>
      <w:r w:rsidRPr="00873111">
        <w:rPr>
          <w:rFonts w:ascii="Latha" w:hAnsi="Latha" w:cs="Latha"/>
          <w:sz w:val="28"/>
          <w:szCs w:val="28"/>
          <w:cs/>
          <w:lang w:bidi="ta-IN"/>
        </w:rPr>
        <w:t>நமோ</w:t>
      </w:r>
      <w:r w:rsidRPr="00BE318B">
        <w:rPr>
          <w:rFonts w:ascii="BRH Tamil Tab Extra" w:hAnsi="BRH Tamil Tab Extra" w:cs="Latha"/>
          <w:b/>
          <w:sz w:val="32"/>
          <w:szCs w:val="28"/>
        </w:rPr>
        <w:t>…</w:t>
      </w:r>
      <w:r w:rsidRPr="00BE318B">
        <w:rPr>
          <w:rFonts w:ascii="BRH Devanagari Extra" w:hAnsi="BRH Devanagari Extra" w:cs="Latha"/>
          <w:b/>
          <w:sz w:val="36"/>
          <w:szCs w:val="28"/>
        </w:rPr>
        <w:t>Å</w:t>
      </w:r>
      <w:r w:rsidRPr="00873111">
        <w:rPr>
          <w:rFonts w:ascii="Latha" w:hAnsi="Latha" w:cs="Latha"/>
          <w:sz w:val="28"/>
          <w:szCs w:val="28"/>
          <w:cs/>
          <w:lang w:bidi="ta-IN"/>
        </w:rPr>
        <w:t>க்</w:t>
      </w:r>
      <w:r w:rsidRPr="00155AC5">
        <w:rPr>
          <w:rFonts w:ascii="Latha" w:hAnsi="Latha" w:cs="Latha"/>
          <w:b/>
          <w:bCs/>
          <w:position w:val="-12"/>
          <w:sz w:val="28"/>
          <w:szCs w:val="28"/>
          <w:cs/>
          <w:lang w:bidi="ta-IN"/>
        </w:rPr>
        <w:t>3</w:t>
      </w:r>
      <w:r w:rsidRPr="00873111">
        <w:rPr>
          <w:rFonts w:ascii="Latha" w:hAnsi="Latha" w:cs="Latha"/>
          <w:sz w:val="28"/>
          <w:szCs w:val="28"/>
          <w:cs/>
          <w:lang w:bidi="ta-IN"/>
        </w:rPr>
        <w:t>னயே</w:t>
      </w:r>
      <w:r w:rsidRPr="00BE318B">
        <w:rPr>
          <w:rFonts w:ascii="BRH Tamil Tab Extra" w:hAnsi="BRH Tamil Tab Extra" w:cs="Latha"/>
          <w:b/>
          <w:sz w:val="36"/>
          <w:szCs w:val="28"/>
        </w:rPr>
        <w:t>‡</w:t>
      </w:r>
      <w:r w:rsidRPr="00873111">
        <w:rPr>
          <w:rFonts w:ascii="Latha" w:hAnsi="Latha" w:cs="Latha"/>
          <w:sz w:val="28"/>
          <w:szCs w:val="28"/>
        </w:rPr>
        <w:t>-</w:t>
      </w:r>
      <w:r w:rsidRPr="00BE318B">
        <w:rPr>
          <w:rFonts w:ascii="BRH Devanagari Extra" w:hAnsi="BRH Devanagari Extra" w:cs="Latha"/>
          <w:b/>
          <w:sz w:val="36"/>
          <w:szCs w:val="28"/>
        </w:rPr>
        <w:t>Å</w:t>
      </w:r>
      <w:r w:rsidRPr="00873111">
        <w:rPr>
          <w:rFonts w:ascii="Latha" w:hAnsi="Latha" w:cs="Latha"/>
          <w:sz w:val="28"/>
          <w:szCs w:val="28"/>
          <w:cs/>
          <w:lang w:bidi="ta-IN"/>
        </w:rPr>
        <w:t>ப்</w:t>
      </w:r>
      <w:r w:rsidRPr="00155AC5">
        <w:rPr>
          <w:rFonts w:ascii="Latha" w:hAnsi="Latha" w:cs="Latha"/>
          <w:b/>
          <w:bCs/>
          <w:position w:val="-12"/>
          <w:sz w:val="28"/>
          <w:szCs w:val="28"/>
          <w:cs/>
          <w:lang w:bidi="ta-IN"/>
        </w:rPr>
        <w:t>2</w:t>
      </w:r>
      <w:r w:rsidRPr="00873111">
        <w:rPr>
          <w:rFonts w:ascii="Latha" w:hAnsi="Latha" w:cs="Latha"/>
          <w:sz w:val="28"/>
          <w:szCs w:val="28"/>
          <w:cs/>
          <w:lang w:bidi="ta-IN"/>
        </w:rPr>
        <w:t>ஸு</w:t>
      </w:r>
      <w:r w:rsidRPr="00BE318B">
        <w:rPr>
          <w:rFonts w:ascii="BRH Tamil Tab Extra" w:hAnsi="BRH Tamil Tab Extra" w:cs="Latha"/>
          <w:b/>
          <w:sz w:val="32"/>
          <w:szCs w:val="28"/>
        </w:rPr>
        <w:t>…</w:t>
      </w:r>
      <w:r w:rsidRPr="00873111">
        <w:rPr>
          <w:rFonts w:ascii="Latha" w:hAnsi="Latha" w:cs="Latha"/>
          <w:sz w:val="28"/>
          <w:szCs w:val="28"/>
          <w:cs/>
          <w:lang w:bidi="ta-IN"/>
        </w:rPr>
        <w:t>மதே</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நம</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இந்த்</w:t>
      </w:r>
      <w:r w:rsidRPr="00155AC5">
        <w:rPr>
          <w:rFonts w:ascii="Latha" w:hAnsi="Latha" w:cs="Latha"/>
          <w:b/>
          <w:bCs/>
          <w:position w:val="-12"/>
          <w:sz w:val="28"/>
          <w:szCs w:val="28"/>
          <w:cs/>
          <w:lang w:bidi="ta-IN"/>
        </w:rPr>
        <w:t>3</w:t>
      </w:r>
      <w:r w:rsidRPr="00873111">
        <w:rPr>
          <w:rFonts w:ascii="Latha" w:hAnsi="Latha" w:cs="Latha"/>
          <w:sz w:val="28"/>
          <w:szCs w:val="28"/>
          <w:cs/>
          <w:lang w:bidi="ta-IN"/>
        </w:rPr>
        <w:t>ரா</w:t>
      </w:r>
      <w:r w:rsidRPr="00BE318B">
        <w:rPr>
          <w:rFonts w:ascii="BRH Tamil Tab Extra" w:hAnsi="BRH Tamil Tab Extra" w:cs="Latha"/>
          <w:b/>
          <w:sz w:val="36"/>
          <w:szCs w:val="28"/>
        </w:rPr>
        <w:t>†</w:t>
      </w:r>
      <w:r w:rsidRPr="00873111">
        <w:rPr>
          <w:rFonts w:ascii="Latha" w:hAnsi="Latha" w:cs="Latha"/>
          <w:sz w:val="28"/>
          <w:szCs w:val="28"/>
          <w:cs/>
          <w:lang w:bidi="ta-IN"/>
        </w:rPr>
        <w:t>ய</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நமோ</w:t>
      </w:r>
      <w:r w:rsidRPr="00BE318B">
        <w:rPr>
          <w:rFonts w:ascii="BRH Tamil Tab Extra" w:hAnsi="BRH Tamil Tab Extra" w:cs="Latha"/>
          <w:b/>
          <w:sz w:val="32"/>
          <w:szCs w:val="28"/>
        </w:rPr>
        <w:t>…</w:t>
      </w:r>
      <w:r w:rsidRPr="00873111">
        <w:rPr>
          <w:rFonts w:ascii="Latha" w:hAnsi="Latha" w:cs="Latha"/>
          <w:sz w:val="28"/>
          <w:szCs w:val="28"/>
        </w:rPr>
        <w:t xml:space="preserve"> </w:t>
      </w:r>
      <w:r w:rsidR="009800D2">
        <w:rPr>
          <w:rFonts w:ascii="Latha" w:hAnsi="Latha" w:cs="Latha"/>
          <w:sz w:val="28"/>
          <w:szCs w:val="28"/>
        </w:rPr>
        <w:br/>
      </w:r>
      <w:r w:rsidRPr="00873111">
        <w:rPr>
          <w:rFonts w:ascii="Latha" w:hAnsi="Latha" w:cs="Latha"/>
          <w:sz w:val="28"/>
          <w:szCs w:val="28"/>
          <w:cs/>
          <w:lang w:bidi="ta-IN"/>
        </w:rPr>
        <w:t>வரு</w:t>
      </w:r>
      <w:r w:rsidRPr="00BE318B">
        <w:rPr>
          <w:rFonts w:ascii="BRH Tamil Tab Extra" w:hAnsi="BRH Tamil Tab Extra" w:cs="Latha"/>
          <w:b/>
          <w:sz w:val="36"/>
          <w:szCs w:val="28"/>
        </w:rPr>
        <w:t>†</w:t>
      </w:r>
      <w:r w:rsidRPr="00873111">
        <w:rPr>
          <w:rFonts w:ascii="Latha" w:hAnsi="Latha" w:cs="Latha"/>
          <w:sz w:val="28"/>
          <w:szCs w:val="28"/>
          <w:cs/>
          <w:lang w:bidi="ta-IN"/>
        </w:rPr>
        <w:t>ணாய</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நமோ வாருண்யை</w:t>
      </w:r>
      <w:r w:rsidRPr="00BE318B">
        <w:rPr>
          <w:rFonts w:ascii="BRH Tamil Tab Extra" w:hAnsi="BRH Tamil Tab Extra" w:cs="Latha"/>
          <w:b/>
          <w:sz w:val="36"/>
          <w:szCs w:val="28"/>
        </w:rPr>
        <w:t>†</w:t>
      </w:r>
      <w:r w:rsidRPr="00873111">
        <w:rPr>
          <w:rFonts w:ascii="Latha" w:hAnsi="Latha" w:cs="Latha"/>
          <w:sz w:val="28"/>
          <w:szCs w:val="28"/>
        </w:rPr>
        <w:t xml:space="preserve"> </w:t>
      </w:r>
      <w:r w:rsidRPr="00873111">
        <w:rPr>
          <w:rFonts w:ascii="Latha" w:hAnsi="Latha" w:cs="Latha"/>
          <w:sz w:val="28"/>
          <w:szCs w:val="28"/>
          <w:cs/>
          <w:lang w:bidi="ta-IN"/>
        </w:rPr>
        <w:t>நமோ</w:t>
      </w:r>
      <w:r w:rsidRPr="00BE318B">
        <w:rPr>
          <w:rFonts w:ascii="BRH Tamil Tab Extra" w:hAnsi="BRH Tamil Tab Extra" w:cs="Latha"/>
          <w:b/>
          <w:sz w:val="32"/>
          <w:szCs w:val="28"/>
        </w:rPr>
        <w:t>…</w:t>
      </w:r>
      <w:r w:rsidRPr="00BE318B">
        <w:rPr>
          <w:rFonts w:ascii="BRH Devanagari Extra" w:hAnsi="BRH Devanagari Extra" w:cs="Latha"/>
          <w:b/>
          <w:sz w:val="36"/>
          <w:szCs w:val="28"/>
        </w:rPr>
        <w:t>Å</w:t>
      </w:r>
      <w:r w:rsidRPr="00873111">
        <w:rPr>
          <w:rFonts w:ascii="Latha" w:hAnsi="Latha" w:cs="Latha"/>
          <w:sz w:val="28"/>
          <w:szCs w:val="28"/>
          <w:cs/>
          <w:lang w:bidi="ta-IN"/>
        </w:rPr>
        <w:t>த்</w:t>
      </w:r>
      <w:r w:rsidRPr="00155AC5">
        <w:rPr>
          <w:rFonts w:ascii="Latha" w:hAnsi="Latha" w:cs="Latha"/>
          <w:b/>
          <w:bCs/>
          <w:position w:val="-12"/>
          <w:sz w:val="28"/>
          <w:szCs w:val="28"/>
          <w:cs/>
          <w:lang w:bidi="ta-IN"/>
        </w:rPr>
        <w:t>3</w:t>
      </w:r>
      <w:r w:rsidRPr="00873111">
        <w:rPr>
          <w:rFonts w:ascii="Latha" w:hAnsi="Latha" w:cs="Latha"/>
          <w:sz w:val="28"/>
          <w:szCs w:val="28"/>
          <w:cs/>
          <w:lang w:bidi="ta-IN"/>
        </w:rPr>
        <w:t>ப்</w:t>
      </w:r>
      <w:r w:rsidRPr="00155AC5">
        <w:rPr>
          <w:rFonts w:ascii="Latha" w:hAnsi="Latha" w:cs="Latha"/>
          <w:b/>
          <w:bCs/>
          <w:position w:val="-12"/>
          <w:sz w:val="28"/>
          <w:szCs w:val="28"/>
          <w:cs/>
          <w:lang w:bidi="ta-IN"/>
        </w:rPr>
        <w:t>4</w:t>
      </w:r>
      <w:r w:rsidRPr="00873111">
        <w:rPr>
          <w:rFonts w:ascii="Latha" w:hAnsi="Latha" w:cs="Latha"/>
          <w:sz w:val="28"/>
          <w:szCs w:val="28"/>
          <w:cs/>
          <w:lang w:bidi="ta-IN"/>
        </w:rPr>
        <w:t>ய</w:t>
      </w:r>
      <w:r w:rsidRPr="00155AC5">
        <w:rPr>
          <w:rFonts w:ascii="Latha" w:hAnsi="Latha" w:cs="Latha"/>
          <w:b/>
          <w:bCs/>
          <w:sz w:val="32"/>
          <w:szCs w:val="32"/>
          <w:cs/>
          <w:lang w:bidi="ta-IN"/>
        </w:rPr>
        <w:t>:</w:t>
      </w:r>
      <w:r w:rsidRPr="00873111">
        <w:rPr>
          <w:rFonts w:ascii="Latha" w:hAnsi="Latha" w:cs="Latha"/>
          <w:sz w:val="28"/>
          <w:szCs w:val="28"/>
          <w:cs/>
          <w:lang w:bidi="ta-IN"/>
        </w:rPr>
        <w:t xml:space="preserve"> </w:t>
      </w:r>
      <w:r w:rsidRPr="00873111">
        <w:rPr>
          <w:rFonts w:ascii="Latha" w:hAnsi="Latha" w:cs="Latha"/>
          <w:sz w:val="28"/>
          <w:szCs w:val="28"/>
        </w:rPr>
        <w:t xml:space="preserve">|| </w:t>
      </w:r>
      <w:r w:rsidR="00DB4B26" w:rsidRPr="001524AA">
        <w:rPr>
          <w:rFonts w:cs="Arial"/>
          <w:b/>
          <w:bCs/>
          <w:sz w:val="28"/>
        </w:rPr>
        <w:t>1.5</w:t>
      </w:r>
      <w:r w:rsidR="00DB4B26">
        <w:rPr>
          <w:rFonts w:cs="Arial"/>
          <w:b/>
          <w:bCs/>
          <w:sz w:val="28"/>
        </w:rPr>
        <w:t>7</w:t>
      </w:r>
      <w:r>
        <w:rPr>
          <w:rFonts w:ascii="Latha" w:hAnsi="Latha" w:cs="Latha"/>
          <w:b/>
          <w:bCs/>
          <w:sz w:val="32"/>
          <w:szCs w:val="32"/>
          <w:lang w:bidi="ta-IN"/>
        </w:rPr>
        <w:t xml:space="preserve"> (10)</w:t>
      </w:r>
    </w:p>
    <w:p w14:paraId="6EB893A0" w14:textId="77777777" w:rsidR="003453F8" w:rsidRPr="005E53A7" w:rsidRDefault="003453F8" w:rsidP="003453F8">
      <w:pPr>
        <w:widowControl w:val="0"/>
        <w:tabs>
          <w:tab w:val="left" w:pos="90"/>
        </w:tabs>
        <w:autoSpaceDE w:val="0"/>
        <w:autoSpaceDN w:val="0"/>
        <w:adjustRightInd w:val="0"/>
        <w:spacing w:line="22" w:lineRule="atLeast"/>
        <w:rPr>
          <w:rFonts w:ascii="Latha" w:hAnsi="Latha" w:cs="Latha"/>
          <w:b/>
          <w:sz w:val="32"/>
          <w:szCs w:val="24"/>
          <w:u w:val="single"/>
          <w:lang w:bidi="hi-IN"/>
        </w:rPr>
      </w:pPr>
      <w:r w:rsidRPr="005E53A7">
        <w:rPr>
          <w:rFonts w:ascii="Latha" w:hAnsi="Latha" w:cs="Latha"/>
          <w:b/>
          <w:sz w:val="32"/>
          <w:szCs w:val="24"/>
          <w:u w:val="single"/>
          <w:lang w:bidi="hi-IN"/>
        </w:rPr>
        <w:t>T.A.6.1.13</w:t>
      </w:r>
    </w:p>
    <w:p w14:paraId="3A0442E8" w14:textId="77777777" w:rsidR="003453F8" w:rsidRPr="00873111" w:rsidRDefault="003453F8" w:rsidP="003453F8">
      <w:pPr>
        <w:spacing w:line="264" w:lineRule="auto"/>
        <w:ind w:right="-234"/>
        <w:rPr>
          <w:rFonts w:ascii="Latha" w:hAnsi="Latha" w:cs="Latha"/>
          <w:sz w:val="28"/>
          <w:szCs w:val="28"/>
        </w:rPr>
      </w:pPr>
      <w:r w:rsidRPr="00873111">
        <w:rPr>
          <w:rFonts w:ascii="Latha" w:hAnsi="Latha" w:cs="Latha"/>
          <w:sz w:val="28"/>
          <w:szCs w:val="28"/>
          <w:cs/>
          <w:lang w:bidi="ta-IN"/>
        </w:rPr>
        <w:t>யத</w:t>
      </w:r>
      <w:r w:rsidRPr="00BE318B">
        <w:rPr>
          <w:rFonts w:ascii="BRH Tamil Tab Extra" w:hAnsi="BRH Tamil Tab Extra" w:cs="Latha"/>
          <w:b/>
          <w:sz w:val="32"/>
          <w:szCs w:val="28"/>
        </w:rPr>
        <w:t>…</w:t>
      </w:r>
      <w:r w:rsidRPr="00155AC5">
        <w:rPr>
          <w:rFonts w:ascii="Latha" w:hAnsi="Latha" w:cs="Latha"/>
          <w:b/>
          <w:bCs/>
          <w:position w:val="-12"/>
          <w:sz w:val="28"/>
          <w:szCs w:val="28"/>
          <w:cs/>
          <w:lang w:bidi="ta-IN"/>
        </w:rPr>
        <w:t>3</w:t>
      </w:r>
      <w:r w:rsidRPr="00873111">
        <w:rPr>
          <w:rFonts w:ascii="Latha" w:hAnsi="Latha" w:cs="Latha"/>
          <w:sz w:val="28"/>
          <w:szCs w:val="28"/>
          <w:cs/>
          <w:lang w:bidi="ta-IN"/>
        </w:rPr>
        <w:t>பாங்</w:t>
      </w:r>
      <w:r w:rsidR="005804E6">
        <w:rPr>
          <w:rFonts w:ascii="Latha" w:hAnsi="Latha" w:cs="Latha" w:hint="cs"/>
          <w:sz w:val="28"/>
          <w:szCs w:val="28"/>
          <w:cs/>
          <w:lang w:bidi="ta-IN"/>
        </w:rPr>
        <w:t>-</w:t>
      </w:r>
      <w:r w:rsidRPr="00873111">
        <w:rPr>
          <w:rFonts w:ascii="Latha" w:hAnsi="Latha" w:cs="Latha"/>
          <w:sz w:val="28"/>
          <w:szCs w:val="28"/>
          <w:cs/>
          <w:lang w:bidi="ta-IN"/>
        </w:rPr>
        <w:t>க்ரூ</w:t>
      </w:r>
      <w:r w:rsidRPr="00BE318B">
        <w:rPr>
          <w:rFonts w:ascii="BRH Tamil Tab Extra" w:hAnsi="BRH Tamil Tab Extra" w:cs="Latha"/>
          <w:b/>
          <w:sz w:val="32"/>
          <w:szCs w:val="28"/>
        </w:rPr>
        <w:t>…</w:t>
      </w:r>
      <w:r w:rsidRPr="00873111">
        <w:rPr>
          <w:rFonts w:ascii="Latha" w:hAnsi="Latha" w:cs="Latha"/>
          <w:sz w:val="28"/>
          <w:szCs w:val="28"/>
          <w:cs/>
          <w:lang w:bidi="ta-IN"/>
        </w:rPr>
        <w:t xml:space="preserve">ரம் </w:t>
      </w:r>
      <w:r w:rsidRPr="00BE318B">
        <w:rPr>
          <w:rFonts w:ascii="BRH Devanagari Extra" w:hAnsi="BRH Devanagari Extra" w:cs="Latha"/>
          <w:b/>
          <w:sz w:val="36"/>
          <w:szCs w:val="28"/>
        </w:rPr>
        <w:t>Æ</w:t>
      </w:r>
      <w:r w:rsidRPr="00873111">
        <w:rPr>
          <w:rFonts w:ascii="Latha" w:hAnsi="Latha" w:cs="Latha"/>
          <w:sz w:val="28"/>
          <w:szCs w:val="28"/>
          <w:cs/>
          <w:lang w:bidi="ta-IN"/>
        </w:rPr>
        <w:t>யத</w:t>
      </w:r>
      <w:r w:rsidRPr="00BE318B">
        <w:rPr>
          <w:rFonts w:ascii="BRH Tamil Tab Extra" w:hAnsi="BRH Tamil Tab Extra" w:cs="Latha"/>
          <w:b/>
          <w:sz w:val="36"/>
          <w:szCs w:val="28"/>
        </w:rPr>
        <w:t>†</w:t>
      </w:r>
      <w:r w:rsidRPr="00155AC5">
        <w:rPr>
          <w:rFonts w:ascii="Latha" w:hAnsi="Latha" w:cs="Latha"/>
          <w:b/>
          <w:bCs/>
          <w:position w:val="-12"/>
          <w:sz w:val="28"/>
          <w:szCs w:val="28"/>
          <w:cs/>
          <w:lang w:bidi="ta-IN"/>
        </w:rPr>
        <w:t>3</w:t>
      </w:r>
      <w:r w:rsidRPr="00873111">
        <w:rPr>
          <w:rFonts w:ascii="Latha" w:hAnsi="Latha" w:cs="Latha"/>
          <w:sz w:val="28"/>
          <w:szCs w:val="28"/>
          <w:cs/>
          <w:lang w:bidi="ta-IN"/>
        </w:rPr>
        <w:t>மே</w:t>
      </w:r>
      <w:r w:rsidRPr="00BE318B">
        <w:rPr>
          <w:rFonts w:ascii="BRH Tamil Tab Extra" w:hAnsi="BRH Tamil Tab Extra" w:cs="Latha"/>
          <w:b/>
          <w:sz w:val="32"/>
          <w:szCs w:val="28"/>
        </w:rPr>
        <w:t>…</w:t>
      </w:r>
      <w:r w:rsidRPr="00873111">
        <w:rPr>
          <w:rFonts w:ascii="Latha" w:hAnsi="Latha" w:cs="Latha"/>
          <w:sz w:val="28"/>
          <w:szCs w:val="28"/>
          <w:cs/>
          <w:lang w:bidi="ta-IN"/>
        </w:rPr>
        <w:t>த்</w:t>
      </w:r>
      <w:r w:rsidRPr="00155AC5">
        <w:rPr>
          <w:rFonts w:ascii="Latha" w:hAnsi="Latha" w:cs="Latha"/>
          <w:b/>
          <w:bCs/>
          <w:position w:val="-12"/>
          <w:sz w:val="28"/>
          <w:szCs w:val="28"/>
          <w:cs/>
          <w:lang w:bidi="ta-IN"/>
        </w:rPr>
        <w:t>4</w:t>
      </w:r>
      <w:r w:rsidRPr="00873111">
        <w:rPr>
          <w:rFonts w:ascii="Latha" w:hAnsi="Latha" w:cs="Latha"/>
          <w:sz w:val="28"/>
          <w:szCs w:val="28"/>
          <w:cs/>
          <w:lang w:bidi="ta-IN"/>
        </w:rPr>
        <w:t xml:space="preserve">யம் </w:t>
      </w:r>
      <w:r w:rsidRPr="00BE318B">
        <w:rPr>
          <w:rFonts w:ascii="BRH Devanagari Extra" w:hAnsi="BRH Devanagari Extra" w:cs="Latha"/>
          <w:b/>
          <w:sz w:val="36"/>
          <w:szCs w:val="28"/>
        </w:rPr>
        <w:t>Æ</w:t>
      </w:r>
      <w:r w:rsidRPr="00873111">
        <w:rPr>
          <w:rFonts w:ascii="Latha" w:hAnsi="Latha" w:cs="Latha"/>
          <w:sz w:val="28"/>
          <w:szCs w:val="28"/>
          <w:cs/>
          <w:lang w:bidi="ta-IN"/>
        </w:rPr>
        <w:t>யத</w:t>
      </w:r>
      <w:r w:rsidRPr="00BE318B">
        <w:rPr>
          <w:rFonts w:ascii="BRH Tamil Tab Extra" w:hAnsi="BRH Tamil Tab Extra" w:cs="Latha"/>
          <w:b/>
          <w:sz w:val="36"/>
          <w:szCs w:val="28"/>
        </w:rPr>
        <w:t>†</w:t>
      </w:r>
      <w:r w:rsidRPr="00155AC5">
        <w:rPr>
          <w:rFonts w:ascii="Latha" w:hAnsi="Latha" w:cs="Latha"/>
          <w:b/>
          <w:bCs/>
          <w:position w:val="-12"/>
          <w:sz w:val="28"/>
          <w:szCs w:val="28"/>
          <w:cs/>
          <w:lang w:bidi="ta-IN"/>
        </w:rPr>
        <w:t>3</w:t>
      </w:r>
      <w:r w:rsidRPr="00873111">
        <w:rPr>
          <w:rFonts w:ascii="Latha" w:hAnsi="Latha" w:cs="Latha"/>
          <w:sz w:val="28"/>
          <w:szCs w:val="28"/>
          <w:cs/>
          <w:lang w:bidi="ta-IN"/>
        </w:rPr>
        <w:t>ஶா</w:t>
      </w:r>
      <w:r w:rsidRPr="00BE318B">
        <w:rPr>
          <w:rFonts w:ascii="BRH Tamil Tab Extra" w:hAnsi="BRH Tamil Tab Extra" w:cs="Latha"/>
          <w:b/>
          <w:sz w:val="32"/>
          <w:szCs w:val="28"/>
        </w:rPr>
        <w:t>…</w:t>
      </w:r>
      <w:r w:rsidRPr="00873111">
        <w:rPr>
          <w:rFonts w:ascii="Latha" w:hAnsi="Latha" w:cs="Latha"/>
          <w:sz w:val="28"/>
          <w:szCs w:val="28"/>
          <w:cs/>
          <w:lang w:bidi="ta-IN"/>
        </w:rPr>
        <w:t>ந்தந்</w:t>
      </w:r>
      <w:r w:rsidR="005804E6">
        <w:rPr>
          <w:rFonts w:ascii="Latha" w:hAnsi="Latha" w:cs="Latha" w:hint="cs"/>
          <w:sz w:val="28"/>
          <w:szCs w:val="28"/>
          <w:cs/>
          <w:lang w:bidi="ta-IN"/>
        </w:rPr>
        <w:t>-</w:t>
      </w:r>
      <w:r w:rsidRPr="00873111">
        <w:rPr>
          <w:rFonts w:ascii="Latha" w:hAnsi="Latha" w:cs="Latha"/>
          <w:sz w:val="28"/>
          <w:szCs w:val="28"/>
          <w:cs/>
          <w:lang w:bidi="ta-IN"/>
        </w:rPr>
        <w:t xml:space="preserve"> </w:t>
      </w:r>
      <w:r w:rsidR="00DB4B26">
        <w:rPr>
          <w:rFonts w:ascii="Latha" w:hAnsi="Latha" w:cs="Latha"/>
          <w:sz w:val="28"/>
          <w:szCs w:val="28"/>
          <w:lang w:bidi="ta-IN"/>
        </w:rPr>
        <w:br/>
      </w:r>
      <w:r w:rsidRPr="00873111">
        <w:rPr>
          <w:rFonts w:ascii="Latha" w:hAnsi="Latha" w:cs="Latha"/>
          <w:sz w:val="28"/>
          <w:szCs w:val="28"/>
          <w:cs/>
          <w:lang w:bidi="ta-IN"/>
        </w:rPr>
        <w:t>தத</w:t>
      </w:r>
      <w:r w:rsidRPr="00155AC5">
        <w:rPr>
          <w:rFonts w:ascii="Latha" w:hAnsi="Latha" w:cs="Latha"/>
          <w:b/>
          <w:bCs/>
          <w:position w:val="-12"/>
          <w:sz w:val="28"/>
          <w:szCs w:val="28"/>
          <w:cs/>
          <w:lang w:bidi="ta-IN"/>
        </w:rPr>
        <w:t>3</w:t>
      </w:r>
      <w:r w:rsidRPr="00873111">
        <w:rPr>
          <w:rFonts w:ascii="Latha" w:hAnsi="Latha" w:cs="Latha"/>
          <w:sz w:val="28"/>
          <w:szCs w:val="28"/>
          <w:cs/>
          <w:lang w:bidi="ta-IN"/>
        </w:rPr>
        <w:t>ப</w:t>
      </w:r>
      <w:r w:rsidRPr="00BE318B">
        <w:rPr>
          <w:rFonts w:ascii="BRH Tamil Tab Extra" w:hAnsi="BRH Tamil Tab Extra" w:cs="Latha"/>
          <w:b/>
          <w:sz w:val="36"/>
          <w:szCs w:val="28"/>
        </w:rPr>
        <w:t>†</w:t>
      </w:r>
      <w:r w:rsidRPr="00873111">
        <w:rPr>
          <w:rFonts w:ascii="Latha" w:hAnsi="Latha" w:cs="Latha"/>
          <w:sz w:val="28"/>
          <w:szCs w:val="28"/>
          <w:cs/>
          <w:lang w:bidi="ta-IN"/>
        </w:rPr>
        <w:t>க</w:t>
      </w:r>
      <w:r w:rsidRPr="00155AC5">
        <w:rPr>
          <w:rFonts w:ascii="Latha" w:hAnsi="Latha" w:cs="Latha"/>
          <w:b/>
          <w:bCs/>
          <w:position w:val="-12"/>
          <w:sz w:val="28"/>
          <w:szCs w:val="28"/>
          <w:cs/>
          <w:lang w:bidi="ta-IN"/>
        </w:rPr>
        <w:t>3</w:t>
      </w:r>
      <w:r w:rsidRPr="00873111">
        <w:rPr>
          <w:rFonts w:ascii="Latha" w:hAnsi="Latha" w:cs="Latha"/>
          <w:sz w:val="28"/>
          <w:szCs w:val="28"/>
          <w:cs/>
          <w:lang w:bidi="ta-IN"/>
        </w:rPr>
        <w:t>ச்ச</w:t>
      </w:r>
      <w:r w:rsidRPr="00155AC5">
        <w:rPr>
          <w:rFonts w:ascii="Latha" w:hAnsi="Latha" w:cs="Latha"/>
          <w:b/>
          <w:bCs/>
          <w:position w:val="-12"/>
          <w:sz w:val="28"/>
          <w:szCs w:val="28"/>
          <w:cs/>
          <w:lang w:bidi="ta-IN"/>
        </w:rPr>
        <w:t>2</w:t>
      </w:r>
      <w:r w:rsidRPr="00873111">
        <w:rPr>
          <w:rFonts w:ascii="Latha" w:hAnsi="Latha" w:cs="Latha"/>
          <w:sz w:val="28"/>
          <w:szCs w:val="28"/>
          <w:cs/>
          <w:lang w:bidi="ta-IN"/>
        </w:rPr>
        <w:t>தாத்</w:t>
      </w:r>
      <w:r>
        <w:rPr>
          <w:rFonts w:ascii="Latha" w:hAnsi="Latha" w:cs="Latha"/>
          <w:sz w:val="28"/>
          <w:szCs w:val="28"/>
          <w:lang w:bidi="ta-IN"/>
        </w:rPr>
        <w:t xml:space="preserve"> </w:t>
      </w:r>
      <w:r w:rsidRPr="00873111">
        <w:rPr>
          <w:rFonts w:ascii="Latha" w:hAnsi="Latha" w:cs="Latha"/>
          <w:sz w:val="28"/>
          <w:szCs w:val="28"/>
        </w:rPr>
        <w:t>||</w:t>
      </w:r>
      <w:r w:rsidRPr="002B460A">
        <w:rPr>
          <w:rFonts w:ascii="Latha" w:hAnsi="Latha" w:cs="Latha"/>
          <w:b/>
          <w:bCs/>
          <w:sz w:val="32"/>
          <w:szCs w:val="32"/>
          <w:lang w:bidi="ta-IN"/>
        </w:rPr>
        <w:t xml:space="preserve"> </w:t>
      </w:r>
      <w:r w:rsidR="00DB4B26" w:rsidRPr="001524AA">
        <w:rPr>
          <w:rFonts w:cs="Arial"/>
          <w:b/>
          <w:bCs/>
          <w:sz w:val="28"/>
        </w:rPr>
        <w:t>1.5</w:t>
      </w:r>
      <w:r w:rsidR="00DB4B26">
        <w:rPr>
          <w:rFonts w:cs="Arial"/>
          <w:b/>
          <w:bCs/>
          <w:sz w:val="28"/>
        </w:rPr>
        <w:t>8</w:t>
      </w:r>
    </w:p>
    <w:p w14:paraId="508799C5" w14:textId="77777777" w:rsidR="003453F8" w:rsidRPr="00873111" w:rsidRDefault="003453F8" w:rsidP="003453F8">
      <w:pPr>
        <w:spacing w:line="264" w:lineRule="auto"/>
        <w:rPr>
          <w:rFonts w:ascii="Latha" w:hAnsi="Latha" w:cs="Latha"/>
          <w:sz w:val="28"/>
          <w:szCs w:val="28"/>
        </w:rPr>
      </w:pPr>
      <w:r w:rsidRPr="00873111">
        <w:rPr>
          <w:rFonts w:ascii="Latha" w:hAnsi="Latha" w:cs="Latha"/>
          <w:sz w:val="28"/>
          <w:szCs w:val="28"/>
          <w:cs/>
          <w:lang w:bidi="ta-IN"/>
        </w:rPr>
        <w:t>அ</w:t>
      </w:r>
      <w:r w:rsidRPr="00BE318B">
        <w:rPr>
          <w:rFonts w:ascii="BRH Tamil Tab Extra" w:hAnsi="BRH Tamil Tab Extra" w:cs="Latha"/>
          <w:b/>
          <w:sz w:val="32"/>
          <w:szCs w:val="28"/>
        </w:rPr>
        <w:t>…</w:t>
      </w:r>
      <w:r w:rsidRPr="00873111">
        <w:rPr>
          <w:rFonts w:ascii="Latha" w:hAnsi="Latha" w:cs="Latha"/>
          <w:sz w:val="28"/>
          <w:szCs w:val="28"/>
          <w:cs/>
          <w:lang w:bidi="ta-IN"/>
        </w:rPr>
        <w:t>த்யா</w:t>
      </w:r>
      <w:r w:rsidRPr="00BE318B">
        <w:rPr>
          <w:rFonts w:ascii="BRH Tamil Tab Extra" w:hAnsi="BRH Tamil Tab Extra" w:cs="Latha"/>
          <w:b/>
          <w:sz w:val="32"/>
          <w:szCs w:val="28"/>
        </w:rPr>
        <w:t>…</w:t>
      </w:r>
      <w:r w:rsidRPr="00873111">
        <w:rPr>
          <w:rFonts w:ascii="Latha" w:hAnsi="Latha" w:cs="Latha"/>
          <w:sz w:val="28"/>
          <w:szCs w:val="28"/>
          <w:cs/>
          <w:lang w:bidi="ta-IN"/>
        </w:rPr>
        <w:t>ஶ</w:t>
      </w:r>
      <w:r w:rsidRPr="00BE318B">
        <w:rPr>
          <w:rFonts w:ascii="BRH Tamil Tab Extra" w:hAnsi="BRH Tamil Tab Extra" w:cs="Latha"/>
          <w:b/>
          <w:sz w:val="32"/>
          <w:szCs w:val="28"/>
        </w:rPr>
        <w:t>…</w:t>
      </w:r>
      <w:r w:rsidRPr="00873111">
        <w:rPr>
          <w:rFonts w:ascii="Latha" w:hAnsi="Latha" w:cs="Latha"/>
          <w:sz w:val="28"/>
          <w:szCs w:val="28"/>
          <w:cs/>
          <w:lang w:bidi="ta-IN"/>
        </w:rPr>
        <w:t>னா</w:t>
      </w:r>
      <w:r w:rsidRPr="00873111">
        <w:rPr>
          <w:rFonts w:ascii="Latha" w:hAnsi="Latha" w:cs="Latha"/>
          <w:sz w:val="28"/>
          <w:szCs w:val="28"/>
        </w:rPr>
        <w:t>-</w:t>
      </w:r>
      <w:r w:rsidRPr="00873111">
        <w:rPr>
          <w:rFonts w:ascii="Latha" w:hAnsi="Latha" w:cs="Latha"/>
          <w:sz w:val="28"/>
          <w:szCs w:val="28"/>
          <w:cs/>
          <w:lang w:bidi="ta-IN"/>
        </w:rPr>
        <w:t>த</w:t>
      </w:r>
      <w:r w:rsidRPr="00BE318B">
        <w:rPr>
          <w:rFonts w:ascii="BRH Tamil Tab Extra" w:hAnsi="BRH Tamil Tab Extra" w:cs="Latha"/>
          <w:b/>
          <w:sz w:val="36"/>
          <w:szCs w:val="28"/>
        </w:rPr>
        <w:t>†</w:t>
      </w:r>
      <w:r w:rsidRPr="00155AC5">
        <w:rPr>
          <w:rFonts w:ascii="Latha" w:hAnsi="Latha" w:cs="Latha"/>
          <w:b/>
          <w:bCs/>
          <w:position w:val="-12"/>
          <w:sz w:val="28"/>
          <w:szCs w:val="28"/>
          <w:cs/>
          <w:lang w:bidi="ta-IN"/>
        </w:rPr>
        <w:t>3</w:t>
      </w:r>
      <w:r w:rsidRPr="00873111">
        <w:rPr>
          <w:rFonts w:ascii="Latha" w:hAnsi="Latha" w:cs="Latha"/>
          <w:sz w:val="28"/>
          <w:szCs w:val="28"/>
          <w:cs/>
          <w:lang w:bidi="ta-IN"/>
        </w:rPr>
        <w:t>தீபா</w:t>
      </w:r>
      <w:r w:rsidRPr="00BE318B">
        <w:rPr>
          <w:rFonts w:ascii="BRH Tamil Tab Extra" w:hAnsi="BRH Tamil Tab Extra" w:cs="Latha"/>
          <w:b/>
          <w:sz w:val="32"/>
          <w:szCs w:val="28"/>
        </w:rPr>
        <w:t>…</w:t>
      </w:r>
      <w:r w:rsidRPr="00873111">
        <w:rPr>
          <w:rFonts w:ascii="Latha" w:hAnsi="Latha" w:cs="Latha"/>
          <w:sz w:val="28"/>
          <w:szCs w:val="28"/>
          <w:cs/>
          <w:lang w:bidi="ta-IN"/>
        </w:rPr>
        <w:t>னா</w:t>
      </w:r>
      <w:r w:rsidRPr="00BE318B">
        <w:rPr>
          <w:rFonts w:ascii="BRH Tamil Tab Extra" w:hAnsi="BRH Tamil Tab Extra" w:cs="Latha"/>
          <w:b/>
          <w:sz w:val="32"/>
          <w:szCs w:val="28"/>
        </w:rPr>
        <w:t>…</w:t>
      </w:r>
      <w:r w:rsidRPr="00873111">
        <w:rPr>
          <w:rFonts w:ascii="Latha" w:hAnsi="Latha" w:cs="Latha"/>
          <w:sz w:val="28"/>
          <w:szCs w:val="28"/>
        </w:rPr>
        <w:t>-</w:t>
      </w:r>
      <w:r w:rsidRPr="00873111">
        <w:rPr>
          <w:rFonts w:ascii="Latha" w:hAnsi="Latha" w:cs="Latha"/>
          <w:sz w:val="28"/>
          <w:szCs w:val="28"/>
          <w:cs/>
          <w:lang w:bidi="ta-IN"/>
        </w:rPr>
        <w:t>த்</w:t>
      </w:r>
      <w:r w:rsidRPr="00155AC5">
        <w:rPr>
          <w:rFonts w:ascii="Latha" w:hAnsi="Latha" w:cs="Latha"/>
          <w:b/>
          <w:bCs/>
          <w:position w:val="-12"/>
          <w:sz w:val="28"/>
          <w:szCs w:val="28"/>
          <w:cs/>
          <w:lang w:bidi="ta-IN"/>
        </w:rPr>
        <w:t>3</w:t>
      </w:r>
      <w:r w:rsidRPr="00873111">
        <w:rPr>
          <w:rFonts w:ascii="Latha" w:hAnsi="Latha" w:cs="Latha"/>
          <w:sz w:val="28"/>
          <w:szCs w:val="28"/>
          <w:cs/>
          <w:lang w:bidi="ta-IN"/>
        </w:rPr>
        <w:t>ய</w:t>
      </w:r>
      <w:r w:rsidRPr="00BE318B">
        <w:rPr>
          <w:rFonts w:ascii="BRH Tamil Tab Extra" w:hAnsi="BRH Tamil Tab Extra" w:cs="Latha"/>
          <w:b/>
          <w:sz w:val="32"/>
          <w:szCs w:val="28"/>
        </w:rPr>
        <w:t>…</w:t>
      </w:r>
      <w:r w:rsidRPr="00873111">
        <w:rPr>
          <w:rFonts w:ascii="Latha" w:hAnsi="Latha" w:cs="Latha"/>
          <w:sz w:val="28"/>
          <w:szCs w:val="28"/>
          <w:cs/>
          <w:lang w:bidi="ta-IN"/>
        </w:rPr>
        <w:t>ச்ச உ</w:t>
      </w:r>
      <w:r w:rsidRPr="00BE318B">
        <w:rPr>
          <w:rFonts w:ascii="BRH Tamil Tab Extra" w:hAnsi="BRH Tamil Tab Extra" w:cs="Latha"/>
          <w:b/>
          <w:sz w:val="32"/>
          <w:szCs w:val="28"/>
        </w:rPr>
        <w:t>…</w:t>
      </w:r>
      <w:r w:rsidRPr="00873111">
        <w:rPr>
          <w:rFonts w:ascii="Latha" w:hAnsi="Latha" w:cs="Latha"/>
          <w:sz w:val="28"/>
          <w:szCs w:val="28"/>
          <w:cs/>
          <w:lang w:bidi="ta-IN"/>
        </w:rPr>
        <w:t>க்</w:t>
      </w:r>
      <w:r w:rsidRPr="00155AC5">
        <w:rPr>
          <w:rFonts w:ascii="Latha" w:hAnsi="Latha" w:cs="Latha"/>
          <w:b/>
          <w:bCs/>
          <w:position w:val="-12"/>
          <w:sz w:val="28"/>
          <w:szCs w:val="28"/>
          <w:cs/>
          <w:lang w:bidi="ta-IN"/>
        </w:rPr>
        <w:t>3</w:t>
      </w:r>
      <w:r w:rsidRPr="00873111">
        <w:rPr>
          <w:rFonts w:ascii="Latha" w:hAnsi="Latha" w:cs="Latha"/>
          <w:sz w:val="28"/>
          <w:szCs w:val="28"/>
          <w:cs/>
          <w:lang w:bidi="ta-IN"/>
        </w:rPr>
        <w:t>ராத்</w:t>
      </w:r>
      <w:r w:rsidR="005804E6">
        <w:rPr>
          <w:rFonts w:ascii="Latha" w:hAnsi="Latha" w:cs="Latha" w:hint="cs"/>
          <w:sz w:val="28"/>
          <w:szCs w:val="28"/>
          <w:cs/>
          <w:lang w:bidi="ta-IN"/>
        </w:rPr>
        <w:t>-</w:t>
      </w:r>
      <w:r w:rsidRPr="00873111">
        <w:rPr>
          <w:rFonts w:ascii="Latha" w:hAnsi="Latha" w:cs="Latha"/>
          <w:sz w:val="28"/>
          <w:szCs w:val="28"/>
          <w:cs/>
          <w:lang w:bidi="ta-IN"/>
        </w:rPr>
        <w:t>ப்ர</w:t>
      </w:r>
      <w:r w:rsidRPr="00BE318B">
        <w:rPr>
          <w:rFonts w:ascii="BRH Tamil Tab Extra" w:hAnsi="BRH Tamil Tab Extra" w:cs="Latha"/>
          <w:b/>
          <w:sz w:val="36"/>
          <w:szCs w:val="28"/>
        </w:rPr>
        <w:t>†</w:t>
      </w:r>
      <w:r w:rsidRPr="00873111">
        <w:rPr>
          <w:rFonts w:ascii="Latha" w:hAnsi="Latha" w:cs="Latha"/>
          <w:sz w:val="28"/>
          <w:szCs w:val="28"/>
          <w:cs/>
          <w:lang w:bidi="ta-IN"/>
        </w:rPr>
        <w:t>தி</w:t>
      </w:r>
      <w:r w:rsidRPr="00BE318B">
        <w:rPr>
          <w:rFonts w:ascii="BRH Tamil Tab Extra" w:hAnsi="BRH Tamil Tab Extra" w:cs="Latha"/>
          <w:b/>
          <w:sz w:val="32"/>
          <w:szCs w:val="28"/>
        </w:rPr>
        <w:t>…</w:t>
      </w:r>
      <w:r w:rsidRPr="00873111">
        <w:rPr>
          <w:rFonts w:ascii="Latha" w:hAnsi="Latha" w:cs="Latha"/>
          <w:sz w:val="28"/>
          <w:szCs w:val="28"/>
          <w:cs/>
          <w:lang w:bidi="ta-IN"/>
        </w:rPr>
        <w:t>க்</w:t>
      </w:r>
      <w:r w:rsidRPr="00155AC5">
        <w:rPr>
          <w:rFonts w:ascii="Latha" w:hAnsi="Latha" w:cs="Latha"/>
          <w:b/>
          <w:bCs/>
          <w:position w:val="-12"/>
          <w:sz w:val="28"/>
          <w:szCs w:val="28"/>
          <w:cs/>
          <w:lang w:bidi="ta-IN"/>
        </w:rPr>
        <w:t>3</w:t>
      </w:r>
      <w:r w:rsidRPr="00873111">
        <w:rPr>
          <w:rFonts w:ascii="Latha" w:hAnsi="Latha" w:cs="Latha"/>
          <w:sz w:val="28"/>
          <w:szCs w:val="28"/>
          <w:cs/>
          <w:lang w:bidi="ta-IN"/>
        </w:rPr>
        <w:t>ரஹா</w:t>
      </w:r>
      <w:r w:rsidRPr="00BE318B">
        <w:rPr>
          <w:rFonts w:ascii="BRH Tamil Tab Extra" w:hAnsi="BRH Tamil Tab Extra" w:cs="Latha"/>
          <w:b/>
          <w:sz w:val="36"/>
          <w:szCs w:val="28"/>
        </w:rPr>
        <w:t>‡</w:t>
      </w:r>
      <w:r w:rsidRPr="00873111">
        <w:rPr>
          <w:rFonts w:ascii="Latha" w:hAnsi="Latha" w:cs="Latha"/>
          <w:sz w:val="28"/>
          <w:szCs w:val="28"/>
          <w:cs/>
          <w:lang w:bidi="ta-IN"/>
        </w:rPr>
        <w:t xml:space="preserve">த் </w:t>
      </w:r>
      <w:r w:rsidRPr="00873111">
        <w:rPr>
          <w:rFonts w:ascii="Latha" w:hAnsi="Latha" w:cs="Latha"/>
          <w:sz w:val="28"/>
          <w:szCs w:val="28"/>
        </w:rPr>
        <w:t>|</w:t>
      </w:r>
    </w:p>
    <w:p w14:paraId="7D22EC16" w14:textId="77777777" w:rsidR="003453F8" w:rsidRPr="00873111" w:rsidRDefault="003453F8" w:rsidP="003453F8">
      <w:pPr>
        <w:spacing w:line="264" w:lineRule="auto"/>
        <w:rPr>
          <w:rFonts w:ascii="Latha" w:hAnsi="Latha" w:cs="Latha"/>
          <w:sz w:val="28"/>
          <w:szCs w:val="28"/>
        </w:rPr>
      </w:pPr>
      <w:r w:rsidRPr="00873111">
        <w:rPr>
          <w:rFonts w:ascii="Latha" w:hAnsi="Latha" w:cs="Latha"/>
          <w:sz w:val="28"/>
          <w:szCs w:val="28"/>
          <w:cs/>
          <w:lang w:bidi="ta-IN"/>
        </w:rPr>
        <w:t>தந்நோ</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வரு</w:t>
      </w:r>
      <w:r w:rsidRPr="00BE318B">
        <w:rPr>
          <w:rFonts w:ascii="BRH Tamil Tab Extra" w:hAnsi="BRH Tamil Tab Extra" w:cs="Latha"/>
          <w:b/>
          <w:sz w:val="36"/>
          <w:szCs w:val="28"/>
        </w:rPr>
        <w:t>†</w:t>
      </w:r>
      <w:r w:rsidRPr="00873111">
        <w:rPr>
          <w:rFonts w:ascii="Latha" w:hAnsi="Latha" w:cs="Latha"/>
          <w:sz w:val="28"/>
          <w:szCs w:val="28"/>
          <w:cs/>
          <w:lang w:bidi="ta-IN"/>
        </w:rPr>
        <w:t>ணோ ரா</w:t>
      </w:r>
      <w:r w:rsidRPr="00BE318B">
        <w:rPr>
          <w:rFonts w:ascii="BRH Tamil Tab Extra" w:hAnsi="BRH Tamil Tab Extra" w:cs="Latha"/>
          <w:b/>
          <w:sz w:val="32"/>
          <w:szCs w:val="28"/>
        </w:rPr>
        <w:t>…</w:t>
      </w:r>
      <w:r w:rsidRPr="00873111">
        <w:rPr>
          <w:rFonts w:ascii="Latha" w:hAnsi="Latha" w:cs="Latha"/>
          <w:sz w:val="28"/>
          <w:szCs w:val="28"/>
          <w:cs/>
          <w:lang w:bidi="ta-IN"/>
        </w:rPr>
        <w:t>ஜா</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பா</w:t>
      </w:r>
      <w:r w:rsidRPr="00BE318B">
        <w:rPr>
          <w:rFonts w:ascii="BRH Tamil Tab Extra" w:hAnsi="BRH Tamil Tab Extra" w:cs="Latha"/>
          <w:b/>
          <w:sz w:val="32"/>
          <w:szCs w:val="28"/>
        </w:rPr>
        <w:t>…</w:t>
      </w:r>
      <w:r w:rsidRPr="00873111">
        <w:rPr>
          <w:rFonts w:ascii="Latha" w:hAnsi="Latha" w:cs="Latha"/>
          <w:sz w:val="28"/>
          <w:szCs w:val="28"/>
          <w:cs/>
          <w:lang w:bidi="ta-IN"/>
        </w:rPr>
        <w:t>ணினா</w:t>
      </w:r>
      <w:r w:rsidRPr="00BE318B">
        <w:rPr>
          <w:rFonts w:ascii="BRH Tamil Tab Extra" w:hAnsi="BRH Tamil Tab Extra" w:cs="Latha"/>
          <w:b/>
          <w:sz w:val="36"/>
          <w:szCs w:val="28"/>
        </w:rPr>
        <w:t>‡</w:t>
      </w:r>
      <w:r w:rsidRPr="00873111">
        <w:rPr>
          <w:rFonts w:ascii="Latha" w:hAnsi="Latha" w:cs="Latha"/>
          <w:sz w:val="28"/>
          <w:szCs w:val="28"/>
        </w:rPr>
        <w:t xml:space="preserve"> </w:t>
      </w:r>
      <w:r w:rsidRPr="00873111">
        <w:rPr>
          <w:rFonts w:ascii="Latha" w:hAnsi="Latha" w:cs="Latha"/>
          <w:sz w:val="28"/>
          <w:szCs w:val="28"/>
          <w:cs/>
          <w:lang w:bidi="ta-IN"/>
        </w:rPr>
        <w:t>ஹ்யவ</w:t>
      </w:r>
      <w:r w:rsidRPr="00BE318B">
        <w:rPr>
          <w:rFonts w:ascii="BRH Tamil Tab Extra" w:hAnsi="BRH Tamil Tab Extra" w:cs="Latha"/>
          <w:b/>
          <w:sz w:val="32"/>
          <w:szCs w:val="28"/>
        </w:rPr>
        <w:t>…</w:t>
      </w:r>
      <w:r w:rsidRPr="00873111">
        <w:rPr>
          <w:rFonts w:ascii="Latha" w:hAnsi="Latha" w:cs="Latha"/>
          <w:sz w:val="28"/>
          <w:szCs w:val="28"/>
          <w:cs/>
          <w:lang w:bidi="ta-IN"/>
        </w:rPr>
        <w:t>மர்</w:t>
      </w:r>
      <w:r w:rsidRPr="00BE7D90">
        <w:rPr>
          <w:rFonts w:ascii="Latha" w:hAnsi="Latha" w:cs="Latha"/>
          <w:b/>
          <w:bCs/>
          <w:sz w:val="28"/>
          <w:szCs w:val="28"/>
        </w:rPr>
        <w:t>.</w:t>
      </w:r>
      <w:r w:rsidRPr="00873111">
        <w:rPr>
          <w:rFonts w:ascii="Latha" w:hAnsi="Latha" w:cs="Latha"/>
          <w:sz w:val="28"/>
          <w:szCs w:val="28"/>
          <w:cs/>
          <w:lang w:bidi="ta-IN"/>
        </w:rPr>
        <w:t>ஶ</w:t>
      </w:r>
      <w:r w:rsidRPr="00BE318B">
        <w:rPr>
          <w:rFonts w:ascii="BRH Tamil Tab Extra" w:hAnsi="BRH Tamil Tab Extra" w:cs="Latha"/>
          <w:b/>
          <w:sz w:val="36"/>
          <w:szCs w:val="28"/>
        </w:rPr>
        <w:t>†</w:t>
      </w:r>
      <w:r w:rsidRPr="00873111">
        <w:rPr>
          <w:rFonts w:ascii="Latha" w:hAnsi="Latha" w:cs="Latha"/>
          <w:sz w:val="28"/>
          <w:szCs w:val="28"/>
          <w:cs/>
          <w:lang w:bidi="ta-IN"/>
        </w:rPr>
        <w:t xml:space="preserve">து </w:t>
      </w:r>
      <w:r w:rsidRPr="00873111">
        <w:rPr>
          <w:rFonts w:ascii="Latha" w:hAnsi="Latha" w:cs="Latha"/>
          <w:sz w:val="28"/>
          <w:szCs w:val="28"/>
        </w:rPr>
        <w:t xml:space="preserve">|| </w:t>
      </w:r>
      <w:r w:rsidR="00DB4B26" w:rsidRPr="001524AA">
        <w:rPr>
          <w:rFonts w:cs="Arial"/>
          <w:b/>
          <w:bCs/>
          <w:sz w:val="28"/>
        </w:rPr>
        <w:t>1.5</w:t>
      </w:r>
      <w:r w:rsidR="00DB4B26">
        <w:rPr>
          <w:rFonts w:cs="Arial"/>
          <w:b/>
          <w:bCs/>
          <w:sz w:val="28"/>
        </w:rPr>
        <w:t>9</w:t>
      </w:r>
    </w:p>
    <w:p w14:paraId="3FC7F9CF" w14:textId="77777777" w:rsidR="003453F8" w:rsidRPr="00873111" w:rsidRDefault="003453F8" w:rsidP="003453F8">
      <w:pPr>
        <w:spacing w:line="264" w:lineRule="auto"/>
        <w:rPr>
          <w:rFonts w:ascii="Latha" w:hAnsi="Latha" w:cs="Latha"/>
          <w:sz w:val="28"/>
          <w:szCs w:val="28"/>
        </w:rPr>
      </w:pPr>
      <w:r w:rsidRPr="00873111">
        <w:rPr>
          <w:rFonts w:ascii="Latha" w:hAnsi="Latha" w:cs="Latha"/>
          <w:sz w:val="28"/>
          <w:szCs w:val="28"/>
          <w:cs/>
          <w:lang w:bidi="ta-IN"/>
        </w:rPr>
        <w:t>ஸோ</w:t>
      </w:r>
      <w:r w:rsidRPr="00BE318B">
        <w:rPr>
          <w:rFonts w:ascii="BRH Tamil Tab Extra" w:hAnsi="BRH Tamil Tab Extra" w:cs="Latha"/>
          <w:b/>
          <w:sz w:val="36"/>
          <w:szCs w:val="28"/>
        </w:rPr>
        <w:t>†</w:t>
      </w:r>
      <w:r w:rsidRPr="00BE318B">
        <w:rPr>
          <w:rFonts w:ascii="BRH Devanagari Extra" w:hAnsi="BRH Devanagari Extra" w:cs="Latha"/>
          <w:b/>
          <w:sz w:val="36"/>
          <w:szCs w:val="28"/>
        </w:rPr>
        <w:t>Å</w:t>
      </w:r>
      <w:r w:rsidRPr="00873111">
        <w:rPr>
          <w:rFonts w:ascii="Latha" w:hAnsi="Latha" w:cs="Latha"/>
          <w:sz w:val="28"/>
          <w:szCs w:val="28"/>
          <w:cs/>
          <w:lang w:bidi="ta-IN"/>
        </w:rPr>
        <w:t>ஹம</w:t>
      </w:r>
      <w:r>
        <w:rPr>
          <w:rFonts w:ascii="Latha" w:hAnsi="Latha" w:cs="Latha" w:hint="cs"/>
          <w:sz w:val="28"/>
          <w:szCs w:val="28"/>
          <w:cs/>
          <w:lang w:bidi="ta-IN"/>
        </w:rPr>
        <w:t>-</w:t>
      </w:r>
      <w:r w:rsidRPr="00BE318B">
        <w:rPr>
          <w:rFonts w:ascii="BRH Tamil Tab Extra" w:hAnsi="BRH Tamil Tab Extra" w:cs="Latha"/>
          <w:b/>
          <w:sz w:val="36"/>
          <w:szCs w:val="28"/>
        </w:rPr>
        <w:t>†</w:t>
      </w:r>
      <w:r w:rsidRPr="00873111">
        <w:rPr>
          <w:rFonts w:ascii="Latha" w:hAnsi="Latha" w:cs="Latha"/>
          <w:sz w:val="28"/>
          <w:szCs w:val="28"/>
          <w:cs/>
          <w:lang w:bidi="ta-IN"/>
        </w:rPr>
        <w:t>பா</w:t>
      </w:r>
      <w:r w:rsidRPr="00BE318B">
        <w:rPr>
          <w:rFonts w:ascii="BRH Tamil Tab Extra" w:hAnsi="BRH Tamil Tab Extra" w:cs="Latha"/>
          <w:b/>
          <w:sz w:val="32"/>
          <w:szCs w:val="28"/>
        </w:rPr>
        <w:t>…</w:t>
      </w:r>
      <w:r w:rsidRPr="00873111">
        <w:rPr>
          <w:rFonts w:ascii="Latha" w:hAnsi="Latha" w:cs="Latha"/>
          <w:sz w:val="28"/>
          <w:szCs w:val="28"/>
          <w:cs/>
          <w:lang w:bidi="ta-IN"/>
        </w:rPr>
        <w:t>போ வி</w:t>
      </w:r>
      <w:r w:rsidRPr="00BE318B">
        <w:rPr>
          <w:rFonts w:ascii="BRH Tamil Tab Extra" w:hAnsi="BRH Tamil Tab Extra" w:cs="Latha"/>
          <w:b/>
          <w:sz w:val="32"/>
          <w:szCs w:val="28"/>
        </w:rPr>
        <w:t>…</w:t>
      </w:r>
      <w:r w:rsidRPr="00873111">
        <w:rPr>
          <w:rFonts w:ascii="Latha" w:hAnsi="Latha" w:cs="Latha"/>
          <w:sz w:val="28"/>
          <w:szCs w:val="28"/>
          <w:cs/>
          <w:lang w:bidi="ta-IN"/>
        </w:rPr>
        <w:t>ரஜோ</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நிர்மு</w:t>
      </w:r>
      <w:r w:rsidRPr="00BE318B">
        <w:rPr>
          <w:rFonts w:ascii="BRH Tamil Tab Extra" w:hAnsi="BRH Tamil Tab Extra" w:cs="Latha"/>
          <w:b/>
          <w:sz w:val="32"/>
          <w:szCs w:val="28"/>
        </w:rPr>
        <w:t>…</w:t>
      </w:r>
      <w:r w:rsidRPr="00873111">
        <w:rPr>
          <w:rFonts w:ascii="Latha" w:hAnsi="Latha" w:cs="Latha"/>
          <w:sz w:val="28"/>
          <w:szCs w:val="28"/>
          <w:cs/>
          <w:lang w:bidi="ta-IN"/>
        </w:rPr>
        <w:t>க்தோ மு</w:t>
      </w:r>
      <w:r w:rsidRPr="00BE318B">
        <w:rPr>
          <w:rFonts w:ascii="BRH Tamil Tab Extra" w:hAnsi="BRH Tamil Tab Extra" w:cs="Latha"/>
          <w:b/>
          <w:sz w:val="36"/>
          <w:szCs w:val="28"/>
        </w:rPr>
        <w:t>†</w:t>
      </w:r>
      <w:r w:rsidRPr="00873111">
        <w:rPr>
          <w:rFonts w:ascii="Latha" w:hAnsi="Latha" w:cs="Latha"/>
          <w:sz w:val="28"/>
          <w:szCs w:val="28"/>
          <w:cs/>
          <w:lang w:bidi="ta-IN"/>
        </w:rPr>
        <w:t>க்தகி</w:t>
      </w:r>
      <w:r w:rsidRPr="00BE318B">
        <w:rPr>
          <w:rFonts w:ascii="BRH Tamil Tab Extra" w:hAnsi="BRH Tamil Tab Extra" w:cs="Latha"/>
          <w:b/>
          <w:sz w:val="32"/>
          <w:szCs w:val="28"/>
        </w:rPr>
        <w:t>…</w:t>
      </w:r>
      <w:r w:rsidRPr="00873111">
        <w:rPr>
          <w:rFonts w:ascii="Latha" w:hAnsi="Latha" w:cs="Latha"/>
          <w:sz w:val="28"/>
          <w:szCs w:val="28"/>
          <w:cs/>
          <w:lang w:bidi="ta-IN"/>
        </w:rPr>
        <w:t>ல்பி</w:t>
      </w:r>
      <w:r w:rsidRPr="00155AC5">
        <w:rPr>
          <w:rFonts w:ascii="Latha" w:hAnsi="Latha" w:cs="Latha"/>
          <w:b/>
          <w:bCs/>
          <w:position w:val="-12"/>
          <w:sz w:val="28"/>
          <w:szCs w:val="28"/>
          <w:cs/>
          <w:lang w:bidi="ta-IN"/>
        </w:rPr>
        <w:t>3</w:t>
      </w:r>
      <w:r w:rsidRPr="00873111">
        <w:rPr>
          <w:rFonts w:ascii="Latha" w:hAnsi="Latha" w:cs="Latha"/>
          <w:sz w:val="28"/>
          <w:szCs w:val="28"/>
          <w:cs/>
          <w:lang w:bidi="ta-IN"/>
        </w:rPr>
        <w:t>ஷ</w:t>
      </w:r>
      <w:r w:rsidRPr="00155AC5">
        <w:rPr>
          <w:rFonts w:ascii="Latha" w:hAnsi="Latha" w:cs="Latha"/>
          <w:b/>
          <w:bCs/>
          <w:sz w:val="32"/>
          <w:szCs w:val="32"/>
          <w:cs/>
          <w:lang w:bidi="ta-IN"/>
        </w:rPr>
        <w:t>:</w:t>
      </w:r>
      <w:r w:rsidRPr="00873111">
        <w:rPr>
          <w:rFonts w:ascii="Latha" w:hAnsi="Latha" w:cs="Latha"/>
          <w:sz w:val="28"/>
          <w:szCs w:val="28"/>
          <w:cs/>
          <w:lang w:bidi="ta-IN"/>
        </w:rPr>
        <w:t xml:space="preserve"> </w:t>
      </w:r>
      <w:r w:rsidRPr="00873111">
        <w:rPr>
          <w:rFonts w:ascii="Latha" w:hAnsi="Latha" w:cs="Latha"/>
          <w:sz w:val="28"/>
          <w:szCs w:val="28"/>
        </w:rPr>
        <w:t>|</w:t>
      </w:r>
    </w:p>
    <w:p w14:paraId="75C750BD" w14:textId="77777777" w:rsidR="00757C74" w:rsidRDefault="003453F8" w:rsidP="003453F8">
      <w:pPr>
        <w:spacing w:line="264" w:lineRule="auto"/>
        <w:ind w:right="-54"/>
        <w:rPr>
          <w:rFonts w:ascii="Latha" w:hAnsi="Latha" w:cs="Latha"/>
          <w:sz w:val="28"/>
          <w:szCs w:val="28"/>
        </w:rPr>
      </w:pPr>
      <w:r w:rsidRPr="009070B6">
        <w:rPr>
          <w:rFonts w:ascii="Latha" w:hAnsi="Latha" w:cs="Latha"/>
          <w:sz w:val="28"/>
          <w:szCs w:val="28"/>
          <w:cs/>
          <w:lang w:bidi="ta-IN"/>
        </w:rPr>
        <w:t>நாக</w:t>
      </w:r>
      <w:r w:rsidRPr="009070B6">
        <w:rPr>
          <w:rFonts w:ascii="BRH Tamil Tab Extra" w:hAnsi="BRH Tamil Tab Extra" w:cs="Latha"/>
          <w:b/>
          <w:sz w:val="36"/>
          <w:szCs w:val="28"/>
        </w:rPr>
        <w:t>†</w:t>
      </w:r>
      <w:r w:rsidRPr="009070B6">
        <w:rPr>
          <w:rFonts w:ascii="Latha" w:hAnsi="Latha" w:cs="Latha"/>
          <w:sz w:val="28"/>
          <w:szCs w:val="28"/>
          <w:cs/>
          <w:lang w:bidi="ta-IN"/>
        </w:rPr>
        <w:t>ஸ்ய ப்</w:t>
      </w:r>
      <w:r w:rsidRPr="009070B6">
        <w:rPr>
          <w:rFonts w:ascii="Latha" w:hAnsi="Latha" w:cs="Latha"/>
          <w:b/>
          <w:bCs/>
          <w:i/>
          <w:iCs/>
          <w:sz w:val="28"/>
          <w:szCs w:val="28"/>
          <w:cs/>
          <w:lang w:bidi="ta-IN"/>
        </w:rPr>
        <w:t>ரு</w:t>
      </w:r>
      <w:r w:rsidRPr="009070B6">
        <w:rPr>
          <w:rFonts w:ascii="BRH Tamil Tab Extra" w:hAnsi="BRH Tamil Tab Extra" w:cs="Latha"/>
          <w:b/>
          <w:sz w:val="32"/>
          <w:szCs w:val="28"/>
        </w:rPr>
        <w:t>…</w:t>
      </w:r>
      <w:r w:rsidRPr="009070B6">
        <w:rPr>
          <w:rFonts w:ascii="Latha" w:hAnsi="Latha" w:cs="Latha"/>
          <w:sz w:val="28"/>
          <w:szCs w:val="28"/>
          <w:cs/>
          <w:lang w:bidi="ta-IN"/>
        </w:rPr>
        <w:t>ஷ்ட</w:t>
      </w:r>
      <w:r w:rsidRPr="009070B6">
        <w:rPr>
          <w:rFonts w:ascii="Latha" w:hAnsi="Latha" w:cs="Latha"/>
          <w:b/>
          <w:bCs/>
          <w:position w:val="-12"/>
          <w:sz w:val="28"/>
          <w:szCs w:val="28"/>
          <w:cs/>
          <w:lang w:bidi="ta-IN"/>
        </w:rPr>
        <w:t>2</w:t>
      </w:r>
      <w:r w:rsidRPr="009070B6">
        <w:rPr>
          <w:rFonts w:ascii="Latha" w:hAnsi="Latha" w:cs="Latha"/>
          <w:sz w:val="28"/>
          <w:szCs w:val="28"/>
          <w:cs/>
          <w:lang w:bidi="ta-IN"/>
        </w:rPr>
        <w:t>மாரு</w:t>
      </w:r>
      <w:r w:rsidRPr="009070B6">
        <w:rPr>
          <w:rFonts w:ascii="BRH Tamil Tab Extra" w:hAnsi="BRH Tamil Tab Extra" w:cs="Latha"/>
          <w:b/>
          <w:sz w:val="36"/>
          <w:szCs w:val="28"/>
        </w:rPr>
        <w:t>†</w:t>
      </w:r>
      <w:r w:rsidRPr="009070B6">
        <w:rPr>
          <w:rFonts w:ascii="Latha" w:hAnsi="Latha" w:cs="Latha"/>
          <w:sz w:val="28"/>
          <w:szCs w:val="28"/>
          <w:cs/>
          <w:lang w:bidi="ta-IN"/>
        </w:rPr>
        <w:t>ஹ்ய</w:t>
      </w:r>
      <w:r w:rsidRPr="009070B6">
        <w:rPr>
          <w:rFonts w:ascii="BRH Tamil Tab Extra" w:hAnsi="BRH Tamil Tab Extra" w:cs="Latha"/>
          <w:b/>
          <w:sz w:val="32"/>
          <w:szCs w:val="28"/>
        </w:rPr>
        <w:t>…</w:t>
      </w:r>
      <w:r w:rsidRPr="009070B6">
        <w:rPr>
          <w:rFonts w:ascii="Latha" w:hAnsi="Latha" w:cs="Latha"/>
          <w:sz w:val="28"/>
          <w:szCs w:val="28"/>
        </w:rPr>
        <w:t xml:space="preserve"> </w:t>
      </w:r>
      <w:r w:rsidRPr="009070B6">
        <w:rPr>
          <w:rFonts w:ascii="Latha" w:hAnsi="Latha" w:cs="Latha"/>
          <w:sz w:val="28"/>
          <w:szCs w:val="28"/>
          <w:cs/>
          <w:lang w:bidi="ta-IN"/>
        </w:rPr>
        <w:t>க</w:t>
      </w:r>
      <w:r w:rsidRPr="009070B6">
        <w:rPr>
          <w:rFonts w:ascii="Latha" w:hAnsi="Latha" w:cs="Latha"/>
          <w:b/>
          <w:bCs/>
          <w:position w:val="-12"/>
          <w:sz w:val="28"/>
          <w:szCs w:val="28"/>
          <w:cs/>
          <w:lang w:bidi="ta-IN"/>
        </w:rPr>
        <w:t>3</w:t>
      </w:r>
      <w:r w:rsidRPr="009070B6">
        <w:rPr>
          <w:rFonts w:ascii="Latha" w:hAnsi="Latha" w:cs="Latha"/>
          <w:sz w:val="28"/>
          <w:szCs w:val="28"/>
          <w:cs/>
          <w:lang w:bidi="ta-IN"/>
        </w:rPr>
        <w:t>ச்சே</w:t>
      </w:r>
      <w:r w:rsidRPr="009070B6">
        <w:rPr>
          <w:rFonts w:ascii="BRH Tamil Tab Extra" w:hAnsi="BRH Tamil Tab Extra" w:cs="Latha"/>
          <w:b/>
          <w:sz w:val="32"/>
          <w:szCs w:val="28"/>
        </w:rPr>
        <w:t>…</w:t>
      </w:r>
      <w:r w:rsidRPr="009070B6">
        <w:rPr>
          <w:rFonts w:ascii="Latha" w:hAnsi="Latha" w:cs="Latha"/>
          <w:b/>
          <w:bCs/>
          <w:position w:val="-12"/>
          <w:sz w:val="28"/>
          <w:szCs w:val="28"/>
          <w:cs/>
          <w:lang w:bidi="ta-IN"/>
        </w:rPr>
        <w:t>2</w:t>
      </w:r>
      <w:r w:rsidRPr="009070B6">
        <w:rPr>
          <w:rFonts w:ascii="Latha" w:hAnsi="Latha" w:cs="Latha"/>
          <w:sz w:val="28"/>
          <w:szCs w:val="28"/>
          <w:cs/>
          <w:lang w:bidi="ta-IN"/>
        </w:rPr>
        <w:t>த்</w:t>
      </w:r>
      <w:r w:rsidRPr="009070B6">
        <w:rPr>
          <w:rFonts w:ascii="Latha" w:hAnsi="Latha" w:cs="Latha"/>
          <w:b/>
          <w:bCs/>
          <w:position w:val="-12"/>
          <w:sz w:val="28"/>
          <w:szCs w:val="28"/>
          <w:cs/>
          <w:lang w:bidi="ta-IN"/>
        </w:rPr>
        <w:t>3</w:t>
      </w:r>
      <w:r w:rsidR="005804E6">
        <w:rPr>
          <w:rFonts w:ascii="Latha" w:hAnsi="Latha" w:cs="Latha" w:hint="cs"/>
          <w:sz w:val="28"/>
          <w:szCs w:val="28"/>
          <w:cs/>
          <w:lang w:bidi="ta-IN"/>
        </w:rPr>
        <w:t>-</w:t>
      </w:r>
      <w:r w:rsidRPr="009070B6">
        <w:rPr>
          <w:rFonts w:ascii="Latha" w:hAnsi="Latha" w:cs="Latha"/>
          <w:sz w:val="28"/>
          <w:szCs w:val="28"/>
          <w:cs/>
          <w:lang w:bidi="ta-IN"/>
        </w:rPr>
        <w:t>ப்</w:t>
      </w:r>
      <w:r w:rsidRPr="009070B6">
        <w:rPr>
          <w:rFonts w:ascii="Latha" w:hAnsi="Latha" w:cs="Latha"/>
          <w:b/>
          <w:bCs/>
          <w:position w:val="-12"/>
          <w:sz w:val="28"/>
          <w:szCs w:val="28"/>
          <w:cs/>
          <w:lang w:bidi="ta-IN"/>
        </w:rPr>
        <w:t>3</w:t>
      </w:r>
      <w:r w:rsidRPr="009070B6">
        <w:rPr>
          <w:rFonts w:ascii="Latha" w:hAnsi="Latha" w:cs="Latha"/>
          <w:sz w:val="28"/>
          <w:szCs w:val="28"/>
          <w:cs/>
          <w:lang w:bidi="ta-IN"/>
        </w:rPr>
        <w:t>ரஹ்ம</w:t>
      </w:r>
      <w:r w:rsidRPr="009070B6">
        <w:rPr>
          <w:rFonts w:ascii="BRH Tamil Tab Extra" w:hAnsi="BRH Tamil Tab Extra" w:cs="Latha"/>
          <w:b/>
          <w:sz w:val="36"/>
          <w:szCs w:val="28"/>
        </w:rPr>
        <w:t>†</w:t>
      </w:r>
      <w:r w:rsidRPr="009070B6">
        <w:rPr>
          <w:rFonts w:ascii="Latha" w:hAnsi="Latha" w:cs="Latha"/>
          <w:sz w:val="28"/>
          <w:szCs w:val="28"/>
        </w:rPr>
        <w:t>-</w:t>
      </w:r>
    </w:p>
    <w:p w14:paraId="7A715AFE" w14:textId="77777777" w:rsidR="003453F8" w:rsidRPr="009070B6" w:rsidRDefault="003453F8" w:rsidP="003453F8">
      <w:pPr>
        <w:spacing w:line="264" w:lineRule="auto"/>
        <w:ind w:right="-54"/>
        <w:rPr>
          <w:rFonts w:ascii="Latha" w:hAnsi="Latha" w:cs="Latha"/>
          <w:sz w:val="28"/>
          <w:szCs w:val="28"/>
        </w:rPr>
      </w:pPr>
      <w:r w:rsidRPr="009070B6">
        <w:rPr>
          <w:rFonts w:ascii="Latha" w:hAnsi="Latha" w:cs="Latha"/>
          <w:sz w:val="28"/>
          <w:szCs w:val="28"/>
          <w:cs/>
          <w:lang w:bidi="ta-IN"/>
        </w:rPr>
        <w:t>ஸலோ</w:t>
      </w:r>
      <w:r w:rsidRPr="009070B6">
        <w:rPr>
          <w:rFonts w:ascii="BRH Tamil Tab Extra" w:hAnsi="BRH Tamil Tab Extra" w:cs="Latha"/>
          <w:b/>
          <w:sz w:val="32"/>
          <w:szCs w:val="28"/>
        </w:rPr>
        <w:t>…</w:t>
      </w:r>
      <w:r w:rsidRPr="009070B6">
        <w:rPr>
          <w:rFonts w:ascii="Latha" w:hAnsi="Latha" w:cs="Latha"/>
          <w:sz w:val="28"/>
          <w:szCs w:val="28"/>
          <w:cs/>
          <w:lang w:bidi="ta-IN"/>
        </w:rPr>
        <w:t xml:space="preserve">கதாம் </w:t>
      </w:r>
      <w:r w:rsidRPr="009070B6">
        <w:rPr>
          <w:rFonts w:ascii="Latha" w:hAnsi="Latha" w:cs="Latha"/>
          <w:sz w:val="28"/>
          <w:szCs w:val="28"/>
        </w:rPr>
        <w:t xml:space="preserve">|| </w:t>
      </w:r>
      <w:r w:rsidR="00DB4B26" w:rsidRPr="001524AA">
        <w:rPr>
          <w:rFonts w:cs="Arial"/>
          <w:b/>
          <w:bCs/>
          <w:sz w:val="28"/>
        </w:rPr>
        <w:t>1.60</w:t>
      </w:r>
    </w:p>
    <w:p w14:paraId="69BCB7AF" w14:textId="77777777" w:rsidR="003453F8" w:rsidRPr="009070B6" w:rsidRDefault="003453F8" w:rsidP="003453F8">
      <w:pPr>
        <w:spacing w:line="264" w:lineRule="auto"/>
        <w:rPr>
          <w:rFonts w:ascii="Latha" w:hAnsi="Latha" w:cs="Latha"/>
          <w:sz w:val="28"/>
          <w:szCs w:val="28"/>
        </w:rPr>
      </w:pPr>
      <w:r w:rsidRPr="009070B6">
        <w:rPr>
          <w:rFonts w:ascii="Latha" w:hAnsi="Latha" w:cs="Latha"/>
          <w:sz w:val="28"/>
          <w:szCs w:val="28"/>
          <w:cs/>
          <w:lang w:bidi="ta-IN"/>
        </w:rPr>
        <w:t>யஶ்சா</w:t>
      </w:r>
      <w:r w:rsidRPr="009070B6">
        <w:rPr>
          <w:rFonts w:ascii="BRH Tamil Tab Extra" w:hAnsi="BRH Tamil Tab Extra" w:cs="Latha"/>
          <w:b/>
          <w:sz w:val="32"/>
          <w:szCs w:val="28"/>
        </w:rPr>
        <w:t>…</w:t>
      </w:r>
      <w:r w:rsidRPr="009070B6">
        <w:rPr>
          <w:rFonts w:ascii="Latha" w:hAnsi="Latha" w:cs="Latha"/>
          <w:sz w:val="28"/>
          <w:szCs w:val="28"/>
          <w:cs/>
          <w:lang w:bidi="ta-IN"/>
        </w:rPr>
        <w:t>ப்</w:t>
      </w:r>
      <w:r w:rsidRPr="009070B6">
        <w:rPr>
          <w:rFonts w:ascii="Latha" w:hAnsi="Latha" w:cs="Latha"/>
          <w:b/>
          <w:bCs/>
          <w:position w:val="-12"/>
          <w:sz w:val="28"/>
          <w:szCs w:val="28"/>
          <w:cs/>
          <w:lang w:bidi="ta-IN"/>
        </w:rPr>
        <w:t>2</w:t>
      </w:r>
      <w:r w:rsidRPr="009070B6">
        <w:rPr>
          <w:rFonts w:ascii="Latha" w:hAnsi="Latha" w:cs="Latha"/>
          <w:sz w:val="28"/>
          <w:szCs w:val="28"/>
          <w:cs/>
          <w:lang w:bidi="ta-IN"/>
        </w:rPr>
        <w:t>ஸு வரு</w:t>
      </w:r>
      <w:r w:rsidRPr="009070B6">
        <w:rPr>
          <w:rFonts w:ascii="BRH Tamil Tab Extra" w:hAnsi="BRH Tamil Tab Extra" w:cs="Latha"/>
          <w:b/>
          <w:sz w:val="36"/>
          <w:szCs w:val="28"/>
        </w:rPr>
        <w:t>†</w:t>
      </w:r>
      <w:r w:rsidRPr="009070B6">
        <w:rPr>
          <w:rFonts w:ascii="Latha" w:hAnsi="Latha" w:cs="Latha"/>
          <w:sz w:val="28"/>
          <w:szCs w:val="28"/>
          <w:cs/>
          <w:lang w:bidi="ta-IN"/>
        </w:rPr>
        <w:t>ண</w:t>
      </w:r>
      <w:r w:rsidRPr="009070B6">
        <w:rPr>
          <w:rFonts w:ascii="BRH Tamil Tab Extra" w:hAnsi="BRH Tamil Tab Extra" w:cs="Latha"/>
          <w:b/>
          <w:sz w:val="32"/>
          <w:szCs w:val="28"/>
        </w:rPr>
        <w:t>…</w:t>
      </w:r>
      <w:r w:rsidRPr="009070B6">
        <w:rPr>
          <w:rFonts w:ascii="Latha" w:hAnsi="Latha" w:cs="Latha"/>
          <w:b/>
          <w:bCs/>
          <w:sz w:val="32"/>
          <w:szCs w:val="32"/>
          <w:cs/>
          <w:lang w:bidi="ta-IN"/>
        </w:rPr>
        <w:t>:</w:t>
      </w:r>
      <w:r w:rsidRPr="009070B6">
        <w:rPr>
          <w:rFonts w:ascii="Latha" w:hAnsi="Latha" w:cs="Latha"/>
          <w:sz w:val="28"/>
          <w:szCs w:val="28"/>
          <w:cs/>
          <w:lang w:bidi="ta-IN"/>
        </w:rPr>
        <w:t xml:space="preserve"> ஸ பு</w:t>
      </w:r>
      <w:r w:rsidRPr="009070B6">
        <w:rPr>
          <w:rFonts w:ascii="BRH Tamil Tab Extra" w:hAnsi="BRH Tamil Tab Extra" w:cs="Latha"/>
          <w:b/>
          <w:sz w:val="32"/>
          <w:szCs w:val="28"/>
        </w:rPr>
        <w:t>…</w:t>
      </w:r>
      <w:r w:rsidRPr="009070B6">
        <w:rPr>
          <w:rFonts w:ascii="Latha" w:hAnsi="Latha" w:cs="Latha"/>
          <w:sz w:val="28"/>
          <w:szCs w:val="28"/>
          <w:cs/>
          <w:lang w:bidi="ta-IN"/>
        </w:rPr>
        <w:t>னாத்வ</w:t>
      </w:r>
      <w:r w:rsidRPr="009070B6">
        <w:rPr>
          <w:rFonts w:ascii="BRH Tamil Tab Extra" w:hAnsi="BRH Tamil Tab Extra" w:cs="Latha"/>
          <w:b/>
          <w:sz w:val="36"/>
          <w:szCs w:val="28"/>
        </w:rPr>
        <w:t>†</w:t>
      </w:r>
      <w:r w:rsidRPr="009070B6">
        <w:rPr>
          <w:rFonts w:ascii="BRH Tamil Tab Extra" w:hAnsi="BRH Tamil Tab Extra" w:cs="Latha" w:hint="cs"/>
          <w:b/>
          <w:sz w:val="36"/>
          <w:szCs w:val="28"/>
          <w:cs/>
          <w:lang w:bidi="ta-IN"/>
        </w:rPr>
        <w:t>-</w:t>
      </w:r>
      <w:r w:rsidRPr="009070B6">
        <w:rPr>
          <w:rFonts w:ascii="Latha" w:hAnsi="Latha" w:cs="Latha"/>
          <w:sz w:val="28"/>
          <w:szCs w:val="28"/>
          <w:cs/>
          <w:lang w:bidi="ta-IN"/>
        </w:rPr>
        <w:t>க</w:t>
      </w:r>
      <w:r w:rsidRPr="009070B6">
        <w:rPr>
          <w:rFonts w:ascii="Latha" w:hAnsi="Latha" w:cs="Latha"/>
          <w:b/>
          <w:bCs/>
          <w:position w:val="-12"/>
          <w:sz w:val="28"/>
          <w:szCs w:val="28"/>
          <w:cs/>
          <w:lang w:bidi="ta-IN"/>
        </w:rPr>
        <w:t>4</w:t>
      </w:r>
      <w:r w:rsidRPr="009070B6">
        <w:rPr>
          <w:rFonts w:ascii="Latha" w:hAnsi="Latha" w:cs="Latha"/>
          <w:sz w:val="28"/>
          <w:szCs w:val="28"/>
          <w:cs/>
          <w:lang w:bidi="ta-IN"/>
        </w:rPr>
        <w:t>மர்</w:t>
      </w:r>
      <w:r w:rsidRPr="00BE7D90">
        <w:rPr>
          <w:rFonts w:ascii="Latha" w:hAnsi="Latha" w:cs="Latha"/>
          <w:b/>
          <w:bCs/>
          <w:sz w:val="28"/>
          <w:szCs w:val="28"/>
        </w:rPr>
        <w:t>.</w:t>
      </w:r>
      <w:r w:rsidRPr="009070B6">
        <w:rPr>
          <w:rFonts w:ascii="Latha" w:hAnsi="Latha" w:cs="Latha"/>
          <w:sz w:val="28"/>
          <w:szCs w:val="28"/>
          <w:cs/>
          <w:lang w:bidi="ta-IN"/>
        </w:rPr>
        <w:t>ஷ</w:t>
      </w:r>
      <w:r w:rsidRPr="009070B6">
        <w:rPr>
          <w:rFonts w:ascii="BRH Tamil Tab Extra" w:hAnsi="BRH Tamil Tab Extra" w:cs="Latha"/>
          <w:b/>
          <w:sz w:val="32"/>
          <w:szCs w:val="28"/>
        </w:rPr>
        <w:t>…</w:t>
      </w:r>
      <w:r w:rsidRPr="009070B6">
        <w:rPr>
          <w:rFonts w:ascii="Latha" w:hAnsi="Latha" w:cs="Latha"/>
          <w:sz w:val="28"/>
          <w:szCs w:val="28"/>
          <w:cs/>
          <w:lang w:bidi="ta-IN"/>
        </w:rPr>
        <w:t>ண</w:t>
      </w:r>
      <w:r w:rsidRPr="009070B6">
        <w:rPr>
          <w:rFonts w:ascii="Latha" w:hAnsi="Latha" w:cs="Latha"/>
          <w:b/>
          <w:bCs/>
          <w:sz w:val="32"/>
          <w:szCs w:val="32"/>
          <w:cs/>
          <w:lang w:bidi="ta-IN"/>
        </w:rPr>
        <w:t>:</w:t>
      </w:r>
      <w:r w:rsidRPr="009070B6">
        <w:rPr>
          <w:rFonts w:ascii="Latha" w:hAnsi="Latha" w:cs="Latha"/>
          <w:sz w:val="28"/>
          <w:szCs w:val="28"/>
          <w:cs/>
          <w:lang w:bidi="ta-IN"/>
        </w:rPr>
        <w:t xml:space="preserve"> </w:t>
      </w:r>
      <w:r w:rsidRPr="009070B6">
        <w:rPr>
          <w:rFonts w:ascii="Latha" w:hAnsi="Latha" w:cs="Latha"/>
          <w:sz w:val="28"/>
          <w:szCs w:val="28"/>
        </w:rPr>
        <w:t xml:space="preserve">|| </w:t>
      </w:r>
      <w:r w:rsidR="00DB4B26" w:rsidRPr="001524AA">
        <w:rPr>
          <w:rFonts w:cs="Arial"/>
          <w:b/>
          <w:bCs/>
          <w:sz w:val="28"/>
        </w:rPr>
        <w:t>1.6</w:t>
      </w:r>
      <w:r w:rsidR="00DB4B26">
        <w:rPr>
          <w:rFonts w:cs="Arial"/>
          <w:b/>
          <w:bCs/>
          <w:sz w:val="28"/>
        </w:rPr>
        <w:t>1</w:t>
      </w:r>
    </w:p>
    <w:p w14:paraId="07DFA6B2" w14:textId="77777777" w:rsidR="003453F8" w:rsidRPr="009070B6" w:rsidRDefault="003453F8" w:rsidP="003453F8">
      <w:pPr>
        <w:spacing w:line="264" w:lineRule="auto"/>
        <w:rPr>
          <w:rFonts w:ascii="Latha" w:hAnsi="Latha" w:cs="Latha"/>
          <w:sz w:val="28"/>
          <w:szCs w:val="28"/>
        </w:rPr>
      </w:pPr>
      <w:r w:rsidRPr="009070B6">
        <w:rPr>
          <w:rFonts w:ascii="Latha" w:hAnsi="Latha" w:cs="Latha"/>
          <w:sz w:val="28"/>
          <w:szCs w:val="28"/>
          <w:cs/>
          <w:lang w:bidi="ta-IN"/>
        </w:rPr>
        <w:lastRenderedPageBreak/>
        <w:t>இ</w:t>
      </w:r>
      <w:r w:rsidRPr="009070B6">
        <w:rPr>
          <w:rFonts w:ascii="BRH Tamil Tab Extra" w:hAnsi="BRH Tamil Tab Extra" w:cs="Latha"/>
          <w:b/>
          <w:sz w:val="32"/>
          <w:szCs w:val="28"/>
        </w:rPr>
        <w:t>…</w:t>
      </w:r>
      <w:r w:rsidRPr="009070B6">
        <w:rPr>
          <w:rFonts w:ascii="Latha" w:hAnsi="Latha" w:cs="Latha"/>
          <w:sz w:val="28"/>
          <w:szCs w:val="28"/>
          <w:cs/>
          <w:lang w:bidi="ta-IN"/>
        </w:rPr>
        <w:t>மம் மே</w:t>
      </w:r>
      <w:r w:rsidRPr="009070B6">
        <w:rPr>
          <w:rFonts w:ascii="BRH Tamil Tab Extra" w:hAnsi="BRH Tamil Tab Extra" w:cs="Latha"/>
          <w:b/>
          <w:sz w:val="36"/>
          <w:szCs w:val="28"/>
        </w:rPr>
        <w:t>†</w:t>
      </w:r>
      <w:r w:rsidRPr="009070B6">
        <w:rPr>
          <w:rFonts w:ascii="Latha" w:hAnsi="Latha" w:cs="Latha"/>
          <w:sz w:val="28"/>
          <w:szCs w:val="28"/>
        </w:rPr>
        <w:t xml:space="preserve"> </w:t>
      </w:r>
      <w:r w:rsidRPr="009070B6">
        <w:rPr>
          <w:rFonts w:ascii="Latha" w:hAnsi="Latha" w:cs="Latha"/>
          <w:sz w:val="28"/>
          <w:szCs w:val="28"/>
          <w:cs/>
          <w:lang w:bidi="ta-IN"/>
        </w:rPr>
        <w:t>க</w:t>
      </w:r>
      <w:r w:rsidRPr="009070B6">
        <w:rPr>
          <w:rFonts w:ascii="Latha" w:hAnsi="Latha" w:cs="Latha"/>
          <w:b/>
          <w:bCs/>
          <w:position w:val="-12"/>
          <w:sz w:val="28"/>
          <w:szCs w:val="28"/>
          <w:cs/>
          <w:lang w:bidi="ta-IN"/>
        </w:rPr>
        <w:t>3</w:t>
      </w:r>
      <w:r w:rsidRPr="009070B6">
        <w:rPr>
          <w:rFonts w:ascii="Latha" w:hAnsi="Latha" w:cs="Latha" w:hint="cs"/>
          <w:sz w:val="28"/>
          <w:szCs w:val="28"/>
          <w:cs/>
          <w:lang w:bidi="ta-IN"/>
        </w:rPr>
        <w:t>ங்</w:t>
      </w:r>
      <w:r w:rsidRPr="009070B6">
        <w:rPr>
          <w:rFonts w:ascii="Latha" w:hAnsi="Latha" w:cs="Latha"/>
          <w:sz w:val="28"/>
          <w:szCs w:val="28"/>
          <w:cs/>
          <w:lang w:bidi="ta-IN"/>
        </w:rPr>
        <w:t>கே</w:t>
      </w:r>
      <w:r w:rsidRPr="009070B6">
        <w:rPr>
          <w:rFonts w:ascii="Latha" w:hAnsi="Latha" w:cs="Latha"/>
          <w:b/>
          <w:bCs/>
          <w:position w:val="-12"/>
          <w:sz w:val="28"/>
          <w:szCs w:val="28"/>
          <w:cs/>
          <w:lang w:bidi="ta-IN"/>
        </w:rPr>
        <w:t>3</w:t>
      </w:r>
      <w:r w:rsidRPr="009070B6">
        <w:rPr>
          <w:rFonts w:ascii="Latha" w:hAnsi="Latha" w:cs="Latha"/>
          <w:sz w:val="28"/>
          <w:szCs w:val="28"/>
          <w:cs/>
          <w:lang w:bidi="ta-IN"/>
        </w:rPr>
        <w:t xml:space="preserve"> யமுனே ஸரஸ்வதி</w:t>
      </w:r>
      <w:r w:rsidRPr="009070B6">
        <w:rPr>
          <w:rFonts w:ascii="BRH Tamil Tab Extra" w:hAnsi="BRH Tamil Tab Extra" w:cs="Latha"/>
          <w:b/>
          <w:sz w:val="32"/>
          <w:szCs w:val="28"/>
        </w:rPr>
        <w:t>…</w:t>
      </w:r>
      <w:r w:rsidRPr="009070B6">
        <w:rPr>
          <w:rFonts w:ascii="Latha" w:hAnsi="Latha" w:cs="Latha"/>
          <w:sz w:val="28"/>
          <w:szCs w:val="28"/>
        </w:rPr>
        <w:t xml:space="preserve"> </w:t>
      </w:r>
      <w:r w:rsidRPr="009070B6">
        <w:rPr>
          <w:rFonts w:ascii="Latha" w:hAnsi="Latha" w:cs="Latha"/>
          <w:sz w:val="28"/>
          <w:szCs w:val="28"/>
          <w:cs/>
          <w:lang w:bidi="ta-IN"/>
        </w:rPr>
        <w:t>ஶுது</w:t>
      </w:r>
      <w:r w:rsidRPr="009070B6">
        <w:rPr>
          <w:rFonts w:ascii="BRH Tamil Tab Extra" w:hAnsi="BRH Tamil Tab Extra" w:cs="Latha"/>
          <w:b/>
          <w:sz w:val="36"/>
          <w:szCs w:val="28"/>
        </w:rPr>
        <w:t>†</w:t>
      </w:r>
      <w:r w:rsidRPr="009070B6">
        <w:rPr>
          <w:rFonts w:ascii="Latha" w:hAnsi="Latha" w:cs="Latha"/>
          <w:sz w:val="28"/>
          <w:szCs w:val="28"/>
          <w:cs/>
          <w:lang w:bidi="ta-IN"/>
        </w:rPr>
        <w:t>த்</w:t>
      </w:r>
      <w:r w:rsidRPr="009070B6">
        <w:rPr>
          <w:rFonts w:ascii="Latha" w:hAnsi="Latha" w:cs="Latha"/>
          <w:b/>
          <w:bCs/>
          <w:position w:val="-12"/>
          <w:sz w:val="28"/>
          <w:szCs w:val="28"/>
          <w:cs/>
          <w:lang w:bidi="ta-IN"/>
        </w:rPr>
        <w:t>3</w:t>
      </w:r>
      <w:r w:rsidRPr="009070B6">
        <w:rPr>
          <w:rFonts w:ascii="Latha" w:hAnsi="Latha" w:cs="Latha"/>
          <w:sz w:val="28"/>
          <w:szCs w:val="28"/>
          <w:cs/>
          <w:lang w:bidi="ta-IN"/>
        </w:rPr>
        <w:t>ரி</w:t>
      </w:r>
      <w:r w:rsidRPr="009070B6">
        <w:rPr>
          <w:rFonts w:ascii="BRH Tamil Tab Extra" w:hAnsi="BRH Tamil Tab Extra" w:cs="Latha"/>
          <w:b/>
          <w:sz w:val="32"/>
          <w:szCs w:val="28"/>
        </w:rPr>
        <w:t>…</w:t>
      </w:r>
      <w:r w:rsidRPr="009070B6">
        <w:rPr>
          <w:rFonts w:ascii="Latha" w:hAnsi="Latha" w:cs="Latha"/>
          <w:sz w:val="28"/>
          <w:szCs w:val="28"/>
        </w:rPr>
        <w:t xml:space="preserve"> </w:t>
      </w:r>
      <w:r w:rsidRPr="009070B6">
        <w:rPr>
          <w:rFonts w:ascii="Latha" w:hAnsi="Latha" w:cs="Latha"/>
          <w:sz w:val="28"/>
          <w:szCs w:val="28"/>
          <w:cs/>
          <w:lang w:bidi="ta-IN"/>
        </w:rPr>
        <w:t>ஸ்தோம</w:t>
      </w:r>
      <w:r w:rsidRPr="009070B6">
        <w:rPr>
          <w:rFonts w:ascii="BRH Devanagari Extra" w:hAnsi="BRH Devanagari Extra" w:cs="Latha"/>
          <w:b/>
          <w:sz w:val="36"/>
          <w:szCs w:val="28"/>
        </w:rPr>
        <w:t>óè</w:t>
      </w:r>
      <w:r w:rsidRPr="009070B6">
        <w:rPr>
          <w:rFonts w:ascii="BRH Tamil Tab Extra" w:hAnsi="BRH Tamil Tab Extra" w:cs="Latha"/>
          <w:b/>
          <w:sz w:val="36"/>
          <w:szCs w:val="28"/>
        </w:rPr>
        <w:t>†</w:t>
      </w:r>
      <w:r w:rsidRPr="009070B6">
        <w:rPr>
          <w:rFonts w:ascii="Latha" w:hAnsi="Latha" w:cs="Latha"/>
          <w:sz w:val="28"/>
          <w:szCs w:val="28"/>
        </w:rPr>
        <w:t xml:space="preserve"> </w:t>
      </w:r>
      <w:r w:rsidRPr="009070B6">
        <w:rPr>
          <w:rFonts w:ascii="Latha" w:hAnsi="Latha" w:cs="Latha"/>
          <w:sz w:val="28"/>
          <w:szCs w:val="28"/>
          <w:cs/>
          <w:lang w:bidi="ta-IN"/>
        </w:rPr>
        <w:t>ஸசதா</w:t>
      </w:r>
      <w:r w:rsidRPr="009070B6">
        <w:rPr>
          <w:rFonts w:ascii="BRH Tamil Tab Extra" w:hAnsi="BRH Tamil Tab Extra" w:cs="Latha"/>
          <w:b/>
          <w:sz w:val="32"/>
          <w:szCs w:val="28"/>
        </w:rPr>
        <w:t>…</w:t>
      </w:r>
      <w:r w:rsidRPr="009070B6">
        <w:rPr>
          <w:rFonts w:ascii="Latha" w:hAnsi="Latha" w:cs="Latha"/>
          <w:sz w:val="28"/>
          <w:szCs w:val="28"/>
        </w:rPr>
        <w:t xml:space="preserve"> </w:t>
      </w:r>
      <w:r w:rsidRPr="009070B6">
        <w:rPr>
          <w:rFonts w:ascii="Latha" w:hAnsi="Latha" w:cs="Latha"/>
          <w:sz w:val="28"/>
          <w:szCs w:val="28"/>
          <w:cs/>
          <w:lang w:bidi="ta-IN"/>
        </w:rPr>
        <w:t>பரு</w:t>
      </w:r>
      <w:r w:rsidRPr="009070B6">
        <w:rPr>
          <w:rFonts w:ascii="BRH Tamil Tab Extra" w:hAnsi="BRH Tamil Tab Extra" w:cs="Latha"/>
          <w:b/>
          <w:sz w:val="32"/>
          <w:szCs w:val="28"/>
        </w:rPr>
        <w:t>…</w:t>
      </w:r>
      <w:r w:rsidRPr="009070B6">
        <w:rPr>
          <w:rFonts w:ascii="Latha" w:hAnsi="Latha" w:cs="Latha"/>
          <w:sz w:val="28"/>
          <w:szCs w:val="28"/>
          <w:cs/>
          <w:lang w:bidi="ta-IN"/>
        </w:rPr>
        <w:t xml:space="preserve">ஷ்ணியா </w:t>
      </w:r>
      <w:r w:rsidRPr="009070B6">
        <w:rPr>
          <w:rFonts w:ascii="Latha" w:hAnsi="Latha" w:cs="Latha"/>
          <w:sz w:val="28"/>
          <w:szCs w:val="28"/>
        </w:rPr>
        <w:t>|</w:t>
      </w:r>
      <w:r w:rsidRPr="009070B6">
        <w:rPr>
          <w:rFonts w:ascii="Latha" w:hAnsi="Latha" w:cs="Latha" w:hint="cs"/>
          <w:sz w:val="28"/>
          <w:szCs w:val="28"/>
          <w:cs/>
          <w:lang w:bidi="ta-IN"/>
        </w:rPr>
        <w:t xml:space="preserve"> </w:t>
      </w:r>
      <w:r w:rsidRPr="009070B6">
        <w:rPr>
          <w:rFonts w:ascii="Latha" w:hAnsi="Latha" w:cs="Latha"/>
          <w:sz w:val="28"/>
          <w:szCs w:val="28"/>
          <w:cs/>
          <w:lang w:bidi="ta-IN"/>
        </w:rPr>
        <w:t>அ</w:t>
      </w:r>
      <w:r w:rsidRPr="009070B6">
        <w:rPr>
          <w:rFonts w:ascii="BRH Tamil Tab Extra" w:hAnsi="BRH Tamil Tab Extra" w:cs="Latha"/>
          <w:b/>
          <w:sz w:val="32"/>
          <w:szCs w:val="28"/>
        </w:rPr>
        <w:t>…</w:t>
      </w:r>
      <w:r w:rsidRPr="009070B6">
        <w:rPr>
          <w:rFonts w:ascii="Latha" w:hAnsi="Latha" w:cs="Latha"/>
          <w:sz w:val="28"/>
          <w:szCs w:val="28"/>
          <w:cs/>
          <w:lang w:bidi="ta-IN"/>
        </w:rPr>
        <w:t>ஸி</w:t>
      </w:r>
      <w:r w:rsidRPr="009070B6">
        <w:rPr>
          <w:rFonts w:ascii="BRH Tamil Tab Extra" w:hAnsi="BRH Tamil Tab Extra" w:cs="Latha"/>
          <w:b/>
          <w:sz w:val="32"/>
          <w:szCs w:val="28"/>
        </w:rPr>
        <w:t>…</w:t>
      </w:r>
      <w:r w:rsidRPr="009070B6">
        <w:rPr>
          <w:rFonts w:ascii="Latha" w:hAnsi="Latha" w:cs="Latha"/>
          <w:sz w:val="28"/>
          <w:szCs w:val="28"/>
          <w:cs/>
          <w:lang w:bidi="ta-IN"/>
        </w:rPr>
        <w:t>க்னி</w:t>
      </w:r>
      <w:r w:rsidRPr="009070B6">
        <w:rPr>
          <w:rFonts w:ascii="BRH Tamil Tab Extra" w:hAnsi="BRH Tamil Tab Extra" w:cs="Latha"/>
          <w:b/>
          <w:sz w:val="32"/>
          <w:szCs w:val="28"/>
        </w:rPr>
        <w:t>…</w:t>
      </w:r>
      <w:r w:rsidRPr="009070B6">
        <w:rPr>
          <w:rFonts w:ascii="Latha" w:hAnsi="Latha" w:cs="Latha"/>
          <w:sz w:val="28"/>
          <w:szCs w:val="28"/>
          <w:cs/>
          <w:lang w:bidi="ta-IN"/>
        </w:rPr>
        <w:t>யா ம</w:t>
      </w:r>
      <w:r w:rsidRPr="009070B6">
        <w:rPr>
          <w:rFonts w:ascii="BRH Tamil Tab Extra" w:hAnsi="BRH Tamil Tab Extra" w:cs="Latha"/>
          <w:b/>
          <w:sz w:val="36"/>
          <w:szCs w:val="28"/>
        </w:rPr>
        <w:t>†</w:t>
      </w:r>
      <w:r w:rsidRPr="009070B6">
        <w:rPr>
          <w:rFonts w:ascii="Latha" w:hAnsi="Latha" w:cs="Latha"/>
          <w:sz w:val="28"/>
          <w:szCs w:val="28"/>
          <w:cs/>
          <w:lang w:bidi="ta-IN"/>
        </w:rPr>
        <w:t>ருத்</w:t>
      </w:r>
      <w:r w:rsidRPr="009070B6">
        <w:rPr>
          <w:rFonts w:ascii="Latha" w:hAnsi="Latha" w:cs="Latha"/>
          <w:b/>
          <w:bCs/>
          <w:position w:val="-12"/>
          <w:sz w:val="28"/>
          <w:szCs w:val="28"/>
          <w:cs/>
          <w:lang w:bidi="ta-IN"/>
        </w:rPr>
        <w:t>3</w:t>
      </w:r>
      <w:r w:rsidRPr="009070B6">
        <w:rPr>
          <w:rFonts w:ascii="Latha" w:hAnsi="Latha" w:cs="Latha"/>
          <w:sz w:val="28"/>
          <w:szCs w:val="28"/>
          <w:cs/>
          <w:lang w:bidi="ta-IN"/>
        </w:rPr>
        <w:t>வ்</w:t>
      </w:r>
      <w:r w:rsidRPr="009070B6">
        <w:rPr>
          <w:rFonts w:ascii="Latha" w:hAnsi="Latha" w:cs="Latha"/>
          <w:b/>
          <w:bCs/>
          <w:i/>
          <w:iCs/>
          <w:sz w:val="28"/>
          <w:szCs w:val="28"/>
          <w:cs/>
          <w:lang w:bidi="ta-IN"/>
        </w:rPr>
        <w:t>ரு</w:t>
      </w:r>
      <w:r w:rsidRPr="009070B6">
        <w:rPr>
          <w:rFonts w:ascii="Latha" w:hAnsi="Latha" w:cs="Latha"/>
          <w:sz w:val="28"/>
          <w:szCs w:val="28"/>
          <w:cs/>
          <w:lang w:bidi="ta-IN"/>
        </w:rPr>
        <w:t>தே</w:t>
      </w:r>
      <w:r w:rsidRPr="009070B6">
        <w:rPr>
          <w:rFonts w:ascii="Latha" w:hAnsi="Latha" w:cs="Latha"/>
          <w:b/>
          <w:bCs/>
          <w:position w:val="-12"/>
          <w:sz w:val="28"/>
          <w:szCs w:val="28"/>
          <w:cs/>
          <w:lang w:bidi="ta-IN"/>
        </w:rPr>
        <w:t>4</w:t>
      </w:r>
      <w:r w:rsidRPr="009070B6">
        <w:rPr>
          <w:rFonts w:ascii="Latha" w:hAnsi="Latha" w:cs="Latha"/>
          <w:sz w:val="28"/>
          <w:szCs w:val="28"/>
          <w:cs/>
          <w:lang w:bidi="ta-IN"/>
        </w:rPr>
        <w:t xml:space="preserve"> </w:t>
      </w:r>
      <w:r>
        <w:rPr>
          <w:rFonts w:ascii="Latha" w:hAnsi="Latha" w:cs="Latha"/>
          <w:sz w:val="28"/>
          <w:szCs w:val="28"/>
          <w:lang w:bidi="ta-IN"/>
        </w:rPr>
        <w:br/>
      </w:r>
      <w:r w:rsidRPr="009070B6">
        <w:rPr>
          <w:rFonts w:ascii="Latha" w:hAnsi="Latha" w:cs="Latha"/>
          <w:sz w:val="28"/>
          <w:szCs w:val="28"/>
          <w:cs/>
          <w:lang w:bidi="ta-IN"/>
        </w:rPr>
        <w:t>வி</w:t>
      </w:r>
      <w:r w:rsidRPr="009070B6">
        <w:rPr>
          <w:rFonts w:ascii="BRH Tamil Tab Extra" w:hAnsi="BRH Tamil Tab Extra" w:cs="Latha"/>
          <w:b/>
          <w:sz w:val="32"/>
          <w:szCs w:val="28"/>
        </w:rPr>
        <w:t>…</w:t>
      </w:r>
      <w:r w:rsidRPr="009070B6">
        <w:rPr>
          <w:rFonts w:ascii="Latha" w:hAnsi="Latha" w:cs="Latha"/>
          <w:sz w:val="28"/>
          <w:szCs w:val="28"/>
          <w:cs/>
          <w:lang w:bidi="ta-IN"/>
        </w:rPr>
        <w:t>தஸ்த</w:t>
      </w:r>
      <w:r w:rsidRPr="009070B6">
        <w:rPr>
          <w:rFonts w:ascii="BRH Tamil Tab Extra" w:hAnsi="BRH Tamil Tab Extra" w:cs="Latha"/>
          <w:b/>
          <w:sz w:val="32"/>
          <w:szCs w:val="28"/>
        </w:rPr>
        <w:t>…</w:t>
      </w:r>
      <w:r w:rsidRPr="009070B6">
        <w:rPr>
          <w:rFonts w:ascii="Latha" w:hAnsi="Latha" w:cs="Latha"/>
          <w:sz w:val="28"/>
          <w:szCs w:val="28"/>
          <w:cs/>
          <w:lang w:bidi="ta-IN"/>
        </w:rPr>
        <w:t>யா</w:t>
      </w:r>
      <w:r w:rsidRPr="009070B6">
        <w:rPr>
          <w:rFonts w:ascii="Latha" w:hAnsi="Latha" w:cs="Latha"/>
          <w:sz w:val="28"/>
          <w:szCs w:val="28"/>
        </w:rPr>
        <w:t>-</w:t>
      </w:r>
      <w:r w:rsidRPr="009070B6">
        <w:rPr>
          <w:rFonts w:ascii="BRH Devanagari Extra" w:hAnsi="BRH Devanagari Extra" w:cs="Latha"/>
          <w:b/>
          <w:sz w:val="36"/>
          <w:szCs w:val="28"/>
        </w:rPr>
        <w:t>ÅÅ</w:t>
      </w:r>
      <w:r w:rsidRPr="009070B6">
        <w:rPr>
          <w:rFonts w:ascii="Latha" w:hAnsi="Latha" w:cs="Latha"/>
          <w:sz w:val="28"/>
          <w:szCs w:val="28"/>
          <w:cs/>
          <w:lang w:bidi="ta-IN"/>
        </w:rPr>
        <w:t>ர்ஜீ</w:t>
      </w:r>
      <w:r w:rsidRPr="009070B6">
        <w:rPr>
          <w:rFonts w:ascii="BRH Tamil Tab Extra" w:hAnsi="BRH Tamil Tab Extra" w:cs="Latha"/>
          <w:b/>
          <w:sz w:val="36"/>
          <w:szCs w:val="28"/>
        </w:rPr>
        <w:t>†</w:t>
      </w:r>
      <w:r w:rsidRPr="009070B6">
        <w:rPr>
          <w:rFonts w:ascii="Latha" w:hAnsi="Latha" w:cs="Latha"/>
          <w:sz w:val="28"/>
          <w:szCs w:val="28"/>
          <w:cs/>
          <w:lang w:bidi="ta-IN"/>
        </w:rPr>
        <w:t>கீயே ஶ்</w:t>
      </w:r>
      <w:r w:rsidRPr="009070B6">
        <w:rPr>
          <w:rFonts w:ascii="Latha" w:hAnsi="Latha" w:cs="Latha"/>
          <w:b/>
          <w:bCs/>
          <w:i/>
          <w:iCs/>
          <w:sz w:val="28"/>
          <w:szCs w:val="28"/>
          <w:cs/>
          <w:lang w:bidi="ta-IN"/>
        </w:rPr>
        <w:t>ரு</w:t>
      </w:r>
      <w:r w:rsidRPr="009070B6">
        <w:rPr>
          <w:rFonts w:ascii="Latha" w:hAnsi="Latha" w:cs="Latha"/>
          <w:sz w:val="28"/>
          <w:szCs w:val="28"/>
          <w:cs/>
          <w:lang w:bidi="ta-IN"/>
        </w:rPr>
        <w:t>ணு</w:t>
      </w:r>
      <w:r w:rsidRPr="009070B6">
        <w:rPr>
          <w:rFonts w:ascii="BRH Tamil Tab Extra" w:hAnsi="BRH Tamil Tab Extra" w:cs="Latha"/>
          <w:b/>
          <w:sz w:val="32"/>
          <w:szCs w:val="28"/>
        </w:rPr>
        <w:t>…</w:t>
      </w:r>
      <w:r w:rsidRPr="009070B6">
        <w:rPr>
          <w:rFonts w:ascii="Latha" w:hAnsi="Latha" w:cs="Latha"/>
          <w:sz w:val="28"/>
          <w:szCs w:val="28"/>
          <w:cs/>
          <w:lang w:bidi="ta-IN"/>
        </w:rPr>
        <w:t>ஹ்யா ஸு</w:t>
      </w:r>
      <w:r w:rsidRPr="009070B6">
        <w:rPr>
          <w:rFonts w:ascii="BRH Tamil Tab Extra" w:hAnsi="BRH Tamil Tab Extra" w:cs="Latha"/>
          <w:b/>
          <w:sz w:val="32"/>
          <w:szCs w:val="28"/>
        </w:rPr>
        <w:t>…</w:t>
      </w:r>
      <w:r w:rsidRPr="009070B6">
        <w:rPr>
          <w:rFonts w:ascii="Latha" w:hAnsi="Latha" w:cs="Latha"/>
          <w:sz w:val="28"/>
          <w:szCs w:val="28"/>
          <w:cs/>
          <w:lang w:bidi="ta-IN"/>
        </w:rPr>
        <w:t>ஷோம</w:t>
      </w:r>
      <w:r w:rsidRPr="009070B6">
        <w:rPr>
          <w:rFonts w:ascii="BRH Tamil Tab Extra" w:hAnsi="BRH Tamil Tab Extra" w:cs="Latha"/>
          <w:b/>
          <w:sz w:val="36"/>
          <w:szCs w:val="28"/>
        </w:rPr>
        <w:t>†</w:t>
      </w:r>
      <w:r w:rsidRPr="009070B6">
        <w:rPr>
          <w:rFonts w:ascii="Latha" w:hAnsi="Latha" w:cs="Latha"/>
          <w:sz w:val="28"/>
          <w:szCs w:val="28"/>
          <w:cs/>
          <w:lang w:bidi="ta-IN"/>
        </w:rPr>
        <w:t xml:space="preserve">யா </w:t>
      </w:r>
      <w:r w:rsidRPr="009070B6">
        <w:rPr>
          <w:rFonts w:ascii="Latha" w:hAnsi="Latha" w:cs="Latha"/>
          <w:sz w:val="28"/>
          <w:szCs w:val="28"/>
        </w:rPr>
        <w:t xml:space="preserve">|| </w:t>
      </w:r>
      <w:r w:rsidR="00DB4B26" w:rsidRPr="001524AA">
        <w:rPr>
          <w:rFonts w:cs="Arial"/>
          <w:b/>
          <w:bCs/>
          <w:sz w:val="28"/>
        </w:rPr>
        <w:t>1.6</w:t>
      </w:r>
      <w:r w:rsidR="00DB4B26">
        <w:rPr>
          <w:rFonts w:cs="Arial"/>
          <w:b/>
          <w:bCs/>
          <w:sz w:val="28"/>
        </w:rPr>
        <w:t>2</w:t>
      </w:r>
    </w:p>
    <w:p w14:paraId="2A0AA048" w14:textId="77777777" w:rsidR="003453F8" w:rsidRPr="00873111" w:rsidRDefault="003453F8" w:rsidP="003453F8">
      <w:pPr>
        <w:spacing w:line="264" w:lineRule="auto"/>
        <w:rPr>
          <w:rFonts w:ascii="Latha" w:hAnsi="Latha" w:cs="Latha"/>
          <w:sz w:val="28"/>
          <w:szCs w:val="28"/>
        </w:rPr>
      </w:pPr>
      <w:r w:rsidRPr="009070B6">
        <w:rPr>
          <w:rFonts w:ascii="Latha" w:hAnsi="Latha" w:cs="Latha"/>
          <w:b/>
          <w:bCs/>
          <w:i/>
          <w:iCs/>
          <w:sz w:val="28"/>
          <w:szCs w:val="28"/>
          <w:cs/>
          <w:lang w:bidi="ta-IN"/>
        </w:rPr>
        <w:t>ரு</w:t>
      </w:r>
      <w:r w:rsidRPr="009070B6">
        <w:rPr>
          <w:rFonts w:ascii="BRH Tamil Tab Extra" w:hAnsi="BRH Tamil Tab Extra" w:cs="Latha"/>
          <w:b/>
          <w:sz w:val="32"/>
          <w:szCs w:val="28"/>
        </w:rPr>
        <w:t>…</w:t>
      </w:r>
      <w:r w:rsidRPr="009070B6">
        <w:rPr>
          <w:rFonts w:ascii="Latha" w:hAnsi="Latha" w:cs="Latha"/>
          <w:sz w:val="28"/>
          <w:szCs w:val="28"/>
          <w:cs/>
          <w:lang w:bidi="ta-IN"/>
        </w:rPr>
        <w:t>தஞ்ச</w:t>
      </w:r>
      <w:r w:rsidRPr="009070B6">
        <w:rPr>
          <w:rFonts w:ascii="BRH Tamil Tab Extra" w:hAnsi="BRH Tamil Tab Extra" w:cs="Latha"/>
          <w:b/>
          <w:sz w:val="36"/>
          <w:szCs w:val="28"/>
        </w:rPr>
        <w:t>†</w:t>
      </w:r>
      <w:r w:rsidRPr="009070B6">
        <w:rPr>
          <w:rFonts w:ascii="Latha" w:hAnsi="Latha" w:cs="Latha"/>
          <w:sz w:val="28"/>
          <w:szCs w:val="28"/>
        </w:rPr>
        <w:t xml:space="preserve"> </w:t>
      </w:r>
      <w:r w:rsidRPr="009070B6">
        <w:rPr>
          <w:rFonts w:ascii="Latha" w:hAnsi="Latha" w:cs="Latha"/>
          <w:sz w:val="28"/>
          <w:szCs w:val="28"/>
          <w:cs/>
          <w:lang w:bidi="ta-IN"/>
        </w:rPr>
        <w:t>ஸ</w:t>
      </w:r>
      <w:r w:rsidRPr="009070B6">
        <w:rPr>
          <w:rFonts w:ascii="BRH Tamil Tab Extra" w:hAnsi="BRH Tamil Tab Extra" w:cs="Latha"/>
          <w:b/>
          <w:sz w:val="32"/>
          <w:szCs w:val="28"/>
        </w:rPr>
        <w:t>…</w:t>
      </w:r>
      <w:r w:rsidRPr="009070B6">
        <w:rPr>
          <w:rFonts w:ascii="Latha" w:hAnsi="Latha" w:cs="Latha"/>
          <w:sz w:val="28"/>
          <w:szCs w:val="28"/>
          <w:cs/>
          <w:lang w:bidi="ta-IN"/>
        </w:rPr>
        <w:t>த்யஞ்சா</w:t>
      </w:r>
      <w:r w:rsidRPr="009070B6">
        <w:rPr>
          <w:rFonts w:ascii="BRH Tamil Tab Extra" w:hAnsi="BRH Tamil Tab Extra" w:cs="Latha"/>
          <w:b/>
          <w:sz w:val="32"/>
          <w:szCs w:val="28"/>
        </w:rPr>
        <w:t>…</w:t>
      </w:r>
      <w:r w:rsidRPr="009070B6">
        <w:rPr>
          <w:rFonts w:ascii="Latha" w:hAnsi="Latha" w:cs="Latha"/>
          <w:sz w:val="28"/>
          <w:szCs w:val="28"/>
          <w:cs/>
          <w:lang w:bidi="ta-IN"/>
        </w:rPr>
        <w:t>பீ</w:t>
      </w:r>
      <w:r w:rsidRPr="009070B6">
        <w:rPr>
          <w:rFonts w:ascii="BRH Tamil Tab Extra" w:hAnsi="BRH Tamil Tab Extra" w:cs="Latha"/>
          <w:b/>
          <w:sz w:val="36"/>
          <w:szCs w:val="28"/>
        </w:rPr>
        <w:t>‡</w:t>
      </w:r>
      <w:r w:rsidRPr="009070B6">
        <w:rPr>
          <w:rFonts w:ascii="Latha" w:hAnsi="Latha" w:cs="Latha"/>
          <w:b/>
          <w:bCs/>
          <w:position w:val="-12"/>
          <w:sz w:val="28"/>
          <w:szCs w:val="28"/>
          <w:cs/>
          <w:lang w:bidi="ta-IN"/>
        </w:rPr>
        <w:t>4</w:t>
      </w:r>
      <w:r w:rsidRPr="009070B6">
        <w:rPr>
          <w:rFonts w:ascii="Latha" w:hAnsi="Latha" w:cs="Latha"/>
          <w:sz w:val="28"/>
          <w:szCs w:val="28"/>
          <w:cs/>
          <w:lang w:bidi="ta-IN"/>
        </w:rPr>
        <w:t>த்</w:t>
      </w:r>
      <w:r w:rsidRPr="009070B6">
        <w:rPr>
          <w:rFonts w:ascii="Latha" w:hAnsi="Latha" w:cs="Latha"/>
          <w:b/>
          <w:bCs/>
          <w:position w:val="-12"/>
          <w:sz w:val="28"/>
          <w:szCs w:val="28"/>
          <w:cs/>
          <w:lang w:bidi="ta-IN"/>
        </w:rPr>
        <w:t>3</w:t>
      </w:r>
      <w:r w:rsidRPr="009070B6">
        <w:rPr>
          <w:rFonts w:ascii="Latha" w:hAnsi="Latha" w:cs="Latha"/>
          <w:sz w:val="28"/>
          <w:szCs w:val="28"/>
          <w:cs/>
          <w:lang w:bidi="ta-IN"/>
        </w:rPr>
        <w:t>தா</w:t>
      </w:r>
      <w:r w:rsidRPr="009070B6">
        <w:rPr>
          <w:rFonts w:ascii="BRH Tamil Tab Extra" w:hAnsi="BRH Tamil Tab Extra" w:cs="Latha"/>
          <w:b/>
          <w:sz w:val="32"/>
          <w:szCs w:val="28"/>
        </w:rPr>
        <w:t>…</w:t>
      </w:r>
      <w:r w:rsidRPr="009070B6">
        <w:rPr>
          <w:rFonts w:ascii="Latha" w:hAnsi="Latha" w:cs="Latha"/>
          <w:b/>
          <w:bCs/>
          <w:position w:val="-12"/>
          <w:sz w:val="28"/>
          <w:szCs w:val="28"/>
          <w:cs/>
          <w:lang w:bidi="ta-IN"/>
        </w:rPr>
        <w:t>4</w:t>
      </w:r>
      <w:r w:rsidRPr="009070B6">
        <w:rPr>
          <w:rFonts w:ascii="Latha" w:hAnsi="Latha" w:cs="Latha"/>
          <w:sz w:val="28"/>
          <w:szCs w:val="28"/>
          <w:cs/>
          <w:lang w:bidi="ta-IN"/>
        </w:rPr>
        <w:t>த்</w:t>
      </w:r>
      <w:r w:rsidRPr="009070B6">
        <w:rPr>
          <w:rFonts w:ascii="Latha" w:hAnsi="Latha" w:cs="Latha" w:hint="cs"/>
          <w:sz w:val="28"/>
          <w:szCs w:val="28"/>
          <w:cs/>
          <w:lang w:bidi="ta-IN"/>
        </w:rPr>
        <w:t>-</w:t>
      </w:r>
      <w:r w:rsidRPr="009070B6">
        <w:rPr>
          <w:rFonts w:ascii="Latha" w:hAnsi="Latha" w:cs="Latha"/>
          <w:sz w:val="28"/>
          <w:szCs w:val="28"/>
          <w:cs/>
          <w:lang w:bidi="ta-IN"/>
        </w:rPr>
        <w:t>தப</w:t>
      </w:r>
      <w:r w:rsidRPr="009070B6">
        <w:rPr>
          <w:rFonts w:ascii="BRH Tamil Tab Extra" w:hAnsi="BRH Tamil Tab Extra" w:cs="Latha"/>
          <w:b/>
          <w:sz w:val="32"/>
          <w:szCs w:val="28"/>
        </w:rPr>
        <w:t>…</w:t>
      </w:r>
      <w:r w:rsidRPr="009070B6">
        <w:rPr>
          <w:rFonts w:ascii="Latha" w:hAnsi="Latha" w:cs="Latha"/>
          <w:sz w:val="28"/>
          <w:szCs w:val="28"/>
          <w:cs/>
          <w:lang w:bidi="ta-IN"/>
        </w:rPr>
        <w:t xml:space="preserve">ஸோ </w:t>
      </w:r>
      <w:r w:rsidRPr="009070B6">
        <w:rPr>
          <w:rFonts w:ascii="BRH Devanagari Extra" w:hAnsi="BRH Devanagari Extra" w:cs="Latha"/>
          <w:b/>
          <w:sz w:val="36"/>
          <w:szCs w:val="28"/>
        </w:rPr>
        <w:t>Å</w:t>
      </w:r>
      <w:r w:rsidRPr="009070B6">
        <w:rPr>
          <w:rFonts w:ascii="Latha" w:hAnsi="Latha" w:cs="Latha"/>
          <w:sz w:val="28"/>
          <w:szCs w:val="28"/>
          <w:cs/>
          <w:lang w:bidi="ta-IN"/>
        </w:rPr>
        <w:t>த்</w:t>
      </w:r>
      <w:r w:rsidRPr="009070B6">
        <w:rPr>
          <w:rFonts w:ascii="Latha" w:hAnsi="Latha" w:cs="Latha"/>
          <w:b/>
          <w:bCs/>
          <w:position w:val="-12"/>
          <w:sz w:val="28"/>
          <w:szCs w:val="28"/>
          <w:lang w:bidi="ta-IN"/>
        </w:rPr>
        <w:t>3</w:t>
      </w:r>
      <w:r w:rsidRPr="009070B6">
        <w:rPr>
          <w:rFonts w:ascii="Latha" w:hAnsi="Latha" w:cs="Latha"/>
          <w:sz w:val="28"/>
          <w:szCs w:val="28"/>
          <w:cs/>
          <w:lang w:bidi="ta-IN"/>
        </w:rPr>
        <w:t>த்</w:t>
      </w:r>
      <w:r w:rsidRPr="009070B6">
        <w:rPr>
          <w:rFonts w:ascii="Latha" w:hAnsi="Latha" w:cs="Latha"/>
          <w:b/>
          <w:bCs/>
          <w:position w:val="-12"/>
          <w:sz w:val="28"/>
          <w:szCs w:val="28"/>
          <w:cs/>
          <w:lang w:bidi="ta-IN"/>
        </w:rPr>
        <w:t>4</w:t>
      </w:r>
      <w:r w:rsidRPr="009070B6">
        <w:rPr>
          <w:rFonts w:ascii="Latha" w:hAnsi="Latha" w:cs="Latha"/>
          <w:sz w:val="28"/>
          <w:szCs w:val="28"/>
          <w:cs/>
          <w:lang w:bidi="ta-IN"/>
        </w:rPr>
        <w:t>ய</w:t>
      </w:r>
      <w:r w:rsidRPr="009070B6">
        <w:rPr>
          <w:rFonts w:ascii="BRH Tamil Tab Extra" w:hAnsi="BRH Tamil Tab Extra" w:cs="Latha"/>
          <w:b/>
          <w:sz w:val="36"/>
          <w:szCs w:val="28"/>
        </w:rPr>
        <w:t>†</w:t>
      </w:r>
      <w:r w:rsidRPr="009070B6">
        <w:rPr>
          <w:rFonts w:ascii="Latha" w:hAnsi="Latha" w:cs="Latha"/>
          <w:sz w:val="28"/>
          <w:szCs w:val="28"/>
          <w:cs/>
          <w:lang w:bidi="ta-IN"/>
        </w:rPr>
        <w:t xml:space="preserve">ஜாயத </w:t>
      </w:r>
      <w:r w:rsidRPr="009070B6">
        <w:rPr>
          <w:rFonts w:ascii="Latha" w:hAnsi="Latha" w:cs="Latha"/>
          <w:sz w:val="28"/>
          <w:szCs w:val="28"/>
        </w:rPr>
        <w:t>|</w:t>
      </w:r>
    </w:p>
    <w:p w14:paraId="74B3A4AC" w14:textId="77777777" w:rsidR="003453F8" w:rsidRDefault="003453F8" w:rsidP="003453F8">
      <w:pPr>
        <w:spacing w:line="264" w:lineRule="auto"/>
        <w:rPr>
          <w:rFonts w:ascii="Latha" w:hAnsi="Latha" w:cs="Latha"/>
          <w:b/>
          <w:bCs/>
          <w:sz w:val="32"/>
          <w:szCs w:val="32"/>
          <w:lang w:bidi="ta-IN"/>
        </w:rPr>
      </w:pPr>
      <w:r w:rsidRPr="00873111">
        <w:rPr>
          <w:rFonts w:ascii="Latha" w:hAnsi="Latha" w:cs="Latha"/>
          <w:sz w:val="28"/>
          <w:szCs w:val="28"/>
          <w:cs/>
          <w:lang w:bidi="ta-IN"/>
        </w:rPr>
        <w:t>ததோ</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ராத்ரி</w:t>
      </w:r>
      <w:r w:rsidRPr="00BE318B">
        <w:rPr>
          <w:rFonts w:ascii="BRH Tamil Tab Extra" w:hAnsi="BRH Tamil Tab Extra" w:cs="Latha"/>
          <w:b/>
          <w:sz w:val="36"/>
          <w:szCs w:val="28"/>
        </w:rPr>
        <w:t>†</w:t>
      </w:r>
      <w:r w:rsidRPr="00873111">
        <w:rPr>
          <w:rFonts w:ascii="Latha" w:hAnsi="Latha" w:cs="Latha"/>
          <w:sz w:val="28"/>
          <w:szCs w:val="28"/>
        </w:rPr>
        <w:t>-</w:t>
      </w:r>
      <w:r w:rsidRPr="00873111">
        <w:rPr>
          <w:rFonts w:ascii="Latha" w:hAnsi="Latha" w:cs="Latha"/>
          <w:sz w:val="28"/>
          <w:szCs w:val="28"/>
          <w:cs/>
          <w:lang w:bidi="ta-IN"/>
        </w:rPr>
        <w:t>ரஜாயத</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தத</w:t>
      </w:r>
      <w:r w:rsidRPr="00B672A7">
        <w:rPr>
          <w:rFonts w:ascii="BRH Tamil Tab Extra" w:hAnsi="BRH Tamil Tab Extra" w:cs="Latha"/>
          <w:b/>
          <w:sz w:val="36"/>
          <w:szCs w:val="28"/>
        </w:rPr>
        <w:t>†</w:t>
      </w:r>
      <w:r w:rsidRPr="00B672A7">
        <w:rPr>
          <w:rFonts w:ascii="Latha" w:hAnsi="Latha" w:cs="Latha"/>
          <w:sz w:val="28"/>
          <w:szCs w:val="28"/>
          <w:cs/>
          <w:lang w:bidi="ta-IN"/>
        </w:rPr>
        <w:t>ஸ்</w:t>
      </w:r>
      <w:r w:rsidR="005804E6">
        <w:rPr>
          <w:rFonts w:ascii="Latha" w:hAnsi="Latha" w:cs="Latha" w:hint="cs"/>
          <w:sz w:val="28"/>
          <w:szCs w:val="28"/>
          <w:cs/>
          <w:lang w:bidi="ta-IN"/>
        </w:rPr>
        <w:t>-</w:t>
      </w:r>
      <w:r w:rsidRPr="00873111">
        <w:rPr>
          <w:rFonts w:ascii="Latha" w:hAnsi="Latha" w:cs="Latha"/>
          <w:sz w:val="28"/>
          <w:szCs w:val="28"/>
          <w:cs/>
          <w:lang w:bidi="ta-IN"/>
        </w:rPr>
        <w:t>ஸமு</w:t>
      </w:r>
      <w:r w:rsidRPr="00BE318B">
        <w:rPr>
          <w:rFonts w:ascii="BRH Tamil Tab Extra" w:hAnsi="BRH Tamil Tab Extra" w:cs="Latha"/>
          <w:b/>
          <w:sz w:val="32"/>
          <w:szCs w:val="28"/>
        </w:rPr>
        <w:t>…</w:t>
      </w:r>
      <w:r w:rsidRPr="00873111">
        <w:rPr>
          <w:rFonts w:ascii="Latha" w:hAnsi="Latha" w:cs="Latha"/>
          <w:sz w:val="28"/>
          <w:szCs w:val="28"/>
          <w:cs/>
          <w:lang w:bidi="ta-IN"/>
        </w:rPr>
        <w:t>த்</w:t>
      </w:r>
      <w:r w:rsidRPr="00155AC5">
        <w:rPr>
          <w:rFonts w:ascii="Latha" w:hAnsi="Latha" w:cs="Latha"/>
          <w:b/>
          <w:bCs/>
          <w:position w:val="-12"/>
          <w:sz w:val="28"/>
          <w:szCs w:val="28"/>
          <w:cs/>
          <w:lang w:bidi="ta-IN"/>
        </w:rPr>
        <w:t>3</w:t>
      </w:r>
      <w:r w:rsidRPr="00873111">
        <w:rPr>
          <w:rFonts w:ascii="Latha" w:hAnsi="Latha" w:cs="Latha"/>
          <w:sz w:val="28"/>
          <w:szCs w:val="28"/>
          <w:cs/>
          <w:lang w:bidi="ta-IN"/>
        </w:rPr>
        <w:t>ரோ அ</w:t>
      </w:r>
      <w:r w:rsidRPr="00BE318B">
        <w:rPr>
          <w:rFonts w:ascii="BRH Tamil Tab Extra" w:hAnsi="BRH Tamil Tab Extra" w:cs="Latha"/>
          <w:b/>
          <w:sz w:val="36"/>
          <w:szCs w:val="28"/>
        </w:rPr>
        <w:t>†</w:t>
      </w:r>
      <w:r w:rsidRPr="00873111">
        <w:rPr>
          <w:rFonts w:ascii="Latha" w:hAnsi="Latha" w:cs="Latha"/>
          <w:sz w:val="28"/>
          <w:szCs w:val="28"/>
          <w:cs/>
          <w:lang w:bidi="ta-IN"/>
        </w:rPr>
        <w:t>ர்ண</w:t>
      </w:r>
      <w:r w:rsidRPr="00BE318B">
        <w:rPr>
          <w:rFonts w:ascii="BRH Tamil Tab Extra" w:hAnsi="BRH Tamil Tab Extra" w:cs="Latha"/>
          <w:b/>
          <w:sz w:val="32"/>
          <w:szCs w:val="28"/>
        </w:rPr>
        <w:t>…</w:t>
      </w:r>
      <w:r w:rsidRPr="00873111">
        <w:rPr>
          <w:rFonts w:ascii="Latha" w:hAnsi="Latha" w:cs="Latha"/>
          <w:sz w:val="28"/>
          <w:szCs w:val="28"/>
          <w:cs/>
          <w:lang w:bidi="ta-IN"/>
        </w:rPr>
        <w:t>வ</w:t>
      </w:r>
      <w:r w:rsidRPr="00155AC5">
        <w:rPr>
          <w:rFonts w:ascii="Latha" w:hAnsi="Latha" w:cs="Latha"/>
          <w:b/>
          <w:bCs/>
          <w:sz w:val="32"/>
          <w:szCs w:val="32"/>
          <w:cs/>
          <w:lang w:bidi="ta-IN"/>
        </w:rPr>
        <w:t>:</w:t>
      </w:r>
      <w:r w:rsidRPr="00873111">
        <w:rPr>
          <w:rFonts w:ascii="Latha" w:hAnsi="Latha" w:cs="Latha"/>
          <w:sz w:val="28"/>
          <w:szCs w:val="28"/>
          <w:cs/>
          <w:lang w:bidi="ta-IN"/>
        </w:rPr>
        <w:t xml:space="preserve"> </w:t>
      </w:r>
      <w:r w:rsidRPr="00873111">
        <w:rPr>
          <w:rFonts w:ascii="Latha" w:hAnsi="Latha" w:cs="Latha"/>
          <w:sz w:val="28"/>
          <w:szCs w:val="28"/>
        </w:rPr>
        <w:t xml:space="preserve">|| </w:t>
      </w:r>
      <w:r w:rsidR="00DB4B26" w:rsidRPr="001524AA">
        <w:rPr>
          <w:rFonts w:cs="Arial"/>
          <w:b/>
          <w:bCs/>
          <w:sz w:val="28"/>
        </w:rPr>
        <w:t>1.6</w:t>
      </w:r>
      <w:r w:rsidR="00DB4B26">
        <w:rPr>
          <w:rFonts w:cs="Arial"/>
          <w:b/>
          <w:bCs/>
          <w:sz w:val="28"/>
        </w:rPr>
        <w:t>3</w:t>
      </w:r>
      <w:r>
        <w:rPr>
          <w:rFonts w:ascii="Latha" w:hAnsi="Latha" w:cs="Latha"/>
          <w:b/>
          <w:bCs/>
          <w:sz w:val="32"/>
          <w:szCs w:val="32"/>
          <w:lang w:bidi="ta-IN"/>
        </w:rPr>
        <w:t xml:space="preserve"> (10)</w:t>
      </w:r>
    </w:p>
    <w:p w14:paraId="2AC1555E" w14:textId="77777777" w:rsidR="003453F8" w:rsidRPr="000B7037" w:rsidRDefault="003453F8" w:rsidP="003453F8">
      <w:pPr>
        <w:widowControl w:val="0"/>
        <w:tabs>
          <w:tab w:val="left" w:pos="90"/>
        </w:tabs>
        <w:autoSpaceDE w:val="0"/>
        <w:autoSpaceDN w:val="0"/>
        <w:adjustRightInd w:val="0"/>
        <w:spacing w:line="22" w:lineRule="atLeast"/>
        <w:rPr>
          <w:rFonts w:ascii="Latha" w:hAnsi="Latha" w:cs="Latha"/>
          <w:b/>
          <w:sz w:val="32"/>
          <w:szCs w:val="24"/>
          <w:u w:val="single"/>
          <w:lang w:bidi="hi-IN"/>
        </w:rPr>
      </w:pPr>
      <w:r w:rsidRPr="000B7037">
        <w:rPr>
          <w:rFonts w:ascii="Latha" w:hAnsi="Latha" w:cs="Latha"/>
          <w:b/>
          <w:sz w:val="32"/>
          <w:szCs w:val="24"/>
          <w:u w:val="single"/>
          <w:lang w:bidi="hi-IN"/>
        </w:rPr>
        <w:t>T.A.6.1.14</w:t>
      </w:r>
    </w:p>
    <w:p w14:paraId="55F4CCCA" w14:textId="77777777" w:rsidR="003453F8" w:rsidRPr="00873111" w:rsidRDefault="003453F8" w:rsidP="003453F8">
      <w:pPr>
        <w:spacing w:line="264" w:lineRule="auto"/>
        <w:rPr>
          <w:rFonts w:ascii="Latha" w:hAnsi="Latha" w:cs="Latha"/>
          <w:sz w:val="28"/>
          <w:szCs w:val="28"/>
        </w:rPr>
      </w:pPr>
      <w:r w:rsidRPr="00873111">
        <w:rPr>
          <w:rFonts w:ascii="Latha" w:hAnsi="Latha" w:cs="Latha"/>
          <w:sz w:val="28"/>
          <w:szCs w:val="28"/>
          <w:cs/>
          <w:lang w:bidi="ta-IN"/>
        </w:rPr>
        <w:t>ஸ</w:t>
      </w:r>
      <w:r w:rsidRPr="00BE318B">
        <w:rPr>
          <w:rFonts w:ascii="BRH Tamil Tab Extra" w:hAnsi="BRH Tamil Tab Extra" w:cs="Latha"/>
          <w:b/>
          <w:sz w:val="32"/>
          <w:szCs w:val="28"/>
        </w:rPr>
        <w:t>…</w:t>
      </w:r>
      <w:r w:rsidRPr="00873111">
        <w:rPr>
          <w:rFonts w:ascii="Latha" w:hAnsi="Latha" w:cs="Latha"/>
          <w:sz w:val="28"/>
          <w:szCs w:val="28"/>
          <w:cs/>
          <w:lang w:bidi="ta-IN"/>
        </w:rPr>
        <w:t>மு</w:t>
      </w:r>
      <w:r w:rsidRPr="00BE318B">
        <w:rPr>
          <w:rFonts w:ascii="BRH Tamil Tab Extra" w:hAnsi="BRH Tamil Tab Extra" w:cs="Latha"/>
          <w:b/>
          <w:sz w:val="32"/>
          <w:szCs w:val="28"/>
        </w:rPr>
        <w:t>…</w:t>
      </w:r>
      <w:r w:rsidRPr="00873111">
        <w:rPr>
          <w:rFonts w:ascii="Latha" w:hAnsi="Latha" w:cs="Latha"/>
          <w:sz w:val="28"/>
          <w:szCs w:val="28"/>
          <w:cs/>
          <w:lang w:bidi="ta-IN"/>
        </w:rPr>
        <w:t>த்</w:t>
      </w:r>
      <w:r w:rsidRPr="00155AC5">
        <w:rPr>
          <w:rFonts w:ascii="Latha" w:hAnsi="Latha" w:cs="Latha"/>
          <w:b/>
          <w:bCs/>
          <w:position w:val="-12"/>
          <w:sz w:val="28"/>
          <w:szCs w:val="28"/>
          <w:cs/>
          <w:lang w:bidi="ta-IN"/>
        </w:rPr>
        <w:t>3</w:t>
      </w:r>
      <w:r w:rsidRPr="00873111">
        <w:rPr>
          <w:rFonts w:ascii="Latha" w:hAnsi="Latha" w:cs="Latha"/>
          <w:sz w:val="28"/>
          <w:szCs w:val="28"/>
          <w:cs/>
          <w:lang w:bidi="ta-IN"/>
        </w:rPr>
        <w:t>ரா</w:t>
      </w:r>
      <w:r w:rsidRPr="00873111">
        <w:rPr>
          <w:rFonts w:ascii="Latha" w:hAnsi="Latha" w:cs="Latha"/>
          <w:sz w:val="28"/>
          <w:szCs w:val="28"/>
        </w:rPr>
        <w:t>-</w:t>
      </w:r>
      <w:r w:rsidRPr="00873111">
        <w:rPr>
          <w:rFonts w:ascii="Latha" w:hAnsi="Latha" w:cs="Latha"/>
          <w:sz w:val="28"/>
          <w:szCs w:val="28"/>
          <w:cs/>
          <w:lang w:bidi="ta-IN"/>
        </w:rPr>
        <w:t>த</w:t>
      </w:r>
      <w:r w:rsidRPr="00BE318B">
        <w:rPr>
          <w:rFonts w:ascii="BRH Tamil Tab Extra" w:hAnsi="BRH Tamil Tab Extra" w:cs="Latha"/>
          <w:b/>
          <w:sz w:val="36"/>
          <w:szCs w:val="28"/>
        </w:rPr>
        <w:t>†</w:t>
      </w:r>
      <w:r w:rsidRPr="00155AC5">
        <w:rPr>
          <w:rFonts w:ascii="Latha" w:hAnsi="Latha" w:cs="Latha"/>
          <w:b/>
          <w:bCs/>
          <w:position w:val="-12"/>
          <w:sz w:val="28"/>
          <w:szCs w:val="28"/>
          <w:cs/>
          <w:lang w:bidi="ta-IN"/>
        </w:rPr>
        <w:t>3</w:t>
      </w:r>
      <w:r w:rsidRPr="00873111">
        <w:rPr>
          <w:rFonts w:ascii="Latha" w:hAnsi="Latha" w:cs="Latha"/>
          <w:sz w:val="28"/>
          <w:szCs w:val="28"/>
          <w:cs/>
          <w:lang w:bidi="ta-IN"/>
        </w:rPr>
        <w:t>ர்ண</w:t>
      </w:r>
      <w:r w:rsidRPr="00BE318B">
        <w:rPr>
          <w:rFonts w:ascii="BRH Tamil Tab Extra" w:hAnsi="BRH Tamil Tab Extra" w:cs="Latha"/>
          <w:b/>
          <w:sz w:val="32"/>
          <w:szCs w:val="28"/>
        </w:rPr>
        <w:t>…</w:t>
      </w:r>
      <w:r w:rsidRPr="00873111">
        <w:rPr>
          <w:rFonts w:ascii="Latha" w:hAnsi="Latha" w:cs="Latha"/>
          <w:sz w:val="28"/>
          <w:szCs w:val="28"/>
          <w:cs/>
          <w:lang w:bidi="ta-IN"/>
        </w:rPr>
        <w:t>வா</w:t>
      </w:r>
      <w:r w:rsidRPr="00873111">
        <w:rPr>
          <w:rFonts w:ascii="Latha" w:hAnsi="Latha" w:cs="Latha"/>
          <w:sz w:val="28"/>
          <w:szCs w:val="28"/>
        </w:rPr>
        <w:t>-</w:t>
      </w:r>
      <w:r w:rsidRPr="00873111">
        <w:rPr>
          <w:rFonts w:ascii="Latha" w:hAnsi="Latha" w:cs="Latha"/>
          <w:sz w:val="28"/>
          <w:szCs w:val="28"/>
          <w:cs/>
          <w:lang w:bidi="ta-IN"/>
        </w:rPr>
        <w:t>த</w:t>
      </w:r>
      <w:r w:rsidRPr="00155AC5">
        <w:rPr>
          <w:rFonts w:ascii="Latha" w:hAnsi="Latha" w:cs="Latha"/>
          <w:b/>
          <w:bCs/>
          <w:position w:val="-12"/>
          <w:sz w:val="28"/>
          <w:szCs w:val="28"/>
          <w:cs/>
          <w:lang w:bidi="ta-IN"/>
        </w:rPr>
        <w:t>3</w:t>
      </w:r>
      <w:r w:rsidRPr="00873111">
        <w:rPr>
          <w:rFonts w:ascii="Latha" w:hAnsi="Latha" w:cs="Latha"/>
          <w:sz w:val="28"/>
          <w:szCs w:val="28"/>
          <w:cs/>
          <w:lang w:bidi="ta-IN"/>
        </w:rPr>
        <w:t>தி</w:t>
      </w:r>
      <w:r w:rsidRPr="00BE318B">
        <w:rPr>
          <w:rFonts w:ascii="BRH Tamil Tab Extra" w:hAnsi="BRH Tamil Tab Extra" w:cs="Latha"/>
          <w:b/>
          <w:sz w:val="36"/>
          <w:szCs w:val="28"/>
        </w:rPr>
        <w:t>†</w:t>
      </w:r>
      <w:r w:rsidRPr="00155AC5">
        <w:rPr>
          <w:rFonts w:ascii="Latha" w:hAnsi="Latha" w:cs="Latha"/>
          <w:b/>
          <w:bCs/>
          <w:position w:val="-12"/>
          <w:sz w:val="28"/>
          <w:szCs w:val="28"/>
          <w:cs/>
          <w:lang w:bidi="ta-IN"/>
        </w:rPr>
        <w:t>4</w:t>
      </w:r>
      <w:r w:rsidRPr="00873111">
        <w:rPr>
          <w:rFonts w:ascii="Latha" w:hAnsi="Latha" w:cs="Latha"/>
          <w:sz w:val="28"/>
          <w:szCs w:val="28"/>
          <w:cs/>
          <w:lang w:bidi="ta-IN"/>
        </w:rPr>
        <w:t xml:space="preserve"> ஸம்</w:t>
      </w:r>
      <w:r w:rsidRPr="00B672A7">
        <w:rPr>
          <w:rFonts w:ascii="BRH Devanagari Extra" w:hAnsi="BRH Devanagari Extra" w:cs="Latha"/>
          <w:b/>
          <w:sz w:val="36"/>
          <w:szCs w:val="28"/>
        </w:rPr>
        <w:t>Æ</w:t>
      </w:r>
      <w:r w:rsidRPr="00B672A7">
        <w:rPr>
          <w:rFonts w:ascii="Latha" w:hAnsi="Latha" w:cs="Latha"/>
          <w:sz w:val="28"/>
          <w:szCs w:val="28"/>
          <w:cs/>
          <w:lang w:bidi="ta-IN"/>
        </w:rPr>
        <w:t>வத்</w:t>
      </w:r>
      <w:r w:rsidRPr="00155AC5">
        <w:rPr>
          <w:rFonts w:ascii="Latha" w:hAnsi="Latha" w:cs="Latha"/>
          <w:b/>
          <w:bCs/>
          <w:position w:val="-12"/>
          <w:sz w:val="28"/>
          <w:szCs w:val="28"/>
          <w:cs/>
          <w:lang w:bidi="ta-IN"/>
        </w:rPr>
        <w:t>2</w:t>
      </w:r>
      <w:r w:rsidRPr="00873111">
        <w:rPr>
          <w:rFonts w:ascii="Latha" w:hAnsi="Latha" w:cs="Latha"/>
          <w:sz w:val="28"/>
          <w:szCs w:val="28"/>
          <w:cs/>
          <w:lang w:bidi="ta-IN"/>
        </w:rPr>
        <w:t>ஸ</w:t>
      </w:r>
      <w:r w:rsidRPr="00BE318B">
        <w:rPr>
          <w:rFonts w:ascii="BRH Tamil Tab Extra" w:hAnsi="BRH Tamil Tab Extra" w:cs="Latha"/>
          <w:b/>
          <w:sz w:val="32"/>
          <w:szCs w:val="28"/>
        </w:rPr>
        <w:t>…</w:t>
      </w:r>
      <w:r w:rsidRPr="00873111">
        <w:rPr>
          <w:rFonts w:ascii="Latha" w:hAnsi="Latha" w:cs="Latha"/>
          <w:sz w:val="28"/>
          <w:szCs w:val="28"/>
          <w:cs/>
          <w:lang w:bidi="ta-IN"/>
        </w:rPr>
        <w:t>ரோ அ</w:t>
      </w:r>
      <w:r w:rsidRPr="00BE318B">
        <w:rPr>
          <w:rFonts w:ascii="BRH Tamil Tab Extra" w:hAnsi="BRH Tamil Tab Extra" w:cs="Latha"/>
          <w:b/>
          <w:sz w:val="36"/>
          <w:szCs w:val="28"/>
        </w:rPr>
        <w:t>†</w:t>
      </w:r>
      <w:r w:rsidRPr="00873111">
        <w:rPr>
          <w:rFonts w:ascii="Latha" w:hAnsi="Latha" w:cs="Latha"/>
          <w:sz w:val="28"/>
          <w:szCs w:val="28"/>
          <w:cs/>
          <w:lang w:bidi="ta-IN"/>
        </w:rPr>
        <w:t xml:space="preserve">ஜாயத </w:t>
      </w:r>
      <w:r w:rsidRPr="00873111">
        <w:rPr>
          <w:rFonts w:ascii="Latha" w:hAnsi="Latha" w:cs="Latha"/>
          <w:sz w:val="28"/>
          <w:szCs w:val="28"/>
        </w:rPr>
        <w:t>|</w:t>
      </w:r>
    </w:p>
    <w:p w14:paraId="2B6152D3" w14:textId="77777777" w:rsidR="003453F8" w:rsidRDefault="003453F8" w:rsidP="003453F8">
      <w:pPr>
        <w:spacing w:line="264" w:lineRule="auto"/>
        <w:rPr>
          <w:rFonts w:ascii="Latha" w:hAnsi="Latha" w:cs="Latha"/>
          <w:sz w:val="28"/>
          <w:szCs w:val="28"/>
        </w:rPr>
      </w:pPr>
      <w:r w:rsidRPr="00873111">
        <w:rPr>
          <w:rFonts w:ascii="Latha" w:hAnsi="Latha" w:cs="Latha"/>
          <w:sz w:val="28"/>
          <w:szCs w:val="28"/>
          <w:cs/>
          <w:lang w:bidi="ta-IN"/>
        </w:rPr>
        <w:t>அ</w:t>
      </w:r>
      <w:r w:rsidRPr="00BE318B">
        <w:rPr>
          <w:rFonts w:ascii="BRH Tamil Tab Extra" w:hAnsi="BRH Tamil Tab Extra" w:cs="Latha"/>
          <w:b/>
          <w:sz w:val="32"/>
          <w:szCs w:val="28"/>
        </w:rPr>
        <w:t>…</w:t>
      </w:r>
      <w:r w:rsidRPr="00873111">
        <w:rPr>
          <w:rFonts w:ascii="Latha" w:hAnsi="Latha" w:cs="Latha"/>
          <w:sz w:val="28"/>
          <w:szCs w:val="28"/>
          <w:cs/>
          <w:lang w:bidi="ta-IN"/>
        </w:rPr>
        <w:t>ஹோ</w:t>
      </w:r>
      <w:r w:rsidRPr="00BE318B">
        <w:rPr>
          <w:rFonts w:ascii="BRH Tamil Tab Extra" w:hAnsi="BRH Tamil Tab Extra" w:cs="Latha"/>
          <w:b/>
          <w:sz w:val="32"/>
          <w:szCs w:val="28"/>
        </w:rPr>
        <w:t>…</w:t>
      </w:r>
      <w:r w:rsidRPr="00873111">
        <w:rPr>
          <w:rFonts w:ascii="Latha" w:hAnsi="Latha" w:cs="Latha"/>
          <w:sz w:val="28"/>
          <w:szCs w:val="28"/>
          <w:cs/>
          <w:lang w:bidi="ta-IN"/>
        </w:rPr>
        <w:t>ரா</w:t>
      </w:r>
      <w:r w:rsidRPr="00BE318B">
        <w:rPr>
          <w:rFonts w:ascii="BRH Tamil Tab Extra" w:hAnsi="BRH Tamil Tab Extra" w:cs="Latha"/>
          <w:b/>
          <w:sz w:val="32"/>
          <w:szCs w:val="28"/>
        </w:rPr>
        <w:t>…</w:t>
      </w:r>
      <w:r w:rsidRPr="00873111">
        <w:rPr>
          <w:rFonts w:ascii="Latha" w:hAnsi="Latha" w:cs="Latha"/>
          <w:sz w:val="28"/>
          <w:szCs w:val="28"/>
          <w:cs/>
          <w:lang w:bidi="ta-IN"/>
        </w:rPr>
        <w:t>த்ராணி</w:t>
      </w:r>
      <w:r w:rsidRPr="00BE318B">
        <w:rPr>
          <w:rFonts w:ascii="BRH Tamil Tab Extra" w:hAnsi="BRH Tamil Tab Extra" w:cs="Latha"/>
          <w:b/>
          <w:sz w:val="36"/>
          <w:szCs w:val="28"/>
        </w:rPr>
        <w:t>†</w:t>
      </w:r>
      <w:r w:rsidRPr="00873111">
        <w:rPr>
          <w:rFonts w:ascii="Latha" w:hAnsi="Latha" w:cs="Latha"/>
          <w:sz w:val="28"/>
          <w:szCs w:val="28"/>
        </w:rPr>
        <w:t xml:space="preserve"> </w:t>
      </w:r>
      <w:r w:rsidRPr="00873111">
        <w:rPr>
          <w:rFonts w:ascii="Latha" w:hAnsi="Latha" w:cs="Latha"/>
          <w:sz w:val="28"/>
          <w:szCs w:val="28"/>
          <w:cs/>
          <w:lang w:bidi="ta-IN"/>
        </w:rPr>
        <w:t>வி</w:t>
      </w:r>
      <w:r w:rsidRPr="00180B81">
        <w:rPr>
          <w:rFonts w:ascii="BRH Tamil Tab Extra" w:hAnsi="BRH Tamil Tab Extra" w:cs="Latha"/>
          <w:b/>
          <w:sz w:val="32"/>
          <w:szCs w:val="28"/>
        </w:rPr>
        <w:t>…</w:t>
      </w:r>
      <w:r w:rsidRPr="00180B81">
        <w:rPr>
          <w:rFonts w:ascii="Latha" w:hAnsi="Latha" w:cs="Latha"/>
          <w:sz w:val="28"/>
          <w:szCs w:val="28"/>
          <w:cs/>
          <w:lang w:bidi="ta-IN"/>
        </w:rPr>
        <w:t>த</w:t>
      </w:r>
      <w:r w:rsidRPr="00180B81">
        <w:rPr>
          <w:rFonts w:ascii="Latha" w:hAnsi="Latha" w:cs="Latha"/>
          <w:b/>
          <w:bCs/>
          <w:position w:val="-12"/>
          <w:sz w:val="28"/>
          <w:szCs w:val="28"/>
          <w:cs/>
          <w:lang w:bidi="ta-IN"/>
        </w:rPr>
        <w:t>3</w:t>
      </w:r>
      <w:r w:rsidRPr="00180B81">
        <w:rPr>
          <w:rFonts w:ascii="Latha" w:hAnsi="Latha" w:cs="Latha"/>
          <w:sz w:val="28"/>
          <w:szCs w:val="28"/>
          <w:cs/>
          <w:lang w:bidi="ta-IN"/>
        </w:rPr>
        <w:t>த</w:t>
      </w:r>
      <w:r w:rsidRPr="00180B81">
        <w:rPr>
          <w:rFonts w:ascii="BRH Tamil Tab Extra" w:hAnsi="BRH Tamil Tab Extra" w:cs="Latha"/>
          <w:b/>
          <w:sz w:val="32"/>
          <w:szCs w:val="28"/>
        </w:rPr>
        <w:t>…</w:t>
      </w:r>
      <w:r w:rsidRPr="00180B81">
        <w:rPr>
          <w:rFonts w:ascii="Latha" w:hAnsi="Latha" w:cs="Latha"/>
          <w:b/>
          <w:bCs/>
          <w:position w:val="-12"/>
          <w:sz w:val="28"/>
          <w:szCs w:val="28"/>
          <w:cs/>
          <w:lang w:bidi="ta-IN"/>
        </w:rPr>
        <w:t>4</w:t>
      </w:r>
      <w:r w:rsidRPr="00180B81">
        <w:rPr>
          <w:rFonts w:ascii="Latha" w:hAnsi="Latha" w:cs="Latha"/>
          <w:sz w:val="28"/>
          <w:szCs w:val="28"/>
          <w:cs/>
          <w:lang w:bidi="ta-IN"/>
        </w:rPr>
        <w:t>த்</w:t>
      </w:r>
      <w:r w:rsidRPr="00155AC5">
        <w:rPr>
          <w:rFonts w:ascii="Latha" w:hAnsi="Latha" w:cs="Latha"/>
          <w:b/>
          <w:bCs/>
          <w:position w:val="-12"/>
          <w:sz w:val="28"/>
          <w:szCs w:val="28"/>
          <w:cs/>
          <w:lang w:bidi="ta-IN"/>
        </w:rPr>
        <w:t>3</w:t>
      </w:r>
      <w:r w:rsidRPr="00873111">
        <w:rPr>
          <w:rFonts w:ascii="Latha" w:hAnsi="Latha" w:cs="Latha"/>
          <w:sz w:val="28"/>
          <w:szCs w:val="28"/>
          <w:cs/>
          <w:lang w:bidi="ta-IN"/>
        </w:rPr>
        <w:t xml:space="preserve"> </w:t>
      </w:r>
      <w:r>
        <w:rPr>
          <w:rFonts w:ascii="Latha" w:hAnsi="Latha" w:cs="Latha"/>
          <w:sz w:val="28"/>
          <w:szCs w:val="28"/>
          <w:lang w:bidi="ta-IN"/>
        </w:rPr>
        <w:t>(</w:t>
      </w:r>
      <w:r>
        <w:rPr>
          <w:rFonts w:ascii="Latha" w:hAnsi="Latha" w:cs="Latha" w:hint="cs"/>
          <w:sz w:val="28"/>
          <w:szCs w:val="28"/>
          <w:cs/>
          <w:lang w:bidi="ta-IN"/>
        </w:rPr>
        <w:t>மி</w:t>
      </w:r>
      <w:r w:rsidRPr="00180B81">
        <w:rPr>
          <w:rFonts w:ascii="BRH Tamil Tab Extra" w:hAnsi="BRH Tamil Tab Extra" w:cs="Latha"/>
          <w:b/>
          <w:sz w:val="32"/>
          <w:szCs w:val="28"/>
        </w:rPr>
        <w:t>…</w:t>
      </w:r>
      <w:r w:rsidRPr="00180B81">
        <w:rPr>
          <w:rFonts w:ascii="Latha" w:hAnsi="Latha" w:cs="Latha"/>
          <w:sz w:val="28"/>
          <w:szCs w:val="28"/>
          <w:cs/>
          <w:lang w:bidi="ta-IN"/>
        </w:rPr>
        <w:t>த</w:t>
      </w:r>
      <w:r w:rsidRPr="00180B81">
        <w:rPr>
          <w:rFonts w:ascii="Latha" w:hAnsi="Latha" w:cs="Latha"/>
          <w:b/>
          <w:bCs/>
          <w:position w:val="-12"/>
          <w:sz w:val="28"/>
          <w:szCs w:val="28"/>
          <w:cs/>
          <w:lang w:bidi="ta-IN"/>
        </w:rPr>
        <w:t>3</w:t>
      </w:r>
      <w:r w:rsidRPr="00180B81">
        <w:rPr>
          <w:rFonts w:ascii="Latha" w:hAnsi="Latha" w:cs="Latha"/>
          <w:sz w:val="28"/>
          <w:szCs w:val="28"/>
          <w:cs/>
          <w:lang w:bidi="ta-IN"/>
        </w:rPr>
        <w:t>த</w:t>
      </w:r>
      <w:r w:rsidRPr="00180B81">
        <w:rPr>
          <w:rFonts w:ascii="BRH Tamil Tab Extra" w:hAnsi="BRH Tamil Tab Extra" w:cs="Latha"/>
          <w:b/>
          <w:sz w:val="32"/>
          <w:szCs w:val="28"/>
        </w:rPr>
        <w:t>…</w:t>
      </w:r>
      <w:r w:rsidRPr="00180B81">
        <w:rPr>
          <w:rFonts w:ascii="Latha" w:hAnsi="Latha" w:cs="Latha"/>
          <w:b/>
          <w:bCs/>
          <w:position w:val="-12"/>
          <w:sz w:val="28"/>
          <w:szCs w:val="28"/>
          <w:cs/>
          <w:lang w:bidi="ta-IN"/>
        </w:rPr>
        <w:t>4</w:t>
      </w:r>
      <w:r w:rsidRPr="00180B81">
        <w:rPr>
          <w:rFonts w:ascii="Latha" w:hAnsi="Latha" w:cs="Latha"/>
          <w:sz w:val="28"/>
          <w:szCs w:val="28"/>
          <w:cs/>
          <w:lang w:bidi="ta-IN"/>
        </w:rPr>
        <w:t>த்</w:t>
      </w:r>
      <w:r w:rsidRPr="00155AC5">
        <w:rPr>
          <w:rFonts w:ascii="Latha" w:hAnsi="Latha" w:cs="Latha"/>
          <w:b/>
          <w:bCs/>
          <w:position w:val="-12"/>
          <w:sz w:val="28"/>
          <w:szCs w:val="28"/>
          <w:cs/>
          <w:lang w:bidi="ta-IN"/>
        </w:rPr>
        <w:t>3</w:t>
      </w:r>
      <w:r w:rsidRPr="006B3B60">
        <w:rPr>
          <w:rFonts w:ascii="Latha" w:hAnsi="Latha" w:cs="Latha"/>
          <w:b/>
          <w:bCs/>
          <w:sz w:val="28"/>
          <w:szCs w:val="28"/>
          <w:lang w:bidi="ta-IN"/>
        </w:rPr>
        <w:t>)</w:t>
      </w:r>
      <w:r>
        <w:rPr>
          <w:rFonts w:ascii="Latha" w:hAnsi="Latha" w:cs="Latha"/>
          <w:b/>
          <w:bCs/>
          <w:position w:val="-12"/>
          <w:sz w:val="28"/>
          <w:szCs w:val="28"/>
          <w:lang w:bidi="ta-IN"/>
        </w:rPr>
        <w:t xml:space="preserve"> </w:t>
      </w:r>
      <w:r w:rsidRPr="00873111">
        <w:rPr>
          <w:rFonts w:ascii="Latha" w:hAnsi="Latha" w:cs="Latha"/>
          <w:sz w:val="28"/>
          <w:szCs w:val="28"/>
          <w:cs/>
          <w:lang w:bidi="ta-IN"/>
        </w:rPr>
        <w:t>விஶ்வ</w:t>
      </w:r>
      <w:r w:rsidRPr="00BE318B">
        <w:rPr>
          <w:rFonts w:ascii="BRH Tamil Tab Extra" w:hAnsi="BRH Tamil Tab Extra" w:cs="Latha"/>
          <w:b/>
          <w:sz w:val="36"/>
          <w:szCs w:val="28"/>
        </w:rPr>
        <w:t>†</w:t>
      </w:r>
      <w:r w:rsidRPr="00873111">
        <w:rPr>
          <w:rFonts w:ascii="Latha" w:hAnsi="Latha" w:cs="Latha"/>
          <w:sz w:val="28"/>
          <w:szCs w:val="28"/>
          <w:cs/>
          <w:lang w:bidi="ta-IN"/>
        </w:rPr>
        <w:t xml:space="preserve">ஸ்ய </w:t>
      </w:r>
      <w:r>
        <w:rPr>
          <w:rFonts w:ascii="Latha" w:hAnsi="Latha" w:cs="Latha"/>
          <w:sz w:val="28"/>
          <w:szCs w:val="28"/>
          <w:lang w:bidi="ta-IN"/>
        </w:rPr>
        <w:br/>
      </w:r>
      <w:r w:rsidRPr="00873111">
        <w:rPr>
          <w:rFonts w:ascii="Latha" w:hAnsi="Latha" w:cs="Latha"/>
          <w:sz w:val="28"/>
          <w:szCs w:val="28"/>
          <w:cs/>
          <w:lang w:bidi="ta-IN"/>
        </w:rPr>
        <w:t>மிஷ</w:t>
      </w:r>
      <w:r w:rsidRPr="00BE318B">
        <w:rPr>
          <w:rFonts w:ascii="BRH Tamil Tab Extra" w:hAnsi="BRH Tamil Tab Extra" w:cs="Latha"/>
          <w:b/>
          <w:sz w:val="32"/>
          <w:szCs w:val="28"/>
        </w:rPr>
        <w:t>…</w:t>
      </w:r>
      <w:r w:rsidRPr="00873111">
        <w:rPr>
          <w:rFonts w:ascii="Latha" w:hAnsi="Latha" w:cs="Latha"/>
          <w:sz w:val="28"/>
          <w:szCs w:val="28"/>
          <w:cs/>
          <w:lang w:bidi="ta-IN"/>
        </w:rPr>
        <w:t>தோ வ</w:t>
      </w:r>
      <w:r w:rsidRPr="00BE318B">
        <w:rPr>
          <w:rFonts w:ascii="BRH Tamil Tab Extra" w:hAnsi="BRH Tamil Tab Extra" w:cs="Latha"/>
          <w:b/>
          <w:sz w:val="32"/>
          <w:szCs w:val="28"/>
        </w:rPr>
        <w:t>…</w:t>
      </w:r>
      <w:r w:rsidRPr="00873111">
        <w:rPr>
          <w:rFonts w:ascii="Latha" w:hAnsi="Latha" w:cs="Latha"/>
          <w:sz w:val="28"/>
          <w:szCs w:val="28"/>
          <w:cs/>
          <w:lang w:bidi="ta-IN"/>
        </w:rPr>
        <w:t xml:space="preserve">ஶீ </w:t>
      </w:r>
      <w:r w:rsidRPr="00873111">
        <w:rPr>
          <w:rFonts w:ascii="Latha" w:hAnsi="Latha" w:cs="Latha"/>
          <w:sz w:val="28"/>
          <w:szCs w:val="28"/>
        </w:rPr>
        <w:t xml:space="preserve">|| </w:t>
      </w:r>
      <w:r w:rsidR="00DB4B26" w:rsidRPr="001524AA">
        <w:rPr>
          <w:rFonts w:cs="Arial"/>
          <w:b/>
          <w:bCs/>
          <w:sz w:val="28"/>
        </w:rPr>
        <w:t>1.6</w:t>
      </w:r>
      <w:r w:rsidR="00DB4B26">
        <w:rPr>
          <w:rFonts w:cs="Arial"/>
          <w:b/>
          <w:bCs/>
          <w:sz w:val="28"/>
        </w:rPr>
        <w:t>4</w:t>
      </w:r>
    </w:p>
    <w:p w14:paraId="4FB342A4" w14:textId="41878572" w:rsidR="003453F8" w:rsidRDefault="003453F8" w:rsidP="003453F8">
      <w:pPr>
        <w:spacing w:line="264" w:lineRule="auto"/>
        <w:rPr>
          <w:rFonts w:ascii="Latha" w:hAnsi="Latha" w:cs="Latha"/>
          <w:sz w:val="28"/>
          <w:szCs w:val="28"/>
        </w:rPr>
      </w:pPr>
      <w:r w:rsidRPr="00873111">
        <w:rPr>
          <w:rFonts w:ascii="Latha" w:hAnsi="Latha" w:cs="Latha"/>
          <w:sz w:val="28"/>
          <w:szCs w:val="28"/>
          <w:cs/>
          <w:lang w:bidi="ta-IN"/>
        </w:rPr>
        <w:t>ஸூ</w:t>
      </w:r>
      <w:r w:rsidRPr="00BE318B">
        <w:rPr>
          <w:rFonts w:ascii="BRH Tamil Tab Extra" w:hAnsi="BRH Tamil Tab Extra" w:cs="Latha"/>
          <w:b/>
          <w:sz w:val="32"/>
          <w:szCs w:val="28"/>
        </w:rPr>
        <w:t>…</w:t>
      </w:r>
      <w:r w:rsidRPr="00873111">
        <w:rPr>
          <w:rFonts w:ascii="Latha" w:hAnsi="Latha" w:cs="Latha"/>
          <w:sz w:val="28"/>
          <w:szCs w:val="28"/>
          <w:cs/>
          <w:lang w:bidi="ta-IN"/>
        </w:rPr>
        <w:t>ர்யா</w:t>
      </w:r>
      <w:r w:rsidRPr="00BE318B">
        <w:rPr>
          <w:rFonts w:ascii="BRH Tamil Tab Extra" w:hAnsi="BRH Tamil Tab Extra" w:cs="Latha"/>
          <w:b/>
          <w:sz w:val="32"/>
          <w:szCs w:val="28"/>
        </w:rPr>
        <w:t>…</w:t>
      </w:r>
      <w:r w:rsidRPr="00873111">
        <w:rPr>
          <w:rFonts w:ascii="Latha" w:hAnsi="Latha" w:cs="Latha"/>
          <w:sz w:val="28"/>
          <w:szCs w:val="28"/>
          <w:cs/>
          <w:lang w:bidi="ta-IN"/>
        </w:rPr>
        <w:t>ச</w:t>
      </w:r>
      <w:r w:rsidRPr="00BE318B">
        <w:rPr>
          <w:rFonts w:ascii="BRH Tamil Tab Extra" w:hAnsi="BRH Tamil Tab Extra" w:cs="Latha"/>
          <w:b/>
          <w:sz w:val="32"/>
          <w:szCs w:val="28"/>
        </w:rPr>
        <w:t>…</w:t>
      </w:r>
      <w:r w:rsidRPr="00873111">
        <w:rPr>
          <w:rFonts w:ascii="Latha" w:hAnsi="Latha" w:cs="Latha"/>
          <w:sz w:val="28"/>
          <w:szCs w:val="28"/>
          <w:cs/>
          <w:lang w:bidi="ta-IN"/>
        </w:rPr>
        <w:t>ந்த்</w:t>
      </w:r>
      <w:r w:rsidRPr="00155AC5">
        <w:rPr>
          <w:rFonts w:ascii="Latha" w:hAnsi="Latha" w:cs="Latha"/>
          <w:b/>
          <w:bCs/>
          <w:position w:val="-12"/>
          <w:sz w:val="28"/>
          <w:szCs w:val="28"/>
          <w:cs/>
          <w:lang w:bidi="ta-IN"/>
        </w:rPr>
        <w:t>3</w:t>
      </w:r>
      <w:r w:rsidRPr="00873111">
        <w:rPr>
          <w:rFonts w:ascii="Latha" w:hAnsi="Latha" w:cs="Latha"/>
          <w:sz w:val="28"/>
          <w:szCs w:val="28"/>
          <w:cs/>
          <w:lang w:bidi="ta-IN"/>
        </w:rPr>
        <w:t>ர</w:t>
      </w:r>
      <w:r w:rsidRPr="00BE318B">
        <w:rPr>
          <w:rFonts w:ascii="BRH Tamil Tab Extra" w:hAnsi="BRH Tamil Tab Extra" w:cs="Latha"/>
          <w:b/>
          <w:sz w:val="32"/>
          <w:szCs w:val="28"/>
        </w:rPr>
        <w:t>…</w:t>
      </w:r>
      <w:r w:rsidRPr="00873111">
        <w:rPr>
          <w:rFonts w:ascii="Latha" w:hAnsi="Latha" w:cs="Latha"/>
          <w:sz w:val="28"/>
          <w:szCs w:val="28"/>
          <w:cs/>
          <w:lang w:bidi="ta-IN"/>
        </w:rPr>
        <w:t>மஸௌ</w:t>
      </w:r>
      <w:r w:rsidRPr="00BE318B">
        <w:rPr>
          <w:rFonts w:ascii="BRH Tamil Tab Extra" w:hAnsi="BRH Tamil Tab Extra" w:cs="Latha"/>
          <w:b/>
          <w:sz w:val="36"/>
          <w:szCs w:val="28"/>
        </w:rPr>
        <w:t>†</w:t>
      </w:r>
      <w:r w:rsidRPr="00873111">
        <w:rPr>
          <w:rFonts w:ascii="Latha" w:hAnsi="Latha" w:cs="Latha"/>
          <w:sz w:val="28"/>
          <w:szCs w:val="28"/>
        </w:rPr>
        <w:t xml:space="preserve"> </w:t>
      </w:r>
      <w:r w:rsidRPr="00873111">
        <w:rPr>
          <w:rFonts w:ascii="Latha" w:hAnsi="Latha" w:cs="Latha"/>
          <w:sz w:val="28"/>
          <w:szCs w:val="28"/>
          <w:cs/>
          <w:lang w:bidi="ta-IN"/>
        </w:rPr>
        <w:t>தா</w:t>
      </w:r>
      <w:r w:rsidRPr="00BE318B">
        <w:rPr>
          <w:rFonts w:ascii="BRH Tamil Tab Extra" w:hAnsi="BRH Tamil Tab Extra" w:cs="Latha"/>
          <w:b/>
          <w:sz w:val="32"/>
          <w:szCs w:val="28"/>
        </w:rPr>
        <w:t>…</w:t>
      </w:r>
      <w:r w:rsidRPr="00155AC5">
        <w:rPr>
          <w:rFonts w:ascii="Latha" w:hAnsi="Latha" w:cs="Latha"/>
          <w:b/>
          <w:bCs/>
          <w:position w:val="-12"/>
          <w:sz w:val="28"/>
          <w:szCs w:val="28"/>
          <w:cs/>
          <w:lang w:bidi="ta-IN"/>
        </w:rPr>
        <w:t>4</w:t>
      </w:r>
      <w:r w:rsidRPr="00873111">
        <w:rPr>
          <w:rFonts w:ascii="Latha" w:hAnsi="Latha" w:cs="Latha"/>
          <w:sz w:val="28"/>
          <w:szCs w:val="28"/>
          <w:cs/>
          <w:lang w:bidi="ta-IN"/>
        </w:rPr>
        <w:t>தா ய</w:t>
      </w:r>
      <w:r w:rsidRPr="00BE318B">
        <w:rPr>
          <w:rFonts w:ascii="BRH Tamil Tab Extra" w:hAnsi="BRH Tamil Tab Extra" w:cs="Latha"/>
          <w:b/>
          <w:sz w:val="36"/>
          <w:szCs w:val="28"/>
        </w:rPr>
        <w:t>†</w:t>
      </w:r>
      <w:r w:rsidRPr="00873111">
        <w:rPr>
          <w:rFonts w:ascii="Latha" w:hAnsi="Latha" w:cs="Latha"/>
          <w:sz w:val="28"/>
          <w:szCs w:val="28"/>
          <w:cs/>
          <w:lang w:bidi="ta-IN"/>
        </w:rPr>
        <w:t>தா</w:t>
      </w:r>
      <w:r w:rsidRPr="00155AC5">
        <w:rPr>
          <w:rFonts w:ascii="Latha" w:hAnsi="Latha" w:cs="Latha"/>
          <w:b/>
          <w:bCs/>
          <w:position w:val="-12"/>
          <w:sz w:val="28"/>
          <w:szCs w:val="28"/>
          <w:cs/>
          <w:lang w:bidi="ta-IN"/>
        </w:rPr>
        <w:t>2</w:t>
      </w:r>
      <w:r w:rsidRPr="00873111">
        <w:rPr>
          <w:rFonts w:ascii="Latha" w:hAnsi="Latha" w:cs="Latha"/>
          <w:sz w:val="28"/>
          <w:szCs w:val="28"/>
          <w:cs/>
          <w:lang w:bidi="ta-IN"/>
        </w:rPr>
        <w:t xml:space="preserve"> பூ</w:t>
      </w:r>
      <w:r w:rsidRPr="00BE318B">
        <w:rPr>
          <w:rFonts w:ascii="BRH Tamil Tab Extra" w:hAnsi="BRH Tamil Tab Extra" w:cs="Latha"/>
          <w:b/>
          <w:sz w:val="32"/>
          <w:szCs w:val="28"/>
        </w:rPr>
        <w:t>…</w:t>
      </w:r>
      <w:r w:rsidRPr="00873111">
        <w:rPr>
          <w:rFonts w:ascii="Latha" w:hAnsi="Latha" w:cs="Latha"/>
          <w:sz w:val="28"/>
          <w:szCs w:val="28"/>
          <w:cs/>
          <w:lang w:bidi="ta-IN"/>
        </w:rPr>
        <w:t>ர்வ</w:t>
      </w:r>
      <w:r w:rsidR="00C46B3B">
        <w:rPr>
          <w:rFonts w:ascii="Latha" w:hAnsi="Latha" w:cs="Latha" w:hint="cs"/>
          <w:sz w:val="28"/>
          <w:szCs w:val="28"/>
          <w:cs/>
          <w:lang w:bidi="ta-IN"/>
        </w:rPr>
        <w:t>-</w:t>
      </w:r>
      <w:r w:rsidRPr="00873111">
        <w:rPr>
          <w:rFonts w:ascii="Latha" w:hAnsi="Latha" w:cs="Latha"/>
          <w:sz w:val="28"/>
          <w:szCs w:val="28"/>
          <w:cs/>
          <w:lang w:bidi="ta-IN"/>
        </w:rPr>
        <w:t>ம</w:t>
      </w:r>
      <w:r w:rsidRPr="00BE318B">
        <w:rPr>
          <w:rFonts w:ascii="BRH Tamil Tab Extra" w:hAnsi="BRH Tamil Tab Extra" w:cs="Latha"/>
          <w:b/>
          <w:sz w:val="36"/>
          <w:szCs w:val="28"/>
        </w:rPr>
        <w:t>†</w:t>
      </w:r>
      <w:r w:rsidRPr="00873111">
        <w:rPr>
          <w:rFonts w:ascii="Latha" w:hAnsi="Latha" w:cs="Latha"/>
          <w:sz w:val="28"/>
          <w:szCs w:val="28"/>
          <w:cs/>
          <w:lang w:bidi="ta-IN"/>
        </w:rPr>
        <w:t xml:space="preserve">கல்பயத் </w:t>
      </w:r>
      <w:r w:rsidRPr="00873111">
        <w:rPr>
          <w:rFonts w:ascii="Latha" w:hAnsi="Latha" w:cs="Latha"/>
          <w:sz w:val="28"/>
          <w:szCs w:val="28"/>
        </w:rPr>
        <w:t>|</w:t>
      </w:r>
    </w:p>
    <w:p w14:paraId="2B106D30" w14:textId="77777777" w:rsidR="003453F8" w:rsidRPr="00873111" w:rsidRDefault="003453F8" w:rsidP="003453F8">
      <w:pPr>
        <w:spacing w:line="264" w:lineRule="auto"/>
        <w:rPr>
          <w:rFonts w:ascii="Latha" w:hAnsi="Latha" w:cs="Latha"/>
          <w:sz w:val="28"/>
          <w:szCs w:val="28"/>
        </w:rPr>
      </w:pPr>
      <w:r w:rsidRPr="00873111">
        <w:rPr>
          <w:rFonts w:ascii="Latha" w:hAnsi="Latha" w:cs="Latha"/>
          <w:sz w:val="28"/>
          <w:szCs w:val="28"/>
          <w:cs/>
          <w:lang w:bidi="ta-IN"/>
        </w:rPr>
        <w:t>தி</w:t>
      </w:r>
      <w:r w:rsidRPr="00155AC5">
        <w:rPr>
          <w:rFonts w:ascii="Latha" w:hAnsi="Latha" w:cs="Latha"/>
          <w:b/>
          <w:bCs/>
          <w:position w:val="-12"/>
          <w:sz w:val="28"/>
          <w:szCs w:val="28"/>
          <w:cs/>
          <w:lang w:bidi="ta-IN"/>
        </w:rPr>
        <w:t>3</w:t>
      </w:r>
      <w:r w:rsidRPr="00873111">
        <w:rPr>
          <w:rFonts w:ascii="Latha" w:hAnsi="Latha" w:cs="Latha"/>
          <w:sz w:val="28"/>
          <w:szCs w:val="28"/>
          <w:cs/>
          <w:lang w:bidi="ta-IN"/>
        </w:rPr>
        <w:t>வ</w:t>
      </w:r>
      <w:r w:rsidRPr="00BE318B">
        <w:rPr>
          <w:rFonts w:ascii="BRH Tamil Tab Extra" w:hAnsi="BRH Tamil Tab Extra" w:cs="Latha"/>
          <w:b/>
          <w:sz w:val="36"/>
          <w:szCs w:val="28"/>
        </w:rPr>
        <w:t>†</w:t>
      </w:r>
      <w:r w:rsidRPr="00873111">
        <w:rPr>
          <w:rFonts w:ascii="Latha" w:hAnsi="Latha" w:cs="Latha"/>
          <w:sz w:val="28"/>
          <w:szCs w:val="28"/>
          <w:cs/>
          <w:lang w:bidi="ta-IN"/>
        </w:rPr>
        <w:t>ஞ்ச ப்</w:t>
      </w:r>
      <w:r w:rsidRPr="00155AC5">
        <w:rPr>
          <w:rFonts w:ascii="Latha" w:hAnsi="Latha" w:cs="Latha"/>
          <w:b/>
          <w:bCs/>
          <w:i/>
          <w:iCs/>
          <w:sz w:val="28"/>
          <w:szCs w:val="28"/>
          <w:cs/>
          <w:lang w:bidi="ta-IN"/>
        </w:rPr>
        <w:t>ரு</w:t>
      </w:r>
      <w:r w:rsidRPr="00873111">
        <w:rPr>
          <w:rFonts w:ascii="Latha" w:hAnsi="Latha" w:cs="Latha"/>
          <w:sz w:val="28"/>
          <w:szCs w:val="28"/>
          <w:cs/>
          <w:lang w:bidi="ta-IN"/>
        </w:rPr>
        <w:t>தி</w:t>
      </w:r>
      <w:r w:rsidRPr="00BE318B">
        <w:rPr>
          <w:rFonts w:ascii="BRH Tamil Tab Extra" w:hAnsi="BRH Tamil Tab Extra" w:cs="Latha"/>
          <w:b/>
          <w:sz w:val="32"/>
          <w:szCs w:val="28"/>
        </w:rPr>
        <w:t>…</w:t>
      </w:r>
      <w:r w:rsidRPr="00155AC5">
        <w:rPr>
          <w:rFonts w:ascii="Latha" w:hAnsi="Latha" w:cs="Latha"/>
          <w:b/>
          <w:bCs/>
          <w:position w:val="-12"/>
          <w:sz w:val="28"/>
          <w:szCs w:val="28"/>
          <w:cs/>
          <w:lang w:bidi="ta-IN"/>
        </w:rPr>
        <w:t>2</w:t>
      </w:r>
      <w:r w:rsidRPr="00873111">
        <w:rPr>
          <w:rFonts w:ascii="Latha" w:hAnsi="Latha" w:cs="Latha"/>
          <w:sz w:val="28"/>
          <w:szCs w:val="28"/>
          <w:cs/>
          <w:lang w:bidi="ta-IN"/>
        </w:rPr>
        <w:t>வீஞ்</w:t>
      </w:r>
      <w:r w:rsidR="005804E6">
        <w:rPr>
          <w:rFonts w:ascii="Latha" w:hAnsi="Latha" w:cs="Latha" w:hint="cs"/>
          <w:sz w:val="28"/>
          <w:szCs w:val="28"/>
          <w:cs/>
          <w:lang w:bidi="ta-IN"/>
        </w:rPr>
        <w:t>-</w:t>
      </w:r>
      <w:r w:rsidRPr="00873111">
        <w:rPr>
          <w:rFonts w:ascii="Latha" w:hAnsi="Latha" w:cs="Latha"/>
          <w:sz w:val="28"/>
          <w:szCs w:val="28"/>
          <w:cs/>
          <w:lang w:bidi="ta-IN"/>
        </w:rPr>
        <w:t>சா</w:t>
      </w:r>
      <w:r w:rsidRPr="00BE318B">
        <w:rPr>
          <w:rFonts w:ascii="BRH Tamil Tab Extra" w:hAnsi="BRH Tamil Tab Extra" w:cs="Latha"/>
          <w:b/>
          <w:sz w:val="32"/>
          <w:szCs w:val="28"/>
        </w:rPr>
        <w:t>…</w:t>
      </w:r>
      <w:r w:rsidRPr="00873111">
        <w:rPr>
          <w:rFonts w:ascii="Latha" w:hAnsi="Latha" w:cs="Latha"/>
          <w:sz w:val="28"/>
          <w:szCs w:val="28"/>
          <w:cs/>
          <w:lang w:bidi="ta-IN"/>
        </w:rPr>
        <w:t>ந்தரி</w:t>
      </w:r>
      <w:r w:rsidRPr="00BE318B">
        <w:rPr>
          <w:rFonts w:ascii="BRH Tamil Tab Extra" w:hAnsi="BRH Tamil Tab Extra" w:cs="Latha"/>
          <w:b/>
          <w:sz w:val="36"/>
          <w:szCs w:val="28"/>
        </w:rPr>
        <w:t>†</w:t>
      </w:r>
      <w:r w:rsidRPr="00873111">
        <w:rPr>
          <w:rFonts w:ascii="Latha" w:hAnsi="Latha" w:cs="Latha"/>
          <w:sz w:val="28"/>
          <w:szCs w:val="28"/>
          <w:cs/>
          <w:lang w:bidi="ta-IN"/>
        </w:rPr>
        <w:t>க்ஷ</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மதோ</w:t>
      </w:r>
      <w:r w:rsidRPr="00BE318B">
        <w:rPr>
          <w:rFonts w:ascii="BRH Tamil Tab Extra" w:hAnsi="BRH Tamil Tab Extra" w:cs="Latha"/>
          <w:b/>
          <w:sz w:val="32"/>
          <w:szCs w:val="28"/>
        </w:rPr>
        <w:t>…</w:t>
      </w:r>
      <w:r w:rsidRPr="00155AC5">
        <w:rPr>
          <w:rFonts w:ascii="Latha" w:hAnsi="Latha" w:cs="Latha"/>
          <w:b/>
          <w:bCs/>
          <w:position w:val="-12"/>
          <w:sz w:val="28"/>
          <w:szCs w:val="28"/>
          <w:cs/>
          <w:lang w:bidi="ta-IN"/>
        </w:rPr>
        <w:t>2</w:t>
      </w:r>
      <w:r w:rsidRPr="00873111">
        <w:rPr>
          <w:rFonts w:ascii="Latha" w:hAnsi="Latha" w:cs="Latha"/>
          <w:sz w:val="28"/>
          <w:szCs w:val="28"/>
          <w:cs/>
          <w:lang w:bidi="ta-IN"/>
        </w:rPr>
        <w:t xml:space="preserve"> ஸுவ</w:t>
      </w:r>
      <w:r w:rsidRPr="00BE318B">
        <w:rPr>
          <w:rFonts w:ascii="BRH Tamil Tab Extra" w:hAnsi="BRH Tamil Tab Extra" w:cs="Latha"/>
          <w:b/>
          <w:sz w:val="36"/>
          <w:szCs w:val="28"/>
        </w:rPr>
        <w:t>†</w:t>
      </w:r>
      <w:r w:rsidRPr="00155AC5">
        <w:rPr>
          <w:rFonts w:ascii="Latha" w:hAnsi="Latha" w:cs="Latha"/>
          <w:b/>
          <w:bCs/>
          <w:sz w:val="32"/>
          <w:szCs w:val="32"/>
          <w:cs/>
          <w:lang w:bidi="ta-IN"/>
        </w:rPr>
        <w:t>:</w:t>
      </w:r>
      <w:r w:rsidRPr="00873111">
        <w:rPr>
          <w:rFonts w:ascii="Latha" w:hAnsi="Latha" w:cs="Latha"/>
          <w:sz w:val="28"/>
          <w:szCs w:val="28"/>
          <w:cs/>
          <w:lang w:bidi="ta-IN"/>
        </w:rPr>
        <w:t xml:space="preserve"> </w:t>
      </w:r>
      <w:r w:rsidRPr="00873111">
        <w:rPr>
          <w:rFonts w:ascii="Latha" w:hAnsi="Latha" w:cs="Latha"/>
          <w:sz w:val="28"/>
          <w:szCs w:val="28"/>
        </w:rPr>
        <w:t xml:space="preserve">|| </w:t>
      </w:r>
      <w:r w:rsidR="00DB4B26" w:rsidRPr="001524AA">
        <w:rPr>
          <w:rFonts w:cs="Arial"/>
          <w:b/>
          <w:bCs/>
          <w:sz w:val="28"/>
        </w:rPr>
        <w:t>1.6</w:t>
      </w:r>
      <w:r w:rsidR="00DB4B26">
        <w:rPr>
          <w:rFonts w:cs="Arial"/>
          <w:b/>
          <w:bCs/>
          <w:sz w:val="28"/>
        </w:rPr>
        <w:t>5</w:t>
      </w:r>
    </w:p>
    <w:p w14:paraId="30399B96" w14:textId="77777777" w:rsidR="003453F8" w:rsidRPr="00873111" w:rsidRDefault="003453F8" w:rsidP="003453F8">
      <w:pPr>
        <w:spacing w:line="264" w:lineRule="auto"/>
        <w:rPr>
          <w:rFonts w:ascii="Latha" w:hAnsi="Latha" w:cs="Latha"/>
          <w:sz w:val="28"/>
          <w:szCs w:val="28"/>
        </w:rPr>
      </w:pPr>
      <w:r w:rsidRPr="00873111">
        <w:rPr>
          <w:rFonts w:ascii="Latha" w:hAnsi="Latha" w:cs="Latha"/>
          <w:sz w:val="28"/>
          <w:szCs w:val="28"/>
          <w:cs/>
          <w:lang w:bidi="ta-IN"/>
        </w:rPr>
        <w:t>யத்</w:t>
      </w:r>
      <w:r w:rsidR="005804E6">
        <w:rPr>
          <w:rFonts w:ascii="Latha" w:hAnsi="Latha" w:cs="Latha" w:hint="cs"/>
          <w:sz w:val="28"/>
          <w:szCs w:val="28"/>
          <w:cs/>
          <w:lang w:bidi="ta-IN"/>
        </w:rPr>
        <w:t>-</w:t>
      </w:r>
      <w:r w:rsidRPr="00873111">
        <w:rPr>
          <w:rFonts w:ascii="Latha" w:hAnsi="Latha" w:cs="Latha"/>
          <w:sz w:val="28"/>
          <w:szCs w:val="28"/>
          <w:cs/>
          <w:lang w:bidi="ta-IN"/>
        </w:rPr>
        <w:t>ப்</w:t>
      </w:r>
      <w:r w:rsidRPr="00155AC5">
        <w:rPr>
          <w:rFonts w:ascii="Latha" w:hAnsi="Latha" w:cs="Latha"/>
          <w:b/>
          <w:bCs/>
          <w:i/>
          <w:iCs/>
          <w:sz w:val="28"/>
          <w:szCs w:val="28"/>
          <w:cs/>
          <w:lang w:bidi="ta-IN"/>
        </w:rPr>
        <w:t>ரு</w:t>
      </w:r>
      <w:r w:rsidRPr="00BE318B">
        <w:rPr>
          <w:rFonts w:ascii="BRH Tamil Tab Extra" w:hAnsi="BRH Tamil Tab Extra" w:cs="Latha"/>
          <w:b/>
          <w:sz w:val="36"/>
          <w:szCs w:val="28"/>
        </w:rPr>
        <w:t>†</w:t>
      </w:r>
      <w:r w:rsidRPr="00873111">
        <w:rPr>
          <w:rFonts w:ascii="Latha" w:hAnsi="Latha" w:cs="Latha"/>
          <w:sz w:val="28"/>
          <w:szCs w:val="28"/>
          <w:cs/>
          <w:lang w:bidi="ta-IN"/>
        </w:rPr>
        <w:t>தி</w:t>
      </w:r>
      <w:r w:rsidRPr="00BE318B">
        <w:rPr>
          <w:rFonts w:ascii="BRH Tamil Tab Extra" w:hAnsi="BRH Tamil Tab Extra" w:cs="Latha"/>
          <w:b/>
          <w:sz w:val="32"/>
          <w:szCs w:val="28"/>
        </w:rPr>
        <w:t>…</w:t>
      </w:r>
      <w:r w:rsidRPr="00155AC5">
        <w:rPr>
          <w:rFonts w:ascii="Latha" w:hAnsi="Latha" w:cs="Latha"/>
          <w:b/>
          <w:bCs/>
          <w:position w:val="-12"/>
          <w:sz w:val="28"/>
          <w:szCs w:val="28"/>
          <w:cs/>
          <w:lang w:bidi="ta-IN"/>
        </w:rPr>
        <w:t>2</w:t>
      </w:r>
      <w:r w:rsidRPr="00873111">
        <w:rPr>
          <w:rFonts w:ascii="Latha" w:hAnsi="Latha" w:cs="Latha"/>
          <w:sz w:val="28"/>
          <w:szCs w:val="28"/>
          <w:cs/>
          <w:lang w:bidi="ta-IN"/>
        </w:rPr>
        <w:t>வ்யா</w:t>
      </w:r>
      <w:r w:rsidRPr="00BE318B">
        <w:rPr>
          <w:rFonts w:ascii="BRH Devanagari Extra" w:hAnsi="BRH Devanagari Extra" w:cs="Latha"/>
          <w:b/>
          <w:sz w:val="36"/>
          <w:szCs w:val="28"/>
        </w:rPr>
        <w:t>óè</w:t>
      </w:r>
      <w:r w:rsidRPr="00873111">
        <w:rPr>
          <w:rFonts w:ascii="Latha" w:hAnsi="Latha" w:cs="Latha"/>
          <w:sz w:val="28"/>
          <w:szCs w:val="28"/>
        </w:rPr>
        <w:t xml:space="preserve"> </w:t>
      </w:r>
      <w:r w:rsidRPr="00873111">
        <w:rPr>
          <w:rFonts w:ascii="Latha" w:hAnsi="Latha" w:cs="Latha"/>
          <w:sz w:val="28"/>
          <w:szCs w:val="28"/>
          <w:cs/>
          <w:lang w:bidi="ta-IN"/>
        </w:rPr>
        <w:t>ரஜ</w:t>
      </w:r>
      <w:r w:rsidRPr="00BE318B">
        <w:rPr>
          <w:rFonts w:ascii="BRH Tamil Tab Extra" w:hAnsi="BRH Tamil Tab Extra" w:cs="Latha"/>
          <w:b/>
          <w:sz w:val="36"/>
          <w:szCs w:val="28"/>
        </w:rPr>
        <w:t>†</w:t>
      </w:r>
      <w:r w:rsidRPr="00873111">
        <w:rPr>
          <w:rFonts w:ascii="Latha" w:hAnsi="Latha" w:cs="Latha"/>
          <w:sz w:val="28"/>
          <w:szCs w:val="28"/>
          <w:cs/>
          <w:lang w:bidi="ta-IN"/>
        </w:rPr>
        <w:t>ஸ்ஸ்வ</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மாந்தரி</w:t>
      </w:r>
      <w:r w:rsidRPr="00BE318B">
        <w:rPr>
          <w:rFonts w:ascii="BRH Tamil Tab Extra" w:hAnsi="BRH Tamil Tab Extra" w:cs="Latha"/>
          <w:b/>
          <w:sz w:val="36"/>
          <w:szCs w:val="28"/>
        </w:rPr>
        <w:t>†</w:t>
      </w:r>
      <w:r w:rsidRPr="00873111">
        <w:rPr>
          <w:rFonts w:ascii="Latha" w:hAnsi="Latha" w:cs="Latha"/>
          <w:sz w:val="28"/>
          <w:szCs w:val="28"/>
          <w:cs/>
          <w:lang w:bidi="ta-IN"/>
        </w:rPr>
        <w:t>க்ஷே வி</w:t>
      </w:r>
      <w:r w:rsidRPr="00BE318B">
        <w:rPr>
          <w:rFonts w:ascii="BRH Tamil Tab Extra" w:hAnsi="BRH Tamil Tab Extra" w:cs="Latha"/>
          <w:b/>
          <w:sz w:val="32"/>
          <w:szCs w:val="28"/>
        </w:rPr>
        <w:t>…</w:t>
      </w:r>
      <w:r w:rsidRPr="00873111">
        <w:rPr>
          <w:rFonts w:ascii="Latha" w:hAnsi="Latha" w:cs="Latha"/>
          <w:sz w:val="28"/>
          <w:szCs w:val="28"/>
          <w:cs/>
          <w:lang w:bidi="ta-IN"/>
        </w:rPr>
        <w:t>ரோத</w:t>
      </w:r>
      <w:r w:rsidRPr="00BE318B">
        <w:rPr>
          <w:rFonts w:ascii="BRH Tamil Tab Extra" w:hAnsi="BRH Tamil Tab Extra" w:cs="Latha"/>
          <w:b/>
          <w:sz w:val="36"/>
          <w:szCs w:val="28"/>
        </w:rPr>
        <w:t>†</w:t>
      </w:r>
      <w:r w:rsidRPr="00155AC5">
        <w:rPr>
          <w:rFonts w:ascii="Latha" w:hAnsi="Latha" w:cs="Latha"/>
          <w:b/>
          <w:bCs/>
          <w:position w:val="-12"/>
          <w:sz w:val="28"/>
          <w:szCs w:val="28"/>
          <w:cs/>
          <w:lang w:bidi="ta-IN"/>
        </w:rPr>
        <w:t>3</w:t>
      </w:r>
      <w:r w:rsidRPr="00873111">
        <w:rPr>
          <w:rFonts w:ascii="Latha" w:hAnsi="Latha" w:cs="Latha"/>
          <w:sz w:val="28"/>
          <w:szCs w:val="28"/>
          <w:cs/>
          <w:lang w:bidi="ta-IN"/>
        </w:rPr>
        <w:t xml:space="preserve">ஸீ </w:t>
      </w:r>
      <w:r w:rsidRPr="00873111">
        <w:rPr>
          <w:rFonts w:ascii="Latha" w:hAnsi="Latha" w:cs="Latha"/>
          <w:sz w:val="28"/>
          <w:szCs w:val="28"/>
        </w:rPr>
        <w:t>|</w:t>
      </w:r>
    </w:p>
    <w:p w14:paraId="2D129878" w14:textId="77777777" w:rsidR="003453F8" w:rsidRPr="00873111" w:rsidRDefault="003453F8" w:rsidP="003453F8">
      <w:pPr>
        <w:spacing w:line="264" w:lineRule="auto"/>
        <w:rPr>
          <w:rFonts w:ascii="Latha" w:hAnsi="Latha" w:cs="Latha"/>
          <w:sz w:val="28"/>
          <w:szCs w:val="28"/>
        </w:rPr>
      </w:pPr>
      <w:r w:rsidRPr="00873111">
        <w:rPr>
          <w:rFonts w:ascii="Latha" w:hAnsi="Latha" w:cs="Latha"/>
          <w:sz w:val="28"/>
          <w:szCs w:val="28"/>
          <w:cs/>
          <w:lang w:bidi="ta-IN"/>
        </w:rPr>
        <w:t>இ</w:t>
      </w:r>
      <w:r w:rsidRPr="00BE318B">
        <w:rPr>
          <w:rFonts w:ascii="BRH Tamil Tab Extra" w:hAnsi="BRH Tamil Tab Extra" w:cs="Latha"/>
          <w:b/>
          <w:sz w:val="32"/>
          <w:szCs w:val="28"/>
        </w:rPr>
        <w:t>…</w:t>
      </w:r>
      <w:r w:rsidRPr="00873111">
        <w:rPr>
          <w:rFonts w:ascii="Latha" w:hAnsi="Latha" w:cs="Latha"/>
          <w:sz w:val="28"/>
          <w:szCs w:val="28"/>
          <w:cs/>
          <w:lang w:bidi="ta-IN"/>
        </w:rPr>
        <w:t>மா</w:t>
      </w:r>
      <w:r w:rsidRPr="00BE318B">
        <w:rPr>
          <w:rFonts w:ascii="BRH Devanagari Extra" w:hAnsi="BRH Devanagari Extra" w:cs="Latha"/>
          <w:b/>
          <w:sz w:val="36"/>
          <w:szCs w:val="28"/>
        </w:rPr>
        <w:t>ò</w:t>
      </w:r>
      <w:r w:rsidRPr="00873111">
        <w:rPr>
          <w:rFonts w:ascii="Latha" w:hAnsi="Latha" w:cs="Latha"/>
          <w:sz w:val="28"/>
          <w:szCs w:val="28"/>
        </w:rPr>
        <w:t xml:space="preserve"> </w:t>
      </w:r>
      <w:r w:rsidRPr="00873111">
        <w:rPr>
          <w:rFonts w:ascii="Latha" w:hAnsi="Latha" w:cs="Latha"/>
          <w:sz w:val="28"/>
          <w:szCs w:val="28"/>
          <w:cs/>
          <w:lang w:bidi="ta-IN"/>
        </w:rPr>
        <w:t>ஸ்ததா</w:t>
      </w:r>
      <w:r w:rsidRPr="00BE318B">
        <w:rPr>
          <w:rFonts w:ascii="BRH Tamil Tab Extra" w:hAnsi="BRH Tamil Tab Extra" w:cs="Latha"/>
          <w:b/>
          <w:sz w:val="32"/>
          <w:szCs w:val="28"/>
        </w:rPr>
        <w:t>…</w:t>
      </w:r>
      <w:r w:rsidRPr="00155AC5">
        <w:rPr>
          <w:rFonts w:ascii="Latha" w:hAnsi="Latha" w:cs="Latha"/>
          <w:b/>
          <w:bCs/>
          <w:position w:val="-12"/>
          <w:sz w:val="28"/>
          <w:szCs w:val="28"/>
          <w:cs/>
          <w:lang w:bidi="ta-IN"/>
        </w:rPr>
        <w:t>3</w:t>
      </w:r>
      <w:r w:rsidRPr="00873111">
        <w:rPr>
          <w:rFonts w:ascii="Latha" w:hAnsi="Latha" w:cs="Latha"/>
          <w:sz w:val="28"/>
          <w:szCs w:val="28"/>
          <w:cs/>
          <w:lang w:bidi="ta-IN"/>
        </w:rPr>
        <w:t>போ வ</w:t>
      </w:r>
      <w:r w:rsidRPr="00BE318B">
        <w:rPr>
          <w:rFonts w:ascii="BRH Tamil Tab Extra" w:hAnsi="BRH Tamil Tab Extra" w:cs="Latha"/>
          <w:b/>
          <w:sz w:val="36"/>
          <w:szCs w:val="28"/>
        </w:rPr>
        <w:t>†</w:t>
      </w:r>
      <w:r w:rsidRPr="00873111">
        <w:rPr>
          <w:rFonts w:ascii="Latha" w:hAnsi="Latha" w:cs="Latha"/>
          <w:sz w:val="28"/>
          <w:szCs w:val="28"/>
          <w:cs/>
          <w:lang w:bidi="ta-IN"/>
        </w:rPr>
        <w:t>ருண</w:t>
      </w:r>
      <w:r w:rsidRPr="00155AC5">
        <w:rPr>
          <w:rFonts w:ascii="Latha" w:hAnsi="Latha" w:cs="Latha"/>
          <w:b/>
          <w:bCs/>
          <w:sz w:val="32"/>
          <w:szCs w:val="32"/>
          <w:cs/>
          <w:lang w:bidi="ta-IN"/>
        </w:rPr>
        <w:t>:</w:t>
      </w:r>
      <w:r w:rsidRPr="00873111">
        <w:rPr>
          <w:rFonts w:ascii="Latha" w:hAnsi="Latha" w:cs="Latha"/>
          <w:sz w:val="28"/>
          <w:szCs w:val="28"/>
          <w:cs/>
          <w:lang w:bidi="ta-IN"/>
        </w:rPr>
        <w:t xml:space="preserve"> பு</w:t>
      </w:r>
      <w:r w:rsidRPr="00BE318B">
        <w:rPr>
          <w:rFonts w:ascii="BRH Tamil Tab Extra" w:hAnsi="BRH Tamil Tab Extra" w:cs="Latha"/>
          <w:b/>
          <w:sz w:val="32"/>
          <w:szCs w:val="28"/>
        </w:rPr>
        <w:t>…</w:t>
      </w:r>
      <w:r w:rsidRPr="00873111">
        <w:rPr>
          <w:rFonts w:ascii="Latha" w:hAnsi="Latha" w:cs="Latha"/>
          <w:sz w:val="28"/>
          <w:szCs w:val="28"/>
          <w:cs/>
          <w:lang w:bidi="ta-IN"/>
        </w:rPr>
        <w:t>னாத்வ</w:t>
      </w:r>
      <w:r w:rsidRPr="00BE318B">
        <w:rPr>
          <w:rFonts w:ascii="BRH Tamil Tab Extra" w:hAnsi="BRH Tamil Tab Extra" w:cs="Latha"/>
          <w:b/>
          <w:sz w:val="36"/>
          <w:szCs w:val="28"/>
        </w:rPr>
        <w:t>†</w:t>
      </w:r>
      <w:r w:rsidRPr="00873111">
        <w:rPr>
          <w:rFonts w:ascii="Latha" w:hAnsi="Latha" w:cs="Latha"/>
          <w:sz w:val="28"/>
          <w:szCs w:val="28"/>
          <w:cs/>
          <w:lang w:bidi="ta-IN"/>
        </w:rPr>
        <w:t>க</w:t>
      </w:r>
      <w:r w:rsidRPr="00155AC5">
        <w:rPr>
          <w:rFonts w:ascii="Latha" w:hAnsi="Latha" w:cs="Latha"/>
          <w:b/>
          <w:bCs/>
          <w:position w:val="-12"/>
          <w:sz w:val="28"/>
          <w:szCs w:val="28"/>
          <w:cs/>
          <w:lang w:bidi="ta-IN"/>
        </w:rPr>
        <w:t>4</w:t>
      </w:r>
      <w:r w:rsidRPr="00873111">
        <w:rPr>
          <w:rFonts w:ascii="Latha" w:hAnsi="Latha" w:cs="Latha"/>
          <w:sz w:val="28"/>
          <w:szCs w:val="28"/>
          <w:cs/>
          <w:lang w:bidi="ta-IN"/>
        </w:rPr>
        <w:t>மர்</w:t>
      </w:r>
      <w:r w:rsidRPr="00BE7D90">
        <w:rPr>
          <w:rFonts w:ascii="Latha" w:hAnsi="Latha" w:cs="Latha"/>
          <w:b/>
          <w:bCs/>
          <w:sz w:val="28"/>
          <w:szCs w:val="28"/>
        </w:rPr>
        <w:t>.</w:t>
      </w:r>
      <w:r w:rsidRPr="00873111">
        <w:rPr>
          <w:rFonts w:ascii="Latha" w:hAnsi="Latha" w:cs="Latha"/>
          <w:sz w:val="28"/>
          <w:szCs w:val="28"/>
          <w:cs/>
          <w:lang w:bidi="ta-IN"/>
        </w:rPr>
        <w:t>ஷ</w:t>
      </w:r>
      <w:r w:rsidRPr="00BE318B">
        <w:rPr>
          <w:rFonts w:ascii="BRH Tamil Tab Extra" w:hAnsi="BRH Tamil Tab Extra" w:cs="Latha"/>
          <w:b/>
          <w:sz w:val="32"/>
          <w:szCs w:val="28"/>
        </w:rPr>
        <w:t>…</w:t>
      </w:r>
      <w:r w:rsidRPr="00873111">
        <w:rPr>
          <w:rFonts w:ascii="Latha" w:hAnsi="Latha" w:cs="Latha"/>
          <w:sz w:val="28"/>
          <w:szCs w:val="28"/>
          <w:cs/>
          <w:lang w:bidi="ta-IN"/>
        </w:rPr>
        <w:t>ண</w:t>
      </w:r>
      <w:r w:rsidRPr="00155AC5">
        <w:rPr>
          <w:rFonts w:ascii="Latha" w:hAnsi="Latha" w:cs="Latha"/>
          <w:b/>
          <w:bCs/>
          <w:sz w:val="32"/>
          <w:szCs w:val="32"/>
          <w:cs/>
          <w:lang w:bidi="ta-IN"/>
        </w:rPr>
        <w:t>:</w:t>
      </w:r>
      <w:r w:rsidRPr="00873111">
        <w:rPr>
          <w:rFonts w:ascii="Latha" w:hAnsi="Latha" w:cs="Latha"/>
          <w:sz w:val="28"/>
          <w:szCs w:val="28"/>
          <w:cs/>
          <w:lang w:bidi="ta-IN"/>
        </w:rPr>
        <w:t xml:space="preserve"> </w:t>
      </w:r>
      <w:r w:rsidRPr="00873111">
        <w:rPr>
          <w:rFonts w:ascii="Latha" w:hAnsi="Latha" w:cs="Latha"/>
          <w:sz w:val="28"/>
          <w:szCs w:val="28"/>
        </w:rPr>
        <w:t>||</w:t>
      </w:r>
      <w:r w:rsidR="00DB4B26">
        <w:rPr>
          <w:rFonts w:ascii="Latha" w:hAnsi="Latha" w:cs="Latha"/>
          <w:sz w:val="28"/>
          <w:szCs w:val="28"/>
        </w:rPr>
        <w:t xml:space="preserve"> </w:t>
      </w:r>
      <w:r w:rsidR="00DB4B26" w:rsidRPr="001524AA">
        <w:rPr>
          <w:rFonts w:cs="Arial"/>
          <w:b/>
          <w:bCs/>
          <w:sz w:val="28"/>
        </w:rPr>
        <w:t>1.6</w:t>
      </w:r>
      <w:r w:rsidR="00DB4B26">
        <w:rPr>
          <w:rFonts w:cs="Arial"/>
          <w:b/>
          <w:bCs/>
          <w:sz w:val="28"/>
        </w:rPr>
        <w:t>6a</w:t>
      </w:r>
    </w:p>
    <w:p w14:paraId="3D6FF84E" w14:textId="77777777" w:rsidR="003453F8" w:rsidRPr="00873111" w:rsidRDefault="003453F8" w:rsidP="003453F8">
      <w:pPr>
        <w:spacing w:line="264" w:lineRule="auto"/>
        <w:rPr>
          <w:rFonts w:ascii="Latha" w:hAnsi="Latha" w:cs="Latha"/>
          <w:sz w:val="28"/>
          <w:szCs w:val="28"/>
        </w:rPr>
      </w:pPr>
      <w:r w:rsidRPr="00873111">
        <w:rPr>
          <w:rFonts w:ascii="Latha" w:hAnsi="Latha" w:cs="Latha"/>
          <w:sz w:val="28"/>
          <w:szCs w:val="28"/>
          <w:cs/>
          <w:lang w:bidi="ta-IN"/>
        </w:rPr>
        <w:t>பு</w:t>
      </w:r>
      <w:r w:rsidRPr="00BE318B">
        <w:rPr>
          <w:rFonts w:ascii="BRH Tamil Tab Extra" w:hAnsi="BRH Tamil Tab Extra" w:cs="Latha"/>
          <w:b/>
          <w:sz w:val="32"/>
          <w:szCs w:val="28"/>
        </w:rPr>
        <w:t>…</w:t>
      </w:r>
      <w:r w:rsidRPr="00873111">
        <w:rPr>
          <w:rFonts w:ascii="Latha" w:hAnsi="Latha" w:cs="Latha"/>
          <w:sz w:val="28"/>
          <w:szCs w:val="28"/>
          <w:cs/>
          <w:lang w:bidi="ta-IN"/>
        </w:rPr>
        <w:t>னந்து</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வஸ</w:t>
      </w:r>
      <w:r w:rsidRPr="00BE318B">
        <w:rPr>
          <w:rFonts w:ascii="BRH Tamil Tab Extra" w:hAnsi="BRH Tamil Tab Extra" w:cs="Latha"/>
          <w:b/>
          <w:sz w:val="36"/>
          <w:szCs w:val="28"/>
        </w:rPr>
        <w:t>†</w:t>
      </w:r>
      <w:r w:rsidRPr="00873111">
        <w:rPr>
          <w:rFonts w:ascii="Latha" w:hAnsi="Latha" w:cs="Latha"/>
          <w:sz w:val="28"/>
          <w:szCs w:val="28"/>
          <w:cs/>
          <w:lang w:bidi="ta-IN"/>
        </w:rPr>
        <w:t>வ</w:t>
      </w:r>
      <w:r w:rsidRPr="00155AC5">
        <w:rPr>
          <w:rFonts w:ascii="Latha" w:hAnsi="Latha" w:cs="Latha"/>
          <w:b/>
          <w:bCs/>
          <w:sz w:val="32"/>
          <w:szCs w:val="32"/>
          <w:cs/>
          <w:lang w:bidi="ta-IN"/>
        </w:rPr>
        <w:t>:</w:t>
      </w:r>
      <w:r w:rsidRPr="00873111">
        <w:rPr>
          <w:rFonts w:ascii="Latha" w:hAnsi="Latha" w:cs="Latha"/>
          <w:sz w:val="28"/>
          <w:szCs w:val="28"/>
          <w:cs/>
          <w:lang w:bidi="ta-IN"/>
        </w:rPr>
        <w:t xml:space="preserve"> பு</w:t>
      </w:r>
      <w:r w:rsidRPr="00BE318B">
        <w:rPr>
          <w:rFonts w:ascii="BRH Tamil Tab Extra" w:hAnsi="BRH Tamil Tab Extra" w:cs="Latha"/>
          <w:b/>
          <w:sz w:val="32"/>
          <w:szCs w:val="28"/>
        </w:rPr>
        <w:t>…</w:t>
      </w:r>
      <w:r w:rsidRPr="00873111">
        <w:rPr>
          <w:rFonts w:ascii="Latha" w:hAnsi="Latha" w:cs="Latha"/>
          <w:sz w:val="28"/>
          <w:szCs w:val="28"/>
          <w:cs/>
          <w:lang w:bidi="ta-IN"/>
        </w:rPr>
        <w:t>னாது</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வரு</w:t>
      </w:r>
      <w:r w:rsidRPr="00BE318B">
        <w:rPr>
          <w:rFonts w:ascii="BRH Tamil Tab Extra" w:hAnsi="BRH Tamil Tab Extra" w:cs="Latha"/>
          <w:b/>
          <w:sz w:val="36"/>
          <w:szCs w:val="28"/>
        </w:rPr>
        <w:t>†</w:t>
      </w:r>
      <w:r w:rsidRPr="00873111">
        <w:rPr>
          <w:rFonts w:ascii="Latha" w:hAnsi="Latha" w:cs="Latha"/>
          <w:sz w:val="28"/>
          <w:szCs w:val="28"/>
          <w:cs/>
          <w:lang w:bidi="ta-IN"/>
        </w:rPr>
        <w:t>ண</w:t>
      </w:r>
      <w:r w:rsidRPr="00155AC5">
        <w:rPr>
          <w:rFonts w:ascii="Latha" w:hAnsi="Latha" w:cs="Latha"/>
          <w:b/>
          <w:bCs/>
          <w:sz w:val="32"/>
          <w:szCs w:val="32"/>
          <w:cs/>
          <w:lang w:bidi="ta-IN"/>
        </w:rPr>
        <w:t>:</w:t>
      </w:r>
      <w:r w:rsidRPr="00873111">
        <w:rPr>
          <w:rFonts w:ascii="Latha" w:hAnsi="Latha" w:cs="Latha"/>
          <w:sz w:val="28"/>
          <w:szCs w:val="28"/>
          <w:cs/>
          <w:lang w:bidi="ta-IN"/>
        </w:rPr>
        <w:t xml:space="preserve"> பு</w:t>
      </w:r>
      <w:r w:rsidRPr="00BE318B">
        <w:rPr>
          <w:rFonts w:ascii="BRH Tamil Tab Extra" w:hAnsi="BRH Tamil Tab Extra" w:cs="Latha"/>
          <w:b/>
          <w:sz w:val="32"/>
          <w:szCs w:val="28"/>
        </w:rPr>
        <w:t>…</w:t>
      </w:r>
      <w:r w:rsidRPr="00873111">
        <w:rPr>
          <w:rFonts w:ascii="Latha" w:hAnsi="Latha" w:cs="Latha"/>
          <w:sz w:val="28"/>
          <w:szCs w:val="28"/>
          <w:cs/>
          <w:lang w:bidi="ta-IN"/>
        </w:rPr>
        <w:t>னாத்வ</w:t>
      </w:r>
      <w:r w:rsidRPr="00BE318B">
        <w:rPr>
          <w:rFonts w:ascii="BRH Tamil Tab Extra" w:hAnsi="BRH Tamil Tab Extra" w:cs="Latha"/>
          <w:b/>
          <w:sz w:val="36"/>
          <w:szCs w:val="28"/>
        </w:rPr>
        <w:t>†</w:t>
      </w:r>
      <w:r w:rsidRPr="00873111">
        <w:rPr>
          <w:rFonts w:ascii="Latha" w:hAnsi="Latha" w:cs="Latha"/>
          <w:sz w:val="28"/>
          <w:szCs w:val="28"/>
          <w:cs/>
          <w:lang w:bidi="ta-IN"/>
        </w:rPr>
        <w:t>க</w:t>
      </w:r>
      <w:r w:rsidRPr="00155AC5">
        <w:rPr>
          <w:rFonts w:ascii="Latha" w:hAnsi="Latha" w:cs="Latha"/>
          <w:b/>
          <w:bCs/>
          <w:position w:val="-12"/>
          <w:sz w:val="28"/>
          <w:szCs w:val="28"/>
          <w:cs/>
          <w:lang w:bidi="ta-IN"/>
        </w:rPr>
        <w:t>4</w:t>
      </w:r>
      <w:r w:rsidRPr="00873111">
        <w:rPr>
          <w:rFonts w:ascii="Latha" w:hAnsi="Latha" w:cs="Latha"/>
          <w:sz w:val="28"/>
          <w:szCs w:val="28"/>
          <w:cs/>
          <w:lang w:bidi="ta-IN"/>
        </w:rPr>
        <w:t>மர்</w:t>
      </w:r>
      <w:r w:rsidRPr="00BE7D90">
        <w:rPr>
          <w:rFonts w:ascii="Latha" w:hAnsi="Latha" w:cs="Latha"/>
          <w:b/>
          <w:bCs/>
          <w:sz w:val="28"/>
          <w:szCs w:val="28"/>
        </w:rPr>
        <w:t>.</w:t>
      </w:r>
      <w:r w:rsidRPr="00873111">
        <w:rPr>
          <w:rFonts w:ascii="Latha" w:hAnsi="Latha" w:cs="Latha"/>
          <w:sz w:val="28"/>
          <w:szCs w:val="28"/>
          <w:cs/>
          <w:lang w:bidi="ta-IN"/>
        </w:rPr>
        <w:t>ஷ</w:t>
      </w:r>
      <w:r w:rsidRPr="00BE318B">
        <w:rPr>
          <w:rFonts w:ascii="BRH Tamil Tab Extra" w:hAnsi="BRH Tamil Tab Extra" w:cs="Latha"/>
          <w:b/>
          <w:sz w:val="32"/>
          <w:szCs w:val="28"/>
        </w:rPr>
        <w:t>…</w:t>
      </w:r>
      <w:r w:rsidRPr="00873111">
        <w:rPr>
          <w:rFonts w:ascii="Latha" w:hAnsi="Latha" w:cs="Latha"/>
          <w:sz w:val="28"/>
          <w:szCs w:val="28"/>
          <w:cs/>
          <w:lang w:bidi="ta-IN"/>
        </w:rPr>
        <w:t>ண</w:t>
      </w:r>
      <w:r w:rsidRPr="00155AC5">
        <w:rPr>
          <w:rFonts w:ascii="Latha" w:hAnsi="Latha" w:cs="Latha"/>
          <w:b/>
          <w:bCs/>
          <w:sz w:val="32"/>
          <w:szCs w:val="32"/>
          <w:cs/>
          <w:lang w:bidi="ta-IN"/>
        </w:rPr>
        <w:t>:</w:t>
      </w:r>
      <w:r w:rsidRPr="00873111">
        <w:rPr>
          <w:rFonts w:ascii="Latha" w:hAnsi="Latha" w:cs="Latha"/>
          <w:sz w:val="28"/>
          <w:szCs w:val="28"/>
          <w:cs/>
          <w:lang w:bidi="ta-IN"/>
        </w:rPr>
        <w:t xml:space="preserve"> </w:t>
      </w:r>
      <w:r w:rsidRPr="00873111">
        <w:rPr>
          <w:rFonts w:ascii="Latha" w:hAnsi="Latha" w:cs="Latha"/>
          <w:sz w:val="28"/>
          <w:szCs w:val="28"/>
        </w:rPr>
        <w:t>|</w:t>
      </w:r>
    </w:p>
    <w:p w14:paraId="0B959178" w14:textId="77777777" w:rsidR="003453F8" w:rsidRPr="00873111" w:rsidRDefault="003453F8" w:rsidP="003453F8">
      <w:pPr>
        <w:spacing w:line="264" w:lineRule="auto"/>
        <w:rPr>
          <w:rFonts w:ascii="Latha" w:hAnsi="Latha" w:cs="Latha"/>
          <w:sz w:val="28"/>
          <w:szCs w:val="28"/>
        </w:rPr>
      </w:pPr>
      <w:r w:rsidRPr="009070B6">
        <w:rPr>
          <w:rFonts w:ascii="Latha" w:hAnsi="Latha" w:cs="Latha"/>
          <w:sz w:val="28"/>
          <w:szCs w:val="28"/>
          <w:cs/>
          <w:lang w:bidi="ta-IN"/>
        </w:rPr>
        <w:t>ஏ</w:t>
      </w:r>
      <w:r w:rsidRPr="009070B6">
        <w:rPr>
          <w:rFonts w:ascii="BRH Tamil Tab Extra" w:hAnsi="BRH Tamil Tab Extra" w:cs="Latha"/>
          <w:b/>
          <w:sz w:val="32"/>
          <w:szCs w:val="28"/>
        </w:rPr>
        <w:t>…</w:t>
      </w:r>
      <w:r w:rsidRPr="009070B6">
        <w:rPr>
          <w:rFonts w:ascii="Latha" w:hAnsi="Latha" w:cs="Latha"/>
          <w:sz w:val="28"/>
          <w:szCs w:val="28"/>
          <w:cs/>
          <w:lang w:bidi="ta-IN"/>
        </w:rPr>
        <w:t>ஷ பூ</w:t>
      </w:r>
      <w:r w:rsidRPr="009070B6">
        <w:rPr>
          <w:rFonts w:ascii="BRH Tamil Tab Extra" w:hAnsi="BRH Tamil Tab Extra" w:cs="Latha"/>
          <w:b/>
          <w:sz w:val="32"/>
          <w:szCs w:val="28"/>
        </w:rPr>
        <w:t>…</w:t>
      </w:r>
      <w:r w:rsidRPr="009070B6">
        <w:rPr>
          <w:rFonts w:ascii="Latha" w:hAnsi="Latha" w:cs="Latha"/>
          <w:b/>
          <w:bCs/>
          <w:position w:val="-12"/>
          <w:sz w:val="28"/>
          <w:szCs w:val="28"/>
          <w:cs/>
          <w:lang w:bidi="ta-IN"/>
        </w:rPr>
        <w:t>4</w:t>
      </w:r>
      <w:r w:rsidRPr="009070B6">
        <w:rPr>
          <w:rFonts w:ascii="Latha" w:hAnsi="Latha" w:cs="Latha"/>
          <w:sz w:val="28"/>
          <w:szCs w:val="28"/>
          <w:cs/>
          <w:lang w:bidi="ta-IN"/>
        </w:rPr>
        <w:t>தஸ்ய</w:t>
      </w:r>
      <w:r w:rsidRPr="009070B6">
        <w:rPr>
          <w:rFonts w:ascii="BRH Tamil Tab Extra" w:hAnsi="BRH Tamil Tab Extra" w:cs="Latha"/>
          <w:b/>
          <w:sz w:val="36"/>
          <w:szCs w:val="28"/>
        </w:rPr>
        <w:t>†</w:t>
      </w:r>
      <w:r w:rsidRPr="009070B6">
        <w:rPr>
          <w:rFonts w:ascii="Latha" w:hAnsi="Latha" w:cs="Latha"/>
          <w:sz w:val="28"/>
          <w:szCs w:val="28"/>
        </w:rPr>
        <w:t xml:space="preserve"> </w:t>
      </w:r>
      <w:r w:rsidRPr="009070B6">
        <w:rPr>
          <w:rFonts w:ascii="Latha" w:hAnsi="Latha" w:cs="Latha"/>
          <w:sz w:val="28"/>
          <w:szCs w:val="28"/>
          <w:cs/>
          <w:lang w:bidi="ta-IN"/>
        </w:rPr>
        <w:t>ம</w:t>
      </w:r>
      <w:r w:rsidRPr="009070B6">
        <w:rPr>
          <w:rFonts w:ascii="BRH Tamil Tab Extra" w:hAnsi="BRH Tamil Tab Extra" w:cs="Latha"/>
          <w:b/>
          <w:sz w:val="32"/>
          <w:szCs w:val="28"/>
        </w:rPr>
        <w:t>…</w:t>
      </w:r>
      <w:r w:rsidRPr="009070B6">
        <w:rPr>
          <w:rFonts w:ascii="Latha" w:hAnsi="Latha" w:cs="Latha"/>
          <w:sz w:val="28"/>
          <w:szCs w:val="28"/>
          <w:cs/>
          <w:lang w:bidi="ta-IN"/>
        </w:rPr>
        <w:t>த்</w:t>
      </w:r>
      <w:r w:rsidRPr="009070B6">
        <w:rPr>
          <w:rFonts w:ascii="Latha" w:hAnsi="Latha" w:cs="Latha"/>
          <w:b/>
          <w:bCs/>
          <w:position w:val="-12"/>
          <w:sz w:val="28"/>
          <w:szCs w:val="28"/>
          <w:lang w:bidi="ta-IN"/>
        </w:rPr>
        <w:t>3</w:t>
      </w:r>
      <w:r w:rsidRPr="009070B6">
        <w:rPr>
          <w:rFonts w:ascii="Latha" w:hAnsi="Latha" w:cs="Latha"/>
          <w:sz w:val="28"/>
          <w:szCs w:val="28"/>
          <w:cs/>
          <w:lang w:bidi="ta-IN"/>
        </w:rPr>
        <w:t>த்</w:t>
      </w:r>
      <w:r w:rsidRPr="009070B6">
        <w:rPr>
          <w:rFonts w:ascii="Latha" w:hAnsi="Latha" w:cs="Latha"/>
          <w:b/>
          <w:bCs/>
          <w:position w:val="-12"/>
          <w:sz w:val="28"/>
          <w:szCs w:val="28"/>
          <w:cs/>
          <w:lang w:bidi="ta-IN"/>
        </w:rPr>
        <w:t>4</w:t>
      </w:r>
      <w:r w:rsidRPr="009070B6">
        <w:rPr>
          <w:rFonts w:ascii="Latha" w:hAnsi="Latha" w:cs="Latha"/>
          <w:sz w:val="28"/>
          <w:szCs w:val="28"/>
          <w:cs/>
          <w:lang w:bidi="ta-IN"/>
        </w:rPr>
        <w:t>யே பு</w:t>
      </w:r>
      <w:r w:rsidRPr="009070B6">
        <w:rPr>
          <w:rFonts w:ascii="Latha" w:hAnsi="Latha" w:cs="Latha"/>
          <w:b/>
          <w:bCs/>
          <w:position w:val="-12"/>
          <w:sz w:val="28"/>
          <w:szCs w:val="28"/>
          <w:cs/>
          <w:lang w:bidi="ta-IN"/>
        </w:rPr>
        <w:t>4</w:t>
      </w:r>
      <w:r w:rsidRPr="009070B6">
        <w:rPr>
          <w:rFonts w:ascii="Latha" w:hAnsi="Latha" w:cs="Latha"/>
          <w:sz w:val="28"/>
          <w:szCs w:val="28"/>
          <w:cs/>
          <w:lang w:bidi="ta-IN"/>
        </w:rPr>
        <w:t>வ</w:t>
      </w:r>
      <w:r w:rsidRPr="009070B6">
        <w:rPr>
          <w:rFonts w:ascii="BRH Tamil Tab Extra" w:hAnsi="BRH Tamil Tab Extra" w:cs="Latha"/>
          <w:b/>
          <w:sz w:val="36"/>
          <w:szCs w:val="28"/>
        </w:rPr>
        <w:t>†</w:t>
      </w:r>
      <w:r w:rsidRPr="009070B6">
        <w:rPr>
          <w:rFonts w:ascii="Latha" w:hAnsi="Latha" w:cs="Latha"/>
          <w:sz w:val="28"/>
          <w:szCs w:val="28"/>
          <w:cs/>
          <w:lang w:bidi="ta-IN"/>
        </w:rPr>
        <w:t>னஸ்ய கோ</w:t>
      </w:r>
      <w:r w:rsidRPr="009070B6">
        <w:rPr>
          <w:rFonts w:ascii="BRH Tamil Tab Extra" w:hAnsi="BRH Tamil Tab Extra" w:cs="Latha"/>
          <w:b/>
          <w:sz w:val="32"/>
          <w:szCs w:val="28"/>
        </w:rPr>
        <w:t>…</w:t>
      </w:r>
      <w:r w:rsidRPr="009070B6">
        <w:rPr>
          <w:rFonts w:ascii="Latha" w:hAnsi="Latha" w:cs="Latha"/>
          <w:b/>
          <w:bCs/>
          <w:position w:val="-12"/>
          <w:sz w:val="28"/>
          <w:szCs w:val="28"/>
          <w:cs/>
          <w:lang w:bidi="ta-IN"/>
        </w:rPr>
        <w:t>3</w:t>
      </w:r>
      <w:r w:rsidRPr="009070B6">
        <w:rPr>
          <w:rFonts w:ascii="Latha" w:hAnsi="Latha" w:cs="Latha"/>
          <w:sz w:val="28"/>
          <w:szCs w:val="28"/>
          <w:cs/>
          <w:lang w:bidi="ta-IN"/>
        </w:rPr>
        <w:t xml:space="preserve">ப்தா </w:t>
      </w:r>
      <w:r w:rsidRPr="009070B6">
        <w:rPr>
          <w:rFonts w:ascii="Latha" w:hAnsi="Latha" w:cs="Latha"/>
          <w:sz w:val="28"/>
          <w:szCs w:val="28"/>
        </w:rPr>
        <w:t>||</w:t>
      </w:r>
      <w:r w:rsidR="00DB4B26">
        <w:rPr>
          <w:rFonts w:ascii="Latha" w:hAnsi="Latha" w:cs="Latha"/>
          <w:sz w:val="28"/>
          <w:szCs w:val="28"/>
        </w:rPr>
        <w:t xml:space="preserve"> </w:t>
      </w:r>
      <w:r w:rsidR="00DB4B26" w:rsidRPr="001524AA">
        <w:rPr>
          <w:rFonts w:cs="Arial"/>
          <w:b/>
          <w:bCs/>
          <w:sz w:val="28"/>
        </w:rPr>
        <w:t>1.6</w:t>
      </w:r>
      <w:r w:rsidR="00DB4B26">
        <w:rPr>
          <w:rFonts w:cs="Arial"/>
          <w:b/>
          <w:bCs/>
          <w:sz w:val="28"/>
        </w:rPr>
        <w:t>6b</w:t>
      </w:r>
    </w:p>
    <w:p w14:paraId="03FA66DD" w14:textId="77777777" w:rsidR="003453F8" w:rsidRPr="00873111" w:rsidRDefault="003453F8" w:rsidP="003453F8">
      <w:pPr>
        <w:spacing w:line="264" w:lineRule="auto"/>
        <w:rPr>
          <w:rFonts w:ascii="Latha" w:hAnsi="Latha" w:cs="Latha"/>
          <w:sz w:val="28"/>
          <w:szCs w:val="28"/>
        </w:rPr>
      </w:pPr>
      <w:r w:rsidRPr="00873111">
        <w:rPr>
          <w:rFonts w:ascii="Latha" w:hAnsi="Latha" w:cs="Latha"/>
          <w:sz w:val="28"/>
          <w:szCs w:val="28"/>
          <w:cs/>
          <w:lang w:bidi="ta-IN"/>
        </w:rPr>
        <w:t>ஏ</w:t>
      </w:r>
      <w:r w:rsidRPr="00BE318B">
        <w:rPr>
          <w:rFonts w:ascii="BRH Tamil Tab Extra" w:hAnsi="BRH Tamil Tab Extra" w:cs="Latha"/>
          <w:b/>
          <w:sz w:val="32"/>
          <w:szCs w:val="28"/>
        </w:rPr>
        <w:t>…</w:t>
      </w:r>
      <w:r w:rsidRPr="00873111">
        <w:rPr>
          <w:rFonts w:ascii="Latha" w:hAnsi="Latha" w:cs="Latha"/>
          <w:sz w:val="28"/>
          <w:szCs w:val="28"/>
          <w:cs/>
          <w:lang w:bidi="ta-IN"/>
        </w:rPr>
        <w:t>ஷ பு</w:t>
      </w:r>
      <w:r w:rsidRPr="00BE318B">
        <w:rPr>
          <w:rFonts w:ascii="BRH Tamil Tab Extra" w:hAnsi="BRH Tamil Tab Extra" w:cs="Latha"/>
          <w:b/>
          <w:sz w:val="32"/>
          <w:szCs w:val="28"/>
        </w:rPr>
        <w:t>…</w:t>
      </w:r>
      <w:r w:rsidRPr="00873111">
        <w:rPr>
          <w:rFonts w:ascii="Latha" w:hAnsi="Latha" w:cs="Latha"/>
          <w:sz w:val="28"/>
          <w:szCs w:val="28"/>
          <w:cs/>
          <w:lang w:bidi="ta-IN"/>
        </w:rPr>
        <w:t>ண்யக்</w:t>
      </w:r>
      <w:r w:rsidRPr="00155AC5">
        <w:rPr>
          <w:rFonts w:ascii="Latha" w:hAnsi="Latha" w:cs="Latha"/>
          <w:b/>
          <w:bCs/>
          <w:i/>
          <w:iCs/>
          <w:sz w:val="28"/>
          <w:szCs w:val="28"/>
          <w:cs/>
          <w:lang w:bidi="ta-IN"/>
        </w:rPr>
        <w:t>ரு</w:t>
      </w:r>
      <w:r w:rsidRPr="00BE318B">
        <w:rPr>
          <w:rFonts w:ascii="BRH Tamil Tab Extra" w:hAnsi="BRH Tamil Tab Extra" w:cs="Latha"/>
          <w:b/>
          <w:sz w:val="36"/>
          <w:szCs w:val="28"/>
        </w:rPr>
        <w:t>†</w:t>
      </w:r>
      <w:r w:rsidRPr="00873111">
        <w:rPr>
          <w:rFonts w:ascii="Latha" w:hAnsi="Latha" w:cs="Latha"/>
          <w:sz w:val="28"/>
          <w:szCs w:val="28"/>
          <w:cs/>
          <w:lang w:bidi="ta-IN"/>
        </w:rPr>
        <w:t xml:space="preserve">தாம் </w:t>
      </w:r>
      <w:r w:rsidRPr="00BE318B">
        <w:rPr>
          <w:rFonts w:ascii="BRH Devanagari Extra" w:hAnsi="BRH Devanagari Extra" w:cs="Latha"/>
          <w:b/>
          <w:sz w:val="36"/>
          <w:szCs w:val="28"/>
        </w:rPr>
        <w:t>Æ</w:t>
      </w:r>
      <w:r w:rsidRPr="00873111">
        <w:rPr>
          <w:rFonts w:ascii="Latha" w:hAnsi="Latha" w:cs="Latha"/>
          <w:sz w:val="28"/>
          <w:szCs w:val="28"/>
          <w:cs/>
          <w:lang w:bidi="ta-IN"/>
        </w:rPr>
        <w:t>லோ</w:t>
      </w:r>
      <w:r w:rsidRPr="00BE318B">
        <w:rPr>
          <w:rFonts w:ascii="BRH Tamil Tab Extra" w:hAnsi="BRH Tamil Tab Extra" w:cs="Latha"/>
          <w:b/>
          <w:sz w:val="32"/>
          <w:szCs w:val="28"/>
        </w:rPr>
        <w:t>…</w:t>
      </w:r>
      <w:r w:rsidRPr="00873111">
        <w:rPr>
          <w:rFonts w:ascii="Latha" w:hAnsi="Latha" w:cs="Latha"/>
          <w:sz w:val="28"/>
          <w:szCs w:val="28"/>
          <w:cs/>
          <w:lang w:bidi="ta-IN"/>
        </w:rPr>
        <w:t>கா</w:t>
      </w:r>
      <w:r w:rsidRPr="00BE318B">
        <w:rPr>
          <w:rFonts w:ascii="BRH Tamil Tab Extra" w:hAnsi="BRH Tamil Tab Extra" w:cs="Latha"/>
          <w:b/>
          <w:sz w:val="32"/>
          <w:szCs w:val="28"/>
        </w:rPr>
        <w:t>…</w:t>
      </w:r>
      <w:r w:rsidRPr="00873111">
        <w:rPr>
          <w:rFonts w:ascii="Latha" w:hAnsi="Latha" w:cs="Latha"/>
          <w:sz w:val="28"/>
          <w:szCs w:val="28"/>
          <w:cs/>
          <w:lang w:bidi="ta-IN"/>
        </w:rPr>
        <w:t>னே</w:t>
      </w:r>
      <w:r w:rsidRPr="00BE318B">
        <w:rPr>
          <w:rFonts w:ascii="BRH Tamil Tab Extra" w:hAnsi="BRH Tamil Tab Extra" w:cs="Latha"/>
          <w:b/>
          <w:sz w:val="32"/>
          <w:szCs w:val="28"/>
        </w:rPr>
        <w:t>…</w:t>
      </w:r>
      <w:r w:rsidRPr="00873111">
        <w:rPr>
          <w:rFonts w:ascii="Latha" w:hAnsi="Latha" w:cs="Latha"/>
          <w:sz w:val="28"/>
          <w:szCs w:val="28"/>
          <w:cs/>
          <w:lang w:bidi="ta-IN"/>
        </w:rPr>
        <w:t>ஷ ம்</w:t>
      </w:r>
      <w:r w:rsidRPr="00155AC5">
        <w:rPr>
          <w:rFonts w:ascii="Latha" w:hAnsi="Latha" w:cs="Latha"/>
          <w:b/>
          <w:bCs/>
          <w:i/>
          <w:iCs/>
          <w:sz w:val="28"/>
          <w:szCs w:val="28"/>
          <w:cs/>
          <w:lang w:bidi="ta-IN"/>
        </w:rPr>
        <w:t>ரு</w:t>
      </w:r>
      <w:r w:rsidRPr="00BE318B">
        <w:rPr>
          <w:rFonts w:ascii="BRH Tamil Tab Extra" w:hAnsi="BRH Tamil Tab Extra" w:cs="Latha"/>
          <w:b/>
          <w:sz w:val="32"/>
          <w:szCs w:val="28"/>
        </w:rPr>
        <w:t>…</w:t>
      </w:r>
      <w:r w:rsidRPr="00873111">
        <w:rPr>
          <w:rFonts w:ascii="Latha" w:hAnsi="Latha" w:cs="Latha"/>
          <w:sz w:val="28"/>
          <w:szCs w:val="28"/>
          <w:cs/>
          <w:lang w:bidi="ta-IN"/>
        </w:rPr>
        <w:t>த்யோர்</w:t>
      </w:r>
      <w:r w:rsidRPr="00BE7D90">
        <w:rPr>
          <w:rFonts w:ascii="Latha" w:hAnsi="Latha" w:cs="Latha"/>
          <w:b/>
          <w:bCs/>
          <w:sz w:val="28"/>
          <w:szCs w:val="28"/>
          <w:lang w:bidi="ta-IN"/>
        </w:rPr>
        <w:t>.</w:t>
      </w:r>
      <w:r w:rsidRPr="00873111">
        <w:rPr>
          <w:rFonts w:ascii="Latha" w:hAnsi="Latha" w:cs="Latha"/>
          <w:sz w:val="28"/>
          <w:szCs w:val="28"/>
          <w:cs/>
          <w:lang w:bidi="ta-IN"/>
        </w:rPr>
        <w:t xml:space="preserve"> ஹி</w:t>
      </w:r>
      <w:r w:rsidRPr="00BE318B">
        <w:rPr>
          <w:rFonts w:ascii="BRH Tamil Tab Extra" w:hAnsi="BRH Tamil Tab Extra" w:cs="Latha"/>
          <w:b/>
          <w:sz w:val="36"/>
          <w:szCs w:val="28"/>
        </w:rPr>
        <w:t>†</w:t>
      </w:r>
      <w:r w:rsidRPr="00873111">
        <w:rPr>
          <w:rFonts w:ascii="Latha" w:hAnsi="Latha" w:cs="Latha"/>
          <w:sz w:val="28"/>
          <w:szCs w:val="28"/>
          <w:cs/>
          <w:lang w:bidi="ta-IN"/>
        </w:rPr>
        <w:t>ர</w:t>
      </w:r>
      <w:r w:rsidRPr="00BE318B">
        <w:rPr>
          <w:rFonts w:ascii="BRH Tamil Tab Extra" w:hAnsi="BRH Tamil Tab Extra" w:cs="Latha"/>
          <w:b/>
          <w:sz w:val="32"/>
          <w:szCs w:val="28"/>
        </w:rPr>
        <w:t>…</w:t>
      </w:r>
      <w:r w:rsidRPr="00873111">
        <w:rPr>
          <w:rFonts w:ascii="Latha" w:hAnsi="Latha" w:cs="Latha"/>
          <w:sz w:val="28"/>
          <w:szCs w:val="28"/>
          <w:cs/>
          <w:lang w:bidi="ta-IN"/>
        </w:rPr>
        <w:t>ண்மய</w:t>
      </w:r>
      <w:r w:rsidRPr="00BE318B">
        <w:rPr>
          <w:rFonts w:ascii="BRH Tamil Tab Extra" w:hAnsi="BRH Tamil Tab Extra" w:cs="Latha"/>
          <w:b/>
          <w:sz w:val="36"/>
          <w:szCs w:val="28"/>
        </w:rPr>
        <w:t>‡</w:t>
      </w:r>
      <w:r w:rsidRPr="00873111">
        <w:rPr>
          <w:rFonts w:ascii="Latha" w:hAnsi="Latha" w:cs="Latha"/>
          <w:sz w:val="28"/>
          <w:szCs w:val="28"/>
          <w:cs/>
          <w:lang w:bidi="ta-IN"/>
        </w:rPr>
        <w:t xml:space="preserve">ம் </w:t>
      </w:r>
      <w:r w:rsidRPr="00873111">
        <w:rPr>
          <w:rFonts w:ascii="Latha" w:hAnsi="Latha" w:cs="Latha"/>
          <w:sz w:val="28"/>
          <w:szCs w:val="28"/>
        </w:rPr>
        <w:t>|</w:t>
      </w:r>
    </w:p>
    <w:p w14:paraId="3848DD97" w14:textId="77777777" w:rsidR="003453F8" w:rsidRDefault="003453F8" w:rsidP="003453F8">
      <w:pPr>
        <w:spacing w:line="264" w:lineRule="auto"/>
        <w:ind w:right="-324"/>
        <w:rPr>
          <w:rFonts w:ascii="Latha" w:hAnsi="Latha" w:cs="Latha"/>
          <w:b/>
          <w:bCs/>
          <w:sz w:val="32"/>
          <w:szCs w:val="32"/>
        </w:rPr>
      </w:pPr>
      <w:r w:rsidRPr="00873111">
        <w:rPr>
          <w:rFonts w:ascii="Latha" w:hAnsi="Latha" w:cs="Latha"/>
          <w:sz w:val="28"/>
          <w:szCs w:val="28"/>
          <w:cs/>
          <w:lang w:bidi="ta-IN"/>
        </w:rPr>
        <w:t>த்</w:t>
      </w:r>
      <w:r w:rsidRPr="00155AC5">
        <w:rPr>
          <w:rFonts w:ascii="Latha" w:hAnsi="Latha" w:cs="Latha"/>
          <w:b/>
          <w:bCs/>
          <w:position w:val="-12"/>
          <w:sz w:val="28"/>
          <w:szCs w:val="28"/>
          <w:cs/>
          <w:lang w:bidi="ta-IN"/>
        </w:rPr>
        <w:t>3</w:t>
      </w:r>
      <w:r w:rsidRPr="00873111">
        <w:rPr>
          <w:rFonts w:ascii="Latha" w:hAnsi="Latha" w:cs="Latha"/>
          <w:sz w:val="28"/>
          <w:szCs w:val="28"/>
          <w:cs/>
          <w:lang w:bidi="ta-IN"/>
        </w:rPr>
        <w:t>யாவா</w:t>
      </w:r>
      <w:r w:rsidRPr="00BE318B">
        <w:rPr>
          <w:rFonts w:ascii="BRH Tamil Tab Extra" w:hAnsi="BRH Tamil Tab Extra" w:cs="Latha"/>
          <w:b/>
          <w:sz w:val="36"/>
          <w:szCs w:val="28"/>
        </w:rPr>
        <w:t>†</w:t>
      </w:r>
      <w:r w:rsidRPr="00873111">
        <w:rPr>
          <w:rFonts w:ascii="Latha" w:hAnsi="Latha" w:cs="Latha"/>
          <w:sz w:val="28"/>
          <w:szCs w:val="28"/>
          <w:cs/>
          <w:lang w:bidi="ta-IN"/>
        </w:rPr>
        <w:t>ப்</w:t>
      </w:r>
      <w:r w:rsidRPr="00155AC5">
        <w:rPr>
          <w:rFonts w:ascii="Latha" w:hAnsi="Latha" w:cs="Latha"/>
          <w:b/>
          <w:bCs/>
          <w:i/>
          <w:iCs/>
          <w:sz w:val="28"/>
          <w:szCs w:val="28"/>
          <w:cs/>
          <w:lang w:bidi="ta-IN"/>
        </w:rPr>
        <w:t>ரு</w:t>
      </w:r>
      <w:r w:rsidRPr="00873111">
        <w:rPr>
          <w:rFonts w:ascii="Latha" w:hAnsi="Latha" w:cs="Latha"/>
          <w:sz w:val="28"/>
          <w:szCs w:val="28"/>
          <w:cs/>
          <w:lang w:bidi="ta-IN"/>
        </w:rPr>
        <w:t>தி</w:t>
      </w:r>
      <w:r w:rsidRPr="00BE318B">
        <w:rPr>
          <w:rFonts w:ascii="BRH Tamil Tab Extra" w:hAnsi="BRH Tamil Tab Extra" w:cs="Latha"/>
          <w:b/>
          <w:sz w:val="32"/>
          <w:szCs w:val="28"/>
        </w:rPr>
        <w:t>…</w:t>
      </w:r>
      <w:r w:rsidRPr="00155AC5">
        <w:rPr>
          <w:rFonts w:ascii="Latha" w:hAnsi="Latha" w:cs="Latha"/>
          <w:b/>
          <w:bCs/>
          <w:position w:val="-12"/>
          <w:sz w:val="28"/>
          <w:szCs w:val="28"/>
          <w:cs/>
          <w:lang w:bidi="ta-IN"/>
        </w:rPr>
        <w:t>2</w:t>
      </w:r>
      <w:r w:rsidRPr="00873111">
        <w:rPr>
          <w:rFonts w:ascii="Latha" w:hAnsi="Latha" w:cs="Latha"/>
          <w:sz w:val="28"/>
          <w:szCs w:val="28"/>
          <w:cs/>
          <w:lang w:bidi="ta-IN"/>
        </w:rPr>
        <w:t>வ்யோர்</w:t>
      </w:r>
      <w:r w:rsidRPr="00BE7D90">
        <w:rPr>
          <w:rFonts w:ascii="Latha" w:hAnsi="Latha" w:cs="Latha"/>
          <w:b/>
          <w:bCs/>
          <w:sz w:val="28"/>
          <w:szCs w:val="28"/>
          <w:lang w:bidi="ta-IN"/>
        </w:rPr>
        <w:t>.</w:t>
      </w:r>
      <w:r w:rsidRPr="00873111">
        <w:rPr>
          <w:rFonts w:ascii="Latha" w:hAnsi="Latha" w:cs="Latha"/>
          <w:sz w:val="28"/>
          <w:szCs w:val="28"/>
          <w:cs/>
          <w:lang w:bidi="ta-IN"/>
        </w:rPr>
        <w:t xml:space="preserve"> ஹி</w:t>
      </w:r>
      <w:r w:rsidRPr="00BE318B">
        <w:rPr>
          <w:rFonts w:ascii="BRH Tamil Tab Extra" w:hAnsi="BRH Tamil Tab Extra" w:cs="Latha"/>
          <w:b/>
          <w:sz w:val="36"/>
          <w:szCs w:val="28"/>
        </w:rPr>
        <w:t>†</w:t>
      </w:r>
      <w:r w:rsidRPr="00873111">
        <w:rPr>
          <w:rFonts w:ascii="Latha" w:hAnsi="Latha" w:cs="Latha"/>
          <w:sz w:val="28"/>
          <w:szCs w:val="28"/>
          <w:cs/>
          <w:lang w:bidi="ta-IN"/>
        </w:rPr>
        <w:t>ர</w:t>
      </w:r>
      <w:r w:rsidRPr="00BE318B">
        <w:rPr>
          <w:rFonts w:ascii="BRH Tamil Tab Extra" w:hAnsi="BRH Tamil Tab Extra" w:cs="Latha"/>
          <w:b/>
          <w:sz w:val="32"/>
          <w:szCs w:val="28"/>
        </w:rPr>
        <w:t>…</w:t>
      </w:r>
      <w:r w:rsidRPr="00873111">
        <w:rPr>
          <w:rFonts w:ascii="Latha" w:hAnsi="Latha" w:cs="Latha"/>
          <w:sz w:val="28"/>
          <w:szCs w:val="28"/>
          <w:cs/>
          <w:lang w:bidi="ta-IN"/>
        </w:rPr>
        <w:t>ண்மய</w:t>
      </w:r>
      <w:r w:rsidRPr="00BE318B">
        <w:rPr>
          <w:rFonts w:ascii="BRH Tamil Tab Extra" w:hAnsi="BRH Tamil Tab Extra" w:cs="Latha"/>
          <w:b/>
          <w:sz w:val="32"/>
          <w:szCs w:val="28"/>
        </w:rPr>
        <w:t>…</w:t>
      </w:r>
      <w:r w:rsidRPr="00BE318B">
        <w:rPr>
          <w:rFonts w:ascii="BRH Devanagari Extra" w:hAnsi="BRH Devanagari Extra" w:cs="Latha"/>
          <w:b/>
          <w:sz w:val="36"/>
          <w:szCs w:val="28"/>
        </w:rPr>
        <w:t>óè</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ஸ</w:t>
      </w:r>
      <w:r w:rsidRPr="00BE318B">
        <w:rPr>
          <w:rFonts w:ascii="BRH Devanagari Extra" w:hAnsi="BRH Devanagari Extra" w:cs="Latha"/>
          <w:b/>
          <w:sz w:val="36"/>
          <w:szCs w:val="28"/>
        </w:rPr>
        <w:t>ò</w:t>
      </w:r>
      <w:r w:rsidRPr="00873111">
        <w:rPr>
          <w:rFonts w:ascii="Latha" w:hAnsi="Latha" w:cs="Latha"/>
          <w:sz w:val="28"/>
          <w:szCs w:val="28"/>
          <w:cs/>
          <w:lang w:bidi="ta-IN"/>
        </w:rPr>
        <w:t>ஶ்ரி</w:t>
      </w:r>
      <w:r w:rsidRPr="00BE318B">
        <w:rPr>
          <w:rFonts w:ascii="BRH Tamil Tab Extra" w:hAnsi="BRH Tamil Tab Extra" w:cs="Latha"/>
          <w:b/>
          <w:sz w:val="36"/>
          <w:szCs w:val="28"/>
        </w:rPr>
        <w:t>†</w:t>
      </w:r>
      <w:r w:rsidRPr="00873111">
        <w:rPr>
          <w:rFonts w:ascii="Latha" w:hAnsi="Latha" w:cs="Latha"/>
          <w:sz w:val="28"/>
          <w:szCs w:val="28"/>
          <w:cs/>
          <w:lang w:bidi="ta-IN"/>
        </w:rPr>
        <w:t>த</w:t>
      </w:r>
      <w:r w:rsidRPr="00BE318B">
        <w:rPr>
          <w:rFonts w:ascii="BRH Tamil Tab Extra" w:hAnsi="BRH Tamil Tab Extra" w:cs="Latha"/>
          <w:b/>
          <w:sz w:val="32"/>
          <w:szCs w:val="28"/>
        </w:rPr>
        <w:t>…</w:t>
      </w:r>
      <w:r w:rsidRPr="00BE318B">
        <w:rPr>
          <w:rFonts w:ascii="BRH Devanagari Extra" w:hAnsi="BRH Devanagari Extra" w:cs="Latha"/>
          <w:b/>
          <w:sz w:val="36"/>
          <w:szCs w:val="28"/>
        </w:rPr>
        <w:t>óè</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ஸுவ</w:t>
      </w:r>
      <w:r w:rsidRPr="00BE318B">
        <w:rPr>
          <w:rFonts w:ascii="BRH Tamil Tab Extra" w:hAnsi="BRH Tamil Tab Extra" w:cs="Latha"/>
          <w:b/>
          <w:sz w:val="36"/>
          <w:szCs w:val="28"/>
        </w:rPr>
        <w:t>†</w:t>
      </w:r>
      <w:r w:rsidRPr="00155AC5">
        <w:rPr>
          <w:rFonts w:ascii="Latha" w:hAnsi="Latha" w:cs="Latha"/>
          <w:b/>
          <w:bCs/>
          <w:sz w:val="32"/>
          <w:szCs w:val="32"/>
          <w:cs/>
          <w:lang w:bidi="ta-IN"/>
        </w:rPr>
        <w:t>:</w:t>
      </w:r>
      <w:r w:rsidRPr="00873111">
        <w:rPr>
          <w:rFonts w:ascii="Latha" w:hAnsi="Latha" w:cs="Latha"/>
          <w:sz w:val="28"/>
          <w:szCs w:val="28"/>
          <w:cs/>
          <w:lang w:bidi="ta-IN"/>
        </w:rPr>
        <w:t xml:space="preserve"> </w:t>
      </w:r>
      <w:r w:rsidRPr="00873111">
        <w:rPr>
          <w:rFonts w:ascii="Latha" w:hAnsi="Latha" w:cs="Latha"/>
          <w:sz w:val="28"/>
          <w:szCs w:val="28"/>
        </w:rPr>
        <w:t>|</w:t>
      </w:r>
      <w:r>
        <w:rPr>
          <w:rFonts w:ascii="Latha" w:hAnsi="Latha" w:cs="Latha"/>
          <w:sz w:val="28"/>
          <w:szCs w:val="28"/>
        </w:rPr>
        <w:t xml:space="preserve"> </w:t>
      </w:r>
      <w:r w:rsidRPr="002B4D4E">
        <w:rPr>
          <w:rFonts w:ascii="Latha" w:hAnsi="Latha" w:cs="Latha"/>
          <w:b/>
          <w:bCs/>
          <w:sz w:val="32"/>
          <w:szCs w:val="32"/>
        </w:rPr>
        <w:t>14(10)</w:t>
      </w:r>
    </w:p>
    <w:p w14:paraId="5E69B143" w14:textId="69D17B34" w:rsidR="003453F8" w:rsidRDefault="003453F8" w:rsidP="003453F8">
      <w:pPr>
        <w:pStyle w:val="NoSpacing"/>
      </w:pPr>
    </w:p>
    <w:p w14:paraId="24705B00" w14:textId="055FD211" w:rsidR="004A4BBA" w:rsidRDefault="004A4BBA" w:rsidP="003453F8">
      <w:pPr>
        <w:pStyle w:val="NoSpacing"/>
      </w:pPr>
    </w:p>
    <w:p w14:paraId="480A7918" w14:textId="77777777" w:rsidR="004A4BBA" w:rsidRDefault="004A4BBA" w:rsidP="003453F8">
      <w:pPr>
        <w:pStyle w:val="NoSpacing"/>
      </w:pPr>
    </w:p>
    <w:p w14:paraId="17C23527" w14:textId="77777777" w:rsidR="003453F8" w:rsidRPr="000B7037" w:rsidRDefault="003453F8" w:rsidP="003453F8">
      <w:pPr>
        <w:widowControl w:val="0"/>
        <w:tabs>
          <w:tab w:val="left" w:pos="90"/>
        </w:tabs>
        <w:autoSpaceDE w:val="0"/>
        <w:autoSpaceDN w:val="0"/>
        <w:adjustRightInd w:val="0"/>
        <w:spacing w:line="22" w:lineRule="atLeast"/>
        <w:rPr>
          <w:rFonts w:ascii="Latha" w:hAnsi="Latha" w:cs="Latha"/>
          <w:b/>
          <w:sz w:val="32"/>
          <w:szCs w:val="24"/>
          <w:u w:val="single"/>
          <w:lang w:bidi="hi-IN"/>
        </w:rPr>
      </w:pPr>
      <w:r w:rsidRPr="000B7037">
        <w:rPr>
          <w:rFonts w:ascii="Latha" w:hAnsi="Latha" w:cs="Latha"/>
          <w:b/>
          <w:sz w:val="32"/>
          <w:szCs w:val="24"/>
          <w:u w:val="single"/>
          <w:lang w:bidi="hi-IN"/>
        </w:rPr>
        <w:lastRenderedPageBreak/>
        <w:t>T.A.6.1.15</w:t>
      </w:r>
    </w:p>
    <w:p w14:paraId="107DDC88" w14:textId="77777777" w:rsidR="003453F8" w:rsidRPr="00873111" w:rsidRDefault="003453F8" w:rsidP="003453F8">
      <w:pPr>
        <w:spacing w:line="264" w:lineRule="auto"/>
        <w:rPr>
          <w:rFonts w:ascii="Latha" w:hAnsi="Latha" w:cs="Latha"/>
          <w:sz w:val="28"/>
          <w:szCs w:val="28"/>
        </w:rPr>
      </w:pPr>
      <w:r w:rsidRPr="00873111">
        <w:rPr>
          <w:rFonts w:ascii="Latha" w:hAnsi="Latha" w:cs="Latha"/>
          <w:sz w:val="28"/>
          <w:szCs w:val="28"/>
          <w:cs/>
          <w:lang w:bidi="ta-IN"/>
        </w:rPr>
        <w:t xml:space="preserve">ஸ </w:t>
      </w:r>
      <w:r w:rsidRPr="002416B0">
        <w:rPr>
          <w:rFonts w:ascii="Latha" w:hAnsi="Latha" w:cs="Latha"/>
          <w:sz w:val="28"/>
          <w:szCs w:val="28"/>
          <w:cs/>
          <w:lang w:bidi="ta-IN"/>
        </w:rPr>
        <w:t>ந</w:t>
      </w:r>
      <w:r w:rsidRPr="002416B0">
        <w:rPr>
          <w:rFonts w:ascii="BRH Tamil Tab Extra" w:hAnsi="BRH Tamil Tab Extra" w:cs="Latha"/>
          <w:b/>
          <w:sz w:val="32"/>
          <w:szCs w:val="28"/>
        </w:rPr>
        <w:t>…</w:t>
      </w:r>
      <w:r w:rsidRPr="002416B0">
        <w:rPr>
          <w:rFonts w:ascii="Latha" w:hAnsi="Latha" w:cs="Latha"/>
          <w:sz w:val="28"/>
          <w:szCs w:val="28"/>
          <w:cs/>
          <w:lang w:bidi="ta-IN"/>
        </w:rPr>
        <w:t>ஸ்</w:t>
      </w:r>
      <w:r w:rsidR="005804E6">
        <w:rPr>
          <w:rFonts w:ascii="Latha" w:hAnsi="Latha" w:cs="Latha" w:hint="cs"/>
          <w:sz w:val="28"/>
          <w:szCs w:val="28"/>
          <w:cs/>
          <w:lang w:bidi="ta-IN"/>
        </w:rPr>
        <w:t>-</w:t>
      </w:r>
      <w:r w:rsidRPr="00873111">
        <w:rPr>
          <w:rFonts w:ascii="Latha" w:hAnsi="Latha" w:cs="Latha"/>
          <w:sz w:val="28"/>
          <w:szCs w:val="28"/>
          <w:cs/>
          <w:lang w:bidi="ta-IN"/>
        </w:rPr>
        <w:t>ஸுவ</w:t>
      </w:r>
      <w:r w:rsidRPr="00BE318B">
        <w:rPr>
          <w:rFonts w:ascii="BRH Tamil Tab Extra" w:hAnsi="BRH Tamil Tab Extra" w:cs="Latha"/>
          <w:b/>
          <w:sz w:val="32"/>
          <w:szCs w:val="28"/>
        </w:rPr>
        <w:t>…</w:t>
      </w:r>
      <w:r w:rsidRPr="00873111">
        <w:rPr>
          <w:rFonts w:ascii="Latha" w:hAnsi="Latha" w:cs="Latha"/>
          <w:sz w:val="28"/>
          <w:szCs w:val="28"/>
          <w:cs/>
          <w:lang w:bidi="ta-IN"/>
        </w:rPr>
        <w:t>ஸ்</w:t>
      </w:r>
      <w:r w:rsidR="005804E6">
        <w:rPr>
          <w:rFonts w:ascii="Latha" w:hAnsi="Latha" w:cs="Latha" w:hint="cs"/>
          <w:sz w:val="28"/>
          <w:szCs w:val="28"/>
          <w:cs/>
          <w:lang w:bidi="ta-IN"/>
        </w:rPr>
        <w:t>-</w:t>
      </w:r>
      <w:r w:rsidRPr="00873111">
        <w:rPr>
          <w:rFonts w:ascii="Latha" w:hAnsi="Latha" w:cs="Latha"/>
          <w:sz w:val="28"/>
          <w:szCs w:val="28"/>
          <w:cs/>
          <w:lang w:bidi="ta-IN"/>
        </w:rPr>
        <w:t>ஸ</w:t>
      </w:r>
      <w:r w:rsidRPr="00BE318B">
        <w:rPr>
          <w:rFonts w:ascii="BRH Devanagari Extra" w:hAnsi="BRH Devanagari Extra" w:cs="Latha"/>
          <w:b/>
          <w:sz w:val="36"/>
          <w:szCs w:val="28"/>
        </w:rPr>
        <w:t>óè</w:t>
      </w:r>
      <w:r w:rsidRPr="00873111">
        <w:rPr>
          <w:rFonts w:ascii="Latha" w:hAnsi="Latha" w:cs="Latha"/>
          <w:sz w:val="28"/>
          <w:szCs w:val="28"/>
        </w:rPr>
        <w:t xml:space="preserve"> </w:t>
      </w:r>
      <w:r w:rsidRPr="00873111">
        <w:rPr>
          <w:rFonts w:ascii="Latha" w:hAnsi="Latha" w:cs="Latha"/>
          <w:sz w:val="28"/>
          <w:szCs w:val="28"/>
          <w:cs/>
          <w:lang w:bidi="ta-IN"/>
        </w:rPr>
        <w:t>ஶி</w:t>
      </w:r>
      <w:r w:rsidRPr="00BE318B">
        <w:rPr>
          <w:rFonts w:ascii="BRH Tamil Tab Extra" w:hAnsi="BRH Tamil Tab Extra" w:cs="Latha"/>
          <w:b/>
          <w:sz w:val="36"/>
          <w:szCs w:val="28"/>
        </w:rPr>
        <w:t>†</w:t>
      </w:r>
      <w:r w:rsidRPr="00873111">
        <w:rPr>
          <w:rFonts w:ascii="Latha" w:hAnsi="Latha" w:cs="Latha"/>
          <w:sz w:val="28"/>
          <w:szCs w:val="28"/>
          <w:cs/>
          <w:lang w:bidi="ta-IN"/>
        </w:rPr>
        <w:t>ஶாதி</w:t>
      </w:r>
      <w:r w:rsidRPr="00155AC5">
        <w:rPr>
          <w:rFonts w:ascii="Latha" w:hAnsi="Latha" w:cs="Latha"/>
          <w:b/>
          <w:bCs/>
          <w:position w:val="-12"/>
          <w:sz w:val="28"/>
          <w:szCs w:val="28"/>
          <w:cs/>
          <w:lang w:bidi="ta-IN"/>
        </w:rPr>
        <w:t>4</w:t>
      </w:r>
      <w:r w:rsidRPr="00873111">
        <w:rPr>
          <w:rFonts w:ascii="Latha" w:hAnsi="Latha" w:cs="Latha"/>
          <w:sz w:val="28"/>
          <w:szCs w:val="28"/>
          <w:cs/>
          <w:lang w:bidi="ta-IN"/>
        </w:rPr>
        <w:t xml:space="preserve"> </w:t>
      </w:r>
      <w:r w:rsidRPr="00873111">
        <w:rPr>
          <w:rFonts w:ascii="Latha" w:hAnsi="Latha" w:cs="Latha"/>
          <w:sz w:val="28"/>
          <w:szCs w:val="28"/>
        </w:rPr>
        <w:t xml:space="preserve">|| </w:t>
      </w:r>
      <w:r w:rsidR="00DB4B26" w:rsidRPr="001524AA">
        <w:rPr>
          <w:rFonts w:cs="Arial"/>
          <w:b/>
          <w:bCs/>
          <w:sz w:val="28"/>
        </w:rPr>
        <w:t>1.6</w:t>
      </w:r>
      <w:r w:rsidR="00DB4B26">
        <w:rPr>
          <w:rFonts w:cs="Arial"/>
          <w:b/>
          <w:bCs/>
          <w:sz w:val="28"/>
        </w:rPr>
        <w:t>6c</w:t>
      </w:r>
    </w:p>
    <w:p w14:paraId="47820C32" w14:textId="05BBCB89" w:rsidR="003453F8" w:rsidRPr="00873111" w:rsidRDefault="003453F8" w:rsidP="003453F8">
      <w:pPr>
        <w:spacing w:line="264" w:lineRule="auto"/>
        <w:rPr>
          <w:rFonts w:ascii="Latha" w:hAnsi="Latha" w:cs="Latha"/>
          <w:sz w:val="28"/>
          <w:szCs w:val="28"/>
        </w:rPr>
      </w:pPr>
      <w:r w:rsidRPr="00873111">
        <w:rPr>
          <w:rFonts w:ascii="Latha" w:hAnsi="Latha" w:cs="Latha"/>
          <w:sz w:val="28"/>
          <w:szCs w:val="28"/>
          <w:cs/>
          <w:lang w:bidi="ta-IN"/>
        </w:rPr>
        <w:t>ஆர்த்</w:t>
      </w:r>
      <w:r w:rsidRPr="00155AC5">
        <w:rPr>
          <w:rFonts w:ascii="Latha" w:hAnsi="Latha" w:cs="Latha"/>
          <w:b/>
          <w:bCs/>
          <w:position w:val="-12"/>
          <w:sz w:val="28"/>
          <w:szCs w:val="28"/>
          <w:cs/>
          <w:lang w:bidi="ta-IN"/>
        </w:rPr>
        <w:t>3</w:t>
      </w:r>
      <w:r w:rsidRPr="00873111">
        <w:rPr>
          <w:rFonts w:ascii="Latha" w:hAnsi="Latha" w:cs="Latha"/>
          <w:sz w:val="28"/>
          <w:szCs w:val="28"/>
          <w:cs/>
          <w:lang w:bidi="ta-IN"/>
        </w:rPr>
        <w:t>ர</w:t>
      </w:r>
      <w:r w:rsidRPr="00BE318B">
        <w:rPr>
          <w:rFonts w:ascii="BRH Tamil Tab Extra" w:hAnsi="BRH Tamil Tab Extra" w:cs="Latha"/>
          <w:b/>
          <w:sz w:val="32"/>
          <w:szCs w:val="28"/>
        </w:rPr>
        <w:t>…</w:t>
      </w:r>
      <w:r w:rsidRPr="00873111">
        <w:rPr>
          <w:rFonts w:ascii="Latha" w:hAnsi="Latha" w:cs="Latha"/>
          <w:sz w:val="28"/>
          <w:szCs w:val="28"/>
          <w:cs/>
          <w:lang w:bidi="ta-IN"/>
        </w:rPr>
        <w:t>ஞ்</w:t>
      </w:r>
      <w:r w:rsidR="005804E6">
        <w:rPr>
          <w:rFonts w:ascii="Latha" w:hAnsi="Latha" w:cs="Latha" w:hint="cs"/>
          <w:sz w:val="28"/>
          <w:szCs w:val="28"/>
          <w:cs/>
          <w:lang w:bidi="ta-IN"/>
        </w:rPr>
        <w:t>-</w:t>
      </w:r>
      <w:r w:rsidRPr="00873111">
        <w:rPr>
          <w:rFonts w:ascii="Latha" w:hAnsi="Latha" w:cs="Latha"/>
          <w:sz w:val="28"/>
          <w:szCs w:val="28"/>
          <w:cs/>
          <w:lang w:bidi="ta-IN"/>
        </w:rPr>
        <w:t>ஜ்வல</w:t>
      </w:r>
      <w:r w:rsidRPr="00BE318B">
        <w:rPr>
          <w:rFonts w:ascii="BRH Tamil Tab Extra" w:hAnsi="BRH Tamil Tab Extra" w:cs="Latha"/>
          <w:b/>
          <w:sz w:val="36"/>
          <w:szCs w:val="28"/>
        </w:rPr>
        <w:t>†</w:t>
      </w:r>
      <w:r w:rsidRPr="00873111">
        <w:rPr>
          <w:rFonts w:ascii="Latha" w:hAnsi="Latha" w:cs="Latha"/>
          <w:sz w:val="28"/>
          <w:szCs w:val="28"/>
          <w:cs/>
          <w:lang w:bidi="ta-IN"/>
        </w:rPr>
        <w:t>தி</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ஜ்யோதி</w:t>
      </w:r>
      <w:r w:rsidRPr="00BE318B">
        <w:rPr>
          <w:rFonts w:ascii="BRH Tamil Tab Extra" w:hAnsi="BRH Tamil Tab Extra" w:cs="Latha"/>
          <w:b/>
          <w:sz w:val="36"/>
          <w:szCs w:val="28"/>
        </w:rPr>
        <w:t>†</w:t>
      </w:r>
      <w:r w:rsidRPr="00873111">
        <w:rPr>
          <w:rFonts w:ascii="Latha" w:hAnsi="Latha" w:cs="Latha"/>
          <w:sz w:val="28"/>
          <w:szCs w:val="28"/>
        </w:rPr>
        <w:t>-</w:t>
      </w:r>
      <w:r w:rsidRPr="00873111">
        <w:rPr>
          <w:rFonts w:ascii="Latha" w:hAnsi="Latha" w:cs="Latha"/>
          <w:sz w:val="28"/>
          <w:szCs w:val="28"/>
          <w:cs/>
          <w:lang w:bidi="ta-IN"/>
        </w:rPr>
        <w:t>ர</w:t>
      </w:r>
      <w:r w:rsidRPr="00BE318B">
        <w:rPr>
          <w:rFonts w:ascii="BRH Tamil Tab Extra" w:hAnsi="BRH Tamil Tab Extra" w:cs="Latha"/>
          <w:b/>
          <w:sz w:val="32"/>
          <w:szCs w:val="28"/>
        </w:rPr>
        <w:t>…</w:t>
      </w:r>
      <w:r w:rsidRPr="00873111">
        <w:rPr>
          <w:rFonts w:ascii="Latha" w:hAnsi="Latha" w:cs="Latha"/>
          <w:sz w:val="28"/>
          <w:szCs w:val="28"/>
          <w:cs/>
          <w:lang w:bidi="ta-IN"/>
        </w:rPr>
        <w:t>ஹம</w:t>
      </w:r>
      <w:r w:rsidRPr="00BE318B">
        <w:rPr>
          <w:rFonts w:ascii="BRH Tamil Tab Extra" w:hAnsi="BRH Tamil Tab Extra" w:cs="Latha"/>
          <w:b/>
          <w:sz w:val="36"/>
          <w:szCs w:val="28"/>
        </w:rPr>
        <w:t>†</w:t>
      </w:r>
      <w:r w:rsidRPr="00873111">
        <w:rPr>
          <w:rFonts w:ascii="Latha" w:hAnsi="Latha" w:cs="Latha"/>
          <w:sz w:val="28"/>
          <w:szCs w:val="28"/>
          <w:cs/>
          <w:lang w:bidi="ta-IN"/>
        </w:rPr>
        <w:t xml:space="preserve">ஸ்மி </w:t>
      </w:r>
      <w:r w:rsidRPr="00873111">
        <w:rPr>
          <w:rFonts w:ascii="Latha" w:hAnsi="Latha" w:cs="Latha"/>
          <w:sz w:val="28"/>
          <w:szCs w:val="28"/>
        </w:rPr>
        <w:t xml:space="preserve">| </w:t>
      </w:r>
      <w:r w:rsidRPr="00873111">
        <w:rPr>
          <w:rFonts w:ascii="Latha" w:hAnsi="Latha" w:cs="Latha"/>
          <w:sz w:val="28"/>
          <w:szCs w:val="28"/>
          <w:cs/>
          <w:lang w:bidi="ta-IN"/>
        </w:rPr>
        <w:t>ஜ்யோதி</w:t>
      </w:r>
      <w:r w:rsidRPr="00BE318B">
        <w:rPr>
          <w:rFonts w:ascii="BRH Tamil Tab Extra" w:hAnsi="BRH Tamil Tab Extra" w:cs="Latha"/>
          <w:b/>
          <w:sz w:val="32"/>
          <w:szCs w:val="28"/>
        </w:rPr>
        <w:t>…</w:t>
      </w:r>
      <w:r w:rsidRPr="00873111">
        <w:rPr>
          <w:rFonts w:ascii="Latha" w:hAnsi="Latha" w:cs="Latha"/>
          <w:sz w:val="28"/>
          <w:szCs w:val="28"/>
          <w:cs/>
          <w:lang w:bidi="ta-IN"/>
        </w:rPr>
        <w:t>ர்</w:t>
      </w:r>
      <w:r w:rsidR="00326610">
        <w:rPr>
          <w:rFonts w:ascii="Latha" w:hAnsi="Latha" w:cs="Latha" w:hint="cs"/>
          <w:sz w:val="28"/>
          <w:szCs w:val="28"/>
          <w:cs/>
          <w:lang w:bidi="ta-IN"/>
        </w:rPr>
        <w:t xml:space="preserve"> </w:t>
      </w:r>
      <w:r w:rsidRPr="00873111">
        <w:rPr>
          <w:rFonts w:ascii="Latha" w:hAnsi="Latha" w:cs="Latha"/>
          <w:sz w:val="28"/>
          <w:szCs w:val="28"/>
          <w:cs/>
          <w:lang w:bidi="ta-IN"/>
        </w:rPr>
        <w:t>ஜ்வல</w:t>
      </w:r>
      <w:r w:rsidRPr="00BE318B">
        <w:rPr>
          <w:rFonts w:ascii="BRH Tamil Tab Extra" w:hAnsi="BRH Tamil Tab Extra" w:cs="Latha"/>
          <w:b/>
          <w:sz w:val="36"/>
          <w:szCs w:val="28"/>
        </w:rPr>
        <w:t>†</w:t>
      </w:r>
      <w:r w:rsidRPr="00873111">
        <w:rPr>
          <w:rFonts w:ascii="Latha" w:hAnsi="Latha" w:cs="Latha"/>
          <w:sz w:val="28"/>
          <w:szCs w:val="28"/>
          <w:cs/>
          <w:lang w:bidi="ta-IN"/>
        </w:rPr>
        <w:t>தி</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ப்</w:t>
      </w:r>
      <w:r w:rsidRPr="00155AC5">
        <w:rPr>
          <w:rFonts w:ascii="Latha" w:hAnsi="Latha" w:cs="Latha"/>
          <w:b/>
          <w:bCs/>
          <w:position w:val="-12"/>
          <w:sz w:val="28"/>
          <w:szCs w:val="28"/>
          <w:cs/>
          <w:lang w:bidi="ta-IN"/>
        </w:rPr>
        <w:t>3</w:t>
      </w:r>
      <w:r w:rsidRPr="00873111">
        <w:rPr>
          <w:rFonts w:ascii="Latha" w:hAnsi="Latha" w:cs="Latha"/>
          <w:sz w:val="28"/>
          <w:szCs w:val="28"/>
          <w:cs/>
          <w:lang w:bidi="ta-IN"/>
        </w:rPr>
        <w:t>ரஹ்மா</w:t>
      </w:r>
      <w:r w:rsidRPr="00BE318B">
        <w:rPr>
          <w:rFonts w:ascii="BRH Tamil Tab Extra" w:hAnsi="BRH Tamil Tab Extra" w:cs="Latha"/>
          <w:b/>
          <w:sz w:val="32"/>
          <w:szCs w:val="28"/>
        </w:rPr>
        <w:t>…</w:t>
      </w:r>
      <w:r w:rsidRPr="00873111">
        <w:rPr>
          <w:rFonts w:ascii="Latha" w:hAnsi="Latha" w:cs="Latha"/>
          <w:sz w:val="28"/>
          <w:szCs w:val="28"/>
          <w:cs/>
          <w:lang w:bidi="ta-IN"/>
        </w:rPr>
        <w:t>ஹம</w:t>
      </w:r>
      <w:r w:rsidRPr="00BE318B">
        <w:rPr>
          <w:rFonts w:ascii="BRH Tamil Tab Extra" w:hAnsi="BRH Tamil Tab Extra" w:cs="Latha"/>
          <w:b/>
          <w:sz w:val="36"/>
          <w:szCs w:val="28"/>
        </w:rPr>
        <w:t>†</w:t>
      </w:r>
      <w:r w:rsidRPr="00873111">
        <w:rPr>
          <w:rFonts w:ascii="Latha" w:hAnsi="Latha" w:cs="Latha"/>
          <w:sz w:val="28"/>
          <w:szCs w:val="28"/>
          <w:cs/>
          <w:lang w:bidi="ta-IN"/>
        </w:rPr>
        <w:t xml:space="preserve">ஸ்மி </w:t>
      </w:r>
      <w:r w:rsidRPr="00873111">
        <w:rPr>
          <w:rFonts w:ascii="Latha" w:hAnsi="Latha" w:cs="Latha"/>
          <w:sz w:val="28"/>
          <w:szCs w:val="28"/>
        </w:rPr>
        <w:t>|</w:t>
      </w:r>
      <w:r>
        <w:rPr>
          <w:rFonts w:ascii="Latha" w:hAnsi="Latha" w:cs="Latha" w:hint="cs"/>
          <w:sz w:val="28"/>
          <w:szCs w:val="28"/>
          <w:cs/>
          <w:lang w:bidi="ta-IN"/>
        </w:rPr>
        <w:t xml:space="preserve"> </w:t>
      </w:r>
      <w:r w:rsidRPr="00873111">
        <w:rPr>
          <w:rFonts w:ascii="Latha" w:hAnsi="Latha" w:cs="Latha"/>
          <w:sz w:val="28"/>
          <w:szCs w:val="28"/>
          <w:cs/>
          <w:lang w:bidi="ta-IN"/>
        </w:rPr>
        <w:t>யோ</w:t>
      </w:r>
      <w:r w:rsidRPr="002416B0">
        <w:rPr>
          <w:rFonts w:ascii="BRH Tamil Tab Extra" w:hAnsi="BRH Tamil Tab Extra" w:cs="Latha"/>
          <w:b/>
          <w:sz w:val="36"/>
          <w:szCs w:val="28"/>
        </w:rPr>
        <w:t>†</w:t>
      </w:r>
      <w:r w:rsidRPr="002416B0">
        <w:rPr>
          <w:rFonts w:ascii="BRH Devanagari Extra" w:hAnsi="BRH Devanagari Extra" w:cs="Latha"/>
          <w:b/>
          <w:sz w:val="36"/>
          <w:szCs w:val="28"/>
        </w:rPr>
        <w:t>Å</w:t>
      </w:r>
      <w:r w:rsidRPr="002416B0">
        <w:rPr>
          <w:rFonts w:ascii="Latha" w:hAnsi="Latha" w:cs="Latha"/>
          <w:sz w:val="28"/>
          <w:szCs w:val="28"/>
          <w:cs/>
          <w:lang w:bidi="ta-IN"/>
        </w:rPr>
        <w:t>ஹம</w:t>
      </w:r>
      <w:r w:rsidRPr="002416B0">
        <w:rPr>
          <w:rFonts w:ascii="BRH Tamil Tab Extra" w:hAnsi="BRH Tamil Tab Extra" w:cs="Latha"/>
          <w:b/>
          <w:sz w:val="36"/>
          <w:szCs w:val="28"/>
        </w:rPr>
        <w:t>†</w:t>
      </w:r>
      <w:r w:rsidRPr="00873111">
        <w:rPr>
          <w:rFonts w:ascii="Latha" w:hAnsi="Latha" w:cs="Latha"/>
          <w:sz w:val="28"/>
          <w:szCs w:val="28"/>
          <w:cs/>
          <w:lang w:bidi="ta-IN"/>
        </w:rPr>
        <w:t>ஸ்மி</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ப்</w:t>
      </w:r>
      <w:r w:rsidRPr="00155AC5">
        <w:rPr>
          <w:rFonts w:ascii="Latha" w:hAnsi="Latha" w:cs="Latha"/>
          <w:b/>
          <w:bCs/>
          <w:position w:val="-12"/>
          <w:sz w:val="28"/>
          <w:szCs w:val="28"/>
          <w:cs/>
          <w:lang w:bidi="ta-IN"/>
        </w:rPr>
        <w:t>3</w:t>
      </w:r>
      <w:r w:rsidRPr="00873111">
        <w:rPr>
          <w:rFonts w:ascii="Latha" w:hAnsi="Latha" w:cs="Latha"/>
          <w:sz w:val="28"/>
          <w:szCs w:val="28"/>
          <w:cs/>
          <w:lang w:bidi="ta-IN"/>
        </w:rPr>
        <w:t>ரஹ்மா</w:t>
      </w:r>
      <w:r w:rsidRPr="00BE318B">
        <w:rPr>
          <w:rFonts w:ascii="BRH Tamil Tab Extra" w:hAnsi="BRH Tamil Tab Extra" w:cs="Latha"/>
          <w:b/>
          <w:sz w:val="32"/>
          <w:szCs w:val="28"/>
        </w:rPr>
        <w:t>…</w:t>
      </w:r>
      <w:r w:rsidRPr="00873111">
        <w:rPr>
          <w:rFonts w:ascii="Latha" w:hAnsi="Latha" w:cs="Latha"/>
          <w:sz w:val="28"/>
          <w:szCs w:val="28"/>
          <w:cs/>
          <w:lang w:bidi="ta-IN"/>
        </w:rPr>
        <w:t>ஹம</w:t>
      </w:r>
      <w:r w:rsidRPr="00BE318B">
        <w:rPr>
          <w:rFonts w:ascii="BRH Tamil Tab Extra" w:hAnsi="BRH Tamil Tab Extra" w:cs="Latha"/>
          <w:b/>
          <w:sz w:val="36"/>
          <w:szCs w:val="28"/>
        </w:rPr>
        <w:t>†</w:t>
      </w:r>
      <w:r w:rsidRPr="00873111">
        <w:rPr>
          <w:rFonts w:ascii="Latha" w:hAnsi="Latha" w:cs="Latha"/>
          <w:sz w:val="28"/>
          <w:szCs w:val="28"/>
          <w:cs/>
          <w:lang w:bidi="ta-IN"/>
        </w:rPr>
        <w:t xml:space="preserve">ஸ்மி </w:t>
      </w:r>
      <w:r w:rsidRPr="00873111">
        <w:rPr>
          <w:rFonts w:ascii="Latha" w:hAnsi="Latha" w:cs="Latha"/>
          <w:sz w:val="28"/>
          <w:szCs w:val="28"/>
        </w:rPr>
        <w:t xml:space="preserve">| </w:t>
      </w:r>
      <w:r w:rsidRPr="00873111">
        <w:rPr>
          <w:rFonts w:ascii="Latha" w:hAnsi="Latha" w:cs="Latha"/>
          <w:sz w:val="28"/>
          <w:szCs w:val="28"/>
          <w:cs/>
          <w:lang w:bidi="ta-IN"/>
        </w:rPr>
        <w:t>அ</w:t>
      </w:r>
      <w:r w:rsidRPr="00BE318B">
        <w:rPr>
          <w:rFonts w:ascii="BRH Tamil Tab Extra" w:hAnsi="BRH Tamil Tab Extra" w:cs="Latha"/>
          <w:b/>
          <w:sz w:val="32"/>
          <w:szCs w:val="28"/>
        </w:rPr>
        <w:t>…</w:t>
      </w:r>
      <w:r w:rsidRPr="00873111">
        <w:rPr>
          <w:rFonts w:ascii="Latha" w:hAnsi="Latha" w:cs="Latha"/>
          <w:sz w:val="28"/>
          <w:szCs w:val="28"/>
          <w:cs/>
          <w:lang w:bidi="ta-IN"/>
        </w:rPr>
        <w:t>ஹம</w:t>
      </w:r>
      <w:r w:rsidRPr="00BE318B">
        <w:rPr>
          <w:rFonts w:ascii="BRH Tamil Tab Extra" w:hAnsi="BRH Tamil Tab Extra" w:cs="Latha"/>
          <w:b/>
          <w:sz w:val="36"/>
          <w:szCs w:val="28"/>
        </w:rPr>
        <w:t>†</w:t>
      </w:r>
      <w:r w:rsidRPr="00873111">
        <w:rPr>
          <w:rFonts w:ascii="Latha" w:hAnsi="Latha" w:cs="Latha"/>
          <w:sz w:val="28"/>
          <w:szCs w:val="28"/>
          <w:cs/>
          <w:lang w:bidi="ta-IN"/>
        </w:rPr>
        <w:t>ஸ்மி</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ப்</w:t>
      </w:r>
      <w:r w:rsidRPr="00155AC5">
        <w:rPr>
          <w:rFonts w:ascii="Latha" w:hAnsi="Latha" w:cs="Latha"/>
          <w:b/>
          <w:bCs/>
          <w:position w:val="-12"/>
          <w:sz w:val="28"/>
          <w:szCs w:val="28"/>
          <w:cs/>
          <w:lang w:bidi="ta-IN"/>
        </w:rPr>
        <w:t>3</w:t>
      </w:r>
      <w:r w:rsidRPr="00873111">
        <w:rPr>
          <w:rFonts w:ascii="Latha" w:hAnsi="Latha" w:cs="Latha"/>
          <w:sz w:val="28"/>
          <w:szCs w:val="28"/>
          <w:cs/>
          <w:lang w:bidi="ta-IN"/>
        </w:rPr>
        <w:t>ரஹ்மா</w:t>
      </w:r>
      <w:r w:rsidRPr="00BE318B">
        <w:rPr>
          <w:rFonts w:ascii="BRH Tamil Tab Extra" w:hAnsi="BRH Tamil Tab Extra" w:cs="Latha"/>
          <w:b/>
          <w:sz w:val="32"/>
          <w:szCs w:val="28"/>
        </w:rPr>
        <w:t>…</w:t>
      </w:r>
      <w:r w:rsidRPr="00873111">
        <w:rPr>
          <w:rFonts w:ascii="Latha" w:hAnsi="Latha" w:cs="Latha"/>
          <w:sz w:val="28"/>
          <w:szCs w:val="28"/>
          <w:cs/>
          <w:lang w:bidi="ta-IN"/>
        </w:rPr>
        <w:t>ஹம</w:t>
      </w:r>
      <w:r w:rsidRPr="00BE318B">
        <w:rPr>
          <w:rFonts w:ascii="BRH Tamil Tab Extra" w:hAnsi="BRH Tamil Tab Extra" w:cs="Latha"/>
          <w:b/>
          <w:sz w:val="36"/>
          <w:szCs w:val="28"/>
        </w:rPr>
        <w:t>†</w:t>
      </w:r>
      <w:r w:rsidRPr="00873111">
        <w:rPr>
          <w:rFonts w:ascii="Latha" w:hAnsi="Latha" w:cs="Latha"/>
          <w:sz w:val="28"/>
          <w:szCs w:val="28"/>
          <w:cs/>
          <w:lang w:bidi="ta-IN"/>
        </w:rPr>
        <w:t xml:space="preserve">ஸ்மி </w:t>
      </w:r>
      <w:r w:rsidRPr="00873111">
        <w:rPr>
          <w:rFonts w:ascii="Latha" w:hAnsi="Latha" w:cs="Latha"/>
          <w:sz w:val="28"/>
          <w:szCs w:val="28"/>
        </w:rPr>
        <w:t xml:space="preserve">| </w:t>
      </w:r>
    </w:p>
    <w:p w14:paraId="631ABC3E" w14:textId="77777777" w:rsidR="003453F8" w:rsidRPr="00873111" w:rsidRDefault="003453F8" w:rsidP="003453F8">
      <w:pPr>
        <w:spacing w:line="264" w:lineRule="auto"/>
        <w:rPr>
          <w:rFonts w:ascii="Latha" w:hAnsi="Latha" w:cs="Latha"/>
          <w:sz w:val="28"/>
          <w:szCs w:val="28"/>
        </w:rPr>
      </w:pPr>
      <w:r w:rsidRPr="00873111">
        <w:rPr>
          <w:rFonts w:ascii="Latha" w:hAnsi="Latha" w:cs="Latha"/>
          <w:sz w:val="28"/>
          <w:szCs w:val="28"/>
          <w:cs/>
          <w:lang w:bidi="ta-IN"/>
        </w:rPr>
        <w:t>அ</w:t>
      </w:r>
      <w:r w:rsidRPr="00BE318B">
        <w:rPr>
          <w:rFonts w:ascii="BRH Tamil Tab Extra" w:hAnsi="BRH Tamil Tab Extra" w:cs="Latha"/>
          <w:b/>
          <w:sz w:val="32"/>
          <w:szCs w:val="28"/>
        </w:rPr>
        <w:t>…</w:t>
      </w:r>
      <w:r w:rsidRPr="00873111">
        <w:rPr>
          <w:rFonts w:ascii="Latha" w:hAnsi="Latha" w:cs="Latha"/>
          <w:sz w:val="28"/>
          <w:szCs w:val="28"/>
          <w:cs/>
          <w:lang w:bidi="ta-IN"/>
        </w:rPr>
        <w:t>ஹமே</w:t>
      </w:r>
      <w:r w:rsidRPr="00BE318B">
        <w:rPr>
          <w:rFonts w:ascii="BRH Tamil Tab Extra" w:hAnsi="BRH Tamil Tab Extra" w:cs="Latha"/>
          <w:b/>
          <w:sz w:val="32"/>
          <w:szCs w:val="28"/>
        </w:rPr>
        <w:t>…</w:t>
      </w:r>
      <w:r w:rsidRPr="00873111">
        <w:rPr>
          <w:rFonts w:ascii="Latha" w:hAnsi="Latha" w:cs="Latha"/>
          <w:sz w:val="28"/>
          <w:szCs w:val="28"/>
          <w:cs/>
          <w:lang w:bidi="ta-IN"/>
        </w:rPr>
        <w:t>வாஹம் மாஞ்</w:t>
      </w:r>
      <w:r w:rsidR="005804E6">
        <w:rPr>
          <w:rFonts w:ascii="Latha" w:hAnsi="Latha" w:cs="Latha" w:hint="cs"/>
          <w:sz w:val="28"/>
          <w:szCs w:val="28"/>
          <w:cs/>
          <w:lang w:bidi="ta-IN"/>
        </w:rPr>
        <w:t>-</w:t>
      </w:r>
      <w:r w:rsidRPr="00873111">
        <w:rPr>
          <w:rFonts w:ascii="Latha" w:hAnsi="Latha" w:cs="Latha"/>
          <w:sz w:val="28"/>
          <w:szCs w:val="28"/>
          <w:cs/>
          <w:lang w:bidi="ta-IN"/>
        </w:rPr>
        <w:t>ஜு</w:t>
      </w:r>
      <w:r w:rsidRPr="00BE318B">
        <w:rPr>
          <w:rFonts w:ascii="BRH Tamil Tab Extra" w:hAnsi="BRH Tamil Tab Extra" w:cs="Latha"/>
          <w:b/>
          <w:sz w:val="36"/>
          <w:szCs w:val="28"/>
        </w:rPr>
        <w:t>†</w:t>
      </w:r>
      <w:r w:rsidRPr="00873111">
        <w:rPr>
          <w:rFonts w:ascii="Latha" w:hAnsi="Latha" w:cs="Latha"/>
          <w:sz w:val="28"/>
          <w:szCs w:val="28"/>
          <w:cs/>
          <w:lang w:bidi="ta-IN"/>
        </w:rPr>
        <w:t>ஹோமி</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ஸ்வாஹா</w:t>
      </w:r>
      <w:r w:rsidRPr="00BE318B">
        <w:rPr>
          <w:rFonts w:ascii="BRH Tamil Tab Extra" w:hAnsi="BRH Tamil Tab Extra" w:cs="Latha"/>
          <w:b/>
          <w:sz w:val="36"/>
          <w:szCs w:val="28"/>
        </w:rPr>
        <w:t>‡</w:t>
      </w:r>
      <w:r w:rsidRPr="00873111">
        <w:rPr>
          <w:rFonts w:ascii="Latha" w:hAnsi="Latha" w:cs="Latha"/>
          <w:sz w:val="28"/>
          <w:szCs w:val="28"/>
        </w:rPr>
        <w:t xml:space="preserve"> || </w:t>
      </w:r>
      <w:r w:rsidR="00DB4B26" w:rsidRPr="001524AA">
        <w:rPr>
          <w:rFonts w:cs="Arial"/>
          <w:b/>
          <w:bCs/>
          <w:sz w:val="28"/>
        </w:rPr>
        <w:t>1.67</w:t>
      </w:r>
    </w:p>
    <w:p w14:paraId="13B48DD0" w14:textId="77777777" w:rsidR="003453F8" w:rsidRPr="00873111" w:rsidRDefault="003453F8" w:rsidP="003453F8">
      <w:pPr>
        <w:spacing w:line="264" w:lineRule="auto"/>
        <w:rPr>
          <w:rFonts w:ascii="Latha" w:hAnsi="Latha" w:cs="Latha"/>
          <w:sz w:val="28"/>
          <w:szCs w:val="28"/>
        </w:rPr>
      </w:pPr>
      <w:r w:rsidRPr="00873111">
        <w:rPr>
          <w:rFonts w:ascii="Latha" w:hAnsi="Latha" w:cs="Latha"/>
          <w:sz w:val="28"/>
          <w:szCs w:val="28"/>
          <w:cs/>
          <w:lang w:bidi="ta-IN"/>
        </w:rPr>
        <w:t>அ</w:t>
      </w:r>
      <w:r w:rsidRPr="00BE318B">
        <w:rPr>
          <w:rFonts w:ascii="BRH Tamil Tab Extra" w:hAnsi="BRH Tamil Tab Extra" w:cs="Latha"/>
          <w:b/>
          <w:sz w:val="32"/>
          <w:szCs w:val="28"/>
        </w:rPr>
        <w:t>…</w:t>
      </w:r>
      <w:r w:rsidRPr="00873111">
        <w:rPr>
          <w:rFonts w:ascii="Latha" w:hAnsi="Latha" w:cs="Latha"/>
          <w:sz w:val="28"/>
          <w:szCs w:val="28"/>
          <w:cs/>
          <w:lang w:bidi="ta-IN"/>
        </w:rPr>
        <w:t>கா</w:t>
      </w:r>
      <w:r w:rsidRPr="00BE318B">
        <w:rPr>
          <w:rFonts w:ascii="BRH Tamil Tab Extra" w:hAnsi="BRH Tamil Tab Extra" w:cs="Latha"/>
          <w:b/>
          <w:sz w:val="32"/>
          <w:szCs w:val="28"/>
        </w:rPr>
        <w:t>…</w:t>
      </w:r>
      <w:r w:rsidRPr="00873111">
        <w:rPr>
          <w:rFonts w:ascii="Latha" w:hAnsi="Latha" w:cs="Latha"/>
          <w:sz w:val="28"/>
          <w:szCs w:val="28"/>
          <w:cs/>
          <w:lang w:bidi="ta-IN"/>
        </w:rPr>
        <w:t>ர்ய</w:t>
      </w:r>
      <w:r w:rsidRPr="00BE318B">
        <w:rPr>
          <w:rFonts w:ascii="BRH Tamil Tab Extra" w:hAnsi="BRH Tamil Tab Extra" w:cs="Latha"/>
          <w:b/>
          <w:sz w:val="32"/>
          <w:szCs w:val="28"/>
        </w:rPr>
        <w:t>…</w:t>
      </w:r>
      <w:r w:rsidRPr="00873111">
        <w:rPr>
          <w:rFonts w:ascii="Latha" w:hAnsi="Latha" w:cs="Latha"/>
          <w:sz w:val="28"/>
          <w:szCs w:val="28"/>
        </w:rPr>
        <w:t>-</w:t>
      </w:r>
      <w:r w:rsidRPr="00873111">
        <w:rPr>
          <w:rFonts w:ascii="Latha" w:hAnsi="Latha" w:cs="Latha"/>
          <w:sz w:val="28"/>
          <w:szCs w:val="28"/>
          <w:cs/>
          <w:lang w:bidi="ta-IN"/>
        </w:rPr>
        <w:t>கா</w:t>
      </w:r>
      <w:r w:rsidRPr="00BE318B">
        <w:rPr>
          <w:rFonts w:ascii="BRH Tamil Tab Extra" w:hAnsi="BRH Tamil Tab Extra" w:cs="Latha"/>
          <w:b/>
          <w:sz w:val="32"/>
          <w:szCs w:val="28"/>
        </w:rPr>
        <w:t>…</w:t>
      </w:r>
      <w:r w:rsidRPr="00873111">
        <w:rPr>
          <w:rFonts w:ascii="Latha" w:hAnsi="Latha" w:cs="Latha"/>
          <w:sz w:val="28"/>
          <w:szCs w:val="28"/>
          <w:cs/>
          <w:lang w:bidi="ta-IN"/>
        </w:rPr>
        <w:t>ர்ய</w:t>
      </w:r>
      <w:r w:rsidRPr="00BE318B">
        <w:rPr>
          <w:rFonts w:ascii="BRH Tamil Tab Extra" w:hAnsi="BRH Tamil Tab Extra" w:cs="Latha"/>
          <w:b/>
          <w:sz w:val="36"/>
          <w:szCs w:val="28"/>
        </w:rPr>
        <w:t>†</w:t>
      </w:r>
      <w:r w:rsidRPr="00873111">
        <w:rPr>
          <w:rFonts w:ascii="Latha" w:hAnsi="Latha" w:cs="Latha"/>
          <w:sz w:val="28"/>
          <w:szCs w:val="28"/>
          <w:cs/>
          <w:lang w:bidi="ta-IN"/>
        </w:rPr>
        <w:t>வ கீ</w:t>
      </w:r>
      <w:r w:rsidRPr="00BE318B">
        <w:rPr>
          <w:rFonts w:ascii="BRH Tamil Tab Extra" w:hAnsi="BRH Tamil Tab Extra" w:cs="Latha"/>
          <w:b/>
          <w:sz w:val="32"/>
          <w:szCs w:val="28"/>
        </w:rPr>
        <w:t>…</w:t>
      </w:r>
      <w:r w:rsidRPr="00873111">
        <w:rPr>
          <w:rFonts w:ascii="Latha" w:hAnsi="Latha" w:cs="Latha"/>
          <w:sz w:val="28"/>
          <w:szCs w:val="28"/>
          <w:cs/>
          <w:lang w:bidi="ta-IN"/>
        </w:rPr>
        <w:t>ர்ணீ ஸ்தே</w:t>
      </w:r>
      <w:r w:rsidRPr="00BE318B">
        <w:rPr>
          <w:rFonts w:ascii="BRH Tamil Tab Extra" w:hAnsi="BRH Tamil Tab Extra" w:cs="Latha"/>
          <w:b/>
          <w:sz w:val="32"/>
          <w:szCs w:val="28"/>
        </w:rPr>
        <w:t>…</w:t>
      </w:r>
      <w:r w:rsidRPr="00873111">
        <w:rPr>
          <w:rFonts w:ascii="Latha" w:hAnsi="Latha" w:cs="Latha"/>
          <w:sz w:val="28"/>
          <w:szCs w:val="28"/>
          <w:cs/>
          <w:lang w:bidi="ta-IN"/>
        </w:rPr>
        <w:t>னோ ப்ரூ</w:t>
      </w:r>
      <w:r w:rsidRPr="00BE318B">
        <w:rPr>
          <w:rFonts w:ascii="BRH Tamil Tab Extra" w:hAnsi="BRH Tamil Tab Extra" w:cs="Latha"/>
          <w:b/>
          <w:sz w:val="36"/>
          <w:szCs w:val="28"/>
        </w:rPr>
        <w:t>†</w:t>
      </w:r>
      <w:r w:rsidRPr="00155AC5">
        <w:rPr>
          <w:rFonts w:ascii="Latha" w:hAnsi="Latha" w:cs="Latha"/>
          <w:b/>
          <w:bCs/>
          <w:position w:val="-12"/>
          <w:sz w:val="28"/>
          <w:szCs w:val="28"/>
          <w:cs/>
          <w:lang w:bidi="ta-IN"/>
        </w:rPr>
        <w:t>4</w:t>
      </w:r>
      <w:r w:rsidRPr="00873111">
        <w:rPr>
          <w:rFonts w:ascii="Latha" w:hAnsi="Latha" w:cs="Latha"/>
          <w:sz w:val="28"/>
          <w:szCs w:val="28"/>
          <w:cs/>
          <w:lang w:bidi="ta-IN"/>
        </w:rPr>
        <w:t>ண</w:t>
      </w:r>
      <w:r w:rsidRPr="00BE318B">
        <w:rPr>
          <w:rFonts w:ascii="BRH Tamil Tab Extra" w:hAnsi="BRH Tamil Tab Extra" w:cs="Latha"/>
          <w:b/>
          <w:sz w:val="32"/>
          <w:szCs w:val="28"/>
        </w:rPr>
        <w:t>…</w:t>
      </w:r>
      <w:r w:rsidRPr="00873111">
        <w:rPr>
          <w:rFonts w:ascii="Latha" w:hAnsi="Latha" w:cs="Latha"/>
          <w:sz w:val="28"/>
          <w:szCs w:val="28"/>
          <w:cs/>
          <w:lang w:bidi="ta-IN"/>
        </w:rPr>
        <w:t>ஹா கு</w:t>
      </w:r>
      <w:r w:rsidRPr="00BE318B">
        <w:rPr>
          <w:rFonts w:ascii="BRH Tamil Tab Extra" w:hAnsi="BRH Tamil Tab Extra" w:cs="Latha"/>
          <w:b/>
          <w:sz w:val="36"/>
          <w:szCs w:val="28"/>
        </w:rPr>
        <w:t>†</w:t>
      </w:r>
      <w:r w:rsidRPr="00155AC5">
        <w:rPr>
          <w:rFonts w:ascii="Latha" w:hAnsi="Latha" w:cs="Latha"/>
          <w:b/>
          <w:bCs/>
          <w:position w:val="-12"/>
          <w:sz w:val="28"/>
          <w:szCs w:val="28"/>
          <w:cs/>
          <w:lang w:bidi="ta-IN"/>
        </w:rPr>
        <w:t>3</w:t>
      </w:r>
      <w:r w:rsidRPr="00873111">
        <w:rPr>
          <w:rFonts w:ascii="Latha" w:hAnsi="Latha" w:cs="Latha"/>
          <w:sz w:val="28"/>
          <w:szCs w:val="28"/>
          <w:cs/>
          <w:lang w:bidi="ta-IN"/>
        </w:rPr>
        <w:t>ருத</w:t>
      </w:r>
      <w:r w:rsidRPr="00BE318B">
        <w:rPr>
          <w:rFonts w:ascii="BRH Tamil Tab Extra" w:hAnsi="BRH Tamil Tab Extra" w:cs="Latha"/>
          <w:b/>
          <w:sz w:val="32"/>
          <w:szCs w:val="28"/>
        </w:rPr>
        <w:t>…</w:t>
      </w:r>
      <w:r w:rsidRPr="00873111">
        <w:rPr>
          <w:rFonts w:ascii="Latha" w:hAnsi="Latha" w:cs="Latha"/>
          <w:sz w:val="28"/>
          <w:szCs w:val="28"/>
          <w:cs/>
          <w:lang w:bidi="ta-IN"/>
        </w:rPr>
        <w:t>ல்பக</w:t>
      </w:r>
      <w:r w:rsidRPr="00155AC5">
        <w:rPr>
          <w:rFonts w:ascii="Latha" w:hAnsi="Latha" w:cs="Latha"/>
          <w:b/>
          <w:bCs/>
          <w:position w:val="-12"/>
          <w:sz w:val="28"/>
          <w:szCs w:val="28"/>
          <w:cs/>
          <w:lang w:bidi="ta-IN"/>
        </w:rPr>
        <w:t>3</w:t>
      </w:r>
      <w:r w:rsidRPr="00155AC5">
        <w:rPr>
          <w:rFonts w:ascii="Latha" w:hAnsi="Latha" w:cs="Latha"/>
          <w:b/>
          <w:bCs/>
          <w:sz w:val="32"/>
          <w:szCs w:val="32"/>
          <w:cs/>
          <w:lang w:bidi="ta-IN"/>
        </w:rPr>
        <w:t>:</w:t>
      </w:r>
      <w:r w:rsidRPr="00873111">
        <w:rPr>
          <w:rFonts w:ascii="Latha" w:hAnsi="Latha" w:cs="Latha"/>
          <w:sz w:val="28"/>
          <w:szCs w:val="28"/>
          <w:cs/>
          <w:lang w:bidi="ta-IN"/>
        </w:rPr>
        <w:t xml:space="preserve"> </w:t>
      </w:r>
      <w:r w:rsidRPr="00873111">
        <w:rPr>
          <w:rFonts w:ascii="Latha" w:hAnsi="Latha" w:cs="Latha"/>
          <w:sz w:val="28"/>
          <w:szCs w:val="28"/>
        </w:rPr>
        <w:t>|</w:t>
      </w:r>
    </w:p>
    <w:p w14:paraId="10B11EA3" w14:textId="77777777" w:rsidR="003453F8" w:rsidRPr="00873111" w:rsidRDefault="003453F8" w:rsidP="003453F8">
      <w:pPr>
        <w:spacing w:line="264" w:lineRule="auto"/>
        <w:rPr>
          <w:rFonts w:ascii="Latha" w:hAnsi="Latha" w:cs="Latha"/>
          <w:sz w:val="28"/>
          <w:szCs w:val="28"/>
        </w:rPr>
      </w:pPr>
      <w:r w:rsidRPr="00873111">
        <w:rPr>
          <w:rFonts w:ascii="Latha" w:hAnsi="Latha" w:cs="Latha"/>
          <w:sz w:val="28"/>
          <w:szCs w:val="28"/>
          <w:cs/>
          <w:lang w:bidi="ta-IN"/>
        </w:rPr>
        <w:t>வரு</w:t>
      </w:r>
      <w:r w:rsidRPr="00BE318B">
        <w:rPr>
          <w:rFonts w:ascii="BRH Tamil Tab Extra" w:hAnsi="BRH Tamil Tab Extra" w:cs="Latha"/>
          <w:b/>
          <w:sz w:val="36"/>
          <w:szCs w:val="28"/>
        </w:rPr>
        <w:t>†</w:t>
      </w:r>
      <w:r w:rsidRPr="00873111">
        <w:rPr>
          <w:rFonts w:ascii="Latha" w:hAnsi="Latha" w:cs="Latha"/>
          <w:sz w:val="28"/>
          <w:szCs w:val="28"/>
          <w:cs/>
          <w:lang w:bidi="ta-IN"/>
        </w:rPr>
        <w:t>ணோ</w:t>
      </w:r>
      <w:r w:rsidRPr="00BE318B">
        <w:rPr>
          <w:rFonts w:ascii="BRH Tamil Tab Extra" w:hAnsi="BRH Tamil Tab Extra" w:cs="Latha"/>
          <w:b/>
          <w:sz w:val="32"/>
          <w:szCs w:val="28"/>
        </w:rPr>
        <w:t>…</w:t>
      </w:r>
      <w:r w:rsidRPr="00873111">
        <w:rPr>
          <w:rFonts w:ascii="Latha" w:hAnsi="Latha" w:cs="Latha"/>
          <w:sz w:val="28"/>
          <w:szCs w:val="28"/>
        </w:rPr>
        <w:t>-</w:t>
      </w:r>
      <w:r w:rsidRPr="00BE318B">
        <w:rPr>
          <w:rFonts w:ascii="BRH Devanagari Extra" w:hAnsi="BRH Devanagari Extra" w:cs="Latha"/>
          <w:b/>
          <w:sz w:val="36"/>
          <w:szCs w:val="28"/>
        </w:rPr>
        <w:t>Å</w:t>
      </w:r>
      <w:r w:rsidRPr="00873111">
        <w:rPr>
          <w:rFonts w:ascii="Latha" w:hAnsi="Latha" w:cs="Latha"/>
          <w:sz w:val="28"/>
          <w:szCs w:val="28"/>
          <w:cs/>
          <w:lang w:bidi="ta-IN"/>
        </w:rPr>
        <w:t>பாம</w:t>
      </w:r>
      <w:r w:rsidRPr="00BE318B">
        <w:rPr>
          <w:rFonts w:ascii="BRH Tamil Tab Extra" w:hAnsi="BRH Tamil Tab Extra" w:cs="Latha"/>
          <w:b/>
          <w:sz w:val="36"/>
          <w:szCs w:val="28"/>
        </w:rPr>
        <w:t>†</w:t>
      </w:r>
      <w:r w:rsidRPr="00873111">
        <w:rPr>
          <w:rFonts w:ascii="Latha" w:hAnsi="Latha" w:cs="Latha"/>
          <w:sz w:val="28"/>
          <w:szCs w:val="28"/>
          <w:cs/>
          <w:lang w:bidi="ta-IN"/>
        </w:rPr>
        <w:t>க</w:t>
      </w:r>
      <w:r w:rsidRPr="00155AC5">
        <w:rPr>
          <w:rFonts w:ascii="Latha" w:hAnsi="Latha" w:cs="Latha"/>
          <w:b/>
          <w:bCs/>
          <w:position w:val="-12"/>
          <w:sz w:val="28"/>
          <w:szCs w:val="28"/>
          <w:cs/>
          <w:lang w:bidi="ta-IN"/>
        </w:rPr>
        <w:t>4</w:t>
      </w:r>
      <w:r w:rsidRPr="00873111">
        <w:rPr>
          <w:rFonts w:ascii="Latha" w:hAnsi="Latha" w:cs="Latha"/>
          <w:sz w:val="28"/>
          <w:szCs w:val="28"/>
          <w:cs/>
          <w:lang w:bidi="ta-IN"/>
        </w:rPr>
        <w:t>மர்</w:t>
      </w:r>
      <w:r w:rsidRPr="00BE7D90">
        <w:rPr>
          <w:rFonts w:ascii="Latha" w:hAnsi="Latha" w:cs="Latha"/>
          <w:b/>
          <w:bCs/>
          <w:sz w:val="28"/>
          <w:szCs w:val="28"/>
        </w:rPr>
        <w:t>.</w:t>
      </w:r>
      <w:r w:rsidRPr="00873111">
        <w:rPr>
          <w:rFonts w:ascii="Latha" w:hAnsi="Latha" w:cs="Latha"/>
          <w:sz w:val="28"/>
          <w:szCs w:val="28"/>
          <w:cs/>
          <w:lang w:bidi="ta-IN"/>
        </w:rPr>
        <w:t>ஷ</w:t>
      </w:r>
      <w:r w:rsidRPr="00BE318B">
        <w:rPr>
          <w:rFonts w:ascii="BRH Tamil Tab Extra" w:hAnsi="BRH Tamil Tab Extra" w:cs="Latha"/>
          <w:b/>
          <w:sz w:val="32"/>
          <w:szCs w:val="28"/>
        </w:rPr>
        <w:t>…</w:t>
      </w:r>
      <w:r w:rsidRPr="00873111">
        <w:rPr>
          <w:rFonts w:ascii="Latha" w:hAnsi="Latha" w:cs="Latha"/>
          <w:sz w:val="28"/>
          <w:szCs w:val="28"/>
          <w:cs/>
          <w:lang w:bidi="ta-IN"/>
        </w:rPr>
        <w:t>ண</w:t>
      </w:r>
      <w:r w:rsidRPr="002416B0">
        <w:rPr>
          <w:rFonts w:ascii="Latha" w:hAnsi="Latha" w:cs="Latha"/>
          <w:sz w:val="28"/>
          <w:szCs w:val="28"/>
          <w:cs/>
          <w:lang w:bidi="ta-IN"/>
        </w:rPr>
        <w:t>ஸ்</w:t>
      </w:r>
      <w:r>
        <w:rPr>
          <w:rFonts w:ascii="Latha" w:hAnsi="Latha" w:cs="Latha" w:hint="cs"/>
          <w:sz w:val="28"/>
          <w:szCs w:val="28"/>
          <w:cs/>
          <w:lang w:bidi="ta-IN"/>
        </w:rPr>
        <w:t>-</w:t>
      </w:r>
      <w:r w:rsidRPr="00873111">
        <w:rPr>
          <w:rFonts w:ascii="Latha" w:hAnsi="Latha" w:cs="Latha"/>
          <w:sz w:val="28"/>
          <w:szCs w:val="28"/>
          <w:cs/>
          <w:lang w:bidi="ta-IN"/>
        </w:rPr>
        <w:t>தஸ்மா</w:t>
      </w:r>
      <w:r w:rsidRPr="00BE318B">
        <w:rPr>
          <w:rFonts w:ascii="BRH Tamil Tab Extra" w:hAnsi="BRH Tamil Tab Extra" w:cs="Latha"/>
          <w:b/>
          <w:sz w:val="36"/>
          <w:szCs w:val="28"/>
        </w:rPr>
        <w:t>‡</w:t>
      </w:r>
      <w:r w:rsidRPr="00873111">
        <w:rPr>
          <w:rFonts w:ascii="Latha" w:hAnsi="Latha" w:cs="Latha"/>
          <w:sz w:val="28"/>
          <w:szCs w:val="28"/>
          <w:cs/>
          <w:lang w:bidi="ta-IN"/>
        </w:rPr>
        <w:t>த்</w:t>
      </w:r>
      <w:r w:rsidR="005804E6">
        <w:rPr>
          <w:rFonts w:ascii="Latha" w:hAnsi="Latha" w:cs="Latha" w:hint="cs"/>
          <w:sz w:val="28"/>
          <w:szCs w:val="28"/>
          <w:cs/>
          <w:lang w:bidi="ta-IN"/>
        </w:rPr>
        <w:t>-</w:t>
      </w:r>
      <w:r w:rsidRPr="00873111">
        <w:rPr>
          <w:rFonts w:ascii="Latha" w:hAnsi="Latha" w:cs="Latha"/>
          <w:sz w:val="28"/>
          <w:szCs w:val="28"/>
          <w:cs/>
          <w:lang w:bidi="ta-IN"/>
        </w:rPr>
        <w:t>பா</w:t>
      </w:r>
      <w:r w:rsidRPr="00BE318B">
        <w:rPr>
          <w:rFonts w:ascii="BRH Tamil Tab Extra" w:hAnsi="BRH Tamil Tab Extra" w:cs="Latha"/>
          <w:b/>
          <w:sz w:val="32"/>
          <w:szCs w:val="28"/>
        </w:rPr>
        <w:t>…</w:t>
      </w:r>
      <w:r w:rsidRPr="00873111">
        <w:rPr>
          <w:rFonts w:ascii="Latha" w:hAnsi="Latha" w:cs="Latha"/>
          <w:sz w:val="28"/>
          <w:szCs w:val="28"/>
          <w:cs/>
          <w:lang w:bidi="ta-IN"/>
        </w:rPr>
        <w:t xml:space="preserve">பாத் </w:t>
      </w:r>
      <w:r w:rsidR="00757C74">
        <w:rPr>
          <w:rFonts w:ascii="Latha" w:hAnsi="Latha" w:cs="Latha"/>
          <w:sz w:val="28"/>
          <w:szCs w:val="28"/>
          <w:lang w:bidi="ta-IN"/>
        </w:rPr>
        <w:br/>
      </w:r>
      <w:r w:rsidRPr="00873111">
        <w:rPr>
          <w:rFonts w:ascii="Latha" w:hAnsi="Latha" w:cs="Latha"/>
          <w:sz w:val="28"/>
          <w:szCs w:val="28"/>
          <w:cs/>
          <w:lang w:bidi="ta-IN"/>
        </w:rPr>
        <w:t>ப்ரமு</w:t>
      </w:r>
      <w:r w:rsidRPr="00BE318B">
        <w:rPr>
          <w:rFonts w:ascii="BRH Tamil Tab Extra" w:hAnsi="BRH Tamil Tab Extra" w:cs="Latha"/>
          <w:b/>
          <w:sz w:val="36"/>
          <w:szCs w:val="28"/>
        </w:rPr>
        <w:t>†</w:t>
      </w:r>
      <w:r w:rsidRPr="00873111">
        <w:rPr>
          <w:rFonts w:ascii="Latha" w:hAnsi="Latha" w:cs="Latha"/>
          <w:sz w:val="28"/>
          <w:szCs w:val="28"/>
          <w:cs/>
          <w:lang w:bidi="ta-IN"/>
        </w:rPr>
        <w:t xml:space="preserve">ச்யதே </w:t>
      </w:r>
      <w:r w:rsidRPr="00873111">
        <w:rPr>
          <w:rFonts w:ascii="Latha" w:hAnsi="Latha" w:cs="Latha"/>
          <w:sz w:val="28"/>
          <w:szCs w:val="28"/>
        </w:rPr>
        <w:t xml:space="preserve">|| </w:t>
      </w:r>
      <w:r w:rsidR="00DB4B26" w:rsidRPr="001524AA">
        <w:rPr>
          <w:rFonts w:cs="Arial"/>
          <w:b/>
          <w:bCs/>
          <w:sz w:val="28"/>
        </w:rPr>
        <w:t>1.6</w:t>
      </w:r>
      <w:r w:rsidR="00DB4B26">
        <w:rPr>
          <w:rFonts w:cs="Arial"/>
          <w:b/>
          <w:bCs/>
          <w:sz w:val="28"/>
        </w:rPr>
        <w:t>8</w:t>
      </w:r>
    </w:p>
    <w:p w14:paraId="75F0FDEC" w14:textId="77777777" w:rsidR="00DB4B26" w:rsidRDefault="003453F8" w:rsidP="003453F8">
      <w:pPr>
        <w:spacing w:line="264" w:lineRule="auto"/>
        <w:rPr>
          <w:rFonts w:cs="Arial"/>
          <w:b/>
          <w:bCs/>
          <w:sz w:val="28"/>
        </w:rPr>
      </w:pPr>
      <w:r w:rsidRPr="00873111">
        <w:rPr>
          <w:rFonts w:ascii="Latha" w:hAnsi="Latha" w:cs="Latha"/>
          <w:sz w:val="28"/>
          <w:szCs w:val="28"/>
          <w:cs/>
          <w:lang w:bidi="ta-IN"/>
        </w:rPr>
        <w:t>ர</w:t>
      </w:r>
      <w:r w:rsidRPr="00BE318B">
        <w:rPr>
          <w:rFonts w:ascii="BRH Tamil Tab Extra" w:hAnsi="BRH Tamil Tab Extra" w:cs="Latha"/>
          <w:b/>
          <w:sz w:val="32"/>
          <w:szCs w:val="28"/>
        </w:rPr>
        <w:t>…</w:t>
      </w:r>
      <w:r w:rsidRPr="00873111">
        <w:rPr>
          <w:rFonts w:ascii="Latha" w:hAnsi="Latha" w:cs="Latha"/>
          <w:sz w:val="28"/>
          <w:szCs w:val="28"/>
          <w:cs/>
          <w:lang w:bidi="ta-IN"/>
        </w:rPr>
        <w:t>ஜோபூ</w:t>
      </w:r>
      <w:r w:rsidRPr="00155AC5">
        <w:rPr>
          <w:rFonts w:ascii="Latha" w:hAnsi="Latha" w:cs="Latha"/>
          <w:b/>
          <w:bCs/>
          <w:position w:val="-12"/>
          <w:sz w:val="28"/>
          <w:szCs w:val="28"/>
          <w:cs/>
          <w:lang w:bidi="ta-IN"/>
        </w:rPr>
        <w:t>4</w:t>
      </w:r>
      <w:r w:rsidRPr="00873111">
        <w:rPr>
          <w:rFonts w:ascii="Latha" w:hAnsi="Latha" w:cs="Latha"/>
          <w:sz w:val="28"/>
          <w:szCs w:val="28"/>
          <w:cs/>
          <w:lang w:bidi="ta-IN"/>
        </w:rPr>
        <w:t>மி</w:t>
      </w:r>
      <w:r w:rsidRPr="00BE318B">
        <w:rPr>
          <w:rFonts w:ascii="BRH Tamil Tab Extra" w:hAnsi="BRH Tamil Tab Extra" w:cs="Latha"/>
          <w:b/>
          <w:sz w:val="36"/>
          <w:szCs w:val="28"/>
        </w:rPr>
        <w:t>†</w:t>
      </w:r>
      <w:r w:rsidRPr="00873111">
        <w:rPr>
          <w:rFonts w:ascii="Latha" w:hAnsi="Latha" w:cs="Latha"/>
          <w:sz w:val="28"/>
          <w:szCs w:val="28"/>
          <w:cs/>
          <w:lang w:bidi="ta-IN"/>
        </w:rPr>
        <w:t>ஸ்</w:t>
      </w:r>
      <w:r w:rsidRPr="00873111">
        <w:rPr>
          <w:rFonts w:ascii="Latha" w:hAnsi="Latha" w:cs="Latha"/>
          <w:sz w:val="28"/>
          <w:szCs w:val="28"/>
        </w:rPr>
        <w:t>-</w:t>
      </w:r>
      <w:r w:rsidRPr="00873111">
        <w:rPr>
          <w:rFonts w:ascii="Latha" w:hAnsi="Latha" w:cs="Latha"/>
          <w:sz w:val="28"/>
          <w:szCs w:val="28"/>
          <w:cs/>
          <w:lang w:bidi="ta-IN"/>
        </w:rPr>
        <w:t>த்வ</w:t>
      </w:r>
      <w:r w:rsidRPr="00BE318B">
        <w:rPr>
          <w:rFonts w:ascii="BRH Tamil Tab Extra" w:hAnsi="BRH Tamil Tab Extra" w:cs="Latha"/>
          <w:b/>
          <w:sz w:val="32"/>
          <w:szCs w:val="28"/>
        </w:rPr>
        <w:t>…</w:t>
      </w:r>
      <w:r w:rsidRPr="00873111">
        <w:rPr>
          <w:rFonts w:ascii="Latha" w:hAnsi="Latha" w:cs="Latha"/>
          <w:sz w:val="28"/>
          <w:szCs w:val="28"/>
          <w:cs/>
          <w:lang w:bidi="ta-IN"/>
        </w:rPr>
        <w:t>மா</w:t>
      </w:r>
      <w:r w:rsidRPr="00BE318B">
        <w:rPr>
          <w:rFonts w:ascii="BRH Devanagari Extra" w:hAnsi="BRH Devanagari Extra" w:cs="Latha"/>
          <w:b/>
          <w:sz w:val="36"/>
          <w:szCs w:val="28"/>
        </w:rPr>
        <w:t>óè</w:t>
      </w:r>
      <w:r w:rsidRPr="00873111">
        <w:rPr>
          <w:rFonts w:ascii="Latha" w:hAnsi="Latha" w:cs="Latha"/>
          <w:sz w:val="28"/>
          <w:szCs w:val="28"/>
        </w:rPr>
        <w:t xml:space="preserve"> </w:t>
      </w:r>
      <w:r w:rsidRPr="00873111">
        <w:rPr>
          <w:rFonts w:ascii="Latha" w:hAnsi="Latha" w:cs="Latha"/>
          <w:sz w:val="28"/>
          <w:szCs w:val="28"/>
          <w:cs/>
          <w:lang w:bidi="ta-IN"/>
        </w:rPr>
        <w:t>ரோத</w:t>
      </w:r>
      <w:r w:rsidRPr="00BE318B">
        <w:rPr>
          <w:rFonts w:ascii="BRH Tamil Tab Extra" w:hAnsi="BRH Tamil Tab Extra" w:cs="Latha"/>
          <w:b/>
          <w:sz w:val="36"/>
          <w:szCs w:val="28"/>
        </w:rPr>
        <w:t>†</w:t>
      </w:r>
      <w:r w:rsidRPr="00155AC5">
        <w:rPr>
          <w:rFonts w:ascii="Latha" w:hAnsi="Latha" w:cs="Latha"/>
          <w:b/>
          <w:bCs/>
          <w:position w:val="-12"/>
          <w:sz w:val="28"/>
          <w:szCs w:val="28"/>
          <w:cs/>
          <w:lang w:bidi="ta-IN"/>
        </w:rPr>
        <w:t>3</w:t>
      </w:r>
      <w:r w:rsidRPr="00873111">
        <w:rPr>
          <w:rFonts w:ascii="Latha" w:hAnsi="Latha" w:cs="Latha"/>
          <w:sz w:val="28"/>
          <w:szCs w:val="28"/>
          <w:cs/>
          <w:lang w:bidi="ta-IN"/>
        </w:rPr>
        <w:t>யஸ்வ</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ப்ரவ</w:t>
      </w:r>
      <w:r w:rsidRPr="00BE318B">
        <w:rPr>
          <w:rFonts w:ascii="BRH Tamil Tab Extra" w:hAnsi="BRH Tamil Tab Extra" w:cs="Latha"/>
          <w:b/>
          <w:sz w:val="36"/>
          <w:szCs w:val="28"/>
        </w:rPr>
        <w:t>†</w:t>
      </w:r>
      <w:r w:rsidRPr="00873111">
        <w:rPr>
          <w:rFonts w:ascii="Latha" w:hAnsi="Latha" w:cs="Latha"/>
          <w:sz w:val="28"/>
          <w:szCs w:val="28"/>
          <w:cs/>
          <w:lang w:bidi="ta-IN"/>
        </w:rPr>
        <w:t>த</w:t>
      </w:r>
      <w:r w:rsidRPr="00155AC5">
        <w:rPr>
          <w:rFonts w:ascii="Latha" w:hAnsi="Latha" w:cs="Latha"/>
          <w:b/>
          <w:bCs/>
          <w:position w:val="-12"/>
          <w:sz w:val="28"/>
          <w:szCs w:val="28"/>
          <w:cs/>
          <w:lang w:bidi="ta-IN"/>
        </w:rPr>
        <w:t>3</w:t>
      </w:r>
      <w:r w:rsidRPr="00873111">
        <w:rPr>
          <w:rFonts w:ascii="Latha" w:hAnsi="Latha" w:cs="Latha"/>
          <w:sz w:val="28"/>
          <w:szCs w:val="28"/>
          <w:cs/>
          <w:lang w:bidi="ta-IN"/>
        </w:rPr>
        <w:t>ந்தி</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தீ</w:t>
      </w:r>
      <w:r w:rsidRPr="00155AC5">
        <w:rPr>
          <w:rFonts w:ascii="Latha" w:hAnsi="Latha" w:cs="Latha"/>
          <w:b/>
          <w:bCs/>
          <w:position w:val="-12"/>
          <w:sz w:val="28"/>
          <w:szCs w:val="28"/>
          <w:cs/>
          <w:lang w:bidi="ta-IN"/>
        </w:rPr>
        <w:t>4</w:t>
      </w:r>
      <w:r w:rsidRPr="00873111">
        <w:rPr>
          <w:rFonts w:ascii="Latha" w:hAnsi="Latha" w:cs="Latha"/>
          <w:sz w:val="28"/>
          <w:szCs w:val="28"/>
          <w:cs/>
          <w:lang w:bidi="ta-IN"/>
        </w:rPr>
        <w:t>ரா</w:t>
      </w:r>
      <w:r w:rsidRPr="00BE318B">
        <w:rPr>
          <w:rFonts w:ascii="BRH Tamil Tab Extra" w:hAnsi="BRH Tamil Tab Extra" w:cs="Latha"/>
          <w:b/>
          <w:sz w:val="36"/>
          <w:szCs w:val="28"/>
        </w:rPr>
        <w:t>‡</w:t>
      </w:r>
      <w:r w:rsidRPr="00155AC5">
        <w:rPr>
          <w:rFonts w:ascii="Latha" w:hAnsi="Latha" w:cs="Latha"/>
          <w:b/>
          <w:bCs/>
          <w:sz w:val="32"/>
          <w:szCs w:val="32"/>
          <w:cs/>
          <w:lang w:bidi="ta-IN"/>
        </w:rPr>
        <w:t>:</w:t>
      </w:r>
      <w:r w:rsidRPr="00873111">
        <w:rPr>
          <w:rFonts w:ascii="Latha" w:hAnsi="Latha" w:cs="Latha"/>
          <w:sz w:val="28"/>
          <w:szCs w:val="28"/>
          <w:cs/>
          <w:lang w:bidi="ta-IN"/>
        </w:rPr>
        <w:t xml:space="preserve"> </w:t>
      </w:r>
      <w:r w:rsidRPr="00873111">
        <w:rPr>
          <w:rFonts w:ascii="Latha" w:hAnsi="Latha" w:cs="Latha"/>
          <w:sz w:val="28"/>
          <w:szCs w:val="28"/>
        </w:rPr>
        <w:t xml:space="preserve">|| </w:t>
      </w:r>
      <w:r w:rsidR="00DB4B26">
        <w:rPr>
          <w:rFonts w:cs="Arial"/>
          <w:b/>
          <w:bCs/>
          <w:sz w:val="28"/>
        </w:rPr>
        <w:t>1.69</w:t>
      </w:r>
    </w:p>
    <w:p w14:paraId="394A351B" w14:textId="77777777" w:rsidR="003453F8" w:rsidRDefault="003453F8" w:rsidP="003453F8">
      <w:pPr>
        <w:spacing w:line="264" w:lineRule="auto"/>
        <w:rPr>
          <w:rFonts w:ascii="Latha" w:hAnsi="Latha" w:cs="Latha"/>
          <w:sz w:val="28"/>
          <w:szCs w:val="28"/>
        </w:rPr>
      </w:pPr>
      <w:r w:rsidRPr="00873111">
        <w:rPr>
          <w:rFonts w:ascii="Latha" w:hAnsi="Latha" w:cs="Latha"/>
          <w:sz w:val="28"/>
          <w:szCs w:val="28"/>
          <w:cs/>
          <w:lang w:bidi="ta-IN"/>
        </w:rPr>
        <w:t>ஆக்ரா</w:t>
      </w:r>
      <w:r w:rsidRPr="00BE318B">
        <w:rPr>
          <w:rFonts w:ascii="BRH Tamil Tab Extra" w:hAnsi="BRH Tamil Tab Extra" w:cs="Latha"/>
          <w:b/>
          <w:sz w:val="36"/>
          <w:szCs w:val="28"/>
        </w:rPr>
        <w:t>‡</w:t>
      </w:r>
      <w:r w:rsidRPr="00873111">
        <w:rPr>
          <w:rFonts w:ascii="Latha" w:hAnsi="Latha" w:cs="Latha"/>
          <w:sz w:val="28"/>
          <w:szCs w:val="28"/>
          <w:cs/>
          <w:lang w:bidi="ta-IN"/>
        </w:rPr>
        <w:t>ந்த்</w:t>
      </w:r>
      <w:r w:rsidRPr="00155AC5">
        <w:rPr>
          <w:rFonts w:ascii="Latha" w:hAnsi="Latha" w:cs="Latha"/>
          <w:b/>
          <w:bCs/>
          <w:position w:val="-12"/>
          <w:sz w:val="28"/>
          <w:szCs w:val="28"/>
          <w:cs/>
          <w:lang w:bidi="ta-IN"/>
        </w:rPr>
        <w:t>2</w:t>
      </w:r>
      <w:r w:rsidRPr="00873111">
        <w:rPr>
          <w:rFonts w:ascii="Latha" w:hAnsi="Latha" w:cs="Latha"/>
          <w:sz w:val="28"/>
          <w:szCs w:val="28"/>
        </w:rPr>
        <w:t>-</w:t>
      </w:r>
      <w:r w:rsidRPr="00873111">
        <w:rPr>
          <w:rFonts w:ascii="Latha" w:hAnsi="Latha" w:cs="Latha"/>
          <w:sz w:val="28"/>
          <w:szCs w:val="28"/>
          <w:cs/>
          <w:lang w:bidi="ta-IN"/>
        </w:rPr>
        <w:t>ஸமு</w:t>
      </w:r>
      <w:r w:rsidRPr="00BE318B">
        <w:rPr>
          <w:rFonts w:ascii="BRH Tamil Tab Extra" w:hAnsi="BRH Tamil Tab Extra" w:cs="Latha"/>
          <w:b/>
          <w:sz w:val="32"/>
          <w:szCs w:val="28"/>
        </w:rPr>
        <w:t>…</w:t>
      </w:r>
      <w:r w:rsidRPr="00873111">
        <w:rPr>
          <w:rFonts w:ascii="Latha" w:hAnsi="Latha" w:cs="Latha"/>
          <w:sz w:val="28"/>
          <w:szCs w:val="28"/>
          <w:cs/>
          <w:lang w:bidi="ta-IN"/>
        </w:rPr>
        <w:t>த்</w:t>
      </w:r>
      <w:r w:rsidRPr="00155AC5">
        <w:rPr>
          <w:rFonts w:ascii="Latha" w:hAnsi="Latha" w:cs="Latha"/>
          <w:b/>
          <w:bCs/>
          <w:position w:val="-12"/>
          <w:sz w:val="28"/>
          <w:szCs w:val="28"/>
          <w:cs/>
          <w:lang w:bidi="ta-IN"/>
        </w:rPr>
        <w:t>3</w:t>
      </w:r>
      <w:r w:rsidRPr="00873111">
        <w:rPr>
          <w:rFonts w:ascii="Latha" w:hAnsi="Latha" w:cs="Latha"/>
          <w:sz w:val="28"/>
          <w:szCs w:val="28"/>
          <w:cs/>
          <w:lang w:bidi="ta-IN"/>
        </w:rPr>
        <w:t>ர</w:t>
      </w:r>
      <w:r w:rsidRPr="00155AC5">
        <w:rPr>
          <w:rFonts w:ascii="Latha" w:hAnsi="Latha" w:cs="Latha"/>
          <w:b/>
          <w:bCs/>
          <w:sz w:val="32"/>
          <w:szCs w:val="32"/>
          <w:cs/>
          <w:lang w:bidi="ta-IN"/>
        </w:rPr>
        <w:t>:</w:t>
      </w:r>
      <w:r w:rsidRPr="00873111">
        <w:rPr>
          <w:rFonts w:ascii="Latha" w:hAnsi="Latha" w:cs="Latha"/>
          <w:sz w:val="28"/>
          <w:szCs w:val="28"/>
          <w:cs/>
          <w:lang w:bidi="ta-IN"/>
        </w:rPr>
        <w:t xml:space="preserve"> ப்ர</w:t>
      </w:r>
      <w:r w:rsidRPr="00BE318B">
        <w:rPr>
          <w:rFonts w:ascii="BRH Tamil Tab Extra" w:hAnsi="BRH Tamil Tab Extra" w:cs="Latha"/>
          <w:b/>
          <w:sz w:val="36"/>
          <w:szCs w:val="28"/>
        </w:rPr>
        <w:t>†</w:t>
      </w:r>
      <w:r w:rsidRPr="00873111">
        <w:rPr>
          <w:rFonts w:ascii="Latha" w:hAnsi="Latha" w:cs="Latha"/>
          <w:sz w:val="28"/>
          <w:szCs w:val="28"/>
          <w:cs/>
          <w:lang w:bidi="ta-IN"/>
        </w:rPr>
        <w:t>த</w:t>
      </w:r>
      <w:r w:rsidRPr="00BE318B">
        <w:rPr>
          <w:rFonts w:ascii="BRH Tamil Tab Extra" w:hAnsi="BRH Tamil Tab Extra" w:cs="Latha"/>
          <w:b/>
          <w:sz w:val="32"/>
          <w:szCs w:val="28"/>
        </w:rPr>
        <w:t>…</w:t>
      </w:r>
      <w:r w:rsidRPr="00155AC5">
        <w:rPr>
          <w:rFonts w:ascii="Latha" w:hAnsi="Latha" w:cs="Latha"/>
          <w:b/>
          <w:bCs/>
          <w:position w:val="-12"/>
          <w:sz w:val="28"/>
          <w:szCs w:val="28"/>
          <w:cs/>
          <w:lang w:bidi="ta-IN"/>
        </w:rPr>
        <w:t>2</w:t>
      </w:r>
      <w:r w:rsidRPr="00873111">
        <w:rPr>
          <w:rFonts w:ascii="Latha" w:hAnsi="Latha" w:cs="Latha"/>
          <w:sz w:val="28"/>
          <w:szCs w:val="28"/>
          <w:cs/>
          <w:lang w:bidi="ta-IN"/>
        </w:rPr>
        <w:t>மே வித</w:t>
      </w:r>
      <w:r w:rsidRPr="00BE318B">
        <w:rPr>
          <w:rFonts w:ascii="BRH Tamil Tab Extra" w:hAnsi="BRH Tamil Tab Extra" w:cs="Latha"/>
          <w:b/>
          <w:sz w:val="36"/>
          <w:szCs w:val="28"/>
        </w:rPr>
        <w:t>†</w:t>
      </w:r>
      <w:r w:rsidRPr="00155AC5">
        <w:rPr>
          <w:rFonts w:ascii="Latha" w:hAnsi="Latha" w:cs="Latha"/>
          <w:b/>
          <w:bCs/>
          <w:position w:val="-12"/>
          <w:sz w:val="28"/>
          <w:szCs w:val="28"/>
          <w:cs/>
          <w:lang w:bidi="ta-IN"/>
        </w:rPr>
        <w:t>4</w:t>
      </w:r>
      <w:r w:rsidRPr="00873111">
        <w:rPr>
          <w:rFonts w:ascii="Latha" w:hAnsi="Latha" w:cs="Latha"/>
          <w:sz w:val="28"/>
          <w:szCs w:val="28"/>
          <w:cs/>
          <w:lang w:bidi="ta-IN"/>
        </w:rPr>
        <w:t>ர்மஞ்</w:t>
      </w:r>
      <w:r w:rsidR="005804E6">
        <w:rPr>
          <w:rFonts w:ascii="Latha" w:hAnsi="Latha" w:cs="Latha" w:hint="cs"/>
          <w:sz w:val="28"/>
          <w:szCs w:val="28"/>
          <w:cs/>
          <w:lang w:bidi="ta-IN"/>
        </w:rPr>
        <w:t>-</w:t>
      </w:r>
      <w:r w:rsidRPr="00873111">
        <w:rPr>
          <w:rFonts w:ascii="Latha" w:hAnsi="Latha" w:cs="Latha"/>
          <w:sz w:val="28"/>
          <w:szCs w:val="28"/>
          <w:cs/>
          <w:lang w:bidi="ta-IN"/>
        </w:rPr>
        <w:t>ஜ</w:t>
      </w:r>
      <w:r w:rsidRPr="00BE318B">
        <w:rPr>
          <w:rFonts w:ascii="BRH Tamil Tab Extra" w:hAnsi="BRH Tamil Tab Extra" w:cs="Latha"/>
          <w:b/>
          <w:sz w:val="32"/>
          <w:szCs w:val="28"/>
        </w:rPr>
        <w:t>…</w:t>
      </w:r>
      <w:r w:rsidRPr="00873111">
        <w:rPr>
          <w:rFonts w:ascii="Latha" w:hAnsi="Latha" w:cs="Latha"/>
          <w:sz w:val="28"/>
          <w:szCs w:val="28"/>
          <w:cs/>
          <w:lang w:bidi="ta-IN"/>
        </w:rPr>
        <w:t>னய</w:t>
      </w:r>
      <w:r w:rsidRPr="00BE318B">
        <w:rPr>
          <w:rFonts w:ascii="BRH Tamil Tab Extra" w:hAnsi="BRH Tamil Tab Extra" w:cs="Latha"/>
          <w:b/>
          <w:sz w:val="36"/>
          <w:szCs w:val="28"/>
        </w:rPr>
        <w:t>†</w:t>
      </w:r>
      <w:r w:rsidRPr="00873111">
        <w:rPr>
          <w:rFonts w:ascii="Latha" w:hAnsi="Latha" w:cs="Latha"/>
          <w:sz w:val="28"/>
          <w:szCs w:val="28"/>
          <w:cs/>
          <w:lang w:bidi="ta-IN"/>
        </w:rPr>
        <w:t>ன் ப்ர</w:t>
      </w:r>
      <w:r w:rsidRPr="00BE318B">
        <w:rPr>
          <w:rFonts w:ascii="BRH Tamil Tab Extra" w:hAnsi="BRH Tamil Tab Extra" w:cs="Latha"/>
          <w:b/>
          <w:sz w:val="32"/>
          <w:szCs w:val="28"/>
        </w:rPr>
        <w:t>…</w:t>
      </w:r>
      <w:r w:rsidRPr="00873111">
        <w:rPr>
          <w:rFonts w:ascii="Latha" w:hAnsi="Latha" w:cs="Latha"/>
          <w:sz w:val="28"/>
          <w:szCs w:val="28"/>
          <w:cs/>
          <w:lang w:bidi="ta-IN"/>
        </w:rPr>
        <w:t>ஜா பு</w:t>
      </w:r>
      <w:r w:rsidRPr="00155AC5">
        <w:rPr>
          <w:rFonts w:ascii="Latha" w:hAnsi="Latha" w:cs="Latha"/>
          <w:b/>
          <w:bCs/>
          <w:position w:val="-12"/>
          <w:sz w:val="28"/>
          <w:szCs w:val="28"/>
          <w:cs/>
          <w:lang w:bidi="ta-IN"/>
        </w:rPr>
        <w:t>4</w:t>
      </w:r>
      <w:r w:rsidRPr="00873111">
        <w:rPr>
          <w:rFonts w:ascii="Latha" w:hAnsi="Latha" w:cs="Latha"/>
          <w:sz w:val="28"/>
          <w:szCs w:val="28"/>
          <w:cs/>
          <w:lang w:bidi="ta-IN"/>
        </w:rPr>
        <w:t>வ</w:t>
      </w:r>
      <w:r w:rsidRPr="00BE318B">
        <w:rPr>
          <w:rFonts w:ascii="BRH Tamil Tab Extra" w:hAnsi="BRH Tamil Tab Extra" w:cs="Latha"/>
          <w:b/>
          <w:sz w:val="36"/>
          <w:szCs w:val="28"/>
        </w:rPr>
        <w:t>†</w:t>
      </w:r>
      <w:r w:rsidRPr="00873111">
        <w:rPr>
          <w:rFonts w:ascii="Latha" w:hAnsi="Latha" w:cs="Latha"/>
          <w:sz w:val="28"/>
          <w:szCs w:val="28"/>
          <w:cs/>
          <w:lang w:bidi="ta-IN"/>
        </w:rPr>
        <w:t>னஸ்ய</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ராஜா</w:t>
      </w:r>
      <w:r w:rsidRPr="00BE318B">
        <w:rPr>
          <w:rFonts w:ascii="BRH Tamil Tab Extra" w:hAnsi="BRH Tamil Tab Extra" w:cs="Latha"/>
          <w:b/>
          <w:sz w:val="36"/>
          <w:szCs w:val="28"/>
        </w:rPr>
        <w:t>‡</w:t>
      </w:r>
      <w:r w:rsidRPr="00873111">
        <w:rPr>
          <w:rFonts w:ascii="Latha" w:hAnsi="Latha" w:cs="Latha"/>
          <w:sz w:val="28"/>
          <w:szCs w:val="28"/>
        </w:rPr>
        <w:t xml:space="preserve"> |</w:t>
      </w:r>
      <w:r>
        <w:rPr>
          <w:rFonts w:ascii="Latha" w:hAnsi="Latha" w:cs="Latha"/>
          <w:sz w:val="28"/>
          <w:szCs w:val="28"/>
        </w:rPr>
        <w:t xml:space="preserve"> </w:t>
      </w:r>
      <w:r w:rsidRPr="00873111">
        <w:rPr>
          <w:rFonts w:ascii="Latha" w:hAnsi="Latha" w:cs="Latha"/>
          <w:sz w:val="28"/>
          <w:szCs w:val="28"/>
          <w:cs/>
          <w:lang w:bidi="ta-IN"/>
        </w:rPr>
        <w:t>வ்</w:t>
      </w:r>
      <w:r w:rsidRPr="00155AC5">
        <w:rPr>
          <w:rFonts w:ascii="Latha" w:hAnsi="Latha" w:cs="Latha"/>
          <w:b/>
          <w:bCs/>
          <w:i/>
          <w:iCs/>
          <w:sz w:val="28"/>
          <w:szCs w:val="28"/>
          <w:cs/>
          <w:lang w:bidi="ta-IN"/>
        </w:rPr>
        <w:t>ரு</w:t>
      </w:r>
      <w:r w:rsidRPr="00873111">
        <w:rPr>
          <w:rFonts w:ascii="Latha" w:hAnsi="Latha" w:cs="Latha"/>
          <w:sz w:val="28"/>
          <w:szCs w:val="28"/>
          <w:cs/>
          <w:lang w:bidi="ta-IN"/>
        </w:rPr>
        <w:t>ஷா</w:t>
      </w:r>
      <w:r w:rsidRPr="00BE318B">
        <w:rPr>
          <w:rFonts w:ascii="BRH Tamil Tab Extra" w:hAnsi="BRH Tamil Tab Extra" w:cs="Latha"/>
          <w:b/>
          <w:sz w:val="36"/>
          <w:szCs w:val="28"/>
        </w:rPr>
        <w:t>†</w:t>
      </w:r>
      <w:r w:rsidRPr="00873111">
        <w:rPr>
          <w:rFonts w:ascii="Latha" w:hAnsi="Latha" w:cs="Latha"/>
          <w:sz w:val="28"/>
          <w:szCs w:val="28"/>
        </w:rPr>
        <w:t xml:space="preserve"> </w:t>
      </w:r>
      <w:r w:rsidRPr="00873111">
        <w:rPr>
          <w:rFonts w:ascii="Latha" w:hAnsi="Latha" w:cs="Latha"/>
          <w:sz w:val="28"/>
          <w:szCs w:val="28"/>
          <w:cs/>
          <w:lang w:bidi="ta-IN"/>
        </w:rPr>
        <w:t>ப</w:t>
      </w:r>
      <w:r w:rsidRPr="00BE318B">
        <w:rPr>
          <w:rFonts w:ascii="BRH Tamil Tab Extra" w:hAnsi="BRH Tamil Tab Extra" w:cs="Latha"/>
          <w:b/>
          <w:sz w:val="32"/>
          <w:szCs w:val="28"/>
        </w:rPr>
        <w:t>…</w:t>
      </w:r>
      <w:r w:rsidRPr="00873111">
        <w:rPr>
          <w:rFonts w:ascii="Latha" w:hAnsi="Latha" w:cs="Latha"/>
          <w:sz w:val="28"/>
          <w:szCs w:val="28"/>
          <w:cs/>
          <w:lang w:bidi="ta-IN"/>
        </w:rPr>
        <w:t>வித்ரே</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அதி</w:t>
      </w:r>
      <w:r w:rsidRPr="00BE318B">
        <w:rPr>
          <w:rFonts w:ascii="BRH Tamil Tab Extra" w:hAnsi="BRH Tamil Tab Extra" w:cs="Latha"/>
          <w:b/>
          <w:sz w:val="32"/>
          <w:szCs w:val="28"/>
        </w:rPr>
        <w:t>…</w:t>
      </w:r>
      <w:r w:rsidRPr="00155AC5">
        <w:rPr>
          <w:rFonts w:ascii="Latha" w:hAnsi="Latha" w:cs="Latha"/>
          <w:b/>
          <w:bCs/>
          <w:position w:val="-12"/>
          <w:sz w:val="28"/>
          <w:szCs w:val="28"/>
          <w:cs/>
          <w:lang w:bidi="ta-IN"/>
        </w:rPr>
        <w:t>4</w:t>
      </w:r>
      <w:r w:rsidRPr="00873111">
        <w:rPr>
          <w:rFonts w:ascii="Latha" w:hAnsi="Latha" w:cs="Latha"/>
          <w:sz w:val="28"/>
          <w:szCs w:val="28"/>
          <w:cs/>
          <w:lang w:bidi="ta-IN"/>
        </w:rPr>
        <w:t>ஸானோ</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அவ்யே</w:t>
      </w:r>
      <w:r w:rsidRPr="00BE318B">
        <w:rPr>
          <w:rFonts w:ascii="BRH Tamil Tab Extra" w:hAnsi="BRH Tamil Tab Extra" w:cs="Latha"/>
          <w:b/>
          <w:sz w:val="36"/>
          <w:szCs w:val="28"/>
        </w:rPr>
        <w:t>†</w:t>
      </w:r>
      <w:r w:rsidRPr="00873111">
        <w:rPr>
          <w:rFonts w:ascii="Latha" w:hAnsi="Latha" w:cs="Latha"/>
          <w:sz w:val="28"/>
          <w:szCs w:val="28"/>
        </w:rPr>
        <w:t xml:space="preserve"> </w:t>
      </w:r>
      <w:r w:rsidRPr="00873111">
        <w:rPr>
          <w:rFonts w:ascii="Latha" w:hAnsi="Latha" w:cs="Latha"/>
          <w:sz w:val="28"/>
          <w:szCs w:val="28"/>
          <w:cs/>
          <w:lang w:bidi="ta-IN"/>
        </w:rPr>
        <w:t>ப்</w:t>
      </w:r>
      <w:r w:rsidRPr="00155AC5">
        <w:rPr>
          <w:rFonts w:ascii="Latha" w:hAnsi="Latha" w:cs="Latha"/>
          <w:b/>
          <w:bCs/>
          <w:i/>
          <w:iCs/>
          <w:sz w:val="28"/>
          <w:szCs w:val="28"/>
          <w:cs/>
          <w:lang w:bidi="ta-IN"/>
        </w:rPr>
        <w:t>ரு</w:t>
      </w:r>
      <w:r w:rsidRPr="00BE318B">
        <w:rPr>
          <w:rFonts w:ascii="BRH Tamil Tab Extra" w:hAnsi="BRH Tamil Tab Extra" w:cs="Latha"/>
          <w:b/>
          <w:sz w:val="32"/>
          <w:szCs w:val="28"/>
        </w:rPr>
        <w:t>…</w:t>
      </w:r>
      <w:r w:rsidRPr="00155AC5">
        <w:rPr>
          <w:rFonts w:ascii="Latha" w:hAnsi="Latha" w:cs="Latha"/>
          <w:b/>
          <w:bCs/>
          <w:position w:val="-12"/>
          <w:sz w:val="28"/>
          <w:szCs w:val="28"/>
          <w:cs/>
          <w:lang w:bidi="ta-IN"/>
        </w:rPr>
        <w:t>3</w:t>
      </w:r>
      <w:r w:rsidRPr="00873111">
        <w:rPr>
          <w:rFonts w:ascii="Latha" w:hAnsi="Latha" w:cs="Latha"/>
          <w:sz w:val="28"/>
          <w:szCs w:val="28"/>
          <w:cs/>
          <w:lang w:bidi="ta-IN"/>
        </w:rPr>
        <w:t>ஹத்</w:t>
      </w:r>
      <w:r w:rsidR="005804E6" w:rsidRPr="00155AC5">
        <w:rPr>
          <w:rFonts w:ascii="Latha" w:hAnsi="Latha" w:cs="Latha"/>
          <w:b/>
          <w:bCs/>
          <w:position w:val="-12"/>
          <w:sz w:val="28"/>
          <w:szCs w:val="28"/>
          <w:cs/>
          <w:lang w:bidi="ta-IN"/>
        </w:rPr>
        <w:t>2</w:t>
      </w:r>
      <w:r w:rsidR="005804E6">
        <w:rPr>
          <w:rFonts w:ascii="Latha" w:hAnsi="Latha" w:cs="Latha"/>
          <w:sz w:val="28"/>
          <w:szCs w:val="28"/>
          <w:cs/>
          <w:lang w:bidi="ta-IN"/>
        </w:rPr>
        <w:t>-</w:t>
      </w:r>
      <w:r w:rsidRPr="00873111">
        <w:rPr>
          <w:rFonts w:ascii="Latha" w:hAnsi="Latha" w:cs="Latha"/>
          <w:sz w:val="28"/>
          <w:szCs w:val="28"/>
          <w:cs/>
          <w:lang w:bidi="ta-IN"/>
        </w:rPr>
        <w:t>ஸோமோ</w:t>
      </w:r>
      <w:r w:rsidRPr="00BE318B">
        <w:rPr>
          <w:rFonts w:ascii="BRH Tamil Tab Extra" w:hAnsi="BRH Tamil Tab Extra" w:cs="Latha"/>
          <w:b/>
          <w:sz w:val="36"/>
          <w:szCs w:val="28"/>
        </w:rPr>
        <w:t>†</w:t>
      </w:r>
      <w:r w:rsidRPr="00873111">
        <w:rPr>
          <w:rFonts w:ascii="Latha" w:hAnsi="Latha" w:cs="Latha"/>
          <w:sz w:val="28"/>
          <w:szCs w:val="28"/>
        </w:rPr>
        <w:t xml:space="preserve"> </w:t>
      </w:r>
      <w:r w:rsidRPr="00873111">
        <w:rPr>
          <w:rFonts w:ascii="Latha" w:hAnsi="Latha" w:cs="Latha"/>
          <w:sz w:val="28"/>
          <w:szCs w:val="28"/>
          <w:cs/>
          <w:lang w:bidi="ta-IN"/>
        </w:rPr>
        <w:t>வாவ்</w:t>
      </w:r>
      <w:r w:rsidRPr="00155AC5">
        <w:rPr>
          <w:rFonts w:ascii="Latha" w:hAnsi="Latha" w:cs="Latha"/>
          <w:b/>
          <w:bCs/>
          <w:i/>
          <w:iCs/>
          <w:sz w:val="28"/>
          <w:szCs w:val="28"/>
          <w:cs/>
          <w:lang w:bidi="ta-IN"/>
        </w:rPr>
        <w:t>ரு</w:t>
      </w:r>
      <w:r w:rsidRPr="00873111">
        <w:rPr>
          <w:rFonts w:ascii="Latha" w:hAnsi="Latha" w:cs="Latha"/>
          <w:sz w:val="28"/>
          <w:szCs w:val="28"/>
          <w:cs/>
          <w:lang w:bidi="ta-IN"/>
        </w:rPr>
        <w:t>தே</w:t>
      </w:r>
      <w:r w:rsidRPr="00155AC5">
        <w:rPr>
          <w:rFonts w:ascii="Latha" w:hAnsi="Latha" w:cs="Latha"/>
          <w:b/>
          <w:bCs/>
          <w:position w:val="-12"/>
          <w:sz w:val="28"/>
          <w:szCs w:val="28"/>
          <w:cs/>
          <w:lang w:bidi="ta-IN"/>
        </w:rPr>
        <w:t>4</w:t>
      </w:r>
      <w:r w:rsidRPr="00873111">
        <w:rPr>
          <w:rFonts w:ascii="Latha" w:hAnsi="Latha" w:cs="Latha"/>
          <w:sz w:val="28"/>
          <w:szCs w:val="28"/>
          <w:cs/>
          <w:lang w:bidi="ta-IN"/>
        </w:rPr>
        <w:t xml:space="preserve"> ஸுவா</w:t>
      </w:r>
      <w:r w:rsidRPr="00BE318B">
        <w:rPr>
          <w:rFonts w:ascii="BRH Tamil Tab Extra" w:hAnsi="BRH Tamil Tab Extra" w:cs="Latha"/>
          <w:b/>
          <w:sz w:val="32"/>
          <w:szCs w:val="28"/>
        </w:rPr>
        <w:t>…</w:t>
      </w:r>
      <w:r w:rsidRPr="00873111">
        <w:rPr>
          <w:rFonts w:ascii="Latha" w:hAnsi="Latha" w:cs="Latha"/>
          <w:sz w:val="28"/>
          <w:szCs w:val="28"/>
          <w:cs/>
          <w:lang w:bidi="ta-IN"/>
        </w:rPr>
        <w:t>ன இந்து</w:t>
      </w:r>
      <w:r w:rsidRPr="00BE318B">
        <w:rPr>
          <w:rFonts w:ascii="BRH Tamil Tab Extra" w:hAnsi="BRH Tamil Tab Extra" w:cs="Latha"/>
          <w:b/>
          <w:sz w:val="36"/>
          <w:szCs w:val="28"/>
        </w:rPr>
        <w:t>†</w:t>
      </w:r>
      <w:r w:rsidRPr="00155AC5">
        <w:rPr>
          <w:rFonts w:ascii="Latha" w:hAnsi="Latha" w:cs="Latha"/>
          <w:b/>
          <w:bCs/>
          <w:position w:val="-12"/>
          <w:sz w:val="28"/>
          <w:szCs w:val="28"/>
          <w:cs/>
          <w:lang w:bidi="ta-IN"/>
        </w:rPr>
        <w:t>3</w:t>
      </w:r>
      <w:r w:rsidRPr="00155AC5">
        <w:rPr>
          <w:rFonts w:ascii="Latha" w:hAnsi="Latha" w:cs="Latha"/>
          <w:b/>
          <w:bCs/>
          <w:sz w:val="32"/>
          <w:szCs w:val="32"/>
          <w:cs/>
          <w:lang w:bidi="ta-IN"/>
        </w:rPr>
        <w:t>:</w:t>
      </w:r>
      <w:r w:rsidRPr="00873111">
        <w:rPr>
          <w:rFonts w:ascii="Latha" w:hAnsi="Latha" w:cs="Latha"/>
          <w:sz w:val="28"/>
          <w:szCs w:val="28"/>
          <w:cs/>
          <w:lang w:bidi="ta-IN"/>
        </w:rPr>
        <w:t xml:space="preserve"> </w:t>
      </w:r>
      <w:r w:rsidRPr="00873111">
        <w:rPr>
          <w:rFonts w:ascii="Latha" w:hAnsi="Latha" w:cs="Latha"/>
          <w:sz w:val="28"/>
          <w:szCs w:val="28"/>
        </w:rPr>
        <w:t xml:space="preserve">|| </w:t>
      </w:r>
      <w:r w:rsidR="00DB4B26" w:rsidRPr="001524AA">
        <w:rPr>
          <w:rFonts w:cs="Arial"/>
          <w:b/>
          <w:bCs/>
          <w:sz w:val="28"/>
        </w:rPr>
        <w:t>1.</w:t>
      </w:r>
      <w:r w:rsidR="00DB4B26">
        <w:rPr>
          <w:rFonts w:cs="Arial"/>
          <w:b/>
          <w:bCs/>
          <w:sz w:val="28"/>
        </w:rPr>
        <w:t>70</w:t>
      </w:r>
      <w:r>
        <w:rPr>
          <w:rFonts w:ascii="Latha" w:hAnsi="Latha" w:cs="Latha"/>
          <w:b/>
          <w:bCs/>
          <w:sz w:val="32"/>
          <w:szCs w:val="32"/>
          <w:lang w:bidi="ta-IN"/>
        </w:rPr>
        <w:t xml:space="preserve"> (11)</w:t>
      </w:r>
      <w:r w:rsidRPr="00873111">
        <w:rPr>
          <w:rFonts w:ascii="Latha" w:hAnsi="Latha" w:cs="Latha"/>
          <w:sz w:val="28"/>
          <w:szCs w:val="28"/>
        </w:rPr>
        <w:t xml:space="preserve"> </w:t>
      </w:r>
    </w:p>
    <w:p w14:paraId="6EE415B6" w14:textId="77777777" w:rsidR="003453F8" w:rsidRDefault="003453F8" w:rsidP="003453F8">
      <w:pPr>
        <w:spacing w:line="264" w:lineRule="auto"/>
        <w:rPr>
          <w:rFonts w:ascii="Latha" w:hAnsi="Latha" w:cs="Latha"/>
          <w:b/>
          <w:bCs/>
          <w:sz w:val="32"/>
          <w:szCs w:val="32"/>
        </w:rPr>
      </w:pPr>
      <w:r w:rsidRPr="00204EA1">
        <w:rPr>
          <w:rFonts w:ascii="Latha" w:hAnsi="Latha" w:cs="Latha"/>
          <w:b/>
          <w:bCs/>
          <w:sz w:val="28"/>
          <w:szCs w:val="28"/>
        </w:rPr>
        <w:t>(</w:t>
      </w:r>
      <w:r w:rsidRPr="00204EA1">
        <w:rPr>
          <w:rFonts w:ascii="Latha" w:hAnsi="Latha" w:cs="Latha"/>
          <w:b/>
          <w:bCs/>
          <w:sz w:val="28"/>
          <w:szCs w:val="28"/>
          <w:cs/>
          <w:lang w:bidi="ta-IN"/>
        </w:rPr>
        <w:t>புர</w:t>
      </w:r>
      <w:r w:rsidRPr="00204EA1">
        <w:rPr>
          <w:rFonts w:ascii="BRH Tamil Tab Extra" w:hAnsi="BRH Tamil Tab Extra" w:cs="Latha"/>
          <w:b/>
          <w:bCs/>
          <w:sz w:val="36"/>
          <w:szCs w:val="28"/>
        </w:rPr>
        <w:t>†</w:t>
      </w:r>
      <w:r w:rsidRPr="00204EA1">
        <w:rPr>
          <w:rFonts w:ascii="Latha" w:hAnsi="Latha" w:cs="Latha"/>
          <w:b/>
          <w:bCs/>
          <w:sz w:val="28"/>
          <w:szCs w:val="28"/>
          <w:cs/>
          <w:lang w:bidi="ta-IN"/>
        </w:rPr>
        <w:t>ஸ்தா</w:t>
      </w:r>
      <w:r w:rsidRPr="00204EA1">
        <w:rPr>
          <w:rFonts w:ascii="BRH Tamil Tab Extra" w:hAnsi="BRH Tamil Tab Extra" w:cs="Latha"/>
          <w:b/>
          <w:bCs/>
          <w:sz w:val="32"/>
          <w:szCs w:val="28"/>
        </w:rPr>
        <w:t>…</w:t>
      </w:r>
      <w:r w:rsidRPr="00204EA1">
        <w:rPr>
          <w:rFonts w:ascii="Latha" w:hAnsi="Latha" w:cs="Latha"/>
          <w:b/>
          <w:bCs/>
          <w:sz w:val="28"/>
          <w:szCs w:val="28"/>
          <w:cs/>
          <w:lang w:bidi="ta-IN"/>
        </w:rPr>
        <w:t>த்</w:t>
      </w:r>
      <w:r w:rsidRPr="00204EA1">
        <w:rPr>
          <w:rFonts w:ascii="Latha" w:hAnsi="Latha" w:cs="Latha"/>
          <w:b/>
          <w:bCs/>
          <w:position w:val="-12"/>
          <w:sz w:val="28"/>
          <w:szCs w:val="28"/>
          <w:cs/>
          <w:lang w:bidi="ta-IN"/>
        </w:rPr>
        <w:t>3</w:t>
      </w:r>
      <w:r w:rsidRPr="00204EA1">
        <w:rPr>
          <w:rFonts w:ascii="Latha" w:hAnsi="Latha" w:cs="Latha"/>
          <w:b/>
          <w:bCs/>
          <w:sz w:val="28"/>
          <w:szCs w:val="28"/>
          <w:cs/>
          <w:lang w:bidi="ta-IN"/>
        </w:rPr>
        <w:t xml:space="preserve"> </w:t>
      </w:r>
      <w:r w:rsidRPr="00204EA1">
        <w:rPr>
          <w:rFonts w:ascii="Latha" w:hAnsi="Latha" w:cs="Latha"/>
          <w:b/>
          <w:bCs/>
          <w:sz w:val="28"/>
          <w:szCs w:val="28"/>
        </w:rPr>
        <w:t xml:space="preserve">- </w:t>
      </w:r>
      <w:r w:rsidRPr="00204EA1">
        <w:rPr>
          <w:rFonts w:ascii="Latha" w:hAnsi="Latha" w:cs="Latha"/>
          <w:b/>
          <w:bCs/>
          <w:sz w:val="28"/>
          <w:szCs w:val="28"/>
          <w:cs/>
          <w:lang w:bidi="ta-IN"/>
        </w:rPr>
        <w:t>யஶோ</w:t>
      </w:r>
      <w:r w:rsidRPr="00204EA1">
        <w:rPr>
          <w:rFonts w:ascii="BRH Tamil Tab Extra" w:hAnsi="BRH Tamil Tab Extra" w:cs="Latha"/>
          <w:b/>
          <w:bCs/>
          <w:sz w:val="32"/>
          <w:szCs w:val="28"/>
        </w:rPr>
        <w:t>…</w:t>
      </w:r>
      <w:r w:rsidRPr="00204EA1">
        <w:rPr>
          <w:rFonts w:ascii="Latha" w:hAnsi="Latha" w:cs="Latha"/>
          <w:b/>
          <w:bCs/>
          <w:sz w:val="28"/>
          <w:szCs w:val="28"/>
        </w:rPr>
        <w:t xml:space="preserve"> - </w:t>
      </w:r>
      <w:r w:rsidRPr="00204EA1">
        <w:rPr>
          <w:rFonts w:ascii="Latha" w:hAnsi="Latha" w:cs="Latha"/>
          <w:b/>
          <w:bCs/>
          <w:sz w:val="28"/>
          <w:szCs w:val="28"/>
          <w:cs/>
          <w:lang w:bidi="ta-IN"/>
        </w:rPr>
        <w:t>கு</w:t>
      </w:r>
      <w:r w:rsidRPr="00204EA1">
        <w:rPr>
          <w:rFonts w:ascii="Latha" w:hAnsi="Latha" w:cs="Latha"/>
          <w:b/>
          <w:bCs/>
          <w:position w:val="-12"/>
          <w:sz w:val="28"/>
          <w:szCs w:val="28"/>
          <w:cs/>
          <w:lang w:bidi="ta-IN"/>
        </w:rPr>
        <w:t>3</w:t>
      </w:r>
      <w:r w:rsidRPr="00204EA1">
        <w:rPr>
          <w:rFonts w:ascii="Latha" w:hAnsi="Latha" w:cs="Latha"/>
          <w:b/>
          <w:bCs/>
          <w:sz w:val="28"/>
          <w:szCs w:val="28"/>
          <w:cs/>
          <w:lang w:bidi="ta-IN"/>
        </w:rPr>
        <w:t>ஹா</w:t>
      </w:r>
      <w:r w:rsidRPr="00204EA1">
        <w:rPr>
          <w:rFonts w:ascii="BRH Tamil Tab Extra" w:hAnsi="BRH Tamil Tab Extra" w:cs="Latha"/>
          <w:b/>
          <w:bCs/>
          <w:sz w:val="36"/>
          <w:szCs w:val="28"/>
        </w:rPr>
        <w:t>†</w:t>
      </w:r>
      <w:r w:rsidRPr="00204EA1">
        <w:rPr>
          <w:rFonts w:ascii="Latha" w:hAnsi="Latha" w:cs="Latha"/>
          <w:b/>
          <w:bCs/>
          <w:sz w:val="28"/>
          <w:szCs w:val="28"/>
          <w:cs/>
          <w:lang w:bidi="ta-IN"/>
        </w:rPr>
        <w:t>ஸு</w:t>
      </w:r>
      <w:r w:rsidRPr="00204EA1">
        <w:rPr>
          <w:rFonts w:ascii="BRH Tamil Tab Extra" w:hAnsi="BRH Tamil Tab Extra" w:cs="Latha"/>
          <w:b/>
          <w:bCs/>
          <w:sz w:val="32"/>
          <w:szCs w:val="28"/>
        </w:rPr>
        <w:t>…</w:t>
      </w:r>
      <w:r w:rsidRPr="00204EA1">
        <w:rPr>
          <w:rFonts w:ascii="Latha" w:hAnsi="Latha" w:cs="Latha"/>
          <w:b/>
          <w:bCs/>
          <w:sz w:val="28"/>
          <w:szCs w:val="28"/>
        </w:rPr>
        <w:t xml:space="preserve"> - </w:t>
      </w:r>
      <w:r w:rsidRPr="00204EA1">
        <w:rPr>
          <w:rFonts w:ascii="Latha" w:hAnsi="Latha" w:cs="Latha"/>
          <w:b/>
          <w:bCs/>
          <w:sz w:val="28"/>
          <w:szCs w:val="28"/>
          <w:cs/>
          <w:lang w:bidi="ta-IN"/>
        </w:rPr>
        <w:t>மம</w:t>
      </w:r>
      <w:r w:rsidRPr="00204EA1">
        <w:rPr>
          <w:rFonts w:ascii="BRH Tamil Tab Extra" w:hAnsi="BRH Tamil Tab Extra" w:cs="Latha"/>
          <w:b/>
          <w:bCs/>
          <w:sz w:val="36"/>
          <w:szCs w:val="28"/>
        </w:rPr>
        <w:t>†</w:t>
      </w:r>
      <w:r w:rsidRPr="00204EA1">
        <w:rPr>
          <w:rFonts w:ascii="Latha" w:hAnsi="Latha" w:cs="Latha"/>
          <w:b/>
          <w:bCs/>
          <w:sz w:val="28"/>
          <w:szCs w:val="28"/>
        </w:rPr>
        <w:t xml:space="preserve"> - </w:t>
      </w:r>
      <w:r w:rsidRPr="00204EA1">
        <w:rPr>
          <w:rFonts w:ascii="Latha" w:hAnsi="Latha" w:cs="Latha"/>
          <w:b/>
          <w:bCs/>
          <w:sz w:val="28"/>
          <w:szCs w:val="28"/>
          <w:cs/>
          <w:lang w:bidi="ta-IN"/>
        </w:rPr>
        <w:t>சக்ரது</w:t>
      </w:r>
      <w:r w:rsidRPr="00204EA1">
        <w:rPr>
          <w:rFonts w:ascii="BRH Tamil Tab Extra" w:hAnsi="BRH Tamil Tab Extra" w:cs="Latha"/>
          <w:b/>
          <w:bCs/>
          <w:sz w:val="32"/>
          <w:szCs w:val="28"/>
        </w:rPr>
        <w:t>…</w:t>
      </w:r>
      <w:r w:rsidRPr="00204EA1">
        <w:rPr>
          <w:rFonts w:ascii="Latha" w:hAnsi="Latha" w:cs="Latha"/>
          <w:b/>
          <w:bCs/>
          <w:sz w:val="28"/>
          <w:szCs w:val="28"/>
          <w:cs/>
          <w:lang w:bidi="ta-IN"/>
        </w:rPr>
        <w:t>ண்டா</w:t>
      </w:r>
      <w:r w:rsidRPr="00204EA1">
        <w:rPr>
          <w:rFonts w:ascii="Latha" w:hAnsi="Latha" w:cs="Latha"/>
          <w:b/>
          <w:bCs/>
          <w:position w:val="-12"/>
          <w:sz w:val="28"/>
          <w:szCs w:val="28"/>
          <w:cs/>
          <w:lang w:bidi="ta-IN"/>
        </w:rPr>
        <w:t>3</w:t>
      </w:r>
      <w:r w:rsidRPr="00204EA1">
        <w:rPr>
          <w:rFonts w:ascii="Latha" w:hAnsi="Latha" w:cs="Latha"/>
          <w:b/>
          <w:bCs/>
          <w:sz w:val="28"/>
          <w:szCs w:val="28"/>
          <w:cs/>
          <w:lang w:bidi="ta-IN"/>
        </w:rPr>
        <w:t>ய</w:t>
      </w:r>
      <w:r w:rsidRPr="00204EA1">
        <w:rPr>
          <w:rFonts w:ascii="BRH Tamil Tab Extra" w:hAnsi="BRH Tamil Tab Extra" w:cs="Latha"/>
          <w:b/>
          <w:bCs/>
          <w:sz w:val="36"/>
          <w:szCs w:val="28"/>
        </w:rPr>
        <w:t>†</w:t>
      </w:r>
      <w:r w:rsidRPr="00204EA1">
        <w:rPr>
          <w:rFonts w:ascii="Latha" w:hAnsi="Latha" w:cs="Latha"/>
          <w:b/>
          <w:bCs/>
          <w:sz w:val="28"/>
          <w:szCs w:val="28"/>
        </w:rPr>
        <w:t xml:space="preserve"> </w:t>
      </w:r>
      <w:r w:rsidRPr="00204EA1">
        <w:rPr>
          <w:rFonts w:ascii="Latha" w:hAnsi="Latha" w:cs="Latha"/>
          <w:b/>
          <w:bCs/>
          <w:sz w:val="28"/>
          <w:szCs w:val="28"/>
          <w:cs/>
          <w:lang w:bidi="ta-IN"/>
        </w:rPr>
        <w:t>தீ</w:t>
      </w:r>
      <w:r w:rsidRPr="00204EA1">
        <w:rPr>
          <w:rFonts w:ascii="Latha" w:hAnsi="Latha" w:cs="Latha"/>
          <w:b/>
          <w:bCs/>
          <w:position w:val="-12"/>
          <w:sz w:val="28"/>
          <w:szCs w:val="28"/>
          <w:cs/>
          <w:lang w:bidi="ta-IN"/>
        </w:rPr>
        <w:t>4</w:t>
      </w:r>
      <w:r w:rsidRPr="00204EA1">
        <w:rPr>
          <w:rFonts w:ascii="Latha" w:hAnsi="Latha" w:cs="Latha"/>
          <w:b/>
          <w:bCs/>
          <w:sz w:val="28"/>
          <w:szCs w:val="28"/>
          <w:cs/>
          <w:lang w:bidi="ta-IN"/>
        </w:rPr>
        <w:t xml:space="preserve">மஹி </w:t>
      </w:r>
      <w:r w:rsidRPr="00204EA1">
        <w:rPr>
          <w:rFonts w:ascii="Latha" w:hAnsi="Latha" w:cs="Latha"/>
          <w:b/>
          <w:bCs/>
          <w:sz w:val="28"/>
          <w:szCs w:val="28"/>
        </w:rPr>
        <w:t xml:space="preserve">- </w:t>
      </w:r>
      <w:r w:rsidRPr="00204EA1">
        <w:rPr>
          <w:rFonts w:ascii="Latha" w:hAnsi="Latha" w:cs="Latha"/>
          <w:b/>
          <w:bCs/>
          <w:sz w:val="28"/>
          <w:szCs w:val="28"/>
          <w:cs/>
          <w:lang w:bidi="ta-IN"/>
        </w:rPr>
        <w:t>தீக்ஷத</w:t>
      </w:r>
      <w:r w:rsidRPr="00204EA1">
        <w:rPr>
          <w:rFonts w:ascii="BRH Tamil Tab Extra" w:hAnsi="BRH Tamil Tab Extra" w:cs="Latha"/>
          <w:b/>
          <w:bCs/>
          <w:sz w:val="32"/>
          <w:szCs w:val="28"/>
        </w:rPr>
        <w:t>…</w:t>
      </w:r>
      <w:r w:rsidRPr="00204EA1">
        <w:rPr>
          <w:rFonts w:ascii="Latha" w:hAnsi="Latha" w:cs="Latha"/>
          <w:b/>
          <w:bCs/>
          <w:position w:val="-12"/>
          <w:sz w:val="28"/>
          <w:szCs w:val="28"/>
          <w:cs/>
          <w:lang w:bidi="ta-IN"/>
        </w:rPr>
        <w:t>3</w:t>
      </w:r>
      <w:r w:rsidRPr="00204EA1">
        <w:rPr>
          <w:rFonts w:ascii="BRH Devanagari Extra" w:hAnsi="BRH Devanagari Extra" w:cs="Latha"/>
          <w:b/>
          <w:bCs/>
          <w:sz w:val="36"/>
          <w:szCs w:val="28"/>
        </w:rPr>
        <w:t>ò</w:t>
      </w:r>
      <w:r w:rsidRPr="00204EA1">
        <w:rPr>
          <w:rFonts w:ascii="BRH Tamil Tab Extra" w:hAnsi="BRH Tamil Tab Extra" w:cs="Latha"/>
          <w:b/>
          <w:bCs/>
          <w:sz w:val="32"/>
          <w:szCs w:val="28"/>
        </w:rPr>
        <w:t>…</w:t>
      </w:r>
      <w:r w:rsidRPr="00204EA1">
        <w:rPr>
          <w:rFonts w:ascii="Latha" w:hAnsi="Latha" w:cs="Latha"/>
          <w:b/>
          <w:bCs/>
          <w:sz w:val="28"/>
          <w:szCs w:val="28"/>
          <w:cs/>
          <w:lang w:bidi="ta-IN"/>
        </w:rPr>
        <w:t>ஷ்ட்</w:t>
      </w:r>
      <w:r w:rsidRPr="00204EA1">
        <w:rPr>
          <w:rFonts w:ascii="Latha" w:hAnsi="Latha" w:cs="Latha"/>
          <w:b/>
          <w:bCs/>
          <w:position w:val="-12"/>
          <w:sz w:val="28"/>
          <w:szCs w:val="28"/>
          <w:cs/>
          <w:lang w:bidi="ta-IN"/>
        </w:rPr>
        <w:t>2</w:t>
      </w:r>
      <w:r w:rsidRPr="00204EA1">
        <w:rPr>
          <w:rFonts w:ascii="Latha" w:hAnsi="Latha" w:cs="Latha"/>
          <w:b/>
          <w:bCs/>
          <w:sz w:val="28"/>
          <w:szCs w:val="28"/>
          <w:cs/>
          <w:lang w:bidi="ta-IN"/>
        </w:rPr>
        <w:t>ராய</w:t>
      </w:r>
      <w:r w:rsidRPr="00204EA1">
        <w:rPr>
          <w:rFonts w:ascii="BRH Tamil Tab Extra" w:hAnsi="BRH Tamil Tab Extra" w:cs="Latha"/>
          <w:b/>
          <w:bCs/>
          <w:sz w:val="36"/>
          <w:szCs w:val="28"/>
        </w:rPr>
        <w:t>†</w:t>
      </w:r>
      <w:r w:rsidRPr="00204EA1">
        <w:rPr>
          <w:rFonts w:ascii="Latha" w:hAnsi="Latha" w:cs="Latha"/>
          <w:b/>
          <w:bCs/>
          <w:sz w:val="28"/>
          <w:szCs w:val="28"/>
        </w:rPr>
        <w:t xml:space="preserve"> </w:t>
      </w:r>
      <w:r w:rsidRPr="00204EA1">
        <w:rPr>
          <w:rFonts w:ascii="Latha" w:hAnsi="Latha" w:cs="Latha"/>
          <w:b/>
          <w:bCs/>
          <w:sz w:val="28"/>
          <w:szCs w:val="28"/>
          <w:cs/>
          <w:lang w:bidi="ta-IN"/>
        </w:rPr>
        <w:t>தீ</w:t>
      </w:r>
      <w:r w:rsidRPr="00204EA1">
        <w:rPr>
          <w:rFonts w:ascii="Latha" w:hAnsi="Latha" w:cs="Latha"/>
          <w:b/>
          <w:bCs/>
          <w:position w:val="-12"/>
          <w:sz w:val="28"/>
          <w:szCs w:val="28"/>
          <w:cs/>
          <w:lang w:bidi="ta-IN"/>
        </w:rPr>
        <w:t>4</w:t>
      </w:r>
      <w:r w:rsidRPr="00204EA1">
        <w:rPr>
          <w:rFonts w:ascii="Latha" w:hAnsi="Latha" w:cs="Latha"/>
          <w:b/>
          <w:bCs/>
          <w:sz w:val="28"/>
          <w:szCs w:val="28"/>
          <w:cs/>
          <w:lang w:bidi="ta-IN"/>
        </w:rPr>
        <w:t>மஹி</w:t>
      </w:r>
      <w:r w:rsidRPr="00204EA1">
        <w:rPr>
          <w:rFonts w:ascii="BRH Tamil Tab Extra" w:hAnsi="BRH Tamil Tab Extra" w:cs="Latha"/>
          <w:b/>
          <w:bCs/>
          <w:sz w:val="32"/>
          <w:szCs w:val="28"/>
        </w:rPr>
        <w:t>…</w:t>
      </w:r>
      <w:r w:rsidRPr="00204EA1">
        <w:rPr>
          <w:rFonts w:ascii="Latha" w:hAnsi="Latha" w:cs="Latha"/>
          <w:b/>
          <w:bCs/>
          <w:sz w:val="28"/>
          <w:szCs w:val="28"/>
        </w:rPr>
        <w:t xml:space="preserve"> - </w:t>
      </w:r>
      <w:r w:rsidRPr="00204EA1">
        <w:rPr>
          <w:rFonts w:ascii="Latha" w:hAnsi="Latha" w:cs="Latha"/>
          <w:b/>
          <w:bCs/>
          <w:sz w:val="28"/>
          <w:szCs w:val="28"/>
          <w:cs/>
          <w:lang w:bidi="ta-IN"/>
        </w:rPr>
        <w:t>பரி</w:t>
      </w:r>
      <w:r w:rsidRPr="00204EA1">
        <w:rPr>
          <w:rFonts w:ascii="BRH Tamil Tab Extra" w:hAnsi="BRH Tamil Tab Extra" w:cs="Latha"/>
          <w:b/>
          <w:bCs/>
          <w:sz w:val="36"/>
          <w:szCs w:val="28"/>
        </w:rPr>
        <w:t>†</w:t>
      </w:r>
      <w:r w:rsidRPr="00204EA1">
        <w:rPr>
          <w:rFonts w:ascii="Latha" w:hAnsi="Latha" w:cs="Latha"/>
          <w:b/>
          <w:bCs/>
          <w:sz w:val="28"/>
          <w:szCs w:val="28"/>
        </w:rPr>
        <w:t xml:space="preserve"> - </w:t>
      </w:r>
      <w:r w:rsidRPr="00204EA1">
        <w:rPr>
          <w:rFonts w:ascii="Latha" w:hAnsi="Latha" w:cs="Latha"/>
          <w:b/>
          <w:bCs/>
          <w:sz w:val="28"/>
          <w:szCs w:val="28"/>
          <w:cs/>
          <w:lang w:bidi="ta-IN"/>
        </w:rPr>
        <w:t>ப்ர</w:t>
      </w:r>
      <w:r w:rsidRPr="00204EA1">
        <w:rPr>
          <w:rFonts w:ascii="BRH Tamil Tab Extra" w:hAnsi="BRH Tamil Tab Extra" w:cs="Latha"/>
          <w:b/>
          <w:bCs/>
          <w:sz w:val="32"/>
          <w:szCs w:val="28"/>
        </w:rPr>
        <w:t>…</w:t>
      </w:r>
      <w:r w:rsidRPr="00204EA1">
        <w:rPr>
          <w:rFonts w:ascii="Latha" w:hAnsi="Latha" w:cs="Latha"/>
          <w:b/>
          <w:bCs/>
          <w:sz w:val="28"/>
          <w:szCs w:val="28"/>
          <w:cs/>
          <w:lang w:bidi="ta-IN"/>
        </w:rPr>
        <w:t>திஷ்டி</w:t>
      </w:r>
      <w:r w:rsidRPr="00204EA1">
        <w:rPr>
          <w:rFonts w:ascii="BRH Tamil Tab Extra" w:hAnsi="BRH Tamil Tab Extra" w:cs="Latha"/>
          <w:b/>
          <w:bCs/>
          <w:sz w:val="36"/>
          <w:szCs w:val="28"/>
        </w:rPr>
        <w:t>†</w:t>
      </w:r>
      <w:r w:rsidRPr="00204EA1">
        <w:rPr>
          <w:rFonts w:ascii="Latha" w:hAnsi="Latha" w:cs="Latha"/>
          <w:b/>
          <w:bCs/>
          <w:position w:val="-12"/>
          <w:sz w:val="28"/>
          <w:szCs w:val="28"/>
          <w:cs/>
          <w:lang w:bidi="ta-IN"/>
        </w:rPr>
        <w:t>2</w:t>
      </w:r>
      <w:r w:rsidRPr="00204EA1">
        <w:rPr>
          <w:rFonts w:ascii="Latha" w:hAnsi="Latha" w:cs="Latha"/>
          <w:b/>
          <w:bCs/>
          <w:sz w:val="28"/>
          <w:szCs w:val="28"/>
          <w:cs/>
          <w:lang w:bidi="ta-IN"/>
        </w:rPr>
        <w:t xml:space="preserve">தம் </w:t>
      </w:r>
      <w:r w:rsidRPr="00204EA1">
        <w:rPr>
          <w:rFonts w:ascii="Latha" w:hAnsi="Latha" w:cs="Latha"/>
          <w:b/>
          <w:bCs/>
          <w:sz w:val="28"/>
          <w:szCs w:val="28"/>
        </w:rPr>
        <w:t xml:space="preserve">- </w:t>
      </w:r>
      <w:r w:rsidRPr="00204EA1">
        <w:rPr>
          <w:rFonts w:ascii="Latha" w:hAnsi="Latha" w:cs="Latha"/>
          <w:b/>
          <w:bCs/>
          <w:sz w:val="28"/>
          <w:szCs w:val="28"/>
          <w:cs/>
          <w:lang w:bidi="ta-IN"/>
        </w:rPr>
        <w:t>தே</w:t>
      </w:r>
      <w:r w:rsidRPr="00204EA1">
        <w:rPr>
          <w:rFonts w:ascii="Latha" w:hAnsi="Latha" w:cs="Latha"/>
          <w:b/>
          <w:bCs/>
          <w:position w:val="-12"/>
          <w:sz w:val="28"/>
          <w:szCs w:val="28"/>
          <w:cs/>
          <w:lang w:bidi="ta-IN"/>
        </w:rPr>
        <w:t>3</w:t>
      </w:r>
      <w:r w:rsidRPr="00204EA1">
        <w:rPr>
          <w:rFonts w:ascii="Latha" w:hAnsi="Latha" w:cs="Latha"/>
          <w:b/>
          <w:bCs/>
          <w:sz w:val="28"/>
          <w:szCs w:val="28"/>
          <w:cs/>
          <w:lang w:bidi="ta-IN"/>
        </w:rPr>
        <w:t>பு</w:t>
      </w:r>
      <w:r w:rsidRPr="00204EA1">
        <w:rPr>
          <w:rFonts w:ascii="Latha" w:hAnsi="Latha" w:cs="Latha"/>
          <w:b/>
          <w:bCs/>
          <w:position w:val="-12"/>
          <w:sz w:val="28"/>
          <w:szCs w:val="28"/>
          <w:cs/>
          <w:lang w:bidi="ta-IN"/>
        </w:rPr>
        <w:t>4</w:t>
      </w:r>
      <w:r w:rsidRPr="00204EA1">
        <w:rPr>
          <w:rFonts w:ascii="Latha" w:hAnsi="Latha" w:cs="Latha"/>
          <w:b/>
          <w:bCs/>
          <w:sz w:val="28"/>
          <w:szCs w:val="28"/>
          <w:cs/>
          <w:lang w:bidi="ta-IN"/>
        </w:rPr>
        <w:t xml:space="preserve">ர் </w:t>
      </w:r>
      <w:r w:rsidRPr="00204EA1">
        <w:rPr>
          <w:rFonts w:ascii="Latha" w:hAnsi="Latha" w:cs="Latha"/>
          <w:b/>
          <w:bCs/>
          <w:sz w:val="28"/>
          <w:szCs w:val="28"/>
        </w:rPr>
        <w:t xml:space="preserve">- </w:t>
      </w:r>
      <w:r w:rsidRPr="00204EA1">
        <w:rPr>
          <w:rFonts w:ascii="Latha" w:hAnsi="Latha" w:cs="Latha"/>
          <w:b/>
          <w:bCs/>
          <w:sz w:val="28"/>
          <w:szCs w:val="28"/>
          <w:cs/>
          <w:lang w:bidi="ta-IN"/>
        </w:rPr>
        <w:t>யச்ச</w:t>
      </w:r>
      <w:r w:rsidRPr="00204EA1">
        <w:rPr>
          <w:rFonts w:ascii="Latha" w:hAnsi="Latha" w:cs="Latha"/>
          <w:b/>
          <w:bCs/>
          <w:position w:val="-12"/>
          <w:sz w:val="28"/>
          <w:szCs w:val="28"/>
          <w:cs/>
          <w:lang w:bidi="ta-IN"/>
        </w:rPr>
        <w:t>2</w:t>
      </w:r>
      <w:r w:rsidRPr="00204EA1">
        <w:rPr>
          <w:rFonts w:ascii="Latha" w:hAnsi="Latha" w:cs="Latha"/>
          <w:b/>
          <w:bCs/>
          <w:sz w:val="28"/>
          <w:szCs w:val="28"/>
          <w:cs/>
          <w:lang w:bidi="ta-IN"/>
        </w:rPr>
        <w:t xml:space="preserve">து  </w:t>
      </w:r>
      <w:r w:rsidRPr="00204EA1">
        <w:rPr>
          <w:rFonts w:ascii="Latha" w:hAnsi="Latha" w:cs="Latha"/>
          <w:b/>
          <w:bCs/>
          <w:sz w:val="28"/>
          <w:szCs w:val="28"/>
        </w:rPr>
        <w:t xml:space="preserve">- </w:t>
      </w:r>
      <w:r w:rsidRPr="00204EA1">
        <w:rPr>
          <w:rFonts w:ascii="Latha" w:hAnsi="Latha" w:cs="Latha"/>
          <w:b/>
          <w:bCs/>
          <w:sz w:val="28"/>
          <w:szCs w:val="28"/>
          <w:cs/>
          <w:lang w:bidi="ta-IN"/>
        </w:rPr>
        <w:t>த</w:t>
      </w:r>
      <w:r w:rsidRPr="00204EA1">
        <w:rPr>
          <w:rFonts w:ascii="Latha" w:hAnsi="Latha" w:cs="Latha"/>
          <w:b/>
          <w:bCs/>
          <w:position w:val="-12"/>
          <w:sz w:val="28"/>
          <w:szCs w:val="28"/>
          <w:cs/>
          <w:lang w:bidi="ta-IN"/>
        </w:rPr>
        <w:t>3</w:t>
      </w:r>
      <w:r w:rsidRPr="00204EA1">
        <w:rPr>
          <w:rFonts w:ascii="Latha" w:hAnsi="Latha" w:cs="Latha"/>
          <w:b/>
          <w:bCs/>
          <w:sz w:val="28"/>
          <w:szCs w:val="28"/>
          <w:cs/>
          <w:lang w:bidi="ta-IN"/>
        </w:rPr>
        <w:t>தா</w:t>
      </w:r>
      <w:r w:rsidRPr="00204EA1">
        <w:rPr>
          <w:rFonts w:ascii="Latha" w:hAnsi="Latha" w:cs="Latha"/>
          <w:b/>
          <w:bCs/>
          <w:position w:val="-12"/>
          <w:sz w:val="28"/>
          <w:szCs w:val="28"/>
          <w:cs/>
          <w:lang w:bidi="ta-IN"/>
        </w:rPr>
        <w:t>4</w:t>
      </w:r>
      <w:r w:rsidRPr="00204EA1">
        <w:rPr>
          <w:rFonts w:ascii="Latha" w:hAnsi="Latha" w:cs="Latha"/>
          <w:b/>
          <w:bCs/>
          <w:sz w:val="28"/>
          <w:szCs w:val="28"/>
          <w:cs/>
          <w:lang w:bidi="ta-IN"/>
        </w:rPr>
        <w:t>தனா</w:t>
      </w:r>
      <w:r w:rsidRPr="00204EA1">
        <w:rPr>
          <w:rFonts w:ascii="BRH Tamil Tab Extra" w:hAnsi="BRH Tamil Tab Extra" w:cs="Latha"/>
          <w:b/>
          <w:bCs/>
          <w:sz w:val="32"/>
          <w:szCs w:val="28"/>
        </w:rPr>
        <w:t>…</w:t>
      </w:r>
      <w:r w:rsidRPr="00204EA1">
        <w:rPr>
          <w:rFonts w:ascii="Latha" w:hAnsi="Latha" w:cs="Latha"/>
          <w:b/>
          <w:bCs/>
          <w:sz w:val="28"/>
          <w:szCs w:val="28"/>
        </w:rPr>
        <w:t xml:space="preserve">- </w:t>
      </w:r>
      <w:r w:rsidRPr="00204EA1">
        <w:rPr>
          <w:rFonts w:ascii="Latha" w:hAnsi="Latha" w:cs="Latha"/>
          <w:b/>
          <w:bCs/>
          <w:sz w:val="28"/>
          <w:szCs w:val="28"/>
          <w:cs/>
          <w:lang w:bidi="ta-IN"/>
        </w:rPr>
        <w:t>த்</w:t>
      </w:r>
      <w:r w:rsidRPr="00204EA1">
        <w:rPr>
          <w:rFonts w:ascii="Latha" w:hAnsi="Latha" w:cs="Latha"/>
          <w:b/>
          <w:bCs/>
          <w:position w:val="-12"/>
          <w:sz w:val="28"/>
          <w:szCs w:val="28"/>
          <w:cs/>
          <w:lang w:bidi="ta-IN"/>
        </w:rPr>
        <w:t>3</w:t>
      </w:r>
      <w:r w:rsidRPr="00204EA1">
        <w:rPr>
          <w:rFonts w:ascii="Latha" w:hAnsi="Latha" w:cs="Latha"/>
          <w:b/>
          <w:bCs/>
          <w:sz w:val="28"/>
          <w:szCs w:val="28"/>
          <w:cs/>
          <w:lang w:bidi="ta-IN"/>
        </w:rPr>
        <w:t>ப்</w:t>
      </w:r>
      <w:r w:rsidRPr="00204EA1">
        <w:rPr>
          <w:rFonts w:ascii="Latha" w:hAnsi="Latha" w:cs="Latha"/>
          <w:b/>
          <w:bCs/>
          <w:position w:val="-12"/>
          <w:sz w:val="28"/>
          <w:szCs w:val="28"/>
          <w:cs/>
          <w:lang w:bidi="ta-IN"/>
        </w:rPr>
        <w:t>4</w:t>
      </w:r>
      <w:r w:rsidRPr="00204EA1">
        <w:rPr>
          <w:rFonts w:ascii="Latha" w:hAnsi="Latha" w:cs="Latha"/>
          <w:b/>
          <w:bCs/>
          <w:sz w:val="28"/>
          <w:szCs w:val="28"/>
          <w:cs/>
          <w:lang w:bidi="ta-IN"/>
        </w:rPr>
        <w:t>யோ</w:t>
      </w:r>
      <w:r w:rsidRPr="00204EA1">
        <w:rPr>
          <w:rFonts w:ascii="BRH Tamil Tab Extra" w:hAnsi="BRH Tamil Tab Extra" w:cs="Latha"/>
          <w:b/>
          <w:bCs/>
          <w:sz w:val="36"/>
          <w:szCs w:val="28"/>
        </w:rPr>
        <w:t>‡</w:t>
      </w:r>
      <w:r w:rsidRPr="00204EA1">
        <w:rPr>
          <w:rFonts w:ascii="Latha" w:hAnsi="Latha" w:cs="Latha"/>
          <w:b/>
          <w:bCs/>
          <w:sz w:val="28"/>
          <w:szCs w:val="28"/>
        </w:rPr>
        <w:t xml:space="preserve"> - </w:t>
      </w:r>
      <w:r w:rsidRPr="00204EA1">
        <w:rPr>
          <w:rFonts w:ascii="BRH Devanagari Extra" w:hAnsi="BRH Devanagari Extra" w:cs="Latha"/>
          <w:b/>
          <w:bCs/>
          <w:sz w:val="36"/>
          <w:szCs w:val="28"/>
        </w:rPr>
        <w:t>Å</w:t>
      </w:r>
      <w:r w:rsidRPr="00204EA1">
        <w:rPr>
          <w:rFonts w:ascii="Latha" w:hAnsi="Latha" w:cs="Latha"/>
          <w:b/>
          <w:bCs/>
          <w:sz w:val="28"/>
          <w:szCs w:val="28"/>
          <w:cs/>
          <w:lang w:bidi="ta-IN"/>
        </w:rPr>
        <w:t>ர்ண</w:t>
      </w:r>
      <w:r w:rsidRPr="00204EA1">
        <w:rPr>
          <w:rFonts w:ascii="BRH Tamil Tab Extra" w:hAnsi="BRH Tamil Tab Extra" w:cs="Latha"/>
          <w:b/>
          <w:bCs/>
          <w:sz w:val="32"/>
          <w:szCs w:val="28"/>
        </w:rPr>
        <w:t>…</w:t>
      </w:r>
      <w:r w:rsidRPr="00204EA1">
        <w:rPr>
          <w:rFonts w:ascii="Latha" w:hAnsi="Latha" w:cs="Latha"/>
          <w:b/>
          <w:bCs/>
          <w:sz w:val="28"/>
          <w:szCs w:val="28"/>
          <w:cs/>
          <w:lang w:bidi="ta-IN"/>
        </w:rPr>
        <w:t>வ</w:t>
      </w:r>
      <w:r w:rsidRPr="00204EA1">
        <w:rPr>
          <w:rFonts w:ascii="Latha" w:hAnsi="Latha" w:cs="Latha"/>
          <w:b/>
          <w:bCs/>
          <w:sz w:val="32"/>
          <w:szCs w:val="32"/>
          <w:cs/>
          <w:lang w:bidi="ta-IN"/>
        </w:rPr>
        <w:t>:</w:t>
      </w:r>
      <w:r w:rsidRPr="00204EA1">
        <w:rPr>
          <w:rFonts w:ascii="Latha" w:hAnsi="Latha" w:cs="Latha"/>
          <w:b/>
          <w:bCs/>
          <w:sz w:val="28"/>
          <w:szCs w:val="28"/>
          <w:cs/>
          <w:lang w:bidi="ta-IN"/>
        </w:rPr>
        <w:t xml:space="preserve"> </w:t>
      </w:r>
      <w:r w:rsidRPr="00204EA1">
        <w:rPr>
          <w:rFonts w:ascii="Latha" w:hAnsi="Latha" w:cs="Latha"/>
          <w:b/>
          <w:bCs/>
          <w:sz w:val="28"/>
          <w:szCs w:val="28"/>
        </w:rPr>
        <w:t xml:space="preserve">- </w:t>
      </w:r>
      <w:r w:rsidRPr="00204EA1">
        <w:rPr>
          <w:rFonts w:ascii="Latha" w:hAnsi="Latha" w:cs="Latha"/>
          <w:b/>
          <w:bCs/>
          <w:sz w:val="28"/>
          <w:szCs w:val="28"/>
          <w:cs/>
          <w:lang w:bidi="ta-IN"/>
        </w:rPr>
        <w:t>ஸுவோ</w:t>
      </w:r>
      <w:r w:rsidRPr="00204EA1">
        <w:rPr>
          <w:rFonts w:ascii="BRH Tamil Tab Extra" w:hAnsi="BRH Tamil Tab Extra" w:cs="Latha"/>
          <w:b/>
          <w:bCs/>
          <w:sz w:val="32"/>
          <w:szCs w:val="28"/>
        </w:rPr>
        <w:t>…</w:t>
      </w:r>
      <w:r w:rsidRPr="00204EA1">
        <w:rPr>
          <w:rFonts w:ascii="Latha" w:hAnsi="Latha" w:cs="Latha"/>
          <w:b/>
          <w:bCs/>
          <w:sz w:val="28"/>
          <w:szCs w:val="28"/>
        </w:rPr>
        <w:t xml:space="preserve"> - </w:t>
      </w:r>
      <w:r w:rsidRPr="00204EA1">
        <w:rPr>
          <w:rFonts w:ascii="Latha" w:hAnsi="Latha" w:cs="Latha"/>
          <w:b/>
          <w:bCs/>
          <w:sz w:val="28"/>
          <w:szCs w:val="28"/>
          <w:cs/>
          <w:lang w:bidi="ta-IN"/>
        </w:rPr>
        <w:t>ராஜைக</w:t>
      </w:r>
      <w:r w:rsidRPr="00204EA1">
        <w:rPr>
          <w:rFonts w:ascii="BRH Tamil Tab Extra" w:hAnsi="BRH Tamil Tab Extra" w:cs="Latha"/>
          <w:b/>
          <w:bCs/>
          <w:sz w:val="36"/>
          <w:szCs w:val="28"/>
        </w:rPr>
        <w:t>†</w:t>
      </w:r>
      <w:r w:rsidRPr="00204EA1">
        <w:rPr>
          <w:rFonts w:ascii="Latha" w:hAnsi="Latha" w:cs="Latha"/>
          <w:b/>
          <w:bCs/>
          <w:sz w:val="28"/>
          <w:szCs w:val="28"/>
          <w:cs/>
          <w:lang w:bidi="ta-IN"/>
        </w:rPr>
        <w:t>ம் ச</w:t>
      </w:r>
      <w:r w:rsidRPr="00204EA1">
        <w:rPr>
          <w:rFonts w:ascii="Latha" w:hAnsi="Latha" w:cs="Latha"/>
          <w:b/>
          <w:bCs/>
          <w:sz w:val="28"/>
          <w:szCs w:val="28"/>
        </w:rPr>
        <w:t xml:space="preserve">) </w:t>
      </w:r>
      <w:r w:rsidRPr="00204EA1">
        <w:rPr>
          <w:rFonts w:ascii="Latha" w:hAnsi="Latha" w:cs="Latha"/>
          <w:b/>
          <w:bCs/>
          <w:sz w:val="32"/>
          <w:szCs w:val="32"/>
        </w:rPr>
        <w:t>(</w:t>
      </w:r>
      <w:r w:rsidRPr="00204EA1">
        <w:rPr>
          <w:rFonts w:ascii="Latha" w:hAnsi="Latha" w:cs="Latha"/>
          <w:b/>
          <w:bCs/>
          <w:sz w:val="32"/>
          <w:szCs w:val="32"/>
          <w:lang w:bidi="ta-IN"/>
        </w:rPr>
        <w:t>A1</w:t>
      </w:r>
      <w:r w:rsidRPr="00204EA1">
        <w:rPr>
          <w:rFonts w:ascii="Latha" w:hAnsi="Latha" w:cs="Latha"/>
          <w:b/>
          <w:bCs/>
          <w:sz w:val="32"/>
          <w:szCs w:val="32"/>
        </w:rPr>
        <w:t>)</w:t>
      </w:r>
    </w:p>
    <w:p w14:paraId="3F21DD34" w14:textId="77777777" w:rsidR="00757C74" w:rsidRDefault="00757C74" w:rsidP="003453F8">
      <w:pPr>
        <w:spacing w:line="264" w:lineRule="auto"/>
        <w:rPr>
          <w:rFonts w:ascii="Latha" w:hAnsi="Latha" w:cs="Latha"/>
          <w:b/>
          <w:bCs/>
          <w:sz w:val="32"/>
          <w:szCs w:val="32"/>
        </w:rPr>
      </w:pPr>
    </w:p>
    <w:p w14:paraId="112FF7EC" w14:textId="77777777" w:rsidR="003453F8" w:rsidRDefault="003453F8" w:rsidP="003453F8">
      <w:pPr>
        <w:pStyle w:val="NoSpacing"/>
      </w:pPr>
    </w:p>
    <w:p w14:paraId="7846DF04" w14:textId="77777777" w:rsidR="003453F8" w:rsidRPr="00DE15F7" w:rsidRDefault="003453F8" w:rsidP="003453F8">
      <w:pPr>
        <w:pBdr>
          <w:top w:val="single" w:sz="4" w:space="1" w:color="auto"/>
          <w:left w:val="single" w:sz="4" w:space="4" w:color="auto"/>
          <w:bottom w:val="single" w:sz="4" w:space="1" w:color="auto"/>
          <w:right w:val="single" w:sz="4" w:space="4" w:color="auto"/>
          <w:between w:val="single" w:sz="4" w:space="1" w:color="auto"/>
          <w:bar w:val="single" w:sz="4" w:color="auto"/>
        </w:pBdr>
        <w:spacing w:line="264" w:lineRule="auto"/>
        <w:rPr>
          <w:rFonts w:ascii="Latha" w:hAnsi="Latha" w:cs="Latha"/>
          <w:b/>
          <w:bCs/>
          <w:color w:val="000000"/>
          <w:sz w:val="32"/>
          <w:szCs w:val="32"/>
          <w:u w:val="single"/>
        </w:rPr>
      </w:pPr>
      <w:r w:rsidRPr="00DE15F7">
        <w:rPr>
          <w:rFonts w:ascii="Latha" w:hAnsi="Latha" w:cs="Latha"/>
          <w:b/>
          <w:bCs/>
          <w:color w:val="000000"/>
          <w:sz w:val="32"/>
          <w:szCs w:val="32"/>
          <w:u w:val="single"/>
        </w:rPr>
        <w:lastRenderedPageBreak/>
        <w:t>Special Korvai</w:t>
      </w:r>
    </w:p>
    <w:p w14:paraId="51E684D4" w14:textId="77777777" w:rsidR="003453F8" w:rsidRDefault="003453F8" w:rsidP="003453F8">
      <w:pPr>
        <w:pBdr>
          <w:top w:val="single" w:sz="4" w:space="1" w:color="auto"/>
          <w:left w:val="single" w:sz="4" w:space="4" w:color="auto"/>
          <w:bottom w:val="single" w:sz="4" w:space="1" w:color="auto"/>
          <w:right w:val="single" w:sz="4" w:space="4" w:color="auto"/>
          <w:between w:val="single" w:sz="4" w:space="1" w:color="auto"/>
          <w:bar w:val="single" w:sz="4" w:color="auto"/>
        </w:pBdr>
        <w:spacing w:line="264" w:lineRule="auto"/>
        <w:rPr>
          <w:rFonts w:ascii="Latha" w:hAnsi="Latha" w:cs="Latha"/>
          <w:b/>
          <w:bCs/>
          <w:sz w:val="28"/>
          <w:szCs w:val="28"/>
          <w:lang w:bidi="ta-IN"/>
        </w:rPr>
      </w:pPr>
      <w:r w:rsidRPr="005D6983">
        <w:rPr>
          <w:rFonts w:ascii="Latha" w:hAnsi="Latha" w:cs="Latha"/>
          <w:b/>
          <w:bCs/>
          <w:sz w:val="28"/>
          <w:szCs w:val="28"/>
        </w:rPr>
        <w:t>{</w:t>
      </w:r>
      <w:r w:rsidRPr="005D6983">
        <w:rPr>
          <w:rFonts w:ascii="Latha" w:hAnsi="Latha" w:cs="Latha"/>
          <w:b/>
          <w:bCs/>
          <w:sz w:val="28"/>
          <w:szCs w:val="28"/>
          <w:cs/>
          <w:lang w:bidi="ta-IN"/>
        </w:rPr>
        <w:t>ரு</w:t>
      </w:r>
      <w:r w:rsidRPr="005D6983">
        <w:rPr>
          <w:rFonts w:ascii="BRH Tamil Tab Extra" w:hAnsi="BRH Tamil Tab Extra" w:cs="Latha"/>
          <w:b/>
          <w:bCs/>
          <w:sz w:val="32"/>
          <w:szCs w:val="28"/>
        </w:rPr>
        <w:t>…</w:t>
      </w:r>
      <w:r w:rsidRPr="005D6983">
        <w:rPr>
          <w:rFonts w:ascii="Latha" w:hAnsi="Latha" w:cs="Latha"/>
          <w:b/>
          <w:bCs/>
          <w:sz w:val="28"/>
          <w:szCs w:val="28"/>
          <w:cs/>
          <w:lang w:bidi="ta-IN"/>
        </w:rPr>
        <w:t>த்</w:t>
      </w:r>
      <w:r w:rsidRPr="005D6983">
        <w:rPr>
          <w:rFonts w:ascii="Latha" w:hAnsi="Latha" w:cs="Latha"/>
          <w:b/>
          <w:bCs/>
          <w:position w:val="-12"/>
          <w:sz w:val="28"/>
          <w:szCs w:val="28"/>
          <w:cs/>
          <w:lang w:bidi="ta-IN"/>
        </w:rPr>
        <w:t>3</w:t>
      </w:r>
      <w:r w:rsidRPr="005D6983">
        <w:rPr>
          <w:rFonts w:ascii="Latha" w:hAnsi="Latha" w:cs="Latha"/>
          <w:b/>
          <w:bCs/>
          <w:sz w:val="28"/>
          <w:szCs w:val="28"/>
          <w:cs/>
          <w:lang w:bidi="ta-IN"/>
        </w:rPr>
        <w:t>ரோ</w:t>
      </w:r>
      <w:r w:rsidRPr="005D6983">
        <w:rPr>
          <w:rFonts w:ascii="BRH Tamil Tab Extra" w:hAnsi="BRH Tamil Tab Extra" w:cs="Latha"/>
          <w:b/>
          <w:bCs/>
          <w:sz w:val="32"/>
          <w:szCs w:val="28"/>
        </w:rPr>
        <w:t>…</w:t>
      </w:r>
      <w:r w:rsidRPr="005D6983">
        <w:rPr>
          <w:rFonts w:ascii="Latha" w:hAnsi="Latha" w:cs="Latha"/>
          <w:b/>
          <w:bCs/>
          <w:sz w:val="28"/>
          <w:szCs w:val="28"/>
        </w:rPr>
        <w:t xml:space="preserve"> </w:t>
      </w:r>
      <w:r w:rsidRPr="005D6983">
        <w:rPr>
          <w:rFonts w:ascii="Latha" w:hAnsi="Latha" w:cs="Latha"/>
          <w:b/>
          <w:bCs/>
          <w:sz w:val="28"/>
          <w:szCs w:val="28"/>
          <w:cs/>
          <w:lang w:bidi="ta-IN"/>
        </w:rPr>
        <w:t>ரு</w:t>
      </w:r>
      <w:r w:rsidRPr="005D6983">
        <w:rPr>
          <w:rFonts w:ascii="BRH Tamil Tab Extra" w:hAnsi="BRH Tamil Tab Extra" w:cs="Latha"/>
          <w:b/>
          <w:bCs/>
          <w:sz w:val="32"/>
          <w:szCs w:val="28"/>
        </w:rPr>
        <w:t>…</w:t>
      </w:r>
      <w:r w:rsidRPr="005D6983">
        <w:rPr>
          <w:rFonts w:ascii="Latha" w:hAnsi="Latha" w:cs="Latha"/>
          <w:b/>
          <w:bCs/>
          <w:sz w:val="28"/>
          <w:szCs w:val="28"/>
          <w:cs/>
          <w:lang w:bidi="ta-IN"/>
        </w:rPr>
        <w:t>த்</w:t>
      </w:r>
      <w:r w:rsidRPr="005D6983">
        <w:rPr>
          <w:rFonts w:ascii="Latha" w:hAnsi="Latha" w:cs="Latha"/>
          <w:b/>
          <w:bCs/>
          <w:position w:val="-12"/>
          <w:sz w:val="28"/>
          <w:szCs w:val="28"/>
          <w:cs/>
          <w:lang w:bidi="ta-IN"/>
        </w:rPr>
        <w:t>3</w:t>
      </w:r>
      <w:r w:rsidRPr="005D6983">
        <w:rPr>
          <w:rFonts w:ascii="Latha" w:hAnsi="Latha" w:cs="Latha"/>
          <w:b/>
          <w:bCs/>
          <w:sz w:val="28"/>
          <w:szCs w:val="28"/>
          <w:cs/>
          <w:lang w:bidi="ta-IN"/>
        </w:rPr>
        <w:t>ரஶ்ச</w:t>
      </w:r>
      <w:r w:rsidRPr="005D6983">
        <w:rPr>
          <w:rFonts w:ascii="BRH Tamil Tab Extra" w:hAnsi="BRH Tamil Tab Extra" w:cs="Latha"/>
          <w:b/>
          <w:bCs/>
          <w:sz w:val="32"/>
          <w:szCs w:val="28"/>
        </w:rPr>
        <w:t>…</w:t>
      </w:r>
      <w:r w:rsidRPr="005D6983">
        <w:rPr>
          <w:rFonts w:ascii="Latha" w:hAnsi="Latha" w:cs="Latha"/>
          <w:b/>
          <w:bCs/>
          <w:sz w:val="28"/>
          <w:szCs w:val="28"/>
        </w:rPr>
        <w:t xml:space="preserve"> </w:t>
      </w:r>
      <w:r w:rsidRPr="005D6983">
        <w:rPr>
          <w:rFonts w:ascii="Latha" w:hAnsi="Latha" w:cs="Latha"/>
          <w:b/>
          <w:bCs/>
          <w:sz w:val="28"/>
          <w:szCs w:val="28"/>
          <w:cs/>
          <w:lang w:bidi="ta-IN"/>
        </w:rPr>
        <w:t>த</w:t>
      </w:r>
      <w:r w:rsidRPr="005D6983">
        <w:rPr>
          <w:rFonts w:ascii="Latha" w:hAnsi="Latha" w:cs="Latha"/>
          <w:b/>
          <w:bCs/>
          <w:position w:val="-12"/>
          <w:sz w:val="28"/>
          <w:szCs w:val="28"/>
          <w:cs/>
          <w:lang w:bidi="ta-IN"/>
        </w:rPr>
        <w:t>3</w:t>
      </w:r>
      <w:r w:rsidRPr="005D6983">
        <w:rPr>
          <w:rFonts w:ascii="Latha" w:hAnsi="Latha" w:cs="Latha"/>
          <w:b/>
          <w:bCs/>
          <w:sz w:val="28"/>
          <w:szCs w:val="28"/>
          <w:cs/>
          <w:lang w:bidi="ta-IN"/>
        </w:rPr>
        <w:t>ந்தி</w:t>
      </w:r>
      <w:r w:rsidRPr="005D6983">
        <w:rPr>
          <w:rFonts w:ascii="BRH Tamil Tab Extra" w:hAnsi="BRH Tamil Tab Extra" w:cs="Latha"/>
          <w:b/>
          <w:bCs/>
          <w:sz w:val="32"/>
          <w:szCs w:val="28"/>
        </w:rPr>
        <w:t>…</w:t>
      </w:r>
      <w:r w:rsidRPr="005D6983">
        <w:rPr>
          <w:rFonts w:ascii="Latha" w:hAnsi="Latha" w:cs="Latha"/>
          <w:b/>
          <w:bCs/>
          <w:sz w:val="28"/>
          <w:szCs w:val="28"/>
          <w:cs/>
          <w:lang w:bidi="ta-IN"/>
        </w:rPr>
        <w:t>ஶ்ச</w:t>
      </w:r>
      <w:r w:rsidRPr="005D6983">
        <w:rPr>
          <w:rFonts w:ascii="BRH Tamil Tab Extra" w:hAnsi="BRH Tamil Tab Extra" w:cs="Latha"/>
          <w:b/>
          <w:bCs/>
          <w:sz w:val="32"/>
          <w:szCs w:val="28"/>
        </w:rPr>
        <w:t>…</w:t>
      </w:r>
      <w:r w:rsidRPr="005D6983">
        <w:rPr>
          <w:rFonts w:ascii="Latha" w:hAnsi="Latha" w:cs="Latha"/>
          <w:b/>
          <w:bCs/>
          <w:sz w:val="28"/>
          <w:szCs w:val="28"/>
        </w:rPr>
        <w:t xml:space="preserve"> </w:t>
      </w:r>
      <w:r w:rsidRPr="005D6983">
        <w:rPr>
          <w:rFonts w:ascii="Latha" w:hAnsi="Latha" w:cs="Latha"/>
          <w:b/>
          <w:bCs/>
          <w:sz w:val="28"/>
          <w:szCs w:val="28"/>
          <w:cs/>
          <w:lang w:bidi="ta-IN"/>
        </w:rPr>
        <w:t>ந</w:t>
      </w:r>
      <w:r w:rsidRPr="005D6983">
        <w:rPr>
          <w:rFonts w:ascii="BRH Tamil Tab Extra" w:hAnsi="BRH Tamil Tab Extra" w:cs="Latha"/>
          <w:b/>
          <w:bCs/>
          <w:sz w:val="32"/>
          <w:szCs w:val="28"/>
        </w:rPr>
        <w:t>…</w:t>
      </w:r>
      <w:r w:rsidRPr="005D6983">
        <w:rPr>
          <w:rFonts w:ascii="Latha" w:hAnsi="Latha" w:cs="Latha"/>
          <w:b/>
          <w:bCs/>
          <w:sz w:val="28"/>
          <w:szCs w:val="28"/>
          <w:cs/>
          <w:lang w:bidi="ta-IN"/>
        </w:rPr>
        <w:t>ந்தி</w:t>
      </w:r>
      <w:r w:rsidRPr="005D6983">
        <w:rPr>
          <w:rFonts w:ascii="BRH Tamil Tab Extra" w:hAnsi="BRH Tamil Tab Extra" w:cs="Latha"/>
          <w:b/>
          <w:bCs/>
          <w:sz w:val="32"/>
          <w:szCs w:val="28"/>
        </w:rPr>
        <w:t>…</w:t>
      </w:r>
      <w:r w:rsidRPr="005D6983">
        <w:rPr>
          <w:rFonts w:ascii="Latha" w:hAnsi="Latha" w:cs="Latha"/>
          <w:b/>
          <w:bCs/>
          <w:position w:val="-12"/>
          <w:sz w:val="28"/>
          <w:szCs w:val="28"/>
          <w:cs/>
          <w:lang w:bidi="ta-IN"/>
        </w:rPr>
        <w:t>3</w:t>
      </w:r>
      <w:r w:rsidRPr="005D6983">
        <w:rPr>
          <w:rFonts w:ascii="Latha" w:hAnsi="Latha" w:cs="Latha"/>
          <w:b/>
          <w:bCs/>
          <w:sz w:val="32"/>
          <w:szCs w:val="32"/>
          <w:cs/>
          <w:lang w:bidi="ta-IN"/>
        </w:rPr>
        <w:t>:</w:t>
      </w:r>
      <w:r w:rsidRPr="005D6983">
        <w:rPr>
          <w:rFonts w:ascii="Latha" w:hAnsi="Latha" w:cs="Latha"/>
          <w:b/>
          <w:bCs/>
          <w:sz w:val="28"/>
          <w:szCs w:val="28"/>
          <w:cs/>
          <w:lang w:bidi="ta-IN"/>
        </w:rPr>
        <w:t xml:space="preserve"> ஷ</w:t>
      </w:r>
      <w:r w:rsidRPr="005D6983">
        <w:rPr>
          <w:rFonts w:ascii="BRH Tamil Tab Extra" w:hAnsi="BRH Tamil Tab Extra" w:cs="Latha"/>
          <w:b/>
          <w:bCs/>
          <w:sz w:val="32"/>
          <w:szCs w:val="28"/>
        </w:rPr>
        <w:t>…</w:t>
      </w:r>
      <w:r w:rsidRPr="005D6983">
        <w:rPr>
          <w:rFonts w:ascii="Latha" w:hAnsi="Latha" w:cs="Latha"/>
          <w:b/>
          <w:bCs/>
          <w:sz w:val="28"/>
          <w:szCs w:val="28"/>
          <w:cs/>
          <w:lang w:bidi="ta-IN"/>
        </w:rPr>
        <w:t>ண்மு</w:t>
      </w:r>
      <w:r w:rsidRPr="005D6983">
        <w:rPr>
          <w:rFonts w:ascii="BRH Tamil Tab Extra" w:hAnsi="BRH Tamil Tab Extra" w:cs="Latha"/>
          <w:b/>
          <w:bCs/>
          <w:sz w:val="32"/>
          <w:szCs w:val="28"/>
        </w:rPr>
        <w:t>…</w:t>
      </w:r>
      <w:r w:rsidRPr="005D6983">
        <w:rPr>
          <w:rFonts w:ascii="Latha" w:hAnsi="Latha" w:cs="Latha"/>
          <w:b/>
          <w:bCs/>
          <w:sz w:val="28"/>
          <w:szCs w:val="28"/>
          <w:cs/>
          <w:lang w:bidi="ta-IN"/>
        </w:rPr>
        <w:t>க</w:t>
      </w:r>
      <w:r w:rsidRPr="005D6983">
        <w:rPr>
          <w:rFonts w:ascii="BRH Tamil Tab Extra" w:hAnsi="BRH Tamil Tab Extra" w:cs="Latha"/>
          <w:b/>
          <w:bCs/>
          <w:sz w:val="32"/>
          <w:szCs w:val="28"/>
        </w:rPr>
        <w:t>…</w:t>
      </w:r>
      <w:r w:rsidRPr="005D6983">
        <w:rPr>
          <w:rFonts w:ascii="Latha" w:hAnsi="Latha" w:cs="Latha"/>
          <w:b/>
          <w:bCs/>
          <w:position w:val="-12"/>
          <w:sz w:val="28"/>
          <w:szCs w:val="28"/>
          <w:cs/>
          <w:lang w:bidi="ta-IN"/>
        </w:rPr>
        <w:t>2</w:t>
      </w:r>
      <w:r w:rsidRPr="005D6983">
        <w:rPr>
          <w:rFonts w:ascii="Latha" w:hAnsi="Latha" w:cs="Latha"/>
          <w:b/>
          <w:bCs/>
          <w:sz w:val="28"/>
          <w:szCs w:val="28"/>
          <w:cs/>
          <w:lang w:bidi="ta-IN"/>
        </w:rPr>
        <w:t xml:space="preserve"> ஏ</w:t>
      </w:r>
      <w:r w:rsidRPr="005D6983">
        <w:rPr>
          <w:rFonts w:ascii="BRH Tamil Tab Extra" w:hAnsi="BRH Tamil Tab Extra" w:cs="Latha"/>
          <w:b/>
          <w:bCs/>
          <w:sz w:val="32"/>
          <w:szCs w:val="28"/>
        </w:rPr>
        <w:t>…</w:t>
      </w:r>
      <w:r w:rsidRPr="005D6983">
        <w:rPr>
          <w:rFonts w:ascii="Latha" w:hAnsi="Latha" w:cs="Latha"/>
          <w:b/>
          <w:bCs/>
          <w:sz w:val="28"/>
          <w:szCs w:val="28"/>
          <w:cs/>
          <w:lang w:bidi="ta-IN"/>
        </w:rPr>
        <w:t>வ ச</w:t>
      </w:r>
      <w:r w:rsidRPr="005D6983">
        <w:rPr>
          <w:rFonts w:ascii="BRH Tamil Tab Extra" w:hAnsi="BRH Tamil Tab Extra" w:cs="Latha"/>
          <w:b/>
          <w:bCs/>
          <w:sz w:val="36"/>
          <w:szCs w:val="28"/>
        </w:rPr>
        <w:t>†</w:t>
      </w:r>
      <w:r w:rsidRPr="005D6983">
        <w:rPr>
          <w:rFonts w:ascii="Latha" w:hAnsi="Latha" w:cs="Latha"/>
          <w:b/>
          <w:bCs/>
          <w:sz w:val="28"/>
          <w:szCs w:val="28"/>
        </w:rPr>
        <w:t xml:space="preserve"> </w:t>
      </w:r>
      <w:r w:rsidRPr="005D6983">
        <w:rPr>
          <w:rFonts w:ascii="Latha" w:hAnsi="Latha" w:cs="Latha"/>
          <w:b/>
          <w:bCs/>
          <w:sz w:val="28"/>
          <w:szCs w:val="28"/>
          <w:cs/>
          <w:lang w:bidi="ta-IN"/>
        </w:rPr>
        <w:t>க</w:t>
      </w:r>
      <w:r w:rsidRPr="005D6983">
        <w:rPr>
          <w:rFonts w:ascii="BRH Tamil Tab Extra" w:hAnsi="BRH Tamil Tab Extra" w:cs="Latha"/>
          <w:b/>
          <w:bCs/>
          <w:sz w:val="32"/>
          <w:szCs w:val="28"/>
        </w:rPr>
        <w:t>…</w:t>
      </w:r>
      <w:r w:rsidRPr="005D6983">
        <w:rPr>
          <w:rFonts w:ascii="Latha" w:hAnsi="Latha" w:cs="Latha"/>
          <w:b/>
          <w:bCs/>
          <w:position w:val="-12"/>
          <w:sz w:val="28"/>
          <w:szCs w:val="28"/>
          <w:cs/>
          <w:lang w:bidi="ta-IN"/>
        </w:rPr>
        <w:t>3</w:t>
      </w:r>
      <w:r w:rsidRPr="005D6983">
        <w:rPr>
          <w:rFonts w:ascii="Latha" w:hAnsi="Latha" w:cs="Latha"/>
          <w:b/>
          <w:bCs/>
          <w:sz w:val="28"/>
          <w:szCs w:val="28"/>
          <w:cs/>
          <w:lang w:bidi="ta-IN"/>
        </w:rPr>
        <w:t>ரு</w:t>
      </w:r>
      <w:r w:rsidRPr="005D6983">
        <w:rPr>
          <w:rFonts w:ascii="BRH Tamil Tab Extra" w:hAnsi="BRH Tamil Tab Extra" w:cs="Latha"/>
          <w:b/>
          <w:bCs/>
          <w:sz w:val="32"/>
          <w:szCs w:val="28"/>
        </w:rPr>
        <w:t>…</w:t>
      </w:r>
      <w:r w:rsidRPr="005D6983">
        <w:rPr>
          <w:rFonts w:ascii="Latha" w:hAnsi="Latha" w:cs="Latha"/>
          <w:b/>
          <w:bCs/>
          <w:sz w:val="28"/>
          <w:szCs w:val="28"/>
          <w:cs/>
          <w:lang w:bidi="ta-IN"/>
        </w:rPr>
        <w:t>டோ</w:t>
      </w:r>
      <w:r w:rsidRPr="005D6983">
        <w:rPr>
          <w:rFonts w:ascii="BRH Tamil Tab Extra" w:hAnsi="BRH Tamil Tab Extra" w:cs="Latha"/>
          <w:b/>
          <w:bCs/>
          <w:sz w:val="32"/>
          <w:szCs w:val="28"/>
        </w:rPr>
        <w:t>…</w:t>
      </w:r>
      <w:r w:rsidRPr="005D6983">
        <w:rPr>
          <w:rFonts w:ascii="Latha" w:hAnsi="Latha" w:cs="Latha"/>
          <w:b/>
          <w:bCs/>
          <w:position w:val="-12"/>
          <w:sz w:val="28"/>
          <w:szCs w:val="28"/>
          <w:cs/>
          <w:lang w:bidi="ta-IN"/>
        </w:rPr>
        <w:t>3</w:t>
      </w:r>
      <w:r w:rsidRPr="005D6983">
        <w:rPr>
          <w:rFonts w:ascii="Latha" w:hAnsi="Latha" w:cs="Latha"/>
          <w:b/>
          <w:bCs/>
          <w:sz w:val="28"/>
          <w:szCs w:val="28"/>
          <w:cs/>
          <w:lang w:bidi="ta-IN"/>
        </w:rPr>
        <w:t xml:space="preserve"> ப்</w:t>
      </w:r>
      <w:r w:rsidRPr="005D6983">
        <w:rPr>
          <w:rFonts w:ascii="Latha" w:hAnsi="Latha" w:cs="Latha"/>
          <w:b/>
          <w:bCs/>
          <w:position w:val="-12"/>
          <w:sz w:val="28"/>
          <w:szCs w:val="28"/>
          <w:cs/>
          <w:lang w:bidi="ta-IN"/>
        </w:rPr>
        <w:t>3</w:t>
      </w:r>
      <w:r w:rsidRPr="005D6983">
        <w:rPr>
          <w:rFonts w:ascii="Latha" w:hAnsi="Latha" w:cs="Latha"/>
          <w:b/>
          <w:bCs/>
          <w:sz w:val="28"/>
          <w:szCs w:val="28"/>
          <w:cs/>
          <w:lang w:bidi="ta-IN"/>
        </w:rPr>
        <w:t>ர</w:t>
      </w:r>
      <w:r w:rsidRPr="005D6983">
        <w:rPr>
          <w:rFonts w:ascii="BRH Tamil Tab Extra" w:hAnsi="BRH Tamil Tab Extra" w:cs="Latha"/>
          <w:b/>
          <w:bCs/>
          <w:sz w:val="32"/>
          <w:szCs w:val="28"/>
        </w:rPr>
        <w:t>…</w:t>
      </w:r>
      <w:r w:rsidRPr="005D6983">
        <w:rPr>
          <w:rFonts w:ascii="Latha" w:hAnsi="Latha" w:cs="Latha"/>
          <w:b/>
          <w:bCs/>
          <w:sz w:val="28"/>
          <w:szCs w:val="28"/>
          <w:cs/>
          <w:lang w:bidi="ta-IN"/>
        </w:rPr>
        <w:t>ஹ்ம</w:t>
      </w:r>
      <w:r w:rsidRPr="005D6983">
        <w:rPr>
          <w:rFonts w:ascii="BRH Tamil Tab Extra" w:hAnsi="BRH Tamil Tab Extra" w:cs="Latha"/>
          <w:b/>
          <w:bCs/>
          <w:sz w:val="32"/>
          <w:szCs w:val="28"/>
        </w:rPr>
        <w:t>…</w:t>
      </w:r>
      <w:r w:rsidRPr="005D6983">
        <w:rPr>
          <w:rFonts w:ascii="Latha" w:hAnsi="Latha" w:cs="Latha"/>
          <w:b/>
          <w:bCs/>
          <w:sz w:val="28"/>
          <w:szCs w:val="28"/>
        </w:rPr>
        <w:t xml:space="preserve"> </w:t>
      </w:r>
      <w:r w:rsidRPr="005D6983">
        <w:rPr>
          <w:rFonts w:ascii="Latha" w:hAnsi="Latha" w:cs="Latha"/>
          <w:b/>
          <w:bCs/>
          <w:sz w:val="28"/>
          <w:szCs w:val="28"/>
          <w:cs/>
          <w:lang w:bidi="ta-IN"/>
        </w:rPr>
        <w:t>வி</w:t>
      </w:r>
      <w:r w:rsidRPr="005D6983">
        <w:rPr>
          <w:rFonts w:ascii="BRH Tamil Tab Extra" w:hAnsi="BRH Tamil Tab Extra" w:cs="Latha"/>
          <w:b/>
          <w:bCs/>
          <w:sz w:val="32"/>
          <w:szCs w:val="28"/>
        </w:rPr>
        <w:t>…</w:t>
      </w:r>
      <w:r w:rsidRPr="005D6983">
        <w:rPr>
          <w:rFonts w:ascii="Latha" w:hAnsi="Latha" w:cs="Latha"/>
          <w:b/>
          <w:bCs/>
          <w:sz w:val="28"/>
          <w:szCs w:val="28"/>
          <w:cs/>
          <w:lang w:bidi="ta-IN"/>
        </w:rPr>
        <w:t>ஷ்ணு</w:t>
      </w:r>
      <w:r w:rsidRPr="005D6983">
        <w:rPr>
          <w:rFonts w:ascii="BRH Tamil Tab Extra" w:hAnsi="BRH Tamil Tab Extra" w:cs="Latha"/>
          <w:b/>
          <w:bCs/>
          <w:sz w:val="32"/>
          <w:szCs w:val="28"/>
        </w:rPr>
        <w:t>…</w:t>
      </w:r>
      <w:r w:rsidRPr="005D6983">
        <w:rPr>
          <w:rFonts w:ascii="Latha" w:hAnsi="Latha" w:cs="Latha"/>
          <w:b/>
          <w:bCs/>
          <w:sz w:val="28"/>
          <w:szCs w:val="28"/>
          <w:cs/>
          <w:lang w:bidi="ta-IN"/>
        </w:rPr>
        <w:t>ஶ்ச</w:t>
      </w:r>
      <w:r w:rsidRPr="005D6983">
        <w:rPr>
          <w:rFonts w:ascii="BRH Tamil Tab Extra" w:hAnsi="BRH Tamil Tab Extra" w:cs="Latha"/>
          <w:b/>
          <w:bCs/>
          <w:sz w:val="32"/>
          <w:szCs w:val="28"/>
        </w:rPr>
        <w:t>…</w:t>
      </w:r>
      <w:r w:rsidRPr="005D6983">
        <w:rPr>
          <w:rFonts w:ascii="Latha" w:hAnsi="Latha" w:cs="Latha"/>
          <w:b/>
          <w:bCs/>
          <w:sz w:val="28"/>
          <w:szCs w:val="28"/>
        </w:rPr>
        <w:t xml:space="preserve"> </w:t>
      </w:r>
      <w:r w:rsidRPr="005D6983">
        <w:rPr>
          <w:rFonts w:ascii="Latha" w:hAnsi="Latha" w:cs="Latha"/>
          <w:b/>
          <w:bCs/>
          <w:sz w:val="28"/>
          <w:szCs w:val="28"/>
          <w:cs/>
          <w:lang w:bidi="ta-IN"/>
        </w:rPr>
        <w:t>நா</w:t>
      </w:r>
      <w:r w:rsidRPr="005D6983">
        <w:rPr>
          <w:rFonts w:ascii="BRH Tamil Tab Extra" w:hAnsi="BRH Tamil Tab Extra" w:cs="Latha"/>
          <w:b/>
          <w:bCs/>
          <w:sz w:val="32"/>
          <w:szCs w:val="28"/>
        </w:rPr>
        <w:t>…</w:t>
      </w:r>
      <w:r w:rsidRPr="005D6983">
        <w:rPr>
          <w:rFonts w:ascii="Latha" w:hAnsi="Latha" w:cs="Latha"/>
          <w:b/>
          <w:bCs/>
          <w:sz w:val="28"/>
          <w:szCs w:val="28"/>
          <w:cs/>
          <w:lang w:bidi="ta-IN"/>
        </w:rPr>
        <w:t>ர</w:t>
      </w:r>
      <w:r w:rsidRPr="005D6983">
        <w:rPr>
          <w:rFonts w:ascii="BRH Tamil Tab Extra" w:hAnsi="BRH Tamil Tab Extra" w:cs="Latha"/>
          <w:b/>
          <w:bCs/>
          <w:sz w:val="32"/>
          <w:szCs w:val="28"/>
        </w:rPr>
        <w:t>…</w:t>
      </w:r>
      <w:r w:rsidRPr="005D6983">
        <w:rPr>
          <w:rFonts w:ascii="Latha" w:hAnsi="Latha" w:cs="Latha"/>
          <w:b/>
          <w:bCs/>
          <w:sz w:val="28"/>
          <w:szCs w:val="28"/>
          <w:cs/>
          <w:lang w:bidi="ta-IN"/>
        </w:rPr>
        <w:t>ஸி</w:t>
      </w:r>
      <w:r w:rsidRPr="005D6983">
        <w:rPr>
          <w:rFonts w:ascii="BRH Tamil Tab Extra" w:hAnsi="BRH Tamil Tab Extra" w:cs="Latha"/>
          <w:b/>
          <w:bCs/>
          <w:sz w:val="32"/>
          <w:szCs w:val="28"/>
        </w:rPr>
        <w:t>…</w:t>
      </w:r>
      <w:r w:rsidRPr="005D6983">
        <w:rPr>
          <w:rFonts w:ascii="BRH Devanagari Extra" w:hAnsi="BRH Devanagari Extra" w:cs="Latha"/>
          <w:b/>
          <w:bCs/>
          <w:sz w:val="36"/>
          <w:szCs w:val="28"/>
        </w:rPr>
        <w:t>óè</w:t>
      </w:r>
      <w:r w:rsidRPr="005D6983">
        <w:rPr>
          <w:rFonts w:ascii="BRH Tamil Tab Extra" w:hAnsi="BRH Tamil Tab Extra" w:cs="Latha"/>
          <w:b/>
          <w:bCs/>
          <w:sz w:val="32"/>
          <w:szCs w:val="28"/>
        </w:rPr>
        <w:t>…</w:t>
      </w:r>
      <w:r w:rsidRPr="005D6983">
        <w:rPr>
          <w:rFonts w:ascii="Latha" w:hAnsi="Latha" w:cs="Latha"/>
          <w:b/>
          <w:bCs/>
          <w:sz w:val="28"/>
          <w:szCs w:val="28"/>
          <w:cs/>
          <w:lang w:bidi="ta-IN"/>
        </w:rPr>
        <w:t>ஹ</w:t>
      </w:r>
      <w:r w:rsidRPr="005D6983">
        <w:rPr>
          <w:rFonts w:ascii="BRH Tamil Tab Extra" w:hAnsi="BRH Tamil Tab Extra" w:cs="Latha"/>
          <w:b/>
          <w:bCs/>
          <w:sz w:val="32"/>
          <w:szCs w:val="28"/>
        </w:rPr>
        <w:t>…</w:t>
      </w:r>
      <w:r w:rsidRPr="005D6983">
        <w:rPr>
          <w:rFonts w:ascii="Latha" w:hAnsi="Latha" w:cs="Latha"/>
          <w:b/>
          <w:bCs/>
          <w:sz w:val="28"/>
          <w:szCs w:val="28"/>
          <w:cs/>
          <w:lang w:bidi="ta-IN"/>
        </w:rPr>
        <w:t>ஸ்த</w:t>
      </w:r>
      <w:r w:rsidRPr="005D6983">
        <w:rPr>
          <w:rFonts w:ascii="BRH Tamil Tab Extra" w:hAnsi="BRH Tamil Tab Extra" w:cs="Latha"/>
          <w:b/>
          <w:bCs/>
          <w:sz w:val="32"/>
          <w:szCs w:val="28"/>
        </w:rPr>
        <w:t>…</w:t>
      </w:r>
      <w:r w:rsidRPr="005D6983">
        <w:rPr>
          <w:rFonts w:ascii="Latha" w:hAnsi="Latha" w:cs="Latha"/>
          <w:b/>
          <w:bCs/>
          <w:sz w:val="28"/>
          <w:szCs w:val="28"/>
          <w:cs/>
          <w:lang w:bidi="ta-IN"/>
        </w:rPr>
        <w:t>தை</w:t>
      </w:r>
      <w:r w:rsidRPr="005D6983">
        <w:rPr>
          <w:rFonts w:ascii="BRH Tamil Tab Extra" w:hAnsi="BRH Tamil Tab Extra" w:cs="Latha"/>
          <w:b/>
          <w:bCs/>
          <w:sz w:val="32"/>
          <w:szCs w:val="28"/>
        </w:rPr>
        <w:t>…</w:t>
      </w:r>
      <w:r w:rsidRPr="005D6983">
        <w:rPr>
          <w:rFonts w:ascii="Latha" w:hAnsi="Latha" w:cs="Latha"/>
          <w:b/>
          <w:bCs/>
          <w:position w:val="-12"/>
          <w:sz w:val="28"/>
          <w:szCs w:val="28"/>
          <w:cs/>
          <w:lang w:bidi="ta-IN"/>
        </w:rPr>
        <w:t>2</w:t>
      </w:r>
      <w:r w:rsidRPr="005D6983">
        <w:rPr>
          <w:rFonts w:ascii="Latha" w:hAnsi="Latha" w:cs="Latha"/>
          <w:b/>
          <w:bCs/>
          <w:sz w:val="28"/>
          <w:szCs w:val="28"/>
          <w:cs/>
          <w:lang w:bidi="ta-IN"/>
        </w:rPr>
        <w:t>வ ச</w:t>
      </w:r>
      <w:r w:rsidRPr="005D6983">
        <w:rPr>
          <w:rFonts w:ascii="BRH Tamil Tab Extra" w:hAnsi="BRH Tamil Tab Extra" w:cs="Latha"/>
          <w:b/>
          <w:bCs/>
          <w:sz w:val="36"/>
          <w:szCs w:val="28"/>
        </w:rPr>
        <w:t>†</w:t>
      </w:r>
      <w:r w:rsidRPr="005D6983">
        <w:rPr>
          <w:rFonts w:ascii="Latha" w:hAnsi="Latha" w:cs="Latha"/>
          <w:b/>
          <w:bCs/>
          <w:sz w:val="28"/>
          <w:szCs w:val="28"/>
        </w:rPr>
        <w:t xml:space="preserve"> </w:t>
      </w:r>
      <w:r w:rsidRPr="005D6983">
        <w:rPr>
          <w:rFonts w:ascii="Latha" w:hAnsi="Latha" w:cs="Latha"/>
          <w:b/>
          <w:bCs/>
          <w:sz w:val="28"/>
          <w:szCs w:val="28"/>
          <w:cs/>
          <w:lang w:bidi="ta-IN"/>
        </w:rPr>
        <w:t>ஆ</w:t>
      </w:r>
      <w:r w:rsidRPr="005D6983">
        <w:rPr>
          <w:rFonts w:ascii="BRH Tamil Tab Extra" w:hAnsi="BRH Tamil Tab Extra" w:cs="Latha"/>
          <w:b/>
          <w:bCs/>
          <w:sz w:val="32"/>
          <w:szCs w:val="28"/>
        </w:rPr>
        <w:t>…</w:t>
      </w:r>
      <w:r w:rsidRPr="005D6983">
        <w:rPr>
          <w:rFonts w:ascii="Latha" w:hAnsi="Latha" w:cs="Latha"/>
          <w:b/>
          <w:bCs/>
          <w:sz w:val="28"/>
          <w:szCs w:val="28"/>
          <w:cs/>
          <w:lang w:bidi="ta-IN"/>
        </w:rPr>
        <w:t>தி</w:t>
      </w:r>
      <w:r w:rsidRPr="005D6983">
        <w:rPr>
          <w:rFonts w:ascii="BRH Tamil Tab Extra" w:hAnsi="BRH Tamil Tab Extra" w:cs="Latha"/>
          <w:b/>
          <w:bCs/>
          <w:sz w:val="32"/>
          <w:szCs w:val="28"/>
        </w:rPr>
        <w:t>…</w:t>
      </w:r>
      <w:r w:rsidRPr="005D6983">
        <w:rPr>
          <w:rFonts w:ascii="Latha" w:hAnsi="Latha" w:cs="Latha"/>
          <w:b/>
          <w:bCs/>
          <w:position w:val="-12"/>
          <w:sz w:val="28"/>
          <w:szCs w:val="28"/>
          <w:cs/>
          <w:lang w:bidi="ta-IN"/>
        </w:rPr>
        <w:t>3</w:t>
      </w:r>
      <w:r w:rsidRPr="005D6983">
        <w:rPr>
          <w:rFonts w:ascii="Latha" w:hAnsi="Latha" w:cs="Latha"/>
          <w:b/>
          <w:bCs/>
          <w:sz w:val="28"/>
          <w:szCs w:val="28"/>
          <w:cs/>
          <w:lang w:bidi="ta-IN"/>
        </w:rPr>
        <w:t>த்யோ</w:t>
      </w:r>
      <w:r w:rsidRPr="005D6983">
        <w:rPr>
          <w:rFonts w:ascii="BRH Tamil Tab Extra" w:hAnsi="BRH Tamil Tab Extra" w:cs="Latha"/>
          <w:b/>
          <w:bCs/>
          <w:sz w:val="32"/>
          <w:szCs w:val="28"/>
        </w:rPr>
        <w:t>…</w:t>
      </w:r>
      <w:r w:rsidRPr="005D6983">
        <w:rPr>
          <w:rFonts w:ascii="BRH Devanagari Extra" w:hAnsi="BRH Devanagari Extra" w:cs="Latha"/>
          <w:b/>
          <w:bCs/>
          <w:sz w:val="36"/>
          <w:szCs w:val="28"/>
        </w:rPr>
        <w:t>Å</w:t>
      </w:r>
      <w:r w:rsidRPr="005D6983">
        <w:rPr>
          <w:rFonts w:ascii="Latha" w:hAnsi="Latha" w:cs="Latha"/>
          <w:b/>
          <w:bCs/>
          <w:sz w:val="28"/>
          <w:szCs w:val="28"/>
          <w:cs/>
          <w:lang w:bidi="ta-IN"/>
        </w:rPr>
        <w:t>க்</w:t>
      </w:r>
      <w:r w:rsidRPr="005D6983">
        <w:rPr>
          <w:rFonts w:ascii="Latha" w:hAnsi="Latha" w:cs="Latha"/>
          <w:b/>
          <w:bCs/>
          <w:position w:val="-12"/>
          <w:sz w:val="28"/>
          <w:szCs w:val="28"/>
          <w:cs/>
          <w:lang w:bidi="ta-IN"/>
        </w:rPr>
        <w:t>3</w:t>
      </w:r>
      <w:r w:rsidRPr="005D6983">
        <w:rPr>
          <w:rFonts w:ascii="Latha" w:hAnsi="Latha" w:cs="Latha"/>
          <w:b/>
          <w:bCs/>
          <w:sz w:val="28"/>
          <w:szCs w:val="28"/>
          <w:cs/>
          <w:lang w:bidi="ta-IN"/>
        </w:rPr>
        <w:t>னி</w:t>
      </w:r>
      <w:r w:rsidRPr="005D6983">
        <w:rPr>
          <w:rFonts w:ascii="BRH Tamil Tab Extra" w:hAnsi="BRH Tamil Tab Extra" w:cs="Latha"/>
          <w:b/>
          <w:bCs/>
          <w:sz w:val="32"/>
          <w:szCs w:val="28"/>
        </w:rPr>
        <w:t>…</w:t>
      </w:r>
      <w:r w:rsidRPr="005D6983">
        <w:rPr>
          <w:rFonts w:ascii="Latha" w:hAnsi="Latha" w:cs="Latha"/>
          <w:b/>
          <w:bCs/>
          <w:sz w:val="28"/>
          <w:szCs w:val="28"/>
          <w:cs/>
          <w:lang w:bidi="ta-IN"/>
        </w:rPr>
        <w:t>ஶ்ச</w:t>
      </w:r>
      <w:r w:rsidRPr="005D6983">
        <w:rPr>
          <w:rFonts w:ascii="BRH Tamil Tab Extra" w:hAnsi="BRH Tamil Tab Extra" w:cs="Latha"/>
          <w:b/>
          <w:bCs/>
          <w:sz w:val="32"/>
          <w:szCs w:val="28"/>
        </w:rPr>
        <w:t>…</w:t>
      </w:r>
      <w:r w:rsidRPr="005D6983">
        <w:rPr>
          <w:rFonts w:ascii="Latha" w:hAnsi="Latha" w:cs="Latha"/>
          <w:b/>
          <w:bCs/>
          <w:sz w:val="28"/>
          <w:szCs w:val="28"/>
        </w:rPr>
        <w:t xml:space="preserve"> </w:t>
      </w:r>
      <w:r w:rsidRPr="005D6983">
        <w:rPr>
          <w:rFonts w:ascii="Latha" w:hAnsi="Latha" w:cs="Latha"/>
          <w:b/>
          <w:bCs/>
          <w:sz w:val="28"/>
          <w:szCs w:val="28"/>
          <w:cs/>
          <w:lang w:bidi="ta-IN"/>
        </w:rPr>
        <w:t>து</w:t>
      </w:r>
      <w:r w:rsidRPr="005D6983">
        <w:rPr>
          <w:rFonts w:ascii="BRH Tamil Tab Extra" w:hAnsi="BRH Tamil Tab Extra" w:cs="Latha"/>
          <w:b/>
          <w:bCs/>
          <w:sz w:val="32"/>
          <w:szCs w:val="28"/>
        </w:rPr>
        <w:t>…</w:t>
      </w:r>
      <w:r w:rsidRPr="005D6983">
        <w:rPr>
          <w:rFonts w:ascii="Latha" w:hAnsi="Latha" w:cs="Latha"/>
          <w:b/>
          <w:bCs/>
          <w:position w:val="-12"/>
          <w:sz w:val="28"/>
          <w:szCs w:val="28"/>
          <w:cs/>
          <w:lang w:bidi="ta-IN"/>
        </w:rPr>
        <w:t>3</w:t>
      </w:r>
      <w:r w:rsidRPr="005D6983">
        <w:rPr>
          <w:rFonts w:ascii="Latha" w:hAnsi="Latha" w:cs="Latha"/>
          <w:b/>
          <w:bCs/>
          <w:sz w:val="28"/>
          <w:szCs w:val="28"/>
          <w:cs/>
          <w:lang w:bidi="ta-IN"/>
        </w:rPr>
        <w:t>ர்கி</w:t>
      </w:r>
      <w:r w:rsidRPr="005D6983">
        <w:rPr>
          <w:rFonts w:ascii="BRH Tamil Tab Extra" w:hAnsi="BRH Tamil Tab Extra" w:cs="Latha"/>
          <w:b/>
          <w:bCs/>
          <w:sz w:val="32"/>
          <w:szCs w:val="28"/>
        </w:rPr>
        <w:t>…</w:t>
      </w:r>
      <w:r w:rsidRPr="005D6983">
        <w:rPr>
          <w:rFonts w:ascii="Latha" w:hAnsi="Latha" w:cs="Latha"/>
          <w:b/>
          <w:bCs/>
          <w:position w:val="-12"/>
          <w:sz w:val="28"/>
          <w:szCs w:val="28"/>
          <w:cs/>
          <w:lang w:bidi="ta-IN"/>
        </w:rPr>
        <w:t>3</w:t>
      </w:r>
      <w:r w:rsidRPr="005D6983">
        <w:rPr>
          <w:rFonts w:ascii="Latha" w:hAnsi="Latha" w:cs="Latha"/>
          <w:b/>
          <w:bCs/>
          <w:sz w:val="28"/>
          <w:szCs w:val="28"/>
          <w:cs/>
          <w:lang w:bidi="ta-IN"/>
        </w:rPr>
        <w:t>ஶ்ச</w:t>
      </w:r>
      <w:r w:rsidRPr="005D6983">
        <w:rPr>
          <w:rFonts w:ascii="BRH Tamil Tab Extra" w:hAnsi="BRH Tamil Tab Extra" w:cs="Latha"/>
          <w:b/>
          <w:bCs/>
          <w:sz w:val="32"/>
          <w:szCs w:val="28"/>
        </w:rPr>
        <w:t>…</w:t>
      </w:r>
      <w:r w:rsidRPr="005D6983">
        <w:rPr>
          <w:rFonts w:ascii="Latha" w:hAnsi="Latha" w:cs="Latha"/>
          <w:b/>
          <w:bCs/>
          <w:sz w:val="28"/>
          <w:szCs w:val="28"/>
        </w:rPr>
        <w:t xml:space="preserve"> </w:t>
      </w:r>
      <w:r w:rsidRPr="005D6983">
        <w:rPr>
          <w:rFonts w:ascii="Latha" w:hAnsi="Latha" w:cs="Latha"/>
          <w:b/>
          <w:bCs/>
          <w:sz w:val="28"/>
          <w:szCs w:val="28"/>
          <w:cs/>
          <w:lang w:bidi="ta-IN"/>
        </w:rPr>
        <w:t>க்ர</w:t>
      </w:r>
      <w:r w:rsidRPr="005D6983">
        <w:rPr>
          <w:rFonts w:ascii="BRH Tamil Tab Extra" w:hAnsi="BRH Tamil Tab Extra" w:cs="Latha"/>
          <w:b/>
          <w:bCs/>
          <w:sz w:val="32"/>
          <w:szCs w:val="28"/>
        </w:rPr>
        <w:t>…</w:t>
      </w:r>
      <w:r w:rsidRPr="005D6983">
        <w:rPr>
          <w:rFonts w:ascii="Latha" w:hAnsi="Latha" w:cs="Latha"/>
          <w:b/>
          <w:bCs/>
          <w:sz w:val="28"/>
          <w:szCs w:val="28"/>
          <w:cs/>
          <w:lang w:bidi="ta-IN"/>
        </w:rPr>
        <w:t>மே</w:t>
      </w:r>
      <w:r w:rsidRPr="005D6983">
        <w:rPr>
          <w:rFonts w:ascii="BRH Tamil Tab Extra" w:hAnsi="BRH Tamil Tab Extra" w:cs="Latha"/>
          <w:b/>
          <w:bCs/>
          <w:sz w:val="32"/>
          <w:szCs w:val="28"/>
        </w:rPr>
        <w:t>…</w:t>
      </w:r>
      <w:r w:rsidRPr="005D6983">
        <w:rPr>
          <w:rFonts w:ascii="Latha" w:hAnsi="Latha" w:cs="Latha"/>
          <w:b/>
          <w:bCs/>
          <w:sz w:val="28"/>
          <w:szCs w:val="28"/>
          <w:cs/>
          <w:lang w:bidi="ta-IN"/>
        </w:rPr>
        <w:t>ண</w:t>
      </w:r>
      <w:r w:rsidRPr="005D6983">
        <w:rPr>
          <w:rFonts w:ascii="BRH Tamil Tab Extra" w:hAnsi="BRH Tamil Tab Extra" w:cs="Latha"/>
          <w:b/>
          <w:bCs/>
          <w:sz w:val="32"/>
          <w:szCs w:val="28"/>
        </w:rPr>
        <w:t>…</w:t>
      </w:r>
      <w:r w:rsidRPr="005D6983">
        <w:rPr>
          <w:rFonts w:ascii="Latha" w:hAnsi="Latha" w:cs="Latha"/>
          <w:b/>
          <w:bCs/>
          <w:sz w:val="28"/>
          <w:szCs w:val="28"/>
        </w:rPr>
        <w:t xml:space="preserve"> </w:t>
      </w:r>
      <w:r w:rsidRPr="005D6983">
        <w:rPr>
          <w:rFonts w:ascii="Latha" w:hAnsi="Latha" w:cs="Latha"/>
          <w:b/>
          <w:bCs/>
          <w:sz w:val="28"/>
          <w:szCs w:val="28"/>
          <w:cs/>
          <w:lang w:bidi="ta-IN"/>
        </w:rPr>
        <w:t>த்</w:t>
      </w:r>
      <w:r w:rsidRPr="005D6983">
        <w:rPr>
          <w:rFonts w:ascii="Latha" w:hAnsi="Latha" w:cs="Latha"/>
          <w:b/>
          <w:bCs/>
          <w:position w:val="-12"/>
          <w:sz w:val="28"/>
          <w:szCs w:val="28"/>
          <w:cs/>
          <w:lang w:bidi="ta-IN"/>
        </w:rPr>
        <w:t>3</w:t>
      </w:r>
      <w:r w:rsidRPr="005D6983">
        <w:rPr>
          <w:rFonts w:ascii="Latha" w:hAnsi="Latha" w:cs="Latha"/>
          <w:b/>
          <w:bCs/>
          <w:sz w:val="28"/>
          <w:szCs w:val="28"/>
          <w:cs/>
          <w:lang w:bidi="ta-IN"/>
        </w:rPr>
        <w:t>வாத</w:t>
      </w:r>
      <w:r w:rsidRPr="005D6983">
        <w:rPr>
          <w:rFonts w:ascii="BRH Tamil Tab Extra" w:hAnsi="BRH Tamil Tab Extra" w:cs="Latha"/>
          <w:b/>
          <w:bCs/>
          <w:sz w:val="32"/>
          <w:szCs w:val="28"/>
        </w:rPr>
        <w:t>…</w:t>
      </w:r>
      <w:r w:rsidRPr="005D6983">
        <w:rPr>
          <w:rFonts w:ascii="Latha" w:hAnsi="Latha" w:cs="Latha"/>
          <w:b/>
          <w:bCs/>
          <w:position w:val="-12"/>
          <w:sz w:val="28"/>
          <w:szCs w:val="28"/>
          <w:cs/>
          <w:lang w:bidi="ta-IN"/>
        </w:rPr>
        <w:t>3</w:t>
      </w:r>
      <w:r w:rsidRPr="005D6983">
        <w:rPr>
          <w:rFonts w:ascii="Latha" w:hAnsi="Latha" w:cs="Latha"/>
          <w:b/>
          <w:bCs/>
          <w:sz w:val="28"/>
          <w:szCs w:val="28"/>
          <w:cs/>
          <w:lang w:bidi="ta-IN"/>
        </w:rPr>
        <w:t>ஶாம்ப</w:t>
      </w:r>
      <w:r w:rsidRPr="005D6983">
        <w:rPr>
          <w:rFonts w:ascii="BRH Tamil Tab Extra" w:hAnsi="BRH Tamil Tab Extra" w:cs="Latha"/>
          <w:b/>
          <w:bCs/>
          <w:sz w:val="36"/>
          <w:szCs w:val="28"/>
        </w:rPr>
        <w:t>†</w:t>
      </w:r>
      <w:r w:rsidRPr="005D6983">
        <w:rPr>
          <w:rFonts w:ascii="Latha" w:hAnsi="Latha" w:cs="Latha"/>
          <w:b/>
          <w:bCs/>
          <w:position w:val="-12"/>
          <w:sz w:val="28"/>
          <w:szCs w:val="28"/>
          <w:cs/>
          <w:lang w:bidi="ta-IN"/>
        </w:rPr>
        <w:t>4</w:t>
      </w:r>
      <w:r w:rsidRPr="005D6983">
        <w:rPr>
          <w:rFonts w:ascii="Latha" w:hAnsi="Latha" w:cs="Latha"/>
          <w:b/>
          <w:bCs/>
          <w:sz w:val="28"/>
          <w:szCs w:val="28"/>
          <w:cs/>
          <w:lang w:bidi="ta-IN"/>
        </w:rPr>
        <w:t>ஸி</w:t>
      </w:r>
    </w:p>
    <w:p w14:paraId="138293E8" w14:textId="77777777" w:rsidR="003453F8" w:rsidRDefault="003453F8" w:rsidP="003453F8">
      <w:pPr>
        <w:pBdr>
          <w:top w:val="single" w:sz="4" w:space="1" w:color="auto"/>
          <w:left w:val="single" w:sz="4" w:space="4" w:color="auto"/>
          <w:bottom w:val="single" w:sz="4" w:space="1" w:color="auto"/>
          <w:right w:val="single" w:sz="4" w:space="4" w:color="auto"/>
          <w:between w:val="single" w:sz="4" w:space="1" w:color="auto"/>
          <w:bar w:val="single" w:sz="4" w:color="auto"/>
        </w:pBdr>
        <w:spacing w:line="264" w:lineRule="auto"/>
        <w:rPr>
          <w:rFonts w:ascii="Latha" w:hAnsi="Latha" w:cs="Latha"/>
          <w:b/>
          <w:bCs/>
          <w:color w:val="000000"/>
          <w:sz w:val="32"/>
          <w:szCs w:val="32"/>
          <w:u w:val="single"/>
        </w:rPr>
      </w:pPr>
      <w:r w:rsidRPr="00DE15F7">
        <w:rPr>
          <w:rFonts w:ascii="Latha" w:hAnsi="Latha" w:cs="Latha"/>
          <w:b/>
          <w:bCs/>
          <w:color w:val="000000"/>
          <w:sz w:val="32"/>
          <w:szCs w:val="32"/>
          <w:u w:val="single"/>
        </w:rPr>
        <w:t>Special Korvai</w:t>
      </w:r>
    </w:p>
    <w:p w14:paraId="1370EB6C" w14:textId="77777777" w:rsidR="003453F8" w:rsidRPr="005D6983" w:rsidRDefault="003453F8" w:rsidP="003453F8">
      <w:pPr>
        <w:pBdr>
          <w:top w:val="single" w:sz="4" w:space="1" w:color="auto"/>
          <w:left w:val="single" w:sz="4" w:space="4" w:color="auto"/>
          <w:bottom w:val="single" w:sz="4" w:space="1" w:color="auto"/>
          <w:right w:val="single" w:sz="4" w:space="4" w:color="auto"/>
          <w:between w:val="single" w:sz="4" w:space="1" w:color="auto"/>
          <w:bar w:val="single" w:sz="4" w:color="auto"/>
        </w:pBdr>
        <w:spacing w:line="264" w:lineRule="auto"/>
        <w:rPr>
          <w:rFonts w:ascii="Latha" w:hAnsi="Latha" w:cs="Latha"/>
          <w:b/>
          <w:bCs/>
          <w:sz w:val="28"/>
          <w:szCs w:val="28"/>
        </w:rPr>
      </w:pPr>
      <w:r w:rsidRPr="005D6983">
        <w:rPr>
          <w:rFonts w:ascii="Latha" w:hAnsi="Latha" w:cs="Latha"/>
          <w:b/>
          <w:bCs/>
          <w:sz w:val="28"/>
          <w:szCs w:val="28"/>
          <w:cs/>
          <w:lang w:bidi="ta-IN"/>
        </w:rPr>
        <w:t>ம</w:t>
      </w:r>
      <w:r w:rsidRPr="005D6983">
        <w:rPr>
          <w:rFonts w:ascii="BRH Tamil Tab Extra" w:hAnsi="BRH Tamil Tab Extra" w:cs="Latha"/>
          <w:b/>
          <w:bCs/>
          <w:sz w:val="32"/>
          <w:szCs w:val="28"/>
        </w:rPr>
        <w:t>…</w:t>
      </w:r>
      <w:r w:rsidRPr="005D6983">
        <w:rPr>
          <w:rFonts w:ascii="Latha" w:hAnsi="Latha" w:cs="Latha"/>
          <w:b/>
          <w:bCs/>
          <w:sz w:val="28"/>
          <w:szCs w:val="28"/>
        </w:rPr>
        <w:t xml:space="preserve"> </w:t>
      </w:r>
      <w:r w:rsidRPr="005D6983">
        <w:rPr>
          <w:rFonts w:ascii="Latha" w:hAnsi="Latha" w:cs="Latha"/>
          <w:b/>
          <w:bCs/>
          <w:sz w:val="28"/>
          <w:szCs w:val="28"/>
          <w:cs/>
          <w:lang w:bidi="ta-IN"/>
        </w:rPr>
        <w:t>ம</w:t>
      </w:r>
      <w:r w:rsidRPr="005D6983">
        <w:rPr>
          <w:rFonts w:ascii="BRH Tamil Tab Extra" w:hAnsi="BRH Tamil Tab Extra" w:cs="Latha"/>
          <w:b/>
          <w:bCs/>
          <w:sz w:val="32"/>
          <w:szCs w:val="28"/>
        </w:rPr>
        <w:t>…</w:t>
      </w:r>
      <w:r w:rsidRPr="005D6983">
        <w:rPr>
          <w:rFonts w:ascii="Latha" w:hAnsi="Latha" w:cs="Latha"/>
          <w:b/>
          <w:bCs/>
          <w:sz w:val="28"/>
          <w:szCs w:val="28"/>
        </w:rPr>
        <w:t xml:space="preserve"> </w:t>
      </w:r>
      <w:r w:rsidRPr="005D6983">
        <w:rPr>
          <w:rFonts w:ascii="Latha" w:hAnsi="Latha" w:cs="Latha"/>
          <w:b/>
          <w:bCs/>
          <w:sz w:val="28"/>
          <w:szCs w:val="28"/>
          <w:cs/>
          <w:lang w:bidi="ta-IN"/>
        </w:rPr>
        <w:t>வ</w:t>
      </w:r>
      <w:r w:rsidRPr="005D6983">
        <w:rPr>
          <w:rFonts w:ascii="BRH Tamil Tab Extra" w:hAnsi="BRH Tamil Tab Extra" w:cs="Latha"/>
          <w:b/>
          <w:bCs/>
          <w:sz w:val="32"/>
          <w:szCs w:val="28"/>
        </w:rPr>
        <w:t>…</w:t>
      </w:r>
      <w:r w:rsidRPr="005D6983">
        <w:rPr>
          <w:rFonts w:ascii="Latha" w:hAnsi="Latha" w:cs="Latha"/>
          <w:b/>
          <w:bCs/>
          <w:sz w:val="28"/>
          <w:szCs w:val="28"/>
        </w:rPr>
        <w:t xml:space="preserve"> </w:t>
      </w:r>
      <w:r w:rsidRPr="005D6983">
        <w:rPr>
          <w:rFonts w:ascii="Latha" w:hAnsi="Latha" w:cs="Latha"/>
          <w:b/>
          <w:bCs/>
          <w:sz w:val="28"/>
          <w:szCs w:val="28"/>
          <w:cs/>
          <w:lang w:bidi="ta-IN"/>
        </w:rPr>
        <w:t>ச</w:t>
      </w:r>
      <w:r w:rsidRPr="005D6983">
        <w:rPr>
          <w:rFonts w:ascii="BRH Tamil Tab Extra" w:hAnsi="BRH Tamil Tab Extra" w:cs="Latha"/>
          <w:b/>
          <w:bCs/>
          <w:sz w:val="32"/>
          <w:szCs w:val="28"/>
        </w:rPr>
        <w:t>…</w:t>
      </w:r>
      <w:r w:rsidRPr="005D6983">
        <w:rPr>
          <w:rFonts w:ascii="Latha" w:hAnsi="Latha" w:cs="Latha"/>
          <w:b/>
          <w:bCs/>
          <w:sz w:val="28"/>
          <w:szCs w:val="28"/>
        </w:rPr>
        <w:t xml:space="preserve"> </w:t>
      </w:r>
      <w:r w:rsidRPr="005D6983">
        <w:rPr>
          <w:rFonts w:ascii="Latha" w:hAnsi="Latha" w:cs="Latha"/>
          <w:b/>
          <w:bCs/>
          <w:sz w:val="28"/>
          <w:szCs w:val="28"/>
          <w:cs/>
          <w:lang w:bidi="ta-IN"/>
        </w:rPr>
        <w:t>ம</w:t>
      </w:r>
      <w:r w:rsidRPr="005D6983">
        <w:rPr>
          <w:rFonts w:ascii="BRH Tamil Tab Extra" w:hAnsi="BRH Tamil Tab Extra" w:cs="Latha"/>
          <w:b/>
          <w:bCs/>
          <w:sz w:val="32"/>
          <w:szCs w:val="28"/>
        </w:rPr>
        <w:t>…</w:t>
      </w:r>
      <w:r w:rsidRPr="005D6983">
        <w:rPr>
          <w:rFonts w:ascii="Latha" w:hAnsi="Latha" w:cs="Latha"/>
          <w:b/>
          <w:bCs/>
          <w:sz w:val="28"/>
          <w:szCs w:val="28"/>
        </w:rPr>
        <w:t xml:space="preserve"> </w:t>
      </w:r>
      <w:r w:rsidRPr="005D6983">
        <w:rPr>
          <w:rFonts w:ascii="Latha" w:hAnsi="Latha" w:cs="Latha"/>
          <w:b/>
          <w:bCs/>
          <w:sz w:val="28"/>
          <w:szCs w:val="28"/>
          <w:cs/>
          <w:lang w:bidi="ta-IN"/>
        </w:rPr>
        <w:t>ஸு</w:t>
      </w:r>
      <w:r w:rsidRPr="005D6983">
        <w:rPr>
          <w:rFonts w:ascii="BRH Tamil Tab Extra" w:hAnsi="BRH Tamil Tab Extra" w:cs="Latha"/>
          <w:b/>
          <w:bCs/>
          <w:sz w:val="32"/>
          <w:szCs w:val="28"/>
        </w:rPr>
        <w:t>…</w:t>
      </w:r>
      <w:r w:rsidRPr="005D6983">
        <w:rPr>
          <w:rFonts w:ascii="Latha" w:hAnsi="Latha" w:cs="Latha"/>
          <w:b/>
          <w:bCs/>
          <w:sz w:val="28"/>
          <w:szCs w:val="28"/>
        </w:rPr>
        <w:t xml:space="preserve"> </w:t>
      </w:r>
      <w:r w:rsidRPr="005D6983">
        <w:rPr>
          <w:rFonts w:ascii="Latha" w:hAnsi="Latha" w:cs="Latha"/>
          <w:b/>
          <w:bCs/>
          <w:sz w:val="28"/>
          <w:szCs w:val="28"/>
          <w:cs/>
          <w:lang w:bidi="ta-IN"/>
        </w:rPr>
        <w:t>வே</w:t>
      </w:r>
      <w:r w:rsidRPr="005D6983">
        <w:rPr>
          <w:rFonts w:ascii="BRH Tamil Tab Extra" w:hAnsi="BRH Tamil Tab Extra" w:cs="Latha"/>
          <w:b/>
          <w:bCs/>
          <w:sz w:val="32"/>
          <w:szCs w:val="28"/>
        </w:rPr>
        <w:t>…</w:t>
      </w:r>
      <w:r w:rsidRPr="005D6983">
        <w:rPr>
          <w:rFonts w:ascii="Latha" w:hAnsi="Latha" w:cs="Latha"/>
          <w:b/>
          <w:bCs/>
          <w:sz w:val="28"/>
          <w:szCs w:val="28"/>
        </w:rPr>
        <w:t xml:space="preserve"> </w:t>
      </w:r>
      <w:r w:rsidRPr="005D6983">
        <w:rPr>
          <w:rFonts w:ascii="Latha" w:hAnsi="Latha" w:cs="Latha"/>
          <w:b/>
          <w:bCs/>
          <w:sz w:val="28"/>
          <w:szCs w:val="28"/>
          <w:cs/>
          <w:lang w:bidi="ta-IN"/>
        </w:rPr>
        <w:t>நா</w:t>
      </w:r>
      <w:r w:rsidRPr="005D6983">
        <w:rPr>
          <w:rFonts w:ascii="BRH Tamil Tab Extra" w:hAnsi="BRH Tamil Tab Extra" w:cs="Latha"/>
          <w:b/>
          <w:bCs/>
          <w:sz w:val="32"/>
          <w:szCs w:val="28"/>
        </w:rPr>
        <w:t>…</w:t>
      </w:r>
      <w:r w:rsidRPr="005D6983">
        <w:rPr>
          <w:rFonts w:ascii="Latha" w:hAnsi="Latha" w:cs="Latha"/>
          <w:b/>
          <w:bCs/>
          <w:sz w:val="28"/>
          <w:szCs w:val="28"/>
        </w:rPr>
        <w:t xml:space="preserve"> </w:t>
      </w:r>
      <w:r w:rsidRPr="005D6983">
        <w:rPr>
          <w:rFonts w:ascii="Latha" w:hAnsi="Latha" w:cs="Latha"/>
          <w:b/>
          <w:bCs/>
          <w:sz w:val="28"/>
          <w:szCs w:val="28"/>
          <w:cs/>
          <w:lang w:bidi="ta-IN"/>
        </w:rPr>
        <w:t>வ</w:t>
      </w:r>
      <w:r w:rsidRPr="005D6983">
        <w:rPr>
          <w:rFonts w:ascii="BRH Tamil Tab Extra" w:hAnsi="BRH Tamil Tab Extra" w:cs="Latha"/>
          <w:b/>
          <w:bCs/>
          <w:sz w:val="32"/>
          <w:szCs w:val="28"/>
        </w:rPr>
        <w:t>…</w:t>
      </w:r>
      <w:r w:rsidRPr="005D6983">
        <w:rPr>
          <w:rFonts w:ascii="Latha" w:hAnsi="Latha" w:cs="Latha"/>
          <w:b/>
          <w:bCs/>
          <w:sz w:val="28"/>
          <w:szCs w:val="28"/>
        </w:rPr>
        <w:t xml:space="preserve"> </w:t>
      </w:r>
      <w:r w:rsidRPr="005D6983">
        <w:rPr>
          <w:rFonts w:ascii="Latha" w:hAnsi="Latha" w:cs="Latha"/>
          <w:b/>
          <w:bCs/>
          <w:sz w:val="28"/>
          <w:szCs w:val="28"/>
          <w:cs/>
          <w:lang w:bidi="ta-IN"/>
        </w:rPr>
        <w:t>பா</w:t>
      </w:r>
      <w:r w:rsidRPr="005D6983">
        <w:rPr>
          <w:rFonts w:ascii="BRH Tamil Tab Extra" w:hAnsi="BRH Tamil Tab Extra" w:cs="Latha"/>
          <w:b/>
          <w:bCs/>
          <w:sz w:val="32"/>
          <w:szCs w:val="28"/>
        </w:rPr>
        <w:t>…</w:t>
      </w:r>
      <w:r w:rsidRPr="005D6983">
        <w:rPr>
          <w:rFonts w:ascii="Latha" w:hAnsi="Latha" w:cs="Latha"/>
          <w:b/>
          <w:bCs/>
          <w:position w:val="-12"/>
          <w:sz w:val="28"/>
          <w:szCs w:val="28"/>
          <w:cs/>
          <w:lang w:bidi="ta-IN"/>
        </w:rPr>
        <w:t>4</w:t>
      </w:r>
      <w:r w:rsidRPr="005D6983">
        <w:rPr>
          <w:rFonts w:ascii="Latha" w:hAnsi="Latha" w:cs="Latha"/>
          <w:b/>
          <w:bCs/>
          <w:sz w:val="28"/>
          <w:szCs w:val="28"/>
          <w:cs/>
          <w:lang w:bidi="ta-IN"/>
        </w:rPr>
        <w:t xml:space="preserve"> வை</w:t>
      </w:r>
      <w:r w:rsidRPr="005D6983">
        <w:rPr>
          <w:rFonts w:ascii="BRH Tamil Tab Extra" w:hAnsi="BRH Tamil Tab Extra" w:cs="Latha"/>
          <w:b/>
          <w:bCs/>
          <w:sz w:val="32"/>
          <w:szCs w:val="28"/>
        </w:rPr>
        <w:t>…</w:t>
      </w:r>
      <w:r w:rsidRPr="005D6983">
        <w:rPr>
          <w:rFonts w:ascii="Latha" w:hAnsi="Latha" w:cs="Latha"/>
          <w:b/>
          <w:bCs/>
          <w:sz w:val="28"/>
          <w:szCs w:val="28"/>
        </w:rPr>
        <w:t xml:space="preserve"> </w:t>
      </w:r>
      <w:r w:rsidRPr="005D6983">
        <w:rPr>
          <w:rFonts w:ascii="Latha" w:hAnsi="Latha" w:cs="Latha"/>
          <w:b/>
          <w:bCs/>
          <w:sz w:val="28"/>
          <w:szCs w:val="28"/>
          <w:cs/>
          <w:lang w:bidi="ta-IN"/>
        </w:rPr>
        <w:t>கா</w:t>
      </w:r>
      <w:r w:rsidRPr="005D6983">
        <w:rPr>
          <w:rFonts w:ascii="BRH Tamil Tab Extra" w:hAnsi="BRH Tamil Tab Extra" w:cs="Latha"/>
          <w:b/>
          <w:bCs/>
          <w:sz w:val="32"/>
          <w:szCs w:val="28"/>
        </w:rPr>
        <w:t>…</w:t>
      </w:r>
      <w:r w:rsidRPr="005D6983">
        <w:rPr>
          <w:rFonts w:ascii="Latha" w:hAnsi="Latha" w:cs="Latha"/>
          <w:b/>
          <w:bCs/>
          <w:sz w:val="28"/>
          <w:szCs w:val="28"/>
          <w:cs/>
          <w:lang w:bidi="ta-IN"/>
        </w:rPr>
        <w:t>த்யா</w:t>
      </w:r>
      <w:r w:rsidRPr="005D6983">
        <w:rPr>
          <w:rFonts w:ascii="BRH Tamil Tab Extra" w:hAnsi="BRH Tamil Tab Extra" w:cs="Latha"/>
          <w:b/>
          <w:bCs/>
          <w:sz w:val="32"/>
          <w:szCs w:val="28"/>
        </w:rPr>
        <w:t>…</w:t>
      </w:r>
      <w:r w:rsidRPr="005D6983">
        <w:rPr>
          <w:rFonts w:ascii="Latha" w:hAnsi="Latha" w:cs="Latha"/>
          <w:b/>
          <w:bCs/>
          <w:sz w:val="28"/>
          <w:szCs w:val="28"/>
          <w:cs/>
          <w:lang w:bidi="ta-IN"/>
        </w:rPr>
        <w:t>ய</w:t>
      </w:r>
      <w:r w:rsidRPr="005D6983">
        <w:rPr>
          <w:rFonts w:ascii="BRH Tamil Tab Extra" w:hAnsi="BRH Tamil Tab Extra" w:cs="Latha"/>
          <w:b/>
          <w:bCs/>
          <w:sz w:val="32"/>
          <w:szCs w:val="28"/>
        </w:rPr>
        <w:t>…</w:t>
      </w:r>
      <w:r w:rsidRPr="005D6983">
        <w:rPr>
          <w:rFonts w:ascii="Latha" w:hAnsi="Latha" w:cs="Latha"/>
          <w:b/>
          <w:bCs/>
          <w:sz w:val="28"/>
          <w:szCs w:val="28"/>
          <w:cs/>
          <w:lang w:bidi="ta-IN"/>
        </w:rPr>
        <w:t>னாய</w:t>
      </w:r>
      <w:r w:rsidRPr="005D6983">
        <w:rPr>
          <w:rFonts w:ascii="BRH Tamil Tab Extra" w:hAnsi="BRH Tamil Tab Extra" w:cs="Latha"/>
          <w:b/>
          <w:bCs/>
          <w:sz w:val="36"/>
          <w:szCs w:val="28"/>
        </w:rPr>
        <w:t>†</w:t>
      </w:r>
      <w:r w:rsidRPr="005D6983">
        <w:rPr>
          <w:rFonts w:ascii="Latha" w:hAnsi="Latha" w:cs="Latha"/>
          <w:b/>
          <w:bCs/>
          <w:sz w:val="28"/>
          <w:szCs w:val="28"/>
        </w:rPr>
        <w:t xml:space="preserve"> |  </w:t>
      </w:r>
    </w:p>
    <w:p w14:paraId="6E04544A" w14:textId="77777777" w:rsidR="003453F8" w:rsidRDefault="003453F8" w:rsidP="003453F8">
      <w:pPr>
        <w:pStyle w:val="NoSpacing"/>
      </w:pPr>
    </w:p>
    <w:p w14:paraId="372294B8" w14:textId="77777777" w:rsidR="003453F8" w:rsidRDefault="003453F8" w:rsidP="00834941">
      <w:pPr>
        <w:pStyle w:val="Heading2"/>
        <w:rPr>
          <w:cs/>
        </w:rPr>
      </w:pPr>
      <w:bookmarkStart w:id="44" w:name="_Toc26712772"/>
      <w:bookmarkStart w:id="45" w:name="_Toc110092170"/>
      <w:r w:rsidRPr="00D57CEE">
        <w:rPr>
          <w:cs/>
        </w:rPr>
        <w:t>து</w:t>
      </w:r>
      <w:r w:rsidRPr="007D792D">
        <w:rPr>
          <w:position w:val="-12"/>
          <w:cs/>
        </w:rPr>
        <w:t>3</w:t>
      </w:r>
      <w:r w:rsidRPr="00D57CEE">
        <w:rPr>
          <w:cs/>
        </w:rPr>
        <w:t>ர்கா</w:t>
      </w:r>
      <w:r w:rsidRPr="007D792D">
        <w:rPr>
          <w:position w:val="-12"/>
          <w:cs/>
        </w:rPr>
        <w:t>3</w:t>
      </w:r>
      <w:r w:rsidRPr="00D57CEE">
        <w:rPr>
          <w:cs/>
        </w:rPr>
        <w:t xml:space="preserve"> ஸூக்தம்</w:t>
      </w:r>
      <w:bookmarkEnd w:id="44"/>
      <w:bookmarkEnd w:id="45"/>
    </w:p>
    <w:p w14:paraId="44B017CE" w14:textId="77777777" w:rsidR="003453F8" w:rsidRPr="00CF5B87" w:rsidRDefault="003453F8" w:rsidP="003453F8">
      <w:pPr>
        <w:widowControl w:val="0"/>
        <w:tabs>
          <w:tab w:val="left" w:pos="90"/>
        </w:tabs>
        <w:autoSpaceDE w:val="0"/>
        <w:autoSpaceDN w:val="0"/>
        <w:adjustRightInd w:val="0"/>
        <w:spacing w:line="22" w:lineRule="atLeast"/>
        <w:rPr>
          <w:rFonts w:ascii="Latha" w:hAnsi="Latha" w:cs="Latha"/>
          <w:b/>
          <w:sz w:val="32"/>
          <w:szCs w:val="24"/>
          <w:u w:val="single"/>
          <w:lang w:bidi="hi-IN"/>
        </w:rPr>
      </w:pPr>
      <w:r w:rsidRPr="00CF5B87">
        <w:rPr>
          <w:rFonts w:ascii="Latha" w:hAnsi="Latha" w:cs="Latha"/>
          <w:b/>
          <w:sz w:val="32"/>
          <w:szCs w:val="24"/>
          <w:u w:val="single"/>
          <w:lang w:bidi="hi-IN"/>
        </w:rPr>
        <w:t>T.A.6.2.1</w:t>
      </w:r>
    </w:p>
    <w:p w14:paraId="328E262F" w14:textId="77777777" w:rsidR="003453F8" w:rsidRPr="00873111" w:rsidRDefault="003453F8" w:rsidP="003453F8">
      <w:pPr>
        <w:spacing w:line="264" w:lineRule="auto"/>
        <w:rPr>
          <w:rFonts w:ascii="Latha" w:hAnsi="Latha" w:cs="Latha"/>
          <w:sz w:val="28"/>
          <w:szCs w:val="28"/>
        </w:rPr>
      </w:pPr>
      <w:r w:rsidRPr="00873111">
        <w:rPr>
          <w:rFonts w:ascii="Latha" w:hAnsi="Latha" w:cs="Latha"/>
          <w:sz w:val="28"/>
          <w:szCs w:val="28"/>
          <w:cs/>
          <w:lang w:bidi="ta-IN"/>
        </w:rPr>
        <w:t>ஜா</w:t>
      </w:r>
      <w:r w:rsidRPr="00BE318B">
        <w:rPr>
          <w:rFonts w:ascii="BRH Tamil Tab Extra" w:hAnsi="BRH Tamil Tab Extra" w:cs="Latha"/>
          <w:b/>
          <w:sz w:val="32"/>
          <w:szCs w:val="28"/>
        </w:rPr>
        <w:t>…</w:t>
      </w:r>
      <w:r w:rsidRPr="00873111">
        <w:rPr>
          <w:rFonts w:ascii="Latha" w:hAnsi="Latha" w:cs="Latha"/>
          <w:sz w:val="28"/>
          <w:szCs w:val="28"/>
          <w:cs/>
          <w:lang w:bidi="ta-IN"/>
        </w:rPr>
        <w:t>தவே</w:t>
      </w:r>
      <w:r w:rsidRPr="00BE318B">
        <w:rPr>
          <w:rFonts w:ascii="BRH Tamil Tab Extra" w:hAnsi="BRH Tamil Tab Extra" w:cs="Latha"/>
          <w:b/>
          <w:sz w:val="36"/>
          <w:szCs w:val="28"/>
        </w:rPr>
        <w:t>†</w:t>
      </w:r>
      <w:r w:rsidRPr="00873111">
        <w:rPr>
          <w:rFonts w:ascii="Latha" w:hAnsi="Latha" w:cs="Latha"/>
          <w:sz w:val="28"/>
          <w:szCs w:val="28"/>
          <w:cs/>
          <w:lang w:bidi="ta-IN"/>
        </w:rPr>
        <w:t>த</w:t>
      </w:r>
      <w:r w:rsidRPr="00155AC5">
        <w:rPr>
          <w:rFonts w:ascii="Latha" w:hAnsi="Latha" w:cs="Latha"/>
          <w:b/>
          <w:bCs/>
          <w:position w:val="-12"/>
          <w:sz w:val="28"/>
          <w:szCs w:val="28"/>
          <w:cs/>
          <w:lang w:bidi="ta-IN"/>
        </w:rPr>
        <w:t>3</w:t>
      </w:r>
      <w:r w:rsidRPr="00873111">
        <w:rPr>
          <w:rFonts w:ascii="Latha" w:hAnsi="Latha" w:cs="Latha"/>
          <w:sz w:val="28"/>
          <w:szCs w:val="28"/>
          <w:cs/>
          <w:lang w:bidi="ta-IN"/>
        </w:rPr>
        <w:t>ஸே ஸுநவாம</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ஸோம</w:t>
      </w:r>
      <w:r w:rsidRPr="00BE318B">
        <w:rPr>
          <w:rFonts w:ascii="BRH Tamil Tab Extra" w:hAnsi="BRH Tamil Tab Extra" w:cs="Latha"/>
          <w:b/>
          <w:sz w:val="36"/>
          <w:szCs w:val="28"/>
        </w:rPr>
        <w:t>†</w:t>
      </w:r>
      <w:r w:rsidRPr="00873111">
        <w:rPr>
          <w:rFonts w:ascii="Latha" w:hAnsi="Latha" w:cs="Latha"/>
          <w:sz w:val="28"/>
          <w:szCs w:val="28"/>
        </w:rPr>
        <w:t>-</w:t>
      </w:r>
      <w:r w:rsidRPr="00873111">
        <w:rPr>
          <w:rFonts w:ascii="Latha" w:hAnsi="Latha" w:cs="Latha"/>
          <w:sz w:val="28"/>
          <w:szCs w:val="28"/>
          <w:cs/>
          <w:lang w:bidi="ta-IN"/>
        </w:rPr>
        <w:t>மராதீய</w:t>
      </w:r>
      <w:r w:rsidRPr="00BE318B">
        <w:rPr>
          <w:rFonts w:ascii="BRH Tamil Tab Extra" w:hAnsi="BRH Tamil Tab Extra" w:cs="Latha"/>
          <w:b/>
          <w:sz w:val="32"/>
          <w:szCs w:val="28"/>
        </w:rPr>
        <w:t>…</w:t>
      </w:r>
      <w:r w:rsidRPr="00873111">
        <w:rPr>
          <w:rFonts w:ascii="Latha" w:hAnsi="Latha" w:cs="Latha"/>
          <w:sz w:val="28"/>
          <w:szCs w:val="28"/>
          <w:cs/>
          <w:lang w:bidi="ta-IN"/>
        </w:rPr>
        <w:t xml:space="preserve">தோ </w:t>
      </w:r>
      <w:r w:rsidR="009F3D6E">
        <w:rPr>
          <w:rFonts w:ascii="Latha" w:hAnsi="Latha" w:cs="Latha"/>
          <w:sz w:val="28"/>
          <w:szCs w:val="28"/>
          <w:lang w:bidi="ta-IN"/>
        </w:rPr>
        <w:br/>
      </w:r>
      <w:r w:rsidRPr="00873111">
        <w:rPr>
          <w:rFonts w:ascii="Latha" w:hAnsi="Latha" w:cs="Latha"/>
          <w:sz w:val="28"/>
          <w:szCs w:val="28"/>
          <w:cs/>
          <w:lang w:bidi="ta-IN"/>
        </w:rPr>
        <w:t>நித</w:t>
      </w:r>
      <w:r w:rsidRPr="00BE318B">
        <w:rPr>
          <w:rFonts w:ascii="BRH Tamil Tab Extra" w:hAnsi="BRH Tamil Tab Extra" w:cs="Latha"/>
          <w:b/>
          <w:sz w:val="36"/>
          <w:szCs w:val="28"/>
        </w:rPr>
        <w:t>†</w:t>
      </w:r>
      <w:r w:rsidRPr="00155AC5">
        <w:rPr>
          <w:rFonts w:ascii="Latha" w:hAnsi="Latha" w:cs="Latha"/>
          <w:b/>
          <w:bCs/>
          <w:position w:val="-12"/>
          <w:sz w:val="28"/>
          <w:szCs w:val="28"/>
          <w:cs/>
          <w:lang w:bidi="ta-IN"/>
        </w:rPr>
        <w:t>3</w:t>
      </w:r>
      <w:r w:rsidRPr="00873111">
        <w:rPr>
          <w:rFonts w:ascii="Latha" w:hAnsi="Latha" w:cs="Latha"/>
          <w:sz w:val="28"/>
          <w:szCs w:val="28"/>
          <w:cs/>
          <w:lang w:bidi="ta-IN"/>
        </w:rPr>
        <w:t>ஹாதி</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வேத</w:t>
      </w:r>
      <w:r w:rsidRPr="00155AC5">
        <w:rPr>
          <w:rFonts w:ascii="Latha" w:hAnsi="Latha" w:cs="Latha"/>
          <w:b/>
          <w:bCs/>
          <w:position w:val="-12"/>
          <w:sz w:val="28"/>
          <w:szCs w:val="28"/>
          <w:cs/>
          <w:lang w:bidi="ta-IN"/>
        </w:rPr>
        <w:t>3</w:t>
      </w:r>
      <w:r w:rsidRPr="00BE318B">
        <w:rPr>
          <w:rFonts w:ascii="BRH Tamil Tab Extra" w:hAnsi="BRH Tamil Tab Extra" w:cs="Latha"/>
          <w:b/>
          <w:sz w:val="36"/>
          <w:szCs w:val="28"/>
        </w:rPr>
        <w:t>†</w:t>
      </w:r>
      <w:r w:rsidRPr="00155AC5">
        <w:rPr>
          <w:rFonts w:ascii="Latha" w:hAnsi="Latha" w:cs="Latha"/>
          <w:b/>
          <w:bCs/>
          <w:sz w:val="32"/>
          <w:szCs w:val="32"/>
          <w:cs/>
          <w:lang w:bidi="ta-IN"/>
        </w:rPr>
        <w:t>:</w:t>
      </w:r>
      <w:r w:rsidRPr="00873111">
        <w:rPr>
          <w:rFonts w:ascii="Latha" w:hAnsi="Latha" w:cs="Latha"/>
          <w:sz w:val="28"/>
          <w:szCs w:val="28"/>
          <w:cs/>
          <w:lang w:bidi="ta-IN"/>
        </w:rPr>
        <w:t xml:space="preserve"> </w:t>
      </w:r>
      <w:r w:rsidRPr="00873111">
        <w:rPr>
          <w:rFonts w:ascii="Latha" w:hAnsi="Latha" w:cs="Latha"/>
          <w:sz w:val="28"/>
          <w:szCs w:val="28"/>
        </w:rPr>
        <w:t>|</w:t>
      </w:r>
      <w:r>
        <w:rPr>
          <w:rFonts w:ascii="Latha" w:hAnsi="Latha" w:cs="Latha" w:hint="cs"/>
          <w:sz w:val="28"/>
          <w:szCs w:val="28"/>
          <w:cs/>
          <w:lang w:bidi="ta-IN"/>
        </w:rPr>
        <w:t xml:space="preserve"> </w:t>
      </w:r>
      <w:r w:rsidRPr="00873111">
        <w:rPr>
          <w:rFonts w:ascii="Latha" w:hAnsi="Latha" w:cs="Latha"/>
          <w:sz w:val="28"/>
          <w:szCs w:val="28"/>
          <w:cs/>
          <w:lang w:bidi="ta-IN"/>
        </w:rPr>
        <w:t>ஸ ந</w:t>
      </w:r>
      <w:r w:rsidRPr="00BE318B">
        <w:rPr>
          <w:rFonts w:ascii="BRH Tamil Tab Extra" w:hAnsi="BRH Tamil Tab Extra" w:cs="Latha"/>
          <w:b/>
          <w:sz w:val="36"/>
          <w:szCs w:val="28"/>
        </w:rPr>
        <w:t>†</w:t>
      </w:r>
      <w:r w:rsidRPr="00155AC5">
        <w:rPr>
          <w:rFonts w:ascii="Latha" w:hAnsi="Latha" w:cs="Latha"/>
          <w:b/>
          <w:bCs/>
          <w:sz w:val="32"/>
          <w:szCs w:val="32"/>
          <w:cs/>
          <w:lang w:bidi="ta-IN"/>
        </w:rPr>
        <w:t>:</w:t>
      </w:r>
      <w:r w:rsidRPr="00873111">
        <w:rPr>
          <w:rFonts w:ascii="Latha" w:hAnsi="Latha" w:cs="Latha"/>
          <w:sz w:val="28"/>
          <w:szCs w:val="28"/>
          <w:cs/>
          <w:lang w:bidi="ta-IN"/>
        </w:rPr>
        <w:t xml:space="preserve"> பர்</w:t>
      </w:r>
      <w:r w:rsidRPr="00BE7D90">
        <w:rPr>
          <w:rFonts w:ascii="Latha" w:hAnsi="Latha" w:cs="Latha"/>
          <w:b/>
          <w:bCs/>
          <w:sz w:val="28"/>
          <w:szCs w:val="28"/>
        </w:rPr>
        <w:t>.</w:t>
      </w:r>
      <w:r w:rsidRPr="00873111">
        <w:rPr>
          <w:rFonts w:ascii="Latha" w:hAnsi="Latha" w:cs="Latha"/>
          <w:sz w:val="28"/>
          <w:szCs w:val="28"/>
          <w:cs/>
          <w:lang w:bidi="ta-IN"/>
        </w:rPr>
        <w:t>ஷ</w:t>
      </w:r>
      <w:r w:rsidRPr="00BE318B">
        <w:rPr>
          <w:rFonts w:ascii="BRH Tamil Tab Extra" w:hAnsi="BRH Tamil Tab Extra" w:cs="Latha"/>
          <w:b/>
          <w:sz w:val="32"/>
          <w:szCs w:val="28"/>
        </w:rPr>
        <w:t>…</w:t>
      </w:r>
      <w:r w:rsidRPr="00873111">
        <w:rPr>
          <w:rFonts w:ascii="Latha" w:hAnsi="Latha" w:cs="Latha"/>
          <w:sz w:val="28"/>
          <w:szCs w:val="28"/>
          <w:cs/>
          <w:lang w:bidi="ta-IN"/>
        </w:rPr>
        <w:t>த</w:t>
      </w:r>
      <w:r w:rsidRPr="00155AC5">
        <w:rPr>
          <w:rFonts w:ascii="Latha" w:hAnsi="Latha" w:cs="Latha"/>
          <w:b/>
          <w:bCs/>
          <w:position w:val="-12"/>
          <w:sz w:val="28"/>
          <w:szCs w:val="28"/>
          <w:cs/>
          <w:lang w:bidi="ta-IN"/>
        </w:rPr>
        <w:t>3</w:t>
      </w:r>
      <w:r w:rsidRPr="00873111">
        <w:rPr>
          <w:rFonts w:ascii="Latha" w:hAnsi="Latha" w:cs="Latha"/>
          <w:sz w:val="28"/>
          <w:szCs w:val="28"/>
          <w:cs/>
          <w:lang w:bidi="ta-IN"/>
        </w:rPr>
        <w:t>தி</w:t>
      </w:r>
      <w:r w:rsidRPr="00BE318B">
        <w:rPr>
          <w:rFonts w:ascii="BRH Tamil Tab Extra" w:hAnsi="BRH Tamil Tab Extra" w:cs="Latha"/>
          <w:b/>
          <w:sz w:val="36"/>
          <w:szCs w:val="28"/>
        </w:rPr>
        <w:t>†</w:t>
      </w:r>
      <w:r w:rsidRPr="00873111">
        <w:rPr>
          <w:rFonts w:ascii="Latha" w:hAnsi="Latha" w:cs="Latha"/>
          <w:sz w:val="28"/>
          <w:szCs w:val="28"/>
        </w:rPr>
        <w:t xml:space="preserve"> </w:t>
      </w:r>
      <w:r w:rsidRPr="00873111">
        <w:rPr>
          <w:rFonts w:ascii="Latha" w:hAnsi="Latha" w:cs="Latha"/>
          <w:sz w:val="28"/>
          <w:szCs w:val="28"/>
          <w:cs/>
          <w:lang w:bidi="ta-IN"/>
        </w:rPr>
        <w:t>து</w:t>
      </w:r>
      <w:r w:rsidRPr="00BE318B">
        <w:rPr>
          <w:rFonts w:ascii="BRH Tamil Tab Extra" w:hAnsi="BRH Tamil Tab Extra" w:cs="Latha"/>
          <w:b/>
          <w:sz w:val="32"/>
          <w:szCs w:val="28"/>
        </w:rPr>
        <w:t>…</w:t>
      </w:r>
      <w:r w:rsidRPr="00155AC5">
        <w:rPr>
          <w:rFonts w:ascii="Latha" w:hAnsi="Latha" w:cs="Latha"/>
          <w:b/>
          <w:bCs/>
          <w:position w:val="-12"/>
          <w:sz w:val="28"/>
          <w:szCs w:val="28"/>
          <w:cs/>
          <w:lang w:bidi="ta-IN"/>
        </w:rPr>
        <w:t>3</w:t>
      </w:r>
      <w:r w:rsidRPr="00873111">
        <w:rPr>
          <w:rFonts w:ascii="Latha" w:hAnsi="Latha" w:cs="Latha"/>
          <w:sz w:val="28"/>
          <w:szCs w:val="28"/>
          <w:cs/>
          <w:lang w:bidi="ta-IN"/>
        </w:rPr>
        <w:t>ர்கா</w:t>
      </w:r>
      <w:r w:rsidRPr="00155AC5">
        <w:rPr>
          <w:rFonts w:ascii="Latha" w:hAnsi="Latha" w:cs="Latha"/>
          <w:b/>
          <w:bCs/>
          <w:position w:val="-12"/>
          <w:sz w:val="28"/>
          <w:szCs w:val="28"/>
          <w:cs/>
          <w:lang w:bidi="ta-IN"/>
        </w:rPr>
        <w:t>3</w:t>
      </w:r>
      <w:r w:rsidRPr="00873111">
        <w:rPr>
          <w:rFonts w:ascii="Latha" w:hAnsi="Latha" w:cs="Latha"/>
          <w:sz w:val="28"/>
          <w:szCs w:val="28"/>
          <w:cs/>
          <w:lang w:bidi="ta-IN"/>
        </w:rPr>
        <w:t>ணி</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விஶ்வா</w:t>
      </w:r>
      <w:r w:rsidRPr="00BE318B">
        <w:rPr>
          <w:rFonts w:ascii="BRH Tamil Tab Extra" w:hAnsi="BRH Tamil Tab Extra" w:cs="Latha"/>
          <w:b/>
          <w:sz w:val="36"/>
          <w:szCs w:val="28"/>
        </w:rPr>
        <w:t>†</w:t>
      </w:r>
      <w:r w:rsidRPr="00873111">
        <w:rPr>
          <w:rFonts w:ascii="Latha" w:hAnsi="Latha" w:cs="Latha"/>
          <w:sz w:val="28"/>
          <w:szCs w:val="28"/>
        </w:rPr>
        <w:t xml:space="preserve"> </w:t>
      </w:r>
      <w:r w:rsidRPr="00873111">
        <w:rPr>
          <w:rFonts w:ascii="Latha" w:hAnsi="Latha" w:cs="Latha"/>
          <w:sz w:val="28"/>
          <w:szCs w:val="28"/>
          <w:cs/>
          <w:lang w:bidi="ta-IN"/>
        </w:rPr>
        <w:t>நா</w:t>
      </w:r>
      <w:r w:rsidRPr="00BE318B">
        <w:rPr>
          <w:rFonts w:ascii="BRH Tamil Tab Extra" w:hAnsi="BRH Tamil Tab Extra" w:cs="Latha"/>
          <w:b/>
          <w:sz w:val="32"/>
          <w:szCs w:val="28"/>
        </w:rPr>
        <w:t>…</w:t>
      </w:r>
      <w:r w:rsidRPr="00873111">
        <w:rPr>
          <w:rFonts w:ascii="Latha" w:hAnsi="Latha" w:cs="Latha"/>
          <w:sz w:val="28"/>
          <w:szCs w:val="28"/>
          <w:cs/>
          <w:lang w:bidi="ta-IN"/>
        </w:rPr>
        <w:t>வேவ</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ஸிந்து</w:t>
      </w:r>
      <w:r w:rsidRPr="00155AC5">
        <w:rPr>
          <w:rFonts w:ascii="Latha" w:hAnsi="Latha" w:cs="Latha"/>
          <w:b/>
          <w:bCs/>
          <w:position w:val="-12"/>
          <w:sz w:val="28"/>
          <w:szCs w:val="28"/>
          <w:cs/>
          <w:lang w:bidi="ta-IN"/>
        </w:rPr>
        <w:t>4</w:t>
      </w:r>
      <w:r w:rsidRPr="00BE318B">
        <w:rPr>
          <w:rFonts w:ascii="BRH Tamil Tab Extra" w:hAnsi="BRH Tamil Tab Extra" w:cs="Latha"/>
          <w:b/>
          <w:sz w:val="36"/>
          <w:szCs w:val="28"/>
        </w:rPr>
        <w:t>†</w:t>
      </w:r>
      <w:r w:rsidRPr="00873111">
        <w:rPr>
          <w:rFonts w:ascii="Latha" w:hAnsi="Latha" w:cs="Latha"/>
          <w:sz w:val="28"/>
          <w:szCs w:val="28"/>
          <w:cs/>
          <w:lang w:bidi="ta-IN"/>
        </w:rPr>
        <w:t>ந்</w:t>
      </w:r>
      <w:r w:rsidR="009F3D6E">
        <w:rPr>
          <w:rFonts w:ascii="Latha" w:hAnsi="Latha" w:cs="Latha"/>
          <w:sz w:val="28"/>
          <w:szCs w:val="28"/>
          <w:lang w:bidi="ta-IN"/>
        </w:rPr>
        <w:t>-</w:t>
      </w:r>
      <w:r w:rsidRPr="00873111">
        <w:rPr>
          <w:rFonts w:ascii="Latha" w:hAnsi="Latha" w:cs="Latha"/>
          <w:sz w:val="28"/>
          <w:szCs w:val="28"/>
          <w:cs/>
          <w:lang w:bidi="ta-IN"/>
        </w:rPr>
        <w:t>து</w:t>
      </w:r>
      <w:r w:rsidRPr="00155AC5">
        <w:rPr>
          <w:rFonts w:ascii="Latha" w:hAnsi="Latha" w:cs="Latha"/>
          <w:b/>
          <w:bCs/>
          <w:position w:val="-12"/>
          <w:sz w:val="28"/>
          <w:szCs w:val="28"/>
          <w:cs/>
          <w:lang w:bidi="ta-IN"/>
        </w:rPr>
        <w:t>3</w:t>
      </w:r>
      <w:r w:rsidRPr="00873111">
        <w:rPr>
          <w:rFonts w:ascii="Latha" w:hAnsi="Latha" w:cs="Latha"/>
          <w:sz w:val="28"/>
          <w:szCs w:val="28"/>
          <w:cs/>
          <w:lang w:bidi="ta-IN"/>
        </w:rPr>
        <w:t>ரி</w:t>
      </w:r>
      <w:r w:rsidRPr="00BE318B">
        <w:rPr>
          <w:rFonts w:ascii="BRH Tamil Tab Extra" w:hAnsi="BRH Tamil Tab Extra" w:cs="Latha"/>
          <w:b/>
          <w:sz w:val="32"/>
          <w:szCs w:val="28"/>
        </w:rPr>
        <w:t>…</w:t>
      </w:r>
      <w:r w:rsidRPr="00873111">
        <w:rPr>
          <w:rFonts w:ascii="Latha" w:hAnsi="Latha" w:cs="Latha"/>
          <w:sz w:val="28"/>
          <w:szCs w:val="28"/>
          <w:cs/>
          <w:lang w:bidi="ta-IN"/>
        </w:rPr>
        <w:t>தா</w:t>
      </w:r>
      <w:r w:rsidRPr="00BE318B">
        <w:rPr>
          <w:rFonts w:ascii="BRH Devanagari Extra" w:hAnsi="BRH Devanagari Extra" w:cs="Latha"/>
          <w:b/>
          <w:sz w:val="36"/>
          <w:szCs w:val="28"/>
        </w:rPr>
        <w:t>Å</w:t>
      </w:r>
      <w:r w:rsidRPr="00873111">
        <w:rPr>
          <w:rFonts w:ascii="Latha" w:hAnsi="Latha" w:cs="Latha"/>
          <w:sz w:val="28"/>
          <w:szCs w:val="28"/>
          <w:cs/>
          <w:lang w:bidi="ta-IN"/>
        </w:rPr>
        <w:t>த்ய</w:t>
      </w:r>
      <w:r w:rsidRPr="00BE318B">
        <w:rPr>
          <w:rFonts w:ascii="BRH Tamil Tab Extra" w:hAnsi="BRH Tamil Tab Extra" w:cs="Latha"/>
          <w:b/>
          <w:sz w:val="32"/>
          <w:szCs w:val="28"/>
        </w:rPr>
        <w:t>…</w:t>
      </w:r>
      <w:r w:rsidRPr="00873111">
        <w:rPr>
          <w:rFonts w:ascii="Latha" w:hAnsi="Latha" w:cs="Latha"/>
          <w:sz w:val="28"/>
          <w:szCs w:val="28"/>
          <w:cs/>
          <w:lang w:bidi="ta-IN"/>
        </w:rPr>
        <w:t>க்</w:t>
      </w:r>
      <w:r w:rsidRPr="00155AC5">
        <w:rPr>
          <w:rFonts w:ascii="Latha" w:hAnsi="Latha" w:cs="Latha"/>
          <w:b/>
          <w:bCs/>
          <w:position w:val="-12"/>
          <w:sz w:val="28"/>
          <w:szCs w:val="28"/>
          <w:cs/>
          <w:lang w:bidi="ta-IN"/>
        </w:rPr>
        <w:t>3</w:t>
      </w:r>
      <w:r w:rsidRPr="00873111">
        <w:rPr>
          <w:rFonts w:ascii="Latha" w:hAnsi="Latha" w:cs="Latha"/>
          <w:sz w:val="28"/>
          <w:szCs w:val="28"/>
          <w:cs/>
          <w:lang w:bidi="ta-IN"/>
        </w:rPr>
        <w:t>னி</w:t>
      </w:r>
      <w:r w:rsidRPr="00155AC5">
        <w:rPr>
          <w:rFonts w:ascii="Latha" w:hAnsi="Latha" w:cs="Latha"/>
          <w:b/>
          <w:bCs/>
          <w:sz w:val="32"/>
          <w:szCs w:val="32"/>
          <w:cs/>
          <w:lang w:bidi="ta-IN"/>
        </w:rPr>
        <w:t>:</w:t>
      </w:r>
      <w:r w:rsidRPr="00873111">
        <w:rPr>
          <w:rFonts w:ascii="Latha" w:hAnsi="Latha" w:cs="Latha"/>
          <w:sz w:val="28"/>
          <w:szCs w:val="28"/>
          <w:cs/>
          <w:lang w:bidi="ta-IN"/>
        </w:rPr>
        <w:t xml:space="preserve"> </w:t>
      </w:r>
      <w:r w:rsidRPr="00873111">
        <w:rPr>
          <w:rFonts w:ascii="Latha" w:hAnsi="Latha" w:cs="Latha"/>
          <w:sz w:val="28"/>
          <w:szCs w:val="28"/>
        </w:rPr>
        <w:t xml:space="preserve">|| </w:t>
      </w:r>
      <w:r w:rsidR="00DB4B26" w:rsidRPr="001524AA">
        <w:rPr>
          <w:rFonts w:cs="Arial"/>
          <w:b/>
          <w:bCs/>
          <w:sz w:val="28"/>
        </w:rPr>
        <w:t>2.1</w:t>
      </w:r>
    </w:p>
    <w:p w14:paraId="125BA594" w14:textId="77777777" w:rsidR="003453F8" w:rsidRPr="00873111" w:rsidRDefault="003453F8" w:rsidP="003453F8">
      <w:pPr>
        <w:spacing w:line="264" w:lineRule="auto"/>
        <w:rPr>
          <w:rFonts w:ascii="Latha" w:hAnsi="Latha" w:cs="Latha"/>
          <w:sz w:val="28"/>
          <w:szCs w:val="28"/>
        </w:rPr>
      </w:pPr>
      <w:r w:rsidRPr="00873111">
        <w:rPr>
          <w:rFonts w:ascii="Latha" w:hAnsi="Latha" w:cs="Latha"/>
          <w:sz w:val="28"/>
          <w:szCs w:val="28"/>
          <w:cs/>
          <w:lang w:bidi="ta-IN"/>
        </w:rPr>
        <w:t>தாம</w:t>
      </w:r>
      <w:r w:rsidRPr="00BE318B">
        <w:rPr>
          <w:rFonts w:ascii="BRH Tamil Tab Extra" w:hAnsi="BRH Tamil Tab Extra" w:cs="Latha"/>
          <w:b/>
          <w:sz w:val="32"/>
          <w:szCs w:val="28"/>
        </w:rPr>
        <w:t>…</w:t>
      </w:r>
      <w:r w:rsidRPr="00873111">
        <w:rPr>
          <w:rFonts w:ascii="Latha" w:hAnsi="Latha" w:cs="Latha"/>
          <w:sz w:val="28"/>
          <w:szCs w:val="28"/>
          <w:cs/>
          <w:lang w:bidi="ta-IN"/>
        </w:rPr>
        <w:t>க்</w:t>
      </w:r>
      <w:r w:rsidRPr="00155AC5">
        <w:rPr>
          <w:rFonts w:ascii="Latha" w:hAnsi="Latha" w:cs="Latha"/>
          <w:b/>
          <w:bCs/>
          <w:position w:val="-12"/>
          <w:sz w:val="28"/>
          <w:szCs w:val="28"/>
          <w:cs/>
          <w:lang w:bidi="ta-IN"/>
        </w:rPr>
        <w:t>3</w:t>
      </w:r>
      <w:r w:rsidRPr="002416B0">
        <w:rPr>
          <w:rFonts w:ascii="Latha" w:hAnsi="Latha" w:cs="Latha"/>
          <w:sz w:val="28"/>
          <w:szCs w:val="28"/>
          <w:cs/>
          <w:lang w:bidi="ta-IN"/>
        </w:rPr>
        <w:t>னி</w:t>
      </w:r>
      <w:r w:rsidRPr="002416B0">
        <w:rPr>
          <w:rFonts w:ascii="Latha" w:hAnsi="Latha" w:cs="Latha" w:hint="cs"/>
          <w:sz w:val="28"/>
          <w:szCs w:val="28"/>
          <w:cs/>
          <w:lang w:bidi="ta-IN"/>
        </w:rPr>
        <w:t>-</w:t>
      </w:r>
      <w:r w:rsidRPr="00873111">
        <w:rPr>
          <w:rFonts w:ascii="Latha" w:hAnsi="Latha" w:cs="Latha"/>
          <w:sz w:val="28"/>
          <w:szCs w:val="28"/>
          <w:cs/>
          <w:lang w:bidi="ta-IN"/>
        </w:rPr>
        <w:t>வ</w:t>
      </w:r>
      <w:r w:rsidRPr="00BE318B">
        <w:rPr>
          <w:rFonts w:ascii="BRH Tamil Tab Extra" w:hAnsi="BRH Tamil Tab Extra" w:cs="Latha"/>
          <w:b/>
          <w:sz w:val="36"/>
          <w:szCs w:val="28"/>
        </w:rPr>
        <w:t>†</w:t>
      </w:r>
      <w:r w:rsidRPr="00873111">
        <w:rPr>
          <w:rFonts w:ascii="Latha" w:hAnsi="Latha" w:cs="Latha"/>
          <w:sz w:val="28"/>
          <w:szCs w:val="28"/>
          <w:cs/>
          <w:lang w:bidi="ta-IN"/>
        </w:rPr>
        <w:t>ர்ணா</w:t>
      </w:r>
      <w:r w:rsidRPr="00BE318B">
        <w:rPr>
          <w:rFonts w:ascii="BRH Tamil Tab Extra" w:hAnsi="BRH Tamil Tab Extra" w:cs="Latha"/>
          <w:b/>
          <w:sz w:val="32"/>
          <w:szCs w:val="28"/>
        </w:rPr>
        <w:t>…</w:t>
      </w:r>
      <w:r w:rsidRPr="00873111">
        <w:rPr>
          <w:rFonts w:ascii="Latha" w:hAnsi="Latha" w:cs="Latha"/>
          <w:sz w:val="28"/>
          <w:szCs w:val="28"/>
          <w:cs/>
          <w:lang w:bidi="ta-IN"/>
        </w:rPr>
        <w:t>ந்</w:t>
      </w:r>
      <w:r w:rsidR="009F3D6E">
        <w:rPr>
          <w:rFonts w:ascii="Latha" w:hAnsi="Latha" w:cs="Latha"/>
          <w:sz w:val="28"/>
          <w:szCs w:val="28"/>
          <w:lang w:bidi="ta-IN"/>
        </w:rPr>
        <w:t>-</w:t>
      </w:r>
      <w:r w:rsidRPr="00873111">
        <w:rPr>
          <w:rFonts w:ascii="Latha" w:hAnsi="Latha" w:cs="Latha"/>
          <w:sz w:val="28"/>
          <w:szCs w:val="28"/>
          <w:cs/>
          <w:lang w:bidi="ta-IN"/>
        </w:rPr>
        <w:t>தப</w:t>
      </w:r>
      <w:r w:rsidRPr="00BE318B">
        <w:rPr>
          <w:rFonts w:ascii="BRH Tamil Tab Extra" w:hAnsi="BRH Tamil Tab Extra" w:cs="Latha"/>
          <w:b/>
          <w:sz w:val="36"/>
          <w:szCs w:val="28"/>
        </w:rPr>
        <w:t>†</w:t>
      </w:r>
      <w:r w:rsidRPr="00873111">
        <w:rPr>
          <w:rFonts w:ascii="Latha" w:hAnsi="Latha" w:cs="Latha"/>
          <w:sz w:val="28"/>
          <w:szCs w:val="28"/>
          <w:cs/>
          <w:lang w:bidi="ta-IN"/>
        </w:rPr>
        <w:t>ஸா ஜ்வல</w:t>
      </w:r>
      <w:r w:rsidRPr="00BE318B">
        <w:rPr>
          <w:rFonts w:ascii="BRH Tamil Tab Extra" w:hAnsi="BRH Tamil Tab Extra" w:cs="Latha"/>
          <w:b/>
          <w:sz w:val="32"/>
          <w:szCs w:val="28"/>
        </w:rPr>
        <w:t>…</w:t>
      </w:r>
      <w:r w:rsidRPr="00873111">
        <w:rPr>
          <w:rFonts w:ascii="Latha" w:hAnsi="Latha" w:cs="Latha"/>
          <w:sz w:val="28"/>
          <w:szCs w:val="28"/>
          <w:cs/>
          <w:lang w:bidi="ta-IN"/>
        </w:rPr>
        <w:t xml:space="preserve">ந்தீம் </w:t>
      </w:r>
      <w:r w:rsidRPr="00BE318B">
        <w:rPr>
          <w:rFonts w:ascii="BRH Devanagari Extra" w:hAnsi="BRH Devanagari Extra" w:cs="Latha"/>
          <w:b/>
          <w:sz w:val="36"/>
          <w:szCs w:val="28"/>
        </w:rPr>
        <w:t>Æ</w:t>
      </w:r>
      <w:r w:rsidRPr="00873111">
        <w:rPr>
          <w:rFonts w:ascii="Latha" w:hAnsi="Latha" w:cs="Latha"/>
          <w:sz w:val="28"/>
          <w:szCs w:val="28"/>
          <w:cs/>
          <w:lang w:bidi="ta-IN"/>
        </w:rPr>
        <w:t>வை</w:t>
      </w:r>
      <w:r w:rsidRPr="00BE318B">
        <w:rPr>
          <w:rFonts w:ascii="BRH Tamil Tab Extra" w:hAnsi="BRH Tamil Tab Extra" w:cs="Latha"/>
          <w:b/>
          <w:sz w:val="36"/>
          <w:szCs w:val="28"/>
        </w:rPr>
        <w:t>†</w:t>
      </w:r>
      <w:r w:rsidRPr="00873111">
        <w:rPr>
          <w:rFonts w:ascii="Latha" w:hAnsi="Latha" w:cs="Latha"/>
          <w:sz w:val="28"/>
          <w:szCs w:val="28"/>
          <w:cs/>
          <w:lang w:bidi="ta-IN"/>
        </w:rPr>
        <w:t>ரோச</w:t>
      </w:r>
      <w:r w:rsidRPr="00BE318B">
        <w:rPr>
          <w:rFonts w:ascii="BRH Tamil Tab Extra" w:hAnsi="BRH Tamil Tab Extra" w:cs="Latha"/>
          <w:b/>
          <w:sz w:val="32"/>
          <w:szCs w:val="28"/>
        </w:rPr>
        <w:t>…</w:t>
      </w:r>
      <w:r>
        <w:rPr>
          <w:rFonts w:ascii="BRH Tamil Tab Extra" w:hAnsi="BRH Tamil Tab Extra" w:cs="Latha" w:hint="cs"/>
          <w:b/>
          <w:sz w:val="32"/>
          <w:szCs w:val="28"/>
          <w:cs/>
          <w:lang w:bidi="ta-IN"/>
        </w:rPr>
        <w:t>-</w:t>
      </w:r>
      <w:r w:rsidRPr="00873111">
        <w:rPr>
          <w:rFonts w:ascii="Latha" w:hAnsi="Latha" w:cs="Latha"/>
          <w:sz w:val="28"/>
          <w:szCs w:val="28"/>
          <w:cs/>
          <w:lang w:bidi="ta-IN"/>
        </w:rPr>
        <w:t>நீங்க</w:t>
      </w:r>
      <w:r w:rsidRPr="00BE318B">
        <w:rPr>
          <w:rFonts w:ascii="BRH Tamil Tab Extra" w:hAnsi="BRH Tamil Tab Extra" w:cs="Latha"/>
          <w:b/>
          <w:sz w:val="36"/>
          <w:szCs w:val="28"/>
        </w:rPr>
        <w:t>†</w:t>
      </w:r>
      <w:r w:rsidRPr="00873111">
        <w:rPr>
          <w:rFonts w:ascii="Latha" w:hAnsi="Latha" w:cs="Latha"/>
          <w:sz w:val="28"/>
          <w:szCs w:val="28"/>
          <w:cs/>
          <w:lang w:bidi="ta-IN"/>
        </w:rPr>
        <w:t>ர்ம ப</w:t>
      </w:r>
      <w:r w:rsidRPr="00BE318B">
        <w:rPr>
          <w:rFonts w:ascii="BRH Tamil Tab Extra" w:hAnsi="BRH Tamil Tab Extra" w:cs="Latha"/>
          <w:b/>
          <w:sz w:val="32"/>
          <w:szCs w:val="28"/>
        </w:rPr>
        <w:t>…</w:t>
      </w:r>
      <w:r w:rsidRPr="00155AC5">
        <w:rPr>
          <w:rFonts w:ascii="Latha" w:hAnsi="Latha" w:cs="Latha"/>
          <w:b/>
          <w:bCs/>
          <w:position w:val="-12"/>
          <w:sz w:val="28"/>
          <w:szCs w:val="28"/>
          <w:cs/>
          <w:lang w:bidi="ta-IN"/>
        </w:rPr>
        <w:t>2</w:t>
      </w:r>
      <w:r w:rsidRPr="00873111">
        <w:rPr>
          <w:rFonts w:ascii="Latha" w:hAnsi="Latha" w:cs="Latha"/>
          <w:sz w:val="28"/>
          <w:szCs w:val="28"/>
          <w:cs/>
          <w:lang w:bidi="ta-IN"/>
        </w:rPr>
        <w:t>லேஷு</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ஜுஷ்டா</w:t>
      </w:r>
      <w:r w:rsidRPr="00BE318B">
        <w:rPr>
          <w:rFonts w:ascii="BRH Tamil Tab Extra" w:hAnsi="BRH Tamil Tab Extra" w:cs="Latha"/>
          <w:b/>
          <w:sz w:val="36"/>
          <w:szCs w:val="28"/>
        </w:rPr>
        <w:t>‡</w:t>
      </w:r>
      <w:r w:rsidRPr="00873111">
        <w:rPr>
          <w:rFonts w:ascii="Latha" w:hAnsi="Latha" w:cs="Latha"/>
          <w:sz w:val="28"/>
          <w:szCs w:val="28"/>
          <w:cs/>
          <w:lang w:bidi="ta-IN"/>
        </w:rPr>
        <w:t xml:space="preserve">ம் </w:t>
      </w:r>
      <w:r w:rsidRPr="00873111">
        <w:rPr>
          <w:rFonts w:ascii="Latha" w:hAnsi="Latha" w:cs="Latha"/>
          <w:sz w:val="28"/>
          <w:szCs w:val="28"/>
        </w:rPr>
        <w:t>|</w:t>
      </w:r>
      <w:r>
        <w:rPr>
          <w:rFonts w:ascii="Latha" w:hAnsi="Latha" w:cs="Latha" w:hint="cs"/>
          <w:sz w:val="28"/>
          <w:szCs w:val="28"/>
          <w:cs/>
          <w:lang w:bidi="ta-IN"/>
        </w:rPr>
        <w:t xml:space="preserve"> </w:t>
      </w:r>
      <w:r w:rsidRPr="00873111">
        <w:rPr>
          <w:rFonts w:ascii="Latha" w:hAnsi="Latha" w:cs="Latha"/>
          <w:sz w:val="28"/>
          <w:szCs w:val="28"/>
          <w:cs/>
          <w:lang w:bidi="ta-IN"/>
        </w:rPr>
        <w:t>து</w:t>
      </w:r>
      <w:r w:rsidRPr="00BE318B">
        <w:rPr>
          <w:rFonts w:ascii="BRH Tamil Tab Extra" w:hAnsi="BRH Tamil Tab Extra" w:cs="Latha"/>
          <w:b/>
          <w:sz w:val="32"/>
          <w:szCs w:val="28"/>
        </w:rPr>
        <w:t>…</w:t>
      </w:r>
      <w:r w:rsidRPr="00155AC5">
        <w:rPr>
          <w:rFonts w:ascii="Latha" w:hAnsi="Latha" w:cs="Latha"/>
          <w:b/>
          <w:bCs/>
          <w:position w:val="-12"/>
          <w:sz w:val="28"/>
          <w:szCs w:val="28"/>
          <w:cs/>
          <w:lang w:bidi="ta-IN"/>
        </w:rPr>
        <w:t>3</w:t>
      </w:r>
      <w:r w:rsidRPr="00873111">
        <w:rPr>
          <w:rFonts w:ascii="Latha" w:hAnsi="Latha" w:cs="Latha"/>
          <w:sz w:val="28"/>
          <w:szCs w:val="28"/>
          <w:cs/>
          <w:lang w:bidi="ta-IN"/>
        </w:rPr>
        <w:t>ர்கா</w:t>
      </w:r>
      <w:r w:rsidRPr="00155AC5">
        <w:rPr>
          <w:rFonts w:ascii="Latha" w:hAnsi="Latha" w:cs="Latha"/>
          <w:b/>
          <w:bCs/>
          <w:position w:val="-12"/>
          <w:sz w:val="28"/>
          <w:szCs w:val="28"/>
          <w:cs/>
          <w:lang w:bidi="ta-IN"/>
        </w:rPr>
        <w:t>3</w:t>
      </w:r>
      <w:r w:rsidRPr="00873111">
        <w:rPr>
          <w:rFonts w:ascii="Latha" w:hAnsi="Latha" w:cs="Latha"/>
          <w:sz w:val="28"/>
          <w:szCs w:val="28"/>
          <w:cs/>
          <w:lang w:bidi="ta-IN"/>
        </w:rPr>
        <w:t>ந்</w:t>
      </w:r>
      <w:r w:rsidR="009F3D6E">
        <w:rPr>
          <w:rFonts w:ascii="Latha" w:hAnsi="Latha" w:cs="Latha"/>
          <w:sz w:val="28"/>
          <w:szCs w:val="28"/>
          <w:lang w:bidi="ta-IN"/>
        </w:rPr>
        <w:t>-</w:t>
      </w:r>
      <w:r w:rsidRPr="00873111">
        <w:rPr>
          <w:rFonts w:ascii="Latha" w:hAnsi="Latha" w:cs="Latha"/>
          <w:sz w:val="28"/>
          <w:szCs w:val="28"/>
          <w:cs/>
          <w:lang w:bidi="ta-IN"/>
        </w:rPr>
        <w:t>தே</w:t>
      </w:r>
      <w:r w:rsidRPr="00BE318B">
        <w:rPr>
          <w:rFonts w:ascii="BRH Tamil Tab Extra" w:hAnsi="BRH Tamil Tab Extra" w:cs="Latha"/>
          <w:b/>
          <w:sz w:val="32"/>
          <w:szCs w:val="28"/>
        </w:rPr>
        <w:t>…</w:t>
      </w:r>
      <w:r w:rsidRPr="00155AC5">
        <w:rPr>
          <w:rFonts w:ascii="Latha" w:hAnsi="Latha" w:cs="Latha"/>
          <w:b/>
          <w:bCs/>
          <w:position w:val="-12"/>
          <w:sz w:val="28"/>
          <w:szCs w:val="28"/>
          <w:cs/>
          <w:lang w:bidi="ta-IN"/>
        </w:rPr>
        <w:t>3</w:t>
      </w:r>
      <w:r w:rsidRPr="00873111">
        <w:rPr>
          <w:rFonts w:ascii="Latha" w:hAnsi="Latha" w:cs="Latha"/>
          <w:sz w:val="28"/>
          <w:szCs w:val="28"/>
          <w:cs/>
          <w:lang w:bidi="ta-IN"/>
        </w:rPr>
        <w:t>வீ</w:t>
      </w:r>
      <w:r w:rsidRPr="00BE318B">
        <w:rPr>
          <w:rFonts w:ascii="BRH Devanagari Extra" w:hAnsi="BRH Devanagari Extra" w:cs="Latha"/>
          <w:b/>
          <w:sz w:val="36"/>
          <w:szCs w:val="28"/>
        </w:rPr>
        <w:t>óè</w:t>
      </w:r>
      <w:r w:rsidRPr="00873111">
        <w:rPr>
          <w:rFonts w:ascii="Latha" w:hAnsi="Latha" w:cs="Latha"/>
          <w:sz w:val="28"/>
          <w:szCs w:val="28"/>
        </w:rPr>
        <w:t xml:space="preserve"> </w:t>
      </w:r>
      <w:r w:rsidRPr="00873111">
        <w:rPr>
          <w:rFonts w:ascii="Latha" w:hAnsi="Latha" w:cs="Latha"/>
          <w:sz w:val="28"/>
          <w:szCs w:val="28"/>
          <w:cs/>
          <w:lang w:bidi="ta-IN"/>
        </w:rPr>
        <w:t>ஶர</w:t>
      </w:r>
      <w:r w:rsidRPr="00BE318B">
        <w:rPr>
          <w:rFonts w:ascii="BRH Tamil Tab Extra" w:hAnsi="BRH Tamil Tab Extra" w:cs="Latha"/>
          <w:b/>
          <w:sz w:val="36"/>
          <w:szCs w:val="28"/>
        </w:rPr>
        <w:t>†</w:t>
      </w:r>
      <w:r w:rsidRPr="00873111">
        <w:rPr>
          <w:rFonts w:ascii="Latha" w:hAnsi="Latha" w:cs="Latha"/>
          <w:sz w:val="28"/>
          <w:szCs w:val="28"/>
          <w:cs/>
          <w:lang w:bidi="ta-IN"/>
        </w:rPr>
        <w:t>ணம</w:t>
      </w:r>
      <w:r w:rsidRPr="00BE318B">
        <w:rPr>
          <w:rFonts w:ascii="BRH Tamil Tab Extra" w:hAnsi="BRH Tamil Tab Extra" w:cs="Latha"/>
          <w:b/>
          <w:sz w:val="32"/>
          <w:szCs w:val="28"/>
        </w:rPr>
        <w:t>…</w:t>
      </w:r>
      <w:r w:rsidRPr="00873111">
        <w:rPr>
          <w:rFonts w:ascii="Latha" w:hAnsi="Latha" w:cs="Latha"/>
          <w:sz w:val="28"/>
          <w:szCs w:val="28"/>
          <w:cs/>
          <w:lang w:bidi="ta-IN"/>
        </w:rPr>
        <w:t xml:space="preserve">ஹம் </w:t>
      </w:r>
      <w:r w:rsidR="009F3D6E">
        <w:rPr>
          <w:rFonts w:ascii="Latha" w:hAnsi="Latha" w:cs="Latha"/>
          <w:sz w:val="28"/>
          <w:szCs w:val="28"/>
          <w:lang w:bidi="ta-IN"/>
        </w:rPr>
        <w:br/>
      </w:r>
      <w:r w:rsidRPr="00873111">
        <w:rPr>
          <w:rFonts w:ascii="Latha" w:hAnsi="Latha" w:cs="Latha"/>
          <w:sz w:val="28"/>
          <w:szCs w:val="28"/>
          <w:cs/>
          <w:lang w:bidi="ta-IN"/>
        </w:rPr>
        <w:t>ப்ரப</w:t>
      </w:r>
      <w:r w:rsidRPr="00BE318B">
        <w:rPr>
          <w:rFonts w:ascii="BRH Tamil Tab Extra" w:hAnsi="BRH Tamil Tab Extra" w:cs="Latha"/>
          <w:b/>
          <w:sz w:val="36"/>
          <w:szCs w:val="28"/>
        </w:rPr>
        <w:t>†</w:t>
      </w:r>
      <w:r w:rsidRPr="00873111">
        <w:rPr>
          <w:rFonts w:ascii="Latha" w:hAnsi="Latha" w:cs="Latha"/>
          <w:sz w:val="28"/>
          <w:szCs w:val="28"/>
          <w:cs/>
          <w:lang w:bidi="ta-IN"/>
        </w:rPr>
        <w:t>த்</w:t>
      </w:r>
      <w:r w:rsidRPr="00155AC5">
        <w:rPr>
          <w:rFonts w:ascii="Latha" w:hAnsi="Latha" w:cs="Latha"/>
          <w:b/>
          <w:bCs/>
          <w:position w:val="-12"/>
          <w:sz w:val="28"/>
          <w:szCs w:val="28"/>
          <w:cs/>
          <w:lang w:bidi="ta-IN"/>
        </w:rPr>
        <w:t>3</w:t>
      </w:r>
      <w:r w:rsidRPr="00873111">
        <w:rPr>
          <w:rFonts w:ascii="Latha" w:hAnsi="Latha" w:cs="Latha"/>
          <w:sz w:val="28"/>
          <w:szCs w:val="28"/>
          <w:cs/>
          <w:lang w:bidi="ta-IN"/>
        </w:rPr>
        <w:t>யே ஸு</w:t>
      </w:r>
      <w:r w:rsidRPr="00BE318B">
        <w:rPr>
          <w:rFonts w:ascii="BRH Tamil Tab Extra" w:hAnsi="BRH Tamil Tab Extra" w:cs="Latha"/>
          <w:b/>
          <w:sz w:val="32"/>
          <w:szCs w:val="28"/>
        </w:rPr>
        <w:t>…</w:t>
      </w:r>
      <w:r w:rsidRPr="00873111">
        <w:rPr>
          <w:rFonts w:ascii="Latha" w:hAnsi="Latha" w:cs="Latha"/>
          <w:sz w:val="28"/>
          <w:szCs w:val="28"/>
          <w:cs/>
          <w:lang w:bidi="ta-IN"/>
        </w:rPr>
        <w:t>தர</w:t>
      </w:r>
      <w:r w:rsidRPr="00BE318B">
        <w:rPr>
          <w:rFonts w:ascii="BRH Tamil Tab Extra" w:hAnsi="BRH Tamil Tab Extra" w:cs="Latha"/>
          <w:b/>
          <w:sz w:val="36"/>
          <w:szCs w:val="28"/>
        </w:rPr>
        <w:t>†</w:t>
      </w:r>
      <w:r w:rsidRPr="00873111">
        <w:rPr>
          <w:rFonts w:ascii="Latha" w:hAnsi="Latha" w:cs="Latha"/>
          <w:sz w:val="28"/>
          <w:szCs w:val="28"/>
          <w:cs/>
          <w:lang w:bidi="ta-IN"/>
        </w:rPr>
        <w:t>ஸி தரஸே</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நம</w:t>
      </w:r>
      <w:r w:rsidRPr="00BE318B">
        <w:rPr>
          <w:rFonts w:ascii="BRH Tamil Tab Extra" w:hAnsi="BRH Tamil Tab Extra" w:cs="Latha"/>
          <w:b/>
          <w:sz w:val="36"/>
          <w:szCs w:val="28"/>
        </w:rPr>
        <w:t>†</w:t>
      </w:r>
      <w:r w:rsidRPr="00155AC5">
        <w:rPr>
          <w:rFonts w:ascii="Latha" w:hAnsi="Latha" w:cs="Latha"/>
          <w:b/>
          <w:bCs/>
          <w:sz w:val="32"/>
          <w:szCs w:val="32"/>
          <w:cs/>
          <w:lang w:bidi="ta-IN"/>
        </w:rPr>
        <w:t>:</w:t>
      </w:r>
      <w:r w:rsidRPr="00873111">
        <w:rPr>
          <w:rFonts w:ascii="Latha" w:hAnsi="Latha" w:cs="Latha"/>
          <w:sz w:val="28"/>
          <w:szCs w:val="28"/>
          <w:cs/>
          <w:lang w:bidi="ta-IN"/>
        </w:rPr>
        <w:t xml:space="preserve"> </w:t>
      </w:r>
      <w:r w:rsidRPr="00873111">
        <w:rPr>
          <w:rFonts w:ascii="Latha" w:hAnsi="Latha" w:cs="Latha"/>
          <w:sz w:val="28"/>
          <w:szCs w:val="28"/>
        </w:rPr>
        <w:t xml:space="preserve">|| </w:t>
      </w:r>
      <w:r w:rsidR="00DB4B26" w:rsidRPr="001524AA">
        <w:rPr>
          <w:rFonts w:cs="Arial"/>
          <w:b/>
          <w:bCs/>
          <w:sz w:val="28"/>
        </w:rPr>
        <w:t>2.</w:t>
      </w:r>
      <w:r w:rsidR="00DB4B26">
        <w:rPr>
          <w:rFonts w:cs="Arial"/>
          <w:b/>
          <w:bCs/>
          <w:sz w:val="28"/>
        </w:rPr>
        <w:t>2</w:t>
      </w:r>
    </w:p>
    <w:p w14:paraId="60EBE3B3" w14:textId="3837F8F1" w:rsidR="003453F8" w:rsidRDefault="003453F8" w:rsidP="003453F8">
      <w:pPr>
        <w:spacing w:line="264" w:lineRule="auto"/>
        <w:rPr>
          <w:rFonts w:ascii="Latha" w:hAnsi="Latha" w:cs="Latha"/>
          <w:sz w:val="28"/>
          <w:szCs w:val="28"/>
        </w:rPr>
      </w:pPr>
      <w:r w:rsidRPr="00873111">
        <w:rPr>
          <w:rFonts w:ascii="Latha" w:hAnsi="Latha" w:cs="Latha"/>
          <w:sz w:val="28"/>
          <w:szCs w:val="28"/>
          <w:cs/>
          <w:lang w:bidi="ta-IN"/>
        </w:rPr>
        <w:t>அக்</w:t>
      </w:r>
      <w:r w:rsidRPr="00155AC5">
        <w:rPr>
          <w:rFonts w:ascii="Latha" w:hAnsi="Latha" w:cs="Latha"/>
          <w:b/>
          <w:bCs/>
          <w:position w:val="-12"/>
          <w:sz w:val="28"/>
          <w:szCs w:val="28"/>
          <w:cs/>
          <w:lang w:bidi="ta-IN"/>
        </w:rPr>
        <w:t>3</w:t>
      </w:r>
      <w:r w:rsidRPr="00873111">
        <w:rPr>
          <w:rFonts w:ascii="Latha" w:hAnsi="Latha" w:cs="Latha"/>
          <w:sz w:val="28"/>
          <w:szCs w:val="28"/>
          <w:cs/>
          <w:lang w:bidi="ta-IN"/>
        </w:rPr>
        <w:t>னே</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த்வம் பா</w:t>
      </w:r>
      <w:r w:rsidRPr="00BE318B">
        <w:rPr>
          <w:rFonts w:ascii="BRH Tamil Tab Extra" w:hAnsi="BRH Tamil Tab Extra" w:cs="Latha"/>
          <w:b/>
          <w:sz w:val="36"/>
          <w:szCs w:val="28"/>
        </w:rPr>
        <w:t>†</w:t>
      </w:r>
      <w:r w:rsidRPr="00873111">
        <w:rPr>
          <w:rFonts w:ascii="Latha" w:hAnsi="Latha" w:cs="Latha"/>
          <w:sz w:val="28"/>
          <w:szCs w:val="28"/>
          <w:cs/>
          <w:lang w:bidi="ta-IN"/>
        </w:rPr>
        <w:t>ரயா</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நவ்யோ</w:t>
      </w:r>
      <w:r w:rsidRPr="00BE318B">
        <w:rPr>
          <w:rFonts w:ascii="BRH Tamil Tab Extra" w:hAnsi="BRH Tamil Tab Extra" w:cs="Latha"/>
          <w:b/>
          <w:sz w:val="36"/>
          <w:szCs w:val="28"/>
        </w:rPr>
        <w:t>†</w:t>
      </w:r>
      <w:r w:rsidRPr="00873111">
        <w:rPr>
          <w:rFonts w:ascii="Latha" w:hAnsi="Latha" w:cs="Latha"/>
          <w:sz w:val="28"/>
          <w:szCs w:val="28"/>
        </w:rPr>
        <w:t xml:space="preserve"> </w:t>
      </w:r>
      <w:r w:rsidRPr="00873111">
        <w:rPr>
          <w:rFonts w:ascii="Latha" w:hAnsi="Latha" w:cs="Latha"/>
          <w:sz w:val="28"/>
          <w:szCs w:val="28"/>
          <w:cs/>
          <w:lang w:bidi="ta-IN"/>
        </w:rPr>
        <w:t>அ</w:t>
      </w:r>
      <w:r w:rsidRPr="00BE318B">
        <w:rPr>
          <w:rFonts w:ascii="BRH Tamil Tab Extra" w:hAnsi="BRH Tamil Tab Extra" w:cs="Latha"/>
          <w:b/>
          <w:sz w:val="32"/>
          <w:szCs w:val="28"/>
        </w:rPr>
        <w:t>…</w:t>
      </w:r>
      <w:r w:rsidRPr="00873111">
        <w:rPr>
          <w:rFonts w:ascii="Latha" w:hAnsi="Latha" w:cs="Latha"/>
          <w:sz w:val="28"/>
          <w:szCs w:val="28"/>
          <w:cs/>
          <w:lang w:bidi="ta-IN"/>
        </w:rPr>
        <w:t>ஸ்மா</w:t>
      </w:r>
      <w:r w:rsidRPr="002416B0">
        <w:rPr>
          <w:rFonts w:ascii="Latha" w:hAnsi="Latha" w:cs="Latha" w:hint="cs"/>
          <w:sz w:val="28"/>
          <w:szCs w:val="28"/>
          <w:cs/>
          <w:lang w:bidi="ta-IN"/>
        </w:rPr>
        <w:t>ந்</w:t>
      </w:r>
      <w:r w:rsidRPr="002416B0">
        <w:rPr>
          <w:rFonts w:ascii="Latha" w:hAnsi="Latha" w:cs="Latha"/>
          <w:sz w:val="28"/>
          <w:szCs w:val="28"/>
          <w:cs/>
          <w:lang w:bidi="ta-IN"/>
        </w:rPr>
        <w:t>த்</w:t>
      </w:r>
      <w:r w:rsidRPr="002416B0">
        <w:rPr>
          <w:rFonts w:ascii="Latha" w:hAnsi="Latha" w:cs="Latha"/>
          <w:b/>
          <w:bCs/>
          <w:position w:val="-12"/>
          <w:sz w:val="28"/>
          <w:szCs w:val="28"/>
          <w:cs/>
          <w:lang w:bidi="ta-IN"/>
        </w:rPr>
        <w:t>2</w:t>
      </w:r>
      <w:r w:rsidR="009800D2">
        <w:rPr>
          <w:rFonts w:ascii="Latha" w:hAnsi="Latha" w:cs="Latha"/>
          <w:b/>
          <w:bCs/>
          <w:position w:val="-12"/>
          <w:sz w:val="28"/>
          <w:szCs w:val="28"/>
          <w:lang w:bidi="ta-IN"/>
        </w:rPr>
        <w:t xml:space="preserve"> </w:t>
      </w:r>
      <w:r w:rsidRPr="00873111">
        <w:rPr>
          <w:rFonts w:ascii="Latha" w:hAnsi="Latha" w:cs="Latha"/>
          <w:sz w:val="28"/>
          <w:szCs w:val="28"/>
          <w:cs/>
          <w:lang w:bidi="ta-IN"/>
        </w:rPr>
        <w:t>ஸ்வ</w:t>
      </w:r>
      <w:r w:rsidRPr="00BE318B">
        <w:rPr>
          <w:rFonts w:ascii="BRH Tamil Tab Extra" w:hAnsi="BRH Tamil Tab Extra" w:cs="Latha"/>
          <w:b/>
          <w:sz w:val="32"/>
          <w:szCs w:val="28"/>
        </w:rPr>
        <w:t>…</w:t>
      </w:r>
      <w:r w:rsidRPr="00873111">
        <w:rPr>
          <w:rFonts w:ascii="Latha" w:hAnsi="Latha" w:cs="Latha"/>
          <w:sz w:val="28"/>
          <w:szCs w:val="28"/>
          <w:cs/>
          <w:lang w:bidi="ta-IN"/>
        </w:rPr>
        <w:t>ஸ்திபி</w:t>
      </w:r>
      <w:r w:rsidRPr="00BE318B">
        <w:rPr>
          <w:rFonts w:ascii="BRH Tamil Tab Extra" w:hAnsi="BRH Tamil Tab Extra" w:cs="Latha"/>
          <w:b/>
          <w:sz w:val="32"/>
          <w:szCs w:val="28"/>
        </w:rPr>
        <w:t>…</w:t>
      </w:r>
      <w:r w:rsidRPr="00155AC5">
        <w:rPr>
          <w:rFonts w:ascii="Latha" w:hAnsi="Latha" w:cs="Latha"/>
          <w:b/>
          <w:bCs/>
          <w:position w:val="-12"/>
          <w:sz w:val="28"/>
          <w:szCs w:val="28"/>
          <w:cs/>
          <w:lang w:bidi="ta-IN"/>
        </w:rPr>
        <w:t>4</w:t>
      </w:r>
      <w:r w:rsidRPr="00873111">
        <w:rPr>
          <w:rFonts w:ascii="Latha" w:hAnsi="Latha" w:cs="Latha"/>
          <w:sz w:val="28"/>
          <w:szCs w:val="28"/>
          <w:cs/>
          <w:lang w:bidi="ta-IN"/>
        </w:rPr>
        <w:t>ரதி</w:t>
      </w:r>
      <w:r w:rsidRPr="00BE318B">
        <w:rPr>
          <w:rFonts w:ascii="BRH Tamil Tab Extra" w:hAnsi="BRH Tamil Tab Extra" w:cs="Latha"/>
          <w:b/>
          <w:sz w:val="36"/>
          <w:szCs w:val="28"/>
        </w:rPr>
        <w:t>†</w:t>
      </w:r>
      <w:r w:rsidRPr="00873111">
        <w:rPr>
          <w:rFonts w:ascii="Latha" w:hAnsi="Latha" w:cs="Latha"/>
          <w:sz w:val="28"/>
          <w:szCs w:val="28"/>
        </w:rPr>
        <w:t xml:space="preserve"> </w:t>
      </w:r>
      <w:r w:rsidRPr="00873111">
        <w:rPr>
          <w:rFonts w:ascii="Latha" w:hAnsi="Latha" w:cs="Latha"/>
          <w:sz w:val="28"/>
          <w:szCs w:val="28"/>
          <w:cs/>
          <w:lang w:bidi="ta-IN"/>
        </w:rPr>
        <w:t>து</w:t>
      </w:r>
      <w:r w:rsidRPr="00BE318B">
        <w:rPr>
          <w:rFonts w:ascii="BRH Tamil Tab Extra" w:hAnsi="BRH Tamil Tab Extra" w:cs="Latha"/>
          <w:b/>
          <w:sz w:val="32"/>
          <w:szCs w:val="28"/>
        </w:rPr>
        <w:t>…</w:t>
      </w:r>
      <w:r w:rsidRPr="00155AC5">
        <w:rPr>
          <w:rFonts w:ascii="Latha" w:hAnsi="Latha" w:cs="Latha"/>
          <w:b/>
          <w:bCs/>
          <w:position w:val="-12"/>
          <w:sz w:val="28"/>
          <w:szCs w:val="28"/>
          <w:cs/>
          <w:lang w:bidi="ta-IN"/>
        </w:rPr>
        <w:t>3</w:t>
      </w:r>
      <w:r w:rsidRPr="00873111">
        <w:rPr>
          <w:rFonts w:ascii="Latha" w:hAnsi="Latha" w:cs="Latha"/>
          <w:sz w:val="28"/>
          <w:szCs w:val="28"/>
          <w:cs/>
          <w:lang w:bidi="ta-IN"/>
        </w:rPr>
        <w:t>ர்கா</w:t>
      </w:r>
      <w:r w:rsidRPr="00155AC5">
        <w:rPr>
          <w:rFonts w:ascii="Latha" w:hAnsi="Latha" w:cs="Latha"/>
          <w:b/>
          <w:bCs/>
          <w:position w:val="-12"/>
          <w:sz w:val="28"/>
          <w:szCs w:val="28"/>
          <w:cs/>
          <w:lang w:bidi="ta-IN"/>
        </w:rPr>
        <w:t>3</w:t>
      </w:r>
      <w:r w:rsidRPr="00873111">
        <w:rPr>
          <w:rFonts w:ascii="Latha" w:hAnsi="Latha" w:cs="Latha"/>
          <w:sz w:val="28"/>
          <w:szCs w:val="28"/>
          <w:cs/>
          <w:lang w:bidi="ta-IN"/>
        </w:rPr>
        <w:t>ணி</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விஶ்வா</w:t>
      </w:r>
      <w:r w:rsidRPr="00BE318B">
        <w:rPr>
          <w:rFonts w:ascii="BRH Tamil Tab Extra" w:hAnsi="BRH Tamil Tab Extra" w:cs="Latha"/>
          <w:b/>
          <w:sz w:val="36"/>
          <w:szCs w:val="28"/>
        </w:rPr>
        <w:t>‡</w:t>
      </w:r>
      <w:r w:rsidRPr="00873111">
        <w:rPr>
          <w:rFonts w:ascii="Latha" w:hAnsi="Latha" w:cs="Latha"/>
          <w:sz w:val="28"/>
          <w:szCs w:val="28"/>
        </w:rPr>
        <w:t xml:space="preserve"> |</w:t>
      </w:r>
      <w:r>
        <w:rPr>
          <w:rFonts w:ascii="Latha" w:hAnsi="Latha" w:cs="Latha" w:hint="cs"/>
          <w:sz w:val="28"/>
          <w:szCs w:val="28"/>
          <w:cs/>
          <w:lang w:bidi="ta-IN"/>
        </w:rPr>
        <w:t xml:space="preserve"> </w:t>
      </w:r>
      <w:r w:rsidRPr="00873111">
        <w:rPr>
          <w:rFonts w:ascii="Latha" w:hAnsi="Latha" w:cs="Latha"/>
          <w:sz w:val="28"/>
          <w:szCs w:val="28"/>
          <w:cs/>
          <w:lang w:bidi="ta-IN"/>
        </w:rPr>
        <w:t>பூஶ்ச</w:t>
      </w:r>
      <w:r w:rsidRPr="00BE318B">
        <w:rPr>
          <w:rFonts w:ascii="BRH Tamil Tab Extra" w:hAnsi="BRH Tamil Tab Extra" w:cs="Latha"/>
          <w:b/>
          <w:sz w:val="36"/>
          <w:szCs w:val="28"/>
        </w:rPr>
        <w:t>†</w:t>
      </w:r>
      <w:r w:rsidRPr="00873111">
        <w:rPr>
          <w:rFonts w:ascii="Latha" w:hAnsi="Latha" w:cs="Latha"/>
          <w:sz w:val="28"/>
          <w:szCs w:val="28"/>
        </w:rPr>
        <w:t xml:space="preserve"> </w:t>
      </w:r>
      <w:r w:rsidRPr="00873111">
        <w:rPr>
          <w:rFonts w:ascii="Latha" w:hAnsi="Latha" w:cs="Latha"/>
          <w:sz w:val="28"/>
          <w:szCs w:val="28"/>
          <w:cs/>
          <w:lang w:bidi="ta-IN"/>
        </w:rPr>
        <w:t>ப்</w:t>
      </w:r>
      <w:r w:rsidRPr="00155AC5">
        <w:rPr>
          <w:rFonts w:ascii="Latha" w:hAnsi="Latha" w:cs="Latha"/>
          <w:b/>
          <w:bCs/>
          <w:i/>
          <w:iCs/>
          <w:sz w:val="28"/>
          <w:szCs w:val="28"/>
          <w:cs/>
          <w:lang w:bidi="ta-IN"/>
        </w:rPr>
        <w:t>ரு</w:t>
      </w:r>
      <w:r w:rsidRPr="00BE318B">
        <w:rPr>
          <w:rFonts w:ascii="BRH Tamil Tab Extra" w:hAnsi="BRH Tamil Tab Extra" w:cs="Latha"/>
          <w:b/>
          <w:sz w:val="32"/>
          <w:szCs w:val="28"/>
        </w:rPr>
        <w:t>…</w:t>
      </w:r>
      <w:r w:rsidRPr="00873111">
        <w:rPr>
          <w:rFonts w:ascii="Latha" w:hAnsi="Latha" w:cs="Latha"/>
          <w:sz w:val="28"/>
          <w:szCs w:val="28"/>
          <w:cs/>
          <w:lang w:bidi="ta-IN"/>
        </w:rPr>
        <w:t>த்</w:t>
      </w:r>
      <w:r w:rsidRPr="00155AC5">
        <w:rPr>
          <w:rFonts w:ascii="Latha" w:hAnsi="Latha" w:cs="Latha"/>
          <w:b/>
          <w:bCs/>
          <w:position w:val="-12"/>
          <w:sz w:val="28"/>
          <w:szCs w:val="28"/>
          <w:cs/>
          <w:lang w:bidi="ta-IN"/>
        </w:rPr>
        <w:t>2</w:t>
      </w:r>
      <w:r w:rsidRPr="00873111">
        <w:rPr>
          <w:rFonts w:ascii="Latha" w:hAnsi="Latha" w:cs="Latha"/>
          <w:sz w:val="28"/>
          <w:szCs w:val="28"/>
          <w:cs/>
          <w:lang w:bidi="ta-IN"/>
        </w:rPr>
        <w:t>வீ ப</w:t>
      </w:r>
      <w:r w:rsidRPr="00BE318B">
        <w:rPr>
          <w:rFonts w:ascii="BRH Tamil Tab Extra" w:hAnsi="BRH Tamil Tab Extra" w:cs="Latha"/>
          <w:b/>
          <w:sz w:val="36"/>
          <w:szCs w:val="28"/>
        </w:rPr>
        <w:t>†</w:t>
      </w:r>
      <w:r w:rsidRPr="00155AC5">
        <w:rPr>
          <w:rFonts w:ascii="Latha" w:hAnsi="Latha" w:cs="Latha"/>
          <w:b/>
          <w:bCs/>
          <w:position w:val="-12"/>
          <w:sz w:val="28"/>
          <w:szCs w:val="28"/>
          <w:cs/>
          <w:lang w:bidi="ta-IN"/>
        </w:rPr>
        <w:t>3</w:t>
      </w:r>
      <w:r w:rsidRPr="00873111">
        <w:rPr>
          <w:rFonts w:ascii="Latha" w:hAnsi="Latha" w:cs="Latha"/>
          <w:sz w:val="28"/>
          <w:szCs w:val="28"/>
          <w:cs/>
          <w:lang w:bidi="ta-IN"/>
        </w:rPr>
        <w:t>ஹு</w:t>
      </w:r>
      <w:r w:rsidRPr="00BE318B">
        <w:rPr>
          <w:rFonts w:ascii="BRH Tamil Tab Extra" w:hAnsi="BRH Tamil Tab Extra" w:cs="Latha"/>
          <w:b/>
          <w:sz w:val="32"/>
          <w:szCs w:val="28"/>
        </w:rPr>
        <w:t>…</w:t>
      </w:r>
      <w:r w:rsidRPr="00873111">
        <w:rPr>
          <w:rFonts w:ascii="Latha" w:hAnsi="Latha" w:cs="Latha"/>
          <w:sz w:val="28"/>
          <w:szCs w:val="28"/>
          <w:cs/>
          <w:lang w:bidi="ta-IN"/>
        </w:rPr>
        <w:t>லா ந</w:t>
      </w:r>
      <w:r w:rsidRPr="00BE318B">
        <w:rPr>
          <w:rFonts w:ascii="BRH Tamil Tab Extra" w:hAnsi="BRH Tamil Tab Extra" w:cs="Latha"/>
          <w:b/>
          <w:sz w:val="36"/>
          <w:szCs w:val="28"/>
        </w:rPr>
        <w:t>†</w:t>
      </w:r>
      <w:r w:rsidRPr="00873111">
        <w:rPr>
          <w:rFonts w:ascii="Latha" w:hAnsi="Latha" w:cs="Latha"/>
          <w:sz w:val="28"/>
          <w:szCs w:val="28"/>
        </w:rPr>
        <w:t xml:space="preserve"> </w:t>
      </w:r>
      <w:r w:rsidR="009800D2">
        <w:rPr>
          <w:rFonts w:ascii="Latha" w:hAnsi="Latha" w:cs="Latha"/>
          <w:sz w:val="28"/>
          <w:szCs w:val="28"/>
        </w:rPr>
        <w:br/>
      </w:r>
      <w:r w:rsidRPr="00873111">
        <w:rPr>
          <w:rFonts w:ascii="Latha" w:hAnsi="Latha" w:cs="Latha"/>
          <w:sz w:val="28"/>
          <w:szCs w:val="28"/>
          <w:cs/>
          <w:lang w:bidi="ta-IN"/>
        </w:rPr>
        <w:t>உ</w:t>
      </w:r>
      <w:r w:rsidRPr="00BE318B">
        <w:rPr>
          <w:rFonts w:ascii="BRH Tamil Tab Extra" w:hAnsi="BRH Tamil Tab Extra" w:cs="Latha"/>
          <w:b/>
          <w:sz w:val="32"/>
          <w:szCs w:val="28"/>
        </w:rPr>
        <w:t>…</w:t>
      </w:r>
      <w:r w:rsidRPr="00873111">
        <w:rPr>
          <w:rFonts w:ascii="Latha" w:hAnsi="Latha" w:cs="Latha"/>
          <w:sz w:val="28"/>
          <w:szCs w:val="28"/>
          <w:cs/>
          <w:lang w:bidi="ta-IN"/>
        </w:rPr>
        <w:t>ர்வீ ப</w:t>
      </w:r>
      <w:r w:rsidRPr="00155AC5">
        <w:rPr>
          <w:rFonts w:ascii="Latha" w:hAnsi="Latha" w:cs="Latha"/>
          <w:b/>
          <w:bCs/>
          <w:position w:val="-12"/>
          <w:sz w:val="28"/>
          <w:szCs w:val="28"/>
          <w:cs/>
          <w:lang w:bidi="ta-IN"/>
        </w:rPr>
        <w:t>4</w:t>
      </w:r>
      <w:r w:rsidRPr="00873111">
        <w:rPr>
          <w:rFonts w:ascii="Latha" w:hAnsi="Latha" w:cs="Latha"/>
          <w:sz w:val="28"/>
          <w:szCs w:val="28"/>
          <w:cs/>
          <w:lang w:bidi="ta-IN"/>
        </w:rPr>
        <w:t>வா</w:t>
      </w:r>
      <w:r w:rsidRPr="00BE318B">
        <w:rPr>
          <w:rFonts w:ascii="BRH Tamil Tab Extra" w:hAnsi="BRH Tamil Tab Extra" w:cs="Latha"/>
          <w:b/>
          <w:sz w:val="36"/>
          <w:szCs w:val="28"/>
        </w:rPr>
        <w:t>†</w:t>
      </w:r>
      <w:r w:rsidRPr="00873111">
        <w:rPr>
          <w:rFonts w:ascii="Latha" w:hAnsi="Latha" w:cs="Latha"/>
          <w:sz w:val="28"/>
          <w:szCs w:val="28"/>
        </w:rPr>
        <w:t xml:space="preserve"> </w:t>
      </w:r>
      <w:r w:rsidRPr="00873111">
        <w:rPr>
          <w:rFonts w:ascii="Latha" w:hAnsi="Latha" w:cs="Latha"/>
          <w:sz w:val="28"/>
          <w:szCs w:val="28"/>
          <w:cs/>
          <w:lang w:bidi="ta-IN"/>
        </w:rPr>
        <w:t>தோ</w:t>
      </w:r>
      <w:r w:rsidRPr="00BE318B">
        <w:rPr>
          <w:rFonts w:ascii="BRH Tamil Tab Extra" w:hAnsi="BRH Tamil Tab Extra" w:cs="Latha"/>
          <w:b/>
          <w:sz w:val="32"/>
          <w:szCs w:val="28"/>
        </w:rPr>
        <w:t>…</w:t>
      </w:r>
      <w:r w:rsidRPr="00873111">
        <w:rPr>
          <w:rFonts w:ascii="Latha" w:hAnsi="Latha" w:cs="Latha"/>
          <w:sz w:val="28"/>
          <w:szCs w:val="28"/>
          <w:cs/>
          <w:lang w:bidi="ta-IN"/>
        </w:rPr>
        <w:t>காய</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தன</w:t>
      </w:r>
      <w:r w:rsidRPr="00BE318B">
        <w:rPr>
          <w:rFonts w:ascii="BRH Tamil Tab Extra" w:hAnsi="BRH Tamil Tab Extra" w:cs="Latha"/>
          <w:b/>
          <w:sz w:val="36"/>
          <w:szCs w:val="28"/>
        </w:rPr>
        <w:t>†</w:t>
      </w:r>
      <w:r w:rsidRPr="00873111">
        <w:rPr>
          <w:rFonts w:ascii="Latha" w:hAnsi="Latha" w:cs="Latha"/>
          <w:sz w:val="28"/>
          <w:szCs w:val="28"/>
          <w:cs/>
          <w:lang w:bidi="ta-IN"/>
        </w:rPr>
        <w:t>யாய</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ஶம்</w:t>
      </w:r>
      <w:r w:rsidRPr="00BE318B">
        <w:rPr>
          <w:rFonts w:ascii="BRH Devanagari Extra" w:hAnsi="BRH Devanagari Extra" w:cs="Latha"/>
          <w:b/>
          <w:sz w:val="36"/>
          <w:szCs w:val="28"/>
        </w:rPr>
        <w:t>Æ</w:t>
      </w:r>
      <w:r w:rsidRPr="00873111">
        <w:rPr>
          <w:rFonts w:ascii="Latha" w:hAnsi="Latha" w:cs="Latha"/>
          <w:sz w:val="28"/>
          <w:szCs w:val="28"/>
          <w:cs/>
          <w:lang w:bidi="ta-IN"/>
        </w:rPr>
        <w:t>யோ</w:t>
      </w:r>
      <w:r w:rsidRPr="00155AC5">
        <w:rPr>
          <w:rFonts w:ascii="Latha" w:hAnsi="Latha" w:cs="Latha"/>
          <w:b/>
          <w:bCs/>
          <w:sz w:val="32"/>
          <w:szCs w:val="32"/>
          <w:cs/>
          <w:lang w:bidi="ta-IN"/>
        </w:rPr>
        <w:t>:</w:t>
      </w:r>
      <w:r w:rsidRPr="00873111">
        <w:rPr>
          <w:rFonts w:ascii="Latha" w:hAnsi="Latha" w:cs="Latha"/>
          <w:sz w:val="28"/>
          <w:szCs w:val="28"/>
          <w:cs/>
          <w:lang w:bidi="ta-IN"/>
        </w:rPr>
        <w:t xml:space="preserve"> </w:t>
      </w:r>
      <w:r w:rsidRPr="00873111">
        <w:rPr>
          <w:rFonts w:ascii="Latha" w:hAnsi="Latha" w:cs="Latha"/>
          <w:sz w:val="28"/>
          <w:szCs w:val="28"/>
        </w:rPr>
        <w:t xml:space="preserve">|| </w:t>
      </w:r>
      <w:r w:rsidR="00DB4B26" w:rsidRPr="001524AA">
        <w:rPr>
          <w:rFonts w:cs="Arial"/>
          <w:b/>
          <w:bCs/>
          <w:sz w:val="28"/>
        </w:rPr>
        <w:t>2.</w:t>
      </w:r>
      <w:r w:rsidR="00DB4B26">
        <w:rPr>
          <w:rFonts w:cs="Arial"/>
          <w:b/>
          <w:bCs/>
          <w:sz w:val="28"/>
        </w:rPr>
        <w:t>3</w:t>
      </w:r>
    </w:p>
    <w:p w14:paraId="548B2810" w14:textId="2AB4A3E7" w:rsidR="003453F8" w:rsidRPr="00873111" w:rsidRDefault="003453F8" w:rsidP="003453F8">
      <w:pPr>
        <w:spacing w:line="264" w:lineRule="auto"/>
        <w:rPr>
          <w:rFonts w:ascii="Latha" w:hAnsi="Latha" w:cs="Latha"/>
          <w:sz w:val="28"/>
          <w:szCs w:val="28"/>
        </w:rPr>
      </w:pPr>
      <w:r w:rsidRPr="00873111">
        <w:rPr>
          <w:rFonts w:ascii="Latha" w:hAnsi="Latha" w:cs="Latha"/>
          <w:sz w:val="28"/>
          <w:szCs w:val="28"/>
          <w:cs/>
          <w:lang w:bidi="ta-IN"/>
        </w:rPr>
        <w:lastRenderedPageBreak/>
        <w:t>விஶ்வா</w:t>
      </w:r>
      <w:r w:rsidRPr="00BE318B">
        <w:rPr>
          <w:rFonts w:ascii="BRH Tamil Tab Extra" w:hAnsi="BRH Tamil Tab Extra" w:cs="Latha"/>
          <w:b/>
          <w:sz w:val="36"/>
          <w:szCs w:val="28"/>
        </w:rPr>
        <w:t>†</w:t>
      </w:r>
      <w:r w:rsidRPr="00873111">
        <w:rPr>
          <w:rFonts w:ascii="Latha" w:hAnsi="Latha" w:cs="Latha"/>
          <w:sz w:val="28"/>
          <w:szCs w:val="28"/>
          <w:cs/>
          <w:lang w:bidi="ta-IN"/>
        </w:rPr>
        <w:t>னி நோ து</w:t>
      </w:r>
      <w:r w:rsidRPr="00BE318B">
        <w:rPr>
          <w:rFonts w:ascii="BRH Tamil Tab Extra" w:hAnsi="BRH Tamil Tab Extra" w:cs="Latha"/>
          <w:b/>
          <w:sz w:val="32"/>
          <w:szCs w:val="28"/>
        </w:rPr>
        <w:t>…</w:t>
      </w:r>
      <w:r w:rsidRPr="00155AC5">
        <w:rPr>
          <w:rFonts w:ascii="Latha" w:hAnsi="Latha" w:cs="Latha"/>
          <w:b/>
          <w:bCs/>
          <w:position w:val="-12"/>
          <w:sz w:val="28"/>
          <w:szCs w:val="28"/>
          <w:cs/>
          <w:lang w:bidi="ta-IN"/>
        </w:rPr>
        <w:t>3</w:t>
      </w:r>
      <w:r w:rsidRPr="00873111">
        <w:rPr>
          <w:rFonts w:ascii="Latha" w:hAnsi="Latha" w:cs="Latha"/>
          <w:sz w:val="28"/>
          <w:szCs w:val="28"/>
          <w:cs/>
          <w:lang w:bidi="ta-IN"/>
        </w:rPr>
        <w:t>ர்க</w:t>
      </w:r>
      <w:r w:rsidRPr="00155AC5">
        <w:rPr>
          <w:rFonts w:ascii="Latha" w:hAnsi="Latha" w:cs="Latha"/>
          <w:b/>
          <w:bCs/>
          <w:position w:val="-12"/>
          <w:sz w:val="28"/>
          <w:szCs w:val="28"/>
          <w:cs/>
          <w:lang w:bidi="ta-IN"/>
        </w:rPr>
        <w:t>3</w:t>
      </w:r>
      <w:r w:rsidRPr="00873111">
        <w:rPr>
          <w:rFonts w:ascii="Latha" w:hAnsi="Latha" w:cs="Latha"/>
          <w:sz w:val="28"/>
          <w:szCs w:val="28"/>
          <w:cs/>
          <w:lang w:bidi="ta-IN"/>
        </w:rPr>
        <w:t>ஹா</w:t>
      </w:r>
      <w:r w:rsidRPr="00BE318B">
        <w:rPr>
          <w:rFonts w:ascii="BRH Tamil Tab Extra" w:hAnsi="BRH Tamil Tab Extra" w:cs="Latha"/>
          <w:b/>
          <w:sz w:val="36"/>
          <w:szCs w:val="28"/>
        </w:rPr>
        <w:t>†</w:t>
      </w:r>
      <w:r w:rsidRPr="00873111">
        <w:rPr>
          <w:rFonts w:ascii="Latha" w:hAnsi="Latha" w:cs="Latha"/>
          <w:sz w:val="28"/>
          <w:szCs w:val="28"/>
        </w:rPr>
        <w:t xml:space="preserve"> </w:t>
      </w:r>
      <w:r w:rsidRPr="00873111">
        <w:rPr>
          <w:rFonts w:ascii="Latha" w:hAnsi="Latha" w:cs="Latha"/>
          <w:sz w:val="28"/>
          <w:szCs w:val="28"/>
          <w:cs/>
          <w:lang w:bidi="ta-IN"/>
        </w:rPr>
        <w:t>ஜாதவேத</w:t>
      </w:r>
      <w:r w:rsidRPr="00BE318B">
        <w:rPr>
          <w:rFonts w:ascii="BRH Tamil Tab Extra" w:hAnsi="BRH Tamil Tab Extra" w:cs="Latha"/>
          <w:b/>
          <w:sz w:val="32"/>
          <w:szCs w:val="28"/>
        </w:rPr>
        <w:t>…</w:t>
      </w:r>
      <w:r w:rsidRPr="00155AC5">
        <w:rPr>
          <w:rFonts w:ascii="Latha" w:hAnsi="Latha" w:cs="Latha"/>
          <w:b/>
          <w:bCs/>
          <w:position w:val="-12"/>
          <w:sz w:val="28"/>
          <w:szCs w:val="28"/>
          <w:cs/>
          <w:lang w:bidi="ta-IN"/>
        </w:rPr>
        <w:t>3</w:t>
      </w:r>
      <w:r w:rsidRPr="00873111">
        <w:rPr>
          <w:rFonts w:ascii="Latha" w:hAnsi="Latha" w:cs="Latha"/>
          <w:sz w:val="28"/>
          <w:szCs w:val="28"/>
          <w:cs/>
          <w:lang w:bidi="ta-IN"/>
        </w:rPr>
        <w:t>ஸ்</w:t>
      </w:r>
      <w:r w:rsidR="009F3D6E">
        <w:rPr>
          <w:rFonts w:ascii="Latha" w:hAnsi="Latha" w:cs="Latha"/>
          <w:sz w:val="28"/>
          <w:szCs w:val="28"/>
          <w:lang w:bidi="ta-IN"/>
        </w:rPr>
        <w:t>-</w:t>
      </w:r>
      <w:r w:rsidRPr="00873111">
        <w:rPr>
          <w:rFonts w:ascii="Latha" w:hAnsi="Latha" w:cs="Latha"/>
          <w:sz w:val="28"/>
          <w:szCs w:val="28"/>
          <w:cs/>
          <w:lang w:bidi="ta-IN"/>
        </w:rPr>
        <w:t>ஸிந்து</w:t>
      </w:r>
      <w:r w:rsidRPr="00BE318B">
        <w:rPr>
          <w:rFonts w:ascii="BRH Tamil Tab Extra" w:hAnsi="BRH Tamil Tab Extra" w:cs="Latha"/>
          <w:b/>
          <w:sz w:val="32"/>
          <w:szCs w:val="28"/>
        </w:rPr>
        <w:t>…</w:t>
      </w:r>
      <w:r w:rsidRPr="00155AC5">
        <w:rPr>
          <w:rFonts w:ascii="Latha" w:hAnsi="Latha" w:cs="Latha"/>
          <w:b/>
          <w:bCs/>
          <w:position w:val="-12"/>
          <w:sz w:val="28"/>
          <w:szCs w:val="28"/>
          <w:cs/>
          <w:lang w:bidi="ta-IN"/>
        </w:rPr>
        <w:t>4</w:t>
      </w:r>
      <w:r w:rsidRPr="00873111">
        <w:rPr>
          <w:rFonts w:ascii="Latha" w:hAnsi="Latha" w:cs="Latha"/>
          <w:sz w:val="28"/>
          <w:szCs w:val="28"/>
          <w:cs/>
          <w:lang w:bidi="ta-IN"/>
        </w:rPr>
        <w:t xml:space="preserve">ந்ந </w:t>
      </w:r>
      <w:r w:rsidR="009800D2">
        <w:rPr>
          <w:rFonts w:ascii="Latha" w:hAnsi="Latha" w:cs="Latha"/>
          <w:sz w:val="28"/>
          <w:szCs w:val="28"/>
          <w:lang w:bidi="ta-IN"/>
        </w:rPr>
        <w:br/>
      </w:r>
      <w:r w:rsidRPr="00873111">
        <w:rPr>
          <w:rFonts w:ascii="Latha" w:hAnsi="Latha" w:cs="Latha"/>
          <w:sz w:val="28"/>
          <w:szCs w:val="28"/>
          <w:cs/>
          <w:lang w:bidi="ta-IN"/>
        </w:rPr>
        <w:t>நா</w:t>
      </w:r>
      <w:r w:rsidRPr="00BE318B">
        <w:rPr>
          <w:rFonts w:ascii="BRH Tamil Tab Extra" w:hAnsi="BRH Tamil Tab Extra" w:cs="Latha"/>
          <w:b/>
          <w:sz w:val="32"/>
          <w:szCs w:val="28"/>
        </w:rPr>
        <w:t>…</w:t>
      </w:r>
      <w:r w:rsidRPr="00873111">
        <w:rPr>
          <w:rFonts w:ascii="Latha" w:hAnsi="Latha" w:cs="Latha"/>
          <w:sz w:val="28"/>
          <w:szCs w:val="28"/>
          <w:cs/>
          <w:lang w:bidi="ta-IN"/>
        </w:rPr>
        <w:t>வா து</w:t>
      </w:r>
      <w:r w:rsidRPr="00BE318B">
        <w:rPr>
          <w:rFonts w:ascii="BRH Tamil Tab Extra" w:hAnsi="BRH Tamil Tab Extra" w:cs="Latha"/>
          <w:b/>
          <w:sz w:val="36"/>
          <w:szCs w:val="28"/>
        </w:rPr>
        <w:t>†</w:t>
      </w:r>
      <w:r w:rsidRPr="00155AC5">
        <w:rPr>
          <w:rFonts w:ascii="Latha" w:hAnsi="Latha" w:cs="Latha"/>
          <w:b/>
          <w:bCs/>
          <w:position w:val="-12"/>
          <w:sz w:val="28"/>
          <w:szCs w:val="28"/>
          <w:cs/>
          <w:lang w:bidi="ta-IN"/>
        </w:rPr>
        <w:t>3</w:t>
      </w:r>
      <w:r w:rsidRPr="00873111">
        <w:rPr>
          <w:rFonts w:ascii="Latha" w:hAnsi="Latha" w:cs="Latha"/>
          <w:sz w:val="28"/>
          <w:szCs w:val="28"/>
          <w:cs/>
          <w:lang w:bidi="ta-IN"/>
        </w:rPr>
        <w:t>ரி</w:t>
      </w:r>
      <w:r w:rsidRPr="00BE318B">
        <w:rPr>
          <w:rFonts w:ascii="BRH Tamil Tab Extra" w:hAnsi="BRH Tamil Tab Extra" w:cs="Latha"/>
          <w:b/>
          <w:sz w:val="32"/>
          <w:szCs w:val="28"/>
        </w:rPr>
        <w:t>…</w:t>
      </w:r>
      <w:r w:rsidRPr="00873111">
        <w:rPr>
          <w:rFonts w:ascii="Latha" w:hAnsi="Latha" w:cs="Latha"/>
          <w:sz w:val="28"/>
          <w:szCs w:val="28"/>
          <w:cs/>
          <w:lang w:bidi="ta-IN"/>
        </w:rPr>
        <w:t>தா</w:t>
      </w:r>
      <w:r w:rsidRPr="00BE318B">
        <w:rPr>
          <w:rFonts w:ascii="BRH Devanagari Extra" w:hAnsi="BRH Devanagari Extra" w:cs="Latha"/>
          <w:b/>
          <w:sz w:val="36"/>
          <w:szCs w:val="28"/>
        </w:rPr>
        <w:t>Å</w:t>
      </w:r>
      <w:r w:rsidRPr="00873111">
        <w:rPr>
          <w:rFonts w:ascii="Latha" w:hAnsi="Latha" w:cs="Latha"/>
          <w:sz w:val="28"/>
          <w:szCs w:val="28"/>
          <w:cs/>
          <w:lang w:bidi="ta-IN"/>
        </w:rPr>
        <w:t>தி</w:t>
      </w:r>
      <w:r w:rsidRPr="00BE318B">
        <w:rPr>
          <w:rFonts w:ascii="BRH Tamil Tab Extra" w:hAnsi="BRH Tamil Tab Extra" w:cs="Latha"/>
          <w:b/>
          <w:sz w:val="36"/>
          <w:szCs w:val="28"/>
        </w:rPr>
        <w:t>†</w:t>
      </w:r>
      <w:r w:rsidRPr="00873111">
        <w:rPr>
          <w:rFonts w:ascii="Latha" w:hAnsi="Latha" w:cs="Latha"/>
          <w:sz w:val="28"/>
          <w:szCs w:val="28"/>
          <w:cs/>
          <w:lang w:bidi="ta-IN"/>
        </w:rPr>
        <w:t>பர்</w:t>
      </w:r>
      <w:r w:rsidRPr="00BE7D90">
        <w:rPr>
          <w:rFonts w:ascii="Latha" w:hAnsi="Latha" w:cs="Latha"/>
          <w:b/>
          <w:bCs/>
          <w:sz w:val="28"/>
          <w:szCs w:val="28"/>
        </w:rPr>
        <w:t>.</w:t>
      </w:r>
      <w:r w:rsidRPr="00873111">
        <w:rPr>
          <w:rFonts w:ascii="Latha" w:hAnsi="Latha" w:cs="Latha"/>
          <w:sz w:val="28"/>
          <w:szCs w:val="28"/>
          <w:cs/>
          <w:lang w:bidi="ta-IN"/>
        </w:rPr>
        <w:t xml:space="preserve">ஷி </w:t>
      </w:r>
      <w:r w:rsidRPr="00873111">
        <w:rPr>
          <w:rFonts w:ascii="Latha" w:hAnsi="Latha" w:cs="Latha"/>
          <w:sz w:val="28"/>
          <w:szCs w:val="28"/>
        </w:rPr>
        <w:t>|</w:t>
      </w:r>
      <w:r>
        <w:rPr>
          <w:rFonts w:ascii="Latha" w:hAnsi="Latha" w:cs="Latha" w:hint="cs"/>
          <w:sz w:val="28"/>
          <w:szCs w:val="28"/>
          <w:cs/>
          <w:lang w:bidi="ta-IN"/>
        </w:rPr>
        <w:t xml:space="preserve"> </w:t>
      </w:r>
      <w:r w:rsidRPr="00873111">
        <w:rPr>
          <w:rFonts w:ascii="Latha" w:hAnsi="Latha" w:cs="Latha"/>
          <w:sz w:val="28"/>
          <w:szCs w:val="28"/>
          <w:cs/>
          <w:lang w:bidi="ta-IN"/>
        </w:rPr>
        <w:t>அக்</w:t>
      </w:r>
      <w:r w:rsidRPr="00155AC5">
        <w:rPr>
          <w:rFonts w:ascii="Latha" w:hAnsi="Latha" w:cs="Latha"/>
          <w:b/>
          <w:bCs/>
          <w:position w:val="-12"/>
          <w:sz w:val="28"/>
          <w:szCs w:val="28"/>
          <w:cs/>
          <w:lang w:bidi="ta-IN"/>
        </w:rPr>
        <w:t>3</w:t>
      </w:r>
      <w:r w:rsidRPr="00873111">
        <w:rPr>
          <w:rFonts w:ascii="Latha" w:hAnsi="Latha" w:cs="Latha"/>
          <w:sz w:val="28"/>
          <w:szCs w:val="28"/>
          <w:cs/>
          <w:lang w:bidi="ta-IN"/>
        </w:rPr>
        <w:t>னே</w:t>
      </w:r>
      <w:r w:rsidRPr="00BE318B">
        <w:rPr>
          <w:rFonts w:ascii="BRH Tamil Tab Extra" w:hAnsi="BRH Tamil Tab Extra" w:cs="Latha"/>
          <w:b/>
          <w:sz w:val="36"/>
          <w:szCs w:val="28"/>
        </w:rPr>
        <w:t>†</w:t>
      </w:r>
      <w:r w:rsidRPr="00873111">
        <w:rPr>
          <w:rFonts w:ascii="Latha" w:hAnsi="Latha" w:cs="Latha"/>
          <w:sz w:val="28"/>
          <w:szCs w:val="28"/>
        </w:rPr>
        <w:t xml:space="preserve"> </w:t>
      </w:r>
      <w:r w:rsidRPr="00873111">
        <w:rPr>
          <w:rFonts w:ascii="Latha" w:hAnsi="Latha" w:cs="Latha"/>
          <w:sz w:val="28"/>
          <w:szCs w:val="28"/>
          <w:cs/>
          <w:lang w:bidi="ta-IN"/>
        </w:rPr>
        <w:t>அத்ரி</w:t>
      </w:r>
      <w:r w:rsidRPr="00BE318B">
        <w:rPr>
          <w:rFonts w:ascii="BRH Tamil Tab Extra" w:hAnsi="BRH Tamil Tab Extra" w:cs="Latha"/>
          <w:b/>
          <w:sz w:val="32"/>
          <w:szCs w:val="28"/>
        </w:rPr>
        <w:t>…</w:t>
      </w:r>
      <w:r w:rsidRPr="00873111">
        <w:rPr>
          <w:rFonts w:ascii="Latha" w:hAnsi="Latha" w:cs="Latha"/>
          <w:sz w:val="28"/>
          <w:szCs w:val="28"/>
          <w:cs/>
          <w:lang w:bidi="ta-IN"/>
        </w:rPr>
        <w:t>வ</w:t>
      </w:r>
      <w:r w:rsidR="009F3D6E">
        <w:rPr>
          <w:rFonts w:ascii="Latha" w:hAnsi="Latha" w:cs="Latha" w:hint="cs"/>
          <w:sz w:val="28"/>
          <w:szCs w:val="28"/>
          <w:cs/>
          <w:lang w:bidi="ta-IN"/>
        </w:rPr>
        <w:t>ன்</w:t>
      </w:r>
      <w:r w:rsidR="009F3D6E">
        <w:rPr>
          <w:rFonts w:ascii="Latha" w:hAnsi="Latha" w:cs="Latha"/>
          <w:sz w:val="28"/>
          <w:szCs w:val="28"/>
          <w:lang w:bidi="ta-IN"/>
        </w:rPr>
        <w:t>-</w:t>
      </w:r>
      <w:r w:rsidRPr="00873111">
        <w:rPr>
          <w:rFonts w:ascii="Latha" w:hAnsi="Latha" w:cs="Latha"/>
          <w:sz w:val="28"/>
          <w:szCs w:val="28"/>
          <w:cs/>
          <w:lang w:bidi="ta-IN"/>
        </w:rPr>
        <w:t>மன</w:t>
      </w:r>
      <w:r w:rsidRPr="00BE318B">
        <w:rPr>
          <w:rFonts w:ascii="BRH Tamil Tab Extra" w:hAnsi="BRH Tamil Tab Extra" w:cs="Latha"/>
          <w:b/>
          <w:sz w:val="36"/>
          <w:szCs w:val="28"/>
        </w:rPr>
        <w:t>†</w:t>
      </w:r>
      <w:r w:rsidRPr="00873111">
        <w:rPr>
          <w:rFonts w:ascii="Latha" w:hAnsi="Latha" w:cs="Latha"/>
          <w:sz w:val="28"/>
          <w:szCs w:val="28"/>
          <w:cs/>
          <w:lang w:bidi="ta-IN"/>
        </w:rPr>
        <w:t>ஸா க்</w:t>
      </w:r>
      <w:r w:rsidRPr="00155AC5">
        <w:rPr>
          <w:rFonts w:ascii="Latha" w:hAnsi="Latha" w:cs="Latha"/>
          <w:b/>
          <w:bCs/>
          <w:i/>
          <w:iCs/>
          <w:sz w:val="28"/>
          <w:szCs w:val="28"/>
          <w:cs/>
          <w:lang w:bidi="ta-IN"/>
        </w:rPr>
        <w:t>ரு</w:t>
      </w:r>
      <w:r w:rsidRPr="00155AC5">
        <w:rPr>
          <w:rFonts w:ascii="Latha" w:hAnsi="Latha" w:cs="Latha"/>
          <w:b/>
          <w:bCs/>
          <w:position w:val="-12"/>
          <w:sz w:val="28"/>
          <w:szCs w:val="28"/>
          <w:cs/>
          <w:lang w:bidi="ta-IN"/>
        </w:rPr>
        <w:t>3</w:t>
      </w:r>
      <w:r w:rsidRPr="00873111">
        <w:rPr>
          <w:rFonts w:ascii="Latha" w:hAnsi="Latha" w:cs="Latha"/>
          <w:sz w:val="28"/>
          <w:szCs w:val="28"/>
          <w:cs/>
          <w:lang w:bidi="ta-IN"/>
        </w:rPr>
        <w:t>ணா</w:t>
      </w:r>
      <w:r w:rsidRPr="00BE318B">
        <w:rPr>
          <w:rFonts w:ascii="BRH Tamil Tab Extra" w:hAnsi="BRH Tamil Tab Extra" w:cs="Latha"/>
          <w:b/>
          <w:sz w:val="32"/>
          <w:szCs w:val="28"/>
        </w:rPr>
        <w:t>…</w:t>
      </w:r>
      <w:r w:rsidRPr="00873111">
        <w:rPr>
          <w:rFonts w:ascii="Latha" w:hAnsi="Latha" w:cs="Latha"/>
          <w:sz w:val="28"/>
          <w:szCs w:val="28"/>
          <w:cs/>
          <w:lang w:bidi="ta-IN"/>
        </w:rPr>
        <w:t>னோ</w:t>
      </w:r>
      <w:r w:rsidRPr="00BE318B">
        <w:rPr>
          <w:rFonts w:ascii="BRH Tamil Tab Extra" w:hAnsi="BRH Tamil Tab Extra" w:cs="Latha"/>
          <w:b/>
          <w:sz w:val="36"/>
          <w:szCs w:val="28"/>
        </w:rPr>
        <w:t>‡</w:t>
      </w:r>
      <w:r>
        <w:rPr>
          <w:rFonts w:ascii="BRH Tamil Tab Extra" w:hAnsi="BRH Tamil Tab Extra" w:cs="Latha" w:hint="cs"/>
          <w:b/>
          <w:sz w:val="36"/>
          <w:szCs w:val="28"/>
          <w:cs/>
          <w:lang w:bidi="ta-IN"/>
        </w:rPr>
        <w:t>-</w:t>
      </w:r>
      <w:r w:rsidRPr="00BE318B">
        <w:rPr>
          <w:rFonts w:ascii="BRH Devanagari Extra" w:hAnsi="BRH Devanagari Extra" w:cs="Latha"/>
          <w:b/>
          <w:sz w:val="36"/>
          <w:szCs w:val="28"/>
        </w:rPr>
        <w:t>Å</w:t>
      </w:r>
      <w:r w:rsidRPr="00873111">
        <w:rPr>
          <w:rFonts w:ascii="Latha" w:hAnsi="Latha" w:cs="Latha"/>
          <w:sz w:val="28"/>
          <w:szCs w:val="28"/>
          <w:cs/>
          <w:lang w:bidi="ta-IN"/>
        </w:rPr>
        <w:t>ஸ்மாக</w:t>
      </w:r>
      <w:r w:rsidRPr="00BE318B">
        <w:rPr>
          <w:rFonts w:ascii="BRH Tamil Tab Extra" w:hAnsi="BRH Tamil Tab Extra" w:cs="Latha"/>
          <w:b/>
          <w:sz w:val="36"/>
          <w:szCs w:val="28"/>
        </w:rPr>
        <w:t>†</w:t>
      </w:r>
      <w:r w:rsidRPr="00873111">
        <w:rPr>
          <w:rFonts w:ascii="Latha" w:hAnsi="Latha" w:cs="Latha"/>
          <w:sz w:val="28"/>
          <w:szCs w:val="28"/>
          <w:cs/>
          <w:lang w:bidi="ta-IN"/>
        </w:rPr>
        <w:t xml:space="preserve">ம் </w:t>
      </w:r>
      <w:r w:rsidRPr="009070B6">
        <w:rPr>
          <w:rFonts w:ascii="Latha" w:hAnsi="Latha" w:cs="Latha"/>
          <w:sz w:val="28"/>
          <w:szCs w:val="28"/>
          <w:cs/>
          <w:lang w:bidi="ta-IN"/>
        </w:rPr>
        <w:t>போ</w:t>
      </w:r>
      <w:r w:rsidRPr="009070B6">
        <w:rPr>
          <w:rFonts w:ascii="Latha" w:hAnsi="Latha" w:cs="Latha"/>
          <w:b/>
          <w:bCs/>
          <w:position w:val="-12"/>
          <w:sz w:val="28"/>
          <w:szCs w:val="28"/>
          <w:cs/>
          <w:lang w:bidi="ta-IN"/>
        </w:rPr>
        <w:t>3</w:t>
      </w:r>
      <w:r w:rsidRPr="009070B6">
        <w:rPr>
          <w:rFonts w:ascii="Latha" w:hAnsi="Latha" w:cs="Latha"/>
          <w:sz w:val="28"/>
          <w:szCs w:val="28"/>
          <w:cs/>
          <w:lang w:bidi="ta-IN"/>
        </w:rPr>
        <w:t>த்</w:t>
      </w:r>
      <w:r w:rsidRPr="009070B6">
        <w:rPr>
          <w:rFonts w:ascii="Latha" w:hAnsi="Latha" w:cs="Latha"/>
          <w:b/>
          <w:bCs/>
          <w:position w:val="-12"/>
          <w:sz w:val="28"/>
          <w:szCs w:val="28"/>
          <w:lang w:bidi="ta-IN"/>
        </w:rPr>
        <w:t>3</w:t>
      </w:r>
      <w:r w:rsidRPr="009070B6">
        <w:rPr>
          <w:rFonts w:ascii="Latha" w:hAnsi="Latha" w:cs="Latha"/>
          <w:sz w:val="28"/>
          <w:szCs w:val="28"/>
          <w:cs/>
          <w:lang w:bidi="ta-IN"/>
        </w:rPr>
        <w:t>த்</w:t>
      </w:r>
      <w:r w:rsidRPr="009070B6">
        <w:rPr>
          <w:rFonts w:ascii="Latha" w:hAnsi="Latha" w:cs="Latha"/>
          <w:b/>
          <w:bCs/>
          <w:position w:val="-12"/>
          <w:sz w:val="28"/>
          <w:szCs w:val="28"/>
          <w:cs/>
          <w:lang w:bidi="ta-IN"/>
        </w:rPr>
        <w:t>4</w:t>
      </w:r>
      <w:r w:rsidRPr="009070B6">
        <w:rPr>
          <w:rFonts w:ascii="Latha" w:hAnsi="Latha" w:cs="Latha"/>
          <w:sz w:val="28"/>
          <w:szCs w:val="28"/>
          <w:cs/>
          <w:lang w:bidi="ta-IN"/>
        </w:rPr>
        <w:t>யவி</w:t>
      </w:r>
      <w:r w:rsidRPr="009070B6">
        <w:rPr>
          <w:rFonts w:ascii="BRH Tamil Tab Extra" w:hAnsi="BRH Tamil Tab Extra" w:cs="Latha"/>
          <w:b/>
          <w:sz w:val="32"/>
          <w:szCs w:val="28"/>
        </w:rPr>
        <w:t>…</w:t>
      </w:r>
      <w:r w:rsidRPr="009070B6">
        <w:rPr>
          <w:rFonts w:ascii="Latha" w:hAnsi="Latha" w:cs="Latha"/>
          <w:sz w:val="28"/>
          <w:szCs w:val="28"/>
          <w:cs/>
          <w:lang w:bidi="ta-IN"/>
        </w:rPr>
        <w:t>தா த</w:t>
      </w:r>
      <w:r w:rsidRPr="009070B6">
        <w:rPr>
          <w:rFonts w:ascii="BRH Tamil Tab Extra" w:hAnsi="BRH Tamil Tab Extra" w:cs="Latha"/>
          <w:b/>
          <w:sz w:val="32"/>
          <w:szCs w:val="28"/>
        </w:rPr>
        <w:t>…</w:t>
      </w:r>
      <w:r w:rsidRPr="009070B6">
        <w:rPr>
          <w:rFonts w:ascii="Latha" w:hAnsi="Latha" w:cs="Latha"/>
          <w:sz w:val="28"/>
          <w:szCs w:val="28"/>
          <w:cs/>
          <w:lang w:bidi="ta-IN"/>
        </w:rPr>
        <w:t>னூனா</w:t>
      </w:r>
      <w:r w:rsidRPr="009070B6">
        <w:rPr>
          <w:rFonts w:ascii="BRH Tamil Tab Extra" w:hAnsi="BRH Tamil Tab Extra" w:cs="Latha"/>
          <w:b/>
          <w:sz w:val="36"/>
          <w:szCs w:val="28"/>
        </w:rPr>
        <w:t>‡</w:t>
      </w:r>
      <w:r w:rsidRPr="009070B6">
        <w:rPr>
          <w:rFonts w:ascii="Latha" w:hAnsi="Latha" w:cs="Latha"/>
          <w:sz w:val="28"/>
          <w:szCs w:val="28"/>
          <w:cs/>
          <w:lang w:bidi="ta-IN"/>
        </w:rPr>
        <w:t xml:space="preserve">ம் </w:t>
      </w:r>
      <w:r w:rsidRPr="009070B6">
        <w:rPr>
          <w:rFonts w:ascii="Latha" w:hAnsi="Latha" w:cs="Latha"/>
          <w:sz w:val="28"/>
          <w:szCs w:val="28"/>
        </w:rPr>
        <w:t xml:space="preserve">|| </w:t>
      </w:r>
      <w:r w:rsidR="00DB4B26" w:rsidRPr="001524AA">
        <w:rPr>
          <w:rFonts w:cs="Arial"/>
          <w:b/>
          <w:bCs/>
          <w:sz w:val="28"/>
        </w:rPr>
        <w:t>2.</w:t>
      </w:r>
      <w:r w:rsidR="00DB4B26">
        <w:rPr>
          <w:rFonts w:cs="Arial"/>
          <w:b/>
          <w:bCs/>
          <w:sz w:val="28"/>
        </w:rPr>
        <w:t xml:space="preserve">4 </w:t>
      </w:r>
      <w:r w:rsidR="00DB4B26">
        <w:rPr>
          <w:rFonts w:cs="Arial"/>
          <w:b/>
          <w:bCs/>
          <w:sz w:val="28"/>
        </w:rPr>
        <w:br/>
      </w:r>
      <w:r w:rsidRPr="009070B6">
        <w:rPr>
          <w:rFonts w:ascii="Latha" w:hAnsi="Latha" w:cs="Latha"/>
          <w:sz w:val="28"/>
          <w:szCs w:val="28"/>
          <w:cs/>
          <w:lang w:bidi="ta-IN"/>
        </w:rPr>
        <w:t>ப்</w:t>
      </w:r>
      <w:r w:rsidRPr="009070B6">
        <w:rPr>
          <w:rFonts w:ascii="Latha" w:hAnsi="Latha" w:cs="Latha"/>
          <w:b/>
          <w:bCs/>
          <w:i/>
          <w:iCs/>
          <w:sz w:val="28"/>
          <w:szCs w:val="28"/>
          <w:cs/>
          <w:lang w:bidi="ta-IN"/>
        </w:rPr>
        <w:t>ரு</w:t>
      </w:r>
      <w:r w:rsidRPr="009070B6">
        <w:rPr>
          <w:rFonts w:ascii="BRH Tamil Tab Extra" w:hAnsi="BRH Tamil Tab Extra" w:cs="Latha"/>
          <w:b/>
          <w:sz w:val="32"/>
          <w:szCs w:val="28"/>
        </w:rPr>
        <w:t>…</w:t>
      </w:r>
      <w:r w:rsidRPr="009070B6">
        <w:rPr>
          <w:rFonts w:ascii="Latha" w:hAnsi="Latha" w:cs="Latha"/>
          <w:sz w:val="28"/>
          <w:szCs w:val="28"/>
          <w:cs/>
          <w:lang w:bidi="ta-IN"/>
        </w:rPr>
        <w:t>த</w:t>
      </w:r>
      <w:r w:rsidRPr="009070B6">
        <w:rPr>
          <w:rFonts w:ascii="BRH Tamil Tab Extra" w:hAnsi="BRH Tamil Tab Extra" w:cs="Latha"/>
          <w:b/>
          <w:sz w:val="32"/>
          <w:szCs w:val="28"/>
        </w:rPr>
        <w:t>…</w:t>
      </w:r>
      <w:r w:rsidRPr="009070B6">
        <w:rPr>
          <w:rFonts w:ascii="Latha" w:hAnsi="Latha" w:cs="Latha"/>
          <w:sz w:val="28"/>
          <w:szCs w:val="28"/>
          <w:cs/>
          <w:lang w:bidi="ta-IN"/>
        </w:rPr>
        <w:t>னா</w:t>
      </w:r>
      <w:r w:rsidRPr="009070B6">
        <w:rPr>
          <w:rFonts w:ascii="BRH Tamil Tab Extra" w:hAnsi="BRH Tamil Tab Extra" w:cs="Latha"/>
          <w:b/>
          <w:sz w:val="32"/>
          <w:szCs w:val="28"/>
        </w:rPr>
        <w:t>…</w:t>
      </w:r>
      <w:r w:rsidRPr="009070B6">
        <w:rPr>
          <w:rFonts w:ascii="Latha" w:hAnsi="Latha" w:cs="Latha"/>
          <w:sz w:val="28"/>
          <w:szCs w:val="28"/>
          <w:cs/>
          <w:lang w:bidi="ta-IN"/>
        </w:rPr>
        <w:t>ஜித</w:t>
      </w:r>
      <w:r w:rsidRPr="009070B6">
        <w:rPr>
          <w:rFonts w:ascii="BRH Tamil Tab Extra" w:hAnsi="BRH Tamil Tab Extra" w:cs="Latha"/>
          <w:b/>
          <w:sz w:val="32"/>
          <w:szCs w:val="28"/>
        </w:rPr>
        <w:t>…</w:t>
      </w:r>
      <w:r w:rsidRPr="009070B6">
        <w:rPr>
          <w:rFonts w:ascii="BRH Devanagari Extra" w:hAnsi="BRH Devanagari Extra" w:cs="Latha"/>
          <w:b/>
          <w:sz w:val="36"/>
          <w:szCs w:val="28"/>
        </w:rPr>
        <w:t>óè</w:t>
      </w:r>
      <w:r w:rsidRPr="009070B6">
        <w:rPr>
          <w:rFonts w:ascii="BRH Tamil Tab Extra" w:hAnsi="BRH Tamil Tab Extra" w:cs="Latha"/>
          <w:b/>
          <w:sz w:val="32"/>
          <w:szCs w:val="28"/>
        </w:rPr>
        <w:t>…</w:t>
      </w:r>
      <w:r w:rsidRPr="009070B6">
        <w:rPr>
          <w:rFonts w:ascii="Latha" w:hAnsi="Latha" w:cs="Latha"/>
          <w:sz w:val="28"/>
          <w:szCs w:val="28"/>
        </w:rPr>
        <w:t xml:space="preserve"> </w:t>
      </w:r>
      <w:r w:rsidRPr="009070B6">
        <w:rPr>
          <w:rFonts w:ascii="Latha" w:hAnsi="Latha" w:cs="Latha"/>
          <w:sz w:val="28"/>
          <w:szCs w:val="28"/>
          <w:cs/>
          <w:lang w:bidi="ta-IN"/>
        </w:rPr>
        <w:t>ஸஹ</w:t>
      </w:r>
      <w:r w:rsidRPr="009070B6">
        <w:rPr>
          <w:rFonts w:ascii="BRH Tamil Tab Extra" w:hAnsi="BRH Tamil Tab Extra" w:cs="Latha"/>
          <w:b/>
          <w:sz w:val="36"/>
          <w:szCs w:val="28"/>
        </w:rPr>
        <w:t>†</w:t>
      </w:r>
      <w:r w:rsidRPr="009070B6">
        <w:rPr>
          <w:rFonts w:ascii="Latha" w:hAnsi="Latha" w:cs="Latha"/>
          <w:sz w:val="28"/>
          <w:szCs w:val="28"/>
          <w:cs/>
          <w:lang w:bidi="ta-IN"/>
        </w:rPr>
        <w:t>மான</w:t>
      </w:r>
      <w:r w:rsidRPr="009070B6">
        <w:rPr>
          <w:rFonts w:ascii="Latha" w:hAnsi="Latha" w:cs="Latha"/>
          <w:sz w:val="28"/>
          <w:szCs w:val="28"/>
        </w:rPr>
        <w:t>-</w:t>
      </w:r>
      <w:r w:rsidRPr="009070B6">
        <w:rPr>
          <w:rFonts w:ascii="Latha" w:hAnsi="Latha" w:cs="Latha"/>
          <w:sz w:val="28"/>
          <w:szCs w:val="28"/>
          <w:cs/>
          <w:lang w:bidi="ta-IN"/>
        </w:rPr>
        <w:t>மு</w:t>
      </w:r>
      <w:r w:rsidRPr="009070B6">
        <w:rPr>
          <w:rFonts w:ascii="BRH Tamil Tab Extra" w:hAnsi="BRH Tamil Tab Extra" w:cs="Latha"/>
          <w:b/>
          <w:sz w:val="32"/>
          <w:szCs w:val="28"/>
        </w:rPr>
        <w:t>…</w:t>
      </w:r>
      <w:r w:rsidRPr="009070B6">
        <w:rPr>
          <w:rFonts w:ascii="Latha" w:hAnsi="Latha" w:cs="Latha"/>
          <w:sz w:val="28"/>
          <w:szCs w:val="28"/>
          <w:cs/>
          <w:lang w:bidi="ta-IN"/>
        </w:rPr>
        <w:t>க்</w:t>
      </w:r>
      <w:r w:rsidRPr="009070B6">
        <w:rPr>
          <w:rFonts w:ascii="Latha" w:hAnsi="Latha" w:cs="Latha"/>
          <w:b/>
          <w:bCs/>
          <w:position w:val="-12"/>
          <w:sz w:val="28"/>
          <w:szCs w:val="28"/>
          <w:cs/>
          <w:lang w:bidi="ta-IN"/>
        </w:rPr>
        <w:t>3</w:t>
      </w:r>
      <w:r w:rsidRPr="009070B6">
        <w:rPr>
          <w:rFonts w:ascii="Latha" w:hAnsi="Latha" w:cs="Latha"/>
          <w:sz w:val="28"/>
          <w:szCs w:val="28"/>
          <w:cs/>
          <w:lang w:bidi="ta-IN"/>
        </w:rPr>
        <w:t>ரம</w:t>
      </w:r>
      <w:r w:rsidRPr="009070B6">
        <w:rPr>
          <w:rFonts w:ascii="BRH Tamil Tab Extra" w:hAnsi="BRH Tamil Tab Extra" w:cs="Latha"/>
          <w:b/>
          <w:sz w:val="32"/>
          <w:szCs w:val="28"/>
        </w:rPr>
        <w:t>…</w:t>
      </w:r>
      <w:r w:rsidRPr="009070B6">
        <w:rPr>
          <w:rFonts w:ascii="Latha" w:hAnsi="Latha" w:cs="Latha"/>
          <w:sz w:val="28"/>
          <w:szCs w:val="28"/>
          <w:cs/>
          <w:lang w:bidi="ta-IN"/>
        </w:rPr>
        <w:t>க்</w:t>
      </w:r>
      <w:r w:rsidRPr="009070B6">
        <w:rPr>
          <w:rFonts w:ascii="Latha" w:hAnsi="Latha" w:cs="Latha"/>
          <w:b/>
          <w:bCs/>
          <w:position w:val="-12"/>
          <w:sz w:val="28"/>
          <w:szCs w:val="28"/>
          <w:cs/>
          <w:lang w:bidi="ta-IN"/>
        </w:rPr>
        <w:t>3</w:t>
      </w:r>
      <w:r w:rsidRPr="009070B6">
        <w:rPr>
          <w:rFonts w:ascii="Latha" w:hAnsi="Latha" w:cs="Latha"/>
          <w:sz w:val="28"/>
          <w:szCs w:val="28"/>
          <w:cs/>
          <w:lang w:bidi="ta-IN"/>
        </w:rPr>
        <w:t>னி</w:t>
      </w:r>
      <w:r w:rsidRPr="009070B6">
        <w:rPr>
          <w:rFonts w:ascii="BRH Devanagari Extra" w:hAnsi="BRH Devanagari Extra" w:cs="Latha"/>
          <w:b/>
          <w:sz w:val="36"/>
          <w:szCs w:val="28"/>
        </w:rPr>
        <w:t>óè</w:t>
      </w:r>
      <w:r w:rsidRPr="009070B6">
        <w:rPr>
          <w:rFonts w:ascii="Latha" w:hAnsi="Latha" w:cs="Latha"/>
          <w:sz w:val="28"/>
          <w:szCs w:val="28"/>
        </w:rPr>
        <w:t xml:space="preserve"> </w:t>
      </w:r>
      <w:r w:rsidRPr="009070B6">
        <w:rPr>
          <w:rFonts w:ascii="Latha" w:hAnsi="Latha" w:cs="Latha"/>
          <w:sz w:val="28"/>
          <w:szCs w:val="28"/>
          <w:cs/>
          <w:lang w:bidi="ta-IN"/>
        </w:rPr>
        <w:t>ஹு</w:t>
      </w:r>
      <w:r w:rsidRPr="009070B6">
        <w:rPr>
          <w:rFonts w:ascii="BRH Tamil Tab Extra" w:hAnsi="BRH Tamil Tab Extra" w:cs="Latha"/>
          <w:b/>
          <w:sz w:val="36"/>
          <w:szCs w:val="28"/>
        </w:rPr>
        <w:t>†</w:t>
      </w:r>
      <w:r w:rsidRPr="009070B6">
        <w:rPr>
          <w:rFonts w:ascii="Latha" w:hAnsi="Latha" w:cs="Latha"/>
          <w:sz w:val="28"/>
          <w:szCs w:val="28"/>
          <w:cs/>
          <w:lang w:bidi="ta-IN"/>
        </w:rPr>
        <w:t xml:space="preserve">வேம </w:t>
      </w:r>
      <w:r w:rsidR="009800D2">
        <w:rPr>
          <w:rFonts w:ascii="Latha" w:hAnsi="Latha" w:cs="Latha"/>
          <w:sz w:val="28"/>
          <w:szCs w:val="28"/>
          <w:lang w:bidi="ta-IN"/>
        </w:rPr>
        <w:br/>
      </w:r>
      <w:r w:rsidRPr="009070B6">
        <w:rPr>
          <w:rFonts w:ascii="Latha" w:hAnsi="Latha" w:cs="Latha"/>
          <w:sz w:val="28"/>
          <w:szCs w:val="28"/>
          <w:cs/>
          <w:lang w:bidi="ta-IN"/>
        </w:rPr>
        <w:t>பர</w:t>
      </w:r>
      <w:r w:rsidRPr="009070B6">
        <w:rPr>
          <w:rFonts w:ascii="BRH Tamil Tab Extra" w:hAnsi="BRH Tamil Tab Extra" w:cs="Latha"/>
          <w:b/>
          <w:sz w:val="32"/>
          <w:szCs w:val="28"/>
        </w:rPr>
        <w:t>…</w:t>
      </w:r>
      <w:r w:rsidRPr="009070B6">
        <w:rPr>
          <w:rFonts w:ascii="Latha" w:hAnsi="Latha" w:cs="Latha"/>
          <w:sz w:val="28"/>
          <w:szCs w:val="28"/>
          <w:cs/>
          <w:lang w:bidi="ta-IN"/>
        </w:rPr>
        <w:t>மாத்</w:t>
      </w:r>
      <w:r w:rsidRPr="009070B6">
        <w:rPr>
          <w:rFonts w:ascii="Latha" w:hAnsi="Latha" w:cs="Latha"/>
          <w:b/>
          <w:bCs/>
          <w:position w:val="-12"/>
          <w:sz w:val="28"/>
          <w:szCs w:val="28"/>
          <w:cs/>
          <w:lang w:bidi="ta-IN"/>
        </w:rPr>
        <w:t>2</w:t>
      </w:r>
      <w:r w:rsidRPr="009070B6">
        <w:rPr>
          <w:rFonts w:ascii="Latha" w:hAnsi="Latha" w:cs="Latha"/>
          <w:sz w:val="28"/>
          <w:szCs w:val="28"/>
          <w:cs/>
          <w:lang w:bidi="ta-IN"/>
        </w:rPr>
        <w:t>ஸ</w:t>
      </w:r>
      <w:r w:rsidRPr="009070B6">
        <w:rPr>
          <w:rFonts w:ascii="BRH Tamil Tab Extra" w:hAnsi="BRH Tamil Tab Extra" w:cs="Latha"/>
          <w:b/>
          <w:sz w:val="32"/>
          <w:szCs w:val="28"/>
        </w:rPr>
        <w:t>…</w:t>
      </w:r>
      <w:r w:rsidRPr="009070B6">
        <w:rPr>
          <w:rFonts w:ascii="Latha" w:hAnsi="Latha" w:cs="Latha"/>
          <w:sz w:val="28"/>
          <w:szCs w:val="28"/>
          <w:cs/>
          <w:lang w:bidi="ta-IN"/>
        </w:rPr>
        <w:t>த</w:t>
      </w:r>
      <w:r w:rsidRPr="009070B6">
        <w:rPr>
          <w:rFonts w:ascii="Latha" w:hAnsi="Latha" w:cs="Latha"/>
          <w:b/>
          <w:bCs/>
          <w:position w:val="-12"/>
          <w:sz w:val="28"/>
          <w:szCs w:val="28"/>
          <w:cs/>
          <w:lang w:bidi="ta-IN"/>
        </w:rPr>
        <w:t>4</w:t>
      </w:r>
      <w:r w:rsidRPr="009070B6">
        <w:rPr>
          <w:rFonts w:ascii="Latha" w:hAnsi="Latha" w:cs="Latha"/>
          <w:sz w:val="28"/>
          <w:szCs w:val="28"/>
          <w:cs/>
          <w:lang w:bidi="ta-IN"/>
        </w:rPr>
        <w:t>ஸ்தா</w:t>
      </w:r>
      <w:r w:rsidRPr="009070B6">
        <w:rPr>
          <w:rFonts w:ascii="BRH Tamil Tab Extra" w:hAnsi="BRH Tamil Tab Extra" w:cs="Latha"/>
          <w:b/>
          <w:sz w:val="36"/>
          <w:szCs w:val="28"/>
        </w:rPr>
        <w:t>‡</w:t>
      </w:r>
      <w:r w:rsidRPr="009070B6">
        <w:rPr>
          <w:rFonts w:ascii="Latha" w:hAnsi="Latha" w:cs="Latha"/>
          <w:b/>
          <w:bCs/>
          <w:position w:val="-12"/>
          <w:sz w:val="28"/>
          <w:szCs w:val="28"/>
          <w:cs/>
          <w:lang w:bidi="ta-IN"/>
        </w:rPr>
        <w:t>2</w:t>
      </w:r>
      <w:r w:rsidRPr="009070B6">
        <w:rPr>
          <w:rFonts w:ascii="Latha" w:hAnsi="Latha" w:cs="Latha"/>
          <w:sz w:val="28"/>
          <w:szCs w:val="28"/>
          <w:cs/>
          <w:lang w:bidi="ta-IN"/>
        </w:rPr>
        <w:t xml:space="preserve">த் </w:t>
      </w:r>
      <w:r w:rsidRPr="009070B6">
        <w:rPr>
          <w:rFonts w:ascii="Latha" w:hAnsi="Latha" w:cs="Latha"/>
          <w:sz w:val="28"/>
          <w:szCs w:val="28"/>
        </w:rPr>
        <w:t>|</w:t>
      </w:r>
      <w:r w:rsidR="00DB4B26">
        <w:rPr>
          <w:rFonts w:ascii="Latha" w:hAnsi="Latha" w:cs="Latha"/>
          <w:sz w:val="28"/>
          <w:szCs w:val="28"/>
        </w:rPr>
        <w:t xml:space="preserve"> </w:t>
      </w:r>
      <w:r w:rsidRPr="009070B6">
        <w:rPr>
          <w:rFonts w:ascii="Latha" w:hAnsi="Latha" w:cs="Latha"/>
          <w:sz w:val="28"/>
          <w:szCs w:val="28"/>
          <w:cs/>
          <w:lang w:bidi="ta-IN"/>
        </w:rPr>
        <w:t>ஸ ந</w:t>
      </w:r>
      <w:r w:rsidRPr="009070B6">
        <w:rPr>
          <w:rFonts w:ascii="BRH Tamil Tab Extra" w:hAnsi="BRH Tamil Tab Extra" w:cs="Latha"/>
          <w:b/>
          <w:sz w:val="36"/>
          <w:szCs w:val="28"/>
        </w:rPr>
        <w:t>†</w:t>
      </w:r>
      <w:r w:rsidRPr="009070B6">
        <w:rPr>
          <w:rFonts w:ascii="Latha" w:hAnsi="Latha" w:cs="Latha"/>
          <w:b/>
          <w:bCs/>
          <w:sz w:val="32"/>
          <w:szCs w:val="32"/>
          <w:cs/>
          <w:lang w:bidi="ta-IN"/>
        </w:rPr>
        <w:t>:</w:t>
      </w:r>
      <w:r w:rsidRPr="009070B6">
        <w:rPr>
          <w:rFonts w:ascii="Latha" w:hAnsi="Latha" w:cs="Latha"/>
          <w:sz w:val="28"/>
          <w:szCs w:val="28"/>
          <w:cs/>
          <w:lang w:bidi="ta-IN"/>
        </w:rPr>
        <w:t xml:space="preserve"> பர்</w:t>
      </w:r>
      <w:r w:rsidRPr="00BE7D90">
        <w:rPr>
          <w:rFonts w:ascii="Latha" w:hAnsi="Latha" w:cs="Latha"/>
          <w:b/>
          <w:bCs/>
          <w:sz w:val="28"/>
          <w:szCs w:val="28"/>
        </w:rPr>
        <w:t>.</w:t>
      </w:r>
      <w:r w:rsidRPr="009070B6">
        <w:rPr>
          <w:rFonts w:ascii="Latha" w:hAnsi="Latha" w:cs="Latha"/>
          <w:sz w:val="28"/>
          <w:szCs w:val="28"/>
          <w:cs/>
          <w:lang w:bidi="ta-IN"/>
        </w:rPr>
        <w:t>ஷ</w:t>
      </w:r>
      <w:r w:rsidRPr="009070B6">
        <w:rPr>
          <w:rFonts w:ascii="BRH Tamil Tab Extra" w:hAnsi="BRH Tamil Tab Extra" w:cs="Latha"/>
          <w:b/>
          <w:sz w:val="32"/>
          <w:szCs w:val="28"/>
        </w:rPr>
        <w:t>…</w:t>
      </w:r>
      <w:r w:rsidRPr="009070B6">
        <w:rPr>
          <w:rFonts w:ascii="Latha" w:hAnsi="Latha" w:cs="Latha"/>
          <w:sz w:val="28"/>
          <w:szCs w:val="28"/>
          <w:cs/>
          <w:lang w:bidi="ta-IN"/>
        </w:rPr>
        <w:t>த</w:t>
      </w:r>
      <w:r w:rsidRPr="009070B6">
        <w:rPr>
          <w:rFonts w:ascii="Latha" w:hAnsi="Latha" w:cs="Latha"/>
          <w:b/>
          <w:bCs/>
          <w:position w:val="-12"/>
          <w:sz w:val="28"/>
          <w:szCs w:val="28"/>
          <w:cs/>
          <w:lang w:bidi="ta-IN"/>
        </w:rPr>
        <w:t>3</w:t>
      </w:r>
      <w:r w:rsidRPr="009070B6">
        <w:rPr>
          <w:rFonts w:ascii="Latha" w:hAnsi="Latha" w:cs="Latha"/>
          <w:sz w:val="28"/>
          <w:szCs w:val="28"/>
          <w:cs/>
          <w:lang w:bidi="ta-IN"/>
        </w:rPr>
        <w:t>தி</w:t>
      </w:r>
      <w:r w:rsidRPr="009070B6">
        <w:rPr>
          <w:rFonts w:ascii="BRH Tamil Tab Extra" w:hAnsi="BRH Tamil Tab Extra" w:cs="Latha"/>
          <w:b/>
          <w:sz w:val="36"/>
          <w:szCs w:val="28"/>
        </w:rPr>
        <w:t>†</w:t>
      </w:r>
      <w:r w:rsidRPr="009070B6">
        <w:rPr>
          <w:rFonts w:ascii="Latha" w:hAnsi="Latha" w:cs="Latha"/>
          <w:sz w:val="28"/>
          <w:szCs w:val="28"/>
        </w:rPr>
        <w:t xml:space="preserve"> </w:t>
      </w:r>
      <w:r w:rsidRPr="009070B6">
        <w:rPr>
          <w:rFonts w:ascii="Latha" w:hAnsi="Latha" w:cs="Latha"/>
          <w:sz w:val="28"/>
          <w:szCs w:val="28"/>
          <w:cs/>
          <w:lang w:bidi="ta-IN"/>
        </w:rPr>
        <w:t>து</w:t>
      </w:r>
      <w:r w:rsidRPr="009070B6">
        <w:rPr>
          <w:rFonts w:ascii="BRH Tamil Tab Extra" w:hAnsi="BRH Tamil Tab Extra" w:cs="Latha"/>
          <w:b/>
          <w:sz w:val="32"/>
          <w:szCs w:val="28"/>
        </w:rPr>
        <w:t>…</w:t>
      </w:r>
      <w:r w:rsidRPr="009070B6">
        <w:rPr>
          <w:rFonts w:ascii="Latha" w:hAnsi="Latha" w:cs="Latha"/>
          <w:b/>
          <w:bCs/>
          <w:position w:val="-12"/>
          <w:sz w:val="28"/>
          <w:szCs w:val="28"/>
          <w:cs/>
          <w:lang w:bidi="ta-IN"/>
        </w:rPr>
        <w:t>3</w:t>
      </w:r>
      <w:r w:rsidRPr="009070B6">
        <w:rPr>
          <w:rFonts w:ascii="Latha" w:hAnsi="Latha" w:cs="Latha"/>
          <w:sz w:val="28"/>
          <w:szCs w:val="28"/>
          <w:cs/>
          <w:lang w:bidi="ta-IN"/>
        </w:rPr>
        <w:t>ர்கா</w:t>
      </w:r>
      <w:r w:rsidRPr="009070B6">
        <w:rPr>
          <w:rFonts w:ascii="Latha" w:hAnsi="Latha" w:cs="Latha"/>
          <w:b/>
          <w:bCs/>
          <w:position w:val="-12"/>
          <w:sz w:val="28"/>
          <w:szCs w:val="28"/>
          <w:cs/>
          <w:lang w:bidi="ta-IN"/>
        </w:rPr>
        <w:t>3</w:t>
      </w:r>
      <w:r w:rsidRPr="009070B6">
        <w:rPr>
          <w:rFonts w:ascii="Latha" w:hAnsi="Latha" w:cs="Latha"/>
          <w:sz w:val="28"/>
          <w:szCs w:val="28"/>
          <w:cs/>
          <w:lang w:bidi="ta-IN"/>
        </w:rPr>
        <w:t>ணி</w:t>
      </w:r>
      <w:r w:rsidRPr="009070B6">
        <w:rPr>
          <w:rFonts w:ascii="BRH Tamil Tab Extra" w:hAnsi="BRH Tamil Tab Extra" w:cs="Latha"/>
          <w:b/>
          <w:sz w:val="32"/>
          <w:szCs w:val="28"/>
        </w:rPr>
        <w:t>…</w:t>
      </w:r>
      <w:r w:rsidRPr="009070B6">
        <w:rPr>
          <w:rFonts w:ascii="Latha" w:hAnsi="Latha" w:cs="Latha"/>
          <w:sz w:val="28"/>
          <w:szCs w:val="28"/>
        </w:rPr>
        <w:t xml:space="preserve"> </w:t>
      </w:r>
      <w:r w:rsidR="009800D2">
        <w:rPr>
          <w:rFonts w:ascii="Latha" w:hAnsi="Latha" w:cs="Latha"/>
          <w:sz w:val="28"/>
          <w:szCs w:val="28"/>
        </w:rPr>
        <w:br/>
      </w:r>
      <w:r w:rsidRPr="009070B6">
        <w:rPr>
          <w:rFonts w:ascii="Latha" w:hAnsi="Latha" w:cs="Latha"/>
          <w:sz w:val="28"/>
          <w:szCs w:val="28"/>
          <w:cs/>
          <w:lang w:bidi="ta-IN"/>
        </w:rPr>
        <w:t>விஶ்வா</w:t>
      </w:r>
      <w:r w:rsidRPr="009070B6">
        <w:rPr>
          <w:rFonts w:ascii="BRH Tamil Tab Extra" w:hAnsi="BRH Tamil Tab Extra" w:cs="Latha"/>
          <w:b/>
          <w:sz w:val="32"/>
          <w:szCs w:val="28"/>
        </w:rPr>
        <w:t>…</w:t>
      </w:r>
      <w:r w:rsidRPr="009070B6">
        <w:rPr>
          <w:rFonts w:ascii="Latha" w:hAnsi="Latha" w:cs="Latha"/>
          <w:sz w:val="28"/>
          <w:szCs w:val="28"/>
        </w:rPr>
        <w:t xml:space="preserve"> </w:t>
      </w:r>
      <w:r w:rsidRPr="009070B6">
        <w:rPr>
          <w:rFonts w:ascii="Latha" w:hAnsi="Latha" w:cs="Latha"/>
          <w:sz w:val="28"/>
          <w:szCs w:val="28"/>
          <w:cs/>
          <w:lang w:bidi="ta-IN"/>
        </w:rPr>
        <w:t>க்ஷாம</w:t>
      </w:r>
      <w:r w:rsidRPr="009070B6">
        <w:rPr>
          <w:rFonts w:ascii="BRH Tamil Tab Extra" w:hAnsi="BRH Tamil Tab Extra" w:cs="Latha"/>
          <w:b/>
          <w:sz w:val="36"/>
          <w:szCs w:val="28"/>
        </w:rPr>
        <w:t>†</w:t>
      </w:r>
      <w:r w:rsidRPr="009070B6">
        <w:rPr>
          <w:rFonts w:ascii="Latha" w:hAnsi="Latha" w:cs="Latha"/>
          <w:sz w:val="28"/>
          <w:szCs w:val="28"/>
          <w:cs/>
          <w:lang w:bidi="ta-IN"/>
        </w:rPr>
        <w:t>த்</w:t>
      </w:r>
      <w:r w:rsidRPr="009070B6">
        <w:rPr>
          <w:rFonts w:ascii="Latha" w:hAnsi="Latha" w:cs="Latha"/>
          <w:b/>
          <w:bCs/>
          <w:position w:val="-12"/>
          <w:sz w:val="28"/>
          <w:szCs w:val="28"/>
          <w:cs/>
          <w:lang w:bidi="ta-IN"/>
        </w:rPr>
        <w:t>3</w:t>
      </w:r>
      <w:r w:rsidRPr="009070B6">
        <w:rPr>
          <w:rFonts w:ascii="Latha" w:hAnsi="Latha" w:cs="Latha"/>
          <w:sz w:val="28"/>
          <w:szCs w:val="28"/>
          <w:cs/>
          <w:lang w:bidi="ta-IN"/>
        </w:rPr>
        <w:t>தே</w:t>
      </w:r>
      <w:r w:rsidRPr="009070B6">
        <w:rPr>
          <w:rFonts w:ascii="BRH Tamil Tab Extra" w:hAnsi="BRH Tamil Tab Extra" w:cs="Latha"/>
          <w:b/>
          <w:sz w:val="32"/>
          <w:szCs w:val="28"/>
        </w:rPr>
        <w:t>…</w:t>
      </w:r>
      <w:r w:rsidRPr="009070B6">
        <w:rPr>
          <w:rFonts w:ascii="Latha" w:hAnsi="Latha" w:cs="Latha"/>
          <w:b/>
          <w:bCs/>
          <w:position w:val="-12"/>
          <w:sz w:val="28"/>
          <w:szCs w:val="28"/>
          <w:cs/>
          <w:lang w:bidi="ta-IN"/>
        </w:rPr>
        <w:t>3</w:t>
      </w:r>
      <w:r w:rsidRPr="009070B6">
        <w:rPr>
          <w:rFonts w:ascii="Latha" w:hAnsi="Latha" w:cs="Latha"/>
          <w:sz w:val="28"/>
          <w:szCs w:val="28"/>
          <w:cs/>
          <w:lang w:bidi="ta-IN"/>
        </w:rPr>
        <w:t>வோ அதி</w:t>
      </w:r>
      <w:r w:rsidRPr="009070B6">
        <w:rPr>
          <w:rFonts w:ascii="BRH Tamil Tab Extra" w:hAnsi="BRH Tamil Tab Extra" w:cs="Latha"/>
          <w:b/>
          <w:sz w:val="36"/>
          <w:szCs w:val="28"/>
        </w:rPr>
        <w:t>†</w:t>
      </w:r>
      <w:r w:rsidRPr="009070B6">
        <w:rPr>
          <w:rFonts w:ascii="Latha" w:hAnsi="Latha" w:cs="Latha"/>
          <w:sz w:val="28"/>
          <w:szCs w:val="28"/>
        </w:rPr>
        <w:t xml:space="preserve"> </w:t>
      </w:r>
      <w:r w:rsidRPr="009070B6">
        <w:rPr>
          <w:rFonts w:ascii="Latha" w:hAnsi="Latha" w:cs="Latha"/>
          <w:sz w:val="28"/>
          <w:szCs w:val="28"/>
          <w:cs/>
          <w:lang w:bidi="ta-IN"/>
        </w:rPr>
        <w:t>து</w:t>
      </w:r>
      <w:r w:rsidRPr="009070B6">
        <w:rPr>
          <w:rFonts w:ascii="Latha" w:hAnsi="Latha" w:cs="Latha"/>
          <w:b/>
          <w:bCs/>
          <w:position w:val="-12"/>
          <w:sz w:val="28"/>
          <w:szCs w:val="28"/>
          <w:cs/>
          <w:lang w:bidi="ta-IN"/>
        </w:rPr>
        <w:t>3</w:t>
      </w:r>
      <w:r w:rsidRPr="009070B6">
        <w:rPr>
          <w:rFonts w:ascii="Latha" w:hAnsi="Latha" w:cs="Latha"/>
          <w:sz w:val="28"/>
          <w:szCs w:val="28"/>
          <w:cs/>
          <w:lang w:bidi="ta-IN"/>
        </w:rPr>
        <w:t>ரி</w:t>
      </w:r>
      <w:r w:rsidRPr="009070B6">
        <w:rPr>
          <w:rFonts w:ascii="BRH Tamil Tab Extra" w:hAnsi="BRH Tamil Tab Extra" w:cs="Latha"/>
          <w:b/>
          <w:sz w:val="32"/>
          <w:szCs w:val="28"/>
        </w:rPr>
        <w:t>…</w:t>
      </w:r>
      <w:r w:rsidRPr="009070B6">
        <w:rPr>
          <w:rFonts w:ascii="Latha" w:hAnsi="Latha" w:cs="Latha"/>
          <w:sz w:val="28"/>
          <w:szCs w:val="28"/>
          <w:cs/>
          <w:lang w:bidi="ta-IN"/>
        </w:rPr>
        <w:t>தா</w:t>
      </w:r>
      <w:r w:rsidRPr="009070B6">
        <w:rPr>
          <w:rFonts w:ascii="BRH Devanagari Extra" w:hAnsi="BRH Devanagari Extra" w:cs="Latha"/>
          <w:b/>
          <w:sz w:val="36"/>
          <w:szCs w:val="28"/>
        </w:rPr>
        <w:t>Å</w:t>
      </w:r>
      <w:r w:rsidRPr="009070B6">
        <w:rPr>
          <w:rFonts w:ascii="Latha" w:hAnsi="Latha" w:cs="Latha"/>
          <w:sz w:val="28"/>
          <w:szCs w:val="28"/>
          <w:cs/>
          <w:lang w:bidi="ta-IN"/>
        </w:rPr>
        <w:t>த்ய</w:t>
      </w:r>
      <w:r w:rsidRPr="009070B6">
        <w:rPr>
          <w:rFonts w:ascii="BRH Tamil Tab Extra" w:hAnsi="BRH Tamil Tab Extra" w:cs="Latha"/>
          <w:b/>
          <w:sz w:val="32"/>
          <w:szCs w:val="28"/>
        </w:rPr>
        <w:t>…</w:t>
      </w:r>
      <w:r w:rsidRPr="009070B6">
        <w:rPr>
          <w:rFonts w:ascii="Latha" w:hAnsi="Latha" w:cs="Latha"/>
          <w:sz w:val="28"/>
          <w:szCs w:val="28"/>
          <w:cs/>
          <w:lang w:bidi="ta-IN"/>
        </w:rPr>
        <w:t>க்</w:t>
      </w:r>
      <w:r w:rsidRPr="009070B6">
        <w:rPr>
          <w:rFonts w:ascii="Latha" w:hAnsi="Latha" w:cs="Latha"/>
          <w:b/>
          <w:bCs/>
          <w:position w:val="-12"/>
          <w:sz w:val="28"/>
          <w:szCs w:val="28"/>
          <w:cs/>
          <w:lang w:bidi="ta-IN"/>
        </w:rPr>
        <w:t>3</w:t>
      </w:r>
      <w:r w:rsidRPr="009070B6">
        <w:rPr>
          <w:rFonts w:ascii="Latha" w:hAnsi="Latha" w:cs="Latha"/>
          <w:sz w:val="28"/>
          <w:szCs w:val="28"/>
          <w:cs/>
          <w:lang w:bidi="ta-IN"/>
        </w:rPr>
        <w:t>னி</w:t>
      </w:r>
      <w:r w:rsidRPr="009070B6">
        <w:rPr>
          <w:rFonts w:ascii="Latha" w:hAnsi="Latha" w:cs="Latha"/>
          <w:b/>
          <w:bCs/>
          <w:sz w:val="32"/>
          <w:szCs w:val="32"/>
          <w:cs/>
          <w:lang w:bidi="ta-IN"/>
        </w:rPr>
        <w:t>:</w:t>
      </w:r>
      <w:r w:rsidRPr="009070B6">
        <w:rPr>
          <w:rFonts w:ascii="Latha" w:hAnsi="Latha" w:cs="Latha"/>
          <w:sz w:val="32"/>
          <w:szCs w:val="32"/>
          <w:lang w:bidi="ta-IN"/>
        </w:rPr>
        <w:t xml:space="preserve"> </w:t>
      </w:r>
      <w:r w:rsidRPr="009070B6">
        <w:rPr>
          <w:rFonts w:ascii="Latha" w:hAnsi="Latha" w:cs="Latha"/>
          <w:b/>
          <w:bCs/>
          <w:sz w:val="28"/>
          <w:szCs w:val="28"/>
          <w:lang w:bidi="ta-IN"/>
        </w:rPr>
        <w:t>( )</w:t>
      </w:r>
      <w:r w:rsidRPr="009070B6">
        <w:rPr>
          <w:rFonts w:ascii="Latha" w:hAnsi="Latha" w:cs="Latha"/>
          <w:sz w:val="28"/>
          <w:szCs w:val="28"/>
          <w:cs/>
          <w:lang w:bidi="ta-IN"/>
        </w:rPr>
        <w:t xml:space="preserve"> </w:t>
      </w:r>
      <w:r w:rsidRPr="009070B6">
        <w:rPr>
          <w:rFonts w:ascii="Latha" w:hAnsi="Latha" w:cs="Latha"/>
          <w:sz w:val="28"/>
          <w:szCs w:val="28"/>
        </w:rPr>
        <w:t xml:space="preserve">|| </w:t>
      </w:r>
      <w:r w:rsidR="00DB4B26" w:rsidRPr="001524AA">
        <w:rPr>
          <w:rFonts w:cs="Arial"/>
          <w:b/>
          <w:bCs/>
          <w:sz w:val="28"/>
        </w:rPr>
        <w:t>2.</w:t>
      </w:r>
      <w:r w:rsidR="00DB4B26">
        <w:rPr>
          <w:rFonts w:cs="Arial"/>
          <w:b/>
          <w:bCs/>
          <w:sz w:val="28"/>
        </w:rPr>
        <w:t>5</w:t>
      </w:r>
      <w:r w:rsidR="00DB4B26">
        <w:rPr>
          <w:rFonts w:ascii="Latha" w:hAnsi="Latha" w:cs="Latha"/>
          <w:sz w:val="28"/>
          <w:szCs w:val="28"/>
        </w:rPr>
        <w:br/>
      </w:r>
      <w:r w:rsidRPr="009070B6">
        <w:rPr>
          <w:rFonts w:ascii="Latha" w:hAnsi="Latha" w:cs="Latha"/>
          <w:sz w:val="28"/>
          <w:szCs w:val="28"/>
          <w:cs/>
          <w:lang w:bidi="ta-IN"/>
        </w:rPr>
        <w:t>ப்ர</w:t>
      </w:r>
      <w:r w:rsidRPr="009070B6">
        <w:rPr>
          <w:rFonts w:ascii="BRH Tamil Tab Extra" w:hAnsi="BRH Tamil Tab Extra" w:cs="Latha"/>
          <w:b/>
          <w:sz w:val="32"/>
          <w:szCs w:val="28"/>
        </w:rPr>
        <w:t>…</w:t>
      </w:r>
      <w:r w:rsidRPr="009070B6">
        <w:rPr>
          <w:rFonts w:ascii="Latha" w:hAnsi="Latha" w:cs="Latha"/>
          <w:sz w:val="28"/>
          <w:szCs w:val="28"/>
          <w:cs/>
          <w:lang w:bidi="ta-IN"/>
        </w:rPr>
        <w:t>த்னோஷி</w:t>
      </w:r>
      <w:r w:rsidRPr="009070B6">
        <w:rPr>
          <w:rFonts w:ascii="BRH Tamil Tab Extra" w:hAnsi="BRH Tamil Tab Extra" w:cs="Latha"/>
          <w:b/>
          <w:sz w:val="36"/>
          <w:szCs w:val="28"/>
        </w:rPr>
        <w:t>†</w:t>
      </w:r>
      <w:r w:rsidRPr="009070B6">
        <w:rPr>
          <w:rFonts w:ascii="Latha" w:hAnsi="Latha" w:cs="Latha"/>
          <w:sz w:val="28"/>
          <w:szCs w:val="28"/>
        </w:rPr>
        <w:t>-</w:t>
      </w:r>
      <w:r w:rsidRPr="009070B6">
        <w:rPr>
          <w:rFonts w:ascii="Latha" w:hAnsi="Latha" w:cs="Latha"/>
          <w:sz w:val="28"/>
          <w:szCs w:val="28"/>
          <w:cs/>
          <w:lang w:bidi="ta-IN"/>
        </w:rPr>
        <w:t>க</w:t>
      </w:r>
      <w:r w:rsidRPr="009070B6">
        <w:rPr>
          <w:rFonts w:ascii="BRH Tamil Tab Extra" w:hAnsi="BRH Tamil Tab Extra" w:cs="Latha"/>
          <w:b/>
          <w:sz w:val="32"/>
          <w:szCs w:val="28"/>
        </w:rPr>
        <w:t>…</w:t>
      </w:r>
      <w:r w:rsidRPr="009070B6">
        <w:rPr>
          <w:rFonts w:ascii="Latha" w:hAnsi="Latha" w:cs="Latha"/>
          <w:sz w:val="28"/>
          <w:szCs w:val="28"/>
          <w:cs/>
          <w:lang w:bidi="ta-IN"/>
        </w:rPr>
        <w:t>மீட்</w:t>
      </w:r>
      <w:r w:rsidRPr="009070B6">
        <w:rPr>
          <w:rFonts w:ascii="Latha" w:hAnsi="Latha" w:cs="Latha"/>
          <w:b/>
          <w:bCs/>
          <w:position w:val="-12"/>
          <w:sz w:val="28"/>
          <w:szCs w:val="28"/>
          <w:cs/>
          <w:lang w:bidi="ta-IN"/>
        </w:rPr>
        <w:t>3</w:t>
      </w:r>
      <w:r w:rsidRPr="009070B6">
        <w:rPr>
          <w:rFonts w:ascii="Latha" w:hAnsi="Latha" w:cs="Latha"/>
          <w:sz w:val="28"/>
          <w:szCs w:val="28"/>
          <w:cs/>
          <w:lang w:bidi="ta-IN"/>
        </w:rPr>
        <w:t>யோ</w:t>
      </w:r>
      <w:r w:rsidRPr="009070B6">
        <w:rPr>
          <w:rFonts w:ascii="BRH Tamil Tab Extra" w:hAnsi="BRH Tamil Tab Extra" w:cs="Latha"/>
          <w:b/>
          <w:sz w:val="36"/>
          <w:szCs w:val="28"/>
        </w:rPr>
        <w:t>†</w:t>
      </w:r>
      <w:r w:rsidRPr="009070B6">
        <w:rPr>
          <w:rFonts w:ascii="Latha" w:hAnsi="Latha" w:cs="Latha"/>
          <w:sz w:val="28"/>
          <w:szCs w:val="28"/>
        </w:rPr>
        <w:t xml:space="preserve"> </w:t>
      </w:r>
      <w:r w:rsidRPr="009070B6">
        <w:rPr>
          <w:rFonts w:ascii="Latha" w:hAnsi="Latha" w:cs="Latha"/>
          <w:sz w:val="28"/>
          <w:szCs w:val="28"/>
          <w:cs/>
          <w:lang w:bidi="ta-IN"/>
        </w:rPr>
        <w:t>அத்</w:t>
      </w:r>
      <w:r w:rsidRPr="009070B6">
        <w:rPr>
          <w:rFonts w:ascii="Latha" w:hAnsi="Latha" w:cs="Latha"/>
          <w:b/>
          <w:bCs/>
          <w:position w:val="-12"/>
          <w:sz w:val="28"/>
          <w:szCs w:val="28"/>
          <w:lang w:bidi="ta-IN"/>
        </w:rPr>
        <w:t>3</w:t>
      </w:r>
      <w:r w:rsidRPr="009070B6">
        <w:rPr>
          <w:rFonts w:ascii="Latha" w:hAnsi="Latha" w:cs="Latha"/>
          <w:sz w:val="28"/>
          <w:szCs w:val="28"/>
          <w:cs/>
          <w:lang w:bidi="ta-IN"/>
        </w:rPr>
        <w:t>த்</w:t>
      </w:r>
      <w:r w:rsidRPr="009070B6">
        <w:rPr>
          <w:rFonts w:ascii="Latha" w:hAnsi="Latha" w:cs="Latha"/>
          <w:b/>
          <w:bCs/>
          <w:position w:val="-12"/>
          <w:sz w:val="28"/>
          <w:szCs w:val="28"/>
          <w:cs/>
          <w:lang w:bidi="ta-IN"/>
        </w:rPr>
        <w:t>4</w:t>
      </w:r>
      <w:r w:rsidRPr="009070B6">
        <w:rPr>
          <w:rFonts w:ascii="Latha" w:hAnsi="Latha" w:cs="Latha"/>
          <w:sz w:val="28"/>
          <w:szCs w:val="28"/>
          <w:cs/>
          <w:lang w:bidi="ta-IN"/>
        </w:rPr>
        <w:t>வ</w:t>
      </w:r>
      <w:r w:rsidRPr="009070B6">
        <w:rPr>
          <w:rFonts w:ascii="BRH Tamil Tab Extra" w:hAnsi="BRH Tamil Tab Extra" w:cs="Latha"/>
          <w:b/>
          <w:sz w:val="32"/>
          <w:szCs w:val="28"/>
        </w:rPr>
        <w:t>…</w:t>
      </w:r>
      <w:r w:rsidRPr="009070B6">
        <w:rPr>
          <w:rFonts w:ascii="Latha" w:hAnsi="Latha" w:cs="Latha"/>
          <w:sz w:val="28"/>
          <w:szCs w:val="28"/>
          <w:cs/>
          <w:lang w:bidi="ta-IN"/>
        </w:rPr>
        <w:t>ரேஷு</w:t>
      </w:r>
      <w:r w:rsidRPr="009070B6">
        <w:rPr>
          <w:rFonts w:ascii="BRH Tamil Tab Extra" w:hAnsi="BRH Tamil Tab Extra" w:cs="Latha"/>
          <w:b/>
          <w:sz w:val="36"/>
          <w:szCs w:val="28"/>
        </w:rPr>
        <w:t>†</w:t>
      </w:r>
      <w:r w:rsidRPr="00873111">
        <w:rPr>
          <w:rFonts w:ascii="Latha" w:hAnsi="Latha" w:cs="Latha"/>
          <w:sz w:val="28"/>
          <w:szCs w:val="28"/>
        </w:rPr>
        <w:t xml:space="preserve"> </w:t>
      </w:r>
      <w:r w:rsidRPr="00873111">
        <w:rPr>
          <w:rFonts w:ascii="Latha" w:hAnsi="Latha" w:cs="Latha"/>
          <w:sz w:val="28"/>
          <w:szCs w:val="28"/>
          <w:cs/>
          <w:lang w:bidi="ta-IN"/>
        </w:rPr>
        <w:t>ஸ</w:t>
      </w:r>
      <w:r w:rsidRPr="00BE318B">
        <w:rPr>
          <w:rFonts w:ascii="BRH Tamil Tab Extra" w:hAnsi="BRH Tamil Tab Extra" w:cs="Latha"/>
          <w:b/>
          <w:sz w:val="32"/>
          <w:szCs w:val="28"/>
        </w:rPr>
        <w:t>…</w:t>
      </w:r>
      <w:r w:rsidRPr="00873111">
        <w:rPr>
          <w:rFonts w:ascii="Latha" w:hAnsi="Latha" w:cs="Latha"/>
          <w:sz w:val="28"/>
          <w:szCs w:val="28"/>
          <w:cs/>
          <w:lang w:bidi="ta-IN"/>
        </w:rPr>
        <w:t>நாச்ச</w:t>
      </w:r>
      <w:r w:rsidRPr="00BE318B">
        <w:rPr>
          <w:rFonts w:ascii="BRH Tamil Tab Extra" w:hAnsi="BRH Tamil Tab Extra" w:cs="Latha"/>
          <w:b/>
          <w:sz w:val="32"/>
          <w:szCs w:val="28"/>
        </w:rPr>
        <w:t>…</w:t>
      </w:r>
      <w:r w:rsidRPr="00873111">
        <w:rPr>
          <w:rFonts w:ascii="Latha" w:hAnsi="Latha" w:cs="Latha"/>
          <w:sz w:val="28"/>
          <w:szCs w:val="28"/>
        </w:rPr>
        <w:t xml:space="preserve"> </w:t>
      </w:r>
      <w:r w:rsidR="009800D2">
        <w:rPr>
          <w:rFonts w:ascii="Latha" w:hAnsi="Latha" w:cs="Latha"/>
          <w:sz w:val="28"/>
          <w:szCs w:val="28"/>
        </w:rPr>
        <w:br/>
      </w:r>
      <w:r w:rsidRPr="00873111">
        <w:rPr>
          <w:rFonts w:ascii="Latha" w:hAnsi="Latha" w:cs="Latha"/>
          <w:sz w:val="28"/>
          <w:szCs w:val="28"/>
          <w:cs/>
          <w:lang w:bidi="ta-IN"/>
        </w:rPr>
        <w:t>ஹோதா</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நவ்ய</w:t>
      </w:r>
      <w:r w:rsidRPr="00BE318B">
        <w:rPr>
          <w:rFonts w:ascii="BRH Tamil Tab Extra" w:hAnsi="BRH Tamil Tab Extra" w:cs="Latha"/>
          <w:b/>
          <w:sz w:val="36"/>
          <w:szCs w:val="28"/>
        </w:rPr>
        <w:t>†</w:t>
      </w:r>
      <w:r w:rsidRPr="00873111">
        <w:rPr>
          <w:rFonts w:ascii="Latha" w:hAnsi="Latha" w:cs="Latha"/>
          <w:sz w:val="28"/>
          <w:szCs w:val="28"/>
          <w:cs/>
          <w:lang w:bidi="ta-IN"/>
        </w:rPr>
        <w:t>ஶ்ச</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ஸத்</w:t>
      </w:r>
      <w:r w:rsidRPr="00155AC5">
        <w:rPr>
          <w:rFonts w:ascii="Latha" w:hAnsi="Latha" w:cs="Latha"/>
          <w:b/>
          <w:bCs/>
          <w:position w:val="-12"/>
          <w:sz w:val="28"/>
          <w:szCs w:val="28"/>
          <w:cs/>
          <w:lang w:bidi="ta-IN"/>
        </w:rPr>
        <w:t>2</w:t>
      </w:r>
      <w:r w:rsidRPr="00873111">
        <w:rPr>
          <w:rFonts w:ascii="Latha" w:hAnsi="Latha" w:cs="Latha"/>
          <w:sz w:val="28"/>
          <w:szCs w:val="28"/>
          <w:cs/>
          <w:lang w:bidi="ta-IN"/>
        </w:rPr>
        <w:t>ஸி</w:t>
      </w:r>
      <w:r w:rsidRPr="00BE318B">
        <w:rPr>
          <w:rFonts w:ascii="BRH Tamil Tab Extra" w:hAnsi="BRH Tamil Tab Extra" w:cs="Latha"/>
          <w:b/>
          <w:sz w:val="36"/>
          <w:szCs w:val="28"/>
        </w:rPr>
        <w:t>†</w:t>
      </w:r>
      <w:r w:rsidRPr="00873111">
        <w:rPr>
          <w:rFonts w:ascii="Latha" w:hAnsi="Latha" w:cs="Latha"/>
          <w:sz w:val="28"/>
          <w:szCs w:val="28"/>
        </w:rPr>
        <w:t xml:space="preserve"> |</w:t>
      </w:r>
      <w:r>
        <w:rPr>
          <w:rFonts w:ascii="Latha" w:hAnsi="Latha" w:cs="Latha" w:hint="cs"/>
          <w:sz w:val="28"/>
          <w:szCs w:val="28"/>
          <w:cs/>
          <w:lang w:bidi="ta-IN"/>
        </w:rPr>
        <w:t xml:space="preserve"> </w:t>
      </w:r>
      <w:r w:rsidRPr="00873111">
        <w:rPr>
          <w:rFonts w:ascii="Latha" w:hAnsi="Latha" w:cs="Latha"/>
          <w:sz w:val="28"/>
          <w:szCs w:val="28"/>
          <w:cs/>
          <w:lang w:bidi="ta-IN"/>
        </w:rPr>
        <w:t>ஸ்வாஞ்சா</w:t>
      </w:r>
      <w:r w:rsidRPr="00BE318B">
        <w:rPr>
          <w:rFonts w:ascii="BRH Tamil Tab Extra" w:hAnsi="BRH Tamil Tab Extra" w:cs="Latha"/>
          <w:b/>
          <w:sz w:val="36"/>
          <w:szCs w:val="28"/>
        </w:rPr>
        <w:t>‡</w:t>
      </w:r>
      <w:r w:rsidRPr="00873111">
        <w:rPr>
          <w:rFonts w:ascii="Latha" w:hAnsi="Latha" w:cs="Latha"/>
          <w:sz w:val="28"/>
          <w:szCs w:val="28"/>
          <w:cs/>
          <w:lang w:bidi="ta-IN"/>
        </w:rPr>
        <w:t>க்</w:t>
      </w:r>
      <w:r w:rsidRPr="00155AC5">
        <w:rPr>
          <w:rFonts w:ascii="Latha" w:hAnsi="Latha" w:cs="Latha"/>
          <w:b/>
          <w:bCs/>
          <w:position w:val="-12"/>
          <w:sz w:val="28"/>
          <w:szCs w:val="28"/>
          <w:cs/>
          <w:lang w:bidi="ta-IN"/>
        </w:rPr>
        <w:t>3</w:t>
      </w:r>
      <w:r w:rsidRPr="00873111">
        <w:rPr>
          <w:rFonts w:ascii="Latha" w:hAnsi="Latha" w:cs="Latha"/>
          <w:sz w:val="28"/>
          <w:szCs w:val="28"/>
          <w:cs/>
          <w:lang w:bidi="ta-IN"/>
        </w:rPr>
        <w:t>னே த</w:t>
      </w:r>
      <w:r w:rsidRPr="00BE318B">
        <w:rPr>
          <w:rFonts w:ascii="BRH Tamil Tab Extra" w:hAnsi="BRH Tamil Tab Extra" w:cs="Latha"/>
          <w:b/>
          <w:sz w:val="32"/>
          <w:szCs w:val="28"/>
        </w:rPr>
        <w:t>…</w:t>
      </w:r>
      <w:r w:rsidRPr="00873111">
        <w:rPr>
          <w:rFonts w:ascii="Latha" w:hAnsi="Latha" w:cs="Latha"/>
          <w:sz w:val="28"/>
          <w:szCs w:val="28"/>
          <w:cs/>
          <w:lang w:bidi="ta-IN"/>
        </w:rPr>
        <w:t>னுவ</w:t>
      </w:r>
      <w:r w:rsidRPr="00BE318B">
        <w:rPr>
          <w:rFonts w:ascii="BRH Tamil Tab Extra" w:hAnsi="BRH Tamil Tab Extra" w:cs="Latha"/>
          <w:b/>
          <w:sz w:val="36"/>
          <w:szCs w:val="28"/>
        </w:rPr>
        <w:t>†</w:t>
      </w:r>
      <w:r w:rsidRPr="00873111">
        <w:rPr>
          <w:rFonts w:ascii="Latha" w:hAnsi="Latha" w:cs="Latha"/>
          <w:sz w:val="28"/>
          <w:szCs w:val="28"/>
          <w:cs/>
          <w:lang w:bidi="ta-IN"/>
        </w:rPr>
        <w:t>ம் பி</w:t>
      </w:r>
      <w:r w:rsidRPr="00BE318B">
        <w:rPr>
          <w:rFonts w:ascii="BRH Tamil Tab Extra" w:hAnsi="BRH Tamil Tab Extra" w:cs="Latha"/>
          <w:b/>
          <w:sz w:val="32"/>
          <w:szCs w:val="28"/>
        </w:rPr>
        <w:t>…</w:t>
      </w:r>
      <w:r w:rsidRPr="00873111">
        <w:rPr>
          <w:rFonts w:ascii="Latha" w:hAnsi="Latha" w:cs="Latha"/>
          <w:sz w:val="28"/>
          <w:szCs w:val="28"/>
          <w:cs/>
          <w:lang w:bidi="ta-IN"/>
        </w:rPr>
        <w:t>ப்ரய</w:t>
      </w:r>
      <w:r w:rsidRPr="00BE318B">
        <w:rPr>
          <w:rFonts w:ascii="BRH Tamil Tab Extra" w:hAnsi="BRH Tamil Tab Extra" w:cs="Latha"/>
          <w:b/>
          <w:sz w:val="36"/>
          <w:szCs w:val="28"/>
        </w:rPr>
        <w:t>†</w:t>
      </w:r>
      <w:r w:rsidRPr="00873111">
        <w:rPr>
          <w:rFonts w:ascii="Latha" w:hAnsi="Latha" w:cs="Latha"/>
          <w:sz w:val="28"/>
          <w:szCs w:val="28"/>
          <w:cs/>
          <w:lang w:bidi="ta-IN"/>
        </w:rPr>
        <w:t>ஸ்வா</w:t>
      </w:r>
      <w:r w:rsidRPr="00BE318B">
        <w:rPr>
          <w:rFonts w:ascii="BRH Tamil Tab Extra" w:hAnsi="BRH Tamil Tab Extra" w:cs="Latha"/>
          <w:b/>
          <w:sz w:val="32"/>
          <w:szCs w:val="28"/>
        </w:rPr>
        <w:t>…</w:t>
      </w:r>
      <w:r w:rsidRPr="00873111">
        <w:rPr>
          <w:rFonts w:ascii="Latha" w:hAnsi="Latha" w:cs="Latha"/>
          <w:sz w:val="28"/>
          <w:szCs w:val="28"/>
          <w:cs/>
          <w:lang w:bidi="ta-IN"/>
        </w:rPr>
        <w:t>ஸ்</w:t>
      </w:r>
      <w:r w:rsidRPr="00873111">
        <w:rPr>
          <w:rFonts w:ascii="Latha" w:hAnsi="Latha" w:cs="Latha"/>
          <w:sz w:val="28"/>
          <w:szCs w:val="28"/>
        </w:rPr>
        <w:t>-</w:t>
      </w:r>
      <w:r w:rsidRPr="00873111">
        <w:rPr>
          <w:rFonts w:ascii="Latha" w:hAnsi="Latha" w:cs="Latha"/>
          <w:sz w:val="28"/>
          <w:szCs w:val="28"/>
          <w:cs/>
          <w:lang w:bidi="ta-IN"/>
        </w:rPr>
        <w:t>மப்</w:t>
      </w:r>
      <w:r w:rsidRPr="00155AC5">
        <w:rPr>
          <w:rFonts w:ascii="Latha" w:hAnsi="Latha" w:cs="Latha"/>
          <w:b/>
          <w:bCs/>
          <w:position w:val="-12"/>
          <w:sz w:val="28"/>
          <w:szCs w:val="28"/>
          <w:cs/>
          <w:lang w:bidi="ta-IN"/>
        </w:rPr>
        <w:t>4</w:t>
      </w:r>
      <w:r w:rsidRPr="00873111">
        <w:rPr>
          <w:rFonts w:ascii="Latha" w:hAnsi="Latha" w:cs="Latha"/>
          <w:sz w:val="28"/>
          <w:szCs w:val="28"/>
          <w:cs/>
          <w:lang w:bidi="ta-IN"/>
        </w:rPr>
        <w:t>ய</w:t>
      </w:r>
      <w:r w:rsidRPr="00BE318B">
        <w:rPr>
          <w:rFonts w:ascii="BRH Tamil Tab Extra" w:hAnsi="BRH Tamil Tab Extra" w:cs="Latha"/>
          <w:b/>
          <w:sz w:val="36"/>
          <w:szCs w:val="28"/>
        </w:rPr>
        <w:t>†</w:t>
      </w:r>
      <w:r w:rsidRPr="00873111">
        <w:rPr>
          <w:rFonts w:ascii="Latha" w:hAnsi="Latha" w:cs="Latha"/>
          <w:sz w:val="28"/>
          <w:szCs w:val="28"/>
          <w:cs/>
          <w:lang w:bidi="ta-IN"/>
        </w:rPr>
        <w:t>ஞ்ச</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ஸௌப</w:t>
      </w:r>
      <w:r w:rsidRPr="00BE318B">
        <w:rPr>
          <w:rFonts w:ascii="BRH Tamil Tab Extra" w:hAnsi="BRH Tamil Tab Extra" w:cs="Latha"/>
          <w:b/>
          <w:sz w:val="36"/>
          <w:szCs w:val="28"/>
        </w:rPr>
        <w:t>†</w:t>
      </w:r>
      <w:r w:rsidRPr="00155AC5">
        <w:rPr>
          <w:rFonts w:ascii="Latha" w:hAnsi="Latha" w:cs="Latha"/>
          <w:b/>
          <w:bCs/>
          <w:position w:val="-12"/>
          <w:sz w:val="28"/>
          <w:szCs w:val="28"/>
          <w:cs/>
          <w:lang w:bidi="ta-IN"/>
        </w:rPr>
        <w:t>4</w:t>
      </w:r>
      <w:r w:rsidRPr="00873111">
        <w:rPr>
          <w:rFonts w:ascii="Latha" w:hAnsi="Latha" w:cs="Latha"/>
          <w:sz w:val="28"/>
          <w:szCs w:val="28"/>
          <w:cs/>
          <w:lang w:bidi="ta-IN"/>
        </w:rPr>
        <w:t>க</w:t>
      </w:r>
      <w:r w:rsidRPr="00BE318B">
        <w:rPr>
          <w:rFonts w:ascii="BRH Tamil Tab Extra" w:hAnsi="BRH Tamil Tab Extra" w:cs="Latha"/>
          <w:b/>
          <w:sz w:val="32"/>
          <w:szCs w:val="28"/>
        </w:rPr>
        <w:t>…</w:t>
      </w:r>
      <w:r w:rsidRPr="00155AC5">
        <w:rPr>
          <w:rFonts w:ascii="Latha" w:hAnsi="Latha" w:cs="Latha"/>
          <w:b/>
          <w:bCs/>
          <w:position w:val="-12"/>
          <w:sz w:val="28"/>
          <w:szCs w:val="28"/>
          <w:cs/>
          <w:lang w:bidi="ta-IN"/>
        </w:rPr>
        <w:t>3</w:t>
      </w:r>
      <w:r w:rsidRPr="00873111">
        <w:rPr>
          <w:rFonts w:ascii="Latha" w:hAnsi="Latha" w:cs="Latha"/>
          <w:sz w:val="28"/>
          <w:szCs w:val="28"/>
          <w:cs/>
          <w:lang w:bidi="ta-IN"/>
        </w:rPr>
        <w:t>மாய</w:t>
      </w:r>
      <w:r w:rsidRPr="00BE318B">
        <w:rPr>
          <w:rFonts w:ascii="BRH Tamil Tab Extra" w:hAnsi="BRH Tamil Tab Extra" w:cs="Latha"/>
          <w:b/>
          <w:sz w:val="36"/>
          <w:szCs w:val="28"/>
        </w:rPr>
        <w:t>†</w:t>
      </w:r>
      <w:r w:rsidRPr="00873111">
        <w:rPr>
          <w:rFonts w:ascii="Latha" w:hAnsi="Latha" w:cs="Latha"/>
          <w:sz w:val="28"/>
          <w:szCs w:val="28"/>
          <w:cs/>
          <w:lang w:bidi="ta-IN"/>
        </w:rPr>
        <w:t xml:space="preserve">ஜஸ்வ </w:t>
      </w:r>
      <w:r w:rsidRPr="00873111">
        <w:rPr>
          <w:rFonts w:ascii="Latha" w:hAnsi="Latha" w:cs="Latha"/>
          <w:sz w:val="28"/>
          <w:szCs w:val="28"/>
        </w:rPr>
        <w:t xml:space="preserve">|| </w:t>
      </w:r>
      <w:r w:rsidR="00DB4B26" w:rsidRPr="001524AA">
        <w:rPr>
          <w:rFonts w:cs="Arial"/>
          <w:b/>
          <w:bCs/>
          <w:sz w:val="28"/>
        </w:rPr>
        <w:t>2.</w:t>
      </w:r>
      <w:r w:rsidR="00DB4B26">
        <w:rPr>
          <w:rFonts w:cs="Arial"/>
          <w:b/>
          <w:bCs/>
          <w:sz w:val="28"/>
        </w:rPr>
        <w:t>6</w:t>
      </w:r>
    </w:p>
    <w:p w14:paraId="798CC613" w14:textId="77777777" w:rsidR="003453F8" w:rsidRDefault="003453F8" w:rsidP="003453F8">
      <w:pPr>
        <w:spacing w:line="264" w:lineRule="auto"/>
        <w:rPr>
          <w:rFonts w:ascii="Latha" w:hAnsi="Latha" w:cs="Latha"/>
          <w:b/>
          <w:bCs/>
          <w:sz w:val="32"/>
          <w:szCs w:val="32"/>
          <w:lang w:bidi="ta-IN"/>
        </w:rPr>
      </w:pPr>
      <w:r w:rsidRPr="00873111">
        <w:rPr>
          <w:rFonts w:ascii="Latha" w:hAnsi="Latha" w:cs="Latha"/>
          <w:sz w:val="28"/>
          <w:szCs w:val="28"/>
          <w:cs/>
          <w:lang w:bidi="ta-IN"/>
        </w:rPr>
        <w:t>கோ</w:t>
      </w:r>
      <w:r w:rsidRPr="00155AC5">
        <w:rPr>
          <w:rFonts w:ascii="Latha" w:hAnsi="Latha" w:cs="Latha"/>
          <w:b/>
          <w:bCs/>
          <w:position w:val="-12"/>
          <w:sz w:val="28"/>
          <w:szCs w:val="28"/>
          <w:cs/>
          <w:lang w:bidi="ta-IN"/>
        </w:rPr>
        <w:t>3</w:t>
      </w:r>
      <w:r w:rsidRPr="00873111">
        <w:rPr>
          <w:rFonts w:ascii="Latha" w:hAnsi="Latha" w:cs="Latha"/>
          <w:sz w:val="28"/>
          <w:szCs w:val="28"/>
          <w:cs/>
          <w:lang w:bidi="ta-IN"/>
        </w:rPr>
        <w:t>பி</w:t>
      </w:r>
      <w:r w:rsidRPr="002416B0">
        <w:rPr>
          <w:rFonts w:ascii="BRH Tamil Tab Extra" w:hAnsi="BRH Tamil Tab Extra" w:cs="Latha"/>
          <w:b/>
          <w:sz w:val="32"/>
          <w:szCs w:val="28"/>
        </w:rPr>
        <w:t>…</w:t>
      </w:r>
      <w:r w:rsidRPr="002416B0">
        <w:rPr>
          <w:rFonts w:ascii="Latha" w:hAnsi="Latha" w:cs="Latha"/>
          <w:b/>
          <w:bCs/>
          <w:position w:val="-12"/>
          <w:sz w:val="28"/>
          <w:szCs w:val="28"/>
          <w:cs/>
          <w:lang w:bidi="ta-IN"/>
        </w:rPr>
        <w:t>4</w:t>
      </w:r>
      <w:r w:rsidRPr="002416B0">
        <w:rPr>
          <w:rFonts w:ascii="Latha" w:hAnsi="Latha" w:cs="Latha"/>
          <w:sz w:val="28"/>
          <w:szCs w:val="28"/>
          <w:cs/>
          <w:lang w:bidi="ta-IN"/>
        </w:rPr>
        <w:t>ர்</w:t>
      </w:r>
      <w:r w:rsidRPr="002416B0">
        <w:rPr>
          <w:rFonts w:ascii="Latha" w:hAnsi="Latha" w:cs="Latha" w:hint="cs"/>
          <w:sz w:val="28"/>
          <w:szCs w:val="28"/>
          <w:cs/>
          <w:lang w:bidi="ta-IN"/>
        </w:rPr>
        <w:t>-</w:t>
      </w:r>
      <w:r w:rsidRPr="00873111">
        <w:rPr>
          <w:rFonts w:ascii="Latha" w:hAnsi="Latha" w:cs="Latha"/>
          <w:sz w:val="28"/>
          <w:szCs w:val="28"/>
          <w:cs/>
          <w:lang w:bidi="ta-IN"/>
        </w:rPr>
        <w:t>ஜுஷ்ட</w:t>
      </w:r>
      <w:r w:rsidRPr="00BE318B">
        <w:rPr>
          <w:rFonts w:ascii="BRH Tamil Tab Extra" w:hAnsi="BRH Tamil Tab Extra" w:cs="Latha"/>
          <w:b/>
          <w:sz w:val="36"/>
          <w:szCs w:val="28"/>
        </w:rPr>
        <w:t>†</w:t>
      </w:r>
      <w:r w:rsidRPr="00873111">
        <w:rPr>
          <w:rFonts w:ascii="Latha" w:hAnsi="Latha" w:cs="Latha"/>
          <w:sz w:val="28"/>
          <w:szCs w:val="28"/>
          <w:cs/>
          <w:lang w:bidi="ta-IN"/>
        </w:rPr>
        <w:t>ம</w:t>
      </w:r>
      <w:r w:rsidRPr="00BE318B">
        <w:rPr>
          <w:rFonts w:ascii="BRH Tamil Tab Extra" w:hAnsi="BRH Tamil Tab Extra" w:cs="Latha"/>
          <w:b/>
          <w:sz w:val="32"/>
          <w:szCs w:val="28"/>
        </w:rPr>
        <w:t>…</w:t>
      </w:r>
      <w:r w:rsidRPr="00873111">
        <w:rPr>
          <w:rFonts w:ascii="Latha" w:hAnsi="Latha" w:cs="Latha"/>
          <w:sz w:val="28"/>
          <w:szCs w:val="28"/>
          <w:cs/>
          <w:lang w:bidi="ta-IN"/>
        </w:rPr>
        <w:t>யுஜோ</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நிஷி</w:t>
      </w:r>
      <w:r w:rsidRPr="00BE318B">
        <w:rPr>
          <w:rFonts w:ascii="BRH Tamil Tab Extra" w:hAnsi="BRH Tamil Tab Extra" w:cs="Latha"/>
          <w:b/>
          <w:sz w:val="36"/>
          <w:szCs w:val="28"/>
        </w:rPr>
        <w:t>†</w:t>
      </w:r>
      <w:r w:rsidRPr="00873111">
        <w:rPr>
          <w:rFonts w:ascii="Latha" w:hAnsi="Latha" w:cs="Latha"/>
          <w:sz w:val="28"/>
          <w:szCs w:val="28"/>
          <w:cs/>
          <w:lang w:bidi="ta-IN"/>
        </w:rPr>
        <w:t>க்த</w:t>
      </w:r>
      <w:r w:rsidRPr="00BE318B">
        <w:rPr>
          <w:rFonts w:ascii="BRH Tamil Tab Extra" w:hAnsi="BRH Tamil Tab Extra" w:cs="Latha"/>
          <w:b/>
          <w:sz w:val="32"/>
          <w:szCs w:val="28"/>
        </w:rPr>
        <w:t>…</w:t>
      </w:r>
      <w:r w:rsidRPr="00873111">
        <w:rPr>
          <w:rFonts w:ascii="Latha" w:hAnsi="Latha" w:cs="Latha"/>
          <w:sz w:val="28"/>
          <w:szCs w:val="28"/>
          <w:cs/>
          <w:lang w:bidi="ta-IN"/>
        </w:rPr>
        <w:t>ந்</w:t>
      </w:r>
      <w:r w:rsidR="009F3D6E">
        <w:rPr>
          <w:rFonts w:ascii="Latha" w:hAnsi="Latha" w:cs="Latha" w:hint="cs"/>
          <w:sz w:val="28"/>
          <w:szCs w:val="28"/>
          <w:cs/>
          <w:lang w:bidi="ta-IN"/>
        </w:rPr>
        <w:t>-</w:t>
      </w:r>
      <w:r w:rsidRPr="00873111">
        <w:rPr>
          <w:rFonts w:ascii="Latha" w:hAnsi="Latha" w:cs="Latha"/>
          <w:sz w:val="28"/>
          <w:szCs w:val="28"/>
          <w:cs/>
          <w:lang w:bidi="ta-IN"/>
        </w:rPr>
        <w:t>தவே</w:t>
      </w:r>
      <w:r w:rsidRPr="00BE318B">
        <w:rPr>
          <w:rFonts w:ascii="BRH Tamil Tab Extra" w:hAnsi="BRH Tamil Tab Extra" w:cs="Latha"/>
          <w:b/>
          <w:sz w:val="36"/>
          <w:szCs w:val="28"/>
        </w:rPr>
        <w:t>‡</w:t>
      </w:r>
      <w:r w:rsidRPr="00873111">
        <w:rPr>
          <w:rFonts w:ascii="Latha" w:hAnsi="Latha" w:cs="Latha"/>
          <w:sz w:val="28"/>
          <w:szCs w:val="28"/>
          <w:cs/>
          <w:lang w:bidi="ta-IN"/>
        </w:rPr>
        <w:t>ந்த்</w:t>
      </w:r>
      <w:r w:rsidRPr="00155AC5">
        <w:rPr>
          <w:rFonts w:ascii="Latha" w:hAnsi="Latha" w:cs="Latha"/>
          <w:b/>
          <w:bCs/>
          <w:position w:val="-12"/>
          <w:sz w:val="28"/>
          <w:szCs w:val="28"/>
          <w:cs/>
          <w:lang w:bidi="ta-IN"/>
        </w:rPr>
        <w:t>3</w:t>
      </w:r>
      <w:r w:rsidRPr="00873111">
        <w:rPr>
          <w:rFonts w:ascii="Latha" w:hAnsi="Latha" w:cs="Latha"/>
          <w:sz w:val="28"/>
          <w:szCs w:val="28"/>
          <w:cs/>
          <w:lang w:bidi="ta-IN"/>
        </w:rPr>
        <w:t>ர விஷ்ணோ</w:t>
      </w:r>
      <w:r w:rsidRPr="00BE318B">
        <w:rPr>
          <w:rFonts w:ascii="BRH Tamil Tab Extra" w:hAnsi="BRH Tamil Tab Extra" w:cs="Latha"/>
          <w:b/>
          <w:sz w:val="32"/>
          <w:szCs w:val="28"/>
        </w:rPr>
        <w:t>…</w:t>
      </w:r>
      <w:r w:rsidRPr="00873111">
        <w:rPr>
          <w:rFonts w:ascii="Latha" w:hAnsi="Latha" w:cs="Latha"/>
          <w:sz w:val="28"/>
          <w:szCs w:val="28"/>
        </w:rPr>
        <w:t>-</w:t>
      </w:r>
      <w:r w:rsidRPr="00873111">
        <w:rPr>
          <w:rFonts w:ascii="Latha" w:hAnsi="Latha" w:cs="Latha"/>
          <w:sz w:val="28"/>
          <w:szCs w:val="28"/>
          <w:cs/>
          <w:lang w:bidi="ta-IN"/>
        </w:rPr>
        <w:t>ரனு</w:t>
      </w:r>
      <w:r w:rsidRPr="00BE318B">
        <w:rPr>
          <w:rFonts w:ascii="BRH Tamil Tab Extra" w:hAnsi="BRH Tamil Tab Extra" w:cs="Latha"/>
          <w:b/>
          <w:sz w:val="32"/>
          <w:szCs w:val="28"/>
        </w:rPr>
        <w:t>…</w:t>
      </w:r>
      <w:r w:rsidRPr="00873111">
        <w:rPr>
          <w:rFonts w:ascii="Latha" w:hAnsi="Latha" w:cs="Latha"/>
          <w:sz w:val="28"/>
          <w:szCs w:val="28"/>
          <w:cs/>
          <w:lang w:bidi="ta-IN"/>
        </w:rPr>
        <w:t>ஸஞ்ச</w:t>
      </w:r>
      <w:r w:rsidRPr="00BE318B">
        <w:rPr>
          <w:rFonts w:ascii="BRH Tamil Tab Extra" w:hAnsi="BRH Tamil Tab Extra" w:cs="Latha"/>
          <w:b/>
          <w:sz w:val="36"/>
          <w:szCs w:val="28"/>
        </w:rPr>
        <w:t>†</w:t>
      </w:r>
      <w:r w:rsidRPr="00873111">
        <w:rPr>
          <w:rFonts w:ascii="Latha" w:hAnsi="Latha" w:cs="Latha"/>
          <w:sz w:val="28"/>
          <w:szCs w:val="28"/>
          <w:cs/>
          <w:lang w:bidi="ta-IN"/>
        </w:rPr>
        <w:t xml:space="preserve">ரேம </w:t>
      </w:r>
      <w:r w:rsidRPr="00873111">
        <w:rPr>
          <w:rFonts w:ascii="Latha" w:hAnsi="Latha" w:cs="Latha"/>
          <w:sz w:val="28"/>
          <w:szCs w:val="28"/>
        </w:rPr>
        <w:t>|</w:t>
      </w:r>
      <w:r>
        <w:rPr>
          <w:rFonts w:ascii="Latha" w:hAnsi="Latha" w:cs="Latha" w:hint="cs"/>
          <w:sz w:val="28"/>
          <w:szCs w:val="28"/>
          <w:cs/>
          <w:lang w:bidi="ta-IN"/>
        </w:rPr>
        <w:t xml:space="preserve"> </w:t>
      </w:r>
      <w:r w:rsidRPr="00873111">
        <w:rPr>
          <w:rFonts w:ascii="Latha" w:hAnsi="Latha" w:cs="Latha"/>
          <w:sz w:val="28"/>
          <w:szCs w:val="28"/>
          <w:cs/>
          <w:lang w:bidi="ta-IN"/>
        </w:rPr>
        <w:t>நாக</w:t>
      </w:r>
      <w:r w:rsidRPr="00BE318B">
        <w:rPr>
          <w:rFonts w:ascii="BRH Tamil Tab Extra" w:hAnsi="BRH Tamil Tab Extra" w:cs="Latha"/>
          <w:b/>
          <w:sz w:val="36"/>
          <w:szCs w:val="28"/>
        </w:rPr>
        <w:t>†</w:t>
      </w:r>
      <w:r w:rsidRPr="00873111">
        <w:rPr>
          <w:rFonts w:ascii="Latha" w:hAnsi="Latha" w:cs="Latha"/>
          <w:sz w:val="28"/>
          <w:szCs w:val="28"/>
          <w:cs/>
          <w:lang w:bidi="ta-IN"/>
        </w:rPr>
        <w:t>ஸ்ய ப்</w:t>
      </w:r>
      <w:r w:rsidRPr="00155AC5">
        <w:rPr>
          <w:rFonts w:ascii="Latha" w:hAnsi="Latha" w:cs="Latha"/>
          <w:b/>
          <w:bCs/>
          <w:i/>
          <w:iCs/>
          <w:sz w:val="28"/>
          <w:szCs w:val="28"/>
          <w:cs/>
          <w:lang w:bidi="ta-IN"/>
        </w:rPr>
        <w:t>ரு</w:t>
      </w:r>
      <w:r w:rsidRPr="00BE318B">
        <w:rPr>
          <w:rFonts w:ascii="BRH Tamil Tab Extra" w:hAnsi="BRH Tamil Tab Extra" w:cs="Latha"/>
          <w:b/>
          <w:sz w:val="32"/>
          <w:szCs w:val="28"/>
        </w:rPr>
        <w:t>…</w:t>
      </w:r>
      <w:r w:rsidRPr="00873111">
        <w:rPr>
          <w:rFonts w:ascii="Latha" w:hAnsi="Latha" w:cs="Latha"/>
          <w:sz w:val="28"/>
          <w:szCs w:val="28"/>
          <w:cs/>
          <w:lang w:bidi="ta-IN"/>
        </w:rPr>
        <w:t>ஷ்ட</w:t>
      </w:r>
      <w:r w:rsidRPr="00155AC5">
        <w:rPr>
          <w:rFonts w:ascii="Latha" w:hAnsi="Latha" w:cs="Latha"/>
          <w:b/>
          <w:bCs/>
          <w:position w:val="-12"/>
          <w:sz w:val="28"/>
          <w:szCs w:val="28"/>
          <w:cs/>
          <w:lang w:bidi="ta-IN"/>
        </w:rPr>
        <w:t>2</w:t>
      </w:r>
      <w:r w:rsidRPr="00873111">
        <w:rPr>
          <w:rFonts w:ascii="Latha" w:hAnsi="Latha" w:cs="Latha"/>
          <w:sz w:val="28"/>
          <w:szCs w:val="28"/>
          <w:cs/>
          <w:lang w:bidi="ta-IN"/>
        </w:rPr>
        <w:t>ம</w:t>
      </w:r>
      <w:r w:rsidRPr="00BE318B">
        <w:rPr>
          <w:rFonts w:ascii="BRH Tamil Tab Extra" w:hAnsi="BRH Tamil Tab Extra" w:cs="Latha"/>
          <w:b/>
          <w:sz w:val="32"/>
          <w:szCs w:val="28"/>
        </w:rPr>
        <w:t>…</w:t>
      </w:r>
      <w:r w:rsidRPr="00873111">
        <w:rPr>
          <w:rFonts w:ascii="Latha" w:hAnsi="Latha" w:cs="Latha"/>
          <w:sz w:val="28"/>
          <w:szCs w:val="28"/>
          <w:cs/>
          <w:lang w:bidi="ta-IN"/>
        </w:rPr>
        <w:t>பி</w:t>
      </w:r>
      <w:r w:rsidRPr="00155AC5">
        <w:rPr>
          <w:rFonts w:ascii="Latha" w:hAnsi="Latha" w:cs="Latha"/>
          <w:b/>
          <w:bCs/>
          <w:position w:val="-12"/>
          <w:sz w:val="28"/>
          <w:szCs w:val="28"/>
          <w:cs/>
          <w:lang w:bidi="ta-IN"/>
        </w:rPr>
        <w:t>4</w:t>
      </w:r>
      <w:r w:rsidRPr="00873111">
        <w:rPr>
          <w:rFonts w:ascii="Latha" w:hAnsi="Latha" w:cs="Latha"/>
          <w:sz w:val="28"/>
          <w:szCs w:val="28"/>
          <w:cs/>
          <w:lang w:bidi="ta-IN"/>
        </w:rPr>
        <w:t xml:space="preserve"> ஸ</w:t>
      </w:r>
      <w:r w:rsidRPr="00BE318B">
        <w:rPr>
          <w:rFonts w:ascii="BRH Tamil Tab Extra" w:hAnsi="BRH Tamil Tab Extra" w:cs="Latha"/>
          <w:b/>
          <w:sz w:val="32"/>
          <w:szCs w:val="28"/>
        </w:rPr>
        <w:t>…</w:t>
      </w:r>
      <w:r w:rsidRPr="00873111">
        <w:rPr>
          <w:rFonts w:ascii="Latha" w:hAnsi="Latha" w:cs="Latha"/>
          <w:sz w:val="28"/>
          <w:szCs w:val="28"/>
          <w:cs/>
          <w:lang w:bidi="ta-IN"/>
        </w:rPr>
        <w:t>ம்</w:t>
      </w:r>
      <w:r w:rsidRPr="00BE318B">
        <w:rPr>
          <w:rFonts w:ascii="BRH Devanagari Extra" w:hAnsi="BRH Devanagari Extra" w:cs="Latha"/>
          <w:b/>
          <w:sz w:val="36"/>
          <w:szCs w:val="28"/>
        </w:rPr>
        <w:t>Æ</w:t>
      </w:r>
      <w:r w:rsidRPr="00873111">
        <w:rPr>
          <w:rFonts w:ascii="Latha" w:hAnsi="Latha" w:cs="Latha"/>
          <w:sz w:val="28"/>
          <w:szCs w:val="28"/>
          <w:cs/>
          <w:lang w:bidi="ta-IN"/>
        </w:rPr>
        <w:t>வஸா</w:t>
      </w:r>
      <w:r w:rsidRPr="00BE318B">
        <w:rPr>
          <w:rFonts w:ascii="BRH Tamil Tab Extra" w:hAnsi="BRH Tamil Tab Extra" w:cs="Latha"/>
          <w:b/>
          <w:sz w:val="36"/>
          <w:szCs w:val="28"/>
        </w:rPr>
        <w:t>†</w:t>
      </w:r>
      <w:r w:rsidRPr="00873111">
        <w:rPr>
          <w:rFonts w:ascii="Latha" w:hAnsi="Latha" w:cs="Latha"/>
          <w:sz w:val="28"/>
          <w:szCs w:val="28"/>
          <w:cs/>
          <w:lang w:bidi="ta-IN"/>
        </w:rPr>
        <w:t>னோ</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வைஷ்ண</w:t>
      </w:r>
      <w:r w:rsidRPr="00BE318B">
        <w:rPr>
          <w:rFonts w:ascii="BRH Tamil Tab Extra" w:hAnsi="BRH Tamil Tab Extra" w:cs="Latha"/>
          <w:b/>
          <w:sz w:val="36"/>
          <w:szCs w:val="28"/>
        </w:rPr>
        <w:t>†</w:t>
      </w:r>
      <w:r w:rsidRPr="00873111">
        <w:rPr>
          <w:rFonts w:ascii="Latha" w:hAnsi="Latha" w:cs="Latha"/>
          <w:sz w:val="28"/>
          <w:szCs w:val="28"/>
          <w:cs/>
          <w:lang w:bidi="ta-IN"/>
        </w:rPr>
        <w:t xml:space="preserve">வீம் </w:t>
      </w:r>
      <w:r w:rsidRPr="00BE318B">
        <w:rPr>
          <w:rFonts w:ascii="BRH Devanagari Extra" w:hAnsi="BRH Devanagari Extra" w:cs="Latha"/>
          <w:b/>
          <w:sz w:val="36"/>
          <w:szCs w:val="28"/>
        </w:rPr>
        <w:t>Æ</w:t>
      </w:r>
      <w:r w:rsidRPr="00873111">
        <w:rPr>
          <w:rFonts w:ascii="Latha" w:hAnsi="Latha" w:cs="Latha"/>
          <w:sz w:val="28"/>
          <w:szCs w:val="28"/>
          <w:cs/>
          <w:lang w:bidi="ta-IN"/>
        </w:rPr>
        <w:t>லோ</w:t>
      </w:r>
      <w:r w:rsidRPr="00BE318B">
        <w:rPr>
          <w:rFonts w:ascii="BRH Tamil Tab Extra" w:hAnsi="BRH Tamil Tab Extra" w:cs="Latha"/>
          <w:b/>
          <w:sz w:val="32"/>
          <w:szCs w:val="28"/>
        </w:rPr>
        <w:t>…</w:t>
      </w:r>
      <w:r w:rsidRPr="00873111">
        <w:rPr>
          <w:rFonts w:ascii="Latha" w:hAnsi="Latha" w:cs="Latha"/>
          <w:sz w:val="28"/>
          <w:szCs w:val="28"/>
          <w:cs/>
          <w:lang w:bidi="ta-IN"/>
        </w:rPr>
        <w:t>க இ</w:t>
      </w:r>
      <w:r w:rsidRPr="00BE318B">
        <w:rPr>
          <w:rFonts w:ascii="BRH Tamil Tab Extra" w:hAnsi="BRH Tamil Tab Extra" w:cs="Latha"/>
          <w:b/>
          <w:sz w:val="32"/>
          <w:szCs w:val="28"/>
        </w:rPr>
        <w:t>…</w:t>
      </w:r>
      <w:r w:rsidRPr="00873111">
        <w:rPr>
          <w:rFonts w:ascii="Latha" w:hAnsi="Latha" w:cs="Latha"/>
          <w:sz w:val="28"/>
          <w:szCs w:val="28"/>
          <w:cs/>
          <w:lang w:bidi="ta-IN"/>
        </w:rPr>
        <w:t>ஹ மா</w:t>
      </w:r>
      <w:r w:rsidRPr="00BE318B">
        <w:rPr>
          <w:rFonts w:ascii="BRH Tamil Tab Extra" w:hAnsi="BRH Tamil Tab Extra" w:cs="Latha"/>
          <w:b/>
          <w:sz w:val="36"/>
          <w:szCs w:val="28"/>
        </w:rPr>
        <w:t>†</w:t>
      </w:r>
      <w:r w:rsidRPr="00873111">
        <w:rPr>
          <w:rFonts w:ascii="Latha" w:hAnsi="Latha" w:cs="Latha"/>
          <w:sz w:val="28"/>
          <w:szCs w:val="28"/>
          <w:cs/>
          <w:lang w:bidi="ta-IN"/>
        </w:rPr>
        <w:t>த</w:t>
      </w:r>
      <w:r w:rsidRPr="00155AC5">
        <w:rPr>
          <w:rFonts w:ascii="Latha" w:hAnsi="Latha" w:cs="Latha"/>
          <w:b/>
          <w:bCs/>
          <w:position w:val="-12"/>
          <w:sz w:val="28"/>
          <w:szCs w:val="28"/>
          <w:cs/>
          <w:lang w:bidi="ta-IN"/>
        </w:rPr>
        <w:t>3</w:t>
      </w:r>
      <w:r w:rsidRPr="00873111">
        <w:rPr>
          <w:rFonts w:ascii="Latha" w:hAnsi="Latha" w:cs="Latha"/>
          <w:sz w:val="28"/>
          <w:szCs w:val="28"/>
          <w:cs/>
          <w:lang w:bidi="ta-IN"/>
        </w:rPr>
        <w:t xml:space="preserve">யந்தாம் </w:t>
      </w:r>
      <w:r w:rsidRPr="00873111">
        <w:rPr>
          <w:rFonts w:ascii="Latha" w:hAnsi="Latha" w:cs="Latha"/>
          <w:sz w:val="28"/>
          <w:szCs w:val="28"/>
        </w:rPr>
        <w:t xml:space="preserve">|| </w:t>
      </w:r>
      <w:r w:rsidR="00DB4B26" w:rsidRPr="001524AA">
        <w:rPr>
          <w:rFonts w:cs="Arial"/>
          <w:b/>
          <w:bCs/>
          <w:sz w:val="28"/>
        </w:rPr>
        <w:t>2.</w:t>
      </w:r>
      <w:r w:rsidR="00DB4B26">
        <w:rPr>
          <w:rFonts w:cs="Arial"/>
          <w:b/>
          <w:bCs/>
          <w:sz w:val="28"/>
        </w:rPr>
        <w:t>7</w:t>
      </w:r>
      <w:r>
        <w:rPr>
          <w:rFonts w:ascii="Latha" w:hAnsi="Latha" w:cs="Latha"/>
          <w:b/>
          <w:bCs/>
          <w:sz w:val="32"/>
          <w:szCs w:val="32"/>
          <w:lang w:bidi="ta-IN"/>
        </w:rPr>
        <w:t xml:space="preserve"> (14)</w:t>
      </w:r>
    </w:p>
    <w:p w14:paraId="2897C60F" w14:textId="77777777" w:rsidR="003453F8" w:rsidRPr="00204EA1" w:rsidRDefault="003453F8" w:rsidP="003453F8">
      <w:pPr>
        <w:spacing w:line="264" w:lineRule="auto"/>
        <w:rPr>
          <w:rFonts w:ascii="Latha" w:hAnsi="Latha" w:cs="Latha"/>
          <w:b/>
          <w:bCs/>
          <w:sz w:val="28"/>
          <w:szCs w:val="28"/>
        </w:rPr>
      </w:pPr>
      <w:r w:rsidRPr="00204EA1">
        <w:rPr>
          <w:rFonts w:ascii="Latha" w:hAnsi="Latha" w:cs="Latha"/>
          <w:b/>
          <w:bCs/>
          <w:sz w:val="28"/>
          <w:szCs w:val="28"/>
        </w:rPr>
        <w:t>(</w:t>
      </w:r>
      <w:r w:rsidRPr="00204EA1">
        <w:rPr>
          <w:rFonts w:ascii="Latha" w:hAnsi="Latha" w:cs="Latha"/>
          <w:b/>
          <w:bCs/>
          <w:sz w:val="28"/>
          <w:szCs w:val="28"/>
          <w:cs/>
          <w:lang w:bidi="ta-IN"/>
        </w:rPr>
        <w:t>து</w:t>
      </w:r>
      <w:r w:rsidRPr="00204EA1">
        <w:rPr>
          <w:rFonts w:ascii="BRH Tamil Tab Extra" w:hAnsi="BRH Tamil Tab Extra" w:cs="Latha"/>
          <w:b/>
          <w:bCs/>
          <w:sz w:val="32"/>
          <w:szCs w:val="28"/>
        </w:rPr>
        <w:t>…</w:t>
      </w:r>
      <w:r w:rsidRPr="00204EA1">
        <w:rPr>
          <w:rFonts w:ascii="Latha" w:hAnsi="Latha" w:cs="Latha"/>
          <w:b/>
          <w:bCs/>
          <w:position w:val="-12"/>
          <w:sz w:val="28"/>
          <w:szCs w:val="28"/>
          <w:cs/>
          <w:lang w:bidi="ta-IN"/>
        </w:rPr>
        <w:t>3</w:t>
      </w:r>
      <w:r w:rsidRPr="00204EA1">
        <w:rPr>
          <w:rFonts w:ascii="Latha" w:hAnsi="Latha" w:cs="Latha"/>
          <w:b/>
          <w:bCs/>
          <w:sz w:val="28"/>
          <w:szCs w:val="28"/>
          <w:cs/>
          <w:lang w:bidi="ta-IN"/>
        </w:rPr>
        <w:t>ரி</w:t>
      </w:r>
      <w:r w:rsidRPr="00204EA1">
        <w:rPr>
          <w:rFonts w:ascii="BRH Tamil Tab Extra" w:hAnsi="BRH Tamil Tab Extra" w:cs="Latha"/>
          <w:b/>
          <w:bCs/>
          <w:sz w:val="32"/>
          <w:szCs w:val="28"/>
        </w:rPr>
        <w:t>…</w:t>
      </w:r>
      <w:r w:rsidRPr="00204EA1">
        <w:rPr>
          <w:rFonts w:ascii="Latha" w:hAnsi="Latha" w:cs="Latha"/>
          <w:b/>
          <w:bCs/>
          <w:sz w:val="28"/>
          <w:szCs w:val="28"/>
          <w:cs/>
          <w:lang w:bidi="ta-IN"/>
        </w:rPr>
        <w:t>தா</w:t>
      </w:r>
      <w:r w:rsidRPr="00204EA1">
        <w:rPr>
          <w:rFonts w:ascii="BRH Devanagari Extra" w:hAnsi="BRH Devanagari Extra" w:cs="Latha"/>
          <w:b/>
          <w:bCs/>
          <w:sz w:val="36"/>
          <w:szCs w:val="28"/>
        </w:rPr>
        <w:t>Å</w:t>
      </w:r>
      <w:r w:rsidRPr="00204EA1">
        <w:rPr>
          <w:rFonts w:ascii="Latha" w:hAnsi="Latha" w:cs="Latha"/>
          <w:b/>
          <w:bCs/>
          <w:sz w:val="28"/>
          <w:szCs w:val="28"/>
          <w:cs/>
          <w:lang w:bidi="ta-IN"/>
        </w:rPr>
        <w:t>த்ய</w:t>
      </w:r>
      <w:r w:rsidRPr="00204EA1">
        <w:rPr>
          <w:rFonts w:ascii="BRH Tamil Tab Extra" w:hAnsi="BRH Tamil Tab Extra" w:cs="Latha"/>
          <w:b/>
          <w:bCs/>
          <w:sz w:val="32"/>
          <w:szCs w:val="28"/>
        </w:rPr>
        <w:t>…</w:t>
      </w:r>
      <w:r w:rsidRPr="00204EA1">
        <w:rPr>
          <w:rFonts w:ascii="Latha" w:hAnsi="Latha" w:cs="Latha"/>
          <w:b/>
          <w:bCs/>
          <w:sz w:val="28"/>
          <w:szCs w:val="28"/>
          <w:cs/>
          <w:lang w:bidi="ta-IN"/>
        </w:rPr>
        <w:t>க்</w:t>
      </w:r>
      <w:r w:rsidRPr="00204EA1">
        <w:rPr>
          <w:rFonts w:ascii="Latha" w:hAnsi="Latha" w:cs="Latha"/>
          <w:b/>
          <w:bCs/>
          <w:position w:val="-12"/>
          <w:sz w:val="28"/>
          <w:szCs w:val="28"/>
          <w:cs/>
          <w:lang w:bidi="ta-IN"/>
        </w:rPr>
        <w:t>3</w:t>
      </w:r>
      <w:r w:rsidRPr="00204EA1">
        <w:rPr>
          <w:rFonts w:ascii="Latha" w:hAnsi="Latha" w:cs="Latha"/>
          <w:b/>
          <w:bCs/>
          <w:sz w:val="28"/>
          <w:szCs w:val="28"/>
          <w:cs/>
          <w:lang w:bidi="ta-IN"/>
        </w:rPr>
        <w:t>னிஶ்ச</w:t>
      </w:r>
      <w:r w:rsidRPr="00204EA1">
        <w:rPr>
          <w:rFonts w:ascii="BRH Tamil Tab Extra" w:hAnsi="BRH Tamil Tab Extra" w:cs="Latha"/>
          <w:b/>
          <w:bCs/>
          <w:sz w:val="32"/>
          <w:szCs w:val="28"/>
        </w:rPr>
        <w:t>…</w:t>
      </w:r>
      <w:r w:rsidRPr="00204EA1">
        <w:rPr>
          <w:rFonts w:ascii="Latha" w:hAnsi="Latha" w:cs="Latha"/>
          <w:b/>
          <w:bCs/>
          <w:sz w:val="28"/>
          <w:szCs w:val="28"/>
          <w:cs/>
          <w:lang w:bidi="ta-IN"/>
        </w:rPr>
        <w:t>த்வாரி</w:t>
      </w:r>
      <w:r w:rsidRPr="00204EA1">
        <w:rPr>
          <w:rFonts w:ascii="BRH Tamil Tab Extra" w:hAnsi="BRH Tamil Tab Extra" w:cs="Latha"/>
          <w:b/>
          <w:bCs/>
          <w:sz w:val="36"/>
          <w:szCs w:val="28"/>
        </w:rPr>
        <w:t>†</w:t>
      </w:r>
      <w:r w:rsidRPr="00204EA1">
        <w:rPr>
          <w:rFonts w:ascii="Latha" w:hAnsi="Latha" w:cs="Latha"/>
          <w:b/>
          <w:bCs/>
          <w:sz w:val="28"/>
          <w:szCs w:val="28"/>
        </w:rPr>
        <w:t xml:space="preserve"> </w:t>
      </w:r>
      <w:r w:rsidRPr="00204EA1">
        <w:rPr>
          <w:rFonts w:ascii="Latha" w:hAnsi="Latha" w:cs="Latha"/>
          <w:b/>
          <w:bCs/>
          <w:sz w:val="28"/>
          <w:szCs w:val="28"/>
          <w:cs/>
          <w:lang w:bidi="ta-IN"/>
        </w:rPr>
        <w:t>ச</w:t>
      </w:r>
      <w:r w:rsidRPr="00204EA1">
        <w:rPr>
          <w:rFonts w:ascii="Latha" w:hAnsi="Latha" w:cs="Latha"/>
          <w:b/>
          <w:bCs/>
          <w:sz w:val="28"/>
          <w:szCs w:val="28"/>
        </w:rPr>
        <w:t xml:space="preserve">) </w:t>
      </w:r>
      <w:r w:rsidRPr="00204EA1">
        <w:rPr>
          <w:rFonts w:ascii="Latha" w:hAnsi="Latha" w:cs="Latha"/>
          <w:b/>
          <w:bCs/>
          <w:sz w:val="32"/>
          <w:szCs w:val="32"/>
        </w:rPr>
        <w:t>(</w:t>
      </w:r>
      <w:r w:rsidRPr="00204EA1">
        <w:rPr>
          <w:rFonts w:ascii="Latha" w:hAnsi="Latha" w:cs="Latha"/>
          <w:b/>
          <w:bCs/>
          <w:sz w:val="32"/>
          <w:szCs w:val="32"/>
          <w:lang w:bidi="ta-IN"/>
        </w:rPr>
        <w:t>A2</w:t>
      </w:r>
      <w:r w:rsidRPr="00204EA1">
        <w:rPr>
          <w:rFonts w:ascii="Latha" w:hAnsi="Latha" w:cs="Latha"/>
          <w:b/>
          <w:bCs/>
          <w:sz w:val="32"/>
          <w:szCs w:val="32"/>
        </w:rPr>
        <w:t>)</w:t>
      </w:r>
    </w:p>
    <w:p w14:paraId="6195EA5D" w14:textId="77777777" w:rsidR="003453F8" w:rsidRPr="00136186" w:rsidRDefault="003453F8" w:rsidP="00834941">
      <w:pPr>
        <w:pStyle w:val="Heading2"/>
        <w:rPr>
          <w:cs/>
        </w:rPr>
      </w:pPr>
      <w:bookmarkStart w:id="46" w:name="_Toc26712773"/>
      <w:bookmarkStart w:id="47" w:name="_Toc110092171"/>
      <w:r w:rsidRPr="00136186">
        <w:rPr>
          <w:rFonts w:hint="cs"/>
          <w:cs/>
        </w:rPr>
        <w:t>அனுவாகம் 3</w:t>
      </w:r>
      <w:r>
        <w:t xml:space="preserve"> - </w:t>
      </w:r>
      <w:r w:rsidRPr="00D57CEE">
        <w:rPr>
          <w:cs/>
        </w:rPr>
        <w:t>வ்யாஹ்</w:t>
      </w:r>
      <w:r w:rsidRPr="00B17969">
        <w:rPr>
          <w:i/>
          <w:iCs/>
          <w:cs/>
        </w:rPr>
        <w:t>ரு</w:t>
      </w:r>
      <w:r w:rsidRPr="00D57CEE">
        <w:rPr>
          <w:cs/>
        </w:rPr>
        <w:t>தி ஹோம மந்த்ரா</w:t>
      </w:r>
      <w:r w:rsidRPr="00CE43C2">
        <w:rPr>
          <w:cs/>
        </w:rPr>
        <w:t>:</w:t>
      </w:r>
      <w:bookmarkEnd w:id="46"/>
      <w:bookmarkEnd w:id="47"/>
    </w:p>
    <w:p w14:paraId="4F4CE579" w14:textId="77777777" w:rsidR="003453F8" w:rsidRPr="00873111" w:rsidRDefault="003453F8" w:rsidP="003453F8">
      <w:pPr>
        <w:widowControl w:val="0"/>
        <w:tabs>
          <w:tab w:val="left" w:pos="90"/>
        </w:tabs>
        <w:autoSpaceDE w:val="0"/>
        <w:autoSpaceDN w:val="0"/>
        <w:adjustRightInd w:val="0"/>
        <w:spacing w:line="22" w:lineRule="atLeast"/>
        <w:rPr>
          <w:rFonts w:ascii="Latha" w:hAnsi="Latha" w:cs="Latha"/>
          <w:sz w:val="28"/>
          <w:szCs w:val="28"/>
        </w:rPr>
      </w:pPr>
      <w:r w:rsidRPr="00187DA3">
        <w:rPr>
          <w:rFonts w:ascii="Latha" w:hAnsi="Latha" w:cs="Latha"/>
          <w:b/>
          <w:sz w:val="32"/>
          <w:szCs w:val="24"/>
          <w:u w:val="single"/>
          <w:lang w:bidi="hi-IN"/>
        </w:rPr>
        <w:t>T.A.6.3.1</w:t>
      </w:r>
    </w:p>
    <w:p w14:paraId="540C3E2E" w14:textId="77777777" w:rsidR="003453F8" w:rsidRDefault="003453F8" w:rsidP="003453F8">
      <w:pPr>
        <w:spacing w:line="264" w:lineRule="auto"/>
        <w:rPr>
          <w:rFonts w:ascii="Latha" w:hAnsi="Latha" w:cs="Latha"/>
          <w:sz w:val="28"/>
          <w:szCs w:val="28"/>
          <w:lang w:bidi="ta-IN"/>
        </w:rPr>
      </w:pPr>
      <w:r w:rsidRPr="00873111">
        <w:rPr>
          <w:rFonts w:ascii="Latha" w:hAnsi="Latha" w:cs="Latha"/>
          <w:sz w:val="28"/>
          <w:szCs w:val="28"/>
          <w:cs/>
          <w:lang w:bidi="ta-IN"/>
        </w:rPr>
        <w:t>பூ</w:t>
      </w:r>
      <w:r w:rsidRPr="00155AC5">
        <w:rPr>
          <w:rFonts w:ascii="Latha" w:hAnsi="Latha" w:cs="Latha"/>
          <w:b/>
          <w:bCs/>
          <w:position w:val="-12"/>
          <w:sz w:val="28"/>
          <w:szCs w:val="28"/>
          <w:cs/>
          <w:lang w:bidi="ta-IN"/>
        </w:rPr>
        <w:t>4</w:t>
      </w:r>
      <w:r w:rsidRPr="00873111">
        <w:rPr>
          <w:rFonts w:ascii="Latha" w:hAnsi="Latha" w:cs="Latha"/>
          <w:sz w:val="28"/>
          <w:szCs w:val="28"/>
          <w:cs/>
          <w:lang w:bidi="ta-IN"/>
        </w:rPr>
        <w:t>ரன்ன</w:t>
      </w:r>
      <w:r w:rsidRPr="00BE318B">
        <w:rPr>
          <w:rFonts w:ascii="BRH Tamil Tab Extra" w:hAnsi="BRH Tamil Tab Extra" w:cs="Latha"/>
          <w:b/>
          <w:sz w:val="36"/>
          <w:szCs w:val="28"/>
        </w:rPr>
        <w:t>†</w:t>
      </w:r>
      <w:r w:rsidRPr="00873111">
        <w:rPr>
          <w:rFonts w:ascii="Latha" w:hAnsi="Latha" w:cs="Latha"/>
          <w:sz w:val="28"/>
          <w:szCs w:val="28"/>
        </w:rPr>
        <w:t>-</w:t>
      </w:r>
      <w:r w:rsidRPr="00873111">
        <w:rPr>
          <w:rFonts w:ascii="Latha" w:hAnsi="Latha" w:cs="Latha"/>
          <w:sz w:val="28"/>
          <w:szCs w:val="28"/>
          <w:cs/>
          <w:lang w:bidi="ta-IN"/>
        </w:rPr>
        <w:t>ம</w:t>
      </w:r>
      <w:r w:rsidRPr="00BE318B">
        <w:rPr>
          <w:rFonts w:ascii="BRH Tamil Tab Extra" w:hAnsi="BRH Tamil Tab Extra" w:cs="Latha"/>
          <w:b/>
          <w:sz w:val="32"/>
          <w:szCs w:val="28"/>
        </w:rPr>
        <w:t>…</w:t>
      </w:r>
      <w:r w:rsidRPr="00873111">
        <w:rPr>
          <w:rFonts w:ascii="Latha" w:hAnsi="Latha" w:cs="Latha"/>
          <w:sz w:val="28"/>
          <w:szCs w:val="28"/>
          <w:cs/>
          <w:lang w:bidi="ta-IN"/>
        </w:rPr>
        <w:t>க்</w:t>
      </w:r>
      <w:r w:rsidRPr="00155AC5">
        <w:rPr>
          <w:rFonts w:ascii="Latha" w:hAnsi="Latha" w:cs="Latha"/>
          <w:b/>
          <w:bCs/>
          <w:position w:val="-12"/>
          <w:sz w:val="28"/>
          <w:szCs w:val="28"/>
          <w:cs/>
          <w:lang w:bidi="ta-IN"/>
        </w:rPr>
        <w:t>3</w:t>
      </w:r>
      <w:r w:rsidRPr="00873111">
        <w:rPr>
          <w:rFonts w:ascii="Latha" w:hAnsi="Latha" w:cs="Latha"/>
          <w:sz w:val="28"/>
          <w:szCs w:val="28"/>
          <w:cs/>
          <w:lang w:bidi="ta-IN"/>
        </w:rPr>
        <w:t>னயே</w:t>
      </w:r>
      <w:r w:rsidRPr="00BE318B">
        <w:rPr>
          <w:rFonts w:ascii="BRH Tamil Tab Extra" w:hAnsi="BRH Tamil Tab Extra" w:cs="Latha"/>
          <w:b/>
          <w:sz w:val="36"/>
          <w:szCs w:val="28"/>
        </w:rPr>
        <w:t>†</w:t>
      </w:r>
      <w:r w:rsidRPr="00873111">
        <w:rPr>
          <w:rFonts w:ascii="Latha" w:hAnsi="Latha" w:cs="Latha"/>
          <w:sz w:val="28"/>
          <w:szCs w:val="28"/>
        </w:rPr>
        <w:t xml:space="preserve"> </w:t>
      </w:r>
      <w:r w:rsidRPr="00873111">
        <w:rPr>
          <w:rFonts w:ascii="Latha" w:hAnsi="Latha" w:cs="Latha"/>
          <w:sz w:val="28"/>
          <w:szCs w:val="28"/>
          <w:cs/>
          <w:lang w:bidi="ta-IN"/>
        </w:rPr>
        <w:t>ப்</w:t>
      </w:r>
      <w:r w:rsidRPr="00155AC5">
        <w:rPr>
          <w:rFonts w:ascii="Latha" w:hAnsi="Latha" w:cs="Latha"/>
          <w:b/>
          <w:bCs/>
          <w:i/>
          <w:iCs/>
          <w:sz w:val="28"/>
          <w:szCs w:val="28"/>
          <w:cs/>
          <w:lang w:bidi="ta-IN"/>
        </w:rPr>
        <w:t>ரு</w:t>
      </w:r>
      <w:r w:rsidRPr="00873111">
        <w:rPr>
          <w:rFonts w:ascii="Latha" w:hAnsi="Latha" w:cs="Latha"/>
          <w:sz w:val="28"/>
          <w:szCs w:val="28"/>
          <w:cs/>
          <w:lang w:bidi="ta-IN"/>
        </w:rPr>
        <w:t>தி</w:t>
      </w:r>
      <w:r w:rsidRPr="00BE318B">
        <w:rPr>
          <w:rFonts w:ascii="BRH Tamil Tab Extra" w:hAnsi="BRH Tamil Tab Extra" w:cs="Latha"/>
          <w:b/>
          <w:sz w:val="32"/>
          <w:szCs w:val="28"/>
        </w:rPr>
        <w:t>…</w:t>
      </w:r>
      <w:r w:rsidRPr="00155AC5">
        <w:rPr>
          <w:rFonts w:ascii="Latha" w:hAnsi="Latha" w:cs="Latha"/>
          <w:b/>
          <w:bCs/>
          <w:position w:val="-12"/>
          <w:sz w:val="28"/>
          <w:szCs w:val="28"/>
          <w:cs/>
          <w:lang w:bidi="ta-IN"/>
        </w:rPr>
        <w:t>2</w:t>
      </w:r>
      <w:r w:rsidRPr="00873111">
        <w:rPr>
          <w:rFonts w:ascii="Latha" w:hAnsi="Latha" w:cs="Latha"/>
          <w:sz w:val="28"/>
          <w:szCs w:val="28"/>
          <w:cs/>
          <w:lang w:bidi="ta-IN"/>
        </w:rPr>
        <w:t>வ்யை ஸ்வாஹா</w:t>
      </w:r>
      <w:r w:rsidRPr="00BE318B">
        <w:rPr>
          <w:rFonts w:ascii="BRH Tamil Tab Extra" w:hAnsi="BRH Tamil Tab Extra" w:cs="Latha"/>
          <w:b/>
          <w:sz w:val="32"/>
          <w:szCs w:val="28"/>
        </w:rPr>
        <w:t>…</w:t>
      </w:r>
      <w:r w:rsidRPr="00E15970">
        <w:rPr>
          <w:rFonts w:ascii="Latha" w:hAnsi="Latha" w:cs="Latha"/>
          <w:b/>
          <w:bCs/>
          <w:sz w:val="28"/>
          <w:szCs w:val="28"/>
        </w:rPr>
        <w:t xml:space="preserve"> </w:t>
      </w:r>
      <w:r w:rsidRPr="00E15970">
        <w:rPr>
          <w:rFonts w:ascii="Latha" w:hAnsi="Latha" w:cs="Latha" w:hint="cs"/>
          <w:b/>
          <w:bCs/>
          <w:sz w:val="28"/>
          <w:szCs w:val="28"/>
          <w:cs/>
          <w:lang w:bidi="ta-IN"/>
        </w:rPr>
        <w:t>,</w:t>
      </w:r>
      <w:r>
        <w:rPr>
          <w:rFonts w:ascii="Latha" w:hAnsi="Latha" w:cs="Latha" w:hint="cs"/>
          <w:sz w:val="28"/>
          <w:szCs w:val="28"/>
          <w:cs/>
          <w:lang w:bidi="ta-IN"/>
        </w:rPr>
        <w:br/>
      </w:r>
      <w:r w:rsidRPr="00873111">
        <w:rPr>
          <w:rFonts w:ascii="Latha" w:hAnsi="Latha" w:cs="Latha"/>
          <w:sz w:val="28"/>
          <w:szCs w:val="28"/>
          <w:cs/>
          <w:lang w:bidi="ta-IN"/>
        </w:rPr>
        <w:t>பு</w:t>
      </w:r>
      <w:r w:rsidRPr="00155AC5">
        <w:rPr>
          <w:rFonts w:ascii="Latha" w:hAnsi="Latha" w:cs="Latha"/>
          <w:b/>
          <w:bCs/>
          <w:position w:val="-12"/>
          <w:sz w:val="28"/>
          <w:szCs w:val="28"/>
          <w:cs/>
          <w:lang w:bidi="ta-IN"/>
        </w:rPr>
        <w:t>4</w:t>
      </w:r>
      <w:r w:rsidRPr="00873111">
        <w:rPr>
          <w:rFonts w:ascii="Latha" w:hAnsi="Latha" w:cs="Latha"/>
          <w:sz w:val="28"/>
          <w:szCs w:val="28"/>
          <w:cs/>
          <w:lang w:bidi="ta-IN"/>
        </w:rPr>
        <w:t>வோ</w:t>
      </w:r>
      <w:r w:rsidRPr="00BE318B">
        <w:rPr>
          <w:rFonts w:ascii="BRH Devanagari Extra" w:hAnsi="BRH Devanagari Extra" w:cs="Latha"/>
          <w:b/>
          <w:sz w:val="36"/>
          <w:szCs w:val="28"/>
        </w:rPr>
        <w:t>Å</w:t>
      </w:r>
      <w:r w:rsidRPr="00873111">
        <w:rPr>
          <w:rFonts w:ascii="Latha" w:hAnsi="Latha" w:cs="Latha"/>
          <w:sz w:val="28"/>
          <w:szCs w:val="28"/>
          <w:cs/>
          <w:lang w:bidi="ta-IN"/>
        </w:rPr>
        <w:t>ன்ன</w:t>
      </w:r>
      <w:r w:rsidRPr="00BE318B">
        <w:rPr>
          <w:rFonts w:ascii="BRH Tamil Tab Extra" w:hAnsi="BRH Tamil Tab Extra" w:cs="Latha"/>
          <w:b/>
          <w:sz w:val="36"/>
          <w:szCs w:val="28"/>
        </w:rPr>
        <w:t>†</w:t>
      </w:r>
      <w:r w:rsidRPr="00873111">
        <w:rPr>
          <w:rFonts w:ascii="Latha" w:hAnsi="Latha" w:cs="Latha"/>
          <w:sz w:val="28"/>
          <w:szCs w:val="28"/>
          <w:cs/>
          <w:lang w:bidi="ta-IN"/>
        </w:rPr>
        <w:t xml:space="preserve">ம் </w:t>
      </w:r>
      <w:r w:rsidRPr="00BE318B">
        <w:rPr>
          <w:rFonts w:ascii="BRH Devanagari Extra" w:hAnsi="BRH Devanagari Extra" w:cs="Latha"/>
          <w:b/>
          <w:sz w:val="36"/>
          <w:szCs w:val="28"/>
        </w:rPr>
        <w:t>Æ</w:t>
      </w:r>
      <w:r w:rsidRPr="00873111">
        <w:rPr>
          <w:rFonts w:ascii="Latha" w:hAnsi="Latha" w:cs="Latha"/>
          <w:sz w:val="28"/>
          <w:szCs w:val="28"/>
          <w:cs/>
          <w:lang w:bidi="ta-IN"/>
        </w:rPr>
        <w:t>வா</w:t>
      </w:r>
      <w:r w:rsidRPr="00BE318B">
        <w:rPr>
          <w:rFonts w:ascii="BRH Tamil Tab Extra" w:hAnsi="BRH Tamil Tab Extra" w:cs="Latha"/>
          <w:b/>
          <w:sz w:val="32"/>
          <w:szCs w:val="28"/>
        </w:rPr>
        <w:t>…</w:t>
      </w:r>
      <w:r w:rsidRPr="00873111">
        <w:rPr>
          <w:rFonts w:ascii="Latha" w:hAnsi="Latha" w:cs="Latha"/>
          <w:sz w:val="28"/>
          <w:szCs w:val="28"/>
          <w:cs/>
          <w:lang w:bidi="ta-IN"/>
        </w:rPr>
        <w:t>யவே</w:t>
      </w:r>
      <w:r w:rsidRPr="00BE318B">
        <w:rPr>
          <w:rFonts w:ascii="BRH Tamil Tab Extra" w:hAnsi="BRH Tamil Tab Extra" w:cs="Latha"/>
          <w:b/>
          <w:sz w:val="32"/>
          <w:szCs w:val="28"/>
        </w:rPr>
        <w:t>…</w:t>
      </w:r>
      <w:r w:rsidRPr="00BE318B">
        <w:rPr>
          <w:rFonts w:ascii="BRH Devanagari Extra" w:hAnsi="BRH Devanagari Extra" w:cs="Latha"/>
          <w:b/>
          <w:sz w:val="36"/>
          <w:szCs w:val="28"/>
        </w:rPr>
        <w:t>Å</w:t>
      </w:r>
      <w:r w:rsidRPr="00873111">
        <w:rPr>
          <w:rFonts w:ascii="Latha" w:hAnsi="Latha" w:cs="Latha"/>
          <w:sz w:val="28"/>
          <w:szCs w:val="28"/>
          <w:cs/>
          <w:lang w:bidi="ta-IN"/>
        </w:rPr>
        <w:t>ந்தரி</w:t>
      </w:r>
      <w:r w:rsidRPr="00BE318B">
        <w:rPr>
          <w:rFonts w:ascii="BRH Tamil Tab Extra" w:hAnsi="BRH Tamil Tab Extra" w:cs="Latha"/>
          <w:b/>
          <w:sz w:val="36"/>
          <w:szCs w:val="28"/>
        </w:rPr>
        <w:t>†</w:t>
      </w:r>
      <w:r w:rsidRPr="00873111">
        <w:rPr>
          <w:rFonts w:ascii="Latha" w:hAnsi="Latha" w:cs="Latha"/>
          <w:sz w:val="28"/>
          <w:szCs w:val="28"/>
          <w:cs/>
          <w:lang w:bidi="ta-IN"/>
        </w:rPr>
        <w:t>க்ஷாய</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ஸ்வாஹா</w:t>
      </w:r>
      <w:r w:rsidRPr="00BE318B">
        <w:rPr>
          <w:rFonts w:ascii="BRH Tamil Tab Extra" w:hAnsi="BRH Tamil Tab Extra" w:cs="Latha"/>
          <w:b/>
          <w:sz w:val="32"/>
          <w:szCs w:val="28"/>
        </w:rPr>
        <w:t>…</w:t>
      </w:r>
      <w:r w:rsidRPr="00873111">
        <w:rPr>
          <w:rFonts w:ascii="Latha" w:hAnsi="Latha" w:cs="Latha"/>
          <w:sz w:val="28"/>
          <w:szCs w:val="28"/>
        </w:rPr>
        <w:t xml:space="preserve"> </w:t>
      </w:r>
      <w:r w:rsidRPr="00E15970">
        <w:rPr>
          <w:rFonts w:ascii="Latha" w:hAnsi="Latha" w:cs="Latha"/>
          <w:b/>
          <w:bCs/>
          <w:sz w:val="28"/>
          <w:szCs w:val="28"/>
        </w:rPr>
        <w:t xml:space="preserve"> </w:t>
      </w:r>
      <w:r w:rsidRPr="00E15970">
        <w:rPr>
          <w:rFonts w:ascii="Latha" w:hAnsi="Latha" w:cs="Latha" w:hint="cs"/>
          <w:b/>
          <w:bCs/>
          <w:sz w:val="28"/>
          <w:szCs w:val="28"/>
          <w:cs/>
          <w:lang w:bidi="ta-IN"/>
        </w:rPr>
        <w:t>,</w:t>
      </w:r>
      <w:r>
        <w:rPr>
          <w:rFonts w:ascii="Latha" w:hAnsi="Latha" w:cs="Latha" w:hint="cs"/>
          <w:sz w:val="28"/>
          <w:szCs w:val="28"/>
          <w:cs/>
          <w:lang w:bidi="ta-IN"/>
        </w:rPr>
        <w:br/>
      </w:r>
      <w:r w:rsidRPr="00873111">
        <w:rPr>
          <w:rFonts w:ascii="Latha" w:hAnsi="Latha" w:cs="Latha"/>
          <w:sz w:val="28"/>
          <w:szCs w:val="28"/>
          <w:cs/>
          <w:lang w:bidi="ta-IN"/>
        </w:rPr>
        <w:t>ஸுவ</w:t>
      </w:r>
      <w:r w:rsidRPr="00BE318B">
        <w:rPr>
          <w:rFonts w:ascii="BRH Tamil Tab Extra" w:hAnsi="BRH Tamil Tab Extra" w:cs="Latha"/>
          <w:b/>
          <w:sz w:val="32"/>
          <w:szCs w:val="28"/>
        </w:rPr>
        <w:t>…</w:t>
      </w:r>
      <w:r w:rsidRPr="00873111">
        <w:rPr>
          <w:rFonts w:ascii="Latha" w:hAnsi="Latha" w:cs="Latha"/>
          <w:sz w:val="28"/>
          <w:szCs w:val="28"/>
          <w:cs/>
          <w:lang w:bidi="ta-IN"/>
        </w:rPr>
        <w:t>ரன்ன</w:t>
      </w:r>
      <w:r w:rsidRPr="00BE318B">
        <w:rPr>
          <w:rFonts w:ascii="BRH Tamil Tab Extra" w:hAnsi="BRH Tamil Tab Extra" w:cs="Latha"/>
          <w:b/>
          <w:sz w:val="36"/>
          <w:szCs w:val="28"/>
        </w:rPr>
        <w:t>†</w:t>
      </w:r>
      <w:r w:rsidRPr="00873111">
        <w:rPr>
          <w:rFonts w:ascii="Latha" w:hAnsi="Latha" w:cs="Latha"/>
          <w:sz w:val="28"/>
          <w:szCs w:val="28"/>
        </w:rPr>
        <w:t>-</w:t>
      </w:r>
      <w:r w:rsidRPr="00873111">
        <w:rPr>
          <w:rFonts w:ascii="Latha" w:hAnsi="Latha" w:cs="Latha"/>
          <w:sz w:val="28"/>
          <w:szCs w:val="28"/>
          <w:cs/>
          <w:lang w:bidi="ta-IN"/>
        </w:rPr>
        <w:t>மாதி</w:t>
      </w:r>
      <w:r w:rsidRPr="00BE318B">
        <w:rPr>
          <w:rFonts w:ascii="BRH Tamil Tab Extra" w:hAnsi="BRH Tamil Tab Extra" w:cs="Latha"/>
          <w:b/>
          <w:sz w:val="32"/>
          <w:szCs w:val="28"/>
        </w:rPr>
        <w:t>…</w:t>
      </w:r>
      <w:r w:rsidRPr="00155AC5">
        <w:rPr>
          <w:rFonts w:ascii="Latha" w:hAnsi="Latha" w:cs="Latha"/>
          <w:b/>
          <w:bCs/>
          <w:position w:val="-12"/>
          <w:sz w:val="28"/>
          <w:szCs w:val="28"/>
          <w:cs/>
          <w:lang w:bidi="ta-IN"/>
        </w:rPr>
        <w:t>3</w:t>
      </w:r>
      <w:r w:rsidRPr="00873111">
        <w:rPr>
          <w:rFonts w:ascii="Latha" w:hAnsi="Latha" w:cs="Latha"/>
          <w:sz w:val="28"/>
          <w:szCs w:val="28"/>
          <w:cs/>
          <w:lang w:bidi="ta-IN"/>
        </w:rPr>
        <w:t>த்யாய</w:t>
      </w:r>
      <w:r w:rsidRPr="00BE318B">
        <w:rPr>
          <w:rFonts w:ascii="BRH Tamil Tab Extra" w:hAnsi="BRH Tamil Tab Extra" w:cs="Latha"/>
          <w:b/>
          <w:sz w:val="36"/>
          <w:szCs w:val="28"/>
        </w:rPr>
        <w:t>†</w:t>
      </w:r>
      <w:r w:rsidRPr="00873111">
        <w:rPr>
          <w:rFonts w:ascii="Latha" w:hAnsi="Latha" w:cs="Latha"/>
          <w:sz w:val="28"/>
          <w:szCs w:val="28"/>
        </w:rPr>
        <w:t xml:space="preserve"> </w:t>
      </w:r>
      <w:r w:rsidRPr="00873111">
        <w:rPr>
          <w:rFonts w:ascii="Latha" w:hAnsi="Latha" w:cs="Latha"/>
          <w:sz w:val="28"/>
          <w:szCs w:val="28"/>
          <w:cs/>
          <w:lang w:bidi="ta-IN"/>
        </w:rPr>
        <w:t>தி</w:t>
      </w:r>
      <w:r w:rsidRPr="00BE318B">
        <w:rPr>
          <w:rFonts w:ascii="BRH Tamil Tab Extra" w:hAnsi="BRH Tamil Tab Extra" w:cs="Latha"/>
          <w:b/>
          <w:sz w:val="32"/>
          <w:szCs w:val="28"/>
        </w:rPr>
        <w:t>…</w:t>
      </w:r>
      <w:r w:rsidRPr="00155AC5">
        <w:rPr>
          <w:rFonts w:ascii="Latha" w:hAnsi="Latha" w:cs="Latha"/>
          <w:b/>
          <w:bCs/>
          <w:position w:val="-12"/>
          <w:sz w:val="28"/>
          <w:szCs w:val="28"/>
          <w:cs/>
          <w:lang w:bidi="ta-IN"/>
        </w:rPr>
        <w:t>3</w:t>
      </w:r>
      <w:r w:rsidRPr="00873111">
        <w:rPr>
          <w:rFonts w:ascii="Latha" w:hAnsi="Latha" w:cs="Latha"/>
          <w:sz w:val="28"/>
          <w:szCs w:val="28"/>
          <w:cs/>
          <w:lang w:bidi="ta-IN"/>
        </w:rPr>
        <w:t>வே ஸ்வாஹா</w:t>
      </w:r>
      <w:r w:rsidRPr="00BE318B">
        <w:rPr>
          <w:rFonts w:ascii="BRH Tamil Tab Extra" w:hAnsi="BRH Tamil Tab Extra" w:cs="Latha"/>
          <w:b/>
          <w:sz w:val="32"/>
          <w:szCs w:val="28"/>
        </w:rPr>
        <w:t>…</w:t>
      </w:r>
      <w:r w:rsidRPr="00873111">
        <w:rPr>
          <w:rFonts w:ascii="Latha" w:hAnsi="Latha" w:cs="Latha"/>
          <w:sz w:val="28"/>
          <w:szCs w:val="28"/>
        </w:rPr>
        <w:t xml:space="preserve"> </w:t>
      </w:r>
      <w:r w:rsidRPr="00E15970">
        <w:rPr>
          <w:rFonts w:ascii="Latha" w:hAnsi="Latha" w:cs="Latha"/>
          <w:b/>
          <w:bCs/>
          <w:sz w:val="28"/>
          <w:szCs w:val="28"/>
        </w:rPr>
        <w:t xml:space="preserve"> </w:t>
      </w:r>
      <w:r w:rsidRPr="00E15970">
        <w:rPr>
          <w:rFonts w:ascii="Latha" w:hAnsi="Latha" w:cs="Latha" w:hint="cs"/>
          <w:b/>
          <w:bCs/>
          <w:sz w:val="28"/>
          <w:szCs w:val="28"/>
          <w:cs/>
          <w:lang w:bidi="ta-IN"/>
        </w:rPr>
        <w:t>,</w:t>
      </w:r>
      <w:r>
        <w:rPr>
          <w:rFonts w:ascii="Latha" w:hAnsi="Latha" w:cs="Latha" w:hint="cs"/>
          <w:sz w:val="28"/>
          <w:szCs w:val="28"/>
          <w:cs/>
          <w:lang w:bidi="ta-IN"/>
        </w:rPr>
        <w:br/>
      </w:r>
      <w:r w:rsidRPr="00873111">
        <w:rPr>
          <w:rFonts w:ascii="Latha" w:hAnsi="Latha" w:cs="Latha"/>
          <w:sz w:val="28"/>
          <w:szCs w:val="28"/>
          <w:cs/>
          <w:lang w:bidi="ta-IN"/>
        </w:rPr>
        <w:lastRenderedPageBreak/>
        <w:t>பூ</w:t>
      </w:r>
      <w:r w:rsidRPr="00155AC5">
        <w:rPr>
          <w:rFonts w:ascii="Latha" w:hAnsi="Latha" w:cs="Latha"/>
          <w:b/>
          <w:bCs/>
          <w:position w:val="-12"/>
          <w:sz w:val="28"/>
          <w:szCs w:val="28"/>
          <w:cs/>
          <w:lang w:bidi="ta-IN"/>
        </w:rPr>
        <w:t>4</w:t>
      </w:r>
      <w:r w:rsidRPr="00873111">
        <w:rPr>
          <w:rFonts w:ascii="Latha" w:hAnsi="Latha" w:cs="Latha"/>
          <w:sz w:val="28"/>
          <w:szCs w:val="28"/>
          <w:cs/>
          <w:lang w:bidi="ta-IN"/>
        </w:rPr>
        <w:t>ர்பு</w:t>
      </w:r>
      <w:r w:rsidRPr="00155AC5">
        <w:rPr>
          <w:rFonts w:ascii="Latha" w:hAnsi="Latha" w:cs="Latha"/>
          <w:b/>
          <w:bCs/>
          <w:position w:val="-12"/>
          <w:sz w:val="28"/>
          <w:szCs w:val="28"/>
          <w:cs/>
          <w:lang w:bidi="ta-IN"/>
        </w:rPr>
        <w:t>4</w:t>
      </w:r>
      <w:r w:rsidRPr="00873111">
        <w:rPr>
          <w:rFonts w:ascii="Latha" w:hAnsi="Latha" w:cs="Latha"/>
          <w:sz w:val="28"/>
          <w:szCs w:val="28"/>
          <w:cs/>
          <w:lang w:bidi="ta-IN"/>
        </w:rPr>
        <w:t>வ</w:t>
      </w:r>
      <w:r w:rsidRPr="00BE318B">
        <w:rPr>
          <w:rFonts w:ascii="BRH Tamil Tab Extra" w:hAnsi="BRH Tamil Tab Extra" w:cs="Latha"/>
          <w:b/>
          <w:sz w:val="32"/>
          <w:szCs w:val="28"/>
        </w:rPr>
        <w:t>…</w:t>
      </w:r>
      <w:r w:rsidRPr="00873111">
        <w:rPr>
          <w:rFonts w:ascii="Latha" w:hAnsi="Latha" w:cs="Latha"/>
          <w:sz w:val="28"/>
          <w:szCs w:val="28"/>
          <w:cs/>
          <w:lang w:bidi="ta-IN"/>
        </w:rPr>
        <w:t>ஸ்ஸுவ</w:t>
      </w:r>
      <w:r w:rsidRPr="00BE318B">
        <w:rPr>
          <w:rFonts w:ascii="BRH Tamil Tab Extra" w:hAnsi="BRH Tamil Tab Extra" w:cs="Latha"/>
          <w:b/>
          <w:sz w:val="32"/>
          <w:szCs w:val="28"/>
        </w:rPr>
        <w:t>…</w:t>
      </w:r>
      <w:r w:rsidRPr="00873111">
        <w:rPr>
          <w:rFonts w:ascii="Latha" w:hAnsi="Latha" w:cs="Latha"/>
          <w:sz w:val="28"/>
          <w:szCs w:val="28"/>
          <w:cs/>
          <w:lang w:bidi="ta-IN"/>
        </w:rPr>
        <w:t>ரன்ன</w:t>
      </w:r>
      <w:r w:rsidRPr="00BE318B">
        <w:rPr>
          <w:rFonts w:ascii="BRH Tamil Tab Extra" w:hAnsi="BRH Tamil Tab Extra" w:cs="Latha"/>
          <w:b/>
          <w:sz w:val="36"/>
          <w:szCs w:val="28"/>
        </w:rPr>
        <w:t>†</w:t>
      </w:r>
      <w:r w:rsidRPr="00873111">
        <w:rPr>
          <w:rFonts w:ascii="Latha" w:hAnsi="Latha" w:cs="Latha"/>
          <w:sz w:val="28"/>
          <w:szCs w:val="28"/>
          <w:cs/>
          <w:lang w:bidi="ta-IN"/>
        </w:rPr>
        <w:t>ஞ்</w:t>
      </w:r>
      <w:r w:rsidR="009F3D6E">
        <w:rPr>
          <w:rFonts w:ascii="Latha" w:hAnsi="Latha" w:cs="Latha" w:hint="cs"/>
          <w:sz w:val="28"/>
          <w:szCs w:val="28"/>
          <w:cs/>
          <w:lang w:bidi="ta-IN"/>
        </w:rPr>
        <w:t>-</w:t>
      </w:r>
      <w:r w:rsidRPr="00873111">
        <w:rPr>
          <w:rFonts w:ascii="Latha" w:hAnsi="Latha" w:cs="Latha"/>
          <w:sz w:val="28"/>
          <w:szCs w:val="28"/>
          <w:cs/>
          <w:lang w:bidi="ta-IN"/>
        </w:rPr>
        <w:t>ச</w:t>
      </w:r>
      <w:r w:rsidRPr="00BE318B">
        <w:rPr>
          <w:rFonts w:ascii="BRH Tamil Tab Extra" w:hAnsi="BRH Tamil Tab Extra" w:cs="Latha"/>
          <w:b/>
          <w:sz w:val="32"/>
          <w:szCs w:val="28"/>
        </w:rPr>
        <w:t>…</w:t>
      </w:r>
      <w:r w:rsidRPr="00873111">
        <w:rPr>
          <w:rFonts w:ascii="Latha" w:hAnsi="Latha" w:cs="Latha"/>
          <w:sz w:val="28"/>
          <w:szCs w:val="28"/>
          <w:cs/>
          <w:lang w:bidi="ta-IN"/>
        </w:rPr>
        <w:t>ந்த்</w:t>
      </w:r>
      <w:r w:rsidRPr="00155AC5">
        <w:rPr>
          <w:rFonts w:ascii="Latha" w:hAnsi="Latha" w:cs="Latha"/>
          <w:b/>
          <w:bCs/>
          <w:position w:val="-12"/>
          <w:sz w:val="28"/>
          <w:szCs w:val="28"/>
          <w:cs/>
          <w:lang w:bidi="ta-IN"/>
        </w:rPr>
        <w:t>3</w:t>
      </w:r>
      <w:r w:rsidRPr="00873111">
        <w:rPr>
          <w:rFonts w:ascii="Latha" w:hAnsi="Latha" w:cs="Latha"/>
          <w:sz w:val="28"/>
          <w:szCs w:val="28"/>
          <w:cs/>
          <w:lang w:bidi="ta-IN"/>
        </w:rPr>
        <w:t>ரம</w:t>
      </w:r>
      <w:r w:rsidRPr="00BE318B">
        <w:rPr>
          <w:rFonts w:ascii="BRH Tamil Tab Extra" w:hAnsi="BRH Tamil Tab Extra" w:cs="Latha"/>
          <w:b/>
          <w:sz w:val="36"/>
          <w:szCs w:val="28"/>
        </w:rPr>
        <w:t>†</w:t>
      </w:r>
      <w:r w:rsidRPr="00873111">
        <w:rPr>
          <w:rFonts w:ascii="Latha" w:hAnsi="Latha" w:cs="Latha"/>
          <w:sz w:val="28"/>
          <w:szCs w:val="28"/>
          <w:cs/>
          <w:lang w:bidi="ta-IN"/>
        </w:rPr>
        <w:t>ஸே தி</w:t>
      </w:r>
      <w:r w:rsidRPr="00BE318B">
        <w:rPr>
          <w:rFonts w:ascii="BRH Tamil Tab Extra" w:hAnsi="BRH Tamil Tab Extra" w:cs="Latha"/>
          <w:b/>
          <w:sz w:val="32"/>
          <w:szCs w:val="28"/>
        </w:rPr>
        <w:t>…</w:t>
      </w:r>
      <w:r w:rsidRPr="00155AC5">
        <w:rPr>
          <w:rFonts w:ascii="Latha" w:hAnsi="Latha" w:cs="Latha"/>
          <w:b/>
          <w:bCs/>
          <w:position w:val="-12"/>
          <w:sz w:val="28"/>
          <w:szCs w:val="28"/>
          <w:cs/>
          <w:lang w:bidi="ta-IN"/>
        </w:rPr>
        <w:t>3</w:t>
      </w:r>
      <w:r w:rsidRPr="00873111">
        <w:rPr>
          <w:rFonts w:ascii="Latha" w:hAnsi="Latha" w:cs="Latha"/>
          <w:sz w:val="28"/>
          <w:szCs w:val="28"/>
          <w:cs/>
          <w:lang w:bidi="ta-IN"/>
        </w:rPr>
        <w:t>க்</w:t>
      </w:r>
      <w:r w:rsidRPr="00155AC5">
        <w:rPr>
          <w:rFonts w:ascii="Latha" w:hAnsi="Latha" w:cs="Latha"/>
          <w:b/>
          <w:bCs/>
          <w:position w:val="-12"/>
          <w:sz w:val="28"/>
          <w:szCs w:val="28"/>
          <w:cs/>
          <w:lang w:bidi="ta-IN"/>
        </w:rPr>
        <w:t>3</w:t>
      </w:r>
      <w:r w:rsidRPr="00873111">
        <w:rPr>
          <w:rFonts w:ascii="Latha" w:hAnsi="Latha" w:cs="Latha"/>
          <w:sz w:val="28"/>
          <w:szCs w:val="28"/>
          <w:cs/>
          <w:lang w:bidi="ta-IN"/>
        </w:rPr>
        <w:t>ப்</w:t>
      </w:r>
      <w:r w:rsidRPr="00155AC5">
        <w:rPr>
          <w:rFonts w:ascii="Latha" w:hAnsi="Latha" w:cs="Latha"/>
          <w:b/>
          <w:bCs/>
          <w:position w:val="-12"/>
          <w:sz w:val="28"/>
          <w:szCs w:val="28"/>
          <w:cs/>
          <w:lang w:bidi="ta-IN"/>
        </w:rPr>
        <w:t>4</w:t>
      </w:r>
      <w:r w:rsidRPr="00873111">
        <w:rPr>
          <w:rFonts w:ascii="Latha" w:hAnsi="Latha" w:cs="Latha"/>
          <w:sz w:val="28"/>
          <w:szCs w:val="28"/>
          <w:cs/>
          <w:lang w:bidi="ta-IN"/>
        </w:rPr>
        <w:t>ய</w:t>
      </w:r>
      <w:r w:rsidRPr="00155AC5">
        <w:rPr>
          <w:rFonts w:ascii="Latha" w:hAnsi="Latha" w:cs="Latha"/>
          <w:b/>
          <w:bCs/>
          <w:sz w:val="32"/>
          <w:szCs w:val="32"/>
          <w:cs/>
          <w:lang w:bidi="ta-IN"/>
        </w:rPr>
        <w:t>:</w:t>
      </w:r>
      <w:r w:rsidRPr="00873111">
        <w:rPr>
          <w:rFonts w:ascii="Latha" w:hAnsi="Latha" w:cs="Latha"/>
          <w:sz w:val="28"/>
          <w:szCs w:val="28"/>
          <w:cs/>
          <w:lang w:bidi="ta-IN"/>
        </w:rPr>
        <w:t xml:space="preserve"> ஸ்வாஹா</w:t>
      </w:r>
      <w:r w:rsidRPr="00BE318B">
        <w:rPr>
          <w:rFonts w:ascii="BRH Tamil Tab Extra" w:hAnsi="BRH Tamil Tab Extra" w:cs="Latha"/>
          <w:b/>
          <w:sz w:val="32"/>
          <w:szCs w:val="28"/>
        </w:rPr>
        <w:t>…</w:t>
      </w:r>
      <w:r w:rsidRPr="00873111">
        <w:rPr>
          <w:rFonts w:ascii="Latha" w:hAnsi="Latha" w:cs="Latha"/>
          <w:sz w:val="28"/>
          <w:szCs w:val="28"/>
        </w:rPr>
        <w:t xml:space="preserve"> </w:t>
      </w:r>
      <w:r w:rsidRPr="00E15970">
        <w:rPr>
          <w:rFonts w:ascii="Latha" w:hAnsi="Latha" w:cs="Latha"/>
          <w:b/>
          <w:bCs/>
          <w:sz w:val="28"/>
          <w:szCs w:val="28"/>
        </w:rPr>
        <w:t xml:space="preserve"> </w:t>
      </w:r>
      <w:r w:rsidRPr="00E15970">
        <w:rPr>
          <w:rFonts w:ascii="Latha" w:hAnsi="Latha" w:cs="Latha" w:hint="cs"/>
          <w:b/>
          <w:bCs/>
          <w:sz w:val="28"/>
          <w:szCs w:val="28"/>
          <w:cs/>
          <w:lang w:bidi="ta-IN"/>
        </w:rPr>
        <w:t>,</w:t>
      </w:r>
      <w:r>
        <w:rPr>
          <w:rFonts w:ascii="Latha" w:hAnsi="Latha" w:cs="Latha" w:hint="cs"/>
          <w:b/>
          <w:bCs/>
          <w:sz w:val="28"/>
          <w:szCs w:val="28"/>
          <w:cs/>
          <w:lang w:bidi="ta-IN"/>
        </w:rPr>
        <w:t xml:space="preserve"> </w:t>
      </w:r>
      <w:r w:rsidRPr="00873111">
        <w:rPr>
          <w:rFonts w:ascii="Latha" w:hAnsi="Latha" w:cs="Latha"/>
          <w:sz w:val="28"/>
          <w:szCs w:val="28"/>
          <w:cs/>
          <w:lang w:bidi="ta-IN"/>
        </w:rPr>
        <w:t>நமோ</w:t>
      </w:r>
      <w:r w:rsidRPr="00BE318B">
        <w:rPr>
          <w:rFonts w:ascii="BRH Tamil Tab Extra" w:hAnsi="BRH Tamil Tab Extra" w:cs="Latha"/>
          <w:b/>
          <w:sz w:val="36"/>
          <w:szCs w:val="28"/>
        </w:rPr>
        <w:t>†</w:t>
      </w:r>
      <w:r w:rsidRPr="00873111">
        <w:rPr>
          <w:rFonts w:ascii="Latha" w:hAnsi="Latha" w:cs="Latha"/>
          <w:sz w:val="28"/>
          <w:szCs w:val="28"/>
        </w:rPr>
        <w:t xml:space="preserve"> </w:t>
      </w:r>
      <w:r w:rsidRPr="00873111">
        <w:rPr>
          <w:rFonts w:ascii="Latha" w:hAnsi="Latha" w:cs="Latha"/>
          <w:sz w:val="28"/>
          <w:szCs w:val="28"/>
          <w:cs/>
          <w:lang w:bidi="ta-IN"/>
        </w:rPr>
        <w:t>தே</w:t>
      </w:r>
      <w:r w:rsidRPr="00BE318B">
        <w:rPr>
          <w:rFonts w:ascii="BRH Tamil Tab Extra" w:hAnsi="BRH Tamil Tab Extra" w:cs="Latha"/>
          <w:b/>
          <w:sz w:val="32"/>
          <w:szCs w:val="28"/>
        </w:rPr>
        <w:t>…</w:t>
      </w:r>
      <w:r w:rsidRPr="00155AC5">
        <w:rPr>
          <w:rFonts w:ascii="Latha" w:hAnsi="Latha" w:cs="Latha"/>
          <w:b/>
          <w:bCs/>
          <w:position w:val="-12"/>
          <w:sz w:val="28"/>
          <w:szCs w:val="28"/>
          <w:cs/>
          <w:lang w:bidi="ta-IN"/>
        </w:rPr>
        <w:t>3</w:t>
      </w:r>
      <w:r w:rsidRPr="00873111">
        <w:rPr>
          <w:rFonts w:ascii="Latha" w:hAnsi="Latha" w:cs="Latha"/>
          <w:sz w:val="28"/>
          <w:szCs w:val="28"/>
          <w:cs/>
          <w:lang w:bidi="ta-IN"/>
        </w:rPr>
        <w:t>வேப்</w:t>
      </w:r>
      <w:r w:rsidRPr="00155AC5">
        <w:rPr>
          <w:rFonts w:ascii="Latha" w:hAnsi="Latha" w:cs="Latha"/>
          <w:b/>
          <w:bCs/>
          <w:position w:val="-12"/>
          <w:sz w:val="28"/>
          <w:szCs w:val="28"/>
          <w:cs/>
          <w:lang w:bidi="ta-IN"/>
        </w:rPr>
        <w:t>4</w:t>
      </w:r>
      <w:r w:rsidRPr="00873111">
        <w:rPr>
          <w:rFonts w:ascii="Latha" w:hAnsi="Latha" w:cs="Latha"/>
          <w:sz w:val="28"/>
          <w:szCs w:val="28"/>
          <w:cs/>
          <w:lang w:bidi="ta-IN"/>
        </w:rPr>
        <w:t>ய</w:t>
      </w:r>
      <w:r w:rsidRPr="00BE318B">
        <w:rPr>
          <w:rFonts w:ascii="BRH Tamil Tab Extra" w:hAnsi="BRH Tamil Tab Extra" w:cs="Latha"/>
          <w:b/>
          <w:sz w:val="36"/>
          <w:szCs w:val="28"/>
        </w:rPr>
        <w:t>†</w:t>
      </w:r>
      <w:r w:rsidRPr="00155AC5">
        <w:rPr>
          <w:rFonts w:ascii="Latha" w:hAnsi="Latha" w:cs="Latha"/>
          <w:b/>
          <w:bCs/>
          <w:sz w:val="32"/>
          <w:szCs w:val="32"/>
          <w:cs/>
          <w:lang w:bidi="ta-IN"/>
        </w:rPr>
        <w:t>:</w:t>
      </w:r>
      <w:r w:rsidRPr="00873111">
        <w:rPr>
          <w:rFonts w:ascii="Latha" w:hAnsi="Latha" w:cs="Latha"/>
          <w:sz w:val="28"/>
          <w:szCs w:val="28"/>
          <w:cs/>
          <w:lang w:bidi="ta-IN"/>
        </w:rPr>
        <w:t xml:space="preserve"> ஸ்வ</w:t>
      </w:r>
      <w:r w:rsidRPr="00BE318B">
        <w:rPr>
          <w:rFonts w:ascii="BRH Tamil Tab Extra" w:hAnsi="BRH Tamil Tab Extra" w:cs="Latha"/>
          <w:b/>
          <w:sz w:val="32"/>
          <w:szCs w:val="28"/>
        </w:rPr>
        <w:t>…</w:t>
      </w:r>
      <w:r w:rsidRPr="00873111">
        <w:rPr>
          <w:rFonts w:ascii="Latha" w:hAnsi="Latha" w:cs="Latha"/>
          <w:sz w:val="28"/>
          <w:szCs w:val="28"/>
          <w:cs/>
          <w:lang w:bidi="ta-IN"/>
        </w:rPr>
        <w:t>தா</w:t>
      </w:r>
      <w:r w:rsidRPr="00155AC5">
        <w:rPr>
          <w:rFonts w:ascii="Latha" w:hAnsi="Latha" w:cs="Latha"/>
          <w:b/>
          <w:bCs/>
          <w:position w:val="-12"/>
          <w:sz w:val="28"/>
          <w:szCs w:val="28"/>
          <w:cs/>
          <w:lang w:bidi="ta-IN"/>
        </w:rPr>
        <w:t>4</w:t>
      </w:r>
      <w:r w:rsidRPr="00873111">
        <w:rPr>
          <w:rFonts w:ascii="Latha" w:hAnsi="Latha" w:cs="Latha"/>
          <w:sz w:val="28"/>
          <w:szCs w:val="28"/>
          <w:cs/>
          <w:lang w:bidi="ta-IN"/>
        </w:rPr>
        <w:t xml:space="preserve"> பி</w:t>
      </w:r>
      <w:r w:rsidRPr="00BE318B">
        <w:rPr>
          <w:rFonts w:ascii="BRH Tamil Tab Extra" w:hAnsi="BRH Tamil Tab Extra" w:cs="Latha"/>
          <w:b/>
          <w:sz w:val="32"/>
          <w:szCs w:val="28"/>
        </w:rPr>
        <w:t>…</w:t>
      </w:r>
      <w:r w:rsidRPr="00873111">
        <w:rPr>
          <w:rFonts w:ascii="Latha" w:hAnsi="Latha" w:cs="Latha"/>
          <w:sz w:val="28"/>
          <w:szCs w:val="28"/>
          <w:cs/>
          <w:lang w:bidi="ta-IN"/>
        </w:rPr>
        <w:t>த்</w:t>
      </w:r>
      <w:r w:rsidRPr="00155AC5">
        <w:rPr>
          <w:rFonts w:ascii="Latha" w:hAnsi="Latha" w:cs="Latha"/>
          <w:b/>
          <w:bCs/>
          <w:i/>
          <w:iCs/>
          <w:sz w:val="28"/>
          <w:szCs w:val="28"/>
          <w:cs/>
          <w:lang w:bidi="ta-IN"/>
        </w:rPr>
        <w:t>ரு</w:t>
      </w:r>
      <w:r w:rsidRPr="00873111">
        <w:rPr>
          <w:rFonts w:ascii="Latha" w:hAnsi="Latha" w:cs="Latha"/>
          <w:sz w:val="28"/>
          <w:szCs w:val="28"/>
          <w:cs/>
          <w:lang w:bidi="ta-IN"/>
        </w:rPr>
        <w:t>ப்</w:t>
      </w:r>
      <w:r w:rsidRPr="00155AC5">
        <w:rPr>
          <w:rFonts w:ascii="Latha" w:hAnsi="Latha" w:cs="Latha"/>
          <w:b/>
          <w:bCs/>
          <w:position w:val="-12"/>
          <w:sz w:val="28"/>
          <w:szCs w:val="28"/>
          <w:cs/>
          <w:lang w:bidi="ta-IN"/>
        </w:rPr>
        <w:t>4</w:t>
      </w:r>
      <w:r w:rsidRPr="00873111">
        <w:rPr>
          <w:rFonts w:ascii="Latha" w:hAnsi="Latha" w:cs="Latha"/>
          <w:sz w:val="28"/>
          <w:szCs w:val="28"/>
          <w:cs/>
          <w:lang w:bidi="ta-IN"/>
        </w:rPr>
        <w:t>யோ</w:t>
      </w:r>
      <w:r w:rsidRPr="00BE318B">
        <w:rPr>
          <w:rFonts w:ascii="BRH Tamil Tab Extra" w:hAnsi="BRH Tamil Tab Extra" w:cs="Latha"/>
          <w:b/>
          <w:sz w:val="32"/>
          <w:szCs w:val="28"/>
        </w:rPr>
        <w:t>…</w:t>
      </w:r>
      <w:r w:rsidRPr="00873111">
        <w:rPr>
          <w:rFonts w:ascii="Latha" w:hAnsi="Latha" w:cs="Latha"/>
          <w:sz w:val="28"/>
          <w:szCs w:val="28"/>
        </w:rPr>
        <w:t xml:space="preserve"> </w:t>
      </w:r>
      <w:r>
        <w:rPr>
          <w:rFonts w:ascii="Latha" w:hAnsi="Latha" w:cs="Latha" w:hint="cs"/>
          <w:sz w:val="28"/>
          <w:szCs w:val="28"/>
          <w:cs/>
          <w:lang w:bidi="ta-IN"/>
        </w:rPr>
        <w:br/>
      </w:r>
      <w:r w:rsidRPr="00873111">
        <w:rPr>
          <w:rFonts w:ascii="Latha" w:hAnsi="Latha" w:cs="Latha"/>
          <w:sz w:val="28"/>
          <w:szCs w:val="28"/>
          <w:cs/>
          <w:lang w:bidi="ta-IN"/>
        </w:rPr>
        <w:t>பூ</w:t>
      </w:r>
      <w:r w:rsidRPr="00155AC5">
        <w:rPr>
          <w:rFonts w:ascii="Latha" w:hAnsi="Latha" w:cs="Latha"/>
          <w:b/>
          <w:bCs/>
          <w:position w:val="-12"/>
          <w:sz w:val="28"/>
          <w:szCs w:val="28"/>
          <w:cs/>
          <w:lang w:bidi="ta-IN"/>
        </w:rPr>
        <w:t>4</w:t>
      </w:r>
      <w:r w:rsidRPr="00873111">
        <w:rPr>
          <w:rFonts w:ascii="Latha" w:hAnsi="Latha" w:cs="Latha"/>
          <w:sz w:val="28"/>
          <w:szCs w:val="28"/>
          <w:cs/>
          <w:lang w:bidi="ta-IN"/>
        </w:rPr>
        <w:t>ர்பு</w:t>
      </w:r>
      <w:r w:rsidRPr="00155AC5">
        <w:rPr>
          <w:rFonts w:ascii="Latha" w:hAnsi="Latha" w:cs="Latha"/>
          <w:b/>
          <w:bCs/>
          <w:position w:val="-12"/>
          <w:sz w:val="28"/>
          <w:szCs w:val="28"/>
          <w:cs/>
          <w:lang w:bidi="ta-IN"/>
        </w:rPr>
        <w:t>4</w:t>
      </w:r>
      <w:r w:rsidRPr="00873111">
        <w:rPr>
          <w:rFonts w:ascii="Latha" w:hAnsi="Latha" w:cs="Latha"/>
          <w:sz w:val="28"/>
          <w:szCs w:val="28"/>
          <w:cs/>
          <w:lang w:bidi="ta-IN"/>
        </w:rPr>
        <w:t>வ</w:t>
      </w:r>
      <w:r w:rsidRPr="00BE318B">
        <w:rPr>
          <w:rFonts w:ascii="BRH Tamil Tab Extra" w:hAnsi="BRH Tamil Tab Extra" w:cs="Latha"/>
          <w:b/>
          <w:sz w:val="32"/>
          <w:szCs w:val="28"/>
        </w:rPr>
        <w:t>…</w:t>
      </w:r>
      <w:r w:rsidRPr="00873111">
        <w:rPr>
          <w:rFonts w:ascii="Latha" w:hAnsi="Latha" w:cs="Latha"/>
          <w:sz w:val="28"/>
          <w:szCs w:val="28"/>
          <w:cs/>
          <w:lang w:bidi="ta-IN"/>
        </w:rPr>
        <w:t>ஸ்ஸுவ</w:t>
      </w:r>
      <w:r w:rsidRPr="00BE318B">
        <w:rPr>
          <w:rFonts w:ascii="BRH Tamil Tab Extra" w:hAnsi="BRH Tamil Tab Extra" w:cs="Latha"/>
          <w:b/>
          <w:sz w:val="32"/>
          <w:szCs w:val="28"/>
        </w:rPr>
        <w:t>…</w:t>
      </w:r>
      <w:r w:rsidRPr="00873111">
        <w:rPr>
          <w:rFonts w:ascii="Latha" w:hAnsi="Latha" w:cs="Latha"/>
          <w:sz w:val="28"/>
          <w:szCs w:val="28"/>
        </w:rPr>
        <w:t>-</w:t>
      </w:r>
      <w:r w:rsidRPr="00873111">
        <w:rPr>
          <w:rFonts w:ascii="Latha" w:hAnsi="Latha" w:cs="Latha"/>
          <w:sz w:val="28"/>
          <w:szCs w:val="28"/>
          <w:cs/>
          <w:lang w:bidi="ta-IN"/>
        </w:rPr>
        <w:t>ரன்ன</w:t>
      </w:r>
      <w:r w:rsidRPr="00BE318B">
        <w:rPr>
          <w:rFonts w:ascii="BRH Tamil Tab Extra" w:hAnsi="BRH Tamil Tab Extra" w:cs="Latha"/>
          <w:b/>
          <w:sz w:val="32"/>
          <w:szCs w:val="28"/>
        </w:rPr>
        <w:t>…</w:t>
      </w:r>
      <w:r w:rsidRPr="00873111">
        <w:rPr>
          <w:rFonts w:ascii="Latha" w:hAnsi="Latha" w:cs="Latha"/>
          <w:sz w:val="28"/>
          <w:szCs w:val="28"/>
          <w:cs/>
          <w:lang w:bidi="ta-IN"/>
        </w:rPr>
        <w:t xml:space="preserve">மோம் </w:t>
      </w:r>
      <w:r w:rsidRPr="00873111">
        <w:rPr>
          <w:rFonts w:ascii="Latha" w:hAnsi="Latha" w:cs="Latha"/>
          <w:sz w:val="28"/>
          <w:szCs w:val="28"/>
        </w:rPr>
        <w:t xml:space="preserve">|| </w:t>
      </w:r>
      <w:r w:rsidR="00346217">
        <w:rPr>
          <w:rFonts w:ascii="Latha" w:hAnsi="Latha" w:cs="Latha"/>
          <w:b/>
          <w:bCs/>
          <w:sz w:val="32"/>
          <w:szCs w:val="32"/>
          <w:lang w:bidi="ta-IN"/>
        </w:rPr>
        <w:t>3.1</w:t>
      </w:r>
      <w:r>
        <w:rPr>
          <w:rFonts w:ascii="Latha" w:hAnsi="Latha" w:cs="Latha"/>
          <w:b/>
          <w:bCs/>
          <w:sz w:val="32"/>
          <w:szCs w:val="32"/>
          <w:lang w:bidi="ta-IN"/>
        </w:rPr>
        <w:t xml:space="preserve"> (1)</w:t>
      </w:r>
      <w:r w:rsidRPr="00873111">
        <w:rPr>
          <w:rFonts w:ascii="Latha" w:hAnsi="Latha" w:cs="Latha"/>
          <w:sz w:val="28"/>
          <w:szCs w:val="28"/>
          <w:cs/>
          <w:lang w:bidi="ta-IN"/>
        </w:rPr>
        <w:t xml:space="preserve"> </w:t>
      </w:r>
    </w:p>
    <w:p w14:paraId="74BA41C6" w14:textId="77777777" w:rsidR="003453F8" w:rsidRPr="001F1915" w:rsidRDefault="003453F8" w:rsidP="003453F8">
      <w:pPr>
        <w:widowControl w:val="0"/>
        <w:tabs>
          <w:tab w:val="left" w:pos="90"/>
        </w:tabs>
        <w:autoSpaceDE w:val="0"/>
        <w:autoSpaceDN w:val="0"/>
        <w:adjustRightInd w:val="0"/>
        <w:spacing w:line="22" w:lineRule="atLeast"/>
        <w:rPr>
          <w:rFonts w:ascii="Latha" w:hAnsi="Latha" w:cs="Latha"/>
          <w:b/>
          <w:sz w:val="32"/>
          <w:szCs w:val="32"/>
          <w:u w:val="single"/>
          <w:lang w:bidi="hi-IN"/>
        </w:rPr>
      </w:pPr>
      <w:r w:rsidRPr="001F1915">
        <w:rPr>
          <w:rFonts w:ascii="Latha" w:hAnsi="Latha" w:cs="Latha"/>
          <w:b/>
          <w:sz w:val="32"/>
          <w:szCs w:val="32"/>
          <w:u w:val="single"/>
          <w:lang w:bidi="hi-IN"/>
        </w:rPr>
        <w:t>T.A.6.4.1</w:t>
      </w:r>
    </w:p>
    <w:p w14:paraId="287A4BAE" w14:textId="77777777" w:rsidR="003453F8" w:rsidRDefault="003453F8" w:rsidP="003453F8">
      <w:pPr>
        <w:spacing w:line="264" w:lineRule="auto"/>
        <w:rPr>
          <w:rFonts w:ascii="BRH Tamil Tab Extra" w:hAnsi="BRH Tamil Tab Extra" w:cs="Latha"/>
          <w:b/>
          <w:sz w:val="32"/>
          <w:szCs w:val="28"/>
          <w:lang w:bidi="ta-IN"/>
        </w:rPr>
      </w:pPr>
      <w:r w:rsidRPr="00873111">
        <w:rPr>
          <w:rFonts w:ascii="Latha" w:hAnsi="Latha" w:cs="Latha"/>
          <w:sz w:val="28"/>
          <w:szCs w:val="28"/>
          <w:cs/>
          <w:lang w:bidi="ta-IN"/>
        </w:rPr>
        <w:t>பூ</w:t>
      </w:r>
      <w:r w:rsidRPr="00155AC5">
        <w:rPr>
          <w:rFonts w:ascii="Latha" w:hAnsi="Latha" w:cs="Latha"/>
          <w:b/>
          <w:bCs/>
          <w:position w:val="-12"/>
          <w:sz w:val="28"/>
          <w:szCs w:val="28"/>
          <w:cs/>
          <w:lang w:bidi="ta-IN"/>
        </w:rPr>
        <w:t>4</w:t>
      </w:r>
      <w:r w:rsidRPr="00873111">
        <w:rPr>
          <w:rFonts w:ascii="Latha" w:hAnsi="Latha" w:cs="Latha"/>
          <w:sz w:val="28"/>
          <w:szCs w:val="28"/>
          <w:cs/>
          <w:lang w:bidi="ta-IN"/>
        </w:rPr>
        <w:t>ர</w:t>
      </w:r>
      <w:r w:rsidRPr="00BE318B">
        <w:rPr>
          <w:rFonts w:ascii="BRH Tamil Tab Extra" w:hAnsi="BRH Tamil Tab Extra" w:cs="Latha"/>
          <w:b/>
          <w:sz w:val="32"/>
          <w:szCs w:val="28"/>
        </w:rPr>
        <w:t>…</w:t>
      </w:r>
      <w:r w:rsidRPr="00873111">
        <w:rPr>
          <w:rFonts w:ascii="Latha" w:hAnsi="Latha" w:cs="Latha"/>
          <w:sz w:val="28"/>
          <w:szCs w:val="28"/>
          <w:cs/>
          <w:lang w:bidi="ta-IN"/>
        </w:rPr>
        <w:t>க்</w:t>
      </w:r>
      <w:r w:rsidRPr="00155AC5">
        <w:rPr>
          <w:rFonts w:ascii="Latha" w:hAnsi="Latha" w:cs="Latha"/>
          <w:b/>
          <w:bCs/>
          <w:position w:val="-12"/>
          <w:sz w:val="28"/>
          <w:szCs w:val="28"/>
          <w:cs/>
          <w:lang w:bidi="ta-IN"/>
        </w:rPr>
        <w:t>3</w:t>
      </w:r>
      <w:r w:rsidRPr="00873111">
        <w:rPr>
          <w:rFonts w:ascii="Latha" w:hAnsi="Latha" w:cs="Latha"/>
          <w:sz w:val="28"/>
          <w:szCs w:val="28"/>
          <w:cs/>
          <w:lang w:bidi="ta-IN"/>
        </w:rPr>
        <w:t>னயே</w:t>
      </w:r>
      <w:r w:rsidRPr="00BE318B">
        <w:rPr>
          <w:rFonts w:ascii="BRH Tamil Tab Extra" w:hAnsi="BRH Tamil Tab Extra" w:cs="Latha"/>
          <w:b/>
          <w:sz w:val="36"/>
          <w:szCs w:val="28"/>
        </w:rPr>
        <w:t>†</w:t>
      </w:r>
      <w:r w:rsidRPr="00873111">
        <w:rPr>
          <w:rFonts w:ascii="Latha" w:hAnsi="Latha" w:cs="Latha"/>
          <w:sz w:val="28"/>
          <w:szCs w:val="28"/>
        </w:rPr>
        <w:t xml:space="preserve"> </w:t>
      </w:r>
      <w:r w:rsidRPr="00873111">
        <w:rPr>
          <w:rFonts w:ascii="Latha" w:hAnsi="Latha" w:cs="Latha"/>
          <w:sz w:val="28"/>
          <w:szCs w:val="28"/>
          <w:cs/>
          <w:lang w:bidi="ta-IN"/>
        </w:rPr>
        <w:t>ப்</w:t>
      </w:r>
      <w:r w:rsidRPr="00155AC5">
        <w:rPr>
          <w:rFonts w:ascii="Latha" w:hAnsi="Latha" w:cs="Latha"/>
          <w:b/>
          <w:bCs/>
          <w:i/>
          <w:iCs/>
          <w:sz w:val="28"/>
          <w:szCs w:val="28"/>
          <w:cs/>
          <w:lang w:bidi="ta-IN"/>
        </w:rPr>
        <w:t>ரு</w:t>
      </w:r>
      <w:r w:rsidRPr="00873111">
        <w:rPr>
          <w:rFonts w:ascii="Latha" w:hAnsi="Latha" w:cs="Latha"/>
          <w:sz w:val="28"/>
          <w:szCs w:val="28"/>
          <w:cs/>
          <w:lang w:bidi="ta-IN"/>
        </w:rPr>
        <w:t>தி</w:t>
      </w:r>
      <w:r w:rsidRPr="00BE318B">
        <w:rPr>
          <w:rFonts w:ascii="BRH Tamil Tab Extra" w:hAnsi="BRH Tamil Tab Extra" w:cs="Latha"/>
          <w:b/>
          <w:sz w:val="32"/>
          <w:szCs w:val="28"/>
        </w:rPr>
        <w:t>…</w:t>
      </w:r>
      <w:r w:rsidRPr="00155AC5">
        <w:rPr>
          <w:rFonts w:ascii="Latha" w:hAnsi="Latha" w:cs="Latha"/>
          <w:b/>
          <w:bCs/>
          <w:position w:val="-12"/>
          <w:sz w:val="28"/>
          <w:szCs w:val="28"/>
          <w:cs/>
          <w:lang w:bidi="ta-IN"/>
        </w:rPr>
        <w:t>2</w:t>
      </w:r>
      <w:r w:rsidRPr="00873111">
        <w:rPr>
          <w:rFonts w:ascii="Latha" w:hAnsi="Latha" w:cs="Latha"/>
          <w:sz w:val="28"/>
          <w:szCs w:val="28"/>
          <w:cs/>
          <w:lang w:bidi="ta-IN"/>
        </w:rPr>
        <w:t>வ்யை ஸ்வாஹா</w:t>
      </w:r>
      <w:r w:rsidRPr="00BE318B">
        <w:rPr>
          <w:rFonts w:ascii="BRH Tamil Tab Extra" w:hAnsi="BRH Tamil Tab Extra" w:cs="Latha"/>
          <w:b/>
          <w:sz w:val="32"/>
          <w:szCs w:val="28"/>
        </w:rPr>
        <w:t>…</w:t>
      </w:r>
      <w:r w:rsidRPr="00873111">
        <w:rPr>
          <w:rFonts w:ascii="Latha" w:hAnsi="Latha" w:cs="Latha"/>
          <w:sz w:val="28"/>
          <w:szCs w:val="28"/>
        </w:rPr>
        <w:t xml:space="preserve"> </w:t>
      </w:r>
      <w:r>
        <w:rPr>
          <w:rFonts w:ascii="Latha" w:hAnsi="Latha" w:cs="Latha" w:hint="cs"/>
          <w:sz w:val="28"/>
          <w:szCs w:val="28"/>
          <w:cs/>
          <w:lang w:bidi="ta-IN"/>
        </w:rPr>
        <w:br/>
      </w:r>
      <w:r w:rsidRPr="00873111">
        <w:rPr>
          <w:rFonts w:ascii="Latha" w:hAnsi="Latha" w:cs="Latha"/>
          <w:sz w:val="28"/>
          <w:szCs w:val="28"/>
          <w:cs/>
          <w:lang w:bidi="ta-IN"/>
        </w:rPr>
        <w:t>பு</w:t>
      </w:r>
      <w:r w:rsidRPr="00155AC5">
        <w:rPr>
          <w:rFonts w:ascii="Latha" w:hAnsi="Latha" w:cs="Latha"/>
          <w:b/>
          <w:bCs/>
          <w:position w:val="-12"/>
          <w:sz w:val="28"/>
          <w:szCs w:val="28"/>
          <w:cs/>
          <w:lang w:bidi="ta-IN"/>
        </w:rPr>
        <w:t>4</w:t>
      </w:r>
      <w:r w:rsidRPr="00873111">
        <w:rPr>
          <w:rFonts w:ascii="Latha" w:hAnsi="Latha" w:cs="Latha"/>
          <w:sz w:val="28"/>
          <w:szCs w:val="28"/>
          <w:cs/>
          <w:lang w:bidi="ta-IN"/>
        </w:rPr>
        <w:t>வோ</w:t>
      </w:r>
      <w:r w:rsidRPr="00BE318B">
        <w:rPr>
          <w:rFonts w:ascii="BRH Tamil Tab Extra" w:hAnsi="BRH Tamil Tab Extra" w:cs="Latha"/>
          <w:b/>
          <w:sz w:val="36"/>
          <w:szCs w:val="28"/>
        </w:rPr>
        <w:t>†</w:t>
      </w:r>
      <w:r w:rsidRPr="00873111">
        <w:rPr>
          <w:rFonts w:ascii="Latha" w:hAnsi="Latha" w:cs="Latha"/>
          <w:sz w:val="28"/>
          <w:szCs w:val="28"/>
        </w:rPr>
        <w:t xml:space="preserve"> </w:t>
      </w:r>
      <w:r w:rsidRPr="00873111">
        <w:rPr>
          <w:rFonts w:ascii="Latha" w:hAnsi="Latha" w:cs="Latha"/>
          <w:sz w:val="28"/>
          <w:szCs w:val="28"/>
          <w:cs/>
          <w:lang w:bidi="ta-IN"/>
        </w:rPr>
        <w:t>வா</w:t>
      </w:r>
      <w:r w:rsidRPr="00BE318B">
        <w:rPr>
          <w:rFonts w:ascii="BRH Tamil Tab Extra" w:hAnsi="BRH Tamil Tab Extra" w:cs="Latha"/>
          <w:b/>
          <w:sz w:val="32"/>
          <w:szCs w:val="28"/>
        </w:rPr>
        <w:t>…</w:t>
      </w:r>
      <w:r w:rsidRPr="00873111">
        <w:rPr>
          <w:rFonts w:ascii="Latha" w:hAnsi="Latha" w:cs="Latha"/>
          <w:sz w:val="28"/>
          <w:szCs w:val="28"/>
          <w:cs/>
          <w:lang w:bidi="ta-IN"/>
        </w:rPr>
        <w:t>யவே</w:t>
      </w:r>
      <w:r w:rsidRPr="00BE318B">
        <w:rPr>
          <w:rFonts w:ascii="BRH Tamil Tab Extra" w:hAnsi="BRH Tamil Tab Extra" w:cs="Latha"/>
          <w:b/>
          <w:sz w:val="32"/>
          <w:szCs w:val="28"/>
        </w:rPr>
        <w:t>…</w:t>
      </w:r>
      <w:r w:rsidRPr="00BE318B">
        <w:rPr>
          <w:rFonts w:ascii="BRH Devanagari Extra" w:hAnsi="BRH Devanagari Extra" w:cs="Latha"/>
          <w:b/>
          <w:sz w:val="36"/>
          <w:szCs w:val="28"/>
        </w:rPr>
        <w:t>Å</w:t>
      </w:r>
      <w:r w:rsidRPr="00873111">
        <w:rPr>
          <w:rFonts w:ascii="Latha" w:hAnsi="Latha" w:cs="Latha"/>
          <w:sz w:val="28"/>
          <w:szCs w:val="28"/>
          <w:cs/>
          <w:lang w:bidi="ta-IN"/>
        </w:rPr>
        <w:t>ந்தரி</w:t>
      </w:r>
      <w:r w:rsidRPr="00BE318B">
        <w:rPr>
          <w:rFonts w:ascii="BRH Tamil Tab Extra" w:hAnsi="BRH Tamil Tab Extra" w:cs="Latha"/>
          <w:b/>
          <w:sz w:val="36"/>
          <w:szCs w:val="28"/>
        </w:rPr>
        <w:t>†</w:t>
      </w:r>
      <w:r w:rsidRPr="00873111">
        <w:rPr>
          <w:rFonts w:ascii="Latha" w:hAnsi="Latha" w:cs="Latha"/>
          <w:sz w:val="28"/>
          <w:szCs w:val="28"/>
          <w:cs/>
          <w:lang w:bidi="ta-IN"/>
        </w:rPr>
        <w:t>க்ஷாய</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ஸ்வாஹா</w:t>
      </w:r>
      <w:r w:rsidRPr="00BE318B">
        <w:rPr>
          <w:rFonts w:ascii="BRH Tamil Tab Extra" w:hAnsi="BRH Tamil Tab Extra" w:cs="Latha"/>
          <w:b/>
          <w:sz w:val="32"/>
          <w:szCs w:val="28"/>
        </w:rPr>
        <w:t>…</w:t>
      </w:r>
      <w:r>
        <w:rPr>
          <w:rFonts w:ascii="BRH Tamil Tab Extra" w:hAnsi="BRH Tamil Tab Extra" w:cs="Latha" w:hint="cs"/>
          <w:b/>
          <w:sz w:val="32"/>
          <w:szCs w:val="28"/>
          <w:cs/>
          <w:lang w:bidi="ta-IN"/>
        </w:rPr>
        <w:t xml:space="preserve"> </w:t>
      </w:r>
    </w:p>
    <w:p w14:paraId="76B62AB3" w14:textId="77777777" w:rsidR="003453F8" w:rsidRDefault="003453F8" w:rsidP="003453F8">
      <w:pPr>
        <w:spacing w:line="264" w:lineRule="auto"/>
        <w:rPr>
          <w:rFonts w:ascii="Latha" w:hAnsi="Latha" w:cs="Latha"/>
          <w:sz w:val="28"/>
          <w:szCs w:val="28"/>
          <w:lang w:bidi="ta-IN"/>
        </w:rPr>
      </w:pPr>
      <w:r w:rsidRPr="00873111">
        <w:rPr>
          <w:rFonts w:ascii="Latha" w:hAnsi="Latha" w:cs="Latha"/>
          <w:sz w:val="28"/>
          <w:szCs w:val="28"/>
          <w:cs/>
          <w:lang w:bidi="ta-IN"/>
        </w:rPr>
        <w:t>ஸுவ</w:t>
      </w:r>
      <w:r w:rsidRPr="00BE318B">
        <w:rPr>
          <w:rFonts w:ascii="BRH Tamil Tab Extra" w:hAnsi="BRH Tamil Tab Extra" w:cs="Latha"/>
          <w:b/>
          <w:sz w:val="36"/>
          <w:szCs w:val="28"/>
        </w:rPr>
        <w:t>†</w:t>
      </w:r>
      <w:r w:rsidRPr="00873111">
        <w:rPr>
          <w:rFonts w:ascii="Latha" w:hAnsi="Latha" w:cs="Latha"/>
          <w:sz w:val="28"/>
          <w:szCs w:val="28"/>
          <w:cs/>
          <w:lang w:bidi="ta-IN"/>
        </w:rPr>
        <w:t>ராதி</w:t>
      </w:r>
      <w:r w:rsidRPr="00BE318B">
        <w:rPr>
          <w:rFonts w:ascii="BRH Tamil Tab Extra" w:hAnsi="BRH Tamil Tab Extra" w:cs="Latha"/>
          <w:b/>
          <w:sz w:val="32"/>
          <w:szCs w:val="28"/>
        </w:rPr>
        <w:t>…</w:t>
      </w:r>
      <w:r w:rsidRPr="00155AC5">
        <w:rPr>
          <w:rFonts w:ascii="Latha" w:hAnsi="Latha" w:cs="Latha"/>
          <w:b/>
          <w:bCs/>
          <w:position w:val="-12"/>
          <w:sz w:val="28"/>
          <w:szCs w:val="28"/>
          <w:cs/>
          <w:lang w:bidi="ta-IN"/>
        </w:rPr>
        <w:t>3</w:t>
      </w:r>
      <w:r w:rsidRPr="00873111">
        <w:rPr>
          <w:rFonts w:ascii="Latha" w:hAnsi="Latha" w:cs="Latha"/>
          <w:sz w:val="28"/>
          <w:szCs w:val="28"/>
          <w:cs/>
          <w:lang w:bidi="ta-IN"/>
        </w:rPr>
        <w:t>த்யாய</w:t>
      </w:r>
      <w:r w:rsidRPr="00BE318B">
        <w:rPr>
          <w:rFonts w:ascii="BRH Tamil Tab Extra" w:hAnsi="BRH Tamil Tab Extra" w:cs="Latha"/>
          <w:b/>
          <w:sz w:val="36"/>
          <w:szCs w:val="28"/>
        </w:rPr>
        <w:t>†</w:t>
      </w:r>
      <w:r w:rsidRPr="00873111">
        <w:rPr>
          <w:rFonts w:ascii="Latha" w:hAnsi="Latha" w:cs="Latha"/>
          <w:sz w:val="28"/>
          <w:szCs w:val="28"/>
        </w:rPr>
        <w:t xml:space="preserve"> </w:t>
      </w:r>
      <w:r w:rsidRPr="00873111">
        <w:rPr>
          <w:rFonts w:ascii="Latha" w:hAnsi="Latha" w:cs="Latha"/>
          <w:sz w:val="28"/>
          <w:szCs w:val="28"/>
          <w:cs/>
          <w:lang w:bidi="ta-IN"/>
        </w:rPr>
        <w:t>தி</w:t>
      </w:r>
      <w:r w:rsidRPr="00BE318B">
        <w:rPr>
          <w:rFonts w:ascii="BRH Tamil Tab Extra" w:hAnsi="BRH Tamil Tab Extra" w:cs="Latha"/>
          <w:b/>
          <w:sz w:val="32"/>
          <w:szCs w:val="28"/>
        </w:rPr>
        <w:t>…</w:t>
      </w:r>
      <w:r w:rsidRPr="00155AC5">
        <w:rPr>
          <w:rFonts w:ascii="Latha" w:hAnsi="Latha" w:cs="Latha"/>
          <w:b/>
          <w:bCs/>
          <w:position w:val="-12"/>
          <w:sz w:val="28"/>
          <w:szCs w:val="28"/>
          <w:cs/>
          <w:lang w:bidi="ta-IN"/>
        </w:rPr>
        <w:t>3</w:t>
      </w:r>
      <w:r w:rsidRPr="00873111">
        <w:rPr>
          <w:rFonts w:ascii="Latha" w:hAnsi="Latha" w:cs="Latha"/>
          <w:sz w:val="28"/>
          <w:szCs w:val="28"/>
          <w:cs/>
          <w:lang w:bidi="ta-IN"/>
        </w:rPr>
        <w:t>வே ஸ்வாஹா</w:t>
      </w:r>
      <w:r w:rsidRPr="00BE318B">
        <w:rPr>
          <w:rFonts w:ascii="BRH Tamil Tab Extra" w:hAnsi="BRH Tamil Tab Extra" w:cs="Latha"/>
          <w:b/>
          <w:sz w:val="32"/>
          <w:szCs w:val="28"/>
        </w:rPr>
        <w:t>…</w:t>
      </w:r>
      <w:r w:rsidRPr="00873111">
        <w:rPr>
          <w:rFonts w:ascii="Latha" w:hAnsi="Latha" w:cs="Latha"/>
          <w:sz w:val="28"/>
          <w:szCs w:val="28"/>
        </w:rPr>
        <w:t xml:space="preserve">  </w:t>
      </w:r>
      <w:r>
        <w:rPr>
          <w:rFonts w:ascii="Latha" w:hAnsi="Latha" w:cs="Latha" w:hint="cs"/>
          <w:sz w:val="28"/>
          <w:szCs w:val="28"/>
          <w:cs/>
          <w:lang w:bidi="ta-IN"/>
        </w:rPr>
        <w:br/>
      </w:r>
      <w:r w:rsidRPr="009070B6">
        <w:rPr>
          <w:rFonts w:ascii="Latha" w:hAnsi="Latha" w:cs="Latha"/>
          <w:sz w:val="28"/>
          <w:szCs w:val="28"/>
          <w:cs/>
          <w:lang w:bidi="ta-IN"/>
        </w:rPr>
        <w:t>பூ</w:t>
      </w:r>
      <w:r w:rsidRPr="009070B6">
        <w:rPr>
          <w:rFonts w:ascii="Latha" w:hAnsi="Latha" w:cs="Latha"/>
          <w:b/>
          <w:bCs/>
          <w:position w:val="-12"/>
          <w:sz w:val="28"/>
          <w:szCs w:val="28"/>
          <w:cs/>
          <w:lang w:bidi="ta-IN"/>
        </w:rPr>
        <w:t>4</w:t>
      </w:r>
      <w:r w:rsidRPr="009070B6">
        <w:rPr>
          <w:rFonts w:ascii="Latha" w:hAnsi="Latha" w:cs="Latha"/>
          <w:sz w:val="28"/>
          <w:szCs w:val="28"/>
          <w:cs/>
          <w:lang w:bidi="ta-IN"/>
        </w:rPr>
        <w:t>ர்பு</w:t>
      </w:r>
      <w:r w:rsidRPr="009070B6">
        <w:rPr>
          <w:rFonts w:ascii="Latha" w:hAnsi="Latha" w:cs="Latha"/>
          <w:b/>
          <w:bCs/>
          <w:position w:val="-12"/>
          <w:sz w:val="28"/>
          <w:szCs w:val="28"/>
          <w:cs/>
          <w:lang w:bidi="ta-IN"/>
        </w:rPr>
        <w:t>4</w:t>
      </w:r>
      <w:r w:rsidRPr="009070B6">
        <w:rPr>
          <w:rFonts w:ascii="Latha" w:hAnsi="Latha" w:cs="Latha"/>
          <w:sz w:val="28"/>
          <w:szCs w:val="28"/>
          <w:cs/>
          <w:lang w:bidi="ta-IN"/>
        </w:rPr>
        <w:t>வ</w:t>
      </w:r>
      <w:r w:rsidRPr="009070B6">
        <w:rPr>
          <w:rFonts w:ascii="BRH Tamil Tab Extra" w:hAnsi="BRH Tamil Tab Extra" w:cs="Latha"/>
          <w:b/>
          <w:sz w:val="32"/>
          <w:szCs w:val="28"/>
        </w:rPr>
        <w:t>…</w:t>
      </w:r>
      <w:r w:rsidRPr="009070B6">
        <w:rPr>
          <w:rFonts w:ascii="Latha" w:hAnsi="Latha" w:cs="Latha"/>
          <w:sz w:val="28"/>
          <w:szCs w:val="28"/>
          <w:cs/>
          <w:lang w:bidi="ta-IN"/>
        </w:rPr>
        <w:t>ஸ்ஸுவ</w:t>
      </w:r>
      <w:r w:rsidRPr="009070B6">
        <w:rPr>
          <w:rFonts w:ascii="BRH Tamil Tab Extra" w:hAnsi="BRH Tamil Tab Extra" w:cs="Latha"/>
          <w:b/>
          <w:sz w:val="36"/>
          <w:szCs w:val="28"/>
        </w:rPr>
        <w:t>†</w:t>
      </w:r>
      <w:r w:rsidRPr="009070B6">
        <w:rPr>
          <w:rFonts w:ascii="Latha" w:hAnsi="Latha" w:cs="Latha"/>
          <w:sz w:val="28"/>
          <w:szCs w:val="28"/>
        </w:rPr>
        <w:t>-</w:t>
      </w:r>
      <w:r w:rsidRPr="009070B6">
        <w:rPr>
          <w:rFonts w:ascii="Latha" w:hAnsi="Latha" w:cs="Latha"/>
          <w:sz w:val="28"/>
          <w:szCs w:val="28"/>
          <w:cs/>
          <w:lang w:bidi="ta-IN"/>
        </w:rPr>
        <w:t>ஶ்ச</w:t>
      </w:r>
      <w:r w:rsidRPr="009070B6">
        <w:rPr>
          <w:rFonts w:ascii="BRH Tamil Tab Extra" w:hAnsi="BRH Tamil Tab Extra" w:cs="Latha"/>
          <w:b/>
          <w:sz w:val="32"/>
          <w:szCs w:val="28"/>
        </w:rPr>
        <w:t>…</w:t>
      </w:r>
      <w:r w:rsidRPr="009070B6">
        <w:rPr>
          <w:rFonts w:ascii="Latha" w:hAnsi="Latha" w:cs="Latha"/>
          <w:sz w:val="28"/>
          <w:szCs w:val="28"/>
          <w:cs/>
          <w:lang w:bidi="ta-IN"/>
        </w:rPr>
        <w:t>ந்த்</w:t>
      </w:r>
      <w:r w:rsidRPr="009070B6">
        <w:rPr>
          <w:rFonts w:ascii="Latha" w:hAnsi="Latha" w:cs="Latha"/>
          <w:b/>
          <w:bCs/>
          <w:position w:val="-12"/>
          <w:sz w:val="28"/>
          <w:szCs w:val="28"/>
          <w:cs/>
          <w:lang w:bidi="ta-IN"/>
        </w:rPr>
        <w:t>3</w:t>
      </w:r>
      <w:r w:rsidRPr="009070B6">
        <w:rPr>
          <w:rFonts w:ascii="Latha" w:hAnsi="Latha" w:cs="Latha"/>
          <w:sz w:val="28"/>
          <w:szCs w:val="28"/>
          <w:cs/>
          <w:lang w:bidi="ta-IN"/>
        </w:rPr>
        <w:t>ரம</w:t>
      </w:r>
      <w:r w:rsidRPr="009070B6">
        <w:rPr>
          <w:rFonts w:ascii="BRH Tamil Tab Extra" w:hAnsi="BRH Tamil Tab Extra" w:cs="Latha"/>
          <w:b/>
          <w:sz w:val="36"/>
          <w:szCs w:val="28"/>
        </w:rPr>
        <w:t>†</w:t>
      </w:r>
      <w:r w:rsidRPr="009070B6">
        <w:rPr>
          <w:rFonts w:ascii="Latha" w:hAnsi="Latha" w:cs="Latha"/>
          <w:sz w:val="28"/>
          <w:szCs w:val="28"/>
          <w:cs/>
          <w:lang w:bidi="ta-IN"/>
        </w:rPr>
        <w:t>ஸே தி</w:t>
      </w:r>
      <w:r w:rsidRPr="009070B6">
        <w:rPr>
          <w:rFonts w:ascii="BRH Tamil Tab Extra" w:hAnsi="BRH Tamil Tab Extra" w:cs="Latha"/>
          <w:b/>
          <w:sz w:val="32"/>
          <w:szCs w:val="28"/>
        </w:rPr>
        <w:t>…</w:t>
      </w:r>
      <w:r w:rsidRPr="009070B6">
        <w:rPr>
          <w:rFonts w:ascii="Latha" w:hAnsi="Latha" w:cs="Latha"/>
          <w:b/>
          <w:bCs/>
          <w:position w:val="-12"/>
          <w:sz w:val="28"/>
          <w:szCs w:val="28"/>
          <w:cs/>
          <w:lang w:bidi="ta-IN"/>
        </w:rPr>
        <w:t>3</w:t>
      </w:r>
      <w:r w:rsidRPr="009070B6">
        <w:rPr>
          <w:rFonts w:ascii="Latha" w:hAnsi="Latha" w:cs="Latha"/>
          <w:sz w:val="28"/>
          <w:szCs w:val="28"/>
          <w:cs/>
          <w:lang w:bidi="ta-IN"/>
        </w:rPr>
        <w:t>க்</w:t>
      </w:r>
      <w:r w:rsidRPr="009070B6">
        <w:rPr>
          <w:rFonts w:ascii="Latha" w:hAnsi="Latha" w:cs="Latha"/>
          <w:b/>
          <w:bCs/>
          <w:position w:val="-12"/>
          <w:sz w:val="28"/>
          <w:szCs w:val="28"/>
          <w:cs/>
          <w:lang w:bidi="ta-IN"/>
        </w:rPr>
        <w:t>3</w:t>
      </w:r>
      <w:r w:rsidRPr="009070B6">
        <w:rPr>
          <w:rFonts w:ascii="Latha" w:hAnsi="Latha" w:cs="Latha"/>
          <w:sz w:val="28"/>
          <w:szCs w:val="28"/>
          <w:cs/>
          <w:lang w:bidi="ta-IN"/>
        </w:rPr>
        <w:t>ப்</w:t>
      </w:r>
      <w:r w:rsidRPr="009070B6">
        <w:rPr>
          <w:rFonts w:ascii="Latha" w:hAnsi="Latha" w:cs="Latha"/>
          <w:b/>
          <w:bCs/>
          <w:position w:val="-12"/>
          <w:sz w:val="28"/>
          <w:szCs w:val="28"/>
          <w:cs/>
          <w:lang w:bidi="ta-IN"/>
        </w:rPr>
        <w:t>4</w:t>
      </w:r>
      <w:r w:rsidRPr="009070B6">
        <w:rPr>
          <w:rFonts w:ascii="Latha" w:hAnsi="Latha" w:cs="Latha"/>
          <w:sz w:val="28"/>
          <w:szCs w:val="28"/>
          <w:cs/>
          <w:lang w:bidi="ta-IN"/>
        </w:rPr>
        <w:t>ய</w:t>
      </w:r>
      <w:r w:rsidRPr="009070B6">
        <w:rPr>
          <w:rFonts w:ascii="Latha" w:hAnsi="Latha" w:cs="Latha"/>
          <w:b/>
          <w:bCs/>
          <w:sz w:val="32"/>
          <w:szCs w:val="32"/>
          <w:cs/>
          <w:lang w:bidi="ta-IN"/>
        </w:rPr>
        <w:t>:</w:t>
      </w:r>
      <w:r w:rsidRPr="009070B6">
        <w:rPr>
          <w:rFonts w:ascii="Latha" w:hAnsi="Latha" w:cs="Latha" w:hint="cs"/>
          <w:b/>
          <w:bCs/>
          <w:sz w:val="32"/>
          <w:szCs w:val="32"/>
          <w:cs/>
          <w:lang w:bidi="ta-IN"/>
        </w:rPr>
        <w:t xml:space="preserve"> </w:t>
      </w:r>
      <w:r w:rsidRPr="009070B6">
        <w:rPr>
          <w:rFonts w:ascii="Latha" w:hAnsi="Latha" w:cs="Latha"/>
          <w:sz w:val="28"/>
          <w:szCs w:val="28"/>
          <w:cs/>
          <w:lang w:bidi="ta-IN"/>
        </w:rPr>
        <w:t>ஸ்வாஹா</w:t>
      </w:r>
      <w:r w:rsidRPr="009070B6">
        <w:rPr>
          <w:rFonts w:ascii="BRH Tamil Tab Extra" w:hAnsi="BRH Tamil Tab Extra" w:cs="Latha"/>
          <w:b/>
          <w:sz w:val="32"/>
          <w:szCs w:val="28"/>
        </w:rPr>
        <w:t>…</w:t>
      </w:r>
      <w:r w:rsidRPr="00873111">
        <w:rPr>
          <w:rFonts w:ascii="Latha" w:hAnsi="Latha" w:cs="Latha"/>
          <w:sz w:val="28"/>
          <w:szCs w:val="28"/>
        </w:rPr>
        <w:t xml:space="preserve"> </w:t>
      </w:r>
      <w:r>
        <w:rPr>
          <w:rFonts w:ascii="Latha" w:hAnsi="Latha" w:cs="Latha" w:hint="cs"/>
          <w:sz w:val="28"/>
          <w:szCs w:val="28"/>
          <w:cs/>
          <w:lang w:bidi="ta-IN"/>
        </w:rPr>
        <w:br/>
      </w:r>
      <w:r w:rsidRPr="00873111">
        <w:rPr>
          <w:rFonts w:ascii="Latha" w:hAnsi="Latha" w:cs="Latha"/>
          <w:sz w:val="28"/>
          <w:szCs w:val="28"/>
          <w:cs/>
          <w:lang w:bidi="ta-IN"/>
        </w:rPr>
        <w:t>நமோ</w:t>
      </w:r>
      <w:r w:rsidRPr="00BE318B">
        <w:rPr>
          <w:rFonts w:ascii="BRH Tamil Tab Extra" w:hAnsi="BRH Tamil Tab Extra" w:cs="Latha"/>
          <w:b/>
          <w:sz w:val="36"/>
          <w:szCs w:val="28"/>
        </w:rPr>
        <w:t>†</w:t>
      </w:r>
      <w:r w:rsidRPr="00873111">
        <w:rPr>
          <w:rFonts w:ascii="Latha" w:hAnsi="Latha" w:cs="Latha"/>
          <w:sz w:val="28"/>
          <w:szCs w:val="28"/>
        </w:rPr>
        <w:t xml:space="preserve"> </w:t>
      </w:r>
      <w:r w:rsidRPr="00873111">
        <w:rPr>
          <w:rFonts w:ascii="Latha" w:hAnsi="Latha" w:cs="Latha"/>
          <w:sz w:val="28"/>
          <w:szCs w:val="28"/>
          <w:cs/>
          <w:lang w:bidi="ta-IN"/>
        </w:rPr>
        <w:t>தே</w:t>
      </w:r>
      <w:r w:rsidRPr="00BE318B">
        <w:rPr>
          <w:rFonts w:ascii="BRH Tamil Tab Extra" w:hAnsi="BRH Tamil Tab Extra" w:cs="Latha"/>
          <w:b/>
          <w:sz w:val="32"/>
          <w:szCs w:val="28"/>
        </w:rPr>
        <w:t>…</w:t>
      </w:r>
      <w:r w:rsidRPr="00155AC5">
        <w:rPr>
          <w:rFonts w:ascii="Latha" w:hAnsi="Latha" w:cs="Latha"/>
          <w:b/>
          <w:bCs/>
          <w:position w:val="-12"/>
          <w:sz w:val="28"/>
          <w:szCs w:val="28"/>
          <w:cs/>
          <w:lang w:bidi="ta-IN"/>
        </w:rPr>
        <w:t>3</w:t>
      </w:r>
      <w:r w:rsidRPr="00873111">
        <w:rPr>
          <w:rFonts w:ascii="Latha" w:hAnsi="Latha" w:cs="Latha"/>
          <w:sz w:val="28"/>
          <w:szCs w:val="28"/>
          <w:cs/>
          <w:lang w:bidi="ta-IN"/>
        </w:rPr>
        <w:t>வேப்</w:t>
      </w:r>
      <w:r w:rsidRPr="00155AC5">
        <w:rPr>
          <w:rFonts w:ascii="Latha" w:hAnsi="Latha" w:cs="Latha"/>
          <w:b/>
          <w:bCs/>
          <w:position w:val="-12"/>
          <w:sz w:val="28"/>
          <w:szCs w:val="28"/>
          <w:cs/>
          <w:lang w:bidi="ta-IN"/>
        </w:rPr>
        <w:t>4</w:t>
      </w:r>
      <w:r w:rsidRPr="00873111">
        <w:rPr>
          <w:rFonts w:ascii="Latha" w:hAnsi="Latha" w:cs="Latha"/>
          <w:sz w:val="28"/>
          <w:szCs w:val="28"/>
          <w:cs/>
          <w:lang w:bidi="ta-IN"/>
        </w:rPr>
        <w:t>ய</w:t>
      </w:r>
      <w:r w:rsidRPr="00BE318B">
        <w:rPr>
          <w:rFonts w:ascii="BRH Tamil Tab Extra" w:hAnsi="BRH Tamil Tab Extra" w:cs="Latha"/>
          <w:b/>
          <w:sz w:val="36"/>
          <w:szCs w:val="28"/>
        </w:rPr>
        <w:t>†</w:t>
      </w:r>
      <w:r w:rsidRPr="00155AC5">
        <w:rPr>
          <w:rFonts w:ascii="Latha" w:hAnsi="Latha" w:cs="Latha"/>
          <w:b/>
          <w:bCs/>
          <w:sz w:val="32"/>
          <w:szCs w:val="32"/>
          <w:cs/>
          <w:lang w:bidi="ta-IN"/>
        </w:rPr>
        <w:t>:</w:t>
      </w:r>
      <w:r w:rsidRPr="00873111">
        <w:rPr>
          <w:rFonts w:ascii="Latha" w:hAnsi="Latha" w:cs="Latha"/>
          <w:sz w:val="28"/>
          <w:szCs w:val="28"/>
          <w:cs/>
          <w:lang w:bidi="ta-IN"/>
        </w:rPr>
        <w:t xml:space="preserve"> ஸ்வ</w:t>
      </w:r>
      <w:r w:rsidRPr="00BE318B">
        <w:rPr>
          <w:rFonts w:ascii="BRH Tamil Tab Extra" w:hAnsi="BRH Tamil Tab Extra" w:cs="Latha"/>
          <w:b/>
          <w:sz w:val="32"/>
          <w:szCs w:val="28"/>
        </w:rPr>
        <w:t>…</w:t>
      </w:r>
      <w:r w:rsidRPr="00873111">
        <w:rPr>
          <w:rFonts w:ascii="Latha" w:hAnsi="Latha" w:cs="Latha"/>
          <w:sz w:val="28"/>
          <w:szCs w:val="28"/>
          <w:cs/>
          <w:lang w:bidi="ta-IN"/>
        </w:rPr>
        <w:t>தா</w:t>
      </w:r>
      <w:r w:rsidRPr="00155AC5">
        <w:rPr>
          <w:rFonts w:ascii="Latha" w:hAnsi="Latha" w:cs="Latha"/>
          <w:b/>
          <w:bCs/>
          <w:position w:val="-12"/>
          <w:sz w:val="28"/>
          <w:szCs w:val="28"/>
          <w:cs/>
          <w:lang w:bidi="ta-IN"/>
        </w:rPr>
        <w:t>4</w:t>
      </w:r>
      <w:r w:rsidRPr="00873111">
        <w:rPr>
          <w:rFonts w:ascii="Latha" w:hAnsi="Latha" w:cs="Latha"/>
          <w:sz w:val="28"/>
          <w:szCs w:val="28"/>
          <w:cs/>
          <w:lang w:bidi="ta-IN"/>
        </w:rPr>
        <w:t xml:space="preserve"> பி</w:t>
      </w:r>
      <w:r w:rsidRPr="00BE318B">
        <w:rPr>
          <w:rFonts w:ascii="BRH Tamil Tab Extra" w:hAnsi="BRH Tamil Tab Extra" w:cs="Latha"/>
          <w:b/>
          <w:sz w:val="32"/>
          <w:szCs w:val="28"/>
        </w:rPr>
        <w:t>…</w:t>
      </w:r>
      <w:r w:rsidRPr="00873111">
        <w:rPr>
          <w:rFonts w:ascii="Latha" w:hAnsi="Latha" w:cs="Latha"/>
          <w:sz w:val="28"/>
          <w:szCs w:val="28"/>
          <w:cs/>
          <w:lang w:bidi="ta-IN"/>
        </w:rPr>
        <w:t>த்</w:t>
      </w:r>
      <w:r w:rsidRPr="00155AC5">
        <w:rPr>
          <w:rFonts w:ascii="Latha" w:hAnsi="Latha" w:cs="Latha"/>
          <w:b/>
          <w:bCs/>
          <w:i/>
          <w:iCs/>
          <w:sz w:val="28"/>
          <w:szCs w:val="28"/>
          <w:cs/>
          <w:lang w:bidi="ta-IN"/>
        </w:rPr>
        <w:t>ரு</w:t>
      </w:r>
      <w:r w:rsidRPr="00873111">
        <w:rPr>
          <w:rFonts w:ascii="Latha" w:hAnsi="Latha" w:cs="Latha"/>
          <w:sz w:val="28"/>
          <w:szCs w:val="28"/>
          <w:cs/>
          <w:lang w:bidi="ta-IN"/>
        </w:rPr>
        <w:t>ப்</w:t>
      </w:r>
      <w:r w:rsidRPr="00155AC5">
        <w:rPr>
          <w:rFonts w:ascii="Latha" w:hAnsi="Latha" w:cs="Latha"/>
          <w:b/>
          <w:bCs/>
          <w:position w:val="-12"/>
          <w:sz w:val="28"/>
          <w:szCs w:val="28"/>
          <w:cs/>
          <w:lang w:bidi="ta-IN"/>
        </w:rPr>
        <w:t>4</w:t>
      </w:r>
      <w:r w:rsidRPr="00873111">
        <w:rPr>
          <w:rFonts w:ascii="Latha" w:hAnsi="Latha" w:cs="Latha"/>
          <w:sz w:val="28"/>
          <w:szCs w:val="28"/>
          <w:cs/>
          <w:lang w:bidi="ta-IN"/>
        </w:rPr>
        <w:t>யோ</w:t>
      </w:r>
      <w:r w:rsidRPr="00BE318B">
        <w:rPr>
          <w:rFonts w:ascii="BRH Tamil Tab Extra" w:hAnsi="BRH Tamil Tab Extra" w:cs="Latha"/>
          <w:b/>
          <w:sz w:val="32"/>
          <w:szCs w:val="28"/>
        </w:rPr>
        <w:t>…</w:t>
      </w:r>
      <w:r w:rsidRPr="00873111">
        <w:rPr>
          <w:rFonts w:ascii="Latha" w:hAnsi="Latha" w:cs="Latha"/>
          <w:sz w:val="28"/>
          <w:szCs w:val="28"/>
        </w:rPr>
        <w:t xml:space="preserve"> </w:t>
      </w:r>
      <w:r>
        <w:rPr>
          <w:rFonts w:ascii="Latha" w:hAnsi="Latha" w:cs="Latha" w:hint="cs"/>
          <w:sz w:val="28"/>
          <w:szCs w:val="28"/>
          <w:cs/>
          <w:lang w:bidi="ta-IN"/>
        </w:rPr>
        <w:br/>
      </w:r>
      <w:r w:rsidRPr="00873111">
        <w:rPr>
          <w:rFonts w:ascii="Latha" w:hAnsi="Latha" w:cs="Latha"/>
          <w:sz w:val="28"/>
          <w:szCs w:val="28"/>
          <w:cs/>
          <w:lang w:bidi="ta-IN"/>
        </w:rPr>
        <w:t>பூ</w:t>
      </w:r>
      <w:r w:rsidRPr="00155AC5">
        <w:rPr>
          <w:rFonts w:ascii="Latha" w:hAnsi="Latha" w:cs="Latha"/>
          <w:b/>
          <w:bCs/>
          <w:position w:val="-12"/>
          <w:sz w:val="28"/>
          <w:szCs w:val="28"/>
          <w:cs/>
          <w:lang w:bidi="ta-IN"/>
        </w:rPr>
        <w:t>4</w:t>
      </w:r>
      <w:r w:rsidRPr="00873111">
        <w:rPr>
          <w:rFonts w:ascii="Latha" w:hAnsi="Latha" w:cs="Latha"/>
          <w:sz w:val="28"/>
          <w:szCs w:val="28"/>
          <w:cs/>
          <w:lang w:bidi="ta-IN"/>
        </w:rPr>
        <w:t>ர்பு</w:t>
      </w:r>
      <w:r w:rsidRPr="00155AC5">
        <w:rPr>
          <w:rFonts w:ascii="Latha" w:hAnsi="Latha" w:cs="Latha"/>
          <w:b/>
          <w:bCs/>
          <w:position w:val="-12"/>
          <w:sz w:val="28"/>
          <w:szCs w:val="28"/>
          <w:cs/>
          <w:lang w:bidi="ta-IN"/>
        </w:rPr>
        <w:t>4</w:t>
      </w:r>
      <w:r w:rsidRPr="00873111">
        <w:rPr>
          <w:rFonts w:ascii="Latha" w:hAnsi="Latha" w:cs="Latha"/>
          <w:sz w:val="28"/>
          <w:szCs w:val="28"/>
          <w:cs/>
          <w:lang w:bidi="ta-IN"/>
        </w:rPr>
        <w:t>வ</w:t>
      </w:r>
      <w:r w:rsidRPr="00BE318B">
        <w:rPr>
          <w:rFonts w:ascii="BRH Tamil Tab Extra" w:hAnsi="BRH Tamil Tab Extra" w:cs="Latha"/>
          <w:b/>
          <w:sz w:val="32"/>
          <w:szCs w:val="28"/>
        </w:rPr>
        <w:t>…</w:t>
      </w:r>
      <w:r w:rsidRPr="00873111">
        <w:rPr>
          <w:rFonts w:ascii="Latha" w:hAnsi="Latha" w:cs="Latha"/>
          <w:sz w:val="28"/>
          <w:szCs w:val="28"/>
          <w:cs/>
          <w:lang w:bidi="ta-IN"/>
        </w:rPr>
        <w:t>ஸ்ஸுவ</w:t>
      </w:r>
      <w:r w:rsidRPr="00BE318B">
        <w:rPr>
          <w:rFonts w:ascii="BRH Tamil Tab Extra" w:hAnsi="BRH Tamil Tab Extra" w:cs="Latha"/>
          <w:b/>
          <w:sz w:val="32"/>
          <w:szCs w:val="28"/>
        </w:rPr>
        <w:t>…</w:t>
      </w:r>
      <w:r w:rsidRPr="00873111">
        <w:rPr>
          <w:rFonts w:ascii="Latha" w:hAnsi="Latha" w:cs="Latha"/>
          <w:sz w:val="28"/>
          <w:szCs w:val="28"/>
        </w:rPr>
        <w:t>-</w:t>
      </w:r>
      <w:r w:rsidRPr="00873111">
        <w:rPr>
          <w:rFonts w:ascii="Latha" w:hAnsi="Latha" w:cs="Latha"/>
          <w:sz w:val="28"/>
          <w:szCs w:val="28"/>
          <w:cs/>
          <w:lang w:bidi="ta-IN"/>
        </w:rPr>
        <w:t>ர</w:t>
      </w:r>
      <w:r w:rsidRPr="00CF5B87">
        <w:rPr>
          <w:rFonts w:ascii="Latha" w:hAnsi="Latha" w:cs="Latha"/>
          <w:sz w:val="28"/>
          <w:szCs w:val="28"/>
          <w:cs/>
          <w:lang w:bidi="ta-IN"/>
        </w:rPr>
        <w:t>க்</w:t>
      </w:r>
      <w:r w:rsidRPr="00CF5B87">
        <w:rPr>
          <w:rFonts w:ascii="Latha" w:hAnsi="Latha" w:cs="Latha"/>
          <w:b/>
          <w:bCs/>
          <w:position w:val="-12"/>
          <w:sz w:val="28"/>
          <w:szCs w:val="28"/>
          <w:cs/>
          <w:lang w:bidi="ta-IN"/>
        </w:rPr>
        <w:t>3</w:t>
      </w:r>
      <w:r w:rsidRPr="00CF5B87">
        <w:rPr>
          <w:rFonts w:ascii="Latha" w:hAnsi="Latha" w:cs="Latha"/>
          <w:sz w:val="28"/>
          <w:szCs w:val="28"/>
          <w:cs/>
          <w:lang w:bidi="ta-IN"/>
        </w:rPr>
        <w:t>ன</w:t>
      </w:r>
      <w:r w:rsidRPr="00CF5B87">
        <w:rPr>
          <w:rFonts w:ascii="BRH Tamil Tab Extra" w:hAnsi="BRH Tamil Tab Extra" w:cs="Latha"/>
          <w:b/>
          <w:sz w:val="32"/>
          <w:szCs w:val="28"/>
        </w:rPr>
        <w:t xml:space="preserve">… </w:t>
      </w:r>
      <w:r w:rsidRPr="00CF5B87">
        <w:rPr>
          <w:rFonts w:ascii="Latha" w:hAnsi="Latha" w:cs="Latha" w:hint="cs"/>
          <w:sz w:val="28"/>
          <w:szCs w:val="28"/>
          <w:cs/>
          <w:lang w:bidi="ta-IN"/>
        </w:rPr>
        <w:t>ஓ</w:t>
      </w:r>
      <w:r w:rsidRPr="00CF5B87">
        <w:rPr>
          <w:rFonts w:ascii="Latha" w:hAnsi="Latha" w:cs="Latha"/>
          <w:sz w:val="28"/>
          <w:szCs w:val="28"/>
          <w:cs/>
          <w:lang w:bidi="ta-IN"/>
        </w:rPr>
        <w:t>ம்</w:t>
      </w:r>
      <w:r w:rsidRPr="00873111">
        <w:rPr>
          <w:rFonts w:ascii="Latha" w:hAnsi="Latha" w:cs="Latha"/>
          <w:sz w:val="28"/>
          <w:szCs w:val="28"/>
          <w:cs/>
          <w:lang w:bidi="ta-IN"/>
        </w:rPr>
        <w:t xml:space="preserve"> </w:t>
      </w:r>
      <w:r w:rsidRPr="00873111">
        <w:rPr>
          <w:rFonts w:ascii="Latha" w:hAnsi="Latha" w:cs="Latha"/>
          <w:sz w:val="28"/>
          <w:szCs w:val="28"/>
        </w:rPr>
        <w:t>||</w:t>
      </w:r>
      <w:r w:rsidRPr="002B460A">
        <w:rPr>
          <w:rFonts w:ascii="Latha" w:hAnsi="Latha" w:cs="Latha"/>
          <w:b/>
          <w:bCs/>
          <w:sz w:val="32"/>
          <w:szCs w:val="32"/>
          <w:lang w:bidi="ta-IN"/>
        </w:rPr>
        <w:t xml:space="preserve"> </w:t>
      </w:r>
      <w:r w:rsidR="00346217">
        <w:rPr>
          <w:rFonts w:ascii="Latha" w:hAnsi="Latha" w:cs="Latha"/>
          <w:b/>
          <w:bCs/>
          <w:sz w:val="32"/>
          <w:szCs w:val="32"/>
          <w:lang w:bidi="ta-IN"/>
        </w:rPr>
        <w:t>4.1</w:t>
      </w:r>
      <w:r>
        <w:rPr>
          <w:rFonts w:ascii="Latha" w:hAnsi="Latha" w:cs="Latha"/>
          <w:b/>
          <w:bCs/>
          <w:sz w:val="32"/>
          <w:szCs w:val="32"/>
          <w:lang w:bidi="ta-IN"/>
        </w:rPr>
        <w:t xml:space="preserve"> (1)</w:t>
      </w:r>
      <w:r w:rsidRPr="00873111">
        <w:rPr>
          <w:rFonts w:ascii="Latha" w:hAnsi="Latha" w:cs="Latha"/>
          <w:sz w:val="28"/>
          <w:szCs w:val="28"/>
          <w:cs/>
          <w:lang w:bidi="ta-IN"/>
        </w:rPr>
        <w:t xml:space="preserve"> </w:t>
      </w:r>
    </w:p>
    <w:p w14:paraId="459102B9" w14:textId="77777777" w:rsidR="003453F8" w:rsidRPr="001F1915" w:rsidRDefault="003453F8" w:rsidP="003453F8">
      <w:pPr>
        <w:widowControl w:val="0"/>
        <w:tabs>
          <w:tab w:val="left" w:pos="90"/>
        </w:tabs>
        <w:autoSpaceDE w:val="0"/>
        <w:autoSpaceDN w:val="0"/>
        <w:adjustRightInd w:val="0"/>
        <w:spacing w:line="22" w:lineRule="atLeast"/>
        <w:rPr>
          <w:rFonts w:ascii="Latha" w:hAnsi="Latha" w:cs="Latha"/>
          <w:b/>
          <w:sz w:val="32"/>
          <w:szCs w:val="24"/>
          <w:u w:val="single"/>
          <w:lang w:bidi="hi-IN"/>
        </w:rPr>
      </w:pPr>
      <w:r w:rsidRPr="001F1915">
        <w:rPr>
          <w:rFonts w:ascii="Latha" w:hAnsi="Latha" w:cs="Latha"/>
          <w:b/>
          <w:sz w:val="32"/>
          <w:szCs w:val="24"/>
          <w:u w:val="single"/>
          <w:lang w:bidi="hi-IN"/>
        </w:rPr>
        <w:t>T.A.6.5.1</w:t>
      </w:r>
    </w:p>
    <w:p w14:paraId="67224A0C" w14:textId="77777777" w:rsidR="003453F8" w:rsidRDefault="003453F8" w:rsidP="003453F8">
      <w:pPr>
        <w:spacing w:line="264" w:lineRule="auto"/>
        <w:rPr>
          <w:rFonts w:ascii="Latha" w:hAnsi="Latha" w:cs="Latha"/>
          <w:sz w:val="28"/>
          <w:szCs w:val="28"/>
          <w:lang w:bidi="ta-IN"/>
        </w:rPr>
      </w:pPr>
      <w:r w:rsidRPr="00873111">
        <w:rPr>
          <w:rFonts w:ascii="Latha" w:hAnsi="Latha" w:cs="Latha"/>
          <w:sz w:val="28"/>
          <w:szCs w:val="28"/>
          <w:cs/>
          <w:lang w:bidi="ta-IN"/>
        </w:rPr>
        <w:t>பூ</w:t>
      </w:r>
      <w:r w:rsidRPr="00155AC5">
        <w:rPr>
          <w:rFonts w:ascii="Latha" w:hAnsi="Latha" w:cs="Latha"/>
          <w:b/>
          <w:bCs/>
          <w:position w:val="-12"/>
          <w:sz w:val="28"/>
          <w:szCs w:val="28"/>
          <w:cs/>
          <w:lang w:bidi="ta-IN"/>
        </w:rPr>
        <w:t>4</w:t>
      </w:r>
      <w:r w:rsidRPr="00873111">
        <w:rPr>
          <w:rFonts w:ascii="Latha" w:hAnsi="Latha" w:cs="Latha"/>
          <w:sz w:val="28"/>
          <w:szCs w:val="28"/>
          <w:cs/>
          <w:lang w:bidi="ta-IN"/>
        </w:rPr>
        <w:t>ர</w:t>
      </w:r>
      <w:r w:rsidRPr="00BE318B">
        <w:rPr>
          <w:rFonts w:ascii="BRH Tamil Tab Extra" w:hAnsi="BRH Tamil Tab Extra" w:cs="Latha"/>
          <w:b/>
          <w:sz w:val="32"/>
          <w:szCs w:val="28"/>
        </w:rPr>
        <w:t>…</w:t>
      </w:r>
      <w:r w:rsidRPr="00873111">
        <w:rPr>
          <w:rFonts w:ascii="Latha" w:hAnsi="Latha" w:cs="Latha"/>
          <w:sz w:val="28"/>
          <w:szCs w:val="28"/>
          <w:cs/>
          <w:lang w:bidi="ta-IN"/>
        </w:rPr>
        <w:t>க்</w:t>
      </w:r>
      <w:r w:rsidRPr="00155AC5">
        <w:rPr>
          <w:rFonts w:ascii="Latha" w:hAnsi="Latha" w:cs="Latha"/>
          <w:b/>
          <w:bCs/>
          <w:position w:val="-12"/>
          <w:sz w:val="28"/>
          <w:szCs w:val="28"/>
          <w:cs/>
          <w:lang w:bidi="ta-IN"/>
        </w:rPr>
        <w:t>3</w:t>
      </w:r>
      <w:r w:rsidRPr="00873111">
        <w:rPr>
          <w:rFonts w:ascii="Latha" w:hAnsi="Latha" w:cs="Latha"/>
          <w:sz w:val="28"/>
          <w:szCs w:val="28"/>
          <w:cs/>
          <w:lang w:bidi="ta-IN"/>
        </w:rPr>
        <w:t>னயே</w:t>
      </w:r>
      <w:r w:rsidRPr="00BE318B">
        <w:rPr>
          <w:rFonts w:ascii="BRH Tamil Tab Extra" w:hAnsi="BRH Tamil Tab Extra" w:cs="Latha"/>
          <w:b/>
          <w:sz w:val="36"/>
          <w:szCs w:val="28"/>
        </w:rPr>
        <w:t>†</w:t>
      </w:r>
      <w:r w:rsidRPr="00873111">
        <w:rPr>
          <w:rFonts w:ascii="Latha" w:hAnsi="Latha" w:cs="Latha"/>
          <w:sz w:val="28"/>
          <w:szCs w:val="28"/>
        </w:rPr>
        <w:t xml:space="preserve"> </w:t>
      </w:r>
      <w:r w:rsidRPr="00873111">
        <w:rPr>
          <w:rFonts w:ascii="Latha" w:hAnsi="Latha" w:cs="Latha"/>
          <w:sz w:val="28"/>
          <w:szCs w:val="28"/>
          <w:cs/>
          <w:lang w:bidi="ta-IN"/>
        </w:rPr>
        <w:t>ச ப்</w:t>
      </w:r>
      <w:r w:rsidRPr="00155AC5">
        <w:rPr>
          <w:rFonts w:ascii="Latha" w:hAnsi="Latha" w:cs="Latha"/>
          <w:b/>
          <w:bCs/>
          <w:i/>
          <w:iCs/>
          <w:sz w:val="28"/>
          <w:szCs w:val="28"/>
          <w:cs/>
          <w:lang w:bidi="ta-IN"/>
        </w:rPr>
        <w:t>ரு</w:t>
      </w:r>
      <w:r w:rsidRPr="00873111">
        <w:rPr>
          <w:rFonts w:ascii="Latha" w:hAnsi="Latha" w:cs="Latha"/>
          <w:sz w:val="28"/>
          <w:szCs w:val="28"/>
          <w:cs/>
          <w:lang w:bidi="ta-IN"/>
        </w:rPr>
        <w:t>தி</w:t>
      </w:r>
      <w:r w:rsidRPr="00BE318B">
        <w:rPr>
          <w:rFonts w:ascii="BRH Tamil Tab Extra" w:hAnsi="BRH Tamil Tab Extra" w:cs="Latha"/>
          <w:b/>
          <w:sz w:val="32"/>
          <w:szCs w:val="28"/>
        </w:rPr>
        <w:t>…</w:t>
      </w:r>
      <w:r w:rsidRPr="00155AC5">
        <w:rPr>
          <w:rFonts w:ascii="Latha" w:hAnsi="Latha" w:cs="Latha"/>
          <w:b/>
          <w:bCs/>
          <w:position w:val="-12"/>
          <w:sz w:val="28"/>
          <w:szCs w:val="28"/>
          <w:cs/>
          <w:lang w:bidi="ta-IN"/>
        </w:rPr>
        <w:t>2</w:t>
      </w:r>
      <w:r w:rsidRPr="00873111">
        <w:rPr>
          <w:rFonts w:ascii="Latha" w:hAnsi="Latha" w:cs="Latha"/>
          <w:sz w:val="28"/>
          <w:szCs w:val="28"/>
          <w:cs/>
          <w:lang w:bidi="ta-IN"/>
        </w:rPr>
        <w:t>வ்யை ச</w:t>
      </w:r>
      <w:r w:rsidRPr="00BE318B">
        <w:rPr>
          <w:rFonts w:ascii="BRH Tamil Tab Extra" w:hAnsi="BRH Tamil Tab Extra" w:cs="Latha"/>
          <w:b/>
          <w:sz w:val="36"/>
          <w:szCs w:val="28"/>
        </w:rPr>
        <w:t>†</w:t>
      </w:r>
      <w:r w:rsidRPr="00873111">
        <w:rPr>
          <w:rFonts w:ascii="Latha" w:hAnsi="Latha" w:cs="Latha"/>
          <w:sz w:val="28"/>
          <w:szCs w:val="28"/>
        </w:rPr>
        <w:t xml:space="preserve"> </w:t>
      </w:r>
      <w:r w:rsidRPr="00873111">
        <w:rPr>
          <w:rFonts w:ascii="Latha" w:hAnsi="Latha" w:cs="Latha"/>
          <w:sz w:val="28"/>
          <w:szCs w:val="28"/>
          <w:cs/>
          <w:lang w:bidi="ta-IN"/>
        </w:rPr>
        <w:t>மஹ</w:t>
      </w:r>
      <w:r w:rsidRPr="00BE318B">
        <w:rPr>
          <w:rFonts w:ascii="BRH Tamil Tab Extra" w:hAnsi="BRH Tamil Tab Extra" w:cs="Latha"/>
          <w:b/>
          <w:sz w:val="32"/>
          <w:szCs w:val="28"/>
        </w:rPr>
        <w:t>…</w:t>
      </w:r>
      <w:r w:rsidRPr="00873111">
        <w:rPr>
          <w:rFonts w:ascii="Latha" w:hAnsi="Latha" w:cs="Latha"/>
          <w:sz w:val="28"/>
          <w:szCs w:val="28"/>
          <w:cs/>
          <w:lang w:bidi="ta-IN"/>
        </w:rPr>
        <w:t>தே ச</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ஸ்வாஹா</w:t>
      </w:r>
      <w:r w:rsidRPr="00BE318B">
        <w:rPr>
          <w:rFonts w:ascii="BRH Tamil Tab Extra" w:hAnsi="BRH Tamil Tab Extra" w:cs="Latha"/>
          <w:b/>
          <w:sz w:val="32"/>
          <w:szCs w:val="28"/>
        </w:rPr>
        <w:t>…</w:t>
      </w:r>
      <w:r w:rsidRPr="00873111">
        <w:rPr>
          <w:rFonts w:ascii="Latha" w:hAnsi="Latha" w:cs="Latha"/>
          <w:sz w:val="28"/>
          <w:szCs w:val="28"/>
        </w:rPr>
        <w:t xml:space="preserve"> </w:t>
      </w:r>
    </w:p>
    <w:p w14:paraId="297F9C35" w14:textId="77777777" w:rsidR="003453F8" w:rsidRPr="00873111" w:rsidRDefault="003453F8" w:rsidP="003453F8">
      <w:pPr>
        <w:spacing w:line="264" w:lineRule="auto"/>
        <w:rPr>
          <w:rFonts w:ascii="Latha" w:hAnsi="Latha" w:cs="Latha"/>
          <w:sz w:val="28"/>
          <w:szCs w:val="28"/>
        </w:rPr>
      </w:pPr>
      <w:r w:rsidRPr="00873111">
        <w:rPr>
          <w:rFonts w:ascii="Latha" w:hAnsi="Latha" w:cs="Latha"/>
          <w:sz w:val="28"/>
          <w:szCs w:val="28"/>
          <w:cs/>
          <w:lang w:bidi="ta-IN"/>
        </w:rPr>
        <w:t>பு</w:t>
      </w:r>
      <w:r w:rsidRPr="00155AC5">
        <w:rPr>
          <w:rFonts w:ascii="Latha" w:hAnsi="Latha" w:cs="Latha"/>
          <w:b/>
          <w:bCs/>
          <w:position w:val="-12"/>
          <w:sz w:val="28"/>
          <w:szCs w:val="28"/>
          <w:cs/>
          <w:lang w:bidi="ta-IN"/>
        </w:rPr>
        <w:t>4</w:t>
      </w:r>
      <w:r w:rsidRPr="00873111">
        <w:rPr>
          <w:rFonts w:ascii="Latha" w:hAnsi="Latha" w:cs="Latha"/>
          <w:sz w:val="28"/>
          <w:szCs w:val="28"/>
          <w:cs/>
          <w:lang w:bidi="ta-IN"/>
        </w:rPr>
        <w:t>வோ</w:t>
      </w:r>
      <w:r w:rsidRPr="00BE318B">
        <w:rPr>
          <w:rFonts w:ascii="BRH Tamil Tab Extra" w:hAnsi="BRH Tamil Tab Extra" w:cs="Latha"/>
          <w:b/>
          <w:sz w:val="36"/>
          <w:szCs w:val="28"/>
        </w:rPr>
        <w:t>†</w:t>
      </w:r>
      <w:r w:rsidRPr="00873111">
        <w:rPr>
          <w:rFonts w:ascii="Latha" w:hAnsi="Latha" w:cs="Latha"/>
          <w:sz w:val="28"/>
          <w:szCs w:val="28"/>
        </w:rPr>
        <w:t xml:space="preserve"> </w:t>
      </w:r>
      <w:r w:rsidRPr="00873111">
        <w:rPr>
          <w:rFonts w:ascii="Latha" w:hAnsi="Latha" w:cs="Latha"/>
          <w:sz w:val="28"/>
          <w:szCs w:val="28"/>
          <w:cs/>
          <w:lang w:bidi="ta-IN"/>
        </w:rPr>
        <w:t>வா</w:t>
      </w:r>
      <w:r w:rsidRPr="00BE318B">
        <w:rPr>
          <w:rFonts w:ascii="BRH Tamil Tab Extra" w:hAnsi="BRH Tamil Tab Extra" w:cs="Latha"/>
          <w:b/>
          <w:sz w:val="32"/>
          <w:szCs w:val="28"/>
        </w:rPr>
        <w:t>…</w:t>
      </w:r>
      <w:r w:rsidRPr="00873111">
        <w:rPr>
          <w:rFonts w:ascii="Latha" w:hAnsi="Latha" w:cs="Latha"/>
          <w:sz w:val="28"/>
          <w:szCs w:val="28"/>
          <w:cs/>
          <w:lang w:bidi="ta-IN"/>
        </w:rPr>
        <w:t>யவே</w:t>
      </w:r>
      <w:r w:rsidRPr="00BE318B">
        <w:rPr>
          <w:rFonts w:ascii="BRH Tamil Tab Extra" w:hAnsi="BRH Tamil Tab Extra" w:cs="Latha"/>
          <w:b/>
          <w:sz w:val="36"/>
          <w:szCs w:val="28"/>
        </w:rPr>
        <w:t>†</w:t>
      </w:r>
      <w:r>
        <w:rPr>
          <w:rFonts w:ascii="BRH Tamil Tab Extra" w:hAnsi="BRH Tamil Tab Extra" w:cs="Latha" w:hint="cs"/>
          <w:b/>
          <w:sz w:val="36"/>
          <w:szCs w:val="28"/>
          <w:cs/>
          <w:lang w:bidi="ta-IN"/>
        </w:rPr>
        <w:t xml:space="preserve"> </w:t>
      </w:r>
      <w:r w:rsidRPr="00873111">
        <w:rPr>
          <w:rFonts w:ascii="Latha" w:hAnsi="Latha" w:cs="Latha"/>
          <w:sz w:val="28"/>
          <w:szCs w:val="28"/>
          <w:cs/>
          <w:lang w:bidi="ta-IN"/>
        </w:rPr>
        <w:t>சா</w:t>
      </w:r>
      <w:r w:rsidRPr="00BE318B">
        <w:rPr>
          <w:rFonts w:ascii="BRH Tamil Tab Extra" w:hAnsi="BRH Tamil Tab Extra" w:cs="Latha"/>
          <w:b/>
          <w:sz w:val="32"/>
          <w:szCs w:val="28"/>
        </w:rPr>
        <w:t>…</w:t>
      </w:r>
      <w:r w:rsidRPr="00873111">
        <w:rPr>
          <w:rFonts w:ascii="Latha" w:hAnsi="Latha" w:cs="Latha"/>
          <w:sz w:val="28"/>
          <w:szCs w:val="28"/>
          <w:cs/>
          <w:lang w:bidi="ta-IN"/>
        </w:rPr>
        <w:t>ந்தரி</w:t>
      </w:r>
      <w:r w:rsidRPr="00BE318B">
        <w:rPr>
          <w:rFonts w:ascii="BRH Tamil Tab Extra" w:hAnsi="BRH Tamil Tab Extra" w:cs="Latha"/>
          <w:b/>
          <w:sz w:val="36"/>
          <w:szCs w:val="28"/>
        </w:rPr>
        <w:t>†</w:t>
      </w:r>
      <w:r w:rsidRPr="00873111">
        <w:rPr>
          <w:rFonts w:ascii="Latha" w:hAnsi="Latha" w:cs="Latha"/>
          <w:sz w:val="28"/>
          <w:szCs w:val="28"/>
          <w:cs/>
          <w:lang w:bidi="ta-IN"/>
        </w:rPr>
        <w:t>க்ஷாய ச மஹ</w:t>
      </w:r>
      <w:r w:rsidRPr="00BE318B">
        <w:rPr>
          <w:rFonts w:ascii="BRH Tamil Tab Extra" w:hAnsi="BRH Tamil Tab Extra" w:cs="Latha"/>
          <w:b/>
          <w:sz w:val="32"/>
          <w:szCs w:val="28"/>
        </w:rPr>
        <w:t>…</w:t>
      </w:r>
      <w:r w:rsidRPr="00873111">
        <w:rPr>
          <w:rFonts w:ascii="Latha" w:hAnsi="Latha" w:cs="Latha"/>
          <w:sz w:val="28"/>
          <w:szCs w:val="28"/>
          <w:cs/>
          <w:lang w:bidi="ta-IN"/>
        </w:rPr>
        <w:t>தே ச</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ஸ்வாஹா</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ஸுவ</w:t>
      </w:r>
      <w:r w:rsidRPr="00BE318B">
        <w:rPr>
          <w:rFonts w:ascii="BRH Tamil Tab Extra" w:hAnsi="BRH Tamil Tab Extra" w:cs="Latha"/>
          <w:b/>
          <w:sz w:val="36"/>
          <w:szCs w:val="28"/>
        </w:rPr>
        <w:t>†</w:t>
      </w:r>
      <w:r w:rsidRPr="00873111">
        <w:rPr>
          <w:rFonts w:ascii="Latha" w:hAnsi="Latha" w:cs="Latha"/>
          <w:sz w:val="28"/>
          <w:szCs w:val="28"/>
          <w:cs/>
          <w:lang w:bidi="ta-IN"/>
        </w:rPr>
        <w:t>ராதி</w:t>
      </w:r>
      <w:r w:rsidRPr="00BE318B">
        <w:rPr>
          <w:rFonts w:ascii="BRH Tamil Tab Extra" w:hAnsi="BRH Tamil Tab Extra" w:cs="Latha"/>
          <w:b/>
          <w:sz w:val="32"/>
          <w:szCs w:val="28"/>
        </w:rPr>
        <w:t>…</w:t>
      </w:r>
      <w:r w:rsidRPr="00155AC5">
        <w:rPr>
          <w:rFonts w:ascii="Latha" w:hAnsi="Latha" w:cs="Latha"/>
          <w:b/>
          <w:bCs/>
          <w:position w:val="-12"/>
          <w:sz w:val="28"/>
          <w:szCs w:val="28"/>
          <w:cs/>
          <w:lang w:bidi="ta-IN"/>
        </w:rPr>
        <w:t>3</w:t>
      </w:r>
      <w:r w:rsidRPr="00873111">
        <w:rPr>
          <w:rFonts w:ascii="Latha" w:hAnsi="Latha" w:cs="Latha"/>
          <w:sz w:val="28"/>
          <w:szCs w:val="28"/>
          <w:cs/>
          <w:lang w:bidi="ta-IN"/>
        </w:rPr>
        <w:t>த்யாய</w:t>
      </w:r>
      <w:r w:rsidRPr="00BE318B">
        <w:rPr>
          <w:rFonts w:ascii="BRH Tamil Tab Extra" w:hAnsi="BRH Tamil Tab Extra" w:cs="Latha"/>
          <w:b/>
          <w:sz w:val="36"/>
          <w:szCs w:val="28"/>
        </w:rPr>
        <w:t>†</w:t>
      </w:r>
      <w:r w:rsidRPr="00873111">
        <w:rPr>
          <w:rFonts w:ascii="Latha" w:hAnsi="Latha" w:cs="Latha"/>
          <w:sz w:val="28"/>
          <w:szCs w:val="28"/>
        </w:rPr>
        <w:t xml:space="preserve"> </w:t>
      </w:r>
      <w:r w:rsidRPr="00873111">
        <w:rPr>
          <w:rFonts w:ascii="Latha" w:hAnsi="Latha" w:cs="Latha"/>
          <w:sz w:val="28"/>
          <w:szCs w:val="28"/>
          <w:cs/>
          <w:lang w:bidi="ta-IN"/>
        </w:rPr>
        <w:t>ச தி</w:t>
      </w:r>
      <w:r w:rsidRPr="00BE318B">
        <w:rPr>
          <w:rFonts w:ascii="BRH Tamil Tab Extra" w:hAnsi="BRH Tamil Tab Extra" w:cs="Latha"/>
          <w:b/>
          <w:sz w:val="32"/>
          <w:szCs w:val="28"/>
        </w:rPr>
        <w:t>…</w:t>
      </w:r>
      <w:r w:rsidRPr="00155AC5">
        <w:rPr>
          <w:rFonts w:ascii="Latha" w:hAnsi="Latha" w:cs="Latha"/>
          <w:b/>
          <w:bCs/>
          <w:position w:val="-12"/>
          <w:sz w:val="28"/>
          <w:szCs w:val="28"/>
          <w:cs/>
          <w:lang w:bidi="ta-IN"/>
        </w:rPr>
        <w:t>3</w:t>
      </w:r>
      <w:r w:rsidRPr="00873111">
        <w:rPr>
          <w:rFonts w:ascii="Latha" w:hAnsi="Latha" w:cs="Latha"/>
          <w:sz w:val="28"/>
          <w:szCs w:val="28"/>
          <w:cs/>
          <w:lang w:bidi="ta-IN"/>
        </w:rPr>
        <w:t>வே ச</w:t>
      </w:r>
      <w:r w:rsidRPr="00BE318B">
        <w:rPr>
          <w:rFonts w:ascii="BRH Tamil Tab Extra" w:hAnsi="BRH Tamil Tab Extra" w:cs="Latha"/>
          <w:b/>
          <w:sz w:val="36"/>
          <w:szCs w:val="28"/>
        </w:rPr>
        <w:t>†</w:t>
      </w:r>
      <w:r>
        <w:rPr>
          <w:rFonts w:ascii="BRH Tamil Tab Extra" w:hAnsi="BRH Tamil Tab Extra" w:cs="Latha" w:hint="cs"/>
          <w:b/>
          <w:sz w:val="36"/>
          <w:szCs w:val="28"/>
          <w:cs/>
          <w:lang w:bidi="ta-IN"/>
        </w:rPr>
        <w:t xml:space="preserve"> </w:t>
      </w:r>
      <w:r w:rsidRPr="00873111">
        <w:rPr>
          <w:rFonts w:ascii="Latha" w:hAnsi="Latha" w:cs="Latha"/>
          <w:sz w:val="28"/>
          <w:szCs w:val="28"/>
          <w:cs/>
          <w:lang w:bidi="ta-IN"/>
        </w:rPr>
        <w:t>மஹ</w:t>
      </w:r>
      <w:r w:rsidRPr="00BE318B">
        <w:rPr>
          <w:rFonts w:ascii="BRH Tamil Tab Extra" w:hAnsi="BRH Tamil Tab Extra" w:cs="Latha"/>
          <w:b/>
          <w:sz w:val="32"/>
          <w:szCs w:val="28"/>
        </w:rPr>
        <w:t>…</w:t>
      </w:r>
      <w:r w:rsidRPr="00873111">
        <w:rPr>
          <w:rFonts w:ascii="Latha" w:hAnsi="Latha" w:cs="Latha"/>
          <w:sz w:val="28"/>
          <w:szCs w:val="28"/>
          <w:cs/>
          <w:lang w:bidi="ta-IN"/>
        </w:rPr>
        <w:t>தே ச</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ஸ்வாஹா</w:t>
      </w:r>
      <w:r w:rsidRPr="00BE318B">
        <w:rPr>
          <w:rFonts w:ascii="BRH Tamil Tab Extra" w:hAnsi="BRH Tamil Tab Extra" w:cs="Latha"/>
          <w:b/>
          <w:sz w:val="32"/>
          <w:szCs w:val="28"/>
        </w:rPr>
        <w:t>…</w:t>
      </w:r>
      <w:r w:rsidRPr="00873111">
        <w:rPr>
          <w:rFonts w:ascii="Latha" w:hAnsi="Latha" w:cs="Latha"/>
          <w:sz w:val="28"/>
          <w:szCs w:val="28"/>
        </w:rPr>
        <w:t xml:space="preserve">  </w:t>
      </w:r>
      <w:r>
        <w:rPr>
          <w:rFonts w:ascii="Latha" w:hAnsi="Latha" w:cs="Latha" w:hint="cs"/>
          <w:sz w:val="28"/>
          <w:szCs w:val="28"/>
          <w:cs/>
          <w:lang w:bidi="ta-IN"/>
        </w:rPr>
        <w:br/>
      </w:r>
      <w:r w:rsidRPr="00873111">
        <w:rPr>
          <w:rFonts w:ascii="Latha" w:hAnsi="Latha" w:cs="Latha"/>
          <w:sz w:val="28"/>
          <w:szCs w:val="28"/>
          <w:cs/>
          <w:lang w:bidi="ta-IN"/>
        </w:rPr>
        <w:t>பூ</w:t>
      </w:r>
      <w:r w:rsidRPr="00155AC5">
        <w:rPr>
          <w:rFonts w:ascii="Latha" w:hAnsi="Latha" w:cs="Latha"/>
          <w:b/>
          <w:bCs/>
          <w:position w:val="-12"/>
          <w:sz w:val="28"/>
          <w:szCs w:val="28"/>
          <w:cs/>
          <w:lang w:bidi="ta-IN"/>
        </w:rPr>
        <w:t>4</w:t>
      </w:r>
      <w:r w:rsidRPr="00873111">
        <w:rPr>
          <w:rFonts w:ascii="Latha" w:hAnsi="Latha" w:cs="Latha"/>
          <w:sz w:val="28"/>
          <w:szCs w:val="28"/>
          <w:cs/>
          <w:lang w:bidi="ta-IN"/>
        </w:rPr>
        <w:t>ர்பு</w:t>
      </w:r>
      <w:r w:rsidRPr="00155AC5">
        <w:rPr>
          <w:rFonts w:ascii="Latha" w:hAnsi="Latha" w:cs="Latha"/>
          <w:b/>
          <w:bCs/>
          <w:position w:val="-12"/>
          <w:sz w:val="28"/>
          <w:szCs w:val="28"/>
          <w:cs/>
          <w:lang w:bidi="ta-IN"/>
        </w:rPr>
        <w:t>4</w:t>
      </w:r>
      <w:r w:rsidRPr="00873111">
        <w:rPr>
          <w:rFonts w:ascii="Latha" w:hAnsi="Latha" w:cs="Latha"/>
          <w:sz w:val="28"/>
          <w:szCs w:val="28"/>
          <w:cs/>
          <w:lang w:bidi="ta-IN"/>
        </w:rPr>
        <w:t>வ</w:t>
      </w:r>
      <w:r w:rsidRPr="00BE318B">
        <w:rPr>
          <w:rFonts w:ascii="BRH Tamil Tab Extra" w:hAnsi="BRH Tamil Tab Extra" w:cs="Latha"/>
          <w:b/>
          <w:sz w:val="32"/>
          <w:szCs w:val="28"/>
        </w:rPr>
        <w:t>…</w:t>
      </w:r>
      <w:r w:rsidRPr="00873111">
        <w:rPr>
          <w:rFonts w:ascii="Latha" w:hAnsi="Latha" w:cs="Latha"/>
          <w:sz w:val="28"/>
          <w:szCs w:val="28"/>
          <w:cs/>
          <w:lang w:bidi="ta-IN"/>
        </w:rPr>
        <w:t>ஸ்ஸுவ</w:t>
      </w:r>
      <w:r w:rsidRPr="00BE318B">
        <w:rPr>
          <w:rFonts w:ascii="BRH Tamil Tab Extra" w:hAnsi="BRH Tamil Tab Extra" w:cs="Latha"/>
          <w:b/>
          <w:sz w:val="36"/>
          <w:szCs w:val="28"/>
        </w:rPr>
        <w:t>†</w:t>
      </w:r>
      <w:r w:rsidR="009F3D6E">
        <w:rPr>
          <w:rFonts w:ascii="Latha" w:hAnsi="Latha" w:cs="Latha" w:hint="cs"/>
          <w:sz w:val="28"/>
          <w:szCs w:val="28"/>
          <w:cs/>
          <w:lang w:bidi="ta-IN"/>
        </w:rPr>
        <w:t>-</w:t>
      </w:r>
      <w:r w:rsidRPr="00873111">
        <w:rPr>
          <w:rFonts w:ascii="Latha" w:hAnsi="Latha" w:cs="Latha"/>
          <w:sz w:val="28"/>
          <w:szCs w:val="28"/>
          <w:cs/>
          <w:lang w:bidi="ta-IN"/>
        </w:rPr>
        <w:t>ஶ்ச</w:t>
      </w:r>
      <w:r w:rsidRPr="00BE318B">
        <w:rPr>
          <w:rFonts w:ascii="BRH Tamil Tab Extra" w:hAnsi="BRH Tamil Tab Extra" w:cs="Latha"/>
          <w:b/>
          <w:sz w:val="32"/>
          <w:szCs w:val="28"/>
        </w:rPr>
        <w:t>…</w:t>
      </w:r>
      <w:r w:rsidRPr="00873111">
        <w:rPr>
          <w:rFonts w:ascii="Latha" w:hAnsi="Latha" w:cs="Latha"/>
          <w:sz w:val="28"/>
          <w:szCs w:val="28"/>
          <w:cs/>
          <w:lang w:bidi="ta-IN"/>
        </w:rPr>
        <w:t>ந்த்</w:t>
      </w:r>
      <w:r w:rsidRPr="00155AC5">
        <w:rPr>
          <w:rFonts w:ascii="Latha" w:hAnsi="Latha" w:cs="Latha"/>
          <w:b/>
          <w:bCs/>
          <w:position w:val="-12"/>
          <w:sz w:val="28"/>
          <w:szCs w:val="28"/>
          <w:cs/>
          <w:lang w:bidi="ta-IN"/>
        </w:rPr>
        <w:t>3</w:t>
      </w:r>
      <w:r w:rsidRPr="00873111">
        <w:rPr>
          <w:rFonts w:ascii="Latha" w:hAnsi="Latha" w:cs="Latha"/>
          <w:sz w:val="28"/>
          <w:szCs w:val="28"/>
          <w:cs/>
          <w:lang w:bidi="ta-IN"/>
        </w:rPr>
        <w:t>ரம</w:t>
      </w:r>
      <w:r w:rsidRPr="00BE318B">
        <w:rPr>
          <w:rFonts w:ascii="BRH Tamil Tab Extra" w:hAnsi="BRH Tamil Tab Extra" w:cs="Latha"/>
          <w:b/>
          <w:sz w:val="36"/>
          <w:szCs w:val="28"/>
        </w:rPr>
        <w:t>†</w:t>
      </w:r>
      <w:r w:rsidRPr="00873111">
        <w:rPr>
          <w:rFonts w:ascii="Latha" w:hAnsi="Latha" w:cs="Latha"/>
          <w:sz w:val="28"/>
          <w:szCs w:val="28"/>
          <w:cs/>
          <w:lang w:bidi="ta-IN"/>
        </w:rPr>
        <w:t>ஸே ச</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நக்ஷ</w:t>
      </w:r>
      <w:r w:rsidRPr="00BE318B">
        <w:rPr>
          <w:rFonts w:ascii="BRH Tamil Tab Extra" w:hAnsi="BRH Tamil Tab Extra" w:cs="Latha"/>
          <w:b/>
          <w:sz w:val="36"/>
          <w:szCs w:val="28"/>
        </w:rPr>
        <w:t>†</w:t>
      </w:r>
      <w:r w:rsidRPr="00873111">
        <w:rPr>
          <w:rFonts w:ascii="Latha" w:hAnsi="Latha" w:cs="Latha"/>
          <w:sz w:val="28"/>
          <w:szCs w:val="28"/>
          <w:cs/>
          <w:lang w:bidi="ta-IN"/>
        </w:rPr>
        <w:t>த்ரேப்</w:t>
      </w:r>
      <w:r w:rsidRPr="00155AC5">
        <w:rPr>
          <w:rFonts w:ascii="Latha" w:hAnsi="Latha" w:cs="Latha"/>
          <w:b/>
          <w:bCs/>
          <w:position w:val="-12"/>
          <w:sz w:val="28"/>
          <w:szCs w:val="28"/>
          <w:cs/>
          <w:lang w:bidi="ta-IN"/>
        </w:rPr>
        <w:t>4</w:t>
      </w:r>
      <w:r w:rsidRPr="00873111">
        <w:rPr>
          <w:rFonts w:ascii="Latha" w:hAnsi="Latha" w:cs="Latha"/>
          <w:sz w:val="28"/>
          <w:szCs w:val="28"/>
          <w:cs/>
          <w:lang w:bidi="ta-IN"/>
        </w:rPr>
        <w:t>யஶ்ச</w:t>
      </w:r>
    </w:p>
    <w:p w14:paraId="1F985BAC" w14:textId="77777777" w:rsidR="003453F8" w:rsidRDefault="003453F8" w:rsidP="003453F8">
      <w:pPr>
        <w:spacing w:line="264" w:lineRule="auto"/>
        <w:rPr>
          <w:rFonts w:ascii="Latha" w:hAnsi="Latha" w:cs="Latha"/>
          <w:b/>
          <w:bCs/>
          <w:sz w:val="32"/>
          <w:szCs w:val="32"/>
          <w:lang w:bidi="ta-IN"/>
        </w:rPr>
      </w:pPr>
      <w:r w:rsidRPr="00873111">
        <w:rPr>
          <w:rFonts w:ascii="Latha" w:hAnsi="Latha" w:cs="Latha"/>
          <w:sz w:val="28"/>
          <w:szCs w:val="28"/>
          <w:cs/>
          <w:lang w:bidi="ta-IN"/>
        </w:rPr>
        <w:t>தி</w:t>
      </w:r>
      <w:r w:rsidRPr="00BE318B">
        <w:rPr>
          <w:rFonts w:ascii="BRH Tamil Tab Extra" w:hAnsi="BRH Tamil Tab Extra" w:cs="Latha"/>
          <w:b/>
          <w:sz w:val="32"/>
          <w:szCs w:val="28"/>
        </w:rPr>
        <w:t>…</w:t>
      </w:r>
      <w:r w:rsidRPr="00155AC5">
        <w:rPr>
          <w:rFonts w:ascii="Latha" w:hAnsi="Latha" w:cs="Latha"/>
          <w:b/>
          <w:bCs/>
          <w:position w:val="-12"/>
          <w:sz w:val="28"/>
          <w:szCs w:val="28"/>
          <w:cs/>
          <w:lang w:bidi="ta-IN"/>
        </w:rPr>
        <w:t>3</w:t>
      </w:r>
      <w:r w:rsidRPr="00873111">
        <w:rPr>
          <w:rFonts w:ascii="Latha" w:hAnsi="Latha" w:cs="Latha"/>
          <w:sz w:val="28"/>
          <w:szCs w:val="28"/>
          <w:cs/>
          <w:lang w:bidi="ta-IN"/>
        </w:rPr>
        <w:t>க்</w:t>
      </w:r>
      <w:r w:rsidRPr="00155AC5">
        <w:rPr>
          <w:rFonts w:ascii="Latha" w:hAnsi="Latha" w:cs="Latha"/>
          <w:b/>
          <w:bCs/>
          <w:position w:val="-12"/>
          <w:sz w:val="28"/>
          <w:szCs w:val="28"/>
          <w:cs/>
          <w:lang w:bidi="ta-IN"/>
        </w:rPr>
        <w:t>3</w:t>
      </w:r>
      <w:r w:rsidRPr="00873111">
        <w:rPr>
          <w:rFonts w:ascii="Latha" w:hAnsi="Latha" w:cs="Latha"/>
          <w:sz w:val="28"/>
          <w:szCs w:val="28"/>
          <w:cs/>
          <w:lang w:bidi="ta-IN"/>
        </w:rPr>
        <w:t>ப்</w:t>
      </w:r>
      <w:r w:rsidRPr="00155AC5">
        <w:rPr>
          <w:rFonts w:ascii="Latha" w:hAnsi="Latha" w:cs="Latha"/>
          <w:b/>
          <w:bCs/>
          <w:position w:val="-12"/>
          <w:sz w:val="28"/>
          <w:szCs w:val="28"/>
          <w:cs/>
          <w:lang w:bidi="ta-IN"/>
        </w:rPr>
        <w:t>4</w:t>
      </w:r>
      <w:r w:rsidRPr="00873111">
        <w:rPr>
          <w:rFonts w:ascii="Latha" w:hAnsi="Latha" w:cs="Latha"/>
          <w:sz w:val="28"/>
          <w:szCs w:val="28"/>
          <w:cs/>
          <w:lang w:bidi="ta-IN"/>
        </w:rPr>
        <w:t>யஶ்ச</w:t>
      </w:r>
      <w:r w:rsidRPr="00BE318B">
        <w:rPr>
          <w:rFonts w:ascii="BRH Tamil Tab Extra" w:hAnsi="BRH Tamil Tab Extra" w:cs="Latha"/>
          <w:b/>
          <w:sz w:val="36"/>
          <w:szCs w:val="28"/>
        </w:rPr>
        <w:t>†</w:t>
      </w:r>
      <w:r w:rsidRPr="00873111">
        <w:rPr>
          <w:rFonts w:ascii="Latha" w:hAnsi="Latha" w:cs="Latha"/>
          <w:sz w:val="28"/>
          <w:szCs w:val="28"/>
        </w:rPr>
        <w:t xml:space="preserve"> </w:t>
      </w:r>
      <w:r w:rsidRPr="00873111">
        <w:rPr>
          <w:rFonts w:ascii="Latha" w:hAnsi="Latha" w:cs="Latha"/>
          <w:sz w:val="28"/>
          <w:szCs w:val="28"/>
          <w:cs/>
          <w:lang w:bidi="ta-IN"/>
        </w:rPr>
        <w:t>மஹ</w:t>
      </w:r>
      <w:r w:rsidRPr="00BE318B">
        <w:rPr>
          <w:rFonts w:ascii="BRH Tamil Tab Extra" w:hAnsi="BRH Tamil Tab Extra" w:cs="Latha"/>
          <w:b/>
          <w:sz w:val="32"/>
          <w:szCs w:val="28"/>
        </w:rPr>
        <w:t>…</w:t>
      </w:r>
      <w:r w:rsidRPr="00873111">
        <w:rPr>
          <w:rFonts w:ascii="Latha" w:hAnsi="Latha" w:cs="Latha"/>
          <w:sz w:val="28"/>
          <w:szCs w:val="28"/>
          <w:cs/>
          <w:lang w:bidi="ta-IN"/>
        </w:rPr>
        <w:t>தே ச</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ஸ்வாஹா</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நமோ</w:t>
      </w:r>
      <w:r w:rsidRPr="00BE318B">
        <w:rPr>
          <w:rFonts w:ascii="BRH Tamil Tab Extra" w:hAnsi="BRH Tamil Tab Extra" w:cs="Latha"/>
          <w:b/>
          <w:sz w:val="36"/>
          <w:szCs w:val="28"/>
        </w:rPr>
        <w:t>†</w:t>
      </w:r>
      <w:r w:rsidRPr="00873111">
        <w:rPr>
          <w:rFonts w:ascii="Latha" w:hAnsi="Latha" w:cs="Latha"/>
          <w:sz w:val="28"/>
          <w:szCs w:val="28"/>
        </w:rPr>
        <w:t xml:space="preserve"> </w:t>
      </w:r>
      <w:r w:rsidRPr="00873111">
        <w:rPr>
          <w:rFonts w:ascii="Latha" w:hAnsi="Latha" w:cs="Latha"/>
          <w:sz w:val="28"/>
          <w:szCs w:val="28"/>
          <w:cs/>
          <w:lang w:bidi="ta-IN"/>
        </w:rPr>
        <w:t>தே</w:t>
      </w:r>
      <w:r w:rsidRPr="00BE318B">
        <w:rPr>
          <w:rFonts w:ascii="BRH Tamil Tab Extra" w:hAnsi="BRH Tamil Tab Extra" w:cs="Latha"/>
          <w:b/>
          <w:sz w:val="32"/>
          <w:szCs w:val="28"/>
        </w:rPr>
        <w:t>…</w:t>
      </w:r>
      <w:r w:rsidRPr="00155AC5">
        <w:rPr>
          <w:rFonts w:ascii="Latha" w:hAnsi="Latha" w:cs="Latha"/>
          <w:b/>
          <w:bCs/>
          <w:position w:val="-12"/>
          <w:sz w:val="28"/>
          <w:szCs w:val="28"/>
          <w:cs/>
          <w:lang w:bidi="ta-IN"/>
        </w:rPr>
        <w:t>3</w:t>
      </w:r>
      <w:r w:rsidRPr="00873111">
        <w:rPr>
          <w:rFonts w:ascii="Latha" w:hAnsi="Latha" w:cs="Latha"/>
          <w:sz w:val="28"/>
          <w:szCs w:val="28"/>
          <w:cs/>
          <w:lang w:bidi="ta-IN"/>
        </w:rPr>
        <w:t>வேப்</w:t>
      </w:r>
      <w:r w:rsidRPr="00155AC5">
        <w:rPr>
          <w:rFonts w:ascii="Latha" w:hAnsi="Latha" w:cs="Latha"/>
          <w:b/>
          <w:bCs/>
          <w:position w:val="-12"/>
          <w:sz w:val="28"/>
          <w:szCs w:val="28"/>
          <w:cs/>
          <w:lang w:bidi="ta-IN"/>
        </w:rPr>
        <w:t>4</w:t>
      </w:r>
      <w:r w:rsidRPr="00873111">
        <w:rPr>
          <w:rFonts w:ascii="Latha" w:hAnsi="Latha" w:cs="Latha"/>
          <w:sz w:val="28"/>
          <w:szCs w:val="28"/>
          <w:cs/>
          <w:lang w:bidi="ta-IN"/>
        </w:rPr>
        <w:t>ய</w:t>
      </w:r>
      <w:r w:rsidRPr="00BE318B">
        <w:rPr>
          <w:rFonts w:ascii="BRH Tamil Tab Extra" w:hAnsi="BRH Tamil Tab Extra" w:cs="Latha"/>
          <w:b/>
          <w:sz w:val="36"/>
          <w:szCs w:val="28"/>
        </w:rPr>
        <w:t>†</w:t>
      </w:r>
      <w:r w:rsidRPr="00155AC5">
        <w:rPr>
          <w:rFonts w:ascii="Latha" w:hAnsi="Latha" w:cs="Latha"/>
          <w:b/>
          <w:bCs/>
          <w:sz w:val="32"/>
          <w:szCs w:val="32"/>
          <w:cs/>
          <w:lang w:bidi="ta-IN"/>
        </w:rPr>
        <w:t>:</w:t>
      </w:r>
      <w:r w:rsidRPr="00873111">
        <w:rPr>
          <w:rFonts w:ascii="Latha" w:hAnsi="Latha" w:cs="Latha"/>
          <w:sz w:val="28"/>
          <w:szCs w:val="28"/>
          <w:cs/>
          <w:lang w:bidi="ta-IN"/>
        </w:rPr>
        <w:t xml:space="preserve"> </w:t>
      </w:r>
      <w:r w:rsidRPr="009070B6">
        <w:rPr>
          <w:rFonts w:ascii="Latha" w:hAnsi="Latha" w:cs="Latha"/>
          <w:sz w:val="28"/>
          <w:szCs w:val="28"/>
          <w:cs/>
          <w:lang w:bidi="ta-IN"/>
        </w:rPr>
        <w:t>ஸ்வ</w:t>
      </w:r>
      <w:r w:rsidRPr="009070B6">
        <w:rPr>
          <w:rFonts w:ascii="BRH Tamil Tab Extra" w:hAnsi="BRH Tamil Tab Extra" w:cs="Latha"/>
          <w:b/>
          <w:sz w:val="32"/>
          <w:szCs w:val="28"/>
        </w:rPr>
        <w:t>…</w:t>
      </w:r>
      <w:r w:rsidRPr="009070B6">
        <w:rPr>
          <w:rFonts w:ascii="Latha" w:hAnsi="Latha" w:cs="Latha"/>
          <w:sz w:val="28"/>
          <w:szCs w:val="28"/>
          <w:cs/>
          <w:lang w:bidi="ta-IN"/>
        </w:rPr>
        <w:t>தா</w:t>
      </w:r>
      <w:r w:rsidRPr="009070B6">
        <w:rPr>
          <w:rFonts w:ascii="Latha" w:hAnsi="Latha" w:cs="Latha"/>
          <w:b/>
          <w:bCs/>
          <w:position w:val="-12"/>
          <w:sz w:val="28"/>
          <w:szCs w:val="28"/>
          <w:cs/>
          <w:lang w:bidi="ta-IN"/>
        </w:rPr>
        <w:t>4</w:t>
      </w:r>
      <w:r w:rsidRPr="009070B6">
        <w:rPr>
          <w:rFonts w:ascii="Latha" w:hAnsi="Latha" w:cs="Latha"/>
          <w:sz w:val="28"/>
          <w:szCs w:val="28"/>
          <w:cs/>
          <w:lang w:bidi="ta-IN"/>
        </w:rPr>
        <w:t xml:space="preserve"> பி</w:t>
      </w:r>
      <w:r w:rsidRPr="009070B6">
        <w:rPr>
          <w:rFonts w:ascii="BRH Tamil Tab Extra" w:hAnsi="BRH Tamil Tab Extra" w:cs="Latha"/>
          <w:b/>
          <w:sz w:val="32"/>
          <w:szCs w:val="28"/>
        </w:rPr>
        <w:t>…</w:t>
      </w:r>
      <w:r w:rsidRPr="009070B6">
        <w:rPr>
          <w:rFonts w:ascii="Latha" w:hAnsi="Latha" w:cs="Latha"/>
          <w:sz w:val="28"/>
          <w:szCs w:val="28"/>
          <w:cs/>
          <w:lang w:bidi="ta-IN"/>
        </w:rPr>
        <w:t>த்</w:t>
      </w:r>
      <w:r w:rsidRPr="009070B6">
        <w:rPr>
          <w:rFonts w:ascii="Latha" w:hAnsi="Latha" w:cs="Latha"/>
          <w:b/>
          <w:bCs/>
          <w:i/>
          <w:iCs/>
          <w:sz w:val="28"/>
          <w:szCs w:val="28"/>
          <w:cs/>
          <w:lang w:bidi="ta-IN"/>
        </w:rPr>
        <w:t>ரு</w:t>
      </w:r>
      <w:r w:rsidRPr="009070B6">
        <w:rPr>
          <w:rFonts w:ascii="Latha" w:hAnsi="Latha" w:cs="Latha"/>
          <w:sz w:val="28"/>
          <w:szCs w:val="28"/>
          <w:cs/>
          <w:lang w:bidi="ta-IN"/>
        </w:rPr>
        <w:t>ப்</w:t>
      </w:r>
      <w:r w:rsidRPr="009070B6">
        <w:rPr>
          <w:rFonts w:ascii="Latha" w:hAnsi="Latha" w:cs="Latha"/>
          <w:b/>
          <w:bCs/>
          <w:position w:val="-12"/>
          <w:sz w:val="28"/>
          <w:szCs w:val="28"/>
          <w:cs/>
          <w:lang w:bidi="ta-IN"/>
        </w:rPr>
        <w:t>4</w:t>
      </w:r>
      <w:r w:rsidRPr="009070B6">
        <w:rPr>
          <w:rFonts w:ascii="Latha" w:hAnsi="Latha" w:cs="Latha"/>
          <w:sz w:val="28"/>
          <w:szCs w:val="28"/>
          <w:cs/>
          <w:lang w:bidi="ta-IN"/>
        </w:rPr>
        <w:t>யோ</w:t>
      </w:r>
      <w:r w:rsidRPr="009070B6">
        <w:rPr>
          <w:rFonts w:ascii="BRH Tamil Tab Extra" w:hAnsi="BRH Tamil Tab Extra" w:cs="Latha"/>
          <w:b/>
          <w:sz w:val="32"/>
          <w:szCs w:val="28"/>
        </w:rPr>
        <w:t>…</w:t>
      </w:r>
      <w:r w:rsidRPr="009070B6">
        <w:rPr>
          <w:rFonts w:ascii="BRH Tamil Tab Extra" w:hAnsi="BRH Tamil Tab Extra" w:cs="Latha" w:hint="cs"/>
          <w:b/>
          <w:sz w:val="32"/>
          <w:szCs w:val="28"/>
          <w:cs/>
          <w:lang w:bidi="ta-IN"/>
        </w:rPr>
        <w:t xml:space="preserve"> </w:t>
      </w:r>
      <w:r w:rsidRPr="009070B6">
        <w:rPr>
          <w:rFonts w:ascii="Latha" w:hAnsi="Latha" w:cs="Latha"/>
          <w:sz w:val="28"/>
          <w:szCs w:val="28"/>
          <w:cs/>
          <w:lang w:bidi="ta-IN"/>
        </w:rPr>
        <w:t>பூ</w:t>
      </w:r>
      <w:r w:rsidRPr="009070B6">
        <w:rPr>
          <w:rFonts w:ascii="Latha" w:hAnsi="Latha" w:cs="Latha"/>
          <w:b/>
          <w:bCs/>
          <w:position w:val="-12"/>
          <w:sz w:val="28"/>
          <w:szCs w:val="28"/>
          <w:cs/>
          <w:lang w:bidi="ta-IN"/>
        </w:rPr>
        <w:t>4</w:t>
      </w:r>
      <w:r w:rsidRPr="009070B6">
        <w:rPr>
          <w:rFonts w:ascii="Latha" w:hAnsi="Latha" w:cs="Latha"/>
          <w:sz w:val="28"/>
          <w:szCs w:val="28"/>
          <w:cs/>
          <w:lang w:bidi="ta-IN"/>
        </w:rPr>
        <w:t>ர்பு</w:t>
      </w:r>
      <w:r w:rsidRPr="009070B6">
        <w:rPr>
          <w:rFonts w:ascii="Latha" w:hAnsi="Latha" w:cs="Latha"/>
          <w:b/>
          <w:bCs/>
          <w:position w:val="-12"/>
          <w:sz w:val="28"/>
          <w:szCs w:val="28"/>
          <w:cs/>
          <w:lang w:bidi="ta-IN"/>
        </w:rPr>
        <w:t>4</w:t>
      </w:r>
      <w:r w:rsidRPr="009070B6">
        <w:rPr>
          <w:rFonts w:ascii="Latha" w:hAnsi="Latha" w:cs="Latha"/>
          <w:sz w:val="28"/>
          <w:szCs w:val="28"/>
          <w:cs/>
          <w:lang w:bidi="ta-IN"/>
        </w:rPr>
        <w:t>வ</w:t>
      </w:r>
      <w:r w:rsidRPr="009070B6">
        <w:rPr>
          <w:rFonts w:ascii="BRH Tamil Tab Extra" w:hAnsi="BRH Tamil Tab Extra" w:cs="Latha"/>
          <w:b/>
          <w:sz w:val="32"/>
          <w:szCs w:val="28"/>
        </w:rPr>
        <w:t>…</w:t>
      </w:r>
      <w:r w:rsidRPr="009070B6">
        <w:rPr>
          <w:rFonts w:ascii="Latha" w:hAnsi="Latha" w:cs="Latha"/>
          <w:sz w:val="28"/>
          <w:szCs w:val="28"/>
          <w:cs/>
          <w:lang w:bidi="ta-IN"/>
        </w:rPr>
        <w:t>ஸ்ஸுவ</w:t>
      </w:r>
      <w:r w:rsidRPr="009070B6">
        <w:rPr>
          <w:rFonts w:ascii="BRH Tamil Tab Extra" w:hAnsi="BRH Tamil Tab Extra" w:cs="Latha"/>
          <w:b/>
          <w:sz w:val="32"/>
          <w:szCs w:val="28"/>
        </w:rPr>
        <w:t>…</w:t>
      </w:r>
      <w:r w:rsidRPr="009070B6">
        <w:rPr>
          <w:rFonts w:ascii="Latha" w:hAnsi="Latha" w:cs="Latha"/>
          <w:sz w:val="28"/>
          <w:szCs w:val="28"/>
          <w:cs/>
          <w:lang w:bidi="ta-IN"/>
        </w:rPr>
        <w:t>ர்</w:t>
      </w:r>
      <w:r w:rsidR="009F3D6E">
        <w:rPr>
          <w:rFonts w:ascii="Latha" w:hAnsi="Latha" w:cs="Latha" w:hint="cs"/>
          <w:sz w:val="28"/>
          <w:szCs w:val="28"/>
          <w:cs/>
          <w:lang w:bidi="ta-IN"/>
        </w:rPr>
        <w:t>-</w:t>
      </w:r>
      <w:r w:rsidRPr="009070B6">
        <w:rPr>
          <w:rFonts w:ascii="Latha" w:hAnsi="Latha" w:cs="Latha"/>
          <w:sz w:val="28"/>
          <w:szCs w:val="28"/>
          <w:cs/>
          <w:lang w:bidi="ta-IN"/>
        </w:rPr>
        <w:t>மஹ</w:t>
      </w:r>
      <w:r w:rsidRPr="009070B6">
        <w:rPr>
          <w:rFonts w:ascii="BRH Tamil Tab Extra" w:hAnsi="BRH Tamil Tab Extra" w:cs="Latha"/>
          <w:b/>
          <w:sz w:val="32"/>
          <w:szCs w:val="28"/>
        </w:rPr>
        <w:t>…</w:t>
      </w:r>
      <w:r w:rsidRPr="009070B6">
        <w:rPr>
          <w:rFonts w:ascii="Latha" w:hAnsi="Latha" w:cs="Latha"/>
          <w:sz w:val="28"/>
          <w:szCs w:val="28"/>
          <w:cs/>
          <w:lang w:bidi="ta-IN"/>
        </w:rPr>
        <w:t xml:space="preserve">ரோம் </w:t>
      </w:r>
      <w:r w:rsidRPr="009070B6">
        <w:rPr>
          <w:rFonts w:ascii="Latha" w:hAnsi="Latha" w:cs="Latha"/>
          <w:sz w:val="28"/>
          <w:szCs w:val="28"/>
        </w:rPr>
        <w:t xml:space="preserve">|| </w:t>
      </w:r>
      <w:r w:rsidR="00346217">
        <w:rPr>
          <w:rFonts w:ascii="Latha" w:hAnsi="Latha" w:cs="Latha"/>
          <w:b/>
          <w:bCs/>
          <w:sz w:val="32"/>
          <w:szCs w:val="32"/>
          <w:lang w:bidi="ta-IN"/>
        </w:rPr>
        <w:t>5.1</w:t>
      </w:r>
      <w:r w:rsidRPr="009070B6">
        <w:rPr>
          <w:rFonts w:ascii="Latha" w:hAnsi="Latha" w:cs="Latha"/>
          <w:b/>
          <w:bCs/>
          <w:sz w:val="32"/>
          <w:szCs w:val="32"/>
          <w:lang w:bidi="ta-IN"/>
        </w:rPr>
        <w:t xml:space="preserve"> (1)</w:t>
      </w:r>
    </w:p>
    <w:p w14:paraId="330194BA" w14:textId="77777777" w:rsidR="003453F8" w:rsidRPr="00136186" w:rsidRDefault="003453F8" w:rsidP="00834941">
      <w:pPr>
        <w:pStyle w:val="Heading2"/>
        <w:rPr>
          <w:cs/>
        </w:rPr>
      </w:pPr>
      <w:bookmarkStart w:id="48" w:name="_Toc26712776"/>
      <w:bookmarkStart w:id="49" w:name="_Toc110092172"/>
      <w:r w:rsidRPr="00136186">
        <w:rPr>
          <w:rFonts w:hint="cs"/>
          <w:cs/>
        </w:rPr>
        <w:lastRenderedPageBreak/>
        <w:t>அனுவாகம் 6</w:t>
      </w:r>
      <w:r>
        <w:t xml:space="preserve"> - </w:t>
      </w:r>
      <w:r w:rsidRPr="00D57CEE">
        <w:rPr>
          <w:cs/>
        </w:rPr>
        <w:t>ஜ்ஞானப்ராப்த்யர்தா</w:t>
      </w:r>
      <w:r w:rsidRPr="007D792D">
        <w:rPr>
          <w:position w:val="-12"/>
          <w:cs/>
        </w:rPr>
        <w:t>2</w:t>
      </w:r>
      <w:r w:rsidRPr="00D57CEE">
        <w:rPr>
          <w:cs/>
        </w:rPr>
        <w:t xml:space="preserve"> ஹோமமந்த்ரா</w:t>
      </w:r>
      <w:r w:rsidRPr="00CE43C2">
        <w:rPr>
          <w:cs/>
        </w:rPr>
        <w:t>:</w:t>
      </w:r>
      <w:bookmarkEnd w:id="48"/>
      <w:bookmarkEnd w:id="49"/>
    </w:p>
    <w:p w14:paraId="5EB362BC" w14:textId="77777777" w:rsidR="003453F8" w:rsidRPr="001F1915" w:rsidRDefault="003453F8" w:rsidP="003453F8">
      <w:pPr>
        <w:widowControl w:val="0"/>
        <w:tabs>
          <w:tab w:val="left" w:pos="90"/>
        </w:tabs>
        <w:autoSpaceDE w:val="0"/>
        <w:autoSpaceDN w:val="0"/>
        <w:adjustRightInd w:val="0"/>
        <w:spacing w:line="22" w:lineRule="atLeast"/>
        <w:rPr>
          <w:rFonts w:ascii="Latha" w:hAnsi="Latha" w:cs="Latha"/>
          <w:b/>
          <w:sz w:val="32"/>
          <w:szCs w:val="24"/>
          <w:u w:val="single"/>
          <w:lang w:bidi="hi-IN"/>
        </w:rPr>
      </w:pPr>
      <w:r w:rsidRPr="001F1915">
        <w:rPr>
          <w:rFonts w:ascii="Latha" w:hAnsi="Latha" w:cs="Latha"/>
          <w:b/>
          <w:sz w:val="32"/>
          <w:szCs w:val="24"/>
          <w:u w:val="single"/>
          <w:lang w:bidi="hi-IN"/>
        </w:rPr>
        <w:t>T.A.6.6.1</w:t>
      </w:r>
    </w:p>
    <w:p w14:paraId="22DFA4DC" w14:textId="43AB100B" w:rsidR="003453F8" w:rsidRPr="00873111" w:rsidRDefault="003453F8" w:rsidP="003453F8">
      <w:pPr>
        <w:spacing w:line="264" w:lineRule="auto"/>
        <w:rPr>
          <w:rFonts w:ascii="Latha" w:hAnsi="Latha" w:cs="Latha"/>
          <w:sz w:val="28"/>
          <w:szCs w:val="28"/>
        </w:rPr>
      </w:pPr>
      <w:r w:rsidRPr="00873111">
        <w:rPr>
          <w:rFonts w:ascii="Latha" w:hAnsi="Latha" w:cs="Latha"/>
          <w:sz w:val="28"/>
          <w:szCs w:val="28"/>
          <w:cs/>
          <w:lang w:bidi="ta-IN"/>
        </w:rPr>
        <w:t>பாஹி நோ அக்</w:t>
      </w:r>
      <w:r w:rsidRPr="00155AC5">
        <w:rPr>
          <w:rFonts w:ascii="Latha" w:hAnsi="Latha" w:cs="Latha"/>
          <w:b/>
          <w:bCs/>
          <w:position w:val="-12"/>
          <w:sz w:val="28"/>
          <w:szCs w:val="28"/>
          <w:cs/>
          <w:lang w:bidi="ta-IN"/>
        </w:rPr>
        <w:t>3</w:t>
      </w:r>
      <w:r w:rsidRPr="00873111">
        <w:rPr>
          <w:rFonts w:ascii="Latha" w:hAnsi="Latha" w:cs="Latha"/>
          <w:sz w:val="28"/>
          <w:szCs w:val="28"/>
          <w:cs/>
          <w:lang w:bidi="ta-IN"/>
        </w:rPr>
        <w:t>ன ஏன</w:t>
      </w:r>
      <w:r w:rsidRPr="00BE318B">
        <w:rPr>
          <w:rFonts w:ascii="BRH Tamil Tab Extra" w:hAnsi="BRH Tamil Tab Extra" w:cs="Latha"/>
          <w:b/>
          <w:sz w:val="36"/>
          <w:szCs w:val="28"/>
        </w:rPr>
        <w:t>†</w:t>
      </w:r>
      <w:r w:rsidRPr="00873111">
        <w:rPr>
          <w:rFonts w:ascii="Latha" w:hAnsi="Latha" w:cs="Latha"/>
          <w:sz w:val="28"/>
          <w:szCs w:val="28"/>
          <w:cs/>
          <w:lang w:bidi="ta-IN"/>
        </w:rPr>
        <w:t>ஸே ஸ்வா</w:t>
      </w:r>
      <w:r w:rsidRPr="00BE318B">
        <w:rPr>
          <w:rFonts w:ascii="BRH Tamil Tab Extra" w:hAnsi="BRH Tamil Tab Extra" w:cs="Latha"/>
          <w:b/>
          <w:sz w:val="32"/>
          <w:szCs w:val="28"/>
        </w:rPr>
        <w:t>…</w:t>
      </w:r>
      <w:r w:rsidRPr="00873111">
        <w:rPr>
          <w:rFonts w:ascii="Latha" w:hAnsi="Latha" w:cs="Latha"/>
          <w:sz w:val="28"/>
          <w:szCs w:val="28"/>
          <w:cs/>
          <w:lang w:bidi="ta-IN"/>
        </w:rPr>
        <w:t xml:space="preserve">ஹா </w:t>
      </w:r>
      <w:r w:rsidRPr="00873111">
        <w:rPr>
          <w:rFonts w:ascii="Latha" w:hAnsi="Latha" w:cs="Latha"/>
          <w:sz w:val="28"/>
          <w:szCs w:val="28"/>
        </w:rPr>
        <w:t xml:space="preserve">| </w:t>
      </w:r>
      <w:r w:rsidR="009800D2">
        <w:rPr>
          <w:rFonts w:ascii="Latha" w:hAnsi="Latha" w:cs="Latha"/>
          <w:sz w:val="28"/>
          <w:szCs w:val="28"/>
        </w:rPr>
        <w:br/>
      </w:r>
      <w:r w:rsidRPr="00873111">
        <w:rPr>
          <w:rFonts w:ascii="Latha" w:hAnsi="Latha" w:cs="Latha"/>
          <w:sz w:val="28"/>
          <w:szCs w:val="28"/>
          <w:cs/>
          <w:lang w:bidi="ta-IN"/>
        </w:rPr>
        <w:t>பாஹி நோ விஶ்வவேத</w:t>
      </w:r>
      <w:r w:rsidRPr="00BE318B">
        <w:rPr>
          <w:rFonts w:ascii="BRH Tamil Tab Extra" w:hAnsi="BRH Tamil Tab Extra" w:cs="Latha"/>
          <w:b/>
          <w:sz w:val="36"/>
          <w:szCs w:val="28"/>
        </w:rPr>
        <w:t>†</w:t>
      </w:r>
      <w:r w:rsidRPr="00155AC5">
        <w:rPr>
          <w:rFonts w:ascii="Latha" w:hAnsi="Latha" w:cs="Latha"/>
          <w:b/>
          <w:bCs/>
          <w:position w:val="-12"/>
          <w:sz w:val="28"/>
          <w:szCs w:val="28"/>
          <w:cs/>
          <w:lang w:bidi="ta-IN"/>
        </w:rPr>
        <w:t>3</w:t>
      </w:r>
      <w:r w:rsidRPr="00873111">
        <w:rPr>
          <w:rFonts w:ascii="Latha" w:hAnsi="Latha" w:cs="Latha"/>
          <w:sz w:val="28"/>
          <w:szCs w:val="28"/>
          <w:cs/>
          <w:lang w:bidi="ta-IN"/>
        </w:rPr>
        <w:t>ஸே ஸ்வா</w:t>
      </w:r>
      <w:r w:rsidRPr="00BE318B">
        <w:rPr>
          <w:rFonts w:ascii="BRH Tamil Tab Extra" w:hAnsi="BRH Tamil Tab Extra" w:cs="Latha"/>
          <w:b/>
          <w:sz w:val="32"/>
          <w:szCs w:val="28"/>
        </w:rPr>
        <w:t>…</w:t>
      </w:r>
      <w:r w:rsidRPr="00873111">
        <w:rPr>
          <w:rFonts w:ascii="Latha" w:hAnsi="Latha" w:cs="Latha"/>
          <w:sz w:val="28"/>
          <w:szCs w:val="28"/>
          <w:cs/>
          <w:lang w:bidi="ta-IN"/>
        </w:rPr>
        <w:t xml:space="preserve">ஹா </w:t>
      </w:r>
      <w:r w:rsidRPr="00873111">
        <w:rPr>
          <w:rFonts w:ascii="Latha" w:hAnsi="Latha" w:cs="Latha"/>
          <w:sz w:val="28"/>
          <w:szCs w:val="28"/>
        </w:rPr>
        <w:t>|</w:t>
      </w:r>
      <w:r>
        <w:rPr>
          <w:rFonts w:ascii="Latha" w:hAnsi="Latha" w:cs="Latha" w:hint="cs"/>
          <w:sz w:val="28"/>
          <w:szCs w:val="28"/>
          <w:cs/>
          <w:lang w:bidi="ta-IN"/>
        </w:rPr>
        <w:t xml:space="preserve"> </w:t>
      </w:r>
      <w:r w:rsidR="009800D2">
        <w:rPr>
          <w:rFonts w:ascii="Latha" w:hAnsi="Latha" w:cs="Latha"/>
          <w:sz w:val="28"/>
          <w:szCs w:val="28"/>
          <w:lang w:bidi="ta-IN"/>
        </w:rPr>
        <w:br/>
      </w:r>
      <w:r w:rsidRPr="00873111">
        <w:rPr>
          <w:rFonts w:ascii="Latha" w:hAnsi="Latha" w:cs="Latha"/>
          <w:sz w:val="28"/>
          <w:szCs w:val="28"/>
          <w:cs/>
          <w:lang w:bidi="ta-IN"/>
        </w:rPr>
        <w:t>யஜ்ஞம் பாஹி விபா</w:t>
      </w:r>
      <w:r w:rsidRPr="00155AC5">
        <w:rPr>
          <w:rFonts w:ascii="Latha" w:hAnsi="Latha" w:cs="Latha"/>
          <w:b/>
          <w:bCs/>
          <w:position w:val="-12"/>
          <w:sz w:val="28"/>
          <w:szCs w:val="28"/>
          <w:cs/>
          <w:lang w:bidi="ta-IN"/>
        </w:rPr>
        <w:t>4</w:t>
      </w:r>
      <w:r w:rsidRPr="00873111">
        <w:rPr>
          <w:rFonts w:ascii="Latha" w:hAnsi="Latha" w:cs="Latha"/>
          <w:sz w:val="28"/>
          <w:szCs w:val="28"/>
          <w:cs/>
          <w:lang w:bidi="ta-IN"/>
        </w:rPr>
        <w:t>வ</w:t>
      </w:r>
      <w:r w:rsidRPr="00BE318B">
        <w:rPr>
          <w:rFonts w:ascii="BRH Tamil Tab Extra" w:hAnsi="BRH Tamil Tab Extra" w:cs="Latha"/>
          <w:b/>
          <w:sz w:val="36"/>
          <w:szCs w:val="28"/>
        </w:rPr>
        <w:t>†</w:t>
      </w:r>
      <w:r w:rsidRPr="00873111">
        <w:rPr>
          <w:rFonts w:ascii="Latha" w:hAnsi="Latha" w:cs="Latha"/>
          <w:sz w:val="28"/>
          <w:szCs w:val="28"/>
          <w:cs/>
          <w:lang w:bidi="ta-IN"/>
        </w:rPr>
        <w:t>ஸோ ஸ்வா</w:t>
      </w:r>
      <w:r w:rsidRPr="00BE318B">
        <w:rPr>
          <w:rFonts w:ascii="BRH Tamil Tab Extra" w:hAnsi="BRH Tamil Tab Extra" w:cs="Latha"/>
          <w:b/>
          <w:sz w:val="32"/>
          <w:szCs w:val="28"/>
        </w:rPr>
        <w:t>…</w:t>
      </w:r>
      <w:r w:rsidRPr="00873111">
        <w:rPr>
          <w:rFonts w:ascii="Latha" w:hAnsi="Latha" w:cs="Latha"/>
          <w:sz w:val="28"/>
          <w:szCs w:val="28"/>
          <w:cs/>
          <w:lang w:bidi="ta-IN"/>
        </w:rPr>
        <w:t xml:space="preserve">ஹா </w:t>
      </w:r>
      <w:r w:rsidRPr="00873111">
        <w:rPr>
          <w:rFonts w:ascii="Latha" w:hAnsi="Latha" w:cs="Latha"/>
          <w:sz w:val="28"/>
          <w:szCs w:val="28"/>
        </w:rPr>
        <w:t xml:space="preserve">| </w:t>
      </w:r>
      <w:r w:rsidR="009800D2">
        <w:rPr>
          <w:rFonts w:ascii="Latha" w:hAnsi="Latha" w:cs="Latha"/>
          <w:sz w:val="28"/>
          <w:szCs w:val="28"/>
        </w:rPr>
        <w:br/>
      </w:r>
      <w:r w:rsidRPr="00873111">
        <w:rPr>
          <w:rFonts w:ascii="Latha" w:hAnsi="Latha" w:cs="Latha"/>
          <w:sz w:val="28"/>
          <w:szCs w:val="28"/>
          <w:cs/>
          <w:lang w:bidi="ta-IN"/>
        </w:rPr>
        <w:t>ஸர்வம் பாஹி ஶதக்ர</w:t>
      </w:r>
      <w:r w:rsidRPr="00BE318B">
        <w:rPr>
          <w:rFonts w:ascii="BRH Tamil Tab Extra" w:hAnsi="BRH Tamil Tab Extra" w:cs="Latha"/>
          <w:b/>
          <w:sz w:val="36"/>
          <w:szCs w:val="28"/>
        </w:rPr>
        <w:t>†</w:t>
      </w:r>
      <w:r w:rsidRPr="00873111">
        <w:rPr>
          <w:rFonts w:ascii="Latha" w:hAnsi="Latha" w:cs="Latha"/>
          <w:sz w:val="28"/>
          <w:szCs w:val="28"/>
          <w:cs/>
          <w:lang w:bidi="ta-IN"/>
        </w:rPr>
        <w:t>தோ ஸ்வா</w:t>
      </w:r>
      <w:r w:rsidRPr="00BE318B">
        <w:rPr>
          <w:rFonts w:ascii="BRH Tamil Tab Extra" w:hAnsi="BRH Tamil Tab Extra" w:cs="Latha"/>
          <w:b/>
          <w:sz w:val="32"/>
          <w:szCs w:val="28"/>
        </w:rPr>
        <w:t>…</w:t>
      </w:r>
      <w:r w:rsidRPr="00873111">
        <w:rPr>
          <w:rFonts w:ascii="Latha" w:hAnsi="Latha" w:cs="Latha"/>
          <w:sz w:val="28"/>
          <w:szCs w:val="28"/>
          <w:cs/>
          <w:lang w:bidi="ta-IN"/>
        </w:rPr>
        <w:t xml:space="preserve">ஹா </w:t>
      </w:r>
      <w:r w:rsidRPr="00873111">
        <w:rPr>
          <w:rFonts w:ascii="Latha" w:hAnsi="Latha" w:cs="Latha"/>
          <w:sz w:val="28"/>
          <w:szCs w:val="28"/>
        </w:rPr>
        <w:t xml:space="preserve">|| </w:t>
      </w:r>
      <w:r w:rsidR="00346217">
        <w:rPr>
          <w:rFonts w:ascii="Latha" w:hAnsi="Latha" w:cs="Latha"/>
          <w:b/>
          <w:bCs/>
          <w:sz w:val="32"/>
          <w:szCs w:val="32"/>
          <w:lang w:bidi="ta-IN"/>
        </w:rPr>
        <w:t>6.1</w:t>
      </w:r>
      <w:r>
        <w:rPr>
          <w:rFonts w:ascii="Latha" w:hAnsi="Latha" w:cs="Latha"/>
          <w:b/>
          <w:bCs/>
          <w:sz w:val="32"/>
          <w:szCs w:val="32"/>
          <w:lang w:bidi="ta-IN"/>
        </w:rPr>
        <w:t xml:space="preserve"> (4)</w:t>
      </w:r>
    </w:p>
    <w:p w14:paraId="78C4483C" w14:textId="77777777" w:rsidR="003453F8" w:rsidRDefault="003453F8" w:rsidP="003453F8">
      <w:pPr>
        <w:pStyle w:val="NoSpacing"/>
        <w:rPr>
          <w:lang w:bidi="ta-IN"/>
        </w:rPr>
      </w:pPr>
    </w:p>
    <w:p w14:paraId="1D142E78" w14:textId="77777777" w:rsidR="003453F8" w:rsidRPr="001F1915" w:rsidRDefault="003453F8" w:rsidP="003453F8">
      <w:pPr>
        <w:widowControl w:val="0"/>
        <w:tabs>
          <w:tab w:val="left" w:pos="90"/>
        </w:tabs>
        <w:autoSpaceDE w:val="0"/>
        <w:autoSpaceDN w:val="0"/>
        <w:adjustRightInd w:val="0"/>
        <w:spacing w:line="22" w:lineRule="atLeast"/>
        <w:rPr>
          <w:rFonts w:ascii="Latha" w:hAnsi="Latha" w:cs="Latha"/>
          <w:b/>
          <w:sz w:val="32"/>
          <w:szCs w:val="24"/>
          <w:u w:val="single"/>
          <w:lang w:bidi="hi-IN"/>
        </w:rPr>
      </w:pPr>
      <w:r w:rsidRPr="001F1915">
        <w:rPr>
          <w:rFonts w:ascii="Latha" w:hAnsi="Latha" w:cs="Latha"/>
          <w:b/>
          <w:sz w:val="32"/>
          <w:szCs w:val="24"/>
          <w:u w:val="single"/>
          <w:lang w:bidi="hi-IN"/>
        </w:rPr>
        <w:t>T.A.6.7.1</w:t>
      </w:r>
    </w:p>
    <w:p w14:paraId="2A47710F" w14:textId="77777777" w:rsidR="003453F8" w:rsidRPr="00873111" w:rsidRDefault="003453F8" w:rsidP="003453F8">
      <w:pPr>
        <w:spacing w:line="264" w:lineRule="auto"/>
        <w:rPr>
          <w:rFonts w:ascii="Latha" w:hAnsi="Latha" w:cs="Latha"/>
          <w:sz w:val="28"/>
          <w:szCs w:val="28"/>
        </w:rPr>
      </w:pPr>
      <w:r w:rsidRPr="00873111">
        <w:rPr>
          <w:rFonts w:ascii="Latha" w:hAnsi="Latha" w:cs="Latha"/>
          <w:sz w:val="28"/>
          <w:szCs w:val="28"/>
          <w:cs/>
          <w:lang w:bidi="ta-IN"/>
        </w:rPr>
        <w:t>பா</w:t>
      </w:r>
      <w:r w:rsidRPr="00BE318B">
        <w:rPr>
          <w:rFonts w:ascii="BRH Tamil Tab Extra" w:hAnsi="BRH Tamil Tab Extra" w:cs="Latha"/>
          <w:b/>
          <w:sz w:val="32"/>
          <w:szCs w:val="28"/>
        </w:rPr>
        <w:t>…</w:t>
      </w:r>
      <w:r w:rsidRPr="00873111">
        <w:rPr>
          <w:rFonts w:ascii="Latha" w:hAnsi="Latha" w:cs="Latha"/>
          <w:sz w:val="28"/>
          <w:szCs w:val="28"/>
          <w:cs/>
          <w:lang w:bidi="ta-IN"/>
        </w:rPr>
        <w:t>ஹி நோ</w:t>
      </w:r>
      <w:r w:rsidRPr="00BE318B">
        <w:rPr>
          <w:rFonts w:ascii="BRH Tamil Tab Extra" w:hAnsi="BRH Tamil Tab Extra" w:cs="Latha"/>
          <w:b/>
          <w:sz w:val="36"/>
          <w:szCs w:val="28"/>
        </w:rPr>
        <w:t>†</w:t>
      </w:r>
      <w:r w:rsidRPr="00873111">
        <w:rPr>
          <w:rFonts w:ascii="Latha" w:hAnsi="Latha" w:cs="Latha"/>
          <w:sz w:val="28"/>
          <w:szCs w:val="28"/>
        </w:rPr>
        <w:t xml:space="preserve"> </w:t>
      </w:r>
      <w:r w:rsidRPr="00873111">
        <w:rPr>
          <w:rFonts w:ascii="Latha" w:hAnsi="Latha" w:cs="Latha"/>
          <w:sz w:val="28"/>
          <w:szCs w:val="28"/>
          <w:cs/>
          <w:lang w:bidi="ta-IN"/>
        </w:rPr>
        <w:t>அக்</w:t>
      </w:r>
      <w:r w:rsidRPr="00155AC5">
        <w:rPr>
          <w:rFonts w:ascii="Latha" w:hAnsi="Latha" w:cs="Latha"/>
          <w:b/>
          <w:bCs/>
          <w:position w:val="-12"/>
          <w:sz w:val="28"/>
          <w:szCs w:val="28"/>
          <w:cs/>
          <w:lang w:bidi="ta-IN"/>
        </w:rPr>
        <w:t>3</w:t>
      </w:r>
      <w:r w:rsidRPr="00873111">
        <w:rPr>
          <w:rFonts w:ascii="Latha" w:hAnsi="Latha" w:cs="Latha"/>
          <w:sz w:val="28"/>
          <w:szCs w:val="28"/>
          <w:cs/>
          <w:lang w:bidi="ta-IN"/>
        </w:rPr>
        <w:t>ன</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ஏக</w:t>
      </w:r>
      <w:r w:rsidRPr="00BE318B">
        <w:rPr>
          <w:rFonts w:ascii="BRH Tamil Tab Extra" w:hAnsi="BRH Tamil Tab Extra" w:cs="Latha"/>
          <w:b/>
          <w:sz w:val="36"/>
          <w:szCs w:val="28"/>
        </w:rPr>
        <w:t>†</w:t>
      </w:r>
      <w:r w:rsidRPr="00873111">
        <w:rPr>
          <w:rFonts w:ascii="Latha" w:hAnsi="Latha" w:cs="Latha"/>
          <w:sz w:val="28"/>
          <w:szCs w:val="28"/>
          <w:cs/>
          <w:lang w:bidi="ta-IN"/>
        </w:rPr>
        <w:t xml:space="preserve">யா </w:t>
      </w:r>
      <w:r w:rsidRPr="00873111">
        <w:rPr>
          <w:rFonts w:ascii="Latha" w:hAnsi="Latha" w:cs="Latha"/>
          <w:sz w:val="28"/>
          <w:szCs w:val="28"/>
        </w:rPr>
        <w:t xml:space="preserve">| </w:t>
      </w:r>
      <w:r w:rsidRPr="00873111">
        <w:rPr>
          <w:rFonts w:ascii="Latha" w:hAnsi="Latha" w:cs="Latha"/>
          <w:sz w:val="28"/>
          <w:szCs w:val="28"/>
          <w:cs/>
          <w:lang w:bidi="ta-IN"/>
        </w:rPr>
        <w:t>பா</w:t>
      </w:r>
      <w:r w:rsidRPr="00BE318B">
        <w:rPr>
          <w:rFonts w:ascii="BRH Tamil Tab Extra" w:hAnsi="BRH Tamil Tab Extra" w:cs="Latha"/>
          <w:b/>
          <w:sz w:val="32"/>
          <w:szCs w:val="28"/>
        </w:rPr>
        <w:t>…</w:t>
      </w:r>
      <w:r w:rsidRPr="00873111">
        <w:rPr>
          <w:rFonts w:ascii="Latha" w:hAnsi="Latha" w:cs="Latha"/>
          <w:sz w:val="28"/>
          <w:szCs w:val="28"/>
          <w:cs/>
          <w:lang w:bidi="ta-IN"/>
        </w:rPr>
        <w:t>ஹ்யு</w:t>
      </w:r>
      <w:r w:rsidRPr="00BE318B">
        <w:rPr>
          <w:rFonts w:ascii="BRH Tamil Tab Extra" w:hAnsi="BRH Tamil Tab Extra" w:cs="Latha"/>
          <w:b/>
          <w:sz w:val="36"/>
          <w:szCs w:val="28"/>
        </w:rPr>
        <w:t>†</w:t>
      </w:r>
      <w:r w:rsidRPr="00873111">
        <w:rPr>
          <w:rFonts w:ascii="Latha" w:hAnsi="Latha" w:cs="Latha"/>
          <w:sz w:val="28"/>
          <w:szCs w:val="28"/>
          <w:cs/>
          <w:lang w:bidi="ta-IN"/>
        </w:rPr>
        <w:t>த த்</w:t>
      </w:r>
      <w:r w:rsidRPr="00155AC5">
        <w:rPr>
          <w:rFonts w:ascii="Latha" w:hAnsi="Latha" w:cs="Latha"/>
          <w:b/>
          <w:bCs/>
          <w:position w:val="-12"/>
          <w:sz w:val="28"/>
          <w:szCs w:val="28"/>
          <w:cs/>
          <w:lang w:bidi="ta-IN"/>
        </w:rPr>
        <w:t>3</w:t>
      </w:r>
      <w:r w:rsidRPr="00873111">
        <w:rPr>
          <w:rFonts w:ascii="Latha" w:hAnsi="Latha" w:cs="Latha"/>
          <w:sz w:val="28"/>
          <w:szCs w:val="28"/>
          <w:cs/>
          <w:lang w:bidi="ta-IN"/>
        </w:rPr>
        <w:t>வி</w:t>
      </w:r>
      <w:r w:rsidRPr="00BE318B">
        <w:rPr>
          <w:rFonts w:ascii="BRH Tamil Tab Extra" w:hAnsi="BRH Tamil Tab Extra" w:cs="Latha"/>
          <w:b/>
          <w:sz w:val="32"/>
          <w:szCs w:val="28"/>
        </w:rPr>
        <w:t>…</w:t>
      </w:r>
      <w:r w:rsidRPr="00873111">
        <w:rPr>
          <w:rFonts w:ascii="Latha" w:hAnsi="Latha" w:cs="Latha"/>
          <w:sz w:val="28"/>
          <w:szCs w:val="28"/>
          <w:cs/>
          <w:lang w:bidi="ta-IN"/>
        </w:rPr>
        <w:t>தீய</w:t>
      </w:r>
      <w:r w:rsidRPr="00BE318B">
        <w:rPr>
          <w:rFonts w:ascii="BRH Tamil Tab Extra" w:hAnsi="BRH Tamil Tab Extra" w:cs="Latha"/>
          <w:b/>
          <w:sz w:val="36"/>
          <w:szCs w:val="28"/>
        </w:rPr>
        <w:t>†</w:t>
      </w:r>
      <w:r w:rsidRPr="00873111">
        <w:rPr>
          <w:rFonts w:ascii="Latha" w:hAnsi="Latha" w:cs="Latha"/>
          <w:sz w:val="28"/>
          <w:szCs w:val="28"/>
          <w:cs/>
          <w:lang w:bidi="ta-IN"/>
        </w:rPr>
        <w:t xml:space="preserve">யா </w:t>
      </w:r>
      <w:r w:rsidRPr="00873111">
        <w:rPr>
          <w:rFonts w:ascii="Latha" w:hAnsi="Latha" w:cs="Latha"/>
          <w:sz w:val="28"/>
          <w:szCs w:val="28"/>
        </w:rPr>
        <w:t xml:space="preserve">| </w:t>
      </w:r>
      <w:r w:rsidRPr="00873111">
        <w:rPr>
          <w:rFonts w:ascii="Latha" w:hAnsi="Latha" w:cs="Latha"/>
          <w:sz w:val="28"/>
          <w:szCs w:val="28"/>
          <w:cs/>
          <w:lang w:bidi="ta-IN"/>
        </w:rPr>
        <w:t>பா</w:t>
      </w:r>
      <w:r w:rsidRPr="00BE318B">
        <w:rPr>
          <w:rFonts w:ascii="BRH Tamil Tab Extra" w:hAnsi="BRH Tamil Tab Extra" w:cs="Latha"/>
          <w:b/>
          <w:sz w:val="32"/>
          <w:szCs w:val="28"/>
        </w:rPr>
        <w:t>…</w:t>
      </w:r>
      <w:r w:rsidRPr="00873111">
        <w:rPr>
          <w:rFonts w:ascii="Latha" w:hAnsi="Latha" w:cs="Latha"/>
          <w:sz w:val="28"/>
          <w:szCs w:val="28"/>
          <w:cs/>
          <w:lang w:bidi="ta-IN"/>
        </w:rPr>
        <w:t>ஹ்யூர்ஜ</w:t>
      </w:r>
      <w:r w:rsidRPr="00BE318B">
        <w:rPr>
          <w:rFonts w:ascii="BRH Tamil Tab Extra" w:hAnsi="BRH Tamil Tab Extra" w:cs="Latha"/>
          <w:b/>
          <w:sz w:val="36"/>
          <w:szCs w:val="28"/>
        </w:rPr>
        <w:t>†</w:t>
      </w:r>
      <w:r w:rsidRPr="00873111">
        <w:rPr>
          <w:rFonts w:ascii="Latha" w:hAnsi="Latha" w:cs="Latha"/>
          <w:sz w:val="28"/>
          <w:szCs w:val="28"/>
          <w:cs/>
          <w:lang w:bidi="ta-IN"/>
        </w:rPr>
        <w:t>ந் த்</w:t>
      </w:r>
      <w:r w:rsidRPr="00155AC5">
        <w:rPr>
          <w:rFonts w:ascii="Latha" w:hAnsi="Latha" w:cs="Latha"/>
          <w:b/>
          <w:bCs/>
          <w:i/>
          <w:iCs/>
          <w:sz w:val="28"/>
          <w:szCs w:val="28"/>
          <w:cs/>
          <w:lang w:bidi="ta-IN"/>
        </w:rPr>
        <w:t>ரு</w:t>
      </w:r>
      <w:r w:rsidRPr="00BE318B">
        <w:rPr>
          <w:rFonts w:ascii="BRH Tamil Tab Extra" w:hAnsi="BRH Tamil Tab Extra" w:cs="Latha"/>
          <w:b/>
          <w:sz w:val="32"/>
          <w:szCs w:val="28"/>
        </w:rPr>
        <w:t>…</w:t>
      </w:r>
      <w:r w:rsidRPr="00873111">
        <w:rPr>
          <w:rFonts w:ascii="Latha" w:hAnsi="Latha" w:cs="Latha"/>
          <w:sz w:val="28"/>
          <w:szCs w:val="28"/>
          <w:cs/>
          <w:lang w:bidi="ta-IN"/>
        </w:rPr>
        <w:t>தீய</w:t>
      </w:r>
      <w:r w:rsidRPr="00BE318B">
        <w:rPr>
          <w:rFonts w:ascii="BRH Tamil Tab Extra" w:hAnsi="BRH Tamil Tab Extra" w:cs="Latha"/>
          <w:b/>
          <w:sz w:val="36"/>
          <w:szCs w:val="28"/>
        </w:rPr>
        <w:t>†</w:t>
      </w:r>
      <w:r w:rsidRPr="00873111">
        <w:rPr>
          <w:rFonts w:ascii="Latha" w:hAnsi="Latha" w:cs="Latha"/>
          <w:sz w:val="28"/>
          <w:szCs w:val="28"/>
          <w:cs/>
          <w:lang w:bidi="ta-IN"/>
        </w:rPr>
        <w:t xml:space="preserve">யா </w:t>
      </w:r>
      <w:r w:rsidRPr="00873111">
        <w:rPr>
          <w:rFonts w:ascii="Latha" w:hAnsi="Latha" w:cs="Latha"/>
          <w:sz w:val="28"/>
          <w:szCs w:val="28"/>
        </w:rPr>
        <w:t xml:space="preserve">| </w:t>
      </w:r>
      <w:r w:rsidRPr="00873111">
        <w:rPr>
          <w:rFonts w:ascii="Latha" w:hAnsi="Latha" w:cs="Latha"/>
          <w:sz w:val="28"/>
          <w:szCs w:val="28"/>
          <w:cs/>
          <w:lang w:bidi="ta-IN"/>
        </w:rPr>
        <w:t>பா</w:t>
      </w:r>
      <w:r w:rsidRPr="00BE318B">
        <w:rPr>
          <w:rFonts w:ascii="BRH Tamil Tab Extra" w:hAnsi="BRH Tamil Tab Extra" w:cs="Latha"/>
          <w:b/>
          <w:sz w:val="32"/>
          <w:szCs w:val="28"/>
        </w:rPr>
        <w:t>…</w:t>
      </w:r>
      <w:r w:rsidRPr="00873111">
        <w:rPr>
          <w:rFonts w:ascii="Latha" w:hAnsi="Latha" w:cs="Latha"/>
          <w:sz w:val="28"/>
          <w:szCs w:val="28"/>
          <w:cs/>
          <w:lang w:bidi="ta-IN"/>
        </w:rPr>
        <w:t>ஹி கீ</w:t>
      </w:r>
      <w:r w:rsidRPr="00BE318B">
        <w:rPr>
          <w:rFonts w:ascii="BRH Tamil Tab Extra" w:hAnsi="BRH Tamil Tab Extra" w:cs="Latha"/>
          <w:b/>
          <w:sz w:val="32"/>
          <w:szCs w:val="28"/>
        </w:rPr>
        <w:t>…</w:t>
      </w:r>
      <w:r w:rsidRPr="00155AC5">
        <w:rPr>
          <w:rFonts w:ascii="Latha" w:hAnsi="Latha" w:cs="Latha"/>
          <w:b/>
          <w:bCs/>
          <w:position w:val="-12"/>
          <w:sz w:val="28"/>
          <w:szCs w:val="28"/>
          <w:cs/>
          <w:lang w:bidi="ta-IN"/>
        </w:rPr>
        <w:t>3</w:t>
      </w:r>
      <w:r w:rsidRPr="00873111">
        <w:rPr>
          <w:rFonts w:ascii="Latha" w:hAnsi="Latha" w:cs="Latha"/>
          <w:sz w:val="28"/>
          <w:szCs w:val="28"/>
          <w:cs/>
          <w:lang w:bidi="ta-IN"/>
        </w:rPr>
        <w:t>ர்பி</w:t>
      </w:r>
      <w:r w:rsidRPr="00155AC5">
        <w:rPr>
          <w:rFonts w:ascii="Latha" w:hAnsi="Latha" w:cs="Latha"/>
          <w:b/>
          <w:bCs/>
          <w:position w:val="-12"/>
          <w:sz w:val="28"/>
          <w:szCs w:val="28"/>
          <w:cs/>
          <w:lang w:bidi="ta-IN"/>
        </w:rPr>
        <w:t>4</w:t>
      </w:r>
      <w:r w:rsidRPr="00873111">
        <w:rPr>
          <w:rFonts w:ascii="Latha" w:hAnsi="Latha" w:cs="Latha"/>
          <w:sz w:val="28"/>
          <w:szCs w:val="28"/>
          <w:cs/>
          <w:lang w:bidi="ta-IN"/>
        </w:rPr>
        <w:t>ஶ்ச</w:t>
      </w:r>
      <w:r w:rsidRPr="00BE318B">
        <w:rPr>
          <w:rFonts w:ascii="BRH Tamil Tab Extra" w:hAnsi="BRH Tamil Tab Extra" w:cs="Latha"/>
          <w:b/>
          <w:sz w:val="36"/>
          <w:szCs w:val="28"/>
        </w:rPr>
        <w:t>†</w:t>
      </w:r>
      <w:r w:rsidRPr="00873111">
        <w:rPr>
          <w:rFonts w:ascii="Latha" w:hAnsi="Latha" w:cs="Latha"/>
          <w:sz w:val="28"/>
          <w:szCs w:val="28"/>
        </w:rPr>
        <w:t>-</w:t>
      </w:r>
      <w:r w:rsidRPr="00873111">
        <w:rPr>
          <w:rFonts w:ascii="Latha" w:hAnsi="Latha" w:cs="Latha"/>
          <w:sz w:val="28"/>
          <w:szCs w:val="28"/>
          <w:cs/>
          <w:lang w:bidi="ta-IN"/>
        </w:rPr>
        <w:t>த</w:t>
      </w:r>
      <w:r w:rsidRPr="00BE318B">
        <w:rPr>
          <w:rFonts w:ascii="BRH Tamil Tab Extra" w:hAnsi="BRH Tamil Tab Extra" w:cs="Latha"/>
          <w:b/>
          <w:sz w:val="32"/>
          <w:szCs w:val="28"/>
        </w:rPr>
        <w:t>…</w:t>
      </w:r>
      <w:r w:rsidRPr="00873111">
        <w:rPr>
          <w:rFonts w:ascii="Latha" w:hAnsi="Latha" w:cs="Latha"/>
          <w:sz w:val="28"/>
          <w:szCs w:val="28"/>
          <w:cs/>
          <w:lang w:bidi="ta-IN"/>
        </w:rPr>
        <w:t>ஸ்</w:t>
      </w:r>
      <w:r w:rsidRPr="00155AC5">
        <w:rPr>
          <w:rFonts w:ascii="Latha" w:hAnsi="Latha" w:cs="Latha"/>
          <w:b/>
          <w:bCs/>
          <w:i/>
          <w:iCs/>
          <w:sz w:val="28"/>
          <w:szCs w:val="28"/>
          <w:cs/>
          <w:lang w:bidi="ta-IN"/>
        </w:rPr>
        <w:t>ரு</w:t>
      </w:r>
      <w:r w:rsidRPr="00873111">
        <w:rPr>
          <w:rFonts w:ascii="Latha" w:hAnsi="Latha" w:cs="Latha"/>
          <w:sz w:val="28"/>
          <w:szCs w:val="28"/>
          <w:cs/>
          <w:lang w:bidi="ta-IN"/>
        </w:rPr>
        <w:t>பி</w:t>
      </w:r>
      <w:r w:rsidRPr="00BE318B">
        <w:rPr>
          <w:rFonts w:ascii="BRH Tamil Tab Extra" w:hAnsi="BRH Tamil Tab Extra" w:cs="Latha"/>
          <w:b/>
          <w:sz w:val="36"/>
          <w:szCs w:val="28"/>
        </w:rPr>
        <w:t>†</w:t>
      </w:r>
      <w:r w:rsidRPr="00155AC5">
        <w:rPr>
          <w:rFonts w:ascii="Latha" w:hAnsi="Latha" w:cs="Latha"/>
          <w:b/>
          <w:bCs/>
          <w:position w:val="-12"/>
          <w:sz w:val="28"/>
          <w:szCs w:val="28"/>
          <w:cs/>
          <w:lang w:bidi="ta-IN"/>
        </w:rPr>
        <w:t>4</w:t>
      </w:r>
      <w:r w:rsidRPr="00873111">
        <w:rPr>
          <w:rFonts w:ascii="Latha" w:hAnsi="Latha" w:cs="Latha"/>
          <w:sz w:val="28"/>
          <w:szCs w:val="28"/>
          <w:cs/>
          <w:lang w:bidi="ta-IN"/>
        </w:rPr>
        <w:t>ர்</w:t>
      </w:r>
      <w:r w:rsidR="009F3D6E">
        <w:rPr>
          <w:rFonts w:ascii="Latha" w:hAnsi="Latha" w:cs="Latha" w:hint="cs"/>
          <w:sz w:val="28"/>
          <w:szCs w:val="28"/>
          <w:cs/>
          <w:lang w:bidi="ta-IN"/>
        </w:rPr>
        <w:t>-</w:t>
      </w:r>
      <w:r w:rsidRPr="00873111">
        <w:rPr>
          <w:rFonts w:ascii="Latha" w:hAnsi="Latha" w:cs="Latha"/>
          <w:sz w:val="28"/>
          <w:szCs w:val="28"/>
          <w:cs/>
          <w:lang w:bidi="ta-IN"/>
        </w:rPr>
        <w:t xml:space="preserve"> </w:t>
      </w:r>
      <w:r>
        <w:rPr>
          <w:rFonts w:ascii="Latha" w:hAnsi="Latha" w:cs="Latha" w:hint="cs"/>
          <w:sz w:val="28"/>
          <w:szCs w:val="28"/>
          <w:cs/>
          <w:lang w:bidi="ta-IN"/>
        </w:rPr>
        <w:br/>
      </w:r>
      <w:r w:rsidRPr="00873111">
        <w:rPr>
          <w:rFonts w:ascii="Latha" w:hAnsi="Latha" w:cs="Latha"/>
          <w:sz w:val="28"/>
          <w:szCs w:val="28"/>
          <w:cs/>
          <w:lang w:bidi="ta-IN"/>
        </w:rPr>
        <w:t>வஸோ</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ஸ்வாஹா</w:t>
      </w:r>
      <w:r w:rsidRPr="00BE318B">
        <w:rPr>
          <w:rFonts w:ascii="BRH Tamil Tab Extra" w:hAnsi="BRH Tamil Tab Extra" w:cs="Latha"/>
          <w:b/>
          <w:sz w:val="36"/>
          <w:szCs w:val="28"/>
        </w:rPr>
        <w:t>‡</w:t>
      </w:r>
      <w:r w:rsidRPr="00873111">
        <w:rPr>
          <w:rFonts w:ascii="Latha" w:hAnsi="Latha" w:cs="Latha"/>
          <w:sz w:val="28"/>
          <w:szCs w:val="28"/>
        </w:rPr>
        <w:t xml:space="preserve"> || </w:t>
      </w:r>
      <w:r w:rsidR="00346217">
        <w:rPr>
          <w:rFonts w:ascii="Latha" w:hAnsi="Latha" w:cs="Latha"/>
          <w:b/>
          <w:bCs/>
          <w:sz w:val="32"/>
          <w:szCs w:val="32"/>
          <w:lang w:bidi="ta-IN"/>
        </w:rPr>
        <w:t>7.1</w:t>
      </w:r>
      <w:r>
        <w:rPr>
          <w:rFonts w:ascii="Latha" w:hAnsi="Latha" w:cs="Latha"/>
          <w:b/>
          <w:bCs/>
          <w:sz w:val="32"/>
          <w:szCs w:val="32"/>
          <w:lang w:bidi="ta-IN"/>
        </w:rPr>
        <w:t xml:space="preserve"> (4)</w:t>
      </w:r>
      <w:r w:rsidRPr="002B460A">
        <w:rPr>
          <w:rFonts w:ascii="Latha" w:hAnsi="Latha" w:cs="Latha"/>
          <w:b/>
          <w:bCs/>
          <w:sz w:val="32"/>
          <w:szCs w:val="32"/>
          <w:cs/>
          <w:lang w:bidi="ta-IN"/>
        </w:rPr>
        <w:t xml:space="preserve"> </w:t>
      </w:r>
    </w:p>
    <w:p w14:paraId="11C92086" w14:textId="77777777" w:rsidR="003453F8" w:rsidRPr="00136186" w:rsidRDefault="003453F8" w:rsidP="00834941">
      <w:pPr>
        <w:pStyle w:val="Heading2"/>
        <w:rPr>
          <w:cs/>
        </w:rPr>
      </w:pPr>
      <w:bookmarkStart w:id="50" w:name="_Toc26712778"/>
      <w:bookmarkStart w:id="51" w:name="_Toc110092173"/>
      <w:r w:rsidRPr="00136186">
        <w:rPr>
          <w:rFonts w:hint="cs"/>
          <w:cs/>
        </w:rPr>
        <w:t>அனுவாகம்</w:t>
      </w:r>
      <w:r w:rsidRPr="00136186">
        <w:t xml:space="preserve"> 8</w:t>
      </w:r>
      <w:r>
        <w:t xml:space="preserve"> </w:t>
      </w:r>
      <w:r w:rsidRPr="00D57CEE">
        <w:rPr>
          <w:cs/>
        </w:rPr>
        <w:t>வேதா</w:t>
      </w:r>
      <w:r w:rsidRPr="007D792D">
        <w:rPr>
          <w:position w:val="-12"/>
          <w:cs/>
        </w:rPr>
        <w:t>3</w:t>
      </w:r>
      <w:r w:rsidRPr="00D57CEE">
        <w:rPr>
          <w:cs/>
        </w:rPr>
        <w:t>விஸ்மரணாய ஜபம</w:t>
      </w:r>
      <w:r w:rsidRPr="006155F7">
        <w:rPr>
          <w:cs/>
        </w:rPr>
        <w:t>ந்</w:t>
      </w:r>
      <w:r w:rsidRPr="00D57CEE">
        <w:rPr>
          <w:cs/>
        </w:rPr>
        <w:t>த்ரா</w:t>
      </w:r>
      <w:r w:rsidRPr="00CE43C2">
        <w:rPr>
          <w:cs/>
        </w:rPr>
        <w:t>:</w:t>
      </w:r>
      <w:bookmarkEnd w:id="50"/>
      <w:bookmarkEnd w:id="51"/>
    </w:p>
    <w:p w14:paraId="6BF16083" w14:textId="77777777" w:rsidR="003453F8" w:rsidRPr="00813F4A" w:rsidRDefault="003453F8" w:rsidP="003453F8">
      <w:pPr>
        <w:widowControl w:val="0"/>
        <w:tabs>
          <w:tab w:val="left" w:pos="90"/>
        </w:tabs>
        <w:autoSpaceDE w:val="0"/>
        <w:autoSpaceDN w:val="0"/>
        <w:adjustRightInd w:val="0"/>
        <w:spacing w:line="22" w:lineRule="atLeast"/>
        <w:rPr>
          <w:rFonts w:ascii="Latha" w:hAnsi="Latha" w:cs="Latha"/>
          <w:b/>
          <w:sz w:val="32"/>
          <w:szCs w:val="24"/>
          <w:u w:val="single"/>
          <w:lang w:bidi="hi-IN"/>
        </w:rPr>
      </w:pPr>
      <w:r w:rsidRPr="00813F4A">
        <w:rPr>
          <w:rFonts w:ascii="Latha" w:hAnsi="Latha" w:cs="Latha"/>
          <w:b/>
          <w:sz w:val="32"/>
          <w:szCs w:val="24"/>
          <w:u w:val="single"/>
          <w:lang w:bidi="hi-IN"/>
        </w:rPr>
        <w:t>T.A.6.8.1</w:t>
      </w:r>
    </w:p>
    <w:p w14:paraId="26106565" w14:textId="77777777" w:rsidR="003453F8" w:rsidRDefault="003453F8" w:rsidP="003453F8">
      <w:pPr>
        <w:spacing w:line="264" w:lineRule="auto"/>
        <w:rPr>
          <w:rFonts w:ascii="Latha" w:hAnsi="Latha" w:cs="Latha"/>
          <w:sz w:val="28"/>
          <w:szCs w:val="28"/>
        </w:rPr>
      </w:pPr>
      <w:r w:rsidRPr="00873111">
        <w:rPr>
          <w:rFonts w:ascii="Latha" w:hAnsi="Latha" w:cs="Latha"/>
          <w:sz w:val="28"/>
          <w:szCs w:val="28"/>
          <w:cs/>
          <w:lang w:bidi="ta-IN"/>
        </w:rPr>
        <w:t>யஶ்ச</w:t>
      </w:r>
      <w:r w:rsidRPr="00155AC5">
        <w:rPr>
          <w:rFonts w:ascii="Latha" w:hAnsi="Latha" w:cs="Latha"/>
          <w:b/>
          <w:bCs/>
          <w:position w:val="-12"/>
          <w:sz w:val="28"/>
          <w:szCs w:val="28"/>
          <w:cs/>
          <w:lang w:bidi="ta-IN"/>
        </w:rPr>
        <w:t>2</w:t>
      </w:r>
      <w:r w:rsidRPr="00873111">
        <w:rPr>
          <w:rFonts w:ascii="Latha" w:hAnsi="Latha" w:cs="Latha"/>
          <w:sz w:val="28"/>
          <w:szCs w:val="28"/>
          <w:cs/>
          <w:lang w:bidi="ta-IN"/>
        </w:rPr>
        <w:t>ந்த</w:t>
      </w:r>
      <w:r w:rsidRPr="00BE318B">
        <w:rPr>
          <w:rFonts w:ascii="BRH Tamil Tab Extra" w:hAnsi="BRH Tamil Tab Extra" w:cs="Latha"/>
          <w:b/>
          <w:sz w:val="36"/>
          <w:szCs w:val="28"/>
        </w:rPr>
        <w:t>†</w:t>
      </w:r>
      <w:r w:rsidRPr="00155AC5">
        <w:rPr>
          <w:rFonts w:ascii="Latha" w:hAnsi="Latha" w:cs="Latha"/>
          <w:b/>
          <w:bCs/>
          <w:position w:val="-12"/>
          <w:sz w:val="28"/>
          <w:szCs w:val="28"/>
          <w:cs/>
          <w:lang w:bidi="ta-IN"/>
        </w:rPr>
        <w:t>3</w:t>
      </w:r>
      <w:r w:rsidRPr="00873111">
        <w:rPr>
          <w:rFonts w:ascii="Latha" w:hAnsi="Latha" w:cs="Latha"/>
          <w:sz w:val="28"/>
          <w:szCs w:val="28"/>
          <w:cs/>
          <w:lang w:bidi="ta-IN"/>
        </w:rPr>
        <w:t xml:space="preserve">ஸாம் </w:t>
      </w:r>
      <w:r w:rsidRPr="00155AC5">
        <w:rPr>
          <w:rFonts w:ascii="Latha" w:hAnsi="Latha" w:cs="Latha"/>
          <w:b/>
          <w:bCs/>
          <w:i/>
          <w:iCs/>
          <w:sz w:val="28"/>
          <w:szCs w:val="28"/>
          <w:cs/>
          <w:lang w:bidi="ta-IN"/>
        </w:rPr>
        <w:t>ரு</w:t>
      </w:r>
      <w:r w:rsidRPr="00873111">
        <w:rPr>
          <w:rFonts w:ascii="Latha" w:hAnsi="Latha" w:cs="Latha"/>
          <w:sz w:val="28"/>
          <w:szCs w:val="28"/>
          <w:cs/>
          <w:lang w:bidi="ta-IN"/>
        </w:rPr>
        <w:t>ஷ</w:t>
      </w:r>
      <w:r w:rsidRPr="00BE318B">
        <w:rPr>
          <w:rFonts w:ascii="BRH Tamil Tab Extra" w:hAnsi="BRH Tamil Tab Extra" w:cs="Latha"/>
          <w:b/>
          <w:sz w:val="32"/>
          <w:szCs w:val="28"/>
        </w:rPr>
        <w:t>…</w:t>
      </w:r>
      <w:r w:rsidRPr="00873111">
        <w:rPr>
          <w:rFonts w:ascii="Latha" w:hAnsi="Latha" w:cs="Latha"/>
          <w:sz w:val="28"/>
          <w:szCs w:val="28"/>
          <w:cs/>
          <w:lang w:bidi="ta-IN"/>
        </w:rPr>
        <w:t>போ</w:t>
      </w:r>
      <w:r w:rsidRPr="00155AC5">
        <w:rPr>
          <w:rFonts w:ascii="Latha" w:hAnsi="Latha" w:cs="Latha"/>
          <w:b/>
          <w:bCs/>
          <w:position w:val="-12"/>
          <w:sz w:val="28"/>
          <w:szCs w:val="28"/>
          <w:cs/>
          <w:lang w:bidi="ta-IN"/>
        </w:rPr>
        <w:t>4</w:t>
      </w:r>
      <w:r w:rsidRPr="00873111">
        <w:rPr>
          <w:rFonts w:ascii="Latha" w:hAnsi="Latha" w:cs="Latha"/>
          <w:sz w:val="28"/>
          <w:szCs w:val="28"/>
          <w:cs/>
          <w:lang w:bidi="ta-IN"/>
        </w:rPr>
        <w:t xml:space="preserve"> வி</w:t>
      </w:r>
      <w:r w:rsidRPr="00BE318B">
        <w:rPr>
          <w:rFonts w:ascii="BRH Tamil Tab Extra" w:hAnsi="BRH Tamil Tab Extra" w:cs="Latha"/>
          <w:b/>
          <w:sz w:val="32"/>
          <w:szCs w:val="28"/>
        </w:rPr>
        <w:t>…</w:t>
      </w:r>
      <w:r w:rsidRPr="00873111">
        <w:rPr>
          <w:rFonts w:ascii="Latha" w:hAnsi="Latha" w:cs="Latha"/>
          <w:sz w:val="28"/>
          <w:szCs w:val="28"/>
          <w:cs/>
          <w:lang w:bidi="ta-IN"/>
        </w:rPr>
        <w:t>ஶ்வரூ</w:t>
      </w:r>
      <w:r w:rsidRPr="00BE318B">
        <w:rPr>
          <w:rFonts w:ascii="BRH Tamil Tab Extra" w:hAnsi="BRH Tamil Tab Extra" w:cs="Latha"/>
          <w:b/>
          <w:sz w:val="36"/>
          <w:szCs w:val="28"/>
        </w:rPr>
        <w:t>†</w:t>
      </w:r>
      <w:r w:rsidRPr="002416B0">
        <w:rPr>
          <w:rFonts w:ascii="Latha" w:hAnsi="Latha" w:cs="Latha"/>
          <w:sz w:val="28"/>
          <w:szCs w:val="28"/>
          <w:cs/>
          <w:lang w:bidi="ta-IN"/>
        </w:rPr>
        <w:t>ப</w:t>
      </w:r>
      <w:r w:rsidRPr="002416B0">
        <w:rPr>
          <w:rFonts w:ascii="BRH Tamil Tab Extra" w:hAnsi="BRH Tamil Tab Extra" w:cs="Latha"/>
          <w:b/>
          <w:sz w:val="32"/>
          <w:szCs w:val="28"/>
        </w:rPr>
        <w:t>…</w:t>
      </w:r>
      <w:r w:rsidRPr="002416B0">
        <w:rPr>
          <w:rFonts w:ascii="Latha" w:hAnsi="Latha" w:cs="Latha"/>
          <w:sz w:val="28"/>
          <w:szCs w:val="28"/>
          <w:cs/>
          <w:lang w:bidi="ta-IN"/>
        </w:rPr>
        <w:t>ஶ்</w:t>
      </w:r>
      <w:r w:rsidRPr="002416B0">
        <w:rPr>
          <w:rFonts w:ascii="Latha" w:hAnsi="Latha" w:cs="Latha" w:hint="cs"/>
          <w:sz w:val="28"/>
          <w:szCs w:val="28"/>
          <w:cs/>
          <w:lang w:bidi="ta-IN"/>
        </w:rPr>
        <w:t>-</w:t>
      </w:r>
      <w:r w:rsidRPr="002416B0">
        <w:rPr>
          <w:rFonts w:ascii="Latha" w:hAnsi="Latha" w:cs="Latha"/>
          <w:sz w:val="28"/>
          <w:szCs w:val="28"/>
          <w:cs/>
          <w:lang w:bidi="ta-IN"/>
        </w:rPr>
        <w:t>ச</w:t>
      </w:r>
      <w:r w:rsidRPr="002416B0">
        <w:rPr>
          <w:rFonts w:ascii="Latha" w:hAnsi="Latha" w:cs="Latha"/>
          <w:b/>
          <w:bCs/>
          <w:position w:val="-12"/>
          <w:sz w:val="28"/>
          <w:szCs w:val="28"/>
          <w:cs/>
          <w:lang w:bidi="ta-IN"/>
        </w:rPr>
        <w:t>2</w:t>
      </w:r>
      <w:r w:rsidRPr="002416B0">
        <w:rPr>
          <w:rFonts w:ascii="Latha" w:hAnsi="Latha" w:cs="Latha"/>
          <w:sz w:val="28"/>
          <w:szCs w:val="28"/>
          <w:cs/>
          <w:lang w:bidi="ta-IN"/>
        </w:rPr>
        <w:t>ந்தோ</w:t>
      </w:r>
      <w:r w:rsidRPr="002416B0">
        <w:rPr>
          <w:rFonts w:ascii="BRH Tamil Tab Extra" w:hAnsi="BRH Tamil Tab Extra" w:cs="Latha"/>
          <w:b/>
          <w:sz w:val="36"/>
          <w:szCs w:val="28"/>
        </w:rPr>
        <w:t>‡</w:t>
      </w:r>
      <w:r w:rsidRPr="002416B0">
        <w:rPr>
          <w:rFonts w:ascii="Latha" w:hAnsi="Latha" w:cs="Latha"/>
          <w:b/>
          <w:bCs/>
          <w:position w:val="-12"/>
          <w:sz w:val="28"/>
          <w:szCs w:val="28"/>
          <w:cs/>
          <w:lang w:bidi="ta-IN"/>
        </w:rPr>
        <w:t>3</w:t>
      </w:r>
      <w:r w:rsidRPr="002416B0">
        <w:rPr>
          <w:rFonts w:ascii="Latha" w:hAnsi="Latha" w:cs="Latha"/>
          <w:sz w:val="28"/>
          <w:szCs w:val="28"/>
          <w:cs/>
          <w:lang w:bidi="ta-IN"/>
        </w:rPr>
        <w:t>ப்</w:t>
      </w:r>
      <w:r w:rsidRPr="002416B0">
        <w:rPr>
          <w:rFonts w:ascii="Latha" w:hAnsi="Latha" w:cs="Latha"/>
          <w:b/>
          <w:bCs/>
          <w:position w:val="-12"/>
          <w:sz w:val="28"/>
          <w:szCs w:val="28"/>
          <w:cs/>
          <w:lang w:bidi="ta-IN"/>
        </w:rPr>
        <w:t>4</w:t>
      </w:r>
      <w:r w:rsidRPr="002416B0">
        <w:rPr>
          <w:rFonts w:ascii="Latha" w:hAnsi="Latha" w:cs="Latha"/>
          <w:sz w:val="28"/>
          <w:szCs w:val="28"/>
          <w:cs/>
          <w:lang w:bidi="ta-IN"/>
        </w:rPr>
        <w:t>ய</w:t>
      </w:r>
      <w:r w:rsidRPr="002416B0">
        <w:rPr>
          <w:rFonts w:ascii="BRH Tamil Tab Extra" w:hAnsi="BRH Tamil Tab Extra" w:cs="Latha"/>
          <w:b/>
          <w:sz w:val="32"/>
          <w:szCs w:val="28"/>
        </w:rPr>
        <w:t>…</w:t>
      </w:r>
      <w:r w:rsidRPr="002416B0">
        <w:rPr>
          <w:rFonts w:ascii="Latha" w:hAnsi="Latha" w:cs="Latha"/>
          <w:sz w:val="28"/>
          <w:szCs w:val="28"/>
          <w:cs/>
          <w:lang w:bidi="ta-IN"/>
        </w:rPr>
        <w:t>ஶ்</w:t>
      </w:r>
      <w:r>
        <w:rPr>
          <w:rFonts w:ascii="Latha" w:hAnsi="Latha" w:cs="Latha" w:hint="cs"/>
          <w:sz w:val="28"/>
          <w:szCs w:val="28"/>
          <w:cs/>
          <w:lang w:bidi="ta-IN"/>
        </w:rPr>
        <w:t xml:space="preserve"> </w:t>
      </w:r>
      <w:r w:rsidRPr="00873111">
        <w:rPr>
          <w:rFonts w:ascii="Latha" w:hAnsi="Latha" w:cs="Latha"/>
          <w:sz w:val="28"/>
          <w:szCs w:val="28"/>
          <w:cs/>
          <w:lang w:bidi="ta-IN"/>
        </w:rPr>
        <w:t>ச</w:t>
      </w:r>
      <w:r w:rsidRPr="00155AC5">
        <w:rPr>
          <w:rFonts w:ascii="Latha" w:hAnsi="Latha" w:cs="Latha"/>
          <w:b/>
          <w:bCs/>
          <w:position w:val="-12"/>
          <w:sz w:val="28"/>
          <w:szCs w:val="28"/>
          <w:cs/>
          <w:lang w:bidi="ta-IN"/>
        </w:rPr>
        <w:t>2</w:t>
      </w:r>
      <w:r w:rsidRPr="00873111">
        <w:rPr>
          <w:rFonts w:ascii="Latha" w:hAnsi="Latha" w:cs="Latha"/>
          <w:sz w:val="28"/>
          <w:szCs w:val="28"/>
          <w:cs/>
          <w:lang w:bidi="ta-IN"/>
        </w:rPr>
        <w:t>ந்தா</w:t>
      </w:r>
      <w:r w:rsidRPr="00155AC5">
        <w:rPr>
          <w:rFonts w:ascii="Latha" w:hAnsi="Latha" w:cs="Latha"/>
          <w:b/>
          <w:bCs/>
          <w:position w:val="-12"/>
          <w:sz w:val="28"/>
          <w:szCs w:val="28"/>
          <w:cs/>
          <w:lang w:bidi="ta-IN"/>
        </w:rPr>
        <w:t>3</w:t>
      </w:r>
      <w:r w:rsidRPr="00BE318B">
        <w:rPr>
          <w:rFonts w:ascii="BRH Devanagari Extra" w:hAnsi="BRH Devanagari Extra" w:cs="Latha"/>
          <w:b/>
          <w:sz w:val="36"/>
          <w:szCs w:val="28"/>
        </w:rPr>
        <w:t>ò</w:t>
      </w:r>
      <w:r w:rsidRPr="00BE318B">
        <w:rPr>
          <w:rFonts w:ascii="BRH Tamil Tab Extra" w:hAnsi="BRH Tamil Tab Extra" w:cs="Latha"/>
          <w:b/>
          <w:sz w:val="36"/>
          <w:szCs w:val="28"/>
        </w:rPr>
        <w:t>†</w:t>
      </w:r>
      <w:r w:rsidRPr="00873111">
        <w:rPr>
          <w:rFonts w:ascii="Latha" w:hAnsi="Latha" w:cs="Latha"/>
          <w:sz w:val="28"/>
          <w:szCs w:val="28"/>
          <w:cs/>
          <w:lang w:bidi="ta-IN"/>
        </w:rPr>
        <w:t>ஸ்யா வி</w:t>
      </w:r>
      <w:r w:rsidRPr="00BE318B">
        <w:rPr>
          <w:rFonts w:ascii="BRH Tamil Tab Extra" w:hAnsi="BRH Tamil Tab Extra" w:cs="Latha"/>
          <w:b/>
          <w:sz w:val="32"/>
          <w:szCs w:val="28"/>
        </w:rPr>
        <w:t>…</w:t>
      </w:r>
      <w:r w:rsidRPr="00873111">
        <w:rPr>
          <w:rFonts w:ascii="Latha" w:hAnsi="Latha" w:cs="Latha"/>
          <w:sz w:val="28"/>
          <w:szCs w:val="28"/>
          <w:cs/>
          <w:lang w:bidi="ta-IN"/>
        </w:rPr>
        <w:t>வேஶ</w:t>
      </w:r>
      <w:r w:rsidRPr="00BE318B">
        <w:rPr>
          <w:rFonts w:ascii="BRH Tamil Tab Extra" w:hAnsi="BRH Tamil Tab Extra" w:cs="Latha"/>
          <w:b/>
          <w:sz w:val="36"/>
          <w:szCs w:val="28"/>
        </w:rPr>
        <w:t>†</w:t>
      </w:r>
      <w:r w:rsidRPr="00873111">
        <w:rPr>
          <w:rFonts w:ascii="Latha" w:hAnsi="Latha" w:cs="Latha"/>
          <w:sz w:val="28"/>
          <w:szCs w:val="28"/>
        </w:rPr>
        <w:t xml:space="preserve"> | </w:t>
      </w:r>
    </w:p>
    <w:p w14:paraId="5E0EAB6E" w14:textId="77777777" w:rsidR="003453F8" w:rsidRDefault="003453F8" w:rsidP="003453F8">
      <w:pPr>
        <w:spacing w:line="264" w:lineRule="auto"/>
        <w:rPr>
          <w:rFonts w:ascii="Latha" w:hAnsi="Latha" w:cs="Latha"/>
          <w:sz w:val="28"/>
          <w:szCs w:val="28"/>
          <w:lang w:bidi="ta-IN"/>
        </w:rPr>
      </w:pPr>
      <w:r w:rsidRPr="00873111">
        <w:rPr>
          <w:rFonts w:ascii="Latha" w:hAnsi="Latha" w:cs="Latha"/>
          <w:sz w:val="28"/>
          <w:szCs w:val="28"/>
          <w:cs/>
          <w:lang w:bidi="ta-IN"/>
        </w:rPr>
        <w:t>ஸசா</w:t>
      </w:r>
      <w:r w:rsidRPr="00BE318B">
        <w:rPr>
          <w:rFonts w:ascii="BRH Devanagari Extra" w:hAnsi="BRH Devanagari Extra" w:cs="Latha"/>
          <w:b/>
          <w:sz w:val="36"/>
          <w:szCs w:val="28"/>
        </w:rPr>
        <w:t>óè</w:t>
      </w:r>
      <w:r w:rsidRPr="00873111">
        <w:rPr>
          <w:rFonts w:ascii="Latha" w:hAnsi="Latha" w:cs="Latha"/>
          <w:sz w:val="28"/>
          <w:szCs w:val="28"/>
        </w:rPr>
        <w:t xml:space="preserve"> </w:t>
      </w:r>
      <w:r w:rsidRPr="00873111">
        <w:rPr>
          <w:rFonts w:ascii="Latha" w:hAnsi="Latha" w:cs="Latha"/>
          <w:sz w:val="28"/>
          <w:szCs w:val="28"/>
          <w:cs/>
          <w:lang w:bidi="ta-IN"/>
        </w:rPr>
        <w:t>ஶிக்ய</w:t>
      </w:r>
      <w:r w:rsidRPr="00155AC5">
        <w:rPr>
          <w:rFonts w:ascii="Latha" w:hAnsi="Latha" w:cs="Latha"/>
          <w:b/>
          <w:bCs/>
          <w:sz w:val="32"/>
          <w:szCs w:val="32"/>
          <w:cs/>
          <w:lang w:bidi="ta-IN"/>
        </w:rPr>
        <w:t>:</w:t>
      </w:r>
      <w:r w:rsidRPr="00873111">
        <w:rPr>
          <w:rFonts w:ascii="Latha" w:hAnsi="Latha" w:cs="Latha"/>
          <w:sz w:val="28"/>
          <w:szCs w:val="28"/>
          <w:cs/>
          <w:lang w:bidi="ta-IN"/>
        </w:rPr>
        <w:t xml:space="preserve"> புரோ வாசோ</w:t>
      </w:r>
      <w:r w:rsidRPr="00BE318B">
        <w:rPr>
          <w:rFonts w:ascii="BRH Tamil Tab Extra" w:hAnsi="BRH Tamil Tab Extra" w:cs="Latha"/>
          <w:b/>
          <w:sz w:val="36"/>
          <w:szCs w:val="28"/>
        </w:rPr>
        <w:t>†</w:t>
      </w:r>
      <w:r w:rsidRPr="00873111">
        <w:rPr>
          <w:rFonts w:ascii="Latha" w:hAnsi="Latha" w:cs="Latha"/>
          <w:sz w:val="28"/>
          <w:szCs w:val="28"/>
          <w:cs/>
          <w:lang w:bidi="ta-IN"/>
        </w:rPr>
        <w:t>பநி</w:t>
      </w:r>
      <w:r w:rsidRPr="00BE318B">
        <w:rPr>
          <w:rFonts w:ascii="BRH Tamil Tab Extra" w:hAnsi="BRH Tamil Tab Extra" w:cs="Latha"/>
          <w:b/>
          <w:sz w:val="32"/>
          <w:szCs w:val="28"/>
        </w:rPr>
        <w:t>…</w:t>
      </w:r>
      <w:r w:rsidRPr="00873111">
        <w:rPr>
          <w:rFonts w:ascii="Latha" w:hAnsi="Latha" w:cs="Latha"/>
          <w:sz w:val="28"/>
          <w:szCs w:val="28"/>
          <w:cs/>
          <w:lang w:bidi="ta-IN"/>
        </w:rPr>
        <w:t>ஷ</w:t>
      </w:r>
      <w:r w:rsidRPr="00873111">
        <w:rPr>
          <w:rFonts w:ascii="Latha" w:hAnsi="Latha" w:cs="Latha"/>
          <w:sz w:val="28"/>
          <w:szCs w:val="28"/>
        </w:rPr>
        <w:t>-</w:t>
      </w:r>
      <w:r w:rsidRPr="00873111">
        <w:rPr>
          <w:rFonts w:ascii="Latha" w:hAnsi="Latha" w:cs="Latha"/>
          <w:sz w:val="28"/>
          <w:szCs w:val="28"/>
          <w:cs/>
          <w:lang w:bidi="ta-IN"/>
        </w:rPr>
        <w:t>தி</w:t>
      </w:r>
      <w:r w:rsidRPr="00155AC5">
        <w:rPr>
          <w:rFonts w:ascii="Latha" w:hAnsi="Latha" w:cs="Latha"/>
          <w:b/>
          <w:bCs/>
          <w:position w:val="-12"/>
          <w:sz w:val="28"/>
          <w:szCs w:val="28"/>
          <w:cs/>
          <w:lang w:bidi="ta-IN"/>
        </w:rPr>
        <w:t>3</w:t>
      </w:r>
      <w:r w:rsidRPr="00873111">
        <w:rPr>
          <w:rFonts w:ascii="Latha" w:hAnsi="Latha" w:cs="Latha"/>
          <w:sz w:val="28"/>
          <w:szCs w:val="28"/>
          <w:cs/>
          <w:lang w:bidi="ta-IN"/>
        </w:rPr>
        <w:t>ந்த்</w:t>
      </w:r>
      <w:r w:rsidRPr="00155AC5">
        <w:rPr>
          <w:rFonts w:ascii="Latha" w:hAnsi="Latha" w:cs="Latha"/>
          <w:b/>
          <w:bCs/>
          <w:position w:val="-12"/>
          <w:sz w:val="28"/>
          <w:szCs w:val="28"/>
          <w:cs/>
          <w:lang w:bidi="ta-IN"/>
        </w:rPr>
        <w:t>3</w:t>
      </w:r>
      <w:r w:rsidRPr="00873111">
        <w:rPr>
          <w:rFonts w:ascii="Latha" w:hAnsi="Latha" w:cs="Latha"/>
          <w:sz w:val="28"/>
          <w:szCs w:val="28"/>
          <w:cs/>
          <w:lang w:bidi="ta-IN"/>
        </w:rPr>
        <w:t>ரோ</w:t>
      </w:r>
      <w:r w:rsidRPr="00BE318B">
        <w:rPr>
          <w:rFonts w:ascii="BRH Tamil Tab Extra" w:hAnsi="BRH Tamil Tab Extra" w:cs="Latha"/>
          <w:b/>
          <w:sz w:val="36"/>
          <w:szCs w:val="28"/>
        </w:rPr>
        <w:t>‡</w:t>
      </w:r>
      <w:r w:rsidRPr="00873111">
        <w:rPr>
          <w:rFonts w:ascii="Latha" w:hAnsi="Latha" w:cs="Latha"/>
          <w:sz w:val="28"/>
          <w:szCs w:val="28"/>
        </w:rPr>
        <w:t xml:space="preserve"> </w:t>
      </w:r>
      <w:r w:rsidRPr="00873111">
        <w:rPr>
          <w:rFonts w:ascii="Latha" w:hAnsi="Latha" w:cs="Latha"/>
          <w:sz w:val="28"/>
          <w:szCs w:val="28"/>
          <w:cs/>
          <w:lang w:bidi="ta-IN"/>
        </w:rPr>
        <w:t>ஜ்யே</w:t>
      </w:r>
      <w:r w:rsidRPr="00BE318B">
        <w:rPr>
          <w:rFonts w:ascii="BRH Tamil Tab Extra" w:hAnsi="BRH Tamil Tab Extra" w:cs="Latha"/>
          <w:b/>
          <w:sz w:val="32"/>
          <w:szCs w:val="28"/>
        </w:rPr>
        <w:t>…</w:t>
      </w:r>
      <w:r w:rsidRPr="00873111">
        <w:rPr>
          <w:rFonts w:ascii="Latha" w:hAnsi="Latha" w:cs="Latha"/>
          <w:sz w:val="28"/>
          <w:szCs w:val="28"/>
          <w:cs/>
          <w:lang w:bidi="ta-IN"/>
        </w:rPr>
        <w:t>ஷ்ட</w:t>
      </w:r>
      <w:r w:rsidRPr="00155AC5">
        <w:rPr>
          <w:rFonts w:ascii="Latha" w:hAnsi="Latha" w:cs="Latha"/>
          <w:b/>
          <w:bCs/>
          <w:position w:val="-12"/>
          <w:sz w:val="28"/>
          <w:szCs w:val="28"/>
          <w:cs/>
          <w:lang w:bidi="ta-IN"/>
        </w:rPr>
        <w:t>2</w:t>
      </w:r>
      <w:r w:rsidRPr="00873111">
        <w:rPr>
          <w:rFonts w:ascii="Latha" w:hAnsi="Latha" w:cs="Latha"/>
          <w:sz w:val="28"/>
          <w:szCs w:val="28"/>
          <w:cs/>
          <w:lang w:bidi="ta-IN"/>
        </w:rPr>
        <w:t xml:space="preserve"> இ</w:t>
      </w:r>
      <w:r w:rsidRPr="00BE318B">
        <w:rPr>
          <w:rFonts w:ascii="BRH Tamil Tab Extra" w:hAnsi="BRH Tamil Tab Extra" w:cs="Latha"/>
          <w:b/>
          <w:sz w:val="36"/>
          <w:szCs w:val="28"/>
        </w:rPr>
        <w:t>†</w:t>
      </w:r>
      <w:r w:rsidRPr="00873111">
        <w:rPr>
          <w:rFonts w:ascii="Latha" w:hAnsi="Latha" w:cs="Latha"/>
          <w:sz w:val="28"/>
          <w:szCs w:val="28"/>
          <w:cs/>
          <w:lang w:bidi="ta-IN"/>
        </w:rPr>
        <w:t>ந்த்</w:t>
      </w:r>
      <w:r w:rsidRPr="00155AC5">
        <w:rPr>
          <w:rFonts w:ascii="Latha" w:hAnsi="Latha" w:cs="Latha"/>
          <w:b/>
          <w:bCs/>
          <w:position w:val="-12"/>
          <w:sz w:val="28"/>
          <w:szCs w:val="28"/>
          <w:cs/>
          <w:lang w:bidi="ta-IN"/>
        </w:rPr>
        <w:t>3</w:t>
      </w:r>
      <w:r w:rsidRPr="00873111">
        <w:rPr>
          <w:rFonts w:ascii="Latha" w:hAnsi="Latha" w:cs="Latha"/>
          <w:sz w:val="28"/>
          <w:szCs w:val="28"/>
          <w:cs/>
          <w:lang w:bidi="ta-IN"/>
        </w:rPr>
        <w:t>ரி</w:t>
      </w:r>
      <w:r w:rsidRPr="00BE318B">
        <w:rPr>
          <w:rFonts w:ascii="BRH Tamil Tab Extra" w:hAnsi="BRH Tamil Tab Extra" w:cs="Latha"/>
          <w:b/>
          <w:sz w:val="32"/>
          <w:szCs w:val="28"/>
        </w:rPr>
        <w:t>…</w:t>
      </w:r>
      <w:r w:rsidRPr="00873111">
        <w:rPr>
          <w:rFonts w:ascii="Latha" w:hAnsi="Latha" w:cs="Latha"/>
          <w:sz w:val="28"/>
          <w:szCs w:val="28"/>
          <w:cs/>
          <w:lang w:bidi="ta-IN"/>
        </w:rPr>
        <w:t>யாய</w:t>
      </w:r>
      <w:r w:rsidRPr="00BE318B">
        <w:rPr>
          <w:rFonts w:ascii="BRH Tamil Tab Extra" w:hAnsi="BRH Tamil Tab Extra" w:cs="Latha"/>
          <w:b/>
          <w:sz w:val="32"/>
          <w:szCs w:val="28"/>
        </w:rPr>
        <w:t>…</w:t>
      </w:r>
      <w:r w:rsidRPr="00873111">
        <w:rPr>
          <w:rFonts w:ascii="Latha" w:hAnsi="Latha" w:cs="Latha"/>
          <w:sz w:val="28"/>
          <w:szCs w:val="28"/>
        </w:rPr>
        <w:t xml:space="preserve"> </w:t>
      </w:r>
      <w:r w:rsidRPr="00155AC5">
        <w:rPr>
          <w:rFonts w:ascii="Latha" w:hAnsi="Latha" w:cs="Latha"/>
          <w:b/>
          <w:bCs/>
          <w:i/>
          <w:iCs/>
          <w:sz w:val="28"/>
          <w:szCs w:val="28"/>
          <w:cs/>
          <w:lang w:bidi="ta-IN"/>
        </w:rPr>
        <w:t>ரு</w:t>
      </w:r>
      <w:r w:rsidRPr="00873111">
        <w:rPr>
          <w:rFonts w:ascii="Latha" w:hAnsi="Latha" w:cs="Latha"/>
          <w:sz w:val="28"/>
          <w:szCs w:val="28"/>
          <w:cs/>
          <w:lang w:bidi="ta-IN"/>
        </w:rPr>
        <w:t>ஷி</w:t>
      </w:r>
      <w:r w:rsidRPr="00BE318B">
        <w:rPr>
          <w:rFonts w:ascii="BRH Tamil Tab Extra" w:hAnsi="BRH Tamil Tab Extra" w:cs="Latha"/>
          <w:b/>
          <w:sz w:val="36"/>
          <w:szCs w:val="28"/>
        </w:rPr>
        <w:t>†</w:t>
      </w:r>
      <w:r w:rsidRPr="00873111">
        <w:rPr>
          <w:rFonts w:ascii="Latha" w:hAnsi="Latha" w:cs="Latha"/>
          <w:sz w:val="28"/>
          <w:szCs w:val="28"/>
          <w:cs/>
          <w:lang w:bidi="ta-IN"/>
        </w:rPr>
        <w:t>ப்</w:t>
      </w:r>
      <w:r w:rsidRPr="00155AC5">
        <w:rPr>
          <w:rFonts w:ascii="Latha" w:hAnsi="Latha" w:cs="Latha"/>
          <w:b/>
          <w:bCs/>
          <w:position w:val="-12"/>
          <w:sz w:val="28"/>
          <w:szCs w:val="28"/>
          <w:cs/>
          <w:lang w:bidi="ta-IN"/>
        </w:rPr>
        <w:t>4</w:t>
      </w:r>
      <w:r w:rsidRPr="00873111">
        <w:rPr>
          <w:rFonts w:ascii="Latha" w:hAnsi="Latha" w:cs="Latha"/>
          <w:sz w:val="28"/>
          <w:szCs w:val="28"/>
          <w:cs/>
          <w:lang w:bidi="ta-IN"/>
        </w:rPr>
        <w:t>யோ</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நமோ</w:t>
      </w:r>
      <w:r w:rsidRPr="00BE318B">
        <w:rPr>
          <w:rFonts w:ascii="BRH Tamil Tab Extra" w:hAnsi="BRH Tamil Tab Extra" w:cs="Latha"/>
          <w:b/>
          <w:sz w:val="36"/>
          <w:szCs w:val="28"/>
        </w:rPr>
        <w:t>†</w:t>
      </w:r>
      <w:r w:rsidRPr="00873111">
        <w:rPr>
          <w:rFonts w:ascii="Latha" w:hAnsi="Latha" w:cs="Latha"/>
          <w:sz w:val="28"/>
          <w:szCs w:val="28"/>
        </w:rPr>
        <w:t xml:space="preserve"> </w:t>
      </w:r>
      <w:r w:rsidRPr="00873111">
        <w:rPr>
          <w:rFonts w:ascii="Latha" w:hAnsi="Latha" w:cs="Latha"/>
          <w:sz w:val="28"/>
          <w:szCs w:val="28"/>
          <w:cs/>
          <w:lang w:bidi="ta-IN"/>
        </w:rPr>
        <w:t>தே</w:t>
      </w:r>
      <w:r w:rsidRPr="00BE318B">
        <w:rPr>
          <w:rFonts w:ascii="BRH Tamil Tab Extra" w:hAnsi="BRH Tamil Tab Extra" w:cs="Latha"/>
          <w:b/>
          <w:sz w:val="32"/>
          <w:szCs w:val="28"/>
        </w:rPr>
        <w:t>…</w:t>
      </w:r>
      <w:r w:rsidRPr="00155AC5">
        <w:rPr>
          <w:rFonts w:ascii="Latha" w:hAnsi="Latha" w:cs="Latha"/>
          <w:b/>
          <w:bCs/>
          <w:position w:val="-12"/>
          <w:sz w:val="28"/>
          <w:szCs w:val="28"/>
          <w:cs/>
          <w:lang w:bidi="ta-IN"/>
        </w:rPr>
        <w:t>3</w:t>
      </w:r>
      <w:r w:rsidRPr="00873111">
        <w:rPr>
          <w:rFonts w:ascii="Latha" w:hAnsi="Latha" w:cs="Latha"/>
          <w:sz w:val="28"/>
          <w:szCs w:val="28"/>
          <w:cs/>
          <w:lang w:bidi="ta-IN"/>
        </w:rPr>
        <w:t>வேப்</w:t>
      </w:r>
      <w:r w:rsidRPr="00155AC5">
        <w:rPr>
          <w:rFonts w:ascii="Latha" w:hAnsi="Latha" w:cs="Latha"/>
          <w:b/>
          <w:bCs/>
          <w:position w:val="-12"/>
          <w:sz w:val="28"/>
          <w:szCs w:val="28"/>
          <w:cs/>
          <w:lang w:bidi="ta-IN"/>
        </w:rPr>
        <w:t>4</w:t>
      </w:r>
      <w:r w:rsidRPr="00873111">
        <w:rPr>
          <w:rFonts w:ascii="Latha" w:hAnsi="Latha" w:cs="Latha"/>
          <w:sz w:val="28"/>
          <w:szCs w:val="28"/>
          <w:cs/>
          <w:lang w:bidi="ta-IN"/>
        </w:rPr>
        <w:t>ய</w:t>
      </w:r>
      <w:r w:rsidRPr="00BE318B">
        <w:rPr>
          <w:rFonts w:ascii="BRH Tamil Tab Extra" w:hAnsi="BRH Tamil Tab Extra" w:cs="Latha"/>
          <w:b/>
          <w:sz w:val="36"/>
          <w:szCs w:val="28"/>
        </w:rPr>
        <w:t>†</w:t>
      </w:r>
      <w:r w:rsidRPr="00873111">
        <w:rPr>
          <w:rFonts w:ascii="Latha" w:hAnsi="Latha" w:cs="Latha"/>
          <w:sz w:val="28"/>
          <w:szCs w:val="28"/>
          <w:cs/>
          <w:lang w:bidi="ta-IN"/>
        </w:rPr>
        <w:t>ஸ் ஸ்வ</w:t>
      </w:r>
      <w:r w:rsidRPr="00BE318B">
        <w:rPr>
          <w:rFonts w:ascii="BRH Tamil Tab Extra" w:hAnsi="BRH Tamil Tab Extra" w:cs="Latha"/>
          <w:b/>
          <w:sz w:val="32"/>
          <w:szCs w:val="28"/>
        </w:rPr>
        <w:t>…</w:t>
      </w:r>
      <w:r w:rsidRPr="00873111">
        <w:rPr>
          <w:rFonts w:ascii="Latha" w:hAnsi="Latha" w:cs="Latha"/>
          <w:sz w:val="28"/>
          <w:szCs w:val="28"/>
          <w:cs/>
          <w:lang w:bidi="ta-IN"/>
        </w:rPr>
        <w:t>தா</w:t>
      </w:r>
      <w:r w:rsidRPr="00155AC5">
        <w:rPr>
          <w:rFonts w:ascii="Latha" w:hAnsi="Latha" w:cs="Latha"/>
          <w:b/>
          <w:bCs/>
          <w:position w:val="-12"/>
          <w:sz w:val="28"/>
          <w:szCs w:val="28"/>
          <w:cs/>
          <w:lang w:bidi="ta-IN"/>
        </w:rPr>
        <w:t>4</w:t>
      </w:r>
      <w:r w:rsidRPr="00873111">
        <w:rPr>
          <w:rFonts w:ascii="Latha" w:hAnsi="Latha" w:cs="Latha"/>
          <w:sz w:val="28"/>
          <w:szCs w:val="28"/>
          <w:cs/>
          <w:lang w:bidi="ta-IN"/>
        </w:rPr>
        <w:t xml:space="preserve"> பி</w:t>
      </w:r>
      <w:r w:rsidRPr="00BE318B">
        <w:rPr>
          <w:rFonts w:ascii="BRH Tamil Tab Extra" w:hAnsi="BRH Tamil Tab Extra" w:cs="Latha"/>
          <w:b/>
          <w:sz w:val="32"/>
          <w:szCs w:val="28"/>
        </w:rPr>
        <w:t>…</w:t>
      </w:r>
      <w:r w:rsidRPr="00873111">
        <w:rPr>
          <w:rFonts w:ascii="Latha" w:hAnsi="Latha" w:cs="Latha"/>
          <w:sz w:val="28"/>
          <w:szCs w:val="28"/>
          <w:cs/>
          <w:lang w:bidi="ta-IN"/>
        </w:rPr>
        <w:t>த்</w:t>
      </w:r>
      <w:r w:rsidRPr="00155AC5">
        <w:rPr>
          <w:rFonts w:ascii="Latha" w:hAnsi="Latha" w:cs="Latha"/>
          <w:b/>
          <w:bCs/>
          <w:i/>
          <w:iCs/>
          <w:sz w:val="28"/>
          <w:szCs w:val="28"/>
          <w:cs/>
          <w:lang w:bidi="ta-IN"/>
        </w:rPr>
        <w:t>ரு</w:t>
      </w:r>
      <w:r w:rsidRPr="00873111">
        <w:rPr>
          <w:rFonts w:ascii="Latha" w:hAnsi="Latha" w:cs="Latha"/>
          <w:sz w:val="28"/>
          <w:szCs w:val="28"/>
          <w:cs/>
          <w:lang w:bidi="ta-IN"/>
        </w:rPr>
        <w:t>ப்</w:t>
      </w:r>
      <w:r w:rsidRPr="00155AC5">
        <w:rPr>
          <w:rFonts w:ascii="Latha" w:hAnsi="Latha" w:cs="Latha"/>
          <w:b/>
          <w:bCs/>
          <w:position w:val="-12"/>
          <w:sz w:val="28"/>
          <w:szCs w:val="28"/>
          <w:cs/>
          <w:lang w:bidi="ta-IN"/>
        </w:rPr>
        <w:t>4</w:t>
      </w:r>
      <w:r w:rsidRPr="00873111">
        <w:rPr>
          <w:rFonts w:ascii="Latha" w:hAnsi="Latha" w:cs="Latha"/>
          <w:sz w:val="28"/>
          <w:szCs w:val="28"/>
          <w:cs/>
          <w:lang w:bidi="ta-IN"/>
        </w:rPr>
        <w:t>யோ</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பூ</w:t>
      </w:r>
      <w:r w:rsidRPr="00155AC5">
        <w:rPr>
          <w:rFonts w:ascii="Latha" w:hAnsi="Latha" w:cs="Latha"/>
          <w:b/>
          <w:bCs/>
          <w:position w:val="-12"/>
          <w:sz w:val="28"/>
          <w:szCs w:val="28"/>
          <w:cs/>
          <w:lang w:bidi="ta-IN"/>
        </w:rPr>
        <w:t>4</w:t>
      </w:r>
      <w:r w:rsidRPr="00873111">
        <w:rPr>
          <w:rFonts w:ascii="Latha" w:hAnsi="Latha" w:cs="Latha"/>
          <w:sz w:val="28"/>
          <w:szCs w:val="28"/>
          <w:cs/>
          <w:lang w:bidi="ta-IN"/>
        </w:rPr>
        <w:t>ர்பு</w:t>
      </w:r>
      <w:r w:rsidRPr="00155AC5">
        <w:rPr>
          <w:rFonts w:ascii="Latha" w:hAnsi="Latha" w:cs="Latha"/>
          <w:b/>
          <w:bCs/>
          <w:position w:val="-12"/>
          <w:sz w:val="28"/>
          <w:szCs w:val="28"/>
          <w:cs/>
          <w:lang w:bidi="ta-IN"/>
        </w:rPr>
        <w:t>4</w:t>
      </w:r>
      <w:r w:rsidRPr="00873111">
        <w:rPr>
          <w:rFonts w:ascii="Latha" w:hAnsi="Latha" w:cs="Latha"/>
          <w:sz w:val="28"/>
          <w:szCs w:val="28"/>
          <w:cs/>
          <w:lang w:bidi="ta-IN"/>
        </w:rPr>
        <w:t>வ</w:t>
      </w:r>
      <w:r w:rsidRPr="00BE318B">
        <w:rPr>
          <w:rFonts w:ascii="BRH Tamil Tab Extra" w:hAnsi="BRH Tamil Tab Extra" w:cs="Latha"/>
          <w:b/>
          <w:sz w:val="32"/>
          <w:szCs w:val="28"/>
        </w:rPr>
        <w:t>…</w:t>
      </w:r>
      <w:r w:rsidRPr="00873111">
        <w:rPr>
          <w:rFonts w:ascii="Latha" w:hAnsi="Latha" w:cs="Latha"/>
          <w:sz w:val="28"/>
          <w:szCs w:val="28"/>
          <w:cs/>
          <w:lang w:bidi="ta-IN"/>
        </w:rPr>
        <w:t>ஸ்ஸுவ</w:t>
      </w:r>
      <w:r w:rsidRPr="00BE318B">
        <w:rPr>
          <w:rFonts w:ascii="BRH Tamil Tab Extra" w:hAnsi="BRH Tamil Tab Extra" w:cs="Latha"/>
          <w:b/>
          <w:sz w:val="32"/>
          <w:szCs w:val="28"/>
        </w:rPr>
        <w:t>…</w:t>
      </w:r>
      <w:r w:rsidRPr="00873111">
        <w:rPr>
          <w:rFonts w:ascii="Latha" w:hAnsi="Latha" w:cs="Latha"/>
          <w:sz w:val="28"/>
          <w:szCs w:val="28"/>
          <w:cs/>
          <w:lang w:bidi="ta-IN"/>
        </w:rPr>
        <w:t>ஶ்</w:t>
      </w:r>
      <w:r>
        <w:rPr>
          <w:rFonts w:ascii="Latha" w:hAnsi="Latha" w:cs="Latha" w:hint="cs"/>
          <w:sz w:val="28"/>
          <w:szCs w:val="28"/>
          <w:cs/>
          <w:lang w:bidi="ta-IN"/>
        </w:rPr>
        <w:t>-</w:t>
      </w:r>
      <w:r w:rsidRPr="00873111">
        <w:rPr>
          <w:rFonts w:ascii="Latha" w:hAnsi="Latha" w:cs="Latha"/>
          <w:sz w:val="28"/>
          <w:szCs w:val="28"/>
          <w:cs/>
          <w:lang w:bidi="ta-IN"/>
        </w:rPr>
        <w:t>ச</w:t>
      </w:r>
      <w:r w:rsidRPr="00155AC5">
        <w:rPr>
          <w:rFonts w:ascii="Latha" w:hAnsi="Latha" w:cs="Latha"/>
          <w:b/>
          <w:bCs/>
          <w:position w:val="-12"/>
          <w:sz w:val="28"/>
          <w:szCs w:val="28"/>
          <w:cs/>
          <w:lang w:bidi="ta-IN"/>
        </w:rPr>
        <w:t>2</w:t>
      </w:r>
      <w:r w:rsidRPr="00873111">
        <w:rPr>
          <w:rFonts w:ascii="Latha" w:hAnsi="Latha" w:cs="Latha"/>
          <w:sz w:val="28"/>
          <w:szCs w:val="28"/>
          <w:cs/>
          <w:lang w:bidi="ta-IN"/>
        </w:rPr>
        <w:t>ந்த</w:t>
      </w:r>
      <w:r w:rsidRPr="00BE318B">
        <w:rPr>
          <w:rFonts w:ascii="BRH Tamil Tab Extra" w:hAnsi="BRH Tamil Tab Extra" w:cs="Latha"/>
          <w:b/>
          <w:sz w:val="32"/>
          <w:szCs w:val="28"/>
        </w:rPr>
        <w:t>…</w:t>
      </w:r>
      <w:r w:rsidRPr="00155AC5">
        <w:rPr>
          <w:rFonts w:ascii="Latha" w:hAnsi="Latha" w:cs="Latha"/>
          <w:b/>
          <w:bCs/>
          <w:position w:val="-12"/>
          <w:sz w:val="28"/>
          <w:szCs w:val="28"/>
          <w:cs/>
          <w:lang w:bidi="ta-IN"/>
        </w:rPr>
        <w:t>3</w:t>
      </w:r>
      <w:r w:rsidRPr="00873111">
        <w:rPr>
          <w:rFonts w:ascii="Latha" w:hAnsi="Latha" w:cs="Latha"/>
          <w:sz w:val="28"/>
          <w:szCs w:val="28"/>
          <w:cs/>
          <w:lang w:bidi="ta-IN"/>
        </w:rPr>
        <w:t xml:space="preserve"> ஓம் </w:t>
      </w:r>
      <w:r w:rsidRPr="00873111">
        <w:rPr>
          <w:rFonts w:ascii="Latha" w:hAnsi="Latha" w:cs="Latha"/>
          <w:sz w:val="28"/>
          <w:szCs w:val="28"/>
        </w:rPr>
        <w:t xml:space="preserve">|| </w:t>
      </w:r>
      <w:r w:rsidR="00346217">
        <w:rPr>
          <w:rFonts w:ascii="Latha" w:hAnsi="Latha" w:cs="Latha"/>
          <w:b/>
          <w:bCs/>
          <w:sz w:val="32"/>
          <w:szCs w:val="32"/>
          <w:lang w:bidi="ta-IN"/>
        </w:rPr>
        <w:t>8.1</w:t>
      </w:r>
      <w:r>
        <w:rPr>
          <w:rFonts w:ascii="Latha" w:hAnsi="Latha" w:cs="Latha"/>
          <w:b/>
          <w:bCs/>
          <w:sz w:val="32"/>
          <w:szCs w:val="32"/>
          <w:lang w:bidi="ta-IN"/>
        </w:rPr>
        <w:t xml:space="preserve"> (2)</w:t>
      </w:r>
      <w:r w:rsidRPr="00873111">
        <w:rPr>
          <w:rFonts w:ascii="Latha" w:hAnsi="Latha" w:cs="Latha"/>
          <w:sz w:val="28"/>
          <w:szCs w:val="28"/>
          <w:cs/>
          <w:lang w:bidi="ta-IN"/>
        </w:rPr>
        <w:t xml:space="preserve"> </w:t>
      </w:r>
    </w:p>
    <w:p w14:paraId="73D38FB2" w14:textId="77777777" w:rsidR="00757C74" w:rsidRDefault="00757C74" w:rsidP="003453F8">
      <w:pPr>
        <w:spacing w:line="264" w:lineRule="auto"/>
        <w:rPr>
          <w:rFonts w:ascii="Latha" w:hAnsi="Latha" w:cs="Latha"/>
          <w:sz w:val="28"/>
          <w:szCs w:val="28"/>
          <w:lang w:bidi="ta-IN"/>
        </w:rPr>
      </w:pPr>
    </w:p>
    <w:p w14:paraId="163C9FB8" w14:textId="77777777" w:rsidR="00757C74" w:rsidRDefault="00757C74" w:rsidP="003453F8">
      <w:pPr>
        <w:spacing w:line="264" w:lineRule="auto"/>
        <w:rPr>
          <w:rFonts w:ascii="Latha" w:hAnsi="Latha" w:cs="Latha"/>
          <w:sz w:val="28"/>
          <w:szCs w:val="28"/>
          <w:lang w:bidi="ta-IN"/>
        </w:rPr>
      </w:pPr>
    </w:p>
    <w:p w14:paraId="4D8D0444" w14:textId="77777777" w:rsidR="003453F8" w:rsidRPr="008F70CE" w:rsidRDefault="003453F8" w:rsidP="003453F8">
      <w:pPr>
        <w:widowControl w:val="0"/>
        <w:tabs>
          <w:tab w:val="left" w:pos="90"/>
        </w:tabs>
        <w:autoSpaceDE w:val="0"/>
        <w:autoSpaceDN w:val="0"/>
        <w:adjustRightInd w:val="0"/>
        <w:spacing w:line="22" w:lineRule="atLeast"/>
        <w:rPr>
          <w:rFonts w:ascii="Latha" w:hAnsi="Latha" w:cs="Latha"/>
          <w:b/>
          <w:sz w:val="32"/>
          <w:szCs w:val="24"/>
          <w:u w:val="single"/>
          <w:lang w:bidi="hi-IN"/>
        </w:rPr>
      </w:pPr>
      <w:r w:rsidRPr="008F70CE">
        <w:rPr>
          <w:rFonts w:ascii="Latha" w:hAnsi="Latha" w:cs="Latha"/>
          <w:b/>
          <w:sz w:val="32"/>
          <w:szCs w:val="24"/>
          <w:u w:val="single"/>
          <w:lang w:bidi="hi-IN"/>
        </w:rPr>
        <w:lastRenderedPageBreak/>
        <w:t>T.A.6.9.1</w:t>
      </w:r>
    </w:p>
    <w:p w14:paraId="35E9946C" w14:textId="77777777" w:rsidR="003453F8" w:rsidRDefault="003453F8" w:rsidP="003453F8">
      <w:pPr>
        <w:spacing w:line="264" w:lineRule="auto"/>
        <w:rPr>
          <w:rFonts w:ascii="Latha" w:hAnsi="Latha" w:cs="Latha"/>
          <w:sz w:val="28"/>
          <w:szCs w:val="28"/>
          <w:lang w:bidi="ta-IN"/>
        </w:rPr>
      </w:pPr>
      <w:r w:rsidRPr="00873111">
        <w:rPr>
          <w:rFonts w:ascii="Latha" w:hAnsi="Latha" w:cs="Latha"/>
          <w:sz w:val="28"/>
          <w:szCs w:val="28"/>
          <w:cs/>
          <w:lang w:bidi="ta-IN"/>
        </w:rPr>
        <w:t>நமோ</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ப்</w:t>
      </w:r>
      <w:r w:rsidRPr="00155AC5">
        <w:rPr>
          <w:rFonts w:ascii="Latha" w:hAnsi="Latha" w:cs="Latha"/>
          <w:b/>
          <w:bCs/>
          <w:position w:val="-12"/>
          <w:sz w:val="28"/>
          <w:szCs w:val="28"/>
          <w:cs/>
          <w:lang w:bidi="ta-IN"/>
        </w:rPr>
        <w:t>3</w:t>
      </w:r>
      <w:r w:rsidRPr="00873111">
        <w:rPr>
          <w:rFonts w:ascii="Latha" w:hAnsi="Latha" w:cs="Latha"/>
          <w:sz w:val="28"/>
          <w:szCs w:val="28"/>
          <w:cs/>
          <w:lang w:bidi="ta-IN"/>
        </w:rPr>
        <w:t>ரஹ்ம</w:t>
      </w:r>
      <w:r w:rsidRPr="00BE318B">
        <w:rPr>
          <w:rFonts w:ascii="BRH Tamil Tab Extra" w:hAnsi="BRH Tamil Tab Extra" w:cs="Latha"/>
          <w:b/>
          <w:sz w:val="36"/>
          <w:szCs w:val="28"/>
        </w:rPr>
        <w:t>†</w:t>
      </w:r>
      <w:r w:rsidRPr="00873111">
        <w:rPr>
          <w:rFonts w:ascii="Latha" w:hAnsi="Latha" w:cs="Latha"/>
          <w:sz w:val="28"/>
          <w:szCs w:val="28"/>
          <w:cs/>
          <w:lang w:bidi="ta-IN"/>
        </w:rPr>
        <w:t>ணே தா</w:t>
      </w:r>
      <w:r w:rsidRPr="00BE318B">
        <w:rPr>
          <w:rFonts w:ascii="BRH Tamil Tab Extra" w:hAnsi="BRH Tamil Tab Extra" w:cs="Latha"/>
          <w:b/>
          <w:sz w:val="32"/>
          <w:szCs w:val="28"/>
        </w:rPr>
        <w:t>…</w:t>
      </w:r>
      <w:r w:rsidRPr="00155AC5">
        <w:rPr>
          <w:rFonts w:ascii="Latha" w:hAnsi="Latha" w:cs="Latha"/>
          <w:b/>
          <w:bCs/>
          <w:position w:val="-12"/>
          <w:sz w:val="28"/>
          <w:szCs w:val="28"/>
          <w:cs/>
          <w:lang w:bidi="ta-IN"/>
        </w:rPr>
        <w:t>4</w:t>
      </w:r>
      <w:r w:rsidRPr="00873111">
        <w:rPr>
          <w:rFonts w:ascii="Latha" w:hAnsi="Latha" w:cs="Latha"/>
          <w:sz w:val="28"/>
          <w:szCs w:val="28"/>
          <w:cs/>
          <w:lang w:bidi="ta-IN"/>
        </w:rPr>
        <w:t>ரண</w:t>
      </w:r>
      <w:r w:rsidRPr="00BE318B">
        <w:rPr>
          <w:rFonts w:ascii="BRH Tamil Tab Extra" w:hAnsi="BRH Tamil Tab Extra" w:cs="Latha"/>
          <w:b/>
          <w:sz w:val="36"/>
          <w:szCs w:val="28"/>
        </w:rPr>
        <w:t>†</w:t>
      </w:r>
      <w:r w:rsidRPr="00873111">
        <w:rPr>
          <w:rFonts w:ascii="Latha" w:hAnsi="Latha" w:cs="Latha"/>
          <w:sz w:val="28"/>
          <w:szCs w:val="28"/>
          <w:cs/>
          <w:lang w:bidi="ta-IN"/>
        </w:rPr>
        <w:t>ம் மே அ</w:t>
      </w:r>
      <w:r w:rsidRPr="00BE318B">
        <w:rPr>
          <w:rFonts w:ascii="BRH Tamil Tab Extra" w:hAnsi="BRH Tamil Tab Extra" w:cs="Latha"/>
          <w:b/>
          <w:sz w:val="32"/>
          <w:szCs w:val="28"/>
        </w:rPr>
        <w:t>…</w:t>
      </w:r>
      <w:r w:rsidRPr="00873111">
        <w:rPr>
          <w:rFonts w:ascii="Latha" w:hAnsi="Latha" w:cs="Latha"/>
          <w:sz w:val="28"/>
          <w:szCs w:val="28"/>
          <w:cs/>
          <w:lang w:bidi="ta-IN"/>
        </w:rPr>
        <w:t>ஸ்த்வ</w:t>
      </w:r>
      <w:r w:rsidRPr="00873111">
        <w:rPr>
          <w:rFonts w:ascii="Latha" w:hAnsi="Latha" w:cs="Latha"/>
          <w:sz w:val="28"/>
          <w:szCs w:val="28"/>
        </w:rPr>
        <w:t>-</w:t>
      </w:r>
      <w:r w:rsidRPr="00873111">
        <w:rPr>
          <w:rFonts w:ascii="Latha" w:hAnsi="Latha" w:cs="Latha"/>
          <w:sz w:val="28"/>
          <w:szCs w:val="28"/>
          <w:cs/>
          <w:lang w:bidi="ta-IN"/>
        </w:rPr>
        <w:t>நி</w:t>
      </w:r>
      <w:r w:rsidRPr="00BE318B">
        <w:rPr>
          <w:rFonts w:ascii="BRH Tamil Tab Extra" w:hAnsi="BRH Tamil Tab Extra" w:cs="Latha"/>
          <w:b/>
          <w:sz w:val="36"/>
          <w:szCs w:val="28"/>
        </w:rPr>
        <w:t>†</w:t>
      </w:r>
      <w:r w:rsidRPr="00873111">
        <w:rPr>
          <w:rFonts w:ascii="Latha" w:hAnsi="Latha" w:cs="Latha"/>
          <w:sz w:val="28"/>
          <w:szCs w:val="28"/>
          <w:cs/>
          <w:lang w:bidi="ta-IN"/>
        </w:rPr>
        <w:t>ராகரணம்</w:t>
      </w:r>
      <w:r w:rsidRPr="00873111">
        <w:rPr>
          <w:rFonts w:ascii="Latha" w:hAnsi="Latha" w:cs="Latha"/>
          <w:sz w:val="28"/>
          <w:szCs w:val="28"/>
        </w:rPr>
        <w:t>-</w:t>
      </w:r>
      <w:r w:rsidRPr="00873111">
        <w:rPr>
          <w:rFonts w:ascii="Latha" w:hAnsi="Latha" w:cs="Latha"/>
          <w:sz w:val="28"/>
          <w:szCs w:val="28"/>
          <w:cs/>
          <w:lang w:bidi="ta-IN"/>
        </w:rPr>
        <w:t>தா</w:t>
      </w:r>
      <w:r w:rsidRPr="00BE318B">
        <w:rPr>
          <w:rFonts w:ascii="BRH Tamil Tab Extra" w:hAnsi="BRH Tamil Tab Extra" w:cs="Latha"/>
          <w:b/>
          <w:sz w:val="32"/>
          <w:szCs w:val="28"/>
        </w:rPr>
        <w:t>…</w:t>
      </w:r>
      <w:r w:rsidRPr="00155AC5">
        <w:rPr>
          <w:rFonts w:ascii="Latha" w:hAnsi="Latha" w:cs="Latha"/>
          <w:b/>
          <w:bCs/>
          <w:position w:val="-12"/>
          <w:sz w:val="28"/>
          <w:szCs w:val="28"/>
          <w:cs/>
          <w:lang w:bidi="ta-IN"/>
        </w:rPr>
        <w:t>4</w:t>
      </w:r>
      <w:r w:rsidRPr="00873111">
        <w:rPr>
          <w:rFonts w:ascii="Latha" w:hAnsi="Latha" w:cs="Latha"/>
          <w:sz w:val="28"/>
          <w:szCs w:val="28"/>
          <w:cs/>
          <w:lang w:bidi="ta-IN"/>
        </w:rPr>
        <w:t>ரயி</w:t>
      </w:r>
      <w:r w:rsidRPr="00BE318B">
        <w:rPr>
          <w:rFonts w:ascii="BRH Tamil Tab Extra" w:hAnsi="BRH Tamil Tab Extra" w:cs="Latha"/>
          <w:b/>
          <w:sz w:val="36"/>
          <w:szCs w:val="28"/>
        </w:rPr>
        <w:t>†</w:t>
      </w:r>
      <w:r w:rsidRPr="00873111">
        <w:rPr>
          <w:rFonts w:ascii="Latha" w:hAnsi="Latha" w:cs="Latha"/>
          <w:sz w:val="28"/>
          <w:szCs w:val="28"/>
          <w:cs/>
          <w:lang w:bidi="ta-IN"/>
        </w:rPr>
        <w:t>தா பூ</w:t>
      </w:r>
      <w:r w:rsidRPr="00155AC5">
        <w:rPr>
          <w:rFonts w:ascii="Latha" w:hAnsi="Latha" w:cs="Latha"/>
          <w:b/>
          <w:bCs/>
          <w:position w:val="-12"/>
          <w:sz w:val="28"/>
          <w:szCs w:val="28"/>
          <w:cs/>
          <w:lang w:bidi="ta-IN"/>
        </w:rPr>
        <w:t>4</w:t>
      </w:r>
      <w:r w:rsidRPr="00873111">
        <w:rPr>
          <w:rFonts w:ascii="Latha" w:hAnsi="Latha" w:cs="Latha"/>
          <w:sz w:val="28"/>
          <w:szCs w:val="28"/>
          <w:cs/>
          <w:lang w:bidi="ta-IN"/>
        </w:rPr>
        <w:t>யாஸ</w:t>
      </w:r>
      <w:r w:rsidRPr="00BE318B">
        <w:rPr>
          <w:rFonts w:ascii="BRH Tamil Tab Extra" w:hAnsi="BRH Tamil Tab Extra" w:cs="Latha"/>
          <w:b/>
          <w:sz w:val="32"/>
          <w:szCs w:val="28"/>
        </w:rPr>
        <w:t>…</w:t>
      </w:r>
      <w:r w:rsidRPr="00873111">
        <w:rPr>
          <w:rFonts w:ascii="Latha" w:hAnsi="Latha" w:cs="Latha"/>
          <w:sz w:val="28"/>
          <w:szCs w:val="28"/>
          <w:cs/>
          <w:lang w:bidi="ta-IN"/>
        </w:rPr>
        <w:t>ங்</w:t>
      </w:r>
      <w:r w:rsidR="009F3D6E">
        <w:rPr>
          <w:rFonts w:ascii="Latha" w:hAnsi="Latha" w:cs="Latha" w:hint="cs"/>
          <w:sz w:val="28"/>
          <w:szCs w:val="28"/>
          <w:cs/>
          <w:lang w:bidi="ta-IN"/>
        </w:rPr>
        <w:t>-</w:t>
      </w:r>
      <w:r w:rsidRPr="00873111">
        <w:rPr>
          <w:rFonts w:ascii="Latha" w:hAnsi="Latha" w:cs="Latha"/>
          <w:sz w:val="28"/>
          <w:szCs w:val="28"/>
          <w:cs/>
          <w:lang w:bidi="ta-IN"/>
        </w:rPr>
        <w:t>கர்ண</w:t>
      </w:r>
      <w:r w:rsidRPr="00BE318B">
        <w:rPr>
          <w:rFonts w:ascii="BRH Tamil Tab Extra" w:hAnsi="BRH Tamil Tab Extra" w:cs="Latha"/>
          <w:b/>
          <w:sz w:val="36"/>
          <w:szCs w:val="28"/>
        </w:rPr>
        <w:t>†</w:t>
      </w:r>
      <w:r w:rsidRPr="00873111">
        <w:rPr>
          <w:rFonts w:ascii="Latha" w:hAnsi="Latha" w:cs="Latha"/>
          <w:sz w:val="28"/>
          <w:szCs w:val="28"/>
          <w:cs/>
          <w:lang w:bidi="ta-IN"/>
        </w:rPr>
        <w:t>யோ</w:t>
      </w:r>
      <w:r w:rsidRPr="00155AC5">
        <w:rPr>
          <w:rFonts w:ascii="Latha" w:hAnsi="Latha" w:cs="Latha"/>
          <w:b/>
          <w:bCs/>
          <w:sz w:val="32"/>
          <w:szCs w:val="32"/>
          <w:cs/>
          <w:lang w:bidi="ta-IN"/>
        </w:rPr>
        <w:t>:</w:t>
      </w:r>
      <w:r w:rsidRPr="00873111">
        <w:rPr>
          <w:rFonts w:ascii="Latha" w:hAnsi="Latha" w:cs="Latha"/>
          <w:sz w:val="28"/>
          <w:szCs w:val="28"/>
          <w:cs/>
          <w:lang w:bidi="ta-IN"/>
        </w:rPr>
        <w:t xml:space="preserve"> ஶ்ரு</w:t>
      </w:r>
      <w:r w:rsidRPr="00BE318B">
        <w:rPr>
          <w:rFonts w:ascii="BRH Tamil Tab Extra" w:hAnsi="BRH Tamil Tab Extra" w:cs="Latha"/>
          <w:b/>
          <w:sz w:val="32"/>
          <w:szCs w:val="28"/>
        </w:rPr>
        <w:t>…</w:t>
      </w:r>
      <w:r w:rsidRPr="00873111">
        <w:rPr>
          <w:rFonts w:ascii="Latha" w:hAnsi="Latha" w:cs="Latha"/>
          <w:sz w:val="28"/>
          <w:szCs w:val="28"/>
          <w:cs/>
          <w:lang w:bidi="ta-IN"/>
        </w:rPr>
        <w:t>தம் மாச்யோ</w:t>
      </w:r>
      <w:r w:rsidRPr="00BE318B">
        <w:rPr>
          <w:rFonts w:ascii="BRH Tamil Tab Extra" w:hAnsi="BRH Tamil Tab Extra" w:cs="Latha"/>
          <w:b/>
          <w:sz w:val="36"/>
          <w:szCs w:val="28"/>
        </w:rPr>
        <w:t>‡</w:t>
      </w:r>
      <w:r w:rsidRPr="00873111">
        <w:rPr>
          <w:rFonts w:ascii="Latha" w:hAnsi="Latha" w:cs="Latha"/>
          <w:sz w:val="28"/>
          <w:szCs w:val="28"/>
          <w:cs/>
          <w:lang w:bidi="ta-IN"/>
        </w:rPr>
        <w:t>ட்</w:t>
      </w:r>
      <w:r w:rsidRPr="00155AC5">
        <w:rPr>
          <w:rFonts w:ascii="Latha" w:hAnsi="Latha" w:cs="Latha"/>
          <w:b/>
          <w:bCs/>
          <w:position w:val="-12"/>
          <w:sz w:val="28"/>
          <w:szCs w:val="28"/>
          <w:cs/>
          <w:lang w:bidi="ta-IN"/>
        </w:rPr>
        <w:t>4</w:t>
      </w:r>
      <w:r w:rsidRPr="00873111">
        <w:rPr>
          <w:rFonts w:ascii="Latha" w:hAnsi="Latha" w:cs="Latha"/>
          <w:sz w:val="28"/>
          <w:szCs w:val="28"/>
          <w:cs/>
          <w:lang w:bidi="ta-IN"/>
        </w:rPr>
        <w:t>வ</w:t>
      </w:r>
      <w:r w:rsidRPr="00BE318B">
        <w:rPr>
          <w:rFonts w:ascii="BRH Tamil Tab Extra" w:hAnsi="BRH Tamil Tab Extra" w:cs="Latha"/>
          <w:b/>
          <w:sz w:val="32"/>
          <w:szCs w:val="28"/>
        </w:rPr>
        <w:t>…</w:t>
      </w:r>
      <w:r w:rsidRPr="00873111">
        <w:rPr>
          <w:rFonts w:ascii="Latha" w:hAnsi="Latha" w:cs="Latha"/>
          <w:sz w:val="28"/>
          <w:szCs w:val="28"/>
          <w:cs/>
          <w:lang w:bidi="ta-IN"/>
        </w:rPr>
        <w:t>ம் மமா</w:t>
      </w:r>
      <w:r w:rsidRPr="00BE318B">
        <w:rPr>
          <w:rFonts w:ascii="BRH Tamil Tab Extra" w:hAnsi="BRH Tamil Tab Extra" w:cs="Latha"/>
          <w:b/>
          <w:sz w:val="32"/>
          <w:szCs w:val="28"/>
        </w:rPr>
        <w:t>…</w:t>
      </w:r>
      <w:r w:rsidRPr="00873111">
        <w:rPr>
          <w:rFonts w:ascii="Latha" w:hAnsi="Latha" w:cs="Latha"/>
          <w:sz w:val="28"/>
          <w:szCs w:val="28"/>
          <w:cs/>
          <w:lang w:bidi="ta-IN"/>
        </w:rPr>
        <w:t>முஷ்ய</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 xml:space="preserve">ஓம் </w:t>
      </w:r>
      <w:r w:rsidRPr="00873111">
        <w:rPr>
          <w:rFonts w:ascii="Latha" w:hAnsi="Latha" w:cs="Latha"/>
          <w:sz w:val="28"/>
          <w:szCs w:val="28"/>
        </w:rPr>
        <w:t xml:space="preserve">|| </w:t>
      </w:r>
      <w:r w:rsidR="00346217">
        <w:rPr>
          <w:rFonts w:ascii="Latha" w:hAnsi="Latha" w:cs="Latha"/>
          <w:b/>
          <w:bCs/>
          <w:sz w:val="32"/>
          <w:szCs w:val="32"/>
          <w:lang w:bidi="ta-IN"/>
        </w:rPr>
        <w:t>9.1</w:t>
      </w:r>
      <w:r>
        <w:rPr>
          <w:rFonts w:ascii="Latha" w:hAnsi="Latha" w:cs="Latha"/>
          <w:b/>
          <w:bCs/>
          <w:sz w:val="32"/>
          <w:szCs w:val="32"/>
          <w:lang w:bidi="ta-IN"/>
        </w:rPr>
        <w:t xml:space="preserve"> (1)</w:t>
      </w:r>
      <w:r w:rsidRPr="00873111">
        <w:rPr>
          <w:rFonts w:ascii="Latha" w:hAnsi="Latha" w:cs="Latha"/>
          <w:sz w:val="28"/>
          <w:szCs w:val="28"/>
          <w:cs/>
          <w:lang w:bidi="ta-IN"/>
        </w:rPr>
        <w:t xml:space="preserve"> </w:t>
      </w:r>
    </w:p>
    <w:p w14:paraId="5CEFC667" w14:textId="77777777" w:rsidR="003453F8" w:rsidRPr="00136186" w:rsidRDefault="003453F8" w:rsidP="00834941">
      <w:pPr>
        <w:pStyle w:val="Heading2"/>
        <w:rPr>
          <w:cs/>
        </w:rPr>
      </w:pPr>
      <w:bookmarkStart w:id="52" w:name="_Toc26712780"/>
      <w:bookmarkStart w:id="53" w:name="_Toc110092174"/>
      <w:r w:rsidRPr="00136186">
        <w:rPr>
          <w:rFonts w:hint="cs"/>
          <w:cs/>
        </w:rPr>
        <w:t>அனுவாகம்</w:t>
      </w:r>
      <w:r w:rsidRPr="00136186">
        <w:t xml:space="preserve"> 10</w:t>
      </w:r>
      <w:r>
        <w:t xml:space="preserve"> </w:t>
      </w:r>
      <w:r w:rsidRPr="00D57CEE">
        <w:rPr>
          <w:cs/>
        </w:rPr>
        <w:t>தப</w:t>
      </w:r>
      <w:r w:rsidRPr="00CE43C2">
        <w:rPr>
          <w:cs/>
        </w:rPr>
        <w:t>:</w:t>
      </w:r>
      <w:r w:rsidRPr="00D57CEE">
        <w:rPr>
          <w:cs/>
        </w:rPr>
        <w:t xml:space="preserve"> ப்ரஶம்ஸா</w:t>
      </w:r>
      <w:bookmarkEnd w:id="52"/>
      <w:bookmarkEnd w:id="53"/>
    </w:p>
    <w:p w14:paraId="759B4F15" w14:textId="77777777" w:rsidR="003453F8" w:rsidRPr="00813F4A" w:rsidRDefault="003453F8" w:rsidP="003453F8">
      <w:pPr>
        <w:widowControl w:val="0"/>
        <w:tabs>
          <w:tab w:val="left" w:pos="90"/>
        </w:tabs>
        <w:autoSpaceDE w:val="0"/>
        <w:autoSpaceDN w:val="0"/>
        <w:adjustRightInd w:val="0"/>
        <w:spacing w:line="22" w:lineRule="atLeast"/>
        <w:rPr>
          <w:rFonts w:ascii="Latha" w:hAnsi="Latha" w:cs="Latha"/>
          <w:b/>
          <w:sz w:val="32"/>
          <w:szCs w:val="24"/>
          <w:u w:val="single"/>
          <w:lang w:bidi="hi-IN"/>
        </w:rPr>
      </w:pPr>
      <w:r w:rsidRPr="00813F4A">
        <w:rPr>
          <w:rFonts w:ascii="Latha" w:hAnsi="Latha" w:cs="Latha"/>
          <w:b/>
          <w:sz w:val="32"/>
          <w:szCs w:val="24"/>
          <w:u w:val="single"/>
          <w:lang w:bidi="hi-IN"/>
        </w:rPr>
        <w:t>T.A.6.10.1</w:t>
      </w:r>
    </w:p>
    <w:p w14:paraId="6235C785" w14:textId="77777777" w:rsidR="003453F8" w:rsidRDefault="003453F8" w:rsidP="003453F8">
      <w:pPr>
        <w:spacing w:line="264" w:lineRule="auto"/>
        <w:rPr>
          <w:rFonts w:ascii="Latha" w:hAnsi="Latha" w:cs="Latha"/>
          <w:b/>
          <w:bCs/>
          <w:sz w:val="32"/>
          <w:szCs w:val="32"/>
          <w:lang w:bidi="ta-IN"/>
        </w:rPr>
      </w:pPr>
      <w:r w:rsidRPr="00155AC5">
        <w:rPr>
          <w:rFonts w:ascii="Latha" w:hAnsi="Latha" w:cs="Latha"/>
          <w:b/>
          <w:bCs/>
          <w:i/>
          <w:iCs/>
          <w:sz w:val="28"/>
          <w:szCs w:val="28"/>
          <w:cs/>
          <w:lang w:bidi="ta-IN"/>
        </w:rPr>
        <w:t>ரு</w:t>
      </w:r>
      <w:r w:rsidRPr="00BE318B">
        <w:rPr>
          <w:rFonts w:ascii="BRH Tamil Tab Extra" w:hAnsi="BRH Tamil Tab Extra" w:cs="Latha"/>
          <w:b/>
          <w:sz w:val="32"/>
          <w:szCs w:val="28"/>
        </w:rPr>
        <w:t>…</w:t>
      </w:r>
      <w:r w:rsidRPr="00873111">
        <w:rPr>
          <w:rFonts w:ascii="Latha" w:hAnsi="Latha" w:cs="Latha"/>
          <w:sz w:val="28"/>
          <w:szCs w:val="28"/>
          <w:cs/>
          <w:lang w:bidi="ta-IN"/>
        </w:rPr>
        <w:t>தந் தப</w:t>
      </w:r>
      <w:r w:rsidRPr="00BE318B">
        <w:rPr>
          <w:rFonts w:ascii="BRH Tamil Tab Extra" w:hAnsi="BRH Tamil Tab Extra" w:cs="Latha"/>
          <w:b/>
          <w:sz w:val="36"/>
          <w:szCs w:val="28"/>
        </w:rPr>
        <w:t>†</w:t>
      </w:r>
      <w:r w:rsidRPr="00155AC5">
        <w:rPr>
          <w:rFonts w:ascii="Latha" w:hAnsi="Latha" w:cs="Latha"/>
          <w:b/>
          <w:bCs/>
          <w:sz w:val="32"/>
          <w:szCs w:val="32"/>
          <w:cs/>
          <w:lang w:bidi="ta-IN"/>
        </w:rPr>
        <w:t>:</w:t>
      </w:r>
      <w:r w:rsidRPr="00873111">
        <w:rPr>
          <w:rFonts w:ascii="Latha" w:hAnsi="Latha" w:cs="Latha"/>
          <w:sz w:val="28"/>
          <w:szCs w:val="28"/>
          <w:cs/>
          <w:lang w:bidi="ta-IN"/>
        </w:rPr>
        <w:t xml:space="preserve"> ஸ</w:t>
      </w:r>
      <w:r w:rsidRPr="00BE318B">
        <w:rPr>
          <w:rFonts w:ascii="BRH Tamil Tab Extra" w:hAnsi="BRH Tamil Tab Extra" w:cs="Latha"/>
          <w:b/>
          <w:sz w:val="32"/>
          <w:szCs w:val="28"/>
        </w:rPr>
        <w:t>…</w:t>
      </w:r>
      <w:r w:rsidRPr="00873111">
        <w:rPr>
          <w:rFonts w:ascii="Latha" w:hAnsi="Latha" w:cs="Latha"/>
          <w:sz w:val="28"/>
          <w:szCs w:val="28"/>
          <w:cs/>
          <w:lang w:bidi="ta-IN"/>
        </w:rPr>
        <w:t>த்யந்</w:t>
      </w:r>
      <w:r w:rsidR="009F3D6E">
        <w:rPr>
          <w:rFonts w:ascii="Latha" w:hAnsi="Latha" w:cs="Latha" w:hint="cs"/>
          <w:sz w:val="28"/>
          <w:szCs w:val="28"/>
          <w:cs/>
          <w:lang w:bidi="ta-IN"/>
        </w:rPr>
        <w:t>-</w:t>
      </w:r>
      <w:r w:rsidRPr="00873111">
        <w:rPr>
          <w:rFonts w:ascii="Latha" w:hAnsi="Latha" w:cs="Latha"/>
          <w:sz w:val="28"/>
          <w:szCs w:val="28"/>
          <w:cs/>
          <w:lang w:bidi="ta-IN"/>
        </w:rPr>
        <w:t>தப</w:t>
      </w:r>
      <w:r w:rsidRPr="00BE318B">
        <w:rPr>
          <w:rFonts w:ascii="BRH Tamil Tab Extra" w:hAnsi="BRH Tamil Tab Extra" w:cs="Latha"/>
          <w:b/>
          <w:sz w:val="36"/>
          <w:szCs w:val="28"/>
        </w:rPr>
        <w:t>†</w:t>
      </w:r>
      <w:r w:rsidRPr="00873111">
        <w:rPr>
          <w:rFonts w:ascii="Latha" w:hAnsi="Latha" w:cs="Latha"/>
          <w:sz w:val="28"/>
          <w:szCs w:val="28"/>
          <w:cs/>
          <w:lang w:bidi="ta-IN"/>
        </w:rPr>
        <w:t>ஶ்</w:t>
      </w:r>
      <w:r w:rsidR="009F3D6E">
        <w:rPr>
          <w:rFonts w:ascii="Latha" w:hAnsi="Latha" w:cs="Latha" w:hint="cs"/>
          <w:sz w:val="28"/>
          <w:szCs w:val="28"/>
          <w:cs/>
          <w:lang w:bidi="ta-IN"/>
        </w:rPr>
        <w:t>-</w:t>
      </w:r>
      <w:r w:rsidRPr="00873111">
        <w:rPr>
          <w:rFonts w:ascii="Latha" w:hAnsi="Latha" w:cs="Latha"/>
          <w:sz w:val="28"/>
          <w:szCs w:val="28"/>
          <w:cs/>
          <w:lang w:bidi="ta-IN"/>
        </w:rPr>
        <w:t>ஶ்ரு</w:t>
      </w:r>
      <w:r w:rsidRPr="00BE318B">
        <w:rPr>
          <w:rFonts w:ascii="BRH Tamil Tab Extra" w:hAnsi="BRH Tamil Tab Extra" w:cs="Latha"/>
          <w:b/>
          <w:sz w:val="32"/>
          <w:szCs w:val="28"/>
        </w:rPr>
        <w:t>…</w:t>
      </w:r>
      <w:r w:rsidRPr="00873111">
        <w:rPr>
          <w:rFonts w:ascii="Latha" w:hAnsi="Latha" w:cs="Latha"/>
          <w:sz w:val="28"/>
          <w:szCs w:val="28"/>
          <w:cs/>
          <w:lang w:bidi="ta-IN"/>
        </w:rPr>
        <w:t>தந்</w:t>
      </w:r>
      <w:r w:rsidR="009F3D6E">
        <w:rPr>
          <w:rFonts w:ascii="Latha" w:hAnsi="Latha" w:cs="Latha" w:hint="cs"/>
          <w:sz w:val="28"/>
          <w:szCs w:val="28"/>
          <w:cs/>
          <w:lang w:bidi="ta-IN"/>
        </w:rPr>
        <w:t>-</w:t>
      </w:r>
      <w:r w:rsidRPr="00873111">
        <w:rPr>
          <w:rFonts w:ascii="Latha" w:hAnsi="Latha" w:cs="Latha"/>
          <w:sz w:val="28"/>
          <w:szCs w:val="28"/>
          <w:cs/>
          <w:lang w:bidi="ta-IN"/>
        </w:rPr>
        <w:t>தப</w:t>
      </w:r>
      <w:r w:rsidRPr="00BE318B">
        <w:rPr>
          <w:rFonts w:ascii="BRH Tamil Tab Extra" w:hAnsi="BRH Tamil Tab Extra" w:cs="Latha"/>
          <w:b/>
          <w:sz w:val="36"/>
          <w:szCs w:val="28"/>
        </w:rPr>
        <w:t>†</w:t>
      </w:r>
      <w:r w:rsidRPr="00873111">
        <w:rPr>
          <w:rFonts w:ascii="Latha" w:hAnsi="Latha" w:cs="Latha"/>
          <w:sz w:val="28"/>
          <w:szCs w:val="28"/>
          <w:cs/>
          <w:lang w:bidi="ta-IN"/>
        </w:rPr>
        <w:t>ஶ்</w:t>
      </w:r>
      <w:r w:rsidR="009F3D6E">
        <w:rPr>
          <w:rFonts w:ascii="Latha" w:hAnsi="Latha" w:cs="Latha" w:hint="cs"/>
          <w:sz w:val="28"/>
          <w:szCs w:val="28"/>
          <w:cs/>
          <w:lang w:bidi="ta-IN"/>
        </w:rPr>
        <w:t>-</w:t>
      </w:r>
      <w:r w:rsidRPr="00873111">
        <w:rPr>
          <w:rFonts w:ascii="Latha" w:hAnsi="Latha" w:cs="Latha"/>
          <w:sz w:val="28"/>
          <w:szCs w:val="28"/>
          <w:cs/>
          <w:lang w:bidi="ta-IN"/>
        </w:rPr>
        <w:t>ஶா</w:t>
      </w:r>
      <w:r w:rsidRPr="00BE318B">
        <w:rPr>
          <w:rFonts w:ascii="BRH Tamil Tab Extra" w:hAnsi="BRH Tamil Tab Extra" w:cs="Latha"/>
          <w:b/>
          <w:sz w:val="32"/>
          <w:szCs w:val="28"/>
        </w:rPr>
        <w:t>…</w:t>
      </w:r>
      <w:r w:rsidRPr="00873111">
        <w:rPr>
          <w:rFonts w:ascii="Latha" w:hAnsi="Latha" w:cs="Latha"/>
          <w:sz w:val="28"/>
          <w:szCs w:val="28"/>
          <w:cs/>
          <w:lang w:bidi="ta-IN"/>
        </w:rPr>
        <w:t>ந்தந்</w:t>
      </w:r>
      <w:r w:rsidR="009F3D6E">
        <w:rPr>
          <w:rFonts w:ascii="Latha" w:hAnsi="Latha" w:cs="Latha" w:hint="cs"/>
          <w:sz w:val="28"/>
          <w:szCs w:val="28"/>
          <w:cs/>
          <w:lang w:bidi="ta-IN"/>
        </w:rPr>
        <w:t>-</w:t>
      </w:r>
      <w:r w:rsidRPr="00873111">
        <w:rPr>
          <w:rFonts w:ascii="Latha" w:hAnsi="Latha" w:cs="Latha"/>
          <w:sz w:val="28"/>
          <w:szCs w:val="28"/>
          <w:cs/>
          <w:lang w:bidi="ta-IN"/>
        </w:rPr>
        <w:t>தபோ</w:t>
      </w:r>
      <w:r w:rsidRPr="00BE318B">
        <w:rPr>
          <w:rFonts w:ascii="BRH Tamil Tab Extra" w:hAnsi="BRH Tamil Tab Extra" w:cs="Latha"/>
          <w:b/>
          <w:sz w:val="32"/>
          <w:szCs w:val="28"/>
        </w:rPr>
        <w:t>…</w:t>
      </w:r>
      <w:r w:rsidRPr="00873111">
        <w:rPr>
          <w:rFonts w:ascii="Latha" w:hAnsi="Latha" w:cs="Latha"/>
          <w:sz w:val="28"/>
          <w:szCs w:val="28"/>
        </w:rPr>
        <w:t xml:space="preserve"> </w:t>
      </w:r>
      <w:r>
        <w:rPr>
          <w:rFonts w:ascii="Latha" w:hAnsi="Latha" w:cs="Latha" w:hint="cs"/>
          <w:sz w:val="28"/>
          <w:szCs w:val="28"/>
          <w:cs/>
          <w:lang w:bidi="ta-IN"/>
        </w:rPr>
        <w:br/>
      </w:r>
      <w:r w:rsidRPr="00873111">
        <w:rPr>
          <w:rFonts w:ascii="Latha" w:hAnsi="Latha" w:cs="Latha"/>
          <w:sz w:val="28"/>
          <w:szCs w:val="28"/>
          <w:cs/>
          <w:lang w:bidi="ta-IN"/>
        </w:rPr>
        <w:t>த</w:t>
      </w:r>
      <w:r w:rsidRPr="00155AC5">
        <w:rPr>
          <w:rFonts w:ascii="Latha" w:hAnsi="Latha" w:cs="Latha"/>
          <w:b/>
          <w:bCs/>
          <w:position w:val="-12"/>
          <w:sz w:val="28"/>
          <w:szCs w:val="28"/>
          <w:cs/>
          <w:lang w:bidi="ta-IN"/>
        </w:rPr>
        <w:t>3</w:t>
      </w:r>
      <w:r w:rsidRPr="00873111">
        <w:rPr>
          <w:rFonts w:ascii="Latha" w:hAnsi="Latha" w:cs="Latha"/>
          <w:sz w:val="28"/>
          <w:szCs w:val="28"/>
          <w:cs/>
          <w:lang w:bidi="ta-IN"/>
        </w:rPr>
        <w:t>ம</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ஸ்தப</w:t>
      </w:r>
      <w:r w:rsidRPr="00BE318B">
        <w:rPr>
          <w:rFonts w:ascii="BRH Tamil Tab Extra" w:hAnsi="BRH Tamil Tab Extra" w:cs="Latha"/>
          <w:b/>
          <w:sz w:val="32"/>
          <w:szCs w:val="28"/>
        </w:rPr>
        <w:t>…</w:t>
      </w:r>
      <w:r w:rsidRPr="00873111">
        <w:rPr>
          <w:rFonts w:ascii="Latha" w:hAnsi="Latha" w:cs="Latha"/>
          <w:sz w:val="28"/>
          <w:szCs w:val="28"/>
          <w:cs/>
          <w:lang w:bidi="ta-IN"/>
        </w:rPr>
        <w:t>ஶ்</w:t>
      </w:r>
      <w:r w:rsidR="009F3D6E">
        <w:rPr>
          <w:rFonts w:ascii="Latha" w:hAnsi="Latha" w:cs="Latha" w:hint="cs"/>
          <w:sz w:val="28"/>
          <w:szCs w:val="28"/>
          <w:cs/>
          <w:lang w:bidi="ta-IN"/>
        </w:rPr>
        <w:t>-</w:t>
      </w:r>
      <w:r w:rsidRPr="00873111">
        <w:rPr>
          <w:rFonts w:ascii="Latha" w:hAnsi="Latha" w:cs="Latha"/>
          <w:sz w:val="28"/>
          <w:szCs w:val="28"/>
          <w:cs/>
          <w:lang w:bidi="ta-IN"/>
        </w:rPr>
        <w:t>ஶம</w:t>
      </w:r>
      <w:r w:rsidRPr="00BE318B">
        <w:rPr>
          <w:rFonts w:ascii="BRH Tamil Tab Extra" w:hAnsi="BRH Tamil Tab Extra" w:cs="Latha"/>
          <w:b/>
          <w:sz w:val="32"/>
          <w:szCs w:val="28"/>
        </w:rPr>
        <w:t>…</w:t>
      </w:r>
      <w:r w:rsidRPr="00873111">
        <w:rPr>
          <w:rFonts w:ascii="Latha" w:hAnsi="Latha" w:cs="Latha"/>
          <w:sz w:val="28"/>
          <w:szCs w:val="28"/>
          <w:cs/>
          <w:lang w:bidi="ta-IN"/>
        </w:rPr>
        <w:t>ஸ்தபோ</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தா</w:t>
      </w:r>
      <w:r w:rsidRPr="00155AC5">
        <w:rPr>
          <w:rFonts w:ascii="Latha" w:hAnsi="Latha" w:cs="Latha"/>
          <w:b/>
          <w:bCs/>
          <w:position w:val="-12"/>
          <w:sz w:val="28"/>
          <w:szCs w:val="28"/>
          <w:cs/>
          <w:lang w:bidi="ta-IN"/>
        </w:rPr>
        <w:t>3</w:t>
      </w:r>
      <w:r w:rsidRPr="00873111">
        <w:rPr>
          <w:rFonts w:ascii="Latha" w:hAnsi="Latha" w:cs="Latha"/>
          <w:sz w:val="28"/>
          <w:szCs w:val="28"/>
          <w:cs/>
          <w:lang w:bidi="ta-IN"/>
        </w:rPr>
        <w:t>ன</w:t>
      </w:r>
      <w:r w:rsidRPr="00BE318B">
        <w:rPr>
          <w:rFonts w:ascii="BRH Tamil Tab Extra" w:hAnsi="BRH Tamil Tab Extra" w:cs="Latha"/>
          <w:b/>
          <w:sz w:val="32"/>
          <w:szCs w:val="28"/>
        </w:rPr>
        <w:t>…</w:t>
      </w:r>
      <w:r w:rsidRPr="00873111">
        <w:rPr>
          <w:rFonts w:ascii="Latha" w:hAnsi="Latha" w:cs="Latha"/>
          <w:sz w:val="28"/>
          <w:szCs w:val="28"/>
          <w:cs/>
          <w:lang w:bidi="ta-IN"/>
        </w:rPr>
        <w:t>ந்</w:t>
      </w:r>
      <w:r w:rsidR="009F3D6E">
        <w:rPr>
          <w:rFonts w:ascii="Latha" w:hAnsi="Latha" w:cs="Latha" w:hint="cs"/>
          <w:sz w:val="28"/>
          <w:szCs w:val="28"/>
          <w:cs/>
          <w:lang w:bidi="ta-IN"/>
        </w:rPr>
        <w:t>-</w:t>
      </w:r>
      <w:r w:rsidRPr="00873111">
        <w:rPr>
          <w:rFonts w:ascii="Latha" w:hAnsi="Latha" w:cs="Latha"/>
          <w:sz w:val="28"/>
          <w:szCs w:val="28"/>
          <w:cs/>
          <w:lang w:bidi="ta-IN"/>
        </w:rPr>
        <w:t>தபோ</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யஜ்</w:t>
      </w:r>
      <w:r w:rsidRPr="002416B0">
        <w:rPr>
          <w:rFonts w:ascii="Latha" w:hAnsi="Latha" w:cs="Latha"/>
          <w:sz w:val="28"/>
          <w:szCs w:val="28"/>
          <w:cs/>
          <w:lang w:bidi="ta-IN"/>
        </w:rPr>
        <w:t>ஞ</w:t>
      </w:r>
      <w:r w:rsidRPr="002416B0">
        <w:rPr>
          <w:rFonts w:ascii="BRH Tamil Tab Extra" w:hAnsi="BRH Tamil Tab Extra" w:cs="Latha"/>
          <w:b/>
          <w:sz w:val="32"/>
          <w:szCs w:val="28"/>
        </w:rPr>
        <w:t>…</w:t>
      </w:r>
      <w:r w:rsidRPr="002416B0">
        <w:rPr>
          <w:rFonts w:ascii="Latha" w:hAnsi="Latha" w:cs="Latha"/>
          <w:sz w:val="28"/>
          <w:szCs w:val="28"/>
          <w:cs/>
          <w:lang w:bidi="ta-IN"/>
        </w:rPr>
        <w:t>ந்</w:t>
      </w:r>
      <w:r w:rsidR="009F3D6E">
        <w:rPr>
          <w:rFonts w:ascii="Latha" w:hAnsi="Latha" w:cs="Latha" w:hint="cs"/>
          <w:sz w:val="28"/>
          <w:szCs w:val="28"/>
          <w:cs/>
          <w:lang w:bidi="ta-IN"/>
        </w:rPr>
        <w:t>-</w:t>
      </w:r>
      <w:r w:rsidRPr="002416B0">
        <w:rPr>
          <w:rFonts w:ascii="Latha" w:hAnsi="Latha" w:cs="Latha"/>
          <w:sz w:val="28"/>
          <w:szCs w:val="28"/>
          <w:cs/>
          <w:lang w:bidi="ta-IN"/>
        </w:rPr>
        <w:t>த</w:t>
      </w:r>
      <w:r w:rsidRPr="00873111">
        <w:rPr>
          <w:rFonts w:ascii="Latha" w:hAnsi="Latha" w:cs="Latha"/>
          <w:sz w:val="28"/>
          <w:szCs w:val="28"/>
          <w:cs/>
          <w:lang w:bidi="ta-IN"/>
        </w:rPr>
        <w:t>போ</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பூ</w:t>
      </w:r>
      <w:r w:rsidRPr="00155AC5">
        <w:rPr>
          <w:rFonts w:ascii="Latha" w:hAnsi="Latha" w:cs="Latha"/>
          <w:b/>
          <w:bCs/>
          <w:position w:val="-12"/>
          <w:sz w:val="28"/>
          <w:szCs w:val="28"/>
          <w:cs/>
          <w:lang w:bidi="ta-IN"/>
        </w:rPr>
        <w:t>4</w:t>
      </w:r>
      <w:r w:rsidRPr="00873111">
        <w:rPr>
          <w:rFonts w:ascii="Latha" w:hAnsi="Latha" w:cs="Latha"/>
          <w:sz w:val="28"/>
          <w:szCs w:val="28"/>
          <w:cs/>
          <w:lang w:bidi="ta-IN"/>
        </w:rPr>
        <w:t>ர்பு</w:t>
      </w:r>
      <w:r w:rsidRPr="00155AC5">
        <w:rPr>
          <w:rFonts w:ascii="Latha" w:hAnsi="Latha" w:cs="Latha"/>
          <w:b/>
          <w:bCs/>
          <w:position w:val="-12"/>
          <w:sz w:val="28"/>
          <w:szCs w:val="28"/>
          <w:cs/>
          <w:lang w:bidi="ta-IN"/>
        </w:rPr>
        <w:t>4</w:t>
      </w:r>
      <w:r w:rsidRPr="00873111">
        <w:rPr>
          <w:rFonts w:ascii="Latha" w:hAnsi="Latha" w:cs="Latha"/>
          <w:sz w:val="28"/>
          <w:szCs w:val="28"/>
          <w:cs/>
          <w:lang w:bidi="ta-IN"/>
        </w:rPr>
        <w:t>வ</w:t>
      </w:r>
      <w:r w:rsidRPr="00BE318B">
        <w:rPr>
          <w:rFonts w:ascii="BRH Tamil Tab Extra" w:hAnsi="BRH Tamil Tab Extra" w:cs="Latha"/>
          <w:b/>
          <w:sz w:val="32"/>
          <w:szCs w:val="28"/>
        </w:rPr>
        <w:t>…</w:t>
      </w:r>
      <w:r w:rsidRPr="00873111">
        <w:rPr>
          <w:rFonts w:ascii="Latha" w:hAnsi="Latha" w:cs="Latha"/>
          <w:sz w:val="28"/>
          <w:szCs w:val="28"/>
          <w:cs/>
          <w:lang w:bidi="ta-IN"/>
        </w:rPr>
        <w:t>ஸ்ஸுவ</w:t>
      </w:r>
      <w:r w:rsidRPr="00BE318B">
        <w:rPr>
          <w:rFonts w:ascii="BRH Tamil Tab Extra" w:hAnsi="BRH Tamil Tab Extra" w:cs="Latha"/>
          <w:b/>
          <w:sz w:val="32"/>
          <w:szCs w:val="28"/>
        </w:rPr>
        <w:t>…</w:t>
      </w:r>
      <w:r w:rsidRPr="00873111">
        <w:rPr>
          <w:rFonts w:ascii="Latha" w:hAnsi="Latha" w:cs="Latha"/>
          <w:sz w:val="28"/>
          <w:szCs w:val="28"/>
          <w:cs/>
          <w:lang w:bidi="ta-IN"/>
        </w:rPr>
        <w:t>ர்</w:t>
      </w:r>
      <w:r w:rsidRPr="00873111">
        <w:rPr>
          <w:rFonts w:ascii="Latha" w:hAnsi="Latha" w:cs="Latha"/>
          <w:sz w:val="28"/>
          <w:szCs w:val="28"/>
        </w:rPr>
        <w:t>-</w:t>
      </w:r>
      <w:r w:rsidRPr="00873111">
        <w:rPr>
          <w:rFonts w:ascii="Latha" w:hAnsi="Latha" w:cs="Latha"/>
          <w:sz w:val="28"/>
          <w:szCs w:val="28"/>
          <w:cs/>
          <w:lang w:bidi="ta-IN"/>
        </w:rPr>
        <w:t>ப்</w:t>
      </w:r>
      <w:r w:rsidRPr="00155AC5">
        <w:rPr>
          <w:rFonts w:ascii="Latha" w:hAnsi="Latha" w:cs="Latha"/>
          <w:b/>
          <w:bCs/>
          <w:position w:val="-12"/>
          <w:sz w:val="28"/>
          <w:szCs w:val="28"/>
          <w:cs/>
          <w:lang w:bidi="ta-IN"/>
        </w:rPr>
        <w:t>3</w:t>
      </w:r>
      <w:r w:rsidRPr="00873111">
        <w:rPr>
          <w:rFonts w:ascii="Latha" w:hAnsi="Latha" w:cs="Latha"/>
          <w:sz w:val="28"/>
          <w:szCs w:val="28"/>
          <w:cs/>
          <w:lang w:bidi="ta-IN"/>
        </w:rPr>
        <w:t>ரஹ்மை</w:t>
      </w:r>
      <w:r w:rsidRPr="00BE318B">
        <w:rPr>
          <w:rFonts w:ascii="BRH Tamil Tab Extra" w:hAnsi="BRH Tamil Tab Extra" w:cs="Latha"/>
          <w:b/>
          <w:sz w:val="32"/>
          <w:szCs w:val="28"/>
        </w:rPr>
        <w:t>…</w:t>
      </w:r>
      <w:r w:rsidRPr="00873111">
        <w:rPr>
          <w:rFonts w:ascii="Latha" w:hAnsi="Latha" w:cs="Latha"/>
          <w:sz w:val="28"/>
          <w:szCs w:val="28"/>
          <w:cs/>
          <w:lang w:bidi="ta-IN"/>
        </w:rPr>
        <w:t>தது</w:t>
      </w:r>
      <w:r w:rsidRPr="00155AC5">
        <w:rPr>
          <w:rFonts w:ascii="Latha" w:hAnsi="Latha" w:cs="Latha"/>
          <w:b/>
          <w:bCs/>
          <w:position w:val="-12"/>
          <w:sz w:val="28"/>
          <w:szCs w:val="28"/>
          <w:cs/>
          <w:lang w:bidi="ta-IN"/>
        </w:rPr>
        <w:t>3</w:t>
      </w:r>
      <w:r w:rsidRPr="00873111">
        <w:rPr>
          <w:rFonts w:ascii="Latha" w:hAnsi="Latha" w:cs="Latha"/>
          <w:sz w:val="28"/>
          <w:szCs w:val="28"/>
          <w:cs/>
          <w:lang w:bidi="ta-IN"/>
        </w:rPr>
        <w:t>பா</w:t>
      </w:r>
      <w:r w:rsidRPr="00BE318B">
        <w:rPr>
          <w:rFonts w:ascii="BRH Tamil Tab Extra" w:hAnsi="BRH Tamil Tab Extra" w:cs="Latha"/>
          <w:b/>
          <w:sz w:val="36"/>
          <w:szCs w:val="28"/>
        </w:rPr>
        <w:t>‡</w:t>
      </w:r>
      <w:r w:rsidRPr="00873111">
        <w:rPr>
          <w:rFonts w:ascii="Latha" w:hAnsi="Latha" w:cs="Latha"/>
          <w:sz w:val="28"/>
          <w:szCs w:val="28"/>
          <w:cs/>
          <w:lang w:bidi="ta-IN"/>
        </w:rPr>
        <w:t>ஸ்யை</w:t>
      </w:r>
      <w:r w:rsidRPr="00BE318B">
        <w:rPr>
          <w:rFonts w:ascii="BRH Tamil Tab Extra" w:hAnsi="BRH Tamil Tab Extra" w:cs="Latha"/>
          <w:b/>
          <w:sz w:val="32"/>
          <w:szCs w:val="28"/>
        </w:rPr>
        <w:t>…</w:t>
      </w:r>
      <w:r w:rsidRPr="00873111">
        <w:rPr>
          <w:rFonts w:ascii="Latha" w:hAnsi="Latha" w:cs="Latha"/>
          <w:sz w:val="28"/>
          <w:szCs w:val="28"/>
        </w:rPr>
        <w:t>-</w:t>
      </w:r>
      <w:r w:rsidRPr="00873111">
        <w:rPr>
          <w:rFonts w:ascii="Latha" w:hAnsi="Latha" w:cs="Latha"/>
          <w:sz w:val="28"/>
          <w:szCs w:val="28"/>
          <w:cs/>
          <w:lang w:bidi="ta-IN"/>
        </w:rPr>
        <w:t>தத்தப</w:t>
      </w:r>
      <w:r w:rsidRPr="00BE318B">
        <w:rPr>
          <w:rFonts w:ascii="BRH Tamil Tab Extra" w:hAnsi="BRH Tamil Tab Extra" w:cs="Latha"/>
          <w:b/>
          <w:sz w:val="36"/>
          <w:szCs w:val="28"/>
        </w:rPr>
        <w:t>†</w:t>
      </w:r>
      <w:r w:rsidRPr="00155AC5">
        <w:rPr>
          <w:rFonts w:ascii="Latha" w:hAnsi="Latha" w:cs="Latha"/>
          <w:b/>
          <w:bCs/>
          <w:sz w:val="32"/>
          <w:szCs w:val="32"/>
          <w:cs/>
          <w:lang w:bidi="ta-IN"/>
        </w:rPr>
        <w:t>:</w:t>
      </w:r>
      <w:r w:rsidRPr="00873111">
        <w:rPr>
          <w:rFonts w:ascii="Latha" w:hAnsi="Latha" w:cs="Latha"/>
          <w:sz w:val="28"/>
          <w:szCs w:val="28"/>
          <w:cs/>
          <w:lang w:bidi="ta-IN"/>
        </w:rPr>
        <w:t xml:space="preserve"> </w:t>
      </w:r>
      <w:r w:rsidRPr="00873111">
        <w:rPr>
          <w:rFonts w:ascii="Latha" w:hAnsi="Latha" w:cs="Latha"/>
          <w:sz w:val="28"/>
          <w:szCs w:val="28"/>
        </w:rPr>
        <w:t xml:space="preserve">|| </w:t>
      </w:r>
      <w:r w:rsidR="00346217">
        <w:rPr>
          <w:rFonts w:ascii="Latha" w:hAnsi="Latha" w:cs="Latha"/>
          <w:b/>
          <w:bCs/>
          <w:sz w:val="32"/>
          <w:szCs w:val="32"/>
          <w:lang w:bidi="ta-IN"/>
        </w:rPr>
        <w:t>10.1</w:t>
      </w:r>
      <w:r>
        <w:rPr>
          <w:rFonts w:ascii="Latha" w:hAnsi="Latha" w:cs="Latha"/>
          <w:b/>
          <w:bCs/>
          <w:sz w:val="32"/>
          <w:szCs w:val="32"/>
          <w:lang w:bidi="ta-IN"/>
        </w:rPr>
        <w:t xml:space="preserve"> (1)</w:t>
      </w:r>
      <w:r w:rsidRPr="002B460A">
        <w:rPr>
          <w:rFonts w:ascii="Latha" w:hAnsi="Latha" w:cs="Latha"/>
          <w:b/>
          <w:bCs/>
          <w:sz w:val="32"/>
          <w:szCs w:val="32"/>
          <w:cs/>
          <w:lang w:bidi="ta-IN"/>
        </w:rPr>
        <w:t xml:space="preserve"> </w:t>
      </w:r>
    </w:p>
    <w:p w14:paraId="443432ED" w14:textId="77777777" w:rsidR="003453F8" w:rsidRPr="00136186" w:rsidRDefault="003453F8" w:rsidP="00834941">
      <w:pPr>
        <w:pStyle w:val="Heading2"/>
        <w:rPr>
          <w:cs/>
        </w:rPr>
      </w:pPr>
      <w:bookmarkStart w:id="54" w:name="_Toc26712781"/>
      <w:bookmarkStart w:id="55" w:name="_Toc110092175"/>
      <w:r w:rsidRPr="00136186">
        <w:rPr>
          <w:rFonts w:hint="cs"/>
          <w:cs/>
        </w:rPr>
        <w:t>அனுவாகம்</w:t>
      </w:r>
      <w:r w:rsidRPr="00136186">
        <w:t xml:space="preserve"> 11</w:t>
      </w:r>
      <w:r>
        <w:t xml:space="preserve"> - </w:t>
      </w:r>
      <w:r w:rsidRPr="00D57CEE">
        <w:rPr>
          <w:cs/>
        </w:rPr>
        <w:t>விஹிதாசரண ப்ரஶம்ஸா நிஷித்</w:t>
      </w:r>
      <w:r w:rsidRPr="007D792D">
        <w:rPr>
          <w:position w:val="-12"/>
          <w:cs/>
        </w:rPr>
        <w:t>3</w:t>
      </w:r>
      <w:r w:rsidRPr="00D57CEE">
        <w:rPr>
          <w:cs/>
        </w:rPr>
        <w:t>தா</w:t>
      </w:r>
      <w:r w:rsidRPr="007D792D">
        <w:rPr>
          <w:position w:val="-12"/>
          <w:cs/>
        </w:rPr>
        <w:t>4</w:t>
      </w:r>
      <w:r w:rsidRPr="00D57CEE">
        <w:rPr>
          <w:cs/>
        </w:rPr>
        <w:t>சரண நிந்தா</w:t>
      </w:r>
      <w:r w:rsidRPr="007D792D">
        <w:rPr>
          <w:position w:val="-12"/>
          <w:cs/>
        </w:rPr>
        <w:t>3</w:t>
      </w:r>
      <w:r w:rsidRPr="00D57CEE">
        <w:rPr>
          <w:cs/>
        </w:rPr>
        <w:t xml:space="preserve"> ச</w:t>
      </w:r>
      <w:bookmarkEnd w:id="54"/>
      <w:bookmarkEnd w:id="55"/>
    </w:p>
    <w:p w14:paraId="2192805F" w14:textId="77777777" w:rsidR="003453F8" w:rsidRPr="00813F4A" w:rsidRDefault="003453F8" w:rsidP="003453F8">
      <w:pPr>
        <w:widowControl w:val="0"/>
        <w:tabs>
          <w:tab w:val="left" w:pos="90"/>
        </w:tabs>
        <w:autoSpaceDE w:val="0"/>
        <w:autoSpaceDN w:val="0"/>
        <w:adjustRightInd w:val="0"/>
        <w:spacing w:line="22" w:lineRule="atLeast"/>
        <w:rPr>
          <w:rFonts w:ascii="Latha" w:hAnsi="Latha" w:cs="Latha"/>
          <w:b/>
          <w:sz w:val="32"/>
          <w:szCs w:val="24"/>
          <w:u w:val="single"/>
          <w:lang w:bidi="hi-IN"/>
        </w:rPr>
      </w:pPr>
      <w:r w:rsidRPr="00813F4A">
        <w:rPr>
          <w:rFonts w:ascii="Latha" w:hAnsi="Latha" w:cs="Latha"/>
          <w:b/>
          <w:sz w:val="32"/>
          <w:szCs w:val="24"/>
          <w:u w:val="single"/>
          <w:lang w:bidi="hi-IN"/>
        </w:rPr>
        <w:t>T.A.6.11.1</w:t>
      </w:r>
    </w:p>
    <w:p w14:paraId="0C5380ED" w14:textId="77777777" w:rsidR="003453F8" w:rsidRDefault="003453F8" w:rsidP="003453F8">
      <w:pPr>
        <w:spacing w:line="264" w:lineRule="auto"/>
        <w:rPr>
          <w:rFonts w:ascii="Latha" w:hAnsi="Latha" w:cs="Latha"/>
          <w:sz w:val="28"/>
          <w:szCs w:val="28"/>
          <w:lang w:bidi="ta-IN"/>
        </w:rPr>
      </w:pPr>
      <w:r w:rsidRPr="00873111">
        <w:rPr>
          <w:rFonts w:ascii="Latha" w:hAnsi="Latha" w:cs="Latha"/>
          <w:sz w:val="28"/>
          <w:szCs w:val="28"/>
          <w:cs/>
          <w:lang w:bidi="ta-IN"/>
        </w:rPr>
        <w:t>யதா</w:t>
      </w:r>
      <w:r w:rsidRPr="00BE318B">
        <w:rPr>
          <w:rFonts w:ascii="BRH Tamil Tab Extra" w:hAnsi="BRH Tamil Tab Extra" w:cs="Latha"/>
          <w:b/>
          <w:sz w:val="36"/>
          <w:szCs w:val="28"/>
        </w:rPr>
        <w:t>†</w:t>
      </w:r>
      <w:r w:rsidRPr="00155AC5">
        <w:rPr>
          <w:rFonts w:ascii="Latha" w:hAnsi="Latha" w:cs="Latha"/>
          <w:b/>
          <w:bCs/>
          <w:position w:val="-12"/>
          <w:sz w:val="28"/>
          <w:szCs w:val="28"/>
          <w:cs/>
          <w:lang w:bidi="ta-IN"/>
        </w:rPr>
        <w:t>2</w:t>
      </w:r>
      <w:r w:rsidRPr="00873111">
        <w:rPr>
          <w:rFonts w:ascii="Latha" w:hAnsi="Latha" w:cs="Latha"/>
          <w:sz w:val="28"/>
          <w:szCs w:val="28"/>
          <w:cs/>
          <w:lang w:bidi="ta-IN"/>
        </w:rPr>
        <w:t xml:space="preserve"> வ்</w:t>
      </w:r>
      <w:r w:rsidRPr="00155AC5">
        <w:rPr>
          <w:rFonts w:ascii="Latha" w:hAnsi="Latha" w:cs="Latha"/>
          <w:b/>
          <w:bCs/>
          <w:i/>
          <w:iCs/>
          <w:sz w:val="28"/>
          <w:szCs w:val="28"/>
          <w:cs/>
          <w:lang w:bidi="ta-IN"/>
        </w:rPr>
        <w:t>ரு</w:t>
      </w:r>
      <w:r w:rsidRPr="00BE318B">
        <w:rPr>
          <w:rFonts w:ascii="BRH Tamil Tab Extra" w:hAnsi="BRH Tamil Tab Extra" w:cs="Latha"/>
          <w:b/>
          <w:sz w:val="32"/>
          <w:szCs w:val="28"/>
        </w:rPr>
        <w:t>…</w:t>
      </w:r>
      <w:r w:rsidRPr="00873111">
        <w:rPr>
          <w:rFonts w:ascii="Latha" w:hAnsi="Latha" w:cs="Latha"/>
          <w:sz w:val="28"/>
          <w:szCs w:val="28"/>
          <w:cs/>
          <w:lang w:bidi="ta-IN"/>
        </w:rPr>
        <w:t>க்ஷஸ்ய</w:t>
      </w:r>
      <w:r w:rsidRPr="00BE318B">
        <w:rPr>
          <w:rFonts w:ascii="BRH Tamil Tab Extra" w:hAnsi="BRH Tamil Tab Extra" w:cs="Latha"/>
          <w:b/>
          <w:sz w:val="36"/>
          <w:szCs w:val="28"/>
        </w:rPr>
        <w:t>†</w:t>
      </w:r>
      <w:r w:rsidRPr="00873111">
        <w:rPr>
          <w:rFonts w:ascii="Latha" w:hAnsi="Latha" w:cs="Latha"/>
          <w:sz w:val="28"/>
          <w:szCs w:val="28"/>
        </w:rPr>
        <w:t xml:space="preserve"> </w:t>
      </w:r>
      <w:r w:rsidRPr="00873111">
        <w:rPr>
          <w:rFonts w:ascii="Latha" w:hAnsi="Latha" w:cs="Latha"/>
          <w:sz w:val="28"/>
          <w:szCs w:val="28"/>
          <w:cs/>
          <w:lang w:bidi="ta-IN"/>
        </w:rPr>
        <w:t>ஸ</w:t>
      </w:r>
      <w:r w:rsidRPr="00BE318B">
        <w:rPr>
          <w:rFonts w:ascii="BRH Tamil Tab Extra" w:hAnsi="BRH Tamil Tab Extra" w:cs="Latha"/>
          <w:b/>
          <w:sz w:val="32"/>
          <w:szCs w:val="28"/>
        </w:rPr>
        <w:t>…</w:t>
      </w:r>
      <w:r w:rsidRPr="00873111">
        <w:rPr>
          <w:rFonts w:ascii="Latha" w:hAnsi="Latha" w:cs="Latha"/>
          <w:sz w:val="28"/>
          <w:szCs w:val="28"/>
          <w:cs/>
          <w:lang w:bidi="ta-IN"/>
        </w:rPr>
        <w:t>ம்புஷ்பி</w:t>
      </w:r>
      <w:r w:rsidRPr="00BE318B">
        <w:rPr>
          <w:rFonts w:ascii="BRH Tamil Tab Extra" w:hAnsi="BRH Tamil Tab Extra" w:cs="Latha"/>
          <w:b/>
          <w:sz w:val="36"/>
          <w:szCs w:val="28"/>
        </w:rPr>
        <w:t>†</w:t>
      </w:r>
      <w:r w:rsidRPr="00873111">
        <w:rPr>
          <w:rFonts w:ascii="Latha" w:hAnsi="Latha" w:cs="Latha"/>
          <w:sz w:val="28"/>
          <w:szCs w:val="28"/>
          <w:cs/>
          <w:lang w:bidi="ta-IN"/>
        </w:rPr>
        <w:t>தஸ்ய தூ</w:t>
      </w:r>
      <w:r w:rsidRPr="00BE318B">
        <w:rPr>
          <w:rFonts w:ascii="BRH Tamil Tab Extra" w:hAnsi="BRH Tamil Tab Extra" w:cs="Latha"/>
          <w:b/>
          <w:sz w:val="32"/>
          <w:szCs w:val="28"/>
        </w:rPr>
        <w:t>…</w:t>
      </w:r>
      <w:r w:rsidRPr="00155AC5">
        <w:rPr>
          <w:rFonts w:ascii="Latha" w:hAnsi="Latha" w:cs="Latha"/>
          <w:b/>
          <w:bCs/>
          <w:position w:val="-12"/>
          <w:sz w:val="28"/>
          <w:szCs w:val="28"/>
          <w:cs/>
          <w:lang w:bidi="ta-IN"/>
        </w:rPr>
        <w:t>3</w:t>
      </w:r>
      <w:r w:rsidRPr="00873111">
        <w:rPr>
          <w:rFonts w:ascii="Latha" w:hAnsi="Latha" w:cs="Latha"/>
          <w:sz w:val="28"/>
          <w:szCs w:val="28"/>
          <w:cs/>
          <w:lang w:bidi="ta-IN"/>
        </w:rPr>
        <w:t>ராத்</w:t>
      </w:r>
      <w:r w:rsidRPr="00155AC5">
        <w:rPr>
          <w:rFonts w:ascii="Latha" w:hAnsi="Latha" w:cs="Latha"/>
          <w:b/>
          <w:bCs/>
          <w:position w:val="-12"/>
          <w:sz w:val="28"/>
          <w:szCs w:val="28"/>
          <w:cs/>
          <w:lang w:bidi="ta-IN"/>
        </w:rPr>
        <w:t>3</w:t>
      </w:r>
      <w:r w:rsidR="009F3D6E">
        <w:rPr>
          <w:rFonts w:ascii="Latha" w:hAnsi="Latha" w:cs="Latha" w:hint="cs"/>
          <w:sz w:val="28"/>
          <w:szCs w:val="28"/>
          <w:cs/>
          <w:lang w:bidi="ta-IN"/>
        </w:rPr>
        <w:t>-</w:t>
      </w:r>
      <w:r w:rsidRPr="00873111">
        <w:rPr>
          <w:rFonts w:ascii="Latha" w:hAnsi="Latha" w:cs="Latha"/>
          <w:sz w:val="28"/>
          <w:szCs w:val="28"/>
          <w:cs/>
          <w:lang w:bidi="ta-IN"/>
        </w:rPr>
        <w:t>க</w:t>
      </w:r>
      <w:r w:rsidRPr="00BE318B">
        <w:rPr>
          <w:rFonts w:ascii="BRH Tamil Tab Extra" w:hAnsi="BRH Tamil Tab Extra" w:cs="Latha"/>
          <w:b/>
          <w:sz w:val="32"/>
          <w:szCs w:val="28"/>
        </w:rPr>
        <w:t>…</w:t>
      </w:r>
      <w:r w:rsidRPr="00155AC5">
        <w:rPr>
          <w:rFonts w:ascii="Latha" w:hAnsi="Latha" w:cs="Latha"/>
          <w:b/>
          <w:bCs/>
          <w:position w:val="-12"/>
          <w:sz w:val="28"/>
          <w:szCs w:val="28"/>
          <w:cs/>
          <w:lang w:bidi="ta-IN"/>
        </w:rPr>
        <w:t>3</w:t>
      </w:r>
      <w:r w:rsidRPr="00873111">
        <w:rPr>
          <w:rFonts w:ascii="Latha" w:hAnsi="Latha" w:cs="Latha"/>
          <w:sz w:val="28"/>
          <w:szCs w:val="28"/>
          <w:cs/>
          <w:lang w:bidi="ta-IN"/>
        </w:rPr>
        <w:t>ந்தோ</w:t>
      </w:r>
      <w:r w:rsidRPr="00155AC5">
        <w:rPr>
          <w:rFonts w:ascii="Latha" w:hAnsi="Latha" w:cs="Latha"/>
          <w:b/>
          <w:bCs/>
          <w:position w:val="-12"/>
          <w:sz w:val="28"/>
          <w:szCs w:val="28"/>
          <w:cs/>
          <w:lang w:bidi="ta-IN"/>
        </w:rPr>
        <w:t>4</w:t>
      </w:r>
      <w:r w:rsidRPr="00873111">
        <w:rPr>
          <w:rFonts w:ascii="Latha" w:hAnsi="Latha" w:cs="Latha"/>
          <w:sz w:val="28"/>
          <w:szCs w:val="28"/>
          <w:cs/>
          <w:lang w:bidi="ta-IN"/>
        </w:rPr>
        <w:t xml:space="preserve"> வா</w:t>
      </w:r>
      <w:r w:rsidRPr="00BE318B">
        <w:rPr>
          <w:rFonts w:ascii="BRH Tamil Tab Extra" w:hAnsi="BRH Tamil Tab Extra" w:cs="Latha"/>
          <w:b/>
          <w:sz w:val="36"/>
          <w:szCs w:val="28"/>
        </w:rPr>
        <w:t>‡</w:t>
      </w:r>
      <w:r w:rsidRPr="00873111">
        <w:rPr>
          <w:rFonts w:ascii="Latha" w:hAnsi="Latha" w:cs="Latha"/>
          <w:sz w:val="28"/>
          <w:szCs w:val="28"/>
          <w:cs/>
          <w:lang w:bidi="ta-IN"/>
        </w:rPr>
        <w:t>த்யே</w:t>
      </w:r>
      <w:r w:rsidRPr="00BE318B">
        <w:rPr>
          <w:rFonts w:ascii="BRH Tamil Tab Extra" w:hAnsi="BRH Tamil Tab Extra" w:cs="Latha"/>
          <w:b/>
          <w:sz w:val="32"/>
          <w:szCs w:val="28"/>
        </w:rPr>
        <w:t>…</w:t>
      </w:r>
      <w:r w:rsidRPr="00873111">
        <w:rPr>
          <w:rFonts w:ascii="Latha" w:hAnsi="Latha" w:cs="Latha"/>
          <w:sz w:val="28"/>
          <w:szCs w:val="28"/>
          <w:cs/>
          <w:lang w:bidi="ta-IN"/>
        </w:rPr>
        <w:t>வம் புண்ய</w:t>
      </w:r>
      <w:r w:rsidRPr="00BE318B">
        <w:rPr>
          <w:rFonts w:ascii="BRH Tamil Tab Extra" w:hAnsi="BRH Tamil Tab Extra" w:cs="Latha"/>
          <w:b/>
          <w:sz w:val="36"/>
          <w:szCs w:val="28"/>
        </w:rPr>
        <w:t>†</w:t>
      </w:r>
      <w:r w:rsidRPr="00873111">
        <w:rPr>
          <w:rFonts w:ascii="Latha" w:hAnsi="Latha" w:cs="Latha"/>
          <w:sz w:val="28"/>
          <w:szCs w:val="28"/>
          <w:cs/>
          <w:lang w:bidi="ta-IN"/>
        </w:rPr>
        <w:t>ஸ்ய</w:t>
      </w:r>
      <w:r>
        <w:rPr>
          <w:rFonts w:ascii="Latha" w:hAnsi="Latha" w:cs="Latha" w:hint="cs"/>
          <w:sz w:val="28"/>
          <w:szCs w:val="28"/>
          <w:cs/>
          <w:lang w:bidi="ta-IN"/>
        </w:rPr>
        <w:t xml:space="preserve"> </w:t>
      </w:r>
      <w:r w:rsidRPr="00873111">
        <w:rPr>
          <w:rFonts w:ascii="Latha" w:hAnsi="Latha" w:cs="Latha"/>
          <w:sz w:val="28"/>
          <w:szCs w:val="28"/>
          <w:cs/>
          <w:lang w:bidi="ta-IN"/>
        </w:rPr>
        <w:t>க</w:t>
      </w:r>
      <w:r w:rsidRPr="00BE318B">
        <w:rPr>
          <w:rFonts w:ascii="BRH Tamil Tab Extra" w:hAnsi="BRH Tamil Tab Extra" w:cs="Latha"/>
          <w:b/>
          <w:sz w:val="32"/>
          <w:szCs w:val="28"/>
        </w:rPr>
        <w:t>…</w:t>
      </w:r>
      <w:r w:rsidRPr="00873111">
        <w:rPr>
          <w:rFonts w:ascii="Latha" w:hAnsi="Latha" w:cs="Latha"/>
          <w:sz w:val="28"/>
          <w:szCs w:val="28"/>
          <w:cs/>
          <w:lang w:bidi="ta-IN"/>
        </w:rPr>
        <w:t>ர்மணோ</w:t>
      </w:r>
      <w:r w:rsidRPr="00BE318B">
        <w:rPr>
          <w:rFonts w:ascii="BRH Tamil Tab Extra" w:hAnsi="BRH Tamil Tab Extra" w:cs="Latha"/>
          <w:b/>
          <w:sz w:val="36"/>
          <w:szCs w:val="28"/>
        </w:rPr>
        <w:t>†</w:t>
      </w:r>
      <w:r w:rsidRPr="00873111">
        <w:rPr>
          <w:rFonts w:ascii="Latha" w:hAnsi="Latha" w:cs="Latha"/>
          <w:sz w:val="28"/>
          <w:szCs w:val="28"/>
        </w:rPr>
        <w:t xml:space="preserve"> </w:t>
      </w:r>
      <w:r w:rsidRPr="00873111">
        <w:rPr>
          <w:rFonts w:ascii="Latha" w:hAnsi="Latha" w:cs="Latha"/>
          <w:sz w:val="28"/>
          <w:szCs w:val="28"/>
          <w:cs/>
          <w:lang w:bidi="ta-IN"/>
        </w:rPr>
        <w:t>தூ</w:t>
      </w:r>
      <w:r w:rsidRPr="00BE318B">
        <w:rPr>
          <w:rFonts w:ascii="BRH Tamil Tab Extra" w:hAnsi="BRH Tamil Tab Extra" w:cs="Latha"/>
          <w:b/>
          <w:sz w:val="32"/>
          <w:szCs w:val="28"/>
        </w:rPr>
        <w:t>…</w:t>
      </w:r>
      <w:r w:rsidRPr="00155AC5">
        <w:rPr>
          <w:rFonts w:ascii="Latha" w:hAnsi="Latha" w:cs="Latha"/>
          <w:b/>
          <w:bCs/>
          <w:position w:val="-12"/>
          <w:sz w:val="28"/>
          <w:szCs w:val="28"/>
          <w:cs/>
          <w:lang w:bidi="ta-IN"/>
        </w:rPr>
        <w:t>3</w:t>
      </w:r>
      <w:r w:rsidRPr="00873111">
        <w:rPr>
          <w:rFonts w:ascii="Latha" w:hAnsi="Latha" w:cs="Latha"/>
          <w:sz w:val="28"/>
          <w:szCs w:val="28"/>
          <w:cs/>
          <w:lang w:bidi="ta-IN"/>
        </w:rPr>
        <w:t>ராத்</w:t>
      </w:r>
      <w:r w:rsidRPr="00155AC5">
        <w:rPr>
          <w:rFonts w:ascii="Latha" w:hAnsi="Latha" w:cs="Latha"/>
          <w:b/>
          <w:bCs/>
          <w:position w:val="-12"/>
          <w:sz w:val="28"/>
          <w:szCs w:val="28"/>
          <w:cs/>
          <w:lang w:bidi="ta-IN"/>
        </w:rPr>
        <w:t>3</w:t>
      </w:r>
      <w:r w:rsidR="009F3D6E">
        <w:rPr>
          <w:rFonts w:ascii="Latha" w:hAnsi="Latha" w:cs="Latha"/>
          <w:sz w:val="28"/>
          <w:szCs w:val="28"/>
          <w:cs/>
          <w:lang w:bidi="ta-IN"/>
        </w:rPr>
        <w:t>-</w:t>
      </w:r>
      <w:r w:rsidRPr="00873111">
        <w:rPr>
          <w:rFonts w:ascii="Latha" w:hAnsi="Latha" w:cs="Latha"/>
          <w:sz w:val="28"/>
          <w:szCs w:val="28"/>
          <w:cs/>
          <w:lang w:bidi="ta-IN"/>
        </w:rPr>
        <w:t>க</w:t>
      </w:r>
      <w:r w:rsidRPr="00BE318B">
        <w:rPr>
          <w:rFonts w:ascii="BRH Tamil Tab Extra" w:hAnsi="BRH Tamil Tab Extra" w:cs="Latha"/>
          <w:b/>
          <w:sz w:val="32"/>
          <w:szCs w:val="28"/>
        </w:rPr>
        <w:t>…</w:t>
      </w:r>
      <w:r w:rsidRPr="00155AC5">
        <w:rPr>
          <w:rFonts w:ascii="Latha" w:hAnsi="Latha" w:cs="Latha"/>
          <w:b/>
          <w:bCs/>
          <w:position w:val="-12"/>
          <w:sz w:val="28"/>
          <w:szCs w:val="28"/>
          <w:cs/>
          <w:lang w:bidi="ta-IN"/>
        </w:rPr>
        <w:t>3</w:t>
      </w:r>
      <w:r w:rsidRPr="00873111">
        <w:rPr>
          <w:rFonts w:ascii="Latha" w:hAnsi="Latha" w:cs="Latha"/>
          <w:sz w:val="28"/>
          <w:szCs w:val="28"/>
          <w:cs/>
          <w:lang w:bidi="ta-IN"/>
        </w:rPr>
        <w:t>ந்தோ</w:t>
      </w:r>
      <w:r w:rsidRPr="00155AC5">
        <w:rPr>
          <w:rFonts w:ascii="Latha" w:hAnsi="Latha" w:cs="Latha"/>
          <w:b/>
          <w:bCs/>
          <w:position w:val="-12"/>
          <w:sz w:val="28"/>
          <w:szCs w:val="28"/>
          <w:cs/>
          <w:lang w:bidi="ta-IN"/>
        </w:rPr>
        <w:t>4</w:t>
      </w:r>
      <w:r w:rsidRPr="00873111">
        <w:rPr>
          <w:rFonts w:ascii="Latha" w:hAnsi="Latha" w:cs="Latha"/>
          <w:sz w:val="28"/>
          <w:szCs w:val="28"/>
          <w:cs/>
          <w:lang w:bidi="ta-IN"/>
        </w:rPr>
        <w:t xml:space="preserve"> வா</w:t>
      </w:r>
      <w:r w:rsidRPr="00BE318B">
        <w:rPr>
          <w:rFonts w:ascii="BRH Tamil Tab Extra" w:hAnsi="BRH Tamil Tab Extra" w:cs="Latha"/>
          <w:b/>
          <w:sz w:val="36"/>
          <w:szCs w:val="28"/>
        </w:rPr>
        <w:t>†</w:t>
      </w:r>
      <w:r w:rsidRPr="00873111">
        <w:rPr>
          <w:rFonts w:ascii="Latha" w:hAnsi="Latha" w:cs="Latha"/>
          <w:sz w:val="28"/>
          <w:szCs w:val="28"/>
          <w:cs/>
          <w:lang w:bidi="ta-IN"/>
        </w:rPr>
        <w:t>தி</w:t>
      </w:r>
      <w:r w:rsidRPr="00BE318B">
        <w:rPr>
          <w:rFonts w:ascii="BRH Tamil Tab Extra" w:hAnsi="BRH Tamil Tab Extra" w:cs="Latha"/>
          <w:b/>
          <w:sz w:val="32"/>
          <w:szCs w:val="28"/>
        </w:rPr>
        <w:t>…</w:t>
      </w:r>
      <w:r w:rsidRPr="00873111">
        <w:rPr>
          <w:rFonts w:ascii="Latha" w:hAnsi="Latha" w:cs="Latha"/>
          <w:sz w:val="28"/>
          <w:szCs w:val="28"/>
        </w:rPr>
        <w:t xml:space="preserve"> </w:t>
      </w:r>
    </w:p>
    <w:p w14:paraId="7A85B15A" w14:textId="77777777" w:rsidR="003453F8" w:rsidRDefault="003453F8" w:rsidP="003453F8">
      <w:pPr>
        <w:spacing w:line="264" w:lineRule="auto"/>
        <w:rPr>
          <w:rFonts w:ascii="Latha" w:hAnsi="Latha" w:cs="Latha"/>
          <w:sz w:val="28"/>
          <w:szCs w:val="28"/>
          <w:lang w:bidi="ta-IN"/>
        </w:rPr>
      </w:pPr>
      <w:r w:rsidRPr="00873111">
        <w:rPr>
          <w:rFonts w:ascii="Latha" w:hAnsi="Latha" w:cs="Latha"/>
          <w:sz w:val="28"/>
          <w:szCs w:val="28"/>
          <w:cs/>
          <w:lang w:bidi="ta-IN"/>
        </w:rPr>
        <w:t>யதா</w:t>
      </w:r>
      <w:r w:rsidRPr="00BE318B">
        <w:rPr>
          <w:rFonts w:ascii="BRH Tamil Tab Extra" w:hAnsi="BRH Tamil Tab Extra" w:cs="Latha"/>
          <w:b/>
          <w:sz w:val="36"/>
          <w:szCs w:val="28"/>
        </w:rPr>
        <w:t>†</w:t>
      </w:r>
      <w:r w:rsidRPr="00155AC5">
        <w:rPr>
          <w:rFonts w:ascii="Latha" w:hAnsi="Latha" w:cs="Latha"/>
          <w:b/>
          <w:bCs/>
          <w:position w:val="-12"/>
          <w:sz w:val="28"/>
          <w:szCs w:val="28"/>
          <w:cs/>
          <w:lang w:bidi="ta-IN"/>
        </w:rPr>
        <w:t>2</w:t>
      </w:r>
      <w:r w:rsidRPr="00BE318B">
        <w:rPr>
          <w:rFonts w:ascii="BRH Devanagari Extra" w:hAnsi="BRH Devanagari Extra" w:cs="Latha"/>
          <w:b/>
          <w:sz w:val="36"/>
          <w:szCs w:val="28"/>
        </w:rPr>
        <w:t>Å</w:t>
      </w:r>
      <w:r w:rsidRPr="00873111">
        <w:rPr>
          <w:rFonts w:ascii="Latha" w:hAnsi="Latha" w:cs="Latha"/>
          <w:sz w:val="28"/>
          <w:szCs w:val="28"/>
          <w:cs/>
          <w:lang w:bidi="ta-IN"/>
        </w:rPr>
        <w:t>ஸிதா</w:t>
      </w:r>
      <w:r w:rsidRPr="00BE318B">
        <w:rPr>
          <w:rFonts w:ascii="BRH Tamil Tab Extra" w:hAnsi="BRH Tamil Tab Extra" w:cs="Latha"/>
          <w:b/>
          <w:sz w:val="32"/>
          <w:szCs w:val="28"/>
        </w:rPr>
        <w:t>…</w:t>
      </w:r>
      <w:r w:rsidRPr="00155AC5">
        <w:rPr>
          <w:rFonts w:ascii="Latha" w:hAnsi="Latha" w:cs="Latha"/>
          <w:b/>
          <w:bCs/>
          <w:position w:val="-12"/>
          <w:sz w:val="28"/>
          <w:szCs w:val="28"/>
          <w:cs/>
          <w:lang w:bidi="ta-IN"/>
        </w:rPr>
        <w:t>4</w:t>
      </w:r>
      <w:r w:rsidRPr="00873111">
        <w:rPr>
          <w:rFonts w:ascii="Latha" w:hAnsi="Latha" w:cs="Latha"/>
          <w:sz w:val="28"/>
          <w:szCs w:val="28"/>
          <w:cs/>
          <w:lang w:bidi="ta-IN"/>
        </w:rPr>
        <w:t>ராங்</w:t>
      </w:r>
      <w:r w:rsidR="009F3D6E">
        <w:rPr>
          <w:rFonts w:ascii="Latha" w:hAnsi="Latha" w:cs="Latha" w:hint="cs"/>
          <w:sz w:val="28"/>
          <w:szCs w:val="28"/>
          <w:cs/>
          <w:lang w:bidi="ta-IN"/>
        </w:rPr>
        <w:t>-</w:t>
      </w:r>
      <w:r w:rsidRPr="00873111">
        <w:rPr>
          <w:rFonts w:ascii="Latha" w:hAnsi="Latha" w:cs="Latha"/>
          <w:sz w:val="28"/>
          <w:szCs w:val="28"/>
          <w:cs/>
          <w:lang w:bidi="ta-IN"/>
        </w:rPr>
        <w:t>க</w:t>
      </w:r>
      <w:r w:rsidRPr="00BE318B">
        <w:rPr>
          <w:rFonts w:ascii="BRH Tamil Tab Extra" w:hAnsi="BRH Tamil Tab Extra" w:cs="Latha"/>
          <w:b/>
          <w:sz w:val="32"/>
          <w:szCs w:val="28"/>
        </w:rPr>
        <w:t>…</w:t>
      </w:r>
      <w:r w:rsidRPr="00873111">
        <w:rPr>
          <w:rFonts w:ascii="Latha" w:hAnsi="Latha" w:cs="Latha"/>
          <w:sz w:val="28"/>
          <w:szCs w:val="28"/>
          <w:cs/>
          <w:lang w:bidi="ta-IN"/>
        </w:rPr>
        <w:t>ர்த்தே</w:t>
      </w:r>
      <w:r w:rsidRPr="00BE318B">
        <w:rPr>
          <w:rFonts w:ascii="BRH Devanagari Extra" w:hAnsi="BRH Devanagari Extra" w:cs="Latha"/>
          <w:b/>
          <w:sz w:val="36"/>
          <w:szCs w:val="28"/>
        </w:rPr>
        <w:t>Å</w:t>
      </w:r>
      <w:r w:rsidRPr="00873111">
        <w:rPr>
          <w:rFonts w:ascii="Latha" w:hAnsi="Latha" w:cs="Latha"/>
          <w:sz w:val="28"/>
          <w:szCs w:val="28"/>
          <w:cs/>
          <w:lang w:bidi="ta-IN"/>
        </w:rPr>
        <w:t>வ</w:t>
      </w:r>
      <w:r w:rsidRPr="00BE318B">
        <w:rPr>
          <w:rFonts w:ascii="BRH Tamil Tab Extra" w:hAnsi="BRH Tamil Tab Extra" w:cs="Latha"/>
          <w:b/>
          <w:sz w:val="36"/>
          <w:szCs w:val="28"/>
        </w:rPr>
        <w:t>†</w:t>
      </w:r>
      <w:r w:rsidRPr="00873111">
        <w:rPr>
          <w:rFonts w:ascii="Latha" w:hAnsi="Latha" w:cs="Latha"/>
          <w:sz w:val="28"/>
          <w:szCs w:val="28"/>
          <w:cs/>
          <w:lang w:bidi="ta-IN"/>
        </w:rPr>
        <w:t>ஹிதா</w:t>
      </w:r>
      <w:r w:rsidRPr="00873111">
        <w:rPr>
          <w:rFonts w:ascii="Latha" w:hAnsi="Latha" w:cs="Latha"/>
          <w:sz w:val="28"/>
          <w:szCs w:val="28"/>
        </w:rPr>
        <w:t>-</w:t>
      </w:r>
      <w:r w:rsidRPr="00873111">
        <w:rPr>
          <w:rFonts w:ascii="Latha" w:hAnsi="Latha" w:cs="Latha"/>
          <w:sz w:val="28"/>
          <w:szCs w:val="28"/>
          <w:cs/>
          <w:lang w:bidi="ta-IN"/>
        </w:rPr>
        <w:t>மவ</w:t>
      </w:r>
      <w:r w:rsidRPr="00BE318B">
        <w:rPr>
          <w:rFonts w:ascii="BRH Tamil Tab Extra" w:hAnsi="BRH Tamil Tab Extra" w:cs="Latha"/>
          <w:b/>
          <w:sz w:val="32"/>
          <w:szCs w:val="28"/>
        </w:rPr>
        <w:t>…</w:t>
      </w:r>
      <w:r w:rsidRPr="00873111">
        <w:rPr>
          <w:rFonts w:ascii="Latha" w:hAnsi="Latha" w:cs="Latha"/>
          <w:sz w:val="28"/>
          <w:szCs w:val="28"/>
          <w:cs/>
          <w:lang w:bidi="ta-IN"/>
        </w:rPr>
        <w:t>க்ராமே</w:t>
      </w:r>
      <w:r w:rsidRPr="00BE318B">
        <w:rPr>
          <w:rFonts w:ascii="BRH Tamil Tab Extra" w:hAnsi="BRH Tamil Tab Extra" w:cs="Latha"/>
          <w:b/>
          <w:sz w:val="32"/>
          <w:szCs w:val="28"/>
        </w:rPr>
        <w:t>…</w:t>
      </w:r>
      <w:r>
        <w:rPr>
          <w:rFonts w:ascii="BRH Tamil Tab Extra" w:hAnsi="BRH Tamil Tab Extra" w:cs="Latha" w:hint="cs"/>
          <w:b/>
          <w:sz w:val="32"/>
          <w:szCs w:val="28"/>
          <w:cs/>
          <w:lang w:bidi="ta-IN"/>
        </w:rPr>
        <w:t xml:space="preserve"> </w:t>
      </w:r>
      <w:r w:rsidRPr="00873111">
        <w:rPr>
          <w:rFonts w:ascii="Latha" w:hAnsi="Latha" w:cs="Latha"/>
          <w:sz w:val="28"/>
          <w:szCs w:val="28"/>
          <w:cs/>
          <w:lang w:bidi="ta-IN"/>
        </w:rPr>
        <w:t>யத்</w:t>
      </w:r>
      <w:r w:rsidRPr="00155AC5">
        <w:rPr>
          <w:rFonts w:ascii="Latha" w:hAnsi="Latha" w:cs="Latha"/>
          <w:b/>
          <w:bCs/>
          <w:position w:val="-12"/>
          <w:sz w:val="28"/>
          <w:szCs w:val="28"/>
          <w:cs/>
          <w:lang w:bidi="ta-IN"/>
        </w:rPr>
        <w:t>3</w:t>
      </w:r>
      <w:r w:rsidRPr="00873111">
        <w:rPr>
          <w:rFonts w:ascii="Latha" w:hAnsi="Latha" w:cs="Latha"/>
          <w:sz w:val="28"/>
          <w:szCs w:val="28"/>
          <w:cs/>
          <w:lang w:bidi="ta-IN"/>
        </w:rPr>
        <w:t>யுவே</w:t>
      </w:r>
      <w:r w:rsidRPr="00BE318B">
        <w:rPr>
          <w:rFonts w:ascii="BRH Tamil Tab Extra" w:hAnsi="BRH Tamil Tab Extra" w:cs="Latha"/>
          <w:b/>
          <w:sz w:val="32"/>
          <w:szCs w:val="28"/>
        </w:rPr>
        <w:t>…</w:t>
      </w:r>
      <w:r w:rsidRPr="00873111">
        <w:rPr>
          <w:rFonts w:ascii="Latha" w:hAnsi="Latha" w:cs="Latha"/>
          <w:sz w:val="28"/>
          <w:szCs w:val="28"/>
        </w:rPr>
        <w:t xml:space="preserve"> </w:t>
      </w:r>
    </w:p>
    <w:p w14:paraId="75F1BECE" w14:textId="54D459EB" w:rsidR="003453F8" w:rsidRDefault="003453F8" w:rsidP="003453F8">
      <w:pPr>
        <w:spacing w:line="264" w:lineRule="auto"/>
        <w:rPr>
          <w:rFonts w:ascii="Latha" w:hAnsi="Latha" w:cs="Latha"/>
          <w:b/>
          <w:bCs/>
          <w:sz w:val="32"/>
          <w:szCs w:val="32"/>
          <w:lang w:bidi="ta-IN"/>
        </w:rPr>
      </w:pPr>
      <w:r w:rsidRPr="00873111">
        <w:rPr>
          <w:rFonts w:ascii="Latha" w:hAnsi="Latha" w:cs="Latha"/>
          <w:sz w:val="28"/>
          <w:szCs w:val="28"/>
          <w:cs/>
          <w:lang w:bidi="ta-IN"/>
        </w:rPr>
        <w:t>யுவே</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ஹவா</w:t>
      </w:r>
      <w:r w:rsidRPr="00BE318B">
        <w:rPr>
          <w:rFonts w:ascii="BRH Tamil Tab Extra" w:hAnsi="BRH Tamil Tab Extra" w:cs="Latha"/>
          <w:b/>
          <w:sz w:val="36"/>
          <w:szCs w:val="28"/>
        </w:rPr>
        <w:t>†</w:t>
      </w:r>
      <w:r w:rsidRPr="00873111">
        <w:rPr>
          <w:rFonts w:ascii="Latha" w:hAnsi="Latha" w:cs="Latha"/>
          <w:sz w:val="28"/>
          <w:szCs w:val="28"/>
        </w:rPr>
        <w:t xml:space="preserve"> </w:t>
      </w:r>
      <w:r w:rsidRPr="00873111">
        <w:rPr>
          <w:rFonts w:ascii="Latha" w:hAnsi="Latha" w:cs="Latha"/>
          <w:sz w:val="28"/>
          <w:szCs w:val="28"/>
          <w:cs/>
          <w:lang w:bidi="ta-IN"/>
        </w:rPr>
        <w:t>வி</w:t>
      </w:r>
      <w:r w:rsidRPr="00BE318B">
        <w:rPr>
          <w:rFonts w:ascii="BRH Tamil Tab Extra" w:hAnsi="BRH Tamil Tab Extra" w:cs="Latha"/>
          <w:b/>
          <w:sz w:val="32"/>
          <w:szCs w:val="28"/>
        </w:rPr>
        <w:t>…</w:t>
      </w:r>
      <w:r w:rsidRPr="00873111">
        <w:rPr>
          <w:rFonts w:ascii="Latha" w:hAnsi="Latha" w:cs="Latha"/>
          <w:sz w:val="28"/>
          <w:szCs w:val="28"/>
          <w:cs/>
          <w:lang w:bidi="ta-IN"/>
        </w:rPr>
        <w:t>ஹ்வயி</w:t>
      </w:r>
      <w:r w:rsidRPr="00BE318B">
        <w:rPr>
          <w:rFonts w:ascii="BRH Tamil Tab Extra" w:hAnsi="BRH Tamil Tab Extra" w:cs="Latha"/>
          <w:b/>
          <w:sz w:val="36"/>
          <w:szCs w:val="28"/>
        </w:rPr>
        <w:t>†</w:t>
      </w:r>
      <w:r w:rsidRPr="00873111">
        <w:rPr>
          <w:rFonts w:ascii="Latha" w:hAnsi="Latha" w:cs="Latha"/>
          <w:sz w:val="28"/>
          <w:szCs w:val="28"/>
          <w:cs/>
          <w:lang w:bidi="ta-IN"/>
        </w:rPr>
        <w:t>ஷ்யாமி க</w:t>
      </w:r>
      <w:r w:rsidRPr="00BE318B">
        <w:rPr>
          <w:rFonts w:ascii="BRH Tamil Tab Extra" w:hAnsi="BRH Tamil Tab Extra" w:cs="Latha"/>
          <w:b/>
          <w:sz w:val="32"/>
          <w:szCs w:val="28"/>
        </w:rPr>
        <w:t>…</w:t>
      </w:r>
      <w:r w:rsidRPr="00873111">
        <w:rPr>
          <w:rFonts w:ascii="Latha" w:hAnsi="Latha" w:cs="Latha"/>
          <w:sz w:val="28"/>
          <w:szCs w:val="28"/>
          <w:cs/>
          <w:lang w:bidi="ta-IN"/>
        </w:rPr>
        <w:t>ர்த்தம் ப</w:t>
      </w:r>
      <w:r w:rsidRPr="00BE318B">
        <w:rPr>
          <w:rFonts w:ascii="BRH Tamil Tab Extra" w:hAnsi="BRH Tamil Tab Extra" w:cs="Latha"/>
          <w:b/>
          <w:sz w:val="36"/>
          <w:szCs w:val="28"/>
        </w:rPr>
        <w:t>†</w:t>
      </w:r>
      <w:r w:rsidRPr="00873111">
        <w:rPr>
          <w:rFonts w:ascii="Latha" w:hAnsi="Latha" w:cs="Latha"/>
          <w:sz w:val="28"/>
          <w:szCs w:val="28"/>
          <w:cs/>
          <w:lang w:bidi="ta-IN"/>
        </w:rPr>
        <w:t>திஷ்யா</w:t>
      </w:r>
      <w:r w:rsidRPr="00BE318B">
        <w:rPr>
          <w:rFonts w:ascii="BRH Tamil Tab Extra" w:hAnsi="BRH Tamil Tab Extra" w:cs="Latha"/>
          <w:b/>
          <w:sz w:val="32"/>
          <w:szCs w:val="28"/>
        </w:rPr>
        <w:t>…</w:t>
      </w:r>
      <w:r w:rsidRPr="00873111">
        <w:rPr>
          <w:rFonts w:ascii="Latha" w:hAnsi="Latha" w:cs="Latha"/>
          <w:sz w:val="28"/>
          <w:szCs w:val="28"/>
          <w:cs/>
          <w:lang w:bidi="ta-IN"/>
        </w:rPr>
        <w:t>மீத்யே</w:t>
      </w:r>
      <w:r w:rsidRPr="00BE318B">
        <w:rPr>
          <w:rFonts w:ascii="BRH Tamil Tab Extra" w:hAnsi="BRH Tamil Tab Extra" w:cs="Latha"/>
          <w:b/>
          <w:sz w:val="32"/>
          <w:szCs w:val="28"/>
        </w:rPr>
        <w:t>…</w:t>
      </w:r>
      <w:r w:rsidRPr="00873111">
        <w:rPr>
          <w:rFonts w:ascii="Latha" w:hAnsi="Latha" w:cs="Latha"/>
          <w:sz w:val="28"/>
          <w:szCs w:val="28"/>
          <w:cs/>
          <w:lang w:bidi="ta-IN"/>
        </w:rPr>
        <w:t>வ</w:t>
      </w:r>
      <w:r w:rsidRPr="00873111">
        <w:rPr>
          <w:rFonts w:ascii="Latha" w:hAnsi="Latha" w:cs="Latha"/>
          <w:sz w:val="28"/>
          <w:szCs w:val="28"/>
        </w:rPr>
        <w:t>-</w:t>
      </w:r>
      <w:r w:rsidRPr="00873111">
        <w:rPr>
          <w:rFonts w:ascii="Latha" w:hAnsi="Latha" w:cs="Latha"/>
          <w:sz w:val="28"/>
          <w:szCs w:val="28"/>
          <w:cs/>
          <w:lang w:bidi="ta-IN"/>
        </w:rPr>
        <w:t>ம</w:t>
      </w:r>
      <w:r w:rsidRPr="00BE318B">
        <w:rPr>
          <w:rFonts w:ascii="BRH Tamil Tab Extra" w:hAnsi="BRH Tamil Tab Extra" w:cs="Latha"/>
          <w:b/>
          <w:sz w:val="32"/>
          <w:szCs w:val="28"/>
        </w:rPr>
        <w:t>…</w:t>
      </w:r>
      <w:r w:rsidRPr="00873111">
        <w:rPr>
          <w:rFonts w:ascii="Latha" w:hAnsi="Latha" w:cs="Latha"/>
          <w:sz w:val="28"/>
          <w:szCs w:val="28"/>
          <w:cs/>
          <w:lang w:bidi="ta-IN"/>
        </w:rPr>
        <w:t>ம்</w:t>
      </w:r>
      <w:r w:rsidRPr="00155AC5">
        <w:rPr>
          <w:rFonts w:ascii="Latha" w:hAnsi="Latha" w:cs="Latha"/>
          <w:b/>
          <w:bCs/>
          <w:i/>
          <w:iCs/>
          <w:sz w:val="28"/>
          <w:szCs w:val="28"/>
          <w:cs/>
          <w:lang w:bidi="ta-IN"/>
        </w:rPr>
        <w:t>ரு</w:t>
      </w:r>
      <w:r w:rsidRPr="00873111">
        <w:rPr>
          <w:rFonts w:ascii="Latha" w:hAnsi="Latha" w:cs="Latha"/>
          <w:sz w:val="28"/>
          <w:szCs w:val="28"/>
          <w:cs/>
          <w:lang w:bidi="ta-IN"/>
        </w:rPr>
        <w:t>தா</w:t>
      </w:r>
      <w:r w:rsidRPr="00BE318B">
        <w:rPr>
          <w:rFonts w:ascii="BRH Tamil Tab Extra" w:hAnsi="BRH Tamil Tab Extra" w:cs="Latha"/>
          <w:b/>
          <w:sz w:val="36"/>
          <w:szCs w:val="28"/>
        </w:rPr>
        <w:t>†</w:t>
      </w:r>
      <w:r w:rsidRPr="00873111">
        <w:rPr>
          <w:rFonts w:ascii="Latha" w:hAnsi="Latha" w:cs="Latha"/>
          <w:sz w:val="28"/>
          <w:szCs w:val="28"/>
        </w:rPr>
        <w:t>-</w:t>
      </w:r>
      <w:r w:rsidRPr="00873111">
        <w:rPr>
          <w:rFonts w:ascii="Latha" w:hAnsi="Latha" w:cs="Latha"/>
          <w:sz w:val="28"/>
          <w:szCs w:val="28"/>
          <w:cs/>
          <w:lang w:bidi="ta-IN"/>
        </w:rPr>
        <w:t>தா</w:t>
      </w:r>
      <w:r w:rsidRPr="00BE318B">
        <w:rPr>
          <w:rFonts w:ascii="BRH Tamil Tab Extra" w:hAnsi="BRH Tamil Tab Extra" w:cs="Latha"/>
          <w:b/>
          <w:sz w:val="32"/>
          <w:szCs w:val="28"/>
        </w:rPr>
        <w:t>…</w:t>
      </w:r>
      <w:r w:rsidRPr="00155AC5">
        <w:rPr>
          <w:rFonts w:ascii="Latha" w:hAnsi="Latha" w:cs="Latha"/>
          <w:b/>
          <w:bCs/>
          <w:position w:val="-12"/>
          <w:sz w:val="28"/>
          <w:szCs w:val="28"/>
          <w:cs/>
          <w:lang w:bidi="ta-IN"/>
        </w:rPr>
        <w:t>3</w:t>
      </w:r>
      <w:r w:rsidRPr="00873111">
        <w:rPr>
          <w:rFonts w:ascii="Latha" w:hAnsi="Latha" w:cs="Latha"/>
          <w:sz w:val="28"/>
          <w:szCs w:val="28"/>
          <w:cs/>
          <w:lang w:bidi="ta-IN"/>
        </w:rPr>
        <w:t>த்மான</w:t>
      </w:r>
      <w:r w:rsidRPr="00BE318B">
        <w:rPr>
          <w:rFonts w:ascii="BRH Tamil Tab Extra" w:hAnsi="BRH Tamil Tab Extra" w:cs="Latha"/>
          <w:b/>
          <w:sz w:val="36"/>
          <w:szCs w:val="28"/>
        </w:rPr>
        <w:t>†</w:t>
      </w:r>
      <w:r w:rsidRPr="00873111">
        <w:rPr>
          <w:rFonts w:ascii="Latha" w:hAnsi="Latha" w:cs="Latha"/>
          <w:sz w:val="28"/>
          <w:szCs w:val="28"/>
          <w:cs/>
          <w:lang w:bidi="ta-IN"/>
        </w:rPr>
        <w:t>ம்</w:t>
      </w:r>
      <w:r>
        <w:rPr>
          <w:rFonts w:ascii="Latha" w:hAnsi="Latha" w:cs="Latha" w:hint="cs"/>
          <w:sz w:val="28"/>
          <w:szCs w:val="28"/>
          <w:cs/>
          <w:lang w:bidi="ta-IN"/>
        </w:rPr>
        <w:t xml:space="preserve"> </w:t>
      </w:r>
      <w:r w:rsidRPr="00873111">
        <w:rPr>
          <w:rFonts w:ascii="Latha" w:hAnsi="Latha" w:cs="Latha"/>
          <w:sz w:val="28"/>
          <w:szCs w:val="28"/>
          <w:cs/>
          <w:lang w:bidi="ta-IN"/>
        </w:rPr>
        <w:t>ஜு</w:t>
      </w:r>
      <w:r w:rsidRPr="00BE318B">
        <w:rPr>
          <w:rFonts w:ascii="BRH Tamil Tab Extra" w:hAnsi="BRH Tamil Tab Extra" w:cs="Latha"/>
          <w:b/>
          <w:sz w:val="32"/>
          <w:szCs w:val="28"/>
        </w:rPr>
        <w:t>…</w:t>
      </w:r>
      <w:r w:rsidRPr="00873111">
        <w:rPr>
          <w:rFonts w:ascii="Latha" w:hAnsi="Latha" w:cs="Latha"/>
          <w:sz w:val="28"/>
          <w:szCs w:val="28"/>
          <w:cs/>
          <w:lang w:bidi="ta-IN"/>
        </w:rPr>
        <w:t>கு</w:t>
      </w:r>
      <w:r w:rsidRPr="00155AC5">
        <w:rPr>
          <w:rFonts w:ascii="Latha" w:hAnsi="Latha" w:cs="Latha"/>
          <w:b/>
          <w:bCs/>
          <w:position w:val="-12"/>
          <w:sz w:val="28"/>
          <w:szCs w:val="28"/>
          <w:cs/>
          <w:lang w:bidi="ta-IN"/>
        </w:rPr>
        <w:t>3</w:t>
      </w:r>
      <w:r w:rsidRPr="00873111">
        <w:rPr>
          <w:rFonts w:ascii="Latha" w:hAnsi="Latha" w:cs="Latha"/>
          <w:sz w:val="28"/>
          <w:szCs w:val="28"/>
          <w:cs/>
          <w:lang w:bidi="ta-IN"/>
        </w:rPr>
        <w:t>ப்</w:t>
      </w:r>
      <w:r w:rsidRPr="00155AC5">
        <w:rPr>
          <w:rFonts w:ascii="Latha" w:hAnsi="Latha" w:cs="Latha"/>
          <w:b/>
          <w:bCs/>
          <w:position w:val="-12"/>
          <w:sz w:val="28"/>
          <w:szCs w:val="28"/>
          <w:cs/>
          <w:lang w:bidi="ta-IN"/>
        </w:rPr>
        <w:t>2</w:t>
      </w:r>
      <w:r w:rsidRPr="00873111">
        <w:rPr>
          <w:rFonts w:ascii="Latha" w:hAnsi="Latha" w:cs="Latha"/>
          <w:sz w:val="28"/>
          <w:szCs w:val="28"/>
          <w:cs/>
          <w:lang w:bidi="ta-IN"/>
        </w:rPr>
        <w:t>ஸே</w:t>
      </w:r>
      <w:r w:rsidRPr="00BE318B">
        <w:rPr>
          <w:rFonts w:ascii="BRH Tamil Tab Extra" w:hAnsi="BRH Tamil Tab Extra" w:cs="Latha"/>
          <w:b/>
          <w:sz w:val="36"/>
          <w:szCs w:val="28"/>
        </w:rPr>
        <w:t>‡</w:t>
      </w:r>
      <w:r w:rsidRPr="00873111">
        <w:rPr>
          <w:rFonts w:ascii="Latha" w:hAnsi="Latha" w:cs="Latha"/>
          <w:sz w:val="28"/>
          <w:szCs w:val="28"/>
          <w:cs/>
          <w:lang w:bidi="ta-IN"/>
        </w:rPr>
        <w:t xml:space="preserve">த் </w:t>
      </w:r>
      <w:r w:rsidRPr="00873111">
        <w:rPr>
          <w:rFonts w:ascii="Latha" w:hAnsi="Latha" w:cs="Latha"/>
          <w:sz w:val="28"/>
          <w:szCs w:val="28"/>
        </w:rPr>
        <w:t xml:space="preserve">|| </w:t>
      </w:r>
      <w:r w:rsidR="00346217">
        <w:rPr>
          <w:rFonts w:ascii="Latha" w:hAnsi="Latha" w:cs="Latha"/>
          <w:b/>
          <w:bCs/>
          <w:sz w:val="32"/>
          <w:szCs w:val="32"/>
          <w:lang w:bidi="ta-IN"/>
        </w:rPr>
        <w:t>11.1</w:t>
      </w:r>
      <w:r>
        <w:rPr>
          <w:rFonts w:ascii="Latha" w:hAnsi="Latha" w:cs="Latha"/>
          <w:b/>
          <w:bCs/>
          <w:sz w:val="32"/>
          <w:szCs w:val="32"/>
          <w:lang w:bidi="ta-IN"/>
        </w:rPr>
        <w:t xml:space="preserve"> (1)</w:t>
      </w:r>
    </w:p>
    <w:p w14:paraId="718A8228" w14:textId="42712628" w:rsidR="004A4BBA" w:rsidRDefault="004A4BBA">
      <w:pPr>
        <w:rPr>
          <w:rFonts w:ascii="Latha" w:hAnsi="Latha" w:cs="Latha"/>
          <w:b/>
          <w:bCs/>
          <w:sz w:val="32"/>
          <w:szCs w:val="32"/>
          <w:lang w:bidi="ta-IN"/>
        </w:rPr>
      </w:pPr>
      <w:r>
        <w:rPr>
          <w:rFonts w:ascii="Latha" w:hAnsi="Latha" w:cs="Latha"/>
          <w:b/>
          <w:bCs/>
          <w:sz w:val="32"/>
          <w:szCs w:val="32"/>
          <w:lang w:bidi="ta-IN"/>
        </w:rPr>
        <w:br w:type="page"/>
      </w:r>
    </w:p>
    <w:p w14:paraId="52A28896" w14:textId="77777777" w:rsidR="003453F8" w:rsidRPr="00136186" w:rsidRDefault="003453F8" w:rsidP="00834941">
      <w:pPr>
        <w:pStyle w:val="Heading2"/>
        <w:rPr>
          <w:cs/>
        </w:rPr>
      </w:pPr>
      <w:bookmarkStart w:id="56" w:name="_Toc26712782"/>
      <w:bookmarkStart w:id="57" w:name="_Toc110092176"/>
      <w:r w:rsidRPr="00136186">
        <w:rPr>
          <w:rFonts w:hint="cs"/>
          <w:cs/>
        </w:rPr>
        <w:lastRenderedPageBreak/>
        <w:t>அனுவாகம்</w:t>
      </w:r>
      <w:r w:rsidRPr="00136186">
        <w:t xml:space="preserve"> 12</w:t>
      </w:r>
      <w:r>
        <w:t xml:space="preserve"> - </w:t>
      </w:r>
      <w:r w:rsidRPr="00D57CEE">
        <w:rPr>
          <w:cs/>
        </w:rPr>
        <w:t>த</w:t>
      </w:r>
      <w:r w:rsidRPr="007D792D">
        <w:rPr>
          <w:position w:val="-12"/>
          <w:cs/>
        </w:rPr>
        <w:t>3</w:t>
      </w:r>
      <w:r w:rsidRPr="00D57CEE">
        <w:rPr>
          <w:cs/>
        </w:rPr>
        <w:t>ஹர வித்</w:t>
      </w:r>
      <w:r w:rsidRPr="007D792D">
        <w:rPr>
          <w:position w:val="-12"/>
          <w:cs/>
        </w:rPr>
        <w:t>3</w:t>
      </w:r>
      <w:r w:rsidRPr="00D57CEE">
        <w:rPr>
          <w:cs/>
        </w:rPr>
        <w:t>யா</w:t>
      </w:r>
      <w:bookmarkEnd w:id="56"/>
      <w:bookmarkEnd w:id="57"/>
    </w:p>
    <w:p w14:paraId="405EC8D8" w14:textId="77777777" w:rsidR="003453F8" w:rsidRPr="00580F41" w:rsidRDefault="003453F8" w:rsidP="003453F8">
      <w:pPr>
        <w:widowControl w:val="0"/>
        <w:tabs>
          <w:tab w:val="left" w:pos="90"/>
        </w:tabs>
        <w:autoSpaceDE w:val="0"/>
        <w:autoSpaceDN w:val="0"/>
        <w:adjustRightInd w:val="0"/>
        <w:spacing w:line="22" w:lineRule="atLeast"/>
        <w:rPr>
          <w:rFonts w:ascii="Latha" w:hAnsi="Latha" w:cs="Latha"/>
          <w:b/>
          <w:sz w:val="32"/>
          <w:szCs w:val="24"/>
          <w:u w:val="single"/>
          <w:lang w:bidi="hi-IN"/>
        </w:rPr>
      </w:pPr>
      <w:r w:rsidRPr="00580F41">
        <w:rPr>
          <w:rFonts w:ascii="Latha" w:hAnsi="Latha" w:cs="Latha"/>
          <w:b/>
          <w:sz w:val="32"/>
          <w:szCs w:val="24"/>
          <w:u w:val="single"/>
          <w:lang w:bidi="hi-IN"/>
        </w:rPr>
        <w:t>T.A.6.12.1</w:t>
      </w:r>
    </w:p>
    <w:p w14:paraId="0F4BE4F5" w14:textId="77777777" w:rsidR="003453F8" w:rsidRPr="00346217" w:rsidRDefault="003453F8" w:rsidP="003453F8">
      <w:pPr>
        <w:spacing w:line="264" w:lineRule="auto"/>
        <w:rPr>
          <w:rFonts w:ascii="Latha" w:hAnsi="Latha" w:cs="Latha"/>
          <w:b/>
          <w:bCs/>
          <w:sz w:val="32"/>
          <w:szCs w:val="32"/>
          <w:lang w:bidi="ta-IN"/>
        </w:rPr>
      </w:pPr>
      <w:r w:rsidRPr="00873111">
        <w:rPr>
          <w:rFonts w:ascii="Latha" w:hAnsi="Latha" w:cs="Latha"/>
          <w:sz w:val="28"/>
          <w:szCs w:val="28"/>
          <w:cs/>
          <w:lang w:bidi="ta-IN"/>
        </w:rPr>
        <w:t>அ</w:t>
      </w:r>
      <w:r w:rsidRPr="00BE318B">
        <w:rPr>
          <w:rFonts w:ascii="BRH Tamil Tab Extra" w:hAnsi="BRH Tamil Tab Extra" w:cs="Latha"/>
          <w:b/>
          <w:sz w:val="32"/>
          <w:szCs w:val="28"/>
        </w:rPr>
        <w:t>…</w:t>
      </w:r>
      <w:r w:rsidRPr="00873111">
        <w:rPr>
          <w:rFonts w:ascii="Latha" w:hAnsi="Latha" w:cs="Latha"/>
          <w:sz w:val="28"/>
          <w:szCs w:val="28"/>
          <w:cs/>
          <w:lang w:bidi="ta-IN"/>
        </w:rPr>
        <w:t>ணோரணீ</w:t>
      </w:r>
      <w:r w:rsidRPr="00BE318B">
        <w:rPr>
          <w:rFonts w:ascii="BRH Tamil Tab Extra" w:hAnsi="BRH Tamil Tab Extra" w:cs="Latha"/>
          <w:b/>
          <w:sz w:val="36"/>
          <w:szCs w:val="28"/>
        </w:rPr>
        <w:t>†</w:t>
      </w:r>
      <w:r w:rsidRPr="00873111">
        <w:rPr>
          <w:rFonts w:ascii="Latha" w:hAnsi="Latha" w:cs="Latha"/>
          <w:sz w:val="28"/>
          <w:szCs w:val="28"/>
          <w:cs/>
          <w:lang w:bidi="ta-IN"/>
        </w:rPr>
        <w:t>யான் மஹ</w:t>
      </w:r>
      <w:r w:rsidRPr="00BE318B">
        <w:rPr>
          <w:rFonts w:ascii="BRH Tamil Tab Extra" w:hAnsi="BRH Tamil Tab Extra" w:cs="Latha"/>
          <w:b/>
          <w:sz w:val="32"/>
          <w:szCs w:val="28"/>
        </w:rPr>
        <w:t>…</w:t>
      </w:r>
      <w:r w:rsidRPr="00873111">
        <w:rPr>
          <w:rFonts w:ascii="Latha" w:hAnsi="Latha" w:cs="Latha"/>
          <w:sz w:val="28"/>
          <w:szCs w:val="28"/>
          <w:cs/>
          <w:lang w:bidi="ta-IN"/>
        </w:rPr>
        <w:t>தோ மஹீ</w:t>
      </w:r>
      <w:r w:rsidRPr="00BE318B">
        <w:rPr>
          <w:rFonts w:ascii="BRH Tamil Tab Extra" w:hAnsi="BRH Tamil Tab Extra" w:cs="Latha"/>
          <w:b/>
          <w:sz w:val="36"/>
          <w:szCs w:val="28"/>
        </w:rPr>
        <w:t>†</w:t>
      </w:r>
      <w:r w:rsidRPr="00873111">
        <w:rPr>
          <w:rFonts w:ascii="Latha" w:hAnsi="Latha" w:cs="Latha"/>
          <w:sz w:val="28"/>
          <w:szCs w:val="28"/>
          <w:cs/>
          <w:lang w:bidi="ta-IN"/>
        </w:rPr>
        <w:t>யானா</w:t>
      </w:r>
      <w:r w:rsidRPr="00BE318B">
        <w:rPr>
          <w:rFonts w:ascii="BRH Tamil Tab Extra" w:hAnsi="BRH Tamil Tab Extra" w:cs="Latha"/>
          <w:b/>
          <w:sz w:val="32"/>
          <w:szCs w:val="28"/>
        </w:rPr>
        <w:t>…</w:t>
      </w:r>
      <w:r w:rsidRPr="00873111">
        <w:rPr>
          <w:rFonts w:ascii="Latha" w:hAnsi="Latha" w:cs="Latha"/>
          <w:sz w:val="28"/>
          <w:szCs w:val="28"/>
          <w:cs/>
          <w:lang w:bidi="ta-IN"/>
        </w:rPr>
        <w:t>த்மா கு</w:t>
      </w:r>
      <w:r w:rsidRPr="00155AC5">
        <w:rPr>
          <w:rFonts w:ascii="Latha" w:hAnsi="Latha" w:cs="Latha"/>
          <w:b/>
          <w:bCs/>
          <w:position w:val="-12"/>
          <w:sz w:val="28"/>
          <w:szCs w:val="28"/>
          <w:cs/>
          <w:lang w:bidi="ta-IN"/>
        </w:rPr>
        <w:t>3</w:t>
      </w:r>
      <w:r w:rsidRPr="00873111">
        <w:rPr>
          <w:rFonts w:ascii="Latha" w:hAnsi="Latha" w:cs="Latha"/>
          <w:sz w:val="28"/>
          <w:szCs w:val="28"/>
          <w:cs/>
          <w:lang w:bidi="ta-IN"/>
        </w:rPr>
        <w:t>ஹா</w:t>
      </w:r>
      <w:r w:rsidRPr="00BE318B">
        <w:rPr>
          <w:rFonts w:ascii="BRH Tamil Tab Extra" w:hAnsi="BRH Tamil Tab Extra" w:cs="Latha"/>
          <w:b/>
          <w:sz w:val="36"/>
          <w:szCs w:val="28"/>
        </w:rPr>
        <w:t>†</w:t>
      </w:r>
      <w:r w:rsidRPr="00873111">
        <w:rPr>
          <w:rFonts w:ascii="Latha" w:hAnsi="Latha" w:cs="Latha"/>
          <w:sz w:val="28"/>
          <w:szCs w:val="28"/>
          <w:cs/>
          <w:lang w:bidi="ta-IN"/>
        </w:rPr>
        <w:t>யா</w:t>
      </w:r>
      <w:r w:rsidRPr="00BE318B">
        <w:rPr>
          <w:rFonts w:ascii="BRH Tamil Tab Extra" w:hAnsi="BRH Tamil Tab Extra" w:cs="Latha"/>
          <w:b/>
          <w:sz w:val="32"/>
          <w:szCs w:val="28"/>
        </w:rPr>
        <w:t>…</w:t>
      </w:r>
      <w:r w:rsidRPr="00873111">
        <w:rPr>
          <w:rFonts w:ascii="Latha" w:hAnsi="Latha" w:cs="Latha"/>
          <w:sz w:val="28"/>
          <w:szCs w:val="28"/>
          <w:cs/>
          <w:lang w:bidi="ta-IN"/>
        </w:rPr>
        <w:t>ந்</w:t>
      </w:r>
      <w:r w:rsidR="009F3D6E">
        <w:rPr>
          <w:rFonts w:ascii="Latha" w:hAnsi="Latha" w:cs="Latha" w:hint="cs"/>
          <w:sz w:val="28"/>
          <w:szCs w:val="28"/>
          <w:cs/>
          <w:lang w:bidi="ta-IN"/>
        </w:rPr>
        <w:t>-</w:t>
      </w:r>
      <w:r w:rsidRPr="00873111">
        <w:rPr>
          <w:rFonts w:ascii="Latha" w:hAnsi="Latha" w:cs="Latha"/>
          <w:sz w:val="28"/>
          <w:szCs w:val="28"/>
          <w:cs/>
          <w:lang w:bidi="ta-IN"/>
        </w:rPr>
        <w:t xml:space="preserve"> நிஹி</w:t>
      </w:r>
      <w:r w:rsidRPr="00BE318B">
        <w:rPr>
          <w:rFonts w:ascii="BRH Tamil Tab Extra" w:hAnsi="BRH Tamil Tab Extra" w:cs="Latha"/>
          <w:b/>
          <w:sz w:val="36"/>
          <w:szCs w:val="28"/>
        </w:rPr>
        <w:t>†</w:t>
      </w:r>
      <w:r w:rsidRPr="00873111">
        <w:rPr>
          <w:rFonts w:ascii="Latha" w:hAnsi="Latha" w:cs="Latha"/>
          <w:sz w:val="28"/>
          <w:szCs w:val="28"/>
          <w:cs/>
          <w:lang w:bidi="ta-IN"/>
        </w:rPr>
        <w:t>தோ</w:t>
      </w:r>
      <w:r w:rsidRPr="00BE318B">
        <w:rPr>
          <w:rFonts w:ascii="BRH Devanagari Extra" w:hAnsi="BRH Devanagari Extra" w:cs="Latha"/>
          <w:b/>
          <w:sz w:val="36"/>
          <w:szCs w:val="28"/>
        </w:rPr>
        <w:t>Å</w:t>
      </w:r>
      <w:r w:rsidRPr="00873111">
        <w:rPr>
          <w:rFonts w:ascii="Latha" w:hAnsi="Latha" w:cs="Latha"/>
          <w:sz w:val="28"/>
          <w:szCs w:val="28"/>
          <w:cs/>
          <w:lang w:bidi="ta-IN"/>
        </w:rPr>
        <w:t>ஸ்ய ஜ</w:t>
      </w:r>
      <w:r w:rsidRPr="00BE318B">
        <w:rPr>
          <w:rFonts w:ascii="BRH Tamil Tab Extra" w:hAnsi="BRH Tamil Tab Extra" w:cs="Latha"/>
          <w:b/>
          <w:sz w:val="32"/>
          <w:szCs w:val="28"/>
        </w:rPr>
        <w:t>…</w:t>
      </w:r>
      <w:r w:rsidRPr="00873111">
        <w:rPr>
          <w:rFonts w:ascii="Latha" w:hAnsi="Latha" w:cs="Latha"/>
          <w:sz w:val="28"/>
          <w:szCs w:val="28"/>
          <w:cs/>
          <w:lang w:bidi="ta-IN"/>
        </w:rPr>
        <w:t>ந்தோ</w:t>
      </w:r>
      <w:r w:rsidRPr="00155AC5">
        <w:rPr>
          <w:rFonts w:ascii="Latha" w:hAnsi="Latha" w:cs="Latha"/>
          <w:b/>
          <w:bCs/>
          <w:sz w:val="32"/>
          <w:szCs w:val="32"/>
          <w:cs/>
          <w:lang w:bidi="ta-IN"/>
        </w:rPr>
        <w:t>:</w:t>
      </w:r>
      <w:r w:rsidRPr="00873111">
        <w:rPr>
          <w:rFonts w:ascii="Latha" w:hAnsi="Latha" w:cs="Latha"/>
          <w:sz w:val="28"/>
          <w:szCs w:val="28"/>
          <w:cs/>
          <w:lang w:bidi="ta-IN"/>
        </w:rPr>
        <w:t xml:space="preserve"> </w:t>
      </w:r>
      <w:r w:rsidRPr="00873111">
        <w:rPr>
          <w:rFonts w:ascii="Latha" w:hAnsi="Latha" w:cs="Latha"/>
          <w:sz w:val="28"/>
          <w:szCs w:val="28"/>
        </w:rPr>
        <w:t>|</w:t>
      </w:r>
      <w:r>
        <w:rPr>
          <w:rFonts w:ascii="Latha" w:hAnsi="Latha" w:cs="Latha" w:hint="cs"/>
          <w:sz w:val="28"/>
          <w:szCs w:val="28"/>
          <w:cs/>
          <w:lang w:bidi="ta-IN"/>
        </w:rPr>
        <w:t xml:space="preserve"> </w:t>
      </w:r>
      <w:r w:rsidRPr="00873111">
        <w:rPr>
          <w:rFonts w:ascii="Latha" w:hAnsi="Latha" w:cs="Latha"/>
          <w:sz w:val="28"/>
          <w:szCs w:val="28"/>
          <w:cs/>
          <w:lang w:bidi="ta-IN"/>
        </w:rPr>
        <w:t>தம</w:t>
      </w:r>
      <w:r w:rsidRPr="00BE318B">
        <w:rPr>
          <w:rFonts w:ascii="BRH Tamil Tab Extra" w:hAnsi="BRH Tamil Tab Extra" w:cs="Latha"/>
          <w:b/>
          <w:sz w:val="36"/>
          <w:szCs w:val="28"/>
        </w:rPr>
        <w:t>†</w:t>
      </w:r>
      <w:r w:rsidRPr="00873111">
        <w:rPr>
          <w:rFonts w:ascii="Latha" w:hAnsi="Latha" w:cs="Latha"/>
          <w:sz w:val="28"/>
          <w:szCs w:val="28"/>
          <w:cs/>
          <w:lang w:bidi="ta-IN"/>
        </w:rPr>
        <w:t>க்ரதும் பஶ்யதி வீதஶோ</w:t>
      </w:r>
      <w:r w:rsidRPr="00BE318B">
        <w:rPr>
          <w:rFonts w:ascii="BRH Tamil Tab Extra" w:hAnsi="BRH Tamil Tab Extra" w:cs="Latha"/>
          <w:b/>
          <w:sz w:val="32"/>
          <w:szCs w:val="28"/>
        </w:rPr>
        <w:t>…</w:t>
      </w:r>
      <w:r w:rsidRPr="00873111">
        <w:rPr>
          <w:rFonts w:ascii="Latha" w:hAnsi="Latha" w:cs="Latha"/>
          <w:sz w:val="28"/>
          <w:szCs w:val="28"/>
          <w:cs/>
          <w:lang w:bidi="ta-IN"/>
        </w:rPr>
        <w:t>கோ தா</w:t>
      </w:r>
      <w:r w:rsidRPr="00BE318B">
        <w:rPr>
          <w:rFonts w:ascii="BRH Tamil Tab Extra" w:hAnsi="BRH Tamil Tab Extra" w:cs="Latha"/>
          <w:b/>
          <w:sz w:val="32"/>
          <w:szCs w:val="28"/>
        </w:rPr>
        <w:t>…</w:t>
      </w:r>
      <w:r w:rsidRPr="00155AC5">
        <w:rPr>
          <w:rFonts w:ascii="Latha" w:hAnsi="Latha" w:cs="Latha"/>
          <w:b/>
          <w:bCs/>
          <w:position w:val="-12"/>
          <w:sz w:val="28"/>
          <w:szCs w:val="28"/>
          <w:cs/>
          <w:lang w:bidi="ta-IN"/>
        </w:rPr>
        <w:t>4</w:t>
      </w:r>
      <w:r w:rsidRPr="00873111">
        <w:rPr>
          <w:rFonts w:ascii="Latha" w:hAnsi="Latha" w:cs="Latha"/>
          <w:sz w:val="28"/>
          <w:szCs w:val="28"/>
          <w:cs/>
          <w:lang w:bidi="ta-IN"/>
        </w:rPr>
        <w:t>து</w:t>
      </w:r>
      <w:r w:rsidRPr="00155AC5">
        <w:rPr>
          <w:rFonts w:ascii="Latha" w:hAnsi="Latha" w:cs="Latha"/>
          <w:b/>
          <w:bCs/>
          <w:sz w:val="32"/>
          <w:szCs w:val="32"/>
          <w:cs/>
          <w:lang w:bidi="ta-IN"/>
        </w:rPr>
        <w:t>:</w:t>
      </w:r>
      <w:r w:rsidRPr="00873111">
        <w:rPr>
          <w:rFonts w:ascii="Latha" w:hAnsi="Latha" w:cs="Latha"/>
          <w:sz w:val="28"/>
          <w:szCs w:val="28"/>
          <w:cs/>
          <w:lang w:bidi="ta-IN"/>
        </w:rPr>
        <w:t xml:space="preserve"> ப்ர</w:t>
      </w:r>
      <w:r w:rsidRPr="00BE318B">
        <w:rPr>
          <w:rFonts w:ascii="BRH Tamil Tab Extra" w:hAnsi="BRH Tamil Tab Extra" w:cs="Latha"/>
          <w:b/>
          <w:sz w:val="32"/>
          <w:szCs w:val="28"/>
        </w:rPr>
        <w:t>…</w:t>
      </w:r>
      <w:r w:rsidRPr="00873111">
        <w:rPr>
          <w:rFonts w:ascii="Latha" w:hAnsi="Latha" w:cs="Latha"/>
          <w:sz w:val="28"/>
          <w:szCs w:val="28"/>
          <w:cs/>
          <w:lang w:bidi="ta-IN"/>
        </w:rPr>
        <w:t>ஸாதா</w:t>
      </w:r>
      <w:r w:rsidRPr="00BE318B">
        <w:rPr>
          <w:rFonts w:ascii="BRH Tamil Tab Extra" w:hAnsi="BRH Tamil Tab Extra" w:cs="Latha"/>
          <w:b/>
          <w:sz w:val="36"/>
          <w:szCs w:val="28"/>
        </w:rPr>
        <w:t>‡</w:t>
      </w:r>
      <w:r w:rsidRPr="00155AC5">
        <w:rPr>
          <w:rFonts w:ascii="Latha" w:hAnsi="Latha" w:cs="Latha"/>
          <w:b/>
          <w:bCs/>
          <w:position w:val="-12"/>
          <w:sz w:val="28"/>
          <w:szCs w:val="28"/>
          <w:cs/>
          <w:lang w:bidi="ta-IN"/>
        </w:rPr>
        <w:t>3</w:t>
      </w:r>
      <w:r w:rsidRPr="00873111">
        <w:rPr>
          <w:rFonts w:ascii="Latha" w:hAnsi="Latha" w:cs="Latha"/>
          <w:sz w:val="28"/>
          <w:szCs w:val="28"/>
          <w:cs/>
          <w:lang w:bidi="ta-IN"/>
        </w:rPr>
        <w:t>ன்</w:t>
      </w:r>
      <w:r w:rsidRPr="00873111">
        <w:rPr>
          <w:rFonts w:ascii="Latha" w:hAnsi="Latha" w:cs="Latha"/>
          <w:sz w:val="28"/>
          <w:szCs w:val="28"/>
        </w:rPr>
        <w:t>-</w:t>
      </w:r>
      <w:r w:rsidRPr="00873111">
        <w:rPr>
          <w:rFonts w:ascii="Latha" w:hAnsi="Latha" w:cs="Latha"/>
          <w:sz w:val="28"/>
          <w:szCs w:val="28"/>
          <w:cs/>
          <w:lang w:bidi="ta-IN"/>
        </w:rPr>
        <w:t>மஹி</w:t>
      </w:r>
      <w:r w:rsidRPr="00BE318B">
        <w:rPr>
          <w:rFonts w:ascii="BRH Tamil Tab Extra" w:hAnsi="BRH Tamil Tab Extra" w:cs="Latha"/>
          <w:b/>
          <w:sz w:val="32"/>
          <w:szCs w:val="28"/>
        </w:rPr>
        <w:t>…</w:t>
      </w:r>
      <w:r w:rsidRPr="00873111">
        <w:rPr>
          <w:rFonts w:ascii="Latha" w:hAnsi="Latha" w:cs="Latha"/>
          <w:sz w:val="28"/>
          <w:szCs w:val="28"/>
          <w:cs/>
          <w:lang w:bidi="ta-IN"/>
        </w:rPr>
        <w:t>மான</w:t>
      </w:r>
      <w:r w:rsidRPr="00BE318B">
        <w:rPr>
          <w:rFonts w:ascii="BRH Tamil Tab Extra" w:hAnsi="BRH Tamil Tab Extra" w:cs="Latha"/>
          <w:b/>
          <w:sz w:val="36"/>
          <w:szCs w:val="28"/>
        </w:rPr>
        <w:t>†</w:t>
      </w:r>
      <w:r w:rsidRPr="00873111">
        <w:rPr>
          <w:rFonts w:ascii="Latha" w:hAnsi="Latha" w:cs="Latha"/>
          <w:sz w:val="28"/>
          <w:szCs w:val="28"/>
          <w:cs/>
          <w:lang w:bidi="ta-IN"/>
        </w:rPr>
        <w:t xml:space="preserve">மீஶம் </w:t>
      </w:r>
      <w:r w:rsidRPr="00873111">
        <w:rPr>
          <w:rFonts w:ascii="Latha" w:hAnsi="Latha" w:cs="Latha"/>
          <w:sz w:val="28"/>
          <w:szCs w:val="28"/>
        </w:rPr>
        <w:t xml:space="preserve">|| </w:t>
      </w:r>
      <w:r w:rsidR="00346217" w:rsidRPr="00346217">
        <w:rPr>
          <w:rFonts w:ascii="Latha" w:hAnsi="Latha" w:cs="Latha"/>
          <w:b/>
          <w:bCs/>
          <w:sz w:val="32"/>
          <w:szCs w:val="32"/>
          <w:lang w:bidi="ta-IN"/>
        </w:rPr>
        <w:t>12.1</w:t>
      </w:r>
    </w:p>
    <w:p w14:paraId="6D9B405A" w14:textId="56FB5DB1" w:rsidR="003453F8" w:rsidRPr="009070B6" w:rsidRDefault="003453F8" w:rsidP="003453F8">
      <w:pPr>
        <w:spacing w:line="264" w:lineRule="auto"/>
        <w:rPr>
          <w:rFonts w:ascii="Latha" w:hAnsi="Latha" w:cs="Latha"/>
          <w:sz w:val="28"/>
          <w:szCs w:val="28"/>
        </w:rPr>
      </w:pPr>
      <w:r w:rsidRPr="00873111">
        <w:rPr>
          <w:rFonts w:ascii="Latha" w:hAnsi="Latha" w:cs="Latha"/>
          <w:sz w:val="28"/>
          <w:szCs w:val="28"/>
          <w:cs/>
          <w:lang w:bidi="ta-IN"/>
        </w:rPr>
        <w:t>ஸ</w:t>
      </w:r>
      <w:r w:rsidRPr="00BE318B">
        <w:rPr>
          <w:rFonts w:ascii="BRH Tamil Tab Extra" w:hAnsi="BRH Tamil Tab Extra" w:cs="Latha"/>
          <w:b/>
          <w:sz w:val="32"/>
          <w:szCs w:val="28"/>
        </w:rPr>
        <w:t>…</w:t>
      </w:r>
      <w:r w:rsidRPr="00873111">
        <w:rPr>
          <w:rFonts w:ascii="Latha" w:hAnsi="Latha" w:cs="Latha"/>
          <w:sz w:val="28"/>
          <w:szCs w:val="28"/>
          <w:cs/>
          <w:lang w:bidi="ta-IN"/>
        </w:rPr>
        <w:t>ப்த ப்ரா</w:t>
      </w:r>
      <w:r w:rsidRPr="00BE318B">
        <w:rPr>
          <w:rFonts w:ascii="BRH Tamil Tab Extra" w:hAnsi="BRH Tamil Tab Extra" w:cs="Latha"/>
          <w:b/>
          <w:sz w:val="32"/>
          <w:szCs w:val="28"/>
        </w:rPr>
        <w:t>…</w:t>
      </w:r>
      <w:r w:rsidRPr="00873111">
        <w:rPr>
          <w:rFonts w:ascii="Latha" w:hAnsi="Latha" w:cs="Latha"/>
          <w:sz w:val="28"/>
          <w:szCs w:val="28"/>
          <w:cs/>
          <w:lang w:bidi="ta-IN"/>
        </w:rPr>
        <w:t>ணா</w:t>
      </w:r>
      <w:r w:rsidRPr="00155AC5">
        <w:rPr>
          <w:rFonts w:ascii="Latha" w:hAnsi="Latha" w:cs="Latha"/>
          <w:b/>
          <w:bCs/>
          <w:sz w:val="32"/>
          <w:szCs w:val="32"/>
          <w:cs/>
          <w:lang w:bidi="ta-IN"/>
        </w:rPr>
        <w:t>:</w:t>
      </w:r>
      <w:r w:rsidRPr="00873111">
        <w:rPr>
          <w:rFonts w:ascii="Latha" w:hAnsi="Latha" w:cs="Latha"/>
          <w:sz w:val="28"/>
          <w:szCs w:val="28"/>
          <w:cs/>
          <w:lang w:bidi="ta-IN"/>
        </w:rPr>
        <w:t xml:space="preserve"> ப்ர</w:t>
      </w:r>
      <w:r w:rsidRPr="00BE318B">
        <w:rPr>
          <w:rFonts w:ascii="BRH Tamil Tab Extra" w:hAnsi="BRH Tamil Tab Extra" w:cs="Latha"/>
          <w:b/>
          <w:sz w:val="32"/>
          <w:szCs w:val="28"/>
        </w:rPr>
        <w:t>…</w:t>
      </w:r>
      <w:r w:rsidRPr="00873111">
        <w:rPr>
          <w:rFonts w:ascii="Latha" w:hAnsi="Latha" w:cs="Latha"/>
          <w:sz w:val="28"/>
          <w:szCs w:val="28"/>
          <w:cs/>
          <w:lang w:bidi="ta-IN"/>
        </w:rPr>
        <w:t>ப</w:t>
      </w:r>
      <w:r w:rsidRPr="00155AC5">
        <w:rPr>
          <w:rFonts w:ascii="Latha" w:hAnsi="Latha" w:cs="Latha"/>
          <w:b/>
          <w:bCs/>
          <w:position w:val="-12"/>
          <w:sz w:val="28"/>
          <w:szCs w:val="28"/>
          <w:cs/>
          <w:lang w:bidi="ta-IN"/>
        </w:rPr>
        <w:t>4</w:t>
      </w:r>
      <w:r w:rsidRPr="00873111">
        <w:rPr>
          <w:rFonts w:ascii="Latha" w:hAnsi="Latha" w:cs="Latha"/>
          <w:sz w:val="28"/>
          <w:szCs w:val="28"/>
          <w:cs/>
          <w:lang w:bidi="ta-IN"/>
        </w:rPr>
        <w:t>வ</w:t>
      </w:r>
      <w:r w:rsidRPr="00BE318B">
        <w:rPr>
          <w:rFonts w:ascii="BRH Tamil Tab Extra" w:hAnsi="BRH Tamil Tab Extra" w:cs="Latha"/>
          <w:b/>
          <w:sz w:val="36"/>
          <w:szCs w:val="28"/>
        </w:rPr>
        <w:t>†</w:t>
      </w:r>
      <w:r w:rsidRPr="00873111">
        <w:rPr>
          <w:rFonts w:ascii="Latha" w:hAnsi="Latha" w:cs="Latha"/>
          <w:sz w:val="28"/>
          <w:szCs w:val="28"/>
          <w:cs/>
          <w:lang w:bidi="ta-IN"/>
        </w:rPr>
        <w:t>ந்தி</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தஸ்மா</w:t>
      </w:r>
      <w:r w:rsidRPr="00BE318B">
        <w:rPr>
          <w:rFonts w:ascii="BRH Tamil Tab Extra" w:hAnsi="BRH Tamil Tab Extra" w:cs="Latha"/>
          <w:b/>
          <w:sz w:val="36"/>
          <w:szCs w:val="28"/>
        </w:rPr>
        <w:t>‡</w:t>
      </w:r>
      <w:r w:rsidRPr="00873111">
        <w:rPr>
          <w:rFonts w:ascii="Latha" w:hAnsi="Latha" w:cs="Latha"/>
          <w:sz w:val="28"/>
          <w:szCs w:val="28"/>
          <w:cs/>
          <w:lang w:bidi="ta-IN"/>
        </w:rPr>
        <w:t>த்</w:t>
      </w:r>
      <w:r w:rsidRPr="00155AC5">
        <w:rPr>
          <w:rFonts w:ascii="Latha" w:hAnsi="Latha" w:cs="Latha"/>
          <w:b/>
          <w:bCs/>
          <w:position w:val="-12"/>
          <w:sz w:val="28"/>
          <w:szCs w:val="28"/>
          <w:cs/>
          <w:lang w:bidi="ta-IN"/>
        </w:rPr>
        <w:t>2</w:t>
      </w:r>
      <w:r w:rsidR="009F3D6E">
        <w:rPr>
          <w:rFonts w:ascii="Latha" w:hAnsi="Latha" w:cs="Latha"/>
          <w:sz w:val="28"/>
          <w:szCs w:val="28"/>
          <w:cs/>
          <w:lang w:bidi="ta-IN"/>
        </w:rPr>
        <w:t>-</w:t>
      </w:r>
      <w:r w:rsidRPr="00873111">
        <w:rPr>
          <w:rFonts w:ascii="Latha" w:hAnsi="Latha" w:cs="Latha"/>
          <w:sz w:val="28"/>
          <w:szCs w:val="28"/>
          <w:cs/>
          <w:lang w:bidi="ta-IN"/>
        </w:rPr>
        <w:t>ஸ</w:t>
      </w:r>
      <w:r w:rsidRPr="00BE318B">
        <w:rPr>
          <w:rFonts w:ascii="BRH Tamil Tab Extra" w:hAnsi="BRH Tamil Tab Extra" w:cs="Latha"/>
          <w:b/>
          <w:sz w:val="32"/>
          <w:szCs w:val="28"/>
        </w:rPr>
        <w:t>…</w:t>
      </w:r>
      <w:r w:rsidRPr="00873111">
        <w:rPr>
          <w:rFonts w:ascii="Latha" w:hAnsi="Latha" w:cs="Latha"/>
          <w:sz w:val="28"/>
          <w:szCs w:val="28"/>
          <w:cs/>
          <w:lang w:bidi="ta-IN"/>
        </w:rPr>
        <w:t>ப்தார்சிஷ</w:t>
      </w:r>
      <w:r w:rsidRPr="00BE318B">
        <w:rPr>
          <w:rFonts w:ascii="BRH Tamil Tab Extra" w:hAnsi="BRH Tamil Tab Extra" w:cs="Latha"/>
          <w:b/>
          <w:sz w:val="36"/>
          <w:szCs w:val="28"/>
        </w:rPr>
        <w:t>†</w:t>
      </w:r>
      <w:r w:rsidRPr="00DA71B3">
        <w:rPr>
          <w:rFonts w:ascii="Latha" w:hAnsi="Latha" w:cs="Latha" w:hint="cs"/>
          <w:sz w:val="28"/>
          <w:szCs w:val="28"/>
          <w:cs/>
          <w:lang w:bidi="ta-IN"/>
        </w:rPr>
        <w:t>ஸ்</w:t>
      </w:r>
      <w:r w:rsidR="009800D2">
        <w:rPr>
          <w:rFonts w:ascii="Latha" w:hAnsi="Latha" w:cs="Latha"/>
          <w:sz w:val="28"/>
          <w:szCs w:val="28"/>
          <w:lang w:bidi="ta-IN"/>
        </w:rPr>
        <w:br/>
      </w:r>
      <w:r w:rsidRPr="00873111">
        <w:rPr>
          <w:rFonts w:ascii="Latha" w:hAnsi="Latha" w:cs="Latha"/>
          <w:sz w:val="28"/>
          <w:szCs w:val="28"/>
          <w:cs/>
          <w:lang w:bidi="ta-IN"/>
        </w:rPr>
        <w:t>ஸ</w:t>
      </w:r>
      <w:r w:rsidRPr="00BE318B">
        <w:rPr>
          <w:rFonts w:ascii="BRH Tamil Tab Extra" w:hAnsi="BRH Tamil Tab Extra" w:cs="Latha"/>
          <w:b/>
          <w:sz w:val="32"/>
          <w:szCs w:val="28"/>
        </w:rPr>
        <w:t>…</w:t>
      </w:r>
      <w:r w:rsidRPr="00873111">
        <w:rPr>
          <w:rFonts w:ascii="Latha" w:hAnsi="Latha" w:cs="Latha"/>
          <w:sz w:val="28"/>
          <w:szCs w:val="28"/>
          <w:cs/>
          <w:lang w:bidi="ta-IN"/>
        </w:rPr>
        <w:t>மித</w:t>
      </w:r>
      <w:r w:rsidRPr="00BE318B">
        <w:rPr>
          <w:rFonts w:ascii="BRH Tamil Tab Extra" w:hAnsi="BRH Tamil Tab Extra" w:cs="Latha"/>
          <w:b/>
          <w:sz w:val="36"/>
          <w:szCs w:val="28"/>
        </w:rPr>
        <w:t>†</w:t>
      </w:r>
      <w:r w:rsidRPr="00155AC5">
        <w:rPr>
          <w:rFonts w:ascii="Latha" w:hAnsi="Latha" w:cs="Latha"/>
          <w:b/>
          <w:bCs/>
          <w:position w:val="-12"/>
          <w:sz w:val="28"/>
          <w:szCs w:val="28"/>
          <w:cs/>
          <w:lang w:bidi="ta-IN"/>
        </w:rPr>
        <w:t>4</w:t>
      </w:r>
      <w:r w:rsidRPr="00155AC5">
        <w:rPr>
          <w:rFonts w:ascii="Latha" w:hAnsi="Latha" w:cs="Latha"/>
          <w:b/>
          <w:bCs/>
          <w:sz w:val="32"/>
          <w:szCs w:val="32"/>
          <w:cs/>
          <w:lang w:bidi="ta-IN"/>
        </w:rPr>
        <w:t>:</w:t>
      </w:r>
      <w:r w:rsidRPr="00873111">
        <w:rPr>
          <w:rFonts w:ascii="Latha" w:hAnsi="Latha" w:cs="Latha"/>
          <w:sz w:val="28"/>
          <w:szCs w:val="28"/>
          <w:cs/>
          <w:lang w:bidi="ta-IN"/>
        </w:rPr>
        <w:t xml:space="preserve"> ஸ</w:t>
      </w:r>
      <w:r w:rsidRPr="00BE318B">
        <w:rPr>
          <w:rFonts w:ascii="BRH Tamil Tab Extra" w:hAnsi="BRH Tamil Tab Extra" w:cs="Latha"/>
          <w:b/>
          <w:sz w:val="32"/>
          <w:szCs w:val="28"/>
        </w:rPr>
        <w:t>…</w:t>
      </w:r>
      <w:r w:rsidRPr="00873111">
        <w:rPr>
          <w:rFonts w:ascii="Latha" w:hAnsi="Latha" w:cs="Latha"/>
          <w:sz w:val="28"/>
          <w:szCs w:val="28"/>
          <w:cs/>
          <w:lang w:bidi="ta-IN"/>
        </w:rPr>
        <w:t>ப்த ஜி</w:t>
      </w:r>
      <w:r w:rsidRPr="00BE318B">
        <w:rPr>
          <w:rFonts w:ascii="BRH Tamil Tab Extra" w:hAnsi="BRH Tamil Tab Extra" w:cs="Latha"/>
          <w:b/>
          <w:sz w:val="32"/>
          <w:szCs w:val="28"/>
        </w:rPr>
        <w:t>…</w:t>
      </w:r>
      <w:r w:rsidRPr="00873111">
        <w:rPr>
          <w:rFonts w:ascii="Latha" w:hAnsi="Latha" w:cs="Latha"/>
          <w:sz w:val="28"/>
          <w:szCs w:val="28"/>
          <w:cs/>
          <w:lang w:bidi="ta-IN"/>
        </w:rPr>
        <w:t>ஹ்வா</w:t>
      </w:r>
      <w:r w:rsidRPr="00155AC5">
        <w:rPr>
          <w:rFonts w:ascii="Latha" w:hAnsi="Latha" w:cs="Latha"/>
          <w:b/>
          <w:bCs/>
          <w:sz w:val="32"/>
          <w:szCs w:val="32"/>
          <w:cs/>
          <w:lang w:bidi="ta-IN"/>
        </w:rPr>
        <w:t>:</w:t>
      </w:r>
      <w:r w:rsidRPr="00873111">
        <w:rPr>
          <w:rFonts w:ascii="Latha" w:hAnsi="Latha" w:cs="Latha"/>
          <w:sz w:val="28"/>
          <w:szCs w:val="28"/>
          <w:cs/>
          <w:lang w:bidi="ta-IN"/>
        </w:rPr>
        <w:t xml:space="preserve"> </w:t>
      </w:r>
      <w:r w:rsidRPr="00873111">
        <w:rPr>
          <w:rFonts w:ascii="Latha" w:hAnsi="Latha" w:cs="Latha"/>
          <w:sz w:val="28"/>
          <w:szCs w:val="28"/>
        </w:rPr>
        <w:t>|</w:t>
      </w:r>
      <w:r>
        <w:rPr>
          <w:rFonts w:ascii="Latha" w:hAnsi="Latha" w:cs="Latha" w:hint="cs"/>
          <w:sz w:val="28"/>
          <w:szCs w:val="28"/>
          <w:cs/>
          <w:lang w:bidi="ta-IN"/>
        </w:rPr>
        <w:t xml:space="preserve"> </w:t>
      </w:r>
      <w:r w:rsidRPr="00873111">
        <w:rPr>
          <w:rFonts w:ascii="Latha" w:hAnsi="Latha" w:cs="Latha"/>
          <w:sz w:val="28"/>
          <w:szCs w:val="28"/>
          <w:cs/>
          <w:lang w:bidi="ta-IN"/>
        </w:rPr>
        <w:t>ஸ</w:t>
      </w:r>
      <w:r w:rsidRPr="00BE318B">
        <w:rPr>
          <w:rFonts w:ascii="BRH Tamil Tab Extra" w:hAnsi="BRH Tamil Tab Extra" w:cs="Latha"/>
          <w:b/>
          <w:sz w:val="32"/>
          <w:szCs w:val="28"/>
        </w:rPr>
        <w:t>…</w:t>
      </w:r>
      <w:r w:rsidRPr="00873111">
        <w:rPr>
          <w:rFonts w:ascii="Latha" w:hAnsi="Latha" w:cs="Latha"/>
          <w:sz w:val="28"/>
          <w:szCs w:val="28"/>
          <w:cs/>
          <w:lang w:bidi="ta-IN"/>
        </w:rPr>
        <w:t>ப்த இ</w:t>
      </w:r>
      <w:r w:rsidRPr="00BE318B">
        <w:rPr>
          <w:rFonts w:ascii="BRH Tamil Tab Extra" w:hAnsi="BRH Tamil Tab Extra" w:cs="Latha"/>
          <w:b/>
          <w:sz w:val="32"/>
          <w:szCs w:val="28"/>
        </w:rPr>
        <w:t>…</w:t>
      </w:r>
      <w:r w:rsidRPr="00873111">
        <w:rPr>
          <w:rFonts w:ascii="Latha" w:hAnsi="Latha" w:cs="Latha"/>
          <w:sz w:val="28"/>
          <w:szCs w:val="28"/>
          <w:cs/>
          <w:lang w:bidi="ta-IN"/>
        </w:rPr>
        <w:t>மே லோ</w:t>
      </w:r>
      <w:r w:rsidRPr="00BE318B">
        <w:rPr>
          <w:rFonts w:ascii="BRH Tamil Tab Extra" w:hAnsi="BRH Tamil Tab Extra" w:cs="Latha"/>
          <w:b/>
          <w:sz w:val="32"/>
          <w:szCs w:val="28"/>
        </w:rPr>
        <w:t>…</w:t>
      </w:r>
      <w:r w:rsidRPr="00873111">
        <w:rPr>
          <w:rFonts w:ascii="Latha" w:hAnsi="Latha" w:cs="Latha"/>
          <w:sz w:val="28"/>
          <w:szCs w:val="28"/>
          <w:cs/>
          <w:lang w:bidi="ta-IN"/>
        </w:rPr>
        <w:t>கா யேஷு</w:t>
      </w:r>
      <w:r w:rsidRPr="00BE318B">
        <w:rPr>
          <w:rFonts w:ascii="BRH Tamil Tab Extra" w:hAnsi="BRH Tamil Tab Extra" w:cs="Latha"/>
          <w:b/>
          <w:sz w:val="32"/>
          <w:szCs w:val="28"/>
        </w:rPr>
        <w:t>…</w:t>
      </w:r>
      <w:r w:rsidRPr="00873111">
        <w:rPr>
          <w:rFonts w:ascii="Latha" w:hAnsi="Latha" w:cs="Latha"/>
          <w:sz w:val="28"/>
          <w:szCs w:val="28"/>
        </w:rPr>
        <w:t xml:space="preserve"> </w:t>
      </w:r>
      <w:r w:rsidR="009800D2">
        <w:rPr>
          <w:rFonts w:ascii="Latha" w:hAnsi="Latha" w:cs="Latha"/>
          <w:sz w:val="28"/>
          <w:szCs w:val="28"/>
        </w:rPr>
        <w:br/>
      </w:r>
      <w:r w:rsidRPr="00873111">
        <w:rPr>
          <w:rFonts w:ascii="Latha" w:hAnsi="Latha" w:cs="Latha"/>
          <w:sz w:val="28"/>
          <w:szCs w:val="28"/>
          <w:cs/>
          <w:lang w:bidi="ta-IN"/>
        </w:rPr>
        <w:t>சர</w:t>
      </w:r>
      <w:r w:rsidRPr="00BE318B">
        <w:rPr>
          <w:rFonts w:ascii="BRH Tamil Tab Extra" w:hAnsi="BRH Tamil Tab Extra" w:cs="Latha"/>
          <w:b/>
          <w:sz w:val="36"/>
          <w:szCs w:val="28"/>
        </w:rPr>
        <w:t>†</w:t>
      </w:r>
      <w:r w:rsidRPr="00873111">
        <w:rPr>
          <w:rFonts w:ascii="Latha" w:hAnsi="Latha" w:cs="Latha"/>
          <w:sz w:val="28"/>
          <w:szCs w:val="28"/>
          <w:cs/>
          <w:lang w:bidi="ta-IN"/>
        </w:rPr>
        <w:t>ந்தி ப்ரா</w:t>
      </w:r>
      <w:r w:rsidRPr="00BE318B">
        <w:rPr>
          <w:rFonts w:ascii="BRH Tamil Tab Extra" w:hAnsi="BRH Tamil Tab Extra" w:cs="Latha"/>
          <w:b/>
          <w:sz w:val="32"/>
          <w:szCs w:val="28"/>
        </w:rPr>
        <w:t>…</w:t>
      </w:r>
      <w:r w:rsidRPr="00873111">
        <w:rPr>
          <w:rFonts w:ascii="Latha" w:hAnsi="Latha" w:cs="Latha"/>
          <w:sz w:val="28"/>
          <w:szCs w:val="28"/>
          <w:cs/>
          <w:lang w:bidi="ta-IN"/>
        </w:rPr>
        <w:t>ணா கு</w:t>
      </w:r>
      <w:r w:rsidRPr="00BE318B">
        <w:rPr>
          <w:rFonts w:ascii="BRH Tamil Tab Extra" w:hAnsi="BRH Tamil Tab Extra" w:cs="Latha"/>
          <w:b/>
          <w:sz w:val="32"/>
          <w:szCs w:val="28"/>
        </w:rPr>
        <w:t>…</w:t>
      </w:r>
      <w:r w:rsidRPr="00155AC5">
        <w:rPr>
          <w:rFonts w:ascii="Latha" w:hAnsi="Latha" w:cs="Latha"/>
          <w:b/>
          <w:bCs/>
          <w:position w:val="-12"/>
          <w:sz w:val="28"/>
          <w:szCs w:val="28"/>
          <w:cs/>
          <w:lang w:bidi="ta-IN"/>
        </w:rPr>
        <w:t>3</w:t>
      </w:r>
      <w:r w:rsidRPr="00873111">
        <w:rPr>
          <w:rFonts w:ascii="Latha" w:hAnsi="Latha" w:cs="Latha"/>
          <w:sz w:val="28"/>
          <w:szCs w:val="28"/>
          <w:cs/>
          <w:lang w:bidi="ta-IN"/>
        </w:rPr>
        <w:t>ஹாஶ</w:t>
      </w:r>
      <w:r w:rsidRPr="00BE318B">
        <w:rPr>
          <w:rFonts w:ascii="BRH Tamil Tab Extra" w:hAnsi="BRH Tamil Tab Extra" w:cs="Latha"/>
          <w:b/>
          <w:sz w:val="36"/>
          <w:szCs w:val="28"/>
        </w:rPr>
        <w:t>†</w:t>
      </w:r>
      <w:r w:rsidRPr="00873111">
        <w:rPr>
          <w:rFonts w:ascii="Latha" w:hAnsi="Latha" w:cs="Latha"/>
          <w:sz w:val="28"/>
          <w:szCs w:val="28"/>
          <w:cs/>
          <w:lang w:bidi="ta-IN"/>
        </w:rPr>
        <w:t>யா</w:t>
      </w:r>
      <w:r w:rsidRPr="00BE318B">
        <w:rPr>
          <w:rFonts w:ascii="BRH Tamil Tab Extra" w:hAnsi="BRH Tamil Tab Extra" w:cs="Latha"/>
          <w:b/>
          <w:sz w:val="32"/>
          <w:szCs w:val="28"/>
        </w:rPr>
        <w:t>…</w:t>
      </w:r>
      <w:r w:rsidRPr="00873111">
        <w:rPr>
          <w:rFonts w:ascii="Latha" w:hAnsi="Latha" w:cs="Latha"/>
          <w:sz w:val="28"/>
          <w:szCs w:val="28"/>
          <w:cs/>
          <w:lang w:bidi="ta-IN"/>
        </w:rPr>
        <w:t>ன்</w:t>
      </w:r>
      <w:r w:rsidR="009F3D6E">
        <w:rPr>
          <w:rFonts w:ascii="Latha" w:hAnsi="Latha" w:cs="Latha" w:hint="cs"/>
          <w:sz w:val="28"/>
          <w:szCs w:val="28"/>
          <w:cs/>
          <w:lang w:bidi="ta-IN"/>
        </w:rPr>
        <w:t>-</w:t>
      </w:r>
      <w:r w:rsidRPr="00873111">
        <w:rPr>
          <w:rFonts w:ascii="Latha" w:hAnsi="Latha" w:cs="Latha"/>
          <w:sz w:val="28"/>
          <w:szCs w:val="28"/>
          <w:cs/>
          <w:lang w:bidi="ta-IN"/>
        </w:rPr>
        <w:t>நிஹி</w:t>
      </w:r>
      <w:r w:rsidRPr="00BE318B">
        <w:rPr>
          <w:rFonts w:ascii="BRH Tamil Tab Extra" w:hAnsi="BRH Tamil Tab Extra" w:cs="Latha"/>
          <w:b/>
          <w:sz w:val="36"/>
          <w:szCs w:val="28"/>
        </w:rPr>
        <w:t>†</w:t>
      </w:r>
      <w:r w:rsidRPr="00873111">
        <w:rPr>
          <w:rFonts w:ascii="Latha" w:hAnsi="Latha" w:cs="Latha"/>
          <w:sz w:val="28"/>
          <w:szCs w:val="28"/>
          <w:cs/>
          <w:lang w:bidi="ta-IN"/>
        </w:rPr>
        <w:t>தா</w:t>
      </w:r>
      <w:r w:rsidRPr="00DA71B3">
        <w:rPr>
          <w:rFonts w:ascii="Latha" w:hAnsi="Latha" w:cs="Latha" w:hint="cs"/>
          <w:sz w:val="28"/>
          <w:szCs w:val="28"/>
          <w:cs/>
          <w:lang w:bidi="ta-IN"/>
        </w:rPr>
        <w:t>ஸ்</w:t>
      </w:r>
      <w:r w:rsidR="009F3D6E">
        <w:rPr>
          <w:rFonts w:ascii="Latha" w:hAnsi="Latha" w:cs="Latha" w:hint="cs"/>
          <w:sz w:val="28"/>
          <w:szCs w:val="28"/>
          <w:cs/>
          <w:lang w:bidi="ta-IN"/>
        </w:rPr>
        <w:t>-</w:t>
      </w:r>
      <w:r w:rsidRPr="00873111">
        <w:rPr>
          <w:rFonts w:ascii="Latha" w:hAnsi="Latha" w:cs="Latha"/>
          <w:sz w:val="28"/>
          <w:szCs w:val="28"/>
          <w:cs/>
          <w:lang w:bidi="ta-IN"/>
        </w:rPr>
        <w:t>ஸ</w:t>
      </w:r>
      <w:r w:rsidRPr="00BE318B">
        <w:rPr>
          <w:rFonts w:ascii="BRH Tamil Tab Extra" w:hAnsi="BRH Tamil Tab Extra" w:cs="Latha"/>
          <w:b/>
          <w:sz w:val="32"/>
          <w:szCs w:val="28"/>
        </w:rPr>
        <w:t>…</w:t>
      </w:r>
      <w:r w:rsidRPr="00873111">
        <w:rPr>
          <w:rFonts w:ascii="Latha" w:hAnsi="Latha" w:cs="Latha"/>
          <w:sz w:val="28"/>
          <w:szCs w:val="28"/>
          <w:cs/>
          <w:lang w:bidi="ta-IN"/>
        </w:rPr>
        <w:t>ப்த ஸ</w:t>
      </w:r>
      <w:r w:rsidRPr="00BE318B">
        <w:rPr>
          <w:rFonts w:ascii="BRH Tamil Tab Extra" w:hAnsi="BRH Tamil Tab Extra" w:cs="Latha"/>
          <w:b/>
          <w:sz w:val="36"/>
          <w:szCs w:val="28"/>
        </w:rPr>
        <w:t>†</w:t>
      </w:r>
      <w:r w:rsidRPr="00873111">
        <w:rPr>
          <w:rFonts w:ascii="Latha" w:hAnsi="Latha" w:cs="Latha"/>
          <w:sz w:val="28"/>
          <w:szCs w:val="28"/>
          <w:cs/>
          <w:lang w:bidi="ta-IN"/>
        </w:rPr>
        <w:t xml:space="preserve">ப்த </w:t>
      </w:r>
      <w:r w:rsidRPr="00873111">
        <w:rPr>
          <w:rFonts w:ascii="Latha" w:hAnsi="Latha" w:cs="Latha"/>
          <w:sz w:val="28"/>
          <w:szCs w:val="28"/>
        </w:rPr>
        <w:t xml:space="preserve">|| </w:t>
      </w:r>
      <w:r w:rsidR="00346217">
        <w:rPr>
          <w:rFonts w:ascii="Latha" w:hAnsi="Latha" w:cs="Latha"/>
          <w:b/>
          <w:bCs/>
          <w:sz w:val="32"/>
          <w:szCs w:val="32"/>
          <w:lang w:bidi="ta-IN"/>
        </w:rPr>
        <w:t>12.2</w:t>
      </w:r>
      <w:r>
        <w:rPr>
          <w:rFonts w:ascii="Latha" w:hAnsi="Latha" w:cs="Latha"/>
          <w:sz w:val="28"/>
          <w:szCs w:val="28"/>
        </w:rPr>
        <w:br/>
      </w:r>
      <w:r w:rsidRPr="00873111">
        <w:rPr>
          <w:rFonts w:ascii="Latha" w:hAnsi="Latha" w:cs="Latha"/>
          <w:sz w:val="28"/>
          <w:szCs w:val="28"/>
          <w:cs/>
          <w:lang w:bidi="ta-IN"/>
        </w:rPr>
        <w:t>த</w:t>
      </w:r>
      <w:r w:rsidRPr="00BE318B">
        <w:rPr>
          <w:rFonts w:ascii="BRH Tamil Tab Extra" w:hAnsi="BRH Tamil Tab Extra" w:cs="Latha"/>
          <w:b/>
          <w:sz w:val="36"/>
          <w:szCs w:val="28"/>
        </w:rPr>
        <w:t>†</w:t>
      </w:r>
      <w:r w:rsidRPr="00155AC5">
        <w:rPr>
          <w:rFonts w:ascii="Latha" w:hAnsi="Latha" w:cs="Latha"/>
          <w:b/>
          <w:bCs/>
          <w:sz w:val="32"/>
          <w:szCs w:val="32"/>
          <w:cs/>
          <w:lang w:bidi="ta-IN"/>
        </w:rPr>
        <w:t>:</w:t>
      </w:r>
      <w:r w:rsidRPr="00873111">
        <w:rPr>
          <w:rFonts w:ascii="Latha" w:hAnsi="Latha" w:cs="Latha"/>
          <w:sz w:val="28"/>
          <w:szCs w:val="28"/>
          <w:cs/>
          <w:lang w:bidi="ta-IN"/>
        </w:rPr>
        <w:t xml:space="preserve"> ஸமு</w:t>
      </w:r>
      <w:r w:rsidRPr="00BE318B">
        <w:rPr>
          <w:rFonts w:ascii="BRH Tamil Tab Extra" w:hAnsi="BRH Tamil Tab Extra" w:cs="Latha"/>
          <w:b/>
          <w:sz w:val="32"/>
          <w:szCs w:val="28"/>
        </w:rPr>
        <w:t>…</w:t>
      </w:r>
      <w:r w:rsidRPr="00873111">
        <w:rPr>
          <w:rFonts w:ascii="Latha" w:hAnsi="Latha" w:cs="Latha"/>
          <w:sz w:val="28"/>
          <w:szCs w:val="28"/>
          <w:cs/>
          <w:lang w:bidi="ta-IN"/>
        </w:rPr>
        <w:t>த்</w:t>
      </w:r>
      <w:r w:rsidRPr="00155AC5">
        <w:rPr>
          <w:rFonts w:ascii="Latha" w:hAnsi="Latha" w:cs="Latha"/>
          <w:b/>
          <w:bCs/>
          <w:position w:val="-12"/>
          <w:sz w:val="28"/>
          <w:szCs w:val="28"/>
          <w:cs/>
          <w:lang w:bidi="ta-IN"/>
        </w:rPr>
        <w:t>3</w:t>
      </w:r>
      <w:r w:rsidRPr="00873111">
        <w:rPr>
          <w:rFonts w:ascii="Latha" w:hAnsi="Latha" w:cs="Latha"/>
          <w:sz w:val="28"/>
          <w:szCs w:val="28"/>
          <w:cs/>
          <w:lang w:bidi="ta-IN"/>
        </w:rPr>
        <w:t>ரா கி</w:t>
      </w:r>
      <w:r w:rsidRPr="00BE318B">
        <w:rPr>
          <w:rFonts w:ascii="BRH Tamil Tab Extra" w:hAnsi="BRH Tamil Tab Extra" w:cs="Latha"/>
          <w:b/>
          <w:sz w:val="32"/>
          <w:szCs w:val="28"/>
        </w:rPr>
        <w:t>…</w:t>
      </w:r>
      <w:r w:rsidRPr="00155AC5">
        <w:rPr>
          <w:rFonts w:ascii="Latha" w:hAnsi="Latha" w:cs="Latha"/>
          <w:b/>
          <w:bCs/>
          <w:position w:val="-12"/>
          <w:sz w:val="28"/>
          <w:szCs w:val="28"/>
          <w:cs/>
          <w:lang w:bidi="ta-IN"/>
        </w:rPr>
        <w:t>3</w:t>
      </w:r>
      <w:r w:rsidRPr="00873111">
        <w:rPr>
          <w:rFonts w:ascii="Latha" w:hAnsi="Latha" w:cs="Latha"/>
          <w:sz w:val="28"/>
          <w:szCs w:val="28"/>
          <w:cs/>
          <w:lang w:bidi="ta-IN"/>
        </w:rPr>
        <w:t>ரய</w:t>
      </w:r>
      <w:r w:rsidRPr="00BE318B">
        <w:rPr>
          <w:rFonts w:ascii="BRH Tamil Tab Extra" w:hAnsi="BRH Tamil Tab Extra" w:cs="Latha"/>
          <w:b/>
          <w:sz w:val="36"/>
          <w:szCs w:val="28"/>
        </w:rPr>
        <w:t>†</w:t>
      </w:r>
      <w:r w:rsidRPr="00873111">
        <w:rPr>
          <w:rFonts w:ascii="Latha" w:hAnsi="Latha" w:cs="Latha"/>
          <w:sz w:val="28"/>
          <w:szCs w:val="28"/>
          <w:cs/>
          <w:lang w:bidi="ta-IN"/>
        </w:rPr>
        <w:t>ஶ்ச</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ஸர்வே</w:t>
      </w:r>
      <w:r w:rsidRPr="00BE318B">
        <w:rPr>
          <w:rFonts w:ascii="BRH Tamil Tab Extra" w:hAnsi="BRH Tamil Tab Extra" w:cs="Latha"/>
          <w:b/>
          <w:sz w:val="32"/>
          <w:szCs w:val="28"/>
        </w:rPr>
        <w:t>…</w:t>
      </w:r>
      <w:r w:rsidRPr="00BE318B">
        <w:rPr>
          <w:rFonts w:ascii="BRH Devanagari Extra" w:hAnsi="BRH Devanagari Extra" w:cs="Latha"/>
          <w:b/>
          <w:sz w:val="36"/>
          <w:szCs w:val="28"/>
        </w:rPr>
        <w:t>Å</w:t>
      </w:r>
      <w:r w:rsidRPr="00873111">
        <w:rPr>
          <w:rFonts w:ascii="Latha" w:hAnsi="Latha" w:cs="Latha"/>
          <w:sz w:val="28"/>
          <w:szCs w:val="28"/>
          <w:cs/>
          <w:lang w:bidi="ta-IN"/>
        </w:rPr>
        <w:t>ஸ்மாத்</w:t>
      </w:r>
      <w:r w:rsidRPr="00155AC5">
        <w:rPr>
          <w:rFonts w:ascii="Latha" w:hAnsi="Latha" w:cs="Latha"/>
          <w:b/>
          <w:bCs/>
          <w:position w:val="-12"/>
          <w:sz w:val="28"/>
          <w:szCs w:val="28"/>
          <w:cs/>
          <w:lang w:bidi="ta-IN"/>
        </w:rPr>
        <w:t>2</w:t>
      </w:r>
      <w:r w:rsidRPr="00873111">
        <w:rPr>
          <w:rFonts w:ascii="Latha" w:hAnsi="Latha" w:cs="Latha"/>
          <w:sz w:val="28"/>
          <w:szCs w:val="28"/>
          <w:cs/>
          <w:lang w:bidi="ta-IN"/>
        </w:rPr>
        <w:t xml:space="preserve"> ஸ்ய</w:t>
      </w:r>
      <w:r>
        <w:rPr>
          <w:rFonts w:ascii="Latha" w:hAnsi="Latha" w:cs="Latha" w:hint="cs"/>
          <w:sz w:val="28"/>
          <w:szCs w:val="28"/>
          <w:cs/>
          <w:lang w:bidi="ta-IN"/>
        </w:rPr>
        <w:t>ந்</w:t>
      </w:r>
      <w:r w:rsidRPr="00873111">
        <w:rPr>
          <w:rFonts w:ascii="Latha" w:hAnsi="Latha" w:cs="Latha"/>
          <w:sz w:val="28"/>
          <w:szCs w:val="28"/>
          <w:cs/>
          <w:lang w:bidi="ta-IN"/>
        </w:rPr>
        <w:t>த</w:t>
      </w:r>
      <w:r w:rsidRPr="00BE318B">
        <w:rPr>
          <w:rFonts w:ascii="BRH Tamil Tab Extra" w:hAnsi="BRH Tamil Tab Extra" w:cs="Latha"/>
          <w:b/>
          <w:sz w:val="36"/>
          <w:szCs w:val="28"/>
        </w:rPr>
        <w:t>†</w:t>
      </w:r>
      <w:r w:rsidRPr="00155AC5">
        <w:rPr>
          <w:rFonts w:ascii="Latha" w:hAnsi="Latha" w:cs="Latha"/>
          <w:b/>
          <w:bCs/>
          <w:position w:val="-12"/>
          <w:sz w:val="28"/>
          <w:szCs w:val="28"/>
          <w:cs/>
          <w:lang w:bidi="ta-IN"/>
        </w:rPr>
        <w:t>3</w:t>
      </w:r>
      <w:r w:rsidRPr="00873111">
        <w:rPr>
          <w:rFonts w:ascii="Latha" w:hAnsi="Latha" w:cs="Latha"/>
          <w:sz w:val="28"/>
          <w:szCs w:val="28"/>
          <w:cs/>
          <w:lang w:bidi="ta-IN"/>
        </w:rPr>
        <w:t>ந்தே</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ஸிந்த</w:t>
      </w:r>
      <w:r w:rsidRPr="00BE318B">
        <w:rPr>
          <w:rFonts w:ascii="BRH Tamil Tab Extra" w:hAnsi="BRH Tamil Tab Extra" w:cs="Latha"/>
          <w:b/>
          <w:sz w:val="36"/>
          <w:szCs w:val="28"/>
        </w:rPr>
        <w:t>†</w:t>
      </w:r>
      <w:r w:rsidRPr="00155AC5">
        <w:rPr>
          <w:rFonts w:ascii="Latha" w:hAnsi="Latha" w:cs="Latha"/>
          <w:b/>
          <w:bCs/>
          <w:position w:val="-12"/>
          <w:sz w:val="28"/>
          <w:szCs w:val="28"/>
          <w:cs/>
          <w:lang w:bidi="ta-IN"/>
        </w:rPr>
        <w:t>4</w:t>
      </w:r>
      <w:r w:rsidRPr="00873111">
        <w:rPr>
          <w:rFonts w:ascii="Latha" w:hAnsi="Latha" w:cs="Latha"/>
          <w:sz w:val="28"/>
          <w:szCs w:val="28"/>
          <w:cs/>
          <w:lang w:bidi="ta-IN"/>
        </w:rPr>
        <w:t>வ</w:t>
      </w:r>
      <w:r w:rsidRPr="00BE318B">
        <w:rPr>
          <w:rFonts w:ascii="BRH Tamil Tab Extra" w:hAnsi="BRH Tamil Tab Extra" w:cs="Latha"/>
          <w:b/>
          <w:sz w:val="32"/>
          <w:szCs w:val="28"/>
        </w:rPr>
        <w:t>…</w:t>
      </w:r>
      <w:r w:rsidRPr="00155AC5">
        <w:rPr>
          <w:rFonts w:ascii="Latha" w:hAnsi="Latha" w:cs="Latha"/>
          <w:b/>
          <w:bCs/>
          <w:sz w:val="32"/>
          <w:szCs w:val="32"/>
          <w:cs/>
          <w:lang w:bidi="ta-IN"/>
        </w:rPr>
        <w:t>:</w:t>
      </w:r>
      <w:r w:rsidRPr="00873111">
        <w:rPr>
          <w:rFonts w:ascii="Latha" w:hAnsi="Latha" w:cs="Latha"/>
          <w:sz w:val="28"/>
          <w:szCs w:val="28"/>
          <w:cs/>
          <w:lang w:bidi="ta-IN"/>
        </w:rPr>
        <w:t xml:space="preserve"> ஸர்வ</w:t>
      </w:r>
      <w:r w:rsidRPr="00BE318B">
        <w:rPr>
          <w:rFonts w:ascii="BRH Tamil Tab Extra" w:hAnsi="BRH Tamil Tab Extra" w:cs="Latha"/>
          <w:b/>
          <w:sz w:val="36"/>
          <w:szCs w:val="28"/>
        </w:rPr>
        <w:t>†</w:t>
      </w:r>
      <w:r w:rsidRPr="00873111">
        <w:rPr>
          <w:rFonts w:ascii="Latha" w:hAnsi="Latha" w:cs="Latha"/>
          <w:sz w:val="28"/>
          <w:szCs w:val="28"/>
          <w:cs/>
          <w:lang w:bidi="ta-IN"/>
        </w:rPr>
        <w:t>ரூபா</w:t>
      </w:r>
      <w:r w:rsidRPr="00155AC5">
        <w:rPr>
          <w:rFonts w:ascii="Latha" w:hAnsi="Latha" w:cs="Latha"/>
          <w:b/>
          <w:bCs/>
          <w:sz w:val="32"/>
          <w:szCs w:val="32"/>
          <w:cs/>
          <w:lang w:bidi="ta-IN"/>
        </w:rPr>
        <w:t>:</w:t>
      </w:r>
      <w:r w:rsidRPr="00873111">
        <w:rPr>
          <w:rFonts w:ascii="Latha" w:hAnsi="Latha" w:cs="Latha"/>
          <w:sz w:val="28"/>
          <w:szCs w:val="28"/>
          <w:cs/>
          <w:lang w:bidi="ta-IN"/>
        </w:rPr>
        <w:t xml:space="preserve"> </w:t>
      </w:r>
      <w:r w:rsidRPr="00873111">
        <w:rPr>
          <w:rFonts w:ascii="Latha" w:hAnsi="Latha" w:cs="Latha"/>
          <w:sz w:val="28"/>
          <w:szCs w:val="28"/>
        </w:rPr>
        <w:t>|</w:t>
      </w:r>
      <w:r>
        <w:rPr>
          <w:rFonts w:ascii="Latha" w:hAnsi="Latha" w:cs="Latha" w:hint="cs"/>
          <w:sz w:val="28"/>
          <w:szCs w:val="28"/>
          <w:cs/>
          <w:lang w:bidi="ta-IN"/>
        </w:rPr>
        <w:t xml:space="preserve"> </w:t>
      </w:r>
      <w:r w:rsidRPr="009070B6">
        <w:rPr>
          <w:rFonts w:ascii="Latha" w:hAnsi="Latha" w:cs="Latha"/>
          <w:sz w:val="28"/>
          <w:szCs w:val="28"/>
          <w:cs/>
          <w:lang w:bidi="ta-IN"/>
        </w:rPr>
        <w:t>அத</w:t>
      </w:r>
      <w:r w:rsidRPr="009070B6">
        <w:rPr>
          <w:rFonts w:ascii="BRH Tamil Tab Extra" w:hAnsi="BRH Tamil Tab Extra" w:cs="Latha"/>
          <w:b/>
          <w:sz w:val="36"/>
          <w:szCs w:val="28"/>
        </w:rPr>
        <w:t>†</w:t>
      </w:r>
      <w:r w:rsidRPr="009070B6">
        <w:rPr>
          <w:rFonts w:ascii="Latha" w:hAnsi="Latha" w:cs="Latha"/>
          <w:sz w:val="28"/>
          <w:szCs w:val="28"/>
          <w:cs/>
          <w:lang w:bidi="ta-IN"/>
        </w:rPr>
        <w:t>ஶ்ச</w:t>
      </w:r>
      <w:r w:rsidRPr="009070B6">
        <w:rPr>
          <w:rFonts w:ascii="BRH Tamil Tab Extra" w:hAnsi="BRH Tamil Tab Extra" w:cs="Latha"/>
          <w:b/>
          <w:sz w:val="32"/>
          <w:szCs w:val="28"/>
        </w:rPr>
        <w:t>…</w:t>
      </w:r>
      <w:r w:rsidRPr="009070B6">
        <w:rPr>
          <w:rFonts w:ascii="Latha" w:hAnsi="Latha" w:cs="Latha"/>
          <w:sz w:val="28"/>
          <w:szCs w:val="28"/>
        </w:rPr>
        <w:t xml:space="preserve"> </w:t>
      </w:r>
      <w:r w:rsidRPr="009070B6">
        <w:rPr>
          <w:rFonts w:ascii="Latha" w:hAnsi="Latha" w:cs="Latha"/>
          <w:sz w:val="28"/>
          <w:szCs w:val="28"/>
          <w:cs/>
          <w:lang w:bidi="ta-IN"/>
        </w:rPr>
        <w:t>விஶ்வா</w:t>
      </w:r>
      <w:r w:rsidRPr="009070B6">
        <w:rPr>
          <w:rFonts w:ascii="BRH Tamil Tab Extra" w:hAnsi="BRH Tamil Tab Extra" w:cs="Latha"/>
          <w:b/>
          <w:sz w:val="32"/>
          <w:szCs w:val="28"/>
        </w:rPr>
        <w:t>…</w:t>
      </w:r>
      <w:r w:rsidRPr="009070B6">
        <w:rPr>
          <w:rFonts w:ascii="Latha" w:hAnsi="Latha" w:cs="Latha"/>
          <w:sz w:val="28"/>
          <w:szCs w:val="28"/>
        </w:rPr>
        <w:t xml:space="preserve"> </w:t>
      </w:r>
      <w:r w:rsidRPr="009070B6">
        <w:rPr>
          <w:rFonts w:ascii="Latha" w:hAnsi="Latha" w:cs="Latha"/>
          <w:sz w:val="28"/>
          <w:szCs w:val="28"/>
          <w:cs/>
          <w:lang w:bidi="ta-IN"/>
        </w:rPr>
        <w:t>ஓஷ</w:t>
      </w:r>
      <w:r w:rsidRPr="009070B6">
        <w:rPr>
          <w:rFonts w:ascii="BRH Tamil Tab Extra" w:hAnsi="BRH Tamil Tab Extra" w:cs="Latha"/>
          <w:b/>
          <w:sz w:val="36"/>
          <w:szCs w:val="28"/>
        </w:rPr>
        <w:t>†</w:t>
      </w:r>
      <w:r w:rsidRPr="009070B6">
        <w:rPr>
          <w:rFonts w:ascii="Latha" w:hAnsi="Latha" w:cs="Latha"/>
          <w:sz w:val="28"/>
          <w:szCs w:val="28"/>
          <w:cs/>
          <w:lang w:bidi="ta-IN"/>
        </w:rPr>
        <w:t>த</w:t>
      </w:r>
      <w:r w:rsidRPr="009070B6">
        <w:rPr>
          <w:rFonts w:ascii="Latha" w:hAnsi="Latha" w:cs="Latha"/>
          <w:b/>
          <w:bCs/>
          <w:position w:val="-12"/>
          <w:sz w:val="28"/>
          <w:szCs w:val="28"/>
          <w:cs/>
          <w:lang w:bidi="ta-IN"/>
        </w:rPr>
        <w:t>4</w:t>
      </w:r>
      <w:r w:rsidRPr="009070B6">
        <w:rPr>
          <w:rFonts w:ascii="Latha" w:hAnsi="Latha" w:cs="Latha"/>
          <w:sz w:val="28"/>
          <w:szCs w:val="28"/>
          <w:cs/>
          <w:lang w:bidi="ta-IN"/>
        </w:rPr>
        <w:t>யோ</w:t>
      </w:r>
      <w:r w:rsidRPr="009070B6">
        <w:rPr>
          <w:rFonts w:ascii="BRH Tamil Tab Extra" w:hAnsi="BRH Tamil Tab Extra" w:cs="Latha"/>
          <w:b/>
          <w:sz w:val="32"/>
          <w:szCs w:val="28"/>
        </w:rPr>
        <w:t>…</w:t>
      </w:r>
      <w:r w:rsidRPr="009070B6">
        <w:rPr>
          <w:rFonts w:ascii="Latha" w:hAnsi="Latha" w:cs="Latha"/>
          <w:sz w:val="28"/>
          <w:szCs w:val="28"/>
        </w:rPr>
        <w:t xml:space="preserve"> </w:t>
      </w:r>
      <w:r w:rsidR="009800D2">
        <w:rPr>
          <w:rFonts w:ascii="Latha" w:hAnsi="Latha" w:cs="Latha"/>
          <w:sz w:val="28"/>
          <w:szCs w:val="28"/>
        </w:rPr>
        <w:br/>
      </w:r>
      <w:r w:rsidRPr="009070B6">
        <w:rPr>
          <w:rFonts w:ascii="Latha" w:hAnsi="Latha" w:cs="Latha"/>
          <w:sz w:val="28"/>
          <w:szCs w:val="28"/>
          <w:cs/>
          <w:lang w:bidi="ta-IN"/>
        </w:rPr>
        <w:t>ரஸா</w:t>
      </w:r>
      <w:r w:rsidRPr="009070B6">
        <w:rPr>
          <w:rFonts w:ascii="BRH Tamil Tab Extra" w:hAnsi="BRH Tamil Tab Extra" w:cs="Latha"/>
          <w:b/>
          <w:sz w:val="36"/>
          <w:szCs w:val="28"/>
        </w:rPr>
        <w:t>‡</w:t>
      </w:r>
      <w:r w:rsidRPr="009070B6">
        <w:rPr>
          <w:rFonts w:ascii="Latha" w:hAnsi="Latha" w:cs="Latha"/>
          <w:sz w:val="28"/>
          <w:szCs w:val="28"/>
          <w:cs/>
          <w:lang w:bidi="ta-IN"/>
        </w:rPr>
        <w:t>ச்ச</w:t>
      </w:r>
      <w:r w:rsidRPr="009070B6">
        <w:rPr>
          <w:rFonts w:ascii="BRH Tamil Tab Extra" w:hAnsi="BRH Tamil Tab Extra" w:cs="Latha"/>
          <w:b/>
          <w:sz w:val="32"/>
          <w:szCs w:val="28"/>
        </w:rPr>
        <w:t>…</w:t>
      </w:r>
      <w:r w:rsidRPr="009070B6">
        <w:rPr>
          <w:rFonts w:ascii="Latha" w:hAnsi="Latha" w:cs="Latha"/>
          <w:sz w:val="28"/>
          <w:szCs w:val="28"/>
        </w:rPr>
        <w:t xml:space="preserve"> </w:t>
      </w:r>
      <w:r w:rsidRPr="009070B6">
        <w:rPr>
          <w:rFonts w:ascii="Latha" w:hAnsi="Latha" w:cs="Latha"/>
          <w:sz w:val="28"/>
          <w:szCs w:val="28"/>
          <w:cs/>
          <w:lang w:bidi="ta-IN"/>
        </w:rPr>
        <w:t>யேனை</w:t>
      </w:r>
      <w:r w:rsidRPr="009070B6">
        <w:rPr>
          <w:rFonts w:ascii="BRH Tamil Tab Extra" w:hAnsi="BRH Tamil Tab Extra" w:cs="Latha"/>
          <w:b/>
          <w:sz w:val="36"/>
          <w:szCs w:val="28"/>
        </w:rPr>
        <w:t>†</w:t>
      </w:r>
      <w:r w:rsidRPr="009070B6">
        <w:rPr>
          <w:rFonts w:ascii="Latha" w:hAnsi="Latha" w:cs="Latha"/>
          <w:sz w:val="28"/>
          <w:szCs w:val="28"/>
          <w:cs/>
          <w:lang w:bidi="ta-IN"/>
        </w:rPr>
        <w:t>ஷ பூ</w:t>
      </w:r>
      <w:r w:rsidRPr="009070B6">
        <w:rPr>
          <w:rFonts w:ascii="BRH Tamil Tab Extra" w:hAnsi="BRH Tamil Tab Extra" w:cs="Latha"/>
          <w:b/>
          <w:sz w:val="32"/>
          <w:szCs w:val="28"/>
        </w:rPr>
        <w:t>…</w:t>
      </w:r>
      <w:r w:rsidRPr="009070B6">
        <w:rPr>
          <w:rFonts w:ascii="Latha" w:hAnsi="Latha" w:cs="Latha"/>
          <w:b/>
          <w:bCs/>
          <w:position w:val="-12"/>
          <w:sz w:val="28"/>
          <w:szCs w:val="28"/>
          <w:cs/>
          <w:lang w:bidi="ta-IN"/>
        </w:rPr>
        <w:t>4</w:t>
      </w:r>
      <w:r w:rsidRPr="009070B6">
        <w:rPr>
          <w:rFonts w:ascii="Latha" w:hAnsi="Latha" w:cs="Latha"/>
          <w:sz w:val="28"/>
          <w:szCs w:val="28"/>
          <w:cs/>
          <w:lang w:bidi="ta-IN"/>
        </w:rPr>
        <w:t>த</w:t>
      </w:r>
      <w:r w:rsidRPr="009070B6">
        <w:rPr>
          <w:rFonts w:ascii="Latha" w:hAnsi="Latha" w:cs="Latha"/>
          <w:sz w:val="28"/>
          <w:szCs w:val="28"/>
        </w:rPr>
        <w:t>-</w:t>
      </w:r>
      <w:r w:rsidRPr="009070B6">
        <w:rPr>
          <w:rFonts w:ascii="Latha" w:hAnsi="Latha" w:cs="Latha"/>
          <w:sz w:val="28"/>
          <w:szCs w:val="28"/>
          <w:cs/>
          <w:lang w:bidi="ta-IN"/>
        </w:rPr>
        <w:t>ஸ்தி</w:t>
      </w:r>
      <w:r w:rsidRPr="009070B6">
        <w:rPr>
          <w:rFonts w:ascii="BRH Tamil Tab Extra" w:hAnsi="BRH Tamil Tab Extra" w:cs="Latha"/>
          <w:b/>
          <w:sz w:val="36"/>
          <w:szCs w:val="28"/>
        </w:rPr>
        <w:t>†</w:t>
      </w:r>
      <w:r w:rsidRPr="009070B6">
        <w:rPr>
          <w:rFonts w:ascii="Latha" w:hAnsi="Latha" w:cs="Latha"/>
          <w:sz w:val="28"/>
          <w:szCs w:val="28"/>
          <w:cs/>
          <w:lang w:bidi="ta-IN"/>
        </w:rPr>
        <w:t>ஷ்ட</w:t>
      </w:r>
      <w:r w:rsidRPr="009070B6">
        <w:rPr>
          <w:rFonts w:ascii="Latha" w:hAnsi="Latha" w:cs="Latha"/>
          <w:b/>
          <w:bCs/>
          <w:position w:val="-12"/>
          <w:sz w:val="28"/>
          <w:szCs w:val="28"/>
          <w:cs/>
          <w:lang w:bidi="ta-IN"/>
        </w:rPr>
        <w:t>2</w:t>
      </w:r>
      <w:r w:rsidRPr="009070B6">
        <w:rPr>
          <w:rFonts w:ascii="Latha" w:hAnsi="Latha" w:cs="Latha" w:hint="cs"/>
          <w:b/>
          <w:bCs/>
          <w:position w:val="-12"/>
          <w:sz w:val="28"/>
          <w:szCs w:val="28"/>
          <w:cs/>
          <w:lang w:bidi="ta-IN"/>
        </w:rPr>
        <w:t>-</w:t>
      </w:r>
      <w:r w:rsidRPr="009070B6">
        <w:rPr>
          <w:rFonts w:ascii="Latha" w:hAnsi="Latha" w:cs="Latha"/>
          <w:sz w:val="28"/>
          <w:szCs w:val="28"/>
          <w:cs/>
          <w:lang w:bidi="ta-IN"/>
        </w:rPr>
        <w:t>த்யந்தரா</w:t>
      </w:r>
      <w:r w:rsidRPr="009070B6">
        <w:rPr>
          <w:rFonts w:ascii="BRH Tamil Tab Extra" w:hAnsi="BRH Tamil Tab Extra" w:cs="Latha"/>
          <w:b/>
          <w:sz w:val="32"/>
          <w:szCs w:val="28"/>
        </w:rPr>
        <w:t>…</w:t>
      </w:r>
      <w:r w:rsidRPr="009070B6">
        <w:rPr>
          <w:rFonts w:ascii="Latha" w:hAnsi="Latha" w:cs="Latha"/>
          <w:sz w:val="28"/>
          <w:szCs w:val="28"/>
          <w:cs/>
          <w:lang w:bidi="ta-IN"/>
        </w:rPr>
        <w:t>த்மா</w:t>
      </w:r>
      <w:r w:rsidRPr="009070B6">
        <w:rPr>
          <w:rFonts w:ascii="Latha" w:hAnsi="Latha" w:cs="Latha"/>
          <w:sz w:val="28"/>
          <w:szCs w:val="28"/>
          <w:lang w:bidi="ta-IN"/>
        </w:rPr>
        <w:t xml:space="preserve"> </w:t>
      </w:r>
      <w:r w:rsidRPr="009070B6">
        <w:rPr>
          <w:rFonts w:ascii="Latha" w:hAnsi="Latha" w:cs="Latha"/>
          <w:sz w:val="28"/>
          <w:szCs w:val="28"/>
        </w:rPr>
        <w:t xml:space="preserve">|| </w:t>
      </w:r>
      <w:r w:rsidR="00346217">
        <w:rPr>
          <w:rFonts w:ascii="Latha" w:hAnsi="Latha" w:cs="Latha"/>
          <w:b/>
          <w:bCs/>
          <w:sz w:val="32"/>
          <w:szCs w:val="32"/>
          <w:lang w:bidi="ta-IN"/>
        </w:rPr>
        <w:t>12.</w:t>
      </w:r>
      <w:r w:rsidR="008732CD">
        <w:rPr>
          <w:rFonts w:ascii="Latha" w:hAnsi="Latha" w:cs="Latha"/>
          <w:b/>
          <w:bCs/>
          <w:sz w:val="32"/>
          <w:szCs w:val="32"/>
          <w:lang w:bidi="ta-IN"/>
        </w:rPr>
        <w:t>3</w:t>
      </w:r>
    </w:p>
    <w:p w14:paraId="7800A31F" w14:textId="77777777" w:rsidR="003453F8" w:rsidRDefault="003453F8" w:rsidP="003453F8">
      <w:pPr>
        <w:spacing w:line="264" w:lineRule="auto"/>
        <w:rPr>
          <w:rFonts w:ascii="Latha" w:hAnsi="Latha" w:cs="Latha"/>
          <w:sz w:val="28"/>
          <w:szCs w:val="28"/>
          <w:lang w:bidi="ta-IN"/>
        </w:rPr>
      </w:pPr>
      <w:r w:rsidRPr="009070B6">
        <w:rPr>
          <w:rFonts w:ascii="Latha" w:hAnsi="Latha" w:cs="Latha"/>
          <w:sz w:val="28"/>
          <w:szCs w:val="28"/>
          <w:cs/>
          <w:lang w:bidi="ta-IN"/>
        </w:rPr>
        <w:t>ப்</w:t>
      </w:r>
      <w:r w:rsidRPr="009070B6">
        <w:rPr>
          <w:rFonts w:ascii="Latha" w:hAnsi="Latha" w:cs="Latha"/>
          <w:b/>
          <w:bCs/>
          <w:position w:val="-12"/>
          <w:sz w:val="28"/>
          <w:szCs w:val="28"/>
          <w:cs/>
          <w:lang w:bidi="ta-IN"/>
        </w:rPr>
        <w:t>3</w:t>
      </w:r>
      <w:r w:rsidRPr="009070B6">
        <w:rPr>
          <w:rFonts w:ascii="Latha" w:hAnsi="Latha" w:cs="Latha"/>
          <w:sz w:val="28"/>
          <w:szCs w:val="28"/>
          <w:cs/>
          <w:lang w:bidi="ta-IN"/>
        </w:rPr>
        <w:t>ர</w:t>
      </w:r>
      <w:r w:rsidRPr="009070B6">
        <w:rPr>
          <w:rFonts w:ascii="BRH Tamil Tab Extra" w:hAnsi="BRH Tamil Tab Extra" w:cs="Latha"/>
          <w:b/>
          <w:sz w:val="32"/>
          <w:szCs w:val="28"/>
        </w:rPr>
        <w:t>…</w:t>
      </w:r>
      <w:r w:rsidRPr="009070B6">
        <w:rPr>
          <w:rFonts w:ascii="Latha" w:hAnsi="Latha" w:cs="Latha"/>
          <w:sz w:val="28"/>
          <w:szCs w:val="28"/>
          <w:cs/>
          <w:lang w:bidi="ta-IN"/>
        </w:rPr>
        <w:t>ஹ்மா தே</w:t>
      </w:r>
      <w:r w:rsidRPr="009070B6">
        <w:rPr>
          <w:rFonts w:ascii="BRH Tamil Tab Extra" w:hAnsi="BRH Tamil Tab Extra" w:cs="Latha"/>
          <w:b/>
          <w:sz w:val="32"/>
          <w:szCs w:val="28"/>
        </w:rPr>
        <w:t>…</w:t>
      </w:r>
      <w:r w:rsidRPr="009070B6">
        <w:rPr>
          <w:rFonts w:ascii="Latha" w:hAnsi="Latha" w:cs="Latha"/>
          <w:b/>
          <w:bCs/>
          <w:position w:val="-12"/>
          <w:sz w:val="28"/>
          <w:szCs w:val="28"/>
          <w:cs/>
          <w:lang w:bidi="ta-IN"/>
        </w:rPr>
        <w:t>3</w:t>
      </w:r>
      <w:r w:rsidRPr="009070B6">
        <w:rPr>
          <w:rFonts w:ascii="Latha" w:hAnsi="Latha" w:cs="Latha"/>
          <w:sz w:val="28"/>
          <w:szCs w:val="28"/>
          <w:cs/>
          <w:lang w:bidi="ta-IN"/>
        </w:rPr>
        <w:t>வானா</w:t>
      </w:r>
      <w:r w:rsidRPr="009070B6">
        <w:rPr>
          <w:rFonts w:ascii="BRH Tamil Tab Extra" w:hAnsi="BRH Tamil Tab Extra" w:cs="Latha"/>
          <w:b/>
          <w:sz w:val="36"/>
          <w:szCs w:val="28"/>
        </w:rPr>
        <w:t>‡</w:t>
      </w:r>
      <w:r w:rsidRPr="009070B6">
        <w:rPr>
          <w:rFonts w:ascii="Latha" w:hAnsi="Latha" w:cs="Latha"/>
          <w:sz w:val="28"/>
          <w:szCs w:val="28"/>
          <w:cs/>
          <w:lang w:bidi="ta-IN"/>
        </w:rPr>
        <w:t>ம் பத</w:t>
      </w:r>
      <w:r w:rsidRPr="009070B6">
        <w:rPr>
          <w:rFonts w:ascii="BRH Tamil Tab Extra" w:hAnsi="BRH Tamil Tab Extra" w:cs="Latha"/>
          <w:b/>
          <w:sz w:val="32"/>
          <w:szCs w:val="28"/>
        </w:rPr>
        <w:t>…</w:t>
      </w:r>
      <w:r w:rsidRPr="009070B6">
        <w:rPr>
          <w:rFonts w:ascii="Latha" w:hAnsi="Latha" w:cs="Latha"/>
          <w:b/>
          <w:bCs/>
          <w:position w:val="-12"/>
          <w:sz w:val="28"/>
          <w:szCs w:val="28"/>
          <w:cs/>
          <w:lang w:bidi="ta-IN"/>
        </w:rPr>
        <w:t>3</w:t>
      </w:r>
      <w:r w:rsidRPr="009070B6">
        <w:rPr>
          <w:rFonts w:ascii="Latha" w:hAnsi="Latha" w:cs="Latha"/>
          <w:sz w:val="28"/>
          <w:szCs w:val="28"/>
          <w:cs/>
          <w:lang w:bidi="ta-IN"/>
        </w:rPr>
        <w:t>வீ</w:t>
      </w:r>
      <w:r w:rsidRPr="009070B6">
        <w:rPr>
          <w:rFonts w:ascii="Latha" w:hAnsi="Latha" w:cs="Latha"/>
          <w:b/>
          <w:bCs/>
          <w:sz w:val="32"/>
          <w:szCs w:val="32"/>
          <w:cs/>
          <w:lang w:bidi="ta-IN"/>
        </w:rPr>
        <w:t>:</w:t>
      </w:r>
      <w:r w:rsidRPr="009070B6">
        <w:rPr>
          <w:rFonts w:ascii="Latha" w:hAnsi="Latha" w:cs="Latha"/>
          <w:sz w:val="28"/>
          <w:szCs w:val="28"/>
          <w:cs/>
          <w:lang w:bidi="ta-IN"/>
        </w:rPr>
        <w:t xml:space="preserve"> க</w:t>
      </w:r>
      <w:r w:rsidRPr="009070B6">
        <w:rPr>
          <w:rFonts w:ascii="BRH Tamil Tab Extra" w:hAnsi="BRH Tamil Tab Extra" w:cs="Latha"/>
          <w:b/>
          <w:sz w:val="36"/>
          <w:szCs w:val="28"/>
        </w:rPr>
        <w:t>†</w:t>
      </w:r>
      <w:r w:rsidRPr="009070B6">
        <w:rPr>
          <w:rFonts w:ascii="Latha" w:hAnsi="Latha" w:cs="Latha"/>
          <w:sz w:val="28"/>
          <w:szCs w:val="28"/>
          <w:cs/>
          <w:lang w:bidi="ta-IN"/>
        </w:rPr>
        <w:t>வீ</w:t>
      </w:r>
      <w:r w:rsidRPr="009070B6">
        <w:rPr>
          <w:rFonts w:ascii="BRH Tamil Tab Extra" w:hAnsi="BRH Tamil Tab Extra" w:cs="Latha"/>
          <w:b/>
          <w:sz w:val="32"/>
          <w:szCs w:val="28"/>
        </w:rPr>
        <w:t>…</w:t>
      </w:r>
      <w:r w:rsidRPr="009070B6">
        <w:rPr>
          <w:rFonts w:ascii="Latha" w:hAnsi="Latha" w:cs="Latha"/>
          <w:sz w:val="28"/>
          <w:szCs w:val="28"/>
          <w:cs/>
          <w:lang w:bidi="ta-IN"/>
        </w:rPr>
        <w:t>னா</w:t>
      </w:r>
      <w:r w:rsidRPr="009070B6">
        <w:rPr>
          <w:rFonts w:ascii="Latha" w:hAnsi="Latha" w:cs="Latha"/>
          <w:sz w:val="28"/>
          <w:szCs w:val="28"/>
        </w:rPr>
        <w:t>-</w:t>
      </w:r>
      <w:r w:rsidRPr="009070B6">
        <w:rPr>
          <w:rFonts w:ascii="Latha" w:hAnsi="Latha" w:cs="Latha"/>
          <w:sz w:val="28"/>
          <w:szCs w:val="28"/>
          <w:cs/>
          <w:lang w:bidi="ta-IN"/>
        </w:rPr>
        <w:t>ம்</w:t>
      </w:r>
      <w:r w:rsidRPr="009070B6">
        <w:rPr>
          <w:rFonts w:ascii="Latha" w:hAnsi="Latha" w:cs="Latha"/>
          <w:b/>
          <w:bCs/>
          <w:i/>
          <w:iCs/>
          <w:sz w:val="28"/>
          <w:szCs w:val="28"/>
          <w:cs/>
          <w:lang w:bidi="ta-IN"/>
        </w:rPr>
        <w:t>ரு</w:t>
      </w:r>
      <w:r w:rsidRPr="009070B6">
        <w:rPr>
          <w:rFonts w:ascii="Latha" w:hAnsi="Latha" w:cs="Latha"/>
          <w:sz w:val="28"/>
          <w:szCs w:val="28"/>
          <w:cs/>
          <w:lang w:bidi="ta-IN"/>
        </w:rPr>
        <w:t>ஷி</w:t>
      </w:r>
      <w:r w:rsidRPr="009070B6">
        <w:rPr>
          <w:rFonts w:ascii="BRH Tamil Tab Extra" w:hAnsi="BRH Tamil Tab Extra" w:cs="Latha"/>
          <w:b/>
          <w:sz w:val="32"/>
          <w:szCs w:val="28"/>
        </w:rPr>
        <w:t>…</w:t>
      </w:r>
      <w:r w:rsidRPr="009070B6">
        <w:rPr>
          <w:rFonts w:ascii="Latha" w:hAnsi="Latha" w:cs="Latha"/>
          <w:sz w:val="28"/>
          <w:szCs w:val="28"/>
          <w:cs/>
          <w:lang w:bidi="ta-IN"/>
        </w:rPr>
        <w:t>ர்</w:t>
      </w:r>
      <w:r w:rsidR="009F3D6E">
        <w:rPr>
          <w:rFonts w:ascii="Latha" w:hAnsi="Latha" w:cs="Latha" w:hint="cs"/>
          <w:sz w:val="28"/>
          <w:szCs w:val="28"/>
          <w:cs/>
          <w:lang w:bidi="ta-IN"/>
        </w:rPr>
        <w:t>-</w:t>
      </w:r>
      <w:r w:rsidRPr="009070B6">
        <w:rPr>
          <w:rFonts w:ascii="Latha" w:hAnsi="Latha" w:cs="Latha"/>
          <w:sz w:val="28"/>
          <w:szCs w:val="28"/>
          <w:cs/>
          <w:lang w:bidi="ta-IN"/>
        </w:rPr>
        <w:t>விப்ரா</w:t>
      </w:r>
      <w:r w:rsidRPr="009070B6">
        <w:rPr>
          <w:rFonts w:ascii="BRH Tamil Tab Extra" w:hAnsi="BRH Tamil Tab Extra" w:cs="Latha"/>
          <w:b/>
          <w:sz w:val="36"/>
          <w:szCs w:val="28"/>
        </w:rPr>
        <w:t>†</w:t>
      </w:r>
      <w:r w:rsidRPr="009070B6">
        <w:rPr>
          <w:rFonts w:ascii="Latha" w:hAnsi="Latha" w:cs="Latha"/>
          <w:sz w:val="28"/>
          <w:szCs w:val="28"/>
          <w:cs/>
          <w:lang w:bidi="ta-IN"/>
        </w:rPr>
        <w:t>ணாம் மஹி</w:t>
      </w:r>
      <w:r w:rsidRPr="009070B6">
        <w:rPr>
          <w:rFonts w:ascii="BRH Tamil Tab Extra" w:hAnsi="BRH Tamil Tab Extra" w:cs="Latha"/>
          <w:b/>
          <w:sz w:val="32"/>
          <w:szCs w:val="28"/>
        </w:rPr>
        <w:t>…</w:t>
      </w:r>
      <w:r w:rsidRPr="009070B6">
        <w:rPr>
          <w:rFonts w:ascii="Latha" w:hAnsi="Latha" w:cs="Latha"/>
          <w:sz w:val="28"/>
          <w:szCs w:val="28"/>
          <w:cs/>
          <w:lang w:bidi="ta-IN"/>
        </w:rPr>
        <w:t>ஷோ ம்</w:t>
      </w:r>
      <w:r w:rsidRPr="009070B6">
        <w:rPr>
          <w:rFonts w:ascii="Latha" w:hAnsi="Latha" w:cs="Latha"/>
          <w:b/>
          <w:bCs/>
          <w:i/>
          <w:iCs/>
          <w:sz w:val="28"/>
          <w:szCs w:val="28"/>
          <w:cs/>
          <w:lang w:bidi="ta-IN"/>
        </w:rPr>
        <w:t>ரு</w:t>
      </w:r>
      <w:r w:rsidRPr="009070B6">
        <w:rPr>
          <w:rFonts w:ascii="BRH Tamil Tab Extra" w:hAnsi="BRH Tamil Tab Extra" w:cs="Latha"/>
          <w:b/>
          <w:sz w:val="32"/>
          <w:szCs w:val="28"/>
        </w:rPr>
        <w:t>…</w:t>
      </w:r>
      <w:r w:rsidRPr="009070B6">
        <w:rPr>
          <w:rFonts w:ascii="Latha" w:hAnsi="Latha" w:cs="Latha"/>
          <w:sz w:val="28"/>
          <w:szCs w:val="28"/>
          <w:cs/>
          <w:lang w:bidi="ta-IN"/>
        </w:rPr>
        <w:t>கா</w:t>
      </w:r>
      <w:r w:rsidRPr="009070B6">
        <w:rPr>
          <w:rFonts w:ascii="Latha" w:hAnsi="Latha" w:cs="Latha"/>
          <w:b/>
          <w:bCs/>
          <w:position w:val="-12"/>
          <w:sz w:val="28"/>
          <w:szCs w:val="28"/>
          <w:cs/>
          <w:lang w:bidi="ta-IN"/>
        </w:rPr>
        <w:t>3</w:t>
      </w:r>
      <w:r w:rsidRPr="009070B6">
        <w:rPr>
          <w:rFonts w:ascii="Latha" w:hAnsi="Latha" w:cs="Latha"/>
          <w:sz w:val="28"/>
          <w:szCs w:val="28"/>
          <w:cs/>
          <w:lang w:bidi="ta-IN"/>
        </w:rPr>
        <w:t>ணா</w:t>
      </w:r>
      <w:r w:rsidRPr="009070B6">
        <w:rPr>
          <w:rFonts w:ascii="BRH Tamil Tab Extra" w:hAnsi="BRH Tamil Tab Extra" w:cs="Latha"/>
          <w:b/>
          <w:sz w:val="36"/>
          <w:szCs w:val="28"/>
        </w:rPr>
        <w:t>‡</w:t>
      </w:r>
      <w:r w:rsidRPr="009070B6">
        <w:rPr>
          <w:rFonts w:ascii="Latha" w:hAnsi="Latha" w:cs="Latha"/>
          <w:sz w:val="28"/>
          <w:szCs w:val="28"/>
          <w:cs/>
          <w:lang w:bidi="ta-IN"/>
        </w:rPr>
        <w:t xml:space="preserve">ம் </w:t>
      </w:r>
      <w:r w:rsidRPr="009070B6">
        <w:rPr>
          <w:rFonts w:ascii="Latha" w:hAnsi="Latha" w:cs="Latha"/>
          <w:sz w:val="28"/>
          <w:szCs w:val="28"/>
        </w:rPr>
        <w:t>|</w:t>
      </w:r>
      <w:r w:rsidRPr="009070B6">
        <w:rPr>
          <w:rFonts w:ascii="Latha" w:hAnsi="Latha" w:cs="Latha" w:hint="cs"/>
          <w:sz w:val="28"/>
          <w:szCs w:val="28"/>
          <w:cs/>
          <w:lang w:bidi="ta-IN"/>
        </w:rPr>
        <w:t xml:space="preserve"> </w:t>
      </w:r>
      <w:r w:rsidRPr="009070B6">
        <w:rPr>
          <w:rFonts w:ascii="Latha" w:hAnsi="Latha" w:cs="Latha"/>
          <w:sz w:val="28"/>
          <w:szCs w:val="28"/>
          <w:cs/>
          <w:lang w:bidi="ta-IN"/>
        </w:rPr>
        <w:t>ஶ்யே</w:t>
      </w:r>
      <w:r w:rsidRPr="009070B6">
        <w:rPr>
          <w:rFonts w:ascii="BRH Tamil Tab Extra" w:hAnsi="BRH Tamil Tab Extra" w:cs="Latha"/>
          <w:b/>
          <w:sz w:val="32"/>
          <w:szCs w:val="28"/>
        </w:rPr>
        <w:t>…</w:t>
      </w:r>
      <w:r w:rsidRPr="009070B6">
        <w:rPr>
          <w:rFonts w:ascii="Latha" w:hAnsi="Latha" w:cs="Latha"/>
          <w:sz w:val="28"/>
          <w:szCs w:val="28"/>
          <w:cs/>
          <w:lang w:bidi="ta-IN"/>
        </w:rPr>
        <w:t>னோ க்</w:t>
      </w:r>
      <w:r w:rsidRPr="009070B6">
        <w:rPr>
          <w:rFonts w:ascii="Latha" w:hAnsi="Latha" w:cs="Latha"/>
          <w:b/>
          <w:bCs/>
          <w:i/>
          <w:iCs/>
          <w:sz w:val="28"/>
          <w:szCs w:val="28"/>
          <w:cs/>
          <w:lang w:bidi="ta-IN"/>
        </w:rPr>
        <w:t>ரு</w:t>
      </w:r>
      <w:r w:rsidRPr="009070B6">
        <w:rPr>
          <w:rFonts w:ascii="Latha" w:hAnsi="Latha" w:cs="Latha"/>
          <w:b/>
          <w:bCs/>
          <w:position w:val="-12"/>
          <w:sz w:val="28"/>
          <w:szCs w:val="28"/>
          <w:cs/>
          <w:lang w:bidi="ta-IN"/>
        </w:rPr>
        <w:t>3</w:t>
      </w:r>
      <w:r w:rsidRPr="009070B6">
        <w:rPr>
          <w:rFonts w:ascii="Latha" w:hAnsi="Latha" w:cs="Latha"/>
          <w:sz w:val="28"/>
          <w:szCs w:val="28"/>
          <w:cs/>
          <w:lang w:bidi="ta-IN"/>
        </w:rPr>
        <w:t>த்</w:t>
      </w:r>
      <w:r w:rsidRPr="009070B6">
        <w:rPr>
          <w:rFonts w:ascii="Latha" w:hAnsi="Latha" w:cs="Latha"/>
          <w:b/>
          <w:bCs/>
          <w:position w:val="-12"/>
          <w:sz w:val="28"/>
          <w:szCs w:val="28"/>
          <w:lang w:bidi="ta-IN"/>
        </w:rPr>
        <w:t>3</w:t>
      </w:r>
      <w:r w:rsidRPr="009070B6">
        <w:rPr>
          <w:rFonts w:ascii="Latha" w:hAnsi="Latha" w:cs="Latha"/>
          <w:sz w:val="28"/>
          <w:szCs w:val="28"/>
          <w:cs/>
          <w:lang w:bidi="ta-IN"/>
        </w:rPr>
        <w:t>த்</w:t>
      </w:r>
      <w:r w:rsidRPr="009070B6">
        <w:rPr>
          <w:rFonts w:ascii="Latha" w:hAnsi="Latha" w:cs="Latha"/>
          <w:b/>
          <w:bCs/>
          <w:position w:val="-12"/>
          <w:sz w:val="28"/>
          <w:szCs w:val="28"/>
          <w:cs/>
          <w:lang w:bidi="ta-IN"/>
        </w:rPr>
        <w:t>4</w:t>
      </w:r>
      <w:r w:rsidRPr="009070B6">
        <w:rPr>
          <w:rFonts w:ascii="Latha" w:hAnsi="Latha" w:cs="Latha"/>
          <w:sz w:val="28"/>
          <w:szCs w:val="28"/>
          <w:cs/>
          <w:lang w:bidi="ta-IN"/>
        </w:rPr>
        <w:t>ரா</w:t>
      </w:r>
      <w:r w:rsidRPr="009070B6">
        <w:rPr>
          <w:rFonts w:ascii="BRH Tamil Tab Extra" w:hAnsi="BRH Tamil Tab Extra" w:cs="Latha"/>
          <w:b/>
          <w:sz w:val="36"/>
          <w:szCs w:val="28"/>
        </w:rPr>
        <w:t>†</w:t>
      </w:r>
      <w:r w:rsidRPr="009070B6">
        <w:rPr>
          <w:rFonts w:ascii="Latha" w:hAnsi="Latha" w:cs="Latha"/>
          <w:sz w:val="28"/>
          <w:szCs w:val="28"/>
          <w:cs/>
          <w:lang w:bidi="ta-IN"/>
        </w:rPr>
        <w:t>ணா</w:t>
      </w:r>
      <w:r w:rsidRPr="009070B6">
        <w:rPr>
          <w:rFonts w:ascii="BRH Tamil Tab Extra" w:hAnsi="BRH Tamil Tab Extra" w:cs="Latha"/>
          <w:b/>
          <w:sz w:val="32"/>
          <w:szCs w:val="28"/>
        </w:rPr>
        <w:t>…</w:t>
      </w:r>
      <w:r w:rsidRPr="009070B6">
        <w:rPr>
          <w:rFonts w:ascii="BRH Devanagari Extra" w:hAnsi="BRH Devanagari Extra" w:cs="Latha"/>
          <w:b/>
          <w:sz w:val="36"/>
          <w:szCs w:val="28"/>
        </w:rPr>
        <w:t>ò</w:t>
      </w:r>
      <w:r w:rsidRPr="009070B6">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ஸ்வதி</w:t>
      </w:r>
      <w:r w:rsidRPr="00BE318B">
        <w:rPr>
          <w:rFonts w:ascii="BRH Tamil Tab Extra" w:hAnsi="BRH Tamil Tab Extra" w:cs="Latha"/>
          <w:b/>
          <w:sz w:val="36"/>
          <w:szCs w:val="28"/>
        </w:rPr>
        <w:t>†</w:t>
      </w:r>
      <w:r w:rsidRPr="00155AC5">
        <w:rPr>
          <w:rFonts w:ascii="Latha" w:hAnsi="Latha" w:cs="Latha"/>
          <w:b/>
          <w:bCs/>
          <w:position w:val="-12"/>
          <w:sz w:val="28"/>
          <w:szCs w:val="28"/>
          <w:cs/>
          <w:lang w:bidi="ta-IN"/>
        </w:rPr>
        <w:t>4</w:t>
      </w:r>
      <w:r w:rsidRPr="00873111">
        <w:rPr>
          <w:rFonts w:ascii="Latha" w:hAnsi="Latha" w:cs="Latha"/>
          <w:sz w:val="28"/>
          <w:szCs w:val="28"/>
          <w:cs/>
          <w:lang w:bidi="ta-IN"/>
        </w:rPr>
        <w:t>தி</w:t>
      </w:r>
      <w:r w:rsidRPr="002416B0">
        <w:rPr>
          <w:rFonts w:ascii="BRH Tamil Tab Extra" w:hAnsi="BRH Tamil Tab Extra" w:cs="Latha"/>
          <w:b/>
          <w:sz w:val="32"/>
          <w:szCs w:val="28"/>
        </w:rPr>
        <w:t>…</w:t>
      </w:r>
      <w:r w:rsidRPr="002416B0">
        <w:rPr>
          <w:rFonts w:ascii="Latha" w:hAnsi="Latha" w:cs="Latha"/>
          <w:sz w:val="28"/>
          <w:szCs w:val="28"/>
          <w:cs/>
          <w:lang w:bidi="ta-IN"/>
        </w:rPr>
        <w:t>ர்</w:t>
      </w:r>
      <w:r w:rsidR="009F3D6E">
        <w:rPr>
          <w:rFonts w:ascii="Latha" w:hAnsi="Latha" w:cs="Latha" w:hint="cs"/>
          <w:sz w:val="28"/>
          <w:szCs w:val="28"/>
          <w:cs/>
          <w:lang w:bidi="ta-IN"/>
        </w:rPr>
        <w:t>-</w:t>
      </w:r>
      <w:r w:rsidRPr="00873111">
        <w:rPr>
          <w:rFonts w:ascii="Latha" w:hAnsi="Latha" w:cs="Latha"/>
          <w:sz w:val="28"/>
          <w:szCs w:val="28"/>
          <w:cs/>
          <w:lang w:bidi="ta-IN"/>
        </w:rPr>
        <w:t>வனா</w:t>
      </w:r>
      <w:r w:rsidRPr="00BE318B">
        <w:rPr>
          <w:rFonts w:ascii="BRH Tamil Tab Extra" w:hAnsi="BRH Tamil Tab Extra" w:cs="Latha"/>
          <w:b/>
          <w:sz w:val="36"/>
          <w:szCs w:val="28"/>
        </w:rPr>
        <w:t>†</w:t>
      </w:r>
      <w:r w:rsidRPr="00873111">
        <w:rPr>
          <w:rFonts w:ascii="Latha" w:hAnsi="Latha" w:cs="Latha"/>
          <w:sz w:val="28"/>
          <w:szCs w:val="28"/>
          <w:cs/>
          <w:lang w:bidi="ta-IN"/>
        </w:rPr>
        <w:t>னா</w:t>
      </w:r>
      <w:r w:rsidRPr="00BE318B">
        <w:rPr>
          <w:rFonts w:ascii="BRH Tamil Tab Extra" w:hAnsi="BRH Tamil Tab Extra" w:cs="Latha"/>
          <w:b/>
          <w:sz w:val="32"/>
          <w:szCs w:val="28"/>
        </w:rPr>
        <w:t>…</w:t>
      </w:r>
      <w:r w:rsidRPr="00BE318B">
        <w:rPr>
          <w:rFonts w:ascii="BRH Devanagari Extra" w:hAnsi="BRH Devanagari Extra" w:cs="Latha"/>
          <w:b/>
          <w:sz w:val="36"/>
          <w:szCs w:val="28"/>
        </w:rPr>
        <w:t>óè</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ஸோம</w:t>
      </w:r>
      <w:r w:rsidRPr="00BE318B">
        <w:rPr>
          <w:rFonts w:ascii="BRH Tamil Tab Extra" w:hAnsi="BRH Tamil Tab Extra" w:cs="Latha"/>
          <w:b/>
          <w:sz w:val="36"/>
          <w:szCs w:val="28"/>
        </w:rPr>
        <w:t>†</w:t>
      </w:r>
      <w:r w:rsidRPr="00155AC5">
        <w:rPr>
          <w:rFonts w:ascii="Latha" w:hAnsi="Latha" w:cs="Latha"/>
          <w:b/>
          <w:bCs/>
          <w:sz w:val="32"/>
          <w:szCs w:val="32"/>
          <w:cs/>
          <w:lang w:bidi="ta-IN"/>
        </w:rPr>
        <w:t>:</w:t>
      </w:r>
      <w:r w:rsidRPr="00873111">
        <w:rPr>
          <w:rFonts w:ascii="Latha" w:hAnsi="Latha" w:cs="Latha"/>
          <w:sz w:val="28"/>
          <w:szCs w:val="28"/>
          <w:cs/>
          <w:lang w:bidi="ta-IN"/>
        </w:rPr>
        <w:t xml:space="preserve"> ப</w:t>
      </w:r>
      <w:r w:rsidRPr="00BE318B">
        <w:rPr>
          <w:rFonts w:ascii="BRH Tamil Tab Extra" w:hAnsi="BRH Tamil Tab Extra" w:cs="Latha"/>
          <w:b/>
          <w:sz w:val="32"/>
          <w:szCs w:val="28"/>
        </w:rPr>
        <w:t>…</w:t>
      </w:r>
      <w:r w:rsidRPr="00873111">
        <w:rPr>
          <w:rFonts w:ascii="Latha" w:hAnsi="Latha" w:cs="Latha"/>
          <w:sz w:val="28"/>
          <w:szCs w:val="28"/>
          <w:cs/>
          <w:lang w:bidi="ta-IN"/>
        </w:rPr>
        <w:t>வித்ர</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மத்யே</w:t>
      </w:r>
      <w:r w:rsidRPr="00BE318B">
        <w:rPr>
          <w:rFonts w:ascii="BRH Tamil Tab Extra" w:hAnsi="BRH Tamil Tab Extra" w:cs="Latha"/>
          <w:b/>
          <w:sz w:val="36"/>
          <w:szCs w:val="28"/>
        </w:rPr>
        <w:t>†</w:t>
      </w:r>
      <w:r w:rsidRPr="00873111">
        <w:rPr>
          <w:rFonts w:ascii="Latha" w:hAnsi="Latha" w:cs="Latha"/>
          <w:sz w:val="28"/>
          <w:szCs w:val="28"/>
          <w:cs/>
          <w:lang w:bidi="ta-IN"/>
        </w:rPr>
        <w:t>தி</w:t>
      </w:r>
      <w:r w:rsidRPr="00BE318B">
        <w:rPr>
          <w:rFonts w:ascii="BRH Tamil Tab Extra" w:hAnsi="BRH Tamil Tab Extra" w:cs="Latha"/>
          <w:b/>
          <w:sz w:val="32"/>
          <w:szCs w:val="28"/>
        </w:rPr>
        <w:t>…</w:t>
      </w:r>
      <w:r>
        <w:rPr>
          <w:rFonts w:ascii="BRH Tamil Tab Extra" w:hAnsi="BRH Tamil Tab Extra" w:cs="Latha"/>
          <w:b/>
          <w:sz w:val="32"/>
          <w:szCs w:val="28"/>
        </w:rPr>
        <w:t xml:space="preserve"> </w:t>
      </w:r>
      <w:r w:rsidR="00757C74">
        <w:rPr>
          <w:rFonts w:ascii="BRH Tamil Tab Extra" w:hAnsi="BRH Tamil Tab Extra" w:cs="Latha"/>
          <w:b/>
          <w:sz w:val="32"/>
          <w:szCs w:val="28"/>
        </w:rPr>
        <w:br/>
      </w:r>
      <w:r w:rsidRPr="00873111">
        <w:rPr>
          <w:rFonts w:ascii="Latha" w:hAnsi="Latha" w:cs="Latha"/>
          <w:sz w:val="28"/>
          <w:szCs w:val="28"/>
          <w:cs/>
          <w:lang w:bidi="ta-IN"/>
        </w:rPr>
        <w:t>ரேப</w:t>
      </w:r>
      <w:r w:rsidRPr="00155AC5">
        <w:rPr>
          <w:rFonts w:ascii="Latha" w:hAnsi="Latha" w:cs="Latha"/>
          <w:b/>
          <w:bCs/>
          <w:position w:val="-12"/>
          <w:sz w:val="28"/>
          <w:szCs w:val="28"/>
          <w:cs/>
          <w:lang w:bidi="ta-IN"/>
        </w:rPr>
        <w:t>4</w:t>
      </w:r>
      <w:r w:rsidRPr="00873111">
        <w:rPr>
          <w:rFonts w:ascii="Latha" w:hAnsi="Latha" w:cs="Latha"/>
          <w:sz w:val="28"/>
          <w:szCs w:val="28"/>
          <w:cs/>
          <w:lang w:bidi="ta-IN"/>
        </w:rPr>
        <w:t>ன்ன்</w:t>
      </w:r>
      <w:r w:rsidRPr="00BE318B">
        <w:rPr>
          <w:rFonts w:ascii="BRH Tamil Tab Extra" w:hAnsi="BRH Tamil Tab Extra" w:cs="Latha"/>
          <w:b/>
          <w:sz w:val="36"/>
          <w:szCs w:val="28"/>
        </w:rPr>
        <w:t>†</w:t>
      </w:r>
      <w:r w:rsidRPr="00873111">
        <w:rPr>
          <w:rFonts w:ascii="Latha" w:hAnsi="Latha" w:cs="Latha"/>
          <w:sz w:val="28"/>
          <w:szCs w:val="28"/>
        </w:rPr>
        <w:t xml:space="preserve"> || </w:t>
      </w:r>
      <w:r w:rsidR="00346217">
        <w:rPr>
          <w:rFonts w:ascii="Latha" w:hAnsi="Latha" w:cs="Latha"/>
          <w:b/>
          <w:bCs/>
          <w:sz w:val="32"/>
          <w:szCs w:val="32"/>
          <w:lang w:bidi="ta-IN"/>
        </w:rPr>
        <w:t>12.</w:t>
      </w:r>
      <w:r w:rsidR="008732CD">
        <w:rPr>
          <w:rFonts w:ascii="Latha" w:hAnsi="Latha" w:cs="Latha"/>
          <w:b/>
          <w:bCs/>
          <w:sz w:val="32"/>
          <w:szCs w:val="32"/>
          <w:lang w:bidi="ta-IN"/>
        </w:rPr>
        <w:t>4</w:t>
      </w:r>
    </w:p>
    <w:p w14:paraId="4B7EC1CA" w14:textId="77777777" w:rsidR="00757C74" w:rsidRDefault="003453F8" w:rsidP="003453F8">
      <w:pPr>
        <w:spacing w:line="264" w:lineRule="auto"/>
        <w:rPr>
          <w:rFonts w:ascii="Latha" w:hAnsi="Latha" w:cs="Latha"/>
          <w:b/>
          <w:bCs/>
          <w:sz w:val="32"/>
          <w:szCs w:val="32"/>
        </w:rPr>
      </w:pPr>
      <w:r w:rsidRPr="00873111">
        <w:rPr>
          <w:rFonts w:ascii="Latha" w:hAnsi="Latha" w:cs="Latha"/>
          <w:sz w:val="28"/>
          <w:szCs w:val="28"/>
          <w:cs/>
          <w:lang w:bidi="ta-IN"/>
        </w:rPr>
        <w:t>அ</w:t>
      </w:r>
      <w:r w:rsidRPr="00BE318B">
        <w:rPr>
          <w:rFonts w:ascii="BRH Tamil Tab Extra" w:hAnsi="BRH Tamil Tab Extra" w:cs="Latha"/>
          <w:b/>
          <w:sz w:val="32"/>
          <w:szCs w:val="28"/>
        </w:rPr>
        <w:t>…</w:t>
      </w:r>
      <w:r w:rsidRPr="00873111">
        <w:rPr>
          <w:rFonts w:ascii="Latha" w:hAnsi="Latha" w:cs="Latha"/>
          <w:sz w:val="28"/>
          <w:szCs w:val="28"/>
          <w:cs/>
          <w:lang w:bidi="ta-IN"/>
        </w:rPr>
        <w:t>ஜா மேகா</w:t>
      </w:r>
      <w:r w:rsidRPr="00BE318B">
        <w:rPr>
          <w:rFonts w:ascii="BRH Tamil Tab Extra" w:hAnsi="BRH Tamil Tab Extra" w:cs="Latha"/>
          <w:b/>
          <w:sz w:val="32"/>
          <w:szCs w:val="28"/>
        </w:rPr>
        <w:t>…</w:t>
      </w:r>
      <w:r w:rsidRPr="00873111">
        <w:rPr>
          <w:rFonts w:ascii="Latha" w:hAnsi="Latha" w:cs="Latha"/>
          <w:sz w:val="28"/>
          <w:szCs w:val="28"/>
          <w:cs/>
          <w:lang w:bidi="ta-IN"/>
        </w:rPr>
        <w:t xml:space="preserve">ம் </w:t>
      </w:r>
      <w:r w:rsidRPr="00BE318B">
        <w:rPr>
          <w:rFonts w:ascii="BRH Devanagari Extra" w:hAnsi="BRH Devanagari Extra" w:cs="Latha"/>
          <w:b/>
          <w:sz w:val="36"/>
          <w:szCs w:val="28"/>
        </w:rPr>
        <w:t>Æ</w:t>
      </w:r>
      <w:r w:rsidRPr="00873111">
        <w:rPr>
          <w:rFonts w:ascii="Latha" w:hAnsi="Latha" w:cs="Latha"/>
          <w:sz w:val="28"/>
          <w:szCs w:val="28"/>
          <w:cs/>
          <w:lang w:bidi="ta-IN"/>
        </w:rPr>
        <w:t>லோஹி</w:t>
      </w:r>
      <w:r w:rsidRPr="00BE318B">
        <w:rPr>
          <w:rFonts w:ascii="BRH Tamil Tab Extra" w:hAnsi="BRH Tamil Tab Extra" w:cs="Latha"/>
          <w:b/>
          <w:sz w:val="36"/>
          <w:szCs w:val="28"/>
        </w:rPr>
        <w:t>†</w:t>
      </w:r>
      <w:r w:rsidRPr="00873111">
        <w:rPr>
          <w:rFonts w:ascii="Latha" w:hAnsi="Latha" w:cs="Latha"/>
          <w:sz w:val="28"/>
          <w:szCs w:val="28"/>
          <w:cs/>
          <w:lang w:bidi="ta-IN"/>
        </w:rPr>
        <w:t>த</w:t>
      </w:r>
      <w:r w:rsidRPr="00873111">
        <w:rPr>
          <w:rFonts w:ascii="Latha" w:hAnsi="Latha" w:cs="Latha"/>
          <w:sz w:val="28"/>
          <w:szCs w:val="28"/>
        </w:rPr>
        <w:t>-</w:t>
      </w:r>
      <w:r w:rsidRPr="00873111">
        <w:rPr>
          <w:rFonts w:ascii="Latha" w:hAnsi="Latha" w:cs="Latha"/>
          <w:sz w:val="28"/>
          <w:szCs w:val="28"/>
          <w:cs/>
          <w:lang w:bidi="ta-IN"/>
        </w:rPr>
        <w:t>ஶுக்ல</w:t>
      </w:r>
      <w:r w:rsidRPr="00873111">
        <w:rPr>
          <w:rFonts w:ascii="Latha" w:hAnsi="Latha" w:cs="Latha"/>
          <w:sz w:val="28"/>
          <w:szCs w:val="28"/>
        </w:rPr>
        <w:t>-</w:t>
      </w:r>
      <w:r w:rsidRPr="00873111">
        <w:rPr>
          <w:rFonts w:ascii="Latha" w:hAnsi="Latha" w:cs="Latha"/>
          <w:sz w:val="28"/>
          <w:szCs w:val="28"/>
          <w:cs/>
          <w:lang w:bidi="ta-IN"/>
        </w:rPr>
        <w:t>க்</w:t>
      </w:r>
      <w:r w:rsidRPr="00155AC5">
        <w:rPr>
          <w:rFonts w:ascii="Latha" w:hAnsi="Latha" w:cs="Latha"/>
          <w:b/>
          <w:bCs/>
          <w:i/>
          <w:iCs/>
          <w:sz w:val="28"/>
          <w:szCs w:val="28"/>
          <w:cs/>
          <w:lang w:bidi="ta-IN"/>
        </w:rPr>
        <w:t>ரு</w:t>
      </w:r>
      <w:r w:rsidRPr="00BE318B">
        <w:rPr>
          <w:rFonts w:ascii="BRH Tamil Tab Extra" w:hAnsi="BRH Tamil Tab Extra" w:cs="Latha"/>
          <w:b/>
          <w:sz w:val="32"/>
          <w:szCs w:val="28"/>
        </w:rPr>
        <w:t>…</w:t>
      </w:r>
      <w:r w:rsidRPr="00873111">
        <w:rPr>
          <w:rFonts w:ascii="Latha" w:hAnsi="Latha" w:cs="Latha"/>
          <w:sz w:val="28"/>
          <w:szCs w:val="28"/>
          <w:cs/>
          <w:lang w:bidi="ta-IN"/>
        </w:rPr>
        <w:t>ஷ்ணாம் ப</w:t>
      </w:r>
      <w:r w:rsidRPr="00BE318B">
        <w:rPr>
          <w:rFonts w:ascii="BRH Tamil Tab Extra" w:hAnsi="BRH Tamil Tab Extra" w:cs="Latha"/>
          <w:b/>
          <w:sz w:val="32"/>
          <w:szCs w:val="28"/>
        </w:rPr>
        <w:t>…</w:t>
      </w:r>
      <w:r w:rsidRPr="00155AC5">
        <w:rPr>
          <w:rFonts w:ascii="Latha" w:hAnsi="Latha" w:cs="Latha"/>
          <w:b/>
          <w:bCs/>
          <w:position w:val="-12"/>
          <w:sz w:val="28"/>
          <w:szCs w:val="28"/>
          <w:cs/>
          <w:lang w:bidi="ta-IN"/>
        </w:rPr>
        <w:t>3</w:t>
      </w:r>
      <w:r w:rsidRPr="00873111">
        <w:rPr>
          <w:rFonts w:ascii="Latha" w:hAnsi="Latha" w:cs="Latha"/>
          <w:sz w:val="28"/>
          <w:szCs w:val="28"/>
          <w:cs/>
          <w:lang w:bidi="ta-IN"/>
        </w:rPr>
        <w:t>ஹ்வீம் ப்ர</w:t>
      </w:r>
      <w:r w:rsidRPr="00BE318B">
        <w:rPr>
          <w:rFonts w:ascii="BRH Tamil Tab Extra" w:hAnsi="BRH Tamil Tab Extra" w:cs="Latha"/>
          <w:b/>
          <w:sz w:val="32"/>
          <w:szCs w:val="28"/>
        </w:rPr>
        <w:t>…</w:t>
      </w:r>
      <w:r w:rsidRPr="00873111">
        <w:rPr>
          <w:rFonts w:ascii="Latha" w:hAnsi="Latha" w:cs="Latha"/>
          <w:sz w:val="28"/>
          <w:szCs w:val="28"/>
          <w:cs/>
          <w:lang w:bidi="ta-IN"/>
        </w:rPr>
        <w:t>ஜாஞ்</w:t>
      </w:r>
      <w:r w:rsidR="009F3D6E">
        <w:rPr>
          <w:rFonts w:ascii="Latha" w:hAnsi="Latha" w:cs="Latha" w:hint="cs"/>
          <w:sz w:val="28"/>
          <w:szCs w:val="28"/>
          <w:cs/>
          <w:lang w:bidi="ta-IN"/>
        </w:rPr>
        <w:t>-</w:t>
      </w:r>
      <w:r w:rsidRPr="00873111">
        <w:rPr>
          <w:rFonts w:ascii="Latha" w:hAnsi="Latha" w:cs="Latha"/>
          <w:sz w:val="28"/>
          <w:szCs w:val="28"/>
          <w:cs/>
          <w:lang w:bidi="ta-IN"/>
        </w:rPr>
        <w:t xml:space="preserve"> ஜ</w:t>
      </w:r>
      <w:r w:rsidRPr="00BE318B">
        <w:rPr>
          <w:rFonts w:ascii="BRH Tamil Tab Extra" w:hAnsi="BRH Tamil Tab Extra" w:cs="Latha"/>
          <w:b/>
          <w:sz w:val="32"/>
          <w:szCs w:val="28"/>
        </w:rPr>
        <w:t>…</w:t>
      </w:r>
      <w:r w:rsidRPr="00873111">
        <w:rPr>
          <w:rFonts w:ascii="Latha" w:hAnsi="Latha" w:cs="Latha"/>
          <w:sz w:val="28"/>
          <w:szCs w:val="28"/>
          <w:cs/>
          <w:lang w:bidi="ta-IN"/>
        </w:rPr>
        <w:t>னய</w:t>
      </w:r>
      <w:r w:rsidRPr="00BE318B">
        <w:rPr>
          <w:rFonts w:ascii="BRH Tamil Tab Extra" w:hAnsi="BRH Tamil Tab Extra" w:cs="Latha"/>
          <w:b/>
          <w:sz w:val="36"/>
          <w:szCs w:val="28"/>
        </w:rPr>
        <w:t>†</w:t>
      </w:r>
      <w:r w:rsidRPr="00873111">
        <w:rPr>
          <w:rFonts w:ascii="Latha" w:hAnsi="Latha" w:cs="Latha"/>
          <w:sz w:val="28"/>
          <w:szCs w:val="28"/>
          <w:cs/>
          <w:lang w:bidi="ta-IN"/>
        </w:rPr>
        <w:t>ந்தீ</w:t>
      </w:r>
      <w:r w:rsidRPr="00BE318B">
        <w:rPr>
          <w:rFonts w:ascii="BRH Tamil Tab Extra" w:hAnsi="BRH Tamil Tab Extra" w:cs="Latha"/>
          <w:b/>
          <w:sz w:val="32"/>
          <w:szCs w:val="28"/>
        </w:rPr>
        <w:t>…</w:t>
      </w:r>
      <w:r w:rsidRPr="00BE318B">
        <w:rPr>
          <w:rFonts w:ascii="BRH Devanagari Extra" w:hAnsi="BRH Devanagari Extra" w:cs="Latha"/>
          <w:b/>
          <w:sz w:val="36"/>
          <w:szCs w:val="28"/>
        </w:rPr>
        <w:t>óè</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ஸரூ</w:t>
      </w:r>
      <w:r w:rsidRPr="00BE318B">
        <w:rPr>
          <w:rFonts w:ascii="BRH Tamil Tab Extra" w:hAnsi="BRH Tamil Tab Extra" w:cs="Latha"/>
          <w:b/>
          <w:sz w:val="36"/>
          <w:szCs w:val="28"/>
        </w:rPr>
        <w:t>†</w:t>
      </w:r>
      <w:r w:rsidRPr="00873111">
        <w:rPr>
          <w:rFonts w:ascii="Latha" w:hAnsi="Latha" w:cs="Latha"/>
          <w:sz w:val="28"/>
          <w:szCs w:val="28"/>
          <w:cs/>
          <w:lang w:bidi="ta-IN"/>
        </w:rPr>
        <w:t xml:space="preserve">பாம் </w:t>
      </w:r>
      <w:r w:rsidRPr="00873111">
        <w:rPr>
          <w:rFonts w:ascii="Latha" w:hAnsi="Latha" w:cs="Latha"/>
          <w:sz w:val="28"/>
          <w:szCs w:val="28"/>
        </w:rPr>
        <w:t>|</w:t>
      </w:r>
      <w:r>
        <w:rPr>
          <w:rFonts w:ascii="Latha" w:hAnsi="Latha" w:cs="Latha" w:hint="cs"/>
          <w:sz w:val="28"/>
          <w:szCs w:val="28"/>
          <w:cs/>
          <w:lang w:bidi="ta-IN"/>
        </w:rPr>
        <w:t xml:space="preserve"> </w:t>
      </w:r>
      <w:r w:rsidRPr="00873111">
        <w:rPr>
          <w:rFonts w:ascii="Latha" w:hAnsi="Latha" w:cs="Latha"/>
          <w:sz w:val="28"/>
          <w:szCs w:val="28"/>
          <w:cs/>
          <w:lang w:bidi="ta-IN"/>
        </w:rPr>
        <w:t>அ</w:t>
      </w:r>
      <w:r w:rsidRPr="00BE318B">
        <w:rPr>
          <w:rFonts w:ascii="BRH Tamil Tab Extra" w:hAnsi="BRH Tamil Tab Extra" w:cs="Latha"/>
          <w:b/>
          <w:sz w:val="32"/>
          <w:szCs w:val="28"/>
        </w:rPr>
        <w:t>…</w:t>
      </w:r>
      <w:r w:rsidRPr="00873111">
        <w:rPr>
          <w:rFonts w:ascii="Latha" w:hAnsi="Latha" w:cs="Latha"/>
          <w:sz w:val="28"/>
          <w:szCs w:val="28"/>
          <w:cs/>
          <w:lang w:bidi="ta-IN"/>
        </w:rPr>
        <w:t>ஜோ ஹ்யேகோ</w:t>
      </w:r>
      <w:r w:rsidRPr="00BE318B">
        <w:rPr>
          <w:rFonts w:ascii="BRH Tamil Tab Extra" w:hAnsi="BRH Tamil Tab Extra" w:cs="Latha"/>
          <w:b/>
          <w:sz w:val="36"/>
          <w:szCs w:val="28"/>
        </w:rPr>
        <w:t>†</w:t>
      </w:r>
      <w:r w:rsidRPr="00873111">
        <w:rPr>
          <w:rFonts w:ascii="Latha" w:hAnsi="Latha" w:cs="Latha"/>
          <w:sz w:val="28"/>
          <w:szCs w:val="28"/>
        </w:rPr>
        <w:t xml:space="preserve"> </w:t>
      </w:r>
      <w:r w:rsidRPr="00873111">
        <w:rPr>
          <w:rFonts w:ascii="Latha" w:hAnsi="Latha" w:cs="Latha"/>
          <w:sz w:val="28"/>
          <w:szCs w:val="28"/>
          <w:cs/>
          <w:lang w:bidi="ta-IN"/>
        </w:rPr>
        <w:t>ஜு</w:t>
      </w:r>
      <w:r w:rsidRPr="00BE318B">
        <w:rPr>
          <w:rFonts w:ascii="BRH Tamil Tab Extra" w:hAnsi="BRH Tamil Tab Extra" w:cs="Latha"/>
          <w:b/>
          <w:sz w:val="32"/>
          <w:szCs w:val="28"/>
        </w:rPr>
        <w:t>…</w:t>
      </w:r>
      <w:r w:rsidRPr="00873111">
        <w:rPr>
          <w:rFonts w:ascii="Latha" w:hAnsi="Latha" w:cs="Latha"/>
          <w:sz w:val="28"/>
          <w:szCs w:val="28"/>
          <w:cs/>
          <w:lang w:bidi="ta-IN"/>
        </w:rPr>
        <w:t>ஷமா</w:t>
      </w:r>
      <w:r w:rsidRPr="00BE318B">
        <w:rPr>
          <w:rFonts w:ascii="BRH Tamil Tab Extra" w:hAnsi="BRH Tamil Tab Extra" w:cs="Latha"/>
          <w:b/>
          <w:sz w:val="36"/>
          <w:szCs w:val="28"/>
        </w:rPr>
        <w:t>†</w:t>
      </w:r>
      <w:r w:rsidRPr="00873111">
        <w:rPr>
          <w:rFonts w:ascii="Latha" w:hAnsi="Latha" w:cs="Latha"/>
          <w:sz w:val="28"/>
          <w:szCs w:val="28"/>
          <w:cs/>
          <w:lang w:bidi="ta-IN"/>
        </w:rPr>
        <w:t>ணோ</w:t>
      </w:r>
      <w:r>
        <w:rPr>
          <w:rFonts w:ascii="Latha" w:hAnsi="Latha" w:cs="Latha" w:hint="cs"/>
          <w:sz w:val="28"/>
          <w:szCs w:val="28"/>
          <w:cs/>
          <w:lang w:bidi="ta-IN"/>
        </w:rPr>
        <w:t xml:space="preserve"> </w:t>
      </w:r>
      <w:r w:rsidRPr="00BE318B">
        <w:rPr>
          <w:rFonts w:ascii="BRH Devanagari Extra" w:hAnsi="BRH Devanagari Extra" w:cs="Latha"/>
          <w:b/>
          <w:sz w:val="36"/>
          <w:szCs w:val="28"/>
        </w:rPr>
        <w:t>Å</w:t>
      </w:r>
      <w:r w:rsidRPr="00873111">
        <w:rPr>
          <w:rFonts w:ascii="Latha" w:hAnsi="Latha" w:cs="Latha"/>
          <w:sz w:val="28"/>
          <w:szCs w:val="28"/>
          <w:cs/>
          <w:lang w:bidi="ta-IN"/>
        </w:rPr>
        <w:t>னு</w:t>
      </w:r>
      <w:r w:rsidRPr="00BE318B">
        <w:rPr>
          <w:rFonts w:ascii="BRH Tamil Tab Extra" w:hAnsi="BRH Tamil Tab Extra" w:cs="Latha"/>
          <w:b/>
          <w:sz w:val="32"/>
          <w:szCs w:val="28"/>
        </w:rPr>
        <w:t>…</w:t>
      </w:r>
      <w:r w:rsidRPr="00873111">
        <w:rPr>
          <w:rFonts w:ascii="Latha" w:hAnsi="Latha" w:cs="Latha"/>
          <w:sz w:val="28"/>
          <w:szCs w:val="28"/>
          <w:cs/>
          <w:lang w:bidi="ta-IN"/>
        </w:rPr>
        <w:t>ஶேதே</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ஜஹா</w:t>
      </w:r>
      <w:r w:rsidRPr="00BE318B">
        <w:rPr>
          <w:rFonts w:ascii="BRH Tamil Tab Extra" w:hAnsi="BRH Tamil Tab Extra" w:cs="Latha"/>
          <w:b/>
          <w:sz w:val="36"/>
          <w:szCs w:val="28"/>
        </w:rPr>
        <w:t>‡</w:t>
      </w:r>
      <w:r w:rsidRPr="00873111">
        <w:rPr>
          <w:rFonts w:ascii="Latha" w:hAnsi="Latha" w:cs="Latha"/>
          <w:sz w:val="28"/>
          <w:szCs w:val="28"/>
          <w:cs/>
          <w:lang w:bidi="ta-IN"/>
        </w:rPr>
        <w:t>த்யேனாம் பு</w:t>
      </w:r>
      <w:r w:rsidRPr="00BE318B">
        <w:rPr>
          <w:rFonts w:ascii="BRH Tamil Tab Extra" w:hAnsi="BRH Tamil Tab Extra" w:cs="Latha"/>
          <w:b/>
          <w:sz w:val="32"/>
          <w:szCs w:val="28"/>
        </w:rPr>
        <w:t>…</w:t>
      </w:r>
      <w:r w:rsidRPr="00155AC5">
        <w:rPr>
          <w:rFonts w:ascii="Latha" w:hAnsi="Latha" w:cs="Latha"/>
          <w:b/>
          <w:bCs/>
          <w:position w:val="-12"/>
          <w:sz w:val="28"/>
          <w:szCs w:val="28"/>
          <w:cs/>
          <w:lang w:bidi="ta-IN"/>
        </w:rPr>
        <w:t>4</w:t>
      </w:r>
      <w:r w:rsidRPr="00873111">
        <w:rPr>
          <w:rFonts w:ascii="Latha" w:hAnsi="Latha" w:cs="Latha"/>
          <w:sz w:val="28"/>
          <w:szCs w:val="28"/>
          <w:cs/>
          <w:lang w:bidi="ta-IN"/>
        </w:rPr>
        <w:t>க்த</w:t>
      </w:r>
      <w:r w:rsidRPr="00873111">
        <w:rPr>
          <w:rFonts w:ascii="Latha" w:hAnsi="Latha" w:cs="Latha"/>
          <w:sz w:val="28"/>
          <w:szCs w:val="28"/>
        </w:rPr>
        <w:t>-</w:t>
      </w:r>
      <w:r w:rsidRPr="00873111">
        <w:rPr>
          <w:rFonts w:ascii="Latha" w:hAnsi="Latha" w:cs="Latha"/>
          <w:sz w:val="28"/>
          <w:szCs w:val="28"/>
          <w:cs/>
          <w:lang w:bidi="ta-IN"/>
        </w:rPr>
        <w:t>போ</w:t>
      </w:r>
      <w:r w:rsidRPr="00BE318B">
        <w:rPr>
          <w:rFonts w:ascii="BRH Tamil Tab Extra" w:hAnsi="BRH Tamil Tab Extra" w:cs="Latha"/>
          <w:b/>
          <w:sz w:val="36"/>
          <w:szCs w:val="28"/>
        </w:rPr>
        <w:t>†</w:t>
      </w:r>
      <w:r w:rsidRPr="00155AC5">
        <w:rPr>
          <w:rFonts w:ascii="Latha" w:hAnsi="Latha" w:cs="Latha"/>
          <w:b/>
          <w:bCs/>
          <w:position w:val="-12"/>
          <w:sz w:val="28"/>
          <w:szCs w:val="28"/>
          <w:cs/>
          <w:lang w:bidi="ta-IN"/>
        </w:rPr>
        <w:t>4</w:t>
      </w:r>
      <w:r w:rsidRPr="00873111">
        <w:rPr>
          <w:rFonts w:ascii="Latha" w:hAnsi="Latha" w:cs="Latha"/>
          <w:sz w:val="28"/>
          <w:szCs w:val="28"/>
          <w:cs/>
          <w:lang w:bidi="ta-IN"/>
        </w:rPr>
        <w:t>கா</w:t>
      </w:r>
      <w:r w:rsidRPr="00BE318B">
        <w:rPr>
          <w:rFonts w:ascii="BRH Tamil Tab Extra" w:hAnsi="BRH Tamil Tab Extra" w:cs="Latha"/>
          <w:b/>
          <w:sz w:val="32"/>
          <w:szCs w:val="28"/>
        </w:rPr>
        <w:t>…</w:t>
      </w:r>
      <w:r w:rsidRPr="00155AC5">
        <w:rPr>
          <w:rFonts w:ascii="Latha" w:hAnsi="Latha" w:cs="Latha"/>
          <w:b/>
          <w:bCs/>
          <w:position w:val="-12"/>
          <w:sz w:val="28"/>
          <w:szCs w:val="28"/>
          <w:cs/>
          <w:lang w:bidi="ta-IN"/>
        </w:rPr>
        <w:t>3</w:t>
      </w:r>
      <w:r>
        <w:rPr>
          <w:rFonts w:ascii="Latha" w:hAnsi="Latha" w:cs="Latha" w:hint="cs"/>
          <w:b/>
          <w:bCs/>
          <w:position w:val="-12"/>
          <w:sz w:val="28"/>
          <w:szCs w:val="28"/>
          <w:cs/>
          <w:lang w:bidi="ta-IN"/>
        </w:rPr>
        <w:t xml:space="preserve"> </w:t>
      </w:r>
      <w:r w:rsidRPr="00873111">
        <w:rPr>
          <w:rFonts w:ascii="Latha" w:hAnsi="Latha" w:cs="Latha"/>
          <w:sz w:val="28"/>
          <w:szCs w:val="28"/>
          <w:cs/>
          <w:lang w:bidi="ta-IN"/>
        </w:rPr>
        <w:t>மஜோ</w:t>
      </w:r>
      <w:r w:rsidRPr="00BE318B">
        <w:rPr>
          <w:rFonts w:ascii="BRH Tamil Tab Extra" w:hAnsi="BRH Tamil Tab Extra" w:cs="Latha"/>
          <w:b/>
          <w:sz w:val="36"/>
          <w:szCs w:val="28"/>
        </w:rPr>
        <w:t>‡</w:t>
      </w:r>
      <w:r w:rsidRPr="00BE318B">
        <w:rPr>
          <w:rFonts w:ascii="BRH Devanagari Extra" w:hAnsi="BRH Devanagari Extra" w:cs="Latha"/>
          <w:b/>
          <w:sz w:val="36"/>
          <w:szCs w:val="28"/>
        </w:rPr>
        <w:t>Å</w:t>
      </w:r>
      <w:r w:rsidRPr="00873111">
        <w:rPr>
          <w:rFonts w:ascii="Latha" w:hAnsi="Latha" w:cs="Latha"/>
          <w:sz w:val="28"/>
          <w:szCs w:val="28"/>
          <w:cs/>
          <w:lang w:bidi="ta-IN"/>
        </w:rPr>
        <w:t>ன்ய</w:t>
      </w:r>
      <w:r w:rsidRPr="00155AC5">
        <w:rPr>
          <w:rFonts w:ascii="Latha" w:hAnsi="Latha" w:cs="Latha"/>
          <w:b/>
          <w:bCs/>
          <w:sz w:val="32"/>
          <w:szCs w:val="32"/>
          <w:cs/>
          <w:lang w:bidi="ta-IN"/>
        </w:rPr>
        <w:t>:</w:t>
      </w:r>
      <w:r w:rsidRPr="00873111">
        <w:rPr>
          <w:rFonts w:ascii="Latha" w:hAnsi="Latha" w:cs="Latha"/>
          <w:sz w:val="28"/>
          <w:szCs w:val="28"/>
          <w:cs/>
          <w:lang w:bidi="ta-IN"/>
        </w:rPr>
        <w:t xml:space="preserve"> </w:t>
      </w:r>
      <w:r w:rsidRPr="00873111">
        <w:rPr>
          <w:rFonts w:ascii="Latha" w:hAnsi="Latha" w:cs="Latha"/>
          <w:sz w:val="28"/>
          <w:szCs w:val="28"/>
        </w:rPr>
        <w:t xml:space="preserve">|| </w:t>
      </w:r>
      <w:r w:rsidR="008732CD">
        <w:rPr>
          <w:rFonts w:ascii="Latha" w:hAnsi="Latha" w:cs="Latha"/>
          <w:b/>
          <w:bCs/>
          <w:sz w:val="32"/>
          <w:szCs w:val="32"/>
          <w:lang w:bidi="ta-IN"/>
        </w:rPr>
        <w:t>12.5</w:t>
      </w:r>
      <w:r w:rsidRPr="00580F41">
        <w:rPr>
          <w:rFonts w:ascii="Latha" w:hAnsi="Latha" w:cs="Latha"/>
          <w:b/>
          <w:bCs/>
          <w:sz w:val="32"/>
          <w:szCs w:val="32"/>
        </w:rPr>
        <w:t xml:space="preserve"> </w:t>
      </w:r>
    </w:p>
    <w:p w14:paraId="3B14201A" w14:textId="77777777" w:rsidR="003453F8" w:rsidRPr="008F70CE" w:rsidRDefault="003453F8" w:rsidP="003453F8">
      <w:pPr>
        <w:widowControl w:val="0"/>
        <w:tabs>
          <w:tab w:val="left" w:pos="90"/>
        </w:tabs>
        <w:autoSpaceDE w:val="0"/>
        <w:autoSpaceDN w:val="0"/>
        <w:adjustRightInd w:val="0"/>
        <w:spacing w:line="22" w:lineRule="atLeast"/>
        <w:rPr>
          <w:rFonts w:ascii="Latha" w:hAnsi="Latha" w:cs="Latha"/>
          <w:b/>
          <w:sz w:val="32"/>
          <w:szCs w:val="24"/>
          <w:u w:val="single"/>
          <w:lang w:bidi="hi-IN"/>
        </w:rPr>
      </w:pPr>
      <w:r w:rsidRPr="008F70CE">
        <w:rPr>
          <w:rFonts w:ascii="Latha" w:hAnsi="Latha" w:cs="Latha"/>
          <w:b/>
          <w:sz w:val="32"/>
          <w:szCs w:val="24"/>
          <w:u w:val="single"/>
          <w:lang w:bidi="hi-IN"/>
        </w:rPr>
        <w:lastRenderedPageBreak/>
        <w:t>T.A.6.12.2</w:t>
      </w:r>
    </w:p>
    <w:p w14:paraId="0E2063A2" w14:textId="77777777" w:rsidR="003453F8" w:rsidRPr="00873111" w:rsidRDefault="003453F8" w:rsidP="003453F8">
      <w:pPr>
        <w:spacing w:line="264" w:lineRule="auto"/>
        <w:rPr>
          <w:rFonts w:ascii="Latha" w:hAnsi="Latha" w:cs="Latha"/>
          <w:sz w:val="28"/>
          <w:szCs w:val="28"/>
          <w:lang w:bidi="ta-IN"/>
        </w:rPr>
      </w:pPr>
      <w:r w:rsidRPr="00873111">
        <w:rPr>
          <w:rFonts w:ascii="Latha" w:hAnsi="Latha" w:cs="Latha"/>
          <w:sz w:val="28"/>
          <w:szCs w:val="28"/>
          <w:cs/>
          <w:lang w:bidi="ta-IN"/>
        </w:rPr>
        <w:t>ஹ</w:t>
      </w:r>
      <w:r w:rsidRPr="00BE318B">
        <w:rPr>
          <w:rFonts w:ascii="BRH Tamil Tab Extra" w:hAnsi="BRH Tamil Tab Extra" w:cs="Latha"/>
          <w:b/>
          <w:sz w:val="32"/>
          <w:szCs w:val="28"/>
        </w:rPr>
        <w:t>…</w:t>
      </w:r>
      <w:r w:rsidRPr="00BE318B">
        <w:rPr>
          <w:rFonts w:ascii="BRH Devanagari Extra" w:hAnsi="BRH Devanagari Extra" w:cs="Latha"/>
          <w:b/>
          <w:sz w:val="36"/>
          <w:szCs w:val="28"/>
        </w:rPr>
        <w:t>óè</w:t>
      </w:r>
      <w:r w:rsidRPr="00BE318B">
        <w:rPr>
          <w:rFonts w:ascii="BRH Tamil Tab Extra" w:hAnsi="BRH Tamil Tab Extra" w:cs="Latha"/>
          <w:b/>
          <w:sz w:val="32"/>
          <w:szCs w:val="28"/>
        </w:rPr>
        <w:t>…</w:t>
      </w:r>
      <w:r w:rsidRPr="00873111">
        <w:rPr>
          <w:rFonts w:ascii="Latha" w:hAnsi="Latha" w:cs="Latha"/>
          <w:sz w:val="28"/>
          <w:szCs w:val="28"/>
          <w:cs/>
          <w:lang w:bidi="ta-IN"/>
        </w:rPr>
        <w:t>ஸ</w:t>
      </w:r>
      <w:r w:rsidRPr="00155AC5">
        <w:rPr>
          <w:rFonts w:ascii="Latha" w:hAnsi="Latha" w:cs="Latha"/>
          <w:b/>
          <w:bCs/>
          <w:sz w:val="32"/>
          <w:szCs w:val="32"/>
          <w:cs/>
          <w:lang w:bidi="ta-IN"/>
        </w:rPr>
        <w:t>:</w:t>
      </w:r>
      <w:r w:rsidRPr="00873111">
        <w:rPr>
          <w:rFonts w:ascii="Latha" w:hAnsi="Latha" w:cs="Latha"/>
          <w:sz w:val="28"/>
          <w:szCs w:val="28"/>
          <w:cs/>
          <w:lang w:bidi="ta-IN"/>
        </w:rPr>
        <w:t xml:space="preserve"> ஶு</w:t>
      </w:r>
      <w:r w:rsidRPr="00BE318B">
        <w:rPr>
          <w:rFonts w:ascii="BRH Tamil Tab Extra" w:hAnsi="BRH Tamil Tab Extra" w:cs="Latha"/>
          <w:b/>
          <w:sz w:val="36"/>
          <w:szCs w:val="28"/>
        </w:rPr>
        <w:t>†</w:t>
      </w:r>
      <w:r w:rsidRPr="00873111">
        <w:rPr>
          <w:rFonts w:ascii="Latha" w:hAnsi="Latha" w:cs="Latha"/>
          <w:sz w:val="28"/>
          <w:szCs w:val="28"/>
          <w:cs/>
          <w:lang w:bidi="ta-IN"/>
        </w:rPr>
        <w:t>சி</w:t>
      </w:r>
      <w:r w:rsidRPr="00BE318B">
        <w:rPr>
          <w:rFonts w:ascii="BRH Tamil Tab Extra" w:hAnsi="BRH Tamil Tab Extra" w:cs="Latha"/>
          <w:b/>
          <w:sz w:val="32"/>
          <w:szCs w:val="28"/>
        </w:rPr>
        <w:t>…</w:t>
      </w:r>
      <w:r w:rsidRPr="00873111">
        <w:rPr>
          <w:rFonts w:ascii="Latha" w:hAnsi="Latha" w:cs="Latha"/>
          <w:sz w:val="28"/>
          <w:szCs w:val="28"/>
          <w:cs/>
          <w:lang w:bidi="ta-IN"/>
        </w:rPr>
        <w:t>ஷத்</w:t>
      </w:r>
      <w:r w:rsidRPr="00155AC5">
        <w:rPr>
          <w:rFonts w:ascii="Latha" w:hAnsi="Latha" w:cs="Latha"/>
          <w:b/>
          <w:bCs/>
          <w:position w:val="-12"/>
          <w:sz w:val="28"/>
          <w:szCs w:val="28"/>
          <w:cs/>
          <w:lang w:bidi="ta-IN"/>
        </w:rPr>
        <w:t>3</w:t>
      </w:r>
      <w:r w:rsidR="009F3D6E">
        <w:rPr>
          <w:rFonts w:ascii="Latha" w:hAnsi="Latha" w:cs="Latha"/>
          <w:sz w:val="28"/>
          <w:szCs w:val="28"/>
          <w:cs/>
          <w:lang w:bidi="ta-IN"/>
        </w:rPr>
        <w:t>-</w:t>
      </w:r>
      <w:r w:rsidRPr="00873111">
        <w:rPr>
          <w:rFonts w:ascii="Latha" w:hAnsi="Latha" w:cs="Latha"/>
          <w:sz w:val="28"/>
          <w:szCs w:val="28"/>
          <w:cs/>
          <w:lang w:bidi="ta-IN"/>
        </w:rPr>
        <w:t>வஸு</w:t>
      </w:r>
      <w:r w:rsidRPr="00BE318B">
        <w:rPr>
          <w:rFonts w:ascii="BRH Tamil Tab Extra" w:hAnsi="BRH Tamil Tab Extra" w:cs="Latha"/>
          <w:b/>
          <w:sz w:val="36"/>
          <w:szCs w:val="28"/>
        </w:rPr>
        <w:t>†</w:t>
      </w:r>
      <w:r w:rsidRPr="00873111">
        <w:rPr>
          <w:rFonts w:ascii="Latha" w:hAnsi="Latha" w:cs="Latha"/>
          <w:sz w:val="28"/>
          <w:szCs w:val="28"/>
        </w:rPr>
        <w:t>-</w:t>
      </w:r>
      <w:r w:rsidRPr="00873111">
        <w:rPr>
          <w:rFonts w:ascii="Latha" w:hAnsi="Latha" w:cs="Latha"/>
          <w:sz w:val="28"/>
          <w:szCs w:val="28"/>
          <w:cs/>
          <w:lang w:bidi="ta-IN"/>
        </w:rPr>
        <w:t>ரந்தரிக்ஷ</w:t>
      </w:r>
      <w:r w:rsidRPr="00BE318B">
        <w:rPr>
          <w:rFonts w:ascii="BRH Tamil Tab Extra" w:hAnsi="BRH Tamil Tab Extra" w:cs="Latha"/>
          <w:b/>
          <w:sz w:val="32"/>
          <w:szCs w:val="28"/>
        </w:rPr>
        <w:t>…</w:t>
      </w:r>
      <w:r w:rsidRPr="00873111">
        <w:rPr>
          <w:rFonts w:ascii="Latha" w:hAnsi="Latha" w:cs="Latha"/>
          <w:sz w:val="28"/>
          <w:szCs w:val="28"/>
        </w:rPr>
        <w:t>-</w:t>
      </w:r>
      <w:r w:rsidRPr="00873111">
        <w:rPr>
          <w:rFonts w:ascii="Latha" w:hAnsi="Latha" w:cs="Latha"/>
          <w:sz w:val="28"/>
          <w:szCs w:val="28"/>
          <w:cs/>
          <w:lang w:bidi="ta-IN"/>
        </w:rPr>
        <w:t>ஸத்</w:t>
      </w:r>
      <w:r w:rsidRPr="00155AC5">
        <w:rPr>
          <w:rFonts w:ascii="Latha" w:hAnsi="Latha" w:cs="Latha"/>
          <w:b/>
          <w:bCs/>
          <w:position w:val="-12"/>
          <w:sz w:val="28"/>
          <w:szCs w:val="28"/>
          <w:cs/>
          <w:lang w:bidi="ta-IN"/>
        </w:rPr>
        <w:t>3</w:t>
      </w:r>
      <w:r w:rsidRPr="00873111">
        <w:rPr>
          <w:rFonts w:ascii="Latha" w:hAnsi="Latha" w:cs="Latha"/>
          <w:sz w:val="28"/>
          <w:szCs w:val="28"/>
          <w:cs/>
          <w:lang w:bidi="ta-IN"/>
        </w:rPr>
        <w:t>தோ</w:t>
      </w:r>
      <w:r w:rsidRPr="00155AC5">
        <w:rPr>
          <w:rFonts w:ascii="Latha" w:hAnsi="Latha" w:cs="Latha"/>
          <w:b/>
          <w:bCs/>
          <w:position w:val="-12"/>
          <w:sz w:val="28"/>
          <w:szCs w:val="28"/>
          <w:cs/>
          <w:lang w:bidi="ta-IN"/>
        </w:rPr>
        <w:t>4</w:t>
      </w:r>
      <w:r w:rsidRPr="00873111">
        <w:rPr>
          <w:rFonts w:ascii="Latha" w:hAnsi="Latha" w:cs="Latha"/>
          <w:sz w:val="28"/>
          <w:szCs w:val="28"/>
          <w:cs/>
          <w:lang w:bidi="ta-IN"/>
        </w:rPr>
        <w:t>தா</w:t>
      </w:r>
      <w:r w:rsidRPr="00BE318B">
        <w:rPr>
          <w:rFonts w:ascii="BRH Tamil Tab Extra" w:hAnsi="BRH Tamil Tab Extra" w:cs="Latha"/>
          <w:b/>
          <w:sz w:val="36"/>
          <w:szCs w:val="28"/>
        </w:rPr>
        <w:t>†</w:t>
      </w:r>
      <w:r w:rsidRPr="00873111">
        <w:rPr>
          <w:rFonts w:ascii="Latha" w:hAnsi="Latha" w:cs="Latha"/>
          <w:sz w:val="28"/>
          <w:szCs w:val="28"/>
        </w:rPr>
        <w:t xml:space="preserve"> </w:t>
      </w:r>
      <w:r w:rsidRPr="00873111">
        <w:rPr>
          <w:rFonts w:ascii="Latha" w:hAnsi="Latha" w:cs="Latha"/>
          <w:sz w:val="28"/>
          <w:szCs w:val="28"/>
          <w:cs/>
          <w:lang w:bidi="ta-IN"/>
        </w:rPr>
        <w:t>வேதி</w:t>
      </w:r>
      <w:r w:rsidRPr="00BE318B">
        <w:rPr>
          <w:rFonts w:ascii="BRH Tamil Tab Extra" w:hAnsi="BRH Tamil Tab Extra" w:cs="Latha"/>
          <w:b/>
          <w:sz w:val="32"/>
          <w:szCs w:val="28"/>
        </w:rPr>
        <w:t>…</w:t>
      </w:r>
      <w:r w:rsidRPr="00155AC5">
        <w:rPr>
          <w:rFonts w:ascii="Latha" w:hAnsi="Latha" w:cs="Latha"/>
          <w:b/>
          <w:bCs/>
          <w:position w:val="-12"/>
          <w:sz w:val="28"/>
          <w:szCs w:val="28"/>
          <w:cs/>
          <w:lang w:bidi="ta-IN"/>
        </w:rPr>
        <w:t>3</w:t>
      </w:r>
      <w:r w:rsidRPr="00873111">
        <w:rPr>
          <w:rFonts w:ascii="Latha" w:hAnsi="Latha" w:cs="Latha"/>
          <w:sz w:val="28"/>
          <w:szCs w:val="28"/>
          <w:cs/>
          <w:lang w:bidi="ta-IN"/>
        </w:rPr>
        <w:t>ஷ</w:t>
      </w:r>
      <w:r w:rsidRPr="00873111">
        <w:rPr>
          <w:rFonts w:ascii="Latha" w:hAnsi="Latha" w:cs="Latha"/>
          <w:sz w:val="28"/>
          <w:szCs w:val="28"/>
        </w:rPr>
        <w:t>-</w:t>
      </w:r>
      <w:r w:rsidRPr="00873111">
        <w:rPr>
          <w:rFonts w:ascii="Latha" w:hAnsi="Latha" w:cs="Latha"/>
          <w:sz w:val="28"/>
          <w:szCs w:val="28"/>
          <w:cs/>
          <w:lang w:bidi="ta-IN"/>
        </w:rPr>
        <w:t>த</w:t>
      </w:r>
      <w:r w:rsidRPr="00155AC5">
        <w:rPr>
          <w:rFonts w:ascii="Latha" w:hAnsi="Latha" w:cs="Latha"/>
          <w:b/>
          <w:bCs/>
          <w:position w:val="-12"/>
          <w:sz w:val="28"/>
          <w:szCs w:val="28"/>
          <w:cs/>
          <w:lang w:bidi="ta-IN"/>
        </w:rPr>
        <w:t>3</w:t>
      </w:r>
      <w:r w:rsidRPr="00873111">
        <w:rPr>
          <w:rFonts w:ascii="Latha" w:hAnsi="Latha" w:cs="Latha"/>
          <w:sz w:val="28"/>
          <w:szCs w:val="28"/>
          <w:cs/>
          <w:lang w:bidi="ta-IN"/>
        </w:rPr>
        <w:t>தி</w:t>
      </w:r>
      <w:r w:rsidRPr="00BE318B">
        <w:rPr>
          <w:rFonts w:ascii="BRH Tamil Tab Extra" w:hAnsi="BRH Tamil Tab Extra" w:cs="Latha"/>
          <w:b/>
          <w:sz w:val="36"/>
          <w:szCs w:val="28"/>
        </w:rPr>
        <w:t>†</w:t>
      </w:r>
      <w:r w:rsidRPr="002416B0">
        <w:rPr>
          <w:rFonts w:ascii="Latha" w:hAnsi="Latha" w:cs="Latha"/>
          <w:sz w:val="28"/>
          <w:szCs w:val="28"/>
          <w:cs/>
          <w:lang w:bidi="ta-IN"/>
        </w:rPr>
        <w:t>தி</w:t>
      </w:r>
      <w:r w:rsidRPr="002416B0">
        <w:rPr>
          <w:rFonts w:ascii="Latha" w:hAnsi="Latha" w:cs="Latha"/>
          <w:b/>
          <w:bCs/>
          <w:position w:val="-12"/>
          <w:sz w:val="28"/>
          <w:szCs w:val="28"/>
          <w:cs/>
          <w:lang w:bidi="ta-IN"/>
        </w:rPr>
        <w:t>2</w:t>
      </w:r>
      <w:r w:rsidRPr="002416B0">
        <w:rPr>
          <w:rFonts w:ascii="Latha" w:hAnsi="Latha" w:cs="Latha"/>
          <w:sz w:val="28"/>
          <w:szCs w:val="28"/>
          <w:cs/>
          <w:lang w:bidi="ta-IN"/>
        </w:rPr>
        <w:t>ர்</w:t>
      </w:r>
      <w:r w:rsidR="009F3D6E">
        <w:rPr>
          <w:rFonts w:ascii="Latha" w:hAnsi="Latha" w:cs="Latha" w:hint="cs"/>
          <w:sz w:val="28"/>
          <w:szCs w:val="28"/>
          <w:cs/>
          <w:lang w:bidi="ta-IN"/>
        </w:rPr>
        <w:t>-</w:t>
      </w:r>
      <w:r>
        <w:rPr>
          <w:rFonts w:ascii="Latha" w:hAnsi="Latha" w:cs="Latha" w:hint="cs"/>
          <w:sz w:val="28"/>
          <w:szCs w:val="28"/>
          <w:cs/>
          <w:lang w:bidi="ta-IN"/>
        </w:rPr>
        <w:t xml:space="preserve"> </w:t>
      </w:r>
      <w:r w:rsidRPr="00873111">
        <w:rPr>
          <w:rFonts w:ascii="Latha" w:hAnsi="Latha" w:cs="Latha"/>
          <w:sz w:val="28"/>
          <w:szCs w:val="28"/>
          <w:cs/>
          <w:lang w:bidi="ta-IN"/>
        </w:rPr>
        <w:t>து</w:t>
      </w:r>
      <w:r w:rsidRPr="00155AC5">
        <w:rPr>
          <w:rFonts w:ascii="Latha" w:hAnsi="Latha" w:cs="Latha"/>
          <w:b/>
          <w:bCs/>
          <w:position w:val="-12"/>
          <w:sz w:val="28"/>
          <w:szCs w:val="28"/>
          <w:cs/>
          <w:lang w:bidi="ta-IN"/>
        </w:rPr>
        <w:t>3</w:t>
      </w:r>
      <w:r w:rsidRPr="00873111">
        <w:rPr>
          <w:rFonts w:ascii="Latha" w:hAnsi="Latha" w:cs="Latha"/>
          <w:sz w:val="28"/>
          <w:szCs w:val="28"/>
          <w:cs/>
          <w:lang w:bidi="ta-IN"/>
        </w:rPr>
        <w:t>ரோண</w:t>
      </w:r>
      <w:r w:rsidRPr="00BE318B">
        <w:rPr>
          <w:rFonts w:ascii="BRH Tamil Tab Extra" w:hAnsi="BRH Tamil Tab Extra" w:cs="Latha"/>
          <w:b/>
          <w:sz w:val="32"/>
          <w:szCs w:val="28"/>
        </w:rPr>
        <w:t>…</w:t>
      </w:r>
      <w:r w:rsidRPr="00873111">
        <w:rPr>
          <w:rFonts w:ascii="Latha" w:hAnsi="Latha" w:cs="Latha"/>
          <w:sz w:val="28"/>
          <w:szCs w:val="28"/>
          <w:cs/>
          <w:lang w:bidi="ta-IN"/>
        </w:rPr>
        <w:t xml:space="preserve">ஸத் </w:t>
      </w:r>
      <w:r w:rsidRPr="00873111">
        <w:rPr>
          <w:rFonts w:ascii="Latha" w:hAnsi="Latha" w:cs="Latha"/>
          <w:sz w:val="28"/>
          <w:szCs w:val="28"/>
        </w:rPr>
        <w:t>|</w:t>
      </w:r>
      <w:r>
        <w:rPr>
          <w:rFonts w:ascii="Latha" w:hAnsi="Latha" w:cs="Latha" w:hint="cs"/>
          <w:sz w:val="28"/>
          <w:szCs w:val="28"/>
          <w:cs/>
          <w:lang w:bidi="ta-IN"/>
        </w:rPr>
        <w:t xml:space="preserve"> </w:t>
      </w:r>
      <w:r w:rsidRPr="00873111">
        <w:rPr>
          <w:rFonts w:ascii="Latha" w:hAnsi="Latha" w:cs="Latha"/>
          <w:sz w:val="28"/>
          <w:szCs w:val="28"/>
          <w:cs/>
          <w:lang w:bidi="ta-IN"/>
        </w:rPr>
        <w:t>ந்</w:t>
      </w:r>
      <w:r w:rsidRPr="00155AC5">
        <w:rPr>
          <w:rFonts w:ascii="Latha" w:hAnsi="Latha" w:cs="Latha"/>
          <w:b/>
          <w:bCs/>
          <w:i/>
          <w:iCs/>
          <w:sz w:val="28"/>
          <w:szCs w:val="28"/>
          <w:cs/>
          <w:lang w:bidi="ta-IN"/>
        </w:rPr>
        <w:t>ரு</w:t>
      </w:r>
      <w:r w:rsidRPr="00BE318B">
        <w:rPr>
          <w:rFonts w:ascii="BRH Tamil Tab Extra" w:hAnsi="BRH Tamil Tab Extra" w:cs="Latha"/>
          <w:b/>
          <w:sz w:val="32"/>
          <w:szCs w:val="28"/>
        </w:rPr>
        <w:t>…</w:t>
      </w:r>
      <w:r w:rsidRPr="00873111">
        <w:rPr>
          <w:rFonts w:ascii="Latha" w:hAnsi="Latha" w:cs="Latha"/>
          <w:sz w:val="28"/>
          <w:szCs w:val="28"/>
          <w:cs/>
          <w:lang w:bidi="ta-IN"/>
        </w:rPr>
        <w:t>ஷத்</w:t>
      </w:r>
      <w:r w:rsidRPr="00155AC5">
        <w:rPr>
          <w:rFonts w:ascii="Latha" w:hAnsi="Latha" w:cs="Latha"/>
          <w:b/>
          <w:bCs/>
          <w:position w:val="-12"/>
          <w:sz w:val="28"/>
          <w:szCs w:val="28"/>
          <w:cs/>
          <w:lang w:bidi="ta-IN"/>
        </w:rPr>
        <w:t>3</w:t>
      </w:r>
      <w:r w:rsidRPr="00873111">
        <w:rPr>
          <w:rFonts w:ascii="Latha" w:hAnsi="Latha" w:cs="Latha"/>
          <w:sz w:val="28"/>
          <w:szCs w:val="28"/>
          <w:cs/>
          <w:lang w:bidi="ta-IN"/>
        </w:rPr>
        <w:t>வ</w:t>
      </w:r>
      <w:r w:rsidRPr="00BE318B">
        <w:rPr>
          <w:rFonts w:ascii="BRH Tamil Tab Extra" w:hAnsi="BRH Tamil Tab Extra" w:cs="Latha"/>
          <w:b/>
          <w:sz w:val="36"/>
          <w:szCs w:val="28"/>
        </w:rPr>
        <w:t>†</w:t>
      </w:r>
      <w:r w:rsidRPr="00873111">
        <w:rPr>
          <w:rFonts w:ascii="Latha" w:hAnsi="Latha" w:cs="Latha"/>
          <w:sz w:val="28"/>
          <w:szCs w:val="28"/>
          <w:cs/>
          <w:lang w:bidi="ta-IN"/>
        </w:rPr>
        <w:t>ர</w:t>
      </w:r>
      <w:r w:rsidRPr="00BE318B">
        <w:rPr>
          <w:rFonts w:ascii="BRH Tamil Tab Extra" w:hAnsi="BRH Tamil Tab Extra" w:cs="Latha"/>
          <w:b/>
          <w:sz w:val="32"/>
          <w:szCs w:val="28"/>
        </w:rPr>
        <w:t>…</w:t>
      </w:r>
      <w:r w:rsidRPr="00873111">
        <w:rPr>
          <w:rFonts w:ascii="Latha" w:hAnsi="Latha" w:cs="Latha"/>
          <w:sz w:val="28"/>
          <w:szCs w:val="28"/>
        </w:rPr>
        <w:t>-</w:t>
      </w:r>
      <w:r w:rsidRPr="00873111">
        <w:rPr>
          <w:rFonts w:ascii="Latha" w:hAnsi="Latha" w:cs="Latha"/>
          <w:sz w:val="28"/>
          <w:szCs w:val="28"/>
          <w:cs/>
          <w:lang w:bidi="ta-IN"/>
        </w:rPr>
        <w:t>ஸத்</w:t>
      </w:r>
      <w:r w:rsidRPr="00155AC5">
        <w:rPr>
          <w:rFonts w:ascii="Latha" w:hAnsi="Latha" w:cs="Latha"/>
          <w:b/>
          <w:bCs/>
          <w:i/>
          <w:iCs/>
          <w:sz w:val="28"/>
          <w:szCs w:val="28"/>
          <w:cs/>
          <w:lang w:bidi="ta-IN"/>
        </w:rPr>
        <w:t>ரு</w:t>
      </w:r>
      <w:r w:rsidRPr="00BE318B">
        <w:rPr>
          <w:rFonts w:ascii="BRH Tamil Tab Extra" w:hAnsi="BRH Tamil Tab Extra" w:cs="Latha"/>
          <w:b/>
          <w:sz w:val="36"/>
          <w:szCs w:val="28"/>
        </w:rPr>
        <w:t>†</w:t>
      </w:r>
      <w:r w:rsidRPr="00155AC5">
        <w:rPr>
          <w:rFonts w:ascii="Latha" w:hAnsi="Latha" w:cs="Latha"/>
          <w:b/>
          <w:bCs/>
          <w:position w:val="-12"/>
          <w:sz w:val="28"/>
          <w:szCs w:val="28"/>
          <w:cs/>
          <w:lang w:bidi="ta-IN"/>
        </w:rPr>
        <w:t>3</w:t>
      </w:r>
      <w:r w:rsidRPr="00873111">
        <w:rPr>
          <w:rFonts w:ascii="Latha" w:hAnsi="Latha" w:cs="Latha"/>
          <w:sz w:val="28"/>
          <w:szCs w:val="28"/>
          <w:cs/>
          <w:lang w:bidi="ta-IN"/>
        </w:rPr>
        <w:t>த</w:t>
      </w:r>
      <w:r w:rsidRPr="00BE318B">
        <w:rPr>
          <w:rFonts w:ascii="BRH Tamil Tab Extra" w:hAnsi="BRH Tamil Tab Extra" w:cs="Latha"/>
          <w:b/>
          <w:sz w:val="32"/>
          <w:szCs w:val="28"/>
        </w:rPr>
        <w:t>…</w:t>
      </w:r>
      <w:r w:rsidRPr="00873111">
        <w:rPr>
          <w:rFonts w:ascii="Latha" w:hAnsi="Latha" w:cs="Latha"/>
          <w:sz w:val="28"/>
          <w:szCs w:val="28"/>
        </w:rPr>
        <w:t>-</w:t>
      </w:r>
      <w:r w:rsidRPr="00873111">
        <w:rPr>
          <w:rFonts w:ascii="Latha" w:hAnsi="Latha" w:cs="Latha"/>
          <w:sz w:val="28"/>
          <w:szCs w:val="28"/>
          <w:cs/>
          <w:lang w:bidi="ta-IN"/>
        </w:rPr>
        <w:t>ஸத்</w:t>
      </w:r>
      <w:r w:rsidRPr="00155AC5">
        <w:rPr>
          <w:rFonts w:ascii="Latha" w:hAnsi="Latha" w:cs="Latha"/>
          <w:b/>
          <w:bCs/>
          <w:position w:val="-12"/>
          <w:sz w:val="28"/>
          <w:szCs w:val="28"/>
          <w:cs/>
          <w:lang w:bidi="ta-IN"/>
        </w:rPr>
        <w:t>3</w:t>
      </w:r>
      <w:r w:rsidRPr="00873111">
        <w:rPr>
          <w:rFonts w:ascii="Latha" w:hAnsi="Latha" w:cs="Latha"/>
          <w:sz w:val="28"/>
          <w:szCs w:val="28"/>
          <w:cs/>
          <w:lang w:bidi="ta-IN"/>
        </w:rPr>
        <w:t xml:space="preserve"> வ்யோ</w:t>
      </w:r>
      <w:r w:rsidRPr="00BE318B">
        <w:rPr>
          <w:rFonts w:ascii="BRH Tamil Tab Extra" w:hAnsi="BRH Tamil Tab Extra" w:cs="Latha"/>
          <w:b/>
          <w:sz w:val="36"/>
          <w:szCs w:val="28"/>
        </w:rPr>
        <w:t>†</w:t>
      </w:r>
      <w:r w:rsidRPr="00873111">
        <w:rPr>
          <w:rFonts w:ascii="Latha" w:hAnsi="Latha" w:cs="Latha"/>
          <w:sz w:val="28"/>
          <w:szCs w:val="28"/>
          <w:cs/>
          <w:lang w:bidi="ta-IN"/>
        </w:rPr>
        <w:t>ம</w:t>
      </w:r>
      <w:r w:rsidRPr="00BE318B">
        <w:rPr>
          <w:rFonts w:ascii="BRH Tamil Tab Extra" w:hAnsi="BRH Tamil Tab Extra" w:cs="Latha"/>
          <w:b/>
          <w:sz w:val="32"/>
          <w:szCs w:val="28"/>
        </w:rPr>
        <w:t>…</w:t>
      </w:r>
      <w:r w:rsidRPr="00873111">
        <w:rPr>
          <w:rFonts w:ascii="Latha" w:hAnsi="Latha" w:cs="Latha"/>
          <w:sz w:val="28"/>
          <w:szCs w:val="28"/>
        </w:rPr>
        <w:t>-</w:t>
      </w:r>
      <w:r w:rsidRPr="00873111">
        <w:rPr>
          <w:rFonts w:ascii="Latha" w:hAnsi="Latha" w:cs="Latha"/>
          <w:sz w:val="28"/>
          <w:szCs w:val="28"/>
          <w:cs/>
          <w:lang w:bidi="ta-IN"/>
        </w:rPr>
        <w:t>ஸத</w:t>
      </w:r>
      <w:r w:rsidRPr="00BE318B">
        <w:rPr>
          <w:rFonts w:ascii="BRH Tamil Tab Extra" w:hAnsi="BRH Tamil Tab Extra" w:cs="Latha"/>
          <w:b/>
          <w:sz w:val="32"/>
          <w:szCs w:val="28"/>
        </w:rPr>
        <w:t>…</w:t>
      </w:r>
      <w:r w:rsidRPr="00155AC5">
        <w:rPr>
          <w:rFonts w:ascii="Latha" w:hAnsi="Latha" w:cs="Latha"/>
          <w:b/>
          <w:bCs/>
          <w:position w:val="-12"/>
          <w:sz w:val="28"/>
          <w:szCs w:val="28"/>
          <w:cs/>
          <w:lang w:bidi="ta-IN"/>
        </w:rPr>
        <w:t>3</w:t>
      </w:r>
      <w:r w:rsidRPr="00873111">
        <w:rPr>
          <w:rFonts w:ascii="Latha" w:hAnsi="Latha" w:cs="Latha"/>
          <w:sz w:val="28"/>
          <w:szCs w:val="28"/>
          <w:cs/>
          <w:lang w:bidi="ta-IN"/>
        </w:rPr>
        <w:t>ப்</w:t>
      </w:r>
      <w:r w:rsidRPr="00155AC5">
        <w:rPr>
          <w:rFonts w:ascii="Latha" w:hAnsi="Latha" w:cs="Latha"/>
          <w:b/>
          <w:bCs/>
          <w:position w:val="-12"/>
          <w:sz w:val="28"/>
          <w:szCs w:val="28"/>
          <w:cs/>
          <w:lang w:bidi="ta-IN"/>
        </w:rPr>
        <w:t>3</w:t>
      </w:r>
      <w:r w:rsidRPr="00873111">
        <w:rPr>
          <w:rFonts w:ascii="Latha" w:hAnsi="Latha" w:cs="Latha"/>
          <w:sz w:val="28"/>
          <w:szCs w:val="28"/>
          <w:cs/>
          <w:lang w:bidi="ta-IN"/>
        </w:rPr>
        <w:t>ஜா கோ</w:t>
      </w:r>
      <w:r w:rsidRPr="00BE318B">
        <w:rPr>
          <w:rFonts w:ascii="BRH Tamil Tab Extra" w:hAnsi="BRH Tamil Tab Extra" w:cs="Latha"/>
          <w:b/>
          <w:sz w:val="32"/>
          <w:szCs w:val="28"/>
        </w:rPr>
        <w:t>…</w:t>
      </w:r>
      <w:r w:rsidRPr="00155AC5">
        <w:rPr>
          <w:rFonts w:ascii="Latha" w:hAnsi="Latha" w:cs="Latha"/>
          <w:b/>
          <w:bCs/>
          <w:position w:val="-12"/>
          <w:sz w:val="28"/>
          <w:szCs w:val="28"/>
          <w:cs/>
          <w:lang w:bidi="ta-IN"/>
        </w:rPr>
        <w:t>3</w:t>
      </w:r>
      <w:r w:rsidRPr="00873111">
        <w:rPr>
          <w:rFonts w:ascii="Latha" w:hAnsi="Latha" w:cs="Latha"/>
          <w:sz w:val="28"/>
          <w:szCs w:val="28"/>
          <w:cs/>
          <w:lang w:bidi="ta-IN"/>
        </w:rPr>
        <w:t xml:space="preserve">ஜா </w:t>
      </w:r>
      <w:r w:rsidRPr="00155AC5">
        <w:rPr>
          <w:rFonts w:ascii="Latha" w:hAnsi="Latha" w:cs="Latha"/>
          <w:b/>
          <w:bCs/>
          <w:i/>
          <w:iCs/>
          <w:sz w:val="28"/>
          <w:szCs w:val="28"/>
          <w:cs/>
          <w:lang w:bidi="ta-IN"/>
        </w:rPr>
        <w:t>ரு</w:t>
      </w:r>
      <w:r w:rsidRPr="00BE318B">
        <w:rPr>
          <w:rFonts w:ascii="BRH Tamil Tab Extra" w:hAnsi="BRH Tamil Tab Extra" w:cs="Latha"/>
          <w:b/>
          <w:sz w:val="36"/>
          <w:szCs w:val="28"/>
        </w:rPr>
        <w:t>†</w:t>
      </w:r>
      <w:r w:rsidRPr="00873111">
        <w:rPr>
          <w:rFonts w:ascii="Latha" w:hAnsi="Latha" w:cs="Latha"/>
          <w:sz w:val="28"/>
          <w:szCs w:val="28"/>
          <w:cs/>
          <w:lang w:bidi="ta-IN"/>
        </w:rPr>
        <w:t>த</w:t>
      </w:r>
      <w:r w:rsidRPr="00BE318B">
        <w:rPr>
          <w:rFonts w:ascii="BRH Tamil Tab Extra" w:hAnsi="BRH Tamil Tab Extra" w:cs="Latha"/>
          <w:b/>
          <w:sz w:val="32"/>
          <w:szCs w:val="28"/>
        </w:rPr>
        <w:t>…</w:t>
      </w:r>
      <w:r w:rsidRPr="00873111">
        <w:rPr>
          <w:rFonts w:ascii="Latha" w:hAnsi="Latha" w:cs="Latha"/>
          <w:sz w:val="28"/>
          <w:szCs w:val="28"/>
          <w:cs/>
          <w:lang w:bidi="ta-IN"/>
        </w:rPr>
        <w:t>ஜா அ</w:t>
      </w:r>
      <w:r w:rsidRPr="00BE318B">
        <w:rPr>
          <w:rFonts w:ascii="BRH Tamil Tab Extra" w:hAnsi="BRH Tamil Tab Extra" w:cs="Latha"/>
          <w:b/>
          <w:sz w:val="36"/>
          <w:szCs w:val="28"/>
        </w:rPr>
        <w:t>†</w:t>
      </w:r>
      <w:r w:rsidRPr="00873111">
        <w:rPr>
          <w:rFonts w:ascii="Latha" w:hAnsi="Latha" w:cs="Latha"/>
          <w:sz w:val="28"/>
          <w:szCs w:val="28"/>
          <w:cs/>
          <w:lang w:bidi="ta-IN"/>
        </w:rPr>
        <w:t>த்</w:t>
      </w:r>
      <w:r w:rsidRPr="00155AC5">
        <w:rPr>
          <w:rFonts w:ascii="Latha" w:hAnsi="Latha" w:cs="Latha"/>
          <w:b/>
          <w:bCs/>
          <w:position w:val="-12"/>
          <w:sz w:val="28"/>
          <w:szCs w:val="28"/>
          <w:cs/>
          <w:lang w:bidi="ta-IN"/>
        </w:rPr>
        <w:t>3</w:t>
      </w:r>
      <w:r w:rsidRPr="00873111">
        <w:rPr>
          <w:rFonts w:ascii="Latha" w:hAnsi="Latha" w:cs="Latha"/>
          <w:sz w:val="28"/>
          <w:szCs w:val="28"/>
          <w:cs/>
          <w:lang w:bidi="ta-IN"/>
        </w:rPr>
        <w:t>ரி</w:t>
      </w:r>
      <w:r w:rsidRPr="00BE318B">
        <w:rPr>
          <w:rFonts w:ascii="BRH Tamil Tab Extra" w:hAnsi="BRH Tamil Tab Extra" w:cs="Latha"/>
          <w:b/>
          <w:sz w:val="32"/>
          <w:szCs w:val="28"/>
        </w:rPr>
        <w:t>…</w:t>
      </w:r>
      <w:r w:rsidRPr="00873111">
        <w:rPr>
          <w:rFonts w:ascii="Latha" w:hAnsi="Latha" w:cs="Latha"/>
          <w:sz w:val="28"/>
          <w:szCs w:val="28"/>
          <w:cs/>
          <w:lang w:bidi="ta-IN"/>
        </w:rPr>
        <w:t xml:space="preserve">ஜா </w:t>
      </w:r>
      <w:r w:rsidRPr="00155AC5">
        <w:rPr>
          <w:rFonts w:ascii="Latha" w:hAnsi="Latha" w:cs="Latha"/>
          <w:b/>
          <w:bCs/>
          <w:i/>
          <w:iCs/>
          <w:sz w:val="28"/>
          <w:szCs w:val="28"/>
          <w:cs/>
          <w:lang w:bidi="ta-IN"/>
        </w:rPr>
        <w:t>ரு</w:t>
      </w:r>
      <w:r w:rsidRPr="00BE318B">
        <w:rPr>
          <w:rFonts w:ascii="BRH Tamil Tab Extra" w:hAnsi="BRH Tamil Tab Extra" w:cs="Latha"/>
          <w:b/>
          <w:sz w:val="32"/>
          <w:szCs w:val="28"/>
        </w:rPr>
        <w:t>…</w:t>
      </w:r>
      <w:r w:rsidRPr="00873111">
        <w:rPr>
          <w:rFonts w:ascii="Latha" w:hAnsi="Latha" w:cs="Latha"/>
          <w:sz w:val="28"/>
          <w:szCs w:val="28"/>
          <w:cs/>
          <w:lang w:bidi="ta-IN"/>
        </w:rPr>
        <w:t>தம் ப்</w:t>
      </w:r>
      <w:r w:rsidRPr="00155AC5">
        <w:rPr>
          <w:rFonts w:ascii="Latha" w:hAnsi="Latha" w:cs="Latha"/>
          <w:b/>
          <w:bCs/>
          <w:i/>
          <w:iCs/>
          <w:sz w:val="28"/>
          <w:szCs w:val="28"/>
          <w:cs/>
          <w:lang w:bidi="ta-IN"/>
        </w:rPr>
        <w:t>ரு</w:t>
      </w:r>
      <w:r w:rsidRPr="00BE318B">
        <w:rPr>
          <w:rFonts w:ascii="BRH Tamil Tab Extra" w:hAnsi="BRH Tamil Tab Extra" w:cs="Latha"/>
          <w:b/>
          <w:sz w:val="32"/>
          <w:szCs w:val="28"/>
        </w:rPr>
        <w:t>…</w:t>
      </w:r>
      <w:r w:rsidRPr="00155AC5">
        <w:rPr>
          <w:rFonts w:ascii="Latha" w:hAnsi="Latha" w:cs="Latha"/>
          <w:b/>
          <w:bCs/>
          <w:position w:val="-12"/>
          <w:sz w:val="28"/>
          <w:szCs w:val="28"/>
          <w:cs/>
          <w:lang w:bidi="ta-IN"/>
        </w:rPr>
        <w:t>3</w:t>
      </w:r>
      <w:r w:rsidRPr="00873111">
        <w:rPr>
          <w:rFonts w:ascii="Latha" w:hAnsi="Latha" w:cs="Latha"/>
          <w:sz w:val="28"/>
          <w:szCs w:val="28"/>
          <w:cs/>
          <w:lang w:bidi="ta-IN"/>
        </w:rPr>
        <w:t xml:space="preserve">ஹத் </w:t>
      </w:r>
      <w:r w:rsidRPr="00873111">
        <w:rPr>
          <w:rFonts w:ascii="Latha" w:hAnsi="Latha" w:cs="Latha"/>
          <w:sz w:val="28"/>
          <w:szCs w:val="28"/>
        </w:rPr>
        <w:t xml:space="preserve">|| </w:t>
      </w:r>
      <w:r w:rsidR="008732CD" w:rsidRPr="002F5B44">
        <w:rPr>
          <w:rFonts w:cs="Arial"/>
          <w:b/>
          <w:bCs/>
          <w:sz w:val="28"/>
          <w:lang w:val="en-IN" w:eastAsia="en-IN"/>
        </w:rPr>
        <w:t>12.</w:t>
      </w:r>
      <w:r w:rsidR="008732CD">
        <w:rPr>
          <w:rFonts w:cs="Arial"/>
          <w:b/>
          <w:bCs/>
          <w:sz w:val="28"/>
          <w:lang w:val="en-IN" w:eastAsia="en-IN"/>
        </w:rPr>
        <w:t>6</w:t>
      </w:r>
    </w:p>
    <w:p w14:paraId="0B9AFDB2" w14:textId="77777777" w:rsidR="003453F8" w:rsidRPr="00873111" w:rsidRDefault="003453F8" w:rsidP="003453F8">
      <w:pPr>
        <w:spacing w:line="264" w:lineRule="auto"/>
        <w:rPr>
          <w:rFonts w:ascii="Latha" w:hAnsi="Latha" w:cs="Latha"/>
          <w:sz w:val="28"/>
          <w:szCs w:val="28"/>
        </w:rPr>
      </w:pPr>
      <w:r w:rsidRPr="00873111">
        <w:rPr>
          <w:rFonts w:ascii="Latha" w:hAnsi="Latha" w:cs="Latha"/>
          <w:sz w:val="28"/>
          <w:szCs w:val="28"/>
          <w:cs/>
          <w:lang w:bidi="ta-IN"/>
        </w:rPr>
        <w:t>க்</w:t>
      </w:r>
      <w:r w:rsidRPr="00155AC5">
        <w:rPr>
          <w:rFonts w:ascii="Latha" w:hAnsi="Latha" w:cs="Latha"/>
          <w:b/>
          <w:bCs/>
          <w:position w:val="-12"/>
          <w:sz w:val="28"/>
          <w:szCs w:val="28"/>
          <w:cs/>
          <w:lang w:bidi="ta-IN"/>
        </w:rPr>
        <w:t>4</w:t>
      </w:r>
      <w:r w:rsidRPr="00155AC5">
        <w:rPr>
          <w:rFonts w:ascii="Latha" w:hAnsi="Latha" w:cs="Latha"/>
          <w:b/>
          <w:bCs/>
          <w:i/>
          <w:iCs/>
          <w:sz w:val="28"/>
          <w:szCs w:val="28"/>
          <w:cs/>
          <w:lang w:bidi="ta-IN"/>
        </w:rPr>
        <w:t>ரு</w:t>
      </w:r>
      <w:r w:rsidRPr="00BE318B">
        <w:rPr>
          <w:rFonts w:ascii="BRH Tamil Tab Extra" w:hAnsi="BRH Tamil Tab Extra" w:cs="Latha"/>
          <w:b/>
          <w:sz w:val="32"/>
          <w:szCs w:val="28"/>
        </w:rPr>
        <w:t>…</w:t>
      </w:r>
      <w:r w:rsidRPr="00873111">
        <w:rPr>
          <w:rFonts w:ascii="Latha" w:hAnsi="Latha" w:cs="Latha"/>
          <w:sz w:val="28"/>
          <w:szCs w:val="28"/>
          <w:cs/>
          <w:lang w:bidi="ta-IN"/>
        </w:rPr>
        <w:t>தம் மி</w:t>
      </w:r>
      <w:r w:rsidRPr="00BE318B">
        <w:rPr>
          <w:rFonts w:ascii="BRH Tamil Tab Extra" w:hAnsi="BRH Tamil Tab Extra" w:cs="Latha"/>
          <w:b/>
          <w:sz w:val="36"/>
          <w:szCs w:val="28"/>
        </w:rPr>
        <w:t>†</w:t>
      </w:r>
      <w:r w:rsidRPr="00873111">
        <w:rPr>
          <w:rFonts w:ascii="Latha" w:hAnsi="Latha" w:cs="Latha"/>
          <w:sz w:val="28"/>
          <w:szCs w:val="28"/>
          <w:cs/>
          <w:lang w:bidi="ta-IN"/>
        </w:rPr>
        <w:t>மிக்ஷிரே க்</w:t>
      </w:r>
      <w:r w:rsidRPr="00155AC5">
        <w:rPr>
          <w:rFonts w:ascii="Latha" w:hAnsi="Latha" w:cs="Latha"/>
          <w:b/>
          <w:bCs/>
          <w:i/>
          <w:iCs/>
          <w:sz w:val="28"/>
          <w:szCs w:val="28"/>
          <w:cs/>
          <w:lang w:bidi="ta-IN"/>
        </w:rPr>
        <w:t>ரு</w:t>
      </w:r>
      <w:r w:rsidRPr="00BE318B">
        <w:rPr>
          <w:rFonts w:ascii="BRH Tamil Tab Extra" w:hAnsi="BRH Tamil Tab Extra" w:cs="Latha"/>
          <w:b/>
          <w:sz w:val="32"/>
          <w:szCs w:val="28"/>
        </w:rPr>
        <w:t>…</w:t>
      </w:r>
      <w:r w:rsidRPr="00155AC5">
        <w:rPr>
          <w:rFonts w:ascii="Latha" w:hAnsi="Latha" w:cs="Latha"/>
          <w:b/>
          <w:bCs/>
          <w:position w:val="-12"/>
          <w:sz w:val="28"/>
          <w:szCs w:val="28"/>
          <w:cs/>
          <w:lang w:bidi="ta-IN"/>
        </w:rPr>
        <w:t>4</w:t>
      </w:r>
      <w:r w:rsidRPr="00873111">
        <w:rPr>
          <w:rFonts w:ascii="Latha" w:hAnsi="Latha" w:cs="Latha"/>
          <w:sz w:val="28"/>
          <w:szCs w:val="28"/>
          <w:cs/>
          <w:lang w:bidi="ta-IN"/>
        </w:rPr>
        <w:t>தம</w:t>
      </w:r>
      <w:r w:rsidRPr="00BE318B">
        <w:rPr>
          <w:rFonts w:ascii="BRH Tamil Tab Extra" w:hAnsi="BRH Tamil Tab Extra" w:cs="Latha"/>
          <w:b/>
          <w:sz w:val="36"/>
          <w:szCs w:val="28"/>
        </w:rPr>
        <w:t>†</w:t>
      </w:r>
      <w:r w:rsidRPr="00873111">
        <w:rPr>
          <w:rFonts w:ascii="Latha" w:hAnsi="Latha" w:cs="Latha"/>
          <w:sz w:val="28"/>
          <w:szCs w:val="28"/>
          <w:cs/>
          <w:lang w:bidi="ta-IN"/>
        </w:rPr>
        <w:t>ஸ்ய</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யோனி</w:t>
      </w:r>
      <w:r w:rsidRPr="00BE318B">
        <w:rPr>
          <w:rFonts w:ascii="BRH Tamil Tab Extra" w:hAnsi="BRH Tamil Tab Extra" w:cs="Latha"/>
          <w:b/>
          <w:sz w:val="36"/>
          <w:szCs w:val="28"/>
        </w:rPr>
        <w:t>†</w:t>
      </w:r>
      <w:r w:rsidR="009F3D6E">
        <w:rPr>
          <w:rFonts w:ascii="Latha" w:hAnsi="Latha" w:cs="Latha"/>
          <w:sz w:val="28"/>
          <w:szCs w:val="28"/>
          <w:cs/>
          <w:lang w:bidi="ta-IN"/>
        </w:rPr>
        <w:t>ர்-</w:t>
      </w:r>
      <w:r w:rsidRPr="00873111">
        <w:rPr>
          <w:rFonts w:ascii="Latha" w:hAnsi="Latha" w:cs="Latha"/>
          <w:sz w:val="28"/>
          <w:szCs w:val="28"/>
          <w:cs/>
          <w:lang w:bidi="ta-IN"/>
        </w:rPr>
        <w:t>க்</w:t>
      </w:r>
      <w:r w:rsidRPr="00155AC5">
        <w:rPr>
          <w:rFonts w:ascii="Latha" w:hAnsi="Latha" w:cs="Latha"/>
          <w:b/>
          <w:bCs/>
          <w:position w:val="-12"/>
          <w:sz w:val="28"/>
          <w:szCs w:val="28"/>
          <w:cs/>
          <w:lang w:bidi="ta-IN"/>
        </w:rPr>
        <w:t>4</w:t>
      </w:r>
      <w:r w:rsidRPr="00155AC5">
        <w:rPr>
          <w:rFonts w:ascii="Latha" w:hAnsi="Latha" w:cs="Latha"/>
          <w:b/>
          <w:bCs/>
          <w:i/>
          <w:iCs/>
          <w:sz w:val="28"/>
          <w:szCs w:val="28"/>
          <w:cs/>
          <w:lang w:bidi="ta-IN"/>
        </w:rPr>
        <w:t>ரு</w:t>
      </w:r>
      <w:r w:rsidRPr="00BE318B">
        <w:rPr>
          <w:rFonts w:ascii="BRH Tamil Tab Extra" w:hAnsi="BRH Tamil Tab Extra" w:cs="Latha"/>
          <w:b/>
          <w:sz w:val="32"/>
          <w:szCs w:val="28"/>
        </w:rPr>
        <w:t>…</w:t>
      </w:r>
      <w:r w:rsidRPr="00873111">
        <w:rPr>
          <w:rFonts w:ascii="Latha" w:hAnsi="Latha" w:cs="Latha"/>
          <w:sz w:val="28"/>
          <w:szCs w:val="28"/>
          <w:cs/>
          <w:lang w:bidi="ta-IN"/>
        </w:rPr>
        <w:t>தே ஶ்ரி</w:t>
      </w:r>
      <w:r w:rsidRPr="00BE318B">
        <w:rPr>
          <w:rFonts w:ascii="BRH Tamil Tab Extra" w:hAnsi="BRH Tamil Tab Extra" w:cs="Latha"/>
          <w:b/>
          <w:sz w:val="32"/>
          <w:szCs w:val="28"/>
        </w:rPr>
        <w:t>…</w:t>
      </w:r>
      <w:r w:rsidRPr="00873111">
        <w:rPr>
          <w:rFonts w:ascii="Latha" w:hAnsi="Latha" w:cs="Latha"/>
          <w:sz w:val="28"/>
          <w:szCs w:val="28"/>
          <w:cs/>
          <w:lang w:bidi="ta-IN"/>
        </w:rPr>
        <w:t xml:space="preserve">தோ </w:t>
      </w:r>
    </w:p>
    <w:p w14:paraId="54033FD9" w14:textId="77777777" w:rsidR="003453F8" w:rsidRPr="00873111" w:rsidRDefault="003453F8" w:rsidP="003453F8">
      <w:pPr>
        <w:spacing w:line="264" w:lineRule="auto"/>
        <w:rPr>
          <w:rFonts w:ascii="Latha" w:hAnsi="Latha" w:cs="Latha"/>
          <w:sz w:val="28"/>
          <w:szCs w:val="28"/>
        </w:rPr>
      </w:pPr>
      <w:r w:rsidRPr="00873111">
        <w:rPr>
          <w:rFonts w:ascii="Latha" w:hAnsi="Latha" w:cs="Latha"/>
          <w:sz w:val="28"/>
          <w:szCs w:val="28"/>
          <w:cs/>
          <w:lang w:bidi="ta-IN"/>
        </w:rPr>
        <w:t>க்</w:t>
      </w:r>
      <w:r w:rsidRPr="00155AC5">
        <w:rPr>
          <w:rFonts w:ascii="Latha" w:hAnsi="Latha" w:cs="Latha"/>
          <w:b/>
          <w:bCs/>
          <w:position w:val="-12"/>
          <w:sz w:val="28"/>
          <w:szCs w:val="28"/>
          <w:cs/>
          <w:lang w:bidi="ta-IN"/>
        </w:rPr>
        <w:t>4</w:t>
      </w:r>
      <w:r w:rsidRPr="00155AC5">
        <w:rPr>
          <w:rFonts w:ascii="Latha" w:hAnsi="Latha" w:cs="Latha"/>
          <w:b/>
          <w:bCs/>
          <w:i/>
          <w:iCs/>
          <w:sz w:val="28"/>
          <w:szCs w:val="28"/>
          <w:cs/>
          <w:lang w:bidi="ta-IN"/>
        </w:rPr>
        <w:t>ரு</w:t>
      </w:r>
      <w:r w:rsidRPr="00BE318B">
        <w:rPr>
          <w:rFonts w:ascii="BRH Tamil Tab Extra" w:hAnsi="BRH Tamil Tab Extra" w:cs="Latha"/>
          <w:b/>
          <w:sz w:val="32"/>
          <w:szCs w:val="28"/>
        </w:rPr>
        <w:t>…</w:t>
      </w:r>
      <w:r w:rsidRPr="00873111">
        <w:rPr>
          <w:rFonts w:ascii="Latha" w:hAnsi="Latha" w:cs="Latha"/>
          <w:sz w:val="28"/>
          <w:szCs w:val="28"/>
          <w:cs/>
          <w:lang w:bidi="ta-IN"/>
        </w:rPr>
        <w:t>தமு</w:t>
      </w:r>
      <w:r w:rsidRPr="00BE318B">
        <w:rPr>
          <w:rFonts w:ascii="BRH Tamil Tab Extra" w:hAnsi="BRH Tamil Tab Extra" w:cs="Latha"/>
          <w:b/>
          <w:sz w:val="36"/>
          <w:szCs w:val="28"/>
        </w:rPr>
        <w:t>†</w:t>
      </w:r>
      <w:r w:rsidRPr="00873111">
        <w:rPr>
          <w:rFonts w:ascii="Latha" w:hAnsi="Latha" w:cs="Latha"/>
          <w:sz w:val="28"/>
          <w:szCs w:val="28"/>
          <w:cs/>
          <w:lang w:bidi="ta-IN"/>
        </w:rPr>
        <w:t>வஸ்ய</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தா</w:t>
      </w:r>
      <w:r w:rsidRPr="00155AC5">
        <w:rPr>
          <w:rFonts w:ascii="Latha" w:hAnsi="Latha" w:cs="Latha"/>
          <w:b/>
          <w:bCs/>
          <w:position w:val="-12"/>
          <w:sz w:val="28"/>
          <w:szCs w:val="28"/>
          <w:cs/>
          <w:lang w:bidi="ta-IN"/>
        </w:rPr>
        <w:t>4</w:t>
      </w:r>
      <w:r w:rsidRPr="00873111">
        <w:rPr>
          <w:rFonts w:ascii="Latha" w:hAnsi="Latha" w:cs="Latha"/>
          <w:sz w:val="28"/>
          <w:szCs w:val="28"/>
          <w:cs/>
          <w:lang w:bidi="ta-IN"/>
        </w:rPr>
        <w:t>ம</w:t>
      </w:r>
      <w:r w:rsidRPr="00BE318B">
        <w:rPr>
          <w:rFonts w:ascii="BRH Tamil Tab Extra" w:hAnsi="BRH Tamil Tab Extra" w:cs="Latha"/>
          <w:b/>
          <w:sz w:val="36"/>
          <w:szCs w:val="28"/>
        </w:rPr>
        <w:t>†</w:t>
      </w:r>
      <w:r w:rsidRPr="00873111">
        <w:rPr>
          <w:rFonts w:ascii="Latha" w:hAnsi="Latha" w:cs="Latha"/>
          <w:sz w:val="28"/>
          <w:szCs w:val="28"/>
        </w:rPr>
        <w:t xml:space="preserve"> |</w:t>
      </w:r>
      <w:r>
        <w:rPr>
          <w:rFonts w:ascii="Latha" w:hAnsi="Latha" w:cs="Latha" w:hint="cs"/>
          <w:sz w:val="28"/>
          <w:szCs w:val="28"/>
          <w:cs/>
          <w:lang w:bidi="ta-IN"/>
        </w:rPr>
        <w:t xml:space="preserve"> </w:t>
      </w:r>
      <w:r w:rsidRPr="00873111">
        <w:rPr>
          <w:rFonts w:ascii="Latha" w:hAnsi="Latha" w:cs="Latha"/>
          <w:sz w:val="28"/>
          <w:szCs w:val="28"/>
          <w:cs/>
          <w:lang w:bidi="ta-IN"/>
        </w:rPr>
        <w:t>அ</w:t>
      </w:r>
      <w:r w:rsidRPr="00BE318B">
        <w:rPr>
          <w:rFonts w:ascii="BRH Tamil Tab Extra" w:hAnsi="BRH Tamil Tab Extra" w:cs="Latha"/>
          <w:b/>
          <w:sz w:val="32"/>
          <w:szCs w:val="28"/>
        </w:rPr>
        <w:t>…</w:t>
      </w:r>
      <w:r w:rsidRPr="00873111">
        <w:rPr>
          <w:rFonts w:ascii="Latha" w:hAnsi="Latha" w:cs="Latha"/>
          <w:sz w:val="28"/>
          <w:szCs w:val="28"/>
          <w:cs/>
          <w:lang w:bidi="ta-IN"/>
        </w:rPr>
        <w:t>னு</w:t>
      </w:r>
      <w:r w:rsidRPr="00BE318B">
        <w:rPr>
          <w:rFonts w:ascii="BRH Tamil Tab Extra" w:hAnsi="BRH Tamil Tab Extra" w:cs="Latha"/>
          <w:b/>
          <w:sz w:val="32"/>
          <w:szCs w:val="28"/>
        </w:rPr>
        <w:t>…</w:t>
      </w:r>
      <w:r w:rsidRPr="00873111">
        <w:rPr>
          <w:rFonts w:ascii="Latha" w:hAnsi="Latha" w:cs="Latha"/>
          <w:sz w:val="28"/>
          <w:szCs w:val="28"/>
          <w:cs/>
          <w:lang w:bidi="ta-IN"/>
        </w:rPr>
        <w:t>ஷ்வ</w:t>
      </w:r>
      <w:r w:rsidRPr="00BE318B">
        <w:rPr>
          <w:rFonts w:ascii="BRH Tamil Tab Extra" w:hAnsi="BRH Tamil Tab Extra" w:cs="Latha"/>
          <w:b/>
          <w:sz w:val="32"/>
          <w:szCs w:val="28"/>
        </w:rPr>
        <w:t>…</w:t>
      </w:r>
      <w:r w:rsidRPr="00873111">
        <w:rPr>
          <w:rFonts w:ascii="Latha" w:hAnsi="Latha" w:cs="Latha"/>
          <w:sz w:val="28"/>
          <w:szCs w:val="28"/>
          <w:cs/>
          <w:lang w:bidi="ta-IN"/>
        </w:rPr>
        <w:t>த</w:t>
      </w:r>
      <w:r w:rsidRPr="00155AC5">
        <w:rPr>
          <w:rFonts w:ascii="Latha" w:hAnsi="Latha" w:cs="Latha"/>
          <w:b/>
          <w:bCs/>
          <w:position w:val="-12"/>
          <w:sz w:val="28"/>
          <w:szCs w:val="28"/>
          <w:cs/>
          <w:lang w:bidi="ta-IN"/>
        </w:rPr>
        <w:t>4</w:t>
      </w:r>
      <w:r w:rsidRPr="00873111">
        <w:rPr>
          <w:rFonts w:ascii="Latha" w:hAnsi="Latha" w:cs="Latha"/>
          <w:sz w:val="28"/>
          <w:szCs w:val="28"/>
          <w:cs/>
          <w:lang w:bidi="ta-IN"/>
        </w:rPr>
        <w:t>மாவ</w:t>
      </w:r>
      <w:r w:rsidRPr="00BE318B">
        <w:rPr>
          <w:rFonts w:ascii="BRH Tamil Tab Extra" w:hAnsi="BRH Tamil Tab Extra" w:cs="Latha"/>
          <w:b/>
          <w:sz w:val="36"/>
          <w:szCs w:val="28"/>
        </w:rPr>
        <w:t>†</w:t>
      </w:r>
      <w:r w:rsidRPr="00873111">
        <w:rPr>
          <w:rFonts w:ascii="Latha" w:hAnsi="Latha" w:cs="Latha"/>
          <w:sz w:val="28"/>
          <w:szCs w:val="28"/>
          <w:cs/>
          <w:lang w:bidi="ta-IN"/>
        </w:rPr>
        <w:t>ஹ மா</w:t>
      </w:r>
      <w:r w:rsidRPr="00BE318B">
        <w:rPr>
          <w:rFonts w:ascii="BRH Tamil Tab Extra" w:hAnsi="BRH Tamil Tab Extra" w:cs="Latha"/>
          <w:b/>
          <w:sz w:val="32"/>
          <w:szCs w:val="28"/>
        </w:rPr>
        <w:t>…</w:t>
      </w:r>
      <w:r w:rsidRPr="00873111">
        <w:rPr>
          <w:rFonts w:ascii="Latha" w:hAnsi="Latha" w:cs="Latha"/>
          <w:sz w:val="28"/>
          <w:szCs w:val="28"/>
          <w:cs/>
          <w:lang w:bidi="ta-IN"/>
        </w:rPr>
        <w:t>த</w:t>
      </w:r>
      <w:r w:rsidRPr="00155AC5">
        <w:rPr>
          <w:rFonts w:ascii="Latha" w:hAnsi="Latha" w:cs="Latha"/>
          <w:b/>
          <w:bCs/>
          <w:position w:val="-12"/>
          <w:sz w:val="28"/>
          <w:szCs w:val="28"/>
          <w:cs/>
          <w:lang w:bidi="ta-IN"/>
        </w:rPr>
        <w:t>3</w:t>
      </w:r>
      <w:r w:rsidRPr="00873111">
        <w:rPr>
          <w:rFonts w:ascii="Latha" w:hAnsi="Latha" w:cs="Latha"/>
          <w:sz w:val="28"/>
          <w:szCs w:val="28"/>
          <w:cs/>
          <w:lang w:bidi="ta-IN"/>
        </w:rPr>
        <w:t>ய</w:t>
      </w:r>
      <w:r w:rsidRPr="00BE318B">
        <w:rPr>
          <w:rFonts w:ascii="BRH Tamil Tab Extra" w:hAnsi="BRH Tamil Tab Extra" w:cs="Latha"/>
          <w:b/>
          <w:sz w:val="36"/>
          <w:szCs w:val="28"/>
        </w:rPr>
        <w:t>†</w:t>
      </w:r>
      <w:r w:rsidRPr="00873111">
        <w:rPr>
          <w:rFonts w:ascii="Latha" w:hAnsi="Latha" w:cs="Latha"/>
          <w:sz w:val="28"/>
          <w:szCs w:val="28"/>
          <w:cs/>
          <w:lang w:bidi="ta-IN"/>
        </w:rPr>
        <w:t>ஸ்வ</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ஸ்வாஹா</w:t>
      </w:r>
      <w:r w:rsidRPr="00BE318B">
        <w:rPr>
          <w:rFonts w:ascii="BRH Tamil Tab Extra" w:hAnsi="BRH Tamil Tab Extra" w:cs="Latha"/>
          <w:b/>
          <w:sz w:val="36"/>
          <w:szCs w:val="28"/>
        </w:rPr>
        <w:t>†</w:t>
      </w:r>
      <w:r w:rsidRPr="00873111">
        <w:rPr>
          <w:rFonts w:ascii="Latha" w:hAnsi="Latha" w:cs="Latha"/>
          <w:sz w:val="28"/>
          <w:szCs w:val="28"/>
        </w:rPr>
        <w:t xml:space="preserve"> </w:t>
      </w:r>
      <w:r w:rsidRPr="00873111">
        <w:rPr>
          <w:rFonts w:ascii="Latha" w:hAnsi="Latha" w:cs="Latha"/>
          <w:sz w:val="28"/>
          <w:szCs w:val="28"/>
          <w:cs/>
          <w:lang w:bidi="ta-IN"/>
        </w:rPr>
        <w:t>க்</w:t>
      </w:r>
      <w:r w:rsidRPr="00155AC5">
        <w:rPr>
          <w:rFonts w:ascii="Latha" w:hAnsi="Latha" w:cs="Latha"/>
          <w:b/>
          <w:bCs/>
          <w:position w:val="-12"/>
          <w:sz w:val="28"/>
          <w:szCs w:val="28"/>
          <w:cs/>
          <w:lang w:bidi="ta-IN"/>
        </w:rPr>
        <w:t>4</w:t>
      </w:r>
      <w:r w:rsidRPr="00155AC5">
        <w:rPr>
          <w:rFonts w:ascii="Latha" w:hAnsi="Latha" w:cs="Latha"/>
          <w:b/>
          <w:bCs/>
          <w:i/>
          <w:iCs/>
          <w:sz w:val="28"/>
          <w:szCs w:val="28"/>
          <w:cs/>
          <w:lang w:bidi="ta-IN"/>
        </w:rPr>
        <w:t>ரு</w:t>
      </w:r>
      <w:r w:rsidRPr="00873111">
        <w:rPr>
          <w:rFonts w:ascii="Latha" w:hAnsi="Latha" w:cs="Latha"/>
          <w:sz w:val="28"/>
          <w:szCs w:val="28"/>
          <w:cs/>
          <w:lang w:bidi="ta-IN"/>
        </w:rPr>
        <w:t xml:space="preserve">தம் </w:t>
      </w:r>
      <w:r w:rsidRPr="00BE318B">
        <w:rPr>
          <w:rFonts w:ascii="BRH Devanagari Extra" w:hAnsi="BRH Devanagari Extra" w:cs="Latha"/>
          <w:b/>
          <w:sz w:val="36"/>
          <w:szCs w:val="28"/>
        </w:rPr>
        <w:t>Æ</w:t>
      </w:r>
      <w:r w:rsidRPr="00873111">
        <w:rPr>
          <w:rFonts w:ascii="Latha" w:hAnsi="Latha" w:cs="Latha"/>
          <w:sz w:val="28"/>
          <w:szCs w:val="28"/>
          <w:cs/>
          <w:lang w:bidi="ta-IN"/>
        </w:rPr>
        <w:t>வ்</w:t>
      </w:r>
      <w:r w:rsidRPr="00155AC5">
        <w:rPr>
          <w:rFonts w:ascii="Latha" w:hAnsi="Latha" w:cs="Latha"/>
          <w:b/>
          <w:bCs/>
          <w:i/>
          <w:iCs/>
          <w:sz w:val="28"/>
          <w:szCs w:val="28"/>
          <w:cs/>
          <w:lang w:bidi="ta-IN"/>
        </w:rPr>
        <w:t>ரு</w:t>
      </w:r>
      <w:r w:rsidRPr="00873111">
        <w:rPr>
          <w:rFonts w:ascii="Latha" w:hAnsi="Latha" w:cs="Latha"/>
          <w:sz w:val="28"/>
          <w:szCs w:val="28"/>
          <w:cs/>
          <w:lang w:bidi="ta-IN"/>
        </w:rPr>
        <w:t>ஷப</w:t>
      </w:r>
      <w:r w:rsidRPr="00155AC5">
        <w:rPr>
          <w:rFonts w:ascii="Latha" w:hAnsi="Latha" w:cs="Latha"/>
          <w:b/>
          <w:bCs/>
          <w:position w:val="-12"/>
          <w:sz w:val="28"/>
          <w:szCs w:val="28"/>
          <w:cs/>
          <w:lang w:bidi="ta-IN"/>
        </w:rPr>
        <w:t>4</w:t>
      </w:r>
      <w:r w:rsidRPr="00873111">
        <w:rPr>
          <w:rFonts w:ascii="Latha" w:hAnsi="Latha" w:cs="Latha"/>
          <w:sz w:val="28"/>
          <w:szCs w:val="28"/>
          <w:cs/>
          <w:lang w:bidi="ta-IN"/>
        </w:rPr>
        <w:t>வக்ஷி ஹ</w:t>
      </w:r>
      <w:r w:rsidRPr="00BE318B">
        <w:rPr>
          <w:rFonts w:ascii="BRH Tamil Tab Extra" w:hAnsi="BRH Tamil Tab Extra" w:cs="Latha"/>
          <w:b/>
          <w:sz w:val="32"/>
          <w:szCs w:val="28"/>
        </w:rPr>
        <w:t>…</w:t>
      </w:r>
      <w:r w:rsidRPr="00873111">
        <w:rPr>
          <w:rFonts w:ascii="Latha" w:hAnsi="Latha" w:cs="Latha"/>
          <w:sz w:val="28"/>
          <w:szCs w:val="28"/>
          <w:cs/>
          <w:lang w:bidi="ta-IN"/>
        </w:rPr>
        <w:t xml:space="preserve">வ்யம் </w:t>
      </w:r>
      <w:r w:rsidRPr="00873111">
        <w:rPr>
          <w:rFonts w:ascii="Latha" w:hAnsi="Latha" w:cs="Latha"/>
          <w:sz w:val="28"/>
          <w:szCs w:val="28"/>
        </w:rPr>
        <w:t>||</w:t>
      </w:r>
      <w:r w:rsidR="008732CD">
        <w:rPr>
          <w:rFonts w:ascii="Latha" w:hAnsi="Latha" w:cs="Latha"/>
          <w:sz w:val="28"/>
          <w:szCs w:val="28"/>
        </w:rPr>
        <w:t xml:space="preserve"> </w:t>
      </w:r>
      <w:r w:rsidR="008732CD" w:rsidRPr="002F5B44">
        <w:rPr>
          <w:rFonts w:cs="Arial"/>
          <w:b/>
          <w:bCs/>
          <w:sz w:val="28"/>
          <w:lang w:val="en-IN" w:eastAsia="en-IN"/>
        </w:rPr>
        <w:t>12.</w:t>
      </w:r>
      <w:r w:rsidR="008732CD">
        <w:rPr>
          <w:rFonts w:cs="Arial"/>
          <w:b/>
          <w:bCs/>
          <w:sz w:val="28"/>
          <w:lang w:val="en-IN" w:eastAsia="en-IN"/>
        </w:rPr>
        <w:t>7</w:t>
      </w:r>
    </w:p>
    <w:p w14:paraId="1BB54BCA" w14:textId="04463D73" w:rsidR="003453F8" w:rsidRPr="00873111" w:rsidRDefault="003453F8" w:rsidP="003453F8">
      <w:pPr>
        <w:spacing w:line="264" w:lineRule="auto"/>
        <w:rPr>
          <w:rFonts w:ascii="Latha" w:hAnsi="Latha" w:cs="Latha"/>
          <w:sz w:val="28"/>
          <w:szCs w:val="28"/>
        </w:rPr>
      </w:pPr>
      <w:r w:rsidRPr="00873111">
        <w:rPr>
          <w:rFonts w:ascii="Latha" w:hAnsi="Latha" w:cs="Latha"/>
          <w:sz w:val="28"/>
          <w:szCs w:val="28"/>
          <w:cs/>
          <w:lang w:bidi="ta-IN"/>
        </w:rPr>
        <w:t>ஸ</w:t>
      </w:r>
      <w:r w:rsidRPr="00BE318B">
        <w:rPr>
          <w:rFonts w:ascii="BRH Tamil Tab Extra" w:hAnsi="BRH Tamil Tab Extra" w:cs="Latha"/>
          <w:b/>
          <w:sz w:val="32"/>
          <w:szCs w:val="28"/>
        </w:rPr>
        <w:t>…</w:t>
      </w:r>
      <w:r w:rsidRPr="00873111">
        <w:rPr>
          <w:rFonts w:ascii="Latha" w:hAnsi="Latha" w:cs="Latha"/>
          <w:sz w:val="28"/>
          <w:szCs w:val="28"/>
          <w:cs/>
          <w:lang w:bidi="ta-IN"/>
        </w:rPr>
        <w:t>மு</w:t>
      </w:r>
      <w:r w:rsidRPr="00BE318B">
        <w:rPr>
          <w:rFonts w:ascii="BRH Tamil Tab Extra" w:hAnsi="BRH Tamil Tab Extra" w:cs="Latha"/>
          <w:b/>
          <w:sz w:val="32"/>
          <w:szCs w:val="28"/>
        </w:rPr>
        <w:t>…</w:t>
      </w:r>
      <w:r w:rsidRPr="00873111">
        <w:rPr>
          <w:rFonts w:ascii="Latha" w:hAnsi="Latha" w:cs="Latha"/>
          <w:sz w:val="28"/>
          <w:szCs w:val="28"/>
          <w:cs/>
          <w:lang w:bidi="ta-IN"/>
        </w:rPr>
        <w:t>த்</w:t>
      </w:r>
      <w:r w:rsidRPr="00155AC5">
        <w:rPr>
          <w:rFonts w:ascii="Latha" w:hAnsi="Latha" w:cs="Latha"/>
          <w:b/>
          <w:bCs/>
          <w:position w:val="-12"/>
          <w:sz w:val="28"/>
          <w:szCs w:val="28"/>
          <w:cs/>
          <w:lang w:bidi="ta-IN"/>
        </w:rPr>
        <w:t>3</w:t>
      </w:r>
      <w:r w:rsidRPr="00873111">
        <w:rPr>
          <w:rFonts w:ascii="Latha" w:hAnsi="Latha" w:cs="Latha"/>
          <w:sz w:val="28"/>
          <w:szCs w:val="28"/>
          <w:cs/>
          <w:lang w:bidi="ta-IN"/>
        </w:rPr>
        <w:t>ரா தூ</w:t>
      </w:r>
      <w:r w:rsidRPr="00BE318B">
        <w:rPr>
          <w:rFonts w:ascii="BRH Tamil Tab Extra" w:hAnsi="BRH Tamil Tab Extra" w:cs="Latha"/>
          <w:b/>
          <w:sz w:val="32"/>
          <w:szCs w:val="28"/>
        </w:rPr>
        <w:t>…</w:t>
      </w:r>
      <w:r w:rsidRPr="00155AC5">
        <w:rPr>
          <w:rFonts w:ascii="Latha" w:hAnsi="Latha" w:cs="Latha"/>
          <w:b/>
          <w:bCs/>
          <w:position w:val="-12"/>
          <w:sz w:val="28"/>
          <w:szCs w:val="28"/>
          <w:cs/>
          <w:lang w:bidi="ta-IN"/>
        </w:rPr>
        <w:t>3</w:t>
      </w:r>
      <w:r w:rsidRPr="00873111">
        <w:rPr>
          <w:rFonts w:ascii="Latha" w:hAnsi="Latha" w:cs="Latha"/>
          <w:sz w:val="28"/>
          <w:szCs w:val="28"/>
          <w:cs/>
          <w:lang w:bidi="ta-IN"/>
        </w:rPr>
        <w:t>ர்மிர்</w:t>
      </w:r>
      <w:r w:rsidR="009F3D6E">
        <w:rPr>
          <w:rFonts w:ascii="Latha" w:hAnsi="Latha" w:cs="Latha" w:hint="cs"/>
          <w:sz w:val="28"/>
          <w:szCs w:val="28"/>
          <w:cs/>
          <w:lang w:bidi="ta-IN"/>
        </w:rPr>
        <w:t>-</w:t>
      </w:r>
      <w:r w:rsidRPr="00873111">
        <w:rPr>
          <w:rFonts w:ascii="Latha" w:hAnsi="Latha" w:cs="Latha"/>
          <w:sz w:val="28"/>
          <w:szCs w:val="28"/>
          <w:cs/>
          <w:lang w:bidi="ta-IN"/>
        </w:rPr>
        <w:t>மது</w:t>
      </w:r>
      <w:r w:rsidRPr="00BE318B">
        <w:rPr>
          <w:rFonts w:ascii="BRH Tamil Tab Extra" w:hAnsi="BRH Tamil Tab Extra" w:cs="Latha"/>
          <w:b/>
          <w:sz w:val="36"/>
          <w:szCs w:val="28"/>
        </w:rPr>
        <w:t>†</w:t>
      </w:r>
      <w:r w:rsidRPr="00155AC5">
        <w:rPr>
          <w:rFonts w:ascii="Latha" w:hAnsi="Latha" w:cs="Latha"/>
          <w:b/>
          <w:bCs/>
          <w:position w:val="-12"/>
          <w:sz w:val="28"/>
          <w:szCs w:val="28"/>
          <w:cs/>
          <w:lang w:bidi="ta-IN"/>
        </w:rPr>
        <w:t>4</w:t>
      </w:r>
      <w:r w:rsidRPr="00873111">
        <w:rPr>
          <w:rFonts w:ascii="Latha" w:hAnsi="Latha" w:cs="Latha"/>
          <w:sz w:val="28"/>
          <w:szCs w:val="28"/>
          <w:cs/>
          <w:lang w:bidi="ta-IN"/>
        </w:rPr>
        <w:t>மா</w:t>
      </w:r>
      <w:r w:rsidRPr="00BE318B">
        <w:rPr>
          <w:rFonts w:ascii="BRH Tamil Tab Extra" w:hAnsi="BRH Tamil Tab Extra" w:cs="Latha"/>
          <w:b/>
          <w:sz w:val="32"/>
          <w:szCs w:val="28"/>
        </w:rPr>
        <w:t>…</w:t>
      </w:r>
      <w:r w:rsidRPr="00BE318B">
        <w:rPr>
          <w:rFonts w:ascii="BRH Devanagari Extra" w:hAnsi="BRH Devanagari Extra" w:cs="Latha"/>
          <w:b/>
          <w:sz w:val="36"/>
          <w:szCs w:val="28"/>
        </w:rPr>
        <w:t>óè</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உதா</w:t>
      </w:r>
      <w:r w:rsidRPr="00BE318B">
        <w:rPr>
          <w:rFonts w:ascii="BRH Tamil Tab Extra" w:hAnsi="BRH Tamil Tab Extra" w:cs="Latha"/>
          <w:b/>
          <w:sz w:val="36"/>
          <w:szCs w:val="28"/>
        </w:rPr>
        <w:t>†</w:t>
      </w:r>
      <w:r w:rsidRPr="00155AC5">
        <w:rPr>
          <w:rFonts w:ascii="Latha" w:hAnsi="Latha" w:cs="Latha"/>
          <w:b/>
          <w:bCs/>
          <w:position w:val="-12"/>
          <w:sz w:val="28"/>
          <w:szCs w:val="28"/>
          <w:cs/>
          <w:lang w:bidi="ta-IN"/>
        </w:rPr>
        <w:t>3</w:t>
      </w:r>
      <w:r w:rsidRPr="00873111">
        <w:rPr>
          <w:rFonts w:ascii="Latha" w:hAnsi="Latha" w:cs="Latha"/>
          <w:sz w:val="28"/>
          <w:szCs w:val="28"/>
          <w:cs/>
          <w:lang w:bidi="ta-IN"/>
        </w:rPr>
        <w:t>ர</w:t>
      </w:r>
      <w:r w:rsidRPr="00873111">
        <w:rPr>
          <w:rFonts w:ascii="Latha" w:hAnsi="Latha" w:cs="Latha"/>
          <w:sz w:val="28"/>
          <w:szCs w:val="28"/>
        </w:rPr>
        <w:t>-</w:t>
      </w:r>
      <w:r w:rsidRPr="00873111">
        <w:rPr>
          <w:rFonts w:ascii="Latha" w:hAnsi="Latha" w:cs="Latha"/>
          <w:sz w:val="28"/>
          <w:szCs w:val="28"/>
          <w:cs/>
          <w:lang w:bidi="ta-IN"/>
        </w:rPr>
        <w:t>து</w:t>
      </w:r>
      <w:r w:rsidRPr="00155AC5">
        <w:rPr>
          <w:rFonts w:ascii="Latha" w:hAnsi="Latha" w:cs="Latha"/>
          <w:b/>
          <w:bCs/>
          <w:position w:val="-12"/>
          <w:sz w:val="28"/>
          <w:szCs w:val="28"/>
          <w:cs/>
          <w:lang w:bidi="ta-IN"/>
        </w:rPr>
        <w:t>3</w:t>
      </w:r>
      <w:r w:rsidRPr="00873111">
        <w:rPr>
          <w:rFonts w:ascii="Latha" w:hAnsi="Latha" w:cs="Latha"/>
          <w:sz w:val="28"/>
          <w:szCs w:val="28"/>
          <w:cs/>
          <w:lang w:bidi="ta-IN"/>
        </w:rPr>
        <w:t>பா</w:t>
      </w:r>
      <w:r w:rsidRPr="00BE318B">
        <w:rPr>
          <w:rFonts w:ascii="BRH Tamil Tab Extra" w:hAnsi="BRH Tamil Tab Extra" w:cs="Latha"/>
          <w:b/>
          <w:sz w:val="32"/>
          <w:szCs w:val="28"/>
        </w:rPr>
        <w:t>…</w:t>
      </w:r>
      <w:r w:rsidRPr="00BE318B">
        <w:rPr>
          <w:rFonts w:ascii="BRH Devanagari Extra" w:hAnsi="BRH Devanagari Extra" w:cs="Latha"/>
          <w:b/>
          <w:sz w:val="36"/>
          <w:szCs w:val="28"/>
        </w:rPr>
        <w:t>óè</w:t>
      </w:r>
      <w:r w:rsidRPr="00BE318B">
        <w:rPr>
          <w:rFonts w:ascii="BRH Tamil Tab Extra" w:hAnsi="BRH Tamil Tab Extra" w:cs="Latha"/>
          <w:b/>
          <w:sz w:val="32"/>
          <w:szCs w:val="28"/>
        </w:rPr>
        <w:t>…</w:t>
      </w:r>
      <w:r w:rsidRPr="00873111">
        <w:rPr>
          <w:rFonts w:ascii="Latha" w:hAnsi="Latha" w:cs="Latha"/>
          <w:sz w:val="28"/>
          <w:szCs w:val="28"/>
          <w:cs/>
          <w:lang w:bidi="ta-IN"/>
        </w:rPr>
        <w:t>ஶுனா</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ஸம</w:t>
      </w:r>
      <w:r w:rsidRPr="00BE318B">
        <w:rPr>
          <w:rFonts w:ascii="BRH Tamil Tab Extra" w:hAnsi="BRH Tamil Tab Extra" w:cs="Latha"/>
          <w:b/>
          <w:sz w:val="36"/>
          <w:szCs w:val="28"/>
        </w:rPr>
        <w:t>†</w:t>
      </w:r>
      <w:r w:rsidRPr="00873111">
        <w:rPr>
          <w:rFonts w:ascii="Latha" w:hAnsi="Latha" w:cs="Latha"/>
          <w:sz w:val="28"/>
          <w:szCs w:val="28"/>
          <w:cs/>
          <w:lang w:bidi="ta-IN"/>
        </w:rPr>
        <w:t>ம்</w:t>
      </w:r>
      <w:r w:rsidRPr="00155AC5">
        <w:rPr>
          <w:rFonts w:ascii="Latha" w:hAnsi="Latha" w:cs="Latha"/>
          <w:b/>
          <w:bCs/>
          <w:i/>
          <w:iCs/>
          <w:sz w:val="28"/>
          <w:szCs w:val="28"/>
          <w:cs/>
          <w:lang w:bidi="ta-IN"/>
        </w:rPr>
        <w:t>ரு</w:t>
      </w:r>
      <w:r w:rsidRPr="00873111">
        <w:rPr>
          <w:rFonts w:ascii="Latha" w:hAnsi="Latha" w:cs="Latha"/>
          <w:sz w:val="28"/>
          <w:szCs w:val="28"/>
          <w:cs/>
          <w:lang w:bidi="ta-IN"/>
        </w:rPr>
        <w:t>த</w:t>
      </w:r>
      <w:r w:rsidRPr="00BE318B">
        <w:rPr>
          <w:rFonts w:ascii="BRH Tamil Tab Extra" w:hAnsi="BRH Tamil Tab Extra" w:cs="Latha"/>
          <w:b/>
          <w:sz w:val="32"/>
          <w:szCs w:val="28"/>
        </w:rPr>
        <w:t>…</w:t>
      </w:r>
      <w:r w:rsidRPr="00873111">
        <w:rPr>
          <w:rFonts w:ascii="Latha" w:hAnsi="Latha" w:cs="Latha"/>
          <w:sz w:val="28"/>
          <w:szCs w:val="28"/>
          <w:cs/>
          <w:lang w:bidi="ta-IN"/>
        </w:rPr>
        <w:t>த்வ மா</w:t>
      </w:r>
      <w:r w:rsidRPr="00BE318B">
        <w:rPr>
          <w:rFonts w:ascii="BRH Tamil Tab Extra" w:hAnsi="BRH Tamil Tab Extra" w:cs="Latha"/>
          <w:b/>
          <w:sz w:val="36"/>
          <w:szCs w:val="28"/>
        </w:rPr>
        <w:t>†</w:t>
      </w:r>
      <w:r w:rsidRPr="00873111">
        <w:rPr>
          <w:rFonts w:ascii="Latha" w:hAnsi="Latha" w:cs="Latha"/>
          <w:sz w:val="28"/>
          <w:szCs w:val="28"/>
          <w:cs/>
          <w:lang w:bidi="ta-IN"/>
        </w:rPr>
        <w:t xml:space="preserve">னட் </w:t>
      </w:r>
      <w:r w:rsidRPr="00873111">
        <w:rPr>
          <w:rFonts w:ascii="Latha" w:hAnsi="Latha" w:cs="Latha"/>
          <w:sz w:val="28"/>
          <w:szCs w:val="28"/>
        </w:rPr>
        <w:t>|</w:t>
      </w:r>
      <w:r>
        <w:rPr>
          <w:rFonts w:ascii="Latha" w:hAnsi="Latha" w:cs="Latha" w:hint="cs"/>
          <w:sz w:val="28"/>
          <w:szCs w:val="28"/>
          <w:cs/>
          <w:lang w:bidi="ta-IN"/>
        </w:rPr>
        <w:t xml:space="preserve"> </w:t>
      </w:r>
      <w:r w:rsidRPr="00873111">
        <w:rPr>
          <w:rFonts w:ascii="Latha" w:hAnsi="Latha" w:cs="Latha"/>
          <w:sz w:val="28"/>
          <w:szCs w:val="28"/>
          <w:cs/>
          <w:lang w:bidi="ta-IN"/>
        </w:rPr>
        <w:t>க்</w:t>
      </w:r>
      <w:r w:rsidRPr="00155AC5">
        <w:rPr>
          <w:rFonts w:ascii="Latha" w:hAnsi="Latha" w:cs="Latha"/>
          <w:b/>
          <w:bCs/>
          <w:position w:val="-12"/>
          <w:sz w:val="28"/>
          <w:szCs w:val="28"/>
          <w:cs/>
          <w:lang w:bidi="ta-IN"/>
        </w:rPr>
        <w:t>4</w:t>
      </w:r>
      <w:r w:rsidRPr="00155AC5">
        <w:rPr>
          <w:rFonts w:ascii="Latha" w:hAnsi="Latha" w:cs="Latha"/>
          <w:b/>
          <w:bCs/>
          <w:i/>
          <w:iCs/>
          <w:sz w:val="28"/>
          <w:szCs w:val="28"/>
          <w:cs/>
          <w:lang w:bidi="ta-IN"/>
        </w:rPr>
        <w:t>ரு</w:t>
      </w:r>
      <w:r w:rsidRPr="00BE318B">
        <w:rPr>
          <w:rFonts w:ascii="BRH Tamil Tab Extra" w:hAnsi="BRH Tamil Tab Extra" w:cs="Latha"/>
          <w:b/>
          <w:sz w:val="32"/>
          <w:szCs w:val="28"/>
        </w:rPr>
        <w:t>…</w:t>
      </w:r>
      <w:r w:rsidRPr="00873111">
        <w:rPr>
          <w:rFonts w:ascii="Latha" w:hAnsi="Latha" w:cs="Latha"/>
          <w:sz w:val="28"/>
          <w:szCs w:val="28"/>
          <w:cs/>
          <w:lang w:bidi="ta-IN"/>
        </w:rPr>
        <w:t>தஸ்ய</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நாம</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கு</w:t>
      </w:r>
      <w:r w:rsidRPr="00155AC5">
        <w:rPr>
          <w:rFonts w:ascii="Latha" w:hAnsi="Latha" w:cs="Latha"/>
          <w:b/>
          <w:bCs/>
          <w:position w:val="-12"/>
          <w:sz w:val="28"/>
          <w:szCs w:val="28"/>
          <w:cs/>
          <w:lang w:bidi="ta-IN"/>
        </w:rPr>
        <w:t>3</w:t>
      </w:r>
      <w:r w:rsidRPr="00873111">
        <w:rPr>
          <w:rFonts w:ascii="Latha" w:hAnsi="Latha" w:cs="Latha"/>
          <w:sz w:val="28"/>
          <w:szCs w:val="28"/>
          <w:cs/>
          <w:lang w:bidi="ta-IN"/>
        </w:rPr>
        <w:t>ஹ்ய</w:t>
      </w:r>
      <w:r w:rsidRPr="00BE318B">
        <w:rPr>
          <w:rFonts w:ascii="BRH Tamil Tab Extra" w:hAnsi="BRH Tamil Tab Extra" w:cs="Latha"/>
          <w:b/>
          <w:sz w:val="32"/>
          <w:szCs w:val="28"/>
        </w:rPr>
        <w:t>…</w:t>
      </w:r>
      <w:r w:rsidRPr="00873111">
        <w:rPr>
          <w:rFonts w:ascii="Latha" w:hAnsi="Latha" w:cs="Latha"/>
          <w:sz w:val="28"/>
          <w:szCs w:val="28"/>
          <w:cs/>
          <w:lang w:bidi="ta-IN"/>
        </w:rPr>
        <w:t xml:space="preserve">ம் </w:t>
      </w:r>
      <w:r w:rsidR="009800D2">
        <w:rPr>
          <w:rFonts w:ascii="Latha" w:hAnsi="Latha" w:cs="Latha"/>
          <w:sz w:val="28"/>
          <w:szCs w:val="28"/>
          <w:lang w:bidi="ta-IN"/>
        </w:rPr>
        <w:br/>
      </w:r>
      <w:r w:rsidRPr="00BE318B">
        <w:rPr>
          <w:rFonts w:ascii="BRH Devanagari Extra" w:hAnsi="BRH Devanagari Extra" w:cs="Latha"/>
          <w:b/>
          <w:sz w:val="36"/>
          <w:szCs w:val="28"/>
        </w:rPr>
        <w:t>Æ</w:t>
      </w:r>
      <w:r w:rsidRPr="00873111">
        <w:rPr>
          <w:rFonts w:ascii="Latha" w:hAnsi="Latha" w:cs="Latha"/>
          <w:sz w:val="28"/>
          <w:szCs w:val="28"/>
          <w:cs/>
          <w:lang w:bidi="ta-IN"/>
        </w:rPr>
        <w:t>யத</w:t>
      </w:r>
      <w:r w:rsidRPr="00155AC5">
        <w:rPr>
          <w:rFonts w:ascii="Latha" w:hAnsi="Latha" w:cs="Latha"/>
          <w:b/>
          <w:bCs/>
          <w:position w:val="-12"/>
          <w:sz w:val="28"/>
          <w:szCs w:val="28"/>
          <w:cs/>
          <w:lang w:bidi="ta-IN"/>
        </w:rPr>
        <w:t>3</w:t>
      </w:r>
      <w:r w:rsidRPr="00873111">
        <w:rPr>
          <w:rFonts w:ascii="Latha" w:hAnsi="Latha" w:cs="Latha"/>
          <w:sz w:val="28"/>
          <w:szCs w:val="28"/>
          <w:cs/>
          <w:lang w:bidi="ta-IN"/>
        </w:rPr>
        <w:t>ஸ்தி</w:t>
      </w:r>
      <w:r w:rsidRPr="00BE318B">
        <w:rPr>
          <w:rFonts w:ascii="BRH Tamil Tab Extra" w:hAnsi="BRH Tamil Tab Extra" w:cs="Latha"/>
          <w:b/>
          <w:sz w:val="36"/>
          <w:szCs w:val="28"/>
        </w:rPr>
        <w:t>†</w:t>
      </w:r>
      <w:r w:rsidRPr="00873111">
        <w:rPr>
          <w:rFonts w:ascii="Latha" w:hAnsi="Latha" w:cs="Latha"/>
          <w:sz w:val="28"/>
          <w:szCs w:val="28"/>
        </w:rPr>
        <w:t xml:space="preserve"> </w:t>
      </w:r>
      <w:r w:rsidRPr="00873111">
        <w:rPr>
          <w:rFonts w:ascii="Latha" w:hAnsi="Latha" w:cs="Latha"/>
          <w:sz w:val="28"/>
          <w:szCs w:val="28"/>
          <w:cs/>
          <w:lang w:bidi="ta-IN"/>
        </w:rPr>
        <w:t>ஜி</w:t>
      </w:r>
      <w:r w:rsidRPr="00BE318B">
        <w:rPr>
          <w:rFonts w:ascii="BRH Tamil Tab Extra" w:hAnsi="BRH Tamil Tab Extra" w:cs="Latha"/>
          <w:b/>
          <w:sz w:val="32"/>
          <w:szCs w:val="28"/>
        </w:rPr>
        <w:t>…</w:t>
      </w:r>
      <w:r w:rsidRPr="00873111">
        <w:rPr>
          <w:rFonts w:ascii="Latha" w:hAnsi="Latha" w:cs="Latha"/>
          <w:sz w:val="28"/>
          <w:szCs w:val="28"/>
          <w:cs/>
          <w:lang w:bidi="ta-IN"/>
        </w:rPr>
        <w:t>ஹ்வா தே</w:t>
      </w:r>
      <w:r w:rsidRPr="00BE318B">
        <w:rPr>
          <w:rFonts w:ascii="BRH Tamil Tab Extra" w:hAnsi="BRH Tamil Tab Extra" w:cs="Latha"/>
          <w:b/>
          <w:sz w:val="32"/>
          <w:szCs w:val="28"/>
        </w:rPr>
        <w:t>…</w:t>
      </w:r>
      <w:r w:rsidRPr="00155AC5">
        <w:rPr>
          <w:rFonts w:ascii="Latha" w:hAnsi="Latha" w:cs="Latha"/>
          <w:b/>
          <w:bCs/>
          <w:position w:val="-12"/>
          <w:sz w:val="28"/>
          <w:szCs w:val="28"/>
          <w:cs/>
          <w:lang w:bidi="ta-IN"/>
        </w:rPr>
        <w:t>3</w:t>
      </w:r>
      <w:r w:rsidRPr="00873111">
        <w:rPr>
          <w:rFonts w:ascii="Latha" w:hAnsi="Latha" w:cs="Latha"/>
          <w:sz w:val="28"/>
          <w:szCs w:val="28"/>
          <w:cs/>
          <w:lang w:bidi="ta-IN"/>
        </w:rPr>
        <w:t>வானா</w:t>
      </w:r>
      <w:r w:rsidRPr="00BE318B">
        <w:rPr>
          <w:rFonts w:ascii="BRH Tamil Tab Extra" w:hAnsi="BRH Tamil Tab Extra" w:cs="Latha"/>
          <w:b/>
          <w:sz w:val="36"/>
          <w:szCs w:val="28"/>
        </w:rPr>
        <w:t>†</w:t>
      </w:r>
      <w:r w:rsidRPr="00873111">
        <w:rPr>
          <w:rFonts w:ascii="Latha" w:hAnsi="Latha" w:cs="Latha"/>
          <w:sz w:val="28"/>
          <w:szCs w:val="28"/>
        </w:rPr>
        <w:t>-</w:t>
      </w:r>
      <w:r w:rsidRPr="00873111">
        <w:rPr>
          <w:rFonts w:ascii="Latha" w:hAnsi="Latha" w:cs="Latha"/>
          <w:sz w:val="28"/>
          <w:szCs w:val="28"/>
          <w:cs/>
          <w:lang w:bidi="ta-IN"/>
        </w:rPr>
        <w:t>ம</w:t>
      </w:r>
      <w:r w:rsidRPr="00BE318B">
        <w:rPr>
          <w:rFonts w:ascii="BRH Tamil Tab Extra" w:hAnsi="BRH Tamil Tab Extra" w:cs="Latha"/>
          <w:b/>
          <w:sz w:val="32"/>
          <w:szCs w:val="28"/>
        </w:rPr>
        <w:t>…</w:t>
      </w:r>
      <w:r w:rsidRPr="00873111">
        <w:rPr>
          <w:rFonts w:ascii="Latha" w:hAnsi="Latha" w:cs="Latha"/>
          <w:sz w:val="28"/>
          <w:szCs w:val="28"/>
          <w:cs/>
          <w:lang w:bidi="ta-IN"/>
        </w:rPr>
        <w:t>ம்</w:t>
      </w:r>
      <w:r w:rsidRPr="00155AC5">
        <w:rPr>
          <w:rFonts w:ascii="Latha" w:hAnsi="Latha" w:cs="Latha"/>
          <w:b/>
          <w:bCs/>
          <w:i/>
          <w:iCs/>
          <w:sz w:val="28"/>
          <w:szCs w:val="28"/>
          <w:cs/>
          <w:lang w:bidi="ta-IN"/>
        </w:rPr>
        <w:t>ரு</w:t>
      </w:r>
      <w:r w:rsidRPr="00873111">
        <w:rPr>
          <w:rFonts w:ascii="Latha" w:hAnsi="Latha" w:cs="Latha"/>
          <w:sz w:val="28"/>
          <w:szCs w:val="28"/>
          <w:cs/>
          <w:lang w:bidi="ta-IN"/>
        </w:rPr>
        <w:t>த</w:t>
      </w:r>
      <w:r w:rsidRPr="00BE318B">
        <w:rPr>
          <w:rFonts w:ascii="BRH Tamil Tab Extra" w:hAnsi="BRH Tamil Tab Extra" w:cs="Latha"/>
          <w:b/>
          <w:sz w:val="36"/>
          <w:szCs w:val="28"/>
        </w:rPr>
        <w:t>†</w:t>
      </w:r>
      <w:r w:rsidRPr="00873111">
        <w:rPr>
          <w:rFonts w:ascii="Latha" w:hAnsi="Latha" w:cs="Latha"/>
          <w:sz w:val="28"/>
          <w:szCs w:val="28"/>
          <w:cs/>
          <w:lang w:bidi="ta-IN"/>
        </w:rPr>
        <w:t>ஸ்ய</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நாபி</w:t>
      </w:r>
      <w:r w:rsidRPr="00BE318B">
        <w:rPr>
          <w:rFonts w:ascii="BRH Tamil Tab Extra" w:hAnsi="BRH Tamil Tab Extra" w:cs="Latha"/>
          <w:b/>
          <w:sz w:val="36"/>
          <w:szCs w:val="28"/>
        </w:rPr>
        <w:t>†</w:t>
      </w:r>
      <w:r w:rsidRPr="00155AC5">
        <w:rPr>
          <w:rFonts w:ascii="Latha" w:hAnsi="Latha" w:cs="Latha"/>
          <w:b/>
          <w:bCs/>
          <w:position w:val="-12"/>
          <w:sz w:val="28"/>
          <w:szCs w:val="28"/>
          <w:cs/>
          <w:lang w:bidi="ta-IN"/>
        </w:rPr>
        <w:t>4</w:t>
      </w:r>
      <w:r w:rsidRPr="00155AC5">
        <w:rPr>
          <w:rFonts w:ascii="Latha" w:hAnsi="Latha" w:cs="Latha"/>
          <w:b/>
          <w:bCs/>
          <w:sz w:val="32"/>
          <w:szCs w:val="32"/>
          <w:cs/>
          <w:lang w:bidi="ta-IN"/>
        </w:rPr>
        <w:t>:</w:t>
      </w:r>
      <w:r w:rsidRPr="00873111">
        <w:rPr>
          <w:rFonts w:ascii="Latha" w:hAnsi="Latha" w:cs="Latha"/>
          <w:sz w:val="28"/>
          <w:szCs w:val="28"/>
          <w:cs/>
          <w:lang w:bidi="ta-IN"/>
        </w:rPr>
        <w:t xml:space="preserve"> </w:t>
      </w:r>
      <w:r w:rsidRPr="00873111">
        <w:rPr>
          <w:rFonts w:ascii="Latha" w:hAnsi="Latha" w:cs="Latha"/>
          <w:sz w:val="28"/>
          <w:szCs w:val="28"/>
        </w:rPr>
        <w:t xml:space="preserve">|| </w:t>
      </w:r>
      <w:r w:rsidR="008732CD" w:rsidRPr="002F5B44">
        <w:rPr>
          <w:rFonts w:cs="Arial"/>
          <w:b/>
          <w:bCs/>
          <w:sz w:val="28"/>
          <w:lang w:val="en-IN" w:eastAsia="en-IN"/>
        </w:rPr>
        <w:t>12.</w:t>
      </w:r>
      <w:r w:rsidR="008732CD">
        <w:rPr>
          <w:rFonts w:cs="Arial"/>
          <w:b/>
          <w:bCs/>
          <w:sz w:val="28"/>
          <w:lang w:val="en-IN" w:eastAsia="en-IN"/>
        </w:rPr>
        <w:t>8</w:t>
      </w:r>
    </w:p>
    <w:p w14:paraId="152943B3" w14:textId="77777777" w:rsidR="003453F8" w:rsidRPr="00873111" w:rsidRDefault="003453F8" w:rsidP="003453F8">
      <w:pPr>
        <w:spacing w:line="264" w:lineRule="auto"/>
        <w:rPr>
          <w:rFonts w:ascii="Latha" w:hAnsi="Latha" w:cs="Latha"/>
          <w:sz w:val="28"/>
          <w:szCs w:val="28"/>
        </w:rPr>
      </w:pPr>
      <w:r w:rsidRPr="00873111">
        <w:rPr>
          <w:rFonts w:ascii="Latha" w:hAnsi="Latha" w:cs="Latha"/>
          <w:sz w:val="28"/>
          <w:szCs w:val="28"/>
          <w:cs/>
          <w:lang w:bidi="ta-IN"/>
        </w:rPr>
        <w:t>வ</w:t>
      </w:r>
      <w:r w:rsidRPr="00BE318B">
        <w:rPr>
          <w:rFonts w:ascii="BRH Tamil Tab Extra" w:hAnsi="BRH Tamil Tab Extra" w:cs="Latha"/>
          <w:b/>
          <w:sz w:val="32"/>
          <w:szCs w:val="28"/>
        </w:rPr>
        <w:t>…</w:t>
      </w:r>
      <w:r w:rsidRPr="00873111">
        <w:rPr>
          <w:rFonts w:ascii="Latha" w:hAnsi="Latha" w:cs="Latha"/>
          <w:sz w:val="28"/>
          <w:szCs w:val="28"/>
          <w:cs/>
          <w:lang w:bidi="ta-IN"/>
        </w:rPr>
        <w:t>யந்</w:t>
      </w:r>
      <w:r w:rsidR="009F3D6E">
        <w:rPr>
          <w:rFonts w:ascii="Latha" w:hAnsi="Latha" w:cs="Latha" w:hint="cs"/>
          <w:sz w:val="28"/>
          <w:szCs w:val="28"/>
          <w:cs/>
          <w:lang w:bidi="ta-IN"/>
        </w:rPr>
        <w:t>-</w:t>
      </w:r>
      <w:r w:rsidRPr="00873111">
        <w:rPr>
          <w:rFonts w:ascii="Latha" w:hAnsi="Latha" w:cs="Latha"/>
          <w:sz w:val="28"/>
          <w:szCs w:val="28"/>
          <w:cs/>
          <w:lang w:bidi="ta-IN"/>
        </w:rPr>
        <w:t>நாம</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ப்ரப்</w:t>
      </w:r>
      <w:r w:rsidRPr="00155AC5">
        <w:rPr>
          <w:rFonts w:ascii="Latha" w:hAnsi="Latha" w:cs="Latha"/>
          <w:b/>
          <w:bCs/>
          <w:position w:val="-12"/>
          <w:sz w:val="28"/>
          <w:szCs w:val="28"/>
          <w:cs/>
          <w:lang w:bidi="ta-IN"/>
        </w:rPr>
        <w:t>3</w:t>
      </w:r>
      <w:r w:rsidRPr="00873111">
        <w:rPr>
          <w:rFonts w:ascii="Latha" w:hAnsi="Latha" w:cs="Latha"/>
          <w:sz w:val="28"/>
          <w:szCs w:val="28"/>
          <w:cs/>
          <w:lang w:bidi="ta-IN"/>
        </w:rPr>
        <w:t>ர</w:t>
      </w:r>
      <w:r w:rsidRPr="00BE318B">
        <w:rPr>
          <w:rFonts w:ascii="BRH Tamil Tab Extra" w:hAnsi="BRH Tamil Tab Extra" w:cs="Latha"/>
          <w:b/>
          <w:sz w:val="36"/>
          <w:szCs w:val="28"/>
        </w:rPr>
        <w:t>†</w:t>
      </w:r>
      <w:r w:rsidRPr="00873111">
        <w:rPr>
          <w:rFonts w:ascii="Latha" w:hAnsi="Latha" w:cs="Latha"/>
          <w:sz w:val="28"/>
          <w:szCs w:val="28"/>
          <w:cs/>
          <w:lang w:bidi="ta-IN"/>
        </w:rPr>
        <w:t>வாமா க்</w:t>
      </w:r>
      <w:r w:rsidRPr="00155AC5">
        <w:rPr>
          <w:rFonts w:ascii="Latha" w:hAnsi="Latha" w:cs="Latha"/>
          <w:b/>
          <w:bCs/>
          <w:position w:val="-12"/>
          <w:sz w:val="28"/>
          <w:szCs w:val="28"/>
          <w:cs/>
          <w:lang w:bidi="ta-IN"/>
        </w:rPr>
        <w:t>4</w:t>
      </w:r>
      <w:r w:rsidRPr="00155AC5">
        <w:rPr>
          <w:rFonts w:ascii="Latha" w:hAnsi="Latha" w:cs="Latha"/>
          <w:b/>
          <w:bCs/>
          <w:i/>
          <w:iCs/>
          <w:sz w:val="28"/>
          <w:szCs w:val="28"/>
          <w:cs/>
          <w:lang w:bidi="ta-IN"/>
        </w:rPr>
        <w:t>ரு</w:t>
      </w:r>
      <w:r w:rsidRPr="00BE318B">
        <w:rPr>
          <w:rFonts w:ascii="BRH Tamil Tab Extra" w:hAnsi="BRH Tamil Tab Extra" w:cs="Latha"/>
          <w:b/>
          <w:sz w:val="32"/>
          <w:szCs w:val="28"/>
        </w:rPr>
        <w:t>…</w:t>
      </w:r>
      <w:r w:rsidRPr="00873111">
        <w:rPr>
          <w:rFonts w:ascii="Latha" w:hAnsi="Latha" w:cs="Latha"/>
          <w:sz w:val="28"/>
          <w:szCs w:val="28"/>
          <w:cs/>
          <w:lang w:bidi="ta-IN"/>
        </w:rPr>
        <w:t>தேனா</w:t>
      </w:r>
      <w:r w:rsidRPr="00BE318B">
        <w:rPr>
          <w:rFonts w:ascii="BRH Tamil Tab Extra" w:hAnsi="BRH Tamil Tab Extra" w:cs="Latha"/>
          <w:b/>
          <w:sz w:val="32"/>
          <w:szCs w:val="28"/>
        </w:rPr>
        <w:t>…</w:t>
      </w:r>
      <w:r w:rsidRPr="00873111">
        <w:rPr>
          <w:rFonts w:ascii="Latha" w:hAnsi="Latha" w:cs="Latha"/>
          <w:sz w:val="28"/>
          <w:szCs w:val="28"/>
          <w:cs/>
          <w:lang w:bidi="ta-IN"/>
        </w:rPr>
        <w:t>ஸ்மின்</w:t>
      </w:r>
      <w:r w:rsidRPr="00BE7D90">
        <w:rPr>
          <w:rFonts w:ascii="Latha" w:hAnsi="Latha" w:cs="Latha"/>
          <w:b/>
          <w:bCs/>
          <w:sz w:val="28"/>
          <w:szCs w:val="28"/>
          <w:lang w:bidi="ta-IN"/>
        </w:rPr>
        <w:t>.</w:t>
      </w:r>
      <w:r w:rsidRPr="00873111">
        <w:rPr>
          <w:rFonts w:ascii="Latha" w:hAnsi="Latha" w:cs="Latha"/>
          <w:sz w:val="28"/>
          <w:szCs w:val="28"/>
          <w:cs/>
          <w:lang w:bidi="ta-IN"/>
        </w:rPr>
        <w:t xml:space="preserve"> ய</w:t>
      </w:r>
      <w:r w:rsidRPr="00BE318B">
        <w:rPr>
          <w:rFonts w:ascii="BRH Tamil Tab Extra" w:hAnsi="BRH Tamil Tab Extra" w:cs="Latha"/>
          <w:b/>
          <w:sz w:val="32"/>
          <w:szCs w:val="28"/>
        </w:rPr>
        <w:t>…</w:t>
      </w:r>
      <w:r w:rsidRPr="00873111">
        <w:rPr>
          <w:rFonts w:ascii="Latha" w:hAnsi="Latha" w:cs="Latha"/>
          <w:sz w:val="28"/>
          <w:szCs w:val="28"/>
          <w:cs/>
          <w:lang w:bidi="ta-IN"/>
        </w:rPr>
        <w:t>ஜ்ஞே தா</w:t>
      </w:r>
      <w:r w:rsidRPr="00BE318B">
        <w:rPr>
          <w:rFonts w:ascii="BRH Tamil Tab Extra" w:hAnsi="BRH Tamil Tab Extra" w:cs="Latha"/>
          <w:b/>
          <w:sz w:val="36"/>
          <w:szCs w:val="28"/>
        </w:rPr>
        <w:t>†</w:t>
      </w:r>
      <w:r w:rsidRPr="00155AC5">
        <w:rPr>
          <w:rFonts w:ascii="Latha" w:hAnsi="Latha" w:cs="Latha"/>
          <w:b/>
          <w:bCs/>
          <w:position w:val="-12"/>
          <w:sz w:val="28"/>
          <w:szCs w:val="28"/>
          <w:cs/>
          <w:lang w:bidi="ta-IN"/>
        </w:rPr>
        <w:t>4</w:t>
      </w:r>
      <w:r w:rsidRPr="00873111">
        <w:rPr>
          <w:rFonts w:ascii="Latha" w:hAnsi="Latha" w:cs="Latha"/>
          <w:sz w:val="28"/>
          <w:szCs w:val="28"/>
          <w:cs/>
          <w:lang w:bidi="ta-IN"/>
        </w:rPr>
        <w:t>ரயாமா</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நமோ</w:t>
      </w:r>
      <w:r w:rsidRPr="00BE318B">
        <w:rPr>
          <w:rFonts w:ascii="BRH Tamil Tab Extra" w:hAnsi="BRH Tamil Tab Extra" w:cs="Latha"/>
          <w:b/>
          <w:sz w:val="36"/>
          <w:szCs w:val="28"/>
        </w:rPr>
        <w:t>†</w:t>
      </w:r>
      <w:r w:rsidRPr="00873111">
        <w:rPr>
          <w:rFonts w:ascii="Latha" w:hAnsi="Latha" w:cs="Latha"/>
          <w:sz w:val="28"/>
          <w:szCs w:val="28"/>
          <w:cs/>
          <w:lang w:bidi="ta-IN"/>
        </w:rPr>
        <w:t>பி</w:t>
      </w:r>
      <w:r w:rsidRPr="00155AC5">
        <w:rPr>
          <w:rFonts w:ascii="Latha" w:hAnsi="Latha" w:cs="Latha"/>
          <w:b/>
          <w:bCs/>
          <w:position w:val="-12"/>
          <w:sz w:val="28"/>
          <w:szCs w:val="28"/>
          <w:cs/>
          <w:lang w:bidi="ta-IN"/>
        </w:rPr>
        <w:t>4</w:t>
      </w:r>
      <w:r w:rsidRPr="00155AC5">
        <w:rPr>
          <w:rFonts w:ascii="Latha" w:hAnsi="Latha" w:cs="Latha"/>
          <w:b/>
          <w:bCs/>
          <w:sz w:val="32"/>
          <w:szCs w:val="32"/>
          <w:cs/>
          <w:lang w:bidi="ta-IN"/>
        </w:rPr>
        <w:t>:</w:t>
      </w:r>
      <w:r w:rsidRPr="00873111">
        <w:rPr>
          <w:rFonts w:ascii="Latha" w:hAnsi="Latha" w:cs="Latha"/>
          <w:sz w:val="28"/>
          <w:szCs w:val="28"/>
          <w:cs/>
          <w:lang w:bidi="ta-IN"/>
        </w:rPr>
        <w:t xml:space="preserve"> </w:t>
      </w:r>
      <w:r w:rsidRPr="00873111">
        <w:rPr>
          <w:rFonts w:ascii="Latha" w:hAnsi="Latha" w:cs="Latha"/>
          <w:sz w:val="28"/>
          <w:szCs w:val="28"/>
        </w:rPr>
        <w:t>|</w:t>
      </w:r>
      <w:r>
        <w:rPr>
          <w:rFonts w:ascii="Latha" w:hAnsi="Latha" w:cs="Latha" w:hint="cs"/>
          <w:sz w:val="28"/>
          <w:szCs w:val="28"/>
          <w:cs/>
          <w:lang w:bidi="ta-IN"/>
        </w:rPr>
        <w:t xml:space="preserve"> </w:t>
      </w:r>
      <w:r w:rsidRPr="00873111">
        <w:rPr>
          <w:rFonts w:ascii="Latha" w:hAnsi="Latha" w:cs="Latha"/>
          <w:sz w:val="28"/>
          <w:szCs w:val="28"/>
          <w:cs/>
          <w:lang w:bidi="ta-IN"/>
        </w:rPr>
        <w:t>உப</w:t>
      </w:r>
      <w:r w:rsidRPr="00BE318B">
        <w:rPr>
          <w:rFonts w:ascii="BRH Tamil Tab Extra" w:hAnsi="BRH Tamil Tab Extra" w:cs="Latha"/>
          <w:b/>
          <w:sz w:val="36"/>
          <w:szCs w:val="28"/>
        </w:rPr>
        <w:t>†</w:t>
      </w:r>
      <w:r w:rsidRPr="00873111">
        <w:rPr>
          <w:rFonts w:ascii="Latha" w:hAnsi="Latha" w:cs="Latha"/>
          <w:sz w:val="28"/>
          <w:szCs w:val="28"/>
        </w:rPr>
        <w:t xml:space="preserve"> </w:t>
      </w:r>
      <w:r w:rsidRPr="00873111">
        <w:rPr>
          <w:rFonts w:ascii="Latha" w:hAnsi="Latha" w:cs="Latha"/>
          <w:sz w:val="28"/>
          <w:szCs w:val="28"/>
          <w:cs/>
          <w:lang w:bidi="ta-IN"/>
        </w:rPr>
        <w:t>ப்</w:t>
      </w:r>
      <w:r w:rsidRPr="00155AC5">
        <w:rPr>
          <w:rFonts w:ascii="Latha" w:hAnsi="Latha" w:cs="Latha"/>
          <w:b/>
          <w:bCs/>
          <w:position w:val="-12"/>
          <w:sz w:val="28"/>
          <w:szCs w:val="28"/>
          <w:cs/>
          <w:lang w:bidi="ta-IN"/>
        </w:rPr>
        <w:t>3</w:t>
      </w:r>
      <w:r w:rsidRPr="00873111">
        <w:rPr>
          <w:rFonts w:ascii="Latha" w:hAnsi="Latha" w:cs="Latha"/>
          <w:sz w:val="28"/>
          <w:szCs w:val="28"/>
          <w:cs/>
          <w:lang w:bidi="ta-IN"/>
        </w:rPr>
        <w:t>ர</w:t>
      </w:r>
      <w:r w:rsidRPr="00BE318B">
        <w:rPr>
          <w:rFonts w:ascii="BRH Tamil Tab Extra" w:hAnsi="BRH Tamil Tab Extra" w:cs="Latha"/>
          <w:b/>
          <w:sz w:val="32"/>
          <w:szCs w:val="28"/>
        </w:rPr>
        <w:t>…</w:t>
      </w:r>
      <w:r w:rsidRPr="00873111">
        <w:rPr>
          <w:rFonts w:ascii="Latha" w:hAnsi="Latha" w:cs="Latha"/>
          <w:sz w:val="28"/>
          <w:szCs w:val="28"/>
          <w:cs/>
          <w:lang w:bidi="ta-IN"/>
        </w:rPr>
        <w:t>ஹ்மா ஶ்</w:t>
      </w:r>
      <w:r w:rsidRPr="00155AC5">
        <w:rPr>
          <w:rFonts w:ascii="Latha" w:hAnsi="Latha" w:cs="Latha"/>
          <w:b/>
          <w:bCs/>
          <w:i/>
          <w:iCs/>
          <w:sz w:val="28"/>
          <w:szCs w:val="28"/>
          <w:cs/>
          <w:lang w:bidi="ta-IN"/>
        </w:rPr>
        <w:t>ரு</w:t>
      </w:r>
      <w:r w:rsidRPr="00BE318B">
        <w:rPr>
          <w:rFonts w:ascii="BRH Tamil Tab Extra" w:hAnsi="BRH Tamil Tab Extra" w:cs="Latha"/>
          <w:b/>
          <w:sz w:val="36"/>
          <w:szCs w:val="28"/>
        </w:rPr>
        <w:t>†</w:t>
      </w:r>
      <w:r w:rsidRPr="00873111">
        <w:rPr>
          <w:rFonts w:ascii="Latha" w:hAnsi="Latha" w:cs="Latha"/>
          <w:sz w:val="28"/>
          <w:szCs w:val="28"/>
          <w:cs/>
          <w:lang w:bidi="ta-IN"/>
        </w:rPr>
        <w:t>ணவச்</w:t>
      </w:r>
      <w:r>
        <w:rPr>
          <w:rFonts w:ascii="Latha" w:hAnsi="Latha" w:cs="Latha" w:hint="cs"/>
          <w:sz w:val="28"/>
          <w:szCs w:val="28"/>
          <w:cs/>
          <w:lang w:bidi="ta-IN"/>
        </w:rPr>
        <w:t>-</w:t>
      </w:r>
      <w:r w:rsidRPr="00873111">
        <w:rPr>
          <w:rFonts w:ascii="Latha" w:hAnsi="Latha" w:cs="Latha"/>
          <w:sz w:val="28"/>
          <w:szCs w:val="28"/>
          <w:cs/>
          <w:lang w:bidi="ta-IN"/>
        </w:rPr>
        <w:t>ச</w:t>
      </w:r>
      <w:r w:rsidRPr="00BE318B">
        <w:rPr>
          <w:rFonts w:ascii="BRH Tamil Tab Extra" w:hAnsi="BRH Tamil Tab Extra" w:cs="Latha"/>
          <w:b/>
          <w:sz w:val="32"/>
          <w:szCs w:val="28"/>
        </w:rPr>
        <w:t>…</w:t>
      </w:r>
      <w:r w:rsidRPr="00155AC5">
        <w:rPr>
          <w:rFonts w:ascii="Latha" w:hAnsi="Latha" w:cs="Latha"/>
          <w:b/>
          <w:bCs/>
          <w:position w:val="-12"/>
          <w:sz w:val="28"/>
          <w:szCs w:val="28"/>
          <w:cs/>
          <w:lang w:bidi="ta-IN"/>
        </w:rPr>
        <w:t>2</w:t>
      </w:r>
      <w:r w:rsidRPr="00873111">
        <w:rPr>
          <w:rFonts w:ascii="Latha" w:hAnsi="Latha" w:cs="Latha"/>
          <w:sz w:val="28"/>
          <w:szCs w:val="28"/>
          <w:cs/>
          <w:lang w:bidi="ta-IN"/>
        </w:rPr>
        <w:t>ஸ்யமா</w:t>
      </w:r>
      <w:r w:rsidRPr="00BE318B">
        <w:rPr>
          <w:rFonts w:ascii="BRH Tamil Tab Extra" w:hAnsi="BRH Tamil Tab Extra" w:cs="Latha"/>
          <w:b/>
          <w:sz w:val="36"/>
          <w:szCs w:val="28"/>
        </w:rPr>
        <w:t>†</w:t>
      </w:r>
      <w:r w:rsidRPr="00873111">
        <w:rPr>
          <w:rFonts w:ascii="Latha" w:hAnsi="Latha" w:cs="Latha"/>
          <w:sz w:val="28"/>
          <w:szCs w:val="28"/>
          <w:cs/>
          <w:lang w:bidi="ta-IN"/>
        </w:rPr>
        <w:t>ன</w:t>
      </w:r>
      <w:r w:rsidRPr="00BE318B">
        <w:rPr>
          <w:rFonts w:ascii="BRH Tamil Tab Extra" w:hAnsi="BRH Tamil Tab Extra" w:cs="Latha"/>
          <w:b/>
          <w:sz w:val="32"/>
          <w:szCs w:val="28"/>
        </w:rPr>
        <w:t>…</w:t>
      </w:r>
      <w:r w:rsidRPr="00873111">
        <w:rPr>
          <w:rFonts w:ascii="Latha" w:hAnsi="Latha" w:cs="Latha"/>
          <w:sz w:val="28"/>
          <w:szCs w:val="28"/>
          <w:cs/>
          <w:lang w:bidi="ta-IN"/>
        </w:rPr>
        <w:t>ஞ்சது</w:t>
      </w:r>
      <w:r w:rsidRPr="00BE318B">
        <w:rPr>
          <w:rFonts w:ascii="BRH Tamil Tab Extra" w:hAnsi="BRH Tamil Tab Extra" w:cs="Latha"/>
          <w:b/>
          <w:sz w:val="36"/>
          <w:szCs w:val="28"/>
        </w:rPr>
        <w:t>†</w:t>
      </w:r>
      <w:r w:rsidRPr="00155AC5">
        <w:rPr>
          <w:rFonts w:ascii="Latha" w:hAnsi="Latha" w:cs="Latha"/>
          <w:b/>
          <w:bCs/>
          <w:sz w:val="32"/>
          <w:szCs w:val="32"/>
          <w:cs/>
          <w:lang w:bidi="ta-IN"/>
        </w:rPr>
        <w:t>:</w:t>
      </w:r>
      <w:r w:rsidRPr="00873111">
        <w:rPr>
          <w:rFonts w:ascii="Latha" w:hAnsi="Latha" w:cs="Latha"/>
          <w:sz w:val="28"/>
          <w:szCs w:val="28"/>
          <w:cs/>
          <w:lang w:bidi="ta-IN"/>
        </w:rPr>
        <w:t xml:space="preserve"> </w:t>
      </w:r>
      <w:r w:rsidRPr="002416B0">
        <w:rPr>
          <w:rFonts w:ascii="Latha" w:hAnsi="Latha" w:cs="Latha"/>
          <w:sz w:val="28"/>
          <w:szCs w:val="28"/>
          <w:cs/>
          <w:lang w:bidi="ta-IN"/>
        </w:rPr>
        <w:t>ஶ்</w:t>
      </w:r>
      <w:r w:rsidRPr="002416B0">
        <w:rPr>
          <w:rFonts w:ascii="Latha" w:hAnsi="Latha" w:cs="Latha"/>
          <w:b/>
          <w:bCs/>
          <w:i/>
          <w:iCs/>
          <w:sz w:val="28"/>
          <w:szCs w:val="28"/>
          <w:cs/>
          <w:lang w:bidi="ta-IN"/>
        </w:rPr>
        <w:t>ரு</w:t>
      </w:r>
      <w:r w:rsidRPr="002416B0">
        <w:rPr>
          <w:rFonts w:ascii="Latha" w:hAnsi="Latha" w:cs="Latha"/>
          <w:sz w:val="28"/>
          <w:szCs w:val="28"/>
          <w:cs/>
          <w:lang w:bidi="ta-IN"/>
        </w:rPr>
        <w:t>ங்</w:t>
      </w:r>
      <w:r w:rsidRPr="00873111">
        <w:rPr>
          <w:rFonts w:ascii="Latha" w:hAnsi="Latha" w:cs="Latha"/>
          <w:sz w:val="28"/>
          <w:szCs w:val="28"/>
          <w:cs/>
          <w:lang w:bidi="ta-IN"/>
        </w:rPr>
        <w:t>கோ</w:t>
      </w:r>
      <w:r w:rsidRPr="00155AC5">
        <w:rPr>
          <w:rFonts w:ascii="Latha" w:hAnsi="Latha" w:cs="Latha"/>
          <w:b/>
          <w:bCs/>
          <w:position w:val="-12"/>
          <w:sz w:val="28"/>
          <w:szCs w:val="28"/>
          <w:cs/>
          <w:lang w:bidi="ta-IN"/>
        </w:rPr>
        <w:t>3</w:t>
      </w:r>
      <w:r w:rsidRPr="00873111">
        <w:rPr>
          <w:rFonts w:ascii="Latha" w:hAnsi="Latha" w:cs="Latha"/>
          <w:sz w:val="28"/>
          <w:szCs w:val="28"/>
          <w:cs/>
          <w:lang w:bidi="ta-IN"/>
        </w:rPr>
        <w:t xml:space="preserve"> </w:t>
      </w:r>
      <w:r w:rsidRPr="00BE318B">
        <w:rPr>
          <w:rFonts w:ascii="BRH Devanagari Extra" w:hAnsi="BRH Devanagari Extra" w:cs="Latha"/>
          <w:b/>
          <w:sz w:val="36"/>
          <w:szCs w:val="28"/>
        </w:rPr>
        <w:t>Å</w:t>
      </w:r>
      <w:r w:rsidRPr="00873111">
        <w:rPr>
          <w:rFonts w:ascii="Latha" w:hAnsi="Latha" w:cs="Latha"/>
          <w:sz w:val="28"/>
          <w:szCs w:val="28"/>
          <w:cs/>
          <w:lang w:bidi="ta-IN"/>
        </w:rPr>
        <w:t>வமீத்</w:t>
      </w:r>
      <w:r w:rsidRPr="00155AC5">
        <w:rPr>
          <w:rFonts w:ascii="Latha" w:hAnsi="Latha" w:cs="Latha"/>
          <w:b/>
          <w:bCs/>
          <w:position w:val="-12"/>
          <w:sz w:val="28"/>
          <w:szCs w:val="28"/>
          <w:cs/>
          <w:lang w:bidi="ta-IN"/>
        </w:rPr>
        <w:t>3</w:t>
      </w:r>
      <w:r w:rsidRPr="00873111">
        <w:rPr>
          <w:rFonts w:ascii="Latha" w:hAnsi="Latha" w:cs="Latha"/>
          <w:sz w:val="28"/>
          <w:szCs w:val="28"/>
          <w:cs/>
          <w:lang w:bidi="ta-IN"/>
        </w:rPr>
        <w:t xml:space="preserve"> கௌ</w:t>
      </w:r>
      <w:r w:rsidRPr="00BE318B">
        <w:rPr>
          <w:rFonts w:ascii="BRH Tamil Tab Extra" w:hAnsi="BRH Tamil Tab Extra" w:cs="Latha"/>
          <w:b/>
          <w:sz w:val="32"/>
          <w:szCs w:val="28"/>
        </w:rPr>
        <w:t>…</w:t>
      </w:r>
      <w:r w:rsidRPr="00155AC5">
        <w:rPr>
          <w:rFonts w:ascii="Latha" w:hAnsi="Latha" w:cs="Latha"/>
          <w:b/>
          <w:bCs/>
          <w:position w:val="-12"/>
          <w:sz w:val="28"/>
          <w:szCs w:val="28"/>
          <w:cs/>
          <w:lang w:bidi="ta-IN"/>
        </w:rPr>
        <w:t>3</w:t>
      </w:r>
      <w:r w:rsidRPr="00873111">
        <w:rPr>
          <w:rFonts w:ascii="Latha" w:hAnsi="Latha" w:cs="Latha"/>
          <w:sz w:val="28"/>
          <w:szCs w:val="28"/>
          <w:cs/>
          <w:lang w:bidi="ta-IN"/>
        </w:rPr>
        <w:t>ர ஏ</w:t>
      </w:r>
      <w:r w:rsidRPr="00BE318B">
        <w:rPr>
          <w:rFonts w:ascii="BRH Tamil Tab Extra" w:hAnsi="BRH Tamil Tab Extra" w:cs="Latha"/>
          <w:b/>
          <w:sz w:val="32"/>
          <w:szCs w:val="28"/>
        </w:rPr>
        <w:t>…</w:t>
      </w:r>
      <w:r w:rsidRPr="00873111">
        <w:rPr>
          <w:rFonts w:ascii="Latha" w:hAnsi="Latha" w:cs="Latha"/>
          <w:sz w:val="28"/>
          <w:szCs w:val="28"/>
          <w:cs/>
          <w:lang w:bidi="ta-IN"/>
        </w:rPr>
        <w:t xml:space="preserve">தத் </w:t>
      </w:r>
      <w:r w:rsidRPr="00873111">
        <w:rPr>
          <w:rFonts w:ascii="Latha" w:hAnsi="Latha" w:cs="Latha"/>
          <w:sz w:val="28"/>
          <w:szCs w:val="28"/>
        </w:rPr>
        <w:t xml:space="preserve">|| </w:t>
      </w:r>
      <w:r w:rsidR="008732CD" w:rsidRPr="002F5B44">
        <w:rPr>
          <w:rFonts w:cs="Arial"/>
          <w:b/>
          <w:bCs/>
          <w:sz w:val="28"/>
          <w:lang w:val="en-IN" w:eastAsia="en-IN"/>
        </w:rPr>
        <w:t>12.</w:t>
      </w:r>
      <w:r w:rsidR="008732CD">
        <w:rPr>
          <w:rFonts w:cs="Arial"/>
          <w:b/>
          <w:bCs/>
          <w:sz w:val="28"/>
          <w:lang w:val="en-IN" w:eastAsia="en-IN"/>
        </w:rPr>
        <w:t>9</w:t>
      </w:r>
    </w:p>
    <w:p w14:paraId="6B16F028" w14:textId="77777777" w:rsidR="003453F8" w:rsidRPr="00873111" w:rsidRDefault="003453F8" w:rsidP="003453F8">
      <w:pPr>
        <w:spacing w:line="264" w:lineRule="auto"/>
        <w:rPr>
          <w:rFonts w:ascii="Latha" w:hAnsi="Latha" w:cs="Latha"/>
          <w:sz w:val="28"/>
          <w:szCs w:val="28"/>
        </w:rPr>
      </w:pPr>
      <w:r w:rsidRPr="00873111">
        <w:rPr>
          <w:rFonts w:ascii="Latha" w:hAnsi="Latha" w:cs="Latha"/>
          <w:sz w:val="28"/>
          <w:szCs w:val="28"/>
          <w:cs/>
          <w:lang w:bidi="ta-IN"/>
        </w:rPr>
        <w:t>ச</w:t>
      </w:r>
      <w:r w:rsidRPr="00BE318B">
        <w:rPr>
          <w:rFonts w:ascii="BRH Tamil Tab Extra" w:hAnsi="BRH Tamil Tab Extra" w:cs="Latha"/>
          <w:b/>
          <w:sz w:val="32"/>
          <w:szCs w:val="28"/>
        </w:rPr>
        <w:t>…</w:t>
      </w:r>
      <w:r w:rsidRPr="00873111">
        <w:rPr>
          <w:rFonts w:ascii="Latha" w:hAnsi="Latha" w:cs="Latha"/>
          <w:sz w:val="28"/>
          <w:szCs w:val="28"/>
          <w:cs/>
          <w:lang w:bidi="ta-IN"/>
        </w:rPr>
        <w:t>த்வாரி</w:t>
      </w:r>
      <w:r w:rsidRPr="00BE318B">
        <w:rPr>
          <w:rFonts w:ascii="BRH Tamil Tab Extra" w:hAnsi="BRH Tamil Tab Extra" w:cs="Latha"/>
          <w:b/>
          <w:sz w:val="32"/>
          <w:szCs w:val="28"/>
        </w:rPr>
        <w:t>…</w:t>
      </w:r>
      <w:r w:rsidRPr="00873111">
        <w:rPr>
          <w:rFonts w:ascii="Latha" w:hAnsi="Latha" w:cs="Latha"/>
          <w:sz w:val="28"/>
          <w:szCs w:val="28"/>
        </w:rPr>
        <w:t xml:space="preserve"> </w:t>
      </w:r>
      <w:r w:rsidRPr="002416B0">
        <w:rPr>
          <w:rFonts w:ascii="Latha" w:hAnsi="Latha" w:cs="Latha"/>
          <w:sz w:val="28"/>
          <w:szCs w:val="28"/>
          <w:cs/>
          <w:lang w:bidi="ta-IN"/>
        </w:rPr>
        <w:t>ஶ்</w:t>
      </w:r>
      <w:r w:rsidRPr="002416B0">
        <w:rPr>
          <w:rFonts w:ascii="Latha" w:hAnsi="Latha" w:cs="Latha"/>
          <w:b/>
          <w:bCs/>
          <w:i/>
          <w:iCs/>
          <w:sz w:val="28"/>
          <w:szCs w:val="28"/>
          <w:cs/>
          <w:lang w:bidi="ta-IN"/>
        </w:rPr>
        <w:t>ரு</w:t>
      </w:r>
      <w:r w:rsidRPr="002416B0">
        <w:rPr>
          <w:rFonts w:ascii="Latha" w:hAnsi="Latha" w:cs="Latha"/>
          <w:sz w:val="28"/>
          <w:szCs w:val="28"/>
          <w:cs/>
          <w:lang w:bidi="ta-IN"/>
        </w:rPr>
        <w:t>ங்</w:t>
      </w:r>
      <w:r w:rsidRPr="00873111">
        <w:rPr>
          <w:rFonts w:ascii="Latha" w:hAnsi="Latha" w:cs="Latha"/>
          <w:sz w:val="28"/>
          <w:szCs w:val="28"/>
          <w:cs/>
          <w:lang w:bidi="ta-IN"/>
        </w:rPr>
        <w:t>கா</w:t>
      </w:r>
      <w:r w:rsidRPr="00BE318B">
        <w:rPr>
          <w:rFonts w:ascii="BRH Tamil Tab Extra" w:hAnsi="BRH Tamil Tab Extra" w:cs="Latha"/>
          <w:b/>
          <w:sz w:val="32"/>
          <w:szCs w:val="28"/>
        </w:rPr>
        <w:t>…</w:t>
      </w:r>
      <w:r w:rsidRPr="00155AC5">
        <w:rPr>
          <w:rFonts w:ascii="Latha" w:hAnsi="Latha" w:cs="Latha"/>
          <w:b/>
          <w:bCs/>
          <w:position w:val="-12"/>
          <w:sz w:val="28"/>
          <w:szCs w:val="28"/>
          <w:cs/>
          <w:lang w:bidi="ta-IN"/>
        </w:rPr>
        <w:t>3</w:t>
      </w:r>
      <w:r w:rsidRPr="00873111">
        <w:rPr>
          <w:rFonts w:ascii="Latha" w:hAnsi="Latha" w:cs="Latha"/>
          <w:sz w:val="28"/>
          <w:szCs w:val="28"/>
          <w:cs/>
          <w:lang w:bidi="ta-IN"/>
        </w:rPr>
        <w:t xml:space="preserve"> த்ரயோ</w:t>
      </w:r>
      <w:r w:rsidRPr="00BE318B">
        <w:rPr>
          <w:rFonts w:ascii="BRH Tamil Tab Extra" w:hAnsi="BRH Tamil Tab Extra" w:cs="Latha"/>
          <w:b/>
          <w:sz w:val="36"/>
          <w:szCs w:val="28"/>
        </w:rPr>
        <w:t>†</w:t>
      </w:r>
      <w:r w:rsidRPr="00873111">
        <w:rPr>
          <w:rFonts w:ascii="Latha" w:hAnsi="Latha" w:cs="Latha"/>
          <w:sz w:val="28"/>
          <w:szCs w:val="28"/>
        </w:rPr>
        <w:t xml:space="preserve"> </w:t>
      </w:r>
      <w:r w:rsidRPr="00873111">
        <w:rPr>
          <w:rFonts w:ascii="Latha" w:hAnsi="Latha" w:cs="Latha"/>
          <w:sz w:val="28"/>
          <w:szCs w:val="28"/>
          <w:cs/>
          <w:lang w:bidi="ta-IN"/>
        </w:rPr>
        <w:t>அஸ்ய</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பாதா</w:t>
      </w:r>
      <w:r w:rsidRPr="00BE318B">
        <w:rPr>
          <w:rFonts w:ascii="BRH Tamil Tab Extra" w:hAnsi="BRH Tamil Tab Extra" w:cs="Latha"/>
          <w:b/>
          <w:sz w:val="32"/>
          <w:szCs w:val="28"/>
        </w:rPr>
        <w:t>…</w:t>
      </w:r>
      <w:r w:rsidRPr="00155AC5">
        <w:rPr>
          <w:rFonts w:ascii="Latha" w:hAnsi="Latha" w:cs="Latha"/>
          <w:b/>
          <w:bCs/>
          <w:position w:val="-12"/>
          <w:sz w:val="28"/>
          <w:szCs w:val="28"/>
          <w:cs/>
          <w:lang w:bidi="ta-IN"/>
        </w:rPr>
        <w:t>3</w:t>
      </w:r>
      <w:r w:rsidRPr="00873111">
        <w:rPr>
          <w:rFonts w:ascii="Latha" w:hAnsi="Latha" w:cs="Latha"/>
          <w:sz w:val="28"/>
          <w:szCs w:val="28"/>
          <w:cs/>
          <w:lang w:bidi="ta-IN"/>
        </w:rPr>
        <w:t xml:space="preserve"> த்</w:t>
      </w:r>
      <w:r w:rsidRPr="00155AC5">
        <w:rPr>
          <w:rFonts w:ascii="Latha" w:hAnsi="Latha" w:cs="Latha"/>
          <w:b/>
          <w:bCs/>
          <w:position w:val="-12"/>
          <w:sz w:val="28"/>
          <w:szCs w:val="28"/>
          <w:cs/>
          <w:lang w:bidi="ta-IN"/>
        </w:rPr>
        <w:t>3</w:t>
      </w:r>
      <w:r w:rsidRPr="00873111">
        <w:rPr>
          <w:rFonts w:ascii="Latha" w:hAnsi="Latha" w:cs="Latha"/>
          <w:sz w:val="28"/>
          <w:szCs w:val="28"/>
          <w:cs/>
          <w:lang w:bidi="ta-IN"/>
        </w:rPr>
        <w:t xml:space="preserve">வே </w:t>
      </w:r>
      <w:r>
        <w:rPr>
          <w:rFonts w:ascii="Latha" w:hAnsi="Latha" w:cs="Latha" w:hint="cs"/>
          <w:sz w:val="28"/>
          <w:szCs w:val="28"/>
          <w:cs/>
          <w:lang w:bidi="ta-IN"/>
        </w:rPr>
        <w:br/>
      </w:r>
      <w:r w:rsidRPr="00873111">
        <w:rPr>
          <w:rFonts w:ascii="Latha" w:hAnsi="Latha" w:cs="Latha"/>
          <w:sz w:val="28"/>
          <w:szCs w:val="28"/>
          <w:cs/>
          <w:lang w:bidi="ta-IN"/>
        </w:rPr>
        <w:t>ஶீ</w:t>
      </w:r>
      <w:r w:rsidRPr="00BE318B">
        <w:rPr>
          <w:rFonts w:ascii="BRH Tamil Tab Extra" w:hAnsi="BRH Tamil Tab Extra" w:cs="Latha"/>
          <w:b/>
          <w:sz w:val="32"/>
          <w:szCs w:val="28"/>
        </w:rPr>
        <w:t>…</w:t>
      </w:r>
      <w:r w:rsidRPr="00873111">
        <w:rPr>
          <w:rFonts w:ascii="Latha" w:hAnsi="Latha" w:cs="Latha"/>
          <w:sz w:val="28"/>
          <w:szCs w:val="28"/>
          <w:cs/>
          <w:lang w:bidi="ta-IN"/>
        </w:rPr>
        <w:t>ர்</w:t>
      </w:r>
      <w:r w:rsidRPr="00BE7D90">
        <w:rPr>
          <w:rFonts w:ascii="Latha" w:hAnsi="Latha" w:cs="Latha"/>
          <w:b/>
          <w:bCs/>
          <w:sz w:val="28"/>
          <w:szCs w:val="28"/>
        </w:rPr>
        <w:t>.</w:t>
      </w:r>
      <w:r w:rsidRPr="00873111">
        <w:rPr>
          <w:rFonts w:ascii="Latha" w:hAnsi="Latha" w:cs="Latha"/>
          <w:sz w:val="28"/>
          <w:szCs w:val="28"/>
          <w:cs/>
          <w:lang w:bidi="ta-IN"/>
        </w:rPr>
        <w:t>ஷே ஸ</w:t>
      </w:r>
      <w:r w:rsidRPr="00BE318B">
        <w:rPr>
          <w:rFonts w:ascii="BRH Tamil Tab Extra" w:hAnsi="BRH Tamil Tab Extra" w:cs="Latha"/>
          <w:b/>
          <w:sz w:val="32"/>
          <w:szCs w:val="28"/>
        </w:rPr>
        <w:t>…</w:t>
      </w:r>
      <w:r w:rsidRPr="00873111">
        <w:rPr>
          <w:rFonts w:ascii="Latha" w:hAnsi="Latha" w:cs="Latha"/>
          <w:sz w:val="28"/>
          <w:szCs w:val="28"/>
          <w:cs/>
          <w:lang w:bidi="ta-IN"/>
        </w:rPr>
        <w:t>ப்த ஹஸ்தா</w:t>
      </w:r>
      <w:r w:rsidRPr="00BE318B">
        <w:rPr>
          <w:rFonts w:ascii="BRH Tamil Tab Extra" w:hAnsi="BRH Tamil Tab Extra" w:cs="Latha"/>
          <w:b/>
          <w:sz w:val="36"/>
          <w:szCs w:val="28"/>
        </w:rPr>
        <w:t>†</w:t>
      </w:r>
      <w:r w:rsidRPr="00873111">
        <w:rPr>
          <w:rFonts w:ascii="Latha" w:hAnsi="Latha" w:cs="Latha"/>
          <w:sz w:val="28"/>
          <w:szCs w:val="28"/>
        </w:rPr>
        <w:t xml:space="preserve"> </w:t>
      </w:r>
      <w:r w:rsidRPr="00873111">
        <w:rPr>
          <w:rFonts w:ascii="Latha" w:hAnsi="Latha" w:cs="Latha"/>
          <w:sz w:val="28"/>
          <w:szCs w:val="28"/>
          <w:cs/>
          <w:lang w:bidi="ta-IN"/>
        </w:rPr>
        <w:t>ஸோ அ</w:t>
      </w:r>
      <w:r w:rsidRPr="00BE318B">
        <w:rPr>
          <w:rFonts w:ascii="BRH Tamil Tab Extra" w:hAnsi="BRH Tamil Tab Extra" w:cs="Latha"/>
          <w:b/>
          <w:sz w:val="32"/>
          <w:szCs w:val="28"/>
        </w:rPr>
        <w:t>…</w:t>
      </w:r>
      <w:r w:rsidRPr="00873111">
        <w:rPr>
          <w:rFonts w:ascii="Latha" w:hAnsi="Latha" w:cs="Latha"/>
          <w:sz w:val="28"/>
          <w:szCs w:val="28"/>
          <w:cs/>
          <w:lang w:bidi="ta-IN"/>
        </w:rPr>
        <w:t xml:space="preserve">ஸ்ய </w:t>
      </w:r>
      <w:r w:rsidRPr="00873111">
        <w:rPr>
          <w:rFonts w:ascii="Latha" w:hAnsi="Latha" w:cs="Latha"/>
          <w:sz w:val="28"/>
          <w:szCs w:val="28"/>
        </w:rPr>
        <w:t>|</w:t>
      </w:r>
    </w:p>
    <w:p w14:paraId="6A082F55" w14:textId="15B018B5" w:rsidR="003453F8" w:rsidRDefault="003453F8" w:rsidP="003453F8">
      <w:pPr>
        <w:spacing w:line="264" w:lineRule="auto"/>
        <w:rPr>
          <w:rFonts w:ascii="Latha" w:hAnsi="Latha" w:cs="Latha"/>
          <w:sz w:val="28"/>
          <w:szCs w:val="28"/>
        </w:rPr>
      </w:pPr>
      <w:r w:rsidRPr="00873111">
        <w:rPr>
          <w:rFonts w:ascii="Latha" w:hAnsi="Latha" w:cs="Latha"/>
          <w:sz w:val="28"/>
          <w:szCs w:val="28"/>
          <w:cs/>
          <w:lang w:bidi="ta-IN"/>
        </w:rPr>
        <w:t>த்ரிதா</w:t>
      </w:r>
      <w:r w:rsidRPr="00BE318B">
        <w:rPr>
          <w:rFonts w:ascii="BRH Tamil Tab Extra" w:hAnsi="BRH Tamil Tab Extra" w:cs="Latha"/>
          <w:b/>
          <w:sz w:val="36"/>
          <w:szCs w:val="28"/>
        </w:rPr>
        <w:t>†</w:t>
      </w:r>
      <w:r w:rsidRPr="00155AC5">
        <w:rPr>
          <w:rFonts w:ascii="Latha" w:hAnsi="Latha" w:cs="Latha"/>
          <w:b/>
          <w:bCs/>
          <w:position w:val="-12"/>
          <w:sz w:val="28"/>
          <w:szCs w:val="28"/>
          <w:cs/>
          <w:lang w:bidi="ta-IN"/>
        </w:rPr>
        <w:t>4</w:t>
      </w:r>
      <w:r w:rsidRPr="00873111">
        <w:rPr>
          <w:rFonts w:ascii="Latha" w:hAnsi="Latha" w:cs="Latha"/>
          <w:sz w:val="28"/>
          <w:szCs w:val="28"/>
          <w:cs/>
          <w:lang w:bidi="ta-IN"/>
        </w:rPr>
        <w:t xml:space="preserve"> ப</w:t>
      </w:r>
      <w:r w:rsidRPr="00BE318B">
        <w:rPr>
          <w:rFonts w:ascii="BRH Tamil Tab Extra" w:hAnsi="BRH Tamil Tab Extra" w:cs="Latha"/>
          <w:b/>
          <w:sz w:val="32"/>
          <w:szCs w:val="28"/>
        </w:rPr>
        <w:t>…</w:t>
      </w:r>
      <w:r w:rsidRPr="00155AC5">
        <w:rPr>
          <w:rFonts w:ascii="Latha" w:hAnsi="Latha" w:cs="Latha"/>
          <w:b/>
          <w:bCs/>
          <w:position w:val="-12"/>
          <w:sz w:val="28"/>
          <w:szCs w:val="28"/>
          <w:cs/>
          <w:lang w:bidi="ta-IN"/>
        </w:rPr>
        <w:t>3</w:t>
      </w:r>
      <w:r w:rsidRPr="00873111">
        <w:rPr>
          <w:rFonts w:ascii="Latha" w:hAnsi="Latha" w:cs="Latha"/>
          <w:sz w:val="28"/>
          <w:szCs w:val="28"/>
          <w:cs/>
          <w:lang w:bidi="ta-IN"/>
        </w:rPr>
        <w:t>த்</w:t>
      </w:r>
      <w:r w:rsidRPr="00155AC5">
        <w:rPr>
          <w:rFonts w:ascii="Latha" w:hAnsi="Latha" w:cs="Latha"/>
          <w:b/>
          <w:bCs/>
          <w:position w:val="-12"/>
          <w:sz w:val="28"/>
          <w:szCs w:val="28"/>
          <w:cs/>
          <w:lang w:bidi="ta-IN"/>
        </w:rPr>
        <w:t>3</w:t>
      </w:r>
      <w:r w:rsidRPr="00873111">
        <w:rPr>
          <w:rFonts w:ascii="Latha" w:hAnsi="Latha" w:cs="Latha"/>
          <w:sz w:val="28"/>
          <w:szCs w:val="28"/>
          <w:cs/>
          <w:lang w:bidi="ta-IN"/>
        </w:rPr>
        <w:t>தோ</w:t>
      </w:r>
      <w:r w:rsidRPr="00155AC5">
        <w:rPr>
          <w:rFonts w:ascii="Latha" w:hAnsi="Latha" w:cs="Latha"/>
          <w:b/>
          <w:bCs/>
          <w:position w:val="-12"/>
          <w:sz w:val="28"/>
          <w:szCs w:val="28"/>
          <w:cs/>
          <w:lang w:bidi="ta-IN"/>
        </w:rPr>
        <w:t>4</w:t>
      </w:r>
      <w:r w:rsidRPr="00873111">
        <w:rPr>
          <w:rFonts w:ascii="Latha" w:hAnsi="Latha" w:cs="Latha"/>
          <w:sz w:val="28"/>
          <w:szCs w:val="28"/>
          <w:cs/>
          <w:lang w:bidi="ta-IN"/>
        </w:rPr>
        <w:t xml:space="preserve"> வ்</w:t>
      </w:r>
      <w:r w:rsidRPr="00155AC5">
        <w:rPr>
          <w:rFonts w:ascii="Latha" w:hAnsi="Latha" w:cs="Latha"/>
          <w:b/>
          <w:bCs/>
          <w:i/>
          <w:iCs/>
          <w:sz w:val="28"/>
          <w:szCs w:val="28"/>
          <w:cs/>
          <w:lang w:bidi="ta-IN"/>
        </w:rPr>
        <w:t>ரு</w:t>
      </w:r>
      <w:r w:rsidRPr="00BE318B">
        <w:rPr>
          <w:rFonts w:ascii="BRH Tamil Tab Extra" w:hAnsi="BRH Tamil Tab Extra" w:cs="Latha"/>
          <w:b/>
          <w:sz w:val="36"/>
          <w:szCs w:val="28"/>
        </w:rPr>
        <w:t>†</w:t>
      </w:r>
      <w:r w:rsidRPr="00873111">
        <w:rPr>
          <w:rFonts w:ascii="Latha" w:hAnsi="Latha" w:cs="Latha"/>
          <w:sz w:val="28"/>
          <w:szCs w:val="28"/>
          <w:cs/>
          <w:lang w:bidi="ta-IN"/>
        </w:rPr>
        <w:t>ஷ</w:t>
      </w:r>
      <w:r w:rsidRPr="00BE318B">
        <w:rPr>
          <w:rFonts w:ascii="BRH Tamil Tab Extra" w:hAnsi="BRH Tamil Tab Extra" w:cs="Latha"/>
          <w:b/>
          <w:sz w:val="32"/>
          <w:szCs w:val="28"/>
        </w:rPr>
        <w:t>…</w:t>
      </w:r>
      <w:r w:rsidRPr="00873111">
        <w:rPr>
          <w:rFonts w:ascii="Latha" w:hAnsi="Latha" w:cs="Latha"/>
          <w:sz w:val="28"/>
          <w:szCs w:val="28"/>
          <w:cs/>
          <w:lang w:bidi="ta-IN"/>
        </w:rPr>
        <w:t>போ</w:t>
      </w:r>
      <w:r w:rsidRPr="00155AC5">
        <w:rPr>
          <w:rFonts w:ascii="Latha" w:hAnsi="Latha" w:cs="Latha"/>
          <w:b/>
          <w:bCs/>
          <w:position w:val="-12"/>
          <w:sz w:val="28"/>
          <w:szCs w:val="28"/>
          <w:cs/>
          <w:lang w:bidi="ta-IN"/>
        </w:rPr>
        <w:t>4</w:t>
      </w:r>
      <w:r w:rsidRPr="00873111">
        <w:rPr>
          <w:rFonts w:ascii="Latha" w:hAnsi="Latha" w:cs="Latha"/>
          <w:sz w:val="28"/>
          <w:szCs w:val="28"/>
          <w:cs/>
          <w:lang w:bidi="ta-IN"/>
        </w:rPr>
        <w:t xml:space="preserve"> ரோ</w:t>
      </w:r>
      <w:r w:rsidRPr="00BE318B">
        <w:rPr>
          <w:rFonts w:ascii="BRH Tamil Tab Extra" w:hAnsi="BRH Tamil Tab Extra" w:cs="Latha"/>
          <w:b/>
          <w:sz w:val="36"/>
          <w:szCs w:val="28"/>
        </w:rPr>
        <w:t>†</w:t>
      </w:r>
      <w:r w:rsidRPr="00873111">
        <w:rPr>
          <w:rFonts w:ascii="Latha" w:hAnsi="Latha" w:cs="Latha"/>
          <w:sz w:val="28"/>
          <w:szCs w:val="28"/>
          <w:cs/>
          <w:lang w:bidi="ta-IN"/>
        </w:rPr>
        <w:t>ரவீதி ம</w:t>
      </w:r>
      <w:r w:rsidRPr="00BE318B">
        <w:rPr>
          <w:rFonts w:ascii="BRH Tamil Tab Extra" w:hAnsi="BRH Tamil Tab Extra" w:cs="Latha"/>
          <w:b/>
          <w:sz w:val="32"/>
          <w:szCs w:val="28"/>
        </w:rPr>
        <w:t>…</w:t>
      </w:r>
      <w:r w:rsidRPr="00873111">
        <w:rPr>
          <w:rFonts w:ascii="Latha" w:hAnsi="Latha" w:cs="Latha"/>
          <w:sz w:val="28"/>
          <w:szCs w:val="28"/>
          <w:cs/>
          <w:lang w:bidi="ta-IN"/>
        </w:rPr>
        <w:t xml:space="preserve">ஹோ </w:t>
      </w:r>
      <w:r w:rsidR="009800D2">
        <w:rPr>
          <w:rFonts w:ascii="Latha" w:hAnsi="Latha" w:cs="Latha"/>
          <w:sz w:val="28"/>
          <w:szCs w:val="28"/>
          <w:lang w:bidi="ta-IN"/>
        </w:rPr>
        <w:br/>
      </w:r>
      <w:r w:rsidRPr="00873111">
        <w:rPr>
          <w:rFonts w:ascii="Latha" w:hAnsi="Latha" w:cs="Latha"/>
          <w:sz w:val="28"/>
          <w:szCs w:val="28"/>
          <w:cs/>
          <w:lang w:bidi="ta-IN"/>
        </w:rPr>
        <w:t>தே</w:t>
      </w:r>
      <w:r w:rsidRPr="00BE318B">
        <w:rPr>
          <w:rFonts w:ascii="BRH Tamil Tab Extra" w:hAnsi="BRH Tamil Tab Extra" w:cs="Latha"/>
          <w:b/>
          <w:sz w:val="32"/>
          <w:szCs w:val="28"/>
        </w:rPr>
        <w:t>…</w:t>
      </w:r>
      <w:r w:rsidRPr="00155AC5">
        <w:rPr>
          <w:rFonts w:ascii="Latha" w:hAnsi="Latha" w:cs="Latha"/>
          <w:b/>
          <w:bCs/>
          <w:position w:val="-12"/>
          <w:sz w:val="28"/>
          <w:szCs w:val="28"/>
          <w:cs/>
          <w:lang w:bidi="ta-IN"/>
        </w:rPr>
        <w:t>3</w:t>
      </w:r>
      <w:r w:rsidRPr="00873111">
        <w:rPr>
          <w:rFonts w:ascii="Latha" w:hAnsi="Latha" w:cs="Latha"/>
          <w:sz w:val="28"/>
          <w:szCs w:val="28"/>
          <w:cs/>
          <w:lang w:bidi="ta-IN"/>
        </w:rPr>
        <w:t>வோ மர்த்யா</w:t>
      </w:r>
      <w:r w:rsidRPr="00BE318B">
        <w:rPr>
          <w:rFonts w:ascii="BRH Tamil Tab Extra" w:hAnsi="BRH Tamil Tab Extra" w:cs="Latha"/>
          <w:b/>
          <w:sz w:val="32"/>
          <w:szCs w:val="28"/>
        </w:rPr>
        <w:t>…</w:t>
      </w:r>
      <w:r w:rsidRPr="00BE318B">
        <w:rPr>
          <w:rFonts w:ascii="BRH Devanagari Extra" w:hAnsi="BRH Devanagari Extra" w:cs="Latha"/>
          <w:b/>
          <w:sz w:val="36"/>
          <w:szCs w:val="28"/>
        </w:rPr>
        <w:t>óè</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ஆவி</w:t>
      </w:r>
      <w:r w:rsidRPr="00BE318B">
        <w:rPr>
          <w:rFonts w:ascii="BRH Tamil Tab Extra" w:hAnsi="BRH Tamil Tab Extra" w:cs="Latha"/>
          <w:b/>
          <w:sz w:val="36"/>
          <w:szCs w:val="28"/>
        </w:rPr>
        <w:t>†</w:t>
      </w:r>
      <w:r w:rsidRPr="00873111">
        <w:rPr>
          <w:rFonts w:ascii="Latha" w:hAnsi="Latha" w:cs="Latha"/>
          <w:sz w:val="28"/>
          <w:szCs w:val="28"/>
          <w:cs/>
          <w:lang w:bidi="ta-IN"/>
        </w:rPr>
        <w:t xml:space="preserve">வேஶ </w:t>
      </w:r>
      <w:r w:rsidRPr="00873111">
        <w:rPr>
          <w:rFonts w:ascii="Latha" w:hAnsi="Latha" w:cs="Latha"/>
          <w:sz w:val="28"/>
          <w:szCs w:val="28"/>
        </w:rPr>
        <w:t xml:space="preserve">|| </w:t>
      </w:r>
      <w:r w:rsidR="008732CD" w:rsidRPr="002F5B44">
        <w:rPr>
          <w:rFonts w:cs="Arial"/>
          <w:b/>
          <w:bCs/>
          <w:sz w:val="28"/>
          <w:lang w:val="en-IN" w:eastAsia="en-IN"/>
        </w:rPr>
        <w:t>12.</w:t>
      </w:r>
      <w:r w:rsidR="008732CD">
        <w:rPr>
          <w:rFonts w:cs="Arial"/>
          <w:b/>
          <w:bCs/>
          <w:sz w:val="28"/>
          <w:lang w:val="en-IN" w:eastAsia="en-IN"/>
        </w:rPr>
        <w:t>10</w:t>
      </w:r>
      <w:r>
        <w:rPr>
          <w:rFonts w:ascii="Latha" w:hAnsi="Latha" w:cs="Latha"/>
          <w:b/>
          <w:bCs/>
          <w:sz w:val="32"/>
          <w:szCs w:val="32"/>
          <w:lang w:bidi="ta-IN"/>
        </w:rPr>
        <w:t xml:space="preserve"> (10)</w:t>
      </w:r>
      <w:r w:rsidRPr="00873111">
        <w:rPr>
          <w:rFonts w:ascii="Latha" w:hAnsi="Latha" w:cs="Latha"/>
          <w:sz w:val="28"/>
          <w:szCs w:val="28"/>
        </w:rPr>
        <w:t xml:space="preserve"> </w:t>
      </w:r>
    </w:p>
    <w:p w14:paraId="570CB302" w14:textId="4712710F" w:rsidR="00F76469" w:rsidRDefault="00F76469" w:rsidP="003453F8">
      <w:pPr>
        <w:spacing w:line="264" w:lineRule="auto"/>
        <w:rPr>
          <w:rFonts w:ascii="Latha" w:hAnsi="Latha" w:cs="Latha"/>
          <w:sz w:val="28"/>
          <w:szCs w:val="28"/>
        </w:rPr>
      </w:pPr>
    </w:p>
    <w:p w14:paraId="29882F22" w14:textId="77777777" w:rsidR="004A4BBA" w:rsidRDefault="004A4BBA" w:rsidP="003453F8">
      <w:pPr>
        <w:spacing w:line="264" w:lineRule="auto"/>
        <w:rPr>
          <w:rFonts w:ascii="Latha" w:hAnsi="Latha" w:cs="Latha"/>
          <w:sz w:val="28"/>
          <w:szCs w:val="28"/>
        </w:rPr>
      </w:pPr>
    </w:p>
    <w:p w14:paraId="2A75F0C9" w14:textId="77777777" w:rsidR="003453F8" w:rsidRPr="005760B2" w:rsidRDefault="003453F8" w:rsidP="003453F8">
      <w:pPr>
        <w:widowControl w:val="0"/>
        <w:tabs>
          <w:tab w:val="left" w:pos="90"/>
        </w:tabs>
        <w:autoSpaceDE w:val="0"/>
        <w:autoSpaceDN w:val="0"/>
        <w:adjustRightInd w:val="0"/>
        <w:spacing w:line="22" w:lineRule="atLeast"/>
        <w:rPr>
          <w:rFonts w:ascii="Latha" w:hAnsi="Latha" w:cs="Latha"/>
          <w:b/>
          <w:sz w:val="32"/>
          <w:szCs w:val="24"/>
          <w:u w:val="single"/>
          <w:lang w:bidi="hi-IN"/>
        </w:rPr>
      </w:pPr>
      <w:r w:rsidRPr="005760B2">
        <w:rPr>
          <w:rFonts w:ascii="Latha" w:hAnsi="Latha" w:cs="Latha"/>
          <w:b/>
          <w:sz w:val="32"/>
          <w:szCs w:val="24"/>
          <w:u w:val="single"/>
          <w:lang w:bidi="hi-IN"/>
        </w:rPr>
        <w:lastRenderedPageBreak/>
        <w:t>T.A.6.12.3</w:t>
      </w:r>
    </w:p>
    <w:p w14:paraId="09A32557" w14:textId="77777777" w:rsidR="003453F8" w:rsidRPr="00873111" w:rsidRDefault="003453F8" w:rsidP="003453F8">
      <w:pPr>
        <w:spacing w:line="264" w:lineRule="auto"/>
        <w:rPr>
          <w:rFonts w:ascii="Latha" w:hAnsi="Latha" w:cs="Latha"/>
          <w:sz w:val="28"/>
          <w:szCs w:val="28"/>
        </w:rPr>
      </w:pPr>
      <w:r w:rsidRPr="00873111">
        <w:rPr>
          <w:rFonts w:ascii="Latha" w:hAnsi="Latha" w:cs="Latha"/>
          <w:sz w:val="28"/>
          <w:szCs w:val="28"/>
          <w:cs/>
          <w:lang w:bidi="ta-IN"/>
        </w:rPr>
        <w:t>த்ரிதா</w:t>
      </w:r>
      <w:r w:rsidRPr="00BE318B">
        <w:rPr>
          <w:rFonts w:ascii="BRH Tamil Tab Extra" w:hAnsi="BRH Tamil Tab Extra" w:cs="Latha"/>
          <w:b/>
          <w:sz w:val="36"/>
          <w:szCs w:val="28"/>
        </w:rPr>
        <w:t>†</w:t>
      </w:r>
      <w:r w:rsidRPr="00155AC5">
        <w:rPr>
          <w:rFonts w:ascii="Latha" w:hAnsi="Latha" w:cs="Latha"/>
          <w:b/>
          <w:bCs/>
          <w:position w:val="-12"/>
          <w:sz w:val="28"/>
          <w:szCs w:val="28"/>
          <w:cs/>
          <w:lang w:bidi="ta-IN"/>
        </w:rPr>
        <w:t>4</w:t>
      </w:r>
      <w:r w:rsidRPr="00873111">
        <w:rPr>
          <w:rFonts w:ascii="Latha" w:hAnsi="Latha" w:cs="Latha"/>
          <w:sz w:val="28"/>
          <w:szCs w:val="28"/>
          <w:cs/>
          <w:lang w:bidi="ta-IN"/>
        </w:rPr>
        <w:t>ஹி</w:t>
      </w:r>
      <w:r w:rsidRPr="00BE318B">
        <w:rPr>
          <w:rFonts w:ascii="BRH Tamil Tab Extra" w:hAnsi="BRH Tamil Tab Extra" w:cs="Latha"/>
          <w:b/>
          <w:sz w:val="32"/>
          <w:szCs w:val="28"/>
        </w:rPr>
        <w:t>…</w:t>
      </w:r>
      <w:r w:rsidRPr="00873111">
        <w:rPr>
          <w:rFonts w:ascii="Latha" w:hAnsi="Latha" w:cs="Latha"/>
          <w:sz w:val="28"/>
          <w:szCs w:val="28"/>
          <w:cs/>
          <w:lang w:bidi="ta-IN"/>
        </w:rPr>
        <w:t>தம் ப</w:t>
      </w:r>
      <w:r w:rsidRPr="00BE318B">
        <w:rPr>
          <w:rFonts w:ascii="BRH Tamil Tab Extra" w:hAnsi="BRH Tamil Tab Extra" w:cs="Latha"/>
          <w:b/>
          <w:sz w:val="32"/>
          <w:szCs w:val="28"/>
        </w:rPr>
        <w:t>…</w:t>
      </w:r>
      <w:r w:rsidRPr="00873111">
        <w:rPr>
          <w:rFonts w:ascii="Latha" w:hAnsi="Latha" w:cs="Latha"/>
          <w:sz w:val="28"/>
          <w:szCs w:val="28"/>
          <w:cs/>
          <w:lang w:bidi="ta-IN"/>
        </w:rPr>
        <w:t>ணிபி</w:t>
      </w:r>
      <w:r w:rsidRPr="00BE318B">
        <w:rPr>
          <w:rFonts w:ascii="BRH Tamil Tab Extra" w:hAnsi="BRH Tamil Tab Extra" w:cs="Latha"/>
          <w:b/>
          <w:sz w:val="36"/>
          <w:szCs w:val="28"/>
        </w:rPr>
        <w:t>†</w:t>
      </w:r>
      <w:r w:rsidRPr="00155AC5">
        <w:rPr>
          <w:rFonts w:ascii="Latha" w:hAnsi="Latha" w:cs="Latha"/>
          <w:b/>
          <w:bCs/>
          <w:position w:val="-12"/>
          <w:sz w:val="28"/>
          <w:szCs w:val="28"/>
          <w:cs/>
          <w:lang w:bidi="ta-IN"/>
        </w:rPr>
        <w:t>4</w:t>
      </w:r>
      <w:r w:rsidRPr="00873111">
        <w:rPr>
          <w:rFonts w:ascii="Latha" w:hAnsi="Latha" w:cs="Latha"/>
          <w:sz w:val="28"/>
          <w:szCs w:val="28"/>
          <w:cs/>
          <w:lang w:bidi="ta-IN"/>
        </w:rPr>
        <w:t>ர்</w:t>
      </w:r>
      <w:r w:rsidR="009F3D6E">
        <w:rPr>
          <w:rFonts w:ascii="Latha" w:hAnsi="Latha" w:cs="Latha" w:hint="cs"/>
          <w:sz w:val="28"/>
          <w:szCs w:val="28"/>
          <w:cs/>
          <w:lang w:bidi="ta-IN"/>
        </w:rPr>
        <w:t>-</w:t>
      </w:r>
      <w:r w:rsidRPr="00873111">
        <w:rPr>
          <w:rFonts w:ascii="Latha" w:hAnsi="Latha" w:cs="Latha"/>
          <w:sz w:val="28"/>
          <w:szCs w:val="28"/>
          <w:cs/>
          <w:lang w:bidi="ta-IN"/>
        </w:rPr>
        <w:t>கு</w:t>
      </w:r>
      <w:r w:rsidRPr="00BE318B">
        <w:rPr>
          <w:rFonts w:ascii="BRH Tamil Tab Extra" w:hAnsi="BRH Tamil Tab Extra" w:cs="Latha"/>
          <w:b/>
          <w:sz w:val="32"/>
          <w:szCs w:val="28"/>
        </w:rPr>
        <w:t>…</w:t>
      </w:r>
      <w:r w:rsidRPr="00155AC5">
        <w:rPr>
          <w:rFonts w:ascii="Latha" w:hAnsi="Latha" w:cs="Latha"/>
          <w:b/>
          <w:bCs/>
          <w:position w:val="-12"/>
          <w:sz w:val="28"/>
          <w:szCs w:val="28"/>
          <w:cs/>
          <w:lang w:bidi="ta-IN"/>
        </w:rPr>
        <w:t>3</w:t>
      </w:r>
      <w:r w:rsidRPr="00873111">
        <w:rPr>
          <w:rFonts w:ascii="Latha" w:hAnsi="Latha" w:cs="Latha"/>
          <w:sz w:val="28"/>
          <w:szCs w:val="28"/>
          <w:cs/>
          <w:lang w:bidi="ta-IN"/>
        </w:rPr>
        <w:t>ஹ்யமா</w:t>
      </w:r>
      <w:r w:rsidRPr="00BE318B">
        <w:rPr>
          <w:rFonts w:ascii="BRH Tamil Tab Extra" w:hAnsi="BRH Tamil Tab Extra" w:cs="Latha"/>
          <w:b/>
          <w:sz w:val="36"/>
          <w:szCs w:val="28"/>
        </w:rPr>
        <w:t>†</w:t>
      </w:r>
      <w:r w:rsidRPr="00873111">
        <w:rPr>
          <w:rFonts w:ascii="Latha" w:hAnsi="Latha" w:cs="Latha"/>
          <w:sz w:val="28"/>
          <w:szCs w:val="28"/>
          <w:cs/>
          <w:lang w:bidi="ta-IN"/>
        </w:rPr>
        <w:t>ன</w:t>
      </w:r>
      <w:r w:rsidRPr="00BE318B">
        <w:rPr>
          <w:rFonts w:ascii="BRH Tamil Tab Extra" w:hAnsi="BRH Tamil Tab Extra" w:cs="Latha"/>
          <w:b/>
          <w:sz w:val="32"/>
          <w:szCs w:val="28"/>
        </w:rPr>
        <w:t>…</w:t>
      </w:r>
      <w:r w:rsidRPr="00873111">
        <w:rPr>
          <w:rFonts w:ascii="Latha" w:hAnsi="Latha" w:cs="Latha"/>
          <w:sz w:val="28"/>
          <w:szCs w:val="28"/>
          <w:cs/>
          <w:lang w:bidi="ta-IN"/>
        </w:rPr>
        <w:t>ங்</w:t>
      </w:r>
      <w:r w:rsidR="009F3D6E">
        <w:rPr>
          <w:rFonts w:ascii="Latha" w:hAnsi="Latha" w:cs="Latha" w:hint="cs"/>
          <w:sz w:val="28"/>
          <w:szCs w:val="28"/>
          <w:cs/>
          <w:lang w:bidi="ta-IN"/>
        </w:rPr>
        <w:t>-</w:t>
      </w:r>
      <w:r w:rsidRPr="00873111">
        <w:rPr>
          <w:rFonts w:ascii="Latha" w:hAnsi="Latha" w:cs="Latha"/>
          <w:sz w:val="28"/>
          <w:szCs w:val="28"/>
          <w:cs/>
          <w:lang w:bidi="ta-IN"/>
        </w:rPr>
        <w:t>க</w:t>
      </w:r>
      <w:r w:rsidRPr="00155AC5">
        <w:rPr>
          <w:rFonts w:ascii="Latha" w:hAnsi="Latha" w:cs="Latha"/>
          <w:b/>
          <w:bCs/>
          <w:position w:val="-12"/>
          <w:sz w:val="28"/>
          <w:szCs w:val="28"/>
          <w:cs/>
          <w:lang w:bidi="ta-IN"/>
        </w:rPr>
        <w:t>3</w:t>
      </w:r>
      <w:r w:rsidRPr="00873111">
        <w:rPr>
          <w:rFonts w:ascii="Latha" w:hAnsi="Latha" w:cs="Latha"/>
          <w:sz w:val="28"/>
          <w:szCs w:val="28"/>
          <w:cs/>
          <w:lang w:bidi="ta-IN"/>
        </w:rPr>
        <w:t>வி</w:t>
      </w:r>
      <w:r w:rsidRPr="00BE318B">
        <w:rPr>
          <w:rFonts w:ascii="BRH Tamil Tab Extra" w:hAnsi="BRH Tamil Tab Extra" w:cs="Latha"/>
          <w:b/>
          <w:sz w:val="36"/>
          <w:szCs w:val="28"/>
        </w:rPr>
        <w:t>†</w:t>
      </w:r>
      <w:r w:rsidRPr="00873111">
        <w:rPr>
          <w:rFonts w:ascii="Latha" w:hAnsi="Latha" w:cs="Latha"/>
          <w:sz w:val="28"/>
          <w:szCs w:val="28"/>
        </w:rPr>
        <w:t>-</w:t>
      </w:r>
      <w:r w:rsidRPr="00873111">
        <w:rPr>
          <w:rFonts w:ascii="Latha" w:hAnsi="Latha" w:cs="Latha"/>
          <w:sz w:val="28"/>
          <w:szCs w:val="28"/>
          <w:cs/>
          <w:lang w:bidi="ta-IN"/>
        </w:rPr>
        <w:t>தே</w:t>
      </w:r>
      <w:r w:rsidRPr="00BE318B">
        <w:rPr>
          <w:rFonts w:ascii="BRH Tamil Tab Extra" w:hAnsi="BRH Tamil Tab Extra" w:cs="Latha"/>
          <w:b/>
          <w:sz w:val="32"/>
          <w:szCs w:val="28"/>
        </w:rPr>
        <w:t>…</w:t>
      </w:r>
      <w:r w:rsidRPr="00155AC5">
        <w:rPr>
          <w:rFonts w:ascii="Latha" w:hAnsi="Latha" w:cs="Latha"/>
          <w:b/>
          <w:bCs/>
          <w:position w:val="-12"/>
          <w:sz w:val="28"/>
          <w:szCs w:val="28"/>
          <w:cs/>
          <w:lang w:bidi="ta-IN"/>
        </w:rPr>
        <w:t>3</w:t>
      </w:r>
      <w:r w:rsidRPr="00873111">
        <w:rPr>
          <w:rFonts w:ascii="Latha" w:hAnsi="Latha" w:cs="Latha"/>
          <w:sz w:val="28"/>
          <w:szCs w:val="28"/>
          <w:cs/>
          <w:lang w:bidi="ta-IN"/>
        </w:rPr>
        <w:t>வாஸோ</w:t>
      </w:r>
      <w:r w:rsidRPr="00BE318B">
        <w:rPr>
          <w:rFonts w:ascii="BRH Tamil Tab Extra" w:hAnsi="BRH Tamil Tab Extra" w:cs="Latha"/>
          <w:b/>
          <w:sz w:val="36"/>
          <w:szCs w:val="28"/>
        </w:rPr>
        <w:t>†</w:t>
      </w:r>
      <w:r w:rsidRPr="00873111">
        <w:rPr>
          <w:rFonts w:ascii="Latha" w:hAnsi="Latha" w:cs="Latha"/>
          <w:sz w:val="28"/>
          <w:szCs w:val="28"/>
        </w:rPr>
        <w:t xml:space="preserve"> </w:t>
      </w:r>
    </w:p>
    <w:p w14:paraId="52DC37AC" w14:textId="77777777" w:rsidR="003453F8" w:rsidRDefault="003453F8" w:rsidP="003453F8">
      <w:pPr>
        <w:spacing w:line="264" w:lineRule="auto"/>
        <w:rPr>
          <w:rFonts w:ascii="Latha" w:hAnsi="Latha" w:cs="Latha"/>
          <w:sz w:val="28"/>
          <w:szCs w:val="28"/>
          <w:lang w:bidi="ta-IN"/>
        </w:rPr>
      </w:pPr>
      <w:r w:rsidRPr="00873111">
        <w:rPr>
          <w:rFonts w:ascii="Latha" w:hAnsi="Latha" w:cs="Latha"/>
          <w:sz w:val="28"/>
          <w:szCs w:val="28"/>
          <w:cs/>
          <w:lang w:bidi="ta-IN"/>
        </w:rPr>
        <w:t>க்</w:t>
      </w:r>
      <w:r w:rsidRPr="00155AC5">
        <w:rPr>
          <w:rFonts w:ascii="Latha" w:hAnsi="Latha" w:cs="Latha"/>
          <w:b/>
          <w:bCs/>
          <w:position w:val="-12"/>
          <w:sz w:val="28"/>
          <w:szCs w:val="28"/>
          <w:cs/>
          <w:lang w:bidi="ta-IN"/>
        </w:rPr>
        <w:t>4</w:t>
      </w:r>
      <w:r w:rsidRPr="00155AC5">
        <w:rPr>
          <w:rFonts w:ascii="Latha" w:hAnsi="Latha" w:cs="Latha"/>
          <w:b/>
          <w:bCs/>
          <w:i/>
          <w:iCs/>
          <w:sz w:val="28"/>
          <w:szCs w:val="28"/>
          <w:cs/>
          <w:lang w:bidi="ta-IN"/>
        </w:rPr>
        <w:t>ரு</w:t>
      </w:r>
      <w:r w:rsidRPr="00BE318B">
        <w:rPr>
          <w:rFonts w:ascii="BRH Tamil Tab Extra" w:hAnsi="BRH Tamil Tab Extra" w:cs="Latha"/>
          <w:b/>
          <w:sz w:val="32"/>
          <w:szCs w:val="28"/>
        </w:rPr>
        <w:t>…</w:t>
      </w:r>
      <w:r w:rsidRPr="00873111">
        <w:rPr>
          <w:rFonts w:ascii="Latha" w:hAnsi="Latha" w:cs="Latha"/>
          <w:sz w:val="28"/>
          <w:szCs w:val="28"/>
          <w:cs/>
          <w:lang w:bidi="ta-IN"/>
        </w:rPr>
        <w:t>த</w:t>
      </w:r>
      <w:r w:rsidRPr="00873111">
        <w:rPr>
          <w:rFonts w:ascii="Latha" w:hAnsi="Latha" w:cs="Latha"/>
          <w:sz w:val="28"/>
          <w:szCs w:val="28"/>
        </w:rPr>
        <w:t>-</w:t>
      </w:r>
      <w:r w:rsidRPr="00873111">
        <w:rPr>
          <w:rFonts w:ascii="Latha" w:hAnsi="Latha" w:cs="Latha"/>
          <w:sz w:val="28"/>
          <w:szCs w:val="28"/>
          <w:cs/>
          <w:lang w:bidi="ta-IN"/>
        </w:rPr>
        <w:t>மன்வ</w:t>
      </w:r>
      <w:r w:rsidRPr="00BE318B">
        <w:rPr>
          <w:rFonts w:ascii="BRH Tamil Tab Extra" w:hAnsi="BRH Tamil Tab Extra" w:cs="Latha"/>
          <w:b/>
          <w:sz w:val="36"/>
          <w:szCs w:val="28"/>
        </w:rPr>
        <w:t>†</w:t>
      </w:r>
      <w:r w:rsidRPr="00873111">
        <w:rPr>
          <w:rFonts w:ascii="Latha" w:hAnsi="Latha" w:cs="Latha"/>
          <w:sz w:val="28"/>
          <w:szCs w:val="28"/>
          <w:cs/>
          <w:lang w:bidi="ta-IN"/>
        </w:rPr>
        <w:t>விந்த</w:t>
      </w:r>
      <w:r w:rsidRPr="00155AC5">
        <w:rPr>
          <w:rFonts w:ascii="Latha" w:hAnsi="Latha" w:cs="Latha"/>
          <w:b/>
          <w:bCs/>
          <w:position w:val="-12"/>
          <w:sz w:val="28"/>
          <w:szCs w:val="28"/>
          <w:cs/>
          <w:lang w:bidi="ta-IN"/>
        </w:rPr>
        <w:t>3</w:t>
      </w:r>
      <w:r w:rsidRPr="00180B81">
        <w:rPr>
          <w:rFonts w:ascii="Latha" w:hAnsi="Latha" w:cs="Latha"/>
          <w:sz w:val="28"/>
          <w:szCs w:val="28"/>
          <w:cs/>
          <w:lang w:bidi="ta-IN"/>
        </w:rPr>
        <w:t>ன்ன்</w:t>
      </w:r>
      <w:r w:rsidRPr="00873111">
        <w:rPr>
          <w:rFonts w:ascii="Latha" w:hAnsi="Latha" w:cs="Latha"/>
          <w:sz w:val="28"/>
          <w:szCs w:val="28"/>
          <w:cs/>
          <w:lang w:bidi="ta-IN"/>
        </w:rPr>
        <w:t xml:space="preserve"> </w:t>
      </w:r>
      <w:r w:rsidRPr="00873111">
        <w:rPr>
          <w:rFonts w:ascii="Latha" w:hAnsi="Latha" w:cs="Latha"/>
          <w:sz w:val="28"/>
          <w:szCs w:val="28"/>
        </w:rPr>
        <w:t>|</w:t>
      </w:r>
      <w:r>
        <w:rPr>
          <w:rFonts w:ascii="Latha" w:hAnsi="Latha" w:cs="Latha" w:hint="cs"/>
          <w:sz w:val="28"/>
          <w:szCs w:val="28"/>
          <w:cs/>
          <w:lang w:bidi="ta-IN"/>
        </w:rPr>
        <w:t xml:space="preserve"> </w:t>
      </w:r>
      <w:r w:rsidRPr="00873111">
        <w:rPr>
          <w:rFonts w:ascii="Latha" w:hAnsi="Latha" w:cs="Latha"/>
          <w:sz w:val="28"/>
          <w:szCs w:val="28"/>
          <w:cs/>
          <w:lang w:bidi="ta-IN"/>
        </w:rPr>
        <w:t>இந்த்</w:t>
      </w:r>
      <w:r w:rsidRPr="00155AC5">
        <w:rPr>
          <w:rFonts w:ascii="Latha" w:hAnsi="Latha" w:cs="Latha"/>
          <w:b/>
          <w:bCs/>
          <w:position w:val="-12"/>
          <w:sz w:val="28"/>
          <w:szCs w:val="28"/>
          <w:cs/>
          <w:lang w:bidi="ta-IN"/>
        </w:rPr>
        <w:t>3</w:t>
      </w:r>
      <w:r w:rsidRPr="00873111">
        <w:rPr>
          <w:rFonts w:ascii="Latha" w:hAnsi="Latha" w:cs="Latha"/>
          <w:sz w:val="28"/>
          <w:szCs w:val="28"/>
          <w:cs/>
          <w:lang w:bidi="ta-IN"/>
        </w:rPr>
        <w:t>ர</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ஏக</w:t>
      </w:r>
      <w:r w:rsidRPr="00BE318B">
        <w:rPr>
          <w:rFonts w:ascii="BRH Tamil Tab Extra" w:hAnsi="BRH Tamil Tab Extra" w:cs="Latha"/>
          <w:b/>
          <w:sz w:val="32"/>
          <w:szCs w:val="28"/>
        </w:rPr>
        <w:t>…</w:t>
      </w:r>
      <w:r w:rsidRPr="00BE318B">
        <w:rPr>
          <w:rFonts w:ascii="BRH Devanagari Extra" w:hAnsi="BRH Devanagari Extra" w:cs="Latha"/>
          <w:b/>
          <w:sz w:val="36"/>
          <w:szCs w:val="28"/>
        </w:rPr>
        <w:t>óè</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ஸூர்ய</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ஏக</w:t>
      </w:r>
      <w:r w:rsidRPr="00BE318B">
        <w:rPr>
          <w:rFonts w:ascii="BRH Tamil Tab Extra" w:hAnsi="BRH Tamil Tab Extra" w:cs="Latha"/>
          <w:b/>
          <w:sz w:val="36"/>
          <w:szCs w:val="28"/>
        </w:rPr>
        <w:t>†</w:t>
      </w:r>
      <w:r w:rsidRPr="00873111">
        <w:rPr>
          <w:rFonts w:ascii="Latha" w:hAnsi="Latha" w:cs="Latha"/>
          <w:sz w:val="28"/>
          <w:szCs w:val="28"/>
          <w:cs/>
          <w:lang w:bidi="ta-IN"/>
        </w:rPr>
        <w:t>ஞ்</w:t>
      </w:r>
      <w:r w:rsidR="009F3D6E">
        <w:rPr>
          <w:rFonts w:ascii="Latha" w:hAnsi="Latha" w:cs="Latha" w:hint="cs"/>
          <w:sz w:val="28"/>
          <w:szCs w:val="28"/>
          <w:cs/>
          <w:lang w:bidi="ta-IN"/>
        </w:rPr>
        <w:t>-</w:t>
      </w:r>
      <w:r w:rsidRPr="00873111">
        <w:rPr>
          <w:rFonts w:ascii="Latha" w:hAnsi="Latha" w:cs="Latha"/>
          <w:sz w:val="28"/>
          <w:szCs w:val="28"/>
          <w:cs/>
          <w:lang w:bidi="ta-IN"/>
        </w:rPr>
        <w:t xml:space="preserve"> </w:t>
      </w:r>
    </w:p>
    <w:p w14:paraId="65509CBF" w14:textId="77777777" w:rsidR="003453F8" w:rsidRPr="00873111" w:rsidRDefault="003453F8" w:rsidP="003453F8">
      <w:pPr>
        <w:spacing w:line="264" w:lineRule="auto"/>
        <w:rPr>
          <w:rFonts w:ascii="Latha" w:hAnsi="Latha" w:cs="Latha"/>
          <w:sz w:val="28"/>
          <w:szCs w:val="28"/>
        </w:rPr>
      </w:pPr>
      <w:r w:rsidRPr="00873111">
        <w:rPr>
          <w:rFonts w:ascii="Latha" w:hAnsi="Latha" w:cs="Latha"/>
          <w:sz w:val="28"/>
          <w:szCs w:val="28"/>
          <w:cs/>
          <w:lang w:bidi="ta-IN"/>
        </w:rPr>
        <w:t>ஜஜான வே</w:t>
      </w:r>
      <w:r w:rsidRPr="00BE318B">
        <w:rPr>
          <w:rFonts w:ascii="BRH Tamil Tab Extra" w:hAnsi="BRH Tamil Tab Extra" w:cs="Latha"/>
          <w:b/>
          <w:sz w:val="32"/>
          <w:szCs w:val="28"/>
        </w:rPr>
        <w:t>…</w:t>
      </w:r>
      <w:r w:rsidRPr="00873111">
        <w:rPr>
          <w:rFonts w:ascii="Latha" w:hAnsi="Latha" w:cs="Latha"/>
          <w:sz w:val="28"/>
          <w:szCs w:val="28"/>
          <w:cs/>
          <w:lang w:bidi="ta-IN"/>
        </w:rPr>
        <w:t>னா தே</w:t>
      </w:r>
      <w:r w:rsidRPr="00155AC5">
        <w:rPr>
          <w:rFonts w:ascii="Latha" w:hAnsi="Latha" w:cs="Latha"/>
          <w:b/>
          <w:bCs/>
          <w:position w:val="-12"/>
          <w:sz w:val="28"/>
          <w:szCs w:val="28"/>
          <w:cs/>
          <w:lang w:bidi="ta-IN"/>
        </w:rPr>
        <w:t>3</w:t>
      </w:r>
      <w:r w:rsidRPr="00873111">
        <w:rPr>
          <w:rFonts w:ascii="Latha" w:hAnsi="Latha" w:cs="Latha"/>
          <w:sz w:val="28"/>
          <w:szCs w:val="28"/>
          <w:cs/>
          <w:lang w:bidi="ta-IN"/>
        </w:rPr>
        <w:t>க</w:t>
      </w:r>
      <w:r w:rsidRPr="00BE318B">
        <w:rPr>
          <w:rFonts w:ascii="BRH Devanagari Extra" w:hAnsi="BRH Devanagari Extra" w:cs="Latha"/>
          <w:b/>
          <w:sz w:val="36"/>
          <w:szCs w:val="28"/>
        </w:rPr>
        <w:t>ò</w:t>
      </w:r>
      <w:r w:rsidRPr="00BE318B">
        <w:rPr>
          <w:rFonts w:ascii="BRH Tamil Tab Extra" w:hAnsi="BRH Tamil Tab Extra" w:cs="Latha"/>
          <w:b/>
          <w:sz w:val="36"/>
          <w:szCs w:val="28"/>
        </w:rPr>
        <w:t>†</w:t>
      </w:r>
      <w:r w:rsidRPr="00873111">
        <w:rPr>
          <w:rFonts w:ascii="Latha" w:hAnsi="Latha" w:cs="Latha"/>
          <w:sz w:val="28"/>
          <w:szCs w:val="28"/>
        </w:rPr>
        <w:t xml:space="preserve"> </w:t>
      </w:r>
      <w:r w:rsidRPr="00873111">
        <w:rPr>
          <w:rFonts w:ascii="Latha" w:hAnsi="Latha" w:cs="Latha"/>
          <w:sz w:val="28"/>
          <w:szCs w:val="28"/>
          <w:cs/>
          <w:lang w:bidi="ta-IN"/>
        </w:rPr>
        <w:t>ஸ்வ</w:t>
      </w:r>
      <w:r w:rsidRPr="00BE318B">
        <w:rPr>
          <w:rFonts w:ascii="BRH Tamil Tab Extra" w:hAnsi="BRH Tamil Tab Extra" w:cs="Latha"/>
          <w:b/>
          <w:sz w:val="32"/>
          <w:szCs w:val="28"/>
        </w:rPr>
        <w:t>…</w:t>
      </w:r>
      <w:r w:rsidRPr="00873111">
        <w:rPr>
          <w:rFonts w:ascii="Latha" w:hAnsi="Latha" w:cs="Latha"/>
          <w:sz w:val="28"/>
          <w:szCs w:val="28"/>
          <w:cs/>
          <w:lang w:bidi="ta-IN"/>
        </w:rPr>
        <w:t>த</w:t>
      </w:r>
      <w:r w:rsidRPr="00155AC5">
        <w:rPr>
          <w:rFonts w:ascii="Latha" w:hAnsi="Latha" w:cs="Latha"/>
          <w:b/>
          <w:bCs/>
          <w:position w:val="-12"/>
          <w:sz w:val="28"/>
          <w:szCs w:val="28"/>
          <w:cs/>
          <w:lang w:bidi="ta-IN"/>
        </w:rPr>
        <w:t>4</w:t>
      </w:r>
      <w:r w:rsidRPr="00873111">
        <w:rPr>
          <w:rFonts w:ascii="Latha" w:hAnsi="Latha" w:cs="Latha"/>
          <w:sz w:val="28"/>
          <w:szCs w:val="28"/>
          <w:cs/>
          <w:lang w:bidi="ta-IN"/>
        </w:rPr>
        <w:t>யா</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நிஷ்ட</w:t>
      </w:r>
      <w:r w:rsidRPr="00BE318B">
        <w:rPr>
          <w:rFonts w:ascii="BRH Tamil Tab Extra" w:hAnsi="BRH Tamil Tab Extra" w:cs="Latha"/>
          <w:b/>
          <w:sz w:val="36"/>
          <w:szCs w:val="28"/>
        </w:rPr>
        <w:t>†</w:t>
      </w:r>
      <w:r w:rsidRPr="00873111">
        <w:rPr>
          <w:rFonts w:ascii="Latha" w:hAnsi="Latha" w:cs="Latha"/>
          <w:sz w:val="28"/>
          <w:szCs w:val="28"/>
          <w:cs/>
          <w:lang w:bidi="ta-IN"/>
        </w:rPr>
        <w:t>தக்ஷு</w:t>
      </w:r>
      <w:r w:rsidRPr="00155AC5">
        <w:rPr>
          <w:rFonts w:ascii="Latha" w:hAnsi="Latha" w:cs="Latha"/>
          <w:b/>
          <w:bCs/>
          <w:sz w:val="32"/>
          <w:szCs w:val="32"/>
          <w:cs/>
          <w:lang w:bidi="ta-IN"/>
        </w:rPr>
        <w:t>:</w:t>
      </w:r>
      <w:r w:rsidRPr="00873111">
        <w:rPr>
          <w:rFonts w:ascii="Latha" w:hAnsi="Latha" w:cs="Latha"/>
          <w:sz w:val="28"/>
          <w:szCs w:val="28"/>
          <w:cs/>
          <w:lang w:bidi="ta-IN"/>
        </w:rPr>
        <w:t xml:space="preserve"> </w:t>
      </w:r>
      <w:r w:rsidRPr="00873111">
        <w:rPr>
          <w:rFonts w:ascii="Latha" w:hAnsi="Latha" w:cs="Latha"/>
          <w:sz w:val="28"/>
          <w:szCs w:val="28"/>
        </w:rPr>
        <w:t xml:space="preserve">|| </w:t>
      </w:r>
      <w:r w:rsidR="008732CD" w:rsidRPr="002F5B44">
        <w:rPr>
          <w:rFonts w:cs="Arial"/>
          <w:b/>
          <w:bCs/>
          <w:sz w:val="28"/>
          <w:lang w:val="en-IN" w:eastAsia="en-IN"/>
        </w:rPr>
        <w:t>12.</w:t>
      </w:r>
      <w:r w:rsidR="008732CD">
        <w:rPr>
          <w:rFonts w:cs="Arial"/>
          <w:b/>
          <w:bCs/>
          <w:sz w:val="28"/>
          <w:lang w:val="en-IN" w:eastAsia="en-IN"/>
        </w:rPr>
        <w:t>11</w:t>
      </w:r>
    </w:p>
    <w:p w14:paraId="609A2E5E" w14:textId="77777777" w:rsidR="003453F8" w:rsidRPr="00873111" w:rsidRDefault="003453F8" w:rsidP="003453F8">
      <w:pPr>
        <w:spacing w:line="264" w:lineRule="auto"/>
        <w:rPr>
          <w:rFonts w:ascii="Latha" w:hAnsi="Latha" w:cs="Latha"/>
          <w:sz w:val="28"/>
          <w:szCs w:val="28"/>
        </w:rPr>
      </w:pPr>
      <w:r w:rsidRPr="00873111">
        <w:rPr>
          <w:rFonts w:ascii="Latha" w:hAnsi="Latha" w:cs="Latha"/>
          <w:sz w:val="28"/>
          <w:szCs w:val="28"/>
          <w:cs/>
          <w:lang w:bidi="ta-IN"/>
        </w:rPr>
        <w:t>யோ தே</w:t>
      </w:r>
      <w:r w:rsidRPr="00BE318B">
        <w:rPr>
          <w:rFonts w:ascii="BRH Tamil Tab Extra" w:hAnsi="BRH Tamil Tab Extra" w:cs="Latha"/>
          <w:b/>
          <w:sz w:val="32"/>
          <w:szCs w:val="28"/>
        </w:rPr>
        <w:t>…</w:t>
      </w:r>
      <w:r w:rsidRPr="00155AC5">
        <w:rPr>
          <w:rFonts w:ascii="Latha" w:hAnsi="Latha" w:cs="Latha"/>
          <w:b/>
          <w:bCs/>
          <w:position w:val="-12"/>
          <w:sz w:val="28"/>
          <w:szCs w:val="28"/>
          <w:cs/>
          <w:lang w:bidi="ta-IN"/>
        </w:rPr>
        <w:t>3</w:t>
      </w:r>
      <w:r w:rsidRPr="00873111">
        <w:rPr>
          <w:rFonts w:ascii="Latha" w:hAnsi="Latha" w:cs="Latha"/>
          <w:sz w:val="28"/>
          <w:szCs w:val="28"/>
          <w:cs/>
          <w:lang w:bidi="ta-IN"/>
        </w:rPr>
        <w:t>வானா</w:t>
      </w:r>
      <w:r w:rsidRPr="00BE318B">
        <w:rPr>
          <w:rFonts w:ascii="BRH Tamil Tab Extra" w:hAnsi="BRH Tamil Tab Extra" w:cs="Latha"/>
          <w:b/>
          <w:sz w:val="36"/>
          <w:szCs w:val="28"/>
        </w:rPr>
        <w:t>‡</w:t>
      </w:r>
      <w:r w:rsidRPr="00873111">
        <w:rPr>
          <w:rFonts w:ascii="Latha" w:hAnsi="Latha" w:cs="Latha"/>
          <w:sz w:val="28"/>
          <w:szCs w:val="28"/>
          <w:cs/>
          <w:lang w:bidi="ta-IN"/>
        </w:rPr>
        <w:t>ம் ப்ரத</w:t>
      </w:r>
      <w:r w:rsidRPr="00BE318B">
        <w:rPr>
          <w:rFonts w:ascii="BRH Tamil Tab Extra" w:hAnsi="BRH Tamil Tab Extra" w:cs="Latha"/>
          <w:b/>
          <w:sz w:val="32"/>
          <w:szCs w:val="28"/>
        </w:rPr>
        <w:t>…</w:t>
      </w:r>
      <w:r w:rsidRPr="00155AC5">
        <w:rPr>
          <w:rFonts w:ascii="Latha" w:hAnsi="Latha" w:cs="Latha"/>
          <w:b/>
          <w:bCs/>
          <w:position w:val="-12"/>
          <w:sz w:val="28"/>
          <w:szCs w:val="28"/>
          <w:cs/>
          <w:lang w:bidi="ta-IN"/>
        </w:rPr>
        <w:t>2</w:t>
      </w:r>
      <w:r w:rsidRPr="00873111">
        <w:rPr>
          <w:rFonts w:ascii="Latha" w:hAnsi="Latha" w:cs="Latha"/>
          <w:sz w:val="28"/>
          <w:szCs w:val="28"/>
          <w:cs/>
          <w:lang w:bidi="ta-IN"/>
        </w:rPr>
        <w:t>மம் பு</w:t>
      </w:r>
      <w:r w:rsidRPr="00BE318B">
        <w:rPr>
          <w:rFonts w:ascii="BRH Tamil Tab Extra" w:hAnsi="BRH Tamil Tab Extra" w:cs="Latha"/>
          <w:b/>
          <w:sz w:val="32"/>
          <w:szCs w:val="28"/>
        </w:rPr>
        <w:t>…</w:t>
      </w:r>
      <w:r w:rsidRPr="00873111">
        <w:rPr>
          <w:rFonts w:ascii="Latha" w:hAnsi="Latha" w:cs="Latha"/>
          <w:sz w:val="28"/>
          <w:szCs w:val="28"/>
          <w:cs/>
          <w:lang w:bidi="ta-IN"/>
        </w:rPr>
        <w:t>ரஸ்தா</w:t>
      </w:r>
      <w:r w:rsidRPr="00BE318B">
        <w:rPr>
          <w:rFonts w:ascii="BRH Tamil Tab Extra" w:hAnsi="BRH Tamil Tab Extra" w:cs="Latha"/>
          <w:b/>
          <w:sz w:val="32"/>
          <w:szCs w:val="28"/>
        </w:rPr>
        <w:t>…</w:t>
      </w:r>
      <w:r w:rsidRPr="00873111">
        <w:rPr>
          <w:rFonts w:ascii="Latha" w:hAnsi="Latha" w:cs="Latha"/>
          <w:sz w:val="28"/>
          <w:szCs w:val="28"/>
          <w:cs/>
          <w:lang w:bidi="ta-IN"/>
        </w:rPr>
        <w:t>த்</w:t>
      </w:r>
      <w:r w:rsidRPr="00155AC5">
        <w:rPr>
          <w:rFonts w:ascii="Latha" w:hAnsi="Latha" w:cs="Latha"/>
          <w:b/>
          <w:bCs/>
          <w:position w:val="-12"/>
          <w:sz w:val="28"/>
          <w:szCs w:val="28"/>
          <w:cs/>
          <w:lang w:bidi="ta-IN"/>
        </w:rPr>
        <w:t>3</w:t>
      </w:r>
      <w:r w:rsidR="009F3D6E">
        <w:rPr>
          <w:rFonts w:ascii="Latha" w:hAnsi="Latha" w:cs="Latha"/>
          <w:sz w:val="28"/>
          <w:szCs w:val="28"/>
          <w:cs/>
          <w:lang w:bidi="ta-IN"/>
        </w:rPr>
        <w:t>-</w:t>
      </w:r>
      <w:r w:rsidRPr="00873111">
        <w:rPr>
          <w:rFonts w:ascii="Latha" w:hAnsi="Latha" w:cs="Latha"/>
          <w:sz w:val="28"/>
          <w:szCs w:val="28"/>
          <w:cs/>
          <w:lang w:bidi="ta-IN"/>
        </w:rPr>
        <w:t>விஶ்வா</w:t>
      </w:r>
      <w:r w:rsidRPr="00BE318B">
        <w:rPr>
          <w:rFonts w:ascii="BRH Tamil Tab Extra" w:hAnsi="BRH Tamil Tab Extra" w:cs="Latha"/>
          <w:b/>
          <w:sz w:val="32"/>
          <w:szCs w:val="28"/>
        </w:rPr>
        <w:t>…</w:t>
      </w:r>
      <w:r w:rsidRPr="00873111">
        <w:rPr>
          <w:rFonts w:ascii="Latha" w:hAnsi="Latha" w:cs="Latha"/>
          <w:sz w:val="28"/>
          <w:szCs w:val="28"/>
          <w:cs/>
          <w:lang w:bidi="ta-IN"/>
        </w:rPr>
        <w:t>தி</w:t>
      </w:r>
      <w:r w:rsidRPr="00155AC5">
        <w:rPr>
          <w:rFonts w:ascii="Latha" w:hAnsi="Latha" w:cs="Latha"/>
          <w:b/>
          <w:bCs/>
          <w:position w:val="-12"/>
          <w:sz w:val="28"/>
          <w:szCs w:val="28"/>
          <w:cs/>
          <w:lang w:bidi="ta-IN"/>
        </w:rPr>
        <w:t>4</w:t>
      </w:r>
      <w:r w:rsidRPr="00873111">
        <w:rPr>
          <w:rFonts w:ascii="Latha" w:hAnsi="Latha" w:cs="Latha"/>
          <w:sz w:val="28"/>
          <w:szCs w:val="28"/>
          <w:cs/>
          <w:lang w:bidi="ta-IN"/>
        </w:rPr>
        <w:t>யோ</w:t>
      </w:r>
      <w:r w:rsidRPr="00BE318B">
        <w:rPr>
          <w:rFonts w:ascii="BRH Tamil Tab Extra" w:hAnsi="BRH Tamil Tab Extra" w:cs="Latha"/>
          <w:b/>
          <w:sz w:val="36"/>
          <w:szCs w:val="28"/>
        </w:rPr>
        <w:t>†</w:t>
      </w:r>
      <w:r w:rsidRPr="00873111">
        <w:rPr>
          <w:rFonts w:ascii="Latha" w:hAnsi="Latha" w:cs="Latha"/>
          <w:sz w:val="28"/>
          <w:szCs w:val="28"/>
        </w:rPr>
        <w:t xml:space="preserve"> </w:t>
      </w:r>
      <w:r>
        <w:rPr>
          <w:rFonts w:ascii="Latha" w:hAnsi="Latha" w:cs="Latha"/>
          <w:sz w:val="28"/>
          <w:szCs w:val="28"/>
        </w:rPr>
        <w:br/>
      </w:r>
      <w:r w:rsidRPr="00873111">
        <w:rPr>
          <w:rFonts w:ascii="Latha" w:hAnsi="Latha" w:cs="Latha"/>
          <w:sz w:val="28"/>
          <w:szCs w:val="28"/>
          <w:cs/>
          <w:lang w:bidi="ta-IN"/>
        </w:rPr>
        <w:t>ரு</w:t>
      </w:r>
      <w:r w:rsidRPr="00BE318B">
        <w:rPr>
          <w:rFonts w:ascii="BRH Tamil Tab Extra" w:hAnsi="BRH Tamil Tab Extra" w:cs="Latha"/>
          <w:b/>
          <w:sz w:val="32"/>
          <w:szCs w:val="28"/>
        </w:rPr>
        <w:t>…</w:t>
      </w:r>
      <w:r w:rsidRPr="00873111">
        <w:rPr>
          <w:rFonts w:ascii="Latha" w:hAnsi="Latha" w:cs="Latha"/>
          <w:sz w:val="28"/>
          <w:szCs w:val="28"/>
          <w:cs/>
          <w:lang w:bidi="ta-IN"/>
        </w:rPr>
        <w:t>த்</w:t>
      </w:r>
      <w:r w:rsidRPr="00155AC5">
        <w:rPr>
          <w:rFonts w:ascii="Latha" w:hAnsi="Latha" w:cs="Latha"/>
          <w:b/>
          <w:bCs/>
          <w:position w:val="-12"/>
          <w:sz w:val="28"/>
          <w:szCs w:val="28"/>
          <w:cs/>
          <w:lang w:bidi="ta-IN"/>
        </w:rPr>
        <w:t>3</w:t>
      </w:r>
      <w:r w:rsidRPr="00873111">
        <w:rPr>
          <w:rFonts w:ascii="Latha" w:hAnsi="Latha" w:cs="Latha"/>
          <w:sz w:val="28"/>
          <w:szCs w:val="28"/>
          <w:cs/>
          <w:lang w:bidi="ta-IN"/>
        </w:rPr>
        <w:t>ரோ ம</w:t>
      </w:r>
      <w:r w:rsidRPr="00BE318B">
        <w:rPr>
          <w:rFonts w:ascii="BRH Tamil Tab Extra" w:hAnsi="BRH Tamil Tab Extra" w:cs="Latha"/>
          <w:b/>
          <w:sz w:val="32"/>
          <w:szCs w:val="28"/>
        </w:rPr>
        <w:t>…</w:t>
      </w:r>
      <w:r w:rsidRPr="00873111">
        <w:rPr>
          <w:rFonts w:ascii="Latha" w:hAnsi="Latha" w:cs="Latha"/>
          <w:sz w:val="28"/>
          <w:szCs w:val="28"/>
          <w:cs/>
          <w:lang w:bidi="ta-IN"/>
        </w:rPr>
        <w:t>ஹர்</w:t>
      </w:r>
      <w:r w:rsidRPr="00BE7D90">
        <w:rPr>
          <w:rFonts w:ascii="Latha" w:hAnsi="Latha" w:cs="Latha"/>
          <w:b/>
          <w:bCs/>
          <w:sz w:val="28"/>
          <w:szCs w:val="28"/>
        </w:rPr>
        <w:t>.</w:t>
      </w:r>
      <w:r w:rsidRPr="00873111">
        <w:rPr>
          <w:rFonts w:ascii="Latha" w:hAnsi="Latha" w:cs="Latha"/>
          <w:sz w:val="28"/>
          <w:szCs w:val="28"/>
          <w:cs/>
          <w:lang w:bidi="ta-IN"/>
        </w:rPr>
        <w:t>ஷி</w:t>
      </w:r>
      <w:r w:rsidRPr="00BE318B">
        <w:rPr>
          <w:rFonts w:ascii="BRH Tamil Tab Extra" w:hAnsi="BRH Tamil Tab Extra" w:cs="Latha"/>
          <w:b/>
          <w:sz w:val="36"/>
          <w:szCs w:val="28"/>
        </w:rPr>
        <w:t>†</w:t>
      </w:r>
      <w:r w:rsidRPr="00155AC5">
        <w:rPr>
          <w:rFonts w:ascii="Latha" w:hAnsi="Latha" w:cs="Latha"/>
          <w:b/>
          <w:bCs/>
          <w:sz w:val="32"/>
          <w:szCs w:val="32"/>
          <w:cs/>
          <w:lang w:bidi="ta-IN"/>
        </w:rPr>
        <w:t>:</w:t>
      </w:r>
      <w:r w:rsidRPr="00873111">
        <w:rPr>
          <w:rFonts w:ascii="Latha" w:hAnsi="Latha" w:cs="Latha"/>
          <w:sz w:val="28"/>
          <w:szCs w:val="28"/>
          <w:cs/>
          <w:lang w:bidi="ta-IN"/>
        </w:rPr>
        <w:t xml:space="preserve"> </w:t>
      </w:r>
      <w:r w:rsidRPr="00873111">
        <w:rPr>
          <w:rFonts w:ascii="Latha" w:hAnsi="Latha" w:cs="Latha"/>
          <w:sz w:val="28"/>
          <w:szCs w:val="28"/>
        </w:rPr>
        <w:t>|</w:t>
      </w:r>
      <w:r>
        <w:rPr>
          <w:rFonts w:ascii="Latha" w:hAnsi="Latha" w:cs="Latha" w:hint="cs"/>
          <w:sz w:val="28"/>
          <w:szCs w:val="28"/>
          <w:cs/>
          <w:lang w:bidi="ta-IN"/>
        </w:rPr>
        <w:t xml:space="preserve"> </w:t>
      </w:r>
      <w:r w:rsidRPr="00873111">
        <w:rPr>
          <w:rFonts w:ascii="Latha" w:hAnsi="Latha" w:cs="Latha"/>
          <w:sz w:val="28"/>
          <w:szCs w:val="28"/>
          <w:cs/>
          <w:lang w:bidi="ta-IN"/>
        </w:rPr>
        <w:t>ஹி</w:t>
      </w:r>
      <w:r w:rsidRPr="00BE318B">
        <w:rPr>
          <w:rFonts w:ascii="BRH Tamil Tab Extra" w:hAnsi="BRH Tamil Tab Extra" w:cs="Latha"/>
          <w:b/>
          <w:sz w:val="32"/>
          <w:szCs w:val="28"/>
        </w:rPr>
        <w:t>…</w:t>
      </w:r>
      <w:r w:rsidRPr="00873111">
        <w:rPr>
          <w:rFonts w:ascii="Latha" w:hAnsi="Latha" w:cs="Latha"/>
          <w:sz w:val="28"/>
          <w:szCs w:val="28"/>
          <w:cs/>
          <w:lang w:bidi="ta-IN"/>
        </w:rPr>
        <w:t>ர</w:t>
      </w:r>
      <w:r w:rsidRPr="00BE318B">
        <w:rPr>
          <w:rFonts w:ascii="BRH Tamil Tab Extra" w:hAnsi="BRH Tamil Tab Extra" w:cs="Latha"/>
          <w:b/>
          <w:sz w:val="32"/>
          <w:szCs w:val="28"/>
        </w:rPr>
        <w:t>…</w:t>
      </w:r>
      <w:r w:rsidRPr="00873111">
        <w:rPr>
          <w:rFonts w:ascii="Latha" w:hAnsi="Latha" w:cs="Latha"/>
          <w:sz w:val="28"/>
          <w:szCs w:val="28"/>
          <w:cs/>
          <w:lang w:bidi="ta-IN"/>
        </w:rPr>
        <w:t>ண்ய</w:t>
      </w:r>
      <w:r w:rsidRPr="00BE318B">
        <w:rPr>
          <w:rFonts w:ascii="BRH Tamil Tab Extra" w:hAnsi="BRH Tamil Tab Extra" w:cs="Latha"/>
          <w:b/>
          <w:sz w:val="32"/>
          <w:szCs w:val="28"/>
        </w:rPr>
        <w:t>…</w:t>
      </w:r>
      <w:r w:rsidRPr="00873111">
        <w:rPr>
          <w:rFonts w:ascii="Latha" w:hAnsi="Latha" w:cs="Latha"/>
          <w:sz w:val="28"/>
          <w:szCs w:val="28"/>
          <w:cs/>
          <w:lang w:bidi="ta-IN"/>
        </w:rPr>
        <w:t>க</w:t>
      </w:r>
      <w:r w:rsidRPr="00BE318B">
        <w:rPr>
          <w:rFonts w:ascii="BRH Tamil Tab Extra" w:hAnsi="BRH Tamil Tab Extra" w:cs="Latha"/>
          <w:b/>
          <w:sz w:val="32"/>
          <w:szCs w:val="28"/>
        </w:rPr>
        <w:t>…</w:t>
      </w:r>
      <w:r w:rsidRPr="00155AC5">
        <w:rPr>
          <w:rFonts w:ascii="Latha" w:hAnsi="Latha" w:cs="Latha"/>
          <w:b/>
          <w:bCs/>
          <w:position w:val="-12"/>
          <w:sz w:val="28"/>
          <w:szCs w:val="28"/>
          <w:cs/>
          <w:lang w:bidi="ta-IN"/>
        </w:rPr>
        <w:t>3</w:t>
      </w:r>
      <w:r w:rsidRPr="00873111">
        <w:rPr>
          <w:rFonts w:ascii="Latha" w:hAnsi="Latha" w:cs="Latha"/>
          <w:sz w:val="28"/>
          <w:szCs w:val="28"/>
          <w:cs/>
          <w:lang w:bidi="ta-IN"/>
        </w:rPr>
        <w:t>ர்ப</w:t>
      </w:r>
      <w:r w:rsidRPr="00155AC5">
        <w:rPr>
          <w:rFonts w:ascii="Latha" w:hAnsi="Latha" w:cs="Latha"/>
          <w:b/>
          <w:bCs/>
          <w:position w:val="-12"/>
          <w:sz w:val="28"/>
          <w:szCs w:val="28"/>
          <w:cs/>
          <w:lang w:bidi="ta-IN"/>
        </w:rPr>
        <w:t>4</w:t>
      </w:r>
      <w:r w:rsidRPr="00873111">
        <w:rPr>
          <w:rFonts w:ascii="Latha" w:hAnsi="Latha" w:cs="Latha"/>
          <w:sz w:val="28"/>
          <w:szCs w:val="28"/>
          <w:cs/>
          <w:lang w:bidi="ta-IN"/>
        </w:rPr>
        <w:t>ம் ப</w:t>
      </w:r>
      <w:r w:rsidRPr="00BE318B">
        <w:rPr>
          <w:rFonts w:ascii="BRH Tamil Tab Extra" w:hAnsi="BRH Tamil Tab Extra" w:cs="Latha"/>
          <w:b/>
          <w:sz w:val="36"/>
          <w:szCs w:val="28"/>
        </w:rPr>
        <w:t>†</w:t>
      </w:r>
      <w:r w:rsidRPr="00873111">
        <w:rPr>
          <w:rFonts w:ascii="Latha" w:hAnsi="Latha" w:cs="Latha"/>
          <w:sz w:val="28"/>
          <w:szCs w:val="28"/>
          <w:cs/>
          <w:lang w:bidi="ta-IN"/>
        </w:rPr>
        <w:t>ஶ்யத</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ஜாய</w:t>
      </w:r>
      <w:r w:rsidRPr="00BE318B">
        <w:rPr>
          <w:rFonts w:ascii="BRH Tamil Tab Extra" w:hAnsi="BRH Tamil Tab Extra" w:cs="Latha"/>
          <w:b/>
          <w:sz w:val="36"/>
          <w:szCs w:val="28"/>
        </w:rPr>
        <w:t>†</w:t>
      </w:r>
      <w:r w:rsidRPr="00873111">
        <w:rPr>
          <w:rFonts w:ascii="Latha" w:hAnsi="Latha" w:cs="Latha"/>
          <w:sz w:val="28"/>
          <w:szCs w:val="28"/>
          <w:cs/>
          <w:lang w:bidi="ta-IN"/>
        </w:rPr>
        <w:t>மான</w:t>
      </w:r>
      <w:r w:rsidRPr="00BE318B">
        <w:rPr>
          <w:rFonts w:ascii="BRH Tamil Tab Extra" w:hAnsi="BRH Tamil Tab Extra" w:cs="Latha"/>
          <w:b/>
          <w:sz w:val="32"/>
          <w:szCs w:val="28"/>
        </w:rPr>
        <w:t>…</w:t>
      </w:r>
      <w:r w:rsidRPr="00BE318B">
        <w:rPr>
          <w:rFonts w:ascii="BRH Devanagari Extra" w:hAnsi="BRH Devanagari Extra" w:cs="Latha"/>
          <w:b/>
          <w:sz w:val="36"/>
          <w:szCs w:val="28"/>
        </w:rPr>
        <w:t>óè</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ஸநோ</w:t>
      </w:r>
      <w:r w:rsidRPr="00BE318B">
        <w:rPr>
          <w:rFonts w:ascii="BRH Tamil Tab Extra" w:hAnsi="BRH Tamil Tab Extra" w:cs="Latha"/>
          <w:b/>
          <w:sz w:val="36"/>
          <w:szCs w:val="28"/>
        </w:rPr>
        <w:t>†</w:t>
      </w:r>
      <w:r w:rsidRPr="00873111">
        <w:rPr>
          <w:rFonts w:ascii="Latha" w:hAnsi="Latha" w:cs="Latha"/>
          <w:sz w:val="28"/>
          <w:szCs w:val="28"/>
        </w:rPr>
        <w:t xml:space="preserve"> </w:t>
      </w:r>
      <w:r w:rsidRPr="00873111">
        <w:rPr>
          <w:rFonts w:ascii="Latha" w:hAnsi="Latha" w:cs="Latha"/>
          <w:sz w:val="28"/>
          <w:szCs w:val="28"/>
          <w:cs/>
          <w:lang w:bidi="ta-IN"/>
        </w:rPr>
        <w:t>தே</w:t>
      </w:r>
      <w:r w:rsidRPr="00BE318B">
        <w:rPr>
          <w:rFonts w:ascii="BRH Tamil Tab Extra" w:hAnsi="BRH Tamil Tab Extra" w:cs="Latha"/>
          <w:b/>
          <w:sz w:val="32"/>
          <w:szCs w:val="28"/>
        </w:rPr>
        <w:t>…</w:t>
      </w:r>
      <w:r w:rsidRPr="00155AC5">
        <w:rPr>
          <w:rFonts w:ascii="Latha" w:hAnsi="Latha" w:cs="Latha"/>
          <w:b/>
          <w:bCs/>
          <w:position w:val="-12"/>
          <w:sz w:val="28"/>
          <w:szCs w:val="28"/>
          <w:cs/>
          <w:lang w:bidi="ta-IN"/>
        </w:rPr>
        <w:t>3</w:t>
      </w:r>
      <w:r w:rsidRPr="00873111">
        <w:rPr>
          <w:rFonts w:ascii="Latha" w:hAnsi="Latha" w:cs="Latha"/>
          <w:sz w:val="28"/>
          <w:szCs w:val="28"/>
          <w:cs/>
          <w:lang w:bidi="ta-IN"/>
        </w:rPr>
        <w:t>வ</w:t>
      </w:r>
      <w:r w:rsidRPr="00155AC5">
        <w:rPr>
          <w:rFonts w:ascii="Latha" w:hAnsi="Latha" w:cs="Latha"/>
          <w:b/>
          <w:bCs/>
          <w:sz w:val="32"/>
          <w:szCs w:val="32"/>
          <w:cs/>
          <w:lang w:bidi="ta-IN"/>
        </w:rPr>
        <w:t>:</w:t>
      </w:r>
      <w:r w:rsidRPr="00873111">
        <w:rPr>
          <w:rFonts w:ascii="Latha" w:hAnsi="Latha" w:cs="Latha"/>
          <w:sz w:val="28"/>
          <w:szCs w:val="28"/>
          <w:cs/>
          <w:lang w:bidi="ta-IN"/>
        </w:rPr>
        <w:t xml:space="preserve"> ஶு</w:t>
      </w:r>
      <w:r w:rsidRPr="00BE318B">
        <w:rPr>
          <w:rFonts w:ascii="BRH Tamil Tab Extra" w:hAnsi="BRH Tamil Tab Extra" w:cs="Latha"/>
          <w:b/>
          <w:sz w:val="32"/>
          <w:szCs w:val="28"/>
        </w:rPr>
        <w:t>…</w:t>
      </w:r>
      <w:r w:rsidRPr="00873111">
        <w:rPr>
          <w:rFonts w:ascii="Latha" w:hAnsi="Latha" w:cs="Latha"/>
          <w:sz w:val="28"/>
          <w:szCs w:val="28"/>
          <w:cs/>
          <w:lang w:bidi="ta-IN"/>
        </w:rPr>
        <w:t>ப</w:t>
      </w:r>
      <w:r w:rsidRPr="00155AC5">
        <w:rPr>
          <w:rFonts w:ascii="Latha" w:hAnsi="Latha" w:cs="Latha"/>
          <w:b/>
          <w:bCs/>
          <w:position w:val="-12"/>
          <w:sz w:val="28"/>
          <w:szCs w:val="28"/>
          <w:cs/>
          <w:lang w:bidi="ta-IN"/>
        </w:rPr>
        <w:t>4</w:t>
      </w:r>
      <w:r w:rsidRPr="00873111">
        <w:rPr>
          <w:rFonts w:ascii="Latha" w:hAnsi="Latha" w:cs="Latha"/>
          <w:sz w:val="28"/>
          <w:szCs w:val="28"/>
          <w:cs/>
          <w:lang w:bidi="ta-IN"/>
        </w:rPr>
        <w:t>யா</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ஸ்ம்</w:t>
      </w:r>
      <w:r w:rsidRPr="00155AC5">
        <w:rPr>
          <w:rFonts w:ascii="Latha" w:hAnsi="Latha" w:cs="Latha"/>
          <w:b/>
          <w:bCs/>
          <w:i/>
          <w:iCs/>
          <w:sz w:val="28"/>
          <w:szCs w:val="28"/>
          <w:cs/>
          <w:lang w:bidi="ta-IN"/>
        </w:rPr>
        <w:t>ரு</w:t>
      </w:r>
      <w:r w:rsidRPr="00873111">
        <w:rPr>
          <w:rFonts w:ascii="Latha" w:hAnsi="Latha" w:cs="Latha"/>
          <w:sz w:val="28"/>
          <w:szCs w:val="28"/>
          <w:cs/>
          <w:lang w:bidi="ta-IN"/>
        </w:rPr>
        <w:t>த்யா</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ஸம்</w:t>
      </w:r>
      <w:r w:rsidRPr="00BE318B">
        <w:rPr>
          <w:rFonts w:ascii="BRH Devanagari Extra" w:hAnsi="BRH Devanagari Extra" w:cs="Latha"/>
          <w:b/>
          <w:sz w:val="36"/>
          <w:szCs w:val="28"/>
        </w:rPr>
        <w:t>Æ</w:t>
      </w:r>
      <w:r w:rsidRPr="00873111">
        <w:rPr>
          <w:rFonts w:ascii="Latha" w:hAnsi="Latha" w:cs="Latha"/>
          <w:sz w:val="28"/>
          <w:szCs w:val="28"/>
          <w:cs/>
          <w:lang w:bidi="ta-IN"/>
        </w:rPr>
        <w:t>யு</w:t>
      </w:r>
      <w:r w:rsidRPr="00BE318B">
        <w:rPr>
          <w:rFonts w:ascii="BRH Tamil Tab Extra" w:hAnsi="BRH Tamil Tab Extra" w:cs="Latha"/>
          <w:b/>
          <w:sz w:val="36"/>
          <w:szCs w:val="28"/>
        </w:rPr>
        <w:t>†</w:t>
      </w:r>
      <w:r w:rsidRPr="00873111">
        <w:rPr>
          <w:rFonts w:ascii="Latha" w:hAnsi="Latha" w:cs="Latha"/>
          <w:sz w:val="28"/>
          <w:szCs w:val="28"/>
          <w:cs/>
          <w:lang w:bidi="ta-IN"/>
        </w:rPr>
        <w:t xml:space="preserve">னக்து </w:t>
      </w:r>
      <w:r w:rsidRPr="00873111">
        <w:rPr>
          <w:rFonts w:ascii="Latha" w:hAnsi="Latha" w:cs="Latha"/>
          <w:sz w:val="28"/>
          <w:szCs w:val="28"/>
        </w:rPr>
        <w:t xml:space="preserve">|| </w:t>
      </w:r>
      <w:r w:rsidR="008732CD" w:rsidRPr="002F5B44">
        <w:rPr>
          <w:rFonts w:cs="Arial"/>
          <w:b/>
          <w:bCs/>
          <w:sz w:val="28"/>
          <w:lang w:val="en-IN" w:eastAsia="en-IN"/>
        </w:rPr>
        <w:t>12.</w:t>
      </w:r>
      <w:r w:rsidR="008732CD">
        <w:rPr>
          <w:rFonts w:cs="Arial"/>
          <w:b/>
          <w:bCs/>
          <w:sz w:val="28"/>
          <w:lang w:val="en-IN" w:eastAsia="en-IN"/>
        </w:rPr>
        <w:t>12</w:t>
      </w:r>
    </w:p>
    <w:p w14:paraId="15F1A3F8" w14:textId="77777777" w:rsidR="003453F8" w:rsidRDefault="003453F8" w:rsidP="003453F8">
      <w:pPr>
        <w:spacing w:line="264" w:lineRule="auto"/>
        <w:rPr>
          <w:rFonts w:ascii="Latha" w:hAnsi="Latha" w:cs="Latha"/>
          <w:sz w:val="28"/>
          <w:szCs w:val="28"/>
        </w:rPr>
      </w:pPr>
      <w:r w:rsidRPr="00873111">
        <w:rPr>
          <w:rFonts w:ascii="Latha" w:hAnsi="Latha" w:cs="Latha"/>
          <w:sz w:val="28"/>
          <w:szCs w:val="28"/>
          <w:cs/>
          <w:lang w:bidi="ta-IN"/>
        </w:rPr>
        <w:t>யஸ்மா</w:t>
      </w:r>
      <w:r w:rsidRPr="00BE318B">
        <w:rPr>
          <w:rFonts w:ascii="BRH Tamil Tab Extra" w:hAnsi="BRH Tamil Tab Extra" w:cs="Latha"/>
          <w:b/>
          <w:sz w:val="32"/>
          <w:szCs w:val="28"/>
        </w:rPr>
        <w:t>…</w:t>
      </w:r>
      <w:r w:rsidRPr="00873111">
        <w:rPr>
          <w:rFonts w:ascii="Latha" w:hAnsi="Latha" w:cs="Latha"/>
          <w:sz w:val="28"/>
          <w:szCs w:val="28"/>
          <w:cs/>
          <w:lang w:bidi="ta-IN"/>
        </w:rPr>
        <w:t>த்பர</w:t>
      </w:r>
      <w:r w:rsidRPr="00BE318B">
        <w:rPr>
          <w:rFonts w:ascii="BRH Tamil Tab Extra" w:hAnsi="BRH Tamil Tab Extra" w:cs="Latha"/>
          <w:b/>
          <w:sz w:val="32"/>
          <w:szCs w:val="28"/>
        </w:rPr>
        <w:t>…</w:t>
      </w:r>
      <w:r w:rsidRPr="00873111">
        <w:rPr>
          <w:rFonts w:ascii="Latha" w:hAnsi="Latha" w:cs="Latha"/>
          <w:sz w:val="28"/>
          <w:szCs w:val="28"/>
          <w:cs/>
          <w:lang w:bidi="ta-IN"/>
        </w:rPr>
        <w:t>ந்</w:t>
      </w:r>
      <w:r w:rsidR="009F3D6E">
        <w:rPr>
          <w:rFonts w:ascii="Latha" w:hAnsi="Latha" w:cs="Latha" w:hint="cs"/>
          <w:sz w:val="28"/>
          <w:szCs w:val="28"/>
          <w:cs/>
          <w:lang w:bidi="ta-IN"/>
        </w:rPr>
        <w:t>-</w:t>
      </w:r>
      <w:r w:rsidRPr="00873111">
        <w:rPr>
          <w:rFonts w:ascii="Latha" w:hAnsi="Latha" w:cs="Latha"/>
          <w:sz w:val="28"/>
          <w:szCs w:val="28"/>
          <w:cs/>
          <w:lang w:bidi="ta-IN"/>
        </w:rPr>
        <w:t>நாப</w:t>
      </w:r>
      <w:r w:rsidRPr="00BE318B">
        <w:rPr>
          <w:rFonts w:ascii="BRH Tamil Tab Extra" w:hAnsi="BRH Tamil Tab Extra" w:cs="Latha"/>
          <w:b/>
          <w:sz w:val="36"/>
          <w:szCs w:val="28"/>
        </w:rPr>
        <w:t>†</w:t>
      </w:r>
      <w:r w:rsidRPr="00873111">
        <w:rPr>
          <w:rFonts w:ascii="Latha" w:hAnsi="Latha" w:cs="Latha"/>
          <w:sz w:val="28"/>
          <w:szCs w:val="28"/>
          <w:cs/>
          <w:lang w:bidi="ta-IN"/>
        </w:rPr>
        <w:t>ர</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மஸ்தி</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கிஞ்சி</w:t>
      </w:r>
      <w:r w:rsidRPr="00BE318B">
        <w:rPr>
          <w:rFonts w:ascii="BRH Tamil Tab Extra" w:hAnsi="BRH Tamil Tab Extra" w:cs="Latha"/>
          <w:b/>
          <w:sz w:val="32"/>
          <w:szCs w:val="28"/>
        </w:rPr>
        <w:t>…</w:t>
      </w:r>
      <w:r w:rsidRPr="00873111">
        <w:rPr>
          <w:rFonts w:ascii="Latha" w:hAnsi="Latha" w:cs="Latha"/>
          <w:sz w:val="28"/>
          <w:szCs w:val="28"/>
          <w:cs/>
          <w:lang w:bidi="ta-IN"/>
        </w:rPr>
        <w:t>த்</w:t>
      </w:r>
      <w:r w:rsidRPr="00155AC5">
        <w:rPr>
          <w:rFonts w:ascii="Latha" w:hAnsi="Latha" w:cs="Latha"/>
          <w:b/>
          <w:bCs/>
          <w:position w:val="-12"/>
          <w:sz w:val="28"/>
          <w:szCs w:val="28"/>
          <w:cs/>
          <w:lang w:bidi="ta-IN"/>
        </w:rPr>
        <w:t>3</w:t>
      </w:r>
      <w:r w:rsidR="009F3D6E" w:rsidRPr="009F3D6E">
        <w:rPr>
          <w:rFonts w:ascii="Latha" w:hAnsi="Latha" w:cs="Latha" w:hint="cs"/>
          <w:b/>
          <w:bCs/>
          <w:sz w:val="28"/>
          <w:szCs w:val="28"/>
          <w:cs/>
          <w:lang w:bidi="ta-IN"/>
        </w:rPr>
        <w:t>-</w:t>
      </w:r>
      <w:r w:rsidRPr="00873111">
        <w:rPr>
          <w:rFonts w:ascii="Latha" w:hAnsi="Latha" w:cs="Latha"/>
          <w:sz w:val="28"/>
          <w:szCs w:val="28"/>
          <w:cs/>
          <w:lang w:bidi="ta-IN"/>
        </w:rPr>
        <w:t>யஸ்மா</w:t>
      </w:r>
      <w:r w:rsidRPr="00BE318B">
        <w:rPr>
          <w:rFonts w:ascii="BRH Tamil Tab Extra" w:hAnsi="BRH Tamil Tab Extra" w:cs="Latha"/>
          <w:b/>
          <w:sz w:val="32"/>
          <w:szCs w:val="28"/>
        </w:rPr>
        <w:t>…</w:t>
      </w:r>
      <w:r w:rsidRPr="00873111">
        <w:rPr>
          <w:rFonts w:ascii="Latha" w:hAnsi="Latha" w:cs="Latha"/>
          <w:sz w:val="28"/>
          <w:szCs w:val="28"/>
          <w:cs/>
          <w:lang w:bidi="ta-IN"/>
        </w:rPr>
        <w:t>ன் நாணீ</w:t>
      </w:r>
      <w:r w:rsidRPr="00BE318B">
        <w:rPr>
          <w:rFonts w:ascii="BRH Tamil Tab Extra" w:hAnsi="BRH Tamil Tab Extra" w:cs="Latha"/>
          <w:b/>
          <w:sz w:val="36"/>
          <w:szCs w:val="28"/>
        </w:rPr>
        <w:t>†</w:t>
      </w:r>
      <w:r w:rsidRPr="00873111">
        <w:rPr>
          <w:rFonts w:ascii="Latha" w:hAnsi="Latha" w:cs="Latha"/>
          <w:sz w:val="28"/>
          <w:szCs w:val="28"/>
          <w:cs/>
          <w:lang w:bidi="ta-IN"/>
        </w:rPr>
        <w:t>யோ</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ந ஜ்யாயோ</w:t>
      </w:r>
      <w:r w:rsidRPr="00BE318B">
        <w:rPr>
          <w:rFonts w:ascii="BRH Tamil Tab Extra" w:hAnsi="BRH Tamil Tab Extra" w:cs="Latha"/>
          <w:b/>
          <w:sz w:val="36"/>
          <w:szCs w:val="28"/>
        </w:rPr>
        <w:t>‡</w:t>
      </w:r>
      <w:r w:rsidRPr="00BE318B">
        <w:rPr>
          <w:rFonts w:ascii="BRH Devanagari Extra" w:hAnsi="BRH Devanagari Extra" w:cs="Latha"/>
          <w:b/>
          <w:sz w:val="36"/>
          <w:szCs w:val="28"/>
        </w:rPr>
        <w:t>Å</w:t>
      </w:r>
      <w:r w:rsidRPr="00873111">
        <w:rPr>
          <w:rFonts w:ascii="Latha" w:hAnsi="Latha" w:cs="Latha"/>
          <w:sz w:val="28"/>
          <w:szCs w:val="28"/>
          <w:cs/>
          <w:lang w:bidi="ta-IN"/>
        </w:rPr>
        <w:t>ஸ்தி</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கஶ்சி</w:t>
      </w:r>
      <w:r w:rsidRPr="00BE318B">
        <w:rPr>
          <w:rFonts w:ascii="BRH Tamil Tab Extra" w:hAnsi="BRH Tamil Tab Extra" w:cs="Latha"/>
          <w:b/>
          <w:sz w:val="36"/>
          <w:szCs w:val="28"/>
        </w:rPr>
        <w:t>†</w:t>
      </w:r>
      <w:r w:rsidRPr="00873111">
        <w:rPr>
          <w:rFonts w:ascii="Latha" w:hAnsi="Latha" w:cs="Latha"/>
          <w:sz w:val="28"/>
          <w:szCs w:val="28"/>
          <w:cs/>
          <w:lang w:bidi="ta-IN"/>
        </w:rPr>
        <w:t xml:space="preserve">த் </w:t>
      </w:r>
      <w:r w:rsidRPr="00873111">
        <w:rPr>
          <w:rFonts w:ascii="Latha" w:hAnsi="Latha" w:cs="Latha"/>
          <w:sz w:val="28"/>
          <w:szCs w:val="28"/>
        </w:rPr>
        <w:t>|</w:t>
      </w:r>
      <w:r>
        <w:rPr>
          <w:rFonts w:ascii="Latha" w:hAnsi="Latha" w:cs="Latha" w:hint="cs"/>
          <w:sz w:val="28"/>
          <w:szCs w:val="28"/>
          <w:cs/>
          <w:lang w:bidi="ta-IN"/>
        </w:rPr>
        <w:t xml:space="preserve"> </w:t>
      </w:r>
      <w:r w:rsidRPr="00873111">
        <w:rPr>
          <w:rFonts w:ascii="Latha" w:hAnsi="Latha" w:cs="Latha"/>
          <w:sz w:val="28"/>
          <w:szCs w:val="28"/>
          <w:cs/>
          <w:lang w:bidi="ta-IN"/>
        </w:rPr>
        <w:t>வ்</w:t>
      </w:r>
      <w:r w:rsidRPr="00155AC5">
        <w:rPr>
          <w:rFonts w:ascii="Latha" w:hAnsi="Latha" w:cs="Latha"/>
          <w:b/>
          <w:bCs/>
          <w:i/>
          <w:iCs/>
          <w:sz w:val="28"/>
          <w:szCs w:val="28"/>
          <w:cs/>
          <w:lang w:bidi="ta-IN"/>
        </w:rPr>
        <w:t>ரு</w:t>
      </w:r>
      <w:r w:rsidRPr="00BE318B">
        <w:rPr>
          <w:rFonts w:ascii="BRH Tamil Tab Extra" w:hAnsi="BRH Tamil Tab Extra" w:cs="Latha"/>
          <w:b/>
          <w:sz w:val="32"/>
          <w:szCs w:val="28"/>
        </w:rPr>
        <w:t>…</w:t>
      </w:r>
      <w:r w:rsidRPr="00873111">
        <w:rPr>
          <w:rFonts w:ascii="Latha" w:hAnsi="Latha" w:cs="Latha"/>
          <w:sz w:val="28"/>
          <w:szCs w:val="28"/>
          <w:cs/>
          <w:lang w:bidi="ta-IN"/>
        </w:rPr>
        <w:t>க்ஷ இ</w:t>
      </w:r>
      <w:r w:rsidRPr="00BE318B">
        <w:rPr>
          <w:rFonts w:ascii="BRH Tamil Tab Extra" w:hAnsi="BRH Tamil Tab Extra" w:cs="Latha"/>
          <w:b/>
          <w:sz w:val="36"/>
          <w:szCs w:val="28"/>
        </w:rPr>
        <w:t>†</w:t>
      </w:r>
      <w:r w:rsidRPr="00873111">
        <w:rPr>
          <w:rFonts w:ascii="Latha" w:hAnsi="Latha" w:cs="Latha"/>
          <w:sz w:val="28"/>
          <w:szCs w:val="28"/>
          <w:cs/>
          <w:lang w:bidi="ta-IN"/>
        </w:rPr>
        <w:t>வ ஸ்தப்</w:t>
      </w:r>
      <w:r w:rsidRPr="00155AC5">
        <w:rPr>
          <w:rFonts w:ascii="Latha" w:hAnsi="Latha" w:cs="Latha"/>
          <w:b/>
          <w:bCs/>
          <w:position w:val="-12"/>
          <w:sz w:val="28"/>
          <w:szCs w:val="28"/>
          <w:cs/>
          <w:lang w:bidi="ta-IN"/>
        </w:rPr>
        <w:t>3</w:t>
      </w:r>
      <w:r w:rsidRPr="00873111">
        <w:rPr>
          <w:rFonts w:ascii="Latha" w:hAnsi="Latha" w:cs="Latha"/>
          <w:sz w:val="28"/>
          <w:szCs w:val="28"/>
          <w:cs/>
          <w:lang w:bidi="ta-IN"/>
        </w:rPr>
        <w:t>தோ</w:t>
      </w:r>
      <w:r w:rsidRPr="00155AC5">
        <w:rPr>
          <w:rFonts w:ascii="Latha" w:hAnsi="Latha" w:cs="Latha"/>
          <w:b/>
          <w:bCs/>
          <w:position w:val="-12"/>
          <w:sz w:val="28"/>
          <w:szCs w:val="28"/>
          <w:cs/>
          <w:lang w:bidi="ta-IN"/>
        </w:rPr>
        <w:t>4</w:t>
      </w:r>
      <w:r w:rsidRPr="00873111">
        <w:rPr>
          <w:rFonts w:ascii="Latha" w:hAnsi="Latha" w:cs="Latha"/>
          <w:sz w:val="28"/>
          <w:szCs w:val="28"/>
          <w:cs/>
          <w:lang w:bidi="ta-IN"/>
        </w:rPr>
        <w:t xml:space="preserve"> தி</w:t>
      </w:r>
      <w:r w:rsidRPr="00BE318B">
        <w:rPr>
          <w:rFonts w:ascii="BRH Tamil Tab Extra" w:hAnsi="BRH Tamil Tab Extra" w:cs="Latha"/>
          <w:b/>
          <w:sz w:val="32"/>
          <w:szCs w:val="28"/>
        </w:rPr>
        <w:t>…</w:t>
      </w:r>
      <w:r w:rsidRPr="00155AC5">
        <w:rPr>
          <w:rFonts w:ascii="Latha" w:hAnsi="Latha" w:cs="Latha"/>
          <w:b/>
          <w:bCs/>
          <w:position w:val="-12"/>
          <w:sz w:val="28"/>
          <w:szCs w:val="28"/>
          <w:cs/>
          <w:lang w:bidi="ta-IN"/>
        </w:rPr>
        <w:t>3</w:t>
      </w:r>
      <w:r w:rsidRPr="00873111">
        <w:rPr>
          <w:rFonts w:ascii="Latha" w:hAnsi="Latha" w:cs="Latha"/>
          <w:sz w:val="28"/>
          <w:szCs w:val="28"/>
          <w:cs/>
          <w:lang w:bidi="ta-IN"/>
        </w:rPr>
        <w:t>வி</w:t>
      </w:r>
      <w:r>
        <w:rPr>
          <w:rFonts w:ascii="Latha" w:hAnsi="Latha" w:cs="Latha"/>
          <w:sz w:val="28"/>
          <w:szCs w:val="28"/>
          <w:lang w:bidi="ta-IN"/>
        </w:rPr>
        <w:t xml:space="preserve"> </w:t>
      </w:r>
      <w:r w:rsidRPr="00873111">
        <w:rPr>
          <w:rFonts w:ascii="Latha" w:hAnsi="Latha" w:cs="Latha"/>
          <w:sz w:val="28"/>
          <w:szCs w:val="28"/>
          <w:cs/>
          <w:lang w:bidi="ta-IN"/>
        </w:rPr>
        <w:t>தி</w:t>
      </w:r>
      <w:r w:rsidRPr="00BE318B">
        <w:rPr>
          <w:rFonts w:ascii="BRH Tamil Tab Extra" w:hAnsi="BRH Tamil Tab Extra" w:cs="Latha"/>
          <w:b/>
          <w:sz w:val="36"/>
          <w:szCs w:val="28"/>
        </w:rPr>
        <w:t>†</w:t>
      </w:r>
      <w:r w:rsidRPr="00873111">
        <w:rPr>
          <w:rFonts w:ascii="Latha" w:hAnsi="Latha" w:cs="Latha"/>
          <w:sz w:val="28"/>
          <w:szCs w:val="28"/>
          <w:cs/>
          <w:lang w:bidi="ta-IN"/>
        </w:rPr>
        <w:t>ஷ்ட</w:t>
      </w:r>
      <w:r w:rsidRPr="00BE318B">
        <w:rPr>
          <w:rFonts w:ascii="BRH Tamil Tab Extra" w:hAnsi="BRH Tamil Tab Extra" w:cs="Latha"/>
          <w:b/>
          <w:sz w:val="32"/>
          <w:szCs w:val="28"/>
        </w:rPr>
        <w:t>…</w:t>
      </w:r>
      <w:r w:rsidRPr="00155AC5">
        <w:rPr>
          <w:rFonts w:ascii="Latha" w:hAnsi="Latha" w:cs="Latha"/>
          <w:b/>
          <w:bCs/>
          <w:position w:val="-12"/>
          <w:sz w:val="28"/>
          <w:szCs w:val="28"/>
          <w:cs/>
          <w:lang w:bidi="ta-IN"/>
        </w:rPr>
        <w:t>2</w:t>
      </w:r>
      <w:r w:rsidRPr="00873111">
        <w:rPr>
          <w:rFonts w:ascii="Latha" w:hAnsi="Latha" w:cs="Latha"/>
          <w:sz w:val="28"/>
          <w:szCs w:val="28"/>
        </w:rPr>
        <w:t>-</w:t>
      </w:r>
      <w:r w:rsidRPr="00873111">
        <w:rPr>
          <w:rFonts w:ascii="Latha" w:hAnsi="Latha" w:cs="Latha"/>
          <w:sz w:val="28"/>
          <w:szCs w:val="28"/>
          <w:cs/>
          <w:lang w:bidi="ta-IN"/>
        </w:rPr>
        <w:t>த்யேக</w:t>
      </w:r>
      <w:r w:rsidRPr="00BE318B">
        <w:rPr>
          <w:rFonts w:ascii="BRH Tamil Tab Extra" w:hAnsi="BRH Tamil Tab Extra" w:cs="Latha"/>
          <w:b/>
          <w:sz w:val="32"/>
          <w:szCs w:val="28"/>
        </w:rPr>
        <w:t>…</w:t>
      </w:r>
      <w:r w:rsidRPr="00873111">
        <w:rPr>
          <w:rFonts w:ascii="Latha" w:hAnsi="Latha" w:cs="Latha"/>
          <w:sz w:val="28"/>
          <w:szCs w:val="28"/>
          <w:cs/>
          <w:lang w:bidi="ta-IN"/>
        </w:rPr>
        <w:t>ஸ்</w:t>
      </w:r>
      <w:r>
        <w:rPr>
          <w:rFonts w:ascii="Latha" w:hAnsi="Latha" w:cs="Latha" w:hint="cs"/>
          <w:sz w:val="28"/>
          <w:szCs w:val="28"/>
          <w:cs/>
          <w:lang w:bidi="ta-IN"/>
        </w:rPr>
        <w:t>-</w:t>
      </w:r>
      <w:r w:rsidRPr="00873111">
        <w:rPr>
          <w:rFonts w:ascii="Latha" w:hAnsi="Latha" w:cs="Latha"/>
          <w:sz w:val="28"/>
          <w:szCs w:val="28"/>
          <w:cs/>
          <w:lang w:bidi="ta-IN"/>
        </w:rPr>
        <w:t>தேனே</w:t>
      </w:r>
      <w:r w:rsidRPr="00BE318B">
        <w:rPr>
          <w:rFonts w:ascii="BRH Tamil Tab Extra" w:hAnsi="BRH Tamil Tab Extra" w:cs="Latha"/>
          <w:b/>
          <w:sz w:val="32"/>
          <w:szCs w:val="28"/>
        </w:rPr>
        <w:t>…</w:t>
      </w:r>
      <w:r w:rsidRPr="00873111">
        <w:rPr>
          <w:rFonts w:ascii="Latha" w:hAnsi="Latha" w:cs="Latha"/>
          <w:sz w:val="28"/>
          <w:szCs w:val="28"/>
          <w:cs/>
          <w:lang w:bidi="ta-IN"/>
        </w:rPr>
        <w:t>த</w:t>
      </w:r>
      <w:r w:rsidRPr="00155AC5">
        <w:rPr>
          <w:rFonts w:ascii="Latha" w:hAnsi="Latha" w:cs="Latha"/>
          <w:b/>
          <w:bCs/>
          <w:position w:val="-12"/>
          <w:sz w:val="28"/>
          <w:szCs w:val="28"/>
          <w:cs/>
          <w:lang w:bidi="ta-IN"/>
        </w:rPr>
        <w:t>3</w:t>
      </w:r>
      <w:r w:rsidRPr="00873111">
        <w:rPr>
          <w:rFonts w:ascii="Latha" w:hAnsi="Latha" w:cs="Latha"/>
          <w:sz w:val="28"/>
          <w:szCs w:val="28"/>
          <w:cs/>
          <w:lang w:bidi="ta-IN"/>
        </w:rPr>
        <w:t>ம் பூ</w:t>
      </w:r>
      <w:r w:rsidRPr="00BE318B">
        <w:rPr>
          <w:rFonts w:ascii="BRH Tamil Tab Extra" w:hAnsi="BRH Tamil Tab Extra" w:cs="Latha"/>
          <w:b/>
          <w:sz w:val="32"/>
          <w:szCs w:val="28"/>
        </w:rPr>
        <w:t>…</w:t>
      </w:r>
      <w:r w:rsidRPr="00873111">
        <w:rPr>
          <w:rFonts w:ascii="Latha" w:hAnsi="Latha" w:cs="Latha"/>
          <w:sz w:val="28"/>
          <w:szCs w:val="28"/>
          <w:cs/>
          <w:lang w:bidi="ta-IN"/>
        </w:rPr>
        <w:t>ர்ணம் புரு</w:t>
      </w:r>
      <w:r w:rsidRPr="00BE318B">
        <w:rPr>
          <w:rFonts w:ascii="BRH Tamil Tab Extra" w:hAnsi="BRH Tamil Tab Extra" w:cs="Latha"/>
          <w:b/>
          <w:sz w:val="36"/>
          <w:szCs w:val="28"/>
        </w:rPr>
        <w:t>†</w:t>
      </w:r>
      <w:r w:rsidRPr="00873111">
        <w:rPr>
          <w:rFonts w:ascii="Latha" w:hAnsi="Latha" w:cs="Latha"/>
          <w:sz w:val="28"/>
          <w:szCs w:val="28"/>
          <w:cs/>
          <w:lang w:bidi="ta-IN"/>
        </w:rPr>
        <w:t>ஷேண</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ஸர்வ</w:t>
      </w:r>
      <w:r w:rsidRPr="00BE318B">
        <w:rPr>
          <w:rFonts w:ascii="BRH Tamil Tab Extra" w:hAnsi="BRH Tamil Tab Extra" w:cs="Latha"/>
          <w:b/>
          <w:sz w:val="36"/>
          <w:szCs w:val="28"/>
        </w:rPr>
        <w:t>‡</w:t>
      </w:r>
      <w:r w:rsidRPr="00873111">
        <w:rPr>
          <w:rFonts w:ascii="Latha" w:hAnsi="Latha" w:cs="Latha"/>
          <w:sz w:val="28"/>
          <w:szCs w:val="28"/>
          <w:cs/>
          <w:lang w:bidi="ta-IN"/>
        </w:rPr>
        <w:t xml:space="preserve">ம் </w:t>
      </w:r>
      <w:r w:rsidRPr="00873111">
        <w:rPr>
          <w:rFonts w:ascii="Latha" w:hAnsi="Latha" w:cs="Latha"/>
          <w:sz w:val="28"/>
          <w:szCs w:val="28"/>
        </w:rPr>
        <w:t xml:space="preserve">|| </w:t>
      </w:r>
      <w:r w:rsidR="008732CD" w:rsidRPr="002F5B44">
        <w:rPr>
          <w:rFonts w:cs="Arial"/>
          <w:b/>
          <w:bCs/>
          <w:sz w:val="28"/>
          <w:lang w:val="en-IN" w:eastAsia="en-IN"/>
        </w:rPr>
        <w:t>12.</w:t>
      </w:r>
      <w:r w:rsidR="008732CD">
        <w:rPr>
          <w:rFonts w:cs="Arial"/>
          <w:b/>
          <w:bCs/>
          <w:sz w:val="28"/>
          <w:lang w:val="en-IN" w:eastAsia="en-IN"/>
        </w:rPr>
        <w:t>13</w:t>
      </w:r>
    </w:p>
    <w:p w14:paraId="722C1012" w14:textId="77777777" w:rsidR="003453F8" w:rsidRDefault="003453F8" w:rsidP="003453F8">
      <w:pPr>
        <w:spacing w:line="264" w:lineRule="auto"/>
        <w:rPr>
          <w:rFonts w:ascii="Latha" w:hAnsi="Latha" w:cs="Latha"/>
          <w:b/>
          <w:bCs/>
          <w:sz w:val="28"/>
          <w:szCs w:val="28"/>
          <w:lang w:bidi="ta-IN"/>
        </w:rPr>
      </w:pPr>
      <w:r>
        <w:rPr>
          <w:rFonts w:ascii="Latha" w:hAnsi="Latha" w:cs="Latha" w:hint="cs"/>
          <w:b/>
          <w:bCs/>
          <w:sz w:val="28"/>
          <w:szCs w:val="28"/>
          <w:cs/>
          <w:lang w:bidi="ta-IN"/>
        </w:rPr>
        <w:t>(ஸந்யாஸ ஸூக்த</w:t>
      </w:r>
      <w:r w:rsidRPr="00FF486C">
        <w:rPr>
          <w:rFonts w:ascii="Latha" w:hAnsi="Latha" w:cs="Latha" w:hint="cs"/>
          <w:b/>
          <w:bCs/>
          <w:sz w:val="28"/>
          <w:szCs w:val="28"/>
          <w:cs/>
          <w:lang w:bidi="ta-IN"/>
        </w:rPr>
        <w:t>ம்</w:t>
      </w:r>
      <w:r>
        <w:rPr>
          <w:rFonts w:ascii="Latha" w:hAnsi="Latha" w:cs="Latha" w:hint="cs"/>
          <w:b/>
          <w:bCs/>
          <w:sz w:val="28"/>
          <w:szCs w:val="28"/>
          <w:cs/>
          <w:lang w:bidi="ta-IN"/>
        </w:rPr>
        <w:t>)</w:t>
      </w:r>
    </w:p>
    <w:p w14:paraId="1F717E79" w14:textId="1FB08683" w:rsidR="003453F8" w:rsidRPr="00873111" w:rsidRDefault="003453F8" w:rsidP="003453F8">
      <w:pPr>
        <w:spacing w:line="264" w:lineRule="auto"/>
        <w:rPr>
          <w:rFonts w:ascii="Latha" w:hAnsi="Latha" w:cs="Latha"/>
          <w:sz w:val="28"/>
          <w:szCs w:val="28"/>
        </w:rPr>
      </w:pPr>
      <w:r w:rsidRPr="00873111">
        <w:rPr>
          <w:rFonts w:ascii="Latha" w:hAnsi="Latha" w:cs="Latha"/>
          <w:sz w:val="28"/>
          <w:szCs w:val="28"/>
          <w:cs/>
          <w:lang w:bidi="ta-IN"/>
        </w:rPr>
        <w:t>ந கர்ம</w:t>
      </w:r>
      <w:r w:rsidRPr="00BE318B">
        <w:rPr>
          <w:rFonts w:ascii="BRH Tamil Tab Extra" w:hAnsi="BRH Tamil Tab Extra" w:cs="Latha"/>
          <w:b/>
          <w:sz w:val="36"/>
          <w:szCs w:val="28"/>
        </w:rPr>
        <w:t>†</w:t>
      </w:r>
      <w:r w:rsidRPr="00873111">
        <w:rPr>
          <w:rFonts w:ascii="Latha" w:hAnsi="Latha" w:cs="Latha"/>
          <w:sz w:val="28"/>
          <w:szCs w:val="28"/>
          <w:cs/>
          <w:lang w:bidi="ta-IN"/>
        </w:rPr>
        <w:t>ணா ந ப்ர</w:t>
      </w:r>
      <w:r w:rsidRPr="00BE318B">
        <w:rPr>
          <w:rFonts w:ascii="BRH Tamil Tab Extra" w:hAnsi="BRH Tamil Tab Extra" w:cs="Latha"/>
          <w:b/>
          <w:sz w:val="32"/>
          <w:szCs w:val="28"/>
        </w:rPr>
        <w:t>…</w:t>
      </w:r>
      <w:r w:rsidRPr="00873111">
        <w:rPr>
          <w:rFonts w:ascii="Latha" w:hAnsi="Latha" w:cs="Latha"/>
          <w:sz w:val="28"/>
          <w:szCs w:val="28"/>
          <w:cs/>
          <w:lang w:bidi="ta-IN"/>
        </w:rPr>
        <w:t>ஜயா</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த</w:t>
      </w:r>
      <w:r w:rsidRPr="00155AC5">
        <w:rPr>
          <w:rFonts w:ascii="Latha" w:hAnsi="Latha" w:cs="Latha"/>
          <w:b/>
          <w:bCs/>
          <w:position w:val="-12"/>
          <w:sz w:val="28"/>
          <w:szCs w:val="28"/>
          <w:cs/>
          <w:lang w:bidi="ta-IN"/>
        </w:rPr>
        <w:t>4</w:t>
      </w:r>
      <w:r w:rsidRPr="00873111">
        <w:rPr>
          <w:rFonts w:ascii="Latha" w:hAnsi="Latha" w:cs="Latha"/>
          <w:sz w:val="28"/>
          <w:szCs w:val="28"/>
          <w:cs/>
          <w:lang w:bidi="ta-IN"/>
        </w:rPr>
        <w:t>னே</w:t>
      </w:r>
      <w:r w:rsidRPr="00BE318B">
        <w:rPr>
          <w:rFonts w:ascii="BRH Tamil Tab Extra" w:hAnsi="BRH Tamil Tab Extra" w:cs="Latha"/>
          <w:b/>
          <w:sz w:val="36"/>
          <w:szCs w:val="28"/>
        </w:rPr>
        <w:t>†</w:t>
      </w:r>
      <w:r w:rsidRPr="00873111">
        <w:rPr>
          <w:rFonts w:ascii="Latha" w:hAnsi="Latha" w:cs="Latha"/>
          <w:sz w:val="28"/>
          <w:szCs w:val="28"/>
          <w:cs/>
          <w:lang w:bidi="ta-IN"/>
        </w:rPr>
        <w:t>ன</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த்யாகே</w:t>
      </w:r>
      <w:r w:rsidRPr="00BE318B">
        <w:rPr>
          <w:rFonts w:ascii="BRH Tamil Tab Extra" w:hAnsi="BRH Tamil Tab Extra" w:cs="Latha"/>
          <w:b/>
          <w:sz w:val="36"/>
          <w:szCs w:val="28"/>
        </w:rPr>
        <w:t>†</w:t>
      </w:r>
      <w:r w:rsidRPr="00155AC5">
        <w:rPr>
          <w:rFonts w:ascii="Latha" w:hAnsi="Latha" w:cs="Latha"/>
          <w:b/>
          <w:bCs/>
          <w:position w:val="-12"/>
          <w:sz w:val="28"/>
          <w:szCs w:val="28"/>
          <w:cs/>
          <w:lang w:bidi="ta-IN"/>
        </w:rPr>
        <w:t>3</w:t>
      </w:r>
      <w:r w:rsidRPr="00873111">
        <w:rPr>
          <w:rFonts w:ascii="Latha" w:hAnsi="Latha" w:cs="Latha"/>
          <w:sz w:val="28"/>
          <w:szCs w:val="28"/>
          <w:cs/>
          <w:lang w:bidi="ta-IN"/>
        </w:rPr>
        <w:t xml:space="preserve">னைகே </w:t>
      </w:r>
      <w:r w:rsidR="009800D2">
        <w:rPr>
          <w:rFonts w:ascii="Latha" w:hAnsi="Latha" w:cs="Latha"/>
          <w:sz w:val="28"/>
          <w:szCs w:val="28"/>
          <w:lang w:bidi="ta-IN"/>
        </w:rPr>
        <w:br/>
      </w:r>
      <w:r w:rsidRPr="00873111">
        <w:rPr>
          <w:rFonts w:ascii="Latha" w:hAnsi="Latha" w:cs="Latha"/>
          <w:sz w:val="28"/>
          <w:szCs w:val="28"/>
          <w:cs/>
          <w:lang w:bidi="ta-IN"/>
        </w:rPr>
        <w:t>அம்</w:t>
      </w:r>
      <w:r w:rsidRPr="00155AC5">
        <w:rPr>
          <w:rFonts w:ascii="Latha" w:hAnsi="Latha" w:cs="Latha"/>
          <w:b/>
          <w:bCs/>
          <w:i/>
          <w:iCs/>
          <w:sz w:val="28"/>
          <w:szCs w:val="28"/>
          <w:cs/>
          <w:lang w:bidi="ta-IN"/>
        </w:rPr>
        <w:t>ரு</w:t>
      </w:r>
      <w:r w:rsidRPr="00873111">
        <w:rPr>
          <w:rFonts w:ascii="Latha" w:hAnsi="Latha" w:cs="Latha"/>
          <w:sz w:val="28"/>
          <w:szCs w:val="28"/>
          <w:cs/>
          <w:lang w:bidi="ta-IN"/>
        </w:rPr>
        <w:t>த</w:t>
      </w:r>
      <w:r w:rsidRPr="00BE318B">
        <w:rPr>
          <w:rFonts w:ascii="BRH Tamil Tab Extra" w:hAnsi="BRH Tamil Tab Extra" w:cs="Latha"/>
          <w:b/>
          <w:sz w:val="32"/>
          <w:szCs w:val="28"/>
        </w:rPr>
        <w:t>…</w:t>
      </w:r>
      <w:r w:rsidRPr="00873111">
        <w:rPr>
          <w:rFonts w:ascii="Latha" w:hAnsi="Latha" w:cs="Latha"/>
          <w:sz w:val="28"/>
          <w:szCs w:val="28"/>
          <w:cs/>
          <w:lang w:bidi="ta-IN"/>
        </w:rPr>
        <w:t>த்வ</w:t>
      </w:r>
      <w:r w:rsidRPr="00873111">
        <w:rPr>
          <w:rFonts w:ascii="Latha" w:hAnsi="Latha" w:cs="Latha"/>
          <w:sz w:val="28"/>
          <w:szCs w:val="28"/>
        </w:rPr>
        <w:t>-</w:t>
      </w:r>
      <w:r w:rsidRPr="00873111">
        <w:rPr>
          <w:rFonts w:ascii="Latha" w:hAnsi="Latha" w:cs="Latha"/>
          <w:sz w:val="28"/>
          <w:szCs w:val="28"/>
          <w:cs/>
          <w:lang w:bidi="ta-IN"/>
        </w:rPr>
        <w:t>மா</w:t>
      </w:r>
      <w:r w:rsidRPr="00BE318B">
        <w:rPr>
          <w:rFonts w:ascii="BRH Tamil Tab Extra" w:hAnsi="BRH Tamil Tab Extra" w:cs="Latha"/>
          <w:b/>
          <w:sz w:val="36"/>
          <w:szCs w:val="28"/>
        </w:rPr>
        <w:t>†</w:t>
      </w:r>
      <w:r w:rsidRPr="00873111">
        <w:rPr>
          <w:rFonts w:ascii="Latha" w:hAnsi="Latha" w:cs="Latha"/>
          <w:sz w:val="28"/>
          <w:szCs w:val="28"/>
          <w:cs/>
          <w:lang w:bidi="ta-IN"/>
        </w:rPr>
        <w:t>ன</w:t>
      </w:r>
      <w:r w:rsidRPr="00BE318B">
        <w:rPr>
          <w:rFonts w:ascii="BRH Tamil Tab Extra" w:hAnsi="BRH Tamil Tab Extra" w:cs="Latha"/>
          <w:b/>
          <w:sz w:val="32"/>
          <w:szCs w:val="28"/>
        </w:rPr>
        <w:t>…</w:t>
      </w:r>
      <w:r w:rsidRPr="00873111">
        <w:rPr>
          <w:rFonts w:ascii="Latha" w:hAnsi="Latha" w:cs="Latha"/>
          <w:sz w:val="28"/>
          <w:szCs w:val="28"/>
          <w:cs/>
          <w:lang w:bidi="ta-IN"/>
        </w:rPr>
        <w:t>ஶு</w:t>
      </w:r>
      <w:r w:rsidRPr="00155AC5">
        <w:rPr>
          <w:rFonts w:ascii="Latha" w:hAnsi="Latha" w:cs="Latha"/>
          <w:b/>
          <w:bCs/>
          <w:sz w:val="32"/>
          <w:szCs w:val="32"/>
          <w:cs/>
          <w:lang w:bidi="ta-IN"/>
        </w:rPr>
        <w:t>:</w:t>
      </w:r>
      <w:r w:rsidRPr="00873111">
        <w:rPr>
          <w:rFonts w:ascii="Latha" w:hAnsi="Latha" w:cs="Latha"/>
          <w:sz w:val="28"/>
          <w:szCs w:val="28"/>
          <w:cs/>
          <w:lang w:bidi="ta-IN"/>
        </w:rPr>
        <w:t xml:space="preserve"> </w:t>
      </w:r>
      <w:r w:rsidRPr="00873111">
        <w:rPr>
          <w:rFonts w:ascii="Latha" w:hAnsi="Latha" w:cs="Latha"/>
          <w:sz w:val="28"/>
          <w:szCs w:val="28"/>
        </w:rPr>
        <w:t>|</w:t>
      </w:r>
      <w:r>
        <w:rPr>
          <w:rFonts w:ascii="Latha" w:hAnsi="Latha" w:cs="Latha" w:hint="cs"/>
          <w:sz w:val="28"/>
          <w:szCs w:val="28"/>
          <w:cs/>
          <w:lang w:bidi="ta-IN"/>
        </w:rPr>
        <w:t xml:space="preserve"> </w:t>
      </w:r>
      <w:r w:rsidRPr="00873111">
        <w:rPr>
          <w:rFonts w:ascii="Latha" w:hAnsi="Latha" w:cs="Latha"/>
          <w:sz w:val="28"/>
          <w:szCs w:val="28"/>
          <w:cs/>
          <w:lang w:bidi="ta-IN"/>
        </w:rPr>
        <w:t>பரே</w:t>
      </w:r>
      <w:r w:rsidRPr="00BE318B">
        <w:rPr>
          <w:rFonts w:ascii="BRH Tamil Tab Extra" w:hAnsi="BRH Tamil Tab Extra" w:cs="Latha"/>
          <w:b/>
          <w:sz w:val="36"/>
          <w:szCs w:val="28"/>
        </w:rPr>
        <w:t>†</w:t>
      </w:r>
      <w:r w:rsidRPr="00873111">
        <w:rPr>
          <w:rFonts w:ascii="Latha" w:hAnsi="Latha" w:cs="Latha"/>
          <w:sz w:val="28"/>
          <w:szCs w:val="28"/>
          <w:cs/>
          <w:lang w:bidi="ta-IN"/>
        </w:rPr>
        <w:t>ண</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நாக</w:t>
      </w:r>
      <w:r w:rsidRPr="00BE318B">
        <w:rPr>
          <w:rFonts w:ascii="BRH Tamil Tab Extra" w:hAnsi="BRH Tamil Tab Extra" w:cs="Latha"/>
          <w:b/>
          <w:sz w:val="32"/>
          <w:szCs w:val="28"/>
        </w:rPr>
        <w:t>…</w:t>
      </w:r>
      <w:r w:rsidRPr="00873111">
        <w:rPr>
          <w:rFonts w:ascii="Latha" w:hAnsi="Latha" w:cs="Latha"/>
          <w:sz w:val="28"/>
          <w:szCs w:val="28"/>
          <w:cs/>
          <w:lang w:bidi="ta-IN"/>
        </w:rPr>
        <w:t>ந்</w:t>
      </w:r>
      <w:r w:rsidR="009F3D6E">
        <w:rPr>
          <w:rFonts w:ascii="Latha" w:hAnsi="Latha" w:cs="Latha" w:hint="cs"/>
          <w:sz w:val="28"/>
          <w:szCs w:val="28"/>
          <w:cs/>
          <w:lang w:bidi="ta-IN"/>
        </w:rPr>
        <w:t>-</w:t>
      </w:r>
      <w:r w:rsidRPr="00873111">
        <w:rPr>
          <w:rFonts w:ascii="Latha" w:hAnsi="Latha" w:cs="Latha"/>
          <w:sz w:val="28"/>
          <w:szCs w:val="28"/>
          <w:cs/>
          <w:lang w:bidi="ta-IN"/>
        </w:rPr>
        <w:t>நிஹி</w:t>
      </w:r>
      <w:r w:rsidRPr="00BE318B">
        <w:rPr>
          <w:rFonts w:ascii="BRH Tamil Tab Extra" w:hAnsi="BRH Tamil Tab Extra" w:cs="Latha"/>
          <w:b/>
          <w:sz w:val="36"/>
          <w:szCs w:val="28"/>
        </w:rPr>
        <w:t>†</w:t>
      </w:r>
      <w:r w:rsidRPr="00873111">
        <w:rPr>
          <w:rFonts w:ascii="Latha" w:hAnsi="Latha" w:cs="Latha"/>
          <w:sz w:val="28"/>
          <w:szCs w:val="28"/>
          <w:cs/>
          <w:lang w:bidi="ta-IN"/>
        </w:rPr>
        <w:t>த</w:t>
      </w:r>
      <w:r w:rsidRPr="00BE318B">
        <w:rPr>
          <w:rFonts w:ascii="BRH Tamil Tab Extra" w:hAnsi="BRH Tamil Tab Extra" w:cs="Latha"/>
          <w:b/>
          <w:sz w:val="32"/>
          <w:szCs w:val="28"/>
        </w:rPr>
        <w:t>…</w:t>
      </w:r>
      <w:r w:rsidRPr="00873111">
        <w:rPr>
          <w:rFonts w:ascii="Latha" w:hAnsi="Latha" w:cs="Latha"/>
          <w:sz w:val="28"/>
          <w:szCs w:val="28"/>
          <w:cs/>
          <w:lang w:bidi="ta-IN"/>
        </w:rPr>
        <w:t>ங்</w:t>
      </w:r>
      <w:r w:rsidR="009F3D6E">
        <w:rPr>
          <w:rFonts w:ascii="Latha" w:hAnsi="Latha" w:cs="Latha" w:hint="cs"/>
          <w:sz w:val="28"/>
          <w:szCs w:val="28"/>
          <w:cs/>
          <w:lang w:bidi="ta-IN"/>
        </w:rPr>
        <w:t>-</w:t>
      </w:r>
      <w:r w:rsidRPr="00873111">
        <w:rPr>
          <w:rFonts w:ascii="Latha" w:hAnsi="Latha" w:cs="Latha"/>
          <w:sz w:val="28"/>
          <w:szCs w:val="28"/>
          <w:cs/>
          <w:lang w:bidi="ta-IN"/>
        </w:rPr>
        <w:t>கு</w:t>
      </w:r>
      <w:r w:rsidRPr="00155AC5">
        <w:rPr>
          <w:rFonts w:ascii="Latha" w:hAnsi="Latha" w:cs="Latha"/>
          <w:b/>
          <w:bCs/>
          <w:position w:val="-12"/>
          <w:sz w:val="28"/>
          <w:szCs w:val="28"/>
          <w:cs/>
          <w:lang w:bidi="ta-IN"/>
        </w:rPr>
        <w:t>3</w:t>
      </w:r>
      <w:r w:rsidRPr="00873111">
        <w:rPr>
          <w:rFonts w:ascii="Latha" w:hAnsi="Latha" w:cs="Latha"/>
          <w:sz w:val="28"/>
          <w:szCs w:val="28"/>
          <w:cs/>
          <w:lang w:bidi="ta-IN"/>
        </w:rPr>
        <w:t>ஹா</w:t>
      </w:r>
      <w:r w:rsidRPr="00BE318B">
        <w:rPr>
          <w:rFonts w:ascii="BRH Tamil Tab Extra" w:hAnsi="BRH Tamil Tab Extra" w:cs="Latha"/>
          <w:b/>
          <w:sz w:val="36"/>
          <w:szCs w:val="28"/>
        </w:rPr>
        <w:t>†</w:t>
      </w:r>
      <w:r w:rsidRPr="00873111">
        <w:rPr>
          <w:rFonts w:ascii="Latha" w:hAnsi="Latha" w:cs="Latha"/>
          <w:sz w:val="28"/>
          <w:szCs w:val="28"/>
          <w:cs/>
          <w:lang w:bidi="ta-IN"/>
        </w:rPr>
        <w:t xml:space="preserve">யாம் </w:t>
      </w:r>
      <w:r>
        <w:rPr>
          <w:rFonts w:ascii="Latha" w:hAnsi="Latha" w:cs="Latha" w:hint="cs"/>
          <w:sz w:val="28"/>
          <w:szCs w:val="28"/>
          <w:cs/>
          <w:lang w:bidi="ta-IN"/>
        </w:rPr>
        <w:br/>
      </w:r>
      <w:r w:rsidRPr="00BE318B">
        <w:rPr>
          <w:rFonts w:ascii="BRH Devanagari Extra" w:hAnsi="BRH Devanagari Extra" w:cs="Latha"/>
          <w:b/>
          <w:sz w:val="36"/>
          <w:szCs w:val="28"/>
        </w:rPr>
        <w:t>Æ</w:t>
      </w:r>
      <w:r w:rsidRPr="00873111">
        <w:rPr>
          <w:rFonts w:ascii="Latha" w:hAnsi="Latha" w:cs="Latha"/>
          <w:sz w:val="28"/>
          <w:szCs w:val="28"/>
          <w:cs/>
          <w:lang w:bidi="ta-IN"/>
        </w:rPr>
        <w:t>வி</w:t>
      </w:r>
      <w:r w:rsidRPr="00BE318B">
        <w:rPr>
          <w:rFonts w:ascii="BRH Tamil Tab Extra" w:hAnsi="BRH Tamil Tab Extra" w:cs="Latha"/>
          <w:b/>
          <w:sz w:val="32"/>
          <w:szCs w:val="28"/>
        </w:rPr>
        <w:t>…</w:t>
      </w:r>
      <w:r w:rsidRPr="00873111">
        <w:rPr>
          <w:rFonts w:ascii="Latha" w:hAnsi="Latha" w:cs="Latha"/>
          <w:sz w:val="28"/>
          <w:szCs w:val="28"/>
          <w:cs/>
          <w:lang w:bidi="ta-IN"/>
        </w:rPr>
        <w:t>ப்</w:t>
      </w:r>
      <w:r w:rsidRPr="00155AC5">
        <w:rPr>
          <w:rFonts w:ascii="Latha" w:hAnsi="Latha" w:cs="Latha"/>
          <w:b/>
          <w:bCs/>
          <w:position w:val="-12"/>
          <w:sz w:val="28"/>
          <w:szCs w:val="28"/>
          <w:cs/>
          <w:lang w:bidi="ta-IN"/>
        </w:rPr>
        <w:t>4</w:t>
      </w:r>
      <w:r w:rsidRPr="00873111">
        <w:rPr>
          <w:rFonts w:ascii="Latha" w:hAnsi="Latha" w:cs="Latha"/>
          <w:sz w:val="28"/>
          <w:szCs w:val="28"/>
          <w:cs/>
          <w:lang w:bidi="ta-IN"/>
        </w:rPr>
        <w:t>ராஜ</w:t>
      </w:r>
      <w:r w:rsidRPr="00BE318B">
        <w:rPr>
          <w:rFonts w:ascii="BRH Tamil Tab Extra" w:hAnsi="BRH Tamil Tab Extra" w:cs="Latha"/>
          <w:b/>
          <w:sz w:val="36"/>
          <w:szCs w:val="28"/>
        </w:rPr>
        <w:t>†</w:t>
      </w:r>
      <w:r w:rsidRPr="00873111">
        <w:rPr>
          <w:rFonts w:ascii="Latha" w:hAnsi="Latha" w:cs="Latha"/>
          <w:sz w:val="28"/>
          <w:szCs w:val="28"/>
          <w:cs/>
          <w:lang w:bidi="ta-IN"/>
        </w:rPr>
        <w:t>தே</w:t>
      </w:r>
      <w:r w:rsidRPr="00BE318B">
        <w:rPr>
          <w:rFonts w:ascii="BRH Tamil Tab Extra" w:hAnsi="BRH Tamil Tab Extra" w:cs="Latha"/>
          <w:b/>
          <w:sz w:val="32"/>
          <w:szCs w:val="28"/>
        </w:rPr>
        <w:t>…</w:t>
      </w:r>
      <w:r w:rsidRPr="00155AC5">
        <w:rPr>
          <w:rFonts w:ascii="Latha" w:hAnsi="Latha" w:cs="Latha"/>
          <w:b/>
          <w:bCs/>
          <w:position w:val="-12"/>
          <w:sz w:val="28"/>
          <w:szCs w:val="28"/>
          <w:cs/>
          <w:lang w:bidi="ta-IN"/>
        </w:rPr>
        <w:t>3</w:t>
      </w:r>
      <w:r w:rsidRPr="00873111">
        <w:rPr>
          <w:rFonts w:ascii="Latha" w:hAnsi="Latha" w:cs="Latha"/>
          <w:sz w:val="28"/>
          <w:szCs w:val="28"/>
          <w:cs/>
          <w:lang w:bidi="ta-IN"/>
        </w:rPr>
        <w:t>த</w:t>
      </w:r>
      <w:r w:rsidRPr="00873111">
        <w:rPr>
          <w:rFonts w:ascii="Latha" w:hAnsi="Latha" w:cs="Latha"/>
          <w:sz w:val="28"/>
          <w:szCs w:val="28"/>
        </w:rPr>
        <w:t>-</w:t>
      </w:r>
      <w:r w:rsidRPr="00873111">
        <w:rPr>
          <w:rFonts w:ascii="Latha" w:hAnsi="Latha" w:cs="Latha"/>
          <w:sz w:val="28"/>
          <w:szCs w:val="28"/>
          <w:cs/>
          <w:lang w:bidi="ta-IN"/>
        </w:rPr>
        <w:t>த்</w:t>
      </w:r>
      <w:r w:rsidRPr="00155AC5">
        <w:rPr>
          <w:rFonts w:ascii="Latha" w:hAnsi="Latha" w:cs="Latha"/>
          <w:b/>
          <w:bCs/>
          <w:position w:val="-12"/>
          <w:sz w:val="28"/>
          <w:szCs w:val="28"/>
          <w:cs/>
          <w:lang w:bidi="ta-IN"/>
        </w:rPr>
        <w:t>3</w:t>
      </w:r>
      <w:r w:rsidRPr="00873111">
        <w:rPr>
          <w:rFonts w:ascii="Latha" w:hAnsi="Latha" w:cs="Latha"/>
          <w:sz w:val="28"/>
          <w:szCs w:val="28"/>
          <w:cs/>
          <w:lang w:bidi="ta-IN"/>
        </w:rPr>
        <w:t>யத</w:t>
      </w:r>
      <w:r w:rsidRPr="00BE318B">
        <w:rPr>
          <w:rFonts w:ascii="BRH Tamil Tab Extra" w:hAnsi="BRH Tamil Tab Extra" w:cs="Latha"/>
          <w:b/>
          <w:sz w:val="36"/>
          <w:szCs w:val="28"/>
        </w:rPr>
        <w:t>†</w:t>
      </w:r>
      <w:r w:rsidRPr="00873111">
        <w:rPr>
          <w:rFonts w:ascii="Latha" w:hAnsi="Latha" w:cs="Latha"/>
          <w:sz w:val="28"/>
          <w:szCs w:val="28"/>
          <w:cs/>
          <w:lang w:bidi="ta-IN"/>
        </w:rPr>
        <w:t>யோ வி</w:t>
      </w:r>
      <w:r w:rsidRPr="00BE318B">
        <w:rPr>
          <w:rFonts w:ascii="BRH Tamil Tab Extra" w:hAnsi="BRH Tamil Tab Extra" w:cs="Latha"/>
          <w:b/>
          <w:sz w:val="32"/>
          <w:szCs w:val="28"/>
        </w:rPr>
        <w:t>…</w:t>
      </w:r>
      <w:r w:rsidRPr="00873111">
        <w:rPr>
          <w:rFonts w:ascii="Latha" w:hAnsi="Latha" w:cs="Latha"/>
          <w:sz w:val="28"/>
          <w:szCs w:val="28"/>
          <w:cs/>
          <w:lang w:bidi="ta-IN"/>
        </w:rPr>
        <w:t>ஶந்தி</w:t>
      </w:r>
      <w:r w:rsidRPr="00BE318B">
        <w:rPr>
          <w:rFonts w:ascii="BRH Tamil Tab Extra" w:hAnsi="BRH Tamil Tab Extra" w:cs="Latha"/>
          <w:b/>
          <w:sz w:val="36"/>
          <w:szCs w:val="28"/>
        </w:rPr>
        <w:t>†</w:t>
      </w:r>
      <w:r w:rsidRPr="00873111">
        <w:rPr>
          <w:rFonts w:ascii="Latha" w:hAnsi="Latha" w:cs="Latha"/>
          <w:sz w:val="28"/>
          <w:szCs w:val="28"/>
        </w:rPr>
        <w:t xml:space="preserve"> || </w:t>
      </w:r>
      <w:r w:rsidR="008732CD" w:rsidRPr="002F5B44">
        <w:rPr>
          <w:rFonts w:cs="Arial"/>
          <w:b/>
          <w:bCs/>
          <w:sz w:val="28"/>
          <w:lang w:val="en-IN" w:eastAsia="en-IN"/>
        </w:rPr>
        <w:t>12.</w:t>
      </w:r>
      <w:r w:rsidR="008732CD">
        <w:rPr>
          <w:rFonts w:cs="Arial"/>
          <w:b/>
          <w:bCs/>
          <w:sz w:val="28"/>
          <w:lang w:val="en-IN" w:eastAsia="en-IN"/>
        </w:rPr>
        <w:t>14</w:t>
      </w:r>
    </w:p>
    <w:p w14:paraId="600DAC37" w14:textId="77777777" w:rsidR="003453F8" w:rsidRPr="00873111" w:rsidRDefault="003453F8" w:rsidP="003453F8">
      <w:pPr>
        <w:spacing w:line="264" w:lineRule="auto"/>
        <w:rPr>
          <w:rFonts w:ascii="Latha" w:hAnsi="Latha" w:cs="Latha"/>
          <w:sz w:val="28"/>
          <w:szCs w:val="28"/>
        </w:rPr>
      </w:pPr>
      <w:r w:rsidRPr="00873111">
        <w:rPr>
          <w:rFonts w:ascii="Latha" w:hAnsi="Latha" w:cs="Latha"/>
          <w:sz w:val="28"/>
          <w:szCs w:val="28"/>
          <w:cs/>
          <w:lang w:bidi="ta-IN"/>
        </w:rPr>
        <w:t>வே</w:t>
      </w:r>
      <w:r w:rsidRPr="00BE318B">
        <w:rPr>
          <w:rFonts w:ascii="BRH Tamil Tab Extra" w:hAnsi="BRH Tamil Tab Extra" w:cs="Latha"/>
          <w:b/>
          <w:sz w:val="32"/>
          <w:szCs w:val="28"/>
        </w:rPr>
        <w:t>…</w:t>
      </w:r>
      <w:r w:rsidRPr="00873111">
        <w:rPr>
          <w:rFonts w:ascii="Latha" w:hAnsi="Latha" w:cs="Latha"/>
          <w:sz w:val="28"/>
          <w:szCs w:val="28"/>
          <w:cs/>
          <w:lang w:bidi="ta-IN"/>
        </w:rPr>
        <w:t>தா</w:t>
      </w:r>
      <w:r w:rsidRPr="00BE318B">
        <w:rPr>
          <w:rFonts w:ascii="BRH Tamil Tab Extra" w:hAnsi="BRH Tamil Tab Extra" w:cs="Latha"/>
          <w:b/>
          <w:sz w:val="32"/>
          <w:szCs w:val="28"/>
        </w:rPr>
        <w:t>…</w:t>
      </w:r>
      <w:r w:rsidRPr="00155AC5">
        <w:rPr>
          <w:rFonts w:ascii="Latha" w:hAnsi="Latha" w:cs="Latha"/>
          <w:b/>
          <w:bCs/>
          <w:position w:val="-12"/>
          <w:sz w:val="28"/>
          <w:szCs w:val="28"/>
          <w:cs/>
          <w:lang w:bidi="ta-IN"/>
        </w:rPr>
        <w:t>3</w:t>
      </w:r>
      <w:r w:rsidRPr="00873111">
        <w:rPr>
          <w:rFonts w:ascii="Latha" w:hAnsi="Latha" w:cs="Latha"/>
          <w:sz w:val="28"/>
          <w:szCs w:val="28"/>
          <w:cs/>
          <w:lang w:bidi="ta-IN"/>
        </w:rPr>
        <w:t>ந்த</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வி</w:t>
      </w:r>
      <w:r w:rsidRPr="00BE318B">
        <w:rPr>
          <w:rFonts w:ascii="BRH Tamil Tab Extra" w:hAnsi="BRH Tamil Tab Extra" w:cs="Latha"/>
          <w:b/>
          <w:sz w:val="32"/>
          <w:szCs w:val="28"/>
        </w:rPr>
        <w:t>…</w:t>
      </w:r>
      <w:r w:rsidRPr="00873111">
        <w:rPr>
          <w:rFonts w:ascii="Latha" w:hAnsi="Latha" w:cs="Latha"/>
          <w:sz w:val="28"/>
          <w:szCs w:val="28"/>
          <w:cs/>
          <w:lang w:bidi="ta-IN"/>
        </w:rPr>
        <w:t>ஜ்ஞான</w:t>
      </w:r>
      <w:r w:rsidRPr="00BE318B">
        <w:rPr>
          <w:rFonts w:ascii="BRH Tamil Tab Extra" w:hAnsi="BRH Tamil Tab Extra" w:cs="Latha"/>
          <w:b/>
          <w:sz w:val="32"/>
          <w:szCs w:val="28"/>
        </w:rPr>
        <w:t>…</w:t>
      </w:r>
      <w:r w:rsidRPr="00873111">
        <w:rPr>
          <w:rFonts w:ascii="Latha" w:hAnsi="Latha" w:cs="Latha"/>
          <w:sz w:val="28"/>
          <w:szCs w:val="28"/>
        </w:rPr>
        <w:t>-</w:t>
      </w:r>
      <w:r w:rsidRPr="00873111">
        <w:rPr>
          <w:rFonts w:ascii="Latha" w:hAnsi="Latha" w:cs="Latha"/>
          <w:sz w:val="28"/>
          <w:szCs w:val="28"/>
          <w:cs/>
          <w:lang w:bidi="ta-IN"/>
        </w:rPr>
        <w:t>ஸுனி</w:t>
      </w:r>
      <w:r w:rsidRPr="00BE318B">
        <w:rPr>
          <w:rFonts w:ascii="BRH Tamil Tab Extra" w:hAnsi="BRH Tamil Tab Extra" w:cs="Latha"/>
          <w:b/>
          <w:sz w:val="36"/>
          <w:szCs w:val="28"/>
        </w:rPr>
        <w:t>†</w:t>
      </w:r>
      <w:r w:rsidRPr="00873111">
        <w:rPr>
          <w:rFonts w:ascii="Latha" w:hAnsi="Latha" w:cs="Latha"/>
          <w:sz w:val="28"/>
          <w:szCs w:val="28"/>
          <w:cs/>
          <w:lang w:bidi="ta-IN"/>
        </w:rPr>
        <w:t>ஶ்சிதா</w:t>
      </w:r>
      <w:r w:rsidRPr="00BE318B">
        <w:rPr>
          <w:rFonts w:ascii="BRH Tamil Tab Extra" w:hAnsi="BRH Tamil Tab Extra" w:cs="Latha"/>
          <w:b/>
          <w:sz w:val="32"/>
          <w:szCs w:val="28"/>
        </w:rPr>
        <w:t>…</w:t>
      </w:r>
      <w:r w:rsidRPr="00873111">
        <w:rPr>
          <w:rFonts w:ascii="Latha" w:hAnsi="Latha" w:cs="Latha"/>
          <w:sz w:val="28"/>
          <w:szCs w:val="28"/>
          <w:cs/>
          <w:lang w:bidi="ta-IN"/>
        </w:rPr>
        <w:t>ர்தா</w:t>
      </w:r>
      <w:r w:rsidRPr="002416B0">
        <w:rPr>
          <w:rFonts w:ascii="Latha" w:hAnsi="Latha" w:cs="Latha"/>
          <w:b/>
          <w:bCs/>
          <w:position w:val="-12"/>
          <w:sz w:val="28"/>
          <w:szCs w:val="28"/>
          <w:cs/>
          <w:lang w:bidi="ta-IN"/>
        </w:rPr>
        <w:t>2</w:t>
      </w:r>
      <w:r w:rsidRPr="002416B0">
        <w:rPr>
          <w:rFonts w:ascii="Latha" w:hAnsi="Latha" w:cs="Latha"/>
          <w:sz w:val="28"/>
          <w:szCs w:val="28"/>
          <w:cs/>
          <w:lang w:bidi="ta-IN"/>
        </w:rPr>
        <w:t>ஸ்</w:t>
      </w:r>
      <w:r w:rsidR="009F3D6E">
        <w:rPr>
          <w:rFonts w:ascii="Latha" w:hAnsi="Latha" w:cs="Latha" w:hint="cs"/>
          <w:sz w:val="28"/>
          <w:szCs w:val="28"/>
          <w:cs/>
          <w:lang w:bidi="ta-IN"/>
        </w:rPr>
        <w:t>-</w:t>
      </w:r>
      <w:r w:rsidRPr="00873111">
        <w:rPr>
          <w:rFonts w:ascii="Latha" w:hAnsi="Latha" w:cs="Latha"/>
          <w:sz w:val="28"/>
          <w:szCs w:val="28"/>
          <w:cs/>
          <w:lang w:bidi="ta-IN"/>
        </w:rPr>
        <w:t>ஸன்யா</w:t>
      </w:r>
      <w:r w:rsidRPr="00BE318B">
        <w:rPr>
          <w:rFonts w:ascii="BRH Tamil Tab Extra" w:hAnsi="BRH Tamil Tab Extra" w:cs="Latha"/>
          <w:b/>
          <w:sz w:val="36"/>
          <w:szCs w:val="28"/>
        </w:rPr>
        <w:t>†</w:t>
      </w:r>
      <w:r w:rsidRPr="00873111">
        <w:rPr>
          <w:rFonts w:ascii="Latha" w:hAnsi="Latha" w:cs="Latha"/>
          <w:sz w:val="28"/>
          <w:szCs w:val="28"/>
          <w:cs/>
          <w:lang w:bidi="ta-IN"/>
        </w:rPr>
        <w:t xml:space="preserve">ஸ </w:t>
      </w:r>
      <w:r w:rsidRPr="009070B6">
        <w:rPr>
          <w:rFonts w:ascii="Latha" w:hAnsi="Latha" w:cs="Latha"/>
          <w:sz w:val="28"/>
          <w:szCs w:val="28"/>
          <w:cs/>
          <w:lang w:bidi="ta-IN"/>
        </w:rPr>
        <w:t>யோ</w:t>
      </w:r>
      <w:r w:rsidRPr="009070B6">
        <w:rPr>
          <w:rFonts w:ascii="BRH Tamil Tab Extra" w:hAnsi="BRH Tamil Tab Extra" w:cs="Latha"/>
          <w:b/>
          <w:sz w:val="32"/>
          <w:szCs w:val="28"/>
        </w:rPr>
        <w:t>…</w:t>
      </w:r>
      <w:r w:rsidRPr="009070B6">
        <w:rPr>
          <w:rFonts w:ascii="Latha" w:hAnsi="Latha" w:cs="Latha"/>
          <w:sz w:val="28"/>
          <w:szCs w:val="28"/>
          <w:cs/>
          <w:lang w:bidi="ta-IN"/>
        </w:rPr>
        <w:t>கா</w:t>
      </w:r>
      <w:r w:rsidRPr="009070B6">
        <w:rPr>
          <w:rFonts w:ascii="Latha" w:hAnsi="Latha" w:cs="Latha"/>
          <w:b/>
          <w:bCs/>
          <w:position w:val="-12"/>
          <w:sz w:val="28"/>
          <w:szCs w:val="28"/>
          <w:cs/>
          <w:lang w:bidi="ta-IN"/>
        </w:rPr>
        <w:t>3</w:t>
      </w:r>
      <w:r w:rsidRPr="009070B6">
        <w:rPr>
          <w:rFonts w:ascii="Latha" w:hAnsi="Latha" w:cs="Latha"/>
          <w:sz w:val="28"/>
          <w:szCs w:val="28"/>
          <w:cs/>
          <w:lang w:bidi="ta-IN"/>
        </w:rPr>
        <w:t>த்</w:t>
      </w:r>
      <w:r w:rsidRPr="009070B6">
        <w:rPr>
          <w:rFonts w:ascii="Latha" w:hAnsi="Latha" w:cs="Latha"/>
          <w:b/>
          <w:bCs/>
          <w:position w:val="-12"/>
          <w:sz w:val="28"/>
          <w:szCs w:val="28"/>
          <w:cs/>
          <w:lang w:bidi="ta-IN"/>
        </w:rPr>
        <w:t>3</w:t>
      </w:r>
      <w:r w:rsidRPr="009070B6">
        <w:rPr>
          <w:rFonts w:ascii="Latha" w:hAnsi="Latha" w:cs="Latha"/>
          <w:sz w:val="28"/>
          <w:szCs w:val="28"/>
          <w:cs/>
          <w:lang w:bidi="ta-IN"/>
        </w:rPr>
        <w:t>யத</w:t>
      </w:r>
      <w:r w:rsidRPr="009070B6">
        <w:rPr>
          <w:rFonts w:ascii="BRH Tamil Tab Extra" w:hAnsi="BRH Tamil Tab Extra" w:cs="Latha"/>
          <w:b/>
          <w:sz w:val="36"/>
          <w:szCs w:val="28"/>
        </w:rPr>
        <w:t>†</w:t>
      </w:r>
      <w:r w:rsidRPr="009070B6">
        <w:rPr>
          <w:rFonts w:ascii="Latha" w:hAnsi="Latha" w:cs="Latha"/>
          <w:sz w:val="28"/>
          <w:szCs w:val="28"/>
          <w:cs/>
          <w:lang w:bidi="ta-IN"/>
        </w:rPr>
        <w:t>ய</w:t>
      </w:r>
      <w:r w:rsidRPr="009070B6">
        <w:rPr>
          <w:rFonts w:ascii="Latha" w:hAnsi="Latha" w:cs="Latha"/>
          <w:b/>
          <w:bCs/>
          <w:sz w:val="32"/>
          <w:szCs w:val="32"/>
          <w:cs/>
          <w:lang w:bidi="ta-IN"/>
        </w:rPr>
        <w:t>:</w:t>
      </w:r>
      <w:r w:rsidRPr="009070B6">
        <w:rPr>
          <w:rFonts w:ascii="Latha" w:hAnsi="Latha" w:cs="Latha"/>
          <w:sz w:val="28"/>
          <w:szCs w:val="28"/>
          <w:cs/>
          <w:lang w:bidi="ta-IN"/>
        </w:rPr>
        <w:t xml:space="preserve"> ஶுத்</w:t>
      </w:r>
      <w:r w:rsidRPr="009070B6">
        <w:rPr>
          <w:rFonts w:ascii="Latha" w:hAnsi="Latha" w:cs="Latha"/>
          <w:b/>
          <w:bCs/>
          <w:position w:val="-12"/>
          <w:sz w:val="28"/>
          <w:szCs w:val="28"/>
          <w:cs/>
          <w:lang w:bidi="ta-IN"/>
        </w:rPr>
        <w:t>3</w:t>
      </w:r>
      <w:r w:rsidRPr="009070B6">
        <w:rPr>
          <w:rFonts w:ascii="Latha" w:hAnsi="Latha" w:cs="Latha"/>
          <w:sz w:val="28"/>
          <w:szCs w:val="28"/>
          <w:cs/>
          <w:lang w:bidi="ta-IN"/>
        </w:rPr>
        <w:t>த</w:t>
      </w:r>
      <w:r w:rsidRPr="009070B6">
        <w:rPr>
          <w:rFonts w:ascii="BRH Tamil Tab Extra" w:hAnsi="BRH Tamil Tab Extra" w:cs="Latha"/>
          <w:b/>
          <w:sz w:val="32"/>
          <w:szCs w:val="28"/>
        </w:rPr>
        <w:t>…</w:t>
      </w:r>
      <w:r w:rsidRPr="009070B6">
        <w:rPr>
          <w:rFonts w:ascii="Latha" w:hAnsi="Latha" w:cs="Latha"/>
          <w:b/>
          <w:bCs/>
          <w:position w:val="-12"/>
          <w:sz w:val="28"/>
          <w:szCs w:val="28"/>
          <w:cs/>
          <w:lang w:bidi="ta-IN"/>
        </w:rPr>
        <w:t>4</w:t>
      </w:r>
      <w:r w:rsidRPr="009070B6">
        <w:rPr>
          <w:rFonts w:ascii="Latha" w:hAnsi="Latha" w:cs="Latha"/>
          <w:sz w:val="28"/>
          <w:szCs w:val="28"/>
          <w:cs/>
          <w:lang w:bidi="ta-IN"/>
        </w:rPr>
        <w:t xml:space="preserve"> ஸத்த்வா</w:t>
      </w:r>
      <w:r w:rsidRPr="009070B6">
        <w:rPr>
          <w:rFonts w:ascii="BRH Tamil Tab Extra" w:hAnsi="BRH Tamil Tab Extra" w:cs="Latha"/>
          <w:b/>
          <w:sz w:val="36"/>
          <w:szCs w:val="28"/>
        </w:rPr>
        <w:t>‡</w:t>
      </w:r>
      <w:r w:rsidRPr="009070B6">
        <w:rPr>
          <w:rFonts w:ascii="Latha" w:hAnsi="Latha" w:cs="Latha"/>
          <w:b/>
          <w:bCs/>
          <w:sz w:val="32"/>
          <w:szCs w:val="32"/>
          <w:cs/>
          <w:lang w:bidi="ta-IN"/>
        </w:rPr>
        <w:t>:</w:t>
      </w:r>
      <w:r w:rsidRPr="009070B6">
        <w:rPr>
          <w:rFonts w:ascii="Latha" w:hAnsi="Latha" w:cs="Latha"/>
          <w:sz w:val="28"/>
          <w:szCs w:val="28"/>
          <w:cs/>
          <w:lang w:bidi="ta-IN"/>
        </w:rPr>
        <w:t xml:space="preserve"> </w:t>
      </w:r>
      <w:r w:rsidRPr="009070B6">
        <w:rPr>
          <w:rFonts w:ascii="Latha" w:hAnsi="Latha" w:cs="Latha"/>
          <w:sz w:val="28"/>
          <w:szCs w:val="28"/>
        </w:rPr>
        <w:t>|</w:t>
      </w:r>
      <w:r w:rsidRPr="009070B6">
        <w:rPr>
          <w:rFonts w:ascii="Latha" w:hAnsi="Latha" w:cs="Latha" w:hint="cs"/>
          <w:sz w:val="28"/>
          <w:szCs w:val="28"/>
          <w:cs/>
          <w:lang w:bidi="ta-IN"/>
        </w:rPr>
        <w:t xml:space="preserve"> </w:t>
      </w:r>
      <w:r w:rsidRPr="009070B6">
        <w:rPr>
          <w:rFonts w:ascii="Latha" w:hAnsi="Latha" w:cs="Latha"/>
          <w:sz w:val="28"/>
          <w:szCs w:val="28"/>
          <w:cs/>
          <w:lang w:bidi="ta-IN"/>
        </w:rPr>
        <w:t>தே ப்</w:t>
      </w:r>
      <w:r w:rsidRPr="009070B6">
        <w:rPr>
          <w:rFonts w:ascii="Latha" w:hAnsi="Latha" w:cs="Latha"/>
          <w:b/>
          <w:bCs/>
          <w:position w:val="-12"/>
          <w:sz w:val="28"/>
          <w:szCs w:val="28"/>
          <w:cs/>
          <w:lang w:bidi="ta-IN"/>
        </w:rPr>
        <w:t>3</w:t>
      </w:r>
      <w:r w:rsidRPr="009070B6">
        <w:rPr>
          <w:rFonts w:ascii="Latha" w:hAnsi="Latha" w:cs="Latha"/>
          <w:sz w:val="28"/>
          <w:szCs w:val="28"/>
          <w:cs/>
          <w:lang w:bidi="ta-IN"/>
        </w:rPr>
        <w:t>ர</w:t>
      </w:r>
      <w:r w:rsidRPr="009070B6">
        <w:rPr>
          <w:rFonts w:ascii="BRH Tamil Tab Extra" w:hAnsi="BRH Tamil Tab Extra" w:cs="Latha"/>
          <w:b/>
          <w:sz w:val="36"/>
          <w:szCs w:val="28"/>
        </w:rPr>
        <w:t>†</w:t>
      </w:r>
      <w:r w:rsidRPr="009070B6">
        <w:rPr>
          <w:rFonts w:ascii="Latha" w:hAnsi="Latha" w:cs="Latha"/>
          <w:sz w:val="28"/>
          <w:szCs w:val="28"/>
          <w:cs/>
          <w:lang w:bidi="ta-IN"/>
        </w:rPr>
        <w:t>ஹ்மலோ</w:t>
      </w:r>
      <w:r w:rsidRPr="009070B6">
        <w:rPr>
          <w:rFonts w:ascii="BRH Tamil Tab Extra" w:hAnsi="BRH Tamil Tab Extra" w:cs="Latha"/>
          <w:b/>
          <w:sz w:val="32"/>
          <w:szCs w:val="28"/>
        </w:rPr>
        <w:t>…</w:t>
      </w:r>
      <w:r w:rsidRPr="009070B6">
        <w:rPr>
          <w:rFonts w:ascii="Latha" w:hAnsi="Latha" w:cs="Latha"/>
          <w:sz w:val="28"/>
          <w:szCs w:val="28"/>
          <w:cs/>
          <w:lang w:bidi="ta-IN"/>
        </w:rPr>
        <w:t xml:space="preserve">கே </w:t>
      </w:r>
      <w:r w:rsidR="00757C74">
        <w:rPr>
          <w:rFonts w:ascii="Latha" w:hAnsi="Latha" w:cs="Latha"/>
          <w:sz w:val="28"/>
          <w:szCs w:val="28"/>
          <w:lang w:bidi="ta-IN"/>
        </w:rPr>
        <w:br/>
      </w:r>
      <w:r w:rsidRPr="009070B6">
        <w:rPr>
          <w:rFonts w:ascii="Latha" w:hAnsi="Latha" w:cs="Latha"/>
          <w:sz w:val="28"/>
          <w:szCs w:val="28"/>
          <w:cs/>
          <w:lang w:bidi="ta-IN"/>
        </w:rPr>
        <w:t>து</w:t>
      </w:r>
      <w:r w:rsidRPr="009070B6">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பரா</w:t>
      </w:r>
      <w:r w:rsidRPr="00BE318B">
        <w:rPr>
          <w:rFonts w:ascii="BRH Tamil Tab Extra" w:hAnsi="BRH Tamil Tab Extra" w:cs="Latha"/>
          <w:b/>
          <w:sz w:val="36"/>
          <w:szCs w:val="28"/>
        </w:rPr>
        <w:t>‡</w:t>
      </w:r>
      <w:r w:rsidRPr="00873111">
        <w:rPr>
          <w:rFonts w:ascii="Latha" w:hAnsi="Latha" w:cs="Latha"/>
          <w:sz w:val="28"/>
          <w:szCs w:val="28"/>
          <w:cs/>
          <w:lang w:bidi="ta-IN"/>
        </w:rPr>
        <w:t>ந்தகாலே</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பரா</w:t>
      </w:r>
      <w:r w:rsidRPr="00BE318B">
        <w:rPr>
          <w:rFonts w:ascii="BRH Tamil Tab Extra" w:hAnsi="BRH Tamil Tab Extra" w:cs="Latha"/>
          <w:b/>
          <w:sz w:val="36"/>
          <w:szCs w:val="28"/>
        </w:rPr>
        <w:t>†</w:t>
      </w:r>
      <w:r w:rsidRPr="00873111">
        <w:rPr>
          <w:rFonts w:ascii="Latha" w:hAnsi="Latha" w:cs="Latha"/>
          <w:sz w:val="28"/>
          <w:szCs w:val="28"/>
          <w:cs/>
          <w:lang w:bidi="ta-IN"/>
        </w:rPr>
        <w:t>ம்</w:t>
      </w:r>
      <w:r w:rsidRPr="00155AC5">
        <w:rPr>
          <w:rFonts w:ascii="Latha" w:hAnsi="Latha" w:cs="Latha"/>
          <w:b/>
          <w:bCs/>
          <w:i/>
          <w:iCs/>
          <w:sz w:val="28"/>
          <w:szCs w:val="28"/>
          <w:cs/>
          <w:lang w:bidi="ta-IN"/>
        </w:rPr>
        <w:t>ரு</w:t>
      </w:r>
      <w:r w:rsidRPr="00873111">
        <w:rPr>
          <w:rFonts w:ascii="Latha" w:hAnsi="Latha" w:cs="Latha"/>
          <w:sz w:val="28"/>
          <w:szCs w:val="28"/>
          <w:cs/>
          <w:lang w:bidi="ta-IN"/>
        </w:rPr>
        <w:t>தா</w:t>
      </w:r>
      <w:r w:rsidRPr="00BE318B">
        <w:rPr>
          <w:rFonts w:ascii="BRH Tamil Tab Extra" w:hAnsi="BRH Tamil Tab Extra" w:cs="Latha"/>
          <w:b/>
          <w:sz w:val="32"/>
          <w:szCs w:val="28"/>
        </w:rPr>
        <w:t>…</w:t>
      </w:r>
      <w:r w:rsidRPr="00873111">
        <w:rPr>
          <w:rFonts w:ascii="Latha" w:hAnsi="Latha" w:cs="Latha"/>
          <w:sz w:val="28"/>
          <w:szCs w:val="28"/>
          <w:cs/>
          <w:lang w:bidi="ta-IN"/>
        </w:rPr>
        <w:t>த் பரி</w:t>
      </w:r>
      <w:r w:rsidRPr="00BE318B">
        <w:rPr>
          <w:rFonts w:ascii="BRH Tamil Tab Extra" w:hAnsi="BRH Tamil Tab Extra" w:cs="Latha"/>
          <w:b/>
          <w:sz w:val="36"/>
          <w:szCs w:val="28"/>
        </w:rPr>
        <w:t>†</w:t>
      </w:r>
      <w:r w:rsidRPr="00873111">
        <w:rPr>
          <w:rFonts w:ascii="Latha" w:hAnsi="Latha" w:cs="Latha"/>
          <w:sz w:val="28"/>
          <w:szCs w:val="28"/>
          <w:cs/>
          <w:lang w:bidi="ta-IN"/>
        </w:rPr>
        <w:t>முச்யந்தி</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ஸர்வே</w:t>
      </w:r>
      <w:r w:rsidRPr="00BE318B">
        <w:rPr>
          <w:rFonts w:ascii="BRH Tamil Tab Extra" w:hAnsi="BRH Tamil Tab Extra" w:cs="Latha"/>
          <w:b/>
          <w:sz w:val="36"/>
          <w:szCs w:val="28"/>
        </w:rPr>
        <w:t>‡</w:t>
      </w:r>
      <w:r w:rsidRPr="00873111">
        <w:rPr>
          <w:rFonts w:ascii="Latha" w:hAnsi="Latha" w:cs="Latha"/>
          <w:sz w:val="28"/>
          <w:szCs w:val="28"/>
        </w:rPr>
        <w:t xml:space="preserve"> || </w:t>
      </w:r>
      <w:r w:rsidR="008732CD" w:rsidRPr="002F5B44">
        <w:rPr>
          <w:rFonts w:cs="Arial"/>
          <w:b/>
          <w:bCs/>
          <w:sz w:val="28"/>
          <w:lang w:val="en-IN" w:eastAsia="en-IN"/>
        </w:rPr>
        <w:t>12.</w:t>
      </w:r>
      <w:r w:rsidR="008732CD">
        <w:rPr>
          <w:rFonts w:cs="Arial"/>
          <w:b/>
          <w:bCs/>
          <w:sz w:val="28"/>
          <w:lang w:val="en-IN" w:eastAsia="en-IN"/>
        </w:rPr>
        <w:t>15</w:t>
      </w:r>
    </w:p>
    <w:p w14:paraId="0794A608" w14:textId="6485D5D5" w:rsidR="003453F8" w:rsidRPr="009070B6" w:rsidRDefault="003453F8" w:rsidP="003453F8">
      <w:pPr>
        <w:spacing w:line="264" w:lineRule="auto"/>
        <w:rPr>
          <w:rFonts w:ascii="Latha" w:hAnsi="Latha" w:cs="Latha"/>
          <w:sz w:val="28"/>
          <w:szCs w:val="28"/>
        </w:rPr>
      </w:pPr>
      <w:r w:rsidRPr="00873111">
        <w:rPr>
          <w:rFonts w:ascii="Latha" w:hAnsi="Latha" w:cs="Latha"/>
          <w:sz w:val="28"/>
          <w:szCs w:val="28"/>
          <w:cs/>
          <w:lang w:bidi="ta-IN"/>
        </w:rPr>
        <w:lastRenderedPageBreak/>
        <w:t>த</w:t>
      </w:r>
      <w:r w:rsidRPr="00BE318B">
        <w:rPr>
          <w:rFonts w:ascii="BRH Tamil Tab Extra" w:hAnsi="BRH Tamil Tab Extra" w:cs="Latha"/>
          <w:b/>
          <w:sz w:val="32"/>
          <w:szCs w:val="28"/>
        </w:rPr>
        <w:t>…</w:t>
      </w:r>
      <w:r w:rsidRPr="00155AC5">
        <w:rPr>
          <w:rFonts w:ascii="Latha" w:hAnsi="Latha" w:cs="Latha"/>
          <w:b/>
          <w:bCs/>
          <w:position w:val="-12"/>
          <w:sz w:val="28"/>
          <w:szCs w:val="28"/>
          <w:cs/>
          <w:lang w:bidi="ta-IN"/>
        </w:rPr>
        <w:t>3</w:t>
      </w:r>
      <w:r w:rsidRPr="00873111">
        <w:rPr>
          <w:rFonts w:ascii="Latha" w:hAnsi="Latha" w:cs="Latha"/>
          <w:sz w:val="28"/>
          <w:szCs w:val="28"/>
          <w:cs/>
          <w:lang w:bidi="ta-IN"/>
        </w:rPr>
        <w:t>ஹ்ர</w:t>
      </w:r>
      <w:r w:rsidRPr="00BE318B">
        <w:rPr>
          <w:rFonts w:ascii="BRH Tamil Tab Extra" w:hAnsi="BRH Tamil Tab Extra" w:cs="Latha"/>
          <w:b/>
          <w:sz w:val="32"/>
          <w:szCs w:val="28"/>
        </w:rPr>
        <w:t>…</w:t>
      </w:r>
      <w:r w:rsidRPr="00873111">
        <w:rPr>
          <w:rFonts w:ascii="Latha" w:hAnsi="Latha" w:cs="Latha"/>
          <w:sz w:val="28"/>
          <w:szCs w:val="28"/>
          <w:cs/>
          <w:lang w:bidi="ta-IN"/>
        </w:rPr>
        <w:t xml:space="preserve">ம் </w:t>
      </w:r>
      <w:r w:rsidRPr="00BE318B">
        <w:rPr>
          <w:rFonts w:ascii="BRH Devanagari Extra" w:hAnsi="BRH Devanagari Extra" w:cs="Latha"/>
          <w:b/>
          <w:sz w:val="36"/>
          <w:szCs w:val="28"/>
        </w:rPr>
        <w:t>Æ</w:t>
      </w:r>
      <w:r w:rsidRPr="00873111">
        <w:rPr>
          <w:rFonts w:ascii="Latha" w:hAnsi="Latha" w:cs="Latha"/>
          <w:sz w:val="28"/>
          <w:szCs w:val="28"/>
          <w:cs/>
          <w:lang w:bidi="ta-IN"/>
        </w:rPr>
        <w:t>வி</w:t>
      </w:r>
      <w:r w:rsidRPr="00BE318B">
        <w:rPr>
          <w:rFonts w:ascii="BRH Tamil Tab Extra" w:hAnsi="BRH Tamil Tab Extra" w:cs="Latha"/>
          <w:b/>
          <w:sz w:val="32"/>
          <w:szCs w:val="28"/>
        </w:rPr>
        <w:t>…</w:t>
      </w:r>
      <w:r w:rsidRPr="00873111">
        <w:rPr>
          <w:rFonts w:ascii="Latha" w:hAnsi="Latha" w:cs="Latha"/>
          <w:sz w:val="28"/>
          <w:szCs w:val="28"/>
          <w:cs/>
          <w:lang w:bidi="ta-IN"/>
        </w:rPr>
        <w:t>பா</w:t>
      </w:r>
      <w:r w:rsidRPr="00BE318B">
        <w:rPr>
          <w:rFonts w:ascii="BRH Tamil Tab Extra" w:hAnsi="BRH Tamil Tab Extra" w:cs="Latha"/>
          <w:b/>
          <w:sz w:val="32"/>
          <w:szCs w:val="28"/>
        </w:rPr>
        <w:t>…</w:t>
      </w:r>
      <w:r w:rsidRPr="00873111">
        <w:rPr>
          <w:rFonts w:ascii="Latha" w:hAnsi="Latha" w:cs="Latha"/>
          <w:sz w:val="28"/>
          <w:szCs w:val="28"/>
          <w:cs/>
          <w:lang w:bidi="ta-IN"/>
        </w:rPr>
        <w:t>பம் ப</w:t>
      </w:r>
      <w:r w:rsidRPr="00BE318B">
        <w:rPr>
          <w:rFonts w:ascii="BRH Tamil Tab Extra" w:hAnsi="BRH Tamil Tab Extra" w:cs="Latha"/>
          <w:b/>
          <w:sz w:val="32"/>
          <w:szCs w:val="28"/>
        </w:rPr>
        <w:t>…</w:t>
      </w:r>
      <w:r w:rsidRPr="00873111">
        <w:rPr>
          <w:rFonts w:ascii="Latha" w:hAnsi="Latha" w:cs="Latha"/>
          <w:sz w:val="28"/>
          <w:szCs w:val="28"/>
          <w:cs/>
          <w:lang w:bidi="ta-IN"/>
        </w:rPr>
        <w:t>ரமே</w:t>
      </w:r>
      <w:r w:rsidRPr="00BE318B">
        <w:rPr>
          <w:rFonts w:ascii="BRH Tamil Tab Extra" w:hAnsi="BRH Tamil Tab Extra" w:cs="Latha"/>
          <w:b/>
          <w:sz w:val="36"/>
          <w:szCs w:val="28"/>
        </w:rPr>
        <w:t>‡</w:t>
      </w:r>
      <w:r w:rsidRPr="00873111">
        <w:rPr>
          <w:rFonts w:ascii="Latha" w:hAnsi="Latha" w:cs="Latha"/>
          <w:sz w:val="28"/>
          <w:szCs w:val="28"/>
          <w:cs/>
          <w:lang w:bidi="ta-IN"/>
        </w:rPr>
        <w:t>ஶ்ம பூ</w:t>
      </w:r>
      <w:r w:rsidRPr="00155AC5">
        <w:rPr>
          <w:rFonts w:ascii="Latha" w:hAnsi="Latha" w:cs="Latha"/>
          <w:b/>
          <w:bCs/>
          <w:position w:val="-12"/>
          <w:sz w:val="28"/>
          <w:szCs w:val="28"/>
          <w:cs/>
          <w:lang w:bidi="ta-IN"/>
        </w:rPr>
        <w:t>4</w:t>
      </w:r>
      <w:r w:rsidRPr="00873111">
        <w:rPr>
          <w:rFonts w:ascii="Latha" w:hAnsi="Latha" w:cs="Latha"/>
          <w:sz w:val="28"/>
          <w:szCs w:val="28"/>
          <w:cs/>
          <w:lang w:bidi="ta-IN"/>
        </w:rPr>
        <w:t>த</w:t>
      </w:r>
      <w:r w:rsidRPr="00BE318B">
        <w:rPr>
          <w:rFonts w:ascii="BRH Tamil Tab Extra" w:hAnsi="BRH Tamil Tab Extra" w:cs="Latha"/>
          <w:b/>
          <w:sz w:val="32"/>
          <w:szCs w:val="28"/>
        </w:rPr>
        <w:t>…</w:t>
      </w:r>
      <w:r w:rsidRPr="00873111">
        <w:rPr>
          <w:rFonts w:ascii="Latha" w:hAnsi="Latha" w:cs="Latha"/>
          <w:sz w:val="28"/>
          <w:szCs w:val="28"/>
          <w:cs/>
          <w:lang w:bidi="ta-IN"/>
        </w:rPr>
        <w:t xml:space="preserve">ம் </w:t>
      </w:r>
      <w:r w:rsidRPr="00BE318B">
        <w:rPr>
          <w:rFonts w:ascii="BRH Devanagari Extra" w:hAnsi="BRH Devanagari Extra" w:cs="Latha"/>
          <w:b/>
          <w:sz w:val="36"/>
          <w:szCs w:val="28"/>
        </w:rPr>
        <w:t>Æ</w:t>
      </w:r>
      <w:r w:rsidRPr="00873111">
        <w:rPr>
          <w:rFonts w:ascii="Latha" w:hAnsi="Latha" w:cs="Latha"/>
          <w:sz w:val="28"/>
          <w:szCs w:val="28"/>
          <w:cs/>
          <w:lang w:bidi="ta-IN"/>
        </w:rPr>
        <w:t>யத்</w:t>
      </w:r>
      <w:r w:rsidR="009F3D6E">
        <w:rPr>
          <w:rFonts w:ascii="Latha" w:hAnsi="Latha" w:cs="Latha" w:hint="cs"/>
          <w:sz w:val="28"/>
          <w:szCs w:val="28"/>
          <w:cs/>
          <w:lang w:bidi="ta-IN"/>
        </w:rPr>
        <w:t>-</w:t>
      </w:r>
      <w:r w:rsidRPr="00873111">
        <w:rPr>
          <w:rFonts w:ascii="Latha" w:hAnsi="Latha" w:cs="Latha"/>
          <w:sz w:val="28"/>
          <w:szCs w:val="28"/>
          <w:cs/>
          <w:lang w:bidi="ta-IN"/>
        </w:rPr>
        <w:t>பு</w:t>
      </w:r>
      <w:r w:rsidRPr="00BE318B">
        <w:rPr>
          <w:rFonts w:ascii="BRH Tamil Tab Extra" w:hAnsi="BRH Tamil Tab Extra" w:cs="Latha"/>
          <w:b/>
          <w:sz w:val="36"/>
          <w:szCs w:val="28"/>
        </w:rPr>
        <w:t>†</w:t>
      </w:r>
      <w:r w:rsidRPr="00873111">
        <w:rPr>
          <w:rFonts w:ascii="Latha" w:hAnsi="Latha" w:cs="Latha"/>
          <w:sz w:val="28"/>
          <w:szCs w:val="28"/>
          <w:cs/>
          <w:lang w:bidi="ta-IN"/>
        </w:rPr>
        <w:t>ண்ட</w:t>
      </w:r>
      <w:r w:rsidRPr="00155AC5">
        <w:rPr>
          <w:rFonts w:ascii="Latha" w:hAnsi="Latha" w:cs="Latha"/>
          <w:b/>
          <w:bCs/>
          <w:position w:val="-12"/>
          <w:sz w:val="28"/>
          <w:szCs w:val="28"/>
          <w:cs/>
          <w:lang w:bidi="ta-IN"/>
        </w:rPr>
        <w:t>3</w:t>
      </w:r>
      <w:r w:rsidRPr="00873111">
        <w:rPr>
          <w:rFonts w:ascii="Latha" w:hAnsi="Latha" w:cs="Latha"/>
          <w:sz w:val="28"/>
          <w:szCs w:val="28"/>
          <w:cs/>
          <w:lang w:bidi="ta-IN"/>
        </w:rPr>
        <w:t>ரீ</w:t>
      </w:r>
      <w:r w:rsidRPr="00BE318B">
        <w:rPr>
          <w:rFonts w:ascii="BRH Tamil Tab Extra" w:hAnsi="BRH Tamil Tab Extra" w:cs="Latha"/>
          <w:b/>
          <w:sz w:val="32"/>
          <w:szCs w:val="28"/>
        </w:rPr>
        <w:t>…</w:t>
      </w:r>
      <w:r w:rsidRPr="00873111">
        <w:rPr>
          <w:rFonts w:ascii="Latha" w:hAnsi="Latha" w:cs="Latha"/>
          <w:sz w:val="28"/>
          <w:szCs w:val="28"/>
          <w:cs/>
          <w:lang w:bidi="ta-IN"/>
        </w:rPr>
        <w:t xml:space="preserve">கம் </w:t>
      </w:r>
      <w:r>
        <w:rPr>
          <w:rFonts w:ascii="Latha" w:hAnsi="Latha" w:cs="Latha" w:hint="cs"/>
          <w:sz w:val="28"/>
          <w:szCs w:val="28"/>
          <w:cs/>
          <w:lang w:bidi="ta-IN"/>
        </w:rPr>
        <w:br/>
      </w:r>
      <w:r w:rsidRPr="009070B6">
        <w:rPr>
          <w:rFonts w:ascii="Latha" w:hAnsi="Latha" w:cs="Latha"/>
          <w:sz w:val="28"/>
          <w:szCs w:val="28"/>
          <w:cs/>
          <w:lang w:bidi="ta-IN"/>
        </w:rPr>
        <w:t>பு</w:t>
      </w:r>
      <w:r w:rsidRPr="009070B6">
        <w:rPr>
          <w:rFonts w:ascii="BRH Tamil Tab Extra" w:hAnsi="BRH Tamil Tab Extra" w:cs="Latha"/>
          <w:b/>
          <w:sz w:val="32"/>
          <w:szCs w:val="28"/>
        </w:rPr>
        <w:t>…</w:t>
      </w:r>
      <w:r w:rsidRPr="009070B6">
        <w:rPr>
          <w:rFonts w:ascii="Latha" w:hAnsi="Latha" w:cs="Latha"/>
          <w:sz w:val="28"/>
          <w:szCs w:val="28"/>
          <w:cs/>
          <w:lang w:bidi="ta-IN"/>
        </w:rPr>
        <w:t>ரம</w:t>
      </w:r>
      <w:r w:rsidRPr="009070B6">
        <w:rPr>
          <w:rFonts w:ascii="BRH Tamil Tab Extra" w:hAnsi="BRH Tamil Tab Extra" w:cs="Latha"/>
          <w:b/>
          <w:sz w:val="36"/>
          <w:szCs w:val="28"/>
        </w:rPr>
        <w:t>†</w:t>
      </w:r>
      <w:r w:rsidRPr="009070B6">
        <w:rPr>
          <w:rFonts w:ascii="Latha" w:hAnsi="Latha" w:cs="Latha"/>
          <w:sz w:val="28"/>
          <w:szCs w:val="28"/>
          <w:cs/>
          <w:lang w:bidi="ta-IN"/>
        </w:rPr>
        <w:t>த்</w:t>
      </w:r>
      <w:r w:rsidRPr="009070B6">
        <w:rPr>
          <w:rFonts w:ascii="Latha" w:hAnsi="Latha" w:cs="Latha"/>
          <w:b/>
          <w:bCs/>
          <w:position w:val="-12"/>
          <w:sz w:val="28"/>
          <w:szCs w:val="28"/>
          <w:lang w:bidi="ta-IN"/>
        </w:rPr>
        <w:t>3</w:t>
      </w:r>
      <w:r w:rsidRPr="009070B6">
        <w:rPr>
          <w:rFonts w:ascii="Latha" w:hAnsi="Latha" w:cs="Latha"/>
          <w:sz w:val="28"/>
          <w:szCs w:val="28"/>
          <w:cs/>
          <w:lang w:bidi="ta-IN"/>
        </w:rPr>
        <w:t>த்</w:t>
      </w:r>
      <w:r w:rsidRPr="009070B6">
        <w:rPr>
          <w:rFonts w:ascii="Latha" w:hAnsi="Latha" w:cs="Latha"/>
          <w:b/>
          <w:bCs/>
          <w:position w:val="-12"/>
          <w:sz w:val="28"/>
          <w:szCs w:val="28"/>
          <w:cs/>
          <w:lang w:bidi="ta-IN"/>
        </w:rPr>
        <w:t>4</w:t>
      </w:r>
      <w:r w:rsidRPr="009070B6">
        <w:rPr>
          <w:rFonts w:ascii="Latha" w:hAnsi="Latha" w:cs="Latha"/>
          <w:sz w:val="28"/>
          <w:szCs w:val="28"/>
          <w:cs/>
          <w:lang w:bidi="ta-IN"/>
        </w:rPr>
        <w:t>ய ஸ</w:t>
      </w:r>
      <w:r w:rsidRPr="009070B6">
        <w:rPr>
          <w:rFonts w:ascii="BRH Tamil Tab Extra" w:hAnsi="BRH Tamil Tab Extra" w:cs="Latha"/>
          <w:b/>
          <w:sz w:val="32"/>
          <w:szCs w:val="28"/>
        </w:rPr>
        <w:t>…</w:t>
      </w:r>
      <w:r w:rsidRPr="009070B6">
        <w:rPr>
          <w:rFonts w:ascii="BRH Devanagari Extra" w:hAnsi="BRH Devanagari Extra" w:cs="Latha"/>
          <w:b/>
          <w:sz w:val="36"/>
          <w:szCs w:val="28"/>
        </w:rPr>
        <w:t>ò</w:t>
      </w:r>
      <w:r w:rsidRPr="009070B6">
        <w:rPr>
          <w:rFonts w:ascii="BRH Tamil Tab Extra" w:hAnsi="BRH Tamil Tab Extra" w:cs="Latha"/>
          <w:b/>
          <w:sz w:val="32"/>
          <w:szCs w:val="28"/>
        </w:rPr>
        <w:t>…</w:t>
      </w:r>
      <w:r w:rsidRPr="009070B6">
        <w:rPr>
          <w:rFonts w:ascii="Latha" w:hAnsi="Latha" w:cs="Latha"/>
          <w:sz w:val="28"/>
          <w:szCs w:val="28"/>
          <w:cs/>
          <w:lang w:bidi="ta-IN"/>
        </w:rPr>
        <w:t>ஸ்த</w:t>
      </w:r>
      <w:r w:rsidRPr="009070B6">
        <w:rPr>
          <w:rFonts w:ascii="Latha" w:hAnsi="Latha" w:cs="Latha"/>
          <w:b/>
          <w:bCs/>
          <w:position w:val="-12"/>
          <w:sz w:val="28"/>
          <w:szCs w:val="28"/>
          <w:cs/>
          <w:lang w:bidi="ta-IN"/>
        </w:rPr>
        <w:t>2</w:t>
      </w:r>
      <w:r w:rsidRPr="009070B6">
        <w:rPr>
          <w:rFonts w:ascii="Latha" w:hAnsi="Latha" w:cs="Latha"/>
          <w:sz w:val="28"/>
          <w:szCs w:val="28"/>
          <w:cs/>
          <w:lang w:bidi="ta-IN"/>
        </w:rPr>
        <w:t xml:space="preserve">ம் </w:t>
      </w:r>
      <w:r w:rsidRPr="009070B6">
        <w:rPr>
          <w:rFonts w:ascii="Latha" w:hAnsi="Latha" w:cs="Latha"/>
          <w:sz w:val="28"/>
          <w:szCs w:val="28"/>
        </w:rPr>
        <w:t>|</w:t>
      </w:r>
      <w:r w:rsidRPr="009070B6">
        <w:rPr>
          <w:rFonts w:ascii="Latha" w:hAnsi="Latha" w:cs="Latha" w:hint="cs"/>
          <w:sz w:val="28"/>
          <w:szCs w:val="28"/>
          <w:cs/>
          <w:lang w:bidi="ta-IN"/>
        </w:rPr>
        <w:t xml:space="preserve"> </w:t>
      </w:r>
      <w:r w:rsidRPr="009070B6">
        <w:rPr>
          <w:rFonts w:ascii="Latha" w:hAnsi="Latha" w:cs="Latha"/>
          <w:sz w:val="28"/>
          <w:szCs w:val="28"/>
          <w:cs/>
          <w:lang w:bidi="ta-IN"/>
        </w:rPr>
        <w:t>த</w:t>
      </w:r>
      <w:r w:rsidRPr="009070B6">
        <w:rPr>
          <w:rFonts w:ascii="BRH Tamil Tab Extra" w:hAnsi="BRH Tamil Tab Extra" w:cs="Latha"/>
          <w:b/>
          <w:sz w:val="32"/>
          <w:szCs w:val="28"/>
        </w:rPr>
        <w:t>…</w:t>
      </w:r>
      <w:r w:rsidRPr="009070B6">
        <w:rPr>
          <w:rFonts w:ascii="Latha" w:hAnsi="Latha" w:cs="Latha"/>
          <w:sz w:val="28"/>
          <w:szCs w:val="28"/>
          <w:cs/>
          <w:lang w:bidi="ta-IN"/>
        </w:rPr>
        <w:t>த்ரா</w:t>
      </w:r>
      <w:r w:rsidRPr="009070B6">
        <w:rPr>
          <w:rFonts w:ascii="BRH Tamil Tab Extra" w:hAnsi="BRH Tamil Tab Extra" w:cs="Latha"/>
          <w:b/>
          <w:sz w:val="32"/>
          <w:szCs w:val="28"/>
        </w:rPr>
        <w:t>…</w:t>
      </w:r>
      <w:r w:rsidRPr="009070B6">
        <w:rPr>
          <w:rFonts w:ascii="Latha" w:hAnsi="Latha" w:cs="Latha"/>
          <w:sz w:val="28"/>
          <w:szCs w:val="28"/>
          <w:cs/>
          <w:lang w:bidi="ta-IN"/>
        </w:rPr>
        <w:t>பி</w:t>
      </w:r>
      <w:r w:rsidRPr="009070B6">
        <w:rPr>
          <w:rFonts w:ascii="BRH Tamil Tab Extra" w:hAnsi="BRH Tamil Tab Extra" w:cs="Latha"/>
          <w:b/>
          <w:sz w:val="32"/>
          <w:szCs w:val="28"/>
        </w:rPr>
        <w:t>…</w:t>
      </w:r>
      <w:r w:rsidRPr="009070B6">
        <w:rPr>
          <w:rFonts w:ascii="Latha" w:hAnsi="Latha" w:cs="Latha"/>
          <w:sz w:val="28"/>
          <w:szCs w:val="28"/>
        </w:rPr>
        <w:t xml:space="preserve"> </w:t>
      </w:r>
      <w:r w:rsidRPr="009070B6">
        <w:rPr>
          <w:rFonts w:ascii="Latha" w:hAnsi="Latha" w:cs="Latha"/>
          <w:sz w:val="28"/>
          <w:szCs w:val="28"/>
          <w:cs/>
          <w:lang w:bidi="ta-IN"/>
        </w:rPr>
        <w:t>த</w:t>
      </w:r>
      <w:r w:rsidRPr="009070B6">
        <w:rPr>
          <w:rFonts w:ascii="BRH Tamil Tab Extra" w:hAnsi="BRH Tamil Tab Extra" w:cs="Latha"/>
          <w:b/>
          <w:sz w:val="32"/>
          <w:szCs w:val="28"/>
        </w:rPr>
        <w:t>…</w:t>
      </w:r>
      <w:r w:rsidRPr="009070B6">
        <w:rPr>
          <w:rFonts w:ascii="Latha" w:hAnsi="Latha" w:cs="Latha"/>
          <w:b/>
          <w:bCs/>
          <w:position w:val="-12"/>
          <w:sz w:val="28"/>
          <w:szCs w:val="28"/>
          <w:cs/>
          <w:lang w:bidi="ta-IN"/>
        </w:rPr>
        <w:t>3</w:t>
      </w:r>
      <w:r w:rsidRPr="009070B6">
        <w:rPr>
          <w:rFonts w:ascii="Latha" w:hAnsi="Latha" w:cs="Latha"/>
          <w:sz w:val="28"/>
          <w:szCs w:val="28"/>
          <w:cs/>
          <w:lang w:bidi="ta-IN"/>
        </w:rPr>
        <w:t>ஹ்ரங்</w:t>
      </w:r>
      <w:r w:rsidR="009F3D6E">
        <w:rPr>
          <w:rFonts w:ascii="Latha" w:hAnsi="Latha" w:cs="Latha" w:hint="cs"/>
          <w:sz w:val="28"/>
          <w:szCs w:val="28"/>
          <w:cs/>
          <w:lang w:bidi="ta-IN"/>
        </w:rPr>
        <w:t>-</w:t>
      </w:r>
      <w:r w:rsidRPr="009070B6">
        <w:rPr>
          <w:rFonts w:ascii="Latha" w:hAnsi="Latha" w:cs="Latha"/>
          <w:sz w:val="28"/>
          <w:szCs w:val="28"/>
          <w:cs/>
          <w:lang w:bidi="ta-IN"/>
        </w:rPr>
        <w:t>க</w:t>
      </w:r>
      <w:r w:rsidRPr="009070B6">
        <w:rPr>
          <w:rFonts w:ascii="BRH Tamil Tab Extra" w:hAnsi="BRH Tamil Tab Extra" w:cs="Latha"/>
          <w:b/>
          <w:sz w:val="32"/>
          <w:szCs w:val="28"/>
        </w:rPr>
        <w:t>…</w:t>
      </w:r>
      <w:r w:rsidRPr="009070B6">
        <w:rPr>
          <w:rFonts w:ascii="Latha" w:hAnsi="Latha" w:cs="Latha"/>
          <w:b/>
          <w:bCs/>
          <w:position w:val="-12"/>
          <w:sz w:val="28"/>
          <w:szCs w:val="28"/>
          <w:cs/>
          <w:lang w:bidi="ta-IN"/>
        </w:rPr>
        <w:t>3</w:t>
      </w:r>
      <w:r w:rsidRPr="009070B6">
        <w:rPr>
          <w:rFonts w:ascii="Latha" w:hAnsi="Latha" w:cs="Latha"/>
          <w:sz w:val="28"/>
          <w:szCs w:val="28"/>
          <w:cs/>
          <w:lang w:bidi="ta-IN"/>
        </w:rPr>
        <w:t>க</w:t>
      </w:r>
      <w:r w:rsidRPr="009070B6">
        <w:rPr>
          <w:rFonts w:ascii="Latha" w:hAnsi="Latha" w:cs="Latha"/>
          <w:b/>
          <w:bCs/>
          <w:position w:val="-12"/>
          <w:sz w:val="28"/>
          <w:szCs w:val="28"/>
          <w:cs/>
          <w:lang w:bidi="ta-IN"/>
        </w:rPr>
        <w:t>3</w:t>
      </w:r>
      <w:r w:rsidRPr="009070B6">
        <w:rPr>
          <w:rFonts w:ascii="Latha" w:hAnsi="Latha" w:cs="Latha"/>
          <w:sz w:val="28"/>
          <w:szCs w:val="28"/>
          <w:cs/>
          <w:lang w:bidi="ta-IN"/>
        </w:rPr>
        <w:t>ன</w:t>
      </w:r>
      <w:r w:rsidRPr="009070B6">
        <w:rPr>
          <w:rFonts w:ascii="BRH Tamil Tab Extra" w:hAnsi="BRH Tamil Tab Extra" w:cs="Latha"/>
          <w:b/>
          <w:sz w:val="36"/>
          <w:szCs w:val="28"/>
        </w:rPr>
        <w:t>†</w:t>
      </w:r>
      <w:r w:rsidRPr="009070B6">
        <w:rPr>
          <w:rFonts w:ascii="Latha" w:hAnsi="Latha" w:cs="Latha"/>
          <w:sz w:val="28"/>
          <w:szCs w:val="28"/>
          <w:cs/>
          <w:lang w:bidi="ta-IN"/>
        </w:rPr>
        <w:t xml:space="preserve">ம் </w:t>
      </w:r>
      <w:r w:rsidRPr="009070B6">
        <w:rPr>
          <w:rFonts w:ascii="Latha" w:hAnsi="Latha" w:cs="Latha" w:hint="cs"/>
          <w:sz w:val="28"/>
          <w:szCs w:val="28"/>
          <w:cs/>
          <w:lang w:bidi="ta-IN"/>
        </w:rPr>
        <w:br/>
      </w:r>
      <w:r w:rsidRPr="009070B6">
        <w:rPr>
          <w:rFonts w:ascii="BRH Devanagari Extra" w:hAnsi="BRH Devanagari Extra" w:cs="Latha"/>
          <w:b/>
          <w:sz w:val="36"/>
          <w:szCs w:val="28"/>
        </w:rPr>
        <w:t>Æ</w:t>
      </w:r>
      <w:r w:rsidRPr="009070B6">
        <w:rPr>
          <w:rFonts w:ascii="Latha" w:hAnsi="Latha" w:cs="Latha"/>
          <w:sz w:val="28"/>
          <w:szCs w:val="28"/>
          <w:cs/>
          <w:lang w:bidi="ta-IN"/>
        </w:rPr>
        <w:t>விஶோக</w:t>
      </w:r>
      <w:r w:rsidRPr="009070B6">
        <w:rPr>
          <w:rFonts w:ascii="BRH Tamil Tab Extra" w:hAnsi="BRH Tamil Tab Extra" w:cs="Latha"/>
          <w:b/>
          <w:sz w:val="32"/>
          <w:szCs w:val="28"/>
        </w:rPr>
        <w:t>…</w:t>
      </w:r>
      <w:r w:rsidRPr="009070B6">
        <w:rPr>
          <w:rFonts w:ascii="Latha" w:hAnsi="Latha" w:cs="Latha"/>
          <w:sz w:val="28"/>
          <w:szCs w:val="28"/>
          <w:cs/>
          <w:lang w:bidi="ta-IN"/>
        </w:rPr>
        <w:t>ஸ்</w:t>
      </w:r>
      <w:r w:rsidR="00326610">
        <w:rPr>
          <w:rFonts w:ascii="Latha" w:hAnsi="Latha" w:cs="Latha" w:hint="cs"/>
          <w:sz w:val="28"/>
          <w:szCs w:val="28"/>
          <w:cs/>
          <w:lang w:bidi="ta-IN"/>
        </w:rPr>
        <w:t xml:space="preserve"> </w:t>
      </w:r>
      <w:r w:rsidRPr="009070B6">
        <w:rPr>
          <w:rFonts w:ascii="Latha" w:hAnsi="Latha" w:cs="Latha"/>
          <w:sz w:val="28"/>
          <w:szCs w:val="28"/>
          <w:cs/>
          <w:lang w:bidi="ta-IN"/>
        </w:rPr>
        <w:t>தஸ்மி</w:t>
      </w:r>
      <w:r w:rsidRPr="009070B6">
        <w:rPr>
          <w:rFonts w:ascii="BRH Tamil Tab Extra" w:hAnsi="BRH Tamil Tab Extra" w:cs="Latha"/>
          <w:b/>
          <w:sz w:val="36"/>
          <w:szCs w:val="28"/>
        </w:rPr>
        <w:t>†</w:t>
      </w:r>
      <w:r w:rsidRPr="009070B6">
        <w:rPr>
          <w:rFonts w:ascii="Latha" w:hAnsi="Latha" w:cs="Latha"/>
          <w:sz w:val="28"/>
          <w:szCs w:val="28"/>
          <w:cs/>
          <w:lang w:bidi="ta-IN"/>
        </w:rPr>
        <w:t>ன் யத</w:t>
      </w:r>
      <w:r w:rsidRPr="009070B6">
        <w:rPr>
          <w:rFonts w:ascii="BRH Tamil Tab Extra" w:hAnsi="BRH Tamil Tab Extra" w:cs="Latha"/>
          <w:b/>
          <w:sz w:val="32"/>
          <w:szCs w:val="28"/>
        </w:rPr>
        <w:t>…</w:t>
      </w:r>
      <w:r w:rsidRPr="009070B6">
        <w:rPr>
          <w:rFonts w:ascii="Latha" w:hAnsi="Latha" w:cs="Latha"/>
          <w:b/>
          <w:bCs/>
          <w:position w:val="-12"/>
          <w:sz w:val="28"/>
          <w:szCs w:val="28"/>
          <w:cs/>
          <w:lang w:bidi="ta-IN"/>
        </w:rPr>
        <w:t>3</w:t>
      </w:r>
      <w:r w:rsidRPr="009070B6">
        <w:rPr>
          <w:rFonts w:ascii="Latha" w:hAnsi="Latha" w:cs="Latha"/>
          <w:sz w:val="28"/>
          <w:szCs w:val="28"/>
          <w:cs/>
          <w:lang w:bidi="ta-IN"/>
        </w:rPr>
        <w:t>ந்தஸ்த</w:t>
      </w:r>
      <w:r w:rsidRPr="009070B6">
        <w:rPr>
          <w:rFonts w:ascii="Latha" w:hAnsi="Latha" w:cs="Latha"/>
          <w:sz w:val="28"/>
          <w:szCs w:val="28"/>
        </w:rPr>
        <w:t>-</w:t>
      </w:r>
      <w:r w:rsidRPr="009070B6">
        <w:rPr>
          <w:rFonts w:ascii="Latha" w:hAnsi="Latha" w:cs="Latha"/>
          <w:sz w:val="28"/>
          <w:szCs w:val="28"/>
          <w:cs/>
          <w:lang w:bidi="ta-IN"/>
        </w:rPr>
        <w:t>து</w:t>
      </w:r>
      <w:r w:rsidRPr="009070B6">
        <w:rPr>
          <w:rFonts w:ascii="Latha" w:hAnsi="Latha" w:cs="Latha"/>
          <w:b/>
          <w:bCs/>
          <w:position w:val="-12"/>
          <w:sz w:val="28"/>
          <w:szCs w:val="28"/>
          <w:cs/>
          <w:lang w:bidi="ta-IN"/>
        </w:rPr>
        <w:t>3</w:t>
      </w:r>
      <w:r w:rsidRPr="009070B6">
        <w:rPr>
          <w:rFonts w:ascii="Latha" w:hAnsi="Latha" w:cs="Latha"/>
          <w:sz w:val="28"/>
          <w:szCs w:val="28"/>
          <w:cs/>
          <w:lang w:bidi="ta-IN"/>
        </w:rPr>
        <w:t>பா</w:t>
      </w:r>
      <w:r w:rsidRPr="009070B6">
        <w:rPr>
          <w:rFonts w:ascii="BRH Tamil Tab Extra" w:hAnsi="BRH Tamil Tab Extra" w:cs="Latha"/>
          <w:b/>
          <w:sz w:val="36"/>
          <w:szCs w:val="28"/>
        </w:rPr>
        <w:t>†</w:t>
      </w:r>
      <w:r w:rsidRPr="009070B6">
        <w:rPr>
          <w:rFonts w:ascii="Latha" w:hAnsi="Latha" w:cs="Latha"/>
          <w:sz w:val="28"/>
          <w:szCs w:val="28"/>
          <w:cs/>
          <w:lang w:bidi="ta-IN"/>
        </w:rPr>
        <w:t>ஸித</w:t>
      </w:r>
      <w:r w:rsidRPr="009070B6">
        <w:rPr>
          <w:rFonts w:ascii="BRH Tamil Tab Extra" w:hAnsi="BRH Tamil Tab Extra" w:cs="Latha"/>
          <w:b/>
          <w:sz w:val="32"/>
          <w:szCs w:val="28"/>
        </w:rPr>
        <w:t>…</w:t>
      </w:r>
      <w:r w:rsidRPr="009070B6">
        <w:rPr>
          <w:rFonts w:ascii="Latha" w:hAnsi="Latha" w:cs="Latha"/>
          <w:sz w:val="28"/>
          <w:szCs w:val="28"/>
          <w:cs/>
          <w:lang w:bidi="ta-IN"/>
        </w:rPr>
        <w:t xml:space="preserve">வ்யம் </w:t>
      </w:r>
      <w:r w:rsidRPr="009070B6">
        <w:rPr>
          <w:rFonts w:ascii="Latha" w:hAnsi="Latha" w:cs="Latha"/>
          <w:sz w:val="28"/>
          <w:szCs w:val="28"/>
        </w:rPr>
        <w:t xml:space="preserve">|| </w:t>
      </w:r>
      <w:r w:rsidR="008732CD" w:rsidRPr="002F5B44">
        <w:rPr>
          <w:rFonts w:cs="Arial"/>
          <w:b/>
          <w:bCs/>
          <w:sz w:val="28"/>
          <w:lang w:val="en-IN" w:eastAsia="en-IN"/>
        </w:rPr>
        <w:t>12.</w:t>
      </w:r>
      <w:r w:rsidR="008732CD">
        <w:rPr>
          <w:rFonts w:cs="Arial"/>
          <w:b/>
          <w:bCs/>
          <w:sz w:val="28"/>
          <w:lang w:val="en-IN" w:eastAsia="en-IN"/>
        </w:rPr>
        <w:t>16</w:t>
      </w:r>
    </w:p>
    <w:p w14:paraId="6CB23188" w14:textId="77777777" w:rsidR="003453F8" w:rsidRPr="00873111" w:rsidRDefault="003453F8" w:rsidP="003453F8">
      <w:pPr>
        <w:spacing w:line="264" w:lineRule="auto"/>
        <w:rPr>
          <w:rFonts w:ascii="Latha" w:hAnsi="Latha" w:cs="Latha"/>
          <w:sz w:val="28"/>
          <w:szCs w:val="28"/>
        </w:rPr>
      </w:pPr>
      <w:r w:rsidRPr="009070B6">
        <w:rPr>
          <w:rFonts w:ascii="Latha" w:hAnsi="Latha" w:cs="Latha"/>
          <w:sz w:val="28"/>
          <w:szCs w:val="28"/>
          <w:cs/>
          <w:lang w:bidi="ta-IN"/>
        </w:rPr>
        <w:t>யோ வேதா</w:t>
      </w:r>
      <w:r w:rsidRPr="009070B6">
        <w:rPr>
          <w:rFonts w:ascii="Latha" w:hAnsi="Latha" w:cs="Latha"/>
          <w:b/>
          <w:bCs/>
          <w:position w:val="-12"/>
          <w:sz w:val="28"/>
          <w:szCs w:val="28"/>
          <w:cs/>
          <w:lang w:bidi="ta-IN"/>
        </w:rPr>
        <w:t>3</w:t>
      </w:r>
      <w:r w:rsidRPr="009070B6">
        <w:rPr>
          <w:rFonts w:ascii="Latha" w:hAnsi="Latha" w:cs="Latha"/>
          <w:sz w:val="28"/>
          <w:szCs w:val="28"/>
          <w:cs/>
          <w:lang w:bidi="ta-IN"/>
        </w:rPr>
        <w:t>தௌ</w:t>
      </w:r>
      <w:r w:rsidRPr="009070B6">
        <w:rPr>
          <w:rFonts w:ascii="Latha" w:hAnsi="Latha" w:cs="Latha"/>
          <w:b/>
          <w:bCs/>
          <w:position w:val="-12"/>
          <w:sz w:val="28"/>
          <w:szCs w:val="28"/>
          <w:cs/>
          <w:lang w:bidi="ta-IN"/>
        </w:rPr>
        <w:t>3</w:t>
      </w:r>
      <w:r w:rsidRPr="009070B6">
        <w:rPr>
          <w:rFonts w:ascii="Latha" w:hAnsi="Latha" w:cs="Latha"/>
          <w:sz w:val="28"/>
          <w:szCs w:val="28"/>
          <w:cs/>
          <w:lang w:bidi="ta-IN"/>
        </w:rPr>
        <w:t xml:space="preserve"> ஸ்வ</w:t>
      </w:r>
      <w:r w:rsidRPr="009070B6">
        <w:rPr>
          <w:rFonts w:ascii="BRH Tamil Tab Extra" w:hAnsi="BRH Tamil Tab Extra" w:cs="Latha"/>
          <w:b/>
          <w:sz w:val="36"/>
          <w:szCs w:val="28"/>
        </w:rPr>
        <w:t>†</w:t>
      </w:r>
      <w:r w:rsidRPr="009070B6">
        <w:rPr>
          <w:rFonts w:ascii="Latha" w:hAnsi="Latha" w:cs="Latha"/>
          <w:sz w:val="28"/>
          <w:szCs w:val="28"/>
          <w:cs/>
          <w:lang w:bidi="ta-IN"/>
        </w:rPr>
        <w:t>ர</w:t>
      </w:r>
      <w:r w:rsidRPr="009070B6">
        <w:rPr>
          <w:rFonts w:ascii="Latha" w:hAnsi="Latha" w:cs="Latha"/>
          <w:b/>
          <w:bCs/>
          <w:sz w:val="32"/>
          <w:szCs w:val="32"/>
          <w:cs/>
          <w:lang w:bidi="ta-IN"/>
        </w:rPr>
        <w:t>:</w:t>
      </w:r>
      <w:r w:rsidRPr="009070B6">
        <w:rPr>
          <w:rFonts w:ascii="Latha" w:hAnsi="Latha" w:cs="Latha"/>
          <w:sz w:val="28"/>
          <w:szCs w:val="28"/>
          <w:cs/>
          <w:lang w:bidi="ta-IN"/>
        </w:rPr>
        <w:t xml:space="preserve"> ப்ரோ</w:t>
      </w:r>
      <w:r w:rsidRPr="009070B6">
        <w:rPr>
          <w:rFonts w:ascii="BRH Tamil Tab Extra" w:hAnsi="BRH Tamil Tab Extra" w:cs="Latha"/>
          <w:b/>
          <w:sz w:val="32"/>
          <w:szCs w:val="28"/>
        </w:rPr>
        <w:t>…</w:t>
      </w:r>
      <w:r w:rsidRPr="009070B6">
        <w:rPr>
          <w:rFonts w:ascii="Latha" w:hAnsi="Latha" w:cs="Latha"/>
          <w:sz w:val="28"/>
          <w:szCs w:val="28"/>
          <w:cs/>
          <w:lang w:bidi="ta-IN"/>
        </w:rPr>
        <w:t>க்தோ</w:t>
      </w:r>
      <w:r w:rsidRPr="009070B6">
        <w:rPr>
          <w:rFonts w:ascii="BRH Tamil Tab Extra" w:hAnsi="BRH Tamil Tab Extra" w:cs="Latha"/>
          <w:b/>
          <w:sz w:val="32"/>
          <w:szCs w:val="28"/>
        </w:rPr>
        <w:t>…</w:t>
      </w:r>
      <w:r w:rsidRPr="009070B6">
        <w:rPr>
          <w:rFonts w:ascii="Latha" w:hAnsi="Latha" w:cs="Latha"/>
          <w:sz w:val="28"/>
          <w:szCs w:val="28"/>
        </w:rPr>
        <w:t xml:space="preserve"> </w:t>
      </w:r>
      <w:r w:rsidRPr="009070B6">
        <w:rPr>
          <w:rFonts w:ascii="Latha" w:hAnsi="Latha" w:cs="Latha"/>
          <w:sz w:val="28"/>
          <w:szCs w:val="28"/>
          <w:cs/>
          <w:lang w:bidi="ta-IN"/>
        </w:rPr>
        <w:t>வே</w:t>
      </w:r>
      <w:r w:rsidRPr="009070B6">
        <w:rPr>
          <w:rFonts w:ascii="BRH Tamil Tab Extra" w:hAnsi="BRH Tamil Tab Extra" w:cs="Latha"/>
          <w:b/>
          <w:sz w:val="32"/>
          <w:szCs w:val="28"/>
        </w:rPr>
        <w:t>…</w:t>
      </w:r>
      <w:r w:rsidRPr="009070B6">
        <w:rPr>
          <w:rFonts w:ascii="Latha" w:hAnsi="Latha" w:cs="Latha"/>
          <w:sz w:val="28"/>
          <w:szCs w:val="28"/>
          <w:cs/>
          <w:lang w:bidi="ta-IN"/>
        </w:rPr>
        <w:t>தா</w:t>
      </w:r>
      <w:r w:rsidRPr="009070B6">
        <w:rPr>
          <w:rFonts w:ascii="Latha" w:hAnsi="Latha" w:cs="Latha"/>
          <w:b/>
          <w:bCs/>
          <w:position w:val="-12"/>
          <w:sz w:val="28"/>
          <w:szCs w:val="28"/>
          <w:cs/>
          <w:lang w:bidi="ta-IN"/>
        </w:rPr>
        <w:t>3</w:t>
      </w:r>
      <w:r w:rsidRPr="009070B6">
        <w:rPr>
          <w:rFonts w:ascii="Latha" w:hAnsi="Latha" w:cs="Latha"/>
          <w:sz w:val="28"/>
          <w:szCs w:val="28"/>
          <w:cs/>
          <w:lang w:bidi="ta-IN"/>
        </w:rPr>
        <w:t>ந்தே</w:t>
      </w:r>
      <w:r w:rsidRPr="009070B6">
        <w:rPr>
          <w:rFonts w:ascii="BRH Tamil Tab Extra" w:hAnsi="BRH Tamil Tab Extra" w:cs="Latha"/>
          <w:b/>
          <w:sz w:val="36"/>
          <w:szCs w:val="28"/>
        </w:rPr>
        <w:t>†</w:t>
      </w:r>
      <w:r w:rsidRPr="009070B6">
        <w:rPr>
          <w:rFonts w:ascii="Latha" w:hAnsi="Latha" w:cs="Latha"/>
          <w:sz w:val="28"/>
          <w:szCs w:val="28"/>
        </w:rPr>
        <w:t xml:space="preserve"> </w:t>
      </w:r>
      <w:r w:rsidRPr="009070B6">
        <w:rPr>
          <w:rFonts w:ascii="Latha" w:hAnsi="Latha" w:cs="Latha"/>
          <w:sz w:val="28"/>
          <w:szCs w:val="28"/>
          <w:cs/>
          <w:lang w:bidi="ta-IN"/>
        </w:rPr>
        <w:t xml:space="preserve">ச </w:t>
      </w:r>
      <w:r w:rsidRPr="00B740A7">
        <w:rPr>
          <w:rFonts w:ascii="Latha" w:hAnsi="Latha" w:cs="Latha"/>
          <w:sz w:val="28"/>
          <w:szCs w:val="28"/>
          <w:cs/>
          <w:lang w:bidi="ta-IN"/>
        </w:rPr>
        <w:t>ப்ர</w:t>
      </w:r>
      <w:r w:rsidRPr="00B740A7">
        <w:rPr>
          <w:rFonts w:ascii="BRH Tamil Tab Extra" w:hAnsi="BRH Tamil Tab Extra" w:cs="Latha"/>
          <w:b/>
          <w:sz w:val="32"/>
          <w:szCs w:val="28"/>
        </w:rPr>
        <w:t>…</w:t>
      </w:r>
      <w:r w:rsidRPr="00B740A7">
        <w:rPr>
          <w:rFonts w:ascii="Latha" w:hAnsi="Latha" w:cs="Latha"/>
          <w:sz w:val="28"/>
          <w:szCs w:val="28"/>
          <w:cs/>
          <w:lang w:bidi="ta-IN"/>
        </w:rPr>
        <w:t>திஷ்டி</w:t>
      </w:r>
      <w:r w:rsidRPr="00B740A7">
        <w:rPr>
          <w:rFonts w:ascii="BRH Tamil Tab Extra" w:hAnsi="BRH Tamil Tab Extra" w:cs="Latha"/>
          <w:b/>
          <w:sz w:val="36"/>
          <w:szCs w:val="28"/>
        </w:rPr>
        <w:t>†</w:t>
      </w:r>
      <w:r w:rsidRPr="00B740A7">
        <w:rPr>
          <w:rFonts w:ascii="Latha" w:hAnsi="Latha" w:cs="Latha"/>
          <w:b/>
          <w:bCs/>
          <w:position w:val="-12"/>
          <w:sz w:val="28"/>
          <w:szCs w:val="28"/>
          <w:cs/>
          <w:lang w:bidi="ta-IN"/>
        </w:rPr>
        <w:t>2</w:t>
      </w:r>
      <w:r w:rsidRPr="00B740A7">
        <w:rPr>
          <w:rFonts w:ascii="Latha" w:hAnsi="Latha" w:cs="Latha"/>
          <w:sz w:val="28"/>
          <w:szCs w:val="28"/>
          <w:cs/>
          <w:lang w:bidi="ta-IN"/>
        </w:rPr>
        <w:t>த</w:t>
      </w:r>
      <w:r w:rsidRPr="00B740A7">
        <w:rPr>
          <w:rFonts w:ascii="Latha" w:hAnsi="Latha" w:cs="Latha"/>
          <w:b/>
          <w:bCs/>
          <w:sz w:val="32"/>
          <w:szCs w:val="32"/>
          <w:cs/>
          <w:lang w:bidi="ta-IN"/>
        </w:rPr>
        <w:t>:</w:t>
      </w:r>
      <w:r w:rsidRPr="00B740A7">
        <w:rPr>
          <w:rFonts w:ascii="Latha" w:hAnsi="Latha" w:cs="Latha"/>
          <w:sz w:val="28"/>
          <w:szCs w:val="28"/>
          <w:cs/>
          <w:lang w:bidi="ta-IN"/>
        </w:rPr>
        <w:t xml:space="preserve"> </w:t>
      </w:r>
      <w:r w:rsidRPr="00B740A7">
        <w:rPr>
          <w:rFonts w:ascii="Latha" w:hAnsi="Latha" w:cs="Latha"/>
          <w:sz w:val="28"/>
          <w:szCs w:val="28"/>
        </w:rPr>
        <w:t>|</w:t>
      </w:r>
      <w:r w:rsidRPr="00B740A7">
        <w:rPr>
          <w:rFonts w:ascii="Latha" w:hAnsi="Latha" w:cs="Latha" w:hint="cs"/>
          <w:sz w:val="28"/>
          <w:szCs w:val="28"/>
          <w:cs/>
          <w:lang w:bidi="ta-IN"/>
        </w:rPr>
        <w:t xml:space="preserve"> </w:t>
      </w:r>
      <w:r w:rsidRPr="00B740A7">
        <w:rPr>
          <w:rFonts w:ascii="Latha" w:hAnsi="Latha" w:cs="Latha"/>
          <w:sz w:val="28"/>
          <w:szCs w:val="28"/>
          <w:cs/>
          <w:lang w:bidi="ta-IN"/>
        </w:rPr>
        <w:t>தஸ்ய</w:t>
      </w:r>
      <w:r w:rsidRPr="00B740A7">
        <w:rPr>
          <w:rFonts w:ascii="BRH Tamil Tab Extra" w:hAnsi="BRH Tamil Tab Extra" w:cs="Latha"/>
          <w:b/>
          <w:sz w:val="36"/>
          <w:szCs w:val="28"/>
        </w:rPr>
        <w:t>†</w:t>
      </w:r>
      <w:r w:rsidRPr="00B740A7">
        <w:rPr>
          <w:rFonts w:ascii="Latha" w:hAnsi="Latha" w:cs="Latha"/>
          <w:sz w:val="28"/>
          <w:szCs w:val="28"/>
        </w:rPr>
        <w:t xml:space="preserve"> </w:t>
      </w:r>
      <w:r w:rsidRPr="00B740A7">
        <w:rPr>
          <w:rFonts w:ascii="Latha" w:hAnsi="Latha" w:cs="Latha"/>
          <w:sz w:val="28"/>
          <w:szCs w:val="28"/>
          <w:cs/>
          <w:lang w:bidi="ta-IN"/>
        </w:rPr>
        <w:t>ப்ர</w:t>
      </w:r>
      <w:r w:rsidRPr="00B740A7">
        <w:rPr>
          <w:rFonts w:ascii="BRH Tamil Tab Extra" w:hAnsi="BRH Tamil Tab Extra" w:cs="Latha"/>
          <w:b/>
          <w:sz w:val="32"/>
          <w:szCs w:val="28"/>
        </w:rPr>
        <w:t>…</w:t>
      </w:r>
      <w:r w:rsidRPr="00B740A7">
        <w:rPr>
          <w:rFonts w:ascii="Latha" w:hAnsi="Latha" w:cs="Latha"/>
          <w:sz w:val="28"/>
          <w:szCs w:val="28"/>
          <w:cs/>
          <w:lang w:bidi="ta-IN"/>
        </w:rPr>
        <w:t>க்</w:t>
      </w:r>
      <w:r w:rsidRPr="00B740A7">
        <w:rPr>
          <w:rFonts w:ascii="Latha" w:hAnsi="Latha" w:cs="Latha"/>
          <w:b/>
          <w:bCs/>
          <w:i/>
          <w:iCs/>
          <w:sz w:val="28"/>
          <w:szCs w:val="28"/>
          <w:cs/>
          <w:lang w:bidi="ta-IN"/>
        </w:rPr>
        <w:t>ரு</w:t>
      </w:r>
      <w:r w:rsidRPr="00B740A7">
        <w:rPr>
          <w:rFonts w:ascii="Latha" w:hAnsi="Latha" w:cs="Latha"/>
          <w:sz w:val="28"/>
          <w:szCs w:val="28"/>
          <w:cs/>
          <w:lang w:bidi="ta-IN"/>
        </w:rPr>
        <w:t>தி</w:t>
      </w:r>
      <w:r w:rsidRPr="00B740A7">
        <w:rPr>
          <w:rFonts w:ascii="BRH Tamil Tab Extra" w:hAnsi="BRH Tamil Tab Extra" w:cs="Latha"/>
          <w:b/>
          <w:sz w:val="36"/>
          <w:szCs w:val="28"/>
        </w:rPr>
        <w:t>†</w:t>
      </w:r>
      <w:r w:rsidRPr="00B740A7">
        <w:rPr>
          <w:rFonts w:ascii="Latha" w:hAnsi="Latha" w:cs="Latha"/>
          <w:sz w:val="28"/>
          <w:szCs w:val="28"/>
        </w:rPr>
        <w:t>-</w:t>
      </w:r>
      <w:r w:rsidRPr="00B740A7">
        <w:rPr>
          <w:rFonts w:ascii="Latha" w:hAnsi="Latha" w:cs="Latha"/>
          <w:sz w:val="28"/>
          <w:szCs w:val="28"/>
          <w:cs/>
          <w:lang w:bidi="ta-IN"/>
        </w:rPr>
        <w:t>லீன</w:t>
      </w:r>
      <w:r w:rsidRPr="00B740A7">
        <w:rPr>
          <w:rFonts w:ascii="BRH Tamil Tab Extra" w:hAnsi="BRH Tamil Tab Extra" w:cs="Latha"/>
          <w:b/>
          <w:sz w:val="32"/>
          <w:szCs w:val="28"/>
        </w:rPr>
        <w:t>…</w:t>
      </w:r>
      <w:r w:rsidRPr="00B740A7">
        <w:rPr>
          <w:rFonts w:ascii="Latha" w:hAnsi="Latha" w:cs="Latha"/>
          <w:sz w:val="28"/>
          <w:szCs w:val="28"/>
          <w:cs/>
          <w:lang w:bidi="ta-IN"/>
        </w:rPr>
        <w:t>ஸ்ய</w:t>
      </w:r>
      <w:r w:rsidRPr="00B740A7">
        <w:rPr>
          <w:rFonts w:ascii="BRH Tamil Tab Extra" w:hAnsi="BRH Tamil Tab Extra" w:cs="Latha"/>
          <w:b/>
          <w:sz w:val="32"/>
          <w:szCs w:val="28"/>
        </w:rPr>
        <w:t>…</w:t>
      </w:r>
      <w:r w:rsidRPr="00B740A7">
        <w:rPr>
          <w:rFonts w:ascii="Latha" w:hAnsi="Latha" w:cs="Latha"/>
          <w:sz w:val="28"/>
          <w:szCs w:val="28"/>
        </w:rPr>
        <w:t xml:space="preserve"> </w:t>
      </w:r>
      <w:r w:rsidRPr="00B740A7">
        <w:rPr>
          <w:rFonts w:ascii="Latha" w:hAnsi="Latha" w:cs="Latha"/>
          <w:sz w:val="28"/>
          <w:szCs w:val="28"/>
          <w:cs/>
          <w:lang w:bidi="ta-IN"/>
        </w:rPr>
        <w:t>ய</w:t>
      </w:r>
      <w:r w:rsidRPr="00B740A7">
        <w:rPr>
          <w:rFonts w:ascii="BRH Tamil Tab Extra" w:hAnsi="BRH Tamil Tab Extra" w:cs="Latha"/>
          <w:b/>
          <w:sz w:val="32"/>
          <w:szCs w:val="28"/>
        </w:rPr>
        <w:t>…</w:t>
      </w:r>
      <w:r w:rsidRPr="00B740A7">
        <w:rPr>
          <w:rFonts w:ascii="Latha" w:hAnsi="Latha" w:cs="Latha"/>
          <w:b/>
          <w:bCs/>
          <w:sz w:val="32"/>
          <w:szCs w:val="32"/>
          <w:cs/>
          <w:lang w:bidi="ta-IN"/>
        </w:rPr>
        <w:t>:</w:t>
      </w:r>
      <w:r w:rsidRPr="00B740A7">
        <w:rPr>
          <w:rFonts w:ascii="Latha" w:hAnsi="Latha" w:cs="Latha"/>
          <w:sz w:val="28"/>
          <w:szCs w:val="28"/>
          <w:cs/>
          <w:lang w:bidi="ta-IN"/>
        </w:rPr>
        <w:t xml:space="preserve"> பர</w:t>
      </w:r>
      <w:r w:rsidRPr="00B740A7">
        <w:rPr>
          <w:rFonts w:ascii="BRH Tamil Tab Extra" w:hAnsi="BRH Tamil Tab Extra" w:cs="Latha"/>
          <w:b/>
          <w:sz w:val="36"/>
          <w:szCs w:val="28"/>
        </w:rPr>
        <w:t>†</w:t>
      </w:r>
      <w:r w:rsidRPr="00B740A7">
        <w:rPr>
          <w:rFonts w:ascii="Latha" w:hAnsi="Latha" w:cs="Latha"/>
          <w:sz w:val="28"/>
          <w:szCs w:val="28"/>
          <w:cs/>
          <w:lang w:bidi="ta-IN"/>
        </w:rPr>
        <w:t>ஸ்ஸ</w:t>
      </w:r>
      <w:r w:rsidRPr="00873111">
        <w:rPr>
          <w:rFonts w:ascii="Latha" w:hAnsi="Latha" w:cs="Latha"/>
          <w:sz w:val="28"/>
          <w:szCs w:val="28"/>
          <w:cs/>
          <w:lang w:bidi="ta-IN"/>
        </w:rPr>
        <w:t xml:space="preserve"> ம</w:t>
      </w:r>
      <w:r w:rsidRPr="00BE318B">
        <w:rPr>
          <w:rFonts w:ascii="BRH Tamil Tab Extra" w:hAnsi="BRH Tamil Tab Extra" w:cs="Latha"/>
          <w:b/>
          <w:sz w:val="32"/>
          <w:szCs w:val="28"/>
        </w:rPr>
        <w:t>…</w:t>
      </w:r>
      <w:r w:rsidRPr="00873111">
        <w:rPr>
          <w:rFonts w:ascii="Latha" w:hAnsi="Latha" w:cs="Latha"/>
          <w:sz w:val="28"/>
          <w:szCs w:val="28"/>
          <w:cs/>
          <w:lang w:bidi="ta-IN"/>
        </w:rPr>
        <w:t>ஹேஶ்வ</w:t>
      </w:r>
      <w:r w:rsidRPr="00BE318B">
        <w:rPr>
          <w:rFonts w:ascii="BRH Tamil Tab Extra" w:hAnsi="BRH Tamil Tab Extra" w:cs="Latha"/>
          <w:b/>
          <w:sz w:val="36"/>
          <w:szCs w:val="28"/>
        </w:rPr>
        <w:t>†</w:t>
      </w:r>
      <w:r w:rsidRPr="00873111">
        <w:rPr>
          <w:rFonts w:ascii="Latha" w:hAnsi="Latha" w:cs="Latha"/>
          <w:sz w:val="28"/>
          <w:szCs w:val="28"/>
          <w:cs/>
          <w:lang w:bidi="ta-IN"/>
        </w:rPr>
        <w:t>ர</w:t>
      </w:r>
      <w:r w:rsidRPr="00155AC5">
        <w:rPr>
          <w:rFonts w:ascii="Latha" w:hAnsi="Latha" w:cs="Latha"/>
          <w:b/>
          <w:bCs/>
          <w:sz w:val="32"/>
          <w:szCs w:val="32"/>
          <w:cs/>
          <w:lang w:bidi="ta-IN"/>
        </w:rPr>
        <w:t>:</w:t>
      </w:r>
      <w:r w:rsidRPr="00873111">
        <w:rPr>
          <w:rFonts w:ascii="Latha" w:hAnsi="Latha" w:cs="Latha"/>
          <w:sz w:val="28"/>
          <w:szCs w:val="28"/>
          <w:cs/>
          <w:lang w:bidi="ta-IN"/>
        </w:rPr>
        <w:t xml:space="preserve"> </w:t>
      </w:r>
      <w:r w:rsidRPr="00873111">
        <w:rPr>
          <w:rFonts w:ascii="Latha" w:hAnsi="Latha" w:cs="Latha"/>
          <w:sz w:val="28"/>
          <w:szCs w:val="28"/>
        </w:rPr>
        <w:t xml:space="preserve">|| </w:t>
      </w:r>
      <w:r w:rsidR="008732CD" w:rsidRPr="002F5B44">
        <w:rPr>
          <w:rFonts w:cs="Arial"/>
          <w:b/>
          <w:bCs/>
          <w:sz w:val="28"/>
          <w:lang w:val="en-IN" w:eastAsia="en-IN"/>
        </w:rPr>
        <w:t>12.</w:t>
      </w:r>
      <w:r w:rsidR="008732CD">
        <w:rPr>
          <w:rFonts w:cs="Arial"/>
          <w:b/>
          <w:bCs/>
          <w:sz w:val="28"/>
          <w:lang w:val="en-IN" w:eastAsia="en-IN"/>
        </w:rPr>
        <w:t>17</w:t>
      </w:r>
      <w:r>
        <w:rPr>
          <w:rFonts w:ascii="Latha" w:hAnsi="Latha" w:cs="Latha"/>
          <w:b/>
          <w:bCs/>
          <w:sz w:val="32"/>
          <w:szCs w:val="32"/>
          <w:lang w:bidi="ta-IN"/>
        </w:rPr>
        <w:t xml:space="preserve"> (14)</w:t>
      </w:r>
      <w:r w:rsidRPr="002B460A">
        <w:rPr>
          <w:rFonts w:ascii="Latha" w:hAnsi="Latha" w:cs="Latha"/>
          <w:b/>
          <w:bCs/>
          <w:sz w:val="32"/>
          <w:szCs w:val="32"/>
          <w:cs/>
          <w:lang w:bidi="ta-IN"/>
        </w:rPr>
        <w:t xml:space="preserve"> </w:t>
      </w:r>
    </w:p>
    <w:p w14:paraId="0B232A31" w14:textId="77777777" w:rsidR="003453F8" w:rsidRPr="007A6A6E" w:rsidRDefault="003453F8" w:rsidP="003453F8">
      <w:pPr>
        <w:spacing w:line="264" w:lineRule="auto"/>
        <w:rPr>
          <w:rFonts w:ascii="Latha" w:hAnsi="Latha" w:cs="Latha"/>
          <w:b/>
          <w:bCs/>
          <w:sz w:val="28"/>
          <w:szCs w:val="28"/>
        </w:rPr>
      </w:pPr>
      <w:r w:rsidRPr="007A6A6E">
        <w:rPr>
          <w:rFonts w:ascii="Latha" w:hAnsi="Latha" w:cs="Latha"/>
          <w:b/>
          <w:bCs/>
          <w:sz w:val="28"/>
          <w:szCs w:val="28"/>
        </w:rPr>
        <w:t>(</w:t>
      </w:r>
      <w:r w:rsidRPr="007A6A6E">
        <w:rPr>
          <w:rFonts w:ascii="Latha" w:hAnsi="Latha" w:cs="Latha"/>
          <w:b/>
          <w:bCs/>
          <w:sz w:val="28"/>
          <w:szCs w:val="28"/>
          <w:cs/>
          <w:lang w:bidi="ta-IN"/>
        </w:rPr>
        <w:t>அஜோ</w:t>
      </w:r>
      <w:r w:rsidRPr="007A6A6E">
        <w:rPr>
          <w:rFonts w:ascii="BRH Tamil Tab Extra" w:hAnsi="BRH Tamil Tab Extra" w:cs="Latha"/>
          <w:b/>
          <w:bCs/>
          <w:sz w:val="36"/>
          <w:szCs w:val="28"/>
        </w:rPr>
        <w:t>‡</w:t>
      </w:r>
      <w:r w:rsidRPr="007A6A6E">
        <w:rPr>
          <w:rFonts w:ascii="BRH Devanagari Extra" w:hAnsi="BRH Devanagari Extra" w:cs="Latha"/>
          <w:b/>
          <w:bCs/>
          <w:sz w:val="36"/>
          <w:szCs w:val="28"/>
        </w:rPr>
        <w:t>Å</w:t>
      </w:r>
      <w:r w:rsidRPr="007A6A6E">
        <w:rPr>
          <w:rFonts w:ascii="Latha" w:hAnsi="Latha" w:cs="Latha"/>
          <w:b/>
          <w:bCs/>
          <w:sz w:val="28"/>
          <w:szCs w:val="28"/>
          <w:cs/>
          <w:lang w:bidi="ta-IN"/>
        </w:rPr>
        <w:t>ன்ய</w:t>
      </w:r>
      <w:r w:rsidRPr="007A6A6E">
        <w:rPr>
          <w:rFonts w:ascii="BRH Tamil Tab Extra" w:hAnsi="BRH Tamil Tab Extra" w:cs="Latha"/>
          <w:b/>
          <w:bCs/>
          <w:sz w:val="32"/>
          <w:szCs w:val="28"/>
        </w:rPr>
        <w:t>…</w:t>
      </w:r>
      <w:r w:rsidRPr="007A6A6E">
        <w:rPr>
          <w:rFonts w:ascii="Latha" w:hAnsi="Latha" w:cs="Latha"/>
          <w:b/>
          <w:bCs/>
          <w:sz w:val="28"/>
          <w:szCs w:val="28"/>
        </w:rPr>
        <w:t xml:space="preserve"> - </w:t>
      </w:r>
      <w:r w:rsidRPr="007A6A6E">
        <w:rPr>
          <w:rFonts w:ascii="Latha" w:hAnsi="Latha" w:cs="Latha"/>
          <w:b/>
          <w:bCs/>
          <w:sz w:val="28"/>
          <w:szCs w:val="28"/>
          <w:cs/>
          <w:lang w:bidi="ta-IN"/>
        </w:rPr>
        <w:t>ஆவி</w:t>
      </w:r>
      <w:r w:rsidRPr="007A6A6E">
        <w:rPr>
          <w:rFonts w:ascii="BRH Tamil Tab Extra" w:hAnsi="BRH Tamil Tab Extra" w:cs="Latha"/>
          <w:b/>
          <w:bCs/>
          <w:sz w:val="36"/>
          <w:szCs w:val="28"/>
        </w:rPr>
        <w:t>†</w:t>
      </w:r>
      <w:r w:rsidRPr="007A6A6E">
        <w:rPr>
          <w:rFonts w:ascii="Latha" w:hAnsi="Latha" w:cs="Latha"/>
          <w:b/>
          <w:bCs/>
          <w:sz w:val="28"/>
          <w:szCs w:val="28"/>
          <w:cs/>
          <w:lang w:bidi="ta-IN"/>
        </w:rPr>
        <w:t>வேஶ</w:t>
      </w:r>
      <w:r w:rsidRPr="007A6A6E">
        <w:rPr>
          <w:rFonts w:ascii="BRH Tamil Tab Extra" w:hAnsi="BRH Tamil Tab Extra" w:cs="Latha"/>
          <w:b/>
          <w:bCs/>
          <w:sz w:val="32"/>
          <w:szCs w:val="28"/>
        </w:rPr>
        <w:t>…</w:t>
      </w:r>
      <w:r w:rsidRPr="007A6A6E">
        <w:rPr>
          <w:rFonts w:ascii="Latha" w:hAnsi="Latha" w:cs="Latha"/>
          <w:b/>
          <w:bCs/>
          <w:sz w:val="28"/>
          <w:szCs w:val="28"/>
        </w:rPr>
        <w:t xml:space="preserve"> - </w:t>
      </w:r>
      <w:r w:rsidRPr="007A6A6E">
        <w:rPr>
          <w:rFonts w:ascii="Latha" w:hAnsi="Latha" w:cs="Latha"/>
          <w:b/>
          <w:bCs/>
          <w:sz w:val="28"/>
          <w:szCs w:val="28"/>
          <w:cs/>
          <w:lang w:bidi="ta-IN"/>
        </w:rPr>
        <w:t>ஸர்வே</w:t>
      </w:r>
      <w:r w:rsidRPr="007A6A6E">
        <w:rPr>
          <w:rFonts w:ascii="BRH Tamil Tab Extra" w:hAnsi="BRH Tamil Tab Extra" w:cs="Latha"/>
          <w:b/>
          <w:bCs/>
          <w:sz w:val="36"/>
          <w:szCs w:val="28"/>
        </w:rPr>
        <w:t>†</w:t>
      </w:r>
      <w:r w:rsidRPr="007A6A6E">
        <w:rPr>
          <w:rFonts w:ascii="Latha" w:hAnsi="Latha" w:cs="Latha"/>
          <w:b/>
          <w:bCs/>
          <w:sz w:val="28"/>
          <w:szCs w:val="28"/>
        </w:rPr>
        <w:t xml:space="preserve"> </w:t>
      </w:r>
      <w:r w:rsidRPr="007A6A6E">
        <w:rPr>
          <w:rFonts w:ascii="Latha" w:hAnsi="Latha" w:cs="Latha"/>
          <w:b/>
          <w:bCs/>
          <w:sz w:val="28"/>
          <w:szCs w:val="28"/>
          <w:cs/>
          <w:lang w:bidi="ta-IN"/>
        </w:rPr>
        <w:t>ச</w:t>
      </w:r>
      <w:r w:rsidRPr="007A6A6E">
        <w:rPr>
          <w:rFonts w:ascii="BRH Tamil Tab Extra" w:hAnsi="BRH Tamil Tab Extra" w:cs="Latha"/>
          <w:b/>
          <w:bCs/>
          <w:sz w:val="32"/>
          <w:szCs w:val="28"/>
        </w:rPr>
        <w:t>…</w:t>
      </w:r>
      <w:r w:rsidRPr="007A6A6E">
        <w:rPr>
          <w:rFonts w:ascii="Latha" w:hAnsi="Latha" w:cs="Latha"/>
          <w:b/>
          <w:bCs/>
          <w:sz w:val="28"/>
          <w:szCs w:val="28"/>
          <w:cs/>
          <w:lang w:bidi="ta-IN"/>
        </w:rPr>
        <w:t>த்வாரி</w:t>
      </w:r>
      <w:r w:rsidRPr="007A6A6E">
        <w:rPr>
          <w:rFonts w:ascii="BRH Tamil Tab Extra" w:hAnsi="BRH Tamil Tab Extra" w:cs="Latha"/>
          <w:b/>
          <w:bCs/>
          <w:sz w:val="36"/>
          <w:szCs w:val="28"/>
        </w:rPr>
        <w:t>†</w:t>
      </w:r>
      <w:r w:rsidRPr="007A6A6E">
        <w:rPr>
          <w:rFonts w:ascii="Latha" w:hAnsi="Latha" w:cs="Latha"/>
          <w:b/>
          <w:bCs/>
          <w:sz w:val="28"/>
          <w:szCs w:val="28"/>
        </w:rPr>
        <w:t xml:space="preserve"> </w:t>
      </w:r>
      <w:r w:rsidRPr="007A6A6E">
        <w:rPr>
          <w:rFonts w:ascii="Latha" w:hAnsi="Latha" w:cs="Latha"/>
          <w:b/>
          <w:bCs/>
          <w:sz w:val="28"/>
          <w:szCs w:val="28"/>
          <w:cs/>
          <w:lang w:bidi="ta-IN"/>
        </w:rPr>
        <w:t>ச</w:t>
      </w:r>
      <w:r w:rsidRPr="007A6A6E">
        <w:rPr>
          <w:rFonts w:ascii="Latha" w:hAnsi="Latha" w:cs="Latha"/>
          <w:b/>
          <w:bCs/>
          <w:sz w:val="28"/>
          <w:szCs w:val="28"/>
        </w:rPr>
        <w:t xml:space="preserve">) </w:t>
      </w:r>
      <w:r w:rsidRPr="007A6A6E">
        <w:rPr>
          <w:rFonts w:ascii="Latha" w:hAnsi="Latha" w:cs="Latha"/>
          <w:b/>
          <w:bCs/>
          <w:sz w:val="32"/>
          <w:szCs w:val="32"/>
        </w:rPr>
        <w:t>(</w:t>
      </w:r>
      <w:r w:rsidRPr="007A6A6E">
        <w:rPr>
          <w:rFonts w:ascii="Latha" w:hAnsi="Latha" w:cs="Latha"/>
          <w:b/>
          <w:bCs/>
          <w:sz w:val="32"/>
          <w:szCs w:val="32"/>
          <w:lang w:bidi="ta-IN"/>
        </w:rPr>
        <w:t>A12</w:t>
      </w:r>
      <w:r w:rsidRPr="007A6A6E">
        <w:rPr>
          <w:rFonts w:ascii="Latha" w:hAnsi="Latha" w:cs="Latha"/>
          <w:b/>
          <w:bCs/>
          <w:sz w:val="32"/>
          <w:szCs w:val="32"/>
        </w:rPr>
        <w:t>)</w:t>
      </w:r>
      <w:r w:rsidRPr="007A6A6E">
        <w:rPr>
          <w:rFonts w:ascii="Latha" w:hAnsi="Latha" w:cs="Latha"/>
          <w:b/>
          <w:bCs/>
          <w:sz w:val="28"/>
          <w:szCs w:val="28"/>
        </w:rPr>
        <w:t xml:space="preserve"> </w:t>
      </w:r>
    </w:p>
    <w:p w14:paraId="5F164FF9" w14:textId="77777777" w:rsidR="003453F8" w:rsidRDefault="003453F8" w:rsidP="00834941">
      <w:pPr>
        <w:pStyle w:val="Heading2"/>
        <w:rPr>
          <w:cs/>
        </w:rPr>
      </w:pPr>
      <w:bookmarkStart w:id="58" w:name="_Toc26712783"/>
      <w:bookmarkStart w:id="59" w:name="_Toc110092177"/>
      <w:r>
        <w:rPr>
          <w:rFonts w:hint="cs"/>
          <w:cs/>
        </w:rPr>
        <w:t>அனுவாகம்</w:t>
      </w:r>
      <w:r>
        <w:t xml:space="preserve"> 13 - </w:t>
      </w:r>
      <w:r w:rsidRPr="00D57CEE">
        <w:rPr>
          <w:cs/>
        </w:rPr>
        <w:t>நாராயண ஸூக்தம்</w:t>
      </w:r>
      <w:bookmarkEnd w:id="58"/>
      <w:bookmarkEnd w:id="59"/>
    </w:p>
    <w:p w14:paraId="7606E9CE" w14:textId="77777777" w:rsidR="003453F8" w:rsidRPr="005760B2" w:rsidRDefault="003453F8" w:rsidP="003453F8">
      <w:pPr>
        <w:widowControl w:val="0"/>
        <w:tabs>
          <w:tab w:val="left" w:pos="90"/>
        </w:tabs>
        <w:autoSpaceDE w:val="0"/>
        <w:autoSpaceDN w:val="0"/>
        <w:adjustRightInd w:val="0"/>
        <w:spacing w:line="22" w:lineRule="atLeast"/>
        <w:rPr>
          <w:rFonts w:ascii="Latha" w:hAnsi="Latha" w:cs="Latha"/>
          <w:b/>
          <w:sz w:val="32"/>
          <w:szCs w:val="24"/>
          <w:u w:val="single"/>
          <w:lang w:bidi="hi-IN"/>
        </w:rPr>
      </w:pPr>
      <w:r w:rsidRPr="005760B2">
        <w:rPr>
          <w:rFonts w:ascii="Latha" w:hAnsi="Latha" w:cs="Latha"/>
          <w:b/>
          <w:sz w:val="32"/>
          <w:szCs w:val="24"/>
          <w:u w:val="single"/>
          <w:lang w:bidi="hi-IN"/>
        </w:rPr>
        <w:t>T.A.6.13.1</w:t>
      </w:r>
    </w:p>
    <w:p w14:paraId="024488B0" w14:textId="77777777" w:rsidR="003453F8" w:rsidRPr="00873111" w:rsidRDefault="003453F8" w:rsidP="003453F8">
      <w:pPr>
        <w:spacing w:line="264" w:lineRule="auto"/>
        <w:rPr>
          <w:rFonts w:ascii="Latha" w:hAnsi="Latha" w:cs="Latha"/>
          <w:sz w:val="28"/>
          <w:szCs w:val="28"/>
        </w:rPr>
      </w:pPr>
      <w:r w:rsidRPr="00873111">
        <w:rPr>
          <w:rFonts w:ascii="Latha" w:hAnsi="Latha" w:cs="Latha"/>
          <w:sz w:val="28"/>
          <w:szCs w:val="28"/>
          <w:cs/>
          <w:lang w:bidi="ta-IN"/>
        </w:rPr>
        <w:t>ஸ</w:t>
      </w:r>
      <w:r w:rsidRPr="00BE318B">
        <w:rPr>
          <w:rFonts w:ascii="BRH Tamil Tab Extra" w:hAnsi="BRH Tamil Tab Extra" w:cs="Latha"/>
          <w:b/>
          <w:sz w:val="32"/>
          <w:szCs w:val="28"/>
        </w:rPr>
        <w:t>…</w:t>
      </w:r>
      <w:r w:rsidRPr="00873111">
        <w:rPr>
          <w:rFonts w:ascii="Latha" w:hAnsi="Latha" w:cs="Latha"/>
          <w:sz w:val="28"/>
          <w:szCs w:val="28"/>
          <w:cs/>
          <w:lang w:bidi="ta-IN"/>
        </w:rPr>
        <w:t>ஹ</w:t>
      </w:r>
      <w:r w:rsidRPr="00BE318B">
        <w:rPr>
          <w:rFonts w:ascii="BRH Tamil Tab Extra" w:hAnsi="BRH Tamil Tab Extra" w:cs="Latha"/>
          <w:b/>
          <w:sz w:val="32"/>
          <w:szCs w:val="28"/>
        </w:rPr>
        <w:t>…</w:t>
      </w:r>
      <w:r w:rsidRPr="00873111">
        <w:rPr>
          <w:rFonts w:ascii="Latha" w:hAnsi="Latha" w:cs="Latha"/>
          <w:sz w:val="28"/>
          <w:szCs w:val="28"/>
          <w:cs/>
          <w:lang w:bidi="ta-IN"/>
        </w:rPr>
        <w:t>ஸ்ர</w:t>
      </w:r>
      <w:r w:rsidRPr="00BE318B">
        <w:rPr>
          <w:rFonts w:ascii="BRH Tamil Tab Extra" w:hAnsi="BRH Tamil Tab Extra" w:cs="Latha"/>
          <w:b/>
          <w:sz w:val="32"/>
          <w:szCs w:val="28"/>
        </w:rPr>
        <w:t>…</w:t>
      </w:r>
      <w:r w:rsidRPr="00873111">
        <w:rPr>
          <w:rFonts w:ascii="Latha" w:hAnsi="Latha" w:cs="Latha"/>
          <w:sz w:val="28"/>
          <w:szCs w:val="28"/>
          <w:cs/>
          <w:lang w:bidi="ta-IN"/>
        </w:rPr>
        <w:t>ஶீர்</w:t>
      </w:r>
      <w:r w:rsidRPr="00BE7D90">
        <w:rPr>
          <w:rFonts w:ascii="Latha" w:hAnsi="Latha" w:cs="Latha"/>
          <w:b/>
          <w:bCs/>
          <w:sz w:val="28"/>
          <w:szCs w:val="28"/>
        </w:rPr>
        <w:t>.</w:t>
      </w:r>
      <w:r w:rsidRPr="00873111">
        <w:rPr>
          <w:rFonts w:ascii="Latha" w:hAnsi="Latha" w:cs="Latha"/>
          <w:sz w:val="28"/>
          <w:szCs w:val="28"/>
          <w:cs/>
          <w:lang w:bidi="ta-IN"/>
        </w:rPr>
        <w:t>ஷ</w:t>
      </w:r>
      <w:r w:rsidRPr="00BE318B">
        <w:rPr>
          <w:rFonts w:ascii="BRH Tamil Tab Extra" w:hAnsi="BRH Tamil Tab Extra" w:cs="Latha"/>
          <w:b/>
          <w:sz w:val="36"/>
          <w:szCs w:val="28"/>
        </w:rPr>
        <w:t>†</w:t>
      </w:r>
      <w:r w:rsidRPr="00873111">
        <w:rPr>
          <w:rFonts w:ascii="Latha" w:hAnsi="Latha" w:cs="Latha"/>
          <w:sz w:val="28"/>
          <w:szCs w:val="28"/>
          <w:cs/>
          <w:lang w:bidi="ta-IN"/>
        </w:rPr>
        <w:t>ந் தே</w:t>
      </w:r>
      <w:r w:rsidRPr="00BE318B">
        <w:rPr>
          <w:rFonts w:ascii="BRH Tamil Tab Extra" w:hAnsi="BRH Tamil Tab Extra" w:cs="Latha"/>
          <w:b/>
          <w:sz w:val="32"/>
          <w:szCs w:val="28"/>
        </w:rPr>
        <w:t>…</w:t>
      </w:r>
      <w:r w:rsidRPr="00155AC5">
        <w:rPr>
          <w:rFonts w:ascii="Latha" w:hAnsi="Latha" w:cs="Latha"/>
          <w:b/>
          <w:bCs/>
          <w:position w:val="-12"/>
          <w:sz w:val="28"/>
          <w:szCs w:val="28"/>
          <w:cs/>
          <w:lang w:bidi="ta-IN"/>
        </w:rPr>
        <w:t>3</w:t>
      </w:r>
      <w:r w:rsidRPr="00873111">
        <w:rPr>
          <w:rFonts w:ascii="Latha" w:hAnsi="Latha" w:cs="Latha"/>
          <w:sz w:val="28"/>
          <w:szCs w:val="28"/>
          <w:cs/>
          <w:lang w:bidi="ta-IN"/>
        </w:rPr>
        <w:t>வ</w:t>
      </w:r>
      <w:r w:rsidRPr="00BE318B">
        <w:rPr>
          <w:rFonts w:ascii="BRH Tamil Tab Extra" w:hAnsi="BRH Tamil Tab Extra" w:cs="Latha"/>
          <w:b/>
          <w:sz w:val="32"/>
          <w:szCs w:val="28"/>
        </w:rPr>
        <w:t>…</w:t>
      </w:r>
      <w:r w:rsidRPr="00873111">
        <w:rPr>
          <w:rFonts w:ascii="Latha" w:hAnsi="Latha" w:cs="Latha"/>
          <w:sz w:val="28"/>
          <w:szCs w:val="28"/>
          <w:cs/>
          <w:lang w:bidi="ta-IN"/>
        </w:rPr>
        <w:t xml:space="preserve">ம் </w:t>
      </w:r>
      <w:r w:rsidRPr="00BE318B">
        <w:rPr>
          <w:rFonts w:ascii="BRH Devanagari Extra" w:hAnsi="BRH Devanagari Extra" w:cs="Latha"/>
          <w:b/>
          <w:sz w:val="36"/>
          <w:szCs w:val="28"/>
        </w:rPr>
        <w:t>Æ</w:t>
      </w:r>
      <w:r w:rsidRPr="00873111">
        <w:rPr>
          <w:rFonts w:ascii="Latha" w:hAnsi="Latha" w:cs="Latha"/>
          <w:sz w:val="28"/>
          <w:szCs w:val="28"/>
          <w:cs/>
          <w:lang w:bidi="ta-IN"/>
        </w:rPr>
        <w:t>வி</w:t>
      </w:r>
      <w:r w:rsidRPr="00BE318B">
        <w:rPr>
          <w:rFonts w:ascii="BRH Tamil Tab Extra" w:hAnsi="BRH Tamil Tab Extra" w:cs="Latha"/>
          <w:b/>
          <w:sz w:val="32"/>
          <w:szCs w:val="28"/>
        </w:rPr>
        <w:t>…</w:t>
      </w:r>
      <w:r w:rsidRPr="00873111">
        <w:rPr>
          <w:rFonts w:ascii="Latha" w:hAnsi="Latha" w:cs="Latha"/>
          <w:sz w:val="28"/>
          <w:szCs w:val="28"/>
          <w:cs/>
          <w:lang w:bidi="ta-IN"/>
        </w:rPr>
        <w:t>ஶ்வாக்ஷ</w:t>
      </w:r>
      <w:r w:rsidRPr="00BE318B">
        <w:rPr>
          <w:rFonts w:ascii="BRH Tamil Tab Extra" w:hAnsi="BRH Tamil Tab Extra" w:cs="Latha"/>
          <w:b/>
          <w:sz w:val="36"/>
          <w:szCs w:val="28"/>
        </w:rPr>
        <w:t>†</w:t>
      </w:r>
      <w:r w:rsidRPr="00873111">
        <w:rPr>
          <w:rFonts w:ascii="Latha" w:hAnsi="Latha" w:cs="Latha"/>
          <w:sz w:val="28"/>
          <w:szCs w:val="28"/>
          <w:cs/>
          <w:lang w:bidi="ta-IN"/>
        </w:rPr>
        <w:t xml:space="preserve">ம் </w:t>
      </w:r>
      <w:r w:rsidRPr="00BE318B">
        <w:rPr>
          <w:rFonts w:ascii="BRH Devanagari Extra" w:hAnsi="BRH Devanagari Extra" w:cs="Latha"/>
          <w:b/>
          <w:sz w:val="36"/>
          <w:szCs w:val="28"/>
        </w:rPr>
        <w:t>Æ</w:t>
      </w:r>
      <w:r w:rsidRPr="00873111">
        <w:rPr>
          <w:rFonts w:ascii="Latha" w:hAnsi="Latha" w:cs="Latha"/>
          <w:sz w:val="28"/>
          <w:szCs w:val="28"/>
          <w:cs/>
          <w:lang w:bidi="ta-IN"/>
        </w:rPr>
        <w:t>வி</w:t>
      </w:r>
      <w:r w:rsidRPr="00BE318B">
        <w:rPr>
          <w:rFonts w:ascii="BRH Tamil Tab Extra" w:hAnsi="BRH Tamil Tab Extra" w:cs="Latha"/>
          <w:b/>
          <w:sz w:val="32"/>
          <w:szCs w:val="28"/>
        </w:rPr>
        <w:t>…</w:t>
      </w:r>
      <w:r w:rsidRPr="00873111">
        <w:rPr>
          <w:rFonts w:ascii="Latha" w:hAnsi="Latha" w:cs="Latha"/>
          <w:sz w:val="28"/>
          <w:szCs w:val="28"/>
          <w:cs/>
          <w:lang w:bidi="ta-IN"/>
        </w:rPr>
        <w:t>ஶ்வ ஶ</w:t>
      </w:r>
      <w:r w:rsidRPr="00BE318B">
        <w:rPr>
          <w:rFonts w:ascii="BRH Tamil Tab Extra" w:hAnsi="BRH Tamil Tab Extra" w:cs="Latha"/>
          <w:b/>
          <w:sz w:val="36"/>
          <w:szCs w:val="28"/>
        </w:rPr>
        <w:t>†</w:t>
      </w:r>
      <w:r w:rsidRPr="00873111">
        <w:rPr>
          <w:rFonts w:ascii="Latha" w:hAnsi="Latha" w:cs="Latha"/>
          <w:sz w:val="28"/>
          <w:szCs w:val="28"/>
          <w:cs/>
          <w:lang w:bidi="ta-IN"/>
        </w:rPr>
        <w:t>ம்பு</w:t>
      </w:r>
      <w:r w:rsidRPr="00155AC5">
        <w:rPr>
          <w:rFonts w:ascii="Latha" w:hAnsi="Latha" w:cs="Latha"/>
          <w:b/>
          <w:bCs/>
          <w:position w:val="-12"/>
          <w:sz w:val="28"/>
          <w:szCs w:val="28"/>
          <w:cs/>
          <w:lang w:bidi="ta-IN"/>
        </w:rPr>
        <w:t>4</w:t>
      </w:r>
      <w:r w:rsidRPr="00873111">
        <w:rPr>
          <w:rFonts w:ascii="Latha" w:hAnsi="Latha" w:cs="Latha"/>
          <w:sz w:val="28"/>
          <w:szCs w:val="28"/>
          <w:cs/>
          <w:lang w:bidi="ta-IN"/>
        </w:rPr>
        <w:t xml:space="preserve">வம் </w:t>
      </w:r>
      <w:r w:rsidRPr="00873111">
        <w:rPr>
          <w:rFonts w:ascii="Latha" w:hAnsi="Latha" w:cs="Latha"/>
          <w:sz w:val="28"/>
          <w:szCs w:val="28"/>
        </w:rPr>
        <w:t>|</w:t>
      </w:r>
    </w:p>
    <w:p w14:paraId="1A3C7D5D" w14:textId="77777777" w:rsidR="003453F8" w:rsidRDefault="003453F8" w:rsidP="003453F8">
      <w:pPr>
        <w:spacing w:line="264" w:lineRule="auto"/>
        <w:rPr>
          <w:rFonts w:ascii="Latha" w:hAnsi="Latha" w:cs="Latha"/>
          <w:sz w:val="28"/>
          <w:szCs w:val="28"/>
        </w:rPr>
      </w:pPr>
      <w:r w:rsidRPr="00873111">
        <w:rPr>
          <w:rFonts w:ascii="Latha" w:hAnsi="Latha" w:cs="Latha"/>
          <w:sz w:val="28"/>
          <w:szCs w:val="28"/>
          <w:cs/>
          <w:lang w:bidi="ta-IN"/>
        </w:rPr>
        <w:t>விஶ்வ</w:t>
      </w:r>
      <w:r w:rsidRPr="00BE318B">
        <w:rPr>
          <w:rFonts w:ascii="BRH Tamil Tab Extra" w:hAnsi="BRH Tamil Tab Extra" w:cs="Latha"/>
          <w:b/>
          <w:sz w:val="36"/>
          <w:szCs w:val="28"/>
        </w:rPr>
        <w:t>†</w:t>
      </w:r>
      <w:r w:rsidRPr="00873111">
        <w:rPr>
          <w:rFonts w:ascii="Latha" w:hAnsi="Latha" w:cs="Latha"/>
          <w:sz w:val="28"/>
          <w:szCs w:val="28"/>
          <w:cs/>
          <w:lang w:bidi="ta-IN"/>
        </w:rPr>
        <w:t>ந் நா</w:t>
      </w:r>
      <w:r w:rsidRPr="00BE318B">
        <w:rPr>
          <w:rFonts w:ascii="BRH Tamil Tab Extra" w:hAnsi="BRH Tamil Tab Extra" w:cs="Latha"/>
          <w:b/>
          <w:sz w:val="32"/>
          <w:szCs w:val="28"/>
        </w:rPr>
        <w:t>…</w:t>
      </w:r>
      <w:r w:rsidRPr="00873111">
        <w:rPr>
          <w:rFonts w:ascii="Latha" w:hAnsi="Latha" w:cs="Latha"/>
          <w:sz w:val="28"/>
          <w:szCs w:val="28"/>
          <w:cs/>
          <w:lang w:bidi="ta-IN"/>
        </w:rPr>
        <w:t>ராய</w:t>
      </w:r>
      <w:r w:rsidRPr="00BE318B">
        <w:rPr>
          <w:rFonts w:ascii="BRH Tamil Tab Extra" w:hAnsi="BRH Tamil Tab Extra" w:cs="Latha"/>
          <w:b/>
          <w:sz w:val="36"/>
          <w:szCs w:val="28"/>
        </w:rPr>
        <w:t>†</w:t>
      </w:r>
      <w:r w:rsidRPr="00873111">
        <w:rPr>
          <w:rFonts w:ascii="Latha" w:hAnsi="Latha" w:cs="Latha"/>
          <w:sz w:val="28"/>
          <w:szCs w:val="28"/>
          <w:cs/>
          <w:lang w:bidi="ta-IN"/>
        </w:rPr>
        <w:t>ணந் தே</w:t>
      </w:r>
      <w:r w:rsidRPr="00BE318B">
        <w:rPr>
          <w:rFonts w:ascii="BRH Tamil Tab Extra" w:hAnsi="BRH Tamil Tab Extra" w:cs="Latha"/>
          <w:b/>
          <w:sz w:val="32"/>
          <w:szCs w:val="28"/>
        </w:rPr>
        <w:t>…</w:t>
      </w:r>
      <w:r w:rsidRPr="00155AC5">
        <w:rPr>
          <w:rFonts w:ascii="Latha" w:hAnsi="Latha" w:cs="Latha"/>
          <w:b/>
          <w:bCs/>
          <w:position w:val="-12"/>
          <w:sz w:val="28"/>
          <w:szCs w:val="28"/>
          <w:cs/>
          <w:lang w:bidi="ta-IN"/>
        </w:rPr>
        <w:t>3</w:t>
      </w:r>
      <w:r w:rsidRPr="00873111">
        <w:rPr>
          <w:rFonts w:ascii="Latha" w:hAnsi="Latha" w:cs="Latha"/>
          <w:sz w:val="28"/>
          <w:szCs w:val="28"/>
          <w:cs/>
          <w:lang w:bidi="ta-IN"/>
        </w:rPr>
        <w:t>வ</w:t>
      </w:r>
      <w:r w:rsidRPr="00BE318B">
        <w:rPr>
          <w:rFonts w:ascii="BRH Tamil Tab Extra" w:hAnsi="BRH Tamil Tab Extra" w:cs="Latha"/>
          <w:b/>
          <w:sz w:val="32"/>
          <w:szCs w:val="28"/>
        </w:rPr>
        <w:t>…</w:t>
      </w:r>
      <w:r w:rsidRPr="00873111">
        <w:rPr>
          <w:rFonts w:ascii="Latha" w:hAnsi="Latha" w:cs="Latha"/>
          <w:sz w:val="28"/>
          <w:szCs w:val="28"/>
          <w:cs/>
          <w:lang w:bidi="ta-IN"/>
        </w:rPr>
        <w:t>ம</w:t>
      </w:r>
      <w:r w:rsidRPr="00BE318B">
        <w:rPr>
          <w:rFonts w:ascii="BRH Tamil Tab Extra" w:hAnsi="BRH Tamil Tab Extra" w:cs="Latha"/>
          <w:b/>
          <w:sz w:val="32"/>
          <w:szCs w:val="28"/>
        </w:rPr>
        <w:t>…</w:t>
      </w:r>
      <w:r w:rsidRPr="00873111">
        <w:rPr>
          <w:rFonts w:ascii="Latha" w:hAnsi="Latha" w:cs="Latha"/>
          <w:sz w:val="28"/>
          <w:szCs w:val="28"/>
          <w:cs/>
          <w:lang w:bidi="ta-IN"/>
        </w:rPr>
        <w:t>க்ஷர</w:t>
      </w:r>
      <w:r w:rsidRPr="00BE318B">
        <w:rPr>
          <w:rFonts w:ascii="BRH Tamil Tab Extra" w:hAnsi="BRH Tamil Tab Extra" w:cs="Latha"/>
          <w:b/>
          <w:sz w:val="36"/>
          <w:szCs w:val="28"/>
        </w:rPr>
        <w:t>†</w:t>
      </w:r>
      <w:r w:rsidRPr="00873111">
        <w:rPr>
          <w:rFonts w:ascii="Latha" w:hAnsi="Latha" w:cs="Latha"/>
          <w:sz w:val="28"/>
          <w:szCs w:val="28"/>
          <w:cs/>
          <w:lang w:bidi="ta-IN"/>
        </w:rPr>
        <w:t>ம் பர</w:t>
      </w:r>
      <w:r w:rsidRPr="00BE318B">
        <w:rPr>
          <w:rFonts w:ascii="BRH Tamil Tab Extra" w:hAnsi="BRH Tamil Tab Extra" w:cs="Latha"/>
          <w:b/>
          <w:sz w:val="32"/>
          <w:szCs w:val="28"/>
        </w:rPr>
        <w:t>…</w:t>
      </w:r>
      <w:r w:rsidRPr="00873111">
        <w:rPr>
          <w:rFonts w:ascii="Latha" w:hAnsi="Latha" w:cs="Latha"/>
          <w:sz w:val="28"/>
          <w:szCs w:val="28"/>
          <w:cs/>
          <w:lang w:bidi="ta-IN"/>
        </w:rPr>
        <w:t>மம் ப</w:t>
      </w:r>
      <w:r w:rsidRPr="00BE318B">
        <w:rPr>
          <w:rFonts w:ascii="BRH Tamil Tab Extra" w:hAnsi="BRH Tamil Tab Extra" w:cs="Latha"/>
          <w:b/>
          <w:sz w:val="32"/>
          <w:szCs w:val="28"/>
        </w:rPr>
        <w:t>…</w:t>
      </w:r>
      <w:r w:rsidRPr="00873111">
        <w:rPr>
          <w:rFonts w:ascii="Latha" w:hAnsi="Latha" w:cs="Latha"/>
          <w:sz w:val="28"/>
          <w:szCs w:val="28"/>
          <w:cs/>
          <w:lang w:bidi="ta-IN"/>
        </w:rPr>
        <w:t>த</w:t>
      </w:r>
      <w:r w:rsidRPr="00155AC5">
        <w:rPr>
          <w:rFonts w:ascii="Latha" w:hAnsi="Latha" w:cs="Latha"/>
          <w:b/>
          <w:bCs/>
          <w:position w:val="-12"/>
          <w:sz w:val="28"/>
          <w:szCs w:val="28"/>
          <w:cs/>
          <w:lang w:bidi="ta-IN"/>
        </w:rPr>
        <w:t>3</w:t>
      </w:r>
      <w:r w:rsidRPr="00873111">
        <w:rPr>
          <w:rFonts w:ascii="Latha" w:hAnsi="Latha" w:cs="Latha"/>
          <w:sz w:val="28"/>
          <w:szCs w:val="28"/>
          <w:cs/>
          <w:lang w:bidi="ta-IN"/>
        </w:rPr>
        <w:t xml:space="preserve">ம் </w:t>
      </w:r>
      <w:r w:rsidRPr="00873111">
        <w:rPr>
          <w:rFonts w:ascii="Latha" w:hAnsi="Latha" w:cs="Latha"/>
          <w:sz w:val="28"/>
          <w:szCs w:val="28"/>
        </w:rPr>
        <w:t xml:space="preserve">|| </w:t>
      </w:r>
      <w:r w:rsidR="008732CD">
        <w:rPr>
          <w:rFonts w:cs="Arial"/>
          <w:b/>
          <w:bCs/>
          <w:sz w:val="28"/>
          <w:lang w:val="en-IN" w:eastAsia="en-IN"/>
        </w:rPr>
        <w:t>13.1</w:t>
      </w:r>
    </w:p>
    <w:p w14:paraId="1DA21FD2" w14:textId="77777777" w:rsidR="003453F8" w:rsidRPr="00873111" w:rsidRDefault="003453F8" w:rsidP="003453F8">
      <w:pPr>
        <w:spacing w:line="264" w:lineRule="auto"/>
        <w:rPr>
          <w:rFonts w:ascii="Latha" w:hAnsi="Latha" w:cs="Latha"/>
          <w:sz w:val="28"/>
          <w:szCs w:val="28"/>
        </w:rPr>
      </w:pPr>
      <w:r w:rsidRPr="00873111">
        <w:rPr>
          <w:rFonts w:ascii="Latha" w:hAnsi="Latha" w:cs="Latha"/>
          <w:sz w:val="28"/>
          <w:szCs w:val="28"/>
          <w:cs/>
          <w:lang w:bidi="ta-IN"/>
        </w:rPr>
        <w:t>வி</w:t>
      </w:r>
      <w:r w:rsidRPr="00BE318B">
        <w:rPr>
          <w:rFonts w:ascii="BRH Tamil Tab Extra" w:hAnsi="BRH Tamil Tab Extra" w:cs="Latha"/>
          <w:b/>
          <w:sz w:val="32"/>
          <w:szCs w:val="28"/>
        </w:rPr>
        <w:t>…</w:t>
      </w:r>
      <w:r w:rsidRPr="00873111">
        <w:rPr>
          <w:rFonts w:ascii="Latha" w:hAnsi="Latha" w:cs="Latha"/>
          <w:sz w:val="28"/>
          <w:szCs w:val="28"/>
          <w:cs/>
          <w:lang w:bidi="ta-IN"/>
        </w:rPr>
        <w:t>ஶ்வத</w:t>
      </w:r>
      <w:r w:rsidRPr="00BE318B">
        <w:rPr>
          <w:rFonts w:ascii="BRH Tamil Tab Extra" w:hAnsi="BRH Tamil Tab Extra" w:cs="Latha"/>
          <w:b/>
          <w:sz w:val="32"/>
          <w:szCs w:val="28"/>
        </w:rPr>
        <w:t>…</w:t>
      </w:r>
      <w:r w:rsidRPr="00155AC5">
        <w:rPr>
          <w:rFonts w:ascii="Latha" w:hAnsi="Latha" w:cs="Latha"/>
          <w:b/>
          <w:bCs/>
          <w:sz w:val="32"/>
          <w:szCs w:val="32"/>
          <w:cs/>
          <w:lang w:bidi="ta-IN"/>
        </w:rPr>
        <w:t>:</w:t>
      </w:r>
      <w:r w:rsidRPr="00873111">
        <w:rPr>
          <w:rFonts w:ascii="Latha" w:hAnsi="Latha" w:cs="Latha"/>
          <w:sz w:val="28"/>
          <w:szCs w:val="28"/>
          <w:cs/>
          <w:lang w:bidi="ta-IN"/>
        </w:rPr>
        <w:t xml:space="preserve"> பர</w:t>
      </w:r>
      <w:r w:rsidRPr="00BE318B">
        <w:rPr>
          <w:rFonts w:ascii="BRH Tamil Tab Extra" w:hAnsi="BRH Tamil Tab Extra" w:cs="Latha"/>
          <w:b/>
          <w:sz w:val="36"/>
          <w:szCs w:val="28"/>
        </w:rPr>
        <w:t>†</w:t>
      </w:r>
      <w:r w:rsidRPr="00873111">
        <w:rPr>
          <w:rFonts w:ascii="Latha" w:hAnsi="Latha" w:cs="Latha"/>
          <w:sz w:val="28"/>
          <w:szCs w:val="28"/>
          <w:cs/>
          <w:lang w:bidi="ta-IN"/>
        </w:rPr>
        <w:t>மாந்</w:t>
      </w:r>
      <w:r w:rsidR="009F3D6E">
        <w:rPr>
          <w:rFonts w:ascii="Latha" w:hAnsi="Latha" w:cs="Latha" w:hint="cs"/>
          <w:sz w:val="28"/>
          <w:szCs w:val="28"/>
          <w:cs/>
          <w:lang w:bidi="ta-IN"/>
        </w:rPr>
        <w:t>-</w:t>
      </w:r>
      <w:r w:rsidRPr="00873111">
        <w:rPr>
          <w:rFonts w:ascii="Latha" w:hAnsi="Latha" w:cs="Latha"/>
          <w:sz w:val="28"/>
          <w:szCs w:val="28"/>
          <w:cs/>
          <w:lang w:bidi="ta-IN"/>
        </w:rPr>
        <w:t>நி</w:t>
      </w:r>
      <w:r w:rsidRPr="00BE318B">
        <w:rPr>
          <w:rFonts w:ascii="BRH Tamil Tab Extra" w:hAnsi="BRH Tamil Tab Extra" w:cs="Latha"/>
          <w:b/>
          <w:sz w:val="32"/>
          <w:szCs w:val="28"/>
        </w:rPr>
        <w:t>…</w:t>
      </w:r>
      <w:r w:rsidRPr="00873111">
        <w:rPr>
          <w:rFonts w:ascii="Latha" w:hAnsi="Latha" w:cs="Latha"/>
          <w:sz w:val="28"/>
          <w:szCs w:val="28"/>
          <w:cs/>
          <w:lang w:bidi="ta-IN"/>
        </w:rPr>
        <w:t>த்ய</w:t>
      </w:r>
      <w:r w:rsidRPr="00BE318B">
        <w:rPr>
          <w:rFonts w:ascii="BRH Tamil Tab Extra" w:hAnsi="BRH Tamil Tab Extra" w:cs="Latha"/>
          <w:b/>
          <w:sz w:val="32"/>
          <w:szCs w:val="28"/>
        </w:rPr>
        <w:t>…</w:t>
      </w:r>
      <w:r w:rsidRPr="00873111">
        <w:rPr>
          <w:rFonts w:ascii="Latha" w:hAnsi="Latha" w:cs="Latha"/>
          <w:sz w:val="28"/>
          <w:szCs w:val="28"/>
          <w:cs/>
          <w:lang w:bidi="ta-IN"/>
        </w:rPr>
        <w:t xml:space="preserve">ம் </w:t>
      </w:r>
      <w:r w:rsidRPr="00BE318B">
        <w:rPr>
          <w:rFonts w:ascii="BRH Devanagari Extra" w:hAnsi="BRH Devanagari Extra" w:cs="Latha"/>
          <w:b/>
          <w:sz w:val="36"/>
          <w:szCs w:val="28"/>
        </w:rPr>
        <w:t>Æ</w:t>
      </w:r>
      <w:r w:rsidRPr="00873111">
        <w:rPr>
          <w:rFonts w:ascii="Latha" w:hAnsi="Latha" w:cs="Latha"/>
          <w:sz w:val="28"/>
          <w:szCs w:val="28"/>
          <w:cs/>
          <w:lang w:bidi="ta-IN"/>
        </w:rPr>
        <w:t>வி</w:t>
      </w:r>
      <w:r w:rsidRPr="00BE318B">
        <w:rPr>
          <w:rFonts w:ascii="BRH Tamil Tab Extra" w:hAnsi="BRH Tamil Tab Extra" w:cs="Latha"/>
          <w:b/>
          <w:sz w:val="32"/>
          <w:szCs w:val="28"/>
        </w:rPr>
        <w:t>…</w:t>
      </w:r>
      <w:r w:rsidRPr="00873111">
        <w:rPr>
          <w:rFonts w:ascii="Latha" w:hAnsi="Latha" w:cs="Latha"/>
          <w:sz w:val="28"/>
          <w:szCs w:val="28"/>
          <w:cs/>
          <w:lang w:bidi="ta-IN"/>
        </w:rPr>
        <w:t>ஶ்வந்</w:t>
      </w:r>
      <w:r w:rsidR="009F3D6E">
        <w:rPr>
          <w:rFonts w:ascii="Latha" w:hAnsi="Latha" w:cs="Latha" w:hint="cs"/>
          <w:sz w:val="28"/>
          <w:szCs w:val="28"/>
          <w:cs/>
          <w:lang w:bidi="ta-IN"/>
        </w:rPr>
        <w:t>-</w:t>
      </w:r>
      <w:r w:rsidRPr="00873111">
        <w:rPr>
          <w:rFonts w:ascii="Latha" w:hAnsi="Latha" w:cs="Latha"/>
          <w:sz w:val="28"/>
          <w:szCs w:val="28"/>
          <w:cs/>
          <w:lang w:bidi="ta-IN"/>
        </w:rPr>
        <w:t>நா</w:t>
      </w:r>
      <w:r w:rsidRPr="00BE318B">
        <w:rPr>
          <w:rFonts w:ascii="BRH Tamil Tab Extra" w:hAnsi="BRH Tamil Tab Extra" w:cs="Latha"/>
          <w:b/>
          <w:sz w:val="36"/>
          <w:szCs w:val="28"/>
        </w:rPr>
        <w:t>†</w:t>
      </w:r>
      <w:r w:rsidRPr="00873111">
        <w:rPr>
          <w:rFonts w:ascii="Latha" w:hAnsi="Latha" w:cs="Latha"/>
          <w:sz w:val="28"/>
          <w:szCs w:val="28"/>
          <w:cs/>
          <w:lang w:bidi="ta-IN"/>
        </w:rPr>
        <w:t>ராய</w:t>
      </w:r>
      <w:r w:rsidRPr="00BE318B">
        <w:rPr>
          <w:rFonts w:ascii="BRH Tamil Tab Extra" w:hAnsi="BRH Tamil Tab Extra" w:cs="Latha"/>
          <w:b/>
          <w:sz w:val="32"/>
          <w:szCs w:val="28"/>
        </w:rPr>
        <w:t>…</w:t>
      </w:r>
      <w:r w:rsidRPr="00873111">
        <w:rPr>
          <w:rFonts w:ascii="Latha" w:hAnsi="Latha" w:cs="Latha"/>
          <w:sz w:val="28"/>
          <w:szCs w:val="28"/>
          <w:cs/>
          <w:lang w:bidi="ta-IN"/>
        </w:rPr>
        <w:t>ண</w:t>
      </w:r>
      <w:r w:rsidRPr="00BE318B">
        <w:rPr>
          <w:rFonts w:ascii="BRH Devanagari Extra" w:hAnsi="BRH Devanagari Extra" w:cs="Latha"/>
          <w:b/>
          <w:sz w:val="36"/>
          <w:szCs w:val="28"/>
        </w:rPr>
        <w:t>óè</w:t>
      </w:r>
      <w:r w:rsidRPr="00873111">
        <w:rPr>
          <w:rFonts w:ascii="Latha" w:hAnsi="Latha" w:cs="Latha"/>
          <w:sz w:val="28"/>
          <w:szCs w:val="28"/>
        </w:rPr>
        <w:t xml:space="preserve"> </w:t>
      </w:r>
      <w:r w:rsidRPr="00873111">
        <w:rPr>
          <w:rFonts w:ascii="Latha" w:hAnsi="Latha" w:cs="Latha"/>
          <w:sz w:val="28"/>
          <w:szCs w:val="28"/>
          <w:cs/>
          <w:lang w:bidi="ta-IN"/>
        </w:rPr>
        <w:t>ஹ</w:t>
      </w:r>
      <w:r w:rsidRPr="00BE318B">
        <w:rPr>
          <w:rFonts w:ascii="BRH Tamil Tab Extra" w:hAnsi="BRH Tamil Tab Extra" w:cs="Latha"/>
          <w:b/>
          <w:sz w:val="36"/>
          <w:szCs w:val="28"/>
        </w:rPr>
        <w:t>†</w:t>
      </w:r>
      <w:r w:rsidRPr="00873111">
        <w:rPr>
          <w:rFonts w:ascii="Latha" w:hAnsi="Latha" w:cs="Latha"/>
          <w:sz w:val="28"/>
          <w:szCs w:val="28"/>
          <w:cs/>
          <w:lang w:bidi="ta-IN"/>
        </w:rPr>
        <w:t xml:space="preserve">ரிம் </w:t>
      </w:r>
      <w:r w:rsidRPr="00873111">
        <w:rPr>
          <w:rFonts w:ascii="Latha" w:hAnsi="Latha" w:cs="Latha"/>
          <w:sz w:val="28"/>
          <w:szCs w:val="28"/>
        </w:rPr>
        <w:t>|</w:t>
      </w:r>
    </w:p>
    <w:p w14:paraId="6FAB8D42" w14:textId="77777777" w:rsidR="003453F8" w:rsidRPr="00873111" w:rsidRDefault="003453F8" w:rsidP="003453F8">
      <w:pPr>
        <w:spacing w:line="264" w:lineRule="auto"/>
        <w:rPr>
          <w:rFonts w:ascii="Latha" w:hAnsi="Latha" w:cs="Latha"/>
          <w:sz w:val="28"/>
          <w:szCs w:val="28"/>
        </w:rPr>
      </w:pPr>
      <w:r w:rsidRPr="00873111">
        <w:rPr>
          <w:rFonts w:ascii="Latha" w:hAnsi="Latha" w:cs="Latha"/>
          <w:sz w:val="28"/>
          <w:szCs w:val="28"/>
          <w:cs/>
          <w:lang w:bidi="ta-IN"/>
        </w:rPr>
        <w:t>விஶ்வ</w:t>
      </w:r>
      <w:r w:rsidRPr="00BE318B">
        <w:rPr>
          <w:rFonts w:ascii="BRH Tamil Tab Extra" w:hAnsi="BRH Tamil Tab Extra" w:cs="Latha"/>
          <w:b/>
          <w:sz w:val="36"/>
          <w:szCs w:val="28"/>
        </w:rPr>
        <w:t>†</w:t>
      </w:r>
      <w:r w:rsidRPr="00873111">
        <w:rPr>
          <w:rFonts w:ascii="Latha" w:hAnsi="Latha" w:cs="Latha"/>
          <w:sz w:val="28"/>
          <w:szCs w:val="28"/>
          <w:cs/>
          <w:lang w:bidi="ta-IN"/>
        </w:rPr>
        <w:t>மே</w:t>
      </w:r>
      <w:r w:rsidRPr="00BE318B">
        <w:rPr>
          <w:rFonts w:ascii="BRH Tamil Tab Extra" w:hAnsi="BRH Tamil Tab Extra" w:cs="Latha"/>
          <w:b/>
          <w:sz w:val="32"/>
          <w:szCs w:val="28"/>
        </w:rPr>
        <w:t>…</w:t>
      </w:r>
      <w:r w:rsidRPr="00873111">
        <w:rPr>
          <w:rFonts w:ascii="Latha" w:hAnsi="Latha" w:cs="Latha"/>
          <w:sz w:val="28"/>
          <w:szCs w:val="28"/>
          <w:cs/>
          <w:lang w:bidi="ta-IN"/>
        </w:rPr>
        <w:t>வேத</w:t>
      </w:r>
      <w:r w:rsidRPr="00155AC5">
        <w:rPr>
          <w:rFonts w:ascii="Latha" w:hAnsi="Latha" w:cs="Latha"/>
          <w:b/>
          <w:bCs/>
          <w:position w:val="-12"/>
          <w:sz w:val="28"/>
          <w:szCs w:val="28"/>
          <w:cs/>
          <w:lang w:bidi="ta-IN"/>
        </w:rPr>
        <w:t>3</w:t>
      </w:r>
      <w:r w:rsidRPr="00873111">
        <w:rPr>
          <w:rFonts w:ascii="Latha" w:hAnsi="Latha" w:cs="Latha"/>
          <w:sz w:val="28"/>
          <w:szCs w:val="28"/>
          <w:cs/>
          <w:lang w:bidi="ta-IN"/>
        </w:rPr>
        <w:t>ம் புரு</w:t>
      </w:r>
      <w:r w:rsidRPr="00BE318B">
        <w:rPr>
          <w:rFonts w:ascii="BRH Tamil Tab Extra" w:hAnsi="BRH Tamil Tab Extra" w:cs="Latha"/>
          <w:b/>
          <w:sz w:val="36"/>
          <w:szCs w:val="28"/>
        </w:rPr>
        <w:t>†</w:t>
      </w:r>
      <w:r w:rsidRPr="00873111">
        <w:rPr>
          <w:rFonts w:ascii="Latha" w:hAnsi="Latha" w:cs="Latha"/>
          <w:sz w:val="28"/>
          <w:szCs w:val="28"/>
          <w:cs/>
          <w:lang w:bidi="ta-IN"/>
        </w:rPr>
        <w:t>ஷ</w:t>
      </w:r>
      <w:r w:rsidRPr="00BE318B">
        <w:rPr>
          <w:rFonts w:ascii="BRH Tamil Tab Extra" w:hAnsi="BRH Tamil Tab Extra" w:cs="Latha"/>
          <w:b/>
          <w:sz w:val="32"/>
          <w:szCs w:val="28"/>
        </w:rPr>
        <w:t>…</w:t>
      </w:r>
      <w:r w:rsidRPr="00873111">
        <w:rPr>
          <w:rFonts w:ascii="Latha" w:hAnsi="Latha" w:cs="Latha"/>
          <w:sz w:val="28"/>
          <w:szCs w:val="28"/>
          <w:cs/>
          <w:lang w:bidi="ta-IN"/>
        </w:rPr>
        <w:t>ஸ்தத்</w:t>
      </w:r>
      <w:r w:rsidRPr="00155AC5">
        <w:rPr>
          <w:rFonts w:ascii="Latha" w:hAnsi="Latha" w:cs="Latha"/>
          <w:b/>
          <w:bCs/>
          <w:position w:val="-12"/>
          <w:sz w:val="28"/>
          <w:szCs w:val="28"/>
          <w:cs/>
          <w:lang w:bidi="ta-IN"/>
        </w:rPr>
        <w:t>3</w:t>
      </w:r>
      <w:r w:rsidR="009F3D6E" w:rsidRPr="009F3D6E">
        <w:rPr>
          <w:rFonts w:ascii="Latha" w:hAnsi="Latha" w:cs="Latha" w:hint="cs"/>
          <w:b/>
          <w:bCs/>
          <w:sz w:val="28"/>
          <w:szCs w:val="28"/>
          <w:cs/>
          <w:lang w:bidi="ta-IN"/>
        </w:rPr>
        <w:t>-</w:t>
      </w:r>
      <w:r w:rsidRPr="00873111">
        <w:rPr>
          <w:rFonts w:ascii="Latha" w:hAnsi="Latha" w:cs="Latha"/>
          <w:sz w:val="28"/>
          <w:szCs w:val="28"/>
          <w:cs/>
          <w:lang w:bidi="ta-IN"/>
        </w:rPr>
        <w:t>விஶ்வ</w:t>
      </w:r>
      <w:r w:rsidRPr="00BE318B">
        <w:rPr>
          <w:rFonts w:ascii="BRH Tamil Tab Extra" w:hAnsi="BRH Tamil Tab Extra" w:cs="Latha"/>
          <w:b/>
          <w:sz w:val="32"/>
          <w:szCs w:val="28"/>
        </w:rPr>
        <w:t>…</w:t>
      </w:r>
      <w:r w:rsidRPr="00873111">
        <w:rPr>
          <w:rFonts w:ascii="Latha" w:hAnsi="Latha" w:cs="Latha"/>
          <w:sz w:val="28"/>
          <w:szCs w:val="28"/>
        </w:rPr>
        <w:t>-</w:t>
      </w:r>
      <w:r w:rsidRPr="00873111">
        <w:rPr>
          <w:rFonts w:ascii="Latha" w:hAnsi="Latha" w:cs="Latha"/>
          <w:sz w:val="28"/>
          <w:szCs w:val="28"/>
          <w:cs/>
          <w:lang w:bidi="ta-IN"/>
        </w:rPr>
        <w:t>முப</w:t>
      </w:r>
      <w:r w:rsidRPr="00BE318B">
        <w:rPr>
          <w:rFonts w:ascii="BRH Tamil Tab Extra" w:hAnsi="BRH Tamil Tab Extra" w:cs="Latha"/>
          <w:b/>
          <w:sz w:val="36"/>
          <w:szCs w:val="28"/>
        </w:rPr>
        <w:t>†</w:t>
      </w:r>
      <w:r w:rsidRPr="00873111">
        <w:rPr>
          <w:rFonts w:ascii="Latha" w:hAnsi="Latha" w:cs="Latha"/>
          <w:sz w:val="28"/>
          <w:szCs w:val="28"/>
          <w:cs/>
          <w:lang w:bidi="ta-IN"/>
        </w:rPr>
        <w:t xml:space="preserve">ஜீவதி </w:t>
      </w:r>
      <w:r w:rsidRPr="00873111">
        <w:rPr>
          <w:rFonts w:ascii="Latha" w:hAnsi="Latha" w:cs="Latha"/>
          <w:sz w:val="28"/>
          <w:szCs w:val="28"/>
        </w:rPr>
        <w:t>||</w:t>
      </w:r>
      <w:r w:rsidR="008732CD">
        <w:rPr>
          <w:rFonts w:ascii="Latha" w:hAnsi="Latha" w:cs="Latha"/>
          <w:sz w:val="28"/>
          <w:szCs w:val="28"/>
        </w:rPr>
        <w:t xml:space="preserve"> </w:t>
      </w:r>
      <w:r w:rsidR="008732CD">
        <w:rPr>
          <w:rFonts w:cs="Arial"/>
          <w:b/>
          <w:bCs/>
          <w:sz w:val="28"/>
          <w:lang w:val="en-IN" w:eastAsia="en-IN"/>
        </w:rPr>
        <w:t>13.2</w:t>
      </w:r>
    </w:p>
    <w:p w14:paraId="2357123E" w14:textId="77777777" w:rsidR="003453F8" w:rsidRPr="00873111" w:rsidRDefault="003453F8" w:rsidP="003453F8">
      <w:pPr>
        <w:spacing w:line="264" w:lineRule="auto"/>
        <w:rPr>
          <w:rFonts w:ascii="Latha" w:hAnsi="Latha" w:cs="Latha"/>
          <w:sz w:val="28"/>
          <w:szCs w:val="28"/>
        </w:rPr>
      </w:pPr>
      <w:r w:rsidRPr="00873111">
        <w:rPr>
          <w:rFonts w:ascii="Latha" w:hAnsi="Latha" w:cs="Latha"/>
          <w:sz w:val="28"/>
          <w:szCs w:val="28"/>
          <w:cs/>
          <w:lang w:bidi="ta-IN"/>
        </w:rPr>
        <w:t>பதி</w:t>
      </w:r>
      <w:r w:rsidRPr="00BE318B">
        <w:rPr>
          <w:rFonts w:ascii="BRH Tamil Tab Extra" w:hAnsi="BRH Tamil Tab Extra" w:cs="Latha"/>
          <w:b/>
          <w:sz w:val="32"/>
          <w:szCs w:val="28"/>
        </w:rPr>
        <w:t>…</w:t>
      </w:r>
      <w:r w:rsidRPr="00873111">
        <w:rPr>
          <w:rFonts w:ascii="Latha" w:hAnsi="Latha" w:cs="Latha"/>
          <w:sz w:val="28"/>
          <w:szCs w:val="28"/>
          <w:cs/>
          <w:lang w:bidi="ta-IN"/>
        </w:rPr>
        <w:t xml:space="preserve">ம் </w:t>
      </w:r>
      <w:r w:rsidRPr="00BE318B">
        <w:rPr>
          <w:rFonts w:ascii="BRH Devanagari Extra" w:hAnsi="BRH Devanagari Extra" w:cs="Latha"/>
          <w:b/>
          <w:sz w:val="36"/>
          <w:szCs w:val="28"/>
        </w:rPr>
        <w:t>Æ</w:t>
      </w:r>
      <w:r w:rsidRPr="00873111">
        <w:rPr>
          <w:rFonts w:ascii="Latha" w:hAnsi="Latha" w:cs="Latha"/>
          <w:sz w:val="28"/>
          <w:szCs w:val="28"/>
          <w:cs/>
          <w:lang w:bidi="ta-IN"/>
        </w:rPr>
        <w:t>விஶ்வ</w:t>
      </w:r>
      <w:r w:rsidRPr="00BE318B">
        <w:rPr>
          <w:rFonts w:ascii="BRH Tamil Tab Extra" w:hAnsi="BRH Tamil Tab Extra" w:cs="Latha"/>
          <w:b/>
          <w:sz w:val="36"/>
          <w:szCs w:val="28"/>
        </w:rPr>
        <w:t>†</w:t>
      </w:r>
      <w:r w:rsidRPr="00873111">
        <w:rPr>
          <w:rFonts w:ascii="Latha" w:hAnsi="Latha" w:cs="Latha"/>
          <w:sz w:val="28"/>
          <w:szCs w:val="28"/>
          <w:cs/>
          <w:lang w:bidi="ta-IN"/>
        </w:rPr>
        <w:t>ஸ்யா</w:t>
      </w:r>
      <w:r w:rsidRPr="00BE318B">
        <w:rPr>
          <w:rFonts w:ascii="BRH Tamil Tab Extra" w:hAnsi="BRH Tamil Tab Extra" w:cs="Latha"/>
          <w:b/>
          <w:sz w:val="32"/>
          <w:szCs w:val="28"/>
        </w:rPr>
        <w:t>…</w:t>
      </w:r>
      <w:r w:rsidRPr="00873111">
        <w:rPr>
          <w:rFonts w:ascii="Latha" w:hAnsi="Latha" w:cs="Latha"/>
          <w:sz w:val="28"/>
          <w:szCs w:val="28"/>
          <w:cs/>
          <w:lang w:bidi="ta-IN"/>
        </w:rPr>
        <w:t>த்மேஶ்வ</w:t>
      </w:r>
      <w:r w:rsidRPr="00BE318B">
        <w:rPr>
          <w:rFonts w:ascii="BRH Tamil Tab Extra" w:hAnsi="BRH Tamil Tab Extra" w:cs="Latha"/>
          <w:b/>
          <w:sz w:val="36"/>
          <w:szCs w:val="28"/>
        </w:rPr>
        <w:t>†</w:t>
      </w:r>
      <w:r w:rsidRPr="00873111">
        <w:rPr>
          <w:rFonts w:ascii="Latha" w:hAnsi="Latha" w:cs="Latha"/>
          <w:sz w:val="28"/>
          <w:szCs w:val="28"/>
          <w:cs/>
          <w:lang w:bidi="ta-IN"/>
        </w:rPr>
        <w:t>ர</w:t>
      </w:r>
      <w:r w:rsidRPr="00BE318B">
        <w:rPr>
          <w:rFonts w:ascii="BRH Tamil Tab Extra" w:hAnsi="BRH Tamil Tab Extra" w:cs="Latha"/>
          <w:b/>
          <w:sz w:val="32"/>
          <w:szCs w:val="28"/>
        </w:rPr>
        <w:t>…</w:t>
      </w:r>
      <w:r w:rsidRPr="00BE318B">
        <w:rPr>
          <w:rFonts w:ascii="BRH Devanagari Extra" w:hAnsi="BRH Devanagari Extra" w:cs="Latha"/>
          <w:b/>
          <w:sz w:val="36"/>
          <w:szCs w:val="28"/>
        </w:rPr>
        <w:t>óè</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ஶாஶ்வ</w:t>
      </w:r>
      <w:r w:rsidRPr="00BE318B">
        <w:rPr>
          <w:rFonts w:ascii="BRH Tamil Tab Extra" w:hAnsi="BRH Tamil Tab Extra" w:cs="Latha"/>
          <w:b/>
          <w:sz w:val="36"/>
          <w:szCs w:val="28"/>
        </w:rPr>
        <w:t>†</w:t>
      </w:r>
      <w:r w:rsidRPr="00873111">
        <w:rPr>
          <w:rFonts w:ascii="Latha" w:hAnsi="Latha" w:cs="Latha"/>
          <w:sz w:val="28"/>
          <w:szCs w:val="28"/>
          <w:cs/>
          <w:lang w:bidi="ta-IN"/>
        </w:rPr>
        <w:t>த</w:t>
      </w:r>
      <w:r w:rsidRPr="00BE318B">
        <w:rPr>
          <w:rFonts w:ascii="BRH Devanagari Extra" w:hAnsi="BRH Devanagari Extra" w:cs="Latha"/>
          <w:b/>
          <w:sz w:val="36"/>
          <w:szCs w:val="28"/>
        </w:rPr>
        <w:t>óè</w:t>
      </w:r>
      <w:r w:rsidRPr="00873111">
        <w:rPr>
          <w:rFonts w:ascii="Latha" w:hAnsi="Latha" w:cs="Latha"/>
          <w:sz w:val="28"/>
          <w:szCs w:val="28"/>
        </w:rPr>
        <w:t xml:space="preserve"> </w:t>
      </w:r>
      <w:r w:rsidRPr="00873111">
        <w:rPr>
          <w:rFonts w:ascii="Latha" w:hAnsi="Latha" w:cs="Latha"/>
          <w:sz w:val="28"/>
          <w:szCs w:val="28"/>
          <w:cs/>
          <w:lang w:bidi="ta-IN"/>
        </w:rPr>
        <w:t>ஶி</w:t>
      </w:r>
      <w:r w:rsidRPr="00BE318B">
        <w:rPr>
          <w:rFonts w:ascii="BRH Tamil Tab Extra" w:hAnsi="BRH Tamil Tab Extra" w:cs="Latha"/>
          <w:b/>
          <w:sz w:val="32"/>
          <w:szCs w:val="28"/>
        </w:rPr>
        <w:t>…</w:t>
      </w:r>
      <w:r w:rsidRPr="00873111">
        <w:rPr>
          <w:rFonts w:ascii="Latha" w:hAnsi="Latha" w:cs="Latha"/>
          <w:sz w:val="28"/>
          <w:szCs w:val="28"/>
          <w:cs/>
          <w:lang w:bidi="ta-IN"/>
        </w:rPr>
        <w:t>வம</w:t>
      </w:r>
      <w:r w:rsidRPr="00BE318B">
        <w:rPr>
          <w:rFonts w:ascii="BRH Tamil Tab Extra" w:hAnsi="BRH Tamil Tab Extra" w:cs="Latha"/>
          <w:b/>
          <w:sz w:val="36"/>
          <w:szCs w:val="28"/>
        </w:rPr>
        <w:t>†</w:t>
      </w:r>
      <w:r w:rsidRPr="00873111">
        <w:rPr>
          <w:rFonts w:ascii="Latha" w:hAnsi="Latha" w:cs="Latha"/>
          <w:sz w:val="28"/>
          <w:szCs w:val="28"/>
          <w:cs/>
          <w:lang w:bidi="ta-IN"/>
        </w:rPr>
        <w:t xml:space="preserve">ச்யுதம் </w:t>
      </w:r>
      <w:r w:rsidRPr="00873111">
        <w:rPr>
          <w:rFonts w:ascii="Latha" w:hAnsi="Latha" w:cs="Latha"/>
          <w:sz w:val="28"/>
          <w:szCs w:val="28"/>
        </w:rPr>
        <w:t>|</w:t>
      </w:r>
    </w:p>
    <w:p w14:paraId="5E639256" w14:textId="77777777" w:rsidR="003453F8" w:rsidRPr="00873111" w:rsidRDefault="003453F8" w:rsidP="003453F8">
      <w:pPr>
        <w:spacing w:line="264" w:lineRule="auto"/>
        <w:rPr>
          <w:rFonts w:ascii="Latha" w:hAnsi="Latha" w:cs="Latha"/>
          <w:sz w:val="28"/>
          <w:szCs w:val="28"/>
        </w:rPr>
      </w:pPr>
      <w:r w:rsidRPr="00873111">
        <w:rPr>
          <w:rFonts w:ascii="Latha" w:hAnsi="Latha" w:cs="Latha"/>
          <w:sz w:val="28"/>
          <w:szCs w:val="28"/>
          <w:cs/>
          <w:lang w:bidi="ta-IN"/>
        </w:rPr>
        <w:t>நா</w:t>
      </w:r>
      <w:r w:rsidRPr="00BE318B">
        <w:rPr>
          <w:rFonts w:ascii="BRH Tamil Tab Extra" w:hAnsi="BRH Tamil Tab Extra" w:cs="Latha"/>
          <w:b/>
          <w:sz w:val="32"/>
          <w:szCs w:val="28"/>
        </w:rPr>
        <w:t>…</w:t>
      </w:r>
      <w:r w:rsidRPr="00873111">
        <w:rPr>
          <w:rFonts w:ascii="Latha" w:hAnsi="Latha" w:cs="Latha"/>
          <w:sz w:val="28"/>
          <w:szCs w:val="28"/>
          <w:cs/>
          <w:lang w:bidi="ta-IN"/>
        </w:rPr>
        <w:t>ராய</w:t>
      </w:r>
      <w:r w:rsidRPr="00BE318B">
        <w:rPr>
          <w:rFonts w:ascii="BRH Tamil Tab Extra" w:hAnsi="BRH Tamil Tab Extra" w:cs="Latha"/>
          <w:b/>
          <w:sz w:val="32"/>
          <w:szCs w:val="28"/>
        </w:rPr>
        <w:t>…</w:t>
      </w:r>
      <w:r w:rsidRPr="00873111">
        <w:rPr>
          <w:rFonts w:ascii="Latha" w:hAnsi="Latha" w:cs="Latha"/>
          <w:sz w:val="28"/>
          <w:szCs w:val="28"/>
          <w:cs/>
          <w:lang w:bidi="ta-IN"/>
        </w:rPr>
        <w:t>ணம் ம</w:t>
      </w:r>
      <w:r w:rsidRPr="00BE318B">
        <w:rPr>
          <w:rFonts w:ascii="BRH Tamil Tab Extra" w:hAnsi="BRH Tamil Tab Extra" w:cs="Latha"/>
          <w:b/>
          <w:sz w:val="36"/>
          <w:szCs w:val="28"/>
        </w:rPr>
        <w:t>†</w:t>
      </w:r>
      <w:r w:rsidRPr="00873111">
        <w:rPr>
          <w:rFonts w:ascii="Latha" w:hAnsi="Latha" w:cs="Latha"/>
          <w:sz w:val="28"/>
          <w:szCs w:val="28"/>
          <w:cs/>
          <w:lang w:bidi="ta-IN"/>
        </w:rPr>
        <w:t>ஹாஜ்ஞே</w:t>
      </w:r>
      <w:r w:rsidRPr="00BE318B">
        <w:rPr>
          <w:rFonts w:ascii="BRH Tamil Tab Extra" w:hAnsi="BRH Tamil Tab Extra" w:cs="Latha"/>
          <w:b/>
          <w:sz w:val="32"/>
          <w:szCs w:val="28"/>
        </w:rPr>
        <w:t>…</w:t>
      </w:r>
      <w:r w:rsidRPr="00873111">
        <w:rPr>
          <w:rFonts w:ascii="Latha" w:hAnsi="Latha" w:cs="Latha"/>
          <w:sz w:val="28"/>
          <w:szCs w:val="28"/>
          <w:cs/>
          <w:lang w:bidi="ta-IN"/>
        </w:rPr>
        <w:t>ய</w:t>
      </w:r>
      <w:r w:rsidRPr="00BE318B">
        <w:rPr>
          <w:rFonts w:ascii="BRH Tamil Tab Extra" w:hAnsi="BRH Tamil Tab Extra" w:cs="Latha"/>
          <w:b/>
          <w:sz w:val="32"/>
          <w:szCs w:val="28"/>
        </w:rPr>
        <w:t>…</w:t>
      </w:r>
      <w:r w:rsidRPr="00873111">
        <w:rPr>
          <w:rFonts w:ascii="Latha" w:hAnsi="Latha" w:cs="Latha"/>
          <w:sz w:val="28"/>
          <w:szCs w:val="28"/>
          <w:cs/>
          <w:lang w:bidi="ta-IN"/>
        </w:rPr>
        <w:t xml:space="preserve">ம் </w:t>
      </w:r>
      <w:r w:rsidRPr="00BE318B">
        <w:rPr>
          <w:rFonts w:ascii="BRH Devanagari Extra" w:hAnsi="BRH Devanagari Extra" w:cs="Latha"/>
          <w:b/>
          <w:sz w:val="36"/>
          <w:szCs w:val="28"/>
        </w:rPr>
        <w:t>Æ</w:t>
      </w:r>
      <w:r w:rsidRPr="00873111">
        <w:rPr>
          <w:rFonts w:ascii="Latha" w:hAnsi="Latha" w:cs="Latha"/>
          <w:sz w:val="28"/>
          <w:szCs w:val="28"/>
          <w:cs/>
          <w:lang w:bidi="ta-IN"/>
        </w:rPr>
        <w:t>வி</w:t>
      </w:r>
      <w:r w:rsidRPr="00BE318B">
        <w:rPr>
          <w:rFonts w:ascii="BRH Tamil Tab Extra" w:hAnsi="BRH Tamil Tab Extra" w:cs="Latha"/>
          <w:b/>
          <w:sz w:val="32"/>
          <w:szCs w:val="28"/>
        </w:rPr>
        <w:t>…</w:t>
      </w:r>
      <w:r w:rsidRPr="00873111">
        <w:rPr>
          <w:rFonts w:ascii="Latha" w:hAnsi="Latha" w:cs="Latha"/>
          <w:sz w:val="28"/>
          <w:szCs w:val="28"/>
          <w:cs/>
          <w:lang w:bidi="ta-IN"/>
        </w:rPr>
        <w:t>ஶ்வாத்மா</w:t>
      </w:r>
      <w:r w:rsidRPr="00BE318B">
        <w:rPr>
          <w:rFonts w:ascii="BRH Tamil Tab Extra" w:hAnsi="BRH Tamil Tab Extra" w:cs="Latha"/>
          <w:b/>
          <w:sz w:val="36"/>
          <w:szCs w:val="28"/>
        </w:rPr>
        <w:t>†</w:t>
      </w:r>
      <w:r w:rsidRPr="00873111">
        <w:rPr>
          <w:rFonts w:ascii="Latha" w:hAnsi="Latha" w:cs="Latha"/>
          <w:sz w:val="28"/>
          <w:szCs w:val="28"/>
          <w:cs/>
          <w:lang w:bidi="ta-IN"/>
        </w:rPr>
        <w:t>னம் ப</w:t>
      </w:r>
      <w:r w:rsidRPr="00BE318B">
        <w:rPr>
          <w:rFonts w:ascii="BRH Tamil Tab Extra" w:hAnsi="BRH Tamil Tab Extra" w:cs="Latha"/>
          <w:b/>
          <w:sz w:val="32"/>
          <w:szCs w:val="28"/>
        </w:rPr>
        <w:t>…</w:t>
      </w:r>
      <w:r w:rsidRPr="00873111">
        <w:rPr>
          <w:rFonts w:ascii="Latha" w:hAnsi="Latha" w:cs="Latha"/>
          <w:sz w:val="28"/>
          <w:szCs w:val="28"/>
          <w:cs/>
          <w:lang w:bidi="ta-IN"/>
        </w:rPr>
        <w:t>ராய</w:t>
      </w:r>
      <w:r w:rsidRPr="00BE318B">
        <w:rPr>
          <w:rFonts w:ascii="BRH Tamil Tab Extra" w:hAnsi="BRH Tamil Tab Extra" w:cs="Latha"/>
          <w:b/>
          <w:sz w:val="36"/>
          <w:szCs w:val="28"/>
        </w:rPr>
        <w:t>†</w:t>
      </w:r>
      <w:r w:rsidRPr="00873111">
        <w:rPr>
          <w:rFonts w:ascii="Latha" w:hAnsi="Latha" w:cs="Latha"/>
          <w:sz w:val="28"/>
          <w:szCs w:val="28"/>
          <w:cs/>
          <w:lang w:bidi="ta-IN"/>
        </w:rPr>
        <w:t xml:space="preserve">ணம் </w:t>
      </w:r>
      <w:r w:rsidRPr="00873111">
        <w:rPr>
          <w:rFonts w:ascii="Latha" w:hAnsi="Latha" w:cs="Latha"/>
          <w:sz w:val="28"/>
          <w:szCs w:val="28"/>
        </w:rPr>
        <w:t xml:space="preserve">|| </w:t>
      </w:r>
      <w:r w:rsidR="008732CD">
        <w:rPr>
          <w:rFonts w:cs="Arial"/>
          <w:b/>
          <w:bCs/>
          <w:sz w:val="28"/>
          <w:lang w:val="en-IN" w:eastAsia="en-IN"/>
        </w:rPr>
        <w:t>13.3</w:t>
      </w:r>
    </w:p>
    <w:p w14:paraId="2CF1E7D4" w14:textId="77777777" w:rsidR="003453F8" w:rsidRPr="00873111" w:rsidRDefault="003453F8" w:rsidP="003453F8">
      <w:pPr>
        <w:spacing w:line="264" w:lineRule="auto"/>
        <w:rPr>
          <w:rFonts w:ascii="Latha" w:hAnsi="Latha" w:cs="Latha"/>
          <w:sz w:val="28"/>
          <w:szCs w:val="28"/>
        </w:rPr>
      </w:pPr>
      <w:r w:rsidRPr="00873111">
        <w:rPr>
          <w:rFonts w:ascii="Latha" w:hAnsi="Latha" w:cs="Latha"/>
          <w:sz w:val="28"/>
          <w:szCs w:val="28"/>
          <w:cs/>
          <w:lang w:bidi="ta-IN"/>
        </w:rPr>
        <w:t>நா</w:t>
      </w:r>
      <w:r w:rsidRPr="00BE318B">
        <w:rPr>
          <w:rFonts w:ascii="BRH Tamil Tab Extra" w:hAnsi="BRH Tamil Tab Extra" w:cs="Latha"/>
          <w:b/>
          <w:sz w:val="32"/>
          <w:szCs w:val="28"/>
        </w:rPr>
        <w:t>…</w:t>
      </w:r>
      <w:r w:rsidRPr="00873111">
        <w:rPr>
          <w:rFonts w:ascii="Latha" w:hAnsi="Latha" w:cs="Latha"/>
          <w:sz w:val="28"/>
          <w:szCs w:val="28"/>
          <w:cs/>
          <w:lang w:bidi="ta-IN"/>
        </w:rPr>
        <w:t>ராய</w:t>
      </w:r>
      <w:r w:rsidRPr="00BE318B">
        <w:rPr>
          <w:rFonts w:ascii="BRH Tamil Tab Extra" w:hAnsi="BRH Tamil Tab Extra" w:cs="Latha"/>
          <w:b/>
          <w:sz w:val="32"/>
          <w:szCs w:val="28"/>
        </w:rPr>
        <w:t>…</w:t>
      </w:r>
      <w:r w:rsidRPr="00873111">
        <w:rPr>
          <w:rFonts w:ascii="Latha" w:hAnsi="Latha" w:cs="Latha"/>
          <w:sz w:val="28"/>
          <w:szCs w:val="28"/>
          <w:cs/>
          <w:lang w:bidi="ta-IN"/>
        </w:rPr>
        <w:t>ண ப</w:t>
      </w:r>
      <w:r w:rsidRPr="00BE318B">
        <w:rPr>
          <w:rFonts w:ascii="BRH Tamil Tab Extra" w:hAnsi="BRH Tamil Tab Extra" w:cs="Latha"/>
          <w:b/>
          <w:sz w:val="36"/>
          <w:szCs w:val="28"/>
        </w:rPr>
        <w:t>†</w:t>
      </w:r>
      <w:r w:rsidRPr="00873111">
        <w:rPr>
          <w:rFonts w:ascii="Latha" w:hAnsi="Latha" w:cs="Latha"/>
          <w:sz w:val="28"/>
          <w:szCs w:val="28"/>
          <w:cs/>
          <w:lang w:bidi="ta-IN"/>
        </w:rPr>
        <w:t>ரோ ஜ்யோ</w:t>
      </w:r>
      <w:r w:rsidRPr="00BE318B">
        <w:rPr>
          <w:rFonts w:ascii="BRH Tamil Tab Extra" w:hAnsi="BRH Tamil Tab Extra" w:cs="Latha"/>
          <w:b/>
          <w:sz w:val="32"/>
          <w:szCs w:val="28"/>
        </w:rPr>
        <w:t>…</w:t>
      </w:r>
      <w:r w:rsidRPr="00873111">
        <w:rPr>
          <w:rFonts w:ascii="Latha" w:hAnsi="Latha" w:cs="Latha"/>
          <w:sz w:val="28"/>
          <w:szCs w:val="28"/>
          <w:cs/>
          <w:lang w:bidi="ta-IN"/>
        </w:rPr>
        <w:t>தி</w:t>
      </w:r>
      <w:r w:rsidRPr="00BE318B">
        <w:rPr>
          <w:rFonts w:ascii="BRH Tamil Tab Extra" w:hAnsi="BRH Tamil Tab Extra" w:cs="Latha"/>
          <w:b/>
          <w:sz w:val="32"/>
          <w:szCs w:val="28"/>
        </w:rPr>
        <w:t>…</w:t>
      </w:r>
      <w:r w:rsidRPr="00873111">
        <w:rPr>
          <w:rFonts w:ascii="Latha" w:hAnsi="Latha" w:cs="Latha"/>
          <w:sz w:val="28"/>
          <w:szCs w:val="28"/>
          <w:cs/>
          <w:lang w:bidi="ta-IN"/>
        </w:rPr>
        <w:t>ரா</w:t>
      </w:r>
      <w:r w:rsidRPr="00BE318B">
        <w:rPr>
          <w:rFonts w:ascii="BRH Tamil Tab Extra" w:hAnsi="BRH Tamil Tab Extra" w:cs="Latha"/>
          <w:b/>
          <w:sz w:val="32"/>
          <w:szCs w:val="28"/>
        </w:rPr>
        <w:t>…</w:t>
      </w:r>
      <w:r w:rsidRPr="00873111">
        <w:rPr>
          <w:rFonts w:ascii="Latha" w:hAnsi="Latha" w:cs="Latha"/>
          <w:sz w:val="28"/>
          <w:szCs w:val="28"/>
          <w:cs/>
          <w:lang w:bidi="ta-IN"/>
        </w:rPr>
        <w:t>த்மா நா</w:t>
      </w:r>
      <w:r w:rsidRPr="00BE318B">
        <w:rPr>
          <w:rFonts w:ascii="BRH Tamil Tab Extra" w:hAnsi="BRH Tamil Tab Extra" w:cs="Latha"/>
          <w:b/>
          <w:sz w:val="36"/>
          <w:szCs w:val="28"/>
        </w:rPr>
        <w:t>†</w:t>
      </w:r>
      <w:r w:rsidRPr="00873111">
        <w:rPr>
          <w:rFonts w:ascii="Latha" w:hAnsi="Latha" w:cs="Latha"/>
          <w:sz w:val="28"/>
          <w:szCs w:val="28"/>
          <w:cs/>
          <w:lang w:bidi="ta-IN"/>
        </w:rPr>
        <w:t>ரய</w:t>
      </w:r>
      <w:r w:rsidRPr="00BE318B">
        <w:rPr>
          <w:rFonts w:ascii="BRH Tamil Tab Extra" w:hAnsi="BRH Tamil Tab Extra" w:cs="Latha"/>
          <w:b/>
          <w:sz w:val="32"/>
          <w:szCs w:val="28"/>
        </w:rPr>
        <w:t>…</w:t>
      </w:r>
      <w:r w:rsidRPr="00873111">
        <w:rPr>
          <w:rFonts w:ascii="Latha" w:hAnsi="Latha" w:cs="Latha"/>
          <w:sz w:val="28"/>
          <w:szCs w:val="28"/>
          <w:cs/>
          <w:lang w:bidi="ta-IN"/>
        </w:rPr>
        <w:t>ண</w:t>
      </w:r>
      <w:r w:rsidRPr="00155AC5">
        <w:rPr>
          <w:rFonts w:ascii="Latha" w:hAnsi="Latha" w:cs="Latha"/>
          <w:b/>
          <w:bCs/>
          <w:sz w:val="32"/>
          <w:szCs w:val="32"/>
          <w:cs/>
          <w:lang w:bidi="ta-IN"/>
        </w:rPr>
        <w:t>:</w:t>
      </w:r>
      <w:r w:rsidRPr="00873111">
        <w:rPr>
          <w:rFonts w:ascii="Latha" w:hAnsi="Latha" w:cs="Latha"/>
          <w:sz w:val="28"/>
          <w:szCs w:val="28"/>
          <w:cs/>
          <w:lang w:bidi="ta-IN"/>
        </w:rPr>
        <w:t xml:space="preserve"> ப</w:t>
      </w:r>
      <w:r w:rsidRPr="00BE318B">
        <w:rPr>
          <w:rFonts w:ascii="BRH Tamil Tab Extra" w:hAnsi="BRH Tamil Tab Extra" w:cs="Latha"/>
          <w:b/>
          <w:sz w:val="36"/>
          <w:szCs w:val="28"/>
        </w:rPr>
        <w:t>†</w:t>
      </w:r>
      <w:r w:rsidRPr="00873111">
        <w:rPr>
          <w:rFonts w:ascii="Latha" w:hAnsi="Latha" w:cs="Latha"/>
          <w:sz w:val="28"/>
          <w:szCs w:val="28"/>
          <w:cs/>
          <w:lang w:bidi="ta-IN"/>
        </w:rPr>
        <w:t>ர</w:t>
      </w:r>
      <w:r w:rsidRPr="00155AC5">
        <w:rPr>
          <w:rFonts w:ascii="Latha" w:hAnsi="Latha" w:cs="Latha"/>
          <w:b/>
          <w:bCs/>
          <w:sz w:val="32"/>
          <w:szCs w:val="32"/>
          <w:cs/>
          <w:lang w:bidi="ta-IN"/>
        </w:rPr>
        <w:t>:</w:t>
      </w:r>
      <w:r w:rsidRPr="00873111">
        <w:rPr>
          <w:rFonts w:ascii="Latha" w:hAnsi="Latha" w:cs="Latha"/>
          <w:sz w:val="28"/>
          <w:szCs w:val="28"/>
          <w:cs/>
          <w:lang w:bidi="ta-IN"/>
        </w:rPr>
        <w:t xml:space="preserve"> </w:t>
      </w:r>
      <w:r w:rsidRPr="00873111">
        <w:rPr>
          <w:rFonts w:ascii="Latha" w:hAnsi="Latha" w:cs="Latha"/>
          <w:sz w:val="28"/>
          <w:szCs w:val="28"/>
        </w:rPr>
        <w:t xml:space="preserve">|| </w:t>
      </w:r>
    </w:p>
    <w:p w14:paraId="575769C9" w14:textId="77777777" w:rsidR="003453F8" w:rsidRPr="00873111" w:rsidRDefault="003453F8" w:rsidP="003453F8">
      <w:pPr>
        <w:spacing w:line="264" w:lineRule="auto"/>
        <w:rPr>
          <w:rFonts w:ascii="Latha" w:hAnsi="Latha" w:cs="Latha"/>
          <w:sz w:val="28"/>
          <w:szCs w:val="28"/>
        </w:rPr>
      </w:pPr>
      <w:r w:rsidRPr="00873111">
        <w:rPr>
          <w:rFonts w:ascii="Latha" w:hAnsi="Latha" w:cs="Latha"/>
          <w:sz w:val="28"/>
          <w:szCs w:val="28"/>
          <w:cs/>
          <w:lang w:bidi="ta-IN"/>
        </w:rPr>
        <w:t>நா</w:t>
      </w:r>
      <w:r w:rsidRPr="00BE318B">
        <w:rPr>
          <w:rFonts w:ascii="BRH Tamil Tab Extra" w:hAnsi="BRH Tamil Tab Extra" w:cs="Latha"/>
          <w:b/>
          <w:sz w:val="32"/>
          <w:szCs w:val="28"/>
        </w:rPr>
        <w:t>…</w:t>
      </w:r>
      <w:r w:rsidRPr="00873111">
        <w:rPr>
          <w:rFonts w:ascii="Latha" w:hAnsi="Latha" w:cs="Latha"/>
          <w:sz w:val="28"/>
          <w:szCs w:val="28"/>
          <w:cs/>
          <w:lang w:bidi="ta-IN"/>
        </w:rPr>
        <w:t>ராய</w:t>
      </w:r>
      <w:r w:rsidRPr="00BE318B">
        <w:rPr>
          <w:rFonts w:ascii="BRH Tamil Tab Extra" w:hAnsi="BRH Tamil Tab Extra" w:cs="Latha"/>
          <w:b/>
          <w:sz w:val="32"/>
          <w:szCs w:val="28"/>
        </w:rPr>
        <w:t>…</w:t>
      </w:r>
      <w:r w:rsidRPr="00873111">
        <w:rPr>
          <w:rFonts w:ascii="Latha" w:hAnsi="Latha" w:cs="Latha"/>
          <w:sz w:val="28"/>
          <w:szCs w:val="28"/>
          <w:cs/>
          <w:lang w:bidi="ta-IN"/>
        </w:rPr>
        <w:t>ண ப</w:t>
      </w:r>
      <w:r w:rsidRPr="00BE318B">
        <w:rPr>
          <w:rFonts w:ascii="BRH Tamil Tab Extra" w:hAnsi="BRH Tamil Tab Extra" w:cs="Latha"/>
          <w:b/>
          <w:sz w:val="36"/>
          <w:szCs w:val="28"/>
        </w:rPr>
        <w:t>†</w:t>
      </w:r>
      <w:r w:rsidRPr="00873111">
        <w:rPr>
          <w:rFonts w:ascii="Latha" w:hAnsi="Latha" w:cs="Latha"/>
          <w:sz w:val="28"/>
          <w:szCs w:val="28"/>
          <w:cs/>
          <w:lang w:bidi="ta-IN"/>
        </w:rPr>
        <w:t>ரம் ப்</w:t>
      </w:r>
      <w:r w:rsidRPr="00155AC5">
        <w:rPr>
          <w:rFonts w:ascii="Latha" w:hAnsi="Latha" w:cs="Latha"/>
          <w:b/>
          <w:bCs/>
          <w:position w:val="-12"/>
          <w:sz w:val="28"/>
          <w:szCs w:val="28"/>
          <w:cs/>
          <w:lang w:bidi="ta-IN"/>
        </w:rPr>
        <w:t>3</w:t>
      </w:r>
      <w:r w:rsidRPr="00873111">
        <w:rPr>
          <w:rFonts w:ascii="Latha" w:hAnsi="Latha" w:cs="Latha"/>
          <w:sz w:val="28"/>
          <w:szCs w:val="28"/>
          <w:cs/>
          <w:lang w:bidi="ta-IN"/>
        </w:rPr>
        <w:t>ர</w:t>
      </w:r>
      <w:r w:rsidRPr="00BE318B">
        <w:rPr>
          <w:rFonts w:ascii="BRH Tamil Tab Extra" w:hAnsi="BRH Tamil Tab Extra" w:cs="Latha"/>
          <w:b/>
          <w:sz w:val="32"/>
          <w:szCs w:val="28"/>
        </w:rPr>
        <w:t>…</w:t>
      </w:r>
      <w:r w:rsidRPr="00873111">
        <w:rPr>
          <w:rFonts w:ascii="Latha" w:hAnsi="Latha" w:cs="Latha"/>
          <w:sz w:val="28"/>
          <w:szCs w:val="28"/>
          <w:cs/>
          <w:lang w:bidi="ta-IN"/>
        </w:rPr>
        <w:t>ஹ்ம</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த</w:t>
      </w:r>
      <w:r w:rsidRPr="00BE318B">
        <w:rPr>
          <w:rFonts w:ascii="BRH Tamil Tab Extra" w:hAnsi="BRH Tamil Tab Extra" w:cs="Latha"/>
          <w:b/>
          <w:sz w:val="32"/>
          <w:szCs w:val="28"/>
        </w:rPr>
        <w:t>…</w:t>
      </w:r>
      <w:r w:rsidRPr="00873111">
        <w:rPr>
          <w:rFonts w:ascii="Latha" w:hAnsi="Latha" w:cs="Latha"/>
          <w:sz w:val="28"/>
          <w:szCs w:val="28"/>
          <w:cs/>
          <w:lang w:bidi="ta-IN"/>
        </w:rPr>
        <w:t>த்த்வந்</w:t>
      </w:r>
      <w:r w:rsidR="009F3D6E">
        <w:rPr>
          <w:rFonts w:ascii="Latha" w:hAnsi="Latha" w:cs="Latha" w:hint="cs"/>
          <w:sz w:val="28"/>
          <w:szCs w:val="28"/>
          <w:cs/>
          <w:lang w:bidi="ta-IN"/>
        </w:rPr>
        <w:t>-</w:t>
      </w:r>
      <w:r w:rsidRPr="00873111">
        <w:rPr>
          <w:rFonts w:ascii="Latha" w:hAnsi="Latha" w:cs="Latha"/>
          <w:sz w:val="28"/>
          <w:szCs w:val="28"/>
          <w:cs/>
          <w:lang w:bidi="ta-IN"/>
        </w:rPr>
        <w:t>நா</w:t>
      </w:r>
      <w:r w:rsidRPr="00BE318B">
        <w:rPr>
          <w:rFonts w:ascii="BRH Tamil Tab Extra" w:hAnsi="BRH Tamil Tab Extra" w:cs="Latha"/>
          <w:b/>
          <w:sz w:val="36"/>
          <w:szCs w:val="28"/>
        </w:rPr>
        <w:t>†</w:t>
      </w:r>
      <w:r w:rsidRPr="00873111">
        <w:rPr>
          <w:rFonts w:ascii="Latha" w:hAnsi="Latha" w:cs="Latha"/>
          <w:sz w:val="28"/>
          <w:szCs w:val="28"/>
          <w:cs/>
          <w:lang w:bidi="ta-IN"/>
        </w:rPr>
        <w:t>ராய</w:t>
      </w:r>
      <w:r w:rsidRPr="00BE318B">
        <w:rPr>
          <w:rFonts w:ascii="BRH Tamil Tab Extra" w:hAnsi="BRH Tamil Tab Extra" w:cs="Latha"/>
          <w:b/>
          <w:sz w:val="32"/>
          <w:szCs w:val="28"/>
        </w:rPr>
        <w:t>…</w:t>
      </w:r>
      <w:r w:rsidRPr="00873111">
        <w:rPr>
          <w:rFonts w:ascii="Latha" w:hAnsi="Latha" w:cs="Latha"/>
          <w:sz w:val="28"/>
          <w:szCs w:val="28"/>
          <w:cs/>
          <w:lang w:bidi="ta-IN"/>
        </w:rPr>
        <w:t>ண</w:t>
      </w:r>
      <w:r w:rsidRPr="00155AC5">
        <w:rPr>
          <w:rFonts w:ascii="Latha" w:hAnsi="Latha" w:cs="Latha"/>
          <w:b/>
          <w:bCs/>
          <w:sz w:val="32"/>
          <w:szCs w:val="32"/>
          <w:cs/>
          <w:lang w:bidi="ta-IN"/>
        </w:rPr>
        <w:t>:</w:t>
      </w:r>
      <w:r w:rsidRPr="00873111">
        <w:rPr>
          <w:rFonts w:ascii="Latha" w:hAnsi="Latha" w:cs="Latha"/>
          <w:sz w:val="28"/>
          <w:szCs w:val="28"/>
          <w:cs/>
          <w:lang w:bidi="ta-IN"/>
        </w:rPr>
        <w:t xml:space="preserve"> ப</w:t>
      </w:r>
      <w:r w:rsidRPr="00BE318B">
        <w:rPr>
          <w:rFonts w:ascii="BRH Tamil Tab Extra" w:hAnsi="BRH Tamil Tab Extra" w:cs="Latha"/>
          <w:b/>
          <w:sz w:val="36"/>
          <w:szCs w:val="28"/>
        </w:rPr>
        <w:t>†</w:t>
      </w:r>
      <w:r w:rsidRPr="00873111">
        <w:rPr>
          <w:rFonts w:ascii="Latha" w:hAnsi="Latha" w:cs="Latha"/>
          <w:sz w:val="28"/>
          <w:szCs w:val="28"/>
          <w:cs/>
          <w:lang w:bidi="ta-IN"/>
        </w:rPr>
        <w:t>ர</w:t>
      </w:r>
      <w:r w:rsidRPr="00155AC5">
        <w:rPr>
          <w:rFonts w:ascii="Latha" w:hAnsi="Latha" w:cs="Latha"/>
          <w:b/>
          <w:bCs/>
          <w:sz w:val="32"/>
          <w:szCs w:val="32"/>
          <w:cs/>
          <w:lang w:bidi="ta-IN"/>
        </w:rPr>
        <w:t>:</w:t>
      </w:r>
      <w:r w:rsidRPr="00873111">
        <w:rPr>
          <w:rFonts w:ascii="Latha" w:hAnsi="Latha" w:cs="Latha"/>
          <w:sz w:val="28"/>
          <w:szCs w:val="28"/>
          <w:cs/>
          <w:lang w:bidi="ta-IN"/>
        </w:rPr>
        <w:t xml:space="preserve"> </w:t>
      </w:r>
      <w:r w:rsidRPr="00873111">
        <w:rPr>
          <w:rFonts w:ascii="Latha" w:hAnsi="Latha" w:cs="Latha"/>
          <w:sz w:val="28"/>
          <w:szCs w:val="28"/>
        </w:rPr>
        <w:t>|</w:t>
      </w:r>
    </w:p>
    <w:p w14:paraId="4F821F95" w14:textId="77777777" w:rsidR="003453F8" w:rsidRPr="00873111" w:rsidRDefault="003453F8" w:rsidP="003453F8">
      <w:pPr>
        <w:spacing w:line="264" w:lineRule="auto"/>
        <w:rPr>
          <w:rFonts w:ascii="Latha" w:hAnsi="Latha" w:cs="Latha"/>
          <w:sz w:val="28"/>
          <w:szCs w:val="28"/>
        </w:rPr>
      </w:pPr>
      <w:r w:rsidRPr="00B740A7">
        <w:rPr>
          <w:rFonts w:ascii="Latha" w:hAnsi="Latha" w:cs="Latha"/>
          <w:sz w:val="28"/>
          <w:szCs w:val="28"/>
          <w:cs/>
          <w:lang w:bidi="ta-IN"/>
        </w:rPr>
        <w:t>நா</w:t>
      </w:r>
      <w:r w:rsidRPr="00B740A7">
        <w:rPr>
          <w:rFonts w:ascii="BRH Tamil Tab Extra" w:hAnsi="BRH Tamil Tab Extra" w:cs="Latha"/>
          <w:b/>
          <w:sz w:val="32"/>
          <w:szCs w:val="28"/>
        </w:rPr>
        <w:t>…</w:t>
      </w:r>
      <w:r w:rsidRPr="00B740A7">
        <w:rPr>
          <w:rFonts w:ascii="Latha" w:hAnsi="Latha" w:cs="Latha"/>
          <w:sz w:val="28"/>
          <w:szCs w:val="28"/>
          <w:cs/>
          <w:lang w:bidi="ta-IN"/>
        </w:rPr>
        <w:t>ராய</w:t>
      </w:r>
      <w:r w:rsidRPr="00B740A7">
        <w:rPr>
          <w:rFonts w:ascii="BRH Tamil Tab Extra" w:hAnsi="BRH Tamil Tab Extra" w:cs="Latha"/>
          <w:b/>
          <w:sz w:val="32"/>
          <w:szCs w:val="28"/>
        </w:rPr>
        <w:t>…</w:t>
      </w:r>
      <w:r w:rsidRPr="00B740A7">
        <w:rPr>
          <w:rFonts w:ascii="Latha" w:hAnsi="Latha" w:cs="Latha"/>
          <w:sz w:val="28"/>
          <w:szCs w:val="28"/>
          <w:cs/>
          <w:lang w:bidi="ta-IN"/>
        </w:rPr>
        <w:t>ண ப</w:t>
      </w:r>
      <w:r w:rsidRPr="00B740A7">
        <w:rPr>
          <w:rFonts w:ascii="BRH Tamil Tab Extra" w:hAnsi="BRH Tamil Tab Extra" w:cs="Latha"/>
          <w:b/>
          <w:sz w:val="36"/>
          <w:szCs w:val="28"/>
        </w:rPr>
        <w:t>†</w:t>
      </w:r>
      <w:r w:rsidRPr="00B740A7">
        <w:rPr>
          <w:rFonts w:ascii="Latha" w:hAnsi="Latha" w:cs="Latha"/>
          <w:sz w:val="28"/>
          <w:szCs w:val="28"/>
          <w:cs/>
          <w:lang w:bidi="ta-IN"/>
        </w:rPr>
        <w:t>ரோ த்</w:t>
      </w:r>
      <w:r w:rsidRPr="00B740A7">
        <w:rPr>
          <w:rFonts w:ascii="Latha" w:hAnsi="Latha" w:cs="Latha"/>
          <w:b/>
          <w:bCs/>
          <w:position w:val="-12"/>
          <w:sz w:val="28"/>
          <w:szCs w:val="28"/>
          <w:cs/>
          <w:lang w:bidi="ta-IN"/>
        </w:rPr>
        <w:t>4</w:t>
      </w:r>
      <w:r w:rsidRPr="00B740A7">
        <w:rPr>
          <w:rFonts w:ascii="Latha" w:hAnsi="Latha" w:cs="Latha"/>
          <w:sz w:val="28"/>
          <w:szCs w:val="28"/>
          <w:cs/>
          <w:lang w:bidi="ta-IN"/>
        </w:rPr>
        <w:t>யா</w:t>
      </w:r>
      <w:r w:rsidRPr="00B740A7">
        <w:rPr>
          <w:rFonts w:ascii="BRH Tamil Tab Extra" w:hAnsi="BRH Tamil Tab Extra" w:cs="Latha"/>
          <w:b/>
          <w:sz w:val="32"/>
          <w:szCs w:val="28"/>
        </w:rPr>
        <w:t>…</w:t>
      </w:r>
      <w:r w:rsidRPr="00B740A7">
        <w:rPr>
          <w:rFonts w:ascii="Latha" w:hAnsi="Latha" w:cs="Latha"/>
          <w:sz w:val="28"/>
          <w:szCs w:val="28"/>
          <w:cs/>
          <w:lang w:bidi="ta-IN"/>
        </w:rPr>
        <w:t>தா</w:t>
      </w:r>
      <w:r w:rsidRPr="00B740A7">
        <w:rPr>
          <w:rFonts w:ascii="BRH Tamil Tab Extra" w:hAnsi="BRH Tamil Tab Extra" w:cs="Latha"/>
          <w:b/>
          <w:sz w:val="32"/>
          <w:szCs w:val="28"/>
        </w:rPr>
        <w:t>…</w:t>
      </w:r>
      <w:r w:rsidRPr="00B740A7">
        <w:rPr>
          <w:rFonts w:ascii="Latha" w:hAnsi="Latha" w:cs="Latha"/>
          <w:sz w:val="28"/>
          <w:szCs w:val="28"/>
        </w:rPr>
        <w:t xml:space="preserve"> </w:t>
      </w:r>
      <w:r w:rsidRPr="00B740A7">
        <w:rPr>
          <w:rFonts w:ascii="Latha" w:hAnsi="Latha" w:cs="Latha"/>
          <w:sz w:val="28"/>
          <w:szCs w:val="28"/>
          <w:cs/>
          <w:lang w:bidi="ta-IN"/>
        </w:rPr>
        <w:t>த்</w:t>
      </w:r>
      <w:r w:rsidRPr="00B740A7">
        <w:rPr>
          <w:rFonts w:ascii="Latha" w:hAnsi="Latha" w:cs="Latha"/>
          <w:b/>
          <w:bCs/>
          <w:position w:val="-12"/>
          <w:sz w:val="28"/>
          <w:szCs w:val="28"/>
          <w:cs/>
          <w:lang w:bidi="ta-IN"/>
        </w:rPr>
        <w:t>4</w:t>
      </w:r>
      <w:r w:rsidRPr="00B740A7">
        <w:rPr>
          <w:rFonts w:ascii="Latha" w:hAnsi="Latha" w:cs="Latha"/>
          <w:sz w:val="28"/>
          <w:szCs w:val="28"/>
          <w:cs/>
          <w:lang w:bidi="ta-IN"/>
        </w:rPr>
        <w:t>யா</w:t>
      </w:r>
      <w:r w:rsidRPr="00B740A7">
        <w:rPr>
          <w:rFonts w:ascii="BRH Tamil Tab Extra" w:hAnsi="BRH Tamil Tab Extra" w:cs="Latha"/>
          <w:b/>
          <w:sz w:val="32"/>
          <w:szCs w:val="28"/>
        </w:rPr>
        <w:t>…</w:t>
      </w:r>
      <w:r w:rsidRPr="00B740A7">
        <w:rPr>
          <w:rFonts w:ascii="Latha" w:hAnsi="Latha" w:cs="Latha"/>
          <w:sz w:val="28"/>
          <w:szCs w:val="28"/>
          <w:cs/>
          <w:lang w:bidi="ta-IN"/>
        </w:rPr>
        <w:t>னந்</w:t>
      </w:r>
      <w:r w:rsidR="009F3D6E">
        <w:rPr>
          <w:rFonts w:ascii="Latha" w:hAnsi="Latha" w:cs="Latha" w:hint="cs"/>
          <w:sz w:val="28"/>
          <w:szCs w:val="28"/>
          <w:cs/>
          <w:lang w:bidi="ta-IN"/>
        </w:rPr>
        <w:t>-</w:t>
      </w:r>
      <w:r w:rsidRPr="00B740A7">
        <w:rPr>
          <w:rFonts w:ascii="Latha" w:hAnsi="Latha" w:cs="Latha"/>
          <w:sz w:val="28"/>
          <w:szCs w:val="28"/>
          <w:cs/>
          <w:lang w:bidi="ta-IN"/>
        </w:rPr>
        <w:t>நா</w:t>
      </w:r>
      <w:r w:rsidRPr="00B740A7">
        <w:rPr>
          <w:rFonts w:ascii="BRH Tamil Tab Extra" w:hAnsi="BRH Tamil Tab Extra" w:cs="Latha"/>
          <w:b/>
          <w:sz w:val="36"/>
          <w:szCs w:val="28"/>
        </w:rPr>
        <w:t>†</w:t>
      </w:r>
      <w:r w:rsidRPr="00B740A7">
        <w:rPr>
          <w:rFonts w:ascii="Latha" w:hAnsi="Latha" w:cs="Latha"/>
          <w:sz w:val="28"/>
          <w:szCs w:val="28"/>
          <w:cs/>
          <w:lang w:bidi="ta-IN"/>
        </w:rPr>
        <w:t>ராய</w:t>
      </w:r>
      <w:r w:rsidRPr="00B740A7">
        <w:rPr>
          <w:rFonts w:ascii="BRH Tamil Tab Extra" w:hAnsi="BRH Tamil Tab Extra" w:cs="Latha"/>
          <w:b/>
          <w:sz w:val="32"/>
          <w:szCs w:val="28"/>
        </w:rPr>
        <w:t>…</w:t>
      </w:r>
      <w:r w:rsidRPr="00B740A7">
        <w:rPr>
          <w:rFonts w:ascii="Latha" w:hAnsi="Latha" w:cs="Latha"/>
          <w:sz w:val="28"/>
          <w:szCs w:val="28"/>
          <w:cs/>
          <w:lang w:bidi="ta-IN"/>
        </w:rPr>
        <w:t>ண</w:t>
      </w:r>
      <w:r w:rsidRPr="00B740A7">
        <w:rPr>
          <w:rFonts w:ascii="Latha" w:hAnsi="Latha" w:cs="Latha"/>
          <w:b/>
          <w:bCs/>
          <w:sz w:val="32"/>
          <w:szCs w:val="32"/>
          <w:cs/>
          <w:lang w:bidi="ta-IN"/>
        </w:rPr>
        <w:t>:</w:t>
      </w:r>
      <w:r w:rsidRPr="00B740A7">
        <w:rPr>
          <w:rFonts w:ascii="Latha" w:hAnsi="Latha" w:cs="Latha"/>
          <w:sz w:val="28"/>
          <w:szCs w:val="28"/>
          <w:cs/>
          <w:lang w:bidi="ta-IN"/>
        </w:rPr>
        <w:t xml:space="preserve"> ப</w:t>
      </w:r>
      <w:r w:rsidRPr="00B740A7">
        <w:rPr>
          <w:rFonts w:ascii="BRH Tamil Tab Extra" w:hAnsi="BRH Tamil Tab Extra" w:cs="Latha"/>
          <w:b/>
          <w:sz w:val="36"/>
          <w:szCs w:val="28"/>
        </w:rPr>
        <w:t>†</w:t>
      </w:r>
      <w:r w:rsidRPr="00B740A7">
        <w:rPr>
          <w:rFonts w:ascii="Latha" w:hAnsi="Latha" w:cs="Latha"/>
          <w:sz w:val="28"/>
          <w:szCs w:val="28"/>
          <w:cs/>
          <w:lang w:bidi="ta-IN"/>
        </w:rPr>
        <w:t>ர</w:t>
      </w:r>
      <w:r w:rsidRPr="00B740A7">
        <w:rPr>
          <w:rFonts w:ascii="Latha" w:hAnsi="Latha" w:cs="Latha"/>
          <w:b/>
          <w:bCs/>
          <w:sz w:val="32"/>
          <w:szCs w:val="32"/>
          <w:cs/>
          <w:lang w:bidi="ta-IN"/>
        </w:rPr>
        <w:t>:</w:t>
      </w:r>
      <w:r w:rsidRPr="00B740A7">
        <w:rPr>
          <w:rFonts w:ascii="Latha" w:hAnsi="Latha" w:cs="Latha"/>
          <w:sz w:val="28"/>
          <w:szCs w:val="28"/>
          <w:cs/>
          <w:lang w:bidi="ta-IN"/>
        </w:rPr>
        <w:t xml:space="preserve"> </w:t>
      </w:r>
      <w:r w:rsidRPr="00B740A7">
        <w:rPr>
          <w:rFonts w:ascii="Latha" w:hAnsi="Latha" w:cs="Latha"/>
          <w:sz w:val="28"/>
          <w:szCs w:val="28"/>
          <w:lang w:bidi="ta-IN"/>
        </w:rPr>
        <w:t>|</w:t>
      </w:r>
      <w:r w:rsidRPr="00B740A7">
        <w:rPr>
          <w:rFonts w:ascii="Latha" w:hAnsi="Latha" w:cs="Latha"/>
          <w:sz w:val="28"/>
          <w:szCs w:val="28"/>
        </w:rPr>
        <w:t>|</w:t>
      </w:r>
      <w:r w:rsidR="008732CD">
        <w:rPr>
          <w:rFonts w:ascii="Latha" w:hAnsi="Latha" w:cs="Latha"/>
          <w:sz w:val="28"/>
          <w:szCs w:val="28"/>
        </w:rPr>
        <w:t xml:space="preserve"> </w:t>
      </w:r>
      <w:r w:rsidR="008732CD">
        <w:rPr>
          <w:rFonts w:cs="Arial"/>
          <w:b/>
          <w:bCs/>
          <w:sz w:val="28"/>
          <w:lang w:val="en-IN" w:eastAsia="en-IN"/>
        </w:rPr>
        <w:t>13.4</w:t>
      </w:r>
    </w:p>
    <w:p w14:paraId="4E026F9E" w14:textId="77777777" w:rsidR="003453F8" w:rsidRDefault="003453F8" w:rsidP="003453F8">
      <w:pPr>
        <w:spacing w:line="264" w:lineRule="auto"/>
        <w:rPr>
          <w:rFonts w:ascii="Latha" w:hAnsi="Latha" w:cs="Latha"/>
          <w:b/>
          <w:bCs/>
          <w:sz w:val="32"/>
          <w:szCs w:val="32"/>
        </w:rPr>
      </w:pPr>
      <w:r w:rsidRPr="00873111">
        <w:rPr>
          <w:rFonts w:ascii="Latha" w:hAnsi="Latha" w:cs="Latha"/>
          <w:sz w:val="28"/>
          <w:szCs w:val="28"/>
          <w:cs/>
          <w:lang w:bidi="ta-IN"/>
        </w:rPr>
        <w:lastRenderedPageBreak/>
        <w:t>யச்ச</w:t>
      </w:r>
      <w:r w:rsidRPr="00BE318B">
        <w:rPr>
          <w:rFonts w:ascii="BRH Tamil Tab Extra" w:hAnsi="BRH Tamil Tab Extra" w:cs="Latha"/>
          <w:b/>
          <w:sz w:val="36"/>
          <w:szCs w:val="28"/>
        </w:rPr>
        <w:t>†</w:t>
      </w:r>
      <w:r w:rsidRPr="00873111">
        <w:rPr>
          <w:rFonts w:ascii="Latha" w:hAnsi="Latha" w:cs="Latha"/>
          <w:sz w:val="28"/>
          <w:szCs w:val="28"/>
        </w:rPr>
        <w:t xml:space="preserve"> </w:t>
      </w:r>
      <w:r w:rsidRPr="00873111">
        <w:rPr>
          <w:rFonts w:ascii="Latha" w:hAnsi="Latha" w:cs="Latha"/>
          <w:sz w:val="28"/>
          <w:szCs w:val="28"/>
          <w:cs/>
          <w:lang w:bidi="ta-IN"/>
        </w:rPr>
        <w:t>கி</w:t>
      </w:r>
      <w:r w:rsidRPr="00BE318B">
        <w:rPr>
          <w:rFonts w:ascii="BRH Tamil Tab Extra" w:hAnsi="BRH Tamil Tab Extra" w:cs="Latha"/>
          <w:b/>
          <w:sz w:val="32"/>
          <w:szCs w:val="28"/>
        </w:rPr>
        <w:t>…</w:t>
      </w:r>
      <w:r w:rsidRPr="00873111">
        <w:rPr>
          <w:rFonts w:ascii="Latha" w:hAnsi="Latha" w:cs="Latha"/>
          <w:sz w:val="28"/>
          <w:szCs w:val="28"/>
          <w:cs/>
          <w:lang w:bidi="ta-IN"/>
        </w:rPr>
        <w:t>ஞ்சிஜ்</w:t>
      </w:r>
      <w:r w:rsidRPr="00873111">
        <w:rPr>
          <w:rFonts w:ascii="Latha" w:hAnsi="Latha" w:cs="Latha"/>
          <w:sz w:val="28"/>
          <w:szCs w:val="28"/>
        </w:rPr>
        <w:t>-</w:t>
      </w:r>
      <w:r w:rsidRPr="00873111">
        <w:rPr>
          <w:rFonts w:ascii="Latha" w:hAnsi="Latha" w:cs="Latha"/>
          <w:sz w:val="28"/>
          <w:szCs w:val="28"/>
          <w:cs/>
          <w:lang w:bidi="ta-IN"/>
        </w:rPr>
        <w:t>ஜ</w:t>
      </w:r>
      <w:r w:rsidRPr="00BE318B">
        <w:rPr>
          <w:rFonts w:ascii="BRH Tamil Tab Extra" w:hAnsi="BRH Tamil Tab Extra" w:cs="Latha"/>
          <w:b/>
          <w:sz w:val="36"/>
          <w:szCs w:val="28"/>
        </w:rPr>
        <w:t>†</w:t>
      </w:r>
      <w:r w:rsidRPr="00873111">
        <w:rPr>
          <w:rFonts w:ascii="Latha" w:hAnsi="Latha" w:cs="Latha"/>
          <w:sz w:val="28"/>
          <w:szCs w:val="28"/>
          <w:cs/>
          <w:lang w:bidi="ta-IN"/>
        </w:rPr>
        <w:t>க</w:t>
      </w:r>
      <w:r w:rsidRPr="00155AC5">
        <w:rPr>
          <w:rFonts w:ascii="Latha" w:hAnsi="Latha" w:cs="Latha"/>
          <w:b/>
          <w:bCs/>
          <w:position w:val="-12"/>
          <w:sz w:val="28"/>
          <w:szCs w:val="28"/>
          <w:cs/>
          <w:lang w:bidi="ta-IN"/>
        </w:rPr>
        <w:t>3</w:t>
      </w:r>
      <w:r w:rsidRPr="00873111">
        <w:rPr>
          <w:rFonts w:ascii="Latha" w:hAnsi="Latha" w:cs="Latha"/>
          <w:sz w:val="28"/>
          <w:szCs w:val="28"/>
          <w:cs/>
          <w:lang w:bidi="ta-IN"/>
        </w:rPr>
        <w:t>த்</w:t>
      </w:r>
      <w:r w:rsidRPr="00155AC5">
        <w:rPr>
          <w:rFonts w:ascii="Latha" w:hAnsi="Latha" w:cs="Latha"/>
          <w:b/>
          <w:bCs/>
          <w:position w:val="-12"/>
          <w:sz w:val="28"/>
          <w:szCs w:val="28"/>
          <w:cs/>
          <w:lang w:bidi="ta-IN"/>
        </w:rPr>
        <w:t>2</w:t>
      </w:r>
      <w:r w:rsidR="009F3D6E">
        <w:rPr>
          <w:rFonts w:ascii="Latha" w:hAnsi="Latha" w:cs="Latha"/>
          <w:sz w:val="28"/>
          <w:szCs w:val="28"/>
          <w:cs/>
          <w:lang w:bidi="ta-IN"/>
        </w:rPr>
        <w:t>-</w:t>
      </w:r>
      <w:r w:rsidRPr="00873111">
        <w:rPr>
          <w:rFonts w:ascii="Latha" w:hAnsi="Latha" w:cs="Latha"/>
          <w:sz w:val="28"/>
          <w:szCs w:val="28"/>
          <w:cs/>
          <w:lang w:bidi="ta-IN"/>
        </w:rPr>
        <w:t>ஸ</w:t>
      </w:r>
      <w:r w:rsidRPr="00BE318B">
        <w:rPr>
          <w:rFonts w:ascii="BRH Tamil Tab Extra" w:hAnsi="BRH Tamil Tab Extra" w:cs="Latha"/>
          <w:b/>
          <w:sz w:val="32"/>
          <w:szCs w:val="28"/>
        </w:rPr>
        <w:t>…</w:t>
      </w:r>
      <w:r w:rsidRPr="00873111">
        <w:rPr>
          <w:rFonts w:ascii="Latha" w:hAnsi="Latha" w:cs="Latha"/>
          <w:sz w:val="28"/>
          <w:szCs w:val="28"/>
          <w:cs/>
          <w:lang w:bidi="ta-IN"/>
        </w:rPr>
        <w:t>ர்வ</w:t>
      </w:r>
      <w:r w:rsidRPr="00BE318B">
        <w:rPr>
          <w:rFonts w:ascii="BRH Tamil Tab Extra" w:hAnsi="BRH Tamil Tab Extra" w:cs="Latha"/>
          <w:b/>
          <w:sz w:val="32"/>
          <w:szCs w:val="28"/>
        </w:rPr>
        <w:t>…</w:t>
      </w:r>
      <w:r w:rsidRPr="00873111">
        <w:rPr>
          <w:rFonts w:ascii="Latha" w:hAnsi="Latha" w:cs="Latha"/>
          <w:sz w:val="28"/>
          <w:szCs w:val="28"/>
          <w:cs/>
          <w:lang w:bidi="ta-IN"/>
        </w:rPr>
        <w:t>ந்</w:t>
      </w:r>
      <w:r w:rsidR="009F3D6E">
        <w:rPr>
          <w:rFonts w:ascii="Latha" w:hAnsi="Latha" w:cs="Latha" w:hint="cs"/>
          <w:sz w:val="28"/>
          <w:szCs w:val="28"/>
          <w:cs/>
          <w:lang w:bidi="ta-IN"/>
        </w:rPr>
        <w:t>-</w:t>
      </w:r>
      <w:r w:rsidRPr="00873111">
        <w:rPr>
          <w:rFonts w:ascii="Latha" w:hAnsi="Latha" w:cs="Latha"/>
          <w:sz w:val="28"/>
          <w:szCs w:val="28"/>
          <w:cs/>
          <w:lang w:bidi="ta-IN"/>
        </w:rPr>
        <w:t>த்</w:t>
      </w:r>
      <w:r w:rsidRPr="00155AC5">
        <w:rPr>
          <w:rFonts w:ascii="Latha" w:hAnsi="Latha" w:cs="Latha"/>
          <w:b/>
          <w:bCs/>
          <w:i/>
          <w:iCs/>
          <w:sz w:val="28"/>
          <w:szCs w:val="28"/>
          <w:cs/>
          <w:lang w:bidi="ta-IN"/>
        </w:rPr>
        <w:t>ரு</w:t>
      </w:r>
      <w:r w:rsidRPr="00BE318B">
        <w:rPr>
          <w:rFonts w:ascii="BRH Tamil Tab Extra" w:hAnsi="BRH Tamil Tab Extra" w:cs="Latha"/>
          <w:b/>
          <w:sz w:val="32"/>
          <w:szCs w:val="28"/>
        </w:rPr>
        <w:t>…</w:t>
      </w:r>
      <w:r w:rsidRPr="00155AC5">
        <w:rPr>
          <w:rFonts w:ascii="Latha" w:hAnsi="Latha" w:cs="Latha"/>
          <w:b/>
          <w:bCs/>
          <w:position w:val="-12"/>
          <w:sz w:val="28"/>
          <w:szCs w:val="28"/>
          <w:cs/>
          <w:lang w:bidi="ta-IN"/>
        </w:rPr>
        <w:t>3</w:t>
      </w:r>
      <w:r w:rsidRPr="00873111">
        <w:rPr>
          <w:rFonts w:ascii="Latha" w:hAnsi="Latha" w:cs="Latha"/>
          <w:sz w:val="28"/>
          <w:szCs w:val="28"/>
          <w:cs/>
          <w:lang w:bidi="ta-IN"/>
        </w:rPr>
        <w:t>ஶ்யதே</w:t>
      </w:r>
      <w:r w:rsidRPr="00BE318B">
        <w:rPr>
          <w:rFonts w:ascii="BRH Tamil Tab Extra" w:hAnsi="BRH Tamil Tab Extra" w:cs="Latha"/>
          <w:b/>
          <w:sz w:val="36"/>
          <w:szCs w:val="28"/>
        </w:rPr>
        <w:t>‡</w:t>
      </w:r>
      <w:r w:rsidRPr="00873111">
        <w:rPr>
          <w:rFonts w:ascii="Latha" w:hAnsi="Latha" w:cs="Latha"/>
          <w:sz w:val="28"/>
          <w:szCs w:val="28"/>
        </w:rPr>
        <w:t xml:space="preserve"> </w:t>
      </w:r>
      <w:r>
        <w:rPr>
          <w:rFonts w:ascii="Latha" w:hAnsi="Latha" w:cs="Latha"/>
          <w:sz w:val="28"/>
          <w:szCs w:val="28"/>
        </w:rPr>
        <w:br/>
      </w:r>
      <w:r w:rsidRPr="00873111">
        <w:rPr>
          <w:rFonts w:ascii="Latha" w:hAnsi="Latha" w:cs="Latha"/>
          <w:sz w:val="28"/>
          <w:szCs w:val="28"/>
          <w:cs/>
          <w:lang w:bidi="ta-IN"/>
        </w:rPr>
        <w:t>ஶ்ரூய</w:t>
      </w:r>
      <w:r w:rsidRPr="00BE318B">
        <w:rPr>
          <w:rFonts w:ascii="BRH Tamil Tab Extra" w:hAnsi="BRH Tamil Tab Extra" w:cs="Latha"/>
          <w:b/>
          <w:sz w:val="32"/>
          <w:szCs w:val="28"/>
        </w:rPr>
        <w:t>…</w:t>
      </w:r>
      <w:r w:rsidRPr="00873111">
        <w:rPr>
          <w:rFonts w:ascii="Latha" w:hAnsi="Latha" w:cs="Latha"/>
          <w:sz w:val="28"/>
          <w:szCs w:val="28"/>
          <w:cs/>
          <w:lang w:bidi="ta-IN"/>
        </w:rPr>
        <w:t>தே</w:t>
      </w:r>
      <w:r w:rsidRPr="00BE318B">
        <w:rPr>
          <w:rFonts w:ascii="BRH Devanagari Extra" w:hAnsi="BRH Devanagari Extra" w:cs="Latha"/>
          <w:b/>
          <w:sz w:val="36"/>
          <w:szCs w:val="28"/>
        </w:rPr>
        <w:t>Å</w:t>
      </w:r>
      <w:r w:rsidRPr="00873111">
        <w:rPr>
          <w:rFonts w:ascii="Latha" w:hAnsi="Latha" w:cs="Latha"/>
          <w:sz w:val="28"/>
          <w:szCs w:val="28"/>
          <w:cs/>
          <w:lang w:bidi="ta-IN"/>
        </w:rPr>
        <w:t>பி</w:t>
      </w:r>
      <w:r w:rsidRPr="00BE318B">
        <w:rPr>
          <w:rFonts w:ascii="BRH Tamil Tab Extra" w:hAnsi="BRH Tamil Tab Extra" w:cs="Latha"/>
          <w:b/>
          <w:sz w:val="36"/>
          <w:szCs w:val="28"/>
        </w:rPr>
        <w:t>†</w:t>
      </w:r>
      <w:r w:rsidRPr="00873111">
        <w:rPr>
          <w:rFonts w:ascii="Latha" w:hAnsi="Latha" w:cs="Latha"/>
          <w:sz w:val="28"/>
          <w:szCs w:val="28"/>
        </w:rPr>
        <w:t xml:space="preserve"> </w:t>
      </w:r>
      <w:r w:rsidRPr="00873111">
        <w:rPr>
          <w:rFonts w:ascii="Latha" w:hAnsi="Latha" w:cs="Latha"/>
          <w:sz w:val="28"/>
          <w:szCs w:val="28"/>
          <w:cs/>
          <w:lang w:bidi="ta-IN"/>
        </w:rPr>
        <w:t xml:space="preserve">வா </w:t>
      </w:r>
      <w:r w:rsidRPr="00873111">
        <w:rPr>
          <w:rFonts w:ascii="Latha" w:hAnsi="Latha" w:cs="Latha"/>
          <w:sz w:val="28"/>
          <w:szCs w:val="28"/>
        </w:rPr>
        <w:t>|</w:t>
      </w:r>
      <w:r>
        <w:rPr>
          <w:rFonts w:ascii="Latha" w:hAnsi="Latha" w:cs="Latha"/>
          <w:sz w:val="28"/>
          <w:szCs w:val="28"/>
        </w:rPr>
        <w:t xml:space="preserve"> </w:t>
      </w:r>
      <w:r w:rsidRPr="00614537">
        <w:rPr>
          <w:rFonts w:ascii="Latha" w:hAnsi="Latha" w:cs="Latha"/>
          <w:b/>
          <w:bCs/>
          <w:sz w:val="32"/>
          <w:szCs w:val="32"/>
        </w:rPr>
        <w:t>29 (10)</w:t>
      </w:r>
    </w:p>
    <w:p w14:paraId="4E80EE18" w14:textId="77777777" w:rsidR="003453F8" w:rsidRPr="00614537" w:rsidRDefault="003453F8" w:rsidP="003453F8">
      <w:pPr>
        <w:widowControl w:val="0"/>
        <w:tabs>
          <w:tab w:val="left" w:pos="90"/>
        </w:tabs>
        <w:autoSpaceDE w:val="0"/>
        <w:autoSpaceDN w:val="0"/>
        <w:adjustRightInd w:val="0"/>
        <w:spacing w:line="22" w:lineRule="atLeast"/>
        <w:rPr>
          <w:rFonts w:ascii="Latha" w:hAnsi="Latha" w:cs="Latha"/>
          <w:b/>
          <w:sz w:val="32"/>
          <w:szCs w:val="24"/>
          <w:u w:val="single"/>
          <w:lang w:bidi="hi-IN"/>
        </w:rPr>
      </w:pPr>
      <w:r w:rsidRPr="00614537">
        <w:rPr>
          <w:rFonts w:ascii="Latha" w:hAnsi="Latha" w:cs="Latha"/>
          <w:b/>
          <w:sz w:val="32"/>
          <w:szCs w:val="24"/>
          <w:u w:val="single"/>
          <w:lang w:bidi="hi-IN"/>
        </w:rPr>
        <w:t>T.A.6.13.2</w:t>
      </w:r>
    </w:p>
    <w:p w14:paraId="433AE590" w14:textId="77777777" w:rsidR="003453F8" w:rsidRPr="00873111" w:rsidRDefault="003453F8" w:rsidP="003453F8">
      <w:pPr>
        <w:spacing w:line="264" w:lineRule="auto"/>
        <w:rPr>
          <w:rFonts w:ascii="Latha" w:hAnsi="Latha" w:cs="Latha"/>
          <w:sz w:val="28"/>
          <w:szCs w:val="28"/>
        </w:rPr>
      </w:pPr>
      <w:r w:rsidRPr="00873111">
        <w:rPr>
          <w:rFonts w:ascii="Latha" w:hAnsi="Latha" w:cs="Latha"/>
          <w:sz w:val="28"/>
          <w:szCs w:val="28"/>
          <w:cs/>
          <w:lang w:bidi="ta-IN"/>
        </w:rPr>
        <w:t>அந்த</w:t>
      </w:r>
      <w:r w:rsidRPr="00BE318B">
        <w:rPr>
          <w:rFonts w:ascii="BRH Tamil Tab Extra" w:hAnsi="BRH Tamil Tab Extra" w:cs="Latha"/>
          <w:b/>
          <w:sz w:val="36"/>
          <w:szCs w:val="28"/>
        </w:rPr>
        <w:t>†</w:t>
      </w:r>
      <w:r w:rsidRPr="00873111">
        <w:rPr>
          <w:rFonts w:ascii="Latha" w:hAnsi="Latha" w:cs="Latha"/>
          <w:sz w:val="28"/>
          <w:szCs w:val="28"/>
          <w:cs/>
          <w:lang w:bidi="ta-IN"/>
        </w:rPr>
        <w:t>ர் ப</w:t>
      </w:r>
      <w:r w:rsidRPr="00BE318B">
        <w:rPr>
          <w:rFonts w:ascii="BRH Tamil Tab Extra" w:hAnsi="BRH Tamil Tab Extra" w:cs="Latha"/>
          <w:b/>
          <w:sz w:val="32"/>
          <w:szCs w:val="28"/>
        </w:rPr>
        <w:t>…</w:t>
      </w:r>
      <w:r w:rsidRPr="00155AC5">
        <w:rPr>
          <w:rFonts w:ascii="Latha" w:hAnsi="Latha" w:cs="Latha"/>
          <w:b/>
          <w:bCs/>
          <w:position w:val="-12"/>
          <w:sz w:val="28"/>
          <w:szCs w:val="28"/>
          <w:cs/>
          <w:lang w:bidi="ta-IN"/>
        </w:rPr>
        <w:t>3</w:t>
      </w:r>
      <w:r w:rsidRPr="00873111">
        <w:rPr>
          <w:rFonts w:ascii="Latha" w:hAnsi="Latha" w:cs="Latha"/>
          <w:sz w:val="28"/>
          <w:szCs w:val="28"/>
          <w:cs/>
          <w:lang w:bidi="ta-IN"/>
        </w:rPr>
        <w:t>ஹிஶ்ச</w:t>
      </w:r>
      <w:r w:rsidRPr="00BE318B">
        <w:rPr>
          <w:rFonts w:ascii="BRH Tamil Tab Extra" w:hAnsi="BRH Tamil Tab Extra" w:cs="Latha"/>
          <w:b/>
          <w:sz w:val="36"/>
          <w:szCs w:val="28"/>
        </w:rPr>
        <w:t>†</w:t>
      </w:r>
      <w:r w:rsidRPr="00873111">
        <w:rPr>
          <w:rFonts w:ascii="Latha" w:hAnsi="Latha" w:cs="Latha"/>
          <w:sz w:val="28"/>
          <w:szCs w:val="28"/>
        </w:rPr>
        <w:t xml:space="preserve"> </w:t>
      </w:r>
      <w:r w:rsidRPr="00873111">
        <w:rPr>
          <w:rFonts w:ascii="Latha" w:hAnsi="Latha" w:cs="Latha"/>
          <w:sz w:val="28"/>
          <w:szCs w:val="28"/>
          <w:cs/>
          <w:lang w:bidi="ta-IN"/>
        </w:rPr>
        <w:t>தத்</w:t>
      </w:r>
      <w:r w:rsidRPr="00155AC5">
        <w:rPr>
          <w:rFonts w:ascii="Latha" w:hAnsi="Latha" w:cs="Latha"/>
          <w:b/>
          <w:bCs/>
          <w:position w:val="-12"/>
          <w:sz w:val="28"/>
          <w:szCs w:val="28"/>
          <w:cs/>
          <w:lang w:bidi="ta-IN"/>
        </w:rPr>
        <w:t>2</w:t>
      </w:r>
      <w:r w:rsidR="009F3D6E">
        <w:rPr>
          <w:rFonts w:ascii="Latha" w:hAnsi="Latha" w:cs="Latha"/>
          <w:sz w:val="28"/>
          <w:szCs w:val="28"/>
          <w:cs/>
          <w:lang w:bidi="ta-IN"/>
        </w:rPr>
        <w:t>-</w:t>
      </w:r>
      <w:r w:rsidRPr="00873111">
        <w:rPr>
          <w:rFonts w:ascii="Latha" w:hAnsi="Latha" w:cs="Latha"/>
          <w:sz w:val="28"/>
          <w:szCs w:val="28"/>
          <w:cs/>
          <w:lang w:bidi="ta-IN"/>
        </w:rPr>
        <w:t>ஸ</w:t>
      </w:r>
      <w:r w:rsidRPr="00BE318B">
        <w:rPr>
          <w:rFonts w:ascii="BRH Tamil Tab Extra" w:hAnsi="BRH Tamil Tab Extra" w:cs="Latha"/>
          <w:b/>
          <w:sz w:val="32"/>
          <w:szCs w:val="28"/>
        </w:rPr>
        <w:t>…</w:t>
      </w:r>
      <w:r w:rsidRPr="00873111">
        <w:rPr>
          <w:rFonts w:ascii="Latha" w:hAnsi="Latha" w:cs="Latha"/>
          <w:sz w:val="28"/>
          <w:szCs w:val="28"/>
          <w:cs/>
          <w:lang w:bidi="ta-IN"/>
        </w:rPr>
        <w:t>ர்வ</w:t>
      </w:r>
      <w:r w:rsidRPr="00BE318B">
        <w:rPr>
          <w:rFonts w:ascii="BRH Tamil Tab Extra" w:hAnsi="BRH Tamil Tab Extra" w:cs="Latha"/>
          <w:b/>
          <w:sz w:val="32"/>
          <w:szCs w:val="28"/>
        </w:rPr>
        <w:t>…</w:t>
      </w:r>
      <w:r w:rsidRPr="00873111">
        <w:rPr>
          <w:rFonts w:ascii="Latha" w:hAnsi="Latha" w:cs="Latha"/>
          <w:sz w:val="28"/>
          <w:szCs w:val="28"/>
          <w:cs/>
          <w:lang w:bidi="ta-IN"/>
        </w:rPr>
        <w:t xml:space="preserve">ம் </w:t>
      </w:r>
      <w:r w:rsidRPr="00BE318B">
        <w:rPr>
          <w:rFonts w:ascii="BRH Devanagari Extra" w:hAnsi="BRH Devanagari Extra" w:cs="Latha"/>
          <w:b/>
          <w:sz w:val="36"/>
          <w:szCs w:val="28"/>
        </w:rPr>
        <w:t>Æ</w:t>
      </w:r>
      <w:r w:rsidRPr="00873111">
        <w:rPr>
          <w:rFonts w:ascii="Latha" w:hAnsi="Latha" w:cs="Latha"/>
          <w:sz w:val="28"/>
          <w:szCs w:val="28"/>
          <w:cs/>
          <w:lang w:bidi="ta-IN"/>
        </w:rPr>
        <w:t>வ்யா</w:t>
      </w:r>
      <w:r w:rsidRPr="00BE318B">
        <w:rPr>
          <w:rFonts w:ascii="BRH Tamil Tab Extra" w:hAnsi="BRH Tamil Tab Extra" w:cs="Latha"/>
          <w:b/>
          <w:sz w:val="32"/>
          <w:szCs w:val="28"/>
        </w:rPr>
        <w:t>…</w:t>
      </w:r>
      <w:r w:rsidRPr="00873111">
        <w:rPr>
          <w:rFonts w:ascii="Latha" w:hAnsi="Latha" w:cs="Latha"/>
          <w:sz w:val="28"/>
          <w:szCs w:val="28"/>
          <w:cs/>
          <w:lang w:bidi="ta-IN"/>
        </w:rPr>
        <w:t xml:space="preserve">ப்ய </w:t>
      </w:r>
      <w:r w:rsidR="009F3D6E">
        <w:rPr>
          <w:rFonts w:ascii="Latha" w:hAnsi="Latha" w:cs="Latha"/>
          <w:sz w:val="28"/>
          <w:szCs w:val="28"/>
          <w:cs/>
          <w:lang w:bidi="ta-IN"/>
        </w:rPr>
        <w:br/>
      </w:r>
      <w:r w:rsidRPr="00873111">
        <w:rPr>
          <w:rFonts w:ascii="Latha" w:hAnsi="Latha" w:cs="Latha"/>
          <w:sz w:val="28"/>
          <w:szCs w:val="28"/>
          <w:cs/>
          <w:lang w:bidi="ta-IN"/>
        </w:rPr>
        <w:t>நா</w:t>
      </w:r>
      <w:r w:rsidRPr="00BE318B">
        <w:rPr>
          <w:rFonts w:ascii="BRH Tamil Tab Extra" w:hAnsi="BRH Tamil Tab Extra" w:cs="Latha"/>
          <w:b/>
          <w:sz w:val="36"/>
          <w:szCs w:val="28"/>
        </w:rPr>
        <w:t>†</w:t>
      </w:r>
      <w:r w:rsidRPr="00873111">
        <w:rPr>
          <w:rFonts w:ascii="Latha" w:hAnsi="Latha" w:cs="Latha"/>
          <w:sz w:val="28"/>
          <w:szCs w:val="28"/>
          <w:cs/>
          <w:lang w:bidi="ta-IN"/>
        </w:rPr>
        <w:t>ராய</w:t>
      </w:r>
      <w:r w:rsidRPr="00BE318B">
        <w:rPr>
          <w:rFonts w:ascii="BRH Tamil Tab Extra" w:hAnsi="BRH Tamil Tab Extra" w:cs="Latha"/>
          <w:b/>
          <w:sz w:val="32"/>
          <w:szCs w:val="28"/>
        </w:rPr>
        <w:t>…</w:t>
      </w:r>
      <w:r w:rsidRPr="00873111">
        <w:rPr>
          <w:rFonts w:ascii="Latha" w:hAnsi="Latha" w:cs="Latha"/>
          <w:sz w:val="28"/>
          <w:szCs w:val="28"/>
          <w:cs/>
          <w:lang w:bidi="ta-IN"/>
        </w:rPr>
        <w:t>ண</w:t>
      </w:r>
      <w:r w:rsidR="009F3D6E" w:rsidRPr="00873111">
        <w:rPr>
          <w:rFonts w:ascii="Latha" w:hAnsi="Latha" w:cs="Latha"/>
          <w:sz w:val="28"/>
          <w:szCs w:val="28"/>
          <w:cs/>
          <w:lang w:bidi="ta-IN"/>
        </w:rPr>
        <w:t>ஸ்</w:t>
      </w:r>
      <w:r w:rsidR="009F3D6E">
        <w:rPr>
          <w:rFonts w:ascii="Latha" w:hAnsi="Latha" w:cs="Latha" w:hint="cs"/>
          <w:sz w:val="28"/>
          <w:szCs w:val="28"/>
          <w:cs/>
          <w:lang w:bidi="ta-IN"/>
        </w:rPr>
        <w:t>-</w:t>
      </w:r>
      <w:r w:rsidRPr="00873111">
        <w:rPr>
          <w:rFonts w:ascii="Latha" w:hAnsi="Latha" w:cs="Latha"/>
          <w:sz w:val="28"/>
          <w:szCs w:val="28"/>
          <w:cs/>
          <w:lang w:bidi="ta-IN"/>
        </w:rPr>
        <w:t>ஸ்தி</w:t>
      </w:r>
      <w:r w:rsidRPr="00BE318B">
        <w:rPr>
          <w:rFonts w:ascii="BRH Tamil Tab Extra" w:hAnsi="BRH Tamil Tab Extra" w:cs="Latha"/>
          <w:b/>
          <w:sz w:val="36"/>
          <w:szCs w:val="28"/>
        </w:rPr>
        <w:t>†</w:t>
      </w:r>
      <w:r w:rsidRPr="00155AC5">
        <w:rPr>
          <w:rFonts w:ascii="Latha" w:hAnsi="Latha" w:cs="Latha"/>
          <w:b/>
          <w:bCs/>
          <w:position w:val="-12"/>
          <w:sz w:val="28"/>
          <w:szCs w:val="28"/>
          <w:cs/>
          <w:lang w:bidi="ta-IN"/>
        </w:rPr>
        <w:t>2</w:t>
      </w:r>
      <w:r w:rsidRPr="00873111">
        <w:rPr>
          <w:rFonts w:ascii="Latha" w:hAnsi="Latha" w:cs="Latha"/>
          <w:sz w:val="28"/>
          <w:szCs w:val="28"/>
          <w:cs/>
          <w:lang w:bidi="ta-IN"/>
        </w:rPr>
        <w:t>த</w:t>
      </w:r>
      <w:r w:rsidRPr="00155AC5">
        <w:rPr>
          <w:rFonts w:ascii="Latha" w:hAnsi="Latha" w:cs="Latha"/>
          <w:b/>
          <w:bCs/>
          <w:sz w:val="32"/>
          <w:szCs w:val="32"/>
          <w:cs/>
          <w:lang w:bidi="ta-IN"/>
        </w:rPr>
        <w:t>:</w:t>
      </w:r>
      <w:r w:rsidRPr="00873111">
        <w:rPr>
          <w:rFonts w:ascii="Latha" w:hAnsi="Latha" w:cs="Latha"/>
          <w:sz w:val="28"/>
          <w:szCs w:val="28"/>
          <w:cs/>
          <w:lang w:bidi="ta-IN"/>
        </w:rPr>
        <w:t xml:space="preserve"> </w:t>
      </w:r>
      <w:r w:rsidRPr="00873111">
        <w:rPr>
          <w:rFonts w:ascii="Latha" w:hAnsi="Latha" w:cs="Latha"/>
          <w:sz w:val="28"/>
          <w:szCs w:val="28"/>
        </w:rPr>
        <w:t xml:space="preserve">|| </w:t>
      </w:r>
      <w:r w:rsidR="008732CD">
        <w:rPr>
          <w:rFonts w:cs="Arial"/>
          <w:b/>
          <w:bCs/>
          <w:sz w:val="28"/>
          <w:lang w:val="en-IN" w:eastAsia="en-IN"/>
        </w:rPr>
        <w:t>13.5</w:t>
      </w:r>
    </w:p>
    <w:p w14:paraId="45858CCB" w14:textId="77777777" w:rsidR="003453F8" w:rsidRPr="00873111" w:rsidRDefault="003453F8" w:rsidP="003453F8">
      <w:pPr>
        <w:spacing w:line="264" w:lineRule="auto"/>
        <w:rPr>
          <w:rFonts w:ascii="Latha" w:hAnsi="Latha" w:cs="Latha"/>
          <w:sz w:val="28"/>
          <w:szCs w:val="28"/>
        </w:rPr>
      </w:pPr>
      <w:r w:rsidRPr="00873111">
        <w:rPr>
          <w:rFonts w:ascii="Latha" w:hAnsi="Latha" w:cs="Latha"/>
          <w:sz w:val="28"/>
          <w:szCs w:val="28"/>
          <w:cs/>
          <w:lang w:bidi="ta-IN"/>
        </w:rPr>
        <w:t>அன</w:t>
      </w:r>
      <w:r w:rsidRPr="00BE318B">
        <w:rPr>
          <w:rFonts w:ascii="BRH Tamil Tab Extra" w:hAnsi="BRH Tamil Tab Extra" w:cs="Latha"/>
          <w:b/>
          <w:sz w:val="36"/>
          <w:szCs w:val="28"/>
        </w:rPr>
        <w:t>†</w:t>
      </w:r>
      <w:r w:rsidRPr="00873111">
        <w:rPr>
          <w:rFonts w:ascii="Latha" w:hAnsi="Latha" w:cs="Latha"/>
          <w:sz w:val="28"/>
          <w:szCs w:val="28"/>
          <w:cs/>
          <w:lang w:bidi="ta-IN"/>
        </w:rPr>
        <w:t>ந்த</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மவ்ய</w:t>
      </w:r>
      <w:r w:rsidRPr="00BE318B">
        <w:rPr>
          <w:rFonts w:ascii="BRH Tamil Tab Extra" w:hAnsi="BRH Tamil Tab Extra" w:cs="Latha"/>
          <w:b/>
          <w:sz w:val="36"/>
          <w:szCs w:val="28"/>
        </w:rPr>
        <w:t>†</w:t>
      </w:r>
      <w:r w:rsidRPr="00873111">
        <w:rPr>
          <w:rFonts w:ascii="Latha" w:hAnsi="Latha" w:cs="Latha"/>
          <w:sz w:val="28"/>
          <w:szCs w:val="28"/>
          <w:cs/>
          <w:lang w:bidi="ta-IN"/>
        </w:rPr>
        <w:t>யங் க</w:t>
      </w:r>
      <w:r w:rsidRPr="00BE318B">
        <w:rPr>
          <w:rFonts w:ascii="BRH Tamil Tab Extra" w:hAnsi="BRH Tamil Tab Extra" w:cs="Latha"/>
          <w:b/>
          <w:sz w:val="32"/>
          <w:szCs w:val="28"/>
        </w:rPr>
        <w:t>…</w:t>
      </w:r>
      <w:r w:rsidRPr="00873111">
        <w:rPr>
          <w:rFonts w:ascii="Latha" w:hAnsi="Latha" w:cs="Latha"/>
          <w:sz w:val="28"/>
          <w:szCs w:val="28"/>
          <w:cs/>
          <w:lang w:bidi="ta-IN"/>
        </w:rPr>
        <w:t>வி</w:t>
      </w:r>
      <w:r w:rsidRPr="00BE318B">
        <w:rPr>
          <w:rFonts w:ascii="BRH Devanagari Extra" w:hAnsi="BRH Devanagari Extra" w:cs="Latha"/>
          <w:b/>
          <w:sz w:val="36"/>
          <w:szCs w:val="28"/>
        </w:rPr>
        <w:t>óè</w:t>
      </w:r>
      <w:r w:rsidRPr="00873111">
        <w:rPr>
          <w:rFonts w:ascii="Latha" w:hAnsi="Latha" w:cs="Latha"/>
          <w:sz w:val="28"/>
          <w:szCs w:val="28"/>
        </w:rPr>
        <w:t xml:space="preserve"> </w:t>
      </w:r>
      <w:r w:rsidRPr="00873111">
        <w:rPr>
          <w:rFonts w:ascii="Latha" w:hAnsi="Latha" w:cs="Latha"/>
          <w:sz w:val="28"/>
          <w:szCs w:val="28"/>
          <w:cs/>
          <w:lang w:bidi="ta-IN"/>
        </w:rPr>
        <w:t>ஸ</w:t>
      </w:r>
      <w:r w:rsidRPr="00BE318B">
        <w:rPr>
          <w:rFonts w:ascii="BRH Tamil Tab Extra" w:hAnsi="BRH Tamil Tab Extra" w:cs="Latha"/>
          <w:b/>
          <w:sz w:val="36"/>
          <w:szCs w:val="28"/>
        </w:rPr>
        <w:t>†</w:t>
      </w:r>
      <w:r w:rsidRPr="00873111">
        <w:rPr>
          <w:rFonts w:ascii="Latha" w:hAnsi="Latha" w:cs="Latha"/>
          <w:sz w:val="28"/>
          <w:szCs w:val="28"/>
          <w:cs/>
          <w:lang w:bidi="ta-IN"/>
        </w:rPr>
        <w:t>மு</w:t>
      </w:r>
      <w:r w:rsidRPr="002416B0">
        <w:rPr>
          <w:rFonts w:ascii="BRH Tamil Tab Extra" w:hAnsi="BRH Tamil Tab Extra" w:cs="Latha"/>
          <w:b/>
          <w:sz w:val="32"/>
          <w:szCs w:val="28"/>
        </w:rPr>
        <w:t>…</w:t>
      </w:r>
      <w:r w:rsidRPr="002416B0">
        <w:rPr>
          <w:rFonts w:ascii="Latha" w:hAnsi="Latha" w:cs="Latha"/>
          <w:sz w:val="28"/>
          <w:szCs w:val="28"/>
          <w:cs/>
          <w:lang w:bidi="ta-IN"/>
        </w:rPr>
        <w:t>த்</w:t>
      </w:r>
      <w:r w:rsidRPr="002416B0">
        <w:rPr>
          <w:rFonts w:ascii="Latha" w:hAnsi="Latha" w:cs="Latha"/>
          <w:b/>
          <w:bCs/>
          <w:position w:val="-12"/>
          <w:sz w:val="28"/>
          <w:szCs w:val="28"/>
          <w:cs/>
          <w:lang w:bidi="ta-IN"/>
        </w:rPr>
        <w:t>3</w:t>
      </w:r>
      <w:r w:rsidRPr="002416B0">
        <w:rPr>
          <w:rFonts w:ascii="Latha" w:hAnsi="Latha" w:cs="Latha"/>
          <w:sz w:val="28"/>
          <w:szCs w:val="28"/>
          <w:cs/>
          <w:lang w:bidi="ta-IN"/>
        </w:rPr>
        <w:t>ரே</w:t>
      </w:r>
      <w:r w:rsidRPr="002416B0">
        <w:rPr>
          <w:rFonts w:ascii="BRH Devanagari Extra" w:hAnsi="BRH Devanagari Extra" w:cs="Latha"/>
          <w:b/>
          <w:sz w:val="36"/>
          <w:szCs w:val="28"/>
        </w:rPr>
        <w:t>Å</w:t>
      </w:r>
      <w:r w:rsidRPr="00873111">
        <w:rPr>
          <w:rFonts w:ascii="Latha" w:hAnsi="Latha" w:cs="Latha"/>
          <w:sz w:val="28"/>
          <w:szCs w:val="28"/>
          <w:cs/>
          <w:lang w:bidi="ta-IN"/>
        </w:rPr>
        <w:t>ந்த</w:t>
      </w:r>
      <w:r w:rsidRPr="00BE318B">
        <w:rPr>
          <w:rFonts w:ascii="BRH Tamil Tab Extra" w:hAnsi="BRH Tamil Tab Extra" w:cs="Latha"/>
          <w:b/>
          <w:sz w:val="36"/>
          <w:szCs w:val="28"/>
        </w:rPr>
        <w:t>†</w:t>
      </w:r>
      <w:r w:rsidRPr="00873111">
        <w:rPr>
          <w:rFonts w:ascii="Latha" w:hAnsi="Latha" w:cs="Latha"/>
          <w:sz w:val="28"/>
          <w:szCs w:val="28"/>
          <w:cs/>
          <w:lang w:bidi="ta-IN"/>
        </w:rPr>
        <w:t xml:space="preserve">ம் </w:t>
      </w:r>
      <w:r w:rsidRPr="00BE318B">
        <w:rPr>
          <w:rFonts w:ascii="BRH Devanagari Extra" w:hAnsi="BRH Devanagari Extra" w:cs="Latha"/>
          <w:b/>
          <w:sz w:val="36"/>
          <w:szCs w:val="28"/>
        </w:rPr>
        <w:t>Æ</w:t>
      </w:r>
      <w:r w:rsidRPr="00873111">
        <w:rPr>
          <w:rFonts w:ascii="Latha" w:hAnsi="Latha" w:cs="Latha"/>
          <w:sz w:val="28"/>
          <w:szCs w:val="28"/>
          <w:cs/>
          <w:lang w:bidi="ta-IN"/>
        </w:rPr>
        <w:t>வி</w:t>
      </w:r>
      <w:r w:rsidRPr="00BE318B">
        <w:rPr>
          <w:rFonts w:ascii="BRH Tamil Tab Extra" w:hAnsi="BRH Tamil Tab Extra" w:cs="Latha"/>
          <w:b/>
          <w:sz w:val="32"/>
          <w:szCs w:val="28"/>
        </w:rPr>
        <w:t>…</w:t>
      </w:r>
      <w:r w:rsidRPr="00873111">
        <w:rPr>
          <w:rFonts w:ascii="Latha" w:hAnsi="Latha" w:cs="Latha"/>
          <w:sz w:val="28"/>
          <w:szCs w:val="28"/>
          <w:cs/>
          <w:lang w:bidi="ta-IN"/>
        </w:rPr>
        <w:t>ஶ்வ ஶ</w:t>
      </w:r>
      <w:r w:rsidRPr="00BE318B">
        <w:rPr>
          <w:rFonts w:ascii="BRH Tamil Tab Extra" w:hAnsi="BRH Tamil Tab Extra" w:cs="Latha"/>
          <w:b/>
          <w:sz w:val="36"/>
          <w:szCs w:val="28"/>
        </w:rPr>
        <w:t>†</w:t>
      </w:r>
      <w:r w:rsidRPr="00873111">
        <w:rPr>
          <w:rFonts w:ascii="Latha" w:hAnsi="Latha" w:cs="Latha"/>
          <w:sz w:val="28"/>
          <w:szCs w:val="28"/>
          <w:cs/>
          <w:lang w:bidi="ta-IN"/>
        </w:rPr>
        <w:t>ம்பு</w:t>
      </w:r>
      <w:r w:rsidRPr="00155AC5">
        <w:rPr>
          <w:rFonts w:ascii="Latha" w:hAnsi="Latha" w:cs="Latha"/>
          <w:b/>
          <w:bCs/>
          <w:position w:val="-12"/>
          <w:sz w:val="28"/>
          <w:szCs w:val="28"/>
          <w:cs/>
          <w:lang w:bidi="ta-IN"/>
        </w:rPr>
        <w:t>4</w:t>
      </w:r>
      <w:r w:rsidRPr="00873111">
        <w:rPr>
          <w:rFonts w:ascii="Latha" w:hAnsi="Latha" w:cs="Latha"/>
          <w:sz w:val="28"/>
          <w:szCs w:val="28"/>
          <w:cs/>
          <w:lang w:bidi="ta-IN"/>
        </w:rPr>
        <w:t xml:space="preserve">வம் </w:t>
      </w:r>
      <w:r w:rsidRPr="00873111">
        <w:rPr>
          <w:rFonts w:ascii="Latha" w:hAnsi="Latha" w:cs="Latha"/>
          <w:sz w:val="28"/>
          <w:szCs w:val="28"/>
        </w:rPr>
        <w:t>|</w:t>
      </w:r>
    </w:p>
    <w:p w14:paraId="2F772C87" w14:textId="77777777" w:rsidR="003453F8" w:rsidRPr="00873111" w:rsidRDefault="003453F8" w:rsidP="003453F8">
      <w:pPr>
        <w:spacing w:line="264" w:lineRule="auto"/>
        <w:rPr>
          <w:rFonts w:ascii="Latha" w:hAnsi="Latha" w:cs="Latha"/>
          <w:sz w:val="28"/>
          <w:szCs w:val="28"/>
        </w:rPr>
      </w:pPr>
      <w:r w:rsidRPr="00873111">
        <w:rPr>
          <w:rFonts w:ascii="Latha" w:hAnsi="Latha" w:cs="Latha"/>
          <w:sz w:val="28"/>
          <w:szCs w:val="28"/>
          <w:cs/>
          <w:lang w:bidi="ta-IN"/>
        </w:rPr>
        <w:t>ப</w:t>
      </w:r>
      <w:r w:rsidRPr="00BE318B">
        <w:rPr>
          <w:rFonts w:ascii="BRH Tamil Tab Extra" w:hAnsi="BRH Tamil Tab Extra" w:cs="Latha"/>
          <w:b/>
          <w:sz w:val="32"/>
          <w:szCs w:val="28"/>
        </w:rPr>
        <w:t>…</w:t>
      </w:r>
      <w:r w:rsidRPr="00873111">
        <w:rPr>
          <w:rFonts w:ascii="Latha" w:hAnsi="Latha" w:cs="Latha"/>
          <w:sz w:val="28"/>
          <w:szCs w:val="28"/>
          <w:cs/>
          <w:lang w:bidi="ta-IN"/>
        </w:rPr>
        <w:t>த்</w:t>
      </w:r>
      <w:r w:rsidRPr="00155AC5">
        <w:rPr>
          <w:rFonts w:ascii="Latha" w:hAnsi="Latha" w:cs="Latha"/>
          <w:b/>
          <w:bCs/>
          <w:position w:val="-12"/>
          <w:sz w:val="28"/>
          <w:szCs w:val="28"/>
          <w:cs/>
          <w:lang w:bidi="ta-IN"/>
        </w:rPr>
        <w:t>3</w:t>
      </w:r>
      <w:r w:rsidRPr="00873111">
        <w:rPr>
          <w:rFonts w:ascii="Latha" w:hAnsi="Latha" w:cs="Latha"/>
          <w:sz w:val="28"/>
          <w:szCs w:val="28"/>
          <w:cs/>
          <w:lang w:bidi="ta-IN"/>
        </w:rPr>
        <w:t>ம</w:t>
      </w:r>
      <w:r w:rsidRPr="00BE318B">
        <w:rPr>
          <w:rFonts w:ascii="BRH Tamil Tab Extra" w:hAnsi="BRH Tamil Tab Extra" w:cs="Latha"/>
          <w:b/>
          <w:sz w:val="32"/>
          <w:szCs w:val="28"/>
        </w:rPr>
        <w:t>…</w:t>
      </w:r>
      <w:r w:rsidRPr="00873111">
        <w:rPr>
          <w:rFonts w:ascii="Latha" w:hAnsi="Latha" w:cs="Latha"/>
          <w:sz w:val="28"/>
          <w:szCs w:val="28"/>
          <w:cs/>
          <w:lang w:bidi="ta-IN"/>
        </w:rPr>
        <w:t>கோ</w:t>
      </w:r>
      <w:r w:rsidRPr="00BE318B">
        <w:rPr>
          <w:rFonts w:ascii="BRH Tamil Tab Extra" w:hAnsi="BRH Tamil Tab Extra" w:cs="Latha"/>
          <w:b/>
          <w:sz w:val="32"/>
          <w:szCs w:val="28"/>
        </w:rPr>
        <w:t>…</w:t>
      </w:r>
      <w:r w:rsidRPr="00873111">
        <w:rPr>
          <w:rFonts w:ascii="Latha" w:hAnsi="Latha" w:cs="Latha"/>
          <w:sz w:val="28"/>
          <w:szCs w:val="28"/>
          <w:cs/>
          <w:lang w:bidi="ta-IN"/>
        </w:rPr>
        <w:t>ஶ</w:t>
      </w:r>
      <w:r w:rsidRPr="00873111">
        <w:rPr>
          <w:rFonts w:ascii="Latha" w:hAnsi="Latha" w:cs="Latha"/>
          <w:sz w:val="28"/>
          <w:szCs w:val="28"/>
        </w:rPr>
        <w:t>-</w:t>
      </w:r>
      <w:r w:rsidRPr="00873111">
        <w:rPr>
          <w:rFonts w:ascii="Latha" w:hAnsi="Latha" w:cs="Latha"/>
          <w:sz w:val="28"/>
          <w:szCs w:val="28"/>
          <w:cs/>
          <w:lang w:bidi="ta-IN"/>
        </w:rPr>
        <w:t>ப்ர</w:t>
      </w:r>
      <w:r w:rsidRPr="00BE318B">
        <w:rPr>
          <w:rFonts w:ascii="BRH Tamil Tab Extra" w:hAnsi="BRH Tamil Tab Extra" w:cs="Latha"/>
          <w:b/>
          <w:sz w:val="36"/>
          <w:szCs w:val="28"/>
        </w:rPr>
        <w:t>†</w:t>
      </w:r>
      <w:r w:rsidRPr="00873111">
        <w:rPr>
          <w:rFonts w:ascii="Latha" w:hAnsi="Latha" w:cs="Latha"/>
          <w:sz w:val="28"/>
          <w:szCs w:val="28"/>
          <w:cs/>
          <w:lang w:bidi="ta-IN"/>
        </w:rPr>
        <w:t>தீகா</w:t>
      </w:r>
      <w:r w:rsidRPr="00BE318B">
        <w:rPr>
          <w:rFonts w:ascii="BRH Tamil Tab Extra" w:hAnsi="BRH Tamil Tab Extra" w:cs="Latha"/>
          <w:b/>
          <w:sz w:val="32"/>
          <w:szCs w:val="28"/>
        </w:rPr>
        <w:t>…</w:t>
      </w:r>
      <w:r w:rsidRPr="00873111">
        <w:rPr>
          <w:rFonts w:ascii="Latha" w:hAnsi="Latha" w:cs="Latha"/>
          <w:sz w:val="28"/>
          <w:szCs w:val="28"/>
          <w:cs/>
          <w:lang w:bidi="ta-IN"/>
        </w:rPr>
        <w:t>ஶ</w:t>
      </w:r>
      <w:r w:rsidRPr="00BE318B">
        <w:rPr>
          <w:rFonts w:ascii="BRH Tamil Tab Extra" w:hAnsi="BRH Tamil Tab Extra" w:cs="Latha"/>
          <w:b/>
          <w:sz w:val="32"/>
          <w:szCs w:val="28"/>
        </w:rPr>
        <w:t>…</w:t>
      </w:r>
      <w:r w:rsidRPr="00BE318B">
        <w:rPr>
          <w:rFonts w:ascii="BRH Devanagari Extra" w:hAnsi="BRH Devanagari Extra" w:cs="Latha"/>
          <w:b/>
          <w:sz w:val="36"/>
          <w:szCs w:val="28"/>
        </w:rPr>
        <w:t>óè</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ஹ்</w:t>
      </w:r>
      <w:r w:rsidRPr="00155AC5">
        <w:rPr>
          <w:rFonts w:ascii="Latha" w:hAnsi="Latha" w:cs="Latha"/>
          <w:b/>
          <w:bCs/>
          <w:i/>
          <w:iCs/>
          <w:sz w:val="28"/>
          <w:szCs w:val="28"/>
          <w:cs/>
          <w:lang w:bidi="ta-IN"/>
        </w:rPr>
        <w:t>ரு</w:t>
      </w:r>
      <w:r w:rsidRPr="00BE318B">
        <w:rPr>
          <w:rFonts w:ascii="BRH Tamil Tab Extra" w:hAnsi="BRH Tamil Tab Extra" w:cs="Latha"/>
          <w:b/>
          <w:sz w:val="32"/>
          <w:szCs w:val="28"/>
        </w:rPr>
        <w:t>…</w:t>
      </w:r>
      <w:r w:rsidRPr="00873111">
        <w:rPr>
          <w:rFonts w:ascii="Latha" w:hAnsi="Latha" w:cs="Latha"/>
          <w:sz w:val="28"/>
          <w:szCs w:val="28"/>
          <w:cs/>
          <w:lang w:bidi="ta-IN"/>
        </w:rPr>
        <w:t>த</w:t>
      </w:r>
      <w:r w:rsidRPr="00155AC5">
        <w:rPr>
          <w:rFonts w:ascii="Latha" w:hAnsi="Latha" w:cs="Latha"/>
          <w:b/>
          <w:bCs/>
          <w:position w:val="-12"/>
          <w:sz w:val="28"/>
          <w:szCs w:val="28"/>
          <w:cs/>
          <w:lang w:bidi="ta-IN"/>
        </w:rPr>
        <w:t>3</w:t>
      </w:r>
      <w:r w:rsidRPr="00873111">
        <w:rPr>
          <w:rFonts w:ascii="Latha" w:hAnsi="Latha" w:cs="Latha"/>
          <w:sz w:val="28"/>
          <w:szCs w:val="28"/>
          <w:cs/>
          <w:lang w:bidi="ta-IN"/>
        </w:rPr>
        <w:t>ய</w:t>
      </w:r>
      <w:r w:rsidRPr="00BE318B">
        <w:rPr>
          <w:rFonts w:ascii="BRH Tamil Tab Extra" w:hAnsi="BRH Tamil Tab Extra" w:cs="Latha"/>
          <w:b/>
          <w:sz w:val="36"/>
          <w:szCs w:val="28"/>
        </w:rPr>
        <w:t>†</w:t>
      </w:r>
      <w:r w:rsidRPr="00873111">
        <w:rPr>
          <w:rFonts w:ascii="Latha" w:hAnsi="Latha" w:cs="Latha"/>
          <w:sz w:val="28"/>
          <w:szCs w:val="28"/>
          <w:cs/>
          <w:lang w:bidi="ta-IN"/>
        </w:rPr>
        <w:t>ஞ்</w:t>
      </w:r>
      <w:r w:rsidR="009F3D6E">
        <w:rPr>
          <w:rFonts w:ascii="Latha" w:hAnsi="Latha" w:cs="Latha" w:hint="cs"/>
          <w:sz w:val="28"/>
          <w:szCs w:val="28"/>
          <w:cs/>
          <w:lang w:bidi="ta-IN"/>
        </w:rPr>
        <w:t>-</w:t>
      </w:r>
      <w:r w:rsidRPr="00873111">
        <w:rPr>
          <w:rFonts w:ascii="Latha" w:hAnsi="Latha" w:cs="Latha"/>
          <w:sz w:val="28"/>
          <w:szCs w:val="28"/>
          <w:cs/>
          <w:lang w:bidi="ta-IN"/>
        </w:rPr>
        <w:t>சாப்ய</w:t>
      </w:r>
      <w:r w:rsidRPr="00BE318B">
        <w:rPr>
          <w:rFonts w:ascii="BRH Tamil Tab Extra" w:hAnsi="BRH Tamil Tab Extra" w:cs="Latha"/>
          <w:b/>
          <w:sz w:val="32"/>
          <w:szCs w:val="28"/>
        </w:rPr>
        <w:t>…</w:t>
      </w:r>
      <w:r w:rsidRPr="00873111">
        <w:rPr>
          <w:rFonts w:ascii="Latha" w:hAnsi="Latha" w:cs="Latha"/>
          <w:sz w:val="28"/>
          <w:szCs w:val="28"/>
          <w:cs/>
          <w:lang w:bidi="ta-IN"/>
        </w:rPr>
        <w:t>தோ</w:t>
      </w:r>
      <w:r w:rsidRPr="00155AC5">
        <w:rPr>
          <w:rFonts w:ascii="Latha" w:hAnsi="Latha" w:cs="Latha"/>
          <w:b/>
          <w:bCs/>
          <w:position w:val="-12"/>
          <w:sz w:val="28"/>
          <w:szCs w:val="28"/>
          <w:cs/>
          <w:lang w:bidi="ta-IN"/>
        </w:rPr>
        <w:t>4</w:t>
      </w:r>
      <w:r w:rsidRPr="00873111">
        <w:rPr>
          <w:rFonts w:ascii="Latha" w:hAnsi="Latha" w:cs="Latha"/>
          <w:sz w:val="28"/>
          <w:szCs w:val="28"/>
          <w:cs/>
          <w:lang w:bidi="ta-IN"/>
        </w:rPr>
        <w:t>மு</w:t>
      </w:r>
      <w:r w:rsidRPr="00BE318B">
        <w:rPr>
          <w:rFonts w:ascii="BRH Tamil Tab Extra" w:hAnsi="BRH Tamil Tab Extra" w:cs="Latha"/>
          <w:b/>
          <w:sz w:val="36"/>
          <w:szCs w:val="28"/>
        </w:rPr>
        <w:t>†</w:t>
      </w:r>
      <w:r w:rsidRPr="00873111">
        <w:rPr>
          <w:rFonts w:ascii="Latha" w:hAnsi="Latha" w:cs="Latha"/>
          <w:sz w:val="28"/>
          <w:szCs w:val="28"/>
          <w:cs/>
          <w:lang w:bidi="ta-IN"/>
        </w:rPr>
        <w:t>க</w:t>
      </w:r>
      <w:r w:rsidRPr="00155AC5">
        <w:rPr>
          <w:rFonts w:ascii="Latha" w:hAnsi="Latha" w:cs="Latha"/>
          <w:b/>
          <w:bCs/>
          <w:position w:val="-12"/>
          <w:sz w:val="28"/>
          <w:szCs w:val="28"/>
          <w:cs/>
          <w:lang w:bidi="ta-IN"/>
        </w:rPr>
        <w:t>2</w:t>
      </w:r>
      <w:r w:rsidRPr="00873111">
        <w:rPr>
          <w:rFonts w:ascii="Latha" w:hAnsi="Latha" w:cs="Latha"/>
          <w:sz w:val="28"/>
          <w:szCs w:val="28"/>
          <w:cs/>
          <w:lang w:bidi="ta-IN"/>
        </w:rPr>
        <w:t>ம்</w:t>
      </w:r>
      <w:r>
        <w:rPr>
          <w:rFonts w:ascii="Latha" w:hAnsi="Latha" w:cs="Latha"/>
          <w:sz w:val="28"/>
          <w:szCs w:val="28"/>
          <w:lang w:bidi="ta-IN"/>
        </w:rPr>
        <w:t xml:space="preserve"> </w:t>
      </w:r>
      <w:r w:rsidRPr="00873111">
        <w:rPr>
          <w:rFonts w:ascii="Latha" w:hAnsi="Latha" w:cs="Latha"/>
          <w:sz w:val="28"/>
          <w:szCs w:val="28"/>
        </w:rPr>
        <w:t xml:space="preserve">|| </w:t>
      </w:r>
      <w:r w:rsidR="008732CD">
        <w:rPr>
          <w:rFonts w:cs="Arial"/>
          <w:b/>
          <w:bCs/>
          <w:sz w:val="28"/>
          <w:lang w:val="en-IN" w:eastAsia="en-IN"/>
        </w:rPr>
        <w:t>13.6</w:t>
      </w:r>
      <w:r>
        <w:rPr>
          <w:rFonts w:ascii="Latha" w:hAnsi="Latha" w:cs="Latha"/>
          <w:sz w:val="28"/>
          <w:szCs w:val="28"/>
        </w:rPr>
        <w:br/>
      </w:r>
      <w:r w:rsidRPr="00873111">
        <w:rPr>
          <w:rFonts w:ascii="Latha" w:hAnsi="Latha" w:cs="Latha"/>
          <w:sz w:val="28"/>
          <w:szCs w:val="28"/>
          <w:cs/>
          <w:lang w:bidi="ta-IN"/>
        </w:rPr>
        <w:t>அதோ</w:t>
      </w:r>
      <w:r w:rsidRPr="00BE318B">
        <w:rPr>
          <w:rFonts w:ascii="BRH Tamil Tab Extra" w:hAnsi="BRH Tamil Tab Extra" w:cs="Latha"/>
          <w:b/>
          <w:sz w:val="36"/>
          <w:szCs w:val="28"/>
        </w:rPr>
        <w:t>†</w:t>
      </w:r>
      <w:r w:rsidRPr="00155AC5">
        <w:rPr>
          <w:rFonts w:ascii="Latha" w:hAnsi="Latha" w:cs="Latha"/>
          <w:b/>
          <w:bCs/>
          <w:position w:val="-12"/>
          <w:sz w:val="28"/>
          <w:szCs w:val="28"/>
          <w:cs/>
          <w:lang w:bidi="ta-IN"/>
        </w:rPr>
        <w:t>4</w:t>
      </w:r>
      <w:r w:rsidRPr="00873111">
        <w:rPr>
          <w:rFonts w:ascii="Latha" w:hAnsi="Latha" w:cs="Latha"/>
          <w:sz w:val="28"/>
          <w:szCs w:val="28"/>
          <w:cs/>
          <w:lang w:bidi="ta-IN"/>
        </w:rPr>
        <w:t xml:space="preserve"> நி</w:t>
      </w:r>
      <w:r w:rsidRPr="00BE318B">
        <w:rPr>
          <w:rFonts w:ascii="BRH Tamil Tab Extra" w:hAnsi="BRH Tamil Tab Extra" w:cs="Latha"/>
          <w:b/>
          <w:sz w:val="32"/>
          <w:szCs w:val="28"/>
        </w:rPr>
        <w:t>…</w:t>
      </w:r>
      <w:r w:rsidRPr="00873111">
        <w:rPr>
          <w:rFonts w:ascii="Latha" w:hAnsi="Latha" w:cs="Latha"/>
          <w:sz w:val="28"/>
          <w:szCs w:val="28"/>
          <w:cs/>
          <w:lang w:bidi="ta-IN"/>
        </w:rPr>
        <w:t>ஷ்ட்யா வி</w:t>
      </w:r>
      <w:r w:rsidRPr="00BE318B">
        <w:rPr>
          <w:rFonts w:ascii="BRH Tamil Tab Extra" w:hAnsi="BRH Tamil Tab Extra" w:cs="Latha"/>
          <w:b/>
          <w:sz w:val="36"/>
          <w:szCs w:val="28"/>
        </w:rPr>
        <w:t>†</w:t>
      </w:r>
      <w:r w:rsidRPr="00873111">
        <w:rPr>
          <w:rFonts w:ascii="Latha" w:hAnsi="Latha" w:cs="Latha"/>
          <w:sz w:val="28"/>
          <w:szCs w:val="28"/>
          <w:cs/>
          <w:lang w:bidi="ta-IN"/>
        </w:rPr>
        <w:t>தஸ்த்யா</w:t>
      </w:r>
      <w:r w:rsidRPr="00BE318B">
        <w:rPr>
          <w:rFonts w:ascii="BRH Tamil Tab Extra" w:hAnsi="BRH Tamil Tab Extra" w:cs="Latha"/>
          <w:b/>
          <w:sz w:val="32"/>
          <w:szCs w:val="28"/>
        </w:rPr>
        <w:t>…</w:t>
      </w:r>
      <w:r w:rsidRPr="00873111">
        <w:rPr>
          <w:rFonts w:ascii="Latha" w:hAnsi="Latha" w:cs="Latha"/>
          <w:sz w:val="28"/>
          <w:szCs w:val="28"/>
          <w:cs/>
          <w:lang w:bidi="ta-IN"/>
        </w:rPr>
        <w:t>ந்தே</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நா</w:t>
      </w:r>
      <w:r w:rsidRPr="00BE318B">
        <w:rPr>
          <w:rFonts w:ascii="BRH Tamil Tab Extra" w:hAnsi="BRH Tamil Tab Extra" w:cs="Latha"/>
          <w:b/>
          <w:sz w:val="32"/>
          <w:szCs w:val="28"/>
        </w:rPr>
        <w:t>…</w:t>
      </w:r>
      <w:r w:rsidRPr="00873111">
        <w:rPr>
          <w:rFonts w:ascii="Latha" w:hAnsi="Latha" w:cs="Latha"/>
          <w:sz w:val="28"/>
          <w:szCs w:val="28"/>
          <w:cs/>
          <w:lang w:bidi="ta-IN"/>
        </w:rPr>
        <w:t>ப்</w:t>
      </w:r>
      <w:r w:rsidRPr="00155AC5">
        <w:rPr>
          <w:rFonts w:ascii="Latha" w:hAnsi="Latha" w:cs="Latha"/>
          <w:b/>
          <w:bCs/>
          <w:position w:val="-12"/>
          <w:sz w:val="28"/>
          <w:szCs w:val="28"/>
          <w:cs/>
          <w:lang w:bidi="ta-IN"/>
        </w:rPr>
        <w:t>4</w:t>
      </w:r>
      <w:r w:rsidRPr="00873111">
        <w:rPr>
          <w:rFonts w:ascii="Latha" w:hAnsi="Latha" w:cs="Latha"/>
          <w:sz w:val="28"/>
          <w:szCs w:val="28"/>
          <w:cs/>
          <w:lang w:bidi="ta-IN"/>
        </w:rPr>
        <w:t>யாமு</w:t>
      </w:r>
      <w:r w:rsidRPr="00BE318B">
        <w:rPr>
          <w:rFonts w:ascii="BRH Tamil Tab Extra" w:hAnsi="BRH Tamil Tab Extra" w:cs="Latha"/>
          <w:b/>
          <w:sz w:val="36"/>
          <w:szCs w:val="28"/>
        </w:rPr>
        <w:t>†</w:t>
      </w:r>
      <w:r w:rsidRPr="00873111">
        <w:rPr>
          <w:rFonts w:ascii="Latha" w:hAnsi="Latha" w:cs="Latha"/>
          <w:sz w:val="28"/>
          <w:szCs w:val="28"/>
          <w:cs/>
          <w:lang w:bidi="ta-IN"/>
        </w:rPr>
        <w:t>பரி</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திஷ்ட</w:t>
      </w:r>
      <w:r w:rsidRPr="00BE318B">
        <w:rPr>
          <w:rFonts w:ascii="BRH Tamil Tab Extra" w:hAnsi="BRH Tamil Tab Extra" w:cs="Latha"/>
          <w:b/>
          <w:sz w:val="36"/>
          <w:szCs w:val="28"/>
        </w:rPr>
        <w:t>†</w:t>
      </w:r>
      <w:r w:rsidRPr="00155AC5">
        <w:rPr>
          <w:rFonts w:ascii="Latha" w:hAnsi="Latha" w:cs="Latha"/>
          <w:b/>
          <w:bCs/>
          <w:position w:val="-12"/>
          <w:sz w:val="28"/>
          <w:szCs w:val="28"/>
          <w:cs/>
          <w:lang w:bidi="ta-IN"/>
        </w:rPr>
        <w:t>2</w:t>
      </w:r>
      <w:r w:rsidRPr="00873111">
        <w:rPr>
          <w:rFonts w:ascii="Latha" w:hAnsi="Latha" w:cs="Latha"/>
          <w:sz w:val="28"/>
          <w:szCs w:val="28"/>
          <w:cs/>
          <w:lang w:bidi="ta-IN"/>
        </w:rPr>
        <w:t xml:space="preserve">தி </w:t>
      </w:r>
      <w:r w:rsidRPr="00873111">
        <w:rPr>
          <w:rFonts w:ascii="Latha" w:hAnsi="Latha" w:cs="Latha"/>
          <w:sz w:val="28"/>
          <w:szCs w:val="28"/>
        </w:rPr>
        <w:t>|</w:t>
      </w:r>
    </w:p>
    <w:p w14:paraId="09F3F649" w14:textId="77777777" w:rsidR="003453F8" w:rsidRPr="00873111" w:rsidRDefault="003453F8" w:rsidP="003453F8">
      <w:pPr>
        <w:spacing w:line="264" w:lineRule="auto"/>
        <w:rPr>
          <w:rFonts w:ascii="Latha" w:hAnsi="Latha" w:cs="Latha"/>
          <w:sz w:val="28"/>
          <w:szCs w:val="28"/>
          <w:lang w:bidi="ta-IN"/>
        </w:rPr>
      </w:pPr>
      <w:r w:rsidRPr="00873111">
        <w:rPr>
          <w:rFonts w:ascii="Latha" w:hAnsi="Latha" w:cs="Latha"/>
          <w:sz w:val="28"/>
          <w:szCs w:val="28"/>
          <w:cs/>
          <w:lang w:bidi="ta-IN"/>
        </w:rPr>
        <w:t>ஜ்வா</w:t>
      </w:r>
      <w:r w:rsidRPr="00BE318B">
        <w:rPr>
          <w:rFonts w:ascii="BRH Tamil Tab Extra" w:hAnsi="BRH Tamil Tab Extra" w:cs="Latha"/>
          <w:b/>
          <w:sz w:val="32"/>
          <w:szCs w:val="28"/>
        </w:rPr>
        <w:t>…</w:t>
      </w:r>
      <w:r w:rsidRPr="00873111">
        <w:rPr>
          <w:rFonts w:ascii="Latha" w:hAnsi="Latha" w:cs="Latha"/>
          <w:sz w:val="28"/>
          <w:szCs w:val="28"/>
          <w:cs/>
          <w:lang w:bidi="ta-IN"/>
        </w:rPr>
        <w:t>ல</w:t>
      </w:r>
      <w:r w:rsidRPr="00BE318B">
        <w:rPr>
          <w:rFonts w:ascii="BRH Tamil Tab Extra" w:hAnsi="BRH Tamil Tab Extra" w:cs="Latha"/>
          <w:b/>
          <w:sz w:val="32"/>
          <w:szCs w:val="28"/>
        </w:rPr>
        <w:t>…</w:t>
      </w:r>
      <w:r w:rsidRPr="00873111">
        <w:rPr>
          <w:rFonts w:ascii="Latha" w:hAnsi="Latha" w:cs="Latha"/>
          <w:sz w:val="28"/>
          <w:szCs w:val="28"/>
          <w:cs/>
          <w:lang w:bidi="ta-IN"/>
        </w:rPr>
        <w:t>மா</w:t>
      </w:r>
      <w:r w:rsidRPr="00BE318B">
        <w:rPr>
          <w:rFonts w:ascii="BRH Tamil Tab Extra" w:hAnsi="BRH Tamil Tab Extra" w:cs="Latha"/>
          <w:b/>
          <w:sz w:val="32"/>
          <w:szCs w:val="28"/>
        </w:rPr>
        <w:t>…</w:t>
      </w:r>
      <w:r w:rsidRPr="00873111">
        <w:rPr>
          <w:rFonts w:ascii="Latha" w:hAnsi="Latha" w:cs="Latha"/>
          <w:sz w:val="28"/>
          <w:szCs w:val="28"/>
          <w:cs/>
          <w:lang w:bidi="ta-IN"/>
        </w:rPr>
        <w:t>லா கு</w:t>
      </w:r>
      <w:r w:rsidRPr="00BE318B">
        <w:rPr>
          <w:rFonts w:ascii="BRH Tamil Tab Extra" w:hAnsi="BRH Tamil Tab Extra" w:cs="Latha"/>
          <w:b/>
          <w:sz w:val="36"/>
          <w:szCs w:val="28"/>
        </w:rPr>
        <w:t>†</w:t>
      </w:r>
      <w:r w:rsidRPr="00873111">
        <w:rPr>
          <w:rFonts w:ascii="Latha" w:hAnsi="Latha" w:cs="Latha"/>
          <w:sz w:val="28"/>
          <w:szCs w:val="28"/>
          <w:cs/>
          <w:lang w:bidi="ta-IN"/>
        </w:rPr>
        <w:t>லம் பா</w:t>
      </w:r>
      <w:r w:rsidRPr="00BE318B">
        <w:rPr>
          <w:rFonts w:ascii="BRH Tamil Tab Extra" w:hAnsi="BRH Tamil Tab Extra" w:cs="Latha"/>
          <w:b/>
          <w:sz w:val="32"/>
          <w:szCs w:val="28"/>
        </w:rPr>
        <w:t>…</w:t>
      </w:r>
      <w:r w:rsidRPr="00155AC5">
        <w:rPr>
          <w:rFonts w:ascii="Latha" w:hAnsi="Latha" w:cs="Latha"/>
          <w:b/>
          <w:bCs/>
          <w:position w:val="-12"/>
          <w:sz w:val="28"/>
          <w:szCs w:val="28"/>
          <w:cs/>
          <w:lang w:bidi="ta-IN"/>
        </w:rPr>
        <w:t>4</w:t>
      </w:r>
      <w:r w:rsidRPr="00873111">
        <w:rPr>
          <w:rFonts w:ascii="Latha" w:hAnsi="Latha" w:cs="Latha"/>
          <w:sz w:val="28"/>
          <w:szCs w:val="28"/>
          <w:cs/>
          <w:lang w:bidi="ta-IN"/>
        </w:rPr>
        <w:t>தீ</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வி</w:t>
      </w:r>
      <w:r w:rsidRPr="00BE318B">
        <w:rPr>
          <w:rFonts w:ascii="BRH Tamil Tab Extra" w:hAnsi="BRH Tamil Tab Extra" w:cs="Latha"/>
          <w:b/>
          <w:sz w:val="32"/>
          <w:szCs w:val="28"/>
        </w:rPr>
        <w:t>…</w:t>
      </w:r>
      <w:r w:rsidRPr="00873111">
        <w:rPr>
          <w:rFonts w:ascii="Latha" w:hAnsi="Latha" w:cs="Latha"/>
          <w:sz w:val="28"/>
          <w:szCs w:val="28"/>
          <w:cs/>
          <w:lang w:bidi="ta-IN"/>
        </w:rPr>
        <w:t>ஶ்வஸ்யா</w:t>
      </w:r>
      <w:r w:rsidRPr="00BE318B">
        <w:rPr>
          <w:rFonts w:ascii="BRH Tamil Tab Extra" w:hAnsi="BRH Tamil Tab Extra" w:cs="Latha"/>
          <w:b/>
          <w:sz w:val="36"/>
          <w:szCs w:val="28"/>
        </w:rPr>
        <w:t>†</w:t>
      </w:r>
      <w:r w:rsidRPr="00873111">
        <w:rPr>
          <w:rFonts w:ascii="Latha" w:hAnsi="Latha" w:cs="Latha"/>
          <w:sz w:val="28"/>
          <w:szCs w:val="28"/>
          <w:cs/>
          <w:lang w:bidi="ta-IN"/>
        </w:rPr>
        <w:t>யத</w:t>
      </w:r>
      <w:r w:rsidRPr="00BE318B">
        <w:rPr>
          <w:rFonts w:ascii="BRH Tamil Tab Extra" w:hAnsi="BRH Tamil Tab Extra" w:cs="Latha"/>
          <w:b/>
          <w:sz w:val="32"/>
          <w:szCs w:val="28"/>
        </w:rPr>
        <w:t>…</w:t>
      </w:r>
      <w:r w:rsidRPr="00873111">
        <w:rPr>
          <w:rFonts w:ascii="Latha" w:hAnsi="Latha" w:cs="Latha"/>
          <w:sz w:val="28"/>
          <w:szCs w:val="28"/>
          <w:cs/>
          <w:lang w:bidi="ta-IN"/>
        </w:rPr>
        <w:t>னம் ம</w:t>
      </w:r>
      <w:r w:rsidRPr="00BE318B">
        <w:rPr>
          <w:rFonts w:ascii="BRH Tamil Tab Extra" w:hAnsi="BRH Tamil Tab Extra" w:cs="Latha"/>
          <w:b/>
          <w:sz w:val="36"/>
          <w:szCs w:val="28"/>
        </w:rPr>
        <w:t>†</w:t>
      </w:r>
      <w:r w:rsidRPr="00873111">
        <w:rPr>
          <w:rFonts w:ascii="Latha" w:hAnsi="Latha" w:cs="Latha"/>
          <w:sz w:val="28"/>
          <w:szCs w:val="28"/>
          <w:cs/>
          <w:lang w:bidi="ta-IN"/>
        </w:rPr>
        <w:t xml:space="preserve">ஹத் </w:t>
      </w:r>
      <w:r w:rsidRPr="00873111">
        <w:rPr>
          <w:rFonts w:ascii="Latha" w:hAnsi="Latha" w:cs="Latha"/>
          <w:sz w:val="28"/>
          <w:szCs w:val="28"/>
        </w:rPr>
        <w:t xml:space="preserve">|| </w:t>
      </w:r>
      <w:r w:rsidR="008732CD">
        <w:rPr>
          <w:rFonts w:cs="Arial"/>
          <w:b/>
          <w:bCs/>
          <w:sz w:val="28"/>
          <w:lang w:val="en-IN" w:eastAsia="en-IN"/>
        </w:rPr>
        <w:t>13.7</w:t>
      </w:r>
    </w:p>
    <w:p w14:paraId="6F3C0DAE" w14:textId="77777777" w:rsidR="003453F8" w:rsidRPr="00873111" w:rsidRDefault="003453F8" w:rsidP="003453F8">
      <w:pPr>
        <w:spacing w:line="264" w:lineRule="auto"/>
        <w:rPr>
          <w:rFonts w:ascii="Latha" w:hAnsi="Latha" w:cs="Latha"/>
          <w:sz w:val="28"/>
          <w:szCs w:val="28"/>
        </w:rPr>
      </w:pPr>
      <w:r w:rsidRPr="00873111">
        <w:rPr>
          <w:rFonts w:ascii="Latha" w:hAnsi="Latha" w:cs="Latha"/>
          <w:sz w:val="28"/>
          <w:szCs w:val="28"/>
          <w:cs/>
          <w:lang w:bidi="ta-IN"/>
        </w:rPr>
        <w:t>ஸந்த</w:t>
      </w:r>
      <w:r w:rsidRPr="00BE318B">
        <w:rPr>
          <w:rFonts w:ascii="BRH Tamil Tab Extra" w:hAnsi="BRH Tamil Tab Extra" w:cs="Latha"/>
          <w:b/>
          <w:sz w:val="36"/>
          <w:szCs w:val="28"/>
        </w:rPr>
        <w:t>†</w:t>
      </w:r>
      <w:r w:rsidRPr="00873111">
        <w:rPr>
          <w:rFonts w:ascii="Latha" w:hAnsi="Latha" w:cs="Latha"/>
          <w:sz w:val="28"/>
          <w:szCs w:val="28"/>
          <w:cs/>
          <w:lang w:bidi="ta-IN"/>
        </w:rPr>
        <w:t>த</w:t>
      </w:r>
      <w:r w:rsidRPr="00BE318B">
        <w:rPr>
          <w:rFonts w:ascii="BRH Devanagari Extra" w:hAnsi="BRH Devanagari Extra" w:cs="Latha"/>
          <w:b/>
          <w:sz w:val="36"/>
          <w:szCs w:val="28"/>
        </w:rPr>
        <w:t>óè</w:t>
      </w:r>
      <w:r w:rsidRPr="00873111">
        <w:rPr>
          <w:rFonts w:ascii="Latha" w:hAnsi="Latha" w:cs="Latha"/>
          <w:sz w:val="28"/>
          <w:szCs w:val="28"/>
        </w:rPr>
        <w:t xml:space="preserve"> </w:t>
      </w:r>
      <w:r w:rsidRPr="00873111">
        <w:rPr>
          <w:rFonts w:ascii="Latha" w:hAnsi="Latha" w:cs="Latha"/>
          <w:sz w:val="28"/>
          <w:szCs w:val="28"/>
          <w:cs/>
          <w:lang w:bidi="ta-IN"/>
        </w:rPr>
        <w:t>ஶி</w:t>
      </w:r>
      <w:r w:rsidRPr="00BE318B">
        <w:rPr>
          <w:rFonts w:ascii="BRH Tamil Tab Extra" w:hAnsi="BRH Tamil Tab Extra" w:cs="Latha"/>
          <w:b/>
          <w:sz w:val="32"/>
          <w:szCs w:val="28"/>
        </w:rPr>
        <w:t>…</w:t>
      </w:r>
      <w:r w:rsidRPr="00873111">
        <w:rPr>
          <w:rFonts w:ascii="Latha" w:hAnsi="Latha" w:cs="Latha"/>
          <w:sz w:val="28"/>
          <w:szCs w:val="28"/>
          <w:cs/>
          <w:lang w:bidi="ta-IN"/>
        </w:rPr>
        <w:t>லாபி</w:t>
      </w:r>
      <w:r w:rsidRPr="00BE318B">
        <w:rPr>
          <w:rFonts w:ascii="BRH Tamil Tab Extra" w:hAnsi="BRH Tamil Tab Extra" w:cs="Latha"/>
          <w:b/>
          <w:sz w:val="36"/>
          <w:szCs w:val="28"/>
        </w:rPr>
        <w:t>†</w:t>
      </w:r>
      <w:r w:rsidRPr="00155AC5">
        <w:rPr>
          <w:rFonts w:ascii="Latha" w:hAnsi="Latha" w:cs="Latha"/>
          <w:b/>
          <w:bCs/>
          <w:position w:val="-12"/>
          <w:sz w:val="28"/>
          <w:szCs w:val="28"/>
          <w:cs/>
          <w:lang w:bidi="ta-IN"/>
        </w:rPr>
        <w:t>4</w:t>
      </w:r>
      <w:r w:rsidRPr="00873111">
        <w:rPr>
          <w:rFonts w:ascii="Latha" w:hAnsi="Latha" w:cs="Latha"/>
          <w:sz w:val="28"/>
          <w:szCs w:val="28"/>
          <w:cs/>
          <w:lang w:bidi="ta-IN"/>
        </w:rPr>
        <w:t>ஸ்து</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லம்ப</w:t>
      </w:r>
      <w:r w:rsidRPr="00BE318B">
        <w:rPr>
          <w:rFonts w:ascii="BRH Tamil Tab Extra" w:hAnsi="BRH Tamil Tab Extra" w:cs="Latha"/>
          <w:b/>
          <w:sz w:val="36"/>
          <w:szCs w:val="28"/>
        </w:rPr>
        <w:t>†</w:t>
      </w:r>
      <w:r w:rsidRPr="00155AC5">
        <w:rPr>
          <w:rFonts w:ascii="Latha" w:hAnsi="Latha" w:cs="Latha"/>
          <w:b/>
          <w:bCs/>
          <w:position w:val="-12"/>
          <w:sz w:val="28"/>
          <w:szCs w:val="28"/>
          <w:cs/>
          <w:lang w:bidi="ta-IN"/>
        </w:rPr>
        <w:t>3</w:t>
      </w:r>
      <w:r w:rsidRPr="00873111">
        <w:rPr>
          <w:rFonts w:ascii="Latha" w:hAnsi="Latha" w:cs="Latha"/>
          <w:sz w:val="28"/>
          <w:szCs w:val="28"/>
          <w:cs/>
          <w:lang w:bidi="ta-IN"/>
        </w:rPr>
        <w:t>த்யா கோஶ</w:t>
      </w:r>
      <w:r w:rsidRPr="00BE318B">
        <w:rPr>
          <w:rFonts w:ascii="BRH Tamil Tab Extra" w:hAnsi="BRH Tamil Tab Extra" w:cs="Latha"/>
          <w:b/>
          <w:sz w:val="32"/>
          <w:szCs w:val="28"/>
        </w:rPr>
        <w:t>…</w:t>
      </w:r>
      <w:r w:rsidRPr="00873111">
        <w:rPr>
          <w:rFonts w:ascii="Latha" w:hAnsi="Latha" w:cs="Latha"/>
          <w:sz w:val="28"/>
          <w:szCs w:val="28"/>
          <w:cs/>
          <w:lang w:bidi="ta-IN"/>
        </w:rPr>
        <w:t>ஸந்நி</w:t>
      </w:r>
      <w:r w:rsidRPr="00BE318B">
        <w:rPr>
          <w:rFonts w:ascii="BRH Tamil Tab Extra" w:hAnsi="BRH Tamil Tab Extra" w:cs="Latha"/>
          <w:b/>
          <w:sz w:val="36"/>
          <w:szCs w:val="28"/>
        </w:rPr>
        <w:t>†</w:t>
      </w:r>
      <w:r w:rsidRPr="00873111">
        <w:rPr>
          <w:rFonts w:ascii="Latha" w:hAnsi="Latha" w:cs="Latha"/>
          <w:sz w:val="28"/>
          <w:szCs w:val="28"/>
          <w:cs/>
          <w:lang w:bidi="ta-IN"/>
        </w:rPr>
        <w:t>ப</w:t>
      </w:r>
      <w:r w:rsidRPr="00155AC5">
        <w:rPr>
          <w:rFonts w:ascii="Latha" w:hAnsi="Latha" w:cs="Latha"/>
          <w:b/>
          <w:bCs/>
          <w:position w:val="-12"/>
          <w:sz w:val="28"/>
          <w:szCs w:val="28"/>
          <w:cs/>
          <w:lang w:bidi="ta-IN"/>
        </w:rPr>
        <w:t>4</w:t>
      </w:r>
      <w:r w:rsidRPr="00873111">
        <w:rPr>
          <w:rFonts w:ascii="Latha" w:hAnsi="Latha" w:cs="Latha"/>
          <w:sz w:val="28"/>
          <w:szCs w:val="28"/>
          <w:cs/>
          <w:lang w:bidi="ta-IN"/>
        </w:rPr>
        <w:t xml:space="preserve">ம் </w:t>
      </w:r>
      <w:r w:rsidRPr="00873111">
        <w:rPr>
          <w:rFonts w:ascii="Latha" w:hAnsi="Latha" w:cs="Latha"/>
          <w:sz w:val="28"/>
          <w:szCs w:val="28"/>
        </w:rPr>
        <w:t>|</w:t>
      </w:r>
    </w:p>
    <w:p w14:paraId="6DE5D122" w14:textId="77777777" w:rsidR="003453F8" w:rsidRDefault="003453F8" w:rsidP="003453F8">
      <w:pPr>
        <w:spacing w:line="264" w:lineRule="auto"/>
        <w:rPr>
          <w:rFonts w:ascii="Latha" w:hAnsi="Latha" w:cs="Latha"/>
          <w:sz w:val="28"/>
          <w:szCs w:val="28"/>
        </w:rPr>
      </w:pPr>
      <w:r w:rsidRPr="00873111">
        <w:rPr>
          <w:rFonts w:ascii="Latha" w:hAnsi="Latha" w:cs="Latha"/>
          <w:sz w:val="28"/>
          <w:szCs w:val="28"/>
          <w:cs/>
          <w:lang w:bidi="ta-IN"/>
        </w:rPr>
        <w:t>தஸ்யாந்தே</w:t>
      </w:r>
      <w:r w:rsidRPr="00BE318B">
        <w:rPr>
          <w:rFonts w:ascii="BRH Tamil Tab Extra" w:hAnsi="BRH Tamil Tab Extra" w:cs="Latha"/>
          <w:b/>
          <w:sz w:val="36"/>
          <w:szCs w:val="28"/>
        </w:rPr>
        <w:t>†</w:t>
      </w:r>
      <w:r w:rsidRPr="00873111">
        <w:rPr>
          <w:rFonts w:ascii="Latha" w:hAnsi="Latha" w:cs="Latha"/>
          <w:sz w:val="28"/>
          <w:szCs w:val="28"/>
        </w:rPr>
        <w:t xml:space="preserve"> </w:t>
      </w:r>
      <w:r w:rsidRPr="00873111">
        <w:rPr>
          <w:rFonts w:ascii="Latha" w:hAnsi="Latha" w:cs="Latha"/>
          <w:sz w:val="28"/>
          <w:szCs w:val="28"/>
          <w:cs/>
          <w:lang w:bidi="ta-IN"/>
        </w:rPr>
        <w:t>ஸுஷி</w:t>
      </w:r>
      <w:r w:rsidRPr="00BE318B">
        <w:rPr>
          <w:rFonts w:ascii="BRH Tamil Tab Extra" w:hAnsi="BRH Tamil Tab Extra" w:cs="Latha"/>
          <w:b/>
          <w:sz w:val="32"/>
          <w:szCs w:val="28"/>
        </w:rPr>
        <w:t>…</w:t>
      </w:r>
      <w:r w:rsidRPr="00873111">
        <w:rPr>
          <w:rFonts w:ascii="Latha" w:hAnsi="Latha" w:cs="Latha"/>
          <w:sz w:val="28"/>
          <w:szCs w:val="28"/>
          <w:cs/>
          <w:lang w:bidi="ta-IN"/>
        </w:rPr>
        <w:t>ர</w:t>
      </w:r>
      <w:r w:rsidRPr="00BE318B">
        <w:rPr>
          <w:rFonts w:ascii="BRH Devanagari Extra" w:hAnsi="BRH Devanagari Extra" w:cs="Latha"/>
          <w:b/>
          <w:sz w:val="36"/>
          <w:szCs w:val="28"/>
        </w:rPr>
        <w:t>óè</w:t>
      </w:r>
      <w:r w:rsidRPr="00873111">
        <w:rPr>
          <w:rFonts w:ascii="Latha" w:hAnsi="Latha" w:cs="Latha"/>
          <w:sz w:val="28"/>
          <w:szCs w:val="28"/>
        </w:rPr>
        <w:t xml:space="preserve"> </w:t>
      </w:r>
      <w:r w:rsidRPr="00873111">
        <w:rPr>
          <w:rFonts w:ascii="Latha" w:hAnsi="Latha" w:cs="Latha"/>
          <w:sz w:val="28"/>
          <w:szCs w:val="28"/>
          <w:cs/>
          <w:lang w:bidi="ta-IN"/>
        </w:rPr>
        <w:t>ஸூ</w:t>
      </w:r>
      <w:r w:rsidRPr="00BE318B">
        <w:rPr>
          <w:rFonts w:ascii="BRH Tamil Tab Extra" w:hAnsi="BRH Tamil Tab Extra" w:cs="Latha"/>
          <w:b/>
          <w:sz w:val="32"/>
          <w:szCs w:val="28"/>
        </w:rPr>
        <w:t>…</w:t>
      </w:r>
      <w:r w:rsidRPr="00873111">
        <w:rPr>
          <w:rFonts w:ascii="Latha" w:hAnsi="Latha" w:cs="Latha"/>
          <w:sz w:val="28"/>
          <w:szCs w:val="28"/>
          <w:cs/>
          <w:lang w:bidi="ta-IN"/>
        </w:rPr>
        <w:t>க்ஷ்மந்</w:t>
      </w:r>
      <w:r w:rsidR="009F3D6E">
        <w:rPr>
          <w:rFonts w:ascii="Latha" w:hAnsi="Latha" w:cs="Latha" w:hint="cs"/>
          <w:sz w:val="28"/>
          <w:szCs w:val="28"/>
          <w:cs/>
          <w:lang w:bidi="ta-IN"/>
        </w:rPr>
        <w:t>-</w:t>
      </w:r>
      <w:r w:rsidRPr="00873111">
        <w:rPr>
          <w:rFonts w:ascii="Latha" w:hAnsi="Latha" w:cs="Latha"/>
          <w:sz w:val="28"/>
          <w:szCs w:val="28"/>
          <w:cs/>
          <w:lang w:bidi="ta-IN"/>
        </w:rPr>
        <w:t>தஸ்மி</w:t>
      </w:r>
      <w:r w:rsidRPr="002416B0">
        <w:rPr>
          <w:rFonts w:ascii="BRH Tamil Tab Extra" w:hAnsi="BRH Tamil Tab Extra" w:cs="Latha"/>
          <w:b/>
          <w:sz w:val="36"/>
          <w:szCs w:val="28"/>
        </w:rPr>
        <w:t>‡</w:t>
      </w:r>
      <w:r w:rsidRPr="002416B0">
        <w:rPr>
          <w:rFonts w:ascii="Latha" w:hAnsi="Latha" w:cs="Latha" w:hint="cs"/>
          <w:sz w:val="28"/>
          <w:szCs w:val="28"/>
          <w:cs/>
          <w:lang w:bidi="ta-IN"/>
        </w:rPr>
        <w:t>ந்</w:t>
      </w:r>
      <w:r w:rsidRPr="002416B0">
        <w:rPr>
          <w:rFonts w:ascii="Latha" w:hAnsi="Latha" w:cs="Latha"/>
          <w:sz w:val="28"/>
          <w:szCs w:val="28"/>
          <w:cs/>
          <w:lang w:bidi="ta-IN"/>
        </w:rPr>
        <w:t>த்</w:t>
      </w:r>
      <w:r w:rsidRPr="002416B0">
        <w:rPr>
          <w:rFonts w:ascii="Latha" w:hAnsi="Latha" w:cs="Latha"/>
          <w:b/>
          <w:bCs/>
          <w:position w:val="-12"/>
          <w:sz w:val="28"/>
          <w:szCs w:val="28"/>
          <w:cs/>
          <w:lang w:bidi="ta-IN"/>
        </w:rPr>
        <w:t>2</w:t>
      </w:r>
      <w:r w:rsidR="009F3D6E">
        <w:rPr>
          <w:rFonts w:ascii="Latha" w:hAnsi="Latha" w:cs="Latha" w:hint="cs"/>
          <w:sz w:val="28"/>
          <w:szCs w:val="28"/>
          <w:cs/>
          <w:lang w:bidi="ta-IN"/>
        </w:rPr>
        <w:t>-</w:t>
      </w:r>
      <w:r w:rsidRPr="00873111">
        <w:rPr>
          <w:rFonts w:ascii="Latha" w:hAnsi="Latha" w:cs="Latha"/>
          <w:sz w:val="28"/>
          <w:szCs w:val="28"/>
          <w:cs/>
          <w:lang w:bidi="ta-IN"/>
        </w:rPr>
        <w:t>ஸ</w:t>
      </w:r>
      <w:r w:rsidRPr="00BE318B">
        <w:rPr>
          <w:rFonts w:ascii="BRH Tamil Tab Extra" w:hAnsi="BRH Tamil Tab Extra" w:cs="Latha"/>
          <w:b/>
          <w:sz w:val="32"/>
          <w:szCs w:val="28"/>
        </w:rPr>
        <w:t>…</w:t>
      </w:r>
      <w:r w:rsidRPr="00873111">
        <w:rPr>
          <w:rFonts w:ascii="Latha" w:hAnsi="Latha" w:cs="Latha"/>
          <w:sz w:val="28"/>
          <w:szCs w:val="28"/>
          <w:cs/>
          <w:lang w:bidi="ta-IN"/>
        </w:rPr>
        <w:t>ர்வம் ப்ரதி</w:t>
      </w:r>
      <w:r w:rsidRPr="00BE318B">
        <w:rPr>
          <w:rFonts w:ascii="BRH Tamil Tab Extra" w:hAnsi="BRH Tamil Tab Extra" w:cs="Latha"/>
          <w:b/>
          <w:sz w:val="36"/>
          <w:szCs w:val="28"/>
        </w:rPr>
        <w:t>†</w:t>
      </w:r>
      <w:r w:rsidRPr="00873111">
        <w:rPr>
          <w:rFonts w:ascii="Latha" w:hAnsi="Latha" w:cs="Latha"/>
          <w:sz w:val="28"/>
          <w:szCs w:val="28"/>
          <w:cs/>
          <w:lang w:bidi="ta-IN"/>
        </w:rPr>
        <w:t>ஷ்டி</w:t>
      </w:r>
      <w:r w:rsidRPr="00155AC5">
        <w:rPr>
          <w:rFonts w:ascii="Latha" w:hAnsi="Latha" w:cs="Latha"/>
          <w:b/>
          <w:bCs/>
          <w:position w:val="-12"/>
          <w:sz w:val="28"/>
          <w:szCs w:val="28"/>
          <w:cs/>
          <w:lang w:bidi="ta-IN"/>
        </w:rPr>
        <w:t>2</w:t>
      </w:r>
      <w:r w:rsidRPr="00873111">
        <w:rPr>
          <w:rFonts w:ascii="Latha" w:hAnsi="Latha" w:cs="Latha"/>
          <w:sz w:val="28"/>
          <w:szCs w:val="28"/>
          <w:cs/>
          <w:lang w:bidi="ta-IN"/>
        </w:rPr>
        <w:t xml:space="preserve">தம் </w:t>
      </w:r>
      <w:r w:rsidRPr="00873111">
        <w:rPr>
          <w:rFonts w:ascii="Latha" w:hAnsi="Latha" w:cs="Latha"/>
          <w:sz w:val="28"/>
          <w:szCs w:val="28"/>
        </w:rPr>
        <w:t xml:space="preserve">|| </w:t>
      </w:r>
      <w:r w:rsidR="008732CD">
        <w:rPr>
          <w:rFonts w:cs="Arial"/>
          <w:b/>
          <w:bCs/>
          <w:sz w:val="28"/>
          <w:lang w:val="en-IN" w:eastAsia="en-IN"/>
        </w:rPr>
        <w:t>13.8</w:t>
      </w:r>
    </w:p>
    <w:p w14:paraId="7F9C1D06" w14:textId="25FE9764" w:rsidR="003453F8" w:rsidRPr="00B740A7" w:rsidRDefault="003453F8" w:rsidP="003453F8">
      <w:pPr>
        <w:spacing w:line="264" w:lineRule="auto"/>
        <w:rPr>
          <w:rFonts w:ascii="Latha" w:hAnsi="Latha" w:cs="Latha"/>
          <w:sz w:val="28"/>
          <w:szCs w:val="28"/>
        </w:rPr>
      </w:pPr>
      <w:r w:rsidRPr="00B740A7">
        <w:rPr>
          <w:rFonts w:ascii="Latha" w:hAnsi="Latha" w:cs="Latha"/>
          <w:sz w:val="28"/>
          <w:szCs w:val="28"/>
          <w:cs/>
          <w:lang w:bidi="ta-IN"/>
        </w:rPr>
        <w:t>தஸ்ய</w:t>
      </w:r>
      <w:r w:rsidRPr="00B740A7">
        <w:rPr>
          <w:rFonts w:ascii="BRH Tamil Tab Extra" w:hAnsi="BRH Tamil Tab Extra" w:cs="Latha"/>
          <w:b/>
          <w:sz w:val="32"/>
          <w:szCs w:val="28"/>
        </w:rPr>
        <w:t>…</w:t>
      </w:r>
      <w:r w:rsidRPr="00B740A7">
        <w:rPr>
          <w:rFonts w:ascii="Latha" w:hAnsi="Latha" w:cs="Latha"/>
          <w:sz w:val="28"/>
          <w:szCs w:val="28"/>
        </w:rPr>
        <w:t xml:space="preserve"> </w:t>
      </w:r>
      <w:r w:rsidRPr="00B740A7">
        <w:rPr>
          <w:rFonts w:ascii="Latha" w:hAnsi="Latha" w:cs="Latha"/>
          <w:sz w:val="28"/>
          <w:szCs w:val="28"/>
          <w:cs/>
          <w:lang w:bidi="ta-IN"/>
        </w:rPr>
        <w:t>மத்</w:t>
      </w:r>
      <w:r w:rsidRPr="00B740A7">
        <w:rPr>
          <w:rFonts w:ascii="Latha" w:hAnsi="Latha" w:cs="Latha"/>
          <w:b/>
          <w:bCs/>
          <w:position w:val="-12"/>
          <w:sz w:val="28"/>
          <w:szCs w:val="28"/>
          <w:lang w:bidi="ta-IN"/>
        </w:rPr>
        <w:t>3</w:t>
      </w:r>
      <w:r w:rsidRPr="00B740A7">
        <w:rPr>
          <w:rFonts w:ascii="Latha" w:hAnsi="Latha" w:cs="Latha"/>
          <w:sz w:val="28"/>
          <w:szCs w:val="28"/>
          <w:cs/>
          <w:lang w:bidi="ta-IN"/>
        </w:rPr>
        <w:t>த்</w:t>
      </w:r>
      <w:r w:rsidRPr="00B740A7">
        <w:rPr>
          <w:rFonts w:ascii="Latha" w:hAnsi="Latha" w:cs="Latha"/>
          <w:b/>
          <w:bCs/>
          <w:position w:val="-12"/>
          <w:sz w:val="28"/>
          <w:szCs w:val="28"/>
          <w:cs/>
          <w:lang w:bidi="ta-IN"/>
        </w:rPr>
        <w:t>4</w:t>
      </w:r>
      <w:r w:rsidRPr="00B740A7">
        <w:rPr>
          <w:rFonts w:ascii="Latha" w:hAnsi="Latha" w:cs="Latha"/>
          <w:sz w:val="28"/>
          <w:szCs w:val="28"/>
          <w:cs/>
          <w:lang w:bidi="ta-IN"/>
        </w:rPr>
        <w:t>யே</w:t>
      </w:r>
      <w:r w:rsidRPr="00B740A7">
        <w:rPr>
          <w:rFonts w:ascii="BRH Tamil Tab Extra" w:hAnsi="BRH Tamil Tab Extra" w:cs="Latha"/>
          <w:b/>
          <w:sz w:val="36"/>
          <w:szCs w:val="28"/>
        </w:rPr>
        <w:t>†</w:t>
      </w:r>
      <w:r w:rsidRPr="00B740A7">
        <w:rPr>
          <w:rFonts w:ascii="Latha" w:hAnsi="Latha" w:cs="Latha"/>
          <w:sz w:val="28"/>
          <w:szCs w:val="28"/>
        </w:rPr>
        <w:t xml:space="preserve"> </w:t>
      </w:r>
      <w:r w:rsidRPr="00B740A7">
        <w:rPr>
          <w:rFonts w:ascii="Latha" w:hAnsi="Latha" w:cs="Latha"/>
          <w:sz w:val="28"/>
          <w:szCs w:val="28"/>
          <w:cs/>
          <w:lang w:bidi="ta-IN"/>
        </w:rPr>
        <w:t>ம</w:t>
      </w:r>
      <w:r w:rsidRPr="00B740A7">
        <w:rPr>
          <w:rFonts w:ascii="BRH Tamil Tab Extra" w:hAnsi="BRH Tamil Tab Extra" w:cs="Latha"/>
          <w:b/>
          <w:sz w:val="32"/>
          <w:szCs w:val="28"/>
        </w:rPr>
        <w:t>…</w:t>
      </w:r>
      <w:r w:rsidRPr="00B740A7">
        <w:rPr>
          <w:rFonts w:ascii="Latha" w:hAnsi="Latha" w:cs="Latha"/>
          <w:sz w:val="28"/>
          <w:szCs w:val="28"/>
          <w:cs/>
          <w:lang w:bidi="ta-IN"/>
        </w:rPr>
        <w:t>ஹாந</w:t>
      </w:r>
      <w:r w:rsidRPr="00B740A7">
        <w:rPr>
          <w:rFonts w:ascii="BRH Tamil Tab Extra" w:hAnsi="BRH Tamil Tab Extra" w:cs="Latha"/>
          <w:b/>
          <w:sz w:val="36"/>
          <w:szCs w:val="28"/>
        </w:rPr>
        <w:t>†</w:t>
      </w:r>
      <w:r w:rsidRPr="00B740A7">
        <w:rPr>
          <w:rFonts w:ascii="Latha" w:hAnsi="Latha" w:cs="Latha"/>
          <w:sz w:val="28"/>
          <w:szCs w:val="28"/>
          <w:cs/>
          <w:lang w:bidi="ta-IN"/>
        </w:rPr>
        <w:t>க்</w:t>
      </w:r>
      <w:r w:rsidRPr="00B740A7">
        <w:rPr>
          <w:rFonts w:ascii="Latha" w:hAnsi="Latha" w:cs="Latha"/>
          <w:b/>
          <w:bCs/>
          <w:position w:val="-12"/>
          <w:sz w:val="28"/>
          <w:szCs w:val="28"/>
          <w:cs/>
          <w:lang w:bidi="ta-IN"/>
        </w:rPr>
        <w:t>3</w:t>
      </w:r>
      <w:r w:rsidRPr="00B740A7">
        <w:rPr>
          <w:rFonts w:ascii="Latha" w:hAnsi="Latha" w:cs="Latha"/>
          <w:sz w:val="28"/>
          <w:szCs w:val="28"/>
          <w:cs/>
          <w:lang w:bidi="ta-IN"/>
        </w:rPr>
        <w:t>னிர்</w:t>
      </w:r>
      <w:r w:rsidR="009F3D6E">
        <w:rPr>
          <w:rFonts w:ascii="Latha" w:hAnsi="Latha" w:cs="Latha" w:hint="cs"/>
          <w:sz w:val="28"/>
          <w:szCs w:val="28"/>
          <w:cs/>
          <w:lang w:bidi="ta-IN"/>
        </w:rPr>
        <w:t>-</w:t>
      </w:r>
      <w:r w:rsidRPr="00B740A7">
        <w:rPr>
          <w:rFonts w:ascii="Latha" w:hAnsi="Latha" w:cs="Latha"/>
          <w:sz w:val="28"/>
          <w:szCs w:val="28"/>
          <w:cs/>
          <w:lang w:bidi="ta-IN"/>
        </w:rPr>
        <w:t>வி</w:t>
      </w:r>
      <w:r w:rsidRPr="00B740A7">
        <w:rPr>
          <w:rFonts w:ascii="BRH Tamil Tab Extra" w:hAnsi="BRH Tamil Tab Extra" w:cs="Latha"/>
          <w:b/>
          <w:sz w:val="32"/>
          <w:szCs w:val="28"/>
        </w:rPr>
        <w:t>…</w:t>
      </w:r>
      <w:r w:rsidRPr="00B740A7">
        <w:rPr>
          <w:rFonts w:ascii="Latha" w:hAnsi="Latha" w:cs="Latha"/>
          <w:sz w:val="28"/>
          <w:szCs w:val="28"/>
          <w:cs/>
          <w:lang w:bidi="ta-IN"/>
        </w:rPr>
        <w:t>ஶ்வார்சி</w:t>
      </w:r>
      <w:r w:rsidRPr="00B740A7">
        <w:rPr>
          <w:rFonts w:ascii="BRH Tamil Tab Extra" w:hAnsi="BRH Tamil Tab Extra" w:cs="Latha"/>
          <w:b/>
          <w:sz w:val="36"/>
          <w:szCs w:val="28"/>
        </w:rPr>
        <w:t>†</w:t>
      </w:r>
      <w:r w:rsidRPr="00B740A7">
        <w:rPr>
          <w:rFonts w:ascii="Latha" w:hAnsi="Latha" w:cs="Latha"/>
          <w:sz w:val="28"/>
          <w:szCs w:val="28"/>
          <w:cs/>
          <w:lang w:bidi="ta-IN"/>
        </w:rPr>
        <w:t>ர்</w:t>
      </w:r>
      <w:r w:rsidR="009800D2">
        <w:rPr>
          <w:rFonts w:ascii="Latha" w:hAnsi="Latha" w:cs="Latha"/>
          <w:sz w:val="28"/>
          <w:szCs w:val="28"/>
          <w:lang w:bidi="ta-IN"/>
        </w:rPr>
        <w:t xml:space="preserve"> </w:t>
      </w:r>
      <w:r w:rsidRPr="00B740A7">
        <w:rPr>
          <w:rFonts w:ascii="Latha" w:hAnsi="Latha" w:cs="Latha"/>
          <w:sz w:val="28"/>
          <w:szCs w:val="28"/>
          <w:cs/>
          <w:lang w:bidi="ta-IN"/>
        </w:rPr>
        <w:t>வி</w:t>
      </w:r>
      <w:r w:rsidRPr="00B740A7">
        <w:rPr>
          <w:rFonts w:ascii="BRH Tamil Tab Extra" w:hAnsi="BRH Tamil Tab Extra" w:cs="Latha"/>
          <w:b/>
          <w:sz w:val="32"/>
          <w:szCs w:val="28"/>
        </w:rPr>
        <w:t>…</w:t>
      </w:r>
      <w:r w:rsidRPr="00B740A7">
        <w:rPr>
          <w:rFonts w:ascii="Latha" w:hAnsi="Latha" w:cs="Latha"/>
          <w:sz w:val="28"/>
          <w:szCs w:val="28"/>
          <w:cs/>
          <w:lang w:bidi="ta-IN"/>
        </w:rPr>
        <w:t>ஶ்வதோ</w:t>
      </w:r>
      <w:r w:rsidRPr="00B740A7">
        <w:rPr>
          <w:rFonts w:ascii="BRH Tamil Tab Extra" w:hAnsi="BRH Tamil Tab Extra" w:cs="Latha"/>
          <w:b/>
          <w:sz w:val="36"/>
          <w:szCs w:val="28"/>
        </w:rPr>
        <w:t>†</w:t>
      </w:r>
      <w:r w:rsidRPr="00B740A7">
        <w:rPr>
          <w:rFonts w:ascii="Latha" w:hAnsi="Latha" w:cs="Latha"/>
          <w:sz w:val="28"/>
          <w:szCs w:val="28"/>
        </w:rPr>
        <w:t xml:space="preserve"> </w:t>
      </w:r>
      <w:r w:rsidRPr="00B740A7">
        <w:rPr>
          <w:rFonts w:ascii="Latha" w:hAnsi="Latha" w:cs="Latha"/>
          <w:sz w:val="28"/>
          <w:szCs w:val="28"/>
          <w:cs/>
          <w:lang w:bidi="ta-IN"/>
        </w:rPr>
        <w:t>முக</w:t>
      </w:r>
      <w:r w:rsidRPr="00B740A7">
        <w:rPr>
          <w:rFonts w:ascii="Latha" w:hAnsi="Latha" w:cs="Latha"/>
          <w:b/>
          <w:bCs/>
          <w:position w:val="-12"/>
          <w:sz w:val="28"/>
          <w:szCs w:val="28"/>
          <w:cs/>
          <w:lang w:bidi="ta-IN"/>
        </w:rPr>
        <w:t>2</w:t>
      </w:r>
      <w:r w:rsidRPr="00B740A7">
        <w:rPr>
          <w:rFonts w:ascii="Latha" w:hAnsi="Latha" w:cs="Latha"/>
          <w:b/>
          <w:bCs/>
          <w:sz w:val="32"/>
          <w:szCs w:val="32"/>
          <w:cs/>
          <w:lang w:bidi="ta-IN"/>
        </w:rPr>
        <w:t>:</w:t>
      </w:r>
      <w:r w:rsidRPr="00B740A7">
        <w:rPr>
          <w:rFonts w:ascii="Latha" w:hAnsi="Latha" w:cs="Latha"/>
          <w:sz w:val="28"/>
          <w:szCs w:val="28"/>
          <w:cs/>
          <w:lang w:bidi="ta-IN"/>
        </w:rPr>
        <w:t xml:space="preserve"> </w:t>
      </w:r>
      <w:r w:rsidRPr="00B740A7">
        <w:rPr>
          <w:rFonts w:ascii="Latha" w:hAnsi="Latha" w:cs="Latha"/>
          <w:sz w:val="28"/>
          <w:szCs w:val="28"/>
        </w:rPr>
        <w:t>|</w:t>
      </w:r>
      <w:r w:rsidR="008732CD">
        <w:rPr>
          <w:rFonts w:ascii="Latha" w:hAnsi="Latha" w:cs="Latha"/>
          <w:sz w:val="28"/>
          <w:szCs w:val="28"/>
        </w:rPr>
        <w:t xml:space="preserve"> </w:t>
      </w:r>
      <w:r w:rsidR="009800D2">
        <w:rPr>
          <w:rFonts w:ascii="Latha" w:hAnsi="Latha" w:cs="Latha"/>
          <w:sz w:val="28"/>
          <w:szCs w:val="28"/>
        </w:rPr>
        <w:br/>
      </w:r>
      <w:r w:rsidRPr="00B740A7">
        <w:rPr>
          <w:rFonts w:ascii="Latha" w:hAnsi="Latha" w:cs="Latha"/>
          <w:sz w:val="28"/>
          <w:szCs w:val="28"/>
          <w:cs/>
          <w:lang w:bidi="ta-IN"/>
        </w:rPr>
        <w:t>ஸோ</w:t>
      </w:r>
      <w:r w:rsidRPr="00B740A7">
        <w:rPr>
          <w:rFonts w:ascii="BRH Devanagari Extra" w:hAnsi="BRH Devanagari Extra" w:cs="Latha"/>
          <w:b/>
          <w:sz w:val="36"/>
          <w:szCs w:val="28"/>
        </w:rPr>
        <w:t>Å</w:t>
      </w:r>
      <w:r w:rsidRPr="00B740A7">
        <w:rPr>
          <w:rFonts w:ascii="Latha" w:hAnsi="Latha" w:cs="Latha"/>
          <w:sz w:val="28"/>
          <w:szCs w:val="28"/>
          <w:cs/>
          <w:lang w:bidi="ta-IN"/>
        </w:rPr>
        <w:t>க்</w:t>
      </w:r>
      <w:r w:rsidRPr="00B740A7">
        <w:rPr>
          <w:rFonts w:ascii="Latha" w:hAnsi="Latha" w:cs="Latha"/>
          <w:b/>
          <w:bCs/>
          <w:position w:val="-12"/>
          <w:sz w:val="28"/>
          <w:szCs w:val="28"/>
          <w:cs/>
          <w:lang w:bidi="ta-IN"/>
        </w:rPr>
        <w:t>3</w:t>
      </w:r>
      <w:r w:rsidRPr="00B740A7">
        <w:rPr>
          <w:rFonts w:ascii="Latha" w:hAnsi="Latha" w:cs="Latha"/>
          <w:sz w:val="28"/>
          <w:szCs w:val="28"/>
          <w:cs/>
          <w:lang w:bidi="ta-IN"/>
        </w:rPr>
        <w:t>ர</w:t>
      </w:r>
      <w:r w:rsidRPr="00B740A7">
        <w:rPr>
          <w:rFonts w:ascii="BRH Tamil Tab Extra" w:hAnsi="BRH Tamil Tab Extra" w:cs="Latha"/>
          <w:b/>
          <w:sz w:val="36"/>
          <w:szCs w:val="28"/>
        </w:rPr>
        <w:t>†</w:t>
      </w:r>
      <w:r w:rsidRPr="00B740A7">
        <w:rPr>
          <w:rFonts w:ascii="Latha" w:hAnsi="Latha" w:cs="Latha"/>
          <w:sz w:val="28"/>
          <w:szCs w:val="28"/>
          <w:cs/>
          <w:lang w:bidi="ta-IN"/>
        </w:rPr>
        <w:t>பு</w:t>
      </w:r>
      <w:r w:rsidRPr="00B740A7">
        <w:rPr>
          <w:rFonts w:ascii="BRH Tamil Tab Extra" w:hAnsi="BRH Tamil Tab Extra" w:cs="Latha"/>
          <w:b/>
          <w:sz w:val="32"/>
          <w:szCs w:val="28"/>
        </w:rPr>
        <w:t>…</w:t>
      </w:r>
      <w:r w:rsidRPr="00B740A7">
        <w:rPr>
          <w:rFonts w:ascii="Latha" w:hAnsi="Latha" w:cs="Latha"/>
          <w:b/>
          <w:bCs/>
          <w:position w:val="-12"/>
          <w:sz w:val="28"/>
          <w:szCs w:val="28"/>
          <w:cs/>
          <w:lang w:bidi="ta-IN"/>
        </w:rPr>
        <w:t>4</w:t>
      </w:r>
      <w:r w:rsidRPr="00B740A7">
        <w:rPr>
          <w:rFonts w:ascii="Latha" w:hAnsi="Latha" w:cs="Latha"/>
          <w:sz w:val="28"/>
          <w:szCs w:val="28"/>
          <w:cs/>
          <w:lang w:bidi="ta-IN"/>
        </w:rPr>
        <w:t>க்</w:t>
      </w:r>
      <w:r w:rsidRPr="00B740A7">
        <w:rPr>
          <w:rFonts w:ascii="Latha" w:hAnsi="Latha" w:cs="Latha"/>
          <w:b/>
          <w:bCs/>
          <w:position w:val="-12"/>
          <w:sz w:val="28"/>
          <w:szCs w:val="28"/>
          <w:cs/>
          <w:lang w:bidi="ta-IN"/>
        </w:rPr>
        <w:t>3</w:t>
      </w:r>
      <w:r w:rsidRPr="00B740A7">
        <w:rPr>
          <w:rFonts w:ascii="Latha" w:hAnsi="Latha" w:cs="Latha"/>
          <w:sz w:val="28"/>
          <w:szCs w:val="28"/>
          <w:cs/>
          <w:lang w:bidi="ta-IN"/>
        </w:rPr>
        <w:t xml:space="preserve"> விப</w:t>
      </w:r>
      <w:r w:rsidRPr="00B740A7">
        <w:rPr>
          <w:rFonts w:ascii="BRH Tamil Tab Extra" w:hAnsi="BRH Tamil Tab Extra" w:cs="Latha"/>
          <w:b/>
          <w:sz w:val="36"/>
          <w:szCs w:val="28"/>
        </w:rPr>
        <w:t>†</w:t>
      </w:r>
      <w:r w:rsidRPr="00B740A7">
        <w:rPr>
          <w:rFonts w:ascii="Latha" w:hAnsi="Latha" w:cs="Latha"/>
          <w:b/>
          <w:bCs/>
          <w:position w:val="-12"/>
          <w:sz w:val="28"/>
          <w:szCs w:val="28"/>
          <w:cs/>
          <w:lang w:bidi="ta-IN"/>
        </w:rPr>
        <w:t>4</w:t>
      </w:r>
      <w:r w:rsidRPr="00B740A7">
        <w:rPr>
          <w:rFonts w:ascii="Latha" w:hAnsi="Latha" w:cs="Latha"/>
          <w:sz w:val="28"/>
          <w:szCs w:val="28"/>
          <w:cs/>
          <w:lang w:bidi="ta-IN"/>
        </w:rPr>
        <w:t>ஜந்</w:t>
      </w:r>
      <w:r w:rsidR="009F3D6E">
        <w:rPr>
          <w:rFonts w:ascii="Latha" w:hAnsi="Latha" w:cs="Latha" w:hint="cs"/>
          <w:sz w:val="28"/>
          <w:szCs w:val="28"/>
          <w:cs/>
          <w:lang w:bidi="ta-IN"/>
        </w:rPr>
        <w:t>-</w:t>
      </w:r>
      <w:r w:rsidRPr="00B740A7">
        <w:rPr>
          <w:rFonts w:ascii="Latha" w:hAnsi="Latha" w:cs="Latha"/>
          <w:sz w:val="28"/>
          <w:szCs w:val="28"/>
          <w:cs/>
          <w:lang w:bidi="ta-IN"/>
        </w:rPr>
        <w:t>தி</w:t>
      </w:r>
      <w:r w:rsidRPr="00B740A7">
        <w:rPr>
          <w:rFonts w:ascii="BRH Tamil Tab Extra" w:hAnsi="BRH Tamil Tab Extra" w:cs="Latha"/>
          <w:b/>
          <w:sz w:val="32"/>
          <w:szCs w:val="28"/>
        </w:rPr>
        <w:t>…</w:t>
      </w:r>
      <w:r w:rsidRPr="00B740A7">
        <w:rPr>
          <w:rFonts w:ascii="Latha" w:hAnsi="Latha" w:cs="Latha"/>
          <w:sz w:val="28"/>
          <w:szCs w:val="28"/>
          <w:cs/>
          <w:lang w:bidi="ta-IN"/>
        </w:rPr>
        <w:t>ஷ்ட</w:t>
      </w:r>
      <w:r w:rsidRPr="00B740A7">
        <w:rPr>
          <w:rFonts w:ascii="BRH Tamil Tab Extra" w:hAnsi="BRH Tamil Tab Extra" w:cs="Latha"/>
          <w:b/>
          <w:sz w:val="32"/>
          <w:szCs w:val="28"/>
        </w:rPr>
        <w:t>…</w:t>
      </w:r>
      <w:r w:rsidRPr="00B740A7">
        <w:rPr>
          <w:rFonts w:ascii="Latha" w:hAnsi="Latha" w:cs="Latha"/>
          <w:b/>
          <w:bCs/>
          <w:position w:val="-12"/>
          <w:sz w:val="28"/>
          <w:szCs w:val="28"/>
          <w:cs/>
          <w:lang w:bidi="ta-IN"/>
        </w:rPr>
        <w:t>2</w:t>
      </w:r>
      <w:r w:rsidRPr="00B740A7">
        <w:rPr>
          <w:rFonts w:ascii="Latha" w:hAnsi="Latha" w:cs="Latha"/>
          <w:sz w:val="28"/>
          <w:szCs w:val="28"/>
          <w:cs/>
          <w:lang w:bidi="ta-IN"/>
        </w:rPr>
        <w:t>ந்</w:t>
      </w:r>
      <w:r w:rsidRPr="00B740A7">
        <w:rPr>
          <w:rFonts w:ascii="Latha" w:hAnsi="Latha" w:cs="Latha"/>
          <w:sz w:val="28"/>
          <w:szCs w:val="28"/>
        </w:rPr>
        <w:t>-</w:t>
      </w:r>
      <w:r w:rsidRPr="00B740A7">
        <w:rPr>
          <w:rFonts w:ascii="Latha" w:hAnsi="Latha" w:cs="Latha"/>
          <w:sz w:val="28"/>
          <w:szCs w:val="28"/>
          <w:cs/>
          <w:lang w:bidi="ta-IN"/>
        </w:rPr>
        <w:t>நாஹா</w:t>
      </w:r>
      <w:r w:rsidRPr="00B740A7">
        <w:rPr>
          <w:rFonts w:ascii="BRH Tamil Tab Extra" w:hAnsi="BRH Tamil Tab Extra" w:cs="Latha"/>
          <w:b/>
          <w:sz w:val="36"/>
          <w:szCs w:val="28"/>
        </w:rPr>
        <w:t>†</w:t>
      </w:r>
      <w:r w:rsidRPr="00B740A7">
        <w:rPr>
          <w:rFonts w:ascii="Latha" w:hAnsi="Latha" w:cs="Latha"/>
          <w:sz w:val="28"/>
          <w:szCs w:val="28"/>
          <w:cs/>
          <w:lang w:bidi="ta-IN"/>
        </w:rPr>
        <w:t>ர</w:t>
      </w:r>
      <w:r w:rsidRPr="00B740A7">
        <w:rPr>
          <w:rFonts w:ascii="Latha" w:hAnsi="Latha" w:cs="Latha"/>
          <w:sz w:val="28"/>
          <w:szCs w:val="28"/>
        </w:rPr>
        <w:t>-</w:t>
      </w:r>
      <w:r w:rsidRPr="00B740A7">
        <w:rPr>
          <w:rFonts w:ascii="Latha" w:hAnsi="Latha" w:cs="Latha"/>
          <w:sz w:val="28"/>
          <w:szCs w:val="28"/>
          <w:cs/>
          <w:lang w:bidi="ta-IN"/>
        </w:rPr>
        <w:t>மஜ</w:t>
      </w:r>
      <w:r w:rsidRPr="00B740A7">
        <w:rPr>
          <w:rFonts w:ascii="BRH Tamil Tab Extra" w:hAnsi="BRH Tamil Tab Extra" w:cs="Latha"/>
          <w:b/>
          <w:sz w:val="32"/>
          <w:szCs w:val="28"/>
        </w:rPr>
        <w:t>…</w:t>
      </w:r>
      <w:r w:rsidRPr="00B740A7">
        <w:rPr>
          <w:rFonts w:ascii="Latha" w:hAnsi="Latha" w:cs="Latha"/>
          <w:sz w:val="28"/>
          <w:szCs w:val="28"/>
          <w:cs/>
          <w:lang w:bidi="ta-IN"/>
        </w:rPr>
        <w:t>ர</w:t>
      </w:r>
      <w:r w:rsidRPr="00B740A7">
        <w:rPr>
          <w:rFonts w:ascii="Latha" w:hAnsi="Latha" w:cs="Latha"/>
          <w:b/>
          <w:bCs/>
          <w:sz w:val="32"/>
          <w:szCs w:val="32"/>
          <w:cs/>
          <w:lang w:bidi="ta-IN"/>
        </w:rPr>
        <w:t>:</w:t>
      </w:r>
      <w:r w:rsidRPr="00B740A7">
        <w:rPr>
          <w:rFonts w:ascii="Latha" w:hAnsi="Latha" w:cs="Latha"/>
          <w:sz w:val="28"/>
          <w:szCs w:val="28"/>
          <w:cs/>
          <w:lang w:bidi="ta-IN"/>
        </w:rPr>
        <w:t xml:space="preserve"> க</w:t>
      </w:r>
      <w:r w:rsidRPr="00B740A7">
        <w:rPr>
          <w:rFonts w:ascii="BRH Tamil Tab Extra" w:hAnsi="BRH Tamil Tab Extra" w:cs="Latha"/>
          <w:b/>
          <w:sz w:val="32"/>
          <w:szCs w:val="28"/>
        </w:rPr>
        <w:t>…</w:t>
      </w:r>
      <w:r w:rsidRPr="00B740A7">
        <w:rPr>
          <w:rFonts w:ascii="Latha" w:hAnsi="Latha" w:cs="Latha"/>
          <w:sz w:val="28"/>
          <w:szCs w:val="28"/>
          <w:cs/>
          <w:lang w:bidi="ta-IN"/>
        </w:rPr>
        <w:t>வி</w:t>
      </w:r>
      <w:r w:rsidRPr="00B740A7">
        <w:rPr>
          <w:rFonts w:ascii="Latha" w:hAnsi="Latha" w:cs="Latha"/>
          <w:b/>
          <w:bCs/>
          <w:sz w:val="32"/>
          <w:szCs w:val="32"/>
          <w:cs/>
          <w:lang w:bidi="ta-IN"/>
        </w:rPr>
        <w:t>:</w:t>
      </w:r>
      <w:r w:rsidRPr="00B740A7">
        <w:rPr>
          <w:rFonts w:ascii="Latha" w:hAnsi="Latha" w:cs="Latha"/>
          <w:sz w:val="28"/>
          <w:szCs w:val="28"/>
          <w:cs/>
          <w:lang w:bidi="ta-IN"/>
        </w:rPr>
        <w:t xml:space="preserve"> </w:t>
      </w:r>
      <w:r w:rsidRPr="00B740A7">
        <w:rPr>
          <w:rFonts w:ascii="Latha" w:hAnsi="Latha" w:cs="Latha"/>
          <w:sz w:val="28"/>
          <w:szCs w:val="28"/>
        </w:rPr>
        <w:t xml:space="preserve">| </w:t>
      </w:r>
      <w:r w:rsidRPr="00B740A7">
        <w:rPr>
          <w:rFonts w:ascii="Latha" w:hAnsi="Latha" w:cs="Latha"/>
          <w:sz w:val="28"/>
          <w:szCs w:val="28"/>
          <w:cs/>
          <w:lang w:bidi="ta-IN"/>
        </w:rPr>
        <w:t>தி</w:t>
      </w:r>
      <w:r w:rsidRPr="00B740A7">
        <w:rPr>
          <w:rFonts w:ascii="BRH Tamil Tab Extra" w:hAnsi="BRH Tamil Tab Extra" w:cs="Latha"/>
          <w:b/>
          <w:sz w:val="32"/>
          <w:szCs w:val="28"/>
        </w:rPr>
        <w:t>…</w:t>
      </w:r>
      <w:r w:rsidRPr="00B740A7">
        <w:rPr>
          <w:rFonts w:ascii="Latha" w:hAnsi="Latha" w:cs="Latha"/>
          <w:sz w:val="28"/>
          <w:szCs w:val="28"/>
          <w:cs/>
          <w:lang w:bidi="ta-IN"/>
        </w:rPr>
        <w:t>ர்ய</w:t>
      </w:r>
      <w:r w:rsidRPr="00B740A7">
        <w:rPr>
          <w:rFonts w:ascii="BRH Tamil Tab Extra" w:hAnsi="BRH Tamil Tab Extra" w:cs="Latha"/>
          <w:b/>
          <w:sz w:val="32"/>
          <w:szCs w:val="28"/>
        </w:rPr>
        <w:t>…</w:t>
      </w:r>
      <w:r w:rsidRPr="00B740A7">
        <w:rPr>
          <w:rFonts w:ascii="Latha" w:hAnsi="Latha" w:cs="Latha"/>
          <w:sz w:val="28"/>
          <w:szCs w:val="28"/>
          <w:cs/>
          <w:lang w:bidi="ta-IN"/>
        </w:rPr>
        <w:t>கூ</w:t>
      </w:r>
      <w:r w:rsidRPr="00B740A7">
        <w:rPr>
          <w:rFonts w:ascii="BRH Tamil Tab Extra" w:hAnsi="BRH Tamil Tab Extra" w:cs="Latha"/>
          <w:b/>
          <w:sz w:val="32"/>
          <w:szCs w:val="28"/>
        </w:rPr>
        <w:t>…</w:t>
      </w:r>
      <w:r w:rsidRPr="00B740A7">
        <w:rPr>
          <w:rFonts w:ascii="Latha" w:hAnsi="Latha" w:cs="Latha"/>
          <w:b/>
          <w:bCs/>
          <w:position w:val="-12"/>
          <w:sz w:val="28"/>
          <w:szCs w:val="28"/>
          <w:cs/>
          <w:lang w:bidi="ta-IN"/>
        </w:rPr>
        <w:t>3</w:t>
      </w:r>
      <w:r w:rsidRPr="00B740A7">
        <w:rPr>
          <w:rFonts w:ascii="Latha" w:hAnsi="Latha" w:cs="Latha"/>
          <w:sz w:val="28"/>
          <w:szCs w:val="28"/>
          <w:cs/>
          <w:lang w:bidi="ta-IN"/>
        </w:rPr>
        <w:t>ர்த்</w:t>
      </w:r>
      <w:r w:rsidRPr="00B740A7">
        <w:rPr>
          <w:rFonts w:ascii="Latha" w:hAnsi="Latha" w:cs="Latha"/>
          <w:b/>
          <w:bCs/>
          <w:position w:val="-12"/>
          <w:sz w:val="28"/>
          <w:szCs w:val="28"/>
          <w:cs/>
          <w:lang w:bidi="ta-IN"/>
        </w:rPr>
        <w:t>4</w:t>
      </w:r>
      <w:r w:rsidRPr="00B740A7">
        <w:rPr>
          <w:rFonts w:ascii="Latha" w:hAnsi="Latha" w:cs="Latha"/>
          <w:sz w:val="28"/>
          <w:szCs w:val="28"/>
          <w:cs/>
          <w:lang w:bidi="ta-IN"/>
        </w:rPr>
        <w:t>வ ம</w:t>
      </w:r>
      <w:r w:rsidRPr="00B740A7">
        <w:rPr>
          <w:rFonts w:ascii="BRH Tamil Tab Extra" w:hAnsi="BRH Tamil Tab Extra" w:cs="Latha"/>
          <w:b/>
          <w:sz w:val="36"/>
          <w:szCs w:val="28"/>
        </w:rPr>
        <w:t>†</w:t>
      </w:r>
      <w:r w:rsidRPr="00B740A7">
        <w:rPr>
          <w:rFonts w:ascii="Latha" w:hAnsi="Latha" w:cs="Latha"/>
          <w:sz w:val="28"/>
          <w:szCs w:val="28"/>
          <w:cs/>
          <w:lang w:bidi="ta-IN"/>
        </w:rPr>
        <w:t>த</w:t>
      </w:r>
      <w:r w:rsidRPr="00B740A7">
        <w:rPr>
          <w:rFonts w:ascii="Latha" w:hAnsi="Latha" w:cs="Latha"/>
          <w:b/>
          <w:bCs/>
          <w:position w:val="-12"/>
          <w:sz w:val="28"/>
          <w:szCs w:val="28"/>
          <w:cs/>
          <w:lang w:bidi="ta-IN"/>
        </w:rPr>
        <w:t>4</w:t>
      </w:r>
      <w:r w:rsidRPr="00B740A7">
        <w:rPr>
          <w:rFonts w:ascii="Latha" w:hAnsi="Latha" w:cs="Latha"/>
          <w:sz w:val="28"/>
          <w:szCs w:val="28"/>
          <w:cs/>
          <w:lang w:bidi="ta-IN"/>
        </w:rPr>
        <w:t>ஶ்</w:t>
      </w:r>
      <w:r w:rsidRPr="00B740A7">
        <w:rPr>
          <w:rFonts w:ascii="Latha" w:hAnsi="Latha" w:cs="Latha" w:hint="cs"/>
          <w:sz w:val="28"/>
          <w:szCs w:val="28"/>
          <w:cs/>
          <w:lang w:bidi="ta-IN"/>
        </w:rPr>
        <w:t xml:space="preserve"> </w:t>
      </w:r>
      <w:r w:rsidRPr="00B740A7">
        <w:rPr>
          <w:rFonts w:ascii="Latha" w:hAnsi="Latha" w:cs="Latha"/>
          <w:sz w:val="28"/>
          <w:szCs w:val="28"/>
          <w:cs/>
          <w:lang w:bidi="ta-IN"/>
        </w:rPr>
        <w:t>ஶா</w:t>
      </w:r>
      <w:r w:rsidRPr="00B740A7">
        <w:rPr>
          <w:rFonts w:ascii="BRH Tamil Tab Extra" w:hAnsi="BRH Tamil Tab Extra" w:cs="Latha"/>
          <w:b/>
          <w:sz w:val="32"/>
          <w:szCs w:val="28"/>
        </w:rPr>
        <w:t>…</w:t>
      </w:r>
      <w:r w:rsidRPr="00B740A7">
        <w:rPr>
          <w:rFonts w:ascii="Latha" w:hAnsi="Latha" w:cs="Latha"/>
          <w:sz w:val="28"/>
          <w:szCs w:val="28"/>
          <w:cs/>
          <w:lang w:bidi="ta-IN"/>
        </w:rPr>
        <w:t>யீ</w:t>
      </w:r>
      <w:r w:rsidRPr="00B740A7">
        <w:rPr>
          <w:rFonts w:ascii="BRH Tamil Tab Extra" w:hAnsi="BRH Tamil Tab Extra" w:cs="Latha"/>
          <w:b/>
          <w:sz w:val="32"/>
          <w:szCs w:val="28"/>
        </w:rPr>
        <w:t>…</w:t>
      </w:r>
      <w:r w:rsidRPr="00B740A7">
        <w:rPr>
          <w:rFonts w:ascii="Latha" w:hAnsi="Latha" w:cs="Latha"/>
          <w:sz w:val="28"/>
          <w:szCs w:val="28"/>
        </w:rPr>
        <w:t xml:space="preserve"> </w:t>
      </w:r>
      <w:r w:rsidRPr="00B740A7">
        <w:rPr>
          <w:rFonts w:ascii="Latha" w:hAnsi="Latha" w:cs="Latha"/>
          <w:sz w:val="28"/>
          <w:szCs w:val="28"/>
          <w:cs/>
          <w:lang w:bidi="ta-IN"/>
        </w:rPr>
        <w:t>ர</w:t>
      </w:r>
      <w:r w:rsidRPr="00B740A7">
        <w:rPr>
          <w:rFonts w:ascii="BRH Tamil Tab Extra" w:hAnsi="BRH Tamil Tab Extra" w:cs="Latha"/>
          <w:b/>
          <w:sz w:val="32"/>
          <w:szCs w:val="28"/>
        </w:rPr>
        <w:t>…</w:t>
      </w:r>
      <w:r w:rsidRPr="00B740A7">
        <w:rPr>
          <w:rFonts w:ascii="Latha" w:hAnsi="Latha" w:cs="Latha"/>
          <w:sz w:val="28"/>
          <w:szCs w:val="28"/>
          <w:cs/>
          <w:lang w:bidi="ta-IN"/>
        </w:rPr>
        <w:t>ஶ்மய</w:t>
      </w:r>
      <w:r w:rsidRPr="00B740A7">
        <w:rPr>
          <w:rFonts w:ascii="BRH Tamil Tab Extra" w:hAnsi="BRH Tamil Tab Extra" w:cs="Latha"/>
          <w:b/>
          <w:sz w:val="36"/>
          <w:szCs w:val="28"/>
        </w:rPr>
        <w:t>†</w:t>
      </w:r>
      <w:r w:rsidRPr="00B740A7">
        <w:rPr>
          <w:rFonts w:ascii="Latha" w:hAnsi="Latha" w:cs="Latha"/>
          <w:sz w:val="28"/>
          <w:szCs w:val="28"/>
          <w:cs/>
          <w:lang w:bidi="ta-IN"/>
        </w:rPr>
        <w:t>ஸ்</w:t>
      </w:r>
      <w:r w:rsidR="009F3D6E">
        <w:rPr>
          <w:rFonts w:ascii="Latha" w:hAnsi="Latha" w:cs="Latha" w:hint="cs"/>
          <w:sz w:val="28"/>
          <w:szCs w:val="28"/>
          <w:cs/>
          <w:lang w:bidi="ta-IN"/>
        </w:rPr>
        <w:t>-</w:t>
      </w:r>
      <w:r w:rsidRPr="00B740A7">
        <w:rPr>
          <w:rFonts w:ascii="Latha" w:hAnsi="Latha" w:cs="Latha"/>
          <w:sz w:val="28"/>
          <w:szCs w:val="28"/>
          <w:cs/>
          <w:lang w:bidi="ta-IN"/>
        </w:rPr>
        <w:t>தஸ்ய</w:t>
      </w:r>
      <w:r w:rsidRPr="00B740A7">
        <w:rPr>
          <w:rFonts w:ascii="BRH Tamil Tab Extra" w:hAnsi="BRH Tamil Tab Extra" w:cs="Latha"/>
          <w:b/>
          <w:sz w:val="32"/>
          <w:szCs w:val="28"/>
        </w:rPr>
        <w:t>…</w:t>
      </w:r>
      <w:r w:rsidRPr="00B740A7">
        <w:rPr>
          <w:rFonts w:ascii="Latha" w:hAnsi="Latha" w:cs="Latha"/>
          <w:sz w:val="28"/>
          <w:szCs w:val="28"/>
        </w:rPr>
        <w:t xml:space="preserve"> </w:t>
      </w:r>
      <w:r w:rsidRPr="00B740A7">
        <w:rPr>
          <w:rFonts w:ascii="Latha" w:hAnsi="Latha" w:cs="Latha"/>
          <w:sz w:val="28"/>
          <w:szCs w:val="28"/>
          <w:cs/>
          <w:lang w:bidi="ta-IN"/>
        </w:rPr>
        <w:t>ஸந்த</w:t>
      </w:r>
      <w:r w:rsidRPr="00B740A7">
        <w:rPr>
          <w:rFonts w:ascii="BRH Tamil Tab Extra" w:hAnsi="BRH Tamil Tab Extra" w:cs="Latha"/>
          <w:b/>
          <w:sz w:val="36"/>
          <w:szCs w:val="28"/>
        </w:rPr>
        <w:t>†</w:t>
      </w:r>
      <w:r w:rsidRPr="00B740A7">
        <w:rPr>
          <w:rFonts w:ascii="Latha" w:hAnsi="Latha" w:cs="Latha"/>
          <w:sz w:val="28"/>
          <w:szCs w:val="28"/>
          <w:cs/>
          <w:lang w:bidi="ta-IN"/>
        </w:rPr>
        <w:t>தா</w:t>
      </w:r>
      <w:r w:rsidRPr="00B740A7">
        <w:rPr>
          <w:rFonts w:ascii="Latha" w:hAnsi="Latha" w:cs="Latha"/>
          <w:sz w:val="28"/>
          <w:szCs w:val="28"/>
          <w:lang w:bidi="ta-IN"/>
        </w:rPr>
        <w:t xml:space="preserve"> </w:t>
      </w:r>
      <w:r w:rsidRPr="00B740A7">
        <w:rPr>
          <w:rFonts w:ascii="Latha" w:hAnsi="Latha" w:cs="Latha"/>
          <w:b/>
          <w:bCs/>
          <w:sz w:val="28"/>
          <w:szCs w:val="28"/>
          <w:lang w:bidi="ta-IN"/>
        </w:rPr>
        <w:t>( )</w:t>
      </w:r>
      <w:r w:rsidRPr="00B740A7">
        <w:rPr>
          <w:rFonts w:ascii="Latha" w:hAnsi="Latha" w:cs="Latha"/>
          <w:sz w:val="28"/>
          <w:szCs w:val="28"/>
          <w:cs/>
          <w:lang w:bidi="ta-IN"/>
        </w:rPr>
        <w:t xml:space="preserve"> </w:t>
      </w:r>
      <w:r w:rsidRPr="00B740A7">
        <w:rPr>
          <w:rFonts w:ascii="Latha" w:hAnsi="Latha" w:cs="Latha"/>
          <w:sz w:val="28"/>
          <w:szCs w:val="28"/>
          <w:lang w:bidi="ta-IN"/>
        </w:rPr>
        <w:t>|</w:t>
      </w:r>
      <w:r w:rsidRPr="00B740A7">
        <w:rPr>
          <w:rFonts w:ascii="Latha" w:hAnsi="Latha" w:cs="Latha"/>
          <w:sz w:val="28"/>
          <w:szCs w:val="28"/>
        </w:rPr>
        <w:t>|</w:t>
      </w:r>
      <w:r w:rsidR="008732CD">
        <w:rPr>
          <w:rFonts w:ascii="Latha" w:hAnsi="Latha" w:cs="Latha"/>
          <w:sz w:val="28"/>
          <w:szCs w:val="28"/>
        </w:rPr>
        <w:t xml:space="preserve"> </w:t>
      </w:r>
      <w:r w:rsidR="008732CD">
        <w:rPr>
          <w:rFonts w:cs="Arial"/>
          <w:b/>
          <w:bCs/>
          <w:sz w:val="28"/>
          <w:lang w:val="en-IN" w:eastAsia="en-IN"/>
        </w:rPr>
        <w:t>13.9</w:t>
      </w:r>
    </w:p>
    <w:p w14:paraId="23127A19" w14:textId="09A83834" w:rsidR="003453F8" w:rsidRDefault="003453F8" w:rsidP="003453F8">
      <w:pPr>
        <w:spacing w:line="264" w:lineRule="auto"/>
        <w:rPr>
          <w:rFonts w:ascii="Latha" w:hAnsi="Latha" w:cs="Latha"/>
          <w:sz w:val="28"/>
          <w:szCs w:val="28"/>
        </w:rPr>
      </w:pPr>
      <w:r w:rsidRPr="00E93E45">
        <w:rPr>
          <w:rFonts w:ascii="Latha" w:hAnsi="Latha" w:cs="Latha"/>
          <w:sz w:val="28"/>
          <w:szCs w:val="28"/>
          <w:cs/>
          <w:lang w:bidi="ta-IN"/>
        </w:rPr>
        <w:t>ஸ</w:t>
      </w:r>
      <w:r w:rsidRPr="00E93E45">
        <w:rPr>
          <w:rFonts w:ascii="BRH Tamil Tab Extra" w:hAnsi="BRH Tamil Tab Extra" w:cs="Latha"/>
          <w:b/>
          <w:sz w:val="32"/>
          <w:szCs w:val="28"/>
        </w:rPr>
        <w:t>…</w:t>
      </w:r>
      <w:r w:rsidRPr="00E93E45">
        <w:rPr>
          <w:rFonts w:ascii="Latha" w:hAnsi="Latha" w:cs="Latha"/>
          <w:sz w:val="28"/>
          <w:szCs w:val="28"/>
          <w:cs/>
          <w:lang w:bidi="ta-IN"/>
        </w:rPr>
        <w:t>ந்தா</w:t>
      </w:r>
      <w:r w:rsidRPr="00E93E45">
        <w:rPr>
          <w:rFonts w:ascii="BRH Tamil Tab Extra" w:hAnsi="BRH Tamil Tab Extra" w:cs="Latha"/>
          <w:b/>
          <w:sz w:val="32"/>
          <w:szCs w:val="28"/>
        </w:rPr>
        <w:t>…</w:t>
      </w:r>
      <w:r w:rsidRPr="00E93E45">
        <w:rPr>
          <w:rFonts w:ascii="Latha" w:hAnsi="Latha" w:cs="Latha"/>
          <w:sz w:val="28"/>
          <w:szCs w:val="28"/>
          <w:cs/>
          <w:lang w:bidi="ta-IN"/>
        </w:rPr>
        <w:t>பய</w:t>
      </w:r>
      <w:r w:rsidRPr="00E93E45">
        <w:rPr>
          <w:rFonts w:ascii="BRH Tamil Tab Extra" w:hAnsi="BRH Tamil Tab Extra" w:cs="Latha"/>
          <w:b/>
          <w:sz w:val="36"/>
          <w:szCs w:val="28"/>
        </w:rPr>
        <w:t>†</w:t>
      </w:r>
      <w:r w:rsidRPr="00E93E45">
        <w:rPr>
          <w:rFonts w:ascii="Latha" w:hAnsi="Latha" w:cs="Latha"/>
          <w:sz w:val="28"/>
          <w:szCs w:val="28"/>
          <w:cs/>
          <w:lang w:bidi="ta-IN"/>
        </w:rPr>
        <w:t>தி ஸ்வந்</w:t>
      </w:r>
      <w:r w:rsidR="009F3D6E" w:rsidRPr="00E93E45">
        <w:rPr>
          <w:rFonts w:ascii="Latha" w:hAnsi="Latha" w:cs="Latha" w:hint="cs"/>
          <w:sz w:val="28"/>
          <w:szCs w:val="28"/>
          <w:cs/>
          <w:lang w:bidi="ta-IN"/>
        </w:rPr>
        <w:t>-</w:t>
      </w:r>
      <w:r w:rsidRPr="00E93E45">
        <w:rPr>
          <w:rFonts w:ascii="Latha" w:hAnsi="Latha" w:cs="Latha"/>
          <w:sz w:val="28"/>
          <w:szCs w:val="28"/>
          <w:cs/>
          <w:lang w:bidi="ta-IN"/>
        </w:rPr>
        <w:t>தே</w:t>
      </w:r>
      <w:r w:rsidRPr="00E93E45">
        <w:rPr>
          <w:rFonts w:ascii="BRH Tamil Tab Extra" w:hAnsi="BRH Tamil Tab Extra" w:cs="Latha"/>
          <w:b/>
          <w:sz w:val="32"/>
          <w:szCs w:val="28"/>
        </w:rPr>
        <w:t>…</w:t>
      </w:r>
      <w:r w:rsidRPr="00E93E45">
        <w:rPr>
          <w:rFonts w:ascii="Latha" w:hAnsi="Latha" w:cs="Latha"/>
          <w:b/>
          <w:bCs/>
          <w:position w:val="-12"/>
          <w:sz w:val="28"/>
          <w:szCs w:val="28"/>
          <w:cs/>
          <w:lang w:bidi="ta-IN"/>
        </w:rPr>
        <w:t>3</w:t>
      </w:r>
      <w:r w:rsidRPr="00E93E45">
        <w:rPr>
          <w:rFonts w:ascii="Latha" w:hAnsi="Latha" w:cs="Latha"/>
          <w:sz w:val="28"/>
          <w:szCs w:val="28"/>
          <w:cs/>
          <w:lang w:bidi="ta-IN"/>
        </w:rPr>
        <w:t>ஹமாபா</w:t>
      </w:r>
      <w:r w:rsidRPr="00E93E45">
        <w:rPr>
          <w:rFonts w:ascii="BRH Tamil Tab Extra" w:hAnsi="BRH Tamil Tab Extra" w:cs="Latha"/>
          <w:b/>
          <w:sz w:val="36"/>
          <w:szCs w:val="28"/>
        </w:rPr>
        <w:t>†</w:t>
      </w:r>
      <w:r w:rsidRPr="00E93E45">
        <w:rPr>
          <w:rFonts w:ascii="Latha" w:hAnsi="Latha" w:cs="Latha"/>
          <w:sz w:val="28"/>
          <w:szCs w:val="28"/>
          <w:cs/>
          <w:lang w:bidi="ta-IN"/>
        </w:rPr>
        <w:t>த</w:t>
      </w:r>
      <w:r w:rsidRPr="00E93E45">
        <w:rPr>
          <w:rFonts w:ascii="Latha" w:hAnsi="Latha" w:cs="Latha"/>
          <w:b/>
          <w:bCs/>
          <w:position w:val="-12"/>
          <w:sz w:val="28"/>
          <w:szCs w:val="28"/>
          <w:cs/>
          <w:lang w:bidi="ta-IN"/>
        </w:rPr>
        <w:t>3</w:t>
      </w:r>
      <w:r w:rsidRPr="00E93E45">
        <w:rPr>
          <w:rFonts w:ascii="Latha" w:hAnsi="Latha" w:cs="Latha"/>
          <w:sz w:val="28"/>
          <w:szCs w:val="28"/>
          <w:cs/>
          <w:lang w:bidi="ta-IN"/>
        </w:rPr>
        <w:t>தல</w:t>
      </w:r>
      <w:r w:rsidRPr="00E93E45">
        <w:rPr>
          <w:rFonts w:ascii="BRH Tamil Tab Extra" w:hAnsi="BRH Tamil Tab Extra" w:cs="Latha"/>
          <w:b/>
          <w:sz w:val="32"/>
          <w:szCs w:val="28"/>
        </w:rPr>
        <w:t>…</w:t>
      </w:r>
      <w:r w:rsidRPr="00E93E45">
        <w:rPr>
          <w:rFonts w:ascii="Latha" w:hAnsi="Latha" w:cs="Latha"/>
          <w:sz w:val="28"/>
          <w:szCs w:val="28"/>
        </w:rPr>
        <w:t xml:space="preserve"> </w:t>
      </w:r>
      <w:r w:rsidRPr="00E93E45">
        <w:rPr>
          <w:rFonts w:ascii="Latha" w:hAnsi="Latha" w:cs="Latha"/>
          <w:sz w:val="28"/>
          <w:szCs w:val="28"/>
          <w:cs/>
          <w:lang w:bidi="ta-IN"/>
        </w:rPr>
        <w:t>மஸ்த</w:t>
      </w:r>
      <w:r w:rsidRPr="00E93E45">
        <w:rPr>
          <w:rFonts w:ascii="BRH Tamil Tab Extra" w:hAnsi="BRH Tamil Tab Extra" w:cs="Latha"/>
          <w:b/>
          <w:sz w:val="36"/>
          <w:szCs w:val="28"/>
        </w:rPr>
        <w:t>†</w:t>
      </w:r>
      <w:r w:rsidRPr="00E93E45">
        <w:rPr>
          <w:rFonts w:ascii="Latha" w:hAnsi="Latha" w:cs="Latha"/>
          <w:sz w:val="28"/>
          <w:szCs w:val="28"/>
          <w:cs/>
          <w:lang w:bidi="ta-IN"/>
        </w:rPr>
        <w:t>க</w:t>
      </w:r>
      <w:r w:rsidR="00326610" w:rsidRPr="00E93E45">
        <w:rPr>
          <w:rFonts w:ascii="Latha" w:hAnsi="Latha" w:cs="Latha"/>
          <w:b/>
          <w:bCs/>
          <w:position w:val="-12"/>
          <w:sz w:val="28"/>
          <w:szCs w:val="28"/>
          <w:cs/>
          <w:lang w:bidi="ta-IN"/>
        </w:rPr>
        <w:t>3</w:t>
      </w:r>
      <w:r w:rsidRPr="00E93E45">
        <w:rPr>
          <w:rFonts w:ascii="Latha" w:hAnsi="Latha" w:cs="Latha"/>
          <w:b/>
          <w:bCs/>
          <w:sz w:val="32"/>
          <w:szCs w:val="32"/>
          <w:cs/>
          <w:lang w:bidi="ta-IN"/>
        </w:rPr>
        <w:t>:</w:t>
      </w:r>
      <w:r w:rsidRPr="00E93E45">
        <w:rPr>
          <w:rFonts w:ascii="Latha" w:hAnsi="Latha" w:cs="Latha"/>
          <w:sz w:val="28"/>
          <w:szCs w:val="28"/>
          <w:cs/>
          <w:lang w:bidi="ta-IN"/>
        </w:rPr>
        <w:t xml:space="preserve"> </w:t>
      </w:r>
      <w:r w:rsidRPr="00E93E45">
        <w:rPr>
          <w:rFonts w:ascii="Latha" w:hAnsi="Latha" w:cs="Latha"/>
          <w:sz w:val="28"/>
          <w:szCs w:val="28"/>
        </w:rPr>
        <w:t>|</w:t>
      </w:r>
    </w:p>
    <w:p w14:paraId="0681994C" w14:textId="77777777" w:rsidR="003453F8" w:rsidRPr="00B740A7" w:rsidRDefault="003453F8" w:rsidP="003453F8">
      <w:pPr>
        <w:spacing w:line="264" w:lineRule="auto"/>
        <w:rPr>
          <w:rFonts w:ascii="Latha" w:hAnsi="Latha" w:cs="Latha"/>
          <w:sz w:val="28"/>
          <w:szCs w:val="28"/>
          <w:lang w:bidi="ta-IN"/>
        </w:rPr>
      </w:pPr>
      <w:r w:rsidRPr="00B740A7">
        <w:rPr>
          <w:rFonts w:ascii="Latha" w:hAnsi="Latha" w:cs="Latha"/>
          <w:sz w:val="28"/>
          <w:szCs w:val="28"/>
          <w:cs/>
          <w:lang w:bidi="ta-IN"/>
        </w:rPr>
        <w:t>தஸ்ய</w:t>
      </w:r>
      <w:r w:rsidRPr="00B740A7">
        <w:rPr>
          <w:rFonts w:ascii="BRH Tamil Tab Extra" w:hAnsi="BRH Tamil Tab Extra" w:cs="Latha"/>
          <w:b/>
          <w:sz w:val="32"/>
          <w:szCs w:val="28"/>
        </w:rPr>
        <w:t>…</w:t>
      </w:r>
      <w:r w:rsidRPr="00B740A7">
        <w:rPr>
          <w:rFonts w:ascii="Latha" w:hAnsi="Latha" w:cs="Latha"/>
          <w:sz w:val="28"/>
          <w:szCs w:val="28"/>
        </w:rPr>
        <w:t xml:space="preserve"> </w:t>
      </w:r>
      <w:r w:rsidRPr="00B740A7">
        <w:rPr>
          <w:rFonts w:ascii="Latha" w:hAnsi="Latha" w:cs="Latha"/>
          <w:sz w:val="28"/>
          <w:szCs w:val="28"/>
          <w:cs/>
          <w:lang w:bidi="ta-IN"/>
        </w:rPr>
        <w:t>மத்</w:t>
      </w:r>
      <w:r w:rsidRPr="00B740A7">
        <w:rPr>
          <w:rFonts w:ascii="Latha" w:hAnsi="Latha" w:cs="Latha"/>
          <w:b/>
          <w:bCs/>
          <w:position w:val="-12"/>
          <w:sz w:val="28"/>
          <w:szCs w:val="28"/>
          <w:lang w:bidi="ta-IN"/>
        </w:rPr>
        <w:t>3</w:t>
      </w:r>
      <w:r w:rsidRPr="00B740A7">
        <w:rPr>
          <w:rFonts w:ascii="Latha" w:hAnsi="Latha" w:cs="Latha"/>
          <w:sz w:val="28"/>
          <w:szCs w:val="28"/>
          <w:cs/>
          <w:lang w:bidi="ta-IN"/>
        </w:rPr>
        <w:t>த்</w:t>
      </w:r>
      <w:r w:rsidRPr="00B740A7">
        <w:rPr>
          <w:rFonts w:ascii="Latha" w:hAnsi="Latha" w:cs="Latha"/>
          <w:b/>
          <w:bCs/>
          <w:position w:val="-12"/>
          <w:sz w:val="28"/>
          <w:szCs w:val="28"/>
          <w:cs/>
          <w:lang w:bidi="ta-IN"/>
        </w:rPr>
        <w:t>4</w:t>
      </w:r>
      <w:r w:rsidRPr="00B740A7">
        <w:rPr>
          <w:rFonts w:ascii="Latha" w:hAnsi="Latha" w:cs="Latha"/>
          <w:sz w:val="28"/>
          <w:szCs w:val="28"/>
          <w:cs/>
          <w:lang w:bidi="ta-IN"/>
        </w:rPr>
        <w:t>யே</w:t>
      </w:r>
      <w:r w:rsidRPr="00B740A7">
        <w:rPr>
          <w:rFonts w:ascii="BRH Tamil Tab Extra" w:hAnsi="BRH Tamil Tab Extra" w:cs="Latha"/>
          <w:b/>
          <w:sz w:val="32"/>
          <w:szCs w:val="28"/>
        </w:rPr>
        <w:t>…</w:t>
      </w:r>
      <w:r w:rsidRPr="00B740A7">
        <w:rPr>
          <w:rFonts w:ascii="Latha" w:hAnsi="Latha" w:cs="Latha"/>
          <w:sz w:val="28"/>
          <w:szCs w:val="28"/>
        </w:rPr>
        <w:t xml:space="preserve"> </w:t>
      </w:r>
      <w:r w:rsidRPr="00B740A7">
        <w:rPr>
          <w:rFonts w:ascii="Latha" w:hAnsi="Latha" w:cs="Latha"/>
          <w:sz w:val="28"/>
          <w:szCs w:val="28"/>
          <w:cs/>
          <w:lang w:bidi="ta-IN"/>
        </w:rPr>
        <w:t>வஹ்னி</w:t>
      </w:r>
      <w:r w:rsidRPr="00B740A7">
        <w:rPr>
          <w:rFonts w:ascii="BRH Tamil Tab Extra" w:hAnsi="BRH Tamil Tab Extra" w:cs="Latha"/>
          <w:b/>
          <w:sz w:val="36"/>
          <w:szCs w:val="28"/>
        </w:rPr>
        <w:t>†</w:t>
      </w:r>
      <w:r w:rsidRPr="00B740A7">
        <w:rPr>
          <w:rFonts w:ascii="Latha" w:hAnsi="Latha" w:cs="Latha"/>
          <w:sz w:val="28"/>
          <w:szCs w:val="28"/>
          <w:cs/>
          <w:lang w:bidi="ta-IN"/>
        </w:rPr>
        <w:t>ஶிகா</w:t>
      </w:r>
      <w:r w:rsidRPr="00B740A7">
        <w:rPr>
          <w:rFonts w:ascii="Latha" w:hAnsi="Latha" w:cs="Latha"/>
          <w:b/>
          <w:bCs/>
          <w:position w:val="-12"/>
          <w:sz w:val="28"/>
          <w:szCs w:val="28"/>
          <w:cs/>
          <w:lang w:bidi="ta-IN"/>
        </w:rPr>
        <w:t>2</w:t>
      </w:r>
      <w:r w:rsidRPr="00B740A7">
        <w:rPr>
          <w:rFonts w:ascii="Latha" w:hAnsi="Latha" w:cs="Latha"/>
          <w:sz w:val="28"/>
          <w:szCs w:val="28"/>
          <w:cs/>
          <w:lang w:bidi="ta-IN"/>
        </w:rPr>
        <w:t xml:space="preserve"> அ</w:t>
      </w:r>
      <w:r w:rsidRPr="00B740A7">
        <w:rPr>
          <w:rFonts w:ascii="BRH Tamil Tab Extra" w:hAnsi="BRH Tamil Tab Extra" w:cs="Latha"/>
          <w:b/>
          <w:sz w:val="32"/>
          <w:szCs w:val="28"/>
        </w:rPr>
        <w:t>…</w:t>
      </w:r>
      <w:r w:rsidRPr="00B740A7">
        <w:rPr>
          <w:rFonts w:ascii="Latha" w:hAnsi="Latha" w:cs="Latha"/>
          <w:sz w:val="28"/>
          <w:szCs w:val="28"/>
          <w:cs/>
          <w:lang w:bidi="ta-IN"/>
        </w:rPr>
        <w:t>ணீயோ</w:t>
      </w:r>
      <w:r w:rsidRPr="00B740A7">
        <w:rPr>
          <w:rFonts w:ascii="BRH Tamil Tab Extra" w:hAnsi="BRH Tamil Tab Extra" w:cs="Latha"/>
          <w:b/>
          <w:sz w:val="36"/>
          <w:szCs w:val="28"/>
        </w:rPr>
        <w:t>‡</w:t>
      </w:r>
      <w:r w:rsidRPr="00B740A7">
        <w:rPr>
          <w:rFonts w:ascii="Latha" w:hAnsi="Latha" w:cs="Latha"/>
          <w:sz w:val="28"/>
          <w:szCs w:val="28"/>
          <w:cs/>
          <w:lang w:bidi="ta-IN"/>
        </w:rPr>
        <w:t>ர்த்</w:t>
      </w:r>
      <w:r w:rsidRPr="00B740A7">
        <w:rPr>
          <w:rFonts w:ascii="Latha" w:hAnsi="Latha" w:cs="Latha"/>
          <w:b/>
          <w:bCs/>
          <w:position w:val="-12"/>
          <w:sz w:val="28"/>
          <w:szCs w:val="28"/>
          <w:lang w:bidi="ta-IN"/>
        </w:rPr>
        <w:t>3</w:t>
      </w:r>
      <w:r w:rsidRPr="00B740A7">
        <w:rPr>
          <w:rFonts w:ascii="Latha" w:hAnsi="Latha" w:cs="Latha"/>
          <w:sz w:val="28"/>
          <w:szCs w:val="28"/>
          <w:cs/>
          <w:lang w:bidi="ta-IN"/>
        </w:rPr>
        <w:t>த்</w:t>
      </w:r>
      <w:r w:rsidRPr="00B740A7">
        <w:rPr>
          <w:rFonts w:ascii="Latha" w:hAnsi="Latha" w:cs="Latha"/>
          <w:b/>
          <w:bCs/>
          <w:position w:val="-12"/>
          <w:sz w:val="28"/>
          <w:szCs w:val="28"/>
          <w:cs/>
          <w:lang w:bidi="ta-IN"/>
        </w:rPr>
        <w:t>4</w:t>
      </w:r>
      <w:r w:rsidRPr="00B740A7">
        <w:rPr>
          <w:rFonts w:ascii="Latha" w:hAnsi="Latha" w:cs="Latha"/>
          <w:sz w:val="28"/>
          <w:szCs w:val="28"/>
          <w:cs/>
          <w:lang w:bidi="ta-IN"/>
        </w:rPr>
        <w:t xml:space="preserve">வா </w:t>
      </w:r>
    </w:p>
    <w:p w14:paraId="34E299E1" w14:textId="77777777" w:rsidR="003453F8" w:rsidRDefault="003453F8" w:rsidP="003453F8">
      <w:pPr>
        <w:spacing w:line="264" w:lineRule="auto"/>
        <w:rPr>
          <w:rFonts w:cs="Arial"/>
          <w:b/>
          <w:bCs/>
          <w:sz w:val="28"/>
          <w:lang w:val="en-IN" w:eastAsia="en-IN"/>
        </w:rPr>
      </w:pPr>
      <w:r w:rsidRPr="00B740A7">
        <w:rPr>
          <w:rFonts w:ascii="Latha" w:hAnsi="Latha" w:cs="Latha"/>
          <w:sz w:val="28"/>
          <w:szCs w:val="28"/>
          <w:cs/>
          <w:lang w:bidi="ta-IN"/>
        </w:rPr>
        <w:t>வ்ய</w:t>
      </w:r>
      <w:r w:rsidRPr="00B740A7">
        <w:rPr>
          <w:rFonts w:ascii="BRH Tamil Tab Extra" w:hAnsi="BRH Tamil Tab Extra" w:cs="Latha"/>
          <w:b/>
          <w:sz w:val="32"/>
          <w:szCs w:val="28"/>
        </w:rPr>
        <w:t>…</w:t>
      </w:r>
      <w:r w:rsidRPr="00B740A7">
        <w:rPr>
          <w:rFonts w:ascii="Latha" w:hAnsi="Latha" w:cs="Latha"/>
          <w:sz w:val="28"/>
          <w:szCs w:val="28"/>
          <w:cs/>
          <w:lang w:bidi="ta-IN"/>
        </w:rPr>
        <w:t>வஸ்தி</w:t>
      </w:r>
      <w:r w:rsidRPr="00B740A7">
        <w:rPr>
          <w:rFonts w:ascii="BRH Tamil Tab Extra" w:hAnsi="BRH Tamil Tab Extra" w:cs="Latha"/>
          <w:b/>
          <w:sz w:val="36"/>
          <w:szCs w:val="28"/>
        </w:rPr>
        <w:t>†</w:t>
      </w:r>
      <w:r w:rsidRPr="00B740A7">
        <w:rPr>
          <w:rFonts w:ascii="Latha" w:hAnsi="Latha" w:cs="Latha"/>
          <w:b/>
          <w:bCs/>
          <w:position w:val="-12"/>
          <w:sz w:val="28"/>
          <w:szCs w:val="28"/>
          <w:cs/>
          <w:lang w:bidi="ta-IN"/>
        </w:rPr>
        <w:t>2</w:t>
      </w:r>
      <w:r w:rsidRPr="00B740A7">
        <w:rPr>
          <w:rFonts w:ascii="Latha" w:hAnsi="Latha" w:cs="Latha"/>
          <w:sz w:val="28"/>
          <w:szCs w:val="28"/>
          <w:cs/>
          <w:lang w:bidi="ta-IN"/>
        </w:rPr>
        <w:t>த</w:t>
      </w:r>
      <w:r w:rsidRPr="00B740A7">
        <w:rPr>
          <w:rFonts w:ascii="Latha" w:hAnsi="Latha" w:cs="Latha"/>
          <w:b/>
          <w:bCs/>
          <w:sz w:val="32"/>
          <w:szCs w:val="32"/>
          <w:cs/>
          <w:lang w:bidi="ta-IN"/>
        </w:rPr>
        <w:t>:</w:t>
      </w:r>
      <w:r w:rsidRPr="00B740A7">
        <w:rPr>
          <w:rFonts w:ascii="Latha" w:hAnsi="Latha" w:cs="Latha"/>
          <w:sz w:val="28"/>
          <w:szCs w:val="28"/>
          <w:cs/>
          <w:lang w:bidi="ta-IN"/>
        </w:rPr>
        <w:t xml:space="preserve"> </w:t>
      </w:r>
      <w:r w:rsidRPr="00B740A7">
        <w:rPr>
          <w:rFonts w:ascii="Latha" w:hAnsi="Latha" w:cs="Latha"/>
          <w:sz w:val="28"/>
          <w:szCs w:val="28"/>
        </w:rPr>
        <w:t xml:space="preserve">|| </w:t>
      </w:r>
      <w:r w:rsidR="008732CD">
        <w:rPr>
          <w:rFonts w:cs="Arial"/>
          <w:b/>
          <w:bCs/>
          <w:sz w:val="28"/>
          <w:lang w:val="en-IN" w:eastAsia="en-IN"/>
        </w:rPr>
        <w:t>13.10</w:t>
      </w:r>
    </w:p>
    <w:p w14:paraId="74361916" w14:textId="77777777" w:rsidR="003453F8" w:rsidRPr="00B740A7" w:rsidRDefault="003453F8" w:rsidP="003453F8">
      <w:pPr>
        <w:spacing w:line="264" w:lineRule="auto"/>
        <w:rPr>
          <w:rFonts w:ascii="Latha" w:hAnsi="Latha" w:cs="Latha"/>
          <w:sz w:val="28"/>
          <w:szCs w:val="28"/>
        </w:rPr>
      </w:pPr>
      <w:r w:rsidRPr="00B740A7">
        <w:rPr>
          <w:rFonts w:ascii="Latha" w:hAnsi="Latha" w:cs="Latha"/>
          <w:sz w:val="28"/>
          <w:szCs w:val="28"/>
          <w:cs/>
          <w:lang w:bidi="ta-IN"/>
        </w:rPr>
        <w:lastRenderedPageBreak/>
        <w:t>நீ</w:t>
      </w:r>
      <w:r w:rsidRPr="00B740A7">
        <w:rPr>
          <w:rFonts w:ascii="BRH Tamil Tab Extra" w:hAnsi="BRH Tamil Tab Extra" w:cs="Latha"/>
          <w:b/>
          <w:sz w:val="32"/>
          <w:szCs w:val="28"/>
        </w:rPr>
        <w:t>…</w:t>
      </w:r>
      <w:r w:rsidRPr="00B740A7">
        <w:rPr>
          <w:rFonts w:ascii="Latha" w:hAnsi="Latha" w:cs="Latha"/>
          <w:sz w:val="28"/>
          <w:szCs w:val="28"/>
          <w:cs/>
          <w:lang w:bidi="ta-IN"/>
        </w:rPr>
        <w:t>லதோ</w:t>
      </w:r>
      <w:r w:rsidRPr="00B740A7">
        <w:rPr>
          <w:rFonts w:ascii="BRH Tamil Tab Extra" w:hAnsi="BRH Tamil Tab Extra" w:cs="Latha"/>
          <w:b/>
          <w:sz w:val="36"/>
          <w:szCs w:val="28"/>
        </w:rPr>
        <w:t>†</w:t>
      </w:r>
      <w:r w:rsidRPr="00B740A7">
        <w:rPr>
          <w:rFonts w:ascii="Latha" w:hAnsi="Latha" w:cs="Latha"/>
          <w:sz w:val="28"/>
          <w:szCs w:val="28"/>
        </w:rPr>
        <w:t xml:space="preserve"> </w:t>
      </w:r>
      <w:r w:rsidRPr="00B740A7">
        <w:rPr>
          <w:rFonts w:ascii="Latha" w:hAnsi="Latha" w:cs="Latha"/>
          <w:sz w:val="28"/>
          <w:szCs w:val="28"/>
          <w:cs/>
          <w:lang w:bidi="ta-IN"/>
        </w:rPr>
        <w:t>யத</w:t>
      </w:r>
      <w:r w:rsidRPr="00B740A7">
        <w:rPr>
          <w:rFonts w:ascii="BRH Tamil Tab Extra" w:hAnsi="BRH Tamil Tab Extra" w:cs="Latha"/>
          <w:b/>
          <w:sz w:val="36"/>
          <w:szCs w:val="28"/>
        </w:rPr>
        <w:t>†</w:t>
      </w:r>
      <w:r w:rsidRPr="00B740A7">
        <w:rPr>
          <w:rFonts w:ascii="Latha" w:hAnsi="Latha" w:cs="Latha"/>
          <w:b/>
          <w:bCs/>
          <w:position w:val="-12"/>
          <w:sz w:val="28"/>
          <w:szCs w:val="28"/>
          <w:cs/>
          <w:lang w:bidi="ta-IN"/>
        </w:rPr>
        <w:t>3</w:t>
      </w:r>
      <w:r w:rsidRPr="00B740A7">
        <w:rPr>
          <w:rFonts w:ascii="Latha" w:hAnsi="Latha" w:cs="Latha"/>
          <w:sz w:val="28"/>
          <w:szCs w:val="28"/>
          <w:cs/>
          <w:lang w:bidi="ta-IN"/>
        </w:rPr>
        <w:t xml:space="preserve"> மத்</w:t>
      </w:r>
      <w:r w:rsidRPr="00B740A7">
        <w:rPr>
          <w:rFonts w:ascii="Latha" w:hAnsi="Latha" w:cs="Latha"/>
          <w:b/>
          <w:bCs/>
          <w:position w:val="-12"/>
          <w:sz w:val="28"/>
          <w:szCs w:val="28"/>
          <w:lang w:bidi="ta-IN"/>
        </w:rPr>
        <w:t>3</w:t>
      </w:r>
      <w:r w:rsidRPr="00B740A7">
        <w:rPr>
          <w:rFonts w:ascii="Latha" w:hAnsi="Latha" w:cs="Latha"/>
          <w:sz w:val="28"/>
          <w:szCs w:val="28"/>
          <w:cs/>
          <w:lang w:bidi="ta-IN"/>
        </w:rPr>
        <w:t>த்</w:t>
      </w:r>
      <w:r w:rsidRPr="00B740A7">
        <w:rPr>
          <w:rFonts w:ascii="Latha" w:hAnsi="Latha" w:cs="Latha"/>
          <w:b/>
          <w:bCs/>
          <w:position w:val="-12"/>
          <w:sz w:val="28"/>
          <w:szCs w:val="28"/>
          <w:cs/>
          <w:lang w:bidi="ta-IN"/>
        </w:rPr>
        <w:t>4</w:t>
      </w:r>
      <w:r w:rsidRPr="00B740A7">
        <w:rPr>
          <w:rFonts w:ascii="Latha" w:hAnsi="Latha" w:cs="Latha"/>
          <w:sz w:val="28"/>
          <w:szCs w:val="28"/>
          <w:cs/>
          <w:lang w:bidi="ta-IN"/>
        </w:rPr>
        <w:t>ய</w:t>
      </w:r>
      <w:r w:rsidRPr="00B740A7">
        <w:rPr>
          <w:rFonts w:ascii="BRH Tamil Tab Extra" w:hAnsi="BRH Tamil Tab Extra" w:cs="Latha"/>
          <w:b/>
          <w:sz w:val="32"/>
          <w:szCs w:val="28"/>
        </w:rPr>
        <w:t>…</w:t>
      </w:r>
      <w:r w:rsidRPr="00B740A7">
        <w:rPr>
          <w:rFonts w:ascii="Latha" w:hAnsi="Latha" w:cs="Latha"/>
          <w:sz w:val="28"/>
          <w:szCs w:val="28"/>
          <w:cs/>
          <w:lang w:bidi="ta-IN"/>
        </w:rPr>
        <w:t>ஸ்தா</w:t>
      </w:r>
      <w:r w:rsidRPr="00B740A7">
        <w:rPr>
          <w:rFonts w:ascii="BRH Tamil Tab Extra" w:hAnsi="BRH Tamil Tab Extra" w:cs="Latha"/>
          <w:b/>
          <w:sz w:val="32"/>
          <w:szCs w:val="28"/>
        </w:rPr>
        <w:t>…</w:t>
      </w:r>
      <w:r w:rsidRPr="00B740A7">
        <w:rPr>
          <w:rFonts w:ascii="Latha" w:hAnsi="Latha" w:cs="Latha"/>
          <w:b/>
          <w:bCs/>
          <w:position w:val="-12"/>
          <w:sz w:val="28"/>
          <w:szCs w:val="28"/>
          <w:cs/>
          <w:lang w:bidi="ta-IN"/>
        </w:rPr>
        <w:t>2</w:t>
      </w:r>
      <w:r w:rsidRPr="00B740A7">
        <w:rPr>
          <w:rFonts w:ascii="Latha" w:hAnsi="Latha" w:cs="Latha"/>
          <w:sz w:val="28"/>
          <w:szCs w:val="28"/>
          <w:cs/>
          <w:lang w:bidi="ta-IN"/>
        </w:rPr>
        <w:t>த்</w:t>
      </w:r>
      <w:r w:rsidRPr="00B740A7">
        <w:rPr>
          <w:rFonts w:ascii="Latha" w:hAnsi="Latha" w:cs="Latha"/>
          <w:b/>
          <w:bCs/>
          <w:position w:val="-12"/>
          <w:sz w:val="28"/>
          <w:szCs w:val="28"/>
          <w:cs/>
          <w:lang w:bidi="ta-IN"/>
        </w:rPr>
        <w:t>3</w:t>
      </w:r>
      <w:r w:rsidR="009F3D6E">
        <w:rPr>
          <w:rFonts w:ascii="Latha" w:hAnsi="Latha" w:cs="Latha"/>
          <w:sz w:val="28"/>
          <w:szCs w:val="28"/>
          <w:cs/>
          <w:lang w:bidi="ta-IN"/>
        </w:rPr>
        <w:t>-</w:t>
      </w:r>
      <w:r w:rsidRPr="00B740A7">
        <w:rPr>
          <w:rFonts w:ascii="Latha" w:hAnsi="Latha" w:cs="Latha"/>
          <w:sz w:val="28"/>
          <w:szCs w:val="28"/>
          <w:cs/>
          <w:lang w:bidi="ta-IN"/>
        </w:rPr>
        <w:t>வி</w:t>
      </w:r>
      <w:r w:rsidRPr="00B740A7">
        <w:rPr>
          <w:rFonts w:ascii="BRH Tamil Tab Extra" w:hAnsi="BRH Tamil Tab Extra" w:cs="Latha"/>
          <w:b/>
          <w:sz w:val="32"/>
          <w:szCs w:val="28"/>
        </w:rPr>
        <w:t>…</w:t>
      </w:r>
      <w:r w:rsidRPr="00B740A7">
        <w:rPr>
          <w:rFonts w:ascii="Latha" w:hAnsi="Latha" w:cs="Latha"/>
          <w:sz w:val="28"/>
          <w:szCs w:val="28"/>
          <w:cs/>
          <w:lang w:bidi="ta-IN"/>
        </w:rPr>
        <w:t>த்</w:t>
      </w:r>
      <w:r w:rsidRPr="00B740A7">
        <w:rPr>
          <w:rFonts w:ascii="Latha" w:hAnsi="Latha" w:cs="Latha"/>
          <w:b/>
          <w:bCs/>
          <w:position w:val="-12"/>
          <w:sz w:val="28"/>
          <w:szCs w:val="28"/>
          <w:cs/>
          <w:lang w:bidi="ta-IN"/>
        </w:rPr>
        <w:t>3</w:t>
      </w:r>
      <w:r w:rsidRPr="00B740A7">
        <w:rPr>
          <w:rFonts w:ascii="Latha" w:hAnsi="Latha" w:cs="Latha"/>
          <w:sz w:val="28"/>
          <w:szCs w:val="28"/>
          <w:cs/>
          <w:lang w:bidi="ta-IN"/>
        </w:rPr>
        <w:t>யுல்லே</w:t>
      </w:r>
      <w:r w:rsidRPr="00B740A7">
        <w:rPr>
          <w:rFonts w:ascii="BRH Tamil Tab Extra" w:hAnsi="BRH Tamil Tab Extra" w:cs="Latha"/>
          <w:b/>
          <w:sz w:val="36"/>
          <w:szCs w:val="28"/>
        </w:rPr>
        <w:t>†</w:t>
      </w:r>
      <w:r w:rsidRPr="00B740A7">
        <w:rPr>
          <w:rFonts w:ascii="Latha" w:hAnsi="Latha" w:cs="Latha"/>
          <w:sz w:val="28"/>
          <w:szCs w:val="28"/>
          <w:cs/>
          <w:lang w:bidi="ta-IN"/>
        </w:rPr>
        <w:t>கே</w:t>
      </w:r>
      <w:r w:rsidRPr="00B740A7">
        <w:rPr>
          <w:rFonts w:ascii="Latha" w:hAnsi="Latha" w:cs="Latha"/>
          <w:b/>
          <w:bCs/>
          <w:position w:val="-12"/>
          <w:sz w:val="28"/>
          <w:szCs w:val="28"/>
          <w:cs/>
          <w:lang w:bidi="ta-IN"/>
        </w:rPr>
        <w:t>2</w:t>
      </w:r>
      <w:r w:rsidRPr="00B740A7">
        <w:rPr>
          <w:rFonts w:ascii="Latha" w:hAnsi="Latha" w:cs="Latha"/>
          <w:sz w:val="28"/>
          <w:szCs w:val="28"/>
          <w:cs/>
          <w:lang w:bidi="ta-IN"/>
        </w:rPr>
        <w:t>வ</w:t>
      </w:r>
      <w:r w:rsidRPr="00B740A7">
        <w:rPr>
          <w:rFonts w:ascii="BRH Tamil Tab Extra" w:hAnsi="BRH Tamil Tab Extra" w:cs="Latha"/>
          <w:b/>
          <w:sz w:val="32"/>
          <w:szCs w:val="28"/>
        </w:rPr>
        <w:t>…</w:t>
      </w:r>
      <w:r w:rsidRPr="00B740A7">
        <w:rPr>
          <w:rFonts w:ascii="Latha" w:hAnsi="Latha" w:cs="Latha"/>
          <w:sz w:val="28"/>
          <w:szCs w:val="28"/>
        </w:rPr>
        <w:t xml:space="preserve"> </w:t>
      </w:r>
      <w:r w:rsidRPr="00B740A7">
        <w:rPr>
          <w:rFonts w:ascii="Latha" w:hAnsi="Latha" w:cs="Latha"/>
          <w:sz w:val="28"/>
          <w:szCs w:val="28"/>
          <w:cs/>
          <w:lang w:bidi="ta-IN"/>
        </w:rPr>
        <w:t>பா</w:t>
      </w:r>
      <w:r w:rsidRPr="00B740A7">
        <w:rPr>
          <w:rFonts w:ascii="Latha" w:hAnsi="Latha" w:cs="Latha"/>
          <w:b/>
          <w:bCs/>
          <w:position w:val="-12"/>
          <w:sz w:val="28"/>
          <w:szCs w:val="28"/>
          <w:cs/>
          <w:lang w:bidi="ta-IN"/>
        </w:rPr>
        <w:t>4</w:t>
      </w:r>
      <w:r w:rsidRPr="00B740A7">
        <w:rPr>
          <w:rFonts w:ascii="Latha" w:hAnsi="Latha" w:cs="Latha"/>
          <w:sz w:val="28"/>
          <w:szCs w:val="28"/>
          <w:cs/>
          <w:lang w:bidi="ta-IN"/>
        </w:rPr>
        <w:t>ஸ்வ</w:t>
      </w:r>
      <w:r w:rsidRPr="00B740A7">
        <w:rPr>
          <w:rFonts w:ascii="BRH Tamil Tab Extra" w:hAnsi="BRH Tamil Tab Extra" w:cs="Latha"/>
          <w:b/>
          <w:sz w:val="36"/>
          <w:szCs w:val="28"/>
        </w:rPr>
        <w:t>†</w:t>
      </w:r>
      <w:r w:rsidRPr="00B740A7">
        <w:rPr>
          <w:rFonts w:ascii="Latha" w:hAnsi="Latha" w:cs="Latha"/>
          <w:sz w:val="28"/>
          <w:szCs w:val="28"/>
          <w:cs/>
          <w:lang w:bidi="ta-IN"/>
        </w:rPr>
        <w:t xml:space="preserve">ரா </w:t>
      </w:r>
      <w:r w:rsidRPr="00B740A7">
        <w:rPr>
          <w:rFonts w:ascii="Latha" w:hAnsi="Latha" w:cs="Latha"/>
          <w:sz w:val="28"/>
          <w:szCs w:val="28"/>
        </w:rPr>
        <w:t>|</w:t>
      </w:r>
    </w:p>
    <w:p w14:paraId="5A6D64B7" w14:textId="77777777" w:rsidR="003453F8" w:rsidRPr="00B740A7" w:rsidRDefault="003453F8" w:rsidP="003453F8">
      <w:pPr>
        <w:spacing w:line="264" w:lineRule="auto"/>
        <w:rPr>
          <w:rFonts w:ascii="Latha" w:hAnsi="Latha" w:cs="Latha"/>
          <w:sz w:val="28"/>
          <w:szCs w:val="28"/>
        </w:rPr>
      </w:pPr>
      <w:r w:rsidRPr="00B740A7">
        <w:rPr>
          <w:rFonts w:ascii="Latha" w:hAnsi="Latha" w:cs="Latha"/>
          <w:sz w:val="28"/>
          <w:szCs w:val="28"/>
          <w:cs/>
          <w:lang w:bidi="ta-IN"/>
        </w:rPr>
        <w:t>நீ</w:t>
      </w:r>
      <w:r w:rsidRPr="00B740A7">
        <w:rPr>
          <w:rFonts w:ascii="BRH Tamil Tab Extra" w:hAnsi="BRH Tamil Tab Extra" w:cs="Latha"/>
          <w:b/>
          <w:sz w:val="32"/>
          <w:szCs w:val="28"/>
        </w:rPr>
        <w:t>…</w:t>
      </w:r>
      <w:r w:rsidRPr="00B740A7">
        <w:rPr>
          <w:rFonts w:ascii="Latha" w:hAnsi="Latha" w:cs="Latha"/>
          <w:sz w:val="28"/>
          <w:szCs w:val="28"/>
          <w:cs/>
          <w:lang w:bidi="ta-IN"/>
        </w:rPr>
        <w:t>வார</w:t>
      </w:r>
      <w:r w:rsidRPr="00B740A7">
        <w:rPr>
          <w:rFonts w:ascii="BRH Tamil Tab Extra" w:hAnsi="BRH Tamil Tab Extra" w:cs="Latha"/>
          <w:b/>
          <w:sz w:val="32"/>
          <w:szCs w:val="28"/>
        </w:rPr>
        <w:t>…</w:t>
      </w:r>
      <w:r w:rsidRPr="00B740A7">
        <w:rPr>
          <w:rFonts w:ascii="Latha" w:hAnsi="Latha" w:cs="Latha"/>
          <w:sz w:val="28"/>
          <w:szCs w:val="28"/>
        </w:rPr>
        <w:t xml:space="preserve"> </w:t>
      </w:r>
      <w:r w:rsidRPr="00B740A7">
        <w:rPr>
          <w:rFonts w:ascii="Latha" w:hAnsi="Latha" w:cs="Latha"/>
          <w:sz w:val="28"/>
          <w:szCs w:val="28"/>
          <w:cs/>
          <w:lang w:bidi="ta-IN"/>
        </w:rPr>
        <w:t>ஶூக</w:t>
      </w:r>
      <w:r w:rsidRPr="00B740A7">
        <w:rPr>
          <w:rFonts w:ascii="BRH Tamil Tab Extra" w:hAnsi="BRH Tamil Tab Extra" w:cs="Latha"/>
          <w:b/>
          <w:sz w:val="36"/>
          <w:szCs w:val="28"/>
        </w:rPr>
        <w:t>†</w:t>
      </w:r>
      <w:r w:rsidRPr="00B740A7">
        <w:rPr>
          <w:rFonts w:ascii="Latha" w:hAnsi="Latha" w:cs="Latha"/>
          <w:sz w:val="28"/>
          <w:szCs w:val="28"/>
          <w:cs/>
          <w:lang w:bidi="ta-IN"/>
        </w:rPr>
        <w:t>வத்த</w:t>
      </w:r>
      <w:r w:rsidRPr="00B740A7">
        <w:rPr>
          <w:rFonts w:ascii="BRH Tamil Tab Extra" w:hAnsi="BRH Tamil Tab Extra" w:cs="Latha"/>
          <w:b/>
          <w:sz w:val="32"/>
          <w:szCs w:val="28"/>
        </w:rPr>
        <w:t>…</w:t>
      </w:r>
      <w:r w:rsidRPr="00B740A7">
        <w:rPr>
          <w:rFonts w:ascii="Latha" w:hAnsi="Latha" w:cs="Latha"/>
          <w:sz w:val="28"/>
          <w:szCs w:val="28"/>
          <w:cs/>
          <w:lang w:bidi="ta-IN"/>
        </w:rPr>
        <w:t>ன்வீ</w:t>
      </w:r>
      <w:r w:rsidRPr="00B740A7">
        <w:rPr>
          <w:rFonts w:ascii="BRH Tamil Tab Extra" w:hAnsi="BRH Tamil Tab Extra" w:cs="Latha"/>
          <w:b/>
          <w:sz w:val="32"/>
          <w:szCs w:val="28"/>
        </w:rPr>
        <w:t>…</w:t>
      </w:r>
      <w:r w:rsidRPr="00B740A7">
        <w:rPr>
          <w:rFonts w:ascii="Latha" w:hAnsi="Latha" w:cs="Latha"/>
          <w:sz w:val="28"/>
          <w:szCs w:val="28"/>
        </w:rPr>
        <w:t xml:space="preserve"> </w:t>
      </w:r>
      <w:r w:rsidRPr="00B740A7">
        <w:rPr>
          <w:rFonts w:ascii="Latha" w:hAnsi="Latha" w:cs="Latha"/>
          <w:sz w:val="28"/>
          <w:szCs w:val="28"/>
          <w:cs/>
          <w:lang w:bidi="ta-IN"/>
        </w:rPr>
        <w:t>பீ</w:t>
      </w:r>
      <w:r w:rsidRPr="00B740A7">
        <w:rPr>
          <w:rFonts w:ascii="BRH Tamil Tab Extra" w:hAnsi="BRH Tamil Tab Extra" w:cs="Latha"/>
          <w:b/>
          <w:sz w:val="32"/>
          <w:szCs w:val="28"/>
        </w:rPr>
        <w:t>…</w:t>
      </w:r>
      <w:r w:rsidRPr="00B740A7">
        <w:rPr>
          <w:rFonts w:ascii="Latha" w:hAnsi="Latha" w:cs="Latha"/>
          <w:sz w:val="28"/>
          <w:szCs w:val="28"/>
          <w:cs/>
          <w:lang w:bidi="ta-IN"/>
        </w:rPr>
        <w:t>தா பா</w:t>
      </w:r>
      <w:r w:rsidRPr="00B740A7">
        <w:rPr>
          <w:rFonts w:ascii="BRH Tamil Tab Extra" w:hAnsi="BRH Tamil Tab Extra" w:cs="Latha"/>
          <w:b/>
          <w:sz w:val="36"/>
          <w:szCs w:val="28"/>
        </w:rPr>
        <w:t>‡</w:t>
      </w:r>
      <w:r w:rsidRPr="00B740A7">
        <w:rPr>
          <w:rFonts w:ascii="Latha" w:hAnsi="Latha" w:cs="Latha"/>
          <w:b/>
          <w:bCs/>
          <w:position w:val="-12"/>
          <w:sz w:val="28"/>
          <w:szCs w:val="28"/>
          <w:cs/>
          <w:lang w:bidi="ta-IN"/>
        </w:rPr>
        <w:t>4</w:t>
      </w:r>
      <w:r w:rsidRPr="00B740A7">
        <w:rPr>
          <w:rFonts w:ascii="Latha" w:hAnsi="Latha" w:cs="Latha"/>
          <w:sz w:val="28"/>
          <w:szCs w:val="28"/>
          <w:cs/>
          <w:lang w:bidi="ta-IN"/>
        </w:rPr>
        <w:t>ஸ்வத்ய</w:t>
      </w:r>
      <w:r w:rsidRPr="00B740A7">
        <w:rPr>
          <w:rFonts w:ascii="BRH Tamil Tab Extra" w:hAnsi="BRH Tamil Tab Extra" w:cs="Latha"/>
          <w:b/>
          <w:sz w:val="32"/>
          <w:szCs w:val="28"/>
        </w:rPr>
        <w:t>…</w:t>
      </w:r>
      <w:r w:rsidRPr="00B740A7">
        <w:rPr>
          <w:rFonts w:ascii="Latha" w:hAnsi="Latha" w:cs="Latha"/>
          <w:sz w:val="28"/>
          <w:szCs w:val="28"/>
          <w:cs/>
          <w:lang w:bidi="ta-IN"/>
        </w:rPr>
        <w:t>ணூப</w:t>
      </w:r>
      <w:r w:rsidRPr="00B740A7">
        <w:rPr>
          <w:rFonts w:ascii="BRH Tamil Tab Extra" w:hAnsi="BRH Tamil Tab Extra" w:cs="Latha"/>
          <w:b/>
          <w:sz w:val="36"/>
          <w:szCs w:val="28"/>
        </w:rPr>
        <w:t>†</w:t>
      </w:r>
      <w:r w:rsidRPr="00B740A7">
        <w:rPr>
          <w:rFonts w:ascii="Latha" w:hAnsi="Latha" w:cs="Latha"/>
          <w:sz w:val="28"/>
          <w:szCs w:val="28"/>
          <w:cs/>
          <w:lang w:bidi="ta-IN"/>
        </w:rPr>
        <w:t xml:space="preserve">மா </w:t>
      </w:r>
      <w:r w:rsidRPr="00B740A7">
        <w:rPr>
          <w:rFonts w:ascii="Latha" w:hAnsi="Latha" w:cs="Latha"/>
          <w:sz w:val="28"/>
          <w:szCs w:val="28"/>
        </w:rPr>
        <w:t xml:space="preserve">|| </w:t>
      </w:r>
      <w:r w:rsidR="008732CD">
        <w:rPr>
          <w:rFonts w:cs="Arial"/>
          <w:b/>
          <w:bCs/>
          <w:sz w:val="28"/>
          <w:lang w:val="en-IN" w:eastAsia="en-IN"/>
        </w:rPr>
        <w:t>13.11</w:t>
      </w:r>
    </w:p>
    <w:p w14:paraId="31BDA6E9" w14:textId="77777777" w:rsidR="003453F8" w:rsidRPr="00B740A7" w:rsidRDefault="003453F8" w:rsidP="003453F8">
      <w:pPr>
        <w:spacing w:line="264" w:lineRule="auto"/>
        <w:rPr>
          <w:rFonts w:ascii="Latha" w:hAnsi="Latha" w:cs="Latha"/>
          <w:sz w:val="28"/>
          <w:szCs w:val="28"/>
        </w:rPr>
      </w:pPr>
      <w:r w:rsidRPr="00B740A7">
        <w:rPr>
          <w:rFonts w:ascii="Latha" w:hAnsi="Latha" w:cs="Latha"/>
          <w:sz w:val="28"/>
          <w:szCs w:val="28"/>
          <w:cs/>
          <w:lang w:bidi="ta-IN"/>
        </w:rPr>
        <w:t>தஸ்யா</w:t>
      </w:r>
      <w:r w:rsidRPr="00B740A7">
        <w:rPr>
          <w:rFonts w:ascii="BRH Tamil Tab Extra" w:hAnsi="BRH Tamil Tab Extra" w:cs="Latha"/>
          <w:b/>
          <w:sz w:val="36"/>
          <w:szCs w:val="28"/>
        </w:rPr>
        <w:t>‡</w:t>
      </w:r>
      <w:r w:rsidRPr="00B740A7">
        <w:rPr>
          <w:rFonts w:ascii="Latha" w:hAnsi="Latha" w:cs="Latha"/>
          <w:b/>
          <w:bCs/>
          <w:sz w:val="32"/>
          <w:szCs w:val="32"/>
          <w:cs/>
          <w:lang w:bidi="ta-IN"/>
        </w:rPr>
        <w:t>:</w:t>
      </w:r>
      <w:r w:rsidRPr="00B740A7">
        <w:rPr>
          <w:rFonts w:ascii="Latha" w:hAnsi="Latha" w:cs="Latha"/>
          <w:sz w:val="28"/>
          <w:szCs w:val="28"/>
          <w:cs/>
          <w:lang w:bidi="ta-IN"/>
        </w:rPr>
        <w:t xml:space="preserve"> ஶிகா</w:t>
      </w:r>
      <w:r w:rsidRPr="00B740A7">
        <w:rPr>
          <w:rFonts w:ascii="BRH Tamil Tab Extra" w:hAnsi="BRH Tamil Tab Extra" w:cs="Latha"/>
          <w:b/>
          <w:sz w:val="32"/>
          <w:szCs w:val="28"/>
        </w:rPr>
        <w:t>…</w:t>
      </w:r>
      <w:r w:rsidRPr="00B740A7">
        <w:rPr>
          <w:rFonts w:ascii="Latha" w:hAnsi="Latha" w:cs="Latha"/>
          <w:b/>
          <w:bCs/>
          <w:position w:val="-12"/>
          <w:sz w:val="28"/>
          <w:szCs w:val="28"/>
          <w:cs/>
          <w:lang w:bidi="ta-IN"/>
        </w:rPr>
        <w:t>2</w:t>
      </w:r>
      <w:r w:rsidRPr="00B740A7">
        <w:rPr>
          <w:rFonts w:ascii="Latha" w:hAnsi="Latha" w:cs="Latha"/>
          <w:sz w:val="28"/>
          <w:szCs w:val="28"/>
          <w:cs/>
          <w:lang w:bidi="ta-IN"/>
        </w:rPr>
        <w:t>யா ம</w:t>
      </w:r>
      <w:r w:rsidRPr="00B740A7">
        <w:rPr>
          <w:rFonts w:ascii="BRH Tamil Tab Extra" w:hAnsi="BRH Tamil Tab Extra" w:cs="Latha"/>
          <w:b/>
          <w:sz w:val="36"/>
          <w:szCs w:val="28"/>
        </w:rPr>
        <w:t>†</w:t>
      </w:r>
      <w:r w:rsidRPr="00B740A7">
        <w:rPr>
          <w:rFonts w:ascii="Latha" w:hAnsi="Latha" w:cs="Latha"/>
          <w:sz w:val="28"/>
          <w:szCs w:val="28"/>
          <w:cs/>
          <w:lang w:bidi="ta-IN"/>
        </w:rPr>
        <w:t>த்</w:t>
      </w:r>
      <w:r w:rsidRPr="00B740A7">
        <w:rPr>
          <w:rFonts w:ascii="Latha" w:hAnsi="Latha" w:cs="Latha"/>
          <w:b/>
          <w:bCs/>
          <w:position w:val="-12"/>
          <w:sz w:val="28"/>
          <w:szCs w:val="28"/>
          <w:lang w:bidi="ta-IN"/>
        </w:rPr>
        <w:t>3</w:t>
      </w:r>
      <w:r w:rsidRPr="00B740A7">
        <w:rPr>
          <w:rFonts w:ascii="Latha" w:hAnsi="Latha" w:cs="Latha"/>
          <w:sz w:val="28"/>
          <w:szCs w:val="28"/>
          <w:cs/>
          <w:lang w:bidi="ta-IN"/>
        </w:rPr>
        <w:t>த்</w:t>
      </w:r>
      <w:r w:rsidRPr="00B740A7">
        <w:rPr>
          <w:rFonts w:ascii="Latha" w:hAnsi="Latha" w:cs="Latha"/>
          <w:b/>
          <w:bCs/>
          <w:position w:val="-12"/>
          <w:sz w:val="28"/>
          <w:szCs w:val="28"/>
          <w:cs/>
          <w:lang w:bidi="ta-IN"/>
        </w:rPr>
        <w:t>4</w:t>
      </w:r>
      <w:r w:rsidRPr="00B740A7">
        <w:rPr>
          <w:rFonts w:ascii="Latha" w:hAnsi="Latha" w:cs="Latha"/>
          <w:sz w:val="28"/>
          <w:szCs w:val="28"/>
          <w:cs/>
          <w:lang w:bidi="ta-IN"/>
        </w:rPr>
        <w:t>யே ப</w:t>
      </w:r>
      <w:r w:rsidRPr="00B740A7">
        <w:rPr>
          <w:rFonts w:ascii="BRH Tamil Tab Extra" w:hAnsi="BRH Tamil Tab Extra" w:cs="Latha"/>
          <w:b/>
          <w:sz w:val="32"/>
          <w:szCs w:val="28"/>
        </w:rPr>
        <w:t>…</w:t>
      </w:r>
      <w:r w:rsidRPr="00B740A7">
        <w:rPr>
          <w:rFonts w:ascii="Latha" w:hAnsi="Latha" w:cs="Latha"/>
          <w:sz w:val="28"/>
          <w:szCs w:val="28"/>
          <w:cs/>
          <w:lang w:bidi="ta-IN"/>
        </w:rPr>
        <w:t>ரமா</w:t>
      </w:r>
      <w:r w:rsidRPr="00B740A7">
        <w:rPr>
          <w:rFonts w:ascii="BRH Tamil Tab Extra" w:hAnsi="BRH Tamil Tab Extra" w:cs="Latha"/>
          <w:b/>
          <w:sz w:val="36"/>
          <w:szCs w:val="28"/>
        </w:rPr>
        <w:t>‡</w:t>
      </w:r>
      <w:r w:rsidRPr="00B740A7">
        <w:rPr>
          <w:rFonts w:ascii="Latha" w:hAnsi="Latha" w:cs="Latha"/>
          <w:sz w:val="28"/>
          <w:szCs w:val="28"/>
          <w:cs/>
          <w:lang w:bidi="ta-IN"/>
        </w:rPr>
        <w:t>த்மா வ்ய</w:t>
      </w:r>
      <w:r w:rsidRPr="00B740A7">
        <w:rPr>
          <w:rFonts w:ascii="BRH Tamil Tab Extra" w:hAnsi="BRH Tamil Tab Extra" w:cs="Latha"/>
          <w:b/>
          <w:sz w:val="32"/>
          <w:szCs w:val="28"/>
        </w:rPr>
        <w:t>…</w:t>
      </w:r>
      <w:r w:rsidRPr="00B740A7">
        <w:rPr>
          <w:rFonts w:ascii="Latha" w:hAnsi="Latha" w:cs="Latha"/>
          <w:sz w:val="28"/>
          <w:szCs w:val="28"/>
          <w:cs/>
          <w:lang w:bidi="ta-IN"/>
        </w:rPr>
        <w:t>வஸ்தி</w:t>
      </w:r>
      <w:r w:rsidRPr="00B740A7">
        <w:rPr>
          <w:rFonts w:ascii="BRH Tamil Tab Extra" w:hAnsi="BRH Tamil Tab Extra" w:cs="Latha"/>
          <w:b/>
          <w:sz w:val="36"/>
          <w:szCs w:val="28"/>
        </w:rPr>
        <w:t>†</w:t>
      </w:r>
      <w:r w:rsidRPr="00B740A7">
        <w:rPr>
          <w:rFonts w:ascii="Latha" w:hAnsi="Latha" w:cs="Latha"/>
          <w:b/>
          <w:bCs/>
          <w:position w:val="-12"/>
          <w:sz w:val="28"/>
          <w:szCs w:val="28"/>
          <w:cs/>
          <w:lang w:bidi="ta-IN"/>
        </w:rPr>
        <w:t>2</w:t>
      </w:r>
      <w:r w:rsidRPr="00B740A7">
        <w:rPr>
          <w:rFonts w:ascii="Latha" w:hAnsi="Latha" w:cs="Latha"/>
          <w:sz w:val="28"/>
          <w:szCs w:val="28"/>
          <w:cs/>
          <w:lang w:bidi="ta-IN"/>
        </w:rPr>
        <w:t>த</w:t>
      </w:r>
      <w:r w:rsidRPr="00B740A7">
        <w:rPr>
          <w:rFonts w:ascii="Latha" w:hAnsi="Latha" w:cs="Latha"/>
          <w:b/>
          <w:bCs/>
          <w:sz w:val="32"/>
          <w:szCs w:val="32"/>
          <w:cs/>
          <w:lang w:bidi="ta-IN"/>
        </w:rPr>
        <w:t>:</w:t>
      </w:r>
      <w:r w:rsidRPr="00B740A7">
        <w:rPr>
          <w:rFonts w:ascii="Latha" w:hAnsi="Latha" w:cs="Latha"/>
          <w:sz w:val="28"/>
          <w:szCs w:val="28"/>
          <w:cs/>
          <w:lang w:bidi="ta-IN"/>
        </w:rPr>
        <w:t xml:space="preserve"> </w:t>
      </w:r>
      <w:r w:rsidRPr="00B740A7">
        <w:rPr>
          <w:rFonts w:ascii="Latha" w:hAnsi="Latha" w:cs="Latha"/>
          <w:sz w:val="28"/>
          <w:szCs w:val="28"/>
        </w:rPr>
        <w:t>|</w:t>
      </w:r>
    </w:p>
    <w:p w14:paraId="53B8F7BC" w14:textId="77777777" w:rsidR="003453F8" w:rsidRPr="00873111" w:rsidRDefault="003453F8" w:rsidP="003453F8">
      <w:pPr>
        <w:spacing w:line="264" w:lineRule="auto"/>
        <w:rPr>
          <w:rFonts w:ascii="Latha" w:hAnsi="Latha" w:cs="Latha"/>
          <w:sz w:val="28"/>
          <w:szCs w:val="28"/>
        </w:rPr>
      </w:pPr>
      <w:r w:rsidRPr="00B740A7">
        <w:rPr>
          <w:rFonts w:ascii="Latha" w:hAnsi="Latha" w:cs="Latha"/>
          <w:sz w:val="28"/>
          <w:szCs w:val="28"/>
          <w:cs/>
          <w:lang w:bidi="ta-IN"/>
        </w:rPr>
        <w:t>ஸ ப்</w:t>
      </w:r>
      <w:r w:rsidRPr="00B740A7">
        <w:rPr>
          <w:rFonts w:ascii="Latha" w:hAnsi="Latha" w:cs="Latha"/>
          <w:b/>
          <w:bCs/>
          <w:position w:val="-12"/>
          <w:sz w:val="28"/>
          <w:szCs w:val="28"/>
          <w:cs/>
          <w:lang w:bidi="ta-IN"/>
        </w:rPr>
        <w:t>3</w:t>
      </w:r>
      <w:r w:rsidRPr="00B740A7">
        <w:rPr>
          <w:rFonts w:ascii="Latha" w:hAnsi="Latha" w:cs="Latha"/>
          <w:sz w:val="28"/>
          <w:szCs w:val="28"/>
          <w:cs/>
          <w:lang w:bidi="ta-IN"/>
        </w:rPr>
        <w:t>ரஹ்ம</w:t>
      </w:r>
      <w:r w:rsidRPr="00B740A7">
        <w:rPr>
          <w:rFonts w:ascii="BRH Tamil Tab Extra" w:hAnsi="BRH Tamil Tab Extra" w:cs="Latha"/>
          <w:b/>
          <w:sz w:val="32"/>
          <w:szCs w:val="28"/>
        </w:rPr>
        <w:t>…</w:t>
      </w:r>
      <w:r w:rsidRPr="00B740A7">
        <w:rPr>
          <w:rFonts w:ascii="Latha" w:hAnsi="Latha" w:cs="Latha"/>
          <w:sz w:val="28"/>
          <w:szCs w:val="28"/>
        </w:rPr>
        <w:t xml:space="preserve"> </w:t>
      </w:r>
      <w:r w:rsidRPr="00B740A7">
        <w:rPr>
          <w:rFonts w:ascii="Latha" w:hAnsi="Latha" w:cs="Latha"/>
          <w:sz w:val="28"/>
          <w:szCs w:val="28"/>
          <w:cs/>
          <w:lang w:bidi="ta-IN"/>
        </w:rPr>
        <w:t>ஸ ஶிவ</w:t>
      </w:r>
      <w:r w:rsidRPr="00B740A7">
        <w:rPr>
          <w:rFonts w:ascii="BRH Tamil Tab Extra" w:hAnsi="BRH Tamil Tab Extra" w:cs="Latha"/>
          <w:b/>
          <w:sz w:val="32"/>
          <w:szCs w:val="28"/>
        </w:rPr>
        <w:t>…</w:t>
      </w:r>
      <w:r w:rsidRPr="00B740A7">
        <w:rPr>
          <w:rFonts w:ascii="Latha" w:hAnsi="Latha" w:cs="Latha"/>
          <w:sz w:val="28"/>
          <w:szCs w:val="28"/>
          <w:cs/>
          <w:lang w:bidi="ta-IN"/>
        </w:rPr>
        <w:t>ஸ் ஸ ஹரி</w:t>
      </w:r>
      <w:r w:rsidRPr="00B740A7">
        <w:rPr>
          <w:rFonts w:ascii="BRH Tamil Tab Extra" w:hAnsi="BRH Tamil Tab Extra" w:cs="Latha"/>
          <w:b/>
          <w:sz w:val="32"/>
          <w:szCs w:val="28"/>
        </w:rPr>
        <w:t>…</w:t>
      </w:r>
      <w:r w:rsidRPr="00B740A7">
        <w:rPr>
          <w:rFonts w:ascii="Latha" w:hAnsi="Latha" w:cs="Latha"/>
          <w:sz w:val="28"/>
          <w:szCs w:val="28"/>
          <w:cs/>
          <w:lang w:bidi="ta-IN"/>
        </w:rPr>
        <w:t>ஸ் ஸேந்த்</w:t>
      </w:r>
      <w:r w:rsidRPr="00B740A7">
        <w:rPr>
          <w:rFonts w:ascii="Latha" w:hAnsi="Latha" w:cs="Latha"/>
          <w:b/>
          <w:bCs/>
          <w:position w:val="-12"/>
          <w:sz w:val="28"/>
          <w:szCs w:val="28"/>
          <w:cs/>
          <w:lang w:bidi="ta-IN"/>
        </w:rPr>
        <w:t>3</w:t>
      </w:r>
      <w:r w:rsidRPr="00B740A7">
        <w:rPr>
          <w:rFonts w:ascii="Latha" w:hAnsi="Latha" w:cs="Latha"/>
          <w:sz w:val="28"/>
          <w:szCs w:val="28"/>
          <w:cs/>
          <w:lang w:bidi="ta-IN"/>
        </w:rPr>
        <w:t>ர</w:t>
      </w:r>
      <w:r w:rsidRPr="00B740A7">
        <w:rPr>
          <w:rFonts w:ascii="BRH Tamil Tab Extra" w:hAnsi="BRH Tamil Tab Extra" w:cs="Latha"/>
          <w:b/>
          <w:sz w:val="32"/>
          <w:szCs w:val="28"/>
        </w:rPr>
        <w:t>…</w:t>
      </w:r>
      <w:r w:rsidRPr="00B740A7">
        <w:rPr>
          <w:rFonts w:ascii="Latha" w:hAnsi="Latha" w:cs="Latha"/>
          <w:sz w:val="28"/>
          <w:szCs w:val="28"/>
          <w:cs/>
          <w:lang w:bidi="ta-IN"/>
        </w:rPr>
        <w:t xml:space="preserve">ஸ் </w:t>
      </w:r>
      <w:r w:rsidRPr="00B740A7">
        <w:rPr>
          <w:rFonts w:ascii="Latha" w:hAnsi="Latha" w:cs="Latha" w:hint="cs"/>
          <w:sz w:val="28"/>
          <w:szCs w:val="28"/>
          <w:cs/>
          <w:lang w:bidi="ta-IN"/>
        </w:rPr>
        <w:br/>
      </w:r>
      <w:r w:rsidRPr="00B740A7">
        <w:rPr>
          <w:rFonts w:ascii="Latha" w:hAnsi="Latha" w:cs="Latha"/>
          <w:sz w:val="28"/>
          <w:szCs w:val="28"/>
          <w:cs/>
          <w:lang w:bidi="ta-IN"/>
        </w:rPr>
        <w:t>ஸோ</w:t>
      </w:r>
      <w:r w:rsidRPr="00B740A7">
        <w:rPr>
          <w:rFonts w:ascii="BRH Devanagari Extra" w:hAnsi="BRH Devanagari Extra" w:cs="Latha"/>
          <w:b/>
          <w:sz w:val="36"/>
          <w:szCs w:val="28"/>
        </w:rPr>
        <w:t>Å</w:t>
      </w:r>
      <w:r w:rsidRPr="00B740A7">
        <w:rPr>
          <w:rFonts w:ascii="Latha" w:hAnsi="Latha" w:cs="Latha"/>
          <w:sz w:val="28"/>
          <w:szCs w:val="28"/>
          <w:cs/>
          <w:lang w:bidi="ta-IN"/>
        </w:rPr>
        <w:t>க்ஷ</w:t>
      </w:r>
      <w:r w:rsidRPr="00B740A7">
        <w:rPr>
          <w:rFonts w:ascii="BRH Tamil Tab Extra" w:hAnsi="BRH Tamil Tab Extra" w:cs="Latha"/>
          <w:b/>
          <w:sz w:val="36"/>
          <w:szCs w:val="28"/>
        </w:rPr>
        <w:t>†</w:t>
      </w:r>
      <w:r w:rsidRPr="00B740A7">
        <w:rPr>
          <w:rFonts w:ascii="Latha" w:hAnsi="Latha" w:cs="Latha"/>
          <w:sz w:val="28"/>
          <w:szCs w:val="28"/>
          <w:cs/>
          <w:lang w:bidi="ta-IN"/>
        </w:rPr>
        <w:t>ர</w:t>
      </w:r>
      <w:r w:rsidRPr="00B740A7">
        <w:rPr>
          <w:rFonts w:ascii="Latha" w:hAnsi="Latha" w:cs="Latha"/>
          <w:b/>
          <w:bCs/>
          <w:sz w:val="32"/>
          <w:szCs w:val="32"/>
          <w:cs/>
          <w:lang w:bidi="ta-IN"/>
        </w:rPr>
        <w:t>:</w:t>
      </w:r>
      <w:r w:rsidRPr="00B740A7">
        <w:rPr>
          <w:rFonts w:ascii="Latha" w:hAnsi="Latha" w:cs="Latha"/>
          <w:sz w:val="28"/>
          <w:szCs w:val="28"/>
          <w:cs/>
          <w:lang w:bidi="ta-IN"/>
        </w:rPr>
        <w:t xml:space="preserve"> பர</w:t>
      </w:r>
      <w:r w:rsidRPr="00B740A7">
        <w:rPr>
          <w:rFonts w:ascii="BRH Tamil Tab Extra" w:hAnsi="BRH Tamil Tab Extra" w:cs="Latha"/>
          <w:b/>
          <w:sz w:val="32"/>
          <w:szCs w:val="28"/>
        </w:rPr>
        <w:t>…</w:t>
      </w:r>
      <w:r w:rsidRPr="00B740A7">
        <w:rPr>
          <w:rFonts w:ascii="Latha" w:hAnsi="Latha" w:cs="Latha"/>
          <w:sz w:val="28"/>
          <w:szCs w:val="28"/>
          <w:cs/>
          <w:lang w:bidi="ta-IN"/>
        </w:rPr>
        <w:t>ம</w:t>
      </w:r>
      <w:r w:rsidRPr="00B740A7">
        <w:rPr>
          <w:rFonts w:ascii="Latha" w:hAnsi="Latha" w:cs="Latha"/>
          <w:b/>
          <w:bCs/>
          <w:sz w:val="32"/>
          <w:szCs w:val="32"/>
          <w:cs/>
          <w:lang w:bidi="ta-IN"/>
        </w:rPr>
        <w:t>:</w:t>
      </w:r>
      <w:r w:rsidRPr="00B740A7">
        <w:rPr>
          <w:rFonts w:ascii="Latha" w:hAnsi="Latha" w:cs="Latha"/>
          <w:sz w:val="28"/>
          <w:szCs w:val="28"/>
          <w:cs/>
          <w:lang w:bidi="ta-IN"/>
        </w:rPr>
        <w:t xml:space="preserve"> ஸ்வ</w:t>
      </w:r>
      <w:r w:rsidRPr="00B740A7">
        <w:rPr>
          <w:rFonts w:ascii="BRH Tamil Tab Extra" w:hAnsi="BRH Tamil Tab Extra" w:cs="Latha"/>
          <w:b/>
          <w:sz w:val="32"/>
          <w:szCs w:val="28"/>
        </w:rPr>
        <w:t>…</w:t>
      </w:r>
      <w:r w:rsidRPr="00B740A7">
        <w:rPr>
          <w:rFonts w:ascii="Latha" w:hAnsi="Latha" w:cs="Latha"/>
          <w:sz w:val="28"/>
          <w:szCs w:val="28"/>
          <w:cs/>
          <w:lang w:bidi="ta-IN"/>
        </w:rPr>
        <w:t xml:space="preserve">ராட் </w:t>
      </w:r>
      <w:r w:rsidRPr="00B740A7">
        <w:rPr>
          <w:rFonts w:ascii="Latha" w:hAnsi="Latha" w:cs="Latha"/>
          <w:sz w:val="28"/>
          <w:szCs w:val="28"/>
        </w:rPr>
        <w:t xml:space="preserve">|| </w:t>
      </w:r>
      <w:r w:rsidR="008732CD">
        <w:rPr>
          <w:rFonts w:cs="Arial"/>
          <w:b/>
          <w:bCs/>
          <w:sz w:val="28"/>
          <w:lang w:val="en-IN" w:eastAsia="en-IN"/>
        </w:rPr>
        <w:t>13.12</w:t>
      </w:r>
      <w:r w:rsidRPr="00B740A7">
        <w:rPr>
          <w:rFonts w:ascii="Latha" w:hAnsi="Latha" w:cs="Latha"/>
          <w:b/>
          <w:bCs/>
          <w:sz w:val="32"/>
          <w:szCs w:val="32"/>
          <w:lang w:bidi="ta-IN"/>
        </w:rPr>
        <w:t xml:space="preserve"> (16)</w:t>
      </w:r>
      <w:r w:rsidRPr="00873111">
        <w:rPr>
          <w:rFonts w:ascii="Latha" w:hAnsi="Latha" w:cs="Latha"/>
          <w:sz w:val="28"/>
          <w:szCs w:val="28"/>
          <w:cs/>
          <w:lang w:bidi="ta-IN"/>
        </w:rPr>
        <w:t xml:space="preserve"> </w:t>
      </w:r>
    </w:p>
    <w:p w14:paraId="7A04BEE3" w14:textId="77777777" w:rsidR="003453F8" w:rsidRDefault="003453F8" w:rsidP="003453F8">
      <w:pPr>
        <w:spacing w:line="264" w:lineRule="auto"/>
        <w:rPr>
          <w:rFonts w:ascii="Latha" w:hAnsi="Latha" w:cs="Latha"/>
          <w:b/>
          <w:bCs/>
          <w:sz w:val="28"/>
          <w:szCs w:val="28"/>
        </w:rPr>
      </w:pPr>
      <w:r w:rsidRPr="007A6A6E">
        <w:rPr>
          <w:rFonts w:ascii="Latha" w:hAnsi="Latha" w:cs="Latha"/>
          <w:b/>
          <w:bCs/>
          <w:sz w:val="28"/>
          <w:szCs w:val="28"/>
        </w:rPr>
        <w:t>(</w:t>
      </w:r>
      <w:r w:rsidRPr="007A6A6E">
        <w:rPr>
          <w:rFonts w:ascii="Latha" w:hAnsi="Latha" w:cs="Latha"/>
          <w:b/>
          <w:bCs/>
          <w:sz w:val="28"/>
          <w:szCs w:val="28"/>
          <w:cs/>
          <w:lang w:bidi="ta-IN"/>
        </w:rPr>
        <w:t>அபி</w:t>
      </w:r>
      <w:r w:rsidRPr="007A6A6E">
        <w:rPr>
          <w:rFonts w:ascii="BRH Tamil Tab Extra" w:hAnsi="BRH Tamil Tab Extra" w:cs="Latha"/>
          <w:b/>
          <w:bCs/>
          <w:sz w:val="36"/>
          <w:szCs w:val="28"/>
        </w:rPr>
        <w:t>†</w:t>
      </w:r>
      <w:r w:rsidRPr="007A6A6E">
        <w:rPr>
          <w:rFonts w:ascii="Latha" w:hAnsi="Latha" w:cs="Latha"/>
          <w:b/>
          <w:bCs/>
          <w:sz w:val="28"/>
          <w:szCs w:val="28"/>
        </w:rPr>
        <w:t xml:space="preserve"> </w:t>
      </w:r>
      <w:r w:rsidRPr="007A6A6E">
        <w:rPr>
          <w:rFonts w:ascii="Latha" w:hAnsi="Latha" w:cs="Latha"/>
          <w:b/>
          <w:bCs/>
          <w:sz w:val="28"/>
          <w:szCs w:val="28"/>
          <w:cs/>
          <w:lang w:bidi="ta-IN"/>
        </w:rPr>
        <w:t>வா</w:t>
      </w:r>
      <w:r w:rsidRPr="007A6A6E">
        <w:rPr>
          <w:rFonts w:ascii="BRH Tamil Tab Extra" w:hAnsi="BRH Tamil Tab Extra" w:cs="Latha"/>
          <w:b/>
          <w:bCs/>
          <w:sz w:val="32"/>
          <w:szCs w:val="28"/>
        </w:rPr>
        <w:t>…</w:t>
      </w:r>
      <w:r w:rsidRPr="007A6A6E">
        <w:rPr>
          <w:rFonts w:ascii="Latha" w:hAnsi="Latha" w:cs="Latha"/>
          <w:b/>
          <w:bCs/>
          <w:sz w:val="28"/>
          <w:szCs w:val="28"/>
        </w:rPr>
        <w:t xml:space="preserve"> - </w:t>
      </w:r>
      <w:r w:rsidRPr="007A6A6E">
        <w:rPr>
          <w:rFonts w:ascii="Latha" w:hAnsi="Latha" w:cs="Latha"/>
          <w:b/>
          <w:bCs/>
          <w:sz w:val="28"/>
          <w:szCs w:val="28"/>
          <w:cs/>
          <w:lang w:bidi="ta-IN"/>
        </w:rPr>
        <w:t>ஸந்த</w:t>
      </w:r>
      <w:r w:rsidRPr="007A6A6E">
        <w:rPr>
          <w:rFonts w:ascii="BRH Tamil Tab Extra" w:hAnsi="BRH Tamil Tab Extra" w:cs="Latha"/>
          <w:b/>
          <w:bCs/>
          <w:sz w:val="36"/>
          <w:szCs w:val="28"/>
        </w:rPr>
        <w:t>†</w:t>
      </w:r>
      <w:r w:rsidRPr="007A6A6E">
        <w:rPr>
          <w:rFonts w:ascii="Latha" w:hAnsi="Latha" w:cs="Latha"/>
          <w:b/>
          <w:bCs/>
          <w:sz w:val="28"/>
          <w:szCs w:val="28"/>
          <w:cs/>
          <w:lang w:bidi="ta-IN"/>
        </w:rPr>
        <w:t>தா</w:t>
      </w:r>
      <w:r w:rsidRPr="007A6A6E">
        <w:rPr>
          <w:rFonts w:ascii="BRH Tamil Tab Extra" w:hAnsi="BRH Tamil Tab Extra" w:cs="Latha"/>
          <w:b/>
          <w:bCs/>
          <w:sz w:val="32"/>
          <w:szCs w:val="28"/>
        </w:rPr>
        <w:t>…</w:t>
      </w:r>
      <w:r w:rsidRPr="007A6A6E">
        <w:rPr>
          <w:rFonts w:ascii="Latha" w:hAnsi="Latha" w:cs="Latha"/>
          <w:b/>
          <w:bCs/>
          <w:sz w:val="28"/>
          <w:szCs w:val="28"/>
        </w:rPr>
        <w:t xml:space="preserve"> </w:t>
      </w:r>
      <w:r w:rsidRPr="007A6A6E">
        <w:rPr>
          <w:rFonts w:ascii="Latha" w:hAnsi="Latha" w:cs="Latha"/>
          <w:b/>
          <w:bCs/>
          <w:sz w:val="28"/>
          <w:szCs w:val="28"/>
          <w:cs/>
          <w:lang w:bidi="ta-IN"/>
        </w:rPr>
        <w:t>ஷட் ச</w:t>
      </w:r>
      <w:r w:rsidRPr="007A6A6E">
        <w:rPr>
          <w:rFonts w:ascii="BRH Tamil Tab Extra" w:hAnsi="BRH Tamil Tab Extra" w:cs="Latha"/>
          <w:b/>
          <w:bCs/>
          <w:sz w:val="36"/>
          <w:szCs w:val="28"/>
        </w:rPr>
        <w:t>†</w:t>
      </w:r>
      <w:r w:rsidRPr="007A6A6E">
        <w:rPr>
          <w:rFonts w:ascii="Latha" w:hAnsi="Latha" w:cs="Latha"/>
          <w:b/>
          <w:bCs/>
          <w:sz w:val="28"/>
          <w:szCs w:val="28"/>
        </w:rPr>
        <w:t xml:space="preserve">) </w:t>
      </w:r>
      <w:r w:rsidRPr="007A6A6E">
        <w:rPr>
          <w:rFonts w:ascii="Latha" w:hAnsi="Latha" w:cs="Latha"/>
          <w:b/>
          <w:bCs/>
          <w:sz w:val="32"/>
          <w:szCs w:val="32"/>
        </w:rPr>
        <w:t>(</w:t>
      </w:r>
      <w:r w:rsidRPr="007A6A6E">
        <w:rPr>
          <w:rFonts w:ascii="Latha" w:hAnsi="Latha" w:cs="Latha"/>
          <w:b/>
          <w:bCs/>
          <w:sz w:val="32"/>
          <w:szCs w:val="32"/>
          <w:lang w:bidi="ta-IN"/>
        </w:rPr>
        <w:t>A13</w:t>
      </w:r>
      <w:r w:rsidRPr="007A6A6E">
        <w:rPr>
          <w:rFonts w:ascii="Latha" w:hAnsi="Latha" w:cs="Latha"/>
          <w:b/>
          <w:bCs/>
          <w:sz w:val="32"/>
          <w:szCs w:val="32"/>
        </w:rPr>
        <w:t>)</w:t>
      </w:r>
      <w:r w:rsidRPr="007A6A6E">
        <w:rPr>
          <w:rFonts w:ascii="Latha" w:hAnsi="Latha" w:cs="Latha"/>
          <w:b/>
          <w:bCs/>
          <w:sz w:val="28"/>
          <w:szCs w:val="28"/>
        </w:rPr>
        <w:t xml:space="preserve"> </w:t>
      </w:r>
    </w:p>
    <w:p w14:paraId="231BF145" w14:textId="77777777" w:rsidR="003453F8" w:rsidRPr="00136186" w:rsidRDefault="003453F8" w:rsidP="00834941">
      <w:pPr>
        <w:pStyle w:val="Heading2"/>
        <w:rPr>
          <w:cs/>
        </w:rPr>
      </w:pPr>
      <w:bookmarkStart w:id="60" w:name="_Toc26712784"/>
      <w:bookmarkStart w:id="61" w:name="_Toc110092178"/>
      <w:r w:rsidRPr="00136186">
        <w:rPr>
          <w:rFonts w:hint="cs"/>
          <w:cs/>
        </w:rPr>
        <w:t>அனுவாகம்</w:t>
      </w:r>
      <w:r w:rsidRPr="00136186">
        <w:t xml:space="preserve"> 14</w:t>
      </w:r>
      <w:r>
        <w:t xml:space="preserve"> - </w:t>
      </w:r>
      <w:r w:rsidRPr="00D57CEE">
        <w:rPr>
          <w:cs/>
        </w:rPr>
        <w:t>ஆதி</w:t>
      </w:r>
      <w:r w:rsidRPr="007D792D">
        <w:rPr>
          <w:position w:val="-12"/>
          <w:cs/>
        </w:rPr>
        <w:t>3</w:t>
      </w:r>
      <w:r w:rsidRPr="00D57CEE">
        <w:rPr>
          <w:cs/>
        </w:rPr>
        <w:t>த்ய மண்ட</w:t>
      </w:r>
      <w:r w:rsidRPr="007D792D">
        <w:rPr>
          <w:position w:val="-12"/>
          <w:cs/>
        </w:rPr>
        <w:t>3</w:t>
      </w:r>
      <w:r w:rsidRPr="00D57CEE">
        <w:rPr>
          <w:cs/>
        </w:rPr>
        <w:t>லே பரப்</w:t>
      </w:r>
      <w:r w:rsidRPr="007D792D">
        <w:rPr>
          <w:position w:val="-12"/>
          <w:cs/>
        </w:rPr>
        <w:t>3</w:t>
      </w:r>
      <w:r w:rsidRPr="00D57CEE">
        <w:rPr>
          <w:cs/>
        </w:rPr>
        <w:t>ரஹ்மோபாஸனம்</w:t>
      </w:r>
      <w:bookmarkEnd w:id="60"/>
      <w:bookmarkEnd w:id="61"/>
    </w:p>
    <w:p w14:paraId="02039FA3" w14:textId="77777777" w:rsidR="003453F8" w:rsidRPr="00B518FD" w:rsidRDefault="003453F8" w:rsidP="003453F8">
      <w:pPr>
        <w:widowControl w:val="0"/>
        <w:tabs>
          <w:tab w:val="left" w:pos="90"/>
        </w:tabs>
        <w:autoSpaceDE w:val="0"/>
        <w:autoSpaceDN w:val="0"/>
        <w:adjustRightInd w:val="0"/>
        <w:spacing w:line="22" w:lineRule="atLeast"/>
        <w:rPr>
          <w:rFonts w:ascii="Latha" w:hAnsi="Latha" w:cs="Latha"/>
          <w:b/>
          <w:sz w:val="32"/>
          <w:szCs w:val="24"/>
          <w:u w:val="single"/>
          <w:lang w:bidi="hi-IN"/>
        </w:rPr>
      </w:pPr>
      <w:r w:rsidRPr="00B518FD">
        <w:rPr>
          <w:rFonts w:ascii="Latha" w:hAnsi="Latha" w:cs="Latha"/>
          <w:b/>
          <w:sz w:val="32"/>
          <w:szCs w:val="24"/>
          <w:u w:val="single"/>
          <w:lang w:bidi="hi-IN"/>
        </w:rPr>
        <w:t>T.A.6.14.1</w:t>
      </w:r>
    </w:p>
    <w:p w14:paraId="600FF333" w14:textId="3D8E85E2" w:rsidR="00757C74" w:rsidRDefault="003453F8" w:rsidP="003453F8">
      <w:pPr>
        <w:spacing w:line="264" w:lineRule="auto"/>
        <w:rPr>
          <w:rFonts w:ascii="Latha" w:hAnsi="Latha" w:cs="Latha"/>
          <w:sz w:val="28"/>
          <w:szCs w:val="28"/>
          <w:lang w:bidi="ta-IN"/>
        </w:rPr>
      </w:pPr>
      <w:r w:rsidRPr="00873111">
        <w:rPr>
          <w:rFonts w:ascii="Latha" w:hAnsi="Latha" w:cs="Latha"/>
          <w:sz w:val="28"/>
          <w:szCs w:val="28"/>
          <w:cs/>
          <w:lang w:bidi="ta-IN"/>
        </w:rPr>
        <w:t>ஆ</w:t>
      </w:r>
      <w:r w:rsidRPr="00BE318B">
        <w:rPr>
          <w:rFonts w:ascii="BRH Tamil Tab Extra" w:hAnsi="BRH Tamil Tab Extra" w:cs="Latha"/>
          <w:b/>
          <w:sz w:val="32"/>
          <w:szCs w:val="28"/>
        </w:rPr>
        <w:t>…</w:t>
      </w:r>
      <w:r w:rsidRPr="00873111">
        <w:rPr>
          <w:rFonts w:ascii="Latha" w:hAnsi="Latha" w:cs="Latha"/>
          <w:sz w:val="28"/>
          <w:szCs w:val="28"/>
          <w:cs/>
          <w:lang w:bidi="ta-IN"/>
        </w:rPr>
        <w:t>தி</w:t>
      </w:r>
      <w:r w:rsidRPr="00BE318B">
        <w:rPr>
          <w:rFonts w:ascii="BRH Tamil Tab Extra" w:hAnsi="BRH Tamil Tab Extra" w:cs="Latha"/>
          <w:b/>
          <w:sz w:val="32"/>
          <w:szCs w:val="28"/>
        </w:rPr>
        <w:t>…</w:t>
      </w:r>
      <w:r w:rsidRPr="00155AC5">
        <w:rPr>
          <w:rFonts w:ascii="Latha" w:hAnsi="Latha" w:cs="Latha"/>
          <w:b/>
          <w:bCs/>
          <w:position w:val="-12"/>
          <w:sz w:val="28"/>
          <w:szCs w:val="28"/>
          <w:cs/>
          <w:lang w:bidi="ta-IN"/>
        </w:rPr>
        <w:t>3</w:t>
      </w:r>
      <w:r w:rsidRPr="00873111">
        <w:rPr>
          <w:rFonts w:ascii="Latha" w:hAnsi="Latha" w:cs="Latha"/>
          <w:sz w:val="28"/>
          <w:szCs w:val="28"/>
          <w:cs/>
          <w:lang w:bidi="ta-IN"/>
        </w:rPr>
        <w:t>த்யோ வா ஏ</w:t>
      </w:r>
      <w:r w:rsidRPr="00BE318B">
        <w:rPr>
          <w:rFonts w:ascii="BRH Tamil Tab Extra" w:hAnsi="BRH Tamil Tab Extra" w:cs="Latha"/>
          <w:b/>
          <w:sz w:val="32"/>
          <w:szCs w:val="28"/>
        </w:rPr>
        <w:t>…</w:t>
      </w:r>
      <w:r w:rsidRPr="00873111">
        <w:rPr>
          <w:rFonts w:ascii="Latha" w:hAnsi="Latha" w:cs="Latha"/>
          <w:sz w:val="28"/>
          <w:szCs w:val="28"/>
          <w:cs/>
          <w:lang w:bidi="ta-IN"/>
        </w:rPr>
        <w:t>ஷ ஏ</w:t>
      </w:r>
      <w:r w:rsidRPr="00BE318B">
        <w:rPr>
          <w:rFonts w:ascii="BRH Tamil Tab Extra" w:hAnsi="BRH Tamil Tab Extra" w:cs="Latha"/>
          <w:b/>
          <w:sz w:val="32"/>
          <w:szCs w:val="28"/>
        </w:rPr>
        <w:t>…</w:t>
      </w:r>
      <w:r w:rsidRPr="00873111">
        <w:rPr>
          <w:rFonts w:ascii="Latha" w:hAnsi="Latha" w:cs="Latha"/>
          <w:sz w:val="28"/>
          <w:szCs w:val="28"/>
          <w:cs/>
          <w:lang w:bidi="ta-IN"/>
        </w:rPr>
        <w:t>தன்</w:t>
      </w:r>
      <w:r w:rsidR="009F3D6E">
        <w:rPr>
          <w:rFonts w:ascii="Latha" w:hAnsi="Latha" w:cs="Latha" w:hint="cs"/>
          <w:sz w:val="28"/>
          <w:szCs w:val="28"/>
          <w:cs/>
          <w:lang w:bidi="ta-IN"/>
        </w:rPr>
        <w:t>-</w:t>
      </w:r>
      <w:r w:rsidRPr="00873111">
        <w:rPr>
          <w:rFonts w:ascii="Latha" w:hAnsi="Latha" w:cs="Latha"/>
          <w:sz w:val="28"/>
          <w:szCs w:val="28"/>
          <w:cs/>
          <w:lang w:bidi="ta-IN"/>
        </w:rPr>
        <w:t>ம</w:t>
      </w:r>
      <w:r w:rsidRPr="00BE318B">
        <w:rPr>
          <w:rFonts w:ascii="BRH Tamil Tab Extra" w:hAnsi="BRH Tamil Tab Extra" w:cs="Latha"/>
          <w:b/>
          <w:sz w:val="32"/>
          <w:szCs w:val="28"/>
        </w:rPr>
        <w:t>…</w:t>
      </w:r>
      <w:r w:rsidRPr="00873111">
        <w:rPr>
          <w:rFonts w:ascii="Latha" w:hAnsi="Latha" w:cs="Latha"/>
          <w:sz w:val="28"/>
          <w:szCs w:val="28"/>
          <w:cs/>
          <w:lang w:bidi="ta-IN"/>
        </w:rPr>
        <w:t>ண்ட</w:t>
      </w:r>
      <w:r w:rsidRPr="00155AC5">
        <w:rPr>
          <w:rFonts w:ascii="Latha" w:hAnsi="Latha" w:cs="Latha"/>
          <w:b/>
          <w:bCs/>
          <w:position w:val="-12"/>
          <w:sz w:val="28"/>
          <w:szCs w:val="28"/>
          <w:cs/>
          <w:lang w:bidi="ta-IN"/>
        </w:rPr>
        <w:t>3</w:t>
      </w:r>
      <w:r w:rsidRPr="00873111">
        <w:rPr>
          <w:rFonts w:ascii="Latha" w:hAnsi="Latha" w:cs="Latha"/>
          <w:sz w:val="28"/>
          <w:szCs w:val="28"/>
          <w:cs/>
          <w:lang w:bidi="ta-IN"/>
        </w:rPr>
        <w:t>ல</w:t>
      </w:r>
      <w:r w:rsidRPr="00BE318B">
        <w:rPr>
          <w:rFonts w:ascii="BRH Tamil Tab Extra" w:hAnsi="BRH Tamil Tab Extra" w:cs="Latha"/>
          <w:b/>
          <w:sz w:val="32"/>
          <w:szCs w:val="28"/>
        </w:rPr>
        <w:t>…</w:t>
      </w:r>
      <w:r w:rsidRPr="00873111">
        <w:rPr>
          <w:rFonts w:ascii="Latha" w:hAnsi="Latha" w:cs="Latha"/>
          <w:sz w:val="28"/>
          <w:szCs w:val="28"/>
          <w:cs/>
          <w:lang w:bidi="ta-IN"/>
        </w:rPr>
        <w:t>ந் தப</w:t>
      </w:r>
      <w:r w:rsidRPr="00BE318B">
        <w:rPr>
          <w:rFonts w:ascii="BRH Tamil Tab Extra" w:hAnsi="BRH Tamil Tab Extra" w:cs="Latha"/>
          <w:b/>
          <w:sz w:val="36"/>
          <w:szCs w:val="28"/>
        </w:rPr>
        <w:t>†</w:t>
      </w:r>
      <w:r w:rsidRPr="00873111">
        <w:rPr>
          <w:rFonts w:ascii="Latha" w:hAnsi="Latha" w:cs="Latha"/>
          <w:sz w:val="28"/>
          <w:szCs w:val="28"/>
          <w:cs/>
          <w:lang w:bidi="ta-IN"/>
        </w:rPr>
        <w:t>தி</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தத்ர</w:t>
      </w:r>
      <w:r w:rsidRPr="00BE318B">
        <w:rPr>
          <w:rFonts w:ascii="BRH Tamil Tab Extra" w:hAnsi="BRH Tamil Tab Extra" w:cs="Latha"/>
          <w:b/>
          <w:sz w:val="32"/>
          <w:szCs w:val="28"/>
        </w:rPr>
        <w:t>…</w:t>
      </w:r>
      <w:r>
        <w:rPr>
          <w:rFonts w:ascii="BRH Tamil Tab Extra" w:hAnsi="BRH Tamil Tab Extra" w:cs="Latha" w:hint="cs"/>
          <w:b/>
          <w:sz w:val="32"/>
          <w:szCs w:val="28"/>
          <w:cs/>
          <w:lang w:bidi="ta-IN"/>
        </w:rPr>
        <w:t xml:space="preserve"> </w:t>
      </w:r>
      <w:r w:rsidRPr="00873111">
        <w:rPr>
          <w:rFonts w:ascii="Latha" w:hAnsi="Latha" w:cs="Latha"/>
          <w:sz w:val="28"/>
          <w:szCs w:val="28"/>
          <w:cs/>
          <w:lang w:bidi="ta-IN"/>
        </w:rPr>
        <w:t xml:space="preserve">தா </w:t>
      </w:r>
      <w:r w:rsidRPr="00155AC5">
        <w:rPr>
          <w:rFonts w:ascii="Latha" w:hAnsi="Latha" w:cs="Latha"/>
          <w:b/>
          <w:bCs/>
          <w:i/>
          <w:iCs/>
          <w:sz w:val="28"/>
          <w:szCs w:val="28"/>
          <w:cs/>
          <w:lang w:bidi="ta-IN"/>
        </w:rPr>
        <w:t>ரு</w:t>
      </w:r>
      <w:r w:rsidRPr="00873111">
        <w:rPr>
          <w:rFonts w:ascii="Latha" w:hAnsi="Latha" w:cs="Latha"/>
          <w:sz w:val="28"/>
          <w:szCs w:val="28"/>
          <w:cs/>
          <w:lang w:bidi="ta-IN"/>
        </w:rPr>
        <w:t>ச</w:t>
      </w:r>
      <w:r w:rsidRPr="00BE318B">
        <w:rPr>
          <w:rFonts w:ascii="BRH Tamil Tab Extra" w:hAnsi="BRH Tamil Tab Extra" w:cs="Latha"/>
          <w:b/>
          <w:sz w:val="32"/>
          <w:szCs w:val="28"/>
        </w:rPr>
        <w:t>…</w:t>
      </w:r>
      <w:r>
        <w:rPr>
          <w:rFonts w:ascii="BRH Tamil Tab Extra" w:hAnsi="BRH Tamil Tab Extra" w:cs="Latha" w:hint="cs"/>
          <w:b/>
          <w:sz w:val="32"/>
          <w:szCs w:val="28"/>
          <w:cs/>
          <w:lang w:bidi="ta-IN"/>
        </w:rPr>
        <w:t xml:space="preserve"> </w:t>
      </w:r>
      <w:r w:rsidRPr="00873111">
        <w:rPr>
          <w:rFonts w:ascii="Latha" w:hAnsi="Latha" w:cs="Latha"/>
          <w:sz w:val="28"/>
          <w:szCs w:val="28"/>
          <w:cs/>
          <w:lang w:bidi="ta-IN"/>
        </w:rPr>
        <w:t>ஸ்தத்</w:t>
      </w:r>
      <w:r w:rsidRPr="00155AC5">
        <w:rPr>
          <w:rFonts w:ascii="Latha" w:hAnsi="Latha" w:cs="Latha"/>
          <w:b/>
          <w:bCs/>
          <w:i/>
          <w:iCs/>
          <w:sz w:val="28"/>
          <w:szCs w:val="28"/>
          <w:cs/>
          <w:lang w:bidi="ta-IN"/>
        </w:rPr>
        <w:t>ரு</w:t>
      </w:r>
      <w:r w:rsidRPr="00BE318B">
        <w:rPr>
          <w:rFonts w:ascii="BRH Tamil Tab Extra" w:hAnsi="BRH Tamil Tab Extra" w:cs="Latha"/>
          <w:b/>
          <w:sz w:val="32"/>
          <w:szCs w:val="28"/>
        </w:rPr>
        <w:t>…</w:t>
      </w:r>
      <w:r w:rsidRPr="00155AC5">
        <w:rPr>
          <w:rFonts w:ascii="Latha" w:hAnsi="Latha" w:cs="Latha"/>
          <w:b/>
          <w:bCs/>
          <w:position w:val="-12"/>
          <w:sz w:val="28"/>
          <w:szCs w:val="28"/>
          <w:cs/>
          <w:lang w:bidi="ta-IN"/>
        </w:rPr>
        <w:t>3</w:t>
      </w:r>
      <w:r w:rsidRPr="00873111">
        <w:rPr>
          <w:rFonts w:ascii="Latha" w:hAnsi="Latha" w:cs="Latha"/>
          <w:sz w:val="28"/>
          <w:szCs w:val="28"/>
          <w:cs/>
          <w:lang w:bidi="ta-IN"/>
        </w:rPr>
        <w:t>சா ம</w:t>
      </w:r>
      <w:r w:rsidRPr="00BE318B">
        <w:rPr>
          <w:rFonts w:ascii="BRH Tamil Tab Extra" w:hAnsi="BRH Tamil Tab Extra" w:cs="Latha"/>
          <w:b/>
          <w:sz w:val="36"/>
          <w:szCs w:val="28"/>
        </w:rPr>
        <w:t>†</w:t>
      </w:r>
      <w:r w:rsidRPr="00873111">
        <w:rPr>
          <w:rFonts w:ascii="Latha" w:hAnsi="Latha" w:cs="Latha"/>
          <w:sz w:val="28"/>
          <w:szCs w:val="28"/>
          <w:cs/>
          <w:lang w:bidi="ta-IN"/>
        </w:rPr>
        <w:t>ண்ட</w:t>
      </w:r>
      <w:r w:rsidRPr="00155AC5">
        <w:rPr>
          <w:rFonts w:ascii="Latha" w:hAnsi="Latha" w:cs="Latha"/>
          <w:b/>
          <w:bCs/>
          <w:position w:val="-12"/>
          <w:sz w:val="28"/>
          <w:szCs w:val="28"/>
          <w:cs/>
          <w:lang w:bidi="ta-IN"/>
        </w:rPr>
        <w:t>3</w:t>
      </w:r>
      <w:r w:rsidRPr="00873111">
        <w:rPr>
          <w:rFonts w:ascii="Latha" w:hAnsi="Latha" w:cs="Latha"/>
          <w:sz w:val="28"/>
          <w:szCs w:val="28"/>
          <w:cs/>
          <w:lang w:bidi="ta-IN"/>
        </w:rPr>
        <w:t>ல</w:t>
      </w:r>
      <w:r w:rsidRPr="00BE318B">
        <w:rPr>
          <w:rFonts w:ascii="BRH Tamil Tab Extra" w:hAnsi="BRH Tamil Tab Extra" w:cs="Latha"/>
          <w:b/>
          <w:sz w:val="32"/>
          <w:szCs w:val="28"/>
        </w:rPr>
        <w:t>…</w:t>
      </w:r>
      <w:r w:rsidRPr="00BE318B">
        <w:rPr>
          <w:rFonts w:ascii="BRH Devanagari Extra" w:hAnsi="BRH Devanagari Extra" w:cs="Latha"/>
          <w:b/>
          <w:sz w:val="36"/>
          <w:szCs w:val="28"/>
        </w:rPr>
        <w:t>óè</w:t>
      </w:r>
      <w:r w:rsidRPr="00BE318B">
        <w:rPr>
          <w:rFonts w:ascii="BRH Tamil Tab Extra" w:hAnsi="BRH Tamil Tab Extra" w:cs="Latha"/>
          <w:b/>
          <w:sz w:val="32"/>
          <w:szCs w:val="28"/>
        </w:rPr>
        <w:t>…</w:t>
      </w:r>
      <w:r>
        <w:rPr>
          <w:rFonts w:ascii="BRH Tamil Tab Extra" w:hAnsi="BRH Tamil Tab Extra" w:cs="Latha" w:hint="cs"/>
          <w:b/>
          <w:sz w:val="32"/>
          <w:szCs w:val="28"/>
          <w:cs/>
          <w:lang w:bidi="ta-IN"/>
        </w:rPr>
        <w:t xml:space="preserve"> </w:t>
      </w:r>
      <w:r w:rsidRPr="00873111">
        <w:rPr>
          <w:rFonts w:ascii="Latha" w:hAnsi="Latha" w:cs="Latha"/>
          <w:sz w:val="28"/>
          <w:szCs w:val="28"/>
          <w:cs/>
          <w:lang w:bidi="ta-IN"/>
        </w:rPr>
        <w:t xml:space="preserve">ஸ </w:t>
      </w:r>
      <w:r w:rsidRPr="00155AC5">
        <w:rPr>
          <w:rFonts w:ascii="Latha" w:hAnsi="Latha" w:cs="Latha"/>
          <w:b/>
          <w:bCs/>
          <w:i/>
          <w:iCs/>
          <w:sz w:val="28"/>
          <w:szCs w:val="28"/>
          <w:cs/>
          <w:lang w:bidi="ta-IN"/>
        </w:rPr>
        <w:t>ரு</w:t>
      </w:r>
      <w:r w:rsidRPr="00BE318B">
        <w:rPr>
          <w:rFonts w:ascii="BRH Tamil Tab Extra" w:hAnsi="BRH Tamil Tab Extra" w:cs="Latha"/>
          <w:b/>
          <w:sz w:val="32"/>
          <w:szCs w:val="28"/>
        </w:rPr>
        <w:t>…</w:t>
      </w:r>
      <w:r w:rsidRPr="00873111">
        <w:rPr>
          <w:rFonts w:ascii="Latha" w:hAnsi="Latha" w:cs="Latha"/>
          <w:sz w:val="28"/>
          <w:szCs w:val="28"/>
          <w:cs/>
          <w:lang w:bidi="ta-IN"/>
        </w:rPr>
        <w:t xml:space="preserve">சாம் </w:t>
      </w:r>
      <w:r w:rsidRPr="00BE318B">
        <w:rPr>
          <w:rFonts w:ascii="BRH Devanagari Extra" w:hAnsi="BRH Devanagari Extra" w:cs="Latha"/>
          <w:b/>
          <w:sz w:val="36"/>
          <w:szCs w:val="28"/>
        </w:rPr>
        <w:t>Æ</w:t>
      </w:r>
      <w:r w:rsidRPr="00873111">
        <w:rPr>
          <w:rFonts w:ascii="Latha" w:hAnsi="Latha" w:cs="Latha"/>
          <w:sz w:val="28"/>
          <w:szCs w:val="28"/>
          <w:cs/>
          <w:lang w:bidi="ta-IN"/>
        </w:rPr>
        <w:t>லோ</w:t>
      </w:r>
      <w:r w:rsidRPr="00BE318B">
        <w:rPr>
          <w:rFonts w:ascii="BRH Tamil Tab Extra" w:hAnsi="BRH Tamil Tab Extra" w:cs="Latha"/>
          <w:b/>
          <w:sz w:val="32"/>
          <w:szCs w:val="28"/>
        </w:rPr>
        <w:t>…</w:t>
      </w:r>
      <w:r w:rsidRPr="00873111">
        <w:rPr>
          <w:rFonts w:ascii="Latha" w:hAnsi="Latha" w:cs="Latha"/>
          <w:sz w:val="28"/>
          <w:szCs w:val="28"/>
          <w:cs/>
          <w:lang w:bidi="ta-IN"/>
        </w:rPr>
        <w:t>கோ</w:t>
      </w:r>
      <w:r w:rsidRPr="00BE318B">
        <w:rPr>
          <w:rFonts w:ascii="BRH Devanagari Extra" w:hAnsi="BRH Devanagari Extra" w:cs="Latha"/>
          <w:b/>
          <w:sz w:val="36"/>
          <w:szCs w:val="28"/>
        </w:rPr>
        <w:t>Å</w:t>
      </w:r>
      <w:r w:rsidRPr="00873111">
        <w:rPr>
          <w:rFonts w:ascii="Latha" w:hAnsi="Latha" w:cs="Latha"/>
          <w:sz w:val="28"/>
          <w:szCs w:val="28"/>
          <w:cs/>
          <w:lang w:bidi="ta-IN"/>
        </w:rPr>
        <w:t>த</w:t>
      </w:r>
      <w:r w:rsidRPr="00BE318B">
        <w:rPr>
          <w:rFonts w:ascii="BRH Tamil Tab Extra" w:hAnsi="BRH Tamil Tab Extra" w:cs="Latha"/>
          <w:b/>
          <w:sz w:val="32"/>
          <w:szCs w:val="28"/>
        </w:rPr>
        <w:t>…</w:t>
      </w:r>
      <w:r w:rsidRPr="00155AC5">
        <w:rPr>
          <w:rFonts w:ascii="Latha" w:hAnsi="Latha" w:cs="Latha"/>
          <w:b/>
          <w:bCs/>
          <w:position w:val="-12"/>
          <w:sz w:val="28"/>
          <w:szCs w:val="28"/>
          <w:cs/>
          <w:lang w:bidi="ta-IN"/>
        </w:rPr>
        <w:t>2</w:t>
      </w:r>
      <w:r w:rsidR="00C40610">
        <w:rPr>
          <w:rFonts w:ascii="Latha" w:hAnsi="Latha" w:cs="Latha" w:hint="cs"/>
          <w:b/>
          <w:bCs/>
          <w:position w:val="-12"/>
          <w:sz w:val="28"/>
          <w:szCs w:val="28"/>
          <w:cs/>
          <w:lang w:bidi="ta-IN"/>
        </w:rPr>
        <w:t xml:space="preserve"> </w:t>
      </w:r>
      <w:r w:rsidRPr="00873111">
        <w:rPr>
          <w:rFonts w:ascii="Latha" w:hAnsi="Latha" w:cs="Latha"/>
          <w:sz w:val="28"/>
          <w:szCs w:val="28"/>
          <w:cs/>
          <w:lang w:bidi="ta-IN"/>
        </w:rPr>
        <w:t>ய ஏ</w:t>
      </w:r>
      <w:r w:rsidRPr="00BE318B">
        <w:rPr>
          <w:rFonts w:ascii="BRH Tamil Tab Extra" w:hAnsi="BRH Tamil Tab Extra" w:cs="Latha"/>
          <w:b/>
          <w:sz w:val="32"/>
          <w:szCs w:val="28"/>
        </w:rPr>
        <w:t>…</w:t>
      </w:r>
      <w:r w:rsidRPr="00873111">
        <w:rPr>
          <w:rFonts w:ascii="Latha" w:hAnsi="Latha" w:cs="Latha"/>
          <w:sz w:val="28"/>
          <w:szCs w:val="28"/>
          <w:cs/>
          <w:lang w:bidi="ta-IN"/>
        </w:rPr>
        <w:t>ஷ ஏ</w:t>
      </w:r>
      <w:r w:rsidRPr="00BE318B">
        <w:rPr>
          <w:rFonts w:ascii="BRH Tamil Tab Extra" w:hAnsi="BRH Tamil Tab Extra" w:cs="Latha"/>
          <w:b/>
          <w:sz w:val="32"/>
          <w:szCs w:val="28"/>
        </w:rPr>
        <w:t>…</w:t>
      </w:r>
      <w:r w:rsidRPr="00873111">
        <w:rPr>
          <w:rFonts w:ascii="Latha" w:hAnsi="Latha" w:cs="Latha"/>
          <w:sz w:val="28"/>
          <w:szCs w:val="28"/>
          <w:cs/>
          <w:lang w:bidi="ta-IN"/>
        </w:rPr>
        <w:t>தஸ்மி</w:t>
      </w:r>
      <w:r w:rsidRPr="00BE318B">
        <w:rPr>
          <w:rFonts w:ascii="BRH Tamil Tab Extra" w:hAnsi="BRH Tamil Tab Extra" w:cs="Latha"/>
          <w:b/>
          <w:sz w:val="36"/>
          <w:szCs w:val="28"/>
        </w:rPr>
        <w:t>†</w:t>
      </w:r>
      <w:r w:rsidRPr="00873111">
        <w:rPr>
          <w:rFonts w:ascii="Latha" w:hAnsi="Latha" w:cs="Latha"/>
          <w:sz w:val="28"/>
          <w:szCs w:val="28"/>
          <w:cs/>
          <w:lang w:bidi="ta-IN"/>
        </w:rPr>
        <w:t>ன்</w:t>
      </w:r>
      <w:r w:rsidR="009F3D6E">
        <w:rPr>
          <w:rFonts w:ascii="Latha" w:hAnsi="Latha" w:cs="Latha" w:hint="cs"/>
          <w:sz w:val="28"/>
          <w:szCs w:val="28"/>
          <w:cs/>
          <w:lang w:bidi="ta-IN"/>
        </w:rPr>
        <w:t>-</w:t>
      </w:r>
      <w:r w:rsidRPr="00873111">
        <w:rPr>
          <w:rFonts w:ascii="Latha" w:hAnsi="Latha" w:cs="Latha"/>
          <w:sz w:val="28"/>
          <w:szCs w:val="28"/>
          <w:cs/>
          <w:lang w:bidi="ta-IN"/>
        </w:rPr>
        <w:t>ம</w:t>
      </w:r>
      <w:r w:rsidRPr="00BE318B">
        <w:rPr>
          <w:rFonts w:ascii="BRH Tamil Tab Extra" w:hAnsi="BRH Tamil Tab Extra" w:cs="Latha"/>
          <w:b/>
          <w:sz w:val="32"/>
          <w:szCs w:val="28"/>
        </w:rPr>
        <w:t>…</w:t>
      </w:r>
      <w:r w:rsidRPr="00873111">
        <w:rPr>
          <w:rFonts w:ascii="Latha" w:hAnsi="Latha" w:cs="Latha"/>
          <w:sz w:val="28"/>
          <w:szCs w:val="28"/>
          <w:cs/>
          <w:lang w:bidi="ta-IN"/>
        </w:rPr>
        <w:t>ண்ட</w:t>
      </w:r>
      <w:r w:rsidRPr="00155AC5">
        <w:rPr>
          <w:rFonts w:ascii="Latha" w:hAnsi="Latha" w:cs="Latha"/>
          <w:b/>
          <w:bCs/>
          <w:position w:val="-12"/>
          <w:sz w:val="28"/>
          <w:szCs w:val="28"/>
          <w:cs/>
          <w:lang w:bidi="ta-IN"/>
        </w:rPr>
        <w:t>3</w:t>
      </w:r>
      <w:r w:rsidRPr="00873111">
        <w:rPr>
          <w:rFonts w:ascii="Latha" w:hAnsi="Latha" w:cs="Latha"/>
          <w:sz w:val="28"/>
          <w:szCs w:val="28"/>
          <w:cs/>
          <w:lang w:bidi="ta-IN"/>
        </w:rPr>
        <w:t>லே</w:t>
      </w:r>
      <w:r w:rsidRPr="00BE318B">
        <w:rPr>
          <w:rFonts w:ascii="BRH Tamil Tab Extra" w:hAnsi="BRH Tamil Tab Extra" w:cs="Latha"/>
          <w:b/>
          <w:sz w:val="32"/>
          <w:szCs w:val="28"/>
        </w:rPr>
        <w:t>…</w:t>
      </w:r>
      <w:r w:rsidRPr="00BE318B">
        <w:rPr>
          <w:rFonts w:ascii="BRH Devanagari Extra" w:hAnsi="BRH Devanagari Extra" w:cs="Latha"/>
          <w:b/>
          <w:sz w:val="36"/>
          <w:szCs w:val="28"/>
        </w:rPr>
        <w:t>Å</w:t>
      </w:r>
      <w:r w:rsidRPr="00873111">
        <w:rPr>
          <w:rFonts w:ascii="Latha" w:hAnsi="Latha" w:cs="Latha"/>
          <w:sz w:val="28"/>
          <w:szCs w:val="28"/>
          <w:cs/>
          <w:lang w:bidi="ta-IN"/>
        </w:rPr>
        <w:t>ர்சிர்</w:t>
      </w:r>
      <w:r w:rsidR="009F3D6E">
        <w:rPr>
          <w:rFonts w:ascii="Latha" w:hAnsi="Latha" w:cs="Latha" w:hint="cs"/>
          <w:sz w:val="28"/>
          <w:szCs w:val="28"/>
          <w:cs/>
          <w:lang w:bidi="ta-IN"/>
        </w:rPr>
        <w:t>-</w:t>
      </w:r>
      <w:r w:rsidRPr="00873111">
        <w:rPr>
          <w:rFonts w:ascii="Latha" w:hAnsi="Latha" w:cs="Latha"/>
          <w:sz w:val="28"/>
          <w:szCs w:val="28"/>
          <w:cs/>
          <w:lang w:bidi="ta-IN"/>
        </w:rPr>
        <w:t>தீ</w:t>
      </w:r>
      <w:r w:rsidRPr="00BE318B">
        <w:rPr>
          <w:rFonts w:ascii="BRH Tamil Tab Extra" w:hAnsi="BRH Tamil Tab Extra" w:cs="Latha"/>
          <w:b/>
          <w:sz w:val="32"/>
          <w:szCs w:val="28"/>
        </w:rPr>
        <w:t>…</w:t>
      </w:r>
      <w:r w:rsidRPr="00155AC5">
        <w:rPr>
          <w:rFonts w:ascii="Latha" w:hAnsi="Latha" w:cs="Latha"/>
          <w:b/>
          <w:bCs/>
          <w:position w:val="-12"/>
          <w:sz w:val="28"/>
          <w:szCs w:val="28"/>
          <w:cs/>
          <w:lang w:bidi="ta-IN"/>
        </w:rPr>
        <w:t>3</w:t>
      </w:r>
      <w:r w:rsidRPr="00873111">
        <w:rPr>
          <w:rFonts w:ascii="Latha" w:hAnsi="Latha" w:cs="Latha"/>
          <w:sz w:val="28"/>
          <w:szCs w:val="28"/>
          <w:cs/>
          <w:lang w:bidi="ta-IN"/>
        </w:rPr>
        <w:t>ப்யதே</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தானி</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ஸாமா</w:t>
      </w:r>
      <w:r w:rsidRPr="00BE318B">
        <w:rPr>
          <w:rFonts w:ascii="BRH Tamil Tab Extra" w:hAnsi="BRH Tamil Tab Extra" w:cs="Latha"/>
          <w:b/>
          <w:sz w:val="36"/>
          <w:szCs w:val="28"/>
        </w:rPr>
        <w:t>†</w:t>
      </w:r>
      <w:r w:rsidRPr="00873111">
        <w:rPr>
          <w:rFonts w:ascii="Latha" w:hAnsi="Latha" w:cs="Latha"/>
          <w:sz w:val="28"/>
          <w:szCs w:val="28"/>
          <w:cs/>
          <w:lang w:bidi="ta-IN"/>
        </w:rPr>
        <w:t>னி</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ஸ ஸா</w:t>
      </w:r>
      <w:r w:rsidRPr="00BE318B">
        <w:rPr>
          <w:rFonts w:ascii="BRH Tamil Tab Extra" w:hAnsi="BRH Tamil Tab Extra" w:cs="Latha"/>
          <w:b/>
          <w:sz w:val="32"/>
          <w:szCs w:val="28"/>
        </w:rPr>
        <w:t>…</w:t>
      </w:r>
      <w:r w:rsidRPr="00873111">
        <w:rPr>
          <w:rFonts w:ascii="Latha" w:hAnsi="Latha" w:cs="Latha"/>
          <w:sz w:val="28"/>
          <w:szCs w:val="28"/>
          <w:cs/>
          <w:lang w:bidi="ta-IN"/>
        </w:rPr>
        <w:t xml:space="preserve">ம்னாம் </w:t>
      </w:r>
      <w:r w:rsidRPr="00BE318B">
        <w:rPr>
          <w:rFonts w:ascii="BRH Devanagari Extra" w:hAnsi="BRH Devanagari Extra" w:cs="Latha"/>
          <w:b/>
          <w:sz w:val="36"/>
          <w:szCs w:val="28"/>
        </w:rPr>
        <w:t>Æ</w:t>
      </w:r>
      <w:r w:rsidRPr="00873111">
        <w:rPr>
          <w:rFonts w:ascii="Latha" w:hAnsi="Latha" w:cs="Latha"/>
          <w:sz w:val="28"/>
          <w:szCs w:val="28"/>
          <w:cs/>
          <w:lang w:bidi="ta-IN"/>
        </w:rPr>
        <w:t>லோ</w:t>
      </w:r>
      <w:r w:rsidRPr="00BE318B">
        <w:rPr>
          <w:rFonts w:ascii="BRH Tamil Tab Extra" w:hAnsi="BRH Tamil Tab Extra" w:cs="Latha"/>
          <w:b/>
          <w:sz w:val="32"/>
          <w:szCs w:val="28"/>
        </w:rPr>
        <w:t>…</w:t>
      </w:r>
      <w:r w:rsidRPr="00873111">
        <w:rPr>
          <w:rFonts w:ascii="Latha" w:hAnsi="Latha" w:cs="Latha"/>
          <w:sz w:val="28"/>
          <w:szCs w:val="28"/>
          <w:cs/>
          <w:lang w:bidi="ta-IN"/>
        </w:rPr>
        <w:t>கோ</w:t>
      </w:r>
      <w:r w:rsidRPr="002416B0">
        <w:rPr>
          <w:rFonts w:ascii="BRH Devanagari Extra" w:hAnsi="BRH Devanagari Extra" w:cs="Latha"/>
          <w:b/>
          <w:sz w:val="36"/>
          <w:szCs w:val="28"/>
        </w:rPr>
        <w:t>Å</w:t>
      </w:r>
      <w:r w:rsidRPr="002416B0">
        <w:rPr>
          <w:rFonts w:ascii="Latha" w:hAnsi="Latha" w:cs="Latha"/>
          <w:sz w:val="28"/>
          <w:szCs w:val="28"/>
          <w:cs/>
          <w:lang w:bidi="ta-IN"/>
        </w:rPr>
        <w:t>த</w:t>
      </w:r>
      <w:r w:rsidRPr="002416B0">
        <w:rPr>
          <w:rFonts w:ascii="BRH Tamil Tab Extra" w:hAnsi="BRH Tamil Tab Extra" w:cs="Latha"/>
          <w:b/>
          <w:sz w:val="32"/>
          <w:szCs w:val="28"/>
        </w:rPr>
        <w:t>…</w:t>
      </w:r>
      <w:r w:rsidRPr="002416B0">
        <w:rPr>
          <w:rFonts w:ascii="Latha" w:hAnsi="Latha" w:cs="Latha"/>
          <w:b/>
          <w:bCs/>
          <w:position w:val="-12"/>
          <w:sz w:val="28"/>
          <w:szCs w:val="28"/>
          <w:cs/>
          <w:lang w:bidi="ta-IN"/>
        </w:rPr>
        <w:t>2</w:t>
      </w:r>
      <w:r w:rsidRPr="002416B0">
        <w:rPr>
          <w:rFonts w:ascii="Latha" w:hAnsi="Latha" w:cs="Latha"/>
          <w:sz w:val="28"/>
          <w:szCs w:val="28"/>
          <w:cs/>
          <w:lang w:bidi="ta-IN"/>
        </w:rPr>
        <w:t>ய</w:t>
      </w:r>
      <w:r w:rsidRPr="00873111">
        <w:rPr>
          <w:rFonts w:ascii="Latha" w:hAnsi="Latha" w:cs="Latha"/>
          <w:sz w:val="28"/>
          <w:szCs w:val="28"/>
          <w:cs/>
          <w:lang w:bidi="ta-IN"/>
        </w:rPr>
        <w:t xml:space="preserve"> ஏ</w:t>
      </w:r>
      <w:r w:rsidRPr="00BE318B">
        <w:rPr>
          <w:rFonts w:ascii="BRH Tamil Tab Extra" w:hAnsi="BRH Tamil Tab Extra" w:cs="Latha"/>
          <w:b/>
          <w:sz w:val="32"/>
          <w:szCs w:val="28"/>
        </w:rPr>
        <w:t>…</w:t>
      </w:r>
      <w:r w:rsidRPr="00873111">
        <w:rPr>
          <w:rFonts w:ascii="Latha" w:hAnsi="Latha" w:cs="Latha"/>
          <w:sz w:val="28"/>
          <w:szCs w:val="28"/>
          <w:cs/>
          <w:lang w:bidi="ta-IN"/>
        </w:rPr>
        <w:t>ஷ ஏ</w:t>
      </w:r>
      <w:r w:rsidRPr="00BE318B">
        <w:rPr>
          <w:rFonts w:ascii="BRH Tamil Tab Extra" w:hAnsi="BRH Tamil Tab Extra" w:cs="Latha"/>
          <w:b/>
          <w:sz w:val="32"/>
          <w:szCs w:val="28"/>
        </w:rPr>
        <w:t>…</w:t>
      </w:r>
      <w:r w:rsidRPr="00873111">
        <w:rPr>
          <w:rFonts w:ascii="Latha" w:hAnsi="Latha" w:cs="Latha"/>
          <w:sz w:val="28"/>
          <w:szCs w:val="28"/>
          <w:cs/>
          <w:lang w:bidi="ta-IN"/>
        </w:rPr>
        <w:t>தஸ்மி</w:t>
      </w:r>
      <w:r w:rsidRPr="00BE318B">
        <w:rPr>
          <w:rFonts w:ascii="BRH Tamil Tab Extra" w:hAnsi="BRH Tamil Tab Extra" w:cs="Latha"/>
          <w:b/>
          <w:sz w:val="36"/>
          <w:szCs w:val="28"/>
        </w:rPr>
        <w:t>†</w:t>
      </w:r>
      <w:r w:rsidRPr="00873111">
        <w:rPr>
          <w:rFonts w:ascii="Latha" w:hAnsi="Latha" w:cs="Latha"/>
          <w:sz w:val="28"/>
          <w:szCs w:val="28"/>
          <w:cs/>
          <w:lang w:bidi="ta-IN"/>
        </w:rPr>
        <w:t>ன் ம</w:t>
      </w:r>
      <w:r w:rsidRPr="00BE318B">
        <w:rPr>
          <w:rFonts w:ascii="BRH Tamil Tab Extra" w:hAnsi="BRH Tamil Tab Extra" w:cs="Latha"/>
          <w:b/>
          <w:sz w:val="32"/>
          <w:szCs w:val="28"/>
        </w:rPr>
        <w:t>…</w:t>
      </w:r>
      <w:r w:rsidRPr="00873111">
        <w:rPr>
          <w:rFonts w:ascii="Latha" w:hAnsi="Latha" w:cs="Latha"/>
          <w:sz w:val="28"/>
          <w:szCs w:val="28"/>
          <w:cs/>
          <w:lang w:bidi="ta-IN"/>
        </w:rPr>
        <w:t>ண்ட</w:t>
      </w:r>
      <w:r w:rsidRPr="00155AC5">
        <w:rPr>
          <w:rFonts w:ascii="Latha" w:hAnsi="Latha" w:cs="Latha"/>
          <w:b/>
          <w:bCs/>
          <w:position w:val="-12"/>
          <w:sz w:val="28"/>
          <w:szCs w:val="28"/>
          <w:cs/>
          <w:lang w:bidi="ta-IN"/>
        </w:rPr>
        <w:t>3</w:t>
      </w:r>
      <w:r w:rsidRPr="00873111">
        <w:rPr>
          <w:rFonts w:ascii="Latha" w:hAnsi="Latha" w:cs="Latha"/>
          <w:sz w:val="28"/>
          <w:szCs w:val="28"/>
          <w:cs/>
          <w:lang w:bidi="ta-IN"/>
        </w:rPr>
        <w:t>லே</w:t>
      </w:r>
      <w:r w:rsidRPr="00BE318B">
        <w:rPr>
          <w:rFonts w:ascii="BRH Tamil Tab Extra" w:hAnsi="BRH Tamil Tab Extra" w:cs="Latha"/>
          <w:b/>
          <w:sz w:val="32"/>
          <w:szCs w:val="28"/>
        </w:rPr>
        <w:t>…</w:t>
      </w:r>
      <w:r w:rsidRPr="00BE318B">
        <w:rPr>
          <w:rFonts w:ascii="BRH Devanagari Extra" w:hAnsi="BRH Devanagari Extra" w:cs="Latha"/>
          <w:b/>
          <w:sz w:val="36"/>
          <w:szCs w:val="28"/>
        </w:rPr>
        <w:t>Å</w:t>
      </w:r>
      <w:r w:rsidRPr="00873111">
        <w:rPr>
          <w:rFonts w:ascii="Latha" w:hAnsi="Latha" w:cs="Latha"/>
          <w:sz w:val="28"/>
          <w:szCs w:val="28"/>
          <w:cs/>
          <w:lang w:bidi="ta-IN"/>
        </w:rPr>
        <w:t>ர்சிஷி</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புரு</w:t>
      </w:r>
      <w:r w:rsidRPr="00BE318B">
        <w:rPr>
          <w:rFonts w:ascii="BRH Tamil Tab Extra" w:hAnsi="BRH Tamil Tab Extra" w:cs="Latha"/>
          <w:b/>
          <w:sz w:val="36"/>
          <w:szCs w:val="28"/>
        </w:rPr>
        <w:t>†</w:t>
      </w:r>
      <w:r w:rsidRPr="00873111">
        <w:rPr>
          <w:rFonts w:ascii="Latha" w:hAnsi="Latha" w:cs="Latha"/>
          <w:sz w:val="28"/>
          <w:szCs w:val="28"/>
          <w:cs/>
          <w:lang w:bidi="ta-IN"/>
        </w:rPr>
        <w:t>ஷ</w:t>
      </w:r>
      <w:r w:rsidRPr="00BE318B">
        <w:rPr>
          <w:rFonts w:ascii="BRH Tamil Tab Extra" w:hAnsi="BRH Tamil Tab Extra" w:cs="Latha"/>
          <w:b/>
          <w:sz w:val="32"/>
          <w:szCs w:val="28"/>
        </w:rPr>
        <w:t>…</w:t>
      </w:r>
      <w:r w:rsidRPr="00873111">
        <w:rPr>
          <w:rFonts w:ascii="Latha" w:hAnsi="Latha" w:cs="Latha"/>
          <w:sz w:val="28"/>
          <w:szCs w:val="28"/>
          <w:cs/>
          <w:lang w:bidi="ta-IN"/>
        </w:rPr>
        <w:t>ஸ்தானி</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யஜூ</w:t>
      </w:r>
      <w:r w:rsidRPr="00BE318B">
        <w:rPr>
          <w:rFonts w:ascii="BRH Devanagari Extra" w:hAnsi="BRH Devanagari Extra" w:cs="Latha"/>
          <w:b/>
          <w:sz w:val="36"/>
          <w:szCs w:val="28"/>
        </w:rPr>
        <w:t>óè</w:t>
      </w:r>
      <w:r w:rsidRPr="00BE318B">
        <w:rPr>
          <w:rFonts w:ascii="BRH Tamil Tab Extra" w:hAnsi="BRH Tamil Tab Extra" w:cs="Latha"/>
          <w:b/>
          <w:sz w:val="36"/>
          <w:szCs w:val="28"/>
        </w:rPr>
        <w:t>†</w:t>
      </w:r>
      <w:r w:rsidRPr="00873111">
        <w:rPr>
          <w:rFonts w:ascii="Latha" w:hAnsi="Latha" w:cs="Latha"/>
          <w:sz w:val="28"/>
          <w:szCs w:val="28"/>
          <w:cs/>
          <w:lang w:bidi="ta-IN"/>
        </w:rPr>
        <w:t>ஷி</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ஸ யஜு</w:t>
      </w:r>
      <w:r w:rsidRPr="00BE318B">
        <w:rPr>
          <w:rFonts w:ascii="BRH Tamil Tab Extra" w:hAnsi="BRH Tamil Tab Extra" w:cs="Latha"/>
          <w:b/>
          <w:sz w:val="36"/>
          <w:szCs w:val="28"/>
        </w:rPr>
        <w:t>†</w:t>
      </w:r>
      <w:r w:rsidRPr="00873111">
        <w:rPr>
          <w:rFonts w:ascii="Latha" w:hAnsi="Latha" w:cs="Latha"/>
          <w:sz w:val="28"/>
          <w:szCs w:val="28"/>
          <w:cs/>
          <w:lang w:bidi="ta-IN"/>
        </w:rPr>
        <w:t>ஷா மண்ட</w:t>
      </w:r>
      <w:r w:rsidRPr="00155AC5">
        <w:rPr>
          <w:rFonts w:ascii="Latha" w:hAnsi="Latha" w:cs="Latha"/>
          <w:b/>
          <w:bCs/>
          <w:position w:val="-12"/>
          <w:sz w:val="28"/>
          <w:szCs w:val="28"/>
          <w:cs/>
          <w:lang w:bidi="ta-IN"/>
        </w:rPr>
        <w:t>3</w:t>
      </w:r>
      <w:r w:rsidRPr="00873111">
        <w:rPr>
          <w:rFonts w:ascii="Latha" w:hAnsi="Latha" w:cs="Latha"/>
          <w:sz w:val="28"/>
          <w:szCs w:val="28"/>
          <w:cs/>
          <w:lang w:bidi="ta-IN"/>
        </w:rPr>
        <w:t>ல</w:t>
      </w:r>
      <w:r w:rsidRPr="00BE318B">
        <w:rPr>
          <w:rFonts w:ascii="BRH Tamil Tab Extra" w:hAnsi="BRH Tamil Tab Extra" w:cs="Latha"/>
          <w:b/>
          <w:sz w:val="32"/>
          <w:szCs w:val="28"/>
        </w:rPr>
        <w:t>…</w:t>
      </w:r>
      <w:r w:rsidRPr="00BE318B">
        <w:rPr>
          <w:rFonts w:ascii="BRH Devanagari Extra" w:hAnsi="BRH Devanagari Extra" w:cs="Latha"/>
          <w:b/>
          <w:sz w:val="36"/>
          <w:szCs w:val="28"/>
        </w:rPr>
        <w:t>óè</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 xml:space="preserve">ஸ </w:t>
      </w:r>
    </w:p>
    <w:p w14:paraId="5EF1D434" w14:textId="77777777" w:rsidR="003453F8" w:rsidRPr="00873111" w:rsidRDefault="003453F8" w:rsidP="003453F8">
      <w:pPr>
        <w:spacing w:line="264" w:lineRule="auto"/>
        <w:rPr>
          <w:rFonts w:ascii="Latha" w:hAnsi="Latha" w:cs="Latha"/>
          <w:sz w:val="28"/>
          <w:szCs w:val="28"/>
        </w:rPr>
      </w:pPr>
      <w:r w:rsidRPr="00873111">
        <w:rPr>
          <w:rFonts w:ascii="Latha" w:hAnsi="Latha" w:cs="Latha"/>
          <w:sz w:val="28"/>
          <w:szCs w:val="28"/>
          <w:cs/>
          <w:lang w:bidi="ta-IN"/>
        </w:rPr>
        <w:t>யஜு</w:t>
      </w:r>
      <w:r w:rsidRPr="00BE318B">
        <w:rPr>
          <w:rFonts w:ascii="BRH Tamil Tab Extra" w:hAnsi="BRH Tamil Tab Extra" w:cs="Latha"/>
          <w:b/>
          <w:sz w:val="36"/>
          <w:szCs w:val="28"/>
        </w:rPr>
        <w:t>†</w:t>
      </w:r>
      <w:r w:rsidRPr="00873111">
        <w:rPr>
          <w:rFonts w:ascii="Latha" w:hAnsi="Latha" w:cs="Latha"/>
          <w:sz w:val="28"/>
          <w:szCs w:val="28"/>
          <w:cs/>
          <w:lang w:bidi="ta-IN"/>
        </w:rPr>
        <w:t xml:space="preserve">ஷாம் </w:t>
      </w:r>
      <w:r w:rsidRPr="00BE318B">
        <w:rPr>
          <w:rFonts w:ascii="BRH Devanagari Extra" w:hAnsi="BRH Devanagari Extra" w:cs="Latha"/>
          <w:b/>
          <w:sz w:val="36"/>
          <w:szCs w:val="28"/>
        </w:rPr>
        <w:t>Æ</w:t>
      </w:r>
      <w:r w:rsidRPr="00873111">
        <w:rPr>
          <w:rFonts w:ascii="Latha" w:hAnsi="Latha" w:cs="Latha"/>
          <w:sz w:val="28"/>
          <w:szCs w:val="28"/>
          <w:cs/>
          <w:lang w:bidi="ta-IN"/>
        </w:rPr>
        <w:t>லோ</w:t>
      </w:r>
      <w:r w:rsidRPr="002416B0">
        <w:rPr>
          <w:rFonts w:ascii="BRH Tamil Tab Extra" w:hAnsi="BRH Tamil Tab Extra" w:cs="Latha"/>
          <w:b/>
          <w:sz w:val="32"/>
          <w:szCs w:val="28"/>
        </w:rPr>
        <w:t>…</w:t>
      </w:r>
      <w:r w:rsidRPr="002416B0">
        <w:rPr>
          <w:rFonts w:ascii="Latha" w:hAnsi="Latha" w:cs="Latha"/>
          <w:sz w:val="28"/>
          <w:szCs w:val="28"/>
          <w:cs/>
          <w:lang w:bidi="ta-IN"/>
        </w:rPr>
        <w:t>கஸ்</w:t>
      </w:r>
      <w:r w:rsidRPr="002416B0">
        <w:rPr>
          <w:rFonts w:ascii="Latha" w:hAnsi="Latha" w:cs="Latha" w:hint="cs"/>
          <w:sz w:val="28"/>
          <w:szCs w:val="28"/>
          <w:cs/>
          <w:lang w:bidi="ta-IN"/>
        </w:rPr>
        <w:t>-</w:t>
      </w:r>
      <w:r w:rsidRPr="00873111">
        <w:rPr>
          <w:rFonts w:ascii="Latha" w:hAnsi="Latha" w:cs="Latha"/>
          <w:sz w:val="28"/>
          <w:szCs w:val="28"/>
          <w:cs/>
          <w:lang w:bidi="ta-IN"/>
        </w:rPr>
        <w:t>ஸைஷா த்ர</w:t>
      </w:r>
      <w:r w:rsidRPr="00BE318B">
        <w:rPr>
          <w:rFonts w:ascii="BRH Tamil Tab Extra" w:hAnsi="BRH Tamil Tab Extra" w:cs="Latha"/>
          <w:b/>
          <w:sz w:val="32"/>
          <w:szCs w:val="28"/>
        </w:rPr>
        <w:t>…</w:t>
      </w:r>
      <w:r w:rsidRPr="00873111">
        <w:rPr>
          <w:rFonts w:ascii="Latha" w:hAnsi="Latha" w:cs="Latha"/>
          <w:sz w:val="28"/>
          <w:szCs w:val="28"/>
          <w:cs/>
          <w:lang w:bidi="ta-IN"/>
        </w:rPr>
        <w:t>ய்யேவ</w:t>
      </w:r>
      <w:r w:rsidRPr="00BE318B">
        <w:rPr>
          <w:rFonts w:ascii="BRH Tamil Tab Extra" w:hAnsi="BRH Tamil Tab Extra" w:cs="Latha"/>
          <w:b/>
          <w:sz w:val="36"/>
          <w:szCs w:val="28"/>
        </w:rPr>
        <w:t>†</w:t>
      </w:r>
      <w:r w:rsidRPr="00873111">
        <w:rPr>
          <w:rFonts w:ascii="Latha" w:hAnsi="Latha" w:cs="Latha"/>
          <w:sz w:val="28"/>
          <w:szCs w:val="28"/>
        </w:rPr>
        <w:t xml:space="preserve"> </w:t>
      </w:r>
      <w:r w:rsidRPr="00873111">
        <w:rPr>
          <w:rFonts w:ascii="Latha" w:hAnsi="Latha" w:cs="Latha"/>
          <w:sz w:val="28"/>
          <w:szCs w:val="28"/>
          <w:cs/>
          <w:lang w:bidi="ta-IN"/>
        </w:rPr>
        <w:t>வி</w:t>
      </w:r>
      <w:r w:rsidRPr="00BE318B">
        <w:rPr>
          <w:rFonts w:ascii="BRH Tamil Tab Extra" w:hAnsi="BRH Tamil Tab Extra" w:cs="Latha"/>
          <w:b/>
          <w:sz w:val="32"/>
          <w:szCs w:val="28"/>
        </w:rPr>
        <w:t>…</w:t>
      </w:r>
      <w:r w:rsidRPr="00873111">
        <w:rPr>
          <w:rFonts w:ascii="Latha" w:hAnsi="Latha" w:cs="Latha"/>
          <w:sz w:val="28"/>
          <w:szCs w:val="28"/>
          <w:cs/>
          <w:lang w:bidi="ta-IN"/>
        </w:rPr>
        <w:t>த்</w:t>
      </w:r>
      <w:r w:rsidRPr="00155AC5">
        <w:rPr>
          <w:rFonts w:ascii="Latha" w:hAnsi="Latha" w:cs="Latha"/>
          <w:b/>
          <w:bCs/>
          <w:position w:val="-12"/>
          <w:sz w:val="28"/>
          <w:szCs w:val="28"/>
          <w:cs/>
          <w:lang w:bidi="ta-IN"/>
        </w:rPr>
        <w:t>3</w:t>
      </w:r>
      <w:r w:rsidRPr="00873111">
        <w:rPr>
          <w:rFonts w:ascii="Latha" w:hAnsi="Latha" w:cs="Latha"/>
          <w:sz w:val="28"/>
          <w:szCs w:val="28"/>
          <w:cs/>
          <w:lang w:bidi="ta-IN"/>
        </w:rPr>
        <w:t>யா த</w:t>
      </w:r>
      <w:r w:rsidRPr="00BE318B">
        <w:rPr>
          <w:rFonts w:ascii="BRH Tamil Tab Extra" w:hAnsi="BRH Tamil Tab Extra" w:cs="Latha"/>
          <w:b/>
          <w:sz w:val="36"/>
          <w:szCs w:val="28"/>
        </w:rPr>
        <w:t>†</w:t>
      </w:r>
      <w:r w:rsidRPr="00873111">
        <w:rPr>
          <w:rFonts w:ascii="Latha" w:hAnsi="Latha" w:cs="Latha"/>
          <w:sz w:val="28"/>
          <w:szCs w:val="28"/>
          <w:cs/>
          <w:lang w:bidi="ta-IN"/>
        </w:rPr>
        <w:t>பதி</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 xml:space="preserve">ய </w:t>
      </w:r>
    </w:p>
    <w:p w14:paraId="7E66B637" w14:textId="77777777" w:rsidR="003453F8" w:rsidRDefault="003453F8" w:rsidP="003453F8">
      <w:pPr>
        <w:spacing w:line="264" w:lineRule="auto"/>
        <w:rPr>
          <w:rFonts w:ascii="Latha" w:hAnsi="Latha" w:cs="Latha"/>
          <w:b/>
          <w:bCs/>
          <w:sz w:val="32"/>
          <w:szCs w:val="32"/>
          <w:lang w:bidi="ta-IN"/>
        </w:rPr>
      </w:pPr>
      <w:r w:rsidRPr="00873111">
        <w:rPr>
          <w:rFonts w:ascii="Latha" w:hAnsi="Latha" w:cs="Latha"/>
          <w:sz w:val="28"/>
          <w:szCs w:val="28"/>
          <w:cs/>
          <w:lang w:bidi="ta-IN"/>
        </w:rPr>
        <w:t>ஏ</w:t>
      </w:r>
      <w:r w:rsidRPr="00BE318B">
        <w:rPr>
          <w:rFonts w:ascii="BRH Tamil Tab Extra" w:hAnsi="BRH Tamil Tab Extra" w:cs="Latha"/>
          <w:b/>
          <w:sz w:val="32"/>
          <w:szCs w:val="28"/>
        </w:rPr>
        <w:t>…</w:t>
      </w:r>
      <w:r w:rsidRPr="00873111">
        <w:rPr>
          <w:rFonts w:ascii="Latha" w:hAnsi="Latha" w:cs="Latha"/>
          <w:sz w:val="28"/>
          <w:szCs w:val="28"/>
          <w:cs/>
          <w:lang w:bidi="ta-IN"/>
        </w:rPr>
        <w:t>ஷோ</w:t>
      </w:r>
      <w:r w:rsidRPr="00BE318B">
        <w:rPr>
          <w:rFonts w:ascii="BRH Tamil Tab Extra" w:hAnsi="BRH Tamil Tab Extra" w:cs="Latha"/>
          <w:b/>
          <w:sz w:val="36"/>
          <w:szCs w:val="28"/>
        </w:rPr>
        <w:t>‡</w:t>
      </w:r>
      <w:r w:rsidRPr="00BE318B">
        <w:rPr>
          <w:rFonts w:ascii="BRH Devanagari Extra" w:hAnsi="BRH Devanagari Extra" w:cs="Latha"/>
          <w:b/>
          <w:sz w:val="36"/>
          <w:szCs w:val="28"/>
        </w:rPr>
        <w:t>Å</w:t>
      </w:r>
      <w:r w:rsidRPr="00873111">
        <w:rPr>
          <w:rFonts w:ascii="Latha" w:hAnsi="Latha" w:cs="Latha"/>
          <w:sz w:val="28"/>
          <w:szCs w:val="28"/>
          <w:cs/>
          <w:lang w:bidi="ta-IN"/>
        </w:rPr>
        <w:t>ந்தரா</w:t>
      </w:r>
      <w:r w:rsidRPr="00BE318B">
        <w:rPr>
          <w:rFonts w:ascii="BRH Tamil Tab Extra" w:hAnsi="BRH Tamil Tab Extra" w:cs="Latha"/>
          <w:b/>
          <w:sz w:val="36"/>
          <w:szCs w:val="28"/>
        </w:rPr>
        <w:t>†</w:t>
      </w:r>
      <w:r w:rsidRPr="00873111">
        <w:rPr>
          <w:rFonts w:ascii="Latha" w:hAnsi="Latha" w:cs="Latha"/>
          <w:sz w:val="28"/>
          <w:szCs w:val="28"/>
          <w:cs/>
          <w:lang w:bidi="ta-IN"/>
        </w:rPr>
        <w:t>தி</w:t>
      </w:r>
      <w:r w:rsidRPr="00BE318B">
        <w:rPr>
          <w:rFonts w:ascii="BRH Tamil Tab Extra" w:hAnsi="BRH Tamil Tab Extra" w:cs="Latha"/>
          <w:b/>
          <w:sz w:val="32"/>
          <w:szCs w:val="28"/>
        </w:rPr>
        <w:t>…</w:t>
      </w:r>
      <w:r w:rsidRPr="00155AC5">
        <w:rPr>
          <w:rFonts w:ascii="Latha" w:hAnsi="Latha" w:cs="Latha"/>
          <w:b/>
          <w:bCs/>
          <w:position w:val="-12"/>
          <w:sz w:val="28"/>
          <w:szCs w:val="28"/>
          <w:cs/>
          <w:lang w:bidi="ta-IN"/>
        </w:rPr>
        <w:t>3</w:t>
      </w:r>
      <w:r w:rsidRPr="00873111">
        <w:rPr>
          <w:rFonts w:ascii="Latha" w:hAnsi="Latha" w:cs="Latha"/>
          <w:sz w:val="28"/>
          <w:szCs w:val="28"/>
          <w:cs/>
          <w:lang w:bidi="ta-IN"/>
        </w:rPr>
        <w:t>த்யே ஹி</w:t>
      </w:r>
      <w:r w:rsidRPr="00BE318B">
        <w:rPr>
          <w:rFonts w:ascii="BRH Tamil Tab Extra" w:hAnsi="BRH Tamil Tab Extra" w:cs="Latha"/>
          <w:b/>
          <w:sz w:val="36"/>
          <w:szCs w:val="28"/>
        </w:rPr>
        <w:t>†</w:t>
      </w:r>
      <w:r w:rsidRPr="00873111">
        <w:rPr>
          <w:rFonts w:ascii="Latha" w:hAnsi="Latha" w:cs="Latha"/>
          <w:sz w:val="28"/>
          <w:szCs w:val="28"/>
          <w:cs/>
          <w:lang w:bidi="ta-IN"/>
        </w:rPr>
        <w:t>ர</w:t>
      </w:r>
      <w:r w:rsidRPr="00BE318B">
        <w:rPr>
          <w:rFonts w:ascii="BRH Tamil Tab Extra" w:hAnsi="BRH Tamil Tab Extra" w:cs="Latha"/>
          <w:b/>
          <w:sz w:val="32"/>
          <w:szCs w:val="28"/>
        </w:rPr>
        <w:t>…</w:t>
      </w:r>
      <w:r w:rsidRPr="00873111">
        <w:rPr>
          <w:rFonts w:ascii="Latha" w:hAnsi="Latha" w:cs="Latha"/>
          <w:sz w:val="28"/>
          <w:szCs w:val="28"/>
          <w:cs/>
          <w:lang w:bidi="ta-IN"/>
        </w:rPr>
        <w:t>ண்மய</w:t>
      </w:r>
      <w:r w:rsidRPr="00BE318B">
        <w:rPr>
          <w:rFonts w:ascii="BRH Tamil Tab Extra" w:hAnsi="BRH Tamil Tab Extra" w:cs="Latha"/>
          <w:b/>
          <w:sz w:val="32"/>
          <w:szCs w:val="28"/>
        </w:rPr>
        <w:t>…</w:t>
      </w:r>
      <w:r w:rsidRPr="00155AC5">
        <w:rPr>
          <w:rFonts w:ascii="Latha" w:hAnsi="Latha" w:cs="Latha"/>
          <w:b/>
          <w:bCs/>
          <w:sz w:val="32"/>
          <w:szCs w:val="32"/>
          <w:cs/>
          <w:lang w:bidi="ta-IN"/>
        </w:rPr>
        <w:t>:</w:t>
      </w:r>
      <w:r w:rsidRPr="00873111">
        <w:rPr>
          <w:rFonts w:ascii="Latha" w:hAnsi="Latha" w:cs="Latha"/>
          <w:sz w:val="28"/>
          <w:szCs w:val="28"/>
          <w:cs/>
          <w:lang w:bidi="ta-IN"/>
        </w:rPr>
        <w:t xml:space="preserve"> புரு</w:t>
      </w:r>
      <w:r w:rsidRPr="00BE318B">
        <w:rPr>
          <w:rFonts w:ascii="BRH Tamil Tab Extra" w:hAnsi="BRH Tamil Tab Extra" w:cs="Latha"/>
          <w:b/>
          <w:sz w:val="36"/>
          <w:szCs w:val="28"/>
        </w:rPr>
        <w:t>†</w:t>
      </w:r>
      <w:r w:rsidRPr="00873111">
        <w:rPr>
          <w:rFonts w:ascii="Latha" w:hAnsi="Latha" w:cs="Latha"/>
          <w:sz w:val="28"/>
          <w:szCs w:val="28"/>
          <w:cs/>
          <w:lang w:bidi="ta-IN"/>
        </w:rPr>
        <w:t>ஷ</w:t>
      </w:r>
      <w:r w:rsidRPr="00155AC5">
        <w:rPr>
          <w:rFonts w:ascii="Latha" w:hAnsi="Latha" w:cs="Latha"/>
          <w:b/>
          <w:bCs/>
          <w:sz w:val="32"/>
          <w:szCs w:val="32"/>
          <w:cs/>
          <w:lang w:bidi="ta-IN"/>
        </w:rPr>
        <w:t>:</w:t>
      </w:r>
      <w:r w:rsidRPr="00873111">
        <w:rPr>
          <w:rFonts w:ascii="Latha" w:hAnsi="Latha" w:cs="Latha"/>
          <w:sz w:val="28"/>
          <w:szCs w:val="28"/>
          <w:cs/>
          <w:lang w:bidi="ta-IN"/>
        </w:rPr>
        <w:t xml:space="preserve"> </w:t>
      </w:r>
      <w:r w:rsidRPr="00873111">
        <w:rPr>
          <w:rFonts w:ascii="Latha" w:hAnsi="Latha" w:cs="Latha"/>
          <w:sz w:val="28"/>
          <w:szCs w:val="28"/>
        </w:rPr>
        <w:t xml:space="preserve">|| </w:t>
      </w:r>
      <w:r w:rsidR="00A3298A">
        <w:rPr>
          <w:rFonts w:ascii="Latha" w:hAnsi="Latha" w:cs="Latha"/>
          <w:b/>
          <w:bCs/>
          <w:sz w:val="32"/>
          <w:szCs w:val="32"/>
          <w:lang w:bidi="ta-IN"/>
        </w:rPr>
        <w:t>14.1</w:t>
      </w:r>
      <w:r>
        <w:rPr>
          <w:rFonts w:ascii="Latha" w:hAnsi="Latha" w:cs="Latha"/>
          <w:b/>
          <w:bCs/>
          <w:sz w:val="32"/>
          <w:szCs w:val="32"/>
          <w:lang w:bidi="ta-IN"/>
        </w:rPr>
        <w:t xml:space="preserve"> (1)</w:t>
      </w:r>
      <w:r w:rsidRPr="002B460A">
        <w:rPr>
          <w:rFonts w:ascii="Latha" w:hAnsi="Latha" w:cs="Latha"/>
          <w:b/>
          <w:bCs/>
          <w:sz w:val="32"/>
          <w:szCs w:val="32"/>
          <w:cs/>
          <w:lang w:bidi="ta-IN"/>
        </w:rPr>
        <w:t xml:space="preserve"> </w:t>
      </w:r>
    </w:p>
    <w:p w14:paraId="45694854" w14:textId="77777777" w:rsidR="003453F8" w:rsidRPr="00136186" w:rsidRDefault="003453F8" w:rsidP="00834941">
      <w:pPr>
        <w:pStyle w:val="Heading2"/>
        <w:rPr>
          <w:cs/>
        </w:rPr>
      </w:pPr>
      <w:bookmarkStart w:id="62" w:name="_Toc26712785"/>
      <w:bookmarkStart w:id="63" w:name="_Toc110092179"/>
      <w:r w:rsidRPr="00136186">
        <w:rPr>
          <w:rFonts w:hint="cs"/>
          <w:cs/>
        </w:rPr>
        <w:lastRenderedPageBreak/>
        <w:t>அனுவாகம்</w:t>
      </w:r>
      <w:r w:rsidRPr="00136186">
        <w:t xml:space="preserve"> 15</w:t>
      </w:r>
      <w:r>
        <w:t xml:space="preserve"> - </w:t>
      </w:r>
      <w:r w:rsidRPr="00D57CEE">
        <w:rPr>
          <w:cs/>
        </w:rPr>
        <w:t>ஆதி</w:t>
      </w:r>
      <w:r w:rsidRPr="007D792D">
        <w:rPr>
          <w:position w:val="-12"/>
          <w:cs/>
        </w:rPr>
        <w:t>3</w:t>
      </w:r>
      <w:r w:rsidRPr="00D57CEE">
        <w:rPr>
          <w:cs/>
        </w:rPr>
        <w:t>த்யபுருஷஸ்ய ஸர்வாத்மகத்வ ப்ரத</w:t>
      </w:r>
      <w:r w:rsidRPr="007D792D">
        <w:rPr>
          <w:position w:val="-12"/>
          <w:cs/>
        </w:rPr>
        <w:t>3</w:t>
      </w:r>
      <w:r w:rsidRPr="00D57CEE">
        <w:rPr>
          <w:cs/>
        </w:rPr>
        <w:t>ர்</w:t>
      </w:r>
      <w:r w:rsidRPr="00D57CEE">
        <w:t>.</w:t>
      </w:r>
      <w:r w:rsidRPr="00D57CEE">
        <w:rPr>
          <w:cs/>
        </w:rPr>
        <w:t>ஶனம்</w:t>
      </w:r>
      <w:bookmarkEnd w:id="62"/>
      <w:bookmarkEnd w:id="63"/>
    </w:p>
    <w:p w14:paraId="73088B2A" w14:textId="77777777" w:rsidR="003453F8" w:rsidRPr="005E71DE" w:rsidRDefault="003453F8" w:rsidP="003453F8">
      <w:pPr>
        <w:widowControl w:val="0"/>
        <w:tabs>
          <w:tab w:val="left" w:pos="90"/>
        </w:tabs>
        <w:autoSpaceDE w:val="0"/>
        <w:autoSpaceDN w:val="0"/>
        <w:adjustRightInd w:val="0"/>
        <w:spacing w:line="22" w:lineRule="atLeast"/>
        <w:rPr>
          <w:rFonts w:ascii="Latha" w:hAnsi="Latha" w:cs="Latha"/>
          <w:b/>
          <w:sz w:val="32"/>
          <w:szCs w:val="24"/>
          <w:u w:val="single"/>
          <w:lang w:bidi="hi-IN"/>
        </w:rPr>
      </w:pPr>
      <w:r w:rsidRPr="005E71DE">
        <w:rPr>
          <w:rFonts w:ascii="Latha" w:hAnsi="Latha" w:cs="Latha"/>
          <w:b/>
          <w:sz w:val="32"/>
          <w:szCs w:val="24"/>
          <w:u w:val="single"/>
          <w:lang w:bidi="hi-IN"/>
        </w:rPr>
        <w:t>T.A.6.15.1</w:t>
      </w:r>
    </w:p>
    <w:p w14:paraId="29CFC37E" w14:textId="0DB5796E" w:rsidR="003453F8" w:rsidRDefault="003453F8" w:rsidP="003453F8">
      <w:pPr>
        <w:spacing w:line="264" w:lineRule="auto"/>
        <w:rPr>
          <w:rFonts w:ascii="Latha" w:hAnsi="Latha" w:cs="Latha"/>
          <w:sz w:val="28"/>
          <w:szCs w:val="28"/>
          <w:lang w:bidi="ta-IN"/>
        </w:rPr>
      </w:pPr>
      <w:r w:rsidRPr="00873111">
        <w:rPr>
          <w:rFonts w:ascii="Latha" w:hAnsi="Latha" w:cs="Latha"/>
          <w:sz w:val="28"/>
          <w:szCs w:val="28"/>
          <w:cs/>
          <w:lang w:bidi="ta-IN"/>
        </w:rPr>
        <w:t>ஆ</w:t>
      </w:r>
      <w:r w:rsidRPr="00BE318B">
        <w:rPr>
          <w:rFonts w:ascii="BRH Tamil Tab Extra" w:hAnsi="BRH Tamil Tab Extra" w:cs="Latha"/>
          <w:b/>
          <w:sz w:val="32"/>
          <w:szCs w:val="28"/>
        </w:rPr>
        <w:t>…</w:t>
      </w:r>
      <w:r w:rsidRPr="00873111">
        <w:rPr>
          <w:rFonts w:ascii="Latha" w:hAnsi="Latha" w:cs="Latha"/>
          <w:sz w:val="28"/>
          <w:szCs w:val="28"/>
          <w:cs/>
          <w:lang w:bidi="ta-IN"/>
        </w:rPr>
        <w:t>தி</w:t>
      </w:r>
      <w:r w:rsidRPr="00BE318B">
        <w:rPr>
          <w:rFonts w:ascii="BRH Tamil Tab Extra" w:hAnsi="BRH Tamil Tab Extra" w:cs="Latha"/>
          <w:b/>
          <w:sz w:val="32"/>
          <w:szCs w:val="28"/>
        </w:rPr>
        <w:t>…</w:t>
      </w:r>
      <w:r w:rsidRPr="00155AC5">
        <w:rPr>
          <w:rFonts w:ascii="Latha" w:hAnsi="Latha" w:cs="Latha"/>
          <w:b/>
          <w:bCs/>
          <w:position w:val="-12"/>
          <w:sz w:val="28"/>
          <w:szCs w:val="28"/>
          <w:cs/>
          <w:lang w:bidi="ta-IN"/>
        </w:rPr>
        <w:t>3</w:t>
      </w:r>
      <w:r w:rsidRPr="00873111">
        <w:rPr>
          <w:rFonts w:ascii="Latha" w:hAnsi="Latha" w:cs="Latha"/>
          <w:sz w:val="28"/>
          <w:szCs w:val="28"/>
          <w:cs/>
          <w:lang w:bidi="ta-IN"/>
        </w:rPr>
        <w:t>த்யோ வை தேஜ</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ஓஜோ</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பல</w:t>
      </w:r>
      <w:r w:rsidRPr="00BE318B">
        <w:rPr>
          <w:rFonts w:ascii="BRH Tamil Tab Extra" w:hAnsi="BRH Tamil Tab Extra" w:cs="Latha"/>
          <w:b/>
          <w:sz w:val="32"/>
          <w:szCs w:val="28"/>
        </w:rPr>
        <w:t>…</w:t>
      </w:r>
      <w:r w:rsidRPr="00873111">
        <w:rPr>
          <w:rFonts w:ascii="Latha" w:hAnsi="Latha" w:cs="Latha"/>
          <w:sz w:val="28"/>
          <w:szCs w:val="28"/>
          <w:cs/>
          <w:lang w:bidi="ta-IN"/>
        </w:rPr>
        <w:t xml:space="preserve">ம் </w:t>
      </w:r>
      <w:r w:rsidRPr="00BE318B">
        <w:rPr>
          <w:rFonts w:ascii="BRH Devanagari Extra" w:hAnsi="BRH Devanagari Extra" w:cs="Latha"/>
          <w:b/>
          <w:sz w:val="36"/>
          <w:szCs w:val="28"/>
        </w:rPr>
        <w:t>Æ</w:t>
      </w:r>
      <w:r w:rsidRPr="00873111">
        <w:rPr>
          <w:rFonts w:ascii="Latha" w:hAnsi="Latha" w:cs="Latha"/>
          <w:sz w:val="28"/>
          <w:szCs w:val="28"/>
          <w:cs/>
          <w:lang w:bidi="ta-IN"/>
        </w:rPr>
        <w:t>யஶ</w:t>
      </w:r>
      <w:r w:rsidRPr="00BE318B">
        <w:rPr>
          <w:rFonts w:ascii="BRH Tamil Tab Extra" w:hAnsi="BRH Tamil Tab Extra" w:cs="Latha"/>
          <w:b/>
          <w:sz w:val="32"/>
          <w:szCs w:val="28"/>
        </w:rPr>
        <w:t>…</w:t>
      </w:r>
      <w:r w:rsidRPr="00873111">
        <w:rPr>
          <w:rFonts w:ascii="Latha" w:hAnsi="Latha" w:cs="Latha"/>
          <w:sz w:val="28"/>
          <w:szCs w:val="28"/>
          <w:cs/>
          <w:lang w:bidi="ta-IN"/>
        </w:rPr>
        <w:t>ஶ்</w:t>
      </w:r>
      <w:r>
        <w:rPr>
          <w:rFonts w:ascii="Latha" w:hAnsi="Latha" w:cs="Latha" w:hint="cs"/>
          <w:sz w:val="28"/>
          <w:szCs w:val="28"/>
          <w:cs/>
          <w:lang w:bidi="ta-IN"/>
        </w:rPr>
        <w:t>-</w:t>
      </w:r>
      <w:r w:rsidRPr="00873111">
        <w:rPr>
          <w:rFonts w:ascii="Latha" w:hAnsi="Latha" w:cs="Latha"/>
          <w:sz w:val="28"/>
          <w:szCs w:val="28"/>
          <w:cs/>
          <w:lang w:bidi="ta-IN"/>
        </w:rPr>
        <w:t>சக்ஷு</w:t>
      </w:r>
      <w:r w:rsidRPr="00BE318B">
        <w:rPr>
          <w:rFonts w:ascii="BRH Tamil Tab Extra" w:hAnsi="BRH Tamil Tab Extra" w:cs="Latha"/>
          <w:b/>
          <w:sz w:val="32"/>
          <w:szCs w:val="28"/>
        </w:rPr>
        <w:t>…</w:t>
      </w:r>
      <w:r w:rsidRPr="00873111">
        <w:rPr>
          <w:rFonts w:ascii="Latha" w:hAnsi="Latha" w:cs="Latha"/>
          <w:sz w:val="28"/>
          <w:szCs w:val="28"/>
          <w:cs/>
          <w:lang w:bidi="ta-IN"/>
        </w:rPr>
        <w:t>ஶ்</w:t>
      </w:r>
      <w:r w:rsidR="009F3D6E">
        <w:rPr>
          <w:rFonts w:ascii="Latha" w:hAnsi="Latha" w:cs="Latha" w:hint="cs"/>
          <w:sz w:val="28"/>
          <w:szCs w:val="28"/>
          <w:cs/>
          <w:lang w:bidi="ta-IN"/>
        </w:rPr>
        <w:t>-</w:t>
      </w:r>
      <w:r>
        <w:rPr>
          <w:rFonts w:ascii="Latha" w:hAnsi="Latha" w:cs="Latha" w:hint="cs"/>
          <w:sz w:val="28"/>
          <w:szCs w:val="28"/>
          <w:cs/>
          <w:lang w:bidi="ta-IN"/>
        </w:rPr>
        <w:t xml:space="preserve"> </w:t>
      </w:r>
      <w:r>
        <w:rPr>
          <w:rFonts w:ascii="Latha" w:hAnsi="Latha" w:cs="Latha"/>
          <w:sz w:val="28"/>
          <w:szCs w:val="28"/>
          <w:cs/>
          <w:lang w:bidi="ta-IN"/>
        </w:rPr>
        <w:br/>
      </w:r>
      <w:r w:rsidRPr="00873111">
        <w:rPr>
          <w:rFonts w:ascii="Latha" w:hAnsi="Latha" w:cs="Latha"/>
          <w:sz w:val="28"/>
          <w:szCs w:val="28"/>
          <w:cs/>
          <w:lang w:bidi="ta-IN"/>
        </w:rPr>
        <w:t>ஶ்ரோத்ர</w:t>
      </w:r>
      <w:r w:rsidRPr="00BE318B">
        <w:rPr>
          <w:rFonts w:ascii="BRH Tamil Tab Extra" w:hAnsi="BRH Tamil Tab Extra" w:cs="Latha"/>
          <w:b/>
          <w:sz w:val="36"/>
          <w:szCs w:val="28"/>
        </w:rPr>
        <w:t>†</w:t>
      </w:r>
      <w:r>
        <w:rPr>
          <w:rFonts w:ascii="BRH Tamil Tab Extra" w:hAnsi="BRH Tamil Tab Extra" w:cs="Latha" w:hint="cs"/>
          <w:b/>
          <w:sz w:val="36"/>
          <w:szCs w:val="28"/>
          <w:cs/>
          <w:lang w:bidi="ta-IN"/>
        </w:rPr>
        <w:t>-</w:t>
      </w:r>
      <w:r w:rsidRPr="00873111">
        <w:rPr>
          <w:rFonts w:ascii="Latha" w:hAnsi="Latha" w:cs="Latha"/>
          <w:sz w:val="28"/>
          <w:szCs w:val="28"/>
          <w:cs/>
          <w:lang w:bidi="ta-IN"/>
        </w:rPr>
        <w:t>மா</w:t>
      </w:r>
      <w:r w:rsidRPr="00BE318B">
        <w:rPr>
          <w:rFonts w:ascii="BRH Tamil Tab Extra" w:hAnsi="BRH Tamil Tab Extra" w:cs="Latha"/>
          <w:b/>
          <w:sz w:val="32"/>
          <w:szCs w:val="28"/>
        </w:rPr>
        <w:t>…</w:t>
      </w:r>
      <w:r w:rsidRPr="00873111">
        <w:rPr>
          <w:rFonts w:ascii="Latha" w:hAnsi="Latha" w:cs="Latha"/>
          <w:sz w:val="28"/>
          <w:szCs w:val="28"/>
          <w:cs/>
          <w:lang w:bidi="ta-IN"/>
        </w:rPr>
        <w:t>த்மா மனோ</w:t>
      </w:r>
      <w:r w:rsidRPr="00BE318B">
        <w:rPr>
          <w:rFonts w:ascii="BRH Tamil Tab Extra" w:hAnsi="BRH Tamil Tab Extra" w:cs="Latha"/>
          <w:b/>
          <w:sz w:val="36"/>
          <w:szCs w:val="28"/>
        </w:rPr>
        <w:t>†</w:t>
      </w:r>
      <w:r>
        <w:rPr>
          <w:rFonts w:ascii="BRH Tamil Tab Extra" w:hAnsi="BRH Tamil Tab Extra" w:cs="Latha" w:hint="cs"/>
          <w:b/>
          <w:sz w:val="36"/>
          <w:szCs w:val="28"/>
          <w:cs/>
          <w:lang w:bidi="ta-IN"/>
        </w:rPr>
        <w:t xml:space="preserve"> </w:t>
      </w:r>
      <w:r w:rsidRPr="00873111">
        <w:rPr>
          <w:rFonts w:ascii="Latha" w:hAnsi="Latha" w:cs="Latha"/>
          <w:sz w:val="28"/>
          <w:szCs w:val="28"/>
          <w:cs/>
          <w:lang w:bidi="ta-IN"/>
        </w:rPr>
        <w:t>ம</w:t>
      </w:r>
      <w:r w:rsidRPr="00BE318B">
        <w:rPr>
          <w:rFonts w:ascii="BRH Tamil Tab Extra" w:hAnsi="BRH Tamil Tab Extra" w:cs="Latha"/>
          <w:b/>
          <w:sz w:val="32"/>
          <w:szCs w:val="28"/>
        </w:rPr>
        <w:t>…</w:t>
      </w:r>
      <w:r w:rsidRPr="00873111">
        <w:rPr>
          <w:rFonts w:ascii="Latha" w:hAnsi="Latha" w:cs="Latha"/>
          <w:sz w:val="28"/>
          <w:szCs w:val="28"/>
          <w:cs/>
          <w:lang w:bidi="ta-IN"/>
        </w:rPr>
        <w:t>ன்யுர்</w:t>
      </w:r>
      <w:r w:rsidR="009F3D6E">
        <w:rPr>
          <w:rFonts w:ascii="Latha" w:hAnsi="Latha" w:cs="Latha" w:hint="cs"/>
          <w:sz w:val="28"/>
          <w:szCs w:val="28"/>
          <w:cs/>
          <w:lang w:bidi="ta-IN"/>
        </w:rPr>
        <w:t>-</w:t>
      </w:r>
      <w:r w:rsidRPr="00873111">
        <w:rPr>
          <w:rFonts w:ascii="Latha" w:hAnsi="Latha" w:cs="Latha"/>
          <w:sz w:val="28"/>
          <w:szCs w:val="28"/>
          <w:cs/>
          <w:lang w:bidi="ta-IN"/>
        </w:rPr>
        <w:t>மனு</w:t>
      </w:r>
      <w:r w:rsidRPr="00BE318B">
        <w:rPr>
          <w:rFonts w:ascii="BRH Tamil Tab Extra" w:hAnsi="BRH Tamil Tab Extra" w:cs="Latha"/>
          <w:b/>
          <w:sz w:val="36"/>
          <w:szCs w:val="28"/>
        </w:rPr>
        <w:t>†</w:t>
      </w:r>
      <w:r w:rsidRPr="00873111">
        <w:rPr>
          <w:rFonts w:ascii="Latha" w:hAnsi="Latha" w:cs="Latha"/>
          <w:sz w:val="28"/>
          <w:szCs w:val="28"/>
          <w:cs/>
          <w:lang w:bidi="ta-IN"/>
        </w:rPr>
        <w:t>ர் ம்</w:t>
      </w:r>
      <w:r w:rsidRPr="00155AC5">
        <w:rPr>
          <w:rFonts w:ascii="Latha" w:hAnsi="Latha" w:cs="Latha"/>
          <w:b/>
          <w:bCs/>
          <w:i/>
          <w:iCs/>
          <w:sz w:val="28"/>
          <w:szCs w:val="28"/>
          <w:cs/>
          <w:lang w:bidi="ta-IN"/>
        </w:rPr>
        <w:t>ரு</w:t>
      </w:r>
      <w:r w:rsidRPr="00BE318B">
        <w:rPr>
          <w:rFonts w:ascii="BRH Tamil Tab Extra" w:hAnsi="BRH Tamil Tab Extra" w:cs="Latha"/>
          <w:b/>
          <w:sz w:val="32"/>
          <w:szCs w:val="28"/>
        </w:rPr>
        <w:t>…</w:t>
      </w:r>
      <w:r w:rsidRPr="00873111">
        <w:rPr>
          <w:rFonts w:ascii="Latha" w:hAnsi="Latha" w:cs="Latha"/>
          <w:sz w:val="28"/>
          <w:szCs w:val="28"/>
          <w:cs/>
          <w:lang w:bidi="ta-IN"/>
        </w:rPr>
        <w:t>த்யு</w:t>
      </w:r>
      <w:r w:rsidRPr="002416B0">
        <w:rPr>
          <w:rFonts w:ascii="Latha" w:hAnsi="Latha" w:cs="Latha"/>
          <w:sz w:val="28"/>
          <w:szCs w:val="28"/>
          <w:cs/>
          <w:lang w:bidi="ta-IN"/>
        </w:rPr>
        <w:t>ஸ்</w:t>
      </w:r>
      <w:r w:rsidR="009800D2">
        <w:rPr>
          <w:rFonts w:ascii="Latha" w:hAnsi="Latha" w:cs="Latha"/>
          <w:sz w:val="28"/>
          <w:szCs w:val="28"/>
          <w:lang w:bidi="ta-IN"/>
        </w:rPr>
        <w:br/>
      </w:r>
      <w:r w:rsidRPr="002416B0">
        <w:rPr>
          <w:rFonts w:ascii="Latha" w:hAnsi="Latha" w:cs="Latha"/>
          <w:sz w:val="28"/>
          <w:szCs w:val="28"/>
          <w:cs/>
          <w:lang w:bidi="ta-IN"/>
        </w:rPr>
        <w:t>ஸ</w:t>
      </w:r>
      <w:r w:rsidRPr="00BE318B">
        <w:rPr>
          <w:rFonts w:ascii="BRH Tamil Tab Extra" w:hAnsi="BRH Tamil Tab Extra" w:cs="Latha"/>
          <w:b/>
          <w:sz w:val="32"/>
          <w:szCs w:val="28"/>
        </w:rPr>
        <w:t>…</w:t>
      </w:r>
      <w:r w:rsidRPr="00873111">
        <w:rPr>
          <w:rFonts w:ascii="Latha" w:hAnsi="Latha" w:cs="Latha"/>
          <w:sz w:val="28"/>
          <w:szCs w:val="28"/>
          <w:cs/>
          <w:lang w:bidi="ta-IN"/>
        </w:rPr>
        <w:t>த்யோ மி</w:t>
      </w:r>
      <w:r w:rsidRPr="00BE318B">
        <w:rPr>
          <w:rFonts w:ascii="BRH Tamil Tab Extra" w:hAnsi="BRH Tamil Tab Extra" w:cs="Latha"/>
          <w:b/>
          <w:sz w:val="32"/>
          <w:szCs w:val="28"/>
        </w:rPr>
        <w:t>…</w:t>
      </w:r>
      <w:r w:rsidRPr="00873111">
        <w:rPr>
          <w:rFonts w:ascii="Latha" w:hAnsi="Latha" w:cs="Latha"/>
          <w:sz w:val="28"/>
          <w:szCs w:val="28"/>
          <w:cs/>
          <w:lang w:bidi="ta-IN"/>
        </w:rPr>
        <w:t>த்ரோ வா</w:t>
      </w:r>
      <w:r w:rsidRPr="00BE318B">
        <w:rPr>
          <w:rFonts w:ascii="BRH Tamil Tab Extra" w:hAnsi="BRH Tamil Tab Extra" w:cs="Latha"/>
          <w:b/>
          <w:sz w:val="32"/>
          <w:szCs w:val="28"/>
        </w:rPr>
        <w:t>…</w:t>
      </w:r>
      <w:r w:rsidRPr="00873111">
        <w:rPr>
          <w:rFonts w:ascii="Latha" w:hAnsi="Latha" w:cs="Latha"/>
          <w:sz w:val="28"/>
          <w:szCs w:val="28"/>
          <w:cs/>
          <w:lang w:bidi="ta-IN"/>
        </w:rPr>
        <w:t>யுரா</w:t>
      </w:r>
      <w:r w:rsidRPr="00BE318B">
        <w:rPr>
          <w:rFonts w:ascii="BRH Tamil Tab Extra" w:hAnsi="BRH Tamil Tab Extra" w:cs="Latha"/>
          <w:b/>
          <w:sz w:val="36"/>
          <w:szCs w:val="28"/>
        </w:rPr>
        <w:t>†</w:t>
      </w:r>
      <w:r w:rsidRPr="00873111">
        <w:rPr>
          <w:rFonts w:ascii="Latha" w:hAnsi="Latha" w:cs="Latha"/>
          <w:sz w:val="28"/>
          <w:szCs w:val="28"/>
          <w:cs/>
          <w:lang w:bidi="ta-IN"/>
        </w:rPr>
        <w:t>கா</w:t>
      </w:r>
      <w:r w:rsidRPr="00BE318B">
        <w:rPr>
          <w:rFonts w:ascii="BRH Tamil Tab Extra" w:hAnsi="BRH Tamil Tab Extra" w:cs="Latha"/>
          <w:b/>
          <w:sz w:val="32"/>
          <w:szCs w:val="28"/>
        </w:rPr>
        <w:t>…</w:t>
      </w:r>
      <w:r w:rsidRPr="00873111">
        <w:rPr>
          <w:rFonts w:ascii="Latha" w:hAnsi="Latha" w:cs="Latha"/>
          <w:sz w:val="28"/>
          <w:szCs w:val="28"/>
          <w:cs/>
          <w:lang w:bidi="ta-IN"/>
        </w:rPr>
        <w:t>ஶ</w:t>
      </w:r>
      <w:r w:rsidRPr="00155AC5">
        <w:rPr>
          <w:rFonts w:ascii="Latha" w:hAnsi="Latha" w:cs="Latha"/>
          <w:b/>
          <w:bCs/>
          <w:sz w:val="32"/>
          <w:szCs w:val="32"/>
          <w:cs/>
          <w:lang w:bidi="ta-IN"/>
        </w:rPr>
        <w:t>:</w:t>
      </w:r>
      <w:r w:rsidRPr="00873111">
        <w:rPr>
          <w:rFonts w:ascii="Latha" w:hAnsi="Latha" w:cs="Latha"/>
          <w:sz w:val="28"/>
          <w:szCs w:val="28"/>
          <w:cs/>
          <w:lang w:bidi="ta-IN"/>
        </w:rPr>
        <w:t xml:space="preserve"> ப்ரா</w:t>
      </w:r>
      <w:r w:rsidRPr="00BE318B">
        <w:rPr>
          <w:rFonts w:ascii="BRH Tamil Tab Extra" w:hAnsi="BRH Tamil Tab Extra" w:cs="Latha"/>
          <w:b/>
          <w:sz w:val="32"/>
          <w:szCs w:val="28"/>
        </w:rPr>
        <w:t>…</w:t>
      </w:r>
      <w:r w:rsidRPr="00873111">
        <w:rPr>
          <w:rFonts w:ascii="Latha" w:hAnsi="Latha" w:cs="Latha"/>
          <w:sz w:val="28"/>
          <w:szCs w:val="28"/>
          <w:cs/>
          <w:lang w:bidi="ta-IN"/>
        </w:rPr>
        <w:t>ணோ லோ</w:t>
      </w:r>
      <w:r w:rsidRPr="00BE318B">
        <w:rPr>
          <w:rFonts w:ascii="BRH Tamil Tab Extra" w:hAnsi="BRH Tamil Tab Extra" w:cs="Latha"/>
          <w:b/>
          <w:sz w:val="36"/>
          <w:szCs w:val="28"/>
        </w:rPr>
        <w:t>†</w:t>
      </w:r>
      <w:r w:rsidRPr="00873111">
        <w:rPr>
          <w:rFonts w:ascii="Latha" w:hAnsi="Latha" w:cs="Latha"/>
          <w:sz w:val="28"/>
          <w:szCs w:val="28"/>
          <w:cs/>
          <w:lang w:bidi="ta-IN"/>
        </w:rPr>
        <w:t>கபா</w:t>
      </w:r>
      <w:r w:rsidRPr="00BE318B">
        <w:rPr>
          <w:rFonts w:ascii="BRH Tamil Tab Extra" w:hAnsi="BRH Tamil Tab Extra" w:cs="Latha"/>
          <w:b/>
          <w:sz w:val="32"/>
          <w:szCs w:val="28"/>
        </w:rPr>
        <w:t>…</w:t>
      </w:r>
      <w:r w:rsidRPr="00873111">
        <w:rPr>
          <w:rFonts w:ascii="Latha" w:hAnsi="Latha" w:cs="Latha"/>
          <w:sz w:val="28"/>
          <w:szCs w:val="28"/>
          <w:cs/>
          <w:lang w:bidi="ta-IN"/>
        </w:rPr>
        <w:t>ல</w:t>
      </w:r>
      <w:r w:rsidRPr="00155AC5">
        <w:rPr>
          <w:rFonts w:ascii="Latha" w:hAnsi="Latha" w:cs="Latha"/>
          <w:b/>
          <w:bCs/>
          <w:sz w:val="32"/>
          <w:szCs w:val="32"/>
          <w:cs/>
          <w:lang w:bidi="ta-IN"/>
        </w:rPr>
        <w:t>:</w:t>
      </w:r>
      <w:r w:rsidRPr="00873111">
        <w:rPr>
          <w:rFonts w:ascii="Latha" w:hAnsi="Latha" w:cs="Latha"/>
          <w:sz w:val="28"/>
          <w:szCs w:val="28"/>
          <w:cs/>
          <w:lang w:bidi="ta-IN"/>
        </w:rPr>
        <w:t xml:space="preserve"> </w:t>
      </w:r>
      <w:r w:rsidR="009800D2">
        <w:rPr>
          <w:rFonts w:ascii="Latha" w:hAnsi="Latha" w:cs="Latha"/>
          <w:sz w:val="28"/>
          <w:szCs w:val="28"/>
          <w:lang w:bidi="ta-IN"/>
        </w:rPr>
        <w:br/>
      </w:r>
      <w:r w:rsidRPr="00873111">
        <w:rPr>
          <w:rFonts w:ascii="Latha" w:hAnsi="Latha" w:cs="Latha"/>
          <w:sz w:val="28"/>
          <w:szCs w:val="28"/>
          <w:cs/>
          <w:lang w:bidi="ta-IN"/>
        </w:rPr>
        <w:t>க</w:t>
      </w:r>
      <w:r w:rsidRPr="00155AC5">
        <w:rPr>
          <w:rFonts w:ascii="Latha" w:hAnsi="Latha" w:cs="Latha"/>
          <w:b/>
          <w:bCs/>
          <w:sz w:val="32"/>
          <w:szCs w:val="32"/>
          <w:cs/>
          <w:lang w:bidi="ta-IN"/>
        </w:rPr>
        <w:t>:</w:t>
      </w:r>
      <w:r w:rsidRPr="00873111">
        <w:rPr>
          <w:rFonts w:ascii="Latha" w:hAnsi="Latha" w:cs="Latha"/>
          <w:sz w:val="28"/>
          <w:szCs w:val="28"/>
          <w:cs/>
          <w:lang w:bidi="ta-IN"/>
        </w:rPr>
        <w:t xml:space="preserve"> கிங்</w:t>
      </w:r>
      <w:r w:rsidR="009F3D6E">
        <w:rPr>
          <w:rFonts w:ascii="Latha" w:hAnsi="Latha" w:cs="Latha" w:hint="cs"/>
          <w:sz w:val="28"/>
          <w:szCs w:val="28"/>
          <w:cs/>
          <w:lang w:bidi="ta-IN"/>
        </w:rPr>
        <w:t>-</w:t>
      </w:r>
      <w:r w:rsidRPr="00873111">
        <w:rPr>
          <w:rFonts w:ascii="Latha" w:hAnsi="Latha" w:cs="Latha"/>
          <w:sz w:val="28"/>
          <w:szCs w:val="28"/>
          <w:cs/>
          <w:lang w:bidi="ta-IN"/>
        </w:rPr>
        <w:t>கந்</w:t>
      </w:r>
      <w:r w:rsidR="009F3D6E">
        <w:rPr>
          <w:rFonts w:ascii="Latha" w:hAnsi="Latha" w:cs="Latha" w:hint="cs"/>
          <w:sz w:val="28"/>
          <w:szCs w:val="28"/>
          <w:cs/>
          <w:lang w:bidi="ta-IN"/>
        </w:rPr>
        <w:t>-</w:t>
      </w:r>
      <w:r w:rsidRPr="00873111">
        <w:rPr>
          <w:rFonts w:ascii="Latha" w:hAnsi="Latha" w:cs="Latha"/>
          <w:sz w:val="28"/>
          <w:szCs w:val="28"/>
          <w:cs/>
          <w:lang w:bidi="ta-IN"/>
        </w:rPr>
        <w:t>தத்</w:t>
      </w:r>
      <w:r w:rsidRPr="00155AC5">
        <w:rPr>
          <w:rFonts w:ascii="Latha" w:hAnsi="Latha" w:cs="Latha"/>
          <w:b/>
          <w:bCs/>
          <w:position w:val="-12"/>
          <w:sz w:val="28"/>
          <w:szCs w:val="28"/>
          <w:cs/>
          <w:lang w:bidi="ta-IN"/>
        </w:rPr>
        <w:t>2</w:t>
      </w:r>
      <w:r w:rsidR="009F3D6E">
        <w:rPr>
          <w:rFonts w:ascii="Latha" w:hAnsi="Latha" w:cs="Latha" w:hint="cs"/>
          <w:sz w:val="28"/>
          <w:szCs w:val="28"/>
          <w:cs/>
          <w:lang w:bidi="ta-IN"/>
        </w:rPr>
        <w:t>-</w:t>
      </w:r>
      <w:r w:rsidRPr="00B740A7">
        <w:rPr>
          <w:rFonts w:ascii="Latha" w:hAnsi="Latha" w:cs="Latha"/>
          <w:sz w:val="28"/>
          <w:szCs w:val="28"/>
          <w:cs/>
          <w:lang w:bidi="ta-IN"/>
        </w:rPr>
        <w:t>ஸ</w:t>
      </w:r>
      <w:r w:rsidRPr="00B740A7">
        <w:rPr>
          <w:rFonts w:ascii="BRH Tamil Tab Extra" w:hAnsi="BRH Tamil Tab Extra" w:cs="Latha"/>
          <w:b/>
          <w:sz w:val="32"/>
          <w:szCs w:val="28"/>
        </w:rPr>
        <w:t>…</w:t>
      </w:r>
      <w:r w:rsidRPr="00B740A7">
        <w:rPr>
          <w:rFonts w:ascii="Latha" w:hAnsi="Latha" w:cs="Latha"/>
          <w:sz w:val="28"/>
          <w:szCs w:val="28"/>
          <w:cs/>
          <w:lang w:bidi="ta-IN"/>
        </w:rPr>
        <w:t>த்யமன்ன</w:t>
      </w:r>
      <w:r w:rsidRPr="00B740A7">
        <w:rPr>
          <w:rFonts w:ascii="BRH Tamil Tab Extra" w:hAnsi="BRH Tamil Tab Extra" w:cs="Latha"/>
          <w:b/>
          <w:sz w:val="36"/>
          <w:szCs w:val="28"/>
        </w:rPr>
        <w:t>†</w:t>
      </w:r>
      <w:r w:rsidRPr="00B740A7">
        <w:rPr>
          <w:rFonts w:ascii="Latha" w:hAnsi="Latha" w:cs="Latha"/>
          <w:sz w:val="28"/>
          <w:szCs w:val="28"/>
        </w:rPr>
        <w:t>-</w:t>
      </w:r>
      <w:r w:rsidRPr="00B740A7">
        <w:rPr>
          <w:rFonts w:ascii="Latha" w:hAnsi="Latha" w:cs="Latha"/>
          <w:sz w:val="28"/>
          <w:szCs w:val="28"/>
          <w:cs/>
          <w:lang w:bidi="ta-IN"/>
        </w:rPr>
        <w:t>ம</w:t>
      </w:r>
      <w:r w:rsidRPr="00B740A7">
        <w:rPr>
          <w:rFonts w:ascii="BRH Tamil Tab Extra" w:hAnsi="BRH Tamil Tab Extra" w:cs="Latha"/>
          <w:b/>
          <w:sz w:val="32"/>
          <w:szCs w:val="28"/>
        </w:rPr>
        <w:t>…</w:t>
      </w:r>
      <w:r w:rsidRPr="00B740A7">
        <w:rPr>
          <w:rFonts w:ascii="Latha" w:hAnsi="Latha" w:cs="Latha"/>
          <w:sz w:val="28"/>
          <w:szCs w:val="28"/>
          <w:cs/>
          <w:lang w:bidi="ta-IN"/>
        </w:rPr>
        <w:t>ம்</w:t>
      </w:r>
      <w:r w:rsidRPr="00B740A7">
        <w:rPr>
          <w:rFonts w:ascii="Latha" w:hAnsi="Latha" w:cs="Latha"/>
          <w:b/>
          <w:bCs/>
          <w:i/>
          <w:iCs/>
          <w:sz w:val="28"/>
          <w:szCs w:val="28"/>
          <w:cs/>
          <w:lang w:bidi="ta-IN"/>
        </w:rPr>
        <w:t>ரு</w:t>
      </w:r>
      <w:r w:rsidRPr="00B740A7">
        <w:rPr>
          <w:rFonts w:ascii="Latha" w:hAnsi="Latha" w:cs="Latha"/>
          <w:sz w:val="28"/>
          <w:szCs w:val="28"/>
          <w:cs/>
          <w:lang w:bidi="ta-IN"/>
        </w:rPr>
        <w:t>தோ</w:t>
      </w:r>
      <w:r w:rsidRPr="00B740A7">
        <w:rPr>
          <w:rFonts w:ascii="BRH Tamil Tab Extra" w:hAnsi="BRH Tamil Tab Extra" w:cs="Latha"/>
          <w:b/>
          <w:sz w:val="36"/>
          <w:szCs w:val="28"/>
        </w:rPr>
        <w:t>†</w:t>
      </w:r>
      <w:r w:rsidRPr="00B740A7">
        <w:rPr>
          <w:rFonts w:ascii="Latha" w:hAnsi="Latha" w:cs="Latha"/>
          <w:sz w:val="28"/>
          <w:szCs w:val="28"/>
          <w:cs/>
          <w:lang w:bidi="ta-IN"/>
        </w:rPr>
        <w:t xml:space="preserve"> ஜீ</w:t>
      </w:r>
      <w:r w:rsidRPr="00B740A7">
        <w:rPr>
          <w:rFonts w:ascii="BRH Tamil Tab Extra" w:hAnsi="BRH Tamil Tab Extra" w:cs="Latha"/>
          <w:b/>
          <w:sz w:val="32"/>
          <w:szCs w:val="28"/>
        </w:rPr>
        <w:t>…</w:t>
      </w:r>
      <w:r w:rsidRPr="00B740A7">
        <w:rPr>
          <w:rFonts w:ascii="Latha" w:hAnsi="Latha" w:cs="Latha"/>
          <w:sz w:val="28"/>
          <w:szCs w:val="28"/>
          <w:cs/>
          <w:lang w:bidi="ta-IN"/>
        </w:rPr>
        <w:t>வோ விஶ்வ</w:t>
      </w:r>
      <w:r w:rsidRPr="00B740A7">
        <w:rPr>
          <w:rFonts w:ascii="BRH Tamil Tab Extra" w:hAnsi="BRH Tamil Tab Extra" w:cs="Latha"/>
          <w:b/>
          <w:sz w:val="36"/>
          <w:szCs w:val="28"/>
        </w:rPr>
        <w:t>†</w:t>
      </w:r>
      <w:r w:rsidRPr="00B740A7">
        <w:rPr>
          <w:rFonts w:ascii="Latha" w:hAnsi="Latha" w:cs="Latha"/>
          <w:b/>
          <w:bCs/>
          <w:sz w:val="32"/>
          <w:szCs w:val="32"/>
          <w:cs/>
          <w:lang w:bidi="ta-IN"/>
        </w:rPr>
        <w:t>:</w:t>
      </w:r>
      <w:r w:rsidRPr="00B740A7">
        <w:rPr>
          <w:rFonts w:ascii="Latha" w:hAnsi="Latha" w:cs="Latha"/>
          <w:sz w:val="28"/>
          <w:szCs w:val="28"/>
          <w:cs/>
          <w:lang w:bidi="ta-IN"/>
        </w:rPr>
        <w:t xml:space="preserve"> </w:t>
      </w:r>
      <w:r w:rsidR="009800D2">
        <w:rPr>
          <w:rFonts w:ascii="Latha" w:hAnsi="Latha" w:cs="Latha"/>
          <w:sz w:val="28"/>
          <w:szCs w:val="28"/>
          <w:lang w:bidi="ta-IN"/>
        </w:rPr>
        <w:br/>
      </w:r>
      <w:r w:rsidRPr="00B740A7">
        <w:rPr>
          <w:rFonts w:ascii="Latha" w:hAnsi="Latha" w:cs="Latha"/>
          <w:sz w:val="28"/>
          <w:szCs w:val="28"/>
          <w:cs/>
          <w:lang w:bidi="ta-IN"/>
        </w:rPr>
        <w:t>கத</w:t>
      </w:r>
      <w:r w:rsidRPr="00B740A7">
        <w:rPr>
          <w:rFonts w:ascii="BRH Tamil Tab Extra" w:hAnsi="BRH Tamil Tab Extra" w:cs="Latha"/>
          <w:b/>
          <w:sz w:val="32"/>
          <w:szCs w:val="28"/>
        </w:rPr>
        <w:t>…</w:t>
      </w:r>
      <w:r w:rsidRPr="00B740A7">
        <w:rPr>
          <w:rFonts w:ascii="Latha" w:hAnsi="Latha" w:cs="Latha"/>
          <w:sz w:val="28"/>
          <w:szCs w:val="28"/>
          <w:cs/>
          <w:lang w:bidi="ta-IN"/>
        </w:rPr>
        <w:t>மஸ்</w:t>
      </w:r>
      <w:r w:rsidR="009F3D6E">
        <w:rPr>
          <w:rFonts w:ascii="Latha" w:hAnsi="Latha" w:cs="Latha" w:hint="cs"/>
          <w:sz w:val="28"/>
          <w:szCs w:val="28"/>
          <w:cs/>
          <w:lang w:bidi="ta-IN"/>
        </w:rPr>
        <w:t>-</w:t>
      </w:r>
      <w:r w:rsidRPr="00B740A7">
        <w:rPr>
          <w:rFonts w:ascii="Latha" w:hAnsi="Latha" w:cs="Latha"/>
          <w:sz w:val="28"/>
          <w:szCs w:val="28"/>
          <w:cs/>
          <w:lang w:bidi="ta-IN"/>
        </w:rPr>
        <w:t>ஸ்வ</w:t>
      </w:r>
      <w:r w:rsidRPr="00B740A7">
        <w:rPr>
          <w:rFonts w:ascii="BRH Tamil Tab Extra" w:hAnsi="BRH Tamil Tab Extra" w:cs="Latha"/>
          <w:b/>
          <w:sz w:val="36"/>
          <w:szCs w:val="28"/>
        </w:rPr>
        <w:t>†</w:t>
      </w:r>
      <w:r w:rsidRPr="00B740A7">
        <w:rPr>
          <w:rFonts w:ascii="Latha" w:hAnsi="Latha" w:cs="Latha"/>
          <w:sz w:val="28"/>
          <w:szCs w:val="28"/>
          <w:cs/>
          <w:lang w:bidi="ta-IN"/>
        </w:rPr>
        <w:t>ய</w:t>
      </w:r>
      <w:r w:rsidRPr="00B740A7">
        <w:rPr>
          <w:rFonts w:ascii="BRH Tamil Tab Extra" w:hAnsi="BRH Tamil Tab Extra" w:cs="Latha"/>
          <w:b/>
          <w:sz w:val="32"/>
          <w:szCs w:val="28"/>
        </w:rPr>
        <w:t>…</w:t>
      </w:r>
      <w:r w:rsidRPr="00B740A7">
        <w:rPr>
          <w:rFonts w:ascii="Latha" w:hAnsi="Latha" w:cs="Latha"/>
          <w:sz w:val="28"/>
          <w:szCs w:val="28"/>
          <w:cs/>
          <w:lang w:bidi="ta-IN"/>
        </w:rPr>
        <w:t>ம்பு</w:t>
      </w:r>
      <w:r w:rsidRPr="00B740A7">
        <w:rPr>
          <w:rFonts w:ascii="Latha" w:hAnsi="Latha" w:cs="Latha"/>
          <w:b/>
          <w:bCs/>
          <w:position w:val="-12"/>
          <w:sz w:val="28"/>
          <w:szCs w:val="28"/>
          <w:cs/>
          <w:lang w:bidi="ta-IN"/>
        </w:rPr>
        <w:t>4</w:t>
      </w:r>
      <w:r w:rsidRPr="00873111">
        <w:rPr>
          <w:rFonts w:ascii="Latha" w:hAnsi="Latha" w:cs="Latha"/>
          <w:sz w:val="28"/>
          <w:szCs w:val="28"/>
          <w:cs/>
          <w:lang w:bidi="ta-IN"/>
        </w:rPr>
        <w:t xml:space="preserve"> ப்</w:t>
      </w:r>
      <w:r w:rsidRPr="00155AC5">
        <w:rPr>
          <w:rFonts w:ascii="Latha" w:hAnsi="Latha" w:cs="Latha"/>
          <w:b/>
          <w:bCs/>
          <w:position w:val="-12"/>
          <w:sz w:val="28"/>
          <w:szCs w:val="28"/>
          <w:cs/>
          <w:lang w:bidi="ta-IN"/>
        </w:rPr>
        <w:t>3</w:t>
      </w:r>
      <w:r w:rsidRPr="00873111">
        <w:rPr>
          <w:rFonts w:ascii="Latha" w:hAnsi="Latha" w:cs="Latha"/>
          <w:sz w:val="28"/>
          <w:szCs w:val="28"/>
          <w:cs/>
          <w:lang w:bidi="ta-IN"/>
        </w:rPr>
        <w:t>ரஹ்மை</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தத</w:t>
      </w:r>
      <w:r w:rsidRPr="00155AC5">
        <w:rPr>
          <w:rFonts w:ascii="Latha" w:hAnsi="Latha" w:cs="Latha"/>
          <w:b/>
          <w:bCs/>
          <w:position w:val="-12"/>
          <w:sz w:val="28"/>
          <w:szCs w:val="28"/>
          <w:cs/>
          <w:lang w:bidi="ta-IN"/>
        </w:rPr>
        <w:t>3</w:t>
      </w:r>
      <w:r w:rsidRPr="00873111">
        <w:rPr>
          <w:rFonts w:ascii="Latha" w:hAnsi="Latha" w:cs="Latha"/>
          <w:sz w:val="28"/>
          <w:szCs w:val="28"/>
          <w:cs/>
          <w:lang w:bidi="ta-IN"/>
        </w:rPr>
        <w:t>ம்</w:t>
      </w:r>
      <w:r w:rsidRPr="00155AC5">
        <w:rPr>
          <w:rFonts w:ascii="Latha" w:hAnsi="Latha" w:cs="Latha"/>
          <w:b/>
          <w:bCs/>
          <w:i/>
          <w:iCs/>
          <w:sz w:val="28"/>
          <w:szCs w:val="28"/>
          <w:cs/>
          <w:lang w:bidi="ta-IN"/>
        </w:rPr>
        <w:t>ரு</w:t>
      </w:r>
      <w:r w:rsidRPr="00BE318B">
        <w:rPr>
          <w:rFonts w:ascii="BRH Tamil Tab Extra" w:hAnsi="BRH Tamil Tab Extra" w:cs="Latha"/>
          <w:b/>
          <w:sz w:val="36"/>
          <w:szCs w:val="28"/>
        </w:rPr>
        <w:t>†</w:t>
      </w:r>
      <w:r w:rsidRPr="00873111">
        <w:rPr>
          <w:rFonts w:ascii="Latha" w:hAnsi="Latha" w:cs="Latha"/>
          <w:sz w:val="28"/>
          <w:szCs w:val="28"/>
          <w:cs/>
          <w:lang w:bidi="ta-IN"/>
        </w:rPr>
        <w:t>த ஏ</w:t>
      </w:r>
      <w:r w:rsidRPr="00BE318B">
        <w:rPr>
          <w:rFonts w:ascii="BRH Tamil Tab Extra" w:hAnsi="BRH Tamil Tab Extra" w:cs="Latha"/>
          <w:b/>
          <w:sz w:val="32"/>
          <w:szCs w:val="28"/>
        </w:rPr>
        <w:t>…</w:t>
      </w:r>
      <w:r w:rsidRPr="00873111">
        <w:rPr>
          <w:rFonts w:ascii="Latha" w:hAnsi="Latha" w:cs="Latha"/>
          <w:sz w:val="28"/>
          <w:szCs w:val="28"/>
          <w:cs/>
          <w:lang w:bidi="ta-IN"/>
        </w:rPr>
        <w:t>ஷ புரு</w:t>
      </w:r>
      <w:r w:rsidRPr="00BE318B">
        <w:rPr>
          <w:rFonts w:ascii="BRH Tamil Tab Extra" w:hAnsi="BRH Tamil Tab Extra" w:cs="Latha"/>
          <w:b/>
          <w:sz w:val="36"/>
          <w:szCs w:val="28"/>
        </w:rPr>
        <w:t>†</w:t>
      </w:r>
      <w:r w:rsidRPr="00873111">
        <w:rPr>
          <w:rFonts w:ascii="Latha" w:hAnsi="Latha" w:cs="Latha"/>
          <w:sz w:val="28"/>
          <w:szCs w:val="28"/>
          <w:cs/>
          <w:lang w:bidi="ta-IN"/>
        </w:rPr>
        <w:t xml:space="preserve">ஷ </w:t>
      </w:r>
      <w:r w:rsidR="009800D2">
        <w:rPr>
          <w:rFonts w:ascii="Latha" w:hAnsi="Latha" w:cs="Latha"/>
          <w:sz w:val="28"/>
          <w:szCs w:val="28"/>
          <w:lang w:bidi="ta-IN"/>
        </w:rPr>
        <w:br/>
      </w:r>
      <w:r w:rsidRPr="00873111">
        <w:rPr>
          <w:rFonts w:ascii="Latha" w:hAnsi="Latha" w:cs="Latha"/>
          <w:sz w:val="28"/>
          <w:szCs w:val="28"/>
          <w:cs/>
          <w:lang w:bidi="ta-IN"/>
        </w:rPr>
        <w:t>ஏ</w:t>
      </w:r>
      <w:r w:rsidRPr="00BE318B">
        <w:rPr>
          <w:rFonts w:ascii="BRH Tamil Tab Extra" w:hAnsi="BRH Tamil Tab Extra" w:cs="Latha"/>
          <w:b/>
          <w:sz w:val="32"/>
          <w:szCs w:val="28"/>
        </w:rPr>
        <w:t>…</w:t>
      </w:r>
      <w:r w:rsidRPr="00873111">
        <w:rPr>
          <w:rFonts w:ascii="Latha" w:hAnsi="Latha" w:cs="Latha"/>
          <w:sz w:val="28"/>
          <w:szCs w:val="28"/>
          <w:cs/>
          <w:lang w:bidi="ta-IN"/>
        </w:rPr>
        <w:t>ஷ பூ</w:t>
      </w:r>
      <w:r w:rsidRPr="00BE318B">
        <w:rPr>
          <w:rFonts w:ascii="BRH Tamil Tab Extra" w:hAnsi="BRH Tamil Tab Extra" w:cs="Latha"/>
          <w:b/>
          <w:sz w:val="32"/>
          <w:szCs w:val="28"/>
        </w:rPr>
        <w:t>…</w:t>
      </w:r>
      <w:r w:rsidRPr="00155AC5">
        <w:rPr>
          <w:rFonts w:ascii="Latha" w:hAnsi="Latha" w:cs="Latha"/>
          <w:b/>
          <w:bCs/>
          <w:position w:val="-12"/>
          <w:sz w:val="28"/>
          <w:szCs w:val="28"/>
          <w:cs/>
          <w:lang w:bidi="ta-IN"/>
        </w:rPr>
        <w:t>4</w:t>
      </w:r>
      <w:r w:rsidRPr="00873111">
        <w:rPr>
          <w:rFonts w:ascii="Latha" w:hAnsi="Latha" w:cs="Latha"/>
          <w:sz w:val="28"/>
          <w:szCs w:val="28"/>
          <w:cs/>
          <w:lang w:bidi="ta-IN"/>
        </w:rPr>
        <w:t>தானா</w:t>
      </w:r>
      <w:r w:rsidRPr="00BE318B">
        <w:rPr>
          <w:rFonts w:ascii="BRH Tamil Tab Extra" w:hAnsi="BRH Tamil Tab Extra" w:cs="Latha"/>
          <w:b/>
          <w:sz w:val="32"/>
          <w:szCs w:val="28"/>
        </w:rPr>
        <w:t>…</w:t>
      </w:r>
      <w:r w:rsidRPr="00873111">
        <w:rPr>
          <w:rFonts w:ascii="Latha" w:hAnsi="Latha" w:cs="Latha"/>
          <w:sz w:val="28"/>
          <w:szCs w:val="28"/>
        </w:rPr>
        <w:t>-</w:t>
      </w:r>
      <w:r w:rsidRPr="00873111">
        <w:rPr>
          <w:rFonts w:ascii="Latha" w:hAnsi="Latha" w:cs="Latha"/>
          <w:sz w:val="28"/>
          <w:szCs w:val="28"/>
          <w:cs/>
          <w:lang w:bidi="ta-IN"/>
        </w:rPr>
        <w:t>மதி</w:t>
      </w:r>
      <w:r w:rsidRPr="00BE318B">
        <w:rPr>
          <w:rFonts w:ascii="BRH Tamil Tab Extra" w:hAnsi="BRH Tamil Tab Extra" w:cs="Latha"/>
          <w:b/>
          <w:sz w:val="36"/>
          <w:szCs w:val="28"/>
        </w:rPr>
        <w:t>†</w:t>
      </w:r>
      <w:r w:rsidRPr="00155AC5">
        <w:rPr>
          <w:rFonts w:ascii="Latha" w:hAnsi="Latha" w:cs="Latha"/>
          <w:b/>
          <w:bCs/>
          <w:position w:val="-12"/>
          <w:sz w:val="28"/>
          <w:szCs w:val="28"/>
          <w:cs/>
          <w:lang w:bidi="ta-IN"/>
        </w:rPr>
        <w:t>4</w:t>
      </w:r>
      <w:r w:rsidRPr="00873111">
        <w:rPr>
          <w:rFonts w:ascii="Latha" w:hAnsi="Latha" w:cs="Latha"/>
          <w:sz w:val="28"/>
          <w:szCs w:val="28"/>
          <w:cs/>
          <w:lang w:bidi="ta-IN"/>
        </w:rPr>
        <w:t>பதி</w:t>
      </w:r>
      <w:r w:rsidRPr="00BE318B">
        <w:rPr>
          <w:rFonts w:ascii="BRH Tamil Tab Extra" w:hAnsi="BRH Tamil Tab Extra" w:cs="Latha"/>
          <w:b/>
          <w:sz w:val="32"/>
          <w:szCs w:val="28"/>
        </w:rPr>
        <w:t>…</w:t>
      </w:r>
      <w:r w:rsidRPr="00873111">
        <w:rPr>
          <w:rFonts w:ascii="Latha" w:hAnsi="Latha" w:cs="Latha"/>
          <w:sz w:val="28"/>
          <w:szCs w:val="28"/>
          <w:cs/>
          <w:lang w:bidi="ta-IN"/>
        </w:rPr>
        <w:t>ர்</w:t>
      </w:r>
      <w:r w:rsidR="009F3D6E">
        <w:rPr>
          <w:rFonts w:ascii="Latha" w:hAnsi="Latha" w:cs="Latha" w:hint="cs"/>
          <w:sz w:val="28"/>
          <w:szCs w:val="28"/>
          <w:cs/>
          <w:lang w:bidi="ta-IN"/>
        </w:rPr>
        <w:t>-</w:t>
      </w:r>
      <w:r w:rsidRPr="00873111">
        <w:rPr>
          <w:rFonts w:ascii="Latha" w:hAnsi="Latha" w:cs="Latha"/>
          <w:sz w:val="28"/>
          <w:szCs w:val="28"/>
          <w:cs/>
          <w:lang w:bidi="ta-IN"/>
        </w:rPr>
        <w:t xml:space="preserve"> ப்</w:t>
      </w:r>
      <w:r w:rsidRPr="00155AC5">
        <w:rPr>
          <w:rFonts w:ascii="Latha" w:hAnsi="Latha" w:cs="Latha"/>
          <w:b/>
          <w:bCs/>
          <w:position w:val="-12"/>
          <w:sz w:val="28"/>
          <w:szCs w:val="28"/>
          <w:cs/>
          <w:lang w:bidi="ta-IN"/>
        </w:rPr>
        <w:t>3</w:t>
      </w:r>
      <w:r w:rsidRPr="00873111">
        <w:rPr>
          <w:rFonts w:ascii="Latha" w:hAnsi="Latha" w:cs="Latha"/>
          <w:sz w:val="28"/>
          <w:szCs w:val="28"/>
          <w:cs/>
          <w:lang w:bidi="ta-IN"/>
        </w:rPr>
        <w:t>ரஹ்ம</w:t>
      </w:r>
      <w:r w:rsidRPr="00BE318B">
        <w:rPr>
          <w:rFonts w:ascii="BRH Tamil Tab Extra" w:hAnsi="BRH Tamil Tab Extra" w:cs="Latha"/>
          <w:b/>
          <w:sz w:val="36"/>
          <w:szCs w:val="28"/>
        </w:rPr>
        <w:t>†</w:t>
      </w:r>
      <w:r w:rsidRPr="00873111">
        <w:rPr>
          <w:rFonts w:ascii="Latha" w:hAnsi="Latha" w:cs="Latha"/>
          <w:sz w:val="28"/>
          <w:szCs w:val="28"/>
          <w:cs/>
          <w:lang w:bidi="ta-IN"/>
        </w:rPr>
        <w:t>ண</w:t>
      </w:r>
      <w:r w:rsidRPr="00BE318B">
        <w:rPr>
          <w:rFonts w:ascii="BRH Tamil Tab Extra" w:hAnsi="BRH Tamil Tab Extra" w:cs="Latha"/>
          <w:b/>
          <w:sz w:val="32"/>
          <w:szCs w:val="28"/>
        </w:rPr>
        <w:t>…</w:t>
      </w:r>
      <w:r w:rsidRPr="00873111">
        <w:rPr>
          <w:rFonts w:ascii="Latha" w:hAnsi="Latha" w:cs="Latha"/>
          <w:sz w:val="28"/>
          <w:szCs w:val="28"/>
          <w:cs/>
          <w:lang w:bidi="ta-IN"/>
        </w:rPr>
        <w:t>ஸ்</w:t>
      </w:r>
      <w:r w:rsidR="009F3D6E">
        <w:rPr>
          <w:rFonts w:ascii="Latha" w:hAnsi="Latha" w:cs="Latha" w:hint="cs"/>
          <w:sz w:val="28"/>
          <w:szCs w:val="28"/>
          <w:cs/>
          <w:lang w:bidi="ta-IN"/>
        </w:rPr>
        <w:t>-</w:t>
      </w:r>
      <w:r w:rsidRPr="00873111">
        <w:rPr>
          <w:rFonts w:ascii="Latha" w:hAnsi="Latha" w:cs="Latha"/>
          <w:sz w:val="28"/>
          <w:szCs w:val="28"/>
          <w:cs/>
          <w:lang w:bidi="ta-IN"/>
        </w:rPr>
        <w:t>ஸாயு</w:t>
      </w:r>
      <w:r w:rsidRPr="00BE318B">
        <w:rPr>
          <w:rFonts w:ascii="BRH Tamil Tab Extra" w:hAnsi="BRH Tamil Tab Extra" w:cs="Latha"/>
          <w:b/>
          <w:sz w:val="36"/>
          <w:szCs w:val="28"/>
        </w:rPr>
        <w:t>†</w:t>
      </w:r>
      <w:r w:rsidRPr="00873111">
        <w:rPr>
          <w:rFonts w:ascii="Latha" w:hAnsi="Latha" w:cs="Latha"/>
          <w:sz w:val="28"/>
          <w:szCs w:val="28"/>
          <w:cs/>
          <w:lang w:bidi="ta-IN"/>
        </w:rPr>
        <w:t>ஜ்ய</w:t>
      </w:r>
      <w:r w:rsidRPr="00BE318B">
        <w:rPr>
          <w:rFonts w:ascii="BRH Devanagari Extra" w:hAnsi="BRH Devanagari Extra" w:cs="Latha"/>
          <w:b/>
          <w:sz w:val="36"/>
          <w:szCs w:val="28"/>
        </w:rPr>
        <w:t>óè</w:t>
      </w:r>
      <w:r w:rsidRPr="00873111">
        <w:rPr>
          <w:rFonts w:ascii="Latha" w:hAnsi="Latha" w:cs="Latha"/>
          <w:sz w:val="28"/>
          <w:szCs w:val="28"/>
        </w:rPr>
        <w:t xml:space="preserve"> </w:t>
      </w:r>
      <w:r w:rsidR="009800D2">
        <w:rPr>
          <w:rFonts w:ascii="Latha" w:hAnsi="Latha" w:cs="Latha"/>
          <w:sz w:val="28"/>
          <w:szCs w:val="28"/>
        </w:rPr>
        <w:br/>
      </w:r>
      <w:r w:rsidRPr="00873111">
        <w:rPr>
          <w:rFonts w:ascii="Latha" w:hAnsi="Latha" w:cs="Latha"/>
          <w:sz w:val="28"/>
          <w:szCs w:val="28"/>
          <w:cs/>
          <w:lang w:bidi="ta-IN"/>
        </w:rPr>
        <w:t>ஸலோ</w:t>
      </w:r>
      <w:r w:rsidRPr="00BE318B">
        <w:rPr>
          <w:rFonts w:ascii="BRH Tamil Tab Extra" w:hAnsi="BRH Tamil Tab Extra" w:cs="Latha"/>
          <w:b/>
          <w:sz w:val="32"/>
          <w:szCs w:val="28"/>
        </w:rPr>
        <w:t>…</w:t>
      </w:r>
      <w:r w:rsidRPr="00873111">
        <w:rPr>
          <w:rFonts w:ascii="Latha" w:hAnsi="Latha" w:cs="Latha"/>
          <w:sz w:val="28"/>
          <w:szCs w:val="28"/>
          <w:cs/>
          <w:lang w:bidi="ta-IN"/>
        </w:rPr>
        <w:t>கதா</w:t>
      </w:r>
      <w:r w:rsidRPr="00BE318B">
        <w:rPr>
          <w:rFonts w:ascii="BRH Tamil Tab Extra" w:hAnsi="BRH Tamil Tab Extra" w:cs="Latha"/>
          <w:b/>
          <w:sz w:val="36"/>
          <w:szCs w:val="28"/>
        </w:rPr>
        <w:t>†</w:t>
      </w:r>
      <w:r w:rsidRPr="00873111">
        <w:rPr>
          <w:rFonts w:ascii="Latha" w:hAnsi="Latha" w:cs="Latha"/>
          <w:sz w:val="28"/>
          <w:szCs w:val="28"/>
        </w:rPr>
        <w:t>-</w:t>
      </w:r>
      <w:r w:rsidRPr="00873111">
        <w:rPr>
          <w:rFonts w:ascii="Latha" w:hAnsi="Latha" w:cs="Latha"/>
          <w:sz w:val="28"/>
          <w:szCs w:val="28"/>
          <w:cs/>
          <w:lang w:bidi="ta-IN"/>
        </w:rPr>
        <w:t>மாப்னோ</w:t>
      </w:r>
      <w:r w:rsidRPr="00873111">
        <w:rPr>
          <w:rFonts w:ascii="Latha" w:hAnsi="Latha" w:cs="Latha"/>
          <w:sz w:val="28"/>
          <w:szCs w:val="28"/>
        </w:rPr>
        <w:t>-</w:t>
      </w:r>
      <w:r w:rsidRPr="00873111">
        <w:rPr>
          <w:rFonts w:ascii="Latha" w:hAnsi="Latha" w:cs="Latha"/>
          <w:sz w:val="28"/>
          <w:szCs w:val="28"/>
          <w:cs/>
          <w:lang w:bidi="ta-IN"/>
        </w:rPr>
        <w:t>த்யே</w:t>
      </w:r>
      <w:r w:rsidRPr="00BE318B">
        <w:rPr>
          <w:rFonts w:ascii="BRH Tamil Tab Extra" w:hAnsi="BRH Tamil Tab Extra" w:cs="Latha"/>
          <w:b/>
          <w:sz w:val="32"/>
          <w:szCs w:val="28"/>
        </w:rPr>
        <w:t>…</w:t>
      </w:r>
      <w:r w:rsidRPr="00873111">
        <w:rPr>
          <w:rFonts w:ascii="Latha" w:hAnsi="Latha" w:cs="Latha"/>
          <w:sz w:val="28"/>
          <w:szCs w:val="28"/>
          <w:cs/>
          <w:lang w:bidi="ta-IN"/>
        </w:rPr>
        <w:t>தா</w:t>
      </w:r>
      <w:r>
        <w:rPr>
          <w:rFonts w:ascii="Latha" w:hAnsi="Latha" w:cs="Latha" w:hint="cs"/>
          <w:sz w:val="28"/>
          <w:szCs w:val="28"/>
          <w:cs/>
          <w:lang w:bidi="ta-IN"/>
        </w:rPr>
        <w:t xml:space="preserve"> </w:t>
      </w:r>
      <w:r w:rsidRPr="00873111">
        <w:rPr>
          <w:rFonts w:ascii="Latha" w:hAnsi="Latha" w:cs="Latha"/>
          <w:sz w:val="28"/>
          <w:szCs w:val="28"/>
          <w:cs/>
          <w:lang w:bidi="ta-IN"/>
        </w:rPr>
        <w:t>ஸா</w:t>
      </w:r>
      <w:r w:rsidRPr="00BE318B">
        <w:rPr>
          <w:rFonts w:ascii="BRH Tamil Tab Extra" w:hAnsi="BRH Tamil Tab Extra" w:cs="Latha"/>
          <w:b/>
          <w:sz w:val="36"/>
          <w:szCs w:val="28"/>
        </w:rPr>
        <w:t>†</w:t>
      </w:r>
      <w:r w:rsidRPr="00873111">
        <w:rPr>
          <w:rFonts w:ascii="Latha" w:hAnsi="Latha" w:cs="Latha"/>
          <w:sz w:val="28"/>
          <w:szCs w:val="28"/>
          <w:cs/>
          <w:lang w:bidi="ta-IN"/>
        </w:rPr>
        <w:t>மே</w:t>
      </w:r>
      <w:r w:rsidRPr="00BE318B">
        <w:rPr>
          <w:rFonts w:ascii="BRH Tamil Tab Extra" w:hAnsi="BRH Tamil Tab Extra" w:cs="Latha"/>
          <w:b/>
          <w:sz w:val="32"/>
          <w:szCs w:val="28"/>
        </w:rPr>
        <w:t>…</w:t>
      </w:r>
      <w:r w:rsidRPr="00873111">
        <w:rPr>
          <w:rFonts w:ascii="Latha" w:hAnsi="Latha" w:cs="Latha"/>
          <w:sz w:val="28"/>
          <w:szCs w:val="28"/>
          <w:cs/>
          <w:lang w:bidi="ta-IN"/>
        </w:rPr>
        <w:t>வ</w:t>
      </w:r>
      <w:r>
        <w:rPr>
          <w:rFonts w:ascii="Latha" w:hAnsi="Latha" w:cs="Latha" w:hint="cs"/>
          <w:sz w:val="28"/>
          <w:szCs w:val="28"/>
          <w:cs/>
          <w:lang w:bidi="ta-IN"/>
        </w:rPr>
        <w:t xml:space="preserve"> </w:t>
      </w:r>
      <w:r w:rsidRPr="00873111">
        <w:rPr>
          <w:rFonts w:ascii="Latha" w:hAnsi="Latha" w:cs="Latha"/>
          <w:sz w:val="28"/>
          <w:szCs w:val="28"/>
          <w:cs/>
          <w:lang w:bidi="ta-IN"/>
        </w:rPr>
        <w:t>தே</w:t>
      </w:r>
      <w:r w:rsidRPr="00BE318B">
        <w:rPr>
          <w:rFonts w:ascii="BRH Tamil Tab Extra" w:hAnsi="BRH Tamil Tab Extra" w:cs="Latha"/>
          <w:b/>
          <w:sz w:val="32"/>
          <w:szCs w:val="28"/>
        </w:rPr>
        <w:t>…</w:t>
      </w:r>
      <w:r w:rsidRPr="00155AC5">
        <w:rPr>
          <w:rFonts w:ascii="Latha" w:hAnsi="Latha" w:cs="Latha"/>
          <w:b/>
          <w:bCs/>
          <w:position w:val="-12"/>
          <w:sz w:val="28"/>
          <w:szCs w:val="28"/>
          <w:cs/>
          <w:lang w:bidi="ta-IN"/>
        </w:rPr>
        <w:t>3</w:t>
      </w:r>
      <w:r w:rsidRPr="00873111">
        <w:rPr>
          <w:rFonts w:ascii="Latha" w:hAnsi="Latha" w:cs="Latha"/>
          <w:sz w:val="28"/>
          <w:szCs w:val="28"/>
          <w:cs/>
          <w:lang w:bidi="ta-IN"/>
        </w:rPr>
        <w:t>வதா</w:t>
      </w:r>
      <w:r w:rsidRPr="00BE318B">
        <w:rPr>
          <w:rFonts w:ascii="BRH Tamil Tab Extra" w:hAnsi="BRH Tamil Tab Extra" w:cs="Latha"/>
          <w:b/>
          <w:sz w:val="36"/>
          <w:szCs w:val="28"/>
        </w:rPr>
        <w:t>†</w:t>
      </w:r>
      <w:r w:rsidRPr="00873111">
        <w:rPr>
          <w:rFonts w:ascii="Latha" w:hAnsi="Latha" w:cs="Latha"/>
          <w:sz w:val="28"/>
          <w:szCs w:val="28"/>
          <w:cs/>
          <w:lang w:bidi="ta-IN"/>
        </w:rPr>
        <w:t>னா</w:t>
      </w:r>
      <w:r w:rsidRPr="00BE318B">
        <w:rPr>
          <w:rFonts w:ascii="BRH Tamil Tab Extra" w:hAnsi="BRH Tamil Tab Extra" w:cs="Latha"/>
          <w:b/>
          <w:sz w:val="32"/>
          <w:szCs w:val="28"/>
        </w:rPr>
        <w:t>…</w:t>
      </w:r>
      <w:r w:rsidRPr="00BE318B">
        <w:rPr>
          <w:rFonts w:ascii="BRH Devanagari Extra" w:hAnsi="BRH Devanagari Extra" w:cs="Latha"/>
          <w:b/>
          <w:sz w:val="36"/>
          <w:szCs w:val="28"/>
        </w:rPr>
        <w:t>óè</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ஸாயு</w:t>
      </w:r>
      <w:r w:rsidRPr="00BE318B">
        <w:rPr>
          <w:rFonts w:ascii="BRH Tamil Tab Extra" w:hAnsi="BRH Tamil Tab Extra" w:cs="Latha"/>
          <w:b/>
          <w:sz w:val="36"/>
          <w:szCs w:val="28"/>
        </w:rPr>
        <w:t>†</w:t>
      </w:r>
      <w:r w:rsidRPr="00873111">
        <w:rPr>
          <w:rFonts w:ascii="Latha" w:hAnsi="Latha" w:cs="Latha"/>
          <w:sz w:val="28"/>
          <w:szCs w:val="28"/>
          <w:cs/>
          <w:lang w:bidi="ta-IN"/>
        </w:rPr>
        <w:t>ஜ்ய</w:t>
      </w:r>
      <w:r w:rsidRPr="00BE318B">
        <w:rPr>
          <w:rFonts w:ascii="BRH Devanagari Extra" w:hAnsi="BRH Devanagari Extra" w:cs="Latha"/>
          <w:b/>
          <w:sz w:val="36"/>
          <w:szCs w:val="28"/>
        </w:rPr>
        <w:t>óè</w:t>
      </w:r>
      <w:r w:rsidRPr="00873111">
        <w:rPr>
          <w:rFonts w:ascii="Latha" w:hAnsi="Latha" w:cs="Latha"/>
          <w:sz w:val="28"/>
          <w:szCs w:val="28"/>
        </w:rPr>
        <w:t xml:space="preserve"> </w:t>
      </w:r>
      <w:r w:rsidRPr="00873111">
        <w:rPr>
          <w:rFonts w:ascii="Latha" w:hAnsi="Latha" w:cs="Latha"/>
          <w:sz w:val="28"/>
          <w:szCs w:val="28"/>
          <w:cs/>
          <w:lang w:bidi="ta-IN"/>
        </w:rPr>
        <w:t>ஸா</w:t>
      </w:r>
      <w:r w:rsidRPr="00BE318B">
        <w:rPr>
          <w:rFonts w:ascii="BRH Tamil Tab Extra" w:hAnsi="BRH Tamil Tab Extra" w:cs="Latha"/>
          <w:b/>
          <w:sz w:val="32"/>
          <w:szCs w:val="28"/>
        </w:rPr>
        <w:t>…</w:t>
      </w:r>
      <w:r w:rsidRPr="00873111">
        <w:rPr>
          <w:rFonts w:ascii="Latha" w:hAnsi="Latha" w:cs="Latha"/>
          <w:sz w:val="28"/>
          <w:szCs w:val="28"/>
          <w:cs/>
          <w:lang w:bidi="ta-IN"/>
        </w:rPr>
        <w:t>ர்</w:t>
      </w:r>
      <w:r w:rsidRPr="00BE7D90">
        <w:rPr>
          <w:rFonts w:ascii="Latha" w:hAnsi="Latha" w:cs="Latha"/>
          <w:b/>
          <w:bCs/>
          <w:sz w:val="28"/>
          <w:szCs w:val="28"/>
        </w:rPr>
        <w:t>.</w:t>
      </w:r>
      <w:r w:rsidRPr="00873111">
        <w:rPr>
          <w:rFonts w:ascii="Latha" w:hAnsi="Latha" w:cs="Latha"/>
          <w:sz w:val="28"/>
          <w:szCs w:val="28"/>
          <w:cs/>
          <w:lang w:bidi="ta-IN"/>
        </w:rPr>
        <w:t>ஷ்டிதா</w:t>
      </w:r>
      <w:r w:rsidRPr="00BE318B">
        <w:rPr>
          <w:rFonts w:ascii="BRH Devanagari Extra" w:hAnsi="BRH Devanagari Extra" w:cs="Latha"/>
          <w:b/>
          <w:sz w:val="36"/>
          <w:szCs w:val="28"/>
        </w:rPr>
        <w:t>óè</w:t>
      </w:r>
      <w:r w:rsidRPr="00BE318B">
        <w:rPr>
          <w:rFonts w:ascii="BRH Tamil Tab Extra" w:hAnsi="BRH Tamil Tab Extra" w:cs="Latha"/>
          <w:b/>
          <w:sz w:val="36"/>
          <w:szCs w:val="28"/>
        </w:rPr>
        <w:t>†</w:t>
      </w:r>
      <w:r w:rsidRPr="00873111">
        <w:rPr>
          <w:rFonts w:ascii="Latha" w:hAnsi="Latha" w:cs="Latha"/>
          <w:sz w:val="28"/>
          <w:szCs w:val="28"/>
        </w:rPr>
        <w:t xml:space="preserve"> </w:t>
      </w:r>
      <w:r w:rsidRPr="00873111">
        <w:rPr>
          <w:rFonts w:ascii="Latha" w:hAnsi="Latha" w:cs="Latha"/>
          <w:sz w:val="28"/>
          <w:szCs w:val="28"/>
          <w:cs/>
          <w:lang w:bidi="ta-IN"/>
        </w:rPr>
        <w:t>ஸமானலோ</w:t>
      </w:r>
      <w:r w:rsidRPr="00BE318B">
        <w:rPr>
          <w:rFonts w:ascii="BRH Tamil Tab Extra" w:hAnsi="BRH Tamil Tab Extra" w:cs="Latha"/>
          <w:b/>
          <w:sz w:val="32"/>
          <w:szCs w:val="28"/>
        </w:rPr>
        <w:t>…</w:t>
      </w:r>
      <w:r w:rsidRPr="00873111">
        <w:rPr>
          <w:rFonts w:ascii="Latha" w:hAnsi="Latha" w:cs="Latha"/>
          <w:sz w:val="28"/>
          <w:szCs w:val="28"/>
          <w:cs/>
          <w:lang w:bidi="ta-IN"/>
        </w:rPr>
        <w:t>கதா</w:t>
      </w:r>
      <w:r w:rsidRPr="00BE318B">
        <w:rPr>
          <w:rFonts w:ascii="BRH Tamil Tab Extra" w:hAnsi="BRH Tamil Tab Extra" w:cs="Latha"/>
          <w:b/>
          <w:sz w:val="36"/>
          <w:szCs w:val="28"/>
        </w:rPr>
        <w:t>†</w:t>
      </w:r>
      <w:r w:rsidRPr="00873111">
        <w:rPr>
          <w:rFonts w:ascii="Latha" w:hAnsi="Latha" w:cs="Latha"/>
          <w:sz w:val="28"/>
          <w:szCs w:val="28"/>
        </w:rPr>
        <w:t>-</w:t>
      </w:r>
      <w:r w:rsidRPr="00873111">
        <w:rPr>
          <w:rFonts w:ascii="Latha" w:hAnsi="Latha" w:cs="Latha"/>
          <w:sz w:val="28"/>
          <w:szCs w:val="28"/>
          <w:cs/>
          <w:lang w:bidi="ta-IN"/>
        </w:rPr>
        <w:t>மாப்னோதி</w:t>
      </w:r>
      <w:r w:rsidRPr="00BE318B">
        <w:rPr>
          <w:rFonts w:ascii="BRH Tamil Tab Extra" w:hAnsi="BRH Tamil Tab Extra" w:cs="Latha"/>
          <w:b/>
          <w:sz w:val="32"/>
          <w:szCs w:val="28"/>
        </w:rPr>
        <w:t>…</w:t>
      </w:r>
      <w:r w:rsidRPr="00873111">
        <w:rPr>
          <w:rFonts w:ascii="Latha" w:hAnsi="Latha" w:cs="Latha"/>
          <w:sz w:val="28"/>
          <w:szCs w:val="28"/>
        </w:rPr>
        <w:t xml:space="preserve"> </w:t>
      </w:r>
      <w:r w:rsidR="00D733EC">
        <w:rPr>
          <w:rFonts w:ascii="Latha" w:hAnsi="Latha" w:cs="Latha"/>
          <w:sz w:val="28"/>
          <w:szCs w:val="28"/>
        </w:rPr>
        <w:br/>
      </w:r>
      <w:r w:rsidRPr="00873111">
        <w:rPr>
          <w:rFonts w:ascii="Latha" w:hAnsi="Latha" w:cs="Latha"/>
          <w:sz w:val="28"/>
          <w:szCs w:val="28"/>
          <w:cs/>
          <w:lang w:bidi="ta-IN"/>
        </w:rPr>
        <w:t>ய ஏ</w:t>
      </w:r>
      <w:r w:rsidRPr="00BE318B">
        <w:rPr>
          <w:rFonts w:ascii="BRH Tamil Tab Extra" w:hAnsi="BRH Tamil Tab Extra" w:cs="Latha"/>
          <w:b/>
          <w:sz w:val="32"/>
          <w:szCs w:val="28"/>
        </w:rPr>
        <w:t>…</w:t>
      </w:r>
      <w:r w:rsidRPr="00873111">
        <w:rPr>
          <w:rFonts w:ascii="Latha" w:hAnsi="Latha" w:cs="Latha"/>
          <w:sz w:val="28"/>
          <w:szCs w:val="28"/>
          <w:cs/>
          <w:lang w:bidi="ta-IN"/>
        </w:rPr>
        <w:t xml:space="preserve">வம் </w:t>
      </w:r>
      <w:r w:rsidRPr="00BE318B">
        <w:rPr>
          <w:rFonts w:ascii="BRH Devanagari Extra" w:hAnsi="BRH Devanagari Extra" w:cs="Latha"/>
          <w:b/>
          <w:sz w:val="36"/>
          <w:szCs w:val="28"/>
        </w:rPr>
        <w:t>Æ</w:t>
      </w:r>
      <w:r w:rsidRPr="00873111">
        <w:rPr>
          <w:rFonts w:ascii="Latha" w:hAnsi="Latha" w:cs="Latha"/>
          <w:sz w:val="28"/>
          <w:szCs w:val="28"/>
          <w:cs/>
          <w:lang w:bidi="ta-IN"/>
        </w:rPr>
        <w:t>வேதே</w:t>
      </w:r>
      <w:r w:rsidRPr="00BE318B">
        <w:rPr>
          <w:rFonts w:ascii="BRH Tamil Tab Extra" w:hAnsi="BRH Tamil Tab Extra" w:cs="Latha"/>
          <w:b/>
          <w:sz w:val="36"/>
          <w:szCs w:val="28"/>
        </w:rPr>
        <w:t>‡</w:t>
      </w:r>
      <w:r w:rsidRPr="00155AC5">
        <w:rPr>
          <w:rFonts w:ascii="Latha" w:hAnsi="Latha" w:cs="Latha"/>
          <w:b/>
          <w:bCs/>
          <w:position w:val="-12"/>
          <w:sz w:val="28"/>
          <w:szCs w:val="28"/>
          <w:cs/>
          <w:lang w:bidi="ta-IN"/>
        </w:rPr>
        <w:t>3</w:t>
      </w:r>
      <w:r w:rsidRPr="00873111">
        <w:rPr>
          <w:rFonts w:ascii="Latha" w:hAnsi="Latha" w:cs="Latha"/>
          <w:sz w:val="28"/>
          <w:szCs w:val="28"/>
          <w:cs/>
          <w:lang w:bidi="ta-IN"/>
        </w:rPr>
        <w:t>த்யுப</w:t>
      </w:r>
      <w:r w:rsidRPr="00BE318B">
        <w:rPr>
          <w:rFonts w:ascii="BRH Tamil Tab Extra" w:hAnsi="BRH Tamil Tab Extra" w:cs="Latha"/>
          <w:b/>
          <w:sz w:val="32"/>
          <w:szCs w:val="28"/>
        </w:rPr>
        <w:t>…</w:t>
      </w:r>
      <w:r w:rsidRPr="00873111">
        <w:rPr>
          <w:rFonts w:ascii="Latha" w:hAnsi="Latha" w:cs="Latha"/>
          <w:sz w:val="28"/>
          <w:szCs w:val="28"/>
          <w:cs/>
          <w:lang w:bidi="ta-IN"/>
        </w:rPr>
        <w:t xml:space="preserve">நிஷத் </w:t>
      </w:r>
      <w:r w:rsidRPr="00873111">
        <w:rPr>
          <w:rFonts w:ascii="Latha" w:hAnsi="Latha" w:cs="Latha"/>
          <w:sz w:val="28"/>
          <w:szCs w:val="28"/>
        </w:rPr>
        <w:t xml:space="preserve">|| </w:t>
      </w:r>
      <w:r w:rsidR="00A3298A">
        <w:rPr>
          <w:rFonts w:ascii="Latha" w:hAnsi="Latha" w:cs="Latha"/>
          <w:b/>
          <w:bCs/>
          <w:sz w:val="32"/>
          <w:szCs w:val="32"/>
          <w:lang w:bidi="ta-IN"/>
        </w:rPr>
        <w:t>15.1</w:t>
      </w:r>
      <w:r>
        <w:rPr>
          <w:rFonts w:ascii="Latha" w:hAnsi="Latha" w:cs="Latha"/>
          <w:b/>
          <w:bCs/>
          <w:sz w:val="32"/>
          <w:szCs w:val="32"/>
          <w:lang w:bidi="ta-IN"/>
        </w:rPr>
        <w:t xml:space="preserve"> (1)</w:t>
      </w:r>
      <w:r w:rsidRPr="00873111">
        <w:rPr>
          <w:rFonts w:ascii="Latha" w:hAnsi="Latha" w:cs="Latha"/>
          <w:sz w:val="28"/>
          <w:szCs w:val="28"/>
          <w:cs/>
          <w:lang w:bidi="ta-IN"/>
        </w:rPr>
        <w:t xml:space="preserve"> </w:t>
      </w:r>
    </w:p>
    <w:p w14:paraId="228B8EB8" w14:textId="77777777" w:rsidR="003453F8" w:rsidRPr="00136186" w:rsidRDefault="003453F8" w:rsidP="00834941">
      <w:pPr>
        <w:pStyle w:val="Heading2"/>
        <w:rPr>
          <w:cs/>
        </w:rPr>
      </w:pPr>
      <w:bookmarkStart w:id="64" w:name="_Toc26712786"/>
      <w:bookmarkStart w:id="65" w:name="_Toc110092180"/>
      <w:r w:rsidRPr="00136186">
        <w:rPr>
          <w:rFonts w:hint="cs"/>
          <w:cs/>
        </w:rPr>
        <w:t>அனுவாகம்</w:t>
      </w:r>
      <w:r w:rsidRPr="00136186">
        <w:t xml:space="preserve"> 16</w:t>
      </w:r>
      <w:r>
        <w:t xml:space="preserve"> - </w:t>
      </w:r>
      <w:r w:rsidRPr="00D57CEE">
        <w:rPr>
          <w:cs/>
        </w:rPr>
        <w:t>ஶிவோபாஸன மந்த்ரா</w:t>
      </w:r>
      <w:r w:rsidRPr="00CE43C2">
        <w:rPr>
          <w:cs/>
        </w:rPr>
        <w:t>:</w:t>
      </w:r>
      <w:bookmarkEnd w:id="64"/>
      <w:bookmarkEnd w:id="65"/>
    </w:p>
    <w:p w14:paraId="5EEEE96E" w14:textId="77777777" w:rsidR="003453F8" w:rsidRPr="00716772" w:rsidRDefault="003453F8" w:rsidP="003453F8">
      <w:pPr>
        <w:widowControl w:val="0"/>
        <w:tabs>
          <w:tab w:val="left" w:pos="90"/>
        </w:tabs>
        <w:autoSpaceDE w:val="0"/>
        <w:autoSpaceDN w:val="0"/>
        <w:adjustRightInd w:val="0"/>
        <w:spacing w:line="22" w:lineRule="atLeast"/>
        <w:rPr>
          <w:rFonts w:ascii="Latha" w:hAnsi="Latha" w:cs="Latha"/>
          <w:b/>
          <w:sz w:val="32"/>
          <w:szCs w:val="24"/>
          <w:u w:val="single"/>
          <w:lang w:bidi="hi-IN"/>
        </w:rPr>
      </w:pPr>
      <w:r w:rsidRPr="00716772">
        <w:rPr>
          <w:rFonts w:ascii="Latha" w:hAnsi="Latha" w:cs="Latha"/>
          <w:b/>
          <w:sz w:val="32"/>
          <w:szCs w:val="24"/>
          <w:u w:val="single"/>
          <w:lang w:bidi="hi-IN"/>
        </w:rPr>
        <w:t>T.A.6.16.1</w:t>
      </w:r>
    </w:p>
    <w:p w14:paraId="0E7E10D5" w14:textId="77777777" w:rsidR="003453F8" w:rsidRPr="00873111" w:rsidRDefault="003453F8" w:rsidP="003453F8">
      <w:pPr>
        <w:pStyle w:val="NoSpacing"/>
      </w:pPr>
    </w:p>
    <w:p w14:paraId="15587620" w14:textId="77777777" w:rsidR="003453F8" w:rsidRPr="00873111" w:rsidRDefault="003453F8" w:rsidP="003453F8">
      <w:pPr>
        <w:spacing w:line="264" w:lineRule="auto"/>
        <w:rPr>
          <w:rFonts w:ascii="Latha" w:hAnsi="Latha" w:cs="Latha"/>
          <w:sz w:val="28"/>
          <w:szCs w:val="28"/>
        </w:rPr>
      </w:pPr>
      <w:r w:rsidRPr="00873111">
        <w:rPr>
          <w:rFonts w:ascii="Latha" w:hAnsi="Latha" w:cs="Latha"/>
          <w:sz w:val="28"/>
          <w:szCs w:val="28"/>
          <w:cs/>
          <w:lang w:bidi="ta-IN"/>
        </w:rPr>
        <w:t>நித</w:t>
      </w:r>
      <w:r w:rsidRPr="00BE318B">
        <w:rPr>
          <w:rFonts w:ascii="BRH Tamil Tab Extra" w:hAnsi="BRH Tamil Tab Extra" w:cs="Latha"/>
          <w:b/>
          <w:sz w:val="36"/>
          <w:szCs w:val="28"/>
        </w:rPr>
        <w:t>†</w:t>
      </w:r>
      <w:r w:rsidRPr="00155AC5">
        <w:rPr>
          <w:rFonts w:ascii="Latha" w:hAnsi="Latha" w:cs="Latha"/>
          <w:b/>
          <w:bCs/>
          <w:position w:val="-12"/>
          <w:sz w:val="28"/>
          <w:szCs w:val="28"/>
          <w:cs/>
          <w:lang w:bidi="ta-IN"/>
        </w:rPr>
        <w:t>4</w:t>
      </w:r>
      <w:r w:rsidRPr="00873111">
        <w:rPr>
          <w:rFonts w:ascii="Latha" w:hAnsi="Latha" w:cs="Latha"/>
          <w:sz w:val="28"/>
          <w:szCs w:val="28"/>
          <w:cs/>
          <w:lang w:bidi="ta-IN"/>
        </w:rPr>
        <w:t>னபதயே</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நம</w:t>
      </w:r>
      <w:r w:rsidRPr="00155AC5">
        <w:rPr>
          <w:rFonts w:ascii="Latha" w:hAnsi="Latha" w:cs="Latha"/>
          <w:b/>
          <w:bCs/>
          <w:sz w:val="32"/>
          <w:szCs w:val="32"/>
          <w:cs/>
          <w:lang w:bidi="ta-IN"/>
        </w:rPr>
        <w:t>:</w:t>
      </w:r>
      <w:r w:rsidRPr="00873111">
        <w:rPr>
          <w:rFonts w:ascii="Latha" w:hAnsi="Latha" w:cs="Latha"/>
          <w:sz w:val="28"/>
          <w:szCs w:val="28"/>
          <w:cs/>
          <w:lang w:bidi="ta-IN"/>
        </w:rPr>
        <w:t xml:space="preserve"> </w:t>
      </w:r>
      <w:r w:rsidRPr="00873111">
        <w:rPr>
          <w:rFonts w:ascii="Latha" w:hAnsi="Latha" w:cs="Latha"/>
          <w:sz w:val="28"/>
          <w:szCs w:val="28"/>
        </w:rPr>
        <w:t xml:space="preserve">| </w:t>
      </w:r>
      <w:r w:rsidRPr="00873111">
        <w:rPr>
          <w:rFonts w:ascii="Latha" w:hAnsi="Latha" w:cs="Latha"/>
          <w:sz w:val="28"/>
          <w:szCs w:val="28"/>
          <w:cs/>
          <w:lang w:bidi="ta-IN"/>
        </w:rPr>
        <w:t>நித</w:t>
      </w:r>
      <w:r w:rsidRPr="00BE318B">
        <w:rPr>
          <w:rFonts w:ascii="BRH Tamil Tab Extra" w:hAnsi="BRH Tamil Tab Extra" w:cs="Latha"/>
          <w:b/>
          <w:sz w:val="36"/>
          <w:szCs w:val="28"/>
        </w:rPr>
        <w:t>†</w:t>
      </w:r>
      <w:r w:rsidRPr="00155AC5">
        <w:rPr>
          <w:rFonts w:ascii="Latha" w:hAnsi="Latha" w:cs="Latha"/>
          <w:b/>
          <w:bCs/>
          <w:position w:val="-12"/>
          <w:sz w:val="28"/>
          <w:szCs w:val="28"/>
          <w:cs/>
          <w:lang w:bidi="ta-IN"/>
        </w:rPr>
        <w:t>4</w:t>
      </w:r>
      <w:r w:rsidRPr="00873111">
        <w:rPr>
          <w:rFonts w:ascii="Latha" w:hAnsi="Latha" w:cs="Latha"/>
          <w:sz w:val="28"/>
          <w:szCs w:val="28"/>
          <w:cs/>
          <w:lang w:bidi="ta-IN"/>
        </w:rPr>
        <w:t>னபதாந்திகாய</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நம</w:t>
      </w:r>
      <w:r w:rsidRPr="00155AC5">
        <w:rPr>
          <w:rFonts w:ascii="Latha" w:hAnsi="Latha" w:cs="Latha"/>
          <w:b/>
          <w:bCs/>
          <w:sz w:val="32"/>
          <w:szCs w:val="32"/>
          <w:cs/>
          <w:lang w:bidi="ta-IN"/>
        </w:rPr>
        <w:t>:</w:t>
      </w:r>
      <w:r w:rsidRPr="00873111">
        <w:rPr>
          <w:rFonts w:ascii="Latha" w:hAnsi="Latha" w:cs="Latha"/>
          <w:sz w:val="28"/>
          <w:szCs w:val="28"/>
          <w:cs/>
          <w:lang w:bidi="ta-IN"/>
        </w:rPr>
        <w:t xml:space="preserve"> </w:t>
      </w:r>
      <w:r w:rsidRPr="00873111">
        <w:rPr>
          <w:rFonts w:ascii="Latha" w:hAnsi="Latha" w:cs="Latha"/>
          <w:sz w:val="28"/>
          <w:szCs w:val="28"/>
        </w:rPr>
        <w:t>|</w:t>
      </w:r>
    </w:p>
    <w:p w14:paraId="7DB86CAF" w14:textId="77777777" w:rsidR="003453F8" w:rsidRPr="00873111" w:rsidRDefault="003453F8" w:rsidP="003453F8">
      <w:pPr>
        <w:spacing w:line="264" w:lineRule="auto"/>
        <w:rPr>
          <w:rFonts w:ascii="Latha" w:hAnsi="Latha" w:cs="Latha"/>
          <w:sz w:val="28"/>
          <w:szCs w:val="28"/>
        </w:rPr>
      </w:pPr>
      <w:r w:rsidRPr="00B740A7">
        <w:rPr>
          <w:rFonts w:ascii="Latha" w:hAnsi="Latha" w:cs="Latha"/>
          <w:sz w:val="28"/>
          <w:szCs w:val="28"/>
          <w:cs/>
          <w:lang w:bidi="ta-IN"/>
        </w:rPr>
        <w:t>ஊர்த்</w:t>
      </w:r>
      <w:r w:rsidRPr="00B740A7">
        <w:rPr>
          <w:rFonts w:ascii="Latha" w:hAnsi="Latha" w:cs="Latha"/>
          <w:b/>
          <w:bCs/>
          <w:position w:val="-12"/>
          <w:sz w:val="28"/>
          <w:szCs w:val="28"/>
          <w:lang w:bidi="ta-IN"/>
        </w:rPr>
        <w:t>3</w:t>
      </w:r>
      <w:r w:rsidRPr="00B740A7">
        <w:rPr>
          <w:rFonts w:ascii="Latha" w:hAnsi="Latha" w:cs="Latha"/>
          <w:sz w:val="28"/>
          <w:szCs w:val="28"/>
          <w:cs/>
          <w:lang w:bidi="ta-IN"/>
        </w:rPr>
        <w:t>த்</w:t>
      </w:r>
      <w:r w:rsidRPr="00B740A7">
        <w:rPr>
          <w:rFonts w:ascii="Latha" w:hAnsi="Latha" w:cs="Latha"/>
          <w:b/>
          <w:bCs/>
          <w:position w:val="-12"/>
          <w:sz w:val="28"/>
          <w:szCs w:val="28"/>
          <w:cs/>
          <w:lang w:bidi="ta-IN"/>
        </w:rPr>
        <w:t>4</w:t>
      </w:r>
      <w:r w:rsidRPr="00B740A7">
        <w:rPr>
          <w:rFonts w:ascii="Latha" w:hAnsi="Latha" w:cs="Latha"/>
          <w:sz w:val="28"/>
          <w:szCs w:val="28"/>
          <w:cs/>
          <w:lang w:bidi="ta-IN"/>
        </w:rPr>
        <w:t>வாய</w:t>
      </w:r>
      <w:r w:rsidRPr="00B740A7">
        <w:rPr>
          <w:rFonts w:ascii="BRH Tamil Tab Extra" w:hAnsi="BRH Tamil Tab Extra" w:cs="Latha"/>
          <w:b/>
          <w:sz w:val="32"/>
          <w:szCs w:val="28"/>
        </w:rPr>
        <w:t>…</w:t>
      </w:r>
      <w:r w:rsidRPr="00B740A7">
        <w:rPr>
          <w:rFonts w:ascii="Latha" w:hAnsi="Latha" w:cs="Latha"/>
          <w:sz w:val="28"/>
          <w:szCs w:val="28"/>
        </w:rPr>
        <w:t xml:space="preserve"> </w:t>
      </w:r>
      <w:r w:rsidRPr="00B740A7">
        <w:rPr>
          <w:rFonts w:ascii="Latha" w:hAnsi="Latha" w:cs="Latha"/>
          <w:sz w:val="28"/>
          <w:szCs w:val="28"/>
          <w:cs/>
          <w:lang w:bidi="ta-IN"/>
        </w:rPr>
        <w:t>நம</w:t>
      </w:r>
      <w:r w:rsidRPr="00B740A7">
        <w:rPr>
          <w:rFonts w:ascii="Latha" w:hAnsi="Latha" w:cs="Latha"/>
          <w:b/>
          <w:bCs/>
          <w:sz w:val="32"/>
          <w:szCs w:val="32"/>
          <w:cs/>
          <w:lang w:bidi="ta-IN"/>
        </w:rPr>
        <w:t>:</w:t>
      </w:r>
      <w:r w:rsidRPr="00B740A7">
        <w:rPr>
          <w:rFonts w:ascii="Latha" w:hAnsi="Latha" w:cs="Latha"/>
          <w:sz w:val="28"/>
          <w:szCs w:val="28"/>
          <w:cs/>
          <w:lang w:bidi="ta-IN"/>
        </w:rPr>
        <w:t xml:space="preserve"> </w:t>
      </w:r>
      <w:r w:rsidRPr="00B740A7">
        <w:rPr>
          <w:rFonts w:ascii="Latha" w:hAnsi="Latha" w:cs="Latha"/>
          <w:sz w:val="28"/>
          <w:szCs w:val="28"/>
        </w:rPr>
        <w:t xml:space="preserve">| </w:t>
      </w:r>
      <w:r w:rsidRPr="00B740A7">
        <w:rPr>
          <w:rFonts w:ascii="Latha" w:hAnsi="Latha" w:cs="Latha"/>
          <w:sz w:val="28"/>
          <w:szCs w:val="28"/>
          <w:cs/>
          <w:lang w:bidi="ta-IN"/>
        </w:rPr>
        <w:t>ஊர்த்</w:t>
      </w:r>
      <w:r w:rsidRPr="00B740A7">
        <w:rPr>
          <w:rFonts w:ascii="Latha" w:hAnsi="Latha" w:cs="Latha"/>
          <w:b/>
          <w:bCs/>
          <w:position w:val="-12"/>
          <w:sz w:val="28"/>
          <w:szCs w:val="28"/>
          <w:lang w:bidi="ta-IN"/>
        </w:rPr>
        <w:t>3</w:t>
      </w:r>
      <w:r w:rsidRPr="00B740A7">
        <w:rPr>
          <w:rFonts w:ascii="Latha" w:hAnsi="Latha" w:cs="Latha"/>
          <w:sz w:val="28"/>
          <w:szCs w:val="28"/>
          <w:cs/>
          <w:lang w:bidi="ta-IN"/>
        </w:rPr>
        <w:t>த்</w:t>
      </w:r>
      <w:r w:rsidRPr="00B740A7">
        <w:rPr>
          <w:rFonts w:ascii="Latha" w:hAnsi="Latha" w:cs="Latha"/>
          <w:b/>
          <w:bCs/>
          <w:position w:val="-12"/>
          <w:sz w:val="28"/>
          <w:szCs w:val="28"/>
          <w:cs/>
          <w:lang w:bidi="ta-IN"/>
        </w:rPr>
        <w:t>4</w:t>
      </w:r>
      <w:r w:rsidRPr="00B740A7">
        <w:rPr>
          <w:rFonts w:ascii="Latha" w:hAnsi="Latha" w:cs="Latha"/>
          <w:sz w:val="28"/>
          <w:szCs w:val="28"/>
          <w:cs/>
          <w:lang w:bidi="ta-IN"/>
        </w:rPr>
        <w:t>வலிங்கா</w:t>
      </w:r>
      <w:r w:rsidRPr="00B740A7">
        <w:rPr>
          <w:rFonts w:ascii="Latha" w:hAnsi="Latha" w:cs="Latha"/>
          <w:b/>
          <w:bCs/>
          <w:position w:val="-12"/>
          <w:sz w:val="28"/>
          <w:szCs w:val="28"/>
          <w:cs/>
          <w:lang w:bidi="ta-IN"/>
        </w:rPr>
        <w:t>3</w:t>
      </w:r>
      <w:r w:rsidRPr="00B740A7">
        <w:rPr>
          <w:rFonts w:ascii="Latha" w:hAnsi="Latha" w:cs="Latha"/>
          <w:sz w:val="28"/>
          <w:szCs w:val="28"/>
          <w:cs/>
          <w:lang w:bidi="ta-IN"/>
        </w:rPr>
        <w:t>ய</w:t>
      </w:r>
      <w:r w:rsidRPr="00B740A7">
        <w:rPr>
          <w:rFonts w:ascii="BRH Tamil Tab Extra" w:hAnsi="BRH Tamil Tab Extra" w:cs="Latha"/>
          <w:b/>
          <w:sz w:val="32"/>
          <w:szCs w:val="28"/>
        </w:rPr>
        <w:t>…</w:t>
      </w:r>
      <w:r w:rsidRPr="00B740A7">
        <w:rPr>
          <w:rFonts w:ascii="Latha" w:hAnsi="Latha" w:cs="Latha"/>
          <w:sz w:val="28"/>
          <w:szCs w:val="28"/>
        </w:rPr>
        <w:t xml:space="preserve"> </w:t>
      </w:r>
      <w:r w:rsidRPr="00B740A7">
        <w:rPr>
          <w:rFonts w:ascii="Latha" w:hAnsi="Latha" w:cs="Latha"/>
          <w:sz w:val="28"/>
          <w:szCs w:val="28"/>
          <w:cs/>
          <w:lang w:bidi="ta-IN"/>
        </w:rPr>
        <w:t>நம</w:t>
      </w:r>
      <w:r w:rsidRPr="00B740A7">
        <w:rPr>
          <w:rFonts w:ascii="Latha" w:hAnsi="Latha" w:cs="Latha"/>
          <w:b/>
          <w:bCs/>
          <w:sz w:val="32"/>
          <w:szCs w:val="32"/>
          <w:cs/>
          <w:lang w:bidi="ta-IN"/>
        </w:rPr>
        <w:t>:</w:t>
      </w:r>
      <w:r w:rsidRPr="00B740A7">
        <w:rPr>
          <w:rFonts w:ascii="Latha" w:hAnsi="Latha" w:cs="Latha"/>
          <w:sz w:val="28"/>
          <w:szCs w:val="28"/>
          <w:cs/>
          <w:lang w:bidi="ta-IN"/>
        </w:rPr>
        <w:t xml:space="preserve"> </w:t>
      </w:r>
      <w:r w:rsidRPr="00B740A7">
        <w:rPr>
          <w:rFonts w:ascii="Latha" w:hAnsi="Latha" w:cs="Latha"/>
          <w:sz w:val="28"/>
          <w:szCs w:val="28"/>
        </w:rPr>
        <w:t>|</w:t>
      </w:r>
    </w:p>
    <w:p w14:paraId="272E6538" w14:textId="77777777" w:rsidR="003453F8" w:rsidRPr="00873111" w:rsidRDefault="003453F8" w:rsidP="003453F8">
      <w:pPr>
        <w:spacing w:line="264" w:lineRule="auto"/>
        <w:rPr>
          <w:rFonts w:ascii="Latha" w:hAnsi="Latha" w:cs="Latha"/>
          <w:sz w:val="28"/>
          <w:szCs w:val="28"/>
        </w:rPr>
      </w:pPr>
      <w:r w:rsidRPr="00873111">
        <w:rPr>
          <w:rFonts w:ascii="Latha" w:hAnsi="Latha" w:cs="Latha"/>
          <w:sz w:val="28"/>
          <w:szCs w:val="28"/>
          <w:cs/>
          <w:lang w:bidi="ta-IN"/>
        </w:rPr>
        <w:t>ஹிரண்யாய</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நம</w:t>
      </w:r>
      <w:r w:rsidRPr="00155AC5">
        <w:rPr>
          <w:rFonts w:ascii="Latha" w:hAnsi="Latha" w:cs="Latha"/>
          <w:b/>
          <w:bCs/>
          <w:sz w:val="32"/>
          <w:szCs w:val="32"/>
          <w:cs/>
          <w:lang w:bidi="ta-IN"/>
        </w:rPr>
        <w:t>:</w:t>
      </w:r>
      <w:r w:rsidRPr="00873111">
        <w:rPr>
          <w:rFonts w:ascii="Latha" w:hAnsi="Latha" w:cs="Latha"/>
          <w:sz w:val="28"/>
          <w:szCs w:val="28"/>
          <w:cs/>
          <w:lang w:bidi="ta-IN"/>
        </w:rPr>
        <w:t xml:space="preserve"> </w:t>
      </w:r>
      <w:r w:rsidRPr="00873111">
        <w:rPr>
          <w:rFonts w:ascii="Latha" w:hAnsi="Latha" w:cs="Latha"/>
          <w:sz w:val="28"/>
          <w:szCs w:val="28"/>
        </w:rPr>
        <w:t xml:space="preserve">| </w:t>
      </w:r>
      <w:r w:rsidRPr="00873111">
        <w:rPr>
          <w:rFonts w:ascii="Latha" w:hAnsi="Latha" w:cs="Latha"/>
          <w:sz w:val="28"/>
          <w:szCs w:val="28"/>
          <w:cs/>
          <w:lang w:bidi="ta-IN"/>
        </w:rPr>
        <w:t>ஹிரண்ய லிங்கா</w:t>
      </w:r>
      <w:r w:rsidRPr="00155AC5">
        <w:rPr>
          <w:rFonts w:ascii="Latha" w:hAnsi="Latha" w:cs="Latha"/>
          <w:b/>
          <w:bCs/>
          <w:position w:val="-12"/>
          <w:sz w:val="28"/>
          <w:szCs w:val="28"/>
          <w:cs/>
          <w:lang w:bidi="ta-IN"/>
        </w:rPr>
        <w:t>3</w:t>
      </w:r>
      <w:r w:rsidRPr="00873111">
        <w:rPr>
          <w:rFonts w:ascii="Latha" w:hAnsi="Latha" w:cs="Latha"/>
          <w:sz w:val="28"/>
          <w:szCs w:val="28"/>
          <w:cs/>
          <w:lang w:bidi="ta-IN"/>
        </w:rPr>
        <w:t>ய</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நம</w:t>
      </w:r>
      <w:r w:rsidRPr="00155AC5">
        <w:rPr>
          <w:rFonts w:ascii="Latha" w:hAnsi="Latha" w:cs="Latha"/>
          <w:b/>
          <w:bCs/>
          <w:sz w:val="32"/>
          <w:szCs w:val="32"/>
          <w:cs/>
          <w:lang w:bidi="ta-IN"/>
        </w:rPr>
        <w:t>:</w:t>
      </w:r>
      <w:r w:rsidRPr="00873111">
        <w:rPr>
          <w:rFonts w:ascii="Latha" w:hAnsi="Latha" w:cs="Latha"/>
          <w:sz w:val="28"/>
          <w:szCs w:val="28"/>
          <w:cs/>
          <w:lang w:bidi="ta-IN"/>
        </w:rPr>
        <w:t xml:space="preserve"> </w:t>
      </w:r>
      <w:r w:rsidRPr="00873111">
        <w:rPr>
          <w:rFonts w:ascii="Latha" w:hAnsi="Latha" w:cs="Latha"/>
          <w:sz w:val="28"/>
          <w:szCs w:val="28"/>
        </w:rPr>
        <w:t>|</w:t>
      </w:r>
    </w:p>
    <w:p w14:paraId="39EDE1B2" w14:textId="77777777" w:rsidR="003453F8" w:rsidRPr="00873111" w:rsidRDefault="003453F8" w:rsidP="003453F8">
      <w:pPr>
        <w:spacing w:line="264" w:lineRule="auto"/>
        <w:rPr>
          <w:rFonts w:ascii="Latha" w:hAnsi="Latha" w:cs="Latha"/>
          <w:sz w:val="28"/>
          <w:szCs w:val="28"/>
        </w:rPr>
      </w:pPr>
      <w:r w:rsidRPr="00873111">
        <w:rPr>
          <w:rFonts w:ascii="Latha" w:hAnsi="Latha" w:cs="Latha"/>
          <w:sz w:val="28"/>
          <w:szCs w:val="28"/>
          <w:cs/>
          <w:lang w:bidi="ta-IN"/>
        </w:rPr>
        <w:t>ஸுவர்ணாய</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நம</w:t>
      </w:r>
      <w:r w:rsidRPr="00155AC5">
        <w:rPr>
          <w:rFonts w:ascii="Latha" w:hAnsi="Latha" w:cs="Latha"/>
          <w:b/>
          <w:bCs/>
          <w:sz w:val="32"/>
          <w:szCs w:val="32"/>
          <w:cs/>
          <w:lang w:bidi="ta-IN"/>
        </w:rPr>
        <w:t>:</w:t>
      </w:r>
      <w:r w:rsidRPr="00873111">
        <w:rPr>
          <w:rFonts w:ascii="Latha" w:hAnsi="Latha" w:cs="Latha"/>
          <w:sz w:val="28"/>
          <w:szCs w:val="28"/>
          <w:cs/>
          <w:lang w:bidi="ta-IN"/>
        </w:rPr>
        <w:t xml:space="preserve"> </w:t>
      </w:r>
      <w:r w:rsidRPr="00873111">
        <w:rPr>
          <w:rFonts w:ascii="Latha" w:hAnsi="Latha" w:cs="Latha"/>
          <w:sz w:val="28"/>
          <w:szCs w:val="28"/>
        </w:rPr>
        <w:t xml:space="preserve">| </w:t>
      </w:r>
      <w:r w:rsidRPr="00873111">
        <w:rPr>
          <w:rFonts w:ascii="Latha" w:hAnsi="Latha" w:cs="Latha"/>
          <w:sz w:val="28"/>
          <w:szCs w:val="28"/>
          <w:cs/>
          <w:lang w:bidi="ta-IN"/>
        </w:rPr>
        <w:t>ஸுவர்ண  லிங்கா</w:t>
      </w:r>
      <w:r w:rsidRPr="00155AC5">
        <w:rPr>
          <w:rFonts w:ascii="Latha" w:hAnsi="Latha" w:cs="Latha"/>
          <w:b/>
          <w:bCs/>
          <w:position w:val="-12"/>
          <w:sz w:val="28"/>
          <w:szCs w:val="28"/>
          <w:cs/>
          <w:lang w:bidi="ta-IN"/>
        </w:rPr>
        <w:t>3</w:t>
      </w:r>
      <w:r w:rsidRPr="00873111">
        <w:rPr>
          <w:rFonts w:ascii="Latha" w:hAnsi="Latha" w:cs="Latha"/>
          <w:sz w:val="28"/>
          <w:szCs w:val="28"/>
          <w:cs/>
          <w:lang w:bidi="ta-IN"/>
        </w:rPr>
        <w:t>ய</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நம</w:t>
      </w:r>
      <w:r w:rsidRPr="00155AC5">
        <w:rPr>
          <w:rFonts w:ascii="Latha" w:hAnsi="Latha" w:cs="Latha"/>
          <w:b/>
          <w:bCs/>
          <w:sz w:val="32"/>
          <w:szCs w:val="32"/>
          <w:cs/>
          <w:lang w:bidi="ta-IN"/>
        </w:rPr>
        <w:t>:</w:t>
      </w:r>
      <w:r w:rsidRPr="00873111">
        <w:rPr>
          <w:rFonts w:ascii="Latha" w:hAnsi="Latha" w:cs="Latha"/>
          <w:sz w:val="28"/>
          <w:szCs w:val="28"/>
          <w:cs/>
          <w:lang w:bidi="ta-IN"/>
        </w:rPr>
        <w:t xml:space="preserve"> </w:t>
      </w:r>
      <w:r w:rsidRPr="00873111">
        <w:rPr>
          <w:rFonts w:ascii="Latha" w:hAnsi="Latha" w:cs="Latha"/>
          <w:sz w:val="28"/>
          <w:szCs w:val="28"/>
        </w:rPr>
        <w:t>|</w:t>
      </w:r>
    </w:p>
    <w:p w14:paraId="75F84706" w14:textId="77777777" w:rsidR="003453F8" w:rsidRDefault="003453F8" w:rsidP="003453F8">
      <w:pPr>
        <w:spacing w:line="264" w:lineRule="auto"/>
        <w:rPr>
          <w:rFonts w:ascii="Latha" w:hAnsi="Latha" w:cs="Latha"/>
          <w:b/>
          <w:bCs/>
          <w:sz w:val="32"/>
          <w:szCs w:val="32"/>
        </w:rPr>
      </w:pPr>
      <w:r w:rsidRPr="00873111">
        <w:rPr>
          <w:rFonts w:ascii="Latha" w:hAnsi="Latha" w:cs="Latha"/>
          <w:sz w:val="28"/>
          <w:szCs w:val="28"/>
          <w:cs/>
          <w:lang w:bidi="ta-IN"/>
        </w:rPr>
        <w:t>தி</w:t>
      </w:r>
      <w:r w:rsidRPr="00155AC5">
        <w:rPr>
          <w:rFonts w:ascii="Latha" w:hAnsi="Latha" w:cs="Latha"/>
          <w:b/>
          <w:bCs/>
          <w:position w:val="-12"/>
          <w:sz w:val="28"/>
          <w:szCs w:val="28"/>
          <w:cs/>
          <w:lang w:bidi="ta-IN"/>
        </w:rPr>
        <w:t>3</w:t>
      </w:r>
      <w:r w:rsidRPr="00873111">
        <w:rPr>
          <w:rFonts w:ascii="Latha" w:hAnsi="Latha" w:cs="Latha"/>
          <w:sz w:val="28"/>
          <w:szCs w:val="28"/>
          <w:cs/>
          <w:lang w:bidi="ta-IN"/>
        </w:rPr>
        <w:t>வ்யாய</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நம</w:t>
      </w:r>
      <w:r w:rsidRPr="00155AC5">
        <w:rPr>
          <w:rFonts w:ascii="Latha" w:hAnsi="Latha" w:cs="Latha"/>
          <w:b/>
          <w:bCs/>
          <w:sz w:val="32"/>
          <w:szCs w:val="32"/>
          <w:cs/>
          <w:lang w:bidi="ta-IN"/>
        </w:rPr>
        <w:t>:</w:t>
      </w:r>
      <w:r w:rsidRPr="00873111">
        <w:rPr>
          <w:rFonts w:ascii="Latha" w:hAnsi="Latha" w:cs="Latha"/>
          <w:sz w:val="28"/>
          <w:szCs w:val="28"/>
          <w:cs/>
          <w:lang w:bidi="ta-IN"/>
        </w:rPr>
        <w:t xml:space="preserve"> </w:t>
      </w:r>
      <w:r w:rsidRPr="00873111">
        <w:rPr>
          <w:rFonts w:ascii="Latha" w:hAnsi="Latha" w:cs="Latha"/>
          <w:sz w:val="28"/>
          <w:szCs w:val="28"/>
        </w:rPr>
        <w:t xml:space="preserve">| </w:t>
      </w:r>
      <w:r w:rsidRPr="00873111">
        <w:rPr>
          <w:rFonts w:ascii="Latha" w:hAnsi="Latha" w:cs="Latha"/>
          <w:sz w:val="28"/>
          <w:szCs w:val="28"/>
          <w:cs/>
          <w:lang w:bidi="ta-IN"/>
        </w:rPr>
        <w:t>தி</w:t>
      </w:r>
      <w:r w:rsidRPr="00155AC5">
        <w:rPr>
          <w:rFonts w:ascii="Latha" w:hAnsi="Latha" w:cs="Latha"/>
          <w:b/>
          <w:bCs/>
          <w:position w:val="-12"/>
          <w:sz w:val="28"/>
          <w:szCs w:val="28"/>
          <w:cs/>
          <w:lang w:bidi="ta-IN"/>
        </w:rPr>
        <w:t>3</w:t>
      </w:r>
      <w:r w:rsidRPr="00873111">
        <w:rPr>
          <w:rFonts w:ascii="Latha" w:hAnsi="Latha" w:cs="Latha"/>
          <w:sz w:val="28"/>
          <w:szCs w:val="28"/>
          <w:cs/>
          <w:lang w:bidi="ta-IN"/>
        </w:rPr>
        <w:t>வ்ய  லிங்கா</w:t>
      </w:r>
      <w:r w:rsidRPr="00155AC5">
        <w:rPr>
          <w:rFonts w:ascii="Latha" w:hAnsi="Latha" w:cs="Latha"/>
          <w:b/>
          <w:bCs/>
          <w:position w:val="-12"/>
          <w:sz w:val="28"/>
          <w:szCs w:val="28"/>
          <w:cs/>
          <w:lang w:bidi="ta-IN"/>
        </w:rPr>
        <w:t>3</w:t>
      </w:r>
      <w:r w:rsidRPr="00873111">
        <w:rPr>
          <w:rFonts w:ascii="Latha" w:hAnsi="Latha" w:cs="Latha"/>
          <w:sz w:val="28"/>
          <w:szCs w:val="28"/>
          <w:cs/>
          <w:lang w:bidi="ta-IN"/>
        </w:rPr>
        <w:t>ய</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நம</w:t>
      </w:r>
      <w:r w:rsidRPr="00155AC5">
        <w:rPr>
          <w:rFonts w:ascii="Latha" w:hAnsi="Latha" w:cs="Latha"/>
          <w:b/>
          <w:bCs/>
          <w:sz w:val="32"/>
          <w:szCs w:val="32"/>
          <w:cs/>
          <w:lang w:bidi="ta-IN"/>
        </w:rPr>
        <w:t>:</w:t>
      </w:r>
      <w:r w:rsidRPr="00873111">
        <w:rPr>
          <w:rFonts w:ascii="Latha" w:hAnsi="Latha" w:cs="Latha"/>
          <w:sz w:val="28"/>
          <w:szCs w:val="28"/>
          <w:cs/>
          <w:lang w:bidi="ta-IN"/>
        </w:rPr>
        <w:t xml:space="preserve"> </w:t>
      </w:r>
      <w:r w:rsidRPr="00873111">
        <w:rPr>
          <w:rFonts w:ascii="Latha" w:hAnsi="Latha" w:cs="Latha"/>
          <w:sz w:val="28"/>
          <w:szCs w:val="28"/>
        </w:rPr>
        <w:t>|</w:t>
      </w:r>
      <w:r>
        <w:rPr>
          <w:rFonts w:ascii="Latha" w:hAnsi="Latha" w:cs="Latha"/>
          <w:sz w:val="28"/>
          <w:szCs w:val="28"/>
        </w:rPr>
        <w:t xml:space="preserve"> </w:t>
      </w:r>
      <w:r w:rsidR="00A3298A">
        <w:rPr>
          <w:rFonts w:ascii="Latha" w:hAnsi="Latha" w:cs="Latha"/>
          <w:b/>
          <w:bCs/>
          <w:sz w:val="32"/>
          <w:szCs w:val="32"/>
        </w:rPr>
        <w:t>16.1</w:t>
      </w:r>
      <w:r w:rsidRPr="003C7BBA">
        <w:rPr>
          <w:rFonts w:ascii="Latha" w:hAnsi="Latha" w:cs="Latha"/>
          <w:b/>
          <w:bCs/>
          <w:sz w:val="32"/>
          <w:szCs w:val="32"/>
        </w:rPr>
        <w:t xml:space="preserve"> (10)</w:t>
      </w:r>
    </w:p>
    <w:p w14:paraId="50C99775" w14:textId="77777777" w:rsidR="003453F8" w:rsidRPr="003C7BBA" w:rsidRDefault="003453F8" w:rsidP="003453F8">
      <w:pPr>
        <w:widowControl w:val="0"/>
        <w:tabs>
          <w:tab w:val="left" w:pos="90"/>
        </w:tabs>
        <w:autoSpaceDE w:val="0"/>
        <w:autoSpaceDN w:val="0"/>
        <w:adjustRightInd w:val="0"/>
        <w:spacing w:line="22" w:lineRule="atLeast"/>
        <w:rPr>
          <w:rFonts w:ascii="Latha" w:hAnsi="Latha" w:cs="Latha"/>
          <w:b/>
          <w:sz w:val="32"/>
          <w:szCs w:val="24"/>
          <w:u w:val="single"/>
          <w:lang w:bidi="hi-IN"/>
        </w:rPr>
      </w:pPr>
      <w:r w:rsidRPr="003C7BBA">
        <w:rPr>
          <w:rFonts w:ascii="Latha" w:hAnsi="Latha" w:cs="Latha"/>
          <w:b/>
          <w:sz w:val="32"/>
          <w:szCs w:val="24"/>
          <w:u w:val="single"/>
          <w:lang w:bidi="hi-IN"/>
        </w:rPr>
        <w:lastRenderedPageBreak/>
        <w:t>T.A.6.16.2</w:t>
      </w:r>
    </w:p>
    <w:p w14:paraId="60C43B18" w14:textId="77777777" w:rsidR="003453F8" w:rsidRPr="00873111" w:rsidRDefault="003453F8" w:rsidP="003453F8">
      <w:pPr>
        <w:spacing w:line="264" w:lineRule="auto"/>
        <w:rPr>
          <w:rFonts w:ascii="Latha" w:hAnsi="Latha" w:cs="Latha"/>
          <w:sz w:val="28"/>
          <w:szCs w:val="28"/>
        </w:rPr>
      </w:pPr>
      <w:r w:rsidRPr="00873111">
        <w:rPr>
          <w:rFonts w:ascii="Latha" w:hAnsi="Latha" w:cs="Latha"/>
          <w:sz w:val="28"/>
          <w:szCs w:val="28"/>
          <w:cs/>
          <w:lang w:bidi="ta-IN"/>
        </w:rPr>
        <w:t>ப</w:t>
      </w:r>
      <w:r w:rsidRPr="00155AC5">
        <w:rPr>
          <w:rFonts w:ascii="Latha" w:hAnsi="Latha" w:cs="Latha"/>
          <w:b/>
          <w:bCs/>
          <w:position w:val="-12"/>
          <w:sz w:val="28"/>
          <w:szCs w:val="28"/>
          <w:cs/>
          <w:lang w:bidi="ta-IN"/>
        </w:rPr>
        <w:t>4</w:t>
      </w:r>
      <w:r w:rsidRPr="00873111">
        <w:rPr>
          <w:rFonts w:ascii="Latha" w:hAnsi="Latha" w:cs="Latha"/>
          <w:sz w:val="28"/>
          <w:szCs w:val="28"/>
          <w:cs/>
          <w:lang w:bidi="ta-IN"/>
        </w:rPr>
        <w:t>வாய</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நம</w:t>
      </w:r>
      <w:r w:rsidRPr="00155AC5">
        <w:rPr>
          <w:rFonts w:ascii="Latha" w:hAnsi="Latha" w:cs="Latha"/>
          <w:b/>
          <w:bCs/>
          <w:sz w:val="32"/>
          <w:szCs w:val="32"/>
          <w:cs/>
          <w:lang w:bidi="ta-IN"/>
        </w:rPr>
        <w:t>:</w:t>
      </w:r>
      <w:r w:rsidRPr="00873111">
        <w:rPr>
          <w:rFonts w:ascii="Latha" w:hAnsi="Latha" w:cs="Latha"/>
          <w:sz w:val="28"/>
          <w:szCs w:val="28"/>
          <w:cs/>
          <w:lang w:bidi="ta-IN"/>
        </w:rPr>
        <w:t xml:space="preserve"> </w:t>
      </w:r>
      <w:r w:rsidRPr="00873111">
        <w:rPr>
          <w:rFonts w:ascii="Latha" w:hAnsi="Latha" w:cs="Latha"/>
          <w:sz w:val="28"/>
          <w:szCs w:val="28"/>
        </w:rPr>
        <w:t xml:space="preserve">| </w:t>
      </w:r>
      <w:r w:rsidRPr="00873111">
        <w:rPr>
          <w:rFonts w:ascii="Latha" w:hAnsi="Latha" w:cs="Latha"/>
          <w:sz w:val="28"/>
          <w:szCs w:val="28"/>
          <w:cs/>
          <w:lang w:bidi="ta-IN"/>
        </w:rPr>
        <w:t>ப</w:t>
      </w:r>
      <w:r w:rsidRPr="00155AC5">
        <w:rPr>
          <w:rFonts w:ascii="Latha" w:hAnsi="Latha" w:cs="Latha"/>
          <w:b/>
          <w:bCs/>
          <w:position w:val="-12"/>
          <w:sz w:val="28"/>
          <w:szCs w:val="28"/>
          <w:cs/>
          <w:lang w:bidi="ta-IN"/>
        </w:rPr>
        <w:t>4</w:t>
      </w:r>
      <w:r w:rsidRPr="00873111">
        <w:rPr>
          <w:rFonts w:ascii="Latha" w:hAnsi="Latha" w:cs="Latha"/>
          <w:sz w:val="28"/>
          <w:szCs w:val="28"/>
          <w:cs/>
          <w:lang w:bidi="ta-IN"/>
        </w:rPr>
        <w:t>வ லிங்கா</w:t>
      </w:r>
      <w:r w:rsidRPr="00155AC5">
        <w:rPr>
          <w:rFonts w:ascii="Latha" w:hAnsi="Latha" w:cs="Latha"/>
          <w:b/>
          <w:bCs/>
          <w:position w:val="-12"/>
          <w:sz w:val="28"/>
          <w:szCs w:val="28"/>
          <w:cs/>
          <w:lang w:bidi="ta-IN"/>
        </w:rPr>
        <w:t>3</w:t>
      </w:r>
      <w:r w:rsidRPr="00873111">
        <w:rPr>
          <w:rFonts w:ascii="Latha" w:hAnsi="Latha" w:cs="Latha"/>
          <w:sz w:val="28"/>
          <w:szCs w:val="28"/>
          <w:cs/>
          <w:lang w:bidi="ta-IN"/>
        </w:rPr>
        <w:t>ய</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நம</w:t>
      </w:r>
      <w:r w:rsidRPr="00155AC5">
        <w:rPr>
          <w:rFonts w:ascii="Latha" w:hAnsi="Latha" w:cs="Latha"/>
          <w:b/>
          <w:bCs/>
          <w:sz w:val="32"/>
          <w:szCs w:val="32"/>
          <w:cs/>
          <w:lang w:bidi="ta-IN"/>
        </w:rPr>
        <w:t>:</w:t>
      </w:r>
      <w:r w:rsidRPr="00873111">
        <w:rPr>
          <w:rFonts w:ascii="Latha" w:hAnsi="Latha" w:cs="Latha"/>
          <w:sz w:val="28"/>
          <w:szCs w:val="28"/>
          <w:cs/>
          <w:lang w:bidi="ta-IN"/>
        </w:rPr>
        <w:t xml:space="preserve"> </w:t>
      </w:r>
      <w:r w:rsidRPr="00873111">
        <w:rPr>
          <w:rFonts w:ascii="Latha" w:hAnsi="Latha" w:cs="Latha"/>
          <w:sz w:val="28"/>
          <w:szCs w:val="28"/>
        </w:rPr>
        <w:t>|</w:t>
      </w:r>
    </w:p>
    <w:p w14:paraId="631BEE85" w14:textId="77777777" w:rsidR="003453F8" w:rsidRPr="00873111" w:rsidRDefault="003453F8" w:rsidP="003453F8">
      <w:pPr>
        <w:spacing w:line="264" w:lineRule="auto"/>
        <w:rPr>
          <w:rFonts w:ascii="Latha" w:hAnsi="Latha" w:cs="Latha"/>
          <w:sz w:val="28"/>
          <w:szCs w:val="28"/>
        </w:rPr>
      </w:pPr>
      <w:r w:rsidRPr="00873111">
        <w:rPr>
          <w:rFonts w:ascii="Latha" w:hAnsi="Latha" w:cs="Latha"/>
          <w:sz w:val="28"/>
          <w:szCs w:val="28"/>
          <w:cs/>
          <w:lang w:bidi="ta-IN"/>
        </w:rPr>
        <w:t>ஶர்வாய</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நம</w:t>
      </w:r>
      <w:r w:rsidRPr="00155AC5">
        <w:rPr>
          <w:rFonts w:ascii="Latha" w:hAnsi="Latha" w:cs="Latha"/>
          <w:b/>
          <w:bCs/>
          <w:sz w:val="32"/>
          <w:szCs w:val="32"/>
          <w:cs/>
          <w:lang w:bidi="ta-IN"/>
        </w:rPr>
        <w:t>:</w:t>
      </w:r>
      <w:r w:rsidRPr="00873111">
        <w:rPr>
          <w:rFonts w:ascii="Latha" w:hAnsi="Latha" w:cs="Latha"/>
          <w:sz w:val="28"/>
          <w:szCs w:val="28"/>
          <w:cs/>
          <w:lang w:bidi="ta-IN"/>
        </w:rPr>
        <w:t xml:space="preserve"> </w:t>
      </w:r>
      <w:r w:rsidRPr="00873111">
        <w:rPr>
          <w:rFonts w:ascii="Latha" w:hAnsi="Latha" w:cs="Latha"/>
          <w:sz w:val="28"/>
          <w:szCs w:val="28"/>
        </w:rPr>
        <w:t xml:space="preserve">| </w:t>
      </w:r>
      <w:r w:rsidRPr="00873111">
        <w:rPr>
          <w:rFonts w:ascii="Latha" w:hAnsi="Latha" w:cs="Latha"/>
          <w:sz w:val="28"/>
          <w:szCs w:val="28"/>
          <w:cs/>
          <w:lang w:bidi="ta-IN"/>
        </w:rPr>
        <w:t>ஶர்வ லிங்கா</w:t>
      </w:r>
      <w:r w:rsidRPr="00155AC5">
        <w:rPr>
          <w:rFonts w:ascii="Latha" w:hAnsi="Latha" w:cs="Latha"/>
          <w:b/>
          <w:bCs/>
          <w:position w:val="-12"/>
          <w:sz w:val="28"/>
          <w:szCs w:val="28"/>
          <w:cs/>
          <w:lang w:bidi="ta-IN"/>
        </w:rPr>
        <w:t>3</w:t>
      </w:r>
      <w:r w:rsidRPr="00873111">
        <w:rPr>
          <w:rFonts w:ascii="Latha" w:hAnsi="Latha" w:cs="Latha"/>
          <w:sz w:val="28"/>
          <w:szCs w:val="28"/>
          <w:cs/>
          <w:lang w:bidi="ta-IN"/>
        </w:rPr>
        <w:t>ய</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நம</w:t>
      </w:r>
      <w:r w:rsidRPr="00155AC5">
        <w:rPr>
          <w:rFonts w:ascii="Latha" w:hAnsi="Latha" w:cs="Latha"/>
          <w:b/>
          <w:bCs/>
          <w:sz w:val="32"/>
          <w:szCs w:val="32"/>
          <w:cs/>
          <w:lang w:bidi="ta-IN"/>
        </w:rPr>
        <w:t>:</w:t>
      </w:r>
      <w:r w:rsidRPr="00873111">
        <w:rPr>
          <w:rFonts w:ascii="Latha" w:hAnsi="Latha" w:cs="Latha"/>
          <w:sz w:val="28"/>
          <w:szCs w:val="28"/>
          <w:cs/>
          <w:lang w:bidi="ta-IN"/>
        </w:rPr>
        <w:t xml:space="preserve"> </w:t>
      </w:r>
      <w:r w:rsidRPr="00873111">
        <w:rPr>
          <w:rFonts w:ascii="Latha" w:hAnsi="Latha" w:cs="Latha"/>
          <w:sz w:val="28"/>
          <w:szCs w:val="28"/>
        </w:rPr>
        <w:t>|</w:t>
      </w:r>
    </w:p>
    <w:p w14:paraId="419A463F" w14:textId="77777777" w:rsidR="003453F8" w:rsidRPr="00873111" w:rsidRDefault="003453F8" w:rsidP="003453F8">
      <w:pPr>
        <w:spacing w:line="264" w:lineRule="auto"/>
        <w:rPr>
          <w:rFonts w:ascii="Latha" w:hAnsi="Latha" w:cs="Latha"/>
          <w:sz w:val="28"/>
          <w:szCs w:val="28"/>
        </w:rPr>
      </w:pPr>
      <w:r w:rsidRPr="00873111">
        <w:rPr>
          <w:rFonts w:ascii="Latha" w:hAnsi="Latha" w:cs="Latha"/>
          <w:sz w:val="28"/>
          <w:szCs w:val="28"/>
          <w:cs/>
          <w:lang w:bidi="ta-IN"/>
        </w:rPr>
        <w:t>ஶிவாய</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நம</w:t>
      </w:r>
      <w:r w:rsidRPr="00155AC5">
        <w:rPr>
          <w:rFonts w:ascii="Latha" w:hAnsi="Latha" w:cs="Latha"/>
          <w:b/>
          <w:bCs/>
          <w:sz w:val="32"/>
          <w:szCs w:val="32"/>
          <w:cs/>
          <w:lang w:bidi="ta-IN"/>
        </w:rPr>
        <w:t>:</w:t>
      </w:r>
      <w:r w:rsidRPr="00873111">
        <w:rPr>
          <w:rFonts w:ascii="Latha" w:hAnsi="Latha" w:cs="Latha"/>
          <w:sz w:val="28"/>
          <w:szCs w:val="28"/>
          <w:cs/>
          <w:lang w:bidi="ta-IN"/>
        </w:rPr>
        <w:t xml:space="preserve"> </w:t>
      </w:r>
      <w:r w:rsidRPr="00873111">
        <w:rPr>
          <w:rFonts w:ascii="Latha" w:hAnsi="Latha" w:cs="Latha"/>
          <w:sz w:val="28"/>
          <w:szCs w:val="28"/>
        </w:rPr>
        <w:t xml:space="preserve">| </w:t>
      </w:r>
      <w:r w:rsidRPr="00873111">
        <w:rPr>
          <w:rFonts w:ascii="Latha" w:hAnsi="Latha" w:cs="Latha"/>
          <w:sz w:val="28"/>
          <w:szCs w:val="28"/>
          <w:cs/>
          <w:lang w:bidi="ta-IN"/>
        </w:rPr>
        <w:t>ஶிவ லிங்கா</w:t>
      </w:r>
      <w:r w:rsidRPr="00155AC5">
        <w:rPr>
          <w:rFonts w:ascii="Latha" w:hAnsi="Latha" w:cs="Latha"/>
          <w:b/>
          <w:bCs/>
          <w:position w:val="-12"/>
          <w:sz w:val="28"/>
          <w:szCs w:val="28"/>
          <w:cs/>
          <w:lang w:bidi="ta-IN"/>
        </w:rPr>
        <w:t>3</w:t>
      </w:r>
      <w:r w:rsidRPr="00873111">
        <w:rPr>
          <w:rFonts w:ascii="Latha" w:hAnsi="Latha" w:cs="Latha"/>
          <w:sz w:val="28"/>
          <w:szCs w:val="28"/>
          <w:cs/>
          <w:lang w:bidi="ta-IN"/>
        </w:rPr>
        <w:t>ய</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நம</w:t>
      </w:r>
      <w:r w:rsidRPr="00155AC5">
        <w:rPr>
          <w:rFonts w:ascii="Latha" w:hAnsi="Latha" w:cs="Latha"/>
          <w:b/>
          <w:bCs/>
          <w:sz w:val="32"/>
          <w:szCs w:val="32"/>
          <w:cs/>
          <w:lang w:bidi="ta-IN"/>
        </w:rPr>
        <w:t>:</w:t>
      </w:r>
      <w:r w:rsidRPr="00873111">
        <w:rPr>
          <w:rFonts w:ascii="Latha" w:hAnsi="Latha" w:cs="Latha"/>
          <w:sz w:val="28"/>
          <w:szCs w:val="28"/>
          <w:cs/>
          <w:lang w:bidi="ta-IN"/>
        </w:rPr>
        <w:t xml:space="preserve"> </w:t>
      </w:r>
      <w:r w:rsidRPr="00873111">
        <w:rPr>
          <w:rFonts w:ascii="Latha" w:hAnsi="Latha" w:cs="Latha"/>
          <w:sz w:val="28"/>
          <w:szCs w:val="28"/>
        </w:rPr>
        <w:t>|</w:t>
      </w:r>
    </w:p>
    <w:p w14:paraId="5685C83C" w14:textId="77777777" w:rsidR="003453F8" w:rsidRPr="00873111" w:rsidRDefault="003453F8" w:rsidP="003453F8">
      <w:pPr>
        <w:spacing w:line="264" w:lineRule="auto"/>
        <w:rPr>
          <w:rFonts w:ascii="Latha" w:hAnsi="Latha" w:cs="Latha"/>
          <w:sz w:val="28"/>
          <w:szCs w:val="28"/>
        </w:rPr>
      </w:pPr>
      <w:r w:rsidRPr="00873111">
        <w:rPr>
          <w:rFonts w:ascii="Latha" w:hAnsi="Latha" w:cs="Latha"/>
          <w:sz w:val="28"/>
          <w:szCs w:val="28"/>
          <w:cs/>
          <w:lang w:bidi="ta-IN"/>
        </w:rPr>
        <w:t>ஜ்வலாய</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நம</w:t>
      </w:r>
      <w:r w:rsidRPr="00155AC5">
        <w:rPr>
          <w:rFonts w:ascii="Latha" w:hAnsi="Latha" w:cs="Latha"/>
          <w:b/>
          <w:bCs/>
          <w:sz w:val="32"/>
          <w:szCs w:val="32"/>
          <w:cs/>
          <w:lang w:bidi="ta-IN"/>
        </w:rPr>
        <w:t>:</w:t>
      </w:r>
      <w:r w:rsidRPr="00873111">
        <w:rPr>
          <w:rFonts w:ascii="Latha" w:hAnsi="Latha" w:cs="Latha"/>
          <w:sz w:val="28"/>
          <w:szCs w:val="28"/>
          <w:cs/>
          <w:lang w:bidi="ta-IN"/>
        </w:rPr>
        <w:t xml:space="preserve"> </w:t>
      </w:r>
      <w:r w:rsidRPr="00873111">
        <w:rPr>
          <w:rFonts w:ascii="Latha" w:hAnsi="Latha" w:cs="Latha"/>
          <w:sz w:val="28"/>
          <w:szCs w:val="28"/>
        </w:rPr>
        <w:t xml:space="preserve">| </w:t>
      </w:r>
      <w:r w:rsidRPr="00873111">
        <w:rPr>
          <w:rFonts w:ascii="Latha" w:hAnsi="Latha" w:cs="Latha"/>
          <w:sz w:val="28"/>
          <w:szCs w:val="28"/>
          <w:cs/>
          <w:lang w:bidi="ta-IN"/>
        </w:rPr>
        <w:t>ஜ்வல லிங்கா</w:t>
      </w:r>
      <w:r w:rsidRPr="00155AC5">
        <w:rPr>
          <w:rFonts w:ascii="Latha" w:hAnsi="Latha" w:cs="Latha"/>
          <w:b/>
          <w:bCs/>
          <w:position w:val="-12"/>
          <w:sz w:val="28"/>
          <w:szCs w:val="28"/>
          <w:cs/>
          <w:lang w:bidi="ta-IN"/>
        </w:rPr>
        <w:t>3</w:t>
      </w:r>
      <w:r w:rsidRPr="00873111">
        <w:rPr>
          <w:rFonts w:ascii="Latha" w:hAnsi="Latha" w:cs="Latha"/>
          <w:sz w:val="28"/>
          <w:szCs w:val="28"/>
          <w:cs/>
          <w:lang w:bidi="ta-IN"/>
        </w:rPr>
        <w:t>ய</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நம</w:t>
      </w:r>
      <w:r w:rsidRPr="00155AC5">
        <w:rPr>
          <w:rFonts w:ascii="Latha" w:hAnsi="Latha" w:cs="Latha"/>
          <w:b/>
          <w:bCs/>
          <w:sz w:val="32"/>
          <w:szCs w:val="32"/>
          <w:cs/>
          <w:lang w:bidi="ta-IN"/>
        </w:rPr>
        <w:t>:</w:t>
      </w:r>
      <w:r w:rsidRPr="00873111">
        <w:rPr>
          <w:rFonts w:ascii="Latha" w:hAnsi="Latha" w:cs="Latha"/>
          <w:sz w:val="28"/>
          <w:szCs w:val="28"/>
          <w:cs/>
          <w:lang w:bidi="ta-IN"/>
        </w:rPr>
        <w:t xml:space="preserve"> </w:t>
      </w:r>
      <w:r w:rsidRPr="00873111">
        <w:rPr>
          <w:rFonts w:ascii="Latha" w:hAnsi="Latha" w:cs="Latha"/>
          <w:sz w:val="28"/>
          <w:szCs w:val="28"/>
        </w:rPr>
        <w:t>|</w:t>
      </w:r>
    </w:p>
    <w:p w14:paraId="655F8E78" w14:textId="77777777" w:rsidR="003453F8" w:rsidRPr="00873111" w:rsidRDefault="003453F8" w:rsidP="003453F8">
      <w:pPr>
        <w:spacing w:line="264" w:lineRule="auto"/>
        <w:rPr>
          <w:rFonts w:ascii="Latha" w:hAnsi="Latha" w:cs="Latha"/>
          <w:sz w:val="28"/>
          <w:szCs w:val="28"/>
        </w:rPr>
      </w:pPr>
      <w:r w:rsidRPr="00873111">
        <w:rPr>
          <w:rFonts w:ascii="Latha" w:hAnsi="Latha" w:cs="Latha"/>
          <w:sz w:val="28"/>
          <w:szCs w:val="28"/>
          <w:cs/>
          <w:lang w:bidi="ta-IN"/>
        </w:rPr>
        <w:t>ஆத்மாய</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நம</w:t>
      </w:r>
      <w:r w:rsidRPr="00155AC5">
        <w:rPr>
          <w:rFonts w:ascii="Latha" w:hAnsi="Latha" w:cs="Latha"/>
          <w:b/>
          <w:bCs/>
          <w:sz w:val="32"/>
          <w:szCs w:val="32"/>
          <w:cs/>
          <w:lang w:bidi="ta-IN"/>
        </w:rPr>
        <w:t>:</w:t>
      </w:r>
      <w:r w:rsidRPr="00873111">
        <w:rPr>
          <w:rFonts w:ascii="Latha" w:hAnsi="Latha" w:cs="Latha"/>
          <w:sz w:val="28"/>
          <w:szCs w:val="28"/>
          <w:cs/>
          <w:lang w:bidi="ta-IN"/>
        </w:rPr>
        <w:t xml:space="preserve"> </w:t>
      </w:r>
      <w:r w:rsidRPr="00873111">
        <w:rPr>
          <w:rFonts w:ascii="Latha" w:hAnsi="Latha" w:cs="Latha"/>
          <w:sz w:val="28"/>
          <w:szCs w:val="28"/>
        </w:rPr>
        <w:t xml:space="preserve">| </w:t>
      </w:r>
      <w:r w:rsidRPr="00873111">
        <w:rPr>
          <w:rFonts w:ascii="Latha" w:hAnsi="Latha" w:cs="Latha"/>
          <w:sz w:val="28"/>
          <w:szCs w:val="28"/>
          <w:cs/>
          <w:lang w:bidi="ta-IN"/>
        </w:rPr>
        <w:t>ஆத்ம லிங்கா</w:t>
      </w:r>
      <w:r w:rsidRPr="00155AC5">
        <w:rPr>
          <w:rFonts w:ascii="Latha" w:hAnsi="Latha" w:cs="Latha"/>
          <w:b/>
          <w:bCs/>
          <w:position w:val="-12"/>
          <w:sz w:val="28"/>
          <w:szCs w:val="28"/>
          <w:cs/>
          <w:lang w:bidi="ta-IN"/>
        </w:rPr>
        <w:t>3</w:t>
      </w:r>
      <w:r w:rsidRPr="00873111">
        <w:rPr>
          <w:rFonts w:ascii="Latha" w:hAnsi="Latha" w:cs="Latha"/>
          <w:sz w:val="28"/>
          <w:szCs w:val="28"/>
          <w:cs/>
          <w:lang w:bidi="ta-IN"/>
        </w:rPr>
        <w:t>ய</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நம</w:t>
      </w:r>
      <w:r w:rsidRPr="00155AC5">
        <w:rPr>
          <w:rFonts w:ascii="Latha" w:hAnsi="Latha" w:cs="Latha"/>
          <w:b/>
          <w:bCs/>
          <w:sz w:val="32"/>
          <w:szCs w:val="32"/>
          <w:cs/>
          <w:lang w:bidi="ta-IN"/>
        </w:rPr>
        <w:t>:</w:t>
      </w:r>
      <w:r w:rsidRPr="00873111">
        <w:rPr>
          <w:rFonts w:ascii="Latha" w:hAnsi="Latha" w:cs="Latha"/>
          <w:sz w:val="28"/>
          <w:szCs w:val="28"/>
          <w:cs/>
          <w:lang w:bidi="ta-IN"/>
        </w:rPr>
        <w:t xml:space="preserve"> </w:t>
      </w:r>
      <w:r w:rsidRPr="00873111">
        <w:rPr>
          <w:rFonts w:ascii="Latha" w:hAnsi="Latha" w:cs="Latha"/>
          <w:sz w:val="28"/>
          <w:szCs w:val="28"/>
        </w:rPr>
        <w:t>|</w:t>
      </w:r>
    </w:p>
    <w:p w14:paraId="1DE98848" w14:textId="77777777" w:rsidR="003453F8" w:rsidRPr="00873111" w:rsidRDefault="003453F8" w:rsidP="003453F8">
      <w:pPr>
        <w:spacing w:line="264" w:lineRule="auto"/>
        <w:rPr>
          <w:rFonts w:ascii="Latha" w:hAnsi="Latha" w:cs="Latha"/>
          <w:sz w:val="28"/>
          <w:szCs w:val="28"/>
        </w:rPr>
      </w:pPr>
      <w:r w:rsidRPr="00873111">
        <w:rPr>
          <w:rFonts w:ascii="Latha" w:hAnsi="Latha" w:cs="Latha"/>
          <w:sz w:val="28"/>
          <w:szCs w:val="28"/>
          <w:cs/>
          <w:lang w:bidi="ta-IN"/>
        </w:rPr>
        <w:t>பரமாய</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நம</w:t>
      </w:r>
      <w:r w:rsidRPr="00155AC5">
        <w:rPr>
          <w:rFonts w:ascii="Latha" w:hAnsi="Latha" w:cs="Latha"/>
          <w:b/>
          <w:bCs/>
          <w:sz w:val="32"/>
          <w:szCs w:val="32"/>
          <w:cs/>
          <w:lang w:bidi="ta-IN"/>
        </w:rPr>
        <w:t>:</w:t>
      </w:r>
      <w:r w:rsidRPr="00873111">
        <w:rPr>
          <w:rFonts w:ascii="Latha" w:hAnsi="Latha" w:cs="Latha"/>
          <w:sz w:val="28"/>
          <w:szCs w:val="28"/>
          <w:cs/>
          <w:lang w:bidi="ta-IN"/>
        </w:rPr>
        <w:t xml:space="preserve"> </w:t>
      </w:r>
      <w:r w:rsidRPr="00873111">
        <w:rPr>
          <w:rFonts w:ascii="Latha" w:hAnsi="Latha" w:cs="Latha"/>
          <w:sz w:val="28"/>
          <w:szCs w:val="28"/>
        </w:rPr>
        <w:t xml:space="preserve">| </w:t>
      </w:r>
      <w:r w:rsidRPr="00873111">
        <w:rPr>
          <w:rFonts w:ascii="Latha" w:hAnsi="Latha" w:cs="Latha"/>
          <w:sz w:val="28"/>
          <w:szCs w:val="28"/>
          <w:cs/>
          <w:lang w:bidi="ta-IN"/>
        </w:rPr>
        <w:t>பரம லிங்கா</w:t>
      </w:r>
      <w:r w:rsidRPr="00155AC5">
        <w:rPr>
          <w:rFonts w:ascii="Latha" w:hAnsi="Latha" w:cs="Latha"/>
          <w:b/>
          <w:bCs/>
          <w:position w:val="-12"/>
          <w:sz w:val="28"/>
          <w:szCs w:val="28"/>
          <w:cs/>
          <w:lang w:bidi="ta-IN"/>
        </w:rPr>
        <w:t>3</w:t>
      </w:r>
      <w:r w:rsidRPr="00873111">
        <w:rPr>
          <w:rFonts w:ascii="Latha" w:hAnsi="Latha" w:cs="Latha"/>
          <w:sz w:val="28"/>
          <w:szCs w:val="28"/>
          <w:cs/>
          <w:lang w:bidi="ta-IN"/>
        </w:rPr>
        <w:t>ய</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நம</w:t>
      </w:r>
      <w:r w:rsidRPr="00155AC5">
        <w:rPr>
          <w:rFonts w:ascii="Latha" w:hAnsi="Latha" w:cs="Latha"/>
          <w:b/>
          <w:bCs/>
          <w:sz w:val="32"/>
          <w:szCs w:val="32"/>
          <w:cs/>
          <w:lang w:bidi="ta-IN"/>
        </w:rPr>
        <w:t>:</w:t>
      </w:r>
      <w:r w:rsidRPr="00873111">
        <w:rPr>
          <w:rFonts w:ascii="Latha" w:hAnsi="Latha" w:cs="Latha"/>
          <w:sz w:val="28"/>
          <w:szCs w:val="28"/>
          <w:cs/>
          <w:lang w:bidi="ta-IN"/>
        </w:rPr>
        <w:t xml:space="preserve"> </w:t>
      </w:r>
      <w:r w:rsidRPr="00873111">
        <w:rPr>
          <w:rFonts w:ascii="Latha" w:hAnsi="Latha" w:cs="Latha"/>
          <w:sz w:val="28"/>
          <w:szCs w:val="28"/>
        </w:rPr>
        <w:t>|</w:t>
      </w:r>
    </w:p>
    <w:p w14:paraId="231E0135" w14:textId="77777777" w:rsidR="003453F8" w:rsidRDefault="003453F8" w:rsidP="003453F8">
      <w:pPr>
        <w:spacing w:line="264" w:lineRule="auto"/>
        <w:rPr>
          <w:rFonts w:ascii="Latha" w:hAnsi="Latha" w:cs="Latha"/>
          <w:b/>
          <w:bCs/>
          <w:sz w:val="32"/>
          <w:szCs w:val="32"/>
          <w:lang w:bidi="ta-IN"/>
        </w:rPr>
      </w:pPr>
      <w:r w:rsidRPr="00873111">
        <w:rPr>
          <w:rFonts w:ascii="Latha" w:hAnsi="Latha" w:cs="Latha"/>
          <w:sz w:val="28"/>
          <w:szCs w:val="28"/>
          <w:cs/>
          <w:lang w:bidi="ta-IN"/>
        </w:rPr>
        <w:t>ஏதத்</w:t>
      </w:r>
      <w:r w:rsidRPr="00155AC5">
        <w:rPr>
          <w:rFonts w:ascii="Latha" w:hAnsi="Latha" w:cs="Latha"/>
          <w:b/>
          <w:bCs/>
          <w:position w:val="-12"/>
          <w:sz w:val="28"/>
          <w:szCs w:val="28"/>
          <w:cs/>
          <w:lang w:bidi="ta-IN"/>
        </w:rPr>
        <w:t>2</w:t>
      </w:r>
      <w:r w:rsidRPr="00873111">
        <w:rPr>
          <w:rFonts w:ascii="Latha" w:hAnsi="Latha" w:cs="Latha"/>
          <w:sz w:val="28"/>
          <w:szCs w:val="28"/>
          <w:cs/>
          <w:lang w:bidi="ta-IN"/>
        </w:rPr>
        <w:t>ஸோமஸ்ய</w:t>
      </w:r>
      <w:r w:rsidRPr="00BE318B">
        <w:rPr>
          <w:rFonts w:ascii="BRH Tamil Tab Extra" w:hAnsi="BRH Tamil Tab Extra" w:cs="Latha"/>
          <w:b/>
          <w:sz w:val="36"/>
          <w:szCs w:val="28"/>
        </w:rPr>
        <w:t>†</w:t>
      </w:r>
      <w:r w:rsidRPr="00873111">
        <w:rPr>
          <w:rFonts w:ascii="Latha" w:hAnsi="Latha" w:cs="Latha"/>
          <w:sz w:val="28"/>
          <w:szCs w:val="28"/>
        </w:rPr>
        <w:t xml:space="preserve"> </w:t>
      </w:r>
      <w:r w:rsidRPr="00873111">
        <w:rPr>
          <w:rFonts w:ascii="Latha" w:hAnsi="Latha" w:cs="Latha"/>
          <w:sz w:val="28"/>
          <w:szCs w:val="28"/>
          <w:cs/>
          <w:lang w:bidi="ta-IN"/>
        </w:rPr>
        <w:t>ஸூர்ய</w:t>
      </w:r>
      <w:r w:rsidRPr="00BE318B">
        <w:rPr>
          <w:rFonts w:ascii="BRH Tamil Tab Extra" w:hAnsi="BRH Tamil Tab Extra" w:cs="Latha"/>
          <w:b/>
          <w:sz w:val="32"/>
          <w:szCs w:val="28"/>
        </w:rPr>
        <w:t>…</w:t>
      </w:r>
      <w:r w:rsidRPr="00873111">
        <w:rPr>
          <w:rFonts w:ascii="Latha" w:hAnsi="Latha" w:cs="Latha"/>
          <w:sz w:val="28"/>
          <w:szCs w:val="28"/>
          <w:cs/>
          <w:lang w:bidi="ta-IN"/>
        </w:rPr>
        <w:t>ஸ்ய</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ஸர்வ லிங்க</w:t>
      </w:r>
      <w:r w:rsidRPr="00155AC5">
        <w:rPr>
          <w:rFonts w:ascii="Latha" w:hAnsi="Latha" w:cs="Latha"/>
          <w:b/>
          <w:bCs/>
          <w:position w:val="-12"/>
          <w:sz w:val="28"/>
          <w:szCs w:val="28"/>
          <w:cs/>
          <w:lang w:bidi="ta-IN"/>
        </w:rPr>
        <w:t>3</w:t>
      </w:r>
      <w:r w:rsidRPr="00BE318B">
        <w:rPr>
          <w:rFonts w:ascii="BRH Devanagari Extra" w:hAnsi="BRH Devanagari Extra" w:cs="Latha"/>
          <w:b/>
          <w:sz w:val="36"/>
          <w:szCs w:val="28"/>
        </w:rPr>
        <w:t>ò</w:t>
      </w:r>
      <w:r w:rsidRPr="00BE318B">
        <w:rPr>
          <w:rFonts w:ascii="BRH Tamil Tab Extra" w:hAnsi="BRH Tamil Tab Extra" w:cs="Latha"/>
          <w:b/>
          <w:sz w:val="36"/>
          <w:szCs w:val="28"/>
        </w:rPr>
        <w:t>†</w:t>
      </w:r>
      <w:r w:rsidRPr="00873111">
        <w:rPr>
          <w:rFonts w:ascii="Latha" w:hAnsi="Latha" w:cs="Latha"/>
          <w:sz w:val="28"/>
          <w:szCs w:val="28"/>
        </w:rPr>
        <w:t xml:space="preserve"> </w:t>
      </w:r>
      <w:r>
        <w:rPr>
          <w:rFonts w:ascii="Latha" w:hAnsi="Latha" w:cs="Latha" w:hint="cs"/>
          <w:sz w:val="28"/>
          <w:szCs w:val="28"/>
          <w:cs/>
          <w:lang w:bidi="ta-IN"/>
        </w:rPr>
        <w:br/>
      </w:r>
      <w:r w:rsidRPr="00873111">
        <w:rPr>
          <w:rFonts w:ascii="Latha" w:hAnsi="Latha" w:cs="Latha"/>
          <w:sz w:val="28"/>
          <w:szCs w:val="28"/>
          <w:cs/>
          <w:lang w:bidi="ta-IN"/>
        </w:rPr>
        <w:t>ஸ்தா</w:t>
      </w:r>
      <w:r w:rsidRPr="00155AC5">
        <w:rPr>
          <w:rFonts w:ascii="Latha" w:hAnsi="Latha" w:cs="Latha"/>
          <w:b/>
          <w:bCs/>
          <w:position w:val="-12"/>
          <w:sz w:val="28"/>
          <w:szCs w:val="28"/>
          <w:cs/>
          <w:lang w:bidi="ta-IN"/>
        </w:rPr>
        <w:t>2</w:t>
      </w:r>
      <w:r w:rsidRPr="00873111">
        <w:rPr>
          <w:rFonts w:ascii="Latha" w:hAnsi="Latha" w:cs="Latha"/>
          <w:sz w:val="28"/>
          <w:szCs w:val="28"/>
          <w:cs/>
          <w:lang w:bidi="ta-IN"/>
        </w:rPr>
        <w:t>ப</w:t>
      </w:r>
      <w:r w:rsidRPr="00BE318B">
        <w:rPr>
          <w:rFonts w:ascii="BRH Tamil Tab Extra" w:hAnsi="BRH Tamil Tab Extra" w:cs="Latha"/>
          <w:b/>
          <w:sz w:val="32"/>
          <w:szCs w:val="28"/>
        </w:rPr>
        <w:t>…</w:t>
      </w:r>
      <w:r w:rsidRPr="00873111">
        <w:rPr>
          <w:rFonts w:ascii="Latha" w:hAnsi="Latha" w:cs="Latha"/>
          <w:sz w:val="28"/>
          <w:szCs w:val="28"/>
          <w:cs/>
          <w:lang w:bidi="ta-IN"/>
        </w:rPr>
        <w:t>ய</w:t>
      </w:r>
      <w:r w:rsidRPr="00BE318B">
        <w:rPr>
          <w:rFonts w:ascii="BRH Tamil Tab Extra" w:hAnsi="BRH Tamil Tab Extra" w:cs="Latha"/>
          <w:b/>
          <w:sz w:val="32"/>
          <w:szCs w:val="28"/>
        </w:rPr>
        <w:t>…</w:t>
      </w:r>
      <w:r w:rsidRPr="00873111">
        <w:rPr>
          <w:rFonts w:ascii="Latha" w:hAnsi="Latha" w:cs="Latha"/>
          <w:sz w:val="28"/>
          <w:szCs w:val="28"/>
          <w:cs/>
          <w:lang w:bidi="ta-IN"/>
        </w:rPr>
        <w:t>தி</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பாணிமந்த்ர</w:t>
      </w:r>
      <w:r w:rsidRPr="00BE318B">
        <w:rPr>
          <w:rFonts w:ascii="BRH Tamil Tab Extra" w:hAnsi="BRH Tamil Tab Extra" w:cs="Latha"/>
          <w:b/>
          <w:sz w:val="36"/>
          <w:szCs w:val="28"/>
        </w:rPr>
        <w:t>†</w:t>
      </w:r>
      <w:r w:rsidRPr="00873111">
        <w:rPr>
          <w:rFonts w:ascii="Latha" w:hAnsi="Latha" w:cs="Latha"/>
          <w:sz w:val="28"/>
          <w:szCs w:val="28"/>
          <w:cs/>
          <w:lang w:bidi="ta-IN"/>
        </w:rPr>
        <w:t>ம் பவி</w:t>
      </w:r>
      <w:r w:rsidRPr="00BE318B">
        <w:rPr>
          <w:rFonts w:ascii="BRH Tamil Tab Extra" w:hAnsi="BRH Tamil Tab Extra" w:cs="Latha"/>
          <w:b/>
          <w:sz w:val="32"/>
          <w:szCs w:val="28"/>
        </w:rPr>
        <w:t>…</w:t>
      </w:r>
      <w:r w:rsidRPr="00873111">
        <w:rPr>
          <w:rFonts w:ascii="Latha" w:hAnsi="Latha" w:cs="Latha"/>
          <w:sz w:val="28"/>
          <w:szCs w:val="28"/>
          <w:cs/>
          <w:lang w:bidi="ta-IN"/>
        </w:rPr>
        <w:t xml:space="preserve">த்ரம் </w:t>
      </w:r>
      <w:r w:rsidRPr="00873111">
        <w:rPr>
          <w:rFonts w:ascii="Latha" w:hAnsi="Latha" w:cs="Latha"/>
          <w:sz w:val="28"/>
          <w:szCs w:val="28"/>
        </w:rPr>
        <w:t xml:space="preserve">|| </w:t>
      </w:r>
      <w:r w:rsidR="00A3298A">
        <w:rPr>
          <w:rFonts w:ascii="Latha" w:hAnsi="Latha" w:cs="Latha"/>
          <w:b/>
          <w:bCs/>
          <w:sz w:val="32"/>
          <w:szCs w:val="32"/>
          <w:lang w:bidi="ta-IN"/>
        </w:rPr>
        <w:t>16.2</w:t>
      </w:r>
      <w:r>
        <w:rPr>
          <w:rFonts w:ascii="Latha" w:hAnsi="Latha" w:cs="Latha"/>
          <w:b/>
          <w:bCs/>
          <w:sz w:val="32"/>
          <w:szCs w:val="32"/>
          <w:lang w:bidi="ta-IN"/>
        </w:rPr>
        <w:t xml:space="preserve"> (13)</w:t>
      </w:r>
      <w:r w:rsidRPr="002B460A">
        <w:rPr>
          <w:rFonts w:ascii="Latha" w:hAnsi="Latha" w:cs="Latha"/>
          <w:b/>
          <w:bCs/>
          <w:sz w:val="32"/>
          <w:szCs w:val="32"/>
          <w:cs/>
          <w:lang w:bidi="ta-IN"/>
        </w:rPr>
        <w:t xml:space="preserve"> </w:t>
      </w:r>
    </w:p>
    <w:p w14:paraId="512119EE" w14:textId="77777777" w:rsidR="003453F8" w:rsidRPr="00873111" w:rsidRDefault="003453F8" w:rsidP="00757C74">
      <w:pPr>
        <w:pStyle w:val="NoSpacing"/>
      </w:pPr>
    </w:p>
    <w:p w14:paraId="7DECAAD4" w14:textId="77777777" w:rsidR="003453F8" w:rsidRPr="00136186" w:rsidRDefault="003453F8" w:rsidP="00834941">
      <w:pPr>
        <w:pStyle w:val="Heading2"/>
        <w:rPr>
          <w:cs/>
        </w:rPr>
      </w:pPr>
      <w:bookmarkStart w:id="66" w:name="_Toc26712787"/>
      <w:bookmarkStart w:id="67" w:name="_Toc110092181"/>
      <w:r w:rsidRPr="00136186">
        <w:rPr>
          <w:rFonts w:hint="cs"/>
          <w:cs/>
        </w:rPr>
        <w:t>அனுவாகம்</w:t>
      </w:r>
      <w:r w:rsidRPr="00136186">
        <w:t xml:space="preserve"> 17</w:t>
      </w:r>
      <w:r>
        <w:t xml:space="preserve"> - </w:t>
      </w:r>
      <w:r w:rsidRPr="00D57CEE">
        <w:rPr>
          <w:cs/>
        </w:rPr>
        <w:t>பஶ்சிமவக்த்ர ப்ரதிபாத</w:t>
      </w:r>
      <w:r w:rsidRPr="007D792D">
        <w:rPr>
          <w:position w:val="-12"/>
          <w:cs/>
        </w:rPr>
        <w:t>3</w:t>
      </w:r>
      <w:r w:rsidRPr="00D57CEE">
        <w:rPr>
          <w:cs/>
        </w:rPr>
        <w:t>க மந்த்ர</w:t>
      </w:r>
      <w:r w:rsidRPr="00CE43C2">
        <w:rPr>
          <w:cs/>
        </w:rPr>
        <w:t>:</w:t>
      </w:r>
      <w:bookmarkEnd w:id="66"/>
      <w:bookmarkEnd w:id="67"/>
    </w:p>
    <w:p w14:paraId="7B629261" w14:textId="77777777" w:rsidR="003453F8" w:rsidRPr="003C7BBA" w:rsidRDefault="003453F8" w:rsidP="003453F8">
      <w:pPr>
        <w:widowControl w:val="0"/>
        <w:tabs>
          <w:tab w:val="left" w:pos="90"/>
        </w:tabs>
        <w:autoSpaceDE w:val="0"/>
        <w:autoSpaceDN w:val="0"/>
        <w:adjustRightInd w:val="0"/>
        <w:spacing w:line="22" w:lineRule="atLeast"/>
        <w:rPr>
          <w:rFonts w:ascii="Latha" w:hAnsi="Latha" w:cs="Latha"/>
          <w:b/>
          <w:sz w:val="32"/>
          <w:szCs w:val="24"/>
          <w:u w:val="single"/>
          <w:lang w:bidi="hi-IN"/>
        </w:rPr>
      </w:pPr>
      <w:r w:rsidRPr="003C7BBA">
        <w:rPr>
          <w:rFonts w:ascii="Latha" w:hAnsi="Latha" w:cs="Latha"/>
          <w:b/>
          <w:sz w:val="32"/>
          <w:szCs w:val="24"/>
          <w:u w:val="single"/>
          <w:lang w:bidi="hi-IN"/>
        </w:rPr>
        <w:t>T.A.6.17.1</w:t>
      </w:r>
    </w:p>
    <w:p w14:paraId="0F968DC0" w14:textId="77777777" w:rsidR="003453F8" w:rsidRPr="00873111" w:rsidRDefault="003453F8" w:rsidP="003453F8">
      <w:pPr>
        <w:spacing w:line="264" w:lineRule="auto"/>
        <w:ind w:right="-144"/>
        <w:rPr>
          <w:rFonts w:ascii="Latha" w:hAnsi="Latha" w:cs="Latha"/>
          <w:sz w:val="28"/>
          <w:szCs w:val="28"/>
        </w:rPr>
      </w:pPr>
      <w:r w:rsidRPr="00873111">
        <w:rPr>
          <w:rFonts w:ascii="Latha" w:hAnsi="Latha" w:cs="Latha"/>
          <w:sz w:val="28"/>
          <w:szCs w:val="28"/>
          <w:cs/>
          <w:lang w:bidi="ta-IN"/>
        </w:rPr>
        <w:t>ஸ</w:t>
      </w:r>
      <w:r w:rsidRPr="00BE318B">
        <w:rPr>
          <w:rFonts w:ascii="BRH Tamil Tab Extra" w:hAnsi="BRH Tamil Tab Extra" w:cs="Latha"/>
          <w:b/>
          <w:sz w:val="32"/>
          <w:szCs w:val="28"/>
        </w:rPr>
        <w:t>…</w:t>
      </w:r>
      <w:r w:rsidRPr="00873111">
        <w:rPr>
          <w:rFonts w:ascii="Latha" w:hAnsi="Latha" w:cs="Latha"/>
          <w:sz w:val="28"/>
          <w:szCs w:val="28"/>
          <w:cs/>
          <w:lang w:bidi="ta-IN"/>
        </w:rPr>
        <w:t>த்</w:t>
      </w:r>
      <w:r w:rsidRPr="00155AC5">
        <w:rPr>
          <w:rFonts w:ascii="Latha" w:hAnsi="Latha" w:cs="Latha"/>
          <w:b/>
          <w:bCs/>
          <w:position w:val="-12"/>
          <w:sz w:val="28"/>
          <w:szCs w:val="28"/>
          <w:cs/>
          <w:lang w:bidi="ta-IN"/>
        </w:rPr>
        <w:t>3</w:t>
      </w:r>
      <w:r w:rsidRPr="00873111">
        <w:rPr>
          <w:rFonts w:ascii="Latha" w:hAnsi="Latha" w:cs="Latha"/>
          <w:sz w:val="28"/>
          <w:szCs w:val="28"/>
          <w:cs/>
          <w:lang w:bidi="ta-IN"/>
        </w:rPr>
        <w:t>யோஜா</w:t>
      </w:r>
      <w:r w:rsidRPr="00BE318B">
        <w:rPr>
          <w:rFonts w:ascii="BRH Tamil Tab Extra" w:hAnsi="BRH Tamil Tab Extra" w:cs="Latha"/>
          <w:b/>
          <w:sz w:val="32"/>
          <w:szCs w:val="28"/>
        </w:rPr>
        <w:t>…</w:t>
      </w:r>
      <w:r w:rsidRPr="00873111">
        <w:rPr>
          <w:rFonts w:ascii="Latha" w:hAnsi="Latha" w:cs="Latha"/>
          <w:sz w:val="28"/>
          <w:szCs w:val="28"/>
          <w:cs/>
          <w:lang w:bidi="ta-IN"/>
        </w:rPr>
        <w:t>தம் ப்ர</w:t>
      </w:r>
      <w:r w:rsidRPr="00BE318B">
        <w:rPr>
          <w:rFonts w:ascii="BRH Tamil Tab Extra" w:hAnsi="BRH Tamil Tab Extra" w:cs="Latha"/>
          <w:b/>
          <w:sz w:val="36"/>
          <w:szCs w:val="28"/>
        </w:rPr>
        <w:t>†</w:t>
      </w:r>
      <w:r w:rsidRPr="00873111">
        <w:rPr>
          <w:rFonts w:ascii="Latha" w:hAnsi="Latha" w:cs="Latha"/>
          <w:sz w:val="28"/>
          <w:szCs w:val="28"/>
          <w:cs/>
          <w:lang w:bidi="ta-IN"/>
        </w:rPr>
        <w:t>பத்</w:t>
      </w:r>
      <w:r w:rsidRPr="00155AC5">
        <w:rPr>
          <w:rFonts w:ascii="Latha" w:hAnsi="Latha" w:cs="Latha"/>
          <w:b/>
          <w:bCs/>
          <w:position w:val="-12"/>
          <w:sz w:val="28"/>
          <w:szCs w:val="28"/>
          <w:cs/>
          <w:lang w:bidi="ta-IN"/>
        </w:rPr>
        <w:t>3</w:t>
      </w:r>
      <w:r w:rsidRPr="00873111">
        <w:rPr>
          <w:rFonts w:ascii="Latha" w:hAnsi="Latha" w:cs="Latha"/>
          <w:sz w:val="28"/>
          <w:szCs w:val="28"/>
          <w:cs/>
          <w:lang w:bidi="ta-IN"/>
        </w:rPr>
        <w:t>யா</w:t>
      </w:r>
      <w:r w:rsidRPr="00BE318B">
        <w:rPr>
          <w:rFonts w:ascii="BRH Tamil Tab Extra" w:hAnsi="BRH Tamil Tab Extra" w:cs="Latha"/>
          <w:b/>
          <w:sz w:val="32"/>
          <w:szCs w:val="28"/>
        </w:rPr>
        <w:t>…</w:t>
      </w:r>
      <w:r w:rsidRPr="00873111">
        <w:rPr>
          <w:rFonts w:ascii="Latha" w:hAnsi="Latha" w:cs="Latha"/>
          <w:sz w:val="28"/>
          <w:szCs w:val="28"/>
          <w:cs/>
          <w:lang w:bidi="ta-IN"/>
        </w:rPr>
        <w:t>மி</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ஸ</w:t>
      </w:r>
      <w:r w:rsidRPr="00BE318B">
        <w:rPr>
          <w:rFonts w:ascii="BRH Tamil Tab Extra" w:hAnsi="BRH Tamil Tab Extra" w:cs="Latha"/>
          <w:b/>
          <w:sz w:val="32"/>
          <w:szCs w:val="28"/>
        </w:rPr>
        <w:t>…</w:t>
      </w:r>
      <w:r w:rsidRPr="00873111">
        <w:rPr>
          <w:rFonts w:ascii="Latha" w:hAnsi="Latha" w:cs="Latha"/>
          <w:sz w:val="28"/>
          <w:szCs w:val="28"/>
          <w:cs/>
          <w:lang w:bidi="ta-IN"/>
        </w:rPr>
        <w:t>த்</w:t>
      </w:r>
      <w:r w:rsidRPr="00155AC5">
        <w:rPr>
          <w:rFonts w:ascii="Latha" w:hAnsi="Latha" w:cs="Latha"/>
          <w:b/>
          <w:bCs/>
          <w:position w:val="-12"/>
          <w:sz w:val="28"/>
          <w:szCs w:val="28"/>
          <w:cs/>
          <w:lang w:bidi="ta-IN"/>
        </w:rPr>
        <w:t>3</w:t>
      </w:r>
      <w:r w:rsidRPr="00873111">
        <w:rPr>
          <w:rFonts w:ascii="Latha" w:hAnsi="Latha" w:cs="Latha"/>
          <w:sz w:val="28"/>
          <w:szCs w:val="28"/>
          <w:cs/>
          <w:lang w:bidi="ta-IN"/>
        </w:rPr>
        <w:t>யோஜா</w:t>
      </w:r>
      <w:r w:rsidRPr="00BE318B">
        <w:rPr>
          <w:rFonts w:ascii="BRH Tamil Tab Extra" w:hAnsi="BRH Tamil Tab Extra" w:cs="Latha"/>
          <w:b/>
          <w:sz w:val="32"/>
          <w:szCs w:val="28"/>
        </w:rPr>
        <w:t>…</w:t>
      </w:r>
      <w:r w:rsidRPr="00873111">
        <w:rPr>
          <w:rFonts w:ascii="Latha" w:hAnsi="Latha" w:cs="Latha"/>
          <w:sz w:val="28"/>
          <w:szCs w:val="28"/>
          <w:cs/>
          <w:lang w:bidi="ta-IN"/>
        </w:rPr>
        <w:t>தாய</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வை நமோ</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நம</w:t>
      </w:r>
      <w:r w:rsidRPr="00BE318B">
        <w:rPr>
          <w:rFonts w:ascii="BRH Tamil Tab Extra" w:hAnsi="BRH Tamil Tab Extra" w:cs="Latha"/>
          <w:b/>
          <w:sz w:val="36"/>
          <w:szCs w:val="28"/>
        </w:rPr>
        <w:t>†</w:t>
      </w:r>
      <w:r w:rsidRPr="00155AC5">
        <w:rPr>
          <w:rFonts w:ascii="Latha" w:hAnsi="Latha" w:cs="Latha"/>
          <w:b/>
          <w:bCs/>
          <w:sz w:val="32"/>
          <w:szCs w:val="32"/>
          <w:cs/>
          <w:lang w:bidi="ta-IN"/>
        </w:rPr>
        <w:t>:</w:t>
      </w:r>
      <w:r w:rsidRPr="00873111">
        <w:rPr>
          <w:rFonts w:ascii="Latha" w:hAnsi="Latha" w:cs="Latha"/>
          <w:sz w:val="28"/>
          <w:szCs w:val="28"/>
          <w:cs/>
          <w:lang w:bidi="ta-IN"/>
        </w:rPr>
        <w:t xml:space="preserve"> </w:t>
      </w:r>
      <w:r w:rsidRPr="00873111">
        <w:rPr>
          <w:rFonts w:ascii="Latha" w:hAnsi="Latha" w:cs="Latha"/>
          <w:sz w:val="28"/>
          <w:szCs w:val="28"/>
        </w:rPr>
        <w:t>|</w:t>
      </w:r>
    </w:p>
    <w:p w14:paraId="1DC8B1A1" w14:textId="77777777" w:rsidR="003453F8" w:rsidRDefault="003453F8" w:rsidP="003453F8">
      <w:pPr>
        <w:spacing w:line="264" w:lineRule="auto"/>
        <w:rPr>
          <w:rFonts w:ascii="Latha" w:hAnsi="Latha" w:cs="Latha"/>
          <w:sz w:val="28"/>
          <w:szCs w:val="28"/>
          <w:lang w:bidi="ta-IN"/>
        </w:rPr>
      </w:pPr>
      <w:r w:rsidRPr="00873111">
        <w:rPr>
          <w:rFonts w:ascii="Latha" w:hAnsi="Latha" w:cs="Latha"/>
          <w:sz w:val="28"/>
          <w:szCs w:val="28"/>
          <w:cs/>
          <w:lang w:bidi="ta-IN"/>
        </w:rPr>
        <w:t>ப</w:t>
      </w:r>
      <w:r w:rsidRPr="00BE318B">
        <w:rPr>
          <w:rFonts w:ascii="BRH Tamil Tab Extra" w:hAnsi="BRH Tamil Tab Extra" w:cs="Latha"/>
          <w:b/>
          <w:sz w:val="32"/>
          <w:szCs w:val="28"/>
        </w:rPr>
        <w:t>…</w:t>
      </w:r>
      <w:r w:rsidRPr="00155AC5">
        <w:rPr>
          <w:rFonts w:ascii="Latha" w:hAnsi="Latha" w:cs="Latha"/>
          <w:b/>
          <w:bCs/>
          <w:position w:val="-12"/>
          <w:sz w:val="28"/>
          <w:szCs w:val="28"/>
          <w:cs/>
          <w:lang w:bidi="ta-IN"/>
        </w:rPr>
        <w:t>4</w:t>
      </w:r>
      <w:r w:rsidRPr="00873111">
        <w:rPr>
          <w:rFonts w:ascii="Latha" w:hAnsi="Latha" w:cs="Latha"/>
          <w:sz w:val="28"/>
          <w:szCs w:val="28"/>
          <w:cs/>
          <w:lang w:bidi="ta-IN"/>
        </w:rPr>
        <w:t>வே ப</w:t>
      </w:r>
      <w:r w:rsidRPr="00BE318B">
        <w:rPr>
          <w:rFonts w:ascii="BRH Tamil Tab Extra" w:hAnsi="BRH Tamil Tab Extra" w:cs="Latha"/>
          <w:b/>
          <w:sz w:val="36"/>
          <w:szCs w:val="28"/>
        </w:rPr>
        <w:t>†</w:t>
      </w:r>
      <w:r w:rsidRPr="00155AC5">
        <w:rPr>
          <w:rFonts w:ascii="Latha" w:hAnsi="Latha" w:cs="Latha"/>
          <w:b/>
          <w:bCs/>
          <w:position w:val="-12"/>
          <w:sz w:val="28"/>
          <w:szCs w:val="28"/>
          <w:cs/>
          <w:lang w:bidi="ta-IN"/>
        </w:rPr>
        <w:t>4</w:t>
      </w:r>
      <w:r w:rsidRPr="00873111">
        <w:rPr>
          <w:rFonts w:ascii="Latha" w:hAnsi="Latha" w:cs="Latha"/>
          <w:sz w:val="28"/>
          <w:szCs w:val="28"/>
          <w:cs/>
          <w:lang w:bidi="ta-IN"/>
        </w:rPr>
        <w:t>வே</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நாதி</w:t>
      </w:r>
      <w:r w:rsidRPr="00BE318B">
        <w:rPr>
          <w:rFonts w:ascii="BRH Tamil Tab Extra" w:hAnsi="BRH Tamil Tab Extra" w:cs="Latha"/>
          <w:b/>
          <w:sz w:val="36"/>
          <w:szCs w:val="28"/>
        </w:rPr>
        <w:t>†</w:t>
      </w:r>
      <w:r w:rsidRPr="00873111">
        <w:rPr>
          <w:rFonts w:ascii="Latha" w:hAnsi="Latha" w:cs="Latha"/>
          <w:sz w:val="28"/>
          <w:szCs w:val="28"/>
          <w:cs/>
          <w:lang w:bidi="ta-IN"/>
        </w:rPr>
        <w:t>ப</w:t>
      </w:r>
      <w:r w:rsidRPr="00155AC5">
        <w:rPr>
          <w:rFonts w:ascii="Latha" w:hAnsi="Latha" w:cs="Latha"/>
          <w:b/>
          <w:bCs/>
          <w:position w:val="-12"/>
          <w:sz w:val="28"/>
          <w:szCs w:val="28"/>
          <w:cs/>
          <w:lang w:bidi="ta-IN"/>
        </w:rPr>
        <w:t>4</w:t>
      </w:r>
      <w:r w:rsidRPr="00873111">
        <w:rPr>
          <w:rFonts w:ascii="Latha" w:hAnsi="Latha" w:cs="Latha"/>
          <w:sz w:val="28"/>
          <w:szCs w:val="28"/>
          <w:cs/>
          <w:lang w:bidi="ta-IN"/>
        </w:rPr>
        <w:t>வே ப</w:t>
      </w:r>
      <w:r w:rsidRPr="00155AC5">
        <w:rPr>
          <w:rFonts w:ascii="Latha" w:hAnsi="Latha" w:cs="Latha"/>
          <w:b/>
          <w:bCs/>
          <w:position w:val="-12"/>
          <w:sz w:val="28"/>
          <w:szCs w:val="28"/>
          <w:cs/>
          <w:lang w:bidi="ta-IN"/>
        </w:rPr>
        <w:t>4</w:t>
      </w:r>
      <w:r w:rsidRPr="00873111">
        <w:rPr>
          <w:rFonts w:ascii="Latha" w:hAnsi="Latha" w:cs="Latha"/>
          <w:sz w:val="28"/>
          <w:szCs w:val="28"/>
          <w:cs/>
          <w:lang w:bidi="ta-IN"/>
        </w:rPr>
        <w:t>வஸ்வ</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 xml:space="preserve">மாம் </w:t>
      </w:r>
      <w:r w:rsidRPr="00873111">
        <w:rPr>
          <w:rFonts w:ascii="Latha" w:hAnsi="Latha" w:cs="Latha"/>
          <w:sz w:val="28"/>
          <w:szCs w:val="28"/>
        </w:rPr>
        <w:t xml:space="preserve">| </w:t>
      </w:r>
      <w:r>
        <w:rPr>
          <w:rFonts w:ascii="Latha" w:hAnsi="Latha" w:cs="Latha" w:hint="cs"/>
          <w:sz w:val="28"/>
          <w:szCs w:val="28"/>
          <w:cs/>
          <w:lang w:bidi="ta-IN"/>
        </w:rPr>
        <w:br/>
      </w:r>
      <w:r w:rsidRPr="00873111">
        <w:rPr>
          <w:rFonts w:ascii="Latha" w:hAnsi="Latha" w:cs="Latha"/>
          <w:sz w:val="28"/>
          <w:szCs w:val="28"/>
          <w:cs/>
          <w:lang w:bidi="ta-IN"/>
        </w:rPr>
        <w:t>ப</w:t>
      </w:r>
      <w:r w:rsidRPr="00BE318B">
        <w:rPr>
          <w:rFonts w:ascii="BRH Tamil Tab Extra" w:hAnsi="BRH Tamil Tab Extra" w:cs="Latha"/>
          <w:b/>
          <w:sz w:val="32"/>
          <w:szCs w:val="28"/>
        </w:rPr>
        <w:t>…</w:t>
      </w:r>
      <w:r w:rsidRPr="00155AC5">
        <w:rPr>
          <w:rFonts w:ascii="Latha" w:hAnsi="Latha" w:cs="Latha"/>
          <w:b/>
          <w:bCs/>
          <w:position w:val="-12"/>
          <w:sz w:val="28"/>
          <w:szCs w:val="28"/>
          <w:cs/>
          <w:lang w:bidi="ta-IN"/>
        </w:rPr>
        <w:t>4</w:t>
      </w:r>
      <w:r w:rsidRPr="00873111">
        <w:rPr>
          <w:rFonts w:ascii="Latha" w:hAnsi="Latha" w:cs="Latha"/>
          <w:sz w:val="28"/>
          <w:szCs w:val="28"/>
          <w:cs/>
          <w:lang w:bidi="ta-IN"/>
        </w:rPr>
        <w:t>வோத்</w:t>
      </w:r>
      <w:r w:rsidRPr="00155AC5">
        <w:rPr>
          <w:rFonts w:ascii="Latha" w:hAnsi="Latha" w:cs="Latha"/>
          <w:b/>
          <w:bCs/>
          <w:position w:val="-12"/>
          <w:sz w:val="28"/>
          <w:szCs w:val="28"/>
          <w:cs/>
          <w:lang w:bidi="ta-IN"/>
        </w:rPr>
        <w:t>3</w:t>
      </w:r>
      <w:r w:rsidRPr="00873111">
        <w:rPr>
          <w:rFonts w:ascii="Latha" w:hAnsi="Latha" w:cs="Latha"/>
          <w:sz w:val="28"/>
          <w:szCs w:val="28"/>
          <w:cs/>
          <w:lang w:bidi="ta-IN"/>
        </w:rPr>
        <w:t xml:space="preserve"> ப</w:t>
      </w:r>
      <w:r w:rsidRPr="00BE318B">
        <w:rPr>
          <w:rFonts w:ascii="BRH Tamil Tab Extra" w:hAnsi="BRH Tamil Tab Extra" w:cs="Latha"/>
          <w:b/>
          <w:sz w:val="36"/>
          <w:szCs w:val="28"/>
        </w:rPr>
        <w:t>†</w:t>
      </w:r>
      <w:r w:rsidRPr="00155AC5">
        <w:rPr>
          <w:rFonts w:ascii="Latha" w:hAnsi="Latha" w:cs="Latha"/>
          <w:b/>
          <w:bCs/>
          <w:position w:val="-12"/>
          <w:sz w:val="28"/>
          <w:szCs w:val="28"/>
          <w:cs/>
          <w:lang w:bidi="ta-IN"/>
        </w:rPr>
        <w:t>4</w:t>
      </w:r>
      <w:r w:rsidRPr="00873111">
        <w:rPr>
          <w:rFonts w:ascii="Latha" w:hAnsi="Latha" w:cs="Latha"/>
          <w:sz w:val="28"/>
          <w:szCs w:val="28"/>
          <w:cs/>
          <w:lang w:bidi="ta-IN"/>
        </w:rPr>
        <w:t>வாய</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நம</w:t>
      </w:r>
      <w:r w:rsidRPr="00BE318B">
        <w:rPr>
          <w:rFonts w:ascii="BRH Tamil Tab Extra" w:hAnsi="BRH Tamil Tab Extra" w:cs="Latha"/>
          <w:b/>
          <w:sz w:val="36"/>
          <w:szCs w:val="28"/>
        </w:rPr>
        <w:t>†</w:t>
      </w:r>
      <w:r w:rsidRPr="00155AC5">
        <w:rPr>
          <w:rFonts w:ascii="Latha" w:hAnsi="Latha" w:cs="Latha"/>
          <w:b/>
          <w:bCs/>
          <w:sz w:val="32"/>
          <w:szCs w:val="32"/>
          <w:cs/>
          <w:lang w:bidi="ta-IN"/>
        </w:rPr>
        <w:t>:</w:t>
      </w:r>
      <w:r w:rsidRPr="00873111">
        <w:rPr>
          <w:rFonts w:ascii="Latha" w:hAnsi="Latha" w:cs="Latha"/>
          <w:sz w:val="28"/>
          <w:szCs w:val="28"/>
          <w:cs/>
          <w:lang w:bidi="ta-IN"/>
        </w:rPr>
        <w:t xml:space="preserve"> </w:t>
      </w:r>
      <w:r w:rsidRPr="00873111">
        <w:rPr>
          <w:rFonts w:ascii="Latha" w:hAnsi="Latha" w:cs="Latha"/>
          <w:sz w:val="28"/>
          <w:szCs w:val="28"/>
        </w:rPr>
        <w:t xml:space="preserve">|| </w:t>
      </w:r>
      <w:r w:rsidR="00A3298A">
        <w:rPr>
          <w:rFonts w:ascii="Latha" w:hAnsi="Latha" w:cs="Latha"/>
          <w:b/>
          <w:bCs/>
          <w:sz w:val="32"/>
          <w:szCs w:val="32"/>
          <w:lang w:bidi="ta-IN"/>
        </w:rPr>
        <w:t>17.1</w:t>
      </w:r>
      <w:r>
        <w:rPr>
          <w:rFonts w:ascii="Latha" w:hAnsi="Latha" w:cs="Latha"/>
          <w:b/>
          <w:bCs/>
          <w:sz w:val="32"/>
          <w:szCs w:val="32"/>
          <w:lang w:bidi="ta-IN"/>
        </w:rPr>
        <w:t xml:space="preserve"> (3)</w:t>
      </w:r>
      <w:r w:rsidRPr="00873111">
        <w:rPr>
          <w:rFonts w:ascii="Latha" w:hAnsi="Latha" w:cs="Latha"/>
          <w:sz w:val="28"/>
          <w:szCs w:val="28"/>
          <w:cs/>
          <w:lang w:bidi="ta-IN"/>
        </w:rPr>
        <w:t xml:space="preserve"> </w:t>
      </w:r>
    </w:p>
    <w:p w14:paraId="37532DC7" w14:textId="77777777" w:rsidR="003453F8" w:rsidRPr="00136186" w:rsidRDefault="003453F8" w:rsidP="00834941">
      <w:pPr>
        <w:pStyle w:val="Heading2"/>
        <w:rPr>
          <w:cs/>
        </w:rPr>
      </w:pPr>
      <w:bookmarkStart w:id="68" w:name="_Toc26712788"/>
      <w:bookmarkStart w:id="69" w:name="_Toc110092182"/>
      <w:r w:rsidRPr="00136186">
        <w:rPr>
          <w:rFonts w:hint="cs"/>
          <w:cs/>
        </w:rPr>
        <w:t>அனுவாகம்</w:t>
      </w:r>
      <w:r w:rsidRPr="00136186">
        <w:t xml:space="preserve"> 18</w:t>
      </w:r>
      <w:r>
        <w:t xml:space="preserve"> - </w:t>
      </w:r>
      <w:r w:rsidRPr="00D57CEE">
        <w:rPr>
          <w:cs/>
        </w:rPr>
        <w:t>உத்தர வக்த்ர ப்ரதிபாத</w:t>
      </w:r>
      <w:r w:rsidRPr="007D792D">
        <w:rPr>
          <w:position w:val="-12"/>
          <w:cs/>
        </w:rPr>
        <w:t>3</w:t>
      </w:r>
      <w:r w:rsidRPr="00D57CEE">
        <w:rPr>
          <w:cs/>
        </w:rPr>
        <w:t>க மந்த்ர</w:t>
      </w:r>
      <w:r w:rsidRPr="00CE43C2">
        <w:rPr>
          <w:cs/>
        </w:rPr>
        <w:t>:</w:t>
      </w:r>
      <w:bookmarkEnd w:id="68"/>
      <w:bookmarkEnd w:id="69"/>
    </w:p>
    <w:p w14:paraId="0D0FFF4B" w14:textId="77777777" w:rsidR="003453F8" w:rsidRDefault="003453F8" w:rsidP="003453F8">
      <w:pPr>
        <w:spacing w:line="264" w:lineRule="auto"/>
        <w:rPr>
          <w:rFonts w:ascii="Latha" w:hAnsi="Latha" w:cs="Latha"/>
          <w:b/>
          <w:bCs/>
          <w:sz w:val="32"/>
          <w:szCs w:val="32"/>
          <w:lang w:bidi="ta-IN"/>
        </w:rPr>
      </w:pPr>
      <w:r w:rsidRPr="003C7BBA">
        <w:rPr>
          <w:rFonts w:ascii="Latha" w:hAnsi="Latha" w:cs="Latha"/>
          <w:b/>
          <w:sz w:val="32"/>
          <w:szCs w:val="24"/>
          <w:u w:val="single"/>
          <w:lang w:bidi="hi-IN"/>
        </w:rPr>
        <w:t>T.A.6.1</w:t>
      </w:r>
      <w:r>
        <w:rPr>
          <w:rFonts w:ascii="Latha" w:hAnsi="Latha" w:cs="Latha"/>
          <w:b/>
          <w:sz w:val="32"/>
          <w:szCs w:val="24"/>
          <w:u w:val="single"/>
          <w:lang w:bidi="hi-IN"/>
        </w:rPr>
        <w:t>8</w:t>
      </w:r>
      <w:r w:rsidRPr="003C7BBA">
        <w:rPr>
          <w:rFonts w:ascii="Latha" w:hAnsi="Latha" w:cs="Latha"/>
          <w:b/>
          <w:sz w:val="32"/>
          <w:szCs w:val="24"/>
          <w:u w:val="single"/>
          <w:lang w:bidi="hi-IN"/>
        </w:rPr>
        <w:t>.1</w:t>
      </w:r>
      <w:r>
        <w:rPr>
          <w:rFonts w:ascii="Latha" w:hAnsi="Latha" w:cs="Latha"/>
          <w:b/>
          <w:sz w:val="32"/>
          <w:szCs w:val="24"/>
          <w:u w:val="single"/>
          <w:lang w:bidi="hi-IN"/>
        </w:rPr>
        <w:br/>
      </w:r>
      <w:r w:rsidRPr="00873111">
        <w:rPr>
          <w:rFonts w:ascii="Latha" w:hAnsi="Latha" w:cs="Latha"/>
          <w:sz w:val="28"/>
          <w:szCs w:val="28"/>
          <w:cs/>
          <w:lang w:bidi="ta-IN"/>
        </w:rPr>
        <w:t>வா</w:t>
      </w:r>
      <w:r w:rsidRPr="00BE318B">
        <w:rPr>
          <w:rFonts w:ascii="BRH Tamil Tab Extra" w:hAnsi="BRH Tamil Tab Extra" w:cs="Latha"/>
          <w:b/>
          <w:sz w:val="32"/>
          <w:szCs w:val="28"/>
        </w:rPr>
        <w:t>…</w:t>
      </w:r>
      <w:r w:rsidRPr="00873111">
        <w:rPr>
          <w:rFonts w:ascii="Latha" w:hAnsi="Latha" w:cs="Latha"/>
          <w:sz w:val="28"/>
          <w:szCs w:val="28"/>
          <w:cs/>
          <w:lang w:bidi="ta-IN"/>
        </w:rPr>
        <w:t>ம</w:t>
      </w:r>
      <w:r w:rsidRPr="00BE318B">
        <w:rPr>
          <w:rFonts w:ascii="BRH Tamil Tab Extra" w:hAnsi="BRH Tamil Tab Extra" w:cs="Latha"/>
          <w:b/>
          <w:sz w:val="32"/>
          <w:szCs w:val="28"/>
        </w:rPr>
        <w:t>…</w:t>
      </w:r>
      <w:r w:rsidRPr="00873111">
        <w:rPr>
          <w:rFonts w:ascii="Latha" w:hAnsi="Latha" w:cs="Latha"/>
          <w:sz w:val="28"/>
          <w:szCs w:val="28"/>
          <w:cs/>
          <w:lang w:bidi="ta-IN"/>
        </w:rPr>
        <w:t>தே</w:t>
      </w:r>
      <w:r w:rsidRPr="00BE318B">
        <w:rPr>
          <w:rFonts w:ascii="BRH Tamil Tab Extra" w:hAnsi="BRH Tamil Tab Extra" w:cs="Latha"/>
          <w:b/>
          <w:sz w:val="32"/>
          <w:szCs w:val="28"/>
        </w:rPr>
        <w:t>…</w:t>
      </w:r>
      <w:r w:rsidRPr="00155AC5">
        <w:rPr>
          <w:rFonts w:ascii="Latha" w:hAnsi="Latha" w:cs="Latha"/>
          <w:b/>
          <w:bCs/>
          <w:position w:val="-12"/>
          <w:sz w:val="28"/>
          <w:szCs w:val="28"/>
          <w:cs/>
          <w:lang w:bidi="ta-IN"/>
        </w:rPr>
        <w:t>3</w:t>
      </w:r>
      <w:r w:rsidRPr="00873111">
        <w:rPr>
          <w:rFonts w:ascii="Latha" w:hAnsi="Latha" w:cs="Latha"/>
          <w:sz w:val="28"/>
          <w:szCs w:val="28"/>
          <w:cs/>
          <w:lang w:bidi="ta-IN"/>
        </w:rPr>
        <w:t>வாய</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நமோ</w:t>
      </w:r>
      <w:r w:rsidRPr="00BE318B">
        <w:rPr>
          <w:rFonts w:ascii="BRH Tamil Tab Extra" w:hAnsi="BRH Tamil Tab Extra" w:cs="Latha"/>
          <w:b/>
          <w:sz w:val="36"/>
          <w:szCs w:val="28"/>
        </w:rPr>
        <w:t>‡</w:t>
      </w:r>
      <w:r w:rsidRPr="00873111">
        <w:rPr>
          <w:rFonts w:ascii="Latha" w:hAnsi="Latha" w:cs="Latha"/>
          <w:sz w:val="28"/>
          <w:szCs w:val="28"/>
        </w:rPr>
        <w:t xml:space="preserve"> </w:t>
      </w:r>
      <w:r w:rsidRPr="00873111">
        <w:rPr>
          <w:rFonts w:ascii="Latha" w:hAnsi="Latha" w:cs="Latha"/>
          <w:sz w:val="28"/>
          <w:szCs w:val="28"/>
          <w:cs/>
          <w:lang w:bidi="ta-IN"/>
        </w:rPr>
        <w:t>ஜ்யே</w:t>
      </w:r>
      <w:r w:rsidRPr="00BE318B">
        <w:rPr>
          <w:rFonts w:ascii="BRH Tamil Tab Extra" w:hAnsi="BRH Tamil Tab Extra" w:cs="Latha"/>
          <w:b/>
          <w:sz w:val="32"/>
          <w:szCs w:val="28"/>
        </w:rPr>
        <w:t>…</w:t>
      </w:r>
      <w:r w:rsidRPr="00873111">
        <w:rPr>
          <w:rFonts w:ascii="Latha" w:hAnsi="Latha" w:cs="Latha"/>
          <w:sz w:val="28"/>
          <w:szCs w:val="28"/>
          <w:cs/>
          <w:lang w:bidi="ta-IN"/>
        </w:rPr>
        <w:t>ஷ்டா</w:t>
      </w:r>
      <w:r w:rsidRPr="00155AC5">
        <w:rPr>
          <w:rFonts w:ascii="Latha" w:hAnsi="Latha" w:cs="Latha"/>
          <w:b/>
          <w:bCs/>
          <w:position w:val="-12"/>
          <w:sz w:val="28"/>
          <w:szCs w:val="28"/>
          <w:cs/>
          <w:lang w:bidi="ta-IN"/>
        </w:rPr>
        <w:t>2</w:t>
      </w:r>
      <w:r w:rsidRPr="00873111">
        <w:rPr>
          <w:rFonts w:ascii="Latha" w:hAnsi="Latha" w:cs="Latha"/>
          <w:sz w:val="28"/>
          <w:szCs w:val="28"/>
          <w:cs/>
          <w:lang w:bidi="ta-IN"/>
        </w:rPr>
        <w:t>ய</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நம</w:t>
      </w:r>
      <w:r w:rsidRPr="00BE318B">
        <w:rPr>
          <w:rFonts w:ascii="BRH Tamil Tab Extra" w:hAnsi="BRH Tamil Tab Extra" w:cs="Latha"/>
          <w:b/>
          <w:sz w:val="36"/>
          <w:szCs w:val="28"/>
        </w:rPr>
        <w:t>†</w:t>
      </w:r>
      <w:r w:rsidRPr="00155AC5">
        <w:rPr>
          <w:rFonts w:ascii="Latha" w:hAnsi="Latha" w:cs="Latha"/>
          <w:b/>
          <w:bCs/>
          <w:sz w:val="32"/>
          <w:szCs w:val="32"/>
          <w:cs/>
          <w:lang w:bidi="ta-IN"/>
        </w:rPr>
        <w:t>:</w:t>
      </w:r>
      <w:r w:rsidRPr="00873111">
        <w:rPr>
          <w:rFonts w:ascii="Latha" w:hAnsi="Latha" w:cs="Latha"/>
          <w:sz w:val="28"/>
          <w:szCs w:val="28"/>
          <w:cs/>
          <w:lang w:bidi="ta-IN"/>
        </w:rPr>
        <w:t xml:space="preserve"> ஶ்ரே</w:t>
      </w:r>
      <w:r w:rsidRPr="00BE318B">
        <w:rPr>
          <w:rFonts w:ascii="BRH Tamil Tab Extra" w:hAnsi="BRH Tamil Tab Extra" w:cs="Latha"/>
          <w:b/>
          <w:sz w:val="32"/>
          <w:szCs w:val="28"/>
        </w:rPr>
        <w:t>…</w:t>
      </w:r>
      <w:r w:rsidRPr="00873111">
        <w:rPr>
          <w:rFonts w:ascii="Latha" w:hAnsi="Latha" w:cs="Latha"/>
          <w:sz w:val="28"/>
          <w:szCs w:val="28"/>
          <w:cs/>
          <w:lang w:bidi="ta-IN"/>
        </w:rPr>
        <w:t>ஷ்டா</w:t>
      </w:r>
      <w:r w:rsidRPr="00155AC5">
        <w:rPr>
          <w:rFonts w:ascii="Latha" w:hAnsi="Latha" w:cs="Latha"/>
          <w:b/>
          <w:bCs/>
          <w:position w:val="-12"/>
          <w:sz w:val="28"/>
          <w:szCs w:val="28"/>
          <w:cs/>
          <w:lang w:bidi="ta-IN"/>
        </w:rPr>
        <w:t>2</w:t>
      </w:r>
      <w:r w:rsidRPr="00873111">
        <w:rPr>
          <w:rFonts w:ascii="Latha" w:hAnsi="Latha" w:cs="Latha"/>
          <w:sz w:val="28"/>
          <w:szCs w:val="28"/>
          <w:cs/>
          <w:lang w:bidi="ta-IN"/>
        </w:rPr>
        <w:t>ய</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நமோ</w:t>
      </w:r>
      <w:r w:rsidRPr="00BE318B">
        <w:rPr>
          <w:rFonts w:ascii="BRH Tamil Tab Extra" w:hAnsi="BRH Tamil Tab Extra" w:cs="Latha"/>
          <w:b/>
          <w:sz w:val="36"/>
          <w:szCs w:val="28"/>
        </w:rPr>
        <w:t>†</w:t>
      </w:r>
      <w:r w:rsidRPr="00873111">
        <w:rPr>
          <w:rFonts w:ascii="Latha" w:hAnsi="Latha" w:cs="Latha"/>
          <w:sz w:val="28"/>
          <w:szCs w:val="28"/>
        </w:rPr>
        <w:t xml:space="preserve"> </w:t>
      </w:r>
      <w:r w:rsidRPr="00873111">
        <w:rPr>
          <w:rFonts w:ascii="Latha" w:hAnsi="Latha" w:cs="Latha"/>
          <w:sz w:val="28"/>
          <w:szCs w:val="28"/>
          <w:cs/>
          <w:lang w:bidi="ta-IN"/>
        </w:rPr>
        <w:t>ரு</w:t>
      </w:r>
      <w:r w:rsidRPr="00BE318B">
        <w:rPr>
          <w:rFonts w:ascii="BRH Tamil Tab Extra" w:hAnsi="BRH Tamil Tab Extra" w:cs="Latha"/>
          <w:b/>
          <w:sz w:val="32"/>
          <w:szCs w:val="28"/>
        </w:rPr>
        <w:t>…</w:t>
      </w:r>
      <w:r w:rsidRPr="00873111">
        <w:rPr>
          <w:rFonts w:ascii="Latha" w:hAnsi="Latha" w:cs="Latha"/>
          <w:sz w:val="28"/>
          <w:szCs w:val="28"/>
          <w:cs/>
          <w:lang w:bidi="ta-IN"/>
        </w:rPr>
        <w:t>த்</w:t>
      </w:r>
      <w:r w:rsidRPr="00155AC5">
        <w:rPr>
          <w:rFonts w:ascii="Latha" w:hAnsi="Latha" w:cs="Latha"/>
          <w:b/>
          <w:bCs/>
          <w:position w:val="-12"/>
          <w:sz w:val="28"/>
          <w:szCs w:val="28"/>
          <w:cs/>
          <w:lang w:bidi="ta-IN"/>
        </w:rPr>
        <w:t>3</w:t>
      </w:r>
      <w:r w:rsidRPr="00873111">
        <w:rPr>
          <w:rFonts w:ascii="Latha" w:hAnsi="Latha" w:cs="Latha"/>
          <w:sz w:val="28"/>
          <w:szCs w:val="28"/>
          <w:cs/>
          <w:lang w:bidi="ta-IN"/>
        </w:rPr>
        <w:t>ராய</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நம</w:t>
      </w:r>
      <w:r w:rsidRPr="00BE318B">
        <w:rPr>
          <w:rFonts w:ascii="BRH Tamil Tab Extra" w:hAnsi="BRH Tamil Tab Extra" w:cs="Latha"/>
          <w:b/>
          <w:sz w:val="32"/>
          <w:szCs w:val="28"/>
        </w:rPr>
        <w:t>…</w:t>
      </w:r>
      <w:r w:rsidRPr="00155AC5">
        <w:rPr>
          <w:rFonts w:ascii="Latha" w:hAnsi="Latha" w:cs="Latha"/>
          <w:b/>
          <w:bCs/>
          <w:sz w:val="32"/>
          <w:szCs w:val="32"/>
          <w:cs/>
          <w:lang w:bidi="ta-IN"/>
        </w:rPr>
        <w:t>:</w:t>
      </w:r>
      <w:r w:rsidRPr="00873111">
        <w:rPr>
          <w:rFonts w:ascii="Latha" w:hAnsi="Latha" w:cs="Latha"/>
          <w:sz w:val="28"/>
          <w:szCs w:val="28"/>
          <w:cs/>
          <w:lang w:bidi="ta-IN"/>
        </w:rPr>
        <w:t xml:space="preserve"> காலா</w:t>
      </w:r>
      <w:r w:rsidRPr="00BE318B">
        <w:rPr>
          <w:rFonts w:ascii="BRH Tamil Tab Extra" w:hAnsi="BRH Tamil Tab Extra" w:cs="Latha"/>
          <w:b/>
          <w:sz w:val="36"/>
          <w:szCs w:val="28"/>
        </w:rPr>
        <w:t>†</w:t>
      </w:r>
      <w:r w:rsidRPr="00873111">
        <w:rPr>
          <w:rFonts w:ascii="Latha" w:hAnsi="Latha" w:cs="Latha"/>
          <w:sz w:val="28"/>
          <w:szCs w:val="28"/>
          <w:cs/>
          <w:lang w:bidi="ta-IN"/>
        </w:rPr>
        <w:t>ய</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நம</w:t>
      </w:r>
      <w:r w:rsidRPr="00BE318B">
        <w:rPr>
          <w:rFonts w:ascii="BRH Tamil Tab Extra" w:hAnsi="BRH Tamil Tab Extra" w:cs="Latha"/>
          <w:b/>
          <w:sz w:val="32"/>
          <w:szCs w:val="28"/>
        </w:rPr>
        <w:t>…</w:t>
      </w:r>
      <w:r w:rsidRPr="00155AC5">
        <w:rPr>
          <w:rFonts w:ascii="Latha" w:hAnsi="Latha" w:cs="Latha"/>
          <w:b/>
          <w:bCs/>
          <w:sz w:val="32"/>
          <w:szCs w:val="32"/>
          <w:cs/>
          <w:lang w:bidi="ta-IN"/>
        </w:rPr>
        <w:t>:</w:t>
      </w:r>
      <w:r w:rsidRPr="00873111">
        <w:rPr>
          <w:rFonts w:ascii="Latha" w:hAnsi="Latha" w:cs="Latha"/>
          <w:sz w:val="28"/>
          <w:szCs w:val="28"/>
          <w:cs/>
          <w:lang w:bidi="ta-IN"/>
        </w:rPr>
        <w:t xml:space="preserve"> கல</w:t>
      </w:r>
      <w:r w:rsidRPr="00BE318B">
        <w:rPr>
          <w:rFonts w:ascii="BRH Tamil Tab Extra" w:hAnsi="BRH Tamil Tab Extra" w:cs="Latha"/>
          <w:b/>
          <w:sz w:val="36"/>
          <w:szCs w:val="28"/>
        </w:rPr>
        <w:t>†</w:t>
      </w:r>
      <w:r w:rsidRPr="00873111">
        <w:rPr>
          <w:rFonts w:ascii="Latha" w:hAnsi="Latha" w:cs="Latha"/>
          <w:sz w:val="28"/>
          <w:szCs w:val="28"/>
          <w:cs/>
          <w:lang w:bidi="ta-IN"/>
        </w:rPr>
        <w:t>விகரணாய</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நமோ</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lastRenderedPageBreak/>
        <w:t>ப</w:t>
      </w:r>
      <w:r w:rsidRPr="00155AC5">
        <w:rPr>
          <w:rFonts w:ascii="Latha" w:hAnsi="Latha" w:cs="Latha"/>
          <w:b/>
          <w:bCs/>
          <w:position w:val="-12"/>
          <w:sz w:val="28"/>
          <w:szCs w:val="28"/>
          <w:cs/>
          <w:lang w:bidi="ta-IN"/>
        </w:rPr>
        <w:t>3</w:t>
      </w:r>
      <w:r w:rsidRPr="00873111">
        <w:rPr>
          <w:rFonts w:ascii="Latha" w:hAnsi="Latha" w:cs="Latha"/>
          <w:sz w:val="28"/>
          <w:szCs w:val="28"/>
          <w:cs/>
          <w:lang w:bidi="ta-IN"/>
        </w:rPr>
        <w:t>ல</w:t>
      </w:r>
      <w:r w:rsidRPr="00BE318B">
        <w:rPr>
          <w:rFonts w:ascii="BRH Tamil Tab Extra" w:hAnsi="BRH Tamil Tab Extra" w:cs="Latha"/>
          <w:b/>
          <w:sz w:val="36"/>
          <w:szCs w:val="28"/>
        </w:rPr>
        <w:t>†</w:t>
      </w:r>
      <w:r w:rsidRPr="00873111">
        <w:rPr>
          <w:rFonts w:ascii="Latha" w:hAnsi="Latha" w:cs="Latha"/>
          <w:sz w:val="28"/>
          <w:szCs w:val="28"/>
          <w:cs/>
          <w:lang w:bidi="ta-IN"/>
        </w:rPr>
        <w:t>விகரணாய</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நமோ</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ப</w:t>
      </w:r>
      <w:r w:rsidRPr="00155AC5">
        <w:rPr>
          <w:rFonts w:ascii="Latha" w:hAnsi="Latha" w:cs="Latha"/>
          <w:b/>
          <w:bCs/>
          <w:position w:val="-12"/>
          <w:sz w:val="28"/>
          <w:szCs w:val="28"/>
          <w:cs/>
          <w:lang w:bidi="ta-IN"/>
        </w:rPr>
        <w:t>3</w:t>
      </w:r>
      <w:r w:rsidRPr="00873111">
        <w:rPr>
          <w:rFonts w:ascii="Latha" w:hAnsi="Latha" w:cs="Latha"/>
          <w:sz w:val="28"/>
          <w:szCs w:val="28"/>
          <w:cs/>
          <w:lang w:bidi="ta-IN"/>
        </w:rPr>
        <w:t>லா</w:t>
      </w:r>
      <w:r w:rsidRPr="00BE318B">
        <w:rPr>
          <w:rFonts w:ascii="BRH Tamil Tab Extra" w:hAnsi="BRH Tamil Tab Extra" w:cs="Latha"/>
          <w:b/>
          <w:sz w:val="36"/>
          <w:szCs w:val="28"/>
        </w:rPr>
        <w:t>†</w:t>
      </w:r>
      <w:r w:rsidRPr="00873111">
        <w:rPr>
          <w:rFonts w:ascii="Latha" w:hAnsi="Latha" w:cs="Latha"/>
          <w:sz w:val="28"/>
          <w:szCs w:val="28"/>
          <w:cs/>
          <w:lang w:bidi="ta-IN"/>
        </w:rPr>
        <w:t>ய</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நமோ</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ப</w:t>
      </w:r>
      <w:r w:rsidRPr="00155AC5">
        <w:rPr>
          <w:rFonts w:ascii="Latha" w:hAnsi="Latha" w:cs="Latha"/>
          <w:b/>
          <w:bCs/>
          <w:position w:val="-12"/>
          <w:sz w:val="28"/>
          <w:szCs w:val="28"/>
          <w:cs/>
          <w:lang w:bidi="ta-IN"/>
        </w:rPr>
        <w:t>3</w:t>
      </w:r>
      <w:r w:rsidRPr="00873111">
        <w:rPr>
          <w:rFonts w:ascii="Latha" w:hAnsi="Latha" w:cs="Latha"/>
          <w:sz w:val="28"/>
          <w:szCs w:val="28"/>
          <w:cs/>
          <w:lang w:bidi="ta-IN"/>
        </w:rPr>
        <w:t>ல</w:t>
      </w:r>
      <w:r w:rsidRPr="00BE318B">
        <w:rPr>
          <w:rFonts w:ascii="BRH Tamil Tab Extra" w:hAnsi="BRH Tamil Tab Extra" w:cs="Latha"/>
          <w:b/>
          <w:sz w:val="36"/>
          <w:szCs w:val="28"/>
        </w:rPr>
        <w:t>†</w:t>
      </w:r>
      <w:r w:rsidRPr="00873111">
        <w:rPr>
          <w:rFonts w:ascii="Latha" w:hAnsi="Latha" w:cs="Latha"/>
          <w:sz w:val="28"/>
          <w:szCs w:val="28"/>
          <w:cs/>
          <w:lang w:bidi="ta-IN"/>
        </w:rPr>
        <w:t>ப்ரமத</w:t>
      </w:r>
      <w:r w:rsidRPr="00155AC5">
        <w:rPr>
          <w:rFonts w:ascii="Latha" w:hAnsi="Latha" w:cs="Latha"/>
          <w:b/>
          <w:bCs/>
          <w:position w:val="-12"/>
          <w:sz w:val="28"/>
          <w:szCs w:val="28"/>
          <w:cs/>
          <w:lang w:bidi="ta-IN"/>
        </w:rPr>
        <w:t>2</w:t>
      </w:r>
      <w:r w:rsidRPr="00873111">
        <w:rPr>
          <w:rFonts w:ascii="Latha" w:hAnsi="Latha" w:cs="Latha"/>
          <w:sz w:val="28"/>
          <w:szCs w:val="28"/>
          <w:cs/>
          <w:lang w:bidi="ta-IN"/>
        </w:rPr>
        <w:t>னாய</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நம</w:t>
      </w:r>
      <w:r w:rsidRPr="00BE318B">
        <w:rPr>
          <w:rFonts w:ascii="BRH Tamil Tab Extra" w:hAnsi="BRH Tamil Tab Extra" w:cs="Latha"/>
          <w:b/>
          <w:sz w:val="32"/>
          <w:szCs w:val="28"/>
        </w:rPr>
        <w:t>…</w:t>
      </w:r>
      <w:r w:rsidRPr="00155AC5">
        <w:rPr>
          <w:rFonts w:ascii="Latha" w:hAnsi="Latha" w:cs="Latha"/>
          <w:b/>
          <w:bCs/>
          <w:sz w:val="32"/>
          <w:szCs w:val="32"/>
          <w:cs/>
          <w:lang w:bidi="ta-IN"/>
        </w:rPr>
        <w:t>:</w:t>
      </w:r>
      <w:r w:rsidRPr="00873111">
        <w:rPr>
          <w:rFonts w:ascii="Latha" w:hAnsi="Latha" w:cs="Latha"/>
          <w:sz w:val="28"/>
          <w:szCs w:val="28"/>
          <w:cs/>
          <w:lang w:bidi="ta-IN"/>
        </w:rPr>
        <w:t xml:space="preserve"> ஸர்வ</w:t>
      </w:r>
      <w:r w:rsidRPr="00BE318B">
        <w:rPr>
          <w:rFonts w:ascii="BRH Tamil Tab Extra" w:hAnsi="BRH Tamil Tab Extra" w:cs="Latha"/>
          <w:b/>
          <w:sz w:val="36"/>
          <w:szCs w:val="28"/>
        </w:rPr>
        <w:t>†</w:t>
      </w:r>
      <w:r>
        <w:rPr>
          <w:rFonts w:ascii="BRH Tamil Tab Extra" w:hAnsi="BRH Tamil Tab Extra" w:cs="Latha" w:hint="cs"/>
          <w:b/>
          <w:sz w:val="36"/>
          <w:szCs w:val="28"/>
          <w:cs/>
          <w:lang w:bidi="ta-IN"/>
        </w:rPr>
        <w:t xml:space="preserve"> </w:t>
      </w:r>
      <w:r w:rsidRPr="00873111">
        <w:rPr>
          <w:rFonts w:ascii="Latha" w:hAnsi="Latha" w:cs="Latha"/>
          <w:sz w:val="28"/>
          <w:szCs w:val="28"/>
          <w:cs/>
          <w:lang w:bidi="ta-IN"/>
        </w:rPr>
        <w:t>பூ</w:t>
      </w:r>
      <w:r w:rsidRPr="00155AC5">
        <w:rPr>
          <w:rFonts w:ascii="Latha" w:hAnsi="Latha" w:cs="Latha"/>
          <w:b/>
          <w:bCs/>
          <w:position w:val="-12"/>
          <w:sz w:val="28"/>
          <w:szCs w:val="28"/>
          <w:cs/>
          <w:lang w:bidi="ta-IN"/>
        </w:rPr>
        <w:t>4</w:t>
      </w:r>
      <w:r w:rsidRPr="00873111">
        <w:rPr>
          <w:rFonts w:ascii="Latha" w:hAnsi="Latha" w:cs="Latha"/>
          <w:sz w:val="28"/>
          <w:szCs w:val="28"/>
          <w:cs/>
          <w:lang w:bidi="ta-IN"/>
        </w:rPr>
        <w:t>தத</w:t>
      </w:r>
      <w:r w:rsidRPr="00155AC5">
        <w:rPr>
          <w:rFonts w:ascii="Latha" w:hAnsi="Latha" w:cs="Latha"/>
          <w:b/>
          <w:bCs/>
          <w:position w:val="-12"/>
          <w:sz w:val="28"/>
          <w:szCs w:val="28"/>
          <w:cs/>
          <w:lang w:bidi="ta-IN"/>
        </w:rPr>
        <w:t>3</w:t>
      </w:r>
      <w:r w:rsidRPr="00873111">
        <w:rPr>
          <w:rFonts w:ascii="Latha" w:hAnsi="Latha" w:cs="Latha"/>
          <w:sz w:val="28"/>
          <w:szCs w:val="28"/>
          <w:cs/>
          <w:lang w:bidi="ta-IN"/>
        </w:rPr>
        <w:t>மனாய</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நமோ</w:t>
      </w:r>
      <w:r w:rsidRPr="00BE318B">
        <w:rPr>
          <w:rFonts w:ascii="BRH Tamil Tab Extra" w:hAnsi="BRH Tamil Tab Extra" w:cs="Latha"/>
          <w:b/>
          <w:sz w:val="36"/>
          <w:szCs w:val="28"/>
        </w:rPr>
        <w:t>†</w:t>
      </w:r>
      <w:r w:rsidRPr="00873111">
        <w:rPr>
          <w:rFonts w:ascii="Latha" w:hAnsi="Latha" w:cs="Latha"/>
          <w:sz w:val="28"/>
          <w:szCs w:val="28"/>
        </w:rPr>
        <w:t xml:space="preserve"> </w:t>
      </w:r>
      <w:r w:rsidRPr="00873111">
        <w:rPr>
          <w:rFonts w:ascii="Latha" w:hAnsi="Latha" w:cs="Latha"/>
          <w:sz w:val="28"/>
          <w:szCs w:val="28"/>
          <w:cs/>
          <w:lang w:bidi="ta-IN"/>
        </w:rPr>
        <w:t>ம</w:t>
      </w:r>
      <w:r w:rsidRPr="00BE318B">
        <w:rPr>
          <w:rFonts w:ascii="BRH Tamil Tab Extra" w:hAnsi="BRH Tamil Tab Extra" w:cs="Latha"/>
          <w:b/>
          <w:sz w:val="32"/>
          <w:szCs w:val="28"/>
        </w:rPr>
        <w:t>…</w:t>
      </w:r>
      <w:r w:rsidRPr="00873111">
        <w:rPr>
          <w:rFonts w:ascii="Latha" w:hAnsi="Latha" w:cs="Latha"/>
          <w:sz w:val="28"/>
          <w:szCs w:val="28"/>
          <w:cs/>
          <w:lang w:bidi="ta-IN"/>
        </w:rPr>
        <w:t>னோந்ம</w:t>
      </w:r>
      <w:r w:rsidRPr="00BE318B">
        <w:rPr>
          <w:rFonts w:ascii="BRH Tamil Tab Extra" w:hAnsi="BRH Tamil Tab Extra" w:cs="Latha"/>
          <w:b/>
          <w:sz w:val="36"/>
          <w:szCs w:val="28"/>
        </w:rPr>
        <w:t>†</w:t>
      </w:r>
      <w:r w:rsidRPr="00873111">
        <w:rPr>
          <w:rFonts w:ascii="Latha" w:hAnsi="Latha" w:cs="Latha"/>
          <w:sz w:val="28"/>
          <w:szCs w:val="28"/>
          <w:cs/>
          <w:lang w:bidi="ta-IN"/>
        </w:rPr>
        <w:t>னாய</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நம</w:t>
      </w:r>
      <w:r w:rsidRPr="00BE318B">
        <w:rPr>
          <w:rFonts w:ascii="BRH Tamil Tab Extra" w:hAnsi="BRH Tamil Tab Extra" w:cs="Latha"/>
          <w:b/>
          <w:sz w:val="36"/>
          <w:szCs w:val="28"/>
        </w:rPr>
        <w:t>†</w:t>
      </w:r>
      <w:r w:rsidRPr="00155AC5">
        <w:rPr>
          <w:rFonts w:ascii="Latha" w:hAnsi="Latha" w:cs="Latha"/>
          <w:b/>
          <w:bCs/>
          <w:sz w:val="32"/>
          <w:szCs w:val="32"/>
          <w:cs/>
          <w:lang w:bidi="ta-IN"/>
        </w:rPr>
        <w:t>:</w:t>
      </w:r>
      <w:r w:rsidRPr="00873111">
        <w:rPr>
          <w:rFonts w:ascii="Latha" w:hAnsi="Latha" w:cs="Latha"/>
          <w:sz w:val="28"/>
          <w:szCs w:val="28"/>
          <w:cs/>
          <w:lang w:bidi="ta-IN"/>
        </w:rPr>
        <w:t xml:space="preserve"> </w:t>
      </w:r>
      <w:r w:rsidRPr="00873111">
        <w:rPr>
          <w:rFonts w:ascii="Latha" w:hAnsi="Latha" w:cs="Latha"/>
          <w:sz w:val="28"/>
          <w:szCs w:val="28"/>
        </w:rPr>
        <w:t>||</w:t>
      </w:r>
      <w:r w:rsidRPr="002B460A">
        <w:rPr>
          <w:rFonts w:ascii="Latha" w:hAnsi="Latha" w:cs="Latha"/>
          <w:b/>
          <w:bCs/>
          <w:sz w:val="32"/>
          <w:szCs w:val="32"/>
          <w:lang w:bidi="ta-IN"/>
        </w:rPr>
        <w:t xml:space="preserve"> </w:t>
      </w:r>
      <w:r w:rsidR="00A3298A">
        <w:rPr>
          <w:rFonts w:ascii="Latha" w:hAnsi="Latha" w:cs="Latha"/>
          <w:b/>
          <w:bCs/>
          <w:sz w:val="32"/>
          <w:szCs w:val="32"/>
          <w:lang w:bidi="ta-IN"/>
        </w:rPr>
        <w:t>18.1</w:t>
      </w:r>
      <w:r>
        <w:rPr>
          <w:rFonts w:ascii="Latha" w:hAnsi="Latha" w:cs="Latha"/>
          <w:b/>
          <w:bCs/>
          <w:sz w:val="32"/>
          <w:szCs w:val="32"/>
          <w:lang w:bidi="ta-IN"/>
        </w:rPr>
        <w:t xml:space="preserve"> (1)</w:t>
      </w:r>
    </w:p>
    <w:p w14:paraId="39C1851D" w14:textId="77777777" w:rsidR="003453F8" w:rsidRPr="00136186" w:rsidRDefault="003453F8" w:rsidP="00834941">
      <w:pPr>
        <w:pStyle w:val="Heading2"/>
        <w:rPr>
          <w:cs/>
        </w:rPr>
      </w:pPr>
      <w:bookmarkStart w:id="70" w:name="_Toc26712789"/>
      <w:bookmarkStart w:id="71" w:name="_Toc110092183"/>
      <w:r w:rsidRPr="00136186">
        <w:rPr>
          <w:rFonts w:hint="cs"/>
          <w:cs/>
        </w:rPr>
        <w:t>அனுவாகம்</w:t>
      </w:r>
      <w:r w:rsidRPr="00136186">
        <w:t xml:space="preserve"> 19</w:t>
      </w:r>
      <w:r>
        <w:t xml:space="preserve"> - </w:t>
      </w:r>
      <w:r w:rsidRPr="00D57CEE">
        <w:rPr>
          <w:cs/>
        </w:rPr>
        <w:t>த</w:t>
      </w:r>
      <w:r w:rsidRPr="007D792D">
        <w:rPr>
          <w:position w:val="-12"/>
          <w:cs/>
        </w:rPr>
        <w:t>3</w:t>
      </w:r>
      <w:r w:rsidRPr="00D57CEE">
        <w:rPr>
          <w:cs/>
        </w:rPr>
        <w:t>க்ஷிண வக்த்ர ப்ரதிபாத</w:t>
      </w:r>
      <w:r w:rsidRPr="007D792D">
        <w:rPr>
          <w:position w:val="-12"/>
          <w:cs/>
        </w:rPr>
        <w:t>3</w:t>
      </w:r>
      <w:r w:rsidRPr="00D57CEE">
        <w:rPr>
          <w:cs/>
        </w:rPr>
        <w:t>க மந்த்ர</w:t>
      </w:r>
      <w:r w:rsidRPr="00CE43C2">
        <w:rPr>
          <w:cs/>
        </w:rPr>
        <w:t>:</w:t>
      </w:r>
      <w:bookmarkEnd w:id="70"/>
      <w:bookmarkEnd w:id="71"/>
    </w:p>
    <w:p w14:paraId="501C6B19" w14:textId="77777777" w:rsidR="003453F8" w:rsidRPr="003C7BBA" w:rsidRDefault="003453F8" w:rsidP="003453F8">
      <w:pPr>
        <w:widowControl w:val="0"/>
        <w:tabs>
          <w:tab w:val="left" w:pos="90"/>
        </w:tabs>
        <w:autoSpaceDE w:val="0"/>
        <w:autoSpaceDN w:val="0"/>
        <w:adjustRightInd w:val="0"/>
        <w:spacing w:line="22" w:lineRule="atLeast"/>
        <w:rPr>
          <w:rFonts w:ascii="Latha" w:hAnsi="Latha" w:cs="Latha"/>
          <w:b/>
          <w:sz w:val="32"/>
          <w:szCs w:val="24"/>
          <w:u w:val="single"/>
          <w:lang w:bidi="hi-IN"/>
        </w:rPr>
      </w:pPr>
      <w:r w:rsidRPr="003C7BBA">
        <w:rPr>
          <w:rFonts w:ascii="Latha" w:hAnsi="Latha" w:cs="Latha"/>
          <w:b/>
          <w:sz w:val="32"/>
          <w:szCs w:val="24"/>
          <w:u w:val="single"/>
          <w:lang w:bidi="hi-IN"/>
        </w:rPr>
        <w:t>T.A.6.19.1</w:t>
      </w:r>
    </w:p>
    <w:p w14:paraId="6D457572" w14:textId="77777777" w:rsidR="003453F8" w:rsidRDefault="003453F8" w:rsidP="003453F8">
      <w:pPr>
        <w:spacing w:line="264" w:lineRule="auto"/>
        <w:rPr>
          <w:rFonts w:ascii="Latha" w:hAnsi="Latha" w:cs="Latha"/>
          <w:b/>
          <w:bCs/>
          <w:sz w:val="32"/>
          <w:szCs w:val="32"/>
          <w:lang w:bidi="ta-IN"/>
        </w:rPr>
      </w:pPr>
      <w:r w:rsidRPr="00873111">
        <w:rPr>
          <w:rFonts w:ascii="Latha" w:hAnsi="Latha" w:cs="Latha"/>
          <w:sz w:val="28"/>
          <w:szCs w:val="28"/>
          <w:cs/>
          <w:lang w:bidi="ta-IN"/>
        </w:rPr>
        <w:t>அ</w:t>
      </w:r>
      <w:r w:rsidRPr="00BE318B">
        <w:rPr>
          <w:rFonts w:ascii="BRH Tamil Tab Extra" w:hAnsi="BRH Tamil Tab Extra" w:cs="Latha"/>
          <w:b/>
          <w:sz w:val="32"/>
          <w:szCs w:val="28"/>
        </w:rPr>
        <w:t>…</w:t>
      </w:r>
      <w:r w:rsidRPr="00873111">
        <w:rPr>
          <w:rFonts w:ascii="Latha" w:hAnsi="Latha" w:cs="Latha"/>
          <w:sz w:val="28"/>
          <w:szCs w:val="28"/>
          <w:cs/>
          <w:lang w:bidi="ta-IN"/>
        </w:rPr>
        <w:t>கோ</w:t>
      </w:r>
      <w:r w:rsidRPr="00155AC5">
        <w:rPr>
          <w:rFonts w:ascii="Latha" w:hAnsi="Latha" w:cs="Latha"/>
          <w:b/>
          <w:bCs/>
          <w:position w:val="-12"/>
          <w:sz w:val="28"/>
          <w:szCs w:val="28"/>
          <w:cs/>
          <w:lang w:bidi="ta-IN"/>
        </w:rPr>
        <w:t>4</w:t>
      </w:r>
      <w:r w:rsidRPr="00873111">
        <w:rPr>
          <w:rFonts w:ascii="Latha" w:hAnsi="Latha" w:cs="Latha"/>
          <w:sz w:val="28"/>
          <w:szCs w:val="28"/>
          <w:cs/>
          <w:lang w:bidi="ta-IN"/>
        </w:rPr>
        <w:t>ரே</w:t>
      </w:r>
      <w:r w:rsidRPr="00BE318B">
        <w:rPr>
          <w:rFonts w:ascii="BRH Tamil Tab Extra" w:hAnsi="BRH Tamil Tab Extra" w:cs="Latha"/>
          <w:b/>
          <w:sz w:val="36"/>
          <w:szCs w:val="28"/>
        </w:rPr>
        <w:t>‡</w:t>
      </w:r>
      <w:r w:rsidRPr="00873111">
        <w:rPr>
          <w:rFonts w:ascii="Latha" w:hAnsi="Latha" w:cs="Latha"/>
          <w:sz w:val="28"/>
          <w:szCs w:val="28"/>
          <w:cs/>
          <w:lang w:bidi="ta-IN"/>
        </w:rPr>
        <w:t>ப்</w:t>
      </w:r>
      <w:r w:rsidRPr="00155AC5">
        <w:rPr>
          <w:rFonts w:ascii="Latha" w:hAnsi="Latha" w:cs="Latha"/>
          <w:b/>
          <w:bCs/>
          <w:position w:val="-12"/>
          <w:sz w:val="28"/>
          <w:szCs w:val="28"/>
          <w:cs/>
          <w:lang w:bidi="ta-IN"/>
        </w:rPr>
        <w:t>4</w:t>
      </w:r>
      <w:r w:rsidRPr="00873111">
        <w:rPr>
          <w:rFonts w:ascii="Latha" w:hAnsi="Latha" w:cs="Latha"/>
          <w:sz w:val="28"/>
          <w:szCs w:val="28"/>
          <w:cs/>
          <w:lang w:bidi="ta-IN"/>
        </w:rPr>
        <w:t>யோ</w:t>
      </w:r>
      <w:r w:rsidRPr="00BE318B">
        <w:rPr>
          <w:rFonts w:ascii="BRH Devanagari Extra" w:hAnsi="BRH Devanagari Extra" w:cs="Latha"/>
          <w:b/>
          <w:sz w:val="36"/>
          <w:szCs w:val="28"/>
        </w:rPr>
        <w:t>Å</w:t>
      </w:r>
      <w:r w:rsidRPr="00873111">
        <w:rPr>
          <w:rFonts w:ascii="Latha" w:hAnsi="Latha" w:cs="Latha"/>
          <w:sz w:val="28"/>
          <w:szCs w:val="28"/>
          <w:cs/>
          <w:lang w:bidi="ta-IN"/>
        </w:rPr>
        <w:t>த</w:t>
      </w:r>
      <w:r w:rsidRPr="00BE318B">
        <w:rPr>
          <w:rFonts w:ascii="BRH Tamil Tab Extra" w:hAnsi="BRH Tamil Tab Extra" w:cs="Latha"/>
          <w:b/>
          <w:sz w:val="32"/>
          <w:szCs w:val="28"/>
        </w:rPr>
        <w:t>…</w:t>
      </w:r>
      <w:r w:rsidRPr="00155AC5">
        <w:rPr>
          <w:rFonts w:ascii="Latha" w:hAnsi="Latha" w:cs="Latha"/>
          <w:b/>
          <w:bCs/>
          <w:position w:val="-12"/>
          <w:sz w:val="28"/>
          <w:szCs w:val="28"/>
          <w:cs/>
          <w:lang w:bidi="ta-IN"/>
        </w:rPr>
        <w:t>2</w:t>
      </w:r>
      <w:r w:rsidRPr="00873111">
        <w:rPr>
          <w:rFonts w:ascii="Latha" w:hAnsi="Latha" w:cs="Latha"/>
          <w:sz w:val="28"/>
          <w:szCs w:val="28"/>
          <w:cs/>
          <w:lang w:bidi="ta-IN"/>
        </w:rPr>
        <w:t xml:space="preserve"> கோ</w:t>
      </w:r>
      <w:r w:rsidRPr="00155AC5">
        <w:rPr>
          <w:rFonts w:ascii="Latha" w:hAnsi="Latha" w:cs="Latha"/>
          <w:b/>
          <w:bCs/>
          <w:position w:val="-12"/>
          <w:sz w:val="28"/>
          <w:szCs w:val="28"/>
          <w:cs/>
          <w:lang w:bidi="ta-IN"/>
        </w:rPr>
        <w:t>4</w:t>
      </w:r>
      <w:r w:rsidRPr="00873111">
        <w:rPr>
          <w:rFonts w:ascii="Latha" w:hAnsi="Latha" w:cs="Latha"/>
          <w:sz w:val="28"/>
          <w:szCs w:val="28"/>
          <w:cs/>
          <w:lang w:bidi="ta-IN"/>
        </w:rPr>
        <w:t>ரே</w:t>
      </w:r>
      <w:r w:rsidRPr="00BE318B">
        <w:rPr>
          <w:rFonts w:ascii="BRH Tamil Tab Extra" w:hAnsi="BRH Tamil Tab Extra" w:cs="Latha"/>
          <w:b/>
          <w:sz w:val="36"/>
          <w:szCs w:val="28"/>
        </w:rPr>
        <w:t>‡</w:t>
      </w:r>
      <w:r w:rsidRPr="00873111">
        <w:rPr>
          <w:rFonts w:ascii="Latha" w:hAnsi="Latha" w:cs="Latha"/>
          <w:sz w:val="28"/>
          <w:szCs w:val="28"/>
          <w:cs/>
          <w:lang w:bidi="ta-IN"/>
        </w:rPr>
        <w:t>ப்</w:t>
      </w:r>
      <w:r w:rsidRPr="00155AC5">
        <w:rPr>
          <w:rFonts w:ascii="Latha" w:hAnsi="Latha" w:cs="Latha"/>
          <w:b/>
          <w:bCs/>
          <w:position w:val="-12"/>
          <w:sz w:val="28"/>
          <w:szCs w:val="28"/>
          <w:cs/>
          <w:lang w:bidi="ta-IN"/>
        </w:rPr>
        <w:t>4</w:t>
      </w:r>
      <w:r w:rsidRPr="00873111">
        <w:rPr>
          <w:rFonts w:ascii="Latha" w:hAnsi="Latha" w:cs="Latha"/>
          <w:sz w:val="28"/>
          <w:szCs w:val="28"/>
          <w:cs/>
          <w:lang w:bidi="ta-IN"/>
        </w:rPr>
        <w:t>யோ</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கோ</w:t>
      </w:r>
      <w:r w:rsidRPr="00155AC5">
        <w:rPr>
          <w:rFonts w:ascii="Latha" w:hAnsi="Latha" w:cs="Latha"/>
          <w:b/>
          <w:bCs/>
          <w:position w:val="-12"/>
          <w:sz w:val="28"/>
          <w:szCs w:val="28"/>
          <w:cs/>
          <w:lang w:bidi="ta-IN"/>
        </w:rPr>
        <w:t>4</w:t>
      </w:r>
      <w:r w:rsidRPr="00873111">
        <w:rPr>
          <w:rFonts w:ascii="Latha" w:hAnsi="Latha" w:cs="Latha"/>
          <w:sz w:val="28"/>
          <w:szCs w:val="28"/>
          <w:cs/>
          <w:lang w:bidi="ta-IN"/>
        </w:rPr>
        <w:t>ர</w:t>
      </w:r>
      <w:r w:rsidRPr="00BE318B">
        <w:rPr>
          <w:rFonts w:ascii="BRH Tamil Tab Extra" w:hAnsi="BRH Tamil Tab Extra" w:cs="Latha"/>
          <w:b/>
          <w:sz w:val="32"/>
          <w:szCs w:val="28"/>
        </w:rPr>
        <w:t>…</w:t>
      </w:r>
      <w:r w:rsidRPr="00873111">
        <w:rPr>
          <w:rFonts w:ascii="Latha" w:hAnsi="Latha" w:cs="Latha"/>
          <w:sz w:val="28"/>
          <w:szCs w:val="28"/>
          <w:cs/>
          <w:lang w:bidi="ta-IN"/>
        </w:rPr>
        <w:t>கோ</w:t>
      </w:r>
      <w:r w:rsidRPr="00155AC5">
        <w:rPr>
          <w:rFonts w:ascii="Latha" w:hAnsi="Latha" w:cs="Latha"/>
          <w:b/>
          <w:bCs/>
          <w:position w:val="-12"/>
          <w:sz w:val="28"/>
          <w:szCs w:val="28"/>
          <w:cs/>
          <w:lang w:bidi="ta-IN"/>
        </w:rPr>
        <w:t>4</w:t>
      </w:r>
      <w:r w:rsidRPr="00873111">
        <w:rPr>
          <w:rFonts w:ascii="Latha" w:hAnsi="Latha" w:cs="Latha"/>
          <w:sz w:val="28"/>
          <w:szCs w:val="28"/>
          <w:cs/>
          <w:lang w:bidi="ta-IN"/>
        </w:rPr>
        <w:t>ர</w:t>
      </w:r>
      <w:r w:rsidRPr="00BE318B">
        <w:rPr>
          <w:rFonts w:ascii="BRH Tamil Tab Extra" w:hAnsi="BRH Tamil Tab Extra" w:cs="Latha"/>
          <w:b/>
          <w:sz w:val="36"/>
          <w:szCs w:val="28"/>
        </w:rPr>
        <w:t>†</w:t>
      </w:r>
      <w:r w:rsidRPr="00873111">
        <w:rPr>
          <w:rFonts w:ascii="Latha" w:hAnsi="Latha" w:cs="Latha"/>
          <w:sz w:val="28"/>
          <w:szCs w:val="28"/>
        </w:rPr>
        <w:t xml:space="preserve"> </w:t>
      </w:r>
      <w:r w:rsidRPr="00873111">
        <w:rPr>
          <w:rFonts w:ascii="Latha" w:hAnsi="Latha" w:cs="Latha"/>
          <w:sz w:val="28"/>
          <w:szCs w:val="28"/>
          <w:cs/>
          <w:lang w:bidi="ta-IN"/>
        </w:rPr>
        <w:t>தரேப்</w:t>
      </w:r>
      <w:r w:rsidRPr="00155AC5">
        <w:rPr>
          <w:rFonts w:ascii="Latha" w:hAnsi="Latha" w:cs="Latha"/>
          <w:b/>
          <w:bCs/>
          <w:position w:val="-12"/>
          <w:sz w:val="28"/>
          <w:szCs w:val="28"/>
          <w:cs/>
          <w:lang w:bidi="ta-IN"/>
        </w:rPr>
        <w:t>4</w:t>
      </w:r>
      <w:r w:rsidRPr="00873111">
        <w:rPr>
          <w:rFonts w:ascii="Latha" w:hAnsi="Latha" w:cs="Latha"/>
          <w:sz w:val="28"/>
          <w:szCs w:val="28"/>
          <w:cs/>
          <w:lang w:bidi="ta-IN"/>
        </w:rPr>
        <w:t>ய</w:t>
      </w:r>
      <w:r w:rsidRPr="00155AC5">
        <w:rPr>
          <w:rFonts w:ascii="Latha" w:hAnsi="Latha" w:cs="Latha"/>
          <w:b/>
          <w:bCs/>
          <w:sz w:val="32"/>
          <w:szCs w:val="32"/>
          <w:cs/>
          <w:lang w:bidi="ta-IN"/>
        </w:rPr>
        <w:t>:</w:t>
      </w:r>
      <w:r w:rsidRPr="00873111">
        <w:rPr>
          <w:rFonts w:ascii="Latha" w:hAnsi="Latha" w:cs="Latha"/>
          <w:sz w:val="28"/>
          <w:szCs w:val="28"/>
          <w:cs/>
          <w:lang w:bidi="ta-IN"/>
        </w:rPr>
        <w:t xml:space="preserve"> </w:t>
      </w:r>
      <w:r w:rsidRPr="00873111">
        <w:rPr>
          <w:rFonts w:ascii="Latha" w:hAnsi="Latha" w:cs="Latha"/>
          <w:sz w:val="28"/>
          <w:szCs w:val="28"/>
        </w:rPr>
        <w:t xml:space="preserve">| </w:t>
      </w:r>
      <w:r w:rsidRPr="00873111">
        <w:rPr>
          <w:rFonts w:ascii="Latha" w:hAnsi="Latha" w:cs="Latha"/>
          <w:sz w:val="28"/>
          <w:szCs w:val="28"/>
          <w:cs/>
          <w:lang w:bidi="ta-IN"/>
        </w:rPr>
        <w:t>ஸர்வே</w:t>
      </w:r>
      <w:r w:rsidRPr="00BE318B">
        <w:rPr>
          <w:rFonts w:ascii="BRH Tamil Tab Extra" w:hAnsi="BRH Tamil Tab Extra" w:cs="Latha"/>
          <w:b/>
          <w:sz w:val="36"/>
          <w:szCs w:val="28"/>
        </w:rPr>
        <w:t>‡</w:t>
      </w:r>
      <w:r w:rsidRPr="00873111">
        <w:rPr>
          <w:rFonts w:ascii="Latha" w:hAnsi="Latha" w:cs="Latha"/>
          <w:sz w:val="28"/>
          <w:szCs w:val="28"/>
          <w:cs/>
          <w:lang w:bidi="ta-IN"/>
        </w:rPr>
        <w:t>ப்</w:t>
      </w:r>
      <w:r w:rsidRPr="00155AC5">
        <w:rPr>
          <w:rFonts w:ascii="Latha" w:hAnsi="Latha" w:cs="Latha"/>
          <w:b/>
          <w:bCs/>
          <w:position w:val="-12"/>
          <w:sz w:val="28"/>
          <w:szCs w:val="28"/>
          <w:cs/>
          <w:lang w:bidi="ta-IN"/>
        </w:rPr>
        <w:t>4</w:t>
      </w:r>
      <w:r w:rsidRPr="00873111">
        <w:rPr>
          <w:rFonts w:ascii="Latha" w:hAnsi="Latha" w:cs="Latha"/>
          <w:sz w:val="28"/>
          <w:szCs w:val="28"/>
          <w:cs/>
          <w:lang w:bidi="ta-IN"/>
        </w:rPr>
        <w:t>யஸ்</w:t>
      </w:r>
      <w:r w:rsidRPr="00873111">
        <w:rPr>
          <w:rFonts w:ascii="Latha" w:hAnsi="Latha" w:cs="Latha"/>
          <w:sz w:val="28"/>
          <w:szCs w:val="28"/>
        </w:rPr>
        <w:t>-</w:t>
      </w:r>
      <w:r w:rsidRPr="00873111">
        <w:rPr>
          <w:rFonts w:ascii="Latha" w:hAnsi="Latha" w:cs="Latha"/>
          <w:sz w:val="28"/>
          <w:szCs w:val="28"/>
          <w:cs/>
          <w:lang w:bidi="ta-IN"/>
        </w:rPr>
        <w:t>ஸர்வ</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ஶர்வே</w:t>
      </w:r>
      <w:r w:rsidRPr="00BE318B">
        <w:rPr>
          <w:rFonts w:ascii="BRH Tamil Tab Extra" w:hAnsi="BRH Tamil Tab Extra" w:cs="Latha"/>
          <w:b/>
          <w:sz w:val="36"/>
          <w:szCs w:val="28"/>
        </w:rPr>
        <w:t>‡</w:t>
      </w:r>
      <w:r w:rsidRPr="00873111">
        <w:rPr>
          <w:rFonts w:ascii="Latha" w:hAnsi="Latha" w:cs="Latha"/>
          <w:sz w:val="28"/>
          <w:szCs w:val="28"/>
          <w:cs/>
          <w:lang w:bidi="ta-IN"/>
        </w:rPr>
        <w:t>ப்</w:t>
      </w:r>
      <w:r w:rsidRPr="00155AC5">
        <w:rPr>
          <w:rFonts w:ascii="Latha" w:hAnsi="Latha" w:cs="Latha"/>
          <w:b/>
          <w:bCs/>
          <w:position w:val="-12"/>
          <w:sz w:val="28"/>
          <w:szCs w:val="28"/>
          <w:cs/>
          <w:lang w:bidi="ta-IN"/>
        </w:rPr>
        <w:t>4</w:t>
      </w:r>
      <w:r w:rsidRPr="00873111">
        <w:rPr>
          <w:rFonts w:ascii="Latha" w:hAnsi="Latha" w:cs="Latha"/>
          <w:sz w:val="28"/>
          <w:szCs w:val="28"/>
          <w:cs/>
          <w:lang w:bidi="ta-IN"/>
        </w:rPr>
        <w:t>யோ</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நம</w:t>
      </w:r>
      <w:r w:rsidRPr="00BE318B">
        <w:rPr>
          <w:rFonts w:ascii="BRH Tamil Tab Extra" w:hAnsi="BRH Tamil Tab Extra" w:cs="Latha"/>
          <w:b/>
          <w:sz w:val="36"/>
          <w:szCs w:val="28"/>
        </w:rPr>
        <w:t>†</w:t>
      </w:r>
      <w:r w:rsidRPr="00873111">
        <w:rPr>
          <w:rFonts w:ascii="Latha" w:hAnsi="Latha" w:cs="Latha"/>
          <w:sz w:val="28"/>
          <w:szCs w:val="28"/>
          <w:cs/>
          <w:lang w:bidi="ta-IN"/>
        </w:rPr>
        <w:t>ஸ்தே அஸ்து ரு</w:t>
      </w:r>
      <w:r w:rsidRPr="00BE318B">
        <w:rPr>
          <w:rFonts w:ascii="BRH Tamil Tab Extra" w:hAnsi="BRH Tamil Tab Extra" w:cs="Latha"/>
          <w:b/>
          <w:sz w:val="32"/>
          <w:szCs w:val="28"/>
        </w:rPr>
        <w:t>…</w:t>
      </w:r>
      <w:r w:rsidRPr="00873111">
        <w:rPr>
          <w:rFonts w:ascii="Latha" w:hAnsi="Latha" w:cs="Latha"/>
          <w:sz w:val="28"/>
          <w:szCs w:val="28"/>
          <w:cs/>
          <w:lang w:bidi="ta-IN"/>
        </w:rPr>
        <w:t>த்</w:t>
      </w:r>
      <w:r w:rsidRPr="00155AC5">
        <w:rPr>
          <w:rFonts w:ascii="Latha" w:hAnsi="Latha" w:cs="Latha"/>
          <w:b/>
          <w:bCs/>
          <w:position w:val="-12"/>
          <w:sz w:val="28"/>
          <w:szCs w:val="28"/>
          <w:cs/>
          <w:lang w:bidi="ta-IN"/>
        </w:rPr>
        <w:t>3</w:t>
      </w:r>
      <w:r w:rsidRPr="00873111">
        <w:rPr>
          <w:rFonts w:ascii="Latha" w:hAnsi="Latha" w:cs="Latha"/>
          <w:sz w:val="28"/>
          <w:szCs w:val="28"/>
          <w:cs/>
          <w:lang w:bidi="ta-IN"/>
        </w:rPr>
        <w:t>ரரூ</w:t>
      </w:r>
      <w:r w:rsidRPr="00BE318B">
        <w:rPr>
          <w:rFonts w:ascii="BRH Tamil Tab Extra" w:hAnsi="BRH Tamil Tab Extra" w:cs="Latha"/>
          <w:b/>
          <w:sz w:val="36"/>
          <w:szCs w:val="28"/>
        </w:rPr>
        <w:t>†</w:t>
      </w:r>
      <w:r w:rsidRPr="00873111">
        <w:rPr>
          <w:rFonts w:ascii="Latha" w:hAnsi="Latha" w:cs="Latha"/>
          <w:sz w:val="28"/>
          <w:szCs w:val="28"/>
          <w:cs/>
          <w:lang w:bidi="ta-IN"/>
        </w:rPr>
        <w:t>பேப்</w:t>
      </w:r>
      <w:r w:rsidRPr="00155AC5">
        <w:rPr>
          <w:rFonts w:ascii="Latha" w:hAnsi="Latha" w:cs="Latha"/>
          <w:b/>
          <w:bCs/>
          <w:position w:val="-12"/>
          <w:sz w:val="28"/>
          <w:szCs w:val="28"/>
          <w:cs/>
          <w:lang w:bidi="ta-IN"/>
        </w:rPr>
        <w:t>4</w:t>
      </w:r>
      <w:r w:rsidRPr="00873111">
        <w:rPr>
          <w:rFonts w:ascii="Latha" w:hAnsi="Latha" w:cs="Latha"/>
          <w:sz w:val="28"/>
          <w:szCs w:val="28"/>
          <w:cs/>
          <w:lang w:bidi="ta-IN"/>
        </w:rPr>
        <w:t>ய</w:t>
      </w:r>
      <w:r w:rsidRPr="00155AC5">
        <w:rPr>
          <w:rFonts w:ascii="Latha" w:hAnsi="Latha" w:cs="Latha"/>
          <w:b/>
          <w:bCs/>
          <w:sz w:val="32"/>
          <w:szCs w:val="32"/>
          <w:cs/>
          <w:lang w:bidi="ta-IN"/>
        </w:rPr>
        <w:t>:</w:t>
      </w:r>
      <w:r w:rsidRPr="00873111">
        <w:rPr>
          <w:rFonts w:ascii="Latha" w:hAnsi="Latha" w:cs="Latha"/>
          <w:sz w:val="28"/>
          <w:szCs w:val="28"/>
          <w:cs/>
          <w:lang w:bidi="ta-IN"/>
        </w:rPr>
        <w:t xml:space="preserve"> </w:t>
      </w:r>
      <w:r w:rsidRPr="00873111">
        <w:rPr>
          <w:rFonts w:ascii="Latha" w:hAnsi="Latha" w:cs="Latha"/>
          <w:sz w:val="28"/>
          <w:szCs w:val="28"/>
        </w:rPr>
        <w:t xml:space="preserve">|| </w:t>
      </w:r>
      <w:r w:rsidR="00A3298A">
        <w:rPr>
          <w:rFonts w:ascii="Latha" w:hAnsi="Latha" w:cs="Latha"/>
          <w:b/>
          <w:bCs/>
          <w:sz w:val="32"/>
          <w:szCs w:val="32"/>
          <w:lang w:bidi="ta-IN"/>
        </w:rPr>
        <w:t>19.1</w:t>
      </w:r>
      <w:r>
        <w:rPr>
          <w:rFonts w:ascii="Latha" w:hAnsi="Latha" w:cs="Latha"/>
          <w:b/>
          <w:bCs/>
          <w:sz w:val="32"/>
          <w:szCs w:val="32"/>
          <w:lang w:bidi="ta-IN"/>
        </w:rPr>
        <w:t xml:space="preserve"> (2)</w:t>
      </w:r>
    </w:p>
    <w:p w14:paraId="1CB78EAD" w14:textId="77777777" w:rsidR="003453F8" w:rsidRPr="00136186" w:rsidRDefault="003453F8" w:rsidP="00834941">
      <w:pPr>
        <w:pStyle w:val="Heading2"/>
        <w:rPr>
          <w:cs/>
        </w:rPr>
      </w:pPr>
      <w:bookmarkStart w:id="72" w:name="_Toc26712790"/>
      <w:bookmarkStart w:id="73" w:name="_Toc110092184"/>
      <w:r w:rsidRPr="00136186">
        <w:rPr>
          <w:rFonts w:hint="cs"/>
          <w:cs/>
        </w:rPr>
        <w:t>அனுவாகம்</w:t>
      </w:r>
      <w:r w:rsidRPr="00136186">
        <w:t xml:space="preserve"> 20</w:t>
      </w:r>
      <w:r>
        <w:t xml:space="preserve"> - </w:t>
      </w:r>
      <w:r w:rsidRPr="00D57CEE">
        <w:rPr>
          <w:cs/>
        </w:rPr>
        <w:t>ப்ராக்</w:t>
      </w:r>
      <w:r w:rsidRPr="007D792D">
        <w:rPr>
          <w:position w:val="-12"/>
          <w:cs/>
        </w:rPr>
        <w:t>3</w:t>
      </w:r>
      <w:r w:rsidRPr="00D57CEE">
        <w:rPr>
          <w:cs/>
        </w:rPr>
        <w:t>வக்த்ர ப்ரதிபாத</w:t>
      </w:r>
      <w:r w:rsidRPr="007D792D">
        <w:rPr>
          <w:position w:val="-12"/>
          <w:cs/>
        </w:rPr>
        <w:t>3</w:t>
      </w:r>
      <w:r w:rsidRPr="00D57CEE">
        <w:rPr>
          <w:cs/>
        </w:rPr>
        <w:t>க மந்த்ர</w:t>
      </w:r>
      <w:r w:rsidRPr="00CE43C2">
        <w:rPr>
          <w:cs/>
        </w:rPr>
        <w:t>:</w:t>
      </w:r>
      <w:bookmarkEnd w:id="72"/>
      <w:bookmarkEnd w:id="73"/>
    </w:p>
    <w:p w14:paraId="48E94ADB" w14:textId="77777777" w:rsidR="003453F8" w:rsidRPr="003C7BBA" w:rsidRDefault="003453F8" w:rsidP="003453F8">
      <w:pPr>
        <w:widowControl w:val="0"/>
        <w:tabs>
          <w:tab w:val="left" w:pos="90"/>
        </w:tabs>
        <w:autoSpaceDE w:val="0"/>
        <w:autoSpaceDN w:val="0"/>
        <w:adjustRightInd w:val="0"/>
        <w:spacing w:line="22" w:lineRule="atLeast"/>
        <w:rPr>
          <w:rFonts w:ascii="Latha" w:hAnsi="Latha" w:cs="Latha"/>
          <w:b/>
          <w:sz w:val="32"/>
          <w:szCs w:val="24"/>
          <w:u w:val="single"/>
          <w:lang w:bidi="hi-IN"/>
        </w:rPr>
      </w:pPr>
      <w:r w:rsidRPr="003C7BBA">
        <w:rPr>
          <w:rFonts w:ascii="Latha" w:hAnsi="Latha" w:cs="Latha"/>
          <w:b/>
          <w:sz w:val="32"/>
          <w:szCs w:val="24"/>
          <w:u w:val="single"/>
          <w:lang w:bidi="hi-IN"/>
        </w:rPr>
        <w:t>T.A.6.20.1</w:t>
      </w:r>
    </w:p>
    <w:p w14:paraId="38E97C64" w14:textId="77777777" w:rsidR="003453F8" w:rsidRPr="00873111" w:rsidRDefault="003453F8" w:rsidP="003453F8">
      <w:pPr>
        <w:spacing w:line="264" w:lineRule="auto"/>
        <w:rPr>
          <w:rFonts w:ascii="Latha" w:hAnsi="Latha" w:cs="Latha"/>
          <w:sz w:val="28"/>
          <w:szCs w:val="28"/>
        </w:rPr>
      </w:pPr>
      <w:r w:rsidRPr="00873111">
        <w:rPr>
          <w:rFonts w:ascii="Latha" w:hAnsi="Latha" w:cs="Latha"/>
          <w:sz w:val="28"/>
          <w:szCs w:val="28"/>
          <w:cs/>
          <w:lang w:bidi="ta-IN"/>
        </w:rPr>
        <w:t>தத்புரு</w:t>
      </w:r>
      <w:r w:rsidRPr="00BE318B">
        <w:rPr>
          <w:rFonts w:ascii="BRH Tamil Tab Extra" w:hAnsi="BRH Tamil Tab Extra" w:cs="Latha"/>
          <w:b/>
          <w:sz w:val="36"/>
          <w:szCs w:val="28"/>
        </w:rPr>
        <w:t>†</w:t>
      </w:r>
      <w:r w:rsidRPr="00873111">
        <w:rPr>
          <w:rFonts w:ascii="Latha" w:hAnsi="Latha" w:cs="Latha"/>
          <w:sz w:val="28"/>
          <w:szCs w:val="28"/>
          <w:cs/>
          <w:lang w:bidi="ta-IN"/>
        </w:rPr>
        <w:t>ஷாய வி</w:t>
      </w:r>
      <w:r w:rsidRPr="00BE318B">
        <w:rPr>
          <w:rFonts w:ascii="BRH Tamil Tab Extra" w:hAnsi="BRH Tamil Tab Extra" w:cs="Latha"/>
          <w:b/>
          <w:sz w:val="32"/>
          <w:szCs w:val="28"/>
        </w:rPr>
        <w:t>…</w:t>
      </w:r>
      <w:r w:rsidRPr="00873111">
        <w:rPr>
          <w:rFonts w:ascii="Latha" w:hAnsi="Latha" w:cs="Latha"/>
          <w:sz w:val="28"/>
          <w:szCs w:val="28"/>
          <w:cs/>
          <w:lang w:bidi="ta-IN"/>
        </w:rPr>
        <w:t>த்</w:t>
      </w:r>
      <w:r w:rsidRPr="00155AC5">
        <w:rPr>
          <w:rFonts w:ascii="Latha" w:hAnsi="Latha" w:cs="Latha"/>
          <w:b/>
          <w:bCs/>
          <w:position w:val="-12"/>
          <w:sz w:val="28"/>
          <w:szCs w:val="28"/>
          <w:cs/>
          <w:lang w:bidi="ta-IN"/>
        </w:rPr>
        <w:t>3</w:t>
      </w:r>
      <w:r w:rsidRPr="00873111">
        <w:rPr>
          <w:rFonts w:ascii="Latha" w:hAnsi="Latha" w:cs="Latha"/>
          <w:sz w:val="28"/>
          <w:szCs w:val="28"/>
          <w:cs/>
          <w:lang w:bidi="ta-IN"/>
        </w:rPr>
        <w:t>மஹே</w:t>
      </w:r>
      <w:r w:rsidRPr="00BE318B">
        <w:rPr>
          <w:rFonts w:ascii="BRH Tamil Tab Extra" w:hAnsi="BRH Tamil Tab Extra" w:cs="Latha"/>
          <w:b/>
          <w:sz w:val="36"/>
          <w:szCs w:val="28"/>
        </w:rPr>
        <w:t>†</w:t>
      </w:r>
      <w:r w:rsidRPr="00873111">
        <w:rPr>
          <w:rFonts w:ascii="Latha" w:hAnsi="Latha" w:cs="Latha"/>
          <w:sz w:val="28"/>
          <w:szCs w:val="28"/>
        </w:rPr>
        <w:t xml:space="preserve"> </w:t>
      </w:r>
      <w:r w:rsidRPr="00873111">
        <w:rPr>
          <w:rFonts w:ascii="Latha" w:hAnsi="Latha" w:cs="Latha"/>
          <w:sz w:val="28"/>
          <w:szCs w:val="28"/>
          <w:cs/>
          <w:lang w:bidi="ta-IN"/>
        </w:rPr>
        <w:t>மஹாதே</w:t>
      </w:r>
      <w:r w:rsidRPr="00BE318B">
        <w:rPr>
          <w:rFonts w:ascii="BRH Tamil Tab Extra" w:hAnsi="BRH Tamil Tab Extra" w:cs="Latha"/>
          <w:b/>
          <w:sz w:val="32"/>
          <w:szCs w:val="28"/>
        </w:rPr>
        <w:t>…</w:t>
      </w:r>
      <w:r w:rsidRPr="00155AC5">
        <w:rPr>
          <w:rFonts w:ascii="Latha" w:hAnsi="Latha" w:cs="Latha"/>
          <w:b/>
          <w:bCs/>
          <w:position w:val="-12"/>
          <w:sz w:val="28"/>
          <w:szCs w:val="28"/>
          <w:cs/>
          <w:lang w:bidi="ta-IN"/>
        </w:rPr>
        <w:t>3</w:t>
      </w:r>
      <w:r w:rsidRPr="00873111">
        <w:rPr>
          <w:rFonts w:ascii="Latha" w:hAnsi="Latha" w:cs="Latha"/>
          <w:sz w:val="28"/>
          <w:szCs w:val="28"/>
          <w:cs/>
          <w:lang w:bidi="ta-IN"/>
        </w:rPr>
        <w:t>வாய</w:t>
      </w:r>
      <w:r w:rsidRPr="00BE318B">
        <w:rPr>
          <w:rFonts w:ascii="BRH Tamil Tab Extra" w:hAnsi="BRH Tamil Tab Extra" w:cs="Latha"/>
          <w:b/>
          <w:sz w:val="36"/>
          <w:szCs w:val="28"/>
        </w:rPr>
        <w:t>†</w:t>
      </w:r>
      <w:r w:rsidRPr="00873111">
        <w:rPr>
          <w:rFonts w:ascii="Latha" w:hAnsi="Latha" w:cs="Latha"/>
          <w:sz w:val="28"/>
          <w:szCs w:val="28"/>
        </w:rPr>
        <w:t xml:space="preserve"> </w:t>
      </w:r>
      <w:r w:rsidRPr="00873111">
        <w:rPr>
          <w:rFonts w:ascii="Latha" w:hAnsi="Latha" w:cs="Latha"/>
          <w:sz w:val="28"/>
          <w:szCs w:val="28"/>
          <w:cs/>
          <w:lang w:bidi="ta-IN"/>
        </w:rPr>
        <w:t>தீ</w:t>
      </w:r>
      <w:r w:rsidRPr="00155AC5">
        <w:rPr>
          <w:rFonts w:ascii="Latha" w:hAnsi="Latha" w:cs="Latha"/>
          <w:b/>
          <w:bCs/>
          <w:position w:val="-12"/>
          <w:sz w:val="28"/>
          <w:szCs w:val="28"/>
          <w:cs/>
          <w:lang w:bidi="ta-IN"/>
        </w:rPr>
        <w:t>4</w:t>
      </w:r>
      <w:r w:rsidRPr="00873111">
        <w:rPr>
          <w:rFonts w:ascii="Latha" w:hAnsi="Latha" w:cs="Latha"/>
          <w:sz w:val="28"/>
          <w:szCs w:val="28"/>
          <w:cs/>
          <w:lang w:bidi="ta-IN"/>
        </w:rPr>
        <w:t xml:space="preserve">மஹி </w:t>
      </w:r>
      <w:r w:rsidRPr="00873111">
        <w:rPr>
          <w:rFonts w:ascii="Latha" w:hAnsi="Latha" w:cs="Latha"/>
          <w:sz w:val="28"/>
          <w:szCs w:val="28"/>
        </w:rPr>
        <w:t xml:space="preserve">| </w:t>
      </w:r>
      <w:r>
        <w:rPr>
          <w:rFonts w:ascii="Latha" w:hAnsi="Latha" w:cs="Latha" w:hint="cs"/>
          <w:sz w:val="28"/>
          <w:szCs w:val="28"/>
          <w:cs/>
          <w:lang w:bidi="ta-IN"/>
        </w:rPr>
        <w:br/>
      </w:r>
      <w:r w:rsidRPr="00873111">
        <w:rPr>
          <w:rFonts w:ascii="Latha" w:hAnsi="Latha" w:cs="Latha"/>
          <w:sz w:val="28"/>
          <w:szCs w:val="28"/>
          <w:cs/>
          <w:lang w:bidi="ta-IN"/>
        </w:rPr>
        <w:t>தந்நோ</w:t>
      </w:r>
      <w:r w:rsidRPr="00BE318B">
        <w:rPr>
          <w:rFonts w:ascii="BRH Tamil Tab Extra" w:hAnsi="BRH Tamil Tab Extra" w:cs="Latha"/>
          <w:b/>
          <w:sz w:val="36"/>
          <w:szCs w:val="28"/>
        </w:rPr>
        <w:t>†</w:t>
      </w:r>
      <w:r w:rsidRPr="00873111">
        <w:rPr>
          <w:rFonts w:ascii="Latha" w:hAnsi="Latha" w:cs="Latha"/>
          <w:sz w:val="28"/>
          <w:szCs w:val="28"/>
        </w:rPr>
        <w:t xml:space="preserve"> </w:t>
      </w:r>
      <w:r w:rsidRPr="00873111">
        <w:rPr>
          <w:rFonts w:ascii="Latha" w:hAnsi="Latha" w:cs="Latha"/>
          <w:sz w:val="28"/>
          <w:szCs w:val="28"/>
          <w:cs/>
          <w:lang w:bidi="ta-IN"/>
        </w:rPr>
        <w:t>ருத்</w:t>
      </w:r>
      <w:r w:rsidRPr="00155AC5">
        <w:rPr>
          <w:rFonts w:ascii="Latha" w:hAnsi="Latha" w:cs="Latha"/>
          <w:b/>
          <w:bCs/>
          <w:position w:val="-12"/>
          <w:sz w:val="28"/>
          <w:szCs w:val="28"/>
          <w:cs/>
          <w:lang w:bidi="ta-IN"/>
        </w:rPr>
        <w:t>3</w:t>
      </w:r>
      <w:r w:rsidRPr="00873111">
        <w:rPr>
          <w:rFonts w:ascii="Latha" w:hAnsi="Latha" w:cs="Latha"/>
          <w:sz w:val="28"/>
          <w:szCs w:val="28"/>
          <w:cs/>
          <w:lang w:bidi="ta-IN"/>
        </w:rPr>
        <w:t>ர</w:t>
      </w:r>
      <w:r w:rsidRPr="00155AC5">
        <w:rPr>
          <w:rFonts w:ascii="Latha" w:hAnsi="Latha" w:cs="Latha"/>
          <w:b/>
          <w:bCs/>
          <w:sz w:val="32"/>
          <w:szCs w:val="32"/>
          <w:cs/>
          <w:lang w:bidi="ta-IN"/>
        </w:rPr>
        <w:t>:</w:t>
      </w:r>
      <w:r w:rsidRPr="00873111">
        <w:rPr>
          <w:rFonts w:ascii="Latha" w:hAnsi="Latha" w:cs="Latha"/>
          <w:sz w:val="28"/>
          <w:szCs w:val="28"/>
          <w:cs/>
          <w:lang w:bidi="ta-IN"/>
        </w:rPr>
        <w:t xml:space="preserve"> ப்ரசோ</w:t>
      </w:r>
      <w:r w:rsidRPr="00BE318B">
        <w:rPr>
          <w:rFonts w:ascii="BRH Tamil Tab Extra" w:hAnsi="BRH Tamil Tab Extra" w:cs="Latha"/>
          <w:b/>
          <w:sz w:val="32"/>
          <w:szCs w:val="28"/>
        </w:rPr>
        <w:t>…</w:t>
      </w:r>
      <w:r w:rsidRPr="00873111">
        <w:rPr>
          <w:rFonts w:ascii="Latha" w:hAnsi="Latha" w:cs="Latha"/>
          <w:sz w:val="28"/>
          <w:szCs w:val="28"/>
          <w:cs/>
          <w:lang w:bidi="ta-IN"/>
        </w:rPr>
        <w:t>த</w:t>
      </w:r>
      <w:r w:rsidRPr="00155AC5">
        <w:rPr>
          <w:rFonts w:ascii="Latha" w:hAnsi="Latha" w:cs="Latha"/>
          <w:b/>
          <w:bCs/>
          <w:position w:val="-12"/>
          <w:sz w:val="28"/>
          <w:szCs w:val="28"/>
          <w:cs/>
          <w:lang w:bidi="ta-IN"/>
        </w:rPr>
        <w:t>3</w:t>
      </w:r>
      <w:r w:rsidRPr="00873111">
        <w:rPr>
          <w:rFonts w:ascii="Latha" w:hAnsi="Latha" w:cs="Latha"/>
          <w:sz w:val="28"/>
          <w:szCs w:val="28"/>
          <w:cs/>
          <w:lang w:bidi="ta-IN"/>
        </w:rPr>
        <w:t>யா</w:t>
      </w:r>
      <w:r w:rsidRPr="00BE318B">
        <w:rPr>
          <w:rFonts w:ascii="BRH Tamil Tab Extra" w:hAnsi="BRH Tamil Tab Extra" w:cs="Latha"/>
          <w:b/>
          <w:sz w:val="36"/>
          <w:szCs w:val="28"/>
        </w:rPr>
        <w:t>‡</w:t>
      </w:r>
      <w:r w:rsidRPr="00873111">
        <w:rPr>
          <w:rFonts w:ascii="Latha" w:hAnsi="Latha" w:cs="Latha"/>
          <w:sz w:val="28"/>
          <w:szCs w:val="28"/>
          <w:cs/>
          <w:lang w:bidi="ta-IN"/>
        </w:rPr>
        <w:t xml:space="preserve">த் </w:t>
      </w:r>
      <w:r w:rsidRPr="00873111">
        <w:rPr>
          <w:rFonts w:ascii="Latha" w:hAnsi="Latha" w:cs="Latha"/>
          <w:sz w:val="28"/>
          <w:szCs w:val="28"/>
        </w:rPr>
        <w:t xml:space="preserve">|| </w:t>
      </w:r>
      <w:r w:rsidR="00A3298A">
        <w:rPr>
          <w:rFonts w:ascii="Latha" w:hAnsi="Latha" w:cs="Latha"/>
          <w:b/>
          <w:bCs/>
          <w:sz w:val="32"/>
          <w:szCs w:val="32"/>
          <w:lang w:bidi="ta-IN"/>
        </w:rPr>
        <w:t>20.1</w:t>
      </w:r>
      <w:r>
        <w:rPr>
          <w:rFonts w:ascii="Latha" w:hAnsi="Latha" w:cs="Latha"/>
          <w:b/>
          <w:bCs/>
          <w:sz w:val="32"/>
          <w:szCs w:val="32"/>
          <w:lang w:bidi="ta-IN"/>
        </w:rPr>
        <w:t xml:space="preserve"> (2)</w:t>
      </w:r>
      <w:r w:rsidRPr="00873111">
        <w:rPr>
          <w:rFonts w:ascii="Latha" w:hAnsi="Latha" w:cs="Latha"/>
          <w:sz w:val="28"/>
          <w:szCs w:val="28"/>
          <w:cs/>
          <w:lang w:bidi="ta-IN"/>
        </w:rPr>
        <w:t xml:space="preserve"> </w:t>
      </w:r>
      <w:r w:rsidRPr="00873111">
        <w:rPr>
          <w:rFonts w:ascii="Latha" w:hAnsi="Latha" w:cs="Latha"/>
          <w:sz w:val="28"/>
          <w:szCs w:val="28"/>
        </w:rPr>
        <w:t>||</w:t>
      </w:r>
    </w:p>
    <w:p w14:paraId="7055D115" w14:textId="11E7BEF0" w:rsidR="003453F8" w:rsidRPr="00136186" w:rsidRDefault="003453F8" w:rsidP="00834941">
      <w:pPr>
        <w:pStyle w:val="Heading2"/>
        <w:rPr>
          <w:cs/>
        </w:rPr>
      </w:pPr>
      <w:bookmarkStart w:id="74" w:name="_Toc26712791"/>
      <w:bookmarkStart w:id="75" w:name="_Toc110092185"/>
      <w:r w:rsidRPr="00136186">
        <w:rPr>
          <w:rFonts w:hint="cs"/>
          <w:cs/>
        </w:rPr>
        <w:t>அனுவாகம்</w:t>
      </w:r>
      <w:r w:rsidRPr="00136186">
        <w:t xml:space="preserve"> 21</w:t>
      </w:r>
      <w:r>
        <w:t xml:space="preserve"> - </w:t>
      </w:r>
      <w:r w:rsidRPr="00D57CEE">
        <w:rPr>
          <w:cs/>
        </w:rPr>
        <w:t>ஊர்</w:t>
      </w:r>
      <w:r w:rsidR="00D733EC" w:rsidRPr="00D57CEE">
        <w:rPr>
          <w:cs/>
        </w:rPr>
        <w:t>த்</w:t>
      </w:r>
      <w:r w:rsidR="00D733EC" w:rsidRPr="007D792D">
        <w:rPr>
          <w:position w:val="-12"/>
          <w:cs/>
        </w:rPr>
        <w:t>3</w:t>
      </w:r>
      <w:r w:rsidRPr="00D57CEE">
        <w:rPr>
          <w:cs/>
        </w:rPr>
        <w:t>த்</w:t>
      </w:r>
      <w:r w:rsidRPr="007D792D">
        <w:rPr>
          <w:position w:val="-12"/>
          <w:cs/>
        </w:rPr>
        <w:t>4</w:t>
      </w:r>
      <w:r w:rsidRPr="00D57CEE">
        <w:rPr>
          <w:cs/>
        </w:rPr>
        <w:t xml:space="preserve">வவக்த்ர </w:t>
      </w:r>
      <w:r w:rsidR="00D733EC">
        <w:br/>
      </w:r>
      <w:r w:rsidRPr="00D57CEE">
        <w:rPr>
          <w:cs/>
        </w:rPr>
        <w:t>ப்ரதிபாத</w:t>
      </w:r>
      <w:r w:rsidRPr="007D792D">
        <w:rPr>
          <w:position w:val="-12"/>
          <w:cs/>
        </w:rPr>
        <w:t>3</w:t>
      </w:r>
      <w:r w:rsidRPr="00D57CEE">
        <w:rPr>
          <w:cs/>
        </w:rPr>
        <w:t>க மந்த்ர</w:t>
      </w:r>
      <w:r w:rsidRPr="00CE43C2">
        <w:rPr>
          <w:cs/>
        </w:rPr>
        <w:t>:</w:t>
      </w:r>
      <w:bookmarkEnd w:id="74"/>
      <w:bookmarkEnd w:id="75"/>
    </w:p>
    <w:p w14:paraId="2742FAC8" w14:textId="77777777" w:rsidR="003453F8" w:rsidRPr="003C7BBA" w:rsidRDefault="003453F8" w:rsidP="003453F8">
      <w:pPr>
        <w:widowControl w:val="0"/>
        <w:tabs>
          <w:tab w:val="left" w:pos="90"/>
        </w:tabs>
        <w:autoSpaceDE w:val="0"/>
        <w:autoSpaceDN w:val="0"/>
        <w:adjustRightInd w:val="0"/>
        <w:spacing w:line="22" w:lineRule="atLeast"/>
        <w:rPr>
          <w:rFonts w:ascii="Latha" w:hAnsi="Latha" w:cs="Latha"/>
          <w:b/>
          <w:sz w:val="32"/>
          <w:szCs w:val="24"/>
          <w:u w:val="single"/>
          <w:lang w:bidi="hi-IN"/>
        </w:rPr>
      </w:pPr>
      <w:r w:rsidRPr="003C7BBA">
        <w:rPr>
          <w:rFonts w:ascii="Latha" w:hAnsi="Latha" w:cs="Latha"/>
          <w:b/>
          <w:sz w:val="32"/>
          <w:szCs w:val="24"/>
          <w:u w:val="single"/>
          <w:lang w:bidi="hi-IN"/>
        </w:rPr>
        <w:t>T.A.6.2</w:t>
      </w:r>
      <w:r>
        <w:rPr>
          <w:rFonts w:ascii="Latha" w:hAnsi="Latha" w:cs="Latha"/>
          <w:b/>
          <w:sz w:val="32"/>
          <w:szCs w:val="24"/>
          <w:u w:val="single"/>
          <w:lang w:bidi="hi-IN"/>
        </w:rPr>
        <w:t>1</w:t>
      </w:r>
      <w:r w:rsidRPr="003C7BBA">
        <w:rPr>
          <w:rFonts w:ascii="Latha" w:hAnsi="Latha" w:cs="Latha"/>
          <w:b/>
          <w:sz w:val="32"/>
          <w:szCs w:val="24"/>
          <w:u w:val="single"/>
          <w:lang w:bidi="hi-IN"/>
        </w:rPr>
        <w:t>.1</w:t>
      </w:r>
    </w:p>
    <w:p w14:paraId="4F9B90B7" w14:textId="1CD7409B" w:rsidR="003453F8" w:rsidRPr="00873111" w:rsidRDefault="003453F8" w:rsidP="003453F8">
      <w:pPr>
        <w:spacing w:line="264" w:lineRule="auto"/>
        <w:rPr>
          <w:rFonts w:ascii="Latha" w:hAnsi="Latha" w:cs="Latha"/>
          <w:sz w:val="28"/>
          <w:szCs w:val="28"/>
        </w:rPr>
      </w:pPr>
      <w:r w:rsidRPr="00873111">
        <w:rPr>
          <w:rFonts w:ascii="Latha" w:hAnsi="Latha" w:cs="Latha"/>
          <w:sz w:val="28"/>
          <w:szCs w:val="28"/>
          <w:cs/>
          <w:lang w:bidi="ta-IN"/>
        </w:rPr>
        <w:t>ஈஶானஸ்</w:t>
      </w:r>
      <w:r w:rsidR="00770633">
        <w:rPr>
          <w:rFonts w:ascii="Latha" w:hAnsi="Latha" w:cs="Latha" w:hint="cs"/>
          <w:sz w:val="28"/>
          <w:szCs w:val="28"/>
          <w:cs/>
          <w:lang w:bidi="ta-IN"/>
        </w:rPr>
        <w:t>-</w:t>
      </w:r>
      <w:r w:rsidRPr="00873111">
        <w:rPr>
          <w:rFonts w:ascii="Latha" w:hAnsi="Latha" w:cs="Latha"/>
          <w:sz w:val="28"/>
          <w:szCs w:val="28"/>
          <w:cs/>
          <w:lang w:bidi="ta-IN"/>
        </w:rPr>
        <w:t>ஸர்வ</w:t>
      </w:r>
      <w:r w:rsidRPr="00BE318B">
        <w:rPr>
          <w:rFonts w:ascii="BRH Tamil Tab Extra" w:hAnsi="BRH Tamil Tab Extra" w:cs="Latha"/>
          <w:b/>
          <w:sz w:val="36"/>
          <w:szCs w:val="28"/>
        </w:rPr>
        <w:t>†</w:t>
      </w:r>
      <w:r w:rsidRPr="00873111">
        <w:rPr>
          <w:rFonts w:ascii="Latha" w:hAnsi="Latha" w:cs="Latha"/>
          <w:sz w:val="28"/>
          <w:szCs w:val="28"/>
          <w:cs/>
          <w:lang w:bidi="ta-IN"/>
        </w:rPr>
        <w:t>வித்</w:t>
      </w:r>
      <w:r w:rsidRPr="00155AC5">
        <w:rPr>
          <w:rFonts w:ascii="Latha" w:hAnsi="Latha" w:cs="Latha"/>
          <w:b/>
          <w:bCs/>
          <w:position w:val="-12"/>
          <w:sz w:val="28"/>
          <w:szCs w:val="28"/>
          <w:cs/>
          <w:lang w:bidi="ta-IN"/>
        </w:rPr>
        <w:t>3</w:t>
      </w:r>
      <w:r w:rsidRPr="00873111">
        <w:rPr>
          <w:rFonts w:ascii="Latha" w:hAnsi="Latha" w:cs="Latha"/>
          <w:sz w:val="28"/>
          <w:szCs w:val="28"/>
          <w:cs/>
          <w:lang w:bidi="ta-IN"/>
        </w:rPr>
        <w:t>யா</w:t>
      </w:r>
      <w:r w:rsidRPr="00BE318B">
        <w:rPr>
          <w:rFonts w:ascii="BRH Tamil Tab Extra" w:hAnsi="BRH Tamil Tab Extra" w:cs="Latha"/>
          <w:b/>
          <w:sz w:val="32"/>
          <w:szCs w:val="28"/>
        </w:rPr>
        <w:t>…</w:t>
      </w:r>
      <w:r w:rsidRPr="00873111">
        <w:rPr>
          <w:rFonts w:ascii="Latha" w:hAnsi="Latha" w:cs="Latha"/>
          <w:sz w:val="28"/>
          <w:szCs w:val="28"/>
          <w:cs/>
          <w:lang w:bidi="ta-IN"/>
        </w:rPr>
        <w:t>னா</w:t>
      </w:r>
      <w:r w:rsidRPr="00BE318B">
        <w:rPr>
          <w:rFonts w:ascii="BRH Tamil Tab Extra" w:hAnsi="BRH Tamil Tab Extra" w:cs="Latha"/>
          <w:b/>
          <w:sz w:val="32"/>
          <w:szCs w:val="28"/>
        </w:rPr>
        <w:t>…</w:t>
      </w:r>
      <w:r w:rsidR="00770633">
        <w:rPr>
          <w:rFonts w:ascii="Latha" w:hAnsi="Latha" w:cs="Latha"/>
          <w:sz w:val="28"/>
          <w:szCs w:val="28"/>
        </w:rPr>
        <w:t>-</w:t>
      </w:r>
      <w:r w:rsidRPr="00873111">
        <w:rPr>
          <w:rFonts w:ascii="Latha" w:hAnsi="Latha" w:cs="Latha"/>
          <w:sz w:val="28"/>
          <w:szCs w:val="28"/>
          <w:cs/>
          <w:lang w:bidi="ta-IN"/>
        </w:rPr>
        <w:t>மீஶ்வரஸ்</w:t>
      </w:r>
      <w:r w:rsidR="00D733EC">
        <w:rPr>
          <w:rFonts w:ascii="Latha" w:hAnsi="Latha" w:cs="Latha"/>
          <w:sz w:val="28"/>
          <w:szCs w:val="28"/>
          <w:lang w:bidi="ta-IN"/>
        </w:rPr>
        <w:t xml:space="preserve"> </w:t>
      </w:r>
      <w:r w:rsidRPr="00873111">
        <w:rPr>
          <w:rFonts w:ascii="Latha" w:hAnsi="Latha" w:cs="Latha"/>
          <w:sz w:val="28"/>
          <w:szCs w:val="28"/>
          <w:cs/>
          <w:lang w:bidi="ta-IN"/>
        </w:rPr>
        <w:t>ஸர்வ</w:t>
      </w:r>
      <w:r w:rsidRPr="00BE318B">
        <w:rPr>
          <w:rFonts w:ascii="BRH Tamil Tab Extra" w:hAnsi="BRH Tamil Tab Extra" w:cs="Latha"/>
          <w:b/>
          <w:sz w:val="36"/>
          <w:szCs w:val="28"/>
        </w:rPr>
        <w:t>†</w:t>
      </w:r>
      <w:r w:rsidRPr="00873111">
        <w:rPr>
          <w:rFonts w:ascii="Latha" w:hAnsi="Latha" w:cs="Latha"/>
          <w:sz w:val="28"/>
          <w:szCs w:val="28"/>
          <w:cs/>
          <w:lang w:bidi="ta-IN"/>
        </w:rPr>
        <w:t>பூ</w:t>
      </w:r>
      <w:r w:rsidRPr="00155AC5">
        <w:rPr>
          <w:rFonts w:ascii="Latha" w:hAnsi="Latha" w:cs="Latha"/>
          <w:b/>
          <w:bCs/>
          <w:position w:val="-12"/>
          <w:sz w:val="28"/>
          <w:szCs w:val="28"/>
          <w:cs/>
          <w:lang w:bidi="ta-IN"/>
        </w:rPr>
        <w:t>4</w:t>
      </w:r>
      <w:r w:rsidRPr="00873111">
        <w:rPr>
          <w:rFonts w:ascii="Latha" w:hAnsi="Latha" w:cs="Latha"/>
          <w:sz w:val="28"/>
          <w:szCs w:val="28"/>
          <w:cs/>
          <w:lang w:bidi="ta-IN"/>
        </w:rPr>
        <w:t>தா</w:t>
      </w:r>
      <w:r w:rsidRPr="00BE318B">
        <w:rPr>
          <w:rFonts w:ascii="BRH Tamil Tab Extra" w:hAnsi="BRH Tamil Tab Extra" w:cs="Latha"/>
          <w:b/>
          <w:sz w:val="32"/>
          <w:szCs w:val="28"/>
        </w:rPr>
        <w:t>…</w:t>
      </w:r>
      <w:r w:rsidRPr="00873111">
        <w:rPr>
          <w:rFonts w:ascii="Latha" w:hAnsi="Latha" w:cs="Latha"/>
          <w:sz w:val="28"/>
          <w:szCs w:val="28"/>
          <w:cs/>
          <w:lang w:bidi="ta-IN"/>
        </w:rPr>
        <w:t>னா</w:t>
      </w:r>
      <w:r w:rsidRPr="00BE318B">
        <w:rPr>
          <w:rFonts w:ascii="BRH Tamil Tab Extra" w:hAnsi="BRH Tamil Tab Extra" w:cs="Latha"/>
          <w:b/>
          <w:sz w:val="32"/>
          <w:szCs w:val="28"/>
        </w:rPr>
        <w:t>…</w:t>
      </w:r>
      <w:r w:rsidRPr="00873111">
        <w:rPr>
          <w:rFonts w:ascii="Latha" w:hAnsi="Latha" w:cs="Latha"/>
          <w:sz w:val="28"/>
          <w:szCs w:val="28"/>
          <w:cs/>
          <w:lang w:bidi="ta-IN"/>
        </w:rPr>
        <w:t>ம்</w:t>
      </w:r>
    </w:p>
    <w:p w14:paraId="1E0B8FF4" w14:textId="1EC2E291" w:rsidR="00757C74" w:rsidRDefault="003453F8" w:rsidP="003453F8">
      <w:pPr>
        <w:spacing w:line="264" w:lineRule="auto"/>
        <w:rPr>
          <w:rFonts w:ascii="Latha" w:hAnsi="Latha" w:cs="Latha"/>
          <w:sz w:val="28"/>
          <w:szCs w:val="28"/>
          <w:lang w:bidi="ta-IN"/>
        </w:rPr>
      </w:pPr>
      <w:r w:rsidRPr="00873111">
        <w:rPr>
          <w:rFonts w:ascii="Latha" w:hAnsi="Latha" w:cs="Latha"/>
          <w:sz w:val="28"/>
          <w:szCs w:val="28"/>
          <w:cs/>
          <w:lang w:bidi="ta-IN"/>
        </w:rPr>
        <w:t>ப்</w:t>
      </w:r>
      <w:r w:rsidRPr="00155AC5">
        <w:rPr>
          <w:rFonts w:ascii="Latha" w:hAnsi="Latha" w:cs="Latha"/>
          <w:b/>
          <w:bCs/>
          <w:position w:val="-12"/>
          <w:sz w:val="28"/>
          <w:szCs w:val="28"/>
          <w:cs/>
          <w:lang w:bidi="ta-IN"/>
        </w:rPr>
        <w:t>3</w:t>
      </w:r>
      <w:r w:rsidRPr="00873111">
        <w:rPr>
          <w:rFonts w:ascii="Latha" w:hAnsi="Latha" w:cs="Latha"/>
          <w:sz w:val="28"/>
          <w:szCs w:val="28"/>
          <w:cs/>
          <w:lang w:bidi="ta-IN"/>
        </w:rPr>
        <w:t>ரஹ்மாதி</w:t>
      </w:r>
      <w:r w:rsidRPr="00BE318B">
        <w:rPr>
          <w:rFonts w:ascii="BRH Tamil Tab Extra" w:hAnsi="BRH Tamil Tab Extra" w:cs="Latha"/>
          <w:b/>
          <w:sz w:val="36"/>
          <w:szCs w:val="28"/>
        </w:rPr>
        <w:t>†</w:t>
      </w:r>
      <w:r w:rsidRPr="00155AC5">
        <w:rPr>
          <w:rFonts w:ascii="Latha" w:hAnsi="Latha" w:cs="Latha"/>
          <w:b/>
          <w:bCs/>
          <w:position w:val="-12"/>
          <w:sz w:val="28"/>
          <w:szCs w:val="28"/>
          <w:cs/>
          <w:lang w:bidi="ta-IN"/>
        </w:rPr>
        <w:t>4</w:t>
      </w:r>
      <w:r w:rsidRPr="00873111">
        <w:rPr>
          <w:rFonts w:ascii="Latha" w:hAnsi="Latha" w:cs="Latha"/>
          <w:sz w:val="28"/>
          <w:szCs w:val="28"/>
          <w:cs/>
          <w:lang w:bidi="ta-IN"/>
        </w:rPr>
        <w:t>ப</w:t>
      </w:r>
      <w:r w:rsidRPr="002416B0">
        <w:rPr>
          <w:rFonts w:ascii="Latha" w:hAnsi="Latha" w:cs="Latha"/>
          <w:sz w:val="28"/>
          <w:szCs w:val="28"/>
          <w:cs/>
          <w:lang w:bidi="ta-IN"/>
        </w:rPr>
        <w:t>தி</w:t>
      </w:r>
      <w:r w:rsidRPr="002416B0">
        <w:rPr>
          <w:rFonts w:ascii="BRH Tamil Tab Extra" w:hAnsi="BRH Tamil Tab Extra" w:cs="Latha"/>
          <w:b/>
          <w:sz w:val="32"/>
          <w:szCs w:val="28"/>
        </w:rPr>
        <w:t>…</w:t>
      </w:r>
      <w:r w:rsidRPr="002416B0">
        <w:rPr>
          <w:rFonts w:ascii="Latha" w:hAnsi="Latha" w:cs="Latha"/>
          <w:sz w:val="28"/>
          <w:szCs w:val="28"/>
          <w:cs/>
          <w:lang w:bidi="ta-IN"/>
        </w:rPr>
        <w:t>ர்</w:t>
      </w:r>
      <w:r w:rsidR="00D733EC">
        <w:rPr>
          <w:rFonts w:ascii="Latha" w:hAnsi="Latha" w:cs="Latha"/>
          <w:sz w:val="28"/>
          <w:szCs w:val="28"/>
          <w:lang w:bidi="ta-IN"/>
        </w:rPr>
        <w:t xml:space="preserve"> </w:t>
      </w:r>
      <w:r w:rsidRPr="00873111">
        <w:rPr>
          <w:rFonts w:ascii="Latha" w:hAnsi="Latha" w:cs="Latha"/>
          <w:sz w:val="28"/>
          <w:szCs w:val="28"/>
          <w:cs/>
          <w:lang w:bidi="ta-IN"/>
        </w:rPr>
        <w:t>ப்</w:t>
      </w:r>
      <w:r w:rsidRPr="00155AC5">
        <w:rPr>
          <w:rFonts w:ascii="Latha" w:hAnsi="Latha" w:cs="Latha"/>
          <w:b/>
          <w:bCs/>
          <w:position w:val="-12"/>
          <w:sz w:val="28"/>
          <w:szCs w:val="28"/>
          <w:cs/>
          <w:lang w:bidi="ta-IN"/>
        </w:rPr>
        <w:t>3</w:t>
      </w:r>
      <w:r w:rsidRPr="00873111">
        <w:rPr>
          <w:rFonts w:ascii="Latha" w:hAnsi="Latha" w:cs="Latha"/>
          <w:sz w:val="28"/>
          <w:szCs w:val="28"/>
          <w:cs/>
          <w:lang w:bidi="ta-IN"/>
        </w:rPr>
        <w:t>ரஹ்ம</w:t>
      </w:r>
      <w:r w:rsidRPr="00BE318B">
        <w:rPr>
          <w:rFonts w:ascii="BRH Tamil Tab Extra" w:hAnsi="BRH Tamil Tab Extra" w:cs="Latha"/>
          <w:b/>
          <w:sz w:val="32"/>
          <w:szCs w:val="28"/>
        </w:rPr>
        <w:t>…</w:t>
      </w:r>
      <w:r w:rsidRPr="00873111">
        <w:rPr>
          <w:rFonts w:ascii="Latha" w:hAnsi="Latha" w:cs="Latha"/>
          <w:sz w:val="28"/>
          <w:szCs w:val="28"/>
          <w:cs/>
          <w:lang w:bidi="ta-IN"/>
        </w:rPr>
        <w:t>ணோ</w:t>
      </w:r>
      <w:r w:rsidRPr="00BE318B">
        <w:rPr>
          <w:rFonts w:ascii="BRH Devanagari Extra" w:hAnsi="BRH Devanagari Extra" w:cs="Latha"/>
          <w:b/>
          <w:sz w:val="36"/>
          <w:szCs w:val="28"/>
        </w:rPr>
        <w:t>Å</w:t>
      </w:r>
      <w:r w:rsidRPr="00873111">
        <w:rPr>
          <w:rFonts w:ascii="Latha" w:hAnsi="Latha" w:cs="Latha"/>
          <w:sz w:val="28"/>
          <w:szCs w:val="28"/>
          <w:cs/>
          <w:lang w:bidi="ta-IN"/>
        </w:rPr>
        <w:t>தி</w:t>
      </w:r>
      <w:r w:rsidRPr="00BE318B">
        <w:rPr>
          <w:rFonts w:ascii="BRH Tamil Tab Extra" w:hAnsi="BRH Tamil Tab Extra" w:cs="Latha"/>
          <w:b/>
          <w:sz w:val="36"/>
          <w:szCs w:val="28"/>
        </w:rPr>
        <w:t>†</w:t>
      </w:r>
      <w:r w:rsidRPr="00155AC5">
        <w:rPr>
          <w:rFonts w:ascii="Latha" w:hAnsi="Latha" w:cs="Latha"/>
          <w:b/>
          <w:bCs/>
          <w:position w:val="-12"/>
          <w:sz w:val="28"/>
          <w:szCs w:val="28"/>
          <w:cs/>
          <w:lang w:bidi="ta-IN"/>
        </w:rPr>
        <w:t>4</w:t>
      </w:r>
      <w:r w:rsidRPr="00873111">
        <w:rPr>
          <w:rFonts w:ascii="Latha" w:hAnsi="Latha" w:cs="Latha"/>
          <w:sz w:val="28"/>
          <w:szCs w:val="28"/>
          <w:cs/>
          <w:lang w:bidi="ta-IN"/>
        </w:rPr>
        <w:t>ப</w:t>
      </w:r>
      <w:r w:rsidRPr="002416B0">
        <w:rPr>
          <w:rFonts w:ascii="Latha" w:hAnsi="Latha" w:cs="Latha"/>
          <w:sz w:val="28"/>
          <w:szCs w:val="28"/>
          <w:cs/>
          <w:lang w:bidi="ta-IN"/>
        </w:rPr>
        <w:t>தி</w:t>
      </w:r>
      <w:r w:rsidRPr="002416B0">
        <w:rPr>
          <w:rFonts w:ascii="BRH Tamil Tab Extra" w:hAnsi="BRH Tamil Tab Extra" w:cs="Latha"/>
          <w:b/>
          <w:sz w:val="32"/>
          <w:szCs w:val="28"/>
        </w:rPr>
        <w:t>…</w:t>
      </w:r>
      <w:r w:rsidRPr="002416B0">
        <w:rPr>
          <w:rFonts w:ascii="Latha" w:hAnsi="Latha" w:cs="Latha"/>
          <w:sz w:val="28"/>
          <w:szCs w:val="28"/>
          <w:cs/>
          <w:lang w:bidi="ta-IN"/>
        </w:rPr>
        <w:t>ர்</w:t>
      </w:r>
      <w:r w:rsidR="00D733EC">
        <w:rPr>
          <w:rFonts w:ascii="Latha" w:hAnsi="Latha" w:cs="Latha"/>
          <w:sz w:val="28"/>
          <w:szCs w:val="28"/>
          <w:lang w:bidi="ta-IN"/>
        </w:rPr>
        <w:t xml:space="preserve"> </w:t>
      </w:r>
      <w:r w:rsidRPr="00873111">
        <w:rPr>
          <w:rFonts w:ascii="Latha" w:hAnsi="Latha" w:cs="Latha"/>
          <w:sz w:val="28"/>
          <w:szCs w:val="28"/>
          <w:cs/>
          <w:lang w:bidi="ta-IN"/>
        </w:rPr>
        <w:t>ப்</w:t>
      </w:r>
      <w:r w:rsidRPr="00155AC5">
        <w:rPr>
          <w:rFonts w:ascii="Latha" w:hAnsi="Latha" w:cs="Latha"/>
          <w:b/>
          <w:bCs/>
          <w:position w:val="-12"/>
          <w:sz w:val="28"/>
          <w:szCs w:val="28"/>
          <w:cs/>
          <w:lang w:bidi="ta-IN"/>
        </w:rPr>
        <w:t>3</w:t>
      </w:r>
      <w:r w:rsidRPr="00873111">
        <w:rPr>
          <w:rFonts w:ascii="Latha" w:hAnsi="Latha" w:cs="Latha"/>
          <w:sz w:val="28"/>
          <w:szCs w:val="28"/>
          <w:cs/>
          <w:lang w:bidi="ta-IN"/>
        </w:rPr>
        <w:t>ரஹ்மா</w:t>
      </w:r>
      <w:r w:rsidRPr="00BE318B">
        <w:rPr>
          <w:rFonts w:ascii="BRH Tamil Tab Extra" w:hAnsi="BRH Tamil Tab Extra" w:cs="Latha"/>
          <w:b/>
          <w:sz w:val="36"/>
          <w:szCs w:val="28"/>
        </w:rPr>
        <w:t>†</w:t>
      </w:r>
      <w:r w:rsidRPr="00873111">
        <w:rPr>
          <w:rFonts w:ascii="Latha" w:hAnsi="Latha" w:cs="Latha"/>
          <w:sz w:val="28"/>
          <w:szCs w:val="28"/>
        </w:rPr>
        <w:t xml:space="preserve"> </w:t>
      </w:r>
      <w:r w:rsidRPr="00873111">
        <w:rPr>
          <w:rFonts w:ascii="Latha" w:hAnsi="Latha" w:cs="Latha"/>
          <w:sz w:val="28"/>
          <w:szCs w:val="28"/>
          <w:cs/>
          <w:lang w:bidi="ta-IN"/>
        </w:rPr>
        <w:t>ஶி</w:t>
      </w:r>
      <w:r w:rsidRPr="00BE318B">
        <w:rPr>
          <w:rFonts w:ascii="BRH Tamil Tab Extra" w:hAnsi="BRH Tamil Tab Extra" w:cs="Latha"/>
          <w:b/>
          <w:sz w:val="32"/>
          <w:szCs w:val="28"/>
        </w:rPr>
        <w:t>…</w:t>
      </w:r>
      <w:r w:rsidRPr="00873111">
        <w:rPr>
          <w:rFonts w:ascii="Latha" w:hAnsi="Latha" w:cs="Latha"/>
          <w:sz w:val="28"/>
          <w:szCs w:val="28"/>
          <w:cs/>
          <w:lang w:bidi="ta-IN"/>
        </w:rPr>
        <w:t xml:space="preserve">வோ </w:t>
      </w:r>
    </w:p>
    <w:p w14:paraId="3C9E4474" w14:textId="77777777" w:rsidR="003453F8" w:rsidRDefault="003453F8" w:rsidP="003453F8">
      <w:pPr>
        <w:spacing w:line="264" w:lineRule="auto"/>
        <w:rPr>
          <w:rFonts w:ascii="Latha" w:hAnsi="Latha" w:cs="Latha"/>
          <w:b/>
          <w:bCs/>
          <w:sz w:val="32"/>
          <w:szCs w:val="32"/>
          <w:lang w:bidi="ta-IN"/>
        </w:rPr>
      </w:pPr>
      <w:r w:rsidRPr="00873111">
        <w:rPr>
          <w:rFonts w:ascii="Latha" w:hAnsi="Latha" w:cs="Latha"/>
          <w:sz w:val="28"/>
          <w:szCs w:val="28"/>
          <w:cs/>
          <w:lang w:bidi="ta-IN"/>
        </w:rPr>
        <w:t>மே</w:t>
      </w:r>
      <w:r w:rsidRPr="00BE318B">
        <w:rPr>
          <w:rFonts w:ascii="BRH Tamil Tab Extra" w:hAnsi="BRH Tamil Tab Extra" w:cs="Latha"/>
          <w:b/>
          <w:sz w:val="36"/>
          <w:szCs w:val="28"/>
        </w:rPr>
        <w:t>†</w:t>
      </w:r>
      <w:r w:rsidRPr="00873111">
        <w:rPr>
          <w:rFonts w:ascii="Latha" w:hAnsi="Latha" w:cs="Latha"/>
          <w:sz w:val="28"/>
          <w:szCs w:val="28"/>
        </w:rPr>
        <w:t xml:space="preserve"> </w:t>
      </w:r>
      <w:r w:rsidRPr="00873111">
        <w:rPr>
          <w:rFonts w:ascii="Latha" w:hAnsi="Latha" w:cs="Latha"/>
          <w:sz w:val="28"/>
          <w:szCs w:val="28"/>
          <w:cs/>
          <w:lang w:bidi="ta-IN"/>
        </w:rPr>
        <w:t>அஸ்து ஸதா</w:t>
      </w:r>
      <w:r w:rsidRPr="00155AC5">
        <w:rPr>
          <w:rFonts w:ascii="Latha" w:hAnsi="Latha" w:cs="Latha"/>
          <w:b/>
          <w:bCs/>
          <w:position w:val="-12"/>
          <w:sz w:val="28"/>
          <w:szCs w:val="28"/>
          <w:cs/>
          <w:lang w:bidi="ta-IN"/>
        </w:rPr>
        <w:t>3</w:t>
      </w:r>
      <w:r w:rsidRPr="00873111">
        <w:rPr>
          <w:rFonts w:ascii="Latha" w:hAnsi="Latha" w:cs="Latha"/>
          <w:sz w:val="28"/>
          <w:szCs w:val="28"/>
          <w:cs/>
          <w:lang w:bidi="ta-IN"/>
        </w:rPr>
        <w:t>ஶி</w:t>
      </w:r>
      <w:r w:rsidRPr="00BE318B">
        <w:rPr>
          <w:rFonts w:ascii="BRH Tamil Tab Extra" w:hAnsi="BRH Tamil Tab Extra" w:cs="Latha"/>
          <w:b/>
          <w:sz w:val="32"/>
          <w:szCs w:val="28"/>
        </w:rPr>
        <w:t>…</w:t>
      </w:r>
      <w:r w:rsidRPr="00873111">
        <w:rPr>
          <w:rFonts w:ascii="Latha" w:hAnsi="Latha" w:cs="Latha"/>
          <w:sz w:val="28"/>
          <w:szCs w:val="28"/>
          <w:cs/>
          <w:lang w:bidi="ta-IN"/>
        </w:rPr>
        <w:t xml:space="preserve">வோம் </w:t>
      </w:r>
      <w:r w:rsidRPr="00873111">
        <w:rPr>
          <w:rFonts w:ascii="Latha" w:hAnsi="Latha" w:cs="Latha"/>
          <w:sz w:val="28"/>
          <w:szCs w:val="28"/>
        </w:rPr>
        <w:t xml:space="preserve">|| </w:t>
      </w:r>
      <w:r w:rsidR="00A3298A">
        <w:rPr>
          <w:rFonts w:ascii="Latha" w:hAnsi="Latha" w:cs="Latha"/>
          <w:b/>
          <w:bCs/>
          <w:sz w:val="32"/>
          <w:szCs w:val="32"/>
          <w:lang w:bidi="ta-IN"/>
        </w:rPr>
        <w:t>21.1</w:t>
      </w:r>
      <w:r>
        <w:rPr>
          <w:rFonts w:ascii="Latha" w:hAnsi="Latha" w:cs="Latha"/>
          <w:b/>
          <w:bCs/>
          <w:sz w:val="32"/>
          <w:szCs w:val="32"/>
          <w:lang w:bidi="ta-IN"/>
        </w:rPr>
        <w:t xml:space="preserve"> (1)</w:t>
      </w:r>
    </w:p>
    <w:p w14:paraId="1EB4F48D" w14:textId="77777777" w:rsidR="005541FC" w:rsidRDefault="005541FC" w:rsidP="003453F8">
      <w:pPr>
        <w:spacing w:line="264" w:lineRule="auto"/>
        <w:rPr>
          <w:rFonts w:ascii="Latha" w:hAnsi="Latha" w:cs="Latha"/>
          <w:b/>
          <w:bCs/>
          <w:sz w:val="32"/>
          <w:szCs w:val="32"/>
          <w:lang w:bidi="ta-IN"/>
        </w:rPr>
      </w:pPr>
    </w:p>
    <w:p w14:paraId="411D8347" w14:textId="357A90EB" w:rsidR="003453F8" w:rsidRPr="00136186" w:rsidRDefault="00D733EC" w:rsidP="00834941">
      <w:pPr>
        <w:pStyle w:val="Heading2"/>
        <w:rPr>
          <w:cs/>
        </w:rPr>
      </w:pPr>
      <w:bookmarkStart w:id="76" w:name="_Toc26712792"/>
      <w:bookmarkStart w:id="77" w:name="_Toc110092186"/>
      <w:r>
        <w:lastRenderedPageBreak/>
        <w:t xml:space="preserve"> </w:t>
      </w:r>
      <w:r w:rsidR="003453F8" w:rsidRPr="00136186">
        <w:rPr>
          <w:rFonts w:hint="cs"/>
          <w:cs/>
        </w:rPr>
        <w:t>அனுவாகம்</w:t>
      </w:r>
      <w:r w:rsidR="003453F8" w:rsidRPr="00136186">
        <w:t xml:space="preserve"> 22</w:t>
      </w:r>
      <w:r w:rsidR="003453F8">
        <w:t xml:space="preserve"> - </w:t>
      </w:r>
      <w:r w:rsidR="003453F8" w:rsidRPr="00D57CEE">
        <w:rPr>
          <w:cs/>
        </w:rPr>
        <w:t>நமஸ்காரார்த்த</w:t>
      </w:r>
      <w:r w:rsidR="003453F8" w:rsidRPr="007D792D">
        <w:rPr>
          <w:position w:val="-12"/>
          <w:cs/>
        </w:rPr>
        <w:t>2</w:t>
      </w:r>
      <w:r w:rsidR="003453F8" w:rsidRPr="00D57CEE">
        <w:rPr>
          <w:cs/>
        </w:rPr>
        <w:t xml:space="preserve"> மந்த்ரா</w:t>
      </w:r>
      <w:r w:rsidR="003453F8" w:rsidRPr="00CE43C2">
        <w:rPr>
          <w:cs/>
        </w:rPr>
        <w:t>:</w:t>
      </w:r>
      <w:bookmarkEnd w:id="76"/>
      <w:bookmarkEnd w:id="77"/>
    </w:p>
    <w:p w14:paraId="24421FE0" w14:textId="77777777" w:rsidR="003453F8" w:rsidRDefault="003453F8" w:rsidP="003453F8">
      <w:pPr>
        <w:spacing w:line="264" w:lineRule="auto"/>
        <w:rPr>
          <w:rFonts w:ascii="Latha" w:hAnsi="Latha" w:cs="Latha"/>
          <w:b/>
          <w:sz w:val="32"/>
          <w:szCs w:val="24"/>
          <w:u w:val="single"/>
          <w:lang w:bidi="hi-IN"/>
        </w:rPr>
      </w:pPr>
      <w:r w:rsidRPr="003C7BBA">
        <w:rPr>
          <w:rFonts w:ascii="Latha" w:hAnsi="Latha" w:cs="Latha"/>
          <w:b/>
          <w:sz w:val="32"/>
          <w:szCs w:val="24"/>
          <w:u w:val="single"/>
          <w:lang w:bidi="hi-IN"/>
        </w:rPr>
        <w:t>T.A.6.2</w:t>
      </w:r>
      <w:r>
        <w:rPr>
          <w:rFonts w:ascii="Latha" w:hAnsi="Latha" w:cs="Latha"/>
          <w:b/>
          <w:sz w:val="32"/>
          <w:szCs w:val="24"/>
          <w:u w:val="single"/>
          <w:lang w:bidi="hi-IN"/>
        </w:rPr>
        <w:t>2</w:t>
      </w:r>
      <w:r w:rsidRPr="003C7BBA">
        <w:rPr>
          <w:rFonts w:ascii="Latha" w:hAnsi="Latha" w:cs="Latha"/>
          <w:b/>
          <w:sz w:val="32"/>
          <w:szCs w:val="24"/>
          <w:u w:val="single"/>
          <w:lang w:bidi="hi-IN"/>
        </w:rPr>
        <w:t>.1</w:t>
      </w:r>
    </w:p>
    <w:p w14:paraId="17CD8921" w14:textId="77777777" w:rsidR="003453F8" w:rsidRDefault="003453F8" w:rsidP="003453F8">
      <w:pPr>
        <w:spacing w:line="264" w:lineRule="auto"/>
        <w:rPr>
          <w:rFonts w:ascii="Latha" w:hAnsi="Latha" w:cs="Latha"/>
          <w:b/>
          <w:bCs/>
          <w:sz w:val="32"/>
          <w:szCs w:val="32"/>
          <w:lang w:bidi="ta-IN"/>
        </w:rPr>
      </w:pPr>
      <w:r w:rsidRPr="00873111">
        <w:rPr>
          <w:rFonts w:ascii="Latha" w:hAnsi="Latha" w:cs="Latha"/>
          <w:sz w:val="28"/>
          <w:szCs w:val="28"/>
          <w:cs/>
          <w:lang w:bidi="ta-IN"/>
        </w:rPr>
        <w:t>நமோ ஹிரண்யபா</w:t>
      </w:r>
      <w:r w:rsidRPr="00155AC5">
        <w:rPr>
          <w:rFonts w:ascii="Latha" w:hAnsi="Latha" w:cs="Latha"/>
          <w:b/>
          <w:bCs/>
          <w:position w:val="-12"/>
          <w:sz w:val="28"/>
          <w:szCs w:val="28"/>
          <w:cs/>
          <w:lang w:bidi="ta-IN"/>
        </w:rPr>
        <w:t>3</w:t>
      </w:r>
      <w:r w:rsidRPr="00873111">
        <w:rPr>
          <w:rFonts w:ascii="Latha" w:hAnsi="Latha" w:cs="Latha"/>
          <w:sz w:val="28"/>
          <w:szCs w:val="28"/>
          <w:cs/>
          <w:lang w:bidi="ta-IN"/>
        </w:rPr>
        <w:t xml:space="preserve">ஹவே ஹிரண்யவர்ணாய </w:t>
      </w:r>
      <w:r w:rsidR="00770633">
        <w:rPr>
          <w:rFonts w:ascii="Latha" w:hAnsi="Latha" w:cs="Latha"/>
          <w:sz w:val="28"/>
          <w:szCs w:val="28"/>
          <w:cs/>
          <w:lang w:bidi="ta-IN"/>
        </w:rPr>
        <w:br/>
      </w:r>
      <w:r w:rsidRPr="00873111">
        <w:rPr>
          <w:rFonts w:ascii="Latha" w:hAnsi="Latha" w:cs="Latha"/>
          <w:sz w:val="28"/>
          <w:szCs w:val="28"/>
          <w:cs/>
          <w:lang w:bidi="ta-IN"/>
        </w:rPr>
        <w:t>ஹிரண்யரூபாய ஹிரண்யபதயே</w:t>
      </w:r>
      <w:r>
        <w:rPr>
          <w:rFonts w:ascii="Latha" w:hAnsi="Latha" w:cs="Latha" w:hint="cs"/>
          <w:sz w:val="28"/>
          <w:szCs w:val="28"/>
          <w:cs/>
          <w:lang w:bidi="ta-IN"/>
        </w:rPr>
        <w:t xml:space="preserve"> </w:t>
      </w:r>
      <w:r w:rsidRPr="00BE318B">
        <w:rPr>
          <w:rFonts w:ascii="BRH Devanagari Extra" w:hAnsi="BRH Devanagari Extra" w:cs="Latha"/>
          <w:b/>
          <w:sz w:val="36"/>
          <w:szCs w:val="28"/>
        </w:rPr>
        <w:t>Å</w:t>
      </w:r>
      <w:r w:rsidRPr="00873111">
        <w:rPr>
          <w:rFonts w:ascii="Latha" w:hAnsi="Latha" w:cs="Latha"/>
          <w:sz w:val="28"/>
          <w:szCs w:val="28"/>
          <w:cs/>
          <w:lang w:bidi="ta-IN"/>
        </w:rPr>
        <w:t>ம்பி</w:t>
      </w:r>
      <w:r w:rsidRPr="00155AC5">
        <w:rPr>
          <w:rFonts w:ascii="Latha" w:hAnsi="Latha" w:cs="Latha"/>
          <w:b/>
          <w:bCs/>
          <w:position w:val="-12"/>
          <w:sz w:val="28"/>
          <w:szCs w:val="28"/>
          <w:cs/>
          <w:lang w:bidi="ta-IN"/>
        </w:rPr>
        <w:t>3</w:t>
      </w:r>
      <w:r w:rsidRPr="00873111">
        <w:rPr>
          <w:rFonts w:ascii="Latha" w:hAnsi="Latha" w:cs="Latha"/>
          <w:sz w:val="28"/>
          <w:szCs w:val="28"/>
          <w:cs/>
          <w:lang w:bidi="ta-IN"/>
        </w:rPr>
        <w:t xml:space="preserve">காபதய </w:t>
      </w:r>
      <w:r w:rsidR="00770633">
        <w:rPr>
          <w:rFonts w:ascii="Latha" w:hAnsi="Latha" w:cs="Latha"/>
          <w:sz w:val="28"/>
          <w:szCs w:val="28"/>
          <w:cs/>
          <w:lang w:bidi="ta-IN"/>
        </w:rPr>
        <w:br/>
      </w:r>
      <w:r w:rsidRPr="00873111">
        <w:rPr>
          <w:rFonts w:ascii="Latha" w:hAnsi="Latha" w:cs="Latha"/>
          <w:sz w:val="28"/>
          <w:szCs w:val="28"/>
          <w:cs/>
          <w:lang w:bidi="ta-IN"/>
        </w:rPr>
        <w:t>உமாபதயே பஶுபதயே</w:t>
      </w:r>
      <w:r w:rsidRPr="00BE318B">
        <w:rPr>
          <w:rFonts w:ascii="BRH Tamil Tab Extra" w:hAnsi="BRH Tamil Tab Extra" w:cs="Latha"/>
          <w:b/>
          <w:sz w:val="36"/>
          <w:szCs w:val="28"/>
        </w:rPr>
        <w:t>†</w:t>
      </w:r>
      <w:r w:rsidRPr="00873111">
        <w:rPr>
          <w:rFonts w:ascii="Latha" w:hAnsi="Latha" w:cs="Latha"/>
          <w:sz w:val="28"/>
          <w:szCs w:val="28"/>
        </w:rPr>
        <w:t xml:space="preserve"> </w:t>
      </w:r>
      <w:r w:rsidRPr="00B740A7">
        <w:rPr>
          <w:rFonts w:ascii="Latha" w:hAnsi="Latha" w:cs="Latha"/>
          <w:sz w:val="28"/>
          <w:szCs w:val="28"/>
          <w:cs/>
          <w:lang w:bidi="ta-IN"/>
        </w:rPr>
        <w:t>நமோ</w:t>
      </w:r>
      <w:r w:rsidRPr="00B740A7">
        <w:rPr>
          <w:rFonts w:ascii="BRH Tamil Tab Extra" w:hAnsi="BRH Tamil Tab Extra" w:cs="Latha"/>
          <w:b/>
          <w:sz w:val="32"/>
          <w:szCs w:val="28"/>
        </w:rPr>
        <w:t>…</w:t>
      </w:r>
      <w:r w:rsidRPr="00B740A7">
        <w:rPr>
          <w:rFonts w:ascii="Latha" w:hAnsi="Latha" w:cs="Latha"/>
          <w:sz w:val="28"/>
          <w:szCs w:val="28"/>
        </w:rPr>
        <w:t xml:space="preserve"> </w:t>
      </w:r>
      <w:r w:rsidRPr="00B740A7">
        <w:rPr>
          <w:rFonts w:ascii="Latha" w:hAnsi="Latha" w:cs="Latha"/>
          <w:sz w:val="28"/>
          <w:szCs w:val="28"/>
          <w:cs/>
          <w:lang w:bidi="ta-IN"/>
        </w:rPr>
        <w:t>நம</w:t>
      </w:r>
      <w:r w:rsidRPr="00B740A7">
        <w:rPr>
          <w:rFonts w:ascii="Latha" w:hAnsi="Latha" w:cs="Latha"/>
          <w:b/>
          <w:bCs/>
          <w:sz w:val="32"/>
          <w:szCs w:val="32"/>
          <w:cs/>
          <w:lang w:bidi="ta-IN"/>
        </w:rPr>
        <w:t>:</w:t>
      </w:r>
      <w:r w:rsidRPr="00B740A7">
        <w:rPr>
          <w:rFonts w:ascii="Latha" w:hAnsi="Latha" w:cs="Latha"/>
          <w:sz w:val="28"/>
          <w:szCs w:val="28"/>
          <w:cs/>
          <w:lang w:bidi="ta-IN"/>
        </w:rPr>
        <w:t xml:space="preserve"> </w:t>
      </w:r>
      <w:r w:rsidRPr="00B740A7">
        <w:rPr>
          <w:rFonts w:ascii="Latha" w:hAnsi="Latha" w:cs="Latha"/>
          <w:sz w:val="28"/>
          <w:szCs w:val="28"/>
        </w:rPr>
        <w:t xml:space="preserve">|| </w:t>
      </w:r>
      <w:r w:rsidR="00A3298A">
        <w:rPr>
          <w:rFonts w:ascii="Latha" w:hAnsi="Latha" w:cs="Latha"/>
          <w:b/>
          <w:bCs/>
          <w:sz w:val="32"/>
          <w:szCs w:val="32"/>
          <w:lang w:bidi="ta-IN"/>
        </w:rPr>
        <w:t>22.1</w:t>
      </w:r>
      <w:r w:rsidRPr="00B740A7">
        <w:rPr>
          <w:rFonts w:ascii="Latha" w:hAnsi="Latha" w:cs="Latha"/>
          <w:b/>
          <w:bCs/>
          <w:sz w:val="32"/>
          <w:szCs w:val="32"/>
          <w:lang w:bidi="ta-IN"/>
        </w:rPr>
        <w:t xml:space="preserve"> (1)</w:t>
      </w:r>
    </w:p>
    <w:p w14:paraId="431265AB" w14:textId="77777777" w:rsidR="003453F8" w:rsidRPr="00873111" w:rsidRDefault="003453F8" w:rsidP="003453F8">
      <w:pPr>
        <w:spacing w:line="264" w:lineRule="auto"/>
        <w:rPr>
          <w:rFonts w:ascii="Latha" w:hAnsi="Latha" w:cs="Latha"/>
          <w:sz w:val="28"/>
          <w:szCs w:val="28"/>
        </w:rPr>
      </w:pPr>
      <w:r w:rsidRPr="003C7BBA">
        <w:rPr>
          <w:rFonts w:ascii="Latha" w:hAnsi="Latha" w:cs="Latha"/>
          <w:b/>
          <w:sz w:val="32"/>
          <w:szCs w:val="24"/>
          <w:u w:val="single"/>
          <w:lang w:bidi="hi-IN"/>
        </w:rPr>
        <w:t>T.A.6.2</w:t>
      </w:r>
      <w:r>
        <w:rPr>
          <w:rFonts w:ascii="Latha" w:hAnsi="Latha" w:cs="Latha"/>
          <w:b/>
          <w:sz w:val="32"/>
          <w:szCs w:val="24"/>
          <w:u w:val="single"/>
          <w:lang w:bidi="hi-IN"/>
        </w:rPr>
        <w:t>3</w:t>
      </w:r>
      <w:r w:rsidRPr="003C7BBA">
        <w:rPr>
          <w:rFonts w:ascii="Latha" w:hAnsi="Latha" w:cs="Latha"/>
          <w:b/>
          <w:sz w:val="32"/>
          <w:szCs w:val="24"/>
          <w:u w:val="single"/>
          <w:lang w:bidi="hi-IN"/>
        </w:rPr>
        <w:t>.1</w:t>
      </w:r>
    </w:p>
    <w:p w14:paraId="33D3312E" w14:textId="77777777" w:rsidR="003453F8" w:rsidRPr="00873111" w:rsidRDefault="003453F8" w:rsidP="003453F8">
      <w:pPr>
        <w:spacing w:line="264" w:lineRule="auto"/>
        <w:rPr>
          <w:rFonts w:ascii="Latha" w:hAnsi="Latha" w:cs="Latha"/>
          <w:sz w:val="28"/>
          <w:szCs w:val="28"/>
        </w:rPr>
      </w:pPr>
      <w:r w:rsidRPr="00155AC5">
        <w:rPr>
          <w:rFonts w:ascii="Latha" w:hAnsi="Latha" w:cs="Latha"/>
          <w:b/>
          <w:bCs/>
          <w:i/>
          <w:iCs/>
          <w:sz w:val="28"/>
          <w:szCs w:val="28"/>
          <w:cs/>
          <w:lang w:bidi="ta-IN"/>
        </w:rPr>
        <w:t>ரு</w:t>
      </w:r>
      <w:r w:rsidRPr="00BE318B">
        <w:rPr>
          <w:rFonts w:ascii="BRH Tamil Tab Extra" w:hAnsi="BRH Tamil Tab Extra" w:cs="Latha"/>
          <w:b/>
          <w:sz w:val="32"/>
          <w:szCs w:val="28"/>
        </w:rPr>
        <w:t>…</w:t>
      </w:r>
      <w:r w:rsidRPr="00873111">
        <w:rPr>
          <w:rFonts w:ascii="Latha" w:hAnsi="Latha" w:cs="Latha"/>
          <w:sz w:val="28"/>
          <w:szCs w:val="28"/>
          <w:cs/>
          <w:lang w:bidi="ta-IN"/>
        </w:rPr>
        <w:t>த</w:t>
      </w:r>
      <w:r w:rsidRPr="00BE318B">
        <w:rPr>
          <w:rFonts w:ascii="BRH Devanagari Extra" w:hAnsi="BRH Devanagari Extra" w:cs="Latha"/>
          <w:b/>
          <w:sz w:val="36"/>
          <w:szCs w:val="28"/>
        </w:rPr>
        <w:t>óè</w:t>
      </w:r>
      <w:r w:rsidRPr="00873111">
        <w:rPr>
          <w:rFonts w:ascii="Latha" w:hAnsi="Latha" w:cs="Latha"/>
          <w:sz w:val="28"/>
          <w:szCs w:val="28"/>
        </w:rPr>
        <w:t xml:space="preserve"> </w:t>
      </w:r>
      <w:r w:rsidRPr="00873111">
        <w:rPr>
          <w:rFonts w:ascii="Latha" w:hAnsi="Latha" w:cs="Latha"/>
          <w:sz w:val="28"/>
          <w:szCs w:val="28"/>
          <w:cs/>
          <w:lang w:bidi="ta-IN"/>
        </w:rPr>
        <w:t>ஸ</w:t>
      </w:r>
      <w:r w:rsidRPr="00BE318B">
        <w:rPr>
          <w:rFonts w:ascii="BRH Tamil Tab Extra" w:hAnsi="BRH Tamil Tab Extra" w:cs="Latha"/>
          <w:b/>
          <w:sz w:val="32"/>
          <w:szCs w:val="28"/>
        </w:rPr>
        <w:t>…</w:t>
      </w:r>
      <w:r w:rsidRPr="00873111">
        <w:rPr>
          <w:rFonts w:ascii="Latha" w:hAnsi="Latha" w:cs="Latha"/>
          <w:sz w:val="28"/>
          <w:szCs w:val="28"/>
          <w:cs/>
          <w:lang w:bidi="ta-IN"/>
        </w:rPr>
        <w:t>த்யம் ப</w:t>
      </w:r>
      <w:r w:rsidRPr="00BE318B">
        <w:rPr>
          <w:rFonts w:ascii="BRH Tamil Tab Extra" w:hAnsi="BRH Tamil Tab Extra" w:cs="Latha"/>
          <w:b/>
          <w:sz w:val="36"/>
          <w:szCs w:val="28"/>
        </w:rPr>
        <w:t>†</w:t>
      </w:r>
      <w:r w:rsidRPr="00873111">
        <w:rPr>
          <w:rFonts w:ascii="Latha" w:hAnsi="Latha" w:cs="Latha"/>
          <w:sz w:val="28"/>
          <w:szCs w:val="28"/>
          <w:cs/>
          <w:lang w:bidi="ta-IN"/>
        </w:rPr>
        <w:t>ரம் ப்</w:t>
      </w:r>
      <w:r w:rsidRPr="00155AC5">
        <w:rPr>
          <w:rFonts w:ascii="Latha" w:hAnsi="Latha" w:cs="Latha"/>
          <w:b/>
          <w:bCs/>
          <w:position w:val="-12"/>
          <w:sz w:val="28"/>
          <w:szCs w:val="28"/>
          <w:cs/>
          <w:lang w:bidi="ta-IN"/>
        </w:rPr>
        <w:t>3</w:t>
      </w:r>
      <w:r w:rsidRPr="00873111">
        <w:rPr>
          <w:rFonts w:ascii="Latha" w:hAnsi="Latha" w:cs="Latha"/>
          <w:sz w:val="28"/>
          <w:szCs w:val="28"/>
          <w:cs/>
          <w:lang w:bidi="ta-IN"/>
        </w:rPr>
        <w:t>ர</w:t>
      </w:r>
      <w:r w:rsidRPr="00BE318B">
        <w:rPr>
          <w:rFonts w:ascii="BRH Tamil Tab Extra" w:hAnsi="BRH Tamil Tab Extra" w:cs="Latha"/>
          <w:b/>
          <w:sz w:val="32"/>
          <w:szCs w:val="28"/>
        </w:rPr>
        <w:t>…</w:t>
      </w:r>
      <w:r w:rsidRPr="00873111">
        <w:rPr>
          <w:rFonts w:ascii="Latha" w:hAnsi="Latha" w:cs="Latha"/>
          <w:sz w:val="28"/>
          <w:szCs w:val="28"/>
          <w:cs/>
          <w:lang w:bidi="ta-IN"/>
        </w:rPr>
        <w:t>ஹ்ம</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பு</w:t>
      </w:r>
      <w:r w:rsidRPr="00BE318B">
        <w:rPr>
          <w:rFonts w:ascii="BRH Tamil Tab Extra" w:hAnsi="BRH Tamil Tab Extra" w:cs="Latha"/>
          <w:b/>
          <w:sz w:val="32"/>
          <w:szCs w:val="28"/>
        </w:rPr>
        <w:t>…</w:t>
      </w:r>
      <w:r w:rsidRPr="00873111">
        <w:rPr>
          <w:rFonts w:ascii="Latha" w:hAnsi="Latha" w:cs="Latha"/>
          <w:sz w:val="28"/>
          <w:szCs w:val="28"/>
          <w:cs/>
          <w:lang w:bidi="ta-IN"/>
        </w:rPr>
        <w:t>ருஷ</w:t>
      </w:r>
      <w:r w:rsidRPr="00BE318B">
        <w:rPr>
          <w:rFonts w:ascii="BRH Tamil Tab Extra" w:hAnsi="BRH Tamil Tab Extra" w:cs="Latha"/>
          <w:b/>
          <w:sz w:val="36"/>
          <w:szCs w:val="28"/>
        </w:rPr>
        <w:t>†</w:t>
      </w:r>
      <w:r w:rsidRPr="00873111">
        <w:rPr>
          <w:rFonts w:ascii="Latha" w:hAnsi="Latha" w:cs="Latha"/>
          <w:sz w:val="28"/>
          <w:szCs w:val="28"/>
          <w:cs/>
          <w:lang w:bidi="ta-IN"/>
        </w:rPr>
        <w:t>ங்</w:t>
      </w:r>
      <w:r w:rsidR="00770633">
        <w:rPr>
          <w:rFonts w:ascii="Latha" w:hAnsi="Latha" w:cs="Latha" w:hint="cs"/>
          <w:sz w:val="28"/>
          <w:szCs w:val="28"/>
          <w:cs/>
          <w:lang w:bidi="ta-IN"/>
        </w:rPr>
        <w:t>-</w:t>
      </w:r>
      <w:r w:rsidRPr="00873111">
        <w:rPr>
          <w:rFonts w:ascii="Latha" w:hAnsi="Latha" w:cs="Latha"/>
          <w:sz w:val="28"/>
          <w:szCs w:val="28"/>
          <w:cs/>
          <w:lang w:bidi="ta-IN"/>
        </w:rPr>
        <w:t>க்</w:t>
      </w:r>
      <w:r w:rsidRPr="00155AC5">
        <w:rPr>
          <w:rFonts w:ascii="Latha" w:hAnsi="Latha" w:cs="Latha"/>
          <w:b/>
          <w:bCs/>
          <w:i/>
          <w:iCs/>
          <w:sz w:val="28"/>
          <w:szCs w:val="28"/>
          <w:cs/>
          <w:lang w:bidi="ta-IN"/>
        </w:rPr>
        <w:t>ரு</w:t>
      </w:r>
      <w:r w:rsidRPr="00873111">
        <w:rPr>
          <w:rFonts w:ascii="Latha" w:hAnsi="Latha" w:cs="Latha"/>
          <w:sz w:val="28"/>
          <w:szCs w:val="28"/>
          <w:cs/>
          <w:lang w:bidi="ta-IN"/>
        </w:rPr>
        <w:t>ஷ்ண</w:t>
      </w:r>
      <w:r w:rsidRPr="00BE318B">
        <w:rPr>
          <w:rFonts w:ascii="BRH Tamil Tab Extra" w:hAnsi="BRH Tamil Tab Extra" w:cs="Latha"/>
          <w:b/>
          <w:sz w:val="32"/>
          <w:szCs w:val="28"/>
        </w:rPr>
        <w:t>…</w:t>
      </w:r>
      <w:r w:rsidRPr="00873111">
        <w:rPr>
          <w:rFonts w:ascii="Latha" w:hAnsi="Latha" w:cs="Latha"/>
          <w:sz w:val="28"/>
          <w:szCs w:val="28"/>
          <w:cs/>
          <w:lang w:bidi="ta-IN"/>
        </w:rPr>
        <w:t>பிங்க</w:t>
      </w:r>
      <w:r w:rsidRPr="00BE318B">
        <w:rPr>
          <w:rFonts w:ascii="BRH Tamil Tab Extra" w:hAnsi="BRH Tamil Tab Extra" w:cs="Latha"/>
          <w:b/>
          <w:sz w:val="36"/>
          <w:szCs w:val="28"/>
        </w:rPr>
        <w:t>†</w:t>
      </w:r>
      <w:r w:rsidRPr="00155AC5">
        <w:rPr>
          <w:rFonts w:ascii="Latha" w:hAnsi="Latha" w:cs="Latha"/>
          <w:b/>
          <w:bCs/>
          <w:position w:val="-12"/>
          <w:sz w:val="28"/>
          <w:szCs w:val="28"/>
          <w:cs/>
          <w:lang w:bidi="ta-IN"/>
        </w:rPr>
        <w:t>3</w:t>
      </w:r>
      <w:r w:rsidRPr="00873111">
        <w:rPr>
          <w:rFonts w:ascii="Latha" w:hAnsi="Latha" w:cs="Latha"/>
          <w:sz w:val="28"/>
          <w:szCs w:val="28"/>
          <w:cs/>
          <w:lang w:bidi="ta-IN"/>
        </w:rPr>
        <w:t xml:space="preserve">லம் </w:t>
      </w:r>
      <w:r w:rsidRPr="00873111">
        <w:rPr>
          <w:rFonts w:ascii="Latha" w:hAnsi="Latha" w:cs="Latha"/>
          <w:sz w:val="28"/>
          <w:szCs w:val="28"/>
        </w:rPr>
        <w:t>|</w:t>
      </w:r>
    </w:p>
    <w:p w14:paraId="4812864E" w14:textId="77777777" w:rsidR="003453F8" w:rsidRDefault="003453F8" w:rsidP="003453F8">
      <w:pPr>
        <w:spacing w:line="264" w:lineRule="auto"/>
        <w:rPr>
          <w:rFonts w:ascii="Latha" w:hAnsi="Latha" w:cs="Latha"/>
          <w:b/>
          <w:bCs/>
          <w:sz w:val="32"/>
          <w:szCs w:val="32"/>
          <w:lang w:bidi="ta-IN"/>
        </w:rPr>
      </w:pPr>
      <w:r w:rsidRPr="00B740A7">
        <w:rPr>
          <w:rFonts w:ascii="Latha" w:hAnsi="Latha" w:cs="Latha"/>
          <w:sz w:val="28"/>
          <w:szCs w:val="28"/>
          <w:cs/>
          <w:lang w:bidi="ta-IN"/>
        </w:rPr>
        <w:t>ஊ</w:t>
      </w:r>
      <w:r w:rsidRPr="00B740A7">
        <w:rPr>
          <w:rFonts w:ascii="BRH Tamil Tab Extra" w:hAnsi="BRH Tamil Tab Extra" w:cs="Latha"/>
          <w:b/>
          <w:sz w:val="32"/>
          <w:szCs w:val="28"/>
        </w:rPr>
        <w:t>…</w:t>
      </w:r>
      <w:r w:rsidRPr="00B740A7">
        <w:rPr>
          <w:rFonts w:ascii="Latha" w:hAnsi="Latha" w:cs="Latha"/>
          <w:sz w:val="28"/>
          <w:szCs w:val="28"/>
          <w:cs/>
          <w:lang w:bidi="ta-IN"/>
        </w:rPr>
        <w:t>ர்த்</w:t>
      </w:r>
      <w:r w:rsidRPr="00B740A7">
        <w:rPr>
          <w:rFonts w:ascii="Latha" w:hAnsi="Latha" w:cs="Latha"/>
          <w:b/>
          <w:bCs/>
          <w:position w:val="-12"/>
          <w:sz w:val="28"/>
          <w:szCs w:val="28"/>
          <w:lang w:bidi="ta-IN"/>
        </w:rPr>
        <w:t>3</w:t>
      </w:r>
      <w:r w:rsidRPr="00B740A7">
        <w:rPr>
          <w:rFonts w:ascii="Latha" w:hAnsi="Latha" w:cs="Latha"/>
          <w:sz w:val="28"/>
          <w:szCs w:val="28"/>
          <w:cs/>
          <w:lang w:bidi="ta-IN"/>
        </w:rPr>
        <w:t>த்</w:t>
      </w:r>
      <w:r w:rsidRPr="00B740A7">
        <w:rPr>
          <w:rFonts w:ascii="Latha" w:hAnsi="Latha" w:cs="Latha"/>
          <w:b/>
          <w:bCs/>
          <w:position w:val="-12"/>
          <w:sz w:val="28"/>
          <w:szCs w:val="28"/>
          <w:cs/>
          <w:lang w:bidi="ta-IN"/>
        </w:rPr>
        <w:t>4</w:t>
      </w:r>
      <w:r w:rsidRPr="00B740A7">
        <w:rPr>
          <w:rFonts w:ascii="Latha" w:hAnsi="Latha" w:cs="Latha"/>
          <w:sz w:val="28"/>
          <w:szCs w:val="28"/>
          <w:cs/>
          <w:lang w:bidi="ta-IN"/>
        </w:rPr>
        <w:t>வரே</w:t>
      </w:r>
      <w:r w:rsidRPr="00B740A7">
        <w:rPr>
          <w:rFonts w:ascii="BRH Tamil Tab Extra" w:hAnsi="BRH Tamil Tab Extra" w:cs="Latha"/>
          <w:b/>
          <w:sz w:val="36"/>
          <w:szCs w:val="28"/>
        </w:rPr>
        <w:t>†</w:t>
      </w:r>
      <w:r w:rsidRPr="00B740A7">
        <w:rPr>
          <w:rFonts w:ascii="Latha" w:hAnsi="Latha" w:cs="Latha"/>
          <w:sz w:val="28"/>
          <w:szCs w:val="28"/>
          <w:cs/>
          <w:lang w:bidi="ta-IN"/>
        </w:rPr>
        <w:t xml:space="preserve">தம் </w:t>
      </w:r>
      <w:r w:rsidRPr="00B740A7">
        <w:rPr>
          <w:rFonts w:ascii="BRH Devanagari Extra" w:hAnsi="BRH Devanagari Extra" w:cs="Latha"/>
          <w:b/>
          <w:sz w:val="36"/>
          <w:szCs w:val="28"/>
        </w:rPr>
        <w:t>Æ</w:t>
      </w:r>
      <w:r w:rsidRPr="00B740A7">
        <w:rPr>
          <w:rFonts w:ascii="Latha" w:hAnsi="Latha" w:cs="Latha"/>
          <w:sz w:val="28"/>
          <w:szCs w:val="28"/>
          <w:cs/>
          <w:lang w:bidi="ta-IN"/>
        </w:rPr>
        <w:t>வி</w:t>
      </w:r>
      <w:r w:rsidRPr="00B740A7">
        <w:rPr>
          <w:rFonts w:ascii="BRH Tamil Tab Extra" w:hAnsi="BRH Tamil Tab Extra" w:cs="Latha"/>
          <w:b/>
          <w:sz w:val="36"/>
          <w:szCs w:val="28"/>
        </w:rPr>
        <w:t>†</w:t>
      </w:r>
      <w:r w:rsidRPr="00B740A7">
        <w:rPr>
          <w:rFonts w:ascii="Latha" w:hAnsi="Latha" w:cs="Latha"/>
          <w:sz w:val="28"/>
          <w:szCs w:val="28"/>
          <w:cs/>
          <w:lang w:bidi="ta-IN"/>
        </w:rPr>
        <w:t>ரூபா</w:t>
      </w:r>
      <w:r w:rsidRPr="00B740A7">
        <w:rPr>
          <w:rFonts w:ascii="BRH Tamil Tab Extra" w:hAnsi="BRH Tamil Tab Extra" w:cs="Latha"/>
          <w:b/>
          <w:sz w:val="32"/>
          <w:szCs w:val="28"/>
        </w:rPr>
        <w:t>…</w:t>
      </w:r>
      <w:r w:rsidRPr="00B740A7">
        <w:rPr>
          <w:rFonts w:ascii="Latha" w:hAnsi="Latha" w:cs="Latha"/>
          <w:sz w:val="28"/>
          <w:szCs w:val="28"/>
          <w:cs/>
          <w:lang w:bidi="ta-IN"/>
        </w:rPr>
        <w:t>க்ஷ</w:t>
      </w:r>
      <w:r w:rsidRPr="00B740A7">
        <w:rPr>
          <w:rFonts w:ascii="BRH Tamil Tab Extra" w:hAnsi="BRH Tamil Tab Extra" w:cs="Latha"/>
          <w:b/>
          <w:sz w:val="32"/>
          <w:szCs w:val="28"/>
        </w:rPr>
        <w:t>…</w:t>
      </w:r>
      <w:r w:rsidRPr="00B740A7">
        <w:rPr>
          <w:rFonts w:ascii="Latha" w:hAnsi="Latha" w:cs="Latha"/>
          <w:sz w:val="28"/>
          <w:szCs w:val="28"/>
          <w:cs/>
          <w:lang w:bidi="ta-IN"/>
        </w:rPr>
        <w:t xml:space="preserve">ம் </w:t>
      </w:r>
      <w:r w:rsidRPr="00B740A7">
        <w:rPr>
          <w:rFonts w:ascii="BRH Devanagari Extra" w:hAnsi="BRH Devanagari Extra" w:cs="Latha"/>
          <w:b/>
          <w:sz w:val="36"/>
          <w:szCs w:val="28"/>
        </w:rPr>
        <w:t>Æ</w:t>
      </w:r>
      <w:r w:rsidRPr="00B740A7">
        <w:rPr>
          <w:rFonts w:ascii="Latha" w:hAnsi="Latha" w:cs="Latha"/>
          <w:sz w:val="28"/>
          <w:szCs w:val="28"/>
          <w:cs/>
          <w:lang w:bidi="ta-IN"/>
        </w:rPr>
        <w:t>வி</w:t>
      </w:r>
      <w:r w:rsidRPr="00B740A7">
        <w:rPr>
          <w:rFonts w:ascii="BRH Tamil Tab Extra" w:hAnsi="BRH Tamil Tab Extra" w:cs="Latha"/>
          <w:b/>
          <w:sz w:val="32"/>
          <w:szCs w:val="28"/>
        </w:rPr>
        <w:t>…</w:t>
      </w:r>
      <w:r w:rsidRPr="00B740A7">
        <w:rPr>
          <w:rFonts w:ascii="Latha" w:hAnsi="Latha" w:cs="Latha"/>
          <w:sz w:val="28"/>
          <w:szCs w:val="28"/>
          <w:cs/>
          <w:lang w:bidi="ta-IN"/>
        </w:rPr>
        <w:t>ஶ்வரூ</w:t>
      </w:r>
      <w:r w:rsidRPr="00B740A7">
        <w:rPr>
          <w:rFonts w:ascii="BRH Tamil Tab Extra" w:hAnsi="BRH Tamil Tab Extra" w:cs="Latha"/>
          <w:b/>
          <w:sz w:val="36"/>
          <w:szCs w:val="28"/>
        </w:rPr>
        <w:t>†</w:t>
      </w:r>
      <w:r w:rsidRPr="00B740A7">
        <w:rPr>
          <w:rFonts w:ascii="Latha" w:hAnsi="Latha" w:cs="Latha"/>
          <w:sz w:val="28"/>
          <w:szCs w:val="28"/>
          <w:cs/>
          <w:lang w:bidi="ta-IN"/>
        </w:rPr>
        <w:t>பாய</w:t>
      </w:r>
      <w:r w:rsidRPr="00B740A7">
        <w:rPr>
          <w:rFonts w:ascii="BRH Tamil Tab Extra" w:hAnsi="BRH Tamil Tab Extra" w:cs="Latha"/>
          <w:b/>
          <w:sz w:val="32"/>
          <w:szCs w:val="28"/>
        </w:rPr>
        <w:t>…</w:t>
      </w:r>
      <w:r w:rsidRPr="00B740A7">
        <w:rPr>
          <w:rFonts w:ascii="Latha" w:hAnsi="Latha" w:cs="Latha"/>
          <w:sz w:val="28"/>
          <w:szCs w:val="28"/>
        </w:rPr>
        <w:t xml:space="preserve"> </w:t>
      </w:r>
      <w:r w:rsidRPr="00B740A7">
        <w:rPr>
          <w:rFonts w:ascii="Latha" w:hAnsi="Latha" w:cs="Latha"/>
          <w:sz w:val="28"/>
          <w:szCs w:val="28"/>
          <w:cs/>
          <w:lang w:bidi="ta-IN"/>
        </w:rPr>
        <w:t>வை</w:t>
      </w:r>
      <w:r w:rsidRPr="00873111">
        <w:rPr>
          <w:rFonts w:ascii="Latha" w:hAnsi="Latha" w:cs="Latha"/>
          <w:sz w:val="28"/>
          <w:szCs w:val="28"/>
          <w:cs/>
          <w:lang w:bidi="ta-IN"/>
        </w:rPr>
        <w:t xml:space="preserve"> </w:t>
      </w:r>
      <w:r>
        <w:rPr>
          <w:rFonts w:ascii="Latha" w:hAnsi="Latha" w:cs="Latha"/>
          <w:sz w:val="28"/>
          <w:szCs w:val="28"/>
          <w:lang w:bidi="ta-IN"/>
        </w:rPr>
        <w:br/>
      </w:r>
      <w:r w:rsidRPr="00873111">
        <w:rPr>
          <w:rFonts w:ascii="Latha" w:hAnsi="Latha" w:cs="Latha"/>
          <w:sz w:val="28"/>
          <w:szCs w:val="28"/>
          <w:cs/>
          <w:lang w:bidi="ta-IN"/>
        </w:rPr>
        <w:t>நமோ</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நம</w:t>
      </w:r>
      <w:r w:rsidRPr="00BE318B">
        <w:rPr>
          <w:rFonts w:ascii="BRH Tamil Tab Extra" w:hAnsi="BRH Tamil Tab Extra" w:cs="Latha"/>
          <w:b/>
          <w:sz w:val="36"/>
          <w:szCs w:val="28"/>
        </w:rPr>
        <w:t>†</w:t>
      </w:r>
      <w:r w:rsidRPr="00155AC5">
        <w:rPr>
          <w:rFonts w:ascii="Latha" w:hAnsi="Latha" w:cs="Latha"/>
          <w:b/>
          <w:bCs/>
          <w:sz w:val="32"/>
          <w:szCs w:val="32"/>
          <w:cs/>
          <w:lang w:bidi="ta-IN"/>
        </w:rPr>
        <w:t>:</w:t>
      </w:r>
      <w:r w:rsidRPr="00873111">
        <w:rPr>
          <w:rFonts w:ascii="Latha" w:hAnsi="Latha" w:cs="Latha"/>
          <w:sz w:val="28"/>
          <w:szCs w:val="28"/>
          <w:cs/>
          <w:lang w:bidi="ta-IN"/>
        </w:rPr>
        <w:t xml:space="preserve"> </w:t>
      </w:r>
      <w:r w:rsidRPr="00873111">
        <w:rPr>
          <w:rFonts w:ascii="Latha" w:hAnsi="Latha" w:cs="Latha"/>
          <w:sz w:val="28"/>
          <w:szCs w:val="28"/>
        </w:rPr>
        <w:t xml:space="preserve">|| </w:t>
      </w:r>
      <w:r w:rsidR="00A3298A">
        <w:rPr>
          <w:rFonts w:ascii="Latha" w:hAnsi="Latha" w:cs="Latha"/>
          <w:b/>
          <w:bCs/>
          <w:sz w:val="32"/>
          <w:szCs w:val="32"/>
          <w:lang w:bidi="ta-IN"/>
        </w:rPr>
        <w:t>23.1</w:t>
      </w:r>
      <w:r>
        <w:rPr>
          <w:rFonts w:ascii="Latha" w:hAnsi="Latha" w:cs="Latha"/>
          <w:b/>
          <w:bCs/>
          <w:sz w:val="32"/>
          <w:szCs w:val="32"/>
          <w:lang w:bidi="ta-IN"/>
        </w:rPr>
        <w:t xml:space="preserve"> (2)</w:t>
      </w:r>
      <w:r w:rsidRPr="002B460A">
        <w:rPr>
          <w:rFonts w:ascii="Latha" w:hAnsi="Latha" w:cs="Latha"/>
          <w:b/>
          <w:bCs/>
          <w:sz w:val="32"/>
          <w:szCs w:val="32"/>
          <w:cs/>
          <w:lang w:bidi="ta-IN"/>
        </w:rPr>
        <w:t xml:space="preserve"> </w:t>
      </w:r>
    </w:p>
    <w:p w14:paraId="09B73AF3" w14:textId="77777777" w:rsidR="003453F8" w:rsidRPr="00140D4F" w:rsidRDefault="003453F8" w:rsidP="003453F8">
      <w:pPr>
        <w:widowControl w:val="0"/>
        <w:tabs>
          <w:tab w:val="left" w:pos="90"/>
        </w:tabs>
        <w:autoSpaceDE w:val="0"/>
        <w:autoSpaceDN w:val="0"/>
        <w:adjustRightInd w:val="0"/>
        <w:spacing w:line="22" w:lineRule="atLeast"/>
        <w:rPr>
          <w:rFonts w:ascii="Latha" w:hAnsi="Latha" w:cs="Latha"/>
          <w:b/>
          <w:sz w:val="32"/>
          <w:szCs w:val="24"/>
          <w:u w:val="single"/>
          <w:lang w:bidi="hi-IN"/>
        </w:rPr>
      </w:pPr>
      <w:r w:rsidRPr="00140D4F">
        <w:rPr>
          <w:rFonts w:ascii="Latha" w:hAnsi="Latha" w:cs="Latha"/>
          <w:b/>
          <w:sz w:val="32"/>
          <w:szCs w:val="24"/>
          <w:u w:val="single"/>
          <w:lang w:bidi="hi-IN"/>
        </w:rPr>
        <w:t>T.A.6.24.1</w:t>
      </w:r>
    </w:p>
    <w:p w14:paraId="555D433C" w14:textId="77777777" w:rsidR="003453F8" w:rsidRPr="00873111" w:rsidRDefault="003453F8" w:rsidP="003453F8">
      <w:pPr>
        <w:spacing w:line="264" w:lineRule="auto"/>
        <w:rPr>
          <w:rFonts w:ascii="Latha" w:hAnsi="Latha" w:cs="Latha"/>
          <w:sz w:val="28"/>
          <w:szCs w:val="28"/>
        </w:rPr>
      </w:pPr>
      <w:r w:rsidRPr="00873111">
        <w:rPr>
          <w:rFonts w:ascii="Latha" w:hAnsi="Latha" w:cs="Latha"/>
          <w:sz w:val="28"/>
          <w:szCs w:val="28"/>
          <w:cs/>
          <w:lang w:bidi="ta-IN"/>
        </w:rPr>
        <w:t>ஸர்வோ</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வை ரு</w:t>
      </w:r>
      <w:r w:rsidRPr="00BE318B">
        <w:rPr>
          <w:rFonts w:ascii="BRH Tamil Tab Extra" w:hAnsi="BRH Tamil Tab Extra" w:cs="Latha"/>
          <w:b/>
          <w:sz w:val="32"/>
          <w:szCs w:val="28"/>
        </w:rPr>
        <w:t>…</w:t>
      </w:r>
      <w:r w:rsidRPr="00873111">
        <w:rPr>
          <w:rFonts w:ascii="Latha" w:hAnsi="Latha" w:cs="Latha"/>
          <w:sz w:val="28"/>
          <w:szCs w:val="28"/>
          <w:cs/>
          <w:lang w:bidi="ta-IN"/>
        </w:rPr>
        <w:t>த்</w:t>
      </w:r>
      <w:r w:rsidRPr="00155AC5">
        <w:rPr>
          <w:rFonts w:ascii="Latha" w:hAnsi="Latha" w:cs="Latha"/>
          <w:b/>
          <w:bCs/>
          <w:position w:val="-12"/>
          <w:sz w:val="28"/>
          <w:szCs w:val="28"/>
          <w:cs/>
          <w:lang w:bidi="ta-IN"/>
        </w:rPr>
        <w:t>3</w:t>
      </w:r>
      <w:r w:rsidRPr="00873111">
        <w:rPr>
          <w:rFonts w:ascii="Latha" w:hAnsi="Latha" w:cs="Latha"/>
          <w:sz w:val="28"/>
          <w:szCs w:val="28"/>
          <w:cs/>
          <w:lang w:bidi="ta-IN"/>
        </w:rPr>
        <w:t>ரஸ்தஸ்மை</w:t>
      </w:r>
      <w:r w:rsidRPr="00BE318B">
        <w:rPr>
          <w:rFonts w:ascii="BRH Tamil Tab Extra" w:hAnsi="BRH Tamil Tab Extra" w:cs="Latha"/>
          <w:b/>
          <w:sz w:val="36"/>
          <w:szCs w:val="28"/>
        </w:rPr>
        <w:t>†</w:t>
      </w:r>
      <w:r w:rsidRPr="00873111">
        <w:rPr>
          <w:rFonts w:ascii="Latha" w:hAnsi="Latha" w:cs="Latha"/>
          <w:sz w:val="28"/>
          <w:szCs w:val="28"/>
        </w:rPr>
        <w:t xml:space="preserve"> </w:t>
      </w:r>
      <w:r w:rsidRPr="00873111">
        <w:rPr>
          <w:rFonts w:ascii="Latha" w:hAnsi="Latha" w:cs="Latha"/>
          <w:sz w:val="28"/>
          <w:szCs w:val="28"/>
          <w:cs/>
          <w:lang w:bidi="ta-IN"/>
        </w:rPr>
        <w:t>ரு</w:t>
      </w:r>
      <w:r w:rsidRPr="00BE318B">
        <w:rPr>
          <w:rFonts w:ascii="BRH Tamil Tab Extra" w:hAnsi="BRH Tamil Tab Extra" w:cs="Latha"/>
          <w:b/>
          <w:sz w:val="32"/>
          <w:szCs w:val="28"/>
        </w:rPr>
        <w:t>…</w:t>
      </w:r>
      <w:r w:rsidRPr="00873111">
        <w:rPr>
          <w:rFonts w:ascii="Latha" w:hAnsi="Latha" w:cs="Latha"/>
          <w:sz w:val="28"/>
          <w:szCs w:val="28"/>
          <w:cs/>
          <w:lang w:bidi="ta-IN"/>
        </w:rPr>
        <w:t>த்</w:t>
      </w:r>
      <w:r w:rsidRPr="00155AC5">
        <w:rPr>
          <w:rFonts w:ascii="Latha" w:hAnsi="Latha" w:cs="Latha"/>
          <w:b/>
          <w:bCs/>
          <w:position w:val="-12"/>
          <w:sz w:val="28"/>
          <w:szCs w:val="28"/>
          <w:cs/>
          <w:lang w:bidi="ta-IN"/>
        </w:rPr>
        <w:t>3</w:t>
      </w:r>
      <w:r w:rsidRPr="00873111">
        <w:rPr>
          <w:rFonts w:ascii="Latha" w:hAnsi="Latha" w:cs="Latha"/>
          <w:sz w:val="28"/>
          <w:szCs w:val="28"/>
          <w:cs/>
          <w:lang w:bidi="ta-IN"/>
        </w:rPr>
        <w:t>ராய</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நமோ</w:t>
      </w:r>
      <w:r w:rsidRPr="00BE318B">
        <w:rPr>
          <w:rFonts w:ascii="BRH Tamil Tab Extra" w:hAnsi="BRH Tamil Tab Extra" w:cs="Latha"/>
          <w:b/>
          <w:sz w:val="36"/>
          <w:szCs w:val="28"/>
        </w:rPr>
        <w:t>†</w:t>
      </w:r>
      <w:r w:rsidRPr="00873111">
        <w:rPr>
          <w:rFonts w:ascii="Latha" w:hAnsi="Latha" w:cs="Latha"/>
          <w:sz w:val="28"/>
          <w:szCs w:val="28"/>
        </w:rPr>
        <w:t xml:space="preserve"> </w:t>
      </w:r>
      <w:r w:rsidRPr="00873111">
        <w:rPr>
          <w:rFonts w:ascii="Latha" w:hAnsi="Latha" w:cs="Latha"/>
          <w:sz w:val="28"/>
          <w:szCs w:val="28"/>
          <w:cs/>
          <w:lang w:bidi="ta-IN"/>
        </w:rPr>
        <w:t xml:space="preserve">அஸ்து </w:t>
      </w:r>
      <w:r w:rsidRPr="00873111">
        <w:rPr>
          <w:rFonts w:ascii="Latha" w:hAnsi="Latha" w:cs="Latha"/>
          <w:sz w:val="28"/>
          <w:szCs w:val="28"/>
        </w:rPr>
        <w:t xml:space="preserve">| </w:t>
      </w:r>
      <w:r w:rsidRPr="00873111">
        <w:rPr>
          <w:rFonts w:ascii="Latha" w:hAnsi="Latha" w:cs="Latha"/>
          <w:sz w:val="28"/>
          <w:szCs w:val="28"/>
          <w:cs/>
          <w:lang w:bidi="ta-IN"/>
        </w:rPr>
        <w:t>புரு</w:t>
      </w:r>
      <w:r w:rsidRPr="00BE318B">
        <w:rPr>
          <w:rFonts w:ascii="BRH Tamil Tab Extra" w:hAnsi="BRH Tamil Tab Extra" w:cs="Latha"/>
          <w:b/>
          <w:sz w:val="36"/>
          <w:szCs w:val="28"/>
        </w:rPr>
        <w:t>†</w:t>
      </w:r>
      <w:r w:rsidRPr="00873111">
        <w:rPr>
          <w:rFonts w:ascii="Latha" w:hAnsi="Latha" w:cs="Latha"/>
          <w:sz w:val="28"/>
          <w:szCs w:val="28"/>
          <w:cs/>
          <w:lang w:bidi="ta-IN"/>
        </w:rPr>
        <w:t>ஷோ</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வை ரு</w:t>
      </w:r>
      <w:r w:rsidRPr="00BE318B">
        <w:rPr>
          <w:rFonts w:ascii="BRH Tamil Tab Extra" w:hAnsi="BRH Tamil Tab Extra" w:cs="Latha"/>
          <w:b/>
          <w:sz w:val="32"/>
          <w:szCs w:val="28"/>
        </w:rPr>
        <w:t>…</w:t>
      </w:r>
      <w:r w:rsidRPr="00873111">
        <w:rPr>
          <w:rFonts w:ascii="Latha" w:hAnsi="Latha" w:cs="Latha"/>
          <w:sz w:val="28"/>
          <w:szCs w:val="28"/>
          <w:cs/>
          <w:lang w:bidi="ta-IN"/>
        </w:rPr>
        <w:t>த்</w:t>
      </w:r>
      <w:r w:rsidRPr="002416B0">
        <w:rPr>
          <w:rFonts w:ascii="Latha" w:hAnsi="Latha" w:cs="Latha"/>
          <w:b/>
          <w:bCs/>
          <w:position w:val="-12"/>
          <w:sz w:val="28"/>
          <w:szCs w:val="28"/>
          <w:cs/>
          <w:lang w:bidi="ta-IN"/>
        </w:rPr>
        <w:t>3</w:t>
      </w:r>
      <w:r w:rsidRPr="002416B0">
        <w:rPr>
          <w:rFonts w:ascii="Latha" w:hAnsi="Latha" w:cs="Latha"/>
          <w:sz w:val="28"/>
          <w:szCs w:val="28"/>
          <w:cs/>
          <w:lang w:bidi="ta-IN"/>
        </w:rPr>
        <w:t>ரஸ்</w:t>
      </w:r>
      <w:r w:rsidRPr="002416B0">
        <w:rPr>
          <w:rFonts w:ascii="Latha" w:hAnsi="Latha" w:cs="Latha" w:hint="cs"/>
          <w:sz w:val="28"/>
          <w:szCs w:val="28"/>
          <w:cs/>
          <w:lang w:bidi="ta-IN"/>
        </w:rPr>
        <w:t xml:space="preserve"> </w:t>
      </w:r>
      <w:r w:rsidRPr="002416B0">
        <w:rPr>
          <w:rFonts w:ascii="Latha" w:hAnsi="Latha" w:cs="Latha"/>
          <w:sz w:val="28"/>
          <w:szCs w:val="28"/>
          <w:cs/>
          <w:lang w:bidi="ta-IN"/>
        </w:rPr>
        <w:t>ஸ</w:t>
      </w:r>
      <w:r w:rsidR="00EE7471">
        <w:rPr>
          <w:rFonts w:ascii="Latha" w:hAnsi="Latha" w:cs="Latha" w:hint="cs"/>
          <w:sz w:val="28"/>
          <w:szCs w:val="28"/>
          <w:cs/>
          <w:lang w:bidi="ta-IN"/>
        </w:rPr>
        <w:t>ன்</w:t>
      </w:r>
      <w:r w:rsidRPr="002416B0">
        <w:rPr>
          <w:rFonts w:ascii="Latha" w:hAnsi="Latha" w:cs="Latha"/>
          <w:sz w:val="28"/>
          <w:szCs w:val="28"/>
          <w:cs/>
          <w:lang w:bidi="ta-IN"/>
        </w:rPr>
        <w:t>ம</w:t>
      </w:r>
      <w:r w:rsidRPr="00BE318B">
        <w:rPr>
          <w:rFonts w:ascii="BRH Tamil Tab Extra" w:hAnsi="BRH Tamil Tab Extra" w:cs="Latha"/>
          <w:b/>
          <w:sz w:val="32"/>
          <w:szCs w:val="28"/>
        </w:rPr>
        <w:t>…</w:t>
      </w:r>
      <w:r w:rsidRPr="00873111">
        <w:rPr>
          <w:rFonts w:ascii="Latha" w:hAnsi="Latha" w:cs="Latha"/>
          <w:sz w:val="28"/>
          <w:szCs w:val="28"/>
          <w:cs/>
          <w:lang w:bidi="ta-IN"/>
        </w:rPr>
        <w:t>ஹோ நமோ</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நம</w:t>
      </w:r>
      <w:r w:rsidRPr="00BE318B">
        <w:rPr>
          <w:rFonts w:ascii="BRH Tamil Tab Extra" w:hAnsi="BRH Tamil Tab Extra" w:cs="Latha"/>
          <w:b/>
          <w:sz w:val="36"/>
          <w:szCs w:val="28"/>
        </w:rPr>
        <w:t>†</w:t>
      </w:r>
      <w:r w:rsidRPr="00155AC5">
        <w:rPr>
          <w:rFonts w:ascii="Latha" w:hAnsi="Latha" w:cs="Latha"/>
          <w:b/>
          <w:bCs/>
          <w:sz w:val="32"/>
          <w:szCs w:val="32"/>
          <w:cs/>
          <w:lang w:bidi="ta-IN"/>
        </w:rPr>
        <w:t>:</w:t>
      </w:r>
      <w:r w:rsidRPr="00873111">
        <w:rPr>
          <w:rFonts w:ascii="Latha" w:hAnsi="Latha" w:cs="Latha"/>
          <w:sz w:val="28"/>
          <w:szCs w:val="28"/>
          <w:cs/>
          <w:lang w:bidi="ta-IN"/>
        </w:rPr>
        <w:t xml:space="preserve"> </w:t>
      </w:r>
      <w:r w:rsidRPr="00873111">
        <w:rPr>
          <w:rFonts w:ascii="Latha" w:hAnsi="Latha" w:cs="Latha"/>
          <w:sz w:val="28"/>
          <w:szCs w:val="28"/>
        </w:rPr>
        <w:t>|</w:t>
      </w:r>
    </w:p>
    <w:p w14:paraId="75E92F28" w14:textId="3A1662B6" w:rsidR="003453F8" w:rsidRDefault="003453F8" w:rsidP="003453F8">
      <w:pPr>
        <w:spacing w:line="264" w:lineRule="auto"/>
        <w:rPr>
          <w:rFonts w:ascii="Latha" w:hAnsi="Latha" w:cs="Latha"/>
          <w:b/>
          <w:bCs/>
          <w:sz w:val="32"/>
          <w:szCs w:val="32"/>
          <w:lang w:bidi="ta-IN"/>
        </w:rPr>
      </w:pPr>
      <w:r w:rsidRPr="00873111">
        <w:rPr>
          <w:rFonts w:ascii="Latha" w:hAnsi="Latha" w:cs="Latha"/>
          <w:sz w:val="28"/>
          <w:szCs w:val="28"/>
          <w:cs/>
          <w:lang w:bidi="ta-IN"/>
        </w:rPr>
        <w:t>விஶ்வ</w:t>
      </w:r>
      <w:r w:rsidRPr="00BE318B">
        <w:rPr>
          <w:rFonts w:ascii="BRH Tamil Tab Extra" w:hAnsi="BRH Tamil Tab Extra" w:cs="Latha"/>
          <w:b/>
          <w:sz w:val="36"/>
          <w:szCs w:val="28"/>
        </w:rPr>
        <w:t>†</w:t>
      </w:r>
      <w:r w:rsidRPr="00873111">
        <w:rPr>
          <w:rFonts w:ascii="Latha" w:hAnsi="Latha" w:cs="Latha"/>
          <w:sz w:val="28"/>
          <w:szCs w:val="28"/>
          <w:cs/>
          <w:lang w:bidi="ta-IN"/>
        </w:rPr>
        <w:t>ம் பூ</w:t>
      </w:r>
      <w:r w:rsidRPr="00BE318B">
        <w:rPr>
          <w:rFonts w:ascii="BRH Tamil Tab Extra" w:hAnsi="BRH Tamil Tab Extra" w:cs="Latha"/>
          <w:b/>
          <w:sz w:val="32"/>
          <w:szCs w:val="28"/>
        </w:rPr>
        <w:t>…</w:t>
      </w:r>
      <w:r w:rsidRPr="00155AC5">
        <w:rPr>
          <w:rFonts w:ascii="Latha" w:hAnsi="Latha" w:cs="Latha"/>
          <w:b/>
          <w:bCs/>
          <w:position w:val="-12"/>
          <w:sz w:val="28"/>
          <w:szCs w:val="28"/>
          <w:cs/>
          <w:lang w:bidi="ta-IN"/>
        </w:rPr>
        <w:t>4</w:t>
      </w:r>
      <w:r w:rsidRPr="00873111">
        <w:rPr>
          <w:rFonts w:ascii="Latha" w:hAnsi="Latha" w:cs="Latha"/>
          <w:sz w:val="28"/>
          <w:szCs w:val="28"/>
          <w:cs/>
          <w:lang w:bidi="ta-IN"/>
        </w:rPr>
        <w:t>தம் பு</w:t>
      </w:r>
      <w:r w:rsidRPr="00155AC5">
        <w:rPr>
          <w:rFonts w:ascii="Latha" w:hAnsi="Latha" w:cs="Latha"/>
          <w:b/>
          <w:bCs/>
          <w:position w:val="-12"/>
          <w:sz w:val="28"/>
          <w:szCs w:val="28"/>
          <w:cs/>
          <w:lang w:bidi="ta-IN"/>
        </w:rPr>
        <w:t>4</w:t>
      </w:r>
      <w:r w:rsidRPr="00873111">
        <w:rPr>
          <w:rFonts w:ascii="Latha" w:hAnsi="Latha" w:cs="Latha"/>
          <w:sz w:val="28"/>
          <w:szCs w:val="28"/>
          <w:cs/>
          <w:lang w:bidi="ta-IN"/>
        </w:rPr>
        <w:t>வ</w:t>
      </w:r>
      <w:r w:rsidRPr="00BE318B">
        <w:rPr>
          <w:rFonts w:ascii="BRH Tamil Tab Extra" w:hAnsi="BRH Tamil Tab Extra" w:cs="Latha"/>
          <w:b/>
          <w:sz w:val="36"/>
          <w:szCs w:val="28"/>
        </w:rPr>
        <w:t>†</w:t>
      </w:r>
      <w:r w:rsidRPr="00873111">
        <w:rPr>
          <w:rFonts w:ascii="Latha" w:hAnsi="Latha" w:cs="Latha"/>
          <w:sz w:val="28"/>
          <w:szCs w:val="28"/>
          <w:cs/>
          <w:lang w:bidi="ta-IN"/>
        </w:rPr>
        <w:t>னஞ்</w:t>
      </w:r>
      <w:r w:rsidR="00EE7471">
        <w:rPr>
          <w:rFonts w:ascii="Latha" w:hAnsi="Latha" w:cs="Latha" w:hint="cs"/>
          <w:sz w:val="28"/>
          <w:szCs w:val="28"/>
          <w:cs/>
          <w:lang w:bidi="ta-IN"/>
        </w:rPr>
        <w:t>-</w:t>
      </w:r>
      <w:r w:rsidRPr="00873111">
        <w:rPr>
          <w:rFonts w:ascii="Latha" w:hAnsi="Latha" w:cs="Latha"/>
          <w:sz w:val="28"/>
          <w:szCs w:val="28"/>
          <w:cs/>
          <w:lang w:bidi="ta-IN"/>
        </w:rPr>
        <w:t>சி</w:t>
      </w:r>
      <w:r w:rsidRPr="00BE318B">
        <w:rPr>
          <w:rFonts w:ascii="BRH Tamil Tab Extra" w:hAnsi="BRH Tamil Tab Extra" w:cs="Latha"/>
          <w:b/>
          <w:sz w:val="32"/>
          <w:szCs w:val="28"/>
        </w:rPr>
        <w:t>…</w:t>
      </w:r>
      <w:r w:rsidRPr="00873111">
        <w:rPr>
          <w:rFonts w:ascii="Latha" w:hAnsi="Latha" w:cs="Latha"/>
          <w:sz w:val="28"/>
          <w:szCs w:val="28"/>
          <w:cs/>
          <w:lang w:bidi="ta-IN"/>
        </w:rPr>
        <w:t>த்ரம் ப</w:t>
      </w:r>
      <w:r w:rsidRPr="00BE318B">
        <w:rPr>
          <w:rFonts w:ascii="BRH Tamil Tab Extra" w:hAnsi="BRH Tamil Tab Extra" w:cs="Latha"/>
          <w:b/>
          <w:sz w:val="36"/>
          <w:szCs w:val="28"/>
        </w:rPr>
        <w:t>†</w:t>
      </w:r>
      <w:r w:rsidRPr="00155AC5">
        <w:rPr>
          <w:rFonts w:ascii="Latha" w:hAnsi="Latha" w:cs="Latha"/>
          <w:b/>
          <w:bCs/>
          <w:position w:val="-12"/>
          <w:sz w:val="28"/>
          <w:szCs w:val="28"/>
          <w:cs/>
          <w:lang w:bidi="ta-IN"/>
        </w:rPr>
        <w:t>3</w:t>
      </w:r>
      <w:r w:rsidRPr="00873111">
        <w:rPr>
          <w:rFonts w:ascii="Latha" w:hAnsi="Latha" w:cs="Latha"/>
          <w:sz w:val="28"/>
          <w:szCs w:val="28"/>
          <w:cs/>
          <w:lang w:bidi="ta-IN"/>
        </w:rPr>
        <w:t>ஹு</w:t>
      </w:r>
      <w:r w:rsidRPr="00BE318B">
        <w:rPr>
          <w:rFonts w:ascii="BRH Tamil Tab Extra" w:hAnsi="BRH Tamil Tab Extra" w:cs="Latha"/>
          <w:b/>
          <w:sz w:val="32"/>
          <w:szCs w:val="28"/>
        </w:rPr>
        <w:t>…</w:t>
      </w:r>
      <w:r w:rsidRPr="00873111">
        <w:rPr>
          <w:rFonts w:ascii="Latha" w:hAnsi="Latha" w:cs="Latha"/>
          <w:sz w:val="28"/>
          <w:szCs w:val="28"/>
          <w:cs/>
          <w:lang w:bidi="ta-IN"/>
        </w:rPr>
        <w:t>தா</w:t>
      </w:r>
      <w:r w:rsidRPr="00155AC5">
        <w:rPr>
          <w:rFonts w:ascii="Latha" w:hAnsi="Latha" w:cs="Latha"/>
          <w:b/>
          <w:bCs/>
          <w:position w:val="-12"/>
          <w:sz w:val="28"/>
          <w:szCs w:val="28"/>
          <w:cs/>
          <w:lang w:bidi="ta-IN"/>
        </w:rPr>
        <w:t>4</w:t>
      </w:r>
      <w:r w:rsidRPr="00873111">
        <w:rPr>
          <w:rFonts w:ascii="Latha" w:hAnsi="Latha" w:cs="Latha"/>
          <w:sz w:val="28"/>
          <w:szCs w:val="28"/>
          <w:cs/>
          <w:lang w:bidi="ta-IN"/>
        </w:rPr>
        <w:t xml:space="preserve"> ஜா</w:t>
      </w:r>
      <w:r w:rsidRPr="00BE318B">
        <w:rPr>
          <w:rFonts w:ascii="BRH Tamil Tab Extra" w:hAnsi="BRH Tamil Tab Extra" w:cs="Latha"/>
          <w:b/>
          <w:sz w:val="32"/>
          <w:szCs w:val="28"/>
        </w:rPr>
        <w:t>…</w:t>
      </w:r>
      <w:r w:rsidRPr="00873111">
        <w:rPr>
          <w:rFonts w:ascii="Latha" w:hAnsi="Latha" w:cs="Latha"/>
          <w:sz w:val="28"/>
          <w:szCs w:val="28"/>
          <w:cs/>
          <w:lang w:bidi="ta-IN"/>
        </w:rPr>
        <w:t>தஞ்</w:t>
      </w:r>
      <w:r w:rsidR="00EE7471">
        <w:rPr>
          <w:rFonts w:ascii="Latha" w:hAnsi="Latha" w:cs="Latha" w:hint="cs"/>
          <w:sz w:val="28"/>
          <w:szCs w:val="28"/>
          <w:cs/>
          <w:lang w:bidi="ta-IN"/>
        </w:rPr>
        <w:t>-</w:t>
      </w:r>
      <w:r w:rsidR="00EE7471">
        <w:rPr>
          <w:rFonts w:ascii="Latha" w:hAnsi="Latha" w:cs="Latha"/>
          <w:sz w:val="28"/>
          <w:szCs w:val="28"/>
          <w:cs/>
          <w:lang w:bidi="ta-IN"/>
        </w:rPr>
        <w:br/>
      </w:r>
      <w:r w:rsidRPr="00873111">
        <w:rPr>
          <w:rFonts w:ascii="Latha" w:hAnsi="Latha" w:cs="Latha"/>
          <w:sz w:val="28"/>
          <w:szCs w:val="28"/>
          <w:cs/>
          <w:lang w:bidi="ta-IN"/>
        </w:rPr>
        <w:t>ஜாய</w:t>
      </w:r>
      <w:r w:rsidRPr="00BE318B">
        <w:rPr>
          <w:rFonts w:ascii="BRH Tamil Tab Extra" w:hAnsi="BRH Tamil Tab Extra" w:cs="Latha"/>
          <w:b/>
          <w:sz w:val="36"/>
          <w:szCs w:val="28"/>
        </w:rPr>
        <w:t>†</w:t>
      </w:r>
      <w:r w:rsidRPr="00873111">
        <w:rPr>
          <w:rFonts w:ascii="Latha" w:hAnsi="Latha" w:cs="Latha"/>
          <w:sz w:val="28"/>
          <w:szCs w:val="28"/>
          <w:cs/>
          <w:lang w:bidi="ta-IN"/>
        </w:rPr>
        <w:t>மானஞ்ச</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 xml:space="preserve">யத் </w:t>
      </w:r>
      <w:r w:rsidRPr="00873111">
        <w:rPr>
          <w:rFonts w:ascii="Latha" w:hAnsi="Latha" w:cs="Latha"/>
          <w:sz w:val="28"/>
          <w:szCs w:val="28"/>
        </w:rPr>
        <w:t xml:space="preserve">| </w:t>
      </w:r>
      <w:r w:rsidRPr="00873111">
        <w:rPr>
          <w:rFonts w:ascii="Latha" w:hAnsi="Latha" w:cs="Latha"/>
          <w:sz w:val="28"/>
          <w:szCs w:val="28"/>
          <w:cs/>
          <w:lang w:bidi="ta-IN"/>
        </w:rPr>
        <w:t>ஸர்வோ</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ஹ்யே</w:t>
      </w:r>
      <w:r w:rsidRPr="00BE318B">
        <w:rPr>
          <w:rFonts w:ascii="BRH Tamil Tab Extra" w:hAnsi="BRH Tamil Tab Extra" w:cs="Latha"/>
          <w:b/>
          <w:sz w:val="36"/>
          <w:szCs w:val="28"/>
        </w:rPr>
        <w:t>†</w:t>
      </w:r>
      <w:r w:rsidRPr="00873111">
        <w:rPr>
          <w:rFonts w:ascii="Latha" w:hAnsi="Latha" w:cs="Latha"/>
          <w:sz w:val="28"/>
          <w:szCs w:val="28"/>
          <w:cs/>
          <w:lang w:bidi="ta-IN"/>
        </w:rPr>
        <w:t>ஷ ரு</w:t>
      </w:r>
      <w:r w:rsidRPr="00BE318B">
        <w:rPr>
          <w:rFonts w:ascii="BRH Tamil Tab Extra" w:hAnsi="BRH Tamil Tab Extra" w:cs="Latha"/>
          <w:b/>
          <w:sz w:val="32"/>
          <w:szCs w:val="28"/>
        </w:rPr>
        <w:t>…</w:t>
      </w:r>
      <w:r w:rsidRPr="00873111">
        <w:rPr>
          <w:rFonts w:ascii="Latha" w:hAnsi="Latha" w:cs="Latha"/>
          <w:sz w:val="28"/>
          <w:szCs w:val="28"/>
          <w:cs/>
          <w:lang w:bidi="ta-IN"/>
        </w:rPr>
        <w:t>த்</w:t>
      </w:r>
      <w:r w:rsidRPr="00155AC5">
        <w:rPr>
          <w:rFonts w:ascii="Latha" w:hAnsi="Latha" w:cs="Latha"/>
          <w:b/>
          <w:bCs/>
          <w:position w:val="-12"/>
          <w:sz w:val="28"/>
          <w:szCs w:val="28"/>
          <w:cs/>
          <w:lang w:bidi="ta-IN"/>
        </w:rPr>
        <w:t>3</w:t>
      </w:r>
      <w:r w:rsidRPr="00873111">
        <w:rPr>
          <w:rFonts w:ascii="Latha" w:hAnsi="Latha" w:cs="Latha"/>
          <w:sz w:val="28"/>
          <w:szCs w:val="28"/>
          <w:cs/>
          <w:lang w:bidi="ta-IN"/>
        </w:rPr>
        <w:t>ரஸ்தஸ்மை</w:t>
      </w:r>
      <w:r w:rsidRPr="00BE318B">
        <w:rPr>
          <w:rFonts w:ascii="BRH Tamil Tab Extra" w:hAnsi="BRH Tamil Tab Extra" w:cs="Latha"/>
          <w:b/>
          <w:sz w:val="36"/>
          <w:szCs w:val="28"/>
        </w:rPr>
        <w:t>†</w:t>
      </w:r>
      <w:r w:rsidRPr="00873111">
        <w:rPr>
          <w:rFonts w:ascii="Latha" w:hAnsi="Latha" w:cs="Latha"/>
          <w:sz w:val="28"/>
          <w:szCs w:val="28"/>
        </w:rPr>
        <w:t xml:space="preserve"> </w:t>
      </w:r>
      <w:r w:rsidRPr="00873111">
        <w:rPr>
          <w:rFonts w:ascii="Latha" w:hAnsi="Latha" w:cs="Latha"/>
          <w:sz w:val="28"/>
          <w:szCs w:val="28"/>
          <w:cs/>
          <w:lang w:bidi="ta-IN"/>
        </w:rPr>
        <w:t>ரு</w:t>
      </w:r>
      <w:r w:rsidRPr="00BE318B">
        <w:rPr>
          <w:rFonts w:ascii="BRH Tamil Tab Extra" w:hAnsi="BRH Tamil Tab Extra" w:cs="Latha"/>
          <w:b/>
          <w:sz w:val="32"/>
          <w:szCs w:val="28"/>
        </w:rPr>
        <w:t>…</w:t>
      </w:r>
      <w:r w:rsidRPr="00873111">
        <w:rPr>
          <w:rFonts w:ascii="Latha" w:hAnsi="Latha" w:cs="Latha"/>
          <w:sz w:val="28"/>
          <w:szCs w:val="28"/>
          <w:cs/>
          <w:lang w:bidi="ta-IN"/>
        </w:rPr>
        <w:t>த்</w:t>
      </w:r>
      <w:r w:rsidRPr="00155AC5">
        <w:rPr>
          <w:rFonts w:ascii="Latha" w:hAnsi="Latha" w:cs="Latha"/>
          <w:b/>
          <w:bCs/>
          <w:position w:val="-12"/>
          <w:sz w:val="28"/>
          <w:szCs w:val="28"/>
          <w:cs/>
          <w:lang w:bidi="ta-IN"/>
        </w:rPr>
        <w:t>3</w:t>
      </w:r>
      <w:r w:rsidRPr="00873111">
        <w:rPr>
          <w:rFonts w:ascii="Latha" w:hAnsi="Latha" w:cs="Latha"/>
          <w:sz w:val="28"/>
          <w:szCs w:val="28"/>
          <w:cs/>
          <w:lang w:bidi="ta-IN"/>
        </w:rPr>
        <w:t>ராய</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நமோ</w:t>
      </w:r>
      <w:r w:rsidRPr="00BE318B">
        <w:rPr>
          <w:rFonts w:ascii="BRH Tamil Tab Extra" w:hAnsi="BRH Tamil Tab Extra" w:cs="Latha"/>
          <w:b/>
          <w:sz w:val="36"/>
          <w:szCs w:val="28"/>
        </w:rPr>
        <w:t>†</w:t>
      </w:r>
      <w:r w:rsidRPr="00873111">
        <w:rPr>
          <w:rFonts w:ascii="Latha" w:hAnsi="Latha" w:cs="Latha"/>
          <w:sz w:val="28"/>
          <w:szCs w:val="28"/>
        </w:rPr>
        <w:t xml:space="preserve"> </w:t>
      </w:r>
      <w:r w:rsidRPr="00873111">
        <w:rPr>
          <w:rFonts w:ascii="Latha" w:hAnsi="Latha" w:cs="Latha"/>
          <w:sz w:val="28"/>
          <w:szCs w:val="28"/>
          <w:cs/>
          <w:lang w:bidi="ta-IN"/>
        </w:rPr>
        <w:t xml:space="preserve">அஸ்து </w:t>
      </w:r>
      <w:r w:rsidRPr="00873111">
        <w:rPr>
          <w:rFonts w:ascii="Latha" w:hAnsi="Latha" w:cs="Latha"/>
          <w:sz w:val="28"/>
          <w:szCs w:val="28"/>
        </w:rPr>
        <w:t xml:space="preserve">|| </w:t>
      </w:r>
      <w:r w:rsidR="00A3298A">
        <w:rPr>
          <w:rFonts w:ascii="Latha" w:hAnsi="Latha" w:cs="Latha"/>
          <w:b/>
          <w:bCs/>
          <w:sz w:val="32"/>
          <w:szCs w:val="32"/>
          <w:lang w:bidi="ta-IN"/>
        </w:rPr>
        <w:t>24.1</w:t>
      </w:r>
      <w:r>
        <w:rPr>
          <w:rFonts w:ascii="Latha" w:hAnsi="Latha" w:cs="Latha"/>
          <w:b/>
          <w:bCs/>
          <w:sz w:val="32"/>
          <w:szCs w:val="32"/>
          <w:lang w:bidi="ta-IN"/>
        </w:rPr>
        <w:t xml:space="preserve"> (4)</w:t>
      </w:r>
      <w:r w:rsidRPr="002B460A">
        <w:rPr>
          <w:rFonts w:ascii="Latha" w:hAnsi="Latha" w:cs="Latha"/>
          <w:b/>
          <w:bCs/>
          <w:sz w:val="32"/>
          <w:szCs w:val="32"/>
          <w:cs/>
          <w:lang w:bidi="ta-IN"/>
        </w:rPr>
        <w:t xml:space="preserve"> </w:t>
      </w:r>
    </w:p>
    <w:p w14:paraId="0DC313FC" w14:textId="77777777" w:rsidR="003453F8" w:rsidRPr="00140D4F" w:rsidRDefault="003453F8" w:rsidP="003453F8">
      <w:pPr>
        <w:widowControl w:val="0"/>
        <w:tabs>
          <w:tab w:val="left" w:pos="90"/>
        </w:tabs>
        <w:autoSpaceDE w:val="0"/>
        <w:autoSpaceDN w:val="0"/>
        <w:adjustRightInd w:val="0"/>
        <w:spacing w:line="22" w:lineRule="atLeast"/>
        <w:rPr>
          <w:rFonts w:ascii="Latha" w:hAnsi="Latha" w:cs="Latha"/>
          <w:b/>
          <w:sz w:val="32"/>
          <w:szCs w:val="24"/>
          <w:u w:val="single"/>
          <w:lang w:bidi="hi-IN"/>
        </w:rPr>
      </w:pPr>
      <w:r w:rsidRPr="00140D4F">
        <w:rPr>
          <w:rFonts w:ascii="Latha" w:hAnsi="Latha" w:cs="Latha"/>
          <w:b/>
          <w:sz w:val="32"/>
          <w:szCs w:val="24"/>
          <w:u w:val="single"/>
          <w:lang w:bidi="hi-IN"/>
        </w:rPr>
        <w:t>T.A.6.25.1</w:t>
      </w:r>
    </w:p>
    <w:p w14:paraId="0FE2672B" w14:textId="77777777" w:rsidR="003453F8" w:rsidRDefault="003453F8" w:rsidP="003453F8">
      <w:pPr>
        <w:spacing w:line="264" w:lineRule="auto"/>
        <w:rPr>
          <w:rFonts w:ascii="Latha" w:hAnsi="Latha" w:cs="Latha"/>
          <w:b/>
          <w:bCs/>
          <w:sz w:val="32"/>
          <w:szCs w:val="32"/>
          <w:lang w:bidi="ta-IN"/>
        </w:rPr>
      </w:pPr>
      <w:r w:rsidRPr="00873111">
        <w:rPr>
          <w:rFonts w:ascii="Latha" w:hAnsi="Latha" w:cs="Latha"/>
          <w:sz w:val="28"/>
          <w:szCs w:val="28"/>
          <w:cs/>
          <w:lang w:bidi="ta-IN"/>
        </w:rPr>
        <w:t>கத்</w:t>
      </w:r>
      <w:r w:rsidRPr="00155AC5">
        <w:rPr>
          <w:rFonts w:ascii="Latha" w:hAnsi="Latha" w:cs="Latha"/>
          <w:b/>
          <w:bCs/>
          <w:position w:val="-12"/>
          <w:sz w:val="28"/>
          <w:szCs w:val="28"/>
          <w:cs/>
          <w:lang w:bidi="ta-IN"/>
        </w:rPr>
        <w:t>3</w:t>
      </w:r>
      <w:r w:rsidRPr="00873111">
        <w:rPr>
          <w:rFonts w:ascii="Latha" w:hAnsi="Latha" w:cs="Latha"/>
          <w:sz w:val="28"/>
          <w:szCs w:val="28"/>
          <w:cs/>
          <w:lang w:bidi="ta-IN"/>
        </w:rPr>
        <w:t>ரு</w:t>
      </w:r>
      <w:r w:rsidRPr="00BE318B">
        <w:rPr>
          <w:rFonts w:ascii="BRH Tamil Tab Extra" w:hAnsi="BRH Tamil Tab Extra" w:cs="Latha"/>
          <w:b/>
          <w:sz w:val="32"/>
          <w:szCs w:val="28"/>
        </w:rPr>
        <w:t>…</w:t>
      </w:r>
      <w:r w:rsidRPr="00873111">
        <w:rPr>
          <w:rFonts w:ascii="Latha" w:hAnsi="Latha" w:cs="Latha"/>
          <w:sz w:val="28"/>
          <w:szCs w:val="28"/>
          <w:cs/>
          <w:lang w:bidi="ta-IN"/>
        </w:rPr>
        <w:t>த்</w:t>
      </w:r>
      <w:r w:rsidRPr="00155AC5">
        <w:rPr>
          <w:rFonts w:ascii="Latha" w:hAnsi="Latha" w:cs="Latha"/>
          <w:b/>
          <w:bCs/>
          <w:position w:val="-12"/>
          <w:sz w:val="28"/>
          <w:szCs w:val="28"/>
          <w:cs/>
          <w:lang w:bidi="ta-IN"/>
        </w:rPr>
        <w:t>3</w:t>
      </w:r>
      <w:r w:rsidRPr="00873111">
        <w:rPr>
          <w:rFonts w:ascii="Latha" w:hAnsi="Latha" w:cs="Latha"/>
          <w:sz w:val="28"/>
          <w:szCs w:val="28"/>
          <w:cs/>
          <w:lang w:bidi="ta-IN"/>
        </w:rPr>
        <w:t>ராய</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ப்ரசே</w:t>
      </w:r>
      <w:r w:rsidRPr="00BE318B">
        <w:rPr>
          <w:rFonts w:ascii="BRH Tamil Tab Extra" w:hAnsi="BRH Tamil Tab Extra" w:cs="Latha"/>
          <w:b/>
          <w:sz w:val="36"/>
          <w:szCs w:val="28"/>
        </w:rPr>
        <w:t>†</w:t>
      </w:r>
      <w:r w:rsidRPr="00873111">
        <w:rPr>
          <w:rFonts w:ascii="Latha" w:hAnsi="Latha" w:cs="Latha"/>
          <w:sz w:val="28"/>
          <w:szCs w:val="28"/>
          <w:cs/>
          <w:lang w:bidi="ta-IN"/>
        </w:rPr>
        <w:t>தஸே மீ</w:t>
      </w:r>
      <w:r w:rsidRPr="00BE318B">
        <w:rPr>
          <w:rFonts w:ascii="BRH Tamil Tab Extra" w:hAnsi="BRH Tamil Tab Extra" w:cs="Latha"/>
          <w:b/>
          <w:sz w:val="32"/>
          <w:szCs w:val="28"/>
        </w:rPr>
        <w:t>…</w:t>
      </w:r>
      <w:r w:rsidRPr="00873111">
        <w:rPr>
          <w:rFonts w:ascii="Latha" w:hAnsi="Latha" w:cs="Latha"/>
          <w:sz w:val="28"/>
          <w:szCs w:val="28"/>
          <w:cs/>
          <w:lang w:bidi="ta-IN"/>
        </w:rPr>
        <w:t>டு</w:t>
      </w:r>
      <w:r w:rsidRPr="00155AC5">
        <w:rPr>
          <w:rFonts w:ascii="Latha" w:hAnsi="Latha" w:cs="Latha"/>
          <w:b/>
          <w:bCs/>
          <w:position w:val="-12"/>
          <w:sz w:val="28"/>
          <w:szCs w:val="28"/>
          <w:cs/>
          <w:lang w:bidi="ta-IN"/>
        </w:rPr>
        <w:t>4</w:t>
      </w:r>
      <w:r w:rsidRPr="00873111">
        <w:rPr>
          <w:rFonts w:ascii="Latha" w:hAnsi="Latha" w:cs="Latha"/>
          <w:sz w:val="28"/>
          <w:szCs w:val="28"/>
          <w:cs/>
          <w:lang w:bidi="ta-IN"/>
        </w:rPr>
        <w:t>ஷ்ட</w:t>
      </w:r>
      <w:r w:rsidRPr="00BE318B">
        <w:rPr>
          <w:rFonts w:ascii="BRH Tamil Tab Extra" w:hAnsi="BRH Tamil Tab Extra" w:cs="Latha"/>
          <w:b/>
          <w:sz w:val="36"/>
          <w:szCs w:val="28"/>
        </w:rPr>
        <w:t>†</w:t>
      </w:r>
      <w:r w:rsidRPr="00873111">
        <w:rPr>
          <w:rFonts w:ascii="Latha" w:hAnsi="Latha" w:cs="Latha"/>
          <w:sz w:val="28"/>
          <w:szCs w:val="28"/>
          <w:cs/>
          <w:lang w:bidi="ta-IN"/>
        </w:rPr>
        <w:t>மாய</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தவ்ய</w:t>
      </w:r>
      <w:r w:rsidRPr="00BE318B">
        <w:rPr>
          <w:rFonts w:ascii="BRH Tamil Tab Extra" w:hAnsi="BRH Tamil Tab Extra" w:cs="Latha"/>
          <w:b/>
          <w:sz w:val="36"/>
          <w:szCs w:val="28"/>
        </w:rPr>
        <w:t>†</w:t>
      </w:r>
      <w:r w:rsidRPr="00873111">
        <w:rPr>
          <w:rFonts w:ascii="Latha" w:hAnsi="Latha" w:cs="Latha"/>
          <w:sz w:val="28"/>
          <w:szCs w:val="28"/>
          <w:cs/>
          <w:lang w:bidi="ta-IN"/>
        </w:rPr>
        <w:t xml:space="preserve">ஸே </w:t>
      </w:r>
      <w:r w:rsidRPr="00873111">
        <w:rPr>
          <w:rFonts w:ascii="Latha" w:hAnsi="Latha" w:cs="Latha"/>
          <w:sz w:val="28"/>
          <w:szCs w:val="28"/>
        </w:rPr>
        <w:t xml:space="preserve">| </w:t>
      </w:r>
      <w:r>
        <w:rPr>
          <w:rFonts w:ascii="Latha" w:hAnsi="Latha" w:cs="Latha" w:hint="cs"/>
          <w:sz w:val="28"/>
          <w:szCs w:val="28"/>
          <w:cs/>
          <w:lang w:bidi="ta-IN"/>
        </w:rPr>
        <w:br/>
      </w:r>
      <w:r w:rsidRPr="00B740A7">
        <w:rPr>
          <w:rFonts w:ascii="Latha" w:hAnsi="Latha" w:cs="Latha"/>
          <w:sz w:val="28"/>
          <w:szCs w:val="28"/>
          <w:cs/>
          <w:lang w:bidi="ta-IN"/>
        </w:rPr>
        <w:t>வோ</w:t>
      </w:r>
      <w:r w:rsidRPr="00B740A7">
        <w:rPr>
          <w:rFonts w:ascii="BRH Tamil Tab Extra" w:hAnsi="BRH Tamil Tab Extra" w:cs="Latha"/>
          <w:b/>
          <w:sz w:val="32"/>
          <w:szCs w:val="28"/>
        </w:rPr>
        <w:t>…</w:t>
      </w:r>
      <w:r w:rsidRPr="00B740A7">
        <w:rPr>
          <w:rFonts w:ascii="Latha" w:hAnsi="Latha" w:cs="Latha"/>
          <w:sz w:val="28"/>
          <w:szCs w:val="28"/>
          <w:cs/>
          <w:lang w:bidi="ta-IN"/>
        </w:rPr>
        <w:t>சேம</w:t>
      </w:r>
      <w:r w:rsidRPr="00B740A7">
        <w:rPr>
          <w:rFonts w:ascii="BRH Tamil Tab Extra" w:hAnsi="BRH Tamil Tab Extra" w:cs="Latha"/>
          <w:b/>
          <w:sz w:val="32"/>
          <w:szCs w:val="28"/>
        </w:rPr>
        <w:t>…</w:t>
      </w:r>
      <w:r w:rsidRPr="00B740A7">
        <w:rPr>
          <w:rFonts w:ascii="Latha" w:hAnsi="Latha" w:cs="Latha"/>
          <w:sz w:val="28"/>
          <w:szCs w:val="28"/>
        </w:rPr>
        <w:t xml:space="preserve"> </w:t>
      </w:r>
      <w:r w:rsidRPr="00B740A7">
        <w:rPr>
          <w:rFonts w:ascii="Latha" w:hAnsi="Latha" w:cs="Latha"/>
          <w:sz w:val="28"/>
          <w:szCs w:val="28"/>
          <w:cs/>
          <w:lang w:bidi="ta-IN"/>
        </w:rPr>
        <w:t>ஶந்த</w:t>
      </w:r>
      <w:r w:rsidRPr="00B740A7">
        <w:rPr>
          <w:rFonts w:ascii="BRH Tamil Tab Extra" w:hAnsi="BRH Tamil Tab Extra" w:cs="Latha"/>
          <w:b/>
          <w:sz w:val="36"/>
          <w:szCs w:val="28"/>
        </w:rPr>
        <w:t>†</w:t>
      </w:r>
      <w:r w:rsidRPr="00B740A7">
        <w:rPr>
          <w:rFonts w:ascii="Latha" w:hAnsi="Latha" w:cs="Latha"/>
          <w:sz w:val="28"/>
          <w:szCs w:val="28"/>
          <w:cs/>
          <w:lang w:bidi="ta-IN"/>
        </w:rPr>
        <w:t>ம</w:t>
      </w:r>
      <w:r w:rsidRPr="00B740A7">
        <w:rPr>
          <w:rFonts w:ascii="BRH Devanagari Extra" w:hAnsi="BRH Devanagari Extra" w:cs="Latha"/>
          <w:b/>
          <w:sz w:val="36"/>
          <w:szCs w:val="28"/>
        </w:rPr>
        <w:t>óè</w:t>
      </w:r>
      <w:r w:rsidRPr="00B740A7">
        <w:rPr>
          <w:rFonts w:ascii="Latha" w:hAnsi="Latha" w:cs="Latha"/>
          <w:sz w:val="28"/>
          <w:szCs w:val="28"/>
        </w:rPr>
        <w:t xml:space="preserve"> </w:t>
      </w:r>
      <w:r w:rsidRPr="00B740A7">
        <w:rPr>
          <w:rFonts w:ascii="Latha" w:hAnsi="Latha" w:cs="Latha"/>
          <w:sz w:val="28"/>
          <w:szCs w:val="28"/>
          <w:cs/>
          <w:lang w:bidi="ta-IN"/>
        </w:rPr>
        <w:t>ஹ்</w:t>
      </w:r>
      <w:r w:rsidRPr="00B740A7">
        <w:rPr>
          <w:rFonts w:ascii="Latha" w:hAnsi="Latha" w:cs="Latha"/>
          <w:b/>
          <w:bCs/>
          <w:i/>
          <w:iCs/>
          <w:sz w:val="28"/>
          <w:szCs w:val="28"/>
          <w:cs/>
          <w:lang w:bidi="ta-IN"/>
        </w:rPr>
        <w:t>ரு</w:t>
      </w:r>
      <w:r w:rsidRPr="00B740A7">
        <w:rPr>
          <w:rFonts w:ascii="BRH Tamil Tab Extra" w:hAnsi="BRH Tamil Tab Extra" w:cs="Latha"/>
          <w:b/>
          <w:sz w:val="32"/>
          <w:szCs w:val="28"/>
        </w:rPr>
        <w:t>…</w:t>
      </w:r>
      <w:r w:rsidRPr="00B740A7">
        <w:rPr>
          <w:rFonts w:ascii="Latha" w:hAnsi="Latha" w:cs="Latha"/>
          <w:sz w:val="28"/>
          <w:szCs w:val="28"/>
          <w:cs/>
          <w:lang w:bidi="ta-IN"/>
        </w:rPr>
        <w:t>தே</w:t>
      </w:r>
      <w:r w:rsidRPr="00B740A7">
        <w:rPr>
          <w:rFonts w:ascii="Latha" w:hAnsi="Latha" w:cs="Latha"/>
          <w:b/>
          <w:bCs/>
          <w:position w:val="-12"/>
          <w:sz w:val="28"/>
          <w:szCs w:val="28"/>
          <w:cs/>
          <w:lang w:bidi="ta-IN"/>
        </w:rPr>
        <w:t>3</w:t>
      </w:r>
      <w:r w:rsidRPr="00B740A7">
        <w:rPr>
          <w:rFonts w:ascii="Latha" w:hAnsi="Latha" w:cs="Latha"/>
          <w:sz w:val="28"/>
          <w:szCs w:val="28"/>
          <w:cs/>
          <w:lang w:bidi="ta-IN"/>
        </w:rPr>
        <w:t xml:space="preserve"> </w:t>
      </w:r>
      <w:r w:rsidRPr="00B740A7">
        <w:rPr>
          <w:rFonts w:ascii="Latha" w:hAnsi="Latha" w:cs="Latha"/>
          <w:sz w:val="28"/>
          <w:szCs w:val="28"/>
          <w:lang w:bidi="ta-IN"/>
        </w:rPr>
        <w:t>|</w:t>
      </w:r>
      <w:r w:rsidRPr="00B740A7">
        <w:rPr>
          <w:rFonts w:ascii="Latha" w:hAnsi="Latha" w:cs="Latha"/>
          <w:sz w:val="28"/>
          <w:szCs w:val="28"/>
        </w:rPr>
        <w:t>|</w:t>
      </w:r>
      <w:r w:rsidRPr="00B740A7">
        <w:rPr>
          <w:rFonts w:ascii="Latha" w:hAnsi="Latha" w:cs="Latha" w:hint="cs"/>
          <w:sz w:val="28"/>
          <w:szCs w:val="28"/>
          <w:cs/>
          <w:lang w:bidi="ta-IN"/>
        </w:rPr>
        <w:t xml:space="preserve"> </w:t>
      </w:r>
      <w:r w:rsidRPr="00B740A7">
        <w:rPr>
          <w:rFonts w:ascii="Latha" w:hAnsi="Latha" w:cs="Latha"/>
          <w:sz w:val="28"/>
          <w:szCs w:val="28"/>
          <w:cs/>
          <w:lang w:bidi="ta-IN"/>
        </w:rPr>
        <w:t>ஸர்வோ</w:t>
      </w:r>
      <w:r w:rsidRPr="00B740A7">
        <w:rPr>
          <w:rFonts w:ascii="BRH Tamil Tab Extra" w:hAnsi="BRH Tamil Tab Extra" w:cs="Latha"/>
          <w:b/>
          <w:sz w:val="32"/>
          <w:szCs w:val="28"/>
        </w:rPr>
        <w:t>…</w:t>
      </w:r>
      <w:r w:rsidRPr="00B740A7">
        <w:rPr>
          <w:rFonts w:ascii="Latha" w:hAnsi="Latha" w:cs="Latha"/>
          <w:sz w:val="28"/>
          <w:szCs w:val="28"/>
          <w:cs/>
          <w:lang w:bidi="ta-IN"/>
        </w:rPr>
        <w:t>ஹ்யே</w:t>
      </w:r>
      <w:r w:rsidRPr="00B740A7">
        <w:rPr>
          <w:rFonts w:ascii="BRH Tamil Tab Extra" w:hAnsi="BRH Tamil Tab Extra" w:cs="Latha"/>
          <w:b/>
          <w:sz w:val="36"/>
          <w:szCs w:val="28"/>
        </w:rPr>
        <w:t>†</w:t>
      </w:r>
      <w:r w:rsidRPr="00B740A7">
        <w:rPr>
          <w:rFonts w:ascii="Latha" w:hAnsi="Latha" w:cs="Latha"/>
          <w:sz w:val="28"/>
          <w:szCs w:val="28"/>
          <w:cs/>
          <w:lang w:bidi="ta-IN"/>
        </w:rPr>
        <w:t>ஷ</w:t>
      </w:r>
      <w:r w:rsidRPr="00873111">
        <w:rPr>
          <w:rFonts w:ascii="Latha" w:hAnsi="Latha" w:cs="Latha"/>
          <w:sz w:val="28"/>
          <w:szCs w:val="28"/>
          <w:cs/>
          <w:lang w:bidi="ta-IN"/>
        </w:rPr>
        <w:t xml:space="preserve"> ரு</w:t>
      </w:r>
      <w:r w:rsidRPr="00BE318B">
        <w:rPr>
          <w:rFonts w:ascii="BRH Tamil Tab Extra" w:hAnsi="BRH Tamil Tab Extra" w:cs="Latha"/>
          <w:b/>
          <w:sz w:val="32"/>
          <w:szCs w:val="28"/>
        </w:rPr>
        <w:t>…</w:t>
      </w:r>
      <w:r w:rsidRPr="00873111">
        <w:rPr>
          <w:rFonts w:ascii="Latha" w:hAnsi="Latha" w:cs="Latha"/>
          <w:sz w:val="28"/>
          <w:szCs w:val="28"/>
          <w:cs/>
          <w:lang w:bidi="ta-IN"/>
        </w:rPr>
        <w:t>த்</w:t>
      </w:r>
      <w:r w:rsidRPr="00155AC5">
        <w:rPr>
          <w:rFonts w:ascii="Latha" w:hAnsi="Latha" w:cs="Latha"/>
          <w:b/>
          <w:bCs/>
          <w:position w:val="-12"/>
          <w:sz w:val="28"/>
          <w:szCs w:val="28"/>
          <w:cs/>
          <w:lang w:bidi="ta-IN"/>
        </w:rPr>
        <w:t>3</w:t>
      </w:r>
      <w:r w:rsidRPr="00873111">
        <w:rPr>
          <w:rFonts w:ascii="Latha" w:hAnsi="Latha" w:cs="Latha"/>
          <w:sz w:val="28"/>
          <w:szCs w:val="28"/>
          <w:cs/>
          <w:lang w:bidi="ta-IN"/>
        </w:rPr>
        <w:t>ரஸ்தஸ்மை</w:t>
      </w:r>
      <w:r w:rsidRPr="00BE318B">
        <w:rPr>
          <w:rFonts w:ascii="BRH Tamil Tab Extra" w:hAnsi="BRH Tamil Tab Extra" w:cs="Latha"/>
          <w:b/>
          <w:sz w:val="36"/>
          <w:szCs w:val="28"/>
        </w:rPr>
        <w:t>†</w:t>
      </w:r>
      <w:r w:rsidRPr="00873111">
        <w:rPr>
          <w:rFonts w:ascii="Latha" w:hAnsi="Latha" w:cs="Latha"/>
          <w:sz w:val="28"/>
          <w:szCs w:val="28"/>
        </w:rPr>
        <w:t xml:space="preserve"> </w:t>
      </w:r>
      <w:r w:rsidRPr="00873111">
        <w:rPr>
          <w:rFonts w:ascii="Latha" w:hAnsi="Latha" w:cs="Latha"/>
          <w:sz w:val="28"/>
          <w:szCs w:val="28"/>
          <w:cs/>
          <w:lang w:bidi="ta-IN"/>
        </w:rPr>
        <w:t>ரு</w:t>
      </w:r>
      <w:r w:rsidRPr="00BE318B">
        <w:rPr>
          <w:rFonts w:ascii="BRH Tamil Tab Extra" w:hAnsi="BRH Tamil Tab Extra" w:cs="Latha"/>
          <w:b/>
          <w:sz w:val="32"/>
          <w:szCs w:val="28"/>
        </w:rPr>
        <w:t>…</w:t>
      </w:r>
      <w:r w:rsidRPr="00873111">
        <w:rPr>
          <w:rFonts w:ascii="Latha" w:hAnsi="Latha" w:cs="Latha"/>
          <w:sz w:val="28"/>
          <w:szCs w:val="28"/>
          <w:cs/>
          <w:lang w:bidi="ta-IN"/>
        </w:rPr>
        <w:t>த்</w:t>
      </w:r>
      <w:r w:rsidRPr="00155AC5">
        <w:rPr>
          <w:rFonts w:ascii="Latha" w:hAnsi="Latha" w:cs="Latha"/>
          <w:b/>
          <w:bCs/>
          <w:position w:val="-12"/>
          <w:sz w:val="28"/>
          <w:szCs w:val="28"/>
          <w:cs/>
          <w:lang w:bidi="ta-IN"/>
        </w:rPr>
        <w:t>3</w:t>
      </w:r>
      <w:r w:rsidRPr="00873111">
        <w:rPr>
          <w:rFonts w:ascii="Latha" w:hAnsi="Latha" w:cs="Latha"/>
          <w:sz w:val="28"/>
          <w:szCs w:val="28"/>
          <w:cs/>
          <w:lang w:bidi="ta-IN"/>
        </w:rPr>
        <w:t>ராய</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நமோ</w:t>
      </w:r>
      <w:r w:rsidRPr="00BE318B">
        <w:rPr>
          <w:rFonts w:ascii="BRH Tamil Tab Extra" w:hAnsi="BRH Tamil Tab Extra" w:cs="Latha"/>
          <w:b/>
          <w:sz w:val="36"/>
          <w:szCs w:val="28"/>
        </w:rPr>
        <w:t>†</w:t>
      </w:r>
      <w:r w:rsidRPr="00873111">
        <w:rPr>
          <w:rFonts w:ascii="Latha" w:hAnsi="Latha" w:cs="Latha"/>
          <w:sz w:val="28"/>
          <w:szCs w:val="28"/>
        </w:rPr>
        <w:t xml:space="preserve"> </w:t>
      </w:r>
      <w:r w:rsidRPr="00873111">
        <w:rPr>
          <w:rFonts w:ascii="Latha" w:hAnsi="Latha" w:cs="Latha"/>
          <w:sz w:val="28"/>
          <w:szCs w:val="28"/>
          <w:cs/>
          <w:lang w:bidi="ta-IN"/>
        </w:rPr>
        <w:t xml:space="preserve">அஸ்து </w:t>
      </w:r>
      <w:r w:rsidRPr="00873111">
        <w:rPr>
          <w:rFonts w:ascii="Latha" w:hAnsi="Latha" w:cs="Latha"/>
          <w:sz w:val="28"/>
          <w:szCs w:val="28"/>
        </w:rPr>
        <w:t xml:space="preserve">|| </w:t>
      </w:r>
      <w:r w:rsidR="00A3298A">
        <w:rPr>
          <w:rFonts w:ascii="Latha" w:hAnsi="Latha" w:cs="Latha"/>
          <w:b/>
          <w:bCs/>
          <w:sz w:val="32"/>
          <w:szCs w:val="32"/>
          <w:lang w:bidi="ta-IN"/>
        </w:rPr>
        <w:t>25.1</w:t>
      </w:r>
      <w:r>
        <w:rPr>
          <w:rFonts w:ascii="Latha" w:hAnsi="Latha" w:cs="Latha"/>
          <w:b/>
          <w:bCs/>
          <w:sz w:val="32"/>
          <w:szCs w:val="32"/>
          <w:lang w:bidi="ta-IN"/>
        </w:rPr>
        <w:t xml:space="preserve"> (3)</w:t>
      </w:r>
    </w:p>
    <w:p w14:paraId="7B9C8E12" w14:textId="77777777" w:rsidR="003453F8" w:rsidRPr="00136186" w:rsidRDefault="003453F8" w:rsidP="00834941">
      <w:pPr>
        <w:pStyle w:val="Heading2"/>
        <w:rPr>
          <w:cs/>
        </w:rPr>
      </w:pPr>
      <w:bookmarkStart w:id="78" w:name="_Toc26712796"/>
      <w:bookmarkStart w:id="79" w:name="_Toc110092187"/>
      <w:r w:rsidRPr="00136186">
        <w:rPr>
          <w:rFonts w:hint="cs"/>
          <w:cs/>
        </w:rPr>
        <w:lastRenderedPageBreak/>
        <w:t>அனுவாகம்</w:t>
      </w:r>
      <w:r w:rsidRPr="00136186">
        <w:t xml:space="preserve"> 26</w:t>
      </w:r>
      <w:r>
        <w:t xml:space="preserve"> - </w:t>
      </w:r>
      <w:r w:rsidRPr="00D57CEE">
        <w:rPr>
          <w:cs/>
        </w:rPr>
        <w:t>அக்</w:t>
      </w:r>
      <w:r w:rsidRPr="007D792D">
        <w:rPr>
          <w:position w:val="-12"/>
          <w:cs/>
        </w:rPr>
        <w:t>3</w:t>
      </w:r>
      <w:r w:rsidRPr="00D57CEE">
        <w:rPr>
          <w:cs/>
        </w:rPr>
        <w:t>னிஹோத்ர ஹவண்யா</w:t>
      </w:r>
      <w:r w:rsidRPr="00CE43C2">
        <w:rPr>
          <w:cs/>
        </w:rPr>
        <w:t>:</w:t>
      </w:r>
      <w:r w:rsidRPr="00D57CEE">
        <w:rPr>
          <w:cs/>
        </w:rPr>
        <w:t xml:space="preserve"> உபயுக்தஸ்ய வ்</w:t>
      </w:r>
      <w:r w:rsidRPr="00376466">
        <w:rPr>
          <w:i/>
          <w:iCs/>
          <w:sz w:val="40"/>
          <w:szCs w:val="40"/>
          <w:cs/>
        </w:rPr>
        <w:t>ரு</w:t>
      </w:r>
      <w:r w:rsidRPr="00D57CEE">
        <w:rPr>
          <w:cs/>
        </w:rPr>
        <w:t>க்ஷ விஶேஷஸ்யாஹி</w:t>
      </w:r>
      <w:r w:rsidRPr="007D792D">
        <w:rPr>
          <w:position w:val="-12"/>
          <w:cs/>
        </w:rPr>
        <w:t>4</w:t>
      </w:r>
      <w:r w:rsidRPr="00D57CEE">
        <w:rPr>
          <w:cs/>
        </w:rPr>
        <w:t>தா</w:t>
      </w:r>
      <w:r w:rsidRPr="007D792D">
        <w:rPr>
          <w:position w:val="-12"/>
          <w:cs/>
        </w:rPr>
        <w:t>4</w:t>
      </w:r>
      <w:r w:rsidRPr="00D57CEE">
        <w:rPr>
          <w:cs/>
        </w:rPr>
        <w:t>னம்</w:t>
      </w:r>
      <w:bookmarkEnd w:id="78"/>
      <w:bookmarkEnd w:id="79"/>
    </w:p>
    <w:p w14:paraId="4003443F" w14:textId="77777777" w:rsidR="003453F8" w:rsidRPr="00140D4F" w:rsidRDefault="003453F8" w:rsidP="003453F8">
      <w:pPr>
        <w:widowControl w:val="0"/>
        <w:tabs>
          <w:tab w:val="left" w:pos="90"/>
        </w:tabs>
        <w:autoSpaceDE w:val="0"/>
        <w:autoSpaceDN w:val="0"/>
        <w:adjustRightInd w:val="0"/>
        <w:spacing w:line="22" w:lineRule="atLeast"/>
        <w:rPr>
          <w:rFonts w:ascii="Latha" w:hAnsi="Latha" w:cs="Latha"/>
          <w:b/>
          <w:sz w:val="32"/>
          <w:szCs w:val="24"/>
          <w:u w:val="single"/>
          <w:lang w:bidi="hi-IN"/>
        </w:rPr>
      </w:pPr>
      <w:r w:rsidRPr="00140D4F">
        <w:rPr>
          <w:rFonts w:ascii="Latha" w:hAnsi="Latha" w:cs="Latha"/>
          <w:b/>
          <w:sz w:val="32"/>
          <w:szCs w:val="24"/>
          <w:u w:val="single"/>
          <w:lang w:bidi="hi-IN"/>
        </w:rPr>
        <w:t>T.A.6.26.1</w:t>
      </w:r>
    </w:p>
    <w:p w14:paraId="585DFA87" w14:textId="77777777" w:rsidR="003453F8" w:rsidRDefault="003453F8" w:rsidP="003453F8">
      <w:pPr>
        <w:spacing w:line="264" w:lineRule="auto"/>
        <w:rPr>
          <w:rFonts w:ascii="Latha" w:hAnsi="Latha" w:cs="Latha"/>
          <w:sz w:val="28"/>
          <w:szCs w:val="28"/>
          <w:lang w:bidi="ta-IN"/>
        </w:rPr>
      </w:pPr>
      <w:r w:rsidRPr="00873111">
        <w:rPr>
          <w:rFonts w:ascii="Latha" w:hAnsi="Latha" w:cs="Latha"/>
          <w:sz w:val="28"/>
          <w:szCs w:val="28"/>
          <w:cs/>
          <w:lang w:bidi="ta-IN"/>
        </w:rPr>
        <w:t>யஸ்ய</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வை க</w:t>
      </w:r>
      <w:r w:rsidRPr="00BE318B">
        <w:rPr>
          <w:rFonts w:ascii="BRH Tamil Tab Extra" w:hAnsi="BRH Tamil Tab Extra" w:cs="Latha"/>
          <w:b/>
          <w:sz w:val="36"/>
          <w:szCs w:val="28"/>
        </w:rPr>
        <w:t>†</w:t>
      </w:r>
      <w:r w:rsidRPr="00873111">
        <w:rPr>
          <w:rFonts w:ascii="Latha" w:hAnsi="Latha" w:cs="Latha"/>
          <w:sz w:val="28"/>
          <w:szCs w:val="28"/>
          <w:cs/>
          <w:lang w:bidi="ta-IN"/>
        </w:rPr>
        <w:t>ங்கத்யக்</w:t>
      </w:r>
      <w:r w:rsidRPr="00155AC5">
        <w:rPr>
          <w:rFonts w:ascii="Latha" w:hAnsi="Latha" w:cs="Latha"/>
          <w:b/>
          <w:bCs/>
          <w:position w:val="-12"/>
          <w:sz w:val="28"/>
          <w:szCs w:val="28"/>
          <w:cs/>
          <w:lang w:bidi="ta-IN"/>
        </w:rPr>
        <w:t>3</w:t>
      </w:r>
      <w:r w:rsidRPr="00873111">
        <w:rPr>
          <w:rFonts w:ascii="Latha" w:hAnsi="Latha" w:cs="Latha"/>
          <w:sz w:val="28"/>
          <w:szCs w:val="28"/>
          <w:cs/>
          <w:lang w:bidi="ta-IN"/>
        </w:rPr>
        <w:t>னிஹோத்ர</w:t>
      </w:r>
      <w:r w:rsidRPr="00BE318B">
        <w:rPr>
          <w:rFonts w:ascii="BRH Tamil Tab Extra" w:hAnsi="BRH Tamil Tab Extra" w:cs="Latha"/>
          <w:b/>
          <w:sz w:val="32"/>
          <w:szCs w:val="28"/>
        </w:rPr>
        <w:t>…</w:t>
      </w:r>
      <w:r w:rsidRPr="00873111">
        <w:rPr>
          <w:rFonts w:ascii="Latha" w:hAnsi="Latha" w:cs="Latha"/>
          <w:sz w:val="28"/>
          <w:szCs w:val="28"/>
          <w:cs/>
          <w:lang w:bidi="ta-IN"/>
        </w:rPr>
        <w:t>ஹவ</w:t>
      </w:r>
      <w:r w:rsidRPr="00BE318B">
        <w:rPr>
          <w:rFonts w:ascii="BRH Tamil Tab Extra" w:hAnsi="BRH Tamil Tab Extra" w:cs="Latha"/>
          <w:b/>
          <w:sz w:val="36"/>
          <w:szCs w:val="28"/>
        </w:rPr>
        <w:t>†</w:t>
      </w:r>
      <w:r w:rsidRPr="00873111">
        <w:rPr>
          <w:rFonts w:ascii="Latha" w:hAnsi="Latha" w:cs="Latha"/>
          <w:sz w:val="28"/>
          <w:szCs w:val="28"/>
          <w:cs/>
          <w:lang w:bidi="ta-IN"/>
        </w:rPr>
        <w:t>ணீ ப</w:t>
      </w:r>
      <w:r w:rsidRPr="00155AC5">
        <w:rPr>
          <w:rFonts w:ascii="Latha" w:hAnsi="Latha" w:cs="Latha"/>
          <w:b/>
          <w:bCs/>
          <w:position w:val="-12"/>
          <w:sz w:val="28"/>
          <w:szCs w:val="28"/>
          <w:cs/>
          <w:lang w:bidi="ta-IN"/>
        </w:rPr>
        <w:t>4</w:t>
      </w:r>
      <w:r w:rsidRPr="00873111">
        <w:rPr>
          <w:rFonts w:ascii="Latha" w:hAnsi="Latha" w:cs="Latha"/>
          <w:sz w:val="28"/>
          <w:szCs w:val="28"/>
          <w:cs/>
          <w:lang w:bidi="ta-IN"/>
        </w:rPr>
        <w:t>வதி</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ப்ரத்யே</w:t>
      </w:r>
      <w:r w:rsidRPr="00BE318B">
        <w:rPr>
          <w:rFonts w:ascii="BRH Tamil Tab Extra" w:hAnsi="BRH Tamil Tab Extra" w:cs="Latha"/>
          <w:b/>
          <w:sz w:val="32"/>
          <w:szCs w:val="28"/>
        </w:rPr>
        <w:t>…</w:t>
      </w:r>
      <w:r w:rsidRPr="00873111">
        <w:rPr>
          <w:rFonts w:ascii="Latha" w:hAnsi="Latha" w:cs="Latha"/>
          <w:sz w:val="28"/>
          <w:szCs w:val="28"/>
          <w:cs/>
          <w:lang w:bidi="ta-IN"/>
        </w:rPr>
        <w:t>வா</w:t>
      </w:r>
      <w:r w:rsidRPr="00873111">
        <w:rPr>
          <w:rFonts w:ascii="Latha" w:hAnsi="Latha" w:cs="Latha"/>
          <w:sz w:val="28"/>
          <w:szCs w:val="28"/>
        </w:rPr>
        <w:t>-</w:t>
      </w:r>
      <w:r w:rsidRPr="00873111">
        <w:rPr>
          <w:rFonts w:ascii="Latha" w:hAnsi="Latha" w:cs="Latha"/>
          <w:sz w:val="28"/>
          <w:szCs w:val="28"/>
          <w:cs/>
          <w:lang w:bidi="ta-IN"/>
        </w:rPr>
        <w:t>ஸ்யாஹு</w:t>
      </w:r>
      <w:r w:rsidRPr="00BE318B">
        <w:rPr>
          <w:rFonts w:ascii="BRH Tamil Tab Extra" w:hAnsi="BRH Tamil Tab Extra" w:cs="Latha"/>
          <w:b/>
          <w:sz w:val="36"/>
          <w:szCs w:val="28"/>
        </w:rPr>
        <w:t>†</w:t>
      </w:r>
      <w:r w:rsidRPr="00873111">
        <w:rPr>
          <w:rFonts w:ascii="Latha" w:hAnsi="Latha" w:cs="Latha"/>
          <w:sz w:val="28"/>
          <w:szCs w:val="28"/>
          <w:cs/>
          <w:lang w:bidi="ta-IN"/>
        </w:rPr>
        <w:t>தய</w:t>
      </w:r>
      <w:r w:rsidRPr="00140D4F">
        <w:rPr>
          <w:rFonts w:ascii="Latha" w:hAnsi="Latha" w:cs="Latha"/>
          <w:sz w:val="28"/>
          <w:szCs w:val="28"/>
          <w:cs/>
          <w:lang w:bidi="ta-IN"/>
        </w:rPr>
        <w:t>ஸ்</w:t>
      </w:r>
      <w:r>
        <w:rPr>
          <w:rFonts w:ascii="Latha" w:hAnsi="Latha" w:cs="Latha" w:hint="cs"/>
          <w:sz w:val="28"/>
          <w:szCs w:val="28"/>
          <w:cs/>
          <w:lang w:bidi="ta-IN"/>
        </w:rPr>
        <w:t xml:space="preserve"> </w:t>
      </w:r>
      <w:r w:rsidRPr="00873111">
        <w:rPr>
          <w:rFonts w:ascii="Latha" w:hAnsi="Latha" w:cs="Latha"/>
          <w:sz w:val="28"/>
          <w:szCs w:val="28"/>
          <w:cs/>
          <w:lang w:bidi="ta-IN"/>
        </w:rPr>
        <w:t>திஷ்ட</w:t>
      </w:r>
      <w:r w:rsidRPr="00BE318B">
        <w:rPr>
          <w:rFonts w:ascii="BRH Tamil Tab Extra" w:hAnsi="BRH Tamil Tab Extra" w:cs="Latha"/>
          <w:b/>
          <w:sz w:val="32"/>
          <w:szCs w:val="28"/>
        </w:rPr>
        <w:t>…</w:t>
      </w:r>
      <w:r w:rsidRPr="00155AC5">
        <w:rPr>
          <w:rFonts w:ascii="Latha" w:hAnsi="Latha" w:cs="Latha"/>
          <w:b/>
          <w:bCs/>
          <w:position w:val="-12"/>
          <w:sz w:val="28"/>
          <w:szCs w:val="28"/>
          <w:cs/>
          <w:lang w:bidi="ta-IN"/>
        </w:rPr>
        <w:t>2</w:t>
      </w:r>
      <w:r w:rsidRPr="00873111">
        <w:rPr>
          <w:rFonts w:ascii="Latha" w:hAnsi="Latha" w:cs="Latha"/>
          <w:sz w:val="28"/>
          <w:szCs w:val="28"/>
          <w:cs/>
          <w:lang w:bidi="ta-IN"/>
        </w:rPr>
        <w:t>ந்த்யதோ</w:t>
      </w:r>
      <w:r w:rsidRPr="00BE318B">
        <w:rPr>
          <w:rFonts w:ascii="BRH Tamil Tab Extra" w:hAnsi="BRH Tamil Tab Extra" w:cs="Latha"/>
          <w:b/>
          <w:sz w:val="32"/>
          <w:szCs w:val="28"/>
        </w:rPr>
        <w:t>…</w:t>
      </w:r>
      <w:r w:rsidRPr="00155AC5">
        <w:rPr>
          <w:rFonts w:ascii="Latha" w:hAnsi="Latha" w:cs="Latha"/>
          <w:b/>
          <w:bCs/>
          <w:position w:val="-12"/>
          <w:sz w:val="28"/>
          <w:szCs w:val="28"/>
          <w:cs/>
          <w:lang w:bidi="ta-IN"/>
        </w:rPr>
        <w:t>2</w:t>
      </w:r>
      <w:r w:rsidRPr="00873111">
        <w:rPr>
          <w:rFonts w:ascii="Latha" w:hAnsi="Latha" w:cs="Latha"/>
          <w:sz w:val="28"/>
          <w:szCs w:val="28"/>
          <w:cs/>
          <w:lang w:bidi="ta-IN"/>
        </w:rPr>
        <w:t xml:space="preserve"> ப்ரதி</w:t>
      </w:r>
      <w:r w:rsidRPr="00BE318B">
        <w:rPr>
          <w:rFonts w:ascii="BRH Tamil Tab Extra" w:hAnsi="BRH Tamil Tab Extra" w:cs="Latha"/>
          <w:b/>
          <w:sz w:val="36"/>
          <w:szCs w:val="28"/>
        </w:rPr>
        <w:t>†</w:t>
      </w:r>
      <w:r w:rsidRPr="00873111">
        <w:rPr>
          <w:rFonts w:ascii="Latha" w:hAnsi="Latha" w:cs="Latha"/>
          <w:sz w:val="28"/>
          <w:szCs w:val="28"/>
          <w:cs/>
          <w:lang w:bidi="ta-IN"/>
        </w:rPr>
        <w:t>ஷ்டி</w:t>
      </w:r>
      <w:r w:rsidRPr="00155AC5">
        <w:rPr>
          <w:rFonts w:ascii="Latha" w:hAnsi="Latha" w:cs="Latha"/>
          <w:b/>
          <w:bCs/>
          <w:position w:val="-12"/>
          <w:sz w:val="28"/>
          <w:szCs w:val="28"/>
          <w:cs/>
          <w:lang w:bidi="ta-IN"/>
        </w:rPr>
        <w:t>2</w:t>
      </w:r>
      <w:r w:rsidRPr="00873111">
        <w:rPr>
          <w:rFonts w:ascii="Latha" w:hAnsi="Latha" w:cs="Latha"/>
          <w:sz w:val="28"/>
          <w:szCs w:val="28"/>
          <w:cs/>
          <w:lang w:bidi="ta-IN"/>
        </w:rPr>
        <w:t xml:space="preserve">த்யை </w:t>
      </w:r>
      <w:r w:rsidRPr="00873111">
        <w:rPr>
          <w:rFonts w:ascii="Latha" w:hAnsi="Latha" w:cs="Latha"/>
          <w:sz w:val="28"/>
          <w:szCs w:val="28"/>
        </w:rPr>
        <w:t xml:space="preserve">|| </w:t>
      </w:r>
      <w:r w:rsidR="00A3298A">
        <w:rPr>
          <w:rFonts w:ascii="Latha" w:hAnsi="Latha" w:cs="Latha"/>
          <w:b/>
          <w:bCs/>
          <w:sz w:val="32"/>
          <w:szCs w:val="32"/>
          <w:lang w:bidi="ta-IN"/>
        </w:rPr>
        <w:t>26.1</w:t>
      </w:r>
      <w:r>
        <w:rPr>
          <w:rFonts w:ascii="Latha" w:hAnsi="Latha" w:cs="Latha"/>
          <w:b/>
          <w:bCs/>
          <w:sz w:val="32"/>
          <w:szCs w:val="32"/>
          <w:lang w:bidi="ta-IN"/>
        </w:rPr>
        <w:t xml:space="preserve"> (1)</w:t>
      </w:r>
      <w:r w:rsidRPr="00873111">
        <w:rPr>
          <w:rFonts w:ascii="Latha" w:hAnsi="Latha" w:cs="Latha"/>
          <w:sz w:val="28"/>
          <w:szCs w:val="28"/>
          <w:cs/>
          <w:lang w:bidi="ta-IN"/>
        </w:rPr>
        <w:t xml:space="preserve"> </w:t>
      </w:r>
    </w:p>
    <w:p w14:paraId="2860FE7C" w14:textId="77777777" w:rsidR="003453F8" w:rsidRPr="00136186" w:rsidRDefault="003453F8" w:rsidP="00834941">
      <w:pPr>
        <w:pStyle w:val="Heading2"/>
        <w:rPr>
          <w:cs/>
        </w:rPr>
      </w:pPr>
      <w:bookmarkStart w:id="80" w:name="_Toc26712797"/>
      <w:bookmarkStart w:id="81" w:name="_Toc110092188"/>
      <w:r w:rsidRPr="00136186">
        <w:rPr>
          <w:rFonts w:hint="cs"/>
          <w:cs/>
        </w:rPr>
        <w:t>அனுவாகம்</w:t>
      </w:r>
      <w:r w:rsidRPr="00136186">
        <w:t xml:space="preserve"> 27</w:t>
      </w:r>
      <w:r>
        <w:t xml:space="preserve"> - </w:t>
      </w:r>
      <w:r w:rsidRPr="00D57CEE">
        <w:rPr>
          <w:cs/>
        </w:rPr>
        <w:t>ரக்ஷோக்</w:t>
      </w:r>
      <w:r w:rsidRPr="007D792D">
        <w:rPr>
          <w:position w:val="-12"/>
          <w:cs/>
        </w:rPr>
        <w:t>4</w:t>
      </w:r>
      <w:r w:rsidRPr="00D57CEE">
        <w:rPr>
          <w:cs/>
        </w:rPr>
        <w:t>ன மந்த்ர நிரூபணம்</w:t>
      </w:r>
      <w:bookmarkEnd w:id="80"/>
      <w:bookmarkEnd w:id="81"/>
    </w:p>
    <w:p w14:paraId="2C0FB50A" w14:textId="77777777" w:rsidR="003453F8" w:rsidRPr="00140D4F" w:rsidRDefault="003453F8" w:rsidP="003453F8">
      <w:pPr>
        <w:widowControl w:val="0"/>
        <w:tabs>
          <w:tab w:val="left" w:pos="90"/>
        </w:tabs>
        <w:autoSpaceDE w:val="0"/>
        <w:autoSpaceDN w:val="0"/>
        <w:adjustRightInd w:val="0"/>
        <w:spacing w:line="22" w:lineRule="atLeast"/>
        <w:rPr>
          <w:rFonts w:ascii="Latha" w:hAnsi="Latha" w:cs="Latha"/>
          <w:b/>
          <w:sz w:val="32"/>
          <w:szCs w:val="24"/>
          <w:u w:val="single"/>
          <w:lang w:bidi="hi-IN"/>
        </w:rPr>
      </w:pPr>
      <w:r w:rsidRPr="00140D4F">
        <w:rPr>
          <w:rFonts w:ascii="Latha" w:hAnsi="Latha" w:cs="Latha"/>
          <w:b/>
          <w:sz w:val="32"/>
          <w:szCs w:val="24"/>
          <w:u w:val="single"/>
          <w:lang w:bidi="hi-IN"/>
        </w:rPr>
        <w:t>T.A.6.27.1</w:t>
      </w:r>
    </w:p>
    <w:p w14:paraId="71A0F9E0" w14:textId="77777777" w:rsidR="003453F8" w:rsidRDefault="003453F8" w:rsidP="003453F8">
      <w:pPr>
        <w:widowControl w:val="0"/>
        <w:pBdr>
          <w:top w:val="single" w:sz="4" w:space="1" w:color="auto"/>
          <w:left w:val="single" w:sz="4" w:space="4" w:color="auto"/>
          <w:right w:val="single" w:sz="4" w:space="4" w:color="auto"/>
        </w:pBdr>
        <w:tabs>
          <w:tab w:val="left" w:pos="90"/>
        </w:tabs>
        <w:autoSpaceDE w:val="0"/>
        <w:autoSpaceDN w:val="0"/>
        <w:adjustRightInd w:val="0"/>
        <w:spacing w:line="22" w:lineRule="atLeast"/>
        <w:ind w:right="14"/>
        <w:rPr>
          <w:rFonts w:ascii="Latha" w:hAnsi="Latha" w:cs="Latha"/>
          <w:sz w:val="28"/>
          <w:szCs w:val="28"/>
          <w:lang w:bidi="ta-IN"/>
        </w:rPr>
      </w:pPr>
      <w:r w:rsidRPr="00FF0AAB">
        <w:rPr>
          <w:rFonts w:cs="Arial"/>
          <w:b/>
          <w:sz w:val="32"/>
          <w:szCs w:val="32"/>
          <w:u w:val="single"/>
        </w:rPr>
        <w:t xml:space="preserve">Expansion for </w:t>
      </w:r>
      <w:r w:rsidRPr="00D32C85">
        <w:rPr>
          <w:rFonts w:ascii="Latha" w:hAnsi="Latha" w:cs="Latha"/>
          <w:b/>
          <w:bCs/>
          <w:sz w:val="28"/>
          <w:szCs w:val="28"/>
          <w:cs/>
          <w:lang w:bidi="ta-IN"/>
        </w:rPr>
        <w:t>க்</w:t>
      </w:r>
      <w:r w:rsidRPr="00D32C85">
        <w:rPr>
          <w:rFonts w:ascii="Latha" w:hAnsi="Latha" w:cs="Latha"/>
          <w:b/>
          <w:bCs/>
          <w:i/>
          <w:iCs/>
          <w:sz w:val="28"/>
          <w:szCs w:val="28"/>
          <w:cs/>
          <w:lang w:bidi="ta-IN"/>
        </w:rPr>
        <w:t>ரு</w:t>
      </w:r>
      <w:r w:rsidRPr="00D32C85">
        <w:rPr>
          <w:rFonts w:ascii="BRH Tamil Tab Extra" w:hAnsi="BRH Tamil Tab Extra" w:cs="Latha"/>
          <w:b/>
          <w:bCs/>
          <w:sz w:val="32"/>
          <w:szCs w:val="28"/>
        </w:rPr>
        <w:t>…</w:t>
      </w:r>
      <w:r w:rsidRPr="00D32C85">
        <w:rPr>
          <w:rFonts w:ascii="Latha" w:hAnsi="Latha" w:cs="Latha"/>
          <w:b/>
          <w:bCs/>
          <w:sz w:val="28"/>
          <w:szCs w:val="28"/>
          <w:cs/>
          <w:lang w:bidi="ta-IN"/>
        </w:rPr>
        <w:t>ணு</w:t>
      </w:r>
      <w:r w:rsidRPr="00D32C85">
        <w:rPr>
          <w:rFonts w:ascii="BRH Tamil Tab Extra" w:hAnsi="BRH Tamil Tab Extra" w:cs="Latha"/>
          <w:b/>
          <w:bCs/>
          <w:sz w:val="32"/>
          <w:szCs w:val="28"/>
        </w:rPr>
        <w:t>…</w:t>
      </w:r>
      <w:r w:rsidRPr="00D32C85">
        <w:rPr>
          <w:rFonts w:ascii="Latha" w:hAnsi="Latha" w:cs="Latha"/>
          <w:b/>
          <w:bCs/>
          <w:sz w:val="28"/>
          <w:szCs w:val="28"/>
          <w:cs/>
          <w:lang w:bidi="ta-IN"/>
        </w:rPr>
        <w:t>ஷ்வ பாஜ</w:t>
      </w:r>
      <w:r w:rsidRPr="00D32C85">
        <w:rPr>
          <w:rFonts w:ascii="BRH Tamil Tab Extra" w:hAnsi="BRH Tamil Tab Extra" w:cs="Latha"/>
          <w:b/>
          <w:bCs/>
          <w:sz w:val="32"/>
          <w:szCs w:val="28"/>
        </w:rPr>
        <w:t>…</w:t>
      </w:r>
      <w:r w:rsidRPr="00D32C85">
        <w:rPr>
          <w:rFonts w:ascii="Latha" w:hAnsi="Latha" w:cs="Latha"/>
          <w:b/>
          <w:bCs/>
          <w:sz w:val="28"/>
          <w:szCs w:val="28"/>
        </w:rPr>
        <w:t xml:space="preserve"> </w:t>
      </w:r>
      <w:r w:rsidRPr="00D32C85">
        <w:rPr>
          <w:rFonts w:ascii="Latha" w:hAnsi="Latha" w:cs="Latha"/>
          <w:b/>
          <w:bCs/>
          <w:sz w:val="28"/>
          <w:szCs w:val="28"/>
          <w:cs/>
          <w:lang w:bidi="ta-IN"/>
        </w:rPr>
        <w:t>இதி</w:t>
      </w:r>
      <w:r w:rsidRPr="00D32C85">
        <w:rPr>
          <w:rFonts w:ascii="BRH Tamil Tab Extra" w:hAnsi="BRH Tamil Tab Extra" w:cs="Latha"/>
          <w:b/>
          <w:bCs/>
          <w:sz w:val="32"/>
          <w:szCs w:val="28"/>
        </w:rPr>
        <w:t>…</w:t>
      </w:r>
      <w:r w:rsidRPr="00D32C85">
        <w:rPr>
          <w:rFonts w:ascii="Latha" w:hAnsi="Latha" w:cs="Latha"/>
          <w:b/>
          <w:bCs/>
          <w:sz w:val="28"/>
          <w:szCs w:val="28"/>
        </w:rPr>
        <w:t xml:space="preserve"> </w:t>
      </w:r>
      <w:r w:rsidRPr="00D32C85">
        <w:rPr>
          <w:rFonts w:ascii="Latha" w:hAnsi="Latha" w:cs="Latha"/>
          <w:b/>
          <w:bCs/>
          <w:sz w:val="28"/>
          <w:szCs w:val="28"/>
          <w:cs/>
          <w:lang w:bidi="ta-IN"/>
        </w:rPr>
        <w:t>பஞ்ச</w:t>
      </w:r>
      <w:r w:rsidRPr="00D32C85">
        <w:rPr>
          <w:rFonts w:ascii="BRH Tamil Tab Extra" w:hAnsi="BRH Tamil Tab Extra" w:cs="Latha"/>
          <w:b/>
          <w:bCs/>
          <w:sz w:val="36"/>
          <w:szCs w:val="28"/>
        </w:rPr>
        <w:t>†</w:t>
      </w:r>
    </w:p>
    <w:p w14:paraId="479EFDE3" w14:textId="4F02BA7D" w:rsidR="00EE7471" w:rsidRDefault="003453F8" w:rsidP="003453F8">
      <w:pPr>
        <w:pBdr>
          <w:top w:val="single" w:sz="4" w:space="1" w:color="auto"/>
          <w:left w:val="single" w:sz="4" w:space="4" w:color="auto"/>
          <w:bottom w:val="single" w:sz="4" w:space="1" w:color="auto"/>
          <w:right w:val="single" w:sz="4" w:space="4" w:color="auto"/>
          <w:between w:val="single" w:sz="4" w:space="1" w:color="auto"/>
          <w:bar w:val="single" w:sz="4" w:color="auto"/>
        </w:pBdr>
        <w:spacing w:line="264" w:lineRule="auto"/>
        <w:rPr>
          <w:rFonts w:ascii="Latha" w:hAnsi="Latha" w:cs="Latha"/>
          <w:sz w:val="28"/>
          <w:szCs w:val="28"/>
          <w:cs/>
        </w:rPr>
      </w:pPr>
      <w:r w:rsidRPr="00873111">
        <w:rPr>
          <w:rFonts w:ascii="Latha" w:hAnsi="Latha" w:cs="Latha"/>
          <w:sz w:val="28"/>
          <w:szCs w:val="28"/>
          <w:cs/>
          <w:lang w:bidi="ta-IN"/>
        </w:rPr>
        <w:t>க்</w:t>
      </w:r>
      <w:r w:rsidRPr="00155AC5">
        <w:rPr>
          <w:rFonts w:ascii="Latha" w:hAnsi="Latha" w:cs="Latha"/>
          <w:b/>
          <w:bCs/>
          <w:i/>
          <w:iCs/>
          <w:sz w:val="28"/>
          <w:szCs w:val="28"/>
          <w:cs/>
          <w:lang w:bidi="ta-IN"/>
        </w:rPr>
        <w:t>ரு</w:t>
      </w:r>
      <w:r w:rsidRPr="00BE318B">
        <w:rPr>
          <w:rFonts w:ascii="BRH Tamil Tab Extra" w:hAnsi="BRH Tamil Tab Extra" w:cs="Latha"/>
          <w:b/>
          <w:sz w:val="32"/>
          <w:szCs w:val="28"/>
        </w:rPr>
        <w:t>…</w:t>
      </w:r>
      <w:r w:rsidRPr="00873111">
        <w:rPr>
          <w:rFonts w:ascii="Latha" w:hAnsi="Latha" w:cs="Latha"/>
          <w:sz w:val="28"/>
          <w:szCs w:val="28"/>
          <w:cs/>
          <w:lang w:bidi="ta-IN"/>
        </w:rPr>
        <w:t>ணு</w:t>
      </w:r>
      <w:r w:rsidRPr="00BE318B">
        <w:rPr>
          <w:rFonts w:ascii="BRH Tamil Tab Extra" w:hAnsi="BRH Tamil Tab Extra" w:cs="Latha"/>
          <w:b/>
          <w:sz w:val="32"/>
          <w:szCs w:val="28"/>
        </w:rPr>
        <w:t>…</w:t>
      </w:r>
      <w:r w:rsidRPr="00873111">
        <w:rPr>
          <w:rFonts w:ascii="Latha" w:hAnsi="Latha" w:cs="Latha"/>
          <w:sz w:val="28"/>
          <w:szCs w:val="28"/>
          <w:cs/>
          <w:lang w:bidi="ta-IN"/>
        </w:rPr>
        <w:t>ஷ்வ பாஜ</w:t>
      </w:r>
      <w:r w:rsidRPr="00BE318B">
        <w:rPr>
          <w:rFonts w:ascii="BRH Tamil Tab Extra" w:hAnsi="BRH Tamil Tab Extra" w:cs="Latha"/>
          <w:b/>
          <w:sz w:val="32"/>
          <w:szCs w:val="28"/>
        </w:rPr>
        <w:t>…</w:t>
      </w:r>
      <w:r w:rsidRPr="00155AC5">
        <w:rPr>
          <w:rFonts w:ascii="Latha" w:hAnsi="Latha" w:cs="Latha"/>
          <w:b/>
          <w:bCs/>
          <w:sz w:val="32"/>
          <w:szCs w:val="32"/>
          <w:cs/>
          <w:lang w:bidi="ta-IN"/>
        </w:rPr>
        <w:t>:</w:t>
      </w:r>
      <w:r w:rsidRPr="00873111">
        <w:rPr>
          <w:rFonts w:ascii="Latha" w:hAnsi="Latha" w:cs="Latha"/>
          <w:sz w:val="28"/>
          <w:szCs w:val="28"/>
          <w:cs/>
          <w:lang w:bidi="ta-IN"/>
        </w:rPr>
        <w:t xml:space="preserve"> ப்ரஸி</w:t>
      </w:r>
      <w:r w:rsidRPr="00BE318B">
        <w:rPr>
          <w:rFonts w:ascii="BRH Tamil Tab Extra" w:hAnsi="BRH Tamil Tab Extra" w:cs="Latha"/>
          <w:b/>
          <w:sz w:val="36"/>
          <w:szCs w:val="28"/>
        </w:rPr>
        <w:t>†</w:t>
      </w:r>
      <w:r w:rsidRPr="00873111">
        <w:rPr>
          <w:rFonts w:ascii="Latha" w:hAnsi="Latha" w:cs="Latha"/>
          <w:sz w:val="28"/>
          <w:szCs w:val="28"/>
          <w:cs/>
          <w:lang w:bidi="ta-IN"/>
        </w:rPr>
        <w:t>தி</w:t>
      </w:r>
      <w:r w:rsidRPr="00BE318B">
        <w:rPr>
          <w:rFonts w:ascii="BRH Tamil Tab Extra" w:hAnsi="BRH Tamil Tab Extra" w:cs="Latha"/>
          <w:b/>
          <w:sz w:val="32"/>
          <w:szCs w:val="28"/>
        </w:rPr>
        <w:t>…</w:t>
      </w:r>
      <w:r w:rsidRPr="00873111">
        <w:rPr>
          <w:rFonts w:ascii="Latha" w:hAnsi="Latha" w:cs="Latha"/>
          <w:sz w:val="28"/>
          <w:szCs w:val="28"/>
          <w:cs/>
          <w:lang w:bidi="ta-IN"/>
        </w:rPr>
        <w:t>ன்ன ப்</w:t>
      </w:r>
      <w:r w:rsidRPr="00155AC5">
        <w:rPr>
          <w:rFonts w:ascii="Latha" w:hAnsi="Latha" w:cs="Latha"/>
          <w:b/>
          <w:bCs/>
          <w:i/>
          <w:iCs/>
          <w:sz w:val="28"/>
          <w:szCs w:val="28"/>
          <w:cs/>
          <w:lang w:bidi="ta-IN"/>
        </w:rPr>
        <w:t>ரு</w:t>
      </w:r>
      <w:r w:rsidRPr="00BE318B">
        <w:rPr>
          <w:rFonts w:ascii="BRH Tamil Tab Extra" w:hAnsi="BRH Tamil Tab Extra" w:cs="Latha"/>
          <w:b/>
          <w:sz w:val="32"/>
          <w:szCs w:val="28"/>
        </w:rPr>
        <w:t>…</w:t>
      </w:r>
      <w:r w:rsidRPr="00873111">
        <w:rPr>
          <w:rFonts w:ascii="Latha" w:hAnsi="Latha" w:cs="Latha"/>
          <w:sz w:val="28"/>
          <w:szCs w:val="28"/>
          <w:cs/>
          <w:lang w:bidi="ta-IN"/>
        </w:rPr>
        <w:t>த்</w:t>
      </w:r>
      <w:r w:rsidRPr="00155AC5">
        <w:rPr>
          <w:rFonts w:ascii="Latha" w:hAnsi="Latha" w:cs="Latha"/>
          <w:b/>
          <w:bCs/>
          <w:position w:val="-12"/>
          <w:sz w:val="28"/>
          <w:szCs w:val="28"/>
          <w:cs/>
          <w:lang w:bidi="ta-IN"/>
        </w:rPr>
        <w:t>2</w:t>
      </w:r>
      <w:r w:rsidRPr="00873111">
        <w:rPr>
          <w:rFonts w:ascii="Latha" w:hAnsi="Latha" w:cs="Latha"/>
          <w:sz w:val="28"/>
          <w:szCs w:val="28"/>
          <w:cs/>
          <w:lang w:bidi="ta-IN"/>
        </w:rPr>
        <w:t xml:space="preserve">வீம் </w:t>
      </w:r>
      <w:r w:rsidRPr="00BE318B">
        <w:rPr>
          <w:rFonts w:ascii="BRH Devanagari Extra" w:hAnsi="BRH Devanagari Extra" w:cs="Latha"/>
          <w:b/>
          <w:sz w:val="36"/>
          <w:szCs w:val="28"/>
        </w:rPr>
        <w:t>Æ</w:t>
      </w:r>
      <w:r w:rsidRPr="00873111">
        <w:rPr>
          <w:rFonts w:ascii="Latha" w:hAnsi="Latha" w:cs="Latha"/>
          <w:sz w:val="28"/>
          <w:szCs w:val="28"/>
          <w:cs/>
          <w:lang w:bidi="ta-IN"/>
        </w:rPr>
        <w:t>யாஹி ராஜே</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வா</w:t>
      </w:r>
      <w:r w:rsidRPr="004A614C">
        <w:rPr>
          <w:rFonts w:ascii="Latha" w:hAnsi="Latha" w:cs="Latha"/>
          <w:sz w:val="28"/>
          <w:szCs w:val="28"/>
          <w:cs/>
          <w:lang w:bidi="ta-IN"/>
        </w:rPr>
        <w:t>ம</w:t>
      </w:r>
      <w:r w:rsidR="00C40610" w:rsidRPr="004A614C">
        <w:rPr>
          <w:rFonts w:ascii="BRH Tamil Tab Extra" w:hAnsi="BRH Tamil Tab Extra" w:cs="Latha"/>
          <w:b/>
          <w:sz w:val="36"/>
          <w:szCs w:val="28"/>
        </w:rPr>
        <w:t>†</w:t>
      </w:r>
      <w:r w:rsidRPr="004A614C">
        <w:rPr>
          <w:rFonts w:ascii="Latha" w:hAnsi="Latha" w:cs="Latha"/>
          <w:sz w:val="28"/>
          <w:szCs w:val="28"/>
          <w:cs/>
          <w:lang w:bidi="ta-IN"/>
        </w:rPr>
        <w:t>வா</w:t>
      </w:r>
      <w:r w:rsidRPr="00BE318B">
        <w:rPr>
          <w:rFonts w:ascii="BRH Tamil Tab Extra" w:hAnsi="BRH Tamil Tab Extra" w:cs="Latha"/>
          <w:b/>
          <w:sz w:val="32"/>
          <w:szCs w:val="28"/>
        </w:rPr>
        <w:t>…</w:t>
      </w:r>
      <w:r w:rsidRPr="00BE318B">
        <w:rPr>
          <w:rFonts w:ascii="BRH Devanagari Extra" w:hAnsi="BRH Devanagari Extra" w:cs="Latha"/>
          <w:b/>
          <w:sz w:val="36"/>
          <w:szCs w:val="28"/>
        </w:rPr>
        <w:t>óè</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இபே</w:t>
      </w:r>
      <w:r w:rsidRPr="00BE318B">
        <w:rPr>
          <w:rFonts w:ascii="BRH Tamil Tab Extra" w:hAnsi="BRH Tamil Tab Extra" w:cs="Latha"/>
          <w:b/>
          <w:sz w:val="36"/>
          <w:szCs w:val="28"/>
        </w:rPr>
        <w:t>†</w:t>
      </w:r>
      <w:r w:rsidRPr="00155AC5">
        <w:rPr>
          <w:rFonts w:ascii="Latha" w:hAnsi="Latha" w:cs="Latha"/>
          <w:b/>
          <w:bCs/>
          <w:position w:val="-12"/>
          <w:sz w:val="28"/>
          <w:szCs w:val="28"/>
          <w:cs/>
          <w:lang w:bidi="ta-IN"/>
        </w:rPr>
        <w:t>4</w:t>
      </w:r>
      <w:r w:rsidRPr="00873111">
        <w:rPr>
          <w:rFonts w:ascii="Latha" w:hAnsi="Latha" w:cs="Latha"/>
          <w:sz w:val="28"/>
          <w:szCs w:val="28"/>
          <w:cs/>
          <w:lang w:bidi="ta-IN"/>
        </w:rPr>
        <w:t xml:space="preserve"> ந </w:t>
      </w:r>
      <w:r w:rsidRPr="00873111">
        <w:rPr>
          <w:rFonts w:ascii="Latha" w:hAnsi="Latha" w:cs="Latha"/>
          <w:sz w:val="28"/>
          <w:szCs w:val="28"/>
        </w:rPr>
        <w:t xml:space="preserve">| </w:t>
      </w:r>
      <w:r w:rsidRPr="00873111">
        <w:rPr>
          <w:rFonts w:ascii="Latha" w:hAnsi="Latha" w:cs="Latha"/>
          <w:sz w:val="28"/>
          <w:szCs w:val="28"/>
          <w:cs/>
          <w:lang w:bidi="ta-IN"/>
        </w:rPr>
        <w:t>த்</w:t>
      </w:r>
      <w:r w:rsidRPr="00155AC5">
        <w:rPr>
          <w:rFonts w:ascii="Latha" w:hAnsi="Latha" w:cs="Latha"/>
          <w:b/>
          <w:bCs/>
          <w:i/>
          <w:iCs/>
          <w:sz w:val="28"/>
          <w:szCs w:val="28"/>
          <w:cs/>
          <w:lang w:bidi="ta-IN"/>
        </w:rPr>
        <w:t>ரு</w:t>
      </w:r>
      <w:r w:rsidRPr="00BE318B">
        <w:rPr>
          <w:rFonts w:ascii="BRH Tamil Tab Extra" w:hAnsi="BRH Tamil Tab Extra" w:cs="Latha"/>
          <w:b/>
          <w:sz w:val="32"/>
          <w:szCs w:val="28"/>
        </w:rPr>
        <w:t>…</w:t>
      </w:r>
      <w:r w:rsidRPr="00873111">
        <w:rPr>
          <w:rFonts w:ascii="Latha" w:hAnsi="Latha" w:cs="Latha"/>
          <w:sz w:val="28"/>
          <w:szCs w:val="28"/>
          <w:cs/>
          <w:lang w:bidi="ta-IN"/>
        </w:rPr>
        <w:t>ஷ்வீமனு</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ப்ரஸி</w:t>
      </w:r>
      <w:r w:rsidRPr="00BE318B">
        <w:rPr>
          <w:rFonts w:ascii="BRH Tamil Tab Extra" w:hAnsi="BRH Tamil Tab Extra" w:cs="Latha"/>
          <w:b/>
          <w:sz w:val="36"/>
          <w:szCs w:val="28"/>
        </w:rPr>
        <w:t>†</w:t>
      </w:r>
      <w:r w:rsidRPr="00873111">
        <w:rPr>
          <w:rFonts w:ascii="Latha" w:hAnsi="Latha" w:cs="Latha"/>
          <w:sz w:val="28"/>
          <w:szCs w:val="28"/>
          <w:cs/>
          <w:lang w:bidi="ta-IN"/>
        </w:rPr>
        <w:t>திந்</w:t>
      </w:r>
      <w:r w:rsidR="00EE7471">
        <w:rPr>
          <w:rFonts w:ascii="Latha" w:hAnsi="Latha" w:cs="Latha" w:hint="cs"/>
          <w:sz w:val="28"/>
          <w:szCs w:val="28"/>
          <w:cs/>
          <w:lang w:bidi="ta-IN"/>
        </w:rPr>
        <w:t>-</w:t>
      </w:r>
      <w:r w:rsidRPr="00873111">
        <w:rPr>
          <w:rFonts w:ascii="Latha" w:hAnsi="Latha" w:cs="Latha"/>
          <w:sz w:val="28"/>
          <w:szCs w:val="28"/>
          <w:cs/>
          <w:lang w:bidi="ta-IN"/>
        </w:rPr>
        <w:t>த்</w:t>
      </w:r>
      <w:r w:rsidRPr="00155AC5">
        <w:rPr>
          <w:rFonts w:ascii="Latha" w:hAnsi="Latha" w:cs="Latha"/>
          <w:b/>
          <w:bCs/>
          <w:position w:val="-12"/>
          <w:sz w:val="28"/>
          <w:szCs w:val="28"/>
          <w:cs/>
          <w:lang w:bidi="ta-IN"/>
        </w:rPr>
        <w:t>3</w:t>
      </w:r>
      <w:r w:rsidRPr="00873111">
        <w:rPr>
          <w:rFonts w:ascii="Latha" w:hAnsi="Latha" w:cs="Latha"/>
          <w:sz w:val="28"/>
          <w:szCs w:val="28"/>
          <w:cs/>
          <w:lang w:bidi="ta-IN"/>
        </w:rPr>
        <w:t>ரூணா</w:t>
      </w:r>
      <w:r w:rsidRPr="00BE318B">
        <w:rPr>
          <w:rFonts w:ascii="BRH Tamil Tab Extra" w:hAnsi="BRH Tamil Tab Extra" w:cs="Latha"/>
          <w:b/>
          <w:sz w:val="32"/>
          <w:szCs w:val="28"/>
        </w:rPr>
        <w:t>…</w:t>
      </w:r>
      <w:r w:rsidRPr="00873111">
        <w:rPr>
          <w:rFonts w:ascii="Latha" w:hAnsi="Latha" w:cs="Latha"/>
          <w:sz w:val="28"/>
          <w:szCs w:val="28"/>
          <w:cs/>
          <w:lang w:bidi="ta-IN"/>
        </w:rPr>
        <w:t>னோ</w:t>
      </w:r>
      <w:r>
        <w:rPr>
          <w:rFonts w:ascii="Latha" w:hAnsi="Latha" w:cs="Latha" w:hint="cs"/>
          <w:sz w:val="28"/>
          <w:szCs w:val="28"/>
          <w:cs/>
          <w:lang w:bidi="ta-IN"/>
        </w:rPr>
        <w:t xml:space="preserve"> </w:t>
      </w:r>
      <w:r w:rsidRPr="00B740A7">
        <w:rPr>
          <w:rFonts w:ascii="BRH Devanagari Extra" w:hAnsi="BRH Devanagari Extra" w:cs="Latha"/>
          <w:b/>
          <w:sz w:val="36"/>
          <w:szCs w:val="28"/>
        </w:rPr>
        <w:t>Å</w:t>
      </w:r>
      <w:r w:rsidRPr="00B740A7">
        <w:rPr>
          <w:rFonts w:ascii="Latha" w:hAnsi="Latha" w:cs="Latha"/>
          <w:sz w:val="28"/>
          <w:szCs w:val="28"/>
          <w:cs/>
          <w:lang w:bidi="ta-IN"/>
        </w:rPr>
        <w:t>ஸ்தா</w:t>
      </w:r>
      <w:r w:rsidRPr="00B740A7">
        <w:rPr>
          <w:rFonts w:ascii="BRH Tamil Tab Extra" w:hAnsi="BRH Tamil Tab Extra" w:cs="Latha"/>
          <w:b/>
          <w:sz w:val="36"/>
          <w:szCs w:val="28"/>
        </w:rPr>
        <w:t>†</w:t>
      </w:r>
      <w:r w:rsidRPr="00B740A7">
        <w:rPr>
          <w:rFonts w:ascii="BRH Devanagari Extra" w:hAnsi="BRH Devanagari Extra" w:cs="Latha"/>
          <w:b/>
          <w:sz w:val="36"/>
          <w:szCs w:val="28"/>
        </w:rPr>
        <w:t>Å</w:t>
      </w:r>
      <w:r w:rsidRPr="00B740A7">
        <w:rPr>
          <w:rFonts w:ascii="Latha" w:hAnsi="Latha" w:cs="Latha"/>
          <w:sz w:val="28"/>
          <w:szCs w:val="28"/>
          <w:cs/>
          <w:lang w:bidi="ta-IN"/>
        </w:rPr>
        <w:t>ஸி</w:t>
      </w:r>
      <w:r w:rsidRPr="00B740A7">
        <w:rPr>
          <w:rFonts w:ascii="BRH Tamil Tab Extra" w:hAnsi="BRH Tamil Tab Extra" w:cs="Latha"/>
          <w:b/>
          <w:sz w:val="32"/>
          <w:szCs w:val="28"/>
        </w:rPr>
        <w:t>…</w:t>
      </w:r>
      <w:r w:rsidRPr="00B740A7">
        <w:rPr>
          <w:rFonts w:ascii="Latha" w:hAnsi="Latha" w:cs="Latha"/>
          <w:sz w:val="28"/>
          <w:szCs w:val="28"/>
        </w:rPr>
        <w:t xml:space="preserve"> </w:t>
      </w:r>
      <w:r w:rsidRPr="00B740A7">
        <w:rPr>
          <w:rFonts w:ascii="Latha" w:hAnsi="Latha" w:cs="Latha"/>
          <w:sz w:val="28"/>
          <w:szCs w:val="28"/>
          <w:cs/>
          <w:lang w:bidi="ta-IN"/>
        </w:rPr>
        <w:t>வித்</w:t>
      </w:r>
      <w:r w:rsidRPr="00B740A7">
        <w:rPr>
          <w:rFonts w:ascii="Latha" w:hAnsi="Latha" w:cs="Latha"/>
          <w:b/>
          <w:bCs/>
          <w:position w:val="-12"/>
          <w:sz w:val="28"/>
          <w:szCs w:val="28"/>
          <w:lang w:bidi="ta-IN"/>
        </w:rPr>
        <w:t>3</w:t>
      </w:r>
      <w:r w:rsidRPr="00B740A7">
        <w:rPr>
          <w:rFonts w:ascii="Latha" w:hAnsi="Latha" w:cs="Latha"/>
          <w:sz w:val="28"/>
          <w:szCs w:val="28"/>
          <w:cs/>
          <w:lang w:bidi="ta-IN"/>
        </w:rPr>
        <w:t>த்</w:t>
      </w:r>
      <w:r w:rsidRPr="00B740A7">
        <w:rPr>
          <w:rFonts w:ascii="Latha" w:hAnsi="Latha" w:cs="Latha"/>
          <w:b/>
          <w:bCs/>
          <w:position w:val="-12"/>
          <w:sz w:val="28"/>
          <w:szCs w:val="28"/>
          <w:cs/>
          <w:lang w:bidi="ta-IN"/>
        </w:rPr>
        <w:t>4</w:t>
      </w:r>
      <w:r w:rsidRPr="00B740A7">
        <w:rPr>
          <w:rFonts w:ascii="Latha" w:hAnsi="Latha" w:cs="Latha"/>
          <w:sz w:val="28"/>
          <w:szCs w:val="28"/>
          <w:cs/>
          <w:lang w:bidi="ta-IN"/>
        </w:rPr>
        <w:t>ய</w:t>
      </w:r>
      <w:r w:rsidRPr="00B740A7">
        <w:rPr>
          <w:rFonts w:ascii="BRH Tamil Tab Extra" w:hAnsi="BRH Tamil Tab Extra" w:cs="Latha"/>
          <w:b/>
          <w:sz w:val="36"/>
          <w:szCs w:val="28"/>
        </w:rPr>
        <w:t>†</w:t>
      </w:r>
      <w:r w:rsidRPr="00B740A7">
        <w:rPr>
          <w:rFonts w:ascii="Latha" w:hAnsi="Latha" w:cs="Latha"/>
          <w:sz w:val="28"/>
          <w:szCs w:val="28"/>
        </w:rPr>
        <w:t xml:space="preserve"> </w:t>
      </w:r>
      <w:r w:rsidRPr="00B740A7">
        <w:rPr>
          <w:rFonts w:ascii="Latha" w:hAnsi="Latha" w:cs="Latha"/>
          <w:sz w:val="28"/>
          <w:szCs w:val="28"/>
          <w:cs/>
          <w:lang w:bidi="ta-IN"/>
        </w:rPr>
        <w:t>ர</w:t>
      </w:r>
      <w:r w:rsidRPr="00B740A7">
        <w:rPr>
          <w:rFonts w:ascii="BRH Tamil Tab Extra" w:hAnsi="BRH Tamil Tab Extra" w:cs="Latha"/>
          <w:b/>
          <w:sz w:val="32"/>
          <w:szCs w:val="28"/>
        </w:rPr>
        <w:t>…</w:t>
      </w:r>
      <w:r w:rsidRPr="00B740A7">
        <w:rPr>
          <w:rFonts w:ascii="Latha" w:hAnsi="Latha" w:cs="Latha"/>
          <w:sz w:val="28"/>
          <w:szCs w:val="28"/>
          <w:cs/>
          <w:lang w:bidi="ta-IN"/>
        </w:rPr>
        <w:t>க்ஷஸ</w:t>
      </w:r>
      <w:r w:rsidRPr="00B740A7">
        <w:rPr>
          <w:rFonts w:ascii="BRH Tamil Tab Extra" w:hAnsi="BRH Tamil Tab Extra" w:cs="Latha"/>
          <w:b/>
          <w:sz w:val="32"/>
          <w:szCs w:val="28"/>
        </w:rPr>
        <w:t>…</w:t>
      </w:r>
      <w:r w:rsidR="003A7044">
        <w:rPr>
          <w:rFonts w:ascii="BRH Tamil Tab Extra" w:hAnsi="BRH Tamil Tab Extra" w:cs="Latha" w:hint="cs"/>
          <w:b/>
          <w:sz w:val="32"/>
          <w:szCs w:val="28"/>
          <w:cs/>
          <w:lang w:bidi="ta-IN"/>
        </w:rPr>
        <w:t xml:space="preserve"> </w:t>
      </w:r>
      <w:r w:rsidRPr="00B740A7">
        <w:rPr>
          <w:rFonts w:ascii="Latha" w:hAnsi="Latha" w:cs="Latha"/>
          <w:sz w:val="28"/>
          <w:szCs w:val="28"/>
          <w:cs/>
          <w:lang w:bidi="ta-IN"/>
        </w:rPr>
        <w:t>ஸ்தபி</w:t>
      </w:r>
      <w:r w:rsidRPr="00B740A7">
        <w:rPr>
          <w:rFonts w:ascii="BRH Tamil Tab Extra" w:hAnsi="BRH Tamil Tab Extra" w:cs="Latha"/>
          <w:b/>
          <w:sz w:val="36"/>
          <w:szCs w:val="28"/>
        </w:rPr>
        <w:t>†</w:t>
      </w:r>
      <w:r w:rsidRPr="00B740A7">
        <w:rPr>
          <w:rFonts w:ascii="Latha" w:hAnsi="Latha" w:cs="Latha"/>
          <w:sz w:val="28"/>
          <w:szCs w:val="28"/>
          <w:cs/>
          <w:lang w:bidi="ta-IN"/>
        </w:rPr>
        <w:t>ஷ்டை</w:t>
      </w:r>
      <w:r w:rsidRPr="00B740A7">
        <w:rPr>
          <w:rFonts w:ascii="Latha" w:hAnsi="Latha" w:cs="Latha"/>
          <w:b/>
          <w:bCs/>
          <w:position w:val="-12"/>
          <w:sz w:val="28"/>
          <w:szCs w:val="28"/>
          <w:cs/>
          <w:lang w:bidi="ta-IN"/>
        </w:rPr>
        <w:t>2</w:t>
      </w:r>
      <w:r w:rsidRPr="00B740A7">
        <w:rPr>
          <w:rFonts w:ascii="Latha" w:hAnsi="Latha" w:cs="Latha"/>
          <w:b/>
          <w:bCs/>
          <w:sz w:val="32"/>
          <w:szCs w:val="32"/>
          <w:cs/>
          <w:lang w:bidi="ta-IN"/>
        </w:rPr>
        <w:t>:</w:t>
      </w:r>
      <w:r w:rsidRPr="00B740A7">
        <w:rPr>
          <w:rFonts w:ascii="Latha" w:hAnsi="Latha" w:cs="Latha"/>
          <w:sz w:val="28"/>
          <w:szCs w:val="28"/>
          <w:cs/>
          <w:lang w:bidi="ta-IN"/>
        </w:rPr>
        <w:t xml:space="preserve"> </w:t>
      </w:r>
      <w:r w:rsidRPr="00B740A7">
        <w:rPr>
          <w:rFonts w:ascii="Latha" w:hAnsi="Latha" w:cs="Latha"/>
          <w:sz w:val="28"/>
          <w:szCs w:val="28"/>
        </w:rPr>
        <w:t xml:space="preserve">|| </w:t>
      </w:r>
      <w:r w:rsidRPr="00B740A7">
        <w:rPr>
          <w:rFonts w:ascii="Latha" w:hAnsi="Latha" w:cs="Latha"/>
          <w:b/>
          <w:bCs/>
          <w:sz w:val="32"/>
          <w:szCs w:val="32"/>
        </w:rPr>
        <w:t>1</w:t>
      </w:r>
      <w:r w:rsidRPr="00FA76D3">
        <w:rPr>
          <w:rFonts w:ascii="Latha" w:hAnsi="Latha" w:cs="Latha" w:hint="cs"/>
          <w:b/>
          <w:bCs/>
          <w:sz w:val="32"/>
          <w:szCs w:val="32"/>
          <w:cs/>
          <w:lang w:bidi="ta-IN"/>
        </w:rPr>
        <w:t xml:space="preserve"> </w:t>
      </w:r>
      <w:r>
        <w:rPr>
          <w:rFonts w:ascii="Latha" w:hAnsi="Latha" w:cs="Latha"/>
          <w:b/>
          <w:bCs/>
          <w:sz w:val="32"/>
          <w:szCs w:val="32"/>
          <w:cs/>
          <w:lang w:bidi="ta-IN"/>
        </w:rPr>
        <w:br/>
      </w:r>
      <w:r w:rsidRPr="00873111">
        <w:rPr>
          <w:rFonts w:ascii="Latha" w:hAnsi="Latha" w:cs="Latha"/>
          <w:sz w:val="28"/>
          <w:szCs w:val="28"/>
          <w:cs/>
          <w:lang w:bidi="ta-IN"/>
        </w:rPr>
        <w:t>தவ</w:t>
      </w:r>
      <w:r w:rsidRPr="00BE318B">
        <w:rPr>
          <w:rFonts w:ascii="BRH Tamil Tab Extra" w:hAnsi="BRH Tamil Tab Extra" w:cs="Latha"/>
          <w:b/>
          <w:sz w:val="36"/>
          <w:szCs w:val="28"/>
        </w:rPr>
        <w:t>†</w:t>
      </w:r>
      <w:r w:rsidRPr="00873111">
        <w:rPr>
          <w:rFonts w:ascii="Latha" w:hAnsi="Latha" w:cs="Latha"/>
          <w:sz w:val="28"/>
          <w:szCs w:val="28"/>
        </w:rPr>
        <w:t xml:space="preserve"> </w:t>
      </w:r>
      <w:r w:rsidRPr="00873111">
        <w:rPr>
          <w:rFonts w:ascii="Latha" w:hAnsi="Latha" w:cs="Latha"/>
          <w:sz w:val="28"/>
          <w:szCs w:val="28"/>
          <w:cs/>
          <w:lang w:bidi="ta-IN"/>
        </w:rPr>
        <w:t>ப்ர</w:t>
      </w:r>
      <w:r w:rsidRPr="00BE318B">
        <w:rPr>
          <w:rFonts w:ascii="BRH Tamil Tab Extra" w:hAnsi="BRH Tamil Tab Extra" w:cs="Latha"/>
          <w:b/>
          <w:sz w:val="32"/>
          <w:szCs w:val="28"/>
        </w:rPr>
        <w:t>…</w:t>
      </w:r>
      <w:r w:rsidRPr="00155AC5">
        <w:rPr>
          <w:rFonts w:ascii="Latha" w:hAnsi="Latha" w:cs="Latha"/>
          <w:b/>
          <w:bCs/>
          <w:position w:val="-12"/>
          <w:sz w:val="28"/>
          <w:szCs w:val="28"/>
          <w:cs/>
          <w:lang w:bidi="ta-IN"/>
        </w:rPr>
        <w:t>4</w:t>
      </w:r>
      <w:r w:rsidRPr="00873111">
        <w:rPr>
          <w:rFonts w:ascii="Latha" w:hAnsi="Latha" w:cs="Latha"/>
          <w:sz w:val="28"/>
          <w:szCs w:val="28"/>
          <w:cs/>
          <w:lang w:bidi="ta-IN"/>
        </w:rPr>
        <w:t>மாஸ</w:t>
      </w:r>
      <w:r w:rsidRPr="00BE318B">
        <w:rPr>
          <w:rFonts w:ascii="BRH Tamil Tab Extra" w:hAnsi="BRH Tamil Tab Extra" w:cs="Latha"/>
          <w:b/>
          <w:sz w:val="36"/>
          <w:szCs w:val="28"/>
        </w:rPr>
        <w:t>†</w:t>
      </w:r>
      <w:r w:rsidRPr="00873111">
        <w:rPr>
          <w:rFonts w:ascii="Latha" w:hAnsi="Latha" w:cs="Latha"/>
          <w:sz w:val="28"/>
          <w:szCs w:val="28"/>
        </w:rPr>
        <w:t xml:space="preserve"> </w:t>
      </w:r>
      <w:r w:rsidRPr="00873111">
        <w:rPr>
          <w:rFonts w:ascii="Latha" w:hAnsi="Latha" w:cs="Latha"/>
          <w:sz w:val="28"/>
          <w:szCs w:val="28"/>
          <w:cs/>
          <w:lang w:bidi="ta-IN"/>
        </w:rPr>
        <w:t>ஆஶு</w:t>
      </w:r>
      <w:r w:rsidRPr="00BE318B">
        <w:rPr>
          <w:rFonts w:ascii="BRH Tamil Tab Extra" w:hAnsi="BRH Tamil Tab Extra" w:cs="Latha"/>
          <w:b/>
          <w:sz w:val="32"/>
          <w:szCs w:val="28"/>
        </w:rPr>
        <w:t>…</w:t>
      </w:r>
      <w:r w:rsidRPr="00873111">
        <w:rPr>
          <w:rFonts w:ascii="Latha" w:hAnsi="Latha" w:cs="Latha"/>
          <w:sz w:val="28"/>
          <w:szCs w:val="28"/>
          <w:cs/>
          <w:lang w:bidi="ta-IN"/>
        </w:rPr>
        <w:t>யா ப</w:t>
      </w:r>
      <w:r w:rsidRPr="00BE318B">
        <w:rPr>
          <w:rFonts w:ascii="BRH Tamil Tab Extra" w:hAnsi="BRH Tamil Tab Extra" w:cs="Latha"/>
          <w:b/>
          <w:sz w:val="36"/>
          <w:szCs w:val="28"/>
        </w:rPr>
        <w:t>†</w:t>
      </w:r>
      <w:r w:rsidRPr="00873111">
        <w:rPr>
          <w:rFonts w:ascii="Latha" w:hAnsi="Latha" w:cs="Latha"/>
          <w:sz w:val="28"/>
          <w:szCs w:val="28"/>
          <w:cs/>
          <w:lang w:bidi="ta-IN"/>
        </w:rPr>
        <w:t>த</w:t>
      </w:r>
      <w:r w:rsidRPr="00BE318B">
        <w:rPr>
          <w:rFonts w:ascii="BRH Tamil Tab Extra" w:hAnsi="BRH Tamil Tab Extra" w:cs="Latha"/>
          <w:b/>
          <w:sz w:val="32"/>
          <w:szCs w:val="28"/>
        </w:rPr>
        <w:t>…</w:t>
      </w:r>
      <w:r w:rsidRPr="00873111">
        <w:rPr>
          <w:rFonts w:ascii="Latha" w:hAnsi="Latha" w:cs="Latha"/>
          <w:sz w:val="28"/>
          <w:szCs w:val="28"/>
          <w:cs/>
          <w:lang w:bidi="ta-IN"/>
        </w:rPr>
        <w:t>ந்த்யனு</w:t>
      </w:r>
      <w:r w:rsidRPr="00BE318B">
        <w:rPr>
          <w:rFonts w:ascii="BRH Tamil Tab Extra" w:hAnsi="BRH Tamil Tab Extra" w:cs="Latha"/>
          <w:b/>
          <w:sz w:val="36"/>
          <w:szCs w:val="28"/>
        </w:rPr>
        <w:t>†</w:t>
      </w:r>
      <w:r w:rsidRPr="00873111">
        <w:rPr>
          <w:rFonts w:ascii="Latha" w:hAnsi="Latha" w:cs="Latha"/>
          <w:sz w:val="28"/>
          <w:szCs w:val="28"/>
        </w:rPr>
        <w:t xml:space="preserve"> </w:t>
      </w:r>
      <w:r w:rsidRPr="00873111">
        <w:rPr>
          <w:rFonts w:ascii="Latha" w:hAnsi="Latha" w:cs="Latha"/>
          <w:sz w:val="28"/>
          <w:szCs w:val="28"/>
          <w:cs/>
          <w:lang w:bidi="ta-IN"/>
        </w:rPr>
        <w:t>ஸ்ப்</w:t>
      </w:r>
      <w:r w:rsidRPr="00155AC5">
        <w:rPr>
          <w:rFonts w:ascii="Latha" w:hAnsi="Latha" w:cs="Latha"/>
          <w:b/>
          <w:bCs/>
          <w:i/>
          <w:iCs/>
          <w:sz w:val="28"/>
          <w:szCs w:val="28"/>
          <w:cs/>
          <w:lang w:bidi="ta-IN"/>
        </w:rPr>
        <w:t>ரு</w:t>
      </w:r>
      <w:r w:rsidRPr="00873111">
        <w:rPr>
          <w:rFonts w:ascii="Latha" w:hAnsi="Latha" w:cs="Latha"/>
          <w:sz w:val="28"/>
          <w:szCs w:val="28"/>
          <w:cs/>
          <w:lang w:bidi="ta-IN"/>
        </w:rPr>
        <w:t>ஶ த்</w:t>
      </w:r>
      <w:r w:rsidRPr="00155AC5">
        <w:rPr>
          <w:rFonts w:ascii="Latha" w:hAnsi="Latha" w:cs="Latha"/>
          <w:b/>
          <w:bCs/>
          <w:position w:val="-12"/>
          <w:sz w:val="28"/>
          <w:szCs w:val="28"/>
          <w:cs/>
          <w:lang w:bidi="ta-IN"/>
        </w:rPr>
        <w:t>4</w:t>
      </w:r>
      <w:r w:rsidRPr="00155AC5">
        <w:rPr>
          <w:rFonts w:ascii="Latha" w:hAnsi="Latha" w:cs="Latha"/>
          <w:b/>
          <w:bCs/>
          <w:i/>
          <w:iCs/>
          <w:sz w:val="28"/>
          <w:szCs w:val="28"/>
          <w:cs/>
          <w:lang w:bidi="ta-IN"/>
        </w:rPr>
        <w:t>ரு</w:t>
      </w:r>
      <w:r w:rsidRPr="00873111">
        <w:rPr>
          <w:rFonts w:ascii="Latha" w:hAnsi="Latha" w:cs="Latha"/>
          <w:sz w:val="28"/>
          <w:szCs w:val="28"/>
          <w:cs/>
          <w:lang w:bidi="ta-IN"/>
        </w:rPr>
        <w:t>ஷ</w:t>
      </w:r>
      <w:r w:rsidRPr="00BE318B">
        <w:rPr>
          <w:rFonts w:ascii="BRH Tamil Tab Extra" w:hAnsi="BRH Tamil Tab Extra" w:cs="Latha"/>
          <w:b/>
          <w:sz w:val="32"/>
          <w:szCs w:val="28"/>
        </w:rPr>
        <w:t>…</w:t>
      </w:r>
      <w:r w:rsidRPr="00873111">
        <w:rPr>
          <w:rFonts w:ascii="Latha" w:hAnsi="Latha" w:cs="Latha"/>
          <w:sz w:val="28"/>
          <w:szCs w:val="28"/>
          <w:cs/>
          <w:lang w:bidi="ta-IN"/>
        </w:rPr>
        <w:t>தா ஶோஶு</w:t>
      </w:r>
      <w:r w:rsidRPr="00BE318B">
        <w:rPr>
          <w:rFonts w:ascii="BRH Tamil Tab Extra" w:hAnsi="BRH Tamil Tab Extra" w:cs="Latha"/>
          <w:b/>
          <w:sz w:val="36"/>
          <w:szCs w:val="28"/>
        </w:rPr>
        <w:t>†</w:t>
      </w:r>
      <w:r w:rsidRPr="00873111">
        <w:rPr>
          <w:rFonts w:ascii="Latha" w:hAnsi="Latha" w:cs="Latha"/>
          <w:sz w:val="28"/>
          <w:szCs w:val="28"/>
          <w:cs/>
          <w:lang w:bidi="ta-IN"/>
        </w:rPr>
        <w:t>சான</w:t>
      </w:r>
      <w:r w:rsidRPr="00155AC5">
        <w:rPr>
          <w:rFonts w:ascii="Latha" w:hAnsi="Latha" w:cs="Latha"/>
          <w:b/>
          <w:bCs/>
          <w:sz w:val="32"/>
          <w:szCs w:val="32"/>
          <w:cs/>
          <w:lang w:bidi="ta-IN"/>
        </w:rPr>
        <w:t>:</w:t>
      </w:r>
      <w:r w:rsidRPr="00873111">
        <w:rPr>
          <w:rFonts w:ascii="Latha" w:hAnsi="Latha" w:cs="Latha"/>
          <w:sz w:val="28"/>
          <w:szCs w:val="28"/>
          <w:cs/>
          <w:lang w:bidi="ta-IN"/>
        </w:rPr>
        <w:t xml:space="preserve"> </w:t>
      </w:r>
      <w:r w:rsidRPr="00873111">
        <w:rPr>
          <w:rFonts w:ascii="Latha" w:hAnsi="Latha" w:cs="Latha"/>
          <w:sz w:val="28"/>
          <w:szCs w:val="28"/>
        </w:rPr>
        <w:t>|</w:t>
      </w:r>
      <w:r>
        <w:rPr>
          <w:rFonts w:ascii="Latha" w:hAnsi="Latha" w:cs="Latha" w:hint="cs"/>
          <w:sz w:val="28"/>
          <w:szCs w:val="28"/>
          <w:cs/>
          <w:lang w:bidi="ta-IN"/>
        </w:rPr>
        <w:t xml:space="preserve"> </w:t>
      </w:r>
      <w:r w:rsidRPr="00873111">
        <w:rPr>
          <w:rFonts w:ascii="Latha" w:hAnsi="Latha" w:cs="Latha"/>
          <w:sz w:val="28"/>
          <w:szCs w:val="28"/>
          <w:cs/>
          <w:lang w:bidi="ta-IN"/>
        </w:rPr>
        <w:t>தபூ</w:t>
      </w:r>
      <w:r w:rsidRPr="00BE318B">
        <w:rPr>
          <w:rFonts w:ascii="BRH Devanagari Extra" w:hAnsi="BRH Devanagari Extra" w:cs="Latha"/>
          <w:b/>
          <w:sz w:val="36"/>
          <w:szCs w:val="28"/>
        </w:rPr>
        <w:t>ò</w:t>
      </w:r>
      <w:r w:rsidRPr="00BE318B">
        <w:rPr>
          <w:rFonts w:ascii="BRH Tamil Tab Extra" w:hAnsi="BRH Tamil Tab Extra" w:cs="Latha"/>
          <w:b/>
          <w:sz w:val="36"/>
          <w:szCs w:val="28"/>
        </w:rPr>
        <w:t>†</w:t>
      </w:r>
      <w:r w:rsidRPr="00873111">
        <w:rPr>
          <w:rFonts w:ascii="Latha" w:hAnsi="Latha" w:cs="Latha"/>
          <w:sz w:val="28"/>
          <w:szCs w:val="28"/>
          <w:cs/>
          <w:lang w:bidi="ta-IN"/>
        </w:rPr>
        <w:t>ஷ்யக்</w:t>
      </w:r>
      <w:r w:rsidRPr="00155AC5">
        <w:rPr>
          <w:rFonts w:ascii="Latha" w:hAnsi="Latha" w:cs="Latha"/>
          <w:b/>
          <w:bCs/>
          <w:position w:val="-12"/>
          <w:sz w:val="28"/>
          <w:szCs w:val="28"/>
          <w:cs/>
          <w:lang w:bidi="ta-IN"/>
        </w:rPr>
        <w:t>3</w:t>
      </w:r>
      <w:r w:rsidRPr="00873111">
        <w:rPr>
          <w:rFonts w:ascii="Latha" w:hAnsi="Latha" w:cs="Latha"/>
          <w:sz w:val="28"/>
          <w:szCs w:val="28"/>
          <w:cs/>
          <w:lang w:bidi="ta-IN"/>
        </w:rPr>
        <w:t>னே ஜு</w:t>
      </w:r>
      <w:r w:rsidRPr="00BE318B">
        <w:rPr>
          <w:rFonts w:ascii="BRH Tamil Tab Extra" w:hAnsi="BRH Tamil Tab Extra" w:cs="Latha"/>
          <w:b/>
          <w:sz w:val="32"/>
          <w:szCs w:val="28"/>
        </w:rPr>
        <w:t>…</w:t>
      </w:r>
      <w:r w:rsidRPr="00873111">
        <w:rPr>
          <w:rFonts w:ascii="Latha" w:hAnsi="Latha" w:cs="Latha"/>
          <w:sz w:val="28"/>
          <w:szCs w:val="28"/>
          <w:cs/>
          <w:lang w:bidi="ta-IN"/>
        </w:rPr>
        <w:t>ஹ்வா</w:t>
      </w:r>
      <w:r w:rsidRPr="00BE318B">
        <w:rPr>
          <w:rFonts w:ascii="BRH Tamil Tab Extra" w:hAnsi="BRH Tamil Tab Extra" w:cs="Latha"/>
          <w:b/>
          <w:sz w:val="36"/>
          <w:szCs w:val="28"/>
        </w:rPr>
        <w:t>†</w:t>
      </w:r>
      <w:r w:rsidRPr="00873111">
        <w:rPr>
          <w:rFonts w:ascii="Latha" w:hAnsi="Latha" w:cs="Latha"/>
          <w:sz w:val="28"/>
          <w:szCs w:val="28"/>
        </w:rPr>
        <w:t xml:space="preserve"> </w:t>
      </w:r>
      <w:r w:rsidRPr="00873111">
        <w:rPr>
          <w:rFonts w:ascii="Latha" w:hAnsi="Latha" w:cs="Latha"/>
          <w:sz w:val="28"/>
          <w:szCs w:val="28"/>
          <w:cs/>
          <w:lang w:bidi="ta-IN"/>
        </w:rPr>
        <w:t>பத</w:t>
      </w:r>
      <w:r w:rsidRPr="00BE318B">
        <w:rPr>
          <w:rFonts w:ascii="BRH Tamil Tab Extra" w:hAnsi="BRH Tamil Tab Extra" w:cs="Latha"/>
          <w:b/>
          <w:sz w:val="32"/>
          <w:szCs w:val="28"/>
        </w:rPr>
        <w:t>…</w:t>
      </w:r>
      <w:r w:rsidRPr="00873111">
        <w:rPr>
          <w:rFonts w:ascii="Latha" w:hAnsi="Latha" w:cs="Latha"/>
          <w:sz w:val="28"/>
          <w:szCs w:val="28"/>
          <w:cs/>
          <w:lang w:bidi="ta-IN"/>
        </w:rPr>
        <w:t>ங்கா</w:t>
      </w:r>
      <w:r w:rsidRPr="00155AC5">
        <w:rPr>
          <w:rFonts w:ascii="Latha" w:hAnsi="Latha" w:cs="Latha"/>
          <w:b/>
          <w:bCs/>
          <w:position w:val="-12"/>
          <w:sz w:val="28"/>
          <w:szCs w:val="28"/>
          <w:cs/>
          <w:lang w:bidi="ta-IN"/>
        </w:rPr>
        <w:t>3</w:t>
      </w:r>
      <w:r w:rsidRPr="00873111">
        <w:rPr>
          <w:rFonts w:ascii="Latha" w:hAnsi="Latha" w:cs="Latha"/>
          <w:sz w:val="28"/>
          <w:szCs w:val="28"/>
          <w:cs/>
          <w:lang w:bidi="ta-IN"/>
        </w:rPr>
        <w:t xml:space="preserve"> ந ஸ</w:t>
      </w:r>
      <w:r w:rsidRPr="00BE318B">
        <w:rPr>
          <w:rFonts w:ascii="BRH Tamil Tab Extra" w:hAnsi="BRH Tamil Tab Extra" w:cs="Latha"/>
          <w:b/>
          <w:sz w:val="36"/>
          <w:szCs w:val="28"/>
        </w:rPr>
        <w:t>†</w:t>
      </w:r>
      <w:r w:rsidRPr="00873111">
        <w:rPr>
          <w:rFonts w:ascii="Latha" w:hAnsi="Latha" w:cs="Latha"/>
          <w:sz w:val="28"/>
          <w:szCs w:val="28"/>
          <w:cs/>
          <w:lang w:bidi="ta-IN"/>
        </w:rPr>
        <w:t>ந்தி</w:t>
      </w:r>
      <w:r w:rsidRPr="00155AC5">
        <w:rPr>
          <w:rFonts w:ascii="Latha" w:hAnsi="Latha" w:cs="Latha"/>
          <w:b/>
          <w:bCs/>
          <w:position w:val="-12"/>
          <w:sz w:val="28"/>
          <w:szCs w:val="28"/>
          <w:cs/>
          <w:lang w:bidi="ta-IN"/>
        </w:rPr>
        <w:t>3</w:t>
      </w:r>
      <w:r w:rsidRPr="00873111">
        <w:rPr>
          <w:rFonts w:ascii="Latha" w:hAnsi="Latha" w:cs="Latha"/>
          <w:sz w:val="28"/>
          <w:szCs w:val="28"/>
          <w:cs/>
          <w:lang w:bidi="ta-IN"/>
        </w:rPr>
        <w:t>தோ</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விஸ்</w:t>
      </w:r>
      <w:r w:rsidRPr="00155AC5">
        <w:rPr>
          <w:rFonts w:ascii="Latha" w:hAnsi="Latha" w:cs="Latha"/>
          <w:b/>
          <w:bCs/>
          <w:i/>
          <w:iCs/>
          <w:sz w:val="28"/>
          <w:szCs w:val="28"/>
          <w:cs/>
          <w:lang w:bidi="ta-IN"/>
        </w:rPr>
        <w:t>ரு</w:t>
      </w:r>
      <w:r w:rsidRPr="00BE318B">
        <w:rPr>
          <w:rFonts w:ascii="BRH Tamil Tab Extra" w:hAnsi="BRH Tamil Tab Extra" w:cs="Latha"/>
          <w:b/>
          <w:sz w:val="36"/>
          <w:szCs w:val="28"/>
        </w:rPr>
        <w:t>†</w:t>
      </w:r>
      <w:r w:rsidRPr="00873111">
        <w:rPr>
          <w:rFonts w:ascii="Latha" w:hAnsi="Latha" w:cs="Latha"/>
          <w:sz w:val="28"/>
          <w:szCs w:val="28"/>
          <w:cs/>
          <w:lang w:bidi="ta-IN"/>
        </w:rPr>
        <w:t>ஜ</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விஷ்வ</w:t>
      </w:r>
      <w:r w:rsidRPr="00BE318B">
        <w:rPr>
          <w:rFonts w:ascii="BRH Tamil Tab Extra" w:hAnsi="BRH Tamil Tab Extra" w:cs="Latha"/>
          <w:b/>
          <w:sz w:val="36"/>
          <w:szCs w:val="28"/>
        </w:rPr>
        <w:t>†</w:t>
      </w:r>
      <w:r w:rsidRPr="00873111">
        <w:rPr>
          <w:rFonts w:ascii="Latha" w:hAnsi="Latha" w:cs="Latha"/>
          <w:sz w:val="28"/>
          <w:szCs w:val="28"/>
        </w:rPr>
        <w:t xml:space="preserve"> </w:t>
      </w:r>
      <w:r w:rsidRPr="00873111">
        <w:rPr>
          <w:rFonts w:ascii="Latha" w:hAnsi="Latha" w:cs="Latha"/>
          <w:sz w:val="28"/>
          <w:szCs w:val="28"/>
          <w:cs/>
          <w:lang w:bidi="ta-IN"/>
        </w:rPr>
        <w:t>கு</w:t>
      </w:r>
      <w:r w:rsidRPr="00BE318B">
        <w:rPr>
          <w:rFonts w:ascii="BRH Tamil Tab Extra" w:hAnsi="BRH Tamil Tab Extra" w:cs="Latha"/>
          <w:b/>
          <w:sz w:val="32"/>
          <w:szCs w:val="28"/>
        </w:rPr>
        <w:t>…</w:t>
      </w:r>
      <w:r w:rsidRPr="00155AC5">
        <w:rPr>
          <w:rFonts w:ascii="Latha" w:hAnsi="Latha" w:cs="Latha"/>
          <w:b/>
          <w:bCs/>
          <w:position w:val="-12"/>
          <w:sz w:val="28"/>
          <w:szCs w:val="28"/>
          <w:cs/>
          <w:lang w:bidi="ta-IN"/>
        </w:rPr>
        <w:t>3</w:t>
      </w:r>
      <w:r w:rsidRPr="00873111">
        <w:rPr>
          <w:rFonts w:ascii="Latha" w:hAnsi="Latha" w:cs="Latha"/>
          <w:sz w:val="28"/>
          <w:szCs w:val="28"/>
          <w:cs/>
          <w:lang w:bidi="ta-IN"/>
        </w:rPr>
        <w:t>ல்கா</w:t>
      </w:r>
      <w:r w:rsidRPr="00155AC5">
        <w:rPr>
          <w:rFonts w:ascii="Latha" w:hAnsi="Latha" w:cs="Latha"/>
          <w:b/>
          <w:bCs/>
          <w:sz w:val="32"/>
          <w:szCs w:val="32"/>
          <w:cs/>
          <w:lang w:bidi="ta-IN"/>
        </w:rPr>
        <w:t>:</w:t>
      </w:r>
      <w:r w:rsidRPr="00873111">
        <w:rPr>
          <w:rFonts w:ascii="Latha" w:hAnsi="Latha" w:cs="Latha"/>
          <w:sz w:val="28"/>
          <w:szCs w:val="28"/>
          <w:cs/>
          <w:lang w:bidi="ta-IN"/>
        </w:rPr>
        <w:t xml:space="preserve"> </w:t>
      </w:r>
      <w:r w:rsidRPr="00873111">
        <w:rPr>
          <w:rFonts w:ascii="Latha" w:hAnsi="Latha" w:cs="Latha"/>
          <w:sz w:val="28"/>
          <w:szCs w:val="28"/>
        </w:rPr>
        <w:t xml:space="preserve">|| </w:t>
      </w:r>
      <w:r w:rsidRPr="00FA76D3">
        <w:rPr>
          <w:rFonts w:ascii="Latha" w:hAnsi="Latha" w:cs="Latha"/>
          <w:b/>
          <w:bCs/>
          <w:sz w:val="32"/>
          <w:szCs w:val="32"/>
        </w:rPr>
        <w:t>2</w:t>
      </w:r>
      <w:r>
        <w:rPr>
          <w:rFonts w:ascii="Latha" w:hAnsi="Latha" w:cs="Latha" w:hint="cs"/>
          <w:sz w:val="28"/>
          <w:szCs w:val="28"/>
          <w:cs/>
          <w:lang w:bidi="ta-IN"/>
        </w:rPr>
        <w:br/>
      </w:r>
      <w:r w:rsidRPr="00873111">
        <w:rPr>
          <w:rFonts w:ascii="Latha" w:hAnsi="Latha" w:cs="Latha"/>
          <w:sz w:val="28"/>
          <w:szCs w:val="28"/>
          <w:cs/>
          <w:lang w:bidi="ta-IN"/>
        </w:rPr>
        <w:t>ப்ரதி</w:t>
      </w:r>
      <w:r w:rsidRPr="00BE318B">
        <w:rPr>
          <w:rFonts w:ascii="BRH Tamil Tab Extra" w:hAnsi="BRH Tamil Tab Extra" w:cs="Latha"/>
          <w:b/>
          <w:sz w:val="32"/>
          <w:szCs w:val="28"/>
        </w:rPr>
        <w:t>…</w:t>
      </w:r>
      <w:r w:rsidRPr="00873111">
        <w:rPr>
          <w:rFonts w:ascii="Latha" w:hAnsi="Latha" w:cs="Latha"/>
          <w:sz w:val="28"/>
          <w:szCs w:val="28"/>
          <w:cs/>
          <w:lang w:bidi="ta-IN"/>
        </w:rPr>
        <w:t>ஸ்பஶோ</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விஸ்</w:t>
      </w:r>
      <w:r w:rsidRPr="00155AC5">
        <w:rPr>
          <w:rFonts w:ascii="Latha" w:hAnsi="Latha" w:cs="Latha"/>
          <w:b/>
          <w:bCs/>
          <w:i/>
          <w:iCs/>
          <w:sz w:val="28"/>
          <w:szCs w:val="28"/>
          <w:cs/>
          <w:lang w:bidi="ta-IN"/>
        </w:rPr>
        <w:t>ரு</w:t>
      </w:r>
      <w:r w:rsidRPr="00BE318B">
        <w:rPr>
          <w:rFonts w:ascii="BRH Tamil Tab Extra" w:hAnsi="BRH Tamil Tab Extra" w:cs="Latha"/>
          <w:b/>
          <w:sz w:val="36"/>
          <w:szCs w:val="28"/>
        </w:rPr>
        <w:t>†</w:t>
      </w:r>
      <w:r w:rsidRPr="00873111">
        <w:rPr>
          <w:rFonts w:ascii="Latha" w:hAnsi="Latha" w:cs="Latha"/>
          <w:sz w:val="28"/>
          <w:szCs w:val="28"/>
          <w:cs/>
          <w:lang w:bidi="ta-IN"/>
        </w:rPr>
        <w:t>ஜ</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தூர்ணி</w:t>
      </w:r>
      <w:r w:rsidRPr="00BE318B">
        <w:rPr>
          <w:rFonts w:ascii="BRH Tamil Tab Extra" w:hAnsi="BRH Tamil Tab Extra" w:cs="Latha"/>
          <w:b/>
          <w:sz w:val="36"/>
          <w:szCs w:val="28"/>
        </w:rPr>
        <w:t>†</w:t>
      </w:r>
      <w:r w:rsidRPr="00873111">
        <w:rPr>
          <w:rFonts w:ascii="Latha" w:hAnsi="Latha" w:cs="Latha"/>
          <w:sz w:val="28"/>
          <w:szCs w:val="28"/>
        </w:rPr>
        <w:t xml:space="preserve"> </w:t>
      </w:r>
      <w:r w:rsidRPr="00873111">
        <w:rPr>
          <w:rFonts w:ascii="Latha" w:hAnsi="Latha" w:cs="Latha"/>
          <w:sz w:val="28"/>
          <w:szCs w:val="28"/>
          <w:cs/>
          <w:lang w:bidi="ta-IN"/>
        </w:rPr>
        <w:t>தமோ</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ப</w:t>
      </w:r>
      <w:r w:rsidRPr="00155AC5">
        <w:rPr>
          <w:rFonts w:ascii="Latha" w:hAnsi="Latha" w:cs="Latha"/>
          <w:b/>
          <w:bCs/>
          <w:position w:val="-12"/>
          <w:sz w:val="28"/>
          <w:szCs w:val="28"/>
          <w:cs/>
          <w:lang w:bidi="ta-IN"/>
        </w:rPr>
        <w:t>4</w:t>
      </w:r>
      <w:r w:rsidRPr="00873111">
        <w:rPr>
          <w:rFonts w:ascii="Latha" w:hAnsi="Latha" w:cs="Latha"/>
          <w:sz w:val="28"/>
          <w:szCs w:val="28"/>
          <w:cs/>
          <w:lang w:bidi="ta-IN"/>
        </w:rPr>
        <w:t>வா</w:t>
      </w:r>
      <w:r w:rsidRPr="00BE318B">
        <w:rPr>
          <w:rFonts w:ascii="BRH Tamil Tab Extra" w:hAnsi="BRH Tamil Tab Extra" w:cs="Latha"/>
          <w:b/>
          <w:sz w:val="36"/>
          <w:szCs w:val="28"/>
        </w:rPr>
        <w:t>†</w:t>
      </w:r>
      <w:r w:rsidRPr="00873111">
        <w:rPr>
          <w:rFonts w:ascii="Latha" w:hAnsi="Latha" w:cs="Latha"/>
          <w:sz w:val="28"/>
          <w:szCs w:val="28"/>
        </w:rPr>
        <w:t xml:space="preserve"> </w:t>
      </w:r>
      <w:r w:rsidRPr="00873111">
        <w:rPr>
          <w:rFonts w:ascii="Latha" w:hAnsi="Latha" w:cs="Latha"/>
          <w:sz w:val="28"/>
          <w:szCs w:val="28"/>
          <w:cs/>
          <w:lang w:bidi="ta-IN"/>
        </w:rPr>
        <w:t>பா</w:t>
      </w:r>
      <w:r w:rsidRPr="00BE318B">
        <w:rPr>
          <w:rFonts w:ascii="BRH Tamil Tab Extra" w:hAnsi="BRH Tamil Tab Extra" w:cs="Latha"/>
          <w:b/>
          <w:sz w:val="32"/>
          <w:szCs w:val="28"/>
        </w:rPr>
        <w:t>…</w:t>
      </w:r>
      <w:r w:rsidRPr="00873111">
        <w:rPr>
          <w:rFonts w:ascii="Latha" w:hAnsi="Latha" w:cs="Latha"/>
          <w:sz w:val="28"/>
          <w:szCs w:val="28"/>
          <w:cs/>
          <w:lang w:bidi="ta-IN"/>
        </w:rPr>
        <w:t>யுர் வி</w:t>
      </w:r>
      <w:r w:rsidRPr="00BE318B">
        <w:rPr>
          <w:rFonts w:ascii="BRH Tamil Tab Extra" w:hAnsi="BRH Tamil Tab Extra" w:cs="Latha"/>
          <w:b/>
          <w:sz w:val="32"/>
          <w:szCs w:val="28"/>
        </w:rPr>
        <w:t>…</w:t>
      </w:r>
      <w:r w:rsidRPr="00873111">
        <w:rPr>
          <w:rFonts w:ascii="Latha" w:hAnsi="Latha" w:cs="Latha"/>
          <w:sz w:val="28"/>
          <w:szCs w:val="28"/>
          <w:cs/>
          <w:lang w:bidi="ta-IN"/>
        </w:rPr>
        <w:t>ஶோ அ</w:t>
      </w:r>
      <w:r w:rsidRPr="00BE318B">
        <w:rPr>
          <w:rFonts w:ascii="BRH Tamil Tab Extra" w:hAnsi="BRH Tamil Tab Extra" w:cs="Latha"/>
          <w:b/>
          <w:sz w:val="32"/>
          <w:szCs w:val="28"/>
        </w:rPr>
        <w:t>…</w:t>
      </w:r>
      <w:r w:rsidRPr="00873111">
        <w:rPr>
          <w:rFonts w:ascii="Latha" w:hAnsi="Latha" w:cs="Latha"/>
          <w:sz w:val="28"/>
          <w:szCs w:val="28"/>
          <w:cs/>
          <w:lang w:bidi="ta-IN"/>
        </w:rPr>
        <w:t>ஸ்யா அத</w:t>
      </w:r>
      <w:r w:rsidRPr="00BE318B">
        <w:rPr>
          <w:rFonts w:ascii="BRH Tamil Tab Extra" w:hAnsi="BRH Tamil Tab Extra" w:cs="Latha"/>
          <w:b/>
          <w:sz w:val="36"/>
          <w:szCs w:val="28"/>
        </w:rPr>
        <w:t>†</w:t>
      </w:r>
      <w:r w:rsidRPr="00155AC5">
        <w:rPr>
          <w:rFonts w:ascii="Latha" w:hAnsi="Latha" w:cs="Latha"/>
          <w:b/>
          <w:bCs/>
          <w:position w:val="-12"/>
          <w:sz w:val="28"/>
          <w:szCs w:val="28"/>
          <w:cs/>
          <w:lang w:bidi="ta-IN"/>
        </w:rPr>
        <w:t>3</w:t>
      </w:r>
      <w:r w:rsidRPr="00873111">
        <w:rPr>
          <w:rFonts w:ascii="Latha" w:hAnsi="Latha" w:cs="Latha"/>
          <w:sz w:val="28"/>
          <w:szCs w:val="28"/>
          <w:cs/>
          <w:lang w:bidi="ta-IN"/>
        </w:rPr>
        <w:t>ப்</w:t>
      </w:r>
      <w:r w:rsidRPr="00155AC5">
        <w:rPr>
          <w:rFonts w:ascii="Latha" w:hAnsi="Latha" w:cs="Latha"/>
          <w:b/>
          <w:bCs/>
          <w:position w:val="-12"/>
          <w:sz w:val="28"/>
          <w:szCs w:val="28"/>
          <w:cs/>
          <w:lang w:bidi="ta-IN"/>
        </w:rPr>
        <w:t>3</w:t>
      </w:r>
      <w:r w:rsidRPr="00873111">
        <w:rPr>
          <w:rFonts w:ascii="Latha" w:hAnsi="Latha" w:cs="Latha"/>
          <w:sz w:val="28"/>
          <w:szCs w:val="28"/>
          <w:cs/>
          <w:lang w:bidi="ta-IN"/>
        </w:rPr>
        <w:t>த</w:t>
      </w:r>
      <w:r w:rsidRPr="00155AC5">
        <w:rPr>
          <w:rFonts w:ascii="Latha" w:hAnsi="Latha" w:cs="Latha"/>
          <w:b/>
          <w:bCs/>
          <w:position w:val="-12"/>
          <w:sz w:val="28"/>
          <w:szCs w:val="28"/>
          <w:cs/>
          <w:lang w:bidi="ta-IN"/>
        </w:rPr>
        <w:t>4</w:t>
      </w:r>
      <w:r w:rsidRPr="00155AC5">
        <w:rPr>
          <w:rFonts w:ascii="Latha" w:hAnsi="Latha" w:cs="Latha"/>
          <w:b/>
          <w:bCs/>
          <w:sz w:val="32"/>
          <w:szCs w:val="32"/>
          <w:cs/>
          <w:lang w:bidi="ta-IN"/>
        </w:rPr>
        <w:t>:</w:t>
      </w:r>
      <w:r w:rsidRPr="00873111">
        <w:rPr>
          <w:rFonts w:ascii="Latha" w:hAnsi="Latha" w:cs="Latha"/>
          <w:sz w:val="28"/>
          <w:szCs w:val="28"/>
          <w:cs/>
          <w:lang w:bidi="ta-IN"/>
        </w:rPr>
        <w:t xml:space="preserve"> </w:t>
      </w:r>
      <w:r w:rsidRPr="00873111">
        <w:rPr>
          <w:rFonts w:ascii="Latha" w:hAnsi="Latha" w:cs="Latha"/>
          <w:sz w:val="28"/>
          <w:szCs w:val="28"/>
        </w:rPr>
        <w:t>|</w:t>
      </w:r>
      <w:r>
        <w:rPr>
          <w:rFonts w:ascii="Latha" w:hAnsi="Latha" w:cs="Latha" w:hint="cs"/>
          <w:sz w:val="28"/>
          <w:szCs w:val="28"/>
          <w:cs/>
          <w:lang w:bidi="ta-IN"/>
        </w:rPr>
        <w:t xml:space="preserve"> </w:t>
      </w:r>
      <w:r w:rsidRPr="00873111">
        <w:rPr>
          <w:rFonts w:ascii="Latha" w:hAnsi="Latha" w:cs="Latha"/>
          <w:sz w:val="28"/>
          <w:szCs w:val="28"/>
          <w:cs/>
          <w:lang w:bidi="ta-IN"/>
        </w:rPr>
        <w:t>யோ நோ</w:t>
      </w:r>
      <w:r w:rsidRPr="00BE318B">
        <w:rPr>
          <w:rFonts w:ascii="BRH Tamil Tab Extra" w:hAnsi="BRH Tamil Tab Extra" w:cs="Latha"/>
          <w:b/>
          <w:sz w:val="36"/>
          <w:szCs w:val="28"/>
        </w:rPr>
        <w:t>†</w:t>
      </w:r>
      <w:r w:rsidRPr="00873111">
        <w:rPr>
          <w:rFonts w:ascii="Latha" w:hAnsi="Latha" w:cs="Latha"/>
          <w:sz w:val="28"/>
          <w:szCs w:val="28"/>
        </w:rPr>
        <w:t xml:space="preserve"> </w:t>
      </w:r>
      <w:r w:rsidRPr="00873111">
        <w:rPr>
          <w:rFonts w:ascii="Latha" w:hAnsi="Latha" w:cs="Latha"/>
          <w:sz w:val="28"/>
          <w:szCs w:val="28"/>
          <w:cs/>
          <w:lang w:bidi="ta-IN"/>
        </w:rPr>
        <w:t>தூ</w:t>
      </w:r>
      <w:r w:rsidRPr="00BE318B">
        <w:rPr>
          <w:rFonts w:ascii="BRH Tamil Tab Extra" w:hAnsi="BRH Tamil Tab Extra" w:cs="Latha"/>
          <w:b/>
          <w:sz w:val="32"/>
          <w:szCs w:val="28"/>
        </w:rPr>
        <w:t>…</w:t>
      </w:r>
      <w:r w:rsidRPr="00155AC5">
        <w:rPr>
          <w:rFonts w:ascii="Latha" w:hAnsi="Latha" w:cs="Latha"/>
          <w:b/>
          <w:bCs/>
          <w:position w:val="-12"/>
          <w:sz w:val="28"/>
          <w:szCs w:val="28"/>
          <w:cs/>
          <w:lang w:bidi="ta-IN"/>
        </w:rPr>
        <w:t>3</w:t>
      </w:r>
      <w:r w:rsidRPr="00873111">
        <w:rPr>
          <w:rFonts w:ascii="Latha" w:hAnsi="Latha" w:cs="Latha"/>
          <w:sz w:val="28"/>
          <w:szCs w:val="28"/>
          <w:cs/>
          <w:lang w:bidi="ta-IN"/>
        </w:rPr>
        <w:t>ரே அ</w:t>
      </w:r>
      <w:r w:rsidRPr="00BE318B">
        <w:rPr>
          <w:rFonts w:ascii="BRH Tamil Tab Extra" w:hAnsi="BRH Tamil Tab Extra" w:cs="Latha"/>
          <w:b/>
          <w:sz w:val="32"/>
          <w:szCs w:val="28"/>
        </w:rPr>
        <w:t>…</w:t>
      </w:r>
      <w:r w:rsidRPr="00873111">
        <w:rPr>
          <w:rFonts w:ascii="Latha" w:hAnsi="Latha" w:cs="Latha"/>
          <w:sz w:val="28"/>
          <w:szCs w:val="28"/>
          <w:cs/>
          <w:lang w:bidi="ta-IN"/>
        </w:rPr>
        <w:t>க</w:t>
      </w:r>
      <w:r w:rsidRPr="00155AC5">
        <w:rPr>
          <w:rFonts w:ascii="Latha" w:hAnsi="Latha" w:cs="Latha"/>
          <w:b/>
          <w:bCs/>
          <w:position w:val="-12"/>
          <w:sz w:val="28"/>
          <w:szCs w:val="28"/>
          <w:cs/>
          <w:lang w:bidi="ta-IN"/>
        </w:rPr>
        <w:t>4</w:t>
      </w:r>
      <w:r w:rsidRPr="00873111">
        <w:rPr>
          <w:rFonts w:ascii="Latha" w:hAnsi="Latha" w:cs="Latha"/>
          <w:sz w:val="28"/>
          <w:szCs w:val="28"/>
          <w:cs/>
          <w:lang w:bidi="ta-IN"/>
        </w:rPr>
        <w:t>ஶ</w:t>
      </w:r>
      <w:r w:rsidRPr="00BE318B">
        <w:rPr>
          <w:rFonts w:ascii="BRH Devanagari Extra" w:hAnsi="BRH Devanagari Extra" w:cs="Latha"/>
          <w:b/>
          <w:sz w:val="36"/>
          <w:szCs w:val="28"/>
        </w:rPr>
        <w:t>óè</w:t>
      </w:r>
      <w:r w:rsidRPr="00BE318B">
        <w:rPr>
          <w:rFonts w:ascii="BRH Tamil Tab Extra" w:hAnsi="BRH Tamil Tab Extra" w:cs="Latha"/>
          <w:b/>
          <w:sz w:val="36"/>
          <w:szCs w:val="28"/>
        </w:rPr>
        <w:t>†</w:t>
      </w:r>
      <w:r w:rsidRPr="00873111">
        <w:rPr>
          <w:rFonts w:ascii="Latha" w:hAnsi="Latha" w:cs="Latha"/>
          <w:sz w:val="28"/>
          <w:szCs w:val="28"/>
        </w:rPr>
        <w:t xml:space="preserve"> </w:t>
      </w:r>
      <w:r w:rsidRPr="00873111">
        <w:rPr>
          <w:rFonts w:ascii="Latha" w:hAnsi="Latha" w:cs="Latha"/>
          <w:sz w:val="28"/>
          <w:szCs w:val="28"/>
          <w:cs/>
          <w:lang w:bidi="ta-IN"/>
        </w:rPr>
        <w:t>ஸோ</w:t>
      </w:r>
      <w:r w:rsidRPr="00BE318B">
        <w:rPr>
          <w:rFonts w:ascii="BRH Tamil Tab Extra" w:hAnsi="BRH Tamil Tab Extra" w:cs="Latha"/>
          <w:b/>
          <w:sz w:val="32"/>
          <w:szCs w:val="28"/>
        </w:rPr>
        <w:t>…</w:t>
      </w:r>
      <w:r w:rsidRPr="00873111">
        <w:rPr>
          <w:rFonts w:ascii="Latha" w:hAnsi="Latha" w:cs="Latha"/>
          <w:sz w:val="28"/>
          <w:szCs w:val="28"/>
          <w:cs/>
          <w:lang w:bidi="ta-IN"/>
        </w:rPr>
        <w:t>யோ அந்த்ய</w:t>
      </w:r>
      <w:r w:rsidRPr="00BE318B">
        <w:rPr>
          <w:rFonts w:ascii="BRH Tamil Tab Extra" w:hAnsi="BRH Tamil Tab Extra" w:cs="Latha"/>
          <w:b/>
          <w:sz w:val="36"/>
          <w:szCs w:val="28"/>
        </w:rPr>
        <w:t>†</w:t>
      </w:r>
      <w:r w:rsidRPr="00873111">
        <w:rPr>
          <w:rFonts w:ascii="Latha" w:hAnsi="Latha" w:cs="Latha"/>
          <w:sz w:val="28"/>
          <w:szCs w:val="28"/>
          <w:cs/>
          <w:lang w:bidi="ta-IN"/>
        </w:rPr>
        <w:t>க்</w:t>
      </w:r>
      <w:r w:rsidRPr="00155AC5">
        <w:rPr>
          <w:rFonts w:ascii="Latha" w:hAnsi="Latha" w:cs="Latha"/>
          <w:b/>
          <w:bCs/>
          <w:position w:val="-12"/>
          <w:sz w:val="28"/>
          <w:szCs w:val="28"/>
          <w:cs/>
          <w:lang w:bidi="ta-IN"/>
        </w:rPr>
        <w:t>3</w:t>
      </w:r>
      <w:r w:rsidRPr="00873111">
        <w:rPr>
          <w:rFonts w:ascii="Latha" w:hAnsi="Latha" w:cs="Latha"/>
          <w:sz w:val="28"/>
          <w:szCs w:val="28"/>
          <w:cs/>
          <w:lang w:bidi="ta-IN"/>
        </w:rPr>
        <w:t>னே</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மாகி</w:t>
      </w:r>
      <w:r w:rsidRPr="00BE318B">
        <w:rPr>
          <w:rFonts w:ascii="BRH Tamil Tab Extra" w:hAnsi="BRH Tamil Tab Extra" w:cs="Latha"/>
          <w:b/>
          <w:sz w:val="36"/>
          <w:szCs w:val="28"/>
        </w:rPr>
        <w:t>†</w:t>
      </w:r>
      <w:r w:rsidRPr="00873111">
        <w:rPr>
          <w:rFonts w:ascii="Latha" w:hAnsi="Latha" w:cs="Latha"/>
          <w:sz w:val="28"/>
          <w:szCs w:val="28"/>
          <w:cs/>
          <w:lang w:bidi="ta-IN"/>
        </w:rPr>
        <w:t>ஷ்டே</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வ்யதி</w:t>
      </w:r>
      <w:r w:rsidRPr="00BE318B">
        <w:rPr>
          <w:rFonts w:ascii="BRH Tamil Tab Extra" w:hAnsi="BRH Tamil Tab Extra" w:cs="Latha"/>
          <w:b/>
          <w:sz w:val="32"/>
          <w:szCs w:val="28"/>
        </w:rPr>
        <w:t>…</w:t>
      </w:r>
      <w:r w:rsidRPr="00155AC5">
        <w:rPr>
          <w:rFonts w:ascii="Latha" w:hAnsi="Latha" w:cs="Latha"/>
          <w:b/>
          <w:bCs/>
          <w:position w:val="-12"/>
          <w:sz w:val="28"/>
          <w:szCs w:val="28"/>
          <w:cs/>
          <w:lang w:bidi="ta-IN"/>
        </w:rPr>
        <w:t>2</w:t>
      </w:r>
      <w:r w:rsidRPr="00873111">
        <w:rPr>
          <w:rFonts w:ascii="Latha" w:hAnsi="Latha" w:cs="Latha"/>
          <w:sz w:val="28"/>
          <w:szCs w:val="28"/>
          <w:cs/>
          <w:lang w:bidi="ta-IN"/>
        </w:rPr>
        <w:t>ரா த</w:t>
      </w:r>
      <w:r w:rsidRPr="00BE318B">
        <w:rPr>
          <w:rFonts w:ascii="BRH Tamil Tab Extra" w:hAnsi="BRH Tamil Tab Extra" w:cs="Latha"/>
          <w:b/>
          <w:sz w:val="36"/>
          <w:szCs w:val="28"/>
        </w:rPr>
        <w:t>†</w:t>
      </w:r>
      <w:r w:rsidRPr="00155AC5">
        <w:rPr>
          <w:rFonts w:ascii="Latha" w:hAnsi="Latha" w:cs="Latha"/>
          <w:b/>
          <w:bCs/>
          <w:position w:val="-12"/>
          <w:sz w:val="28"/>
          <w:szCs w:val="28"/>
          <w:cs/>
          <w:lang w:bidi="ta-IN"/>
        </w:rPr>
        <w:t>3</w:t>
      </w:r>
      <w:r w:rsidRPr="00873111">
        <w:rPr>
          <w:rFonts w:ascii="Latha" w:hAnsi="Latha" w:cs="Latha"/>
          <w:sz w:val="28"/>
          <w:szCs w:val="28"/>
          <w:cs/>
          <w:lang w:bidi="ta-IN"/>
        </w:rPr>
        <w:t>த</w:t>
      </w:r>
      <w:r w:rsidRPr="00155AC5">
        <w:rPr>
          <w:rFonts w:ascii="Latha" w:hAnsi="Latha" w:cs="Latha"/>
          <w:b/>
          <w:bCs/>
          <w:position w:val="-12"/>
          <w:sz w:val="28"/>
          <w:szCs w:val="28"/>
          <w:cs/>
          <w:lang w:bidi="ta-IN"/>
        </w:rPr>
        <w:t>4</w:t>
      </w:r>
      <w:r w:rsidRPr="00873111">
        <w:rPr>
          <w:rFonts w:ascii="Latha" w:hAnsi="Latha" w:cs="Latha"/>
          <w:sz w:val="28"/>
          <w:szCs w:val="28"/>
          <w:cs/>
          <w:lang w:bidi="ta-IN"/>
        </w:rPr>
        <w:t>ர்</w:t>
      </w:r>
      <w:r w:rsidRPr="00BE7D90">
        <w:rPr>
          <w:rFonts w:ascii="Latha" w:hAnsi="Latha" w:cs="Latha"/>
          <w:b/>
          <w:bCs/>
          <w:sz w:val="28"/>
          <w:szCs w:val="28"/>
        </w:rPr>
        <w:t>.</w:t>
      </w:r>
      <w:r w:rsidRPr="00873111">
        <w:rPr>
          <w:rFonts w:ascii="Latha" w:hAnsi="Latha" w:cs="Latha"/>
          <w:sz w:val="28"/>
          <w:szCs w:val="28"/>
          <w:cs/>
          <w:lang w:bidi="ta-IN"/>
        </w:rPr>
        <w:t xml:space="preserve">ஷீத் </w:t>
      </w:r>
      <w:r w:rsidRPr="00873111">
        <w:rPr>
          <w:rFonts w:ascii="Latha" w:hAnsi="Latha" w:cs="Latha"/>
          <w:sz w:val="28"/>
          <w:szCs w:val="28"/>
        </w:rPr>
        <w:t xml:space="preserve">|| </w:t>
      </w:r>
      <w:r>
        <w:rPr>
          <w:rFonts w:ascii="Latha" w:hAnsi="Latha" w:cs="Latha"/>
          <w:b/>
          <w:bCs/>
          <w:sz w:val="32"/>
          <w:szCs w:val="32"/>
        </w:rPr>
        <w:t>3</w:t>
      </w:r>
      <w:r>
        <w:rPr>
          <w:rFonts w:ascii="Latha" w:hAnsi="Latha" w:cs="Latha"/>
          <w:sz w:val="28"/>
          <w:szCs w:val="28"/>
        </w:rPr>
        <w:t xml:space="preserve"> </w:t>
      </w:r>
      <w:r w:rsidR="00EE7471">
        <w:rPr>
          <w:rFonts w:ascii="Latha" w:hAnsi="Latha" w:cs="Latha"/>
          <w:sz w:val="28"/>
          <w:szCs w:val="28"/>
          <w:cs/>
        </w:rPr>
        <w:br/>
      </w:r>
    </w:p>
    <w:p w14:paraId="397EBC84" w14:textId="77777777" w:rsidR="003453F8" w:rsidRDefault="00EE7471" w:rsidP="003453F8">
      <w:pPr>
        <w:pBdr>
          <w:top w:val="single" w:sz="4" w:space="1" w:color="auto"/>
          <w:left w:val="single" w:sz="4" w:space="4" w:color="auto"/>
          <w:bottom w:val="single" w:sz="4" w:space="1" w:color="auto"/>
          <w:right w:val="single" w:sz="4" w:space="4" w:color="auto"/>
          <w:between w:val="single" w:sz="4" w:space="1" w:color="auto"/>
          <w:bar w:val="single" w:sz="4" w:color="auto"/>
        </w:pBdr>
        <w:spacing w:line="264" w:lineRule="auto"/>
        <w:rPr>
          <w:rFonts w:ascii="Latha" w:hAnsi="Latha" w:cs="Latha"/>
          <w:b/>
          <w:bCs/>
          <w:sz w:val="32"/>
          <w:szCs w:val="32"/>
        </w:rPr>
      </w:pPr>
      <w:r>
        <w:rPr>
          <w:rFonts w:ascii="Latha" w:hAnsi="Latha" w:cs="Latha"/>
          <w:sz w:val="28"/>
          <w:szCs w:val="28"/>
        </w:rPr>
        <w:br w:type="page"/>
      </w:r>
      <w:r w:rsidR="003453F8" w:rsidRPr="00873111">
        <w:rPr>
          <w:rFonts w:ascii="Latha" w:hAnsi="Latha" w:cs="Latha"/>
          <w:sz w:val="28"/>
          <w:szCs w:val="28"/>
          <w:cs/>
          <w:lang w:bidi="ta-IN"/>
        </w:rPr>
        <w:lastRenderedPageBreak/>
        <w:t>உத</w:t>
      </w:r>
      <w:r w:rsidR="003453F8" w:rsidRPr="00BE318B">
        <w:rPr>
          <w:rFonts w:ascii="BRH Tamil Tab Extra" w:hAnsi="BRH Tamil Tab Extra" w:cs="Latha"/>
          <w:b/>
          <w:sz w:val="36"/>
          <w:szCs w:val="28"/>
        </w:rPr>
        <w:t>†</w:t>
      </w:r>
      <w:r w:rsidR="003453F8" w:rsidRPr="00155AC5">
        <w:rPr>
          <w:rFonts w:ascii="Latha" w:hAnsi="Latha" w:cs="Latha"/>
          <w:b/>
          <w:bCs/>
          <w:position w:val="-12"/>
          <w:sz w:val="28"/>
          <w:szCs w:val="28"/>
          <w:cs/>
          <w:lang w:bidi="ta-IN"/>
        </w:rPr>
        <w:t>3</w:t>
      </w:r>
      <w:r w:rsidR="003453F8" w:rsidRPr="00873111">
        <w:rPr>
          <w:rFonts w:ascii="Latha" w:hAnsi="Latha" w:cs="Latha"/>
          <w:sz w:val="28"/>
          <w:szCs w:val="28"/>
          <w:cs/>
          <w:lang w:bidi="ta-IN"/>
        </w:rPr>
        <w:t>க்</w:t>
      </w:r>
      <w:r w:rsidR="003453F8" w:rsidRPr="00155AC5">
        <w:rPr>
          <w:rFonts w:ascii="Latha" w:hAnsi="Latha" w:cs="Latha"/>
          <w:b/>
          <w:bCs/>
          <w:position w:val="-12"/>
          <w:sz w:val="28"/>
          <w:szCs w:val="28"/>
          <w:cs/>
          <w:lang w:bidi="ta-IN"/>
        </w:rPr>
        <w:t>3</w:t>
      </w:r>
      <w:r w:rsidR="003453F8" w:rsidRPr="00873111">
        <w:rPr>
          <w:rFonts w:ascii="Latha" w:hAnsi="Latha" w:cs="Latha"/>
          <w:sz w:val="28"/>
          <w:szCs w:val="28"/>
          <w:cs/>
          <w:lang w:bidi="ta-IN"/>
        </w:rPr>
        <w:t>னே திஷ்ட</w:t>
      </w:r>
      <w:r w:rsidR="003453F8" w:rsidRPr="00BE318B">
        <w:rPr>
          <w:rFonts w:ascii="BRH Tamil Tab Extra" w:hAnsi="BRH Tamil Tab Extra" w:cs="Latha"/>
          <w:b/>
          <w:sz w:val="32"/>
          <w:szCs w:val="28"/>
        </w:rPr>
        <w:t>…</w:t>
      </w:r>
      <w:r w:rsidR="003453F8" w:rsidRPr="00155AC5">
        <w:rPr>
          <w:rFonts w:ascii="Latha" w:hAnsi="Latha" w:cs="Latha"/>
          <w:b/>
          <w:bCs/>
          <w:position w:val="-12"/>
          <w:sz w:val="28"/>
          <w:szCs w:val="28"/>
          <w:cs/>
          <w:lang w:bidi="ta-IN"/>
        </w:rPr>
        <w:t>2</w:t>
      </w:r>
      <w:r w:rsidR="003453F8" w:rsidRPr="00873111">
        <w:rPr>
          <w:rFonts w:ascii="Latha" w:hAnsi="Latha" w:cs="Latha"/>
          <w:sz w:val="28"/>
          <w:szCs w:val="28"/>
          <w:cs/>
          <w:lang w:bidi="ta-IN"/>
        </w:rPr>
        <w:t xml:space="preserve"> ப்ரத்யா த</w:t>
      </w:r>
      <w:r w:rsidR="003453F8" w:rsidRPr="00BE318B">
        <w:rPr>
          <w:rFonts w:ascii="BRH Tamil Tab Extra" w:hAnsi="BRH Tamil Tab Extra" w:cs="Latha"/>
          <w:b/>
          <w:sz w:val="36"/>
          <w:szCs w:val="28"/>
        </w:rPr>
        <w:t>†</w:t>
      </w:r>
      <w:r w:rsidR="003453F8" w:rsidRPr="00873111">
        <w:rPr>
          <w:rFonts w:ascii="Latha" w:hAnsi="Latha" w:cs="Latha"/>
          <w:sz w:val="28"/>
          <w:szCs w:val="28"/>
          <w:cs/>
          <w:lang w:bidi="ta-IN"/>
        </w:rPr>
        <w:t>னுஷ்வ</w:t>
      </w:r>
      <w:r w:rsidR="003453F8" w:rsidRPr="00BE318B">
        <w:rPr>
          <w:rFonts w:ascii="BRH Tamil Tab Extra" w:hAnsi="BRH Tamil Tab Extra" w:cs="Latha"/>
          <w:b/>
          <w:sz w:val="32"/>
          <w:szCs w:val="28"/>
        </w:rPr>
        <w:t>…</w:t>
      </w:r>
      <w:r w:rsidR="003453F8" w:rsidRPr="00873111">
        <w:rPr>
          <w:rFonts w:ascii="Latha" w:hAnsi="Latha" w:cs="Latha"/>
          <w:sz w:val="28"/>
          <w:szCs w:val="28"/>
          <w:cs/>
          <w:lang w:bidi="ta-IN"/>
        </w:rPr>
        <w:t>ன்ய</w:t>
      </w:r>
      <w:r w:rsidR="003453F8" w:rsidRPr="00BE318B">
        <w:rPr>
          <w:rFonts w:ascii="BRH Tamil Tab Extra" w:hAnsi="BRH Tamil Tab Extra" w:cs="Latha"/>
          <w:b/>
          <w:sz w:val="36"/>
          <w:szCs w:val="28"/>
        </w:rPr>
        <w:t>†</w:t>
      </w:r>
      <w:r w:rsidR="003453F8" w:rsidRPr="00873111">
        <w:rPr>
          <w:rFonts w:ascii="Latha" w:hAnsi="Latha" w:cs="Latha"/>
          <w:sz w:val="28"/>
          <w:szCs w:val="28"/>
        </w:rPr>
        <w:t xml:space="preserve"> </w:t>
      </w:r>
      <w:r w:rsidR="003453F8" w:rsidRPr="00873111">
        <w:rPr>
          <w:rFonts w:ascii="Latha" w:hAnsi="Latha" w:cs="Latha"/>
          <w:sz w:val="28"/>
          <w:szCs w:val="28"/>
          <w:cs/>
          <w:lang w:bidi="ta-IN"/>
        </w:rPr>
        <w:t>மித்ரா</w:t>
      </w:r>
      <w:r w:rsidR="003453F8" w:rsidRPr="00BE318B">
        <w:rPr>
          <w:rFonts w:ascii="BRH Devanagari Extra" w:hAnsi="BRH Devanagari Extra" w:cs="Latha"/>
          <w:b/>
          <w:sz w:val="36"/>
          <w:szCs w:val="28"/>
        </w:rPr>
        <w:t>óè</w:t>
      </w:r>
      <w:r w:rsidR="003453F8" w:rsidRPr="00BE318B">
        <w:rPr>
          <w:rFonts w:ascii="BRH Tamil Tab Extra" w:hAnsi="BRH Tamil Tab Extra" w:cs="Latha"/>
          <w:b/>
          <w:sz w:val="36"/>
          <w:szCs w:val="28"/>
        </w:rPr>
        <w:t>†</w:t>
      </w:r>
      <w:r w:rsidR="003453F8" w:rsidRPr="00873111">
        <w:rPr>
          <w:rFonts w:ascii="Latha" w:hAnsi="Latha" w:cs="Latha"/>
          <w:sz w:val="28"/>
          <w:szCs w:val="28"/>
        </w:rPr>
        <w:t xml:space="preserve"> </w:t>
      </w:r>
      <w:r w:rsidR="003453F8" w:rsidRPr="00873111">
        <w:rPr>
          <w:rFonts w:ascii="Latha" w:hAnsi="Latha" w:cs="Latha"/>
          <w:sz w:val="28"/>
          <w:szCs w:val="28"/>
          <w:cs/>
          <w:lang w:bidi="ta-IN"/>
        </w:rPr>
        <w:t>ஓஷதாத்</w:t>
      </w:r>
      <w:r>
        <w:rPr>
          <w:rFonts w:ascii="Latha" w:hAnsi="Latha" w:cs="Latha" w:hint="cs"/>
          <w:sz w:val="28"/>
          <w:szCs w:val="28"/>
          <w:cs/>
          <w:lang w:bidi="ta-IN"/>
        </w:rPr>
        <w:t>-</w:t>
      </w:r>
      <w:r w:rsidR="003453F8" w:rsidRPr="00873111">
        <w:rPr>
          <w:rFonts w:ascii="Latha" w:hAnsi="Latha" w:cs="Latha"/>
          <w:sz w:val="28"/>
          <w:szCs w:val="28"/>
          <w:cs/>
          <w:lang w:bidi="ta-IN"/>
        </w:rPr>
        <w:t xml:space="preserve"> திக்</w:t>
      </w:r>
      <w:r w:rsidR="003453F8" w:rsidRPr="00155AC5">
        <w:rPr>
          <w:rFonts w:ascii="Latha" w:hAnsi="Latha" w:cs="Latha"/>
          <w:b/>
          <w:bCs/>
          <w:position w:val="-12"/>
          <w:sz w:val="28"/>
          <w:szCs w:val="28"/>
          <w:cs/>
          <w:lang w:bidi="ta-IN"/>
        </w:rPr>
        <w:t>3</w:t>
      </w:r>
      <w:r w:rsidR="003453F8" w:rsidRPr="00873111">
        <w:rPr>
          <w:rFonts w:ascii="Latha" w:hAnsi="Latha" w:cs="Latha"/>
          <w:sz w:val="28"/>
          <w:szCs w:val="28"/>
          <w:cs/>
          <w:lang w:bidi="ta-IN"/>
        </w:rPr>
        <w:t xml:space="preserve">மஹேதே </w:t>
      </w:r>
      <w:r w:rsidR="003453F8" w:rsidRPr="00873111">
        <w:rPr>
          <w:rFonts w:ascii="Latha" w:hAnsi="Latha" w:cs="Latha"/>
          <w:sz w:val="28"/>
          <w:szCs w:val="28"/>
        </w:rPr>
        <w:t>|</w:t>
      </w:r>
      <w:r w:rsidR="003453F8">
        <w:rPr>
          <w:rFonts w:ascii="Latha" w:hAnsi="Latha" w:cs="Latha" w:hint="cs"/>
          <w:sz w:val="28"/>
          <w:szCs w:val="28"/>
          <w:cs/>
          <w:lang w:bidi="ta-IN"/>
        </w:rPr>
        <w:t xml:space="preserve"> </w:t>
      </w:r>
      <w:r w:rsidR="003453F8" w:rsidRPr="00873111">
        <w:rPr>
          <w:rFonts w:ascii="Latha" w:hAnsi="Latha" w:cs="Latha"/>
          <w:sz w:val="28"/>
          <w:szCs w:val="28"/>
          <w:cs/>
          <w:lang w:bidi="ta-IN"/>
        </w:rPr>
        <w:t>யோ நோ</w:t>
      </w:r>
      <w:r w:rsidR="003453F8" w:rsidRPr="00BE318B">
        <w:rPr>
          <w:rFonts w:ascii="BRH Tamil Tab Extra" w:hAnsi="BRH Tamil Tab Extra" w:cs="Latha"/>
          <w:b/>
          <w:sz w:val="32"/>
          <w:szCs w:val="28"/>
        </w:rPr>
        <w:t>…</w:t>
      </w:r>
      <w:r w:rsidR="003453F8" w:rsidRPr="00873111">
        <w:rPr>
          <w:rFonts w:ascii="Latha" w:hAnsi="Latha" w:cs="Latha"/>
          <w:sz w:val="28"/>
          <w:szCs w:val="28"/>
        </w:rPr>
        <w:t xml:space="preserve"> </w:t>
      </w:r>
      <w:r w:rsidR="003453F8" w:rsidRPr="00873111">
        <w:rPr>
          <w:rFonts w:ascii="Latha" w:hAnsi="Latha" w:cs="Latha"/>
          <w:sz w:val="28"/>
          <w:szCs w:val="28"/>
          <w:cs/>
          <w:lang w:bidi="ta-IN"/>
        </w:rPr>
        <w:t>அரா</w:t>
      </w:r>
      <w:r w:rsidR="003453F8" w:rsidRPr="00BE318B">
        <w:rPr>
          <w:rFonts w:ascii="BRH Tamil Tab Extra" w:hAnsi="BRH Tamil Tab Extra" w:cs="Latha"/>
          <w:b/>
          <w:sz w:val="36"/>
          <w:szCs w:val="28"/>
        </w:rPr>
        <w:t>†</w:t>
      </w:r>
      <w:r w:rsidR="003453F8" w:rsidRPr="00873111">
        <w:rPr>
          <w:rFonts w:ascii="Latha" w:hAnsi="Latha" w:cs="Latha"/>
          <w:sz w:val="28"/>
          <w:szCs w:val="28"/>
          <w:cs/>
          <w:lang w:bidi="ta-IN"/>
        </w:rPr>
        <w:t>தி</w:t>
      </w:r>
      <w:r w:rsidR="003453F8" w:rsidRPr="00BE318B">
        <w:rPr>
          <w:rFonts w:ascii="BRH Devanagari Extra" w:hAnsi="BRH Devanagari Extra" w:cs="Latha"/>
          <w:b/>
          <w:sz w:val="36"/>
          <w:szCs w:val="28"/>
        </w:rPr>
        <w:t>óè</w:t>
      </w:r>
      <w:r w:rsidR="003453F8" w:rsidRPr="00873111">
        <w:rPr>
          <w:rFonts w:ascii="Latha" w:hAnsi="Latha" w:cs="Latha"/>
          <w:sz w:val="28"/>
          <w:szCs w:val="28"/>
        </w:rPr>
        <w:t xml:space="preserve"> </w:t>
      </w:r>
      <w:r w:rsidR="003453F8" w:rsidRPr="00873111">
        <w:rPr>
          <w:rFonts w:ascii="Latha" w:hAnsi="Latha" w:cs="Latha"/>
          <w:sz w:val="28"/>
          <w:szCs w:val="28"/>
          <w:cs/>
          <w:lang w:bidi="ta-IN"/>
        </w:rPr>
        <w:t>ஸமிதா</w:t>
      </w:r>
      <w:r w:rsidR="003453F8" w:rsidRPr="00155AC5">
        <w:rPr>
          <w:rFonts w:ascii="Latha" w:hAnsi="Latha" w:cs="Latha"/>
          <w:b/>
          <w:bCs/>
          <w:position w:val="-12"/>
          <w:sz w:val="28"/>
          <w:szCs w:val="28"/>
          <w:cs/>
          <w:lang w:bidi="ta-IN"/>
        </w:rPr>
        <w:t>4</w:t>
      </w:r>
      <w:r w:rsidR="003453F8" w:rsidRPr="00873111">
        <w:rPr>
          <w:rFonts w:ascii="Latha" w:hAnsi="Latha" w:cs="Latha"/>
          <w:sz w:val="28"/>
          <w:szCs w:val="28"/>
          <w:cs/>
          <w:lang w:bidi="ta-IN"/>
        </w:rPr>
        <w:t>ன ச</w:t>
      </w:r>
      <w:r w:rsidR="003453F8" w:rsidRPr="00BE318B">
        <w:rPr>
          <w:rFonts w:ascii="BRH Tamil Tab Extra" w:hAnsi="BRH Tamil Tab Extra" w:cs="Latha"/>
          <w:b/>
          <w:sz w:val="32"/>
          <w:szCs w:val="28"/>
        </w:rPr>
        <w:t>…</w:t>
      </w:r>
      <w:r w:rsidR="003453F8" w:rsidRPr="00873111">
        <w:rPr>
          <w:rFonts w:ascii="Latha" w:hAnsi="Latha" w:cs="Latha"/>
          <w:sz w:val="28"/>
          <w:szCs w:val="28"/>
          <w:cs/>
          <w:lang w:bidi="ta-IN"/>
        </w:rPr>
        <w:t xml:space="preserve">க்ரே </w:t>
      </w:r>
      <w:r>
        <w:rPr>
          <w:rFonts w:ascii="Latha" w:hAnsi="Latha" w:cs="Latha"/>
          <w:sz w:val="28"/>
          <w:szCs w:val="28"/>
          <w:cs/>
          <w:lang w:bidi="ta-IN"/>
        </w:rPr>
        <w:br/>
      </w:r>
      <w:r w:rsidR="003453F8" w:rsidRPr="00873111">
        <w:rPr>
          <w:rFonts w:ascii="Latha" w:hAnsi="Latha" w:cs="Latha"/>
          <w:sz w:val="28"/>
          <w:szCs w:val="28"/>
          <w:cs/>
          <w:lang w:bidi="ta-IN"/>
        </w:rPr>
        <w:t>நீ</w:t>
      </w:r>
      <w:r w:rsidR="003453F8" w:rsidRPr="00BE318B">
        <w:rPr>
          <w:rFonts w:ascii="BRH Tamil Tab Extra" w:hAnsi="BRH Tamil Tab Extra" w:cs="Latha"/>
          <w:b/>
          <w:sz w:val="32"/>
          <w:szCs w:val="28"/>
        </w:rPr>
        <w:t>…</w:t>
      </w:r>
      <w:r w:rsidR="003453F8" w:rsidRPr="00873111">
        <w:rPr>
          <w:rFonts w:ascii="Latha" w:hAnsi="Latha" w:cs="Latha"/>
          <w:sz w:val="28"/>
          <w:szCs w:val="28"/>
          <w:cs/>
          <w:lang w:bidi="ta-IN"/>
        </w:rPr>
        <w:t>சாதந்</w:t>
      </w:r>
      <w:r>
        <w:rPr>
          <w:rFonts w:ascii="Latha" w:hAnsi="Latha" w:cs="Latha" w:hint="cs"/>
          <w:sz w:val="28"/>
          <w:szCs w:val="28"/>
          <w:cs/>
          <w:lang w:bidi="ta-IN"/>
        </w:rPr>
        <w:t>-</w:t>
      </w:r>
      <w:r w:rsidR="003453F8" w:rsidRPr="00873111">
        <w:rPr>
          <w:rFonts w:ascii="Latha" w:hAnsi="Latha" w:cs="Latha"/>
          <w:sz w:val="28"/>
          <w:szCs w:val="28"/>
          <w:cs/>
          <w:lang w:bidi="ta-IN"/>
        </w:rPr>
        <w:t>த</w:t>
      </w:r>
      <w:r w:rsidR="003453F8" w:rsidRPr="00BE318B">
        <w:rPr>
          <w:rFonts w:ascii="BRH Tamil Tab Extra" w:hAnsi="BRH Tamil Tab Extra" w:cs="Latha"/>
          <w:b/>
          <w:sz w:val="36"/>
          <w:szCs w:val="28"/>
        </w:rPr>
        <w:t>†</w:t>
      </w:r>
      <w:r w:rsidR="003453F8" w:rsidRPr="00155AC5">
        <w:rPr>
          <w:rFonts w:ascii="Latha" w:hAnsi="Latha" w:cs="Latha"/>
          <w:b/>
          <w:bCs/>
          <w:position w:val="-12"/>
          <w:sz w:val="28"/>
          <w:szCs w:val="28"/>
          <w:cs/>
          <w:lang w:bidi="ta-IN"/>
        </w:rPr>
        <w:t>4</w:t>
      </w:r>
      <w:r w:rsidR="003453F8" w:rsidRPr="00873111">
        <w:rPr>
          <w:rFonts w:ascii="Latha" w:hAnsi="Latha" w:cs="Latha"/>
          <w:sz w:val="28"/>
          <w:szCs w:val="28"/>
          <w:cs/>
          <w:lang w:bidi="ta-IN"/>
        </w:rPr>
        <w:t>க்ஷ்யத</w:t>
      </w:r>
      <w:r w:rsidR="003453F8" w:rsidRPr="00BE318B">
        <w:rPr>
          <w:rFonts w:ascii="BRH Tamil Tab Extra" w:hAnsi="BRH Tamil Tab Extra" w:cs="Latha"/>
          <w:b/>
          <w:sz w:val="32"/>
          <w:szCs w:val="28"/>
        </w:rPr>
        <w:t>…</w:t>
      </w:r>
      <w:r w:rsidR="003453F8" w:rsidRPr="00873111">
        <w:rPr>
          <w:rFonts w:ascii="Latha" w:hAnsi="Latha" w:cs="Latha"/>
          <w:sz w:val="28"/>
          <w:szCs w:val="28"/>
        </w:rPr>
        <w:t xml:space="preserve"> </w:t>
      </w:r>
      <w:r w:rsidR="003453F8" w:rsidRPr="00873111">
        <w:rPr>
          <w:rFonts w:ascii="Latha" w:hAnsi="Latha" w:cs="Latha"/>
          <w:sz w:val="28"/>
          <w:szCs w:val="28"/>
          <w:cs/>
          <w:lang w:bidi="ta-IN"/>
        </w:rPr>
        <w:t>ஸந்ந ஶுஷ்க</w:t>
      </w:r>
      <w:r w:rsidR="003453F8" w:rsidRPr="00BE318B">
        <w:rPr>
          <w:rFonts w:ascii="BRH Tamil Tab Extra" w:hAnsi="BRH Tamil Tab Extra" w:cs="Latha"/>
          <w:b/>
          <w:sz w:val="36"/>
          <w:szCs w:val="28"/>
        </w:rPr>
        <w:t>‡</w:t>
      </w:r>
      <w:r w:rsidR="003453F8" w:rsidRPr="00873111">
        <w:rPr>
          <w:rFonts w:ascii="Latha" w:hAnsi="Latha" w:cs="Latha"/>
          <w:sz w:val="28"/>
          <w:szCs w:val="28"/>
          <w:cs/>
          <w:lang w:bidi="ta-IN"/>
        </w:rPr>
        <w:t xml:space="preserve">ம் </w:t>
      </w:r>
      <w:r w:rsidR="003453F8" w:rsidRPr="00873111">
        <w:rPr>
          <w:rFonts w:ascii="Latha" w:hAnsi="Latha" w:cs="Latha"/>
          <w:sz w:val="28"/>
          <w:szCs w:val="28"/>
        </w:rPr>
        <w:t xml:space="preserve">|| </w:t>
      </w:r>
      <w:r w:rsidR="003453F8">
        <w:rPr>
          <w:rFonts w:ascii="Latha" w:hAnsi="Latha" w:cs="Latha"/>
          <w:b/>
          <w:bCs/>
          <w:sz w:val="32"/>
          <w:szCs w:val="32"/>
        </w:rPr>
        <w:t>4</w:t>
      </w:r>
      <w:r w:rsidR="003453F8">
        <w:rPr>
          <w:rFonts w:ascii="Latha" w:hAnsi="Latha" w:cs="Latha"/>
          <w:sz w:val="28"/>
          <w:szCs w:val="28"/>
          <w:cs/>
          <w:lang w:bidi="ta-IN"/>
        </w:rPr>
        <w:br/>
      </w:r>
      <w:r w:rsidR="003453F8" w:rsidRPr="00B740A7">
        <w:rPr>
          <w:rFonts w:ascii="Latha" w:hAnsi="Latha" w:cs="Latha"/>
          <w:sz w:val="28"/>
          <w:szCs w:val="28"/>
          <w:cs/>
          <w:lang w:bidi="ta-IN"/>
        </w:rPr>
        <w:t>ஊ</w:t>
      </w:r>
      <w:r w:rsidR="003453F8" w:rsidRPr="00B740A7">
        <w:rPr>
          <w:rFonts w:ascii="BRH Tamil Tab Extra" w:hAnsi="BRH Tamil Tab Extra" w:cs="Latha"/>
          <w:b/>
          <w:sz w:val="32"/>
          <w:szCs w:val="28"/>
        </w:rPr>
        <w:t>…</w:t>
      </w:r>
      <w:r w:rsidR="003453F8" w:rsidRPr="00B740A7">
        <w:rPr>
          <w:rFonts w:ascii="Latha" w:hAnsi="Latha" w:cs="Latha"/>
          <w:sz w:val="28"/>
          <w:szCs w:val="28"/>
          <w:cs/>
          <w:lang w:bidi="ta-IN"/>
        </w:rPr>
        <w:t>ர்த்</w:t>
      </w:r>
      <w:r w:rsidR="003453F8" w:rsidRPr="00B740A7">
        <w:rPr>
          <w:rFonts w:ascii="Latha" w:hAnsi="Latha" w:cs="Latha"/>
          <w:b/>
          <w:bCs/>
          <w:position w:val="-12"/>
          <w:sz w:val="28"/>
          <w:szCs w:val="28"/>
          <w:lang w:bidi="ta-IN"/>
        </w:rPr>
        <w:t>3</w:t>
      </w:r>
      <w:r w:rsidR="003453F8" w:rsidRPr="00B740A7">
        <w:rPr>
          <w:rFonts w:ascii="Latha" w:hAnsi="Latha" w:cs="Latha"/>
          <w:sz w:val="28"/>
          <w:szCs w:val="28"/>
          <w:cs/>
          <w:lang w:bidi="ta-IN"/>
        </w:rPr>
        <w:t>த்</w:t>
      </w:r>
      <w:r w:rsidR="003453F8" w:rsidRPr="00B740A7">
        <w:rPr>
          <w:rFonts w:ascii="Latha" w:hAnsi="Latha" w:cs="Latha"/>
          <w:b/>
          <w:bCs/>
          <w:position w:val="-12"/>
          <w:sz w:val="28"/>
          <w:szCs w:val="28"/>
          <w:cs/>
          <w:lang w:bidi="ta-IN"/>
        </w:rPr>
        <w:t>4</w:t>
      </w:r>
      <w:r w:rsidR="003453F8" w:rsidRPr="00B740A7">
        <w:rPr>
          <w:rFonts w:ascii="Latha" w:hAnsi="Latha" w:cs="Latha"/>
          <w:sz w:val="28"/>
          <w:szCs w:val="28"/>
          <w:cs/>
          <w:lang w:bidi="ta-IN"/>
        </w:rPr>
        <w:t>வோ ப</w:t>
      </w:r>
      <w:r w:rsidR="003453F8" w:rsidRPr="00B740A7">
        <w:rPr>
          <w:rFonts w:ascii="BRH Tamil Tab Extra" w:hAnsi="BRH Tamil Tab Extra" w:cs="Latha"/>
          <w:b/>
          <w:sz w:val="36"/>
          <w:szCs w:val="28"/>
        </w:rPr>
        <w:t>†</w:t>
      </w:r>
      <w:r w:rsidR="003453F8" w:rsidRPr="00B740A7">
        <w:rPr>
          <w:rFonts w:ascii="Latha" w:hAnsi="Latha" w:cs="Latha"/>
          <w:b/>
          <w:bCs/>
          <w:position w:val="-12"/>
          <w:sz w:val="28"/>
          <w:szCs w:val="28"/>
          <w:cs/>
          <w:lang w:bidi="ta-IN"/>
        </w:rPr>
        <w:t>4</w:t>
      </w:r>
      <w:r w:rsidR="003453F8" w:rsidRPr="00B740A7">
        <w:rPr>
          <w:rFonts w:ascii="Latha" w:hAnsi="Latha" w:cs="Latha"/>
          <w:sz w:val="28"/>
          <w:szCs w:val="28"/>
          <w:cs/>
          <w:lang w:bidi="ta-IN"/>
        </w:rPr>
        <w:t>வ</w:t>
      </w:r>
      <w:r w:rsidR="003453F8" w:rsidRPr="00B740A7">
        <w:rPr>
          <w:rFonts w:ascii="BRH Tamil Tab Extra" w:hAnsi="BRH Tamil Tab Extra" w:cs="Latha"/>
          <w:b/>
          <w:sz w:val="32"/>
          <w:szCs w:val="28"/>
        </w:rPr>
        <w:t>…</w:t>
      </w:r>
      <w:r w:rsidR="003453F8" w:rsidRPr="00B740A7">
        <w:rPr>
          <w:rFonts w:ascii="Latha" w:hAnsi="Latha" w:cs="Latha"/>
          <w:sz w:val="28"/>
          <w:szCs w:val="28"/>
        </w:rPr>
        <w:t xml:space="preserve"> </w:t>
      </w:r>
      <w:r w:rsidR="003453F8" w:rsidRPr="00B740A7">
        <w:rPr>
          <w:rFonts w:ascii="Latha" w:hAnsi="Latha" w:cs="Latha"/>
          <w:sz w:val="28"/>
          <w:szCs w:val="28"/>
          <w:cs/>
          <w:lang w:bidi="ta-IN"/>
        </w:rPr>
        <w:t>ப்ரதி</w:t>
      </w:r>
      <w:r w:rsidR="003453F8" w:rsidRPr="00B740A7">
        <w:rPr>
          <w:rFonts w:ascii="BRH Tamil Tab Extra" w:hAnsi="BRH Tamil Tab Extra" w:cs="Latha"/>
          <w:b/>
          <w:sz w:val="36"/>
          <w:szCs w:val="28"/>
        </w:rPr>
        <w:t>†</w:t>
      </w:r>
      <w:r w:rsidR="003453F8" w:rsidRPr="00B740A7">
        <w:rPr>
          <w:rFonts w:ascii="Latha" w:hAnsi="Latha" w:cs="Latha"/>
          <w:sz w:val="28"/>
          <w:szCs w:val="28"/>
          <w:cs/>
          <w:lang w:bidi="ta-IN"/>
        </w:rPr>
        <w:t>வி</w:t>
      </w:r>
      <w:r w:rsidR="003453F8" w:rsidRPr="00B740A7">
        <w:rPr>
          <w:rFonts w:ascii="BRH Tamil Tab Extra" w:hAnsi="BRH Tamil Tab Extra" w:cs="Latha"/>
          <w:b/>
          <w:sz w:val="32"/>
          <w:szCs w:val="28"/>
        </w:rPr>
        <w:t>…</w:t>
      </w:r>
      <w:r w:rsidR="003453F8" w:rsidRPr="00B740A7">
        <w:rPr>
          <w:rFonts w:ascii="Latha" w:hAnsi="Latha" w:cs="Latha"/>
          <w:sz w:val="28"/>
          <w:szCs w:val="28"/>
          <w:cs/>
          <w:lang w:bidi="ta-IN"/>
        </w:rPr>
        <w:t>த்</w:t>
      </w:r>
      <w:r w:rsidR="003453F8" w:rsidRPr="00B740A7">
        <w:rPr>
          <w:rFonts w:ascii="Latha" w:hAnsi="Latha" w:cs="Latha"/>
          <w:b/>
          <w:bCs/>
          <w:position w:val="-12"/>
          <w:sz w:val="28"/>
          <w:szCs w:val="28"/>
          <w:lang w:bidi="ta-IN"/>
        </w:rPr>
        <w:t>3</w:t>
      </w:r>
      <w:r w:rsidR="003453F8" w:rsidRPr="00B740A7">
        <w:rPr>
          <w:rFonts w:ascii="Latha" w:hAnsi="Latha" w:cs="Latha"/>
          <w:sz w:val="28"/>
          <w:szCs w:val="28"/>
          <w:cs/>
          <w:lang w:bidi="ta-IN"/>
        </w:rPr>
        <w:t>த்</w:t>
      </w:r>
      <w:r w:rsidR="003453F8" w:rsidRPr="00B740A7">
        <w:rPr>
          <w:rFonts w:ascii="Latha" w:hAnsi="Latha" w:cs="Latha"/>
          <w:b/>
          <w:bCs/>
          <w:position w:val="-12"/>
          <w:sz w:val="28"/>
          <w:szCs w:val="28"/>
          <w:cs/>
          <w:lang w:bidi="ta-IN"/>
        </w:rPr>
        <w:t>4</w:t>
      </w:r>
      <w:r w:rsidR="003453F8" w:rsidRPr="00B740A7">
        <w:rPr>
          <w:rFonts w:ascii="Latha" w:hAnsi="Latha" w:cs="Latha"/>
          <w:sz w:val="28"/>
          <w:szCs w:val="28"/>
          <w:cs/>
          <w:lang w:bidi="ta-IN"/>
        </w:rPr>
        <w:t>யா</w:t>
      </w:r>
      <w:r w:rsidR="003453F8" w:rsidRPr="00B740A7">
        <w:rPr>
          <w:rFonts w:ascii="Latha" w:hAnsi="Latha" w:cs="Latha"/>
          <w:sz w:val="28"/>
          <w:szCs w:val="28"/>
        </w:rPr>
        <w:t>-</w:t>
      </w:r>
      <w:r w:rsidR="003453F8" w:rsidRPr="00B740A7">
        <w:rPr>
          <w:rFonts w:ascii="Latha" w:hAnsi="Latha" w:cs="Latha"/>
          <w:sz w:val="28"/>
          <w:szCs w:val="28"/>
          <w:cs/>
          <w:lang w:bidi="ta-IN"/>
        </w:rPr>
        <w:t>த்</w:t>
      </w:r>
      <w:r w:rsidR="003453F8" w:rsidRPr="00B740A7">
        <w:rPr>
          <w:rFonts w:ascii="Latha" w:hAnsi="Latha" w:cs="Latha"/>
          <w:b/>
          <w:bCs/>
          <w:position w:val="-12"/>
          <w:sz w:val="28"/>
          <w:szCs w:val="28"/>
          <w:cs/>
          <w:lang w:bidi="ta-IN"/>
        </w:rPr>
        <w:t>4</w:t>
      </w:r>
      <w:r w:rsidR="003453F8" w:rsidRPr="00B740A7">
        <w:rPr>
          <w:rFonts w:ascii="Latha" w:hAnsi="Latha" w:cs="Latha"/>
          <w:sz w:val="28"/>
          <w:szCs w:val="28"/>
          <w:cs/>
          <w:lang w:bidi="ta-IN"/>
        </w:rPr>
        <w:t>ய</w:t>
      </w:r>
      <w:r w:rsidR="003453F8" w:rsidRPr="00B740A7">
        <w:rPr>
          <w:rFonts w:ascii="BRH Tamil Tab Extra" w:hAnsi="BRH Tamil Tab Extra" w:cs="Latha"/>
          <w:b/>
          <w:sz w:val="32"/>
          <w:szCs w:val="28"/>
        </w:rPr>
        <w:t>…</w:t>
      </w:r>
      <w:r w:rsidR="003453F8" w:rsidRPr="00B740A7">
        <w:rPr>
          <w:rFonts w:ascii="Latha" w:hAnsi="Latha" w:cs="Latha"/>
          <w:sz w:val="28"/>
          <w:szCs w:val="28"/>
          <w:cs/>
          <w:lang w:bidi="ta-IN"/>
        </w:rPr>
        <w:t>ஸ்மதா</w:t>
      </w:r>
      <w:r w:rsidR="003453F8" w:rsidRPr="00B740A7">
        <w:rPr>
          <w:rFonts w:ascii="BRH Tamil Tab Extra" w:hAnsi="BRH Tamil Tab Extra" w:cs="Latha"/>
          <w:b/>
          <w:sz w:val="32"/>
          <w:szCs w:val="28"/>
        </w:rPr>
        <w:t>…</w:t>
      </w:r>
      <w:r w:rsidR="003453F8" w:rsidRPr="00B740A7">
        <w:rPr>
          <w:rFonts w:ascii="Latha" w:hAnsi="Latha" w:cs="Latha"/>
          <w:b/>
          <w:bCs/>
          <w:position w:val="-12"/>
          <w:sz w:val="28"/>
          <w:szCs w:val="28"/>
          <w:cs/>
          <w:lang w:bidi="ta-IN"/>
        </w:rPr>
        <w:t>3</w:t>
      </w:r>
      <w:r w:rsidR="003453F8" w:rsidRPr="00873111">
        <w:rPr>
          <w:rFonts w:ascii="Latha" w:hAnsi="Latha" w:cs="Latha"/>
          <w:sz w:val="28"/>
          <w:szCs w:val="28"/>
          <w:cs/>
          <w:lang w:bidi="ta-IN"/>
        </w:rPr>
        <w:t xml:space="preserve"> விஷ்க்</w:t>
      </w:r>
      <w:r w:rsidR="003453F8" w:rsidRPr="00155AC5">
        <w:rPr>
          <w:rFonts w:ascii="Latha" w:hAnsi="Latha" w:cs="Latha"/>
          <w:b/>
          <w:bCs/>
          <w:i/>
          <w:iCs/>
          <w:sz w:val="28"/>
          <w:szCs w:val="28"/>
          <w:cs/>
          <w:lang w:bidi="ta-IN"/>
        </w:rPr>
        <w:t>ரு</w:t>
      </w:r>
      <w:r w:rsidR="003453F8" w:rsidRPr="00BE318B">
        <w:rPr>
          <w:rFonts w:ascii="BRH Tamil Tab Extra" w:hAnsi="BRH Tamil Tab Extra" w:cs="Latha"/>
          <w:b/>
          <w:sz w:val="36"/>
          <w:szCs w:val="28"/>
        </w:rPr>
        <w:t>†</w:t>
      </w:r>
      <w:r w:rsidR="003453F8" w:rsidRPr="00873111">
        <w:rPr>
          <w:rFonts w:ascii="Latha" w:hAnsi="Latha" w:cs="Latha"/>
          <w:sz w:val="28"/>
          <w:szCs w:val="28"/>
          <w:cs/>
          <w:lang w:bidi="ta-IN"/>
        </w:rPr>
        <w:t>ணுஷ்வ</w:t>
      </w:r>
      <w:r w:rsidR="003453F8" w:rsidRPr="00BE318B">
        <w:rPr>
          <w:rFonts w:ascii="BRH Tamil Tab Extra" w:hAnsi="BRH Tamil Tab Extra" w:cs="Latha"/>
          <w:b/>
          <w:sz w:val="32"/>
          <w:szCs w:val="28"/>
        </w:rPr>
        <w:t>…</w:t>
      </w:r>
      <w:r w:rsidR="003453F8" w:rsidRPr="00873111">
        <w:rPr>
          <w:rFonts w:ascii="Latha" w:hAnsi="Latha" w:cs="Latha"/>
          <w:sz w:val="28"/>
          <w:szCs w:val="28"/>
        </w:rPr>
        <w:t xml:space="preserve"> </w:t>
      </w:r>
      <w:r w:rsidR="003453F8" w:rsidRPr="00873111">
        <w:rPr>
          <w:rFonts w:ascii="Latha" w:hAnsi="Latha" w:cs="Latha"/>
          <w:sz w:val="28"/>
          <w:szCs w:val="28"/>
          <w:cs/>
          <w:lang w:bidi="ta-IN"/>
        </w:rPr>
        <w:t>தை</w:t>
      </w:r>
      <w:r w:rsidR="003453F8" w:rsidRPr="00155AC5">
        <w:rPr>
          <w:rFonts w:ascii="Latha" w:hAnsi="Latha" w:cs="Latha"/>
          <w:b/>
          <w:bCs/>
          <w:position w:val="-12"/>
          <w:sz w:val="28"/>
          <w:szCs w:val="28"/>
          <w:cs/>
          <w:lang w:bidi="ta-IN"/>
        </w:rPr>
        <w:t>3</w:t>
      </w:r>
      <w:r w:rsidR="003453F8" w:rsidRPr="00873111">
        <w:rPr>
          <w:rFonts w:ascii="Latha" w:hAnsi="Latha" w:cs="Latha"/>
          <w:sz w:val="28"/>
          <w:szCs w:val="28"/>
          <w:cs/>
          <w:lang w:bidi="ta-IN"/>
        </w:rPr>
        <w:t>வ்யா</w:t>
      </w:r>
      <w:r w:rsidR="003453F8" w:rsidRPr="00BE318B">
        <w:rPr>
          <w:rFonts w:ascii="BRH Tamil Tab Extra" w:hAnsi="BRH Tamil Tab Extra" w:cs="Latha"/>
          <w:b/>
          <w:sz w:val="36"/>
          <w:szCs w:val="28"/>
        </w:rPr>
        <w:t>‡</w:t>
      </w:r>
      <w:r w:rsidR="003453F8" w:rsidRPr="00873111">
        <w:rPr>
          <w:rFonts w:ascii="Latha" w:hAnsi="Latha" w:cs="Latha"/>
          <w:sz w:val="28"/>
          <w:szCs w:val="28"/>
          <w:cs/>
          <w:lang w:bidi="ta-IN"/>
        </w:rPr>
        <w:t>ன்யக்</w:t>
      </w:r>
      <w:r w:rsidR="003453F8" w:rsidRPr="00155AC5">
        <w:rPr>
          <w:rFonts w:ascii="Latha" w:hAnsi="Latha" w:cs="Latha"/>
          <w:b/>
          <w:bCs/>
          <w:position w:val="-12"/>
          <w:sz w:val="28"/>
          <w:szCs w:val="28"/>
          <w:cs/>
          <w:lang w:bidi="ta-IN"/>
        </w:rPr>
        <w:t>3</w:t>
      </w:r>
      <w:r w:rsidR="003453F8" w:rsidRPr="00873111">
        <w:rPr>
          <w:rFonts w:ascii="Latha" w:hAnsi="Latha" w:cs="Latha"/>
          <w:sz w:val="28"/>
          <w:szCs w:val="28"/>
          <w:cs/>
          <w:lang w:bidi="ta-IN"/>
        </w:rPr>
        <w:t xml:space="preserve">னே </w:t>
      </w:r>
      <w:r w:rsidR="003453F8" w:rsidRPr="00873111">
        <w:rPr>
          <w:rFonts w:ascii="Latha" w:hAnsi="Latha" w:cs="Latha"/>
          <w:sz w:val="28"/>
          <w:szCs w:val="28"/>
        </w:rPr>
        <w:t>|</w:t>
      </w:r>
      <w:r w:rsidR="003453F8">
        <w:rPr>
          <w:rFonts w:ascii="Latha" w:hAnsi="Latha" w:cs="Latha" w:hint="cs"/>
          <w:sz w:val="28"/>
          <w:szCs w:val="28"/>
          <w:cs/>
          <w:lang w:bidi="ta-IN"/>
        </w:rPr>
        <w:t xml:space="preserve"> </w:t>
      </w:r>
      <w:r w:rsidR="003453F8" w:rsidRPr="00873111">
        <w:rPr>
          <w:rFonts w:ascii="Latha" w:hAnsi="Latha" w:cs="Latha"/>
          <w:sz w:val="28"/>
          <w:szCs w:val="28"/>
          <w:cs/>
          <w:lang w:bidi="ta-IN"/>
        </w:rPr>
        <w:t>அவ</w:t>
      </w:r>
      <w:r w:rsidR="003453F8" w:rsidRPr="00BE318B">
        <w:rPr>
          <w:rFonts w:ascii="BRH Tamil Tab Extra" w:hAnsi="BRH Tamil Tab Extra" w:cs="Latha"/>
          <w:b/>
          <w:sz w:val="36"/>
          <w:szCs w:val="28"/>
        </w:rPr>
        <w:t>†</w:t>
      </w:r>
      <w:r w:rsidR="003453F8" w:rsidRPr="00873111">
        <w:rPr>
          <w:rFonts w:ascii="Latha" w:hAnsi="Latha" w:cs="Latha"/>
          <w:sz w:val="28"/>
          <w:szCs w:val="28"/>
          <w:cs/>
          <w:lang w:bidi="ta-IN"/>
        </w:rPr>
        <w:t>ஸ்தி</w:t>
      </w:r>
      <w:r w:rsidR="003453F8" w:rsidRPr="00BE318B">
        <w:rPr>
          <w:rFonts w:ascii="BRH Tamil Tab Extra" w:hAnsi="BRH Tamil Tab Extra" w:cs="Latha"/>
          <w:b/>
          <w:sz w:val="32"/>
          <w:szCs w:val="28"/>
        </w:rPr>
        <w:t>…</w:t>
      </w:r>
      <w:r w:rsidR="003453F8" w:rsidRPr="00155AC5">
        <w:rPr>
          <w:rFonts w:ascii="Latha" w:hAnsi="Latha" w:cs="Latha"/>
          <w:b/>
          <w:bCs/>
          <w:position w:val="-12"/>
          <w:sz w:val="28"/>
          <w:szCs w:val="28"/>
          <w:cs/>
          <w:lang w:bidi="ta-IN"/>
        </w:rPr>
        <w:t>2</w:t>
      </w:r>
      <w:r w:rsidR="003453F8" w:rsidRPr="00873111">
        <w:rPr>
          <w:rFonts w:ascii="Latha" w:hAnsi="Latha" w:cs="Latha"/>
          <w:sz w:val="28"/>
          <w:szCs w:val="28"/>
          <w:cs/>
          <w:lang w:bidi="ta-IN"/>
        </w:rPr>
        <w:t>ரா த</w:t>
      </w:r>
      <w:r w:rsidR="003453F8" w:rsidRPr="00BE318B">
        <w:rPr>
          <w:rFonts w:ascii="BRH Tamil Tab Extra" w:hAnsi="BRH Tamil Tab Extra" w:cs="Latha"/>
          <w:b/>
          <w:sz w:val="36"/>
          <w:szCs w:val="28"/>
        </w:rPr>
        <w:t>†</w:t>
      </w:r>
      <w:r w:rsidR="003453F8" w:rsidRPr="00873111">
        <w:rPr>
          <w:rFonts w:ascii="Latha" w:hAnsi="Latha" w:cs="Latha"/>
          <w:sz w:val="28"/>
          <w:szCs w:val="28"/>
          <w:cs/>
          <w:lang w:bidi="ta-IN"/>
        </w:rPr>
        <w:t>னுஹி யாது</w:t>
      </w:r>
      <w:r w:rsidR="003453F8" w:rsidRPr="00BE318B">
        <w:rPr>
          <w:rFonts w:ascii="BRH Tamil Tab Extra" w:hAnsi="BRH Tamil Tab Extra" w:cs="Latha"/>
          <w:b/>
          <w:sz w:val="32"/>
          <w:szCs w:val="28"/>
        </w:rPr>
        <w:t>…</w:t>
      </w:r>
      <w:r w:rsidR="003453F8" w:rsidRPr="00873111">
        <w:rPr>
          <w:rFonts w:ascii="Latha" w:hAnsi="Latha" w:cs="Latha"/>
          <w:sz w:val="28"/>
          <w:szCs w:val="28"/>
        </w:rPr>
        <w:t xml:space="preserve"> </w:t>
      </w:r>
      <w:r w:rsidR="003453F8" w:rsidRPr="00873111">
        <w:rPr>
          <w:rFonts w:ascii="Latha" w:hAnsi="Latha" w:cs="Latha"/>
          <w:sz w:val="28"/>
          <w:szCs w:val="28"/>
          <w:cs/>
          <w:lang w:bidi="ta-IN"/>
        </w:rPr>
        <w:t>ஜூனா</w:t>
      </w:r>
      <w:r w:rsidR="003453F8" w:rsidRPr="00BE318B">
        <w:rPr>
          <w:rFonts w:ascii="BRH Tamil Tab Extra" w:hAnsi="BRH Tamil Tab Extra" w:cs="Latha"/>
          <w:b/>
          <w:sz w:val="36"/>
          <w:szCs w:val="28"/>
        </w:rPr>
        <w:t>‡</w:t>
      </w:r>
      <w:r w:rsidR="003453F8" w:rsidRPr="00873111">
        <w:rPr>
          <w:rFonts w:ascii="Latha" w:hAnsi="Latha" w:cs="Latha"/>
          <w:sz w:val="28"/>
          <w:szCs w:val="28"/>
          <w:cs/>
          <w:lang w:bidi="ta-IN"/>
        </w:rPr>
        <w:t>ஞ் ஜா</w:t>
      </w:r>
      <w:r w:rsidR="003453F8" w:rsidRPr="00BE318B">
        <w:rPr>
          <w:rFonts w:ascii="BRH Tamil Tab Extra" w:hAnsi="BRH Tamil Tab Extra" w:cs="Latha"/>
          <w:b/>
          <w:sz w:val="32"/>
          <w:szCs w:val="28"/>
        </w:rPr>
        <w:t>…</w:t>
      </w:r>
      <w:r w:rsidR="003453F8" w:rsidRPr="00873111">
        <w:rPr>
          <w:rFonts w:ascii="Latha" w:hAnsi="Latha" w:cs="Latha"/>
          <w:sz w:val="28"/>
          <w:szCs w:val="28"/>
          <w:cs/>
          <w:lang w:bidi="ta-IN"/>
        </w:rPr>
        <w:t>மிமஜா</w:t>
      </w:r>
      <w:r w:rsidR="003453F8" w:rsidRPr="00BE318B">
        <w:rPr>
          <w:rFonts w:ascii="BRH Tamil Tab Extra" w:hAnsi="BRH Tamil Tab Extra" w:cs="Latha"/>
          <w:b/>
          <w:sz w:val="36"/>
          <w:szCs w:val="28"/>
        </w:rPr>
        <w:t>†</w:t>
      </w:r>
      <w:r w:rsidR="003453F8" w:rsidRPr="00873111">
        <w:rPr>
          <w:rFonts w:ascii="Latha" w:hAnsi="Latha" w:cs="Latha"/>
          <w:sz w:val="28"/>
          <w:szCs w:val="28"/>
          <w:cs/>
          <w:lang w:bidi="ta-IN"/>
        </w:rPr>
        <w:t>மி</w:t>
      </w:r>
      <w:r w:rsidR="003453F8" w:rsidRPr="00BE318B">
        <w:rPr>
          <w:rFonts w:ascii="BRH Tamil Tab Extra" w:hAnsi="BRH Tamil Tab Extra" w:cs="Latha"/>
          <w:b/>
          <w:sz w:val="32"/>
          <w:szCs w:val="28"/>
        </w:rPr>
        <w:t>…</w:t>
      </w:r>
      <w:r w:rsidR="003453F8" w:rsidRPr="00873111">
        <w:rPr>
          <w:rFonts w:ascii="Latha" w:hAnsi="Latha" w:cs="Latha"/>
          <w:sz w:val="28"/>
          <w:szCs w:val="28"/>
          <w:cs/>
          <w:lang w:bidi="ta-IN"/>
        </w:rPr>
        <w:t>ம் ப்ரம்</w:t>
      </w:r>
      <w:r w:rsidR="003453F8" w:rsidRPr="00155AC5">
        <w:rPr>
          <w:rFonts w:ascii="Latha" w:hAnsi="Latha" w:cs="Latha"/>
          <w:b/>
          <w:bCs/>
          <w:i/>
          <w:iCs/>
          <w:sz w:val="28"/>
          <w:szCs w:val="28"/>
          <w:cs/>
          <w:lang w:bidi="ta-IN"/>
        </w:rPr>
        <w:t>ரு</w:t>
      </w:r>
      <w:r w:rsidR="003453F8" w:rsidRPr="00BE318B">
        <w:rPr>
          <w:rFonts w:ascii="BRH Tamil Tab Extra" w:hAnsi="BRH Tamil Tab Extra" w:cs="Latha"/>
          <w:b/>
          <w:sz w:val="36"/>
          <w:szCs w:val="28"/>
        </w:rPr>
        <w:t>†</w:t>
      </w:r>
      <w:r w:rsidR="003453F8" w:rsidRPr="00873111">
        <w:rPr>
          <w:rFonts w:ascii="Latha" w:hAnsi="Latha" w:cs="Latha"/>
          <w:sz w:val="28"/>
          <w:szCs w:val="28"/>
          <w:cs/>
          <w:lang w:bidi="ta-IN"/>
        </w:rPr>
        <w:t>ணீஹி</w:t>
      </w:r>
      <w:r w:rsidR="003453F8" w:rsidRPr="00BE318B">
        <w:rPr>
          <w:rFonts w:ascii="BRH Tamil Tab Extra" w:hAnsi="BRH Tamil Tab Extra" w:cs="Latha"/>
          <w:b/>
          <w:sz w:val="32"/>
          <w:szCs w:val="28"/>
        </w:rPr>
        <w:t>…</w:t>
      </w:r>
      <w:r w:rsidR="003453F8" w:rsidRPr="00873111">
        <w:rPr>
          <w:rFonts w:ascii="Latha" w:hAnsi="Latha" w:cs="Latha"/>
          <w:sz w:val="28"/>
          <w:szCs w:val="28"/>
        </w:rPr>
        <w:t xml:space="preserve"> </w:t>
      </w:r>
      <w:r w:rsidR="003453F8" w:rsidRPr="00873111">
        <w:rPr>
          <w:rFonts w:ascii="Latha" w:hAnsi="Latha" w:cs="Latha"/>
          <w:sz w:val="28"/>
          <w:szCs w:val="28"/>
          <w:cs/>
          <w:lang w:bidi="ta-IN"/>
        </w:rPr>
        <w:t>ஶத்ரூன்</w:t>
      </w:r>
      <w:r w:rsidR="003453F8" w:rsidRPr="00BE318B">
        <w:rPr>
          <w:rFonts w:ascii="BRH Tamil Tab Extra" w:hAnsi="BRH Tamil Tab Extra" w:cs="Latha"/>
          <w:b/>
          <w:sz w:val="36"/>
          <w:szCs w:val="28"/>
        </w:rPr>
        <w:t>†</w:t>
      </w:r>
      <w:r w:rsidR="003453F8" w:rsidRPr="00873111">
        <w:rPr>
          <w:rFonts w:ascii="Latha" w:hAnsi="Latha" w:cs="Latha"/>
          <w:sz w:val="28"/>
          <w:szCs w:val="28"/>
        </w:rPr>
        <w:t xml:space="preserve"> || </w:t>
      </w:r>
      <w:r w:rsidR="003453F8">
        <w:rPr>
          <w:rFonts w:ascii="Latha" w:hAnsi="Latha" w:cs="Latha"/>
          <w:b/>
          <w:bCs/>
          <w:sz w:val="32"/>
          <w:szCs w:val="32"/>
        </w:rPr>
        <w:t>5</w:t>
      </w:r>
    </w:p>
    <w:p w14:paraId="4E12DFA1" w14:textId="77777777" w:rsidR="004E0ED3" w:rsidRDefault="004E0ED3" w:rsidP="003453F8">
      <w:pPr>
        <w:pBdr>
          <w:top w:val="single" w:sz="4" w:space="1" w:color="auto"/>
          <w:left w:val="single" w:sz="4" w:space="4" w:color="auto"/>
          <w:bottom w:val="single" w:sz="4" w:space="1" w:color="auto"/>
          <w:right w:val="single" w:sz="4" w:space="4" w:color="auto"/>
          <w:between w:val="single" w:sz="4" w:space="1" w:color="auto"/>
          <w:bar w:val="single" w:sz="4" w:color="auto"/>
        </w:pBdr>
        <w:spacing w:line="264" w:lineRule="auto"/>
        <w:rPr>
          <w:rFonts w:ascii="Latha" w:hAnsi="Latha" w:cs="Latha"/>
          <w:sz w:val="28"/>
          <w:szCs w:val="28"/>
          <w:lang w:bidi="ta-IN"/>
        </w:rPr>
      </w:pPr>
      <w:r>
        <w:rPr>
          <w:rFonts w:ascii="Latha" w:hAnsi="Latha" w:cs="Latha"/>
          <w:b/>
          <w:bCs/>
          <w:sz w:val="32"/>
          <w:szCs w:val="32"/>
        </w:rPr>
        <w:t>Reference – TS 1.2.14.1 – 1.2.14.7</w:t>
      </w:r>
    </w:p>
    <w:p w14:paraId="451A0EDC" w14:textId="77777777" w:rsidR="003453F8" w:rsidRDefault="003453F8" w:rsidP="003453F8">
      <w:pPr>
        <w:pStyle w:val="NoSpacing"/>
        <w:rPr>
          <w:lang w:bidi="ta-IN"/>
        </w:rPr>
      </w:pPr>
    </w:p>
    <w:p w14:paraId="13B8F2EE" w14:textId="77777777" w:rsidR="003453F8" w:rsidRDefault="003453F8" w:rsidP="003453F8">
      <w:pPr>
        <w:spacing w:line="264" w:lineRule="auto"/>
        <w:rPr>
          <w:rFonts w:ascii="Latha" w:hAnsi="Latha" w:cs="Latha"/>
          <w:b/>
          <w:bCs/>
          <w:sz w:val="32"/>
          <w:szCs w:val="32"/>
        </w:rPr>
      </w:pPr>
      <w:r w:rsidRPr="00034965">
        <w:rPr>
          <w:rFonts w:ascii="Latha" w:hAnsi="Latha" w:cs="Latha"/>
          <w:b/>
          <w:bCs/>
          <w:sz w:val="28"/>
          <w:szCs w:val="28"/>
          <w:highlight w:val="yellow"/>
          <w:cs/>
          <w:lang w:bidi="ta-IN"/>
        </w:rPr>
        <w:t>க்</w:t>
      </w:r>
      <w:r w:rsidRPr="00034965">
        <w:rPr>
          <w:rFonts w:ascii="Latha" w:hAnsi="Latha" w:cs="Latha"/>
          <w:b/>
          <w:bCs/>
          <w:i/>
          <w:iCs/>
          <w:sz w:val="28"/>
          <w:szCs w:val="28"/>
          <w:highlight w:val="yellow"/>
          <w:cs/>
          <w:lang w:bidi="ta-IN"/>
        </w:rPr>
        <w:t>ரு</w:t>
      </w:r>
      <w:r w:rsidRPr="00034965">
        <w:rPr>
          <w:rFonts w:ascii="BRH Tamil Tab Extra" w:hAnsi="BRH Tamil Tab Extra" w:cs="Latha"/>
          <w:b/>
          <w:bCs/>
          <w:sz w:val="32"/>
          <w:szCs w:val="28"/>
          <w:highlight w:val="yellow"/>
        </w:rPr>
        <w:t>…</w:t>
      </w:r>
      <w:r w:rsidRPr="00034965">
        <w:rPr>
          <w:rFonts w:ascii="Latha" w:hAnsi="Latha" w:cs="Latha"/>
          <w:b/>
          <w:bCs/>
          <w:sz w:val="28"/>
          <w:szCs w:val="28"/>
          <w:highlight w:val="yellow"/>
          <w:cs/>
          <w:lang w:bidi="ta-IN"/>
        </w:rPr>
        <w:t>ணு</w:t>
      </w:r>
      <w:r w:rsidRPr="00034965">
        <w:rPr>
          <w:rFonts w:ascii="BRH Tamil Tab Extra" w:hAnsi="BRH Tamil Tab Extra" w:cs="Latha"/>
          <w:b/>
          <w:bCs/>
          <w:sz w:val="32"/>
          <w:szCs w:val="28"/>
          <w:highlight w:val="yellow"/>
        </w:rPr>
        <w:t>…</w:t>
      </w:r>
      <w:r w:rsidRPr="00034965">
        <w:rPr>
          <w:rFonts w:ascii="Latha" w:hAnsi="Latha" w:cs="Latha"/>
          <w:b/>
          <w:bCs/>
          <w:sz w:val="28"/>
          <w:szCs w:val="28"/>
          <w:highlight w:val="yellow"/>
          <w:cs/>
          <w:lang w:bidi="ta-IN"/>
        </w:rPr>
        <w:t>ஷ்வ பாஜ</w:t>
      </w:r>
      <w:r w:rsidRPr="00034965">
        <w:rPr>
          <w:rFonts w:ascii="BRH Tamil Tab Extra" w:hAnsi="BRH Tamil Tab Extra" w:cs="Latha"/>
          <w:b/>
          <w:bCs/>
          <w:sz w:val="32"/>
          <w:szCs w:val="28"/>
          <w:highlight w:val="yellow"/>
        </w:rPr>
        <w:t>…</w:t>
      </w:r>
      <w:r w:rsidRPr="00034965">
        <w:rPr>
          <w:rFonts w:ascii="Latha" w:hAnsi="Latha" w:cs="Latha"/>
          <w:b/>
          <w:bCs/>
          <w:sz w:val="28"/>
          <w:szCs w:val="28"/>
          <w:highlight w:val="yellow"/>
        </w:rPr>
        <w:t xml:space="preserve"> </w:t>
      </w:r>
      <w:r w:rsidRPr="00034965">
        <w:rPr>
          <w:rFonts w:ascii="Latha" w:hAnsi="Latha" w:cs="Latha"/>
          <w:b/>
          <w:bCs/>
          <w:sz w:val="28"/>
          <w:szCs w:val="28"/>
          <w:highlight w:val="yellow"/>
          <w:cs/>
          <w:lang w:bidi="ta-IN"/>
        </w:rPr>
        <w:t>இதி</w:t>
      </w:r>
      <w:r w:rsidRPr="00034965">
        <w:rPr>
          <w:rFonts w:ascii="BRH Tamil Tab Extra" w:hAnsi="BRH Tamil Tab Extra" w:cs="Latha"/>
          <w:b/>
          <w:bCs/>
          <w:sz w:val="32"/>
          <w:szCs w:val="28"/>
          <w:highlight w:val="yellow"/>
        </w:rPr>
        <w:t>…</w:t>
      </w:r>
      <w:r w:rsidRPr="00034965">
        <w:rPr>
          <w:rFonts w:ascii="Latha" w:hAnsi="Latha" w:cs="Latha"/>
          <w:b/>
          <w:bCs/>
          <w:sz w:val="28"/>
          <w:szCs w:val="28"/>
          <w:highlight w:val="yellow"/>
        </w:rPr>
        <w:t xml:space="preserve"> </w:t>
      </w:r>
      <w:r w:rsidRPr="00034965">
        <w:rPr>
          <w:rFonts w:ascii="Latha" w:hAnsi="Latha" w:cs="Latha"/>
          <w:b/>
          <w:bCs/>
          <w:sz w:val="28"/>
          <w:szCs w:val="28"/>
          <w:highlight w:val="yellow"/>
          <w:cs/>
          <w:lang w:bidi="ta-IN"/>
        </w:rPr>
        <w:t>பஞ்ச</w:t>
      </w:r>
      <w:r w:rsidRPr="00034965">
        <w:rPr>
          <w:rFonts w:ascii="BRH Tamil Tab Extra" w:hAnsi="BRH Tamil Tab Extra" w:cs="Latha"/>
          <w:b/>
          <w:bCs/>
          <w:sz w:val="36"/>
          <w:szCs w:val="28"/>
          <w:highlight w:val="yellow"/>
        </w:rPr>
        <w:t>†</w:t>
      </w:r>
      <w:r w:rsidRPr="00034965">
        <w:rPr>
          <w:rFonts w:ascii="Latha" w:hAnsi="Latha" w:cs="Latha"/>
          <w:b/>
          <w:bCs/>
          <w:sz w:val="28"/>
          <w:szCs w:val="28"/>
          <w:highlight w:val="yellow"/>
        </w:rPr>
        <w:t xml:space="preserve"> </w:t>
      </w:r>
      <w:r w:rsidRPr="00034965">
        <w:rPr>
          <w:rFonts w:ascii="Latha" w:hAnsi="Latha" w:cs="Latha"/>
          <w:b/>
          <w:bCs/>
          <w:sz w:val="28"/>
          <w:szCs w:val="28"/>
          <w:highlight w:val="yellow"/>
          <w:lang w:bidi="ta-IN"/>
        </w:rPr>
        <w:t>|</w:t>
      </w:r>
      <w:r w:rsidRPr="00034965">
        <w:rPr>
          <w:rFonts w:ascii="Latha" w:hAnsi="Latha" w:cs="Latha"/>
          <w:b/>
          <w:bCs/>
          <w:sz w:val="28"/>
          <w:szCs w:val="28"/>
          <w:highlight w:val="yellow"/>
        </w:rPr>
        <w:t xml:space="preserve">| </w:t>
      </w:r>
      <w:r w:rsidR="00A3298A" w:rsidRPr="00034965">
        <w:rPr>
          <w:rFonts w:ascii="Latha" w:hAnsi="Latha" w:cs="Latha"/>
          <w:b/>
          <w:bCs/>
          <w:sz w:val="32"/>
          <w:szCs w:val="32"/>
          <w:highlight w:val="yellow"/>
        </w:rPr>
        <w:t>27</w:t>
      </w:r>
      <w:r w:rsidRPr="00034965">
        <w:rPr>
          <w:rFonts w:ascii="Latha" w:hAnsi="Latha" w:cs="Latha"/>
          <w:b/>
          <w:bCs/>
          <w:sz w:val="28"/>
          <w:szCs w:val="28"/>
          <w:highlight w:val="yellow"/>
        </w:rPr>
        <w:t xml:space="preserve"> </w:t>
      </w:r>
      <w:r w:rsidRPr="00034965">
        <w:rPr>
          <w:rFonts w:ascii="Latha" w:hAnsi="Latha" w:cs="Latha"/>
          <w:b/>
          <w:bCs/>
          <w:sz w:val="32"/>
          <w:szCs w:val="32"/>
          <w:highlight w:val="yellow"/>
        </w:rPr>
        <w:t>(1)</w:t>
      </w:r>
    </w:p>
    <w:p w14:paraId="394C423E" w14:textId="77777777" w:rsidR="003453F8" w:rsidRPr="00136186" w:rsidRDefault="003453F8" w:rsidP="00834941">
      <w:pPr>
        <w:pStyle w:val="Heading2"/>
        <w:rPr>
          <w:cs/>
        </w:rPr>
      </w:pPr>
      <w:bookmarkStart w:id="82" w:name="_Toc26712798"/>
      <w:bookmarkStart w:id="83" w:name="_Toc110092189"/>
      <w:r w:rsidRPr="00136186">
        <w:rPr>
          <w:rFonts w:hint="cs"/>
          <w:cs/>
        </w:rPr>
        <w:t>அனுவாகம்</w:t>
      </w:r>
      <w:r w:rsidRPr="00136186">
        <w:t xml:space="preserve"> 28</w:t>
      </w:r>
      <w:r>
        <w:t xml:space="preserve"> - </w:t>
      </w:r>
      <w:r w:rsidRPr="00D57CEE">
        <w:rPr>
          <w:cs/>
        </w:rPr>
        <w:t>பூ</w:t>
      </w:r>
      <w:r w:rsidRPr="007D792D">
        <w:rPr>
          <w:position w:val="-12"/>
          <w:cs/>
        </w:rPr>
        <w:t>4</w:t>
      </w:r>
      <w:r w:rsidRPr="00D57CEE">
        <w:rPr>
          <w:cs/>
        </w:rPr>
        <w:t>தே</w:t>
      </w:r>
      <w:r w:rsidRPr="007D792D">
        <w:rPr>
          <w:position w:val="-12"/>
          <w:cs/>
        </w:rPr>
        <w:t>3</w:t>
      </w:r>
      <w:r w:rsidRPr="00D57CEE">
        <w:rPr>
          <w:cs/>
        </w:rPr>
        <w:t>வதாக மந்த்ர</w:t>
      </w:r>
      <w:r w:rsidRPr="00CE43C2">
        <w:rPr>
          <w:cs/>
        </w:rPr>
        <w:t>:</w:t>
      </w:r>
      <w:bookmarkEnd w:id="82"/>
      <w:bookmarkEnd w:id="83"/>
    </w:p>
    <w:p w14:paraId="3D961DB0" w14:textId="77777777" w:rsidR="003453F8" w:rsidRPr="00C37E69" w:rsidRDefault="003453F8" w:rsidP="003453F8">
      <w:pPr>
        <w:widowControl w:val="0"/>
        <w:tabs>
          <w:tab w:val="left" w:pos="90"/>
        </w:tabs>
        <w:autoSpaceDE w:val="0"/>
        <w:autoSpaceDN w:val="0"/>
        <w:adjustRightInd w:val="0"/>
        <w:spacing w:line="22" w:lineRule="atLeast"/>
        <w:rPr>
          <w:rFonts w:ascii="Latha" w:hAnsi="Latha" w:cs="Latha"/>
          <w:b/>
          <w:sz w:val="32"/>
          <w:szCs w:val="24"/>
          <w:u w:val="single"/>
          <w:lang w:bidi="hi-IN"/>
        </w:rPr>
      </w:pPr>
      <w:r w:rsidRPr="00C37E69">
        <w:rPr>
          <w:rFonts w:ascii="Latha" w:hAnsi="Latha" w:cs="Latha"/>
          <w:b/>
          <w:sz w:val="32"/>
          <w:szCs w:val="24"/>
          <w:u w:val="single"/>
          <w:lang w:bidi="hi-IN"/>
        </w:rPr>
        <w:t>T.A.6.28.1</w:t>
      </w:r>
    </w:p>
    <w:p w14:paraId="42FDC89F" w14:textId="77777777" w:rsidR="003453F8" w:rsidRDefault="003453F8" w:rsidP="003453F8">
      <w:pPr>
        <w:spacing w:line="264" w:lineRule="auto"/>
        <w:rPr>
          <w:rFonts w:ascii="Latha" w:hAnsi="Latha" w:cs="Latha"/>
          <w:sz w:val="28"/>
          <w:szCs w:val="28"/>
          <w:lang w:bidi="ta-IN"/>
        </w:rPr>
      </w:pPr>
      <w:r w:rsidRPr="00873111">
        <w:rPr>
          <w:rFonts w:ascii="Latha" w:hAnsi="Latha" w:cs="Latha"/>
          <w:sz w:val="28"/>
          <w:szCs w:val="28"/>
          <w:cs/>
          <w:lang w:bidi="ta-IN"/>
        </w:rPr>
        <w:t>அதி</w:t>
      </w:r>
      <w:r w:rsidRPr="00BE318B">
        <w:rPr>
          <w:rFonts w:ascii="BRH Tamil Tab Extra" w:hAnsi="BRH Tamil Tab Extra" w:cs="Latha"/>
          <w:b/>
          <w:sz w:val="36"/>
          <w:szCs w:val="28"/>
        </w:rPr>
        <w:t>†</w:t>
      </w:r>
      <w:r w:rsidRPr="00155AC5">
        <w:rPr>
          <w:rFonts w:ascii="Latha" w:hAnsi="Latha" w:cs="Latha"/>
          <w:b/>
          <w:bCs/>
          <w:position w:val="-12"/>
          <w:sz w:val="28"/>
          <w:szCs w:val="28"/>
          <w:cs/>
          <w:lang w:bidi="ta-IN"/>
        </w:rPr>
        <w:t>3</w:t>
      </w:r>
      <w:r w:rsidRPr="00873111">
        <w:rPr>
          <w:rFonts w:ascii="Latha" w:hAnsi="Latha" w:cs="Latha"/>
          <w:sz w:val="28"/>
          <w:szCs w:val="28"/>
          <w:cs/>
          <w:lang w:bidi="ta-IN"/>
        </w:rPr>
        <w:t>திர்</w:t>
      </w:r>
      <w:r w:rsidR="00EE7471">
        <w:rPr>
          <w:rFonts w:ascii="Latha" w:hAnsi="Latha" w:cs="Latha" w:hint="cs"/>
          <w:sz w:val="28"/>
          <w:szCs w:val="28"/>
          <w:cs/>
          <w:lang w:bidi="ta-IN"/>
        </w:rPr>
        <w:t>-</w:t>
      </w:r>
      <w:r w:rsidRPr="00873111">
        <w:rPr>
          <w:rFonts w:ascii="Latha" w:hAnsi="Latha" w:cs="Latha"/>
          <w:sz w:val="28"/>
          <w:szCs w:val="28"/>
          <w:cs/>
          <w:lang w:bidi="ta-IN"/>
        </w:rPr>
        <w:t>தே</w:t>
      </w:r>
      <w:r w:rsidRPr="00BE318B">
        <w:rPr>
          <w:rFonts w:ascii="BRH Tamil Tab Extra" w:hAnsi="BRH Tamil Tab Extra" w:cs="Latha"/>
          <w:b/>
          <w:sz w:val="32"/>
          <w:szCs w:val="28"/>
        </w:rPr>
        <w:t>…</w:t>
      </w:r>
      <w:r w:rsidRPr="00155AC5">
        <w:rPr>
          <w:rFonts w:ascii="Latha" w:hAnsi="Latha" w:cs="Latha"/>
          <w:b/>
          <w:bCs/>
          <w:position w:val="-12"/>
          <w:sz w:val="28"/>
          <w:szCs w:val="28"/>
          <w:cs/>
          <w:lang w:bidi="ta-IN"/>
        </w:rPr>
        <w:t>3</w:t>
      </w:r>
      <w:r w:rsidRPr="00873111">
        <w:rPr>
          <w:rFonts w:ascii="Latha" w:hAnsi="Latha" w:cs="Latha"/>
          <w:sz w:val="28"/>
          <w:szCs w:val="28"/>
          <w:cs/>
          <w:lang w:bidi="ta-IN"/>
        </w:rPr>
        <w:t>வா க</w:t>
      </w:r>
      <w:r w:rsidRPr="00BE318B">
        <w:rPr>
          <w:rFonts w:ascii="BRH Tamil Tab Extra" w:hAnsi="BRH Tamil Tab Extra" w:cs="Latha"/>
          <w:b/>
          <w:sz w:val="36"/>
          <w:szCs w:val="28"/>
        </w:rPr>
        <w:t>†</w:t>
      </w:r>
      <w:r w:rsidRPr="00155AC5">
        <w:rPr>
          <w:rFonts w:ascii="Latha" w:hAnsi="Latha" w:cs="Latha"/>
          <w:b/>
          <w:bCs/>
          <w:position w:val="-12"/>
          <w:sz w:val="28"/>
          <w:szCs w:val="28"/>
          <w:cs/>
          <w:lang w:bidi="ta-IN"/>
        </w:rPr>
        <w:t>3</w:t>
      </w:r>
      <w:r w:rsidRPr="00873111">
        <w:rPr>
          <w:rFonts w:ascii="Latha" w:hAnsi="Latha" w:cs="Latha"/>
          <w:sz w:val="28"/>
          <w:szCs w:val="28"/>
          <w:cs/>
          <w:lang w:bidi="ta-IN"/>
        </w:rPr>
        <w:t>ந்த</w:t>
      </w:r>
      <w:r w:rsidRPr="00BE318B">
        <w:rPr>
          <w:rFonts w:ascii="BRH Tamil Tab Extra" w:hAnsi="BRH Tamil Tab Extra" w:cs="Latha"/>
          <w:b/>
          <w:sz w:val="32"/>
          <w:szCs w:val="28"/>
        </w:rPr>
        <w:t>…</w:t>
      </w:r>
      <w:r w:rsidRPr="00155AC5">
        <w:rPr>
          <w:rFonts w:ascii="Latha" w:hAnsi="Latha" w:cs="Latha"/>
          <w:b/>
          <w:bCs/>
          <w:position w:val="-12"/>
          <w:sz w:val="28"/>
          <w:szCs w:val="28"/>
          <w:cs/>
          <w:lang w:bidi="ta-IN"/>
        </w:rPr>
        <w:t>4</w:t>
      </w:r>
      <w:r w:rsidRPr="00873111">
        <w:rPr>
          <w:rFonts w:ascii="Latha" w:hAnsi="Latha" w:cs="Latha"/>
          <w:sz w:val="28"/>
          <w:szCs w:val="28"/>
          <w:cs/>
          <w:lang w:bidi="ta-IN"/>
        </w:rPr>
        <w:t>ர்வா ம</w:t>
      </w:r>
      <w:r w:rsidRPr="00BE318B">
        <w:rPr>
          <w:rFonts w:ascii="BRH Tamil Tab Extra" w:hAnsi="BRH Tamil Tab Extra" w:cs="Latha"/>
          <w:b/>
          <w:sz w:val="36"/>
          <w:szCs w:val="28"/>
        </w:rPr>
        <w:t>†</w:t>
      </w:r>
      <w:r w:rsidRPr="00873111">
        <w:rPr>
          <w:rFonts w:ascii="Latha" w:hAnsi="Latha" w:cs="Latha"/>
          <w:sz w:val="28"/>
          <w:szCs w:val="28"/>
          <w:cs/>
          <w:lang w:bidi="ta-IN"/>
        </w:rPr>
        <w:t>னு</w:t>
      </w:r>
      <w:r w:rsidRPr="00BE318B">
        <w:rPr>
          <w:rFonts w:ascii="BRH Tamil Tab Extra" w:hAnsi="BRH Tamil Tab Extra" w:cs="Latha"/>
          <w:b/>
          <w:sz w:val="32"/>
          <w:szCs w:val="28"/>
        </w:rPr>
        <w:t>…</w:t>
      </w:r>
      <w:r w:rsidRPr="00873111">
        <w:rPr>
          <w:rFonts w:ascii="Latha" w:hAnsi="Latha" w:cs="Latha"/>
          <w:sz w:val="28"/>
          <w:szCs w:val="28"/>
          <w:cs/>
          <w:lang w:bidi="ta-IN"/>
        </w:rPr>
        <w:t>ஷ்யா</w:t>
      </w:r>
      <w:r w:rsidRPr="00BE318B">
        <w:rPr>
          <w:rFonts w:ascii="BRH Tamil Tab Extra" w:hAnsi="BRH Tamil Tab Extra" w:cs="Latha"/>
          <w:b/>
          <w:sz w:val="36"/>
          <w:szCs w:val="28"/>
        </w:rPr>
        <w:t>‡</w:t>
      </w:r>
      <w:r w:rsidRPr="00155AC5">
        <w:rPr>
          <w:rFonts w:ascii="Latha" w:hAnsi="Latha" w:cs="Latha"/>
          <w:b/>
          <w:bCs/>
          <w:sz w:val="32"/>
          <w:szCs w:val="32"/>
          <w:cs/>
          <w:lang w:bidi="ta-IN"/>
        </w:rPr>
        <w:t>:</w:t>
      </w:r>
      <w:r w:rsidRPr="00873111">
        <w:rPr>
          <w:rFonts w:ascii="Latha" w:hAnsi="Latha" w:cs="Latha"/>
          <w:sz w:val="28"/>
          <w:szCs w:val="28"/>
          <w:cs/>
          <w:lang w:bidi="ta-IN"/>
        </w:rPr>
        <w:t xml:space="preserve"> பி</w:t>
      </w:r>
      <w:r w:rsidRPr="00BE318B">
        <w:rPr>
          <w:rFonts w:ascii="BRH Tamil Tab Extra" w:hAnsi="BRH Tamil Tab Extra" w:cs="Latha"/>
          <w:b/>
          <w:sz w:val="32"/>
          <w:szCs w:val="28"/>
        </w:rPr>
        <w:t>…</w:t>
      </w:r>
      <w:r w:rsidRPr="00873111">
        <w:rPr>
          <w:rFonts w:ascii="Latha" w:hAnsi="Latha" w:cs="Latha"/>
          <w:sz w:val="28"/>
          <w:szCs w:val="28"/>
          <w:cs/>
          <w:lang w:bidi="ta-IN"/>
        </w:rPr>
        <w:t>தரோ</w:t>
      </w:r>
      <w:r w:rsidRPr="00873111">
        <w:rPr>
          <w:rFonts w:ascii="Latha" w:hAnsi="Latha" w:cs="Latha"/>
          <w:sz w:val="28"/>
          <w:szCs w:val="28"/>
        </w:rPr>
        <w:t>-</w:t>
      </w:r>
      <w:r w:rsidRPr="00BE318B">
        <w:rPr>
          <w:rFonts w:ascii="BRH Devanagari Extra" w:hAnsi="BRH Devanagari Extra" w:cs="Latha"/>
          <w:b/>
          <w:sz w:val="36"/>
          <w:szCs w:val="28"/>
        </w:rPr>
        <w:t>Å</w:t>
      </w:r>
      <w:r w:rsidRPr="00873111">
        <w:rPr>
          <w:rFonts w:ascii="Latha" w:hAnsi="Latha" w:cs="Latha"/>
          <w:sz w:val="28"/>
          <w:szCs w:val="28"/>
          <w:cs/>
          <w:lang w:bidi="ta-IN"/>
        </w:rPr>
        <w:t>ஸு</w:t>
      </w:r>
      <w:r w:rsidRPr="00BE318B">
        <w:rPr>
          <w:rFonts w:ascii="BRH Tamil Tab Extra" w:hAnsi="BRH Tamil Tab Extra" w:cs="Latha"/>
          <w:b/>
          <w:sz w:val="36"/>
          <w:szCs w:val="28"/>
        </w:rPr>
        <w:t>†</w:t>
      </w:r>
      <w:r w:rsidRPr="00873111">
        <w:rPr>
          <w:rFonts w:ascii="Latha" w:hAnsi="Latha" w:cs="Latha"/>
          <w:sz w:val="28"/>
          <w:szCs w:val="28"/>
          <w:cs/>
          <w:lang w:bidi="ta-IN"/>
        </w:rPr>
        <w:t>ரா</w:t>
      </w:r>
      <w:r w:rsidRPr="00BE318B">
        <w:rPr>
          <w:rFonts w:ascii="BRH Tamil Tab Extra" w:hAnsi="BRH Tamil Tab Extra" w:cs="Latha"/>
          <w:b/>
          <w:sz w:val="32"/>
          <w:szCs w:val="28"/>
        </w:rPr>
        <w:t>…</w:t>
      </w:r>
      <w:r w:rsidRPr="00873111">
        <w:rPr>
          <w:rFonts w:ascii="Latha" w:hAnsi="Latha" w:cs="Latha"/>
          <w:sz w:val="28"/>
          <w:szCs w:val="28"/>
        </w:rPr>
        <w:t>-</w:t>
      </w:r>
      <w:r w:rsidRPr="00873111">
        <w:rPr>
          <w:rFonts w:ascii="Latha" w:hAnsi="Latha" w:cs="Latha"/>
          <w:sz w:val="28"/>
          <w:szCs w:val="28"/>
          <w:cs/>
          <w:lang w:bidi="ta-IN"/>
        </w:rPr>
        <w:t>ஸ்தேஷா</w:t>
      </w:r>
      <w:r w:rsidRPr="00BE318B">
        <w:rPr>
          <w:rFonts w:ascii="BRH Devanagari Extra" w:hAnsi="BRH Devanagari Extra" w:cs="Latha"/>
          <w:b/>
          <w:sz w:val="36"/>
          <w:szCs w:val="28"/>
        </w:rPr>
        <w:t>óè</w:t>
      </w:r>
      <w:r w:rsidRPr="00BE318B">
        <w:rPr>
          <w:rFonts w:ascii="BRH Tamil Tab Extra" w:hAnsi="BRH Tamil Tab Extra" w:cs="Latha"/>
          <w:b/>
          <w:sz w:val="36"/>
          <w:szCs w:val="28"/>
        </w:rPr>
        <w:t>†</w:t>
      </w:r>
      <w:r>
        <w:rPr>
          <w:rFonts w:ascii="BRH Tamil Tab Extra" w:hAnsi="BRH Tamil Tab Extra" w:cs="Latha" w:hint="cs"/>
          <w:b/>
          <w:sz w:val="36"/>
          <w:szCs w:val="28"/>
          <w:cs/>
          <w:lang w:bidi="ta-IN"/>
        </w:rPr>
        <w:t xml:space="preserve"> </w:t>
      </w:r>
      <w:r w:rsidRPr="00873111">
        <w:rPr>
          <w:rFonts w:ascii="Latha" w:hAnsi="Latha" w:cs="Latha"/>
          <w:sz w:val="28"/>
          <w:szCs w:val="28"/>
          <w:cs/>
          <w:lang w:bidi="ta-IN"/>
        </w:rPr>
        <w:t>ஸர்வ பூ</w:t>
      </w:r>
      <w:r w:rsidRPr="00BE318B">
        <w:rPr>
          <w:rFonts w:ascii="BRH Tamil Tab Extra" w:hAnsi="BRH Tamil Tab Extra" w:cs="Latha"/>
          <w:b/>
          <w:sz w:val="32"/>
          <w:szCs w:val="28"/>
        </w:rPr>
        <w:t>…</w:t>
      </w:r>
      <w:r w:rsidRPr="00155AC5">
        <w:rPr>
          <w:rFonts w:ascii="Latha" w:hAnsi="Latha" w:cs="Latha"/>
          <w:b/>
          <w:bCs/>
          <w:position w:val="-12"/>
          <w:sz w:val="28"/>
          <w:szCs w:val="28"/>
          <w:cs/>
          <w:lang w:bidi="ta-IN"/>
        </w:rPr>
        <w:t>4</w:t>
      </w:r>
      <w:r w:rsidRPr="00873111">
        <w:rPr>
          <w:rFonts w:ascii="Latha" w:hAnsi="Latha" w:cs="Latha"/>
          <w:sz w:val="28"/>
          <w:szCs w:val="28"/>
          <w:cs/>
          <w:lang w:bidi="ta-IN"/>
        </w:rPr>
        <w:t>தானா</w:t>
      </w:r>
      <w:r w:rsidRPr="00BE318B">
        <w:rPr>
          <w:rFonts w:ascii="BRH Tamil Tab Extra" w:hAnsi="BRH Tamil Tab Extra" w:cs="Latha"/>
          <w:b/>
          <w:sz w:val="36"/>
          <w:szCs w:val="28"/>
        </w:rPr>
        <w:t>‡</w:t>
      </w:r>
      <w:r w:rsidRPr="00873111">
        <w:rPr>
          <w:rFonts w:ascii="Latha" w:hAnsi="Latha" w:cs="Latha"/>
          <w:sz w:val="28"/>
          <w:szCs w:val="28"/>
          <w:cs/>
          <w:lang w:bidi="ta-IN"/>
        </w:rPr>
        <w:t>ம் மா</w:t>
      </w:r>
      <w:r w:rsidRPr="00BE318B">
        <w:rPr>
          <w:rFonts w:ascii="BRH Tamil Tab Extra" w:hAnsi="BRH Tamil Tab Extra" w:cs="Latha"/>
          <w:b/>
          <w:sz w:val="32"/>
          <w:szCs w:val="28"/>
        </w:rPr>
        <w:t>…</w:t>
      </w:r>
      <w:r w:rsidRPr="00873111">
        <w:rPr>
          <w:rFonts w:ascii="Latha" w:hAnsi="Latha" w:cs="Latha"/>
          <w:sz w:val="28"/>
          <w:szCs w:val="28"/>
          <w:cs/>
          <w:lang w:bidi="ta-IN"/>
        </w:rPr>
        <w:t>தா மே</w:t>
      </w:r>
      <w:r w:rsidRPr="00BE318B">
        <w:rPr>
          <w:rFonts w:ascii="BRH Tamil Tab Extra" w:hAnsi="BRH Tamil Tab Extra" w:cs="Latha"/>
          <w:b/>
          <w:sz w:val="32"/>
          <w:szCs w:val="28"/>
        </w:rPr>
        <w:t>…</w:t>
      </w:r>
      <w:r w:rsidRPr="00873111">
        <w:rPr>
          <w:rFonts w:ascii="Latha" w:hAnsi="Latha" w:cs="Latha"/>
          <w:sz w:val="28"/>
          <w:szCs w:val="28"/>
          <w:cs/>
          <w:lang w:bidi="ta-IN"/>
        </w:rPr>
        <w:t>தி</w:t>
      </w:r>
      <w:r w:rsidRPr="00155AC5">
        <w:rPr>
          <w:rFonts w:ascii="Latha" w:hAnsi="Latha" w:cs="Latha"/>
          <w:b/>
          <w:bCs/>
          <w:position w:val="-12"/>
          <w:sz w:val="28"/>
          <w:szCs w:val="28"/>
          <w:cs/>
          <w:lang w:bidi="ta-IN"/>
        </w:rPr>
        <w:t>3</w:t>
      </w:r>
      <w:r w:rsidRPr="00873111">
        <w:rPr>
          <w:rFonts w:ascii="Latha" w:hAnsi="Latha" w:cs="Latha"/>
          <w:sz w:val="28"/>
          <w:szCs w:val="28"/>
          <w:cs/>
          <w:lang w:bidi="ta-IN"/>
        </w:rPr>
        <w:t>னீ</w:t>
      </w:r>
      <w:r w:rsidRPr="00BE318B">
        <w:rPr>
          <w:rFonts w:ascii="BRH Tamil Tab Extra" w:hAnsi="BRH Tamil Tab Extra" w:cs="Latha"/>
          <w:b/>
          <w:sz w:val="36"/>
          <w:szCs w:val="28"/>
        </w:rPr>
        <w:t>†</w:t>
      </w:r>
      <w:r w:rsidRPr="00873111">
        <w:rPr>
          <w:rFonts w:ascii="Latha" w:hAnsi="Latha" w:cs="Latha"/>
          <w:sz w:val="28"/>
          <w:szCs w:val="28"/>
        </w:rPr>
        <w:t xml:space="preserve"> </w:t>
      </w:r>
      <w:r w:rsidRPr="00873111">
        <w:rPr>
          <w:rFonts w:ascii="Latha" w:hAnsi="Latha" w:cs="Latha"/>
          <w:sz w:val="28"/>
          <w:szCs w:val="28"/>
          <w:cs/>
          <w:lang w:bidi="ta-IN"/>
        </w:rPr>
        <w:t>மஹ</w:t>
      </w:r>
      <w:r w:rsidRPr="00BE318B">
        <w:rPr>
          <w:rFonts w:ascii="BRH Tamil Tab Extra" w:hAnsi="BRH Tamil Tab Extra" w:cs="Latha"/>
          <w:b/>
          <w:sz w:val="32"/>
          <w:szCs w:val="28"/>
        </w:rPr>
        <w:t>…</w:t>
      </w:r>
      <w:r w:rsidRPr="00873111">
        <w:rPr>
          <w:rFonts w:ascii="Latha" w:hAnsi="Latha" w:cs="Latha"/>
          <w:sz w:val="28"/>
          <w:szCs w:val="28"/>
          <w:cs/>
          <w:lang w:bidi="ta-IN"/>
        </w:rPr>
        <w:t xml:space="preserve">தா </w:t>
      </w:r>
      <w:r w:rsidR="00757C74">
        <w:rPr>
          <w:rFonts w:ascii="Latha" w:hAnsi="Latha" w:cs="Latha"/>
          <w:sz w:val="28"/>
          <w:szCs w:val="28"/>
          <w:lang w:bidi="ta-IN"/>
        </w:rPr>
        <w:br/>
      </w:r>
      <w:r w:rsidRPr="00873111">
        <w:rPr>
          <w:rFonts w:ascii="Latha" w:hAnsi="Latha" w:cs="Latha"/>
          <w:sz w:val="28"/>
          <w:szCs w:val="28"/>
          <w:cs/>
          <w:lang w:bidi="ta-IN"/>
        </w:rPr>
        <w:t>ம</w:t>
      </w:r>
      <w:r w:rsidRPr="00BE318B">
        <w:rPr>
          <w:rFonts w:ascii="BRH Tamil Tab Extra" w:hAnsi="BRH Tamil Tab Extra" w:cs="Latha"/>
          <w:b/>
          <w:sz w:val="32"/>
          <w:szCs w:val="28"/>
        </w:rPr>
        <w:t>…</w:t>
      </w:r>
      <w:r w:rsidRPr="00873111">
        <w:rPr>
          <w:rFonts w:ascii="Latha" w:hAnsi="Latha" w:cs="Latha"/>
          <w:sz w:val="28"/>
          <w:szCs w:val="28"/>
          <w:cs/>
          <w:lang w:bidi="ta-IN"/>
        </w:rPr>
        <w:t>ஹீ ஸா</w:t>
      </w:r>
      <w:r w:rsidRPr="00BE318B">
        <w:rPr>
          <w:rFonts w:ascii="BRH Tamil Tab Extra" w:hAnsi="BRH Tamil Tab Extra" w:cs="Latha"/>
          <w:b/>
          <w:sz w:val="36"/>
          <w:szCs w:val="28"/>
        </w:rPr>
        <w:t>†</w:t>
      </w:r>
      <w:r w:rsidRPr="00873111">
        <w:rPr>
          <w:rFonts w:ascii="Latha" w:hAnsi="Latha" w:cs="Latha"/>
          <w:sz w:val="28"/>
          <w:szCs w:val="28"/>
          <w:cs/>
          <w:lang w:bidi="ta-IN"/>
        </w:rPr>
        <w:t>வி</w:t>
      </w:r>
      <w:r w:rsidRPr="00BE318B">
        <w:rPr>
          <w:rFonts w:ascii="BRH Tamil Tab Extra" w:hAnsi="BRH Tamil Tab Extra" w:cs="Latha"/>
          <w:b/>
          <w:sz w:val="32"/>
          <w:szCs w:val="28"/>
        </w:rPr>
        <w:t>…</w:t>
      </w:r>
      <w:r w:rsidRPr="00873111">
        <w:rPr>
          <w:rFonts w:ascii="Latha" w:hAnsi="Latha" w:cs="Latha"/>
          <w:sz w:val="28"/>
          <w:szCs w:val="28"/>
          <w:cs/>
          <w:lang w:bidi="ta-IN"/>
        </w:rPr>
        <w:t>த்ரீ கா</w:t>
      </w:r>
      <w:r w:rsidRPr="00BE318B">
        <w:rPr>
          <w:rFonts w:ascii="BRH Tamil Tab Extra" w:hAnsi="BRH Tamil Tab Extra" w:cs="Latha"/>
          <w:b/>
          <w:sz w:val="36"/>
          <w:szCs w:val="28"/>
        </w:rPr>
        <w:t>†</w:t>
      </w:r>
      <w:r w:rsidRPr="00155AC5">
        <w:rPr>
          <w:rFonts w:ascii="Latha" w:hAnsi="Latha" w:cs="Latha"/>
          <w:b/>
          <w:bCs/>
          <w:position w:val="-12"/>
          <w:sz w:val="28"/>
          <w:szCs w:val="28"/>
          <w:cs/>
          <w:lang w:bidi="ta-IN"/>
        </w:rPr>
        <w:t>3</w:t>
      </w:r>
      <w:r w:rsidRPr="00873111">
        <w:rPr>
          <w:rFonts w:ascii="Latha" w:hAnsi="Latha" w:cs="Latha"/>
          <w:sz w:val="28"/>
          <w:szCs w:val="28"/>
          <w:cs/>
          <w:lang w:bidi="ta-IN"/>
        </w:rPr>
        <w:t>ய</w:t>
      </w:r>
      <w:r w:rsidRPr="00BE318B">
        <w:rPr>
          <w:rFonts w:ascii="BRH Tamil Tab Extra" w:hAnsi="BRH Tamil Tab Extra" w:cs="Latha"/>
          <w:b/>
          <w:sz w:val="32"/>
          <w:szCs w:val="28"/>
        </w:rPr>
        <w:t>…</w:t>
      </w:r>
      <w:r w:rsidRPr="00873111">
        <w:rPr>
          <w:rFonts w:ascii="Latha" w:hAnsi="Latha" w:cs="Latha"/>
          <w:sz w:val="28"/>
          <w:szCs w:val="28"/>
          <w:cs/>
          <w:lang w:bidi="ta-IN"/>
        </w:rPr>
        <w:t>த்ரீ</w:t>
      </w:r>
      <w:r>
        <w:rPr>
          <w:rFonts w:ascii="Latha" w:hAnsi="Latha" w:cs="Latha" w:hint="cs"/>
          <w:sz w:val="28"/>
          <w:szCs w:val="28"/>
          <w:cs/>
          <w:lang w:bidi="ta-IN"/>
        </w:rPr>
        <w:t xml:space="preserve"> </w:t>
      </w:r>
      <w:r w:rsidRPr="00873111">
        <w:rPr>
          <w:rFonts w:ascii="Latha" w:hAnsi="Latha" w:cs="Latha"/>
          <w:sz w:val="28"/>
          <w:szCs w:val="28"/>
          <w:cs/>
          <w:lang w:bidi="ta-IN"/>
        </w:rPr>
        <w:t>ஜக</w:t>
      </w:r>
      <w:r w:rsidRPr="00BE318B">
        <w:rPr>
          <w:rFonts w:ascii="BRH Tamil Tab Extra" w:hAnsi="BRH Tamil Tab Extra" w:cs="Latha"/>
          <w:b/>
          <w:sz w:val="36"/>
          <w:szCs w:val="28"/>
        </w:rPr>
        <w:t>†</w:t>
      </w:r>
      <w:r w:rsidRPr="00155AC5">
        <w:rPr>
          <w:rFonts w:ascii="Latha" w:hAnsi="Latha" w:cs="Latha"/>
          <w:b/>
          <w:bCs/>
          <w:position w:val="-12"/>
          <w:sz w:val="28"/>
          <w:szCs w:val="28"/>
          <w:cs/>
          <w:lang w:bidi="ta-IN"/>
        </w:rPr>
        <w:t>3</w:t>
      </w:r>
      <w:r w:rsidRPr="00873111">
        <w:rPr>
          <w:rFonts w:ascii="Latha" w:hAnsi="Latha" w:cs="Latha"/>
          <w:sz w:val="28"/>
          <w:szCs w:val="28"/>
          <w:cs/>
          <w:lang w:bidi="ta-IN"/>
        </w:rPr>
        <w:t>த்யு</w:t>
      </w:r>
      <w:r w:rsidRPr="00BE318B">
        <w:rPr>
          <w:rFonts w:ascii="BRH Tamil Tab Extra" w:hAnsi="BRH Tamil Tab Extra" w:cs="Latha"/>
          <w:b/>
          <w:sz w:val="32"/>
          <w:szCs w:val="28"/>
        </w:rPr>
        <w:t>…</w:t>
      </w:r>
      <w:r w:rsidRPr="00873111">
        <w:rPr>
          <w:rFonts w:ascii="Latha" w:hAnsi="Latha" w:cs="Latha"/>
          <w:sz w:val="28"/>
          <w:szCs w:val="28"/>
          <w:cs/>
          <w:lang w:bidi="ta-IN"/>
        </w:rPr>
        <w:t>ர்வீ ப்</w:t>
      </w:r>
      <w:r w:rsidRPr="00155AC5">
        <w:rPr>
          <w:rFonts w:ascii="Latha" w:hAnsi="Latha" w:cs="Latha"/>
          <w:b/>
          <w:bCs/>
          <w:i/>
          <w:iCs/>
          <w:sz w:val="28"/>
          <w:szCs w:val="28"/>
          <w:cs/>
          <w:lang w:bidi="ta-IN"/>
        </w:rPr>
        <w:t>ரு</w:t>
      </w:r>
      <w:r w:rsidRPr="00BE318B">
        <w:rPr>
          <w:rFonts w:ascii="BRH Tamil Tab Extra" w:hAnsi="BRH Tamil Tab Extra" w:cs="Latha"/>
          <w:b/>
          <w:sz w:val="32"/>
          <w:szCs w:val="28"/>
        </w:rPr>
        <w:t>…</w:t>
      </w:r>
      <w:r w:rsidRPr="00873111">
        <w:rPr>
          <w:rFonts w:ascii="Latha" w:hAnsi="Latha" w:cs="Latha"/>
          <w:sz w:val="28"/>
          <w:szCs w:val="28"/>
          <w:cs/>
          <w:lang w:bidi="ta-IN"/>
        </w:rPr>
        <w:t>த்</w:t>
      </w:r>
      <w:r w:rsidRPr="00155AC5">
        <w:rPr>
          <w:rFonts w:ascii="Latha" w:hAnsi="Latha" w:cs="Latha"/>
          <w:b/>
          <w:bCs/>
          <w:position w:val="-12"/>
          <w:sz w:val="28"/>
          <w:szCs w:val="28"/>
          <w:cs/>
          <w:lang w:bidi="ta-IN"/>
        </w:rPr>
        <w:t>2</w:t>
      </w:r>
      <w:r w:rsidRPr="00873111">
        <w:rPr>
          <w:rFonts w:ascii="Latha" w:hAnsi="Latha" w:cs="Latha"/>
          <w:sz w:val="28"/>
          <w:szCs w:val="28"/>
          <w:cs/>
          <w:lang w:bidi="ta-IN"/>
        </w:rPr>
        <w:t>வீ ப</w:t>
      </w:r>
      <w:r w:rsidRPr="00BE318B">
        <w:rPr>
          <w:rFonts w:ascii="BRH Tamil Tab Extra" w:hAnsi="BRH Tamil Tab Extra" w:cs="Latha"/>
          <w:b/>
          <w:sz w:val="36"/>
          <w:szCs w:val="28"/>
        </w:rPr>
        <w:t>†</w:t>
      </w:r>
      <w:r w:rsidRPr="00155AC5">
        <w:rPr>
          <w:rFonts w:ascii="Latha" w:hAnsi="Latha" w:cs="Latha"/>
          <w:b/>
          <w:bCs/>
          <w:position w:val="-12"/>
          <w:sz w:val="28"/>
          <w:szCs w:val="28"/>
          <w:cs/>
          <w:lang w:bidi="ta-IN"/>
        </w:rPr>
        <w:t>3</w:t>
      </w:r>
      <w:r w:rsidRPr="00873111">
        <w:rPr>
          <w:rFonts w:ascii="Latha" w:hAnsi="Latha" w:cs="Latha"/>
          <w:sz w:val="28"/>
          <w:szCs w:val="28"/>
          <w:cs/>
          <w:lang w:bidi="ta-IN"/>
        </w:rPr>
        <w:t>ஹு</w:t>
      </w:r>
      <w:r w:rsidRPr="00BE318B">
        <w:rPr>
          <w:rFonts w:ascii="BRH Tamil Tab Extra" w:hAnsi="BRH Tamil Tab Extra" w:cs="Latha"/>
          <w:b/>
          <w:sz w:val="32"/>
          <w:szCs w:val="28"/>
        </w:rPr>
        <w:t>…</w:t>
      </w:r>
      <w:r w:rsidRPr="00873111">
        <w:rPr>
          <w:rFonts w:ascii="Latha" w:hAnsi="Latha" w:cs="Latha"/>
          <w:sz w:val="28"/>
          <w:szCs w:val="28"/>
          <w:cs/>
          <w:lang w:bidi="ta-IN"/>
        </w:rPr>
        <w:t xml:space="preserve">லா </w:t>
      </w:r>
    </w:p>
    <w:p w14:paraId="1D0653E1" w14:textId="0FEAC2FA" w:rsidR="003453F8" w:rsidRDefault="003453F8" w:rsidP="003453F8">
      <w:pPr>
        <w:spacing w:line="264" w:lineRule="auto"/>
        <w:rPr>
          <w:rFonts w:ascii="Latha" w:hAnsi="Latha" w:cs="Latha"/>
          <w:sz w:val="28"/>
          <w:szCs w:val="28"/>
          <w:lang w:bidi="ta-IN"/>
        </w:rPr>
      </w:pPr>
      <w:r w:rsidRPr="00873111">
        <w:rPr>
          <w:rFonts w:ascii="Latha" w:hAnsi="Latha" w:cs="Latha"/>
          <w:sz w:val="28"/>
          <w:szCs w:val="28"/>
          <w:cs/>
          <w:lang w:bidi="ta-IN"/>
        </w:rPr>
        <w:t>விஶ்வா</w:t>
      </w:r>
      <w:r w:rsidRPr="00BE318B">
        <w:rPr>
          <w:rFonts w:ascii="BRH Tamil Tab Extra" w:hAnsi="BRH Tamil Tab Extra" w:cs="Latha"/>
          <w:b/>
          <w:sz w:val="36"/>
          <w:szCs w:val="28"/>
        </w:rPr>
        <w:t>†</w:t>
      </w:r>
      <w:r w:rsidRPr="00873111">
        <w:rPr>
          <w:rFonts w:ascii="Latha" w:hAnsi="Latha" w:cs="Latha"/>
          <w:sz w:val="28"/>
          <w:szCs w:val="28"/>
        </w:rPr>
        <w:t xml:space="preserve"> </w:t>
      </w:r>
      <w:r w:rsidRPr="00873111">
        <w:rPr>
          <w:rFonts w:ascii="Latha" w:hAnsi="Latha" w:cs="Latha"/>
          <w:sz w:val="28"/>
          <w:szCs w:val="28"/>
          <w:cs/>
          <w:lang w:bidi="ta-IN"/>
        </w:rPr>
        <w:t>பூ</w:t>
      </w:r>
      <w:r w:rsidRPr="00BE318B">
        <w:rPr>
          <w:rFonts w:ascii="BRH Tamil Tab Extra" w:hAnsi="BRH Tamil Tab Extra" w:cs="Latha"/>
          <w:b/>
          <w:sz w:val="32"/>
          <w:szCs w:val="28"/>
        </w:rPr>
        <w:t>…</w:t>
      </w:r>
      <w:r w:rsidRPr="00155AC5">
        <w:rPr>
          <w:rFonts w:ascii="Latha" w:hAnsi="Latha" w:cs="Latha"/>
          <w:b/>
          <w:bCs/>
          <w:position w:val="-12"/>
          <w:sz w:val="28"/>
          <w:szCs w:val="28"/>
          <w:cs/>
          <w:lang w:bidi="ta-IN"/>
        </w:rPr>
        <w:t>4</w:t>
      </w:r>
      <w:r w:rsidRPr="00873111">
        <w:rPr>
          <w:rFonts w:ascii="Latha" w:hAnsi="Latha" w:cs="Latha"/>
          <w:sz w:val="28"/>
          <w:szCs w:val="28"/>
          <w:cs/>
          <w:lang w:bidi="ta-IN"/>
        </w:rPr>
        <w:t>தா க</w:t>
      </w:r>
      <w:r w:rsidRPr="00BE318B">
        <w:rPr>
          <w:rFonts w:ascii="BRH Tamil Tab Extra" w:hAnsi="BRH Tamil Tab Extra" w:cs="Latha"/>
          <w:b/>
          <w:sz w:val="36"/>
          <w:szCs w:val="28"/>
        </w:rPr>
        <w:t>†</w:t>
      </w:r>
      <w:r w:rsidRPr="00873111">
        <w:rPr>
          <w:rFonts w:ascii="Latha" w:hAnsi="Latha" w:cs="Latha"/>
          <w:sz w:val="28"/>
          <w:szCs w:val="28"/>
          <w:cs/>
          <w:lang w:bidi="ta-IN"/>
        </w:rPr>
        <w:t>த</w:t>
      </w:r>
      <w:r w:rsidRPr="00BE318B">
        <w:rPr>
          <w:rFonts w:ascii="BRH Tamil Tab Extra" w:hAnsi="BRH Tamil Tab Extra" w:cs="Latha"/>
          <w:b/>
          <w:sz w:val="32"/>
          <w:szCs w:val="28"/>
        </w:rPr>
        <w:t>…</w:t>
      </w:r>
      <w:r w:rsidRPr="00873111">
        <w:rPr>
          <w:rFonts w:ascii="Latha" w:hAnsi="Latha" w:cs="Latha"/>
          <w:sz w:val="28"/>
          <w:szCs w:val="28"/>
          <w:cs/>
          <w:lang w:bidi="ta-IN"/>
        </w:rPr>
        <w:t>மா காயா ஸா</w:t>
      </w:r>
      <w:r>
        <w:rPr>
          <w:rFonts w:ascii="Latha" w:hAnsi="Latha" w:cs="Latha" w:hint="cs"/>
          <w:sz w:val="28"/>
          <w:szCs w:val="28"/>
          <w:cs/>
          <w:lang w:bidi="ta-IN"/>
        </w:rPr>
        <w:t xml:space="preserve"> </w:t>
      </w:r>
      <w:r w:rsidRPr="00873111">
        <w:rPr>
          <w:rFonts w:ascii="Latha" w:hAnsi="Latha" w:cs="Latha"/>
          <w:sz w:val="28"/>
          <w:szCs w:val="28"/>
          <w:cs/>
          <w:lang w:bidi="ta-IN"/>
        </w:rPr>
        <w:t>ஸ</w:t>
      </w:r>
      <w:r w:rsidRPr="00BE318B">
        <w:rPr>
          <w:rFonts w:ascii="BRH Tamil Tab Extra" w:hAnsi="BRH Tamil Tab Extra" w:cs="Latha"/>
          <w:b/>
          <w:sz w:val="32"/>
          <w:szCs w:val="28"/>
        </w:rPr>
        <w:t>…</w:t>
      </w:r>
      <w:r w:rsidRPr="00873111">
        <w:rPr>
          <w:rFonts w:ascii="Latha" w:hAnsi="Latha" w:cs="Latha"/>
          <w:sz w:val="28"/>
          <w:szCs w:val="28"/>
          <w:cs/>
          <w:lang w:bidi="ta-IN"/>
        </w:rPr>
        <w:t>த்யேத்ய</w:t>
      </w:r>
      <w:r w:rsidRPr="00BE318B">
        <w:rPr>
          <w:rFonts w:ascii="BRH Tamil Tab Extra" w:hAnsi="BRH Tamil Tab Extra" w:cs="Latha"/>
          <w:b/>
          <w:sz w:val="32"/>
          <w:szCs w:val="28"/>
        </w:rPr>
        <w:t>…</w:t>
      </w:r>
      <w:r w:rsidRPr="00873111">
        <w:rPr>
          <w:rFonts w:ascii="Latha" w:hAnsi="Latha" w:cs="Latha"/>
          <w:sz w:val="28"/>
          <w:szCs w:val="28"/>
        </w:rPr>
        <w:t>-</w:t>
      </w:r>
      <w:r w:rsidRPr="00873111">
        <w:rPr>
          <w:rFonts w:ascii="Latha" w:hAnsi="Latha" w:cs="Latha"/>
          <w:sz w:val="28"/>
          <w:szCs w:val="28"/>
          <w:cs/>
          <w:lang w:bidi="ta-IN"/>
        </w:rPr>
        <w:t>ம்</w:t>
      </w:r>
      <w:r w:rsidRPr="00155AC5">
        <w:rPr>
          <w:rFonts w:ascii="Latha" w:hAnsi="Latha" w:cs="Latha"/>
          <w:b/>
          <w:bCs/>
          <w:i/>
          <w:iCs/>
          <w:sz w:val="28"/>
          <w:szCs w:val="28"/>
          <w:cs/>
          <w:lang w:bidi="ta-IN"/>
        </w:rPr>
        <w:t>ரு</w:t>
      </w:r>
      <w:r w:rsidRPr="00873111">
        <w:rPr>
          <w:rFonts w:ascii="Latha" w:hAnsi="Latha" w:cs="Latha"/>
          <w:sz w:val="28"/>
          <w:szCs w:val="28"/>
          <w:cs/>
          <w:lang w:bidi="ta-IN"/>
        </w:rPr>
        <w:t>தேதி</w:t>
      </w:r>
      <w:r w:rsidRPr="00BE318B">
        <w:rPr>
          <w:rFonts w:ascii="BRH Tamil Tab Extra" w:hAnsi="BRH Tamil Tab Extra" w:cs="Latha"/>
          <w:b/>
          <w:sz w:val="36"/>
          <w:szCs w:val="28"/>
        </w:rPr>
        <w:t>†</w:t>
      </w:r>
      <w:r w:rsidRPr="00873111">
        <w:rPr>
          <w:rFonts w:ascii="Latha" w:hAnsi="Latha" w:cs="Latha"/>
          <w:sz w:val="28"/>
          <w:szCs w:val="28"/>
        </w:rPr>
        <w:t xml:space="preserve"> </w:t>
      </w:r>
      <w:r w:rsidRPr="00873111">
        <w:rPr>
          <w:rFonts w:ascii="Latha" w:hAnsi="Latha" w:cs="Latha"/>
          <w:sz w:val="28"/>
          <w:szCs w:val="28"/>
          <w:cs/>
          <w:lang w:bidi="ta-IN"/>
        </w:rPr>
        <w:t>வஸி</w:t>
      </w:r>
      <w:r w:rsidRPr="00BE318B">
        <w:rPr>
          <w:rFonts w:ascii="BRH Tamil Tab Extra" w:hAnsi="BRH Tamil Tab Extra" w:cs="Latha"/>
          <w:b/>
          <w:sz w:val="32"/>
          <w:szCs w:val="28"/>
        </w:rPr>
        <w:t>…</w:t>
      </w:r>
      <w:r w:rsidRPr="00873111">
        <w:rPr>
          <w:rFonts w:ascii="Latha" w:hAnsi="Latha" w:cs="Latha"/>
          <w:sz w:val="28"/>
          <w:szCs w:val="28"/>
          <w:cs/>
          <w:lang w:bidi="ta-IN"/>
        </w:rPr>
        <w:t>ஷ்ட</w:t>
      </w:r>
      <w:r w:rsidRPr="00155AC5">
        <w:rPr>
          <w:rFonts w:ascii="Latha" w:hAnsi="Latha" w:cs="Latha"/>
          <w:b/>
          <w:bCs/>
          <w:position w:val="-12"/>
          <w:sz w:val="28"/>
          <w:szCs w:val="28"/>
          <w:cs/>
          <w:lang w:bidi="ta-IN"/>
        </w:rPr>
        <w:t>2</w:t>
      </w:r>
      <w:r w:rsidRPr="00155AC5">
        <w:rPr>
          <w:rFonts w:ascii="Latha" w:hAnsi="Latha" w:cs="Latha"/>
          <w:b/>
          <w:bCs/>
          <w:sz w:val="32"/>
          <w:szCs w:val="32"/>
          <w:cs/>
          <w:lang w:bidi="ta-IN"/>
        </w:rPr>
        <w:t>:</w:t>
      </w:r>
      <w:r w:rsidRPr="00873111">
        <w:rPr>
          <w:rFonts w:ascii="Latha" w:hAnsi="Latha" w:cs="Latha"/>
          <w:sz w:val="28"/>
          <w:szCs w:val="28"/>
          <w:cs/>
          <w:lang w:bidi="ta-IN"/>
        </w:rPr>
        <w:t xml:space="preserve"> </w:t>
      </w:r>
      <w:r w:rsidRPr="00873111">
        <w:rPr>
          <w:rFonts w:ascii="Latha" w:hAnsi="Latha" w:cs="Latha"/>
          <w:sz w:val="28"/>
          <w:szCs w:val="28"/>
        </w:rPr>
        <w:t xml:space="preserve">|| </w:t>
      </w:r>
      <w:r w:rsidR="00A3298A">
        <w:rPr>
          <w:rFonts w:ascii="Latha" w:hAnsi="Latha" w:cs="Latha"/>
          <w:b/>
          <w:bCs/>
          <w:sz w:val="32"/>
          <w:szCs w:val="32"/>
          <w:lang w:bidi="ta-IN"/>
        </w:rPr>
        <w:t>28.1</w:t>
      </w:r>
      <w:r>
        <w:rPr>
          <w:rFonts w:ascii="Latha" w:hAnsi="Latha" w:cs="Latha"/>
          <w:b/>
          <w:bCs/>
          <w:sz w:val="32"/>
          <w:szCs w:val="32"/>
          <w:lang w:bidi="ta-IN"/>
        </w:rPr>
        <w:t xml:space="preserve"> (1)</w:t>
      </w:r>
      <w:r w:rsidRPr="00873111">
        <w:rPr>
          <w:rFonts w:ascii="Latha" w:hAnsi="Latha" w:cs="Latha"/>
          <w:sz w:val="28"/>
          <w:szCs w:val="28"/>
          <w:cs/>
          <w:lang w:bidi="ta-IN"/>
        </w:rPr>
        <w:t xml:space="preserve"> </w:t>
      </w:r>
    </w:p>
    <w:p w14:paraId="3C469CA7" w14:textId="5E25DC7A" w:rsidR="004A4BBA" w:rsidRDefault="004A4BBA" w:rsidP="003453F8">
      <w:pPr>
        <w:spacing w:line="264" w:lineRule="auto"/>
        <w:rPr>
          <w:rFonts w:ascii="Latha" w:hAnsi="Latha" w:cs="Latha"/>
          <w:sz w:val="28"/>
          <w:szCs w:val="28"/>
          <w:lang w:bidi="ta-IN"/>
        </w:rPr>
      </w:pPr>
    </w:p>
    <w:p w14:paraId="6D88150D" w14:textId="0C231CCD" w:rsidR="004A4BBA" w:rsidRDefault="004A4BBA" w:rsidP="003453F8">
      <w:pPr>
        <w:spacing w:line="264" w:lineRule="auto"/>
        <w:rPr>
          <w:rFonts w:ascii="Latha" w:hAnsi="Latha" w:cs="Latha"/>
          <w:sz w:val="28"/>
          <w:szCs w:val="28"/>
          <w:lang w:bidi="ta-IN"/>
        </w:rPr>
      </w:pPr>
    </w:p>
    <w:p w14:paraId="3A1496E6" w14:textId="77777777" w:rsidR="004A4BBA" w:rsidRDefault="004A4BBA" w:rsidP="003453F8">
      <w:pPr>
        <w:spacing w:line="264" w:lineRule="auto"/>
        <w:rPr>
          <w:rFonts w:ascii="Latha" w:hAnsi="Latha" w:cs="Latha"/>
          <w:sz w:val="28"/>
          <w:szCs w:val="28"/>
          <w:lang w:bidi="ta-IN"/>
        </w:rPr>
      </w:pPr>
    </w:p>
    <w:p w14:paraId="544002F2" w14:textId="77777777" w:rsidR="003453F8" w:rsidRPr="00136186" w:rsidRDefault="003453F8" w:rsidP="00834941">
      <w:pPr>
        <w:pStyle w:val="Heading2"/>
        <w:rPr>
          <w:cs/>
        </w:rPr>
      </w:pPr>
      <w:bookmarkStart w:id="84" w:name="_Toc26712799"/>
      <w:bookmarkStart w:id="85" w:name="_Toc110092190"/>
      <w:r w:rsidRPr="00136186">
        <w:rPr>
          <w:rFonts w:hint="cs"/>
          <w:cs/>
        </w:rPr>
        <w:lastRenderedPageBreak/>
        <w:t>அனுவாகம்</w:t>
      </w:r>
      <w:r w:rsidRPr="00136186">
        <w:t xml:space="preserve"> 29</w:t>
      </w:r>
      <w:r>
        <w:t xml:space="preserve"> - </w:t>
      </w:r>
      <w:r w:rsidRPr="00D57CEE">
        <w:rPr>
          <w:cs/>
        </w:rPr>
        <w:t>ஸர்வா தே</w:t>
      </w:r>
      <w:r w:rsidRPr="007D792D">
        <w:rPr>
          <w:position w:val="-12"/>
          <w:cs/>
        </w:rPr>
        <w:t>3</w:t>
      </w:r>
      <w:r w:rsidRPr="00D57CEE">
        <w:rPr>
          <w:cs/>
        </w:rPr>
        <w:t>வதா ஆப</w:t>
      </w:r>
      <w:r w:rsidRPr="00CE43C2">
        <w:rPr>
          <w:cs/>
        </w:rPr>
        <w:t>:</w:t>
      </w:r>
      <w:bookmarkEnd w:id="84"/>
      <w:bookmarkEnd w:id="85"/>
    </w:p>
    <w:p w14:paraId="36BDCDF0" w14:textId="77777777" w:rsidR="003453F8" w:rsidRPr="00C37E69" w:rsidRDefault="003453F8" w:rsidP="003453F8">
      <w:pPr>
        <w:widowControl w:val="0"/>
        <w:tabs>
          <w:tab w:val="left" w:pos="90"/>
        </w:tabs>
        <w:autoSpaceDE w:val="0"/>
        <w:autoSpaceDN w:val="0"/>
        <w:adjustRightInd w:val="0"/>
        <w:spacing w:line="22" w:lineRule="atLeast"/>
        <w:rPr>
          <w:rFonts w:ascii="Latha" w:hAnsi="Latha" w:cs="Latha"/>
          <w:b/>
          <w:sz w:val="32"/>
          <w:szCs w:val="24"/>
          <w:u w:val="single"/>
          <w:lang w:bidi="hi-IN"/>
        </w:rPr>
      </w:pPr>
      <w:r w:rsidRPr="00C37E69">
        <w:rPr>
          <w:rFonts w:ascii="Latha" w:hAnsi="Latha" w:cs="Latha"/>
          <w:b/>
          <w:sz w:val="32"/>
          <w:szCs w:val="24"/>
          <w:u w:val="single"/>
          <w:lang w:bidi="hi-IN"/>
        </w:rPr>
        <w:t>T.A.6.2</w:t>
      </w:r>
      <w:r>
        <w:rPr>
          <w:rFonts w:ascii="Latha" w:hAnsi="Latha" w:cs="Latha"/>
          <w:b/>
          <w:sz w:val="32"/>
          <w:szCs w:val="24"/>
          <w:u w:val="single"/>
          <w:lang w:bidi="hi-IN"/>
        </w:rPr>
        <w:t>9</w:t>
      </w:r>
      <w:r w:rsidRPr="00C37E69">
        <w:rPr>
          <w:rFonts w:ascii="Latha" w:hAnsi="Latha" w:cs="Latha"/>
          <w:b/>
          <w:sz w:val="32"/>
          <w:szCs w:val="24"/>
          <w:u w:val="single"/>
          <w:lang w:bidi="hi-IN"/>
        </w:rPr>
        <w:t>.1</w:t>
      </w:r>
    </w:p>
    <w:p w14:paraId="2A9249BA" w14:textId="07D5A3B5" w:rsidR="003453F8" w:rsidRDefault="003453F8" w:rsidP="003453F8">
      <w:pPr>
        <w:spacing w:line="264" w:lineRule="auto"/>
        <w:rPr>
          <w:rFonts w:ascii="Latha" w:hAnsi="Latha" w:cs="Latha"/>
          <w:b/>
          <w:bCs/>
          <w:sz w:val="32"/>
          <w:szCs w:val="32"/>
          <w:lang w:bidi="ta-IN"/>
        </w:rPr>
      </w:pPr>
      <w:r w:rsidRPr="00873111">
        <w:rPr>
          <w:rFonts w:ascii="Latha" w:hAnsi="Latha" w:cs="Latha"/>
          <w:sz w:val="28"/>
          <w:szCs w:val="28"/>
          <w:cs/>
          <w:lang w:bidi="ta-IN"/>
        </w:rPr>
        <w:t>ஆபோ</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வா இ</w:t>
      </w:r>
      <w:r w:rsidRPr="00BE318B">
        <w:rPr>
          <w:rFonts w:ascii="BRH Tamil Tab Extra" w:hAnsi="BRH Tamil Tab Extra" w:cs="Latha"/>
          <w:b/>
          <w:sz w:val="32"/>
          <w:szCs w:val="28"/>
        </w:rPr>
        <w:t>…</w:t>
      </w:r>
      <w:r w:rsidRPr="00873111">
        <w:rPr>
          <w:rFonts w:ascii="Latha" w:hAnsi="Latha" w:cs="Latha"/>
          <w:sz w:val="28"/>
          <w:szCs w:val="28"/>
          <w:cs/>
          <w:lang w:bidi="ta-IN"/>
        </w:rPr>
        <w:t>த</w:t>
      </w:r>
      <w:r w:rsidRPr="00155AC5">
        <w:rPr>
          <w:rFonts w:ascii="Latha" w:hAnsi="Latha" w:cs="Latha"/>
          <w:b/>
          <w:bCs/>
          <w:position w:val="-12"/>
          <w:sz w:val="28"/>
          <w:szCs w:val="28"/>
          <w:cs/>
          <w:lang w:bidi="ta-IN"/>
        </w:rPr>
        <w:t>3</w:t>
      </w:r>
      <w:r w:rsidRPr="00BE318B">
        <w:rPr>
          <w:rFonts w:ascii="BRH Devanagari Extra" w:hAnsi="BRH Devanagari Extra" w:cs="Latha"/>
          <w:b/>
          <w:sz w:val="36"/>
          <w:szCs w:val="28"/>
        </w:rPr>
        <w:t>óè</w:t>
      </w:r>
      <w:r w:rsidRPr="00873111">
        <w:rPr>
          <w:rFonts w:ascii="Latha" w:hAnsi="Latha" w:cs="Latha"/>
          <w:sz w:val="28"/>
          <w:szCs w:val="28"/>
        </w:rPr>
        <w:t xml:space="preserve"> </w:t>
      </w:r>
      <w:r w:rsidRPr="00873111">
        <w:rPr>
          <w:rFonts w:ascii="Latha" w:hAnsi="Latha" w:cs="Latha"/>
          <w:sz w:val="28"/>
          <w:szCs w:val="28"/>
          <w:cs/>
          <w:lang w:bidi="ta-IN"/>
        </w:rPr>
        <w:t>ஸர்வ</w:t>
      </w:r>
      <w:r w:rsidRPr="00BE318B">
        <w:rPr>
          <w:rFonts w:ascii="BRH Tamil Tab Extra" w:hAnsi="BRH Tamil Tab Extra" w:cs="Latha"/>
          <w:b/>
          <w:sz w:val="32"/>
          <w:szCs w:val="28"/>
        </w:rPr>
        <w:t>…</w:t>
      </w:r>
      <w:r w:rsidRPr="00873111">
        <w:rPr>
          <w:rFonts w:ascii="Latha" w:hAnsi="Latha" w:cs="Latha"/>
          <w:sz w:val="28"/>
          <w:szCs w:val="28"/>
          <w:cs/>
          <w:lang w:bidi="ta-IN"/>
        </w:rPr>
        <w:t xml:space="preserve">ம் </w:t>
      </w:r>
      <w:r w:rsidRPr="00BE318B">
        <w:rPr>
          <w:rFonts w:ascii="BRH Devanagari Extra" w:hAnsi="BRH Devanagari Extra" w:cs="Latha"/>
          <w:b/>
          <w:sz w:val="36"/>
          <w:szCs w:val="28"/>
        </w:rPr>
        <w:t>Æ</w:t>
      </w:r>
      <w:r w:rsidRPr="00873111">
        <w:rPr>
          <w:rFonts w:ascii="Latha" w:hAnsi="Latha" w:cs="Latha"/>
          <w:sz w:val="28"/>
          <w:szCs w:val="28"/>
          <w:cs/>
          <w:lang w:bidi="ta-IN"/>
        </w:rPr>
        <w:t>விஶ்வா</w:t>
      </w:r>
      <w:r w:rsidRPr="00BE318B">
        <w:rPr>
          <w:rFonts w:ascii="BRH Tamil Tab Extra" w:hAnsi="BRH Tamil Tab Extra" w:cs="Latha"/>
          <w:b/>
          <w:sz w:val="36"/>
          <w:szCs w:val="28"/>
        </w:rPr>
        <w:t>†</w:t>
      </w:r>
      <w:r w:rsidRPr="00873111">
        <w:rPr>
          <w:rFonts w:ascii="Latha" w:hAnsi="Latha" w:cs="Latha"/>
          <w:sz w:val="28"/>
          <w:szCs w:val="28"/>
        </w:rPr>
        <w:t xml:space="preserve"> </w:t>
      </w:r>
      <w:r w:rsidRPr="00873111">
        <w:rPr>
          <w:rFonts w:ascii="Latha" w:hAnsi="Latha" w:cs="Latha"/>
          <w:sz w:val="28"/>
          <w:szCs w:val="28"/>
          <w:cs/>
          <w:lang w:bidi="ta-IN"/>
        </w:rPr>
        <w:t>பூ</w:t>
      </w:r>
      <w:r w:rsidRPr="00BE318B">
        <w:rPr>
          <w:rFonts w:ascii="BRH Tamil Tab Extra" w:hAnsi="BRH Tamil Tab Extra" w:cs="Latha"/>
          <w:b/>
          <w:sz w:val="32"/>
          <w:szCs w:val="28"/>
        </w:rPr>
        <w:t>…</w:t>
      </w:r>
      <w:r w:rsidRPr="00155AC5">
        <w:rPr>
          <w:rFonts w:ascii="Latha" w:hAnsi="Latha" w:cs="Latha"/>
          <w:b/>
          <w:bCs/>
          <w:position w:val="-12"/>
          <w:sz w:val="28"/>
          <w:szCs w:val="28"/>
          <w:cs/>
          <w:lang w:bidi="ta-IN"/>
        </w:rPr>
        <w:t>4</w:t>
      </w:r>
      <w:r w:rsidRPr="00873111">
        <w:rPr>
          <w:rFonts w:ascii="Latha" w:hAnsi="Latha" w:cs="Latha"/>
          <w:sz w:val="28"/>
          <w:szCs w:val="28"/>
          <w:cs/>
          <w:lang w:bidi="ta-IN"/>
        </w:rPr>
        <w:t>தான்யாப</w:t>
      </w:r>
      <w:r w:rsidRPr="00BE318B">
        <w:rPr>
          <w:rFonts w:ascii="BRH Tamil Tab Extra" w:hAnsi="BRH Tamil Tab Extra" w:cs="Latha"/>
          <w:b/>
          <w:sz w:val="36"/>
          <w:szCs w:val="28"/>
        </w:rPr>
        <w:t>†</w:t>
      </w:r>
      <w:r w:rsidRPr="00155AC5">
        <w:rPr>
          <w:rFonts w:ascii="Latha" w:hAnsi="Latha" w:cs="Latha"/>
          <w:b/>
          <w:bCs/>
          <w:sz w:val="32"/>
          <w:szCs w:val="32"/>
          <w:cs/>
          <w:lang w:bidi="ta-IN"/>
        </w:rPr>
        <w:t>:</w:t>
      </w:r>
      <w:r w:rsidRPr="00873111">
        <w:rPr>
          <w:rFonts w:ascii="Latha" w:hAnsi="Latha" w:cs="Latha"/>
          <w:sz w:val="28"/>
          <w:szCs w:val="28"/>
          <w:cs/>
          <w:lang w:bidi="ta-IN"/>
        </w:rPr>
        <w:t xml:space="preserve"> </w:t>
      </w:r>
      <w:r w:rsidR="00D733EC">
        <w:rPr>
          <w:rFonts w:ascii="Latha" w:hAnsi="Latha" w:cs="Latha"/>
          <w:sz w:val="28"/>
          <w:szCs w:val="28"/>
          <w:lang w:bidi="ta-IN"/>
        </w:rPr>
        <w:br/>
      </w:r>
      <w:r w:rsidRPr="00873111">
        <w:rPr>
          <w:rFonts w:ascii="Latha" w:hAnsi="Latha" w:cs="Latha"/>
          <w:sz w:val="28"/>
          <w:szCs w:val="28"/>
          <w:cs/>
          <w:lang w:bidi="ta-IN"/>
        </w:rPr>
        <w:t>ப்ரா</w:t>
      </w:r>
      <w:r w:rsidRPr="00BE318B">
        <w:rPr>
          <w:rFonts w:ascii="BRH Tamil Tab Extra" w:hAnsi="BRH Tamil Tab Extra" w:cs="Latha"/>
          <w:b/>
          <w:sz w:val="32"/>
          <w:szCs w:val="28"/>
        </w:rPr>
        <w:t>…</w:t>
      </w:r>
      <w:r w:rsidRPr="00873111">
        <w:rPr>
          <w:rFonts w:ascii="Latha" w:hAnsi="Latha" w:cs="Latha"/>
          <w:sz w:val="28"/>
          <w:szCs w:val="28"/>
          <w:cs/>
          <w:lang w:bidi="ta-IN"/>
        </w:rPr>
        <w:t>ணா வா ஆப</w:t>
      </w:r>
      <w:r w:rsidRPr="00BE318B">
        <w:rPr>
          <w:rFonts w:ascii="BRH Tamil Tab Extra" w:hAnsi="BRH Tamil Tab Extra" w:cs="Latha"/>
          <w:b/>
          <w:sz w:val="36"/>
          <w:szCs w:val="28"/>
        </w:rPr>
        <w:t>†</w:t>
      </w:r>
      <w:r w:rsidRPr="00155AC5">
        <w:rPr>
          <w:rFonts w:ascii="Latha" w:hAnsi="Latha" w:cs="Latha"/>
          <w:b/>
          <w:bCs/>
          <w:sz w:val="32"/>
          <w:szCs w:val="32"/>
          <w:cs/>
          <w:lang w:bidi="ta-IN"/>
        </w:rPr>
        <w:t>:</w:t>
      </w:r>
      <w:r>
        <w:rPr>
          <w:rFonts w:ascii="Latha" w:hAnsi="Latha" w:cs="Latha" w:hint="cs"/>
          <w:b/>
          <w:bCs/>
          <w:sz w:val="32"/>
          <w:szCs w:val="32"/>
          <w:cs/>
          <w:lang w:bidi="ta-IN"/>
        </w:rPr>
        <w:t xml:space="preserve"> </w:t>
      </w:r>
      <w:r w:rsidRPr="00873111">
        <w:rPr>
          <w:rFonts w:ascii="Latha" w:hAnsi="Latha" w:cs="Latha"/>
          <w:sz w:val="28"/>
          <w:szCs w:val="28"/>
          <w:cs/>
          <w:lang w:bidi="ta-IN"/>
        </w:rPr>
        <w:t>ப</w:t>
      </w:r>
      <w:r w:rsidRPr="00BE318B">
        <w:rPr>
          <w:rFonts w:ascii="BRH Tamil Tab Extra" w:hAnsi="BRH Tamil Tab Extra" w:cs="Latha"/>
          <w:b/>
          <w:sz w:val="32"/>
          <w:szCs w:val="28"/>
        </w:rPr>
        <w:t>…</w:t>
      </w:r>
      <w:r w:rsidRPr="00873111">
        <w:rPr>
          <w:rFonts w:ascii="Latha" w:hAnsi="Latha" w:cs="Latha"/>
          <w:sz w:val="28"/>
          <w:szCs w:val="28"/>
          <w:cs/>
          <w:lang w:bidi="ta-IN"/>
        </w:rPr>
        <w:t>ஶவ</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ஆபோ</w:t>
      </w:r>
      <w:r w:rsidRPr="00BE318B">
        <w:rPr>
          <w:rFonts w:ascii="BRH Devanagari Extra" w:hAnsi="BRH Devanagari Extra" w:cs="Latha"/>
          <w:b/>
          <w:sz w:val="36"/>
          <w:szCs w:val="28"/>
        </w:rPr>
        <w:t>Å</w:t>
      </w:r>
      <w:r w:rsidRPr="00873111">
        <w:rPr>
          <w:rFonts w:ascii="Latha" w:hAnsi="Latha" w:cs="Latha"/>
          <w:sz w:val="28"/>
          <w:szCs w:val="28"/>
          <w:cs/>
          <w:lang w:bidi="ta-IN"/>
        </w:rPr>
        <w:t>ன்ன</w:t>
      </w:r>
      <w:r w:rsidRPr="00BE318B">
        <w:rPr>
          <w:rFonts w:ascii="BRH Tamil Tab Extra" w:hAnsi="BRH Tamil Tab Extra" w:cs="Latha"/>
          <w:b/>
          <w:sz w:val="32"/>
          <w:szCs w:val="28"/>
        </w:rPr>
        <w:t>…</w:t>
      </w:r>
      <w:r w:rsidRPr="00873111">
        <w:rPr>
          <w:rFonts w:ascii="Latha" w:hAnsi="Latha" w:cs="Latha"/>
          <w:sz w:val="28"/>
          <w:szCs w:val="28"/>
          <w:cs/>
          <w:lang w:bidi="ta-IN"/>
        </w:rPr>
        <w:t>மாபோ</w:t>
      </w:r>
      <w:r w:rsidRPr="00873111">
        <w:rPr>
          <w:rFonts w:ascii="Latha" w:hAnsi="Latha" w:cs="Latha"/>
          <w:sz w:val="28"/>
          <w:szCs w:val="28"/>
        </w:rPr>
        <w:t>-</w:t>
      </w:r>
      <w:r w:rsidRPr="00BE318B">
        <w:rPr>
          <w:rFonts w:ascii="BRH Devanagari Extra" w:hAnsi="BRH Devanagari Extra" w:cs="Latha"/>
          <w:b/>
          <w:sz w:val="36"/>
          <w:szCs w:val="28"/>
        </w:rPr>
        <w:t>Å</w:t>
      </w:r>
      <w:r w:rsidRPr="00873111">
        <w:rPr>
          <w:rFonts w:ascii="Latha" w:hAnsi="Latha" w:cs="Latha"/>
          <w:sz w:val="28"/>
          <w:szCs w:val="28"/>
          <w:cs/>
          <w:lang w:bidi="ta-IN"/>
        </w:rPr>
        <w:t>ம்</w:t>
      </w:r>
      <w:r w:rsidRPr="00155AC5">
        <w:rPr>
          <w:rFonts w:ascii="Latha" w:hAnsi="Latha" w:cs="Latha"/>
          <w:b/>
          <w:bCs/>
          <w:i/>
          <w:iCs/>
          <w:sz w:val="28"/>
          <w:szCs w:val="28"/>
          <w:cs/>
          <w:lang w:bidi="ta-IN"/>
        </w:rPr>
        <w:t>ரு</w:t>
      </w:r>
      <w:r w:rsidRPr="00BE318B">
        <w:rPr>
          <w:rFonts w:ascii="BRH Tamil Tab Extra" w:hAnsi="BRH Tamil Tab Extra" w:cs="Latha"/>
          <w:b/>
          <w:sz w:val="36"/>
          <w:szCs w:val="28"/>
        </w:rPr>
        <w:t>†</w:t>
      </w:r>
      <w:r w:rsidRPr="00873111">
        <w:rPr>
          <w:rFonts w:ascii="Latha" w:hAnsi="Latha" w:cs="Latha"/>
          <w:sz w:val="28"/>
          <w:szCs w:val="28"/>
          <w:cs/>
          <w:lang w:bidi="ta-IN"/>
        </w:rPr>
        <w:t>த</w:t>
      </w:r>
      <w:r w:rsidRPr="00BE318B">
        <w:rPr>
          <w:rFonts w:ascii="BRH Tamil Tab Extra" w:hAnsi="BRH Tamil Tab Extra" w:cs="Latha"/>
          <w:b/>
          <w:sz w:val="32"/>
          <w:szCs w:val="28"/>
        </w:rPr>
        <w:t>…</w:t>
      </w:r>
      <w:r w:rsidRPr="00873111">
        <w:rPr>
          <w:rFonts w:ascii="Latha" w:hAnsi="Latha" w:cs="Latha"/>
          <w:sz w:val="28"/>
          <w:szCs w:val="28"/>
          <w:cs/>
          <w:lang w:bidi="ta-IN"/>
        </w:rPr>
        <w:t>மா</w:t>
      </w:r>
      <w:r w:rsidRPr="004A301F">
        <w:rPr>
          <w:rFonts w:ascii="Latha" w:hAnsi="Latha" w:cs="Latha"/>
          <w:sz w:val="28"/>
          <w:szCs w:val="28"/>
          <w:cs/>
          <w:lang w:bidi="ta-IN"/>
        </w:rPr>
        <w:t>ப</w:t>
      </w:r>
      <w:r w:rsidRPr="004A301F">
        <w:rPr>
          <w:rFonts w:ascii="BRH Tamil Tab Extra" w:hAnsi="BRH Tamil Tab Extra" w:cs="Latha"/>
          <w:b/>
          <w:sz w:val="36"/>
          <w:szCs w:val="28"/>
        </w:rPr>
        <w:t>†</w:t>
      </w:r>
      <w:r w:rsidRPr="004A301F">
        <w:rPr>
          <w:rFonts w:ascii="Latha" w:hAnsi="Latha" w:cs="Latha"/>
          <w:sz w:val="28"/>
          <w:szCs w:val="28"/>
          <w:cs/>
          <w:lang w:bidi="ta-IN"/>
        </w:rPr>
        <w:t>ஸ்</w:t>
      </w:r>
      <w:r>
        <w:rPr>
          <w:rFonts w:ascii="Latha" w:hAnsi="Latha" w:cs="Latha" w:hint="cs"/>
          <w:sz w:val="28"/>
          <w:szCs w:val="28"/>
          <w:cs/>
          <w:lang w:bidi="ta-IN"/>
        </w:rPr>
        <w:t xml:space="preserve"> </w:t>
      </w:r>
      <w:r w:rsidRPr="00873111">
        <w:rPr>
          <w:rFonts w:ascii="Latha" w:hAnsi="Latha" w:cs="Latha"/>
          <w:sz w:val="28"/>
          <w:szCs w:val="28"/>
          <w:cs/>
          <w:lang w:bidi="ta-IN"/>
        </w:rPr>
        <w:t>ஸ</w:t>
      </w:r>
      <w:r w:rsidRPr="00BE318B">
        <w:rPr>
          <w:rFonts w:ascii="BRH Tamil Tab Extra" w:hAnsi="BRH Tamil Tab Extra" w:cs="Latha"/>
          <w:b/>
          <w:sz w:val="32"/>
          <w:szCs w:val="28"/>
        </w:rPr>
        <w:t>…</w:t>
      </w:r>
      <w:r w:rsidRPr="00873111">
        <w:rPr>
          <w:rFonts w:ascii="Latha" w:hAnsi="Latha" w:cs="Latha"/>
          <w:sz w:val="28"/>
          <w:szCs w:val="28"/>
          <w:cs/>
          <w:lang w:bidi="ta-IN"/>
        </w:rPr>
        <w:t>ம்ராடா</w:t>
      </w:r>
      <w:r w:rsidRPr="00155AC5">
        <w:rPr>
          <w:rFonts w:ascii="Latha" w:hAnsi="Latha" w:cs="Latha"/>
          <w:b/>
          <w:bCs/>
          <w:position w:val="-12"/>
          <w:sz w:val="28"/>
          <w:szCs w:val="28"/>
          <w:cs/>
          <w:lang w:bidi="ta-IN"/>
        </w:rPr>
        <w:t>3</w:t>
      </w:r>
      <w:r w:rsidRPr="00873111">
        <w:rPr>
          <w:rFonts w:ascii="Latha" w:hAnsi="Latha" w:cs="Latha"/>
          <w:sz w:val="28"/>
          <w:szCs w:val="28"/>
          <w:cs/>
          <w:lang w:bidi="ta-IN"/>
        </w:rPr>
        <w:t>போ</w:t>
      </w:r>
      <w:r w:rsidRPr="00BE318B">
        <w:rPr>
          <w:rFonts w:ascii="BRH Tamil Tab Extra" w:hAnsi="BRH Tamil Tab Extra" w:cs="Latha"/>
          <w:b/>
          <w:sz w:val="36"/>
          <w:szCs w:val="28"/>
        </w:rPr>
        <w:t>†</w:t>
      </w:r>
      <w:r w:rsidRPr="00873111">
        <w:rPr>
          <w:rFonts w:ascii="Latha" w:hAnsi="Latha" w:cs="Latha"/>
          <w:sz w:val="28"/>
          <w:szCs w:val="28"/>
        </w:rPr>
        <w:t xml:space="preserve"> </w:t>
      </w:r>
      <w:r w:rsidRPr="00873111">
        <w:rPr>
          <w:rFonts w:ascii="Latha" w:hAnsi="Latha" w:cs="Latha"/>
          <w:sz w:val="28"/>
          <w:szCs w:val="28"/>
          <w:cs/>
          <w:lang w:bidi="ta-IN"/>
        </w:rPr>
        <w:t>வி</w:t>
      </w:r>
      <w:r w:rsidRPr="00BE318B">
        <w:rPr>
          <w:rFonts w:ascii="BRH Tamil Tab Extra" w:hAnsi="BRH Tamil Tab Extra" w:cs="Latha"/>
          <w:b/>
          <w:sz w:val="32"/>
          <w:szCs w:val="28"/>
        </w:rPr>
        <w:t>…</w:t>
      </w:r>
      <w:r w:rsidRPr="00873111">
        <w:rPr>
          <w:rFonts w:ascii="Latha" w:hAnsi="Latha" w:cs="Latha"/>
          <w:sz w:val="28"/>
          <w:szCs w:val="28"/>
          <w:cs/>
          <w:lang w:bidi="ta-IN"/>
        </w:rPr>
        <w:t>ராடா</w:t>
      </w:r>
      <w:r w:rsidRPr="00155AC5">
        <w:rPr>
          <w:rFonts w:ascii="Latha" w:hAnsi="Latha" w:cs="Latha"/>
          <w:b/>
          <w:bCs/>
          <w:position w:val="-12"/>
          <w:sz w:val="28"/>
          <w:szCs w:val="28"/>
          <w:cs/>
          <w:lang w:bidi="ta-IN"/>
        </w:rPr>
        <w:t>3</w:t>
      </w:r>
      <w:r w:rsidRPr="004A301F">
        <w:rPr>
          <w:rFonts w:ascii="Latha" w:hAnsi="Latha" w:cs="Latha"/>
          <w:sz w:val="28"/>
          <w:szCs w:val="28"/>
          <w:cs/>
          <w:lang w:bidi="ta-IN"/>
        </w:rPr>
        <w:t>ப</w:t>
      </w:r>
      <w:r w:rsidRPr="004A301F">
        <w:rPr>
          <w:rFonts w:ascii="BRH Tamil Tab Extra" w:hAnsi="BRH Tamil Tab Extra" w:cs="Latha"/>
          <w:b/>
          <w:sz w:val="36"/>
          <w:szCs w:val="28"/>
        </w:rPr>
        <w:t>†</w:t>
      </w:r>
      <w:r w:rsidRPr="004A301F">
        <w:rPr>
          <w:rFonts w:ascii="Latha" w:hAnsi="Latha" w:cs="Latha"/>
          <w:sz w:val="28"/>
          <w:szCs w:val="28"/>
          <w:cs/>
          <w:lang w:bidi="ta-IN"/>
        </w:rPr>
        <w:t>ஸ்</w:t>
      </w:r>
      <w:r w:rsidR="00EE7471">
        <w:rPr>
          <w:rFonts w:ascii="Latha" w:hAnsi="Latha" w:cs="Latha" w:hint="cs"/>
          <w:sz w:val="28"/>
          <w:szCs w:val="28"/>
          <w:cs/>
          <w:lang w:bidi="ta-IN"/>
        </w:rPr>
        <w:t>-</w:t>
      </w:r>
      <w:r w:rsidRPr="00873111">
        <w:rPr>
          <w:rFonts w:ascii="Latha" w:hAnsi="Latha" w:cs="Latha"/>
          <w:sz w:val="28"/>
          <w:szCs w:val="28"/>
          <w:cs/>
          <w:lang w:bidi="ta-IN"/>
        </w:rPr>
        <w:t>ஸ்வ</w:t>
      </w:r>
      <w:r w:rsidRPr="00BE318B">
        <w:rPr>
          <w:rFonts w:ascii="BRH Tamil Tab Extra" w:hAnsi="BRH Tamil Tab Extra" w:cs="Latha"/>
          <w:b/>
          <w:sz w:val="32"/>
          <w:szCs w:val="28"/>
        </w:rPr>
        <w:t>…</w:t>
      </w:r>
      <w:r w:rsidRPr="00873111">
        <w:rPr>
          <w:rFonts w:ascii="Latha" w:hAnsi="Latha" w:cs="Latha"/>
          <w:sz w:val="28"/>
          <w:szCs w:val="28"/>
          <w:cs/>
          <w:lang w:bidi="ta-IN"/>
        </w:rPr>
        <w:t>ராடா</w:t>
      </w:r>
      <w:r w:rsidRPr="00155AC5">
        <w:rPr>
          <w:rFonts w:ascii="Latha" w:hAnsi="Latha" w:cs="Latha"/>
          <w:b/>
          <w:bCs/>
          <w:position w:val="-12"/>
          <w:sz w:val="28"/>
          <w:szCs w:val="28"/>
          <w:cs/>
          <w:lang w:bidi="ta-IN"/>
        </w:rPr>
        <w:t>3</w:t>
      </w:r>
      <w:r w:rsidRPr="004A301F">
        <w:rPr>
          <w:rFonts w:ascii="Latha" w:hAnsi="Latha" w:cs="Latha"/>
          <w:sz w:val="28"/>
          <w:szCs w:val="28"/>
          <w:cs/>
          <w:lang w:bidi="ta-IN"/>
        </w:rPr>
        <w:t>ப</w:t>
      </w:r>
      <w:r w:rsidRPr="004A301F">
        <w:rPr>
          <w:rFonts w:ascii="BRH Tamil Tab Extra" w:hAnsi="BRH Tamil Tab Extra" w:cs="Latha"/>
          <w:b/>
          <w:sz w:val="32"/>
          <w:szCs w:val="28"/>
        </w:rPr>
        <w:t>…</w:t>
      </w:r>
      <w:r w:rsidRPr="004A301F">
        <w:rPr>
          <w:rFonts w:ascii="Latha" w:hAnsi="Latha" w:cs="Latha"/>
          <w:sz w:val="28"/>
          <w:szCs w:val="28"/>
          <w:cs/>
          <w:lang w:bidi="ta-IN"/>
        </w:rPr>
        <w:t>ஶ்</w:t>
      </w:r>
      <w:r w:rsidR="00EE7471">
        <w:rPr>
          <w:rFonts w:ascii="Latha" w:hAnsi="Latha" w:cs="Latha" w:hint="cs"/>
          <w:sz w:val="28"/>
          <w:szCs w:val="28"/>
          <w:cs/>
          <w:lang w:bidi="ta-IN"/>
        </w:rPr>
        <w:t>-</w:t>
      </w:r>
      <w:r w:rsidRPr="00873111">
        <w:rPr>
          <w:rFonts w:ascii="Latha" w:hAnsi="Latha" w:cs="Latha"/>
          <w:sz w:val="28"/>
          <w:szCs w:val="28"/>
          <w:cs/>
          <w:lang w:bidi="ta-IN"/>
        </w:rPr>
        <w:t>ச</w:t>
      </w:r>
      <w:r w:rsidRPr="00155AC5">
        <w:rPr>
          <w:rFonts w:ascii="Latha" w:hAnsi="Latha" w:cs="Latha"/>
          <w:b/>
          <w:bCs/>
          <w:position w:val="-12"/>
          <w:sz w:val="28"/>
          <w:szCs w:val="28"/>
          <w:cs/>
          <w:lang w:bidi="ta-IN"/>
        </w:rPr>
        <w:t>2</w:t>
      </w:r>
      <w:r w:rsidRPr="00873111">
        <w:rPr>
          <w:rFonts w:ascii="Latha" w:hAnsi="Latha" w:cs="Latha"/>
          <w:sz w:val="28"/>
          <w:szCs w:val="28"/>
          <w:cs/>
          <w:lang w:bidi="ta-IN"/>
        </w:rPr>
        <w:t>ந்தா</w:t>
      </w:r>
      <w:r w:rsidRPr="00BE318B">
        <w:rPr>
          <w:rFonts w:ascii="BRH Tamil Tab Extra" w:hAnsi="BRH Tamil Tab Extra" w:cs="Latha"/>
          <w:b/>
          <w:sz w:val="32"/>
          <w:szCs w:val="28"/>
        </w:rPr>
        <w:t>…</w:t>
      </w:r>
      <w:r w:rsidRPr="00155AC5">
        <w:rPr>
          <w:rFonts w:ascii="Latha" w:hAnsi="Latha" w:cs="Latha"/>
          <w:b/>
          <w:bCs/>
          <w:position w:val="-12"/>
          <w:sz w:val="28"/>
          <w:szCs w:val="28"/>
          <w:cs/>
          <w:lang w:bidi="ta-IN"/>
        </w:rPr>
        <w:t>3</w:t>
      </w:r>
      <w:r w:rsidRPr="00BE318B">
        <w:rPr>
          <w:rFonts w:ascii="BRH Devanagari Extra" w:hAnsi="BRH Devanagari Extra" w:cs="Latha"/>
          <w:b/>
          <w:sz w:val="36"/>
          <w:szCs w:val="28"/>
        </w:rPr>
        <w:t>ò</w:t>
      </w:r>
      <w:r w:rsidRPr="00BE318B">
        <w:rPr>
          <w:rFonts w:ascii="BRH Tamil Tab Extra" w:hAnsi="BRH Tamil Tab Extra" w:cs="Latha"/>
          <w:b/>
          <w:sz w:val="32"/>
          <w:szCs w:val="28"/>
        </w:rPr>
        <w:t>…</w:t>
      </w:r>
      <w:r w:rsidRPr="00873111">
        <w:rPr>
          <w:rFonts w:ascii="Latha" w:hAnsi="Latha" w:cs="Latha"/>
          <w:sz w:val="28"/>
          <w:szCs w:val="28"/>
        </w:rPr>
        <w:t>-</w:t>
      </w:r>
      <w:r w:rsidRPr="00873111">
        <w:rPr>
          <w:rFonts w:ascii="Latha" w:hAnsi="Latha" w:cs="Latha"/>
          <w:sz w:val="28"/>
          <w:szCs w:val="28"/>
          <w:cs/>
          <w:lang w:bidi="ta-IN"/>
        </w:rPr>
        <w:t>ஸ்யாபோ</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ஜ்யோதீ</w:t>
      </w:r>
      <w:r w:rsidRPr="00BE318B">
        <w:rPr>
          <w:rFonts w:ascii="BRH Tamil Tab Extra" w:hAnsi="BRH Tamil Tab Extra" w:cs="Latha"/>
          <w:b/>
          <w:sz w:val="32"/>
          <w:szCs w:val="28"/>
        </w:rPr>
        <w:t>…</w:t>
      </w:r>
      <w:r w:rsidRPr="00BE318B">
        <w:rPr>
          <w:rFonts w:ascii="BRH Devanagari Extra" w:hAnsi="BRH Devanagari Extra" w:cs="Latha"/>
          <w:b/>
          <w:sz w:val="36"/>
          <w:szCs w:val="28"/>
        </w:rPr>
        <w:t>ò</w:t>
      </w:r>
      <w:r w:rsidRPr="00BE318B">
        <w:rPr>
          <w:rFonts w:ascii="BRH Tamil Tab Extra" w:hAnsi="BRH Tamil Tab Extra" w:cs="Latha"/>
          <w:b/>
          <w:sz w:val="32"/>
          <w:szCs w:val="28"/>
        </w:rPr>
        <w:t>…</w:t>
      </w:r>
      <w:r w:rsidRPr="00873111">
        <w:rPr>
          <w:rFonts w:ascii="Latha" w:hAnsi="Latha" w:cs="Latha"/>
          <w:sz w:val="28"/>
          <w:szCs w:val="28"/>
          <w:cs/>
          <w:lang w:bidi="ta-IN"/>
        </w:rPr>
        <w:t>ஷ்யாபோ</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யஜூ</w:t>
      </w:r>
      <w:r w:rsidRPr="00BE318B">
        <w:rPr>
          <w:rFonts w:ascii="BRH Tamil Tab Extra" w:hAnsi="BRH Tamil Tab Extra" w:cs="Latha"/>
          <w:b/>
          <w:sz w:val="32"/>
          <w:szCs w:val="28"/>
        </w:rPr>
        <w:t>…</w:t>
      </w:r>
      <w:r w:rsidRPr="00BE318B">
        <w:rPr>
          <w:rFonts w:ascii="BRH Devanagari Extra" w:hAnsi="BRH Devanagari Extra" w:cs="Latha"/>
          <w:b/>
          <w:sz w:val="36"/>
          <w:szCs w:val="28"/>
        </w:rPr>
        <w:t>ò</w:t>
      </w:r>
      <w:r w:rsidRPr="00BE318B">
        <w:rPr>
          <w:rFonts w:ascii="BRH Tamil Tab Extra" w:hAnsi="BRH Tamil Tab Extra" w:cs="Latha"/>
          <w:b/>
          <w:sz w:val="32"/>
          <w:szCs w:val="28"/>
        </w:rPr>
        <w:t>…</w:t>
      </w:r>
      <w:r w:rsidRPr="00873111">
        <w:rPr>
          <w:rFonts w:ascii="Latha" w:hAnsi="Latha" w:cs="Latha"/>
          <w:sz w:val="28"/>
          <w:szCs w:val="28"/>
          <w:cs/>
          <w:lang w:bidi="ta-IN"/>
        </w:rPr>
        <w:t>ஷ்யாப</w:t>
      </w:r>
      <w:r w:rsidRPr="00BE318B">
        <w:rPr>
          <w:rFonts w:ascii="BRH Tamil Tab Extra" w:hAnsi="BRH Tamil Tab Extra" w:cs="Latha"/>
          <w:b/>
          <w:sz w:val="36"/>
          <w:szCs w:val="28"/>
        </w:rPr>
        <w:t>†</w:t>
      </w:r>
      <w:r w:rsidRPr="00873111">
        <w:rPr>
          <w:rFonts w:ascii="Latha" w:hAnsi="Latha" w:cs="Latha"/>
          <w:sz w:val="28"/>
          <w:szCs w:val="28"/>
          <w:cs/>
          <w:lang w:bidi="ta-IN"/>
        </w:rPr>
        <w:t>ஸ்</w:t>
      </w:r>
      <w:r w:rsidR="00EE7471">
        <w:rPr>
          <w:rFonts w:ascii="Latha" w:hAnsi="Latha" w:cs="Latha" w:hint="cs"/>
          <w:sz w:val="28"/>
          <w:szCs w:val="28"/>
          <w:cs/>
          <w:lang w:bidi="ta-IN"/>
        </w:rPr>
        <w:t>-</w:t>
      </w:r>
      <w:r w:rsidRPr="00873111">
        <w:rPr>
          <w:rFonts w:ascii="Latha" w:hAnsi="Latha" w:cs="Latha"/>
          <w:sz w:val="28"/>
          <w:szCs w:val="28"/>
          <w:cs/>
          <w:lang w:bidi="ta-IN"/>
        </w:rPr>
        <w:t>ஸ</w:t>
      </w:r>
      <w:r w:rsidRPr="00BE318B">
        <w:rPr>
          <w:rFonts w:ascii="BRH Tamil Tab Extra" w:hAnsi="BRH Tamil Tab Extra" w:cs="Latha"/>
          <w:b/>
          <w:sz w:val="32"/>
          <w:szCs w:val="28"/>
        </w:rPr>
        <w:t>…</w:t>
      </w:r>
      <w:r w:rsidRPr="00873111">
        <w:rPr>
          <w:rFonts w:ascii="Latha" w:hAnsi="Latha" w:cs="Latha"/>
          <w:sz w:val="28"/>
          <w:szCs w:val="28"/>
          <w:cs/>
          <w:lang w:bidi="ta-IN"/>
        </w:rPr>
        <w:t>த்யமாப</w:t>
      </w:r>
      <w:r w:rsidRPr="00BE318B">
        <w:rPr>
          <w:rFonts w:ascii="BRH Tamil Tab Extra" w:hAnsi="BRH Tamil Tab Extra" w:cs="Latha"/>
          <w:b/>
          <w:sz w:val="32"/>
          <w:szCs w:val="28"/>
        </w:rPr>
        <w:t>…</w:t>
      </w:r>
      <w:r w:rsidRPr="00155AC5">
        <w:rPr>
          <w:rFonts w:ascii="Latha" w:hAnsi="Latha" w:cs="Latha"/>
          <w:b/>
          <w:bCs/>
          <w:sz w:val="32"/>
          <w:szCs w:val="32"/>
          <w:cs/>
          <w:lang w:bidi="ta-IN"/>
        </w:rPr>
        <w:t>:</w:t>
      </w:r>
      <w:r w:rsidRPr="00873111">
        <w:rPr>
          <w:rFonts w:ascii="Latha" w:hAnsi="Latha" w:cs="Latha"/>
          <w:sz w:val="28"/>
          <w:szCs w:val="28"/>
          <w:cs/>
          <w:lang w:bidi="ta-IN"/>
        </w:rPr>
        <w:t xml:space="preserve"> ஸர்வா</w:t>
      </w:r>
      <w:r w:rsidRPr="00BE318B">
        <w:rPr>
          <w:rFonts w:ascii="BRH Tamil Tab Extra" w:hAnsi="BRH Tamil Tab Extra" w:cs="Latha"/>
          <w:b/>
          <w:sz w:val="36"/>
          <w:szCs w:val="28"/>
        </w:rPr>
        <w:t>†</w:t>
      </w:r>
      <w:r w:rsidRPr="00873111">
        <w:rPr>
          <w:rFonts w:ascii="Latha" w:hAnsi="Latha" w:cs="Latha"/>
          <w:sz w:val="28"/>
          <w:szCs w:val="28"/>
        </w:rPr>
        <w:t xml:space="preserve"> </w:t>
      </w:r>
      <w:r w:rsidRPr="00873111">
        <w:rPr>
          <w:rFonts w:ascii="Latha" w:hAnsi="Latha" w:cs="Latha"/>
          <w:sz w:val="28"/>
          <w:szCs w:val="28"/>
          <w:cs/>
          <w:lang w:bidi="ta-IN"/>
        </w:rPr>
        <w:t>தே</w:t>
      </w:r>
      <w:r w:rsidRPr="00BE318B">
        <w:rPr>
          <w:rFonts w:ascii="BRH Tamil Tab Extra" w:hAnsi="BRH Tamil Tab Extra" w:cs="Latha"/>
          <w:b/>
          <w:sz w:val="32"/>
          <w:szCs w:val="28"/>
        </w:rPr>
        <w:t>…</w:t>
      </w:r>
      <w:r w:rsidRPr="00155AC5">
        <w:rPr>
          <w:rFonts w:ascii="Latha" w:hAnsi="Latha" w:cs="Latha"/>
          <w:b/>
          <w:bCs/>
          <w:position w:val="-12"/>
          <w:sz w:val="28"/>
          <w:szCs w:val="28"/>
          <w:cs/>
          <w:lang w:bidi="ta-IN"/>
        </w:rPr>
        <w:t>3</w:t>
      </w:r>
      <w:r w:rsidRPr="00873111">
        <w:rPr>
          <w:rFonts w:ascii="Latha" w:hAnsi="Latha" w:cs="Latha"/>
          <w:sz w:val="28"/>
          <w:szCs w:val="28"/>
          <w:cs/>
          <w:lang w:bidi="ta-IN"/>
        </w:rPr>
        <w:t>வதா</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ஆபோ</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பூ</w:t>
      </w:r>
      <w:r w:rsidRPr="00155AC5">
        <w:rPr>
          <w:rFonts w:ascii="Latha" w:hAnsi="Latha" w:cs="Latha"/>
          <w:b/>
          <w:bCs/>
          <w:position w:val="-12"/>
          <w:sz w:val="28"/>
          <w:szCs w:val="28"/>
          <w:cs/>
          <w:lang w:bidi="ta-IN"/>
        </w:rPr>
        <w:t>4</w:t>
      </w:r>
      <w:r w:rsidRPr="00873111">
        <w:rPr>
          <w:rFonts w:ascii="Latha" w:hAnsi="Latha" w:cs="Latha"/>
          <w:sz w:val="28"/>
          <w:szCs w:val="28"/>
          <w:cs/>
          <w:lang w:bidi="ta-IN"/>
        </w:rPr>
        <w:t>ர்பு</w:t>
      </w:r>
      <w:r w:rsidRPr="00155AC5">
        <w:rPr>
          <w:rFonts w:ascii="Latha" w:hAnsi="Latha" w:cs="Latha"/>
          <w:b/>
          <w:bCs/>
          <w:position w:val="-12"/>
          <w:sz w:val="28"/>
          <w:szCs w:val="28"/>
          <w:cs/>
          <w:lang w:bidi="ta-IN"/>
        </w:rPr>
        <w:t>4</w:t>
      </w:r>
      <w:r w:rsidRPr="00873111">
        <w:rPr>
          <w:rFonts w:ascii="Latha" w:hAnsi="Latha" w:cs="Latha"/>
          <w:sz w:val="28"/>
          <w:szCs w:val="28"/>
          <w:cs/>
          <w:lang w:bidi="ta-IN"/>
        </w:rPr>
        <w:t>வ</w:t>
      </w:r>
      <w:r w:rsidRPr="00BE318B">
        <w:rPr>
          <w:rFonts w:ascii="BRH Tamil Tab Extra" w:hAnsi="BRH Tamil Tab Extra" w:cs="Latha"/>
          <w:b/>
          <w:sz w:val="32"/>
          <w:szCs w:val="28"/>
        </w:rPr>
        <w:t>…</w:t>
      </w:r>
      <w:r w:rsidRPr="00873111">
        <w:rPr>
          <w:rFonts w:ascii="Latha" w:hAnsi="Latha" w:cs="Latha"/>
          <w:sz w:val="28"/>
          <w:szCs w:val="28"/>
          <w:cs/>
          <w:lang w:bidi="ta-IN"/>
        </w:rPr>
        <w:t>ஸ்ஸுவ</w:t>
      </w:r>
      <w:r w:rsidRPr="00BE318B">
        <w:rPr>
          <w:rFonts w:ascii="BRH Tamil Tab Extra" w:hAnsi="BRH Tamil Tab Extra" w:cs="Latha"/>
          <w:b/>
          <w:sz w:val="32"/>
          <w:szCs w:val="28"/>
        </w:rPr>
        <w:t>…</w:t>
      </w:r>
      <w:r w:rsidRPr="00873111">
        <w:rPr>
          <w:rFonts w:ascii="Latha" w:hAnsi="Latha" w:cs="Latha"/>
          <w:sz w:val="28"/>
          <w:szCs w:val="28"/>
          <w:cs/>
          <w:lang w:bidi="ta-IN"/>
        </w:rPr>
        <w:t>ராப</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 xml:space="preserve">ஓம் </w:t>
      </w:r>
      <w:r w:rsidRPr="00873111">
        <w:rPr>
          <w:rFonts w:ascii="Latha" w:hAnsi="Latha" w:cs="Latha"/>
          <w:sz w:val="28"/>
          <w:szCs w:val="28"/>
        </w:rPr>
        <w:t xml:space="preserve">|| </w:t>
      </w:r>
      <w:r w:rsidR="00A3298A">
        <w:rPr>
          <w:rFonts w:ascii="Latha" w:hAnsi="Latha" w:cs="Latha"/>
          <w:b/>
          <w:bCs/>
          <w:sz w:val="32"/>
          <w:szCs w:val="32"/>
          <w:lang w:bidi="ta-IN"/>
        </w:rPr>
        <w:t>29.1</w:t>
      </w:r>
      <w:r>
        <w:rPr>
          <w:rFonts w:ascii="Latha" w:hAnsi="Latha" w:cs="Latha"/>
          <w:b/>
          <w:bCs/>
          <w:sz w:val="32"/>
          <w:szCs w:val="32"/>
          <w:lang w:bidi="ta-IN"/>
        </w:rPr>
        <w:t xml:space="preserve"> (1)</w:t>
      </w:r>
    </w:p>
    <w:p w14:paraId="492340BB" w14:textId="77777777" w:rsidR="003453F8" w:rsidRPr="00136186" w:rsidRDefault="003453F8" w:rsidP="00834941">
      <w:pPr>
        <w:pStyle w:val="Heading2"/>
        <w:rPr>
          <w:cs/>
        </w:rPr>
      </w:pPr>
      <w:bookmarkStart w:id="86" w:name="_Toc26712800"/>
      <w:bookmarkStart w:id="87" w:name="_Toc110092191"/>
      <w:r w:rsidRPr="00136186">
        <w:rPr>
          <w:rFonts w:hint="cs"/>
          <w:cs/>
        </w:rPr>
        <w:t>அனுவாகம்</w:t>
      </w:r>
      <w:r w:rsidRPr="00136186">
        <w:t xml:space="preserve"> 30</w:t>
      </w:r>
      <w:r>
        <w:t xml:space="preserve"> - </w:t>
      </w:r>
      <w:r w:rsidRPr="00D57CEE">
        <w:rPr>
          <w:cs/>
        </w:rPr>
        <w:t>ஸந்த்</w:t>
      </w:r>
      <w:r w:rsidRPr="007D792D">
        <w:rPr>
          <w:position w:val="-12"/>
          <w:cs/>
        </w:rPr>
        <w:t>4</w:t>
      </w:r>
      <w:r w:rsidRPr="00D57CEE">
        <w:rPr>
          <w:cs/>
        </w:rPr>
        <w:t>யாவந்த</w:t>
      </w:r>
      <w:r w:rsidRPr="007D792D">
        <w:rPr>
          <w:position w:val="-12"/>
          <w:cs/>
        </w:rPr>
        <w:t>3</w:t>
      </w:r>
      <w:r w:rsidRPr="00D57CEE">
        <w:rPr>
          <w:cs/>
        </w:rPr>
        <w:t>ன மந்த்ரா</w:t>
      </w:r>
      <w:r w:rsidRPr="00CE43C2">
        <w:rPr>
          <w:cs/>
        </w:rPr>
        <w:t>:</w:t>
      </w:r>
      <w:bookmarkEnd w:id="86"/>
      <w:bookmarkEnd w:id="87"/>
    </w:p>
    <w:p w14:paraId="68772FCE" w14:textId="77777777" w:rsidR="003453F8" w:rsidRPr="00C37E69" w:rsidRDefault="003453F8" w:rsidP="003453F8">
      <w:pPr>
        <w:widowControl w:val="0"/>
        <w:tabs>
          <w:tab w:val="left" w:pos="90"/>
        </w:tabs>
        <w:autoSpaceDE w:val="0"/>
        <w:autoSpaceDN w:val="0"/>
        <w:adjustRightInd w:val="0"/>
        <w:spacing w:line="22" w:lineRule="atLeast"/>
        <w:rPr>
          <w:rFonts w:ascii="Latha" w:hAnsi="Latha" w:cs="Latha"/>
          <w:b/>
          <w:sz w:val="32"/>
          <w:szCs w:val="24"/>
          <w:u w:val="single"/>
          <w:lang w:bidi="hi-IN"/>
        </w:rPr>
      </w:pPr>
      <w:r w:rsidRPr="00C37E69">
        <w:rPr>
          <w:rFonts w:ascii="Latha" w:hAnsi="Latha" w:cs="Latha"/>
          <w:b/>
          <w:sz w:val="32"/>
          <w:szCs w:val="24"/>
          <w:u w:val="single"/>
          <w:lang w:bidi="hi-IN"/>
        </w:rPr>
        <w:t>T.A.6.</w:t>
      </w:r>
      <w:r>
        <w:rPr>
          <w:rFonts w:ascii="Latha" w:hAnsi="Latha" w:cs="Latha"/>
          <w:b/>
          <w:sz w:val="32"/>
          <w:szCs w:val="24"/>
          <w:u w:val="single"/>
          <w:lang w:bidi="hi-IN"/>
        </w:rPr>
        <w:t>30</w:t>
      </w:r>
      <w:r w:rsidRPr="00C37E69">
        <w:rPr>
          <w:rFonts w:ascii="Latha" w:hAnsi="Latha" w:cs="Latha"/>
          <w:b/>
          <w:sz w:val="32"/>
          <w:szCs w:val="24"/>
          <w:u w:val="single"/>
          <w:lang w:bidi="hi-IN"/>
        </w:rPr>
        <w:t>.1</w:t>
      </w:r>
    </w:p>
    <w:p w14:paraId="3F71E4ED" w14:textId="77777777" w:rsidR="003453F8" w:rsidRPr="00873111" w:rsidRDefault="003453F8" w:rsidP="003453F8">
      <w:pPr>
        <w:spacing w:line="264" w:lineRule="auto"/>
        <w:rPr>
          <w:rFonts w:ascii="Latha" w:hAnsi="Latha" w:cs="Latha"/>
          <w:sz w:val="28"/>
          <w:szCs w:val="28"/>
        </w:rPr>
      </w:pPr>
      <w:r w:rsidRPr="00873111">
        <w:rPr>
          <w:rFonts w:ascii="Latha" w:hAnsi="Latha" w:cs="Latha"/>
          <w:sz w:val="28"/>
          <w:szCs w:val="28"/>
          <w:cs/>
          <w:lang w:bidi="ta-IN"/>
        </w:rPr>
        <w:t>ஆப</w:t>
      </w:r>
      <w:r w:rsidRPr="00BE318B">
        <w:rPr>
          <w:rFonts w:ascii="BRH Tamil Tab Extra" w:hAnsi="BRH Tamil Tab Extra" w:cs="Latha"/>
          <w:b/>
          <w:sz w:val="36"/>
          <w:szCs w:val="28"/>
        </w:rPr>
        <w:t>†</w:t>
      </w:r>
      <w:r w:rsidRPr="00155AC5">
        <w:rPr>
          <w:rFonts w:ascii="Latha" w:hAnsi="Latha" w:cs="Latha"/>
          <w:b/>
          <w:bCs/>
          <w:sz w:val="32"/>
          <w:szCs w:val="32"/>
          <w:cs/>
          <w:lang w:bidi="ta-IN"/>
        </w:rPr>
        <w:t>:</w:t>
      </w:r>
      <w:r w:rsidRPr="00873111">
        <w:rPr>
          <w:rFonts w:ascii="Latha" w:hAnsi="Latha" w:cs="Latha"/>
          <w:sz w:val="28"/>
          <w:szCs w:val="28"/>
          <w:cs/>
          <w:lang w:bidi="ta-IN"/>
        </w:rPr>
        <w:t xml:space="preserve"> புனந்து ப்</w:t>
      </w:r>
      <w:r w:rsidRPr="00155AC5">
        <w:rPr>
          <w:rFonts w:ascii="Latha" w:hAnsi="Latha" w:cs="Latha"/>
          <w:b/>
          <w:bCs/>
          <w:i/>
          <w:iCs/>
          <w:sz w:val="28"/>
          <w:szCs w:val="28"/>
          <w:cs/>
          <w:lang w:bidi="ta-IN"/>
        </w:rPr>
        <w:t>ரு</w:t>
      </w:r>
      <w:r w:rsidRPr="00873111">
        <w:rPr>
          <w:rFonts w:ascii="Latha" w:hAnsi="Latha" w:cs="Latha"/>
          <w:sz w:val="28"/>
          <w:szCs w:val="28"/>
          <w:cs/>
          <w:lang w:bidi="ta-IN"/>
        </w:rPr>
        <w:t>தி</w:t>
      </w:r>
      <w:r w:rsidRPr="00BE318B">
        <w:rPr>
          <w:rFonts w:ascii="BRH Tamil Tab Extra" w:hAnsi="BRH Tamil Tab Extra" w:cs="Latha"/>
          <w:b/>
          <w:sz w:val="32"/>
          <w:szCs w:val="28"/>
        </w:rPr>
        <w:t>…</w:t>
      </w:r>
      <w:r w:rsidRPr="00155AC5">
        <w:rPr>
          <w:rFonts w:ascii="Latha" w:hAnsi="Latha" w:cs="Latha"/>
          <w:b/>
          <w:bCs/>
          <w:position w:val="-12"/>
          <w:sz w:val="28"/>
          <w:szCs w:val="28"/>
          <w:cs/>
          <w:lang w:bidi="ta-IN"/>
        </w:rPr>
        <w:t>2</w:t>
      </w:r>
      <w:r w:rsidRPr="00873111">
        <w:rPr>
          <w:rFonts w:ascii="Latha" w:hAnsi="Latha" w:cs="Latha"/>
          <w:sz w:val="28"/>
          <w:szCs w:val="28"/>
          <w:cs/>
          <w:lang w:bidi="ta-IN"/>
        </w:rPr>
        <w:t>வீம் ப்</w:t>
      </w:r>
      <w:r w:rsidRPr="00155AC5">
        <w:rPr>
          <w:rFonts w:ascii="Latha" w:hAnsi="Latha" w:cs="Latha"/>
          <w:b/>
          <w:bCs/>
          <w:i/>
          <w:iCs/>
          <w:sz w:val="28"/>
          <w:szCs w:val="28"/>
          <w:cs/>
          <w:lang w:bidi="ta-IN"/>
        </w:rPr>
        <w:t>ரு</w:t>
      </w:r>
      <w:r w:rsidRPr="00BE318B">
        <w:rPr>
          <w:rFonts w:ascii="BRH Tamil Tab Extra" w:hAnsi="BRH Tamil Tab Extra" w:cs="Latha"/>
          <w:b/>
          <w:sz w:val="36"/>
          <w:szCs w:val="28"/>
        </w:rPr>
        <w:t>†</w:t>
      </w:r>
      <w:r w:rsidRPr="00873111">
        <w:rPr>
          <w:rFonts w:ascii="Latha" w:hAnsi="Latha" w:cs="Latha"/>
          <w:sz w:val="28"/>
          <w:szCs w:val="28"/>
          <w:cs/>
          <w:lang w:bidi="ta-IN"/>
        </w:rPr>
        <w:t>தி</w:t>
      </w:r>
      <w:r w:rsidRPr="00BE318B">
        <w:rPr>
          <w:rFonts w:ascii="BRH Tamil Tab Extra" w:hAnsi="BRH Tamil Tab Extra" w:cs="Latha"/>
          <w:b/>
          <w:sz w:val="32"/>
          <w:szCs w:val="28"/>
        </w:rPr>
        <w:t>…</w:t>
      </w:r>
      <w:r w:rsidRPr="00155AC5">
        <w:rPr>
          <w:rFonts w:ascii="Latha" w:hAnsi="Latha" w:cs="Latha"/>
          <w:b/>
          <w:bCs/>
          <w:position w:val="-12"/>
          <w:sz w:val="28"/>
          <w:szCs w:val="28"/>
          <w:cs/>
          <w:lang w:bidi="ta-IN"/>
        </w:rPr>
        <w:t>2</w:t>
      </w:r>
      <w:r w:rsidRPr="00873111">
        <w:rPr>
          <w:rFonts w:ascii="Latha" w:hAnsi="Latha" w:cs="Latha"/>
          <w:sz w:val="28"/>
          <w:szCs w:val="28"/>
          <w:cs/>
          <w:lang w:bidi="ta-IN"/>
        </w:rPr>
        <w:t>வீ பூ</w:t>
      </w:r>
      <w:r w:rsidRPr="00BE318B">
        <w:rPr>
          <w:rFonts w:ascii="BRH Tamil Tab Extra" w:hAnsi="BRH Tamil Tab Extra" w:cs="Latha"/>
          <w:b/>
          <w:sz w:val="32"/>
          <w:szCs w:val="28"/>
        </w:rPr>
        <w:t>…</w:t>
      </w:r>
      <w:r w:rsidRPr="00873111">
        <w:rPr>
          <w:rFonts w:ascii="Latha" w:hAnsi="Latha" w:cs="Latha"/>
          <w:sz w:val="28"/>
          <w:szCs w:val="28"/>
          <w:cs/>
          <w:lang w:bidi="ta-IN"/>
        </w:rPr>
        <w:t>தா பு</w:t>
      </w:r>
      <w:r w:rsidRPr="00BE318B">
        <w:rPr>
          <w:rFonts w:ascii="BRH Tamil Tab Extra" w:hAnsi="BRH Tamil Tab Extra" w:cs="Latha"/>
          <w:b/>
          <w:sz w:val="36"/>
          <w:szCs w:val="28"/>
        </w:rPr>
        <w:t>†</w:t>
      </w:r>
      <w:r w:rsidRPr="00873111">
        <w:rPr>
          <w:rFonts w:ascii="Latha" w:hAnsi="Latha" w:cs="Latha"/>
          <w:sz w:val="28"/>
          <w:szCs w:val="28"/>
          <w:cs/>
          <w:lang w:bidi="ta-IN"/>
        </w:rPr>
        <w:t>னாது</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 xml:space="preserve">மாம் </w:t>
      </w:r>
      <w:r w:rsidRPr="00873111">
        <w:rPr>
          <w:rFonts w:ascii="Latha" w:hAnsi="Latha" w:cs="Latha"/>
          <w:sz w:val="28"/>
          <w:szCs w:val="28"/>
        </w:rPr>
        <w:t>|</w:t>
      </w:r>
    </w:p>
    <w:p w14:paraId="0F6831F1" w14:textId="77777777" w:rsidR="003453F8" w:rsidRPr="00873111" w:rsidRDefault="003453F8" w:rsidP="003453F8">
      <w:pPr>
        <w:spacing w:line="264" w:lineRule="auto"/>
        <w:rPr>
          <w:rFonts w:ascii="Latha" w:hAnsi="Latha" w:cs="Latha"/>
          <w:sz w:val="28"/>
          <w:szCs w:val="28"/>
        </w:rPr>
      </w:pPr>
      <w:r w:rsidRPr="00873111">
        <w:rPr>
          <w:rFonts w:ascii="Latha" w:hAnsi="Latha" w:cs="Latha"/>
          <w:sz w:val="28"/>
          <w:szCs w:val="28"/>
          <w:cs/>
          <w:lang w:bidi="ta-IN"/>
        </w:rPr>
        <w:t>பு</w:t>
      </w:r>
      <w:r w:rsidRPr="00BE318B">
        <w:rPr>
          <w:rFonts w:ascii="BRH Tamil Tab Extra" w:hAnsi="BRH Tamil Tab Extra" w:cs="Latha"/>
          <w:b/>
          <w:sz w:val="32"/>
          <w:szCs w:val="28"/>
        </w:rPr>
        <w:t>…</w:t>
      </w:r>
      <w:r w:rsidRPr="00873111">
        <w:rPr>
          <w:rFonts w:ascii="Latha" w:hAnsi="Latha" w:cs="Latha"/>
          <w:sz w:val="28"/>
          <w:szCs w:val="28"/>
          <w:cs/>
          <w:lang w:bidi="ta-IN"/>
        </w:rPr>
        <w:t>னந்து</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ப்</w:t>
      </w:r>
      <w:r w:rsidRPr="00155AC5">
        <w:rPr>
          <w:rFonts w:ascii="Latha" w:hAnsi="Latha" w:cs="Latha"/>
          <w:b/>
          <w:bCs/>
          <w:position w:val="-12"/>
          <w:sz w:val="28"/>
          <w:szCs w:val="28"/>
          <w:cs/>
          <w:lang w:bidi="ta-IN"/>
        </w:rPr>
        <w:t>3</w:t>
      </w:r>
      <w:r w:rsidRPr="00873111">
        <w:rPr>
          <w:rFonts w:ascii="Latha" w:hAnsi="Latha" w:cs="Latha"/>
          <w:sz w:val="28"/>
          <w:szCs w:val="28"/>
          <w:cs/>
          <w:lang w:bidi="ta-IN"/>
        </w:rPr>
        <w:t>ரஹ்ம</w:t>
      </w:r>
      <w:r w:rsidRPr="00BE318B">
        <w:rPr>
          <w:rFonts w:ascii="BRH Tamil Tab Extra" w:hAnsi="BRH Tamil Tab Extra" w:cs="Latha"/>
          <w:b/>
          <w:sz w:val="36"/>
          <w:szCs w:val="28"/>
        </w:rPr>
        <w:t>†</w:t>
      </w:r>
      <w:r w:rsidRPr="00873111">
        <w:rPr>
          <w:rFonts w:ascii="Latha" w:hAnsi="Latha" w:cs="Latha"/>
          <w:sz w:val="28"/>
          <w:szCs w:val="28"/>
          <w:cs/>
          <w:lang w:bidi="ta-IN"/>
        </w:rPr>
        <w:t>ண</w:t>
      </w:r>
      <w:r w:rsidRPr="00BE318B">
        <w:rPr>
          <w:rFonts w:ascii="BRH Tamil Tab Extra" w:hAnsi="BRH Tamil Tab Extra" w:cs="Latha"/>
          <w:b/>
          <w:sz w:val="32"/>
          <w:szCs w:val="28"/>
        </w:rPr>
        <w:t>…</w:t>
      </w:r>
      <w:r w:rsidRPr="00873111">
        <w:rPr>
          <w:rFonts w:ascii="Latha" w:hAnsi="Latha" w:cs="Latha"/>
          <w:sz w:val="28"/>
          <w:szCs w:val="28"/>
          <w:cs/>
          <w:lang w:bidi="ta-IN"/>
        </w:rPr>
        <w:t>ஸ்பதி</w:t>
      </w:r>
      <w:r w:rsidRPr="00BE318B">
        <w:rPr>
          <w:rFonts w:ascii="BRH Tamil Tab Extra" w:hAnsi="BRH Tamil Tab Extra" w:cs="Latha"/>
          <w:b/>
          <w:sz w:val="32"/>
          <w:szCs w:val="28"/>
        </w:rPr>
        <w:t>…</w:t>
      </w:r>
      <w:r w:rsidRPr="00873111">
        <w:rPr>
          <w:rFonts w:ascii="Latha" w:hAnsi="Latha" w:cs="Latha"/>
          <w:sz w:val="28"/>
          <w:szCs w:val="28"/>
          <w:cs/>
          <w:lang w:bidi="ta-IN"/>
        </w:rPr>
        <w:t>ர்</w:t>
      </w:r>
      <w:r w:rsidR="00EE7471">
        <w:rPr>
          <w:rFonts w:ascii="Latha" w:hAnsi="Latha" w:cs="Latha" w:hint="cs"/>
          <w:sz w:val="28"/>
          <w:szCs w:val="28"/>
          <w:cs/>
          <w:lang w:bidi="ta-IN"/>
        </w:rPr>
        <w:t>-</w:t>
      </w:r>
      <w:r w:rsidRPr="00873111">
        <w:rPr>
          <w:rFonts w:ascii="Latha" w:hAnsi="Latha" w:cs="Latha"/>
          <w:sz w:val="28"/>
          <w:szCs w:val="28"/>
          <w:cs/>
          <w:lang w:bidi="ta-IN"/>
        </w:rPr>
        <w:t>ப்</w:t>
      </w:r>
      <w:r w:rsidRPr="00155AC5">
        <w:rPr>
          <w:rFonts w:ascii="Latha" w:hAnsi="Latha" w:cs="Latha"/>
          <w:b/>
          <w:bCs/>
          <w:position w:val="-12"/>
          <w:sz w:val="28"/>
          <w:szCs w:val="28"/>
          <w:cs/>
          <w:lang w:bidi="ta-IN"/>
        </w:rPr>
        <w:t>3</w:t>
      </w:r>
      <w:r w:rsidRPr="00873111">
        <w:rPr>
          <w:rFonts w:ascii="Latha" w:hAnsi="Latha" w:cs="Latha"/>
          <w:sz w:val="28"/>
          <w:szCs w:val="28"/>
          <w:cs/>
          <w:lang w:bidi="ta-IN"/>
        </w:rPr>
        <w:t>ரஹ்ம</w:t>
      </w:r>
      <w:r w:rsidRPr="00BE318B">
        <w:rPr>
          <w:rFonts w:ascii="BRH Tamil Tab Extra" w:hAnsi="BRH Tamil Tab Extra" w:cs="Latha"/>
          <w:b/>
          <w:sz w:val="36"/>
          <w:szCs w:val="28"/>
        </w:rPr>
        <w:t>†</w:t>
      </w:r>
      <w:r w:rsidRPr="00873111">
        <w:rPr>
          <w:rFonts w:ascii="Latha" w:hAnsi="Latha" w:cs="Latha"/>
          <w:sz w:val="28"/>
          <w:szCs w:val="28"/>
        </w:rPr>
        <w:t xml:space="preserve"> </w:t>
      </w:r>
      <w:r w:rsidRPr="00873111">
        <w:rPr>
          <w:rFonts w:ascii="Latha" w:hAnsi="Latha" w:cs="Latha"/>
          <w:sz w:val="28"/>
          <w:szCs w:val="28"/>
          <w:cs/>
          <w:lang w:bidi="ta-IN"/>
        </w:rPr>
        <w:t>பூ</w:t>
      </w:r>
      <w:r w:rsidRPr="00BE318B">
        <w:rPr>
          <w:rFonts w:ascii="BRH Tamil Tab Extra" w:hAnsi="BRH Tamil Tab Extra" w:cs="Latha"/>
          <w:b/>
          <w:sz w:val="32"/>
          <w:szCs w:val="28"/>
        </w:rPr>
        <w:t>…</w:t>
      </w:r>
      <w:r w:rsidRPr="00873111">
        <w:rPr>
          <w:rFonts w:ascii="Latha" w:hAnsi="Latha" w:cs="Latha"/>
          <w:sz w:val="28"/>
          <w:szCs w:val="28"/>
          <w:cs/>
          <w:lang w:bidi="ta-IN"/>
        </w:rPr>
        <w:t>தா பு</w:t>
      </w:r>
      <w:r w:rsidRPr="00BE318B">
        <w:rPr>
          <w:rFonts w:ascii="BRH Tamil Tab Extra" w:hAnsi="BRH Tamil Tab Extra" w:cs="Latha"/>
          <w:b/>
          <w:sz w:val="36"/>
          <w:szCs w:val="28"/>
        </w:rPr>
        <w:t>†</w:t>
      </w:r>
      <w:r w:rsidRPr="00873111">
        <w:rPr>
          <w:rFonts w:ascii="Latha" w:hAnsi="Latha" w:cs="Latha"/>
          <w:sz w:val="28"/>
          <w:szCs w:val="28"/>
          <w:cs/>
          <w:lang w:bidi="ta-IN"/>
        </w:rPr>
        <w:t>னாது</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 xml:space="preserve">மாம் </w:t>
      </w:r>
      <w:r w:rsidRPr="00873111">
        <w:rPr>
          <w:rFonts w:ascii="Latha" w:hAnsi="Latha" w:cs="Latha"/>
          <w:sz w:val="28"/>
          <w:szCs w:val="28"/>
        </w:rPr>
        <w:t xml:space="preserve">|| </w:t>
      </w:r>
      <w:r w:rsidR="00A3298A" w:rsidRPr="00A3298A">
        <w:rPr>
          <w:rFonts w:ascii="Latha" w:hAnsi="Latha" w:cs="Latha"/>
          <w:b/>
          <w:bCs/>
          <w:sz w:val="32"/>
          <w:szCs w:val="32"/>
        </w:rPr>
        <w:t>30.1</w:t>
      </w:r>
    </w:p>
    <w:p w14:paraId="2B5095DC" w14:textId="77777777" w:rsidR="003453F8" w:rsidRPr="00873111" w:rsidRDefault="003453F8" w:rsidP="003453F8">
      <w:pPr>
        <w:spacing w:line="264" w:lineRule="auto"/>
        <w:rPr>
          <w:rFonts w:ascii="Latha" w:hAnsi="Latha" w:cs="Latha"/>
          <w:sz w:val="28"/>
          <w:szCs w:val="28"/>
        </w:rPr>
      </w:pPr>
      <w:r w:rsidRPr="00873111">
        <w:rPr>
          <w:rFonts w:ascii="Latha" w:hAnsi="Latha" w:cs="Latha"/>
          <w:sz w:val="28"/>
          <w:szCs w:val="28"/>
          <w:cs/>
          <w:lang w:bidi="ta-IN"/>
        </w:rPr>
        <w:t>யது</w:t>
      </w:r>
      <w:r w:rsidRPr="00155AC5">
        <w:rPr>
          <w:rFonts w:ascii="Latha" w:hAnsi="Latha" w:cs="Latha"/>
          <w:b/>
          <w:bCs/>
          <w:position w:val="-12"/>
          <w:sz w:val="28"/>
          <w:szCs w:val="28"/>
          <w:cs/>
          <w:lang w:bidi="ta-IN"/>
        </w:rPr>
        <w:t>3</w:t>
      </w:r>
      <w:r w:rsidRPr="00873111">
        <w:rPr>
          <w:rFonts w:ascii="Latha" w:hAnsi="Latha" w:cs="Latha"/>
          <w:sz w:val="28"/>
          <w:szCs w:val="28"/>
          <w:cs/>
          <w:lang w:bidi="ta-IN"/>
        </w:rPr>
        <w:t>ச்சி</w:t>
      </w:r>
      <w:r w:rsidRPr="00BE318B">
        <w:rPr>
          <w:rFonts w:ascii="BRH Tamil Tab Extra" w:hAnsi="BRH Tamil Tab Extra" w:cs="Latha"/>
          <w:b/>
          <w:sz w:val="36"/>
          <w:szCs w:val="28"/>
        </w:rPr>
        <w:t>†</w:t>
      </w:r>
      <w:r w:rsidRPr="00155AC5">
        <w:rPr>
          <w:rFonts w:ascii="Latha" w:hAnsi="Latha" w:cs="Latha"/>
          <w:b/>
          <w:bCs/>
          <w:position w:val="-12"/>
          <w:sz w:val="28"/>
          <w:szCs w:val="28"/>
          <w:cs/>
          <w:lang w:bidi="ta-IN"/>
        </w:rPr>
        <w:t>2</w:t>
      </w:r>
      <w:r w:rsidRPr="00873111">
        <w:rPr>
          <w:rFonts w:ascii="Latha" w:hAnsi="Latha" w:cs="Latha"/>
          <w:sz w:val="28"/>
          <w:szCs w:val="28"/>
          <w:cs/>
          <w:lang w:bidi="ta-IN"/>
        </w:rPr>
        <w:t>ஷ்ட</w:t>
      </w:r>
      <w:r w:rsidRPr="00BE318B">
        <w:rPr>
          <w:rFonts w:ascii="BRH Tamil Tab Extra" w:hAnsi="BRH Tamil Tab Extra" w:cs="Latha"/>
          <w:b/>
          <w:sz w:val="32"/>
          <w:szCs w:val="28"/>
        </w:rPr>
        <w:t>…</w:t>
      </w:r>
      <w:r w:rsidRPr="00873111">
        <w:rPr>
          <w:rFonts w:ascii="Latha" w:hAnsi="Latha" w:cs="Latha"/>
          <w:sz w:val="28"/>
          <w:szCs w:val="28"/>
        </w:rPr>
        <w:t>-</w:t>
      </w:r>
      <w:r w:rsidRPr="00873111">
        <w:rPr>
          <w:rFonts w:ascii="Latha" w:hAnsi="Latha" w:cs="Latha"/>
          <w:sz w:val="28"/>
          <w:szCs w:val="28"/>
          <w:cs/>
          <w:lang w:bidi="ta-IN"/>
        </w:rPr>
        <w:t>மபோ</w:t>
      </w:r>
      <w:r w:rsidRPr="00BE318B">
        <w:rPr>
          <w:rFonts w:ascii="BRH Tamil Tab Extra" w:hAnsi="BRH Tamil Tab Extra" w:cs="Latha"/>
          <w:b/>
          <w:sz w:val="36"/>
          <w:szCs w:val="28"/>
        </w:rPr>
        <w:t>‡</w:t>
      </w:r>
      <w:r w:rsidRPr="00155AC5">
        <w:rPr>
          <w:rFonts w:ascii="Latha" w:hAnsi="Latha" w:cs="Latha"/>
          <w:b/>
          <w:bCs/>
          <w:position w:val="-12"/>
          <w:sz w:val="28"/>
          <w:szCs w:val="28"/>
          <w:cs/>
          <w:lang w:bidi="ta-IN"/>
        </w:rPr>
        <w:t>4</w:t>
      </w:r>
      <w:r w:rsidRPr="00873111">
        <w:rPr>
          <w:rFonts w:ascii="Latha" w:hAnsi="Latha" w:cs="Latha"/>
          <w:sz w:val="28"/>
          <w:szCs w:val="28"/>
          <w:cs/>
          <w:lang w:bidi="ta-IN"/>
        </w:rPr>
        <w:t>ஜ்ய</w:t>
      </w:r>
      <w:r w:rsidRPr="00BE318B">
        <w:rPr>
          <w:rFonts w:ascii="BRH Tamil Tab Extra" w:hAnsi="BRH Tamil Tab Extra" w:cs="Latha"/>
          <w:b/>
          <w:sz w:val="32"/>
          <w:szCs w:val="28"/>
        </w:rPr>
        <w:t>…</w:t>
      </w:r>
      <w:r w:rsidRPr="00873111">
        <w:rPr>
          <w:rFonts w:ascii="Latha" w:hAnsi="Latha" w:cs="Latha"/>
          <w:sz w:val="28"/>
          <w:szCs w:val="28"/>
          <w:cs/>
          <w:lang w:bidi="ta-IN"/>
        </w:rPr>
        <w:t xml:space="preserve">ம் </w:t>
      </w:r>
      <w:r w:rsidRPr="00BE318B">
        <w:rPr>
          <w:rFonts w:ascii="BRH Devanagari Extra" w:hAnsi="BRH Devanagari Extra" w:cs="Latha"/>
          <w:b/>
          <w:sz w:val="36"/>
          <w:szCs w:val="28"/>
        </w:rPr>
        <w:t>Æ</w:t>
      </w:r>
      <w:r w:rsidRPr="00873111">
        <w:rPr>
          <w:rFonts w:ascii="Latha" w:hAnsi="Latha" w:cs="Latha"/>
          <w:sz w:val="28"/>
          <w:szCs w:val="28"/>
          <w:cs/>
          <w:lang w:bidi="ta-IN"/>
        </w:rPr>
        <w:t>யத்</w:t>
      </w:r>
      <w:r w:rsidRPr="00155AC5">
        <w:rPr>
          <w:rFonts w:ascii="Latha" w:hAnsi="Latha" w:cs="Latha"/>
          <w:b/>
          <w:bCs/>
          <w:position w:val="-12"/>
          <w:sz w:val="28"/>
          <w:szCs w:val="28"/>
          <w:cs/>
          <w:lang w:bidi="ta-IN"/>
        </w:rPr>
        <w:t>3</w:t>
      </w:r>
      <w:r w:rsidRPr="00873111">
        <w:rPr>
          <w:rFonts w:ascii="Latha" w:hAnsi="Latha" w:cs="Latha"/>
          <w:sz w:val="28"/>
          <w:szCs w:val="28"/>
          <w:cs/>
          <w:lang w:bidi="ta-IN"/>
        </w:rPr>
        <w:t>வா</w:t>
      </w:r>
      <w:r w:rsidRPr="00BE318B">
        <w:rPr>
          <w:rFonts w:ascii="BRH Tamil Tab Extra" w:hAnsi="BRH Tamil Tab Extra" w:cs="Latha"/>
          <w:b/>
          <w:sz w:val="36"/>
          <w:szCs w:val="28"/>
        </w:rPr>
        <w:t>†</w:t>
      </w:r>
      <w:r w:rsidRPr="00873111">
        <w:rPr>
          <w:rFonts w:ascii="Latha" w:hAnsi="Latha" w:cs="Latha"/>
          <w:sz w:val="28"/>
          <w:szCs w:val="28"/>
        </w:rPr>
        <w:t xml:space="preserve"> </w:t>
      </w:r>
      <w:r w:rsidRPr="00873111">
        <w:rPr>
          <w:rFonts w:ascii="Latha" w:hAnsi="Latha" w:cs="Latha"/>
          <w:sz w:val="28"/>
          <w:szCs w:val="28"/>
          <w:cs/>
          <w:lang w:bidi="ta-IN"/>
        </w:rPr>
        <w:t>து</w:t>
      </w:r>
      <w:r w:rsidRPr="00BE318B">
        <w:rPr>
          <w:rFonts w:ascii="BRH Tamil Tab Extra" w:hAnsi="BRH Tamil Tab Extra" w:cs="Latha"/>
          <w:b/>
          <w:sz w:val="32"/>
          <w:szCs w:val="28"/>
        </w:rPr>
        <w:t>…</w:t>
      </w:r>
      <w:r w:rsidRPr="00155AC5">
        <w:rPr>
          <w:rFonts w:ascii="Latha" w:hAnsi="Latha" w:cs="Latha"/>
          <w:b/>
          <w:bCs/>
          <w:position w:val="-12"/>
          <w:sz w:val="28"/>
          <w:szCs w:val="28"/>
          <w:cs/>
          <w:lang w:bidi="ta-IN"/>
        </w:rPr>
        <w:t>3</w:t>
      </w:r>
      <w:r w:rsidRPr="00873111">
        <w:rPr>
          <w:rFonts w:ascii="Latha" w:hAnsi="Latha" w:cs="Latha"/>
          <w:sz w:val="28"/>
          <w:szCs w:val="28"/>
          <w:cs/>
          <w:lang w:bidi="ta-IN"/>
        </w:rPr>
        <w:t>ஶ்சரி</w:t>
      </w:r>
      <w:r w:rsidRPr="00BE318B">
        <w:rPr>
          <w:rFonts w:ascii="BRH Tamil Tab Extra" w:hAnsi="BRH Tamil Tab Extra" w:cs="Latha"/>
          <w:b/>
          <w:sz w:val="36"/>
          <w:szCs w:val="28"/>
        </w:rPr>
        <w:t>†</w:t>
      </w:r>
      <w:r w:rsidRPr="00873111">
        <w:rPr>
          <w:rFonts w:ascii="Latha" w:hAnsi="Latha" w:cs="Latha"/>
          <w:sz w:val="28"/>
          <w:szCs w:val="28"/>
          <w:cs/>
          <w:lang w:bidi="ta-IN"/>
        </w:rPr>
        <w:t>த</w:t>
      </w:r>
      <w:r w:rsidRPr="00BE318B">
        <w:rPr>
          <w:rFonts w:ascii="BRH Tamil Tab Extra" w:hAnsi="BRH Tamil Tab Extra" w:cs="Latha"/>
          <w:b/>
          <w:sz w:val="32"/>
          <w:szCs w:val="28"/>
        </w:rPr>
        <w:t>…</w:t>
      </w:r>
      <w:r w:rsidRPr="00873111">
        <w:rPr>
          <w:rFonts w:ascii="Latha" w:hAnsi="Latha" w:cs="Latha"/>
          <w:sz w:val="28"/>
          <w:szCs w:val="28"/>
          <w:cs/>
          <w:lang w:bidi="ta-IN"/>
        </w:rPr>
        <w:t>ம் மம</w:t>
      </w:r>
      <w:r w:rsidRPr="00BE318B">
        <w:rPr>
          <w:rFonts w:ascii="BRH Tamil Tab Extra" w:hAnsi="BRH Tamil Tab Extra" w:cs="Latha"/>
          <w:b/>
          <w:sz w:val="36"/>
          <w:szCs w:val="28"/>
        </w:rPr>
        <w:t>†</w:t>
      </w:r>
      <w:r w:rsidRPr="00873111">
        <w:rPr>
          <w:rFonts w:ascii="Latha" w:hAnsi="Latha" w:cs="Latha"/>
          <w:sz w:val="28"/>
          <w:szCs w:val="28"/>
        </w:rPr>
        <w:t xml:space="preserve"> |</w:t>
      </w:r>
    </w:p>
    <w:p w14:paraId="4D91F250" w14:textId="77777777" w:rsidR="003453F8" w:rsidRDefault="003453F8" w:rsidP="003453F8">
      <w:pPr>
        <w:spacing w:line="264" w:lineRule="auto"/>
        <w:rPr>
          <w:rFonts w:ascii="Latha" w:hAnsi="Latha" w:cs="Latha"/>
          <w:b/>
          <w:bCs/>
          <w:sz w:val="32"/>
          <w:szCs w:val="32"/>
        </w:rPr>
      </w:pPr>
      <w:r w:rsidRPr="00873111">
        <w:rPr>
          <w:rFonts w:ascii="Latha" w:hAnsi="Latha" w:cs="Latha"/>
          <w:sz w:val="28"/>
          <w:szCs w:val="28"/>
          <w:cs/>
          <w:lang w:bidi="ta-IN"/>
        </w:rPr>
        <w:t>ஸர்வ</w:t>
      </w:r>
      <w:r w:rsidRPr="00BE318B">
        <w:rPr>
          <w:rFonts w:ascii="BRH Tamil Tab Extra" w:hAnsi="BRH Tamil Tab Extra" w:cs="Latha"/>
          <w:b/>
          <w:sz w:val="36"/>
          <w:szCs w:val="28"/>
        </w:rPr>
        <w:t>†</w:t>
      </w:r>
      <w:r w:rsidRPr="00873111">
        <w:rPr>
          <w:rFonts w:ascii="Latha" w:hAnsi="Latha" w:cs="Latha"/>
          <w:sz w:val="28"/>
          <w:szCs w:val="28"/>
          <w:cs/>
          <w:lang w:bidi="ta-IN"/>
        </w:rPr>
        <w:t>ம் புனந்து</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மாமாபோ</w:t>
      </w:r>
      <w:r w:rsidRPr="00BE318B">
        <w:rPr>
          <w:rFonts w:ascii="BRH Tamil Tab Extra" w:hAnsi="BRH Tamil Tab Extra" w:cs="Latha"/>
          <w:b/>
          <w:sz w:val="36"/>
          <w:szCs w:val="28"/>
        </w:rPr>
        <w:t>†</w:t>
      </w:r>
      <w:r w:rsidRPr="00873111">
        <w:rPr>
          <w:rFonts w:ascii="Latha" w:hAnsi="Latha" w:cs="Latha"/>
          <w:sz w:val="28"/>
          <w:szCs w:val="28"/>
        </w:rPr>
        <w:t>-</w:t>
      </w:r>
      <w:r w:rsidRPr="00BE318B">
        <w:rPr>
          <w:rFonts w:ascii="BRH Devanagari Extra" w:hAnsi="BRH Devanagari Extra" w:cs="Latha"/>
          <w:b/>
          <w:sz w:val="36"/>
          <w:szCs w:val="28"/>
        </w:rPr>
        <w:t>Å</w:t>
      </w:r>
      <w:r w:rsidRPr="00873111">
        <w:rPr>
          <w:rFonts w:ascii="Latha" w:hAnsi="Latha" w:cs="Latha"/>
          <w:sz w:val="28"/>
          <w:szCs w:val="28"/>
          <w:cs/>
          <w:lang w:bidi="ta-IN"/>
        </w:rPr>
        <w:t>ஸ</w:t>
      </w:r>
      <w:r w:rsidRPr="00BE318B">
        <w:rPr>
          <w:rFonts w:ascii="BRH Tamil Tab Extra" w:hAnsi="BRH Tamil Tab Extra" w:cs="Latha"/>
          <w:b/>
          <w:sz w:val="32"/>
          <w:szCs w:val="28"/>
        </w:rPr>
        <w:t>…</w:t>
      </w:r>
      <w:r w:rsidRPr="00873111">
        <w:rPr>
          <w:rFonts w:ascii="Latha" w:hAnsi="Latha" w:cs="Latha"/>
          <w:sz w:val="28"/>
          <w:szCs w:val="28"/>
          <w:cs/>
          <w:lang w:bidi="ta-IN"/>
        </w:rPr>
        <w:t>தாஞ்ச</w:t>
      </w:r>
      <w:r w:rsidRPr="00BE318B">
        <w:rPr>
          <w:rFonts w:ascii="BRH Tamil Tab Extra" w:hAnsi="BRH Tamil Tab Extra" w:cs="Latha"/>
          <w:b/>
          <w:sz w:val="36"/>
          <w:szCs w:val="28"/>
        </w:rPr>
        <w:t>†</w:t>
      </w:r>
      <w:r w:rsidRPr="00873111">
        <w:rPr>
          <w:rFonts w:ascii="Latha" w:hAnsi="Latha" w:cs="Latha"/>
          <w:sz w:val="28"/>
          <w:szCs w:val="28"/>
        </w:rPr>
        <w:t xml:space="preserve"> </w:t>
      </w:r>
      <w:r w:rsidRPr="00873111">
        <w:rPr>
          <w:rFonts w:ascii="Latha" w:hAnsi="Latha" w:cs="Latha"/>
          <w:sz w:val="28"/>
          <w:szCs w:val="28"/>
          <w:cs/>
          <w:lang w:bidi="ta-IN"/>
        </w:rPr>
        <w:t>ப்ரதி</w:t>
      </w:r>
      <w:r w:rsidRPr="00BE318B">
        <w:rPr>
          <w:rFonts w:ascii="BRH Tamil Tab Extra" w:hAnsi="BRH Tamil Tab Extra" w:cs="Latha"/>
          <w:b/>
          <w:sz w:val="32"/>
          <w:szCs w:val="28"/>
        </w:rPr>
        <w:t>…</w:t>
      </w:r>
      <w:r w:rsidRPr="00873111">
        <w:rPr>
          <w:rFonts w:ascii="Latha" w:hAnsi="Latha" w:cs="Latha"/>
          <w:sz w:val="28"/>
          <w:szCs w:val="28"/>
          <w:cs/>
          <w:lang w:bidi="ta-IN"/>
        </w:rPr>
        <w:t>க்</w:t>
      </w:r>
      <w:r w:rsidRPr="00155AC5">
        <w:rPr>
          <w:rFonts w:ascii="Latha" w:hAnsi="Latha" w:cs="Latha"/>
          <w:b/>
          <w:bCs/>
          <w:position w:val="-12"/>
          <w:sz w:val="28"/>
          <w:szCs w:val="28"/>
          <w:cs/>
          <w:lang w:bidi="ta-IN"/>
        </w:rPr>
        <w:t>3</w:t>
      </w:r>
      <w:r w:rsidRPr="00873111">
        <w:rPr>
          <w:rFonts w:ascii="Latha" w:hAnsi="Latha" w:cs="Latha"/>
          <w:sz w:val="28"/>
          <w:szCs w:val="28"/>
          <w:cs/>
          <w:lang w:bidi="ta-IN"/>
        </w:rPr>
        <w:t>ரஹ</w:t>
      </w:r>
      <w:r w:rsidRPr="00BE318B">
        <w:rPr>
          <w:rFonts w:ascii="BRH Tamil Tab Extra" w:hAnsi="BRH Tamil Tab Extra" w:cs="Latha"/>
          <w:b/>
          <w:sz w:val="32"/>
          <w:szCs w:val="28"/>
        </w:rPr>
        <w:t>…</w:t>
      </w:r>
      <w:r w:rsidRPr="00BE318B">
        <w:rPr>
          <w:rFonts w:ascii="BRH Devanagari Extra" w:hAnsi="BRH Devanagari Extra" w:cs="Latha"/>
          <w:b/>
          <w:sz w:val="36"/>
          <w:szCs w:val="28"/>
        </w:rPr>
        <w:t>ò</w:t>
      </w:r>
      <w:r w:rsidRPr="00BE318B">
        <w:rPr>
          <w:rFonts w:ascii="BRH Tamil Tab Extra" w:hAnsi="BRH Tamil Tab Extra" w:cs="Latha"/>
          <w:b/>
          <w:sz w:val="32"/>
          <w:szCs w:val="28"/>
        </w:rPr>
        <w:t>…</w:t>
      </w:r>
      <w:r w:rsidRPr="00873111">
        <w:rPr>
          <w:rFonts w:ascii="Latha" w:hAnsi="Latha" w:cs="Latha"/>
          <w:sz w:val="28"/>
          <w:szCs w:val="28"/>
        </w:rPr>
        <w:t xml:space="preserve"> </w:t>
      </w:r>
      <w:r>
        <w:rPr>
          <w:rFonts w:ascii="Latha" w:hAnsi="Latha" w:cs="Latha"/>
          <w:sz w:val="28"/>
          <w:szCs w:val="28"/>
        </w:rPr>
        <w:br/>
      </w:r>
      <w:r w:rsidRPr="00873111">
        <w:rPr>
          <w:rFonts w:ascii="Latha" w:hAnsi="Latha" w:cs="Latha"/>
          <w:sz w:val="28"/>
          <w:szCs w:val="28"/>
          <w:cs/>
          <w:lang w:bidi="ta-IN"/>
        </w:rPr>
        <w:t>ஸ்வாஹா</w:t>
      </w:r>
      <w:r w:rsidRPr="00BE318B">
        <w:rPr>
          <w:rFonts w:ascii="BRH Tamil Tab Extra" w:hAnsi="BRH Tamil Tab Extra" w:cs="Latha"/>
          <w:b/>
          <w:sz w:val="36"/>
          <w:szCs w:val="28"/>
        </w:rPr>
        <w:t>‡</w:t>
      </w:r>
      <w:r>
        <w:rPr>
          <w:rFonts w:ascii="BRH Tamil Tab Extra" w:hAnsi="BRH Tamil Tab Extra" w:cs="Latha"/>
          <w:b/>
          <w:sz w:val="36"/>
          <w:szCs w:val="28"/>
        </w:rPr>
        <w:t xml:space="preserve"> </w:t>
      </w:r>
      <w:r w:rsidRPr="00873111">
        <w:rPr>
          <w:rFonts w:ascii="Latha" w:hAnsi="Latha" w:cs="Latha"/>
          <w:sz w:val="28"/>
          <w:szCs w:val="28"/>
        </w:rPr>
        <w:t xml:space="preserve">|| </w:t>
      </w:r>
      <w:r w:rsidR="00A3298A">
        <w:rPr>
          <w:rFonts w:ascii="Latha" w:hAnsi="Latha" w:cs="Latha"/>
          <w:b/>
          <w:bCs/>
          <w:sz w:val="32"/>
          <w:szCs w:val="32"/>
        </w:rPr>
        <w:t>30.2</w:t>
      </w:r>
      <w:r w:rsidRPr="00864D39">
        <w:rPr>
          <w:rFonts w:ascii="Latha" w:hAnsi="Latha" w:cs="Latha"/>
          <w:b/>
          <w:bCs/>
          <w:sz w:val="32"/>
          <w:szCs w:val="32"/>
        </w:rPr>
        <w:t xml:space="preserve"> (4)</w:t>
      </w:r>
    </w:p>
    <w:p w14:paraId="7309B549" w14:textId="77777777" w:rsidR="003453F8" w:rsidRPr="00864D39" w:rsidRDefault="003453F8" w:rsidP="003453F8">
      <w:pPr>
        <w:widowControl w:val="0"/>
        <w:tabs>
          <w:tab w:val="left" w:pos="90"/>
        </w:tabs>
        <w:autoSpaceDE w:val="0"/>
        <w:autoSpaceDN w:val="0"/>
        <w:adjustRightInd w:val="0"/>
        <w:spacing w:line="22" w:lineRule="atLeast"/>
        <w:rPr>
          <w:rFonts w:ascii="Latha" w:hAnsi="Latha" w:cs="Latha"/>
          <w:b/>
          <w:bCs/>
          <w:sz w:val="32"/>
          <w:szCs w:val="32"/>
        </w:rPr>
      </w:pPr>
      <w:r w:rsidRPr="00C37E69">
        <w:rPr>
          <w:rFonts w:ascii="Latha" w:hAnsi="Latha" w:cs="Latha"/>
          <w:b/>
          <w:sz w:val="32"/>
          <w:szCs w:val="24"/>
          <w:u w:val="single"/>
          <w:lang w:bidi="hi-IN"/>
        </w:rPr>
        <w:t>T.A.6.</w:t>
      </w:r>
      <w:r>
        <w:rPr>
          <w:rFonts w:ascii="Latha" w:hAnsi="Latha" w:cs="Latha"/>
          <w:b/>
          <w:sz w:val="32"/>
          <w:szCs w:val="24"/>
          <w:u w:val="single"/>
          <w:lang w:bidi="hi-IN"/>
        </w:rPr>
        <w:t>31</w:t>
      </w:r>
      <w:r w:rsidRPr="00C37E69">
        <w:rPr>
          <w:rFonts w:ascii="Latha" w:hAnsi="Latha" w:cs="Latha"/>
          <w:b/>
          <w:sz w:val="32"/>
          <w:szCs w:val="24"/>
          <w:u w:val="single"/>
          <w:lang w:bidi="hi-IN"/>
        </w:rPr>
        <w:t>.1</w:t>
      </w:r>
    </w:p>
    <w:p w14:paraId="567CA3A2" w14:textId="77777777" w:rsidR="003453F8" w:rsidRPr="00873111" w:rsidRDefault="003453F8" w:rsidP="003453F8">
      <w:pPr>
        <w:spacing w:line="264" w:lineRule="auto"/>
        <w:rPr>
          <w:rFonts w:ascii="Latha" w:hAnsi="Latha" w:cs="Latha"/>
          <w:sz w:val="28"/>
          <w:szCs w:val="28"/>
        </w:rPr>
      </w:pPr>
      <w:r w:rsidRPr="00873111">
        <w:rPr>
          <w:rFonts w:ascii="Latha" w:hAnsi="Latha" w:cs="Latha"/>
          <w:sz w:val="28"/>
          <w:szCs w:val="28"/>
          <w:cs/>
          <w:lang w:bidi="ta-IN"/>
        </w:rPr>
        <w:t>அக்</w:t>
      </w:r>
      <w:r w:rsidRPr="00155AC5">
        <w:rPr>
          <w:rFonts w:ascii="Latha" w:hAnsi="Latha" w:cs="Latha"/>
          <w:b/>
          <w:bCs/>
          <w:position w:val="-12"/>
          <w:sz w:val="28"/>
          <w:szCs w:val="28"/>
          <w:cs/>
          <w:lang w:bidi="ta-IN"/>
        </w:rPr>
        <w:t>3</w:t>
      </w:r>
      <w:r w:rsidRPr="00873111">
        <w:rPr>
          <w:rFonts w:ascii="Latha" w:hAnsi="Latha" w:cs="Latha"/>
          <w:sz w:val="28"/>
          <w:szCs w:val="28"/>
          <w:cs/>
          <w:lang w:bidi="ta-IN"/>
        </w:rPr>
        <w:t>னிஶ்ச மா மன்யுஶ்ச மன்யுபதயஶ்ச மன்யு</w:t>
      </w:r>
      <w:r w:rsidRPr="00BE318B">
        <w:rPr>
          <w:rFonts w:ascii="BRH Tamil Tab Extra" w:hAnsi="BRH Tamil Tab Extra" w:cs="Latha"/>
          <w:b/>
          <w:sz w:val="36"/>
          <w:szCs w:val="28"/>
        </w:rPr>
        <w:t>†</w:t>
      </w:r>
      <w:r w:rsidRPr="00873111">
        <w:rPr>
          <w:rFonts w:ascii="Latha" w:hAnsi="Latha" w:cs="Latha"/>
          <w:sz w:val="28"/>
          <w:szCs w:val="28"/>
          <w:cs/>
          <w:lang w:bidi="ta-IN"/>
        </w:rPr>
        <w:t>க்</w:t>
      </w:r>
      <w:r w:rsidRPr="00155AC5">
        <w:rPr>
          <w:rFonts w:ascii="Latha" w:hAnsi="Latha" w:cs="Latha"/>
          <w:b/>
          <w:bCs/>
          <w:i/>
          <w:iCs/>
          <w:sz w:val="28"/>
          <w:szCs w:val="28"/>
          <w:cs/>
          <w:lang w:bidi="ta-IN"/>
        </w:rPr>
        <w:t>ரு</w:t>
      </w:r>
      <w:r w:rsidRPr="00873111">
        <w:rPr>
          <w:rFonts w:ascii="Latha" w:hAnsi="Latha" w:cs="Latha"/>
          <w:sz w:val="28"/>
          <w:szCs w:val="28"/>
          <w:cs/>
          <w:lang w:bidi="ta-IN"/>
        </w:rPr>
        <w:t>தே</w:t>
      </w:r>
      <w:r w:rsidRPr="00BE318B">
        <w:rPr>
          <w:rFonts w:ascii="BRH Tamil Tab Extra" w:hAnsi="BRH Tamil Tab Extra" w:cs="Latha"/>
          <w:b/>
          <w:sz w:val="32"/>
          <w:szCs w:val="28"/>
        </w:rPr>
        <w:t>…</w:t>
      </w:r>
      <w:r w:rsidRPr="00873111">
        <w:rPr>
          <w:rFonts w:ascii="Latha" w:hAnsi="Latha" w:cs="Latha"/>
          <w:sz w:val="28"/>
          <w:szCs w:val="28"/>
          <w:cs/>
          <w:lang w:bidi="ta-IN"/>
        </w:rPr>
        <w:t>ப்</w:t>
      </w:r>
      <w:r w:rsidRPr="00155AC5">
        <w:rPr>
          <w:rFonts w:ascii="Latha" w:hAnsi="Latha" w:cs="Latha"/>
          <w:b/>
          <w:bCs/>
          <w:position w:val="-12"/>
          <w:sz w:val="28"/>
          <w:szCs w:val="28"/>
          <w:cs/>
          <w:lang w:bidi="ta-IN"/>
        </w:rPr>
        <w:t>4</w:t>
      </w:r>
      <w:r w:rsidRPr="00873111">
        <w:rPr>
          <w:rFonts w:ascii="Latha" w:hAnsi="Latha" w:cs="Latha"/>
          <w:sz w:val="28"/>
          <w:szCs w:val="28"/>
          <w:cs/>
          <w:lang w:bidi="ta-IN"/>
        </w:rPr>
        <w:t>ய</w:t>
      </w:r>
      <w:r w:rsidRPr="00155AC5">
        <w:rPr>
          <w:rFonts w:ascii="Latha" w:hAnsi="Latha" w:cs="Latha"/>
          <w:b/>
          <w:bCs/>
          <w:sz w:val="32"/>
          <w:szCs w:val="32"/>
          <w:cs/>
          <w:lang w:bidi="ta-IN"/>
        </w:rPr>
        <w:t>:</w:t>
      </w:r>
      <w:r w:rsidRPr="00873111">
        <w:rPr>
          <w:rFonts w:ascii="Latha" w:hAnsi="Latha" w:cs="Latha"/>
          <w:sz w:val="28"/>
          <w:szCs w:val="28"/>
          <w:cs/>
          <w:lang w:bidi="ta-IN"/>
        </w:rPr>
        <w:t xml:space="preserve"> </w:t>
      </w:r>
      <w:r w:rsidRPr="00873111">
        <w:rPr>
          <w:rFonts w:ascii="Latha" w:hAnsi="Latha" w:cs="Latha"/>
          <w:sz w:val="28"/>
          <w:szCs w:val="28"/>
        </w:rPr>
        <w:t>|</w:t>
      </w:r>
    </w:p>
    <w:p w14:paraId="069E7045" w14:textId="77777777" w:rsidR="003453F8" w:rsidRPr="00873111" w:rsidRDefault="003453F8" w:rsidP="003453F8">
      <w:pPr>
        <w:spacing w:line="264" w:lineRule="auto"/>
        <w:rPr>
          <w:rFonts w:ascii="Latha" w:hAnsi="Latha" w:cs="Latha"/>
          <w:sz w:val="28"/>
          <w:szCs w:val="28"/>
        </w:rPr>
      </w:pPr>
      <w:r w:rsidRPr="008D5892">
        <w:rPr>
          <w:rFonts w:ascii="Latha" w:hAnsi="Latha" w:cs="Latha"/>
          <w:sz w:val="28"/>
          <w:szCs w:val="28"/>
          <w:cs/>
          <w:lang w:bidi="ta-IN"/>
        </w:rPr>
        <w:t>பாபேப்யோ</w:t>
      </w:r>
      <w:r w:rsidRPr="008D5892">
        <w:rPr>
          <w:rFonts w:ascii="BRH Tamil Tab Extra" w:hAnsi="BRH Tamil Tab Extra" w:cs="Latha"/>
          <w:b/>
          <w:sz w:val="36"/>
          <w:szCs w:val="28"/>
        </w:rPr>
        <w:t>†</w:t>
      </w:r>
      <w:r w:rsidRPr="008D5892">
        <w:rPr>
          <w:rFonts w:ascii="Latha" w:hAnsi="Latha" w:cs="Latha"/>
          <w:b/>
          <w:bCs/>
          <w:position w:val="-12"/>
          <w:sz w:val="28"/>
          <w:szCs w:val="28"/>
          <w:cs/>
          <w:lang w:bidi="ta-IN"/>
        </w:rPr>
        <w:t>4</w:t>
      </w:r>
      <w:r w:rsidRPr="008D5892">
        <w:rPr>
          <w:rFonts w:ascii="Latha" w:hAnsi="Latha" w:cs="Latha"/>
          <w:sz w:val="28"/>
          <w:szCs w:val="28"/>
          <w:cs/>
          <w:lang w:bidi="ta-IN"/>
        </w:rPr>
        <w:t xml:space="preserve"> ரக்ஷ</w:t>
      </w:r>
      <w:r w:rsidRPr="008D5892">
        <w:rPr>
          <w:rFonts w:ascii="BRH Tamil Tab Extra" w:hAnsi="BRH Tamil Tab Extra" w:cs="Latha"/>
          <w:b/>
          <w:sz w:val="32"/>
          <w:szCs w:val="28"/>
        </w:rPr>
        <w:t>…</w:t>
      </w:r>
      <w:r w:rsidRPr="008D5892">
        <w:rPr>
          <w:rFonts w:ascii="Latha" w:hAnsi="Latha" w:cs="Latha"/>
          <w:sz w:val="28"/>
          <w:szCs w:val="28"/>
          <w:cs/>
          <w:lang w:bidi="ta-IN"/>
        </w:rPr>
        <w:t xml:space="preserve">ந்தாம் </w:t>
      </w:r>
      <w:r w:rsidRPr="008D5892">
        <w:rPr>
          <w:rFonts w:ascii="Latha" w:hAnsi="Latha" w:cs="Latha"/>
          <w:sz w:val="28"/>
          <w:szCs w:val="28"/>
        </w:rPr>
        <w:t xml:space="preserve">| </w:t>
      </w:r>
      <w:r w:rsidRPr="008D5892">
        <w:rPr>
          <w:rFonts w:ascii="Latha" w:hAnsi="Latha" w:cs="Latha"/>
          <w:sz w:val="28"/>
          <w:szCs w:val="28"/>
          <w:cs/>
          <w:lang w:bidi="ta-IN"/>
        </w:rPr>
        <w:t>யத</w:t>
      </w:r>
      <w:r w:rsidRPr="008D5892">
        <w:rPr>
          <w:rFonts w:ascii="Latha" w:hAnsi="Latha" w:cs="Latha"/>
          <w:b/>
          <w:bCs/>
          <w:position w:val="-12"/>
          <w:sz w:val="28"/>
          <w:szCs w:val="28"/>
          <w:cs/>
          <w:lang w:bidi="ta-IN"/>
        </w:rPr>
        <w:t>3</w:t>
      </w:r>
      <w:r w:rsidRPr="008D5892">
        <w:rPr>
          <w:rFonts w:ascii="Latha" w:hAnsi="Latha" w:cs="Latha"/>
          <w:sz w:val="28"/>
          <w:szCs w:val="28"/>
          <w:cs/>
          <w:lang w:bidi="ta-IN"/>
        </w:rPr>
        <w:t>ஹ்னா பாப</w:t>
      </w:r>
      <w:r w:rsidRPr="008D5892">
        <w:rPr>
          <w:rFonts w:ascii="BRH Tamil Tab Extra" w:hAnsi="BRH Tamil Tab Extra" w:cs="Latha"/>
          <w:b/>
          <w:sz w:val="36"/>
          <w:szCs w:val="28"/>
        </w:rPr>
        <w:t>†</w:t>
      </w:r>
      <w:r w:rsidRPr="008D5892">
        <w:rPr>
          <w:rFonts w:ascii="Latha" w:hAnsi="Latha" w:cs="Latha"/>
          <w:sz w:val="28"/>
          <w:szCs w:val="28"/>
          <w:cs/>
          <w:lang w:bidi="ta-IN"/>
        </w:rPr>
        <w:t>மகா</w:t>
      </w:r>
      <w:r w:rsidRPr="008D5892">
        <w:rPr>
          <w:rFonts w:ascii="BRH Tamil Tab Extra" w:hAnsi="BRH Tamil Tab Extra" w:cs="Latha"/>
          <w:b/>
          <w:sz w:val="32"/>
          <w:szCs w:val="28"/>
        </w:rPr>
        <w:t>…</w:t>
      </w:r>
      <w:r w:rsidRPr="008D5892">
        <w:rPr>
          <w:rFonts w:ascii="Latha" w:hAnsi="Latha" w:cs="Latha"/>
          <w:sz w:val="28"/>
          <w:szCs w:val="28"/>
          <w:cs/>
          <w:lang w:bidi="ta-IN"/>
        </w:rPr>
        <w:t>ர்</w:t>
      </w:r>
      <w:r w:rsidR="00EE7471" w:rsidRPr="008D5892">
        <w:rPr>
          <w:rFonts w:ascii="BRH Tamil Tab Extra" w:hAnsi="BRH Tamil Tab Extra" w:cs="Latha"/>
          <w:b/>
          <w:sz w:val="32"/>
          <w:szCs w:val="28"/>
        </w:rPr>
        <w:t>…</w:t>
      </w:r>
      <w:r w:rsidRPr="008D5892">
        <w:rPr>
          <w:rFonts w:ascii="Latha" w:hAnsi="Latha" w:cs="Latha"/>
          <w:b/>
          <w:bCs/>
          <w:sz w:val="28"/>
          <w:szCs w:val="28"/>
        </w:rPr>
        <w:t>.</w:t>
      </w:r>
      <w:r w:rsidRPr="008D5892">
        <w:rPr>
          <w:rFonts w:ascii="Latha" w:hAnsi="Latha" w:cs="Latha"/>
          <w:sz w:val="28"/>
          <w:szCs w:val="28"/>
          <w:cs/>
          <w:lang w:bidi="ta-IN"/>
        </w:rPr>
        <w:t xml:space="preserve">ஷம் </w:t>
      </w:r>
      <w:r w:rsidRPr="008D5892">
        <w:rPr>
          <w:rFonts w:ascii="Latha" w:hAnsi="Latha" w:cs="Latha"/>
          <w:sz w:val="28"/>
          <w:szCs w:val="28"/>
        </w:rPr>
        <w:t>|</w:t>
      </w:r>
    </w:p>
    <w:p w14:paraId="0745C88F" w14:textId="600000E5" w:rsidR="003453F8" w:rsidRPr="00873111" w:rsidRDefault="003453F8" w:rsidP="003453F8">
      <w:pPr>
        <w:spacing w:line="264" w:lineRule="auto"/>
        <w:rPr>
          <w:rFonts w:ascii="Latha" w:hAnsi="Latha" w:cs="Latha"/>
          <w:sz w:val="28"/>
          <w:szCs w:val="28"/>
        </w:rPr>
      </w:pPr>
      <w:r w:rsidRPr="00873111">
        <w:rPr>
          <w:rFonts w:ascii="Latha" w:hAnsi="Latha" w:cs="Latha"/>
          <w:sz w:val="28"/>
          <w:szCs w:val="28"/>
          <w:cs/>
          <w:lang w:bidi="ta-IN"/>
        </w:rPr>
        <w:t>மனஸா வாசா</w:t>
      </w:r>
      <w:r w:rsidRPr="00BE318B">
        <w:rPr>
          <w:rFonts w:ascii="BRH Tamil Tab Extra" w:hAnsi="BRH Tamil Tab Extra" w:cs="Latha"/>
          <w:b/>
          <w:sz w:val="36"/>
          <w:szCs w:val="28"/>
        </w:rPr>
        <w:t>†</w:t>
      </w:r>
      <w:r w:rsidRPr="00873111">
        <w:rPr>
          <w:rFonts w:ascii="Latha" w:hAnsi="Latha" w:cs="Latha"/>
          <w:sz w:val="28"/>
          <w:szCs w:val="28"/>
        </w:rPr>
        <w:t xml:space="preserve"> </w:t>
      </w:r>
      <w:r w:rsidRPr="00873111">
        <w:rPr>
          <w:rFonts w:ascii="Latha" w:hAnsi="Latha" w:cs="Latha"/>
          <w:sz w:val="28"/>
          <w:szCs w:val="28"/>
          <w:cs/>
          <w:lang w:bidi="ta-IN"/>
        </w:rPr>
        <w:t>ஹஸ்தா</w:t>
      </w:r>
      <w:r w:rsidRPr="00BE318B">
        <w:rPr>
          <w:rFonts w:ascii="BRH Tamil Tab Extra" w:hAnsi="BRH Tamil Tab Extra" w:cs="Latha"/>
          <w:b/>
          <w:sz w:val="32"/>
          <w:szCs w:val="28"/>
        </w:rPr>
        <w:t>…</w:t>
      </w:r>
      <w:r w:rsidRPr="00873111">
        <w:rPr>
          <w:rFonts w:ascii="Latha" w:hAnsi="Latha" w:cs="Latha"/>
          <w:sz w:val="28"/>
          <w:szCs w:val="28"/>
          <w:cs/>
          <w:lang w:bidi="ta-IN"/>
        </w:rPr>
        <w:t>ப்</w:t>
      </w:r>
      <w:r w:rsidRPr="00155AC5">
        <w:rPr>
          <w:rFonts w:ascii="Latha" w:hAnsi="Latha" w:cs="Latha"/>
          <w:b/>
          <w:bCs/>
          <w:position w:val="-12"/>
          <w:sz w:val="28"/>
          <w:szCs w:val="28"/>
          <w:cs/>
          <w:lang w:bidi="ta-IN"/>
        </w:rPr>
        <w:t>4</w:t>
      </w:r>
      <w:r w:rsidRPr="00873111">
        <w:rPr>
          <w:rFonts w:ascii="Latha" w:hAnsi="Latha" w:cs="Latha"/>
          <w:sz w:val="28"/>
          <w:szCs w:val="28"/>
          <w:cs/>
          <w:lang w:bidi="ta-IN"/>
        </w:rPr>
        <w:t xml:space="preserve">யாம் </w:t>
      </w:r>
      <w:r w:rsidRPr="00873111">
        <w:rPr>
          <w:rFonts w:ascii="Latha" w:hAnsi="Latha" w:cs="Latha"/>
          <w:sz w:val="28"/>
          <w:szCs w:val="28"/>
        </w:rPr>
        <w:t xml:space="preserve">| </w:t>
      </w:r>
      <w:r w:rsidRPr="00873111">
        <w:rPr>
          <w:rFonts w:ascii="Latha" w:hAnsi="Latha" w:cs="Latha"/>
          <w:sz w:val="28"/>
          <w:szCs w:val="28"/>
          <w:cs/>
          <w:lang w:bidi="ta-IN"/>
        </w:rPr>
        <w:t>பத்</w:t>
      </w:r>
      <w:r w:rsidRPr="00155AC5">
        <w:rPr>
          <w:rFonts w:ascii="Latha" w:hAnsi="Latha" w:cs="Latha"/>
          <w:b/>
          <w:bCs/>
          <w:position w:val="-12"/>
          <w:sz w:val="28"/>
          <w:szCs w:val="28"/>
          <w:cs/>
          <w:lang w:bidi="ta-IN"/>
        </w:rPr>
        <w:t>3</w:t>
      </w:r>
      <w:r w:rsidRPr="00873111">
        <w:rPr>
          <w:rFonts w:ascii="Latha" w:hAnsi="Latha" w:cs="Latha"/>
          <w:sz w:val="28"/>
          <w:szCs w:val="28"/>
          <w:cs/>
          <w:lang w:bidi="ta-IN"/>
        </w:rPr>
        <w:t>ப்</w:t>
      </w:r>
      <w:r w:rsidRPr="00155AC5">
        <w:rPr>
          <w:rFonts w:ascii="Latha" w:hAnsi="Latha" w:cs="Latha"/>
          <w:b/>
          <w:bCs/>
          <w:position w:val="-12"/>
          <w:sz w:val="28"/>
          <w:szCs w:val="28"/>
          <w:cs/>
          <w:lang w:bidi="ta-IN"/>
        </w:rPr>
        <w:t>4</w:t>
      </w:r>
      <w:r w:rsidRPr="00873111">
        <w:rPr>
          <w:rFonts w:ascii="Latha" w:hAnsi="Latha" w:cs="Latha"/>
          <w:sz w:val="28"/>
          <w:szCs w:val="28"/>
          <w:cs/>
          <w:lang w:bidi="ta-IN"/>
        </w:rPr>
        <w:t>யாமுத</w:t>
      </w:r>
      <w:r w:rsidRPr="00155AC5">
        <w:rPr>
          <w:rFonts w:ascii="Latha" w:hAnsi="Latha" w:cs="Latha"/>
          <w:b/>
          <w:bCs/>
          <w:position w:val="-12"/>
          <w:sz w:val="28"/>
          <w:szCs w:val="28"/>
          <w:cs/>
          <w:lang w:bidi="ta-IN"/>
        </w:rPr>
        <w:t>3</w:t>
      </w:r>
      <w:r w:rsidRPr="00873111">
        <w:rPr>
          <w:rFonts w:ascii="Latha" w:hAnsi="Latha" w:cs="Latha"/>
          <w:sz w:val="28"/>
          <w:szCs w:val="28"/>
          <w:cs/>
          <w:lang w:bidi="ta-IN"/>
        </w:rPr>
        <w:t>ரே</w:t>
      </w:r>
      <w:r w:rsidRPr="00BE318B">
        <w:rPr>
          <w:rFonts w:ascii="BRH Tamil Tab Extra" w:hAnsi="BRH Tamil Tab Extra" w:cs="Latha"/>
          <w:b/>
          <w:sz w:val="36"/>
          <w:szCs w:val="28"/>
        </w:rPr>
        <w:t>†</w:t>
      </w:r>
      <w:r w:rsidRPr="00873111">
        <w:rPr>
          <w:rFonts w:ascii="Latha" w:hAnsi="Latha" w:cs="Latha"/>
          <w:sz w:val="28"/>
          <w:szCs w:val="28"/>
          <w:cs/>
          <w:lang w:bidi="ta-IN"/>
        </w:rPr>
        <w:t>ண ஶி</w:t>
      </w:r>
      <w:r w:rsidRPr="00BE318B">
        <w:rPr>
          <w:rFonts w:ascii="BRH Tamil Tab Extra" w:hAnsi="BRH Tamil Tab Extra" w:cs="Latha"/>
          <w:b/>
          <w:sz w:val="32"/>
          <w:szCs w:val="28"/>
        </w:rPr>
        <w:t>…</w:t>
      </w:r>
      <w:r w:rsidRPr="00873111">
        <w:rPr>
          <w:rFonts w:ascii="Latha" w:hAnsi="Latha" w:cs="Latha"/>
          <w:sz w:val="28"/>
          <w:szCs w:val="28"/>
          <w:cs/>
          <w:lang w:bidi="ta-IN"/>
        </w:rPr>
        <w:t>ஶ்</w:t>
      </w:r>
      <w:r w:rsidR="00A95D58">
        <w:rPr>
          <w:rFonts w:ascii="Latha" w:hAnsi="Latha" w:cs="Latha" w:hint="cs"/>
          <w:sz w:val="28"/>
          <w:szCs w:val="28"/>
          <w:cs/>
          <w:lang w:bidi="ta-IN"/>
        </w:rPr>
        <w:t>ஞா</w:t>
      </w:r>
      <w:r w:rsidRPr="00873111">
        <w:rPr>
          <w:rFonts w:ascii="Latha" w:hAnsi="Latha" w:cs="Latha"/>
          <w:sz w:val="28"/>
          <w:szCs w:val="28"/>
          <w:cs/>
          <w:lang w:bidi="ta-IN"/>
        </w:rPr>
        <w:t xml:space="preserve"> </w:t>
      </w:r>
      <w:r w:rsidRPr="00873111">
        <w:rPr>
          <w:rFonts w:ascii="Latha" w:hAnsi="Latha" w:cs="Latha"/>
          <w:sz w:val="28"/>
          <w:szCs w:val="28"/>
        </w:rPr>
        <w:t>|</w:t>
      </w:r>
    </w:p>
    <w:p w14:paraId="1B2BBFFD" w14:textId="77777777" w:rsidR="003453F8" w:rsidRPr="00873111" w:rsidRDefault="003453F8" w:rsidP="003453F8">
      <w:pPr>
        <w:spacing w:line="264" w:lineRule="auto"/>
        <w:rPr>
          <w:rFonts w:ascii="Latha" w:hAnsi="Latha" w:cs="Latha"/>
          <w:sz w:val="28"/>
          <w:szCs w:val="28"/>
        </w:rPr>
      </w:pPr>
      <w:r w:rsidRPr="00873111">
        <w:rPr>
          <w:rFonts w:ascii="Latha" w:hAnsi="Latha" w:cs="Latha"/>
          <w:sz w:val="28"/>
          <w:szCs w:val="28"/>
          <w:cs/>
          <w:lang w:bidi="ta-IN"/>
        </w:rPr>
        <w:t>அஹ</w:t>
      </w:r>
      <w:r w:rsidRPr="00BE318B">
        <w:rPr>
          <w:rFonts w:ascii="BRH Tamil Tab Extra" w:hAnsi="BRH Tamil Tab Extra" w:cs="Latha"/>
          <w:b/>
          <w:sz w:val="32"/>
          <w:szCs w:val="28"/>
        </w:rPr>
        <w:t>…</w:t>
      </w:r>
      <w:r w:rsidRPr="00873111">
        <w:rPr>
          <w:rFonts w:ascii="Latha" w:hAnsi="Latha" w:cs="Latha"/>
          <w:sz w:val="28"/>
          <w:szCs w:val="28"/>
          <w:cs/>
          <w:lang w:bidi="ta-IN"/>
        </w:rPr>
        <w:t>ஸ்தத</w:t>
      </w:r>
      <w:r w:rsidRPr="00BE318B">
        <w:rPr>
          <w:rFonts w:ascii="BRH Tamil Tab Extra" w:hAnsi="BRH Tamil Tab Extra" w:cs="Latha"/>
          <w:b/>
          <w:sz w:val="36"/>
          <w:szCs w:val="28"/>
        </w:rPr>
        <w:t>†</w:t>
      </w:r>
      <w:r w:rsidRPr="00155AC5">
        <w:rPr>
          <w:rFonts w:ascii="Latha" w:hAnsi="Latha" w:cs="Latha"/>
          <w:b/>
          <w:bCs/>
          <w:position w:val="-12"/>
          <w:sz w:val="28"/>
          <w:szCs w:val="28"/>
          <w:cs/>
          <w:lang w:bidi="ta-IN"/>
        </w:rPr>
        <w:t>3</w:t>
      </w:r>
      <w:r w:rsidRPr="00873111">
        <w:rPr>
          <w:rFonts w:ascii="Latha" w:hAnsi="Latha" w:cs="Latha"/>
          <w:sz w:val="28"/>
          <w:szCs w:val="28"/>
          <w:cs/>
          <w:lang w:bidi="ta-IN"/>
        </w:rPr>
        <w:t>வலு</w:t>
      </w:r>
      <w:r w:rsidRPr="00BE318B">
        <w:rPr>
          <w:rFonts w:ascii="BRH Tamil Tab Extra" w:hAnsi="BRH Tamil Tab Extra" w:cs="Latha"/>
          <w:b/>
          <w:sz w:val="32"/>
          <w:szCs w:val="28"/>
        </w:rPr>
        <w:t>…</w:t>
      </w:r>
      <w:r w:rsidRPr="00873111">
        <w:rPr>
          <w:rFonts w:ascii="Latha" w:hAnsi="Latha" w:cs="Latha"/>
          <w:sz w:val="28"/>
          <w:szCs w:val="28"/>
          <w:cs/>
          <w:lang w:bidi="ta-IN"/>
        </w:rPr>
        <w:t xml:space="preserve">ம்பது </w:t>
      </w:r>
      <w:r w:rsidRPr="00873111">
        <w:rPr>
          <w:rFonts w:ascii="Latha" w:hAnsi="Latha" w:cs="Latha"/>
          <w:sz w:val="28"/>
          <w:szCs w:val="28"/>
        </w:rPr>
        <w:t xml:space="preserve">| </w:t>
      </w:r>
      <w:r w:rsidRPr="00873111">
        <w:rPr>
          <w:rFonts w:ascii="Latha" w:hAnsi="Latha" w:cs="Latha"/>
          <w:sz w:val="28"/>
          <w:szCs w:val="28"/>
          <w:cs/>
          <w:lang w:bidi="ta-IN"/>
        </w:rPr>
        <w:t>யத்கிஞ்ச</w:t>
      </w:r>
      <w:r w:rsidRPr="00BE318B">
        <w:rPr>
          <w:rFonts w:ascii="BRH Tamil Tab Extra" w:hAnsi="BRH Tamil Tab Extra" w:cs="Latha"/>
          <w:b/>
          <w:sz w:val="36"/>
          <w:szCs w:val="28"/>
        </w:rPr>
        <w:t>†</w:t>
      </w:r>
      <w:r w:rsidRPr="00873111">
        <w:rPr>
          <w:rFonts w:ascii="Latha" w:hAnsi="Latha" w:cs="Latha"/>
          <w:sz w:val="28"/>
          <w:szCs w:val="28"/>
        </w:rPr>
        <w:t xml:space="preserve"> </w:t>
      </w:r>
      <w:r w:rsidRPr="00873111">
        <w:rPr>
          <w:rFonts w:ascii="Latha" w:hAnsi="Latha" w:cs="Latha"/>
          <w:sz w:val="28"/>
          <w:szCs w:val="28"/>
          <w:cs/>
          <w:lang w:bidi="ta-IN"/>
        </w:rPr>
        <w:t>து</w:t>
      </w:r>
      <w:r w:rsidRPr="00155AC5">
        <w:rPr>
          <w:rFonts w:ascii="Latha" w:hAnsi="Latha" w:cs="Latha"/>
          <w:b/>
          <w:bCs/>
          <w:position w:val="-12"/>
          <w:sz w:val="28"/>
          <w:szCs w:val="28"/>
          <w:cs/>
          <w:lang w:bidi="ta-IN"/>
        </w:rPr>
        <w:t>3</w:t>
      </w:r>
      <w:r w:rsidRPr="00873111">
        <w:rPr>
          <w:rFonts w:ascii="Latha" w:hAnsi="Latha" w:cs="Latha"/>
          <w:sz w:val="28"/>
          <w:szCs w:val="28"/>
          <w:cs/>
          <w:lang w:bidi="ta-IN"/>
        </w:rPr>
        <w:t>ரி</w:t>
      </w:r>
      <w:r w:rsidRPr="00BE318B">
        <w:rPr>
          <w:rFonts w:ascii="BRH Tamil Tab Extra" w:hAnsi="BRH Tamil Tab Extra" w:cs="Latha"/>
          <w:b/>
          <w:sz w:val="32"/>
          <w:szCs w:val="28"/>
        </w:rPr>
        <w:t>…</w:t>
      </w:r>
      <w:r w:rsidRPr="00873111">
        <w:rPr>
          <w:rFonts w:ascii="Latha" w:hAnsi="Latha" w:cs="Latha"/>
          <w:sz w:val="28"/>
          <w:szCs w:val="28"/>
          <w:cs/>
          <w:lang w:bidi="ta-IN"/>
        </w:rPr>
        <w:t>தம் மயி</w:t>
      </w:r>
      <w:r w:rsidRPr="00BE318B">
        <w:rPr>
          <w:rFonts w:ascii="BRH Tamil Tab Extra" w:hAnsi="BRH Tamil Tab Extra" w:cs="Latha"/>
          <w:b/>
          <w:sz w:val="36"/>
          <w:szCs w:val="28"/>
        </w:rPr>
        <w:t>†</w:t>
      </w:r>
      <w:r w:rsidRPr="00873111">
        <w:rPr>
          <w:rFonts w:ascii="Latha" w:hAnsi="Latha" w:cs="Latha"/>
          <w:sz w:val="28"/>
          <w:szCs w:val="28"/>
        </w:rPr>
        <w:t xml:space="preserve"> |</w:t>
      </w:r>
    </w:p>
    <w:p w14:paraId="7870FC90" w14:textId="77777777" w:rsidR="003453F8" w:rsidRDefault="003453F8" w:rsidP="003453F8">
      <w:pPr>
        <w:spacing w:line="264" w:lineRule="auto"/>
        <w:rPr>
          <w:rFonts w:ascii="Latha" w:hAnsi="Latha" w:cs="Latha"/>
          <w:b/>
          <w:bCs/>
          <w:sz w:val="32"/>
          <w:szCs w:val="32"/>
          <w:lang w:bidi="ta-IN"/>
        </w:rPr>
      </w:pPr>
      <w:r w:rsidRPr="00873111">
        <w:rPr>
          <w:rFonts w:ascii="Latha" w:hAnsi="Latha" w:cs="Latha"/>
          <w:sz w:val="28"/>
          <w:szCs w:val="28"/>
          <w:cs/>
          <w:lang w:bidi="ta-IN"/>
        </w:rPr>
        <w:lastRenderedPageBreak/>
        <w:t>இத</w:t>
      </w:r>
      <w:r w:rsidRPr="00155AC5">
        <w:rPr>
          <w:rFonts w:ascii="Latha" w:hAnsi="Latha" w:cs="Latha"/>
          <w:b/>
          <w:bCs/>
          <w:position w:val="-12"/>
          <w:sz w:val="28"/>
          <w:szCs w:val="28"/>
          <w:cs/>
          <w:lang w:bidi="ta-IN"/>
        </w:rPr>
        <w:t>3</w:t>
      </w:r>
      <w:r w:rsidRPr="00873111">
        <w:rPr>
          <w:rFonts w:ascii="Latha" w:hAnsi="Latha" w:cs="Latha"/>
          <w:sz w:val="28"/>
          <w:szCs w:val="28"/>
          <w:cs/>
          <w:lang w:bidi="ta-IN"/>
        </w:rPr>
        <w:t>மஹ</w:t>
      </w:r>
      <w:r w:rsidRPr="00873111">
        <w:rPr>
          <w:rFonts w:ascii="Latha" w:hAnsi="Latha" w:cs="Latha"/>
          <w:sz w:val="28"/>
          <w:szCs w:val="28"/>
        </w:rPr>
        <w:t>-</w:t>
      </w:r>
      <w:r w:rsidRPr="00873111">
        <w:rPr>
          <w:rFonts w:ascii="Latha" w:hAnsi="Latha" w:cs="Latha"/>
          <w:sz w:val="28"/>
          <w:szCs w:val="28"/>
          <w:cs/>
          <w:lang w:bidi="ta-IN"/>
        </w:rPr>
        <w:t>மாமம்</w:t>
      </w:r>
      <w:r w:rsidRPr="00155AC5">
        <w:rPr>
          <w:rFonts w:ascii="Latha" w:hAnsi="Latha" w:cs="Latha"/>
          <w:b/>
          <w:bCs/>
          <w:i/>
          <w:iCs/>
          <w:sz w:val="28"/>
          <w:szCs w:val="28"/>
          <w:cs/>
          <w:lang w:bidi="ta-IN"/>
        </w:rPr>
        <w:t>ரு</w:t>
      </w:r>
      <w:r w:rsidRPr="00BE318B">
        <w:rPr>
          <w:rFonts w:ascii="BRH Tamil Tab Extra" w:hAnsi="BRH Tamil Tab Extra" w:cs="Latha"/>
          <w:b/>
          <w:sz w:val="36"/>
          <w:szCs w:val="28"/>
        </w:rPr>
        <w:t>†</w:t>
      </w:r>
      <w:r w:rsidRPr="00873111">
        <w:rPr>
          <w:rFonts w:ascii="Latha" w:hAnsi="Latha" w:cs="Latha"/>
          <w:sz w:val="28"/>
          <w:szCs w:val="28"/>
          <w:cs/>
          <w:lang w:bidi="ta-IN"/>
        </w:rPr>
        <w:t>த யோ</w:t>
      </w:r>
      <w:r w:rsidRPr="00BE318B">
        <w:rPr>
          <w:rFonts w:ascii="BRH Tamil Tab Extra" w:hAnsi="BRH Tamil Tab Extra" w:cs="Latha"/>
          <w:b/>
          <w:sz w:val="32"/>
          <w:szCs w:val="28"/>
        </w:rPr>
        <w:t>…</w:t>
      </w:r>
      <w:r w:rsidRPr="00873111">
        <w:rPr>
          <w:rFonts w:ascii="Latha" w:hAnsi="Latha" w:cs="Latha"/>
          <w:sz w:val="28"/>
          <w:szCs w:val="28"/>
          <w:cs/>
          <w:lang w:bidi="ta-IN"/>
        </w:rPr>
        <w:t xml:space="preserve">நௌ </w:t>
      </w:r>
      <w:r w:rsidRPr="00873111">
        <w:rPr>
          <w:rFonts w:ascii="Latha" w:hAnsi="Latha" w:cs="Latha"/>
          <w:sz w:val="28"/>
          <w:szCs w:val="28"/>
        </w:rPr>
        <w:t xml:space="preserve">| </w:t>
      </w:r>
      <w:r>
        <w:rPr>
          <w:rFonts w:ascii="Latha" w:hAnsi="Latha" w:cs="Latha"/>
          <w:sz w:val="28"/>
          <w:szCs w:val="28"/>
        </w:rPr>
        <w:br/>
      </w:r>
      <w:r w:rsidRPr="00873111">
        <w:rPr>
          <w:rFonts w:ascii="Latha" w:hAnsi="Latha" w:cs="Latha"/>
          <w:sz w:val="28"/>
          <w:szCs w:val="28"/>
          <w:cs/>
          <w:lang w:bidi="ta-IN"/>
        </w:rPr>
        <w:t>ஸத்யே ஜ்யோதிஷி ஜுஹோ</w:t>
      </w:r>
      <w:r w:rsidRPr="00BE318B">
        <w:rPr>
          <w:rFonts w:ascii="BRH Tamil Tab Extra" w:hAnsi="BRH Tamil Tab Extra" w:cs="Latha"/>
          <w:b/>
          <w:sz w:val="36"/>
          <w:szCs w:val="28"/>
        </w:rPr>
        <w:t>†</w:t>
      </w:r>
      <w:r w:rsidRPr="00873111">
        <w:rPr>
          <w:rFonts w:ascii="Latha" w:hAnsi="Latha" w:cs="Latha"/>
          <w:sz w:val="28"/>
          <w:szCs w:val="28"/>
          <w:cs/>
          <w:lang w:bidi="ta-IN"/>
        </w:rPr>
        <w:t>மி ஸ்வா</w:t>
      </w:r>
      <w:r w:rsidRPr="00BE318B">
        <w:rPr>
          <w:rFonts w:ascii="BRH Tamil Tab Extra" w:hAnsi="BRH Tamil Tab Extra" w:cs="Latha"/>
          <w:b/>
          <w:sz w:val="32"/>
          <w:szCs w:val="28"/>
        </w:rPr>
        <w:t>…</w:t>
      </w:r>
      <w:r w:rsidRPr="00873111">
        <w:rPr>
          <w:rFonts w:ascii="Latha" w:hAnsi="Latha" w:cs="Latha"/>
          <w:sz w:val="28"/>
          <w:szCs w:val="28"/>
          <w:cs/>
          <w:lang w:bidi="ta-IN"/>
        </w:rPr>
        <w:t xml:space="preserve">ஹா </w:t>
      </w:r>
      <w:r w:rsidRPr="00873111">
        <w:rPr>
          <w:rFonts w:ascii="Latha" w:hAnsi="Latha" w:cs="Latha"/>
          <w:sz w:val="28"/>
          <w:szCs w:val="28"/>
        </w:rPr>
        <w:t xml:space="preserve">|| </w:t>
      </w:r>
      <w:r w:rsidR="00A3298A">
        <w:rPr>
          <w:rFonts w:ascii="Latha" w:hAnsi="Latha" w:cs="Latha"/>
          <w:b/>
          <w:bCs/>
          <w:sz w:val="32"/>
          <w:szCs w:val="32"/>
          <w:lang w:bidi="ta-IN"/>
        </w:rPr>
        <w:t>31.1</w:t>
      </w:r>
      <w:r>
        <w:rPr>
          <w:rFonts w:ascii="Latha" w:hAnsi="Latha" w:cs="Latha"/>
          <w:b/>
          <w:bCs/>
          <w:sz w:val="32"/>
          <w:szCs w:val="32"/>
          <w:lang w:bidi="ta-IN"/>
        </w:rPr>
        <w:t xml:space="preserve"> (9)</w:t>
      </w:r>
    </w:p>
    <w:p w14:paraId="21960E3C" w14:textId="77777777" w:rsidR="003453F8" w:rsidRPr="00C37E69" w:rsidRDefault="003453F8" w:rsidP="003453F8">
      <w:pPr>
        <w:widowControl w:val="0"/>
        <w:tabs>
          <w:tab w:val="left" w:pos="90"/>
        </w:tabs>
        <w:autoSpaceDE w:val="0"/>
        <w:autoSpaceDN w:val="0"/>
        <w:adjustRightInd w:val="0"/>
        <w:spacing w:line="22" w:lineRule="atLeast"/>
        <w:rPr>
          <w:rFonts w:ascii="Latha" w:hAnsi="Latha" w:cs="Latha"/>
          <w:b/>
          <w:sz w:val="32"/>
          <w:szCs w:val="24"/>
          <w:u w:val="single"/>
          <w:lang w:bidi="hi-IN"/>
        </w:rPr>
      </w:pPr>
      <w:r w:rsidRPr="00C37E69">
        <w:rPr>
          <w:rFonts w:ascii="Latha" w:hAnsi="Latha" w:cs="Latha"/>
          <w:b/>
          <w:sz w:val="32"/>
          <w:szCs w:val="24"/>
          <w:u w:val="single"/>
          <w:lang w:bidi="hi-IN"/>
        </w:rPr>
        <w:t>T.A.6.</w:t>
      </w:r>
      <w:r>
        <w:rPr>
          <w:rFonts w:ascii="Latha" w:hAnsi="Latha" w:cs="Latha"/>
          <w:b/>
          <w:sz w:val="32"/>
          <w:szCs w:val="24"/>
          <w:u w:val="single"/>
          <w:lang w:bidi="hi-IN"/>
        </w:rPr>
        <w:t>32</w:t>
      </w:r>
      <w:r w:rsidRPr="00C37E69">
        <w:rPr>
          <w:rFonts w:ascii="Latha" w:hAnsi="Latha" w:cs="Latha"/>
          <w:b/>
          <w:sz w:val="32"/>
          <w:szCs w:val="24"/>
          <w:u w:val="single"/>
          <w:lang w:bidi="hi-IN"/>
        </w:rPr>
        <w:t>.1</w:t>
      </w:r>
    </w:p>
    <w:p w14:paraId="14ACD942" w14:textId="77777777" w:rsidR="003453F8" w:rsidRPr="00873111" w:rsidRDefault="003453F8" w:rsidP="003453F8">
      <w:pPr>
        <w:spacing w:line="264" w:lineRule="auto"/>
        <w:rPr>
          <w:rFonts w:ascii="Latha" w:hAnsi="Latha" w:cs="Latha"/>
          <w:sz w:val="28"/>
          <w:szCs w:val="28"/>
        </w:rPr>
      </w:pPr>
      <w:r w:rsidRPr="00873111">
        <w:rPr>
          <w:rFonts w:ascii="Latha" w:hAnsi="Latha" w:cs="Latha"/>
          <w:sz w:val="28"/>
          <w:szCs w:val="28"/>
          <w:cs/>
          <w:lang w:bidi="ta-IN"/>
        </w:rPr>
        <w:t>ஸூர்யஶ்ச மா மன்யுஶ்ச மன்யுபதயஶ்ச மன்யு</w:t>
      </w:r>
      <w:r w:rsidRPr="00BE318B">
        <w:rPr>
          <w:rFonts w:ascii="BRH Tamil Tab Extra" w:hAnsi="BRH Tamil Tab Extra" w:cs="Latha"/>
          <w:b/>
          <w:sz w:val="36"/>
          <w:szCs w:val="28"/>
        </w:rPr>
        <w:t>†</w:t>
      </w:r>
      <w:r w:rsidRPr="00873111">
        <w:rPr>
          <w:rFonts w:ascii="Latha" w:hAnsi="Latha" w:cs="Latha"/>
          <w:sz w:val="28"/>
          <w:szCs w:val="28"/>
        </w:rPr>
        <w:t xml:space="preserve"> </w:t>
      </w:r>
      <w:r w:rsidRPr="00873111">
        <w:rPr>
          <w:rFonts w:ascii="Latha" w:hAnsi="Latha" w:cs="Latha"/>
          <w:sz w:val="28"/>
          <w:szCs w:val="28"/>
          <w:cs/>
          <w:lang w:bidi="ta-IN"/>
        </w:rPr>
        <w:t>க்</w:t>
      </w:r>
      <w:r w:rsidRPr="00155AC5">
        <w:rPr>
          <w:rFonts w:ascii="Latha" w:hAnsi="Latha" w:cs="Latha"/>
          <w:b/>
          <w:bCs/>
          <w:i/>
          <w:iCs/>
          <w:sz w:val="28"/>
          <w:szCs w:val="28"/>
          <w:cs/>
          <w:lang w:bidi="ta-IN"/>
        </w:rPr>
        <w:t>ரு</w:t>
      </w:r>
      <w:r w:rsidRPr="00873111">
        <w:rPr>
          <w:rFonts w:ascii="Latha" w:hAnsi="Latha" w:cs="Latha"/>
          <w:sz w:val="28"/>
          <w:szCs w:val="28"/>
          <w:cs/>
          <w:lang w:bidi="ta-IN"/>
        </w:rPr>
        <w:t>தே</w:t>
      </w:r>
      <w:r w:rsidRPr="00BE318B">
        <w:rPr>
          <w:rFonts w:ascii="BRH Tamil Tab Extra" w:hAnsi="BRH Tamil Tab Extra" w:cs="Latha"/>
          <w:b/>
          <w:sz w:val="32"/>
          <w:szCs w:val="28"/>
        </w:rPr>
        <w:t>…</w:t>
      </w:r>
      <w:r w:rsidRPr="00873111">
        <w:rPr>
          <w:rFonts w:ascii="Latha" w:hAnsi="Latha" w:cs="Latha"/>
          <w:sz w:val="28"/>
          <w:szCs w:val="28"/>
          <w:cs/>
          <w:lang w:bidi="ta-IN"/>
        </w:rPr>
        <w:t>ப்</w:t>
      </w:r>
      <w:r w:rsidRPr="00155AC5">
        <w:rPr>
          <w:rFonts w:ascii="Latha" w:hAnsi="Latha" w:cs="Latha"/>
          <w:b/>
          <w:bCs/>
          <w:position w:val="-12"/>
          <w:sz w:val="28"/>
          <w:szCs w:val="28"/>
          <w:cs/>
          <w:lang w:bidi="ta-IN"/>
        </w:rPr>
        <w:t>4</w:t>
      </w:r>
      <w:r w:rsidRPr="00873111">
        <w:rPr>
          <w:rFonts w:ascii="Latha" w:hAnsi="Latha" w:cs="Latha"/>
          <w:sz w:val="28"/>
          <w:szCs w:val="28"/>
          <w:cs/>
          <w:lang w:bidi="ta-IN"/>
        </w:rPr>
        <w:t>ய</w:t>
      </w:r>
      <w:r w:rsidRPr="00155AC5">
        <w:rPr>
          <w:rFonts w:ascii="Latha" w:hAnsi="Latha" w:cs="Latha"/>
          <w:b/>
          <w:bCs/>
          <w:sz w:val="32"/>
          <w:szCs w:val="32"/>
          <w:cs/>
          <w:lang w:bidi="ta-IN"/>
        </w:rPr>
        <w:t>:</w:t>
      </w:r>
      <w:r w:rsidRPr="00873111">
        <w:rPr>
          <w:rFonts w:ascii="Latha" w:hAnsi="Latha" w:cs="Latha"/>
          <w:sz w:val="28"/>
          <w:szCs w:val="28"/>
          <w:cs/>
          <w:lang w:bidi="ta-IN"/>
        </w:rPr>
        <w:t xml:space="preserve"> </w:t>
      </w:r>
      <w:r w:rsidRPr="00873111">
        <w:rPr>
          <w:rFonts w:ascii="Latha" w:hAnsi="Latha" w:cs="Latha"/>
          <w:sz w:val="28"/>
          <w:szCs w:val="28"/>
        </w:rPr>
        <w:t>|</w:t>
      </w:r>
    </w:p>
    <w:p w14:paraId="46177B10" w14:textId="77777777" w:rsidR="003453F8" w:rsidRPr="00873111" w:rsidRDefault="003453F8" w:rsidP="003453F8">
      <w:pPr>
        <w:spacing w:line="264" w:lineRule="auto"/>
        <w:rPr>
          <w:rFonts w:ascii="Latha" w:hAnsi="Latha" w:cs="Latha"/>
          <w:sz w:val="28"/>
          <w:szCs w:val="28"/>
        </w:rPr>
      </w:pPr>
      <w:r w:rsidRPr="008D5892">
        <w:rPr>
          <w:rFonts w:ascii="Latha" w:hAnsi="Latha" w:cs="Latha"/>
          <w:sz w:val="28"/>
          <w:szCs w:val="28"/>
          <w:cs/>
          <w:lang w:bidi="ta-IN"/>
        </w:rPr>
        <w:t>பாபேப்</w:t>
      </w:r>
      <w:r w:rsidRPr="008D5892">
        <w:rPr>
          <w:rFonts w:ascii="Latha" w:hAnsi="Latha" w:cs="Latha"/>
          <w:b/>
          <w:bCs/>
          <w:position w:val="-12"/>
          <w:sz w:val="28"/>
          <w:szCs w:val="28"/>
          <w:cs/>
          <w:lang w:bidi="ta-IN"/>
        </w:rPr>
        <w:t>4</w:t>
      </w:r>
      <w:r w:rsidRPr="008D5892">
        <w:rPr>
          <w:rFonts w:ascii="Latha" w:hAnsi="Latha" w:cs="Latha"/>
          <w:sz w:val="28"/>
          <w:szCs w:val="28"/>
          <w:cs/>
          <w:lang w:bidi="ta-IN"/>
        </w:rPr>
        <w:t>யோ</w:t>
      </w:r>
      <w:r w:rsidRPr="008D5892">
        <w:rPr>
          <w:rFonts w:ascii="BRH Tamil Tab Extra" w:hAnsi="BRH Tamil Tab Extra" w:cs="Latha"/>
          <w:b/>
          <w:sz w:val="36"/>
          <w:szCs w:val="28"/>
        </w:rPr>
        <w:t>†</w:t>
      </w:r>
      <w:r w:rsidRPr="008D5892">
        <w:rPr>
          <w:rFonts w:ascii="Latha" w:hAnsi="Latha" w:cs="Latha"/>
          <w:sz w:val="28"/>
          <w:szCs w:val="28"/>
        </w:rPr>
        <w:t xml:space="preserve"> </w:t>
      </w:r>
      <w:r w:rsidRPr="008D5892">
        <w:rPr>
          <w:rFonts w:ascii="Latha" w:hAnsi="Latha" w:cs="Latha"/>
          <w:sz w:val="28"/>
          <w:szCs w:val="28"/>
          <w:cs/>
          <w:lang w:bidi="ta-IN"/>
        </w:rPr>
        <w:t>ரக்ஷ</w:t>
      </w:r>
      <w:r w:rsidRPr="008D5892">
        <w:rPr>
          <w:rFonts w:ascii="BRH Tamil Tab Extra" w:hAnsi="BRH Tamil Tab Extra" w:cs="Latha"/>
          <w:b/>
          <w:sz w:val="32"/>
          <w:szCs w:val="28"/>
        </w:rPr>
        <w:t>…</w:t>
      </w:r>
      <w:r w:rsidRPr="008D5892">
        <w:rPr>
          <w:rFonts w:ascii="Latha" w:hAnsi="Latha" w:cs="Latha"/>
          <w:sz w:val="28"/>
          <w:szCs w:val="28"/>
          <w:cs/>
          <w:lang w:bidi="ta-IN"/>
        </w:rPr>
        <w:t xml:space="preserve">ந்தாம் </w:t>
      </w:r>
      <w:r w:rsidRPr="008D5892">
        <w:rPr>
          <w:rFonts w:ascii="Latha" w:hAnsi="Latha" w:cs="Latha"/>
          <w:sz w:val="28"/>
          <w:szCs w:val="28"/>
        </w:rPr>
        <w:t xml:space="preserve">| </w:t>
      </w:r>
      <w:r w:rsidRPr="008D5892">
        <w:rPr>
          <w:rFonts w:ascii="Latha" w:hAnsi="Latha" w:cs="Latha"/>
          <w:sz w:val="28"/>
          <w:szCs w:val="28"/>
          <w:cs/>
          <w:lang w:bidi="ta-IN"/>
        </w:rPr>
        <w:t>யத்</w:t>
      </w:r>
      <w:r w:rsidRPr="008D5892">
        <w:rPr>
          <w:rFonts w:ascii="Latha" w:hAnsi="Latha" w:cs="Latha"/>
          <w:b/>
          <w:bCs/>
          <w:position w:val="-12"/>
          <w:sz w:val="28"/>
          <w:szCs w:val="28"/>
          <w:cs/>
          <w:lang w:bidi="ta-IN"/>
        </w:rPr>
        <w:t>3</w:t>
      </w:r>
      <w:r w:rsidRPr="008D5892">
        <w:rPr>
          <w:rFonts w:ascii="Latha" w:hAnsi="Latha" w:cs="Latha"/>
          <w:sz w:val="28"/>
          <w:szCs w:val="28"/>
          <w:cs/>
          <w:lang w:bidi="ta-IN"/>
        </w:rPr>
        <w:t xml:space="preserve"> ராத்ரியா பாப</w:t>
      </w:r>
      <w:r w:rsidRPr="008D5892">
        <w:rPr>
          <w:rFonts w:ascii="BRH Tamil Tab Extra" w:hAnsi="BRH Tamil Tab Extra" w:cs="Latha"/>
          <w:b/>
          <w:sz w:val="36"/>
          <w:szCs w:val="28"/>
        </w:rPr>
        <w:t>†</w:t>
      </w:r>
      <w:r w:rsidRPr="008D5892">
        <w:rPr>
          <w:rFonts w:ascii="Latha" w:hAnsi="Latha" w:cs="Latha"/>
          <w:sz w:val="28"/>
          <w:szCs w:val="28"/>
          <w:cs/>
          <w:lang w:bidi="ta-IN"/>
        </w:rPr>
        <w:t>மகா</w:t>
      </w:r>
      <w:r w:rsidRPr="008D5892">
        <w:rPr>
          <w:rFonts w:ascii="BRH Tamil Tab Extra" w:hAnsi="BRH Tamil Tab Extra" w:cs="Latha"/>
          <w:b/>
          <w:sz w:val="32"/>
          <w:szCs w:val="28"/>
        </w:rPr>
        <w:t>…</w:t>
      </w:r>
      <w:r w:rsidRPr="008D5892">
        <w:rPr>
          <w:rFonts w:ascii="Latha" w:hAnsi="Latha" w:cs="Latha"/>
          <w:sz w:val="28"/>
          <w:szCs w:val="28"/>
          <w:cs/>
          <w:lang w:bidi="ta-IN"/>
        </w:rPr>
        <w:t>ர்</w:t>
      </w:r>
      <w:r w:rsidR="00EE7471" w:rsidRPr="008D5892">
        <w:rPr>
          <w:rFonts w:ascii="BRH Tamil Tab Extra" w:hAnsi="BRH Tamil Tab Extra" w:cs="Latha"/>
          <w:b/>
          <w:sz w:val="32"/>
          <w:szCs w:val="28"/>
        </w:rPr>
        <w:t>…</w:t>
      </w:r>
      <w:r w:rsidRPr="008D5892">
        <w:rPr>
          <w:rFonts w:ascii="Latha" w:hAnsi="Latha" w:cs="Latha"/>
          <w:b/>
          <w:bCs/>
          <w:sz w:val="28"/>
          <w:szCs w:val="28"/>
        </w:rPr>
        <w:t>.</w:t>
      </w:r>
      <w:r w:rsidRPr="008D5892">
        <w:rPr>
          <w:rFonts w:ascii="Latha" w:hAnsi="Latha" w:cs="Latha"/>
          <w:sz w:val="28"/>
          <w:szCs w:val="28"/>
          <w:cs/>
          <w:lang w:bidi="ta-IN"/>
        </w:rPr>
        <w:t xml:space="preserve">ஷம்  </w:t>
      </w:r>
      <w:r w:rsidRPr="008D5892">
        <w:rPr>
          <w:rFonts w:ascii="Latha" w:hAnsi="Latha" w:cs="Latha"/>
          <w:sz w:val="28"/>
          <w:szCs w:val="28"/>
        </w:rPr>
        <w:t>|</w:t>
      </w:r>
    </w:p>
    <w:p w14:paraId="0DD8F699" w14:textId="63AFD44A" w:rsidR="003453F8" w:rsidRPr="00873111" w:rsidRDefault="003453F8" w:rsidP="003453F8">
      <w:pPr>
        <w:spacing w:line="264" w:lineRule="auto"/>
        <w:rPr>
          <w:rFonts w:ascii="Latha" w:hAnsi="Latha" w:cs="Latha"/>
          <w:sz w:val="28"/>
          <w:szCs w:val="28"/>
        </w:rPr>
      </w:pPr>
      <w:r w:rsidRPr="00873111">
        <w:rPr>
          <w:rFonts w:ascii="Latha" w:hAnsi="Latha" w:cs="Latha"/>
          <w:sz w:val="28"/>
          <w:szCs w:val="28"/>
          <w:cs/>
          <w:lang w:bidi="ta-IN"/>
        </w:rPr>
        <w:t>மனஸா வாசா</w:t>
      </w:r>
      <w:r w:rsidRPr="00BE318B">
        <w:rPr>
          <w:rFonts w:ascii="BRH Tamil Tab Extra" w:hAnsi="BRH Tamil Tab Extra" w:cs="Latha"/>
          <w:b/>
          <w:sz w:val="36"/>
          <w:szCs w:val="28"/>
        </w:rPr>
        <w:t>†</w:t>
      </w:r>
      <w:r w:rsidRPr="00873111">
        <w:rPr>
          <w:rFonts w:ascii="Latha" w:hAnsi="Latha" w:cs="Latha"/>
          <w:sz w:val="28"/>
          <w:szCs w:val="28"/>
        </w:rPr>
        <w:t xml:space="preserve"> </w:t>
      </w:r>
      <w:r w:rsidRPr="00873111">
        <w:rPr>
          <w:rFonts w:ascii="Latha" w:hAnsi="Latha" w:cs="Latha"/>
          <w:sz w:val="28"/>
          <w:szCs w:val="28"/>
          <w:cs/>
          <w:lang w:bidi="ta-IN"/>
        </w:rPr>
        <w:t>ஹஸ்தா</w:t>
      </w:r>
      <w:r w:rsidRPr="00BE318B">
        <w:rPr>
          <w:rFonts w:ascii="BRH Tamil Tab Extra" w:hAnsi="BRH Tamil Tab Extra" w:cs="Latha"/>
          <w:b/>
          <w:sz w:val="32"/>
          <w:szCs w:val="28"/>
        </w:rPr>
        <w:t>…</w:t>
      </w:r>
      <w:r w:rsidRPr="00873111">
        <w:rPr>
          <w:rFonts w:ascii="Latha" w:hAnsi="Latha" w:cs="Latha"/>
          <w:sz w:val="28"/>
          <w:szCs w:val="28"/>
          <w:cs/>
          <w:lang w:bidi="ta-IN"/>
        </w:rPr>
        <w:t>ப்</w:t>
      </w:r>
      <w:r w:rsidRPr="00155AC5">
        <w:rPr>
          <w:rFonts w:ascii="Latha" w:hAnsi="Latha" w:cs="Latha"/>
          <w:b/>
          <w:bCs/>
          <w:position w:val="-12"/>
          <w:sz w:val="28"/>
          <w:szCs w:val="28"/>
          <w:cs/>
          <w:lang w:bidi="ta-IN"/>
        </w:rPr>
        <w:t>4</w:t>
      </w:r>
      <w:r w:rsidRPr="00873111">
        <w:rPr>
          <w:rFonts w:ascii="Latha" w:hAnsi="Latha" w:cs="Latha"/>
          <w:sz w:val="28"/>
          <w:szCs w:val="28"/>
          <w:cs/>
          <w:lang w:bidi="ta-IN"/>
        </w:rPr>
        <w:t xml:space="preserve">யாம் </w:t>
      </w:r>
      <w:r w:rsidRPr="00873111">
        <w:rPr>
          <w:rFonts w:ascii="Latha" w:hAnsi="Latha" w:cs="Latha"/>
          <w:sz w:val="28"/>
          <w:szCs w:val="28"/>
        </w:rPr>
        <w:t xml:space="preserve">| </w:t>
      </w:r>
      <w:r w:rsidRPr="00873111">
        <w:rPr>
          <w:rFonts w:ascii="Latha" w:hAnsi="Latha" w:cs="Latha"/>
          <w:sz w:val="28"/>
          <w:szCs w:val="28"/>
          <w:cs/>
          <w:lang w:bidi="ta-IN"/>
        </w:rPr>
        <w:t>பத்</w:t>
      </w:r>
      <w:r w:rsidRPr="00155AC5">
        <w:rPr>
          <w:rFonts w:ascii="Latha" w:hAnsi="Latha" w:cs="Latha"/>
          <w:b/>
          <w:bCs/>
          <w:position w:val="-12"/>
          <w:sz w:val="28"/>
          <w:szCs w:val="28"/>
          <w:cs/>
          <w:lang w:bidi="ta-IN"/>
        </w:rPr>
        <w:t>3</w:t>
      </w:r>
      <w:r w:rsidRPr="00873111">
        <w:rPr>
          <w:rFonts w:ascii="Latha" w:hAnsi="Latha" w:cs="Latha"/>
          <w:sz w:val="28"/>
          <w:szCs w:val="28"/>
          <w:cs/>
          <w:lang w:bidi="ta-IN"/>
        </w:rPr>
        <w:t>ப்</w:t>
      </w:r>
      <w:r w:rsidRPr="00155AC5">
        <w:rPr>
          <w:rFonts w:ascii="Latha" w:hAnsi="Latha" w:cs="Latha"/>
          <w:b/>
          <w:bCs/>
          <w:position w:val="-12"/>
          <w:sz w:val="28"/>
          <w:szCs w:val="28"/>
          <w:cs/>
          <w:lang w:bidi="ta-IN"/>
        </w:rPr>
        <w:t>4</w:t>
      </w:r>
      <w:r w:rsidRPr="00873111">
        <w:rPr>
          <w:rFonts w:ascii="Latha" w:hAnsi="Latha" w:cs="Latha"/>
          <w:sz w:val="28"/>
          <w:szCs w:val="28"/>
          <w:cs/>
          <w:lang w:bidi="ta-IN"/>
        </w:rPr>
        <w:t>யாமுத</w:t>
      </w:r>
      <w:r w:rsidRPr="00155AC5">
        <w:rPr>
          <w:rFonts w:ascii="Latha" w:hAnsi="Latha" w:cs="Latha"/>
          <w:b/>
          <w:bCs/>
          <w:position w:val="-12"/>
          <w:sz w:val="28"/>
          <w:szCs w:val="28"/>
          <w:cs/>
          <w:lang w:bidi="ta-IN"/>
        </w:rPr>
        <w:t>3</w:t>
      </w:r>
      <w:r w:rsidRPr="00873111">
        <w:rPr>
          <w:rFonts w:ascii="Latha" w:hAnsi="Latha" w:cs="Latha"/>
          <w:sz w:val="28"/>
          <w:szCs w:val="28"/>
          <w:cs/>
          <w:lang w:bidi="ta-IN"/>
        </w:rPr>
        <w:t>ரே</w:t>
      </w:r>
      <w:r w:rsidRPr="00BE318B">
        <w:rPr>
          <w:rFonts w:ascii="BRH Tamil Tab Extra" w:hAnsi="BRH Tamil Tab Extra" w:cs="Latha"/>
          <w:b/>
          <w:sz w:val="36"/>
          <w:szCs w:val="28"/>
        </w:rPr>
        <w:t>†</w:t>
      </w:r>
      <w:r w:rsidRPr="00873111">
        <w:rPr>
          <w:rFonts w:ascii="Latha" w:hAnsi="Latha" w:cs="Latha"/>
          <w:sz w:val="28"/>
          <w:szCs w:val="28"/>
          <w:cs/>
          <w:lang w:bidi="ta-IN"/>
        </w:rPr>
        <w:t>ண ஶி</w:t>
      </w:r>
      <w:r w:rsidRPr="00BE318B">
        <w:rPr>
          <w:rFonts w:ascii="BRH Tamil Tab Extra" w:hAnsi="BRH Tamil Tab Extra" w:cs="Latha"/>
          <w:b/>
          <w:sz w:val="32"/>
          <w:szCs w:val="28"/>
        </w:rPr>
        <w:t>…</w:t>
      </w:r>
      <w:r w:rsidRPr="00873111">
        <w:rPr>
          <w:rFonts w:ascii="Latha" w:hAnsi="Latha" w:cs="Latha"/>
          <w:sz w:val="28"/>
          <w:szCs w:val="28"/>
          <w:cs/>
          <w:lang w:bidi="ta-IN"/>
        </w:rPr>
        <w:t>ஶ்</w:t>
      </w:r>
      <w:r w:rsidR="004C370B">
        <w:rPr>
          <w:rFonts w:ascii="Latha" w:hAnsi="Latha" w:cs="Latha" w:hint="cs"/>
          <w:sz w:val="28"/>
          <w:szCs w:val="28"/>
          <w:cs/>
          <w:lang w:bidi="ta-IN"/>
        </w:rPr>
        <w:t>ஞா</w:t>
      </w:r>
      <w:r w:rsidRPr="00873111">
        <w:rPr>
          <w:rFonts w:ascii="Latha" w:hAnsi="Latha" w:cs="Latha"/>
          <w:sz w:val="28"/>
          <w:szCs w:val="28"/>
          <w:cs/>
          <w:lang w:bidi="ta-IN"/>
        </w:rPr>
        <w:t xml:space="preserve"> </w:t>
      </w:r>
      <w:r w:rsidRPr="00873111">
        <w:rPr>
          <w:rFonts w:ascii="Latha" w:hAnsi="Latha" w:cs="Latha"/>
          <w:sz w:val="28"/>
          <w:szCs w:val="28"/>
        </w:rPr>
        <w:t>|</w:t>
      </w:r>
    </w:p>
    <w:p w14:paraId="577900A1" w14:textId="77777777" w:rsidR="003453F8" w:rsidRPr="00873111" w:rsidRDefault="003453F8" w:rsidP="003453F8">
      <w:pPr>
        <w:spacing w:line="264" w:lineRule="auto"/>
        <w:rPr>
          <w:rFonts w:ascii="Latha" w:hAnsi="Latha" w:cs="Latha"/>
          <w:sz w:val="28"/>
          <w:szCs w:val="28"/>
        </w:rPr>
      </w:pPr>
      <w:r w:rsidRPr="00873111">
        <w:rPr>
          <w:rFonts w:ascii="Latha" w:hAnsi="Latha" w:cs="Latha"/>
          <w:sz w:val="28"/>
          <w:szCs w:val="28"/>
          <w:cs/>
          <w:lang w:bidi="ta-IN"/>
        </w:rPr>
        <w:t>ராத்ரி</w:t>
      </w:r>
      <w:r w:rsidRPr="00BE318B">
        <w:rPr>
          <w:rFonts w:ascii="BRH Tamil Tab Extra" w:hAnsi="BRH Tamil Tab Extra" w:cs="Latha"/>
          <w:b/>
          <w:sz w:val="32"/>
          <w:szCs w:val="28"/>
        </w:rPr>
        <w:t>…</w:t>
      </w:r>
      <w:r w:rsidRPr="00873111">
        <w:rPr>
          <w:rFonts w:ascii="Latha" w:hAnsi="Latha" w:cs="Latha"/>
          <w:sz w:val="28"/>
          <w:szCs w:val="28"/>
          <w:cs/>
          <w:lang w:bidi="ta-IN"/>
        </w:rPr>
        <w:t>ஸ்</w:t>
      </w:r>
      <w:r>
        <w:rPr>
          <w:rFonts w:ascii="Latha" w:hAnsi="Latha" w:cs="Latha" w:hint="cs"/>
          <w:sz w:val="28"/>
          <w:szCs w:val="28"/>
          <w:cs/>
          <w:lang w:bidi="ta-IN"/>
        </w:rPr>
        <w:t xml:space="preserve"> </w:t>
      </w:r>
      <w:r w:rsidRPr="00873111">
        <w:rPr>
          <w:rFonts w:ascii="Latha" w:hAnsi="Latha" w:cs="Latha"/>
          <w:sz w:val="28"/>
          <w:szCs w:val="28"/>
          <w:cs/>
          <w:lang w:bidi="ta-IN"/>
        </w:rPr>
        <w:t>தத</w:t>
      </w:r>
      <w:r w:rsidRPr="00BE318B">
        <w:rPr>
          <w:rFonts w:ascii="BRH Tamil Tab Extra" w:hAnsi="BRH Tamil Tab Extra" w:cs="Latha"/>
          <w:b/>
          <w:sz w:val="36"/>
          <w:szCs w:val="28"/>
        </w:rPr>
        <w:t>†</w:t>
      </w:r>
      <w:r w:rsidRPr="00155AC5">
        <w:rPr>
          <w:rFonts w:ascii="Latha" w:hAnsi="Latha" w:cs="Latha"/>
          <w:b/>
          <w:bCs/>
          <w:position w:val="-12"/>
          <w:sz w:val="28"/>
          <w:szCs w:val="28"/>
          <w:cs/>
          <w:lang w:bidi="ta-IN"/>
        </w:rPr>
        <w:t>3</w:t>
      </w:r>
      <w:r w:rsidRPr="00873111">
        <w:rPr>
          <w:rFonts w:ascii="Latha" w:hAnsi="Latha" w:cs="Latha"/>
          <w:sz w:val="28"/>
          <w:szCs w:val="28"/>
          <w:cs/>
          <w:lang w:bidi="ta-IN"/>
        </w:rPr>
        <w:t>வலு</w:t>
      </w:r>
      <w:r w:rsidRPr="00BE318B">
        <w:rPr>
          <w:rFonts w:ascii="BRH Tamil Tab Extra" w:hAnsi="BRH Tamil Tab Extra" w:cs="Latha"/>
          <w:b/>
          <w:sz w:val="32"/>
          <w:szCs w:val="28"/>
        </w:rPr>
        <w:t>…</w:t>
      </w:r>
      <w:r w:rsidRPr="00873111">
        <w:rPr>
          <w:rFonts w:ascii="Latha" w:hAnsi="Latha" w:cs="Latha"/>
          <w:sz w:val="28"/>
          <w:szCs w:val="28"/>
          <w:cs/>
          <w:lang w:bidi="ta-IN"/>
        </w:rPr>
        <w:t xml:space="preserve">ம்பது </w:t>
      </w:r>
      <w:r w:rsidRPr="00873111">
        <w:rPr>
          <w:rFonts w:ascii="Latha" w:hAnsi="Latha" w:cs="Latha"/>
          <w:sz w:val="28"/>
          <w:szCs w:val="28"/>
        </w:rPr>
        <w:t xml:space="preserve">| </w:t>
      </w:r>
      <w:r w:rsidRPr="00873111">
        <w:rPr>
          <w:rFonts w:ascii="Latha" w:hAnsi="Latha" w:cs="Latha"/>
          <w:sz w:val="28"/>
          <w:szCs w:val="28"/>
          <w:cs/>
          <w:lang w:bidi="ta-IN"/>
        </w:rPr>
        <w:t>யத்கிஞ்ச</w:t>
      </w:r>
      <w:r w:rsidRPr="00BE318B">
        <w:rPr>
          <w:rFonts w:ascii="BRH Tamil Tab Extra" w:hAnsi="BRH Tamil Tab Extra" w:cs="Latha"/>
          <w:b/>
          <w:sz w:val="36"/>
          <w:szCs w:val="28"/>
        </w:rPr>
        <w:t>†</w:t>
      </w:r>
      <w:r w:rsidRPr="00873111">
        <w:rPr>
          <w:rFonts w:ascii="Latha" w:hAnsi="Latha" w:cs="Latha"/>
          <w:sz w:val="28"/>
          <w:szCs w:val="28"/>
        </w:rPr>
        <w:t xml:space="preserve"> </w:t>
      </w:r>
      <w:r w:rsidRPr="00873111">
        <w:rPr>
          <w:rFonts w:ascii="Latha" w:hAnsi="Latha" w:cs="Latha"/>
          <w:sz w:val="28"/>
          <w:szCs w:val="28"/>
          <w:cs/>
          <w:lang w:bidi="ta-IN"/>
        </w:rPr>
        <w:t>து</w:t>
      </w:r>
      <w:r w:rsidRPr="00155AC5">
        <w:rPr>
          <w:rFonts w:ascii="Latha" w:hAnsi="Latha" w:cs="Latha"/>
          <w:b/>
          <w:bCs/>
          <w:position w:val="-12"/>
          <w:sz w:val="28"/>
          <w:szCs w:val="28"/>
          <w:cs/>
          <w:lang w:bidi="ta-IN"/>
        </w:rPr>
        <w:t>3</w:t>
      </w:r>
      <w:r w:rsidRPr="00873111">
        <w:rPr>
          <w:rFonts w:ascii="Latha" w:hAnsi="Latha" w:cs="Latha"/>
          <w:sz w:val="28"/>
          <w:szCs w:val="28"/>
          <w:cs/>
          <w:lang w:bidi="ta-IN"/>
        </w:rPr>
        <w:t>ரி</w:t>
      </w:r>
      <w:r w:rsidRPr="00BE318B">
        <w:rPr>
          <w:rFonts w:ascii="BRH Tamil Tab Extra" w:hAnsi="BRH Tamil Tab Extra" w:cs="Latha"/>
          <w:b/>
          <w:sz w:val="32"/>
          <w:szCs w:val="28"/>
        </w:rPr>
        <w:t>…</w:t>
      </w:r>
      <w:r w:rsidRPr="00873111">
        <w:rPr>
          <w:rFonts w:ascii="Latha" w:hAnsi="Latha" w:cs="Latha"/>
          <w:sz w:val="28"/>
          <w:szCs w:val="28"/>
          <w:cs/>
          <w:lang w:bidi="ta-IN"/>
        </w:rPr>
        <w:t>தம் மயி</w:t>
      </w:r>
      <w:r w:rsidRPr="00BE318B">
        <w:rPr>
          <w:rFonts w:ascii="BRH Tamil Tab Extra" w:hAnsi="BRH Tamil Tab Extra" w:cs="Latha"/>
          <w:b/>
          <w:sz w:val="36"/>
          <w:szCs w:val="28"/>
        </w:rPr>
        <w:t>†</w:t>
      </w:r>
      <w:r w:rsidRPr="00873111">
        <w:rPr>
          <w:rFonts w:ascii="Latha" w:hAnsi="Latha" w:cs="Latha"/>
          <w:sz w:val="28"/>
          <w:szCs w:val="28"/>
        </w:rPr>
        <w:t xml:space="preserve"> | | </w:t>
      </w:r>
    </w:p>
    <w:p w14:paraId="581A1167" w14:textId="77777777" w:rsidR="003453F8" w:rsidRDefault="003453F8" w:rsidP="003453F8">
      <w:pPr>
        <w:spacing w:line="264" w:lineRule="auto"/>
        <w:rPr>
          <w:rFonts w:ascii="Latha" w:hAnsi="Latha" w:cs="Latha"/>
          <w:sz w:val="28"/>
          <w:szCs w:val="28"/>
          <w:lang w:bidi="ta-IN"/>
        </w:rPr>
      </w:pPr>
      <w:r w:rsidRPr="00873111">
        <w:rPr>
          <w:rFonts w:ascii="Latha" w:hAnsi="Latha" w:cs="Latha"/>
          <w:sz w:val="28"/>
          <w:szCs w:val="28"/>
          <w:cs/>
          <w:lang w:bidi="ta-IN"/>
        </w:rPr>
        <w:t>இத</w:t>
      </w:r>
      <w:r w:rsidRPr="00155AC5">
        <w:rPr>
          <w:rFonts w:ascii="Latha" w:hAnsi="Latha" w:cs="Latha"/>
          <w:b/>
          <w:bCs/>
          <w:position w:val="-12"/>
          <w:sz w:val="28"/>
          <w:szCs w:val="28"/>
          <w:cs/>
          <w:lang w:bidi="ta-IN"/>
        </w:rPr>
        <w:t>3</w:t>
      </w:r>
      <w:r w:rsidRPr="00873111">
        <w:rPr>
          <w:rFonts w:ascii="Latha" w:hAnsi="Latha" w:cs="Latha"/>
          <w:sz w:val="28"/>
          <w:szCs w:val="28"/>
          <w:cs/>
          <w:lang w:bidi="ta-IN"/>
        </w:rPr>
        <w:t>மஹ</w:t>
      </w:r>
      <w:r w:rsidRPr="00873111">
        <w:rPr>
          <w:rFonts w:ascii="Latha" w:hAnsi="Latha" w:cs="Latha"/>
          <w:sz w:val="28"/>
          <w:szCs w:val="28"/>
        </w:rPr>
        <w:t>-</w:t>
      </w:r>
      <w:r w:rsidRPr="00873111">
        <w:rPr>
          <w:rFonts w:ascii="Latha" w:hAnsi="Latha" w:cs="Latha"/>
          <w:sz w:val="28"/>
          <w:szCs w:val="28"/>
          <w:cs/>
          <w:lang w:bidi="ta-IN"/>
        </w:rPr>
        <w:t>மாமம்</w:t>
      </w:r>
      <w:r w:rsidRPr="00155AC5">
        <w:rPr>
          <w:rFonts w:ascii="Latha" w:hAnsi="Latha" w:cs="Latha"/>
          <w:b/>
          <w:bCs/>
          <w:i/>
          <w:iCs/>
          <w:sz w:val="28"/>
          <w:szCs w:val="28"/>
          <w:cs/>
          <w:lang w:bidi="ta-IN"/>
        </w:rPr>
        <w:t>ரு</w:t>
      </w:r>
      <w:r w:rsidRPr="00BE318B">
        <w:rPr>
          <w:rFonts w:ascii="BRH Tamil Tab Extra" w:hAnsi="BRH Tamil Tab Extra" w:cs="Latha"/>
          <w:b/>
          <w:sz w:val="36"/>
          <w:szCs w:val="28"/>
        </w:rPr>
        <w:t>†</w:t>
      </w:r>
      <w:r w:rsidRPr="00873111">
        <w:rPr>
          <w:rFonts w:ascii="Latha" w:hAnsi="Latha" w:cs="Latha"/>
          <w:sz w:val="28"/>
          <w:szCs w:val="28"/>
          <w:cs/>
          <w:lang w:bidi="ta-IN"/>
        </w:rPr>
        <w:t>த யோ</w:t>
      </w:r>
      <w:r w:rsidRPr="00BE318B">
        <w:rPr>
          <w:rFonts w:ascii="BRH Tamil Tab Extra" w:hAnsi="BRH Tamil Tab Extra" w:cs="Latha"/>
          <w:b/>
          <w:sz w:val="32"/>
          <w:szCs w:val="28"/>
        </w:rPr>
        <w:t>…</w:t>
      </w:r>
      <w:r w:rsidR="00EE7471">
        <w:rPr>
          <w:rFonts w:ascii="Latha" w:hAnsi="Latha" w:cs="Latha" w:hint="cs"/>
          <w:sz w:val="28"/>
          <w:szCs w:val="28"/>
          <w:cs/>
          <w:lang w:bidi="ta-IN"/>
        </w:rPr>
        <w:t>னௌ</w:t>
      </w:r>
      <w:r w:rsidRPr="00873111">
        <w:rPr>
          <w:rFonts w:ascii="Latha" w:hAnsi="Latha" w:cs="Latha"/>
          <w:sz w:val="28"/>
          <w:szCs w:val="28"/>
          <w:cs/>
          <w:lang w:bidi="ta-IN"/>
        </w:rPr>
        <w:t xml:space="preserve"> </w:t>
      </w:r>
      <w:r w:rsidRPr="00873111">
        <w:rPr>
          <w:rFonts w:ascii="Latha" w:hAnsi="Latha" w:cs="Latha"/>
          <w:sz w:val="28"/>
          <w:szCs w:val="28"/>
        </w:rPr>
        <w:t xml:space="preserve">| </w:t>
      </w:r>
      <w:r w:rsidR="00EE7471">
        <w:rPr>
          <w:rFonts w:ascii="Latha" w:hAnsi="Latha" w:cs="Latha"/>
          <w:sz w:val="28"/>
          <w:szCs w:val="28"/>
          <w:cs/>
        </w:rPr>
        <w:br/>
      </w:r>
      <w:r w:rsidRPr="00873111">
        <w:rPr>
          <w:rFonts w:ascii="Latha" w:hAnsi="Latha" w:cs="Latha"/>
          <w:sz w:val="28"/>
          <w:szCs w:val="28"/>
          <w:cs/>
          <w:lang w:bidi="ta-IN"/>
        </w:rPr>
        <w:t>ஸூர்யே ஜ்யோதிஷி ஜுஹோ</w:t>
      </w:r>
      <w:r w:rsidRPr="00BE318B">
        <w:rPr>
          <w:rFonts w:ascii="BRH Tamil Tab Extra" w:hAnsi="BRH Tamil Tab Extra" w:cs="Latha"/>
          <w:b/>
          <w:sz w:val="36"/>
          <w:szCs w:val="28"/>
        </w:rPr>
        <w:t>†</w:t>
      </w:r>
      <w:r w:rsidRPr="00873111">
        <w:rPr>
          <w:rFonts w:ascii="Latha" w:hAnsi="Latha" w:cs="Latha"/>
          <w:sz w:val="28"/>
          <w:szCs w:val="28"/>
          <w:cs/>
          <w:lang w:bidi="ta-IN"/>
        </w:rPr>
        <w:t>மி ஸ்வா</w:t>
      </w:r>
      <w:r w:rsidRPr="00BE318B">
        <w:rPr>
          <w:rFonts w:ascii="BRH Tamil Tab Extra" w:hAnsi="BRH Tamil Tab Extra" w:cs="Latha"/>
          <w:b/>
          <w:sz w:val="32"/>
          <w:szCs w:val="28"/>
        </w:rPr>
        <w:t>…</w:t>
      </w:r>
      <w:r w:rsidRPr="00873111">
        <w:rPr>
          <w:rFonts w:ascii="Latha" w:hAnsi="Latha" w:cs="Latha"/>
          <w:sz w:val="28"/>
          <w:szCs w:val="28"/>
          <w:cs/>
          <w:lang w:bidi="ta-IN"/>
        </w:rPr>
        <w:t xml:space="preserve">ஹா </w:t>
      </w:r>
      <w:r w:rsidRPr="00873111">
        <w:rPr>
          <w:rFonts w:ascii="Latha" w:hAnsi="Latha" w:cs="Latha"/>
          <w:sz w:val="28"/>
          <w:szCs w:val="28"/>
        </w:rPr>
        <w:t xml:space="preserve">|| </w:t>
      </w:r>
      <w:r w:rsidR="00A3298A">
        <w:rPr>
          <w:rFonts w:ascii="Latha" w:hAnsi="Latha" w:cs="Latha"/>
          <w:b/>
          <w:bCs/>
          <w:sz w:val="32"/>
          <w:szCs w:val="32"/>
          <w:lang w:bidi="ta-IN"/>
        </w:rPr>
        <w:t>32.1</w:t>
      </w:r>
      <w:r>
        <w:rPr>
          <w:rFonts w:ascii="Latha" w:hAnsi="Latha" w:cs="Latha"/>
          <w:b/>
          <w:bCs/>
          <w:sz w:val="32"/>
          <w:szCs w:val="32"/>
          <w:lang w:bidi="ta-IN"/>
        </w:rPr>
        <w:t xml:space="preserve"> (9)</w:t>
      </w:r>
      <w:r w:rsidRPr="00873111">
        <w:rPr>
          <w:rFonts w:ascii="Latha" w:hAnsi="Latha" w:cs="Latha"/>
          <w:sz w:val="28"/>
          <w:szCs w:val="28"/>
          <w:cs/>
          <w:lang w:bidi="ta-IN"/>
        </w:rPr>
        <w:t xml:space="preserve"> </w:t>
      </w:r>
    </w:p>
    <w:p w14:paraId="7B1A925A" w14:textId="77777777" w:rsidR="003453F8" w:rsidRPr="00136186" w:rsidRDefault="003453F8" w:rsidP="00834941">
      <w:pPr>
        <w:pStyle w:val="Heading2"/>
        <w:rPr>
          <w:cs/>
        </w:rPr>
      </w:pPr>
      <w:bookmarkStart w:id="88" w:name="_Toc26712803"/>
      <w:bookmarkStart w:id="89" w:name="_Toc110092192"/>
      <w:r w:rsidRPr="00136186">
        <w:rPr>
          <w:rFonts w:hint="cs"/>
          <w:cs/>
        </w:rPr>
        <w:t>அனுவாகம்</w:t>
      </w:r>
      <w:r w:rsidRPr="00136186">
        <w:t xml:space="preserve"> 33</w:t>
      </w:r>
      <w:r>
        <w:t xml:space="preserve"> - </w:t>
      </w:r>
      <w:r w:rsidRPr="00D57CEE">
        <w:rPr>
          <w:cs/>
        </w:rPr>
        <w:t xml:space="preserve">ப்ரணவஸ்ய </w:t>
      </w:r>
      <w:r w:rsidRPr="00376466">
        <w:rPr>
          <w:i/>
          <w:iCs/>
          <w:cs/>
        </w:rPr>
        <w:t>ரு</w:t>
      </w:r>
      <w:r w:rsidRPr="00D57CEE">
        <w:rPr>
          <w:cs/>
        </w:rPr>
        <w:t>ஷ்யாதி</w:t>
      </w:r>
      <w:r w:rsidRPr="007D792D">
        <w:rPr>
          <w:position w:val="-12"/>
          <w:cs/>
        </w:rPr>
        <w:t>3</w:t>
      </w:r>
      <w:r w:rsidRPr="00D57CEE">
        <w:rPr>
          <w:cs/>
        </w:rPr>
        <w:t xml:space="preserve"> விவரணம்</w:t>
      </w:r>
      <w:bookmarkEnd w:id="88"/>
      <w:bookmarkEnd w:id="89"/>
    </w:p>
    <w:p w14:paraId="456D8327" w14:textId="77777777" w:rsidR="003453F8" w:rsidRPr="00C37E69" w:rsidRDefault="003453F8" w:rsidP="003453F8">
      <w:pPr>
        <w:widowControl w:val="0"/>
        <w:tabs>
          <w:tab w:val="left" w:pos="90"/>
        </w:tabs>
        <w:autoSpaceDE w:val="0"/>
        <w:autoSpaceDN w:val="0"/>
        <w:adjustRightInd w:val="0"/>
        <w:spacing w:line="22" w:lineRule="atLeast"/>
        <w:rPr>
          <w:rFonts w:ascii="Latha" w:hAnsi="Latha" w:cs="Latha"/>
          <w:b/>
          <w:sz w:val="32"/>
          <w:szCs w:val="24"/>
          <w:u w:val="single"/>
          <w:lang w:bidi="hi-IN"/>
        </w:rPr>
      </w:pPr>
      <w:r w:rsidRPr="00C37E69">
        <w:rPr>
          <w:rFonts w:ascii="Latha" w:hAnsi="Latha" w:cs="Latha"/>
          <w:b/>
          <w:sz w:val="32"/>
          <w:szCs w:val="24"/>
          <w:u w:val="single"/>
          <w:lang w:bidi="hi-IN"/>
        </w:rPr>
        <w:t>T.A.6.</w:t>
      </w:r>
      <w:r>
        <w:rPr>
          <w:rFonts w:ascii="Latha" w:hAnsi="Latha" w:cs="Latha"/>
          <w:b/>
          <w:sz w:val="32"/>
          <w:szCs w:val="24"/>
          <w:u w:val="single"/>
          <w:lang w:bidi="hi-IN"/>
        </w:rPr>
        <w:t>33</w:t>
      </w:r>
      <w:r w:rsidRPr="00C37E69">
        <w:rPr>
          <w:rFonts w:ascii="Latha" w:hAnsi="Latha" w:cs="Latha"/>
          <w:b/>
          <w:sz w:val="32"/>
          <w:szCs w:val="24"/>
          <w:u w:val="single"/>
          <w:lang w:bidi="hi-IN"/>
        </w:rPr>
        <w:t>.1</w:t>
      </w:r>
    </w:p>
    <w:p w14:paraId="154D3DC5" w14:textId="77777777" w:rsidR="003453F8" w:rsidRDefault="003453F8" w:rsidP="003453F8">
      <w:pPr>
        <w:spacing w:line="264" w:lineRule="auto"/>
        <w:rPr>
          <w:rFonts w:ascii="Latha" w:hAnsi="Latha" w:cs="Latha"/>
          <w:b/>
          <w:bCs/>
          <w:sz w:val="32"/>
          <w:szCs w:val="32"/>
          <w:lang w:bidi="ta-IN"/>
        </w:rPr>
      </w:pPr>
      <w:r w:rsidRPr="00873111">
        <w:rPr>
          <w:rFonts w:ascii="Latha" w:hAnsi="Latha" w:cs="Latha"/>
          <w:sz w:val="28"/>
          <w:szCs w:val="28"/>
          <w:cs/>
          <w:lang w:bidi="ta-IN"/>
        </w:rPr>
        <w:t>ஓமித்யேகாக்ஷ</w:t>
      </w:r>
      <w:r w:rsidRPr="00BE318B">
        <w:rPr>
          <w:rFonts w:ascii="BRH Tamil Tab Extra" w:hAnsi="BRH Tamil Tab Extra" w:cs="Latha"/>
          <w:b/>
          <w:sz w:val="36"/>
          <w:szCs w:val="28"/>
        </w:rPr>
        <w:t>†</w:t>
      </w:r>
      <w:r w:rsidRPr="00873111">
        <w:rPr>
          <w:rFonts w:ascii="Latha" w:hAnsi="Latha" w:cs="Latha"/>
          <w:sz w:val="28"/>
          <w:szCs w:val="28"/>
          <w:cs/>
          <w:lang w:bidi="ta-IN"/>
        </w:rPr>
        <w:t>ரம் ப்</w:t>
      </w:r>
      <w:r w:rsidRPr="00155AC5">
        <w:rPr>
          <w:rFonts w:ascii="Latha" w:hAnsi="Latha" w:cs="Latha"/>
          <w:b/>
          <w:bCs/>
          <w:position w:val="-12"/>
          <w:sz w:val="28"/>
          <w:szCs w:val="28"/>
          <w:cs/>
          <w:lang w:bidi="ta-IN"/>
        </w:rPr>
        <w:t>3</w:t>
      </w:r>
      <w:r w:rsidRPr="00873111">
        <w:rPr>
          <w:rFonts w:ascii="Latha" w:hAnsi="Latha" w:cs="Latha"/>
          <w:sz w:val="28"/>
          <w:szCs w:val="28"/>
          <w:cs/>
          <w:lang w:bidi="ta-IN"/>
        </w:rPr>
        <w:t>ர</w:t>
      </w:r>
      <w:r w:rsidRPr="00BE318B">
        <w:rPr>
          <w:rFonts w:ascii="BRH Tamil Tab Extra" w:hAnsi="BRH Tamil Tab Extra" w:cs="Latha"/>
          <w:b/>
          <w:sz w:val="32"/>
          <w:szCs w:val="28"/>
        </w:rPr>
        <w:t>…</w:t>
      </w:r>
      <w:r w:rsidRPr="00873111">
        <w:rPr>
          <w:rFonts w:ascii="Latha" w:hAnsi="Latha" w:cs="Latha"/>
          <w:sz w:val="28"/>
          <w:szCs w:val="28"/>
          <w:cs/>
          <w:lang w:bidi="ta-IN"/>
        </w:rPr>
        <w:t xml:space="preserve">ஹ்ம </w:t>
      </w:r>
      <w:r w:rsidRPr="00873111">
        <w:rPr>
          <w:rFonts w:ascii="Latha" w:hAnsi="Latha" w:cs="Latha"/>
          <w:sz w:val="28"/>
          <w:szCs w:val="28"/>
        </w:rPr>
        <w:t xml:space="preserve">| </w:t>
      </w:r>
      <w:r w:rsidRPr="00873111">
        <w:rPr>
          <w:rFonts w:ascii="Latha" w:hAnsi="Latha" w:cs="Latha"/>
          <w:sz w:val="28"/>
          <w:szCs w:val="28"/>
          <w:cs/>
          <w:lang w:bidi="ta-IN"/>
        </w:rPr>
        <w:t>அக்</w:t>
      </w:r>
      <w:r w:rsidRPr="00155AC5">
        <w:rPr>
          <w:rFonts w:ascii="Latha" w:hAnsi="Latha" w:cs="Latha"/>
          <w:b/>
          <w:bCs/>
          <w:position w:val="-12"/>
          <w:sz w:val="28"/>
          <w:szCs w:val="28"/>
          <w:cs/>
          <w:lang w:bidi="ta-IN"/>
        </w:rPr>
        <w:t>3</w:t>
      </w:r>
      <w:r w:rsidRPr="00873111">
        <w:rPr>
          <w:rFonts w:ascii="Latha" w:hAnsi="Latha" w:cs="Latha"/>
          <w:sz w:val="28"/>
          <w:szCs w:val="28"/>
          <w:cs/>
          <w:lang w:bidi="ta-IN"/>
        </w:rPr>
        <w:t>னிர்தே</w:t>
      </w:r>
      <w:r w:rsidRPr="00155AC5">
        <w:rPr>
          <w:rFonts w:ascii="Latha" w:hAnsi="Latha" w:cs="Latha"/>
          <w:b/>
          <w:bCs/>
          <w:position w:val="-12"/>
          <w:sz w:val="28"/>
          <w:szCs w:val="28"/>
          <w:cs/>
          <w:lang w:bidi="ta-IN"/>
        </w:rPr>
        <w:t>3</w:t>
      </w:r>
      <w:r w:rsidRPr="00873111">
        <w:rPr>
          <w:rFonts w:ascii="Latha" w:hAnsi="Latha" w:cs="Latha"/>
          <w:sz w:val="28"/>
          <w:szCs w:val="28"/>
          <w:cs/>
          <w:lang w:bidi="ta-IN"/>
        </w:rPr>
        <w:t>வதா ப்</w:t>
      </w:r>
      <w:r w:rsidRPr="00155AC5">
        <w:rPr>
          <w:rFonts w:ascii="Latha" w:hAnsi="Latha" w:cs="Latha"/>
          <w:b/>
          <w:bCs/>
          <w:position w:val="-12"/>
          <w:sz w:val="28"/>
          <w:szCs w:val="28"/>
          <w:cs/>
          <w:lang w:bidi="ta-IN"/>
        </w:rPr>
        <w:t>3</w:t>
      </w:r>
      <w:r w:rsidRPr="00873111">
        <w:rPr>
          <w:rFonts w:ascii="Latha" w:hAnsi="Latha" w:cs="Latha"/>
          <w:sz w:val="28"/>
          <w:szCs w:val="28"/>
          <w:cs/>
          <w:lang w:bidi="ta-IN"/>
        </w:rPr>
        <w:t>ரஹ்ம</w:t>
      </w:r>
      <w:r w:rsidRPr="00BE318B">
        <w:rPr>
          <w:rFonts w:ascii="BRH Tamil Tab Extra" w:hAnsi="BRH Tamil Tab Extra" w:cs="Latha"/>
          <w:b/>
          <w:sz w:val="36"/>
          <w:szCs w:val="28"/>
        </w:rPr>
        <w:t>†</w:t>
      </w:r>
      <w:r w:rsidRPr="00873111">
        <w:rPr>
          <w:rFonts w:ascii="Latha" w:hAnsi="Latha" w:cs="Latha"/>
          <w:sz w:val="28"/>
          <w:szCs w:val="28"/>
        </w:rPr>
        <w:t xml:space="preserve"> </w:t>
      </w:r>
      <w:r w:rsidRPr="00873111">
        <w:rPr>
          <w:rFonts w:ascii="Latha" w:hAnsi="Latha" w:cs="Latha"/>
          <w:sz w:val="28"/>
          <w:szCs w:val="28"/>
          <w:cs/>
          <w:lang w:bidi="ta-IN"/>
        </w:rPr>
        <w:t>இத்யா</w:t>
      </w:r>
      <w:r w:rsidRPr="00BE318B">
        <w:rPr>
          <w:rFonts w:ascii="BRH Tamil Tab Extra" w:hAnsi="BRH Tamil Tab Extra" w:cs="Latha"/>
          <w:b/>
          <w:sz w:val="32"/>
          <w:szCs w:val="28"/>
        </w:rPr>
        <w:t>…</w:t>
      </w:r>
      <w:r w:rsidRPr="00873111">
        <w:rPr>
          <w:rFonts w:ascii="Latha" w:hAnsi="Latha" w:cs="Latha"/>
          <w:sz w:val="28"/>
          <w:szCs w:val="28"/>
          <w:cs/>
          <w:lang w:bidi="ta-IN"/>
        </w:rPr>
        <w:t>ர்</w:t>
      </w:r>
      <w:r w:rsidR="006E747A" w:rsidRPr="00BE318B">
        <w:rPr>
          <w:rFonts w:ascii="BRH Tamil Tab Extra" w:hAnsi="BRH Tamil Tab Extra" w:cs="Latha"/>
          <w:b/>
          <w:sz w:val="32"/>
          <w:szCs w:val="28"/>
        </w:rPr>
        <w:t>…</w:t>
      </w:r>
      <w:r w:rsidRPr="00BE7D90">
        <w:rPr>
          <w:rFonts w:ascii="Latha" w:hAnsi="Latha" w:cs="Latha"/>
          <w:b/>
          <w:bCs/>
          <w:sz w:val="28"/>
          <w:szCs w:val="28"/>
        </w:rPr>
        <w:t>.</w:t>
      </w:r>
      <w:r w:rsidRPr="00873111">
        <w:rPr>
          <w:rFonts w:ascii="Latha" w:hAnsi="Latha" w:cs="Latha"/>
          <w:sz w:val="28"/>
          <w:szCs w:val="28"/>
          <w:cs/>
          <w:lang w:bidi="ta-IN"/>
        </w:rPr>
        <w:t xml:space="preserve">ஷம் </w:t>
      </w:r>
      <w:r w:rsidRPr="00873111">
        <w:rPr>
          <w:rFonts w:ascii="Latha" w:hAnsi="Latha" w:cs="Latha"/>
          <w:sz w:val="28"/>
          <w:szCs w:val="28"/>
        </w:rPr>
        <w:t>|</w:t>
      </w:r>
      <w:r>
        <w:rPr>
          <w:rFonts w:ascii="Latha" w:hAnsi="Latha" w:cs="Latha" w:hint="cs"/>
          <w:sz w:val="28"/>
          <w:szCs w:val="28"/>
          <w:cs/>
          <w:lang w:bidi="ta-IN"/>
        </w:rPr>
        <w:t xml:space="preserve"> </w:t>
      </w:r>
      <w:r w:rsidRPr="00873111">
        <w:rPr>
          <w:rFonts w:ascii="Latha" w:hAnsi="Latha" w:cs="Latha"/>
          <w:sz w:val="28"/>
          <w:szCs w:val="28"/>
          <w:cs/>
          <w:lang w:bidi="ta-IN"/>
        </w:rPr>
        <w:t>கா</w:t>
      </w:r>
      <w:r w:rsidRPr="00155AC5">
        <w:rPr>
          <w:rFonts w:ascii="Latha" w:hAnsi="Latha" w:cs="Latha"/>
          <w:b/>
          <w:bCs/>
          <w:position w:val="-12"/>
          <w:sz w:val="28"/>
          <w:szCs w:val="28"/>
          <w:cs/>
          <w:lang w:bidi="ta-IN"/>
        </w:rPr>
        <w:t>3</w:t>
      </w:r>
      <w:r w:rsidRPr="00873111">
        <w:rPr>
          <w:rFonts w:ascii="Latha" w:hAnsi="Latha" w:cs="Latha"/>
          <w:sz w:val="28"/>
          <w:szCs w:val="28"/>
          <w:cs/>
          <w:lang w:bidi="ta-IN"/>
        </w:rPr>
        <w:t xml:space="preserve">யத்ரம் </w:t>
      </w:r>
      <w:r w:rsidRPr="004A301F">
        <w:rPr>
          <w:rFonts w:ascii="Latha" w:hAnsi="Latha" w:cs="Latha"/>
          <w:sz w:val="28"/>
          <w:szCs w:val="28"/>
          <w:cs/>
          <w:lang w:bidi="ta-IN"/>
        </w:rPr>
        <w:t>ச</w:t>
      </w:r>
      <w:r w:rsidRPr="004A301F">
        <w:rPr>
          <w:rFonts w:ascii="Latha" w:hAnsi="Latha" w:cs="Latha"/>
          <w:b/>
          <w:bCs/>
          <w:position w:val="-12"/>
          <w:sz w:val="28"/>
          <w:szCs w:val="28"/>
          <w:cs/>
          <w:lang w:bidi="ta-IN"/>
        </w:rPr>
        <w:t>2</w:t>
      </w:r>
      <w:r w:rsidRPr="004A301F">
        <w:rPr>
          <w:rFonts w:ascii="Latha" w:hAnsi="Latha" w:cs="Latha" w:hint="cs"/>
          <w:sz w:val="28"/>
          <w:szCs w:val="28"/>
          <w:cs/>
          <w:lang w:bidi="ta-IN"/>
        </w:rPr>
        <w:t>ந்</w:t>
      </w:r>
      <w:r w:rsidRPr="00873111">
        <w:rPr>
          <w:rFonts w:ascii="Latha" w:hAnsi="Latha" w:cs="Latha"/>
          <w:sz w:val="28"/>
          <w:szCs w:val="28"/>
          <w:cs/>
          <w:lang w:bidi="ta-IN"/>
        </w:rPr>
        <w:t>த</w:t>
      </w:r>
      <w:r w:rsidRPr="00155AC5">
        <w:rPr>
          <w:rFonts w:ascii="Latha" w:hAnsi="Latha" w:cs="Latha"/>
          <w:b/>
          <w:bCs/>
          <w:position w:val="-12"/>
          <w:sz w:val="28"/>
          <w:szCs w:val="28"/>
          <w:cs/>
          <w:lang w:bidi="ta-IN"/>
        </w:rPr>
        <w:t>3</w:t>
      </w:r>
      <w:r w:rsidRPr="00873111">
        <w:rPr>
          <w:rFonts w:ascii="Latha" w:hAnsi="Latha" w:cs="Latha"/>
          <w:sz w:val="28"/>
          <w:szCs w:val="28"/>
          <w:cs/>
          <w:lang w:bidi="ta-IN"/>
        </w:rPr>
        <w:t>ம் பரமாத்ம</w:t>
      </w:r>
      <w:r w:rsidRPr="00BE318B">
        <w:rPr>
          <w:rFonts w:ascii="BRH Tamil Tab Extra" w:hAnsi="BRH Tamil Tab Extra" w:cs="Latha"/>
          <w:b/>
          <w:sz w:val="36"/>
          <w:szCs w:val="28"/>
        </w:rPr>
        <w:t>†</w:t>
      </w:r>
      <w:r w:rsidRPr="00873111">
        <w:rPr>
          <w:rFonts w:ascii="Latha" w:hAnsi="Latha" w:cs="Latha"/>
          <w:sz w:val="28"/>
          <w:szCs w:val="28"/>
          <w:cs/>
          <w:lang w:bidi="ta-IN"/>
        </w:rPr>
        <w:t>ம் ஸரூ</w:t>
      </w:r>
      <w:r w:rsidRPr="00BE318B">
        <w:rPr>
          <w:rFonts w:ascii="BRH Tamil Tab Extra" w:hAnsi="BRH Tamil Tab Extra" w:cs="Latha"/>
          <w:b/>
          <w:sz w:val="32"/>
          <w:szCs w:val="28"/>
        </w:rPr>
        <w:t>…</w:t>
      </w:r>
      <w:r w:rsidRPr="00873111">
        <w:rPr>
          <w:rFonts w:ascii="Latha" w:hAnsi="Latha" w:cs="Latha"/>
          <w:sz w:val="28"/>
          <w:szCs w:val="28"/>
          <w:cs/>
          <w:lang w:bidi="ta-IN"/>
        </w:rPr>
        <w:t xml:space="preserve">பம் </w:t>
      </w:r>
      <w:r w:rsidRPr="00873111">
        <w:rPr>
          <w:rFonts w:ascii="Latha" w:hAnsi="Latha" w:cs="Latha"/>
          <w:sz w:val="28"/>
          <w:szCs w:val="28"/>
        </w:rPr>
        <w:t xml:space="preserve">| </w:t>
      </w:r>
      <w:r w:rsidRPr="00873111">
        <w:rPr>
          <w:rFonts w:ascii="Latha" w:hAnsi="Latha" w:cs="Latha"/>
          <w:sz w:val="28"/>
          <w:szCs w:val="28"/>
          <w:cs/>
          <w:lang w:bidi="ta-IN"/>
        </w:rPr>
        <w:t xml:space="preserve">ஸாயுஜ்யம் </w:t>
      </w:r>
      <w:r w:rsidRPr="004A301F">
        <w:rPr>
          <w:rFonts w:ascii="BRH Devanagari Extra" w:hAnsi="BRH Devanagari Extra" w:cs="Latha"/>
          <w:b/>
          <w:sz w:val="36"/>
          <w:szCs w:val="28"/>
        </w:rPr>
        <w:t>Æ</w:t>
      </w:r>
      <w:r w:rsidRPr="004A301F">
        <w:rPr>
          <w:rFonts w:ascii="Latha" w:hAnsi="Latha" w:cs="Latha"/>
          <w:sz w:val="28"/>
          <w:szCs w:val="28"/>
          <w:cs/>
          <w:lang w:bidi="ta-IN"/>
        </w:rPr>
        <w:t>வி</w:t>
      </w:r>
      <w:r w:rsidRPr="004A301F">
        <w:rPr>
          <w:rFonts w:ascii="BRH Tamil Tab Extra" w:hAnsi="BRH Tamil Tab Extra" w:cs="Latha"/>
          <w:b/>
          <w:sz w:val="36"/>
          <w:szCs w:val="28"/>
        </w:rPr>
        <w:t>†</w:t>
      </w:r>
      <w:r w:rsidRPr="004A301F">
        <w:rPr>
          <w:rFonts w:ascii="Latha" w:hAnsi="Latha" w:cs="Latha" w:hint="cs"/>
          <w:sz w:val="28"/>
          <w:szCs w:val="28"/>
          <w:cs/>
          <w:lang w:bidi="ta-IN"/>
        </w:rPr>
        <w:t>நி</w:t>
      </w:r>
      <w:r w:rsidRPr="00873111">
        <w:rPr>
          <w:rFonts w:ascii="Latha" w:hAnsi="Latha" w:cs="Latha"/>
          <w:sz w:val="28"/>
          <w:szCs w:val="28"/>
          <w:cs/>
          <w:lang w:bidi="ta-IN"/>
        </w:rPr>
        <w:t>யோ</w:t>
      </w:r>
      <w:r w:rsidRPr="00BE318B">
        <w:rPr>
          <w:rFonts w:ascii="BRH Tamil Tab Extra" w:hAnsi="BRH Tamil Tab Extra" w:cs="Latha"/>
          <w:b/>
          <w:sz w:val="32"/>
          <w:szCs w:val="28"/>
        </w:rPr>
        <w:t>…</w:t>
      </w:r>
      <w:r w:rsidRPr="00873111">
        <w:rPr>
          <w:rFonts w:ascii="Latha" w:hAnsi="Latha" w:cs="Latha"/>
          <w:sz w:val="28"/>
          <w:szCs w:val="28"/>
          <w:cs/>
          <w:lang w:bidi="ta-IN"/>
        </w:rPr>
        <w:t>க</w:t>
      </w:r>
      <w:r w:rsidRPr="00155AC5">
        <w:rPr>
          <w:rFonts w:ascii="Latha" w:hAnsi="Latha" w:cs="Latha"/>
          <w:b/>
          <w:bCs/>
          <w:position w:val="-12"/>
          <w:sz w:val="28"/>
          <w:szCs w:val="28"/>
          <w:cs/>
          <w:lang w:bidi="ta-IN"/>
        </w:rPr>
        <w:t>3</w:t>
      </w:r>
      <w:r w:rsidRPr="00873111">
        <w:rPr>
          <w:rFonts w:ascii="Latha" w:hAnsi="Latha" w:cs="Latha"/>
          <w:sz w:val="28"/>
          <w:szCs w:val="28"/>
          <w:cs/>
          <w:lang w:bidi="ta-IN"/>
        </w:rPr>
        <w:t xml:space="preserve">ம் </w:t>
      </w:r>
      <w:r w:rsidRPr="00873111">
        <w:rPr>
          <w:rFonts w:ascii="Latha" w:hAnsi="Latha" w:cs="Latha"/>
          <w:sz w:val="28"/>
          <w:szCs w:val="28"/>
        </w:rPr>
        <w:t xml:space="preserve">|| </w:t>
      </w:r>
      <w:r w:rsidR="00A3298A">
        <w:rPr>
          <w:rFonts w:ascii="Latha" w:hAnsi="Latha" w:cs="Latha"/>
          <w:b/>
          <w:bCs/>
          <w:sz w:val="32"/>
          <w:szCs w:val="32"/>
          <w:lang w:bidi="ta-IN"/>
        </w:rPr>
        <w:t>33.1</w:t>
      </w:r>
      <w:r>
        <w:rPr>
          <w:rFonts w:ascii="Latha" w:hAnsi="Latha" w:cs="Latha"/>
          <w:b/>
          <w:bCs/>
          <w:sz w:val="32"/>
          <w:szCs w:val="32"/>
          <w:lang w:bidi="ta-IN"/>
        </w:rPr>
        <w:t xml:space="preserve"> (4)</w:t>
      </w:r>
    </w:p>
    <w:p w14:paraId="4F4776CC" w14:textId="77777777" w:rsidR="003453F8" w:rsidRPr="00136186" w:rsidRDefault="003453F8" w:rsidP="00834941">
      <w:pPr>
        <w:pStyle w:val="Heading2"/>
        <w:rPr>
          <w:cs/>
        </w:rPr>
      </w:pPr>
      <w:bookmarkStart w:id="90" w:name="_Toc26712804"/>
      <w:bookmarkStart w:id="91" w:name="_Toc110092193"/>
      <w:r w:rsidRPr="00136186">
        <w:rPr>
          <w:rFonts w:hint="cs"/>
          <w:cs/>
        </w:rPr>
        <w:t>அனுவாகம்</w:t>
      </w:r>
      <w:r w:rsidRPr="00136186">
        <w:t xml:space="preserve"> 34</w:t>
      </w:r>
      <w:r>
        <w:t xml:space="preserve"> - </w:t>
      </w:r>
      <w:r w:rsidRPr="00D57CEE">
        <w:rPr>
          <w:cs/>
        </w:rPr>
        <w:t>கா</w:t>
      </w:r>
      <w:r w:rsidRPr="007D792D">
        <w:rPr>
          <w:position w:val="-12"/>
          <w:cs/>
        </w:rPr>
        <w:t>3</w:t>
      </w:r>
      <w:r w:rsidRPr="00D57CEE">
        <w:rPr>
          <w:cs/>
        </w:rPr>
        <w:t>யத்ர்யாவாஹன மந்த்ரா</w:t>
      </w:r>
      <w:r w:rsidRPr="00CE43C2">
        <w:rPr>
          <w:cs/>
        </w:rPr>
        <w:t>:</w:t>
      </w:r>
      <w:bookmarkEnd w:id="90"/>
      <w:bookmarkEnd w:id="91"/>
    </w:p>
    <w:p w14:paraId="03A54DD9" w14:textId="77777777" w:rsidR="003453F8" w:rsidRPr="00C37E69" w:rsidRDefault="003453F8" w:rsidP="003453F8">
      <w:pPr>
        <w:widowControl w:val="0"/>
        <w:tabs>
          <w:tab w:val="left" w:pos="90"/>
        </w:tabs>
        <w:autoSpaceDE w:val="0"/>
        <w:autoSpaceDN w:val="0"/>
        <w:adjustRightInd w:val="0"/>
        <w:spacing w:line="22" w:lineRule="atLeast"/>
        <w:rPr>
          <w:rFonts w:ascii="Latha" w:hAnsi="Latha" w:cs="Latha"/>
          <w:b/>
          <w:sz w:val="32"/>
          <w:szCs w:val="24"/>
          <w:u w:val="single"/>
          <w:lang w:bidi="hi-IN"/>
        </w:rPr>
      </w:pPr>
      <w:r w:rsidRPr="00C37E69">
        <w:rPr>
          <w:rFonts w:ascii="Latha" w:hAnsi="Latha" w:cs="Latha"/>
          <w:b/>
          <w:sz w:val="32"/>
          <w:szCs w:val="24"/>
          <w:u w:val="single"/>
          <w:lang w:bidi="hi-IN"/>
        </w:rPr>
        <w:t>T.A.6.</w:t>
      </w:r>
      <w:r>
        <w:rPr>
          <w:rFonts w:ascii="Latha" w:hAnsi="Latha" w:cs="Latha"/>
          <w:b/>
          <w:sz w:val="32"/>
          <w:szCs w:val="24"/>
          <w:u w:val="single"/>
          <w:lang w:bidi="hi-IN"/>
        </w:rPr>
        <w:t>34</w:t>
      </w:r>
      <w:r w:rsidRPr="00C37E69">
        <w:rPr>
          <w:rFonts w:ascii="Latha" w:hAnsi="Latha" w:cs="Latha"/>
          <w:b/>
          <w:sz w:val="32"/>
          <w:szCs w:val="24"/>
          <w:u w:val="single"/>
          <w:lang w:bidi="hi-IN"/>
        </w:rPr>
        <w:t>.1</w:t>
      </w:r>
    </w:p>
    <w:p w14:paraId="77A83A39" w14:textId="77777777" w:rsidR="003453F8" w:rsidRPr="00873111" w:rsidRDefault="003453F8" w:rsidP="003453F8">
      <w:pPr>
        <w:spacing w:line="264" w:lineRule="auto"/>
        <w:rPr>
          <w:rFonts w:ascii="Latha" w:hAnsi="Latha" w:cs="Latha"/>
          <w:sz w:val="28"/>
          <w:szCs w:val="28"/>
        </w:rPr>
      </w:pPr>
      <w:r w:rsidRPr="00873111">
        <w:rPr>
          <w:rFonts w:ascii="Latha" w:hAnsi="Latha" w:cs="Latha"/>
          <w:sz w:val="28"/>
          <w:szCs w:val="28"/>
          <w:cs/>
          <w:lang w:bidi="ta-IN"/>
        </w:rPr>
        <w:t>ஆயா</w:t>
      </w:r>
      <w:r w:rsidRPr="00BE318B">
        <w:rPr>
          <w:rFonts w:ascii="BRH Tamil Tab Extra" w:hAnsi="BRH Tamil Tab Extra" w:cs="Latha"/>
          <w:b/>
          <w:sz w:val="36"/>
          <w:szCs w:val="28"/>
        </w:rPr>
        <w:t>†</w:t>
      </w:r>
      <w:r w:rsidRPr="00873111">
        <w:rPr>
          <w:rFonts w:ascii="Latha" w:hAnsi="Latha" w:cs="Latha"/>
          <w:sz w:val="28"/>
          <w:szCs w:val="28"/>
          <w:cs/>
          <w:lang w:bidi="ta-IN"/>
        </w:rPr>
        <w:t>து</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வர</w:t>
      </w:r>
      <w:r w:rsidRPr="00BE318B">
        <w:rPr>
          <w:rFonts w:ascii="BRH Tamil Tab Extra" w:hAnsi="BRH Tamil Tab Extra" w:cs="Latha"/>
          <w:b/>
          <w:sz w:val="36"/>
          <w:szCs w:val="28"/>
        </w:rPr>
        <w:t>†</w:t>
      </w:r>
      <w:r w:rsidRPr="00873111">
        <w:rPr>
          <w:rFonts w:ascii="Latha" w:hAnsi="Latha" w:cs="Latha"/>
          <w:sz w:val="28"/>
          <w:szCs w:val="28"/>
          <w:cs/>
          <w:lang w:bidi="ta-IN"/>
        </w:rPr>
        <w:t>தா</w:t>
      </w:r>
      <w:r w:rsidRPr="00155AC5">
        <w:rPr>
          <w:rFonts w:ascii="Latha" w:hAnsi="Latha" w:cs="Latha"/>
          <w:b/>
          <w:bCs/>
          <w:position w:val="-12"/>
          <w:sz w:val="28"/>
          <w:szCs w:val="28"/>
          <w:cs/>
          <w:lang w:bidi="ta-IN"/>
        </w:rPr>
        <w:t>3</w:t>
      </w:r>
      <w:r w:rsidRPr="00873111">
        <w:rPr>
          <w:rFonts w:ascii="Latha" w:hAnsi="Latha" w:cs="Latha"/>
          <w:sz w:val="28"/>
          <w:szCs w:val="28"/>
          <w:cs/>
          <w:lang w:bidi="ta-IN"/>
        </w:rPr>
        <w:t xml:space="preserve"> தே</w:t>
      </w:r>
      <w:r w:rsidRPr="00BE318B">
        <w:rPr>
          <w:rFonts w:ascii="BRH Tamil Tab Extra" w:hAnsi="BRH Tamil Tab Extra" w:cs="Latha"/>
          <w:b/>
          <w:sz w:val="32"/>
          <w:szCs w:val="28"/>
        </w:rPr>
        <w:t>…</w:t>
      </w:r>
      <w:r w:rsidRPr="00155AC5">
        <w:rPr>
          <w:rFonts w:ascii="Latha" w:hAnsi="Latha" w:cs="Latha"/>
          <w:b/>
          <w:bCs/>
          <w:position w:val="-12"/>
          <w:sz w:val="28"/>
          <w:szCs w:val="28"/>
          <w:cs/>
          <w:lang w:bidi="ta-IN"/>
        </w:rPr>
        <w:t>3</w:t>
      </w:r>
      <w:r w:rsidRPr="00873111">
        <w:rPr>
          <w:rFonts w:ascii="Latha" w:hAnsi="Latha" w:cs="Latha"/>
          <w:sz w:val="28"/>
          <w:szCs w:val="28"/>
          <w:cs/>
          <w:lang w:bidi="ta-IN"/>
        </w:rPr>
        <w:t>வீ</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அ</w:t>
      </w:r>
      <w:r w:rsidRPr="00BE318B">
        <w:rPr>
          <w:rFonts w:ascii="BRH Tamil Tab Extra" w:hAnsi="BRH Tamil Tab Extra" w:cs="Latha"/>
          <w:b/>
          <w:sz w:val="32"/>
          <w:szCs w:val="28"/>
        </w:rPr>
        <w:t>…</w:t>
      </w:r>
      <w:r w:rsidRPr="00873111">
        <w:rPr>
          <w:rFonts w:ascii="Latha" w:hAnsi="Latha" w:cs="Latha"/>
          <w:sz w:val="28"/>
          <w:szCs w:val="28"/>
          <w:cs/>
          <w:lang w:bidi="ta-IN"/>
        </w:rPr>
        <w:t>க்ஷர</w:t>
      </w:r>
      <w:r w:rsidRPr="00BE318B">
        <w:rPr>
          <w:rFonts w:ascii="BRH Tamil Tab Extra" w:hAnsi="BRH Tamil Tab Extra" w:cs="Latha"/>
          <w:b/>
          <w:sz w:val="36"/>
          <w:szCs w:val="28"/>
        </w:rPr>
        <w:t>†</w:t>
      </w:r>
      <w:r w:rsidRPr="00873111">
        <w:rPr>
          <w:rFonts w:ascii="Latha" w:hAnsi="Latha" w:cs="Latha"/>
          <w:sz w:val="28"/>
          <w:szCs w:val="28"/>
          <w:cs/>
          <w:lang w:bidi="ta-IN"/>
        </w:rPr>
        <w:t>ம் ப்</w:t>
      </w:r>
      <w:r w:rsidRPr="00155AC5">
        <w:rPr>
          <w:rFonts w:ascii="Latha" w:hAnsi="Latha" w:cs="Latha"/>
          <w:b/>
          <w:bCs/>
          <w:position w:val="-12"/>
          <w:sz w:val="28"/>
          <w:szCs w:val="28"/>
          <w:cs/>
          <w:lang w:bidi="ta-IN"/>
        </w:rPr>
        <w:t>3</w:t>
      </w:r>
      <w:r w:rsidRPr="00873111">
        <w:rPr>
          <w:rFonts w:ascii="Latha" w:hAnsi="Latha" w:cs="Latha"/>
          <w:sz w:val="28"/>
          <w:szCs w:val="28"/>
          <w:cs/>
          <w:lang w:bidi="ta-IN"/>
        </w:rPr>
        <w:t>ரஹ்ம</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ஸம்மி</w:t>
      </w:r>
      <w:r w:rsidRPr="00BE318B">
        <w:rPr>
          <w:rFonts w:ascii="BRH Tamil Tab Extra" w:hAnsi="BRH Tamil Tab Extra" w:cs="Latha"/>
          <w:b/>
          <w:sz w:val="36"/>
          <w:szCs w:val="28"/>
        </w:rPr>
        <w:t>†</w:t>
      </w:r>
      <w:r w:rsidRPr="00873111">
        <w:rPr>
          <w:rFonts w:ascii="Latha" w:hAnsi="Latha" w:cs="Latha"/>
          <w:sz w:val="28"/>
          <w:szCs w:val="28"/>
          <w:cs/>
          <w:lang w:bidi="ta-IN"/>
        </w:rPr>
        <w:t xml:space="preserve">தம் </w:t>
      </w:r>
      <w:r w:rsidRPr="00873111">
        <w:rPr>
          <w:rFonts w:ascii="Latha" w:hAnsi="Latha" w:cs="Latha"/>
          <w:sz w:val="28"/>
          <w:szCs w:val="28"/>
        </w:rPr>
        <w:t>|</w:t>
      </w:r>
    </w:p>
    <w:p w14:paraId="0BCE85FC" w14:textId="77777777" w:rsidR="003453F8" w:rsidRPr="006D25DA" w:rsidRDefault="003453F8" w:rsidP="003453F8">
      <w:pPr>
        <w:spacing w:line="264" w:lineRule="auto"/>
        <w:rPr>
          <w:rFonts w:ascii="Latha" w:hAnsi="Latha" w:cs="Latha"/>
          <w:b/>
          <w:bCs/>
          <w:sz w:val="32"/>
          <w:szCs w:val="32"/>
        </w:rPr>
      </w:pPr>
      <w:r w:rsidRPr="00873111">
        <w:rPr>
          <w:rFonts w:ascii="Latha" w:hAnsi="Latha" w:cs="Latha"/>
          <w:sz w:val="28"/>
          <w:szCs w:val="28"/>
          <w:cs/>
          <w:lang w:bidi="ta-IN"/>
        </w:rPr>
        <w:lastRenderedPageBreak/>
        <w:t>கா</w:t>
      </w:r>
      <w:r w:rsidRPr="00BE318B">
        <w:rPr>
          <w:rFonts w:ascii="BRH Tamil Tab Extra" w:hAnsi="BRH Tamil Tab Extra" w:cs="Latha"/>
          <w:b/>
          <w:sz w:val="32"/>
          <w:szCs w:val="28"/>
        </w:rPr>
        <w:t>…</w:t>
      </w:r>
      <w:r w:rsidRPr="00155AC5">
        <w:rPr>
          <w:rFonts w:ascii="Latha" w:hAnsi="Latha" w:cs="Latha"/>
          <w:b/>
          <w:bCs/>
          <w:position w:val="-12"/>
          <w:sz w:val="28"/>
          <w:szCs w:val="28"/>
          <w:cs/>
          <w:lang w:bidi="ta-IN"/>
        </w:rPr>
        <w:t>3</w:t>
      </w:r>
      <w:r w:rsidRPr="00873111">
        <w:rPr>
          <w:rFonts w:ascii="Latha" w:hAnsi="Latha" w:cs="Latha"/>
          <w:sz w:val="28"/>
          <w:szCs w:val="28"/>
          <w:cs/>
          <w:lang w:bidi="ta-IN"/>
        </w:rPr>
        <w:t>ய</w:t>
      </w:r>
      <w:r w:rsidRPr="00BE318B">
        <w:rPr>
          <w:rFonts w:ascii="BRH Tamil Tab Extra" w:hAnsi="BRH Tamil Tab Extra" w:cs="Latha"/>
          <w:b/>
          <w:sz w:val="32"/>
          <w:szCs w:val="28"/>
        </w:rPr>
        <w:t>…</w:t>
      </w:r>
      <w:r w:rsidRPr="00873111">
        <w:rPr>
          <w:rFonts w:ascii="Latha" w:hAnsi="Latha" w:cs="Latha"/>
          <w:sz w:val="28"/>
          <w:szCs w:val="28"/>
          <w:cs/>
          <w:lang w:bidi="ta-IN"/>
        </w:rPr>
        <w:t>த்ரீ</w:t>
      </w:r>
      <w:r w:rsidRPr="00BE318B">
        <w:rPr>
          <w:rFonts w:ascii="BRH Tamil Tab Extra" w:hAnsi="BRH Tamil Tab Extra" w:cs="Latha"/>
          <w:b/>
          <w:sz w:val="36"/>
          <w:szCs w:val="28"/>
        </w:rPr>
        <w:t>‡</w:t>
      </w:r>
      <w:r>
        <w:rPr>
          <w:rFonts w:ascii="Latha" w:hAnsi="Latha" w:cs="Latha" w:hint="cs"/>
          <w:sz w:val="28"/>
          <w:szCs w:val="28"/>
          <w:cs/>
          <w:lang w:bidi="ta-IN"/>
        </w:rPr>
        <w:t>ஞ்</w:t>
      </w:r>
      <w:r w:rsidRPr="00873111">
        <w:rPr>
          <w:rFonts w:ascii="Latha" w:hAnsi="Latha" w:cs="Latha"/>
          <w:sz w:val="28"/>
          <w:szCs w:val="28"/>
        </w:rPr>
        <w:t>-</w:t>
      </w:r>
      <w:r w:rsidRPr="00873111">
        <w:rPr>
          <w:rFonts w:ascii="Latha" w:hAnsi="Latha" w:cs="Latha"/>
          <w:sz w:val="28"/>
          <w:szCs w:val="28"/>
          <w:cs/>
          <w:lang w:bidi="ta-IN"/>
        </w:rPr>
        <w:t>ச</w:t>
      </w:r>
      <w:r w:rsidRPr="00155AC5">
        <w:rPr>
          <w:rFonts w:ascii="Latha" w:hAnsi="Latha" w:cs="Latha"/>
          <w:b/>
          <w:bCs/>
          <w:position w:val="-12"/>
          <w:sz w:val="28"/>
          <w:szCs w:val="28"/>
          <w:cs/>
          <w:lang w:bidi="ta-IN"/>
        </w:rPr>
        <w:t>2</w:t>
      </w:r>
      <w:r w:rsidRPr="00873111">
        <w:rPr>
          <w:rFonts w:ascii="Latha" w:hAnsi="Latha" w:cs="Latha"/>
          <w:sz w:val="28"/>
          <w:szCs w:val="28"/>
          <w:cs/>
          <w:lang w:bidi="ta-IN"/>
        </w:rPr>
        <w:t>ந்த</w:t>
      </w:r>
      <w:r w:rsidRPr="00BE318B">
        <w:rPr>
          <w:rFonts w:ascii="BRH Tamil Tab Extra" w:hAnsi="BRH Tamil Tab Extra" w:cs="Latha"/>
          <w:b/>
          <w:sz w:val="36"/>
          <w:szCs w:val="28"/>
        </w:rPr>
        <w:t>†</w:t>
      </w:r>
      <w:r w:rsidRPr="00155AC5">
        <w:rPr>
          <w:rFonts w:ascii="Latha" w:hAnsi="Latha" w:cs="Latha"/>
          <w:b/>
          <w:bCs/>
          <w:position w:val="-12"/>
          <w:sz w:val="28"/>
          <w:szCs w:val="28"/>
          <w:cs/>
          <w:lang w:bidi="ta-IN"/>
        </w:rPr>
        <w:t>3</w:t>
      </w:r>
      <w:r w:rsidRPr="00873111">
        <w:rPr>
          <w:rFonts w:ascii="Latha" w:hAnsi="Latha" w:cs="Latha"/>
          <w:sz w:val="28"/>
          <w:szCs w:val="28"/>
          <w:cs/>
          <w:lang w:bidi="ta-IN"/>
        </w:rPr>
        <w:t>ஸாம் மா</w:t>
      </w:r>
      <w:r w:rsidRPr="00BE318B">
        <w:rPr>
          <w:rFonts w:ascii="BRH Tamil Tab Extra" w:hAnsi="BRH Tamil Tab Extra" w:cs="Latha"/>
          <w:b/>
          <w:sz w:val="32"/>
          <w:szCs w:val="28"/>
        </w:rPr>
        <w:t>…</w:t>
      </w:r>
      <w:r w:rsidRPr="00873111">
        <w:rPr>
          <w:rFonts w:ascii="Latha" w:hAnsi="Latha" w:cs="Latha"/>
          <w:sz w:val="28"/>
          <w:szCs w:val="28"/>
          <w:cs/>
          <w:lang w:bidi="ta-IN"/>
        </w:rPr>
        <w:t>தேத</w:t>
      </w:r>
      <w:r w:rsidRPr="00155AC5">
        <w:rPr>
          <w:rFonts w:ascii="Latha" w:hAnsi="Latha" w:cs="Latha"/>
          <w:b/>
          <w:bCs/>
          <w:position w:val="-12"/>
          <w:sz w:val="28"/>
          <w:szCs w:val="28"/>
          <w:cs/>
          <w:lang w:bidi="ta-IN"/>
        </w:rPr>
        <w:t>3</w:t>
      </w:r>
      <w:r w:rsidRPr="00873111">
        <w:rPr>
          <w:rFonts w:ascii="Latha" w:hAnsi="Latha" w:cs="Latha"/>
          <w:sz w:val="28"/>
          <w:szCs w:val="28"/>
          <w:cs/>
          <w:lang w:bidi="ta-IN"/>
        </w:rPr>
        <w:t>ம் ப்</w:t>
      </w:r>
      <w:r w:rsidRPr="00155AC5">
        <w:rPr>
          <w:rFonts w:ascii="Latha" w:hAnsi="Latha" w:cs="Latha"/>
          <w:b/>
          <w:bCs/>
          <w:position w:val="-12"/>
          <w:sz w:val="28"/>
          <w:szCs w:val="28"/>
          <w:cs/>
          <w:lang w:bidi="ta-IN"/>
        </w:rPr>
        <w:t>3</w:t>
      </w:r>
      <w:r w:rsidRPr="00873111">
        <w:rPr>
          <w:rFonts w:ascii="Latha" w:hAnsi="Latha" w:cs="Latha"/>
          <w:sz w:val="28"/>
          <w:szCs w:val="28"/>
          <w:cs/>
          <w:lang w:bidi="ta-IN"/>
        </w:rPr>
        <w:t>ர</w:t>
      </w:r>
      <w:r w:rsidRPr="00BE318B">
        <w:rPr>
          <w:rFonts w:ascii="BRH Tamil Tab Extra" w:hAnsi="BRH Tamil Tab Extra" w:cs="Latha"/>
          <w:b/>
          <w:sz w:val="36"/>
          <w:szCs w:val="28"/>
        </w:rPr>
        <w:t>†</w:t>
      </w:r>
      <w:r w:rsidRPr="00873111">
        <w:rPr>
          <w:rFonts w:ascii="Latha" w:hAnsi="Latha" w:cs="Latha"/>
          <w:sz w:val="28"/>
          <w:szCs w:val="28"/>
          <w:cs/>
          <w:lang w:bidi="ta-IN"/>
        </w:rPr>
        <w:t xml:space="preserve">ஹ்ம </w:t>
      </w:r>
      <w:r w:rsidR="006D25DA">
        <w:rPr>
          <w:rFonts w:ascii="Latha" w:hAnsi="Latha" w:cs="Latha"/>
          <w:sz w:val="28"/>
          <w:szCs w:val="28"/>
          <w:lang w:bidi="ta-IN"/>
        </w:rPr>
        <w:br/>
      </w:r>
      <w:r w:rsidRPr="00873111">
        <w:rPr>
          <w:rFonts w:ascii="Latha" w:hAnsi="Latha" w:cs="Latha"/>
          <w:sz w:val="28"/>
          <w:szCs w:val="28"/>
          <w:cs/>
          <w:lang w:bidi="ta-IN"/>
        </w:rPr>
        <w:t>ஜு</w:t>
      </w:r>
      <w:r w:rsidRPr="00BE318B">
        <w:rPr>
          <w:rFonts w:ascii="BRH Tamil Tab Extra" w:hAnsi="BRH Tamil Tab Extra" w:cs="Latha"/>
          <w:b/>
          <w:sz w:val="32"/>
          <w:szCs w:val="28"/>
        </w:rPr>
        <w:t>…</w:t>
      </w:r>
      <w:r w:rsidRPr="00873111">
        <w:rPr>
          <w:rFonts w:ascii="Latha" w:hAnsi="Latha" w:cs="Latha"/>
          <w:sz w:val="28"/>
          <w:szCs w:val="28"/>
          <w:cs/>
          <w:lang w:bidi="ta-IN"/>
        </w:rPr>
        <w:t>ஷஸ்வ</w:t>
      </w:r>
      <w:r w:rsidRPr="00BE318B">
        <w:rPr>
          <w:rFonts w:ascii="BRH Tamil Tab Extra" w:hAnsi="BRH Tamil Tab Extra" w:cs="Latha"/>
          <w:b/>
          <w:sz w:val="36"/>
          <w:szCs w:val="28"/>
        </w:rPr>
        <w:t>†</w:t>
      </w:r>
      <w:r w:rsidRPr="00873111">
        <w:rPr>
          <w:rFonts w:ascii="Latha" w:hAnsi="Latha" w:cs="Latha"/>
          <w:sz w:val="28"/>
          <w:szCs w:val="28"/>
        </w:rPr>
        <w:t xml:space="preserve"> </w:t>
      </w:r>
      <w:r w:rsidRPr="00873111">
        <w:rPr>
          <w:rFonts w:ascii="Latha" w:hAnsi="Latha" w:cs="Latha"/>
          <w:sz w:val="28"/>
          <w:szCs w:val="28"/>
          <w:cs/>
          <w:lang w:bidi="ta-IN"/>
        </w:rPr>
        <w:t xml:space="preserve">மே </w:t>
      </w:r>
      <w:r w:rsidRPr="00873111">
        <w:rPr>
          <w:rFonts w:ascii="Latha" w:hAnsi="Latha" w:cs="Latha"/>
          <w:sz w:val="28"/>
          <w:szCs w:val="28"/>
        </w:rPr>
        <w:t>||</w:t>
      </w:r>
      <w:r w:rsidR="006D25DA">
        <w:rPr>
          <w:rFonts w:ascii="Latha" w:hAnsi="Latha" w:cs="Latha"/>
          <w:sz w:val="28"/>
          <w:szCs w:val="28"/>
        </w:rPr>
        <w:t xml:space="preserve"> </w:t>
      </w:r>
      <w:r w:rsidR="006D25DA" w:rsidRPr="006D25DA">
        <w:rPr>
          <w:rFonts w:ascii="Latha" w:hAnsi="Latha" w:cs="Latha"/>
          <w:b/>
          <w:bCs/>
          <w:sz w:val="32"/>
          <w:szCs w:val="32"/>
        </w:rPr>
        <w:t>34.1</w:t>
      </w:r>
      <w:r w:rsidRPr="006D25DA">
        <w:rPr>
          <w:rFonts w:ascii="Latha" w:hAnsi="Latha" w:cs="Latha"/>
          <w:b/>
          <w:bCs/>
          <w:sz w:val="32"/>
          <w:szCs w:val="32"/>
        </w:rPr>
        <w:t xml:space="preserve"> </w:t>
      </w:r>
    </w:p>
    <w:p w14:paraId="0CF6CFF8" w14:textId="77777777" w:rsidR="003453F8" w:rsidRPr="00873111" w:rsidRDefault="003453F8" w:rsidP="003453F8">
      <w:pPr>
        <w:spacing w:line="264" w:lineRule="auto"/>
        <w:rPr>
          <w:rFonts w:ascii="Latha" w:hAnsi="Latha" w:cs="Latha"/>
          <w:sz w:val="28"/>
          <w:szCs w:val="28"/>
        </w:rPr>
      </w:pPr>
      <w:r w:rsidRPr="00873111">
        <w:rPr>
          <w:rFonts w:ascii="Latha" w:hAnsi="Latha" w:cs="Latha"/>
          <w:sz w:val="28"/>
          <w:szCs w:val="28"/>
          <w:cs/>
          <w:lang w:bidi="ta-IN"/>
        </w:rPr>
        <w:t>யத</w:t>
      </w:r>
      <w:r w:rsidRPr="00155AC5">
        <w:rPr>
          <w:rFonts w:ascii="Latha" w:hAnsi="Latha" w:cs="Latha"/>
          <w:b/>
          <w:bCs/>
          <w:position w:val="-12"/>
          <w:sz w:val="28"/>
          <w:szCs w:val="28"/>
          <w:cs/>
          <w:lang w:bidi="ta-IN"/>
        </w:rPr>
        <w:t>3</w:t>
      </w:r>
      <w:r w:rsidRPr="00873111">
        <w:rPr>
          <w:rFonts w:ascii="Latha" w:hAnsi="Latha" w:cs="Latha"/>
          <w:sz w:val="28"/>
          <w:szCs w:val="28"/>
          <w:cs/>
          <w:lang w:bidi="ta-IN"/>
        </w:rPr>
        <w:t>ஹ்னா</w:t>
      </w:r>
      <w:r w:rsidRPr="00BE318B">
        <w:rPr>
          <w:rFonts w:ascii="BRH Tamil Tab Extra" w:hAnsi="BRH Tamil Tab Extra" w:cs="Latha"/>
          <w:b/>
          <w:sz w:val="36"/>
          <w:szCs w:val="28"/>
        </w:rPr>
        <w:t>‡</w:t>
      </w:r>
      <w:r w:rsidRPr="00873111">
        <w:rPr>
          <w:rFonts w:ascii="Latha" w:hAnsi="Latha" w:cs="Latha"/>
          <w:sz w:val="28"/>
          <w:szCs w:val="28"/>
          <w:cs/>
          <w:lang w:bidi="ta-IN"/>
        </w:rPr>
        <w:t>த்</w:t>
      </w:r>
      <w:r w:rsidR="006E747A">
        <w:rPr>
          <w:rFonts w:ascii="Latha" w:hAnsi="Latha" w:cs="Latha" w:hint="cs"/>
          <w:sz w:val="28"/>
          <w:szCs w:val="28"/>
          <w:cs/>
          <w:lang w:bidi="ta-IN"/>
        </w:rPr>
        <w:t>-</w:t>
      </w:r>
      <w:r w:rsidRPr="00873111">
        <w:rPr>
          <w:rFonts w:ascii="Latha" w:hAnsi="Latha" w:cs="Latha"/>
          <w:sz w:val="28"/>
          <w:szCs w:val="28"/>
          <w:cs/>
          <w:lang w:bidi="ta-IN"/>
        </w:rPr>
        <w:t>குரு</w:t>
      </w:r>
      <w:r w:rsidRPr="00BE318B">
        <w:rPr>
          <w:rFonts w:ascii="BRH Tamil Tab Extra" w:hAnsi="BRH Tamil Tab Extra" w:cs="Latha"/>
          <w:b/>
          <w:sz w:val="36"/>
          <w:szCs w:val="28"/>
        </w:rPr>
        <w:t>†</w:t>
      </w:r>
      <w:r w:rsidRPr="00873111">
        <w:rPr>
          <w:rFonts w:ascii="Latha" w:hAnsi="Latha" w:cs="Latha"/>
          <w:sz w:val="28"/>
          <w:szCs w:val="28"/>
          <w:cs/>
          <w:lang w:bidi="ta-IN"/>
        </w:rPr>
        <w:t>தே பா</w:t>
      </w:r>
      <w:r w:rsidRPr="00BE318B">
        <w:rPr>
          <w:rFonts w:ascii="BRH Tamil Tab Extra" w:hAnsi="BRH Tamil Tab Extra" w:cs="Latha"/>
          <w:b/>
          <w:sz w:val="32"/>
          <w:szCs w:val="28"/>
        </w:rPr>
        <w:t>…</w:t>
      </w:r>
      <w:r w:rsidRPr="00873111">
        <w:rPr>
          <w:rFonts w:ascii="Latha" w:hAnsi="Latha" w:cs="Latha"/>
          <w:sz w:val="28"/>
          <w:szCs w:val="28"/>
          <w:cs/>
          <w:lang w:bidi="ta-IN"/>
        </w:rPr>
        <w:t>ப</w:t>
      </w:r>
      <w:r w:rsidRPr="00BE318B">
        <w:rPr>
          <w:rFonts w:ascii="BRH Tamil Tab Extra" w:hAnsi="BRH Tamil Tab Extra" w:cs="Latha"/>
          <w:b/>
          <w:sz w:val="32"/>
          <w:szCs w:val="28"/>
        </w:rPr>
        <w:t>…</w:t>
      </w:r>
      <w:r w:rsidRPr="00873111">
        <w:rPr>
          <w:rFonts w:ascii="Latha" w:hAnsi="Latha" w:cs="Latha"/>
          <w:sz w:val="28"/>
          <w:szCs w:val="28"/>
          <w:cs/>
          <w:lang w:bidi="ta-IN"/>
        </w:rPr>
        <w:t>ந் தத</w:t>
      </w:r>
      <w:r w:rsidRPr="00155AC5">
        <w:rPr>
          <w:rFonts w:ascii="Latha" w:hAnsi="Latha" w:cs="Latha"/>
          <w:b/>
          <w:bCs/>
          <w:position w:val="-12"/>
          <w:sz w:val="28"/>
          <w:szCs w:val="28"/>
          <w:cs/>
          <w:lang w:bidi="ta-IN"/>
        </w:rPr>
        <w:t>3</w:t>
      </w:r>
      <w:r w:rsidRPr="00873111">
        <w:rPr>
          <w:rFonts w:ascii="Latha" w:hAnsi="Latha" w:cs="Latha"/>
          <w:sz w:val="28"/>
          <w:szCs w:val="28"/>
          <w:cs/>
          <w:lang w:bidi="ta-IN"/>
        </w:rPr>
        <w:t>ஹ்னா</w:t>
      </w:r>
      <w:r w:rsidRPr="00BE318B">
        <w:rPr>
          <w:rFonts w:ascii="BRH Tamil Tab Extra" w:hAnsi="BRH Tamil Tab Extra" w:cs="Latha"/>
          <w:b/>
          <w:sz w:val="36"/>
          <w:szCs w:val="28"/>
        </w:rPr>
        <w:t>‡</w:t>
      </w:r>
      <w:r w:rsidRPr="00873111">
        <w:rPr>
          <w:rFonts w:ascii="Latha" w:hAnsi="Latha" w:cs="Latha"/>
          <w:sz w:val="28"/>
          <w:szCs w:val="28"/>
          <w:cs/>
          <w:lang w:bidi="ta-IN"/>
        </w:rPr>
        <w:t>த்</w:t>
      </w:r>
      <w:r w:rsidR="006E747A">
        <w:rPr>
          <w:rFonts w:ascii="Latha" w:hAnsi="Latha" w:cs="Latha" w:hint="cs"/>
          <w:sz w:val="28"/>
          <w:szCs w:val="28"/>
          <w:cs/>
          <w:lang w:bidi="ta-IN"/>
        </w:rPr>
        <w:t>-</w:t>
      </w:r>
      <w:r w:rsidRPr="00873111">
        <w:rPr>
          <w:rFonts w:ascii="Latha" w:hAnsi="Latha" w:cs="Latha"/>
          <w:sz w:val="28"/>
          <w:szCs w:val="28"/>
          <w:cs/>
          <w:lang w:bidi="ta-IN"/>
        </w:rPr>
        <w:t>ப்ரதி</w:t>
      </w:r>
      <w:r w:rsidRPr="00BE318B">
        <w:rPr>
          <w:rFonts w:ascii="BRH Tamil Tab Extra" w:hAnsi="BRH Tamil Tab Extra" w:cs="Latha"/>
          <w:b/>
          <w:sz w:val="32"/>
          <w:szCs w:val="28"/>
        </w:rPr>
        <w:t>…</w:t>
      </w:r>
      <w:r w:rsidRPr="00873111">
        <w:rPr>
          <w:rFonts w:ascii="Latha" w:hAnsi="Latha" w:cs="Latha"/>
          <w:sz w:val="28"/>
          <w:szCs w:val="28"/>
          <w:cs/>
          <w:lang w:bidi="ta-IN"/>
        </w:rPr>
        <w:t>முச்ய</w:t>
      </w:r>
      <w:r w:rsidRPr="00BE318B">
        <w:rPr>
          <w:rFonts w:ascii="BRH Tamil Tab Extra" w:hAnsi="BRH Tamil Tab Extra" w:cs="Latha"/>
          <w:b/>
          <w:sz w:val="36"/>
          <w:szCs w:val="28"/>
        </w:rPr>
        <w:t>†</w:t>
      </w:r>
      <w:r w:rsidRPr="00873111">
        <w:rPr>
          <w:rFonts w:ascii="Latha" w:hAnsi="Latha" w:cs="Latha"/>
          <w:sz w:val="28"/>
          <w:szCs w:val="28"/>
          <w:cs/>
          <w:lang w:bidi="ta-IN"/>
        </w:rPr>
        <w:t xml:space="preserve">தே </w:t>
      </w:r>
      <w:r w:rsidRPr="00873111">
        <w:rPr>
          <w:rFonts w:ascii="Latha" w:hAnsi="Latha" w:cs="Latha"/>
          <w:sz w:val="28"/>
          <w:szCs w:val="28"/>
        </w:rPr>
        <w:t>|</w:t>
      </w:r>
    </w:p>
    <w:p w14:paraId="73951224" w14:textId="77777777" w:rsidR="003453F8" w:rsidRPr="00873111" w:rsidRDefault="003453F8" w:rsidP="003453F8">
      <w:pPr>
        <w:spacing w:line="264" w:lineRule="auto"/>
        <w:rPr>
          <w:rFonts w:ascii="Latha" w:hAnsi="Latha" w:cs="Latha"/>
          <w:sz w:val="28"/>
          <w:szCs w:val="28"/>
        </w:rPr>
      </w:pPr>
      <w:r w:rsidRPr="00873111">
        <w:rPr>
          <w:rFonts w:ascii="Latha" w:hAnsi="Latha" w:cs="Latha"/>
          <w:sz w:val="28"/>
          <w:szCs w:val="28"/>
          <w:cs/>
          <w:lang w:bidi="ta-IN"/>
        </w:rPr>
        <w:t>யத்</w:t>
      </w:r>
      <w:r w:rsidRPr="00155AC5">
        <w:rPr>
          <w:rFonts w:ascii="Latha" w:hAnsi="Latha" w:cs="Latha"/>
          <w:b/>
          <w:bCs/>
          <w:position w:val="-12"/>
          <w:sz w:val="28"/>
          <w:szCs w:val="28"/>
          <w:cs/>
          <w:lang w:bidi="ta-IN"/>
        </w:rPr>
        <w:t>3</w:t>
      </w:r>
      <w:r w:rsidRPr="00873111">
        <w:rPr>
          <w:rFonts w:ascii="Latha" w:hAnsi="Latha" w:cs="Latha"/>
          <w:sz w:val="28"/>
          <w:szCs w:val="28"/>
          <w:cs/>
          <w:lang w:bidi="ta-IN"/>
        </w:rPr>
        <w:t xml:space="preserve"> ராத்ரியா</w:t>
      </w:r>
      <w:r w:rsidRPr="00BE318B">
        <w:rPr>
          <w:rFonts w:ascii="BRH Tamil Tab Extra" w:hAnsi="BRH Tamil Tab Extra" w:cs="Latha"/>
          <w:b/>
          <w:sz w:val="36"/>
          <w:szCs w:val="28"/>
        </w:rPr>
        <w:t>‡</w:t>
      </w:r>
      <w:r w:rsidRPr="00873111">
        <w:rPr>
          <w:rFonts w:ascii="Latha" w:hAnsi="Latha" w:cs="Latha"/>
          <w:sz w:val="28"/>
          <w:szCs w:val="28"/>
          <w:cs/>
          <w:lang w:bidi="ta-IN"/>
        </w:rPr>
        <w:t>த்</w:t>
      </w:r>
      <w:r w:rsidR="006E747A">
        <w:rPr>
          <w:rFonts w:ascii="Latha" w:hAnsi="Latha" w:cs="Latha" w:hint="cs"/>
          <w:sz w:val="28"/>
          <w:szCs w:val="28"/>
          <w:cs/>
          <w:lang w:bidi="ta-IN"/>
        </w:rPr>
        <w:t>-</w:t>
      </w:r>
      <w:r w:rsidRPr="00873111">
        <w:rPr>
          <w:rFonts w:ascii="Latha" w:hAnsi="Latha" w:cs="Latha"/>
          <w:sz w:val="28"/>
          <w:szCs w:val="28"/>
          <w:cs/>
          <w:lang w:bidi="ta-IN"/>
        </w:rPr>
        <w:t>குரு</w:t>
      </w:r>
      <w:r w:rsidRPr="00BE318B">
        <w:rPr>
          <w:rFonts w:ascii="BRH Tamil Tab Extra" w:hAnsi="BRH Tamil Tab Extra" w:cs="Latha"/>
          <w:b/>
          <w:sz w:val="36"/>
          <w:szCs w:val="28"/>
        </w:rPr>
        <w:t>†</w:t>
      </w:r>
      <w:r w:rsidRPr="00873111">
        <w:rPr>
          <w:rFonts w:ascii="Latha" w:hAnsi="Latha" w:cs="Latha"/>
          <w:sz w:val="28"/>
          <w:szCs w:val="28"/>
          <w:cs/>
          <w:lang w:bidi="ta-IN"/>
        </w:rPr>
        <w:t>தே பா</w:t>
      </w:r>
      <w:r w:rsidRPr="00BE318B">
        <w:rPr>
          <w:rFonts w:ascii="BRH Tamil Tab Extra" w:hAnsi="BRH Tamil Tab Extra" w:cs="Latha"/>
          <w:b/>
          <w:sz w:val="32"/>
          <w:szCs w:val="28"/>
        </w:rPr>
        <w:t>…</w:t>
      </w:r>
      <w:r w:rsidRPr="00873111">
        <w:rPr>
          <w:rFonts w:ascii="Latha" w:hAnsi="Latha" w:cs="Latha"/>
          <w:sz w:val="28"/>
          <w:szCs w:val="28"/>
          <w:cs/>
          <w:lang w:bidi="ta-IN"/>
        </w:rPr>
        <w:t>ப</w:t>
      </w:r>
      <w:r w:rsidRPr="00BE318B">
        <w:rPr>
          <w:rFonts w:ascii="BRH Tamil Tab Extra" w:hAnsi="BRH Tamil Tab Extra" w:cs="Latha"/>
          <w:b/>
          <w:sz w:val="32"/>
          <w:szCs w:val="28"/>
        </w:rPr>
        <w:t>…</w:t>
      </w:r>
      <w:r w:rsidRPr="00873111">
        <w:rPr>
          <w:rFonts w:ascii="Latha" w:hAnsi="Latha" w:cs="Latha"/>
          <w:sz w:val="28"/>
          <w:szCs w:val="28"/>
          <w:cs/>
          <w:lang w:bidi="ta-IN"/>
        </w:rPr>
        <w:t>ந்</w:t>
      </w:r>
      <w:r w:rsidR="006E747A">
        <w:rPr>
          <w:rFonts w:ascii="Latha" w:hAnsi="Latha" w:cs="Latha" w:hint="cs"/>
          <w:sz w:val="28"/>
          <w:szCs w:val="28"/>
          <w:cs/>
          <w:lang w:bidi="ta-IN"/>
        </w:rPr>
        <w:t>-</w:t>
      </w:r>
      <w:r w:rsidRPr="00873111">
        <w:rPr>
          <w:rFonts w:ascii="Latha" w:hAnsi="Latha" w:cs="Latha"/>
          <w:sz w:val="28"/>
          <w:szCs w:val="28"/>
          <w:cs/>
          <w:lang w:bidi="ta-IN"/>
        </w:rPr>
        <w:t>தத்</w:t>
      </w:r>
      <w:r w:rsidRPr="00155AC5">
        <w:rPr>
          <w:rFonts w:ascii="Latha" w:hAnsi="Latha" w:cs="Latha"/>
          <w:b/>
          <w:bCs/>
          <w:position w:val="-12"/>
          <w:sz w:val="28"/>
          <w:szCs w:val="28"/>
          <w:cs/>
          <w:lang w:bidi="ta-IN"/>
        </w:rPr>
        <w:t>3</w:t>
      </w:r>
      <w:r w:rsidR="006E747A">
        <w:rPr>
          <w:rFonts w:ascii="Latha" w:hAnsi="Latha" w:cs="Latha"/>
          <w:sz w:val="28"/>
          <w:szCs w:val="28"/>
          <w:cs/>
          <w:lang w:bidi="ta-IN"/>
        </w:rPr>
        <w:t>-</w:t>
      </w:r>
      <w:r w:rsidRPr="00873111">
        <w:rPr>
          <w:rFonts w:ascii="Latha" w:hAnsi="Latha" w:cs="Latha"/>
          <w:sz w:val="28"/>
          <w:szCs w:val="28"/>
          <w:cs/>
          <w:lang w:bidi="ta-IN"/>
        </w:rPr>
        <w:t>ராத்ரியா</w:t>
      </w:r>
      <w:r w:rsidRPr="00BE318B">
        <w:rPr>
          <w:rFonts w:ascii="BRH Tamil Tab Extra" w:hAnsi="BRH Tamil Tab Extra" w:cs="Latha"/>
          <w:b/>
          <w:sz w:val="36"/>
          <w:szCs w:val="28"/>
        </w:rPr>
        <w:t>‡</w:t>
      </w:r>
      <w:r w:rsidRPr="00873111">
        <w:rPr>
          <w:rFonts w:ascii="Latha" w:hAnsi="Latha" w:cs="Latha"/>
          <w:sz w:val="28"/>
          <w:szCs w:val="28"/>
          <w:cs/>
          <w:lang w:bidi="ta-IN"/>
        </w:rPr>
        <w:t>த்</w:t>
      </w:r>
      <w:r w:rsidR="006E747A">
        <w:rPr>
          <w:rFonts w:ascii="Latha" w:hAnsi="Latha" w:cs="Latha" w:hint="cs"/>
          <w:sz w:val="28"/>
          <w:szCs w:val="28"/>
          <w:cs/>
          <w:lang w:bidi="ta-IN"/>
        </w:rPr>
        <w:t>-</w:t>
      </w:r>
      <w:r w:rsidRPr="00873111">
        <w:rPr>
          <w:rFonts w:ascii="Latha" w:hAnsi="Latha" w:cs="Latha"/>
          <w:sz w:val="28"/>
          <w:szCs w:val="28"/>
          <w:cs/>
          <w:lang w:bidi="ta-IN"/>
        </w:rPr>
        <w:t>ப்ரதி</w:t>
      </w:r>
      <w:r w:rsidRPr="00BE318B">
        <w:rPr>
          <w:rFonts w:ascii="BRH Tamil Tab Extra" w:hAnsi="BRH Tamil Tab Extra" w:cs="Latha"/>
          <w:b/>
          <w:sz w:val="32"/>
          <w:szCs w:val="28"/>
        </w:rPr>
        <w:t>…</w:t>
      </w:r>
      <w:r w:rsidRPr="00873111">
        <w:rPr>
          <w:rFonts w:ascii="Latha" w:hAnsi="Latha" w:cs="Latha"/>
          <w:sz w:val="28"/>
          <w:szCs w:val="28"/>
          <w:cs/>
          <w:lang w:bidi="ta-IN"/>
        </w:rPr>
        <w:t>முச்ய</w:t>
      </w:r>
      <w:r w:rsidRPr="00BE318B">
        <w:rPr>
          <w:rFonts w:ascii="BRH Tamil Tab Extra" w:hAnsi="BRH Tamil Tab Extra" w:cs="Latha"/>
          <w:b/>
          <w:sz w:val="36"/>
          <w:szCs w:val="28"/>
        </w:rPr>
        <w:t>†</w:t>
      </w:r>
      <w:r w:rsidRPr="00873111">
        <w:rPr>
          <w:rFonts w:ascii="Latha" w:hAnsi="Latha" w:cs="Latha"/>
          <w:sz w:val="28"/>
          <w:szCs w:val="28"/>
          <w:cs/>
          <w:lang w:bidi="ta-IN"/>
        </w:rPr>
        <w:t xml:space="preserve">தே </w:t>
      </w:r>
      <w:r w:rsidRPr="00873111">
        <w:rPr>
          <w:rFonts w:ascii="Latha" w:hAnsi="Latha" w:cs="Latha"/>
          <w:sz w:val="28"/>
          <w:szCs w:val="28"/>
        </w:rPr>
        <w:t>|</w:t>
      </w:r>
    </w:p>
    <w:p w14:paraId="38E5DFFF" w14:textId="77777777" w:rsidR="003453F8" w:rsidRDefault="003453F8" w:rsidP="003453F8">
      <w:pPr>
        <w:spacing w:line="264" w:lineRule="auto"/>
        <w:rPr>
          <w:rFonts w:ascii="Latha" w:hAnsi="Latha" w:cs="Latha"/>
          <w:b/>
          <w:bCs/>
          <w:sz w:val="32"/>
          <w:szCs w:val="32"/>
        </w:rPr>
      </w:pPr>
      <w:r w:rsidRPr="00873111">
        <w:rPr>
          <w:rFonts w:ascii="Latha" w:hAnsi="Latha" w:cs="Latha"/>
          <w:sz w:val="28"/>
          <w:szCs w:val="28"/>
          <w:cs/>
          <w:lang w:bidi="ta-IN"/>
        </w:rPr>
        <w:t>ஸர்வ</w:t>
      </w:r>
      <w:r w:rsidRPr="00BE318B">
        <w:rPr>
          <w:rFonts w:ascii="BRH Tamil Tab Extra" w:hAnsi="BRH Tamil Tab Extra" w:cs="Latha"/>
          <w:b/>
          <w:sz w:val="36"/>
          <w:szCs w:val="28"/>
        </w:rPr>
        <w:t>†</w:t>
      </w:r>
      <w:r w:rsidRPr="00873111">
        <w:rPr>
          <w:rFonts w:ascii="Latha" w:hAnsi="Latha" w:cs="Latha"/>
          <w:sz w:val="28"/>
          <w:szCs w:val="28"/>
        </w:rPr>
        <w:t xml:space="preserve"> </w:t>
      </w:r>
      <w:r w:rsidRPr="00873111">
        <w:rPr>
          <w:rFonts w:ascii="Latha" w:hAnsi="Latha" w:cs="Latha"/>
          <w:sz w:val="28"/>
          <w:szCs w:val="28"/>
          <w:cs/>
          <w:lang w:bidi="ta-IN"/>
        </w:rPr>
        <w:t>வ</w:t>
      </w:r>
      <w:r w:rsidRPr="00BE318B">
        <w:rPr>
          <w:rFonts w:ascii="BRH Tamil Tab Extra" w:hAnsi="BRH Tamil Tab Extra" w:cs="Latha"/>
          <w:b/>
          <w:sz w:val="32"/>
          <w:szCs w:val="28"/>
        </w:rPr>
        <w:t>…</w:t>
      </w:r>
      <w:r w:rsidRPr="00873111">
        <w:rPr>
          <w:rFonts w:ascii="Latha" w:hAnsi="Latha" w:cs="Latha"/>
          <w:sz w:val="28"/>
          <w:szCs w:val="28"/>
          <w:cs/>
          <w:lang w:bidi="ta-IN"/>
        </w:rPr>
        <w:t>ர்ணே ம</w:t>
      </w:r>
      <w:r w:rsidRPr="00BE318B">
        <w:rPr>
          <w:rFonts w:ascii="BRH Tamil Tab Extra" w:hAnsi="BRH Tamil Tab Extra" w:cs="Latha"/>
          <w:b/>
          <w:sz w:val="36"/>
          <w:szCs w:val="28"/>
        </w:rPr>
        <w:t>†</w:t>
      </w:r>
      <w:r w:rsidRPr="00873111">
        <w:rPr>
          <w:rFonts w:ascii="Latha" w:hAnsi="Latha" w:cs="Latha"/>
          <w:sz w:val="28"/>
          <w:szCs w:val="28"/>
          <w:cs/>
          <w:lang w:bidi="ta-IN"/>
        </w:rPr>
        <w:t>ஹாதே</w:t>
      </w:r>
      <w:r w:rsidRPr="00BE318B">
        <w:rPr>
          <w:rFonts w:ascii="BRH Tamil Tab Extra" w:hAnsi="BRH Tamil Tab Extra" w:cs="Latha"/>
          <w:b/>
          <w:sz w:val="32"/>
          <w:szCs w:val="28"/>
        </w:rPr>
        <w:t>…</w:t>
      </w:r>
      <w:r w:rsidRPr="00155AC5">
        <w:rPr>
          <w:rFonts w:ascii="Latha" w:hAnsi="Latha" w:cs="Latha"/>
          <w:b/>
          <w:bCs/>
          <w:position w:val="-12"/>
          <w:sz w:val="28"/>
          <w:szCs w:val="28"/>
          <w:cs/>
          <w:lang w:bidi="ta-IN"/>
        </w:rPr>
        <w:t>3</w:t>
      </w:r>
      <w:r w:rsidRPr="00873111">
        <w:rPr>
          <w:rFonts w:ascii="Latha" w:hAnsi="Latha" w:cs="Latha"/>
          <w:sz w:val="28"/>
          <w:szCs w:val="28"/>
          <w:cs/>
          <w:lang w:bidi="ta-IN"/>
        </w:rPr>
        <w:t>வி</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ஸ</w:t>
      </w:r>
      <w:r w:rsidRPr="00BE318B">
        <w:rPr>
          <w:rFonts w:ascii="BRH Tamil Tab Extra" w:hAnsi="BRH Tamil Tab Extra" w:cs="Latha"/>
          <w:b/>
          <w:sz w:val="32"/>
          <w:szCs w:val="28"/>
        </w:rPr>
        <w:t>…</w:t>
      </w:r>
      <w:r w:rsidRPr="00873111">
        <w:rPr>
          <w:rFonts w:ascii="Latha" w:hAnsi="Latha" w:cs="Latha"/>
          <w:sz w:val="28"/>
          <w:szCs w:val="28"/>
          <w:cs/>
          <w:lang w:bidi="ta-IN"/>
        </w:rPr>
        <w:t>ந்த்</w:t>
      </w:r>
      <w:r w:rsidRPr="00155AC5">
        <w:rPr>
          <w:rFonts w:ascii="Latha" w:hAnsi="Latha" w:cs="Latha"/>
          <w:b/>
          <w:bCs/>
          <w:position w:val="-12"/>
          <w:sz w:val="28"/>
          <w:szCs w:val="28"/>
          <w:cs/>
          <w:lang w:bidi="ta-IN"/>
        </w:rPr>
        <w:t>4</w:t>
      </w:r>
      <w:r w:rsidRPr="00873111">
        <w:rPr>
          <w:rFonts w:ascii="Latha" w:hAnsi="Latha" w:cs="Latha"/>
          <w:sz w:val="28"/>
          <w:szCs w:val="28"/>
          <w:cs/>
          <w:lang w:bidi="ta-IN"/>
        </w:rPr>
        <w:t xml:space="preserve">யா </w:t>
      </w:r>
      <w:r>
        <w:rPr>
          <w:rFonts w:ascii="Latha" w:hAnsi="Latha" w:cs="Latha"/>
          <w:sz w:val="28"/>
          <w:szCs w:val="28"/>
          <w:lang w:bidi="ta-IN"/>
        </w:rPr>
        <w:br/>
      </w:r>
      <w:r w:rsidRPr="00873111">
        <w:rPr>
          <w:rFonts w:ascii="Latha" w:hAnsi="Latha" w:cs="Latha"/>
          <w:sz w:val="28"/>
          <w:szCs w:val="28"/>
          <w:cs/>
          <w:lang w:bidi="ta-IN"/>
        </w:rPr>
        <w:t>வி</w:t>
      </w:r>
      <w:r w:rsidRPr="00BE318B">
        <w:rPr>
          <w:rFonts w:ascii="BRH Tamil Tab Extra" w:hAnsi="BRH Tamil Tab Extra" w:cs="Latha"/>
          <w:b/>
          <w:sz w:val="36"/>
          <w:szCs w:val="28"/>
        </w:rPr>
        <w:t>†</w:t>
      </w:r>
      <w:r w:rsidRPr="00873111">
        <w:rPr>
          <w:rFonts w:ascii="Latha" w:hAnsi="Latha" w:cs="Latha"/>
          <w:sz w:val="28"/>
          <w:szCs w:val="28"/>
          <w:cs/>
          <w:lang w:bidi="ta-IN"/>
        </w:rPr>
        <w:t>த்</w:t>
      </w:r>
      <w:r w:rsidRPr="00155AC5">
        <w:rPr>
          <w:rFonts w:ascii="Latha" w:hAnsi="Latha" w:cs="Latha"/>
          <w:b/>
          <w:bCs/>
          <w:position w:val="-12"/>
          <w:sz w:val="28"/>
          <w:szCs w:val="28"/>
          <w:cs/>
          <w:lang w:bidi="ta-IN"/>
        </w:rPr>
        <w:t>3</w:t>
      </w:r>
      <w:r w:rsidRPr="00873111">
        <w:rPr>
          <w:rFonts w:ascii="Latha" w:hAnsi="Latha" w:cs="Latha"/>
          <w:sz w:val="28"/>
          <w:szCs w:val="28"/>
          <w:cs/>
          <w:lang w:bidi="ta-IN"/>
        </w:rPr>
        <w:t>யே ஸ</w:t>
      </w:r>
      <w:r w:rsidRPr="00BE318B">
        <w:rPr>
          <w:rFonts w:ascii="BRH Tamil Tab Extra" w:hAnsi="BRH Tamil Tab Extra" w:cs="Latha"/>
          <w:b/>
          <w:sz w:val="32"/>
          <w:szCs w:val="28"/>
        </w:rPr>
        <w:t>…</w:t>
      </w:r>
      <w:r w:rsidRPr="00873111">
        <w:rPr>
          <w:rFonts w:ascii="Latha" w:hAnsi="Latha" w:cs="Latha"/>
          <w:sz w:val="28"/>
          <w:szCs w:val="28"/>
          <w:cs/>
          <w:lang w:bidi="ta-IN"/>
        </w:rPr>
        <w:t>ரஸ்வ</w:t>
      </w:r>
      <w:r w:rsidRPr="00BE318B">
        <w:rPr>
          <w:rFonts w:ascii="BRH Tamil Tab Extra" w:hAnsi="BRH Tamil Tab Extra" w:cs="Latha"/>
          <w:b/>
          <w:sz w:val="36"/>
          <w:szCs w:val="28"/>
        </w:rPr>
        <w:t>†</w:t>
      </w:r>
      <w:r w:rsidRPr="00873111">
        <w:rPr>
          <w:rFonts w:ascii="Latha" w:hAnsi="Latha" w:cs="Latha"/>
          <w:sz w:val="28"/>
          <w:szCs w:val="28"/>
          <w:cs/>
          <w:lang w:bidi="ta-IN"/>
        </w:rPr>
        <w:t xml:space="preserve">தி </w:t>
      </w:r>
      <w:r w:rsidRPr="00873111">
        <w:rPr>
          <w:rFonts w:ascii="Latha" w:hAnsi="Latha" w:cs="Latha"/>
          <w:sz w:val="28"/>
          <w:szCs w:val="28"/>
        </w:rPr>
        <w:t xml:space="preserve">|| </w:t>
      </w:r>
      <w:r w:rsidR="00A3298A">
        <w:rPr>
          <w:rFonts w:ascii="Latha" w:hAnsi="Latha" w:cs="Latha"/>
          <w:b/>
          <w:bCs/>
          <w:sz w:val="32"/>
          <w:szCs w:val="32"/>
        </w:rPr>
        <w:t>34.</w:t>
      </w:r>
      <w:r w:rsidR="006D25DA">
        <w:rPr>
          <w:rFonts w:ascii="Latha" w:hAnsi="Latha" w:cs="Latha"/>
          <w:b/>
          <w:bCs/>
          <w:sz w:val="32"/>
          <w:szCs w:val="32"/>
        </w:rPr>
        <w:t>2</w:t>
      </w:r>
      <w:r w:rsidRPr="00871D56">
        <w:rPr>
          <w:rFonts w:ascii="Latha" w:hAnsi="Latha" w:cs="Latha"/>
          <w:b/>
          <w:bCs/>
          <w:sz w:val="32"/>
          <w:szCs w:val="32"/>
        </w:rPr>
        <w:t xml:space="preserve"> (5)</w:t>
      </w:r>
    </w:p>
    <w:p w14:paraId="65CF0949" w14:textId="77777777" w:rsidR="003453F8" w:rsidRPr="00C37E69" w:rsidRDefault="003453F8" w:rsidP="003453F8">
      <w:pPr>
        <w:widowControl w:val="0"/>
        <w:tabs>
          <w:tab w:val="left" w:pos="90"/>
        </w:tabs>
        <w:autoSpaceDE w:val="0"/>
        <w:autoSpaceDN w:val="0"/>
        <w:adjustRightInd w:val="0"/>
        <w:spacing w:line="22" w:lineRule="atLeast"/>
        <w:rPr>
          <w:rFonts w:ascii="Latha" w:hAnsi="Latha" w:cs="Latha"/>
          <w:b/>
          <w:sz w:val="32"/>
          <w:szCs w:val="24"/>
          <w:u w:val="single"/>
          <w:lang w:bidi="hi-IN"/>
        </w:rPr>
      </w:pPr>
      <w:r w:rsidRPr="00C37E69">
        <w:rPr>
          <w:rFonts w:ascii="Latha" w:hAnsi="Latha" w:cs="Latha"/>
          <w:b/>
          <w:sz w:val="32"/>
          <w:szCs w:val="24"/>
          <w:u w:val="single"/>
          <w:lang w:bidi="hi-IN"/>
        </w:rPr>
        <w:t>T.A.6.</w:t>
      </w:r>
      <w:r>
        <w:rPr>
          <w:rFonts w:ascii="Latha" w:hAnsi="Latha" w:cs="Latha"/>
          <w:b/>
          <w:sz w:val="32"/>
          <w:szCs w:val="24"/>
          <w:u w:val="single"/>
          <w:lang w:bidi="hi-IN"/>
        </w:rPr>
        <w:t>35</w:t>
      </w:r>
      <w:r w:rsidRPr="00C37E69">
        <w:rPr>
          <w:rFonts w:ascii="Latha" w:hAnsi="Latha" w:cs="Latha"/>
          <w:b/>
          <w:sz w:val="32"/>
          <w:szCs w:val="24"/>
          <w:u w:val="single"/>
          <w:lang w:bidi="hi-IN"/>
        </w:rPr>
        <w:t>.1</w:t>
      </w:r>
    </w:p>
    <w:p w14:paraId="52A41294" w14:textId="77777777" w:rsidR="003453F8" w:rsidRDefault="003453F8" w:rsidP="003453F8">
      <w:pPr>
        <w:spacing w:line="264" w:lineRule="auto"/>
        <w:rPr>
          <w:rFonts w:ascii="Latha" w:hAnsi="Latha" w:cs="Latha"/>
          <w:sz w:val="28"/>
          <w:szCs w:val="28"/>
          <w:lang w:bidi="ta-IN"/>
        </w:rPr>
      </w:pPr>
      <w:r w:rsidRPr="00873111">
        <w:rPr>
          <w:rFonts w:ascii="Latha" w:hAnsi="Latha" w:cs="Latha"/>
          <w:sz w:val="28"/>
          <w:szCs w:val="28"/>
          <w:cs/>
          <w:lang w:bidi="ta-IN"/>
        </w:rPr>
        <w:t>ஓஜோ</w:t>
      </w:r>
      <w:r w:rsidRPr="00BE318B">
        <w:rPr>
          <w:rFonts w:ascii="BRH Tamil Tab Extra" w:hAnsi="BRH Tamil Tab Extra" w:cs="Latha"/>
          <w:b/>
          <w:sz w:val="36"/>
          <w:szCs w:val="28"/>
        </w:rPr>
        <w:t>†</w:t>
      </w:r>
      <w:r w:rsidRPr="00BE318B">
        <w:rPr>
          <w:rFonts w:ascii="BRH Devanagari Extra" w:hAnsi="BRH Devanagari Extra" w:cs="Latha"/>
          <w:b/>
          <w:sz w:val="36"/>
          <w:szCs w:val="28"/>
        </w:rPr>
        <w:t>Å</w:t>
      </w:r>
      <w:r w:rsidRPr="00873111">
        <w:rPr>
          <w:rFonts w:ascii="Latha" w:hAnsi="Latha" w:cs="Latha"/>
          <w:sz w:val="28"/>
          <w:szCs w:val="28"/>
          <w:cs/>
          <w:lang w:bidi="ta-IN"/>
        </w:rPr>
        <w:t>ஸி</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ஸஹோ</w:t>
      </w:r>
      <w:r w:rsidRPr="00BE318B">
        <w:rPr>
          <w:rFonts w:ascii="BRH Tamil Tab Extra" w:hAnsi="BRH Tamil Tab Extra" w:cs="Latha"/>
          <w:b/>
          <w:sz w:val="36"/>
          <w:szCs w:val="28"/>
        </w:rPr>
        <w:t>†</w:t>
      </w:r>
      <w:r w:rsidRPr="00BE318B">
        <w:rPr>
          <w:rFonts w:ascii="BRH Devanagari Extra" w:hAnsi="BRH Devanagari Extra" w:cs="Latha"/>
          <w:b/>
          <w:sz w:val="36"/>
          <w:szCs w:val="28"/>
        </w:rPr>
        <w:t>Å</w:t>
      </w:r>
      <w:r w:rsidRPr="00873111">
        <w:rPr>
          <w:rFonts w:ascii="Latha" w:hAnsi="Latha" w:cs="Latha"/>
          <w:sz w:val="28"/>
          <w:szCs w:val="28"/>
          <w:cs/>
          <w:lang w:bidi="ta-IN"/>
        </w:rPr>
        <w:t>ஸி</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ப</w:t>
      </w:r>
      <w:r w:rsidRPr="00155AC5">
        <w:rPr>
          <w:rFonts w:ascii="Latha" w:hAnsi="Latha" w:cs="Latha"/>
          <w:b/>
          <w:bCs/>
          <w:position w:val="-12"/>
          <w:sz w:val="28"/>
          <w:szCs w:val="28"/>
          <w:cs/>
          <w:lang w:bidi="ta-IN"/>
        </w:rPr>
        <w:t>3</w:t>
      </w:r>
      <w:r w:rsidRPr="00873111">
        <w:rPr>
          <w:rFonts w:ascii="Latha" w:hAnsi="Latha" w:cs="Latha"/>
          <w:sz w:val="28"/>
          <w:szCs w:val="28"/>
          <w:cs/>
          <w:lang w:bidi="ta-IN"/>
        </w:rPr>
        <w:t>ல</w:t>
      </w:r>
      <w:r w:rsidRPr="00BE318B">
        <w:rPr>
          <w:rFonts w:ascii="BRH Tamil Tab Extra" w:hAnsi="BRH Tamil Tab Extra" w:cs="Latha"/>
          <w:b/>
          <w:sz w:val="36"/>
          <w:szCs w:val="28"/>
        </w:rPr>
        <w:t>†</w:t>
      </w:r>
      <w:r w:rsidRPr="00873111">
        <w:rPr>
          <w:rFonts w:ascii="Latha" w:hAnsi="Latha" w:cs="Latha"/>
          <w:sz w:val="28"/>
          <w:szCs w:val="28"/>
          <w:cs/>
          <w:lang w:bidi="ta-IN"/>
        </w:rPr>
        <w:t>மஸி</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ப்ரா</w:t>
      </w:r>
      <w:r w:rsidRPr="00155AC5">
        <w:rPr>
          <w:rFonts w:ascii="Latha" w:hAnsi="Latha" w:cs="Latha"/>
          <w:b/>
          <w:bCs/>
          <w:position w:val="-12"/>
          <w:sz w:val="28"/>
          <w:szCs w:val="28"/>
          <w:cs/>
          <w:lang w:bidi="ta-IN"/>
        </w:rPr>
        <w:t>4</w:t>
      </w:r>
      <w:r w:rsidRPr="00873111">
        <w:rPr>
          <w:rFonts w:ascii="Latha" w:hAnsi="Latha" w:cs="Latha"/>
          <w:sz w:val="28"/>
          <w:szCs w:val="28"/>
          <w:cs/>
          <w:lang w:bidi="ta-IN"/>
        </w:rPr>
        <w:t>ஜோ</w:t>
      </w:r>
      <w:r w:rsidRPr="00BE318B">
        <w:rPr>
          <w:rFonts w:ascii="BRH Tamil Tab Extra" w:hAnsi="BRH Tamil Tab Extra" w:cs="Latha"/>
          <w:b/>
          <w:sz w:val="36"/>
          <w:szCs w:val="28"/>
        </w:rPr>
        <w:t>†</w:t>
      </w:r>
      <w:r w:rsidRPr="00BE318B">
        <w:rPr>
          <w:rFonts w:ascii="BRH Devanagari Extra" w:hAnsi="BRH Devanagari Extra" w:cs="Latha"/>
          <w:b/>
          <w:sz w:val="36"/>
          <w:szCs w:val="28"/>
        </w:rPr>
        <w:t>Å</w:t>
      </w:r>
      <w:r w:rsidRPr="00873111">
        <w:rPr>
          <w:rFonts w:ascii="Latha" w:hAnsi="Latha" w:cs="Latha"/>
          <w:sz w:val="28"/>
          <w:szCs w:val="28"/>
          <w:cs/>
          <w:lang w:bidi="ta-IN"/>
        </w:rPr>
        <w:t>ஸி தே</w:t>
      </w:r>
      <w:r w:rsidRPr="00BE318B">
        <w:rPr>
          <w:rFonts w:ascii="BRH Tamil Tab Extra" w:hAnsi="BRH Tamil Tab Extra" w:cs="Latha"/>
          <w:b/>
          <w:sz w:val="32"/>
          <w:szCs w:val="28"/>
        </w:rPr>
        <w:t>…</w:t>
      </w:r>
      <w:r w:rsidRPr="00155AC5">
        <w:rPr>
          <w:rFonts w:ascii="Latha" w:hAnsi="Latha" w:cs="Latha"/>
          <w:b/>
          <w:bCs/>
          <w:position w:val="-12"/>
          <w:sz w:val="28"/>
          <w:szCs w:val="28"/>
          <w:cs/>
          <w:lang w:bidi="ta-IN"/>
        </w:rPr>
        <w:t>3</w:t>
      </w:r>
      <w:r w:rsidRPr="00873111">
        <w:rPr>
          <w:rFonts w:ascii="Latha" w:hAnsi="Latha" w:cs="Latha"/>
          <w:sz w:val="28"/>
          <w:szCs w:val="28"/>
          <w:cs/>
          <w:lang w:bidi="ta-IN"/>
        </w:rPr>
        <w:t>வானா</w:t>
      </w:r>
      <w:r w:rsidRPr="00BE318B">
        <w:rPr>
          <w:rFonts w:ascii="BRH Tamil Tab Extra" w:hAnsi="BRH Tamil Tab Extra" w:cs="Latha"/>
          <w:b/>
          <w:sz w:val="32"/>
          <w:szCs w:val="28"/>
        </w:rPr>
        <w:t>…</w:t>
      </w:r>
      <w:r w:rsidRPr="00873111">
        <w:rPr>
          <w:rFonts w:ascii="Latha" w:hAnsi="Latha" w:cs="Latha"/>
          <w:sz w:val="28"/>
          <w:szCs w:val="28"/>
          <w:cs/>
          <w:lang w:bidi="ta-IN"/>
        </w:rPr>
        <w:t>ந்</w:t>
      </w:r>
      <w:r w:rsidR="006E747A">
        <w:rPr>
          <w:rFonts w:ascii="Latha" w:hAnsi="Latha" w:cs="Latha" w:hint="cs"/>
          <w:sz w:val="28"/>
          <w:szCs w:val="28"/>
          <w:cs/>
          <w:lang w:bidi="ta-IN"/>
        </w:rPr>
        <w:t>-</w:t>
      </w:r>
      <w:r w:rsidRPr="00873111">
        <w:rPr>
          <w:rFonts w:ascii="Latha" w:hAnsi="Latha" w:cs="Latha"/>
          <w:sz w:val="28"/>
          <w:szCs w:val="28"/>
          <w:cs/>
          <w:lang w:bidi="ta-IN"/>
        </w:rPr>
        <w:t xml:space="preserve"> தா</w:t>
      </w:r>
      <w:r w:rsidRPr="00155AC5">
        <w:rPr>
          <w:rFonts w:ascii="Latha" w:hAnsi="Latha" w:cs="Latha"/>
          <w:b/>
          <w:bCs/>
          <w:position w:val="-12"/>
          <w:sz w:val="28"/>
          <w:szCs w:val="28"/>
          <w:cs/>
          <w:lang w:bidi="ta-IN"/>
        </w:rPr>
        <w:t>4</w:t>
      </w:r>
      <w:r w:rsidRPr="00873111">
        <w:rPr>
          <w:rFonts w:ascii="Latha" w:hAnsi="Latha" w:cs="Latha"/>
          <w:sz w:val="28"/>
          <w:szCs w:val="28"/>
          <w:cs/>
          <w:lang w:bidi="ta-IN"/>
        </w:rPr>
        <w:t>ம</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நாமா</w:t>
      </w:r>
      <w:r w:rsidRPr="00BE318B">
        <w:rPr>
          <w:rFonts w:ascii="BRH Tamil Tab Extra" w:hAnsi="BRH Tamil Tab Extra" w:cs="Latha"/>
          <w:b/>
          <w:sz w:val="36"/>
          <w:szCs w:val="28"/>
        </w:rPr>
        <w:t>†</w:t>
      </w:r>
      <w:r w:rsidRPr="00873111">
        <w:rPr>
          <w:rFonts w:ascii="Latha" w:hAnsi="Latha" w:cs="Latha"/>
          <w:sz w:val="28"/>
          <w:szCs w:val="28"/>
          <w:cs/>
          <w:lang w:bidi="ta-IN"/>
        </w:rPr>
        <w:t>ஸி</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விஶ்வ</w:t>
      </w:r>
      <w:r w:rsidRPr="00BE318B">
        <w:rPr>
          <w:rFonts w:ascii="BRH Tamil Tab Extra" w:hAnsi="BRH Tamil Tab Extra" w:cs="Latha"/>
          <w:b/>
          <w:sz w:val="36"/>
          <w:szCs w:val="28"/>
        </w:rPr>
        <w:t>†</w:t>
      </w:r>
      <w:r w:rsidRPr="00873111">
        <w:rPr>
          <w:rFonts w:ascii="Latha" w:hAnsi="Latha" w:cs="Latha"/>
          <w:sz w:val="28"/>
          <w:szCs w:val="28"/>
          <w:cs/>
          <w:lang w:bidi="ta-IN"/>
        </w:rPr>
        <w:t>மஸி வி</w:t>
      </w:r>
      <w:r w:rsidRPr="00BE318B">
        <w:rPr>
          <w:rFonts w:ascii="BRH Tamil Tab Extra" w:hAnsi="BRH Tamil Tab Extra" w:cs="Latha"/>
          <w:b/>
          <w:sz w:val="32"/>
          <w:szCs w:val="28"/>
        </w:rPr>
        <w:t>…</w:t>
      </w:r>
      <w:r w:rsidRPr="00873111">
        <w:rPr>
          <w:rFonts w:ascii="Latha" w:hAnsi="Latha" w:cs="Latha"/>
          <w:sz w:val="28"/>
          <w:szCs w:val="28"/>
          <w:cs/>
          <w:lang w:bidi="ta-IN"/>
        </w:rPr>
        <w:t>ஶ்வா</w:t>
      </w:r>
      <w:r w:rsidRPr="004A301F">
        <w:rPr>
          <w:rFonts w:ascii="Latha" w:hAnsi="Latha" w:cs="Latha"/>
          <w:sz w:val="28"/>
          <w:szCs w:val="28"/>
          <w:cs/>
          <w:lang w:bidi="ta-IN"/>
        </w:rPr>
        <w:t>யு</w:t>
      </w:r>
      <w:r w:rsidRPr="004A301F">
        <w:rPr>
          <w:rFonts w:ascii="BRH Tamil Tab Extra" w:hAnsi="BRH Tamil Tab Extra" w:cs="Latha"/>
          <w:b/>
          <w:sz w:val="32"/>
          <w:szCs w:val="28"/>
        </w:rPr>
        <w:t>…</w:t>
      </w:r>
      <w:r w:rsidRPr="004A301F">
        <w:rPr>
          <w:rFonts w:ascii="Latha" w:hAnsi="Latha" w:cs="Latha"/>
          <w:sz w:val="28"/>
          <w:szCs w:val="28"/>
          <w:cs/>
          <w:lang w:bidi="ta-IN"/>
        </w:rPr>
        <w:t>ஸ்</w:t>
      </w:r>
      <w:r w:rsidR="006E747A">
        <w:rPr>
          <w:rFonts w:ascii="Latha" w:hAnsi="Latha" w:cs="Latha" w:hint="cs"/>
          <w:sz w:val="28"/>
          <w:szCs w:val="28"/>
          <w:cs/>
          <w:lang w:bidi="ta-IN"/>
        </w:rPr>
        <w:t>-</w:t>
      </w:r>
      <w:r w:rsidRPr="00873111">
        <w:rPr>
          <w:rFonts w:ascii="Latha" w:hAnsi="Latha" w:cs="Latha"/>
          <w:sz w:val="28"/>
          <w:szCs w:val="28"/>
          <w:cs/>
          <w:lang w:bidi="ta-IN"/>
        </w:rPr>
        <w:t>ஸர்வ</w:t>
      </w:r>
      <w:r w:rsidRPr="00BE318B">
        <w:rPr>
          <w:rFonts w:ascii="BRH Tamil Tab Extra" w:hAnsi="BRH Tamil Tab Extra" w:cs="Latha"/>
          <w:b/>
          <w:sz w:val="36"/>
          <w:szCs w:val="28"/>
        </w:rPr>
        <w:t>†</w:t>
      </w:r>
      <w:r w:rsidRPr="00873111">
        <w:rPr>
          <w:rFonts w:ascii="Latha" w:hAnsi="Latha" w:cs="Latha"/>
          <w:sz w:val="28"/>
          <w:szCs w:val="28"/>
          <w:cs/>
          <w:lang w:bidi="ta-IN"/>
        </w:rPr>
        <w:t xml:space="preserve">மஸி </w:t>
      </w:r>
    </w:p>
    <w:p w14:paraId="7B69A888" w14:textId="1074B1C5" w:rsidR="006E747A" w:rsidRDefault="003453F8" w:rsidP="003453F8">
      <w:pPr>
        <w:spacing w:line="264" w:lineRule="auto"/>
        <w:rPr>
          <w:rFonts w:ascii="Latha" w:hAnsi="Latha" w:cs="Latha"/>
          <w:sz w:val="28"/>
          <w:szCs w:val="28"/>
          <w:lang w:bidi="ta-IN"/>
        </w:rPr>
      </w:pPr>
      <w:r w:rsidRPr="00873111">
        <w:rPr>
          <w:rFonts w:ascii="Latha" w:hAnsi="Latha" w:cs="Latha"/>
          <w:sz w:val="28"/>
          <w:szCs w:val="28"/>
          <w:cs/>
          <w:lang w:bidi="ta-IN"/>
        </w:rPr>
        <w:t>ஸ</w:t>
      </w:r>
      <w:r w:rsidRPr="00BE318B">
        <w:rPr>
          <w:rFonts w:ascii="BRH Tamil Tab Extra" w:hAnsi="BRH Tamil Tab Extra" w:cs="Latha"/>
          <w:b/>
          <w:sz w:val="32"/>
          <w:szCs w:val="28"/>
        </w:rPr>
        <w:t>…</w:t>
      </w:r>
      <w:r w:rsidRPr="00873111">
        <w:rPr>
          <w:rFonts w:ascii="Latha" w:hAnsi="Latha" w:cs="Latha"/>
          <w:sz w:val="28"/>
          <w:szCs w:val="28"/>
          <w:cs/>
          <w:lang w:bidi="ta-IN"/>
        </w:rPr>
        <w:t>ர்வாயு</w:t>
      </w:r>
      <w:r w:rsidRPr="00873111">
        <w:rPr>
          <w:rFonts w:ascii="Latha" w:hAnsi="Latha" w:cs="Latha"/>
          <w:sz w:val="28"/>
          <w:szCs w:val="28"/>
        </w:rPr>
        <w:t>-</w:t>
      </w:r>
      <w:r w:rsidRPr="00873111">
        <w:rPr>
          <w:rFonts w:ascii="Latha" w:hAnsi="Latha" w:cs="Latha"/>
          <w:sz w:val="28"/>
          <w:szCs w:val="28"/>
          <w:cs/>
          <w:lang w:bidi="ta-IN"/>
        </w:rPr>
        <w:t>ரபி</w:t>
      </w:r>
      <w:r w:rsidRPr="00155AC5">
        <w:rPr>
          <w:rFonts w:ascii="Latha" w:hAnsi="Latha" w:cs="Latha"/>
          <w:b/>
          <w:bCs/>
          <w:position w:val="-12"/>
          <w:sz w:val="28"/>
          <w:szCs w:val="28"/>
          <w:cs/>
          <w:lang w:bidi="ta-IN"/>
        </w:rPr>
        <w:t>4</w:t>
      </w:r>
      <w:r w:rsidRPr="00873111">
        <w:rPr>
          <w:rFonts w:ascii="Latha" w:hAnsi="Latha" w:cs="Latha"/>
          <w:sz w:val="28"/>
          <w:szCs w:val="28"/>
          <w:cs/>
          <w:lang w:bidi="ta-IN"/>
        </w:rPr>
        <w:t>பூ</w:t>
      </w:r>
      <w:r w:rsidRPr="00155AC5">
        <w:rPr>
          <w:rFonts w:ascii="Latha" w:hAnsi="Latha" w:cs="Latha"/>
          <w:b/>
          <w:bCs/>
          <w:position w:val="-12"/>
          <w:sz w:val="28"/>
          <w:szCs w:val="28"/>
          <w:cs/>
          <w:lang w:bidi="ta-IN"/>
        </w:rPr>
        <w:t>4</w:t>
      </w:r>
      <w:r w:rsidRPr="00873111">
        <w:rPr>
          <w:rFonts w:ascii="Latha" w:hAnsi="Latha" w:cs="Latha"/>
          <w:sz w:val="28"/>
          <w:szCs w:val="28"/>
          <w:cs/>
          <w:lang w:bidi="ta-IN"/>
        </w:rPr>
        <w:t>ரோம்</w:t>
      </w:r>
      <w:r w:rsidR="00C54EBD">
        <w:rPr>
          <w:rFonts w:ascii="Latha" w:hAnsi="Latha" w:cs="Latha" w:hint="cs"/>
          <w:sz w:val="28"/>
          <w:szCs w:val="28"/>
          <w:cs/>
          <w:lang w:bidi="ta-IN"/>
        </w:rPr>
        <w:t xml:space="preserve"> </w:t>
      </w:r>
      <w:r w:rsidRPr="00873111">
        <w:rPr>
          <w:rFonts w:ascii="Latha" w:hAnsi="Latha" w:cs="Latha"/>
          <w:sz w:val="28"/>
          <w:szCs w:val="28"/>
          <w:cs/>
          <w:lang w:bidi="ta-IN"/>
        </w:rPr>
        <w:t>கா</w:t>
      </w:r>
      <w:r w:rsidRPr="00155AC5">
        <w:rPr>
          <w:rFonts w:ascii="Latha" w:hAnsi="Latha" w:cs="Latha"/>
          <w:b/>
          <w:bCs/>
          <w:position w:val="-12"/>
          <w:sz w:val="28"/>
          <w:szCs w:val="28"/>
          <w:cs/>
          <w:lang w:bidi="ta-IN"/>
        </w:rPr>
        <w:t>3</w:t>
      </w:r>
      <w:r w:rsidRPr="00873111">
        <w:rPr>
          <w:rFonts w:ascii="Latha" w:hAnsi="Latha" w:cs="Latha"/>
          <w:sz w:val="28"/>
          <w:szCs w:val="28"/>
          <w:cs/>
          <w:lang w:bidi="ta-IN"/>
        </w:rPr>
        <w:t>யத்ரீ</w:t>
      </w:r>
      <w:r w:rsidRPr="00873111">
        <w:rPr>
          <w:rFonts w:ascii="Latha" w:hAnsi="Latha" w:cs="Latha"/>
          <w:sz w:val="28"/>
          <w:szCs w:val="28"/>
        </w:rPr>
        <w:t>-</w:t>
      </w:r>
      <w:r w:rsidRPr="00873111">
        <w:rPr>
          <w:rFonts w:ascii="Latha" w:hAnsi="Latha" w:cs="Latha"/>
          <w:sz w:val="28"/>
          <w:szCs w:val="28"/>
          <w:cs/>
          <w:lang w:bidi="ta-IN"/>
        </w:rPr>
        <w:t>மாவா</w:t>
      </w:r>
      <w:r w:rsidRPr="00BE318B">
        <w:rPr>
          <w:rFonts w:ascii="BRH Tamil Tab Extra" w:hAnsi="BRH Tamil Tab Extra" w:cs="Latha"/>
          <w:b/>
          <w:sz w:val="36"/>
          <w:szCs w:val="28"/>
        </w:rPr>
        <w:t>†</w:t>
      </w:r>
      <w:r w:rsidRPr="00873111">
        <w:rPr>
          <w:rFonts w:ascii="Latha" w:hAnsi="Latha" w:cs="Latha"/>
          <w:sz w:val="28"/>
          <w:szCs w:val="28"/>
          <w:cs/>
          <w:lang w:bidi="ta-IN"/>
        </w:rPr>
        <w:t>ஹயா</w:t>
      </w:r>
      <w:r w:rsidRPr="00BE318B">
        <w:rPr>
          <w:rFonts w:ascii="BRH Tamil Tab Extra" w:hAnsi="BRH Tamil Tab Extra" w:cs="Latha"/>
          <w:b/>
          <w:sz w:val="32"/>
          <w:szCs w:val="28"/>
        </w:rPr>
        <w:t>…</w:t>
      </w:r>
      <w:r w:rsidRPr="00873111">
        <w:rPr>
          <w:rFonts w:ascii="Latha" w:hAnsi="Latha" w:cs="Latha"/>
          <w:sz w:val="28"/>
          <w:szCs w:val="28"/>
          <w:cs/>
          <w:lang w:bidi="ta-IN"/>
        </w:rPr>
        <w:t>மி</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ஸாவித்ரீ</w:t>
      </w:r>
      <w:r w:rsidRPr="00873111">
        <w:rPr>
          <w:rFonts w:ascii="Latha" w:hAnsi="Latha" w:cs="Latha"/>
          <w:sz w:val="28"/>
          <w:szCs w:val="28"/>
        </w:rPr>
        <w:t>-</w:t>
      </w:r>
      <w:r w:rsidRPr="00873111">
        <w:rPr>
          <w:rFonts w:ascii="Latha" w:hAnsi="Latha" w:cs="Latha"/>
          <w:sz w:val="28"/>
          <w:szCs w:val="28"/>
          <w:cs/>
          <w:lang w:bidi="ta-IN"/>
        </w:rPr>
        <w:t>மாவா</w:t>
      </w:r>
      <w:r w:rsidRPr="00BE318B">
        <w:rPr>
          <w:rFonts w:ascii="BRH Tamil Tab Extra" w:hAnsi="BRH Tamil Tab Extra" w:cs="Latha"/>
          <w:b/>
          <w:sz w:val="36"/>
          <w:szCs w:val="28"/>
        </w:rPr>
        <w:t>†</w:t>
      </w:r>
      <w:r w:rsidRPr="00873111">
        <w:rPr>
          <w:rFonts w:ascii="Latha" w:hAnsi="Latha" w:cs="Latha"/>
          <w:sz w:val="28"/>
          <w:szCs w:val="28"/>
          <w:cs/>
          <w:lang w:bidi="ta-IN"/>
        </w:rPr>
        <w:t>ஹயா</w:t>
      </w:r>
      <w:r w:rsidRPr="00BE318B">
        <w:rPr>
          <w:rFonts w:ascii="BRH Tamil Tab Extra" w:hAnsi="BRH Tamil Tab Extra" w:cs="Latha"/>
          <w:b/>
          <w:sz w:val="32"/>
          <w:szCs w:val="28"/>
        </w:rPr>
        <w:t>…</w:t>
      </w:r>
      <w:r w:rsidRPr="00873111">
        <w:rPr>
          <w:rFonts w:ascii="Latha" w:hAnsi="Latha" w:cs="Latha"/>
          <w:sz w:val="28"/>
          <w:szCs w:val="28"/>
          <w:cs/>
          <w:lang w:bidi="ta-IN"/>
        </w:rPr>
        <w:t>மி</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ஸரஸ்வதீ</w:t>
      </w:r>
      <w:r w:rsidRPr="00873111">
        <w:rPr>
          <w:rFonts w:ascii="Latha" w:hAnsi="Latha" w:cs="Latha"/>
          <w:sz w:val="28"/>
          <w:szCs w:val="28"/>
        </w:rPr>
        <w:t>-</w:t>
      </w:r>
      <w:r w:rsidRPr="00873111">
        <w:rPr>
          <w:rFonts w:ascii="Latha" w:hAnsi="Latha" w:cs="Latha"/>
          <w:sz w:val="28"/>
          <w:szCs w:val="28"/>
          <w:cs/>
          <w:lang w:bidi="ta-IN"/>
        </w:rPr>
        <w:t>மாவா</w:t>
      </w:r>
      <w:r w:rsidRPr="00BE318B">
        <w:rPr>
          <w:rFonts w:ascii="BRH Tamil Tab Extra" w:hAnsi="BRH Tamil Tab Extra" w:cs="Latha"/>
          <w:b/>
          <w:sz w:val="36"/>
          <w:szCs w:val="28"/>
        </w:rPr>
        <w:t>†</w:t>
      </w:r>
      <w:r w:rsidRPr="00873111">
        <w:rPr>
          <w:rFonts w:ascii="Latha" w:hAnsi="Latha" w:cs="Latha"/>
          <w:sz w:val="28"/>
          <w:szCs w:val="28"/>
          <w:cs/>
          <w:lang w:bidi="ta-IN"/>
        </w:rPr>
        <w:t>ஹயா</w:t>
      </w:r>
      <w:r w:rsidRPr="00BE318B">
        <w:rPr>
          <w:rFonts w:ascii="BRH Tamil Tab Extra" w:hAnsi="BRH Tamil Tab Extra" w:cs="Latha"/>
          <w:b/>
          <w:sz w:val="32"/>
          <w:szCs w:val="28"/>
        </w:rPr>
        <w:t>…</w:t>
      </w:r>
      <w:r w:rsidRPr="00873111">
        <w:rPr>
          <w:rFonts w:ascii="Latha" w:hAnsi="Latha" w:cs="Latha"/>
          <w:sz w:val="28"/>
          <w:szCs w:val="28"/>
          <w:cs/>
          <w:lang w:bidi="ta-IN"/>
        </w:rPr>
        <w:t>மி</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ச</w:t>
      </w:r>
      <w:r w:rsidRPr="00155AC5">
        <w:rPr>
          <w:rFonts w:ascii="Latha" w:hAnsi="Latha" w:cs="Latha"/>
          <w:b/>
          <w:bCs/>
          <w:position w:val="-12"/>
          <w:sz w:val="28"/>
          <w:szCs w:val="28"/>
          <w:cs/>
          <w:lang w:bidi="ta-IN"/>
        </w:rPr>
        <w:t>2</w:t>
      </w:r>
      <w:r w:rsidRPr="00873111">
        <w:rPr>
          <w:rFonts w:ascii="Latha" w:hAnsi="Latha" w:cs="Latha"/>
          <w:sz w:val="28"/>
          <w:szCs w:val="28"/>
          <w:cs/>
          <w:lang w:bidi="ta-IN"/>
        </w:rPr>
        <w:t>ந்த</w:t>
      </w:r>
      <w:r w:rsidRPr="00155AC5">
        <w:rPr>
          <w:rFonts w:ascii="Latha" w:hAnsi="Latha" w:cs="Latha"/>
          <w:b/>
          <w:bCs/>
          <w:position w:val="-12"/>
          <w:sz w:val="28"/>
          <w:szCs w:val="28"/>
          <w:cs/>
          <w:lang w:bidi="ta-IN"/>
        </w:rPr>
        <w:t>3</w:t>
      </w:r>
      <w:r w:rsidRPr="00155AC5">
        <w:rPr>
          <w:rFonts w:ascii="Latha" w:hAnsi="Latha" w:cs="Latha"/>
          <w:b/>
          <w:bCs/>
          <w:i/>
          <w:iCs/>
          <w:sz w:val="28"/>
          <w:szCs w:val="28"/>
          <w:cs/>
          <w:lang w:bidi="ta-IN"/>
        </w:rPr>
        <w:t>ரு</w:t>
      </w:r>
      <w:r w:rsidRPr="00873111">
        <w:rPr>
          <w:rFonts w:ascii="Latha" w:hAnsi="Latha" w:cs="Latha"/>
          <w:sz w:val="28"/>
          <w:szCs w:val="28"/>
          <w:cs/>
          <w:lang w:bidi="ta-IN"/>
        </w:rPr>
        <w:t>ஷீ</w:t>
      </w:r>
      <w:r w:rsidRPr="00873111">
        <w:rPr>
          <w:rFonts w:ascii="Latha" w:hAnsi="Latha" w:cs="Latha"/>
          <w:sz w:val="28"/>
          <w:szCs w:val="28"/>
        </w:rPr>
        <w:t>-</w:t>
      </w:r>
      <w:r w:rsidRPr="00B740A7">
        <w:rPr>
          <w:rFonts w:ascii="Latha" w:hAnsi="Latha" w:cs="Latha"/>
          <w:sz w:val="28"/>
          <w:szCs w:val="28"/>
          <w:cs/>
          <w:lang w:bidi="ta-IN"/>
        </w:rPr>
        <w:t>னாவா</w:t>
      </w:r>
      <w:r w:rsidRPr="00B740A7">
        <w:rPr>
          <w:rFonts w:ascii="BRH Tamil Tab Extra" w:hAnsi="BRH Tamil Tab Extra" w:cs="Latha"/>
          <w:b/>
          <w:sz w:val="36"/>
          <w:szCs w:val="28"/>
        </w:rPr>
        <w:t>†</w:t>
      </w:r>
      <w:r w:rsidRPr="00B740A7">
        <w:rPr>
          <w:rFonts w:ascii="Latha" w:hAnsi="Latha" w:cs="Latha"/>
          <w:sz w:val="28"/>
          <w:szCs w:val="28"/>
          <w:cs/>
          <w:lang w:bidi="ta-IN"/>
        </w:rPr>
        <w:t>ஹயா</w:t>
      </w:r>
      <w:r w:rsidRPr="00B740A7">
        <w:rPr>
          <w:rFonts w:ascii="BRH Tamil Tab Extra" w:hAnsi="BRH Tamil Tab Extra" w:cs="Latha"/>
          <w:b/>
          <w:sz w:val="32"/>
          <w:szCs w:val="28"/>
        </w:rPr>
        <w:t>…</w:t>
      </w:r>
      <w:r w:rsidRPr="00B740A7">
        <w:rPr>
          <w:rFonts w:ascii="Latha" w:hAnsi="Latha" w:cs="Latha"/>
          <w:sz w:val="28"/>
          <w:szCs w:val="28"/>
          <w:cs/>
          <w:lang w:bidi="ta-IN"/>
        </w:rPr>
        <w:t>மி</w:t>
      </w:r>
      <w:r w:rsidRPr="00B740A7">
        <w:rPr>
          <w:rFonts w:ascii="BRH Tamil Tab Extra" w:hAnsi="BRH Tamil Tab Extra" w:cs="Latha"/>
          <w:b/>
          <w:sz w:val="32"/>
          <w:szCs w:val="28"/>
        </w:rPr>
        <w:t xml:space="preserve">… </w:t>
      </w:r>
      <w:r w:rsidRPr="00B740A7">
        <w:rPr>
          <w:rFonts w:ascii="Latha" w:hAnsi="Latha" w:cs="Latha"/>
          <w:sz w:val="28"/>
          <w:szCs w:val="28"/>
          <w:cs/>
          <w:lang w:bidi="ta-IN"/>
        </w:rPr>
        <w:t>ஶ்ரிய</w:t>
      </w:r>
      <w:r w:rsidRPr="00B740A7">
        <w:rPr>
          <w:rFonts w:ascii="Latha" w:hAnsi="Latha" w:cs="Latha"/>
          <w:sz w:val="28"/>
          <w:szCs w:val="28"/>
        </w:rPr>
        <w:t>-</w:t>
      </w:r>
      <w:r w:rsidRPr="00B740A7">
        <w:rPr>
          <w:rFonts w:ascii="Latha" w:hAnsi="Latha" w:cs="Latha"/>
          <w:sz w:val="28"/>
          <w:szCs w:val="28"/>
          <w:cs/>
          <w:lang w:bidi="ta-IN"/>
        </w:rPr>
        <w:t>மாவா</w:t>
      </w:r>
      <w:r w:rsidRPr="00B740A7">
        <w:rPr>
          <w:rFonts w:ascii="BRH Tamil Tab Extra" w:hAnsi="BRH Tamil Tab Extra" w:cs="Latha"/>
          <w:b/>
          <w:sz w:val="36"/>
          <w:szCs w:val="28"/>
        </w:rPr>
        <w:t>†</w:t>
      </w:r>
      <w:r w:rsidRPr="00B740A7">
        <w:rPr>
          <w:rFonts w:ascii="Latha" w:hAnsi="Latha" w:cs="Latha"/>
          <w:sz w:val="28"/>
          <w:szCs w:val="28"/>
          <w:cs/>
          <w:lang w:bidi="ta-IN"/>
        </w:rPr>
        <w:t>ஹயா</w:t>
      </w:r>
      <w:r w:rsidRPr="00B740A7">
        <w:rPr>
          <w:rFonts w:ascii="BRH Tamil Tab Extra" w:hAnsi="BRH Tamil Tab Extra" w:cs="Latha"/>
          <w:b/>
          <w:sz w:val="32"/>
          <w:szCs w:val="28"/>
        </w:rPr>
        <w:t>…</w:t>
      </w:r>
      <w:r w:rsidRPr="00B740A7">
        <w:rPr>
          <w:rFonts w:ascii="Latha" w:hAnsi="Latha" w:cs="Latha"/>
          <w:sz w:val="28"/>
          <w:szCs w:val="28"/>
          <w:cs/>
          <w:lang w:bidi="ta-IN"/>
        </w:rPr>
        <w:t>மி</w:t>
      </w:r>
      <w:r w:rsidRPr="00B740A7">
        <w:rPr>
          <w:rFonts w:ascii="BRH Tamil Tab Extra" w:hAnsi="BRH Tamil Tab Extra" w:cs="Latha"/>
          <w:b/>
          <w:sz w:val="32"/>
          <w:szCs w:val="28"/>
        </w:rPr>
        <w:t>…</w:t>
      </w:r>
      <w:r w:rsidRPr="00B740A7">
        <w:rPr>
          <w:rFonts w:ascii="Latha" w:hAnsi="Latha" w:cs="Latha"/>
          <w:sz w:val="28"/>
          <w:szCs w:val="28"/>
        </w:rPr>
        <w:t xml:space="preserve"> </w:t>
      </w:r>
      <w:r w:rsidRPr="00B740A7">
        <w:rPr>
          <w:rFonts w:ascii="Latha" w:hAnsi="Latha" w:cs="Latha"/>
          <w:sz w:val="28"/>
          <w:szCs w:val="28"/>
          <w:cs/>
          <w:lang w:bidi="ta-IN"/>
        </w:rPr>
        <w:t>கா</w:t>
      </w:r>
      <w:r w:rsidRPr="00B740A7">
        <w:rPr>
          <w:rFonts w:ascii="Latha" w:hAnsi="Latha" w:cs="Latha"/>
          <w:b/>
          <w:bCs/>
          <w:position w:val="-12"/>
          <w:sz w:val="28"/>
          <w:szCs w:val="28"/>
          <w:cs/>
          <w:lang w:bidi="ta-IN"/>
        </w:rPr>
        <w:t>3</w:t>
      </w:r>
      <w:r w:rsidRPr="00B740A7">
        <w:rPr>
          <w:rFonts w:ascii="Latha" w:hAnsi="Latha" w:cs="Latha"/>
          <w:sz w:val="28"/>
          <w:szCs w:val="28"/>
          <w:cs/>
          <w:lang w:bidi="ta-IN"/>
        </w:rPr>
        <w:t>யத்ரியா கா</w:t>
      </w:r>
      <w:r w:rsidRPr="00B740A7">
        <w:rPr>
          <w:rFonts w:ascii="Latha" w:hAnsi="Latha" w:cs="Latha"/>
          <w:b/>
          <w:bCs/>
          <w:position w:val="-12"/>
          <w:sz w:val="28"/>
          <w:szCs w:val="28"/>
          <w:cs/>
          <w:lang w:bidi="ta-IN"/>
        </w:rPr>
        <w:t>3</w:t>
      </w:r>
      <w:r w:rsidRPr="00B740A7">
        <w:rPr>
          <w:rFonts w:ascii="Latha" w:hAnsi="Latha" w:cs="Latha"/>
          <w:sz w:val="28"/>
          <w:szCs w:val="28"/>
          <w:cs/>
          <w:lang w:bidi="ta-IN"/>
        </w:rPr>
        <w:t>யத்ரீ</w:t>
      </w:r>
      <w:r w:rsidRPr="00B740A7">
        <w:rPr>
          <w:rFonts w:ascii="Latha" w:hAnsi="Latha" w:cs="Latha"/>
          <w:sz w:val="28"/>
          <w:szCs w:val="28"/>
          <w:lang w:bidi="ta-IN"/>
        </w:rPr>
        <w:t xml:space="preserve"> </w:t>
      </w:r>
      <w:r w:rsidRPr="00B740A7">
        <w:rPr>
          <w:rFonts w:ascii="Latha" w:hAnsi="Latha" w:cs="Latha"/>
          <w:sz w:val="28"/>
          <w:szCs w:val="28"/>
          <w:cs/>
          <w:lang w:bidi="ta-IN"/>
        </w:rPr>
        <w:t>ச</w:t>
      </w:r>
      <w:r w:rsidRPr="00B740A7">
        <w:rPr>
          <w:rFonts w:ascii="Latha" w:hAnsi="Latha" w:cs="Latha"/>
          <w:b/>
          <w:bCs/>
          <w:position w:val="-12"/>
          <w:sz w:val="28"/>
          <w:szCs w:val="28"/>
          <w:cs/>
          <w:lang w:bidi="ta-IN"/>
        </w:rPr>
        <w:t>2</w:t>
      </w:r>
      <w:r w:rsidRPr="00B740A7">
        <w:rPr>
          <w:rFonts w:ascii="Latha" w:hAnsi="Latha" w:cs="Latha"/>
          <w:sz w:val="28"/>
          <w:szCs w:val="28"/>
          <w:cs/>
          <w:lang w:bidi="ta-IN"/>
        </w:rPr>
        <w:t>ந்தோ</w:t>
      </w:r>
      <w:r w:rsidRPr="00B740A7">
        <w:rPr>
          <w:rFonts w:ascii="Latha" w:hAnsi="Latha" w:cs="Latha"/>
          <w:b/>
          <w:bCs/>
          <w:position w:val="-12"/>
          <w:sz w:val="28"/>
          <w:szCs w:val="28"/>
          <w:cs/>
          <w:lang w:bidi="ta-IN"/>
        </w:rPr>
        <w:t>3</w:t>
      </w:r>
      <w:r w:rsidRPr="00B740A7">
        <w:rPr>
          <w:rFonts w:ascii="Latha" w:hAnsi="Latha" w:cs="Latha"/>
          <w:sz w:val="28"/>
          <w:szCs w:val="28"/>
          <w:cs/>
          <w:lang w:bidi="ta-IN"/>
        </w:rPr>
        <w:t xml:space="preserve"> விஶ்வாமித்ர</w:t>
      </w:r>
      <w:r w:rsidRPr="00B740A7">
        <w:rPr>
          <w:rFonts w:ascii="Latha" w:hAnsi="Latha" w:cs="Latha" w:hint="cs"/>
          <w:sz w:val="28"/>
          <w:szCs w:val="28"/>
          <w:cs/>
          <w:lang w:bidi="ta-IN"/>
        </w:rPr>
        <w:t xml:space="preserve"> </w:t>
      </w:r>
      <w:r w:rsidRPr="00B740A7">
        <w:rPr>
          <w:rFonts w:ascii="Latha" w:hAnsi="Latha" w:cs="Latha"/>
          <w:b/>
          <w:bCs/>
          <w:i/>
          <w:iCs/>
          <w:sz w:val="28"/>
          <w:szCs w:val="28"/>
          <w:cs/>
          <w:lang w:bidi="ta-IN"/>
        </w:rPr>
        <w:t>ரு</w:t>
      </w:r>
      <w:r w:rsidRPr="00B740A7">
        <w:rPr>
          <w:rFonts w:ascii="Latha" w:hAnsi="Latha" w:cs="Latha"/>
          <w:sz w:val="28"/>
          <w:szCs w:val="28"/>
          <w:cs/>
          <w:lang w:bidi="ta-IN"/>
        </w:rPr>
        <w:t>ஷிஸ்</w:t>
      </w:r>
      <w:r w:rsidR="006E747A">
        <w:rPr>
          <w:rFonts w:ascii="Latha" w:hAnsi="Latha" w:cs="Latha" w:hint="cs"/>
          <w:sz w:val="28"/>
          <w:szCs w:val="28"/>
          <w:cs/>
          <w:lang w:bidi="ta-IN"/>
        </w:rPr>
        <w:t>-</w:t>
      </w:r>
      <w:r w:rsidRPr="00B740A7">
        <w:rPr>
          <w:rFonts w:ascii="Latha" w:hAnsi="Latha" w:cs="Latha"/>
          <w:sz w:val="28"/>
          <w:szCs w:val="28"/>
          <w:cs/>
          <w:lang w:bidi="ta-IN"/>
        </w:rPr>
        <w:t>ஸவிதா தே</w:t>
      </w:r>
      <w:r w:rsidRPr="00B740A7">
        <w:rPr>
          <w:rFonts w:ascii="Latha" w:hAnsi="Latha" w:cs="Latha"/>
          <w:b/>
          <w:bCs/>
          <w:position w:val="-12"/>
          <w:sz w:val="28"/>
          <w:szCs w:val="28"/>
          <w:cs/>
          <w:lang w:bidi="ta-IN"/>
        </w:rPr>
        <w:t>3</w:t>
      </w:r>
      <w:r w:rsidRPr="00B740A7">
        <w:rPr>
          <w:rFonts w:ascii="Latha" w:hAnsi="Latha" w:cs="Latha"/>
          <w:sz w:val="28"/>
          <w:szCs w:val="28"/>
          <w:cs/>
          <w:lang w:bidi="ta-IN"/>
        </w:rPr>
        <w:t>வதா</w:t>
      </w:r>
      <w:r w:rsidRPr="00B740A7">
        <w:rPr>
          <w:rFonts w:ascii="BRH Devanagari Extra" w:hAnsi="BRH Devanagari Extra" w:cs="Latha"/>
          <w:b/>
          <w:sz w:val="36"/>
          <w:szCs w:val="28"/>
        </w:rPr>
        <w:t>Å</w:t>
      </w:r>
      <w:r w:rsidRPr="00B740A7">
        <w:rPr>
          <w:rFonts w:ascii="Latha" w:hAnsi="Latha" w:cs="Latha"/>
          <w:sz w:val="28"/>
          <w:szCs w:val="28"/>
          <w:cs/>
          <w:lang w:bidi="ta-IN"/>
        </w:rPr>
        <w:t>க்</w:t>
      </w:r>
      <w:r w:rsidRPr="00B740A7">
        <w:rPr>
          <w:rFonts w:ascii="Latha" w:hAnsi="Latha" w:cs="Latha"/>
          <w:b/>
          <w:bCs/>
          <w:position w:val="-12"/>
          <w:sz w:val="28"/>
          <w:szCs w:val="28"/>
          <w:cs/>
          <w:lang w:bidi="ta-IN"/>
        </w:rPr>
        <w:t>3</w:t>
      </w:r>
      <w:r w:rsidRPr="00B740A7">
        <w:rPr>
          <w:rFonts w:ascii="Latha" w:hAnsi="Latha" w:cs="Latha"/>
          <w:sz w:val="28"/>
          <w:szCs w:val="28"/>
          <w:cs/>
          <w:lang w:bidi="ta-IN"/>
        </w:rPr>
        <w:t>னிர்முக</w:t>
      </w:r>
      <w:r w:rsidRPr="00B740A7">
        <w:rPr>
          <w:rFonts w:ascii="Latha" w:hAnsi="Latha" w:cs="Latha"/>
          <w:b/>
          <w:bCs/>
          <w:position w:val="-12"/>
          <w:sz w:val="28"/>
          <w:szCs w:val="28"/>
          <w:cs/>
          <w:lang w:bidi="ta-IN"/>
        </w:rPr>
        <w:t>2</w:t>
      </w:r>
      <w:r w:rsidRPr="00B740A7">
        <w:rPr>
          <w:rFonts w:ascii="Latha" w:hAnsi="Latha" w:cs="Latha"/>
          <w:sz w:val="28"/>
          <w:szCs w:val="28"/>
          <w:cs/>
          <w:lang w:bidi="ta-IN"/>
        </w:rPr>
        <w:t>ம்</w:t>
      </w:r>
      <w:r w:rsidRPr="00873111">
        <w:rPr>
          <w:rFonts w:ascii="Latha" w:hAnsi="Latha" w:cs="Latha"/>
          <w:sz w:val="28"/>
          <w:szCs w:val="28"/>
          <w:cs/>
          <w:lang w:bidi="ta-IN"/>
        </w:rPr>
        <w:t xml:space="preserve"> ப்</w:t>
      </w:r>
      <w:r w:rsidRPr="00155AC5">
        <w:rPr>
          <w:rFonts w:ascii="Latha" w:hAnsi="Latha" w:cs="Latha"/>
          <w:b/>
          <w:bCs/>
          <w:position w:val="-12"/>
          <w:sz w:val="28"/>
          <w:szCs w:val="28"/>
          <w:cs/>
          <w:lang w:bidi="ta-IN"/>
        </w:rPr>
        <w:t>3</w:t>
      </w:r>
      <w:r w:rsidRPr="00873111">
        <w:rPr>
          <w:rFonts w:ascii="Latha" w:hAnsi="Latha" w:cs="Latha"/>
          <w:sz w:val="28"/>
          <w:szCs w:val="28"/>
          <w:cs/>
          <w:lang w:bidi="ta-IN"/>
        </w:rPr>
        <w:t>ரஹ்மா ஶிரோ விஷ்ணுர்</w:t>
      </w:r>
      <w:r w:rsidR="001A71A1">
        <w:rPr>
          <w:rFonts w:ascii="Latha" w:hAnsi="Latha" w:cs="Latha" w:hint="cs"/>
          <w:sz w:val="28"/>
          <w:szCs w:val="28"/>
          <w:cs/>
          <w:lang w:bidi="ta-IN"/>
        </w:rPr>
        <w:t xml:space="preserve"> </w:t>
      </w:r>
      <w:r w:rsidRPr="00873111">
        <w:rPr>
          <w:rFonts w:ascii="Latha" w:hAnsi="Latha" w:cs="Latha"/>
          <w:sz w:val="28"/>
          <w:szCs w:val="28"/>
          <w:cs/>
          <w:lang w:bidi="ta-IN"/>
        </w:rPr>
        <w:t>ஹ்</w:t>
      </w:r>
      <w:r w:rsidRPr="00155AC5">
        <w:rPr>
          <w:rFonts w:ascii="Latha" w:hAnsi="Latha" w:cs="Latha"/>
          <w:b/>
          <w:bCs/>
          <w:i/>
          <w:iCs/>
          <w:sz w:val="28"/>
          <w:szCs w:val="28"/>
          <w:cs/>
          <w:lang w:bidi="ta-IN"/>
        </w:rPr>
        <w:t>ரு</w:t>
      </w:r>
      <w:r w:rsidRPr="00873111">
        <w:rPr>
          <w:rFonts w:ascii="Latha" w:hAnsi="Latha" w:cs="Latha"/>
          <w:sz w:val="28"/>
          <w:szCs w:val="28"/>
          <w:cs/>
          <w:lang w:bidi="ta-IN"/>
        </w:rPr>
        <w:t>த</w:t>
      </w:r>
      <w:r w:rsidRPr="00155AC5">
        <w:rPr>
          <w:rFonts w:ascii="Latha" w:hAnsi="Latha" w:cs="Latha"/>
          <w:b/>
          <w:bCs/>
          <w:position w:val="-12"/>
          <w:sz w:val="28"/>
          <w:szCs w:val="28"/>
          <w:cs/>
          <w:lang w:bidi="ta-IN"/>
        </w:rPr>
        <w:t>3</w:t>
      </w:r>
      <w:r w:rsidRPr="00873111">
        <w:rPr>
          <w:rFonts w:ascii="Latha" w:hAnsi="Latha" w:cs="Latha"/>
          <w:sz w:val="28"/>
          <w:szCs w:val="28"/>
          <w:cs/>
          <w:lang w:bidi="ta-IN"/>
        </w:rPr>
        <w:t>ய</w:t>
      </w:r>
      <w:r w:rsidRPr="00BE318B">
        <w:rPr>
          <w:rFonts w:ascii="BRH Devanagari Extra" w:hAnsi="BRH Devanagari Extra" w:cs="Latha"/>
          <w:b/>
          <w:sz w:val="36"/>
          <w:szCs w:val="28"/>
        </w:rPr>
        <w:t>óè</w:t>
      </w:r>
      <w:r w:rsidRPr="00873111">
        <w:rPr>
          <w:rFonts w:ascii="Latha" w:hAnsi="Latha" w:cs="Latha"/>
          <w:sz w:val="28"/>
          <w:szCs w:val="28"/>
        </w:rPr>
        <w:t xml:space="preserve"> </w:t>
      </w:r>
      <w:r w:rsidRPr="00873111">
        <w:rPr>
          <w:rFonts w:ascii="Latha" w:hAnsi="Latha" w:cs="Latha"/>
          <w:sz w:val="28"/>
          <w:szCs w:val="28"/>
          <w:cs/>
          <w:lang w:bidi="ta-IN"/>
        </w:rPr>
        <w:t>ருத்</w:t>
      </w:r>
      <w:r w:rsidRPr="00155AC5">
        <w:rPr>
          <w:rFonts w:ascii="Latha" w:hAnsi="Latha" w:cs="Latha"/>
          <w:b/>
          <w:bCs/>
          <w:position w:val="-12"/>
          <w:sz w:val="28"/>
          <w:szCs w:val="28"/>
          <w:cs/>
          <w:lang w:bidi="ta-IN"/>
        </w:rPr>
        <w:t>3</w:t>
      </w:r>
      <w:r w:rsidRPr="00873111">
        <w:rPr>
          <w:rFonts w:ascii="Latha" w:hAnsi="Latha" w:cs="Latha"/>
          <w:sz w:val="28"/>
          <w:szCs w:val="28"/>
          <w:cs/>
          <w:lang w:bidi="ta-IN"/>
        </w:rPr>
        <w:t>ர</w:t>
      </w:r>
      <w:r w:rsidRPr="00155AC5">
        <w:rPr>
          <w:rFonts w:ascii="Latha" w:hAnsi="Latha" w:cs="Latha"/>
          <w:b/>
          <w:bCs/>
          <w:sz w:val="32"/>
          <w:szCs w:val="32"/>
          <w:cs/>
          <w:lang w:bidi="ta-IN"/>
        </w:rPr>
        <w:t>:</w:t>
      </w:r>
      <w:r>
        <w:rPr>
          <w:rFonts w:ascii="Latha" w:hAnsi="Latha" w:cs="Latha" w:hint="cs"/>
          <w:b/>
          <w:bCs/>
          <w:sz w:val="32"/>
          <w:szCs w:val="32"/>
          <w:cs/>
          <w:lang w:bidi="ta-IN"/>
        </w:rPr>
        <w:t xml:space="preserve"> </w:t>
      </w:r>
      <w:r w:rsidRPr="00873111">
        <w:rPr>
          <w:rFonts w:ascii="Latha" w:hAnsi="Latha" w:cs="Latha"/>
          <w:sz w:val="28"/>
          <w:szCs w:val="28"/>
          <w:cs/>
          <w:lang w:bidi="ta-IN"/>
        </w:rPr>
        <w:t>ஶிகா</w:t>
      </w:r>
      <w:r w:rsidRPr="00155AC5">
        <w:rPr>
          <w:rFonts w:ascii="Latha" w:hAnsi="Latha" w:cs="Latha"/>
          <w:b/>
          <w:bCs/>
          <w:position w:val="-12"/>
          <w:sz w:val="28"/>
          <w:szCs w:val="28"/>
          <w:cs/>
          <w:lang w:bidi="ta-IN"/>
        </w:rPr>
        <w:t>2</w:t>
      </w:r>
      <w:r w:rsidRPr="00873111">
        <w:rPr>
          <w:rFonts w:ascii="Latha" w:hAnsi="Latha" w:cs="Latha"/>
          <w:sz w:val="28"/>
          <w:szCs w:val="28"/>
          <w:cs/>
          <w:lang w:bidi="ta-IN"/>
        </w:rPr>
        <w:t xml:space="preserve"> ப்</w:t>
      </w:r>
      <w:r w:rsidRPr="00155AC5">
        <w:rPr>
          <w:rFonts w:ascii="Latha" w:hAnsi="Latha" w:cs="Latha"/>
          <w:b/>
          <w:bCs/>
          <w:i/>
          <w:iCs/>
          <w:sz w:val="28"/>
          <w:szCs w:val="28"/>
          <w:cs/>
          <w:lang w:bidi="ta-IN"/>
        </w:rPr>
        <w:t>ரு</w:t>
      </w:r>
      <w:r w:rsidRPr="00873111">
        <w:rPr>
          <w:rFonts w:ascii="Latha" w:hAnsi="Latha" w:cs="Latha"/>
          <w:sz w:val="28"/>
          <w:szCs w:val="28"/>
          <w:cs/>
          <w:lang w:bidi="ta-IN"/>
        </w:rPr>
        <w:t>தி</w:t>
      </w:r>
      <w:r w:rsidRPr="00155AC5">
        <w:rPr>
          <w:rFonts w:ascii="Latha" w:hAnsi="Latha" w:cs="Latha"/>
          <w:b/>
          <w:bCs/>
          <w:position w:val="-12"/>
          <w:sz w:val="28"/>
          <w:szCs w:val="28"/>
          <w:cs/>
          <w:lang w:bidi="ta-IN"/>
        </w:rPr>
        <w:t>2</w:t>
      </w:r>
      <w:r w:rsidRPr="00873111">
        <w:rPr>
          <w:rFonts w:ascii="Latha" w:hAnsi="Latha" w:cs="Latha"/>
          <w:sz w:val="28"/>
          <w:szCs w:val="28"/>
          <w:cs/>
          <w:lang w:bidi="ta-IN"/>
        </w:rPr>
        <w:t>வீயோனி</w:t>
      </w:r>
      <w:r w:rsidRPr="00155AC5">
        <w:rPr>
          <w:rFonts w:ascii="Latha" w:hAnsi="Latha" w:cs="Latha"/>
          <w:b/>
          <w:bCs/>
          <w:sz w:val="32"/>
          <w:szCs w:val="32"/>
          <w:cs/>
          <w:lang w:bidi="ta-IN"/>
        </w:rPr>
        <w:t>:</w:t>
      </w:r>
      <w:r w:rsidRPr="00873111">
        <w:rPr>
          <w:rFonts w:ascii="Latha" w:hAnsi="Latha" w:cs="Latha"/>
          <w:sz w:val="28"/>
          <w:szCs w:val="28"/>
          <w:cs/>
          <w:lang w:bidi="ta-IN"/>
        </w:rPr>
        <w:t xml:space="preserve"> ப்ராணாபான</w:t>
      </w:r>
      <w:r w:rsidRPr="00873111">
        <w:rPr>
          <w:rFonts w:ascii="Latha" w:hAnsi="Latha" w:cs="Latha"/>
          <w:sz w:val="28"/>
          <w:szCs w:val="28"/>
        </w:rPr>
        <w:t>-</w:t>
      </w:r>
      <w:r w:rsidRPr="00873111">
        <w:rPr>
          <w:rFonts w:ascii="Latha" w:hAnsi="Latha" w:cs="Latha"/>
          <w:sz w:val="28"/>
          <w:szCs w:val="28"/>
          <w:cs/>
          <w:lang w:bidi="ta-IN"/>
        </w:rPr>
        <w:t>வ்யானோதா</w:t>
      </w:r>
      <w:r w:rsidRPr="00155AC5">
        <w:rPr>
          <w:rFonts w:ascii="Latha" w:hAnsi="Latha" w:cs="Latha"/>
          <w:b/>
          <w:bCs/>
          <w:position w:val="-12"/>
          <w:sz w:val="28"/>
          <w:szCs w:val="28"/>
          <w:cs/>
          <w:lang w:bidi="ta-IN"/>
        </w:rPr>
        <w:t>3</w:t>
      </w:r>
      <w:r w:rsidRPr="00873111">
        <w:rPr>
          <w:rFonts w:ascii="Latha" w:hAnsi="Latha" w:cs="Latha"/>
          <w:sz w:val="28"/>
          <w:szCs w:val="28"/>
          <w:cs/>
          <w:lang w:bidi="ta-IN"/>
        </w:rPr>
        <w:t>ன</w:t>
      </w:r>
      <w:r w:rsidRPr="00873111">
        <w:rPr>
          <w:rFonts w:ascii="Latha" w:hAnsi="Latha" w:cs="Latha"/>
          <w:sz w:val="28"/>
          <w:szCs w:val="28"/>
        </w:rPr>
        <w:t>-</w:t>
      </w:r>
      <w:r w:rsidRPr="00873111">
        <w:rPr>
          <w:rFonts w:ascii="Latha" w:hAnsi="Latha" w:cs="Latha"/>
          <w:sz w:val="28"/>
          <w:szCs w:val="28"/>
          <w:cs/>
          <w:lang w:bidi="ta-IN"/>
        </w:rPr>
        <w:t>ஸமானா ஸப்ராணா ஶ்வேதவர்ணா</w:t>
      </w:r>
      <w:r w:rsidR="006E747A">
        <w:rPr>
          <w:rFonts w:ascii="Latha" w:hAnsi="Latha" w:cs="Latha" w:hint="cs"/>
          <w:sz w:val="28"/>
          <w:szCs w:val="28"/>
          <w:cs/>
          <w:lang w:bidi="ta-IN"/>
        </w:rPr>
        <w:t xml:space="preserve"> </w:t>
      </w:r>
      <w:r w:rsidRPr="00873111">
        <w:rPr>
          <w:rFonts w:ascii="Latha" w:hAnsi="Latha" w:cs="Latha"/>
          <w:sz w:val="28"/>
          <w:szCs w:val="28"/>
          <w:cs/>
          <w:lang w:bidi="ta-IN"/>
        </w:rPr>
        <w:t>ஸாங்க்</w:t>
      </w:r>
      <w:r w:rsidRPr="00155AC5">
        <w:rPr>
          <w:rFonts w:ascii="Latha" w:hAnsi="Latha" w:cs="Latha"/>
          <w:b/>
          <w:bCs/>
          <w:position w:val="-12"/>
          <w:sz w:val="28"/>
          <w:szCs w:val="28"/>
          <w:cs/>
          <w:lang w:bidi="ta-IN"/>
        </w:rPr>
        <w:t>2</w:t>
      </w:r>
      <w:r w:rsidRPr="00873111">
        <w:rPr>
          <w:rFonts w:ascii="Latha" w:hAnsi="Latha" w:cs="Latha"/>
          <w:sz w:val="28"/>
          <w:szCs w:val="28"/>
          <w:cs/>
          <w:lang w:bidi="ta-IN"/>
        </w:rPr>
        <w:t>யாயன</w:t>
      </w:r>
      <w:r w:rsidRPr="00873111">
        <w:rPr>
          <w:rFonts w:ascii="Latha" w:hAnsi="Latha" w:cs="Latha"/>
          <w:sz w:val="28"/>
          <w:szCs w:val="28"/>
        </w:rPr>
        <w:t>-</w:t>
      </w:r>
      <w:r w:rsidRPr="00873111">
        <w:rPr>
          <w:rFonts w:ascii="Latha" w:hAnsi="Latha" w:cs="Latha"/>
          <w:sz w:val="28"/>
          <w:szCs w:val="28"/>
          <w:cs/>
          <w:lang w:bidi="ta-IN"/>
        </w:rPr>
        <w:t>ஸகோ</w:t>
      </w:r>
      <w:r w:rsidRPr="00155AC5">
        <w:rPr>
          <w:rFonts w:ascii="Latha" w:hAnsi="Latha" w:cs="Latha"/>
          <w:b/>
          <w:bCs/>
          <w:position w:val="-12"/>
          <w:sz w:val="28"/>
          <w:szCs w:val="28"/>
          <w:cs/>
          <w:lang w:bidi="ta-IN"/>
        </w:rPr>
        <w:t>3</w:t>
      </w:r>
      <w:r w:rsidRPr="00873111">
        <w:rPr>
          <w:rFonts w:ascii="Latha" w:hAnsi="Latha" w:cs="Latha"/>
          <w:sz w:val="28"/>
          <w:szCs w:val="28"/>
          <w:cs/>
          <w:lang w:bidi="ta-IN"/>
        </w:rPr>
        <w:t xml:space="preserve">த்ரா </w:t>
      </w:r>
    </w:p>
    <w:p w14:paraId="1F735169" w14:textId="77777777" w:rsidR="003453F8" w:rsidRPr="007F4D26" w:rsidRDefault="003453F8" w:rsidP="003453F8">
      <w:pPr>
        <w:spacing w:line="264" w:lineRule="auto"/>
        <w:rPr>
          <w:rFonts w:ascii="Latha" w:hAnsi="Latha" w:cs="Latha"/>
          <w:b/>
          <w:bCs/>
          <w:sz w:val="32"/>
          <w:szCs w:val="32"/>
          <w:lang w:bidi="ta-IN"/>
        </w:rPr>
      </w:pPr>
      <w:r w:rsidRPr="00873111">
        <w:rPr>
          <w:rFonts w:ascii="Latha" w:hAnsi="Latha" w:cs="Latha"/>
          <w:sz w:val="28"/>
          <w:szCs w:val="28"/>
          <w:cs/>
          <w:lang w:bidi="ta-IN"/>
        </w:rPr>
        <w:t>கா</w:t>
      </w:r>
      <w:r w:rsidRPr="00155AC5">
        <w:rPr>
          <w:rFonts w:ascii="Latha" w:hAnsi="Latha" w:cs="Latha"/>
          <w:b/>
          <w:bCs/>
          <w:position w:val="-12"/>
          <w:sz w:val="28"/>
          <w:szCs w:val="28"/>
          <w:cs/>
          <w:lang w:bidi="ta-IN"/>
        </w:rPr>
        <w:t>3</w:t>
      </w:r>
      <w:r w:rsidRPr="00873111">
        <w:rPr>
          <w:rFonts w:ascii="Latha" w:hAnsi="Latha" w:cs="Latha"/>
          <w:sz w:val="28"/>
          <w:szCs w:val="28"/>
          <w:cs/>
          <w:lang w:bidi="ta-IN"/>
        </w:rPr>
        <w:t>யத்ரீ சதுர்வி</w:t>
      </w:r>
      <w:r w:rsidRPr="00BE318B">
        <w:rPr>
          <w:rFonts w:ascii="BRH Devanagari Extra" w:hAnsi="BRH Devanagari Extra" w:cs="Latha"/>
          <w:b/>
          <w:sz w:val="36"/>
          <w:szCs w:val="28"/>
        </w:rPr>
        <w:t>óè</w:t>
      </w:r>
      <w:r w:rsidRPr="00873111">
        <w:rPr>
          <w:rFonts w:ascii="Latha" w:hAnsi="Latha" w:cs="Latha"/>
          <w:sz w:val="28"/>
          <w:szCs w:val="28"/>
        </w:rPr>
        <w:t xml:space="preserve"> </w:t>
      </w:r>
      <w:r w:rsidRPr="00873111">
        <w:rPr>
          <w:rFonts w:ascii="Latha" w:hAnsi="Latha" w:cs="Latha"/>
          <w:sz w:val="28"/>
          <w:szCs w:val="28"/>
          <w:cs/>
          <w:lang w:bidi="ta-IN"/>
        </w:rPr>
        <w:t>ஶத்யக்ஷரா த்ரிபதா</w:t>
      </w:r>
      <w:r w:rsidRPr="00BE318B">
        <w:rPr>
          <w:rFonts w:ascii="BRH Tamil Tab Extra" w:hAnsi="BRH Tamil Tab Extra" w:cs="Latha"/>
          <w:b/>
          <w:sz w:val="36"/>
          <w:szCs w:val="28"/>
        </w:rPr>
        <w:t>†</w:t>
      </w:r>
      <w:r w:rsidRPr="00155AC5">
        <w:rPr>
          <w:rFonts w:ascii="Latha" w:hAnsi="Latha" w:cs="Latha"/>
          <w:b/>
          <w:bCs/>
          <w:position w:val="-12"/>
          <w:sz w:val="28"/>
          <w:szCs w:val="28"/>
          <w:cs/>
          <w:lang w:bidi="ta-IN"/>
        </w:rPr>
        <w:t>3</w:t>
      </w:r>
      <w:r>
        <w:rPr>
          <w:rFonts w:ascii="Latha" w:hAnsi="Latha" w:cs="Latha" w:hint="cs"/>
          <w:b/>
          <w:bCs/>
          <w:position w:val="-12"/>
          <w:sz w:val="28"/>
          <w:szCs w:val="28"/>
          <w:cs/>
          <w:lang w:bidi="ta-IN"/>
        </w:rPr>
        <w:t xml:space="preserve"> </w:t>
      </w:r>
      <w:r w:rsidRPr="00873111">
        <w:rPr>
          <w:rFonts w:ascii="Latha" w:hAnsi="Latha" w:cs="Latha"/>
          <w:sz w:val="28"/>
          <w:szCs w:val="28"/>
          <w:cs/>
          <w:lang w:bidi="ta-IN"/>
        </w:rPr>
        <w:t>ஷட்கு</w:t>
      </w:r>
      <w:r w:rsidRPr="00BE318B">
        <w:rPr>
          <w:rFonts w:ascii="BRH Tamil Tab Extra" w:hAnsi="BRH Tamil Tab Extra" w:cs="Latha"/>
          <w:b/>
          <w:sz w:val="32"/>
          <w:szCs w:val="28"/>
        </w:rPr>
        <w:t>…</w:t>
      </w:r>
      <w:r w:rsidRPr="00873111">
        <w:rPr>
          <w:rFonts w:ascii="Latha" w:hAnsi="Latha" w:cs="Latha"/>
          <w:sz w:val="28"/>
          <w:szCs w:val="28"/>
          <w:cs/>
          <w:lang w:bidi="ta-IN"/>
        </w:rPr>
        <w:t>க்ஷி</w:t>
      </w:r>
      <w:r w:rsidRPr="00BE318B">
        <w:rPr>
          <w:rFonts w:ascii="BRH Tamil Tab Extra" w:hAnsi="BRH Tamil Tab Extra" w:cs="Latha"/>
          <w:b/>
          <w:sz w:val="32"/>
          <w:szCs w:val="28"/>
        </w:rPr>
        <w:t>…</w:t>
      </w:r>
      <w:r w:rsidRPr="00155AC5">
        <w:rPr>
          <w:rFonts w:ascii="Latha" w:hAnsi="Latha" w:cs="Latha"/>
          <w:b/>
          <w:bCs/>
          <w:sz w:val="32"/>
          <w:szCs w:val="32"/>
          <w:cs/>
          <w:lang w:bidi="ta-IN"/>
        </w:rPr>
        <w:t>:</w:t>
      </w:r>
      <w:r w:rsidRPr="00873111">
        <w:rPr>
          <w:rFonts w:ascii="Latha" w:hAnsi="Latha" w:cs="Latha"/>
          <w:sz w:val="28"/>
          <w:szCs w:val="28"/>
          <w:cs/>
          <w:lang w:bidi="ta-IN"/>
        </w:rPr>
        <w:t xml:space="preserve"> பஞ்ச ஶீர்</w:t>
      </w:r>
      <w:r w:rsidRPr="00BE7D90">
        <w:rPr>
          <w:rFonts w:ascii="Latha" w:hAnsi="Latha" w:cs="Latha"/>
          <w:b/>
          <w:bCs/>
          <w:sz w:val="28"/>
          <w:szCs w:val="28"/>
        </w:rPr>
        <w:t>.</w:t>
      </w:r>
      <w:r w:rsidRPr="00873111">
        <w:rPr>
          <w:rFonts w:ascii="Latha" w:hAnsi="Latha" w:cs="Latha"/>
          <w:sz w:val="28"/>
          <w:szCs w:val="28"/>
          <w:cs/>
          <w:lang w:bidi="ta-IN"/>
        </w:rPr>
        <w:t>ஷோபனயனே வி</w:t>
      </w:r>
      <w:r w:rsidRPr="00BE318B">
        <w:rPr>
          <w:rFonts w:ascii="BRH Tamil Tab Extra" w:hAnsi="BRH Tamil Tab Extra" w:cs="Latha"/>
          <w:b/>
          <w:sz w:val="36"/>
          <w:szCs w:val="28"/>
        </w:rPr>
        <w:t>†</w:t>
      </w:r>
      <w:r w:rsidRPr="00873111">
        <w:rPr>
          <w:rFonts w:ascii="Latha" w:hAnsi="Latha" w:cs="Latha"/>
          <w:sz w:val="28"/>
          <w:szCs w:val="28"/>
          <w:cs/>
          <w:lang w:bidi="ta-IN"/>
        </w:rPr>
        <w:t>நியோ</w:t>
      </w:r>
      <w:r w:rsidRPr="00BE318B">
        <w:rPr>
          <w:rFonts w:ascii="BRH Tamil Tab Extra" w:hAnsi="BRH Tamil Tab Extra" w:cs="Latha"/>
          <w:b/>
          <w:sz w:val="32"/>
          <w:szCs w:val="28"/>
        </w:rPr>
        <w:t>…</w:t>
      </w:r>
      <w:r w:rsidRPr="00873111">
        <w:rPr>
          <w:rFonts w:ascii="Latha" w:hAnsi="Latha" w:cs="Latha"/>
          <w:sz w:val="28"/>
          <w:szCs w:val="28"/>
          <w:cs/>
          <w:lang w:bidi="ta-IN"/>
        </w:rPr>
        <w:t>க</w:t>
      </w:r>
      <w:r w:rsidRPr="00BE318B">
        <w:rPr>
          <w:rFonts w:ascii="BRH Tamil Tab Extra" w:hAnsi="BRH Tamil Tab Extra" w:cs="Latha"/>
          <w:b/>
          <w:sz w:val="32"/>
          <w:szCs w:val="28"/>
        </w:rPr>
        <w:t>…</w:t>
      </w:r>
      <w:r w:rsidRPr="00155AC5">
        <w:rPr>
          <w:rFonts w:ascii="Latha" w:hAnsi="Latha" w:cs="Latha"/>
          <w:b/>
          <w:bCs/>
          <w:position w:val="-12"/>
          <w:sz w:val="28"/>
          <w:szCs w:val="28"/>
          <w:cs/>
          <w:lang w:bidi="ta-IN"/>
        </w:rPr>
        <w:t>3</w:t>
      </w:r>
      <w:r w:rsidRPr="00155AC5">
        <w:rPr>
          <w:rFonts w:ascii="Latha" w:hAnsi="Latha" w:cs="Latha"/>
          <w:b/>
          <w:bCs/>
          <w:sz w:val="32"/>
          <w:szCs w:val="32"/>
          <w:cs/>
          <w:lang w:bidi="ta-IN"/>
        </w:rPr>
        <w:t>:</w:t>
      </w:r>
      <w:r w:rsidRPr="00873111">
        <w:rPr>
          <w:rFonts w:ascii="Latha" w:hAnsi="Latha" w:cs="Latha"/>
          <w:sz w:val="28"/>
          <w:szCs w:val="28"/>
          <w:cs/>
          <w:lang w:bidi="ta-IN"/>
        </w:rPr>
        <w:t xml:space="preserve"> </w:t>
      </w:r>
      <w:r w:rsidRPr="003C2059">
        <w:rPr>
          <w:rFonts w:ascii="Latha" w:hAnsi="Latha" w:cs="Latha"/>
          <w:b/>
          <w:bCs/>
          <w:sz w:val="32"/>
          <w:szCs w:val="32"/>
        </w:rPr>
        <w:t>,</w:t>
      </w:r>
      <w:r w:rsidRPr="00873111">
        <w:rPr>
          <w:rFonts w:ascii="Latha" w:hAnsi="Latha" w:cs="Latha"/>
          <w:sz w:val="28"/>
          <w:szCs w:val="28"/>
        </w:rPr>
        <w:t xml:space="preserve"> </w:t>
      </w:r>
      <w:r w:rsidR="00106313" w:rsidRPr="00106313">
        <w:rPr>
          <w:rFonts w:ascii="Latha" w:hAnsi="Latha" w:cs="Latha"/>
          <w:b/>
          <w:bCs/>
          <w:sz w:val="32"/>
          <w:szCs w:val="32"/>
        </w:rPr>
        <w:t>35.1</w:t>
      </w:r>
      <w:r w:rsidRPr="00873111">
        <w:rPr>
          <w:rFonts w:ascii="Latha" w:hAnsi="Latha" w:cs="Latha"/>
          <w:sz w:val="28"/>
          <w:szCs w:val="28"/>
        </w:rPr>
        <w:t xml:space="preserve">  </w:t>
      </w:r>
    </w:p>
    <w:p w14:paraId="2606E11E" w14:textId="77777777" w:rsidR="005541FC" w:rsidRDefault="003453F8" w:rsidP="003453F8">
      <w:pPr>
        <w:spacing w:line="264" w:lineRule="auto"/>
        <w:rPr>
          <w:rFonts w:ascii="Latha" w:hAnsi="Latha" w:cs="Latha"/>
          <w:sz w:val="28"/>
          <w:szCs w:val="28"/>
        </w:rPr>
      </w:pPr>
      <w:r w:rsidRPr="00873111">
        <w:rPr>
          <w:rFonts w:ascii="Latha" w:hAnsi="Latha" w:cs="Latha"/>
          <w:sz w:val="28"/>
          <w:szCs w:val="28"/>
          <w:cs/>
          <w:lang w:bidi="ta-IN"/>
        </w:rPr>
        <w:lastRenderedPageBreak/>
        <w:t>ஓம் பூ</w:t>
      </w:r>
      <w:r w:rsidRPr="00155AC5">
        <w:rPr>
          <w:rFonts w:ascii="Latha" w:hAnsi="Latha" w:cs="Latha"/>
          <w:b/>
          <w:bCs/>
          <w:position w:val="-12"/>
          <w:sz w:val="28"/>
          <w:szCs w:val="28"/>
          <w:cs/>
          <w:lang w:bidi="ta-IN"/>
        </w:rPr>
        <w:t>4</w:t>
      </w:r>
      <w:r w:rsidRPr="00155AC5">
        <w:rPr>
          <w:rFonts w:ascii="Latha" w:hAnsi="Latha" w:cs="Latha"/>
          <w:b/>
          <w:bCs/>
          <w:sz w:val="32"/>
          <w:szCs w:val="32"/>
          <w:cs/>
          <w:lang w:bidi="ta-IN"/>
        </w:rPr>
        <w:t>:</w:t>
      </w:r>
      <w:r w:rsidRPr="00873111">
        <w:rPr>
          <w:rFonts w:ascii="Latha" w:hAnsi="Latha" w:cs="Latha"/>
          <w:sz w:val="28"/>
          <w:szCs w:val="28"/>
          <w:cs/>
          <w:lang w:bidi="ta-IN"/>
        </w:rPr>
        <w:t xml:space="preserve"> </w:t>
      </w:r>
      <w:r w:rsidRPr="00873111">
        <w:rPr>
          <w:rFonts w:ascii="Latha" w:hAnsi="Latha" w:cs="Latha"/>
          <w:sz w:val="28"/>
          <w:szCs w:val="28"/>
        </w:rPr>
        <w:t xml:space="preserve">| </w:t>
      </w:r>
      <w:r w:rsidRPr="00873111">
        <w:rPr>
          <w:rFonts w:ascii="Latha" w:hAnsi="Latha" w:cs="Latha"/>
          <w:sz w:val="28"/>
          <w:szCs w:val="28"/>
          <w:cs/>
          <w:lang w:bidi="ta-IN"/>
        </w:rPr>
        <w:t>ஓம் பு</w:t>
      </w:r>
      <w:r w:rsidRPr="00155AC5">
        <w:rPr>
          <w:rFonts w:ascii="Latha" w:hAnsi="Latha" w:cs="Latha"/>
          <w:b/>
          <w:bCs/>
          <w:position w:val="-12"/>
          <w:sz w:val="28"/>
          <w:szCs w:val="28"/>
          <w:cs/>
          <w:lang w:bidi="ta-IN"/>
        </w:rPr>
        <w:t>4</w:t>
      </w:r>
      <w:r w:rsidRPr="00873111">
        <w:rPr>
          <w:rFonts w:ascii="Latha" w:hAnsi="Latha" w:cs="Latha"/>
          <w:sz w:val="28"/>
          <w:szCs w:val="28"/>
          <w:cs/>
          <w:lang w:bidi="ta-IN"/>
        </w:rPr>
        <w:t>வ</w:t>
      </w:r>
      <w:r w:rsidRPr="00155AC5">
        <w:rPr>
          <w:rFonts w:ascii="Latha" w:hAnsi="Latha" w:cs="Latha"/>
          <w:b/>
          <w:bCs/>
          <w:sz w:val="32"/>
          <w:szCs w:val="32"/>
          <w:cs/>
          <w:lang w:bidi="ta-IN"/>
        </w:rPr>
        <w:t>:</w:t>
      </w:r>
      <w:r w:rsidRPr="00873111">
        <w:rPr>
          <w:rFonts w:ascii="Latha" w:hAnsi="Latha" w:cs="Latha"/>
          <w:sz w:val="28"/>
          <w:szCs w:val="28"/>
          <w:cs/>
          <w:lang w:bidi="ta-IN"/>
        </w:rPr>
        <w:t xml:space="preserve"> </w:t>
      </w:r>
      <w:r w:rsidRPr="00873111">
        <w:rPr>
          <w:rFonts w:ascii="Latha" w:hAnsi="Latha" w:cs="Latha"/>
          <w:sz w:val="28"/>
          <w:szCs w:val="28"/>
        </w:rPr>
        <w:t xml:space="preserve">| </w:t>
      </w:r>
      <w:r w:rsidRPr="00873111">
        <w:rPr>
          <w:rFonts w:ascii="Latha" w:hAnsi="Latha" w:cs="Latha"/>
          <w:sz w:val="28"/>
          <w:szCs w:val="28"/>
          <w:cs/>
          <w:lang w:bidi="ta-IN"/>
        </w:rPr>
        <w:t>ஓ</w:t>
      </w:r>
      <w:r w:rsidRPr="00BE318B">
        <w:rPr>
          <w:rFonts w:ascii="BRH Devanagari Extra" w:hAnsi="BRH Devanagari Extra" w:cs="Latha"/>
          <w:b/>
          <w:sz w:val="36"/>
          <w:szCs w:val="28"/>
        </w:rPr>
        <w:t>óè</w:t>
      </w:r>
      <w:r w:rsidRPr="00873111">
        <w:rPr>
          <w:rFonts w:ascii="Latha" w:hAnsi="Latha" w:cs="Latha"/>
          <w:sz w:val="28"/>
          <w:szCs w:val="28"/>
        </w:rPr>
        <w:t xml:space="preserve"> </w:t>
      </w:r>
      <w:r w:rsidRPr="00873111">
        <w:rPr>
          <w:rFonts w:ascii="Latha" w:hAnsi="Latha" w:cs="Latha"/>
          <w:sz w:val="28"/>
          <w:szCs w:val="28"/>
          <w:cs/>
          <w:lang w:bidi="ta-IN"/>
        </w:rPr>
        <w:t>ஸுவ</w:t>
      </w:r>
      <w:r w:rsidRPr="00155AC5">
        <w:rPr>
          <w:rFonts w:ascii="Latha" w:hAnsi="Latha" w:cs="Latha"/>
          <w:b/>
          <w:bCs/>
          <w:sz w:val="32"/>
          <w:szCs w:val="32"/>
          <w:cs/>
          <w:lang w:bidi="ta-IN"/>
        </w:rPr>
        <w:t>:</w:t>
      </w:r>
      <w:r w:rsidRPr="00873111">
        <w:rPr>
          <w:rFonts w:ascii="Latha" w:hAnsi="Latha" w:cs="Latha"/>
          <w:sz w:val="28"/>
          <w:szCs w:val="28"/>
          <w:cs/>
          <w:lang w:bidi="ta-IN"/>
        </w:rPr>
        <w:t xml:space="preserve"> </w:t>
      </w:r>
      <w:r w:rsidRPr="00873111">
        <w:rPr>
          <w:rFonts w:ascii="Latha" w:hAnsi="Latha" w:cs="Latha"/>
          <w:sz w:val="28"/>
          <w:szCs w:val="28"/>
        </w:rPr>
        <w:t xml:space="preserve">| </w:t>
      </w:r>
      <w:r w:rsidRPr="00873111">
        <w:rPr>
          <w:rFonts w:ascii="Latha" w:hAnsi="Latha" w:cs="Latha"/>
          <w:sz w:val="28"/>
          <w:szCs w:val="28"/>
          <w:cs/>
          <w:lang w:bidi="ta-IN"/>
        </w:rPr>
        <w:t>ஓம் மஹ</w:t>
      </w:r>
      <w:r w:rsidRPr="00155AC5">
        <w:rPr>
          <w:rFonts w:ascii="Latha" w:hAnsi="Latha" w:cs="Latha"/>
          <w:b/>
          <w:bCs/>
          <w:sz w:val="32"/>
          <w:szCs w:val="32"/>
          <w:cs/>
          <w:lang w:bidi="ta-IN"/>
        </w:rPr>
        <w:t>:</w:t>
      </w:r>
      <w:r w:rsidRPr="00873111">
        <w:rPr>
          <w:rFonts w:ascii="Latha" w:hAnsi="Latha" w:cs="Latha"/>
          <w:sz w:val="28"/>
          <w:szCs w:val="28"/>
          <w:cs/>
          <w:lang w:bidi="ta-IN"/>
        </w:rPr>
        <w:t xml:space="preserve"> </w:t>
      </w:r>
      <w:r w:rsidRPr="00873111">
        <w:rPr>
          <w:rFonts w:ascii="Latha" w:hAnsi="Latha" w:cs="Latha"/>
          <w:sz w:val="28"/>
          <w:szCs w:val="28"/>
        </w:rPr>
        <w:t xml:space="preserve">| </w:t>
      </w:r>
      <w:r w:rsidRPr="00873111">
        <w:rPr>
          <w:rFonts w:ascii="Latha" w:hAnsi="Latha" w:cs="Latha"/>
          <w:sz w:val="28"/>
          <w:szCs w:val="28"/>
          <w:cs/>
          <w:lang w:bidi="ta-IN"/>
        </w:rPr>
        <w:t>ஓம் ஜன</w:t>
      </w:r>
      <w:r w:rsidRPr="00155AC5">
        <w:rPr>
          <w:rFonts w:ascii="Latha" w:hAnsi="Latha" w:cs="Latha"/>
          <w:b/>
          <w:bCs/>
          <w:sz w:val="32"/>
          <w:szCs w:val="32"/>
          <w:cs/>
          <w:lang w:bidi="ta-IN"/>
        </w:rPr>
        <w:t>:</w:t>
      </w:r>
      <w:r w:rsidRPr="00873111">
        <w:rPr>
          <w:rFonts w:ascii="Latha" w:hAnsi="Latha" w:cs="Latha"/>
          <w:sz w:val="28"/>
          <w:szCs w:val="28"/>
          <w:cs/>
          <w:lang w:bidi="ta-IN"/>
        </w:rPr>
        <w:t xml:space="preserve"> </w:t>
      </w:r>
      <w:r w:rsidRPr="00873111">
        <w:rPr>
          <w:rFonts w:ascii="Latha" w:hAnsi="Latha" w:cs="Latha"/>
          <w:sz w:val="28"/>
          <w:szCs w:val="28"/>
        </w:rPr>
        <w:t xml:space="preserve">| </w:t>
      </w:r>
      <w:r>
        <w:rPr>
          <w:rFonts w:ascii="Latha" w:hAnsi="Latha" w:cs="Latha"/>
          <w:sz w:val="28"/>
          <w:szCs w:val="28"/>
        </w:rPr>
        <w:br/>
      </w:r>
      <w:r w:rsidRPr="00873111">
        <w:rPr>
          <w:rFonts w:ascii="Latha" w:hAnsi="Latha" w:cs="Latha"/>
          <w:sz w:val="28"/>
          <w:szCs w:val="28"/>
          <w:cs/>
          <w:lang w:bidi="ta-IN"/>
        </w:rPr>
        <w:t>ஓம் தப</w:t>
      </w:r>
      <w:r w:rsidRPr="00155AC5">
        <w:rPr>
          <w:rFonts w:ascii="Latha" w:hAnsi="Latha" w:cs="Latha"/>
          <w:b/>
          <w:bCs/>
          <w:sz w:val="32"/>
          <w:szCs w:val="32"/>
          <w:cs/>
          <w:lang w:bidi="ta-IN"/>
        </w:rPr>
        <w:t>:</w:t>
      </w:r>
      <w:r w:rsidRPr="00873111">
        <w:rPr>
          <w:rFonts w:ascii="Latha" w:hAnsi="Latha" w:cs="Latha"/>
          <w:sz w:val="28"/>
          <w:szCs w:val="28"/>
          <w:cs/>
          <w:lang w:bidi="ta-IN"/>
        </w:rPr>
        <w:t xml:space="preserve"> </w:t>
      </w:r>
      <w:r w:rsidRPr="00873111">
        <w:rPr>
          <w:rFonts w:ascii="Latha" w:hAnsi="Latha" w:cs="Latha"/>
          <w:sz w:val="28"/>
          <w:szCs w:val="28"/>
        </w:rPr>
        <w:t>|</w:t>
      </w:r>
      <w:r>
        <w:rPr>
          <w:rFonts w:ascii="Latha" w:hAnsi="Latha" w:cs="Latha" w:hint="cs"/>
          <w:sz w:val="28"/>
          <w:szCs w:val="28"/>
          <w:cs/>
          <w:lang w:bidi="ta-IN"/>
        </w:rPr>
        <w:t xml:space="preserve"> </w:t>
      </w:r>
      <w:r w:rsidRPr="00873111">
        <w:rPr>
          <w:rFonts w:ascii="Latha" w:hAnsi="Latha" w:cs="Latha"/>
          <w:sz w:val="28"/>
          <w:szCs w:val="28"/>
          <w:cs/>
          <w:lang w:bidi="ta-IN"/>
        </w:rPr>
        <w:t>ஓ</w:t>
      </w:r>
      <w:r w:rsidRPr="00BE318B">
        <w:rPr>
          <w:rFonts w:ascii="BRH Devanagari Extra" w:hAnsi="BRH Devanagari Extra" w:cs="Latha"/>
          <w:b/>
          <w:sz w:val="36"/>
          <w:szCs w:val="28"/>
        </w:rPr>
        <w:t>óè</w:t>
      </w:r>
      <w:r w:rsidRPr="00873111">
        <w:rPr>
          <w:rFonts w:ascii="Latha" w:hAnsi="Latha" w:cs="Latha"/>
          <w:sz w:val="28"/>
          <w:szCs w:val="28"/>
        </w:rPr>
        <w:t xml:space="preserve"> </w:t>
      </w:r>
      <w:r w:rsidRPr="00873111">
        <w:rPr>
          <w:rFonts w:ascii="Latha" w:hAnsi="Latha" w:cs="Latha"/>
          <w:sz w:val="28"/>
          <w:szCs w:val="28"/>
          <w:cs/>
          <w:lang w:bidi="ta-IN"/>
        </w:rPr>
        <w:t>ஸ</w:t>
      </w:r>
      <w:r w:rsidRPr="00BE318B">
        <w:rPr>
          <w:rFonts w:ascii="BRH Tamil Tab Extra" w:hAnsi="BRH Tamil Tab Extra" w:cs="Latha"/>
          <w:b/>
          <w:sz w:val="32"/>
          <w:szCs w:val="28"/>
        </w:rPr>
        <w:t>…</w:t>
      </w:r>
      <w:r w:rsidRPr="00873111">
        <w:rPr>
          <w:rFonts w:ascii="Latha" w:hAnsi="Latha" w:cs="Latha"/>
          <w:sz w:val="28"/>
          <w:szCs w:val="28"/>
          <w:cs/>
          <w:lang w:bidi="ta-IN"/>
        </w:rPr>
        <w:t xml:space="preserve">த்யம் </w:t>
      </w:r>
      <w:r w:rsidRPr="00873111">
        <w:rPr>
          <w:rFonts w:ascii="Latha" w:hAnsi="Latha" w:cs="Latha"/>
          <w:sz w:val="28"/>
          <w:szCs w:val="28"/>
        </w:rPr>
        <w:t xml:space="preserve">| </w:t>
      </w:r>
      <w:r w:rsidRPr="00873111">
        <w:rPr>
          <w:rFonts w:ascii="Latha" w:hAnsi="Latha" w:cs="Latha"/>
          <w:sz w:val="28"/>
          <w:szCs w:val="28"/>
          <w:cs/>
          <w:lang w:bidi="ta-IN"/>
        </w:rPr>
        <w:t>ஓம் தத்</w:t>
      </w:r>
      <w:r w:rsidRPr="00155AC5">
        <w:rPr>
          <w:rFonts w:ascii="Latha" w:hAnsi="Latha" w:cs="Latha"/>
          <w:b/>
          <w:bCs/>
          <w:position w:val="-12"/>
          <w:sz w:val="28"/>
          <w:szCs w:val="28"/>
          <w:cs/>
          <w:lang w:bidi="ta-IN"/>
        </w:rPr>
        <w:t>2</w:t>
      </w:r>
      <w:r w:rsidRPr="00873111">
        <w:rPr>
          <w:rFonts w:ascii="Latha" w:hAnsi="Latha" w:cs="Latha"/>
          <w:sz w:val="28"/>
          <w:szCs w:val="28"/>
          <w:cs/>
          <w:lang w:bidi="ta-IN"/>
        </w:rPr>
        <w:t xml:space="preserve"> ஸ</w:t>
      </w:r>
      <w:r w:rsidRPr="00BE318B">
        <w:rPr>
          <w:rFonts w:ascii="BRH Tamil Tab Extra" w:hAnsi="BRH Tamil Tab Extra" w:cs="Latha"/>
          <w:b/>
          <w:sz w:val="36"/>
          <w:szCs w:val="28"/>
        </w:rPr>
        <w:t>†</w:t>
      </w:r>
      <w:r w:rsidRPr="00873111">
        <w:rPr>
          <w:rFonts w:ascii="Latha" w:hAnsi="Latha" w:cs="Latha"/>
          <w:sz w:val="28"/>
          <w:szCs w:val="28"/>
          <w:cs/>
          <w:lang w:bidi="ta-IN"/>
        </w:rPr>
        <w:t>வி</w:t>
      </w:r>
      <w:r w:rsidRPr="00BE318B">
        <w:rPr>
          <w:rFonts w:ascii="BRH Tamil Tab Extra" w:hAnsi="BRH Tamil Tab Extra" w:cs="Latha"/>
          <w:b/>
          <w:sz w:val="32"/>
          <w:szCs w:val="28"/>
        </w:rPr>
        <w:t>…</w:t>
      </w:r>
      <w:r w:rsidRPr="00873111">
        <w:rPr>
          <w:rFonts w:ascii="Latha" w:hAnsi="Latha" w:cs="Latha"/>
          <w:sz w:val="28"/>
          <w:szCs w:val="28"/>
          <w:cs/>
          <w:lang w:bidi="ta-IN"/>
        </w:rPr>
        <w:t>துர் வரே</w:t>
      </w:r>
      <w:r w:rsidRPr="00BE318B">
        <w:rPr>
          <w:rFonts w:ascii="BRH Tamil Tab Extra" w:hAnsi="BRH Tamil Tab Extra" w:cs="Latha"/>
          <w:b/>
          <w:sz w:val="36"/>
          <w:szCs w:val="28"/>
        </w:rPr>
        <w:t>‡</w:t>
      </w:r>
      <w:r w:rsidRPr="00873111">
        <w:rPr>
          <w:rFonts w:ascii="Latha" w:hAnsi="Latha" w:cs="Latha"/>
          <w:sz w:val="28"/>
          <w:szCs w:val="28"/>
          <w:cs/>
          <w:lang w:bidi="ta-IN"/>
        </w:rPr>
        <w:t>ண்ய</w:t>
      </w:r>
      <w:r w:rsidRPr="00BE318B">
        <w:rPr>
          <w:rFonts w:ascii="BRH Tamil Tab Extra" w:hAnsi="BRH Tamil Tab Extra" w:cs="Latha"/>
          <w:b/>
          <w:sz w:val="32"/>
          <w:szCs w:val="28"/>
        </w:rPr>
        <w:t>…</w:t>
      </w:r>
      <w:r w:rsidRPr="00873111">
        <w:rPr>
          <w:rFonts w:ascii="Latha" w:hAnsi="Latha" w:cs="Latha"/>
          <w:sz w:val="28"/>
          <w:szCs w:val="28"/>
          <w:cs/>
          <w:lang w:bidi="ta-IN"/>
        </w:rPr>
        <w:t>ம் ப</w:t>
      </w:r>
      <w:r w:rsidRPr="00155AC5">
        <w:rPr>
          <w:rFonts w:ascii="Latha" w:hAnsi="Latha" w:cs="Latha"/>
          <w:b/>
          <w:bCs/>
          <w:position w:val="-12"/>
          <w:sz w:val="28"/>
          <w:szCs w:val="28"/>
          <w:cs/>
          <w:lang w:bidi="ta-IN"/>
        </w:rPr>
        <w:t>4</w:t>
      </w:r>
      <w:r w:rsidRPr="00873111">
        <w:rPr>
          <w:rFonts w:ascii="Latha" w:hAnsi="Latha" w:cs="Latha"/>
          <w:sz w:val="28"/>
          <w:szCs w:val="28"/>
          <w:cs/>
          <w:lang w:bidi="ta-IN"/>
        </w:rPr>
        <w:t>ர்கோ</w:t>
      </w:r>
      <w:r w:rsidRPr="00BE318B">
        <w:rPr>
          <w:rFonts w:ascii="BRH Tamil Tab Extra" w:hAnsi="BRH Tamil Tab Extra" w:cs="Latha"/>
          <w:b/>
          <w:sz w:val="36"/>
          <w:szCs w:val="28"/>
        </w:rPr>
        <w:t>†</w:t>
      </w:r>
      <w:r w:rsidRPr="00155AC5">
        <w:rPr>
          <w:rFonts w:ascii="Latha" w:hAnsi="Latha" w:cs="Latha"/>
          <w:b/>
          <w:bCs/>
          <w:position w:val="-12"/>
          <w:sz w:val="28"/>
          <w:szCs w:val="28"/>
          <w:cs/>
          <w:lang w:bidi="ta-IN"/>
        </w:rPr>
        <w:t>3</w:t>
      </w:r>
      <w:r w:rsidRPr="00873111">
        <w:rPr>
          <w:rFonts w:ascii="Latha" w:hAnsi="Latha" w:cs="Latha"/>
          <w:sz w:val="28"/>
          <w:szCs w:val="28"/>
          <w:cs/>
          <w:lang w:bidi="ta-IN"/>
        </w:rPr>
        <w:t xml:space="preserve"> தே</w:t>
      </w:r>
      <w:r w:rsidRPr="00BE318B">
        <w:rPr>
          <w:rFonts w:ascii="BRH Tamil Tab Extra" w:hAnsi="BRH Tamil Tab Extra" w:cs="Latha"/>
          <w:b/>
          <w:sz w:val="32"/>
          <w:szCs w:val="28"/>
        </w:rPr>
        <w:t>…</w:t>
      </w:r>
      <w:r w:rsidRPr="00155AC5">
        <w:rPr>
          <w:rFonts w:ascii="Latha" w:hAnsi="Latha" w:cs="Latha"/>
          <w:b/>
          <w:bCs/>
          <w:position w:val="-12"/>
          <w:sz w:val="28"/>
          <w:szCs w:val="28"/>
          <w:cs/>
          <w:lang w:bidi="ta-IN"/>
        </w:rPr>
        <w:t>3</w:t>
      </w:r>
      <w:r w:rsidRPr="00873111">
        <w:rPr>
          <w:rFonts w:ascii="Latha" w:hAnsi="Latha" w:cs="Latha"/>
          <w:sz w:val="28"/>
          <w:szCs w:val="28"/>
          <w:cs/>
          <w:lang w:bidi="ta-IN"/>
        </w:rPr>
        <w:t>வஸ்ய</w:t>
      </w:r>
      <w:r w:rsidRPr="00BE318B">
        <w:rPr>
          <w:rFonts w:ascii="BRH Tamil Tab Extra" w:hAnsi="BRH Tamil Tab Extra" w:cs="Latha"/>
          <w:b/>
          <w:sz w:val="36"/>
          <w:szCs w:val="28"/>
        </w:rPr>
        <w:t>†</w:t>
      </w:r>
      <w:r w:rsidRPr="00873111">
        <w:rPr>
          <w:rFonts w:ascii="Latha" w:hAnsi="Latha" w:cs="Latha"/>
          <w:sz w:val="28"/>
          <w:szCs w:val="28"/>
        </w:rPr>
        <w:t xml:space="preserve"> </w:t>
      </w:r>
      <w:r w:rsidRPr="00873111">
        <w:rPr>
          <w:rFonts w:ascii="Latha" w:hAnsi="Latha" w:cs="Latha"/>
          <w:sz w:val="28"/>
          <w:szCs w:val="28"/>
          <w:cs/>
          <w:lang w:bidi="ta-IN"/>
        </w:rPr>
        <w:t>தீ</w:t>
      </w:r>
      <w:r w:rsidRPr="00155AC5">
        <w:rPr>
          <w:rFonts w:ascii="Latha" w:hAnsi="Latha" w:cs="Latha"/>
          <w:b/>
          <w:bCs/>
          <w:position w:val="-12"/>
          <w:sz w:val="28"/>
          <w:szCs w:val="28"/>
          <w:cs/>
          <w:lang w:bidi="ta-IN"/>
        </w:rPr>
        <w:t>4</w:t>
      </w:r>
      <w:r w:rsidRPr="00873111">
        <w:rPr>
          <w:rFonts w:ascii="Latha" w:hAnsi="Latha" w:cs="Latha"/>
          <w:sz w:val="28"/>
          <w:szCs w:val="28"/>
          <w:cs/>
          <w:lang w:bidi="ta-IN"/>
        </w:rPr>
        <w:t xml:space="preserve">மஹி </w:t>
      </w:r>
      <w:r w:rsidRPr="00873111">
        <w:rPr>
          <w:rFonts w:ascii="Latha" w:hAnsi="Latha" w:cs="Latha"/>
          <w:sz w:val="28"/>
          <w:szCs w:val="28"/>
        </w:rPr>
        <w:t>|</w:t>
      </w:r>
      <w:r>
        <w:rPr>
          <w:rFonts w:ascii="Latha" w:hAnsi="Latha" w:cs="Latha" w:hint="cs"/>
          <w:sz w:val="28"/>
          <w:szCs w:val="28"/>
          <w:cs/>
          <w:lang w:bidi="ta-IN"/>
        </w:rPr>
        <w:t xml:space="preserve"> </w:t>
      </w:r>
      <w:r w:rsidRPr="00873111">
        <w:rPr>
          <w:rFonts w:ascii="Latha" w:hAnsi="Latha" w:cs="Latha"/>
          <w:sz w:val="28"/>
          <w:szCs w:val="28"/>
          <w:cs/>
          <w:lang w:bidi="ta-IN"/>
        </w:rPr>
        <w:t>தி</w:t>
      </w:r>
      <w:r w:rsidRPr="00155AC5">
        <w:rPr>
          <w:rFonts w:ascii="Latha" w:hAnsi="Latha" w:cs="Latha"/>
          <w:b/>
          <w:bCs/>
          <w:position w:val="-12"/>
          <w:sz w:val="28"/>
          <w:szCs w:val="28"/>
          <w:cs/>
          <w:lang w:bidi="ta-IN"/>
        </w:rPr>
        <w:t>4</w:t>
      </w:r>
      <w:r w:rsidRPr="00873111">
        <w:rPr>
          <w:rFonts w:ascii="Latha" w:hAnsi="Latha" w:cs="Latha"/>
          <w:sz w:val="28"/>
          <w:szCs w:val="28"/>
          <w:cs/>
          <w:lang w:bidi="ta-IN"/>
        </w:rPr>
        <w:t>யோ</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யோ ந</w:t>
      </w:r>
      <w:r w:rsidRPr="00BE318B">
        <w:rPr>
          <w:rFonts w:ascii="BRH Tamil Tab Extra" w:hAnsi="BRH Tamil Tab Extra" w:cs="Latha"/>
          <w:b/>
          <w:sz w:val="36"/>
          <w:szCs w:val="28"/>
        </w:rPr>
        <w:t>†</w:t>
      </w:r>
      <w:r w:rsidRPr="00155AC5">
        <w:rPr>
          <w:rFonts w:ascii="Latha" w:hAnsi="Latha" w:cs="Latha"/>
          <w:b/>
          <w:bCs/>
          <w:sz w:val="32"/>
          <w:szCs w:val="32"/>
          <w:cs/>
          <w:lang w:bidi="ta-IN"/>
        </w:rPr>
        <w:t>:</w:t>
      </w:r>
      <w:r w:rsidRPr="00873111">
        <w:rPr>
          <w:rFonts w:ascii="Latha" w:hAnsi="Latha" w:cs="Latha"/>
          <w:sz w:val="28"/>
          <w:szCs w:val="28"/>
          <w:cs/>
          <w:lang w:bidi="ta-IN"/>
        </w:rPr>
        <w:t xml:space="preserve"> ப்ரசோ</w:t>
      </w:r>
      <w:r w:rsidRPr="00BE318B">
        <w:rPr>
          <w:rFonts w:ascii="BRH Tamil Tab Extra" w:hAnsi="BRH Tamil Tab Extra" w:cs="Latha"/>
          <w:b/>
          <w:sz w:val="32"/>
          <w:szCs w:val="28"/>
        </w:rPr>
        <w:t>…</w:t>
      </w:r>
      <w:r w:rsidRPr="00873111">
        <w:rPr>
          <w:rFonts w:ascii="Latha" w:hAnsi="Latha" w:cs="Latha"/>
          <w:sz w:val="28"/>
          <w:szCs w:val="28"/>
          <w:cs/>
          <w:lang w:bidi="ta-IN"/>
        </w:rPr>
        <w:t>த</w:t>
      </w:r>
      <w:r w:rsidRPr="00155AC5">
        <w:rPr>
          <w:rFonts w:ascii="Latha" w:hAnsi="Latha" w:cs="Latha"/>
          <w:b/>
          <w:bCs/>
          <w:position w:val="-12"/>
          <w:sz w:val="28"/>
          <w:szCs w:val="28"/>
          <w:cs/>
          <w:lang w:bidi="ta-IN"/>
        </w:rPr>
        <w:t>3</w:t>
      </w:r>
      <w:r w:rsidRPr="00873111">
        <w:rPr>
          <w:rFonts w:ascii="Latha" w:hAnsi="Latha" w:cs="Latha"/>
          <w:sz w:val="28"/>
          <w:szCs w:val="28"/>
          <w:cs/>
          <w:lang w:bidi="ta-IN"/>
        </w:rPr>
        <w:t>யா</w:t>
      </w:r>
      <w:r w:rsidRPr="00BE318B">
        <w:rPr>
          <w:rFonts w:ascii="BRH Tamil Tab Extra" w:hAnsi="BRH Tamil Tab Extra" w:cs="Latha"/>
          <w:b/>
          <w:sz w:val="36"/>
          <w:szCs w:val="28"/>
        </w:rPr>
        <w:t>‡</w:t>
      </w:r>
      <w:r w:rsidRPr="00873111">
        <w:rPr>
          <w:rFonts w:ascii="Latha" w:hAnsi="Latha" w:cs="Latha"/>
          <w:sz w:val="28"/>
          <w:szCs w:val="28"/>
          <w:cs/>
          <w:lang w:bidi="ta-IN"/>
        </w:rPr>
        <w:t xml:space="preserve">த் </w:t>
      </w:r>
      <w:r w:rsidRPr="00873111">
        <w:rPr>
          <w:rFonts w:ascii="Latha" w:hAnsi="Latha" w:cs="Latha"/>
          <w:sz w:val="28"/>
          <w:szCs w:val="28"/>
        </w:rPr>
        <w:t xml:space="preserve">| </w:t>
      </w:r>
    </w:p>
    <w:p w14:paraId="70F709AC" w14:textId="022FC165" w:rsidR="005541FC" w:rsidRDefault="003453F8" w:rsidP="003453F8">
      <w:pPr>
        <w:spacing w:line="264" w:lineRule="auto"/>
        <w:rPr>
          <w:rFonts w:ascii="Latha" w:hAnsi="Latha" w:cs="Latha"/>
          <w:sz w:val="28"/>
          <w:szCs w:val="28"/>
        </w:rPr>
      </w:pPr>
      <w:r w:rsidRPr="00873111">
        <w:rPr>
          <w:rFonts w:ascii="Latha" w:hAnsi="Latha" w:cs="Latha"/>
          <w:sz w:val="28"/>
          <w:szCs w:val="28"/>
          <w:cs/>
          <w:lang w:bidi="ta-IN"/>
        </w:rPr>
        <w:t>ஓமாபோ</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ஜ்யோதீ</w:t>
      </w:r>
      <w:r w:rsidRPr="00BE318B">
        <w:rPr>
          <w:rFonts w:ascii="BRH Tamil Tab Extra" w:hAnsi="BRH Tamil Tab Extra" w:cs="Latha"/>
          <w:b/>
          <w:sz w:val="32"/>
          <w:szCs w:val="28"/>
        </w:rPr>
        <w:t>…</w:t>
      </w:r>
      <w:r w:rsidRPr="00873111">
        <w:rPr>
          <w:rFonts w:ascii="Latha" w:hAnsi="Latha" w:cs="Latha"/>
          <w:sz w:val="28"/>
          <w:szCs w:val="28"/>
          <w:cs/>
          <w:lang w:bidi="ta-IN"/>
        </w:rPr>
        <w:t>ரஸோ</w:t>
      </w:r>
      <w:r w:rsidRPr="00BE318B">
        <w:rPr>
          <w:rFonts w:ascii="BRH Tamil Tab Extra" w:hAnsi="BRH Tamil Tab Extra" w:cs="Latha"/>
          <w:b/>
          <w:sz w:val="32"/>
          <w:szCs w:val="28"/>
        </w:rPr>
        <w:t>…</w:t>
      </w:r>
      <w:r w:rsidRPr="00BE318B">
        <w:rPr>
          <w:rFonts w:ascii="BRH Devanagari Extra" w:hAnsi="BRH Devanagari Extra" w:cs="Latha"/>
          <w:b/>
          <w:sz w:val="36"/>
          <w:szCs w:val="28"/>
        </w:rPr>
        <w:t>Å</w:t>
      </w:r>
      <w:r w:rsidRPr="00873111">
        <w:rPr>
          <w:rFonts w:ascii="Latha" w:hAnsi="Latha" w:cs="Latha"/>
          <w:sz w:val="28"/>
          <w:szCs w:val="28"/>
          <w:cs/>
          <w:lang w:bidi="ta-IN"/>
        </w:rPr>
        <w:t>ம்</w:t>
      </w:r>
      <w:r w:rsidRPr="00155AC5">
        <w:rPr>
          <w:rFonts w:ascii="Latha" w:hAnsi="Latha" w:cs="Latha"/>
          <w:b/>
          <w:bCs/>
          <w:i/>
          <w:iCs/>
          <w:sz w:val="28"/>
          <w:szCs w:val="28"/>
          <w:cs/>
          <w:lang w:bidi="ta-IN"/>
        </w:rPr>
        <w:t>ரு</w:t>
      </w:r>
      <w:r w:rsidRPr="00873111">
        <w:rPr>
          <w:rFonts w:ascii="Latha" w:hAnsi="Latha" w:cs="Latha"/>
          <w:sz w:val="28"/>
          <w:szCs w:val="28"/>
          <w:cs/>
          <w:lang w:bidi="ta-IN"/>
        </w:rPr>
        <w:t>த</w:t>
      </w:r>
      <w:r w:rsidRPr="00BE318B">
        <w:rPr>
          <w:rFonts w:ascii="BRH Tamil Tab Extra" w:hAnsi="BRH Tamil Tab Extra" w:cs="Latha"/>
          <w:b/>
          <w:sz w:val="32"/>
          <w:szCs w:val="28"/>
        </w:rPr>
        <w:t>…</w:t>
      </w:r>
      <w:r w:rsidRPr="00873111">
        <w:rPr>
          <w:rFonts w:ascii="Latha" w:hAnsi="Latha" w:cs="Latha"/>
          <w:sz w:val="28"/>
          <w:szCs w:val="28"/>
          <w:cs/>
          <w:lang w:bidi="ta-IN"/>
        </w:rPr>
        <w:t>ம் ப்</w:t>
      </w:r>
      <w:r w:rsidRPr="00155AC5">
        <w:rPr>
          <w:rFonts w:ascii="Latha" w:hAnsi="Latha" w:cs="Latha"/>
          <w:b/>
          <w:bCs/>
          <w:position w:val="-12"/>
          <w:sz w:val="28"/>
          <w:szCs w:val="28"/>
          <w:cs/>
          <w:lang w:bidi="ta-IN"/>
        </w:rPr>
        <w:t>3</w:t>
      </w:r>
      <w:r w:rsidRPr="00873111">
        <w:rPr>
          <w:rFonts w:ascii="Latha" w:hAnsi="Latha" w:cs="Latha"/>
          <w:sz w:val="28"/>
          <w:szCs w:val="28"/>
          <w:cs/>
          <w:lang w:bidi="ta-IN"/>
        </w:rPr>
        <w:t>ரஹ்ம</w:t>
      </w:r>
      <w:r w:rsidRPr="00BE318B">
        <w:rPr>
          <w:rFonts w:ascii="BRH Tamil Tab Extra" w:hAnsi="BRH Tamil Tab Extra" w:cs="Latha"/>
          <w:b/>
          <w:sz w:val="32"/>
          <w:szCs w:val="28"/>
        </w:rPr>
        <w:t>…</w:t>
      </w:r>
      <w:r w:rsidRPr="00873111">
        <w:rPr>
          <w:rFonts w:ascii="Latha" w:hAnsi="Latha" w:cs="Latha"/>
          <w:sz w:val="28"/>
          <w:szCs w:val="28"/>
        </w:rPr>
        <w:t xml:space="preserve"> </w:t>
      </w:r>
    </w:p>
    <w:p w14:paraId="503AFA27" w14:textId="77777777" w:rsidR="003453F8" w:rsidRDefault="003453F8" w:rsidP="003453F8">
      <w:pPr>
        <w:spacing w:line="264" w:lineRule="auto"/>
        <w:rPr>
          <w:rFonts w:ascii="Latha" w:hAnsi="Latha" w:cs="Latha"/>
          <w:b/>
          <w:bCs/>
          <w:sz w:val="32"/>
          <w:szCs w:val="32"/>
          <w:lang w:bidi="ta-IN"/>
        </w:rPr>
      </w:pPr>
      <w:r w:rsidRPr="00873111">
        <w:rPr>
          <w:rFonts w:ascii="Latha" w:hAnsi="Latha" w:cs="Latha"/>
          <w:sz w:val="28"/>
          <w:szCs w:val="28"/>
          <w:cs/>
          <w:lang w:bidi="ta-IN"/>
        </w:rPr>
        <w:t>பூ</w:t>
      </w:r>
      <w:r w:rsidRPr="00155AC5">
        <w:rPr>
          <w:rFonts w:ascii="Latha" w:hAnsi="Latha" w:cs="Latha"/>
          <w:b/>
          <w:bCs/>
          <w:position w:val="-12"/>
          <w:sz w:val="28"/>
          <w:szCs w:val="28"/>
          <w:cs/>
          <w:lang w:bidi="ta-IN"/>
        </w:rPr>
        <w:t>4</w:t>
      </w:r>
      <w:r w:rsidRPr="00873111">
        <w:rPr>
          <w:rFonts w:ascii="Latha" w:hAnsi="Latha" w:cs="Latha"/>
          <w:sz w:val="28"/>
          <w:szCs w:val="28"/>
          <w:cs/>
          <w:lang w:bidi="ta-IN"/>
        </w:rPr>
        <w:t>ர்பு</w:t>
      </w:r>
      <w:r w:rsidRPr="00155AC5">
        <w:rPr>
          <w:rFonts w:ascii="Latha" w:hAnsi="Latha" w:cs="Latha"/>
          <w:b/>
          <w:bCs/>
          <w:position w:val="-12"/>
          <w:sz w:val="28"/>
          <w:szCs w:val="28"/>
          <w:cs/>
          <w:lang w:bidi="ta-IN"/>
        </w:rPr>
        <w:t>4</w:t>
      </w:r>
      <w:r w:rsidRPr="00873111">
        <w:rPr>
          <w:rFonts w:ascii="Latha" w:hAnsi="Latha" w:cs="Latha"/>
          <w:sz w:val="28"/>
          <w:szCs w:val="28"/>
          <w:cs/>
          <w:lang w:bidi="ta-IN"/>
        </w:rPr>
        <w:t>வ</w:t>
      </w:r>
      <w:r w:rsidRPr="00BE318B">
        <w:rPr>
          <w:rFonts w:ascii="BRH Tamil Tab Extra" w:hAnsi="BRH Tamil Tab Extra" w:cs="Latha"/>
          <w:b/>
          <w:sz w:val="32"/>
          <w:szCs w:val="28"/>
        </w:rPr>
        <w:t>…</w:t>
      </w:r>
      <w:r w:rsidRPr="00873111">
        <w:rPr>
          <w:rFonts w:ascii="Latha" w:hAnsi="Latha" w:cs="Latha"/>
          <w:sz w:val="28"/>
          <w:szCs w:val="28"/>
          <w:cs/>
          <w:lang w:bidi="ta-IN"/>
        </w:rPr>
        <w:t>ஸ்ஸுவ</w:t>
      </w:r>
      <w:r w:rsidRPr="00BE318B">
        <w:rPr>
          <w:rFonts w:ascii="BRH Tamil Tab Extra" w:hAnsi="BRH Tamil Tab Extra" w:cs="Latha"/>
          <w:b/>
          <w:sz w:val="32"/>
          <w:szCs w:val="28"/>
        </w:rPr>
        <w:t>…</w:t>
      </w:r>
      <w:r w:rsidRPr="00873111">
        <w:rPr>
          <w:rFonts w:ascii="Latha" w:hAnsi="Latha" w:cs="Latha"/>
          <w:sz w:val="28"/>
          <w:szCs w:val="28"/>
          <w:cs/>
          <w:lang w:bidi="ta-IN"/>
        </w:rPr>
        <w:t xml:space="preserve">ரோம் </w:t>
      </w:r>
      <w:r w:rsidRPr="00873111">
        <w:rPr>
          <w:rFonts w:ascii="Latha" w:hAnsi="Latha" w:cs="Latha"/>
          <w:sz w:val="28"/>
          <w:szCs w:val="28"/>
        </w:rPr>
        <w:t xml:space="preserve">|| </w:t>
      </w:r>
      <w:r w:rsidR="00106313">
        <w:rPr>
          <w:rFonts w:ascii="Latha" w:hAnsi="Latha" w:cs="Latha"/>
          <w:b/>
          <w:bCs/>
          <w:sz w:val="32"/>
          <w:szCs w:val="32"/>
          <w:lang w:bidi="ta-IN"/>
        </w:rPr>
        <w:t>35.2</w:t>
      </w:r>
      <w:r>
        <w:rPr>
          <w:rFonts w:ascii="Latha" w:hAnsi="Latha" w:cs="Latha"/>
          <w:b/>
          <w:bCs/>
          <w:sz w:val="32"/>
          <w:szCs w:val="32"/>
          <w:lang w:bidi="ta-IN"/>
        </w:rPr>
        <w:t xml:space="preserve"> (10)</w:t>
      </w:r>
    </w:p>
    <w:p w14:paraId="019B8EF3" w14:textId="77777777" w:rsidR="003453F8" w:rsidRPr="00D57CEE" w:rsidRDefault="003453F8" w:rsidP="00834941">
      <w:pPr>
        <w:pStyle w:val="Heading2"/>
      </w:pPr>
      <w:bookmarkStart w:id="92" w:name="_Toc26712806"/>
      <w:bookmarkStart w:id="93" w:name="_Toc110092194"/>
      <w:r w:rsidRPr="00136186">
        <w:rPr>
          <w:rFonts w:hint="cs"/>
          <w:cs/>
        </w:rPr>
        <w:t>அனுவாகம்</w:t>
      </w:r>
      <w:r w:rsidRPr="00136186">
        <w:t xml:space="preserve"> 36</w:t>
      </w:r>
      <w:r>
        <w:t xml:space="preserve"> - </w:t>
      </w:r>
      <w:r w:rsidRPr="00D57CEE">
        <w:rPr>
          <w:cs/>
        </w:rPr>
        <w:t>கா</w:t>
      </w:r>
      <w:r w:rsidRPr="007D792D">
        <w:rPr>
          <w:position w:val="-12"/>
          <w:cs/>
        </w:rPr>
        <w:t>3</w:t>
      </w:r>
      <w:r w:rsidRPr="00D57CEE">
        <w:rPr>
          <w:cs/>
        </w:rPr>
        <w:t>யத்ரீ உபஸ்தா</w:t>
      </w:r>
      <w:r w:rsidRPr="007D792D">
        <w:rPr>
          <w:position w:val="-12"/>
          <w:cs/>
        </w:rPr>
        <w:t>2</w:t>
      </w:r>
      <w:r w:rsidRPr="00D57CEE">
        <w:rPr>
          <w:cs/>
        </w:rPr>
        <w:t>ன மந்த்ரா</w:t>
      </w:r>
      <w:r w:rsidRPr="00CE43C2">
        <w:rPr>
          <w:cs/>
        </w:rPr>
        <w:t>:</w:t>
      </w:r>
      <w:bookmarkEnd w:id="92"/>
      <w:bookmarkEnd w:id="93"/>
    </w:p>
    <w:p w14:paraId="47C7BF84" w14:textId="77777777" w:rsidR="003453F8" w:rsidRPr="00E1538D" w:rsidRDefault="003453F8" w:rsidP="003453F8">
      <w:pPr>
        <w:widowControl w:val="0"/>
        <w:tabs>
          <w:tab w:val="left" w:pos="90"/>
        </w:tabs>
        <w:autoSpaceDE w:val="0"/>
        <w:autoSpaceDN w:val="0"/>
        <w:adjustRightInd w:val="0"/>
        <w:spacing w:line="22" w:lineRule="atLeast"/>
        <w:rPr>
          <w:rFonts w:ascii="Latha" w:hAnsi="Latha" w:cs="Latha"/>
          <w:b/>
          <w:sz w:val="32"/>
          <w:szCs w:val="24"/>
          <w:u w:val="single"/>
          <w:lang w:bidi="hi-IN"/>
        </w:rPr>
      </w:pPr>
      <w:r w:rsidRPr="00E1538D">
        <w:rPr>
          <w:rFonts w:ascii="Latha" w:hAnsi="Latha" w:cs="Latha"/>
          <w:b/>
          <w:sz w:val="32"/>
          <w:szCs w:val="24"/>
          <w:u w:val="single"/>
          <w:lang w:bidi="hi-IN"/>
        </w:rPr>
        <w:t>T.A.6.36.1</w:t>
      </w:r>
    </w:p>
    <w:p w14:paraId="550B107B" w14:textId="77777777" w:rsidR="003453F8" w:rsidRPr="00873111" w:rsidRDefault="003453F8" w:rsidP="003453F8">
      <w:pPr>
        <w:spacing w:line="264" w:lineRule="auto"/>
        <w:rPr>
          <w:rFonts w:ascii="Latha" w:hAnsi="Latha" w:cs="Latha"/>
          <w:sz w:val="28"/>
          <w:szCs w:val="28"/>
        </w:rPr>
      </w:pPr>
      <w:r w:rsidRPr="00873111">
        <w:rPr>
          <w:rFonts w:ascii="Latha" w:hAnsi="Latha" w:cs="Latha"/>
          <w:sz w:val="28"/>
          <w:szCs w:val="28"/>
          <w:cs/>
          <w:lang w:bidi="ta-IN"/>
        </w:rPr>
        <w:t>உ</w:t>
      </w:r>
      <w:r w:rsidRPr="00BE318B">
        <w:rPr>
          <w:rFonts w:ascii="BRH Tamil Tab Extra" w:hAnsi="BRH Tamil Tab Extra" w:cs="Latha"/>
          <w:b/>
          <w:sz w:val="32"/>
          <w:szCs w:val="28"/>
        </w:rPr>
        <w:t>…</w:t>
      </w:r>
      <w:r w:rsidRPr="00873111">
        <w:rPr>
          <w:rFonts w:ascii="Latha" w:hAnsi="Latha" w:cs="Latha"/>
          <w:sz w:val="28"/>
          <w:szCs w:val="28"/>
          <w:cs/>
          <w:lang w:bidi="ta-IN"/>
        </w:rPr>
        <w:t>த்தமே</w:t>
      </w:r>
      <w:r w:rsidRPr="00BE318B">
        <w:rPr>
          <w:rFonts w:ascii="BRH Tamil Tab Extra" w:hAnsi="BRH Tamil Tab Extra" w:cs="Latha"/>
          <w:b/>
          <w:sz w:val="36"/>
          <w:szCs w:val="28"/>
        </w:rPr>
        <w:t>†</w:t>
      </w:r>
      <w:r w:rsidRPr="00873111">
        <w:rPr>
          <w:rFonts w:ascii="Latha" w:hAnsi="Latha" w:cs="Latha"/>
          <w:sz w:val="28"/>
          <w:szCs w:val="28"/>
        </w:rPr>
        <w:t xml:space="preserve"> </w:t>
      </w:r>
      <w:r w:rsidRPr="00873111">
        <w:rPr>
          <w:rFonts w:ascii="Latha" w:hAnsi="Latha" w:cs="Latha"/>
          <w:sz w:val="28"/>
          <w:szCs w:val="28"/>
          <w:cs/>
          <w:lang w:bidi="ta-IN"/>
        </w:rPr>
        <w:t>ஶிக</w:t>
      </w:r>
      <w:r w:rsidRPr="00BE318B">
        <w:rPr>
          <w:rFonts w:ascii="BRH Tamil Tab Extra" w:hAnsi="BRH Tamil Tab Extra" w:cs="Latha"/>
          <w:b/>
          <w:sz w:val="36"/>
          <w:szCs w:val="28"/>
        </w:rPr>
        <w:t>†</w:t>
      </w:r>
      <w:r w:rsidRPr="00155AC5">
        <w:rPr>
          <w:rFonts w:ascii="Latha" w:hAnsi="Latha" w:cs="Latha"/>
          <w:b/>
          <w:bCs/>
          <w:position w:val="-12"/>
          <w:sz w:val="28"/>
          <w:szCs w:val="28"/>
          <w:cs/>
          <w:lang w:bidi="ta-IN"/>
        </w:rPr>
        <w:t>2</w:t>
      </w:r>
      <w:r w:rsidRPr="00873111">
        <w:rPr>
          <w:rFonts w:ascii="Latha" w:hAnsi="Latha" w:cs="Latha"/>
          <w:sz w:val="28"/>
          <w:szCs w:val="28"/>
          <w:cs/>
          <w:lang w:bidi="ta-IN"/>
        </w:rPr>
        <w:t>ரே ஜா</w:t>
      </w:r>
      <w:r w:rsidRPr="00BE318B">
        <w:rPr>
          <w:rFonts w:ascii="BRH Tamil Tab Extra" w:hAnsi="BRH Tamil Tab Extra" w:cs="Latha"/>
          <w:b/>
          <w:sz w:val="32"/>
          <w:szCs w:val="28"/>
        </w:rPr>
        <w:t>…</w:t>
      </w:r>
      <w:r w:rsidRPr="00873111">
        <w:rPr>
          <w:rFonts w:ascii="Latha" w:hAnsi="Latha" w:cs="Latha"/>
          <w:sz w:val="28"/>
          <w:szCs w:val="28"/>
          <w:cs/>
          <w:lang w:bidi="ta-IN"/>
        </w:rPr>
        <w:t>தே</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பூ</w:t>
      </w:r>
      <w:r w:rsidRPr="00BE318B">
        <w:rPr>
          <w:rFonts w:ascii="BRH Tamil Tab Extra" w:hAnsi="BRH Tamil Tab Extra" w:cs="Latha"/>
          <w:b/>
          <w:sz w:val="32"/>
          <w:szCs w:val="28"/>
        </w:rPr>
        <w:t>…</w:t>
      </w:r>
      <w:r w:rsidRPr="00155AC5">
        <w:rPr>
          <w:rFonts w:ascii="Latha" w:hAnsi="Latha" w:cs="Latha"/>
          <w:b/>
          <w:bCs/>
          <w:position w:val="-12"/>
          <w:sz w:val="28"/>
          <w:szCs w:val="28"/>
          <w:cs/>
          <w:lang w:bidi="ta-IN"/>
        </w:rPr>
        <w:t>4</w:t>
      </w:r>
      <w:r w:rsidRPr="00873111">
        <w:rPr>
          <w:rFonts w:ascii="Latha" w:hAnsi="Latha" w:cs="Latha"/>
          <w:sz w:val="28"/>
          <w:szCs w:val="28"/>
          <w:cs/>
          <w:lang w:bidi="ta-IN"/>
        </w:rPr>
        <w:t>ம்யாம் ப</w:t>
      </w:r>
      <w:r w:rsidRPr="00BE318B">
        <w:rPr>
          <w:rFonts w:ascii="BRH Tamil Tab Extra" w:hAnsi="BRH Tamil Tab Extra" w:cs="Latha"/>
          <w:b/>
          <w:sz w:val="36"/>
          <w:szCs w:val="28"/>
        </w:rPr>
        <w:t>†</w:t>
      </w:r>
      <w:r w:rsidRPr="00873111">
        <w:rPr>
          <w:rFonts w:ascii="Latha" w:hAnsi="Latha" w:cs="Latha"/>
          <w:sz w:val="28"/>
          <w:szCs w:val="28"/>
          <w:cs/>
          <w:lang w:bidi="ta-IN"/>
        </w:rPr>
        <w:t>ர்வத</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மூர்த்</w:t>
      </w:r>
      <w:r>
        <w:rPr>
          <w:rFonts w:ascii="Latha" w:hAnsi="Latha" w:cs="Latha"/>
          <w:b/>
          <w:bCs/>
          <w:position w:val="-12"/>
          <w:sz w:val="28"/>
          <w:szCs w:val="28"/>
          <w:lang w:bidi="ta-IN"/>
        </w:rPr>
        <w:t>3</w:t>
      </w:r>
      <w:r w:rsidRPr="00873111">
        <w:rPr>
          <w:rFonts w:ascii="Latha" w:hAnsi="Latha" w:cs="Latha"/>
          <w:sz w:val="28"/>
          <w:szCs w:val="28"/>
          <w:cs/>
          <w:lang w:bidi="ta-IN"/>
        </w:rPr>
        <w:t>த</w:t>
      </w:r>
      <w:r w:rsidRPr="00BE318B">
        <w:rPr>
          <w:rFonts w:ascii="BRH Tamil Tab Extra" w:hAnsi="BRH Tamil Tab Extra" w:cs="Latha"/>
          <w:b/>
          <w:sz w:val="36"/>
          <w:szCs w:val="28"/>
        </w:rPr>
        <w:t>†</w:t>
      </w:r>
      <w:r w:rsidRPr="00155AC5">
        <w:rPr>
          <w:rFonts w:ascii="Latha" w:hAnsi="Latha" w:cs="Latha"/>
          <w:b/>
          <w:bCs/>
          <w:position w:val="-12"/>
          <w:sz w:val="28"/>
          <w:szCs w:val="28"/>
          <w:cs/>
          <w:lang w:bidi="ta-IN"/>
        </w:rPr>
        <w:t>4</w:t>
      </w:r>
      <w:r w:rsidRPr="00873111">
        <w:rPr>
          <w:rFonts w:ascii="Latha" w:hAnsi="Latha" w:cs="Latha"/>
          <w:sz w:val="28"/>
          <w:szCs w:val="28"/>
          <w:cs/>
          <w:lang w:bidi="ta-IN"/>
        </w:rPr>
        <w:t xml:space="preserve">னி </w:t>
      </w:r>
      <w:r w:rsidRPr="00873111">
        <w:rPr>
          <w:rFonts w:ascii="Latha" w:hAnsi="Latha" w:cs="Latha"/>
          <w:sz w:val="28"/>
          <w:szCs w:val="28"/>
        </w:rPr>
        <w:t>|</w:t>
      </w:r>
    </w:p>
    <w:p w14:paraId="248428B6" w14:textId="77777777" w:rsidR="0049365E" w:rsidRDefault="003453F8" w:rsidP="003453F8">
      <w:pPr>
        <w:spacing w:line="264" w:lineRule="auto"/>
        <w:rPr>
          <w:rFonts w:cs="Arial"/>
          <w:b/>
          <w:bCs/>
          <w:sz w:val="28"/>
          <w:lang w:val="en-IN" w:eastAsia="en-IN"/>
        </w:rPr>
      </w:pPr>
      <w:r w:rsidRPr="00873111">
        <w:rPr>
          <w:rFonts w:ascii="Latha" w:hAnsi="Latha" w:cs="Latha"/>
          <w:sz w:val="28"/>
          <w:szCs w:val="28"/>
          <w:cs/>
          <w:lang w:bidi="ta-IN"/>
        </w:rPr>
        <w:t>ப்</w:t>
      </w:r>
      <w:r w:rsidRPr="00155AC5">
        <w:rPr>
          <w:rFonts w:ascii="Latha" w:hAnsi="Latha" w:cs="Latha"/>
          <w:b/>
          <w:bCs/>
          <w:position w:val="-12"/>
          <w:sz w:val="28"/>
          <w:szCs w:val="28"/>
          <w:cs/>
          <w:lang w:bidi="ta-IN"/>
        </w:rPr>
        <w:t>3</w:t>
      </w:r>
      <w:r w:rsidRPr="00873111">
        <w:rPr>
          <w:rFonts w:ascii="Latha" w:hAnsi="Latha" w:cs="Latha"/>
          <w:sz w:val="28"/>
          <w:szCs w:val="28"/>
          <w:cs/>
          <w:lang w:bidi="ta-IN"/>
        </w:rPr>
        <w:t>ரா</w:t>
      </w:r>
      <w:r w:rsidRPr="00BE318B">
        <w:rPr>
          <w:rFonts w:ascii="BRH Tamil Tab Extra" w:hAnsi="BRH Tamil Tab Extra" w:cs="Latha"/>
          <w:b/>
          <w:sz w:val="32"/>
          <w:szCs w:val="28"/>
        </w:rPr>
        <w:t>…</w:t>
      </w:r>
      <w:r w:rsidRPr="00873111">
        <w:rPr>
          <w:rFonts w:ascii="Latha" w:hAnsi="Latha" w:cs="Latha"/>
          <w:sz w:val="28"/>
          <w:szCs w:val="28"/>
          <w:cs/>
          <w:lang w:bidi="ta-IN"/>
        </w:rPr>
        <w:t>ஹ்மணே</w:t>
      </w:r>
      <w:r w:rsidRPr="00BE318B">
        <w:rPr>
          <w:rFonts w:ascii="BRH Tamil Tab Extra" w:hAnsi="BRH Tamil Tab Extra" w:cs="Latha"/>
          <w:b/>
          <w:sz w:val="36"/>
          <w:szCs w:val="28"/>
        </w:rPr>
        <w:t>‡</w:t>
      </w:r>
      <w:r w:rsidRPr="00873111">
        <w:rPr>
          <w:rFonts w:ascii="Latha" w:hAnsi="Latha" w:cs="Latha"/>
          <w:sz w:val="28"/>
          <w:szCs w:val="28"/>
          <w:cs/>
          <w:lang w:bidi="ta-IN"/>
        </w:rPr>
        <w:t>ப்</w:t>
      </w:r>
      <w:r w:rsidRPr="00155AC5">
        <w:rPr>
          <w:rFonts w:ascii="Latha" w:hAnsi="Latha" w:cs="Latha"/>
          <w:b/>
          <w:bCs/>
          <w:position w:val="-12"/>
          <w:sz w:val="28"/>
          <w:szCs w:val="28"/>
          <w:cs/>
          <w:lang w:bidi="ta-IN"/>
        </w:rPr>
        <w:t>4</w:t>
      </w:r>
      <w:r w:rsidRPr="00873111">
        <w:rPr>
          <w:rFonts w:ascii="Latha" w:hAnsi="Latha" w:cs="Latha"/>
          <w:sz w:val="28"/>
          <w:szCs w:val="28"/>
          <w:cs/>
          <w:lang w:bidi="ta-IN"/>
        </w:rPr>
        <w:t>யோ</w:t>
      </w:r>
      <w:r w:rsidRPr="00873111">
        <w:rPr>
          <w:rFonts w:ascii="Latha" w:hAnsi="Latha" w:cs="Latha"/>
          <w:sz w:val="28"/>
          <w:szCs w:val="28"/>
        </w:rPr>
        <w:t>-</w:t>
      </w:r>
      <w:r w:rsidRPr="00BE318B">
        <w:rPr>
          <w:rFonts w:ascii="BRH Devanagari Extra" w:hAnsi="BRH Devanagari Extra" w:cs="Latha"/>
          <w:b/>
          <w:sz w:val="36"/>
          <w:szCs w:val="28"/>
        </w:rPr>
        <w:t>Å</w:t>
      </w:r>
      <w:r w:rsidRPr="00873111">
        <w:rPr>
          <w:rFonts w:ascii="Latha" w:hAnsi="Latha" w:cs="Latha"/>
          <w:sz w:val="28"/>
          <w:szCs w:val="28"/>
          <w:cs/>
          <w:lang w:bidi="ta-IN"/>
        </w:rPr>
        <w:t>ப்</w:t>
      </w:r>
      <w:r w:rsidRPr="00155AC5">
        <w:rPr>
          <w:rFonts w:ascii="Latha" w:hAnsi="Latha" w:cs="Latha"/>
          <w:b/>
          <w:bCs/>
          <w:position w:val="-12"/>
          <w:sz w:val="28"/>
          <w:szCs w:val="28"/>
          <w:cs/>
          <w:lang w:bidi="ta-IN"/>
        </w:rPr>
        <w:t>4</w:t>
      </w:r>
      <w:r w:rsidRPr="00873111">
        <w:rPr>
          <w:rFonts w:ascii="Latha" w:hAnsi="Latha" w:cs="Latha"/>
          <w:sz w:val="28"/>
          <w:szCs w:val="28"/>
          <w:cs/>
          <w:lang w:bidi="ta-IN"/>
        </w:rPr>
        <w:t>ய</w:t>
      </w:r>
      <w:r w:rsidRPr="00BE318B">
        <w:rPr>
          <w:rFonts w:ascii="BRH Tamil Tab Extra" w:hAnsi="BRH Tamil Tab Extra" w:cs="Latha"/>
          <w:b/>
          <w:sz w:val="36"/>
          <w:szCs w:val="28"/>
        </w:rPr>
        <w:t>†</w:t>
      </w:r>
      <w:r w:rsidRPr="00873111">
        <w:rPr>
          <w:rFonts w:ascii="Latha" w:hAnsi="Latha" w:cs="Latha"/>
          <w:sz w:val="28"/>
          <w:szCs w:val="28"/>
          <w:cs/>
          <w:lang w:bidi="ta-IN"/>
        </w:rPr>
        <w:t>னுஜ்ஞா</w:t>
      </w:r>
      <w:r w:rsidRPr="00BE318B">
        <w:rPr>
          <w:rFonts w:ascii="BRH Tamil Tab Extra" w:hAnsi="BRH Tamil Tab Extra" w:cs="Latha"/>
          <w:b/>
          <w:sz w:val="32"/>
          <w:szCs w:val="28"/>
        </w:rPr>
        <w:t>…</w:t>
      </w:r>
      <w:r w:rsidRPr="00873111">
        <w:rPr>
          <w:rFonts w:ascii="Latha" w:hAnsi="Latha" w:cs="Latha"/>
          <w:sz w:val="28"/>
          <w:szCs w:val="28"/>
          <w:cs/>
          <w:lang w:bidi="ta-IN"/>
        </w:rPr>
        <w:t>தா</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க</w:t>
      </w:r>
      <w:r w:rsidRPr="00BE318B">
        <w:rPr>
          <w:rFonts w:ascii="BRH Tamil Tab Extra" w:hAnsi="BRH Tamil Tab Extra" w:cs="Latha"/>
          <w:b/>
          <w:sz w:val="32"/>
          <w:szCs w:val="28"/>
        </w:rPr>
        <w:t>…</w:t>
      </w:r>
      <w:r w:rsidRPr="00155AC5">
        <w:rPr>
          <w:rFonts w:ascii="Latha" w:hAnsi="Latha" w:cs="Latha"/>
          <w:b/>
          <w:bCs/>
          <w:position w:val="-12"/>
          <w:sz w:val="28"/>
          <w:szCs w:val="28"/>
          <w:cs/>
          <w:lang w:bidi="ta-IN"/>
        </w:rPr>
        <w:t>3</w:t>
      </w:r>
      <w:r w:rsidRPr="00873111">
        <w:rPr>
          <w:rFonts w:ascii="Latha" w:hAnsi="Latha" w:cs="Latha"/>
          <w:sz w:val="28"/>
          <w:szCs w:val="28"/>
          <w:cs/>
          <w:lang w:bidi="ta-IN"/>
        </w:rPr>
        <w:t>ச்ச</w:t>
      </w:r>
      <w:r w:rsidRPr="00155AC5">
        <w:rPr>
          <w:rFonts w:ascii="Latha" w:hAnsi="Latha" w:cs="Latha"/>
          <w:b/>
          <w:bCs/>
          <w:position w:val="-12"/>
          <w:sz w:val="28"/>
          <w:szCs w:val="28"/>
          <w:cs/>
          <w:lang w:bidi="ta-IN"/>
        </w:rPr>
        <w:t>2</w:t>
      </w:r>
      <w:r w:rsidRPr="00873111">
        <w:rPr>
          <w:rFonts w:ascii="Latha" w:hAnsi="Latha" w:cs="Latha"/>
          <w:sz w:val="28"/>
          <w:szCs w:val="28"/>
          <w:cs/>
          <w:lang w:bidi="ta-IN"/>
        </w:rPr>
        <w:t xml:space="preserve"> தே</w:t>
      </w:r>
      <w:r w:rsidRPr="00BE318B">
        <w:rPr>
          <w:rFonts w:ascii="BRH Tamil Tab Extra" w:hAnsi="BRH Tamil Tab Extra" w:cs="Latha"/>
          <w:b/>
          <w:sz w:val="36"/>
          <w:szCs w:val="28"/>
        </w:rPr>
        <w:t>†</w:t>
      </w:r>
      <w:r w:rsidRPr="00155AC5">
        <w:rPr>
          <w:rFonts w:ascii="Latha" w:hAnsi="Latha" w:cs="Latha"/>
          <w:b/>
          <w:bCs/>
          <w:position w:val="-12"/>
          <w:sz w:val="28"/>
          <w:szCs w:val="28"/>
          <w:cs/>
          <w:lang w:bidi="ta-IN"/>
        </w:rPr>
        <w:t>3</w:t>
      </w:r>
      <w:r w:rsidRPr="00873111">
        <w:rPr>
          <w:rFonts w:ascii="Latha" w:hAnsi="Latha" w:cs="Latha"/>
          <w:sz w:val="28"/>
          <w:szCs w:val="28"/>
          <w:cs/>
          <w:lang w:bidi="ta-IN"/>
        </w:rPr>
        <w:t>வி ய</w:t>
      </w:r>
      <w:r w:rsidRPr="00BE318B">
        <w:rPr>
          <w:rFonts w:ascii="BRH Tamil Tab Extra" w:hAnsi="BRH Tamil Tab Extra" w:cs="Latha"/>
          <w:b/>
          <w:sz w:val="32"/>
          <w:szCs w:val="28"/>
        </w:rPr>
        <w:t>…</w:t>
      </w:r>
      <w:r w:rsidRPr="00873111">
        <w:rPr>
          <w:rFonts w:ascii="Latha" w:hAnsi="Latha" w:cs="Latha"/>
          <w:sz w:val="28"/>
          <w:szCs w:val="28"/>
          <w:cs/>
          <w:lang w:bidi="ta-IN"/>
        </w:rPr>
        <w:t>தா</w:t>
      </w:r>
      <w:r w:rsidRPr="00155AC5">
        <w:rPr>
          <w:rFonts w:ascii="Latha" w:hAnsi="Latha" w:cs="Latha"/>
          <w:b/>
          <w:bCs/>
          <w:position w:val="-12"/>
          <w:sz w:val="28"/>
          <w:szCs w:val="28"/>
          <w:cs/>
          <w:lang w:bidi="ta-IN"/>
        </w:rPr>
        <w:t>2</w:t>
      </w:r>
      <w:r w:rsidRPr="00873111">
        <w:rPr>
          <w:rFonts w:ascii="Latha" w:hAnsi="Latha" w:cs="Latha"/>
          <w:sz w:val="28"/>
          <w:szCs w:val="28"/>
          <w:cs/>
          <w:lang w:bidi="ta-IN"/>
        </w:rPr>
        <w:t>ஸு</w:t>
      </w:r>
      <w:r w:rsidRPr="00BE318B">
        <w:rPr>
          <w:rFonts w:ascii="BRH Tamil Tab Extra" w:hAnsi="BRH Tamil Tab Extra" w:cs="Latha"/>
          <w:b/>
          <w:sz w:val="36"/>
          <w:szCs w:val="28"/>
        </w:rPr>
        <w:t>†</w:t>
      </w:r>
      <w:r w:rsidRPr="00873111">
        <w:rPr>
          <w:rFonts w:ascii="Latha" w:hAnsi="Latha" w:cs="Latha"/>
          <w:sz w:val="28"/>
          <w:szCs w:val="28"/>
          <w:cs/>
          <w:lang w:bidi="ta-IN"/>
        </w:rPr>
        <w:t>க</w:t>
      </w:r>
      <w:r w:rsidRPr="00155AC5">
        <w:rPr>
          <w:rFonts w:ascii="Latha" w:hAnsi="Latha" w:cs="Latha"/>
          <w:b/>
          <w:bCs/>
          <w:position w:val="-12"/>
          <w:sz w:val="28"/>
          <w:szCs w:val="28"/>
          <w:cs/>
          <w:lang w:bidi="ta-IN"/>
        </w:rPr>
        <w:t>2</w:t>
      </w:r>
      <w:r w:rsidRPr="00873111">
        <w:rPr>
          <w:rFonts w:ascii="Latha" w:hAnsi="Latha" w:cs="Latha"/>
          <w:sz w:val="28"/>
          <w:szCs w:val="28"/>
          <w:cs/>
          <w:lang w:bidi="ta-IN"/>
        </w:rPr>
        <w:t xml:space="preserve">ம் </w:t>
      </w:r>
      <w:r w:rsidRPr="00873111">
        <w:rPr>
          <w:rFonts w:ascii="Latha" w:hAnsi="Latha" w:cs="Latha"/>
          <w:sz w:val="28"/>
          <w:szCs w:val="28"/>
        </w:rPr>
        <w:t xml:space="preserve">|| </w:t>
      </w:r>
      <w:r w:rsidR="0049365E">
        <w:rPr>
          <w:rFonts w:cs="Arial"/>
          <w:b/>
          <w:bCs/>
          <w:sz w:val="28"/>
          <w:lang w:val="en-IN" w:eastAsia="en-IN"/>
        </w:rPr>
        <w:t>36</w:t>
      </w:r>
      <w:r w:rsidR="0049365E" w:rsidRPr="004A4E1E">
        <w:rPr>
          <w:rFonts w:cs="Arial"/>
          <w:b/>
          <w:bCs/>
          <w:sz w:val="28"/>
          <w:lang w:val="en-IN" w:eastAsia="en-IN"/>
        </w:rPr>
        <w:t>.</w:t>
      </w:r>
      <w:r w:rsidR="0049365E">
        <w:rPr>
          <w:rFonts w:cs="Arial"/>
          <w:b/>
          <w:bCs/>
          <w:sz w:val="28"/>
          <w:lang w:val="en-IN" w:eastAsia="en-IN"/>
        </w:rPr>
        <w:t xml:space="preserve">1 </w:t>
      </w:r>
    </w:p>
    <w:p w14:paraId="7D1A826A" w14:textId="10456F66" w:rsidR="003453F8" w:rsidRDefault="003453F8" w:rsidP="003453F8">
      <w:pPr>
        <w:spacing w:line="264" w:lineRule="auto"/>
        <w:rPr>
          <w:rFonts w:ascii="Latha" w:hAnsi="Latha" w:cs="Latha"/>
          <w:b/>
          <w:bCs/>
          <w:sz w:val="32"/>
          <w:szCs w:val="32"/>
        </w:rPr>
      </w:pPr>
      <w:r w:rsidRPr="00873111">
        <w:rPr>
          <w:rFonts w:ascii="Latha" w:hAnsi="Latha" w:cs="Latha"/>
          <w:sz w:val="28"/>
          <w:szCs w:val="28"/>
          <w:cs/>
          <w:lang w:bidi="ta-IN"/>
        </w:rPr>
        <w:t>ஸ்துதோ மயா வரதா</w:t>
      </w:r>
      <w:r w:rsidRPr="00155AC5">
        <w:rPr>
          <w:rFonts w:ascii="Latha" w:hAnsi="Latha" w:cs="Latha"/>
          <w:b/>
          <w:bCs/>
          <w:position w:val="-12"/>
          <w:sz w:val="28"/>
          <w:szCs w:val="28"/>
          <w:cs/>
          <w:lang w:bidi="ta-IN"/>
        </w:rPr>
        <w:t>3</w:t>
      </w:r>
      <w:r w:rsidRPr="00873111">
        <w:rPr>
          <w:rFonts w:ascii="Latha" w:hAnsi="Latha" w:cs="Latha"/>
          <w:sz w:val="28"/>
          <w:szCs w:val="28"/>
          <w:cs/>
          <w:lang w:bidi="ta-IN"/>
        </w:rPr>
        <w:t xml:space="preserve"> வே</w:t>
      </w:r>
      <w:r w:rsidRPr="00BE318B">
        <w:rPr>
          <w:rFonts w:ascii="BRH Tamil Tab Extra" w:hAnsi="BRH Tamil Tab Extra" w:cs="Latha"/>
          <w:b/>
          <w:sz w:val="36"/>
          <w:szCs w:val="28"/>
        </w:rPr>
        <w:t>†</w:t>
      </w:r>
      <w:r w:rsidRPr="00873111">
        <w:rPr>
          <w:rFonts w:ascii="Latha" w:hAnsi="Latha" w:cs="Latha"/>
          <w:sz w:val="28"/>
          <w:szCs w:val="28"/>
          <w:cs/>
          <w:lang w:bidi="ta-IN"/>
        </w:rPr>
        <w:t>த</w:t>
      </w:r>
      <w:r w:rsidRPr="00155AC5">
        <w:rPr>
          <w:rFonts w:ascii="Latha" w:hAnsi="Latha" w:cs="Latha"/>
          <w:b/>
          <w:bCs/>
          <w:position w:val="-12"/>
          <w:sz w:val="28"/>
          <w:szCs w:val="28"/>
          <w:cs/>
          <w:lang w:bidi="ta-IN"/>
        </w:rPr>
        <w:t>3</w:t>
      </w:r>
      <w:r w:rsidRPr="00873111">
        <w:rPr>
          <w:rFonts w:ascii="Latha" w:hAnsi="Latha" w:cs="Latha"/>
          <w:sz w:val="28"/>
          <w:szCs w:val="28"/>
          <w:cs/>
          <w:lang w:bidi="ta-IN"/>
        </w:rPr>
        <w:t>மா</w:t>
      </w:r>
      <w:r w:rsidRPr="00BE318B">
        <w:rPr>
          <w:rFonts w:ascii="BRH Tamil Tab Extra" w:hAnsi="BRH Tamil Tab Extra" w:cs="Latha"/>
          <w:b/>
          <w:sz w:val="32"/>
          <w:szCs w:val="28"/>
        </w:rPr>
        <w:t>…</w:t>
      </w:r>
      <w:r w:rsidRPr="00873111">
        <w:rPr>
          <w:rFonts w:ascii="Latha" w:hAnsi="Latha" w:cs="Latha"/>
          <w:sz w:val="28"/>
          <w:szCs w:val="28"/>
          <w:cs/>
          <w:lang w:bidi="ta-IN"/>
        </w:rPr>
        <w:t>தா</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ப்ரசோத</w:t>
      </w:r>
      <w:r w:rsidRPr="00155AC5">
        <w:rPr>
          <w:rFonts w:ascii="Latha" w:hAnsi="Latha" w:cs="Latha"/>
          <w:b/>
          <w:bCs/>
          <w:position w:val="-12"/>
          <w:sz w:val="28"/>
          <w:szCs w:val="28"/>
          <w:cs/>
          <w:lang w:bidi="ta-IN"/>
        </w:rPr>
        <w:t>3</w:t>
      </w:r>
      <w:r w:rsidRPr="00873111">
        <w:rPr>
          <w:rFonts w:ascii="Latha" w:hAnsi="Latha" w:cs="Latha"/>
          <w:sz w:val="28"/>
          <w:szCs w:val="28"/>
          <w:cs/>
          <w:lang w:bidi="ta-IN"/>
        </w:rPr>
        <w:t>யந்தீ பவனே</w:t>
      </w:r>
      <w:r w:rsidRPr="00BE318B">
        <w:rPr>
          <w:rFonts w:ascii="BRH Tamil Tab Extra" w:hAnsi="BRH Tamil Tab Extra" w:cs="Latha"/>
          <w:b/>
          <w:sz w:val="36"/>
          <w:szCs w:val="28"/>
        </w:rPr>
        <w:t>‡</w:t>
      </w:r>
      <w:r w:rsidRPr="00873111">
        <w:rPr>
          <w:rFonts w:ascii="Latha" w:hAnsi="Latha" w:cs="Latha"/>
          <w:sz w:val="28"/>
          <w:szCs w:val="28"/>
        </w:rPr>
        <w:t xml:space="preserve"> </w:t>
      </w:r>
      <w:r w:rsidRPr="00873111">
        <w:rPr>
          <w:rFonts w:ascii="Latha" w:hAnsi="Latha" w:cs="Latha"/>
          <w:sz w:val="28"/>
          <w:szCs w:val="28"/>
          <w:cs/>
          <w:lang w:bidi="ta-IN"/>
        </w:rPr>
        <w:t>த்</w:t>
      </w:r>
      <w:r w:rsidRPr="00155AC5">
        <w:rPr>
          <w:rFonts w:ascii="Latha" w:hAnsi="Latha" w:cs="Latha"/>
          <w:b/>
          <w:bCs/>
          <w:position w:val="-12"/>
          <w:sz w:val="28"/>
          <w:szCs w:val="28"/>
          <w:cs/>
          <w:lang w:bidi="ta-IN"/>
        </w:rPr>
        <w:t>3</w:t>
      </w:r>
      <w:r w:rsidRPr="00873111">
        <w:rPr>
          <w:rFonts w:ascii="Latha" w:hAnsi="Latha" w:cs="Latha"/>
          <w:sz w:val="28"/>
          <w:szCs w:val="28"/>
          <w:cs/>
          <w:lang w:bidi="ta-IN"/>
        </w:rPr>
        <w:t>விஜா</w:t>
      </w:r>
      <w:r w:rsidRPr="00BE318B">
        <w:rPr>
          <w:rFonts w:ascii="BRH Tamil Tab Extra" w:hAnsi="BRH Tamil Tab Extra" w:cs="Latha"/>
          <w:b/>
          <w:sz w:val="32"/>
          <w:szCs w:val="28"/>
        </w:rPr>
        <w:t>…</w:t>
      </w:r>
      <w:r w:rsidRPr="00873111">
        <w:rPr>
          <w:rFonts w:ascii="Latha" w:hAnsi="Latha" w:cs="Latha"/>
          <w:sz w:val="28"/>
          <w:szCs w:val="28"/>
          <w:cs/>
          <w:lang w:bidi="ta-IN"/>
        </w:rPr>
        <w:t xml:space="preserve">தா </w:t>
      </w:r>
      <w:r w:rsidRPr="00873111">
        <w:rPr>
          <w:rFonts w:ascii="Latha" w:hAnsi="Latha" w:cs="Latha"/>
          <w:sz w:val="28"/>
          <w:szCs w:val="28"/>
        </w:rPr>
        <w:t>|</w:t>
      </w:r>
      <w:r>
        <w:rPr>
          <w:rFonts w:ascii="Latha" w:hAnsi="Latha" w:cs="Latha" w:hint="cs"/>
          <w:sz w:val="28"/>
          <w:szCs w:val="28"/>
          <w:cs/>
          <w:lang w:bidi="ta-IN"/>
        </w:rPr>
        <w:t xml:space="preserve"> </w:t>
      </w:r>
      <w:r w:rsidRPr="00873111">
        <w:rPr>
          <w:rFonts w:ascii="Latha" w:hAnsi="Latha" w:cs="Latha"/>
          <w:sz w:val="28"/>
          <w:szCs w:val="28"/>
          <w:cs/>
          <w:lang w:bidi="ta-IN"/>
        </w:rPr>
        <w:t>ஆயு</w:t>
      </w:r>
      <w:r w:rsidRPr="00155AC5">
        <w:rPr>
          <w:rFonts w:ascii="Latha" w:hAnsi="Latha" w:cs="Latha"/>
          <w:b/>
          <w:bCs/>
          <w:sz w:val="32"/>
          <w:szCs w:val="32"/>
          <w:cs/>
          <w:lang w:bidi="ta-IN"/>
        </w:rPr>
        <w:t>:</w:t>
      </w:r>
      <w:r w:rsidRPr="00873111">
        <w:rPr>
          <w:rFonts w:ascii="Latha" w:hAnsi="Latha" w:cs="Latha"/>
          <w:sz w:val="28"/>
          <w:szCs w:val="28"/>
          <w:cs/>
          <w:lang w:bidi="ta-IN"/>
        </w:rPr>
        <w:t xml:space="preserve"> ப்</w:t>
      </w:r>
      <w:r w:rsidRPr="00155AC5">
        <w:rPr>
          <w:rFonts w:ascii="Latha" w:hAnsi="Latha" w:cs="Latha"/>
          <w:b/>
          <w:bCs/>
          <w:i/>
          <w:iCs/>
          <w:sz w:val="28"/>
          <w:szCs w:val="28"/>
          <w:cs/>
          <w:lang w:bidi="ta-IN"/>
        </w:rPr>
        <w:t>ரு</w:t>
      </w:r>
      <w:r w:rsidRPr="00873111">
        <w:rPr>
          <w:rFonts w:ascii="Latha" w:hAnsi="Latha" w:cs="Latha"/>
          <w:sz w:val="28"/>
          <w:szCs w:val="28"/>
          <w:cs/>
          <w:lang w:bidi="ta-IN"/>
        </w:rPr>
        <w:t>தி</w:t>
      </w:r>
      <w:r w:rsidRPr="00155AC5">
        <w:rPr>
          <w:rFonts w:ascii="Latha" w:hAnsi="Latha" w:cs="Latha"/>
          <w:b/>
          <w:bCs/>
          <w:position w:val="-12"/>
          <w:sz w:val="28"/>
          <w:szCs w:val="28"/>
          <w:cs/>
          <w:lang w:bidi="ta-IN"/>
        </w:rPr>
        <w:t>2</w:t>
      </w:r>
      <w:r w:rsidRPr="00873111">
        <w:rPr>
          <w:rFonts w:ascii="Latha" w:hAnsi="Latha" w:cs="Latha"/>
          <w:sz w:val="28"/>
          <w:szCs w:val="28"/>
          <w:cs/>
          <w:lang w:bidi="ta-IN"/>
        </w:rPr>
        <w:t>வ்யாம்</w:t>
      </w:r>
      <w:r w:rsidR="00B277FD">
        <w:rPr>
          <w:rFonts w:ascii="Latha" w:hAnsi="Latha" w:cs="Latha" w:hint="cs"/>
          <w:sz w:val="28"/>
          <w:szCs w:val="28"/>
          <w:cs/>
          <w:lang w:bidi="ta-IN"/>
        </w:rPr>
        <w:t xml:space="preserve"> </w:t>
      </w:r>
      <w:r w:rsidRPr="00873111">
        <w:rPr>
          <w:rFonts w:ascii="Latha" w:hAnsi="Latha" w:cs="Latha"/>
          <w:sz w:val="28"/>
          <w:szCs w:val="28"/>
          <w:cs/>
          <w:lang w:bidi="ta-IN"/>
        </w:rPr>
        <w:t>த்</w:t>
      </w:r>
      <w:r w:rsidRPr="00155AC5">
        <w:rPr>
          <w:rFonts w:ascii="Latha" w:hAnsi="Latha" w:cs="Latha"/>
          <w:b/>
          <w:bCs/>
          <w:position w:val="-12"/>
          <w:sz w:val="28"/>
          <w:szCs w:val="28"/>
          <w:cs/>
          <w:lang w:bidi="ta-IN"/>
        </w:rPr>
        <w:t>3</w:t>
      </w:r>
      <w:r w:rsidRPr="00873111">
        <w:rPr>
          <w:rFonts w:ascii="Latha" w:hAnsi="Latha" w:cs="Latha"/>
          <w:sz w:val="28"/>
          <w:szCs w:val="28"/>
          <w:cs/>
          <w:lang w:bidi="ta-IN"/>
        </w:rPr>
        <w:t>ரவிணம் ப்</w:t>
      </w:r>
      <w:r w:rsidRPr="00155AC5">
        <w:rPr>
          <w:rFonts w:ascii="Latha" w:hAnsi="Latha" w:cs="Latha"/>
          <w:b/>
          <w:bCs/>
          <w:position w:val="-12"/>
          <w:sz w:val="28"/>
          <w:szCs w:val="28"/>
          <w:cs/>
          <w:lang w:bidi="ta-IN"/>
        </w:rPr>
        <w:t>3</w:t>
      </w:r>
      <w:r w:rsidRPr="00873111">
        <w:rPr>
          <w:rFonts w:ascii="Latha" w:hAnsi="Latha" w:cs="Latha"/>
          <w:sz w:val="28"/>
          <w:szCs w:val="28"/>
          <w:cs/>
          <w:lang w:bidi="ta-IN"/>
        </w:rPr>
        <w:t>ர</w:t>
      </w:r>
      <w:r w:rsidRPr="00BE318B">
        <w:rPr>
          <w:rFonts w:ascii="BRH Tamil Tab Extra" w:hAnsi="BRH Tamil Tab Extra" w:cs="Latha"/>
          <w:b/>
          <w:sz w:val="36"/>
          <w:szCs w:val="28"/>
        </w:rPr>
        <w:t>†</w:t>
      </w:r>
      <w:r w:rsidRPr="00873111">
        <w:rPr>
          <w:rFonts w:ascii="Latha" w:hAnsi="Latha" w:cs="Latha"/>
          <w:sz w:val="28"/>
          <w:szCs w:val="28"/>
          <w:cs/>
          <w:lang w:bidi="ta-IN"/>
        </w:rPr>
        <w:t>ஹ்மவ</w:t>
      </w:r>
      <w:r w:rsidRPr="00BE318B">
        <w:rPr>
          <w:rFonts w:ascii="BRH Tamil Tab Extra" w:hAnsi="BRH Tamil Tab Extra" w:cs="Latha"/>
          <w:b/>
          <w:sz w:val="32"/>
          <w:szCs w:val="28"/>
        </w:rPr>
        <w:t>…</w:t>
      </w:r>
      <w:r w:rsidRPr="00873111">
        <w:rPr>
          <w:rFonts w:ascii="Latha" w:hAnsi="Latha" w:cs="Latha"/>
          <w:sz w:val="28"/>
          <w:szCs w:val="28"/>
          <w:cs/>
          <w:lang w:bidi="ta-IN"/>
        </w:rPr>
        <w:t>ர்ச</w:t>
      </w:r>
      <w:r w:rsidRPr="00BE318B">
        <w:rPr>
          <w:rFonts w:ascii="BRH Tamil Tab Extra" w:hAnsi="BRH Tamil Tab Extra" w:cs="Latha"/>
          <w:b/>
          <w:sz w:val="32"/>
          <w:szCs w:val="28"/>
        </w:rPr>
        <w:t>…</w:t>
      </w:r>
      <w:r w:rsidRPr="00873111">
        <w:rPr>
          <w:rFonts w:ascii="Latha" w:hAnsi="Latha" w:cs="Latha"/>
          <w:sz w:val="28"/>
          <w:szCs w:val="28"/>
          <w:cs/>
          <w:lang w:bidi="ta-IN"/>
        </w:rPr>
        <w:t>ஸ</w:t>
      </w:r>
      <w:r w:rsidRPr="00BE318B">
        <w:rPr>
          <w:rFonts w:ascii="BRH Tamil Tab Extra" w:hAnsi="BRH Tamil Tab Extra" w:cs="Latha"/>
          <w:b/>
          <w:sz w:val="32"/>
          <w:szCs w:val="28"/>
        </w:rPr>
        <w:t>…</w:t>
      </w:r>
      <w:r w:rsidRPr="00873111">
        <w:rPr>
          <w:rFonts w:ascii="Latha" w:hAnsi="Latha" w:cs="Latha"/>
          <w:sz w:val="28"/>
          <w:szCs w:val="28"/>
          <w:cs/>
          <w:lang w:bidi="ta-IN"/>
        </w:rPr>
        <w:t>ம் மஹ்யந்</w:t>
      </w:r>
      <w:r w:rsidR="006E747A">
        <w:rPr>
          <w:rFonts w:ascii="Latha" w:hAnsi="Latha" w:cs="Latha" w:hint="cs"/>
          <w:sz w:val="28"/>
          <w:szCs w:val="28"/>
          <w:cs/>
          <w:lang w:bidi="ta-IN"/>
        </w:rPr>
        <w:t>-</w:t>
      </w:r>
      <w:r w:rsidRPr="00873111">
        <w:rPr>
          <w:rFonts w:ascii="Latha" w:hAnsi="Latha" w:cs="Latha"/>
          <w:sz w:val="28"/>
          <w:szCs w:val="28"/>
          <w:cs/>
          <w:lang w:bidi="ta-IN"/>
        </w:rPr>
        <w:t>த</w:t>
      </w:r>
      <w:r w:rsidRPr="00155AC5">
        <w:rPr>
          <w:rFonts w:ascii="Latha" w:hAnsi="Latha" w:cs="Latha"/>
          <w:b/>
          <w:bCs/>
          <w:position w:val="-12"/>
          <w:sz w:val="28"/>
          <w:szCs w:val="28"/>
          <w:cs/>
          <w:lang w:bidi="ta-IN"/>
        </w:rPr>
        <w:t>3</w:t>
      </w:r>
      <w:r w:rsidRPr="00873111">
        <w:rPr>
          <w:rFonts w:ascii="Latha" w:hAnsi="Latha" w:cs="Latha"/>
          <w:sz w:val="28"/>
          <w:szCs w:val="28"/>
          <w:cs/>
          <w:lang w:bidi="ta-IN"/>
        </w:rPr>
        <w:t>த்வா ப்ரஜாதும் ப்</w:t>
      </w:r>
      <w:r w:rsidRPr="00155AC5">
        <w:rPr>
          <w:rFonts w:ascii="Latha" w:hAnsi="Latha" w:cs="Latha"/>
          <w:b/>
          <w:bCs/>
          <w:position w:val="-12"/>
          <w:sz w:val="28"/>
          <w:szCs w:val="28"/>
          <w:cs/>
          <w:lang w:bidi="ta-IN"/>
        </w:rPr>
        <w:t>3</w:t>
      </w:r>
      <w:r w:rsidRPr="00873111">
        <w:rPr>
          <w:rFonts w:ascii="Latha" w:hAnsi="Latha" w:cs="Latha"/>
          <w:sz w:val="28"/>
          <w:szCs w:val="28"/>
          <w:cs/>
          <w:lang w:bidi="ta-IN"/>
        </w:rPr>
        <w:t>ர</w:t>
      </w:r>
      <w:r w:rsidRPr="00BE318B">
        <w:rPr>
          <w:rFonts w:ascii="BRH Tamil Tab Extra" w:hAnsi="BRH Tamil Tab Extra" w:cs="Latha"/>
          <w:b/>
          <w:sz w:val="36"/>
          <w:szCs w:val="28"/>
        </w:rPr>
        <w:t>†</w:t>
      </w:r>
      <w:r w:rsidRPr="00873111">
        <w:rPr>
          <w:rFonts w:ascii="Latha" w:hAnsi="Latha" w:cs="Latha"/>
          <w:sz w:val="28"/>
          <w:szCs w:val="28"/>
          <w:cs/>
          <w:lang w:bidi="ta-IN"/>
        </w:rPr>
        <w:t>ஹ்மலோ</w:t>
      </w:r>
      <w:r w:rsidRPr="00BE318B">
        <w:rPr>
          <w:rFonts w:ascii="BRH Tamil Tab Extra" w:hAnsi="BRH Tamil Tab Extra" w:cs="Latha"/>
          <w:b/>
          <w:sz w:val="32"/>
          <w:szCs w:val="28"/>
        </w:rPr>
        <w:t>…</w:t>
      </w:r>
      <w:r w:rsidRPr="00873111">
        <w:rPr>
          <w:rFonts w:ascii="Latha" w:hAnsi="Latha" w:cs="Latha"/>
          <w:sz w:val="28"/>
          <w:szCs w:val="28"/>
          <w:cs/>
          <w:lang w:bidi="ta-IN"/>
        </w:rPr>
        <w:t xml:space="preserve">கம் </w:t>
      </w:r>
      <w:r w:rsidRPr="00873111">
        <w:rPr>
          <w:rFonts w:ascii="Latha" w:hAnsi="Latha" w:cs="Latha"/>
          <w:sz w:val="28"/>
          <w:szCs w:val="28"/>
        </w:rPr>
        <w:t xml:space="preserve">|| </w:t>
      </w:r>
      <w:r w:rsidR="0049365E">
        <w:rPr>
          <w:rFonts w:cs="Arial"/>
          <w:b/>
          <w:bCs/>
          <w:sz w:val="28"/>
          <w:lang w:val="en-IN" w:eastAsia="en-IN"/>
        </w:rPr>
        <w:t>36</w:t>
      </w:r>
      <w:r w:rsidR="0049365E" w:rsidRPr="004A4E1E">
        <w:rPr>
          <w:rFonts w:cs="Arial"/>
          <w:b/>
          <w:bCs/>
          <w:sz w:val="28"/>
          <w:lang w:val="en-IN" w:eastAsia="en-IN"/>
        </w:rPr>
        <w:t>.</w:t>
      </w:r>
      <w:r w:rsidR="0049365E">
        <w:rPr>
          <w:rFonts w:cs="Arial"/>
          <w:b/>
          <w:bCs/>
          <w:sz w:val="28"/>
          <w:lang w:val="en-IN" w:eastAsia="en-IN"/>
        </w:rPr>
        <w:t>2</w:t>
      </w:r>
      <w:r w:rsidRPr="00F754E3">
        <w:rPr>
          <w:rFonts w:ascii="Latha" w:hAnsi="Latha" w:cs="Latha"/>
          <w:b/>
          <w:bCs/>
          <w:sz w:val="32"/>
          <w:szCs w:val="32"/>
        </w:rPr>
        <w:t xml:space="preserve"> (4)</w:t>
      </w:r>
    </w:p>
    <w:p w14:paraId="7D0A1477" w14:textId="77777777" w:rsidR="003453F8" w:rsidRPr="00136186" w:rsidRDefault="003453F8" w:rsidP="00834941">
      <w:pPr>
        <w:pStyle w:val="Heading2"/>
        <w:rPr>
          <w:cs/>
        </w:rPr>
      </w:pPr>
      <w:bookmarkStart w:id="94" w:name="_Toc26712807"/>
      <w:bookmarkStart w:id="95" w:name="_Toc110092195"/>
      <w:r w:rsidRPr="00136186">
        <w:rPr>
          <w:rFonts w:hint="cs"/>
          <w:cs/>
        </w:rPr>
        <w:t>அனுவாகம்</w:t>
      </w:r>
      <w:r w:rsidRPr="00136186">
        <w:t xml:space="preserve"> 37</w:t>
      </w:r>
      <w:r>
        <w:t xml:space="preserve"> - </w:t>
      </w:r>
      <w:r w:rsidRPr="00D57CEE">
        <w:rPr>
          <w:cs/>
        </w:rPr>
        <w:t>ஆதி</w:t>
      </w:r>
      <w:r w:rsidRPr="007D792D">
        <w:rPr>
          <w:position w:val="-12"/>
          <w:cs/>
        </w:rPr>
        <w:t>3</w:t>
      </w:r>
      <w:r w:rsidRPr="00D57CEE">
        <w:rPr>
          <w:cs/>
        </w:rPr>
        <w:t>த்யதே</w:t>
      </w:r>
      <w:r w:rsidRPr="007D792D">
        <w:rPr>
          <w:position w:val="-12"/>
          <w:cs/>
        </w:rPr>
        <w:t>3</w:t>
      </w:r>
      <w:r w:rsidRPr="00D57CEE">
        <w:rPr>
          <w:cs/>
        </w:rPr>
        <w:t>வதா மந்த்ர</w:t>
      </w:r>
      <w:r w:rsidRPr="00CE43C2">
        <w:rPr>
          <w:cs/>
        </w:rPr>
        <w:t>:</w:t>
      </w:r>
      <w:bookmarkEnd w:id="94"/>
      <w:bookmarkEnd w:id="95"/>
    </w:p>
    <w:p w14:paraId="06C01218" w14:textId="77777777" w:rsidR="003453F8" w:rsidRPr="00F754E3" w:rsidRDefault="003453F8" w:rsidP="003453F8">
      <w:pPr>
        <w:widowControl w:val="0"/>
        <w:tabs>
          <w:tab w:val="left" w:pos="90"/>
        </w:tabs>
        <w:autoSpaceDE w:val="0"/>
        <w:autoSpaceDN w:val="0"/>
        <w:adjustRightInd w:val="0"/>
        <w:spacing w:line="22" w:lineRule="atLeast"/>
        <w:rPr>
          <w:rFonts w:ascii="Latha" w:hAnsi="Latha" w:cs="Latha"/>
          <w:b/>
          <w:sz w:val="32"/>
          <w:szCs w:val="24"/>
          <w:u w:val="single"/>
          <w:lang w:bidi="hi-IN"/>
        </w:rPr>
      </w:pPr>
      <w:r w:rsidRPr="00F754E3">
        <w:rPr>
          <w:rFonts w:ascii="Latha" w:hAnsi="Latha" w:cs="Latha"/>
          <w:b/>
          <w:sz w:val="32"/>
          <w:szCs w:val="24"/>
          <w:u w:val="single"/>
          <w:lang w:bidi="hi-IN"/>
        </w:rPr>
        <w:t>T.A.6.37.1</w:t>
      </w:r>
    </w:p>
    <w:p w14:paraId="1182D5C0" w14:textId="77777777" w:rsidR="003453F8" w:rsidRDefault="003453F8" w:rsidP="003453F8">
      <w:pPr>
        <w:spacing w:line="264" w:lineRule="auto"/>
        <w:rPr>
          <w:rFonts w:ascii="Latha" w:hAnsi="Latha" w:cs="Latha"/>
          <w:b/>
          <w:bCs/>
          <w:sz w:val="32"/>
          <w:szCs w:val="32"/>
          <w:lang w:bidi="ta-IN"/>
        </w:rPr>
      </w:pPr>
      <w:r w:rsidRPr="00873111">
        <w:rPr>
          <w:rFonts w:ascii="Latha" w:hAnsi="Latha" w:cs="Latha"/>
          <w:sz w:val="28"/>
          <w:szCs w:val="28"/>
          <w:cs/>
          <w:lang w:bidi="ta-IN"/>
        </w:rPr>
        <w:t>க்</w:t>
      </w:r>
      <w:r w:rsidRPr="00155AC5">
        <w:rPr>
          <w:rFonts w:ascii="Latha" w:hAnsi="Latha" w:cs="Latha"/>
          <w:b/>
          <w:bCs/>
          <w:position w:val="-12"/>
          <w:sz w:val="28"/>
          <w:szCs w:val="28"/>
          <w:cs/>
          <w:lang w:bidi="ta-IN"/>
        </w:rPr>
        <w:t>4</w:t>
      </w:r>
      <w:r w:rsidRPr="00155AC5">
        <w:rPr>
          <w:rFonts w:ascii="Latha" w:hAnsi="Latha" w:cs="Latha"/>
          <w:b/>
          <w:bCs/>
          <w:i/>
          <w:iCs/>
          <w:sz w:val="28"/>
          <w:szCs w:val="28"/>
          <w:cs/>
          <w:lang w:bidi="ta-IN"/>
        </w:rPr>
        <w:t>ரு</w:t>
      </w:r>
      <w:r w:rsidRPr="00873111">
        <w:rPr>
          <w:rFonts w:ascii="Latha" w:hAnsi="Latha" w:cs="Latha"/>
          <w:sz w:val="28"/>
          <w:szCs w:val="28"/>
          <w:cs/>
          <w:lang w:bidi="ta-IN"/>
        </w:rPr>
        <w:t>ணி</w:t>
      </w:r>
      <w:r w:rsidRPr="00BE318B">
        <w:rPr>
          <w:rFonts w:ascii="BRH Tamil Tab Extra" w:hAnsi="BRH Tamil Tab Extra" w:cs="Latha"/>
          <w:b/>
          <w:sz w:val="32"/>
          <w:szCs w:val="28"/>
        </w:rPr>
        <w:t>…</w:t>
      </w:r>
      <w:r w:rsidRPr="00155AC5">
        <w:rPr>
          <w:rFonts w:ascii="Latha" w:hAnsi="Latha" w:cs="Latha"/>
          <w:b/>
          <w:bCs/>
          <w:sz w:val="32"/>
          <w:szCs w:val="32"/>
          <w:cs/>
          <w:lang w:bidi="ta-IN"/>
        </w:rPr>
        <w:t>:</w:t>
      </w:r>
      <w:r w:rsidRPr="00873111">
        <w:rPr>
          <w:rFonts w:ascii="Latha" w:hAnsi="Latha" w:cs="Latha"/>
          <w:sz w:val="28"/>
          <w:szCs w:val="28"/>
          <w:cs/>
          <w:lang w:bidi="ta-IN"/>
        </w:rPr>
        <w:t xml:space="preserve"> ஸூர்ய</w:t>
      </w:r>
      <w:r w:rsidRPr="00BE318B">
        <w:rPr>
          <w:rFonts w:ascii="BRH Tamil Tab Extra" w:hAnsi="BRH Tamil Tab Extra" w:cs="Latha"/>
          <w:b/>
          <w:sz w:val="36"/>
          <w:szCs w:val="28"/>
        </w:rPr>
        <w:t>†</w:t>
      </w:r>
      <w:r w:rsidRPr="00873111">
        <w:rPr>
          <w:rFonts w:ascii="Latha" w:hAnsi="Latha" w:cs="Latha"/>
          <w:sz w:val="28"/>
          <w:szCs w:val="28"/>
        </w:rPr>
        <w:t xml:space="preserve"> </w:t>
      </w:r>
      <w:r w:rsidRPr="00873111">
        <w:rPr>
          <w:rFonts w:ascii="Latha" w:hAnsi="Latha" w:cs="Latha"/>
          <w:sz w:val="28"/>
          <w:szCs w:val="28"/>
          <w:cs/>
          <w:lang w:bidi="ta-IN"/>
        </w:rPr>
        <w:t>ஆதி</w:t>
      </w:r>
      <w:r w:rsidRPr="00BE318B">
        <w:rPr>
          <w:rFonts w:ascii="BRH Tamil Tab Extra" w:hAnsi="BRH Tamil Tab Extra" w:cs="Latha"/>
          <w:b/>
          <w:sz w:val="32"/>
          <w:szCs w:val="28"/>
        </w:rPr>
        <w:t>…</w:t>
      </w:r>
      <w:r w:rsidRPr="00155AC5">
        <w:rPr>
          <w:rFonts w:ascii="Latha" w:hAnsi="Latha" w:cs="Latha"/>
          <w:b/>
          <w:bCs/>
          <w:position w:val="-12"/>
          <w:sz w:val="28"/>
          <w:szCs w:val="28"/>
          <w:cs/>
          <w:lang w:bidi="ta-IN"/>
        </w:rPr>
        <w:t>3</w:t>
      </w:r>
      <w:r w:rsidRPr="00873111">
        <w:rPr>
          <w:rFonts w:ascii="Latha" w:hAnsi="Latha" w:cs="Latha"/>
          <w:sz w:val="28"/>
          <w:szCs w:val="28"/>
          <w:cs/>
          <w:lang w:bidi="ta-IN"/>
        </w:rPr>
        <w:t>த்யோ ந ப்ரபா</w:t>
      </w:r>
      <w:r w:rsidRPr="00BE318B">
        <w:rPr>
          <w:rFonts w:ascii="BRH Tamil Tab Extra" w:hAnsi="BRH Tamil Tab Extra" w:cs="Latha"/>
          <w:b/>
          <w:sz w:val="36"/>
          <w:szCs w:val="28"/>
        </w:rPr>
        <w:t>†</w:t>
      </w:r>
      <w:r w:rsidRPr="00155AC5">
        <w:rPr>
          <w:rFonts w:ascii="Latha" w:hAnsi="Latha" w:cs="Latha"/>
          <w:b/>
          <w:bCs/>
          <w:position w:val="-12"/>
          <w:sz w:val="28"/>
          <w:szCs w:val="28"/>
          <w:cs/>
          <w:lang w:bidi="ta-IN"/>
        </w:rPr>
        <w:t>4</w:t>
      </w:r>
      <w:r w:rsidRPr="00873111">
        <w:rPr>
          <w:rFonts w:ascii="Latha" w:hAnsi="Latha" w:cs="Latha"/>
          <w:sz w:val="28"/>
          <w:szCs w:val="28"/>
        </w:rPr>
        <w:t>-</w:t>
      </w:r>
      <w:r w:rsidRPr="00873111">
        <w:rPr>
          <w:rFonts w:ascii="Latha" w:hAnsi="Latha" w:cs="Latha"/>
          <w:sz w:val="28"/>
          <w:szCs w:val="28"/>
          <w:cs/>
          <w:lang w:bidi="ta-IN"/>
        </w:rPr>
        <w:t>வா</w:t>
      </w:r>
      <w:r w:rsidRPr="00BE318B">
        <w:rPr>
          <w:rFonts w:ascii="BRH Tamil Tab Extra" w:hAnsi="BRH Tamil Tab Extra" w:cs="Latha"/>
          <w:b/>
          <w:sz w:val="32"/>
          <w:szCs w:val="28"/>
        </w:rPr>
        <w:t>…</w:t>
      </w:r>
      <w:r w:rsidRPr="00873111">
        <w:rPr>
          <w:rFonts w:ascii="Latha" w:hAnsi="Latha" w:cs="Latha"/>
          <w:sz w:val="28"/>
          <w:szCs w:val="28"/>
          <w:cs/>
          <w:lang w:bidi="ta-IN"/>
        </w:rPr>
        <w:t>த்யக்ஷ</w:t>
      </w:r>
      <w:r w:rsidRPr="00BE318B">
        <w:rPr>
          <w:rFonts w:ascii="BRH Tamil Tab Extra" w:hAnsi="BRH Tamil Tab Extra" w:cs="Latha"/>
          <w:b/>
          <w:sz w:val="36"/>
          <w:szCs w:val="28"/>
        </w:rPr>
        <w:t>†</w:t>
      </w:r>
      <w:r w:rsidRPr="00873111">
        <w:rPr>
          <w:rFonts w:ascii="Latha" w:hAnsi="Latha" w:cs="Latha"/>
          <w:sz w:val="28"/>
          <w:szCs w:val="28"/>
          <w:cs/>
          <w:lang w:bidi="ta-IN"/>
        </w:rPr>
        <w:t xml:space="preserve">ரம் </w:t>
      </w:r>
      <w:r w:rsidRPr="00873111">
        <w:rPr>
          <w:rFonts w:ascii="Latha" w:hAnsi="Latha" w:cs="Latha"/>
          <w:sz w:val="28"/>
          <w:szCs w:val="28"/>
        </w:rPr>
        <w:t xml:space="preserve">| </w:t>
      </w:r>
      <w:r w:rsidRPr="00873111">
        <w:rPr>
          <w:rFonts w:ascii="Latha" w:hAnsi="Latha" w:cs="Latha"/>
          <w:sz w:val="28"/>
          <w:szCs w:val="28"/>
          <w:cs/>
          <w:lang w:bidi="ta-IN"/>
        </w:rPr>
        <w:t>மது</w:t>
      </w:r>
      <w:r w:rsidRPr="00BE318B">
        <w:rPr>
          <w:rFonts w:ascii="BRH Tamil Tab Extra" w:hAnsi="BRH Tamil Tab Extra" w:cs="Latha"/>
          <w:b/>
          <w:sz w:val="36"/>
          <w:szCs w:val="28"/>
        </w:rPr>
        <w:t>†</w:t>
      </w:r>
      <w:r w:rsidRPr="00155AC5">
        <w:rPr>
          <w:rFonts w:ascii="Latha" w:hAnsi="Latha" w:cs="Latha"/>
          <w:b/>
          <w:bCs/>
          <w:position w:val="-12"/>
          <w:sz w:val="28"/>
          <w:szCs w:val="28"/>
          <w:cs/>
          <w:lang w:bidi="ta-IN"/>
        </w:rPr>
        <w:t>4</w:t>
      </w:r>
      <w:r w:rsidRPr="00873111">
        <w:rPr>
          <w:rFonts w:ascii="Latha" w:hAnsi="Latha" w:cs="Latha"/>
          <w:sz w:val="28"/>
          <w:szCs w:val="28"/>
          <w:cs/>
          <w:lang w:bidi="ta-IN"/>
        </w:rPr>
        <w:t>க்ஷரந்தி</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தத்</w:t>
      </w:r>
      <w:r w:rsidRPr="00155AC5">
        <w:rPr>
          <w:rFonts w:ascii="Latha" w:hAnsi="Latha" w:cs="Latha"/>
          <w:b/>
          <w:bCs/>
          <w:position w:val="-12"/>
          <w:sz w:val="28"/>
          <w:szCs w:val="28"/>
          <w:cs/>
          <w:lang w:bidi="ta-IN"/>
        </w:rPr>
        <w:t>3</w:t>
      </w:r>
      <w:r w:rsidR="006E747A">
        <w:rPr>
          <w:rFonts w:ascii="Latha" w:hAnsi="Latha" w:cs="Latha"/>
          <w:sz w:val="28"/>
          <w:szCs w:val="28"/>
          <w:cs/>
          <w:lang w:bidi="ta-IN"/>
        </w:rPr>
        <w:t>-</w:t>
      </w:r>
      <w:r w:rsidRPr="00873111">
        <w:rPr>
          <w:rFonts w:ascii="Latha" w:hAnsi="Latha" w:cs="Latha"/>
          <w:sz w:val="28"/>
          <w:szCs w:val="28"/>
          <w:cs/>
          <w:lang w:bidi="ta-IN"/>
        </w:rPr>
        <w:t>ர</w:t>
      </w:r>
      <w:r w:rsidRPr="00BE318B">
        <w:rPr>
          <w:rFonts w:ascii="BRH Tamil Tab Extra" w:hAnsi="BRH Tamil Tab Extra" w:cs="Latha"/>
          <w:b/>
          <w:sz w:val="36"/>
          <w:szCs w:val="28"/>
        </w:rPr>
        <w:t>†</w:t>
      </w:r>
      <w:r w:rsidRPr="00873111">
        <w:rPr>
          <w:rFonts w:ascii="Latha" w:hAnsi="Latha" w:cs="Latha"/>
          <w:sz w:val="28"/>
          <w:szCs w:val="28"/>
          <w:cs/>
          <w:lang w:bidi="ta-IN"/>
        </w:rPr>
        <w:t xml:space="preserve">ஸம் </w:t>
      </w:r>
      <w:r w:rsidRPr="00873111">
        <w:rPr>
          <w:rFonts w:ascii="Latha" w:hAnsi="Latha" w:cs="Latha"/>
          <w:sz w:val="28"/>
          <w:szCs w:val="28"/>
        </w:rPr>
        <w:t xml:space="preserve">| </w:t>
      </w:r>
      <w:r w:rsidRPr="00873111">
        <w:rPr>
          <w:rFonts w:ascii="Latha" w:hAnsi="Latha" w:cs="Latha"/>
          <w:sz w:val="28"/>
          <w:szCs w:val="28"/>
          <w:cs/>
          <w:lang w:bidi="ta-IN"/>
        </w:rPr>
        <w:t>ஸ</w:t>
      </w:r>
      <w:r w:rsidRPr="00BE318B">
        <w:rPr>
          <w:rFonts w:ascii="BRH Tamil Tab Extra" w:hAnsi="BRH Tamil Tab Extra" w:cs="Latha"/>
          <w:b/>
          <w:sz w:val="32"/>
          <w:szCs w:val="28"/>
        </w:rPr>
        <w:t>…</w:t>
      </w:r>
      <w:r w:rsidRPr="00873111">
        <w:rPr>
          <w:rFonts w:ascii="Latha" w:hAnsi="Latha" w:cs="Latha"/>
          <w:sz w:val="28"/>
          <w:szCs w:val="28"/>
          <w:cs/>
          <w:lang w:bidi="ta-IN"/>
        </w:rPr>
        <w:t xml:space="preserve">த்யம் </w:t>
      </w:r>
      <w:r w:rsidRPr="00BE318B">
        <w:rPr>
          <w:rFonts w:ascii="BRH Devanagari Extra" w:hAnsi="BRH Devanagari Extra" w:cs="Latha"/>
          <w:b/>
          <w:sz w:val="36"/>
          <w:szCs w:val="28"/>
        </w:rPr>
        <w:t>Æ</w:t>
      </w:r>
      <w:r w:rsidRPr="00873111">
        <w:rPr>
          <w:rFonts w:ascii="Latha" w:hAnsi="Latha" w:cs="Latha"/>
          <w:sz w:val="28"/>
          <w:szCs w:val="28"/>
          <w:cs/>
          <w:lang w:bidi="ta-IN"/>
        </w:rPr>
        <w:t>வை தத்</w:t>
      </w:r>
      <w:r w:rsidRPr="00155AC5">
        <w:rPr>
          <w:rFonts w:ascii="Latha" w:hAnsi="Latha" w:cs="Latha"/>
          <w:b/>
          <w:bCs/>
          <w:position w:val="-12"/>
          <w:sz w:val="28"/>
          <w:szCs w:val="28"/>
          <w:cs/>
          <w:lang w:bidi="ta-IN"/>
        </w:rPr>
        <w:t>3</w:t>
      </w:r>
      <w:r w:rsidR="006E747A">
        <w:rPr>
          <w:rFonts w:ascii="Latha" w:hAnsi="Latha" w:cs="Latha"/>
          <w:sz w:val="28"/>
          <w:szCs w:val="28"/>
          <w:cs/>
          <w:lang w:bidi="ta-IN"/>
        </w:rPr>
        <w:t>-</w:t>
      </w:r>
      <w:r w:rsidRPr="00873111">
        <w:rPr>
          <w:rFonts w:ascii="Latha" w:hAnsi="Latha" w:cs="Latha"/>
          <w:sz w:val="28"/>
          <w:szCs w:val="28"/>
          <w:cs/>
          <w:lang w:bidi="ta-IN"/>
        </w:rPr>
        <w:t>ரஸ</w:t>
      </w:r>
      <w:r w:rsidRPr="00BE318B">
        <w:rPr>
          <w:rFonts w:ascii="BRH Tamil Tab Extra" w:hAnsi="BRH Tamil Tab Extra" w:cs="Latha"/>
          <w:b/>
          <w:sz w:val="32"/>
          <w:szCs w:val="28"/>
        </w:rPr>
        <w:t>…</w:t>
      </w:r>
      <w:r w:rsidRPr="00873111">
        <w:rPr>
          <w:rFonts w:ascii="Latha" w:hAnsi="Latha" w:cs="Latha"/>
          <w:sz w:val="28"/>
          <w:szCs w:val="28"/>
          <w:cs/>
          <w:lang w:bidi="ta-IN"/>
        </w:rPr>
        <w:t>மாபோ</w:t>
      </w:r>
      <w:r w:rsidRPr="00BE318B">
        <w:rPr>
          <w:rFonts w:ascii="BRH Tamil Tab Extra" w:hAnsi="BRH Tamil Tab Extra" w:cs="Latha"/>
          <w:b/>
          <w:sz w:val="32"/>
          <w:szCs w:val="28"/>
        </w:rPr>
        <w:t>…</w:t>
      </w:r>
      <w:r w:rsidRPr="00873111">
        <w:rPr>
          <w:rFonts w:ascii="Latha" w:hAnsi="Latha" w:cs="Latha"/>
          <w:sz w:val="28"/>
          <w:szCs w:val="28"/>
        </w:rPr>
        <w:t xml:space="preserve"> </w:t>
      </w:r>
      <w:r w:rsidRPr="00B740A7">
        <w:rPr>
          <w:rFonts w:ascii="Latha" w:hAnsi="Latha" w:cs="Latha"/>
          <w:sz w:val="28"/>
          <w:szCs w:val="28"/>
          <w:cs/>
          <w:lang w:bidi="ta-IN"/>
        </w:rPr>
        <w:t>ஜ்யோதீ</w:t>
      </w:r>
      <w:r w:rsidRPr="00B740A7">
        <w:rPr>
          <w:rFonts w:ascii="BRH Tamil Tab Extra" w:hAnsi="BRH Tamil Tab Extra" w:cs="Latha"/>
          <w:b/>
          <w:sz w:val="32"/>
          <w:szCs w:val="28"/>
        </w:rPr>
        <w:t>…</w:t>
      </w:r>
      <w:r w:rsidRPr="00B740A7">
        <w:rPr>
          <w:rFonts w:ascii="Latha" w:hAnsi="Latha" w:cs="Latha"/>
          <w:sz w:val="28"/>
          <w:szCs w:val="28"/>
          <w:cs/>
          <w:lang w:bidi="ta-IN"/>
        </w:rPr>
        <w:t>ரஸோ</w:t>
      </w:r>
      <w:r w:rsidRPr="00B740A7">
        <w:rPr>
          <w:rFonts w:ascii="BRH Tamil Tab Extra" w:hAnsi="BRH Tamil Tab Extra" w:cs="Latha"/>
          <w:b/>
          <w:sz w:val="32"/>
          <w:szCs w:val="28"/>
        </w:rPr>
        <w:t>…</w:t>
      </w:r>
      <w:r w:rsidRPr="00B740A7">
        <w:rPr>
          <w:rFonts w:ascii="BRH Devanagari Extra" w:hAnsi="BRH Devanagari Extra" w:cs="Latha"/>
          <w:b/>
          <w:sz w:val="36"/>
          <w:szCs w:val="28"/>
        </w:rPr>
        <w:t>Å</w:t>
      </w:r>
      <w:r w:rsidRPr="00B740A7">
        <w:rPr>
          <w:rFonts w:ascii="Latha" w:hAnsi="Latha" w:cs="Latha"/>
          <w:sz w:val="28"/>
          <w:szCs w:val="28"/>
          <w:cs/>
          <w:lang w:bidi="ta-IN"/>
        </w:rPr>
        <w:t>ம்</w:t>
      </w:r>
      <w:r w:rsidRPr="00B740A7">
        <w:rPr>
          <w:rFonts w:ascii="Latha" w:hAnsi="Latha" w:cs="Latha"/>
          <w:b/>
          <w:bCs/>
          <w:i/>
          <w:iCs/>
          <w:sz w:val="28"/>
          <w:szCs w:val="28"/>
          <w:cs/>
          <w:lang w:bidi="ta-IN"/>
        </w:rPr>
        <w:t>ரு</w:t>
      </w:r>
      <w:r w:rsidRPr="00B740A7">
        <w:rPr>
          <w:rFonts w:ascii="Latha" w:hAnsi="Latha" w:cs="Latha"/>
          <w:sz w:val="28"/>
          <w:szCs w:val="28"/>
          <w:cs/>
          <w:lang w:bidi="ta-IN"/>
        </w:rPr>
        <w:t>த</w:t>
      </w:r>
      <w:r w:rsidRPr="00B740A7">
        <w:rPr>
          <w:rFonts w:ascii="BRH Tamil Tab Extra" w:hAnsi="BRH Tamil Tab Extra" w:cs="Latha"/>
          <w:b/>
          <w:sz w:val="32"/>
          <w:szCs w:val="28"/>
        </w:rPr>
        <w:t>…</w:t>
      </w:r>
      <w:r w:rsidRPr="00B740A7">
        <w:rPr>
          <w:rFonts w:ascii="Latha" w:hAnsi="Latha" w:cs="Latha"/>
          <w:sz w:val="28"/>
          <w:szCs w:val="28"/>
          <w:cs/>
          <w:lang w:bidi="ta-IN"/>
        </w:rPr>
        <w:t>ம் ப்</w:t>
      </w:r>
      <w:r w:rsidRPr="00B740A7">
        <w:rPr>
          <w:rFonts w:ascii="Latha" w:hAnsi="Latha" w:cs="Latha"/>
          <w:b/>
          <w:bCs/>
          <w:position w:val="-12"/>
          <w:sz w:val="28"/>
          <w:szCs w:val="28"/>
          <w:cs/>
          <w:lang w:bidi="ta-IN"/>
        </w:rPr>
        <w:t>3</w:t>
      </w:r>
      <w:r w:rsidRPr="00B740A7">
        <w:rPr>
          <w:rFonts w:ascii="Latha" w:hAnsi="Latha" w:cs="Latha"/>
          <w:sz w:val="28"/>
          <w:szCs w:val="28"/>
          <w:cs/>
          <w:lang w:bidi="ta-IN"/>
        </w:rPr>
        <w:t>ரஹ்ம</w:t>
      </w:r>
      <w:r w:rsidRPr="00B740A7">
        <w:rPr>
          <w:rFonts w:ascii="BRH Tamil Tab Extra" w:hAnsi="BRH Tamil Tab Extra" w:cs="Latha"/>
          <w:b/>
          <w:sz w:val="32"/>
          <w:szCs w:val="28"/>
        </w:rPr>
        <w:t>…</w:t>
      </w:r>
      <w:r w:rsidRPr="00B740A7">
        <w:rPr>
          <w:rFonts w:ascii="Latha" w:hAnsi="Latha" w:cs="Latha"/>
          <w:sz w:val="28"/>
          <w:szCs w:val="28"/>
          <w:cs/>
          <w:lang w:bidi="ta-IN"/>
        </w:rPr>
        <w:t xml:space="preserve"> பூ</w:t>
      </w:r>
      <w:r w:rsidRPr="00B740A7">
        <w:rPr>
          <w:rFonts w:ascii="Latha" w:hAnsi="Latha" w:cs="Latha"/>
          <w:b/>
          <w:bCs/>
          <w:position w:val="-12"/>
          <w:sz w:val="28"/>
          <w:szCs w:val="28"/>
          <w:cs/>
          <w:lang w:bidi="ta-IN"/>
        </w:rPr>
        <w:t>4</w:t>
      </w:r>
      <w:r w:rsidRPr="00B740A7">
        <w:rPr>
          <w:rFonts w:ascii="Latha" w:hAnsi="Latha" w:cs="Latha"/>
          <w:sz w:val="28"/>
          <w:szCs w:val="28"/>
          <w:cs/>
          <w:lang w:bidi="ta-IN"/>
        </w:rPr>
        <w:t>ர்பு</w:t>
      </w:r>
      <w:r w:rsidRPr="00B740A7">
        <w:rPr>
          <w:rFonts w:ascii="Latha" w:hAnsi="Latha" w:cs="Latha"/>
          <w:b/>
          <w:bCs/>
          <w:position w:val="-12"/>
          <w:sz w:val="28"/>
          <w:szCs w:val="28"/>
          <w:cs/>
          <w:lang w:bidi="ta-IN"/>
        </w:rPr>
        <w:t>4</w:t>
      </w:r>
      <w:r w:rsidRPr="00B740A7">
        <w:rPr>
          <w:rFonts w:ascii="Latha" w:hAnsi="Latha" w:cs="Latha"/>
          <w:sz w:val="28"/>
          <w:szCs w:val="28"/>
          <w:cs/>
          <w:lang w:bidi="ta-IN"/>
        </w:rPr>
        <w:t>வ</w:t>
      </w:r>
      <w:r w:rsidRPr="00B740A7">
        <w:rPr>
          <w:rFonts w:ascii="BRH Tamil Tab Extra" w:hAnsi="BRH Tamil Tab Extra" w:cs="Latha"/>
          <w:b/>
          <w:sz w:val="32"/>
          <w:szCs w:val="28"/>
        </w:rPr>
        <w:t>…</w:t>
      </w:r>
      <w:r w:rsidRPr="00B740A7">
        <w:rPr>
          <w:rFonts w:ascii="Latha" w:hAnsi="Latha" w:cs="Latha"/>
          <w:sz w:val="28"/>
          <w:szCs w:val="28"/>
          <w:cs/>
          <w:lang w:bidi="ta-IN"/>
        </w:rPr>
        <w:t>ஸ்ஸுவ</w:t>
      </w:r>
      <w:r w:rsidRPr="00B740A7">
        <w:rPr>
          <w:rFonts w:ascii="BRH Tamil Tab Extra" w:hAnsi="BRH Tamil Tab Extra" w:cs="Latha"/>
          <w:b/>
          <w:sz w:val="32"/>
          <w:szCs w:val="28"/>
        </w:rPr>
        <w:t>…</w:t>
      </w:r>
      <w:r w:rsidRPr="00B740A7">
        <w:rPr>
          <w:rFonts w:ascii="Latha" w:hAnsi="Latha" w:cs="Latha"/>
          <w:sz w:val="28"/>
          <w:szCs w:val="28"/>
          <w:cs/>
          <w:lang w:bidi="ta-IN"/>
        </w:rPr>
        <w:t xml:space="preserve">ரோம் </w:t>
      </w:r>
      <w:r w:rsidRPr="00B740A7">
        <w:rPr>
          <w:rFonts w:ascii="Latha" w:hAnsi="Latha" w:cs="Latha"/>
          <w:sz w:val="28"/>
          <w:szCs w:val="28"/>
        </w:rPr>
        <w:t xml:space="preserve">|| </w:t>
      </w:r>
      <w:r w:rsidR="00E00023">
        <w:rPr>
          <w:rFonts w:ascii="Latha" w:hAnsi="Latha" w:cs="Latha"/>
          <w:b/>
          <w:bCs/>
          <w:sz w:val="32"/>
          <w:szCs w:val="32"/>
          <w:lang w:bidi="ta-IN"/>
        </w:rPr>
        <w:t>37.1</w:t>
      </w:r>
      <w:r w:rsidRPr="00B740A7">
        <w:rPr>
          <w:rFonts w:ascii="Latha" w:hAnsi="Latha" w:cs="Latha"/>
          <w:b/>
          <w:bCs/>
          <w:sz w:val="32"/>
          <w:szCs w:val="32"/>
          <w:lang w:bidi="ta-IN"/>
        </w:rPr>
        <w:t>(3)</w:t>
      </w:r>
    </w:p>
    <w:p w14:paraId="634ECE9C" w14:textId="77777777" w:rsidR="003453F8" w:rsidRPr="00136186" w:rsidRDefault="003453F8" w:rsidP="00834941">
      <w:pPr>
        <w:pStyle w:val="Heading2"/>
        <w:rPr>
          <w:cs/>
        </w:rPr>
      </w:pPr>
      <w:bookmarkStart w:id="96" w:name="_Toc26712808"/>
      <w:bookmarkStart w:id="97" w:name="_Toc110092196"/>
      <w:r w:rsidRPr="00136186">
        <w:rPr>
          <w:rFonts w:hint="cs"/>
          <w:cs/>
        </w:rPr>
        <w:lastRenderedPageBreak/>
        <w:t>அனுவாகம்</w:t>
      </w:r>
      <w:r w:rsidRPr="00136186">
        <w:t xml:space="preserve"> 38</w:t>
      </w:r>
      <w:r>
        <w:t xml:space="preserve"> - </w:t>
      </w:r>
      <w:r w:rsidRPr="00D57CEE">
        <w:rPr>
          <w:cs/>
        </w:rPr>
        <w:t>த்ரிஸுபர்ண மந்த்ரா</w:t>
      </w:r>
      <w:r w:rsidRPr="00CE43C2">
        <w:rPr>
          <w:cs/>
        </w:rPr>
        <w:t>:</w:t>
      </w:r>
      <w:bookmarkEnd w:id="96"/>
      <w:bookmarkEnd w:id="97"/>
    </w:p>
    <w:p w14:paraId="615928C9" w14:textId="77777777" w:rsidR="003453F8" w:rsidRPr="00873111" w:rsidRDefault="003453F8" w:rsidP="003453F8">
      <w:pPr>
        <w:widowControl w:val="0"/>
        <w:tabs>
          <w:tab w:val="left" w:pos="90"/>
        </w:tabs>
        <w:autoSpaceDE w:val="0"/>
        <w:autoSpaceDN w:val="0"/>
        <w:adjustRightInd w:val="0"/>
        <w:spacing w:line="22" w:lineRule="atLeast"/>
        <w:rPr>
          <w:rFonts w:ascii="Latha" w:hAnsi="Latha" w:cs="Latha"/>
          <w:sz w:val="28"/>
          <w:szCs w:val="28"/>
        </w:rPr>
      </w:pPr>
      <w:r w:rsidRPr="00F754E3">
        <w:rPr>
          <w:rFonts w:ascii="Latha" w:hAnsi="Latha" w:cs="Latha"/>
          <w:b/>
          <w:sz w:val="32"/>
          <w:szCs w:val="24"/>
          <w:u w:val="single"/>
          <w:lang w:bidi="hi-IN"/>
        </w:rPr>
        <w:t>T.A.6.3</w:t>
      </w:r>
      <w:r>
        <w:rPr>
          <w:rFonts w:ascii="Latha" w:hAnsi="Latha" w:cs="Latha"/>
          <w:b/>
          <w:sz w:val="32"/>
          <w:szCs w:val="24"/>
          <w:u w:val="single"/>
          <w:lang w:bidi="hi-IN"/>
        </w:rPr>
        <w:t>8</w:t>
      </w:r>
      <w:r w:rsidRPr="00F754E3">
        <w:rPr>
          <w:rFonts w:ascii="Latha" w:hAnsi="Latha" w:cs="Latha"/>
          <w:b/>
          <w:sz w:val="32"/>
          <w:szCs w:val="24"/>
          <w:u w:val="single"/>
          <w:lang w:bidi="hi-IN"/>
        </w:rPr>
        <w:t>.1</w:t>
      </w:r>
      <w:r w:rsidRPr="00873111">
        <w:rPr>
          <w:rFonts w:ascii="Latha" w:hAnsi="Latha" w:cs="Latha"/>
          <w:sz w:val="28"/>
          <w:szCs w:val="28"/>
          <w:cs/>
          <w:lang w:bidi="ta-IN"/>
        </w:rPr>
        <w:t xml:space="preserve"> </w:t>
      </w:r>
    </w:p>
    <w:p w14:paraId="347E995C" w14:textId="77777777" w:rsidR="003453F8" w:rsidRDefault="003453F8" w:rsidP="003453F8">
      <w:pPr>
        <w:spacing w:line="264" w:lineRule="auto"/>
        <w:rPr>
          <w:rFonts w:ascii="Latha" w:hAnsi="Latha" w:cs="Latha"/>
          <w:sz w:val="28"/>
          <w:szCs w:val="28"/>
          <w:lang w:bidi="ta-IN"/>
        </w:rPr>
      </w:pPr>
      <w:r w:rsidRPr="00873111">
        <w:rPr>
          <w:rFonts w:ascii="Latha" w:hAnsi="Latha" w:cs="Latha"/>
          <w:sz w:val="28"/>
          <w:szCs w:val="28"/>
          <w:cs/>
          <w:lang w:bidi="ta-IN"/>
        </w:rPr>
        <w:t>ப்</w:t>
      </w:r>
      <w:r w:rsidRPr="00155AC5">
        <w:rPr>
          <w:rFonts w:ascii="Latha" w:hAnsi="Latha" w:cs="Latha"/>
          <w:b/>
          <w:bCs/>
          <w:position w:val="-12"/>
          <w:sz w:val="28"/>
          <w:szCs w:val="28"/>
          <w:cs/>
          <w:lang w:bidi="ta-IN"/>
        </w:rPr>
        <w:t>3</w:t>
      </w:r>
      <w:r w:rsidRPr="00873111">
        <w:rPr>
          <w:rFonts w:ascii="Latha" w:hAnsi="Latha" w:cs="Latha"/>
          <w:sz w:val="28"/>
          <w:szCs w:val="28"/>
          <w:cs/>
          <w:lang w:bidi="ta-IN"/>
        </w:rPr>
        <w:t>ரஹ்ம</w:t>
      </w:r>
      <w:r w:rsidRPr="00BE318B">
        <w:rPr>
          <w:rFonts w:ascii="BRH Tamil Tab Extra" w:hAnsi="BRH Tamil Tab Extra" w:cs="Latha"/>
          <w:b/>
          <w:sz w:val="36"/>
          <w:szCs w:val="28"/>
        </w:rPr>
        <w:t>†</w:t>
      </w:r>
      <w:r w:rsidRPr="00873111">
        <w:rPr>
          <w:rFonts w:ascii="Latha" w:hAnsi="Latha" w:cs="Latha"/>
          <w:sz w:val="28"/>
          <w:szCs w:val="28"/>
        </w:rPr>
        <w:t xml:space="preserve"> </w:t>
      </w:r>
      <w:r w:rsidRPr="00873111">
        <w:rPr>
          <w:rFonts w:ascii="Latha" w:hAnsi="Latha" w:cs="Latha"/>
          <w:sz w:val="28"/>
          <w:szCs w:val="28"/>
          <w:cs/>
          <w:lang w:bidi="ta-IN"/>
        </w:rPr>
        <w:t>மேது</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 xml:space="preserve">மாம் </w:t>
      </w:r>
      <w:r w:rsidRPr="00873111">
        <w:rPr>
          <w:rFonts w:ascii="Latha" w:hAnsi="Latha" w:cs="Latha"/>
          <w:sz w:val="28"/>
          <w:szCs w:val="28"/>
        </w:rPr>
        <w:t xml:space="preserve">| </w:t>
      </w:r>
      <w:r w:rsidRPr="00873111">
        <w:rPr>
          <w:rFonts w:ascii="Latha" w:hAnsi="Latha" w:cs="Latha"/>
          <w:sz w:val="28"/>
          <w:szCs w:val="28"/>
          <w:cs/>
          <w:lang w:bidi="ta-IN"/>
        </w:rPr>
        <w:t>மது</w:t>
      </w:r>
      <w:r w:rsidRPr="00BE318B">
        <w:rPr>
          <w:rFonts w:ascii="BRH Tamil Tab Extra" w:hAnsi="BRH Tamil Tab Extra" w:cs="Latha"/>
          <w:b/>
          <w:sz w:val="36"/>
          <w:szCs w:val="28"/>
        </w:rPr>
        <w:t>†</w:t>
      </w:r>
      <w:r w:rsidRPr="00155AC5">
        <w:rPr>
          <w:rFonts w:ascii="Latha" w:hAnsi="Latha" w:cs="Latha"/>
          <w:b/>
          <w:bCs/>
          <w:position w:val="-12"/>
          <w:sz w:val="28"/>
          <w:szCs w:val="28"/>
          <w:cs/>
          <w:lang w:bidi="ta-IN"/>
        </w:rPr>
        <w:t>4</w:t>
      </w:r>
      <w:r w:rsidRPr="00873111">
        <w:rPr>
          <w:rFonts w:ascii="Latha" w:hAnsi="Latha" w:cs="Latha"/>
          <w:sz w:val="28"/>
          <w:szCs w:val="28"/>
          <w:cs/>
          <w:lang w:bidi="ta-IN"/>
        </w:rPr>
        <w:t xml:space="preserve"> மேது</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 xml:space="preserve">மாம் </w:t>
      </w:r>
      <w:r w:rsidRPr="00873111">
        <w:rPr>
          <w:rFonts w:ascii="Latha" w:hAnsi="Latha" w:cs="Latha"/>
          <w:sz w:val="28"/>
          <w:szCs w:val="28"/>
        </w:rPr>
        <w:t xml:space="preserve">| </w:t>
      </w:r>
      <w:r w:rsidRPr="00873111">
        <w:rPr>
          <w:rFonts w:ascii="Latha" w:hAnsi="Latha" w:cs="Latha"/>
          <w:sz w:val="28"/>
          <w:szCs w:val="28"/>
          <w:cs/>
          <w:lang w:bidi="ta-IN"/>
        </w:rPr>
        <w:t>ப்</w:t>
      </w:r>
      <w:r w:rsidRPr="00155AC5">
        <w:rPr>
          <w:rFonts w:ascii="Latha" w:hAnsi="Latha" w:cs="Latha"/>
          <w:b/>
          <w:bCs/>
          <w:position w:val="-12"/>
          <w:sz w:val="28"/>
          <w:szCs w:val="28"/>
          <w:cs/>
          <w:lang w:bidi="ta-IN"/>
        </w:rPr>
        <w:t>3</w:t>
      </w:r>
      <w:r w:rsidRPr="00873111">
        <w:rPr>
          <w:rFonts w:ascii="Latha" w:hAnsi="Latha" w:cs="Latha"/>
          <w:sz w:val="28"/>
          <w:szCs w:val="28"/>
          <w:cs/>
          <w:lang w:bidi="ta-IN"/>
        </w:rPr>
        <w:t>ரஹ்ம</w:t>
      </w:r>
      <w:r w:rsidRPr="00BE318B">
        <w:rPr>
          <w:rFonts w:ascii="BRH Tamil Tab Extra" w:hAnsi="BRH Tamil Tab Extra" w:cs="Latha"/>
          <w:b/>
          <w:sz w:val="36"/>
          <w:szCs w:val="28"/>
        </w:rPr>
        <w:t>†</w:t>
      </w:r>
      <w:r w:rsidRPr="00873111">
        <w:rPr>
          <w:rFonts w:ascii="Latha" w:hAnsi="Latha" w:cs="Latha"/>
          <w:sz w:val="28"/>
          <w:szCs w:val="28"/>
        </w:rPr>
        <w:t xml:space="preserve"> </w:t>
      </w:r>
      <w:r w:rsidRPr="00873111">
        <w:rPr>
          <w:rFonts w:ascii="Latha" w:hAnsi="Latha" w:cs="Latha"/>
          <w:sz w:val="28"/>
          <w:szCs w:val="28"/>
          <w:cs/>
          <w:lang w:bidi="ta-IN"/>
        </w:rPr>
        <w:t>மே</w:t>
      </w:r>
      <w:r w:rsidRPr="00BE318B">
        <w:rPr>
          <w:rFonts w:ascii="BRH Tamil Tab Extra" w:hAnsi="BRH Tamil Tab Extra" w:cs="Latha"/>
          <w:b/>
          <w:sz w:val="32"/>
          <w:szCs w:val="28"/>
        </w:rPr>
        <w:t>…</w:t>
      </w:r>
      <w:r w:rsidRPr="00873111">
        <w:rPr>
          <w:rFonts w:ascii="Latha" w:hAnsi="Latha" w:cs="Latha"/>
          <w:sz w:val="28"/>
          <w:szCs w:val="28"/>
          <w:cs/>
          <w:lang w:bidi="ta-IN"/>
        </w:rPr>
        <w:t xml:space="preserve">வ </w:t>
      </w:r>
    </w:p>
    <w:p w14:paraId="77CE3F4D" w14:textId="5CC0D517" w:rsidR="003453F8" w:rsidRPr="00873111" w:rsidRDefault="003453F8" w:rsidP="003453F8">
      <w:pPr>
        <w:spacing w:line="264" w:lineRule="auto"/>
        <w:rPr>
          <w:rFonts w:ascii="Latha" w:hAnsi="Latha" w:cs="Latha"/>
          <w:sz w:val="28"/>
          <w:szCs w:val="28"/>
        </w:rPr>
      </w:pPr>
      <w:r w:rsidRPr="00B740A7">
        <w:rPr>
          <w:rFonts w:ascii="Latha" w:hAnsi="Latha" w:cs="Latha"/>
          <w:sz w:val="28"/>
          <w:szCs w:val="28"/>
          <w:cs/>
          <w:lang w:bidi="ta-IN"/>
        </w:rPr>
        <w:t>மது</w:t>
      </w:r>
      <w:r w:rsidRPr="00B740A7">
        <w:rPr>
          <w:rFonts w:ascii="BRH Tamil Tab Extra" w:hAnsi="BRH Tamil Tab Extra" w:cs="Latha"/>
          <w:b/>
          <w:sz w:val="36"/>
          <w:szCs w:val="28"/>
        </w:rPr>
        <w:t>†</w:t>
      </w:r>
      <w:r w:rsidRPr="00B740A7">
        <w:rPr>
          <w:rFonts w:ascii="Latha" w:hAnsi="Latha" w:cs="Latha"/>
          <w:b/>
          <w:bCs/>
          <w:position w:val="-12"/>
          <w:sz w:val="28"/>
          <w:szCs w:val="28"/>
          <w:cs/>
          <w:lang w:bidi="ta-IN"/>
        </w:rPr>
        <w:t>4</w:t>
      </w:r>
      <w:r w:rsidRPr="00B740A7">
        <w:rPr>
          <w:rFonts w:ascii="Latha" w:hAnsi="Latha" w:cs="Latha"/>
          <w:sz w:val="28"/>
          <w:szCs w:val="28"/>
          <w:cs/>
          <w:lang w:bidi="ta-IN"/>
        </w:rPr>
        <w:t xml:space="preserve"> மேது</w:t>
      </w:r>
      <w:r w:rsidRPr="00B740A7">
        <w:rPr>
          <w:rFonts w:ascii="BRH Tamil Tab Extra" w:hAnsi="BRH Tamil Tab Extra" w:cs="Latha"/>
          <w:b/>
          <w:sz w:val="32"/>
          <w:szCs w:val="28"/>
        </w:rPr>
        <w:t>…</w:t>
      </w:r>
      <w:r w:rsidRPr="00B740A7">
        <w:rPr>
          <w:rFonts w:ascii="Latha" w:hAnsi="Latha" w:cs="Latha"/>
          <w:sz w:val="28"/>
          <w:szCs w:val="28"/>
        </w:rPr>
        <w:t xml:space="preserve"> </w:t>
      </w:r>
      <w:r w:rsidRPr="00B740A7">
        <w:rPr>
          <w:rFonts w:ascii="Latha" w:hAnsi="Latha" w:cs="Latha"/>
          <w:sz w:val="28"/>
          <w:szCs w:val="28"/>
          <w:cs/>
          <w:lang w:bidi="ta-IN"/>
        </w:rPr>
        <w:t xml:space="preserve">மாம் </w:t>
      </w:r>
      <w:r w:rsidRPr="00B740A7">
        <w:rPr>
          <w:rFonts w:ascii="Latha" w:hAnsi="Latha" w:cs="Latha"/>
          <w:sz w:val="28"/>
          <w:szCs w:val="28"/>
          <w:lang w:bidi="ta-IN"/>
        </w:rPr>
        <w:t>|</w:t>
      </w:r>
      <w:r w:rsidRPr="00B740A7">
        <w:rPr>
          <w:rFonts w:ascii="Latha" w:hAnsi="Latha" w:cs="Latha"/>
          <w:sz w:val="28"/>
          <w:szCs w:val="28"/>
        </w:rPr>
        <w:t xml:space="preserve">| </w:t>
      </w:r>
      <w:r w:rsidRPr="00B740A7">
        <w:rPr>
          <w:rFonts w:ascii="Latha" w:hAnsi="Latha" w:cs="Latha"/>
          <w:sz w:val="28"/>
          <w:szCs w:val="28"/>
          <w:cs/>
          <w:lang w:bidi="ta-IN"/>
        </w:rPr>
        <w:t>யாஸ்தே</w:t>
      </w:r>
      <w:r w:rsidRPr="00B740A7">
        <w:rPr>
          <w:rFonts w:ascii="BRH Tamil Tab Extra" w:hAnsi="BRH Tamil Tab Extra" w:cs="Latha"/>
          <w:b/>
          <w:sz w:val="36"/>
          <w:szCs w:val="28"/>
        </w:rPr>
        <w:t>†</w:t>
      </w:r>
      <w:r w:rsidRPr="00B740A7">
        <w:rPr>
          <w:rFonts w:ascii="Latha" w:hAnsi="Latha" w:cs="Latha"/>
          <w:sz w:val="28"/>
          <w:szCs w:val="28"/>
        </w:rPr>
        <w:t xml:space="preserve"> </w:t>
      </w:r>
      <w:r w:rsidRPr="00B740A7">
        <w:rPr>
          <w:rFonts w:ascii="Latha" w:hAnsi="Latha" w:cs="Latha"/>
          <w:sz w:val="28"/>
          <w:szCs w:val="28"/>
          <w:cs/>
          <w:lang w:bidi="ta-IN"/>
        </w:rPr>
        <w:t>ஸோம ப்ர</w:t>
      </w:r>
      <w:r w:rsidRPr="00B740A7">
        <w:rPr>
          <w:rFonts w:ascii="BRH Tamil Tab Extra" w:hAnsi="BRH Tamil Tab Extra" w:cs="Latha"/>
          <w:b/>
          <w:sz w:val="32"/>
          <w:szCs w:val="28"/>
        </w:rPr>
        <w:t>…</w:t>
      </w:r>
      <w:r w:rsidRPr="00B740A7">
        <w:rPr>
          <w:rFonts w:ascii="Latha" w:hAnsi="Latha" w:cs="Latha"/>
          <w:sz w:val="28"/>
          <w:szCs w:val="28"/>
          <w:cs/>
          <w:lang w:bidi="ta-IN"/>
        </w:rPr>
        <w:t>ஜாவ</w:t>
      </w:r>
      <w:r w:rsidRPr="00B740A7">
        <w:rPr>
          <w:rFonts w:ascii="BRH Tamil Tab Extra" w:hAnsi="BRH Tamil Tab Extra" w:cs="Latha"/>
          <w:b/>
          <w:sz w:val="32"/>
          <w:szCs w:val="28"/>
        </w:rPr>
        <w:t>…</w:t>
      </w:r>
      <w:r w:rsidRPr="00B740A7">
        <w:rPr>
          <w:rFonts w:ascii="Latha" w:hAnsi="Latha" w:cs="Latha"/>
          <w:sz w:val="28"/>
          <w:szCs w:val="28"/>
          <w:cs/>
          <w:lang w:bidi="ta-IN"/>
        </w:rPr>
        <w:t>த்</w:t>
      </w:r>
      <w:r w:rsidRPr="00B740A7">
        <w:rPr>
          <w:rFonts w:ascii="Latha" w:hAnsi="Latha" w:cs="Latha"/>
          <w:b/>
          <w:bCs/>
          <w:position w:val="-12"/>
          <w:sz w:val="28"/>
          <w:szCs w:val="28"/>
          <w:cs/>
          <w:lang w:bidi="ta-IN"/>
        </w:rPr>
        <w:t>2</w:t>
      </w:r>
      <w:r w:rsidRPr="00B740A7">
        <w:rPr>
          <w:rFonts w:ascii="Latha" w:hAnsi="Latha" w:cs="Latha"/>
          <w:sz w:val="28"/>
          <w:szCs w:val="28"/>
          <w:cs/>
          <w:lang w:bidi="ta-IN"/>
        </w:rPr>
        <w:t>ஸோ</w:t>
      </w:r>
      <w:r w:rsidRPr="00B740A7">
        <w:rPr>
          <w:rFonts w:ascii="BRH Devanagari Extra" w:hAnsi="BRH Devanagari Extra" w:cs="Latha"/>
          <w:b/>
          <w:sz w:val="36"/>
          <w:szCs w:val="28"/>
        </w:rPr>
        <w:t>Å</w:t>
      </w:r>
      <w:r w:rsidRPr="00B740A7">
        <w:rPr>
          <w:rFonts w:ascii="Latha" w:hAnsi="Latha" w:cs="Latha"/>
          <w:sz w:val="28"/>
          <w:szCs w:val="28"/>
          <w:cs/>
          <w:lang w:bidi="ta-IN"/>
        </w:rPr>
        <w:t>பி</w:t>
      </w:r>
      <w:r w:rsidRPr="00B740A7">
        <w:rPr>
          <w:rFonts w:ascii="BRH Tamil Tab Extra" w:hAnsi="BRH Tamil Tab Extra" w:cs="Latha"/>
          <w:b/>
          <w:sz w:val="32"/>
          <w:szCs w:val="28"/>
        </w:rPr>
        <w:t>…</w:t>
      </w:r>
      <w:r w:rsidRPr="00B740A7">
        <w:rPr>
          <w:rFonts w:ascii="Latha" w:hAnsi="Latha" w:cs="Latha"/>
          <w:b/>
          <w:bCs/>
          <w:position w:val="-12"/>
          <w:sz w:val="28"/>
          <w:szCs w:val="28"/>
          <w:cs/>
          <w:lang w:bidi="ta-IN"/>
        </w:rPr>
        <w:t>4</w:t>
      </w:r>
      <w:r w:rsidRPr="00B740A7">
        <w:rPr>
          <w:rFonts w:ascii="Latha" w:hAnsi="Latha" w:cs="Latha"/>
          <w:sz w:val="28"/>
          <w:szCs w:val="28"/>
          <w:cs/>
          <w:lang w:bidi="ta-IN"/>
        </w:rPr>
        <w:t>ஸோ அ</w:t>
      </w:r>
      <w:r w:rsidRPr="00B740A7">
        <w:rPr>
          <w:rFonts w:ascii="BRH Tamil Tab Extra" w:hAnsi="BRH Tamil Tab Extra" w:cs="Latha"/>
          <w:b/>
          <w:sz w:val="32"/>
          <w:szCs w:val="28"/>
        </w:rPr>
        <w:t>…</w:t>
      </w:r>
      <w:r w:rsidRPr="00B740A7">
        <w:rPr>
          <w:rFonts w:ascii="Latha" w:hAnsi="Latha" w:cs="Latha"/>
          <w:sz w:val="28"/>
          <w:szCs w:val="28"/>
          <w:cs/>
          <w:lang w:bidi="ta-IN"/>
        </w:rPr>
        <w:t xml:space="preserve">ஹம் </w:t>
      </w:r>
      <w:r w:rsidRPr="00B740A7">
        <w:rPr>
          <w:rFonts w:ascii="Latha" w:hAnsi="Latha" w:cs="Latha"/>
          <w:sz w:val="28"/>
          <w:szCs w:val="28"/>
        </w:rPr>
        <w:t xml:space="preserve">| </w:t>
      </w:r>
      <w:r w:rsidRPr="00B740A7">
        <w:rPr>
          <w:rFonts w:ascii="Latha" w:hAnsi="Latha" w:cs="Latha"/>
          <w:sz w:val="28"/>
          <w:szCs w:val="28"/>
          <w:cs/>
          <w:lang w:bidi="ta-IN"/>
        </w:rPr>
        <w:t>து</w:t>
      </w:r>
      <w:r w:rsidRPr="00B740A7">
        <w:rPr>
          <w:rFonts w:ascii="Latha" w:hAnsi="Latha" w:cs="Latha"/>
          <w:b/>
          <w:bCs/>
          <w:position w:val="-12"/>
          <w:sz w:val="28"/>
          <w:szCs w:val="28"/>
          <w:cs/>
          <w:lang w:bidi="ta-IN"/>
        </w:rPr>
        <w:t>3</w:t>
      </w:r>
      <w:r w:rsidRPr="00B740A7">
        <w:rPr>
          <w:rFonts w:ascii="Latha" w:hAnsi="Latha" w:cs="Latha"/>
          <w:b/>
          <w:bCs/>
          <w:sz w:val="32"/>
          <w:szCs w:val="32"/>
          <w:cs/>
          <w:lang w:bidi="ta-IN"/>
        </w:rPr>
        <w:t>:</w:t>
      </w:r>
      <w:r w:rsidRPr="00B740A7">
        <w:rPr>
          <w:rFonts w:ascii="Latha" w:hAnsi="Latha" w:cs="Latha"/>
          <w:sz w:val="28"/>
          <w:szCs w:val="28"/>
          <w:cs/>
          <w:lang w:bidi="ta-IN"/>
        </w:rPr>
        <w:t>ஷ்வ</w:t>
      </w:r>
      <w:r w:rsidRPr="00B740A7">
        <w:rPr>
          <w:rFonts w:ascii="BRH Tamil Tab Extra" w:hAnsi="BRH Tamil Tab Extra" w:cs="Latha"/>
          <w:b/>
          <w:sz w:val="36"/>
          <w:szCs w:val="28"/>
        </w:rPr>
        <w:t>†</w:t>
      </w:r>
      <w:r w:rsidRPr="00B740A7">
        <w:rPr>
          <w:rFonts w:ascii="Latha" w:hAnsi="Latha" w:cs="Latha"/>
          <w:sz w:val="28"/>
          <w:szCs w:val="28"/>
          <w:cs/>
          <w:lang w:bidi="ta-IN"/>
        </w:rPr>
        <w:t>ப்ன</w:t>
      </w:r>
      <w:r w:rsidRPr="00B740A7">
        <w:rPr>
          <w:rFonts w:ascii="BRH Tamil Tab Extra" w:hAnsi="BRH Tamil Tab Extra" w:cs="Latha"/>
          <w:b/>
          <w:sz w:val="32"/>
          <w:szCs w:val="28"/>
        </w:rPr>
        <w:t>…</w:t>
      </w:r>
      <w:r w:rsidRPr="00B740A7">
        <w:rPr>
          <w:rFonts w:ascii="Latha" w:hAnsi="Latha" w:cs="Latha"/>
          <w:sz w:val="28"/>
          <w:szCs w:val="28"/>
          <w:cs/>
          <w:lang w:bidi="ta-IN"/>
        </w:rPr>
        <w:t>ஹந்</w:t>
      </w:r>
      <w:r w:rsidR="006E747A">
        <w:rPr>
          <w:rFonts w:ascii="Latha" w:hAnsi="Latha" w:cs="Latha" w:hint="cs"/>
          <w:sz w:val="28"/>
          <w:szCs w:val="28"/>
          <w:cs/>
          <w:lang w:bidi="ta-IN"/>
        </w:rPr>
        <w:t>-</w:t>
      </w:r>
      <w:r w:rsidRPr="00B740A7">
        <w:rPr>
          <w:rFonts w:ascii="Latha" w:hAnsi="Latha" w:cs="Latha"/>
          <w:sz w:val="28"/>
          <w:szCs w:val="28"/>
          <w:cs/>
          <w:lang w:bidi="ta-IN"/>
        </w:rPr>
        <w:t>து</w:t>
      </w:r>
      <w:r w:rsidRPr="00B740A7">
        <w:rPr>
          <w:rFonts w:ascii="BRH Tamil Tab Extra" w:hAnsi="BRH Tamil Tab Extra" w:cs="Latha"/>
          <w:b/>
          <w:sz w:val="36"/>
          <w:szCs w:val="28"/>
        </w:rPr>
        <w:t>†</w:t>
      </w:r>
      <w:r w:rsidRPr="00B740A7">
        <w:rPr>
          <w:rFonts w:ascii="Latha" w:hAnsi="Latha" w:cs="Latha"/>
          <w:b/>
          <w:bCs/>
          <w:position w:val="-12"/>
          <w:sz w:val="28"/>
          <w:szCs w:val="28"/>
          <w:cs/>
          <w:lang w:bidi="ta-IN"/>
        </w:rPr>
        <w:t>3</w:t>
      </w:r>
      <w:r w:rsidRPr="00B740A7">
        <w:rPr>
          <w:rFonts w:ascii="Latha" w:hAnsi="Latha" w:cs="Latha"/>
          <w:sz w:val="28"/>
          <w:szCs w:val="28"/>
          <w:cs/>
          <w:lang w:bidi="ta-IN"/>
        </w:rPr>
        <w:t>ரு</w:t>
      </w:r>
      <w:r w:rsidRPr="004A614C">
        <w:rPr>
          <w:rFonts w:ascii="Latha" w:hAnsi="Latha" w:cs="Latha"/>
          <w:sz w:val="28"/>
          <w:szCs w:val="28"/>
          <w:cs/>
          <w:lang w:bidi="ta-IN"/>
        </w:rPr>
        <w:t>ஷ்</w:t>
      </w:r>
      <w:r w:rsidR="00B277FD" w:rsidRPr="004A614C">
        <w:rPr>
          <w:rFonts w:ascii="Latha" w:hAnsi="Latha" w:cs="Latha"/>
          <w:sz w:val="28"/>
          <w:szCs w:val="28"/>
          <w:cs/>
          <w:lang w:bidi="ta-IN"/>
        </w:rPr>
        <w:t>ஷ</w:t>
      </w:r>
      <w:r w:rsidRPr="004A614C">
        <w:rPr>
          <w:rFonts w:ascii="Latha" w:hAnsi="Latha" w:cs="Latha"/>
          <w:sz w:val="28"/>
          <w:szCs w:val="28"/>
          <w:cs/>
          <w:lang w:bidi="ta-IN"/>
        </w:rPr>
        <w:t xml:space="preserve">ஹ </w:t>
      </w:r>
      <w:r w:rsidRPr="004A614C">
        <w:rPr>
          <w:rFonts w:ascii="Latha" w:hAnsi="Latha" w:cs="Latha"/>
          <w:sz w:val="28"/>
          <w:szCs w:val="28"/>
        </w:rPr>
        <w:t>|</w:t>
      </w:r>
      <w:r w:rsidRPr="00873111">
        <w:rPr>
          <w:rFonts w:ascii="Latha" w:hAnsi="Latha" w:cs="Latha"/>
          <w:sz w:val="28"/>
          <w:szCs w:val="28"/>
        </w:rPr>
        <w:t xml:space="preserve"> </w:t>
      </w:r>
    </w:p>
    <w:p w14:paraId="3E5F67DB" w14:textId="7BE0EFEE" w:rsidR="003453F8" w:rsidRPr="00873111" w:rsidRDefault="003453F8" w:rsidP="003453F8">
      <w:pPr>
        <w:spacing w:line="264" w:lineRule="auto"/>
        <w:rPr>
          <w:rFonts w:ascii="Latha" w:hAnsi="Latha" w:cs="Latha"/>
          <w:sz w:val="28"/>
          <w:szCs w:val="28"/>
        </w:rPr>
      </w:pPr>
      <w:r w:rsidRPr="00B740A7">
        <w:rPr>
          <w:rFonts w:ascii="Latha" w:hAnsi="Latha" w:cs="Latha"/>
          <w:sz w:val="28"/>
          <w:szCs w:val="28"/>
          <w:cs/>
          <w:lang w:bidi="ta-IN"/>
        </w:rPr>
        <w:t>யாஸ்தே</w:t>
      </w:r>
      <w:r w:rsidRPr="00B740A7">
        <w:rPr>
          <w:rFonts w:ascii="BRH Tamil Tab Extra" w:hAnsi="BRH Tamil Tab Extra" w:cs="Latha"/>
          <w:b/>
          <w:sz w:val="36"/>
          <w:szCs w:val="28"/>
        </w:rPr>
        <w:t>†</w:t>
      </w:r>
      <w:r w:rsidRPr="00B740A7">
        <w:rPr>
          <w:rFonts w:ascii="Latha" w:hAnsi="Latha" w:cs="Latha"/>
          <w:sz w:val="28"/>
          <w:szCs w:val="28"/>
        </w:rPr>
        <w:t xml:space="preserve"> </w:t>
      </w:r>
      <w:r w:rsidRPr="00B740A7">
        <w:rPr>
          <w:rFonts w:ascii="Latha" w:hAnsi="Latha" w:cs="Latha"/>
          <w:sz w:val="28"/>
          <w:szCs w:val="28"/>
          <w:cs/>
          <w:lang w:bidi="ta-IN"/>
        </w:rPr>
        <w:t>ஸோம ப்ரா</w:t>
      </w:r>
      <w:r w:rsidRPr="00B740A7">
        <w:rPr>
          <w:rFonts w:ascii="BRH Tamil Tab Extra" w:hAnsi="BRH Tamil Tab Extra" w:cs="Latha"/>
          <w:b/>
          <w:sz w:val="32"/>
          <w:szCs w:val="28"/>
        </w:rPr>
        <w:t>…</w:t>
      </w:r>
      <w:r w:rsidRPr="00B740A7">
        <w:rPr>
          <w:rFonts w:ascii="Latha" w:hAnsi="Latha" w:cs="Latha"/>
          <w:sz w:val="28"/>
          <w:szCs w:val="28"/>
          <w:cs/>
          <w:lang w:bidi="ta-IN"/>
        </w:rPr>
        <w:t>ணா</w:t>
      </w:r>
      <w:r w:rsidRPr="00B740A7">
        <w:rPr>
          <w:rFonts w:ascii="BRH Devanagari Extra" w:hAnsi="BRH Devanagari Extra" w:cs="Latha"/>
          <w:b/>
          <w:sz w:val="36"/>
          <w:szCs w:val="28"/>
        </w:rPr>
        <w:t>ò</w:t>
      </w:r>
      <w:r w:rsidRPr="00B740A7">
        <w:rPr>
          <w:rFonts w:ascii="Latha" w:hAnsi="Latha" w:cs="Latha"/>
          <w:sz w:val="28"/>
          <w:szCs w:val="28"/>
          <w:cs/>
          <w:lang w:bidi="ta-IN"/>
        </w:rPr>
        <w:t>ஸ்தாஞ்</w:t>
      </w:r>
      <w:r w:rsidR="00B277FD">
        <w:rPr>
          <w:rFonts w:ascii="Latha" w:hAnsi="Latha" w:cs="Latha" w:hint="cs"/>
          <w:sz w:val="28"/>
          <w:szCs w:val="28"/>
          <w:cs/>
          <w:lang w:bidi="ta-IN"/>
        </w:rPr>
        <w:t xml:space="preserve"> </w:t>
      </w:r>
      <w:r w:rsidRPr="00B740A7">
        <w:rPr>
          <w:rFonts w:ascii="Latha" w:hAnsi="Latha" w:cs="Latha"/>
          <w:sz w:val="28"/>
          <w:szCs w:val="28"/>
          <w:cs/>
          <w:lang w:bidi="ta-IN"/>
        </w:rPr>
        <w:t>ஜு</w:t>
      </w:r>
      <w:r w:rsidRPr="00B740A7">
        <w:rPr>
          <w:rFonts w:ascii="BRH Tamil Tab Extra" w:hAnsi="BRH Tamil Tab Extra" w:cs="Latha"/>
          <w:b/>
          <w:sz w:val="36"/>
          <w:szCs w:val="28"/>
        </w:rPr>
        <w:t>†</w:t>
      </w:r>
      <w:r w:rsidRPr="00B740A7">
        <w:rPr>
          <w:rFonts w:ascii="Latha" w:hAnsi="Latha" w:cs="Latha"/>
          <w:sz w:val="28"/>
          <w:szCs w:val="28"/>
          <w:cs/>
          <w:lang w:bidi="ta-IN"/>
        </w:rPr>
        <w:t xml:space="preserve">ஹோமி </w:t>
      </w:r>
      <w:r w:rsidRPr="00B740A7">
        <w:rPr>
          <w:rFonts w:ascii="Latha" w:hAnsi="Latha" w:cs="Latha"/>
          <w:sz w:val="28"/>
          <w:szCs w:val="28"/>
          <w:lang w:bidi="ta-IN"/>
        </w:rPr>
        <w:t>|</w:t>
      </w:r>
      <w:r w:rsidRPr="00B740A7">
        <w:rPr>
          <w:rFonts w:ascii="Latha" w:hAnsi="Latha" w:cs="Latha"/>
          <w:sz w:val="28"/>
          <w:szCs w:val="28"/>
        </w:rPr>
        <w:t>|</w:t>
      </w:r>
      <w:r w:rsidRPr="00873111">
        <w:rPr>
          <w:rFonts w:ascii="Latha" w:hAnsi="Latha" w:cs="Latha"/>
          <w:sz w:val="28"/>
          <w:szCs w:val="28"/>
        </w:rPr>
        <w:t xml:space="preserve"> </w:t>
      </w:r>
      <w:r>
        <w:rPr>
          <w:rFonts w:ascii="Latha" w:hAnsi="Latha" w:cs="Latha" w:hint="cs"/>
          <w:sz w:val="28"/>
          <w:szCs w:val="28"/>
          <w:cs/>
          <w:lang w:bidi="ta-IN"/>
        </w:rPr>
        <w:br/>
      </w:r>
      <w:r w:rsidRPr="00873111">
        <w:rPr>
          <w:rFonts w:ascii="Latha" w:hAnsi="Latha" w:cs="Latha"/>
          <w:sz w:val="28"/>
          <w:szCs w:val="28"/>
          <w:cs/>
          <w:lang w:bidi="ta-IN"/>
        </w:rPr>
        <w:t>த்ரிஸு</w:t>
      </w:r>
      <w:r w:rsidRPr="00BE318B">
        <w:rPr>
          <w:rFonts w:ascii="BRH Tamil Tab Extra" w:hAnsi="BRH Tamil Tab Extra" w:cs="Latha"/>
          <w:b/>
          <w:sz w:val="36"/>
          <w:szCs w:val="28"/>
        </w:rPr>
        <w:t>†</w:t>
      </w:r>
      <w:r w:rsidRPr="00873111">
        <w:rPr>
          <w:rFonts w:ascii="Latha" w:hAnsi="Latha" w:cs="Latha"/>
          <w:sz w:val="28"/>
          <w:szCs w:val="28"/>
          <w:cs/>
          <w:lang w:bidi="ta-IN"/>
        </w:rPr>
        <w:t>பர்ண</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மயா</w:t>
      </w:r>
      <w:r w:rsidRPr="00BE318B">
        <w:rPr>
          <w:rFonts w:ascii="BRH Tamil Tab Extra" w:hAnsi="BRH Tamil Tab Extra" w:cs="Latha"/>
          <w:b/>
          <w:sz w:val="36"/>
          <w:szCs w:val="28"/>
        </w:rPr>
        <w:t>†</w:t>
      </w:r>
      <w:r w:rsidRPr="00873111">
        <w:rPr>
          <w:rFonts w:ascii="Latha" w:hAnsi="Latha" w:cs="Latha"/>
          <w:sz w:val="28"/>
          <w:szCs w:val="28"/>
          <w:cs/>
          <w:lang w:bidi="ta-IN"/>
        </w:rPr>
        <w:t>சிதம் ப்</w:t>
      </w:r>
      <w:r w:rsidRPr="00155AC5">
        <w:rPr>
          <w:rFonts w:ascii="Latha" w:hAnsi="Latha" w:cs="Latha"/>
          <w:b/>
          <w:bCs/>
          <w:position w:val="-12"/>
          <w:sz w:val="28"/>
          <w:szCs w:val="28"/>
          <w:cs/>
          <w:lang w:bidi="ta-IN"/>
        </w:rPr>
        <w:t>3</w:t>
      </w:r>
      <w:r w:rsidRPr="00873111">
        <w:rPr>
          <w:rFonts w:ascii="Latha" w:hAnsi="Latha" w:cs="Latha"/>
          <w:sz w:val="28"/>
          <w:szCs w:val="28"/>
          <w:cs/>
          <w:lang w:bidi="ta-IN"/>
        </w:rPr>
        <w:t>ராஹ்ம</w:t>
      </w:r>
      <w:r w:rsidRPr="00BE318B">
        <w:rPr>
          <w:rFonts w:ascii="BRH Tamil Tab Extra" w:hAnsi="BRH Tamil Tab Extra" w:cs="Latha"/>
          <w:b/>
          <w:sz w:val="32"/>
          <w:szCs w:val="28"/>
        </w:rPr>
        <w:t>…</w:t>
      </w:r>
      <w:r w:rsidRPr="00873111">
        <w:rPr>
          <w:rFonts w:ascii="Latha" w:hAnsi="Latha" w:cs="Latha"/>
          <w:sz w:val="28"/>
          <w:szCs w:val="28"/>
          <w:cs/>
          <w:lang w:bidi="ta-IN"/>
        </w:rPr>
        <w:t>ணாய</w:t>
      </w:r>
      <w:r w:rsidRPr="00BE318B">
        <w:rPr>
          <w:rFonts w:ascii="BRH Tamil Tab Extra" w:hAnsi="BRH Tamil Tab Extra" w:cs="Latha"/>
          <w:b/>
          <w:sz w:val="36"/>
          <w:szCs w:val="28"/>
        </w:rPr>
        <w:t>†</w:t>
      </w:r>
      <w:r w:rsidRPr="00873111">
        <w:rPr>
          <w:rFonts w:ascii="Latha" w:hAnsi="Latha" w:cs="Latha"/>
          <w:sz w:val="28"/>
          <w:szCs w:val="28"/>
        </w:rPr>
        <w:t xml:space="preserve"> </w:t>
      </w:r>
      <w:r w:rsidRPr="00873111">
        <w:rPr>
          <w:rFonts w:ascii="Latha" w:hAnsi="Latha" w:cs="Latha"/>
          <w:sz w:val="28"/>
          <w:szCs w:val="28"/>
          <w:cs/>
          <w:lang w:bidi="ta-IN"/>
        </w:rPr>
        <w:t>த</w:t>
      </w:r>
      <w:r w:rsidRPr="00155AC5">
        <w:rPr>
          <w:rFonts w:ascii="Latha" w:hAnsi="Latha" w:cs="Latha"/>
          <w:b/>
          <w:bCs/>
          <w:position w:val="-12"/>
          <w:sz w:val="28"/>
          <w:szCs w:val="28"/>
          <w:cs/>
          <w:lang w:bidi="ta-IN"/>
        </w:rPr>
        <w:t>3</w:t>
      </w:r>
      <w:r w:rsidRPr="00873111">
        <w:rPr>
          <w:rFonts w:ascii="Latha" w:hAnsi="Latha" w:cs="Latha"/>
          <w:sz w:val="28"/>
          <w:szCs w:val="28"/>
          <w:cs/>
          <w:lang w:bidi="ta-IN"/>
        </w:rPr>
        <w:t>த்</w:t>
      </w:r>
      <w:r w:rsidRPr="00155AC5">
        <w:rPr>
          <w:rFonts w:ascii="Latha" w:hAnsi="Latha" w:cs="Latha"/>
          <w:b/>
          <w:bCs/>
          <w:position w:val="-12"/>
          <w:sz w:val="28"/>
          <w:szCs w:val="28"/>
          <w:cs/>
          <w:lang w:bidi="ta-IN"/>
        </w:rPr>
        <w:t>3</w:t>
      </w:r>
      <w:r w:rsidRPr="00873111">
        <w:rPr>
          <w:rFonts w:ascii="Latha" w:hAnsi="Latha" w:cs="Latha"/>
          <w:sz w:val="28"/>
          <w:szCs w:val="28"/>
          <w:cs/>
          <w:lang w:bidi="ta-IN"/>
        </w:rPr>
        <w:t xml:space="preserve">யாத் </w:t>
      </w:r>
      <w:r w:rsidRPr="00873111">
        <w:rPr>
          <w:rFonts w:ascii="Latha" w:hAnsi="Latha" w:cs="Latha"/>
          <w:sz w:val="28"/>
          <w:szCs w:val="28"/>
        </w:rPr>
        <w:t xml:space="preserve">| </w:t>
      </w:r>
    </w:p>
    <w:p w14:paraId="6D201233" w14:textId="77777777" w:rsidR="003453F8" w:rsidRPr="00366983" w:rsidRDefault="003453F8" w:rsidP="003453F8">
      <w:pPr>
        <w:spacing w:line="264" w:lineRule="auto"/>
        <w:rPr>
          <w:rFonts w:ascii="Latha" w:hAnsi="Latha" w:cs="Latha"/>
          <w:sz w:val="28"/>
          <w:szCs w:val="28"/>
        </w:rPr>
      </w:pPr>
      <w:r w:rsidRPr="00873111">
        <w:rPr>
          <w:rFonts w:ascii="Latha" w:hAnsi="Latha" w:cs="Latha"/>
          <w:sz w:val="28"/>
          <w:szCs w:val="28"/>
          <w:cs/>
          <w:lang w:bidi="ta-IN"/>
        </w:rPr>
        <w:t>ப்</w:t>
      </w:r>
      <w:r w:rsidRPr="00155AC5">
        <w:rPr>
          <w:rFonts w:ascii="Latha" w:hAnsi="Latha" w:cs="Latha"/>
          <w:b/>
          <w:bCs/>
          <w:position w:val="-12"/>
          <w:sz w:val="28"/>
          <w:szCs w:val="28"/>
          <w:cs/>
          <w:lang w:bidi="ta-IN"/>
        </w:rPr>
        <w:t>3</w:t>
      </w:r>
      <w:r w:rsidRPr="00873111">
        <w:rPr>
          <w:rFonts w:ascii="Latha" w:hAnsi="Latha" w:cs="Latha"/>
          <w:sz w:val="28"/>
          <w:szCs w:val="28"/>
          <w:cs/>
          <w:lang w:bidi="ta-IN"/>
        </w:rPr>
        <w:t>ர</w:t>
      </w:r>
      <w:r w:rsidRPr="00BE318B">
        <w:rPr>
          <w:rFonts w:ascii="BRH Tamil Tab Extra" w:hAnsi="BRH Tamil Tab Extra" w:cs="Latha"/>
          <w:b/>
          <w:sz w:val="32"/>
          <w:szCs w:val="28"/>
        </w:rPr>
        <w:t>…</w:t>
      </w:r>
      <w:r w:rsidRPr="00873111">
        <w:rPr>
          <w:rFonts w:ascii="Latha" w:hAnsi="Latha" w:cs="Latha"/>
          <w:sz w:val="28"/>
          <w:szCs w:val="28"/>
          <w:cs/>
          <w:lang w:bidi="ta-IN"/>
        </w:rPr>
        <w:t>ஹ்ம</w:t>
      </w:r>
      <w:r w:rsidRPr="00BE318B">
        <w:rPr>
          <w:rFonts w:ascii="BRH Tamil Tab Extra" w:hAnsi="BRH Tamil Tab Extra" w:cs="Latha"/>
          <w:b/>
          <w:sz w:val="32"/>
          <w:szCs w:val="28"/>
        </w:rPr>
        <w:t>…</w:t>
      </w:r>
      <w:r w:rsidRPr="00873111">
        <w:rPr>
          <w:rFonts w:ascii="Latha" w:hAnsi="Latha" w:cs="Latha"/>
          <w:sz w:val="28"/>
          <w:szCs w:val="28"/>
          <w:cs/>
          <w:lang w:bidi="ta-IN"/>
        </w:rPr>
        <w:t>ஹ</w:t>
      </w:r>
      <w:r w:rsidRPr="00BE318B">
        <w:rPr>
          <w:rFonts w:ascii="BRH Tamil Tab Extra" w:hAnsi="BRH Tamil Tab Extra" w:cs="Latha"/>
          <w:b/>
          <w:sz w:val="32"/>
          <w:szCs w:val="28"/>
        </w:rPr>
        <w:t>…</w:t>
      </w:r>
      <w:r w:rsidRPr="00873111">
        <w:rPr>
          <w:rFonts w:ascii="Latha" w:hAnsi="Latha" w:cs="Latha"/>
          <w:sz w:val="28"/>
          <w:szCs w:val="28"/>
          <w:cs/>
          <w:lang w:bidi="ta-IN"/>
        </w:rPr>
        <w:t xml:space="preserve">த்யாம் </w:t>
      </w:r>
      <w:r w:rsidRPr="00BE318B">
        <w:rPr>
          <w:rFonts w:ascii="BRH Devanagari Extra" w:hAnsi="BRH Devanagari Extra" w:cs="Latha"/>
          <w:b/>
          <w:sz w:val="36"/>
          <w:szCs w:val="28"/>
        </w:rPr>
        <w:t>Æ</w:t>
      </w:r>
      <w:r w:rsidRPr="00873111">
        <w:rPr>
          <w:rFonts w:ascii="Latha" w:hAnsi="Latha" w:cs="Latha"/>
          <w:sz w:val="28"/>
          <w:szCs w:val="28"/>
          <w:cs/>
          <w:lang w:bidi="ta-IN"/>
        </w:rPr>
        <w:t>வா ஏ</w:t>
      </w:r>
      <w:r w:rsidRPr="00BE318B">
        <w:rPr>
          <w:rFonts w:ascii="BRH Tamil Tab Extra" w:hAnsi="BRH Tamil Tab Extra" w:cs="Latha"/>
          <w:b/>
          <w:sz w:val="32"/>
          <w:szCs w:val="28"/>
        </w:rPr>
        <w:t>…</w:t>
      </w:r>
      <w:r w:rsidRPr="00873111">
        <w:rPr>
          <w:rFonts w:ascii="Latha" w:hAnsi="Latha" w:cs="Latha"/>
          <w:sz w:val="28"/>
          <w:szCs w:val="28"/>
          <w:cs/>
          <w:lang w:bidi="ta-IN"/>
        </w:rPr>
        <w:t>தே க்</w:t>
      </w:r>
      <w:r w:rsidRPr="00155AC5">
        <w:rPr>
          <w:rFonts w:ascii="Latha" w:hAnsi="Latha" w:cs="Latha"/>
          <w:b/>
          <w:bCs/>
          <w:position w:val="-12"/>
          <w:sz w:val="28"/>
          <w:szCs w:val="28"/>
          <w:cs/>
          <w:lang w:bidi="ta-IN"/>
        </w:rPr>
        <w:t>4</w:t>
      </w:r>
      <w:r w:rsidRPr="00873111">
        <w:rPr>
          <w:rFonts w:ascii="Latha" w:hAnsi="Latha" w:cs="Latha"/>
          <w:sz w:val="28"/>
          <w:szCs w:val="28"/>
          <w:cs/>
          <w:lang w:bidi="ta-IN"/>
        </w:rPr>
        <w:t>ன</w:t>
      </w:r>
      <w:r w:rsidRPr="00BE318B">
        <w:rPr>
          <w:rFonts w:ascii="BRH Tamil Tab Extra" w:hAnsi="BRH Tamil Tab Extra" w:cs="Latha"/>
          <w:b/>
          <w:sz w:val="36"/>
          <w:szCs w:val="28"/>
        </w:rPr>
        <w:t>†</w:t>
      </w:r>
      <w:r w:rsidRPr="00873111">
        <w:rPr>
          <w:rFonts w:ascii="Latha" w:hAnsi="Latha" w:cs="Latha"/>
          <w:sz w:val="28"/>
          <w:szCs w:val="28"/>
          <w:cs/>
          <w:lang w:bidi="ta-IN"/>
        </w:rPr>
        <w:t xml:space="preserve">ந்தி </w:t>
      </w:r>
      <w:r w:rsidRPr="00873111">
        <w:rPr>
          <w:rFonts w:ascii="Latha" w:hAnsi="Latha" w:cs="Latha"/>
          <w:sz w:val="28"/>
          <w:szCs w:val="28"/>
        </w:rPr>
        <w:t xml:space="preserve">| </w:t>
      </w:r>
      <w:r>
        <w:rPr>
          <w:rFonts w:ascii="Latha" w:hAnsi="Latha" w:cs="Latha" w:hint="cs"/>
          <w:sz w:val="28"/>
          <w:szCs w:val="28"/>
          <w:cs/>
          <w:lang w:bidi="ta-IN"/>
        </w:rPr>
        <w:br/>
      </w:r>
      <w:r w:rsidRPr="00366983">
        <w:rPr>
          <w:rFonts w:ascii="Latha" w:hAnsi="Latha" w:cs="Latha"/>
          <w:sz w:val="28"/>
          <w:szCs w:val="28"/>
          <w:cs/>
          <w:lang w:bidi="ta-IN"/>
        </w:rPr>
        <w:t>யே ப்</w:t>
      </w:r>
      <w:r w:rsidRPr="00366983">
        <w:rPr>
          <w:rFonts w:ascii="Latha" w:hAnsi="Latha" w:cs="Latha"/>
          <w:b/>
          <w:bCs/>
          <w:position w:val="-12"/>
          <w:sz w:val="28"/>
          <w:szCs w:val="28"/>
          <w:cs/>
          <w:lang w:bidi="ta-IN"/>
        </w:rPr>
        <w:t>3</w:t>
      </w:r>
      <w:r w:rsidRPr="00366983">
        <w:rPr>
          <w:rFonts w:ascii="Latha" w:hAnsi="Latha" w:cs="Latha"/>
          <w:sz w:val="28"/>
          <w:szCs w:val="28"/>
          <w:cs/>
          <w:lang w:bidi="ta-IN"/>
        </w:rPr>
        <w:t>ரா</w:t>
      </w:r>
      <w:r w:rsidRPr="00366983">
        <w:rPr>
          <w:rFonts w:ascii="BRH Tamil Tab Extra" w:hAnsi="BRH Tamil Tab Extra" w:cs="Latha"/>
          <w:b/>
          <w:sz w:val="36"/>
          <w:szCs w:val="28"/>
        </w:rPr>
        <w:t>‡</w:t>
      </w:r>
      <w:r w:rsidRPr="00366983">
        <w:rPr>
          <w:rFonts w:ascii="Latha" w:hAnsi="Latha" w:cs="Latha"/>
          <w:sz w:val="28"/>
          <w:szCs w:val="28"/>
          <w:cs/>
          <w:lang w:bidi="ta-IN"/>
        </w:rPr>
        <w:t>ஹ்ம</w:t>
      </w:r>
      <w:r w:rsidRPr="00366983">
        <w:rPr>
          <w:rFonts w:ascii="BRH Tamil Tab Extra" w:hAnsi="BRH Tamil Tab Extra" w:cs="Latha"/>
          <w:b/>
          <w:sz w:val="32"/>
          <w:szCs w:val="28"/>
        </w:rPr>
        <w:t>…</w:t>
      </w:r>
      <w:r w:rsidRPr="00366983">
        <w:rPr>
          <w:rFonts w:ascii="Latha" w:hAnsi="Latha" w:cs="Latha"/>
          <w:sz w:val="28"/>
          <w:szCs w:val="28"/>
          <w:cs/>
          <w:lang w:bidi="ta-IN"/>
        </w:rPr>
        <w:t>ணாஸ்</w:t>
      </w:r>
      <w:r w:rsidRPr="00366983">
        <w:rPr>
          <w:rFonts w:ascii="Latha" w:hAnsi="Latha" w:cs="Latha" w:hint="cs"/>
          <w:sz w:val="28"/>
          <w:szCs w:val="28"/>
          <w:cs/>
          <w:lang w:bidi="ta-IN"/>
        </w:rPr>
        <w:t>-</w:t>
      </w:r>
      <w:r w:rsidRPr="00366983">
        <w:rPr>
          <w:rFonts w:ascii="Latha" w:hAnsi="Latha" w:cs="Latha"/>
          <w:sz w:val="28"/>
          <w:szCs w:val="28"/>
          <w:cs/>
          <w:lang w:bidi="ta-IN"/>
        </w:rPr>
        <w:t>த்ரிஸு</w:t>
      </w:r>
      <w:r w:rsidRPr="00366983">
        <w:rPr>
          <w:rFonts w:ascii="BRH Tamil Tab Extra" w:hAnsi="BRH Tamil Tab Extra" w:cs="Latha"/>
          <w:b/>
          <w:sz w:val="36"/>
          <w:szCs w:val="28"/>
        </w:rPr>
        <w:t>†</w:t>
      </w:r>
      <w:r w:rsidRPr="00366983">
        <w:rPr>
          <w:rFonts w:ascii="Latha" w:hAnsi="Latha" w:cs="Latha"/>
          <w:sz w:val="28"/>
          <w:szCs w:val="28"/>
          <w:cs/>
          <w:lang w:bidi="ta-IN"/>
        </w:rPr>
        <w:t>பர்ண</w:t>
      </w:r>
      <w:r w:rsidR="00366983" w:rsidRPr="00366983">
        <w:rPr>
          <w:rFonts w:ascii="BRH Tamil Tab Extra" w:hAnsi="BRH Tamil Tab Extra" w:cs="Latha"/>
          <w:b/>
          <w:sz w:val="32"/>
          <w:szCs w:val="28"/>
        </w:rPr>
        <w:t>…</w:t>
      </w:r>
      <w:r w:rsidRPr="00366983">
        <w:rPr>
          <w:rFonts w:ascii="Latha" w:hAnsi="Latha" w:cs="Latha"/>
          <w:sz w:val="28"/>
          <w:szCs w:val="28"/>
          <w:cs/>
          <w:lang w:bidi="ta-IN"/>
        </w:rPr>
        <w:t>ம்</w:t>
      </w:r>
      <w:r w:rsidRPr="00366983">
        <w:rPr>
          <w:rFonts w:ascii="Latha" w:hAnsi="Latha" w:cs="Latha"/>
          <w:sz w:val="28"/>
          <w:szCs w:val="28"/>
        </w:rPr>
        <w:t xml:space="preserve"> </w:t>
      </w:r>
      <w:r w:rsidRPr="00366983">
        <w:rPr>
          <w:rFonts w:ascii="Latha" w:hAnsi="Latha" w:cs="Latha"/>
          <w:sz w:val="28"/>
          <w:szCs w:val="28"/>
          <w:cs/>
          <w:lang w:bidi="ta-IN"/>
        </w:rPr>
        <w:t>பட</w:t>
      </w:r>
      <w:r w:rsidRPr="00366983">
        <w:rPr>
          <w:rFonts w:ascii="BRH Tamil Tab Extra" w:hAnsi="BRH Tamil Tab Extra" w:cs="Latha"/>
          <w:b/>
          <w:sz w:val="36"/>
          <w:szCs w:val="28"/>
        </w:rPr>
        <w:t>†</w:t>
      </w:r>
      <w:r w:rsidRPr="00366983">
        <w:rPr>
          <w:rFonts w:ascii="Latha" w:hAnsi="Latha" w:cs="Latha"/>
          <w:b/>
          <w:bCs/>
          <w:position w:val="-12"/>
          <w:sz w:val="28"/>
          <w:szCs w:val="28"/>
          <w:cs/>
          <w:lang w:bidi="ta-IN"/>
        </w:rPr>
        <w:t>2</w:t>
      </w:r>
      <w:r w:rsidRPr="00366983">
        <w:rPr>
          <w:rFonts w:ascii="Latha" w:hAnsi="Latha" w:cs="Latha"/>
          <w:sz w:val="28"/>
          <w:szCs w:val="28"/>
          <w:cs/>
          <w:lang w:bidi="ta-IN"/>
        </w:rPr>
        <w:t xml:space="preserve">ந்தி </w:t>
      </w:r>
      <w:r w:rsidRPr="00366983">
        <w:rPr>
          <w:rFonts w:ascii="Latha" w:hAnsi="Latha" w:cs="Latha"/>
          <w:sz w:val="28"/>
          <w:szCs w:val="28"/>
        </w:rPr>
        <w:t xml:space="preserve">| </w:t>
      </w:r>
    </w:p>
    <w:p w14:paraId="02671FF9" w14:textId="77777777" w:rsidR="003453F8" w:rsidRDefault="003453F8" w:rsidP="003453F8">
      <w:pPr>
        <w:spacing w:line="264" w:lineRule="auto"/>
        <w:rPr>
          <w:rFonts w:ascii="Latha" w:hAnsi="Latha" w:cs="Latha"/>
          <w:sz w:val="28"/>
          <w:szCs w:val="28"/>
        </w:rPr>
      </w:pPr>
      <w:r w:rsidRPr="00366983">
        <w:rPr>
          <w:rFonts w:ascii="Latha" w:hAnsi="Latha" w:cs="Latha"/>
          <w:sz w:val="28"/>
          <w:szCs w:val="28"/>
          <w:cs/>
          <w:lang w:bidi="ta-IN"/>
        </w:rPr>
        <w:t>தே ஸோம</w:t>
      </w:r>
      <w:r w:rsidR="00E036AC" w:rsidRPr="00366983">
        <w:rPr>
          <w:rFonts w:ascii="BRH Tamil Tab Extra" w:hAnsi="BRH Tamil Tab Extra" w:cs="Latha"/>
          <w:b/>
          <w:sz w:val="32"/>
          <w:szCs w:val="28"/>
        </w:rPr>
        <w:t>…</w:t>
      </w:r>
      <w:r w:rsidRPr="00366983">
        <w:rPr>
          <w:rFonts w:ascii="Latha" w:hAnsi="Latha" w:cs="Latha"/>
          <w:sz w:val="28"/>
          <w:szCs w:val="28"/>
          <w:cs/>
          <w:lang w:bidi="ta-IN"/>
        </w:rPr>
        <w:t>ம்</w:t>
      </w:r>
      <w:r w:rsidRPr="00366983">
        <w:rPr>
          <w:rFonts w:ascii="Latha" w:hAnsi="Latha" w:cs="Latha"/>
          <w:sz w:val="28"/>
          <w:szCs w:val="28"/>
        </w:rPr>
        <w:t xml:space="preserve"> </w:t>
      </w:r>
      <w:r w:rsidRPr="00366983">
        <w:rPr>
          <w:rFonts w:ascii="Latha" w:hAnsi="Latha" w:cs="Latha"/>
          <w:sz w:val="28"/>
          <w:szCs w:val="28"/>
          <w:cs/>
          <w:lang w:bidi="ta-IN"/>
        </w:rPr>
        <w:t>ப்ராப்னு</w:t>
      </w:r>
      <w:r w:rsidRPr="00366983">
        <w:rPr>
          <w:rFonts w:ascii="BRH Tamil Tab Extra" w:hAnsi="BRH Tamil Tab Extra" w:cs="Latha"/>
          <w:b/>
          <w:sz w:val="36"/>
          <w:szCs w:val="28"/>
        </w:rPr>
        <w:t>†</w:t>
      </w:r>
      <w:r w:rsidRPr="00366983">
        <w:rPr>
          <w:rFonts w:ascii="Latha" w:hAnsi="Latha" w:cs="Latha"/>
          <w:sz w:val="28"/>
          <w:szCs w:val="28"/>
          <w:cs/>
          <w:lang w:bidi="ta-IN"/>
        </w:rPr>
        <w:t xml:space="preserve">வந்தி </w:t>
      </w:r>
      <w:r w:rsidRPr="00366983">
        <w:rPr>
          <w:rFonts w:ascii="Latha" w:hAnsi="Latha" w:cs="Latha"/>
          <w:sz w:val="28"/>
          <w:szCs w:val="28"/>
        </w:rPr>
        <w:t xml:space="preserve">| </w:t>
      </w:r>
      <w:r w:rsidRPr="00366983">
        <w:rPr>
          <w:rFonts w:ascii="Latha" w:hAnsi="Latha" w:cs="Latha"/>
          <w:sz w:val="28"/>
          <w:szCs w:val="28"/>
          <w:cs/>
          <w:lang w:bidi="ta-IN"/>
        </w:rPr>
        <w:t>ஆ</w:t>
      </w:r>
      <w:r w:rsidRPr="00366983">
        <w:rPr>
          <w:rFonts w:ascii="BRH Tamil Tab Extra" w:hAnsi="BRH Tamil Tab Extra" w:cs="Latha"/>
          <w:b/>
          <w:sz w:val="32"/>
          <w:szCs w:val="28"/>
        </w:rPr>
        <w:t>…</w:t>
      </w:r>
      <w:r w:rsidRPr="00366983">
        <w:rPr>
          <w:rFonts w:ascii="Latha" w:hAnsi="Latha" w:cs="Latha"/>
          <w:sz w:val="28"/>
          <w:szCs w:val="28"/>
          <w:cs/>
          <w:lang w:bidi="ta-IN"/>
        </w:rPr>
        <w:t>ஸ</w:t>
      </w:r>
      <w:r w:rsidRPr="00366983">
        <w:rPr>
          <w:rFonts w:ascii="BRH Tamil Tab Extra" w:hAnsi="BRH Tamil Tab Extra" w:cs="Latha"/>
          <w:b/>
          <w:sz w:val="32"/>
          <w:szCs w:val="28"/>
        </w:rPr>
        <w:t>…</w:t>
      </w:r>
      <w:r w:rsidRPr="00366983">
        <w:rPr>
          <w:rFonts w:ascii="Latha" w:hAnsi="Latha" w:cs="Latha"/>
          <w:sz w:val="28"/>
          <w:szCs w:val="28"/>
          <w:cs/>
          <w:lang w:bidi="ta-IN"/>
        </w:rPr>
        <w:t>ஹ</w:t>
      </w:r>
      <w:r w:rsidRPr="00366983">
        <w:rPr>
          <w:rFonts w:ascii="BRH Tamil Tab Extra" w:hAnsi="BRH Tamil Tab Extra" w:cs="Latha"/>
          <w:b/>
          <w:sz w:val="32"/>
          <w:szCs w:val="28"/>
        </w:rPr>
        <w:t>…</w:t>
      </w:r>
      <w:r w:rsidRPr="00366983">
        <w:rPr>
          <w:rFonts w:ascii="Latha" w:hAnsi="Latha" w:cs="Latha"/>
          <w:sz w:val="28"/>
          <w:szCs w:val="28"/>
          <w:cs/>
          <w:lang w:bidi="ta-IN"/>
        </w:rPr>
        <w:t>ஸ்ராத்</w:t>
      </w:r>
      <w:r w:rsidR="006E747A">
        <w:rPr>
          <w:rFonts w:ascii="Latha" w:hAnsi="Latha" w:cs="Latha" w:hint="cs"/>
          <w:sz w:val="28"/>
          <w:szCs w:val="28"/>
          <w:cs/>
          <w:lang w:bidi="ta-IN"/>
        </w:rPr>
        <w:t>-</w:t>
      </w:r>
      <w:r w:rsidRPr="00366983">
        <w:rPr>
          <w:rFonts w:ascii="Latha" w:hAnsi="Latha" w:cs="Latha"/>
          <w:sz w:val="28"/>
          <w:szCs w:val="28"/>
          <w:cs/>
          <w:lang w:bidi="ta-IN"/>
        </w:rPr>
        <w:t>ப</w:t>
      </w:r>
      <w:r w:rsidRPr="00366983">
        <w:rPr>
          <w:rFonts w:ascii="BRH Tamil Tab Extra" w:hAnsi="BRH Tamil Tab Extra" w:cs="Latha"/>
          <w:b/>
          <w:sz w:val="32"/>
          <w:szCs w:val="28"/>
        </w:rPr>
        <w:t>…</w:t>
      </w:r>
      <w:r w:rsidRPr="00366983">
        <w:rPr>
          <w:rFonts w:ascii="Latha" w:hAnsi="Latha" w:cs="Latha"/>
          <w:sz w:val="28"/>
          <w:szCs w:val="28"/>
          <w:cs/>
          <w:lang w:bidi="ta-IN"/>
        </w:rPr>
        <w:t>ங்க்திம் புன</w:t>
      </w:r>
      <w:r w:rsidRPr="00366983">
        <w:rPr>
          <w:rFonts w:ascii="BRH Tamil Tab Extra" w:hAnsi="BRH Tamil Tab Extra" w:cs="Latha"/>
          <w:b/>
          <w:sz w:val="36"/>
          <w:szCs w:val="28"/>
        </w:rPr>
        <w:t>†</w:t>
      </w:r>
      <w:r w:rsidRPr="00366983">
        <w:rPr>
          <w:rFonts w:ascii="Latha" w:hAnsi="Latha" w:cs="Latha"/>
          <w:sz w:val="28"/>
          <w:szCs w:val="28"/>
          <w:cs/>
          <w:lang w:bidi="ta-IN"/>
        </w:rPr>
        <w:t xml:space="preserve">ந்தி </w:t>
      </w:r>
      <w:r w:rsidRPr="00366983">
        <w:rPr>
          <w:rFonts w:ascii="Latha" w:hAnsi="Latha" w:cs="Latha"/>
          <w:sz w:val="28"/>
          <w:szCs w:val="28"/>
        </w:rPr>
        <w:t>|</w:t>
      </w:r>
      <w:r w:rsidRPr="00873111">
        <w:rPr>
          <w:rFonts w:ascii="Latha" w:hAnsi="Latha" w:cs="Latha"/>
          <w:sz w:val="28"/>
          <w:szCs w:val="28"/>
        </w:rPr>
        <w:t xml:space="preserve"> </w:t>
      </w:r>
      <w:r w:rsidRPr="00873111">
        <w:rPr>
          <w:rFonts w:ascii="Latha" w:hAnsi="Latha" w:cs="Latha"/>
          <w:sz w:val="28"/>
          <w:szCs w:val="28"/>
          <w:cs/>
          <w:lang w:bidi="ta-IN"/>
        </w:rPr>
        <w:t xml:space="preserve">ஓம் </w:t>
      </w:r>
      <w:r w:rsidRPr="00873111">
        <w:rPr>
          <w:rFonts w:ascii="Latha" w:hAnsi="Latha" w:cs="Latha"/>
          <w:sz w:val="28"/>
          <w:szCs w:val="28"/>
        </w:rPr>
        <w:t xml:space="preserve">|| </w:t>
      </w:r>
      <w:r w:rsidR="00E00023">
        <w:rPr>
          <w:rFonts w:ascii="Latha" w:hAnsi="Latha" w:cs="Latha"/>
          <w:b/>
          <w:bCs/>
          <w:sz w:val="32"/>
          <w:szCs w:val="32"/>
          <w:lang w:bidi="ta-IN"/>
        </w:rPr>
        <w:t>38.1</w:t>
      </w:r>
      <w:r>
        <w:rPr>
          <w:rFonts w:ascii="Latha" w:hAnsi="Latha" w:cs="Latha"/>
          <w:b/>
          <w:bCs/>
          <w:sz w:val="32"/>
          <w:szCs w:val="32"/>
          <w:lang w:bidi="ta-IN"/>
        </w:rPr>
        <w:t xml:space="preserve"> (12)</w:t>
      </w:r>
      <w:r w:rsidRPr="00873111">
        <w:rPr>
          <w:rFonts w:ascii="Latha" w:hAnsi="Latha" w:cs="Latha"/>
          <w:sz w:val="28"/>
          <w:szCs w:val="28"/>
          <w:cs/>
          <w:lang w:bidi="ta-IN"/>
        </w:rPr>
        <w:t xml:space="preserve"> </w:t>
      </w:r>
    </w:p>
    <w:p w14:paraId="4942473B" w14:textId="77777777" w:rsidR="003453F8" w:rsidRPr="00F754E3" w:rsidRDefault="003453F8" w:rsidP="003453F8">
      <w:pPr>
        <w:widowControl w:val="0"/>
        <w:tabs>
          <w:tab w:val="left" w:pos="90"/>
        </w:tabs>
        <w:autoSpaceDE w:val="0"/>
        <w:autoSpaceDN w:val="0"/>
        <w:adjustRightInd w:val="0"/>
        <w:spacing w:line="22" w:lineRule="atLeast"/>
        <w:rPr>
          <w:rFonts w:ascii="Latha" w:hAnsi="Latha" w:cs="Latha"/>
          <w:b/>
          <w:sz w:val="32"/>
          <w:szCs w:val="24"/>
          <w:u w:val="single"/>
          <w:lang w:bidi="hi-IN"/>
        </w:rPr>
      </w:pPr>
      <w:r w:rsidRPr="00F754E3">
        <w:rPr>
          <w:rFonts w:ascii="Latha" w:hAnsi="Latha" w:cs="Latha"/>
          <w:b/>
          <w:sz w:val="32"/>
          <w:szCs w:val="24"/>
          <w:u w:val="single"/>
          <w:lang w:bidi="hi-IN"/>
        </w:rPr>
        <w:t>T.A.6.3</w:t>
      </w:r>
      <w:r>
        <w:rPr>
          <w:rFonts w:ascii="Latha" w:hAnsi="Latha" w:cs="Latha"/>
          <w:b/>
          <w:sz w:val="32"/>
          <w:szCs w:val="24"/>
          <w:u w:val="single"/>
          <w:lang w:bidi="hi-IN"/>
        </w:rPr>
        <w:t>9</w:t>
      </w:r>
      <w:r w:rsidRPr="00F754E3">
        <w:rPr>
          <w:rFonts w:ascii="Latha" w:hAnsi="Latha" w:cs="Latha"/>
          <w:b/>
          <w:sz w:val="32"/>
          <w:szCs w:val="24"/>
          <w:u w:val="single"/>
          <w:lang w:bidi="hi-IN"/>
        </w:rPr>
        <w:t>.1</w:t>
      </w:r>
    </w:p>
    <w:p w14:paraId="0EB38FFC" w14:textId="2D2A498D" w:rsidR="003453F8" w:rsidRPr="00B740A7" w:rsidRDefault="003453F8" w:rsidP="003453F8">
      <w:pPr>
        <w:spacing w:line="264" w:lineRule="auto"/>
        <w:rPr>
          <w:rFonts w:ascii="Latha" w:hAnsi="Latha" w:cs="Latha"/>
          <w:sz w:val="28"/>
          <w:szCs w:val="28"/>
        </w:rPr>
      </w:pPr>
      <w:r w:rsidRPr="00873111">
        <w:rPr>
          <w:rFonts w:ascii="Latha" w:hAnsi="Latha" w:cs="Latha"/>
          <w:sz w:val="28"/>
          <w:szCs w:val="28"/>
          <w:cs/>
          <w:lang w:bidi="ta-IN"/>
        </w:rPr>
        <w:t>ப்</w:t>
      </w:r>
      <w:r w:rsidRPr="00155AC5">
        <w:rPr>
          <w:rFonts w:ascii="Latha" w:hAnsi="Latha" w:cs="Latha"/>
          <w:b/>
          <w:bCs/>
          <w:position w:val="-12"/>
          <w:sz w:val="28"/>
          <w:szCs w:val="28"/>
          <w:cs/>
          <w:lang w:bidi="ta-IN"/>
        </w:rPr>
        <w:t>3</w:t>
      </w:r>
      <w:r w:rsidRPr="00873111">
        <w:rPr>
          <w:rFonts w:ascii="Latha" w:hAnsi="Latha" w:cs="Latha"/>
          <w:sz w:val="28"/>
          <w:szCs w:val="28"/>
          <w:cs/>
          <w:lang w:bidi="ta-IN"/>
        </w:rPr>
        <w:t>ரஹ்ம</w:t>
      </w:r>
      <w:r w:rsidRPr="00BE318B">
        <w:rPr>
          <w:rFonts w:ascii="BRH Tamil Tab Extra" w:hAnsi="BRH Tamil Tab Extra" w:cs="Latha"/>
          <w:b/>
          <w:sz w:val="36"/>
          <w:szCs w:val="28"/>
        </w:rPr>
        <w:t>†</w:t>
      </w:r>
      <w:r w:rsidRPr="00873111">
        <w:rPr>
          <w:rFonts w:ascii="Latha" w:hAnsi="Latha" w:cs="Latha"/>
          <w:sz w:val="28"/>
          <w:szCs w:val="28"/>
        </w:rPr>
        <w:t xml:space="preserve"> </w:t>
      </w:r>
      <w:r w:rsidRPr="00873111">
        <w:rPr>
          <w:rFonts w:ascii="Latha" w:hAnsi="Latha" w:cs="Latha"/>
          <w:sz w:val="28"/>
          <w:szCs w:val="28"/>
          <w:cs/>
          <w:lang w:bidi="ta-IN"/>
        </w:rPr>
        <w:t>மே</w:t>
      </w:r>
      <w:r w:rsidRPr="00BE318B">
        <w:rPr>
          <w:rFonts w:ascii="BRH Tamil Tab Extra" w:hAnsi="BRH Tamil Tab Extra" w:cs="Latha"/>
          <w:b/>
          <w:sz w:val="32"/>
          <w:szCs w:val="28"/>
        </w:rPr>
        <w:t>…</w:t>
      </w:r>
      <w:r w:rsidRPr="00873111">
        <w:rPr>
          <w:rFonts w:ascii="Latha" w:hAnsi="Latha" w:cs="Latha"/>
          <w:sz w:val="28"/>
          <w:szCs w:val="28"/>
          <w:cs/>
          <w:lang w:bidi="ta-IN"/>
        </w:rPr>
        <w:t>த</w:t>
      </w:r>
      <w:r w:rsidRPr="00155AC5">
        <w:rPr>
          <w:rFonts w:ascii="Latha" w:hAnsi="Latha" w:cs="Latha"/>
          <w:b/>
          <w:bCs/>
          <w:position w:val="-12"/>
          <w:sz w:val="28"/>
          <w:szCs w:val="28"/>
          <w:cs/>
          <w:lang w:bidi="ta-IN"/>
        </w:rPr>
        <w:t>4</w:t>
      </w:r>
      <w:r w:rsidRPr="00873111">
        <w:rPr>
          <w:rFonts w:ascii="Latha" w:hAnsi="Latha" w:cs="Latha"/>
          <w:sz w:val="28"/>
          <w:szCs w:val="28"/>
          <w:cs/>
          <w:lang w:bidi="ta-IN"/>
        </w:rPr>
        <w:t>யா</w:t>
      </w:r>
      <w:r w:rsidRPr="00BE318B">
        <w:rPr>
          <w:rFonts w:ascii="BRH Tamil Tab Extra" w:hAnsi="BRH Tamil Tab Extra" w:cs="Latha"/>
          <w:b/>
          <w:sz w:val="36"/>
          <w:szCs w:val="28"/>
        </w:rPr>
        <w:t>‡</w:t>
      </w:r>
      <w:r w:rsidRPr="00873111">
        <w:rPr>
          <w:rFonts w:ascii="Latha" w:hAnsi="Latha" w:cs="Latha"/>
          <w:sz w:val="28"/>
          <w:szCs w:val="28"/>
        </w:rPr>
        <w:t xml:space="preserve"> | </w:t>
      </w:r>
      <w:r w:rsidRPr="00873111">
        <w:rPr>
          <w:rFonts w:ascii="Latha" w:hAnsi="Latha" w:cs="Latha"/>
          <w:sz w:val="28"/>
          <w:szCs w:val="28"/>
          <w:cs/>
          <w:lang w:bidi="ta-IN"/>
        </w:rPr>
        <w:t>மது</w:t>
      </w:r>
      <w:r w:rsidRPr="00BE318B">
        <w:rPr>
          <w:rFonts w:ascii="BRH Tamil Tab Extra" w:hAnsi="BRH Tamil Tab Extra" w:cs="Latha"/>
          <w:b/>
          <w:sz w:val="36"/>
          <w:szCs w:val="28"/>
        </w:rPr>
        <w:t>†</w:t>
      </w:r>
      <w:r w:rsidRPr="00155AC5">
        <w:rPr>
          <w:rFonts w:ascii="Latha" w:hAnsi="Latha" w:cs="Latha"/>
          <w:b/>
          <w:bCs/>
          <w:position w:val="-12"/>
          <w:sz w:val="28"/>
          <w:szCs w:val="28"/>
          <w:cs/>
          <w:lang w:bidi="ta-IN"/>
        </w:rPr>
        <w:t>4</w:t>
      </w:r>
      <w:r w:rsidRPr="00873111">
        <w:rPr>
          <w:rFonts w:ascii="Latha" w:hAnsi="Latha" w:cs="Latha"/>
          <w:sz w:val="28"/>
          <w:szCs w:val="28"/>
          <w:cs/>
          <w:lang w:bidi="ta-IN"/>
        </w:rPr>
        <w:t xml:space="preserve"> மே</w:t>
      </w:r>
      <w:r w:rsidRPr="00BE318B">
        <w:rPr>
          <w:rFonts w:ascii="BRH Tamil Tab Extra" w:hAnsi="BRH Tamil Tab Extra" w:cs="Latha"/>
          <w:b/>
          <w:sz w:val="32"/>
          <w:szCs w:val="28"/>
        </w:rPr>
        <w:t>…</w:t>
      </w:r>
      <w:r w:rsidRPr="00873111">
        <w:rPr>
          <w:rFonts w:ascii="Latha" w:hAnsi="Latha" w:cs="Latha"/>
          <w:sz w:val="28"/>
          <w:szCs w:val="28"/>
          <w:cs/>
          <w:lang w:bidi="ta-IN"/>
        </w:rPr>
        <w:t>த</w:t>
      </w:r>
      <w:r w:rsidRPr="00155AC5">
        <w:rPr>
          <w:rFonts w:ascii="Latha" w:hAnsi="Latha" w:cs="Latha"/>
          <w:b/>
          <w:bCs/>
          <w:position w:val="-12"/>
          <w:sz w:val="28"/>
          <w:szCs w:val="28"/>
          <w:cs/>
          <w:lang w:bidi="ta-IN"/>
        </w:rPr>
        <w:t>4</w:t>
      </w:r>
      <w:r w:rsidRPr="00873111">
        <w:rPr>
          <w:rFonts w:ascii="Latha" w:hAnsi="Latha" w:cs="Latha"/>
          <w:sz w:val="28"/>
          <w:szCs w:val="28"/>
          <w:cs/>
          <w:lang w:bidi="ta-IN"/>
        </w:rPr>
        <w:t>யா</w:t>
      </w:r>
      <w:r w:rsidRPr="00BE318B">
        <w:rPr>
          <w:rFonts w:ascii="BRH Tamil Tab Extra" w:hAnsi="BRH Tamil Tab Extra" w:cs="Latha"/>
          <w:b/>
          <w:sz w:val="36"/>
          <w:szCs w:val="28"/>
        </w:rPr>
        <w:t>‡</w:t>
      </w:r>
      <w:r w:rsidRPr="00873111">
        <w:rPr>
          <w:rFonts w:ascii="Latha" w:hAnsi="Latha" w:cs="Latha"/>
          <w:sz w:val="28"/>
          <w:szCs w:val="28"/>
        </w:rPr>
        <w:t xml:space="preserve"> | </w:t>
      </w:r>
      <w:r w:rsidRPr="00873111">
        <w:rPr>
          <w:rFonts w:ascii="Latha" w:hAnsi="Latha" w:cs="Latha"/>
          <w:sz w:val="28"/>
          <w:szCs w:val="28"/>
          <w:cs/>
          <w:lang w:bidi="ta-IN"/>
        </w:rPr>
        <w:t>ப்</w:t>
      </w:r>
      <w:r w:rsidRPr="00155AC5">
        <w:rPr>
          <w:rFonts w:ascii="Latha" w:hAnsi="Latha" w:cs="Latha"/>
          <w:b/>
          <w:bCs/>
          <w:position w:val="-12"/>
          <w:sz w:val="28"/>
          <w:szCs w:val="28"/>
          <w:cs/>
          <w:lang w:bidi="ta-IN"/>
        </w:rPr>
        <w:t>3</w:t>
      </w:r>
      <w:r w:rsidRPr="00873111">
        <w:rPr>
          <w:rFonts w:ascii="Latha" w:hAnsi="Latha" w:cs="Latha"/>
          <w:sz w:val="28"/>
          <w:szCs w:val="28"/>
          <w:cs/>
          <w:lang w:bidi="ta-IN"/>
        </w:rPr>
        <w:t>ரஹ்ம</w:t>
      </w:r>
      <w:r w:rsidRPr="00BE318B">
        <w:rPr>
          <w:rFonts w:ascii="BRH Tamil Tab Extra" w:hAnsi="BRH Tamil Tab Extra" w:cs="Latha"/>
          <w:b/>
          <w:sz w:val="36"/>
          <w:szCs w:val="28"/>
        </w:rPr>
        <w:t>†</w:t>
      </w:r>
      <w:r w:rsidRPr="00873111">
        <w:rPr>
          <w:rFonts w:ascii="Latha" w:hAnsi="Latha" w:cs="Latha"/>
          <w:sz w:val="28"/>
          <w:szCs w:val="28"/>
          <w:cs/>
          <w:lang w:bidi="ta-IN"/>
        </w:rPr>
        <w:t>மே</w:t>
      </w:r>
      <w:r w:rsidRPr="00BE318B">
        <w:rPr>
          <w:rFonts w:ascii="BRH Tamil Tab Extra" w:hAnsi="BRH Tamil Tab Extra" w:cs="Latha"/>
          <w:b/>
          <w:sz w:val="32"/>
          <w:szCs w:val="28"/>
        </w:rPr>
        <w:t>…</w:t>
      </w:r>
      <w:r w:rsidRPr="00873111">
        <w:rPr>
          <w:rFonts w:ascii="Latha" w:hAnsi="Latha" w:cs="Latha"/>
          <w:sz w:val="28"/>
          <w:szCs w:val="28"/>
          <w:cs/>
          <w:lang w:bidi="ta-IN"/>
        </w:rPr>
        <w:t>வ மது</w:t>
      </w:r>
      <w:r w:rsidRPr="00BE318B">
        <w:rPr>
          <w:rFonts w:ascii="BRH Tamil Tab Extra" w:hAnsi="BRH Tamil Tab Extra" w:cs="Latha"/>
          <w:b/>
          <w:sz w:val="36"/>
          <w:szCs w:val="28"/>
        </w:rPr>
        <w:t>†</w:t>
      </w:r>
      <w:r w:rsidRPr="00155AC5">
        <w:rPr>
          <w:rFonts w:ascii="Latha" w:hAnsi="Latha" w:cs="Latha"/>
          <w:b/>
          <w:bCs/>
          <w:position w:val="-12"/>
          <w:sz w:val="28"/>
          <w:szCs w:val="28"/>
          <w:cs/>
          <w:lang w:bidi="ta-IN"/>
        </w:rPr>
        <w:t>4</w:t>
      </w:r>
      <w:r w:rsidRPr="00873111">
        <w:rPr>
          <w:rFonts w:ascii="Latha" w:hAnsi="Latha" w:cs="Latha"/>
          <w:sz w:val="28"/>
          <w:szCs w:val="28"/>
          <w:cs/>
          <w:lang w:bidi="ta-IN"/>
        </w:rPr>
        <w:t xml:space="preserve"> </w:t>
      </w:r>
      <w:r w:rsidRPr="00B740A7">
        <w:rPr>
          <w:rFonts w:ascii="Latha" w:hAnsi="Latha" w:cs="Latha"/>
          <w:sz w:val="28"/>
          <w:szCs w:val="28"/>
          <w:cs/>
          <w:lang w:bidi="ta-IN"/>
        </w:rPr>
        <w:t>மே</w:t>
      </w:r>
      <w:r w:rsidRPr="00B740A7">
        <w:rPr>
          <w:rFonts w:ascii="BRH Tamil Tab Extra" w:hAnsi="BRH Tamil Tab Extra" w:cs="Latha"/>
          <w:b/>
          <w:sz w:val="32"/>
          <w:szCs w:val="28"/>
        </w:rPr>
        <w:t>…</w:t>
      </w:r>
      <w:r w:rsidRPr="00B740A7">
        <w:rPr>
          <w:rFonts w:ascii="Latha" w:hAnsi="Latha" w:cs="Latha"/>
          <w:sz w:val="28"/>
          <w:szCs w:val="28"/>
          <w:cs/>
          <w:lang w:bidi="ta-IN"/>
        </w:rPr>
        <w:t>த</w:t>
      </w:r>
      <w:r w:rsidRPr="00B740A7">
        <w:rPr>
          <w:rFonts w:ascii="Latha" w:hAnsi="Latha" w:cs="Latha"/>
          <w:b/>
          <w:bCs/>
          <w:position w:val="-12"/>
          <w:sz w:val="28"/>
          <w:szCs w:val="28"/>
          <w:cs/>
          <w:lang w:bidi="ta-IN"/>
        </w:rPr>
        <w:t>4</w:t>
      </w:r>
      <w:r w:rsidRPr="00B740A7">
        <w:rPr>
          <w:rFonts w:ascii="Latha" w:hAnsi="Latha" w:cs="Latha"/>
          <w:sz w:val="28"/>
          <w:szCs w:val="28"/>
          <w:cs/>
          <w:lang w:bidi="ta-IN"/>
        </w:rPr>
        <w:t>யா</w:t>
      </w:r>
      <w:r w:rsidRPr="00B740A7">
        <w:rPr>
          <w:rFonts w:ascii="BRH Tamil Tab Extra" w:hAnsi="BRH Tamil Tab Extra" w:cs="Latha"/>
          <w:b/>
          <w:sz w:val="36"/>
          <w:szCs w:val="28"/>
        </w:rPr>
        <w:t>‡</w:t>
      </w:r>
      <w:r w:rsidRPr="00B740A7">
        <w:rPr>
          <w:rFonts w:ascii="Latha" w:hAnsi="Latha" w:cs="Latha"/>
          <w:sz w:val="28"/>
          <w:szCs w:val="28"/>
        </w:rPr>
        <w:t xml:space="preserve"> </w:t>
      </w:r>
      <w:r w:rsidRPr="00B740A7">
        <w:rPr>
          <w:rFonts w:ascii="Latha" w:hAnsi="Latha" w:cs="Latha"/>
          <w:sz w:val="28"/>
          <w:szCs w:val="28"/>
          <w:lang w:bidi="ta-IN"/>
        </w:rPr>
        <w:t>|</w:t>
      </w:r>
      <w:r w:rsidRPr="00B740A7">
        <w:rPr>
          <w:rFonts w:ascii="Latha" w:hAnsi="Latha" w:cs="Latha"/>
          <w:sz w:val="28"/>
          <w:szCs w:val="28"/>
        </w:rPr>
        <w:t xml:space="preserve">| </w:t>
      </w:r>
      <w:r w:rsidRPr="00B740A7">
        <w:rPr>
          <w:rFonts w:ascii="Latha" w:hAnsi="Latha" w:cs="Latha"/>
          <w:sz w:val="28"/>
          <w:szCs w:val="28"/>
          <w:cs/>
          <w:lang w:bidi="ta-IN"/>
        </w:rPr>
        <w:t>அ</w:t>
      </w:r>
      <w:r w:rsidRPr="00B740A7">
        <w:rPr>
          <w:rFonts w:ascii="BRH Tamil Tab Extra" w:hAnsi="BRH Tamil Tab Extra" w:cs="Latha"/>
          <w:b/>
          <w:sz w:val="32"/>
          <w:szCs w:val="28"/>
        </w:rPr>
        <w:t>…</w:t>
      </w:r>
      <w:r w:rsidRPr="00B740A7">
        <w:rPr>
          <w:rFonts w:ascii="Latha" w:hAnsi="Latha" w:cs="Latha"/>
          <w:sz w:val="28"/>
          <w:szCs w:val="28"/>
          <w:cs/>
          <w:lang w:bidi="ta-IN"/>
        </w:rPr>
        <w:t>த்</w:t>
      </w:r>
      <w:r w:rsidRPr="00B740A7">
        <w:rPr>
          <w:rFonts w:ascii="Latha" w:hAnsi="Latha" w:cs="Latha"/>
          <w:b/>
          <w:bCs/>
          <w:position w:val="-12"/>
          <w:sz w:val="28"/>
          <w:szCs w:val="28"/>
          <w:cs/>
          <w:lang w:bidi="ta-IN"/>
        </w:rPr>
        <w:t>3</w:t>
      </w:r>
      <w:r w:rsidRPr="00B740A7">
        <w:rPr>
          <w:rFonts w:ascii="Latha" w:hAnsi="Latha" w:cs="Latha"/>
          <w:sz w:val="28"/>
          <w:szCs w:val="28"/>
          <w:cs/>
          <w:lang w:bidi="ta-IN"/>
        </w:rPr>
        <w:t>யா நோ</w:t>
      </w:r>
      <w:r w:rsidRPr="00B740A7">
        <w:rPr>
          <w:rFonts w:ascii="BRH Tamil Tab Extra" w:hAnsi="BRH Tamil Tab Extra" w:cs="Latha"/>
          <w:b/>
          <w:sz w:val="36"/>
          <w:szCs w:val="28"/>
        </w:rPr>
        <w:t>†</w:t>
      </w:r>
      <w:r w:rsidRPr="00B740A7">
        <w:rPr>
          <w:rFonts w:ascii="Latha" w:hAnsi="Latha" w:cs="Latha"/>
          <w:sz w:val="28"/>
          <w:szCs w:val="28"/>
        </w:rPr>
        <w:t xml:space="preserve"> </w:t>
      </w:r>
      <w:r w:rsidRPr="00B740A7">
        <w:rPr>
          <w:rFonts w:ascii="Latha" w:hAnsi="Latha" w:cs="Latha"/>
          <w:sz w:val="28"/>
          <w:szCs w:val="28"/>
          <w:cs/>
          <w:lang w:bidi="ta-IN"/>
        </w:rPr>
        <w:t>தே</w:t>
      </w:r>
      <w:r w:rsidRPr="00B740A7">
        <w:rPr>
          <w:rFonts w:ascii="Latha" w:hAnsi="Latha" w:cs="Latha"/>
          <w:b/>
          <w:bCs/>
          <w:position w:val="-12"/>
          <w:sz w:val="28"/>
          <w:szCs w:val="28"/>
          <w:cs/>
          <w:lang w:bidi="ta-IN"/>
        </w:rPr>
        <w:t>3</w:t>
      </w:r>
      <w:r w:rsidRPr="00B740A7">
        <w:rPr>
          <w:rFonts w:ascii="Latha" w:hAnsi="Latha" w:cs="Latha"/>
          <w:sz w:val="28"/>
          <w:szCs w:val="28"/>
          <w:cs/>
          <w:lang w:bidi="ta-IN"/>
        </w:rPr>
        <w:t>வ ஸவித</w:t>
      </w:r>
      <w:r w:rsidRPr="00B740A7">
        <w:rPr>
          <w:rFonts w:ascii="Latha" w:hAnsi="Latha" w:cs="Latha"/>
          <w:b/>
          <w:bCs/>
          <w:sz w:val="32"/>
          <w:szCs w:val="32"/>
          <w:cs/>
          <w:lang w:bidi="ta-IN"/>
        </w:rPr>
        <w:t>:</w:t>
      </w:r>
      <w:r w:rsidRPr="00B740A7">
        <w:rPr>
          <w:rFonts w:ascii="Latha" w:hAnsi="Latha" w:cs="Latha"/>
          <w:sz w:val="28"/>
          <w:szCs w:val="28"/>
          <w:cs/>
          <w:lang w:bidi="ta-IN"/>
        </w:rPr>
        <w:t xml:space="preserve"> ப்ர</w:t>
      </w:r>
      <w:r w:rsidRPr="00B740A7">
        <w:rPr>
          <w:rFonts w:ascii="BRH Tamil Tab Extra" w:hAnsi="BRH Tamil Tab Extra" w:cs="Latha"/>
          <w:b/>
          <w:sz w:val="32"/>
          <w:szCs w:val="28"/>
        </w:rPr>
        <w:t>…</w:t>
      </w:r>
      <w:r w:rsidRPr="00B740A7">
        <w:rPr>
          <w:rFonts w:ascii="Latha" w:hAnsi="Latha" w:cs="Latha"/>
          <w:sz w:val="28"/>
          <w:szCs w:val="28"/>
          <w:cs/>
          <w:lang w:bidi="ta-IN"/>
        </w:rPr>
        <w:t>ஜாவ</w:t>
      </w:r>
      <w:r w:rsidRPr="00B740A7">
        <w:rPr>
          <w:rFonts w:ascii="BRH Tamil Tab Extra" w:hAnsi="BRH Tamil Tab Extra" w:cs="Latha"/>
          <w:b/>
          <w:sz w:val="36"/>
          <w:szCs w:val="28"/>
        </w:rPr>
        <w:t>†</w:t>
      </w:r>
      <w:r w:rsidRPr="00B740A7">
        <w:rPr>
          <w:rFonts w:ascii="Latha" w:hAnsi="Latha" w:cs="Latha"/>
          <w:sz w:val="28"/>
          <w:szCs w:val="28"/>
          <w:cs/>
          <w:lang w:bidi="ta-IN"/>
        </w:rPr>
        <w:t>த்</w:t>
      </w:r>
      <w:r w:rsidRPr="00B740A7">
        <w:rPr>
          <w:rFonts w:ascii="Latha" w:hAnsi="Latha" w:cs="Latha"/>
          <w:b/>
          <w:bCs/>
          <w:position w:val="-12"/>
          <w:sz w:val="28"/>
          <w:szCs w:val="28"/>
          <w:cs/>
          <w:lang w:bidi="ta-IN"/>
        </w:rPr>
        <w:t>2</w:t>
      </w:r>
      <w:r w:rsidRPr="00B740A7">
        <w:rPr>
          <w:rFonts w:ascii="Latha" w:hAnsi="Latha" w:cs="Latha"/>
          <w:sz w:val="28"/>
          <w:szCs w:val="28"/>
          <w:cs/>
          <w:lang w:bidi="ta-IN"/>
        </w:rPr>
        <w:t>ஸாவீ</w:t>
      </w:r>
      <w:r w:rsidRPr="00B740A7">
        <w:rPr>
          <w:rFonts w:ascii="BRH Tamil Tab Extra" w:hAnsi="BRH Tamil Tab Extra" w:cs="Latha"/>
          <w:b/>
          <w:sz w:val="32"/>
          <w:szCs w:val="28"/>
        </w:rPr>
        <w:t>…</w:t>
      </w:r>
      <w:r w:rsidRPr="00B740A7">
        <w:rPr>
          <w:rFonts w:ascii="Latha" w:hAnsi="Latha" w:cs="Latha"/>
          <w:sz w:val="28"/>
          <w:szCs w:val="28"/>
          <w:cs/>
          <w:lang w:bidi="ta-IN"/>
        </w:rPr>
        <w:t>ஸ்</w:t>
      </w:r>
      <w:r w:rsidR="006E747A">
        <w:rPr>
          <w:rFonts w:ascii="Latha" w:hAnsi="Latha" w:cs="Latha" w:hint="cs"/>
          <w:sz w:val="28"/>
          <w:szCs w:val="28"/>
          <w:cs/>
          <w:lang w:bidi="ta-IN"/>
        </w:rPr>
        <w:t>-</w:t>
      </w:r>
      <w:r w:rsidRPr="00B740A7">
        <w:rPr>
          <w:rFonts w:ascii="Latha" w:hAnsi="Latha" w:cs="Latha" w:hint="cs"/>
          <w:sz w:val="28"/>
          <w:szCs w:val="28"/>
          <w:cs/>
          <w:lang w:bidi="ta-IN"/>
        </w:rPr>
        <w:t xml:space="preserve"> </w:t>
      </w:r>
      <w:r w:rsidRPr="00B740A7">
        <w:rPr>
          <w:rFonts w:ascii="Latha" w:hAnsi="Latha" w:cs="Latha"/>
          <w:sz w:val="28"/>
          <w:szCs w:val="28"/>
          <w:cs/>
          <w:lang w:bidi="ta-IN"/>
        </w:rPr>
        <w:t>ஸௌப</w:t>
      </w:r>
      <w:r w:rsidRPr="00B740A7">
        <w:rPr>
          <w:rFonts w:ascii="BRH Tamil Tab Extra" w:hAnsi="BRH Tamil Tab Extra" w:cs="Latha"/>
          <w:b/>
          <w:sz w:val="36"/>
          <w:szCs w:val="28"/>
        </w:rPr>
        <w:t>†</w:t>
      </w:r>
      <w:r w:rsidRPr="00B740A7">
        <w:rPr>
          <w:rFonts w:ascii="Latha" w:hAnsi="Latha" w:cs="Latha"/>
          <w:b/>
          <w:bCs/>
          <w:position w:val="-12"/>
          <w:sz w:val="28"/>
          <w:szCs w:val="28"/>
          <w:cs/>
          <w:lang w:bidi="ta-IN"/>
        </w:rPr>
        <w:t>4</w:t>
      </w:r>
      <w:r w:rsidRPr="00B740A7">
        <w:rPr>
          <w:rFonts w:ascii="Latha" w:hAnsi="Latha" w:cs="Latha"/>
          <w:sz w:val="28"/>
          <w:szCs w:val="28"/>
          <w:cs/>
          <w:lang w:bidi="ta-IN"/>
        </w:rPr>
        <w:t>க</w:t>
      </w:r>
      <w:r w:rsidRPr="00B740A7">
        <w:rPr>
          <w:rFonts w:ascii="Latha" w:hAnsi="Latha" w:cs="Latha"/>
          <w:b/>
          <w:bCs/>
          <w:position w:val="-12"/>
          <w:sz w:val="28"/>
          <w:szCs w:val="28"/>
          <w:cs/>
          <w:lang w:bidi="ta-IN"/>
        </w:rPr>
        <w:t>3</w:t>
      </w:r>
      <w:r w:rsidRPr="00B740A7">
        <w:rPr>
          <w:rFonts w:ascii="Latha" w:hAnsi="Latha" w:cs="Latha"/>
          <w:sz w:val="28"/>
          <w:szCs w:val="28"/>
          <w:cs/>
          <w:lang w:bidi="ta-IN"/>
        </w:rPr>
        <w:t xml:space="preserve">ம் </w:t>
      </w:r>
      <w:r w:rsidRPr="00B740A7">
        <w:rPr>
          <w:rFonts w:ascii="Latha" w:hAnsi="Latha" w:cs="Latha"/>
          <w:sz w:val="28"/>
          <w:szCs w:val="28"/>
        </w:rPr>
        <w:t xml:space="preserve">| </w:t>
      </w:r>
      <w:r w:rsidRPr="00B740A7">
        <w:rPr>
          <w:rFonts w:ascii="Latha" w:hAnsi="Latha" w:cs="Latha"/>
          <w:sz w:val="28"/>
          <w:szCs w:val="28"/>
          <w:cs/>
          <w:lang w:bidi="ta-IN"/>
        </w:rPr>
        <w:t>பரா</w:t>
      </w:r>
      <w:r w:rsidRPr="00B740A7">
        <w:rPr>
          <w:rFonts w:ascii="BRH Tamil Tab Extra" w:hAnsi="BRH Tamil Tab Extra" w:cs="Latha"/>
          <w:b/>
          <w:sz w:val="36"/>
          <w:szCs w:val="28"/>
        </w:rPr>
        <w:t>†</w:t>
      </w:r>
      <w:r w:rsidRPr="00B740A7">
        <w:rPr>
          <w:rFonts w:ascii="Latha" w:hAnsi="Latha" w:cs="Latha"/>
          <w:sz w:val="28"/>
          <w:szCs w:val="28"/>
        </w:rPr>
        <w:t xml:space="preserve"> </w:t>
      </w:r>
      <w:r w:rsidRPr="00B740A7">
        <w:rPr>
          <w:rFonts w:ascii="Latha" w:hAnsi="Latha" w:cs="Latha"/>
          <w:sz w:val="28"/>
          <w:szCs w:val="28"/>
          <w:cs/>
          <w:lang w:bidi="ta-IN"/>
        </w:rPr>
        <w:t>து</w:t>
      </w:r>
      <w:r w:rsidRPr="00B740A7">
        <w:rPr>
          <w:rFonts w:ascii="BRH Tamil Tab Extra" w:hAnsi="BRH Tamil Tab Extra" w:cs="Latha"/>
          <w:b/>
          <w:sz w:val="32"/>
          <w:szCs w:val="28"/>
        </w:rPr>
        <w:t>…</w:t>
      </w:r>
      <w:r w:rsidRPr="00B740A7">
        <w:rPr>
          <w:rFonts w:ascii="Latha" w:hAnsi="Latha" w:cs="Latha"/>
          <w:b/>
          <w:bCs/>
          <w:position w:val="-12"/>
          <w:sz w:val="28"/>
          <w:szCs w:val="28"/>
          <w:cs/>
          <w:lang w:bidi="ta-IN"/>
        </w:rPr>
        <w:t>3</w:t>
      </w:r>
      <w:r w:rsidRPr="00B740A7">
        <w:rPr>
          <w:rFonts w:ascii="Latha" w:hAnsi="Latha" w:cs="Latha"/>
          <w:b/>
          <w:bCs/>
          <w:sz w:val="32"/>
          <w:szCs w:val="32"/>
          <w:cs/>
          <w:lang w:bidi="ta-IN"/>
        </w:rPr>
        <w:t>:</w:t>
      </w:r>
      <w:r w:rsidRPr="00B740A7">
        <w:rPr>
          <w:rFonts w:ascii="Latha" w:hAnsi="Latha" w:cs="Latha"/>
          <w:sz w:val="28"/>
          <w:szCs w:val="28"/>
          <w:cs/>
          <w:lang w:bidi="ta-IN"/>
        </w:rPr>
        <w:t>ஷ்வப்னி</w:t>
      </w:r>
      <w:r w:rsidRPr="00B740A7">
        <w:rPr>
          <w:rFonts w:ascii="BRH Tamil Tab Extra" w:hAnsi="BRH Tamil Tab Extra" w:cs="Latha"/>
          <w:b/>
          <w:sz w:val="36"/>
          <w:szCs w:val="28"/>
        </w:rPr>
        <w:t>†</w:t>
      </w:r>
      <w:r w:rsidRPr="00B740A7">
        <w:rPr>
          <w:rFonts w:ascii="Latha" w:hAnsi="Latha" w:cs="Latha"/>
          <w:sz w:val="28"/>
          <w:szCs w:val="28"/>
          <w:cs/>
          <w:lang w:bidi="ta-IN"/>
        </w:rPr>
        <w:t>ய</w:t>
      </w:r>
      <w:r w:rsidRPr="00B740A7">
        <w:rPr>
          <w:rFonts w:ascii="BRH Devanagari Extra" w:hAnsi="BRH Devanagari Extra" w:cs="Latha"/>
          <w:b/>
          <w:sz w:val="36"/>
          <w:szCs w:val="28"/>
        </w:rPr>
        <w:t>óè</w:t>
      </w:r>
      <w:r w:rsidRPr="00B740A7">
        <w:rPr>
          <w:rFonts w:ascii="Latha" w:hAnsi="Latha" w:cs="Latha"/>
          <w:sz w:val="28"/>
          <w:szCs w:val="28"/>
        </w:rPr>
        <w:t xml:space="preserve"> </w:t>
      </w:r>
      <w:r w:rsidRPr="00B740A7">
        <w:rPr>
          <w:rFonts w:ascii="Latha" w:hAnsi="Latha" w:cs="Latha"/>
          <w:sz w:val="28"/>
          <w:szCs w:val="28"/>
          <w:cs/>
          <w:lang w:bidi="ta-IN"/>
        </w:rPr>
        <w:t xml:space="preserve">ஸுவ </w:t>
      </w:r>
      <w:r w:rsidRPr="00B740A7">
        <w:rPr>
          <w:rFonts w:ascii="Latha" w:hAnsi="Latha" w:cs="Latha"/>
          <w:sz w:val="28"/>
          <w:szCs w:val="28"/>
        </w:rPr>
        <w:t xml:space="preserve">| </w:t>
      </w:r>
      <w:r w:rsidRPr="00B740A7">
        <w:rPr>
          <w:rFonts w:ascii="Latha" w:hAnsi="Latha" w:cs="Latha"/>
          <w:sz w:val="28"/>
          <w:szCs w:val="28"/>
        </w:rPr>
        <w:br/>
      </w:r>
      <w:r w:rsidRPr="00B740A7">
        <w:rPr>
          <w:rFonts w:ascii="Latha" w:hAnsi="Latha" w:cs="Latha"/>
          <w:sz w:val="28"/>
          <w:szCs w:val="28"/>
          <w:cs/>
          <w:lang w:bidi="ta-IN"/>
        </w:rPr>
        <w:t>விஶ்வா</w:t>
      </w:r>
      <w:r w:rsidRPr="00B740A7">
        <w:rPr>
          <w:rFonts w:ascii="BRH Tamil Tab Extra" w:hAnsi="BRH Tamil Tab Extra" w:cs="Latha"/>
          <w:b/>
          <w:sz w:val="36"/>
          <w:szCs w:val="28"/>
        </w:rPr>
        <w:t>†</w:t>
      </w:r>
      <w:r w:rsidRPr="00B740A7">
        <w:rPr>
          <w:rFonts w:ascii="Latha" w:hAnsi="Latha" w:cs="Latha"/>
          <w:sz w:val="28"/>
          <w:szCs w:val="28"/>
          <w:cs/>
          <w:lang w:bidi="ta-IN"/>
        </w:rPr>
        <w:t>னி தே</w:t>
      </w:r>
      <w:r w:rsidRPr="00B740A7">
        <w:rPr>
          <w:rFonts w:ascii="Latha" w:hAnsi="Latha" w:cs="Latha"/>
          <w:b/>
          <w:bCs/>
          <w:position w:val="-12"/>
          <w:sz w:val="28"/>
          <w:szCs w:val="28"/>
          <w:cs/>
          <w:lang w:bidi="ta-IN"/>
        </w:rPr>
        <w:t>3</w:t>
      </w:r>
      <w:r w:rsidRPr="00B740A7">
        <w:rPr>
          <w:rFonts w:ascii="Latha" w:hAnsi="Latha" w:cs="Latha"/>
          <w:sz w:val="28"/>
          <w:szCs w:val="28"/>
          <w:cs/>
          <w:lang w:bidi="ta-IN"/>
        </w:rPr>
        <w:t>வ ஸவிதர்</w:t>
      </w:r>
      <w:r w:rsidR="005D3F93">
        <w:rPr>
          <w:rFonts w:ascii="Latha" w:hAnsi="Latha" w:cs="Latha" w:hint="cs"/>
          <w:sz w:val="28"/>
          <w:szCs w:val="28"/>
          <w:cs/>
          <w:lang w:bidi="ta-IN"/>
        </w:rPr>
        <w:t xml:space="preserve"> </w:t>
      </w:r>
      <w:r w:rsidRPr="00B740A7">
        <w:rPr>
          <w:rFonts w:ascii="Latha" w:hAnsi="Latha" w:cs="Latha"/>
          <w:sz w:val="28"/>
          <w:szCs w:val="28"/>
          <w:cs/>
          <w:lang w:bidi="ta-IN"/>
        </w:rPr>
        <w:t>து</w:t>
      </w:r>
      <w:r w:rsidRPr="00B740A7">
        <w:rPr>
          <w:rFonts w:ascii="Latha" w:hAnsi="Latha" w:cs="Latha"/>
          <w:b/>
          <w:bCs/>
          <w:position w:val="-12"/>
          <w:sz w:val="28"/>
          <w:szCs w:val="28"/>
          <w:cs/>
          <w:lang w:bidi="ta-IN"/>
        </w:rPr>
        <w:t>3</w:t>
      </w:r>
      <w:r w:rsidRPr="00B740A7">
        <w:rPr>
          <w:rFonts w:ascii="Latha" w:hAnsi="Latha" w:cs="Latha"/>
          <w:sz w:val="28"/>
          <w:szCs w:val="28"/>
          <w:cs/>
          <w:lang w:bidi="ta-IN"/>
        </w:rPr>
        <w:t>ரி</w:t>
      </w:r>
      <w:r w:rsidRPr="00B740A7">
        <w:rPr>
          <w:rFonts w:ascii="BRH Tamil Tab Extra" w:hAnsi="BRH Tamil Tab Extra" w:cs="Latha"/>
          <w:b/>
          <w:sz w:val="32"/>
          <w:szCs w:val="28"/>
        </w:rPr>
        <w:t>…</w:t>
      </w:r>
      <w:r w:rsidRPr="00B740A7">
        <w:rPr>
          <w:rFonts w:ascii="Latha" w:hAnsi="Latha" w:cs="Latha"/>
          <w:sz w:val="28"/>
          <w:szCs w:val="28"/>
          <w:cs/>
          <w:lang w:bidi="ta-IN"/>
        </w:rPr>
        <w:t>தானி</w:t>
      </w:r>
      <w:r w:rsidRPr="00B740A7">
        <w:rPr>
          <w:rFonts w:ascii="BRH Tamil Tab Extra" w:hAnsi="BRH Tamil Tab Extra" w:cs="Latha"/>
          <w:b/>
          <w:sz w:val="32"/>
          <w:szCs w:val="28"/>
        </w:rPr>
        <w:t>…</w:t>
      </w:r>
      <w:r w:rsidRPr="00B740A7">
        <w:rPr>
          <w:rFonts w:ascii="Latha" w:hAnsi="Latha" w:cs="Latha"/>
          <w:sz w:val="28"/>
          <w:szCs w:val="28"/>
        </w:rPr>
        <w:t xml:space="preserve"> </w:t>
      </w:r>
      <w:r w:rsidRPr="00B740A7">
        <w:rPr>
          <w:rFonts w:ascii="Latha" w:hAnsi="Latha" w:cs="Latha"/>
          <w:sz w:val="28"/>
          <w:szCs w:val="28"/>
          <w:cs/>
          <w:lang w:bidi="ta-IN"/>
        </w:rPr>
        <w:t>பரா</w:t>
      </w:r>
      <w:r w:rsidRPr="00B740A7">
        <w:rPr>
          <w:rFonts w:ascii="BRH Tamil Tab Extra" w:hAnsi="BRH Tamil Tab Extra" w:cs="Latha"/>
          <w:b/>
          <w:sz w:val="36"/>
          <w:szCs w:val="28"/>
        </w:rPr>
        <w:t>†</w:t>
      </w:r>
      <w:r w:rsidRPr="00B740A7">
        <w:rPr>
          <w:rFonts w:ascii="Latha" w:hAnsi="Latha" w:cs="Latha"/>
          <w:sz w:val="28"/>
          <w:szCs w:val="28"/>
          <w:cs/>
          <w:lang w:bidi="ta-IN"/>
        </w:rPr>
        <w:t xml:space="preserve">ஸுவ </w:t>
      </w:r>
      <w:r w:rsidRPr="00B740A7">
        <w:rPr>
          <w:rFonts w:ascii="Latha" w:hAnsi="Latha" w:cs="Latha"/>
          <w:sz w:val="28"/>
          <w:szCs w:val="28"/>
        </w:rPr>
        <w:t xml:space="preserve">|| </w:t>
      </w:r>
    </w:p>
    <w:p w14:paraId="19A77018" w14:textId="77777777" w:rsidR="003453F8" w:rsidRPr="00873111" w:rsidRDefault="003453F8" w:rsidP="003453F8">
      <w:pPr>
        <w:spacing w:line="264" w:lineRule="auto"/>
        <w:rPr>
          <w:rFonts w:ascii="Latha" w:hAnsi="Latha" w:cs="Latha"/>
          <w:sz w:val="28"/>
          <w:szCs w:val="28"/>
        </w:rPr>
      </w:pPr>
      <w:r w:rsidRPr="00B740A7">
        <w:rPr>
          <w:rFonts w:ascii="Latha" w:hAnsi="Latha" w:cs="Latha"/>
          <w:sz w:val="28"/>
          <w:szCs w:val="28"/>
          <w:cs/>
          <w:lang w:bidi="ta-IN"/>
        </w:rPr>
        <w:t>யத்</w:t>
      </w:r>
      <w:r w:rsidRPr="00B740A7">
        <w:rPr>
          <w:rFonts w:ascii="Latha" w:hAnsi="Latha" w:cs="Latha"/>
          <w:b/>
          <w:bCs/>
          <w:position w:val="-12"/>
          <w:sz w:val="28"/>
          <w:szCs w:val="28"/>
          <w:cs/>
          <w:lang w:bidi="ta-IN"/>
        </w:rPr>
        <w:t>3</w:t>
      </w:r>
      <w:r w:rsidRPr="00B740A7">
        <w:rPr>
          <w:rFonts w:ascii="Latha" w:hAnsi="Latha" w:cs="Latha"/>
          <w:sz w:val="28"/>
          <w:szCs w:val="28"/>
          <w:cs/>
          <w:lang w:bidi="ta-IN"/>
        </w:rPr>
        <w:t xml:space="preserve"> ப</w:t>
      </w:r>
      <w:r w:rsidRPr="00B740A7">
        <w:rPr>
          <w:rFonts w:ascii="BRH Tamil Tab Extra" w:hAnsi="BRH Tamil Tab Extra" w:cs="Latha"/>
          <w:b/>
          <w:sz w:val="32"/>
          <w:szCs w:val="28"/>
        </w:rPr>
        <w:t>…</w:t>
      </w:r>
      <w:r w:rsidRPr="00B740A7">
        <w:rPr>
          <w:rFonts w:ascii="Latha" w:hAnsi="Latha" w:cs="Latha"/>
          <w:b/>
          <w:bCs/>
          <w:position w:val="-12"/>
          <w:sz w:val="28"/>
          <w:szCs w:val="28"/>
          <w:cs/>
          <w:lang w:bidi="ta-IN"/>
        </w:rPr>
        <w:t>4</w:t>
      </w:r>
      <w:r w:rsidRPr="00B740A7">
        <w:rPr>
          <w:rFonts w:ascii="Latha" w:hAnsi="Latha" w:cs="Latha"/>
          <w:sz w:val="28"/>
          <w:szCs w:val="28"/>
          <w:cs/>
          <w:lang w:bidi="ta-IN"/>
        </w:rPr>
        <w:t>த்</w:t>
      </w:r>
      <w:r w:rsidRPr="00B740A7">
        <w:rPr>
          <w:rFonts w:ascii="Latha" w:hAnsi="Latha" w:cs="Latha"/>
          <w:b/>
          <w:bCs/>
          <w:position w:val="-12"/>
          <w:sz w:val="28"/>
          <w:szCs w:val="28"/>
          <w:cs/>
          <w:lang w:bidi="ta-IN"/>
        </w:rPr>
        <w:t>3</w:t>
      </w:r>
      <w:r w:rsidRPr="00B740A7">
        <w:rPr>
          <w:rFonts w:ascii="Latha" w:hAnsi="Latha" w:cs="Latha"/>
          <w:sz w:val="28"/>
          <w:szCs w:val="28"/>
          <w:cs/>
          <w:lang w:bidi="ta-IN"/>
        </w:rPr>
        <w:t>ரந்</w:t>
      </w:r>
      <w:r w:rsidR="006E747A">
        <w:rPr>
          <w:rFonts w:ascii="Latha" w:hAnsi="Latha" w:cs="Latha" w:hint="cs"/>
          <w:sz w:val="28"/>
          <w:szCs w:val="28"/>
          <w:cs/>
          <w:lang w:bidi="ta-IN"/>
        </w:rPr>
        <w:t>-</w:t>
      </w:r>
      <w:r w:rsidRPr="00B740A7">
        <w:rPr>
          <w:rFonts w:ascii="Latha" w:hAnsi="Latha" w:cs="Latha"/>
          <w:sz w:val="28"/>
          <w:szCs w:val="28"/>
          <w:cs/>
          <w:lang w:bidi="ta-IN"/>
        </w:rPr>
        <w:t>தன்ம</w:t>
      </w:r>
      <w:r w:rsidRPr="00B740A7">
        <w:rPr>
          <w:rFonts w:ascii="BRH Tamil Tab Extra" w:hAnsi="BRH Tamil Tab Extra" w:cs="Latha"/>
          <w:b/>
          <w:sz w:val="32"/>
          <w:szCs w:val="28"/>
        </w:rPr>
        <w:t>…</w:t>
      </w:r>
      <w:r w:rsidRPr="00B740A7">
        <w:rPr>
          <w:rFonts w:ascii="Latha" w:hAnsi="Latha" w:cs="Latha"/>
          <w:sz w:val="28"/>
          <w:szCs w:val="28"/>
        </w:rPr>
        <w:t xml:space="preserve"> </w:t>
      </w:r>
      <w:r w:rsidRPr="00B740A7">
        <w:rPr>
          <w:rFonts w:ascii="Latha" w:hAnsi="Latha" w:cs="Latha"/>
          <w:sz w:val="28"/>
          <w:szCs w:val="28"/>
          <w:cs/>
          <w:lang w:bidi="ta-IN"/>
        </w:rPr>
        <w:t>ஆஸு</w:t>
      </w:r>
      <w:r w:rsidRPr="00B740A7">
        <w:rPr>
          <w:rFonts w:ascii="BRH Tamil Tab Extra" w:hAnsi="BRH Tamil Tab Extra" w:cs="Latha"/>
          <w:b/>
          <w:sz w:val="36"/>
          <w:szCs w:val="28"/>
        </w:rPr>
        <w:t>†</w:t>
      </w:r>
      <w:r w:rsidRPr="00B740A7">
        <w:rPr>
          <w:rFonts w:ascii="Latha" w:hAnsi="Latha" w:cs="Latha"/>
          <w:sz w:val="28"/>
          <w:szCs w:val="28"/>
          <w:cs/>
          <w:lang w:bidi="ta-IN"/>
        </w:rPr>
        <w:t xml:space="preserve">வ </w:t>
      </w:r>
      <w:r w:rsidRPr="00B740A7">
        <w:rPr>
          <w:rFonts w:ascii="Latha" w:hAnsi="Latha" w:cs="Latha"/>
          <w:sz w:val="28"/>
          <w:szCs w:val="28"/>
          <w:lang w:bidi="ta-IN"/>
        </w:rPr>
        <w:t>|</w:t>
      </w:r>
      <w:r w:rsidRPr="00B740A7">
        <w:rPr>
          <w:rFonts w:ascii="Latha" w:hAnsi="Latha" w:cs="Latha"/>
          <w:sz w:val="28"/>
          <w:szCs w:val="28"/>
        </w:rPr>
        <w:t xml:space="preserve">| </w:t>
      </w:r>
      <w:r w:rsidR="00E00023" w:rsidRPr="00E00023">
        <w:rPr>
          <w:rFonts w:cs="Arial"/>
          <w:b/>
          <w:bCs/>
          <w:sz w:val="28"/>
          <w:szCs w:val="28"/>
        </w:rPr>
        <w:t>39.1</w:t>
      </w:r>
      <w:r w:rsidR="00E00023">
        <w:rPr>
          <w:rFonts w:ascii="Latha" w:hAnsi="Latha" w:cs="Latha"/>
          <w:sz w:val="28"/>
          <w:szCs w:val="28"/>
        </w:rPr>
        <w:br/>
      </w:r>
      <w:r w:rsidRPr="00B740A7">
        <w:rPr>
          <w:rFonts w:ascii="Latha" w:hAnsi="Latha" w:cs="Latha"/>
          <w:sz w:val="28"/>
          <w:szCs w:val="28"/>
          <w:cs/>
          <w:lang w:bidi="ta-IN"/>
        </w:rPr>
        <w:t>மது</w:t>
      </w:r>
      <w:r w:rsidRPr="00B740A7">
        <w:rPr>
          <w:rFonts w:ascii="BRH Tamil Tab Extra" w:hAnsi="BRH Tamil Tab Extra" w:cs="Latha"/>
          <w:b/>
          <w:sz w:val="32"/>
          <w:szCs w:val="28"/>
        </w:rPr>
        <w:t>…</w:t>
      </w:r>
      <w:r w:rsidRPr="00B740A7">
        <w:rPr>
          <w:rFonts w:ascii="Latha" w:hAnsi="Latha" w:cs="Latha"/>
          <w:b/>
          <w:bCs/>
          <w:position w:val="-12"/>
          <w:sz w:val="28"/>
          <w:szCs w:val="28"/>
          <w:cs/>
          <w:lang w:bidi="ta-IN"/>
        </w:rPr>
        <w:t>4</w:t>
      </w:r>
      <w:r w:rsidRPr="00B740A7">
        <w:rPr>
          <w:rFonts w:ascii="Latha" w:hAnsi="Latha" w:cs="Latha"/>
          <w:sz w:val="28"/>
          <w:szCs w:val="28"/>
          <w:cs/>
          <w:lang w:bidi="ta-IN"/>
        </w:rPr>
        <w:t>வாதா</w:t>
      </w:r>
      <w:r w:rsidRPr="00B740A7">
        <w:rPr>
          <w:rFonts w:ascii="BRH Tamil Tab Extra" w:hAnsi="BRH Tamil Tab Extra" w:cs="Latha"/>
          <w:b/>
          <w:sz w:val="36"/>
          <w:szCs w:val="28"/>
        </w:rPr>
        <w:t>†</w:t>
      </w:r>
      <w:r w:rsidRPr="00B740A7">
        <w:rPr>
          <w:rFonts w:ascii="Latha" w:hAnsi="Latha" w:cs="Latha"/>
          <w:sz w:val="28"/>
          <w:szCs w:val="28"/>
        </w:rPr>
        <w:t xml:space="preserve"> </w:t>
      </w:r>
      <w:r w:rsidRPr="00B740A7">
        <w:rPr>
          <w:rFonts w:ascii="Latha" w:hAnsi="Latha" w:cs="Latha"/>
          <w:b/>
          <w:bCs/>
          <w:i/>
          <w:iCs/>
          <w:sz w:val="28"/>
          <w:szCs w:val="28"/>
          <w:cs/>
          <w:lang w:bidi="ta-IN"/>
        </w:rPr>
        <w:t>ரு</w:t>
      </w:r>
      <w:r w:rsidRPr="00B740A7">
        <w:rPr>
          <w:rFonts w:ascii="Latha" w:hAnsi="Latha" w:cs="Latha"/>
          <w:sz w:val="28"/>
          <w:szCs w:val="28"/>
          <w:cs/>
          <w:lang w:bidi="ta-IN"/>
        </w:rPr>
        <w:t>தாய</w:t>
      </w:r>
      <w:r w:rsidRPr="00B740A7">
        <w:rPr>
          <w:rFonts w:ascii="BRH Tamil Tab Extra" w:hAnsi="BRH Tamil Tab Extra" w:cs="Latha"/>
          <w:b/>
          <w:sz w:val="32"/>
          <w:szCs w:val="28"/>
        </w:rPr>
        <w:t>…</w:t>
      </w:r>
      <w:r w:rsidRPr="00B740A7">
        <w:rPr>
          <w:rFonts w:ascii="Latha" w:hAnsi="Latha" w:cs="Latha"/>
          <w:sz w:val="28"/>
          <w:szCs w:val="28"/>
          <w:cs/>
          <w:lang w:bidi="ta-IN"/>
        </w:rPr>
        <w:t>தே</w:t>
      </w:r>
      <w:r w:rsidRPr="00873111">
        <w:rPr>
          <w:rFonts w:ascii="Latha" w:hAnsi="Latha" w:cs="Latha"/>
          <w:sz w:val="28"/>
          <w:szCs w:val="28"/>
          <w:cs/>
          <w:lang w:bidi="ta-IN"/>
        </w:rPr>
        <w:t xml:space="preserve"> மது</w:t>
      </w:r>
      <w:r w:rsidRPr="00BE318B">
        <w:rPr>
          <w:rFonts w:ascii="BRH Tamil Tab Extra" w:hAnsi="BRH Tamil Tab Extra" w:cs="Latha"/>
          <w:b/>
          <w:sz w:val="36"/>
          <w:szCs w:val="28"/>
        </w:rPr>
        <w:t>†</w:t>
      </w:r>
      <w:r w:rsidRPr="00155AC5">
        <w:rPr>
          <w:rFonts w:ascii="Latha" w:hAnsi="Latha" w:cs="Latha"/>
          <w:b/>
          <w:bCs/>
          <w:position w:val="-12"/>
          <w:sz w:val="28"/>
          <w:szCs w:val="28"/>
          <w:cs/>
          <w:lang w:bidi="ta-IN"/>
        </w:rPr>
        <w:t>4</w:t>
      </w:r>
      <w:r w:rsidRPr="00873111">
        <w:rPr>
          <w:rFonts w:ascii="Latha" w:hAnsi="Latha" w:cs="Latha"/>
          <w:sz w:val="28"/>
          <w:szCs w:val="28"/>
          <w:cs/>
          <w:lang w:bidi="ta-IN"/>
        </w:rPr>
        <w:t>க்ஷரந்தி</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ஸிந்த</w:t>
      </w:r>
      <w:r w:rsidRPr="00BE318B">
        <w:rPr>
          <w:rFonts w:ascii="BRH Tamil Tab Extra" w:hAnsi="BRH Tamil Tab Extra" w:cs="Latha"/>
          <w:b/>
          <w:sz w:val="36"/>
          <w:szCs w:val="28"/>
        </w:rPr>
        <w:t>†</w:t>
      </w:r>
      <w:r w:rsidRPr="00155AC5">
        <w:rPr>
          <w:rFonts w:ascii="Latha" w:hAnsi="Latha" w:cs="Latha"/>
          <w:b/>
          <w:bCs/>
          <w:position w:val="-12"/>
          <w:sz w:val="28"/>
          <w:szCs w:val="28"/>
          <w:cs/>
          <w:lang w:bidi="ta-IN"/>
        </w:rPr>
        <w:t>4</w:t>
      </w:r>
      <w:r w:rsidRPr="00873111">
        <w:rPr>
          <w:rFonts w:ascii="Latha" w:hAnsi="Latha" w:cs="Latha"/>
          <w:sz w:val="28"/>
          <w:szCs w:val="28"/>
          <w:cs/>
          <w:lang w:bidi="ta-IN"/>
        </w:rPr>
        <w:t>வ</w:t>
      </w:r>
      <w:r w:rsidRPr="00155AC5">
        <w:rPr>
          <w:rFonts w:ascii="Latha" w:hAnsi="Latha" w:cs="Latha"/>
          <w:b/>
          <w:bCs/>
          <w:sz w:val="32"/>
          <w:szCs w:val="32"/>
          <w:cs/>
          <w:lang w:bidi="ta-IN"/>
        </w:rPr>
        <w:t>:</w:t>
      </w:r>
      <w:r w:rsidRPr="00873111">
        <w:rPr>
          <w:rFonts w:ascii="Latha" w:hAnsi="Latha" w:cs="Latha"/>
          <w:sz w:val="28"/>
          <w:szCs w:val="28"/>
          <w:cs/>
          <w:lang w:bidi="ta-IN"/>
        </w:rPr>
        <w:t xml:space="preserve"> </w:t>
      </w:r>
      <w:r w:rsidRPr="00873111">
        <w:rPr>
          <w:rFonts w:ascii="Latha" w:hAnsi="Latha" w:cs="Latha"/>
          <w:sz w:val="28"/>
          <w:szCs w:val="28"/>
        </w:rPr>
        <w:t xml:space="preserve">| </w:t>
      </w:r>
      <w:r w:rsidR="00E00023">
        <w:rPr>
          <w:rFonts w:ascii="Latha" w:hAnsi="Latha" w:cs="Latha"/>
          <w:sz w:val="28"/>
          <w:szCs w:val="28"/>
        </w:rPr>
        <w:br/>
      </w:r>
      <w:r w:rsidRPr="00873111">
        <w:rPr>
          <w:rFonts w:ascii="Latha" w:hAnsi="Latha" w:cs="Latha"/>
          <w:sz w:val="28"/>
          <w:szCs w:val="28"/>
          <w:cs/>
          <w:lang w:bidi="ta-IN"/>
        </w:rPr>
        <w:t>மாத்</w:t>
      </w:r>
      <w:r w:rsidRPr="00155AC5">
        <w:rPr>
          <w:rFonts w:ascii="Latha" w:hAnsi="Latha" w:cs="Latha"/>
          <w:b/>
          <w:bCs/>
          <w:position w:val="-12"/>
          <w:sz w:val="28"/>
          <w:szCs w:val="28"/>
          <w:cs/>
          <w:lang w:bidi="ta-IN"/>
        </w:rPr>
        <w:t>3</w:t>
      </w:r>
      <w:r w:rsidRPr="00873111">
        <w:rPr>
          <w:rFonts w:ascii="Latha" w:hAnsi="Latha" w:cs="Latha"/>
          <w:sz w:val="28"/>
          <w:szCs w:val="28"/>
          <w:cs/>
          <w:lang w:bidi="ta-IN"/>
        </w:rPr>
        <w:t>த்</w:t>
      </w:r>
      <w:r w:rsidRPr="00155AC5">
        <w:rPr>
          <w:rFonts w:ascii="Latha" w:hAnsi="Latha" w:cs="Latha"/>
          <w:b/>
          <w:bCs/>
          <w:position w:val="-12"/>
          <w:sz w:val="28"/>
          <w:szCs w:val="28"/>
          <w:cs/>
          <w:lang w:bidi="ta-IN"/>
        </w:rPr>
        <w:t>4</w:t>
      </w:r>
      <w:r w:rsidRPr="00873111">
        <w:rPr>
          <w:rFonts w:ascii="Latha" w:hAnsi="Latha" w:cs="Latha"/>
          <w:sz w:val="28"/>
          <w:szCs w:val="28"/>
          <w:cs/>
          <w:lang w:bidi="ta-IN"/>
        </w:rPr>
        <w:t>வீ</w:t>
      </w:r>
      <w:r w:rsidRPr="00BE318B">
        <w:rPr>
          <w:rFonts w:ascii="BRH Tamil Tab Extra" w:hAnsi="BRH Tamil Tab Extra" w:cs="Latha"/>
          <w:b/>
          <w:sz w:val="36"/>
          <w:szCs w:val="28"/>
        </w:rPr>
        <w:t>‡</w:t>
      </w:r>
      <w:r w:rsidRPr="00873111">
        <w:rPr>
          <w:rFonts w:ascii="Latha" w:hAnsi="Latha" w:cs="Latha"/>
          <w:sz w:val="28"/>
          <w:szCs w:val="28"/>
          <w:cs/>
          <w:lang w:bidi="ta-IN"/>
        </w:rPr>
        <w:t>ர்</w:t>
      </w:r>
      <w:r w:rsidR="006E747A">
        <w:rPr>
          <w:rFonts w:ascii="Latha" w:hAnsi="Latha" w:cs="Latha" w:hint="cs"/>
          <w:sz w:val="28"/>
          <w:szCs w:val="28"/>
          <w:cs/>
          <w:lang w:bidi="ta-IN"/>
        </w:rPr>
        <w:t>-</w:t>
      </w:r>
      <w:r w:rsidRPr="004A301F">
        <w:rPr>
          <w:rFonts w:ascii="Latha" w:hAnsi="Latha" w:cs="Latha" w:hint="cs"/>
          <w:sz w:val="28"/>
          <w:szCs w:val="28"/>
          <w:cs/>
          <w:lang w:bidi="ta-IN"/>
        </w:rPr>
        <w:t>ந</w:t>
      </w:r>
      <w:r w:rsidRPr="004A301F">
        <w:rPr>
          <w:rFonts w:ascii="Latha" w:hAnsi="Latha" w:cs="Latha"/>
          <w:sz w:val="28"/>
          <w:szCs w:val="28"/>
          <w:cs/>
          <w:lang w:bidi="ta-IN"/>
        </w:rPr>
        <w:t>ஸ்</w:t>
      </w:r>
      <w:r w:rsidR="006E747A">
        <w:rPr>
          <w:rFonts w:ascii="Latha" w:hAnsi="Latha" w:cs="Latha" w:hint="cs"/>
          <w:sz w:val="28"/>
          <w:szCs w:val="28"/>
          <w:cs/>
          <w:lang w:bidi="ta-IN"/>
        </w:rPr>
        <w:t>-</w:t>
      </w:r>
      <w:r w:rsidRPr="00873111">
        <w:rPr>
          <w:rFonts w:ascii="Latha" w:hAnsi="Latha" w:cs="Latha"/>
          <w:sz w:val="28"/>
          <w:szCs w:val="28"/>
          <w:cs/>
          <w:lang w:bidi="ta-IN"/>
        </w:rPr>
        <w:t>ஸ</w:t>
      </w:r>
      <w:r w:rsidRPr="00BE318B">
        <w:rPr>
          <w:rFonts w:ascii="BRH Tamil Tab Extra" w:hAnsi="BRH Tamil Tab Extra" w:cs="Latha"/>
          <w:b/>
          <w:sz w:val="32"/>
          <w:szCs w:val="28"/>
        </w:rPr>
        <w:t>…</w:t>
      </w:r>
      <w:r w:rsidRPr="00873111">
        <w:rPr>
          <w:rFonts w:ascii="Latha" w:hAnsi="Latha" w:cs="Latha"/>
          <w:sz w:val="28"/>
          <w:szCs w:val="28"/>
          <w:cs/>
          <w:lang w:bidi="ta-IN"/>
        </w:rPr>
        <w:t>ந்த்வோஷ</w:t>
      </w:r>
      <w:r w:rsidRPr="00BE318B">
        <w:rPr>
          <w:rFonts w:ascii="BRH Tamil Tab Extra" w:hAnsi="BRH Tamil Tab Extra" w:cs="Latha"/>
          <w:b/>
          <w:sz w:val="36"/>
          <w:szCs w:val="28"/>
        </w:rPr>
        <w:t>†</w:t>
      </w:r>
      <w:r w:rsidRPr="00873111">
        <w:rPr>
          <w:rFonts w:ascii="Latha" w:hAnsi="Latha" w:cs="Latha"/>
          <w:sz w:val="28"/>
          <w:szCs w:val="28"/>
          <w:cs/>
          <w:lang w:bidi="ta-IN"/>
        </w:rPr>
        <w:t>தீ</w:t>
      </w:r>
      <w:r w:rsidRPr="00155AC5">
        <w:rPr>
          <w:rFonts w:ascii="Latha" w:hAnsi="Latha" w:cs="Latha"/>
          <w:b/>
          <w:bCs/>
          <w:position w:val="-12"/>
          <w:sz w:val="28"/>
          <w:szCs w:val="28"/>
          <w:cs/>
          <w:lang w:bidi="ta-IN"/>
        </w:rPr>
        <w:t>4</w:t>
      </w:r>
      <w:r w:rsidRPr="00155AC5">
        <w:rPr>
          <w:rFonts w:ascii="Latha" w:hAnsi="Latha" w:cs="Latha"/>
          <w:b/>
          <w:bCs/>
          <w:sz w:val="32"/>
          <w:szCs w:val="32"/>
          <w:cs/>
          <w:lang w:bidi="ta-IN"/>
        </w:rPr>
        <w:t>:</w:t>
      </w:r>
      <w:r w:rsidRPr="00873111">
        <w:rPr>
          <w:rFonts w:ascii="Latha" w:hAnsi="Latha" w:cs="Latha"/>
          <w:sz w:val="28"/>
          <w:szCs w:val="28"/>
          <w:cs/>
          <w:lang w:bidi="ta-IN"/>
        </w:rPr>
        <w:t xml:space="preserve"> </w:t>
      </w:r>
      <w:r w:rsidRPr="00873111">
        <w:rPr>
          <w:rFonts w:ascii="Latha" w:hAnsi="Latha" w:cs="Latha"/>
          <w:sz w:val="28"/>
          <w:szCs w:val="28"/>
        </w:rPr>
        <w:t xml:space="preserve">| </w:t>
      </w:r>
      <w:r w:rsidR="00E00023" w:rsidRPr="00E00023">
        <w:rPr>
          <w:rFonts w:cs="Arial"/>
          <w:b/>
          <w:bCs/>
          <w:sz w:val="28"/>
          <w:szCs w:val="28"/>
        </w:rPr>
        <w:t>39.</w:t>
      </w:r>
      <w:r w:rsidR="00E00023">
        <w:rPr>
          <w:rFonts w:cs="Arial"/>
          <w:b/>
          <w:bCs/>
          <w:sz w:val="28"/>
          <w:szCs w:val="28"/>
        </w:rPr>
        <w:t>2</w:t>
      </w:r>
    </w:p>
    <w:p w14:paraId="47840F60" w14:textId="77777777" w:rsidR="003453F8" w:rsidRPr="00873111" w:rsidRDefault="003453F8" w:rsidP="003453F8">
      <w:pPr>
        <w:spacing w:line="264" w:lineRule="auto"/>
        <w:rPr>
          <w:rFonts w:ascii="Latha" w:hAnsi="Latha" w:cs="Latha"/>
          <w:sz w:val="28"/>
          <w:szCs w:val="28"/>
        </w:rPr>
      </w:pPr>
      <w:r w:rsidRPr="00B740A7">
        <w:rPr>
          <w:rFonts w:ascii="Latha" w:hAnsi="Latha" w:cs="Latha"/>
          <w:sz w:val="28"/>
          <w:szCs w:val="28"/>
          <w:cs/>
          <w:lang w:bidi="ta-IN"/>
        </w:rPr>
        <w:lastRenderedPageBreak/>
        <w:t>மது</w:t>
      </w:r>
      <w:r w:rsidRPr="00B740A7">
        <w:rPr>
          <w:rFonts w:ascii="BRH Tamil Tab Extra" w:hAnsi="BRH Tamil Tab Extra" w:cs="Latha"/>
          <w:b/>
          <w:sz w:val="32"/>
          <w:szCs w:val="28"/>
        </w:rPr>
        <w:t>…</w:t>
      </w:r>
      <w:r w:rsidRPr="00B740A7">
        <w:rPr>
          <w:rFonts w:ascii="Latha" w:hAnsi="Latha" w:cs="Latha"/>
          <w:b/>
          <w:bCs/>
          <w:position w:val="-12"/>
          <w:sz w:val="28"/>
          <w:szCs w:val="28"/>
          <w:cs/>
          <w:lang w:bidi="ta-IN"/>
        </w:rPr>
        <w:t>4</w:t>
      </w:r>
      <w:r w:rsidRPr="00B740A7">
        <w:rPr>
          <w:rFonts w:ascii="Latha" w:hAnsi="Latha" w:cs="Latha"/>
          <w:sz w:val="28"/>
          <w:szCs w:val="28"/>
          <w:cs/>
          <w:lang w:bidi="ta-IN"/>
        </w:rPr>
        <w:t xml:space="preserve"> நக்த</w:t>
      </w:r>
      <w:r w:rsidRPr="00B740A7">
        <w:rPr>
          <w:rFonts w:ascii="BRH Tamil Tab Extra" w:hAnsi="BRH Tamil Tab Extra" w:cs="Latha"/>
          <w:b/>
          <w:sz w:val="36"/>
          <w:szCs w:val="28"/>
        </w:rPr>
        <w:t>†</w:t>
      </w:r>
      <w:r w:rsidRPr="00B740A7">
        <w:rPr>
          <w:rFonts w:ascii="Latha" w:hAnsi="Latha" w:cs="Latha"/>
          <w:sz w:val="28"/>
          <w:szCs w:val="28"/>
        </w:rPr>
        <w:t xml:space="preserve"> </w:t>
      </w:r>
      <w:r w:rsidRPr="00B740A7">
        <w:rPr>
          <w:rFonts w:ascii="Latha" w:hAnsi="Latha" w:cs="Latha"/>
          <w:sz w:val="28"/>
          <w:szCs w:val="28"/>
          <w:cs/>
          <w:lang w:bidi="ta-IN"/>
        </w:rPr>
        <w:t>மு</w:t>
      </w:r>
      <w:r w:rsidRPr="00B740A7">
        <w:rPr>
          <w:rFonts w:ascii="BRH Tamil Tab Extra" w:hAnsi="BRH Tamil Tab Extra" w:cs="Latha"/>
          <w:b/>
          <w:sz w:val="32"/>
          <w:szCs w:val="28"/>
        </w:rPr>
        <w:t>…</w:t>
      </w:r>
      <w:r w:rsidRPr="00B740A7">
        <w:rPr>
          <w:rFonts w:ascii="Latha" w:hAnsi="Latha" w:cs="Latha"/>
          <w:sz w:val="28"/>
          <w:szCs w:val="28"/>
          <w:cs/>
          <w:lang w:bidi="ta-IN"/>
        </w:rPr>
        <w:t>தோஷஸி</w:t>
      </w:r>
      <w:r w:rsidRPr="00B740A7">
        <w:rPr>
          <w:rFonts w:ascii="BRH Tamil Tab Extra" w:hAnsi="BRH Tamil Tab Extra" w:cs="Latha"/>
          <w:b/>
          <w:sz w:val="32"/>
          <w:szCs w:val="28"/>
        </w:rPr>
        <w:t>…</w:t>
      </w:r>
      <w:r w:rsidRPr="00B740A7">
        <w:rPr>
          <w:rFonts w:ascii="Latha" w:hAnsi="Latha" w:cs="Latha"/>
          <w:sz w:val="28"/>
          <w:szCs w:val="28"/>
        </w:rPr>
        <w:t xml:space="preserve"> </w:t>
      </w:r>
      <w:r w:rsidRPr="00B740A7">
        <w:rPr>
          <w:rFonts w:ascii="Latha" w:hAnsi="Latha" w:cs="Latha"/>
          <w:sz w:val="28"/>
          <w:szCs w:val="28"/>
          <w:cs/>
          <w:lang w:bidi="ta-IN"/>
        </w:rPr>
        <w:t>மது</w:t>
      </w:r>
      <w:r w:rsidRPr="00B740A7">
        <w:rPr>
          <w:rFonts w:ascii="BRH Tamil Tab Extra" w:hAnsi="BRH Tamil Tab Extra" w:cs="Latha"/>
          <w:b/>
          <w:sz w:val="36"/>
          <w:szCs w:val="28"/>
        </w:rPr>
        <w:t>†</w:t>
      </w:r>
      <w:r w:rsidRPr="00B740A7">
        <w:rPr>
          <w:rFonts w:ascii="Latha" w:hAnsi="Latha" w:cs="Latha"/>
          <w:b/>
          <w:bCs/>
          <w:position w:val="-12"/>
          <w:sz w:val="28"/>
          <w:szCs w:val="28"/>
          <w:cs/>
          <w:lang w:bidi="ta-IN"/>
        </w:rPr>
        <w:t>4</w:t>
      </w:r>
      <w:r w:rsidRPr="00B740A7">
        <w:rPr>
          <w:rFonts w:ascii="Latha" w:hAnsi="Latha" w:cs="Latha"/>
          <w:sz w:val="28"/>
          <w:szCs w:val="28"/>
          <w:cs/>
          <w:lang w:bidi="ta-IN"/>
        </w:rPr>
        <w:t>ம</w:t>
      </w:r>
      <w:r w:rsidRPr="00B740A7">
        <w:rPr>
          <w:rFonts w:ascii="BRH Tamil Tab Extra" w:hAnsi="BRH Tamil Tab Extra" w:cs="Latha"/>
          <w:b/>
          <w:sz w:val="32"/>
          <w:szCs w:val="28"/>
        </w:rPr>
        <w:t>…</w:t>
      </w:r>
      <w:r w:rsidRPr="00B740A7">
        <w:rPr>
          <w:rFonts w:ascii="Latha" w:hAnsi="Latha" w:cs="Latha"/>
          <w:sz w:val="28"/>
          <w:szCs w:val="28"/>
          <w:cs/>
          <w:lang w:bidi="ta-IN"/>
        </w:rPr>
        <w:t>த்</w:t>
      </w:r>
      <w:r w:rsidR="006E747A">
        <w:rPr>
          <w:rFonts w:ascii="Latha" w:hAnsi="Latha" w:cs="Latha" w:hint="cs"/>
          <w:sz w:val="28"/>
          <w:szCs w:val="28"/>
          <w:cs/>
          <w:lang w:bidi="ta-IN"/>
        </w:rPr>
        <w:t>-</w:t>
      </w:r>
      <w:r w:rsidRPr="00B740A7">
        <w:rPr>
          <w:rFonts w:ascii="Latha" w:hAnsi="Latha" w:cs="Latha"/>
          <w:sz w:val="28"/>
          <w:szCs w:val="28"/>
          <w:cs/>
          <w:lang w:bidi="ta-IN"/>
        </w:rPr>
        <w:t>பார்தி</w:t>
      </w:r>
      <w:r w:rsidRPr="00B740A7">
        <w:rPr>
          <w:rFonts w:ascii="BRH Tamil Tab Extra" w:hAnsi="BRH Tamil Tab Extra" w:cs="Latha"/>
          <w:b/>
          <w:sz w:val="36"/>
          <w:szCs w:val="28"/>
        </w:rPr>
        <w:t>†</w:t>
      </w:r>
      <w:r w:rsidRPr="00B740A7">
        <w:rPr>
          <w:rFonts w:ascii="Latha" w:hAnsi="Latha" w:cs="Latha"/>
          <w:b/>
          <w:bCs/>
          <w:position w:val="-12"/>
          <w:sz w:val="28"/>
          <w:szCs w:val="28"/>
          <w:cs/>
          <w:lang w:bidi="ta-IN"/>
        </w:rPr>
        <w:t>2</w:t>
      </w:r>
      <w:r w:rsidRPr="00B740A7">
        <w:rPr>
          <w:rFonts w:ascii="Latha" w:hAnsi="Latha" w:cs="Latha"/>
          <w:sz w:val="28"/>
          <w:szCs w:val="28"/>
          <w:cs/>
          <w:lang w:bidi="ta-IN"/>
        </w:rPr>
        <w:t>வ</w:t>
      </w:r>
      <w:r w:rsidRPr="00B740A7">
        <w:rPr>
          <w:rFonts w:ascii="BRH Tamil Tab Extra" w:hAnsi="BRH Tamil Tab Extra" w:cs="Latha"/>
          <w:b/>
          <w:sz w:val="32"/>
          <w:szCs w:val="28"/>
        </w:rPr>
        <w:t>…</w:t>
      </w:r>
      <w:r w:rsidRPr="00B740A7">
        <w:rPr>
          <w:rFonts w:ascii="BRH Devanagari Extra" w:hAnsi="BRH Devanagari Extra" w:cs="Latha"/>
          <w:b/>
          <w:sz w:val="36"/>
          <w:szCs w:val="28"/>
        </w:rPr>
        <w:t>óè</w:t>
      </w:r>
      <w:r w:rsidRPr="00B740A7">
        <w:rPr>
          <w:rFonts w:ascii="BRH Tamil Tab Extra" w:hAnsi="BRH Tamil Tab Extra" w:cs="Latha"/>
          <w:b/>
          <w:sz w:val="32"/>
          <w:szCs w:val="28"/>
        </w:rPr>
        <w:t>…</w:t>
      </w:r>
      <w:r w:rsidRPr="00B740A7">
        <w:rPr>
          <w:rFonts w:ascii="Latha" w:hAnsi="Latha" w:cs="Latha"/>
          <w:sz w:val="28"/>
          <w:szCs w:val="28"/>
        </w:rPr>
        <w:t xml:space="preserve"> </w:t>
      </w:r>
      <w:r w:rsidRPr="00B740A7">
        <w:rPr>
          <w:rFonts w:ascii="Latha" w:hAnsi="Latha" w:cs="Latha"/>
          <w:sz w:val="28"/>
          <w:szCs w:val="28"/>
          <w:cs/>
          <w:lang w:bidi="ta-IN"/>
        </w:rPr>
        <w:t>ரஜ</w:t>
      </w:r>
      <w:r w:rsidRPr="00B740A7">
        <w:rPr>
          <w:rFonts w:ascii="BRH Tamil Tab Extra" w:hAnsi="BRH Tamil Tab Extra" w:cs="Latha"/>
          <w:b/>
          <w:sz w:val="36"/>
          <w:szCs w:val="28"/>
        </w:rPr>
        <w:t>†</w:t>
      </w:r>
      <w:r w:rsidRPr="00B740A7">
        <w:rPr>
          <w:rFonts w:ascii="Latha" w:hAnsi="Latha" w:cs="Latha"/>
          <w:b/>
          <w:bCs/>
          <w:sz w:val="32"/>
          <w:szCs w:val="32"/>
          <w:cs/>
          <w:lang w:bidi="ta-IN"/>
        </w:rPr>
        <w:t>:</w:t>
      </w:r>
      <w:r w:rsidRPr="00B740A7">
        <w:rPr>
          <w:rFonts w:ascii="Latha" w:hAnsi="Latha" w:cs="Latha"/>
          <w:sz w:val="28"/>
          <w:szCs w:val="28"/>
          <w:cs/>
          <w:lang w:bidi="ta-IN"/>
        </w:rPr>
        <w:t xml:space="preserve"> </w:t>
      </w:r>
      <w:r w:rsidRPr="00B740A7">
        <w:rPr>
          <w:rFonts w:ascii="Latha" w:hAnsi="Latha" w:cs="Latha"/>
          <w:sz w:val="28"/>
          <w:szCs w:val="28"/>
        </w:rPr>
        <w:t>|</w:t>
      </w:r>
      <w:r w:rsidRPr="00873111">
        <w:rPr>
          <w:rFonts w:ascii="Latha" w:hAnsi="Latha" w:cs="Latha"/>
          <w:sz w:val="28"/>
          <w:szCs w:val="28"/>
        </w:rPr>
        <w:t xml:space="preserve"> </w:t>
      </w:r>
    </w:p>
    <w:p w14:paraId="304EBABB" w14:textId="77777777" w:rsidR="003453F8" w:rsidRPr="00873111" w:rsidRDefault="003453F8" w:rsidP="003453F8">
      <w:pPr>
        <w:spacing w:line="264" w:lineRule="auto"/>
        <w:rPr>
          <w:rFonts w:ascii="Latha" w:hAnsi="Latha" w:cs="Latha"/>
          <w:sz w:val="28"/>
          <w:szCs w:val="28"/>
        </w:rPr>
      </w:pPr>
      <w:r w:rsidRPr="00873111">
        <w:rPr>
          <w:rFonts w:ascii="Latha" w:hAnsi="Latha" w:cs="Latha"/>
          <w:sz w:val="28"/>
          <w:szCs w:val="28"/>
          <w:cs/>
          <w:lang w:bidi="ta-IN"/>
        </w:rPr>
        <w:t>மது</w:t>
      </w:r>
      <w:r w:rsidRPr="00BE318B">
        <w:rPr>
          <w:rFonts w:ascii="BRH Tamil Tab Extra" w:hAnsi="BRH Tamil Tab Extra" w:cs="Latha"/>
          <w:b/>
          <w:sz w:val="32"/>
          <w:szCs w:val="28"/>
        </w:rPr>
        <w:t>…</w:t>
      </w:r>
      <w:r w:rsidRPr="00155AC5">
        <w:rPr>
          <w:rFonts w:ascii="Latha" w:hAnsi="Latha" w:cs="Latha"/>
          <w:b/>
          <w:bCs/>
          <w:position w:val="-12"/>
          <w:sz w:val="28"/>
          <w:szCs w:val="28"/>
          <w:cs/>
          <w:lang w:bidi="ta-IN"/>
        </w:rPr>
        <w:t>4</w:t>
      </w:r>
      <w:r w:rsidRPr="00873111">
        <w:rPr>
          <w:rFonts w:ascii="Latha" w:hAnsi="Latha" w:cs="Latha"/>
          <w:sz w:val="28"/>
          <w:szCs w:val="28"/>
          <w:cs/>
          <w:lang w:bidi="ta-IN"/>
        </w:rPr>
        <w:t>த்</w:t>
      </w:r>
      <w:r w:rsidRPr="00155AC5">
        <w:rPr>
          <w:rFonts w:ascii="Latha" w:hAnsi="Latha" w:cs="Latha"/>
          <w:b/>
          <w:bCs/>
          <w:position w:val="-12"/>
          <w:sz w:val="28"/>
          <w:szCs w:val="28"/>
          <w:cs/>
          <w:lang w:bidi="ta-IN"/>
        </w:rPr>
        <w:t>3</w:t>
      </w:r>
      <w:r w:rsidRPr="00873111">
        <w:rPr>
          <w:rFonts w:ascii="Latha" w:hAnsi="Latha" w:cs="Latha"/>
          <w:sz w:val="28"/>
          <w:szCs w:val="28"/>
          <w:cs/>
          <w:lang w:bidi="ta-IN"/>
        </w:rPr>
        <w:t>யௌர</w:t>
      </w:r>
      <w:r w:rsidRPr="00BE318B">
        <w:rPr>
          <w:rFonts w:ascii="BRH Tamil Tab Extra" w:hAnsi="BRH Tamil Tab Extra" w:cs="Latha"/>
          <w:b/>
          <w:sz w:val="36"/>
          <w:szCs w:val="28"/>
        </w:rPr>
        <w:t>†</w:t>
      </w:r>
      <w:r w:rsidRPr="00873111">
        <w:rPr>
          <w:rFonts w:ascii="Latha" w:hAnsi="Latha" w:cs="Latha"/>
          <w:sz w:val="28"/>
          <w:szCs w:val="28"/>
          <w:cs/>
          <w:lang w:bidi="ta-IN"/>
        </w:rPr>
        <w:t>ஸ்து ந</w:t>
      </w:r>
      <w:r w:rsidRPr="00155AC5">
        <w:rPr>
          <w:rFonts w:ascii="Latha" w:hAnsi="Latha" w:cs="Latha"/>
          <w:b/>
          <w:bCs/>
          <w:sz w:val="32"/>
          <w:szCs w:val="32"/>
          <w:cs/>
          <w:lang w:bidi="ta-IN"/>
        </w:rPr>
        <w:t>:</w:t>
      </w:r>
      <w:r w:rsidRPr="00873111">
        <w:rPr>
          <w:rFonts w:ascii="Latha" w:hAnsi="Latha" w:cs="Latha"/>
          <w:sz w:val="28"/>
          <w:szCs w:val="28"/>
          <w:cs/>
          <w:lang w:bidi="ta-IN"/>
        </w:rPr>
        <w:t xml:space="preserve"> பி</w:t>
      </w:r>
      <w:r w:rsidRPr="00BE318B">
        <w:rPr>
          <w:rFonts w:ascii="BRH Tamil Tab Extra" w:hAnsi="BRH Tamil Tab Extra" w:cs="Latha"/>
          <w:b/>
          <w:sz w:val="32"/>
          <w:szCs w:val="28"/>
        </w:rPr>
        <w:t>…</w:t>
      </w:r>
      <w:r w:rsidRPr="00873111">
        <w:rPr>
          <w:rFonts w:ascii="Latha" w:hAnsi="Latha" w:cs="Latha"/>
          <w:sz w:val="28"/>
          <w:szCs w:val="28"/>
          <w:cs/>
          <w:lang w:bidi="ta-IN"/>
        </w:rPr>
        <w:t xml:space="preserve">தா </w:t>
      </w:r>
      <w:r w:rsidRPr="00873111">
        <w:rPr>
          <w:rFonts w:ascii="Latha" w:hAnsi="Latha" w:cs="Latha"/>
          <w:sz w:val="28"/>
          <w:szCs w:val="28"/>
        </w:rPr>
        <w:t xml:space="preserve">| </w:t>
      </w:r>
      <w:r w:rsidR="00E00023" w:rsidRPr="00E00023">
        <w:rPr>
          <w:rFonts w:cs="Arial"/>
          <w:b/>
          <w:bCs/>
          <w:sz w:val="28"/>
          <w:szCs w:val="28"/>
        </w:rPr>
        <w:t>39.</w:t>
      </w:r>
      <w:r w:rsidR="00E00023">
        <w:rPr>
          <w:rFonts w:cs="Arial"/>
          <w:b/>
          <w:bCs/>
          <w:sz w:val="28"/>
          <w:szCs w:val="28"/>
        </w:rPr>
        <w:t>3</w:t>
      </w:r>
    </w:p>
    <w:p w14:paraId="575E5E24" w14:textId="01692D70" w:rsidR="003453F8" w:rsidRPr="00873111" w:rsidRDefault="003453F8" w:rsidP="003453F8">
      <w:pPr>
        <w:spacing w:line="264" w:lineRule="auto"/>
        <w:rPr>
          <w:rFonts w:ascii="Latha" w:hAnsi="Latha" w:cs="Latha"/>
          <w:sz w:val="28"/>
          <w:szCs w:val="28"/>
        </w:rPr>
      </w:pPr>
      <w:r w:rsidRPr="00873111">
        <w:rPr>
          <w:rFonts w:ascii="Latha" w:hAnsi="Latha" w:cs="Latha"/>
          <w:sz w:val="28"/>
          <w:szCs w:val="28"/>
          <w:cs/>
          <w:lang w:bidi="ta-IN"/>
        </w:rPr>
        <w:t>மது</w:t>
      </w:r>
      <w:r w:rsidRPr="00BE318B">
        <w:rPr>
          <w:rFonts w:ascii="BRH Tamil Tab Extra" w:hAnsi="BRH Tamil Tab Extra" w:cs="Latha"/>
          <w:b/>
          <w:sz w:val="36"/>
          <w:szCs w:val="28"/>
        </w:rPr>
        <w:t>†</w:t>
      </w:r>
      <w:r w:rsidRPr="00155AC5">
        <w:rPr>
          <w:rFonts w:ascii="Latha" w:hAnsi="Latha" w:cs="Latha"/>
          <w:b/>
          <w:bCs/>
          <w:position w:val="-12"/>
          <w:sz w:val="28"/>
          <w:szCs w:val="28"/>
          <w:cs/>
          <w:lang w:bidi="ta-IN"/>
        </w:rPr>
        <w:t>4</w:t>
      </w:r>
      <w:r w:rsidRPr="00873111">
        <w:rPr>
          <w:rFonts w:ascii="Latha" w:hAnsi="Latha" w:cs="Latha"/>
          <w:sz w:val="28"/>
          <w:szCs w:val="28"/>
          <w:cs/>
          <w:lang w:bidi="ta-IN"/>
        </w:rPr>
        <w:t>மாந்நோ</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வன</w:t>
      </w:r>
      <w:r w:rsidRPr="00BE318B">
        <w:rPr>
          <w:rFonts w:ascii="BRH Tamil Tab Extra" w:hAnsi="BRH Tamil Tab Extra" w:cs="Latha"/>
          <w:b/>
          <w:sz w:val="32"/>
          <w:szCs w:val="28"/>
        </w:rPr>
        <w:t>…</w:t>
      </w:r>
      <w:r w:rsidRPr="00873111">
        <w:rPr>
          <w:rFonts w:ascii="Latha" w:hAnsi="Latha" w:cs="Latha"/>
          <w:sz w:val="28"/>
          <w:szCs w:val="28"/>
          <w:cs/>
          <w:lang w:bidi="ta-IN"/>
        </w:rPr>
        <w:t>ஸ்பதி</w:t>
      </w:r>
      <w:r w:rsidRPr="00BE318B">
        <w:rPr>
          <w:rFonts w:ascii="BRH Tamil Tab Extra" w:hAnsi="BRH Tamil Tab Extra" w:cs="Latha"/>
          <w:b/>
          <w:sz w:val="32"/>
          <w:szCs w:val="28"/>
        </w:rPr>
        <w:t>…</w:t>
      </w:r>
      <w:r w:rsidRPr="00873111">
        <w:rPr>
          <w:rFonts w:ascii="Latha" w:hAnsi="Latha" w:cs="Latha"/>
          <w:sz w:val="28"/>
          <w:szCs w:val="28"/>
          <w:cs/>
          <w:lang w:bidi="ta-IN"/>
        </w:rPr>
        <w:t>ர்</w:t>
      </w:r>
      <w:r w:rsidR="00E5051E">
        <w:rPr>
          <w:rFonts w:ascii="Latha" w:hAnsi="Latha" w:cs="Latha" w:hint="cs"/>
          <w:sz w:val="28"/>
          <w:szCs w:val="28"/>
          <w:cs/>
          <w:lang w:bidi="ta-IN"/>
        </w:rPr>
        <w:t xml:space="preserve"> </w:t>
      </w:r>
      <w:r w:rsidRPr="00873111">
        <w:rPr>
          <w:rFonts w:ascii="Latha" w:hAnsi="Latha" w:cs="Latha"/>
          <w:sz w:val="28"/>
          <w:szCs w:val="28"/>
          <w:cs/>
          <w:lang w:bidi="ta-IN"/>
        </w:rPr>
        <w:t>மது</w:t>
      </w:r>
      <w:r w:rsidRPr="00BE318B">
        <w:rPr>
          <w:rFonts w:ascii="BRH Tamil Tab Extra" w:hAnsi="BRH Tamil Tab Extra" w:cs="Latha"/>
          <w:b/>
          <w:sz w:val="36"/>
          <w:szCs w:val="28"/>
        </w:rPr>
        <w:t>†</w:t>
      </w:r>
      <w:r w:rsidRPr="00155AC5">
        <w:rPr>
          <w:rFonts w:ascii="Latha" w:hAnsi="Latha" w:cs="Latha"/>
          <w:b/>
          <w:bCs/>
          <w:position w:val="-12"/>
          <w:sz w:val="28"/>
          <w:szCs w:val="28"/>
          <w:cs/>
          <w:lang w:bidi="ta-IN"/>
        </w:rPr>
        <w:t>4</w:t>
      </w:r>
      <w:r w:rsidRPr="00873111">
        <w:rPr>
          <w:rFonts w:ascii="Latha" w:hAnsi="Latha" w:cs="Latha"/>
          <w:sz w:val="28"/>
          <w:szCs w:val="28"/>
          <w:cs/>
          <w:lang w:bidi="ta-IN"/>
        </w:rPr>
        <w:t>மா</w:t>
      </w:r>
      <w:r w:rsidRPr="00BE318B">
        <w:rPr>
          <w:rFonts w:ascii="BRH Devanagari Extra" w:hAnsi="BRH Devanagari Extra" w:cs="Latha"/>
          <w:b/>
          <w:sz w:val="36"/>
          <w:szCs w:val="28"/>
        </w:rPr>
        <w:t>óè</w:t>
      </w:r>
      <w:r w:rsidRPr="00873111">
        <w:rPr>
          <w:rFonts w:ascii="Latha" w:hAnsi="Latha" w:cs="Latha"/>
          <w:sz w:val="28"/>
          <w:szCs w:val="28"/>
        </w:rPr>
        <w:t xml:space="preserve"> </w:t>
      </w:r>
      <w:r w:rsidRPr="00873111">
        <w:rPr>
          <w:rFonts w:ascii="Latha" w:hAnsi="Latha" w:cs="Latha"/>
          <w:sz w:val="28"/>
          <w:szCs w:val="28"/>
          <w:cs/>
          <w:lang w:bidi="ta-IN"/>
        </w:rPr>
        <w:t>அஸ்து</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ஸூர்ய</w:t>
      </w:r>
      <w:r w:rsidRPr="00BE318B">
        <w:rPr>
          <w:rFonts w:ascii="BRH Tamil Tab Extra" w:hAnsi="BRH Tamil Tab Extra" w:cs="Latha"/>
          <w:b/>
          <w:sz w:val="36"/>
          <w:szCs w:val="28"/>
        </w:rPr>
        <w:t>†</w:t>
      </w:r>
      <w:r w:rsidRPr="00155AC5">
        <w:rPr>
          <w:rFonts w:ascii="Latha" w:hAnsi="Latha" w:cs="Latha"/>
          <w:b/>
          <w:bCs/>
          <w:sz w:val="32"/>
          <w:szCs w:val="32"/>
          <w:cs/>
          <w:lang w:bidi="ta-IN"/>
        </w:rPr>
        <w:t>:</w:t>
      </w:r>
      <w:r w:rsidRPr="00873111">
        <w:rPr>
          <w:rFonts w:ascii="Latha" w:hAnsi="Latha" w:cs="Latha"/>
          <w:sz w:val="28"/>
          <w:szCs w:val="28"/>
          <w:cs/>
          <w:lang w:bidi="ta-IN"/>
        </w:rPr>
        <w:t xml:space="preserve"> </w:t>
      </w:r>
      <w:r w:rsidRPr="00873111">
        <w:rPr>
          <w:rFonts w:ascii="Latha" w:hAnsi="Latha" w:cs="Latha"/>
          <w:sz w:val="28"/>
          <w:szCs w:val="28"/>
        </w:rPr>
        <w:t xml:space="preserve">| </w:t>
      </w:r>
    </w:p>
    <w:p w14:paraId="5A4E6C7C" w14:textId="2328F654" w:rsidR="003453F8" w:rsidRPr="00873111" w:rsidRDefault="003453F8" w:rsidP="003453F8">
      <w:pPr>
        <w:spacing w:line="264" w:lineRule="auto"/>
        <w:rPr>
          <w:rFonts w:ascii="Latha" w:hAnsi="Latha" w:cs="Latha"/>
          <w:sz w:val="28"/>
          <w:szCs w:val="28"/>
        </w:rPr>
      </w:pPr>
      <w:r w:rsidRPr="00B740A7">
        <w:rPr>
          <w:rFonts w:ascii="Latha" w:hAnsi="Latha" w:cs="Latha"/>
          <w:sz w:val="28"/>
          <w:szCs w:val="28"/>
          <w:cs/>
          <w:lang w:bidi="ta-IN"/>
        </w:rPr>
        <w:t>மாத்</w:t>
      </w:r>
      <w:r w:rsidRPr="00B740A7">
        <w:rPr>
          <w:rFonts w:ascii="Latha" w:hAnsi="Latha" w:cs="Latha"/>
          <w:b/>
          <w:bCs/>
          <w:position w:val="-12"/>
          <w:sz w:val="28"/>
          <w:szCs w:val="28"/>
          <w:lang w:bidi="ta-IN"/>
        </w:rPr>
        <w:t>3</w:t>
      </w:r>
      <w:r w:rsidRPr="00B740A7">
        <w:rPr>
          <w:rFonts w:ascii="Latha" w:hAnsi="Latha" w:cs="Latha"/>
          <w:sz w:val="28"/>
          <w:szCs w:val="28"/>
          <w:cs/>
          <w:lang w:bidi="ta-IN"/>
        </w:rPr>
        <w:t>த்</w:t>
      </w:r>
      <w:r w:rsidRPr="00B740A7">
        <w:rPr>
          <w:rFonts w:ascii="Latha" w:hAnsi="Latha" w:cs="Latha"/>
          <w:b/>
          <w:bCs/>
          <w:position w:val="-12"/>
          <w:sz w:val="28"/>
          <w:szCs w:val="28"/>
          <w:cs/>
          <w:lang w:bidi="ta-IN"/>
        </w:rPr>
        <w:t>4</w:t>
      </w:r>
      <w:r w:rsidRPr="00B740A7">
        <w:rPr>
          <w:rFonts w:ascii="Latha" w:hAnsi="Latha" w:cs="Latha"/>
          <w:sz w:val="28"/>
          <w:szCs w:val="28"/>
          <w:cs/>
          <w:lang w:bidi="ta-IN"/>
        </w:rPr>
        <w:t>வீ</w:t>
      </w:r>
      <w:r w:rsidRPr="00B740A7">
        <w:rPr>
          <w:rFonts w:ascii="BRH Tamil Tab Extra" w:hAnsi="BRH Tamil Tab Extra" w:cs="Latha"/>
          <w:b/>
          <w:sz w:val="32"/>
          <w:szCs w:val="28"/>
        </w:rPr>
        <w:t>…</w:t>
      </w:r>
      <w:r w:rsidRPr="00B740A7">
        <w:rPr>
          <w:rFonts w:ascii="Latha" w:hAnsi="Latha" w:cs="Latha"/>
          <w:sz w:val="28"/>
          <w:szCs w:val="28"/>
          <w:cs/>
          <w:lang w:bidi="ta-IN"/>
        </w:rPr>
        <w:t>ர்</w:t>
      </w:r>
      <w:r w:rsidR="0072078F">
        <w:rPr>
          <w:rFonts w:ascii="Latha" w:hAnsi="Latha" w:cs="Latha" w:hint="cs"/>
          <w:sz w:val="28"/>
          <w:szCs w:val="28"/>
          <w:cs/>
          <w:lang w:bidi="ta-IN"/>
        </w:rPr>
        <w:t xml:space="preserve"> </w:t>
      </w:r>
      <w:r w:rsidRPr="00B740A7">
        <w:rPr>
          <w:rFonts w:ascii="Latha" w:hAnsi="Latha" w:cs="Latha"/>
          <w:sz w:val="28"/>
          <w:szCs w:val="28"/>
          <w:cs/>
          <w:lang w:bidi="ta-IN"/>
        </w:rPr>
        <w:t>கா</w:t>
      </w:r>
      <w:r w:rsidRPr="00B740A7">
        <w:rPr>
          <w:rFonts w:ascii="Latha" w:hAnsi="Latha" w:cs="Latha"/>
          <w:b/>
          <w:bCs/>
          <w:position w:val="-12"/>
          <w:sz w:val="28"/>
          <w:szCs w:val="28"/>
          <w:cs/>
          <w:lang w:bidi="ta-IN"/>
        </w:rPr>
        <w:t>3</w:t>
      </w:r>
      <w:r w:rsidRPr="00B740A7">
        <w:rPr>
          <w:rFonts w:ascii="Latha" w:hAnsi="Latha" w:cs="Latha"/>
          <w:sz w:val="28"/>
          <w:szCs w:val="28"/>
          <w:cs/>
          <w:lang w:bidi="ta-IN"/>
        </w:rPr>
        <w:t>வோ</w:t>
      </w:r>
      <w:r w:rsidRPr="00B740A7">
        <w:rPr>
          <w:rFonts w:ascii="BRH Tamil Tab Extra" w:hAnsi="BRH Tamil Tab Extra" w:cs="Latha"/>
          <w:b/>
          <w:sz w:val="36"/>
          <w:szCs w:val="28"/>
        </w:rPr>
        <w:t>†</w:t>
      </w:r>
      <w:r w:rsidRPr="00B740A7">
        <w:rPr>
          <w:rFonts w:ascii="Latha" w:hAnsi="Latha" w:cs="Latha"/>
          <w:sz w:val="28"/>
          <w:szCs w:val="28"/>
        </w:rPr>
        <w:t xml:space="preserve"> </w:t>
      </w:r>
      <w:r w:rsidRPr="00B740A7">
        <w:rPr>
          <w:rFonts w:ascii="Latha" w:hAnsi="Latha" w:cs="Latha"/>
          <w:sz w:val="28"/>
          <w:szCs w:val="28"/>
          <w:cs/>
          <w:lang w:bidi="ta-IN"/>
        </w:rPr>
        <w:t>ப</w:t>
      </w:r>
      <w:r w:rsidRPr="00B740A7">
        <w:rPr>
          <w:rFonts w:ascii="Latha" w:hAnsi="Latha" w:cs="Latha"/>
          <w:b/>
          <w:bCs/>
          <w:position w:val="-12"/>
          <w:sz w:val="28"/>
          <w:szCs w:val="28"/>
          <w:cs/>
          <w:lang w:bidi="ta-IN"/>
        </w:rPr>
        <w:t>4</w:t>
      </w:r>
      <w:r w:rsidRPr="00B740A7">
        <w:rPr>
          <w:rFonts w:ascii="Latha" w:hAnsi="Latha" w:cs="Latha"/>
          <w:sz w:val="28"/>
          <w:szCs w:val="28"/>
          <w:cs/>
          <w:lang w:bidi="ta-IN"/>
        </w:rPr>
        <w:t>வந்து ந</w:t>
      </w:r>
      <w:r w:rsidRPr="00B740A7">
        <w:rPr>
          <w:rFonts w:ascii="Latha" w:hAnsi="Latha" w:cs="Latha"/>
          <w:b/>
          <w:bCs/>
          <w:sz w:val="32"/>
          <w:szCs w:val="32"/>
          <w:cs/>
          <w:lang w:bidi="ta-IN"/>
        </w:rPr>
        <w:t>:</w:t>
      </w:r>
      <w:r w:rsidRPr="00B740A7">
        <w:rPr>
          <w:rFonts w:ascii="Latha" w:hAnsi="Latha" w:cs="Latha"/>
          <w:sz w:val="28"/>
          <w:szCs w:val="28"/>
          <w:cs/>
          <w:lang w:bidi="ta-IN"/>
        </w:rPr>
        <w:t xml:space="preserve"> </w:t>
      </w:r>
      <w:r w:rsidRPr="00B740A7">
        <w:rPr>
          <w:rFonts w:ascii="Latha" w:hAnsi="Latha" w:cs="Latha"/>
          <w:sz w:val="28"/>
          <w:szCs w:val="28"/>
          <w:lang w:bidi="ta-IN"/>
        </w:rPr>
        <w:t>|</w:t>
      </w:r>
      <w:r w:rsidRPr="00B740A7">
        <w:rPr>
          <w:rFonts w:ascii="Latha" w:hAnsi="Latha" w:cs="Latha"/>
          <w:sz w:val="28"/>
          <w:szCs w:val="28"/>
        </w:rPr>
        <w:t>|</w:t>
      </w:r>
      <w:r w:rsidRPr="00873111">
        <w:rPr>
          <w:rFonts w:ascii="Latha" w:hAnsi="Latha" w:cs="Latha"/>
          <w:sz w:val="28"/>
          <w:szCs w:val="28"/>
        </w:rPr>
        <w:t xml:space="preserve"> </w:t>
      </w:r>
      <w:r w:rsidR="00E00023" w:rsidRPr="00E00023">
        <w:rPr>
          <w:rFonts w:cs="Arial"/>
          <w:b/>
          <w:bCs/>
          <w:sz w:val="28"/>
          <w:szCs w:val="28"/>
        </w:rPr>
        <w:t>39.</w:t>
      </w:r>
      <w:r w:rsidR="00E00023">
        <w:rPr>
          <w:rFonts w:cs="Arial"/>
          <w:b/>
          <w:bCs/>
          <w:sz w:val="28"/>
          <w:szCs w:val="28"/>
        </w:rPr>
        <w:t>4</w:t>
      </w:r>
    </w:p>
    <w:p w14:paraId="0DA4AFFC" w14:textId="77777777" w:rsidR="003453F8" w:rsidRPr="00873111" w:rsidRDefault="003453F8" w:rsidP="00757C74">
      <w:pPr>
        <w:spacing w:line="264" w:lineRule="auto"/>
        <w:ind w:right="-54"/>
        <w:rPr>
          <w:rFonts w:ascii="Latha" w:hAnsi="Latha" w:cs="Latha"/>
          <w:sz w:val="28"/>
          <w:szCs w:val="28"/>
        </w:rPr>
      </w:pPr>
      <w:r w:rsidRPr="00873111">
        <w:rPr>
          <w:rFonts w:ascii="Latha" w:hAnsi="Latha" w:cs="Latha"/>
          <w:sz w:val="28"/>
          <w:szCs w:val="28"/>
          <w:cs/>
          <w:lang w:bidi="ta-IN"/>
        </w:rPr>
        <w:t>ய இ</w:t>
      </w:r>
      <w:r w:rsidRPr="00BE318B">
        <w:rPr>
          <w:rFonts w:ascii="BRH Tamil Tab Extra" w:hAnsi="BRH Tamil Tab Extra" w:cs="Latha"/>
          <w:b/>
          <w:sz w:val="32"/>
          <w:szCs w:val="28"/>
        </w:rPr>
        <w:t>…</w:t>
      </w:r>
      <w:r w:rsidRPr="00873111">
        <w:rPr>
          <w:rFonts w:ascii="Latha" w:hAnsi="Latha" w:cs="Latha"/>
          <w:sz w:val="28"/>
          <w:szCs w:val="28"/>
          <w:cs/>
          <w:lang w:bidi="ta-IN"/>
        </w:rPr>
        <w:t>மந்</w:t>
      </w:r>
      <w:r w:rsidR="006E747A">
        <w:rPr>
          <w:rFonts w:ascii="Latha" w:hAnsi="Latha" w:cs="Latha" w:hint="cs"/>
          <w:sz w:val="28"/>
          <w:szCs w:val="28"/>
          <w:cs/>
          <w:lang w:bidi="ta-IN"/>
        </w:rPr>
        <w:t>-</w:t>
      </w:r>
      <w:r w:rsidRPr="00873111">
        <w:rPr>
          <w:rFonts w:ascii="Latha" w:hAnsi="Latha" w:cs="Latha"/>
          <w:sz w:val="28"/>
          <w:szCs w:val="28"/>
          <w:cs/>
          <w:lang w:bidi="ta-IN"/>
        </w:rPr>
        <w:t>த்ரிஸு</w:t>
      </w:r>
      <w:r w:rsidRPr="00BE318B">
        <w:rPr>
          <w:rFonts w:ascii="BRH Tamil Tab Extra" w:hAnsi="BRH Tamil Tab Extra" w:cs="Latha"/>
          <w:b/>
          <w:sz w:val="36"/>
          <w:szCs w:val="28"/>
        </w:rPr>
        <w:t>†</w:t>
      </w:r>
      <w:r w:rsidRPr="00873111">
        <w:rPr>
          <w:rFonts w:ascii="Latha" w:hAnsi="Latha" w:cs="Latha"/>
          <w:sz w:val="28"/>
          <w:szCs w:val="28"/>
          <w:cs/>
          <w:lang w:bidi="ta-IN"/>
        </w:rPr>
        <w:t>பர்ண</w:t>
      </w:r>
      <w:r w:rsidRPr="00BE318B">
        <w:rPr>
          <w:rFonts w:ascii="BRH Tamil Tab Extra" w:hAnsi="BRH Tamil Tab Extra" w:cs="Latha"/>
          <w:b/>
          <w:sz w:val="32"/>
          <w:szCs w:val="28"/>
        </w:rPr>
        <w:t>…</w:t>
      </w:r>
      <w:r w:rsidRPr="00873111">
        <w:rPr>
          <w:rFonts w:ascii="Latha" w:hAnsi="Latha" w:cs="Latha"/>
          <w:sz w:val="28"/>
          <w:szCs w:val="28"/>
        </w:rPr>
        <w:t>-</w:t>
      </w:r>
      <w:r w:rsidRPr="00873111">
        <w:rPr>
          <w:rFonts w:ascii="Latha" w:hAnsi="Latha" w:cs="Latha"/>
          <w:sz w:val="28"/>
          <w:szCs w:val="28"/>
          <w:cs/>
          <w:lang w:bidi="ta-IN"/>
        </w:rPr>
        <w:t>மயா</w:t>
      </w:r>
      <w:r w:rsidRPr="00BE318B">
        <w:rPr>
          <w:rFonts w:ascii="BRH Tamil Tab Extra" w:hAnsi="BRH Tamil Tab Extra" w:cs="Latha"/>
          <w:b/>
          <w:sz w:val="36"/>
          <w:szCs w:val="28"/>
        </w:rPr>
        <w:t>†</w:t>
      </w:r>
      <w:r w:rsidRPr="00873111">
        <w:rPr>
          <w:rFonts w:ascii="Latha" w:hAnsi="Latha" w:cs="Latha"/>
          <w:sz w:val="28"/>
          <w:szCs w:val="28"/>
          <w:cs/>
          <w:lang w:bidi="ta-IN"/>
        </w:rPr>
        <w:t>சிதம் ப்</w:t>
      </w:r>
      <w:r w:rsidRPr="00155AC5">
        <w:rPr>
          <w:rFonts w:ascii="Latha" w:hAnsi="Latha" w:cs="Latha"/>
          <w:b/>
          <w:bCs/>
          <w:position w:val="-12"/>
          <w:sz w:val="28"/>
          <w:szCs w:val="28"/>
          <w:cs/>
          <w:lang w:bidi="ta-IN"/>
        </w:rPr>
        <w:t>3</w:t>
      </w:r>
      <w:r w:rsidRPr="00873111">
        <w:rPr>
          <w:rFonts w:ascii="Latha" w:hAnsi="Latha" w:cs="Latha"/>
          <w:sz w:val="28"/>
          <w:szCs w:val="28"/>
          <w:cs/>
          <w:lang w:bidi="ta-IN"/>
        </w:rPr>
        <w:t>ராஹ்ம</w:t>
      </w:r>
      <w:r w:rsidRPr="00BE318B">
        <w:rPr>
          <w:rFonts w:ascii="BRH Tamil Tab Extra" w:hAnsi="BRH Tamil Tab Extra" w:cs="Latha"/>
          <w:b/>
          <w:sz w:val="32"/>
          <w:szCs w:val="28"/>
        </w:rPr>
        <w:t>…</w:t>
      </w:r>
      <w:r w:rsidRPr="00873111">
        <w:rPr>
          <w:rFonts w:ascii="Latha" w:hAnsi="Latha" w:cs="Latha"/>
          <w:sz w:val="28"/>
          <w:szCs w:val="28"/>
          <w:cs/>
          <w:lang w:bidi="ta-IN"/>
        </w:rPr>
        <w:t>ணாய</w:t>
      </w:r>
      <w:r w:rsidRPr="00BE318B">
        <w:rPr>
          <w:rFonts w:ascii="BRH Tamil Tab Extra" w:hAnsi="BRH Tamil Tab Extra" w:cs="Latha"/>
          <w:b/>
          <w:sz w:val="36"/>
          <w:szCs w:val="28"/>
        </w:rPr>
        <w:t>†</w:t>
      </w:r>
      <w:r w:rsidRPr="00873111">
        <w:rPr>
          <w:rFonts w:ascii="Latha" w:hAnsi="Latha" w:cs="Latha"/>
          <w:sz w:val="28"/>
          <w:szCs w:val="28"/>
        </w:rPr>
        <w:t xml:space="preserve"> </w:t>
      </w:r>
      <w:r w:rsidRPr="00873111">
        <w:rPr>
          <w:rFonts w:ascii="Latha" w:hAnsi="Latha" w:cs="Latha"/>
          <w:sz w:val="28"/>
          <w:szCs w:val="28"/>
          <w:cs/>
          <w:lang w:bidi="ta-IN"/>
        </w:rPr>
        <w:t>த</w:t>
      </w:r>
      <w:r w:rsidRPr="00155AC5">
        <w:rPr>
          <w:rFonts w:ascii="Latha" w:hAnsi="Latha" w:cs="Latha"/>
          <w:b/>
          <w:bCs/>
          <w:position w:val="-12"/>
          <w:sz w:val="28"/>
          <w:szCs w:val="28"/>
          <w:cs/>
          <w:lang w:bidi="ta-IN"/>
        </w:rPr>
        <w:t>3</w:t>
      </w:r>
      <w:r w:rsidRPr="00873111">
        <w:rPr>
          <w:rFonts w:ascii="Latha" w:hAnsi="Latha" w:cs="Latha"/>
          <w:sz w:val="28"/>
          <w:szCs w:val="28"/>
          <w:cs/>
          <w:lang w:bidi="ta-IN"/>
        </w:rPr>
        <w:t>த்</w:t>
      </w:r>
      <w:r w:rsidRPr="00155AC5">
        <w:rPr>
          <w:rFonts w:ascii="Latha" w:hAnsi="Latha" w:cs="Latha"/>
          <w:b/>
          <w:bCs/>
          <w:position w:val="-12"/>
          <w:sz w:val="28"/>
          <w:szCs w:val="28"/>
          <w:cs/>
          <w:lang w:bidi="ta-IN"/>
        </w:rPr>
        <w:t>3</w:t>
      </w:r>
      <w:r w:rsidRPr="00873111">
        <w:rPr>
          <w:rFonts w:ascii="Latha" w:hAnsi="Latha" w:cs="Latha"/>
          <w:sz w:val="28"/>
          <w:szCs w:val="28"/>
          <w:cs/>
          <w:lang w:bidi="ta-IN"/>
        </w:rPr>
        <w:t xml:space="preserve">யாத் </w:t>
      </w:r>
      <w:r w:rsidRPr="00873111">
        <w:rPr>
          <w:rFonts w:ascii="Latha" w:hAnsi="Latha" w:cs="Latha"/>
          <w:sz w:val="28"/>
          <w:szCs w:val="28"/>
        </w:rPr>
        <w:t>|</w:t>
      </w:r>
      <w:r w:rsidR="00757C74">
        <w:rPr>
          <w:rFonts w:ascii="Latha" w:hAnsi="Latha" w:cs="Latha"/>
          <w:sz w:val="28"/>
          <w:szCs w:val="28"/>
        </w:rPr>
        <w:t xml:space="preserve"> </w:t>
      </w:r>
      <w:r w:rsidR="00E00023" w:rsidRPr="00E00023">
        <w:rPr>
          <w:rFonts w:cs="Arial"/>
          <w:b/>
          <w:bCs/>
          <w:sz w:val="28"/>
          <w:szCs w:val="28"/>
        </w:rPr>
        <w:t>39.</w:t>
      </w:r>
      <w:r w:rsidR="00E00023">
        <w:rPr>
          <w:rFonts w:cs="Arial"/>
          <w:b/>
          <w:bCs/>
          <w:sz w:val="28"/>
          <w:szCs w:val="28"/>
        </w:rPr>
        <w:t>5</w:t>
      </w:r>
      <w:r w:rsidRPr="00873111">
        <w:rPr>
          <w:rFonts w:ascii="Latha" w:hAnsi="Latha" w:cs="Latha"/>
          <w:sz w:val="28"/>
          <w:szCs w:val="28"/>
        </w:rPr>
        <w:t xml:space="preserve"> </w:t>
      </w:r>
    </w:p>
    <w:p w14:paraId="02000F59" w14:textId="77777777" w:rsidR="003453F8" w:rsidRPr="00366983" w:rsidRDefault="003453F8" w:rsidP="003453F8">
      <w:pPr>
        <w:spacing w:line="264" w:lineRule="auto"/>
        <w:rPr>
          <w:rFonts w:ascii="Latha" w:hAnsi="Latha" w:cs="Latha"/>
          <w:sz w:val="28"/>
          <w:szCs w:val="28"/>
        </w:rPr>
      </w:pPr>
      <w:r w:rsidRPr="00873111">
        <w:rPr>
          <w:rFonts w:ascii="Latha" w:hAnsi="Latha" w:cs="Latha"/>
          <w:sz w:val="28"/>
          <w:szCs w:val="28"/>
          <w:cs/>
          <w:lang w:bidi="ta-IN"/>
        </w:rPr>
        <w:t>ப்</w:t>
      </w:r>
      <w:r w:rsidRPr="00155AC5">
        <w:rPr>
          <w:rFonts w:ascii="Latha" w:hAnsi="Latha" w:cs="Latha"/>
          <w:b/>
          <w:bCs/>
          <w:position w:val="-12"/>
          <w:sz w:val="28"/>
          <w:szCs w:val="28"/>
          <w:cs/>
          <w:lang w:bidi="ta-IN"/>
        </w:rPr>
        <w:t>4</w:t>
      </w:r>
      <w:r w:rsidRPr="00873111">
        <w:rPr>
          <w:rFonts w:ascii="Latha" w:hAnsi="Latha" w:cs="Latha"/>
          <w:sz w:val="28"/>
          <w:szCs w:val="28"/>
          <w:cs/>
          <w:lang w:bidi="ta-IN"/>
        </w:rPr>
        <w:t>ரூ</w:t>
      </w:r>
      <w:r w:rsidRPr="00BE318B">
        <w:rPr>
          <w:rFonts w:ascii="BRH Tamil Tab Extra" w:hAnsi="BRH Tamil Tab Extra" w:cs="Latha"/>
          <w:b/>
          <w:sz w:val="32"/>
          <w:szCs w:val="28"/>
        </w:rPr>
        <w:t>…</w:t>
      </w:r>
      <w:r w:rsidRPr="00873111">
        <w:rPr>
          <w:rFonts w:ascii="Latha" w:hAnsi="Latha" w:cs="Latha"/>
          <w:sz w:val="28"/>
          <w:szCs w:val="28"/>
          <w:cs/>
          <w:lang w:bidi="ta-IN"/>
        </w:rPr>
        <w:t>ண</w:t>
      </w:r>
      <w:r w:rsidRPr="00BE318B">
        <w:rPr>
          <w:rFonts w:ascii="BRH Tamil Tab Extra" w:hAnsi="BRH Tamil Tab Extra" w:cs="Latha"/>
          <w:b/>
          <w:sz w:val="32"/>
          <w:szCs w:val="28"/>
        </w:rPr>
        <w:t>…</w:t>
      </w:r>
      <w:r w:rsidRPr="00873111">
        <w:rPr>
          <w:rFonts w:ascii="Latha" w:hAnsi="Latha" w:cs="Latha"/>
          <w:sz w:val="28"/>
          <w:szCs w:val="28"/>
          <w:cs/>
          <w:lang w:bidi="ta-IN"/>
        </w:rPr>
        <w:t>ஹ</w:t>
      </w:r>
      <w:r w:rsidRPr="00BE318B">
        <w:rPr>
          <w:rFonts w:ascii="BRH Tamil Tab Extra" w:hAnsi="BRH Tamil Tab Extra" w:cs="Latha"/>
          <w:b/>
          <w:sz w:val="32"/>
          <w:szCs w:val="28"/>
        </w:rPr>
        <w:t>…</w:t>
      </w:r>
      <w:r w:rsidRPr="00873111">
        <w:rPr>
          <w:rFonts w:ascii="Latha" w:hAnsi="Latha" w:cs="Latha"/>
          <w:sz w:val="28"/>
          <w:szCs w:val="28"/>
          <w:cs/>
          <w:lang w:bidi="ta-IN"/>
        </w:rPr>
        <w:t xml:space="preserve">த்யாம் </w:t>
      </w:r>
      <w:r w:rsidRPr="00BE318B">
        <w:rPr>
          <w:rFonts w:ascii="BRH Devanagari Extra" w:hAnsi="BRH Devanagari Extra" w:cs="Latha"/>
          <w:b/>
          <w:sz w:val="36"/>
          <w:szCs w:val="28"/>
        </w:rPr>
        <w:t>Æ</w:t>
      </w:r>
      <w:r w:rsidRPr="00873111">
        <w:rPr>
          <w:rFonts w:ascii="Latha" w:hAnsi="Latha" w:cs="Latha"/>
          <w:sz w:val="28"/>
          <w:szCs w:val="28"/>
          <w:cs/>
          <w:lang w:bidi="ta-IN"/>
        </w:rPr>
        <w:t>வா ஏ</w:t>
      </w:r>
      <w:r w:rsidRPr="00BE318B">
        <w:rPr>
          <w:rFonts w:ascii="BRH Tamil Tab Extra" w:hAnsi="BRH Tamil Tab Extra" w:cs="Latha"/>
          <w:b/>
          <w:sz w:val="32"/>
          <w:szCs w:val="28"/>
        </w:rPr>
        <w:t>…</w:t>
      </w:r>
      <w:r w:rsidRPr="00873111">
        <w:rPr>
          <w:rFonts w:ascii="Latha" w:hAnsi="Latha" w:cs="Latha"/>
          <w:sz w:val="28"/>
          <w:szCs w:val="28"/>
          <w:cs/>
          <w:lang w:bidi="ta-IN"/>
        </w:rPr>
        <w:t>தே க்</w:t>
      </w:r>
      <w:r w:rsidRPr="00155AC5">
        <w:rPr>
          <w:rFonts w:ascii="Latha" w:hAnsi="Latha" w:cs="Latha"/>
          <w:b/>
          <w:bCs/>
          <w:position w:val="-12"/>
          <w:sz w:val="28"/>
          <w:szCs w:val="28"/>
          <w:cs/>
          <w:lang w:bidi="ta-IN"/>
        </w:rPr>
        <w:t>4</w:t>
      </w:r>
      <w:r w:rsidRPr="00873111">
        <w:rPr>
          <w:rFonts w:ascii="Latha" w:hAnsi="Latha" w:cs="Latha"/>
          <w:sz w:val="28"/>
          <w:szCs w:val="28"/>
          <w:cs/>
          <w:lang w:bidi="ta-IN"/>
        </w:rPr>
        <w:t>ன</w:t>
      </w:r>
      <w:r w:rsidRPr="00BE318B">
        <w:rPr>
          <w:rFonts w:ascii="BRH Tamil Tab Extra" w:hAnsi="BRH Tamil Tab Extra" w:cs="Latha"/>
          <w:b/>
          <w:sz w:val="36"/>
          <w:szCs w:val="28"/>
        </w:rPr>
        <w:t>†</w:t>
      </w:r>
      <w:r w:rsidRPr="00873111">
        <w:rPr>
          <w:rFonts w:ascii="Latha" w:hAnsi="Latha" w:cs="Latha"/>
          <w:sz w:val="28"/>
          <w:szCs w:val="28"/>
          <w:cs/>
          <w:lang w:bidi="ta-IN"/>
        </w:rPr>
        <w:t xml:space="preserve">ந்தி </w:t>
      </w:r>
      <w:r w:rsidRPr="00873111">
        <w:rPr>
          <w:rFonts w:ascii="Latha" w:hAnsi="Latha" w:cs="Latha"/>
          <w:sz w:val="28"/>
          <w:szCs w:val="28"/>
        </w:rPr>
        <w:t xml:space="preserve">|  </w:t>
      </w:r>
      <w:r>
        <w:rPr>
          <w:rFonts w:ascii="Latha" w:hAnsi="Latha" w:cs="Latha" w:hint="cs"/>
          <w:sz w:val="28"/>
          <w:szCs w:val="28"/>
          <w:cs/>
          <w:lang w:bidi="ta-IN"/>
        </w:rPr>
        <w:br/>
      </w:r>
      <w:r w:rsidRPr="00366983">
        <w:rPr>
          <w:rFonts w:ascii="Latha" w:hAnsi="Latha" w:cs="Latha"/>
          <w:sz w:val="28"/>
          <w:szCs w:val="28"/>
          <w:cs/>
          <w:lang w:bidi="ta-IN"/>
        </w:rPr>
        <w:t>யே ப்</w:t>
      </w:r>
      <w:r w:rsidRPr="00366983">
        <w:rPr>
          <w:rFonts w:ascii="Latha" w:hAnsi="Latha" w:cs="Latha"/>
          <w:b/>
          <w:bCs/>
          <w:position w:val="-12"/>
          <w:sz w:val="28"/>
          <w:szCs w:val="28"/>
          <w:cs/>
          <w:lang w:bidi="ta-IN"/>
        </w:rPr>
        <w:t>3</w:t>
      </w:r>
      <w:r w:rsidRPr="00366983">
        <w:rPr>
          <w:rFonts w:ascii="Latha" w:hAnsi="Latha" w:cs="Latha"/>
          <w:sz w:val="28"/>
          <w:szCs w:val="28"/>
          <w:cs/>
          <w:lang w:bidi="ta-IN"/>
        </w:rPr>
        <w:t>ரா</w:t>
      </w:r>
      <w:r w:rsidRPr="00366983">
        <w:rPr>
          <w:rFonts w:ascii="BRH Tamil Tab Extra" w:hAnsi="BRH Tamil Tab Extra" w:cs="Latha"/>
          <w:b/>
          <w:sz w:val="36"/>
          <w:szCs w:val="28"/>
        </w:rPr>
        <w:t>‡</w:t>
      </w:r>
      <w:r w:rsidRPr="00366983">
        <w:rPr>
          <w:rFonts w:ascii="Latha" w:hAnsi="Latha" w:cs="Latha"/>
          <w:sz w:val="28"/>
          <w:szCs w:val="28"/>
          <w:cs/>
          <w:lang w:bidi="ta-IN"/>
        </w:rPr>
        <w:t>ஹ்ம</w:t>
      </w:r>
      <w:r w:rsidRPr="00366983">
        <w:rPr>
          <w:rFonts w:ascii="BRH Tamil Tab Extra" w:hAnsi="BRH Tamil Tab Extra" w:cs="Latha"/>
          <w:b/>
          <w:sz w:val="32"/>
          <w:szCs w:val="28"/>
        </w:rPr>
        <w:t>…</w:t>
      </w:r>
      <w:r w:rsidRPr="00366983">
        <w:rPr>
          <w:rFonts w:ascii="Latha" w:hAnsi="Latha" w:cs="Latha"/>
          <w:sz w:val="28"/>
          <w:szCs w:val="28"/>
          <w:cs/>
          <w:lang w:bidi="ta-IN"/>
        </w:rPr>
        <w:t>ணாஸ்</w:t>
      </w:r>
      <w:r w:rsidRPr="00366983">
        <w:rPr>
          <w:rFonts w:ascii="Latha" w:hAnsi="Latha" w:cs="Latha" w:hint="cs"/>
          <w:sz w:val="28"/>
          <w:szCs w:val="28"/>
          <w:cs/>
          <w:lang w:bidi="ta-IN"/>
        </w:rPr>
        <w:t>-</w:t>
      </w:r>
      <w:r w:rsidRPr="00366983">
        <w:rPr>
          <w:rFonts w:ascii="Latha" w:hAnsi="Latha" w:cs="Latha"/>
          <w:sz w:val="28"/>
          <w:szCs w:val="28"/>
          <w:cs/>
          <w:lang w:bidi="ta-IN"/>
        </w:rPr>
        <w:t>த்ரிஸு</w:t>
      </w:r>
      <w:r w:rsidRPr="00366983">
        <w:rPr>
          <w:rFonts w:ascii="BRH Tamil Tab Extra" w:hAnsi="BRH Tamil Tab Extra" w:cs="Latha"/>
          <w:b/>
          <w:sz w:val="36"/>
          <w:szCs w:val="28"/>
        </w:rPr>
        <w:t>†</w:t>
      </w:r>
      <w:r w:rsidRPr="00366983">
        <w:rPr>
          <w:rFonts w:ascii="Latha" w:hAnsi="Latha" w:cs="Latha"/>
          <w:sz w:val="28"/>
          <w:szCs w:val="28"/>
          <w:cs/>
          <w:lang w:bidi="ta-IN"/>
        </w:rPr>
        <w:t>பர்ண</w:t>
      </w:r>
      <w:r w:rsidR="006F1029" w:rsidRPr="00366983">
        <w:rPr>
          <w:rFonts w:ascii="BRH Tamil Tab Extra" w:hAnsi="BRH Tamil Tab Extra" w:cs="Latha"/>
          <w:b/>
          <w:sz w:val="32"/>
          <w:szCs w:val="28"/>
        </w:rPr>
        <w:t>…</w:t>
      </w:r>
      <w:r w:rsidRPr="00366983">
        <w:rPr>
          <w:rFonts w:ascii="Latha" w:hAnsi="Latha" w:cs="Latha"/>
          <w:sz w:val="28"/>
          <w:szCs w:val="28"/>
          <w:cs/>
          <w:lang w:bidi="ta-IN"/>
        </w:rPr>
        <w:t>ம்</w:t>
      </w:r>
      <w:r w:rsidRPr="00366983">
        <w:rPr>
          <w:rFonts w:ascii="Latha" w:hAnsi="Latha" w:cs="Latha"/>
          <w:sz w:val="28"/>
          <w:szCs w:val="28"/>
        </w:rPr>
        <w:t xml:space="preserve"> </w:t>
      </w:r>
      <w:r w:rsidRPr="00366983">
        <w:rPr>
          <w:rFonts w:ascii="Latha" w:hAnsi="Latha" w:cs="Latha"/>
          <w:sz w:val="28"/>
          <w:szCs w:val="28"/>
          <w:cs/>
          <w:lang w:bidi="ta-IN"/>
        </w:rPr>
        <w:t>பட</w:t>
      </w:r>
      <w:r w:rsidRPr="00366983">
        <w:rPr>
          <w:rFonts w:ascii="BRH Tamil Tab Extra" w:hAnsi="BRH Tamil Tab Extra" w:cs="Latha"/>
          <w:b/>
          <w:sz w:val="36"/>
          <w:szCs w:val="28"/>
        </w:rPr>
        <w:t>†</w:t>
      </w:r>
      <w:r w:rsidRPr="00366983">
        <w:rPr>
          <w:rFonts w:ascii="Latha" w:hAnsi="Latha" w:cs="Latha"/>
          <w:b/>
          <w:bCs/>
          <w:position w:val="-12"/>
          <w:sz w:val="28"/>
          <w:szCs w:val="28"/>
          <w:cs/>
          <w:lang w:bidi="ta-IN"/>
        </w:rPr>
        <w:t>2</w:t>
      </w:r>
      <w:r w:rsidRPr="00366983">
        <w:rPr>
          <w:rFonts w:ascii="Latha" w:hAnsi="Latha" w:cs="Latha"/>
          <w:sz w:val="28"/>
          <w:szCs w:val="28"/>
          <w:cs/>
          <w:lang w:bidi="ta-IN"/>
        </w:rPr>
        <w:t xml:space="preserve">ந்தி </w:t>
      </w:r>
      <w:r w:rsidRPr="00366983">
        <w:rPr>
          <w:rFonts w:ascii="Latha" w:hAnsi="Latha" w:cs="Latha"/>
          <w:sz w:val="28"/>
          <w:szCs w:val="28"/>
        </w:rPr>
        <w:t xml:space="preserve">|  </w:t>
      </w:r>
      <w:r w:rsidR="00E00023" w:rsidRPr="00366983">
        <w:rPr>
          <w:rFonts w:cs="Arial"/>
          <w:b/>
          <w:bCs/>
          <w:sz w:val="28"/>
          <w:szCs w:val="28"/>
        </w:rPr>
        <w:t>39.6</w:t>
      </w:r>
    </w:p>
    <w:p w14:paraId="575970AB" w14:textId="77777777" w:rsidR="003453F8" w:rsidRDefault="003453F8" w:rsidP="003453F8">
      <w:pPr>
        <w:spacing w:line="264" w:lineRule="auto"/>
        <w:rPr>
          <w:rFonts w:ascii="Latha" w:hAnsi="Latha" w:cs="Latha"/>
          <w:b/>
          <w:bCs/>
          <w:sz w:val="32"/>
          <w:szCs w:val="32"/>
        </w:rPr>
      </w:pPr>
      <w:r w:rsidRPr="00366983">
        <w:rPr>
          <w:rFonts w:ascii="Latha" w:hAnsi="Latha" w:cs="Latha"/>
          <w:sz w:val="28"/>
          <w:szCs w:val="28"/>
          <w:cs/>
          <w:lang w:bidi="ta-IN"/>
        </w:rPr>
        <w:t>தே ஸோம</w:t>
      </w:r>
      <w:r w:rsidR="006F1029" w:rsidRPr="00366983">
        <w:rPr>
          <w:rFonts w:ascii="BRH Tamil Tab Extra" w:hAnsi="BRH Tamil Tab Extra" w:cs="Latha"/>
          <w:b/>
          <w:sz w:val="32"/>
          <w:szCs w:val="28"/>
        </w:rPr>
        <w:t>…</w:t>
      </w:r>
      <w:r w:rsidRPr="00366983">
        <w:rPr>
          <w:rFonts w:ascii="Latha" w:hAnsi="Latha" w:cs="Latha"/>
          <w:sz w:val="28"/>
          <w:szCs w:val="28"/>
          <w:cs/>
          <w:lang w:bidi="ta-IN"/>
        </w:rPr>
        <w:t>ம்</w:t>
      </w:r>
      <w:r w:rsidRPr="00366983">
        <w:rPr>
          <w:rFonts w:ascii="Latha" w:hAnsi="Latha" w:cs="Latha"/>
          <w:sz w:val="28"/>
          <w:szCs w:val="28"/>
        </w:rPr>
        <w:t xml:space="preserve"> </w:t>
      </w:r>
      <w:r w:rsidRPr="00366983">
        <w:rPr>
          <w:rFonts w:ascii="Latha" w:hAnsi="Latha" w:cs="Latha"/>
          <w:sz w:val="28"/>
          <w:szCs w:val="28"/>
          <w:cs/>
          <w:lang w:bidi="ta-IN"/>
        </w:rPr>
        <w:t>ப்ராப்னு</w:t>
      </w:r>
      <w:r w:rsidRPr="00366983">
        <w:rPr>
          <w:rFonts w:ascii="BRH Tamil Tab Extra" w:hAnsi="BRH Tamil Tab Extra" w:cs="Latha"/>
          <w:b/>
          <w:sz w:val="36"/>
          <w:szCs w:val="28"/>
        </w:rPr>
        <w:t>†</w:t>
      </w:r>
      <w:r w:rsidRPr="00366983">
        <w:rPr>
          <w:rFonts w:ascii="Latha" w:hAnsi="Latha" w:cs="Latha"/>
          <w:sz w:val="28"/>
          <w:szCs w:val="28"/>
          <w:cs/>
          <w:lang w:bidi="ta-IN"/>
        </w:rPr>
        <w:t xml:space="preserve">வந்தி </w:t>
      </w:r>
      <w:r w:rsidRPr="00366983">
        <w:rPr>
          <w:rFonts w:ascii="Latha" w:hAnsi="Latha" w:cs="Latha"/>
          <w:sz w:val="28"/>
          <w:szCs w:val="28"/>
        </w:rPr>
        <w:t xml:space="preserve">| </w:t>
      </w:r>
      <w:r w:rsidRPr="00366983">
        <w:rPr>
          <w:rFonts w:ascii="Latha" w:hAnsi="Latha" w:cs="Latha"/>
          <w:sz w:val="28"/>
          <w:szCs w:val="28"/>
          <w:cs/>
          <w:lang w:bidi="ta-IN"/>
        </w:rPr>
        <w:t>ஆ</w:t>
      </w:r>
      <w:r w:rsidRPr="00366983">
        <w:rPr>
          <w:rFonts w:ascii="BRH Tamil Tab Extra" w:hAnsi="BRH Tamil Tab Extra" w:cs="Latha"/>
          <w:b/>
          <w:sz w:val="32"/>
          <w:szCs w:val="28"/>
        </w:rPr>
        <w:t>…</w:t>
      </w:r>
      <w:r w:rsidRPr="00366983">
        <w:rPr>
          <w:rFonts w:ascii="Latha" w:hAnsi="Latha" w:cs="Latha"/>
          <w:sz w:val="28"/>
          <w:szCs w:val="28"/>
          <w:cs/>
          <w:lang w:bidi="ta-IN"/>
        </w:rPr>
        <w:t>ஸ</w:t>
      </w:r>
      <w:r w:rsidRPr="00366983">
        <w:rPr>
          <w:rFonts w:ascii="BRH Tamil Tab Extra" w:hAnsi="BRH Tamil Tab Extra" w:cs="Latha"/>
          <w:b/>
          <w:sz w:val="32"/>
          <w:szCs w:val="28"/>
        </w:rPr>
        <w:t>…</w:t>
      </w:r>
      <w:r w:rsidRPr="00366983">
        <w:rPr>
          <w:rFonts w:ascii="Latha" w:hAnsi="Latha" w:cs="Latha"/>
          <w:sz w:val="28"/>
          <w:szCs w:val="28"/>
          <w:cs/>
          <w:lang w:bidi="ta-IN"/>
        </w:rPr>
        <w:t>ஹ</w:t>
      </w:r>
      <w:r w:rsidRPr="00366983">
        <w:rPr>
          <w:rFonts w:ascii="BRH Tamil Tab Extra" w:hAnsi="BRH Tamil Tab Extra" w:cs="Latha"/>
          <w:b/>
          <w:sz w:val="32"/>
          <w:szCs w:val="28"/>
        </w:rPr>
        <w:t>…</w:t>
      </w:r>
      <w:r w:rsidRPr="00366983">
        <w:rPr>
          <w:rFonts w:ascii="Latha" w:hAnsi="Latha" w:cs="Latha"/>
          <w:sz w:val="28"/>
          <w:szCs w:val="28"/>
          <w:cs/>
          <w:lang w:bidi="ta-IN"/>
        </w:rPr>
        <w:t>ஸ்ராத்</w:t>
      </w:r>
      <w:r w:rsidR="006E747A">
        <w:rPr>
          <w:rFonts w:ascii="Latha" w:hAnsi="Latha" w:cs="Latha" w:hint="cs"/>
          <w:sz w:val="28"/>
          <w:szCs w:val="28"/>
          <w:cs/>
          <w:lang w:bidi="ta-IN"/>
        </w:rPr>
        <w:t>-</w:t>
      </w:r>
      <w:r w:rsidRPr="00366983">
        <w:rPr>
          <w:rFonts w:ascii="Latha" w:hAnsi="Latha" w:cs="Latha"/>
          <w:sz w:val="28"/>
          <w:szCs w:val="28"/>
          <w:cs/>
          <w:lang w:bidi="ta-IN"/>
        </w:rPr>
        <w:t>ப</w:t>
      </w:r>
      <w:r w:rsidRPr="00366983">
        <w:rPr>
          <w:rFonts w:ascii="BRH Tamil Tab Extra" w:hAnsi="BRH Tamil Tab Extra" w:cs="Latha"/>
          <w:b/>
          <w:sz w:val="32"/>
          <w:szCs w:val="28"/>
        </w:rPr>
        <w:t>…</w:t>
      </w:r>
      <w:r w:rsidRPr="00366983">
        <w:rPr>
          <w:rFonts w:ascii="Latha" w:hAnsi="Latha" w:cs="Latha"/>
          <w:sz w:val="28"/>
          <w:szCs w:val="28"/>
          <w:cs/>
          <w:lang w:bidi="ta-IN"/>
        </w:rPr>
        <w:t>ங்க்திம் புன</w:t>
      </w:r>
      <w:r w:rsidRPr="00366983">
        <w:rPr>
          <w:rFonts w:ascii="BRH Tamil Tab Extra" w:hAnsi="BRH Tamil Tab Extra" w:cs="Latha"/>
          <w:b/>
          <w:sz w:val="36"/>
          <w:szCs w:val="28"/>
        </w:rPr>
        <w:t>†</w:t>
      </w:r>
      <w:r w:rsidRPr="00366983">
        <w:rPr>
          <w:rFonts w:ascii="Latha" w:hAnsi="Latha" w:cs="Latha"/>
          <w:sz w:val="28"/>
          <w:szCs w:val="28"/>
          <w:cs/>
          <w:lang w:bidi="ta-IN"/>
        </w:rPr>
        <w:t xml:space="preserve">ந்தி </w:t>
      </w:r>
      <w:r w:rsidRPr="00366983">
        <w:rPr>
          <w:rFonts w:ascii="Latha" w:hAnsi="Latha" w:cs="Latha"/>
          <w:sz w:val="28"/>
          <w:szCs w:val="28"/>
        </w:rPr>
        <w:t>|</w:t>
      </w:r>
      <w:r w:rsidRPr="00873111">
        <w:rPr>
          <w:rFonts w:ascii="Latha" w:hAnsi="Latha" w:cs="Latha"/>
          <w:sz w:val="28"/>
          <w:szCs w:val="28"/>
        </w:rPr>
        <w:t xml:space="preserve"> </w:t>
      </w:r>
      <w:r w:rsidRPr="00873111">
        <w:rPr>
          <w:rFonts w:ascii="Latha" w:hAnsi="Latha" w:cs="Latha"/>
          <w:sz w:val="28"/>
          <w:szCs w:val="28"/>
          <w:cs/>
          <w:lang w:bidi="ta-IN"/>
        </w:rPr>
        <w:t xml:space="preserve">ஓம்  </w:t>
      </w:r>
      <w:r w:rsidRPr="00873111">
        <w:rPr>
          <w:rFonts w:ascii="Latha" w:hAnsi="Latha" w:cs="Latha"/>
          <w:sz w:val="28"/>
          <w:szCs w:val="28"/>
        </w:rPr>
        <w:t xml:space="preserve">|| </w:t>
      </w:r>
      <w:r w:rsidR="00E00023" w:rsidRPr="00E00023">
        <w:rPr>
          <w:rFonts w:cs="Arial"/>
          <w:b/>
          <w:bCs/>
          <w:sz w:val="28"/>
          <w:szCs w:val="28"/>
        </w:rPr>
        <w:t>39.</w:t>
      </w:r>
      <w:r w:rsidR="00E00023">
        <w:rPr>
          <w:rFonts w:cs="Arial"/>
          <w:b/>
          <w:bCs/>
          <w:sz w:val="28"/>
          <w:szCs w:val="28"/>
        </w:rPr>
        <w:t>7</w:t>
      </w:r>
      <w:r w:rsidRPr="00F754E3">
        <w:rPr>
          <w:rFonts w:ascii="Latha" w:hAnsi="Latha" w:cs="Latha"/>
          <w:b/>
          <w:bCs/>
          <w:sz w:val="32"/>
          <w:szCs w:val="32"/>
        </w:rPr>
        <w:t xml:space="preserve"> (19)</w:t>
      </w:r>
    </w:p>
    <w:p w14:paraId="1D4437D4" w14:textId="77777777" w:rsidR="003453F8" w:rsidRDefault="003453F8" w:rsidP="003453F8">
      <w:pPr>
        <w:pStyle w:val="NoSpacing"/>
      </w:pPr>
    </w:p>
    <w:p w14:paraId="5D1E731E" w14:textId="77777777" w:rsidR="003453F8" w:rsidRPr="00F754E3" w:rsidRDefault="003453F8" w:rsidP="003453F8">
      <w:pPr>
        <w:widowControl w:val="0"/>
        <w:tabs>
          <w:tab w:val="left" w:pos="90"/>
        </w:tabs>
        <w:autoSpaceDE w:val="0"/>
        <w:autoSpaceDN w:val="0"/>
        <w:adjustRightInd w:val="0"/>
        <w:spacing w:line="22" w:lineRule="atLeast"/>
        <w:rPr>
          <w:rFonts w:ascii="Latha" w:hAnsi="Latha" w:cs="Latha"/>
          <w:b/>
          <w:sz w:val="32"/>
          <w:szCs w:val="24"/>
          <w:u w:val="single"/>
          <w:lang w:bidi="hi-IN"/>
        </w:rPr>
      </w:pPr>
      <w:r w:rsidRPr="00F754E3">
        <w:rPr>
          <w:rFonts w:ascii="Latha" w:hAnsi="Latha" w:cs="Latha"/>
          <w:b/>
          <w:sz w:val="32"/>
          <w:szCs w:val="24"/>
          <w:u w:val="single"/>
          <w:lang w:bidi="hi-IN"/>
        </w:rPr>
        <w:t>T.A.6.</w:t>
      </w:r>
      <w:r>
        <w:rPr>
          <w:rFonts w:ascii="Latha" w:hAnsi="Latha" w:cs="Latha"/>
          <w:b/>
          <w:sz w:val="32"/>
          <w:szCs w:val="24"/>
          <w:u w:val="single"/>
          <w:lang w:bidi="hi-IN"/>
        </w:rPr>
        <w:t>40</w:t>
      </w:r>
      <w:r w:rsidRPr="00F754E3">
        <w:rPr>
          <w:rFonts w:ascii="Latha" w:hAnsi="Latha" w:cs="Latha"/>
          <w:b/>
          <w:sz w:val="32"/>
          <w:szCs w:val="24"/>
          <w:u w:val="single"/>
          <w:lang w:bidi="hi-IN"/>
        </w:rPr>
        <w:t>.1</w:t>
      </w:r>
    </w:p>
    <w:p w14:paraId="74331B17" w14:textId="77777777" w:rsidR="003453F8" w:rsidRPr="00B740A7" w:rsidRDefault="003453F8" w:rsidP="003453F8">
      <w:pPr>
        <w:spacing w:line="264" w:lineRule="auto"/>
        <w:rPr>
          <w:rFonts w:ascii="Latha" w:hAnsi="Latha" w:cs="Latha"/>
          <w:sz w:val="28"/>
          <w:szCs w:val="28"/>
        </w:rPr>
      </w:pPr>
      <w:r w:rsidRPr="00873111">
        <w:rPr>
          <w:rFonts w:ascii="Latha" w:hAnsi="Latha" w:cs="Latha"/>
          <w:sz w:val="28"/>
          <w:szCs w:val="28"/>
          <w:cs/>
          <w:lang w:bidi="ta-IN"/>
        </w:rPr>
        <w:t>ப்</w:t>
      </w:r>
      <w:r w:rsidRPr="00155AC5">
        <w:rPr>
          <w:rFonts w:ascii="Latha" w:hAnsi="Latha" w:cs="Latha"/>
          <w:b/>
          <w:bCs/>
          <w:position w:val="-12"/>
          <w:sz w:val="28"/>
          <w:szCs w:val="28"/>
          <w:cs/>
          <w:lang w:bidi="ta-IN"/>
        </w:rPr>
        <w:t>3</w:t>
      </w:r>
      <w:r w:rsidRPr="00873111">
        <w:rPr>
          <w:rFonts w:ascii="Latha" w:hAnsi="Latha" w:cs="Latha"/>
          <w:sz w:val="28"/>
          <w:szCs w:val="28"/>
          <w:cs/>
          <w:lang w:bidi="ta-IN"/>
        </w:rPr>
        <w:t>ரஹ்ம</w:t>
      </w:r>
      <w:r w:rsidRPr="00BE318B">
        <w:rPr>
          <w:rFonts w:ascii="BRH Tamil Tab Extra" w:hAnsi="BRH Tamil Tab Extra" w:cs="Latha"/>
          <w:b/>
          <w:sz w:val="36"/>
          <w:szCs w:val="28"/>
        </w:rPr>
        <w:t>†</w:t>
      </w:r>
      <w:r w:rsidRPr="00873111">
        <w:rPr>
          <w:rFonts w:ascii="Latha" w:hAnsi="Latha" w:cs="Latha"/>
          <w:sz w:val="28"/>
          <w:szCs w:val="28"/>
        </w:rPr>
        <w:t xml:space="preserve"> </w:t>
      </w:r>
      <w:r w:rsidRPr="00873111">
        <w:rPr>
          <w:rFonts w:ascii="Latha" w:hAnsi="Latha" w:cs="Latha"/>
          <w:sz w:val="28"/>
          <w:szCs w:val="28"/>
          <w:cs/>
          <w:lang w:bidi="ta-IN"/>
        </w:rPr>
        <w:t>மே</w:t>
      </w:r>
      <w:r w:rsidRPr="00BE318B">
        <w:rPr>
          <w:rFonts w:ascii="BRH Tamil Tab Extra" w:hAnsi="BRH Tamil Tab Extra" w:cs="Latha"/>
          <w:b/>
          <w:sz w:val="32"/>
          <w:szCs w:val="28"/>
        </w:rPr>
        <w:t>…</w:t>
      </w:r>
      <w:r w:rsidRPr="00873111">
        <w:rPr>
          <w:rFonts w:ascii="Latha" w:hAnsi="Latha" w:cs="Latha"/>
          <w:sz w:val="28"/>
          <w:szCs w:val="28"/>
          <w:cs/>
          <w:lang w:bidi="ta-IN"/>
        </w:rPr>
        <w:t>த</w:t>
      </w:r>
      <w:r w:rsidRPr="00155AC5">
        <w:rPr>
          <w:rFonts w:ascii="Latha" w:hAnsi="Latha" w:cs="Latha"/>
          <w:b/>
          <w:bCs/>
          <w:position w:val="-12"/>
          <w:sz w:val="28"/>
          <w:szCs w:val="28"/>
          <w:cs/>
          <w:lang w:bidi="ta-IN"/>
        </w:rPr>
        <w:t>4</w:t>
      </w:r>
      <w:r w:rsidRPr="00873111">
        <w:rPr>
          <w:rFonts w:ascii="Latha" w:hAnsi="Latha" w:cs="Latha"/>
          <w:sz w:val="28"/>
          <w:szCs w:val="28"/>
          <w:cs/>
          <w:lang w:bidi="ta-IN"/>
        </w:rPr>
        <w:t>வா</w:t>
      </w:r>
      <w:r w:rsidRPr="00BE318B">
        <w:rPr>
          <w:rFonts w:ascii="BRH Tamil Tab Extra" w:hAnsi="BRH Tamil Tab Extra" w:cs="Latha"/>
          <w:b/>
          <w:sz w:val="36"/>
          <w:szCs w:val="28"/>
        </w:rPr>
        <w:t>‡</w:t>
      </w:r>
      <w:r w:rsidRPr="00873111">
        <w:rPr>
          <w:rFonts w:ascii="Latha" w:hAnsi="Latha" w:cs="Latha"/>
          <w:sz w:val="28"/>
          <w:szCs w:val="28"/>
        </w:rPr>
        <w:t xml:space="preserve"> | </w:t>
      </w:r>
      <w:r w:rsidRPr="00873111">
        <w:rPr>
          <w:rFonts w:ascii="Latha" w:hAnsi="Latha" w:cs="Latha"/>
          <w:sz w:val="28"/>
          <w:szCs w:val="28"/>
          <w:cs/>
          <w:lang w:bidi="ta-IN"/>
        </w:rPr>
        <w:t>மது</w:t>
      </w:r>
      <w:r w:rsidRPr="00BE318B">
        <w:rPr>
          <w:rFonts w:ascii="BRH Tamil Tab Extra" w:hAnsi="BRH Tamil Tab Extra" w:cs="Latha"/>
          <w:b/>
          <w:sz w:val="36"/>
          <w:szCs w:val="28"/>
        </w:rPr>
        <w:t>†</w:t>
      </w:r>
      <w:r w:rsidRPr="00155AC5">
        <w:rPr>
          <w:rFonts w:ascii="Latha" w:hAnsi="Latha" w:cs="Latha"/>
          <w:b/>
          <w:bCs/>
          <w:position w:val="-12"/>
          <w:sz w:val="28"/>
          <w:szCs w:val="28"/>
          <w:cs/>
          <w:lang w:bidi="ta-IN"/>
        </w:rPr>
        <w:t>4</w:t>
      </w:r>
      <w:r w:rsidRPr="00873111">
        <w:rPr>
          <w:rFonts w:ascii="Latha" w:hAnsi="Latha" w:cs="Latha"/>
          <w:sz w:val="28"/>
          <w:szCs w:val="28"/>
          <w:cs/>
          <w:lang w:bidi="ta-IN"/>
        </w:rPr>
        <w:t xml:space="preserve"> மே</w:t>
      </w:r>
      <w:r w:rsidRPr="00BE318B">
        <w:rPr>
          <w:rFonts w:ascii="BRH Tamil Tab Extra" w:hAnsi="BRH Tamil Tab Extra" w:cs="Latha"/>
          <w:b/>
          <w:sz w:val="32"/>
          <w:szCs w:val="28"/>
        </w:rPr>
        <w:t>…</w:t>
      </w:r>
      <w:r w:rsidRPr="00873111">
        <w:rPr>
          <w:rFonts w:ascii="Latha" w:hAnsi="Latha" w:cs="Latha"/>
          <w:sz w:val="28"/>
          <w:szCs w:val="28"/>
          <w:cs/>
          <w:lang w:bidi="ta-IN"/>
        </w:rPr>
        <w:t>த</w:t>
      </w:r>
      <w:r w:rsidRPr="00155AC5">
        <w:rPr>
          <w:rFonts w:ascii="Latha" w:hAnsi="Latha" w:cs="Latha"/>
          <w:b/>
          <w:bCs/>
          <w:position w:val="-12"/>
          <w:sz w:val="28"/>
          <w:szCs w:val="28"/>
          <w:cs/>
          <w:lang w:bidi="ta-IN"/>
        </w:rPr>
        <w:t>4</w:t>
      </w:r>
      <w:r w:rsidRPr="00873111">
        <w:rPr>
          <w:rFonts w:ascii="Latha" w:hAnsi="Latha" w:cs="Latha"/>
          <w:sz w:val="28"/>
          <w:szCs w:val="28"/>
          <w:cs/>
          <w:lang w:bidi="ta-IN"/>
        </w:rPr>
        <w:t>வா</w:t>
      </w:r>
      <w:r w:rsidRPr="00BE318B">
        <w:rPr>
          <w:rFonts w:ascii="BRH Tamil Tab Extra" w:hAnsi="BRH Tamil Tab Extra" w:cs="Latha"/>
          <w:b/>
          <w:sz w:val="36"/>
          <w:szCs w:val="28"/>
        </w:rPr>
        <w:t>‡</w:t>
      </w:r>
      <w:r w:rsidRPr="00873111">
        <w:rPr>
          <w:rFonts w:ascii="Latha" w:hAnsi="Latha" w:cs="Latha"/>
          <w:sz w:val="28"/>
          <w:szCs w:val="28"/>
        </w:rPr>
        <w:t xml:space="preserve"> | </w:t>
      </w:r>
      <w:r>
        <w:rPr>
          <w:rFonts w:ascii="Latha" w:hAnsi="Latha" w:cs="Latha"/>
          <w:sz w:val="28"/>
          <w:szCs w:val="28"/>
        </w:rPr>
        <w:br/>
      </w:r>
      <w:r w:rsidRPr="00B740A7">
        <w:rPr>
          <w:rFonts w:ascii="Latha" w:hAnsi="Latha" w:cs="Latha"/>
          <w:sz w:val="28"/>
          <w:szCs w:val="28"/>
          <w:cs/>
          <w:lang w:bidi="ta-IN"/>
        </w:rPr>
        <w:t>ப்</w:t>
      </w:r>
      <w:r w:rsidRPr="00B740A7">
        <w:rPr>
          <w:rFonts w:ascii="Latha" w:hAnsi="Latha" w:cs="Latha"/>
          <w:b/>
          <w:bCs/>
          <w:position w:val="-12"/>
          <w:sz w:val="28"/>
          <w:szCs w:val="28"/>
          <w:cs/>
          <w:lang w:bidi="ta-IN"/>
        </w:rPr>
        <w:t>3</w:t>
      </w:r>
      <w:r w:rsidRPr="00B740A7">
        <w:rPr>
          <w:rFonts w:ascii="Latha" w:hAnsi="Latha" w:cs="Latha"/>
          <w:sz w:val="28"/>
          <w:szCs w:val="28"/>
          <w:cs/>
          <w:lang w:bidi="ta-IN"/>
        </w:rPr>
        <w:t>ரஹ்ம</w:t>
      </w:r>
      <w:r w:rsidRPr="00B740A7">
        <w:rPr>
          <w:rFonts w:ascii="BRH Tamil Tab Extra" w:hAnsi="BRH Tamil Tab Extra" w:cs="Latha"/>
          <w:b/>
          <w:sz w:val="36"/>
          <w:szCs w:val="28"/>
        </w:rPr>
        <w:t>†</w:t>
      </w:r>
      <w:r w:rsidRPr="00B740A7">
        <w:rPr>
          <w:rFonts w:ascii="Latha" w:hAnsi="Latha" w:cs="Latha"/>
          <w:sz w:val="28"/>
          <w:szCs w:val="28"/>
        </w:rPr>
        <w:t xml:space="preserve"> </w:t>
      </w:r>
      <w:r w:rsidRPr="00B740A7">
        <w:rPr>
          <w:rFonts w:ascii="Latha" w:hAnsi="Latha" w:cs="Latha"/>
          <w:sz w:val="28"/>
          <w:szCs w:val="28"/>
          <w:cs/>
          <w:lang w:bidi="ta-IN"/>
        </w:rPr>
        <w:t>மே</w:t>
      </w:r>
      <w:r w:rsidRPr="00B740A7">
        <w:rPr>
          <w:rFonts w:ascii="BRH Tamil Tab Extra" w:hAnsi="BRH Tamil Tab Extra" w:cs="Latha"/>
          <w:b/>
          <w:sz w:val="32"/>
          <w:szCs w:val="28"/>
        </w:rPr>
        <w:t>…</w:t>
      </w:r>
      <w:r w:rsidRPr="00B740A7">
        <w:rPr>
          <w:rFonts w:ascii="Latha" w:hAnsi="Latha" w:cs="Latha"/>
          <w:sz w:val="28"/>
          <w:szCs w:val="28"/>
          <w:cs/>
          <w:lang w:bidi="ta-IN"/>
        </w:rPr>
        <w:t>வ மது</w:t>
      </w:r>
      <w:r w:rsidRPr="00B740A7">
        <w:rPr>
          <w:rFonts w:ascii="BRH Tamil Tab Extra" w:hAnsi="BRH Tamil Tab Extra" w:cs="Latha"/>
          <w:b/>
          <w:sz w:val="36"/>
          <w:szCs w:val="28"/>
        </w:rPr>
        <w:t>†</w:t>
      </w:r>
      <w:r w:rsidRPr="00B740A7">
        <w:rPr>
          <w:rFonts w:ascii="Latha" w:hAnsi="Latha" w:cs="Latha"/>
          <w:b/>
          <w:bCs/>
          <w:position w:val="-12"/>
          <w:sz w:val="28"/>
          <w:szCs w:val="28"/>
          <w:cs/>
          <w:lang w:bidi="ta-IN"/>
        </w:rPr>
        <w:t>4</w:t>
      </w:r>
      <w:r w:rsidRPr="00B740A7">
        <w:rPr>
          <w:rFonts w:ascii="Latha" w:hAnsi="Latha" w:cs="Latha"/>
          <w:sz w:val="28"/>
          <w:szCs w:val="28"/>
          <w:cs/>
          <w:lang w:bidi="ta-IN"/>
        </w:rPr>
        <w:t xml:space="preserve"> மே</w:t>
      </w:r>
      <w:r w:rsidRPr="00B740A7">
        <w:rPr>
          <w:rFonts w:ascii="BRH Tamil Tab Extra" w:hAnsi="BRH Tamil Tab Extra" w:cs="Latha"/>
          <w:b/>
          <w:sz w:val="32"/>
          <w:szCs w:val="28"/>
        </w:rPr>
        <w:t>…</w:t>
      </w:r>
      <w:r w:rsidRPr="00B740A7">
        <w:rPr>
          <w:rFonts w:ascii="Latha" w:hAnsi="Latha" w:cs="Latha"/>
          <w:sz w:val="28"/>
          <w:szCs w:val="28"/>
          <w:cs/>
          <w:lang w:bidi="ta-IN"/>
        </w:rPr>
        <w:t>த</w:t>
      </w:r>
      <w:r w:rsidRPr="00B740A7">
        <w:rPr>
          <w:rFonts w:ascii="Latha" w:hAnsi="Latha" w:cs="Latha"/>
          <w:b/>
          <w:bCs/>
          <w:position w:val="-12"/>
          <w:sz w:val="28"/>
          <w:szCs w:val="28"/>
          <w:cs/>
          <w:lang w:bidi="ta-IN"/>
        </w:rPr>
        <w:t>4</w:t>
      </w:r>
      <w:r w:rsidRPr="00B740A7">
        <w:rPr>
          <w:rFonts w:ascii="Latha" w:hAnsi="Latha" w:cs="Latha"/>
          <w:sz w:val="28"/>
          <w:szCs w:val="28"/>
          <w:cs/>
          <w:lang w:bidi="ta-IN"/>
        </w:rPr>
        <w:t>வா</w:t>
      </w:r>
      <w:r w:rsidRPr="00B740A7">
        <w:rPr>
          <w:rFonts w:ascii="BRH Tamil Tab Extra" w:hAnsi="BRH Tamil Tab Extra" w:cs="Latha"/>
          <w:b/>
          <w:sz w:val="36"/>
          <w:szCs w:val="28"/>
        </w:rPr>
        <w:t>‡</w:t>
      </w:r>
      <w:r w:rsidRPr="00B740A7">
        <w:rPr>
          <w:rFonts w:ascii="Latha" w:hAnsi="Latha" w:cs="Latha"/>
          <w:sz w:val="28"/>
          <w:szCs w:val="28"/>
        </w:rPr>
        <w:t xml:space="preserve">  || </w:t>
      </w:r>
      <w:r w:rsidR="0034421C" w:rsidRPr="00BB57E3">
        <w:rPr>
          <w:rFonts w:cs="Arial"/>
          <w:b/>
          <w:bCs/>
          <w:sz w:val="28"/>
          <w:lang w:val="en-IN" w:eastAsia="en-IN"/>
        </w:rPr>
        <w:t>40.1</w:t>
      </w:r>
      <w:r w:rsidRPr="00B740A7">
        <w:rPr>
          <w:rFonts w:ascii="Latha" w:hAnsi="Latha" w:cs="Latha" w:hint="cs"/>
          <w:sz w:val="28"/>
          <w:szCs w:val="28"/>
          <w:cs/>
          <w:lang w:bidi="ta-IN"/>
        </w:rPr>
        <w:br/>
      </w:r>
      <w:r w:rsidRPr="00B740A7">
        <w:rPr>
          <w:rFonts w:ascii="Latha" w:hAnsi="Latha" w:cs="Latha"/>
          <w:sz w:val="28"/>
          <w:szCs w:val="28"/>
          <w:cs/>
          <w:lang w:bidi="ta-IN"/>
        </w:rPr>
        <w:t>ப்</w:t>
      </w:r>
      <w:r w:rsidRPr="00B740A7">
        <w:rPr>
          <w:rFonts w:ascii="Latha" w:hAnsi="Latha" w:cs="Latha"/>
          <w:b/>
          <w:bCs/>
          <w:position w:val="-12"/>
          <w:sz w:val="28"/>
          <w:szCs w:val="28"/>
          <w:cs/>
          <w:lang w:bidi="ta-IN"/>
        </w:rPr>
        <w:t>3</w:t>
      </w:r>
      <w:r w:rsidRPr="00B740A7">
        <w:rPr>
          <w:rFonts w:ascii="Latha" w:hAnsi="Latha" w:cs="Latha"/>
          <w:sz w:val="28"/>
          <w:szCs w:val="28"/>
          <w:cs/>
          <w:lang w:bidi="ta-IN"/>
        </w:rPr>
        <w:t>ர</w:t>
      </w:r>
      <w:r w:rsidRPr="00B740A7">
        <w:rPr>
          <w:rFonts w:ascii="BRH Tamil Tab Extra" w:hAnsi="BRH Tamil Tab Extra" w:cs="Latha"/>
          <w:b/>
          <w:sz w:val="32"/>
          <w:szCs w:val="28"/>
        </w:rPr>
        <w:t>…</w:t>
      </w:r>
      <w:r w:rsidRPr="00B740A7">
        <w:rPr>
          <w:rFonts w:ascii="Latha" w:hAnsi="Latha" w:cs="Latha"/>
          <w:sz w:val="28"/>
          <w:szCs w:val="28"/>
          <w:cs/>
          <w:lang w:bidi="ta-IN"/>
        </w:rPr>
        <w:t>ஹ்மா தே</w:t>
      </w:r>
      <w:r w:rsidRPr="00B740A7">
        <w:rPr>
          <w:rFonts w:ascii="BRH Tamil Tab Extra" w:hAnsi="BRH Tamil Tab Extra" w:cs="Latha"/>
          <w:b/>
          <w:sz w:val="32"/>
          <w:szCs w:val="28"/>
        </w:rPr>
        <w:t>…</w:t>
      </w:r>
      <w:r w:rsidRPr="00B740A7">
        <w:rPr>
          <w:rFonts w:ascii="Latha" w:hAnsi="Latha" w:cs="Latha"/>
          <w:b/>
          <w:bCs/>
          <w:position w:val="-12"/>
          <w:sz w:val="28"/>
          <w:szCs w:val="28"/>
          <w:cs/>
          <w:lang w:bidi="ta-IN"/>
        </w:rPr>
        <w:t>3</w:t>
      </w:r>
      <w:r w:rsidRPr="00B740A7">
        <w:rPr>
          <w:rFonts w:ascii="Latha" w:hAnsi="Latha" w:cs="Latha"/>
          <w:sz w:val="28"/>
          <w:szCs w:val="28"/>
          <w:cs/>
          <w:lang w:bidi="ta-IN"/>
        </w:rPr>
        <w:t>வானா</w:t>
      </w:r>
      <w:r w:rsidRPr="00B740A7">
        <w:rPr>
          <w:rFonts w:ascii="BRH Tamil Tab Extra" w:hAnsi="BRH Tamil Tab Extra" w:cs="Latha"/>
          <w:b/>
          <w:sz w:val="36"/>
          <w:szCs w:val="28"/>
        </w:rPr>
        <w:t>‡</w:t>
      </w:r>
      <w:r w:rsidRPr="00B740A7">
        <w:rPr>
          <w:rFonts w:ascii="Latha" w:hAnsi="Latha" w:cs="Latha"/>
          <w:sz w:val="28"/>
          <w:szCs w:val="28"/>
          <w:cs/>
          <w:lang w:bidi="ta-IN"/>
        </w:rPr>
        <w:t>ம்</w:t>
      </w:r>
      <w:r w:rsidRPr="00B740A7">
        <w:rPr>
          <w:rFonts w:ascii="Latha" w:hAnsi="Latha" w:cs="Latha"/>
          <w:sz w:val="28"/>
          <w:szCs w:val="28"/>
        </w:rPr>
        <w:t xml:space="preserve"> </w:t>
      </w:r>
      <w:r w:rsidRPr="00B740A7">
        <w:rPr>
          <w:rFonts w:ascii="Latha" w:hAnsi="Latha" w:cs="Latha"/>
          <w:sz w:val="28"/>
          <w:szCs w:val="28"/>
          <w:cs/>
          <w:lang w:bidi="ta-IN"/>
        </w:rPr>
        <w:t>பத</w:t>
      </w:r>
      <w:r w:rsidRPr="00B740A7">
        <w:rPr>
          <w:rFonts w:ascii="BRH Tamil Tab Extra" w:hAnsi="BRH Tamil Tab Extra" w:cs="Latha"/>
          <w:b/>
          <w:sz w:val="32"/>
          <w:szCs w:val="28"/>
        </w:rPr>
        <w:t>…</w:t>
      </w:r>
      <w:r w:rsidRPr="00B740A7">
        <w:rPr>
          <w:rFonts w:ascii="Latha" w:hAnsi="Latha" w:cs="Latha"/>
          <w:b/>
          <w:bCs/>
          <w:position w:val="-12"/>
          <w:sz w:val="28"/>
          <w:szCs w:val="28"/>
          <w:cs/>
          <w:lang w:bidi="ta-IN"/>
        </w:rPr>
        <w:t>3</w:t>
      </w:r>
      <w:r w:rsidRPr="00B740A7">
        <w:rPr>
          <w:rFonts w:ascii="Latha" w:hAnsi="Latha" w:cs="Latha"/>
          <w:sz w:val="28"/>
          <w:szCs w:val="28"/>
          <w:cs/>
          <w:lang w:bidi="ta-IN"/>
        </w:rPr>
        <w:t>வீ</w:t>
      </w:r>
      <w:r w:rsidRPr="00B740A7">
        <w:rPr>
          <w:rFonts w:ascii="Latha" w:hAnsi="Latha" w:cs="Latha"/>
          <w:b/>
          <w:bCs/>
          <w:sz w:val="32"/>
          <w:szCs w:val="32"/>
          <w:cs/>
          <w:lang w:bidi="ta-IN"/>
        </w:rPr>
        <w:t>:</w:t>
      </w:r>
      <w:r w:rsidRPr="00B740A7">
        <w:rPr>
          <w:rFonts w:ascii="Latha" w:hAnsi="Latha" w:cs="Latha"/>
          <w:sz w:val="28"/>
          <w:szCs w:val="28"/>
          <w:cs/>
          <w:lang w:bidi="ta-IN"/>
        </w:rPr>
        <w:t xml:space="preserve"> க</w:t>
      </w:r>
      <w:r w:rsidRPr="00B740A7">
        <w:rPr>
          <w:rFonts w:ascii="BRH Tamil Tab Extra" w:hAnsi="BRH Tamil Tab Extra" w:cs="Latha"/>
          <w:b/>
          <w:sz w:val="36"/>
          <w:szCs w:val="28"/>
        </w:rPr>
        <w:t>†</w:t>
      </w:r>
      <w:r w:rsidRPr="00B740A7">
        <w:rPr>
          <w:rFonts w:ascii="Latha" w:hAnsi="Latha" w:cs="Latha"/>
          <w:sz w:val="28"/>
          <w:szCs w:val="28"/>
          <w:cs/>
          <w:lang w:bidi="ta-IN"/>
        </w:rPr>
        <w:t>வீ</w:t>
      </w:r>
      <w:r w:rsidRPr="00B740A7">
        <w:rPr>
          <w:rFonts w:ascii="BRH Tamil Tab Extra" w:hAnsi="BRH Tamil Tab Extra" w:cs="Latha"/>
          <w:b/>
          <w:sz w:val="32"/>
          <w:szCs w:val="28"/>
        </w:rPr>
        <w:t>…</w:t>
      </w:r>
      <w:r w:rsidRPr="00B740A7">
        <w:rPr>
          <w:rFonts w:ascii="Latha" w:hAnsi="Latha" w:cs="Latha"/>
          <w:sz w:val="28"/>
          <w:szCs w:val="28"/>
          <w:cs/>
          <w:lang w:bidi="ta-IN"/>
        </w:rPr>
        <w:t>னாம்</w:t>
      </w:r>
      <w:r w:rsidRPr="00B740A7">
        <w:rPr>
          <w:rFonts w:ascii="Latha" w:hAnsi="Latha" w:cs="Latha" w:hint="cs"/>
          <w:sz w:val="28"/>
          <w:szCs w:val="28"/>
          <w:cs/>
          <w:lang w:bidi="ta-IN"/>
        </w:rPr>
        <w:t>-</w:t>
      </w:r>
      <w:r w:rsidRPr="00B740A7">
        <w:rPr>
          <w:rFonts w:ascii="Latha" w:hAnsi="Latha" w:cs="Latha"/>
          <w:b/>
          <w:bCs/>
          <w:i/>
          <w:iCs/>
          <w:sz w:val="28"/>
          <w:szCs w:val="28"/>
          <w:cs/>
          <w:lang w:bidi="ta-IN"/>
        </w:rPr>
        <w:t>ரு</w:t>
      </w:r>
      <w:r w:rsidRPr="00B740A7">
        <w:rPr>
          <w:rFonts w:ascii="Latha" w:hAnsi="Latha" w:cs="Latha"/>
          <w:sz w:val="28"/>
          <w:szCs w:val="28"/>
          <w:cs/>
          <w:lang w:bidi="ta-IN"/>
        </w:rPr>
        <w:t>ஷி</w:t>
      </w:r>
      <w:r w:rsidRPr="00B740A7">
        <w:rPr>
          <w:rFonts w:ascii="BRH Tamil Tab Extra" w:hAnsi="BRH Tamil Tab Extra" w:cs="Latha"/>
          <w:b/>
          <w:sz w:val="32"/>
          <w:szCs w:val="28"/>
        </w:rPr>
        <w:t>…</w:t>
      </w:r>
      <w:r w:rsidRPr="00B740A7">
        <w:rPr>
          <w:rFonts w:ascii="Latha" w:hAnsi="Latha" w:cs="Latha"/>
          <w:sz w:val="28"/>
          <w:szCs w:val="28"/>
          <w:cs/>
          <w:lang w:bidi="ta-IN"/>
        </w:rPr>
        <w:t>ர்</w:t>
      </w:r>
      <w:r w:rsidR="006E747A">
        <w:rPr>
          <w:rFonts w:ascii="Latha" w:hAnsi="Latha" w:cs="Latha" w:hint="cs"/>
          <w:sz w:val="28"/>
          <w:szCs w:val="28"/>
          <w:cs/>
          <w:lang w:bidi="ta-IN"/>
        </w:rPr>
        <w:t>-</w:t>
      </w:r>
      <w:r w:rsidRPr="00B740A7">
        <w:rPr>
          <w:rFonts w:ascii="Latha" w:hAnsi="Latha" w:cs="Latha"/>
          <w:sz w:val="28"/>
          <w:szCs w:val="28"/>
          <w:cs/>
          <w:lang w:bidi="ta-IN"/>
        </w:rPr>
        <w:t>விப்ரா</w:t>
      </w:r>
      <w:r w:rsidRPr="00B740A7">
        <w:rPr>
          <w:rFonts w:ascii="BRH Tamil Tab Extra" w:hAnsi="BRH Tamil Tab Extra" w:cs="Latha"/>
          <w:b/>
          <w:sz w:val="36"/>
          <w:szCs w:val="28"/>
        </w:rPr>
        <w:t>†</w:t>
      </w:r>
      <w:r w:rsidRPr="00B740A7">
        <w:rPr>
          <w:rFonts w:ascii="Latha" w:hAnsi="Latha" w:cs="Latha"/>
          <w:sz w:val="28"/>
          <w:szCs w:val="28"/>
          <w:cs/>
          <w:lang w:bidi="ta-IN"/>
        </w:rPr>
        <w:t>ணாம் மஹி</w:t>
      </w:r>
      <w:r w:rsidRPr="00B740A7">
        <w:rPr>
          <w:rFonts w:ascii="BRH Tamil Tab Extra" w:hAnsi="BRH Tamil Tab Extra" w:cs="Latha"/>
          <w:b/>
          <w:sz w:val="32"/>
          <w:szCs w:val="28"/>
        </w:rPr>
        <w:t>…</w:t>
      </w:r>
      <w:r w:rsidRPr="00B740A7">
        <w:rPr>
          <w:rFonts w:ascii="Latha" w:hAnsi="Latha" w:cs="Latha"/>
          <w:sz w:val="28"/>
          <w:szCs w:val="28"/>
          <w:cs/>
          <w:lang w:bidi="ta-IN"/>
        </w:rPr>
        <w:t>ஷோ ம்</w:t>
      </w:r>
      <w:r w:rsidRPr="00B740A7">
        <w:rPr>
          <w:rFonts w:ascii="Latha" w:hAnsi="Latha" w:cs="Latha"/>
          <w:b/>
          <w:bCs/>
          <w:i/>
          <w:iCs/>
          <w:sz w:val="28"/>
          <w:szCs w:val="28"/>
          <w:cs/>
          <w:lang w:bidi="ta-IN"/>
        </w:rPr>
        <w:t>ரு</w:t>
      </w:r>
      <w:r w:rsidRPr="00B740A7">
        <w:rPr>
          <w:rFonts w:ascii="BRH Tamil Tab Extra" w:hAnsi="BRH Tamil Tab Extra" w:cs="Latha"/>
          <w:b/>
          <w:sz w:val="32"/>
          <w:szCs w:val="28"/>
        </w:rPr>
        <w:t>…</w:t>
      </w:r>
      <w:r w:rsidRPr="00B740A7">
        <w:rPr>
          <w:rFonts w:ascii="Latha" w:hAnsi="Latha" w:cs="Latha"/>
          <w:sz w:val="28"/>
          <w:szCs w:val="28"/>
          <w:cs/>
          <w:lang w:bidi="ta-IN"/>
        </w:rPr>
        <w:t>கா</w:t>
      </w:r>
      <w:r w:rsidRPr="00B740A7">
        <w:rPr>
          <w:rFonts w:ascii="Latha" w:hAnsi="Latha" w:cs="Latha"/>
          <w:b/>
          <w:bCs/>
          <w:position w:val="-12"/>
          <w:sz w:val="28"/>
          <w:szCs w:val="28"/>
          <w:cs/>
          <w:lang w:bidi="ta-IN"/>
        </w:rPr>
        <w:t>3</w:t>
      </w:r>
      <w:r w:rsidRPr="00B740A7">
        <w:rPr>
          <w:rFonts w:ascii="Latha" w:hAnsi="Latha" w:cs="Latha"/>
          <w:sz w:val="28"/>
          <w:szCs w:val="28"/>
          <w:cs/>
          <w:lang w:bidi="ta-IN"/>
        </w:rPr>
        <w:t>ணா</w:t>
      </w:r>
      <w:r w:rsidRPr="00B740A7">
        <w:rPr>
          <w:rFonts w:ascii="BRH Tamil Tab Extra" w:hAnsi="BRH Tamil Tab Extra" w:cs="Latha"/>
          <w:b/>
          <w:sz w:val="36"/>
          <w:szCs w:val="28"/>
        </w:rPr>
        <w:t>‡</w:t>
      </w:r>
      <w:r w:rsidRPr="00B740A7">
        <w:rPr>
          <w:rFonts w:ascii="Latha" w:hAnsi="Latha" w:cs="Latha"/>
          <w:sz w:val="28"/>
          <w:szCs w:val="28"/>
          <w:cs/>
          <w:lang w:bidi="ta-IN"/>
        </w:rPr>
        <w:t xml:space="preserve">ம் </w:t>
      </w:r>
      <w:r w:rsidRPr="00B740A7">
        <w:rPr>
          <w:rFonts w:ascii="Latha" w:hAnsi="Latha" w:cs="Latha"/>
          <w:sz w:val="28"/>
          <w:szCs w:val="28"/>
        </w:rPr>
        <w:t xml:space="preserve">| </w:t>
      </w:r>
    </w:p>
    <w:p w14:paraId="67A32F59" w14:textId="77777777" w:rsidR="003453F8" w:rsidRDefault="003453F8" w:rsidP="003453F8">
      <w:pPr>
        <w:spacing w:line="264" w:lineRule="auto"/>
        <w:rPr>
          <w:rFonts w:ascii="Latha" w:hAnsi="Latha" w:cs="Latha"/>
          <w:sz w:val="28"/>
          <w:szCs w:val="28"/>
          <w:lang w:bidi="ta-IN"/>
        </w:rPr>
      </w:pPr>
      <w:r w:rsidRPr="00B740A7">
        <w:rPr>
          <w:rFonts w:ascii="Latha" w:hAnsi="Latha" w:cs="Latha"/>
          <w:sz w:val="28"/>
          <w:szCs w:val="28"/>
          <w:cs/>
          <w:lang w:bidi="ta-IN"/>
        </w:rPr>
        <w:t>ஶ்யே</w:t>
      </w:r>
      <w:r w:rsidRPr="00B740A7">
        <w:rPr>
          <w:rFonts w:ascii="BRH Tamil Tab Extra" w:hAnsi="BRH Tamil Tab Extra" w:cs="Latha"/>
          <w:b/>
          <w:sz w:val="32"/>
          <w:szCs w:val="28"/>
        </w:rPr>
        <w:t>…</w:t>
      </w:r>
      <w:r w:rsidRPr="00B740A7">
        <w:rPr>
          <w:rFonts w:ascii="Latha" w:hAnsi="Latha" w:cs="Latha"/>
          <w:sz w:val="28"/>
          <w:szCs w:val="28"/>
          <w:cs/>
          <w:lang w:bidi="ta-IN"/>
        </w:rPr>
        <w:t>னோ க்</w:t>
      </w:r>
      <w:r w:rsidRPr="00B740A7">
        <w:rPr>
          <w:rFonts w:ascii="Latha" w:hAnsi="Latha" w:cs="Latha"/>
          <w:b/>
          <w:bCs/>
          <w:position w:val="-12"/>
          <w:sz w:val="28"/>
          <w:szCs w:val="28"/>
          <w:cs/>
          <w:lang w:bidi="ta-IN"/>
        </w:rPr>
        <w:t>3</w:t>
      </w:r>
      <w:r w:rsidRPr="00B740A7">
        <w:rPr>
          <w:rFonts w:ascii="Latha" w:hAnsi="Latha" w:cs="Latha"/>
          <w:b/>
          <w:bCs/>
          <w:i/>
          <w:iCs/>
          <w:sz w:val="28"/>
          <w:szCs w:val="28"/>
          <w:cs/>
          <w:lang w:bidi="ta-IN"/>
        </w:rPr>
        <w:t>ரு</w:t>
      </w:r>
      <w:r w:rsidRPr="00B740A7">
        <w:rPr>
          <w:rFonts w:ascii="Latha" w:hAnsi="Latha" w:cs="Latha"/>
          <w:sz w:val="28"/>
          <w:szCs w:val="28"/>
          <w:cs/>
          <w:lang w:bidi="ta-IN"/>
        </w:rPr>
        <w:t>த்</w:t>
      </w:r>
      <w:r w:rsidRPr="00B740A7">
        <w:rPr>
          <w:rFonts w:ascii="Latha" w:hAnsi="Latha" w:cs="Latha"/>
          <w:b/>
          <w:bCs/>
          <w:position w:val="-12"/>
          <w:sz w:val="28"/>
          <w:szCs w:val="28"/>
          <w:cs/>
          <w:lang w:bidi="ta-IN"/>
        </w:rPr>
        <w:t>3</w:t>
      </w:r>
      <w:r w:rsidRPr="00B740A7">
        <w:rPr>
          <w:rFonts w:ascii="Latha" w:hAnsi="Latha" w:cs="Latha"/>
          <w:sz w:val="28"/>
          <w:szCs w:val="28"/>
          <w:cs/>
          <w:lang w:bidi="ta-IN"/>
        </w:rPr>
        <w:t>த்</w:t>
      </w:r>
      <w:r w:rsidRPr="00B740A7">
        <w:rPr>
          <w:rFonts w:ascii="Latha" w:hAnsi="Latha" w:cs="Latha"/>
          <w:b/>
          <w:bCs/>
          <w:position w:val="-12"/>
          <w:sz w:val="28"/>
          <w:szCs w:val="28"/>
          <w:cs/>
          <w:lang w:bidi="ta-IN"/>
        </w:rPr>
        <w:t>4</w:t>
      </w:r>
      <w:r w:rsidRPr="00B740A7">
        <w:rPr>
          <w:rFonts w:ascii="Latha" w:hAnsi="Latha" w:cs="Latha"/>
          <w:sz w:val="28"/>
          <w:szCs w:val="28"/>
          <w:cs/>
          <w:lang w:bidi="ta-IN"/>
        </w:rPr>
        <w:t>ரா</w:t>
      </w:r>
      <w:r w:rsidRPr="00B740A7">
        <w:rPr>
          <w:rFonts w:ascii="BRH Tamil Tab Extra" w:hAnsi="BRH Tamil Tab Extra" w:cs="Latha"/>
          <w:b/>
          <w:sz w:val="36"/>
          <w:szCs w:val="28"/>
        </w:rPr>
        <w:t>†</w:t>
      </w:r>
      <w:r w:rsidRPr="00B740A7">
        <w:rPr>
          <w:rFonts w:ascii="Latha" w:hAnsi="Latha" w:cs="Latha"/>
          <w:sz w:val="28"/>
          <w:szCs w:val="28"/>
          <w:cs/>
          <w:lang w:bidi="ta-IN"/>
        </w:rPr>
        <w:t>ணா</w:t>
      </w:r>
      <w:r w:rsidRPr="00B740A7">
        <w:rPr>
          <w:rFonts w:ascii="BRH Tamil Tab Extra" w:hAnsi="BRH Tamil Tab Extra" w:cs="Latha"/>
          <w:b/>
          <w:sz w:val="32"/>
          <w:szCs w:val="28"/>
        </w:rPr>
        <w:t>…</w:t>
      </w:r>
      <w:r w:rsidRPr="00B740A7">
        <w:rPr>
          <w:rFonts w:ascii="BRH Devanagari Extra" w:hAnsi="BRH Devanagari Extra" w:cs="Latha"/>
          <w:b/>
          <w:sz w:val="36"/>
          <w:szCs w:val="28"/>
        </w:rPr>
        <w:t>ò</w:t>
      </w:r>
      <w:r w:rsidRPr="00B740A7">
        <w:rPr>
          <w:rFonts w:ascii="BRH Tamil Tab Extra" w:hAnsi="BRH Tamil Tab Extra" w:cs="Latha"/>
          <w:b/>
          <w:sz w:val="32"/>
          <w:szCs w:val="28"/>
        </w:rPr>
        <w:t>…</w:t>
      </w:r>
      <w:r w:rsidRPr="00B740A7">
        <w:rPr>
          <w:rFonts w:ascii="Latha" w:hAnsi="Latha" w:cs="Latha"/>
          <w:sz w:val="28"/>
          <w:szCs w:val="28"/>
        </w:rPr>
        <w:t xml:space="preserve"> </w:t>
      </w:r>
      <w:r w:rsidRPr="00B740A7">
        <w:rPr>
          <w:rFonts w:ascii="Latha" w:hAnsi="Latha" w:cs="Latha"/>
          <w:sz w:val="28"/>
          <w:szCs w:val="28"/>
          <w:cs/>
          <w:lang w:bidi="ta-IN"/>
        </w:rPr>
        <w:t>ஸ்வதி</w:t>
      </w:r>
      <w:r w:rsidRPr="00B740A7">
        <w:rPr>
          <w:rFonts w:ascii="BRH Tamil Tab Extra" w:hAnsi="BRH Tamil Tab Extra" w:cs="Latha"/>
          <w:b/>
          <w:sz w:val="36"/>
          <w:szCs w:val="28"/>
        </w:rPr>
        <w:t>†</w:t>
      </w:r>
      <w:r w:rsidRPr="00B740A7">
        <w:rPr>
          <w:rFonts w:ascii="Latha" w:hAnsi="Latha" w:cs="Latha"/>
          <w:b/>
          <w:bCs/>
          <w:position w:val="-12"/>
          <w:sz w:val="28"/>
          <w:szCs w:val="28"/>
          <w:cs/>
          <w:lang w:bidi="ta-IN"/>
        </w:rPr>
        <w:t>4</w:t>
      </w:r>
      <w:r w:rsidRPr="00B740A7">
        <w:rPr>
          <w:rFonts w:ascii="Latha" w:hAnsi="Latha" w:cs="Latha"/>
          <w:sz w:val="28"/>
          <w:szCs w:val="28"/>
          <w:cs/>
          <w:lang w:bidi="ta-IN"/>
        </w:rPr>
        <w:t>தி</w:t>
      </w:r>
      <w:r w:rsidRPr="00B740A7">
        <w:rPr>
          <w:rFonts w:ascii="BRH Tamil Tab Extra" w:hAnsi="BRH Tamil Tab Extra" w:cs="Latha"/>
          <w:b/>
          <w:sz w:val="32"/>
          <w:szCs w:val="28"/>
        </w:rPr>
        <w:t>…</w:t>
      </w:r>
      <w:r w:rsidRPr="00B740A7">
        <w:rPr>
          <w:rFonts w:ascii="Latha" w:hAnsi="Latha" w:cs="Latha"/>
          <w:sz w:val="28"/>
          <w:szCs w:val="28"/>
          <w:cs/>
          <w:lang w:bidi="ta-IN"/>
        </w:rPr>
        <w:t>ர் வனா</w:t>
      </w:r>
      <w:r w:rsidRPr="00B740A7">
        <w:rPr>
          <w:rFonts w:ascii="BRH Tamil Tab Extra" w:hAnsi="BRH Tamil Tab Extra" w:cs="Latha"/>
          <w:b/>
          <w:sz w:val="36"/>
          <w:szCs w:val="28"/>
        </w:rPr>
        <w:t>†</w:t>
      </w:r>
      <w:r w:rsidRPr="00B740A7">
        <w:rPr>
          <w:rFonts w:ascii="Latha" w:hAnsi="Latha" w:cs="Latha"/>
          <w:sz w:val="28"/>
          <w:szCs w:val="28"/>
          <w:cs/>
          <w:lang w:bidi="ta-IN"/>
        </w:rPr>
        <w:t>னா</w:t>
      </w:r>
      <w:r w:rsidRPr="00B740A7">
        <w:rPr>
          <w:rFonts w:ascii="BRH Tamil Tab Extra" w:hAnsi="BRH Tamil Tab Extra" w:cs="Latha"/>
          <w:b/>
          <w:sz w:val="32"/>
          <w:szCs w:val="28"/>
        </w:rPr>
        <w:t>…</w:t>
      </w:r>
      <w:r w:rsidRPr="00B740A7">
        <w:rPr>
          <w:rFonts w:ascii="BRH Devanagari Extra" w:hAnsi="BRH Devanagari Extra" w:cs="Latha"/>
          <w:b/>
          <w:sz w:val="36"/>
          <w:szCs w:val="28"/>
        </w:rPr>
        <w:t>óè</w:t>
      </w:r>
      <w:r w:rsidRPr="00B740A7">
        <w:rPr>
          <w:rFonts w:ascii="BRH Tamil Tab Extra" w:hAnsi="BRH Tamil Tab Extra" w:cs="Latha"/>
          <w:b/>
          <w:sz w:val="32"/>
          <w:szCs w:val="28"/>
        </w:rPr>
        <w:t>…</w:t>
      </w:r>
      <w:r w:rsidRPr="00B740A7">
        <w:rPr>
          <w:rFonts w:ascii="Latha" w:hAnsi="Latha" w:cs="Latha"/>
          <w:sz w:val="28"/>
          <w:szCs w:val="28"/>
        </w:rPr>
        <w:t xml:space="preserve"> </w:t>
      </w:r>
      <w:r w:rsidR="006E747A">
        <w:rPr>
          <w:rFonts w:ascii="Latha" w:hAnsi="Latha" w:cs="Latha"/>
          <w:sz w:val="28"/>
          <w:szCs w:val="28"/>
          <w:cs/>
        </w:rPr>
        <w:br/>
      </w:r>
      <w:r w:rsidRPr="00B740A7">
        <w:rPr>
          <w:rFonts w:ascii="Latha" w:hAnsi="Latha" w:cs="Latha"/>
          <w:sz w:val="28"/>
          <w:szCs w:val="28"/>
          <w:cs/>
          <w:lang w:bidi="ta-IN"/>
        </w:rPr>
        <w:t>ஸோம</w:t>
      </w:r>
      <w:r w:rsidRPr="00B740A7">
        <w:rPr>
          <w:rFonts w:ascii="BRH Tamil Tab Extra" w:hAnsi="BRH Tamil Tab Extra" w:cs="Latha"/>
          <w:b/>
          <w:sz w:val="36"/>
          <w:szCs w:val="28"/>
        </w:rPr>
        <w:t>†</w:t>
      </w:r>
      <w:r w:rsidRPr="00B740A7">
        <w:rPr>
          <w:rFonts w:ascii="Latha" w:hAnsi="Latha" w:cs="Latha"/>
          <w:b/>
          <w:bCs/>
          <w:sz w:val="32"/>
          <w:szCs w:val="32"/>
          <w:cs/>
          <w:lang w:bidi="ta-IN"/>
        </w:rPr>
        <w:t>:</w:t>
      </w:r>
      <w:r w:rsidRPr="00B740A7">
        <w:rPr>
          <w:rFonts w:ascii="Latha" w:hAnsi="Latha" w:cs="Latha"/>
          <w:sz w:val="28"/>
          <w:szCs w:val="28"/>
          <w:cs/>
          <w:lang w:bidi="ta-IN"/>
        </w:rPr>
        <w:t xml:space="preserve"> ப</w:t>
      </w:r>
      <w:r w:rsidRPr="00B740A7">
        <w:rPr>
          <w:rFonts w:ascii="BRH Tamil Tab Extra" w:hAnsi="BRH Tamil Tab Extra" w:cs="Latha"/>
          <w:b/>
          <w:sz w:val="32"/>
          <w:szCs w:val="28"/>
        </w:rPr>
        <w:t>…</w:t>
      </w:r>
      <w:r w:rsidRPr="00B740A7">
        <w:rPr>
          <w:rFonts w:ascii="Latha" w:hAnsi="Latha" w:cs="Latha"/>
          <w:sz w:val="28"/>
          <w:szCs w:val="28"/>
          <w:cs/>
          <w:lang w:bidi="ta-IN"/>
        </w:rPr>
        <w:t>வித்ர</w:t>
      </w:r>
      <w:r w:rsidRPr="00B740A7">
        <w:rPr>
          <w:rFonts w:ascii="BRH Tamil Tab Extra" w:hAnsi="BRH Tamil Tab Extra" w:cs="Latha"/>
          <w:b/>
          <w:sz w:val="32"/>
          <w:szCs w:val="28"/>
        </w:rPr>
        <w:t>…</w:t>
      </w:r>
      <w:r w:rsidR="006E747A">
        <w:rPr>
          <w:rFonts w:ascii="Latha" w:hAnsi="Latha" w:cs="Latha"/>
          <w:sz w:val="28"/>
          <w:szCs w:val="28"/>
        </w:rPr>
        <w:t>-</w:t>
      </w:r>
      <w:r w:rsidRPr="00B740A7">
        <w:rPr>
          <w:rFonts w:ascii="Latha" w:hAnsi="Latha" w:cs="Latha"/>
          <w:sz w:val="28"/>
          <w:szCs w:val="28"/>
          <w:cs/>
          <w:lang w:bidi="ta-IN"/>
        </w:rPr>
        <w:t>மத்யே</w:t>
      </w:r>
      <w:r w:rsidRPr="00B740A7">
        <w:rPr>
          <w:rFonts w:ascii="BRH Tamil Tab Extra" w:hAnsi="BRH Tamil Tab Extra" w:cs="Latha"/>
          <w:b/>
          <w:sz w:val="36"/>
          <w:szCs w:val="28"/>
        </w:rPr>
        <w:t>†</w:t>
      </w:r>
      <w:r w:rsidRPr="00B740A7">
        <w:rPr>
          <w:rFonts w:ascii="Latha" w:hAnsi="Latha" w:cs="Latha"/>
          <w:sz w:val="28"/>
          <w:szCs w:val="28"/>
          <w:cs/>
          <w:lang w:bidi="ta-IN"/>
        </w:rPr>
        <w:t>தி</w:t>
      </w:r>
      <w:r w:rsidRPr="00B740A7">
        <w:rPr>
          <w:rFonts w:ascii="BRH Tamil Tab Extra" w:hAnsi="BRH Tamil Tab Extra" w:cs="Latha"/>
          <w:b/>
          <w:sz w:val="32"/>
          <w:szCs w:val="28"/>
        </w:rPr>
        <w:t>…</w:t>
      </w:r>
      <w:r w:rsidRPr="00B740A7">
        <w:rPr>
          <w:rFonts w:ascii="Latha" w:hAnsi="Latha" w:cs="Latha"/>
          <w:sz w:val="28"/>
          <w:szCs w:val="28"/>
        </w:rPr>
        <w:t xml:space="preserve"> </w:t>
      </w:r>
      <w:r w:rsidRPr="00B740A7">
        <w:rPr>
          <w:rFonts w:ascii="Latha" w:hAnsi="Latha" w:cs="Latha"/>
          <w:sz w:val="28"/>
          <w:szCs w:val="28"/>
          <w:cs/>
          <w:lang w:bidi="ta-IN"/>
        </w:rPr>
        <w:t>ரேப</w:t>
      </w:r>
      <w:r w:rsidRPr="00B740A7">
        <w:rPr>
          <w:rFonts w:ascii="Latha" w:hAnsi="Latha" w:cs="Latha"/>
          <w:b/>
          <w:bCs/>
          <w:position w:val="-12"/>
          <w:sz w:val="28"/>
          <w:szCs w:val="28"/>
          <w:cs/>
          <w:lang w:bidi="ta-IN"/>
        </w:rPr>
        <w:t>4</w:t>
      </w:r>
      <w:r w:rsidRPr="00B740A7">
        <w:rPr>
          <w:rFonts w:ascii="Latha" w:hAnsi="Latha" w:cs="Latha"/>
          <w:sz w:val="28"/>
          <w:szCs w:val="28"/>
          <w:cs/>
          <w:lang w:bidi="ta-IN"/>
        </w:rPr>
        <w:t>ன்ன்</w:t>
      </w:r>
      <w:r w:rsidRPr="00B740A7">
        <w:rPr>
          <w:rFonts w:ascii="BRH Tamil Tab Extra" w:hAnsi="BRH Tamil Tab Extra" w:cs="Latha"/>
          <w:b/>
          <w:sz w:val="36"/>
          <w:szCs w:val="28"/>
        </w:rPr>
        <w:t>†</w:t>
      </w:r>
      <w:r w:rsidRPr="00B740A7">
        <w:rPr>
          <w:rFonts w:ascii="Latha" w:hAnsi="Latha" w:cs="Latha"/>
          <w:sz w:val="28"/>
          <w:szCs w:val="28"/>
        </w:rPr>
        <w:t xml:space="preserve"> </w:t>
      </w:r>
      <w:r w:rsidRPr="00B740A7">
        <w:rPr>
          <w:rFonts w:ascii="Latha" w:hAnsi="Latha" w:cs="Latha"/>
          <w:sz w:val="28"/>
          <w:szCs w:val="28"/>
          <w:lang w:bidi="ta-IN"/>
        </w:rPr>
        <w:t>|</w:t>
      </w:r>
      <w:r w:rsidRPr="00B740A7">
        <w:rPr>
          <w:rFonts w:ascii="Latha" w:hAnsi="Latha" w:cs="Latha"/>
          <w:sz w:val="28"/>
          <w:szCs w:val="28"/>
        </w:rPr>
        <w:t>|</w:t>
      </w:r>
      <w:r w:rsidRPr="00873111">
        <w:rPr>
          <w:rFonts w:ascii="Latha" w:hAnsi="Latha" w:cs="Latha"/>
          <w:sz w:val="28"/>
          <w:szCs w:val="28"/>
        </w:rPr>
        <w:t xml:space="preserve">  </w:t>
      </w:r>
      <w:r w:rsidR="0034421C" w:rsidRPr="00BB57E3">
        <w:rPr>
          <w:rFonts w:cs="Arial"/>
          <w:b/>
          <w:bCs/>
          <w:sz w:val="28"/>
          <w:lang w:val="en-IN" w:eastAsia="en-IN"/>
        </w:rPr>
        <w:t>40.</w:t>
      </w:r>
      <w:r w:rsidR="0034421C">
        <w:rPr>
          <w:rFonts w:cs="Arial"/>
          <w:b/>
          <w:bCs/>
          <w:sz w:val="28"/>
          <w:lang w:val="en-IN" w:eastAsia="en-IN"/>
        </w:rPr>
        <w:t>2</w:t>
      </w:r>
    </w:p>
    <w:p w14:paraId="7A5C5C0B" w14:textId="77777777" w:rsidR="003453F8" w:rsidRPr="00873111" w:rsidRDefault="003453F8" w:rsidP="003453F8">
      <w:pPr>
        <w:spacing w:line="264" w:lineRule="auto"/>
        <w:rPr>
          <w:rFonts w:ascii="Latha" w:hAnsi="Latha" w:cs="Latha"/>
          <w:sz w:val="28"/>
          <w:szCs w:val="28"/>
        </w:rPr>
      </w:pPr>
      <w:r w:rsidRPr="00873111">
        <w:rPr>
          <w:rFonts w:ascii="Latha" w:hAnsi="Latha" w:cs="Latha"/>
          <w:sz w:val="28"/>
          <w:szCs w:val="28"/>
          <w:cs/>
          <w:lang w:bidi="ta-IN"/>
        </w:rPr>
        <w:t>ஹ</w:t>
      </w:r>
      <w:r w:rsidRPr="00BE318B">
        <w:rPr>
          <w:rFonts w:ascii="BRH Devanagari Extra" w:hAnsi="BRH Devanagari Extra" w:cs="Latha"/>
          <w:b/>
          <w:sz w:val="36"/>
          <w:szCs w:val="28"/>
        </w:rPr>
        <w:t>óè</w:t>
      </w:r>
      <w:r w:rsidRPr="00BE318B">
        <w:rPr>
          <w:rFonts w:ascii="BRH Tamil Tab Extra" w:hAnsi="BRH Tamil Tab Extra" w:cs="Latha"/>
          <w:b/>
          <w:sz w:val="32"/>
          <w:szCs w:val="28"/>
        </w:rPr>
        <w:t>…</w:t>
      </w:r>
      <w:r w:rsidRPr="00873111">
        <w:rPr>
          <w:rFonts w:ascii="Latha" w:hAnsi="Latha" w:cs="Latha"/>
          <w:sz w:val="28"/>
          <w:szCs w:val="28"/>
        </w:rPr>
        <w:t xml:space="preserve"> </w:t>
      </w:r>
      <w:r w:rsidRPr="004A301F">
        <w:rPr>
          <w:rFonts w:ascii="Latha" w:hAnsi="Latha" w:cs="Latha"/>
          <w:sz w:val="28"/>
          <w:szCs w:val="28"/>
          <w:cs/>
          <w:lang w:bidi="ta-IN"/>
        </w:rPr>
        <w:t>ஸஶ்</w:t>
      </w:r>
      <w:r w:rsidRPr="004A301F">
        <w:rPr>
          <w:rFonts w:ascii="Latha" w:hAnsi="Latha" w:cs="Latha" w:hint="cs"/>
          <w:sz w:val="28"/>
          <w:szCs w:val="28"/>
          <w:cs/>
          <w:lang w:bidi="ta-IN"/>
        </w:rPr>
        <w:t>-</w:t>
      </w:r>
      <w:r w:rsidRPr="00873111">
        <w:rPr>
          <w:rFonts w:ascii="Latha" w:hAnsi="Latha" w:cs="Latha"/>
          <w:sz w:val="28"/>
          <w:szCs w:val="28"/>
          <w:cs/>
          <w:lang w:bidi="ta-IN"/>
        </w:rPr>
        <w:t>ஶு</w:t>
      </w:r>
      <w:r w:rsidRPr="00BE318B">
        <w:rPr>
          <w:rFonts w:ascii="BRH Tamil Tab Extra" w:hAnsi="BRH Tamil Tab Extra" w:cs="Latha"/>
          <w:b/>
          <w:sz w:val="36"/>
          <w:szCs w:val="28"/>
        </w:rPr>
        <w:t>†</w:t>
      </w:r>
      <w:r w:rsidRPr="00873111">
        <w:rPr>
          <w:rFonts w:ascii="Latha" w:hAnsi="Latha" w:cs="Latha"/>
          <w:sz w:val="28"/>
          <w:szCs w:val="28"/>
          <w:cs/>
          <w:lang w:bidi="ta-IN"/>
        </w:rPr>
        <w:t>சி</w:t>
      </w:r>
      <w:r w:rsidRPr="00BE318B">
        <w:rPr>
          <w:rFonts w:ascii="BRH Tamil Tab Extra" w:hAnsi="BRH Tamil Tab Extra" w:cs="Latha"/>
          <w:b/>
          <w:sz w:val="32"/>
          <w:szCs w:val="28"/>
        </w:rPr>
        <w:t>…</w:t>
      </w:r>
      <w:r w:rsidRPr="00873111">
        <w:rPr>
          <w:rFonts w:ascii="Latha" w:hAnsi="Latha" w:cs="Latha"/>
          <w:sz w:val="28"/>
          <w:szCs w:val="28"/>
          <w:cs/>
          <w:lang w:bidi="ta-IN"/>
        </w:rPr>
        <w:t>ஷத்</w:t>
      </w:r>
      <w:r w:rsidRPr="00155AC5">
        <w:rPr>
          <w:rFonts w:ascii="Latha" w:hAnsi="Latha" w:cs="Latha"/>
          <w:b/>
          <w:bCs/>
          <w:position w:val="-12"/>
          <w:sz w:val="28"/>
          <w:szCs w:val="28"/>
          <w:cs/>
          <w:lang w:bidi="ta-IN"/>
        </w:rPr>
        <w:t>3</w:t>
      </w:r>
      <w:r w:rsidR="006E747A">
        <w:rPr>
          <w:rFonts w:ascii="Latha" w:hAnsi="Latha" w:cs="Latha"/>
          <w:sz w:val="28"/>
          <w:szCs w:val="28"/>
          <w:cs/>
          <w:lang w:bidi="ta-IN"/>
        </w:rPr>
        <w:t>-</w:t>
      </w:r>
      <w:r w:rsidRPr="00873111">
        <w:rPr>
          <w:rFonts w:ascii="Latha" w:hAnsi="Latha" w:cs="Latha"/>
          <w:sz w:val="28"/>
          <w:szCs w:val="28"/>
          <w:cs/>
          <w:lang w:bidi="ta-IN"/>
        </w:rPr>
        <w:t>வஸு</w:t>
      </w:r>
      <w:r w:rsidRPr="00BE318B">
        <w:rPr>
          <w:rFonts w:ascii="BRH Tamil Tab Extra" w:hAnsi="BRH Tamil Tab Extra" w:cs="Latha"/>
          <w:b/>
          <w:sz w:val="36"/>
          <w:szCs w:val="28"/>
        </w:rPr>
        <w:t>†</w:t>
      </w:r>
      <w:r w:rsidRPr="00873111">
        <w:rPr>
          <w:rFonts w:ascii="Latha" w:hAnsi="Latha" w:cs="Latha"/>
          <w:sz w:val="28"/>
          <w:szCs w:val="28"/>
          <w:cs/>
          <w:lang w:bidi="ta-IN"/>
        </w:rPr>
        <w:t>ரந்தரிக்ஷ</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ஸத்</w:t>
      </w:r>
      <w:r w:rsidRPr="00155AC5">
        <w:rPr>
          <w:rFonts w:ascii="Latha" w:hAnsi="Latha" w:cs="Latha"/>
          <w:b/>
          <w:bCs/>
          <w:position w:val="-12"/>
          <w:sz w:val="28"/>
          <w:szCs w:val="28"/>
          <w:cs/>
          <w:lang w:bidi="ta-IN"/>
        </w:rPr>
        <w:t>3</w:t>
      </w:r>
      <w:r w:rsidRPr="00873111">
        <w:rPr>
          <w:rFonts w:ascii="Latha" w:hAnsi="Latha" w:cs="Latha"/>
          <w:sz w:val="28"/>
          <w:szCs w:val="28"/>
          <w:cs/>
          <w:lang w:bidi="ta-IN"/>
        </w:rPr>
        <w:t>தோ</w:t>
      </w:r>
      <w:r w:rsidRPr="00155AC5">
        <w:rPr>
          <w:rFonts w:ascii="Latha" w:hAnsi="Latha" w:cs="Latha"/>
          <w:b/>
          <w:bCs/>
          <w:position w:val="-12"/>
          <w:sz w:val="28"/>
          <w:szCs w:val="28"/>
          <w:cs/>
          <w:lang w:bidi="ta-IN"/>
        </w:rPr>
        <w:t>4</w:t>
      </w:r>
      <w:r w:rsidRPr="00873111">
        <w:rPr>
          <w:rFonts w:ascii="Latha" w:hAnsi="Latha" w:cs="Latha"/>
          <w:sz w:val="28"/>
          <w:szCs w:val="28"/>
          <w:cs/>
          <w:lang w:bidi="ta-IN"/>
        </w:rPr>
        <w:t>தா</w:t>
      </w:r>
      <w:r w:rsidRPr="00BE318B">
        <w:rPr>
          <w:rFonts w:ascii="BRH Tamil Tab Extra" w:hAnsi="BRH Tamil Tab Extra" w:cs="Latha"/>
          <w:b/>
          <w:sz w:val="36"/>
          <w:szCs w:val="28"/>
        </w:rPr>
        <w:t>†</w:t>
      </w:r>
      <w:r w:rsidRPr="00873111">
        <w:rPr>
          <w:rFonts w:ascii="Latha" w:hAnsi="Latha" w:cs="Latha"/>
          <w:sz w:val="28"/>
          <w:szCs w:val="28"/>
        </w:rPr>
        <w:t xml:space="preserve">- </w:t>
      </w:r>
    </w:p>
    <w:p w14:paraId="444415B8" w14:textId="18EB16D5" w:rsidR="00757C74" w:rsidRDefault="003453F8" w:rsidP="003453F8">
      <w:pPr>
        <w:spacing w:line="264" w:lineRule="auto"/>
        <w:ind w:right="-234"/>
        <w:rPr>
          <w:rFonts w:ascii="Latha" w:hAnsi="Latha" w:cs="Latha"/>
          <w:sz w:val="28"/>
          <w:szCs w:val="28"/>
        </w:rPr>
      </w:pPr>
      <w:r w:rsidRPr="00873111">
        <w:rPr>
          <w:rFonts w:ascii="Latha" w:hAnsi="Latha" w:cs="Latha"/>
          <w:sz w:val="28"/>
          <w:szCs w:val="28"/>
          <w:cs/>
          <w:lang w:bidi="ta-IN"/>
        </w:rPr>
        <w:t>வேதி</w:t>
      </w:r>
      <w:r w:rsidRPr="00BE318B">
        <w:rPr>
          <w:rFonts w:ascii="BRH Tamil Tab Extra" w:hAnsi="BRH Tamil Tab Extra" w:cs="Latha"/>
          <w:b/>
          <w:sz w:val="32"/>
          <w:szCs w:val="28"/>
        </w:rPr>
        <w:t>…</w:t>
      </w:r>
      <w:r w:rsidRPr="00155AC5">
        <w:rPr>
          <w:rFonts w:ascii="Latha" w:hAnsi="Latha" w:cs="Latha"/>
          <w:b/>
          <w:bCs/>
          <w:position w:val="-12"/>
          <w:sz w:val="28"/>
          <w:szCs w:val="28"/>
          <w:cs/>
          <w:lang w:bidi="ta-IN"/>
        </w:rPr>
        <w:t>3</w:t>
      </w:r>
      <w:r w:rsidRPr="00873111">
        <w:rPr>
          <w:rFonts w:ascii="Latha" w:hAnsi="Latha" w:cs="Latha"/>
          <w:sz w:val="28"/>
          <w:szCs w:val="28"/>
          <w:cs/>
          <w:lang w:bidi="ta-IN"/>
        </w:rPr>
        <w:t>ஷ</w:t>
      </w:r>
      <w:r w:rsidRPr="00873111">
        <w:rPr>
          <w:rFonts w:ascii="Latha" w:hAnsi="Latha" w:cs="Latha"/>
          <w:sz w:val="28"/>
          <w:szCs w:val="28"/>
        </w:rPr>
        <w:t>-</w:t>
      </w:r>
      <w:r w:rsidRPr="00873111">
        <w:rPr>
          <w:rFonts w:ascii="Latha" w:hAnsi="Latha" w:cs="Latha"/>
          <w:sz w:val="28"/>
          <w:szCs w:val="28"/>
          <w:cs/>
          <w:lang w:bidi="ta-IN"/>
        </w:rPr>
        <w:t>த</w:t>
      </w:r>
      <w:r w:rsidRPr="00155AC5">
        <w:rPr>
          <w:rFonts w:ascii="Latha" w:hAnsi="Latha" w:cs="Latha"/>
          <w:b/>
          <w:bCs/>
          <w:position w:val="-12"/>
          <w:sz w:val="28"/>
          <w:szCs w:val="28"/>
          <w:cs/>
          <w:lang w:bidi="ta-IN"/>
        </w:rPr>
        <w:t>3</w:t>
      </w:r>
      <w:r w:rsidRPr="00873111">
        <w:rPr>
          <w:rFonts w:ascii="Latha" w:hAnsi="Latha" w:cs="Latha"/>
          <w:sz w:val="28"/>
          <w:szCs w:val="28"/>
          <w:cs/>
          <w:lang w:bidi="ta-IN"/>
        </w:rPr>
        <w:t>தி</w:t>
      </w:r>
      <w:r w:rsidRPr="00BE318B">
        <w:rPr>
          <w:rFonts w:ascii="BRH Tamil Tab Extra" w:hAnsi="BRH Tamil Tab Extra" w:cs="Latha"/>
          <w:b/>
          <w:sz w:val="36"/>
          <w:szCs w:val="28"/>
        </w:rPr>
        <w:t>†</w:t>
      </w:r>
      <w:r w:rsidRPr="00873111">
        <w:rPr>
          <w:rFonts w:ascii="Latha" w:hAnsi="Latha" w:cs="Latha"/>
          <w:sz w:val="28"/>
          <w:szCs w:val="28"/>
          <w:cs/>
          <w:lang w:bidi="ta-IN"/>
        </w:rPr>
        <w:t>தி</w:t>
      </w:r>
      <w:r w:rsidRPr="00155AC5">
        <w:rPr>
          <w:rFonts w:ascii="Latha" w:hAnsi="Latha" w:cs="Latha"/>
          <w:b/>
          <w:bCs/>
          <w:position w:val="-12"/>
          <w:sz w:val="28"/>
          <w:szCs w:val="28"/>
          <w:cs/>
          <w:lang w:bidi="ta-IN"/>
        </w:rPr>
        <w:t>2</w:t>
      </w:r>
      <w:r w:rsidRPr="00873111">
        <w:rPr>
          <w:rFonts w:ascii="Latha" w:hAnsi="Latha" w:cs="Latha"/>
          <w:sz w:val="28"/>
          <w:szCs w:val="28"/>
          <w:cs/>
          <w:lang w:bidi="ta-IN"/>
        </w:rPr>
        <w:t>ர்</w:t>
      </w:r>
      <w:r w:rsidR="0072078F">
        <w:rPr>
          <w:rFonts w:ascii="Latha" w:hAnsi="Latha" w:cs="Latha" w:hint="cs"/>
          <w:sz w:val="28"/>
          <w:szCs w:val="28"/>
          <w:cs/>
          <w:lang w:bidi="ta-IN"/>
        </w:rPr>
        <w:t xml:space="preserve"> </w:t>
      </w:r>
      <w:r w:rsidRPr="00873111">
        <w:rPr>
          <w:rFonts w:ascii="Latha" w:hAnsi="Latha" w:cs="Latha"/>
          <w:sz w:val="28"/>
          <w:szCs w:val="28"/>
          <w:cs/>
          <w:lang w:bidi="ta-IN"/>
        </w:rPr>
        <w:t>து</w:t>
      </w:r>
      <w:r w:rsidRPr="00155AC5">
        <w:rPr>
          <w:rFonts w:ascii="Latha" w:hAnsi="Latha" w:cs="Latha"/>
          <w:b/>
          <w:bCs/>
          <w:position w:val="-12"/>
          <w:sz w:val="28"/>
          <w:szCs w:val="28"/>
          <w:cs/>
          <w:lang w:bidi="ta-IN"/>
        </w:rPr>
        <w:t>3</w:t>
      </w:r>
      <w:r w:rsidRPr="00873111">
        <w:rPr>
          <w:rFonts w:ascii="Latha" w:hAnsi="Latha" w:cs="Latha"/>
          <w:sz w:val="28"/>
          <w:szCs w:val="28"/>
          <w:cs/>
          <w:lang w:bidi="ta-IN"/>
        </w:rPr>
        <w:t>ரோண</w:t>
      </w:r>
      <w:r w:rsidRPr="00BE318B">
        <w:rPr>
          <w:rFonts w:ascii="BRH Tamil Tab Extra" w:hAnsi="BRH Tamil Tab Extra" w:cs="Latha"/>
          <w:b/>
          <w:sz w:val="32"/>
          <w:szCs w:val="28"/>
        </w:rPr>
        <w:t>…</w:t>
      </w:r>
      <w:r w:rsidRPr="00873111">
        <w:rPr>
          <w:rFonts w:ascii="Latha" w:hAnsi="Latha" w:cs="Latha"/>
          <w:sz w:val="28"/>
          <w:szCs w:val="28"/>
          <w:cs/>
          <w:lang w:bidi="ta-IN"/>
        </w:rPr>
        <w:t xml:space="preserve">ஸத் </w:t>
      </w:r>
      <w:r w:rsidRPr="00873111">
        <w:rPr>
          <w:rFonts w:ascii="Latha" w:hAnsi="Latha" w:cs="Latha"/>
          <w:sz w:val="28"/>
          <w:szCs w:val="28"/>
        </w:rPr>
        <w:t xml:space="preserve">| </w:t>
      </w:r>
    </w:p>
    <w:p w14:paraId="03021A46" w14:textId="77777777" w:rsidR="003453F8" w:rsidRPr="00873111" w:rsidRDefault="003453F8" w:rsidP="003453F8">
      <w:pPr>
        <w:spacing w:line="264" w:lineRule="auto"/>
        <w:ind w:right="-234"/>
        <w:rPr>
          <w:rFonts w:ascii="Latha" w:hAnsi="Latha" w:cs="Latha"/>
          <w:sz w:val="28"/>
          <w:szCs w:val="28"/>
        </w:rPr>
      </w:pPr>
      <w:r w:rsidRPr="00873111">
        <w:rPr>
          <w:rFonts w:ascii="Latha" w:hAnsi="Latha" w:cs="Latha"/>
          <w:sz w:val="28"/>
          <w:szCs w:val="28"/>
          <w:cs/>
          <w:lang w:bidi="ta-IN"/>
        </w:rPr>
        <w:lastRenderedPageBreak/>
        <w:t>ந்</w:t>
      </w:r>
      <w:r w:rsidRPr="00155AC5">
        <w:rPr>
          <w:rFonts w:ascii="Latha" w:hAnsi="Latha" w:cs="Latha"/>
          <w:b/>
          <w:bCs/>
          <w:i/>
          <w:iCs/>
          <w:sz w:val="28"/>
          <w:szCs w:val="28"/>
          <w:cs/>
          <w:lang w:bidi="ta-IN"/>
        </w:rPr>
        <w:t>ரு</w:t>
      </w:r>
      <w:r w:rsidRPr="00BE318B">
        <w:rPr>
          <w:rFonts w:ascii="BRH Tamil Tab Extra" w:hAnsi="BRH Tamil Tab Extra" w:cs="Latha"/>
          <w:b/>
          <w:sz w:val="32"/>
          <w:szCs w:val="28"/>
        </w:rPr>
        <w:t>…</w:t>
      </w:r>
      <w:r w:rsidRPr="00873111">
        <w:rPr>
          <w:rFonts w:ascii="Latha" w:hAnsi="Latha" w:cs="Latha"/>
          <w:sz w:val="28"/>
          <w:szCs w:val="28"/>
          <w:cs/>
          <w:lang w:bidi="ta-IN"/>
        </w:rPr>
        <w:t>ஷத்</w:t>
      </w:r>
      <w:r w:rsidRPr="00155AC5">
        <w:rPr>
          <w:rFonts w:ascii="Latha" w:hAnsi="Latha" w:cs="Latha"/>
          <w:b/>
          <w:bCs/>
          <w:position w:val="-12"/>
          <w:sz w:val="28"/>
          <w:szCs w:val="28"/>
          <w:cs/>
          <w:lang w:bidi="ta-IN"/>
        </w:rPr>
        <w:t>3</w:t>
      </w:r>
      <w:r w:rsidRPr="00873111">
        <w:rPr>
          <w:rFonts w:ascii="Latha" w:hAnsi="Latha" w:cs="Latha"/>
          <w:sz w:val="28"/>
          <w:szCs w:val="28"/>
          <w:cs/>
          <w:lang w:bidi="ta-IN"/>
        </w:rPr>
        <w:t>வ</w:t>
      </w:r>
      <w:r w:rsidRPr="00BE318B">
        <w:rPr>
          <w:rFonts w:ascii="BRH Tamil Tab Extra" w:hAnsi="BRH Tamil Tab Extra" w:cs="Latha"/>
          <w:b/>
          <w:sz w:val="36"/>
          <w:szCs w:val="28"/>
        </w:rPr>
        <w:t>†</w:t>
      </w:r>
      <w:r w:rsidRPr="00873111">
        <w:rPr>
          <w:rFonts w:ascii="Latha" w:hAnsi="Latha" w:cs="Latha"/>
          <w:sz w:val="28"/>
          <w:szCs w:val="28"/>
          <w:cs/>
          <w:lang w:bidi="ta-IN"/>
        </w:rPr>
        <w:t>ர</w:t>
      </w:r>
      <w:r w:rsidRPr="00BE318B">
        <w:rPr>
          <w:rFonts w:ascii="BRH Tamil Tab Extra" w:hAnsi="BRH Tamil Tab Extra" w:cs="Latha"/>
          <w:b/>
          <w:sz w:val="32"/>
          <w:szCs w:val="28"/>
        </w:rPr>
        <w:t>…</w:t>
      </w:r>
      <w:r w:rsidRPr="00873111">
        <w:rPr>
          <w:rFonts w:ascii="Latha" w:hAnsi="Latha" w:cs="Latha"/>
          <w:sz w:val="28"/>
          <w:szCs w:val="28"/>
        </w:rPr>
        <w:t>-</w:t>
      </w:r>
      <w:r w:rsidRPr="00873111">
        <w:rPr>
          <w:rFonts w:ascii="Latha" w:hAnsi="Latha" w:cs="Latha"/>
          <w:sz w:val="28"/>
          <w:szCs w:val="28"/>
          <w:cs/>
          <w:lang w:bidi="ta-IN"/>
        </w:rPr>
        <w:t>ஸத்</w:t>
      </w:r>
      <w:r w:rsidRPr="00155AC5">
        <w:rPr>
          <w:rFonts w:ascii="Latha" w:hAnsi="Latha" w:cs="Latha"/>
          <w:b/>
          <w:bCs/>
          <w:i/>
          <w:iCs/>
          <w:sz w:val="28"/>
          <w:szCs w:val="28"/>
          <w:cs/>
          <w:lang w:bidi="ta-IN"/>
        </w:rPr>
        <w:t>ரு</w:t>
      </w:r>
      <w:r w:rsidRPr="00BE318B">
        <w:rPr>
          <w:rFonts w:ascii="BRH Tamil Tab Extra" w:hAnsi="BRH Tamil Tab Extra" w:cs="Latha"/>
          <w:b/>
          <w:sz w:val="36"/>
          <w:szCs w:val="28"/>
        </w:rPr>
        <w:t>†</w:t>
      </w:r>
      <w:r w:rsidRPr="00155AC5">
        <w:rPr>
          <w:rFonts w:ascii="Latha" w:hAnsi="Latha" w:cs="Latha"/>
          <w:b/>
          <w:bCs/>
          <w:position w:val="-12"/>
          <w:sz w:val="28"/>
          <w:szCs w:val="28"/>
          <w:cs/>
          <w:lang w:bidi="ta-IN"/>
        </w:rPr>
        <w:t>3</w:t>
      </w:r>
      <w:r w:rsidRPr="00873111">
        <w:rPr>
          <w:rFonts w:ascii="Latha" w:hAnsi="Latha" w:cs="Latha"/>
          <w:sz w:val="28"/>
          <w:szCs w:val="28"/>
          <w:cs/>
          <w:lang w:bidi="ta-IN"/>
        </w:rPr>
        <w:t>த</w:t>
      </w:r>
      <w:r w:rsidRPr="00BE318B">
        <w:rPr>
          <w:rFonts w:ascii="BRH Tamil Tab Extra" w:hAnsi="BRH Tamil Tab Extra" w:cs="Latha"/>
          <w:b/>
          <w:sz w:val="32"/>
          <w:szCs w:val="28"/>
        </w:rPr>
        <w:t>…</w:t>
      </w:r>
      <w:r w:rsidRPr="00873111">
        <w:rPr>
          <w:rFonts w:ascii="Latha" w:hAnsi="Latha" w:cs="Latha"/>
          <w:sz w:val="28"/>
          <w:szCs w:val="28"/>
        </w:rPr>
        <w:t>-</w:t>
      </w:r>
      <w:r w:rsidRPr="00873111">
        <w:rPr>
          <w:rFonts w:ascii="Latha" w:hAnsi="Latha" w:cs="Latha"/>
          <w:sz w:val="28"/>
          <w:szCs w:val="28"/>
          <w:cs/>
          <w:lang w:bidi="ta-IN"/>
        </w:rPr>
        <w:t>ஸத்</w:t>
      </w:r>
      <w:r w:rsidRPr="00155AC5">
        <w:rPr>
          <w:rFonts w:ascii="Latha" w:hAnsi="Latha" w:cs="Latha"/>
          <w:b/>
          <w:bCs/>
          <w:position w:val="-12"/>
          <w:sz w:val="28"/>
          <w:szCs w:val="28"/>
          <w:cs/>
          <w:lang w:bidi="ta-IN"/>
        </w:rPr>
        <w:t>3</w:t>
      </w:r>
      <w:r w:rsidR="006E747A">
        <w:rPr>
          <w:rFonts w:ascii="Latha" w:hAnsi="Latha" w:cs="Latha"/>
          <w:sz w:val="28"/>
          <w:szCs w:val="28"/>
          <w:cs/>
          <w:lang w:bidi="ta-IN"/>
        </w:rPr>
        <w:t>-</w:t>
      </w:r>
      <w:r w:rsidRPr="00873111">
        <w:rPr>
          <w:rFonts w:ascii="Latha" w:hAnsi="Latha" w:cs="Latha"/>
          <w:sz w:val="28"/>
          <w:szCs w:val="28"/>
          <w:cs/>
          <w:lang w:bidi="ta-IN"/>
        </w:rPr>
        <w:t>வ்யோ</w:t>
      </w:r>
      <w:r w:rsidRPr="00BE318B">
        <w:rPr>
          <w:rFonts w:ascii="BRH Tamil Tab Extra" w:hAnsi="BRH Tamil Tab Extra" w:cs="Latha"/>
          <w:b/>
          <w:sz w:val="36"/>
          <w:szCs w:val="28"/>
        </w:rPr>
        <w:t>†</w:t>
      </w:r>
      <w:r w:rsidRPr="00873111">
        <w:rPr>
          <w:rFonts w:ascii="Latha" w:hAnsi="Latha" w:cs="Latha"/>
          <w:sz w:val="28"/>
          <w:szCs w:val="28"/>
          <w:cs/>
          <w:lang w:bidi="ta-IN"/>
        </w:rPr>
        <w:t>ம</w:t>
      </w:r>
      <w:r w:rsidRPr="00BE318B">
        <w:rPr>
          <w:rFonts w:ascii="BRH Tamil Tab Extra" w:hAnsi="BRH Tamil Tab Extra" w:cs="Latha"/>
          <w:b/>
          <w:sz w:val="32"/>
          <w:szCs w:val="28"/>
        </w:rPr>
        <w:t>…</w:t>
      </w:r>
      <w:r w:rsidRPr="00873111">
        <w:rPr>
          <w:rFonts w:ascii="Latha" w:hAnsi="Latha" w:cs="Latha"/>
          <w:sz w:val="28"/>
          <w:szCs w:val="28"/>
        </w:rPr>
        <w:t>-</w:t>
      </w:r>
      <w:r w:rsidRPr="00873111">
        <w:rPr>
          <w:rFonts w:ascii="Latha" w:hAnsi="Latha" w:cs="Latha"/>
          <w:sz w:val="28"/>
          <w:szCs w:val="28"/>
          <w:cs/>
          <w:lang w:bidi="ta-IN"/>
        </w:rPr>
        <w:t>ஸத</w:t>
      </w:r>
      <w:r w:rsidRPr="00BE318B">
        <w:rPr>
          <w:rFonts w:ascii="BRH Tamil Tab Extra" w:hAnsi="BRH Tamil Tab Extra" w:cs="Latha"/>
          <w:b/>
          <w:sz w:val="32"/>
          <w:szCs w:val="28"/>
        </w:rPr>
        <w:t>…</w:t>
      </w:r>
      <w:r w:rsidRPr="00155AC5">
        <w:rPr>
          <w:rFonts w:ascii="Latha" w:hAnsi="Latha" w:cs="Latha"/>
          <w:b/>
          <w:bCs/>
          <w:position w:val="-12"/>
          <w:sz w:val="28"/>
          <w:szCs w:val="28"/>
          <w:cs/>
          <w:lang w:bidi="ta-IN"/>
        </w:rPr>
        <w:t>3</w:t>
      </w:r>
      <w:r w:rsidRPr="00873111">
        <w:rPr>
          <w:rFonts w:ascii="Latha" w:hAnsi="Latha" w:cs="Latha"/>
          <w:sz w:val="28"/>
          <w:szCs w:val="28"/>
          <w:cs/>
          <w:lang w:bidi="ta-IN"/>
        </w:rPr>
        <w:t>ப்</w:t>
      </w:r>
      <w:r w:rsidRPr="00155AC5">
        <w:rPr>
          <w:rFonts w:ascii="Latha" w:hAnsi="Latha" w:cs="Latha"/>
          <w:b/>
          <w:bCs/>
          <w:position w:val="-12"/>
          <w:sz w:val="28"/>
          <w:szCs w:val="28"/>
          <w:cs/>
          <w:lang w:bidi="ta-IN"/>
        </w:rPr>
        <w:t>3</w:t>
      </w:r>
      <w:r w:rsidRPr="00873111">
        <w:rPr>
          <w:rFonts w:ascii="Latha" w:hAnsi="Latha" w:cs="Latha"/>
          <w:sz w:val="28"/>
          <w:szCs w:val="28"/>
          <w:cs/>
          <w:lang w:bidi="ta-IN"/>
        </w:rPr>
        <w:t>ஜா</w:t>
      </w:r>
      <w:r w:rsidRPr="00873111">
        <w:rPr>
          <w:rFonts w:ascii="Latha" w:hAnsi="Latha" w:cs="Latha"/>
          <w:sz w:val="28"/>
          <w:szCs w:val="28"/>
        </w:rPr>
        <w:t>-</w:t>
      </w:r>
      <w:r w:rsidRPr="00873111">
        <w:rPr>
          <w:rFonts w:ascii="Latha" w:hAnsi="Latha" w:cs="Latha"/>
          <w:sz w:val="28"/>
          <w:szCs w:val="28"/>
          <w:cs/>
          <w:lang w:bidi="ta-IN"/>
        </w:rPr>
        <w:t>கோ</w:t>
      </w:r>
      <w:r w:rsidRPr="00BE318B">
        <w:rPr>
          <w:rFonts w:ascii="BRH Tamil Tab Extra" w:hAnsi="BRH Tamil Tab Extra" w:cs="Latha"/>
          <w:b/>
          <w:sz w:val="32"/>
          <w:szCs w:val="28"/>
        </w:rPr>
        <w:t>…</w:t>
      </w:r>
      <w:r w:rsidRPr="00155AC5">
        <w:rPr>
          <w:rFonts w:ascii="Latha" w:hAnsi="Latha" w:cs="Latha"/>
          <w:b/>
          <w:bCs/>
          <w:position w:val="-12"/>
          <w:sz w:val="28"/>
          <w:szCs w:val="28"/>
          <w:cs/>
          <w:lang w:bidi="ta-IN"/>
        </w:rPr>
        <w:t>3</w:t>
      </w:r>
      <w:r w:rsidRPr="00873111">
        <w:rPr>
          <w:rFonts w:ascii="Latha" w:hAnsi="Latha" w:cs="Latha"/>
          <w:sz w:val="28"/>
          <w:szCs w:val="28"/>
          <w:cs/>
          <w:lang w:bidi="ta-IN"/>
        </w:rPr>
        <w:t xml:space="preserve">ஜா </w:t>
      </w:r>
      <w:r w:rsidR="0034421C">
        <w:rPr>
          <w:rFonts w:ascii="Latha" w:hAnsi="Latha" w:cs="Latha"/>
          <w:sz w:val="28"/>
          <w:szCs w:val="28"/>
          <w:lang w:bidi="ta-IN"/>
        </w:rPr>
        <w:br/>
      </w:r>
      <w:r w:rsidRPr="00155AC5">
        <w:rPr>
          <w:rFonts w:ascii="Latha" w:hAnsi="Latha" w:cs="Latha"/>
          <w:b/>
          <w:bCs/>
          <w:i/>
          <w:iCs/>
          <w:sz w:val="28"/>
          <w:szCs w:val="28"/>
          <w:cs/>
          <w:lang w:bidi="ta-IN"/>
        </w:rPr>
        <w:t>ரு</w:t>
      </w:r>
      <w:r w:rsidRPr="00BE318B">
        <w:rPr>
          <w:rFonts w:ascii="BRH Tamil Tab Extra" w:hAnsi="BRH Tamil Tab Extra" w:cs="Latha"/>
          <w:b/>
          <w:sz w:val="36"/>
          <w:szCs w:val="28"/>
        </w:rPr>
        <w:t>†</w:t>
      </w:r>
      <w:r w:rsidRPr="00873111">
        <w:rPr>
          <w:rFonts w:ascii="Latha" w:hAnsi="Latha" w:cs="Latha"/>
          <w:sz w:val="28"/>
          <w:szCs w:val="28"/>
          <w:cs/>
          <w:lang w:bidi="ta-IN"/>
        </w:rPr>
        <w:t>த</w:t>
      </w:r>
      <w:r w:rsidRPr="00BE318B">
        <w:rPr>
          <w:rFonts w:ascii="BRH Tamil Tab Extra" w:hAnsi="BRH Tamil Tab Extra" w:cs="Latha"/>
          <w:b/>
          <w:sz w:val="32"/>
          <w:szCs w:val="28"/>
        </w:rPr>
        <w:t>…</w:t>
      </w:r>
      <w:r w:rsidRPr="00873111">
        <w:rPr>
          <w:rFonts w:ascii="Latha" w:hAnsi="Latha" w:cs="Latha"/>
          <w:sz w:val="28"/>
          <w:szCs w:val="28"/>
          <w:cs/>
          <w:lang w:bidi="ta-IN"/>
        </w:rPr>
        <w:t>ஜா அ</w:t>
      </w:r>
      <w:r w:rsidRPr="00BE318B">
        <w:rPr>
          <w:rFonts w:ascii="BRH Tamil Tab Extra" w:hAnsi="BRH Tamil Tab Extra" w:cs="Latha"/>
          <w:b/>
          <w:sz w:val="36"/>
          <w:szCs w:val="28"/>
        </w:rPr>
        <w:t>†</w:t>
      </w:r>
      <w:r w:rsidRPr="00873111">
        <w:rPr>
          <w:rFonts w:ascii="Latha" w:hAnsi="Latha" w:cs="Latha"/>
          <w:sz w:val="28"/>
          <w:szCs w:val="28"/>
          <w:cs/>
          <w:lang w:bidi="ta-IN"/>
        </w:rPr>
        <w:t>த்ரி</w:t>
      </w:r>
      <w:r w:rsidRPr="00BE318B">
        <w:rPr>
          <w:rFonts w:ascii="BRH Tamil Tab Extra" w:hAnsi="BRH Tamil Tab Extra" w:cs="Latha"/>
          <w:b/>
          <w:sz w:val="32"/>
          <w:szCs w:val="28"/>
        </w:rPr>
        <w:t>…</w:t>
      </w:r>
      <w:r w:rsidRPr="00155AC5">
        <w:rPr>
          <w:rFonts w:ascii="Latha" w:hAnsi="Latha" w:cs="Latha"/>
          <w:b/>
          <w:bCs/>
          <w:position w:val="-12"/>
          <w:sz w:val="28"/>
          <w:szCs w:val="28"/>
          <w:cs/>
          <w:lang w:bidi="ta-IN"/>
        </w:rPr>
        <w:t>3</w:t>
      </w:r>
      <w:r w:rsidRPr="00873111">
        <w:rPr>
          <w:rFonts w:ascii="Latha" w:hAnsi="Latha" w:cs="Latha"/>
          <w:sz w:val="28"/>
          <w:szCs w:val="28"/>
          <w:cs/>
          <w:lang w:bidi="ta-IN"/>
        </w:rPr>
        <w:t xml:space="preserve">ஜா </w:t>
      </w:r>
      <w:r w:rsidRPr="00155AC5">
        <w:rPr>
          <w:rFonts w:ascii="Latha" w:hAnsi="Latha" w:cs="Latha"/>
          <w:b/>
          <w:bCs/>
          <w:i/>
          <w:iCs/>
          <w:sz w:val="28"/>
          <w:szCs w:val="28"/>
          <w:cs/>
          <w:lang w:bidi="ta-IN"/>
        </w:rPr>
        <w:t>ரு</w:t>
      </w:r>
      <w:r w:rsidRPr="00BE318B">
        <w:rPr>
          <w:rFonts w:ascii="BRH Tamil Tab Extra" w:hAnsi="BRH Tamil Tab Extra" w:cs="Latha"/>
          <w:b/>
          <w:sz w:val="32"/>
          <w:szCs w:val="28"/>
        </w:rPr>
        <w:t>…</w:t>
      </w:r>
      <w:r w:rsidRPr="00873111">
        <w:rPr>
          <w:rFonts w:ascii="Latha" w:hAnsi="Latha" w:cs="Latha"/>
          <w:sz w:val="28"/>
          <w:szCs w:val="28"/>
          <w:cs/>
          <w:lang w:bidi="ta-IN"/>
        </w:rPr>
        <w:t>தம் ப்</w:t>
      </w:r>
      <w:r w:rsidRPr="00155AC5">
        <w:rPr>
          <w:rFonts w:ascii="Latha" w:hAnsi="Latha" w:cs="Latha"/>
          <w:b/>
          <w:bCs/>
          <w:i/>
          <w:iCs/>
          <w:sz w:val="28"/>
          <w:szCs w:val="28"/>
          <w:cs/>
          <w:lang w:bidi="ta-IN"/>
        </w:rPr>
        <w:t>ரு</w:t>
      </w:r>
      <w:r w:rsidRPr="00BE318B">
        <w:rPr>
          <w:rFonts w:ascii="BRH Tamil Tab Extra" w:hAnsi="BRH Tamil Tab Extra" w:cs="Latha"/>
          <w:b/>
          <w:sz w:val="32"/>
          <w:szCs w:val="28"/>
        </w:rPr>
        <w:t>…</w:t>
      </w:r>
      <w:r w:rsidRPr="00155AC5">
        <w:rPr>
          <w:rFonts w:ascii="Latha" w:hAnsi="Latha" w:cs="Latha"/>
          <w:b/>
          <w:bCs/>
          <w:position w:val="-12"/>
          <w:sz w:val="28"/>
          <w:szCs w:val="28"/>
          <w:cs/>
          <w:lang w:bidi="ta-IN"/>
        </w:rPr>
        <w:t>3</w:t>
      </w:r>
      <w:r w:rsidRPr="00873111">
        <w:rPr>
          <w:rFonts w:ascii="Latha" w:hAnsi="Latha" w:cs="Latha"/>
          <w:sz w:val="28"/>
          <w:szCs w:val="28"/>
          <w:cs/>
          <w:lang w:bidi="ta-IN"/>
        </w:rPr>
        <w:t xml:space="preserve">ஹத் </w:t>
      </w:r>
      <w:r w:rsidRPr="00873111">
        <w:rPr>
          <w:rFonts w:ascii="Latha" w:hAnsi="Latha" w:cs="Latha"/>
          <w:sz w:val="28"/>
          <w:szCs w:val="28"/>
        </w:rPr>
        <w:t>||</w:t>
      </w:r>
      <w:r w:rsidR="0034421C">
        <w:rPr>
          <w:rFonts w:ascii="Latha" w:hAnsi="Latha" w:cs="Latha"/>
          <w:sz w:val="28"/>
          <w:szCs w:val="28"/>
        </w:rPr>
        <w:t xml:space="preserve"> </w:t>
      </w:r>
      <w:r w:rsidR="0034421C" w:rsidRPr="00BB57E3">
        <w:rPr>
          <w:rFonts w:cs="Arial"/>
          <w:b/>
          <w:bCs/>
          <w:sz w:val="28"/>
          <w:lang w:val="en-IN" w:eastAsia="en-IN"/>
        </w:rPr>
        <w:t>40.</w:t>
      </w:r>
      <w:r w:rsidR="0034421C">
        <w:rPr>
          <w:rFonts w:cs="Arial"/>
          <w:b/>
          <w:bCs/>
          <w:sz w:val="28"/>
          <w:lang w:val="en-IN" w:eastAsia="en-IN"/>
        </w:rPr>
        <w:t>3</w:t>
      </w:r>
      <w:r w:rsidRPr="00873111">
        <w:rPr>
          <w:rFonts w:ascii="Latha" w:hAnsi="Latha" w:cs="Latha"/>
          <w:sz w:val="28"/>
          <w:szCs w:val="28"/>
        </w:rPr>
        <w:t xml:space="preserve"> </w:t>
      </w:r>
      <w:r w:rsidR="0034421C">
        <w:rPr>
          <w:rFonts w:ascii="Latha" w:hAnsi="Latha" w:cs="Latha"/>
          <w:sz w:val="28"/>
          <w:szCs w:val="28"/>
        </w:rPr>
        <w:br/>
      </w:r>
      <w:r w:rsidRPr="00155AC5">
        <w:rPr>
          <w:rFonts w:ascii="Latha" w:hAnsi="Latha" w:cs="Latha"/>
          <w:b/>
          <w:bCs/>
          <w:i/>
          <w:iCs/>
          <w:sz w:val="28"/>
          <w:szCs w:val="28"/>
          <w:cs/>
          <w:lang w:bidi="ta-IN"/>
        </w:rPr>
        <w:t>ரு</w:t>
      </w:r>
      <w:r w:rsidRPr="00BE318B">
        <w:rPr>
          <w:rFonts w:ascii="BRH Tamil Tab Extra" w:hAnsi="BRH Tamil Tab Extra" w:cs="Latha"/>
          <w:b/>
          <w:sz w:val="32"/>
          <w:szCs w:val="28"/>
        </w:rPr>
        <w:t>…</w:t>
      </w:r>
      <w:r w:rsidRPr="00873111">
        <w:rPr>
          <w:rFonts w:ascii="Latha" w:hAnsi="Latha" w:cs="Latha"/>
          <w:sz w:val="28"/>
          <w:szCs w:val="28"/>
          <w:cs/>
          <w:lang w:bidi="ta-IN"/>
        </w:rPr>
        <w:t>சேத்வா</w:t>
      </w:r>
      <w:r w:rsidRPr="00BE318B">
        <w:rPr>
          <w:rFonts w:ascii="BRH Tamil Tab Extra" w:hAnsi="BRH Tamil Tab Extra" w:cs="Latha"/>
          <w:b/>
          <w:sz w:val="36"/>
          <w:szCs w:val="28"/>
        </w:rPr>
        <w:t>†</w:t>
      </w:r>
      <w:r w:rsidRPr="00873111">
        <w:rPr>
          <w:rFonts w:ascii="Latha" w:hAnsi="Latha" w:cs="Latha"/>
          <w:sz w:val="28"/>
          <w:szCs w:val="28"/>
        </w:rPr>
        <w:t xml:space="preserve"> </w:t>
      </w:r>
      <w:r w:rsidRPr="00873111">
        <w:rPr>
          <w:rFonts w:ascii="Latha" w:hAnsi="Latha" w:cs="Latha"/>
          <w:sz w:val="28"/>
          <w:szCs w:val="28"/>
          <w:cs/>
          <w:lang w:bidi="ta-IN"/>
        </w:rPr>
        <w:t>ரு</w:t>
      </w:r>
      <w:r w:rsidRPr="00BE318B">
        <w:rPr>
          <w:rFonts w:ascii="BRH Tamil Tab Extra" w:hAnsi="BRH Tamil Tab Extra" w:cs="Latha"/>
          <w:b/>
          <w:sz w:val="32"/>
          <w:szCs w:val="28"/>
        </w:rPr>
        <w:t>…</w:t>
      </w:r>
      <w:r w:rsidRPr="00873111">
        <w:rPr>
          <w:rFonts w:ascii="Latha" w:hAnsi="Latha" w:cs="Latha"/>
          <w:sz w:val="28"/>
          <w:szCs w:val="28"/>
          <w:cs/>
          <w:lang w:bidi="ta-IN"/>
        </w:rPr>
        <w:t>சேத்வா</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ஸமித்</w:t>
      </w:r>
      <w:r w:rsidRPr="00155AC5">
        <w:rPr>
          <w:rFonts w:ascii="Latha" w:hAnsi="Latha" w:cs="Latha"/>
          <w:b/>
          <w:bCs/>
          <w:position w:val="-12"/>
          <w:sz w:val="28"/>
          <w:szCs w:val="28"/>
          <w:cs/>
          <w:lang w:bidi="ta-IN"/>
        </w:rPr>
        <w:t>2</w:t>
      </w:r>
      <w:r w:rsidR="006E747A">
        <w:rPr>
          <w:rFonts w:ascii="Latha" w:hAnsi="Latha" w:cs="Latha"/>
          <w:sz w:val="28"/>
          <w:szCs w:val="28"/>
          <w:cs/>
          <w:lang w:bidi="ta-IN"/>
        </w:rPr>
        <w:t>-</w:t>
      </w:r>
      <w:r w:rsidRPr="00873111">
        <w:rPr>
          <w:rFonts w:ascii="Latha" w:hAnsi="Latha" w:cs="Latha"/>
          <w:sz w:val="28"/>
          <w:szCs w:val="28"/>
          <w:cs/>
          <w:lang w:bidi="ta-IN"/>
        </w:rPr>
        <w:t>ஸ்ர</w:t>
      </w:r>
      <w:r w:rsidRPr="00BE318B">
        <w:rPr>
          <w:rFonts w:ascii="BRH Tamil Tab Extra" w:hAnsi="BRH Tamil Tab Extra" w:cs="Latha"/>
          <w:b/>
          <w:sz w:val="36"/>
          <w:szCs w:val="28"/>
        </w:rPr>
        <w:t>†</w:t>
      </w:r>
      <w:r w:rsidRPr="00873111">
        <w:rPr>
          <w:rFonts w:ascii="Latha" w:hAnsi="Latha" w:cs="Latha"/>
          <w:sz w:val="28"/>
          <w:szCs w:val="28"/>
          <w:cs/>
          <w:lang w:bidi="ta-IN"/>
        </w:rPr>
        <w:t>வந்தி ஸ</w:t>
      </w:r>
      <w:r w:rsidRPr="00BE318B">
        <w:rPr>
          <w:rFonts w:ascii="BRH Tamil Tab Extra" w:hAnsi="BRH Tamil Tab Extra" w:cs="Latha"/>
          <w:b/>
          <w:sz w:val="32"/>
          <w:szCs w:val="28"/>
        </w:rPr>
        <w:t>…</w:t>
      </w:r>
      <w:r w:rsidRPr="00873111">
        <w:rPr>
          <w:rFonts w:ascii="Latha" w:hAnsi="Latha" w:cs="Latha"/>
          <w:sz w:val="28"/>
          <w:szCs w:val="28"/>
          <w:cs/>
          <w:lang w:bidi="ta-IN"/>
        </w:rPr>
        <w:t>ரிதோ</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ந தே</w:t>
      </w:r>
      <w:r w:rsidRPr="00155AC5">
        <w:rPr>
          <w:rFonts w:ascii="Latha" w:hAnsi="Latha" w:cs="Latha"/>
          <w:b/>
          <w:bCs/>
          <w:position w:val="-12"/>
          <w:sz w:val="28"/>
          <w:szCs w:val="28"/>
          <w:cs/>
          <w:lang w:bidi="ta-IN"/>
        </w:rPr>
        <w:t>4</w:t>
      </w:r>
      <w:r w:rsidRPr="00873111">
        <w:rPr>
          <w:rFonts w:ascii="Latha" w:hAnsi="Latha" w:cs="Latha"/>
          <w:sz w:val="28"/>
          <w:szCs w:val="28"/>
          <w:cs/>
          <w:lang w:bidi="ta-IN"/>
        </w:rPr>
        <w:t>னா</w:t>
      </w:r>
      <w:r w:rsidRPr="00BE318B">
        <w:rPr>
          <w:rFonts w:ascii="BRH Tamil Tab Extra" w:hAnsi="BRH Tamil Tab Extra" w:cs="Latha"/>
          <w:b/>
          <w:sz w:val="36"/>
          <w:szCs w:val="28"/>
        </w:rPr>
        <w:t>‡</w:t>
      </w:r>
      <w:r w:rsidRPr="00155AC5">
        <w:rPr>
          <w:rFonts w:ascii="Latha" w:hAnsi="Latha" w:cs="Latha"/>
          <w:b/>
          <w:bCs/>
          <w:sz w:val="32"/>
          <w:szCs w:val="32"/>
          <w:cs/>
          <w:lang w:bidi="ta-IN"/>
        </w:rPr>
        <w:t>:</w:t>
      </w:r>
      <w:r w:rsidRPr="00873111">
        <w:rPr>
          <w:rFonts w:ascii="Latha" w:hAnsi="Latha" w:cs="Latha"/>
          <w:sz w:val="28"/>
          <w:szCs w:val="28"/>
          <w:cs/>
          <w:lang w:bidi="ta-IN"/>
        </w:rPr>
        <w:t xml:space="preserve"> </w:t>
      </w:r>
      <w:r w:rsidRPr="00873111">
        <w:rPr>
          <w:rFonts w:ascii="Latha" w:hAnsi="Latha" w:cs="Latha"/>
          <w:sz w:val="28"/>
          <w:szCs w:val="28"/>
        </w:rPr>
        <w:t xml:space="preserve">| </w:t>
      </w:r>
    </w:p>
    <w:p w14:paraId="02B6AE86" w14:textId="77777777" w:rsidR="0034421C" w:rsidRDefault="003453F8" w:rsidP="003453F8">
      <w:pPr>
        <w:spacing w:line="264" w:lineRule="auto"/>
        <w:rPr>
          <w:rFonts w:ascii="Latha" w:hAnsi="Latha" w:cs="Latha"/>
          <w:sz w:val="28"/>
          <w:szCs w:val="28"/>
        </w:rPr>
      </w:pPr>
      <w:r w:rsidRPr="00873111">
        <w:rPr>
          <w:rFonts w:ascii="Latha" w:hAnsi="Latha" w:cs="Latha"/>
          <w:sz w:val="28"/>
          <w:szCs w:val="28"/>
          <w:cs/>
          <w:lang w:bidi="ta-IN"/>
        </w:rPr>
        <w:t>அ</w:t>
      </w:r>
      <w:r w:rsidRPr="00BE318B">
        <w:rPr>
          <w:rFonts w:ascii="BRH Tamil Tab Extra" w:hAnsi="BRH Tamil Tab Extra" w:cs="Latha"/>
          <w:b/>
          <w:sz w:val="32"/>
          <w:szCs w:val="28"/>
        </w:rPr>
        <w:t>…</w:t>
      </w:r>
      <w:r w:rsidRPr="00873111">
        <w:rPr>
          <w:rFonts w:ascii="Latha" w:hAnsi="Latha" w:cs="Latha"/>
          <w:sz w:val="28"/>
          <w:szCs w:val="28"/>
          <w:cs/>
          <w:lang w:bidi="ta-IN"/>
        </w:rPr>
        <w:t>ந்த</w:t>
      </w:r>
      <w:r w:rsidRPr="003E1AAE">
        <w:rPr>
          <w:rFonts w:ascii="Latha" w:hAnsi="Latha" w:cs="Latha"/>
          <w:sz w:val="28"/>
          <w:szCs w:val="28"/>
          <w:cs/>
          <w:lang w:bidi="ta-IN"/>
        </w:rPr>
        <w:t>ர்</w:t>
      </w:r>
      <w:r w:rsidRPr="00BE7D90">
        <w:rPr>
          <w:rFonts w:ascii="Latha" w:hAnsi="Latha" w:cs="Latha"/>
          <w:b/>
          <w:bCs/>
          <w:sz w:val="28"/>
          <w:szCs w:val="28"/>
          <w:lang w:bidi="ta-IN"/>
        </w:rPr>
        <w:t>.</w:t>
      </w:r>
      <w:r w:rsidRPr="00873111">
        <w:rPr>
          <w:rFonts w:ascii="Latha" w:hAnsi="Latha" w:cs="Latha"/>
          <w:sz w:val="28"/>
          <w:szCs w:val="28"/>
          <w:cs/>
          <w:lang w:bidi="ta-IN"/>
        </w:rPr>
        <w:t xml:space="preserve"> ஹ்</w:t>
      </w:r>
      <w:r w:rsidRPr="00155AC5">
        <w:rPr>
          <w:rFonts w:ascii="Latha" w:hAnsi="Latha" w:cs="Latha"/>
          <w:b/>
          <w:bCs/>
          <w:i/>
          <w:iCs/>
          <w:sz w:val="28"/>
          <w:szCs w:val="28"/>
          <w:cs/>
          <w:lang w:bidi="ta-IN"/>
        </w:rPr>
        <w:t>ரு</w:t>
      </w:r>
      <w:r w:rsidRPr="00BE318B">
        <w:rPr>
          <w:rFonts w:ascii="BRH Tamil Tab Extra" w:hAnsi="BRH Tamil Tab Extra" w:cs="Latha"/>
          <w:b/>
          <w:sz w:val="32"/>
          <w:szCs w:val="28"/>
        </w:rPr>
        <w:t>…</w:t>
      </w:r>
      <w:r w:rsidRPr="00873111">
        <w:rPr>
          <w:rFonts w:ascii="Latha" w:hAnsi="Latha" w:cs="Latha"/>
          <w:sz w:val="28"/>
          <w:szCs w:val="28"/>
          <w:cs/>
          <w:lang w:bidi="ta-IN"/>
        </w:rPr>
        <w:t>தா</w:t>
      </w:r>
      <w:r w:rsidRPr="00155AC5">
        <w:rPr>
          <w:rFonts w:ascii="Latha" w:hAnsi="Latha" w:cs="Latha"/>
          <w:b/>
          <w:bCs/>
          <w:position w:val="-12"/>
          <w:sz w:val="28"/>
          <w:szCs w:val="28"/>
          <w:cs/>
          <w:lang w:bidi="ta-IN"/>
        </w:rPr>
        <w:t>3</w:t>
      </w:r>
      <w:r w:rsidRPr="00873111">
        <w:rPr>
          <w:rFonts w:ascii="Latha" w:hAnsi="Latha" w:cs="Latha"/>
          <w:sz w:val="28"/>
          <w:szCs w:val="28"/>
          <w:cs/>
          <w:lang w:bidi="ta-IN"/>
        </w:rPr>
        <w:t xml:space="preserve"> மன</w:t>
      </w:r>
      <w:r w:rsidRPr="00BE318B">
        <w:rPr>
          <w:rFonts w:ascii="BRH Tamil Tab Extra" w:hAnsi="BRH Tamil Tab Extra" w:cs="Latha"/>
          <w:b/>
          <w:sz w:val="36"/>
          <w:szCs w:val="28"/>
        </w:rPr>
        <w:t>†</w:t>
      </w:r>
      <w:r w:rsidRPr="00873111">
        <w:rPr>
          <w:rFonts w:ascii="Latha" w:hAnsi="Latha" w:cs="Latha"/>
          <w:sz w:val="28"/>
          <w:szCs w:val="28"/>
          <w:cs/>
          <w:lang w:bidi="ta-IN"/>
        </w:rPr>
        <w:t>ஸா பூ</w:t>
      </w:r>
      <w:r w:rsidRPr="00BE318B">
        <w:rPr>
          <w:rFonts w:ascii="BRH Tamil Tab Extra" w:hAnsi="BRH Tamil Tab Extra" w:cs="Latha"/>
          <w:b/>
          <w:sz w:val="32"/>
          <w:szCs w:val="28"/>
        </w:rPr>
        <w:t>…</w:t>
      </w:r>
      <w:r w:rsidRPr="00873111">
        <w:rPr>
          <w:rFonts w:ascii="Latha" w:hAnsi="Latha" w:cs="Latha"/>
          <w:sz w:val="28"/>
          <w:szCs w:val="28"/>
          <w:cs/>
          <w:lang w:bidi="ta-IN"/>
        </w:rPr>
        <w:t>யமா</w:t>
      </w:r>
      <w:r w:rsidRPr="00BE318B">
        <w:rPr>
          <w:rFonts w:ascii="BRH Tamil Tab Extra" w:hAnsi="BRH Tamil Tab Extra" w:cs="Latha"/>
          <w:b/>
          <w:sz w:val="36"/>
          <w:szCs w:val="28"/>
        </w:rPr>
        <w:t>†</w:t>
      </w:r>
      <w:r w:rsidRPr="00873111">
        <w:rPr>
          <w:rFonts w:ascii="Latha" w:hAnsi="Latha" w:cs="Latha"/>
          <w:sz w:val="28"/>
          <w:szCs w:val="28"/>
          <w:cs/>
          <w:lang w:bidi="ta-IN"/>
        </w:rPr>
        <w:t>னா</w:t>
      </w:r>
      <w:r w:rsidRPr="00155AC5">
        <w:rPr>
          <w:rFonts w:ascii="Latha" w:hAnsi="Latha" w:cs="Latha"/>
          <w:b/>
          <w:bCs/>
          <w:sz w:val="32"/>
          <w:szCs w:val="32"/>
          <w:cs/>
          <w:lang w:bidi="ta-IN"/>
        </w:rPr>
        <w:t>:</w:t>
      </w:r>
      <w:r w:rsidRPr="00873111">
        <w:rPr>
          <w:rFonts w:ascii="Latha" w:hAnsi="Latha" w:cs="Latha"/>
          <w:sz w:val="28"/>
          <w:szCs w:val="28"/>
          <w:cs/>
          <w:lang w:bidi="ta-IN"/>
        </w:rPr>
        <w:t xml:space="preserve"> </w:t>
      </w:r>
      <w:r w:rsidRPr="00873111">
        <w:rPr>
          <w:rFonts w:ascii="Latha" w:hAnsi="Latha" w:cs="Latha"/>
          <w:sz w:val="28"/>
          <w:szCs w:val="28"/>
        </w:rPr>
        <w:t xml:space="preserve">| </w:t>
      </w:r>
    </w:p>
    <w:p w14:paraId="3551FBE9" w14:textId="77777777" w:rsidR="0034421C" w:rsidRDefault="003453F8" w:rsidP="006E747A">
      <w:pPr>
        <w:tabs>
          <w:tab w:val="left" w:pos="7560"/>
        </w:tabs>
        <w:spacing w:line="264" w:lineRule="auto"/>
        <w:rPr>
          <w:rFonts w:cs="Arial"/>
          <w:b/>
          <w:bCs/>
          <w:sz w:val="28"/>
          <w:lang w:val="en-IN" w:eastAsia="en-IN"/>
        </w:rPr>
      </w:pPr>
      <w:r w:rsidRPr="00873111">
        <w:rPr>
          <w:rFonts w:ascii="Latha" w:hAnsi="Latha" w:cs="Latha"/>
          <w:sz w:val="28"/>
          <w:szCs w:val="28"/>
          <w:cs/>
          <w:lang w:bidi="ta-IN"/>
        </w:rPr>
        <w:t>க்</w:t>
      </w:r>
      <w:r w:rsidRPr="00155AC5">
        <w:rPr>
          <w:rFonts w:ascii="Latha" w:hAnsi="Latha" w:cs="Latha"/>
          <w:b/>
          <w:bCs/>
          <w:position w:val="-12"/>
          <w:sz w:val="28"/>
          <w:szCs w:val="28"/>
          <w:cs/>
          <w:lang w:bidi="ta-IN"/>
        </w:rPr>
        <w:t>4</w:t>
      </w:r>
      <w:r w:rsidRPr="00155AC5">
        <w:rPr>
          <w:rFonts w:ascii="Latha" w:hAnsi="Latha" w:cs="Latha"/>
          <w:b/>
          <w:bCs/>
          <w:i/>
          <w:iCs/>
          <w:sz w:val="28"/>
          <w:szCs w:val="28"/>
          <w:cs/>
          <w:lang w:bidi="ta-IN"/>
        </w:rPr>
        <w:t>ரு</w:t>
      </w:r>
      <w:r w:rsidRPr="00BE318B">
        <w:rPr>
          <w:rFonts w:ascii="BRH Tamil Tab Extra" w:hAnsi="BRH Tamil Tab Extra" w:cs="Latha"/>
          <w:b/>
          <w:sz w:val="32"/>
          <w:szCs w:val="28"/>
        </w:rPr>
        <w:t>…</w:t>
      </w:r>
      <w:r w:rsidRPr="00873111">
        <w:rPr>
          <w:rFonts w:ascii="Latha" w:hAnsi="Latha" w:cs="Latha"/>
          <w:sz w:val="28"/>
          <w:szCs w:val="28"/>
          <w:cs/>
          <w:lang w:bidi="ta-IN"/>
        </w:rPr>
        <w:t>தஸ்ய</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தா</w:t>
      </w:r>
      <w:r w:rsidRPr="00155AC5">
        <w:rPr>
          <w:rFonts w:ascii="Latha" w:hAnsi="Latha" w:cs="Latha"/>
          <w:b/>
          <w:bCs/>
          <w:position w:val="-12"/>
          <w:sz w:val="28"/>
          <w:szCs w:val="28"/>
          <w:cs/>
          <w:lang w:bidi="ta-IN"/>
        </w:rPr>
        <w:t>4</w:t>
      </w:r>
      <w:r w:rsidRPr="00873111">
        <w:rPr>
          <w:rFonts w:ascii="Latha" w:hAnsi="Latha" w:cs="Latha"/>
          <w:sz w:val="28"/>
          <w:szCs w:val="28"/>
          <w:cs/>
          <w:lang w:bidi="ta-IN"/>
        </w:rPr>
        <w:t>ரா</w:t>
      </w:r>
      <w:r w:rsidRPr="00BE318B">
        <w:rPr>
          <w:rFonts w:ascii="BRH Tamil Tab Extra" w:hAnsi="BRH Tamil Tab Extra" w:cs="Latha"/>
          <w:b/>
          <w:sz w:val="36"/>
          <w:szCs w:val="28"/>
        </w:rPr>
        <w:t>†</w:t>
      </w:r>
      <w:r w:rsidRPr="00873111">
        <w:rPr>
          <w:rFonts w:ascii="Latha" w:hAnsi="Latha" w:cs="Latha"/>
          <w:sz w:val="28"/>
          <w:szCs w:val="28"/>
        </w:rPr>
        <w:t xml:space="preserve"> </w:t>
      </w:r>
      <w:r w:rsidRPr="00873111">
        <w:rPr>
          <w:rFonts w:ascii="Latha" w:hAnsi="Latha" w:cs="Latha"/>
          <w:sz w:val="28"/>
          <w:szCs w:val="28"/>
          <w:cs/>
          <w:lang w:bidi="ta-IN"/>
        </w:rPr>
        <w:t>அ</w:t>
      </w:r>
      <w:r w:rsidRPr="00BE318B">
        <w:rPr>
          <w:rFonts w:ascii="BRH Tamil Tab Extra" w:hAnsi="BRH Tamil Tab Extra" w:cs="Latha"/>
          <w:b/>
          <w:sz w:val="32"/>
          <w:szCs w:val="28"/>
        </w:rPr>
        <w:t>…</w:t>
      </w:r>
      <w:r w:rsidRPr="00873111">
        <w:rPr>
          <w:rFonts w:ascii="Latha" w:hAnsi="Latha" w:cs="Latha"/>
          <w:sz w:val="28"/>
          <w:szCs w:val="28"/>
          <w:cs/>
          <w:lang w:bidi="ta-IN"/>
        </w:rPr>
        <w:t>பி</w:t>
      </w:r>
      <w:r w:rsidRPr="00155AC5">
        <w:rPr>
          <w:rFonts w:ascii="Latha" w:hAnsi="Latha" w:cs="Latha"/>
          <w:b/>
          <w:bCs/>
          <w:position w:val="-12"/>
          <w:sz w:val="28"/>
          <w:szCs w:val="28"/>
          <w:cs/>
          <w:lang w:bidi="ta-IN"/>
        </w:rPr>
        <w:t>4</w:t>
      </w:r>
      <w:r w:rsidRPr="00873111">
        <w:rPr>
          <w:rFonts w:ascii="Latha" w:hAnsi="Latha" w:cs="Latha"/>
          <w:sz w:val="28"/>
          <w:szCs w:val="28"/>
          <w:cs/>
          <w:lang w:bidi="ta-IN"/>
        </w:rPr>
        <w:t>சா</w:t>
      </w:r>
      <w:r w:rsidRPr="00BE318B">
        <w:rPr>
          <w:rFonts w:ascii="BRH Tamil Tab Extra" w:hAnsi="BRH Tamil Tab Extra" w:cs="Latha"/>
          <w:b/>
          <w:sz w:val="36"/>
          <w:szCs w:val="28"/>
        </w:rPr>
        <w:t>†</w:t>
      </w:r>
      <w:r w:rsidRPr="00873111">
        <w:rPr>
          <w:rFonts w:ascii="Latha" w:hAnsi="Latha" w:cs="Latha"/>
          <w:sz w:val="28"/>
          <w:szCs w:val="28"/>
          <w:cs/>
          <w:lang w:bidi="ta-IN"/>
        </w:rPr>
        <w:t xml:space="preserve">கஶீமி </w:t>
      </w:r>
      <w:r w:rsidRPr="00873111">
        <w:rPr>
          <w:rFonts w:ascii="Latha" w:hAnsi="Latha" w:cs="Latha"/>
          <w:sz w:val="28"/>
          <w:szCs w:val="28"/>
        </w:rPr>
        <w:t xml:space="preserve">| </w:t>
      </w:r>
      <w:r w:rsidR="006E747A">
        <w:rPr>
          <w:rFonts w:ascii="Latha" w:hAnsi="Latha" w:cs="Latha"/>
          <w:sz w:val="28"/>
          <w:szCs w:val="28"/>
          <w:cs/>
        </w:rPr>
        <w:br/>
      </w:r>
      <w:r w:rsidRPr="008D5892">
        <w:rPr>
          <w:rFonts w:ascii="Latha" w:hAnsi="Latha" w:cs="Latha"/>
          <w:sz w:val="28"/>
          <w:szCs w:val="28"/>
          <w:cs/>
          <w:lang w:bidi="ta-IN"/>
        </w:rPr>
        <w:t>ஹி</w:t>
      </w:r>
      <w:r w:rsidRPr="008D5892">
        <w:rPr>
          <w:rFonts w:ascii="BRH Tamil Tab Extra" w:hAnsi="BRH Tamil Tab Extra" w:cs="Latha"/>
          <w:b/>
          <w:sz w:val="32"/>
          <w:szCs w:val="28"/>
        </w:rPr>
        <w:t>…</w:t>
      </w:r>
      <w:r w:rsidRPr="008D5892">
        <w:rPr>
          <w:rFonts w:ascii="Latha" w:hAnsi="Latha" w:cs="Latha"/>
          <w:sz w:val="28"/>
          <w:szCs w:val="28"/>
          <w:cs/>
          <w:lang w:bidi="ta-IN"/>
        </w:rPr>
        <w:t>ர</w:t>
      </w:r>
      <w:r w:rsidRPr="008D5892">
        <w:rPr>
          <w:rFonts w:ascii="BRH Tamil Tab Extra" w:hAnsi="BRH Tamil Tab Extra" w:cs="Latha"/>
          <w:b/>
          <w:sz w:val="32"/>
          <w:szCs w:val="28"/>
        </w:rPr>
        <w:t>…</w:t>
      </w:r>
      <w:r w:rsidRPr="008D5892">
        <w:rPr>
          <w:rFonts w:ascii="Latha" w:hAnsi="Latha" w:cs="Latha"/>
          <w:sz w:val="28"/>
          <w:szCs w:val="28"/>
          <w:cs/>
          <w:lang w:bidi="ta-IN"/>
        </w:rPr>
        <w:t>ண்யயோ</w:t>
      </w:r>
      <w:r w:rsidRPr="008D5892">
        <w:rPr>
          <w:rFonts w:ascii="BRH Tamil Tab Extra" w:hAnsi="BRH Tamil Tab Extra" w:cs="Latha"/>
          <w:b/>
          <w:sz w:val="36"/>
          <w:szCs w:val="28"/>
        </w:rPr>
        <w:t>†</w:t>
      </w:r>
      <w:r w:rsidRPr="008D5892">
        <w:rPr>
          <w:rFonts w:ascii="Latha" w:hAnsi="Latha" w:cs="Latha"/>
          <w:sz w:val="28"/>
          <w:szCs w:val="28"/>
        </w:rPr>
        <w:t xml:space="preserve"> </w:t>
      </w:r>
      <w:r w:rsidRPr="008D5892">
        <w:rPr>
          <w:rFonts w:ascii="Latha" w:hAnsi="Latha" w:cs="Latha"/>
          <w:sz w:val="28"/>
          <w:szCs w:val="28"/>
          <w:cs/>
          <w:lang w:bidi="ta-IN"/>
        </w:rPr>
        <w:t>வேத</w:t>
      </w:r>
      <w:r w:rsidRPr="008D5892">
        <w:rPr>
          <w:rFonts w:ascii="BRH Tamil Tab Extra" w:hAnsi="BRH Tamil Tab Extra" w:cs="Latha"/>
          <w:b/>
          <w:sz w:val="32"/>
          <w:szCs w:val="28"/>
        </w:rPr>
        <w:t>…</w:t>
      </w:r>
      <w:r w:rsidRPr="008D5892">
        <w:rPr>
          <w:rFonts w:ascii="Latha" w:hAnsi="Latha" w:cs="Latha"/>
          <w:sz w:val="28"/>
          <w:szCs w:val="28"/>
          <w:cs/>
          <w:lang w:bidi="ta-IN"/>
        </w:rPr>
        <w:t>ஸோ ம</w:t>
      </w:r>
      <w:r w:rsidR="006E747A" w:rsidRPr="008D5892">
        <w:rPr>
          <w:rFonts w:ascii="Latha" w:hAnsi="Latha" w:cs="Latha"/>
          <w:sz w:val="28"/>
          <w:szCs w:val="28"/>
          <w:cs/>
          <w:lang w:bidi="ta-IN"/>
        </w:rPr>
        <w:t>த்</w:t>
      </w:r>
      <w:r w:rsidR="006E747A" w:rsidRPr="008D5892">
        <w:rPr>
          <w:rFonts w:ascii="Latha" w:hAnsi="Latha" w:cs="Latha" w:hint="cs"/>
          <w:b/>
          <w:bCs/>
          <w:position w:val="-12"/>
          <w:sz w:val="28"/>
          <w:szCs w:val="28"/>
          <w:cs/>
          <w:lang w:bidi="ta-IN"/>
        </w:rPr>
        <w:t>3</w:t>
      </w:r>
      <w:r w:rsidRPr="008D5892">
        <w:rPr>
          <w:rFonts w:ascii="Latha" w:hAnsi="Latha" w:cs="Latha"/>
          <w:sz w:val="28"/>
          <w:szCs w:val="28"/>
          <w:cs/>
          <w:lang w:bidi="ta-IN"/>
        </w:rPr>
        <w:t>த்</w:t>
      </w:r>
      <w:r w:rsidRPr="008D5892">
        <w:rPr>
          <w:rFonts w:ascii="Latha" w:hAnsi="Latha" w:cs="Latha"/>
          <w:b/>
          <w:bCs/>
          <w:position w:val="-12"/>
          <w:sz w:val="28"/>
          <w:szCs w:val="28"/>
          <w:cs/>
          <w:lang w:bidi="ta-IN"/>
        </w:rPr>
        <w:t>4</w:t>
      </w:r>
      <w:r w:rsidRPr="008D5892">
        <w:rPr>
          <w:rFonts w:ascii="Latha" w:hAnsi="Latha" w:cs="Latha"/>
          <w:sz w:val="28"/>
          <w:szCs w:val="28"/>
          <w:cs/>
          <w:lang w:bidi="ta-IN"/>
        </w:rPr>
        <w:t>ய</w:t>
      </w:r>
      <w:r w:rsidRPr="008D5892">
        <w:rPr>
          <w:rFonts w:ascii="BRH Tamil Tab Extra" w:hAnsi="BRH Tamil Tab Extra" w:cs="Latha"/>
          <w:b/>
          <w:sz w:val="36"/>
          <w:szCs w:val="28"/>
        </w:rPr>
        <w:t>†</w:t>
      </w:r>
      <w:r w:rsidRPr="008D5892">
        <w:rPr>
          <w:rFonts w:ascii="Latha" w:hAnsi="Latha" w:cs="Latha"/>
          <w:sz w:val="28"/>
          <w:szCs w:val="28"/>
        </w:rPr>
        <w:t xml:space="preserve"> </w:t>
      </w:r>
      <w:r w:rsidRPr="008D5892">
        <w:rPr>
          <w:rFonts w:ascii="Latha" w:hAnsi="Latha" w:cs="Latha"/>
          <w:sz w:val="28"/>
          <w:szCs w:val="28"/>
          <w:cs/>
          <w:lang w:bidi="ta-IN"/>
        </w:rPr>
        <w:t xml:space="preserve">ஆஸாம் </w:t>
      </w:r>
      <w:r w:rsidRPr="008D5892">
        <w:rPr>
          <w:rFonts w:ascii="Latha" w:hAnsi="Latha" w:cs="Latha"/>
          <w:sz w:val="28"/>
          <w:szCs w:val="28"/>
        </w:rPr>
        <w:t xml:space="preserve">| </w:t>
      </w:r>
      <w:r w:rsidR="0034421C" w:rsidRPr="008D5892">
        <w:rPr>
          <w:rFonts w:cs="Arial"/>
          <w:b/>
          <w:bCs/>
          <w:sz w:val="28"/>
          <w:lang w:val="en-IN" w:eastAsia="en-IN"/>
        </w:rPr>
        <w:t>40.4</w:t>
      </w:r>
      <w:r w:rsidR="0034421C">
        <w:rPr>
          <w:rFonts w:cs="Arial"/>
          <w:b/>
          <w:bCs/>
          <w:sz w:val="28"/>
          <w:lang w:val="en-IN" w:eastAsia="en-IN"/>
        </w:rPr>
        <w:t xml:space="preserve"> </w:t>
      </w:r>
    </w:p>
    <w:p w14:paraId="2539F115" w14:textId="543022A2" w:rsidR="003453F8" w:rsidRDefault="003453F8" w:rsidP="003453F8">
      <w:pPr>
        <w:spacing w:line="264" w:lineRule="auto"/>
        <w:rPr>
          <w:rFonts w:ascii="Latha" w:hAnsi="Latha" w:cs="Latha"/>
          <w:sz w:val="28"/>
          <w:szCs w:val="28"/>
        </w:rPr>
      </w:pPr>
      <w:r w:rsidRPr="00873111">
        <w:rPr>
          <w:rFonts w:ascii="Latha" w:hAnsi="Latha" w:cs="Latha"/>
          <w:sz w:val="28"/>
          <w:szCs w:val="28"/>
          <w:cs/>
          <w:lang w:bidi="ta-IN"/>
        </w:rPr>
        <w:t>தஸ்மி</w:t>
      </w:r>
      <w:r w:rsidRPr="00BE318B">
        <w:rPr>
          <w:rFonts w:ascii="BRH Tamil Tab Extra" w:hAnsi="BRH Tamil Tab Extra" w:cs="Latha"/>
          <w:b/>
          <w:sz w:val="36"/>
          <w:szCs w:val="28"/>
        </w:rPr>
        <w:t>‡</w:t>
      </w:r>
      <w:r w:rsidRPr="00873111">
        <w:rPr>
          <w:rFonts w:ascii="Latha" w:hAnsi="Latha" w:cs="Latha"/>
          <w:sz w:val="28"/>
          <w:szCs w:val="28"/>
          <w:cs/>
          <w:lang w:bidi="ta-IN"/>
        </w:rPr>
        <w:t>ந்த்</w:t>
      </w:r>
      <w:r w:rsidRPr="00155AC5">
        <w:rPr>
          <w:rFonts w:ascii="Latha" w:hAnsi="Latha" w:cs="Latha"/>
          <w:b/>
          <w:bCs/>
          <w:position w:val="-12"/>
          <w:sz w:val="28"/>
          <w:szCs w:val="28"/>
          <w:cs/>
          <w:lang w:bidi="ta-IN"/>
        </w:rPr>
        <w:t>2</w:t>
      </w:r>
      <w:r w:rsidR="008D5892">
        <w:rPr>
          <w:rFonts w:ascii="Latha" w:hAnsi="Latha" w:cs="Latha" w:hint="cs"/>
          <w:sz w:val="28"/>
          <w:szCs w:val="28"/>
          <w:cs/>
          <w:lang w:bidi="ta-IN"/>
        </w:rPr>
        <w:t>-</w:t>
      </w:r>
      <w:r w:rsidRPr="00873111">
        <w:rPr>
          <w:rFonts w:ascii="Latha" w:hAnsi="Latha" w:cs="Latha"/>
          <w:sz w:val="28"/>
          <w:szCs w:val="28"/>
          <w:cs/>
          <w:lang w:bidi="ta-IN"/>
        </w:rPr>
        <w:t>ஸுப</w:t>
      </w:r>
      <w:r w:rsidRPr="00BE318B">
        <w:rPr>
          <w:rFonts w:ascii="BRH Tamil Tab Extra" w:hAnsi="BRH Tamil Tab Extra" w:cs="Latha"/>
          <w:b/>
          <w:sz w:val="32"/>
          <w:szCs w:val="28"/>
        </w:rPr>
        <w:t>…</w:t>
      </w:r>
      <w:r w:rsidRPr="00873111">
        <w:rPr>
          <w:rFonts w:ascii="Latha" w:hAnsi="Latha" w:cs="Latha"/>
          <w:sz w:val="28"/>
          <w:szCs w:val="28"/>
          <w:cs/>
          <w:lang w:bidi="ta-IN"/>
        </w:rPr>
        <w:t>ர்ணோ ம</w:t>
      </w:r>
      <w:r w:rsidRPr="00BE318B">
        <w:rPr>
          <w:rFonts w:ascii="BRH Tamil Tab Extra" w:hAnsi="BRH Tamil Tab Extra" w:cs="Latha"/>
          <w:b/>
          <w:sz w:val="36"/>
          <w:szCs w:val="28"/>
        </w:rPr>
        <w:t>†</w:t>
      </w:r>
      <w:r w:rsidRPr="00873111">
        <w:rPr>
          <w:rFonts w:ascii="Latha" w:hAnsi="Latha" w:cs="Latha"/>
          <w:sz w:val="28"/>
          <w:szCs w:val="28"/>
          <w:cs/>
          <w:lang w:bidi="ta-IN"/>
        </w:rPr>
        <w:t>து</w:t>
      </w:r>
      <w:r w:rsidRPr="00BE318B">
        <w:rPr>
          <w:rFonts w:ascii="BRH Tamil Tab Extra" w:hAnsi="BRH Tamil Tab Extra" w:cs="Latha"/>
          <w:b/>
          <w:sz w:val="32"/>
          <w:szCs w:val="28"/>
        </w:rPr>
        <w:t>…</w:t>
      </w:r>
      <w:r w:rsidRPr="00155AC5">
        <w:rPr>
          <w:rFonts w:ascii="Latha" w:hAnsi="Latha" w:cs="Latha"/>
          <w:b/>
          <w:bCs/>
          <w:position w:val="-12"/>
          <w:sz w:val="28"/>
          <w:szCs w:val="28"/>
          <w:cs/>
          <w:lang w:bidi="ta-IN"/>
        </w:rPr>
        <w:t>4</w:t>
      </w:r>
      <w:r w:rsidRPr="00873111">
        <w:rPr>
          <w:rFonts w:ascii="Latha" w:hAnsi="Latha" w:cs="Latha"/>
          <w:sz w:val="28"/>
          <w:szCs w:val="28"/>
          <w:cs/>
          <w:lang w:bidi="ta-IN"/>
        </w:rPr>
        <w:t>க்</w:t>
      </w:r>
      <w:r w:rsidRPr="00155AC5">
        <w:rPr>
          <w:rFonts w:ascii="Latha" w:hAnsi="Latha" w:cs="Latha"/>
          <w:b/>
          <w:bCs/>
          <w:i/>
          <w:iCs/>
          <w:sz w:val="28"/>
          <w:szCs w:val="28"/>
          <w:cs/>
          <w:lang w:bidi="ta-IN"/>
        </w:rPr>
        <w:t>ரு</w:t>
      </w:r>
      <w:r w:rsidRPr="00873111">
        <w:rPr>
          <w:rFonts w:ascii="Latha" w:hAnsi="Latha" w:cs="Latha"/>
          <w:sz w:val="28"/>
          <w:szCs w:val="28"/>
          <w:cs/>
          <w:lang w:bidi="ta-IN"/>
        </w:rPr>
        <w:t>த் கு</w:t>
      </w:r>
      <w:r w:rsidRPr="00BE318B">
        <w:rPr>
          <w:rFonts w:ascii="BRH Tamil Tab Extra" w:hAnsi="BRH Tamil Tab Extra" w:cs="Latha"/>
          <w:b/>
          <w:sz w:val="36"/>
          <w:szCs w:val="28"/>
        </w:rPr>
        <w:t>†</w:t>
      </w:r>
      <w:r w:rsidRPr="00873111">
        <w:rPr>
          <w:rFonts w:ascii="Latha" w:hAnsi="Latha" w:cs="Latha"/>
          <w:sz w:val="28"/>
          <w:szCs w:val="28"/>
          <w:cs/>
          <w:lang w:bidi="ta-IN"/>
        </w:rPr>
        <w:t>லா</w:t>
      </w:r>
      <w:r w:rsidRPr="00BE318B">
        <w:rPr>
          <w:rFonts w:ascii="BRH Tamil Tab Extra" w:hAnsi="BRH Tamil Tab Extra" w:cs="Latha"/>
          <w:b/>
          <w:sz w:val="32"/>
          <w:szCs w:val="28"/>
        </w:rPr>
        <w:t>…</w:t>
      </w:r>
      <w:r w:rsidRPr="00873111">
        <w:rPr>
          <w:rFonts w:ascii="Latha" w:hAnsi="Latha" w:cs="Latha"/>
          <w:sz w:val="28"/>
          <w:szCs w:val="28"/>
          <w:cs/>
          <w:lang w:bidi="ta-IN"/>
        </w:rPr>
        <w:t>யீ ப</w:t>
      </w:r>
      <w:r w:rsidRPr="00155AC5">
        <w:rPr>
          <w:rFonts w:ascii="Latha" w:hAnsi="Latha" w:cs="Latha"/>
          <w:b/>
          <w:bCs/>
          <w:position w:val="-12"/>
          <w:sz w:val="28"/>
          <w:szCs w:val="28"/>
          <w:cs/>
          <w:lang w:bidi="ta-IN"/>
        </w:rPr>
        <w:t>4</w:t>
      </w:r>
      <w:r w:rsidRPr="00873111">
        <w:rPr>
          <w:rFonts w:ascii="Latha" w:hAnsi="Latha" w:cs="Latha"/>
          <w:sz w:val="28"/>
          <w:szCs w:val="28"/>
          <w:cs/>
          <w:lang w:bidi="ta-IN"/>
        </w:rPr>
        <w:t>ஜ</w:t>
      </w:r>
      <w:r w:rsidRPr="00BE318B">
        <w:rPr>
          <w:rFonts w:ascii="BRH Tamil Tab Extra" w:hAnsi="BRH Tamil Tab Extra" w:cs="Latha"/>
          <w:b/>
          <w:sz w:val="36"/>
          <w:szCs w:val="28"/>
        </w:rPr>
        <w:t>†</w:t>
      </w:r>
      <w:r w:rsidRPr="00873111">
        <w:rPr>
          <w:rFonts w:ascii="Latha" w:hAnsi="Latha" w:cs="Latha"/>
          <w:sz w:val="28"/>
          <w:szCs w:val="28"/>
          <w:cs/>
          <w:lang w:bidi="ta-IN"/>
        </w:rPr>
        <w:t>ந்நாஸ்தே</w:t>
      </w:r>
      <w:r w:rsidRPr="00BE318B">
        <w:rPr>
          <w:rFonts w:ascii="BRH Tamil Tab Extra" w:hAnsi="BRH Tamil Tab Extra" w:cs="Latha"/>
          <w:b/>
          <w:sz w:val="32"/>
          <w:szCs w:val="28"/>
        </w:rPr>
        <w:t>…</w:t>
      </w:r>
      <w:r w:rsidRPr="00873111">
        <w:rPr>
          <w:rFonts w:ascii="Latha" w:hAnsi="Latha" w:cs="Latha"/>
          <w:sz w:val="28"/>
          <w:szCs w:val="28"/>
        </w:rPr>
        <w:t xml:space="preserve"> </w:t>
      </w:r>
      <w:r w:rsidR="006E747A">
        <w:rPr>
          <w:rFonts w:ascii="Latha" w:hAnsi="Latha" w:cs="Latha"/>
          <w:sz w:val="28"/>
          <w:szCs w:val="28"/>
          <w:cs/>
        </w:rPr>
        <w:br/>
      </w:r>
      <w:r w:rsidRPr="00873111">
        <w:rPr>
          <w:rFonts w:ascii="Latha" w:hAnsi="Latha" w:cs="Latha"/>
          <w:sz w:val="28"/>
          <w:szCs w:val="28"/>
          <w:cs/>
          <w:lang w:bidi="ta-IN"/>
        </w:rPr>
        <w:t>மது</w:t>
      </w:r>
      <w:r w:rsidRPr="00BE318B">
        <w:rPr>
          <w:rFonts w:ascii="BRH Tamil Tab Extra" w:hAnsi="BRH Tamil Tab Extra" w:cs="Latha"/>
          <w:b/>
          <w:sz w:val="36"/>
          <w:szCs w:val="28"/>
        </w:rPr>
        <w:t>†</w:t>
      </w:r>
      <w:r w:rsidRPr="00155AC5">
        <w:rPr>
          <w:rFonts w:ascii="Latha" w:hAnsi="Latha" w:cs="Latha"/>
          <w:b/>
          <w:bCs/>
          <w:position w:val="-12"/>
          <w:sz w:val="28"/>
          <w:szCs w:val="28"/>
          <w:cs/>
          <w:lang w:bidi="ta-IN"/>
        </w:rPr>
        <w:t>4</w:t>
      </w:r>
      <w:r w:rsidRPr="00873111">
        <w:rPr>
          <w:rFonts w:ascii="Latha" w:hAnsi="Latha" w:cs="Latha"/>
          <w:sz w:val="28"/>
          <w:szCs w:val="28"/>
          <w:cs/>
          <w:lang w:bidi="ta-IN"/>
        </w:rPr>
        <w:t xml:space="preserve"> தே</w:t>
      </w:r>
      <w:r w:rsidRPr="00BE318B">
        <w:rPr>
          <w:rFonts w:ascii="BRH Tamil Tab Extra" w:hAnsi="BRH Tamil Tab Extra" w:cs="Latha"/>
          <w:b/>
          <w:sz w:val="32"/>
          <w:szCs w:val="28"/>
        </w:rPr>
        <w:t>…</w:t>
      </w:r>
      <w:r w:rsidRPr="00155AC5">
        <w:rPr>
          <w:rFonts w:ascii="Latha" w:hAnsi="Latha" w:cs="Latha"/>
          <w:b/>
          <w:bCs/>
          <w:position w:val="-12"/>
          <w:sz w:val="28"/>
          <w:szCs w:val="28"/>
          <w:cs/>
          <w:lang w:bidi="ta-IN"/>
        </w:rPr>
        <w:t>3</w:t>
      </w:r>
      <w:r w:rsidRPr="00873111">
        <w:rPr>
          <w:rFonts w:ascii="Latha" w:hAnsi="Latha" w:cs="Latha"/>
          <w:sz w:val="28"/>
          <w:szCs w:val="28"/>
          <w:cs/>
          <w:lang w:bidi="ta-IN"/>
        </w:rPr>
        <w:t>வதா</w:t>
      </w:r>
      <w:r w:rsidRPr="00BE318B">
        <w:rPr>
          <w:rFonts w:ascii="BRH Tamil Tab Extra" w:hAnsi="BRH Tamil Tab Extra" w:cs="Latha"/>
          <w:b/>
          <w:sz w:val="36"/>
          <w:szCs w:val="28"/>
        </w:rPr>
        <w:t>‡</w:t>
      </w:r>
      <w:r w:rsidRPr="00873111">
        <w:rPr>
          <w:rFonts w:ascii="Latha" w:hAnsi="Latha" w:cs="Latha"/>
          <w:sz w:val="28"/>
          <w:szCs w:val="28"/>
          <w:cs/>
          <w:lang w:bidi="ta-IN"/>
        </w:rPr>
        <w:t>ப்</w:t>
      </w:r>
      <w:r w:rsidRPr="00155AC5">
        <w:rPr>
          <w:rFonts w:ascii="Latha" w:hAnsi="Latha" w:cs="Latha"/>
          <w:b/>
          <w:bCs/>
          <w:position w:val="-12"/>
          <w:sz w:val="28"/>
          <w:szCs w:val="28"/>
          <w:cs/>
          <w:lang w:bidi="ta-IN"/>
        </w:rPr>
        <w:t>4</w:t>
      </w:r>
      <w:r w:rsidRPr="00873111">
        <w:rPr>
          <w:rFonts w:ascii="Latha" w:hAnsi="Latha" w:cs="Latha"/>
          <w:sz w:val="28"/>
          <w:szCs w:val="28"/>
          <w:cs/>
          <w:lang w:bidi="ta-IN"/>
        </w:rPr>
        <w:t>ய</w:t>
      </w:r>
      <w:r w:rsidRPr="00155AC5">
        <w:rPr>
          <w:rFonts w:ascii="Latha" w:hAnsi="Latha" w:cs="Latha"/>
          <w:b/>
          <w:bCs/>
          <w:sz w:val="32"/>
          <w:szCs w:val="32"/>
          <w:cs/>
          <w:lang w:bidi="ta-IN"/>
        </w:rPr>
        <w:t>:</w:t>
      </w:r>
      <w:r w:rsidRPr="00873111">
        <w:rPr>
          <w:rFonts w:ascii="Latha" w:hAnsi="Latha" w:cs="Latha"/>
          <w:sz w:val="28"/>
          <w:szCs w:val="28"/>
          <w:cs/>
          <w:lang w:bidi="ta-IN"/>
        </w:rPr>
        <w:t xml:space="preserve"> </w:t>
      </w:r>
      <w:r w:rsidRPr="00873111">
        <w:rPr>
          <w:rFonts w:ascii="Latha" w:hAnsi="Latha" w:cs="Latha"/>
          <w:sz w:val="28"/>
          <w:szCs w:val="28"/>
        </w:rPr>
        <w:t xml:space="preserve">| </w:t>
      </w:r>
      <w:r w:rsidRPr="00873111">
        <w:rPr>
          <w:rFonts w:ascii="Latha" w:hAnsi="Latha" w:cs="Latha"/>
          <w:sz w:val="28"/>
          <w:szCs w:val="28"/>
          <w:cs/>
          <w:lang w:bidi="ta-IN"/>
        </w:rPr>
        <w:t>தஸ்யா</w:t>
      </w:r>
      <w:r w:rsidRPr="00BE318B">
        <w:rPr>
          <w:rFonts w:ascii="BRH Tamil Tab Extra" w:hAnsi="BRH Tamil Tab Extra" w:cs="Latha"/>
          <w:b/>
          <w:sz w:val="36"/>
          <w:szCs w:val="28"/>
        </w:rPr>
        <w:t>†</w:t>
      </w:r>
      <w:r w:rsidRPr="00873111">
        <w:rPr>
          <w:rFonts w:ascii="Latha" w:hAnsi="Latha" w:cs="Latha"/>
          <w:sz w:val="28"/>
          <w:szCs w:val="28"/>
          <w:cs/>
          <w:lang w:bidi="ta-IN"/>
        </w:rPr>
        <w:t>ஸதே</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ஹர</w:t>
      </w:r>
      <w:r w:rsidRPr="00BE318B">
        <w:rPr>
          <w:rFonts w:ascii="BRH Tamil Tab Extra" w:hAnsi="BRH Tamil Tab Extra" w:cs="Latha"/>
          <w:b/>
          <w:sz w:val="36"/>
          <w:szCs w:val="28"/>
        </w:rPr>
        <w:t>†</w:t>
      </w:r>
      <w:r w:rsidRPr="00873111">
        <w:rPr>
          <w:rFonts w:ascii="Latha" w:hAnsi="Latha" w:cs="Latha"/>
          <w:sz w:val="28"/>
          <w:szCs w:val="28"/>
          <w:cs/>
          <w:lang w:bidi="ta-IN"/>
        </w:rPr>
        <w:t>ய</w:t>
      </w:r>
      <w:r w:rsidRPr="004A301F">
        <w:rPr>
          <w:rFonts w:ascii="Latha" w:hAnsi="Latha" w:cs="Latha"/>
          <w:sz w:val="28"/>
          <w:szCs w:val="28"/>
          <w:cs/>
          <w:lang w:bidi="ta-IN"/>
        </w:rPr>
        <w:t>ஸ்</w:t>
      </w:r>
      <w:r w:rsidR="006E747A">
        <w:rPr>
          <w:rFonts w:ascii="Latha" w:hAnsi="Latha" w:cs="Latha" w:hint="cs"/>
          <w:sz w:val="28"/>
          <w:szCs w:val="28"/>
          <w:cs/>
          <w:lang w:bidi="ta-IN"/>
        </w:rPr>
        <w:t>-</w:t>
      </w:r>
      <w:r w:rsidRPr="00873111">
        <w:rPr>
          <w:rFonts w:ascii="Latha" w:hAnsi="Latha" w:cs="Latha"/>
          <w:sz w:val="28"/>
          <w:szCs w:val="28"/>
          <w:cs/>
          <w:lang w:bidi="ta-IN"/>
        </w:rPr>
        <w:t>ஸ</w:t>
      </w:r>
      <w:r w:rsidRPr="00BE318B">
        <w:rPr>
          <w:rFonts w:ascii="BRH Tamil Tab Extra" w:hAnsi="BRH Tamil Tab Extra" w:cs="Latha"/>
          <w:b/>
          <w:sz w:val="32"/>
          <w:szCs w:val="28"/>
        </w:rPr>
        <w:t>…</w:t>
      </w:r>
      <w:r w:rsidRPr="00873111">
        <w:rPr>
          <w:rFonts w:ascii="Latha" w:hAnsi="Latha" w:cs="Latha"/>
          <w:sz w:val="28"/>
          <w:szCs w:val="28"/>
          <w:cs/>
          <w:lang w:bidi="ta-IN"/>
        </w:rPr>
        <w:t>ப்ததீரே</w:t>
      </w:r>
      <w:r w:rsidRPr="00BE318B">
        <w:rPr>
          <w:rFonts w:ascii="BRH Tamil Tab Extra" w:hAnsi="BRH Tamil Tab Extra" w:cs="Latha"/>
          <w:b/>
          <w:sz w:val="36"/>
          <w:szCs w:val="28"/>
        </w:rPr>
        <w:t>‡</w:t>
      </w:r>
      <w:r w:rsidRPr="00873111">
        <w:rPr>
          <w:rFonts w:ascii="Latha" w:hAnsi="Latha" w:cs="Latha"/>
          <w:sz w:val="28"/>
          <w:szCs w:val="28"/>
          <w:cs/>
          <w:lang w:bidi="ta-IN"/>
        </w:rPr>
        <w:t>ஸ்வ</w:t>
      </w:r>
      <w:r w:rsidRPr="00BE318B">
        <w:rPr>
          <w:rFonts w:ascii="BRH Tamil Tab Extra" w:hAnsi="BRH Tamil Tab Extra" w:cs="Latha"/>
          <w:b/>
          <w:sz w:val="32"/>
          <w:szCs w:val="28"/>
        </w:rPr>
        <w:t>…</w:t>
      </w:r>
      <w:r>
        <w:rPr>
          <w:rFonts w:ascii="BRH Tamil Tab Extra" w:hAnsi="BRH Tamil Tab Extra" w:cs="Latha" w:hint="cs"/>
          <w:b/>
          <w:sz w:val="32"/>
          <w:szCs w:val="28"/>
          <w:cs/>
          <w:lang w:bidi="ta-IN"/>
        </w:rPr>
        <w:t xml:space="preserve"> </w:t>
      </w:r>
      <w:r w:rsidRPr="00873111">
        <w:rPr>
          <w:rFonts w:ascii="Latha" w:hAnsi="Latha" w:cs="Latha"/>
          <w:sz w:val="28"/>
          <w:szCs w:val="28"/>
          <w:cs/>
          <w:lang w:bidi="ta-IN"/>
        </w:rPr>
        <w:t>தா</w:t>
      </w:r>
      <w:r w:rsidRPr="00155AC5">
        <w:rPr>
          <w:rFonts w:ascii="Latha" w:hAnsi="Latha" w:cs="Latha"/>
          <w:b/>
          <w:bCs/>
          <w:position w:val="-12"/>
          <w:sz w:val="28"/>
          <w:szCs w:val="28"/>
          <w:cs/>
          <w:lang w:bidi="ta-IN"/>
        </w:rPr>
        <w:t>4</w:t>
      </w:r>
      <w:r w:rsidRPr="00873111">
        <w:rPr>
          <w:rFonts w:ascii="Latha" w:hAnsi="Latha" w:cs="Latha"/>
          <w:sz w:val="28"/>
          <w:szCs w:val="28"/>
          <w:cs/>
          <w:lang w:bidi="ta-IN"/>
        </w:rPr>
        <w:t>ந்</w:t>
      </w:r>
      <w:r w:rsidR="006E747A">
        <w:rPr>
          <w:rFonts w:ascii="Latha" w:hAnsi="Latha" w:cs="Latha" w:hint="cs"/>
          <w:sz w:val="28"/>
          <w:szCs w:val="28"/>
          <w:cs/>
          <w:lang w:bidi="ta-IN"/>
        </w:rPr>
        <w:t>-</w:t>
      </w:r>
      <w:r w:rsidRPr="00873111">
        <w:rPr>
          <w:rFonts w:ascii="Latha" w:hAnsi="Latha" w:cs="Latha"/>
          <w:sz w:val="28"/>
          <w:szCs w:val="28"/>
          <w:cs/>
          <w:lang w:bidi="ta-IN"/>
        </w:rPr>
        <w:t>து</w:t>
      </w:r>
      <w:r w:rsidRPr="00155AC5">
        <w:rPr>
          <w:rFonts w:ascii="Latha" w:hAnsi="Latha" w:cs="Latha"/>
          <w:b/>
          <w:bCs/>
          <w:position w:val="-12"/>
          <w:sz w:val="28"/>
          <w:szCs w:val="28"/>
          <w:cs/>
          <w:lang w:bidi="ta-IN"/>
        </w:rPr>
        <w:t>3</w:t>
      </w:r>
      <w:r w:rsidRPr="00873111">
        <w:rPr>
          <w:rFonts w:ascii="Latha" w:hAnsi="Latha" w:cs="Latha"/>
          <w:sz w:val="28"/>
          <w:szCs w:val="28"/>
          <w:cs/>
          <w:lang w:bidi="ta-IN"/>
        </w:rPr>
        <w:t>ஹா</w:t>
      </w:r>
      <w:r w:rsidRPr="00BE318B">
        <w:rPr>
          <w:rFonts w:ascii="BRH Tamil Tab Extra" w:hAnsi="BRH Tamil Tab Extra" w:cs="Latha"/>
          <w:b/>
          <w:sz w:val="36"/>
          <w:szCs w:val="28"/>
        </w:rPr>
        <w:t>†</w:t>
      </w:r>
      <w:r w:rsidRPr="00873111">
        <w:rPr>
          <w:rFonts w:ascii="Latha" w:hAnsi="Latha" w:cs="Latha"/>
          <w:sz w:val="28"/>
          <w:szCs w:val="28"/>
          <w:cs/>
          <w:lang w:bidi="ta-IN"/>
        </w:rPr>
        <w:t>னா அ</w:t>
      </w:r>
      <w:r w:rsidRPr="00BE318B">
        <w:rPr>
          <w:rFonts w:ascii="BRH Tamil Tab Extra" w:hAnsi="BRH Tamil Tab Extra" w:cs="Latha"/>
          <w:b/>
          <w:sz w:val="32"/>
          <w:szCs w:val="28"/>
        </w:rPr>
        <w:t>…</w:t>
      </w:r>
      <w:r w:rsidRPr="00873111">
        <w:rPr>
          <w:rFonts w:ascii="Latha" w:hAnsi="Latha" w:cs="Latha"/>
          <w:sz w:val="28"/>
          <w:szCs w:val="28"/>
          <w:cs/>
          <w:lang w:bidi="ta-IN"/>
        </w:rPr>
        <w:t>ம்</w:t>
      </w:r>
      <w:r w:rsidRPr="00155AC5">
        <w:rPr>
          <w:rFonts w:ascii="Latha" w:hAnsi="Latha" w:cs="Latha"/>
          <w:b/>
          <w:bCs/>
          <w:i/>
          <w:iCs/>
          <w:sz w:val="28"/>
          <w:szCs w:val="28"/>
          <w:cs/>
          <w:lang w:bidi="ta-IN"/>
        </w:rPr>
        <w:t>ரு</w:t>
      </w:r>
      <w:r w:rsidRPr="00873111">
        <w:rPr>
          <w:rFonts w:ascii="Latha" w:hAnsi="Latha" w:cs="Latha"/>
          <w:sz w:val="28"/>
          <w:szCs w:val="28"/>
          <w:cs/>
          <w:lang w:bidi="ta-IN"/>
        </w:rPr>
        <w:t>த</w:t>
      </w:r>
      <w:r w:rsidRPr="00BE318B">
        <w:rPr>
          <w:rFonts w:ascii="BRH Tamil Tab Extra" w:hAnsi="BRH Tamil Tab Extra" w:cs="Latha"/>
          <w:b/>
          <w:sz w:val="36"/>
          <w:szCs w:val="28"/>
        </w:rPr>
        <w:t>†</w:t>
      </w:r>
      <w:r w:rsidRPr="00873111">
        <w:rPr>
          <w:rFonts w:ascii="Latha" w:hAnsi="Latha" w:cs="Latha"/>
          <w:sz w:val="28"/>
          <w:szCs w:val="28"/>
          <w:cs/>
          <w:lang w:bidi="ta-IN"/>
        </w:rPr>
        <w:t>ஸ்ய</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தா</w:t>
      </w:r>
      <w:r w:rsidRPr="00155AC5">
        <w:rPr>
          <w:rFonts w:ascii="Latha" w:hAnsi="Latha" w:cs="Latha"/>
          <w:b/>
          <w:bCs/>
          <w:position w:val="-12"/>
          <w:sz w:val="28"/>
          <w:szCs w:val="28"/>
          <w:cs/>
          <w:lang w:bidi="ta-IN"/>
        </w:rPr>
        <w:t>4</w:t>
      </w:r>
      <w:r w:rsidRPr="00873111">
        <w:rPr>
          <w:rFonts w:ascii="Latha" w:hAnsi="Latha" w:cs="Latha"/>
          <w:sz w:val="28"/>
          <w:szCs w:val="28"/>
          <w:cs/>
          <w:lang w:bidi="ta-IN"/>
        </w:rPr>
        <w:t>ரா</w:t>
      </w:r>
      <w:r w:rsidRPr="00BE318B">
        <w:rPr>
          <w:rFonts w:ascii="BRH Tamil Tab Extra" w:hAnsi="BRH Tamil Tab Extra" w:cs="Latha"/>
          <w:b/>
          <w:sz w:val="36"/>
          <w:szCs w:val="28"/>
        </w:rPr>
        <w:t>‡</w:t>
      </w:r>
      <w:r w:rsidRPr="00873111">
        <w:rPr>
          <w:rFonts w:ascii="Latha" w:hAnsi="Latha" w:cs="Latha"/>
          <w:sz w:val="28"/>
          <w:szCs w:val="28"/>
          <w:cs/>
          <w:lang w:bidi="ta-IN"/>
        </w:rPr>
        <w:t xml:space="preserve">ம் </w:t>
      </w:r>
      <w:r w:rsidRPr="00873111">
        <w:rPr>
          <w:rFonts w:ascii="Latha" w:hAnsi="Latha" w:cs="Latha"/>
          <w:sz w:val="28"/>
          <w:szCs w:val="28"/>
        </w:rPr>
        <w:t xml:space="preserve">|| </w:t>
      </w:r>
      <w:r w:rsidR="0034421C" w:rsidRPr="00BB57E3">
        <w:rPr>
          <w:rFonts w:cs="Arial"/>
          <w:b/>
          <w:bCs/>
          <w:sz w:val="28"/>
          <w:lang w:val="en-IN" w:eastAsia="en-IN"/>
        </w:rPr>
        <w:t>40.</w:t>
      </w:r>
      <w:r w:rsidR="0034421C">
        <w:rPr>
          <w:rFonts w:cs="Arial"/>
          <w:b/>
          <w:bCs/>
          <w:sz w:val="28"/>
          <w:lang w:val="en-IN" w:eastAsia="en-IN"/>
        </w:rPr>
        <w:t>5</w:t>
      </w:r>
    </w:p>
    <w:p w14:paraId="3AE283DA" w14:textId="77777777" w:rsidR="003453F8" w:rsidRPr="00873111" w:rsidRDefault="003453F8" w:rsidP="003453F8">
      <w:pPr>
        <w:spacing w:line="264" w:lineRule="auto"/>
        <w:rPr>
          <w:rFonts w:ascii="Latha" w:hAnsi="Latha" w:cs="Latha"/>
          <w:sz w:val="28"/>
          <w:szCs w:val="28"/>
        </w:rPr>
      </w:pPr>
      <w:r w:rsidRPr="00873111">
        <w:rPr>
          <w:rFonts w:ascii="Latha" w:hAnsi="Latha" w:cs="Latha"/>
          <w:sz w:val="28"/>
          <w:szCs w:val="28"/>
          <w:cs/>
          <w:lang w:bidi="ta-IN"/>
        </w:rPr>
        <w:t>ய இ</w:t>
      </w:r>
      <w:r w:rsidRPr="00BE318B">
        <w:rPr>
          <w:rFonts w:ascii="BRH Tamil Tab Extra" w:hAnsi="BRH Tamil Tab Extra" w:cs="Latha"/>
          <w:b/>
          <w:sz w:val="32"/>
          <w:szCs w:val="28"/>
        </w:rPr>
        <w:t>…</w:t>
      </w:r>
      <w:r w:rsidRPr="00873111">
        <w:rPr>
          <w:rFonts w:ascii="Latha" w:hAnsi="Latha" w:cs="Latha"/>
          <w:sz w:val="28"/>
          <w:szCs w:val="28"/>
          <w:cs/>
          <w:lang w:bidi="ta-IN"/>
        </w:rPr>
        <w:t>த</w:t>
      </w:r>
      <w:r w:rsidRPr="00155AC5">
        <w:rPr>
          <w:rFonts w:ascii="Latha" w:hAnsi="Latha" w:cs="Latha"/>
          <w:b/>
          <w:bCs/>
          <w:position w:val="-12"/>
          <w:sz w:val="28"/>
          <w:szCs w:val="28"/>
          <w:cs/>
          <w:lang w:bidi="ta-IN"/>
        </w:rPr>
        <w:t>3</w:t>
      </w:r>
      <w:r w:rsidRPr="00873111">
        <w:rPr>
          <w:rFonts w:ascii="Latha" w:hAnsi="Latha" w:cs="Latha"/>
          <w:sz w:val="28"/>
          <w:szCs w:val="28"/>
          <w:cs/>
          <w:lang w:bidi="ta-IN"/>
        </w:rPr>
        <w:t>ந்</w:t>
      </w:r>
      <w:r w:rsidR="006E747A">
        <w:rPr>
          <w:rFonts w:ascii="Latha" w:hAnsi="Latha" w:cs="Latha" w:hint="cs"/>
          <w:sz w:val="28"/>
          <w:szCs w:val="28"/>
          <w:cs/>
          <w:lang w:bidi="ta-IN"/>
        </w:rPr>
        <w:t>-</w:t>
      </w:r>
      <w:r w:rsidRPr="00873111">
        <w:rPr>
          <w:rFonts w:ascii="Latha" w:hAnsi="Latha" w:cs="Latha"/>
          <w:sz w:val="28"/>
          <w:szCs w:val="28"/>
          <w:cs/>
          <w:lang w:bidi="ta-IN"/>
        </w:rPr>
        <w:t>த்ரிஸு</w:t>
      </w:r>
      <w:r w:rsidRPr="00BE318B">
        <w:rPr>
          <w:rFonts w:ascii="BRH Tamil Tab Extra" w:hAnsi="BRH Tamil Tab Extra" w:cs="Latha"/>
          <w:b/>
          <w:sz w:val="36"/>
          <w:szCs w:val="28"/>
        </w:rPr>
        <w:t>†</w:t>
      </w:r>
      <w:r w:rsidRPr="00873111">
        <w:rPr>
          <w:rFonts w:ascii="Latha" w:hAnsi="Latha" w:cs="Latha"/>
          <w:sz w:val="28"/>
          <w:szCs w:val="28"/>
          <w:cs/>
          <w:lang w:bidi="ta-IN"/>
        </w:rPr>
        <w:t>பர்ண</w:t>
      </w:r>
      <w:r w:rsidRPr="00BE318B">
        <w:rPr>
          <w:rFonts w:ascii="BRH Tamil Tab Extra" w:hAnsi="BRH Tamil Tab Extra" w:cs="Latha"/>
          <w:b/>
          <w:sz w:val="32"/>
          <w:szCs w:val="28"/>
        </w:rPr>
        <w:t>…</w:t>
      </w:r>
      <w:r w:rsidRPr="00873111">
        <w:rPr>
          <w:rFonts w:ascii="Latha" w:hAnsi="Latha" w:cs="Latha"/>
          <w:sz w:val="28"/>
          <w:szCs w:val="28"/>
        </w:rPr>
        <w:t>-</w:t>
      </w:r>
      <w:r w:rsidRPr="00873111">
        <w:rPr>
          <w:rFonts w:ascii="Latha" w:hAnsi="Latha" w:cs="Latha"/>
          <w:sz w:val="28"/>
          <w:szCs w:val="28"/>
          <w:cs/>
          <w:lang w:bidi="ta-IN"/>
        </w:rPr>
        <w:t>மயா</w:t>
      </w:r>
      <w:r w:rsidRPr="00BE318B">
        <w:rPr>
          <w:rFonts w:ascii="BRH Tamil Tab Extra" w:hAnsi="BRH Tamil Tab Extra" w:cs="Latha"/>
          <w:b/>
          <w:sz w:val="36"/>
          <w:szCs w:val="28"/>
        </w:rPr>
        <w:t>†</w:t>
      </w:r>
      <w:r w:rsidRPr="00873111">
        <w:rPr>
          <w:rFonts w:ascii="Latha" w:hAnsi="Latha" w:cs="Latha"/>
          <w:sz w:val="28"/>
          <w:szCs w:val="28"/>
          <w:cs/>
          <w:lang w:bidi="ta-IN"/>
        </w:rPr>
        <w:t>சிதம் ப்</w:t>
      </w:r>
      <w:r w:rsidRPr="00155AC5">
        <w:rPr>
          <w:rFonts w:ascii="Latha" w:hAnsi="Latha" w:cs="Latha"/>
          <w:b/>
          <w:bCs/>
          <w:position w:val="-12"/>
          <w:sz w:val="28"/>
          <w:szCs w:val="28"/>
          <w:cs/>
          <w:lang w:bidi="ta-IN"/>
        </w:rPr>
        <w:t>3</w:t>
      </w:r>
      <w:r w:rsidRPr="00873111">
        <w:rPr>
          <w:rFonts w:ascii="Latha" w:hAnsi="Latha" w:cs="Latha"/>
          <w:sz w:val="28"/>
          <w:szCs w:val="28"/>
          <w:cs/>
          <w:lang w:bidi="ta-IN"/>
        </w:rPr>
        <w:t>ராஹ்ம</w:t>
      </w:r>
      <w:r w:rsidRPr="00BE318B">
        <w:rPr>
          <w:rFonts w:ascii="BRH Tamil Tab Extra" w:hAnsi="BRH Tamil Tab Extra" w:cs="Latha"/>
          <w:b/>
          <w:sz w:val="32"/>
          <w:szCs w:val="28"/>
        </w:rPr>
        <w:t>…</w:t>
      </w:r>
      <w:r w:rsidRPr="00873111">
        <w:rPr>
          <w:rFonts w:ascii="Latha" w:hAnsi="Latha" w:cs="Latha"/>
          <w:sz w:val="28"/>
          <w:szCs w:val="28"/>
          <w:cs/>
          <w:lang w:bidi="ta-IN"/>
        </w:rPr>
        <w:t>ணாய</w:t>
      </w:r>
      <w:r w:rsidRPr="00BE318B">
        <w:rPr>
          <w:rFonts w:ascii="BRH Tamil Tab Extra" w:hAnsi="BRH Tamil Tab Extra" w:cs="Latha"/>
          <w:b/>
          <w:sz w:val="36"/>
          <w:szCs w:val="28"/>
        </w:rPr>
        <w:t>†</w:t>
      </w:r>
      <w:r w:rsidRPr="00873111">
        <w:rPr>
          <w:rFonts w:ascii="Latha" w:hAnsi="Latha" w:cs="Latha"/>
          <w:sz w:val="28"/>
          <w:szCs w:val="28"/>
        </w:rPr>
        <w:t xml:space="preserve"> </w:t>
      </w:r>
      <w:r w:rsidRPr="00873111">
        <w:rPr>
          <w:rFonts w:ascii="Latha" w:hAnsi="Latha" w:cs="Latha"/>
          <w:sz w:val="28"/>
          <w:szCs w:val="28"/>
          <w:cs/>
          <w:lang w:bidi="ta-IN"/>
        </w:rPr>
        <w:t>த</w:t>
      </w:r>
      <w:r w:rsidRPr="00155AC5">
        <w:rPr>
          <w:rFonts w:ascii="Latha" w:hAnsi="Latha" w:cs="Latha"/>
          <w:b/>
          <w:bCs/>
          <w:position w:val="-12"/>
          <w:sz w:val="28"/>
          <w:szCs w:val="28"/>
          <w:cs/>
          <w:lang w:bidi="ta-IN"/>
        </w:rPr>
        <w:t>3</w:t>
      </w:r>
      <w:r w:rsidRPr="00873111">
        <w:rPr>
          <w:rFonts w:ascii="Latha" w:hAnsi="Latha" w:cs="Latha"/>
          <w:sz w:val="28"/>
          <w:szCs w:val="28"/>
          <w:cs/>
          <w:lang w:bidi="ta-IN"/>
        </w:rPr>
        <w:t>த்</w:t>
      </w:r>
      <w:r w:rsidRPr="00155AC5">
        <w:rPr>
          <w:rFonts w:ascii="Latha" w:hAnsi="Latha" w:cs="Latha"/>
          <w:b/>
          <w:bCs/>
          <w:position w:val="-12"/>
          <w:sz w:val="28"/>
          <w:szCs w:val="28"/>
          <w:cs/>
          <w:lang w:bidi="ta-IN"/>
        </w:rPr>
        <w:t>3</w:t>
      </w:r>
      <w:r w:rsidRPr="00873111">
        <w:rPr>
          <w:rFonts w:ascii="Latha" w:hAnsi="Latha" w:cs="Latha"/>
          <w:sz w:val="28"/>
          <w:szCs w:val="28"/>
          <w:cs/>
          <w:lang w:bidi="ta-IN"/>
        </w:rPr>
        <w:t xml:space="preserve">யாத் </w:t>
      </w:r>
      <w:r w:rsidRPr="00873111">
        <w:rPr>
          <w:rFonts w:ascii="Latha" w:hAnsi="Latha" w:cs="Latha"/>
          <w:sz w:val="28"/>
          <w:szCs w:val="28"/>
        </w:rPr>
        <w:t xml:space="preserve">| </w:t>
      </w:r>
    </w:p>
    <w:p w14:paraId="1EE91824" w14:textId="77777777" w:rsidR="003453F8" w:rsidRDefault="003453F8" w:rsidP="003453F8">
      <w:pPr>
        <w:spacing w:line="264" w:lineRule="auto"/>
        <w:rPr>
          <w:rFonts w:ascii="Latha" w:hAnsi="Latha" w:cs="Latha"/>
          <w:sz w:val="28"/>
          <w:szCs w:val="28"/>
          <w:lang w:bidi="ta-IN"/>
        </w:rPr>
      </w:pPr>
      <w:r w:rsidRPr="00873111">
        <w:rPr>
          <w:rFonts w:ascii="Latha" w:hAnsi="Latha" w:cs="Latha"/>
          <w:sz w:val="28"/>
          <w:szCs w:val="28"/>
          <w:cs/>
          <w:lang w:bidi="ta-IN"/>
        </w:rPr>
        <w:t>வீ</w:t>
      </w:r>
      <w:r w:rsidRPr="00BE318B">
        <w:rPr>
          <w:rFonts w:ascii="BRH Tamil Tab Extra" w:hAnsi="BRH Tamil Tab Extra" w:cs="Latha"/>
          <w:b/>
          <w:sz w:val="32"/>
          <w:szCs w:val="28"/>
        </w:rPr>
        <w:t>…</w:t>
      </w:r>
      <w:r w:rsidRPr="00873111">
        <w:rPr>
          <w:rFonts w:ascii="Latha" w:hAnsi="Latha" w:cs="Latha"/>
          <w:sz w:val="28"/>
          <w:szCs w:val="28"/>
          <w:cs/>
          <w:lang w:bidi="ta-IN"/>
        </w:rPr>
        <w:t>ர</w:t>
      </w:r>
      <w:r w:rsidRPr="00BE318B">
        <w:rPr>
          <w:rFonts w:ascii="BRH Tamil Tab Extra" w:hAnsi="BRH Tamil Tab Extra" w:cs="Latha"/>
          <w:b/>
          <w:sz w:val="32"/>
          <w:szCs w:val="28"/>
        </w:rPr>
        <w:t>…</w:t>
      </w:r>
      <w:r w:rsidRPr="00873111">
        <w:rPr>
          <w:rFonts w:ascii="Latha" w:hAnsi="Latha" w:cs="Latha"/>
          <w:sz w:val="28"/>
          <w:szCs w:val="28"/>
          <w:cs/>
          <w:lang w:bidi="ta-IN"/>
        </w:rPr>
        <w:t>ஹ</w:t>
      </w:r>
      <w:r w:rsidRPr="00BE318B">
        <w:rPr>
          <w:rFonts w:ascii="BRH Tamil Tab Extra" w:hAnsi="BRH Tamil Tab Extra" w:cs="Latha"/>
          <w:b/>
          <w:sz w:val="32"/>
          <w:szCs w:val="28"/>
        </w:rPr>
        <w:t>…</w:t>
      </w:r>
      <w:r w:rsidRPr="00873111">
        <w:rPr>
          <w:rFonts w:ascii="Latha" w:hAnsi="Latha" w:cs="Latha"/>
          <w:sz w:val="28"/>
          <w:szCs w:val="28"/>
          <w:cs/>
          <w:lang w:bidi="ta-IN"/>
        </w:rPr>
        <w:t xml:space="preserve">த்யாம் </w:t>
      </w:r>
      <w:r w:rsidRPr="00BE318B">
        <w:rPr>
          <w:rFonts w:ascii="BRH Devanagari Extra" w:hAnsi="BRH Devanagari Extra" w:cs="Latha"/>
          <w:b/>
          <w:sz w:val="36"/>
          <w:szCs w:val="28"/>
        </w:rPr>
        <w:t>Æ</w:t>
      </w:r>
      <w:r w:rsidRPr="00873111">
        <w:rPr>
          <w:rFonts w:ascii="Latha" w:hAnsi="Latha" w:cs="Latha"/>
          <w:sz w:val="28"/>
          <w:szCs w:val="28"/>
          <w:cs/>
          <w:lang w:bidi="ta-IN"/>
        </w:rPr>
        <w:t>வா ஏ</w:t>
      </w:r>
      <w:r w:rsidRPr="00BE318B">
        <w:rPr>
          <w:rFonts w:ascii="BRH Tamil Tab Extra" w:hAnsi="BRH Tamil Tab Extra" w:cs="Latha"/>
          <w:b/>
          <w:sz w:val="32"/>
          <w:szCs w:val="28"/>
        </w:rPr>
        <w:t>…</w:t>
      </w:r>
      <w:r w:rsidRPr="00873111">
        <w:rPr>
          <w:rFonts w:ascii="Latha" w:hAnsi="Latha" w:cs="Latha"/>
          <w:sz w:val="28"/>
          <w:szCs w:val="28"/>
          <w:cs/>
          <w:lang w:bidi="ta-IN"/>
        </w:rPr>
        <w:t>தே க்</w:t>
      </w:r>
      <w:r w:rsidRPr="00155AC5">
        <w:rPr>
          <w:rFonts w:ascii="Latha" w:hAnsi="Latha" w:cs="Latha"/>
          <w:b/>
          <w:bCs/>
          <w:position w:val="-12"/>
          <w:sz w:val="28"/>
          <w:szCs w:val="28"/>
          <w:cs/>
          <w:lang w:bidi="ta-IN"/>
        </w:rPr>
        <w:t>4</w:t>
      </w:r>
      <w:r w:rsidRPr="00873111">
        <w:rPr>
          <w:rFonts w:ascii="Latha" w:hAnsi="Latha" w:cs="Latha"/>
          <w:sz w:val="28"/>
          <w:szCs w:val="28"/>
          <w:cs/>
          <w:lang w:bidi="ta-IN"/>
        </w:rPr>
        <w:t>ன</w:t>
      </w:r>
      <w:r w:rsidRPr="00BE318B">
        <w:rPr>
          <w:rFonts w:ascii="BRH Tamil Tab Extra" w:hAnsi="BRH Tamil Tab Extra" w:cs="Latha"/>
          <w:b/>
          <w:sz w:val="36"/>
          <w:szCs w:val="28"/>
        </w:rPr>
        <w:t>†</w:t>
      </w:r>
      <w:r w:rsidRPr="00873111">
        <w:rPr>
          <w:rFonts w:ascii="Latha" w:hAnsi="Latha" w:cs="Latha"/>
          <w:sz w:val="28"/>
          <w:szCs w:val="28"/>
          <w:cs/>
          <w:lang w:bidi="ta-IN"/>
        </w:rPr>
        <w:t xml:space="preserve">ந்தி </w:t>
      </w:r>
      <w:r w:rsidRPr="00873111">
        <w:rPr>
          <w:rFonts w:ascii="Latha" w:hAnsi="Latha" w:cs="Latha"/>
          <w:sz w:val="28"/>
          <w:szCs w:val="28"/>
        </w:rPr>
        <w:t>|</w:t>
      </w:r>
    </w:p>
    <w:p w14:paraId="6F4FDDAA" w14:textId="77777777" w:rsidR="003453F8" w:rsidRPr="00873111" w:rsidRDefault="003453F8" w:rsidP="003453F8">
      <w:pPr>
        <w:spacing w:line="264" w:lineRule="auto"/>
        <w:rPr>
          <w:rFonts w:ascii="Latha" w:hAnsi="Latha" w:cs="Latha"/>
          <w:sz w:val="28"/>
          <w:szCs w:val="28"/>
        </w:rPr>
      </w:pPr>
      <w:r w:rsidRPr="00873111">
        <w:rPr>
          <w:rFonts w:ascii="Latha" w:hAnsi="Latha" w:cs="Latha"/>
          <w:sz w:val="28"/>
          <w:szCs w:val="28"/>
          <w:cs/>
          <w:lang w:bidi="ta-IN"/>
        </w:rPr>
        <w:t>யே ப்</w:t>
      </w:r>
      <w:r w:rsidRPr="00155AC5">
        <w:rPr>
          <w:rFonts w:ascii="Latha" w:hAnsi="Latha" w:cs="Latha"/>
          <w:b/>
          <w:bCs/>
          <w:position w:val="-12"/>
          <w:sz w:val="28"/>
          <w:szCs w:val="28"/>
          <w:cs/>
          <w:lang w:bidi="ta-IN"/>
        </w:rPr>
        <w:t>3</w:t>
      </w:r>
      <w:r w:rsidRPr="00873111">
        <w:rPr>
          <w:rFonts w:ascii="Latha" w:hAnsi="Latha" w:cs="Latha"/>
          <w:sz w:val="28"/>
          <w:szCs w:val="28"/>
          <w:cs/>
          <w:lang w:bidi="ta-IN"/>
        </w:rPr>
        <w:t>ரா</w:t>
      </w:r>
      <w:r w:rsidRPr="00BE318B">
        <w:rPr>
          <w:rFonts w:ascii="BRH Tamil Tab Extra" w:hAnsi="BRH Tamil Tab Extra" w:cs="Latha"/>
          <w:b/>
          <w:sz w:val="36"/>
          <w:szCs w:val="28"/>
        </w:rPr>
        <w:t>‡</w:t>
      </w:r>
      <w:r w:rsidRPr="00873111">
        <w:rPr>
          <w:rFonts w:ascii="Latha" w:hAnsi="Latha" w:cs="Latha"/>
          <w:sz w:val="28"/>
          <w:szCs w:val="28"/>
          <w:cs/>
          <w:lang w:bidi="ta-IN"/>
        </w:rPr>
        <w:t>ஹ்ம</w:t>
      </w:r>
      <w:r w:rsidRPr="00BE318B">
        <w:rPr>
          <w:rFonts w:ascii="BRH Tamil Tab Extra" w:hAnsi="BRH Tamil Tab Extra" w:cs="Latha"/>
          <w:b/>
          <w:sz w:val="32"/>
          <w:szCs w:val="28"/>
        </w:rPr>
        <w:t>…</w:t>
      </w:r>
      <w:r w:rsidRPr="00873111">
        <w:rPr>
          <w:rFonts w:ascii="Latha" w:hAnsi="Latha" w:cs="Latha"/>
          <w:sz w:val="28"/>
          <w:szCs w:val="28"/>
          <w:cs/>
          <w:lang w:bidi="ta-IN"/>
        </w:rPr>
        <w:t>ணா</w:t>
      </w:r>
      <w:r w:rsidRPr="004A301F">
        <w:rPr>
          <w:rFonts w:ascii="Latha" w:hAnsi="Latha" w:cs="Latha"/>
          <w:sz w:val="28"/>
          <w:szCs w:val="28"/>
          <w:cs/>
          <w:lang w:bidi="ta-IN"/>
        </w:rPr>
        <w:t>ஸ்</w:t>
      </w:r>
      <w:r>
        <w:rPr>
          <w:rFonts w:ascii="Latha" w:hAnsi="Latha" w:cs="Latha" w:hint="cs"/>
          <w:sz w:val="28"/>
          <w:szCs w:val="28"/>
          <w:cs/>
          <w:lang w:bidi="ta-IN"/>
        </w:rPr>
        <w:t>-</w:t>
      </w:r>
      <w:r w:rsidRPr="00873111">
        <w:rPr>
          <w:rFonts w:ascii="Latha" w:hAnsi="Latha" w:cs="Latha"/>
          <w:sz w:val="28"/>
          <w:szCs w:val="28"/>
          <w:cs/>
          <w:lang w:bidi="ta-IN"/>
        </w:rPr>
        <w:t>த்ரிஸு</w:t>
      </w:r>
      <w:r w:rsidRPr="00BE318B">
        <w:rPr>
          <w:rFonts w:ascii="BRH Tamil Tab Extra" w:hAnsi="BRH Tamil Tab Extra" w:cs="Latha"/>
          <w:b/>
          <w:sz w:val="36"/>
          <w:szCs w:val="28"/>
        </w:rPr>
        <w:t>†</w:t>
      </w:r>
      <w:r w:rsidRPr="00873111">
        <w:rPr>
          <w:rFonts w:ascii="Latha" w:hAnsi="Latha" w:cs="Latha"/>
          <w:sz w:val="28"/>
          <w:szCs w:val="28"/>
          <w:cs/>
          <w:lang w:bidi="ta-IN"/>
        </w:rPr>
        <w:t>பர்ண</w:t>
      </w:r>
      <w:r w:rsidR="00366983" w:rsidRPr="00BE318B">
        <w:rPr>
          <w:rFonts w:ascii="BRH Tamil Tab Extra" w:hAnsi="BRH Tamil Tab Extra" w:cs="Latha"/>
          <w:b/>
          <w:sz w:val="32"/>
          <w:szCs w:val="28"/>
        </w:rPr>
        <w:t>…</w:t>
      </w:r>
      <w:r w:rsidRPr="00873111">
        <w:rPr>
          <w:rFonts w:ascii="Latha" w:hAnsi="Latha" w:cs="Latha"/>
          <w:sz w:val="28"/>
          <w:szCs w:val="28"/>
          <w:cs/>
          <w:lang w:bidi="ta-IN"/>
        </w:rPr>
        <w:t>ம்</w:t>
      </w:r>
      <w:r w:rsidRPr="00873111">
        <w:rPr>
          <w:rFonts w:ascii="Latha" w:hAnsi="Latha" w:cs="Latha"/>
          <w:sz w:val="28"/>
          <w:szCs w:val="28"/>
        </w:rPr>
        <w:t xml:space="preserve"> </w:t>
      </w:r>
      <w:r w:rsidRPr="00873111">
        <w:rPr>
          <w:rFonts w:ascii="Latha" w:hAnsi="Latha" w:cs="Latha"/>
          <w:sz w:val="28"/>
          <w:szCs w:val="28"/>
          <w:cs/>
          <w:lang w:bidi="ta-IN"/>
        </w:rPr>
        <w:t>பட</w:t>
      </w:r>
      <w:r w:rsidRPr="00BE318B">
        <w:rPr>
          <w:rFonts w:ascii="BRH Tamil Tab Extra" w:hAnsi="BRH Tamil Tab Extra" w:cs="Latha"/>
          <w:b/>
          <w:sz w:val="36"/>
          <w:szCs w:val="28"/>
        </w:rPr>
        <w:t>†</w:t>
      </w:r>
      <w:r w:rsidRPr="00155AC5">
        <w:rPr>
          <w:rFonts w:ascii="Latha" w:hAnsi="Latha" w:cs="Latha"/>
          <w:b/>
          <w:bCs/>
          <w:position w:val="-12"/>
          <w:sz w:val="28"/>
          <w:szCs w:val="28"/>
          <w:cs/>
          <w:lang w:bidi="ta-IN"/>
        </w:rPr>
        <w:t>2</w:t>
      </w:r>
      <w:r w:rsidRPr="00873111">
        <w:rPr>
          <w:rFonts w:ascii="Latha" w:hAnsi="Latha" w:cs="Latha"/>
          <w:sz w:val="28"/>
          <w:szCs w:val="28"/>
          <w:cs/>
          <w:lang w:bidi="ta-IN"/>
        </w:rPr>
        <w:t xml:space="preserve">ந்தி </w:t>
      </w:r>
      <w:r w:rsidRPr="00873111">
        <w:rPr>
          <w:rFonts w:ascii="Latha" w:hAnsi="Latha" w:cs="Latha"/>
          <w:sz w:val="28"/>
          <w:szCs w:val="28"/>
        </w:rPr>
        <w:t xml:space="preserve">| </w:t>
      </w:r>
    </w:p>
    <w:p w14:paraId="65F7B2A0" w14:textId="77777777" w:rsidR="003453F8" w:rsidRDefault="003453F8" w:rsidP="003453F8">
      <w:pPr>
        <w:spacing w:line="264" w:lineRule="auto"/>
        <w:rPr>
          <w:rFonts w:ascii="Latha" w:hAnsi="Latha" w:cs="Latha"/>
          <w:b/>
          <w:bCs/>
          <w:sz w:val="32"/>
          <w:szCs w:val="32"/>
        </w:rPr>
      </w:pPr>
      <w:r w:rsidRPr="00873111">
        <w:rPr>
          <w:rFonts w:ascii="Latha" w:hAnsi="Latha" w:cs="Latha"/>
          <w:sz w:val="28"/>
          <w:szCs w:val="28"/>
          <w:cs/>
          <w:lang w:bidi="ta-IN"/>
        </w:rPr>
        <w:t>தே ஸோம</w:t>
      </w:r>
      <w:r w:rsidR="006F1029" w:rsidRPr="00BE318B">
        <w:rPr>
          <w:rFonts w:ascii="BRH Tamil Tab Extra" w:hAnsi="BRH Tamil Tab Extra" w:cs="Latha"/>
          <w:b/>
          <w:sz w:val="32"/>
          <w:szCs w:val="28"/>
        </w:rPr>
        <w:t>…</w:t>
      </w:r>
      <w:r w:rsidRPr="00873111">
        <w:rPr>
          <w:rFonts w:ascii="Latha" w:hAnsi="Latha" w:cs="Latha"/>
          <w:sz w:val="28"/>
          <w:szCs w:val="28"/>
          <w:cs/>
          <w:lang w:bidi="ta-IN"/>
        </w:rPr>
        <w:t>ம்</w:t>
      </w:r>
      <w:r w:rsidRPr="00873111">
        <w:rPr>
          <w:rFonts w:ascii="Latha" w:hAnsi="Latha" w:cs="Latha"/>
          <w:sz w:val="28"/>
          <w:szCs w:val="28"/>
        </w:rPr>
        <w:t xml:space="preserve"> </w:t>
      </w:r>
      <w:r w:rsidRPr="00873111">
        <w:rPr>
          <w:rFonts w:ascii="Latha" w:hAnsi="Latha" w:cs="Latha"/>
          <w:sz w:val="28"/>
          <w:szCs w:val="28"/>
          <w:cs/>
          <w:lang w:bidi="ta-IN"/>
        </w:rPr>
        <w:t>ப்ராப்னு</w:t>
      </w:r>
      <w:r w:rsidRPr="00BE318B">
        <w:rPr>
          <w:rFonts w:ascii="BRH Tamil Tab Extra" w:hAnsi="BRH Tamil Tab Extra" w:cs="Latha"/>
          <w:b/>
          <w:sz w:val="36"/>
          <w:szCs w:val="28"/>
        </w:rPr>
        <w:t>†</w:t>
      </w:r>
      <w:r w:rsidRPr="00873111">
        <w:rPr>
          <w:rFonts w:ascii="Latha" w:hAnsi="Latha" w:cs="Latha"/>
          <w:sz w:val="28"/>
          <w:szCs w:val="28"/>
          <w:cs/>
          <w:lang w:bidi="ta-IN"/>
        </w:rPr>
        <w:t xml:space="preserve">வந்தி </w:t>
      </w:r>
      <w:r w:rsidRPr="00873111">
        <w:rPr>
          <w:rFonts w:ascii="Latha" w:hAnsi="Latha" w:cs="Latha"/>
          <w:sz w:val="28"/>
          <w:szCs w:val="28"/>
        </w:rPr>
        <w:t xml:space="preserve">| </w:t>
      </w:r>
      <w:r w:rsidRPr="00873111">
        <w:rPr>
          <w:rFonts w:ascii="Latha" w:hAnsi="Latha" w:cs="Latha"/>
          <w:sz w:val="28"/>
          <w:szCs w:val="28"/>
          <w:cs/>
          <w:lang w:bidi="ta-IN"/>
        </w:rPr>
        <w:t>ஆ</w:t>
      </w:r>
      <w:r w:rsidRPr="00BE318B">
        <w:rPr>
          <w:rFonts w:ascii="BRH Tamil Tab Extra" w:hAnsi="BRH Tamil Tab Extra" w:cs="Latha"/>
          <w:b/>
          <w:sz w:val="32"/>
          <w:szCs w:val="28"/>
        </w:rPr>
        <w:t>…</w:t>
      </w:r>
      <w:r w:rsidRPr="00873111">
        <w:rPr>
          <w:rFonts w:ascii="Latha" w:hAnsi="Latha" w:cs="Latha"/>
          <w:sz w:val="28"/>
          <w:szCs w:val="28"/>
          <w:cs/>
          <w:lang w:bidi="ta-IN"/>
        </w:rPr>
        <w:t>ஸ</w:t>
      </w:r>
      <w:r w:rsidRPr="00BE318B">
        <w:rPr>
          <w:rFonts w:ascii="BRH Tamil Tab Extra" w:hAnsi="BRH Tamil Tab Extra" w:cs="Latha"/>
          <w:b/>
          <w:sz w:val="32"/>
          <w:szCs w:val="28"/>
        </w:rPr>
        <w:t>…</w:t>
      </w:r>
      <w:r w:rsidRPr="00873111">
        <w:rPr>
          <w:rFonts w:ascii="Latha" w:hAnsi="Latha" w:cs="Latha"/>
          <w:sz w:val="28"/>
          <w:szCs w:val="28"/>
          <w:cs/>
          <w:lang w:bidi="ta-IN"/>
        </w:rPr>
        <w:t>ஹ</w:t>
      </w:r>
      <w:r w:rsidRPr="00BE318B">
        <w:rPr>
          <w:rFonts w:ascii="BRH Tamil Tab Extra" w:hAnsi="BRH Tamil Tab Extra" w:cs="Latha"/>
          <w:b/>
          <w:sz w:val="32"/>
          <w:szCs w:val="28"/>
        </w:rPr>
        <w:t>…</w:t>
      </w:r>
      <w:r w:rsidRPr="00873111">
        <w:rPr>
          <w:rFonts w:ascii="Latha" w:hAnsi="Latha" w:cs="Latha"/>
          <w:sz w:val="28"/>
          <w:szCs w:val="28"/>
          <w:cs/>
          <w:lang w:bidi="ta-IN"/>
        </w:rPr>
        <w:t>ஸ்ராத்</w:t>
      </w:r>
      <w:r w:rsidR="006E747A">
        <w:rPr>
          <w:rFonts w:ascii="Latha" w:hAnsi="Latha" w:cs="Latha" w:hint="cs"/>
          <w:sz w:val="28"/>
          <w:szCs w:val="28"/>
          <w:cs/>
          <w:lang w:bidi="ta-IN"/>
        </w:rPr>
        <w:t>-</w:t>
      </w:r>
      <w:r w:rsidRPr="00873111">
        <w:rPr>
          <w:rFonts w:ascii="Latha" w:hAnsi="Latha" w:cs="Latha"/>
          <w:sz w:val="28"/>
          <w:szCs w:val="28"/>
          <w:cs/>
          <w:lang w:bidi="ta-IN"/>
        </w:rPr>
        <w:t>ப</w:t>
      </w:r>
      <w:r w:rsidRPr="00BE318B">
        <w:rPr>
          <w:rFonts w:ascii="BRH Tamil Tab Extra" w:hAnsi="BRH Tamil Tab Extra" w:cs="Latha"/>
          <w:b/>
          <w:sz w:val="32"/>
          <w:szCs w:val="28"/>
        </w:rPr>
        <w:t>…</w:t>
      </w:r>
      <w:r w:rsidRPr="00873111">
        <w:rPr>
          <w:rFonts w:ascii="Latha" w:hAnsi="Latha" w:cs="Latha"/>
          <w:sz w:val="28"/>
          <w:szCs w:val="28"/>
          <w:cs/>
          <w:lang w:bidi="ta-IN"/>
        </w:rPr>
        <w:t>ங்க்திம் புன</w:t>
      </w:r>
      <w:r w:rsidRPr="00BE318B">
        <w:rPr>
          <w:rFonts w:ascii="BRH Tamil Tab Extra" w:hAnsi="BRH Tamil Tab Extra" w:cs="Latha"/>
          <w:b/>
          <w:sz w:val="36"/>
          <w:szCs w:val="28"/>
        </w:rPr>
        <w:t>†</w:t>
      </w:r>
      <w:r w:rsidRPr="00873111">
        <w:rPr>
          <w:rFonts w:ascii="Latha" w:hAnsi="Latha" w:cs="Latha"/>
          <w:sz w:val="28"/>
          <w:szCs w:val="28"/>
          <w:cs/>
          <w:lang w:bidi="ta-IN"/>
        </w:rPr>
        <w:t xml:space="preserve">ந்தி </w:t>
      </w:r>
      <w:r w:rsidRPr="00873111">
        <w:rPr>
          <w:rFonts w:ascii="Latha" w:hAnsi="Latha" w:cs="Latha"/>
          <w:sz w:val="28"/>
          <w:szCs w:val="28"/>
        </w:rPr>
        <w:t xml:space="preserve">| </w:t>
      </w:r>
      <w:r w:rsidRPr="00873111">
        <w:rPr>
          <w:rFonts w:ascii="Latha" w:hAnsi="Latha" w:cs="Latha"/>
          <w:sz w:val="28"/>
          <w:szCs w:val="28"/>
          <w:cs/>
          <w:lang w:bidi="ta-IN"/>
        </w:rPr>
        <w:t xml:space="preserve">ஓம்  </w:t>
      </w:r>
      <w:r w:rsidRPr="00873111">
        <w:rPr>
          <w:rFonts w:ascii="Latha" w:hAnsi="Latha" w:cs="Latha"/>
          <w:sz w:val="28"/>
          <w:szCs w:val="28"/>
        </w:rPr>
        <w:t>||</w:t>
      </w:r>
      <w:r>
        <w:rPr>
          <w:rFonts w:ascii="Latha" w:hAnsi="Latha" w:cs="Latha"/>
          <w:sz w:val="28"/>
          <w:szCs w:val="28"/>
        </w:rPr>
        <w:t xml:space="preserve"> </w:t>
      </w:r>
      <w:r w:rsidR="0034421C" w:rsidRPr="00BB57E3">
        <w:rPr>
          <w:rFonts w:cs="Arial"/>
          <w:b/>
          <w:bCs/>
          <w:sz w:val="28"/>
          <w:lang w:val="en-IN" w:eastAsia="en-IN"/>
        </w:rPr>
        <w:t>40.</w:t>
      </w:r>
      <w:r w:rsidR="0034421C">
        <w:rPr>
          <w:rFonts w:cs="Arial"/>
          <w:b/>
          <w:bCs/>
          <w:sz w:val="28"/>
          <w:lang w:val="en-IN" w:eastAsia="en-IN"/>
        </w:rPr>
        <w:t>6</w:t>
      </w:r>
      <w:r w:rsidRPr="00F66D6E">
        <w:rPr>
          <w:rFonts w:ascii="Latha" w:hAnsi="Latha" w:cs="Latha"/>
          <w:b/>
          <w:bCs/>
          <w:sz w:val="32"/>
          <w:szCs w:val="32"/>
        </w:rPr>
        <w:t xml:space="preserve"> (19)</w:t>
      </w:r>
    </w:p>
    <w:p w14:paraId="6A8C854E" w14:textId="77777777" w:rsidR="003453F8" w:rsidRPr="00136186" w:rsidRDefault="003453F8" w:rsidP="00834941">
      <w:pPr>
        <w:pStyle w:val="Heading2"/>
        <w:rPr>
          <w:cs/>
        </w:rPr>
      </w:pPr>
      <w:bookmarkStart w:id="98" w:name="_Toc26712811"/>
      <w:bookmarkStart w:id="99" w:name="_Toc110092197"/>
      <w:r w:rsidRPr="00136186">
        <w:rPr>
          <w:rFonts w:hint="cs"/>
          <w:cs/>
        </w:rPr>
        <w:t>அனுவாகம்</w:t>
      </w:r>
      <w:r w:rsidRPr="00136186">
        <w:t xml:space="preserve"> 41</w:t>
      </w:r>
      <w:r>
        <w:t xml:space="preserve"> - </w:t>
      </w:r>
      <w:r w:rsidRPr="00D57CEE">
        <w:rPr>
          <w:cs/>
        </w:rPr>
        <w:t>மேதா</w:t>
      </w:r>
      <w:r w:rsidRPr="007D792D">
        <w:rPr>
          <w:position w:val="-12"/>
          <w:cs/>
        </w:rPr>
        <w:t>4</w:t>
      </w:r>
      <w:r w:rsidRPr="00D57CEE">
        <w:rPr>
          <w:cs/>
        </w:rPr>
        <w:t xml:space="preserve"> ஸூக்தம்</w:t>
      </w:r>
      <w:bookmarkEnd w:id="98"/>
      <w:bookmarkEnd w:id="99"/>
    </w:p>
    <w:p w14:paraId="2BE2F1BB" w14:textId="77777777" w:rsidR="003453F8" w:rsidRPr="00F754E3" w:rsidRDefault="003453F8" w:rsidP="003453F8">
      <w:pPr>
        <w:widowControl w:val="0"/>
        <w:tabs>
          <w:tab w:val="left" w:pos="90"/>
        </w:tabs>
        <w:autoSpaceDE w:val="0"/>
        <w:autoSpaceDN w:val="0"/>
        <w:adjustRightInd w:val="0"/>
        <w:spacing w:line="22" w:lineRule="atLeast"/>
        <w:rPr>
          <w:rFonts w:ascii="Latha" w:hAnsi="Latha" w:cs="Latha"/>
          <w:b/>
          <w:sz w:val="32"/>
          <w:szCs w:val="24"/>
          <w:u w:val="single"/>
          <w:lang w:bidi="hi-IN"/>
        </w:rPr>
      </w:pPr>
      <w:r w:rsidRPr="00F754E3">
        <w:rPr>
          <w:rFonts w:ascii="Latha" w:hAnsi="Latha" w:cs="Latha"/>
          <w:b/>
          <w:sz w:val="32"/>
          <w:szCs w:val="24"/>
          <w:u w:val="single"/>
          <w:lang w:bidi="hi-IN"/>
        </w:rPr>
        <w:t>T.A.6.</w:t>
      </w:r>
      <w:r>
        <w:rPr>
          <w:rFonts w:ascii="Latha" w:hAnsi="Latha" w:cs="Latha"/>
          <w:b/>
          <w:sz w:val="32"/>
          <w:szCs w:val="24"/>
          <w:u w:val="single"/>
          <w:lang w:bidi="hi-IN"/>
        </w:rPr>
        <w:t>41</w:t>
      </w:r>
      <w:r w:rsidRPr="00F754E3">
        <w:rPr>
          <w:rFonts w:ascii="Latha" w:hAnsi="Latha" w:cs="Latha"/>
          <w:b/>
          <w:sz w:val="32"/>
          <w:szCs w:val="24"/>
          <w:u w:val="single"/>
          <w:lang w:bidi="hi-IN"/>
        </w:rPr>
        <w:t>.1</w:t>
      </w:r>
    </w:p>
    <w:p w14:paraId="3C605818" w14:textId="011DE08A" w:rsidR="003453F8" w:rsidRPr="00873111" w:rsidRDefault="003453F8" w:rsidP="003453F8">
      <w:pPr>
        <w:spacing w:line="264" w:lineRule="auto"/>
        <w:rPr>
          <w:rFonts w:ascii="Latha" w:hAnsi="Latha" w:cs="Latha"/>
          <w:sz w:val="28"/>
          <w:szCs w:val="28"/>
        </w:rPr>
      </w:pPr>
      <w:r w:rsidRPr="00873111">
        <w:rPr>
          <w:rFonts w:ascii="Latha" w:hAnsi="Latha" w:cs="Latha"/>
          <w:sz w:val="28"/>
          <w:szCs w:val="28"/>
          <w:cs/>
          <w:lang w:bidi="ta-IN"/>
        </w:rPr>
        <w:t>மே</w:t>
      </w:r>
      <w:r w:rsidRPr="00BE318B">
        <w:rPr>
          <w:rFonts w:ascii="BRH Tamil Tab Extra" w:hAnsi="BRH Tamil Tab Extra" w:cs="Latha"/>
          <w:b/>
          <w:sz w:val="32"/>
          <w:szCs w:val="28"/>
        </w:rPr>
        <w:t>…</w:t>
      </w:r>
      <w:r w:rsidRPr="00873111">
        <w:rPr>
          <w:rFonts w:ascii="Latha" w:hAnsi="Latha" w:cs="Latha"/>
          <w:sz w:val="28"/>
          <w:szCs w:val="28"/>
          <w:cs/>
          <w:lang w:bidi="ta-IN"/>
        </w:rPr>
        <w:t>தா</w:t>
      </w:r>
      <w:r w:rsidRPr="00155AC5">
        <w:rPr>
          <w:rFonts w:ascii="Latha" w:hAnsi="Latha" w:cs="Latha"/>
          <w:b/>
          <w:bCs/>
          <w:position w:val="-12"/>
          <w:sz w:val="28"/>
          <w:szCs w:val="28"/>
          <w:cs/>
          <w:lang w:bidi="ta-IN"/>
        </w:rPr>
        <w:t>4</w:t>
      </w:r>
      <w:r>
        <w:rPr>
          <w:rFonts w:ascii="Latha" w:hAnsi="Latha" w:cs="Latha" w:hint="cs"/>
          <w:b/>
          <w:bCs/>
          <w:position w:val="-12"/>
          <w:sz w:val="28"/>
          <w:szCs w:val="28"/>
          <w:cs/>
          <w:lang w:bidi="ta-IN"/>
        </w:rPr>
        <w:t xml:space="preserve"> </w:t>
      </w:r>
      <w:r w:rsidRPr="00873111">
        <w:rPr>
          <w:rFonts w:ascii="Latha" w:hAnsi="Latha" w:cs="Latha"/>
          <w:sz w:val="28"/>
          <w:szCs w:val="28"/>
          <w:cs/>
          <w:lang w:bidi="ta-IN"/>
        </w:rPr>
        <w:t>தே</w:t>
      </w:r>
      <w:r w:rsidRPr="00BE318B">
        <w:rPr>
          <w:rFonts w:ascii="BRH Tamil Tab Extra" w:hAnsi="BRH Tamil Tab Extra" w:cs="Latha"/>
          <w:b/>
          <w:sz w:val="32"/>
          <w:szCs w:val="28"/>
        </w:rPr>
        <w:t>…</w:t>
      </w:r>
      <w:r w:rsidRPr="00155AC5">
        <w:rPr>
          <w:rFonts w:ascii="Latha" w:hAnsi="Latha" w:cs="Latha"/>
          <w:b/>
          <w:bCs/>
          <w:position w:val="-12"/>
          <w:sz w:val="28"/>
          <w:szCs w:val="28"/>
          <w:cs/>
          <w:lang w:bidi="ta-IN"/>
        </w:rPr>
        <w:t>3</w:t>
      </w:r>
      <w:r w:rsidRPr="00873111">
        <w:rPr>
          <w:rFonts w:ascii="Latha" w:hAnsi="Latha" w:cs="Latha"/>
          <w:sz w:val="28"/>
          <w:szCs w:val="28"/>
          <w:cs/>
          <w:lang w:bidi="ta-IN"/>
        </w:rPr>
        <w:t>வீ ஜு</w:t>
      </w:r>
      <w:r w:rsidRPr="00BE318B">
        <w:rPr>
          <w:rFonts w:ascii="BRH Tamil Tab Extra" w:hAnsi="BRH Tamil Tab Extra" w:cs="Latha"/>
          <w:b/>
          <w:sz w:val="32"/>
          <w:szCs w:val="28"/>
        </w:rPr>
        <w:t>…</w:t>
      </w:r>
      <w:r w:rsidRPr="00873111">
        <w:rPr>
          <w:rFonts w:ascii="Latha" w:hAnsi="Latha" w:cs="Latha"/>
          <w:sz w:val="28"/>
          <w:szCs w:val="28"/>
          <w:cs/>
          <w:lang w:bidi="ta-IN"/>
        </w:rPr>
        <w:t>ஷமா</w:t>
      </w:r>
      <w:r w:rsidRPr="00BE318B">
        <w:rPr>
          <w:rFonts w:ascii="BRH Tamil Tab Extra" w:hAnsi="BRH Tamil Tab Extra" w:cs="Latha"/>
          <w:b/>
          <w:sz w:val="36"/>
          <w:szCs w:val="28"/>
        </w:rPr>
        <w:t>†</w:t>
      </w:r>
      <w:r w:rsidRPr="00873111">
        <w:rPr>
          <w:rFonts w:ascii="Latha" w:hAnsi="Latha" w:cs="Latha"/>
          <w:sz w:val="28"/>
          <w:szCs w:val="28"/>
          <w:cs/>
          <w:lang w:bidi="ta-IN"/>
        </w:rPr>
        <w:t>ணா ந</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ஆகா</w:t>
      </w:r>
      <w:r w:rsidRPr="00BE318B">
        <w:rPr>
          <w:rFonts w:ascii="BRH Tamil Tab Extra" w:hAnsi="BRH Tamil Tab Extra" w:cs="Latha"/>
          <w:b/>
          <w:sz w:val="36"/>
          <w:szCs w:val="28"/>
        </w:rPr>
        <w:t>‡</w:t>
      </w:r>
      <w:r w:rsidRPr="00155AC5">
        <w:rPr>
          <w:rFonts w:ascii="Latha" w:hAnsi="Latha" w:cs="Latha"/>
          <w:b/>
          <w:bCs/>
          <w:position w:val="-12"/>
          <w:sz w:val="28"/>
          <w:szCs w:val="28"/>
          <w:cs/>
          <w:lang w:bidi="ta-IN"/>
        </w:rPr>
        <w:t>3</w:t>
      </w:r>
      <w:r w:rsidRPr="00873111">
        <w:rPr>
          <w:rFonts w:ascii="Latha" w:hAnsi="Latha" w:cs="Latha"/>
          <w:sz w:val="28"/>
          <w:szCs w:val="28"/>
          <w:cs/>
          <w:lang w:bidi="ta-IN"/>
        </w:rPr>
        <w:t>த்</w:t>
      </w:r>
      <w:r w:rsidRPr="00155AC5">
        <w:rPr>
          <w:rFonts w:ascii="Latha" w:hAnsi="Latha" w:cs="Latha"/>
          <w:b/>
          <w:bCs/>
          <w:position w:val="-12"/>
          <w:sz w:val="28"/>
          <w:szCs w:val="28"/>
          <w:cs/>
          <w:lang w:bidi="ta-IN"/>
        </w:rPr>
        <w:t>3</w:t>
      </w:r>
      <w:r w:rsidR="006E747A">
        <w:rPr>
          <w:rFonts w:ascii="Latha" w:hAnsi="Latha" w:cs="Latha"/>
          <w:sz w:val="28"/>
          <w:szCs w:val="28"/>
          <w:cs/>
          <w:lang w:bidi="ta-IN"/>
        </w:rPr>
        <w:t>-</w:t>
      </w:r>
      <w:r w:rsidRPr="00873111">
        <w:rPr>
          <w:rFonts w:ascii="Latha" w:hAnsi="Latha" w:cs="Latha"/>
          <w:sz w:val="28"/>
          <w:szCs w:val="28"/>
          <w:cs/>
          <w:lang w:bidi="ta-IN"/>
        </w:rPr>
        <w:t>வி</w:t>
      </w:r>
      <w:r w:rsidRPr="00BE318B">
        <w:rPr>
          <w:rFonts w:ascii="BRH Tamil Tab Extra" w:hAnsi="BRH Tamil Tab Extra" w:cs="Latha"/>
          <w:b/>
          <w:sz w:val="32"/>
          <w:szCs w:val="28"/>
        </w:rPr>
        <w:t>…</w:t>
      </w:r>
      <w:r w:rsidRPr="00873111">
        <w:rPr>
          <w:rFonts w:ascii="Latha" w:hAnsi="Latha" w:cs="Latha"/>
          <w:sz w:val="28"/>
          <w:szCs w:val="28"/>
          <w:cs/>
          <w:lang w:bidi="ta-IN"/>
        </w:rPr>
        <w:t>ஶ்வாசீ</w:t>
      </w:r>
      <w:r w:rsidRPr="00BE318B">
        <w:rPr>
          <w:rFonts w:ascii="BRH Tamil Tab Extra" w:hAnsi="BRH Tamil Tab Extra" w:cs="Latha"/>
          <w:b/>
          <w:sz w:val="36"/>
          <w:szCs w:val="28"/>
        </w:rPr>
        <w:t>†</w:t>
      </w:r>
      <w:r w:rsidRPr="00873111">
        <w:rPr>
          <w:rFonts w:ascii="Latha" w:hAnsi="Latha" w:cs="Latha"/>
          <w:sz w:val="28"/>
          <w:szCs w:val="28"/>
        </w:rPr>
        <w:t xml:space="preserve"> </w:t>
      </w:r>
      <w:r w:rsidRPr="00873111">
        <w:rPr>
          <w:rFonts w:ascii="Latha" w:hAnsi="Latha" w:cs="Latha"/>
          <w:sz w:val="28"/>
          <w:szCs w:val="28"/>
          <w:cs/>
          <w:lang w:bidi="ta-IN"/>
        </w:rPr>
        <w:t>ப</w:t>
      </w:r>
      <w:r w:rsidRPr="00BE318B">
        <w:rPr>
          <w:rFonts w:ascii="BRH Tamil Tab Extra" w:hAnsi="BRH Tamil Tab Extra" w:cs="Latha"/>
          <w:b/>
          <w:sz w:val="32"/>
          <w:szCs w:val="28"/>
        </w:rPr>
        <w:t>…</w:t>
      </w:r>
      <w:r w:rsidRPr="00155AC5">
        <w:rPr>
          <w:rFonts w:ascii="Latha" w:hAnsi="Latha" w:cs="Latha"/>
          <w:b/>
          <w:bCs/>
          <w:position w:val="-12"/>
          <w:sz w:val="28"/>
          <w:szCs w:val="28"/>
          <w:cs/>
          <w:lang w:bidi="ta-IN"/>
        </w:rPr>
        <w:t>4</w:t>
      </w:r>
      <w:r w:rsidRPr="00873111">
        <w:rPr>
          <w:rFonts w:ascii="Latha" w:hAnsi="Latha" w:cs="Latha"/>
          <w:sz w:val="28"/>
          <w:szCs w:val="28"/>
          <w:cs/>
          <w:lang w:bidi="ta-IN"/>
        </w:rPr>
        <w:t>த்</w:t>
      </w:r>
      <w:r w:rsidRPr="00155AC5">
        <w:rPr>
          <w:rFonts w:ascii="Latha" w:hAnsi="Latha" w:cs="Latha"/>
          <w:b/>
          <w:bCs/>
          <w:position w:val="-12"/>
          <w:sz w:val="28"/>
          <w:szCs w:val="28"/>
          <w:cs/>
          <w:lang w:bidi="ta-IN"/>
        </w:rPr>
        <w:t>3</w:t>
      </w:r>
      <w:r w:rsidRPr="00873111">
        <w:rPr>
          <w:rFonts w:ascii="Latha" w:hAnsi="Latha" w:cs="Latha"/>
          <w:sz w:val="28"/>
          <w:szCs w:val="28"/>
          <w:cs/>
          <w:lang w:bidi="ta-IN"/>
        </w:rPr>
        <w:t>ரா ஸு</w:t>
      </w:r>
      <w:r w:rsidRPr="00BE318B">
        <w:rPr>
          <w:rFonts w:ascii="BRH Tamil Tab Extra" w:hAnsi="BRH Tamil Tab Extra" w:cs="Latha"/>
          <w:b/>
          <w:sz w:val="36"/>
          <w:szCs w:val="28"/>
        </w:rPr>
        <w:t>†</w:t>
      </w:r>
      <w:r w:rsidRPr="00873111">
        <w:rPr>
          <w:rFonts w:ascii="Latha" w:hAnsi="Latha" w:cs="Latha"/>
          <w:sz w:val="28"/>
          <w:szCs w:val="28"/>
          <w:cs/>
          <w:lang w:bidi="ta-IN"/>
        </w:rPr>
        <w:t>மன</w:t>
      </w:r>
      <w:r w:rsidRPr="00BE318B">
        <w:rPr>
          <w:rFonts w:ascii="BRH Tamil Tab Extra" w:hAnsi="BRH Tamil Tab Extra" w:cs="Latha"/>
          <w:b/>
          <w:sz w:val="32"/>
          <w:szCs w:val="28"/>
        </w:rPr>
        <w:t>…</w:t>
      </w:r>
      <w:r w:rsidRPr="00873111">
        <w:rPr>
          <w:rFonts w:ascii="Latha" w:hAnsi="Latha" w:cs="Latha"/>
          <w:sz w:val="28"/>
          <w:szCs w:val="28"/>
          <w:cs/>
          <w:lang w:bidi="ta-IN"/>
        </w:rPr>
        <w:t>ஸ்யமா</w:t>
      </w:r>
      <w:r w:rsidRPr="00BE318B">
        <w:rPr>
          <w:rFonts w:ascii="BRH Tamil Tab Extra" w:hAnsi="BRH Tamil Tab Extra" w:cs="Latha"/>
          <w:b/>
          <w:sz w:val="36"/>
          <w:szCs w:val="28"/>
        </w:rPr>
        <w:t>†</w:t>
      </w:r>
      <w:r w:rsidRPr="00873111">
        <w:rPr>
          <w:rFonts w:ascii="Latha" w:hAnsi="Latha" w:cs="Latha"/>
          <w:sz w:val="28"/>
          <w:szCs w:val="28"/>
          <w:cs/>
          <w:lang w:bidi="ta-IN"/>
        </w:rPr>
        <w:t xml:space="preserve">னா </w:t>
      </w:r>
      <w:r w:rsidRPr="00873111">
        <w:rPr>
          <w:rFonts w:ascii="Latha" w:hAnsi="Latha" w:cs="Latha"/>
          <w:sz w:val="28"/>
          <w:szCs w:val="28"/>
        </w:rPr>
        <w:t>|</w:t>
      </w:r>
      <w:r>
        <w:rPr>
          <w:rFonts w:ascii="Latha" w:hAnsi="Latha" w:cs="Latha" w:hint="cs"/>
          <w:sz w:val="28"/>
          <w:szCs w:val="28"/>
          <w:cs/>
          <w:lang w:bidi="ta-IN"/>
        </w:rPr>
        <w:t xml:space="preserve"> </w:t>
      </w:r>
      <w:r w:rsidRPr="00873111">
        <w:rPr>
          <w:rFonts w:ascii="Latha" w:hAnsi="Latha" w:cs="Latha"/>
          <w:sz w:val="28"/>
          <w:szCs w:val="28"/>
          <w:cs/>
          <w:lang w:bidi="ta-IN"/>
        </w:rPr>
        <w:t>த்வயா</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ஜுஷ்டா</w:t>
      </w:r>
      <w:r w:rsidRPr="00BE318B">
        <w:rPr>
          <w:rFonts w:ascii="BRH Tamil Tab Extra" w:hAnsi="BRH Tamil Tab Extra" w:cs="Latha"/>
          <w:b/>
          <w:sz w:val="36"/>
          <w:szCs w:val="28"/>
        </w:rPr>
        <w:t>†</w:t>
      </w:r>
      <w:r w:rsidRPr="00873111">
        <w:rPr>
          <w:rFonts w:ascii="Latha" w:hAnsi="Latha" w:cs="Latha"/>
          <w:sz w:val="28"/>
          <w:szCs w:val="28"/>
        </w:rPr>
        <w:t xml:space="preserve"> </w:t>
      </w:r>
      <w:r w:rsidRPr="00873111">
        <w:rPr>
          <w:rFonts w:ascii="Latha" w:hAnsi="Latha" w:cs="Latha"/>
          <w:sz w:val="28"/>
          <w:szCs w:val="28"/>
          <w:cs/>
          <w:lang w:bidi="ta-IN"/>
        </w:rPr>
        <w:t>நு</w:t>
      </w:r>
      <w:r w:rsidRPr="00BE318B">
        <w:rPr>
          <w:rFonts w:ascii="BRH Tamil Tab Extra" w:hAnsi="BRH Tamil Tab Extra" w:cs="Latha"/>
          <w:b/>
          <w:sz w:val="32"/>
          <w:szCs w:val="28"/>
        </w:rPr>
        <w:t>…</w:t>
      </w:r>
      <w:r w:rsidRPr="00873111">
        <w:rPr>
          <w:rFonts w:ascii="Latha" w:hAnsi="Latha" w:cs="Latha"/>
          <w:sz w:val="28"/>
          <w:szCs w:val="28"/>
          <w:cs/>
          <w:lang w:bidi="ta-IN"/>
        </w:rPr>
        <w:t>த</w:t>
      </w:r>
      <w:r w:rsidRPr="00155AC5">
        <w:rPr>
          <w:rFonts w:ascii="Latha" w:hAnsi="Latha" w:cs="Latha"/>
          <w:b/>
          <w:bCs/>
          <w:position w:val="-12"/>
          <w:sz w:val="28"/>
          <w:szCs w:val="28"/>
          <w:cs/>
          <w:lang w:bidi="ta-IN"/>
        </w:rPr>
        <w:t>3</w:t>
      </w:r>
      <w:r w:rsidRPr="00873111">
        <w:rPr>
          <w:rFonts w:ascii="Latha" w:hAnsi="Latha" w:cs="Latha"/>
          <w:sz w:val="28"/>
          <w:szCs w:val="28"/>
          <w:cs/>
          <w:lang w:bidi="ta-IN"/>
        </w:rPr>
        <w:t>மா</w:t>
      </w:r>
      <w:r w:rsidRPr="00BE318B">
        <w:rPr>
          <w:rFonts w:ascii="BRH Tamil Tab Extra" w:hAnsi="BRH Tamil Tab Extra" w:cs="Latha"/>
          <w:b/>
          <w:sz w:val="36"/>
          <w:szCs w:val="28"/>
        </w:rPr>
        <w:t>†</w:t>
      </w:r>
      <w:r w:rsidRPr="00873111">
        <w:rPr>
          <w:rFonts w:ascii="Latha" w:hAnsi="Latha" w:cs="Latha"/>
          <w:sz w:val="28"/>
          <w:szCs w:val="28"/>
          <w:cs/>
          <w:lang w:bidi="ta-IN"/>
        </w:rPr>
        <w:t>னா து</w:t>
      </w:r>
      <w:r w:rsidRPr="00BE318B">
        <w:rPr>
          <w:rFonts w:ascii="BRH Tamil Tab Extra" w:hAnsi="BRH Tamil Tab Extra" w:cs="Latha"/>
          <w:b/>
          <w:sz w:val="32"/>
          <w:szCs w:val="28"/>
        </w:rPr>
        <w:t>…</w:t>
      </w:r>
      <w:r w:rsidRPr="00155AC5">
        <w:rPr>
          <w:rFonts w:ascii="Latha" w:hAnsi="Latha" w:cs="Latha"/>
          <w:b/>
          <w:bCs/>
          <w:position w:val="-12"/>
          <w:sz w:val="28"/>
          <w:szCs w:val="28"/>
          <w:cs/>
          <w:lang w:bidi="ta-IN"/>
        </w:rPr>
        <w:t>3</w:t>
      </w:r>
      <w:r w:rsidRPr="00873111">
        <w:rPr>
          <w:rFonts w:ascii="Latha" w:hAnsi="Latha" w:cs="Latha"/>
          <w:sz w:val="28"/>
          <w:szCs w:val="28"/>
          <w:cs/>
          <w:lang w:bidi="ta-IN"/>
        </w:rPr>
        <w:t>ருக்தா</w:t>
      </w:r>
      <w:r w:rsidRPr="00BE318B">
        <w:rPr>
          <w:rFonts w:ascii="BRH Tamil Tab Extra" w:hAnsi="BRH Tamil Tab Extra" w:cs="Latha"/>
          <w:b/>
          <w:sz w:val="36"/>
          <w:szCs w:val="28"/>
        </w:rPr>
        <w:t>‡</w:t>
      </w:r>
      <w:r w:rsidRPr="00873111">
        <w:rPr>
          <w:rFonts w:ascii="Latha" w:hAnsi="Latha" w:cs="Latha"/>
          <w:sz w:val="28"/>
          <w:szCs w:val="28"/>
          <w:cs/>
          <w:lang w:bidi="ta-IN"/>
        </w:rPr>
        <w:t>ந்</w:t>
      </w:r>
      <w:r w:rsidR="006E747A">
        <w:rPr>
          <w:rFonts w:ascii="Latha" w:hAnsi="Latha" w:cs="Latha" w:hint="cs"/>
          <w:sz w:val="28"/>
          <w:szCs w:val="28"/>
          <w:cs/>
          <w:lang w:bidi="ta-IN"/>
        </w:rPr>
        <w:t>-</w:t>
      </w:r>
      <w:r w:rsidRPr="00873111">
        <w:rPr>
          <w:rFonts w:ascii="Latha" w:hAnsi="Latha" w:cs="Latha"/>
          <w:sz w:val="28"/>
          <w:szCs w:val="28"/>
          <w:cs/>
          <w:lang w:bidi="ta-IN"/>
        </w:rPr>
        <w:t xml:space="preserve"> </w:t>
      </w:r>
      <w:r w:rsidRPr="00B740A7">
        <w:rPr>
          <w:rFonts w:ascii="Latha" w:hAnsi="Latha" w:cs="Latha"/>
          <w:sz w:val="28"/>
          <w:szCs w:val="28"/>
          <w:cs/>
          <w:lang w:bidi="ta-IN"/>
        </w:rPr>
        <w:t>ப்</w:t>
      </w:r>
      <w:r w:rsidRPr="00B740A7">
        <w:rPr>
          <w:rFonts w:ascii="Latha" w:hAnsi="Latha" w:cs="Latha"/>
          <w:b/>
          <w:bCs/>
          <w:i/>
          <w:iCs/>
          <w:sz w:val="28"/>
          <w:szCs w:val="28"/>
          <w:cs/>
          <w:lang w:bidi="ta-IN"/>
        </w:rPr>
        <w:t>ரு</w:t>
      </w:r>
      <w:r w:rsidRPr="00B740A7">
        <w:rPr>
          <w:rFonts w:ascii="BRH Tamil Tab Extra" w:hAnsi="BRH Tamil Tab Extra" w:cs="Latha"/>
          <w:b/>
          <w:sz w:val="32"/>
          <w:szCs w:val="28"/>
        </w:rPr>
        <w:t>…</w:t>
      </w:r>
      <w:r w:rsidRPr="00B740A7">
        <w:rPr>
          <w:rFonts w:ascii="Latha" w:hAnsi="Latha" w:cs="Latha"/>
          <w:b/>
          <w:bCs/>
          <w:position w:val="-12"/>
          <w:sz w:val="28"/>
          <w:szCs w:val="28"/>
          <w:cs/>
          <w:lang w:bidi="ta-IN"/>
        </w:rPr>
        <w:t>3</w:t>
      </w:r>
      <w:r w:rsidRPr="00B740A7">
        <w:rPr>
          <w:rFonts w:ascii="Latha" w:hAnsi="Latha" w:cs="Latha"/>
          <w:sz w:val="28"/>
          <w:szCs w:val="28"/>
          <w:cs/>
          <w:lang w:bidi="ta-IN"/>
        </w:rPr>
        <w:t>ஹத்</w:t>
      </w:r>
      <w:r w:rsidRPr="00B740A7">
        <w:rPr>
          <w:rFonts w:ascii="Latha" w:hAnsi="Latha" w:cs="Latha"/>
          <w:b/>
          <w:bCs/>
          <w:position w:val="-12"/>
          <w:sz w:val="28"/>
          <w:szCs w:val="28"/>
          <w:cs/>
          <w:lang w:bidi="ta-IN"/>
        </w:rPr>
        <w:t>3</w:t>
      </w:r>
      <w:r w:rsidRPr="00B740A7">
        <w:rPr>
          <w:rFonts w:ascii="Latha" w:hAnsi="Latha" w:cs="Latha"/>
          <w:sz w:val="28"/>
          <w:szCs w:val="28"/>
          <w:cs/>
          <w:lang w:bidi="ta-IN"/>
        </w:rPr>
        <w:t>வ</w:t>
      </w:r>
      <w:r w:rsidRPr="00B740A7">
        <w:rPr>
          <w:rFonts w:ascii="BRH Tamil Tab Extra" w:hAnsi="BRH Tamil Tab Extra" w:cs="Latha"/>
          <w:b/>
          <w:sz w:val="36"/>
          <w:szCs w:val="28"/>
        </w:rPr>
        <w:t>†</w:t>
      </w:r>
      <w:r w:rsidRPr="00B740A7">
        <w:rPr>
          <w:rFonts w:ascii="Latha" w:hAnsi="Latha" w:cs="Latha"/>
          <w:sz w:val="28"/>
          <w:szCs w:val="28"/>
          <w:cs/>
          <w:lang w:bidi="ta-IN"/>
        </w:rPr>
        <w:t>தே</w:t>
      </w:r>
      <w:r w:rsidRPr="00B740A7">
        <w:rPr>
          <w:rFonts w:ascii="Latha" w:hAnsi="Latha" w:cs="Latha"/>
          <w:b/>
          <w:bCs/>
          <w:position w:val="-12"/>
          <w:sz w:val="28"/>
          <w:szCs w:val="28"/>
          <w:cs/>
          <w:lang w:bidi="ta-IN"/>
        </w:rPr>
        <w:t>3</w:t>
      </w:r>
      <w:r w:rsidRPr="00B740A7">
        <w:rPr>
          <w:rFonts w:ascii="Latha" w:hAnsi="Latha" w:cs="Latha"/>
          <w:sz w:val="28"/>
          <w:szCs w:val="28"/>
          <w:cs/>
          <w:lang w:bidi="ta-IN"/>
        </w:rPr>
        <w:t>ம வி</w:t>
      </w:r>
      <w:r w:rsidRPr="00B740A7">
        <w:rPr>
          <w:rFonts w:ascii="BRH Tamil Tab Extra" w:hAnsi="BRH Tamil Tab Extra" w:cs="Latha"/>
          <w:b/>
          <w:sz w:val="32"/>
          <w:szCs w:val="28"/>
        </w:rPr>
        <w:t>…</w:t>
      </w:r>
      <w:r w:rsidRPr="00B740A7">
        <w:rPr>
          <w:rFonts w:ascii="Latha" w:hAnsi="Latha" w:cs="Latha"/>
          <w:sz w:val="28"/>
          <w:szCs w:val="28"/>
          <w:cs/>
          <w:lang w:bidi="ta-IN"/>
        </w:rPr>
        <w:t>த</w:t>
      </w:r>
      <w:r w:rsidRPr="00B740A7">
        <w:rPr>
          <w:rFonts w:ascii="Latha" w:hAnsi="Latha" w:cs="Latha"/>
          <w:b/>
          <w:bCs/>
          <w:position w:val="-12"/>
          <w:sz w:val="28"/>
          <w:szCs w:val="28"/>
          <w:cs/>
          <w:lang w:bidi="ta-IN"/>
        </w:rPr>
        <w:t>3</w:t>
      </w:r>
      <w:r w:rsidRPr="00B740A7">
        <w:rPr>
          <w:rFonts w:ascii="Latha" w:hAnsi="Latha" w:cs="Latha"/>
          <w:sz w:val="28"/>
          <w:szCs w:val="28"/>
          <w:cs/>
          <w:lang w:bidi="ta-IN"/>
        </w:rPr>
        <w:t>தே</w:t>
      </w:r>
      <w:r w:rsidRPr="00B740A7">
        <w:rPr>
          <w:rFonts w:ascii="BRH Tamil Tab Extra" w:hAnsi="BRH Tamil Tab Extra" w:cs="Latha"/>
          <w:b/>
          <w:sz w:val="36"/>
          <w:szCs w:val="28"/>
        </w:rPr>
        <w:t>†</w:t>
      </w:r>
      <w:r w:rsidRPr="00B740A7">
        <w:rPr>
          <w:rFonts w:ascii="Latha" w:hAnsi="Latha" w:cs="Latha"/>
          <w:b/>
          <w:bCs/>
          <w:position w:val="-12"/>
          <w:sz w:val="28"/>
          <w:szCs w:val="28"/>
          <w:cs/>
          <w:lang w:bidi="ta-IN"/>
        </w:rPr>
        <w:t>2</w:t>
      </w:r>
      <w:r w:rsidRPr="00B740A7">
        <w:rPr>
          <w:rFonts w:ascii="Latha" w:hAnsi="Latha" w:cs="Latha"/>
          <w:sz w:val="28"/>
          <w:szCs w:val="28"/>
          <w:cs/>
          <w:lang w:bidi="ta-IN"/>
        </w:rPr>
        <w:t xml:space="preserve"> ஸு</w:t>
      </w:r>
      <w:r w:rsidRPr="00B740A7">
        <w:rPr>
          <w:rFonts w:ascii="BRH Tamil Tab Extra" w:hAnsi="BRH Tamil Tab Extra" w:cs="Latha"/>
          <w:b/>
          <w:sz w:val="32"/>
          <w:szCs w:val="28"/>
        </w:rPr>
        <w:t>…</w:t>
      </w:r>
      <w:r w:rsidRPr="00B740A7">
        <w:rPr>
          <w:rFonts w:ascii="Latha" w:hAnsi="Latha" w:cs="Latha"/>
          <w:sz w:val="28"/>
          <w:szCs w:val="28"/>
          <w:cs/>
          <w:lang w:bidi="ta-IN"/>
        </w:rPr>
        <w:t>வீரா</w:t>
      </w:r>
      <w:r w:rsidRPr="00B740A7">
        <w:rPr>
          <w:rFonts w:ascii="BRH Tamil Tab Extra" w:hAnsi="BRH Tamil Tab Extra" w:cs="Latha"/>
          <w:b/>
          <w:sz w:val="36"/>
          <w:szCs w:val="28"/>
        </w:rPr>
        <w:t>‡</w:t>
      </w:r>
      <w:r w:rsidRPr="00B740A7">
        <w:rPr>
          <w:rFonts w:ascii="Latha" w:hAnsi="Latha" w:cs="Latha"/>
          <w:b/>
          <w:bCs/>
          <w:sz w:val="32"/>
          <w:szCs w:val="32"/>
          <w:cs/>
          <w:lang w:bidi="ta-IN"/>
        </w:rPr>
        <w:t>:</w:t>
      </w:r>
      <w:r w:rsidRPr="00B740A7">
        <w:rPr>
          <w:rFonts w:ascii="Latha" w:hAnsi="Latha" w:cs="Latha"/>
          <w:sz w:val="28"/>
          <w:szCs w:val="28"/>
          <w:cs/>
          <w:lang w:bidi="ta-IN"/>
        </w:rPr>
        <w:t xml:space="preserve"> </w:t>
      </w:r>
      <w:r w:rsidRPr="00B740A7">
        <w:rPr>
          <w:rFonts w:ascii="Latha" w:hAnsi="Latha" w:cs="Latha"/>
          <w:sz w:val="28"/>
          <w:szCs w:val="28"/>
          <w:lang w:bidi="ta-IN"/>
        </w:rPr>
        <w:t>|</w:t>
      </w:r>
      <w:r w:rsidRPr="00B740A7">
        <w:rPr>
          <w:rFonts w:ascii="Latha" w:hAnsi="Latha" w:cs="Latha"/>
          <w:sz w:val="28"/>
          <w:szCs w:val="28"/>
        </w:rPr>
        <w:t>|</w:t>
      </w:r>
    </w:p>
    <w:p w14:paraId="57205D4B" w14:textId="7ABB811E" w:rsidR="003453F8" w:rsidRDefault="003453F8" w:rsidP="003453F8">
      <w:pPr>
        <w:spacing w:line="264" w:lineRule="auto"/>
        <w:rPr>
          <w:rFonts w:ascii="Latha" w:hAnsi="Latha" w:cs="Latha"/>
          <w:b/>
          <w:bCs/>
          <w:sz w:val="32"/>
          <w:szCs w:val="32"/>
          <w:lang w:bidi="ta-IN"/>
        </w:rPr>
      </w:pPr>
      <w:r w:rsidRPr="00873111">
        <w:rPr>
          <w:rFonts w:ascii="Latha" w:hAnsi="Latha" w:cs="Latha"/>
          <w:sz w:val="28"/>
          <w:szCs w:val="28"/>
          <w:cs/>
          <w:lang w:bidi="ta-IN"/>
        </w:rPr>
        <w:lastRenderedPageBreak/>
        <w:t>த்வயா</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ஜுஷ்ட</w:t>
      </w:r>
      <w:r w:rsidRPr="00BE318B">
        <w:rPr>
          <w:rFonts w:ascii="BRH Tamil Tab Extra" w:hAnsi="BRH Tamil Tab Extra" w:cs="Latha"/>
          <w:b/>
          <w:sz w:val="36"/>
          <w:szCs w:val="28"/>
        </w:rPr>
        <w:t>†</w:t>
      </w:r>
      <w:r w:rsidRPr="00873111">
        <w:rPr>
          <w:rFonts w:ascii="Latha" w:hAnsi="Latha" w:cs="Latha"/>
          <w:sz w:val="28"/>
          <w:szCs w:val="28"/>
        </w:rPr>
        <w:t xml:space="preserve"> </w:t>
      </w:r>
      <w:r w:rsidRPr="00155AC5">
        <w:rPr>
          <w:rFonts w:ascii="Latha" w:hAnsi="Latha" w:cs="Latha"/>
          <w:b/>
          <w:bCs/>
          <w:i/>
          <w:iCs/>
          <w:sz w:val="28"/>
          <w:szCs w:val="28"/>
          <w:cs/>
          <w:lang w:bidi="ta-IN"/>
        </w:rPr>
        <w:t>ரு</w:t>
      </w:r>
      <w:r w:rsidRPr="00BE318B">
        <w:rPr>
          <w:rFonts w:ascii="BRH Tamil Tab Extra" w:hAnsi="BRH Tamil Tab Extra" w:cs="Latha"/>
          <w:b/>
          <w:sz w:val="32"/>
          <w:szCs w:val="28"/>
        </w:rPr>
        <w:t>…</w:t>
      </w:r>
      <w:r>
        <w:rPr>
          <w:rFonts w:ascii="Latha" w:hAnsi="Latha" w:cs="Latha"/>
          <w:sz w:val="28"/>
          <w:szCs w:val="28"/>
          <w:cs/>
          <w:lang w:bidi="ta-IN"/>
        </w:rPr>
        <w:t>ஷி</w:t>
      </w:r>
      <w:r w:rsidRPr="00873111">
        <w:rPr>
          <w:rFonts w:ascii="Latha" w:hAnsi="Latha" w:cs="Latha"/>
          <w:sz w:val="28"/>
          <w:szCs w:val="28"/>
          <w:cs/>
          <w:lang w:bidi="ta-IN"/>
        </w:rPr>
        <w:t>ர்</w:t>
      </w:r>
      <w:r w:rsidR="006E747A">
        <w:rPr>
          <w:rFonts w:ascii="Latha" w:hAnsi="Latha" w:cs="Latha" w:hint="cs"/>
          <w:sz w:val="28"/>
          <w:szCs w:val="28"/>
          <w:cs/>
          <w:lang w:bidi="ta-IN"/>
        </w:rPr>
        <w:t>-</w:t>
      </w:r>
      <w:r w:rsidRPr="00873111">
        <w:rPr>
          <w:rFonts w:ascii="Latha" w:hAnsi="Latha" w:cs="Latha"/>
          <w:sz w:val="28"/>
          <w:szCs w:val="28"/>
          <w:cs/>
          <w:lang w:bidi="ta-IN"/>
        </w:rPr>
        <w:t>ப</w:t>
      </w:r>
      <w:r w:rsidRPr="00BE318B">
        <w:rPr>
          <w:rFonts w:ascii="BRH Tamil Tab Extra" w:hAnsi="BRH Tamil Tab Extra" w:cs="Latha"/>
          <w:b/>
          <w:sz w:val="36"/>
          <w:szCs w:val="28"/>
        </w:rPr>
        <w:t>†</w:t>
      </w:r>
      <w:r w:rsidRPr="00155AC5">
        <w:rPr>
          <w:rFonts w:ascii="Latha" w:hAnsi="Latha" w:cs="Latha"/>
          <w:b/>
          <w:bCs/>
          <w:position w:val="-12"/>
          <w:sz w:val="28"/>
          <w:szCs w:val="28"/>
          <w:cs/>
          <w:lang w:bidi="ta-IN"/>
        </w:rPr>
        <w:t>4</w:t>
      </w:r>
      <w:r w:rsidRPr="00873111">
        <w:rPr>
          <w:rFonts w:ascii="Latha" w:hAnsi="Latha" w:cs="Latha"/>
          <w:sz w:val="28"/>
          <w:szCs w:val="28"/>
          <w:cs/>
          <w:lang w:bidi="ta-IN"/>
        </w:rPr>
        <w:t>வதி தே</w:t>
      </w:r>
      <w:r w:rsidRPr="00155AC5">
        <w:rPr>
          <w:rFonts w:ascii="Latha" w:hAnsi="Latha" w:cs="Latha"/>
          <w:b/>
          <w:bCs/>
          <w:position w:val="-12"/>
          <w:sz w:val="28"/>
          <w:szCs w:val="28"/>
          <w:cs/>
          <w:lang w:bidi="ta-IN"/>
        </w:rPr>
        <w:t>3</w:t>
      </w:r>
      <w:r w:rsidRPr="00873111">
        <w:rPr>
          <w:rFonts w:ascii="Latha" w:hAnsi="Latha" w:cs="Latha"/>
          <w:sz w:val="28"/>
          <w:szCs w:val="28"/>
          <w:cs/>
          <w:lang w:bidi="ta-IN"/>
        </w:rPr>
        <w:t>வி</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த்வயா</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ப்</w:t>
      </w:r>
      <w:r w:rsidRPr="00155AC5">
        <w:rPr>
          <w:rFonts w:ascii="Latha" w:hAnsi="Latha" w:cs="Latha"/>
          <w:b/>
          <w:bCs/>
          <w:position w:val="-12"/>
          <w:sz w:val="28"/>
          <w:szCs w:val="28"/>
          <w:cs/>
          <w:lang w:bidi="ta-IN"/>
        </w:rPr>
        <w:t>3</w:t>
      </w:r>
      <w:r w:rsidRPr="00873111">
        <w:rPr>
          <w:rFonts w:ascii="Latha" w:hAnsi="Latha" w:cs="Latha"/>
          <w:sz w:val="28"/>
          <w:szCs w:val="28"/>
          <w:cs/>
          <w:lang w:bidi="ta-IN"/>
        </w:rPr>
        <w:t>ரஹ்மா</w:t>
      </w:r>
      <w:r w:rsidRPr="00BE318B">
        <w:rPr>
          <w:rFonts w:ascii="BRH Tamil Tab Extra" w:hAnsi="BRH Tamil Tab Extra" w:cs="Latha"/>
          <w:b/>
          <w:sz w:val="36"/>
          <w:szCs w:val="28"/>
        </w:rPr>
        <w:t>†</w:t>
      </w:r>
      <w:r w:rsidR="00940E66">
        <w:rPr>
          <w:rFonts w:ascii="BRH Tamil Tab Extra" w:hAnsi="BRH Tamil Tab Extra" w:cs="Latha"/>
          <w:b/>
          <w:sz w:val="36"/>
          <w:szCs w:val="28"/>
          <w:cs/>
        </w:rPr>
        <w:br/>
      </w:r>
      <w:r w:rsidRPr="00BE318B">
        <w:rPr>
          <w:rFonts w:ascii="BRH Devanagari Extra" w:hAnsi="BRH Devanagari Extra" w:cs="Latha"/>
          <w:b/>
          <w:sz w:val="36"/>
          <w:szCs w:val="28"/>
        </w:rPr>
        <w:t>ÅÅ</w:t>
      </w:r>
      <w:r w:rsidRPr="00873111">
        <w:rPr>
          <w:rFonts w:ascii="Latha" w:hAnsi="Latha" w:cs="Latha"/>
          <w:sz w:val="28"/>
          <w:szCs w:val="28"/>
          <w:cs/>
          <w:lang w:bidi="ta-IN"/>
        </w:rPr>
        <w:t>க</w:t>
      </w:r>
      <w:r w:rsidRPr="00BE318B">
        <w:rPr>
          <w:rFonts w:ascii="BRH Tamil Tab Extra" w:hAnsi="BRH Tamil Tab Extra" w:cs="Latha"/>
          <w:b/>
          <w:sz w:val="32"/>
          <w:szCs w:val="28"/>
        </w:rPr>
        <w:t>…</w:t>
      </w:r>
      <w:r w:rsidRPr="00155AC5">
        <w:rPr>
          <w:rFonts w:ascii="Latha" w:hAnsi="Latha" w:cs="Latha"/>
          <w:b/>
          <w:bCs/>
          <w:position w:val="-12"/>
          <w:sz w:val="28"/>
          <w:szCs w:val="28"/>
          <w:cs/>
          <w:lang w:bidi="ta-IN"/>
        </w:rPr>
        <w:t>3</w:t>
      </w:r>
      <w:r w:rsidRPr="00873111">
        <w:rPr>
          <w:rFonts w:ascii="Latha" w:hAnsi="Latha" w:cs="Latha"/>
          <w:sz w:val="28"/>
          <w:szCs w:val="28"/>
          <w:cs/>
          <w:lang w:bidi="ta-IN"/>
        </w:rPr>
        <w:t>தஶ்ரீ</w:t>
      </w:r>
      <w:r w:rsidRPr="00BE318B">
        <w:rPr>
          <w:rFonts w:ascii="BRH Tamil Tab Extra" w:hAnsi="BRH Tamil Tab Extra" w:cs="Latha"/>
          <w:b/>
          <w:sz w:val="36"/>
          <w:szCs w:val="28"/>
        </w:rPr>
        <w:t>†</w:t>
      </w:r>
      <w:r w:rsidRPr="00873111">
        <w:rPr>
          <w:rFonts w:ascii="Latha" w:hAnsi="Latha" w:cs="Latha"/>
          <w:sz w:val="28"/>
          <w:szCs w:val="28"/>
        </w:rPr>
        <w:t xml:space="preserve"> </w:t>
      </w:r>
      <w:r w:rsidRPr="00873111">
        <w:rPr>
          <w:rFonts w:ascii="Latha" w:hAnsi="Latha" w:cs="Latha"/>
          <w:sz w:val="28"/>
          <w:szCs w:val="28"/>
          <w:cs/>
          <w:lang w:bidi="ta-IN"/>
        </w:rPr>
        <w:t>ரு</w:t>
      </w:r>
      <w:r w:rsidRPr="00BE318B">
        <w:rPr>
          <w:rFonts w:ascii="BRH Tamil Tab Extra" w:hAnsi="BRH Tamil Tab Extra" w:cs="Latha"/>
          <w:b/>
          <w:sz w:val="32"/>
          <w:szCs w:val="28"/>
        </w:rPr>
        <w:t>…</w:t>
      </w:r>
      <w:r w:rsidRPr="00873111">
        <w:rPr>
          <w:rFonts w:ascii="Latha" w:hAnsi="Latha" w:cs="Latha"/>
          <w:sz w:val="28"/>
          <w:szCs w:val="28"/>
          <w:cs/>
          <w:lang w:bidi="ta-IN"/>
        </w:rPr>
        <w:t>த த்வயா</w:t>
      </w:r>
      <w:r w:rsidRPr="00BE318B">
        <w:rPr>
          <w:rFonts w:ascii="BRH Tamil Tab Extra" w:hAnsi="BRH Tamil Tab Extra" w:cs="Latha"/>
          <w:b/>
          <w:sz w:val="36"/>
          <w:szCs w:val="28"/>
        </w:rPr>
        <w:t>‡</w:t>
      </w:r>
      <w:r w:rsidRPr="00873111">
        <w:rPr>
          <w:rFonts w:ascii="Latha" w:hAnsi="Latha" w:cs="Latha"/>
          <w:sz w:val="28"/>
          <w:szCs w:val="28"/>
        </w:rPr>
        <w:t xml:space="preserve"> |</w:t>
      </w:r>
      <w:r>
        <w:rPr>
          <w:rFonts w:ascii="Latha" w:hAnsi="Latha" w:cs="Latha" w:hint="cs"/>
          <w:sz w:val="28"/>
          <w:szCs w:val="28"/>
          <w:cs/>
          <w:lang w:bidi="ta-IN"/>
        </w:rPr>
        <w:t xml:space="preserve"> </w:t>
      </w:r>
      <w:r w:rsidRPr="00873111">
        <w:rPr>
          <w:rFonts w:ascii="Latha" w:hAnsi="Latha" w:cs="Latha"/>
          <w:sz w:val="28"/>
          <w:szCs w:val="28"/>
          <w:cs/>
          <w:lang w:bidi="ta-IN"/>
        </w:rPr>
        <w:t>த்வயா</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ஜுஷ்ட</w:t>
      </w:r>
      <w:r w:rsidRPr="00BE318B">
        <w:rPr>
          <w:rFonts w:ascii="BRH Tamil Tab Extra" w:hAnsi="BRH Tamil Tab Extra" w:cs="Latha"/>
          <w:b/>
          <w:sz w:val="36"/>
          <w:szCs w:val="28"/>
        </w:rPr>
        <w:t>†</w:t>
      </w:r>
      <w:r w:rsidRPr="00873111">
        <w:rPr>
          <w:rFonts w:ascii="Latha" w:hAnsi="Latha" w:cs="Latha"/>
          <w:sz w:val="28"/>
          <w:szCs w:val="28"/>
          <w:cs/>
          <w:lang w:bidi="ta-IN"/>
        </w:rPr>
        <w:t>ஶ்சி</w:t>
      </w:r>
      <w:r w:rsidRPr="00BE318B">
        <w:rPr>
          <w:rFonts w:ascii="BRH Tamil Tab Extra" w:hAnsi="BRH Tamil Tab Extra" w:cs="Latha"/>
          <w:b/>
          <w:sz w:val="32"/>
          <w:szCs w:val="28"/>
        </w:rPr>
        <w:t>…</w:t>
      </w:r>
      <w:r w:rsidRPr="00873111">
        <w:rPr>
          <w:rFonts w:ascii="Latha" w:hAnsi="Latha" w:cs="Latha"/>
          <w:sz w:val="28"/>
          <w:szCs w:val="28"/>
          <w:cs/>
          <w:lang w:bidi="ta-IN"/>
        </w:rPr>
        <w:t xml:space="preserve">த்ரம் </w:t>
      </w:r>
      <w:r w:rsidRPr="00BE318B">
        <w:rPr>
          <w:rFonts w:ascii="BRH Devanagari Extra" w:hAnsi="BRH Devanagari Extra" w:cs="Latha"/>
          <w:b/>
          <w:sz w:val="36"/>
          <w:szCs w:val="28"/>
        </w:rPr>
        <w:t>Æ</w:t>
      </w:r>
      <w:r w:rsidRPr="00873111">
        <w:rPr>
          <w:rFonts w:ascii="Latha" w:hAnsi="Latha" w:cs="Latha"/>
          <w:sz w:val="28"/>
          <w:szCs w:val="28"/>
          <w:cs/>
          <w:lang w:bidi="ta-IN"/>
        </w:rPr>
        <w:t>வி</w:t>
      </w:r>
      <w:r w:rsidRPr="00BE318B">
        <w:rPr>
          <w:rFonts w:ascii="BRH Tamil Tab Extra" w:hAnsi="BRH Tamil Tab Extra" w:cs="Latha"/>
          <w:b/>
          <w:sz w:val="36"/>
          <w:szCs w:val="28"/>
        </w:rPr>
        <w:t>†</w:t>
      </w:r>
      <w:r w:rsidRPr="00873111">
        <w:rPr>
          <w:rFonts w:ascii="Latha" w:hAnsi="Latha" w:cs="Latha"/>
          <w:sz w:val="28"/>
          <w:szCs w:val="28"/>
          <w:cs/>
          <w:lang w:bidi="ta-IN"/>
        </w:rPr>
        <w:t>ந்த</w:t>
      </w:r>
      <w:r w:rsidRPr="00155AC5">
        <w:rPr>
          <w:rFonts w:ascii="Latha" w:hAnsi="Latha" w:cs="Latha"/>
          <w:b/>
          <w:bCs/>
          <w:position w:val="-12"/>
          <w:sz w:val="28"/>
          <w:szCs w:val="28"/>
          <w:cs/>
          <w:lang w:bidi="ta-IN"/>
        </w:rPr>
        <w:t>3</w:t>
      </w:r>
      <w:r w:rsidRPr="00873111">
        <w:rPr>
          <w:rFonts w:ascii="Latha" w:hAnsi="Latha" w:cs="Latha"/>
          <w:sz w:val="28"/>
          <w:szCs w:val="28"/>
          <w:cs/>
          <w:lang w:bidi="ta-IN"/>
        </w:rPr>
        <w:t xml:space="preserve">தே </w:t>
      </w:r>
      <w:r w:rsidR="00940E66">
        <w:rPr>
          <w:rFonts w:ascii="Latha" w:hAnsi="Latha" w:cs="Latha"/>
          <w:sz w:val="28"/>
          <w:szCs w:val="28"/>
          <w:cs/>
          <w:lang w:bidi="ta-IN"/>
        </w:rPr>
        <w:br/>
      </w:r>
      <w:r w:rsidRPr="00873111">
        <w:rPr>
          <w:rFonts w:ascii="Latha" w:hAnsi="Latha" w:cs="Latha"/>
          <w:sz w:val="28"/>
          <w:szCs w:val="28"/>
          <w:cs/>
          <w:lang w:bidi="ta-IN"/>
        </w:rPr>
        <w:t>வஸு</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ஸா நோ</w:t>
      </w:r>
      <w:r w:rsidRPr="00BE318B">
        <w:rPr>
          <w:rFonts w:ascii="BRH Tamil Tab Extra" w:hAnsi="BRH Tamil Tab Extra" w:cs="Latha"/>
          <w:b/>
          <w:sz w:val="36"/>
          <w:szCs w:val="28"/>
        </w:rPr>
        <w:t>†</w:t>
      </w:r>
      <w:r w:rsidRPr="00873111">
        <w:rPr>
          <w:rFonts w:ascii="Latha" w:hAnsi="Latha" w:cs="Latha"/>
          <w:sz w:val="28"/>
          <w:szCs w:val="28"/>
        </w:rPr>
        <w:t xml:space="preserve"> </w:t>
      </w:r>
      <w:r w:rsidRPr="00873111">
        <w:rPr>
          <w:rFonts w:ascii="Latha" w:hAnsi="Latha" w:cs="Latha"/>
          <w:sz w:val="28"/>
          <w:szCs w:val="28"/>
          <w:cs/>
          <w:lang w:bidi="ta-IN"/>
        </w:rPr>
        <w:t>ஜுஷஸ்வ</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த்</w:t>
      </w:r>
      <w:r w:rsidRPr="00155AC5">
        <w:rPr>
          <w:rFonts w:ascii="Latha" w:hAnsi="Latha" w:cs="Latha"/>
          <w:b/>
          <w:bCs/>
          <w:position w:val="-12"/>
          <w:sz w:val="28"/>
          <w:szCs w:val="28"/>
          <w:cs/>
          <w:lang w:bidi="ta-IN"/>
        </w:rPr>
        <w:t>3</w:t>
      </w:r>
      <w:r w:rsidRPr="00873111">
        <w:rPr>
          <w:rFonts w:ascii="Latha" w:hAnsi="Latha" w:cs="Latha"/>
          <w:sz w:val="28"/>
          <w:szCs w:val="28"/>
          <w:cs/>
          <w:lang w:bidi="ta-IN"/>
        </w:rPr>
        <w:t>ரவி</w:t>
      </w:r>
      <w:r w:rsidRPr="00BE318B">
        <w:rPr>
          <w:rFonts w:ascii="BRH Tamil Tab Extra" w:hAnsi="BRH Tamil Tab Extra" w:cs="Latha"/>
          <w:b/>
          <w:sz w:val="36"/>
          <w:szCs w:val="28"/>
        </w:rPr>
        <w:t>†</w:t>
      </w:r>
      <w:r w:rsidRPr="00873111">
        <w:rPr>
          <w:rFonts w:ascii="Latha" w:hAnsi="Latha" w:cs="Latha"/>
          <w:sz w:val="28"/>
          <w:szCs w:val="28"/>
          <w:cs/>
          <w:lang w:bidi="ta-IN"/>
        </w:rPr>
        <w:t>ணோ நமேதே</w:t>
      </w:r>
      <w:r w:rsidRPr="00155AC5">
        <w:rPr>
          <w:rFonts w:ascii="Latha" w:hAnsi="Latha" w:cs="Latha"/>
          <w:b/>
          <w:bCs/>
          <w:position w:val="-12"/>
          <w:sz w:val="28"/>
          <w:szCs w:val="28"/>
          <w:cs/>
          <w:lang w:bidi="ta-IN"/>
        </w:rPr>
        <w:t>4</w:t>
      </w:r>
      <w:r w:rsidRPr="00873111">
        <w:rPr>
          <w:rFonts w:ascii="Latha" w:hAnsi="Latha" w:cs="Latha"/>
          <w:sz w:val="28"/>
          <w:szCs w:val="28"/>
          <w:cs/>
          <w:lang w:bidi="ta-IN"/>
        </w:rPr>
        <w:t xml:space="preserve">  </w:t>
      </w:r>
      <w:r w:rsidRPr="00873111">
        <w:rPr>
          <w:rFonts w:ascii="Latha" w:hAnsi="Latha" w:cs="Latha"/>
          <w:sz w:val="28"/>
          <w:szCs w:val="28"/>
        </w:rPr>
        <w:t xml:space="preserve">|| </w:t>
      </w:r>
      <w:r w:rsidR="008F28B6">
        <w:rPr>
          <w:rFonts w:ascii="Latha" w:hAnsi="Latha" w:cs="Latha"/>
          <w:b/>
          <w:bCs/>
          <w:sz w:val="32"/>
          <w:szCs w:val="32"/>
          <w:lang w:bidi="ta-IN"/>
        </w:rPr>
        <w:t>41.1</w:t>
      </w:r>
      <w:r>
        <w:rPr>
          <w:rFonts w:ascii="Latha" w:hAnsi="Latha" w:cs="Latha"/>
          <w:b/>
          <w:bCs/>
          <w:sz w:val="32"/>
          <w:szCs w:val="32"/>
          <w:lang w:bidi="ta-IN"/>
        </w:rPr>
        <w:t xml:space="preserve"> (4)</w:t>
      </w:r>
    </w:p>
    <w:p w14:paraId="0FA7F884" w14:textId="77777777" w:rsidR="003453F8" w:rsidRPr="00F754E3" w:rsidRDefault="003453F8" w:rsidP="003453F8">
      <w:pPr>
        <w:widowControl w:val="0"/>
        <w:tabs>
          <w:tab w:val="left" w:pos="90"/>
        </w:tabs>
        <w:autoSpaceDE w:val="0"/>
        <w:autoSpaceDN w:val="0"/>
        <w:adjustRightInd w:val="0"/>
        <w:spacing w:line="22" w:lineRule="atLeast"/>
        <w:rPr>
          <w:rFonts w:ascii="Latha" w:hAnsi="Latha" w:cs="Latha"/>
          <w:b/>
          <w:sz w:val="32"/>
          <w:szCs w:val="24"/>
          <w:u w:val="single"/>
          <w:lang w:bidi="hi-IN"/>
        </w:rPr>
      </w:pPr>
      <w:r w:rsidRPr="00F754E3">
        <w:rPr>
          <w:rFonts w:ascii="Latha" w:hAnsi="Latha" w:cs="Latha"/>
          <w:b/>
          <w:sz w:val="32"/>
          <w:szCs w:val="24"/>
          <w:u w:val="single"/>
          <w:lang w:bidi="hi-IN"/>
        </w:rPr>
        <w:t>T.A.6.</w:t>
      </w:r>
      <w:r>
        <w:rPr>
          <w:rFonts w:ascii="Latha" w:hAnsi="Latha" w:cs="Latha"/>
          <w:b/>
          <w:sz w:val="32"/>
          <w:szCs w:val="24"/>
          <w:u w:val="single"/>
          <w:lang w:bidi="hi-IN"/>
        </w:rPr>
        <w:t>42</w:t>
      </w:r>
      <w:r w:rsidRPr="00F754E3">
        <w:rPr>
          <w:rFonts w:ascii="Latha" w:hAnsi="Latha" w:cs="Latha"/>
          <w:b/>
          <w:sz w:val="32"/>
          <w:szCs w:val="24"/>
          <w:u w:val="single"/>
          <w:lang w:bidi="hi-IN"/>
        </w:rPr>
        <w:t>.1</w:t>
      </w:r>
    </w:p>
    <w:p w14:paraId="39F59381" w14:textId="77777777" w:rsidR="003453F8" w:rsidRPr="00873111" w:rsidRDefault="003453F8" w:rsidP="003453F8">
      <w:pPr>
        <w:spacing w:line="264" w:lineRule="auto"/>
        <w:rPr>
          <w:rFonts w:ascii="Latha" w:hAnsi="Latha" w:cs="Latha"/>
          <w:sz w:val="28"/>
          <w:szCs w:val="28"/>
        </w:rPr>
      </w:pPr>
      <w:r w:rsidRPr="00873111">
        <w:rPr>
          <w:rFonts w:ascii="Latha" w:hAnsi="Latha" w:cs="Latha"/>
          <w:sz w:val="28"/>
          <w:szCs w:val="28"/>
          <w:cs/>
          <w:lang w:bidi="ta-IN"/>
        </w:rPr>
        <w:t>மே</w:t>
      </w:r>
      <w:r w:rsidRPr="00BE318B">
        <w:rPr>
          <w:rFonts w:ascii="BRH Tamil Tab Extra" w:hAnsi="BRH Tamil Tab Extra" w:cs="Latha"/>
          <w:b/>
          <w:sz w:val="32"/>
          <w:szCs w:val="28"/>
        </w:rPr>
        <w:t>…</w:t>
      </w:r>
      <w:r w:rsidRPr="00873111">
        <w:rPr>
          <w:rFonts w:ascii="Latha" w:hAnsi="Latha" w:cs="Latha"/>
          <w:sz w:val="28"/>
          <w:szCs w:val="28"/>
          <w:cs/>
          <w:lang w:bidi="ta-IN"/>
        </w:rPr>
        <w:t>தா</w:t>
      </w:r>
      <w:r w:rsidRPr="00155AC5">
        <w:rPr>
          <w:rFonts w:ascii="Latha" w:hAnsi="Latha" w:cs="Latha"/>
          <w:b/>
          <w:bCs/>
          <w:position w:val="-12"/>
          <w:sz w:val="28"/>
          <w:szCs w:val="28"/>
          <w:cs/>
          <w:lang w:bidi="ta-IN"/>
        </w:rPr>
        <w:t>4</w:t>
      </w:r>
      <w:r w:rsidRPr="00873111">
        <w:rPr>
          <w:rFonts w:ascii="Latha" w:hAnsi="Latha" w:cs="Latha"/>
          <w:sz w:val="28"/>
          <w:szCs w:val="28"/>
          <w:cs/>
          <w:lang w:bidi="ta-IN"/>
        </w:rPr>
        <w:t>ம் ம</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இந்த்</w:t>
      </w:r>
      <w:r w:rsidRPr="00155AC5">
        <w:rPr>
          <w:rFonts w:ascii="Latha" w:hAnsi="Latha" w:cs="Latha"/>
          <w:b/>
          <w:bCs/>
          <w:position w:val="-12"/>
          <w:sz w:val="28"/>
          <w:szCs w:val="28"/>
          <w:cs/>
          <w:lang w:bidi="ta-IN"/>
        </w:rPr>
        <w:t>3</w:t>
      </w:r>
      <w:r w:rsidRPr="00873111">
        <w:rPr>
          <w:rFonts w:ascii="Latha" w:hAnsi="Latha" w:cs="Latha"/>
          <w:sz w:val="28"/>
          <w:szCs w:val="28"/>
          <w:cs/>
          <w:lang w:bidi="ta-IN"/>
        </w:rPr>
        <w:t>ரோ</w:t>
      </w:r>
      <w:r w:rsidRPr="00BE318B">
        <w:rPr>
          <w:rFonts w:ascii="BRH Tamil Tab Extra" w:hAnsi="BRH Tamil Tab Extra" w:cs="Latha"/>
          <w:b/>
          <w:sz w:val="36"/>
          <w:szCs w:val="28"/>
        </w:rPr>
        <w:t>†</w:t>
      </w:r>
      <w:r w:rsidRPr="00873111">
        <w:rPr>
          <w:rFonts w:ascii="Latha" w:hAnsi="Latha" w:cs="Latha"/>
          <w:sz w:val="28"/>
          <w:szCs w:val="28"/>
        </w:rPr>
        <w:t xml:space="preserve"> </w:t>
      </w:r>
      <w:r w:rsidRPr="00873111">
        <w:rPr>
          <w:rFonts w:ascii="Latha" w:hAnsi="Latha" w:cs="Latha"/>
          <w:sz w:val="28"/>
          <w:szCs w:val="28"/>
          <w:cs/>
          <w:lang w:bidi="ta-IN"/>
        </w:rPr>
        <w:t>த</w:t>
      </w:r>
      <w:r w:rsidRPr="00155AC5">
        <w:rPr>
          <w:rFonts w:ascii="Latha" w:hAnsi="Latha" w:cs="Latha"/>
          <w:b/>
          <w:bCs/>
          <w:position w:val="-12"/>
          <w:sz w:val="28"/>
          <w:szCs w:val="28"/>
          <w:cs/>
          <w:lang w:bidi="ta-IN"/>
        </w:rPr>
        <w:t>3</w:t>
      </w:r>
      <w:r w:rsidRPr="00873111">
        <w:rPr>
          <w:rFonts w:ascii="Latha" w:hAnsi="Latha" w:cs="Latha"/>
          <w:sz w:val="28"/>
          <w:szCs w:val="28"/>
          <w:cs/>
          <w:lang w:bidi="ta-IN"/>
        </w:rPr>
        <w:t>தா</w:t>
      </w:r>
      <w:r w:rsidRPr="00155AC5">
        <w:rPr>
          <w:rFonts w:ascii="Latha" w:hAnsi="Latha" w:cs="Latha"/>
          <w:b/>
          <w:bCs/>
          <w:position w:val="-12"/>
          <w:sz w:val="28"/>
          <w:szCs w:val="28"/>
          <w:cs/>
          <w:lang w:bidi="ta-IN"/>
        </w:rPr>
        <w:t>3</w:t>
      </w:r>
      <w:r w:rsidRPr="00873111">
        <w:rPr>
          <w:rFonts w:ascii="Latha" w:hAnsi="Latha" w:cs="Latha"/>
          <w:sz w:val="28"/>
          <w:szCs w:val="28"/>
          <w:cs/>
          <w:lang w:bidi="ta-IN"/>
        </w:rPr>
        <w:t>து மே</w:t>
      </w:r>
      <w:r w:rsidRPr="00BE318B">
        <w:rPr>
          <w:rFonts w:ascii="BRH Tamil Tab Extra" w:hAnsi="BRH Tamil Tab Extra" w:cs="Latha"/>
          <w:b/>
          <w:sz w:val="32"/>
          <w:szCs w:val="28"/>
        </w:rPr>
        <w:t>…</w:t>
      </w:r>
      <w:r w:rsidRPr="00873111">
        <w:rPr>
          <w:rFonts w:ascii="Latha" w:hAnsi="Latha" w:cs="Latha"/>
          <w:sz w:val="28"/>
          <w:szCs w:val="28"/>
          <w:cs/>
          <w:lang w:bidi="ta-IN"/>
        </w:rPr>
        <w:t>தா</w:t>
      </w:r>
      <w:r w:rsidRPr="00155AC5">
        <w:rPr>
          <w:rFonts w:ascii="Latha" w:hAnsi="Latha" w:cs="Latha"/>
          <w:b/>
          <w:bCs/>
          <w:position w:val="-12"/>
          <w:sz w:val="28"/>
          <w:szCs w:val="28"/>
          <w:cs/>
          <w:lang w:bidi="ta-IN"/>
        </w:rPr>
        <w:t>4</w:t>
      </w:r>
      <w:r w:rsidRPr="00873111">
        <w:rPr>
          <w:rFonts w:ascii="Latha" w:hAnsi="Latha" w:cs="Latha"/>
          <w:sz w:val="28"/>
          <w:szCs w:val="28"/>
          <w:cs/>
          <w:lang w:bidi="ta-IN"/>
        </w:rPr>
        <w:t>ந்</w:t>
      </w:r>
      <w:r w:rsidR="006E747A">
        <w:rPr>
          <w:rFonts w:ascii="Latha" w:hAnsi="Latha" w:cs="Latha" w:hint="cs"/>
          <w:sz w:val="28"/>
          <w:szCs w:val="28"/>
          <w:cs/>
          <w:lang w:bidi="ta-IN"/>
        </w:rPr>
        <w:t>-</w:t>
      </w:r>
      <w:r w:rsidRPr="00873111">
        <w:rPr>
          <w:rFonts w:ascii="Latha" w:hAnsi="Latha" w:cs="Latha"/>
          <w:sz w:val="28"/>
          <w:szCs w:val="28"/>
          <w:cs/>
          <w:lang w:bidi="ta-IN"/>
        </w:rPr>
        <w:t>தே</w:t>
      </w:r>
      <w:r w:rsidRPr="00BE318B">
        <w:rPr>
          <w:rFonts w:ascii="BRH Tamil Tab Extra" w:hAnsi="BRH Tamil Tab Extra" w:cs="Latha"/>
          <w:b/>
          <w:sz w:val="32"/>
          <w:szCs w:val="28"/>
        </w:rPr>
        <w:t>…</w:t>
      </w:r>
      <w:r w:rsidRPr="00155AC5">
        <w:rPr>
          <w:rFonts w:ascii="Latha" w:hAnsi="Latha" w:cs="Latha"/>
          <w:b/>
          <w:bCs/>
          <w:position w:val="-12"/>
          <w:sz w:val="28"/>
          <w:szCs w:val="28"/>
          <w:cs/>
          <w:lang w:bidi="ta-IN"/>
        </w:rPr>
        <w:t>3</w:t>
      </w:r>
      <w:r w:rsidRPr="00873111">
        <w:rPr>
          <w:rFonts w:ascii="Latha" w:hAnsi="Latha" w:cs="Latha"/>
          <w:sz w:val="28"/>
          <w:szCs w:val="28"/>
          <w:cs/>
          <w:lang w:bidi="ta-IN"/>
        </w:rPr>
        <w:t>வீ ஸர</w:t>
      </w:r>
      <w:r w:rsidRPr="00BE318B">
        <w:rPr>
          <w:rFonts w:ascii="BRH Tamil Tab Extra" w:hAnsi="BRH Tamil Tab Extra" w:cs="Latha"/>
          <w:b/>
          <w:sz w:val="36"/>
          <w:szCs w:val="28"/>
        </w:rPr>
        <w:t>†</w:t>
      </w:r>
      <w:r w:rsidRPr="00873111">
        <w:rPr>
          <w:rFonts w:ascii="Latha" w:hAnsi="Latha" w:cs="Latha"/>
          <w:sz w:val="28"/>
          <w:szCs w:val="28"/>
          <w:cs/>
          <w:lang w:bidi="ta-IN"/>
        </w:rPr>
        <w:t xml:space="preserve">ஸ்வதீ </w:t>
      </w:r>
      <w:r w:rsidRPr="00873111">
        <w:rPr>
          <w:rFonts w:ascii="Latha" w:hAnsi="Latha" w:cs="Latha"/>
          <w:sz w:val="28"/>
          <w:szCs w:val="28"/>
        </w:rPr>
        <w:t>|</w:t>
      </w:r>
    </w:p>
    <w:p w14:paraId="1D289482" w14:textId="77777777" w:rsidR="003453F8" w:rsidRPr="00873111" w:rsidRDefault="003453F8" w:rsidP="003453F8">
      <w:pPr>
        <w:spacing w:line="264" w:lineRule="auto"/>
        <w:rPr>
          <w:rFonts w:ascii="Latha" w:hAnsi="Latha" w:cs="Latha"/>
          <w:sz w:val="28"/>
          <w:szCs w:val="28"/>
        </w:rPr>
      </w:pPr>
      <w:r w:rsidRPr="00B740A7">
        <w:rPr>
          <w:rFonts w:ascii="Latha" w:hAnsi="Latha" w:cs="Latha"/>
          <w:sz w:val="28"/>
          <w:szCs w:val="28"/>
          <w:cs/>
          <w:lang w:bidi="ta-IN"/>
        </w:rPr>
        <w:t>மே</w:t>
      </w:r>
      <w:r w:rsidRPr="00B740A7">
        <w:rPr>
          <w:rFonts w:ascii="BRH Tamil Tab Extra" w:hAnsi="BRH Tamil Tab Extra" w:cs="Latha"/>
          <w:b/>
          <w:sz w:val="32"/>
          <w:szCs w:val="28"/>
        </w:rPr>
        <w:t>…</w:t>
      </w:r>
      <w:r w:rsidRPr="00B740A7">
        <w:rPr>
          <w:rFonts w:ascii="Latha" w:hAnsi="Latha" w:cs="Latha"/>
          <w:sz w:val="28"/>
          <w:szCs w:val="28"/>
          <w:cs/>
          <w:lang w:bidi="ta-IN"/>
        </w:rPr>
        <w:t>தா</w:t>
      </w:r>
      <w:r w:rsidRPr="00B740A7">
        <w:rPr>
          <w:rFonts w:ascii="Latha" w:hAnsi="Latha" w:cs="Latha"/>
          <w:b/>
          <w:bCs/>
          <w:position w:val="-12"/>
          <w:sz w:val="28"/>
          <w:szCs w:val="28"/>
          <w:cs/>
          <w:lang w:bidi="ta-IN"/>
        </w:rPr>
        <w:t>4</w:t>
      </w:r>
      <w:r w:rsidRPr="00B740A7">
        <w:rPr>
          <w:rFonts w:ascii="Latha" w:hAnsi="Latha" w:cs="Latha"/>
          <w:sz w:val="28"/>
          <w:szCs w:val="28"/>
          <w:cs/>
          <w:lang w:bidi="ta-IN"/>
        </w:rPr>
        <w:t>ம் மே</w:t>
      </w:r>
      <w:r w:rsidRPr="00B740A7">
        <w:rPr>
          <w:rFonts w:ascii="BRH Tamil Tab Extra" w:hAnsi="BRH Tamil Tab Extra" w:cs="Latha"/>
          <w:b/>
          <w:sz w:val="36"/>
          <w:szCs w:val="28"/>
        </w:rPr>
        <w:t>†</w:t>
      </w:r>
      <w:r w:rsidRPr="00B740A7">
        <w:rPr>
          <w:rFonts w:ascii="Latha" w:hAnsi="Latha" w:cs="Latha"/>
          <w:sz w:val="28"/>
          <w:szCs w:val="28"/>
        </w:rPr>
        <w:t xml:space="preserve"> </w:t>
      </w:r>
      <w:r w:rsidRPr="00B740A7">
        <w:rPr>
          <w:rFonts w:ascii="Latha" w:hAnsi="Latha" w:cs="Latha"/>
          <w:sz w:val="28"/>
          <w:szCs w:val="28"/>
          <w:cs/>
          <w:lang w:bidi="ta-IN"/>
        </w:rPr>
        <w:t>அ</w:t>
      </w:r>
      <w:r w:rsidRPr="00B740A7">
        <w:rPr>
          <w:rFonts w:ascii="BRH Tamil Tab Extra" w:hAnsi="BRH Tamil Tab Extra" w:cs="Latha"/>
          <w:b/>
          <w:sz w:val="32"/>
          <w:szCs w:val="28"/>
        </w:rPr>
        <w:t>…</w:t>
      </w:r>
      <w:r w:rsidRPr="00B740A7">
        <w:rPr>
          <w:rFonts w:ascii="Latha" w:hAnsi="Latha" w:cs="Latha"/>
          <w:sz w:val="28"/>
          <w:szCs w:val="28"/>
          <w:cs/>
          <w:lang w:bidi="ta-IN"/>
        </w:rPr>
        <w:t>ஶ்வினா</w:t>
      </w:r>
      <w:r w:rsidRPr="00B740A7">
        <w:rPr>
          <w:rFonts w:ascii="BRH Tamil Tab Extra" w:hAnsi="BRH Tamil Tab Extra" w:cs="Latha"/>
          <w:b/>
          <w:sz w:val="36"/>
          <w:szCs w:val="28"/>
        </w:rPr>
        <w:t>†</w:t>
      </w:r>
      <w:r w:rsidRPr="00B740A7">
        <w:rPr>
          <w:rFonts w:ascii="BRH Tamil Tab Extra" w:hAnsi="BRH Tamil Tab Extra" w:cs="Latha" w:hint="cs"/>
          <w:b/>
          <w:sz w:val="36"/>
          <w:szCs w:val="28"/>
          <w:cs/>
          <w:lang w:bidi="ta-IN"/>
        </w:rPr>
        <w:t>-</w:t>
      </w:r>
      <w:r w:rsidRPr="00B740A7">
        <w:rPr>
          <w:rFonts w:ascii="Latha" w:hAnsi="Latha" w:cs="Latha"/>
          <w:sz w:val="28"/>
          <w:szCs w:val="28"/>
          <w:cs/>
          <w:lang w:bidi="ta-IN"/>
        </w:rPr>
        <w:t>வு</w:t>
      </w:r>
      <w:r w:rsidRPr="00B740A7">
        <w:rPr>
          <w:rFonts w:ascii="BRH Tamil Tab Extra" w:hAnsi="BRH Tamil Tab Extra" w:cs="Latha"/>
          <w:b/>
          <w:sz w:val="32"/>
          <w:szCs w:val="28"/>
        </w:rPr>
        <w:t>…</w:t>
      </w:r>
      <w:r w:rsidRPr="00B740A7">
        <w:rPr>
          <w:rFonts w:ascii="Latha" w:hAnsi="Latha" w:cs="Latha"/>
          <w:sz w:val="28"/>
          <w:szCs w:val="28"/>
          <w:cs/>
          <w:lang w:bidi="ta-IN"/>
        </w:rPr>
        <w:t>பா</w:t>
      </w:r>
      <w:r w:rsidRPr="00B740A7">
        <w:rPr>
          <w:rFonts w:ascii="Latha" w:hAnsi="Latha" w:cs="Latha"/>
          <w:b/>
          <w:bCs/>
          <w:position w:val="-12"/>
          <w:sz w:val="28"/>
          <w:szCs w:val="28"/>
          <w:cs/>
          <w:lang w:bidi="ta-IN"/>
        </w:rPr>
        <w:t>4</w:t>
      </w:r>
      <w:r w:rsidRPr="00B740A7">
        <w:rPr>
          <w:rFonts w:ascii="Latha" w:hAnsi="Latha" w:cs="Latha"/>
          <w:sz w:val="28"/>
          <w:szCs w:val="28"/>
          <w:cs/>
          <w:lang w:bidi="ta-IN"/>
        </w:rPr>
        <w:t>வா</w:t>
      </w:r>
      <w:r w:rsidR="006E747A">
        <w:rPr>
          <w:rFonts w:ascii="Latha" w:hAnsi="Latha" w:cs="Latha" w:hint="cs"/>
          <w:sz w:val="28"/>
          <w:szCs w:val="28"/>
          <w:cs/>
          <w:lang w:bidi="ta-IN"/>
        </w:rPr>
        <w:t>-</w:t>
      </w:r>
      <w:r w:rsidRPr="00B740A7">
        <w:rPr>
          <w:rFonts w:ascii="Latha" w:hAnsi="Latha" w:cs="Latha"/>
          <w:sz w:val="28"/>
          <w:szCs w:val="28"/>
          <w:cs/>
          <w:lang w:bidi="ta-IN"/>
        </w:rPr>
        <w:t>த</w:t>
      </w:r>
      <w:r w:rsidRPr="00B740A7">
        <w:rPr>
          <w:rFonts w:ascii="BRH Tamil Tab Extra" w:hAnsi="BRH Tamil Tab Extra" w:cs="Latha"/>
          <w:b/>
          <w:sz w:val="36"/>
          <w:szCs w:val="28"/>
        </w:rPr>
        <w:t>†</w:t>
      </w:r>
      <w:r w:rsidRPr="00B740A7">
        <w:rPr>
          <w:rFonts w:ascii="Latha" w:hAnsi="Latha" w:cs="Latha"/>
          <w:b/>
          <w:bCs/>
          <w:position w:val="-12"/>
          <w:sz w:val="28"/>
          <w:szCs w:val="28"/>
          <w:cs/>
          <w:lang w:bidi="ta-IN"/>
        </w:rPr>
        <w:t>4</w:t>
      </w:r>
      <w:r w:rsidRPr="00B740A7">
        <w:rPr>
          <w:rFonts w:ascii="Latha" w:hAnsi="Latha" w:cs="Latha"/>
          <w:sz w:val="28"/>
          <w:szCs w:val="28"/>
          <w:cs/>
          <w:lang w:bidi="ta-IN"/>
        </w:rPr>
        <w:t>த்தாம்</w:t>
      </w:r>
      <w:r w:rsidRPr="00B740A7">
        <w:rPr>
          <w:rFonts w:ascii="BRH Tamil Tab Extra" w:hAnsi="BRH Tamil Tab Extra" w:cs="Latha"/>
          <w:b/>
          <w:sz w:val="32"/>
          <w:szCs w:val="28"/>
        </w:rPr>
        <w:t>…</w:t>
      </w:r>
      <w:r w:rsidRPr="00B740A7">
        <w:rPr>
          <w:rFonts w:ascii="Latha" w:hAnsi="Latha" w:cs="Latha"/>
          <w:sz w:val="28"/>
          <w:szCs w:val="28"/>
        </w:rPr>
        <w:t xml:space="preserve"> </w:t>
      </w:r>
      <w:r w:rsidRPr="00B740A7">
        <w:rPr>
          <w:rFonts w:ascii="Latha" w:hAnsi="Latha" w:cs="Latha"/>
          <w:sz w:val="28"/>
          <w:szCs w:val="28"/>
          <w:cs/>
          <w:lang w:bidi="ta-IN"/>
        </w:rPr>
        <w:t>புஷ்க</w:t>
      </w:r>
      <w:r w:rsidRPr="00B740A7">
        <w:rPr>
          <w:rFonts w:ascii="BRH Tamil Tab Extra" w:hAnsi="BRH Tamil Tab Extra" w:cs="Latha"/>
          <w:b/>
          <w:sz w:val="36"/>
          <w:szCs w:val="28"/>
        </w:rPr>
        <w:t>†</w:t>
      </w:r>
      <w:r w:rsidRPr="00B740A7">
        <w:rPr>
          <w:rFonts w:ascii="Latha" w:hAnsi="Latha" w:cs="Latha"/>
          <w:sz w:val="28"/>
          <w:szCs w:val="28"/>
          <w:cs/>
          <w:lang w:bidi="ta-IN"/>
        </w:rPr>
        <w:t xml:space="preserve">ரஸ்ரஜா </w:t>
      </w:r>
      <w:r w:rsidRPr="00B740A7">
        <w:rPr>
          <w:rFonts w:ascii="Latha" w:hAnsi="Latha" w:cs="Latha"/>
          <w:sz w:val="28"/>
          <w:szCs w:val="28"/>
          <w:lang w:bidi="ta-IN"/>
        </w:rPr>
        <w:t>|</w:t>
      </w:r>
      <w:r w:rsidRPr="00B740A7">
        <w:rPr>
          <w:rFonts w:ascii="Latha" w:hAnsi="Latha" w:cs="Latha"/>
          <w:sz w:val="28"/>
          <w:szCs w:val="28"/>
        </w:rPr>
        <w:t>|</w:t>
      </w:r>
    </w:p>
    <w:p w14:paraId="38D5EE22" w14:textId="77777777" w:rsidR="003453F8" w:rsidRPr="00873111" w:rsidRDefault="003453F8" w:rsidP="003453F8">
      <w:pPr>
        <w:spacing w:line="264" w:lineRule="auto"/>
        <w:rPr>
          <w:rFonts w:ascii="Latha" w:hAnsi="Latha" w:cs="Latha"/>
          <w:sz w:val="28"/>
          <w:szCs w:val="28"/>
        </w:rPr>
      </w:pPr>
      <w:r w:rsidRPr="00873111">
        <w:rPr>
          <w:rFonts w:ascii="Latha" w:hAnsi="Latha" w:cs="Latha"/>
          <w:sz w:val="28"/>
          <w:szCs w:val="28"/>
          <w:cs/>
          <w:lang w:bidi="ta-IN"/>
        </w:rPr>
        <w:t>அ</w:t>
      </w:r>
      <w:r w:rsidRPr="00BE318B">
        <w:rPr>
          <w:rFonts w:ascii="BRH Tamil Tab Extra" w:hAnsi="BRH Tamil Tab Extra" w:cs="Latha"/>
          <w:b/>
          <w:sz w:val="32"/>
          <w:szCs w:val="28"/>
        </w:rPr>
        <w:t>…</w:t>
      </w:r>
      <w:r w:rsidRPr="00873111">
        <w:rPr>
          <w:rFonts w:ascii="Latha" w:hAnsi="Latha" w:cs="Latha"/>
          <w:sz w:val="28"/>
          <w:szCs w:val="28"/>
          <w:cs/>
          <w:lang w:bidi="ta-IN"/>
        </w:rPr>
        <w:t>ப்</w:t>
      </w:r>
      <w:r w:rsidRPr="00155AC5">
        <w:rPr>
          <w:rFonts w:ascii="Latha" w:hAnsi="Latha" w:cs="Latha"/>
          <w:b/>
          <w:bCs/>
          <w:position w:val="-12"/>
          <w:sz w:val="28"/>
          <w:szCs w:val="28"/>
          <w:cs/>
          <w:lang w:bidi="ta-IN"/>
        </w:rPr>
        <w:t>2</w:t>
      </w:r>
      <w:r w:rsidRPr="00873111">
        <w:rPr>
          <w:rFonts w:ascii="Latha" w:hAnsi="Latha" w:cs="Latha"/>
          <w:sz w:val="28"/>
          <w:szCs w:val="28"/>
          <w:cs/>
          <w:lang w:bidi="ta-IN"/>
        </w:rPr>
        <w:t>ஸ</w:t>
      </w:r>
      <w:r w:rsidRPr="00BE318B">
        <w:rPr>
          <w:rFonts w:ascii="BRH Tamil Tab Extra" w:hAnsi="BRH Tamil Tab Extra" w:cs="Latha"/>
          <w:b/>
          <w:sz w:val="32"/>
          <w:szCs w:val="28"/>
        </w:rPr>
        <w:t>…</w:t>
      </w:r>
      <w:r w:rsidRPr="00873111">
        <w:rPr>
          <w:rFonts w:ascii="Latha" w:hAnsi="Latha" w:cs="Latha"/>
          <w:sz w:val="28"/>
          <w:szCs w:val="28"/>
          <w:cs/>
          <w:lang w:bidi="ta-IN"/>
        </w:rPr>
        <w:t>ராஸு</w:t>
      </w:r>
      <w:r w:rsidRPr="00BE318B">
        <w:rPr>
          <w:rFonts w:ascii="BRH Tamil Tab Extra" w:hAnsi="BRH Tamil Tab Extra" w:cs="Latha"/>
          <w:b/>
          <w:sz w:val="36"/>
          <w:szCs w:val="28"/>
        </w:rPr>
        <w:t>†</w:t>
      </w:r>
      <w:r w:rsidRPr="00873111">
        <w:rPr>
          <w:rFonts w:ascii="Latha" w:hAnsi="Latha" w:cs="Latha"/>
          <w:sz w:val="28"/>
          <w:szCs w:val="28"/>
        </w:rPr>
        <w:t xml:space="preserve"> </w:t>
      </w:r>
      <w:r w:rsidRPr="00873111">
        <w:rPr>
          <w:rFonts w:ascii="Latha" w:hAnsi="Latha" w:cs="Latha"/>
          <w:sz w:val="28"/>
          <w:szCs w:val="28"/>
          <w:cs/>
          <w:lang w:bidi="ta-IN"/>
        </w:rPr>
        <w:t>ச</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யா மே</w:t>
      </w:r>
      <w:r w:rsidRPr="00BE318B">
        <w:rPr>
          <w:rFonts w:ascii="BRH Tamil Tab Extra" w:hAnsi="BRH Tamil Tab Extra" w:cs="Latha"/>
          <w:b/>
          <w:sz w:val="32"/>
          <w:szCs w:val="28"/>
        </w:rPr>
        <w:t>…</w:t>
      </w:r>
      <w:r w:rsidRPr="00873111">
        <w:rPr>
          <w:rFonts w:ascii="Latha" w:hAnsi="Latha" w:cs="Latha"/>
          <w:sz w:val="28"/>
          <w:szCs w:val="28"/>
          <w:cs/>
          <w:lang w:bidi="ta-IN"/>
        </w:rPr>
        <w:t>தா</w:t>
      </w:r>
      <w:r w:rsidRPr="00155AC5">
        <w:rPr>
          <w:rFonts w:ascii="Latha" w:hAnsi="Latha" w:cs="Latha"/>
          <w:b/>
          <w:bCs/>
          <w:position w:val="-12"/>
          <w:sz w:val="28"/>
          <w:szCs w:val="28"/>
          <w:cs/>
          <w:lang w:bidi="ta-IN"/>
        </w:rPr>
        <w:t>4</w:t>
      </w:r>
      <w:r w:rsidRPr="00873111">
        <w:rPr>
          <w:rFonts w:ascii="Latha" w:hAnsi="Latha" w:cs="Latha"/>
          <w:sz w:val="28"/>
          <w:szCs w:val="28"/>
          <w:cs/>
          <w:lang w:bidi="ta-IN"/>
        </w:rPr>
        <w:t xml:space="preserve"> க</w:t>
      </w:r>
      <w:r w:rsidRPr="00155AC5">
        <w:rPr>
          <w:rFonts w:ascii="Latha" w:hAnsi="Latha" w:cs="Latha"/>
          <w:b/>
          <w:bCs/>
          <w:position w:val="-12"/>
          <w:sz w:val="28"/>
          <w:szCs w:val="28"/>
          <w:cs/>
          <w:lang w:bidi="ta-IN"/>
        </w:rPr>
        <w:t>3</w:t>
      </w:r>
      <w:r w:rsidRPr="00873111">
        <w:rPr>
          <w:rFonts w:ascii="Latha" w:hAnsi="Latha" w:cs="Latha"/>
          <w:sz w:val="28"/>
          <w:szCs w:val="28"/>
          <w:cs/>
          <w:lang w:bidi="ta-IN"/>
        </w:rPr>
        <w:t>ந்த</w:t>
      </w:r>
      <w:r w:rsidRPr="00BE318B">
        <w:rPr>
          <w:rFonts w:ascii="BRH Tamil Tab Extra" w:hAnsi="BRH Tamil Tab Extra" w:cs="Latha"/>
          <w:b/>
          <w:sz w:val="36"/>
          <w:szCs w:val="28"/>
        </w:rPr>
        <w:t>†</w:t>
      </w:r>
      <w:r w:rsidRPr="00155AC5">
        <w:rPr>
          <w:rFonts w:ascii="Latha" w:hAnsi="Latha" w:cs="Latha"/>
          <w:b/>
          <w:bCs/>
          <w:position w:val="-12"/>
          <w:sz w:val="28"/>
          <w:szCs w:val="28"/>
          <w:cs/>
          <w:lang w:bidi="ta-IN"/>
        </w:rPr>
        <w:t>4</w:t>
      </w:r>
      <w:r w:rsidRPr="00873111">
        <w:rPr>
          <w:rFonts w:ascii="Latha" w:hAnsi="Latha" w:cs="Latha"/>
          <w:sz w:val="28"/>
          <w:szCs w:val="28"/>
          <w:cs/>
          <w:lang w:bidi="ta-IN"/>
        </w:rPr>
        <w:t>ர்வேஷு</w:t>
      </w:r>
      <w:r w:rsidRPr="00BE318B">
        <w:rPr>
          <w:rFonts w:ascii="BRH Tamil Tab Extra" w:hAnsi="BRH Tamil Tab Extra" w:cs="Latha"/>
          <w:b/>
          <w:sz w:val="36"/>
          <w:szCs w:val="28"/>
        </w:rPr>
        <w:t>†</w:t>
      </w:r>
      <w:r w:rsidRPr="00873111">
        <w:rPr>
          <w:rFonts w:ascii="Latha" w:hAnsi="Latha" w:cs="Latha"/>
          <w:sz w:val="28"/>
          <w:szCs w:val="28"/>
        </w:rPr>
        <w:t xml:space="preserve"> </w:t>
      </w:r>
      <w:r w:rsidRPr="00873111">
        <w:rPr>
          <w:rFonts w:ascii="Latha" w:hAnsi="Latha" w:cs="Latha"/>
          <w:sz w:val="28"/>
          <w:szCs w:val="28"/>
          <w:cs/>
          <w:lang w:bidi="ta-IN"/>
        </w:rPr>
        <w:t>ச</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யன்மன</w:t>
      </w:r>
      <w:r w:rsidRPr="00155AC5">
        <w:rPr>
          <w:rFonts w:ascii="Latha" w:hAnsi="Latha" w:cs="Latha"/>
          <w:b/>
          <w:bCs/>
          <w:sz w:val="32"/>
          <w:szCs w:val="32"/>
          <w:cs/>
          <w:lang w:bidi="ta-IN"/>
        </w:rPr>
        <w:t>:</w:t>
      </w:r>
      <w:r w:rsidRPr="00BE318B">
        <w:rPr>
          <w:rFonts w:ascii="BRH Tamil Tab Extra" w:hAnsi="BRH Tamil Tab Extra" w:cs="Latha"/>
          <w:b/>
          <w:sz w:val="36"/>
          <w:szCs w:val="28"/>
        </w:rPr>
        <w:t>†</w:t>
      </w:r>
      <w:r w:rsidRPr="00873111">
        <w:rPr>
          <w:rFonts w:ascii="Latha" w:hAnsi="Latha" w:cs="Latha"/>
          <w:sz w:val="28"/>
          <w:szCs w:val="28"/>
        </w:rPr>
        <w:t xml:space="preserve"> | </w:t>
      </w:r>
    </w:p>
    <w:p w14:paraId="021D5CF5" w14:textId="77777777" w:rsidR="003453F8" w:rsidRDefault="003453F8" w:rsidP="003453F8">
      <w:pPr>
        <w:spacing w:line="264" w:lineRule="auto"/>
        <w:rPr>
          <w:rFonts w:ascii="Latha" w:hAnsi="Latha" w:cs="Latha"/>
          <w:sz w:val="28"/>
          <w:szCs w:val="28"/>
        </w:rPr>
      </w:pPr>
      <w:r w:rsidRPr="00873111">
        <w:rPr>
          <w:rFonts w:ascii="Latha" w:hAnsi="Latha" w:cs="Latha"/>
          <w:sz w:val="28"/>
          <w:szCs w:val="28"/>
          <w:cs/>
          <w:lang w:bidi="ta-IN"/>
        </w:rPr>
        <w:t>தை</w:t>
      </w:r>
      <w:r w:rsidRPr="00155AC5">
        <w:rPr>
          <w:rFonts w:ascii="Latha" w:hAnsi="Latha" w:cs="Latha"/>
          <w:b/>
          <w:bCs/>
          <w:position w:val="-12"/>
          <w:sz w:val="28"/>
          <w:szCs w:val="28"/>
          <w:cs/>
          <w:lang w:bidi="ta-IN"/>
        </w:rPr>
        <w:t>3</w:t>
      </w:r>
      <w:r w:rsidRPr="00873111">
        <w:rPr>
          <w:rFonts w:ascii="Latha" w:hAnsi="Latha" w:cs="Latha"/>
          <w:sz w:val="28"/>
          <w:szCs w:val="28"/>
          <w:cs/>
          <w:lang w:bidi="ta-IN"/>
        </w:rPr>
        <w:t>வீம்</w:t>
      </w:r>
      <w:r w:rsidRPr="00BE318B">
        <w:rPr>
          <w:rFonts w:ascii="BRH Tamil Tab Extra" w:hAnsi="BRH Tamil Tab Extra" w:cs="Latha"/>
          <w:b/>
          <w:sz w:val="36"/>
          <w:szCs w:val="28"/>
        </w:rPr>
        <w:t>‡</w:t>
      </w:r>
      <w:r w:rsidRPr="00873111">
        <w:rPr>
          <w:rFonts w:ascii="Latha" w:hAnsi="Latha" w:cs="Latha"/>
          <w:sz w:val="28"/>
          <w:szCs w:val="28"/>
        </w:rPr>
        <w:t xml:space="preserve"> </w:t>
      </w:r>
      <w:r w:rsidRPr="00873111">
        <w:rPr>
          <w:rFonts w:ascii="Latha" w:hAnsi="Latha" w:cs="Latha"/>
          <w:sz w:val="28"/>
          <w:szCs w:val="28"/>
          <w:cs/>
          <w:lang w:bidi="ta-IN"/>
        </w:rPr>
        <w:t>மே</w:t>
      </w:r>
      <w:r w:rsidRPr="00BE318B">
        <w:rPr>
          <w:rFonts w:ascii="BRH Tamil Tab Extra" w:hAnsi="BRH Tamil Tab Extra" w:cs="Latha"/>
          <w:b/>
          <w:sz w:val="32"/>
          <w:szCs w:val="28"/>
        </w:rPr>
        <w:t>…</w:t>
      </w:r>
      <w:r w:rsidRPr="00873111">
        <w:rPr>
          <w:rFonts w:ascii="Latha" w:hAnsi="Latha" w:cs="Latha"/>
          <w:sz w:val="28"/>
          <w:szCs w:val="28"/>
          <w:cs/>
          <w:lang w:bidi="ta-IN"/>
        </w:rPr>
        <w:t>தா</w:t>
      </w:r>
      <w:r w:rsidRPr="00155AC5">
        <w:rPr>
          <w:rFonts w:ascii="Latha" w:hAnsi="Latha" w:cs="Latha"/>
          <w:b/>
          <w:bCs/>
          <w:position w:val="-12"/>
          <w:sz w:val="28"/>
          <w:szCs w:val="28"/>
          <w:cs/>
          <w:lang w:bidi="ta-IN"/>
        </w:rPr>
        <w:t>4</w:t>
      </w:r>
      <w:r w:rsidRPr="00873111">
        <w:rPr>
          <w:rFonts w:ascii="Latha" w:hAnsi="Latha" w:cs="Latha"/>
          <w:sz w:val="28"/>
          <w:szCs w:val="28"/>
          <w:cs/>
          <w:lang w:bidi="ta-IN"/>
        </w:rPr>
        <w:t xml:space="preserve"> ஸர</w:t>
      </w:r>
      <w:r w:rsidRPr="00BE318B">
        <w:rPr>
          <w:rFonts w:ascii="BRH Tamil Tab Extra" w:hAnsi="BRH Tamil Tab Extra" w:cs="Latha"/>
          <w:b/>
          <w:sz w:val="36"/>
          <w:szCs w:val="28"/>
        </w:rPr>
        <w:t>†</w:t>
      </w:r>
      <w:r w:rsidRPr="00873111">
        <w:rPr>
          <w:rFonts w:ascii="Latha" w:hAnsi="Latha" w:cs="Latha"/>
          <w:sz w:val="28"/>
          <w:szCs w:val="28"/>
          <w:cs/>
          <w:lang w:bidi="ta-IN"/>
        </w:rPr>
        <w:t>ஸ்வதீ</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ஸா மாம்</w:t>
      </w:r>
      <w:r w:rsidRPr="00BE318B">
        <w:rPr>
          <w:rFonts w:ascii="BRH Tamil Tab Extra" w:hAnsi="BRH Tamil Tab Extra" w:cs="Latha"/>
          <w:b/>
          <w:sz w:val="36"/>
          <w:szCs w:val="28"/>
        </w:rPr>
        <w:t>‡</w:t>
      </w:r>
      <w:r w:rsidRPr="00873111">
        <w:rPr>
          <w:rFonts w:ascii="Latha" w:hAnsi="Latha" w:cs="Latha"/>
          <w:sz w:val="28"/>
          <w:szCs w:val="28"/>
        </w:rPr>
        <w:t xml:space="preserve"> </w:t>
      </w:r>
      <w:r w:rsidRPr="00873111">
        <w:rPr>
          <w:rFonts w:ascii="Latha" w:hAnsi="Latha" w:cs="Latha"/>
          <w:sz w:val="28"/>
          <w:szCs w:val="28"/>
          <w:cs/>
          <w:lang w:bidi="ta-IN"/>
        </w:rPr>
        <w:t>மே</w:t>
      </w:r>
      <w:r w:rsidRPr="00BE318B">
        <w:rPr>
          <w:rFonts w:ascii="BRH Tamil Tab Extra" w:hAnsi="BRH Tamil Tab Extra" w:cs="Latha"/>
          <w:b/>
          <w:sz w:val="32"/>
          <w:szCs w:val="28"/>
        </w:rPr>
        <w:t>…</w:t>
      </w:r>
      <w:r w:rsidRPr="00873111">
        <w:rPr>
          <w:rFonts w:ascii="Latha" w:hAnsi="Latha" w:cs="Latha"/>
          <w:sz w:val="28"/>
          <w:szCs w:val="28"/>
          <w:cs/>
          <w:lang w:bidi="ta-IN"/>
        </w:rPr>
        <w:t>தா</w:t>
      </w:r>
      <w:r w:rsidRPr="00155AC5">
        <w:rPr>
          <w:rFonts w:ascii="Latha" w:hAnsi="Latha" w:cs="Latha"/>
          <w:b/>
          <w:bCs/>
          <w:position w:val="-12"/>
          <w:sz w:val="28"/>
          <w:szCs w:val="28"/>
          <w:cs/>
          <w:lang w:bidi="ta-IN"/>
        </w:rPr>
        <w:t>4</w:t>
      </w:r>
      <w:r w:rsidRPr="00873111">
        <w:rPr>
          <w:rFonts w:ascii="Latha" w:hAnsi="Latha" w:cs="Latha"/>
          <w:sz w:val="28"/>
          <w:szCs w:val="28"/>
          <w:cs/>
          <w:lang w:bidi="ta-IN"/>
        </w:rPr>
        <w:t xml:space="preserve"> ஸு</w:t>
      </w:r>
      <w:r w:rsidRPr="00BE318B">
        <w:rPr>
          <w:rFonts w:ascii="BRH Tamil Tab Extra" w:hAnsi="BRH Tamil Tab Extra" w:cs="Latha"/>
          <w:b/>
          <w:sz w:val="32"/>
          <w:szCs w:val="28"/>
        </w:rPr>
        <w:t>…</w:t>
      </w:r>
      <w:r w:rsidRPr="00873111">
        <w:rPr>
          <w:rFonts w:ascii="Latha" w:hAnsi="Latha" w:cs="Latha"/>
          <w:sz w:val="28"/>
          <w:szCs w:val="28"/>
          <w:cs/>
          <w:lang w:bidi="ta-IN"/>
        </w:rPr>
        <w:t>ரபி</w:t>
      </w:r>
      <w:r w:rsidRPr="00BE318B">
        <w:rPr>
          <w:rFonts w:ascii="BRH Tamil Tab Extra" w:hAnsi="BRH Tamil Tab Extra" w:cs="Latha"/>
          <w:b/>
          <w:sz w:val="36"/>
          <w:szCs w:val="28"/>
        </w:rPr>
        <w:t>†</w:t>
      </w:r>
      <w:r w:rsidRPr="00155AC5">
        <w:rPr>
          <w:rFonts w:ascii="Latha" w:hAnsi="Latha" w:cs="Latha"/>
          <w:b/>
          <w:bCs/>
          <w:position w:val="-12"/>
          <w:sz w:val="28"/>
          <w:szCs w:val="28"/>
          <w:cs/>
          <w:lang w:bidi="ta-IN"/>
        </w:rPr>
        <w:t>4</w:t>
      </w:r>
      <w:r w:rsidRPr="00873111">
        <w:rPr>
          <w:rFonts w:ascii="Latha" w:hAnsi="Latha" w:cs="Latha"/>
          <w:sz w:val="28"/>
          <w:szCs w:val="28"/>
          <w:cs/>
          <w:lang w:bidi="ta-IN"/>
        </w:rPr>
        <w:t>ர்</w:t>
      </w:r>
      <w:r w:rsidR="006E747A">
        <w:rPr>
          <w:rFonts w:ascii="Latha" w:hAnsi="Latha" w:cs="Latha" w:hint="cs"/>
          <w:sz w:val="28"/>
          <w:szCs w:val="28"/>
          <w:cs/>
          <w:lang w:bidi="ta-IN"/>
        </w:rPr>
        <w:t>-</w:t>
      </w:r>
      <w:r w:rsidRPr="00873111">
        <w:rPr>
          <w:rFonts w:ascii="Latha" w:hAnsi="Latha" w:cs="Latha"/>
          <w:sz w:val="28"/>
          <w:szCs w:val="28"/>
          <w:cs/>
          <w:lang w:bidi="ta-IN"/>
        </w:rPr>
        <w:t xml:space="preserve"> ஜுஷதா</w:t>
      </w:r>
      <w:r w:rsidRPr="00BE318B">
        <w:rPr>
          <w:rFonts w:ascii="BRH Tamil Tab Extra" w:hAnsi="BRH Tamil Tab Extra" w:cs="Latha"/>
          <w:b/>
          <w:sz w:val="32"/>
          <w:szCs w:val="28"/>
        </w:rPr>
        <w:t>…</w:t>
      </w:r>
      <w:r w:rsidRPr="00BE318B">
        <w:rPr>
          <w:rFonts w:ascii="BRH Devanagari Extra" w:hAnsi="BRH Devanagari Extra" w:cs="Latha"/>
          <w:b/>
          <w:sz w:val="36"/>
          <w:szCs w:val="28"/>
        </w:rPr>
        <w:t>ò</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ஸ்வாஹா</w:t>
      </w:r>
      <w:r w:rsidRPr="00BE318B">
        <w:rPr>
          <w:rFonts w:ascii="BRH Tamil Tab Extra" w:hAnsi="BRH Tamil Tab Extra" w:cs="Latha"/>
          <w:b/>
          <w:sz w:val="36"/>
          <w:szCs w:val="28"/>
        </w:rPr>
        <w:t>‡</w:t>
      </w:r>
      <w:r w:rsidRPr="00873111">
        <w:rPr>
          <w:rFonts w:ascii="Latha" w:hAnsi="Latha" w:cs="Latha"/>
          <w:sz w:val="28"/>
          <w:szCs w:val="28"/>
        </w:rPr>
        <w:t xml:space="preserve"> || </w:t>
      </w:r>
      <w:r w:rsidR="008F28B6">
        <w:rPr>
          <w:rFonts w:ascii="Latha" w:hAnsi="Latha" w:cs="Latha"/>
          <w:b/>
          <w:bCs/>
          <w:sz w:val="32"/>
          <w:szCs w:val="32"/>
          <w:lang w:bidi="ta-IN"/>
        </w:rPr>
        <w:t>42.1</w:t>
      </w:r>
      <w:r>
        <w:rPr>
          <w:rFonts w:ascii="Latha" w:hAnsi="Latha" w:cs="Latha"/>
          <w:b/>
          <w:bCs/>
          <w:sz w:val="32"/>
          <w:szCs w:val="32"/>
          <w:lang w:bidi="ta-IN"/>
        </w:rPr>
        <w:t xml:space="preserve"> (4)</w:t>
      </w:r>
      <w:r w:rsidRPr="00873111">
        <w:rPr>
          <w:rFonts w:ascii="Latha" w:hAnsi="Latha" w:cs="Latha"/>
          <w:sz w:val="28"/>
          <w:szCs w:val="28"/>
        </w:rPr>
        <w:t xml:space="preserve">  </w:t>
      </w:r>
    </w:p>
    <w:p w14:paraId="3B83C4DF" w14:textId="77777777" w:rsidR="003453F8" w:rsidRPr="00F754E3" w:rsidRDefault="003453F8" w:rsidP="003453F8">
      <w:pPr>
        <w:widowControl w:val="0"/>
        <w:tabs>
          <w:tab w:val="left" w:pos="90"/>
        </w:tabs>
        <w:autoSpaceDE w:val="0"/>
        <w:autoSpaceDN w:val="0"/>
        <w:adjustRightInd w:val="0"/>
        <w:spacing w:line="22" w:lineRule="atLeast"/>
        <w:rPr>
          <w:rFonts w:ascii="Latha" w:hAnsi="Latha" w:cs="Latha"/>
          <w:b/>
          <w:sz w:val="32"/>
          <w:szCs w:val="24"/>
          <w:u w:val="single"/>
          <w:lang w:bidi="hi-IN"/>
        </w:rPr>
      </w:pPr>
      <w:r w:rsidRPr="00F754E3">
        <w:rPr>
          <w:rFonts w:ascii="Latha" w:hAnsi="Latha" w:cs="Latha"/>
          <w:b/>
          <w:sz w:val="32"/>
          <w:szCs w:val="24"/>
          <w:u w:val="single"/>
          <w:lang w:bidi="hi-IN"/>
        </w:rPr>
        <w:t>T.A.6.</w:t>
      </w:r>
      <w:r>
        <w:rPr>
          <w:rFonts w:ascii="Latha" w:hAnsi="Latha" w:cs="Latha"/>
          <w:b/>
          <w:sz w:val="32"/>
          <w:szCs w:val="24"/>
          <w:u w:val="single"/>
          <w:lang w:bidi="hi-IN"/>
        </w:rPr>
        <w:t>43</w:t>
      </w:r>
      <w:r w:rsidRPr="00F754E3">
        <w:rPr>
          <w:rFonts w:ascii="Latha" w:hAnsi="Latha" w:cs="Latha"/>
          <w:b/>
          <w:sz w:val="32"/>
          <w:szCs w:val="24"/>
          <w:u w:val="single"/>
          <w:lang w:bidi="hi-IN"/>
        </w:rPr>
        <w:t>.1</w:t>
      </w:r>
    </w:p>
    <w:p w14:paraId="49247CC0" w14:textId="77777777" w:rsidR="003453F8" w:rsidRDefault="003453F8" w:rsidP="003453F8">
      <w:pPr>
        <w:spacing w:line="264" w:lineRule="auto"/>
        <w:rPr>
          <w:rFonts w:ascii="Latha" w:hAnsi="Latha" w:cs="Latha"/>
          <w:b/>
          <w:bCs/>
          <w:sz w:val="32"/>
          <w:szCs w:val="32"/>
          <w:lang w:bidi="ta-IN"/>
        </w:rPr>
      </w:pPr>
      <w:r w:rsidRPr="00873111">
        <w:rPr>
          <w:rFonts w:ascii="Latha" w:hAnsi="Latha" w:cs="Latha"/>
          <w:sz w:val="28"/>
          <w:szCs w:val="28"/>
          <w:cs/>
          <w:lang w:bidi="ta-IN"/>
        </w:rPr>
        <w:t>ஆமாம்</w:t>
      </w:r>
      <w:r w:rsidRPr="00BE318B">
        <w:rPr>
          <w:rFonts w:ascii="BRH Tamil Tab Extra" w:hAnsi="BRH Tamil Tab Extra" w:cs="Latha"/>
          <w:b/>
          <w:sz w:val="36"/>
          <w:szCs w:val="28"/>
        </w:rPr>
        <w:t>‡</w:t>
      </w:r>
      <w:r w:rsidRPr="00873111">
        <w:rPr>
          <w:rFonts w:ascii="Latha" w:hAnsi="Latha" w:cs="Latha"/>
          <w:sz w:val="28"/>
          <w:szCs w:val="28"/>
        </w:rPr>
        <w:t xml:space="preserve"> </w:t>
      </w:r>
      <w:r w:rsidRPr="00873111">
        <w:rPr>
          <w:rFonts w:ascii="Latha" w:hAnsi="Latha" w:cs="Latha"/>
          <w:sz w:val="28"/>
          <w:szCs w:val="28"/>
          <w:cs/>
          <w:lang w:bidi="ta-IN"/>
        </w:rPr>
        <w:t>மே</w:t>
      </w:r>
      <w:r w:rsidRPr="00BE318B">
        <w:rPr>
          <w:rFonts w:ascii="BRH Tamil Tab Extra" w:hAnsi="BRH Tamil Tab Extra" w:cs="Latha"/>
          <w:b/>
          <w:sz w:val="32"/>
          <w:szCs w:val="28"/>
        </w:rPr>
        <w:t>…</w:t>
      </w:r>
      <w:r w:rsidRPr="00873111">
        <w:rPr>
          <w:rFonts w:ascii="Latha" w:hAnsi="Latha" w:cs="Latha"/>
          <w:sz w:val="28"/>
          <w:szCs w:val="28"/>
          <w:cs/>
          <w:lang w:bidi="ta-IN"/>
        </w:rPr>
        <w:t>தா</w:t>
      </w:r>
      <w:r w:rsidRPr="00155AC5">
        <w:rPr>
          <w:rFonts w:ascii="Latha" w:hAnsi="Latha" w:cs="Latha"/>
          <w:b/>
          <w:bCs/>
          <w:position w:val="-12"/>
          <w:sz w:val="28"/>
          <w:szCs w:val="28"/>
          <w:cs/>
          <w:lang w:bidi="ta-IN"/>
        </w:rPr>
        <w:t>4</w:t>
      </w:r>
      <w:r w:rsidRPr="00873111">
        <w:rPr>
          <w:rFonts w:ascii="Latha" w:hAnsi="Latha" w:cs="Latha"/>
          <w:sz w:val="28"/>
          <w:szCs w:val="28"/>
          <w:cs/>
          <w:lang w:bidi="ta-IN"/>
        </w:rPr>
        <w:t xml:space="preserve"> ஸு</w:t>
      </w:r>
      <w:r w:rsidRPr="00BE318B">
        <w:rPr>
          <w:rFonts w:ascii="BRH Tamil Tab Extra" w:hAnsi="BRH Tamil Tab Extra" w:cs="Latha"/>
          <w:b/>
          <w:sz w:val="32"/>
          <w:szCs w:val="28"/>
        </w:rPr>
        <w:t>…</w:t>
      </w:r>
      <w:r w:rsidRPr="00873111">
        <w:rPr>
          <w:rFonts w:ascii="Latha" w:hAnsi="Latha" w:cs="Latha"/>
          <w:sz w:val="28"/>
          <w:szCs w:val="28"/>
          <w:cs/>
          <w:lang w:bidi="ta-IN"/>
        </w:rPr>
        <w:t>ரபி</w:t>
      </w:r>
      <w:r w:rsidRPr="00BE318B">
        <w:rPr>
          <w:rFonts w:ascii="BRH Tamil Tab Extra" w:hAnsi="BRH Tamil Tab Extra" w:cs="Latha"/>
          <w:b/>
          <w:sz w:val="36"/>
          <w:szCs w:val="28"/>
        </w:rPr>
        <w:t>†</w:t>
      </w:r>
      <w:r w:rsidRPr="00155AC5">
        <w:rPr>
          <w:rFonts w:ascii="Latha" w:hAnsi="Latha" w:cs="Latha"/>
          <w:b/>
          <w:bCs/>
          <w:position w:val="-12"/>
          <w:sz w:val="28"/>
          <w:szCs w:val="28"/>
          <w:cs/>
          <w:lang w:bidi="ta-IN"/>
        </w:rPr>
        <w:t>4</w:t>
      </w:r>
      <w:r w:rsidRPr="00873111">
        <w:rPr>
          <w:rFonts w:ascii="Latha" w:hAnsi="Latha" w:cs="Latha"/>
          <w:sz w:val="28"/>
          <w:szCs w:val="28"/>
          <w:cs/>
          <w:lang w:bidi="ta-IN"/>
        </w:rPr>
        <w:t>ர்</w:t>
      </w:r>
      <w:r w:rsidR="006E747A">
        <w:rPr>
          <w:rFonts w:ascii="Latha" w:hAnsi="Latha" w:cs="Latha" w:hint="cs"/>
          <w:sz w:val="28"/>
          <w:szCs w:val="28"/>
          <w:cs/>
          <w:lang w:bidi="ta-IN"/>
        </w:rPr>
        <w:t>-</w:t>
      </w:r>
      <w:r w:rsidRPr="00873111">
        <w:rPr>
          <w:rFonts w:ascii="Latha" w:hAnsi="Latha" w:cs="Latha"/>
          <w:sz w:val="28"/>
          <w:szCs w:val="28"/>
          <w:cs/>
          <w:lang w:bidi="ta-IN"/>
        </w:rPr>
        <w:t>வி</w:t>
      </w:r>
      <w:r w:rsidRPr="00BE318B">
        <w:rPr>
          <w:rFonts w:ascii="BRH Tamil Tab Extra" w:hAnsi="BRH Tamil Tab Extra" w:cs="Latha"/>
          <w:b/>
          <w:sz w:val="32"/>
          <w:szCs w:val="28"/>
        </w:rPr>
        <w:t>…</w:t>
      </w:r>
      <w:r w:rsidRPr="00873111">
        <w:rPr>
          <w:rFonts w:ascii="Latha" w:hAnsi="Latha" w:cs="Latha"/>
          <w:sz w:val="28"/>
          <w:szCs w:val="28"/>
          <w:cs/>
          <w:lang w:bidi="ta-IN"/>
        </w:rPr>
        <w:t>ஶ்வரூ</w:t>
      </w:r>
      <w:r w:rsidRPr="00BE318B">
        <w:rPr>
          <w:rFonts w:ascii="BRH Tamil Tab Extra" w:hAnsi="BRH Tamil Tab Extra" w:cs="Latha"/>
          <w:b/>
          <w:sz w:val="36"/>
          <w:szCs w:val="28"/>
        </w:rPr>
        <w:t>†</w:t>
      </w:r>
      <w:r w:rsidRPr="00873111">
        <w:rPr>
          <w:rFonts w:ascii="Latha" w:hAnsi="Latha" w:cs="Latha"/>
          <w:sz w:val="28"/>
          <w:szCs w:val="28"/>
          <w:cs/>
          <w:lang w:bidi="ta-IN"/>
        </w:rPr>
        <w:t>பா</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ஹிர</w:t>
      </w:r>
      <w:r w:rsidRPr="00BE318B">
        <w:rPr>
          <w:rFonts w:ascii="BRH Tamil Tab Extra" w:hAnsi="BRH Tamil Tab Extra" w:cs="Latha"/>
          <w:b/>
          <w:sz w:val="36"/>
          <w:szCs w:val="28"/>
        </w:rPr>
        <w:t>†</w:t>
      </w:r>
      <w:r w:rsidRPr="00873111">
        <w:rPr>
          <w:rFonts w:ascii="Latha" w:hAnsi="Latha" w:cs="Latha"/>
          <w:sz w:val="28"/>
          <w:szCs w:val="28"/>
          <w:cs/>
          <w:lang w:bidi="ta-IN"/>
        </w:rPr>
        <w:t>ண்யவர்ணா</w:t>
      </w:r>
      <w:r w:rsidRPr="00BE318B">
        <w:rPr>
          <w:rFonts w:ascii="BRH Tamil Tab Extra" w:hAnsi="BRH Tamil Tab Extra" w:cs="Latha"/>
          <w:b/>
          <w:sz w:val="32"/>
          <w:szCs w:val="28"/>
        </w:rPr>
        <w:t>…</w:t>
      </w:r>
      <w:r w:rsidRPr="00873111">
        <w:rPr>
          <w:rFonts w:ascii="Latha" w:hAnsi="Latha" w:cs="Latha"/>
          <w:sz w:val="28"/>
          <w:szCs w:val="28"/>
        </w:rPr>
        <w:t xml:space="preserve"> </w:t>
      </w:r>
      <w:r w:rsidR="006E747A">
        <w:rPr>
          <w:rFonts w:ascii="Latha" w:hAnsi="Latha" w:cs="Latha"/>
          <w:sz w:val="28"/>
          <w:szCs w:val="28"/>
          <w:cs/>
        </w:rPr>
        <w:br/>
      </w:r>
      <w:r w:rsidRPr="00873111">
        <w:rPr>
          <w:rFonts w:ascii="Latha" w:hAnsi="Latha" w:cs="Latha"/>
          <w:sz w:val="28"/>
          <w:szCs w:val="28"/>
          <w:cs/>
          <w:lang w:bidi="ta-IN"/>
        </w:rPr>
        <w:t>ஜக</w:t>
      </w:r>
      <w:r w:rsidRPr="00BE318B">
        <w:rPr>
          <w:rFonts w:ascii="BRH Tamil Tab Extra" w:hAnsi="BRH Tamil Tab Extra" w:cs="Latha"/>
          <w:b/>
          <w:sz w:val="36"/>
          <w:szCs w:val="28"/>
        </w:rPr>
        <w:t>†</w:t>
      </w:r>
      <w:r w:rsidRPr="00155AC5">
        <w:rPr>
          <w:rFonts w:ascii="Latha" w:hAnsi="Latha" w:cs="Latha"/>
          <w:b/>
          <w:bCs/>
          <w:position w:val="-12"/>
          <w:sz w:val="28"/>
          <w:szCs w:val="28"/>
          <w:cs/>
          <w:lang w:bidi="ta-IN"/>
        </w:rPr>
        <w:t>3</w:t>
      </w:r>
      <w:r w:rsidRPr="00873111">
        <w:rPr>
          <w:rFonts w:ascii="Latha" w:hAnsi="Latha" w:cs="Latha"/>
          <w:sz w:val="28"/>
          <w:szCs w:val="28"/>
          <w:cs/>
          <w:lang w:bidi="ta-IN"/>
        </w:rPr>
        <w:t>தீ ஜக</w:t>
      </w:r>
      <w:r w:rsidRPr="00BE318B">
        <w:rPr>
          <w:rFonts w:ascii="BRH Tamil Tab Extra" w:hAnsi="BRH Tamil Tab Extra" w:cs="Latha"/>
          <w:b/>
          <w:sz w:val="32"/>
          <w:szCs w:val="28"/>
        </w:rPr>
        <w:t>…</w:t>
      </w:r>
      <w:r w:rsidRPr="00155AC5">
        <w:rPr>
          <w:rFonts w:ascii="Latha" w:hAnsi="Latha" w:cs="Latha"/>
          <w:b/>
          <w:bCs/>
          <w:position w:val="-12"/>
          <w:sz w:val="28"/>
          <w:szCs w:val="28"/>
          <w:cs/>
          <w:lang w:bidi="ta-IN"/>
        </w:rPr>
        <w:t>3</w:t>
      </w:r>
      <w:r w:rsidRPr="00873111">
        <w:rPr>
          <w:rFonts w:ascii="Latha" w:hAnsi="Latha" w:cs="Latha"/>
          <w:sz w:val="28"/>
          <w:szCs w:val="28"/>
          <w:cs/>
          <w:lang w:bidi="ta-IN"/>
        </w:rPr>
        <w:t xml:space="preserve">ம்யா </w:t>
      </w:r>
      <w:r w:rsidRPr="00873111">
        <w:rPr>
          <w:rFonts w:ascii="Latha" w:hAnsi="Latha" w:cs="Latha"/>
          <w:sz w:val="28"/>
          <w:szCs w:val="28"/>
        </w:rPr>
        <w:t>|</w:t>
      </w:r>
      <w:r>
        <w:rPr>
          <w:rFonts w:ascii="Latha" w:hAnsi="Latha" w:cs="Latha" w:hint="cs"/>
          <w:sz w:val="28"/>
          <w:szCs w:val="28"/>
          <w:cs/>
          <w:lang w:bidi="ta-IN"/>
        </w:rPr>
        <w:t xml:space="preserve"> </w:t>
      </w:r>
      <w:r w:rsidRPr="00873111">
        <w:rPr>
          <w:rFonts w:ascii="Latha" w:hAnsi="Latha" w:cs="Latha"/>
          <w:sz w:val="28"/>
          <w:szCs w:val="28"/>
          <w:cs/>
          <w:lang w:bidi="ta-IN"/>
        </w:rPr>
        <w:t>ஊர்ஜ</w:t>
      </w:r>
      <w:r w:rsidRPr="00BE318B">
        <w:rPr>
          <w:rFonts w:ascii="BRH Tamil Tab Extra" w:hAnsi="BRH Tamil Tab Extra" w:cs="Latha"/>
          <w:b/>
          <w:sz w:val="36"/>
          <w:szCs w:val="28"/>
        </w:rPr>
        <w:t>†</w:t>
      </w:r>
      <w:r w:rsidRPr="00873111">
        <w:rPr>
          <w:rFonts w:ascii="Latha" w:hAnsi="Latha" w:cs="Latha"/>
          <w:sz w:val="28"/>
          <w:szCs w:val="28"/>
          <w:cs/>
          <w:lang w:bidi="ta-IN"/>
        </w:rPr>
        <w:t>ஸ்வதீ</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பய</w:t>
      </w:r>
      <w:r w:rsidRPr="00BE318B">
        <w:rPr>
          <w:rFonts w:ascii="BRH Tamil Tab Extra" w:hAnsi="BRH Tamil Tab Extra" w:cs="Latha"/>
          <w:b/>
          <w:sz w:val="36"/>
          <w:szCs w:val="28"/>
        </w:rPr>
        <w:t>†</w:t>
      </w:r>
      <w:r w:rsidRPr="00873111">
        <w:rPr>
          <w:rFonts w:ascii="Latha" w:hAnsi="Latha" w:cs="Latha"/>
          <w:sz w:val="28"/>
          <w:szCs w:val="28"/>
          <w:cs/>
          <w:lang w:bidi="ta-IN"/>
        </w:rPr>
        <w:t>ஸா</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பிந்வ</w:t>
      </w:r>
      <w:r w:rsidRPr="00BE318B">
        <w:rPr>
          <w:rFonts w:ascii="BRH Tamil Tab Extra" w:hAnsi="BRH Tamil Tab Extra" w:cs="Latha"/>
          <w:b/>
          <w:sz w:val="36"/>
          <w:szCs w:val="28"/>
        </w:rPr>
        <w:t>†</w:t>
      </w:r>
      <w:r w:rsidRPr="00873111">
        <w:rPr>
          <w:rFonts w:ascii="Latha" w:hAnsi="Latha" w:cs="Latha"/>
          <w:sz w:val="28"/>
          <w:szCs w:val="28"/>
          <w:cs/>
          <w:lang w:bidi="ta-IN"/>
        </w:rPr>
        <w:t>மானா</w:t>
      </w:r>
      <w:r w:rsidRPr="00BE318B">
        <w:rPr>
          <w:rFonts w:ascii="BRH Tamil Tab Extra" w:hAnsi="BRH Tamil Tab Extra" w:cs="Latha"/>
          <w:b/>
          <w:sz w:val="32"/>
          <w:szCs w:val="28"/>
        </w:rPr>
        <w:t>…</w:t>
      </w:r>
      <w:r w:rsidRPr="00873111">
        <w:rPr>
          <w:rFonts w:ascii="Latha" w:hAnsi="Latha" w:cs="Latha"/>
          <w:sz w:val="28"/>
          <w:szCs w:val="28"/>
        </w:rPr>
        <w:t xml:space="preserve"> </w:t>
      </w:r>
      <w:r w:rsidR="006E747A">
        <w:rPr>
          <w:rFonts w:ascii="Latha" w:hAnsi="Latha" w:cs="Latha"/>
          <w:sz w:val="28"/>
          <w:szCs w:val="28"/>
          <w:cs/>
        </w:rPr>
        <w:br/>
      </w:r>
      <w:r w:rsidRPr="00873111">
        <w:rPr>
          <w:rFonts w:ascii="Latha" w:hAnsi="Latha" w:cs="Latha"/>
          <w:sz w:val="28"/>
          <w:szCs w:val="28"/>
          <w:cs/>
          <w:lang w:bidi="ta-IN"/>
        </w:rPr>
        <w:t>ஸா மாம்</w:t>
      </w:r>
      <w:r w:rsidRPr="00BE318B">
        <w:rPr>
          <w:rFonts w:ascii="BRH Tamil Tab Extra" w:hAnsi="BRH Tamil Tab Extra" w:cs="Latha"/>
          <w:b/>
          <w:sz w:val="36"/>
          <w:szCs w:val="28"/>
        </w:rPr>
        <w:t>‡</w:t>
      </w:r>
      <w:r w:rsidRPr="00873111">
        <w:rPr>
          <w:rFonts w:ascii="Latha" w:hAnsi="Latha" w:cs="Latha"/>
          <w:sz w:val="28"/>
          <w:szCs w:val="28"/>
        </w:rPr>
        <w:t xml:space="preserve"> </w:t>
      </w:r>
      <w:r w:rsidRPr="00873111">
        <w:rPr>
          <w:rFonts w:ascii="Latha" w:hAnsi="Latha" w:cs="Latha"/>
          <w:sz w:val="28"/>
          <w:szCs w:val="28"/>
          <w:cs/>
          <w:lang w:bidi="ta-IN"/>
        </w:rPr>
        <w:t>மே</w:t>
      </w:r>
      <w:r w:rsidRPr="00BE318B">
        <w:rPr>
          <w:rFonts w:ascii="BRH Tamil Tab Extra" w:hAnsi="BRH Tamil Tab Extra" w:cs="Latha"/>
          <w:b/>
          <w:sz w:val="32"/>
          <w:szCs w:val="28"/>
        </w:rPr>
        <w:t>…</w:t>
      </w:r>
      <w:r w:rsidRPr="00873111">
        <w:rPr>
          <w:rFonts w:ascii="Latha" w:hAnsi="Latha" w:cs="Latha"/>
          <w:sz w:val="28"/>
          <w:szCs w:val="28"/>
          <w:cs/>
          <w:lang w:bidi="ta-IN"/>
        </w:rPr>
        <w:t>தா</w:t>
      </w:r>
      <w:r w:rsidRPr="00155AC5">
        <w:rPr>
          <w:rFonts w:ascii="Latha" w:hAnsi="Latha" w:cs="Latha"/>
          <w:b/>
          <w:bCs/>
          <w:position w:val="-12"/>
          <w:sz w:val="28"/>
          <w:szCs w:val="28"/>
          <w:cs/>
          <w:lang w:bidi="ta-IN"/>
        </w:rPr>
        <w:t>4</w:t>
      </w:r>
      <w:r w:rsidRPr="00873111">
        <w:rPr>
          <w:rFonts w:ascii="Latha" w:hAnsi="Latha" w:cs="Latha"/>
          <w:sz w:val="28"/>
          <w:szCs w:val="28"/>
          <w:cs/>
          <w:lang w:bidi="ta-IN"/>
        </w:rPr>
        <w:t xml:space="preserve"> ஸு</w:t>
      </w:r>
      <w:r w:rsidRPr="00BE318B">
        <w:rPr>
          <w:rFonts w:ascii="BRH Tamil Tab Extra" w:hAnsi="BRH Tamil Tab Extra" w:cs="Latha"/>
          <w:b/>
          <w:sz w:val="32"/>
          <w:szCs w:val="28"/>
        </w:rPr>
        <w:t>…</w:t>
      </w:r>
      <w:r w:rsidRPr="00873111">
        <w:rPr>
          <w:rFonts w:ascii="Latha" w:hAnsi="Latha" w:cs="Latha"/>
          <w:sz w:val="28"/>
          <w:szCs w:val="28"/>
          <w:cs/>
          <w:lang w:bidi="ta-IN"/>
        </w:rPr>
        <w:t>ப்ரதீ</w:t>
      </w:r>
      <w:r w:rsidRPr="00BE318B">
        <w:rPr>
          <w:rFonts w:ascii="BRH Tamil Tab Extra" w:hAnsi="BRH Tamil Tab Extra" w:cs="Latha"/>
          <w:b/>
          <w:sz w:val="36"/>
          <w:szCs w:val="28"/>
        </w:rPr>
        <w:t>†</w:t>
      </w:r>
      <w:r w:rsidRPr="00873111">
        <w:rPr>
          <w:rFonts w:ascii="Latha" w:hAnsi="Latha" w:cs="Latha"/>
          <w:sz w:val="28"/>
          <w:szCs w:val="28"/>
          <w:cs/>
          <w:lang w:bidi="ta-IN"/>
        </w:rPr>
        <w:t xml:space="preserve">கா ஜுஷந்தாம் </w:t>
      </w:r>
      <w:r w:rsidRPr="00873111">
        <w:rPr>
          <w:rFonts w:ascii="Latha" w:hAnsi="Latha" w:cs="Latha"/>
          <w:sz w:val="28"/>
          <w:szCs w:val="28"/>
        </w:rPr>
        <w:t xml:space="preserve">|| </w:t>
      </w:r>
      <w:r w:rsidR="008F28B6">
        <w:rPr>
          <w:rFonts w:ascii="Latha" w:hAnsi="Latha" w:cs="Latha"/>
          <w:b/>
          <w:bCs/>
          <w:sz w:val="32"/>
          <w:szCs w:val="32"/>
          <w:lang w:bidi="ta-IN"/>
        </w:rPr>
        <w:t>43.1</w:t>
      </w:r>
      <w:r>
        <w:rPr>
          <w:rFonts w:ascii="Latha" w:hAnsi="Latha" w:cs="Latha"/>
          <w:b/>
          <w:bCs/>
          <w:sz w:val="32"/>
          <w:szCs w:val="32"/>
          <w:lang w:bidi="ta-IN"/>
        </w:rPr>
        <w:t xml:space="preserve"> (2)</w:t>
      </w:r>
    </w:p>
    <w:p w14:paraId="17D2A526" w14:textId="77777777" w:rsidR="003453F8" w:rsidRPr="006C738A" w:rsidRDefault="003453F8" w:rsidP="003453F8">
      <w:pPr>
        <w:spacing w:line="264" w:lineRule="auto"/>
        <w:rPr>
          <w:rFonts w:ascii="Latha" w:hAnsi="Latha" w:cs="Latha"/>
          <w:sz w:val="32"/>
          <w:szCs w:val="32"/>
        </w:rPr>
      </w:pPr>
      <w:r w:rsidRPr="006C738A">
        <w:rPr>
          <w:rFonts w:ascii="Latha" w:hAnsi="Latha" w:cs="Latha"/>
          <w:b/>
          <w:sz w:val="32"/>
          <w:szCs w:val="32"/>
          <w:u w:val="single"/>
          <w:lang w:bidi="hi-IN"/>
        </w:rPr>
        <w:t>T.A.6.44.1</w:t>
      </w:r>
    </w:p>
    <w:p w14:paraId="07165CA7" w14:textId="77777777" w:rsidR="003453F8" w:rsidRDefault="003453F8" w:rsidP="003453F8">
      <w:pPr>
        <w:spacing w:line="264" w:lineRule="auto"/>
        <w:rPr>
          <w:rFonts w:ascii="Latha" w:hAnsi="Latha" w:cs="Latha"/>
          <w:b/>
          <w:bCs/>
          <w:sz w:val="32"/>
          <w:szCs w:val="32"/>
          <w:lang w:bidi="ta-IN"/>
        </w:rPr>
      </w:pPr>
      <w:r w:rsidRPr="00873111">
        <w:rPr>
          <w:rFonts w:ascii="Latha" w:hAnsi="Latha" w:cs="Latha"/>
          <w:sz w:val="28"/>
          <w:szCs w:val="28"/>
          <w:cs/>
          <w:lang w:bidi="ta-IN"/>
        </w:rPr>
        <w:t>மயி</w:t>
      </w:r>
      <w:r w:rsidRPr="00BE318B">
        <w:rPr>
          <w:rFonts w:ascii="BRH Tamil Tab Extra" w:hAnsi="BRH Tamil Tab Extra" w:cs="Latha"/>
          <w:b/>
          <w:sz w:val="36"/>
          <w:szCs w:val="28"/>
        </w:rPr>
        <w:t>†</w:t>
      </w:r>
      <w:r w:rsidRPr="00873111">
        <w:rPr>
          <w:rFonts w:ascii="Latha" w:hAnsi="Latha" w:cs="Latha"/>
          <w:sz w:val="28"/>
          <w:szCs w:val="28"/>
        </w:rPr>
        <w:t xml:space="preserve"> </w:t>
      </w:r>
      <w:r w:rsidRPr="00873111">
        <w:rPr>
          <w:rFonts w:ascii="Latha" w:hAnsi="Latha" w:cs="Latha"/>
          <w:sz w:val="28"/>
          <w:szCs w:val="28"/>
          <w:cs/>
          <w:lang w:bidi="ta-IN"/>
        </w:rPr>
        <w:t>மே</w:t>
      </w:r>
      <w:r w:rsidRPr="00BE318B">
        <w:rPr>
          <w:rFonts w:ascii="BRH Tamil Tab Extra" w:hAnsi="BRH Tamil Tab Extra" w:cs="Latha"/>
          <w:b/>
          <w:sz w:val="32"/>
          <w:szCs w:val="28"/>
        </w:rPr>
        <w:t>…</w:t>
      </w:r>
      <w:r w:rsidRPr="00873111">
        <w:rPr>
          <w:rFonts w:ascii="Latha" w:hAnsi="Latha" w:cs="Latha"/>
          <w:sz w:val="28"/>
          <w:szCs w:val="28"/>
          <w:cs/>
          <w:lang w:bidi="ta-IN"/>
        </w:rPr>
        <w:t>தா</w:t>
      </w:r>
      <w:r w:rsidRPr="00155AC5">
        <w:rPr>
          <w:rFonts w:ascii="Latha" w:hAnsi="Latha" w:cs="Latha"/>
          <w:b/>
          <w:bCs/>
          <w:position w:val="-12"/>
          <w:sz w:val="28"/>
          <w:szCs w:val="28"/>
          <w:cs/>
          <w:lang w:bidi="ta-IN"/>
        </w:rPr>
        <w:t>4</w:t>
      </w:r>
      <w:r w:rsidRPr="00873111">
        <w:rPr>
          <w:rFonts w:ascii="Latha" w:hAnsi="Latha" w:cs="Latha"/>
          <w:sz w:val="28"/>
          <w:szCs w:val="28"/>
          <w:cs/>
          <w:lang w:bidi="ta-IN"/>
        </w:rPr>
        <w:t>ம் மயி</w:t>
      </w:r>
      <w:r w:rsidRPr="00BE318B">
        <w:rPr>
          <w:rFonts w:ascii="BRH Tamil Tab Extra" w:hAnsi="BRH Tamil Tab Extra" w:cs="Latha"/>
          <w:b/>
          <w:sz w:val="36"/>
          <w:szCs w:val="28"/>
        </w:rPr>
        <w:t>†</w:t>
      </w:r>
      <w:r w:rsidRPr="00873111">
        <w:rPr>
          <w:rFonts w:ascii="Latha" w:hAnsi="Latha" w:cs="Latha"/>
          <w:sz w:val="28"/>
          <w:szCs w:val="28"/>
        </w:rPr>
        <w:t xml:space="preserve"> </w:t>
      </w:r>
      <w:r w:rsidRPr="00873111">
        <w:rPr>
          <w:rFonts w:ascii="Latha" w:hAnsi="Latha" w:cs="Latha"/>
          <w:sz w:val="28"/>
          <w:szCs w:val="28"/>
          <w:cs/>
          <w:lang w:bidi="ta-IN"/>
        </w:rPr>
        <w:t>ப்ர</w:t>
      </w:r>
      <w:r w:rsidRPr="00BE318B">
        <w:rPr>
          <w:rFonts w:ascii="BRH Tamil Tab Extra" w:hAnsi="BRH Tamil Tab Extra" w:cs="Latha"/>
          <w:b/>
          <w:sz w:val="32"/>
          <w:szCs w:val="28"/>
        </w:rPr>
        <w:t>…</w:t>
      </w:r>
      <w:r w:rsidRPr="00873111">
        <w:rPr>
          <w:rFonts w:ascii="Latha" w:hAnsi="Latha" w:cs="Latha"/>
          <w:sz w:val="28"/>
          <w:szCs w:val="28"/>
          <w:cs/>
          <w:lang w:bidi="ta-IN"/>
        </w:rPr>
        <w:t>ஜாம் மய்ய</w:t>
      </w:r>
      <w:r w:rsidRPr="00BE318B">
        <w:rPr>
          <w:rFonts w:ascii="BRH Tamil Tab Extra" w:hAnsi="BRH Tamil Tab Extra" w:cs="Latha"/>
          <w:b/>
          <w:sz w:val="32"/>
          <w:szCs w:val="28"/>
        </w:rPr>
        <w:t>…</w:t>
      </w:r>
      <w:r w:rsidRPr="00873111">
        <w:rPr>
          <w:rFonts w:ascii="Latha" w:hAnsi="Latha" w:cs="Latha"/>
          <w:sz w:val="28"/>
          <w:szCs w:val="28"/>
          <w:cs/>
          <w:lang w:bidi="ta-IN"/>
        </w:rPr>
        <w:t>க்</w:t>
      </w:r>
      <w:r w:rsidRPr="00155AC5">
        <w:rPr>
          <w:rFonts w:ascii="Latha" w:hAnsi="Latha" w:cs="Latha"/>
          <w:b/>
          <w:bCs/>
          <w:position w:val="-12"/>
          <w:sz w:val="28"/>
          <w:szCs w:val="28"/>
          <w:cs/>
          <w:lang w:bidi="ta-IN"/>
        </w:rPr>
        <w:t>3</w:t>
      </w:r>
      <w:r w:rsidRPr="00873111">
        <w:rPr>
          <w:rFonts w:ascii="Latha" w:hAnsi="Latha" w:cs="Latha"/>
          <w:sz w:val="28"/>
          <w:szCs w:val="28"/>
          <w:cs/>
          <w:lang w:bidi="ta-IN"/>
        </w:rPr>
        <w:t>னிஸ்தேஜோ</w:t>
      </w:r>
      <w:r w:rsidRPr="00BE318B">
        <w:rPr>
          <w:rFonts w:ascii="BRH Tamil Tab Extra" w:hAnsi="BRH Tamil Tab Extra" w:cs="Latha"/>
          <w:b/>
          <w:sz w:val="36"/>
          <w:szCs w:val="28"/>
        </w:rPr>
        <w:t>†</w:t>
      </w:r>
      <w:r w:rsidRPr="00873111">
        <w:rPr>
          <w:rFonts w:ascii="Latha" w:hAnsi="Latha" w:cs="Latha"/>
          <w:sz w:val="28"/>
          <w:szCs w:val="28"/>
        </w:rPr>
        <w:t xml:space="preserve"> </w:t>
      </w:r>
      <w:r w:rsidRPr="00873111">
        <w:rPr>
          <w:rFonts w:ascii="Latha" w:hAnsi="Latha" w:cs="Latha"/>
          <w:sz w:val="28"/>
          <w:szCs w:val="28"/>
          <w:cs/>
          <w:lang w:bidi="ta-IN"/>
        </w:rPr>
        <w:t>த</w:t>
      </w:r>
      <w:r w:rsidRPr="00155AC5">
        <w:rPr>
          <w:rFonts w:ascii="Latha" w:hAnsi="Latha" w:cs="Latha"/>
          <w:b/>
          <w:bCs/>
          <w:position w:val="-12"/>
          <w:sz w:val="28"/>
          <w:szCs w:val="28"/>
          <w:cs/>
          <w:lang w:bidi="ta-IN"/>
        </w:rPr>
        <w:t>3</w:t>
      </w:r>
      <w:r w:rsidRPr="00873111">
        <w:rPr>
          <w:rFonts w:ascii="Latha" w:hAnsi="Latha" w:cs="Latha"/>
          <w:sz w:val="28"/>
          <w:szCs w:val="28"/>
          <w:cs/>
          <w:lang w:bidi="ta-IN"/>
        </w:rPr>
        <w:t>தா</w:t>
      </w:r>
      <w:r w:rsidRPr="00155AC5">
        <w:rPr>
          <w:rFonts w:ascii="Latha" w:hAnsi="Latha" w:cs="Latha"/>
          <w:b/>
          <w:bCs/>
          <w:position w:val="-12"/>
          <w:sz w:val="28"/>
          <w:szCs w:val="28"/>
          <w:cs/>
          <w:lang w:bidi="ta-IN"/>
        </w:rPr>
        <w:t>4</w:t>
      </w:r>
      <w:r w:rsidRPr="00873111">
        <w:rPr>
          <w:rFonts w:ascii="Latha" w:hAnsi="Latha" w:cs="Latha"/>
          <w:sz w:val="28"/>
          <w:szCs w:val="28"/>
          <w:cs/>
          <w:lang w:bidi="ta-IN"/>
        </w:rPr>
        <w:t>து</w:t>
      </w:r>
      <w:r w:rsidRPr="00BE318B">
        <w:rPr>
          <w:rFonts w:ascii="BRH Tamil Tab Extra" w:hAnsi="BRH Tamil Tab Extra" w:cs="Latha"/>
          <w:b/>
          <w:sz w:val="32"/>
          <w:szCs w:val="28"/>
        </w:rPr>
        <w:t>…</w:t>
      </w:r>
      <w:r w:rsidRPr="00873111">
        <w:rPr>
          <w:rFonts w:ascii="Latha" w:hAnsi="Latha" w:cs="Latha"/>
          <w:sz w:val="28"/>
          <w:szCs w:val="28"/>
        </w:rPr>
        <w:t xml:space="preserve"> </w:t>
      </w:r>
      <w:r>
        <w:rPr>
          <w:rFonts w:ascii="Latha" w:hAnsi="Latha" w:cs="Latha" w:hint="cs"/>
          <w:sz w:val="28"/>
          <w:szCs w:val="28"/>
          <w:cs/>
          <w:lang w:bidi="ta-IN"/>
        </w:rPr>
        <w:br/>
      </w:r>
      <w:r w:rsidRPr="00873111">
        <w:rPr>
          <w:rFonts w:ascii="Latha" w:hAnsi="Latha" w:cs="Latha"/>
          <w:sz w:val="28"/>
          <w:szCs w:val="28"/>
          <w:cs/>
          <w:lang w:bidi="ta-IN"/>
        </w:rPr>
        <w:t>மயி</w:t>
      </w:r>
      <w:r w:rsidRPr="00BE318B">
        <w:rPr>
          <w:rFonts w:ascii="BRH Tamil Tab Extra" w:hAnsi="BRH Tamil Tab Extra" w:cs="Latha"/>
          <w:b/>
          <w:sz w:val="36"/>
          <w:szCs w:val="28"/>
        </w:rPr>
        <w:t>†</w:t>
      </w:r>
      <w:r w:rsidRPr="00873111">
        <w:rPr>
          <w:rFonts w:ascii="Latha" w:hAnsi="Latha" w:cs="Latha"/>
          <w:sz w:val="28"/>
          <w:szCs w:val="28"/>
        </w:rPr>
        <w:t xml:space="preserve"> </w:t>
      </w:r>
      <w:r w:rsidRPr="00873111">
        <w:rPr>
          <w:rFonts w:ascii="Latha" w:hAnsi="Latha" w:cs="Latha"/>
          <w:sz w:val="28"/>
          <w:szCs w:val="28"/>
          <w:cs/>
          <w:lang w:bidi="ta-IN"/>
        </w:rPr>
        <w:t>மே</w:t>
      </w:r>
      <w:r w:rsidRPr="00BE318B">
        <w:rPr>
          <w:rFonts w:ascii="BRH Tamil Tab Extra" w:hAnsi="BRH Tamil Tab Extra" w:cs="Latha"/>
          <w:b/>
          <w:sz w:val="32"/>
          <w:szCs w:val="28"/>
        </w:rPr>
        <w:t>…</w:t>
      </w:r>
      <w:r w:rsidRPr="00873111">
        <w:rPr>
          <w:rFonts w:ascii="Latha" w:hAnsi="Latha" w:cs="Latha"/>
          <w:sz w:val="28"/>
          <w:szCs w:val="28"/>
          <w:cs/>
          <w:lang w:bidi="ta-IN"/>
        </w:rPr>
        <w:t>தா</w:t>
      </w:r>
      <w:r w:rsidRPr="00155AC5">
        <w:rPr>
          <w:rFonts w:ascii="Latha" w:hAnsi="Latha" w:cs="Latha"/>
          <w:b/>
          <w:bCs/>
          <w:position w:val="-12"/>
          <w:sz w:val="28"/>
          <w:szCs w:val="28"/>
          <w:cs/>
          <w:lang w:bidi="ta-IN"/>
        </w:rPr>
        <w:t>4</w:t>
      </w:r>
      <w:r w:rsidRPr="00873111">
        <w:rPr>
          <w:rFonts w:ascii="Latha" w:hAnsi="Latha" w:cs="Latha"/>
          <w:sz w:val="28"/>
          <w:szCs w:val="28"/>
          <w:cs/>
          <w:lang w:bidi="ta-IN"/>
        </w:rPr>
        <w:t>ம் மயி</w:t>
      </w:r>
      <w:r w:rsidRPr="00BE318B">
        <w:rPr>
          <w:rFonts w:ascii="BRH Tamil Tab Extra" w:hAnsi="BRH Tamil Tab Extra" w:cs="Latha"/>
          <w:b/>
          <w:sz w:val="36"/>
          <w:szCs w:val="28"/>
        </w:rPr>
        <w:t>†</w:t>
      </w:r>
      <w:r w:rsidRPr="00873111">
        <w:rPr>
          <w:rFonts w:ascii="Latha" w:hAnsi="Latha" w:cs="Latha"/>
          <w:sz w:val="28"/>
          <w:szCs w:val="28"/>
        </w:rPr>
        <w:t xml:space="preserve"> </w:t>
      </w:r>
      <w:r w:rsidRPr="00873111">
        <w:rPr>
          <w:rFonts w:ascii="Latha" w:hAnsi="Latha" w:cs="Latha"/>
          <w:sz w:val="28"/>
          <w:szCs w:val="28"/>
          <w:cs/>
          <w:lang w:bidi="ta-IN"/>
        </w:rPr>
        <w:t>ப்ர</w:t>
      </w:r>
      <w:r w:rsidRPr="00BE318B">
        <w:rPr>
          <w:rFonts w:ascii="BRH Tamil Tab Extra" w:hAnsi="BRH Tamil Tab Extra" w:cs="Latha"/>
          <w:b/>
          <w:sz w:val="32"/>
          <w:szCs w:val="28"/>
        </w:rPr>
        <w:t>…</w:t>
      </w:r>
      <w:r w:rsidRPr="00873111">
        <w:rPr>
          <w:rFonts w:ascii="Latha" w:hAnsi="Latha" w:cs="Latha"/>
          <w:sz w:val="28"/>
          <w:szCs w:val="28"/>
          <w:cs/>
          <w:lang w:bidi="ta-IN"/>
        </w:rPr>
        <w:t>ஜாம் மயீந்த்</w:t>
      </w:r>
      <w:r w:rsidRPr="00155AC5">
        <w:rPr>
          <w:rFonts w:ascii="Latha" w:hAnsi="Latha" w:cs="Latha"/>
          <w:b/>
          <w:bCs/>
          <w:position w:val="-12"/>
          <w:sz w:val="28"/>
          <w:szCs w:val="28"/>
          <w:cs/>
          <w:lang w:bidi="ta-IN"/>
        </w:rPr>
        <w:t>3</w:t>
      </w:r>
      <w:r w:rsidRPr="00873111">
        <w:rPr>
          <w:rFonts w:ascii="Latha" w:hAnsi="Latha" w:cs="Latha"/>
          <w:sz w:val="28"/>
          <w:szCs w:val="28"/>
          <w:cs/>
          <w:lang w:bidi="ta-IN"/>
        </w:rPr>
        <w:t>ர</w:t>
      </w:r>
      <w:r w:rsidRPr="00BE318B">
        <w:rPr>
          <w:rFonts w:ascii="BRH Tamil Tab Extra" w:hAnsi="BRH Tamil Tab Extra" w:cs="Latha"/>
          <w:b/>
          <w:sz w:val="36"/>
          <w:szCs w:val="28"/>
        </w:rPr>
        <w:t>†</w:t>
      </w:r>
      <w:r w:rsidRPr="00873111">
        <w:rPr>
          <w:rFonts w:ascii="Latha" w:hAnsi="Latha" w:cs="Latha"/>
          <w:sz w:val="28"/>
          <w:szCs w:val="28"/>
        </w:rPr>
        <w:t xml:space="preserve"> </w:t>
      </w:r>
      <w:r w:rsidRPr="00873111">
        <w:rPr>
          <w:rFonts w:ascii="Latha" w:hAnsi="Latha" w:cs="Latha"/>
          <w:sz w:val="28"/>
          <w:szCs w:val="28"/>
          <w:cs/>
          <w:lang w:bidi="ta-IN"/>
        </w:rPr>
        <w:t>இந்த்</w:t>
      </w:r>
      <w:r w:rsidRPr="00155AC5">
        <w:rPr>
          <w:rFonts w:ascii="Latha" w:hAnsi="Latha" w:cs="Latha"/>
          <w:b/>
          <w:bCs/>
          <w:position w:val="-12"/>
          <w:sz w:val="28"/>
          <w:szCs w:val="28"/>
          <w:cs/>
          <w:lang w:bidi="ta-IN"/>
        </w:rPr>
        <w:t>3</w:t>
      </w:r>
      <w:r w:rsidRPr="00873111">
        <w:rPr>
          <w:rFonts w:ascii="Latha" w:hAnsi="Latha" w:cs="Latha"/>
          <w:sz w:val="28"/>
          <w:szCs w:val="28"/>
          <w:cs/>
          <w:lang w:bidi="ta-IN"/>
        </w:rPr>
        <w:t>ரி</w:t>
      </w:r>
      <w:r w:rsidRPr="00BE318B">
        <w:rPr>
          <w:rFonts w:ascii="BRH Tamil Tab Extra" w:hAnsi="BRH Tamil Tab Extra" w:cs="Latha"/>
          <w:b/>
          <w:sz w:val="32"/>
          <w:szCs w:val="28"/>
        </w:rPr>
        <w:t>…</w:t>
      </w:r>
      <w:r w:rsidRPr="00873111">
        <w:rPr>
          <w:rFonts w:ascii="Latha" w:hAnsi="Latha" w:cs="Latha"/>
          <w:sz w:val="28"/>
          <w:szCs w:val="28"/>
          <w:cs/>
          <w:lang w:bidi="ta-IN"/>
        </w:rPr>
        <w:t>யந் த</w:t>
      </w:r>
      <w:r w:rsidRPr="00BE318B">
        <w:rPr>
          <w:rFonts w:ascii="BRH Tamil Tab Extra" w:hAnsi="BRH Tamil Tab Extra" w:cs="Latha"/>
          <w:b/>
          <w:sz w:val="36"/>
          <w:szCs w:val="28"/>
        </w:rPr>
        <w:t>†</w:t>
      </w:r>
      <w:r w:rsidRPr="00155AC5">
        <w:rPr>
          <w:rFonts w:ascii="Latha" w:hAnsi="Latha" w:cs="Latha"/>
          <w:b/>
          <w:bCs/>
          <w:position w:val="-12"/>
          <w:sz w:val="28"/>
          <w:szCs w:val="28"/>
          <w:cs/>
          <w:lang w:bidi="ta-IN"/>
        </w:rPr>
        <w:t>3</w:t>
      </w:r>
      <w:r w:rsidRPr="00873111">
        <w:rPr>
          <w:rFonts w:ascii="Latha" w:hAnsi="Latha" w:cs="Latha"/>
          <w:sz w:val="28"/>
          <w:szCs w:val="28"/>
          <w:cs/>
          <w:lang w:bidi="ta-IN"/>
        </w:rPr>
        <w:t>தா</w:t>
      </w:r>
      <w:r w:rsidRPr="00155AC5">
        <w:rPr>
          <w:rFonts w:ascii="Latha" w:hAnsi="Latha" w:cs="Latha"/>
          <w:b/>
          <w:bCs/>
          <w:position w:val="-12"/>
          <w:sz w:val="28"/>
          <w:szCs w:val="28"/>
          <w:cs/>
          <w:lang w:bidi="ta-IN"/>
        </w:rPr>
        <w:t>4</w:t>
      </w:r>
      <w:r w:rsidRPr="00873111">
        <w:rPr>
          <w:rFonts w:ascii="Latha" w:hAnsi="Latha" w:cs="Latha"/>
          <w:sz w:val="28"/>
          <w:szCs w:val="28"/>
          <w:cs/>
          <w:lang w:bidi="ta-IN"/>
        </w:rPr>
        <w:t>து</w:t>
      </w:r>
      <w:r w:rsidRPr="00BE318B">
        <w:rPr>
          <w:rFonts w:ascii="BRH Tamil Tab Extra" w:hAnsi="BRH Tamil Tab Extra" w:cs="Latha"/>
          <w:b/>
          <w:sz w:val="32"/>
          <w:szCs w:val="28"/>
        </w:rPr>
        <w:t>…</w:t>
      </w:r>
      <w:r w:rsidRPr="00873111">
        <w:rPr>
          <w:rFonts w:ascii="Latha" w:hAnsi="Latha" w:cs="Latha"/>
          <w:sz w:val="28"/>
          <w:szCs w:val="28"/>
        </w:rPr>
        <w:t xml:space="preserve"> </w:t>
      </w:r>
      <w:r>
        <w:rPr>
          <w:rFonts w:ascii="Latha" w:hAnsi="Latha" w:cs="Latha" w:hint="cs"/>
          <w:sz w:val="28"/>
          <w:szCs w:val="28"/>
          <w:cs/>
          <w:lang w:bidi="ta-IN"/>
        </w:rPr>
        <w:br/>
      </w:r>
      <w:r w:rsidRPr="00873111">
        <w:rPr>
          <w:rFonts w:ascii="Latha" w:hAnsi="Latha" w:cs="Latha"/>
          <w:sz w:val="28"/>
          <w:szCs w:val="28"/>
          <w:cs/>
          <w:lang w:bidi="ta-IN"/>
        </w:rPr>
        <w:t>மயி</w:t>
      </w:r>
      <w:r w:rsidRPr="00BE318B">
        <w:rPr>
          <w:rFonts w:ascii="BRH Tamil Tab Extra" w:hAnsi="BRH Tamil Tab Extra" w:cs="Latha"/>
          <w:b/>
          <w:sz w:val="36"/>
          <w:szCs w:val="28"/>
        </w:rPr>
        <w:t>†</w:t>
      </w:r>
      <w:r w:rsidRPr="00873111">
        <w:rPr>
          <w:rFonts w:ascii="Latha" w:hAnsi="Latha" w:cs="Latha"/>
          <w:sz w:val="28"/>
          <w:szCs w:val="28"/>
        </w:rPr>
        <w:t xml:space="preserve"> </w:t>
      </w:r>
      <w:r w:rsidRPr="00873111">
        <w:rPr>
          <w:rFonts w:ascii="Latha" w:hAnsi="Latha" w:cs="Latha"/>
          <w:sz w:val="28"/>
          <w:szCs w:val="28"/>
          <w:cs/>
          <w:lang w:bidi="ta-IN"/>
        </w:rPr>
        <w:t>மே</w:t>
      </w:r>
      <w:r w:rsidRPr="00BE318B">
        <w:rPr>
          <w:rFonts w:ascii="BRH Tamil Tab Extra" w:hAnsi="BRH Tamil Tab Extra" w:cs="Latha"/>
          <w:b/>
          <w:sz w:val="32"/>
          <w:szCs w:val="28"/>
        </w:rPr>
        <w:t>…</w:t>
      </w:r>
      <w:r w:rsidRPr="00873111">
        <w:rPr>
          <w:rFonts w:ascii="Latha" w:hAnsi="Latha" w:cs="Latha"/>
          <w:sz w:val="28"/>
          <w:szCs w:val="28"/>
          <w:cs/>
          <w:lang w:bidi="ta-IN"/>
        </w:rPr>
        <w:t>தா</w:t>
      </w:r>
      <w:r w:rsidRPr="00155AC5">
        <w:rPr>
          <w:rFonts w:ascii="Latha" w:hAnsi="Latha" w:cs="Latha"/>
          <w:b/>
          <w:bCs/>
          <w:position w:val="-12"/>
          <w:sz w:val="28"/>
          <w:szCs w:val="28"/>
          <w:cs/>
          <w:lang w:bidi="ta-IN"/>
        </w:rPr>
        <w:t>4</w:t>
      </w:r>
      <w:r w:rsidRPr="00873111">
        <w:rPr>
          <w:rFonts w:ascii="Latha" w:hAnsi="Latha" w:cs="Latha"/>
          <w:sz w:val="28"/>
          <w:szCs w:val="28"/>
          <w:cs/>
          <w:lang w:bidi="ta-IN"/>
        </w:rPr>
        <w:t>ம் மயி</w:t>
      </w:r>
      <w:r w:rsidRPr="00BE318B">
        <w:rPr>
          <w:rFonts w:ascii="BRH Tamil Tab Extra" w:hAnsi="BRH Tamil Tab Extra" w:cs="Latha"/>
          <w:b/>
          <w:sz w:val="36"/>
          <w:szCs w:val="28"/>
        </w:rPr>
        <w:t>†</w:t>
      </w:r>
      <w:r w:rsidRPr="00873111">
        <w:rPr>
          <w:rFonts w:ascii="Latha" w:hAnsi="Latha" w:cs="Latha"/>
          <w:sz w:val="28"/>
          <w:szCs w:val="28"/>
        </w:rPr>
        <w:t xml:space="preserve"> </w:t>
      </w:r>
      <w:r w:rsidRPr="00873111">
        <w:rPr>
          <w:rFonts w:ascii="Latha" w:hAnsi="Latha" w:cs="Latha"/>
          <w:sz w:val="28"/>
          <w:szCs w:val="28"/>
          <w:cs/>
          <w:lang w:bidi="ta-IN"/>
        </w:rPr>
        <w:t>ப்ர</w:t>
      </w:r>
      <w:r w:rsidRPr="00BE318B">
        <w:rPr>
          <w:rFonts w:ascii="BRH Tamil Tab Extra" w:hAnsi="BRH Tamil Tab Extra" w:cs="Latha"/>
          <w:b/>
          <w:sz w:val="32"/>
          <w:szCs w:val="28"/>
        </w:rPr>
        <w:t>…</w:t>
      </w:r>
      <w:r w:rsidRPr="00873111">
        <w:rPr>
          <w:rFonts w:ascii="Latha" w:hAnsi="Latha" w:cs="Latha"/>
          <w:sz w:val="28"/>
          <w:szCs w:val="28"/>
          <w:cs/>
          <w:lang w:bidi="ta-IN"/>
        </w:rPr>
        <w:t>ஜாம் மயி</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ஸூர்யோ</w:t>
      </w:r>
      <w:r w:rsidRPr="00BE318B">
        <w:rPr>
          <w:rFonts w:ascii="BRH Tamil Tab Extra" w:hAnsi="BRH Tamil Tab Extra" w:cs="Latha"/>
          <w:b/>
          <w:sz w:val="32"/>
          <w:szCs w:val="28"/>
        </w:rPr>
        <w:t>…</w:t>
      </w:r>
      <w:r w:rsidRPr="00873111">
        <w:rPr>
          <w:rFonts w:ascii="Latha" w:hAnsi="Latha" w:cs="Latha"/>
          <w:sz w:val="28"/>
          <w:szCs w:val="28"/>
        </w:rPr>
        <w:t xml:space="preserve"> </w:t>
      </w:r>
      <w:r w:rsidR="006E747A">
        <w:rPr>
          <w:rFonts w:ascii="Latha" w:hAnsi="Latha" w:cs="Latha"/>
          <w:sz w:val="28"/>
          <w:szCs w:val="28"/>
          <w:cs/>
        </w:rPr>
        <w:br/>
      </w:r>
      <w:r w:rsidRPr="00873111">
        <w:rPr>
          <w:rFonts w:ascii="Latha" w:hAnsi="Latha" w:cs="Latha"/>
          <w:sz w:val="28"/>
          <w:szCs w:val="28"/>
          <w:cs/>
          <w:lang w:bidi="ta-IN"/>
        </w:rPr>
        <w:t>ப்</w:t>
      </w:r>
      <w:r w:rsidRPr="00155AC5">
        <w:rPr>
          <w:rFonts w:ascii="Latha" w:hAnsi="Latha" w:cs="Latha"/>
          <w:b/>
          <w:bCs/>
          <w:position w:val="-12"/>
          <w:sz w:val="28"/>
          <w:szCs w:val="28"/>
          <w:cs/>
          <w:lang w:bidi="ta-IN"/>
        </w:rPr>
        <w:t>4</w:t>
      </w:r>
      <w:r w:rsidRPr="00873111">
        <w:rPr>
          <w:rFonts w:ascii="Latha" w:hAnsi="Latha" w:cs="Latha"/>
          <w:sz w:val="28"/>
          <w:szCs w:val="28"/>
          <w:cs/>
          <w:lang w:bidi="ta-IN"/>
        </w:rPr>
        <w:t>ராஜோ</w:t>
      </w:r>
      <w:r w:rsidRPr="00BE318B">
        <w:rPr>
          <w:rFonts w:ascii="BRH Tamil Tab Extra" w:hAnsi="BRH Tamil Tab Extra" w:cs="Latha"/>
          <w:b/>
          <w:sz w:val="36"/>
          <w:szCs w:val="28"/>
        </w:rPr>
        <w:t>†</w:t>
      </w:r>
      <w:r w:rsidRPr="00873111">
        <w:rPr>
          <w:rFonts w:ascii="Latha" w:hAnsi="Latha" w:cs="Latha"/>
          <w:sz w:val="28"/>
          <w:szCs w:val="28"/>
        </w:rPr>
        <w:t xml:space="preserve"> </w:t>
      </w:r>
      <w:r w:rsidRPr="00873111">
        <w:rPr>
          <w:rFonts w:ascii="Latha" w:hAnsi="Latha" w:cs="Latha"/>
          <w:sz w:val="28"/>
          <w:szCs w:val="28"/>
          <w:cs/>
          <w:lang w:bidi="ta-IN"/>
        </w:rPr>
        <w:t>த</w:t>
      </w:r>
      <w:r w:rsidRPr="00155AC5">
        <w:rPr>
          <w:rFonts w:ascii="Latha" w:hAnsi="Latha" w:cs="Latha"/>
          <w:b/>
          <w:bCs/>
          <w:position w:val="-12"/>
          <w:sz w:val="28"/>
          <w:szCs w:val="28"/>
          <w:cs/>
          <w:lang w:bidi="ta-IN"/>
        </w:rPr>
        <w:t>3</w:t>
      </w:r>
      <w:r w:rsidRPr="00873111">
        <w:rPr>
          <w:rFonts w:ascii="Latha" w:hAnsi="Latha" w:cs="Latha"/>
          <w:sz w:val="28"/>
          <w:szCs w:val="28"/>
          <w:cs/>
          <w:lang w:bidi="ta-IN"/>
        </w:rPr>
        <w:t>தா</w:t>
      </w:r>
      <w:r w:rsidRPr="00155AC5">
        <w:rPr>
          <w:rFonts w:ascii="Latha" w:hAnsi="Latha" w:cs="Latha"/>
          <w:b/>
          <w:bCs/>
          <w:position w:val="-12"/>
          <w:sz w:val="28"/>
          <w:szCs w:val="28"/>
          <w:cs/>
          <w:lang w:bidi="ta-IN"/>
        </w:rPr>
        <w:t>4</w:t>
      </w:r>
      <w:r w:rsidRPr="00873111">
        <w:rPr>
          <w:rFonts w:ascii="Latha" w:hAnsi="Latha" w:cs="Latha"/>
          <w:sz w:val="28"/>
          <w:szCs w:val="28"/>
          <w:cs/>
          <w:lang w:bidi="ta-IN"/>
        </w:rPr>
        <w:t>து</w:t>
      </w:r>
      <w:r>
        <w:rPr>
          <w:rFonts w:ascii="Latha" w:hAnsi="Latha" w:cs="Latha" w:hint="cs"/>
          <w:sz w:val="28"/>
          <w:szCs w:val="28"/>
          <w:cs/>
          <w:lang w:bidi="ta-IN"/>
        </w:rPr>
        <w:t xml:space="preserve"> ||</w:t>
      </w:r>
      <w:r w:rsidRPr="00873111">
        <w:rPr>
          <w:rFonts w:ascii="Latha" w:hAnsi="Latha" w:cs="Latha"/>
          <w:sz w:val="28"/>
          <w:szCs w:val="28"/>
          <w:cs/>
          <w:lang w:bidi="ta-IN"/>
        </w:rPr>
        <w:t xml:space="preserve">  </w:t>
      </w:r>
      <w:r w:rsidRPr="00873111">
        <w:rPr>
          <w:rFonts w:ascii="Latha" w:hAnsi="Latha" w:cs="Latha"/>
          <w:sz w:val="28"/>
          <w:szCs w:val="28"/>
        </w:rPr>
        <w:t xml:space="preserve"> </w:t>
      </w:r>
      <w:r w:rsidR="008F28B6">
        <w:rPr>
          <w:rFonts w:ascii="Latha" w:hAnsi="Latha" w:cs="Latha"/>
          <w:b/>
          <w:bCs/>
          <w:sz w:val="32"/>
          <w:szCs w:val="32"/>
          <w:lang w:bidi="ta-IN"/>
        </w:rPr>
        <w:t>44.1</w:t>
      </w:r>
      <w:r>
        <w:rPr>
          <w:rFonts w:ascii="Latha" w:hAnsi="Latha" w:cs="Latha"/>
          <w:b/>
          <w:bCs/>
          <w:sz w:val="32"/>
          <w:szCs w:val="32"/>
          <w:lang w:bidi="ta-IN"/>
        </w:rPr>
        <w:t xml:space="preserve"> (1)</w:t>
      </w:r>
    </w:p>
    <w:p w14:paraId="7FED2ED5" w14:textId="77777777" w:rsidR="008F28B6" w:rsidRDefault="008F28B6" w:rsidP="003453F8">
      <w:pPr>
        <w:spacing w:line="264" w:lineRule="auto"/>
        <w:rPr>
          <w:rFonts w:ascii="Latha" w:hAnsi="Latha" w:cs="Latha"/>
          <w:b/>
          <w:bCs/>
          <w:sz w:val="32"/>
          <w:szCs w:val="32"/>
          <w:lang w:bidi="ta-IN"/>
        </w:rPr>
      </w:pPr>
    </w:p>
    <w:p w14:paraId="492A9C1C" w14:textId="77777777" w:rsidR="003453F8" w:rsidRPr="00136186" w:rsidRDefault="003453F8" w:rsidP="00834941">
      <w:pPr>
        <w:pStyle w:val="Heading2"/>
      </w:pPr>
      <w:bookmarkStart w:id="100" w:name="_Toc26712815"/>
      <w:bookmarkStart w:id="101" w:name="_Toc110092198"/>
      <w:r w:rsidRPr="00136186">
        <w:rPr>
          <w:rFonts w:hint="cs"/>
          <w:cs/>
        </w:rPr>
        <w:lastRenderedPageBreak/>
        <w:t>அனுவாகம்</w:t>
      </w:r>
      <w:r w:rsidRPr="00136186">
        <w:t xml:space="preserve"> 45</w:t>
      </w:r>
      <w:r>
        <w:t xml:space="preserve"> - </w:t>
      </w:r>
      <w:r w:rsidRPr="00D57CEE">
        <w:rPr>
          <w:cs/>
        </w:rPr>
        <w:t>ம்</w:t>
      </w:r>
      <w:r w:rsidRPr="006116BA">
        <w:rPr>
          <w:i/>
          <w:iCs/>
          <w:cs/>
        </w:rPr>
        <w:t>ரு</w:t>
      </w:r>
      <w:r w:rsidRPr="00D57CEE">
        <w:rPr>
          <w:cs/>
        </w:rPr>
        <w:t>த்யு நிவாரண மந்த்ரா</w:t>
      </w:r>
      <w:r w:rsidRPr="00CE43C2">
        <w:rPr>
          <w:cs/>
        </w:rPr>
        <w:t>:</w:t>
      </w:r>
      <w:bookmarkEnd w:id="100"/>
      <w:bookmarkEnd w:id="101"/>
    </w:p>
    <w:p w14:paraId="02B3CC65" w14:textId="77777777" w:rsidR="003453F8" w:rsidRDefault="003453F8" w:rsidP="003453F8">
      <w:pPr>
        <w:spacing w:line="264" w:lineRule="auto"/>
        <w:rPr>
          <w:rFonts w:ascii="Latha" w:hAnsi="Latha" w:cs="Latha"/>
          <w:sz w:val="28"/>
          <w:szCs w:val="28"/>
          <w:lang w:bidi="ta-IN"/>
        </w:rPr>
      </w:pPr>
      <w:r w:rsidRPr="006C738A">
        <w:rPr>
          <w:rFonts w:ascii="Latha" w:hAnsi="Latha" w:cs="Latha"/>
          <w:b/>
          <w:sz w:val="32"/>
          <w:szCs w:val="32"/>
          <w:u w:val="single"/>
          <w:lang w:bidi="hi-IN"/>
        </w:rPr>
        <w:t>T.A.6.4</w:t>
      </w:r>
      <w:r>
        <w:rPr>
          <w:rFonts w:ascii="Latha" w:hAnsi="Latha" w:cs="Latha"/>
          <w:b/>
          <w:sz w:val="32"/>
          <w:szCs w:val="32"/>
          <w:u w:val="single"/>
          <w:lang w:bidi="hi-IN"/>
        </w:rPr>
        <w:t>5</w:t>
      </w:r>
      <w:r w:rsidRPr="006C738A">
        <w:rPr>
          <w:rFonts w:ascii="Latha" w:hAnsi="Latha" w:cs="Latha"/>
          <w:b/>
          <w:sz w:val="32"/>
          <w:szCs w:val="32"/>
          <w:u w:val="single"/>
          <w:lang w:bidi="hi-IN"/>
        </w:rPr>
        <w:t>.1</w:t>
      </w:r>
      <w:r w:rsidRPr="00873111">
        <w:rPr>
          <w:rFonts w:ascii="Latha" w:hAnsi="Latha" w:cs="Latha"/>
          <w:sz w:val="28"/>
          <w:szCs w:val="28"/>
          <w:cs/>
          <w:lang w:bidi="ta-IN"/>
        </w:rPr>
        <w:t xml:space="preserve"> </w:t>
      </w:r>
    </w:p>
    <w:p w14:paraId="46B4F996" w14:textId="77777777" w:rsidR="003453F8" w:rsidRDefault="003453F8" w:rsidP="003453F8">
      <w:pPr>
        <w:spacing w:line="264" w:lineRule="auto"/>
        <w:rPr>
          <w:rFonts w:ascii="Latha" w:hAnsi="Latha" w:cs="Latha"/>
          <w:b/>
          <w:bCs/>
          <w:sz w:val="32"/>
          <w:szCs w:val="32"/>
          <w:lang w:bidi="ta-IN"/>
        </w:rPr>
      </w:pPr>
      <w:r w:rsidRPr="00873111">
        <w:rPr>
          <w:rFonts w:ascii="Latha" w:hAnsi="Latha" w:cs="Latha"/>
          <w:sz w:val="28"/>
          <w:szCs w:val="28"/>
          <w:cs/>
          <w:lang w:bidi="ta-IN"/>
        </w:rPr>
        <w:t>அபை</w:t>
      </w:r>
      <w:r w:rsidRPr="00BE318B">
        <w:rPr>
          <w:rFonts w:ascii="BRH Tamil Tab Extra" w:hAnsi="BRH Tamil Tab Extra" w:cs="Latha"/>
          <w:b/>
          <w:sz w:val="36"/>
          <w:szCs w:val="28"/>
        </w:rPr>
        <w:t>†</w:t>
      </w:r>
      <w:r w:rsidRPr="00873111">
        <w:rPr>
          <w:rFonts w:ascii="Latha" w:hAnsi="Latha" w:cs="Latha"/>
          <w:sz w:val="28"/>
          <w:szCs w:val="28"/>
          <w:cs/>
          <w:lang w:bidi="ta-IN"/>
        </w:rPr>
        <w:t>து ம்</w:t>
      </w:r>
      <w:r w:rsidRPr="00155AC5">
        <w:rPr>
          <w:rFonts w:ascii="Latha" w:hAnsi="Latha" w:cs="Latha"/>
          <w:b/>
          <w:bCs/>
          <w:i/>
          <w:iCs/>
          <w:sz w:val="28"/>
          <w:szCs w:val="28"/>
          <w:cs/>
          <w:lang w:bidi="ta-IN"/>
        </w:rPr>
        <w:t>ரு</w:t>
      </w:r>
      <w:r w:rsidRPr="00BE318B">
        <w:rPr>
          <w:rFonts w:ascii="BRH Tamil Tab Extra" w:hAnsi="BRH Tamil Tab Extra" w:cs="Latha"/>
          <w:b/>
          <w:sz w:val="32"/>
          <w:szCs w:val="28"/>
        </w:rPr>
        <w:t>…</w:t>
      </w:r>
      <w:r w:rsidRPr="00873111">
        <w:rPr>
          <w:rFonts w:ascii="Latha" w:hAnsi="Latha" w:cs="Latha"/>
          <w:sz w:val="28"/>
          <w:szCs w:val="28"/>
          <w:cs/>
          <w:lang w:bidi="ta-IN"/>
        </w:rPr>
        <w:t>த்யு</w:t>
      </w:r>
      <w:r w:rsidRPr="00873111">
        <w:rPr>
          <w:rFonts w:ascii="Latha" w:hAnsi="Latha" w:cs="Latha"/>
          <w:sz w:val="28"/>
          <w:szCs w:val="28"/>
        </w:rPr>
        <w:t>-</w:t>
      </w:r>
      <w:r w:rsidRPr="00873111">
        <w:rPr>
          <w:rFonts w:ascii="Latha" w:hAnsi="Latha" w:cs="Latha"/>
          <w:sz w:val="28"/>
          <w:szCs w:val="28"/>
          <w:cs/>
          <w:lang w:bidi="ta-IN"/>
        </w:rPr>
        <w:t>ர</w:t>
      </w:r>
      <w:r w:rsidRPr="00BE318B">
        <w:rPr>
          <w:rFonts w:ascii="BRH Tamil Tab Extra" w:hAnsi="BRH Tamil Tab Extra" w:cs="Latha"/>
          <w:b/>
          <w:sz w:val="32"/>
          <w:szCs w:val="28"/>
        </w:rPr>
        <w:t>…</w:t>
      </w:r>
      <w:r w:rsidRPr="00873111">
        <w:rPr>
          <w:rFonts w:ascii="Latha" w:hAnsi="Latha" w:cs="Latha"/>
          <w:sz w:val="28"/>
          <w:szCs w:val="28"/>
          <w:cs/>
          <w:lang w:bidi="ta-IN"/>
        </w:rPr>
        <w:t>ம்</w:t>
      </w:r>
      <w:r w:rsidRPr="00155AC5">
        <w:rPr>
          <w:rFonts w:ascii="Latha" w:hAnsi="Latha" w:cs="Latha"/>
          <w:b/>
          <w:bCs/>
          <w:i/>
          <w:iCs/>
          <w:sz w:val="28"/>
          <w:szCs w:val="28"/>
          <w:cs/>
          <w:lang w:bidi="ta-IN"/>
        </w:rPr>
        <w:t>ரு</w:t>
      </w:r>
      <w:r w:rsidRPr="00873111">
        <w:rPr>
          <w:rFonts w:ascii="Latha" w:hAnsi="Latha" w:cs="Latha"/>
          <w:sz w:val="28"/>
          <w:szCs w:val="28"/>
          <w:cs/>
          <w:lang w:bidi="ta-IN"/>
        </w:rPr>
        <w:t>த</w:t>
      </w:r>
      <w:r w:rsidRPr="00BE318B">
        <w:rPr>
          <w:rFonts w:ascii="BRH Tamil Tab Extra" w:hAnsi="BRH Tamil Tab Extra" w:cs="Latha"/>
          <w:b/>
          <w:sz w:val="36"/>
          <w:szCs w:val="28"/>
        </w:rPr>
        <w:t>†</w:t>
      </w:r>
      <w:r w:rsidRPr="00873111">
        <w:rPr>
          <w:rFonts w:ascii="Latha" w:hAnsi="Latha" w:cs="Latha"/>
          <w:sz w:val="28"/>
          <w:szCs w:val="28"/>
          <w:cs/>
          <w:lang w:bidi="ta-IN"/>
        </w:rPr>
        <w:t>ன்ன</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ஆக</w:t>
      </w:r>
      <w:r w:rsidRPr="00BE318B">
        <w:rPr>
          <w:rFonts w:ascii="BRH Tamil Tab Extra" w:hAnsi="BRH Tamil Tab Extra" w:cs="Latha"/>
          <w:b/>
          <w:sz w:val="36"/>
          <w:szCs w:val="28"/>
        </w:rPr>
        <w:t>†</w:t>
      </w:r>
      <w:r w:rsidRPr="00155AC5">
        <w:rPr>
          <w:rFonts w:ascii="Latha" w:hAnsi="Latha" w:cs="Latha"/>
          <w:b/>
          <w:bCs/>
          <w:position w:val="-12"/>
          <w:sz w:val="28"/>
          <w:szCs w:val="28"/>
          <w:cs/>
          <w:lang w:bidi="ta-IN"/>
        </w:rPr>
        <w:t>3</w:t>
      </w:r>
      <w:r w:rsidRPr="00873111">
        <w:rPr>
          <w:rFonts w:ascii="Latha" w:hAnsi="Latha" w:cs="Latha"/>
          <w:sz w:val="28"/>
          <w:szCs w:val="28"/>
          <w:cs/>
          <w:lang w:bidi="ta-IN"/>
        </w:rPr>
        <w:t>ன்</w:t>
      </w:r>
      <w:r w:rsidR="003E6C85">
        <w:rPr>
          <w:rFonts w:ascii="Latha" w:hAnsi="Latha" w:cs="Latha" w:hint="cs"/>
          <w:sz w:val="28"/>
          <w:szCs w:val="28"/>
          <w:cs/>
          <w:lang w:bidi="ta-IN"/>
        </w:rPr>
        <w:t>-</w:t>
      </w:r>
      <w:r w:rsidRPr="00873111">
        <w:rPr>
          <w:rFonts w:ascii="Latha" w:hAnsi="Latha" w:cs="Latha"/>
          <w:sz w:val="28"/>
          <w:szCs w:val="28"/>
          <w:cs/>
          <w:lang w:bidi="ta-IN"/>
        </w:rPr>
        <w:t>வை</w:t>
      </w:r>
      <w:r>
        <w:rPr>
          <w:rFonts w:ascii="Latha" w:hAnsi="Latha" w:cs="Latha" w:hint="cs"/>
          <w:sz w:val="28"/>
          <w:szCs w:val="28"/>
          <w:cs/>
          <w:lang w:bidi="ta-IN"/>
        </w:rPr>
        <w:t xml:space="preserve"> </w:t>
      </w:r>
      <w:r w:rsidRPr="00873111">
        <w:rPr>
          <w:rFonts w:ascii="Latha" w:hAnsi="Latha" w:cs="Latha"/>
          <w:sz w:val="28"/>
          <w:szCs w:val="28"/>
          <w:cs/>
          <w:lang w:bidi="ta-IN"/>
        </w:rPr>
        <w:t>வஸ்வ</w:t>
      </w:r>
      <w:r w:rsidRPr="00BE318B">
        <w:rPr>
          <w:rFonts w:ascii="BRH Tamil Tab Extra" w:hAnsi="BRH Tamil Tab Extra" w:cs="Latha"/>
          <w:b/>
          <w:sz w:val="32"/>
          <w:szCs w:val="28"/>
        </w:rPr>
        <w:t>…</w:t>
      </w:r>
      <w:r w:rsidRPr="00873111">
        <w:rPr>
          <w:rFonts w:ascii="Latha" w:hAnsi="Latha" w:cs="Latha"/>
          <w:sz w:val="28"/>
          <w:szCs w:val="28"/>
          <w:cs/>
          <w:lang w:bidi="ta-IN"/>
        </w:rPr>
        <w:t>தோ நோ</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அப</w:t>
      </w:r>
      <w:r w:rsidRPr="00BE318B">
        <w:rPr>
          <w:rFonts w:ascii="BRH Tamil Tab Extra" w:hAnsi="BRH Tamil Tab Extra" w:cs="Latha"/>
          <w:b/>
          <w:sz w:val="36"/>
          <w:szCs w:val="28"/>
        </w:rPr>
        <w:t>†</w:t>
      </w:r>
      <w:r w:rsidRPr="00155AC5">
        <w:rPr>
          <w:rFonts w:ascii="Latha" w:hAnsi="Latha" w:cs="Latha"/>
          <w:b/>
          <w:bCs/>
          <w:position w:val="-12"/>
          <w:sz w:val="28"/>
          <w:szCs w:val="28"/>
          <w:cs/>
          <w:lang w:bidi="ta-IN"/>
        </w:rPr>
        <w:t>4</w:t>
      </w:r>
      <w:r w:rsidRPr="00873111">
        <w:rPr>
          <w:rFonts w:ascii="Latha" w:hAnsi="Latha" w:cs="Latha"/>
          <w:sz w:val="28"/>
          <w:szCs w:val="28"/>
          <w:cs/>
          <w:lang w:bidi="ta-IN"/>
        </w:rPr>
        <w:t>யங்க்</w:t>
      </w:r>
      <w:r w:rsidRPr="00155AC5">
        <w:rPr>
          <w:rFonts w:ascii="Latha" w:hAnsi="Latha" w:cs="Latha"/>
          <w:b/>
          <w:bCs/>
          <w:i/>
          <w:iCs/>
          <w:sz w:val="28"/>
          <w:szCs w:val="28"/>
          <w:cs/>
          <w:lang w:bidi="ta-IN"/>
        </w:rPr>
        <w:t>ரு</w:t>
      </w:r>
      <w:r w:rsidRPr="00873111">
        <w:rPr>
          <w:rFonts w:ascii="Latha" w:hAnsi="Latha" w:cs="Latha"/>
          <w:sz w:val="28"/>
          <w:szCs w:val="28"/>
          <w:cs/>
          <w:lang w:bidi="ta-IN"/>
        </w:rPr>
        <w:t xml:space="preserve">ணோது </w:t>
      </w:r>
      <w:r w:rsidRPr="00873111">
        <w:rPr>
          <w:rFonts w:ascii="Latha" w:hAnsi="Latha" w:cs="Latha"/>
          <w:sz w:val="28"/>
          <w:szCs w:val="28"/>
        </w:rPr>
        <w:t xml:space="preserve">| </w:t>
      </w:r>
      <w:r w:rsidRPr="00873111">
        <w:rPr>
          <w:rFonts w:ascii="Latha" w:hAnsi="Latha" w:cs="Latha"/>
          <w:sz w:val="28"/>
          <w:szCs w:val="28"/>
          <w:cs/>
          <w:lang w:bidi="ta-IN"/>
        </w:rPr>
        <w:t>ப</w:t>
      </w:r>
      <w:r w:rsidRPr="00BE318B">
        <w:rPr>
          <w:rFonts w:ascii="BRH Tamil Tab Extra" w:hAnsi="BRH Tamil Tab Extra" w:cs="Latha"/>
          <w:b/>
          <w:sz w:val="32"/>
          <w:szCs w:val="28"/>
        </w:rPr>
        <w:t>…</w:t>
      </w:r>
      <w:r w:rsidRPr="00873111">
        <w:rPr>
          <w:rFonts w:ascii="Latha" w:hAnsi="Latha" w:cs="Latha"/>
          <w:sz w:val="28"/>
          <w:szCs w:val="28"/>
          <w:cs/>
          <w:lang w:bidi="ta-IN"/>
        </w:rPr>
        <w:t xml:space="preserve">ர்ணம் </w:t>
      </w:r>
      <w:r w:rsidRPr="00BE318B">
        <w:rPr>
          <w:rFonts w:ascii="BRH Devanagari Extra" w:hAnsi="BRH Devanagari Extra" w:cs="Latha"/>
          <w:b/>
          <w:sz w:val="36"/>
          <w:szCs w:val="28"/>
        </w:rPr>
        <w:t>Æ</w:t>
      </w:r>
      <w:r w:rsidRPr="00873111">
        <w:rPr>
          <w:rFonts w:ascii="Latha" w:hAnsi="Latha" w:cs="Latha"/>
          <w:sz w:val="28"/>
          <w:szCs w:val="28"/>
          <w:cs/>
          <w:lang w:bidi="ta-IN"/>
        </w:rPr>
        <w:t>வன</w:t>
      </w:r>
      <w:r w:rsidRPr="00BE318B">
        <w:rPr>
          <w:rFonts w:ascii="BRH Tamil Tab Extra" w:hAnsi="BRH Tamil Tab Extra" w:cs="Latha"/>
          <w:b/>
          <w:sz w:val="32"/>
          <w:szCs w:val="28"/>
        </w:rPr>
        <w:t>…</w:t>
      </w:r>
      <w:r w:rsidRPr="00873111">
        <w:rPr>
          <w:rFonts w:ascii="Latha" w:hAnsi="Latha" w:cs="Latha"/>
          <w:sz w:val="28"/>
          <w:szCs w:val="28"/>
          <w:cs/>
          <w:lang w:bidi="ta-IN"/>
        </w:rPr>
        <w:t>ஸ்பதே</w:t>
      </w:r>
      <w:r w:rsidRPr="00BE318B">
        <w:rPr>
          <w:rFonts w:ascii="BRH Tamil Tab Extra" w:hAnsi="BRH Tamil Tab Extra" w:cs="Latha"/>
          <w:b/>
          <w:sz w:val="36"/>
          <w:szCs w:val="28"/>
        </w:rPr>
        <w:t>†</w:t>
      </w:r>
      <w:r>
        <w:rPr>
          <w:rFonts w:ascii="BRH Tamil Tab Extra" w:hAnsi="BRH Tamil Tab Extra" w:cs="Latha" w:hint="cs"/>
          <w:b/>
          <w:sz w:val="36"/>
          <w:szCs w:val="28"/>
          <w:cs/>
          <w:lang w:bidi="ta-IN"/>
        </w:rPr>
        <w:t>-</w:t>
      </w:r>
      <w:r w:rsidRPr="00873111">
        <w:rPr>
          <w:rFonts w:ascii="Latha" w:hAnsi="Latha" w:cs="Latha"/>
          <w:sz w:val="28"/>
          <w:szCs w:val="28"/>
          <w:cs/>
          <w:lang w:bidi="ta-IN"/>
        </w:rPr>
        <w:t>ரிவா</w:t>
      </w:r>
      <w:r w:rsidRPr="00BE318B">
        <w:rPr>
          <w:rFonts w:ascii="BRH Tamil Tab Extra" w:hAnsi="BRH Tamil Tab Extra" w:cs="Latha"/>
          <w:b/>
          <w:sz w:val="32"/>
          <w:szCs w:val="28"/>
        </w:rPr>
        <w:t>…</w:t>
      </w:r>
      <w:r w:rsidRPr="00873111">
        <w:rPr>
          <w:rFonts w:ascii="Latha" w:hAnsi="Latha" w:cs="Latha"/>
          <w:sz w:val="28"/>
          <w:szCs w:val="28"/>
          <w:cs/>
          <w:lang w:bidi="ta-IN"/>
        </w:rPr>
        <w:t>பி</w:t>
      </w:r>
      <w:r w:rsidRPr="004A301F">
        <w:rPr>
          <w:rFonts w:ascii="Latha" w:hAnsi="Latha" w:cs="Latha"/>
          <w:b/>
          <w:bCs/>
          <w:position w:val="-12"/>
          <w:sz w:val="28"/>
          <w:szCs w:val="28"/>
          <w:cs/>
          <w:lang w:bidi="ta-IN"/>
        </w:rPr>
        <w:t>4</w:t>
      </w:r>
      <w:r w:rsidRPr="004A301F">
        <w:rPr>
          <w:rFonts w:ascii="Latha" w:hAnsi="Latha" w:cs="Latha"/>
          <w:sz w:val="28"/>
          <w:szCs w:val="28"/>
          <w:cs/>
          <w:lang w:bidi="ta-IN"/>
        </w:rPr>
        <w:t>ன</w:t>
      </w:r>
      <w:r w:rsidRPr="004A301F">
        <w:rPr>
          <w:rFonts w:ascii="BRH Tamil Tab Extra" w:hAnsi="BRH Tamil Tab Extra" w:cs="Latha"/>
          <w:b/>
          <w:sz w:val="36"/>
          <w:szCs w:val="28"/>
        </w:rPr>
        <w:t>†</w:t>
      </w:r>
      <w:r w:rsidRPr="004A301F">
        <w:rPr>
          <w:rFonts w:ascii="Latha" w:hAnsi="Latha" w:cs="Latha"/>
          <w:sz w:val="28"/>
          <w:szCs w:val="28"/>
          <w:cs/>
          <w:lang w:bidi="ta-IN"/>
        </w:rPr>
        <w:t>ஶ்</w:t>
      </w:r>
      <w:r w:rsidRPr="004A301F">
        <w:rPr>
          <w:rFonts w:ascii="Latha" w:hAnsi="Latha" w:cs="Latha" w:hint="cs"/>
          <w:sz w:val="28"/>
          <w:szCs w:val="28"/>
          <w:cs/>
          <w:lang w:bidi="ta-IN"/>
        </w:rPr>
        <w:t>-</w:t>
      </w:r>
      <w:r w:rsidRPr="004A301F">
        <w:rPr>
          <w:rFonts w:ascii="Latha" w:hAnsi="Latha" w:cs="Latha"/>
          <w:sz w:val="28"/>
          <w:szCs w:val="28"/>
          <w:cs/>
          <w:lang w:bidi="ta-IN"/>
        </w:rPr>
        <w:t>ஶீ</w:t>
      </w:r>
      <w:r w:rsidRPr="00873111">
        <w:rPr>
          <w:rFonts w:ascii="Latha" w:hAnsi="Latha" w:cs="Latha"/>
          <w:sz w:val="28"/>
          <w:szCs w:val="28"/>
          <w:cs/>
          <w:lang w:bidi="ta-IN"/>
        </w:rPr>
        <w:t>யதா</w:t>
      </w:r>
      <w:r w:rsidRPr="00BE318B">
        <w:rPr>
          <w:rFonts w:ascii="BRH Devanagari Extra" w:hAnsi="BRH Devanagari Extra" w:cs="Latha"/>
          <w:b/>
          <w:sz w:val="36"/>
          <w:szCs w:val="28"/>
        </w:rPr>
        <w:t>óè</w:t>
      </w:r>
      <w:r w:rsidRPr="00873111">
        <w:rPr>
          <w:rFonts w:ascii="Latha" w:hAnsi="Latha" w:cs="Latha"/>
          <w:sz w:val="28"/>
          <w:szCs w:val="28"/>
        </w:rPr>
        <w:t xml:space="preserve"> </w:t>
      </w:r>
      <w:r w:rsidRPr="00873111">
        <w:rPr>
          <w:rFonts w:ascii="Latha" w:hAnsi="Latha" w:cs="Latha"/>
          <w:sz w:val="28"/>
          <w:szCs w:val="28"/>
          <w:cs/>
          <w:lang w:bidi="ta-IN"/>
        </w:rPr>
        <w:t>ர</w:t>
      </w:r>
      <w:r w:rsidRPr="00BE318B">
        <w:rPr>
          <w:rFonts w:ascii="BRH Tamil Tab Extra" w:hAnsi="BRH Tamil Tab Extra" w:cs="Latha"/>
          <w:b/>
          <w:sz w:val="32"/>
          <w:szCs w:val="28"/>
        </w:rPr>
        <w:t>…</w:t>
      </w:r>
      <w:r w:rsidRPr="00873111">
        <w:rPr>
          <w:rFonts w:ascii="Latha" w:hAnsi="Latha" w:cs="Latha"/>
          <w:sz w:val="28"/>
          <w:szCs w:val="28"/>
          <w:cs/>
          <w:lang w:bidi="ta-IN"/>
        </w:rPr>
        <w:t>யிஸ்</w:t>
      </w:r>
      <w:r>
        <w:rPr>
          <w:rFonts w:ascii="Latha" w:hAnsi="Latha" w:cs="Latha" w:hint="cs"/>
          <w:sz w:val="28"/>
          <w:szCs w:val="28"/>
          <w:cs/>
          <w:lang w:bidi="ta-IN"/>
        </w:rPr>
        <w:t>-</w:t>
      </w:r>
      <w:r w:rsidRPr="00873111">
        <w:rPr>
          <w:rFonts w:ascii="Latha" w:hAnsi="Latha" w:cs="Latha"/>
          <w:sz w:val="28"/>
          <w:szCs w:val="28"/>
          <w:cs/>
          <w:lang w:bidi="ta-IN"/>
        </w:rPr>
        <w:t>ஸச</w:t>
      </w:r>
      <w:r w:rsidRPr="00BE318B">
        <w:rPr>
          <w:rFonts w:ascii="BRH Tamil Tab Extra" w:hAnsi="BRH Tamil Tab Extra" w:cs="Latha"/>
          <w:b/>
          <w:sz w:val="36"/>
          <w:szCs w:val="28"/>
        </w:rPr>
        <w:t>†</w:t>
      </w:r>
      <w:r w:rsidRPr="00873111">
        <w:rPr>
          <w:rFonts w:ascii="Latha" w:hAnsi="Latha" w:cs="Latha"/>
          <w:sz w:val="28"/>
          <w:szCs w:val="28"/>
          <w:cs/>
          <w:lang w:bidi="ta-IN"/>
        </w:rPr>
        <w:t>தான்ன</w:t>
      </w:r>
      <w:r w:rsidRPr="00BE318B">
        <w:rPr>
          <w:rFonts w:ascii="BRH Tamil Tab Extra" w:hAnsi="BRH Tamil Tab Extra" w:cs="Latha"/>
          <w:b/>
          <w:sz w:val="32"/>
          <w:szCs w:val="28"/>
        </w:rPr>
        <w:t>…</w:t>
      </w:r>
      <w:r w:rsidRPr="00873111">
        <w:rPr>
          <w:rFonts w:ascii="Latha" w:hAnsi="Latha" w:cs="Latha"/>
          <w:sz w:val="28"/>
          <w:szCs w:val="28"/>
          <w:cs/>
          <w:lang w:bidi="ta-IN"/>
        </w:rPr>
        <w:t>ஶ்</w:t>
      </w:r>
      <w:r>
        <w:rPr>
          <w:rFonts w:ascii="Latha" w:hAnsi="Latha" w:cs="Latha" w:hint="cs"/>
          <w:sz w:val="28"/>
          <w:szCs w:val="28"/>
          <w:cs/>
          <w:lang w:bidi="ta-IN"/>
        </w:rPr>
        <w:t>-</w:t>
      </w:r>
      <w:r w:rsidRPr="00873111">
        <w:rPr>
          <w:rFonts w:ascii="Latha" w:hAnsi="Latha" w:cs="Latha"/>
          <w:sz w:val="28"/>
          <w:szCs w:val="28"/>
          <w:cs/>
          <w:lang w:bidi="ta-IN"/>
        </w:rPr>
        <w:t>ஶசீ</w:t>
      </w:r>
      <w:r w:rsidRPr="00BE318B">
        <w:rPr>
          <w:rFonts w:ascii="BRH Tamil Tab Extra" w:hAnsi="BRH Tamil Tab Extra" w:cs="Latha"/>
          <w:b/>
          <w:sz w:val="32"/>
          <w:szCs w:val="28"/>
        </w:rPr>
        <w:t>…</w:t>
      </w:r>
      <w:r w:rsidRPr="00873111">
        <w:rPr>
          <w:rFonts w:ascii="Latha" w:hAnsi="Latha" w:cs="Latha"/>
          <w:sz w:val="28"/>
          <w:szCs w:val="28"/>
          <w:cs/>
          <w:lang w:bidi="ta-IN"/>
        </w:rPr>
        <w:t>பதி</w:t>
      </w:r>
      <w:r w:rsidRPr="00BE318B">
        <w:rPr>
          <w:rFonts w:ascii="BRH Tamil Tab Extra" w:hAnsi="BRH Tamil Tab Extra" w:cs="Latha"/>
          <w:b/>
          <w:sz w:val="36"/>
          <w:szCs w:val="28"/>
        </w:rPr>
        <w:t>†</w:t>
      </w:r>
      <w:r w:rsidRPr="00155AC5">
        <w:rPr>
          <w:rFonts w:ascii="Latha" w:hAnsi="Latha" w:cs="Latha"/>
          <w:b/>
          <w:bCs/>
          <w:sz w:val="32"/>
          <w:szCs w:val="32"/>
          <w:cs/>
          <w:lang w:bidi="ta-IN"/>
        </w:rPr>
        <w:t>:</w:t>
      </w:r>
      <w:r w:rsidRPr="00873111">
        <w:rPr>
          <w:rFonts w:ascii="Latha" w:hAnsi="Latha" w:cs="Latha"/>
          <w:sz w:val="28"/>
          <w:szCs w:val="28"/>
          <w:cs/>
          <w:lang w:bidi="ta-IN"/>
        </w:rPr>
        <w:t xml:space="preserve"> </w:t>
      </w:r>
      <w:r w:rsidRPr="00873111">
        <w:rPr>
          <w:rFonts w:ascii="Latha" w:hAnsi="Latha" w:cs="Latha"/>
          <w:sz w:val="28"/>
          <w:szCs w:val="28"/>
        </w:rPr>
        <w:t xml:space="preserve">|| </w:t>
      </w:r>
      <w:r w:rsidR="007F6223">
        <w:rPr>
          <w:rFonts w:ascii="Latha" w:hAnsi="Latha" w:cs="Latha"/>
          <w:b/>
          <w:bCs/>
          <w:sz w:val="32"/>
          <w:szCs w:val="32"/>
          <w:lang w:bidi="ta-IN"/>
        </w:rPr>
        <w:t>45.1</w:t>
      </w:r>
      <w:r>
        <w:rPr>
          <w:rFonts w:ascii="Latha" w:hAnsi="Latha" w:cs="Latha"/>
          <w:b/>
          <w:bCs/>
          <w:sz w:val="32"/>
          <w:szCs w:val="32"/>
          <w:lang w:bidi="ta-IN"/>
        </w:rPr>
        <w:t xml:space="preserve"> (2)</w:t>
      </w:r>
    </w:p>
    <w:p w14:paraId="27D7C07E" w14:textId="77777777" w:rsidR="003453F8" w:rsidRPr="00873111" w:rsidRDefault="003453F8" w:rsidP="003453F8">
      <w:pPr>
        <w:spacing w:line="264" w:lineRule="auto"/>
        <w:rPr>
          <w:rFonts w:ascii="Latha" w:hAnsi="Latha" w:cs="Latha"/>
          <w:sz w:val="28"/>
          <w:szCs w:val="28"/>
        </w:rPr>
      </w:pPr>
      <w:r w:rsidRPr="006C738A">
        <w:rPr>
          <w:rFonts w:ascii="Latha" w:hAnsi="Latha" w:cs="Latha"/>
          <w:b/>
          <w:sz w:val="32"/>
          <w:szCs w:val="32"/>
          <w:u w:val="single"/>
          <w:lang w:bidi="hi-IN"/>
        </w:rPr>
        <w:t>T.A.6.4</w:t>
      </w:r>
      <w:r>
        <w:rPr>
          <w:rFonts w:ascii="Latha" w:hAnsi="Latha" w:cs="Latha"/>
          <w:b/>
          <w:sz w:val="32"/>
          <w:szCs w:val="32"/>
          <w:u w:val="single"/>
          <w:lang w:bidi="hi-IN"/>
        </w:rPr>
        <w:t>6</w:t>
      </w:r>
      <w:r w:rsidRPr="006C738A">
        <w:rPr>
          <w:rFonts w:ascii="Latha" w:hAnsi="Latha" w:cs="Latha"/>
          <w:b/>
          <w:sz w:val="32"/>
          <w:szCs w:val="32"/>
          <w:u w:val="single"/>
          <w:lang w:bidi="hi-IN"/>
        </w:rPr>
        <w:t>.1</w:t>
      </w:r>
      <w:r w:rsidRPr="00873111">
        <w:rPr>
          <w:rFonts w:ascii="Latha" w:hAnsi="Latha" w:cs="Latha"/>
          <w:sz w:val="28"/>
          <w:szCs w:val="28"/>
          <w:cs/>
          <w:lang w:bidi="ta-IN"/>
        </w:rPr>
        <w:t xml:space="preserve"> </w:t>
      </w:r>
    </w:p>
    <w:p w14:paraId="1B0079D1" w14:textId="77777777" w:rsidR="003453F8" w:rsidRDefault="003453F8" w:rsidP="003453F8">
      <w:pPr>
        <w:spacing w:line="264" w:lineRule="auto"/>
        <w:rPr>
          <w:rFonts w:ascii="Latha" w:hAnsi="Latha" w:cs="Latha"/>
          <w:b/>
          <w:bCs/>
          <w:sz w:val="32"/>
          <w:szCs w:val="32"/>
          <w:lang w:bidi="ta-IN"/>
        </w:rPr>
      </w:pPr>
      <w:r w:rsidRPr="00366983">
        <w:rPr>
          <w:rFonts w:ascii="Latha" w:hAnsi="Latha" w:cs="Latha"/>
          <w:sz w:val="28"/>
          <w:szCs w:val="28"/>
          <w:cs/>
          <w:lang w:bidi="ta-IN"/>
        </w:rPr>
        <w:t>பர</w:t>
      </w:r>
      <w:r w:rsidR="00B12342" w:rsidRPr="00366983">
        <w:rPr>
          <w:rFonts w:ascii="BRH Tamil Tab Extra" w:hAnsi="BRH Tamil Tab Extra" w:cs="Latha"/>
          <w:b/>
          <w:sz w:val="36"/>
          <w:szCs w:val="28"/>
        </w:rPr>
        <w:t>†</w:t>
      </w:r>
      <w:r w:rsidRPr="00366983">
        <w:rPr>
          <w:rFonts w:ascii="Latha" w:hAnsi="Latha" w:cs="Latha"/>
          <w:sz w:val="28"/>
          <w:szCs w:val="28"/>
          <w:cs/>
          <w:lang w:bidi="ta-IN"/>
        </w:rPr>
        <w:t>ம்</w:t>
      </w:r>
      <w:r w:rsidRPr="00366983">
        <w:rPr>
          <w:rFonts w:ascii="Latha" w:hAnsi="Latha" w:cs="Latha"/>
          <w:sz w:val="28"/>
          <w:szCs w:val="28"/>
        </w:rPr>
        <w:t xml:space="preserve"> </w:t>
      </w:r>
      <w:r w:rsidRPr="00366983">
        <w:rPr>
          <w:rFonts w:ascii="Latha" w:hAnsi="Latha" w:cs="Latha"/>
          <w:sz w:val="28"/>
          <w:szCs w:val="28"/>
          <w:cs/>
          <w:lang w:bidi="ta-IN"/>
        </w:rPr>
        <w:t>ம்</w:t>
      </w:r>
      <w:r w:rsidRPr="00366983">
        <w:rPr>
          <w:rFonts w:ascii="Latha" w:hAnsi="Latha" w:cs="Latha"/>
          <w:b/>
          <w:bCs/>
          <w:i/>
          <w:iCs/>
          <w:sz w:val="28"/>
          <w:szCs w:val="28"/>
          <w:cs/>
          <w:lang w:bidi="ta-IN"/>
        </w:rPr>
        <w:t>ரு</w:t>
      </w:r>
      <w:r w:rsidRPr="00366983">
        <w:rPr>
          <w:rFonts w:ascii="Latha" w:hAnsi="Latha" w:cs="Latha"/>
          <w:sz w:val="28"/>
          <w:szCs w:val="28"/>
          <w:cs/>
          <w:lang w:bidi="ta-IN"/>
        </w:rPr>
        <w:t>த்யோ</w:t>
      </w:r>
      <w:r w:rsidRPr="00366983">
        <w:rPr>
          <w:rFonts w:ascii="BRH Tamil Tab Extra" w:hAnsi="BRH Tamil Tab Extra" w:cs="Latha"/>
          <w:b/>
          <w:sz w:val="32"/>
          <w:szCs w:val="28"/>
        </w:rPr>
        <w:t>…</w:t>
      </w:r>
      <w:r w:rsidRPr="00366983">
        <w:rPr>
          <w:rFonts w:ascii="Latha" w:hAnsi="Latha" w:cs="Latha"/>
          <w:sz w:val="28"/>
          <w:szCs w:val="28"/>
        </w:rPr>
        <w:t xml:space="preserve"> </w:t>
      </w:r>
      <w:r w:rsidRPr="00366983">
        <w:rPr>
          <w:rFonts w:ascii="Latha" w:hAnsi="Latha" w:cs="Latha"/>
          <w:sz w:val="28"/>
          <w:szCs w:val="28"/>
          <w:cs/>
          <w:lang w:bidi="ta-IN"/>
        </w:rPr>
        <w:t>அனு</w:t>
      </w:r>
      <w:r w:rsidRPr="00366983">
        <w:rPr>
          <w:rFonts w:ascii="BRH Tamil Tab Extra" w:hAnsi="BRH Tamil Tab Extra" w:cs="Latha"/>
          <w:b/>
          <w:sz w:val="32"/>
          <w:szCs w:val="28"/>
        </w:rPr>
        <w:t xml:space="preserve">… </w:t>
      </w:r>
      <w:r w:rsidRPr="00366983">
        <w:rPr>
          <w:rFonts w:ascii="Latha" w:hAnsi="Latha" w:cs="Latha"/>
          <w:sz w:val="28"/>
          <w:szCs w:val="28"/>
          <w:cs/>
          <w:lang w:bidi="ta-IN"/>
        </w:rPr>
        <w:t>பரே</w:t>
      </w:r>
      <w:r w:rsidRPr="00366983">
        <w:rPr>
          <w:rFonts w:ascii="BRH Tamil Tab Extra" w:hAnsi="BRH Tamil Tab Extra" w:cs="Latha"/>
          <w:b/>
          <w:sz w:val="36"/>
          <w:szCs w:val="28"/>
        </w:rPr>
        <w:t>†</w:t>
      </w:r>
      <w:r w:rsidRPr="00366983">
        <w:rPr>
          <w:rFonts w:ascii="Latha" w:hAnsi="Latha" w:cs="Latha"/>
          <w:sz w:val="28"/>
          <w:szCs w:val="28"/>
          <w:cs/>
          <w:lang w:bidi="ta-IN"/>
        </w:rPr>
        <w:t>ஹி</w:t>
      </w:r>
      <w:r w:rsidRPr="00366983">
        <w:rPr>
          <w:rFonts w:ascii="BRH Tamil Tab Extra" w:hAnsi="BRH Tamil Tab Extra" w:cs="Latha"/>
          <w:b/>
          <w:sz w:val="32"/>
          <w:szCs w:val="28"/>
        </w:rPr>
        <w:t>…</w:t>
      </w:r>
      <w:r w:rsidRPr="00366983">
        <w:rPr>
          <w:rFonts w:ascii="Latha" w:hAnsi="Latha" w:cs="Latha"/>
          <w:sz w:val="28"/>
          <w:szCs w:val="28"/>
        </w:rPr>
        <w:t xml:space="preserve"> </w:t>
      </w:r>
      <w:r w:rsidRPr="00366983">
        <w:rPr>
          <w:rFonts w:ascii="Latha" w:hAnsi="Latha" w:cs="Latha"/>
          <w:sz w:val="28"/>
          <w:szCs w:val="28"/>
          <w:cs/>
          <w:lang w:bidi="ta-IN"/>
        </w:rPr>
        <w:t>பந்தா</w:t>
      </w:r>
      <w:r w:rsidR="00B12342" w:rsidRPr="00366983">
        <w:rPr>
          <w:rFonts w:ascii="BRH Tamil Tab Extra" w:hAnsi="BRH Tamil Tab Extra" w:cs="Latha"/>
          <w:b/>
          <w:sz w:val="32"/>
          <w:szCs w:val="28"/>
        </w:rPr>
        <w:t>…</w:t>
      </w:r>
      <w:r w:rsidRPr="00366983">
        <w:rPr>
          <w:rFonts w:ascii="Latha" w:hAnsi="Latha" w:cs="Latha"/>
          <w:b/>
          <w:bCs/>
          <w:position w:val="-12"/>
          <w:sz w:val="28"/>
          <w:szCs w:val="28"/>
          <w:cs/>
          <w:lang w:bidi="ta-IN"/>
        </w:rPr>
        <w:t>2</w:t>
      </w:r>
      <w:r w:rsidRPr="00366983">
        <w:rPr>
          <w:rFonts w:ascii="Latha" w:hAnsi="Latha" w:cs="Latha"/>
          <w:sz w:val="28"/>
          <w:szCs w:val="28"/>
          <w:cs/>
          <w:lang w:bidi="ta-IN"/>
        </w:rPr>
        <w:t>ம்</w:t>
      </w:r>
      <w:r w:rsidRPr="00366983">
        <w:rPr>
          <w:rFonts w:ascii="Latha" w:hAnsi="Latha" w:cs="Latha"/>
          <w:sz w:val="28"/>
          <w:szCs w:val="28"/>
        </w:rPr>
        <w:t xml:space="preserve"> </w:t>
      </w:r>
      <w:r w:rsidRPr="00366983">
        <w:rPr>
          <w:rFonts w:ascii="Latha" w:hAnsi="Latha" w:cs="Latha"/>
          <w:sz w:val="28"/>
          <w:szCs w:val="28"/>
          <w:cs/>
          <w:lang w:bidi="ta-IN"/>
        </w:rPr>
        <w:t>யஸ்தே</w:t>
      </w:r>
      <w:r w:rsidRPr="00366983">
        <w:rPr>
          <w:rFonts w:ascii="BRH Tamil Tab Extra" w:hAnsi="BRH Tamil Tab Extra" w:cs="Latha"/>
          <w:b/>
          <w:sz w:val="32"/>
          <w:szCs w:val="28"/>
        </w:rPr>
        <w:t>…</w:t>
      </w:r>
      <w:r w:rsidRPr="00366983">
        <w:rPr>
          <w:rFonts w:ascii="Latha" w:hAnsi="Latha" w:cs="Latha"/>
          <w:sz w:val="28"/>
          <w:szCs w:val="28"/>
          <w:cs/>
          <w:lang w:bidi="ta-IN"/>
        </w:rPr>
        <w:t>ஸ்வ இத</w:t>
      </w:r>
      <w:r w:rsidRPr="00366983">
        <w:rPr>
          <w:rFonts w:ascii="BRH Tamil Tab Extra" w:hAnsi="BRH Tamil Tab Extra" w:cs="Latha"/>
          <w:b/>
          <w:sz w:val="36"/>
          <w:szCs w:val="28"/>
        </w:rPr>
        <w:t>†</w:t>
      </w:r>
      <w:r w:rsidRPr="00366983">
        <w:rPr>
          <w:rFonts w:ascii="Latha" w:hAnsi="Latha" w:cs="Latha"/>
          <w:sz w:val="28"/>
          <w:szCs w:val="28"/>
          <w:cs/>
          <w:lang w:bidi="ta-IN"/>
        </w:rPr>
        <w:t>ரோ</w:t>
      </w:r>
      <w:r w:rsidRPr="00873111">
        <w:rPr>
          <w:rFonts w:ascii="Latha" w:hAnsi="Latha" w:cs="Latha"/>
          <w:sz w:val="28"/>
          <w:szCs w:val="28"/>
          <w:cs/>
          <w:lang w:bidi="ta-IN"/>
        </w:rPr>
        <w:t xml:space="preserve"> தே</w:t>
      </w:r>
      <w:r w:rsidRPr="00155AC5">
        <w:rPr>
          <w:rFonts w:ascii="Latha" w:hAnsi="Latha" w:cs="Latha"/>
          <w:b/>
          <w:bCs/>
          <w:position w:val="-12"/>
          <w:sz w:val="28"/>
          <w:szCs w:val="28"/>
          <w:cs/>
          <w:lang w:bidi="ta-IN"/>
        </w:rPr>
        <w:t>3</w:t>
      </w:r>
      <w:r w:rsidRPr="00873111">
        <w:rPr>
          <w:rFonts w:ascii="Latha" w:hAnsi="Latha" w:cs="Latha"/>
          <w:sz w:val="28"/>
          <w:szCs w:val="28"/>
          <w:cs/>
          <w:lang w:bidi="ta-IN"/>
        </w:rPr>
        <w:t>வ</w:t>
      </w:r>
      <w:r w:rsidRPr="00BE318B">
        <w:rPr>
          <w:rFonts w:ascii="BRH Tamil Tab Extra" w:hAnsi="BRH Tamil Tab Extra" w:cs="Latha"/>
          <w:b/>
          <w:sz w:val="32"/>
          <w:szCs w:val="28"/>
        </w:rPr>
        <w:t>…</w:t>
      </w:r>
      <w:r w:rsidRPr="00873111">
        <w:rPr>
          <w:rFonts w:ascii="Latha" w:hAnsi="Latha" w:cs="Latha"/>
          <w:sz w:val="28"/>
          <w:szCs w:val="28"/>
          <w:cs/>
          <w:lang w:bidi="ta-IN"/>
        </w:rPr>
        <w:t>யானா</w:t>
      </w:r>
      <w:r w:rsidRPr="00BE318B">
        <w:rPr>
          <w:rFonts w:ascii="BRH Tamil Tab Extra" w:hAnsi="BRH Tamil Tab Extra" w:cs="Latha"/>
          <w:b/>
          <w:sz w:val="36"/>
          <w:szCs w:val="28"/>
        </w:rPr>
        <w:t>‡</w:t>
      </w:r>
      <w:r w:rsidRPr="00873111">
        <w:rPr>
          <w:rFonts w:ascii="Latha" w:hAnsi="Latha" w:cs="Latha"/>
          <w:sz w:val="28"/>
          <w:szCs w:val="28"/>
          <w:cs/>
          <w:lang w:bidi="ta-IN"/>
        </w:rPr>
        <w:t xml:space="preserve">த் </w:t>
      </w:r>
      <w:r w:rsidRPr="00873111">
        <w:rPr>
          <w:rFonts w:ascii="Latha" w:hAnsi="Latha" w:cs="Latha"/>
          <w:sz w:val="28"/>
          <w:szCs w:val="28"/>
        </w:rPr>
        <w:t xml:space="preserve">| </w:t>
      </w:r>
      <w:r w:rsidRPr="00873111">
        <w:rPr>
          <w:rFonts w:ascii="Latha" w:hAnsi="Latha" w:cs="Latha"/>
          <w:sz w:val="28"/>
          <w:szCs w:val="28"/>
          <w:cs/>
          <w:lang w:bidi="ta-IN"/>
        </w:rPr>
        <w:t>சக்ஷு</w:t>
      </w:r>
      <w:r w:rsidRPr="00BE318B">
        <w:rPr>
          <w:rFonts w:ascii="BRH Tamil Tab Extra" w:hAnsi="BRH Tamil Tab Extra" w:cs="Latha"/>
          <w:b/>
          <w:sz w:val="36"/>
          <w:szCs w:val="28"/>
        </w:rPr>
        <w:t>†</w:t>
      </w:r>
      <w:r w:rsidRPr="00873111">
        <w:rPr>
          <w:rFonts w:ascii="Latha" w:hAnsi="Latha" w:cs="Latha"/>
          <w:sz w:val="28"/>
          <w:szCs w:val="28"/>
          <w:cs/>
          <w:lang w:bidi="ta-IN"/>
        </w:rPr>
        <w:t>ஷ்மதே ஶ்</w:t>
      </w:r>
      <w:r w:rsidRPr="00155AC5">
        <w:rPr>
          <w:rFonts w:ascii="Latha" w:hAnsi="Latha" w:cs="Latha"/>
          <w:b/>
          <w:bCs/>
          <w:i/>
          <w:iCs/>
          <w:sz w:val="28"/>
          <w:szCs w:val="28"/>
          <w:cs/>
          <w:lang w:bidi="ta-IN"/>
        </w:rPr>
        <w:t>ரு</w:t>
      </w:r>
      <w:r w:rsidRPr="00873111">
        <w:rPr>
          <w:rFonts w:ascii="Latha" w:hAnsi="Latha" w:cs="Latha"/>
          <w:sz w:val="28"/>
          <w:szCs w:val="28"/>
          <w:cs/>
          <w:lang w:bidi="ta-IN"/>
        </w:rPr>
        <w:t>ண்வ</w:t>
      </w:r>
      <w:r w:rsidRPr="00BE318B">
        <w:rPr>
          <w:rFonts w:ascii="BRH Tamil Tab Extra" w:hAnsi="BRH Tamil Tab Extra" w:cs="Latha"/>
          <w:b/>
          <w:sz w:val="32"/>
          <w:szCs w:val="28"/>
        </w:rPr>
        <w:t>…</w:t>
      </w:r>
      <w:r w:rsidRPr="00873111">
        <w:rPr>
          <w:rFonts w:ascii="Latha" w:hAnsi="Latha" w:cs="Latha"/>
          <w:sz w:val="28"/>
          <w:szCs w:val="28"/>
          <w:cs/>
          <w:lang w:bidi="ta-IN"/>
        </w:rPr>
        <w:t>தே தே</w:t>
      </w:r>
      <w:r w:rsidRPr="00BE318B">
        <w:rPr>
          <w:rFonts w:ascii="BRH Tamil Tab Extra" w:hAnsi="BRH Tamil Tab Extra" w:cs="Latha"/>
          <w:b/>
          <w:sz w:val="36"/>
          <w:szCs w:val="28"/>
        </w:rPr>
        <w:t>‡</w:t>
      </w:r>
      <w:r w:rsidRPr="00873111">
        <w:rPr>
          <w:rFonts w:ascii="Latha" w:hAnsi="Latha" w:cs="Latha"/>
          <w:sz w:val="28"/>
          <w:szCs w:val="28"/>
        </w:rPr>
        <w:t xml:space="preserve"> </w:t>
      </w:r>
      <w:r w:rsidRPr="00873111">
        <w:rPr>
          <w:rFonts w:ascii="Latha" w:hAnsi="Latha" w:cs="Latha"/>
          <w:sz w:val="28"/>
          <w:szCs w:val="28"/>
          <w:cs/>
          <w:lang w:bidi="ta-IN"/>
        </w:rPr>
        <w:t>ப்</w:t>
      </w:r>
      <w:r w:rsidRPr="00155AC5">
        <w:rPr>
          <w:rFonts w:ascii="Latha" w:hAnsi="Latha" w:cs="Latha"/>
          <w:b/>
          <w:bCs/>
          <w:position w:val="-12"/>
          <w:sz w:val="28"/>
          <w:szCs w:val="28"/>
          <w:cs/>
          <w:lang w:bidi="ta-IN"/>
        </w:rPr>
        <w:t>3</w:t>
      </w:r>
      <w:r w:rsidRPr="00873111">
        <w:rPr>
          <w:rFonts w:ascii="Latha" w:hAnsi="Latha" w:cs="Latha"/>
          <w:sz w:val="28"/>
          <w:szCs w:val="28"/>
          <w:cs/>
          <w:lang w:bidi="ta-IN"/>
        </w:rPr>
        <w:t>ரவீமி</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மான</w:t>
      </w:r>
      <w:r w:rsidRPr="00BE318B">
        <w:rPr>
          <w:rFonts w:ascii="BRH Tamil Tab Extra" w:hAnsi="BRH Tamil Tab Extra" w:cs="Latha"/>
          <w:b/>
          <w:sz w:val="36"/>
          <w:szCs w:val="28"/>
        </w:rPr>
        <w:t>†</w:t>
      </w:r>
      <w:r w:rsidRPr="00155AC5">
        <w:rPr>
          <w:rFonts w:ascii="Latha" w:hAnsi="Latha" w:cs="Latha"/>
          <w:b/>
          <w:bCs/>
          <w:sz w:val="32"/>
          <w:szCs w:val="32"/>
          <w:cs/>
          <w:lang w:bidi="ta-IN"/>
        </w:rPr>
        <w:t>:</w:t>
      </w:r>
      <w:r w:rsidRPr="00873111">
        <w:rPr>
          <w:rFonts w:ascii="Latha" w:hAnsi="Latha" w:cs="Latha"/>
          <w:sz w:val="28"/>
          <w:szCs w:val="28"/>
          <w:cs/>
          <w:lang w:bidi="ta-IN"/>
        </w:rPr>
        <w:t xml:space="preserve"> ப்ர</w:t>
      </w:r>
      <w:r w:rsidRPr="00BE318B">
        <w:rPr>
          <w:rFonts w:ascii="BRH Tamil Tab Extra" w:hAnsi="BRH Tamil Tab Extra" w:cs="Latha"/>
          <w:b/>
          <w:sz w:val="32"/>
          <w:szCs w:val="28"/>
        </w:rPr>
        <w:t>…</w:t>
      </w:r>
      <w:r w:rsidRPr="00873111">
        <w:rPr>
          <w:rFonts w:ascii="Latha" w:hAnsi="Latha" w:cs="Latha"/>
          <w:sz w:val="28"/>
          <w:szCs w:val="28"/>
          <w:cs/>
          <w:lang w:bidi="ta-IN"/>
        </w:rPr>
        <w:t>ஜா</w:t>
      </w:r>
      <w:r w:rsidRPr="00BE318B">
        <w:rPr>
          <w:rFonts w:ascii="BRH Devanagari Extra" w:hAnsi="BRH Devanagari Extra" w:cs="Latha"/>
          <w:b/>
          <w:sz w:val="36"/>
          <w:szCs w:val="28"/>
        </w:rPr>
        <w:t>óè</w:t>
      </w:r>
      <w:r w:rsidRPr="00873111">
        <w:rPr>
          <w:rFonts w:ascii="Latha" w:hAnsi="Latha" w:cs="Latha"/>
          <w:sz w:val="28"/>
          <w:szCs w:val="28"/>
        </w:rPr>
        <w:t xml:space="preserve"> </w:t>
      </w:r>
      <w:r w:rsidRPr="00873111">
        <w:rPr>
          <w:rFonts w:ascii="Latha" w:hAnsi="Latha" w:cs="Latha"/>
          <w:sz w:val="28"/>
          <w:szCs w:val="28"/>
          <w:cs/>
          <w:lang w:bidi="ta-IN"/>
        </w:rPr>
        <w:t>ரீ</w:t>
      </w:r>
      <w:r w:rsidRPr="00BE318B">
        <w:rPr>
          <w:rFonts w:ascii="BRH Tamil Tab Extra" w:hAnsi="BRH Tamil Tab Extra" w:cs="Latha"/>
          <w:b/>
          <w:sz w:val="36"/>
          <w:szCs w:val="28"/>
        </w:rPr>
        <w:t>†</w:t>
      </w:r>
      <w:r w:rsidRPr="00873111">
        <w:rPr>
          <w:rFonts w:ascii="Latha" w:hAnsi="Latha" w:cs="Latha"/>
          <w:sz w:val="28"/>
          <w:szCs w:val="28"/>
          <w:cs/>
          <w:lang w:bidi="ta-IN"/>
        </w:rPr>
        <w:t>ரிஷோ</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மோத வீ</w:t>
      </w:r>
      <w:r w:rsidRPr="00BE318B">
        <w:rPr>
          <w:rFonts w:ascii="BRH Tamil Tab Extra" w:hAnsi="BRH Tamil Tab Extra" w:cs="Latha"/>
          <w:b/>
          <w:sz w:val="32"/>
          <w:szCs w:val="28"/>
        </w:rPr>
        <w:t>…</w:t>
      </w:r>
      <w:r w:rsidRPr="00873111">
        <w:rPr>
          <w:rFonts w:ascii="Latha" w:hAnsi="Latha" w:cs="Latha"/>
          <w:sz w:val="28"/>
          <w:szCs w:val="28"/>
          <w:cs/>
          <w:lang w:bidi="ta-IN"/>
        </w:rPr>
        <w:t xml:space="preserve">ரான் </w:t>
      </w:r>
      <w:r w:rsidRPr="00873111">
        <w:rPr>
          <w:rFonts w:ascii="Latha" w:hAnsi="Latha" w:cs="Latha"/>
          <w:sz w:val="28"/>
          <w:szCs w:val="28"/>
        </w:rPr>
        <w:t xml:space="preserve">|| </w:t>
      </w:r>
      <w:r w:rsidR="007F6223">
        <w:rPr>
          <w:rFonts w:ascii="Latha" w:hAnsi="Latha" w:cs="Latha"/>
          <w:b/>
          <w:bCs/>
          <w:sz w:val="32"/>
          <w:szCs w:val="32"/>
          <w:lang w:bidi="ta-IN"/>
        </w:rPr>
        <w:t>46.1</w:t>
      </w:r>
      <w:r>
        <w:rPr>
          <w:rFonts w:ascii="Latha" w:hAnsi="Latha" w:cs="Latha"/>
          <w:b/>
          <w:bCs/>
          <w:sz w:val="32"/>
          <w:szCs w:val="32"/>
          <w:lang w:bidi="ta-IN"/>
        </w:rPr>
        <w:t xml:space="preserve"> (2)</w:t>
      </w:r>
    </w:p>
    <w:p w14:paraId="7C4E0ACF" w14:textId="77777777" w:rsidR="003453F8" w:rsidRPr="00873111" w:rsidRDefault="003453F8" w:rsidP="003453F8">
      <w:pPr>
        <w:spacing w:line="264" w:lineRule="auto"/>
        <w:rPr>
          <w:rFonts w:ascii="Latha" w:hAnsi="Latha" w:cs="Latha"/>
          <w:sz w:val="28"/>
          <w:szCs w:val="28"/>
        </w:rPr>
      </w:pPr>
      <w:r w:rsidRPr="006C738A">
        <w:rPr>
          <w:rFonts w:ascii="Latha" w:hAnsi="Latha" w:cs="Latha"/>
          <w:b/>
          <w:sz w:val="32"/>
          <w:szCs w:val="32"/>
          <w:u w:val="single"/>
          <w:lang w:bidi="hi-IN"/>
        </w:rPr>
        <w:t>T.A.6.4</w:t>
      </w:r>
      <w:r>
        <w:rPr>
          <w:rFonts w:ascii="Latha" w:hAnsi="Latha" w:cs="Latha"/>
          <w:b/>
          <w:sz w:val="32"/>
          <w:szCs w:val="32"/>
          <w:u w:val="single"/>
          <w:lang w:bidi="hi-IN"/>
        </w:rPr>
        <w:t>7</w:t>
      </w:r>
      <w:r w:rsidRPr="006C738A">
        <w:rPr>
          <w:rFonts w:ascii="Latha" w:hAnsi="Latha" w:cs="Latha"/>
          <w:b/>
          <w:sz w:val="32"/>
          <w:szCs w:val="32"/>
          <w:u w:val="single"/>
          <w:lang w:bidi="hi-IN"/>
        </w:rPr>
        <w:t>.1</w:t>
      </w:r>
    </w:p>
    <w:p w14:paraId="590196C4" w14:textId="0EFA2C1D" w:rsidR="003453F8" w:rsidRDefault="003453F8" w:rsidP="003453F8">
      <w:pPr>
        <w:spacing w:line="264" w:lineRule="auto"/>
        <w:rPr>
          <w:rFonts w:ascii="Latha" w:hAnsi="Latha" w:cs="Latha"/>
          <w:b/>
          <w:bCs/>
          <w:sz w:val="32"/>
          <w:szCs w:val="32"/>
          <w:lang w:bidi="ta-IN"/>
        </w:rPr>
      </w:pPr>
      <w:r w:rsidRPr="00366983">
        <w:rPr>
          <w:rFonts w:ascii="Latha" w:hAnsi="Latha" w:cs="Latha"/>
          <w:sz w:val="28"/>
          <w:szCs w:val="28"/>
          <w:cs/>
          <w:lang w:bidi="ta-IN"/>
        </w:rPr>
        <w:t>வாதம்</w:t>
      </w:r>
      <w:r w:rsidRPr="00366983">
        <w:rPr>
          <w:rFonts w:ascii="BRH Tamil Tab Extra" w:hAnsi="BRH Tamil Tab Extra" w:cs="Latha"/>
          <w:b/>
          <w:sz w:val="36"/>
          <w:szCs w:val="28"/>
        </w:rPr>
        <w:t>†</w:t>
      </w:r>
      <w:r w:rsidRPr="00366983">
        <w:rPr>
          <w:rFonts w:ascii="Latha" w:hAnsi="Latha" w:cs="Latha"/>
          <w:sz w:val="28"/>
          <w:szCs w:val="28"/>
        </w:rPr>
        <w:t xml:space="preserve"> </w:t>
      </w:r>
      <w:r w:rsidRPr="00366983">
        <w:rPr>
          <w:rFonts w:ascii="Latha" w:hAnsi="Latha" w:cs="Latha"/>
          <w:sz w:val="28"/>
          <w:szCs w:val="28"/>
          <w:cs/>
          <w:lang w:bidi="ta-IN"/>
        </w:rPr>
        <w:t>ப்ரா</w:t>
      </w:r>
      <w:r w:rsidRPr="00366983">
        <w:rPr>
          <w:rFonts w:ascii="BRH Tamil Tab Extra" w:hAnsi="BRH Tamil Tab Extra" w:cs="Latha"/>
          <w:b/>
          <w:sz w:val="32"/>
          <w:szCs w:val="28"/>
        </w:rPr>
        <w:t>…</w:t>
      </w:r>
      <w:r w:rsidRPr="00366983">
        <w:rPr>
          <w:rFonts w:ascii="Latha" w:hAnsi="Latha" w:cs="Latha"/>
          <w:sz w:val="28"/>
          <w:szCs w:val="28"/>
          <w:cs/>
          <w:lang w:bidi="ta-IN"/>
        </w:rPr>
        <w:t>ணம் ம</w:t>
      </w:r>
      <w:r w:rsidRPr="004A614C">
        <w:rPr>
          <w:rFonts w:ascii="Latha" w:hAnsi="Latha" w:cs="Latha"/>
          <w:sz w:val="28"/>
          <w:szCs w:val="28"/>
          <w:cs/>
          <w:lang w:bidi="ta-IN"/>
        </w:rPr>
        <w:t>ன</w:t>
      </w:r>
      <w:r w:rsidRPr="004A614C">
        <w:rPr>
          <w:rFonts w:ascii="BRH Tamil Tab Extra" w:hAnsi="BRH Tamil Tab Extra" w:cs="Latha"/>
          <w:b/>
          <w:sz w:val="36"/>
          <w:szCs w:val="28"/>
        </w:rPr>
        <w:t>†</w:t>
      </w:r>
      <w:r w:rsidRPr="004A614C">
        <w:rPr>
          <w:rFonts w:ascii="Latha" w:hAnsi="Latha" w:cs="Latha"/>
          <w:sz w:val="28"/>
          <w:szCs w:val="28"/>
          <w:cs/>
          <w:lang w:bidi="ta-IN"/>
        </w:rPr>
        <w:t>ஸா</w:t>
      </w:r>
      <w:r w:rsidRPr="004A614C">
        <w:rPr>
          <w:rFonts w:ascii="BRH Tamil Tab Extra" w:hAnsi="BRH Tamil Tab Extra" w:cs="Latha"/>
          <w:b/>
          <w:sz w:val="32"/>
          <w:szCs w:val="28"/>
        </w:rPr>
        <w:t>…</w:t>
      </w:r>
      <w:r w:rsidRPr="004A614C">
        <w:rPr>
          <w:rFonts w:ascii="Latha" w:hAnsi="Latha" w:cs="Latha" w:hint="cs"/>
          <w:sz w:val="28"/>
          <w:szCs w:val="28"/>
          <w:cs/>
          <w:lang w:bidi="ta-IN"/>
        </w:rPr>
        <w:t>ந்</w:t>
      </w:r>
      <w:r w:rsidRPr="004A614C">
        <w:rPr>
          <w:rFonts w:ascii="Latha" w:hAnsi="Latha" w:cs="Latha"/>
          <w:sz w:val="28"/>
          <w:szCs w:val="28"/>
          <w:cs/>
          <w:lang w:bidi="ta-IN"/>
        </w:rPr>
        <w:t>வா</w:t>
      </w:r>
      <w:r w:rsidRPr="00366983">
        <w:rPr>
          <w:rFonts w:ascii="Latha" w:hAnsi="Latha" w:cs="Latha"/>
          <w:sz w:val="28"/>
          <w:szCs w:val="28"/>
          <w:cs/>
          <w:lang w:bidi="ta-IN"/>
        </w:rPr>
        <w:t>ர</w:t>
      </w:r>
      <w:r w:rsidRPr="00366983">
        <w:rPr>
          <w:rFonts w:ascii="BRH Tamil Tab Extra" w:hAnsi="BRH Tamil Tab Extra" w:cs="Latha"/>
          <w:b/>
          <w:sz w:val="36"/>
          <w:szCs w:val="28"/>
        </w:rPr>
        <w:t>†</w:t>
      </w:r>
      <w:r w:rsidRPr="00366983">
        <w:rPr>
          <w:rFonts w:ascii="Latha" w:hAnsi="Latha" w:cs="Latha"/>
          <w:sz w:val="28"/>
          <w:szCs w:val="28"/>
          <w:cs/>
          <w:lang w:bidi="ta-IN"/>
        </w:rPr>
        <w:t>பா</w:t>
      </w:r>
      <w:r w:rsidRPr="00366983">
        <w:rPr>
          <w:rFonts w:ascii="Latha" w:hAnsi="Latha" w:cs="Latha"/>
          <w:b/>
          <w:bCs/>
          <w:position w:val="-12"/>
          <w:sz w:val="28"/>
          <w:szCs w:val="28"/>
          <w:cs/>
          <w:lang w:bidi="ta-IN"/>
        </w:rPr>
        <w:t>4</w:t>
      </w:r>
      <w:r w:rsidRPr="00366983">
        <w:rPr>
          <w:rFonts w:ascii="Latha" w:hAnsi="Latha" w:cs="Latha"/>
          <w:sz w:val="28"/>
          <w:szCs w:val="28"/>
          <w:cs/>
          <w:lang w:bidi="ta-IN"/>
        </w:rPr>
        <w:t>மஹே ப்ர</w:t>
      </w:r>
      <w:r w:rsidRPr="00366983">
        <w:rPr>
          <w:rFonts w:ascii="BRH Tamil Tab Extra" w:hAnsi="BRH Tamil Tab Extra" w:cs="Latha"/>
          <w:b/>
          <w:sz w:val="32"/>
          <w:szCs w:val="28"/>
        </w:rPr>
        <w:t>…</w:t>
      </w:r>
      <w:r w:rsidRPr="00366983">
        <w:rPr>
          <w:rFonts w:ascii="Latha" w:hAnsi="Latha" w:cs="Latha"/>
          <w:sz w:val="28"/>
          <w:szCs w:val="28"/>
          <w:cs/>
          <w:lang w:bidi="ta-IN"/>
        </w:rPr>
        <w:t>ஜாப</w:t>
      </w:r>
      <w:r w:rsidRPr="00366983">
        <w:rPr>
          <w:rFonts w:ascii="BRH Tamil Tab Extra" w:hAnsi="BRH Tamil Tab Extra" w:cs="Latha"/>
          <w:b/>
          <w:sz w:val="36"/>
          <w:szCs w:val="28"/>
        </w:rPr>
        <w:t>†</w:t>
      </w:r>
      <w:r w:rsidRPr="00366983">
        <w:rPr>
          <w:rFonts w:ascii="Latha" w:hAnsi="Latha" w:cs="Latha"/>
          <w:sz w:val="28"/>
          <w:szCs w:val="28"/>
          <w:cs/>
          <w:lang w:bidi="ta-IN"/>
        </w:rPr>
        <w:t>தி</w:t>
      </w:r>
      <w:r w:rsidR="00B12342" w:rsidRPr="00366983">
        <w:rPr>
          <w:rFonts w:ascii="BRH Tamil Tab Extra" w:hAnsi="BRH Tamil Tab Extra" w:cs="Latha"/>
          <w:b/>
          <w:sz w:val="32"/>
          <w:szCs w:val="28"/>
        </w:rPr>
        <w:t>…</w:t>
      </w:r>
      <w:r w:rsidRPr="00366983">
        <w:rPr>
          <w:rFonts w:ascii="Latha" w:hAnsi="Latha" w:cs="Latha"/>
          <w:sz w:val="28"/>
          <w:szCs w:val="28"/>
          <w:cs/>
          <w:lang w:bidi="ta-IN"/>
        </w:rPr>
        <w:t>ம்</w:t>
      </w:r>
      <w:r w:rsidRPr="00366983">
        <w:rPr>
          <w:rFonts w:ascii="Latha" w:hAnsi="Latha" w:cs="Latha"/>
          <w:sz w:val="28"/>
          <w:szCs w:val="28"/>
        </w:rPr>
        <w:t xml:space="preserve"> </w:t>
      </w:r>
      <w:r w:rsidRPr="00366983">
        <w:rPr>
          <w:rFonts w:ascii="BRH Devanagari Extra" w:hAnsi="BRH Devanagari Extra" w:cs="Latha"/>
          <w:b/>
          <w:sz w:val="36"/>
          <w:szCs w:val="28"/>
        </w:rPr>
        <w:t>Æ</w:t>
      </w:r>
      <w:r w:rsidRPr="00366983">
        <w:rPr>
          <w:rFonts w:ascii="Latha" w:hAnsi="Latha" w:cs="Latha"/>
          <w:sz w:val="28"/>
          <w:szCs w:val="28"/>
          <w:cs/>
          <w:lang w:bidi="ta-IN"/>
        </w:rPr>
        <w:t>யோ பு</w:t>
      </w:r>
      <w:r w:rsidRPr="00366983">
        <w:rPr>
          <w:rFonts w:ascii="Latha" w:hAnsi="Latha" w:cs="Latha"/>
          <w:b/>
          <w:bCs/>
          <w:position w:val="-12"/>
          <w:sz w:val="28"/>
          <w:szCs w:val="28"/>
          <w:cs/>
          <w:lang w:bidi="ta-IN"/>
        </w:rPr>
        <w:t>4</w:t>
      </w:r>
      <w:r w:rsidRPr="00366983">
        <w:rPr>
          <w:rFonts w:ascii="Latha" w:hAnsi="Latha" w:cs="Latha"/>
          <w:sz w:val="28"/>
          <w:szCs w:val="28"/>
          <w:cs/>
          <w:lang w:bidi="ta-IN"/>
        </w:rPr>
        <w:t>வ</w:t>
      </w:r>
      <w:r w:rsidRPr="00366983">
        <w:rPr>
          <w:rFonts w:ascii="BRH Tamil Tab Extra" w:hAnsi="BRH Tamil Tab Extra" w:cs="Latha"/>
          <w:b/>
          <w:sz w:val="36"/>
          <w:szCs w:val="28"/>
        </w:rPr>
        <w:t>†</w:t>
      </w:r>
      <w:r w:rsidRPr="00366983">
        <w:rPr>
          <w:rFonts w:ascii="Latha" w:hAnsi="Latha" w:cs="Latha"/>
          <w:sz w:val="28"/>
          <w:szCs w:val="28"/>
          <w:cs/>
          <w:lang w:bidi="ta-IN"/>
        </w:rPr>
        <w:t>னஸ்ய கோ</w:t>
      </w:r>
      <w:r w:rsidRPr="00366983">
        <w:rPr>
          <w:rFonts w:ascii="BRH Tamil Tab Extra" w:hAnsi="BRH Tamil Tab Extra" w:cs="Latha"/>
          <w:b/>
          <w:sz w:val="32"/>
          <w:szCs w:val="28"/>
        </w:rPr>
        <w:t>…</w:t>
      </w:r>
      <w:r w:rsidRPr="00366983">
        <w:rPr>
          <w:rFonts w:ascii="Latha" w:hAnsi="Latha" w:cs="Latha"/>
          <w:b/>
          <w:bCs/>
          <w:position w:val="-12"/>
          <w:sz w:val="28"/>
          <w:szCs w:val="28"/>
          <w:cs/>
          <w:lang w:bidi="ta-IN"/>
        </w:rPr>
        <w:t>3</w:t>
      </w:r>
      <w:r w:rsidRPr="00366983">
        <w:rPr>
          <w:rFonts w:ascii="Latha" w:hAnsi="Latha" w:cs="Latha"/>
          <w:sz w:val="28"/>
          <w:szCs w:val="28"/>
          <w:cs/>
          <w:lang w:bidi="ta-IN"/>
        </w:rPr>
        <w:t>பா</w:t>
      </w:r>
      <w:r w:rsidRPr="00366983">
        <w:rPr>
          <w:rFonts w:ascii="Latha" w:hAnsi="Latha" w:cs="Latha"/>
          <w:b/>
          <w:bCs/>
          <w:sz w:val="32"/>
          <w:szCs w:val="32"/>
          <w:cs/>
          <w:lang w:bidi="ta-IN"/>
        </w:rPr>
        <w:t>:</w:t>
      </w:r>
      <w:r w:rsidRPr="00366983">
        <w:rPr>
          <w:rFonts w:ascii="Latha" w:hAnsi="Latha" w:cs="Latha"/>
          <w:sz w:val="28"/>
          <w:szCs w:val="28"/>
          <w:cs/>
          <w:lang w:bidi="ta-IN"/>
        </w:rPr>
        <w:t xml:space="preserve"> </w:t>
      </w:r>
      <w:r w:rsidRPr="00366983">
        <w:rPr>
          <w:rFonts w:ascii="Latha" w:hAnsi="Latha" w:cs="Latha"/>
          <w:sz w:val="28"/>
          <w:szCs w:val="28"/>
        </w:rPr>
        <w:t xml:space="preserve">| </w:t>
      </w:r>
      <w:r w:rsidRPr="00366983">
        <w:rPr>
          <w:rFonts w:ascii="Latha" w:hAnsi="Latha" w:cs="Latha"/>
          <w:sz w:val="28"/>
          <w:szCs w:val="28"/>
          <w:cs/>
          <w:lang w:bidi="ta-IN"/>
        </w:rPr>
        <w:t>ஸநோ</w:t>
      </w:r>
      <w:r w:rsidRPr="00366983">
        <w:rPr>
          <w:rFonts w:ascii="BRH Tamil Tab Extra" w:hAnsi="BRH Tamil Tab Extra" w:cs="Latha"/>
          <w:b/>
          <w:sz w:val="36"/>
          <w:szCs w:val="28"/>
        </w:rPr>
        <w:t>†</w:t>
      </w:r>
      <w:r w:rsidRPr="00366983">
        <w:rPr>
          <w:rFonts w:ascii="Latha" w:hAnsi="Latha" w:cs="Latha"/>
          <w:sz w:val="28"/>
          <w:szCs w:val="28"/>
        </w:rPr>
        <w:t xml:space="preserve"> </w:t>
      </w:r>
      <w:r w:rsidRPr="00366983">
        <w:rPr>
          <w:rFonts w:ascii="Latha" w:hAnsi="Latha" w:cs="Latha"/>
          <w:sz w:val="28"/>
          <w:szCs w:val="28"/>
          <w:cs/>
          <w:lang w:bidi="ta-IN"/>
        </w:rPr>
        <w:t>ம்</w:t>
      </w:r>
      <w:r w:rsidRPr="00366983">
        <w:rPr>
          <w:rFonts w:ascii="Latha" w:hAnsi="Latha" w:cs="Latha"/>
          <w:b/>
          <w:bCs/>
          <w:i/>
          <w:iCs/>
          <w:sz w:val="28"/>
          <w:szCs w:val="28"/>
          <w:cs/>
          <w:lang w:bidi="ta-IN"/>
        </w:rPr>
        <w:t>ரு</w:t>
      </w:r>
      <w:r w:rsidRPr="00366983">
        <w:rPr>
          <w:rFonts w:ascii="BRH Tamil Tab Extra" w:hAnsi="BRH Tamil Tab Extra" w:cs="Latha"/>
          <w:b/>
          <w:sz w:val="32"/>
          <w:szCs w:val="28"/>
        </w:rPr>
        <w:t>…</w:t>
      </w:r>
      <w:r w:rsidRPr="00366983">
        <w:rPr>
          <w:rFonts w:ascii="Latha" w:hAnsi="Latha" w:cs="Latha"/>
          <w:sz w:val="28"/>
          <w:szCs w:val="28"/>
          <w:cs/>
          <w:lang w:bidi="ta-IN"/>
        </w:rPr>
        <w:t>த்யோ ஸ்த்ரா</w:t>
      </w:r>
      <w:r w:rsidRPr="00366983">
        <w:rPr>
          <w:rFonts w:ascii="BRH Tamil Tab Extra" w:hAnsi="BRH Tamil Tab Extra" w:cs="Latha"/>
          <w:b/>
          <w:sz w:val="36"/>
          <w:szCs w:val="28"/>
        </w:rPr>
        <w:t>†</w:t>
      </w:r>
      <w:r w:rsidRPr="00366983">
        <w:rPr>
          <w:rFonts w:ascii="Latha" w:hAnsi="Latha" w:cs="Latha"/>
          <w:sz w:val="28"/>
          <w:szCs w:val="28"/>
          <w:cs/>
          <w:lang w:bidi="ta-IN"/>
        </w:rPr>
        <w:t>யதா</w:t>
      </w:r>
      <w:r w:rsidR="00B12342" w:rsidRPr="00366983">
        <w:rPr>
          <w:rFonts w:ascii="BRH Tamil Tab Extra" w:hAnsi="BRH Tamil Tab Extra" w:cs="Latha"/>
          <w:b/>
          <w:sz w:val="32"/>
          <w:szCs w:val="28"/>
        </w:rPr>
        <w:t>…</w:t>
      </w:r>
      <w:r w:rsidRPr="00366983">
        <w:rPr>
          <w:rFonts w:ascii="Latha" w:hAnsi="Latha" w:cs="Latha"/>
          <w:sz w:val="28"/>
          <w:szCs w:val="28"/>
          <w:cs/>
          <w:lang w:bidi="ta-IN"/>
        </w:rPr>
        <w:t>ம்</w:t>
      </w:r>
      <w:r w:rsidRPr="00873111">
        <w:rPr>
          <w:rFonts w:ascii="Latha" w:hAnsi="Latha" w:cs="Latha"/>
          <w:sz w:val="28"/>
          <w:szCs w:val="28"/>
        </w:rPr>
        <w:t xml:space="preserve"> </w:t>
      </w:r>
      <w:r>
        <w:rPr>
          <w:rFonts w:ascii="Latha" w:hAnsi="Latha" w:cs="Latha" w:hint="cs"/>
          <w:sz w:val="28"/>
          <w:szCs w:val="28"/>
          <w:cs/>
          <w:lang w:bidi="ta-IN"/>
        </w:rPr>
        <w:br/>
      </w:r>
      <w:r w:rsidRPr="00873111">
        <w:rPr>
          <w:rFonts w:ascii="Latha" w:hAnsi="Latha" w:cs="Latha"/>
          <w:sz w:val="28"/>
          <w:szCs w:val="28"/>
          <w:cs/>
          <w:lang w:bidi="ta-IN"/>
        </w:rPr>
        <w:t>பாத்வ</w:t>
      </w:r>
      <w:r w:rsidRPr="00BE318B">
        <w:rPr>
          <w:rFonts w:ascii="BRH Devanagari Extra" w:hAnsi="BRH Devanagari Extra" w:cs="Latha"/>
          <w:b/>
          <w:sz w:val="36"/>
          <w:szCs w:val="28"/>
        </w:rPr>
        <w:t>óè</w:t>
      </w:r>
      <w:r w:rsidRPr="00873111">
        <w:rPr>
          <w:rFonts w:ascii="Latha" w:hAnsi="Latha" w:cs="Latha"/>
          <w:sz w:val="28"/>
          <w:szCs w:val="28"/>
        </w:rPr>
        <w:t xml:space="preserve"> </w:t>
      </w:r>
      <w:r w:rsidRPr="00873111">
        <w:rPr>
          <w:rFonts w:ascii="Latha" w:hAnsi="Latha" w:cs="Latha"/>
          <w:sz w:val="28"/>
          <w:szCs w:val="28"/>
          <w:cs/>
          <w:lang w:bidi="ta-IN"/>
        </w:rPr>
        <w:t>ஹ</w:t>
      </w:r>
      <w:r w:rsidRPr="00BE318B">
        <w:rPr>
          <w:rFonts w:ascii="BRH Tamil Tab Extra" w:hAnsi="BRH Tamil Tab Extra" w:cs="Latha"/>
          <w:b/>
          <w:sz w:val="36"/>
          <w:szCs w:val="28"/>
        </w:rPr>
        <w:t>†</w:t>
      </w:r>
      <w:r w:rsidRPr="00873111">
        <w:rPr>
          <w:rFonts w:ascii="Latha" w:hAnsi="Latha" w:cs="Latha"/>
          <w:sz w:val="28"/>
          <w:szCs w:val="28"/>
          <w:cs/>
          <w:lang w:bidi="ta-IN"/>
        </w:rPr>
        <w:t>ஸோ</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ஜ்யோக்</w:t>
      </w:r>
      <w:r w:rsidRPr="00155AC5">
        <w:rPr>
          <w:rFonts w:ascii="Latha" w:hAnsi="Latha" w:cs="Latha"/>
          <w:b/>
          <w:bCs/>
          <w:position w:val="-12"/>
          <w:sz w:val="28"/>
          <w:szCs w:val="28"/>
          <w:cs/>
          <w:lang w:bidi="ta-IN"/>
        </w:rPr>
        <w:t>3</w:t>
      </w:r>
      <w:r w:rsidR="003E6C85">
        <w:rPr>
          <w:rFonts w:ascii="Latha" w:hAnsi="Latha" w:cs="Latha"/>
          <w:sz w:val="28"/>
          <w:szCs w:val="28"/>
          <w:cs/>
          <w:lang w:bidi="ta-IN"/>
        </w:rPr>
        <w:t>-</w:t>
      </w:r>
      <w:r w:rsidRPr="00873111">
        <w:rPr>
          <w:rFonts w:ascii="Latha" w:hAnsi="Latha" w:cs="Latha"/>
          <w:sz w:val="28"/>
          <w:szCs w:val="28"/>
          <w:cs/>
          <w:lang w:bidi="ta-IN"/>
        </w:rPr>
        <w:t>ஜீ</w:t>
      </w:r>
      <w:r w:rsidRPr="00BE318B">
        <w:rPr>
          <w:rFonts w:ascii="BRH Tamil Tab Extra" w:hAnsi="BRH Tamil Tab Extra" w:cs="Latha"/>
          <w:b/>
          <w:sz w:val="32"/>
          <w:szCs w:val="28"/>
        </w:rPr>
        <w:t>…</w:t>
      </w:r>
      <w:r w:rsidRPr="00873111">
        <w:rPr>
          <w:rFonts w:ascii="Latha" w:hAnsi="Latha" w:cs="Latha"/>
          <w:sz w:val="28"/>
          <w:szCs w:val="28"/>
          <w:cs/>
          <w:lang w:bidi="ta-IN"/>
        </w:rPr>
        <w:t>வா ஜ</w:t>
      </w:r>
      <w:r w:rsidRPr="00BE318B">
        <w:rPr>
          <w:rFonts w:ascii="BRH Tamil Tab Extra" w:hAnsi="BRH Tamil Tab Extra" w:cs="Latha"/>
          <w:b/>
          <w:sz w:val="32"/>
          <w:szCs w:val="28"/>
        </w:rPr>
        <w:t>…</w:t>
      </w:r>
      <w:r w:rsidRPr="00873111">
        <w:rPr>
          <w:rFonts w:ascii="Latha" w:hAnsi="Latha" w:cs="Latha"/>
          <w:sz w:val="28"/>
          <w:szCs w:val="28"/>
          <w:cs/>
          <w:lang w:bidi="ta-IN"/>
        </w:rPr>
        <w:t>ரா ம</w:t>
      </w:r>
      <w:r w:rsidRPr="00BE318B">
        <w:rPr>
          <w:rFonts w:ascii="BRH Tamil Tab Extra" w:hAnsi="BRH Tamil Tab Extra" w:cs="Latha"/>
          <w:b/>
          <w:sz w:val="36"/>
          <w:szCs w:val="28"/>
        </w:rPr>
        <w:t>†</w:t>
      </w:r>
      <w:r w:rsidRPr="00873111">
        <w:rPr>
          <w:rFonts w:ascii="Latha" w:hAnsi="Latha" w:cs="Latha"/>
          <w:sz w:val="28"/>
          <w:szCs w:val="28"/>
          <w:cs/>
          <w:lang w:bidi="ta-IN"/>
        </w:rPr>
        <w:t xml:space="preserve">ஶீமஹி </w:t>
      </w:r>
      <w:r w:rsidRPr="00873111">
        <w:rPr>
          <w:rFonts w:ascii="Latha" w:hAnsi="Latha" w:cs="Latha"/>
          <w:sz w:val="28"/>
          <w:szCs w:val="28"/>
        </w:rPr>
        <w:t>||</w:t>
      </w:r>
      <w:r w:rsidRPr="007F4D26">
        <w:rPr>
          <w:rFonts w:ascii="Latha" w:hAnsi="Latha" w:cs="Latha"/>
          <w:b/>
          <w:bCs/>
          <w:sz w:val="32"/>
          <w:szCs w:val="32"/>
          <w:lang w:bidi="ta-IN"/>
        </w:rPr>
        <w:t xml:space="preserve"> </w:t>
      </w:r>
      <w:r w:rsidR="007F6223">
        <w:rPr>
          <w:rFonts w:ascii="Latha" w:hAnsi="Latha" w:cs="Latha"/>
          <w:b/>
          <w:bCs/>
          <w:sz w:val="32"/>
          <w:szCs w:val="32"/>
          <w:lang w:bidi="ta-IN"/>
        </w:rPr>
        <w:t>47.1</w:t>
      </w:r>
      <w:r>
        <w:rPr>
          <w:rFonts w:ascii="Latha" w:hAnsi="Latha" w:cs="Latha"/>
          <w:b/>
          <w:bCs/>
          <w:sz w:val="32"/>
          <w:szCs w:val="32"/>
          <w:lang w:bidi="ta-IN"/>
        </w:rPr>
        <w:t xml:space="preserve"> (2)</w:t>
      </w:r>
    </w:p>
    <w:p w14:paraId="2D01C8E0" w14:textId="77777777" w:rsidR="003453F8" w:rsidRPr="00873111" w:rsidRDefault="003453F8" w:rsidP="003453F8">
      <w:pPr>
        <w:spacing w:line="264" w:lineRule="auto"/>
        <w:rPr>
          <w:rFonts w:ascii="Latha" w:hAnsi="Latha" w:cs="Latha"/>
          <w:sz w:val="28"/>
          <w:szCs w:val="28"/>
        </w:rPr>
      </w:pPr>
      <w:r w:rsidRPr="006C738A">
        <w:rPr>
          <w:rFonts w:ascii="Latha" w:hAnsi="Latha" w:cs="Latha"/>
          <w:b/>
          <w:sz w:val="32"/>
          <w:szCs w:val="32"/>
          <w:u w:val="single"/>
          <w:lang w:bidi="hi-IN"/>
        </w:rPr>
        <w:t>T.A.6.4</w:t>
      </w:r>
      <w:r>
        <w:rPr>
          <w:rFonts w:ascii="Latha" w:hAnsi="Latha" w:cs="Latha"/>
          <w:b/>
          <w:sz w:val="32"/>
          <w:szCs w:val="32"/>
          <w:u w:val="single"/>
          <w:lang w:bidi="hi-IN"/>
        </w:rPr>
        <w:t>8</w:t>
      </w:r>
      <w:r w:rsidRPr="006C738A">
        <w:rPr>
          <w:rFonts w:ascii="Latha" w:hAnsi="Latha" w:cs="Latha"/>
          <w:b/>
          <w:sz w:val="32"/>
          <w:szCs w:val="32"/>
          <w:u w:val="single"/>
          <w:lang w:bidi="hi-IN"/>
        </w:rPr>
        <w:t>.1</w:t>
      </w:r>
      <w:r w:rsidRPr="00873111">
        <w:rPr>
          <w:rFonts w:ascii="Latha" w:hAnsi="Latha" w:cs="Latha"/>
          <w:sz w:val="28"/>
          <w:szCs w:val="28"/>
          <w:cs/>
          <w:lang w:bidi="ta-IN"/>
        </w:rPr>
        <w:t xml:space="preserve"> </w:t>
      </w:r>
    </w:p>
    <w:p w14:paraId="388413E4" w14:textId="093B4982" w:rsidR="003453F8" w:rsidRDefault="003453F8" w:rsidP="003453F8">
      <w:pPr>
        <w:spacing w:line="264" w:lineRule="auto"/>
        <w:rPr>
          <w:rFonts w:ascii="Latha" w:hAnsi="Latha" w:cs="Latha"/>
          <w:b/>
          <w:bCs/>
          <w:sz w:val="32"/>
          <w:szCs w:val="32"/>
          <w:lang w:bidi="ta-IN"/>
        </w:rPr>
      </w:pPr>
      <w:r w:rsidRPr="00B740A7">
        <w:rPr>
          <w:rFonts w:ascii="Latha" w:hAnsi="Latha" w:cs="Latha"/>
          <w:sz w:val="28"/>
          <w:szCs w:val="28"/>
          <w:cs/>
          <w:lang w:bidi="ta-IN"/>
        </w:rPr>
        <w:t>அ</w:t>
      </w:r>
      <w:r w:rsidRPr="00B740A7">
        <w:rPr>
          <w:rFonts w:ascii="BRH Tamil Tab Extra" w:hAnsi="BRH Tamil Tab Extra" w:cs="Latha"/>
          <w:b/>
          <w:sz w:val="32"/>
          <w:szCs w:val="28"/>
        </w:rPr>
        <w:t>…</w:t>
      </w:r>
      <w:r w:rsidRPr="00B740A7">
        <w:rPr>
          <w:rFonts w:ascii="Latha" w:hAnsi="Latha" w:cs="Latha"/>
          <w:sz w:val="28"/>
          <w:szCs w:val="28"/>
          <w:cs/>
          <w:lang w:bidi="ta-IN"/>
        </w:rPr>
        <w:t>மு</w:t>
      </w:r>
      <w:r w:rsidRPr="00B740A7">
        <w:rPr>
          <w:rFonts w:ascii="BRH Tamil Tab Extra" w:hAnsi="BRH Tamil Tab Extra" w:cs="Latha"/>
          <w:b/>
          <w:sz w:val="32"/>
          <w:szCs w:val="28"/>
        </w:rPr>
        <w:t>…</w:t>
      </w:r>
      <w:r w:rsidRPr="00B740A7">
        <w:rPr>
          <w:rFonts w:ascii="Latha" w:hAnsi="Latha" w:cs="Latha"/>
          <w:sz w:val="28"/>
          <w:szCs w:val="28"/>
          <w:cs/>
          <w:lang w:bidi="ta-IN"/>
        </w:rPr>
        <w:t>த்ர</w:t>
      </w:r>
      <w:r w:rsidRPr="00B740A7">
        <w:rPr>
          <w:rFonts w:ascii="BRH Tamil Tab Extra" w:hAnsi="BRH Tamil Tab Extra" w:cs="Latha"/>
          <w:b/>
          <w:sz w:val="32"/>
          <w:szCs w:val="28"/>
        </w:rPr>
        <w:t>…</w:t>
      </w:r>
      <w:r w:rsidRPr="00B740A7">
        <w:rPr>
          <w:rFonts w:ascii="Latha" w:hAnsi="Latha" w:cs="Latha"/>
          <w:sz w:val="28"/>
          <w:szCs w:val="28"/>
          <w:cs/>
          <w:lang w:bidi="ta-IN"/>
        </w:rPr>
        <w:t>பூ</w:t>
      </w:r>
      <w:r w:rsidRPr="00B740A7">
        <w:rPr>
          <w:rFonts w:ascii="Latha" w:hAnsi="Latha" w:cs="Latha"/>
          <w:b/>
          <w:bCs/>
          <w:position w:val="-12"/>
          <w:sz w:val="28"/>
          <w:szCs w:val="28"/>
          <w:cs/>
          <w:lang w:bidi="ta-IN"/>
        </w:rPr>
        <w:t>4</w:t>
      </w:r>
      <w:r w:rsidRPr="00B740A7">
        <w:rPr>
          <w:rFonts w:ascii="Latha" w:hAnsi="Latha" w:cs="Latha"/>
          <w:sz w:val="28"/>
          <w:szCs w:val="28"/>
          <w:cs/>
          <w:lang w:bidi="ta-IN"/>
        </w:rPr>
        <w:t>யா</w:t>
      </w:r>
      <w:r w:rsidRPr="00B740A7">
        <w:rPr>
          <w:rFonts w:ascii="BRH Tamil Tab Extra" w:hAnsi="BRH Tamil Tab Extra" w:cs="Latha"/>
          <w:b/>
          <w:sz w:val="32"/>
          <w:szCs w:val="28"/>
        </w:rPr>
        <w:t>…</w:t>
      </w:r>
      <w:r w:rsidRPr="00B740A7">
        <w:rPr>
          <w:rFonts w:ascii="Latha" w:hAnsi="Latha" w:cs="Latha"/>
          <w:sz w:val="28"/>
          <w:szCs w:val="28"/>
          <w:cs/>
          <w:lang w:bidi="ta-IN"/>
        </w:rPr>
        <w:t>த</w:t>
      </w:r>
      <w:r w:rsidRPr="00B740A7">
        <w:rPr>
          <w:rFonts w:ascii="Latha" w:hAnsi="Latha" w:cs="Latha"/>
          <w:b/>
          <w:bCs/>
          <w:position w:val="-12"/>
          <w:sz w:val="28"/>
          <w:szCs w:val="28"/>
          <w:cs/>
          <w:lang w:bidi="ta-IN"/>
        </w:rPr>
        <w:t>3</w:t>
      </w:r>
      <w:r w:rsidRPr="00B740A7">
        <w:rPr>
          <w:rFonts w:ascii="Latha" w:hAnsi="Latha" w:cs="Latha"/>
          <w:sz w:val="28"/>
          <w:szCs w:val="28"/>
          <w:cs/>
          <w:lang w:bidi="ta-IN"/>
        </w:rPr>
        <w:t>த</w:t>
      </w:r>
      <w:r w:rsidRPr="00B740A7">
        <w:rPr>
          <w:rFonts w:ascii="BRH Tamil Tab Extra" w:hAnsi="BRH Tamil Tab Extra" w:cs="Latha"/>
          <w:b/>
          <w:sz w:val="32"/>
          <w:szCs w:val="28"/>
        </w:rPr>
        <w:t>…</w:t>
      </w:r>
      <w:r w:rsidRPr="00B740A7">
        <w:rPr>
          <w:rFonts w:ascii="Latha" w:hAnsi="Latha" w:cs="Latha"/>
          <w:b/>
          <w:bCs/>
          <w:position w:val="-12"/>
          <w:sz w:val="28"/>
          <w:szCs w:val="28"/>
          <w:cs/>
          <w:lang w:bidi="ta-IN"/>
        </w:rPr>
        <w:t>4</w:t>
      </w:r>
      <w:r w:rsidRPr="00B740A7">
        <w:rPr>
          <w:rFonts w:ascii="Latha" w:hAnsi="Latha" w:cs="Latha"/>
          <w:sz w:val="28"/>
          <w:szCs w:val="28"/>
          <w:cs/>
          <w:lang w:bidi="ta-IN"/>
        </w:rPr>
        <w:t xml:space="preserve"> யத்</w:t>
      </w:r>
      <w:r w:rsidRPr="00B740A7">
        <w:rPr>
          <w:rFonts w:ascii="Latha" w:hAnsi="Latha" w:cs="Latha"/>
          <w:b/>
          <w:bCs/>
          <w:position w:val="-12"/>
          <w:sz w:val="28"/>
          <w:szCs w:val="28"/>
          <w:lang w:bidi="ta-IN"/>
        </w:rPr>
        <w:t>3</w:t>
      </w:r>
      <w:r w:rsidRPr="00B740A7">
        <w:rPr>
          <w:rFonts w:ascii="Latha" w:hAnsi="Latha" w:cs="Latha"/>
          <w:sz w:val="28"/>
          <w:szCs w:val="28"/>
          <w:cs/>
          <w:lang w:bidi="ta-IN"/>
        </w:rPr>
        <w:t>ய</w:t>
      </w:r>
      <w:r w:rsidRPr="00B740A7">
        <w:rPr>
          <w:rFonts w:ascii="BRH Tamil Tab Extra" w:hAnsi="BRH Tamil Tab Extra" w:cs="Latha"/>
          <w:b/>
          <w:sz w:val="32"/>
          <w:szCs w:val="28"/>
        </w:rPr>
        <w:t>…</w:t>
      </w:r>
      <w:r w:rsidRPr="00B740A7">
        <w:rPr>
          <w:rFonts w:ascii="Latha" w:hAnsi="Latha" w:cs="Latha"/>
          <w:sz w:val="28"/>
          <w:szCs w:val="28"/>
          <w:cs/>
          <w:lang w:bidi="ta-IN"/>
        </w:rPr>
        <w:t>மஸ்ய</w:t>
      </w:r>
      <w:r w:rsidRPr="00B740A7">
        <w:rPr>
          <w:rFonts w:ascii="BRH Tamil Tab Extra" w:hAnsi="BRH Tamil Tab Extra" w:cs="Latha"/>
          <w:b/>
          <w:sz w:val="32"/>
          <w:szCs w:val="28"/>
        </w:rPr>
        <w:t>…</w:t>
      </w:r>
      <w:r w:rsidRPr="00B740A7">
        <w:rPr>
          <w:rFonts w:ascii="Latha" w:hAnsi="Latha" w:cs="Latha"/>
          <w:sz w:val="28"/>
          <w:szCs w:val="28"/>
        </w:rPr>
        <w:t xml:space="preserve"> </w:t>
      </w:r>
      <w:r w:rsidRPr="00B740A7">
        <w:rPr>
          <w:rFonts w:ascii="Latha" w:hAnsi="Latha" w:cs="Latha"/>
          <w:sz w:val="28"/>
          <w:szCs w:val="28"/>
          <w:cs/>
          <w:lang w:bidi="ta-IN"/>
        </w:rPr>
        <w:t>ப்</w:t>
      </w:r>
      <w:r w:rsidRPr="00B740A7">
        <w:rPr>
          <w:rFonts w:ascii="Latha" w:hAnsi="Latha" w:cs="Latha"/>
          <w:b/>
          <w:bCs/>
          <w:i/>
          <w:iCs/>
          <w:sz w:val="28"/>
          <w:szCs w:val="28"/>
          <w:cs/>
          <w:lang w:bidi="ta-IN"/>
        </w:rPr>
        <w:t>ரு</w:t>
      </w:r>
      <w:r w:rsidRPr="00B740A7">
        <w:rPr>
          <w:rFonts w:ascii="Latha" w:hAnsi="Latha" w:cs="Latha"/>
          <w:b/>
          <w:bCs/>
          <w:position w:val="-12"/>
          <w:sz w:val="28"/>
          <w:szCs w:val="28"/>
          <w:cs/>
          <w:lang w:bidi="ta-IN"/>
        </w:rPr>
        <w:t>3</w:t>
      </w:r>
      <w:r w:rsidRPr="00B740A7">
        <w:rPr>
          <w:rFonts w:ascii="Latha" w:hAnsi="Latha" w:cs="Latha"/>
          <w:sz w:val="28"/>
          <w:szCs w:val="28"/>
          <w:cs/>
          <w:lang w:bidi="ta-IN"/>
        </w:rPr>
        <w:t>ஹ</w:t>
      </w:r>
      <w:r w:rsidRPr="00B740A7">
        <w:rPr>
          <w:rFonts w:ascii="BRH Tamil Tab Extra" w:hAnsi="BRH Tamil Tab Extra" w:cs="Latha"/>
          <w:b/>
          <w:sz w:val="36"/>
          <w:szCs w:val="28"/>
        </w:rPr>
        <w:t>†</w:t>
      </w:r>
      <w:r w:rsidRPr="00B740A7">
        <w:rPr>
          <w:rFonts w:ascii="Latha" w:hAnsi="Latha" w:cs="Latha"/>
          <w:sz w:val="28"/>
          <w:szCs w:val="28"/>
          <w:cs/>
          <w:lang w:bidi="ta-IN"/>
        </w:rPr>
        <w:t>ஸ்பதே</w:t>
      </w:r>
      <w:r w:rsidRPr="00873111">
        <w:rPr>
          <w:rFonts w:ascii="Latha" w:hAnsi="Latha" w:cs="Latha"/>
          <w:sz w:val="28"/>
          <w:szCs w:val="28"/>
          <w:cs/>
          <w:lang w:bidi="ta-IN"/>
        </w:rPr>
        <w:t xml:space="preserve"> </w:t>
      </w:r>
      <w:r>
        <w:rPr>
          <w:rFonts w:ascii="Latha" w:hAnsi="Latha" w:cs="Latha" w:hint="cs"/>
          <w:sz w:val="28"/>
          <w:szCs w:val="28"/>
          <w:cs/>
          <w:lang w:bidi="ta-IN"/>
        </w:rPr>
        <w:br/>
      </w:r>
      <w:r w:rsidRPr="00873111">
        <w:rPr>
          <w:rFonts w:ascii="Latha" w:hAnsi="Latha" w:cs="Latha"/>
          <w:sz w:val="28"/>
          <w:szCs w:val="28"/>
          <w:cs/>
          <w:lang w:bidi="ta-IN"/>
        </w:rPr>
        <w:t>அ</w:t>
      </w:r>
      <w:r w:rsidRPr="00BE318B">
        <w:rPr>
          <w:rFonts w:ascii="BRH Tamil Tab Extra" w:hAnsi="BRH Tamil Tab Extra" w:cs="Latha"/>
          <w:b/>
          <w:sz w:val="32"/>
          <w:szCs w:val="28"/>
        </w:rPr>
        <w:t>…</w:t>
      </w:r>
      <w:r w:rsidRPr="00873111">
        <w:rPr>
          <w:rFonts w:ascii="Latha" w:hAnsi="Latha" w:cs="Latha"/>
          <w:sz w:val="28"/>
          <w:szCs w:val="28"/>
          <w:cs/>
          <w:lang w:bidi="ta-IN"/>
        </w:rPr>
        <w:t>பி</w:t>
      </w:r>
      <w:r w:rsidRPr="00155AC5">
        <w:rPr>
          <w:rFonts w:ascii="Latha" w:hAnsi="Latha" w:cs="Latha"/>
          <w:b/>
          <w:bCs/>
          <w:position w:val="-12"/>
          <w:sz w:val="28"/>
          <w:szCs w:val="28"/>
          <w:cs/>
          <w:lang w:bidi="ta-IN"/>
        </w:rPr>
        <w:t>4</w:t>
      </w:r>
      <w:r w:rsidRPr="00873111">
        <w:rPr>
          <w:rFonts w:ascii="Latha" w:hAnsi="Latha" w:cs="Latha"/>
          <w:sz w:val="28"/>
          <w:szCs w:val="28"/>
          <w:cs/>
          <w:lang w:bidi="ta-IN"/>
        </w:rPr>
        <w:t>ஶ</w:t>
      </w:r>
      <w:r w:rsidRPr="00BE318B">
        <w:rPr>
          <w:rFonts w:ascii="BRH Tamil Tab Extra" w:hAnsi="BRH Tamil Tab Extra" w:cs="Latha"/>
          <w:b/>
          <w:sz w:val="36"/>
          <w:szCs w:val="28"/>
        </w:rPr>
        <w:t>†</w:t>
      </w:r>
      <w:r w:rsidRPr="00873111">
        <w:rPr>
          <w:rFonts w:ascii="Latha" w:hAnsi="Latha" w:cs="Latha"/>
          <w:sz w:val="28"/>
          <w:szCs w:val="28"/>
          <w:cs/>
          <w:lang w:bidi="ta-IN"/>
        </w:rPr>
        <w:t>ஸ்தே</w:t>
      </w:r>
      <w:r w:rsidRPr="00BE318B">
        <w:rPr>
          <w:rFonts w:ascii="BRH Tamil Tab Extra" w:hAnsi="BRH Tamil Tab Extra" w:cs="Latha"/>
          <w:b/>
          <w:sz w:val="32"/>
          <w:szCs w:val="28"/>
        </w:rPr>
        <w:t>…</w:t>
      </w:r>
      <w:r w:rsidRPr="00873111">
        <w:rPr>
          <w:rFonts w:ascii="Latha" w:hAnsi="Latha" w:cs="Latha"/>
          <w:sz w:val="28"/>
          <w:szCs w:val="28"/>
          <w:cs/>
          <w:lang w:bidi="ta-IN"/>
        </w:rPr>
        <w:t>ர மு</w:t>
      </w:r>
      <w:r w:rsidRPr="00BE318B">
        <w:rPr>
          <w:rFonts w:ascii="BRH Tamil Tab Extra" w:hAnsi="BRH Tamil Tab Extra" w:cs="Latha"/>
          <w:b/>
          <w:sz w:val="36"/>
          <w:szCs w:val="28"/>
        </w:rPr>
        <w:t>†</w:t>
      </w:r>
      <w:r w:rsidRPr="00873111">
        <w:rPr>
          <w:rFonts w:ascii="Latha" w:hAnsi="Latha" w:cs="Latha"/>
          <w:sz w:val="28"/>
          <w:szCs w:val="28"/>
          <w:cs/>
          <w:lang w:bidi="ta-IN"/>
        </w:rPr>
        <w:t>ஞ்ச</w:t>
      </w:r>
      <w:r w:rsidRPr="00155AC5">
        <w:rPr>
          <w:rFonts w:ascii="Latha" w:hAnsi="Latha" w:cs="Latha"/>
          <w:b/>
          <w:bCs/>
          <w:sz w:val="32"/>
          <w:szCs w:val="32"/>
          <w:cs/>
          <w:lang w:bidi="ta-IN"/>
        </w:rPr>
        <w:t>:</w:t>
      </w:r>
      <w:r w:rsidRPr="00873111">
        <w:rPr>
          <w:rFonts w:ascii="Latha" w:hAnsi="Latha" w:cs="Latha"/>
          <w:sz w:val="28"/>
          <w:szCs w:val="28"/>
          <w:cs/>
          <w:lang w:bidi="ta-IN"/>
        </w:rPr>
        <w:t xml:space="preserve"> </w:t>
      </w:r>
      <w:r w:rsidRPr="00873111">
        <w:rPr>
          <w:rFonts w:ascii="Latha" w:hAnsi="Latha" w:cs="Latha"/>
          <w:sz w:val="28"/>
          <w:szCs w:val="28"/>
        </w:rPr>
        <w:t xml:space="preserve">| </w:t>
      </w:r>
      <w:r w:rsidRPr="00873111">
        <w:rPr>
          <w:rFonts w:ascii="Latha" w:hAnsi="Latha" w:cs="Latha"/>
          <w:sz w:val="28"/>
          <w:szCs w:val="28"/>
          <w:cs/>
          <w:lang w:bidi="ta-IN"/>
        </w:rPr>
        <w:t>ப்ரத்யௌ</w:t>
      </w:r>
      <w:r w:rsidRPr="00BE318B">
        <w:rPr>
          <w:rFonts w:ascii="BRH Tamil Tab Extra" w:hAnsi="BRH Tamil Tab Extra" w:cs="Latha"/>
          <w:b/>
          <w:sz w:val="36"/>
          <w:szCs w:val="28"/>
        </w:rPr>
        <w:t>†</w:t>
      </w:r>
      <w:r w:rsidRPr="00873111">
        <w:rPr>
          <w:rFonts w:ascii="Latha" w:hAnsi="Latha" w:cs="Latha"/>
          <w:sz w:val="28"/>
          <w:szCs w:val="28"/>
          <w:cs/>
          <w:lang w:bidi="ta-IN"/>
        </w:rPr>
        <w:t>ஹதா</w:t>
      </w:r>
      <w:r w:rsidR="008D5D9D">
        <w:rPr>
          <w:rFonts w:ascii="Latha" w:hAnsi="Latha" w:cs="Latha" w:hint="cs"/>
          <w:sz w:val="28"/>
          <w:szCs w:val="28"/>
          <w:cs/>
          <w:lang w:bidi="ta-IN"/>
        </w:rPr>
        <w:t>-</w:t>
      </w:r>
      <w:r w:rsidRPr="00873111">
        <w:rPr>
          <w:rFonts w:ascii="Latha" w:hAnsi="Latha" w:cs="Latha"/>
          <w:sz w:val="28"/>
          <w:szCs w:val="28"/>
          <w:cs/>
          <w:lang w:bidi="ta-IN"/>
        </w:rPr>
        <w:t>ம</w:t>
      </w:r>
      <w:r w:rsidRPr="00BE318B">
        <w:rPr>
          <w:rFonts w:ascii="BRH Tamil Tab Extra" w:hAnsi="BRH Tamil Tab Extra" w:cs="Latha"/>
          <w:b/>
          <w:sz w:val="32"/>
          <w:szCs w:val="28"/>
        </w:rPr>
        <w:t>…</w:t>
      </w:r>
      <w:r w:rsidRPr="00873111">
        <w:rPr>
          <w:rFonts w:ascii="Latha" w:hAnsi="Latha" w:cs="Latha"/>
          <w:sz w:val="28"/>
          <w:szCs w:val="28"/>
          <w:cs/>
          <w:lang w:bidi="ta-IN"/>
        </w:rPr>
        <w:t>ஶ்வினா</w:t>
      </w:r>
      <w:r w:rsidRPr="00BE318B">
        <w:rPr>
          <w:rFonts w:ascii="BRH Tamil Tab Extra" w:hAnsi="BRH Tamil Tab Extra" w:cs="Latha"/>
          <w:b/>
          <w:sz w:val="36"/>
          <w:szCs w:val="28"/>
        </w:rPr>
        <w:t>†</w:t>
      </w:r>
      <w:r w:rsidRPr="00873111">
        <w:rPr>
          <w:rFonts w:ascii="Latha" w:hAnsi="Latha" w:cs="Latha"/>
          <w:sz w:val="28"/>
          <w:szCs w:val="28"/>
        </w:rPr>
        <w:t xml:space="preserve"> </w:t>
      </w:r>
      <w:r w:rsidRPr="00873111">
        <w:rPr>
          <w:rFonts w:ascii="Latha" w:hAnsi="Latha" w:cs="Latha"/>
          <w:sz w:val="28"/>
          <w:szCs w:val="28"/>
          <w:cs/>
          <w:lang w:bidi="ta-IN"/>
        </w:rPr>
        <w:t>ம்</w:t>
      </w:r>
      <w:r w:rsidRPr="00155AC5">
        <w:rPr>
          <w:rFonts w:ascii="Latha" w:hAnsi="Latha" w:cs="Latha"/>
          <w:b/>
          <w:bCs/>
          <w:i/>
          <w:iCs/>
          <w:sz w:val="28"/>
          <w:szCs w:val="28"/>
          <w:cs/>
          <w:lang w:bidi="ta-IN"/>
        </w:rPr>
        <w:t>ரு</w:t>
      </w:r>
      <w:r w:rsidRPr="00BE318B">
        <w:rPr>
          <w:rFonts w:ascii="BRH Tamil Tab Extra" w:hAnsi="BRH Tamil Tab Extra" w:cs="Latha"/>
          <w:b/>
          <w:sz w:val="32"/>
          <w:szCs w:val="28"/>
        </w:rPr>
        <w:t>…</w:t>
      </w:r>
      <w:r w:rsidRPr="00873111">
        <w:rPr>
          <w:rFonts w:ascii="Latha" w:hAnsi="Latha" w:cs="Latha"/>
          <w:sz w:val="28"/>
          <w:szCs w:val="28"/>
          <w:cs/>
          <w:lang w:bidi="ta-IN"/>
        </w:rPr>
        <w:t>த்யு</w:t>
      </w:r>
      <w:r w:rsidR="008D5D9D">
        <w:rPr>
          <w:rFonts w:ascii="Latha" w:hAnsi="Latha" w:cs="Latha" w:hint="cs"/>
          <w:sz w:val="28"/>
          <w:szCs w:val="28"/>
          <w:cs/>
          <w:lang w:bidi="ta-IN"/>
        </w:rPr>
        <w:t>-</w:t>
      </w:r>
      <w:r w:rsidRPr="00873111">
        <w:rPr>
          <w:rFonts w:ascii="Latha" w:hAnsi="Latha" w:cs="Latha"/>
          <w:sz w:val="28"/>
          <w:szCs w:val="28"/>
          <w:cs/>
          <w:lang w:bidi="ta-IN"/>
        </w:rPr>
        <w:t xml:space="preserve"> ம</w:t>
      </w:r>
      <w:r w:rsidRPr="00BE318B">
        <w:rPr>
          <w:rFonts w:ascii="BRH Tamil Tab Extra" w:hAnsi="BRH Tamil Tab Extra" w:cs="Latha"/>
          <w:b/>
          <w:sz w:val="36"/>
          <w:szCs w:val="28"/>
        </w:rPr>
        <w:t>†</w:t>
      </w:r>
      <w:r w:rsidRPr="00873111">
        <w:rPr>
          <w:rFonts w:ascii="Latha" w:hAnsi="Latha" w:cs="Latha"/>
          <w:sz w:val="28"/>
          <w:szCs w:val="28"/>
          <w:cs/>
          <w:lang w:bidi="ta-IN"/>
        </w:rPr>
        <w:t>ஸ்மாத்</w:t>
      </w:r>
      <w:r w:rsidRPr="00155AC5">
        <w:rPr>
          <w:rFonts w:ascii="Latha" w:hAnsi="Latha" w:cs="Latha"/>
          <w:b/>
          <w:bCs/>
          <w:position w:val="-12"/>
          <w:sz w:val="28"/>
          <w:szCs w:val="28"/>
          <w:cs/>
          <w:lang w:bidi="ta-IN"/>
        </w:rPr>
        <w:t>3</w:t>
      </w:r>
      <w:r w:rsidRPr="003E6C85">
        <w:rPr>
          <w:rFonts w:ascii="Latha" w:hAnsi="Latha" w:cs="Latha" w:hint="cs"/>
          <w:b/>
          <w:bCs/>
          <w:sz w:val="28"/>
          <w:szCs w:val="28"/>
          <w:cs/>
          <w:lang w:bidi="ta-IN"/>
        </w:rPr>
        <w:t>-</w:t>
      </w:r>
      <w:r w:rsidRPr="00873111">
        <w:rPr>
          <w:rFonts w:ascii="Latha" w:hAnsi="Latha" w:cs="Latha"/>
          <w:sz w:val="28"/>
          <w:szCs w:val="28"/>
          <w:cs/>
          <w:lang w:bidi="ta-IN"/>
        </w:rPr>
        <w:t>தே</w:t>
      </w:r>
      <w:r w:rsidRPr="00BE318B">
        <w:rPr>
          <w:rFonts w:ascii="BRH Tamil Tab Extra" w:hAnsi="BRH Tamil Tab Extra" w:cs="Latha"/>
          <w:b/>
          <w:sz w:val="32"/>
          <w:szCs w:val="28"/>
        </w:rPr>
        <w:t>…</w:t>
      </w:r>
      <w:r w:rsidRPr="00155AC5">
        <w:rPr>
          <w:rFonts w:ascii="Latha" w:hAnsi="Latha" w:cs="Latha"/>
          <w:b/>
          <w:bCs/>
          <w:position w:val="-12"/>
          <w:sz w:val="28"/>
          <w:szCs w:val="28"/>
          <w:cs/>
          <w:lang w:bidi="ta-IN"/>
        </w:rPr>
        <w:t>3</w:t>
      </w:r>
      <w:r w:rsidRPr="00873111">
        <w:rPr>
          <w:rFonts w:ascii="Latha" w:hAnsi="Latha" w:cs="Latha"/>
          <w:sz w:val="28"/>
          <w:szCs w:val="28"/>
          <w:cs/>
          <w:lang w:bidi="ta-IN"/>
        </w:rPr>
        <w:t>வானா</w:t>
      </w:r>
      <w:r w:rsidRPr="00BE318B">
        <w:rPr>
          <w:rFonts w:ascii="BRH Tamil Tab Extra" w:hAnsi="BRH Tamil Tab Extra" w:cs="Latha"/>
          <w:b/>
          <w:sz w:val="36"/>
          <w:szCs w:val="28"/>
        </w:rPr>
        <w:t>†</w:t>
      </w:r>
      <w:r w:rsidRPr="00873111">
        <w:rPr>
          <w:rFonts w:ascii="Latha" w:hAnsi="Latha" w:cs="Latha"/>
          <w:sz w:val="28"/>
          <w:szCs w:val="28"/>
          <w:cs/>
          <w:lang w:bidi="ta-IN"/>
        </w:rPr>
        <w:t>மக்</w:t>
      </w:r>
      <w:r w:rsidRPr="00155AC5">
        <w:rPr>
          <w:rFonts w:ascii="Latha" w:hAnsi="Latha" w:cs="Latha"/>
          <w:b/>
          <w:bCs/>
          <w:position w:val="-12"/>
          <w:sz w:val="28"/>
          <w:szCs w:val="28"/>
          <w:cs/>
          <w:lang w:bidi="ta-IN"/>
        </w:rPr>
        <w:t>3</w:t>
      </w:r>
      <w:r w:rsidRPr="00873111">
        <w:rPr>
          <w:rFonts w:ascii="Latha" w:hAnsi="Latha" w:cs="Latha"/>
          <w:sz w:val="28"/>
          <w:szCs w:val="28"/>
          <w:cs/>
          <w:lang w:bidi="ta-IN"/>
        </w:rPr>
        <w:t>னே பி</w:t>
      </w:r>
      <w:r w:rsidRPr="00BE318B">
        <w:rPr>
          <w:rFonts w:ascii="BRH Tamil Tab Extra" w:hAnsi="BRH Tamil Tab Extra" w:cs="Latha"/>
          <w:b/>
          <w:sz w:val="32"/>
          <w:szCs w:val="28"/>
        </w:rPr>
        <w:t>…</w:t>
      </w:r>
      <w:r w:rsidRPr="00155AC5">
        <w:rPr>
          <w:rFonts w:ascii="Latha" w:hAnsi="Latha" w:cs="Latha"/>
          <w:b/>
          <w:bCs/>
          <w:position w:val="-12"/>
          <w:sz w:val="28"/>
          <w:szCs w:val="28"/>
          <w:cs/>
          <w:lang w:bidi="ta-IN"/>
        </w:rPr>
        <w:t>4</w:t>
      </w:r>
      <w:r w:rsidRPr="00873111">
        <w:rPr>
          <w:rFonts w:ascii="Latha" w:hAnsi="Latha" w:cs="Latha"/>
          <w:sz w:val="28"/>
          <w:szCs w:val="28"/>
          <w:cs/>
          <w:lang w:bidi="ta-IN"/>
        </w:rPr>
        <w:t>ஷஜா</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ஶசீ</w:t>
      </w:r>
      <w:r w:rsidRPr="00BE318B">
        <w:rPr>
          <w:rFonts w:ascii="BRH Tamil Tab Extra" w:hAnsi="BRH Tamil Tab Extra" w:cs="Latha"/>
          <w:b/>
          <w:sz w:val="36"/>
          <w:szCs w:val="28"/>
        </w:rPr>
        <w:t>†</w:t>
      </w:r>
      <w:r w:rsidRPr="00873111">
        <w:rPr>
          <w:rFonts w:ascii="Latha" w:hAnsi="Latha" w:cs="Latha"/>
          <w:sz w:val="28"/>
          <w:szCs w:val="28"/>
          <w:cs/>
          <w:lang w:bidi="ta-IN"/>
        </w:rPr>
        <w:t>பி</w:t>
      </w:r>
      <w:r w:rsidRPr="00155AC5">
        <w:rPr>
          <w:rFonts w:ascii="Latha" w:hAnsi="Latha" w:cs="Latha"/>
          <w:b/>
          <w:bCs/>
          <w:position w:val="-12"/>
          <w:sz w:val="28"/>
          <w:szCs w:val="28"/>
          <w:cs/>
          <w:lang w:bidi="ta-IN"/>
        </w:rPr>
        <w:t>4</w:t>
      </w:r>
      <w:r w:rsidRPr="00155AC5">
        <w:rPr>
          <w:rFonts w:ascii="Latha" w:hAnsi="Latha" w:cs="Latha"/>
          <w:b/>
          <w:bCs/>
          <w:sz w:val="32"/>
          <w:szCs w:val="32"/>
          <w:cs/>
          <w:lang w:bidi="ta-IN"/>
        </w:rPr>
        <w:t>:</w:t>
      </w:r>
      <w:r w:rsidRPr="00873111">
        <w:rPr>
          <w:rFonts w:ascii="Latha" w:hAnsi="Latha" w:cs="Latha"/>
          <w:sz w:val="28"/>
          <w:szCs w:val="28"/>
          <w:cs/>
          <w:lang w:bidi="ta-IN"/>
        </w:rPr>
        <w:t xml:space="preserve">  </w:t>
      </w:r>
      <w:r w:rsidRPr="00873111">
        <w:rPr>
          <w:rFonts w:ascii="Latha" w:hAnsi="Latha" w:cs="Latha"/>
          <w:sz w:val="28"/>
          <w:szCs w:val="28"/>
        </w:rPr>
        <w:t xml:space="preserve">|| </w:t>
      </w:r>
      <w:r w:rsidR="007F6223">
        <w:rPr>
          <w:rFonts w:ascii="Latha" w:hAnsi="Latha" w:cs="Latha"/>
          <w:b/>
          <w:bCs/>
          <w:sz w:val="32"/>
          <w:szCs w:val="32"/>
          <w:lang w:bidi="ta-IN"/>
        </w:rPr>
        <w:t>48.1</w:t>
      </w:r>
      <w:r>
        <w:rPr>
          <w:rFonts w:ascii="Latha" w:hAnsi="Latha" w:cs="Latha"/>
          <w:b/>
          <w:bCs/>
          <w:sz w:val="32"/>
          <w:szCs w:val="32"/>
          <w:lang w:bidi="ta-IN"/>
        </w:rPr>
        <w:t xml:space="preserve"> (2)</w:t>
      </w:r>
    </w:p>
    <w:p w14:paraId="3DFBD57D" w14:textId="77777777" w:rsidR="007F6223" w:rsidRDefault="007F6223" w:rsidP="003453F8">
      <w:pPr>
        <w:spacing w:line="264" w:lineRule="auto"/>
        <w:rPr>
          <w:rFonts w:ascii="Latha" w:hAnsi="Latha" w:cs="Latha"/>
          <w:b/>
          <w:bCs/>
          <w:sz w:val="32"/>
          <w:szCs w:val="32"/>
          <w:lang w:bidi="ta-IN"/>
        </w:rPr>
      </w:pPr>
    </w:p>
    <w:p w14:paraId="0139F714" w14:textId="77777777" w:rsidR="00757C74" w:rsidRDefault="00757C74" w:rsidP="003453F8">
      <w:pPr>
        <w:spacing w:line="264" w:lineRule="auto"/>
        <w:rPr>
          <w:rFonts w:ascii="Latha" w:hAnsi="Latha" w:cs="Latha"/>
          <w:b/>
          <w:bCs/>
          <w:sz w:val="32"/>
          <w:szCs w:val="32"/>
          <w:lang w:bidi="ta-IN"/>
        </w:rPr>
      </w:pPr>
    </w:p>
    <w:p w14:paraId="27C86580" w14:textId="77777777" w:rsidR="007F6223" w:rsidRDefault="007F6223" w:rsidP="003453F8">
      <w:pPr>
        <w:spacing w:line="264" w:lineRule="auto"/>
        <w:rPr>
          <w:rFonts w:ascii="Latha" w:hAnsi="Latha" w:cs="Latha"/>
          <w:b/>
          <w:bCs/>
          <w:sz w:val="32"/>
          <w:szCs w:val="32"/>
          <w:lang w:bidi="ta-IN"/>
        </w:rPr>
      </w:pPr>
    </w:p>
    <w:p w14:paraId="4DEAB1EC" w14:textId="77777777" w:rsidR="003453F8" w:rsidRPr="00873111" w:rsidRDefault="003453F8" w:rsidP="003453F8">
      <w:pPr>
        <w:spacing w:line="264" w:lineRule="auto"/>
        <w:rPr>
          <w:rFonts w:ascii="Latha" w:hAnsi="Latha" w:cs="Latha"/>
          <w:sz w:val="28"/>
          <w:szCs w:val="28"/>
        </w:rPr>
      </w:pPr>
      <w:r w:rsidRPr="006C738A">
        <w:rPr>
          <w:rFonts w:ascii="Latha" w:hAnsi="Latha" w:cs="Latha"/>
          <w:b/>
          <w:sz w:val="32"/>
          <w:szCs w:val="32"/>
          <w:u w:val="single"/>
          <w:lang w:bidi="hi-IN"/>
        </w:rPr>
        <w:lastRenderedPageBreak/>
        <w:t>T.A.6.4</w:t>
      </w:r>
      <w:r>
        <w:rPr>
          <w:rFonts w:ascii="Latha" w:hAnsi="Latha" w:cs="Latha"/>
          <w:b/>
          <w:sz w:val="32"/>
          <w:szCs w:val="32"/>
          <w:u w:val="single"/>
          <w:lang w:bidi="hi-IN"/>
        </w:rPr>
        <w:t>9</w:t>
      </w:r>
      <w:r w:rsidRPr="006C738A">
        <w:rPr>
          <w:rFonts w:ascii="Latha" w:hAnsi="Latha" w:cs="Latha"/>
          <w:b/>
          <w:sz w:val="32"/>
          <w:szCs w:val="32"/>
          <w:u w:val="single"/>
          <w:lang w:bidi="hi-IN"/>
        </w:rPr>
        <w:t>.1</w:t>
      </w:r>
    </w:p>
    <w:p w14:paraId="3FB88895" w14:textId="56E26EA9" w:rsidR="003453F8" w:rsidRPr="00873111" w:rsidRDefault="003453F8" w:rsidP="003453F8">
      <w:pPr>
        <w:spacing w:line="264" w:lineRule="auto"/>
        <w:rPr>
          <w:rFonts w:ascii="Latha" w:hAnsi="Latha" w:cs="Latha"/>
          <w:sz w:val="28"/>
          <w:szCs w:val="28"/>
        </w:rPr>
      </w:pPr>
      <w:r w:rsidRPr="00873111">
        <w:rPr>
          <w:rFonts w:ascii="Latha" w:hAnsi="Latha" w:cs="Latha"/>
          <w:sz w:val="28"/>
          <w:szCs w:val="28"/>
          <w:cs/>
          <w:lang w:bidi="ta-IN"/>
        </w:rPr>
        <w:t>ஹரி</w:t>
      </w:r>
      <w:r w:rsidRPr="00BE318B">
        <w:rPr>
          <w:rFonts w:ascii="BRH Tamil Tab Extra" w:hAnsi="BRH Tamil Tab Extra" w:cs="Latha"/>
          <w:b/>
          <w:sz w:val="32"/>
          <w:szCs w:val="28"/>
        </w:rPr>
        <w:t>…</w:t>
      </w:r>
      <w:r w:rsidRPr="00BE318B">
        <w:rPr>
          <w:rFonts w:ascii="BRH Devanagari Extra" w:hAnsi="BRH Devanagari Extra" w:cs="Latha"/>
          <w:b/>
          <w:sz w:val="36"/>
          <w:szCs w:val="28"/>
        </w:rPr>
        <w:t>óè</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ஹர</w:t>
      </w:r>
      <w:r w:rsidRPr="00BE318B">
        <w:rPr>
          <w:rFonts w:ascii="BRH Tamil Tab Extra" w:hAnsi="BRH Tamil Tab Extra" w:cs="Latha"/>
          <w:b/>
          <w:sz w:val="36"/>
          <w:szCs w:val="28"/>
        </w:rPr>
        <w:t>†</w:t>
      </w:r>
      <w:r w:rsidRPr="00873111">
        <w:rPr>
          <w:rFonts w:ascii="Latha" w:hAnsi="Latha" w:cs="Latha"/>
          <w:sz w:val="28"/>
          <w:szCs w:val="28"/>
          <w:cs/>
          <w:lang w:bidi="ta-IN"/>
        </w:rPr>
        <w:t>ந்த</w:t>
      </w:r>
      <w:r w:rsidRPr="00BE318B">
        <w:rPr>
          <w:rFonts w:ascii="BRH Tamil Tab Extra" w:hAnsi="BRH Tamil Tab Extra" w:cs="Latha"/>
          <w:b/>
          <w:sz w:val="32"/>
          <w:szCs w:val="28"/>
        </w:rPr>
        <w:t>…</w:t>
      </w:r>
      <w:r w:rsidR="003E6C85">
        <w:rPr>
          <w:rFonts w:ascii="Latha" w:hAnsi="Latha" w:cs="Latha"/>
          <w:sz w:val="28"/>
          <w:szCs w:val="28"/>
        </w:rPr>
        <w:t>-</w:t>
      </w:r>
      <w:r w:rsidRPr="00873111">
        <w:rPr>
          <w:rFonts w:ascii="Latha" w:hAnsi="Latha" w:cs="Latha"/>
          <w:sz w:val="28"/>
          <w:szCs w:val="28"/>
          <w:cs/>
          <w:lang w:bidi="ta-IN"/>
        </w:rPr>
        <w:t>மனு</w:t>
      </w:r>
      <w:r w:rsidRPr="00BE318B">
        <w:rPr>
          <w:rFonts w:ascii="BRH Tamil Tab Extra" w:hAnsi="BRH Tamil Tab Extra" w:cs="Latha"/>
          <w:b/>
          <w:sz w:val="36"/>
          <w:szCs w:val="28"/>
        </w:rPr>
        <w:t>†</w:t>
      </w:r>
      <w:r w:rsidRPr="00873111">
        <w:rPr>
          <w:rFonts w:ascii="Latha" w:hAnsi="Latha" w:cs="Latha"/>
          <w:sz w:val="28"/>
          <w:szCs w:val="28"/>
          <w:cs/>
          <w:lang w:bidi="ta-IN"/>
        </w:rPr>
        <w:t>யந்தி தே</w:t>
      </w:r>
      <w:r w:rsidRPr="00BE318B">
        <w:rPr>
          <w:rFonts w:ascii="BRH Tamil Tab Extra" w:hAnsi="BRH Tamil Tab Extra" w:cs="Latha"/>
          <w:b/>
          <w:sz w:val="32"/>
          <w:szCs w:val="28"/>
        </w:rPr>
        <w:t>…</w:t>
      </w:r>
      <w:r w:rsidRPr="00155AC5">
        <w:rPr>
          <w:rFonts w:ascii="Latha" w:hAnsi="Latha" w:cs="Latha"/>
          <w:b/>
          <w:bCs/>
          <w:position w:val="-12"/>
          <w:sz w:val="28"/>
          <w:szCs w:val="28"/>
          <w:cs/>
          <w:lang w:bidi="ta-IN"/>
        </w:rPr>
        <w:t>3</w:t>
      </w:r>
      <w:r w:rsidRPr="00873111">
        <w:rPr>
          <w:rFonts w:ascii="Latha" w:hAnsi="Latha" w:cs="Latha"/>
          <w:sz w:val="28"/>
          <w:szCs w:val="28"/>
          <w:cs/>
          <w:lang w:bidi="ta-IN"/>
        </w:rPr>
        <w:t>வா விஶ்வ</w:t>
      </w:r>
      <w:r w:rsidRPr="00BE318B">
        <w:rPr>
          <w:rFonts w:ascii="BRH Tamil Tab Extra" w:hAnsi="BRH Tamil Tab Extra" w:cs="Latha"/>
          <w:b/>
          <w:sz w:val="32"/>
          <w:szCs w:val="28"/>
        </w:rPr>
        <w:t>…</w:t>
      </w:r>
      <w:r w:rsidRPr="00873111">
        <w:rPr>
          <w:rFonts w:ascii="Latha" w:hAnsi="Latha" w:cs="Latha"/>
          <w:sz w:val="28"/>
          <w:szCs w:val="28"/>
          <w:cs/>
          <w:lang w:bidi="ta-IN"/>
        </w:rPr>
        <w:t>ஸ்யேஶா</w:t>
      </w:r>
      <w:r w:rsidRPr="00BE318B">
        <w:rPr>
          <w:rFonts w:ascii="BRH Tamil Tab Extra" w:hAnsi="BRH Tamil Tab Extra" w:cs="Latha"/>
          <w:b/>
          <w:sz w:val="36"/>
          <w:szCs w:val="28"/>
        </w:rPr>
        <w:t>†</w:t>
      </w:r>
      <w:r w:rsidRPr="00873111">
        <w:rPr>
          <w:rFonts w:ascii="Latha" w:hAnsi="Latha" w:cs="Latha"/>
          <w:sz w:val="28"/>
          <w:szCs w:val="28"/>
          <w:cs/>
          <w:lang w:bidi="ta-IN"/>
        </w:rPr>
        <w:t xml:space="preserve">னம் </w:t>
      </w:r>
      <w:r w:rsidRPr="00BE318B">
        <w:rPr>
          <w:rFonts w:ascii="BRH Devanagari Extra" w:hAnsi="BRH Devanagari Extra" w:cs="Latha"/>
          <w:b/>
          <w:sz w:val="36"/>
          <w:szCs w:val="28"/>
        </w:rPr>
        <w:t>Æ</w:t>
      </w:r>
      <w:r w:rsidRPr="00873111">
        <w:rPr>
          <w:rFonts w:ascii="Latha" w:hAnsi="Latha" w:cs="Latha"/>
          <w:sz w:val="28"/>
          <w:szCs w:val="28"/>
          <w:cs/>
          <w:lang w:bidi="ta-IN"/>
        </w:rPr>
        <w:t>வ்</w:t>
      </w:r>
      <w:r w:rsidRPr="00155AC5">
        <w:rPr>
          <w:rFonts w:ascii="Latha" w:hAnsi="Latha" w:cs="Latha"/>
          <w:b/>
          <w:bCs/>
          <w:i/>
          <w:iCs/>
          <w:sz w:val="28"/>
          <w:szCs w:val="28"/>
          <w:cs/>
          <w:lang w:bidi="ta-IN"/>
        </w:rPr>
        <w:t>ரு</w:t>
      </w:r>
      <w:r w:rsidRPr="00873111">
        <w:rPr>
          <w:rFonts w:ascii="Latha" w:hAnsi="Latha" w:cs="Latha"/>
          <w:sz w:val="28"/>
          <w:szCs w:val="28"/>
          <w:cs/>
          <w:lang w:bidi="ta-IN"/>
        </w:rPr>
        <w:t>ஷ</w:t>
      </w:r>
      <w:r w:rsidRPr="00BE318B">
        <w:rPr>
          <w:rFonts w:ascii="BRH Tamil Tab Extra" w:hAnsi="BRH Tamil Tab Extra" w:cs="Latha"/>
          <w:b/>
          <w:sz w:val="32"/>
          <w:szCs w:val="28"/>
        </w:rPr>
        <w:t>…</w:t>
      </w:r>
      <w:r w:rsidRPr="00873111">
        <w:rPr>
          <w:rFonts w:ascii="Latha" w:hAnsi="Latha" w:cs="Latha"/>
          <w:sz w:val="28"/>
          <w:szCs w:val="28"/>
          <w:cs/>
          <w:lang w:bidi="ta-IN"/>
        </w:rPr>
        <w:t>ப</w:t>
      </w:r>
      <w:r w:rsidRPr="00155AC5">
        <w:rPr>
          <w:rFonts w:ascii="Latha" w:hAnsi="Latha" w:cs="Latha"/>
          <w:b/>
          <w:bCs/>
          <w:position w:val="-12"/>
          <w:sz w:val="28"/>
          <w:szCs w:val="28"/>
          <w:cs/>
          <w:lang w:bidi="ta-IN"/>
        </w:rPr>
        <w:t>4</w:t>
      </w:r>
      <w:r w:rsidRPr="00873111">
        <w:rPr>
          <w:rFonts w:ascii="Latha" w:hAnsi="Latha" w:cs="Latha"/>
          <w:sz w:val="28"/>
          <w:szCs w:val="28"/>
          <w:cs/>
          <w:lang w:bidi="ta-IN"/>
        </w:rPr>
        <w:t>ம் ம</w:t>
      </w:r>
      <w:r w:rsidRPr="00BE318B">
        <w:rPr>
          <w:rFonts w:ascii="BRH Tamil Tab Extra" w:hAnsi="BRH Tamil Tab Extra" w:cs="Latha"/>
          <w:b/>
          <w:sz w:val="36"/>
          <w:szCs w:val="28"/>
        </w:rPr>
        <w:t>†</w:t>
      </w:r>
      <w:r w:rsidRPr="00873111">
        <w:rPr>
          <w:rFonts w:ascii="Latha" w:hAnsi="Latha" w:cs="Latha"/>
          <w:sz w:val="28"/>
          <w:szCs w:val="28"/>
          <w:cs/>
          <w:lang w:bidi="ta-IN"/>
        </w:rPr>
        <w:t>தீ</w:t>
      </w:r>
      <w:r w:rsidRPr="00BE318B">
        <w:rPr>
          <w:rFonts w:ascii="BRH Tamil Tab Extra" w:hAnsi="BRH Tamil Tab Extra" w:cs="Latha"/>
          <w:b/>
          <w:sz w:val="32"/>
          <w:szCs w:val="28"/>
        </w:rPr>
        <w:t>…</w:t>
      </w:r>
      <w:r w:rsidRPr="00873111">
        <w:rPr>
          <w:rFonts w:ascii="Latha" w:hAnsi="Latha" w:cs="Latha"/>
          <w:sz w:val="28"/>
          <w:szCs w:val="28"/>
          <w:cs/>
          <w:lang w:bidi="ta-IN"/>
        </w:rPr>
        <w:t xml:space="preserve">னாம் </w:t>
      </w:r>
      <w:r w:rsidRPr="00873111">
        <w:rPr>
          <w:rFonts w:ascii="Latha" w:hAnsi="Latha" w:cs="Latha"/>
          <w:sz w:val="28"/>
          <w:szCs w:val="28"/>
        </w:rPr>
        <w:t xml:space="preserve">| </w:t>
      </w:r>
      <w:r w:rsidRPr="00873111">
        <w:rPr>
          <w:rFonts w:ascii="Latha" w:hAnsi="Latha" w:cs="Latha"/>
          <w:sz w:val="28"/>
          <w:szCs w:val="28"/>
          <w:cs/>
          <w:lang w:bidi="ta-IN"/>
        </w:rPr>
        <w:t>ப்</w:t>
      </w:r>
      <w:r w:rsidRPr="00155AC5">
        <w:rPr>
          <w:rFonts w:ascii="Latha" w:hAnsi="Latha" w:cs="Latha"/>
          <w:b/>
          <w:bCs/>
          <w:position w:val="-12"/>
          <w:sz w:val="28"/>
          <w:szCs w:val="28"/>
          <w:cs/>
          <w:lang w:bidi="ta-IN"/>
        </w:rPr>
        <w:t>3</w:t>
      </w:r>
      <w:r w:rsidRPr="00873111">
        <w:rPr>
          <w:rFonts w:ascii="Latha" w:hAnsi="Latha" w:cs="Latha"/>
          <w:sz w:val="28"/>
          <w:szCs w:val="28"/>
          <w:cs/>
          <w:lang w:bidi="ta-IN"/>
        </w:rPr>
        <w:t>ரஹ்ம</w:t>
      </w:r>
      <w:r w:rsidRPr="00BE318B">
        <w:rPr>
          <w:rFonts w:ascii="BRH Tamil Tab Extra" w:hAnsi="BRH Tamil Tab Extra" w:cs="Latha"/>
          <w:b/>
          <w:sz w:val="32"/>
          <w:szCs w:val="28"/>
        </w:rPr>
        <w:t>…</w:t>
      </w:r>
      <w:r w:rsidRPr="00873111">
        <w:rPr>
          <w:rFonts w:ascii="Latha" w:hAnsi="Latha" w:cs="Latha"/>
          <w:sz w:val="28"/>
          <w:szCs w:val="28"/>
          <w:cs/>
          <w:lang w:bidi="ta-IN"/>
        </w:rPr>
        <w:t>ஸரூ</w:t>
      </w:r>
      <w:r w:rsidRPr="00BE318B">
        <w:rPr>
          <w:rFonts w:ascii="BRH Tamil Tab Extra" w:hAnsi="BRH Tamil Tab Extra" w:cs="Latha"/>
          <w:b/>
          <w:sz w:val="36"/>
          <w:szCs w:val="28"/>
        </w:rPr>
        <w:t>†</w:t>
      </w:r>
      <w:r w:rsidRPr="00873111">
        <w:rPr>
          <w:rFonts w:ascii="Latha" w:hAnsi="Latha" w:cs="Latha"/>
          <w:sz w:val="28"/>
          <w:szCs w:val="28"/>
          <w:cs/>
          <w:lang w:bidi="ta-IN"/>
        </w:rPr>
        <w:t>ப</w:t>
      </w:r>
      <w:r w:rsidRPr="00BE318B">
        <w:rPr>
          <w:rFonts w:ascii="BRH Tamil Tab Extra" w:hAnsi="BRH Tamil Tab Extra" w:cs="Latha"/>
          <w:b/>
          <w:sz w:val="32"/>
          <w:szCs w:val="28"/>
        </w:rPr>
        <w:t>…</w:t>
      </w:r>
      <w:r w:rsidR="005742EF">
        <w:rPr>
          <w:rFonts w:ascii="BRH Tamil Tab Extra" w:hAnsi="BRH Tamil Tab Extra" w:cs="Latha" w:hint="cs"/>
          <w:b/>
          <w:sz w:val="32"/>
          <w:szCs w:val="28"/>
          <w:cs/>
          <w:lang w:bidi="ta-IN"/>
        </w:rPr>
        <w:t xml:space="preserve"> </w:t>
      </w:r>
      <w:r w:rsidRPr="00873111">
        <w:rPr>
          <w:rFonts w:ascii="Latha" w:hAnsi="Latha" w:cs="Latha"/>
          <w:sz w:val="28"/>
          <w:szCs w:val="28"/>
          <w:cs/>
          <w:lang w:bidi="ta-IN"/>
        </w:rPr>
        <w:t>மனு</w:t>
      </w:r>
      <w:r w:rsidRPr="00BE318B">
        <w:rPr>
          <w:rFonts w:ascii="BRH Tamil Tab Extra" w:hAnsi="BRH Tamil Tab Extra" w:cs="Latha"/>
          <w:b/>
          <w:sz w:val="36"/>
          <w:szCs w:val="28"/>
        </w:rPr>
        <w:t>†</w:t>
      </w:r>
      <w:r w:rsidRPr="00873111">
        <w:rPr>
          <w:rFonts w:ascii="Latha" w:hAnsi="Latha" w:cs="Latha"/>
          <w:sz w:val="28"/>
          <w:szCs w:val="28"/>
          <w:cs/>
          <w:lang w:bidi="ta-IN"/>
        </w:rPr>
        <w:t>மே</w:t>
      </w:r>
      <w:r w:rsidRPr="00BE318B">
        <w:rPr>
          <w:rFonts w:ascii="BRH Tamil Tab Extra" w:hAnsi="BRH Tamil Tab Extra" w:cs="Latha"/>
          <w:b/>
          <w:sz w:val="32"/>
          <w:szCs w:val="28"/>
        </w:rPr>
        <w:t>…</w:t>
      </w:r>
      <w:r w:rsidRPr="00873111">
        <w:rPr>
          <w:rFonts w:ascii="Latha" w:hAnsi="Latha" w:cs="Latha"/>
          <w:sz w:val="28"/>
          <w:szCs w:val="28"/>
          <w:cs/>
          <w:lang w:bidi="ta-IN"/>
        </w:rPr>
        <w:t>த</w:t>
      </w:r>
      <w:r w:rsidRPr="00155AC5">
        <w:rPr>
          <w:rFonts w:ascii="Latha" w:hAnsi="Latha" w:cs="Latha"/>
          <w:b/>
          <w:bCs/>
          <w:position w:val="-12"/>
          <w:sz w:val="28"/>
          <w:szCs w:val="28"/>
          <w:cs/>
          <w:lang w:bidi="ta-IN"/>
        </w:rPr>
        <w:t>3</w:t>
      </w:r>
      <w:r w:rsidRPr="00873111">
        <w:rPr>
          <w:rFonts w:ascii="Latha" w:hAnsi="Latha" w:cs="Latha"/>
          <w:sz w:val="28"/>
          <w:szCs w:val="28"/>
          <w:cs/>
          <w:lang w:bidi="ta-IN"/>
        </w:rPr>
        <w:t>மா</w:t>
      </w:r>
      <w:r w:rsidRPr="00BE318B">
        <w:rPr>
          <w:rFonts w:ascii="BRH Tamil Tab Extra" w:hAnsi="BRH Tamil Tab Extra" w:cs="Latha"/>
          <w:b/>
          <w:sz w:val="36"/>
          <w:szCs w:val="28"/>
        </w:rPr>
        <w:t>†</w:t>
      </w:r>
      <w:r w:rsidRPr="00873111">
        <w:rPr>
          <w:rFonts w:ascii="Latha" w:hAnsi="Latha" w:cs="Latha"/>
          <w:sz w:val="28"/>
          <w:szCs w:val="28"/>
          <w:cs/>
          <w:lang w:bidi="ta-IN"/>
        </w:rPr>
        <w:t>கா</w:t>
      </w:r>
      <w:r w:rsidRPr="00BE318B">
        <w:rPr>
          <w:rFonts w:ascii="BRH Tamil Tab Extra" w:hAnsi="BRH Tamil Tab Extra" w:cs="Latha"/>
          <w:b/>
          <w:sz w:val="32"/>
          <w:szCs w:val="28"/>
        </w:rPr>
        <w:t>…</w:t>
      </w:r>
      <w:r w:rsidRPr="00155AC5">
        <w:rPr>
          <w:rFonts w:ascii="Latha" w:hAnsi="Latha" w:cs="Latha"/>
          <w:b/>
          <w:bCs/>
          <w:position w:val="-12"/>
          <w:sz w:val="28"/>
          <w:szCs w:val="28"/>
          <w:cs/>
          <w:lang w:bidi="ta-IN"/>
        </w:rPr>
        <w:t>3</w:t>
      </w:r>
      <w:r w:rsidRPr="00873111">
        <w:rPr>
          <w:rFonts w:ascii="Latha" w:hAnsi="Latha" w:cs="Latha"/>
          <w:sz w:val="28"/>
          <w:szCs w:val="28"/>
        </w:rPr>
        <w:t>-</w:t>
      </w:r>
      <w:r w:rsidRPr="00366983">
        <w:rPr>
          <w:rFonts w:ascii="Latha" w:hAnsi="Latha" w:cs="Latha"/>
          <w:sz w:val="28"/>
          <w:szCs w:val="28"/>
          <w:cs/>
          <w:lang w:bidi="ta-IN"/>
        </w:rPr>
        <w:t>த</w:t>
      </w:r>
      <w:r w:rsidRPr="00366983">
        <w:rPr>
          <w:rFonts w:ascii="Latha" w:hAnsi="Latha" w:cs="Latha"/>
          <w:b/>
          <w:bCs/>
          <w:position w:val="-12"/>
          <w:sz w:val="28"/>
          <w:szCs w:val="28"/>
          <w:cs/>
          <w:lang w:bidi="ta-IN"/>
        </w:rPr>
        <w:t>3</w:t>
      </w:r>
      <w:r w:rsidRPr="00366983">
        <w:rPr>
          <w:rFonts w:ascii="Latha" w:hAnsi="Latha" w:cs="Latha"/>
          <w:sz w:val="28"/>
          <w:szCs w:val="28"/>
          <w:cs/>
          <w:lang w:bidi="ta-IN"/>
        </w:rPr>
        <w:t>ய</w:t>
      </w:r>
      <w:r w:rsidRPr="00366983">
        <w:rPr>
          <w:rFonts w:ascii="BRH Tamil Tab Extra" w:hAnsi="BRH Tamil Tab Extra" w:cs="Latha"/>
          <w:b/>
          <w:sz w:val="36"/>
          <w:szCs w:val="28"/>
        </w:rPr>
        <w:t>†</w:t>
      </w:r>
      <w:r w:rsidRPr="00366983">
        <w:rPr>
          <w:rFonts w:ascii="Latha" w:hAnsi="Latha" w:cs="Latha"/>
          <w:sz w:val="28"/>
          <w:szCs w:val="28"/>
          <w:cs/>
          <w:lang w:bidi="ta-IN"/>
        </w:rPr>
        <w:t>ன</w:t>
      </w:r>
      <w:r w:rsidR="00B12342" w:rsidRPr="00366983">
        <w:rPr>
          <w:rFonts w:ascii="BRH Tamil Tab Extra" w:hAnsi="BRH Tamil Tab Extra" w:cs="Latha"/>
          <w:b/>
          <w:sz w:val="32"/>
          <w:szCs w:val="28"/>
        </w:rPr>
        <w:t>…</w:t>
      </w:r>
      <w:r w:rsidRPr="00366983">
        <w:rPr>
          <w:rFonts w:ascii="Latha" w:hAnsi="Latha" w:cs="Latha"/>
          <w:sz w:val="28"/>
          <w:szCs w:val="28"/>
          <w:cs/>
          <w:lang w:bidi="ta-IN"/>
        </w:rPr>
        <w:t>ம்</w:t>
      </w:r>
      <w:r w:rsidRPr="00366983">
        <w:rPr>
          <w:rFonts w:ascii="Latha" w:hAnsi="Latha" w:cs="Latha"/>
          <w:sz w:val="28"/>
          <w:szCs w:val="28"/>
        </w:rPr>
        <w:t xml:space="preserve"> </w:t>
      </w:r>
      <w:r w:rsidRPr="00366983">
        <w:rPr>
          <w:rFonts w:ascii="Latha" w:hAnsi="Latha" w:cs="Latha"/>
          <w:sz w:val="28"/>
          <w:szCs w:val="28"/>
          <w:cs/>
          <w:lang w:bidi="ta-IN"/>
        </w:rPr>
        <w:t>மா விவ</w:t>
      </w:r>
      <w:r w:rsidRPr="00366983">
        <w:rPr>
          <w:rFonts w:ascii="BRH Tamil Tab Extra" w:hAnsi="BRH Tamil Tab Extra" w:cs="Latha"/>
          <w:b/>
          <w:sz w:val="36"/>
          <w:szCs w:val="28"/>
        </w:rPr>
        <w:t>†</w:t>
      </w:r>
      <w:r w:rsidRPr="00366983">
        <w:rPr>
          <w:rFonts w:ascii="Latha" w:hAnsi="Latha" w:cs="Latha"/>
          <w:sz w:val="28"/>
          <w:szCs w:val="28"/>
          <w:cs/>
          <w:lang w:bidi="ta-IN"/>
        </w:rPr>
        <w:t>தீ</w:t>
      </w:r>
      <w:r w:rsidRPr="00366983">
        <w:rPr>
          <w:rFonts w:ascii="BRH Tamil Tab Extra" w:hAnsi="BRH Tamil Tab Extra" w:cs="Latha"/>
          <w:b/>
          <w:sz w:val="32"/>
          <w:szCs w:val="28"/>
        </w:rPr>
        <w:t>…</w:t>
      </w:r>
      <w:r w:rsidRPr="00366983">
        <w:rPr>
          <w:rFonts w:ascii="Latha" w:hAnsi="Latha" w:cs="Latha"/>
          <w:b/>
          <w:bCs/>
          <w:position w:val="-12"/>
          <w:sz w:val="28"/>
          <w:szCs w:val="28"/>
          <w:cs/>
          <w:lang w:bidi="ta-IN"/>
        </w:rPr>
        <w:t>4</w:t>
      </w:r>
      <w:r w:rsidRPr="00366983">
        <w:rPr>
          <w:rFonts w:ascii="Latha" w:hAnsi="Latha" w:cs="Latha"/>
          <w:sz w:val="28"/>
          <w:szCs w:val="28"/>
          <w:cs/>
          <w:lang w:bidi="ta-IN"/>
        </w:rPr>
        <w:t>ர்</w:t>
      </w:r>
      <w:r w:rsidR="000A2DE1">
        <w:rPr>
          <w:rFonts w:ascii="Latha" w:hAnsi="Latha" w:cs="Latha" w:hint="cs"/>
          <w:sz w:val="28"/>
          <w:szCs w:val="28"/>
          <w:cs/>
          <w:lang w:bidi="ta-IN"/>
        </w:rPr>
        <w:t>-</w:t>
      </w:r>
      <w:r w:rsidRPr="00366983">
        <w:rPr>
          <w:rFonts w:ascii="Latha" w:hAnsi="Latha" w:cs="Latha"/>
          <w:sz w:val="28"/>
          <w:szCs w:val="28"/>
          <w:cs/>
          <w:lang w:bidi="ta-IN"/>
        </w:rPr>
        <w:t>விக்ர</w:t>
      </w:r>
      <w:r w:rsidRPr="00366983">
        <w:rPr>
          <w:rFonts w:ascii="BRH Tamil Tab Extra" w:hAnsi="BRH Tamil Tab Extra" w:cs="Latha"/>
          <w:b/>
          <w:sz w:val="36"/>
          <w:szCs w:val="28"/>
        </w:rPr>
        <w:t>†</w:t>
      </w:r>
      <w:r w:rsidRPr="00366983">
        <w:rPr>
          <w:rFonts w:ascii="Latha" w:hAnsi="Latha" w:cs="Latha"/>
          <w:sz w:val="28"/>
          <w:szCs w:val="28"/>
          <w:cs/>
          <w:lang w:bidi="ta-IN"/>
        </w:rPr>
        <w:t xml:space="preserve">மஸ்வ </w:t>
      </w:r>
      <w:r w:rsidRPr="00366983">
        <w:rPr>
          <w:rFonts w:ascii="Latha" w:hAnsi="Latha" w:cs="Latha"/>
          <w:sz w:val="28"/>
          <w:szCs w:val="28"/>
        </w:rPr>
        <w:t xml:space="preserve">|| </w:t>
      </w:r>
      <w:r w:rsidR="007F6223" w:rsidRPr="00366983">
        <w:rPr>
          <w:rFonts w:ascii="Latha" w:hAnsi="Latha" w:cs="Latha"/>
          <w:b/>
          <w:bCs/>
          <w:sz w:val="32"/>
          <w:szCs w:val="32"/>
          <w:lang w:bidi="ta-IN"/>
        </w:rPr>
        <w:t>49.1</w:t>
      </w:r>
      <w:r w:rsidRPr="00366983">
        <w:rPr>
          <w:rFonts w:ascii="Latha" w:hAnsi="Latha" w:cs="Latha"/>
          <w:b/>
          <w:bCs/>
          <w:sz w:val="32"/>
          <w:szCs w:val="32"/>
          <w:lang w:bidi="ta-IN"/>
        </w:rPr>
        <w:t xml:space="preserve"> (2)</w:t>
      </w:r>
    </w:p>
    <w:p w14:paraId="255C9632" w14:textId="77777777" w:rsidR="003453F8" w:rsidRPr="00873111" w:rsidRDefault="003453F8" w:rsidP="003453F8">
      <w:pPr>
        <w:spacing w:line="264" w:lineRule="auto"/>
        <w:rPr>
          <w:rFonts w:ascii="Latha" w:hAnsi="Latha" w:cs="Latha"/>
          <w:sz w:val="28"/>
          <w:szCs w:val="28"/>
        </w:rPr>
      </w:pPr>
      <w:r w:rsidRPr="006C738A">
        <w:rPr>
          <w:rFonts w:ascii="Latha" w:hAnsi="Latha" w:cs="Latha"/>
          <w:b/>
          <w:sz w:val="32"/>
          <w:szCs w:val="32"/>
          <w:u w:val="single"/>
          <w:lang w:bidi="hi-IN"/>
        </w:rPr>
        <w:t>T.A.6.</w:t>
      </w:r>
      <w:r>
        <w:rPr>
          <w:rFonts w:ascii="Latha" w:hAnsi="Latha" w:cs="Latha"/>
          <w:b/>
          <w:sz w:val="32"/>
          <w:szCs w:val="32"/>
          <w:u w:val="single"/>
          <w:lang w:bidi="hi-IN"/>
        </w:rPr>
        <w:t>50</w:t>
      </w:r>
      <w:r w:rsidRPr="006C738A">
        <w:rPr>
          <w:rFonts w:ascii="Latha" w:hAnsi="Latha" w:cs="Latha"/>
          <w:b/>
          <w:sz w:val="32"/>
          <w:szCs w:val="32"/>
          <w:u w:val="single"/>
          <w:lang w:bidi="hi-IN"/>
        </w:rPr>
        <w:t>.1</w:t>
      </w:r>
    </w:p>
    <w:p w14:paraId="6BFABC60" w14:textId="77777777" w:rsidR="003453F8" w:rsidRPr="00873111" w:rsidRDefault="003453F8" w:rsidP="003453F8">
      <w:pPr>
        <w:spacing w:line="264" w:lineRule="auto"/>
        <w:rPr>
          <w:rFonts w:ascii="Latha" w:hAnsi="Latha" w:cs="Latha"/>
          <w:sz w:val="28"/>
          <w:szCs w:val="28"/>
        </w:rPr>
      </w:pPr>
      <w:r w:rsidRPr="00873111">
        <w:rPr>
          <w:rFonts w:ascii="Latha" w:hAnsi="Latha" w:cs="Latha"/>
          <w:sz w:val="28"/>
          <w:szCs w:val="28"/>
          <w:cs/>
          <w:lang w:bidi="ta-IN"/>
        </w:rPr>
        <w:t>ஶல்கை</w:t>
      </w:r>
      <w:r w:rsidRPr="00BE318B">
        <w:rPr>
          <w:rFonts w:ascii="BRH Tamil Tab Extra" w:hAnsi="BRH Tamil Tab Extra" w:cs="Latha"/>
          <w:b/>
          <w:sz w:val="36"/>
          <w:szCs w:val="28"/>
        </w:rPr>
        <w:t>†</w:t>
      </w:r>
      <w:r w:rsidRPr="00873111">
        <w:rPr>
          <w:rFonts w:ascii="Latha" w:hAnsi="Latha" w:cs="Latha"/>
          <w:sz w:val="28"/>
          <w:szCs w:val="28"/>
          <w:cs/>
          <w:lang w:bidi="ta-IN"/>
        </w:rPr>
        <w:t>ர</w:t>
      </w:r>
      <w:r w:rsidRPr="00BE318B">
        <w:rPr>
          <w:rFonts w:ascii="BRH Tamil Tab Extra" w:hAnsi="BRH Tamil Tab Extra" w:cs="Latha"/>
          <w:b/>
          <w:sz w:val="32"/>
          <w:szCs w:val="28"/>
        </w:rPr>
        <w:t>…</w:t>
      </w:r>
      <w:r w:rsidRPr="00873111">
        <w:rPr>
          <w:rFonts w:ascii="Latha" w:hAnsi="Latha" w:cs="Latha"/>
          <w:sz w:val="28"/>
          <w:szCs w:val="28"/>
          <w:cs/>
          <w:lang w:bidi="ta-IN"/>
        </w:rPr>
        <w:t>க்</w:t>
      </w:r>
      <w:r w:rsidRPr="00155AC5">
        <w:rPr>
          <w:rFonts w:ascii="Latha" w:hAnsi="Latha" w:cs="Latha"/>
          <w:b/>
          <w:bCs/>
          <w:position w:val="-12"/>
          <w:sz w:val="28"/>
          <w:szCs w:val="28"/>
          <w:cs/>
          <w:lang w:bidi="ta-IN"/>
        </w:rPr>
        <w:t>3</w:t>
      </w:r>
      <w:r w:rsidRPr="00873111">
        <w:rPr>
          <w:rFonts w:ascii="Latha" w:hAnsi="Latha" w:cs="Latha"/>
          <w:sz w:val="28"/>
          <w:szCs w:val="28"/>
          <w:cs/>
          <w:lang w:bidi="ta-IN"/>
        </w:rPr>
        <w:t>னி</w:t>
      </w:r>
      <w:r>
        <w:rPr>
          <w:rFonts w:ascii="Latha" w:hAnsi="Latha" w:cs="Latha"/>
          <w:sz w:val="28"/>
          <w:szCs w:val="28"/>
          <w:lang w:bidi="ta-IN"/>
        </w:rPr>
        <w:t>-</w:t>
      </w:r>
      <w:r w:rsidRPr="00873111">
        <w:rPr>
          <w:rFonts w:ascii="Latha" w:hAnsi="Latha" w:cs="Latha"/>
          <w:sz w:val="28"/>
          <w:szCs w:val="28"/>
          <w:cs/>
          <w:lang w:bidi="ta-IN"/>
        </w:rPr>
        <w:t>மி</w:t>
      </w:r>
      <w:r w:rsidRPr="00BE318B">
        <w:rPr>
          <w:rFonts w:ascii="BRH Tamil Tab Extra" w:hAnsi="BRH Tamil Tab Extra" w:cs="Latha"/>
          <w:b/>
          <w:sz w:val="36"/>
          <w:szCs w:val="28"/>
        </w:rPr>
        <w:t>†</w:t>
      </w:r>
      <w:r w:rsidRPr="00873111">
        <w:rPr>
          <w:rFonts w:ascii="Latha" w:hAnsi="Latha" w:cs="Latha"/>
          <w:sz w:val="28"/>
          <w:szCs w:val="28"/>
          <w:cs/>
          <w:lang w:bidi="ta-IN"/>
        </w:rPr>
        <w:t>ந்தா</w:t>
      </w:r>
      <w:r w:rsidRPr="00BE318B">
        <w:rPr>
          <w:rFonts w:ascii="BRH Tamil Tab Extra" w:hAnsi="BRH Tamil Tab Extra" w:cs="Latha"/>
          <w:b/>
          <w:sz w:val="32"/>
          <w:szCs w:val="28"/>
        </w:rPr>
        <w:t>…</w:t>
      </w:r>
      <w:r w:rsidRPr="00155AC5">
        <w:rPr>
          <w:rFonts w:ascii="Latha" w:hAnsi="Latha" w:cs="Latha"/>
          <w:b/>
          <w:bCs/>
          <w:position w:val="-12"/>
          <w:sz w:val="28"/>
          <w:szCs w:val="28"/>
          <w:cs/>
          <w:lang w:bidi="ta-IN"/>
        </w:rPr>
        <w:t>4</w:t>
      </w:r>
      <w:r w:rsidRPr="00873111">
        <w:rPr>
          <w:rFonts w:ascii="Latha" w:hAnsi="Latha" w:cs="Latha"/>
          <w:sz w:val="28"/>
          <w:szCs w:val="28"/>
          <w:cs/>
          <w:lang w:bidi="ta-IN"/>
        </w:rPr>
        <w:t>ன உ</w:t>
      </w:r>
      <w:r w:rsidRPr="00BE318B">
        <w:rPr>
          <w:rFonts w:ascii="BRH Tamil Tab Extra" w:hAnsi="BRH Tamil Tab Extra" w:cs="Latha"/>
          <w:b/>
          <w:sz w:val="32"/>
          <w:szCs w:val="28"/>
        </w:rPr>
        <w:t>…</w:t>
      </w:r>
      <w:r w:rsidRPr="00873111">
        <w:rPr>
          <w:rFonts w:ascii="Latha" w:hAnsi="Latha" w:cs="Latha"/>
          <w:sz w:val="28"/>
          <w:szCs w:val="28"/>
          <w:cs/>
          <w:lang w:bidi="ta-IN"/>
        </w:rPr>
        <w:t>பௌ</w:t>
      </w:r>
      <w:r w:rsidRPr="00155AC5">
        <w:rPr>
          <w:rFonts w:ascii="Latha" w:hAnsi="Latha" w:cs="Latha"/>
          <w:b/>
          <w:bCs/>
          <w:position w:val="-12"/>
          <w:sz w:val="28"/>
          <w:szCs w:val="28"/>
          <w:cs/>
          <w:lang w:bidi="ta-IN"/>
        </w:rPr>
        <w:t>4</w:t>
      </w:r>
      <w:r w:rsidRPr="00873111">
        <w:rPr>
          <w:rFonts w:ascii="Latha" w:hAnsi="Latha" w:cs="Latha"/>
          <w:sz w:val="28"/>
          <w:szCs w:val="28"/>
          <w:cs/>
          <w:lang w:bidi="ta-IN"/>
        </w:rPr>
        <w:t xml:space="preserve"> லோ</w:t>
      </w:r>
      <w:r w:rsidRPr="00BE318B">
        <w:rPr>
          <w:rFonts w:ascii="BRH Tamil Tab Extra" w:hAnsi="BRH Tamil Tab Extra" w:cs="Latha"/>
          <w:b/>
          <w:sz w:val="32"/>
          <w:szCs w:val="28"/>
        </w:rPr>
        <w:t>…</w:t>
      </w:r>
      <w:r w:rsidRPr="00873111">
        <w:rPr>
          <w:rFonts w:ascii="Latha" w:hAnsi="Latha" w:cs="Latha"/>
          <w:sz w:val="28"/>
          <w:szCs w:val="28"/>
          <w:cs/>
          <w:lang w:bidi="ta-IN"/>
        </w:rPr>
        <w:t>கௌ ஸ</w:t>
      </w:r>
      <w:r w:rsidRPr="00BE318B">
        <w:rPr>
          <w:rFonts w:ascii="BRH Tamil Tab Extra" w:hAnsi="BRH Tamil Tab Extra" w:cs="Latha"/>
          <w:b/>
          <w:sz w:val="36"/>
          <w:szCs w:val="28"/>
        </w:rPr>
        <w:t>†</w:t>
      </w:r>
      <w:r w:rsidRPr="00873111">
        <w:rPr>
          <w:rFonts w:ascii="Latha" w:hAnsi="Latha" w:cs="Latha"/>
          <w:sz w:val="28"/>
          <w:szCs w:val="28"/>
          <w:cs/>
          <w:lang w:bidi="ta-IN"/>
        </w:rPr>
        <w:t>நேம</w:t>
      </w:r>
      <w:r w:rsidRPr="00BE318B">
        <w:rPr>
          <w:rFonts w:ascii="BRH Tamil Tab Extra" w:hAnsi="BRH Tamil Tab Extra" w:cs="Latha"/>
          <w:b/>
          <w:sz w:val="32"/>
          <w:szCs w:val="28"/>
        </w:rPr>
        <w:t>…</w:t>
      </w:r>
      <w:r w:rsidRPr="00873111">
        <w:rPr>
          <w:rFonts w:ascii="Latha" w:hAnsi="Latha" w:cs="Latha"/>
          <w:sz w:val="28"/>
          <w:szCs w:val="28"/>
          <w:cs/>
          <w:lang w:bidi="ta-IN"/>
        </w:rPr>
        <w:t xml:space="preserve">ஹம் </w:t>
      </w:r>
      <w:r w:rsidRPr="00873111">
        <w:rPr>
          <w:rFonts w:ascii="Latha" w:hAnsi="Latha" w:cs="Latha"/>
          <w:sz w:val="28"/>
          <w:szCs w:val="28"/>
        </w:rPr>
        <w:t xml:space="preserve">| </w:t>
      </w:r>
    </w:p>
    <w:p w14:paraId="0D19A245" w14:textId="77777777" w:rsidR="003453F8" w:rsidRDefault="003453F8" w:rsidP="003453F8">
      <w:pPr>
        <w:spacing w:line="264" w:lineRule="auto"/>
        <w:rPr>
          <w:rFonts w:ascii="Latha" w:hAnsi="Latha" w:cs="Latha"/>
          <w:b/>
          <w:bCs/>
          <w:sz w:val="32"/>
          <w:szCs w:val="32"/>
          <w:lang w:bidi="ta-IN"/>
        </w:rPr>
      </w:pPr>
      <w:r w:rsidRPr="00873111">
        <w:rPr>
          <w:rFonts w:ascii="Latha" w:hAnsi="Latha" w:cs="Latha"/>
          <w:sz w:val="28"/>
          <w:szCs w:val="28"/>
          <w:cs/>
          <w:lang w:bidi="ta-IN"/>
        </w:rPr>
        <w:t>உ</w:t>
      </w:r>
      <w:r w:rsidRPr="00BE318B">
        <w:rPr>
          <w:rFonts w:ascii="BRH Tamil Tab Extra" w:hAnsi="BRH Tamil Tab Extra" w:cs="Latha"/>
          <w:b/>
          <w:sz w:val="32"/>
          <w:szCs w:val="28"/>
        </w:rPr>
        <w:t>…</w:t>
      </w:r>
      <w:r w:rsidRPr="00873111">
        <w:rPr>
          <w:rFonts w:ascii="Latha" w:hAnsi="Latha" w:cs="Latha"/>
          <w:sz w:val="28"/>
          <w:szCs w:val="28"/>
          <w:cs/>
          <w:lang w:bidi="ta-IN"/>
        </w:rPr>
        <w:t>ப</w:t>
      </w:r>
      <w:r w:rsidRPr="00155AC5">
        <w:rPr>
          <w:rFonts w:ascii="Latha" w:hAnsi="Latha" w:cs="Latha"/>
          <w:b/>
          <w:bCs/>
          <w:position w:val="-12"/>
          <w:sz w:val="28"/>
          <w:szCs w:val="28"/>
          <w:cs/>
          <w:lang w:bidi="ta-IN"/>
        </w:rPr>
        <w:t>4</w:t>
      </w:r>
      <w:r w:rsidRPr="00873111">
        <w:rPr>
          <w:rFonts w:ascii="Latha" w:hAnsi="Latha" w:cs="Latha"/>
          <w:sz w:val="28"/>
          <w:szCs w:val="28"/>
          <w:cs/>
          <w:lang w:bidi="ta-IN"/>
        </w:rPr>
        <w:t>யோ</w:t>
      </w:r>
      <w:r w:rsidRPr="00D664BC">
        <w:rPr>
          <w:rFonts w:ascii="BRH Tamil Tab Extra" w:hAnsi="BRH Tamil Tab Extra" w:cs="Latha"/>
          <w:b/>
          <w:sz w:val="36"/>
          <w:szCs w:val="28"/>
        </w:rPr>
        <w:t>‡</w:t>
      </w:r>
      <w:r w:rsidRPr="00D664BC">
        <w:rPr>
          <w:rFonts w:ascii="Latha" w:hAnsi="Latha" w:cs="Latha"/>
          <w:sz w:val="28"/>
          <w:szCs w:val="28"/>
          <w:cs/>
          <w:lang w:bidi="ta-IN"/>
        </w:rPr>
        <w:t>ர்</w:t>
      </w:r>
      <w:r w:rsidR="000A2DE1">
        <w:rPr>
          <w:rFonts w:ascii="Latha" w:hAnsi="Latha" w:cs="Latha" w:hint="cs"/>
          <w:sz w:val="28"/>
          <w:szCs w:val="28"/>
          <w:cs/>
          <w:lang w:bidi="ta-IN"/>
        </w:rPr>
        <w:t>-</w:t>
      </w:r>
      <w:r w:rsidRPr="00873111">
        <w:rPr>
          <w:rFonts w:ascii="Latha" w:hAnsi="Latha" w:cs="Latha"/>
          <w:sz w:val="28"/>
          <w:szCs w:val="28"/>
          <w:cs/>
          <w:lang w:bidi="ta-IN"/>
        </w:rPr>
        <w:t>லோ</w:t>
      </w:r>
      <w:r w:rsidRPr="00BE318B">
        <w:rPr>
          <w:rFonts w:ascii="BRH Tamil Tab Extra" w:hAnsi="BRH Tamil Tab Extra" w:cs="Latha"/>
          <w:b/>
          <w:sz w:val="32"/>
          <w:szCs w:val="28"/>
        </w:rPr>
        <w:t>…</w:t>
      </w:r>
      <w:r w:rsidRPr="00873111">
        <w:rPr>
          <w:rFonts w:ascii="Latha" w:hAnsi="Latha" w:cs="Latha"/>
          <w:sz w:val="28"/>
          <w:szCs w:val="28"/>
          <w:cs/>
          <w:lang w:bidi="ta-IN"/>
        </w:rPr>
        <w:t>கயோ</w:t>
      </w:r>
      <w:r w:rsidRPr="00DF3FE5">
        <w:rPr>
          <w:rFonts w:ascii="BRH Tamil Tab Extra" w:hAnsi="BRH Tamil Tab Extra" w:cs="Latha"/>
          <w:b/>
          <w:sz w:val="36"/>
          <w:szCs w:val="28"/>
        </w:rPr>
        <w:t>†</w:t>
      </w:r>
      <w:r w:rsidRPr="00DF3FE5">
        <w:rPr>
          <w:rFonts w:ascii="Latha" w:hAnsi="Latha" w:cs="Latha"/>
          <w:sz w:val="28"/>
          <w:szCs w:val="28"/>
          <w:cs/>
          <w:lang w:bidi="ta-IN"/>
        </w:rPr>
        <w:t>ர்</w:t>
      </w:r>
      <w:r w:rsidRPr="00BE7D90">
        <w:rPr>
          <w:rFonts w:ascii="Latha" w:hAnsi="Latha" w:cs="Latha" w:hint="cs"/>
          <w:b/>
          <w:bCs/>
          <w:sz w:val="28"/>
          <w:szCs w:val="28"/>
          <w:cs/>
          <w:lang w:bidi="ta-IN"/>
        </w:rPr>
        <w:t>.</w:t>
      </w:r>
      <w:r w:rsidRPr="00DF3FE5">
        <w:rPr>
          <w:rFonts w:ascii="Latha" w:hAnsi="Latha" w:cs="Latha"/>
          <w:sz w:val="28"/>
          <w:szCs w:val="28"/>
          <w:cs/>
          <w:lang w:bidi="ta-IN"/>
        </w:rPr>
        <w:t>‍</w:t>
      </w:r>
      <w:r w:rsidRPr="00873111">
        <w:rPr>
          <w:rFonts w:ascii="Latha" w:hAnsi="Latha" w:cs="Latha"/>
          <w:sz w:val="28"/>
          <w:szCs w:val="28"/>
          <w:cs/>
          <w:lang w:bidi="ta-IN"/>
        </w:rPr>
        <w:t xml:space="preserve"> </w:t>
      </w:r>
      <w:r w:rsidRPr="00155AC5">
        <w:rPr>
          <w:rFonts w:ascii="Latha" w:hAnsi="Latha" w:cs="Latha"/>
          <w:b/>
          <w:bCs/>
          <w:i/>
          <w:iCs/>
          <w:sz w:val="28"/>
          <w:szCs w:val="28"/>
          <w:cs/>
          <w:lang w:bidi="ta-IN"/>
        </w:rPr>
        <w:t>ரு</w:t>
      </w:r>
      <w:r w:rsidRPr="00BE318B">
        <w:rPr>
          <w:rFonts w:ascii="BRH Tamil Tab Extra" w:hAnsi="BRH Tamil Tab Extra" w:cs="Latha"/>
          <w:b/>
          <w:sz w:val="32"/>
          <w:szCs w:val="28"/>
        </w:rPr>
        <w:t>…</w:t>
      </w:r>
      <w:r w:rsidRPr="00873111">
        <w:rPr>
          <w:rFonts w:ascii="Latha" w:hAnsi="Latha" w:cs="Latha"/>
          <w:sz w:val="28"/>
          <w:szCs w:val="28"/>
          <w:cs/>
          <w:lang w:bidi="ta-IN"/>
        </w:rPr>
        <w:t>த்</w:t>
      </w:r>
      <w:r w:rsidRPr="00155AC5">
        <w:rPr>
          <w:rFonts w:ascii="Latha" w:hAnsi="Latha" w:cs="Latha"/>
          <w:b/>
          <w:bCs/>
          <w:position w:val="-12"/>
          <w:sz w:val="28"/>
          <w:szCs w:val="28"/>
          <w:cs/>
          <w:lang w:bidi="ta-IN"/>
        </w:rPr>
        <w:t>4</w:t>
      </w:r>
      <w:r w:rsidRPr="00873111">
        <w:rPr>
          <w:rFonts w:ascii="Latha" w:hAnsi="Latha" w:cs="Latha"/>
          <w:sz w:val="28"/>
          <w:szCs w:val="28"/>
          <w:cs/>
          <w:lang w:bidi="ta-IN"/>
        </w:rPr>
        <w:t>த்</w:t>
      </w:r>
      <w:r w:rsidRPr="00155AC5">
        <w:rPr>
          <w:rFonts w:ascii="Latha" w:hAnsi="Latha" w:cs="Latha"/>
          <w:b/>
          <w:bCs/>
          <w:position w:val="-12"/>
          <w:sz w:val="28"/>
          <w:szCs w:val="28"/>
          <w:cs/>
          <w:lang w:bidi="ta-IN"/>
        </w:rPr>
        <w:t>3</w:t>
      </w:r>
      <w:r w:rsidRPr="00873111">
        <w:rPr>
          <w:rFonts w:ascii="Latha" w:hAnsi="Latha" w:cs="Latha"/>
          <w:sz w:val="28"/>
          <w:szCs w:val="28"/>
          <w:cs/>
          <w:lang w:bidi="ta-IN"/>
        </w:rPr>
        <w:t>வா</w:t>
      </w:r>
      <w:r w:rsidRPr="00BE318B">
        <w:rPr>
          <w:rFonts w:ascii="BRH Devanagari Extra" w:hAnsi="BRH Devanagari Extra" w:cs="Latha"/>
          <w:b/>
          <w:sz w:val="36"/>
          <w:szCs w:val="28"/>
        </w:rPr>
        <w:t>Å</w:t>
      </w:r>
      <w:r w:rsidRPr="00873111">
        <w:rPr>
          <w:rFonts w:ascii="Latha" w:hAnsi="Latha" w:cs="Latha"/>
          <w:sz w:val="28"/>
          <w:szCs w:val="28"/>
          <w:cs/>
          <w:lang w:bidi="ta-IN"/>
        </w:rPr>
        <w:t>தி</w:t>
      </w:r>
      <w:r w:rsidRPr="00BE318B">
        <w:rPr>
          <w:rFonts w:ascii="BRH Tamil Tab Extra" w:hAnsi="BRH Tamil Tab Extra" w:cs="Latha"/>
          <w:b/>
          <w:sz w:val="36"/>
          <w:szCs w:val="28"/>
        </w:rPr>
        <w:t>†</w:t>
      </w:r>
      <w:r w:rsidRPr="00873111">
        <w:rPr>
          <w:rFonts w:ascii="Latha" w:hAnsi="Latha" w:cs="Latha"/>
          <w:sz w:val="28"/>
          <w:szCs w:val="28"/>
        </w:rPr>
        <w:t xml:space="preserve"> </w:t>
      </w:r>
      <w:r w:rsidRPr="00873111">
        <w:rPr>
          <w:rFonts w:ascii="Latha" w:hAnsi="Latha" w:cs="Latha"/>
          <w:sz w:val="28"/>
          <w:szCs w:val="28"/>
          <w:cs/>
          <w:lang w:bidi="ta-IN"/>
        </w:rPr>
        <w:t>ம்</w:t>
      </w:r>
      <w:r w:rsidRPr="00155AC5">
        <w:rPr>
          <w:rFonts w:ascii="Latha" w:hAnsi="Latha" w:cs="Latha"/>
          <w:b/>
          <w:bCs/>
          <w:i/>
          <w:iCs/>
          <w:sz w:val="28"/>
          <w:szCs w:val="28"/>
          <w:cs/>
          <w:lang w:bidi="ta-IN"/>
        </w:rPr>
        <w:t>ரு</w:t>
      </w:r>
      <w:r w:rsidRPr="00BE318B">
        <w:rPr>
          <w:rFonts w:ascii="BRH Tamil Tab Extra" w:hAnsi="BRH Tamil Tab Extra" w:cs="Latha"/>
          <w:b/>
          <w:sz w:val="32"/>
          <w:szCs w:val="28"/>
        </w:rPr>
        <w:t>…</w:t>
      </w:r>
      <w:r w:rsidRPr="00873111">
        <w:rPr>
          <w:rFonts w:ascii="Latha" w:hAnsi="Latha" w:cs="Latha"/>
          <w:sz w:val="28"/>
          <w:szCs w:val="28"/>
          <w:cs/>
          <w:lang w:bidi="ta-IN"/>
        </w:rPr>
        <w:t>த்யுந்</w:t>
      </w:r>
      <w:r w:rsidR="000A2DE1">
        <w:rPr>
          <w:rFonts w:ascii="Latha" w:hAnsi="Latha" w:cs="Latha" w:hint="cs"/>
          <w:sz w:val="28"/>
          <w:szCs w:val="28"/>
          <w:cs/>
          <w:lang w:bidi="ta-IN"/>
        </w:rPr>
        <w:t>-</w:t>
      </w:r>
      <w:r w:rsidRPr="00873111">
        <w:rPr>
          <w:rFonts w:ascii="Latha" w:hAnsi="Latha" w:cs="Latha"/>
          <w:sz w:val="28"/>
          <w:szCs w:val="28"/>
          <w:cs/>
          <w:lang w:bidi="ta-IN"/>
        </w:rPr>
        <w:t>த</w:t>
      </w:r>
      <w:r w:rsidRPr="00BE318B">
        <w:rPr>
          <w:rFonts w:ascii="BRH Tamil Tab Extra" w:hAnsi="BRH Tamil Tab Extra" w:cs="Latha"/>
          <w:b/>
          <w:sz w:val="36"/>
          <w:szCs w:val="28"/>
        </w:rPr>
        <w:t>†</w:t>
      </w:r>
      <w:r w:rsidRPr="00873111">
        <w:rPr>
          <w:rFonts w:ascii="Latha" w:hAnsi="Latha" w:cs="Latha"/>
          <w:sz w:val="28"/>
          <w:szCs w:val="28"/>
          <w:cs/>
          <w:lang w:bidi="ta-IN"/>
        </w:rPr>
        <w:t>ராம்ய</w:t>
      </w:r>
      <w:r w:rsidRPr="00BE318B">
        <w:rPr>
          <w:rFonts w:ascii="BRH Tamil Tab Extra" w:hAnsi="BRH Tamil Tab Extra" w:cs="Latha"/>
          <w:b/>
          <w:sz w:val="32"/>
          <w:szCs w:val="28"/>
        </w:rPr>
        <w:t>…</w:t>
      </w:r>
      <w:r w:rsidRPr="00873111">
        <w:rPr>
          <w:rFonts w:ascii="Latha" w:hAnsi="Latha" w:cs="Latha"/>
          <w:sz w:val="28"/>
          <w:szCs w:val="28"/>
          <w:cs/>
          <w:lang w:bidi="ta-IN"/>
        </w:rPr>
        <w:t xml:space="preserve">ஹம்  </w:t>
      </w:r>
      <w:r w:rsidRPr="00873111">
        <w:rPr>
          <w:rFonts w:ascii="Latha" w:hAnsi="Latha" w:cs="Latha"/>
          <w:sz w:val="28"/>
          <w:szCs w:val="28"/>
        </w:rPr>
        <w:t xml:space="preserve">|| </w:t>
      </w:r>
      <w:r w:rsidR="007F6223">
        <w:rPr>
          <w:rFonts w:ascii="Latha" w:hAnsi="Latha" w:cs="Latha"/>
          <w:b/>
          <w:bCs/>
          <w:sz w:val="32"/>
          <w:szCs w:val="32"/>
          <w:lang w:bidi="ta-IN"/>
        </w:rPr>
        <w:t>50.1</w:t>
      </w:r>
      <w:r>
        <w:rPr>
          <w:rFonts w:ascii="Latha" w:hAnsi="Latha" w:cs="Latha"/>
          <w:b/>
          <w:bCs/>
          <w:sz w:val="32"/>
          <w:szCs w:val="32"/>
          <w:lang w:bidi="ta-IN"/>
        </w:rPr>
        <w:t xml:space="preserve"> (2)</w:t>
      </w:r>
    </w:p>
    <w:p w14:paraId="2B72DA0E" w14:textId="77777777" w:rsidR="003453F8" w:rsidRPr="00D664BC" w:rsidRDefault="003453F8" w:rsidP="003453F8">
      <w:pPr>
        <w:widowControl w:val="0"/>
        <w:tabs>
          <w:tab w:val="left" w:pos="90"/>
        </w:tabs>
        <w:autoSpaceDE w:val="0"/>
        <w:autoSpaceDN w:val="0"/>
        <w:adjustRightInd w:val="0"/>
        <w:spacing w:line="22" w:lineRule="atLeast"/>
        <w:rPr>
          <w:rFonts w:ascii="Latha" w:hAnsi="Latha" w:cs="Latha"/>
          <w:b/>
          <w:sz w:val="32"/>
          <w:szCs w:val="24"/>
          <w:u w:val="single"/>
          <w:lang w:bidi="hi-IN"/>
        </w:rPr>
      </w:pPr>
      <w:r w:rsidRPr="00D664BC">
        <w:rPr>
          <w:rFonts w:ascii="Latha" w:hAnsi="Latha" w:cs="Latha"/>
          <w:b/>
          <w:sz w:val="32"/>
          <w:szCs w:val="24"/>
          <w:u w:val="single"/>
          <w:lang w:bidi="hi-IN"/>
        </w:rPr>
        <w:t>T.A.6.5</w:t>
      </w:r>
      <w:r>
        <w:rPr>
          <w:rFonts w:ascii="Latha" w:hAnsi="Latha" w:cs="Latha"/>
          <w:b/>
          <w:sz w:val="32"/>
          <w:szCs w:val="24"/>
          <w:u w:val="single"/>
          <w:lang w:bidi="hi-IN"/>
        </w:rPr>
        <w:t>1</w:t>
      </w:r>
      <w:r w:rsidRPr="00D664BC">
        <w:rPr>
          <w:rFonts w:ascii="Latha" w:hAnsi="Latha" w:cs="Latha"/>
          <w:b/>
          <w:sz w:val="32"/>
          <w:szCs w:val="24"/>
          <w:u w:val="single"/>
          <w:lang w:bidi="hi-IN"/>
        </w:rPr>
        <w:t>.1</w:t>
      </w:r>
    </w:p>
    <w:p w14:paraId="70240C45" w14:textId="2DAB699C" w:rsidR="003453F8" w:rsidRDefault="003453F8" w:rsidP="003453F8">
      <w:pPr>
        <w:spacing w:line="264" w:lineRule="auto"/>
        <w:rPr>
          <w:rFonts w:ascii="Latha" w:hAnsi="Latha" w:cs="Latha"/>
          <w:b/>
          <w:bCs/>
          <w:sz w:val="32"/>
          <w:szCs w:val="32"/>
          <w:lang w:bidi="ta-IN"/>
        </w:rPr>
      </w:pPr>
      <w:r w:rsidRPr="00DF3FE5">
        <w:rPr>
          <w:rFonts w:ascii="Latha" w:hAnsi="Latha" w:cs="Latha"/>
          <w:sz w:val="28"/>
          <w:szCs w:val="28"/>
          <w:cs/>
          <w:lang w:bidi="ta-IN"/>
        </w:rPr>
        <w:t>மா</w:t>
      </w:r>
      <w:r w:rsidRPr="00DF3FE5">
        <w:rPr>
          <w:rFonts w:ascii="Latha" w:hAnsi="Latha" w:cs="Latha" w:hint="cs"/>
          <w:sz w:val="28"/>
          <w:szCs w:val="28"/>
          <w:cs/>
          <w:lang w:bidi="ta-IN"/>
        </w:rPr>
        <w:t>ச்</w:t>
      </w:r>
      <w:r w:rsidRPr="00DF3FE5">
        <w:rPr>
          <w:rFonts w:ascii="Latha" w:hAnsi="Latha" w:cs="Latha"/>
          <w:sz w:val="28"/>
          <w:szCs w:val="28"/>
          <w:cs/>
          <w:lang w:bidi="ta-IN"/>
        </w:rPr>
        <w:t>சி</w:t>
      </w:r>
      <w:r w:rsidRPr="00DF3FE5">
        <w:rPr>
          <w:rFonts w:ascii="BRH Tamil Tab Extra" w:hAnsi="BRH Tamil Tab Extra" w:cs="Latha"/>
          <w:b/>
          <w:sz w:val="36"/>
          <w:szCs w:val="28"/>
        </w:rPr>
        <w:t>†</w:t>
      </w:r>
      <w:r w:rsidRPr="00DF3FE5">
        <w:rPr>
          <w:rFonts w:ascii="Latha" w:hAnsi="Latha" w:cs="Latha"/>
          <w:b/>
          <w:bCs/>
          <w:position w:val="-12"/>
          <w:sz w:val="28"/>
          <w:szCs w:val="28"/>
          <w:cs/>
          <w:lang w:bidi="ta-IN"/>
        </w:rPr>
        <w:t>2</w:t>
      </w:r>
      <w:r w:rsidRPr="00DF3FE5">
        <w:rPr>
          <w:rFonts w:ascii="Latha" w:hAnsi="Latha" w:cs="Latha"/>
          <w:sz w:val="28"/>
          <w:szCs w:val="28"/>
          <w:cs/>
          <w:lang w:bidi="ta-IN"/>
        </w:rPr>
        <w:t>தோ</w:t>
      </w:r>
      <w:r w:rsidRPr="00DF3FE5">
        <w:rPr>
          <w:rFonts w:ascii="Latha" w:hAnsi="Latha" w:cs="Latha"/>
          <w:b/>
          <w:bCs/>
          <w:position w:val="-12"/>
          <w:sz w:val="28"/>
          <w:szCs w:val="28"/>
          <w:cs/>
          <w:lang w:bidi="ta-IN"/>
        </w:rPr>
        <w:t>3</w:t>
      </w:r>
      <w:r w:rsidRPr="00DF3FE5">
        <w:rPr>
          <w:rFonts w:ascii="Latha" w:hAnsi="Latha" w:cs="Latha"/>
          <w:sz w:val="28"/>
          <w:szCs w:val="28"/>
          <w:cs/>
          <w:lang w:bidi="ta-IN"/>
        </w:rPr>
        <w:t xml:space="preserve"> ம்</w:t>
      </w:r>
      <w:r w:rsidRPr="00DF3FE5">
        <w:rPr>
          <w:rFonts w:ascii="Latha" w:hAnsi="Latha" w:cs="Latha"/>
          <w:b/>
          <w:bCs/>
          <w:i/>
          <w:iCs/>
          <w:sz w:val="28"/>
          <w:szCs w:val="28"/>
          <w:cs/>
          <w:lang w:bidi="ta-IN"/>
        </w:rPr>
        <w:t>ரு</w:t>
      </w:r>
      <w:r w:rsidRPr="00DF3FE5">
        <w:rPr>
          <w:rFonts w:ascii="Latha" w:hAnsi="Latha" w:cs="Latha"/>
          <w:sz w:val="28"/>
          <w:szCs w:val="28"/>
          <w:cs/>
          <w:lang w:bidi="ta-IN"/>
        </w:rPr>
        <w:t>த்யோ</w:t>
      </w:r>
      <w:r w:rsidRPr="00DF3FE5">
        <w:rPr>
          <w:rFonts w:ascii="BRH Tamil Tab Extra" w:hAnsi="BRH Tamil Tab Extra" w:cs="Latha"/>
          <w:b/>
          <w:sz w:val="32"/>
          <w:szCs w:val="28"/>
        </w:rPr>
        <w:t>…</w:t>
      </w:r>
      <w:r w:rsidRPr="00DF3FE5">
        <w:rPr>
          <w:rFonts w:ascii="Latha" w:hAnsi="Latha" w:cs="Latha"/>
          <w:sz w:val="28"/>
          <w:szCs w:val="28"/>
        </w:rPr>
        <w:t xml:space="preserve"> </w:t>
      </w:r>
      <w:r w:rsidRPr="00DF3FE5">
        <w:rPr>
          <w:rFonts w:ascii="Latha" w:hAnsi="Latha" w:cs="Latha"/>
          <w:sz w:val="28"/>
          <w:szCs w:val="28"/>
          <w:cs/>
          <w:lang w:bidi="ta-IN"/>
        </w:rPr>
        <w:t>மா</w:t>
      </w:r>
      <w:r>
        <w:rPr>
          <w:rFonts w:ascii="Latha" w:hAnsi="Latha" w:cs="Latha"/>
          <w:sz w:val="28"/>
          <w:szCs w:val="28"/>
          <w:lang w:bidi="ta-IN"/>
        </w:rPr>
        <w:t xml:space="preserve"> </w:t>
      </w:r>
      <w:r w:rsidRPr="00DF3FE5">
        <w:rPr>
          <w:rFonts w:ascii="Latha" w:hAnsi="Latha" w:cs="Latha"/>
          <w:sz w:val="28"/>
          <w:szCs w:val="28"/>
          <w:cs/>
          <w:lang w:bidi="ta-IN"/>
        </w:rPr>
        <w:t>வ</w:t>
      </w:r>
      <w:r w:rsidRPr="00DF3FE5">
        <w:rPr>
          <w:rFonts w:ascii="BRH Tamil Tab Extra" w:hAnsi="BRH Tamil Tab Extra" w:cs="Latha"/>
          <w:b/>
          <w:sz w:val="36"/>
          <w:szCs w:val="28"/>
        </w:rPr>
        <w:t>†</w:t>
      </w:r>
      <w:r w:rsidRPr="00DF3FE5">
        <w:rPr>
          <w:rFonts w:ascii="Latha" w:hAnsi="Latha" w:cs="Latha"/>
          <w:sz w:val="28"/>
          <w:szCs w:val="28"/>
          <w:cs/>
          <w:lang w:bidi="ta-IN"/>
        </w:rPr>
        <w:t>தீ</w:t>
      </w:r>
      <w:r w:rsidRPr="00DF3FE5">
        <w:rPr>
          <w:rFonts w:ascii="BRH Tamil Tab Extra" w:hAnsi="BRH Tamil Tab Extra" w:cs="Latha"/>
          <w:b/>
          <w:sz w:val="32"/>
          <w:szCs w:val="28"/>
        </w:rPr>
        <w:t>…</w:t>
      </w:r>
      <w:r w:rsidRPr="00DF3FE5">
        <w:rPr>
          <w:rFonts w:ascii="Latha" w:hAnsi="Latha" w:cs="Latha"/>
          <w:b/>
          <w:bCs/>
          <w:position w:val="-12"/>
          <w:sz w:val="28"/>
          <w:szCs w:val="28"/>
          <w:cs/>
          <w:lang w:bidi="ta-IN"/>
        </w:rPr>
        <w:t>4</w:t>
      </w:r>
      <w:r w:rsidRPr="00DF3FE5">
        <w:rPr>
          <w:rFonts w:ascii="Latha" w:hAnsi="Latha" w:cs="Latha"/>
          <w:sz w:val="28"/>
          <w:szCs w:val="28"/>
          <w:cs/>
          <w:lang w:bidi="ta-IN"/>
        </w:rPr>
        <w:t>ர்</w:t>
      </w:r>
      <w:r w:rsidR="005742EF">
        <w:rPr>
          <w:rFonts w:ascii="Latha" w:hAnsi="Latha" w:cs="Latha" w:hint="cs"/>
          <w:sz w:val="28"/>
          <w:szCs w:val="28"/>
          <w:cs/>
          <w:lang w:bidi="ta-IN"/>
        </w:rPr>
        <w:t xml:space="preserve"> </w:t>
      </w:r>
      <w:r w:rsidRPr="00DF3FE5">
        <w:rPr>
          <w:rFonts w:ascii="Latha" w:hAnsi="Latha" w:cs="Latha"/>
          <w:sz w:val="28"/>
          <w:szCs w:val="28"/>
          <w:cs/>
          <w:lang w:bidi="ta-IN"/>
        </w:rPr>
        <w:t>மா</w:t>
      </w:r>
      <w:r>
        <w:rPr>
          <w:rFonts w:ascii="Latha" w:hAnsi="Latha" w:cs="Latha"/>
          <w:sz w:val="28"/>
          <w:szCs w:val="28"/>
          <w:lang w:bidi="ta-IN"/>
        </w:rPr>
        <w:t xml:space="preserve"> </w:t>
      </w:r>
      <w:r w:rsidRPr="00DF3FE5">
        <w:rPr>
          <w:rFonts w:ascii="Latha" w:hAnsi="Latha" w:cs="Latha"/>
          <w:sz w:val="28"/>
          <w:szCs w:val="28"/>
          <w:cs/>
          <w:lang w:bidi="ta-IN"/>
        </w:rPr>
        <w:t>மே</w:t>
      </w:r>
      <w:r w:rsidRPr="00DF3FE5">
        <w:rPr>
          <w:rFonts w:ascii="BRH Tamil Tab Extra" w:hAnsi="BRH Tamil Tab Extra" w:cs="Latha"/>
          <w:b/>
          <w:sz w:val="32"/>
          <w:szCs w:val="28"/>
        </w:rPr>
        <w:t>…</w:t>
      </w:r>
      <w:r w:rsidRPr="00DF3FE5">
        <w:rPr>
          <w:rFonts w:ascii="Latha" w:hAnsi="Latha" w:cs="Latha"/>
          <w:sz w:val="28"/>
          <w:szCs w:val="28"/>
        </w:rPr>
        <w:t xml:space="preserve"> </w:t>
      </w:r>
      <w:r w:rsidRPr="00DF3FE5">
        <w:rPr>
          <w:rFonts w:ascii="Latha" w:hAnsi="Latha" w:cs="Latha"/>
          <w:sz w:val="28"/>
          <w:szCs w:val="28"/>
          <w:cs/>
          <w:lang w:bidi="ta-IN"/>
        </w:rPr>
        <w:t>ப</w:t>
      </w:r>
      <w:r w:rsidRPr="00DF3FE5">
        <w:rPr>
          <w:rFonts w:ascii="Latha" w:hAnsi="Latha" w:cs="Latha"/>
          <w:b/>
          <w:bCs/>
          <w:position w:val="-12"/>
          <w:sz w:val="28"/>
          <w:szCs w:val="28"/>
          <w:cs/>
          <w:lang w:bidi="ta-IN"/>
        </w:rPr>
        <w:t>3</w:t>
      </w:r>
      <w:r w:rsidRPr="00DF3FE5">
        <w:rPr>
          <w:rFonts w:ascii="Latha" w:hAnsi="Latha" w:cs="Latha"/>
          <w:sz w:val="28"/>
          <w:szCs w:val="28"/>
          <w:cs/>
          <w:lang w:bidi="ta-IN"/>
        </w:rPr>
        <w:t>லம்</w:t>
      </w:r>
      <w:r w:rsidRPr="00DF3FE5">
        <w:rPr>
          <w:rFonts w:ascii="BRH Tamil Tab Extra" w:hAnsi="BRH Tamil Tab Extra" w:cs="Latha"/>
          <w:b/>
          <w:sz w:val="32"/>
          <w:szCs w:val="28"/>
        </w:rPr>
        <w:t>…</w:t>
      </w:r>
      <w:r w:rsidRPr="00DF3FE5">
        <w:rPr>
          <w:rFonts w:ascii="Latha" w:hAnsi="Latha" w:cs="Latha"/>
          <w:sz w:val="28"/>
          <w:szCs w:val="28"/>
        </w:rPr>
        <w:t xml:space="preserve"> </w:t>
      </w:r>
      <w:r w:rsidR="00D733EC">
        <w:rPr>
          <w:rFonts w:ascii="Latha" w:hAnsi="Latha" w:cs="Latha"/>
          <w:sz w:val="28"/>
          <w:szCs w:val="28"/>
        </w:rPr>
        <w:br/>
      </w:r>
      <w:r w:rsidRPr="00DF3FE5">
        <w:rPr>
          <w:rFonts w:ascii="Latha" w:hAnsi="Latha" w:cs="Latha"/>
          <w:sz w:val="28"/>
          <w:szCs w:val="28"/>
          <w:cs/>
          <w:lang w:bidi="ta-IN"/>
        </w:rPr>
        <w:t>விவ்</w:t>
      </w:r>
      <w:r w:rsidRPr="00DF3FE5">
        <w:rPr>
          <w:rFonts w:ascii="Latha" w:hAnsi="Latha" w:cs="Latha"/>
          <w:b/>
          <w:bCs/>
          <w:i/>
          <w:iCs/>
          <w:sz w:val="28"/>
          <w:szCs w:val="28"/>
          <w:cs/>
          <w:lang w:bidi="ta-IN"/>
        </w:rPr>
        <w:t>ரு</w:t>
      </w:r>
      <w:r w:rsidRPr="00DF3FE5">
        <w:rPr>
          <w:rFonts w:ascii="BRH Tamil Tab Extra" w:hAnsi="BRH Tamil Tab Extra" w:cs="Latha"/>
          <w:b/>
          <w:sz w:val="36"/>
          <w:szCs w:val="28"/>
        </w:rPr>
        <w:t>†</w:t>
      </w:r>
      <w:r w:rsidRPr="00DF3FE5">
        <w:rPr>
          <w:rFonts w:ascii="Latha" w:hAnsi="Latha" w:cs="Latha"/>
          <w:sz w:val="28"/>
          <w:szCs w:val="28"/>
          <w:cs/>
          <w:lang w:bidi="ta-IN"/>
        </w:rPr>
        <w:t>ஹோ</w:t>
      </w:r>
      <w:r w:rsidRPr="00DF3FE5">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மா ப்ரமோ</w:t>
      </w:r>
      <w:r w:rsidRPr="00BE318B">
        <w:rPr>
          <w:rFonts w:ascii="BRH Tamil Tab Extra" w:hAnsi="BRH Tamil Tab Extra" w:cs="Latha"/>
          <w:b/>
          <w:sz w:val="36"/>
          <w:szCs w:val="28"/>
        </w:rPr>
        <w:t>†</w:t>
      </w:r>
      <w:r w:rsidRPr="00873111">
        <w:rPr>
          <w:rFonts w:ascii="Latha" w:hAnsi="Latha" w:cs="Latha"/>
          <w:sz w:val="28"/>
          <w:szCs w:val="28"/>
          <w:cs/>
          <w:lang w:bidi="ta-IN"/>
        </w:rPr>
        <w:t>ஷீ</w:t>
      </w:r>
      <w:r w:rsidRPr="00155AC5">
        <w:rPr>
          <w:rFonts w:ascii="Latha" w:hAnsi="Latha" w:cs="Latha"/>
          <w:b/>
          <w:bCs/>
          <w:sz w:val="32"/>
          <w:szCs w:val="32"/>
          <w:cs/>
          <w:lang w:bidi="ta-IN"/>
        </w:rPr>
        <w:t>:</w:t>
      </w:r>
      <w:r w:rsidRPr="00873111">
        <w:rPr>
          <w:rFonts w:ascii="Latha" w:hAnsi="Latha" w:cs="Latha"/>
          <w:sz w:val="28"/>
          <w:szCs w:val="28"/>
          <w:cs/>
          <w:lang w:bidi="ta-IN"/>
        </w:rPr>
        <w:t xml:space="preserve"> </w:t>
      </w:r>
      <w:r w:rsidRPr="00873111">
        <w:rPr>
          <w:rFonts w:ascii="Latha" w:hAnsi="Latha" w:cs="Latha"/>
          <w:sz w:val="28"/>
          <w:szCs w:val="28"/>
        </w:rPr>
        <w:t xml:space="preserve">| </w:t>
      </w:r>
      <w:r w:rsidRPr="00873111">
        <w:rPr>
          <w:rFonts w:ascii="Latha" w:hAnsi="Latha" w:cs="Latha"/>
          <w:sz w:val="28"/>
          <w:szCs w:val="28"/>
          <w:cs/>
          <w:lang w:bidi="ta-IN"/>
        </w:rPr>
        <w:t>ப்ர</w:t>
      </w:r>
      <w:r w:rsidRPr="00BE318B">
        <w:rPr>
          <w:rFonts w:ascii="BRH Tamil Tab Extra" w:hAnsi="BRH Tamil Tab Extra" w:cs="Latha"/>
          <w:b/>
          <w:sz w:val="32"/>
          <w:szCs w:val="28"/>
        </w:rPr>
        <w:t>…</w:t>
      </w:r>
      <w:r w:rsidRPr="00873111">
        <w:rPr>
          <w:rFonts w:ascii="Latha" w:hAnsi="Latha" w:cs="Latha"/>
          <w:sz w:val="28"/>
          <w:szCs w:val="28"/>
          <w:cs/>
          <w:lang w:bidi="ta-IN"/>
        </w:rPr>
        <w:t>ஜாம் மா</w:t>
      </w:r>
      <w:r>
        <w:rPr>
          <w:rFonts w:ascii="Latha" w:hAnsi="Latha" w:cs="Latha" w:hint="cs"/>
          <w:sz w:val="28"/>
          <w:szCs w:val="28"/>
          <w:cs/>
          <w:lang w:bidi="ta-IN"/>
        </w:rPr>
        <w:t xml:space="preserve"> </w:t>
      </w:r>
      <w:r w:rsidRPr="00873111">
        <w:rPr>
          <w:rFonts w:ascii="Latha" w:hAnsi="Latha" w:cs="Latha"/>
          <w:sz w:val="28"/>
          <w:szCs w:val="28"/>
          <w:cs/>
          <w:lang w:bidi="ta-IN"/>
        </w:rPr>
        <w:t>மே</w:t>
      </w:r>
      <w:r w:rsidRPr="00BE318B">
        <w:rPr>
          <w:rFonts w:ascii="BRH Tamil Tab Extra" w:hAnsi="BRH Tamil Tab Extra" w:cs="Latha"/>
          <w:b/>
          <w:sz w:val="36"/>
          <w:szCs w:val="28"/>
        </w:rPr>
        <w:t>†</w:t>
      </w:r>
      <w:r w:rsidRPr="00873111">
        <w:rPr>
          <w:rFonts w:ascii="Latha" w:hAnsi="Latha" w:cs="Latha"/>
          <w:sz w:val="28"/>
          <w:szCs w:val="28"/>
        </w:rPr>
        <w:t xml:space="preserve"> </w:t>
      </w:r>
      <w:r w:rsidRPr="00873111">
        <w:rPr>
          <w:rFonts w:ascii="Latha" w:hAnsi="Latha" w:cs="Latha"/>
          <w:sz w:val="28"/>
          <w:szCs w:val="28"/>
          <w:cs/>
          <w:lang w:bidi="ta-IN"/>
        </w:rPr>
        <w:t>ரீரிஷ</w:t>
      </w:r>
      <w:r w:rsidRPr="00BE318B">
        <w:rPr>
          <w:rFonts w:ascii="BRH Tamil Tab Extra" w:hAnsi="BRH Tamil Tab Extra" w:cs="Latha"/>
          <w:b/>
          <w:sz w:val="32"/>
          <w:szCs w:val="28"/>
        </w:rPr>
        <w:t>…</w:t>
      </w:r>
      <w:r w:rsidRPr="00873111">
        <w:rPr>
          <w:rFonts w:ascii="Latha" w:hAnsi="Latha" w:cs="Latha"/>
          <w:sz w:val="28"/>
          <w:szCs w:val="28"/>
        </w:rPr>
        <w:t xml:space="preserve"> </w:t>
      </w:r>
      <w:r w:rsidR="00D733EC">
        <w:rPr>
          <w:rFonts w:ascii="Latha" w:hAnsi="Latha" w:cs="Latha"/>
          <w:sz w:val="28"/>
          <w:szCs w:val="28"/>
        </w:rPr>
        <w:br/>
      </w:r>
      <w:r w:rsidRPr="00873111">
        <w:rPr>
          <w:rFonts w:ascii="Latha" w:hAnsi="Latha" w:cs="Latha"/>
          <w:sz w:val="28"/>
          <w:szCs w:val="28"/>
          <w:cs/>
          <w:lang w:bidi="ta-IN"/>
        </w:rPr>
        <w:t>ஆயு</w:t>
      </w:r>
      <w:r w:rsidRPr="00BE318B">
        <w:rPr>
          <w:rFonts w:ascii="BRH Tamil Tab Extra" w:hAnsi="BRH Tamil Tab Extra" w:cs="Latha"/>
          <w:b/>
          <w:sz w:val="36"/>
          <w:szCs w:val="28"/>
        </w:rPr>
        <w:t>†</w:t>
      </w:r>
      <w:r w:rsidRPr="00873111">
        <w:rPr>
          <w:rFonts w:ascii="Latha" w:hAnsi="Latha" w:cs="Latha"/>
          <w:sz w:val="28"/>
          <w:szCs w:val="28"/>
          <w:cs/>
          <w:lang w:bidi="ta-IN"/>
        </w:rPr>
        <w:t>ருக்</w:t>
      </w:r>
      <w:r w:rsidRPr="00155AC5">
        <w:rPr>
          <w:rFonts w:ascii="Latha" w:hAnsi="Latha" w:cs="Latha"/>
          <w:b/>
          <w:bCs/>
          <w:position w:val="-12"/>
          <w:sz w:val="28"/>
          <w:szCs w:val="28"/>
          <w:cs/>
          <w:lang w:bidi="ta-IN"/>
        </w:rPr>
        <w:t>3</w:t>
      </w:r>
      <w:r w:rsidRPr="00873111">
        <w:rPr>
          <w:rFonts w:ascii="Latha" w:hAnsi="Latha" w:cs="Latha"/>
          <w:sz w:val="28"/>
          <w:szCs w:val="28"/>
          <w:cs/>
          <w:lang w:bidi="ta-IN"/>
        </w:rPr>
        <w:t>ர ந்</w:t>
      </w:r>
      <w:r w:rsidRPr="00155AC5">
        <w:rPr>
          <w:rFonts w:ascii="Latha" w:hAnsi="Latha" w:cs="Latha"/>
          <w:b/>
          <w:bCs/>
          <w:i/>
          <w:iCs/>
          <w:sz w:val="28"/>
          <w:szCs w:val="28"/>
          <w:cs/>
          <w:lang w:bidi="ta-IN"/>
        </w:rPr>
        <w:t>ரு</w:t>
      </w:r>
      <w:r w:rsidRPr="00BE318B">
        <w:rPr>
          <w:rFonts w:ascii="BRH Tamil Tab Extra" w:hAnsi="BRH Tamil Tab Extra" w:cs="Latha"/>
          <w:b/>
          <w:sz w:val="32"/>
          <w:szCs w:val="28"/>
        </w:rPr>
        <w:t>…</w:t>
      </w:r>
      <w:r w:rsidRPr="00873111">
        <w:rPr>
          <w:rFonts w:ascii="Latha" w:hAnsi="Latha" w:cs="Latha"/>
          <w:sz w:val="28"/>
          <w:szCs w:val="28"/>
          <w:cs/>
          <w:lang w:bidi="ta-IN"/>
        </w:rPr>
        <w:t>சக்ஷ</w:t>
      </w:r>
      <w:r w:rsidRPr="00BE318B">
        <w:rPr>
          <w:rFonts w:ascii="BRH Tamil Tab Extra" w:hAnsi="BRH Tamil Tab Extra" w:cs="Latha"/>
          <w:b/>
          <w:sz w:val="36"/>
          <w:szCs w:val="28"/>
        </w:rPr>
        <w:t>†</w:t>
      </w:r>
      <w:r w:rsidR="00D733EC">
        <w:rPr>
          <w:rFonts w:ascii="BRH Tamil Tab Extra" w:hAnsi="BRH Tamil Tab Extra" w:cs="Latha"/>
          <w:b/>
          <w:sz w:val="36"/>
          <w:szCs w:val="28"/>
        </w:rPr>
        <w:t xml:space="preserve"> </w:t>
      </w:r>
      <w:r w:rsidRPr="00873111">
        <w:rPr>
          <w:rFonts w:ascii="Latha" w:hAnsi="Latha" w:cs="Latha"/>
          <w:sz w:val="28"/>
          <w:szCs w:val="28"/>
          <w:cs/>
          <w:lang w:bidi="ta-IN"/>
        </w:rPr>
        <w:t>ஸந்த்வா ஹ</w:t>
      </w:r>
      <w:r w:rsidRPr="00BE318B">
        <w:rPr>
          <w:rFonts w:ascii="BRH Tamil Tab Extra" w:hAnsi="BRH Tamil Tab Extra" w:cs="Latha"/>
          <w:b/>
          <w:sz w:val="32"/>
          <w:szCs w:val="28"/>
        </w:rPr>
        <w:t>…</w:t>
      </w:r>
      <w:r w:rsidRPr="00873111">
        <w:rPr>
          <w:rFonts w:ascii="Latha" w:hAnsi="Latha" w:cs="Latha"/>
          <w:sz w:val="28"/>
          <w:szCs w:val="28"/>
          <w:cs/>
          <w:lang w:bidi="ta-IN"/>
        </w:rPr>
        <w:t>விஷா</w:t>
      </w:r>
      <w:r w:rsidRPr="00BE318B">
        <w:rPr>
          <w:rFonts w:ascii="BRH Tamil Tab Extra" w:hAnsi="BRH Tamil Tab Extra" w:cs="Latha"/>
          <w:b/>
          <w:sz w:val="36"/>
          <w:szCs w:val="28"/>
        </w:rPr>
        <w:t>†</w:t>
      </w:r>
      <w:r w:rsidRPr="00873111">
        <w:rPr>
          <w:rFonts w:ascii="Latha" w:hAnsi="Latha" w:cs="Latha"/>
          <w:sz w:val="28"/>
          <w:szCs w:val="28"/>
        </w:rPr>
        <w:t xml:space="preserve"> </w:t>
      </w:r>
      <w:r w:rsidRPr="00873111">
        <w:rPr>
          <w:rFonts w:ascii="Latha" w:hAnsi="Latha" w:cs="Latha"/>
          <w:sz w:val="28"/>
          <w:szCs w:val="28"/>
          <w:cs/>
          <w:lang w:bidi="ta-IN"/>
        </w:rPr>
        <w:t>விதே</w:t>
      </w:r>
      <w:r w:rsidRPr="00155AC5">
        <w:rPr>
          <w:rFonts w:ascii="Latha" w:hAnsi="Latha" w:cs="Latha"/>
          <w:b/>
          <w:bCs/>
          <w:position w:val="-12"/>
          <w:sz w:val="28"/>
          <w:szCs w:val="28"/>
          <w:cs/>
          <w:lang w:bidi="ta-IN"/>
        </w:rPr>
        <w:t>4</w:t>
      </w:r>
      <w:r w:rsidRPr="00873111">
        <w:rPr>
          <w:rFonts w:ascii="Latha" w:hAnsi="Latha" w:cs="Latha"/>
          <w:sz w:val="28"/>
          <w:szCs w:val="28"/>
          <w:cs/>
          <w:lang w:bidi="ta-IN"/>
        </w:rPr>
        <w:t xml:space="preserve">ம </w:t>
      </w:r>
      <w:r w:rsidRPr="00873111">
        <w:rPr>
          <w:rFonts w:ascii="Latha" w:hAnsi="Latha" w:cs="Latha"/>
          <w:sz w:val="28"/>
          <w:szCs w:val="28"/>
        </w:rPr>
        <w:t xml:space="preserve">|| </w:t>
      </w:r>
      <w:r w:rsidR="007F6223">
        <w:rPr>
          <w:rFonts w:ascii="Latha" w:hAnsi="Latha" w:cs="Latha"/>
          <w:b/>
          <w:bCs/>
          <w:sz w:val="32"/>
          <w:szCs w:val="32"/>
          <w:lang w:bidi="ta-IN"/>
        </w:rPr>
        <w:t>51.1</w:t>
      </w:r>
      <w:r>
        <w:rPr>
          <w:rFonts w:ascii="Latha" w:hAnsi="Latha" w:cs="Latha"/>
          <w:b/>
          <w:bCs/>
          <w:sz w:val="32"/>
          <w:szCs w:val="32"/>
          <w:lang w:bidi="ta-IN"/>
        </w:rPr>
        <w:t xml:space="preserve"> (2)</w:t>
      </w:r>
    </w:p>
    <w:p w14:paraId="31F7B452" w14:textId="77777777" w:rsidR="003453F8" w:rsidRPr="00D664BC" w:rsidRDefault="003453F8" w:rsidP="003453F8">
      <w:pPr>
        <w:widowControl w:val="0"/>
        <w:tabs>
          <w:tab w:val="left" w:pos="90"/>
        </w:tabs>
        <w:autoSpaceDE w:val="0"/>
        <w:autoSpaceDN w:val="0"/>
        <w:adjustRightInd w:val="0"/>
        <w:spacing w:line="22" w:lineRule="atLeast"/>
        <w:rPr>
          <w:rFonts w:ascii="Latha" w:hAnsi="Latha" w:cs="Latha"/>
          <w:b/>
          <w:sz w:val="32"/>
          <w:szCs w:val="24"/>
          <w:u w:val="single"/>
          <w:lang w:bidi="hi-IN"/>
        </w:rPr>
      </w:pPr>
      <w:r w:rsidRPr="00D664BC">
        <w:rPr>
          <w:rFonts w:ascii="Latha" w:hAnsi="Latha" w:cs="Latha"/>
          <w:b/>
          <w:sz w:val="32"/>
          <w:szCs w:val="24"/>
          <w:u w:val="single"/>
          <w:lang w:bidi="hi-IN"/>
        </w:rPr>
        <w:t>T.A.6.52.1</w:t>
      </w:r>
    </w:p>
    <w:p w14:paraId="06CD6E02" w14:textId="23FF534D" w:rsidR="003453F8" w:rsidRDefault="003453F8" w:rsidP="003453F8">
      <w:pPr>
        <w:spacing w:line="264" w:lineRule="auto"/>
        <w:rPr>
          <w:rFonts w:ascii="Latha" w:hAnsi="Latha" w:cs="Latha"/>
          <w:b/>
          <w:bCs/>
          <w:sz w:val="32"/>
          <w:szCs w:val="32"/>
          <w:lang w:bidi="ta-IN"/>
        </w:rPr>
      </w:pPr>
      <w:r w:rsidRPr="00873111">
        <w:rPr>
          <w:rFonts w:ascii="Latha" w:hAnsi="Latha" w:cs="Latha"/>
          <w:sz w:val="28"/>
          <w:szCs w:val="28"/>
          <w:cs/>
          <w:lang w:bidi="ta-IN"/>
        </w:rPr>
        <w:t>மா நோ</w:t>
      </w:r>
      <w:r w:rsidRPr="00BE318B">
        <w:rPr>
          <w:rFonts w:ascii="BRH Tamil Tab Extra" w:hAnsi="BRH Tamil Tab Extra" w:cs="Latha"/>
          <w:b/>
          <w:sz w:val="36"/>
          <w:szCs w:val="28"/>
        </w:rPr>
        <w:t>†</w:t>
      </w:r>
      <w:r w:rsidRPr="00873111">
        <w:rPr>
          <w:rFonts w:ascii="Latha" w:hAnsi="Latha" w:cs="Latha"/>
          <w:sz w:val="28"/>
          <w:szCs w:val="28"/>
        </w:rPr>
        <w:t xml:space="preserve"> </w:t>
      </w:r>
      <w:r w:rsidRPr="00873111">
        <w:rPr>
          <w:rFonts w:ascii="Latha" w:hAnsi="Latha" w:cs="Latha"/>
          <w:sz w:val="28"/>
          <w:szCs w:val="28"/>
          <w:cs/>
          <w:lang w:bidi="ta-IN"/>
        </w:rPr>
        <w:t>ம</w:t>
      </w:r>
      <w:r w:rsidRPr="00BE318B">
        <w:rPr>
          <w:rFonts w:ascii="BRH Tamil Tab Extra" w:hAnsi="BRH Tamil Tab Extra" w:cs="Latha"/>
          <w:b/>
          <w:sz w:val="32"/>
          <w:szCs w:val="28"/>
        </w:rPr>
        <w:t>…</w:t>
      </w:r>
      <w:r w:rsidRPr="00873111">
        <w:rPr>
          <w:rFonts w:ascii="Latha" w:hAnsi="Latha" w:cs="Latha"/>
          <w:sz w:val="28"/>
          <w:szCs w:val="28"/>
          <w:cs/>
          <w:lang w:bidi="ta-IN"/>
        </w:rPr>
        <w:t>ஹாந்த</w:t>
      </w:r>
      <w:r w:rsidRPr="00BE318B">
        <w:rPr>
          <w:rFonts w:ascii="BRH Tamil Tab Extra" w:hAnsi="BRH Tamil Tab Extra" w:cs="Latha"/>
          <w:b/>
          <w:sz w:val="36"/>
          <w:szCs w:val="28"/>
        </w:rPr>
        <w:t>†</w:t>
      </w:r>
      <w:r w:rsidRPr="00873111">
        <w:rPr>
          <w:rFonts w:ascii="Latha" w:hAnsi="Latha" w:cs="Latha"/>
          <w:sz w:val="28"/>
          <w:szCs w:val="28"/>
          <w:cs/>
          <w:lang w:bidi="ta-IN"/>
        </w:rPr>
        <w:t>மு</w:t>
      </w:r>
      <w:r w:rsidRPr="00BE318B">
        <w:rPr>
          <w:rFonts w:ascii="BRH Tamil Tab Extra" w:hAnsi="BRH Tamil Tab Extra" w:cs="Latha"/>
          <w:b/>
          <w:sz w:val="32"/>
          <w:szCs w:val="28"/>
        </w:rPr>
        <w:t>…</w:t>
      </w:r>
      <w:r w:rsidRPr="00873111">
        <w:rPr>
          <w:rFonts w:ascii="Latha" w:hAnsi="Latha" w:cs="Latha"/>
          <w:sz w:val="28"/>
          <w:szCs w:val="28"/>
          <w:cs/>
          <w:lang w:bidi="ta-IN"/>
        </w:rPr>
        <w:t>த மா நோ</w:t>
      </w:r>
      <w:r w:rsidRPr="00BE318B">
        <w:rPr>
          <w:rFonts w:ascii="BRH Tamil Tab Extra" w:hAnsi="BRH Tamil Tab Extra" w:cs="Latha"/>
          <w:b/>
          <w:sz w:val="36"/>
          <w:szCs w:val="28"/>
        </w:rPr>
        <w:t>†</w:t>
      </w:r>
      <w:r w:rsidRPr="00873111">
        <w:rPr>
          <w:rFonts w:ascii="Latha" w:hAnsi="Latha" w:cs="Latha"/>
          <w:sz w:val="28"/>
          <w:szCs w:val="28"/>
        </w:rPr>
        <w:t xml:space="preserve"> </w:t>
      </w:r>
      <w:r w:rsidRPr="00873111">
        <w:rPr>
          <w:rFonts w:ascii="Latha" w:hAnsi="Latha" w:cs="Latha"/>
          <w:sz w:val="28"/>
          <w:szCs w:val="28"/>
          <w:cs/>
          <w:lang w:bidi="ta-IN"/>
        </w:rPr>
        <w:t>அர்ப</w:t>
      </w:r>
      <w:r w:rsidRPr="00BE318B">
        <w:rPr>
          <w:rFonts w:ascii="BRH Tamil Tab Extra" w:hAnsi="BRH Tamil Tab Extra" w:cs="Latha"/>
          <w:b/>
          <w:sz w:val="32"/>
          <w:szCs w:val="28"/>
        </w:rPr>
        <w:t>…</w:t>
      </w:r>
      <w:r w:rsidRPr="00155AC5">
        <w:rPr>
          <w:rFonts w:ascii="Latha" w:hAnsi="Latha" w:cs="Latha"/>
          <w:b/>
          <w:bCs/>
          <w:position w:val="-12"/>
          <w:sz w:val="28"/>
          <w:szCs w:val="28"/>
          <w:cs/>
          <w:lang w:bidi="ta-IN"/>
        </w:rPr>
        <w:t>4</w:t>
      </w:r>
      <w:r w:rsidRPr="00873111">
        <w:rPr>
          <w:rFonts w:ascii="Latha" w:hAnsi="Latha" w:cs="Latha"/>
          <w:sz w:val="28"/>
          <w:szCs w:val="28"/>
          <w:cs/>
          <w:lang w:bidi="ta-IN"/>
        </w:rPr>
        <w:t>கம் மா ந</w:t>
      </w:r>
      <w:r w:rsidRPr="00BE318B">
        <w:rPr>
          <w:rFonts w:ascii="BRH Tamil Tab Extra" w:hAnsi="BRH Tamil Tab Extra" w:cs="Latha"/>
          <w:b/>
          <w:sz w:val="32"/>
          <w:szCs w:val="28"/>
        </w:rPr>
        <w:t>…</w:t>
      </w:r>
      <w:r w:rsidRPr="00873111">
        <w:rPr>
          <w:rFonts w:ascii="Latha" w:hAnsi="Latha" w:cs="Latha"/>
          <w:sz w:val="28"/>
          <w:szCs w:val="28"/>
        </w:rPr>
        <w:t xml:space="preserve"> </w:t>
      </w:r>
      <w:r w:rsidR="00D733EC">
        <w:rPr>
          <w:rFonts w:ascii="Latha" w:hAnsi="Latha" w:cs="Latha"/>
          <w:sz w:val="28"/>
          <w:szCs w:val="28"/>
        </w:rPr>
        <w:br/>
      </w:r>
      <w:r w:rsidRPr="00873111">
        <w:rPr>
          <w:rFonts w:ascii="Latha" w:hAnsi="Latha" w:cs="Latha"/>
          <w:sz w:val="28"/>
          <w:szCs w:val="28"/>
          <w:cs/>
          <w:lang w:bidi="ta-IN"/>
        </w:rPr>
        <w:t>உக்ஷ</w:t>
      </w:r>
      <w:r w:rsidRPr="00BE318B">
        <w:rPr>
          <w:rFonts w:ascii="BRH Tamil Tab Extra" w:hAnsi="BRH Tamil Tab Extra" w:cs="Latha"/>
          <w:b/>
          <w:sz w:val="36"/>
          <w:szCs w:val="28"/>
        </w:rPr>
        <w:t>†</w:t>
      </w:r>
      <w:r w:rsidRPr="00873111">
        <w:rPr>
          <w:rFonts w:ascii="Latha" w:hAnsi="Latha" w:cs="Latha"/>
          <w:sz w:val="28"/>
          <w:szCs w:val="28"/>
          <w:cs/>
          <w:lang w:bidi="ta-IN"/>
        </w:rPr>
        <w:t>ந்தமு</w:t>
      </w:r>
      <w:r w:rsidRPr="00BE318B">
        <w:rPr>
          <w:rFonts w:ascii="BRH Tamil Tab Extra" w:hAnsi="BRH Tamil Tab Extra" w:cs="Latha"/>
          <w:b/>
          <w:sz w:val="32"/>
          <w:szCs w:val="28"/>
        </w:rPr>
        <w:t>…</w:t>
      </w:r>
      <w:r w:rsidRPr="00873111">
        <w:rPr>
          <w:rFonts w:ascii="Latha" w:hAnsi="Latha" w:cs="Latha"/>
          <w:sz w:val="28"/>
          <w:szCs w:val="28"/>
          <w:cs/>
          <w:lang w:bidi="ta-IN"/>
        </w:rPr>
        <w:t>த மா ந</w:t>
      </w:r>
      <w:r w:rsidRPr="00BE318B">
        <w:rPr>
          <w:rFonts w:ascii="BRH Tamil Tab Extra" w:hAnsi="BRH Tamil Tab Extra" w:cs="Latha"/>
          <w:b/>
          <w:sz w:val="36"/>
          <w:szCs w:val="28"/>
        </w:rPr>
        <w:t>†</w:t>
      </w:r>
      <w:r w:rsidRPr="00873111">
        <w:rPr>
          <w:rFonts w:ascii="Latha" w:hAnsi="Latha" w:cs="Latha"/>
          <w:sz w:val="28"/>
          <w:szCs w:val="28"/>
        </w:rPr>
        <w:t xml:space="preserve"> </w:t>
      </w:r>
      <w:r w:rsidRPr="00873111">
        <w:rPr>
          <w:rFonts w:ascii="Latha" w:hAnsi="Latha" w:cs="Latha"/>
          <w:sz w:val="28"/>
          <w:szCs w:val="28"/>
          <w:cs/>
          <w:lang w:bidi="ta-IN"/>
        </w:rPr>
        <w:t>உக்ஷி</w:t>
      </w:r>
      <w:r w:rsidRPr="00BE318B">
        <w:rPr>
          <w:rFonts w:ascii="BRH Tamil Tab Extra" w:hAnsi="BRH Tamil Tab Extra" w:cs="Latha"/>
          <w:b/>
          <w:sz w:val="32"/>
          <w:szCs w:val="28"/>
        </w:rPr>
        <w:t>…</w:t>
      </w:r>
      <w:r w:rsidRPr="00873111">
        <w:rPr>
          <w:rFonts w:ascii="Latha" w:hAnsi="Latha" w:cs="Latha"/>
          <w:sz w:val="28"/>
          <w:szCs w:val="28"/>
          <w:cs/>
          <w:lang w:bidi="ta-IN"/>
        </w:rPr>
        <w:t xml:space="preserve">தம் </w:t>
      </w:r>
      <w:r w:rsidRPr="00873111">
        <w:rPr>
          <w:rFonts w:ascii="Latha" w:hAnsi="Latha" w:cs="Latha"/>
          <w:sz w:val="28"/>
          <w:szCs w:val="28"/>
        </w:rPr>
        <w:t xml:space="preserve">| </w:t>
      </w:r>
      <w:r w:rsidRPr="00873111">
        <w:rPr>
          <w:rFonts w:ascii="Latha" w:hAnsi="Latha" w:cs="Latha"/>
          <w:sz w:val="28"/>
          <w:szCs w:val="28"/>
          <w:cs/>
          <w:lang w:bidi="ta-IN"/>
        </w:rPr>
        <w:t>மா நோ</w:t>
      </w:r>
      <w:r w:rsidRPr="00BE318B">
        <w:rPr>
          <w:rFonts w:ascii="BRH Tamil Tab Extra" w:hAnsi="BRH Tamil Tab Extra" w:cs="Latha"/>
          <w:b/>
          <w:sz w:val="36"/>
          <w:szCs w:val="28"/>
        </w:rPr>
        <w:t>†</w:t>
      </w:r>
      <w:r w:rsidRPr="00873111">
        <w:rPr>
          <w:rFonts w:ascii="Latha" w:hAnsi="Latha" w:cs="Latha"/>
          <w:sz w:val="28"/>
          <w:szCs w:val="28"/>
        </w:rPr>
        <w:t xml:space="preserve"> </w:t>
      </w:r>
      <w:r w:rsidRPr="00873111">
        <w:rPr>
          <w:rFonts w:ascii="Latha" w:hAnsi="Latha" w:cs="Latha"/>
          <w:sz w:val="28"/>
          <w:szCs w:val="28"/>
          <w:cs/>
          <w:lang w:bidi="ta-IN"/>
        </w:rPr>
        <w:t>வதீ</w:t>
      </w:r>
      <w:r w:rsidRPr="00155AC5">
        <w:rPr>
          <w:rFonts w:ascii="Latha" w:hAnsi="Latha" w:cs="Latha"/>
          <w:b/>
          <w:bCs/>
          <w:position w:val="-12"/>
          <w:sz w:val="28"/>
          <w:szCs w:val="28"/>
          <w:cs/>
          <w:lang w:bidi="ta-IN"/>
        </w:rPr>
        <w:t>4</w:t>
      </w:r>
      <w:r w:rsidRPr="00155AC5">
        <w:rPr>
          <w:rFonts w:ascii="Latha" w:hAnsi="Latha" w:cs="Latha"/>
          <w:b/>
          <w:bCs/>
          <w:sz w:val="32"/>
          <w:szCs w:val="32"/>
          <w:cs/>
          <w:lang w:bidi="ta-IN"/>
        </w:rPr>
        <w:t>:</w:t>
      </w:r>
      <w:r w:rsidRPr="00873111">
        <w:rPr>
          <w:rFonts w:ascii="Latha" w:hAnsi="Latha" w:cs="Latha"/>
          <w:sz w:val="28"/>
          <w:szCs w:val="28"/>
          <w:cs/>
          <w:lang w:bidi="ta-IN"/>
        </w:rPr>
        <w:t xml:space="preserve"> பி</w:t>
      </w:r>
      <w:r w:rsidRPr="00BE318B">
        <w:rPr>
          <w:rFonts w:ascii="BRH Tamil Tab Extra" w:hAnsi="BRH Tamil Tab Extra" w:cs="Latha"/>
          <w:b/>
          <w:sz w:val="32"/>
          <w:szCs w:val="28"/>
        </w:rPr>
        <w:t>…</w:t>
      </w:r>
      <w:r w:rsidRPr="00873111">
        <w:rPr>
          <w:rFonts w:ascii="Latha" w:hAnsi="Latha" w:cs="Latha"/>
          <w:sz w:val="28"/>
          <w:szCs w:val="28"/>
          <w:cs/>
          <w:lang w:bidi="ta-IN"/>
        </w:rPr>
        <w:t>தரம்</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மோத மா</w:t>
      </w:r>
      <w:r w:rsidRPr="00BE318B">
        <w:rPr>
          <w:rFonts w:ascii="BRH Tamil Tab Extra" w:hAnsi="BRH Tamil Tab Extra" w:cs="Latha"/>
          <w:b/>
          <w:sz w:val="32"/>
          <w:szCs w:val="28"/>
        </w:rPr>
        <w:t>…</w:t>
      </w:r>
      <w:r w:rsidRPr="00873111">
        <w:rPr>
          <w:rFonts w:ascii="Latha" w:hAnsi="Latha" w:cs="Latha"/>
          <w:sz w:val="28"/>
          <w:szCs w:val="28"/>
          <w:cs/>
          <w:lang w:bidi="ta-IN"/>
        </w:rPr>
        <w:t>தரம்</w:t>
      </w:r>
      <w:r w:rsidRPr="00BE318B">
        <w:rPr>
          <w:rFonts w:ascii="BRH Tamil Tab Extra" w:hAnsi="BRH Tamil Tab Extra" w:cs="Latha"/>
          <w:b/>
          <w:sz w:val="36"/>
          <w:szCs w:val="28"/>
        </w:rPr>
        <w:t>†</w:t>
      </w:r>
      <w:r w:rsidRPr="00873111">
        <w:rPr>
          <w:rFonts w:ascii="Latha" w:hAnsi="Latha" w:cs="Latha"/>
          <w:sz w:val="28"/>
          <w:szCs w:val="28"/>
        </w:rPr>
        <w:t xml:space="preserve"> </w:t>
      </w:r>
      <w:r w:rsidRPr="00873111">
        <w:rPr>
          <w:rFonts w:ascii="Latha" w:hAnsi="Latha" w:cs="Latha"/>
          <w:sz w:val="28"/>
          <w:szCs w:val="28"/>
          <w:cs/>
          <w:lang w:bidi="ta-IN"/>
        </w:rPr>
        <w:t>ப்ரி</w:t>
      </w:r>
      <w:r w:rsidRPr="00BE318B">
        <w:rPr>
          <w:rFonts w:ascii="BRH Tamil Tab Extra" w:hAnsi="BRH Tamil Tab Extra" w:cs="Latha"/>
          <w:b/>
          <w:sz w:val="32"/>
          <w:szCs w:val="28"/>
        </w:rPr>
        <w:t>…</w:t>
      </w:r>
      <w:r w:rsidRPr="00873111">
        <w:rPr>
          <w:rFonts w:ascii="Latha" w:hAnsi="Latha" w:cs="Latha"/>
          <w:sz w:val="28"/>
          <w:szCs w:val="28"/>
          <w:cs/>
          <w:lang w:bidi="ta-IN"/>
        </w:rPr>
        <w:t>யா மா ந</w:t>
      </w:r>
      <w:r w:rsidRPr="00BE318B">
        <w:rPr>
          <w:rFonts w:ascii="BRH Tamil Tab Extra" w:hAnsi="BRH Tamil Tab Extra" w:cs="Latha"/>
          <w:b/>
          <w:sz w:val="36"/>
          <w:szCs w:val="28"/>
        </w:rPr>
        <w:t>†</w:t>
      </w:r>
      <w:r w:rsidRPr="00873111">
        <w:rPr>
          <w:rFonts w:ascii="Latha" w:hAnsi="Latha" w:cs="Latha"/>
          <w:sz w:val="28"/>
          <w:szCs w:val="28"/>
          <w:cs/>
          <w:lang w:bidi="ta-IN"/>
        </w:rPr>
        <w:t>ஸ்த</w:t>
      </w:r>
      <w:r w:rsidRPr="00BE318B">
        <w:rPr>
          <w:rFonts w:ascii="BRH Tamil Tab Extra" w:hAnsi="BRH Tamil Tab Extra" w:cs="Latha"/>
          <w:b/>
          <w:sz w:val="32"/>
          <w:szCs w:val="28"/>
        </w:rPr>
        <w:t>…</w:t>
      </w:r>
      <w:r w:rsidRPr="00873111">
        <w:rPr>
          <w:rFonts w:ascii="Latha" w:hAnsi="Latha" w:cs="Latha"/>
          <w:sz w:val="28"/>
          <w:szCs w:val="28"/>
          <w:cs/>
          <w:lang w:bidi="ta-IN"/>
        </w:rPr>
        <w:t>னுவோ</w:t>
      </w:r>
      <w:r w:rsidRPr="00BE318B">
        <w:rPr>
          <w:rFonts w:ascii="BRH Tamil Tab Extra" w:hAnsi="BRH Tamil Tab Extra" w:cs="Latha"/>
          <w:b/>
          <w:sz w:val="36"/>
          <w:szCs w:val="28"/>
        </w:rPr>
        <w:t>†</w:t>
      </w:r>
      <w:r w:rsidRPr="00873111">
        <w:rPr>
          <w:rFonts w:ascii="Latha" w:hAnsi="Latha" w:cs="Latha"/>
          <w:sz w:val="28"/>
          <w:szCs w:val="28"/>
        </w:rPr>
        <w:t xml:space="preserve"> </w:t>
      </w:r>
      <w:r w:rsidRPr="00873111">
        <w:rPr>
          <w:rFonts w:ascii="Latha" w:hAnsi="Latha" w:cs="Latha"/>
          <w:sz w:val="28"/>
          <w:szCs w:val="28"/>
          <w:cs/>
          <w:lang w:bidi="ta-IN"/>
        </w:rPr>
        <w:t>ருத்</w:t>
      </w:r>
      <w:r w:rsidRPr="00155AC5">
        <w:rPr>
          <w:rFonts w:ascii="Latha" w:hAnsi="Latha" w:cs="Latha"/>
          <w:b/>
          <w:bCs/>
          <w:position w:val="-12"/>
          <w:sz w:val="28"/>
          <w:szCs w:val="28"/>
          <w:cs/>
          <w:lang w:bidi="ta-IN"/>
        </w:rPr>
        <w:t>3</w:t>
      </w:r>
      <w:r w:rsidRPr="00873111">
        <w:rPr>
          <w:rFonts w:ascii="Latha" w:hAnsi="Latha" w:cs="Latha"/>
          <w:sz w:val="28"/>
          <w:szCs w:val="28"/>
          <w:cs/>
          <w:lang w:bidi="ta-IN"/>
        </w:rPr>
        <w:t>ர ரீரிஷ</w:t>
      </w:r>
      <w:r w:rsidRPr="00155AC5">
        <w:rPr>
          <w:rFonts w:ascii="Latha" w:hAnsi="Latha" w:cs="Latha"/>
          <w:b/>
          <w:bCs/>
          <w:sz w:val="32"/>
          <w:szCs w:val="32"/>
          <w:cs/>
          <w:lang w:bidi="ta-IN"/>
        </w:rPr>
        <w:t>:</w:t>
      </w:r>
      <w:r w:rsidRPr="00873111">
        <w:rPr>
          <w:rFonts w:ascii="Latha" w:hAnsi="Latha" w:cs="Latha"/>
          <w:sz w:val="28"/>
          <w:szCs w:val="28"/>
          <w:cs/>
          <w:lang w:bidi="ta-IN"/>
        </w:rPr>
        <w:t xml:space="preserve"> </w:t>
      </w:r>
      <w:r w:rsidRPr="00873111">
        <w:rPr>
          <w:rFonts w:ascii="Latha" w:hAnsi="Latha" w:cs="Latha"/>
          <w:sz w:val="28"/>
          <w:szCs w:val="28"/>
        </w:rPr>
        <w:t xml:space="preserve">|| </w:t>
      </w:r>
      <w:r w:rsidR="007F6223">
        <w:rPr>
          <w:rFonts w:ascii="Latha" w:hAnsi="Latha" w:cs="Latha"/>
          <w:b/>
          <w:bCs/>
          <w:sz w:val="32"/>
          <w:szCs w:val="32"/>
          <w:lang w:bidi="ta-IN"/>
        </w:rPr>
        <w:t>52.1</w:t>
      </w:r>
      <w:r>
        <w:rPr>
          <w:rFonts w:ascii="Latha" w:hAnsi="Latha" w:cs="Latha"/>
          <w:b/>
          <w:bCs/>
          <w:sz w:val="32"/>
          <w:szCs w:val="32"/>
          <w:lang w:bidi="ta-IN"/>
        </w:rPr>
        <w:t xml:space="preserve"> (2)</w:t>
      </w:r>
    </w:p>
    <w:p w14:paraId="1201E965" w14:textId="77777777" w:rsidR="003453F8" w:rsidRPr="00D664BC" w:rsidRDefault="003453F8" w:rsidP="003453F8">
      <w:pPr>
        <w:widowControl w:val="0"/>
        <w:tabs>
          <w:tab w:val="left" w:pos="90"/>
        </w:tabs>
        <w:autoSpaceDE w:val="0"/>
        <w:autoSpaceDN w:val="0"/>
        <w:adjustRightInd w:val="0"/>
        <w:spacing w:line="22" w:lineRule="atLeast"/>
        <w:rPr>
          <w:rFonts w:ascii="Latha" w:hAnsi="Latha" w:cs="Latha"/>
          <w:b/>
          <w:sz w:val="32"/>
          <w:szCs w:val="24"/>
          <w:u w:val="single"/>
          <w:lang w:bidi="hi-IN"/>
        </w:rPr>
      </w:pPr>
      <w:r w:rsidRPr="00D664BC">
        <w:rPr>
          <w:rFonts w:ascii="Latha" w:hAnsi="Latha" w:cs="Latha"/>
          <w:b/>
          <w:sz w:val="32"/>
          <w:szCs w:val="24"/>
          <w:u w:val="single"/>
          <w:lang w:bidi="hi-IN"/>
        </w:rPr>
        <w:t>T.A.6.53.1</w:t>
      </w:r>
    </w:p>
    <w:p w14:paraId="6E6370AD" w14:textId="77777777" w:rsidR="007F6223" w:rsidRDefault="003453F8" w:rsidP="003453F8">
      <w:pPr>
        <w:spacing w:line="264" w:lineRule="auto"/>
        <w:rPr>
          <w:rFonts w:ascii="Latha" w:hAnsi="Latha" w:cs="Latha"/>
          <w:sz w:val="28"/>
          <w:szCs w:val="28"/>
        </w:rPr>
      </w:pPr>
      <w:r w:rsidRPr="00873111">
        <w:rPr>
          <w:rFonts w:ascii="Latha" w:hAnsi="Latha" w:cs="Latha"/>
          <w:sz w:val="28"/>
          <w:szCs w:val="28"/>
          <w:cs/>
          <w:lang w:bidi="ta-IN"/>
        </w:rPr>
        <w:t>மா ந</w:t>
      </w:r>
      <w:r w:rsidRPr="00BE318B">
        <w:rPr>
          <w:rFonts w:ascii="BRH Tamil Tab Extra" w:hAnsi="BRH Tamil Tab Extra" w:cs="Latha"/>
          <w:b/>
          <w:sz w:val="36"/>
          <w:szCs w:val="28"/>
        </w:rPr>
        <w:t>†</w:t>
      </w:r>
      <w:r w:rsidRPr="00873111">
        <w:rPr>
          <w:rFonts w:ascii="Latha" w:hAnsi="Latha" w:cs="Latha"/>
          <w:sz w:val="28"/>
          <w:szCs w:val="28"/>
          <w:cs/>
          <w:lang w:bidi="ta-IN"/>
        </w:rPr>
        <w:t>ஸ்தோ</w:t>
      </w:r>
      <w:r w:rsidRPr="00BE318B">
        <w:rPr>
          <w:rFonts w:ascii="BRH Tamil Tab Extra" w:hAnsi="BRH Tamil Tab Extra" w:cs="Latha"/>
          <w:b/>
          <w:sz w:val="32"/>
          <w:szCs w:val="28"/>
        </w:rPr>
        <w:t>…</w:t>
      </w:r>
      <w:r w:rsidRPr="00873111">
        <w:rPr>
          <w:rFonts w:ascii="Latha" w:hAnsi="Latha" w:cs="Latha"/>
          <w:sz w:val="28"/>
          <w:szCs w:val="28"/>
          <w:cs/>
          <w:lang w:bidi="ta-IN"/>
        </w:rPr>
        <w:t>கே தன</w:t>
      </w:r>
      <w:r w:rsidRPr="00BE318B">
        <w:rPr>
          <w:rFonts w:ascii="BRH Tamil Tab Extra" w:hAnsi="BRH Tamil Tab Extra" w:cs="Latha"/>
          <w:b/>
          <w:sz w:val="36"/>
          <w:szCs w:val="28"/>
        </w:rPr>
        <w:t>†</w:t>
      </w:r>
      <w:r w:rsidRPr="00873111">
        <w:rPr>
          <w:rFonts w:ascii="Latha" w:hAnsi="Latha" w:cs="Latha"/>
          <w:sz w:val="28"/>
          <w:szCs w:val="28"/>
          <w:cs/>
          <w:lang w:bidi="ta-IN"/>
        </w:rPr>
        <w:t>யே</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மா ந</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ஆயு</w:t>
      </w:r>
      <w:r w:rsidRPr="00BE318B">
        <w:rPr>
          <w:rFonts w:ascii="BRH Tamil Tab Extra" w:hAnsi="BRH Tamil Tab Extra" w:cs="Latha"/>
          <w:b/>
          <w:sz w:val="36"/>
          <w:szCs w:val="28"/>
        </w:rPr>
        <w:t>†</w:t>
      </w:r>
      <w:r w:rsidRPr="00873111">
        <w:rPr>
          <w:rFonts w:ascii="Latha" w:hAnsi="Latha" w:cs="Latha"/>
          <w:sz w:val="28"/>
          <w:szCs w:val="28"/>
          <w:cs/>
          <w:lang w:bidi="ta-IN"/>
        </w:rPr>
        <w:t>ஷி</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மா நோ</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கோ</w:t>
      </w:r>
      <w:r w:rsidRPr="00155AC5">
        <w:rPr>
          <w:rFonts w:ascii="Latha" w:hAnsi="Latha" w:cs="Latha"/>
          <w:b/>
          <w:bCs/>
          <w:position w:val="-12"/>
          <w:sz w:val="28"/>
          <w:szCs w:val="28"/>
          <w:cs/>
          <w:lang w:bidi="ta-IN"/>
        </w:rPr>
        <w:t>3</w:t>
      </w:r>
      <w:r w:rsidRPr="00873111">
        <w:rPr>
          <w:rFonts w:ascii="Latha" w:hAnsi="Latha" w:cs="Latha"/>
          <w:sz w:val="28"/>
          <w:szCs w:val="28"/>
          <w:cs/>
          <w:lang w:bidi="ta-IN"/>
        </w:rPr>
        <w:t>ஷு</w:t>
      </w:r>
      <w:r w:rsidRPr="00BE318B">
        <w:rPr>
          <w:rFonts w:ascii="BRH Tamil Tab Extra" w:hAnsi="BRH Tamil Tab Extra" w:cs="Latha"/>
          <w:b/>
          <w:sz w:val="32"/>
          <w:szCs w:val="28"/>
        </w:rPr>
        <w:t>…</w:t>
      </w:r>
      <w:r w:rsidRPr="00873111">
        <w:rPr>
          <w:rFonts w:ascii="Latha" w:hAnsi="Latha" w:cs="Latha"/>
          <w:sz w:val="28"/>
          <w:szCs w:val="28"/>
        </w:rPr>
        <w:t xml:space="preserve"> </w:t>
      </w:r>
      <w:r w:rsidR="000A2DE1">
        <w:rPr>
          <w:rFonts w:ascii="Latha" w:hAnsi="Latha" w:cs="Latha"/>
          <w:sz w:val="28"/>
          <w:szCs w:val="28"/>
          <w:cs/>
        </w:rPr>
        <w:br/>
      </w:r>
      <w:r w:rsidRPr="00873111">
        <w:rPr>
          <w:rFonts w:ascii="Latha" w:hAnsi="Latha" w:cs="Latha"/>
          <w:sz w:val="28"/>
          <w:szCs w:val="28"/>
          <w:cs/>
          <w:lang w:bidi="ta-IN"/>
        </w:rPr>
        <w:t>மா நோ</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அஶ்வே</w:t>
      </w:r>
      <w:r w:rsidRPr="00BE318B">
        <w:rPr>
          <w:rFonts w:ascii="BRH Tamil Tab Extra" w:hAnsi="BRH Tamil Tab Extra" w:cs="Latha"/>
          <w:b/>
          <w:sz w:val="36"/>
          <w:szCs w:val="28"/>
        </w:rPr>
        <w:t>†</w:t>
      </w:r>
      <w:r w:rsidRPr="00873111">
        <w:rPr>
          <w:rFonts w:ascii="Latha" w:hAnsi="Latha" w:cs="Latha"/>
          <w:sz w:val="28"/>
          <w:szCs w:val="28"/>
          <w:cs/>
          <w:lang w:bidi="ta-IN"/>
        </w:rPr>
        <w:t>ஷு ரீரிஷ</w:t>
      </w:r>
      <w:r w:rsidRPr="00155AC5">
        <w:rPr>
          <w:rFonts w:ascii="Latha" w:hAnsi="Latha" w:cs="Latha"/>
          <w:b/>
          <w:bCs/>
          <w:sz w:val="32"/>
          <w:szCs w:val="32"/>
          <w:cs/>
          <w:lang w:bidi="ta-IN"/>
        </w:rPr>
        <w:t>:</w:t>
      </w:r>
      <w:r w:rsidR="007F6223">
        <w:rPr>
          <w:rFonts w:ascii="Latha" w:hAnsi="Latha" w:cs="Latha"/>
          <w:b/>
          <w:bCs/>
          <w:sz w:val="32"/>
          <w:szCs w:val="32"/>
          <w:lang w:bidi="ta-IN"/>
        </w:rPr>
        <w:t xml:space="preserve"> </w:t>
      </w:r>
      <w:r w:rsidRPr="00873111">
        <w:rPr>
          <w:rFonts w:ascii="Latha" w:hAnsi="Latha" w:cs="Latha"/>
          <w:sz w:val="28"/>
          <w:szCs w:val="28"/>
        </w:rPr>
        <w:t xml:space="preserve">| </w:t>
      </w:r>
    </w:p>
    <w:p w14:paraId="77E68465" w14:textId="77777777" w:rsidR="003453F8" w:rsidRDefault="003453F8" w:rsidP="003453F8">
      <w:pPr>
        <w:spacing w:line="264" w:lineRule="auto"/>
        <w:rPr>
          <w:rFonts w:ascii="Latha" w:hAnsi="Latha" w:cs="Latha"/>
          <w:b/>
          <w:bCs/>
          <w:sz w:val="32"/>
          <w:szCs w:val="32"/>
          <w:lang w:bidi="ta-IN"/>
        </w:rPr>
      </w:pPr>
      <w:r w:rsidRPr="00873111">
        <w:rPr>
          <w:rFonts w:ascii="Latha" w:hAnsi="Latha" w:cs="Latha"/>
          <w:sz w:val="28"/>
          <w:szCs w:val="28"/>
          <w:cs/>
          <w:lang w:bidi="ta-IN"/>
        </w:rPr>
        <w:lastRenderedPageBreak/>
        <w:t>வீ</w:t>
      </w:r>
      <w:r w:rsidRPr="00BE318B">
        <w:rPr>
          <w:rFonts w:ascii="BRH Tamil Tab Extra" w:hAnsi="BRH Tamil Tab Extra" w:cs="Latha"/>
          <w:b/>
          <w:sz w:val="32"/>
          <w:szCs w:val="28"/>
        </w:rPr>
        <w:t>…</w:t>
      </w:r>
      <w:r w:rsidRPr="00873111">
        <w:rPr>
          <w:rFonts w:ascii="Latha" w:hAnsi="Latha" w:cs="Latha"/>
          <w:sz w:val="28"/>
          <w:szCs w:val="28"/>
          <w:cs/>
          <w:lang w:bidi="ta-IN"/>
        </w:rPr>
        <w:t>ரான்மா நோ</w:t>
      </w:r>
      <w:r w:rsidRPr="00BE318B">
        <w:rPr>
          <w:rFonts w:ascii="BRH Tamil Tab Extra" w:hAnsi="BRH Tamil Tab Extra" w:cs="Latha"/>
          <w:b/>
          <w:sz w:val="36"/>
          <w:szCs w:val="28"/>
        </w:rPr>
        <w:t>†</w:t>
      </w:r>
      <w:r w:rsidRPr="00873111">
        <w:rPr>
          <w:rFonts w:ascii="Latha" w:hAnsi="Latha" w:cs="Latha"/>
          <w:sz w:val="28"/>
          <w:szCs w:val="28"/>
        </w:rPr>
        <w:t xml:space="preserve"> </w:t>
      </w:r>
      <w:r w:rsidRPr="00873111">
        <w:rPr>
          <w:rFonts w:ascii="Latha" w:hAnsi="Latha" w:cs="Latha"/>
          <w:sz w:val="28"/>
          <w:szCs w:val="28"/>
          <w:cs/>
          <w:lang w:bidi="ta-IN"/>
        </w:rPr>
        <w:t>ருத்</w:t>
      </w:r>
      <w:r w:rsidRPr="00155AC5">
        <w:rPr>
          <w:rFonts w:ascii="Latha" w:hAnsi="Latha" w:cs="Latha"/>
          <w:b/>
          <w:bCs/>
          <w:position w:val="-12"/>
          <w:sz w:val="28"/>
          <w:szCs w:val="28"/>
          <w:cs/>
          <w:lang w:bidi="ta-IN"/>
        </w:rPr>
        <w:t>3</w:t>
      </w:r>
      <w:r w:rsidRPr="00873111">
        <w:rPr>
          <w:rFonts w:ascii="Latha" w:hAnsi="Latha" w:cs="Latha"/>
          <w:sz w:val="28"/>
          <w:szCs w:val="28"/>
          <w:cs/>
          <w:lang w:bidi="ta-IN"/>
        </w:rPr>
        <w:t>ர பா</w:t>
      </w:r>
      <w:r w:rsidRPr="00155AC5">
        <w:rPr>
          <w:rFonts w:ascii="Latha" w:hAnsi="Latha" w:cs="Latha"/>
          <w:b/>
          <w:bCs/>
          <w:position w:val="-12"/>
          <w:sz w:val="28"/>
          <w:szCs w:val="28"/>
          <w:cs/>
          <w:lang w:bidi="ta-IN"/>
        </w:rPr>
        <w:t>4</w:t>
      </w:r>
      <w:r w:rsidRPr="00873111">
        <w:rPr>
          <w:rFonts w:ascii="Latha" w:hAnsi="Latha" w:cs="Latha"/>
          <w:sz w:val="28"/>
          <w:szCs w:val="28"/>
          <w:cs/>
          <w:lang w:bidi="ta-IN"/>
        </w:rPr>
        <w:t>மி</w:t>
      </w:r>
      <w:r w:rsidRPr="00BE318B">
        <w:rPr>
          <w:rFonts w:ascii="BRH Tamil Tab Extra" w:hAnsi="BRH Tamil Tab Extra" w:cs="Latha"/>
          <w:b/>
          <w:sz w:val="32"/>
          <w:szCs w:val="28"/>
        </w:rPr>
        <w:t>…</w:t>
      </w:r>
      <w:r w:rsidRPr="00873111">
        <w:rPr>
          <w:rFonts w:ascii="Latha" w:hAnsi="Latha" w:cs="Latha"/>
          <w:sz w:val="28"/>
          <w:szCs w:val="28"/>
          <w:cs/>
          <w:lang w:bidi="ta-IN"/>
        </w:rPr>
        <w:t>தோவ</w:t>
      </w:r>
      <w:r w:rsidRPr="00BE318B">
        <w:rPr>
          <w:rFonts w:ascii="BRH Tamil Tab Extra" w:hAnsi="BRH Tamil Tab Extra" w:cs="Latha"/>
          <w:b/>
          <w:sz w:val="36"/>
          <w:szCs w:val="28"/>
        </w:rPr>
        <w:t>†</w:t>
      </w:r>
      <w:r w:rsidRPr="00873111">
        <w:rPr>
          <w:rFonts w:ascii="Latha" w:hAnsi="Latha" w:cs="Latha"/>
          <w:sz w:val="28"/>
          <w:szCs w:val="28"/>
          <w:cs/>
          <w:lang w:bidi="ta-IN"/>
        </w:rPr>
        <w:t>தீ</w:t>
      </w:r>
      <w:r w:rsidRPr="00155AC5">
        <w:rPr>
          <w:rFonts w:ascii="Latha" w:hAnsi="Latha" w:cs="Latha"/>
          <w:b/>
          <w:bCs/>
          <w:position w:val="-12"/>
          <w:sz w:val="28"/>
          <w:szCs w:val="28"/>
          <w:cs/>
          <w:lang w:bidi="ta-IN"/>
        </w:rPr>
        <w:t>4</w:t>
      </w:r>
      <w:r w:rsidRPr="00873111">
        <w:rPr>
          <w:rFonts w:ascii="Latha" w:hAnsi="Latha" w:cs="Latha"/>
          <w:sz w:val="28"/>
          <w:szCs w:val="28"/>
          <w:cs/>
          <w:lang w:bidi="ta-IN"/>
        </w:rPr>
        <w:t>ர்</w:t>
      </w:r>
      <w:r w:rsidRPr="0017715F">
        <w:rPr>
          <w:rFonts w:ascii="Latha" w:hAnsi="Latha" w:cs="Latha"/>
          <w:b/>
          <w:bCs/>
          <w:sz w:val="28"/>
          <w:szCs w:val="28"/>
        </w:rPr>
        <w:t>.</w:t>
      </w:r>
      <w:r>
        <w:rPr>
          <w:rFonts w:ascii="Latha" w:hAnsi="Latha" w:cs="Latha" w:hint="cs"/>
          <w:sz w:val="28"/>
          <w:szCs w:val="28"/>
          <w:cs/>
          <w:lang w:bidi="ta-IN"/>
        </w:rPr>
        <w:t xml:space="preserve"> </w:t>
      </w:r>
      <w:r w:rsidRPr="00873111">
        <w:rPr>
          <w:rFonts w:ascii="Latha" w:hAnsi="Latha" w:cs="Latha"/>
          <w:sz w:val="28"/>
          <w:szCs w:val="28"/>
          <w:cs/>
          <w:lang w:bidi="ta-IN"/>
        </w:rPr>
        <w:t>ஹ</w:t>
      </w:r>
      <w:r w:rsidRPr="00BE318B">
        <w:rPr>
          <w:rFonts w:ascii="BRH Tamil Tab Extra" w:hAnsi="BRH Tamil Tab Extra" w:cs="Latha"/>
          <w:b/>
          <w:sz w:val="32"/>
          <w:szCs w:val="28"/>
        </w:rPr>
        <w:t>…</w:t>
      </w:r>
      <w:r w:rsidRPr="00873111">
        <w:rPr>
          <w:rFonts w:ascii="Latha" w:hAnsi="Latha" w:cs="Latha"/>
          <w:sz w:val="28"/>
          <w:szCs w:val="28"/>
          <w:cs/>
          <w:lang w:bidi="ta-IN"/>
        </w:rPr>
        <w:t>விஷ்ம</w:t>
      </w:r>
      <w:r w:rsidRPr="00BE318B">
        <w:rPr>
          <w:rFonts w:ascii="BRH Tamil Tab Extra" w:hAnsi="BRH Tamil Tab Extra" w:cs="Latha"/>
          <w:b/>
          <w:sz w:val="36"/>
          <w:szCs w:val="28"/>
        </w:rPr>
        <w:t>†</w:t>
      </w:r>
      <w:r w:rsidRPr="00873111">
        <w:rPr>
          <w:rFonts w:ascii="Latha" w:hAnsi="Latha" w:cs="Latha"/>
          <w:sz w:val="28"/>
          <w:szCs w:val="28"/>
          <w:cs/>
          <w:lang w:bidi="ta-IN"/>
        </w:rPr>
        <w:t>ந்தோ</w:t>
      </w:r>
      <w:r w:rsidRPr="00BE318B">
        <w:rPr>
          <w:rFonts w:ascii="BRH Tamil Tab Extra" w:hAnsi="BRH Tamil Tab Extra" w:cs="Latha"/>
          <w:b/>
          <w:sz w:val="32"/>
          <w:szCs w:val="28"/>
        </w:rPr>
        <w:t>…</w:t>
      </w:r>
      <w:r w:rsidRPr="00873111">
        <w:rPr>
          <w:rFonts w:ascii="Latha" w:hAnsi="Latha" w:cs="Latha"/>
          <w:sz w:val="28"/>
          <w:szCs w:val="28"/>
        </w:rPr>
        <w:t xml:space="preserve"> </w:t>
      </w:r>
      <w:r w:rsidR="000A2DE1">
        <w:rPr>
          <w:rFonts w:ascii="Latha" w:hAnsi="Latha" w:cs="Latha"/>
          <w:sz w:val="28"/>
          <w:szCs w:val="28"/>
          <w:cs/>
        </w:rPr>
        <w:br/>
      </w:r>
      <w:r w:rsidRPr="00873111">
        <w:rPr>
          <w:rFonts w:ascii="Latha" w:hAnsi="Latha" w:cs="Latha"/>
          <w:sz w:val="28"/>
          <w:szCs w:val="28"/>
          <w:cs/>
          <w:lang w:bidi="ta-IN"/>
        </w:rPr>
        <w:t>நம</w:t>
      </w:r>
      <w:r w:rsidRPr="00BE318B">
        <w:rPr>
          <w:rFonts w:ascii="BRH Tamil Tab Extra" w:hAnsi="BRH Tamil Tab Extra" w:cs="Latha"/>
          <w:b/>
          <w:sz w:val="36"/>
          <w:szCs w:val="28"/>
        </w:rPr>
        <w:t>†</w:t>
      </w:r>
      <w:r w:rsidRPr="00873111">
        <w:rPr>
          <w:rFonts w:ascii="Latha" w:hAnsi="Latha" w:cs="Latha"/>
          <w:sz w:val="28"/>
          <w:szCs w:val="28"/>
          <w:cs/>
          <w:lang w:bidi="ta-IN"/>
        </w:rPr>
        <w:t>ஸா விதே</w:t>
      </w:r>
      <w:r w:rsidRPr="00155AC5">
        <w:rPr>
          <w:rFonts w:ascii="Latha" w:hAnsi="Latha" w:cs="Latha"/>
          <w:b/>
          <w:bCs/>
          <w:position w:val="-12"/>
          <w:sz w:val="28"/>
          <w:szCs w:val="28"/>
          <w:cs/>
          <w:lang w:bidi="ta-IN"/>
        </w:rPr>
        <w:t>4</w:t>
      </w:r>
      <w:r w:rsidRPr="00873111">
        <w:rPr>
          <w:rFonts w:ascii="Latha" w:hAnsi="Latha" w:cs="Latha"/>
          <w:sz w:val="28"/>
          <w:szCs w:val="28"/>
          <w:cs/>
          <w:lang w:bidi="ta-IN"/>
        </w:rPr>
        <w:t xml:space="preserve">ம தே </w:t>
      </w:r>
      <w:r w:rsidRPr="00873111">
        <w:rPr>
          <w:rFonts w:ascii="Latha" w:hAnsi="Latha" w:cs="Latha"/>
          <w:sz w:val="28"/>
          <w:szCs w:val="28"/>
        </w:rPr>
        <w:t xml:space="preserve">|| </w:t>
      </w:r>
      <w:r w:rsidR="007F6223">
        <w:rPr>
          <w:rFonts w:ascii="Latha" w:hAnsi="Latha" w:cs="Latha"/>
          <w:b/>
          <w:bCs/>
          <w:sz w:val="32"/>
          <w:szCs w:val="32"/>
          <w:lang w:bidi="ta-IN"/>
        </w:rPr>
        <w:t>53.1</w:t>
      </w:r>
      <w:r>
        <w:rPr>
          <w:rFonts w:ascii="Latha" w:hAnsi="Latha" w:cs="Latha"/>
          <w:b/>
          <w:bCs/>
          <w:sz w:val="32"/>
          <w:szCs w:val="32"/>
          <w:lang w:bidi="ta-IN"/>
        </w:rPr>
        <w:t xml:space="preserve"> (2)</w:t>
      </w:r>
    </w:p>
    <w:p w14:paraId="61721817" w14:textId="77777777" w:rsidR="003453F8" w:rsidRPr="00136186" w:rsidRDefault="003453F8" w:rsidP="00834941">
      <w:pPr>
        <w:pStyle w:val="Heading2"/>
        <w:rPr>
          <w:cs/>
        </w:rPr>
      </w:pPr>
      <w:bookmarkStart w:id="102" w:name="_Toc26712824"/>
      <w:bookmarkStart w:id="103" w:name="_Toc110092199"/>
      <w:r w:rsidRPr="00136186">
        <w:rPr>
          <w:rFonts w:hint="cs"/>
          <w:cs/>
        </w:rPr>
        <w:t>அனுவாகம்</w:t>
      </w:r>
      <w:r w:rsidRPr="00136186">
        <w:t xml:space="preserve"> 54</w:t>
      </w:r>
      <w:r>
        <w:t xml:space="preserve"> - </w:t>
      </w:r>
      <w:r w:rsidRPr="00D57CEE">
        <w:rPr>
          <w:cs/>
        </w:rPr>
        <w:t>ப்ரஜாபதி</w:t>
      </w:r>
      <w:r w:rsidRPr="00D57CEE">
        <w:t>-</w:t>
      </w:r>
      <w:r w:rsidRPr="00D57CEE">
        <w:rPr>
          <w:cs/>
        </w:rPr>
        <w:t>ப்ரார்த்த</w:t>
      </w:r>
      <w:r w:rsidRPr="007D792D">
        <w:rPr>
          <w:position w:val="-12"/>
          <w:cs/>
        </w:rPr>
        <w:t>2</w:t>
      </w:r>
      <w:r w:rsidRPr="00D57CEE">
        <w:rPr>
          <w:cs/>
        </w:rPr>
        <w:t>னா மந்த்ர</w:t>
      </w:r>
      <w:r w:rsidRPr="00CE43C2">
        <w:rPr>
          <w:cs/>
        </w:rPr>
        <w:t>:</w:t>
      </w:r>
      <w:bookmarkEnd w:id="102"/>
      <w:bookmarkEnd w:id="103"/>
    </w:p>
    <w:p w14:paraId="71131EDE" w14:textId="77777777" w:rsidR="003453F8" w:rsidRPr="00D664BC" w:rsidRDefault="003453F8" w:rsidP="003453F8">
      <w:pPr>
        <w:widowControl w:val="0"/>
        <w:tabs>
          <w:tab w:val="left" w:pos="90"/>
        </w:tabs>
        <w:autoSpaceDE w:val="0"/>
        <w:autoSpaceDN w:val="0"/>
        <w:adjustRightInd w:val="0"/>
        <w:spacing w:line="22" w:lineRule="atLeast"/>
        <w:rPr>
          <w:rFonts w:ascii="Latha" w:hAnsi="Latha" w:cs="Latha"/>
          <w:b/>
          <w:sz w:val="32"/>
          <w:szCs w:val="24"/>
          <w:u w:val="single"/>
          <w:lang w:bidi="hi-IN"/>
        </w:rPr>
      </w:pPr>
      <w:r w:rsidRPr="00D664BC">
        <w:rPr>
          <w:rFonts w:ascii="Latha" w:hAnsi="Latha" w:cs="Latha"/>
          <w:b/>
          <w:sz w:val="32"/>
          <w:szCs w:val="24"/>
          <w:u w:val="single"/>
          <w:lang w:bidi="hi-IN"/>
        </w:rPr>
        <w:t>T.A.6.54.1</w:t>
      </w:r>
    </w:p>
    <w:p w14:paraId="059415CD" w14:textId="3DC1D58D" w:rsidR="003453F8" w:rsidRDefault="003453F8" w:rsidP="003453F8">
      <w:pPr>
        <w:spacing w:line="264" w:lineRule="auto"/>
        <w:rPr>
          <w:rFonts w:ascii="Latha" w:hAnsi="Latha" w:cs="Latha"/>
          <w:sz w:val="28"/>
          <w:szCs w:val="28"/>
          <w:lang w:bidi="ta-IN"/>
        </w:rPr>
      </w:pPr>
      <w:r w:rsidRPr="00873111">
        <w:rPr>
          <w:rFonts w:ascii="Latha" w:hAnsi="Latha" w:cs="Latha"/>
          <w:sz w:val="28"/>
          <w:szCs w:val="28"/>
          <w:cs/>
          <w:lang w:bidi="ta-IN"/>
        </w:rPr>
        <w:t>ப்ரஜா</w:t>
      </w:r>
      <w:r w:rsidRPr="00BE318B">
        <w:rPr>
          <w:rFonts w:ascii="BRH Tamil Tab Extra" w:hAnsi="BRH Tamil Tab Extra" w:cs="Latha"/>
          <w:b/>
          <w:sz w:val="36"/>
          <w:szCs w:val="28"/>
        </w:rPr>
        <w:t>†</w:t>
      </w:r>
      <w:r w:rsidRPr="00873111">
        <w:rPr>
          <w:rFonts w:ascii="Latha" w:hAnsi="Latha" w:cs="Latha"/>
          <w:sz w:val="28"/>
          <w:szCs w:val="28"/>
          <w:cs/>
          <w:lang w:bidi="ta-IN"/>
        </w:rPr>
        <w:t>பதே</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ந த்வதே</w:t>
      </w:r>
      <w:r w:rsidRPr="00BE318B">
        <w:rPr>
          <w:rFonts w:ascii="BRH Tamil Tab Extra" w:hAnsi="BRH Tamil Tab Extra" w:cs="Latha"/>
          <w:b/>
          <w:sz w:val="32"/>
          <w:szCs w:val="28"/>
        </w:rPr>
        <w:t>…</w:t>
      </w:r>
      <w:r w:rsidRPr="00155AC5">
        <w:rPr>
          <w:rFonts w:ascii="Latha" w:hAnsi="Latha" w:cs="Latha"/>
          <w:b/>
          <w:bCs/>
          <w:position w:val="-12"/>
          <w:sz w:val="28"/>
          <w:szCs w:val="28"/>
          <w:cs/>
          <w:lang w:bidi="ta-IN"/>
        </w:rPr>
        <w:t>3</w:t>
      </w:r>
      <w:r w:rsidRPr="00873111">
        <w:rPr>
          <w:rFonts w:ascii="Latha" w:hAnsi="Latha" w:cs="Latha"/>
          <w:sz w:val="28"/>
          <w:szCs w:val="28"/>
          <w:cs/>
          <w:lang w:bidi="ta-IN"/>
        </w:rPr>
        <w:t>தா</w:t>
      </w:r>
      <w:r w:rsidR="000D032B">
        <w:rPr>
          <w:rFonts w:ascii="Latha" w:hAnsi="Latha" w:cs="Latha" w:hint="cs"/>
          <w:sz w:val="28"/>
          <w:szCs w:val="28"/>
          <w:cs/>
          <w:lang w:bidi="ta-IN"/>
        </w:rPr>
        <w:t>ன்-</w:t>
      </w:r>
      <w:r w:rsidRPr="00873111">
        <w:rPr>
          <w:rFonts w:ascii="Latha" w:hAnsi="Latha" w:cs="Latha"/>
          <w:sz w:val="28"/>
          <w:szCs w:val="28"/>
          <w:cs/>
          <w:lang w:bidi="ta-IN"/>
        </w:rPr>
        <w:t>ய</w:t>
      </w:r>
      <w:r w:rsidRPr="00BE318B">
        <w:rPr>
          <w:rFonts w:ascii="BRH Tamil Tab Extra" w:hAnsi="BRH Tamil Tab Extra" w:cs="Latha"/>
          <w:b/>
          <w:sz w:val="32"/>
          <w:szCs w:val="28"/>
        </w:rPr>
        <w:t>…</w:t>
      </w:r>
      <w:r w:rsidR="000D032B">
        <w:rPr>
          <w:rFonts w:ascii="Latha" w:hAnsi="Latha" w:cs="Latha" w:hint="cs"/>
          <w:sz w:val="28"/>
          <w:szCs w:val="28"/>
          <w:cs/>
          <w:lang w:bidi="ta-IN"/>
        </w:rPr>
        <w:t>ன்</w:t>
      </w:r>
      <w:r w:rsidRPr="00873111">
        <w:rPr>
          <w:rFonts w:ascii="Latha" w:hAnsi="Latha" w:cs="Latha"/>
          <w:sz w:val="28"/>
          <w:szCs w:val="28"/>
          <w:cs/>
          <w:lang w:bidi="ta-IN"/>
        </w:rPr>
        <w:t>யோ விஶ்வா</w:t>
      </w:r>
      <w:r w:rsidRPr="00BE318B">
        <w:rPr>
          <w:rFonts w:ascii="BRH Tamil Tab Extra" w:hAnsi="BRH Tamil Tab Extra" w:cs="Latha"/>
          <w:b/>
          <w:sz w:val="36"/>
          <w:szCs w:val="28"/>
        </w:rPr>
        <w:t>†</w:t>
      </w:r>
      <w:r w:rsidRPr="00873111">
        <w:rPr>
          <w:rFonts w:ascii="Latha" w:hAnsi="Latha" w:cs="Latha"/>
          <w:sz w:val="28"/>
          <w:szCs w:val="28"/>
        </w:rPr>
        <w:t xml:space="preserve"> </w:t>
      </w:r>
      <w:r w:rsidRPr="00873111">
        <w:rPr>
          <w:rFonts w:ascii="Latha" w:hAnsi="Latha" w:cs="Latha"/>
          <w:sz w:val="28"/>
          <w:szCs w:val="28"/>
          <w:cs/>
          <w:lang w:bidi="ta-IN"/>
        </w:rPr>
        <w:t>ஜா</w:t>
      </w:r>
      <w:r w:rsidRPr="00BE318B">
        <w:rPr>
          <w:rFonts w:ascii="BRH Tamil Tab Extra" w:hAnsi="BRH Tamil Tab Extra" w:cs="Latha"/>
          <w:b/>
          <w:sz w:val="32"/>
          <w:szCs w:val="28"/>
        </w:rPr>
        <w:t>…</w:t>
      </w:r>
      <w:r w:rsidRPr="00873111">
        <w:rPr>
          <w:rFonts w:ascii="Latha" w:hAnsi="Latha" w:cs="Latha"/>
          <w:sz w:val="28"/>
          <w:szCs w:val="28"/>
          <w:cs/>
          <w:lang w:bidi="ta-IN"/>
        </w:rPr>
        <w:t>தானி</w:t>
      </w:r>
      <w:r w:rsidRPr="00BE318B">
        <w:rPr>
          <w:rFonts w:ascii="BRH Tamil Tab Extra" w:hAnsi="BRH Tamil Tab Extra" w:cs="Latha"/>
          <w:b/>
          <w:sz w:val="32"/>
          <w:szCs w:val="28"/>
        </w:rPr>
        <w:t>…</w:t>
      </w:r>
      <w:r w:rsidRPr="00873111">
        <w:rPr>
          <w:rFonts w:ascii="Latha" w:hAnsi="Latha" w:cs="Latha"/>
          <w:sz w:val="28"/>
          <w:szCs w:val="28"/>
        </w:rPr>
        <w:t xml:space="preserve"> </w:t>
      </w:r>
      <w:r w:rsidR="00D733EC">
        <w:rPr>
          <w:rFonts w:ascii="Latha" w:hAnsi="Latha" w:cs="Latha"/>
          <w:sz w:val="28"/>
          <w:szCs w:val="28"/>
        </w:rPr>
        <w:br/>
      </w:r>
      <w:r w:rsidRPr="00873111">
        <w:rPr>
          <w:rFonts w:ascii="Latha" w:hAnsi="Latha" w:cs="Latha"/>
          <w:sz w:val="28"/>
          <w:szCs w:val="28"/>
          <w:cs/>
          <w:lang w:bidi="ta-IN"/>
        </w:rPr>
        <w:t>பரி</w:t>
      </w:r>
      <w:r w:rsidRPr="00BE318B">
        <w:rPr>
          <w:rFonts w:ascii="BRH Tamil Tab Extra" w:hAnsi="BRH Tamil Tab Extra" w:cs="Latha"/>
          <w:b/>
          <w:sz w:val="32"/>
          <w:szCs w:val="28"/>
        </w:rPr>
        <w:t>…</w:t>
      </w:r>
      <w:r w:rsidRPr="00873111">
        <w:rPr>
          <w:rFonts w:ascii="Latha" w:hAnsi="Latha" w:cs="Latha"/>
          <w:sz w:val="28"/>
          <w:szCs w:val="28"/>
          <w:cs/>
          <w:lang w:bidi="ta-IN"/>
        </w:rPr>
        <w:t>தா ப</w:t>
      </w:r>
      <w:r w:rsidRPr="00BE318B">
        <w:rPr>
          <w:rFonts w:ascii="BRH Tamil Tab Extra" w:hAnsi="BRH Tamil Tab Extra" w:cs="Latha"/>
          <w:b/>
          <w:sz w:val="36"/>
          <w:szCs w:val="28"/>
        </w:rPr>
        <w:t>†</w:t>
      </w:r>
      <w:r w:rsidRPr="00155AC5">
        <w:rPr>
          <w:rFonts w:ascii="Latha" w:hAnsi="Latha" w:cs="Latha"/>
          <w:b/>
          <w:bCs/>
          <w:position w:val="-12"/>
          <w:sz w:val="28"/>
          <w:szCs w:val="28"/>
          <w:cs/>
          <w:lang w:bidi="ta-IN"/>
        </w:rPr>
        <w:t>3</w:t>
      </w:r>
      <w:r w:rsidRPr="00873111">
        <w:rPr>
          <w:rFonts w:ascii="Latha" w:hAnsi="Latha" w:cs="Latha"/>
          <w:sz w:val="28"/>
          <w:szCs w:val="28"/>
          <w:cs/>
          <w:lang w:bidi="ta-IN"/>
        </w:rPr>
        <w:t>பூ</w:t>
      </w:r>
      <w:r w:rsidRPr="00155AC5">
        <w:rPr>
          <w:rFonts w:ascii="Latha" w:hAnsi="Latha" w:cs="Latha"/>
          <w:b/>
          <w:bCs/>
          <w:position w:val="-12"/>
          <w:sz w:val="28"/>
          <w:szCs w:val="28"/>
          <w:cs/>
          <w:lang w:bidi="ta-IN"/>
        </w:rPr>
        <w:t>4</w:t>
      </w:r>
      <w:r w:rsidRPr="00873111">
        <w:rPr>
          <w:rFonts w:ascii="Latha" w:hAnsi="Latha" w:cs="Latha"/>
          <w:sz w:val="28"/>
          <w:szCs w:val="28"/>
          <w:cs/>
          <w:lang w:bidi="ta-IN"/>
        </w:rPr>
        <w:t xml:space="preserve">வ </w:t>
      </w:r>
      <w:r w:rsidRPr="00873111">
        <w:rPr>
          <w:rFonts w:ascii="Latha" w:hAnsi="Latha" w:cs="Latha"/>
          <w:sz w:val="28"/>
          <w:szCs w:val="28"/>
        </w:rPr>
        <w:t xml:space="preserve">| </w:t>
      </w:r>
      <w:r w:rsidRPr="00873111">
        <w:rPr>
          <w:rFonts w:ascii="Latha" w:hAnsi="Latha" w:cs="Latha"/>
          <w:sz w:val="28"/>
          <w:szCs w:val="28"/>
          <w:cs/>
          <w:lang w:bidi="ta-IN"/>
        </w:rPr>
        <w:t>யத் கா</w:t>
      </w:r>
      <w:r w:rsidRPr="00BE318B">
        <w:rPr>
          <w:rFonts w:ascii="BRH Tamil Tab Extra" w:hAnsi="BRH Tamil Tab Extra" w:cs="Latha"/>
          <w:b/>
          <w:sz w:val="36"/>
          <w:szCs w:val="28"/>
        </w:rPr>
        <w:t>†</w:t>
      </w:r>
      <w:r w:rsidRPr="00873111">
        <w:rPr>
          <w:rFonts w:ascii="Latha" w:hAnsi="Latha" w:cs="Latha"/>
          <w:sz w:val="28"/>
          <w:szCs w:val="28"/>
          <w:cs/>
          <w:lang w:bidi="ta-IN"/>
        </w:rPr>
        <w:t>மாஸ்தே ஜுஹு</w:t>
      </w:r>
      <w:r w:rsidRPr="00BE318B">
        <w:rPr>
          <w:rFonts w:ascii="BRH Tamil Tab Extra" w:hAnsi="BRH Tamil Tab Extra" w:cs="Latha"/>
          <w:b/>
          <w:sz w:val="32"/>
          <w:szCs w:val="28"/>
        </w:rPr>
        <w:t>…</w:t>
      </w:r>
      <w:r w:rsidRPr="00873111">
        <w:rPr>
          <w:rFonts w:ascii="Latha" w:hAnsi="Latha" w:cs="Latha"/>
          <w:sz w:val="28"/>
          <w:szCs w:val="28"/>
          <w:cs/>
          <w:lang w:bidi="ta-IN"/>
        </w:rPr>
        <w:t>மஸ்தன்னோ</w:t>
      </w:r>
      <w:r w:rsidRPr="00BE318B">
        <w:rPr>
          <w:rFonts w:ascii="BRH Tamil Tab Extra" w:hAnsi="BRH Tamil Tab Extra" w:cs="Latha"/>
          <w:b/>
          <w:sz w:val="36"/>
          <w:szCs w:val="28"/>
        </w:rPr>
        <w:t>†</w:t>
      </w:r>
      <w:r w:rsidRPr="00873111">
        <w:rPr>
          <w:rFonts w:ascii="Latha" w:hAnsi="Latha" w:cs="Latha"/>
          <w:sz w:val="28"/>
          <w:szCs w:val="28"/>
        </w:rPr>
        <w:t xml:space="preserve"> </w:t>
      </w:r>
      <w:r w:rsidR="00D733EC">
        <w:rPr>
          <w:rFonts w:ascii="Latha" w:hAnsi="Latha" w:cs="Latha"/>
          <w:sz w:val="28"/>
          <w:szCs w:val="28"/>
        </w:rPr>
        <w:br/>
      </w:r>
      <w:r w:rsidRPr="00873111">
        <w:rPr>
          <w:rFonts w:ascii="Latha" w:hAnsi="Latha" w:cs="Latha"/>
          <w:sz w:val="28"/>
          <w:szCs w:val="28"/>
          <w:cs/>
          <w:lang w:bidi="ta-IN"/>
        </w:rPr>
        <w:t>அஸ்து வ</w:t>
      </w:r>
      <w:r w:rsidRPr="00BE318B">
        <w:rPr>
          <w:rFonts w:ascii="BRH Tamil Tab Extra" w:hAnsi="BRH Tamil Tab Extra" w:cs="Latha"/>
          <w:b/>
          <w:sz w:val="32"/>
          <w:szCs w:val="28"/>
        </w:rPr>
        <w:t>…</w:t>
      </w:r>
      <w:r w:rsidRPr="00873111">
        <w:rPr>
          <w:rFonts w:ascii="Latha" w:hAnsi="Latha" w:cs="Latha"/>
          <w:sz w:val="28"/>
          <w:szCs w:val="28"/>
          <w:cs/>
          <w:lang w:bidi="ta-IN"/>
        </w:rPr>
        <w:t>ய</w:t>
      </w:r>
      <w:r w:rsidRPr="00BE318B">
        <w:rPr>
          <w:rFonts w:ascii="BRH Devanagari Extra" w:hAnsi="BRH Devanagari Extra" w:cs="Latha"/>
          <w:b/>
          <w:sz w:val="36"/>
          <w:szCs w:val="28"/>
        </w:rPr>
        <w:t>ò</w:t>
      </w:r>
      <w:r w:rsidRPr="00873111">
        <w:rPr>
          <w:rFonts w:ascii="Latha" w:hAnsi="Latha" w:cs="Latha"/>
          <w:sz w:val="28"/>
          <w:szCs w:val="28"/>
        </w:rPr>
        <w:t xml:space="preserve"> </w:t>
      </w:r>
      <w:r w:rsidRPr="00873111">
        <w:rPr>
          <w:rFonts w:ascii="Latha" w:hAnsi="Latha" w:cs="Latha"/>
          <w:sz w:val="28"/>
          <w:szCs w:val="28"/>
          <w:cs/>
          <w:lang w:bidi="ta-IN"/>
        </w:rPr>
        <w:t>ஸ்யா</w:t>
      </w:r>
      <w:r w:rsidRPr="00BE318B">
        <w:rPr>
          <w:rFonts w:ascii="BRH Tamil Tab Extra" w:hAnsi="BRH Tamil Tab Extra" w:cs="Latha"/>
          <w:b/>
          <w:sz w:val="36"/>
          <w:szCs w:val="28"/>
        </w:rPr>
        <w:t>†</w:t>
      </w:r>
      <w:r w:rsidRPr="00873111">
        <w:rPr>
          <w:rFonts w:ascii="Latha" w:hAnsi="Latha" w:cs="Latha"/>
          <w:sz w:val="28"/>
          <w:szCs w:val="28"/>
          <w:cs/>
          <w:lang w:bidi="ta-IN"/>
        </w:rPr>
        <w:t>ம</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பத</w:t>
      </w:r>
      <w:r w:rsidRPr="00BE318B">
        <w:rPr>
          <w:rFonts w:ascii="BRH Tamil Tab Extra" w:hAnsi="BRH Tamil Tab Extra" w:cs="Latha"/>
          <w:b/>
          <w:sz w:val="36"/>
          <w:szCs w:val="28"/>
        </w:rPr>
        <w:t>†</w:t>
      </w:r>
      <w:r w:rsidRPr="00873111">
        <w:rPr>
          <w:rFonts w:ascii="Latha" w:hAnsi="Latha" w:cs="Latha"/>
          <w:sz w:val="28"/>
          <w:szCs w:val="28"/>
          <w:cs/>
          <w:lang w:bidi="ta-IN"/>
        </w:rPr>
        <w:t>யோ ரயீ</w:t>
      </w:r>
      <w:r w:rsidRPr="00BE318B">
        <w:rPr>
          <w:rFonts w:ascii="BRH Tamil Tab Extra" w:hAnsi="BRH Tamil Tab Extra" w:cs="Latha"/>
          <w:b/>
          <w:sz w:val="32"/>
          <w:szCs w:val="28"/>
        </w:rPr>
        <w:t>…</w:t>
      </w:r>
      <w:r w:rsidRPr="00873111">
        <w:rPr>
          <w:rFonts w:ascii="Latha" w:hAnsi="Latha" w:cs="Latha"/>
          <w:sz w:val="28"/>
          <w:szCs w:val="28"/>
          <w:cs/>
          <w:lang w:bidi="ta-IN"/>
        </w:rPr>
        <w:t xml:space="preserve">ணாம் </w:t>
      </w:r>
      <w:r w:rsidRPr="00873111">
        <w:rPr>
          <w:rFonts w:ascii="Latha" w:hAnsi="Latha" w:cs="Latha"/>
          <w:sz w:val="28"/>
          <w:szCs w:val="28"/>
        </w:rPr>
        <w:t xml:space="preserve">|| </w:t>
      </w:r>
      <w:r w:rsidR="007F6223">
        <w:rPr>
          <w:rFonts w:ascii="Latha" w:hAnsi="Latha" w:cs="Latha"/>
          <w:b/>
          <w:bCs/>
          <w:sz w:val="32"/>
          <w:szCs w:val="32"/>
          <w:lang w:bidi="ta-IN"/>
        </w:rPr>
        <w:t>54.1</w:t>
      </w:r>
      <w:r>
        <w:rPr>
          <w:rFonts w:ascii="Latha" w:hAnsi="Latha" w:cs="Latha"/>
          <w:b/>
          <w:bCs/>
          <w:sz w:val="32"/>
          <w:szCs w:val="32"/>
          <w:lang w:bidi="ta-IN"/>
        </w:rPr>
        <w:t xml:space="preserve"> (2)</w:t>
      </w:r>
      <w:r w:rsidRPr="00873111">
        <w:rPr>
          <w:rFonts w:ascii="Latha" w:hAnsi="Latha" w:cs="Latha"/>
          <w:sz w:val="28"/>
          <w:szCs w:val="28"/>
          <w:cs/>
          <w:lang w:bidi="ta-IN"/>
        </w:rPr>
        <w:t xml:space="preserve"> </w:t>
      </w:r>
    </w:p>
    <w:p w14:paraId="1D15035C" w14:textId="77777777" w:rsidR="003453F8" w:rsidRPr="00136186" w:rsidRDefault="003453F8" w:rsidP="00834941">
      <w:pPr>
        <w:pStyle w:val="Heading2"/>
      </w:pPr>
      <w:bookmarkStart w:id="104" w:name="_Toc26712825"/>
      <w:bookmarkStart w:id="105" w:name="_Toc110092200"/>
      <w:r w:rsidRPr="00136186">
        <w:rPr>
          <w:rFonts w:hint="cs"/>
          <w:cs/>
        </w:rPr>
        <w:t>அனுவாகம்</w:t>
      </w:r>
      <w:r w:rsidRPr="00136186">
        <w:t xml:space="preserve"> 55</w:t>
      </w:r>
      <w:r>
        <w:t xml:space="preserve"> - </w:t>
      </w:r>
      <w:r w:rsidRPr="00D57CEE">
        <w:rPr>
          <w:cs/>
        </w:rPr>
        <w:t>இந்த்</w:t>
      </w:r>
      <w:r w:rsidRPr="007D792D">
        <w:rPr>
          <w:position w:val="-12"/>
          <w:cs/>
        </w:rPr>
        <w:t>3</w:t>
      </w:r>
      <w:r w:rsidRPr="00D57CEE">
        <w:rPr>
          <w:cs/>
        </w:rPr>
        <w:t>ர</w:t>
      </w:r>
      <w:r>
        <w:rPr>
          <w:rFonts w:hint="cs"/>
          <w:cs/>
        </w:rPr>
        <w:t xml:space="preserve"> </w:t>
      </w:r>
      <w:r w:rsidRPr="00D57CEE">
        <w:rPr>
          <w:cs/>
        </w:rPr>
        <w:t>ப்ரார்த்த</w:t>
      </w:r>
      <w:r w:rsidRPr="007D792D">
        <w:rPr>
          <w:position w:val="-12"/>
          <w:cs/>
        </w:rPr>
        <w:t>2</w:t>
      </w:r>
      <w:r w:rsidRPr="00D57CEE">
        <w:rPr>
          <w:cs/>
        </w:rPr>
        <w:t>னா மந்த்ர</w:t>
      </w:r>
      <w:r w:rsidRPr="00CE43C2">
        <w:rPr>
          <w:cs/>
        </w:rPr>
        <w:t>:</w:t>
      </w:r>
      <w:bookmarkEnd w:id="104"/>
      <w:bookmarkEnd w:id="105"/>
    </w:p>
    <w:p w14:paraId="4A2EA881" w14:textId="77777777" w:rsidR="003453F8" w:rsidRPr="00D664BC" w:rsidRDefault="003453F8" w:rsidP="003453F8">
      <w:pPr>
        <w:widowControl w:val="0"/>
        <w:tabs>
          <w:tab w:val="left" w:pos="90"/>
        </w:tabs>
        <w:autoSpaceDE w:val="0"/>
        <w:autoSpaceDN w:val="0"/>
        <w:adjustRightInd w:val="0"/>
        <w:spacing w:line="22" w:lineRule="atLeast"/>
        <w:rPr>
          <w:rFonts w:ascii="Latha" w:hAnsi="Latha" w:cs="Latha"/>
          <w:b/>
          <w:sz w:val="32"/>
          <w:szCs w:val="24"/>
          <w:u w:val="single"/>
          <w:lang w:bidi="hi-IN"/>
        </w:rPr>
      </w:pPr>
      <w:r w:rsidRPr="00D664BC">
        <w:rPr>
          <w:rFonts w:ascii="Latha" w:hAnsi="Latha" w:cs="Latha"/>
          <w:b/>
          <w:sz w:val="32"/>
          <w:szCs w:val="24"/>
          <w:u w:val="single"/>
          <w:lang w:bidi="hi-IN"/>
        </w:rPr>
        <w:t>T.A.6.55.1</w:t>
      </w:r>
    </w:p>
    <w:p w14:paraId="7B032CA9" w14:textId="77777777" w:rsidR="003453F8" w:rsidRPr="00873111" w:rsidRDefault="003453F8" w:rsidP="003453F8">
      <w:pPr>
        <w:spacing w:line="264" w:lineRule="auto"/>
        <w:rPr>
          <w:rFonts w:ascii="Latha" w:hAnsi="Latha" w:cs="Latha"/>
          <w:sz w:val="28"/>
          <w:szCs w:val="28"/>
        </w:rPr>
      </w:pPr>
      <w:r w:rsidRPr="00873111">
        <w:rPr>
          <w:rFonts w:ascii="Latha" w:hAnsi="Latha" w:cs="Latha"/>
          <w:sz w:val="28"/>
          <w:szCs w:val="28"/>
          <w:cs/>
          <w:lang w:bidi="ta-IN"/>
        </w:rPr>
        <w:t>ஸ்வ</w:t>
      </w:r>
      <w:r w:rsidRPr="00BE318B">
        <w:rPr>
          <w:rFonts w:ascii="BRH Tamil Tab Extra" w:hAnsi="BRH Tamil Tab Extra" w:cs="Latha"/>
          <w:b/>
          <w:sz w:val="32"/>
          <w:szCs w:val="28"/>
        </w:rPr>
        <w:t>…</w:t>
      </w:r>
      <w:r w:rsidRPr="00873111">
        <w:rPr>
          <w:rFonts w:ascii="Latha" w:hAnsi="Latha" w:cs="Latha"/>
          <w:sz w:val="28"/>
          <w:szCs w:val="28"/>
          <w:cs/>
          <w:lang w:bidi="ta-IN"/>
        </w:rPr>
        <w:t>ஸ்தி</w:t>
      </w:r>
      <w:r w:rsidRPr="00BE318B">
        <w:rPr>
          <w:rFonts w:ascii="BRH Tamil Tab Extra" w:hAnsi="BRH Tamil Tab Extra" w:cs="Latha"/>
          <w:b/>
          <w:sz w:val="32"/>
          <w:szCs w:val="28"/>
        </w:rPr>
        <w:t>…</w:t>
      </w:r>
      <w:r w:rsidRPr="00873111">
        <w:rPr>
          <w:rFonts w:ascii="Latha" w:hAnsi="Latha" w:cs="Latha"/>
          <w:sz w:val="28"/>
          <w:szCs w:val="28"/>
          <w:cs/>
          <w:lang w:bidi="ta-IN"/>
        </w:rPr>
        <w:t>தா</w:t>
      </w:r>
      <w:r w:rsidRPr="00155AC5">
        <w:rPr>
          <w:rFonts w:ascii="Latha" w:hAnsi="Latha" w:cs="Latha"/>
          <w:b/>
          <w:bCs/>
          <w:position w:val="-12"/>
          <w:sz w:val="28"/>
          <w:szCs w:val="28"/>
          <w:cs/>
          <w:lang w:bidi="ta-IN"/>
        </w:rPr>
        <w:t>3</w:t>
      </w:r>
      <w:r w:rsidRPr="00873111">
        <w:rPr>
          <w:rFonts w:ascii="Latha" w:hAnsi="Latha" w:cs="Latha"/>
          <w:sz w:val="28"/>
          <w:szCs w:val="28"/>
          <w:cs/>
          <w:lang w:bidi="ta-IN"/>
        </w:rPr>
        <w:t xml:space="preserve"> வி</w:t>
      </w:r>
      <w:r w:rsidRPr="00BE318B">
        <w:rPr>
          <w:rFonts w:ascii="BRH Tamil Tab Extra" w:hAnsi="BRH Tamil Tab Extra" w:cs="Latha"/>
          <w:b/>
          <w:sz w:val="32"/>
          <w:szCs w:val="28"/>
        </w:rPr>
        <w:t>…</w:t>
      </w:r>
      <w:r w:rsidRPr="00873111">
        <w:rPr>
          <w:rFonts w:ascii="Latha" w:hAnsi="Latha" w:cs="Latha"/>
          <w:sz w:val="28"/>
          <w:szCs w:val="28"/>
          <w:cs/>
          <w:lang w:bidi="ta-IN"/>
        </w:rPr>
        <w:t>ஶஸ்பதி</w:t>
      </w:r>
      <w:r w:rsidRPr="00BE318B">
        <w:rPr>
          <w:rFonts w:ascii="BRH Tamil Tab Extra" w:hAnsi="BRH Tamil Tab Extra" w:cs="Latha"/>
          <w:b/>
          <w:sz w:val="36"/>
          <w:szCs w:val="28"/>
        </w:rPr>
        <w:t>†</w:t>
      </w:r>
      <w:r w:rsidRPr="00873111">
        <w:rPr>
          <w:rFonts w:ascii="Latha" w:hAnsi="Latha" w:cs="Latha"/>
          <w:sz w:val="28"/>
          <w:szCs w:val="28"/>
          <w:cs/>
          <w:lang w:bidi="ta-IN"/>
        </w:rPr>
        <w:t>ர்</w:t>
      </w:r>
      <w:r w:rsidR="000D032B">
        <w:rPr>
          <w:rFonts w:ascii="Latha" w:hAnsi="Latha" w:cs="Latha" w:hint="cs"/>
          <w:sz w:val="28"/>
          <w:szCs w:val="28"/>
          <w:cs/>
          <w:lang w:bidi="ta-IN"/>
        </w:rPr>
        <w:t>-</w:t>
      </w:r>
      <w:r w:rsidRPr="00873111">
        <w:rPr>
          <w:rFonts w:ascii="Latha" w:hAnsi="Latha" w:cs="Latha"/>
          <w:sz w:val="28"/>
          <w:szCs w:val="28"/>
          <w:cs/>
          <w:lang w:bidi="ta-IN"/>
        </w:rPr>
        <w:t>வ்</w:t>
      </w:r>
      <w:r w:rsidRPr="00155AC5">
        <w:rPr>
          <w:rFonts w:ascii="Latha" w:hAnsi="Latha" w:cs="Latha"/>
          <w:b/>
          <w:bCs/>
          <w:i/>
          <w:iCs/>
          <w:sz w:val="28"/>
          <w:szCs w:val="28"/>
          <w:cs/>
          <w:lang w:bidi="ta-IN"/>
        </w:rPr>
        <w:t>ரு</w:t>
      </w:r>
      <w:r w:rsidRPr="00873111">
        <w:rPr>
          <w:rFonts w:ascii="Latha" w:hAnsi="Latha" w:cs="Latha"/>
          <w:sz w:val="28"/>
          <w:szCs w:val="28"/>
          <w:cs/>
          <w:lang w:bidi="ta-IN"/>
        </w:rPr>
        <w:t>த்ர</w:t>
      </w:r>
      <w:r w:rsidRPr="00BE318B">
        <w:rPr>
          <w:rFonts w:ascii="BRH Tamil Tab Extra" w:hAnsi="BRH Tamil Tab Extra" w:cs="Latha"/>
          <w:b/>
          <w:sz w:val="32"/>
          <w:szCs w:val="28"/>
        </w:rPr>
        <w:t>…</w:t>
      </w:r>
      <w:r w:rsidRPr="00873111">
        <w:rPr>
          <w:rFonts w:ascii="Latha" w:hAnsi="Latha" w:cs="Latha"/>
          <w:sz w:val="28"/>
          <w:szCs w:val="28"/>
          <w:cs/>
          <w:lang w:bidi="ta-IN"/>
        </w:rPr>
        <w:t>ஹா விம்</w:t>
      </w:r>
      <w:r w:rsidRPr="00155AC5">
        <w:rPr>
          <w:rFonts w:ascii="Latha" w:hAnsi="Latha" w:cs="Latha"/>
          <w:b/>
          <w:bCs/>
          <w:i/>
          <w:iCs/>
          <w:sz w:val="28"/>
          <w:szCs w:val="28"/>
          <w:cs/>
          <w:lang w:bidi="ta-IN"/>
        </w:rPr>
        <w:t>ரு</w:t>
      </w:r>
      <w:r w:rsidRPr="00873111">
        <w:rPr>
          <w:rFonts w:ascii="Latha" w:hAnsi="Latha" w:cs="Latha"/>
          <w:sz w:val="28"/>
          <w:szCs w:val="28"/>
          <w:cs/>
          <w:lang w:bidi="ta-IN"/>
        </w:rPr>
        <w:t>தோ</w:t>
      </w:r>
      <w:r w:rsidRPr="00BE318B">
        <w:rPr>
          <w:rFonts w:ascii="BRH Tamil Tab Extra" w:hAnsi="BRH Tamil Tab Extra" w:cs="Latha"/>
          <w:b/>
          <w:sz w:val="36"/>
          <w:szCs w:val="28"/>
        </w:rPr>
        <w:t>†</w:t>
      </w:r>
      <w:r w:rsidRPr="00155AC5">
        <w:rPr>
          <w:rFonts w:ascii="Latha" w:hAnsi="Latha" w:cs="Latha"/>
          <w:b/>
          <w:bCs/>
          <w:position w:val="-12"/>
          <w:sz w:val="28"/>
          <w:szCs w:val="28"/>
          <w:cs/>
          <w:lang w:bidi="ta-IN"/>
        </w:rPr>
        <w:t>4</w:t>
      </w:r>
      <w:r w:rsidRPr="00873111">
        <w:rPr>
          <w:rFonts w:ascii="Latha" w:hAnsi="Latha" w:cs="Latha"/>
          <w:sz w:val="28"/>
          <w:szCs w:val="28"/>
          <w:cs/>
          <w:lang w:bidi="ta-IN"/>
        </w:rPr>
        <w:t xml:space="preserve"> வ</w:t>
      </w:r>
      <w:r w:rsidRPr="00BE318B">
        <w:rPr>
          <w:rFonts w:ascii="BRH Tamil Tab Extra" w:hAnsi="BRH Tamil Tab Extra" w:cs="Latha"/>
          <w:b/>
          <w:sz w:val="32"/>
          <w:szCs w:val="28"/>
        </w:rPr>
        <w:t>…</w:t>
      </w:r>
      <w:r w:rsidRPr="00873111">
        <w:rPr>
          <w:rFonts w:ascii="Latha" w:hAnsi="Latha" w:cs="Latha"/>
          <w:sz w:val="28"/>
          <w:szCs w:val="28"/>
          <w:cs/>
          <w:lang w:bidi="ta-IN"/>
        </w:rPr>
        <w:t xml:space="preserve">ஶீ </w:t>
      </w:r>
      <w:r w:rsidRPr="00873111">
        <w:rPr>
          <w:rFonts w:ascii="Latha" w:hAnsi="Latha" w:cs="Latha"/>
          <w:sz w:val="28"/>
          <w:szCs w:val="28"/>
        </w:rPr>
        <w:t xml:space="preserve">| </w:t>
      </w:r>
    </w:p>
    <w:p w14:paraId="43D53A64" w14:textId="77777777" w:rsidR="008C6151" w:rsidRDefault="003453F8" w:rsidP="003453F8">
      <w:pPr>
        <w:spacing w:line="264" w:lineRule="auto"/>
        <w:rPr>
          <w:rFonts w:ascii="Latha" w:hAnsi="Latha" w:cs="Latha"/>
          <w:sz w:val="28"/>
          <w:szCs w:val="28"/>
          <w:lang w:bidi="ta-IN"/>
        </w:rPr>
      </w:pPr>
      <w:r w:rsidRPr="00873111">
        <w:rPr>
          <w:rFonts w:ascii="Latha" w:hAnsi="Latha" w:cs="Latha"/>
          <w:sz w:val="28"/>
          <w:szCs w:val="28"/>
          <w:cs/>
          <w:lang w:bidi="ta-IN"/>
        </w:rPr>
        <w:t>வ்</w:t>
      </w:r>
      <w:r w:rsidRPr="00155AC5">
        <w:rPr>
          <w:rFonts w:ascii="Latha" w:hAnsi="Latha" w:cs="Latha"/>
          <w:b/>
          <w:bCs/>
          <w:i/>
          <w:iCs/>
          <w:sz w:val="28"/>
          <w:szCs w:val="28"/>
          <w:cs/>
          <w:lang w:bidi="ta-IN"/>
        </w:rPr>
        <w:t>ரு</w:t>
      </w:r>
      <w:r w:rsidRPr="00873111">
        <w:rPr>
          <w:rFonts w:ascii="Latha" w:hAnsi="Latha" w:cs="Latha"/>
          <w:sz w:val="28"/>
          <w:szCs w:val="28"/>
          <w:cs/>
          <w:lang w:bidi="ta-IN"/>
        </w:rPr>
        <w:t>ஷேந்த்</w:t>
      </w:r>
      <w:r w:rsidRPr="00155AC5">
        <w:rPr>
          <w:rFonts w:ascii="Latha" w:hAnsi="Latha" w:cs="Latha"/>
          <w:b/>
          <w:bCs/>
          <w:position w:val="-12"/>
          <w:sz w:val="28"/>
          <w:szCs w:val="28"/>
          <w:cs/>
          <w:lang w:bidi="ta-IN"/>
        </w:rPr>
        <w:t>3</w:t>
      </w:r>
      <w:r w:rsidRPr="00873111">
        <w:rPr>
          <w:rFonts w:ascii="Latha" w:hAnsi="Latha" w:cs="Latha"/>
          <w:sz w:val="28"/>
          <w:szCs w:val="28"/>
          <w:cs/>
          <w:lang w:bidi="ta-IN"/>
        </w:rPr>
        <w:t>ர</w:t>
      </w:r>
      <w:r w:rsidRPr="00BE318B">
        <w:rPr>
          <w:rFonts w:ascii="BRH Tamil Tab Extra" w:hAnsi="BRH Tamil Tab Extra" w:cs="Latha"/>
          <w:b/>
          <w:sz w:val="36"/>
          <w:szCs w:val="28"/>
        </w:rPr>
        <w:t>†</w:t>
      </w:r>
      <w:r w:rsidRPr="00155AC5">
        <w:rPr>
          <w:rFonts w:ascii="Latha" w:hAnsi="Latha" w:cs="Latha"/>
          <w:b/>
          <w:bCs/>
          <w:sz w:val="32"/>
          <w:szCs w:val="32"/>
          <w:cs/>
          <w:lang w:bidi="ta-IN"/>
        </w:rPr>
        <w:t>:</w:t>
      </w:r>
      <w:r w:rsidRPr="00873111">
        <w:rPr>
          <w:rFonts w:ascii="Latha" w:hAnsi="Latha" w:cs="Latha"/>
          <w:sz w:val="28"/>
          <w:szCs w:val="28"/>
          <w:cs/>
          <w:lang w:bidi="ta-IN"/>
        </w:rPr>
        <w:t xml:space="preserve"> பு</w:t>
      </w:r>
      <w:r w:rsidRPr="00BE318B">
        <w:rPr>
          <w:rFonts w:ascii="BRH Tamil Tab Extra" w:hAnsi="BRH Tamil Tab Extra" w:cs="Latha"/>
          <w:b/>
          <w:sz w:val="32"/>
          <w:szCs w:val="28"/>
        </w:rPr>
        <w:t>…</w:t>
      </w:r>
      <w:r w:rsidRPr="00873111">
        <w:rPr>
          <w:rFonts w:ascii="Latha" w:hAnsi="Latha" w:cs="Latha"/>
          <w:sz w:val="28"/>
          <w:szCs w:val="28"/>
          <w:cs/>
          <w:lang w:bidi="ta-IN"/>
        </w:rPr>
        <w:t>ர ஏ</w:t>
      </w:r>
      <w:r w:rsidRPr="00BE318B">
        <w:rPr>
          <w:rFonts w:ascii="BRH Tamil Tab Extra" w:hAnsi="BRH Tamil Tab Extra" w:cs="Latha"/>
          <w:b/>
          <w:sz w:val="36"/>
          <w:szCs w:val="28"/>
        </w:rPr>
        <w:t>†</w:t>
      </w:r>
      <w:r w:rsidRPr="00DF3FE5">
        <w:rPr>
          <w:rFonts w:ascii="Latha" w:hAnsi="Latha" w:cs="Latha"/>
          <w:sz w:val="28"/>
          <w:szCs w:val="28"/>
          <w:cs/>
          <w:lang w:bidi="ta-IN"/>
        </w:rPr>
        <w:t>து நஸ்</w:t>
      </w:r>
      <w:r w:rsidRPr="00873111">
        <w:rPr>
          <w:rFonts w:ascii="Latha" w:hAnsi="Latha" w:cs="Latha"/>
          <w:sz w:val="28"/>
          <w:szCs w:val="28"/>
          <w:cs/>
          <w:lang w:bidi="ta-IN"/>
        </w:rPr>
        <w:t xml:space="preserve"> ஸ்வஸ்தி</w:t>
      </w:r>
      <w:r w:rsidRPr="00BE318B">
        <w:rPr>
          <w:rFonts w:ascii="BRH Tamil Tab Extra" w:hAnsi="BRH Tamil Tab Extra" w:cs="Latha"/>
          <w:b/>
          <w:sz w:val="32"/>
          <w:szCs w:val="28"/>
        </w:rPr>
        <w:t>…</w:t>
      </w:r>
      <w:r w:rsidRPr="00873111">
        <w:rPr>
          <w:rFonts w:ascii="Latha" w:hAnsi="Latha" w:cs="Latha"/>
          <w:sz w:val="28"/>
          <w:szCs w:val="28"/>
          <w:cs/>
          <w:lang w:bidi="ta-IN"/>
        </w:rPr>
        <w:t>தா</w:t>
      </w:r>
      <w:r w:rsidRPr="00155AC5">
        <w:rPr>
          <w:rFonts w:ascii="Latha" w:hAnsi="Latha" w:cs="Latha"/>
          <w:b/>
          <w:bCs/>
          <w:position w:val="-12"/>
          <w:sz w:val="28"/>
          <w:szCs w:val="28"/>
          <w:cs/>
          <w:lang w:bidi="ta-IN"/>
        </w:rPr>
        <w:t>3</w:t>
      </w:r>
      <w:r w:rsidRPr="00873111">
        <w:rPr>
          <w:rFonts w:ascii="Latha" w:hAnsi="Latha" w:cs="Latha"/>
          <w:sz w:val="28"/>
          <w:szCs w:val="28"/>
          <w:cs/>
          <w:lang w:bidi="ta-IN"/>
        </w:rPr>
        <w:t xml:space="preserve"> </w:t>
      </w:r>
    </w:p>
    <w:p w14:paraId="662DF6DA" w14:textId="77777777" w:rsidR="003453F8" w:rsidRDefault="003453F8" w:rsidP="003453F8">
      <w:pPr>
        <w:spacing w:line="264" w:lineRule="auto"/>
        <w:rPr>
          <w:rFonts w:ascii="Latha" w:hAnsi="Latha" w:cs="Latha"/>
          <w:b/>
          <w:bCs/>
          <w:sz w:val="32"/>
          <w:szCs w:val="32"/>
          <w:lang w:bidi="ta-IN"/>
        </w:rPr>
      </w:pPr>
      <w:r w:rsidRPr="00873111">
        <w:rPr>
          <w:rFonts w:ascii="Latha" w:hAnsi="Latha" w:cs="Latha"/>
          <w:sz w:val="28"/>
          <w:szCs w:val="28"/>
          <w:cs/>
          <w:lang w:bidi="ta-IN"/>
        </w:rPr>
        <w:t>அ</w:t>
      </w:r>
      <w:r w:rsidRPr="00BE318B">
        <w:rPr>
          <w:rFonts w:ascii="BRH Tamil Tab Extra" w:hAnsi="BRH Tamil Tab Extra" w:cs="Latha"/>
          <w:b/>
          <w:sz w:val="36"/>
          <w:szCs w:val="28"/>
        </w:rPr>
        <w:t>†</w:t>
      </w:r>
      <w:r w:rsidRPr="00873111">
        <w:rPr>
          <w:rFonts w:ascii="Latha" w:hAnsi="Latha" w:cs="Latha"/>
          <w:sz w:val="28"/>
          <w:szCs w:val="28"/>
          <w:cs/>
          <w:lang w:bidi="ta-IN"/>
        </w:rPr>
        <w:t>ப</w:t>
      </w:r>
      <w:r w:rsidRPr="00155AC5">
        <w:rPr>
          <w:rFonts w:ascii="Latha" w:hAnsi="Latha" w:cs="Latha"/>
          <w:b/>
          <w:bCs/>
          <w:position w:val="-12"/>
          <w:sz w:val="28"/>
          <w:szCs w:val="28"/>
          <w:cs/>
          <w:lang w:bidi="ta-IN"/>
        </w:rPr>
        <w:t>4</w:t>
      </w:r>
      <w:r w:rsidRPr="00873111">
        <w:rPr>
          <w:rFonts w:ascii="Latha" w:hAnsi="Latha" w:cs="Latha"/>
          <w:sz w:val="28"/>
          <w:szCs w:val="28"/>
          <w:cs/>
          <w:lang w:bidi="ta-IN"/>
        </w:rPr>
        <w:t>யங்</w:t>
      </w:r>
      <w:r w:rsidR="000D032B">
        <w:rPr>
          <w:rFonts w:ascii="Latha" w:hAnsi="Latha" w:cs="Latha" w:hint="cs"/>
          <w:sz w:val="28"/>
          <w:szCs w:val="28"/>
          <w:cs/>
          <w:lang w:bidi="ta-IN"/>
        </w:rPr>
        <w:t>-</w:t>
      </w:r>
      <w:r w:rsidRPr="00873111">
        <w:rPr>
          <w:rFonts w:ascii="Latha" w:hAnsi="Latha" w:cs="Latha"/>
          <w:sz w:val="28"/>
          <w:szCs w:val="28"/>
          <w:cs/>
          <w:lang w:bidi="ta-IN"/>
        </w:rPr>
        <w:t>க</w:t>
      </w:r>
      <w:r w:rsidRPr="00BE318B">
        <w:rPr>
          <w:rFonts w:ascii="BRH Tamil Tab Extra" w:hAnsi="BRH Tamil Tab Extra" w:cs="Latha"/>
          <w:b/>
          <w:sz w:val="32"/>
          <w:szCs w:val="28"/>
        </w:rPr>
        <w:t>…</w:t>
      </w:r>
      <w:r w:rsidRPr="00873111">
        <w:rPr>
          <w:rFonts w:ascii="Latha" w:hAnsi="Latha" w:cs="Latha"/>
          <w:sz w:val="28"/>
          <w:szCs w:val="28"/>
          <w:cs/>
          <w:lang w:bidi="ta-IN"/>
        </w:rPr>
        <w:t>ர</w:t>
      </w:r>
      <w:r w:rsidRPr="00155AC5">
        <w:rPr>
          <w:rFonts w:ascii="Latha" w:hAnsi="Latha" w:cs="Latha"/>
          <w:b/>
          <w:bCs/>
          <w:sz w:val="32"/>
          <w:szCs w:val="32"/>
          <w:cs/>
          <w:lang w:bidi="ta-IN"/>
        </w:rPr>
        <w:t>:</w:t>
      </w:r>
      <w:r>
        <w:rPr>
          <w:rFonts w:ascii="Latha" w:hAnsi="Latha" w:cs="Latha"/>
          <w:b/>
          <w:bCs/>
          <w:sz w:val="32"/>
          <w:szCs w:val="32"/>
          <w:lang w:bidi="ta-IN"/>
        </w:rPr>
        <w:t xml:space="preserve"> </w:t>
      </w:r>
      <w:r w:rsidRPr="00873111">
        <w:rPr>
          <w:rFonts w:ascii="Latha" w:hAnsi="Latha" w:cs="Latha"/>
          <w:sz w:val="28"/>
          <w:szCs w:val="28"/>
        </w:rPr>
        <w:t xml:space="preserve">|| </w:t>
      </w:r>
      <w:r w:rsidR="007F6223">
        <w:rPr>
          <w:rFonts w:ascii="Latha" w:hAnsi="Latha" w:cs="Latha"/>
          <w:b/>
          <w:bCs/>
          <w:sz w:val="32"/>
          <w:szCs w:val="32"/>
          <w:lang w:bidi="ta-IN"/>
        </w:rPr>
        <w:t>55.1</w:t>
      </w:r>
      <w:r>
        <w:rPr>
          <w:rFonts w:ascii="Latha" w:hAnsi="Latha" w:cs="Latha"/>
          <w:b/>
          <w:bCs/>
          <w:sz w:val="32"/>
          <w:szCs w:val="32"/>
          <w:lang w:bidi="ta-IN"/>
        </w:rPr>
        <w:t xml:space="preserve"> (2)</w:t>
      </w:r>
      <w:r w:rsidRPr="007F4D26">
        <w:rPr>
          <w:rFonts w:ascii="Latha" w:hAnsi="Latha" w:cs="Latha"/>
          <w:b/>
          <w:bCs/>
          <w:sz w:val="32"/>
          <w:szCs w:val="32"/>
          <w:cs/>
          <w:lang w:bidi="ta-IN"/>
        </w:rPr>
        <w:t xml:space="preserve"> </w:t>
      </w:r>
    </w:p>
    <w:p w14:paraId="0C63F1F3" w14:textId="77777777" w:rsidR="003453F8" w:rsidRPr="00136186" w:rsidRDefault="003453F8" w:rsidP="00834941">
      <w:pPr>
        <w:pStyle w:val="Heading2"/>
      </w:pPr>
      <w:bookmarkStart w:id="106" w:name="_Toc26712826"/>
      <w:bookmarkStart w:id="107" w:name="_Toc110092201"/>
      <w:r w:rsidRPr="00136186">
        <w:rPr>
          <w:rFonts w:hint="cs"/>
          <w:cs/>
        </w:rPr>
        <w:t>அனுவாகம்</w:t>
      </w:r>
      <w:r w:rsidRPr="00136186">
        <w:t xml:space="preserve"> 56</w:t>
      </w:r>
      <w:r>
        <w:t xml:space="preserve"> - </w:t>
      </w:r>
      <w:r w:rsidRPr="00D57CEE">
        <w:rPr>
          <w:cs/>
        </w:rPr>
        <w:t>ம்</w:t>
      </w:r>
      <w:r w:rsidRPr="00376466">
        <w:rPr>
          <w:i/>
          <w:iCs/>
          <w:cs/>
        </w:rPr>
        <w:t>ரு</w:t>
      </w:r>
      <w:r w:rsidRPr="00D57CEE">
        <w:rPr>
          <w:cs/>
        </w:rPr>
        <w:t>த்யுஞ்ஜய மந்த்ரா</w:t>
      </w:r>
      <w:r w:rsidRPr="00CE43C2">
        <w:rPr>
          <w:cs/>
        </w:rPr>
        <w:t>:</w:t>
      </w:r>
      <w:bookmarkEnd w:id="106"/>
      <w:bookmarkEnd w:id="107"/>
    </w:p>
    <w:p w14:paraId="7145A834" w14:textId="77777777" w:rsidR="003453F8" w:rsidRPr="00D664BC" w:rsidRDefault="003453F8" w:rsidP="003453F8">
      <w:pPr>
        <w:widowControl w:val="0"/>
        <w:tabs>
          <w:tab w:val="left" w:pos="90"/>
        </w:tabs>
        <w:autoSpaceDE w:val="0"/>
        <w:autoSpaceDN w:val="0"/>
        <w:adjustRightInd w:val="0"/>
        <w:spacing w:line="22" w:lineRule="atLeast"/>
        <w:rPr>
          <w:rFonts w:ascii="Latha" w:hAnsi="Latha" w:cs="Latha"/>
          <w:b/>
          <w:sz w:val="32"/>
          <w:szCs w:val="24"/>
          <w:u w:val="single"/>
          <w:lang w:bidi="hi-IN"/>
        </w:rPr>
      </w:pPr>
      <w:r w:rsidRPr="00D664BC">
        <w:rPr>
          <w:rFonts w:ascii="Latha" w:hAnsi="Latha" w:cs="Latha"/>
          <w:b/>
          <w:sz w:val="32"/>
          <w:szCs w:val="24"/>
          <w:u w:val="single"/>
          <w:lang w:bidi="hi-IN"/>
        </w:rPr>
        <w:t>T.A.6.56.1</w:t>
      </w:r>
    </w:p>
    <w:p w14:paraId="1852C42F" w14:textId="77777777" w:rsidR="003453F8" w:rsidRPr="00873111" w:rsidRDefault="003453F8" w:rsidP="003453F8">
      <w:pPr>
        <w:spacing w:line="264" w:lineRule="auto"/>
        <w:rPr>
          <w:rFonts w:ascii="Latha" w:hAnsi="Latha" w:cs="Latha"/>
          <w:sz w:val="28"/>
          <w:szCs w:val="28"/>
        </w:rPr>
      </w:pPr>
      <w:r w:rsidRPr="00B740A7">
        <w:rPr>
          <w:rFonts w:ascii="Latha" w:hAnsi="Latha" w:cs="Latha"/>
          <w:sz w:val="28"/>
          <w:szCs w:val="28"/>
          <w:cs/>
          <w:lang w:bidi="ta-IN"/>
        </w:rPr>
        <w:t>த்ர்ய</w:t>
      </w:r>
      <w:r w:rsidRPr="00B740A7">
        <w:rPr>
          <w:rFonts w:ascii="BRH Tamil Tab Extra" w:hAnsi="BRH Tamil Tab Extra" w:cs="Latha"/>
          <w:b/>
          <w:sz w:val="36"/>
          <w:szCs w:val="28"/>
        </w:rPr>
        <w:t>†</w:t>
      </w:r>
      <w:r w:rsidRPr="00B740A7">
        <w:rPr>
          <w:rFonts w:ascii="Latha" w:hAnsi="Latha" w:cs="Latha"/>
          <w:sz w:val="28"/>
          <w:szCs w:val="28"/>
          <w:cs/>
          <w:lang w:bidi="ta-IN"/>
        </w:rPr>
        <w:t>ம்ப</w:t>
      </w:r>
      <w:r w:rsidRPr="00B740A7">
        <w:rPr>
          <w:rFonts w:ascii="Latha" w:hAnsi="Latha" w:cs="Latha"/>
          <w:b/>
          <w:bCs/>
          <w:position w:val="-12"/>
          <w:sz w:val="28"/>
          <w:szCs w:val="28"/>
          <w:cs/>
          <w:lang w:bidi="ta-IN"/>
        </w:rPr>
        <w:t>3</w:t>
      </w:r>
      <w:r w:rsidRPr="00B740A7">
        <w:rPr>
          <w:rFonts w:ascii="Latha" w:hAnsi="Latha" w:cs="Latha"/>
          <w:sz w:val="28"/>
          <w:szCs w:val="28"/>
          <w:cs/>
          <w:lang w:bidi="ta-IN"/>
        </w:rPr>
        <w:t xml:space="preserve">கம் </w:t>
      </w:r>
      <w:r w:rsidRPr="00B740A7">
        <w:rPr>
          <w:rFonts w:ascii="BRH Devanagari Extra" w:hAnsi="BRH Devanagari Extra" w:cs="Latha"/>
          <w:b/>
          <w:sz w:val="36"/>
          <w:szCs w:val="28"/>
        </w:rPr>
        <w:t>Æ</w:t>
      </w:r>
      <w:r w:rsidRPr="00B740A7">
        <w:rPr>
          <w:rFonts w:ascii="Latha" w:hAnsi="Latha" w:cs="Latha"/>
          <w:sz w:val="28"/>
          <w:szCs w:val="28"/>
          <w:cs/>
          <w:lang w:bidi="ta-IN"/>
        </w:rPr>
        <w:t>யஜாமஹே ஸுக</w:t>
      </w:r>
      <w:r w:rsidRPr="00B740A7">
        <w:rPr>
          <w:rFonts w:ascii="BRH Tamil Tab Extra" w:hAnsi="BRH Tamil Tab Extra" w:cs="Latha"/>
          <w:b/>
          <w:sz w:val="32"/>
          <w:szCs w:val="28"/>
        </w:rPr>
        <w:t>…</w:t>
      </w:r>
      <w:r w:rsidRPr="00B740A7">
        <w:rPr>
          <w:rFonts w:ascii="Latha" w:hAnsi="Latha" w:cs="Latha"/>
          <w:b/>
          <w:bCs/>
          <w:position w:val="-12"/>
          <w:sz w:val="28"/>
          <w:szCs w:val="28"/>
          <w:cs/>
          <w:lang w:bidi="ta-IN"/>
        </w:rPr>
        <w:t>3</w:t>
      </w:r>
      <w:r w:rsidRPr="00B740A7">
        <w:rPr>
          <w:rFonts w:ascii="Latha" w:hAnsi="Latha" w:cs="Latha"/>
          <w:sz w:val="28"/>
          <w:szCs w:val="28"/>
          <w:cs/>
          <w:lang w:bidi="ta-IN"/>
        </w:rPr>
        <w:t>ந்தி</w:t>
      </w:r>
      <w:r w:rsidRPr="00B740A7">
        <w:rPr>
          <w:rFonts w:ascii="Latha" w:hAnsi="Latha" w:cs="Latha"/>
          <w:b/>
          <w:bCs/>
          <w:position w:val="-12"/>
          <w:sz w:val="28"/>
          <w:szCs w:val="28"/>
          <w:cs/>
          <w:lang w:bidi="ta-IN"/>
        </w:rPr>
        <w:t>4</w:t>
      </w:r>
      <w:r w:rsidRPr="00B740A7">
        <w:rPr>
          <w:rFonts w:ascii="Latha" w:hAnsi="Latha" w:cs="Latha"/>
          <w:sz w:val="28"/>
          <w:szCs w:val="28"/>
          <w:cs/>
          <w:lang w:bidi="ta-IN"/>
        </w:rPr>
        <w:t>ம் பு</w:t>
      </w:r>
      <w:r w:rsidRPr="00B740A7">
        <w:rPr>
          <w:rFonts w:ascii="BRH Tamil Tab Extra" w:hAnsi="BRH Tamil Tab Extra" w:cs="Latha"/>
          <w:b/>
          <w:sz w:val="36"/>
          <w:szCs w:val="28"/>
        </w:rPr>
        <w:t>†</w:t>
      </w:r>
      <w:r w:rsidRPr="00B740A7">
        <w:rPr>
          <w:rFonts w:ascii="Latha" w:hAnsi="Latha" w:cs="Latha"/>
          <w:sz w:val="28"/>
          <w:szCs w:val="28"/>
          <w:cs/>
          <w:lang w:bidi="ta-IN"/>
        </w:rPr>
        <w:t>ஷ்டி</w:t>
      </w:r>
      <w:r w:rsidRPr="00B740A7">
        <w:rPr>
          <w:rFonts w:ascii="BRH Tamil Tab Extra" w:hAnsi="BRH Tamil Tab Extra" w:cs="Latha"/>
          <w:b/>
          <w:sz w:val="32"/>
          <w:szCs w:val="28"/>
        </w:rPr>
        <w:t>…</w:t>
      </w:r>
      <w:r w:rsidRPr="00B740A7">
        <w:rPr>
          <w:rFonts w:ascii="Latha" w:hAnsi="Latha" w:cs="Latha"/>
          <w:sz w:val="28"/>
          <w:szCs w:val="28"/>
          <w:cs/>
          <w:lang w:bidi="ta-IN"/>
        </w:rPr>
        <w:t>வர்த்</w:t>
      </w:r>
      <w:r w:rsidRPr="00B740A7">
        <w:rPr>
          <w:rFonts w:ascii="Latha" w:hAnsi="Latha" w:cs="Latha"/>
          <w:b/>
          <w:bCs/>
          <w:position w:val="-12"/>
          <w:sz w:val="28"/>
          <w:szCs w:val="28"/>
          <w:lang w:bidi="ta-IN"/>
        </w:rPr>
        <w:t>3</w:t>
      </w:r>
      <w:r w:rsidRPr="00B740A7">
        <w:rPr>
          <w:rFonts w:ascii="Latha" w:hAnsi="Latha" w:cs="Latha"/>
          <w:sz w:val="28"/>
          <w:szCs w:val="28"/>
          <w:cs/>
          <w:lang w:bidi="ta-IN"/>
        </w:rPr>
        <w:t>த</w:t>
      </w:r>
      <w:r w:rsidRPr="00B740A7">
        <w:rPr>
          <w:rFonts w:ascii="BRH Tamil Tab Extra" w:hAnsi="BRH Tamil Tab Extra" w:cs="Latha"/>
          <w:b/>
          <w:sz w:val="36"/>
          <w:szCs w:val="28"/>
        </w:rPr>
        <w:t>†</w:t>
      </w:r>
      <w:r w:rsidRPr="00B740A7">
        <w:rPr>
          <w:rFonts w:ascii="Latha" w:hAnsi="Latha" w:cs="Latha"/>
          <w:b/>
          <w:bCs/>
          <w:position w:val="-12"/>
          <w:sz w:val="28"/>
          <w:szCs w:val="28"/>
          <w:cs/>
          <w:lang w:bidi="ta-IN"/>
        </w:rPr>
        <w:t>4</w:t>
      </w:r>
      <w:r w:rsidRPr="00B740A7">
        <w:rPr>
          <w:rFonts w:ascii="Latha" w:hAnsi="Latha" w:cs="Latha"/>
          <w:sz w:val="28"/>
          <w:szCs w:val="28"/>
          <w:cs/>
          <w:lang w:bidi="ta-IN"/>
        </w:rPr>
        <w:t xml:space="preserve">னம் </w:t>
      </w:r>
      <w:r w:rsidRPr="00B740A7">
        <w:rPr>
          <w:rFonts w:ascii="Latha" w:hAnsi="Latha" w:cs="Latha"/>
          <w:sz w:val="28"/>
          <w:szCs w:val="28"/>
        </w:rPr>
        <w:t>|</w:t>
      </w:r>
    </w:p>
    <w:p w14:paraId="3A3D0B21" w14:textId="77777777" w:rsidR="003453F8" w:rsidRDefault="003453F8" w:rsidP="003453F8">
      <w:pPr>
        <w:spacing w:line="264" w:lineRule="auto"/>
        <w:rPr>
          <w:rFonts w:ascii="Latha" w:hAnsi="Latha" w:cs="Latha"/>
          <w:sz w:val="28"/>
          <w:szCs w:val="28"/>
        </w:rPr>
      </w:pPr>
      <w:r w:rsidRPr="00873111">
        <w:rPr>
          <w:rFonts w:ascii="Latha" w:hAnsi="Latha" w:cs="Latha"/>
          <w:sz w:val="28"/>
          <w:szCs w:val="28"/>
          <w:cs/>
          <w:lang w:bidi="ta-IN"/>
        </w:rPr>
        <w:t>உ</w:t>
      </w:r>
      <w:r w:rsidRPr="00BE318B">
        <w:rPr>
          <w:rFonts w:ascii="BRH Tamil Tab Extra" w:hAnsi="BRH Tamil Tab Extra" w:cs="Latha"/>
          <w:b/>
          <w:sz w:val="32"/>
          <w:szCs w:val="28"/>
        </w:rPr>
        <w:t>…</w:t>
      </w:r>
      <w:r w:rsidRPr="00873111">
        <w:rPr>
          <w:rFonts w:ascii="Latha" w:hAnsi="Latha" w:cs="Latha"/>
          <w:sz w:val="28"/>
          <w:szCs w:val="28"/>
          <w:cs/>
          <w:lang w:bidi="ta-IN"/>
        </w:rPr>
        <w:t>ர்வா</w:t>
      </w:r>
      <w:r w:rsidRPr="00BE318B">
        <w:rPr>
          <w:rFonts w:ascii="BRH Tamil Tab Extra" w:hAnsi="BRH Tamil Tab Extra" w:cs="Latha"/>
          <w:b/>
          <w:sz w:val="32"/>
          <w:szCs w:val="28"/>
        </w:rPr>
        <w:t>…</w:t>
      </w:r>
      <w:r w:rsidRPr="00873111">
        <w:rPr>
          <w:rFonts w:ascii="Latha" w:hAnsi="Latha" w:cs="Latha"/>
          <w:sz w:val="28"/>
          <w:szCs w:val="28"/>
          <w:cs/>
          <w:lang w:bidi="ta-IN"/>
        </w:rPr>
        <w:t>ரு</w:t>
      </w:r>
      <w:r w:rsidRPr="00BE318B">
        <w:rPr>
          <w:rFonts w:ascii="BRH Tamil Tab Extra" w:hAnsi="BRH Tamil Tab Extra" w:cs="Latha"/>
          <w:b/>
          <w:sz w:val="32"/>
          <w:szCs w:val="28"/>
        </w:rPr>
        <w:t>…</w:t>
      </w:r>
      <w:r w:rsidRPr="00873111">
        <w:rPr>
          <w:rFonts w:ascii="Latha" w:hAnsi="Latha" w:cs="Latha"/>
          <w:sz w:val="28"/>
          <w:szCs w:val="28"/>
          <w:cs/>
          <w:lang w:bidi="ta-IN"/>
        </w:rPr>
        <w:t>கமி</w:t>
      </w:r>
      <w:r w:rsidRPr="00BE318B">
        <w:rPr>
          <w:rFonts w:ascii="BRH Tamil Tab Extra" w:hAnsi="BRH Tamil Tab Extra" w:cs="Latha"/>
          <w:b/>
          <w:sz w:val="36"/>
          <w:szCs w:val="28"/>
        </w:rPr>
        <w:t>†</w:t>
      </w:r>
      <w:r w:rsidRPr="00873111">
        <w:rPr>
          <w:rFonts w:ascii="Latha" w:hAnsi="Latha" w:cs="Latha"/>
          <w:sz w:val="28"/>
          <w:szCs w:val="28"/>
          <w:cs/>
          <w:lang w:bidi="ta-IN"/>
        </w:rPr>
        <w:t>வ</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ப</w:t>
      </w:r>
      <w:r w:rsidRPr="00155AC5">
        <w:rPr>
          <w:rFonts w:ascii="Latha" w:hAnsi="Latha" w:cs="Latha"/>
          <w:b/>
          <w:bCs/>
          <w:position w:val="-12"/>
          <w:sz w:val="28"/>
          <w:szCs w:val="28"/>
          <w:cs/>
          <w:lang w:bidi="ta-IN"/>
        </w:rPr>
        <w:t>3</w:t>
      </w:r>
      <w:r w:rsidRPr="00873111">
        <w:rPr>
          <w:rFonts w:ascii="Latha" w:hAnsi="Latha" w:cs="Latha"/>
          <w:sz w:val="28"/>
          <w:szCs w:val="28"/>
          <w:cs/>
          <w:lang w:bidi="ta-IN"/>
        </w:rPr>
        <w:t>ந்த</w:t>
      </w:r>
      <w:r w:rsidRPr="00BE318B">
        <w:rPr>
          <w:rFonts w:ascii="BRH Tamil Tab Extra" w:hAnsi="BRH Tamil Tab Extra" w:cs="Latha"/>
          <w:b/>
          <w:sz w:val="36"/>
          <w:szCs w:val="28"/>
        </w:rPr>
        <w:t>†</w:t>
      </w:r>
      <w:r w:rsidRPr="00155AC5">
        <w:rPr>
          <w:rFonts w:ascii="Latha" w:hAnsi="Latha" w:cs="Latha"/>
          <w:b/>
          <w:bCs/>
          <w:position w:val="-12"/>
          <w:sz w:val="28"/>
          <w:szCs w:val="28"/>
          <w:cs/>
          <w:lang w:bidi="ta-IN"/>
        </w:rPr>
        <w:t>4</w:t>
      </w:r>
      <w:r w:rsidRPr="00873111">
        <w:rPr>
          <w:rFonts w:ascii="Latha" w:hAnsi="Latha" w:cs="Latha"/>
          <w:sz w:val="28"/>
          <w:szCs w:val="28"/>
          <w:cs/>
          <w:lang w:bidi="ta-IN"/>
        </w:rPr>
        <w:t>னான்</w:t>
      </w:r>
      <w:r w:rsidRPr="00873111">
        <w:rPr>
          <w:rFonts w:ascii="Latha" w:hAnsi="Latha" w:cs="Latha"/>
          <w:sz w:val="28"/>
          <w:szCs w:val="28"/>
        </w:rPr>
        <w:t>-</w:t>
      </w:r>
      <w:r w:rsidRPr="00873111">
        <w:rPr>
          <w:rFonts w:ascii="Latha" w:hAnsi="Latha" w:cs="Latha"/>
          <w:sz w:val="28"/>
          <w:szCs w:val="28"/>
          <w:cs/>
          <w:lang w:bidi="ta-IN"/>
        </w:rPr>
        <w:t>ம்</w:t>
      </w:r>
      <w:r w:rsidRPr="00155AC5">
        <w:rPr>
          <w:rFonts w:ascii="Latha" w:hAnsi="Latha" w:cs="Latha"/>
          <w:b/>
          <w:bCs/>
          <w:i/>
          <w:iCs/>
          <w:sz w:val="28"/>
          <w:szCs w:val="28"/>
          <w:cs/>
          <w:lang w:bidi="ta-IN"/>
        </w:rPr>
        <w:t>ரு</w:t>
      </w:r>
      <w:r w:rsidRPr="00BE318B">
        <w:rPr>
          <w:rFonts w:ascii="BRH Tamil Tab Extra" w:hAnsi="BRH Tamil Tab Extra" w:cs="Latha"/>
          <w:b/>
          <w:sz w:val="32"/>
          <w:szCs w:val="28"/>
        </w:rPr>
        <w:t>…</w:t>
      </w:r>
      <w:r w:rsidRPr="00873111">
        <w:rPr>
          <w:rFonts w:ascii="Latha" w:hAnsi="Latha" w:cs="Latha"/>
          <w:sz w:val="28"/>
          <w:szCs w:val="28"/>
          <w:cs/>
          <w:lang w:bidi="ta-IN"/>
        </w:rPr>
        <w:t>த்யோர்</w:t>
      </w:r>
      <w:r w:rsidR="000D032B">
        <w:rPr>
          <w:rFonts w:ascii="Latha" w:hAnsi="Latha" w:cs="Latha" w:hint="cs"/>
          <w:sz w:val="28"/>
          <w:szCs w:val="28"/>
          <w:cs/>
          <w:lang w:bidi="ta-IN"/>
        </w:rPr>
        <w:t>-</w:t>
      </w:r>
      <w:r w:rsidRPr="00873111">
        <w:rPr>
          <w:rFonts w:ascii="Latha" w:hAnsi="Latha" w:cs="Latha"/>
          <w:sz w:val="28"/>
          <w:szCs w:val="28"/>
          <w:cs/>
          <w:lang w:bidi="ta-IN"/>
        </w:rPr>
        <w:t>மு</w:t>
      </w:r>
      <w:r w:rsidRPr="00BE318B">
        <w:rPr>
          <w:rFonts w:ascii="BRH Tamil Tab Extra" w:hAnsi="BRH Tamil Tab Extra" w:cs="Latha"/>
          <w:b/>
          <w:sz w:val="36"/>
          <w:szCs w:val="28"/>
        </w:rPr>
        <w:t>†</w:t>
      </w:r>
      <w:r w:rsidRPr="00873111">
        <w:rPr>
          <w:rFonts w:ascii="Latha" w:hAnsi="Latha" w:cs="Latha"/>
          <w:sz w:val="28"/>
          <w:szCs w:val="28"/>
          <w:cs/>
          <w:lang w:bidi="ta-IN"/>
        </w:rPr>
        <w:t>க்ஷீய</w:t>
      </w:r>
      <w:r w:rsidRPr="00BE318B">
        <w:rPr>
          <w:rFonts w:ascii="BRH Tamil Tab Extra" w:hAnsi="BRH Tamil Tab Extra" w:cs="Latha"/>
          <w:b/>
          <w:sz w:val="32"/>
          <w:szCs w:val="28"/>
        </w:rPr>
        <w:t>…</w:t>
      </w:r>
      <w:r w:rsidRPr="00873111">
        <w:rPr>
          <w:rFonts w:ascii="Latha" w:hAnsi="Latha" w:cs="Latha"/>
          <w:sz w:val="28"/>
          <w:szCs w:val="28"/>
        </w:rPr>
        <w:t xml:space="preserve"> </w:t>
      </w:r>
    </w:p>
    <w:p w14:paraId="52E0B27A" w14:textId="77777777" w:rsidR="003453F8" w:rsidRDefault="003453F8" w:rsidP="003453F8">
      <w:pPr>
        <w:spacing w:line="264" w:lineRule="auto"/>
        <w:rPr>
          <w:rFonts w:ascii="Latha" w:hAnsi="Latha" w:cs="Latha"/>
          <w:b/>
          <w:bCs/>
          <w:sz w:val="32"/>
          <w:szCs w:val="32"/>
          <w:lang w:bidi="ta-IN"/>
        </w:rPr>
      </w:pPr>
      <w:r w:rsidRPr="00873111">
        <w:rPr>
          <w:rFonts w:ascii="Latha" w:hAnsi="Latha" w:cs="Latha"/>
          <w:sz w:val="28"/>
          <w:szCs w:val="28"/>
          <w:cs/>
          <w:lang w:bidi="ta-IN"/>
        </w:rPr>
        <w:t>மா</w:t>
      </w:r>
      <w:r w:rsidRPr="00BE318B">
        <w:rPr>
          <w:rFonts w:ascii="BRH Devanagari Extra" w:hAnsi="BRH Devanagari Extra" w:cs="Latha"/>
          <w:b/>
          <w:sz w:val="36"/>
          <w:szCs w:val="28"/>
        </w:rPr>
        <w:t>Å</w:t>
      </w:r>
      <w:r w:rsidRPr="00873111">
        <w:rPr>
          <w:rFonts w:ascii="Latha" w:hAnsi="Latha" w:cs="Latha"/>
          <w:sz w:val="28"/>
          <w:szCs w:val="28"/>
          <w:cs/>
          <w:lang w:bidi="ta-IN"/>
        </w:rPr>
        <w:t>ம்</w:t>
      </w:r>
      <w:r w:rsidRPr="00155AC5">
        <w:rPr>
          <w:rFonts w:ascii="Latha" w:hAnsi="Latha" w:cs="Latha"/>
          <w:b/>
          <w:bCs/>
          <w:i/>
          <w:iCs/>
          <w:sz w:val="28"/>
          <w:szCs w:val="28"/>
          <w:cs/>
          <w:lang w:bidi="ta-IN"/>
        </w:rPr>
        <w:t>ரு</w:t>
      </w:r>
      <w:r w:rsidRPr="00873111">
        <w:rPr>
          <w:rFonts w:ascii="Latha" w:hAnsi="Latha" w:cs="Latha"/>
          <w:sz w:val="28"/>
          <w:szCs w:val="28"/>
          <w:cs/>
          <w:lang w:bidi="ta-IN"/>
        </w:rPr>
        <w:t>தா</w:t>
      </w:r>
      <w:r w:rsidRPr="00BE318B">
        <w:rPr>
          <w:rFonts w:ascii="BRH Tamil Tab Extra" w:hAnsi="BRH Tamil Tab Extra" w:cs="Latha"/>
          <w:b/>
          <w:sz w:val="36"/>
          <w:szCs w:val="28"/>
        </w:rPr>
        <w:t>‡</w:t>
      </w:r>
      <w:r w:rsidRPr="00873111">
        <w:rPr>
          <w:rFonts w:ascii="Latha" w:hAnsi="Latha" w:cs="Latha"/>
          <w:sz w:val="28"/>
          <w:szCs w:val="28"/>
          <w:cs/>
          <w:lang w:bidi="ta-IN"/>
        </w:rPr>
        <w:t xml:space="preserve">த் </w:t>
      </w:r>
      <w:r w:rsidRPr="00873111">
        <w:rPr>
          <w:rFonts w:ascii="Latha" w:hAnsi="Latha" w:cs="Latha"/>
          <w:sz w:val="28"/>
          <w:szCs w:val="28"/>
        </w:rPr>
        <w:t xml:space="preserve">|| </w:t>
      </w:r>
      <w:r w:rsidR="007F6223">
        <w:rPr>
          <w:rFonts w:ascii="Latha" w:hAnsi="Latha" w:cs="Latha"/>
          <w:b/>
          <w:bCs/>
          <w:sz w:val="32"/>
          <w:szCs w:val="32"/>
          <w:lang w:bidi="ta-IN"/>
        </w:rPr>
        <w:t>56.1</w:t>
      </w:r>
      <w:r>
        <w:rPr>
          <w:rFonts w:ascii="Latha" w:hAnsi="Latha" w:cs="Latha"/>
          <w:b/>
          <w:bCs/>
          <w:sz w:val="32"/>
          <w:szCs w:val="32"/>
          <w:lang w:bidi="ta-IN"/>
        </w:rPr>
        <w:t xml:space="preserve"> (2)</w:t>
      </w:r>
    </w:p>
    <w:p w14:paraId="112BC2B9" w14:textId="77777777" w:rsidR="007F6223" w:rsidRDefault="007F6223" w:rsidP="003453F8">
      <w:pPr>
        <w:spacing w:line="264" w:lineRule="auto"/>
        <w:rPr>
          <w:rFonts w:ascii="Latha" w:hAnsi="Latha" w:cs="Latha"/>
          <w:b/>
          <w:bCs/>
          <w:sz w:val="32"/>
          <w:szCs w:val="32"/>
          <w:lang w:bidi="ta-IN"/>
        </w:rPr>
      </w:pPr>
    </w:p>
    <w:p w14:paraId="56D9E2DC" w14:textId="77777777" w:rsidR="007F6223" w:rsidRDefault="007F6223" w:rsidP="003453F8">
      <w:pPr>
        <w:spacing w:line="264" w:lineRule="auto"/>
        <w:rPr>
          <w:rFonts w:ascii="Latha" w:hAnsi="Latha" w:cs="Latha"/>
          <w:b/>
          <w:bCs/>
          <w:sz w:val="32"/>
          <w:szCs w:val="32"/>
          <w:lang w:bidi="ta-IN"/>
        </w:rPr>
      </w:pPr>
    </w:p>
    <w:p w14:paraId="7FE0FFD7" w14:textId="77777777" w:rsidR="003453F8" w:rsidRPr="00D664BC" w:rsidRDefault="003453F8" w:rsidP="003453F8">
      <w:pPr>
        <w:widowControl w:val="0"/>
        <w:tabs>
          <w:tab w:val="left" w:pos="90"/>
        </w:tabs>
        <w:autoSpaceDE w:val="0"/>
        <w:autoSpaceDN w:val="0"/>
        <w:adjustRightInd w:val="0"/>
        <w:spacing w:line="22" w:lineRule="atLeast"/>
        <w:rPr>
          <w:rFonts w:ascii="Latha" w:hAnsi="Latha" w:cs="Latha"/>
          <w:b/>
          <w:sz w:val="32"/>
          <w:szCs w:val="24"/>
          <w:u w:val="single"/>
          <w:lang w:bidi="hi-IN"/>
        </w:rPr>
      </w:pPr>
      <w:r w:rsidRPr="00D664BC">
        <w:rPr>
          <w:rFonts w:ascii="Latha" w:hAnsi="Latha" w:cs="Latha"/>
          <w:b/>
          <w:sz w:val="32"/>
          <w:szCs w:val="24"/>
          <w:u w:val="single"/>
          <w:lang w:bidi="hi-IN"/>
        </w:rPr>
        <w:lastRenderedPageBreak/>
        <w:t>T.A.6.5</w:t>
      </w:r>
      <w:r>
        <w:rPr>
          <w:rFonts w:ascii="Latha" w:hAnsi="Latha" w:cs="Latha"/>
          <w:b/>
          <w:sz w:val="32"/>
          <w:szCs w:val="24"/>
          <w:u w:val="single"/>
          <w:lang w:bidi="hi-IN"/>
        </w:rPr>
        <w:t>7</w:t>
      </w:r>
      <w:r w:rsidRPr="00D664BC">
        <w:rPr>
          <w:rFonts w:ascii="Latha" w:hAnsi="Latha" w:cs="Latha"/>
          <w:b/>
          <w:sz w:val="32"/>
          <w:szCs w:val="24"/>
          <w:u w:val="single"/>
          <w:lang w:bidi="hi-IN"/>
        </w:rPr>
        <w:t>.1</w:t>
      </w:r>
    </w:p>
    <w:p w14:paraId="75C3C6D9" w14:textId="77777777" w:rsidR="003453F8" w:rsidRDefault="003453F8" w:rsidP="003453F8">
      <w:pPr>
        <w:spacing w:line="264" w:lineRule="auto"/>
        <w:ind w:right="-234"/>
        <w:rPr>
          <w:rFonts w:ascii="Latha" w:hAnsi="Latha" w:cs="Latha"/>
          <w:b/>
          <w:bCs/>
          <w:sz w:val="32"/>
          <w:szCs w:val="32"/>
          <w:lang w:bidi="ta-IN"/>
        </w:rPr>
      </w:pPr>
      <w:r w:rsidRPr="00873111">
        <w:rPr>
          <w:rFonts w:ascii="Latha" w:hAnsi="Latha" w:cs="Latha"/>
          <w:sz w:val="28"/>
          <w:szCs w:val="28"/>
          <w:cs/>
          <w:lang w:bidi="ta-IN"/>
        </w:rPr>
        <w:t>யே தே</w:t>
      </w:r>
      <w:r w:rsidRPr="00BE318B">
        <w:rPr>
          <w:rFonts w:ascii="BRH Tamil Tab Extra" w:hAnsi="BRH Tamil Tab Extra" w:cs="Latha"/>
          <w:b/>
          <w:sz w:val="36"/>
          <w:szCs w:val="28"/>
        </w:rPr>
        <w:t>†</w:t>
      </w:r>
      <w:r w:rsidRPr="00873111">
        <w:rPr>
          <w:rFonts w:ascii="Latha" w:hAnsi="Latha" w:cs="Latha"/>
          <w:sz w:val="28"/>
          <w:szCs w:val="28"/>
        </w:rPr>
        <w:t xml:space="preserve"> </w:t>
      </w:r>
      <w:r w:rsidRPr="00873111">
        <w:rPr>
          <w:rFonts w:ascii="Latha" w:hAnsi="Latha" w:cs="Latha"/>
          <w:sz w:val="28"/>
          <w:szCs w:val="28"/>
          <w:cs/>
          <w:lang w:bidi="ta-IN"/>
        </w:rPr>
        <w:t>ஸ</w:t>
      </w:r>
      <w:r w:rsidRPr="00BE318B">
        <w:rPr>
          <w:rFonts w:ascii="BRH Tamil Tab Extra" w:hAnsi="BRH Tamil Tab Extra" w:cs="Latha"/>
          <w:b/>
          <w:sz w:val="32"/>
          <w:szCs w:val="28"/>
        </w:rPr>
        <w:t>…</w:t>
      </w:r>
      <w:r w:rsidRPr="00873111">
        <w:rPr>
          <w:rFonts w:ascii="Latha" w:hAnsi="Latha" w:cs="Latha"/>
          <w:sz w:val="28"/>
          <w:szCs w:val="28"/>
          <w:cs/>
          <w:lang w:bidi="ta-IN"/>
        </w:rPr>
        <w:t>ஹஸ்ர</w:t>
      </w:r>
      <w:r w:rsidRPr="00BE318B">
        <w:rPr>
          <w:rFonts w:ascii="BRH Tamil Tab Extra" w:hAnsi="BRH Tamil Tab Extra" w:cs="Latha"/>
          <w:b/>
          <w:sz w:val="36"/>
          <w:szCs w:val="28"/>
        </w:rPr>
        <w:t>†</w:t>
      </w:r>
      <w:r w:rsidRPr="00873111">
        <w:rPr>
          <w:rFonts w:ascii="Latha" w:hAnsi="Latha" w:cs="Latha"/>
          <w:sz w:val="28"/>
          <w:szCs w:val="28"/>
          <w:cs/>
          <w:lang w:bidi="ta-IN"/>
        </w:rPr>
        <w:t>ம</w:t>
      </w:r>
      <w:r w:rsidRPr="00BE318B">
        <w:rPr>
          <w:rFonts w:ascii="BRH Tamil Tab Extra" w:hAnsi="BRH Tamil Tab Extra" w:cs="Latha"/>
          <w:b/>
          <w:sz w:val="32"/>
          <w:szCs w:val="28"/>
        </w:rPr>
        <w:t>…</w:t>
      </w:r>
      <w:r w:rsidRPr="00873111">
        <w:rPr>
          <w:rFonts w:ascii="Latha" w:hAnsi="Latha" w:cs="Latha"/>
          <w:sz w:val="28"/>
          <w:szCs w:val="28"/>
          <w:cs/>
          <w:lang w:bidi="ta-IN"/>
        </w:rPr>
        <w:t>யுதம்</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பாஶா</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ம்</w:t>
      </w:r>
      <w:r w:rsidRPr="00155AC5">
        <w:rPr>
          <w:rFonts w:ascii="Latha" w:hAnsi="Latha" w:cs="Latha"/>
          <w:b/>
          <w:bCs/>
          <w:i/>
          <w:iCs/>
          <w:sz w:val="28"/>
          <w:szCs w:val="28"/>
          <w:cs/>
          <w:lang w:bidi="ta-IN"/>
        </w:rPr>
        <w:t>ரு</w:t>
      </w:r>
      <w:r w:rsidRPr="00873111">
        <w:rPr>
          <w:rFonts w:ascii="Latha" w:hAnsi="Latha" w:cs="Latha"/>
          <w:sz w:val="28"/>
          <w:szCs w:val="28"/>
          <w:cs/>
          <w:lang w:bidi="ta-IN"/>
        </w:rPr>
        <w:t>த்யோ</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மர்த்யா</w:t>
      </w:r>
      <w:r w:rsidRPr="00BE318B">
        <w:rPr>
          <w:rFonts w:ascii="BRH Tamil Tab Extra" w:hAnsi="BRH Tamil Tab Extra" w:cs="Latha"/>
          <w:b/>
          <w:sz w:val="36"/>
          <w:szCs w:val="28"/>
        </w:rPr>
        <w:t>†</w:t>
      </w:r>
      <w:r w:rsidRPr="00873111">
        <w:rPr>
          <w:rFonts w:ascii="Latha" w:hAnsi="Latha" w:cs="Latha"/>
          <w:sz w:val="28"/>
          <w:szCs w:val="28"/>
          <w:cs/>
          <w:lang w:bidi="ta-IN"/>
        </w:rPr>
        <w:t>ய</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ஹந்த</w:t>
      </w:r>
      <w:r w:rsidRPr="00BE318B">
        <w:rPr>
          <w:rFonts w:ascii="BRH Tamil Tab Extra" w:hAnsi="BRH Tamil Tab Extra" w:cs="Latha"/>
          <w:b/>
          <w:sz w:val="36"/>
          <w:szCs w:val="28"/>
        </w:rPr>
        <w:t>†</w:t>
      </w:r>
      <w:r w:rsidRPr="00873111">
        <w:rPr>
          <w:rFonts w:ascii="Latha" w:hAnsi="Latha" w:cs="Latha"/>
          <w:sz w:val="28"/>
          <w:szCs w:val="28"/>
          <w:cs/>
          <w:lang w:bidi="ta-IN"/>
        </w:rPr>
        <w:t xml:space="preserve">வே </w:t>
      </w:r>
      <w:r w:rsidRPr="00873111">
        <w:rPr>
          <w:rFonts w:ascii="Latha" w:hAnsi="Latha" w:cs="Latha"/>
          <w:sz w:val="28"/>
          <w:szCs w:val="28"/>
        </w:rPr>
        <w:t xml:space="preserve">| </w:t>
      </w:r>
      <w:r w:rsidRPr="008D5892">
        <w:rPr>
          <w:rFonts w:ascii="Latha" w:hAnsi="Latha" w:cs="Latha"/>
          <w:sz w:val="28"/>
          <w:szCs w:val="28"/>
          <w:cs/>
          <w:lang w:bidi="ta-IN"/>
        </w:rPr>
        <w:t>தா</w:t>
      </w:r>
      <w:r w:rsidR="000D032B" w:rsidRPr="008D5892">
        <w:rPr>
          <w:rFonts w:ascii="Latha" w:hAnsi="Latha" w:cs="Latha" w:hint="cs"/>
          <w:sz w:val="28"/>
          <w:szCs w:val="28"/>
          <w:cs/>
          <w:lang w:bidi="ta-IN"/>
        </w:rPr>
        <w:t>ன்</w:t>
      </w:r>
      <w:r w:rsidRPr="008D5892">
        <w:rPr>
          <w:rFonts w:ascii="Latha" w:hAnsi="Latha" w:cs="Latha"/>
          <w:b/>
          <w:bCs/>
          <w:sz w:val="28"/>
          <w:szCs w:val="28"/>
          <w:lang w:bidi="ta-IN"/>
        </w:rPr>
        <w:t>.</w:t>
      </w:r>
      <w:r w:rsidRPr="008D5892">
        <w:rPr>
          <w:rFonts w:ascii="Latha" w:hAnsi="Latha" w:cs="Latha"/>
          <w:sz w:val="28"/>
          <w:szCs w:val="28"/>
          <w:cs/>
          <w:lang w:bidi="ta-IN"/>
        </w:rPr>
        <w:t xml:space="preserve"> ய</w:t>
      </w:r>
      <w:r w:rsidRPr="008D5892">
        <w:rPr>
          <w:rFonts w:ascii="BRH Tamil Tab Extra" w:hAnsi="BRH Tamil Tab Extra" w:cs="Latha"/>
          <w:b/>
          <w:sz w:val="32"/>
          <w:szCs w:val="28"/>
        </w:rPr>
        <w:t>…</w:t>
      </w:r>
      <w:r w:rsidRPr="008D5892">
        <w:rPr>
          <w:rFonts w:ascii="Latha" w:hAnsi="Latha" w:cs="Latha"/>
          <w:sz w:val="28"/>
          <w:szCs w:val="28"/>
          <w:cs/>
          <w:lang w:bidi="ta-IN"/>
        </w:rPr>
        <w:t>ஜ்ஞஸ்ய</w:t>
      </w:r>
      <w:r w:rsidRPr="008D5892">
        <w:rPr>
          <w:rFonts w:ascii="BRH Tamil Tab Extra" w:hAnsi="BRH Tamil Tab Extra" w:cs="Latha"/>
          <w:b/>
          <w:sz w:val="36"/>
          <w:szCs w:val="28"/>
        </w:rPr>
        <w:t>†</w:t>
      </w:r>
      <w:r w:rsidRPr="008D5892">
        <w:rPr>
          <w:rFonts w:ascii="Latha" w:hAnsi="Latha" w:cs="Latha"/>
          <w:sz w:val="28"/>
          <w:szCs w:val="28"/>
        </w:rPr>
        <w:t xml:space="preserve"> </w:t>
      </w:r>
      <w:r w:rsidRPr="008D5892">
        <w:rPr>
          <w:rFonts w:ascii="Latha" w:hAnsi="Latha" w:cs="Latha"/>
          <w:sz w:val="28"/>
          <w:szCs w:val="28"/>
          <w:cs/>
          <w:lang w:bidi="ta-IN"/>
        </w:rPr>
        <w:t>மா</w:t>
      </w:r>
      <w:r w:rsidRPr="008D5892">
        <w:rPr>
          <w:rFonts w:ascii="BRH Tamil Tab Extra" w:hAnsi="BRH Tamil Tab Extra" w:cs="Latha"/>
          <w:b/>
          <w:sz w:val="32"/>
          <w:szCs w:val="28"/>
        </w:rPr>
        <w:t>…</w:t>
      </w:r>
      <w:r w:rsidRPr="008D5892">
        <w:rPr>
          <w:rFonts w:ascii="Latha" w:hAnsi="Latha" w:cs="Latha"/>
          <w:sz w:val="28"/>
          <w:szCs w:val="28"/>
          <w:cs/>
          <w:lang w:bidi="ta-IN"/>
        </w:rPr>
        <w:t>யயா</w:t>
      </w:r>
      <w:r w:rsidRPr="008D5892">
        <w:rPr>
          <w:rFonts w:ascii="BRH Tamil Tab Extra" w:hAnsi="BRH Tamil Tab Extra" w:cs="Latha"/>
          <w:b/>
          <w:sz w:val="32"/>
          <w:szCs w:val="28"/>
        </w:rPr>
        <w:t>…</w:t>
      </w:r>
      <w:r w:rsidRPr="008D5892">
        <w:rPr>
          <w:rFonts w:ascii="Latha" w:hAnsi="Latha" w:cs="Latha"/>
          <w:sz w:val="28"/>
          <w:szCs w:val="28"/>
        </w:rPr>
        <w:t xml:space="preserve"> </w:t>
      </w:r>
      <w:r w:rsidRPr="008D5892">
        <w:rPr>
          <w:rFonts w:ascii="Latha" w:hAnsi="Latha" w:cs="Latha"/>
          <w:sz w:val="28"/>
          <w:szCs w:val="28"/>
          <w:cs/>
          <w:lang w:bidi="ta-IN"/>
        </w:rPr>
        <w:t>ஸர்வா</w:t>
      </w:r>
      <w:r w:rsidRPr="008D5892">
        <w:rPr>
          <w:rFonts w:ascii="BRH Tamil Tab Extra" w:hAnsi="BRH Tamil Tab Extra" w:cs="Latha"/>
          <w:b/>
          <w:sz w:val="32"/>
          <w:szCs w:val="28"/>
        </w:rPr>
        <w:t>…</w:t>
      </w:r>
      <w:r w:rsidRPr="008D5892">
        <w:rPr>
          <w:rFonts w:ascii="Latha" w:hAnsi="Latha" w:cs="Latha"/>
          <w:sz w:val="28"/>
          <w:szCs w:val="28"/>
          <w:cs/>
          <w:lang w:bidi="ta-IN"/>
        </w:rPr>
        <w:t>நவ</w:t>
      </w:r>
      <w:r w:rsidRPr="008D5892">
        <w:rPr>
          <w:rFonts w:ascii="BRH Tamil Tab Extra" w:hAnsi="BRH Tamil Tab Extra" w:cs="Latha"/>
          <w:b/>
          <w:sz w:val="36"/>
          <w:szCs w:val="28"/>
        </w:rPr>
        <w:t>†</w:t>
      </w:r>
      <w:r w:rsidRPr="008D5892">
        <w:rPr>
          <w:rFonts w:ascii="Latha" w:hAnsi="Latha" w:cs="Latha"/>
          <w:sz w:val="28"/>
          <w:szCs w:val="28"/>
        </w:rPr>
        <w:t xml:space="preserve"> </w:t>
      </w:r>
      <w:r w:rsidRPr="008D5892">
        <w:rPr>
          <w:rFonts w:ascii="Latha" w:hAnsi="Latha" w:cs="Latha"/>
          <w:sz w:val="28"/>
          <w:szCs w:val="28"/>
          <w:cs/>
          <w:lang w:bidi="ta-IN"/>
        </w:rPr>
        <w:t xml:space="preserve">யஜாமஹே  </w:t>
      </w:r>
      <w:r w:rsidRPr="008D5892">
        <w:rPr>
          <w:rFonts w:ascii="Latha" w:hAnsi="Latha" w:cs="Latha"/>
          <w:sz w:val="28"/>
          <w:szCs w:val="28"/>
        </w:rPr>
        <w:t xml:space="preserve">|| </w:t>
      </w:r>
      <w:r w:rsidR="007F6223" w:rsidRPr="008D5892">
        <w:rPr>
          <w:rFonts w:ascii="Latha" w:hAnsi="Latha" w:cs="Latha"/>
          <w:b/>
          <w:bCs/>
          <w:sz w:val="32"/>
          <w:szCs w:val="32"/>
          <w:lang w:bidi="ta-IN"/>
        </w:rPr>
        <w:t>57.1</w:t>
      </w:r>
      <w:r w:rsidRPr="008D5892">
        <w:rPr>
          <w:rFonts w:ascii="Latha" w:hAnsi="Latha" w:cs="Latha"/>
          <w:b/>
          <w:bCs/>
          <w:sz w:val="32"/>
          <w:szCs w:val="32"/>
          <w:lang w:bidi="ta-IN"/>
        </w:rPr>
        <w:t xml:space="preserve"> (2)</w:t>
      </w:r>
    </w:p>
    <w:p w14:paraId="72B07AD3" w14:textId="77777777" w:rsidR="003453F8" w:rsidRPr="00D664BC" w:rsidRDefault="003453F8" w:rsidP="003453F8">
      <w:pPr>
        <w:widowControl w:val="0"/>
        <w:tabs>
          <w:tab w:val="left" w:pos="90"/>
        </w:tabs>
        <w:autoSpaceDE w:val="0"/>
        <w:autoSpaceDN w:val="0"/>
        <w:adjustRightInd w:val="0"/>
        <w:spacing w:line="22" w:lineRule="atLeast"/>
        <w:rPr>
          <w:rFonts w:ascii="Latha" w:hAnsi="Latha" w:cs="Latha"/>
          <w:b/>
          <w:sz w:val="32"/>
          <w:szCs w:val="24"/>
          <w:u w:val="single"/>
          <w:lang w:bidi="hi-IN"/>
        </w:rPr>
      </w:pPr>
      <w:r w:rsidRPr="00D664BC">
        <w:rPr>
          <w:rFonts w:ascii="Latha" w:hAnsi="Latha" w:cs="Latha"/>
          <w:b/>
          <w:sz w:val="32"/>
          <w:szCs w:val="24"/>
          <w:u w:val="single"/>
          <w:lang w:bidi="hi-IN"/>
        </w:rPr>
        <w:t>T.A.6.5</w:t>
      </w:r>
      <w:r>
        <w:rPr>
          <w:rFonts w:ascii="Latha" w:hAnsi="Latha" w:cs="Latha"/>
          <w:b/>
          <w:sz w:val="32"/>
          <w:szCs w:val="24"/>
          <w:u w:val="single"/>
          <w:lang w:bidi="hi-IN"/>
        </w:rPr>
        <w:t>8</w:t>
      </w:r>
      <w:r w:rsidRPr="00D664BC">
        <w:rPr>
          <w:rFonts w:ascii="Latha" w:hAnsi="Latha" w:cs="Latha"/>
          <w:b/>
          <w:sz w:val="32"/>
          <w:szCs w:val="24"/>
          <w:u w:val="single"/>
          <w:lang w:bidi="hi-IN"/>
        </w:rPr>
        <w:t>.1</w:t>
      </w:r>
    </w:p>
    <w:p w14:paraId="7764E490" w14:textId="77777777" w:rsidR="003453F8" w:rsidRDefault="003453F8" w:rsidP="003453F8">
      <w:pPr>
        <w:spacing w:line="264" w:lineRule="auto"/>
        <w:rPr>
          <w:rFonts w:ascii="Latha" w:hAnsi="Latha" w:cs="Latha"/>
          <w:b/>
          <w:bCs/>
          <w:sz w:val="32"/>
          <w:szCs w:val="32"/>
          <w:lang w:bidi="ta-IN"/>
        </w:rPr>
      </w:pPr>
      <w:r w:rsidRPr="00873111">
        <w:rPr>
          <w:rFonts w:ascii="Latha" w:hAnsi="Latha" w:cs="Latha"/>
          <w:sz w:val="28"/>
          <w:szCs w:val="28"/>
          <w:cs/>
          <w:lang w:bidi="ta-IN"/>
        </w:rPr>
        <w:t>ம்</w:t>
      </w:r>
      <w:r w:rsidRPr="00155AC5">
        <w:rPr>
          <w:rFonts w:ascii="Latha" w:hAnsi="Latha" w:cs="Latha"/>
          <w:b/>
          <w:bCs/>
          <w:i/>
          <w:iCs/>
          <w:sz w:val="28"/>
          <w:szCs w:val="28"/>
          <w:cs/>
          <w:lang w:bidi="ta-IN"/>
        </w:rPr>
        <w:t>ரு</w:t>
      </w:r>
      <w:r w:rsidRPr="00BE318B">
        <w:rPr>
          <w:rFonts w:ascii="BRH Tamil Tab Extra" w:hAnsi="BRH Tamil Tab Extra" w:cs="Latha"/>
          <w:b/>
          <w:sz w:val="32"/>
          <w:szCs w:val="28"/>
        </w:rPr>
        <w:t>…</w:t>
      </w:r>
      <w:r w:rsidRPr="00873111">
        <w:rPr>
          <w:rFonts w:ascii="Latha" w:hAnsi="Latha" w:cs="Latha"/>
          <w:sz w:val="28"/>
          <w:szCs w:val="28"/>
          <w:cs/>
          <w:lang w:bidi="ta-IN"/>
        </w:rPr>
        <w:t>த்யவே</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ஸ்வாஹா</w:t>
      </w:r>
      <w:r w:rsidRPr="00BE318B">
        <w:rPr>
          <w:rFonts w:ascii="BRH Tamil Tab Extra" w:hAnsi="BRH Tamil Tab Extra" w:cs="Latha"/>
          <w:b/>
          <w:sz w:val="36"/>
          <w:szCs w:val="28"/>
        </w:rPr>
        <w:t>†</w:t>
      </w:r>
      <w:r w:rsidRPr="00873111">
        <w:rPr>
          <w:rFonts w:ascii="Latha" w:hAnsi="Latha" w:cs="Latha"/>
          <w:sz w:val="28"/>
          <w:szCs w:val="28"/>
        </w:rPr>
        <w:t xml:space="preserve"> </w:t>
      </w:r>
      <w:r w:rsidRPr="00873111">
        <w:rPr>
          <w:rFonts w:ascii="Latha" w:hAnsi="Latha" w:cs="Latha"/>
          <w:sz w:val="28"/>
          <w:szCs w:val="28"/>
          <w:cs/>
          <w:lang w:bidi="ta-IN"/>
        </w:rPr>
        <w:t>ம்</w:t>
      </w:r>
      <w:r w:rsidRPr="00155AC5">
        <w:rPr>
          <w:rFonts w:ascii="Latha" w:hAnsi="Latha" w:cs="Latha"/>
          <w:b/>
          <w:bCs/>
          <w:i/>
          <w:iCs/>
          <w:sz w:val="28"/>
          <w:szCs w:val="28"/>
          <w:cs/>
          <w:lang w:bidi="ta-IN"/>
        </w:rPr>
        <w:t>ரு</w:t>
      </w:r>
      <w:r w:rsidRPr="00BE318B">
        <w:rPr>
          <w:rFonts w:ascii="BRH Tamil Tab Extra" w:hAnsi="BRH Tamil Tab Extra" w:cs="Latha"/>
          <w:b/>
          <w:sz w:val="32"/>
          <w:szCs w:val="28"/>
        </w:rPr>
        <w:t>…</w:t>
      </w:r>
      <w:r w:rsidRPr="00873111">
        <w:rPr>
          <w:rFonts w:ascii="Latha" w:hAnsi="Latha" w:cs="Latha"/>
          <w:sz w:val="28"/>
          <w:szCs w:val="28"/>
          <w:cs/>
          <w:lang w:bidi="ta-IN"/>
        </w:rPr>
        <w:t>த்யவே</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ஸ்வாஹா</w:t>
      </w:r>
      <w:r w:rsidRPr="00BE318B">
        <w:rPr>
          <w:rFonts w:ascii="BRH Tamil Tab Extra" w:hAnsi="BRH Tamil Tab Extra" w:cs="Latha"/>
          <w:b/>
          <w:sz w:val="36"/>
          <w:szCs w:val="28"/>
        </w:rPr>
        <w:t>‡</w:t>
      </w:r>
      <w:r w:rsidRPr="00873111">
        <w:rPr>
          <w:rFonts w:ascii="Latha" w:hAnsi="Latha" w:cs="Latha"/>
          <w:sz w:val="28"/>
          <w:szCs w:val="28"/>
        </w:rPr>
        <w:t xml:space="preserve"> || </w:t>
      </w:r>
      <w:r w:rsidR="007F6223">
        <w:rPr>
          <w:rFonts w:ascii="Latha" w:hAnsi="Latha" w:cs="Latha"/>
          <w:b/>
          <w:bCs/>
          <w:sz w:val="32"/>
          <w:szCs w:val="32"/>
          <w:lang w:bidi="ta-IN"/>
        </w:rPr>
        <w:t>58.1</w:t>
      </w:r>
      <w:r>
        <w:rPr>
          <w:rFonts w:ascii="Latha" w:hAnsi="Latha" w:cs="Latha"/>
          <w:b/>
          <w:bCs/>
          <w:sz w:val="32"/>
          <w:szCs w:val="32"/>
          <w:lang w:bidi="ta-IN"/>
        </w:rPr>
        <w:t xml:space="preserve"> (1)</w:t>
      </w:r>
    </w:p>
    <w:p w14:paraId="74A16883" w14:textId="77777777" w:rsidR="003453F8" w:rsidRPr="00136186" w:rsidRDefault="003453F8" w:rsidP="00834941">
      <w:pPr>
        <w:pStyle w:val="Heading2"/>
      </w:pPr>
      <w:bookmarkStart w:id="108" w:name="_Toc26712829"/>
      <w:bookmarkStart w:id="109" w:name="_Toc110092202"/>
      <w:r w:rsidRPr="00136186">
        <w:rPr>
          <w:rFonts w:hint="cs"/>
          <w:cs/>
        </w:rPr>
        <w:t>அனுவாகம்</w:t>
      </w:r>
      <w:r w:rsidRPr="00136186">
        <w:t xml:space="preserve"> </w:t>
      </w:r>
      <w:r w:rsidR="00080E03">
        <w:t>3</w:t>
      </w:r>
      <w:r w:rsidRPr="00136186">
        <w:t>9</w:t>
      </w:r>
      <w:r>
        <w:t xml:space="preserve"> - </w:t>
      </w:r>
      <w:r w:rsidRPr="00D57CEE">
        <w:rPr>
          <w:cs/>
        </w:rPr>
        <w:t>பாப நிவாரகா மந்த்ரா</w:t>
      </w:r>
      <w:r w:rsidRPr="00CE43C2">
        <w:rPr>
          <w:cs/>
        </w:rPr>
        <w:t>:</w:t>
      </w:r>
      <w:bookmarkEnd w:id="108"/>
      <w:bookmarkEnd w:id="109"/>
    </w:p>
    <w:p w14:paraId="6F3361B3" w14:textId="77777777" w:rsidR="003453F8" w:rsidRPr="00D664BC" w:rsidRDefault="003453F8" w:rsidP="003453F8">
      <w:pPr>
        <w:widowControl w:val="0"/>
        <w:tabs>
          <w:tab w:val="left" w:pos="90"/>
        </w:tabs>
        <w:autoSpaceDE w:val="0"/>
        <w:autoSpaceDN w:val="0"/>
        <w:adjustRightInd w:val="0"/>
        <w:spacing w:line="22" w:lineRule="atLeast"/>
        <w:rPr>
          <w:rFonts w:ascii="Latha" w:hAnsi="Latha" w:cs="Latha"/>
          <w:b/>
          <w:sz w:val="32"/>
          <w:szCs w:val="24"/>
          <w:u w:val="single"/>
          <w:lang w:bidi="hi-IN"/>
        </w:rPr>
      </w:pPr>
      <w:r w:rsidRPr="00D664BC">
        <w:rPr>
          <w:rFonts w:ascii="Latha" w:hAnsi="Latha" w:cs="Latha"/>
          <w:b/>
          <w:sz w:val="32"/>
          <w:szCs w:val="24"/>
          <w:u w:val="single"/>
          <w:lang w:bidi="hi-IN"/>
        </w:rPr>
        <w:t>T.A.6.5</w:t>
      </w:r>
      <w:r>
        <w:rPr>
          <w:rFonts w:ascii="Latha" w:hAnsi="Latha" w:cs="Latha"/>
          <w:b/>
          <w:sz w:val="32"/>
          <w:szCs w:val="24"/>
          <w:u w:val="single"/>
          <w:lang w:bidi="hi-IN"/>
        </w:rPr>
        <w:t>9</w:t>
      </w:r>
      <w:r w:rsidRPr="00D664BC">
        <w:rPr>
          <w:rFonts w:ascii="Latha" w:hAnsi="Latha" w:cs="Latha"/>
          <w:b/>
          <w:sz w:val="32"/>
          <w:szCs w:val="24"/>
          <w:u w:val="single"/>
          <w:lang w:bidi="hi-IN"/>
        </w:rPr>
        <w:t>.1</w:t>
      </w:r>
    </w:p>
    <w:p w14:paraId="2137F076" w14:textId="0578524D" w:rsidR="003453F8" w:rsidRPr="00873111" w:rsidRDefault="003453F8" w:rsidP="003453F8">
      <w:pPr>
        <w:spacing w:line="264" w:lineRule="auto"/>
        <w:rPr>
          <w:rFonts w:ascii="Latha" w:hAnsi="Latha" w:cs="Latha"/>
          <w:sz w:val="28"/>
          <w:szCs w:val="28"/>
        </w:rPr>
      </w:pPr>
      <w:r w:rsidRPr="00873111">
        <w:rPr>
          <w:rFonts w:ascii="Latha" w:hAnsi="Latha" w:cs="Latha"/>
          <w:sz w:val="28"/>
          <w:szCs w:val="28"/>
          <w:cs/>
          <w:lang w:bidi="ta-IN"/>
        </w:rPr>
        <w:t>தே</w:t>
      </w:r>
      <w:r w:rsidRPr="00BE318B">
        <w:rPr>
          <w:rFonts w:ascii="BRH Tamil Tab Extra" w:hAnsi="BRH Tamil Tab Extra" w:cs="Latha"/>
          <w:b/>
          <w:sz w:val="32"/>
          <w:szCs w:val="28"/>
        </w:rPr>
        <w:t>…</w:t>
      </w:r>
      <w:r w:rsidRPr="00155AC5">
        <w:rPr>
          <w:rFonts w:ascii="Latha" w:hAnsi="Latha" w:cs="Latha"/>
          <w:b/>
          <w:bCs/>
          <w:position w:val="-12"/>
          <w:sz w:val="28"/>
          <w:szCs w:val="28"/>
          <w:cs/>
          <w:lang w:bidi="ta-IN"/>
        </w:rPr>
        <w:t>3</w:t>
      </w:r>
      <w:r w:rsidRPr="00873111">
        <w:rPr>
          <w:rFonts w:ascii="Latha" w:hAnsi="Latha" w:cs="Latha"/>
          <w:sz w:val="28"/>
          <w:szCs w:val="28"/>
          <w:cs/>
          <w:lang w:bidi="ta-IN"/>
        </w:rPr>
        <w:t>வக்</w:t>
      </w:r>
      <w:r w:rsidRPr="00155AC5">
        <w:rPr>
          <w:rFonts w:ascii="Latha" w:hAnsi="Latha" w:cs="Latha"/>
          <w:b/>
          <w:bCs/>
          <w:i/>
          <w:iCs/>
          <w:sz w:val="28"/>
          <w:szCs w:val="28"/>
          <w:cs/>
          <w:lang w:bidi="ta-IN"/>
        </w:rPr>
        <w:t>ரு</w:t>
      </w:r>
      <w:r w:rsidRPr="00BE318B">
        <w:rPr>
          <w:rFonts w:ascii="BRH Tamil Tab Extra" w:hAnsi="BRH Tamil Tab Extra" w:cs="Latha"/>
          <w:b/>
          <w:sz w:val="36"/>
          <w:szCs w:val="28"/>
        </w:rPr>
        <w:t>†</w:t>
      </w:r>
      <w:r w:rsidRPr="00873111">
        <w:rPr>
          <w:rFonts w:ascii="Latha" w:hAnsi="Latha" w:cs="Latha"/>
          <w:sz w:val="28"/>
          <w:szCs w:val="28"/>
          <w:cs/>
          <w:lang w:bidi="ta-IN"/>
        </w:rPr>
        <w:t>த</w:t>
      </w:r>
      <w:r w:rsidRPr="00BE318B">
        <w:rPr>
          <w:rFonts w:ascii="BRH Tamil Tab Extra" w:hAnsi="BRH Tamil Tab Extra" w:cs="Latha"/>
          <w:b/>
          <w:sz w:val="32"/>
          <w:szCs w:val="28"/>
        </w:rPr>
        <w:t>…</w:t>
      </w:r>
      <w:r w:rsidRPr="00873111">
        <w:rPr>
          <w:rFonts w:ascii="Latha" w:hAnsi="Latha" w:cs="Latha"/>
          <w:sz w:val="28"/>
          <w:szCs w:val="28"/>
          <w:cs/>
          <w:lang w:bidi="ta-IN"/>
        </w:rPr>
        <w:t>ஸ்யைன</w:t>
      </w:r>
      <w:r w:rsidRPr="00BE318B">
        <w:rPr>
          <w:rFonts w:ascii="BRH Tamil Tab Extra" w:hAnsi="BRH Tamil Tab Extra" w:cs="Latha"/>
          <w:b/>
          <w:sz w:val="36"/>
          <w:szCs w:val="28"/>
        </w:rPr>
        <w:t>†</w:t>
      </w:r>
      <w:r w:rsidRPr="00873111">
        <w:rPr>
          <w:rFonts w:ascii="Latha" w:hAnsi="Latha" w:cs="Latha"/>
          <w:sz w:val="28"/>
          <w:szCs w:val="28"/>
          <w:cs/>
          <w:lang w:bidi="ta-IN"/>
        </w:rPr>
        <w:t>ஸோ</w:t>
      </w:r>
      <w:r w:rsidR="005742EF">
        <w:rPr>
          <w:rFonts w:ascii="Latha" w:hAnsi="Latha" w:cs="Latha" w:hint="cs"/>
          <w:sz w:val="28"/>
          <w:szCs w:val="28"/>
          <w:cs/>
          <w:lang w:bidi="ta-IN"/>
        </w:rPr>
        <w:t xml:space="preserve"> </w:t>
      </w:r>
      <w:r w:rsidRPr="00BE318B">
        <w:rPr>
          <w:rFonts w:ascii="BRH Devanagari Extra" w:hAnsi="BRH Devanagari Extra" w:cs="Latha"/>
          <w:b/>
          <w:sz w:val="36"/>
          <w:szCs w:val="28"/>
        </w:rPr>
        <w:t>Å</w:t>
      </w:r>
      <w:r w:rsidRPr="00873111">
        <w:rPr>
          <w:rFonts w:ascii="Latha" w:hAnsi="Latha" w:cs="Latha"/>
          <w:sz w:val="28"/>
          <w:szCs w:val="28"/>
          <w:cs/>
          <w:lang w:bidi="ta-IN"/>
        </w:rPr>
        <w:t>வ</w:t>
      </w:r>
      <w:r w:rsidRPr="00BE318B">
        <w:rPr>
          <w:rFonts w:ascii="BRH Tamil Tab Extra" w:hAnsi="BRH Tamil Tab Extra" w:cs="Latha"/>
          <w:b/>
          <w:sz w:val="32"/>
          <w:szCs w:val="28"/>
        </w:rPr>
        <w:t>…</w:t>
      </w:r>
      <w:r w:rsidRPr="00873111">
        <w:rPr>
          <w:rFonts w:ascii="Latha" w:hAnsi="Latha" w:cs="Latha"/>
          <w:sz w:val="28"/>
          <w:szCs w:val="28"/>
          <w:cs/>
          <w:lang w:bidi="ta-IN"/>
        </w:rPr>
        <w:t>யஜ</w:t>
      </w:r>
      <w:r w:rsidRPr="00BE318B">
        <w:rPr>
          <w:rFonts w:ascii="BRH Tamil Tab Extra" w:hAnsi="BRH Tamil Tab Extra" w:cs="Latha"/>
          <w:b/>
          <w:sz w:val="36"/>
          <w:szCs w:val="28"/>
        </w:rPr>
        <w:t>†</w:t>
      </w:r>
      <w:r w:rsidRPr="00873111">
        <w:rPr>
          <w:rFonts w:ascii="Latha" w:hAnsi="Latha" w:cs="Latha"/>
          <w:sz w:val="28"/>
          <w:szCs w:val="28"/>
          <w:cs/>
          <w:lang w:bidi="ta-IN"/>
        </w:rPr>
        <w:t>னமஸி</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ஸ்வாஹா</w:t>
      </w:r>
      <w:r w:rsidRPr="00BE318B">
        <w:rPr>
          <w:rFonts w:ascii="BRH Tamil Tab Extra" w:hAnsi="BRH Tamil Tab Extra" w:cs="Latha"/>
          <w:b/>
          <w:sz w:val="36"/>
          <w:szCs w:val="28"/>
        </w:rPr>
        <w:t>‡</w:t>
      </w:r>
      <w:r w:rsidRPr="00873111">
        <w:rPr>
          <w:rFonts w:ascii="Latha" w:hAnsi="Latha" w:cs="Latha"/>
          <w:sz w:val="28"/>
          <w:szCs w:val="28"/>
        </w:rPr>
        <w:t xml:space="preserve"> |</w:t>
      </w:r>
    </w:p>
    <w:p w14:paraId="7A10B003" w14:textId="00FA0FFC" w:rsidR="003453F8" w:rsidRPr="00873111" w:rsidRDefault="003453F8" w:rsidP="003453F8">
      <w:pPr>
        <w:spacing w:line="264" w:lineRule="auto"/>
        <w:rPr>
          <w:rFonts w:ascii="Latha" w:hAnsi="Latha" w:cs="Latha"/>
          <w:sz w:val="28"/>
          <w:szCs w:val="28"/>
        </w:rPr>
      </w:pPr>
      <w:r w:rsidRPr="00873111">
        <w:rPr>
          <w:rFonts w:ascii="Latha" w:hAnsi="Latha" w:cs="Latha"/>
          <w:sz w:val="28"/>
          <w:szCs w:val="28"/>
          <w:cs/>
          <w:lang w:bidi="ta-IN"/>
        </w:rPr>
        <w:t>ம</w:t>
      </w:r>
      <w:r w:rsidRPr="00BE318B">
        <w:rPr>
          <w:rFonts w:ascii="BRH Tamil Tab Extra" w:hAnsi="BRH Tamil Tab Extra" w:cs="Latha"/>
          <w:b/>
          <w:sz w:val="32"/>
          <w:szCs w:val="28"/>
        </w:rPr>
        <w:t>…</w:t>
      </w:r>
      <w:r w:rsidRPr="00873111">
        <w:rPr>
          <w:rFonts w:ascii="Latha" w:hAnsi="Latha" w:cs="Latha"/>
          <w:sz w:val="28"/>
          <w:szCs w:val="28"/>
          <w:cs/>
          <w:lang w:bidi="ta-IN"/>
        </w:rPr>
        <w:t>னு</w:t>
      </w:r>
      <w:r w:rsidRPr="00BE318B">
        <w:rPr>
          <w:rFonts w:ascii="BRH Tamil Tab Extra" w:hAnsi="BRH Tamil Tab Extra" w:cs="Latha"/>
          <w:b/>
          <w:sz w:val="32"/>
          <w:szCs w:val="28"/>
        </w:rPr>
        <w:t>…</w:t>
      </w:r>
      <w:r w:rsidRPr="00873111">
        <w:rPr>
          <w:rFonts w:ascii="Latha" w:hAnsi="Latha" w:cs="Latha"/>
          <w:sz w:val="28"/>
          <w:szCs w:val="28"/>
          <w:cs/>
          <w:lang w:bidi="ta-IN"/>
        </w:rPr>
        <w:t>ஷ்</w:t>
      </w:r>
      <w:r w:rsidRPr="004A614C">
        <w:rPr>
          <w:rFonts w:ascii="Latha" w:hAnsi="Latha" w:cs="Latha"/>
          <w:sz w:val="28"/>
          <w:szCs w:val="28"/>
          <w:cs/>
          <w:lang w:bidi="ta-IN"/>
        </w:rPr>
        <w:t>யக்</w:t>
      </w:r>
      <w:r w:rsidRPr="004A614C">
        <w:rPr>
          <w:rFonts w:ascii="Latha" w:hAnsi="Latha" w:cs="Latha"/>
          <w:b/>
          <w:bCs/>
          <w:i/>
          <w:iCs/>
          <w:sz w:val="28"/>
          <w:szCs w:val="28"/>
          <w:cs/>
          <w:lang w:bidi="ta-IN"/>
        </w:rPr>
        <w:t>ரு</w:t>
      </w:r>
      <w:r w:rsidR="0029413B" w:rsidRPr="004A614C">
        <w:rPr>
          <w:rFonts w:ascii="BRH Tamil Tab Extra" w:hAnsi="BRH Tamil Tab Extra" w:cs="Latha"/>
          <w:b/>
          <w:sz w:val="36"/>
          <w:szCs w:val="28"/>
        </w:rPr>
        <w:t>†</w:t>
      </w:r>
      <w:r w:rsidRPr="004A614C">
        <w:rPr>
          <w:rFonts w:ascii="Latha" w:hAnsi="Latha" w:cs="Latha"/>
          <w:sz w:val="28"/>
          <w:szCs w:val="28"/>
          <w:cs/>
          <w:lang w:bidi="ta-IN"/>
        </w:rPr>
        <w:t>த</w:t>
      </w:r>
      <w:r w:rsidRPr="004A614C">
        <w:rPr>
          <w:rFonts w:ascii="BRH Tamil Tab Extra" w:hAnsi="BRH Tamil Tab Extra" w:cs="Latha"/>
          <w:b/>
          <w:sz w:val="32"/>
          <w:szCs w:val="28"/>
        </w:rPr>
        <w:t>…</w:t>
      </w:r>
      <w:r w:rsidRPr="004A614C">
        <w:rPr>
          <w:rFonts w:ascii="Latha" w:hAnsi="Latha" w:cs="Latha"/>
          <w:sz w:val="28"/>
          <w:szCs w:val="28"/>
          <w:cs/>
          <w:lang w:bidi="ta-IN"/>
        </w:rPr>
        <w:t>ஸ்</w:t>
      </w:r>
      <w:r w:rsidRPr="00873111">
        <w:rPr>
          <w:rFonts w:ascii="Latha" w:hAnsi="Latha" w:cs="Latha"/>
          <w:sz w:val="28"/>
          <w:szCs w:val="28"/>
          <w:cs/>
          <w:lang w:bidi="ta-IN"/>
        </w:rPr>
        <w:t>யைன</w:t>
      </w:r>
      <w:r w:rsidRPr="00BE318B">
        <w:rPr>
          <w:rFonts w:ascii="BRH Tamil Tab Extra" w:hAnsi="BRH Tamil Tab Extra" w:cs="Latha"/>
          <w:b/>
          <w:sz w:val="36"/>
          <w:szCs w:val="28"/>
        </w:rPr>
        <w:t>†</w:t>
      </w:r>
      <w:r w:rsidRPr="00873111">
        <w:rPr>
          <w:rFonts w:ascii="Latha" w:hAnsi="Latha" w:cs="Latha"/>
          <w:sz w:val="28"/>
          <w:szCs w:val="28"/>
          <w:cs/>
          <w:lang w:bidi="ta-IN"/>
        </w:rPr>
        <w:t xml:space="preserve">ஸோ </w:t>
      </w:r>
      <w:r w:rsidRPr="00BE318B">
        <w:rPr>
          <w:rFonts w:ascii="BRH Devanagari Extra" w:hAnsi="BRH Devanagari Extra" w:cs="Latha"/>
          <w:b/>
          <w:sz w:val="36"/>
          <w:szCs w:val="28"/>
        </w:rPr>
        <w:t>Å</w:t>
      </w:r>
      <w:r w:rsidRPr="00873111">
        <w:rPr>
          <w:rFonts w:ascii="Latha" w:hAnsi="Latha" w:cs="Latha"/>
          <w:sz w:val="28"/>
          <w:szCs w:val="28"/>
          <w:cs/>
          <w:lang w:bidi="ta-IN"/>
        </w:rPr>
        <w:t>வ</w:t>
      </w:r>
      <w:r w:rsidRPr="00BE318B">
        <w:rPr>
          <w:rFonts w:ascii="BRH Tamil Tab Extra" w:hAnsi="BRH Tamil Tab Extra" w:cs="Latha"/>
          <w:b/>
          <w:sz w:val="32"/>
          <w:szCs w:val="28"/>
        </w:rPr>
        <w:t>…</w:t>
      </w:r>
      <w:r w:rsidRPr="00873111">
        <w:rPr>
          <w:rFonts w:ascii="Latha" w:hAnsi="Latha" w:cs="Latha"/>
          <w:sz w:val="28"/>
          <w:szCs w:val="28"/>
          <w:cs/>
          <w:lang w:bidi="ta-IN"/>
        </w:rPr>
        <w:t>யஜ</w:t>
      </w:r>
      <w:r w:rsidRPr="00BE318B">
        <w:rPr>
          <w:rFonts w:ascii="BRH Tamil Tab Extra" w:hAnsi="BRH Tamil Tab Extra" w:cs="Latha"/>
          <w:b/>
          <w:sz w:val="36"/>
          <w:szCs w:val="28"/>
        </w:rPr>
        <w:t>†</w:t>
      </w:r>
      <w:r w:rsidRPr="00873111">
        <w:rPr>
          <w:rFonts w:ascii="Latha" w:hAnsi="Latha" w:cs="Latha"/>
          <w:sz w:val="28"/>
          <w:szCs w:val="28"/>
          <w:cs/>
          <w:lang w:bidi="ta-IN"/>
        </w:rPr>
        <w:t>னமஸி</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ஸ்வாஹா</w:t>
      </w:r>
      <w:r w:rsidRPr="00BE318B">
        <w:rPr>
          <w:rFonts w:ascii="BRH Tamil Tab Extra" w:hAnsi="BRH Tamil Tab Extra" w:cs="Latha"/>
          <w:b/>
          <w:sz w:val="36"/>
          <w:szCs w:val="28"/>
        </w:rPr>
        <w:t>‡</w:t>
      </w:r>
      <w:r w:rsidR="00FE424A">
        <w:rPr>
          <w:rFonts w:ascii="BRH Tamil Tab Extra" w:hAnsi="BRH Tamil Tab Extra" w:cs="Latha"/>
          <w:b/>
          <w:sz w:val="36"/>
          <w:szCs w:val="28"/>
        </w:rPr>
        <w:t xml:space="preserve"> </w:t>
      </w:r>
      <w:r w:rsidRPr="00873111">
        <w:rPr>
          <w:rFonts w:ascii="Latha" w:hAnsi="Latha" w:cs="Latha"/>
          <w:sz w:val="28"/>
          <w:szCs w:val="28"/>
        </w:rPr>
        <w:t>|</w:t>
      </w:r>
    </w:p>
    <w:p w14:paraId="6D3D586D" w14:textId="77777777" w:rsidR="003453F8" w:rsidRPr="00873111" w:rsidRDefault="003453F8" w:rsidP="003453F8">
      <w:pPr>
        <w:spacing w:line="264" w:lineRule="auto"/>
        <w:rPr>
          <w:rFonts w:ascii="Latha" w:hAnsi="Latha" w:cs="Latha"/>
          <w:sz w:val="28"/>
          <w:szCs w:val="28"/>
        </w:rPr>
      </w:pPr>
      <w:r w:rsidRPr="00873111">
        <w:rPr>
          <w:rFonts w:ascii="Latha" w:hAnsi="Latha" w:cs="Latha"/>
          <w:sz w:val="28"/>
          <w:szCs w:val="28"/>
          <w:cs/>
          <w:lang w:bidi="ta-IN"/>
        </w:rPr>
        <w:t>பி</w:t>
      </w:r>
      <w:r w:rsidRPr="00BE318B">
        <w:rPr>
          <w:rFonts w:ascii="BRH Tamil Tab Extra" w:hAnsi="BRH Tamil Tab Extra" w:cs="Latha"/>
          <w:b/>
          <w:sz w:val="32"/>
          <w:szCs w:val="28"/>
        </w:rPr>
        <w:t>…</w:t>
      </w:r>
      <w:r w:rsidRPr="00873111">
        <w:rPr>
          <w:rFonts w:ascii="Latha" w:hAnsi="Latha" w:cs="Latha"/>
          <w:sz w:val="28"/>
          <w:szCs w:val="28"/>
          <w:cs/>
          <w:lang w:bidi="ta-IN"/>
        </w:rPr>
        <w:t>த்</w:t>
      </w:r>
      <w:r w:rsidRPr="00155AC5">
        <w:rPr>
          <w:rFonts w:ascii="Latha" w:hAnsi="Latha" w:cs="Latha"/>
          <w:b/>
          <w:bCs/>
          <w:i/>
          <w:iCs/>
          <w:sz w:val="28"/>
          <w:szCs w:val="28"/>
          <w:cs/>
          <w:lang w:bidi="ta-IN"/>
        </w:rPr>
        <w:t>ரு</w:t>
      </w:r>
      <w:r w:rsidRPr="00873111">
        <w:rPr>
          <w:rFonts w:ascii="Latha" w:hAnsi="Latha" w:cs="Latha"/>
          <w:sz w:val="28"/>
          <w:szCs w:val="28"/>
          <w:cs/>
          <w:lang w:bidi="ta-IN"/>
        </w:rPr>
        <w:t>க்</w:t>
      </w:r>
      <w:r w:rsidRPr="00155AC5">
        <w:rPr>
          <w:rFonts w:ascii="Latha" w:hAnsi="Latha" w:cs="Latha"/>
          <w:b/>
          <w:bCs/>
          <w:i/>
          <w:iCs/>
          <w:sz w:val="28"/>
          <w:szCs w:val="28"/>
          <w:cs/>
          <w:lang w:bidi="ta-IN"/>
        </w:rPr>
        <w:t>ரு</w:t>
      </w:r>
      <w:r w:rsidRPr="00BE318B">
        <w:rPr>
          <w:rFonts w:ascii="BRH Tamil Tab Extra" w:hAnsi="BRH Tamil Tab Extra" w:cs="Latha"/>
          <w:b/>
          <w:sz w:val="36"/>
          <w:szCs w:val="28"/>
        </w:rPr>
        <w:t>†</w:t>
      </w:r>
      <w:r w:rsidRPr="00873111">
        <w:rPr>
          <w:rFonts w:ascii="Latha" w:hAnsi="Latha" w:cs="Latha"/>
          <w:sz w:val="28"/>
          <w:szCs w:val="28"/>
          <w:cs/>
          <w:lang w:bidi="ta-IN"/>
        </w:rPr>
        <w:t>த</w:t>
      </w:r>
      <w:r w:rsidRPr="00BE318B">
        <w:rPr>
          <w:rFonts w:ascii="BRH Tamil Tab Extra" w:hAnsi="BRH Tamil Tab Extra" w:cs="Latha"/>
          <w:b/>
          <w:sz w:val="32"/>
          <w:szCs w:val="28"/>
        </w:rPr>
        <w:t>…</w:t>
      </w:r>
      <w:r w:rsidRPr="00873111">
        <w:rPr>
          <w:rFonts w:ascii="Latha" w:hAnsi="Latha" w:cs="Latha"/>
          <w:sz w:val="28"/>
          <w:szCs w:val="28"/>
          <w:cs/>
          <w:lang w:bidi="ta-IN"/>
        </w:rPr>
        <w:t>ஸ்யைன</w:t>
      </w:r>
      <w:r w:rsidRPr="00BE318B">
        <w:rPr>
          <w:rFonts w:ascii="BRH Tamil Tab Extra" w:hAnsi="BRH Tamil Tab Extra" w:cs="Latha"/>
          <w:b/>
          <w:sz w:val="36"/>
          <w:szCs w:val="28"/>
        </w:rPr>
        <w:t>†</w:t>
      </w:r>
      <w:r w:rsidRPr="00873111">
        <w:rPr>
          <w:rFonts w:ascii="Latha" w:hAnsi="Latha" w:cs="Latha"/>
          <w:sz w:val="28"/>
          <w:szCs w:val="28"/>
          <w:cs/>
          <w:lang w:bidi="ta-IN"/>
        </w:rPr>
        <w:t xml:space="preserve">ஸோ </w:t>
      </w:r>
      <w:r w:rsidRPr="00BE318B">
        <w:rPr>
          <w:rFonts w:ascii="BRH Devanagari Extra" w:hAnsi="BRH Devanagari Extra" w:cs="Latha"/>
          <w:b/>
          <w:sz w:val="36"/>
          <w:szCs w:val="28"/>
        </w:rPr>
        <w:t>Å</w:t>
      </w:r>
      <w:r w:rsidRPr="00873111">
        <w:rPr>
          <w:rFonts w:ascii="Latha" w:hAnsi="Latha" w:cs="Latha"/>
          <w:sz w:val="28"/>
          <w:szCs w:val="28"/>
          <w:cs/>
          <w:lang w:bidi="ta-IN"/>
        </w:rPr>
        <w:t>வ</w:t>
      </w:r>
      <w:r w:rsidRPr="00BE318B">
        <w:rPr>
          <w:rFonts w:ascii="BRH Tamil Tab Extra" w:hAnsi="BRH Tamil Tab Extra" w:cs="Latha"/>
          <w:b/>
          <w:sz w:val="32"/>
          <w:szCs w:val="28"/>
        </w:rPr>
        <w:t>…</w:t>
      </w:r>
      <w:r w:rsidRPr="00873111">
        <w:rPr>
          <w:rFonts w:ascii="Latha" w:hAnsi="Latha" w:cs="Latha"/>
          <w:sz w:val="28"/>
          <w:szCs w:val="28"/>
          <w:cs/>
          <w:lang w:bidi="ta-IN"/>
        </w:rPr>
        <w:t>யஜ</w:t>
      </w:r>
      <w:r w:rsidRPr="00BE318B">
        <w:rPr>
          <w:rFonts w:ascii="BRH Tamil Tab Extra" w:hAnsi="BRH Tamil Tab Extra" w:cs="Latha"/>
          <w:b/>
          <w:sz w:val="36"/>
          <w:szCs w:val="28"/>
        </w:rPr>
        <w:t>†</w:t>
      </w:r>
      <w:r w:rsidRPr="00873111">
        <w:rPr>
          <w:rFonts w:ascii="Latha" w:hAnsi="Latha" w:cs="Latha"/>
          <w:sz w:val="28"/>
          <w:szCs w:val="28"/>
          <w:cs/>
          <w:lang w:bidi="ta-IN"/>
        </w:rPr>
        <w:t>னமஸி</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ஸ்வாஹா</w:t>
      </w:r>
      <w:r w:rsidRPr="00BE318B">
        <w:rPr>
          <w:rFonts w:ascii="BRH Tamil Tab Extra" w:hAnsi="BRH Tamil Tab Extra" w:cs="Latha"/>
          <w:b/>
          <w:sz w:val="36"/>
          <w:szCs w:val="28"/>
        </w:rPr>
        <w:t>‡</w:t>
      </w:r>
      <w:r w:rsidRPr="00873111">
        <w:rPr>
          <w:rFonts w:ascii="Latha" w:hAnsi="Latha" w:cs="Latha"/>
          <w:sz w:val="28"/>
          <w:szCs w:val="28"/>
        </w:rPr>
        <w:t xml:space="preserve"> |</w:t>
      </w:r>
    </w:p>
    <w:p w14:paraId="657638D1" w14:textId="50217BD0" w:rsidR="003453F8" w:rsidRPr="00873111" w:rsidRDefault="003453F8" w:rsidP="003453F8">
      <w:pPr>
        <w:spacing w:line="264" w:lineRule="auto"/>
        <w:rPr>
          <w:rFonts w:ascii="Latha" w:hAnsi="Latha" w:cs="Latha"/>
          <w:sz w:val="28"/>
          <w:szCs w:val="28"/>
        </w:rPr>
      </w:pPr>
      <w:r w:rsidRPr="00873111">
        <w:rPr>
          <w:rFonts w:ascii="Latha" w:hAnsi="Latha" w:cs="Latha"/>
          <w:sz w:val="28"/>
          <w:szCs w:val="28"/>
          <w:cs/>
          <w:lang w:bidi="ta-IN"/>
        </w:rPr>
        <w:t>ஆ</w:t>
      </w:r>
      <w:r w:rsidRPr="00BE318B">
        <w:rPr>
          <w:rFonts w:ascii="BRH Tamil Tab Extra" w:hAnsi="BRH Tamil Tab Extra" w:cs="Latha"/>
          <w:b/>
          <w:sz w:val="32"/>
          <w:szCs w:val="28"/>
        </w:rPr>
        <w:t>…</w:t>
      </w:r>
      <w:r w:rsidRPr="00873111">
        <w:rPr>
          <w:rFonts w:ascii="Latha" w:hAnsi="Latha" w:cs="Latha"/>
          <w:sz w:val="28"/>
          <w:szCs w:val="28"/>
          <w:cs/>
          <w:lang w:bidi="ta-IN"/>
        </w:rPr>
        <w:t>த்மக்</w:t>
      </w:r>
      <w:r w:rsidRPr="00155AC5">
        <w:rPr>
          <w:rFonts w:ascii="Latha" w:hAnsi="Latha" w:cs="Latha"/>
          <w:b/>
          <w:bCs/>
          <w:i/>
          <w:iCs/>
          <w:sz w:val="28"/>
          <w:szCs w:val="28"/>
          <w:cs/>
          <w:lang w:bidi="ta-IN"/>
        </w:rPr>
        <w:t>ரு</w:t>
      </w:r>
      <w:r w:rsidRPr="00BE318B">
        <w:rPr>
          <w:rFonts w:ascii="BRH Tamil Tab Extra" w:hAnsi="BRH Tamil Tab Extra" w:cs="Latha"/>
          <w:b/>
          <w:sz w:val="36"/>
          <w:szCs w:val="28"/>
        </w:rPr>
        <w:t>†</w:t>
      </w:r>
      <w:r w:rsidRPr="00873111">
        <w:rPr>
          <w:rFonts w:ascii="Latha" w:hAnsi="Latha" w:cs="Latha"/>
          <w:sz w:val="28"/>
          <w:szCs w:val="28"/>
          <w:cs/>
          <w:lang w:bidi="ta-IN"/>
        </w:rPr>
        <w:t>த</w:t>
      </w:r>
      <w:r w:rsidRPr="00BE318B">
        <w:rPr>
          <w:rFonts w:ascii="BRH Tamil Tab Extra" w:hAnsi="BRH Tamil Tab Extra" w:cs="Latha"/>
          <w:b/>
          <w:sz w:val="32"/>
          <w:szCs w:val="28"/>
        </w:rPr>
        <w:t>…</w:t>
      </w:r>
      <w:r w:rsidRPr="00873111">
        <w:rPr>
          <w:rFonts w:ascii="Latha" w:hAnsi="Latha" w:cs="Latha"/>
          <w:sz w:val="28"/>
          <w:szCs w:val="28"/>
          <w:cs/>
          <w:lang w:bidi="ta-IN"/>
        </w:rPr>
        <w:t>ஸ்யைன</w:t>
      </w:r>
      <w:r w:rsidRPr="00BE318B">
        <w:rPr>
          <w:rFonts w:ascii="BRH Tamil Tab Extra" w:hAnsi="BRH Tamil Tab Extra" w:cs="Latha"/>
          <w:b/>
          <w:sz w:val="36"/>
          <w:szCs w:val="28"/>
        </w:rPr>
        <w:t>†</w:t>
      </w:r>
      <w:r w:rsidRPr="00873111">
        <w:rPr>
          <w:rFonts w:ascii="Latha" w:hAnsi="Latha" w:cs="Latha"/>
          <w:sz w:val="28"/>
          <w:szCs w:val="28"/>
          <w:cs/>
          <w:lang w:bidi="ta-IN"/>
        </w:rPr>
        <w:t xml:space="preserve">ஸோ </w:t>
      </w:r>
      <w:r w:rsidRPr="00BE318B">
        <w:rPr>
          <w:rFonts w:ascii="BRH Devanagari Extra" w:hAnsi="BRH Devanagari Extra" w:cs="Latha"/>
          <w:b/>
          <w:sz w:val="36"/>
          <w:szCs w:val="28"/>
        </w:rPr>
        <w:t>Å</w:t>
      </w:r>
      <w:r w:rsidRPr="00873111">
        <w:rPr>
          <w:rFonts w:ascii="Latha" w:hAnsi="Latha" w:cs="Latha"/>
          <w:sz w:val="28"/>
          <w:szCs w:val="28"/>
          <w:cs/>
          <w:lang w:bidi="ta-IN"/>
        </w:rPr>
        <w:t>வ</w:t>
      </w:r>
      <w:r w:rsidRPr="00BE318B">
        <w:rPr>
          <w:rFonts w:ascii="BRH Tamil Tab Extra" w:hAnsi="BRH Tamil Tab Extra" w:cs="Latha"/>
          <w:b/>
          <w:sz w:val="32"/>
          <w:szCs w:val="28"/>
        </w:rPr>
        <w:t>…</w:t>
      </w:r>
      <w:r w:rsidRPr="00873111">
        <w:rPr>
          <w:rFonts w:ascii="Latha" w:hAnsi="Latha" w:cs="Latha"/>
          <w:sz w:val="28"/>
          <w:szCs w:val="28"/>
          <w:cs/>
          <w:lang w:bidi="ta-IN"/>
        </w:rPr>
        <w:t>யஜ</w:t>
      </w:r>
      <w:r w:rsidRPr="00BE318B">
        <w:rPr>
          <w:rFonts w:ascii="BRH Tamil Tab Extra" w:hAnsi="BRH Tamil Tab Extra" w:cs="Latha"/>
          <w:b/>
          <w:sz w:val="36"/>
          <w:szCs w:val="28"/>
        </w:rPr>
        <w:t>†</w:t>
      </w:r>
      <w:r w:rsidRPr="00873111">
        <w:rPr>
          <w:rFonts w:ascii="Latha" w:hAnsi="Latha" w:cs="Latha"/>
          <w:sz w:val="28"/>
          <w:szCs w:val="28"/>
          <w:cs/>
          <w:lang w:bidi="ta-IN"/>
        </w:rPr>
        <w:t>னமஸி</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ஸ்வாஹா</w:t>
      </w:r>
      <w:r w:rsidRPr="00BE318B">
        <w:rPr>
          <w:rFonts w:ascii="BRH Tamil Tab Extra" w:hAnsi="BRH Tamil Tab Extra" w:cs="Latha"/>
          <w:b/>
          <w:sz w:val="36"/>
          <w:szCs w:val="28"/>
        </w:rPr>
        <w:t>‡</w:t>
      </w:r>
      <w:r w:rsidR="00634DB8">
        <w:rPr>
          <w:rFonts w:ascii="BRH Tamil Tab Extra" w:hAnsi="BRH Tamil Tab Extra" w:cs="Latha"/>
          <w:b/>
          <w:sz w:val="36"/>
          <w:szCs w:val="28"/>
        </w:rPr>
        <w:t xml:space="preserve"> </w:t>
      </w:r>
      <w:r w:rsidRPr="00873111">
        <w:rPr>
          <w:rFonts w:ascii="Latha" w:hAnsi="Latha" w:cs="Latha"/>
          <w:sz w:val="28"/>
          <w:szCs w:val="28"/>
        </w:rPr>
        <w:t>|</w:t>
      </w:r>
    </w:p>
    <w:p w14:paraId="036EA76F" w14:textId="560016DF" w:rsidR="003453F8" w:rsidRPr="00873111" w:rsidRDefault="003453F8" w:rsidP="003453F8">
      <w:pPr>
        <w:spacing w:line="264" w:lineRule="auto"/>
        <w:rPr>
          <w:rFonts w:ascii="Latha" w:hAnsi="Latha" w:cs="Latha"/>
          <w:sz w:val="28"/>
          <w:szCs w:val="28"/>
        </w:rPr>
      </w:pPr>
      <w:r w:rsidRPr="00873111">
        <w:rPr>
          <w:rFonts w:ascii="Latha" w:hAnsi="Latha" w:cs="Latha"/>
          <w:sz w:val="28"/>
          <w:szCs w:val="28"/>
          <w:cs/>
          <w:lang w:bidi="ta-IN"/>
        </w:rPr>
        <w:t>அ</w:t>
      </w:r>
      <w:r w:rsidRPr="00BE318B">
        <w:rPr>
          <w:rFonts w:ascii="BRH Tamil Tab Extra" w:hAnsi="BRH Tamil Tab Extra" w:cs="Latha"/>
          <w:b/>
          <w:sz w:val="32"/>
          <w:szCs w:val="28"/>
        </w:rPr>
        <w:t>…</w:t>
      </w:r>
      <w:r w:rsidRPr="00873111">
        <w:rPr>
          <w:rFonts w:ascii="Latha" w:hAnsi="Latha" w:cs="Latha"/>
          <w:sz w:val="28"/>
          <w:szCs w:val="28"/>
          <w:cs/>
          <w:lang w:bidi="ta-IN"/>
        </w:rPr>
        <w:t>ன்யக்</w:t>
      </w:r>
      <w:r w:rsidRPr="00155AC5">
        <w:rPr>
          <w:rFonts w:ascii="Latha" w:hAnsi="Latha" w:cs="Latha"/>
          <w:b/>
          <w:bCs/>
          <w:i/>
          <w:iCs/>
          <w:sz w:val="28"/>
          <w:szCs w:val="28"/>
          <w:cs/>
          <w:lang w:bidi="ta-IN"/>
        </w:rPr>
        <w:t>ரு</w:t>
      </w:r>
      <w:r w:rsidRPr="00BE318B">
        <w:rPr>
          <w:rFonts w:ascii="BRH Tamil Tab Extra" w:hAnsi="BRH Tamil Tab Extra" w:cs="Latha"/>
          <w:b/>
          <w:sz w:val="36"/>
          <w:szCs w:val="28"/>
        </w:rPr>
        <w:t>†</w:t>
      </w:r>
      <w:r w:rsidRPr="00873111">
        <w:rPr>
          <w:rFonts w:ascii="Latha" w:hAnsi="Latha" w:cs="Latha"/>
          <w:sz w:val="28"/>
          <w:szCs w:val="28"/>
          <w:cs/>
          <w:lang w:bidi="ta-IN"/>
        </w:rPr>
        <w:t>த</w:t>
      </w:r>
      <w:r w:rsidRPr="00BE318B">
        <w:rPr>
          <w:rFonts w:ascii="BRH Tamil Tab Extra" w:hAnsi="BRH Tamil Tab Extra" w:cs="Latha"/>
          <w:b/>
          <w:sz w:val="32"/>
          <w:szCs w:val="28"/>
        </w:rPr>
        <w:t>…</w:t>
      </w:r>
      <w:r w:rsidRPr="00873111">
        <w:rPr>
          <w:rFonts w:ascii="Latha" w:hAnsi="Latha" w:cs="Latha"/>
          <w:sz w:val="28"/>
          <w:szCs w:val="28"/>
          <w:cs/>
          <w:lang w:bidi="ta-IN"/>
        </w:rPr>
        <w:t>ஸ்யைன</w:t>
      </w:r>
      <w:r w:rsidRPr="00BE318B">
        <w:rPr>
          <w:rFonts w:ascii="BRH Tamil Tab Extra" w:hAnsi="BRH Tamil Tab Extra" w:cs="Latha"/>
          <w:b/>
          <w:sz w:val="36"/>
          <w:szCs w:val="28"/>
        </w:rPr>
        <w:t>†</w:t>
      </w:r>
      <w:r w:rsidRPr="00873111">
        <w:rPr>
          <w:rFonts w:ascii="Latha" w:hAnsi="Latha" w:cs="Latha"/>
          <w:sz w:val="28"/>
          <w:szCs w:val="28"/>
          <w:cs/>
          <w:lang w:bidi="ta-IN"/>
        </w:rPr>
        <w:t xml:space="preserve">ஸோ </w:t>
      </w:r>
      <w:r w:rsidRPr="00BE318B">
        <w:rPr>
          <w:rFonts w:ascii="BRH Devanagari Extra" w:hAnsi="BRH Devanagari Extra" w:cs="Latha"/>
          <w:b/>
          <w:sz w:val="36"/>
          <w:szCs w:val="28"/>
        </w:rPr>
        <w:t>Å</w:t>
      </w:r>
      <w:r w:rsidRPr="00873111">
        <w:rPr>
          <w:rFonts w:ascii="Latha" w:hAnsi="Latha" w:cs="Latha"/>
          <w:sz w:val="28"/>
          <w:szCs w:val="28"/>
          <w:cs/>
          <w:lang w:bidi="ta-IN"/>
        </w:rPr>
        <w:t>வ</w:t>
      </w:r>
      <w:r w:rsidRPr="00BE318B">
        <w:rPr>
          <w:rFonts w:ascii="BRH Tamil Tab Extra" w:hAnsi="BRH Tamil Tab Extra" w:cs="Latha"/>
          <w:b/>
          <w:sz w:val="32"/>
          <w:szCs w:val="28"/>
        </w:rPr>
        <w:t>…</w:t>
      </w:r>
      <w:r w:rsidRPr="00873111">
        <w:rPr>
          <w:rFonts w:ascii="Latha" w:hAnsi="Latha" w:cs="Latha"/>
          <w:sz w:val="28"/>
          <w:szCs w:val="28"/>
          <w:cs/>
          <w:lang w:bidi="ta-IN"/>
        </w:rPr>
        <w:t>யஜ</w:t>
      </w:r>
      <w:r w:rsidRPr="00BE318B">
        <w:rPr>
          <w:rFonts w:ascii="BRH Tamil Tab Extra" w:hAnsi="BRH Tamil Tab Extra" w:cs="Latha"/>
          <w:b/>
          <w:sz w:val="36"/>
          <w:szCs w:val="28"/>
        </w:rPr>
        <w:t>†</w:t>
      </w:r>
      <w:r w:rsidRPr="00873111">
        <w:rPr>
          <w:rFonts w:ascii="Latha" w:hAnsi="Latha" w:cs="Latha"/>
          <w:sz w:val="28"/>
          <w:szCs w:val="28"/>
          <w:cs/>
          <w:lang w:bidi="ta-IN"/>
        </w:rPr>
        <w:t>னமஸி</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ஸ்வாஹா</w:t>
      </w:r>
      <w:r w:rsidRPr="00BE318B">
        <w:rPr>
          <w:rFonts w:ascii="BRH Tamil Tab Extra" w:hAnsi="BRH Tamil Tab Extra" w:cs="Latha"/>
          <w:b/>
          <w:sz w:val="36"/>
          <w:szCs w:val="28"/>
        </w:rPr>
        <w:t>‡</w:t>
      </w:r>
      <w:r w:rsidR="00634DB8">
        <w:rPr>
          <w:rFonts w:ascii="BRH Tamil Tab Extra" w:hAnsi="BRH Tamil Tab Extra" w:cs="Latha"/>
          <w:b/>
          <w:sz w:val="36"/>
          <w:szCs w:val="28"/>
        </w:rPr>
        <w:t xml:space="preserve"> </w:t>
      </w:r>
      <w:r w:rsidRPr="00873111">
        <w:rPr>
          <w:rFonts w:ascii="Latha" w:hAnsi="Latha" w:cs="Latha"/>
          <w:sz w:val="28"/>
          <w:szCs w:val="28"/>
        </w:rPr>
        <w:t>|</w:t>
      </w:r>
    </w:p>
    <w:p w14:paraId="471A0A51" w14:textId="77777777" w:rsidR="003453F8" w:rsidRPr="00873111" w:rsidRDefault="003453F8" w:rsidP="003453F8">
      <w:pPr>
        <w:spacing w:line="264" w:lineRule="auto"/>
        <w:rPr>
          <w:rFonts w:ascii="Latha" w:hAnsi="Latha" w:cs="Latha"/>
          <w:sz w:val="28"/>
          <w:szCs w:val="28"/>
        </w:rPr>
      </w:pPr>
      <w:r w:rsidRPr="00873111">
        <w:rPr>
          <w:rFonts w:ascii="Latha" w:hAnsi="Latha" w:cs="Latha"/>
          <w:sz w:val="28"/>
          <w:szCs w:val="28"/>
          <w:cs/>
          <w:lang w:bidi="ta-IN"/>
        </w:rPr>
        <w:t>அ</w:t>
      </w:r>
      <w:r w:rsidRPr="00BE318B">
        <w:rPr>
          <w:rFonts w:ascii="BRH Tamil Tab Extra" w:hAnsi="BRH Tamil Tab Extra" w:cs="Latha"/>
          <w:b/>
          <w:sz w:val="32"/>
          <w:szCs w:val="28"/>
        </w:rPr>
        <w:t>…</w:t>
      </w:r>
      <w:r w:rsidRPr="00873111">
        <w:rPr>
          <w:rFonts w:ascii="Latha" w:hAnsi="Latha" w:cs="Latha"/>
          <w:sz w:val="28"/>
          <w:szCs w:val="28"/>
          <w:cs/>
          <w:lang w:bidi="ta-IN"/>
        </w:rPr>
        <w:t>ஸ்மத்க்</w:t>
      </w:r>
      <w:r w:rsidRPr="00155AC5">
        <w:rPr>
          <w:rFonts w:ascii="Latha" w:hAnsi="Latha" w:cs="Latha"/>
          <w:b/>
          <w:bCs/>
          <w:i/>
          <w:iCs/>
          <w:sz w:val="28"/>
          <w:szCs w:val="28"/>
          <w:cs/>
          <w:lang w:bidi="ta-IN"/>
        </w:rPr>
        <w:t>ரு</w:t>
      </w:r>
      <w:r w:rsidRPr="00BE318B">
        <w:rPr>
          <w:rFonts w:ascii="BRH Tamil Tab Extra" w:hAnsi="BRH Tamil Tab Extra" w:cs="Latha"/>
          <w:b/>
          <w:sz w:val="36"/>
          <w:szCs w:val="28"/>
        </w:rPr>
        <w:t>†</w:t>
      </w:r>
      <w:r w:rsidRPr="00873111">
        <w:rPr>
          <w:rFonts w:ascii="Latha" w:hAnsi="Latha" w:cs="Latha"/>
          <w:sz w:val="28"/>
          <w:szCs w:val="28"/>
          <w:cs/>
          <w:lang w:bidi="ta-IN"/>
        </w:rPr>
        <w:t>த</w:t>
      </w:r>
      <w:r w:rsidRPr="00BE318B">
        <w:rPr>
          <w:rFonts w:ascii="BRH Tamil Tab Extra" w:hAnsi="BRH Tamil Tab Extra" w:cs="Latha"/>
          <w:b/>
          <w:sz w:val="32"/>
          <w:szCs w:val="28"/>
        </w:rPr>
        <w:t>…</w:t>
      </w:r>
      <w:r w:rsidRPr="00873111">
        <w:rPr>
          <w:rFonts w:ascii="Latha" w:hAnsi="Latha" w:cs="Latha"/>
          <w:sz w:val="28"/>
          <w:szCs w:val="28"/>
          <w:cs/>
          <w:lang w:bidi="ta-IN"/>
        </w:rPr>
        <w:t>ஸ்யைன</w:t>
      </w:r>
      <w:r w:rsidRPr="00BE318B">
        <w:rPr>
          <w:rFonts w:ascii="BRH Tamil Tab Extra" w:hAnsi="BRH Tamil Tab Extra" w:cs="Latha"/>
          <w:b/>
          <w:sz w:val="36"/>
          <w:szCs w:val="28"/>
        </w:rPr>
        <w:t>†</w:t>
      </w:r>
      <w:r w:rsidRPr="00873111">
        <w:rPr>
          <w:rFonts w:ascii="Latha" w:hAnsi="Latha" w:cs="Latha"/>
          <w:sz w:val="28"/>
          <w:szCs w:val="28"/>
          <w:cs/>
          <w:lang w:bidi="ta-IN"/>
        </w:rPr>
        <w:t xml:space="preserve">ஸோ </w:t>
      </w:r>
      <w:r w:rsidRPr="00BE318B">
        <w:rPr>
          <w:rFonts w:ascii="BRH Devanagari Extra" w:hAnsi="BRH Devanagari Extra" w:cs="Latha"/>
          <w:b/>
          <w:sz w:val="36"/>
          <w:szCs w:val="28"/>
        </w:rPr>
        <w:t>Å</w:t>
      </w:r>
      <w:r w:rsidRPr="00873111">
        <w:rPr>
          <w:rFonts w:ascii="Latha" w:hAnsi="Latha" w:cs="Latha"/>
          <w:sz w:val="28"/>
          <w:szCs w:val="28"/>
          <w:cs/>
          <w:lang w:bidi="ta-IN"/>
        </w:rPr>
        <w:t>வ</w:t>
      </w:r>
      <w:r w:rsidRPr="00BE318B">
        <w:rPr>
          <w:rFonts w:ascii="BRH Tamil Tab Extra" w:hAnsi="BRH Tamil Tab Extra" w:cs="Latha"/>
          <w:b/>
          <w:sz w:val="32"/>
          <w:szCs w:val="28"/>
        </w:rPr>
        <w:t>…</w:t>
      </w:r>
      <w:r w:rsidRPr="00873111">
        <w:rPr>
          <w:rFonts w:ascii="Latha" w:hAnsi="Latha" w:cs="Latha"/>
          <w:sz w:val="28"/>
          <w:szCs w:val="28"/>
          <w:cs/>
          <w:lang w:bidi="ta-IN"/>
        </w:rPr>
        <w:t>யஜ</w:t>
      </w:r>
      <w:r w:rsidRPr="00BE318B">
        <w:rPr>
          <w:rFonts w:ascii="BRH Tamil Tab Extra" w:hAnsi="BRH Tamil Tab Extra" w:cs="Latha"/>
          <w:b/>
          <w:sz w:val="36"/>
          <w:szCs w:val="28"/>
        </w:rPr>
        <w:t>†</w:t>
      </w:r>
      <w:r>
        <w:rPr>
          <w:rFonts w:ascii="Latha" w:hAnsi="Latha" w:cs="Latha" w:hint="cs"/>
          <w:sz w:val="28"/>
          <w:szCs w:val="28"/>
          <w:cs/>
          <w:lang w:bidi="ta-IN"/>
        </w:rPr>
        <w:t>ன</w:t>
      </w:r>
      <w:r w:rsidRPr="00873111">
        <w:rPr>
          <w:rFonts w:ascii="Latha" w:hAnsi="Latha" w:cs="Latha"/>
          <w:sz w:val="28"/>
          <w:szCs w:val="28"/>
          <w:cs/>
          <w:lang w:bidi="ta-IN"/>
        </w:rPr>
        <w:t>மஸி</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ஸ்வாஹா</w:t>
      </w:r>
      <w:r w:rsidRPr="00BE318B">
        <w:rPr>
          <w:rFonts w:ascii="BRH Tamil Tab Extra" w:hAnsi="BRH Tamil Tab Extra" w:cs="Latha"/>
          <w:b/>
          <w:sz w:val="36"/>
          <w:szCs w:val="28"/>
        </w:rPr>
        <w:t>‡</w:t>
      </w:r>
      <w:r w:rsidRPr="00873111">
        <w:rPr>
          <w:rFonts w:ascii="Latha" w:hAnsi="Latha" w:cs="Latha"/>
          <w:sz w:val="28"/>
          <w:szCs w:val="28"/>
        </w:rPr>
        <w:t xml:space="preserve"> |</w:t>
      </w:r>
    </w:p>
    <w:p w14:paraId="4D0A99B8" w14:textId="73FA0ECA" w:rsidR="003453F8" w:rsidRPr="00873111" w:rsidRDefault="003453F8" w:rsidP="003453F8">
      <w:pPr>
        <w:spacing w:line="264" w:lineRule="auto"/>
        <w:rPr>
          <w:rFonts w:ascii="Latha" w:hAnsi="Latha" w:cs="Latha"/>
          <w:sz w:val="28"/>
          <w:szCs w:val="28"/>
        </w:rPr>
      </w:pPr>
      <w:r w:rsidRPr="00873111">
        <w:rPr>
          <w:rFonts w:ascii="Latha" w:hAnsi="Latha" w:cs="Latha"/>
          <w:sz w:val="28"/>
          <w:szCs w:val="28"/>
          <w:cs/>
          <w:lang w:bidi="ta-IN"/>
        </w:rPr>
        <w:t>யத்</w:t>
      </w:r>
      <w:r w:rsidRPr="00155AC5">
        <w:rPr>
          <w:rFonts w:ascii="Latha" w:hAnsi="Latha" w:cs="Latha"/>
          <w:b/>
          <w:bCs/>
          <w:position w:val="-12"/>
          <w:sz w:val="28"/>
          <w:szCs w:val="28"/>
          <w:cs/>
          <w:lang w:bidi="ta-IN"/>
        </w:rPr>
        <w:t>3</w:t>
      </w:r>
      <w:r w:rsidRPr="00873111">
        <w:rPr>
          <w:rFonts w:ascii="Latha" w:hAnsi="Latha" w:cs="Latha"/>
          <w:sz w:val="28"/>
          <w:szCs w:val="28"/>
          <w:cs/>
          <w:lang w:bidi="ta-IN"/>
        </w:rPr>
        <w:t>தி</w:t>
      </w:r>
      <w:r w:rsidRPr="00BE318B">
        <w:rPr>
          <w:rFonts w:ascii="BRH Tamil Tab Extra" w:hAnsi="BRH Tamil Tab Extra" w:cs="Latha"/>
          <w:b/>
          <w:sz w:val="32"/>
          <w:szCs w:val="28"/>
        </w:rPr>
        <w:t>…</w:t>
      </w:r>
      <w:r w:rsidRPr="00155AC5">
        <w:rPr>
          <w:rFonts w:ascii="Latha" w:hAnsi="Latha" w:cs="Latha"/>
          <w:b/>
          <w:bCs/>
          <w:position w:val="-12"/>
          <w:sz w:val="28"/>
          <w:szCs w:val="28"/>
          <w:cs/>
          <w:lang w:bidi="ta-IN"/>
        </w:rPr>
        <w:t>3</w:t>
      </w:r>
      <w:r w:rsidRPr="00873111">
        <w:rPr>
          <w:rFonts w:ascii="Latha" w:hAnsi="Latha" w:cs="Latha"/>
          <w:sz w:val="28"/>
          <w:szCs w:val="28"/>
          <w:cs/>
          <w:lang w:bidi="ta-IN"/>
        </w:rPr>
        <w:t>வா ச</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நக்த</w:t>
      </w:r>
      <w:r w:rsidRPr="00BE318B">
        <w:rPr>
          <w:rFonts w:ascii="BRH Tamil Tab Extra" w:hAnsi="BRH Tamil Tab Extra" w:cs="Latha"/>
          <w:b/>
          <w:sz w:val="32"/>
          <w:szCs w:val="28"/>
        </w:rPr>
        <w:t>…</w:t>
      </w:r>
      <w:r w:rsidRPr="00873111">
        <w:rPr>
          <w:rFonts w:ascii="Latha" w:hAnsi="Latha" w:cs="Latha"/>
          <w:sz w:val="28"/>
          <w:szCs w:val="28"/>
          <w:cs/>
          <w:lang w:bidi="ta-IN"/>
        </w:rPr>
        <w:t>ஞ் சைன</w:t>
      </w:r>
      <w:r w:rsidRPr="00BE318B">
        <w:rPr>
          <w:rFonts w:ascii="BRH Tamil Tab Extra" w:hAnsi="BRH Tamil Tab Extra" w:cs="Latha"/>
          <w:b/>
          <w:sz w:val="36"/>
          <w:szCs w:val="28"/>
        </w:rPr>
        <w:t>†</w:t>
      </w:r>
      <w:r w:rsidRPr="00873111">
        <w:rPr>
          <w:rFonts w:ascii="Latha" w:hAnsi="Latha" w:cs="Latha"/>
          <w:sz w:val="28"/>
          <w:szCs w:val="28"/>
          <w:cs/>
          <w:lang w:bidi="ta-IN"/>
        </w:rPr>
        <w:t>ஶ்சக்</w:t>
      </w:r>
      <w:r w:rsidRPr="00155AC5">
        <w:rPr>
          <w:rFonts w:ascii="Latha" w:hAnsi="Latha" w:cs="Latha"/>
          <w:b/>
          <w:bCs/>
          <w:i/>
          <w:iCs/>
          <w:sz w:val="28"/>
          <w:szCs w:val="28"/>
          <w:cs/>
          <w:lang w:bidi="ta-IN"/>
        </w:rPr>
        <w:t>ரு</w:t>
      </w:r>
      <w:r w:rsidRPr="00BE318B">
        <w:rPr>
          <w:rFonts w:ascii="BRH Tamil Tab Extra" w:hAnsi="BRH Tamil Tab Extra" w:cs="Latha"/>
          <w:b/>
          <w:sz w:val="32"/>
          <w:szCs w:val="28"/>
        </w:rPr>
        <w:t>…</w:t>
      </w:r>
      <w:r w:rsidRPr="00873111">
        <w:rPr>
          <w:rFonts w:ascii="Latha" w:hAnsi="Latha" w:cs="Latha"/>
          <w:sz w:val="28"/>
          <w:szCs w:val="28"/>
          <w:cs/>
          <w:lang w:bidi="ta-IN"/>
        </w:rPr>
        <w:t>ம தஸ்யா</w:t>
      </w:r>
      <w:r w:rsidRPr="00BE318B">
        <w:rPr>
          <w:rFonts w:ascii="BRH Tamil Tab Extra" w:hAnsi="BRH Tamil Tab Extra" w:cs="Latha"/>
          <w:b/>
          <w:sz w:val="36"/>
          <w:szCs w:val="28"/>
        </w:rPr>
        <w:t>†</w:t>
      </w:r>
      <w:r w:rsidRPr="00873111">
        <w:rPr>
          <w:rFonts w:ascii="Latha" w:hAnsi="Latha" w:cs="Latha"/>
          <w:sz w:val="28"/>
          <w:szCs w:val="28"/>
          <w:cs/>
          <w:lang w:bidi="ta-IN"/>
        </w:rPr>
        <w:t>வ</w:t>
      </w:r>
      <w:r w:rsidRPr="00BE318B">
        <w:rPr>
          <w:rFonts w:ascii="BRH Tamil Tab Extra" w:hAnsi="BRH Tamil Tab Extra" w:cs="Latha"/>
          <w:b/>
          <w:sz w:val="32"/>
          <w:szCs w:val="28"/>
        </w:rPr>
        <w:t>…</w:t>
      </w:r>
      <w:r w:rsidRPr="00873111">
        <w:rPr>
          <w:rFonts w:ascii="Latha" w:hAnsi="Latha" w:cs="Latha"/>
          <w:sz w:val="28"/>
          <w:szCs w:val="28"/>
          <w:cs/>
          <w:lang w:bidi="ta-IN"/>
        </w:rPr>
        <w:t>யஜ</w:t>
      </w:r>
      <w:r w:rsidRPr="00BE318B">
        <w:rPr>
          <w:rFonts w:ascii="BRH Tamil Tab Extra" w:hAnsi="BRH Tamil Tab Extra" w:cs="Latha"/>
          <w:b/>
          <w:sz w:val="36"/>
          <w:szCs w:val="28"/>
        </w:rPr>
        <w:t>†</w:t>
      </w:r>
      <w:r w:rsidRPr="00873111">
        <w:rPr>
          <w:rFonts w:ascii="Latha" w:hAnsi="Latha" w:cs="Latha"/>
          <w:sz w:val="28"/>
          <w:szCs w:val="28"/>
          <w:cs/>
          <w:lang w:bidi="ta-IN"/>
        </w:rPr>
        <w:t>னமஸி</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ஸ்வாஹா</w:t>
      </w:r>
      <w:r w:rsidRPr="00BE318B">
        <w:rPr>
          <w:rFonts w:ascii="BRH Tamil Tab Extra" w:hAnsi="BRH Tamil Tab Extra" w:cs="Latha"/>
          <w:b/>
          <w:sz w:val="36"/>
          <w:szCs w:val="28"/>
        </w:rPr>
        <w:t>‡</w:t>
      </w:r>
      <w:r w:rsidRPr="00873111">
        <w:rPr>
          <w:rFonts w:ascii="Latha" w:hAnsi="Latha" w:cs="Latha"/>
          <w:sz w:val="28"/>
          <w:szCs w:val="28"/>
        </w:rPr>
        <w:t xml:space="preserve"> |</w:t>
      </w:r>
    </w:p>
    <w:p w14:paraId="2AB80EF2" w14:textId="4E54C293" w:rsidR="003453F8" w:rsidRPr="00873111" w:rsidRDefault="003453F8" w:rsidP="003453F8">
      <w:pPr>
        <w:spacing w:line="264" w:lineRule="auto"/>
        <w:rPr>
          <w:rFonts w:ascii="Latha" w:hAnsi="Latha" w:cs="Latha"/>
          <w:sz w:val="28"/>
          <w:szCs w:val="28"/>
        </w:rPr>
      </w:pPr>
      <w:r w:rsidRPr="00873111">
        <w:rPr>
          <w:rFonts w:ascii="Latha" w:hAnsi="Latha" w:cs="Latha"/>
          <w:sz w:val="28"/>
          <w:szCs w:val="28"/>
          <w:cs/>
          <w:lang w:bidi="ta-IN"/>
        </w:rPr>
        <w:t>யத்</w:t>
      </w:r>
      <w:r w:rsidRPr="00155AC5">
        <w:rPr>
          <w:rFonts w:ascii="Latha" w:hAnsi="Latha" w:cs="Latha"/>
          <w:b/>
          <w:bCs/>
          <w:position w:val="-12"/>
          <w:sz w:val="28"/>
          <w:szCs w:val="28"/>
          <w:cs/>
          <w:lang w:bidi="ta-IN"/>
        </w:rPr>
        <w:t>2</w:t>
      </w:r>
      <w:r w:rsidRPr="00873111">
        <w:rPr>
          <w:rFonts w:ascii="Latha" w:hAnsi="Latha" w:cs="Latha"/>
          <w:sz w:val="28"/>
          <w:szCs w:val="28"/>
          <w:cs/>
          <w:lang w:bidi="ta-IN"/>
        </w:rPr>
        <w:t xml:space="preserve"> ஸ்வ</w:t>
      </w:r>
      <w:r w:rsidRPr="00BE318B">
        <w:rPr>
          <w:rFonts w:ascii="BRH Tamil Tab Extra" w:hAnsi="BRH Tamil Tab Extra" w:cs="Latha"/>
          <w:b/>
          <w:sz w:val="32"/>
          <w:szCs w:val="28"/>
        </w:rPr>
        <w:t>…</w:t>
      </w:r>
      <w:r w:rsidRPr="00873111">
        <w:rPr>
          <w:rFonts w:ascii="Latha" w:hAnsi="Latha" w:cs="Latha"/>
          <w:sz w:val="28"/>
          <w:szCs w:val="28"/>
          <w:cs/>
          <w:lang w:bidi="ta-IN"/>
        </w:rPr>
        <w:t>பந்த</w:t>
      </w:r>
      <w:r w:rsidRPr="00BE318B">
        <w:rPr>
          <w:rFonts w:ascii="BRH Tamil Tab Extra" w:hAnsi="BRH Tamil Tab Extra" w:cs="Latha"/>
          <w:b/>
          <w:sz w:val="36"/>
          <w:szCs w:val="28"/>
        </w:rPr>
        <w:t>†</w:t>
      </w:r>
      <w:r w:rsidRPr="00873111">
        <w:rPr>
          <w:rFonts w:ascii="Latha" w:hAnsi="Latha" w:cs="Latha"/>
          <w:sz w:val="28"/>
          <w:szCs w:val="28"/>
          <w:cs/>
          <w:lang w:bidi="ta-IN"/>
        </w:rPr>
        <w:t>ஶ்ச</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ஜாக்</w:t>
      </w:r>
      <w:r w:rsidRPr="00155AC5">
        <w:rPr>
          <w:rFonts w:ascii="Latha" w:hAnsi="Latha" w:cs="Latha"/>
          <w:b/>
          <w:bCs/>
          <w:position w:val="-12"/>
          <w:sz w:val="28"/>
          <w:szCs w:val="28"/>
          <w:cs/>
          <w:lang w:bidi="ta-IN"/>
        </w:rPr>
        <w:t>3</w:t>
      </w:r>
      <w:r w:rsidRPr="00873111">
        <w:rPr>
          <w:rFonts w:ascii="Latha" w:hAnsi="Latha" w:cs="Latha"/>
          <w:sz w:val="28"/>
          <w:szCs w:val="28"/>
          <w:cs/>
          <w:lang w:bidi="ta-IN"/>
        </w:rPr>
        <w:t>ர</w:t>
      </w:r>
      <w:r w:rsidRPr="00BE318B">
        <w:rPr>
          <w:rFonts w:ascii="BRH Tamil Tab Extra" w:hAnsi="BRH Tamil Tab Extra" w:cs="Latha"/>
          <w:b/>
          <w:sz w:val="36"/>
          <w:szCs w:val="28"/>
        </w:rPr>
        <w:t>†</w:t>
      </w:r>
      <w:r w:rsidRPr="00873111">
        <w:rPr>
          <w:rFonts w:ascii="Latha" w:hAnsi="Latha" w:cs="Latha"/>
          <w:sz w:val="28"/>
          <w:szCs w:val="28"/>
          <w:cs/>
          <w:lang w:bidi="ta-IN"/>
        </w:rPr>
        <w:t>த</w:t>
      </w:r>
      <w:r w:rsidRPr="00BE318B">
        <w:rPr>
          <w:rFonts w:ascii="BRH Tamil Tab Extra" w:hAnsi="BRH Tamil Tab Extra" w:cs="Latha"/>
          <w:b/>
          <w:sz w:val="32"/>
          <w:szCs w:val="28"/>
        </w:rPr>
        <w:t>…</w:t>
      </w:r>
      <w:r w:rsidRPr="00873111">
        <w:rPr>
          <w:rFonts w:ascii="Latha" w:hAnsi="Latha" w:cs="Latha"/>
          <w:sz w:val="28"/>
          <w:szCs w:val="28"/>
          <w:cs/>
          <w:lang w:bidi="ta-IN"/>
        </w:rPr>
        <w:t>ஶ்</w:t>
      </w:r>
      <w:r>
        <w:rPr>
          <w:rFonts w:ascii="Latha" w:hAnsi="Latha" w:cs="Latha" w:hint="cs"/>
          <w:sz w:val="28"/>
          <w:szCs w:val="28"/>
          <w:cs/>
          <w:lang w:bidi="ta-IN"/>
        </w:rPr>
        <w:t>-</w:t>
      </w:r>
      <w:r w:rsidRPr="00873111">
        <w:rPr>
          <w:rFonts w:ascii="Latha" w:hAnsi="Latha" w:cs="Latha"/>
          <w:sz w:val="28"/>
          <w:szCs w:val="28"/>
          <w:cs/>
          <w:lang w:bidi="ta-IN"/>
        </w:rPr>
        <w:t>சைன</w:t>
      </w:r>
      <w:r w:rsidRPr="00BE318B">
        <w:rPr>
          <w:rFonts w:ascii="BRH Tamil Tab Extra" w:hAnsi="BRH Tamil Tab Extra" w:cs="Latha"/>
          <w:b/>
          <w:sz w:val="36"/>
          <w:szCs w:val="28"/>
        </w:rPr>
        <w:t>†</w:t>
      </w:r>
      <w:r w:rsidRPr="00873111">
        <w:rPr>
          <w:rFonts w:ascii="Latha" w:hAnsi="Latha" w:cs="Latha"/>
          <w:sz w:val="28"/>
          <w:szCs w:val="28"/>
          <w:cs/>
          <w:lang w:bidi="ta-IN"/>
        </w:rPr>
        <w:t>ஶ்ச</w:t>
      </w:r>
      <w:r>
        <w:rPr>
          <w:rFonts w:ascii="Latha" w:hAnsi="Latha" w:cs="Latha" w:hint="cs"/>
          <w:sz w:val="28"/>
          <w:szCs w:val="28"/>
          <w:cs/>
          <w:lang w:bidi="ta-IN"/>
        </w:rPr>
        <w:t>-</w:t>
      </w:r>
      <w:r w:rsidRPr="00873111">
        <w:rPr>
          <w:rFonts w:ascii="Latha" w:hAnsi="Latha" w:cs="Latha"/>
          <w:sz w:val="28"/>
          <w:szCs w:val="28"/>
          <w:cs/>
          <w:lang w:bidi="ta-IN"/>
        </w:rPr>
        <w:t>க்</w:t>
      </w:r>
      <w:r w:rsidRPr="00155AC5">
        <w:rPr>
          <w:rFonts w:ascii="Latha" w:hAnsi="Latha" w:cs="Latha"/>
          <w:b/>
          <w:bCs/>
          <w:i/>
          <w:iCs/>
          <w:sz w:val="28"/>
          <w:szCs w:val="28"/>
          <w:cs/>
          <w:lang w:bidi="ta-IN"/>
        </w:rPr>
        <w:t>ரு</w:t>
      </w:r>
      <w:r w:rsidRPr="00BE318B">
        <w:rPr>
          <w:rFonts w:ascii="BRH Tamil Tab Extra" w:hAnsi="BRH Tamil Tab Extra" w:cs="Latha"/>
          <w:b/>
          <w:sz w:val="32"/>
          <w:szCs w:val="28"/>
        </w:rPr>
        <w:t>…</w:t>
      </w:r>
      <w:r w:rsidRPr="00873111">
        <w:rPr>
          <w:rFonts w:ascii="Latha" w:hAnsi="Latha" w:cs="Latha"/>
          <w:sz w:val="28"/>
          <w:szCs w:val="28"/>
          <w:cs/>
          <w:lang w:bidi="ta-IN"/>
        </w:rPr>
        <w:t xml:space="preserve">ம </w:t>
      </w:r>
      <w:r w:rsidR="005742EF">
        <w:rPr>
          <w:rFonts w:ascii="Latha" w:hAnsi="Latha" w:cs="Latha"/>
          <w:sz w:val="28"/>
          <w:szCs w:val="28"/>
          <w:cs/>
          <w:lang w:bidi="ta-IN"/>
        </w:rPr>
        <w:br/>
      </w:r>
      <w:r w:rsidRPr="00873111">
        <w:rPr>
          <w:rFonts w:ascii="Latha" w:hAnsi="Latha" w:cs="Latha"/>
          <w:sz w:val="28"/>
          <w:szCs w:val="28"/>
          <w:cs/>
          <w:lang w:bidi="ta-IN"/>
        </w:rPr>
        <w:t>தஸ்யா</w:t>
      </w:r>
      <w:r w:rsidRPr="00BE318B">
        <w:rPr>
          <w:rFonts w:ascii="BRH Tamil Tab Extra" w:hAnsi="BRH Tamil Tab Extra" w:cs="Latha"/>
          <w:b/>
          <w:sz w:val="36"/>
          <w:szCs w:val="28"/>
        </w:rPr>
        <w:t>†</w:t>
      </w:r>
      <w:r w:rsidRPr="00873111">
        <w:rPr>
          <w:rFonts w:ascii="Latha" w:hAnsi="Latha" w:cs="Latha"/>
          <w:sz w:val="28"/>
          <w:szCs w:val="28"/>
          <w:cs/>
          <w:lang w:bidi="ta-IN"/>
        </w:rPr>
        <w:t>வ</w:t>
      </w:r>
      <w:r w:rsidRPr="00BE318B">
        <w:rPr>
          <w:rFonts w:ascii="BRH Tamil Tab Extra" w:hAnsi="BRH Tamil Tab Extra" w:cs="Latha"/>
          <w:b/>
          <w:sz w:val="32"/>
          <w:szCs w:val="28"/>
        </w:rPr>
        <w:t>…</w:t>
      </w:r>
      <w:r w:rsidRPr="00873111">
        <w:rPr>
          <w:rFonts w:ascii="Latha" w:hAnsi="Latha" w:cs="Latha"/>
          <w:sz w:val="28"/>
          <w:szCs w:val="28"/>
          <w:cs/>
          <w:lang w:bidi="ta-IN"/>
        </w:rPr>
        <w:t>யஜ</w:t>
      </w:r>
      <w:r w:rsidRPr="00BE318B">
        <w:rPr>
          <w:rFonts w:ascii="BRH Tamil Tab Extra" w:hAnsi="BRH Tamil Tab Extra" w:cs="Latha"/>
          <w:b/>
          <w:sz w:val="36"/>
          <w:szCs w:val="28"/>
        </w:rPr>
        <w:t>†</w:t>
      </w:r>
      <w:r w:rsidRPr="00873111">
        <w:rPr>
          <w:rFonts w:ascii="Latha" w:hAnsi="Latha" w:cs="Latha"/>
          <w:sz w:val="28"/>
          <w:szCs w:val="28"/>
          <w:cs/>
          <w:lang w:bidi="ta-IN"/>
        </w:rPr>
        <w:t>னமஸி</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ஸ்வாஹா</w:t>
      </w:r>
      <w:r w:rsidRPr="00BE318B">
        <w:rPr>
          <w:rFonts w:ascii="BRH Tamil Tab Extra" w:hAnsi="BRH Tamil Tab Extra" w:cs="Latha"/>
          <w:b/>
          <w:sz w:val="36"/>
          <w:szCs w:val="28"/>
        </w:rPr>
        <w:t>‡</w:t>
      </w:r>
      <w:r w:rsidRPr="00873111">
        <w:rPr>
          <w:rFonts w:ascii="Latha" w:hAnsi="Latha" w:cs="Latha"/>
          <w:sz w:val="28"/>
          <w:szCs w:val="28"/>
        </w:rPr>
        <w:t xml:space="preserve"> |</w:t>
      </w:r>
    </w:p>
    <w:p w14:paraId="7222315A" w14:textId="24B962F6" w:rsidR="003453F8" w:rsidRDefault="003453F8" w:rsidP="003453F8">
      <w:pPr>
        <w:spacing w:line="264" w:lineRule="auto"/>
        <w:rPr>
          <w:rFonts w:ascii="Latha" w:hAnsi="Latha" w:cs="Latha"/>
          <w:sz w:val="28"/>
          <w:szCs w:val="28"/>
        </w:rPr>
      </w:pPr>
      <w:r w:rsidRPr="00873111">
        <w:rPr>
          <w:rFonts w:ascii="Latha" w:hAnsi="Latha" w:cs="Latha"/>
          <w:sz w:val="28"/>
          <w:szCs w:val="28"/>
          <w:cs/>
          <w:lang w:bidi="ta-IN"/>
        </w:rPr>
        <w:t>யத்</w:t>
      </w:r>
      <w:r w:rsidRPr="00155AC5">
        <w:rPr>
          <w:rFonts w:ascii="Latha" w:hAnsi="Latha" w:cs="Latha"/>
          <w:b/>
          <w:bCs/>
          <w:position w:val="-12"/>
          <w:sz w:val="28"/>
          <w:szCs w:val="28"/>
          <w:cs/>
          <w:lang w:bidi="ta-IN"/>
        </w:rPr>
        <w:t>2</w:t>
      </w:r>
      <w:r w:rsidRPr="00873111">
        <w:rPr>
          <w:rFonts w:ascii="Latha" w:hAnsi="Latha" w:cs="Latha"/>
          <w:sz w:val="28"/>
          <w:szCs w:val="28"/>
          <w:cs/>
          <w:lang w:bidi="ta-IN"/>
        </w:rPr>
        <w:t xml:space="preserve"> ஸு</w:t>
      </w:r>
      <w:r w:rsidRPr="00BE318B">
        <w:rPr>
          <w:rFonts w:ascii="BRH Tamil Tab Extra" w:hAnsi="BRH Tamil Tab Extra" w:cs="Latha"/>
          <w:b/>
          <w:sz w:val="32"/>
          <w:szCs w:val="28"/>
        </w:rPr>
        <w:t>…</w:t>
      </w:r>
      <w:r w:rsidRPr="00873111">
        <w:rPr>
          <w:rFonts w:ascii="Latha" w:hAnsi="Latha" w:cs="Latha"/>
          <w:sz w:val="28"/>
          <w:szCs w:val="28"/>
          <w:cs/>
          <w:lang w:bidi="ta-IN"/>
        </w:rPr>
        <w:t>ஷுப்த</w:t>
      </w:r>
      <w:r w:rsidRPr="00BE318B">
        <w:rPr>
          <w:rFonts w:ascii="BRH Tamil Tab Extra" w:hAnsi="BRH Tamil Tab Extra" w:cs="Latha"/>
          <w:b/>
          <w:sz w:val="36"/>
          <w:szCs w:val="28"/>
        </w:rPr>
        <w:t>†</w:t>
      </w:r>
      <w:r w:rsidRPr="00873111">
        <w:rPr>
          <w:rFonts w:ascii="Latha" w:hAnsi="Latha" w:cs="Latha"/>
          <w:sz w:val="28"/>
          <w:szCs w:val="28"/>
          <w:cs/>
          <w:lang w:bidi="ta-IN"/>
        </w:rPr>
        <w:t>ஶ்ச</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ஜாக்</w:t>
      </w:r>
      <w:r w:rsidRPr="00155AC5">
        <w:rPr>
          <w:rFonts w:ascii="Latha" w:hAnsi="Latha" w:cs="Latha"/>
          <w:b/>
          <w:bCs/>
          <w:position w:val="-12"/>
          <w:sz w:val="28"/>
          <w:szCs w:val="28"/>
          <w:cs/>
          <w:lang w:bidi="ta-IN"/>
        </w:rPr>
        <w:t>3</w:t>
      </w:r>
      <w:r w:rsidRPr="00873111">
        <w:rPr>
          <w:rFonts w:ascii="Latha" w:hAnsi="Latha" w:cs="Latha"/>
          <w:sz w:val="28"/>
          <w:szCs w:val="28"/>
          <w:cs/>
          <w:lang w:bidi="ta-IN"/>
        </w:rPr>
        <w:t>ர</w:t>
      </w:r>
      <w:r w:rsidRPr="00BE318B">
        <w:rPr>
          <w:rFonts w:ascii="BRH Tamil Tab Extra" w:hAnsi="BRH Tamil Tab Extra" w:cs="Latha"/>
          <w:b/>
          <w:sz w:val="36"/>
          <w:szCs w:val="28"/>
        </w:rPr>
        <w:t>†</w:t>
      </w:r>
      <w:r w:rsidRPr="00873111">
        <w:rPr>
          <w:rFonts w:ascii="Latha" w:hAnsi="Latha" w:cs="Latha"/>
          <w:sz w:val="28"/>
          <w:szCs w:val="28"/>
          <w:cs/>
          <w:lang w:bidi="ta-IN"/>
        </w:rPr>
        <w:t>த</w:t>
      </w:r>
      <w:r w:rsidRPr="00BE318B">
        <w:rPr>
          <w:rFonts w:ascii="BRH Tamil Tab Extra" w:hAnsi="BRH Tamil Tab Extra" w:cs="Latha"/>
          <w:b/>
          <w:sz w:val="32"/>
          <w:szCs w:val="28"/>
        </w:rPr>
        <w:t>…</w:t>
      </w:r>
      <w:r w:rsidRPr="00873111">
        <w:rPr>
          <w:rFonts w:ascii="Latha" w:hAnsi="Latha" w:cs="Latha"/>
          <w:sz w:val="28"/>
          <w:szCs w:val="28"/>
          <w:cs/>
          <w:lang w:bidi="ta-IN"/>
        </w:rPr>
        <w:t>ஶ்</w:t>
      </w:r>
      <w:r>
        <w:rPr>
          <w:rFonts w:ascii="Latha" w:hAnsi="Latha" w:cs="Latha" w:hint="cs"/>
          <w:sz w:val="28"/>
          <w:szCs w:val="28"/>
          <w:cs/>
          <w:lang w:bidi="ta-IN"/>
        </w:rPr>
        <w:t>-</w:t>
      </w:r>
      <w:r w:rsidRPr="00873111">
        <w:rPr>
          <w:rFonts w:ascii="Latha" w:hAnsi="Latha" w:cs="Latha"/>
          <w:sz w:val="28"/>
          <w:szCs w:val="28"/>
          <w:cs/>
          <w:lang w:bidi="ta-IN"/>
        </w:rPr>
        <w:t>சைன</w:t>
      </w:r>
      <w:r w:rsidRPr="00BE318B">
        <w:rPr>
          <w:rFonts w:ascii="BRH Tamil Tab Extra" w:hAnsi="BRH Tamil Tab Extra" w:cs="Latha"/>
          <w:b/>
          <w:sz w:val="36"/>
          <w:szCs w:val="28"/>
        </w:rPr>
        <w:t>†</w:t>
      </w:r>
      <w:r w:rsidRPr="00873111">
        <w:rPr>
          <w:rFonts w:ascii="Latha" w:hAnsi="Latha" w:cs="Latha"/>
          <w:sz w:val="28"/>
          <w:szCs w:val="28"/>
          <w:cs/>
          <w:lang w:bidi="ta-IN"/>
        </w:rPr>
        <w:t>ஶ்ச</w:t>
      </w:r>
      <w:r>
        <w:rPr>
          <w:rFonts w:ascii="Latha" w:hAnsi="Latha" w:cs="Latha" w:hint="cs"/>
          <w:sz w:val="28"/>
          <w:szCs w:val="28"/>
          <w:cs/>
          <w:lang w:bidi="ta-IN"/>
        </w:rPr>
        <w:t>-</w:t>
      </w:r>
      <w:r w:rsidRPr="00873111">
        <w:rPr>
          <w:rFonts w:ascii="Latha" w:hAnsi="Latha" w:cs="Latha"/>
          <w:sz w:val="28"/>
          <w:szCs w:val="28"/>
          <w:cs/>
          <w:lang w:bidi="ta-IN"/>
        </w:rPr>
        <w:t>க்</w:t>
      </w:r>
      <w:r w:rsidRPr="00155AC5">
        <w:rPr>
          <w:rFonts w:ascii="Latha" w:hAnsi="Latha" w:cs="Latha"/>
          <w:b/>
          <w:bCs/>
          <w:i/>
          <w:iCs/>
          <w:sz w:val="28"/>
          <w:szCs w:val="28"/>
          <w:cs/>
          <w:lang w:bidi="ta-IN"/>
        </w:rPr>
        <w:t>ரு</w:t>
      </w:r>
      <w:r w:rsidRPr="00BE318B">
        <w:rPr>
          <w:rFonts w:ascii="BRH Tamil Tab Extra" w:hAnsi="BRH Tamil Tab Extra" w:cs="Latha"/>
          <w:b/>
          <w:sz w:val="32"/>
          <w:szCs w:val="28"/>
        </w:rPr>
        <w:t>…</w:t>
      </w:r>
      <w:r w:rsidRPr="00873111">
        <w:rPr>
          <w:rFonts w:ascii="Latha" w:hAnsi="Latha" w:cs="Latha"/>
          <w:sz w:val="28"/>
          <w:szCs w:val="28"/>
          <w:cs/>
          <w:lang w:bidi="ta-IN"/>
        </w:rPr>
        <w:t xml:space="preserve">ம </w:t>
      </w:r>
      <w:r w:rsidR="005742EF">
        <w:rPr>
          <w:rFonts w:ascii="Latha" w:hAnsi="Latha" w:cs="Latha"/>
          <w:sz w:val="28"/>
          <w:szCs w:val="28"/>
          <w:cs/>
          <w:lang w:bidi="ta-IN"/>
        </w:rPr>
        <w:br/>
      </w:r>
      <w:r w:rsidRPr="00873111">
        <w:rPr>
          <w:rFonts w:ascii="Latha" w:hAnsi="Latha" w:cs="Latha"/>
          <w:sz w:val="28"/>
          <w:szCs w:val="28"/>
          <w:cs/>
          <w:lang w:bidi="ta-IN"/>
        </w:rPr>
        <w:t>தஸ்யா</w:t>
      </w:r>
      <w:r w:rsidRPr="00BE318B">
        <w:rPr>
          <w:rFonts w:ascii="BRH Tamil Tab Extra" w:hAnsi="BRH Tamil Tab Extra" w:cs="Latha"/>
          <w:b/>
          <w:sz w:val="36"/>
          <w:szCs w:val="28"/>
        </w:rPr>
        <w:t>†</w:t>
      </w:r>
      <w:r w:rsidRPr="00873111">
        <w:rPr>
          <w:rFonts w:ascii="Latha" w:hAnsi="Latha" w:cs="Latha"/>
          <w:sz w:val="28"/>
          <w:szCs w:val="28"/>
          <w:cs/>
          <w:lang w:bidi="ta-IN"/>
        </w:rPr>
        <w:t>வ</w:t>
      </w:r>
      <w:r w:rsidRPr="00BE318B">
        <w:rPr>
          <w:rFonts w:ascii="BRH Tamil Tab Extra" w:hAnsi="BRH Tamil Tab Extra" w:cs="Latha"/>
          <w:b/>
          <w:sz w:val="32"/>
          <w:szCs w:val="28"/>
        </w:rPr>
        <w:t>…</w:t>
      </w:r>
      <w:r w:rsidRPr="00873111">
        <w:rPr>
          <w:rFonts w:ascii="Latha" w:hAnsi="Latha" w:cs="Latha"/>
          <w:sz w:val="28"/>
          <w:szCs w:val="28"/>
          <w:cs/>
          <w:lang w:bidi="ta-IN"/>
        </w:rPr>
        <w:t>யஜ</w:t>
      </w:r>
      <w:r w:rsidRPr="00BE318B">
        <w:rPr>
          <w:rFonts w:ascii="BRH Tamil Tab Extra" w:hAnsi="BRH Tamil Tab Extra" w:cs="Latha"/>
          <w:b/>
          <w:sz w:val="36"/>
          <w:szCs w:val="28"/>
        </w:rPr>
        <w:t>†</w:t>
      </w:r>
      <w:r w:rsidRPr="00873111">
        <w:rPr>
          <w:rFonts w:ascii="Latha" w:hAnsi="Latha" w:cs="Latha"/>
          <w:sz w:val="28"/>
          <w:szCs w:val="28"/>
          <w:cs/>
          <w:lang w:bidi="ta-IN"/>
        </w:rPr>
        <w:t>னமஸி</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ஸ்வாஹா</w:t>
      </w:r>
      <w:r w:rsidRPr="00BE318B">
        <w:rPr>
          <w:rFonts w:ascii="BRH Tamil Tab Extra" w:hAnsi="BRH Tamil Tab Extra" w:cs="Latha"/>
          <w:b/>
          <w:sz w:val="36"/>
          <w:szCs w:val="28"/>
        </w:rPr>
        <w:t>‡</w:t>
      </w:r>
      <w:r w:rsidRPr="00873111">
        <w:rPr>
          <w:rFonts w:ascii="Latha" w:hAnsi="Latha" w:cs="Latha"/>
          <w:sz w:val="28"/>
          <w:szCs w:val="28"/>
        </w:rPr>
        <w:t xml:space="preserve"> |</w:t>
      </w:r>
    </w:p>
    <w:p w14:paraId="24CC48ED" w14:textId="77777777" w:rsidR="003453F8" w:rsidRPr="00873111" w:rsidRDefault="003453F8" w:rsidP="003453F8">
      <w:pPr>
        <w:spacing w:line="264" w:lineRule="auto"/>
        <w:rPr>
          <w:rFonts w:ascii="Latha" w:hAnsi="Latha" w:cs="Latha"/>
          <w:sz w:val="28"/>
          <w:szCs w:val="28"/>
        </w:rPr>
      </w:pPr>
      <w:r w:rsidRPr="00873111">
        <w:rPr>
          <w:rFonts w:ascii="Latha" w:hAnsi="Latha" w:cs="Latha"/>
          <w:sz w:val="28"/>
          <w:szCs w:val="28"/>
          <w:cs/>
          <w:lang w:bidi="ta-IN"/>
        </w:rPr>
        <w:lastRenderedPageBreak/>
        <w:t>யத்</w:t>
      </w:r>
      <w:r w:rsidRPr="00155AC5">
        <w:rPr>
          <w:rFonts w:ascii="Latha" w:hAnsi="Latha" w:cs="Latha"/>
          <w:b/>
          <w:bCs/>
          <w:position w:val="-12"/>
          <w:sz w:val="28"/>
          <w:szCs w:val="28"/>
          <w:cs/>
          <w:lang w:bidi="ta-IN"/>
        </w:rPr>
        <w:t>3</w:t>
      </w:r>
      <w:r w:rsidRPr="00873111">
        <w:rPr>
          <w:rFonts w:ascii="Latha" w:hAnsi="Latha" w:cs="Latha"/>
          <w:sz w:val="28"/>
          <w:szCs w:val="28"/>
          <w:cs/>
          <w:lang w:bidi="ta-IN"/>
        </w:rPr>
        <w:t xml:space="preserve"> வி</w:t>
      </w:r>
      <w:r w:rsidRPr="00BE318B">
        <w:rPr>
          <w:rFonts w:ascii="BRH Tamil Tab Extra" w:hAnsi="BRH Tamil Tab Extra" w:cs="Latha"/>
          <w:b/>
          <w:sz w:val="32"/>
          <w:szCs w:val="28"/>
        </w:rPr>
        <w:t>…</w:t>
      </w:r>
      <w:r w:rsidRPr="00873111">
        <w:rPr>
          <w:rFonts w:ascii="Latha" w:hAnsi="Latha" w:cs="Latha"/>
          <w:sz w:val="28"/>
          <w:szCs w:val="28"/>
          <w:cs/>
          <w:lang w:bidi="ta-IN"/>
        </w:rPr>
        <w:t>த்</w:t>
      </w:r>
      <w:r w:rsidRPr="00155AC5">
        <w:rPr>
          <w:rFonts w:ascii="Latha" w:hAnsi="Latha" w:cs="Latha"/>
          <w:b/>
          <w:bCs/>
          <w:position w:val="-12"/>
          <w:sz w:val="28"/>
          <w:szCs w:val="28"/>
          <w:cs/>
          <w:lang w:bidi="ta-IN"/>
        </w:rPr>
        <w:t>3</w:t>
      </w:r>
      <w:r w:rsidRPr="00873111">
        <w:rPr>
          <w:rFonts w:ascii="Latha" w:hAnsi="Latha" w:cs="Latha"/>
          <w:sz w:val="28"/>
          <w:szCs w:val="28"/>
          <w:cs/>
          <w:lang w:bidi="ta-IN"/>
        </w:rPr>
        <w:t>வா</w:t>
      </w:r>
      <w:r w:rsidRPr="00BE318B">
        <w:rPr>
          <w:rFonts w:ascii="BRH Devanagari Extra" w:hAnsi="BRH Devanagari Extra" w:cs="Latha"/>
          <w:b/>
          <w:sz w:val="36"/>
          <w:szCs w:val="28"/>
        </w:rPr>
        <w:t>óè</w:t>
      </w:r>
      <w:r w:rsidRPr="00873111">
        <w:rPr>
          <w:rFonts w:ascii="Latha" w:hAnsi="Latha" w:cs="Latha"/>
          <w:sz w:val="28"/>
          <w:szCs w:val="28"/>
        </w:rPr>
        <w:t xml:space="preserve"> </w:t>
      </w:r>
      <w:r w:rsidRPr="00873111">
        <w:rPr>
          <w:rFonts w:ascii="Latha" w:hAnsi="Latha" w:cs="Latha"/>
          <w:sz w:val="28"/>
          <w:szCs w:val="28"/>
          <w:cs/>
          <w:lang w:bidi="ta-IN"/>
        </w:rPr>
        <w:t>ஸ</w:t>
      </w:r>
      <w:r w:rsidRPr="00BE318B">
        <w:rPr>
          <w:rFonts w:ascii="BRH Tamil Tab Extra" w:hAnsi="BRH Tamil Tab Extra" w:cs="Latha"/>
          <w:b/>
          <w:sz w:val="32"/>
          <w:szCs w:val="28"/>
        </w:rPr>
        <w:t>…</w:t>
      </w:r>
      <w:r w:rsidRPr="00873111">
        <w:rPr>
          <w:rFonts w:ascii="Latha" w:hAnsi="Latha" w:cs="Latha"/>
          <w:sz w:val="28"/>
          <w:szCs w:val="28"/>
          <w:cs/>
          <w:lang w:bidi="ta-IN"/>
        </w:rPr>
        <w:t>ஶ்சா வி</w:t>
      </w:r>
      <w:r w:rsidRPr="00BE318B">
        <w:rPr>
          <w:rFonts w:ascii="BRH Tamil Tab Extra" w:hAnsi="BRH Tamil Tab Extra" w:cs="Latha"/>
          <w:b/>
          <w:sz w:val="36"/>
          <w:szCs w:val="28"/>
        </w:rPr>
        <w:t>†</w:t>
      </w:r>
      <w:r w:rsidRPr="00873111">
        <w:rPr>
          <w:rFonts w:ascii="Latha" w:hAnsi="Latha" w:cs="Latha"/>
          <w:sz w:val="28"/>
          <w:szCs w:val="28"/>
          <w:cs/>
          <w:lang w:bidi="ta-IN"/>
        </w:rPr>
        <w:t>த்</w:t>
      </w:r>
      <w:r w:rsidRPr="00155AC5">
        <w:rPr>
          <w:rFonts w:ascii="Latha" w:hAnsi="Latha" w:cs="Latha"/>
          <w:b/>
          <w:bCs/>
          <w:position w:val="-12"/>
          <w:sz w:val="28"/>
          <w:szCs w:val="28"/>
          <w:cs/>
          <w:lang w:bidi="ta-IN"/>
        </w:rPr>
        <w:t>3</w:t>
      </w:r>
      <w:r w:rsidRPr="00873111">
        <w:rPr>
          <w:rFonts w:ascii="Latha" w:hAnsi="Latha" w:cs="Latha"/>
          <w:sz w:val="28"/>
          <w:szCs w:val="28"/>
          <w:cs/>
          <w:lang w:bidi="ta-IN"/>
        </w:rPr>
        <w:t>வா</w:t>
      </w:r>
      <w:r w:rsidRPr="00BE318B">
        <w:rPr>
          <w:rFonts w:ascii="BRH Devanagari Extra" w:hAnsi="BRH Devanagari Extra" w:cs="Latha"/>
          <w:b/>
          <w:sz w:val="36"/>
          <w:szCs w:val="28"/>
        </w:rPr>
        <w:t>óè</w:t>
      </w:r>
      <w:r w:rsidRPr="00873111">
        <w:rPr>
          <w:rFonts w:ascii="Latha" w:hAnsi="Latha" w:cs="Latha"/>
          <w:sz w:val="28"/>
          <w:szCs w:val="28"/>
        </w:rPr>
        <w:t xml:space="preserve"> </w:t>
      </w:r>
      <w:r w:rsidRPr="00873111">
        <w:rPr>
          <w:rFonts w:ascii="Latha" w:hAnsi="Latha" w:cs="Latha"/>
          <w:sz w:val="28"/>
          <w:szCs w:val="28"/>
          <w:cs/>
          <w:lang w:bidi="ta-IN"/>
        </w:rPr>
        <w:t>ஸ</w:t>
      </w:r>
      <w:r w:rsidRPr="00BE318B">
        <w:rPr>
          <w:rFonts w:ascii="BRH Tamil Tab Extra" w:hAnsi="BRH Tamil Tab Extra" w:cs="Latha"/>
          <w:b/>
          <w:sz w:val="32"/>
          <w:szCs w:val="28"/>
        </w:rPr>
        <w:t>…</w:t>
      </w:r>
      <w:r w:rsidRPr="00873111">
        <w:rPr>
          <w:rFonts w:ascii="Latha" w:hAnsi="Latha" w:cs="Latha"/>
          <w:sz w:val="28"/>
          <w:szCs w:val="28"/>
          <w:cs/>
          <w:lang w:bidi="ta-IN"/>
        </w:rPr>
        <w:t>ஶ்</w:t>
      </w:r>
      <w:r>
        <w:rPr>
          <w:rFonts w:ascii="Latha" w:hAnsi="Latha" w:cs="Latha" w:hint="cs"/>
          <w:sz w:val="28"/>
          <w:szCs w:val="28"/>
          <w:cs/>
          <w:lang w:bidi="ta-IN"/>
        </w:rPr>
        <w:t>-</w:t>
      </w:r>
      <w:r w:rsidRPr="00873111">
        <w:rPr>
          <w:rFonts w:ascii="Latha" w:hAnsi="Latha" w:cs="Latha"/>
          <w:sz w:val="28"/>
          <w:szCs w:val="28"/>
          <w:cs/>
          <w:lang w:bidi="ta-IN"/>
        </w:rPr>
        <w:t>சைன</w:t>
      </w:r>
      <w:r w:rsidRPr="00BE318B">
        <w:rPr>
          <w:rFonts w:ascii="BRH Tamil Tab Extra" w:hAnsi="BRH Tamil Tab Extra" w:cs="Latha"/>
          <w:b/>
          <w:sz w:val="36"/>
          <w:szCs w:val="28"/>
        </w:rPr>
        <w:t>†</w:t>
      </w:r>
      <w:r w:rsidRPr="00873111">
        <w:rPr>
          <w:rFonts w:ascii="Latha" w:hAnsi="Latha" w:cs="Latha"/>
          <w:sz w:val="28"/>
          <w:szCs w:val="28"/>
          <w:cs/>
          <w:lang w:bidi="ta-IN"/>
        </w:rPr>
        <w:t>ஶ்ச</w:t>
      </w:r>
      <w:r>
        <w:rPr>
          <w:rFonts w:ascii="Latha" w:hAnsi="Latha" w:cs="Latha" w:hint="cs"/>
          <w:sz w:val="28"/>
          <w:szCs w:val="28"/>
          <w:cs/>
          <w:lang w:bidi="ta-IN"/>
        </w:rPr>
        <w:t>-</w:t>
      </w:r>
      <w:r w:rsidRPr="00873111">
        <w:rPr>
          <w:rFonts w:ascii="Latha" w:hAnsi="Latha" w:cs="Latha"/>
          <w:sz w:val="28"/>
          <w:szCs w:val="28"/>
          <w:cs/>
          <w:lang w:bidi="ta-IN"/>
        </w:rPr>
        <w:t>க்</w:t>
      </w:r>
      <w:r w:rsidRPr="00155AC5">
        <w:rPr>
          <w:rFonts w:ascii="Latha" w:hAnsi="Latha" w:cs="Latha"/>
          <w:b/>
          <w:bCs/>
          <w:i/>
          <w:iCs/>
          <w:sz w:val="28"/>
          <w:szCs w:val="28"/>
          <w:cs/>
          <w:lang w:bidi="ta-IN"/>
        </w:rPr>
        <w:t>ரு</w:t>
      </w:r>
      <w:r w:rsidRPr="00BE318B">
        <w:rPr>
          <w:rFonts w:ascii="BRH Tamil Tab Extra" w:hAnsi="BRH Tamil Tab Extra" w:cs="Latha"/>
          <w:b/>
          <w:sz w:val="32"/>
          <w:szCs w:val="28"/>
        </w:rPr>
        <w:t>…</w:t>
      </w:r>
      <w:r w:rsidRPr="00873111">
        <w:rPr>
          <w:rFonts w:ascii="Latha" w:hAnsi="Latha" w:cs="Latha"/>
          <w:sz w:val="28"/>
          <w:szCs w:val="28"/>
          <w:cs/>
          <w:lang w:bidi="ta-IN"/>
        </w:rPr>
        <w:t>ம</w:t>
      </w:r>
    </w:p>
    <w:p w14:paraId="4C16700F" w14:textId="5FDF820B" w:rsidR="003453F8" w:rsidRDefault="003453F8" w:rsidP="003453F8">
      <w:pPr>
        <w:spacing w:line="264" w:lineRule="auto"/>
        <w:rPr>
          <w:rFonts w:ascii="Latha" w:hAnsi="Latha" w:cs="Latha"/>
          <w:b/>
          <w:bCs/>
          <w:sz w:val="32"/>
          <w:szCs w:val="32"/>
          <w:lang w:bidi="ta-IN"/>
        </w:rPr>
      </w:pPr>
      <w:r w:rsidRPr="00873111">
        <w:rPr>
          <w:rFonts w:ascii="Latha" w:hAnsi="Latha" w:cs="Latha"/>
          <w:sz w:val="28"/>
          <w:szCs w:val="28"/>
          <w:cs/>
          <w:lang w:bidi="ta-IN"/>
        </w:rPr>
        <w:t>தஸ்யா</w:t>
      </w:r>
      <w:r w:rsidRPr="00BE318B">
        <w:rPr>
          <w:rFonts w:ascii="BRH Tamil Tab Extra" w:hAnsi="BRH Tamil Tab Extra" w:cs="Latha"/>
          <w:b/>
          <w:sz w:val="36"/>
          <w:szCs w:val="28"/>
        </w:rPr>
        <w:t>†</w:t>
      </w:r>
      <w:r w:rsidRPr="00873111">
        <w:rPr>
          <w:rFonts w:ascii="Latha" w:hAnsi="Latha" w:cs="Latha"/>
          <w:sz w:val="28"/>
          <w:szCs w:val="28"/>
          <w:cs/>
          <w:lang w:bidi="ta-IN"/>
        </w:rPr>
        <w:t>வ</w:t>
      </w:r>
      <w:r w:rsidRPr="00BE318B">
        <w:rPr>
          <w:rFonts w:ascii="BRH Tamil Tab Extra" w:hAnsi="BRH Tamil Tab Extra" w:cs="Latha"/>
          <w:b/>
          <w:sz w:val="32"/>
          <w:szCs w:val="28"/>
        </w:rPr>
        <w:t>…</w:t>
      </w:r>
      <w:r w:rsidRPr="00873111">
        <w:rPr>
          <w:rFonts w:ascii="Latha" w:hAnsi="Latha" w:cs="Latha"/>
          <w:sz w:val="28"/>
          <w:szCs w:val="28"/>
          <w:cs/>
          <w:lang w:bidi="ta-IN"/>
        </w:rPr>
        <w:t>யஜ</w:t>
      </w:r>
      <w:r w:rsidRPr="00BE318B">
        <w:rPr>
          <w:rFonts w:ascii="BRH Tamil Tab Extra" w:hAnsi="BRH Tamil Tab Extra" w:cs="Latha"/>
          <w:b/>
          <w:sz w:val="36"/>
          <w:szCs w:val="28"/>
        </w:rPr>
        <w:t>†</w:t>
      </w:r>
      <w:r w:rsidRPr="00873111">
        <w:rPr>
          <w:rFonts w:ascii="Latha" w:hAnsi="Latha" w:cs="Latha"/>
          <w:sz w:val="28"/>
          <w:szCs w:val="28"/>
          <w:cs/>
          <w:lang w:bidi="ta-IN"/>
        </w:rPr>
        <w:t>னமஸி</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ஸ்வாஹா</w:t>
      </w:r>
      <w:r w:rsidRPr="00BE318B">
        <w:rPr>
          <w:rFonts w:ascii="BRH Tamil Tab Extra" w:hAnsi="BRH Tamil Tab Extra" w:cs="Latha"/>
          <w:b/>
          <w:sz w:val="36"/>
          <w:szCs w:val="28"/>
        </w:rPr>
        <w:t>‡</w:t>
      </w:r>
      <w:r w:rsidRPr="00873111">
        <w:rPr>
          <w:rFonts w:ascii="Latha" w:hAnsi="Latha" w:cs="Latha"/>
          <w:sz w:val="28"/>
          <w:szCs w:val="28"/>
        </w:rPr>
        <w:t xml:space="preserve"> | </w:t>
      </w:r>
      <w:r>
        <w:rPr>
          <w:rFonts w:ascii="Latha" w:hAnsi="Latha" w:cs="Latha" w:hint="cs"/>
          <w:sz w:val="28"/>
          <w:szCs w:val="28"/>
          <w:cs/>
          <w:lang w:bidi="ta-IN"/>
        </w:rPr>
        <w:br/>
      </w:r>
      <w:r w:rsidRPr="00873111">
        <w:rPr>
          <w:rFonts w:ascii="Latha" w:hAnsi="Latha" w:cs="Latha"/>
          <w:sz w:val="28"/>
          <w:szCs w:val="28"/>
          <w:cs/>
          <w:lang w:bidi="ta-IN"/>
        </w:rPr>
        <w:t>ஏனஸ ஏனஸோ வயஜனம</w:t>
      </w:r>
      <w:r w:rsidRPr="00BE318B">
        <w:rPr>
          <w:rFonts w:ascii="BRH Tamil Tab Extra" w:hAnsi="BRH Tamil Tab Extra" w:cs="Latha"/>
          <w:b/>
          <w:sz w:val="36"/>
          <w:szCs w:val="28"/>
        </w:rPr>
        <w:t>†</w:t>
      </w:r>
      <w:r w:rsidRPr="00873111">
        <w:rPr>
          <w:rFonts w:ascii="Latha" w:hAnsi="Latha" w:cs="Latha"/>
          <w:sz w:val="28"/>
          <w:szCs w:val="28"/>
          <w:cs/>
          <w:lang w:bidi="ta-IN"/>
        </w:rPr>
        <w:t>ஸி ஸ்வா</w:t>
      </w:r>
      <w:r w:rsidRPr="00BE318B">
        <w:rPr>
          <w:rFonts w:ascii="BRH Tamil Tab Extra" w:hAnsi="BRH Tamil Tab Extra" w:cs="Latha"/>
          <w:b/>
          <w:sz w:val="32"/>
          <w:szCs w:val="28"/>
        </w:rPr>
        <w:t>…</w:t>
      </w:r>
      <w:r w:rsidRPr="00873111">
        <w:rPr>
          <w:rFonts w:ascii="Latha" w:hAnsi="Latha" w:cs="Latha"/>
          <w:sz w:val="28"/>
          <w:szCs w:val="28"/>
          <w:cs/>
          <w:lang w:bidi="ta-IN"/>
        </w:rPr>
        <w:t xml:space="preserve">ஹா </w:t>
      </w:r>
      <w:r w:rsidRPr="00873111">
        <w:rPr>
          <w:rFonts w:ascii="Latha" w:hAnsi="Latha" w:cs="Latha"/>
          <w:sz w:val="28"/>
          <w:szCs w:val="28"/>
        </w:rPr>
        <w:t xml:space="preserve">|| </w:t>
      </w:r>
      <w:r w:rsidR="008A1A04">
        <w:rPr>
          <w:rFonts w:ascii="Latha" w:hAnsi="Latha" w:cs="Latha"/>
          <w:b/>
          <w:bCs/>
          <w:sz w:val="32"/>
          <w:szCs w:val="32"/>
          <w:lang w:bidi="ta-IN"/>
        </w:rPr>
        <w:t>59.1</w:t>
      </w:r>
      <w:r>
        <w:rPr>
          <w:rFonts w:ascii="Latha" w:hAnsi="Latha" w:cs="Latha"/>
          <w:b/>
          <w:bCs/>
          <w:sz w:val="32"/>
          <w:szCs w:val="32"/>
          <w:lang w:bidi="ta-IN"/>
        </w:rPr>
        <w:t xml:space="preserve"> (11)</w:t>
      </w:r>
    </w:p>
    <w:p w14:paraId="13D5BFA0" w14:textId="77777777" w:rsidR="003453F8" w:rsidRPr="00136186" w:rsidRDefault="003453F8" w:rsidP="00834941">
      <w:pPr>
        <w:pStyle w:val="Heading2"/>
        <w:rPr>
          <w:cs/>
        </w:rPr>
      </w:pPr>
      <w:bookmarkStart w:id="110" w:name="_Toc26712830"/>
      <w:bookmarkStart w:id="111" w:name="_Toc110092203"/>
      <w:r w:rsidRPr="00136186">
        <w:rPr>
          <w:rFonts w:hint="cs"/>
          <w:cs/>
        </w:rPr>
        <w:t>அனுவாகம்</w:t>
      </w:r>
      <w:r w:rsidRPr="00136186">
        <w:t xml:space="preserve"> 60</w:t>
      </w:r>
      <w:r>
        <w:t xml:space="preserve"> - </w:t>
      </w:r>
      <w:r w:rsidRPr="00D57CEE">
        <w:rPr>
          <w:cs/>
        </w:rPr>
        <w:t>வஸு</w:t>
      </w:r>
      <w:r w:rsidRPr="00D57CEE">
        <w:t>-</w:t>
      </w:r>
      <w:r w:rsidRPr="00D57CEE">
        <w:rPr>
          <w:cs/>
        </w:rPr>
        <w:t>ப்ரார்த்த</w:t>
      </w:r>
      <w:r w:rsidRPr="007D792D">
        <w:rPr>
          <w:position w:val="-12"/>
          <w:cs/>
        </w:rPr>
        <w:t>2</w:t>
      </w:r>
      <w:r w:rsidRPr="00D57CEE">
        <w:rPr>
          <w:cs/>
        </w:rPr>
        <w:t>னா மந்த்ர</w:t>
      </w:r>
      <w:r w:rsidRPr="00CE43C2">
        <w:rPr>
          <w:cs/>
        </w:rPr>
        <w:t>:</w:t>
      </w:r>
      <w:bookmarkEnd w:id="110"/>
      <w:bookmarkEnd w:id="111"/>
    </w:p>
    <w:p w14:paraId="0A251E3E" w14:textId="77777777" w:rsidR="003453F8" w:rsidRPr="00D664BC" w:rsidRDefault="003453F8" w:rsidP="003453F8">
      <w:pPr>
        <w:widowControl w:val="0"/>
        <w:tabs>
          <w:tab w:val="left" w:pos="90"/>
        </w:tabs>
        <w:autoSpaceDE w:val="0"/>
        <w:autoSpaceDN w:val="0"/>
        <w:adjustRightInd w:val="0"/>
        <w:spacing w:line="22" w:lineRule="atLeast"/>
        <w:rPr>
          <w:rFonts w:ascii="Latha" w:hAnsi="Latha" w:cs="Latha"/>
          <w:b/>
          <w:sz w:val="32"/>
          <w:szCs w:val="24"/>
          <w:u w:val="single"/>
          <w:lang w:bidi="hi-IN"/>
        </w:rPr>
      </w:pPr>
      <w:r w:rsidRPr="00D664BC">
        <w:rPr>
          <w:rFonts w:ascii="Latha" w:hAnsi="Latha" w:cs="Latha"/>
          <w:b/>
          <w:sz w:val="32"/>
          <w:szCs w:val="24"/>
          <w:u w:val="single"/>
          <w:lang w:bidi="hi-IN"/>
        </w:rPr>
        <w:t>T.A.6.</w:t>
      </w:r>
      <w:r>
        <w:rPr>
          <w:rFonts w:ascii="Latha" w:hAnsi="Latha" w:cs="Latha"/>
          <w:b/>
          <w:sz w:val="32"/>
          <w:szCs w:val="24"/>
          <w:u w:val="single"/>
          <w:lang w:bidi="hi-IN"/>
        </w:rPr>
        <w:t>60</w:t>
      </w:r>
      <w:r w:rsidRPr="00D664BC">
        <w:rPr>
          <w:rFonts w:ascii="Latha" w:hAnsi="Latha" w:cs="Latha"/>
          <w:b/>
          <w:sz w:val="32"/>
          <w:szCs w:val="24"/>
          <w:u w:val="single"/>
          <w:lang w:bidi="hi-IN"/>
        </w:rPr>
        <w:t>.1</w:t>
      </w:r>
    </w:p>
    <w:p w14:paraId="4D05DE14" w14:textId="77777777" w:rsidR="003453F8" w:rsidRDefault="003453F8" w:rsidP="003453F8">
      <w:pPr>
        <w:spacing w:line="264" w:lineRule="auto"/>
        <w:rPr>
          <w:rFonts w:ascii="Latha" w:hAnsi="Latha" w:cs="Latha"/>
          <w:sz w:val="28"/>
          <w:szCs w:val="28"/>
          <w:lang w:bidi="ta-IN"/>
        </w:rPr>
      </w:pPr>
      <w:r w:rsidRPr="00873111">
        <w:rPr>
          <w:rFonts w:ascii="Latha" w:hAnsi="Latha" w:cs="Latha"/>
          <w:sz w:val="28"/>
          <w:szCs w:val="28"/>
          <w:cs/>
          <w:lang w:bidi="ta-IN"/>
        </w:rPr>
        <w:t>யத்</w:t>
      </w:r>
      <w:r w:rsidRPr="00155AC5">
        <w:rPr>
          <w:rFonts w:ascii="Latha" w:hAnsi="Latha" w:cs="Latha"/>
          <w:b/>
          <w:bCs/>
          <w:position w:val="-12"/>
          <w:sz w:val="28"/>
          <w:szCs w:val="28"/>
          <w:cs/>
          <w:lang w:bidi="ta-IN"/>
        </w:rPr>
        <w:t>3</w:t>
      </w:r>
      <w:r w:rsidRPr="00873111">
        <w:rPr>
          <w:rFonts w:ascii="Latha" w:hAnsi="Latha" w:cs="Latha"/>
          <w:sz w:val="28"/>
          <w:szCs w:val="28"/>
          <w:cs/>
          <w:lang w:bidi="ta-IN"/>
        </w:rPr>
        <w:t>வோ</w:t>
      </w:r>
      <w:r w:rsidRPr="00BE318B">
        <w:rPr>
          <w:rFonts w:ascii="BRH Tamil Tab Extra" w:hAnsi="BRH Tamil Tab Extra" w:cs="Latha"/>
          <w:b/>
          <w:sz w:val="36"/>
          <w:szCs w:val="28"/>
        </w:rPr>
        <w:t>†</w:t>
      </w:r>
      <w:r w:rsidRPr="00873111">
        <w:rPr>
          <w:rFonts w:ascii="Latha" w:hAnsi="Latha" w:cs="Latha"/>
          <w:sz w:val="28"/>
          <w:szCs w:val="28"/>
        </w:rPr>
        <w:t xml:space="preserve"> </w:t>
      </w:r>
      <w:r w:rsidRPr="00873111">
        <w:rPr>
          <w:rFonts w:ascii="Latha" w:hAnsi="Latha" w:cs="Latha"/>
          <w:sz w:val="28"/>
          <w:szCs w:val="28"/>
          <w:cs/>
          <w:lang w:bidi="ta-IN"/>
        </w:rPr>
        <w:t>தே</w:t>
      </w:r>
      <w:r w:rsidRPr="00155AC5">
        <w:rPr>
          <w:rFonts w:ascii="Latha" w:hAnsi="Latha" w:cs="Latha"/>
          <w:b/>
          <w:bCs/>
          <w:position w:val="-12"/>
          <w:sz w:val="28"/>
          <w:szCs w:val="28"/>
          <w:cs/>
          <w:lang w:bidi="ta-IN"/>
        </w:rPr>
        <w:t>3</w:t>
      </w:r>
      <w:r w:rsidRPr="00873111">
        <w:rPr>
          <w:rFonts w:ascii="Latha" w:hAnsi="Latha" w:cs="Latha"/>
          <w:sz w:val="28"/>
          <w:szCs w:val="28"/>
          <w:cs/>
          <w:lang w:bidi="ta-IN"/>
        </w:rPr>
        <w:t>வாஶ்ச</w:t>
      </w:r>
      <w:r>
        <w:rPr>
          <w:rFonts w:ascii="Latha" w:hAnsi="Latha" w:cs="Latha" w:hint="cs"/>
          <w:sz w:val="28"/>
          <w:szCs w:val="28"/>
          <w:cs/>
          <w:lang w:bidi="ta-IN"/>
        </w:rPr>
        <w:t xml:space="preserve"> </w:t>
      </w:r>
      <w:r w:rsidRPr="00873111">
        <w:rPr>
          <w:rFonts w:ascii="Latha" w:hAnsi="Latha" w:cs="Latha"/>
          <w:sz w:val="28"/>
          <w:szCs w:val="28"/>
          <w:cs/>
          <w:lang w:bidi="ta-IN"/>
        </w:rPr>
        <w:t>க்</w:t>
      </w:r>
      <w:r w:rsidRPr="00155AC5">
        <w:rPr>
          <w:rFonts w:ascii="Latha" w:hAnsi="Latha" w:cs="Latha"/>
          <w:b/>
          <w:bCs/>
          <w:i/>
          <w:iCs/>
          <w:sz w:val="28"/>
          <w:szCs w:val="28"/>
          <w:cs/>
          <w:lang w:bidi="ta-IN"/>
        </w:rPr>
        <w:t>ரு</w:t>
      </w:r>
      <w:r w:rsidRPr="00BE318B">
        <w:rPr>
          <w:rFonts w:ascii="BRH Tamil Tab Extra" w:hAnsi="BRH Tamil Tab Extra" w:cs="Latha"/>
          <w:b/>
          <w:sz w:val="32"/>
          <w:szCs w:val="28"/>
        </w:rPr>
        <w:t>…</w:t>
      </w:r>
      <w:r w:rsidRPr="00873111">
        <w:rPr>
          <w:rFonts w:ascii="Latha" w:hAnsi="Latha" w:cs="Latha"/>
          <w:sz w:val="28"/>
          <w:szCs w:val="28"/>
          <w:cs/>
          <w:lang w:bidi="ta-IN"/>
        </w:rPr>
        <w:t>ம ஜி</w:t>
      </w:r>
      <w:r w:rsidRPr="00BE318B">
        <w:rPr>
          <w:rFonts w:ascii="BRH Tamil Tab Extra" w:hAnsi="BRH Tamil Tab Extra" w:cs="Latha"/>
          <w:b/>
          <w:sz w:val="32"/>
          <w:szCs w:val="28"/>
        </w:rPr>
        <w:t>…</w:t>
      </w:r>
      <w:r w:rsidRPr="00873111">
        <w:rPr>
          <w:rFonts w:ascii="Latha" w:hAnsi="Latha" w:cs="Latha"/>
          <w:sz w:val="28"/>
          <w:szCs w:val="28"/>
          <w:cs/>
          <w:lang w:bidi="ta-IN"/>
        </w:rPr>
        <w:t>ஹ்வயா</w:t>
      </w:r>
      <w:r w:rsidRPr="00BE318B">
        <w:rPr>
          <w:rFonts w:ascii="BRH Tamil Tab Extra" w:hAnsi="BRH Tamil Tab Extra" w:cs="Latha"/>
          <w:b/>
          <w:sz w:val="36"/>
          <w:szCs w:val="28"/>
        </w:rPr>
        <w:t>†</w:t>
      </w:r>
      <w:r w:rsidRPr="00873111">
        <w:rPr>
          <w:rFonts w:ascii="Latha" w:hAnsi="Latha" w:cs="Latha"/>
          <w:sz w:val="28"/>
          <w:szCs w:val="28"/>
        </w:rPr>
        <w:t xml:space="preserve"> </w:t>
      </w:r>
      <w:r w:rsidRPr="00873111">
        <w:rPr>
          <w:rFonts w:ascii="Latha" w:hAnsi="Latha" w:cs="Latha"/>
          <w:sz w:val="28"/>
          <w:szCs w:val="28"/>
          <w:cs/>
          <w:lang w:bidi="ta-IN"/>
        </w:rPr>
        <w:t>கு</w:t>
      </w:r>
      <w:r w:rsidRPr="00BE318B">
        <w:rPr>
          <w:rFonts w:ascii="BRH Tamil Tab Extra" w:hAnsi="BRH Tamil Tab Extra" w:cs="Latha"/>
          <w:b/>
          <w:sz w:val="32"/>
          <w:szCs w:val="28"/>
        </w:rPr>
        <w:t>…</w:t>
      </w:r>
      <w:r w:rsidRPr="00155AC5">
        <w:rPr>
          <w:rFonts w:ascii="Latha" w:hAnsi="Latha" w:cs="Latha"/>
          <w:b/>
          <w:bCs/>
          <w:position w:val="-12"/>
          <w:sz w:val="28"/>
          <w:szCs w:val="28"/>
          <w:cs/>
          <w:lang w:bidi="ta-IN"/>
        </w:rPr>
        <w:t>3</w:t>
      </w:r>
      <w:r w:rsidRPr="00873111">
        <w:rPr>
          <w:rFonts w:ascii="Latha" w:hAnsi="Latha" w:cs="Latha"/>
          <w:sz w:val="28"/>
          <w:szCs w:val="28"/>
          <w:cs/>
          <w:lang w:bidi="ta-IN"/>
        </w:rPr>
        <w:t>ருமன</w:t>
      </w:r>
      <w:r w:rsidRPr="00BE318B">
        <w:rPr>
          <w:rFonts w:ascii="BRH Tamil Tab Extra" w:hAnsi="BRH Tamil Tab Extra" w:cs="Latha"/>
          <w:b/>
          <w:sz w:val="36"/>
          <w:szCs w:val="28"/>
        </w:rPr>
        <w:t>†</w:t>
      </w:r>
      <w:r w:rsidRPr="00873111">
        <w:rPr>
          <w:rFonts w:ascii="Latha" w:hAnsi="Latha" w:cs="Latha"/>
          <w:sz w:val="28"/>
          <w:szCs w:val="28"/>
          <w:cs/>
          <w:lang w:bidi="ta-IN"/>
        </w:rPr>
        <w:t>ஸோ வா</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ப்ரயு</w:t>
      </w:r>
      <w:r w:rsidRPr="00BE318B">
        <w:rPr>
          <w:rFonts w:ascii="BRH Tamil Tab Extra" w:hAnsi="BRH Tamil Tab Extra" w:cs="Latha"/>
          <w:b/>
          <w:sz w:val="36"/>
          <w:szCs w:val="28"/>
        </w:rPr>
        <w:t>†</w:t>
      </w:r>
      <w:r w:rsidRPr="00873111">
        <w:rPr>
          <w:rFonts w:ascii="Latha" w:hAnsi="Latha" w:cs="Latha"/>
          <w:sz w:val="28"/>
          <w:szCs w:val="28"/>
          <w:cs/>
          <w:lang w:bidi="ta-IN"/>
        </w:rPr>
        <w:t>தீ தே</w:t>
      </w:r>
      <w:r w:rsidRPr="00155AC5">
        <w:rPr>
          <w:rFonts w:ascii="Latha" w:hAnsi="Latha" w:cs="Latha"/>
          <w:b/>
          <w:bCs/>
          <w:position w:val="-12"/>
          <w:sz w:val="28"/>
          <w:szCs w:val="28"/>
          <w:cs/>
          <w:lang w:bidi="ta-IN"/>
        </w:rPr>
        <w:t>3</w:t>
      </w:r>
      <w:r w:rsidRPr="00873111">
        <w:rPr>
          <w:rFonts w:ascii="Latha" w:hAnsi="Latha" w:cs="Latha"/>
          <w:sz w:val="28"/>
          <w:szCs w:val="28"/>
          <w:cs/>
          <w:lang w:bidi="ta-IN"/>
        </w:rPr>
        <w:t>வ</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ஹேட</w:t>
      </w:r>
      <w:r w:rsidRPr="00BE318B">
        <w:rPr>
          <w:rFonts w:ascii="BRH Tamil Tab Extra" w:hAnsi="BRH Tamil Tab Extra" w:cs="Latha"/>
          <w:b/>
          <w:sz w:val="36"/>
          <w:szCs w:val="28"/>
        </w:rPr>
        <w:t>†</w:t>
      </w:r>
      <w:r w:rsidRPr="00155AC5">
        <w:rPr>
          <w:rFonts w:ascii="Latha" w:hAnsi="Latha" w:cs="Latha"/>
          <w:b/>
          <w:bCs/>
          <w:position w:val="-12"/>
          <w:sz w:val="28"/>
          <w:szCs w:val="28"/>
          <w:cs/>
          <w:lang w:bidi="ta-IN"/>
        </w:rPr>
        <w:t>3</w:t>
      </w:r>
      <w:r w:rsidRPr="00873111">
        <w:rPr>
          <w:rFonts w:ascii="Latha" w:hAnsi="Latha" w:cs="Latha"/>
          <w:sz w:val="28"/>
          <w:szCs w:val="28"/>
          <w:cs/>
          <w:lang w:bidi="ta-IN"/>
        </w:rPr>
        <w:t xml:space="preserve">னம் </w:t>
      </w:r>
      <w:r w:rsidRPr="00873111">
        <w:rPr>
          <w:rFonts w:ascii="Latha" w:hAnsi="Latha" w:cs="Latha"/>
          <w:sz w:val="28"/>
          <w:szCs w:val="28"/>
        </w:rPr>
        <w:t>|</w:t>
      </w:r>
      <w:r>
        <w:rPr>
          <w:rFonts w:ascii="Latha" w:hAnsi="Latha" w:cs="Latha" w:hint="cs"/>
          <w:sz w:val="28"/>
          <w:szCs w:val="28"/>
          <w:cs/>
          <w:lang w:bidi="ta-IN"/>
        </w:rPr>
        <w:t xml:space="preserve"> </w:t>
      </w:r>
      <w:r w:rsidRPr="00873111">
        <w:rPr>
          <w:rFonts w:ascii="Latha" w:hAnsi="Latha" w:cs="Latha"/>
          <w:sz w:val="28"/>
          <w:szCs w:val="28"/>
          <w:cs/>
          <w:lang w:bidi="ta-IN"/>
        </w:rPr>
        <w:t>அரா</w:t>
      </w:r>
      <w:r w:rsidRPr="00BE318B">
        <w:rPr>
          <w:rFonts w:ascii="BRH Tamil Tab Extra" w:hAnsi="BRH Tamil Tab Extra" w:cs="Latha"/>
          <w:b/>
          <w:sz w:val="36"/>
          <w:szCs w:val="28"/>
        </w:rPr>
        <w:t>†</w:t>
      </w:r>
      <w:r w:rsidRPr="00873111">
        <w:rPr>
          <w:rFonts w:ascii="Latha" w:hAnsi="Latha" w:cs="Latha"/>
          <w:sz w:val="28"/>
          <w:szCs w:val="28"/>
          <w:cs/>
          <w:lang w:bidi="ta-IN"/>
        </w:rPr>
        <w:t>வா</w:t>
      </w:r>
      <w:r w:rsidRPr="00BE318B">
        <w:rPr>
          <w:rFonts w:ascii="BRH Tamil Tab Extra" w:hAnsi="BRH Tamil Tab Extra" w:cs="Latha"/>
          <w:b/>
          <w:sz w:val="32"/>
          <w:szCs w:val="28"/>
        </w:rPr>
        <w:t>…</w:t>
      </w:r>
      <w:r w:rsidRPr="00873111">
        <w:rPr>
          <w:rFonts w:ascii="Latha" w:hAnsi="Latha" w:cs="Latha"/>
          <w:sz w:val="28"/>
          <w:szCs w:val="28"/>
          <w:cs/>
          <w:lang w:bidi="ta-IN"/>
        </w:rPr>
        <w:t>யோ</w:t>
      </w:r>
      <w:r>
        <w:rPr>
          <w:rFonts w:ascii="Latha" w:hAnsi="Latha" w:cs="Latha"/>
          <w:sz w:val="28"/>
          <w:szCs w:val="28"/>
          <w:lang w:bidi="ta-IN"/>
        </w:rPr>
        <w:t xml:space="preserve"> </w:t>
      </w:r>
      <w:r w:rsidRPr="00873111">
        <w:rPr>
          <w:rFonts w:ascii="Latha" w:hAnsi="Latha" w:cs="Latha"/>
          <w:sz w:val="28"/>
          <w:szCs w:val="28"/>
          <w:cs/>
          <w:lang w:bidi="ta-IN"/>
        </w:rPr>
        <w:t>நோ</w:t>
      </w:r>
      <w:r w:rsidRPr="00BE318B">
        <w:rPr>
          <w:rFonts w:ascii="BRH Tamil Tab Extra" w:hAnsi="BRH Tamil Tab Extra" w:cs="Latha"/>
          <w:b/>
          <w:sz w:val="36"/>
          <w:szCs w:val="28"/>
        </w:rPr>
        <w:t>†</w:t>
      </w:r>
      <w:r w:rsidRPr="00873111">
        <w:rPr>
          <w:rFonts w:ascii="Latha" w:hAnsi="Latha" w:cs="Latha"/>
          <w:sz w:val="28"/>
          <w:szCs w:val="28"/>
        </w:rPr>
        <w:t xml:space="preserve"> </w:t>
      </w:r>
      <w:r w:rsidRPr="00873111">
        <w:rPr>
          <w:rFonts w:ascii="Latha" w:hAnsi="Latha" w:cs="Latha"/>
          <w:sz w:val="28"/>
          <w:szCs w:val="28"/>
          <w:cs/>
          <w:lang w:bidi="ta-IN"/>
        </w:rPr>
        <w:t>அ</w:t>
      </w:r>
      <w:r w:rsidRPr="00BE318B">
        <w:rPr>
          <w:rFonts w:ascii="BRH Tamil Tab Extra" w:hAnsi="BRH Tamil Tab Extra" w:cs="Latha"/>
          <w:b/>
          <w:sz w:val="32"/>
          <w:szCs w:val="28"/>
        </w:rPr>
        <w:t>…</w:t>
      </w:r>
      <w:r w:rsidRPr="00873111">
        <w:rPr>
          <w:rFonts w:ascii="Latha" w:hAnsi="Latha" w:cs="Latha"/>
          <w:sz w:val="28"/>
          <w:szCs w:val="28"/>
          <w:cs/>
          <w:lang w:bidi="ta-IN"/>
        </w:rPr>
        <w:t>பி</w:t>
      </w:r>
      <w:r w:rsidRPr="00155AC5">
        <w:rPr>
          <w:rFonts w:ascii="Latha" w:hAnsi="Latha" w:cs="Latha"/>
          <w:b/>
          <w:bCs/>
          <w:position w:val="-12"/>
          <w:sz w:val="28"/>
          <w:szCs w:val="28"/>
          <w:cs/>
          <w:lang w:bidi="ta-IN"/>
        </w:rPr>
        <w:t>4</w:t>
      </w:r>
      <w:r w:rsidRPr="00873111">
        <w:rPr>
          <w:rFonts w:ascii="Latha" w:hAnsi="Latha" w:cs="Latha"/>
          <w:sz w:val="28"/>
          <w:szCs w:val="28"/>
          <w:cs/>
          <w:lang w:bidi="ta-IN"/>
        </w:rPr>
        <w:t>து</w:t>
      </w:r>
      <w:r w:rsidRPr="00BE318B">
        <w:rPr>
          <w:rFonts w:ascii="BRH Tamil Tab Extra" w:hAnsi="BRH Tamil Tab Extra" w:cs="Latha"/>
          <w:b/>
          <w:sz w:val="36"/>
          <w:szCs w:val="28"/>
        </w:rPr>
        <w:t>†</w:t>
      </w:r>
      <w:r w:rsidRPr="00155AC5">
        <w:rPr>
          <w:rFonts w:ascii="Latha" w:hAnsi="Latha" w:cs="Latha"/>
          <w:b/>
          <w:bCs/>
          <w:position w:val="-12"/>
          <w:sz w:val="28"/>
          <w:szCs w:val="28"/>
          <w:cs/>
          <w:lang w:bidi="ta-IN"/>
        </w:rPr>
        <w:t>3</w:t>
      </w:r>
      <w:r w:rsidRPr="00873111">
        <w:rPr>
          <w:rFonts w:ascii="Latha" w:hAnsi="Latha" w:cs="Latha"/>
          <w:sz w:val="28"/>
          <w:szCs w:val="28"/>
          <w:cs/>
          <w:lang w:bidi="ta-IN"/>
        </w:rPr>
        <w:t>ச்சு</w:t>
      </w:r>
      <w:r w:rsidRPr="00155AC5">
        <w:rPr>
          <w:rFonts w:ascii="Latha" w:hAnsi="Latha" w:cs="Latha"/>
          <w:b/>
          <w:bCs/>
          <w:position w:val="-12"/>
          <w:sz w:val="28"/>
          <w:szCs w:val="28"/>
          <w:cs/>
          <w:lang w:bidi="ta-IN"/>
        </w:rPr>
        <w:t>2</w:t>
      </w:r>
      <w:r w:rsidRPr="00873111">
        <w:rPr>
          <w:rFonts w:ascii="Latha" w:hAnsi="Latha" w:cs="Latha"/>
          <w:sz w:val="28"/>
          <w:szCs w:val="28"/>
          <w:cs/>
          <w:lang w:bidi="ta-IN"/>
        </w:rPr>
        <w:t>னா</w:t>
      </w:r>
      <w:r w:rsidRPr="00BE318B">
        <w:rPr>
          <w:rFonts w:ascii="BRH Tamil Tab Extra" w:hAnsi="BRH Tamil Tab Extra" w:cs="Latha"/>
          <w:b/>
          <w:sz w:val="32"/>
          <w:szCs w:val="28"/>
        </w:rPr>
        <w:t>…</w:t>
      </w:r>
      <w:r w:rsidRPr="00873111">
        <w:rPr>
          <w:rFonts w:ascii="Latha" w:hAnsi="Latha" w:cs="Latha"/>
          <w:sz w:val="28"/>
          <w:szCs w:val="28"/>
          <w:cs/>
          <w:lang w:bidi="ta-IN"/>
        </w:rPr>
        <w:t>யதே</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தஸ்மி</w:t>
      </w:r>
      <w:r w:rsidRPr="00BE318B">
        <w:rPr>
          <w:rFonts w:ascii="BRH Tamil Tab Extra" w:hAnsi="BRH Tamil Tab Extra" w:cs="Latha"/>
          <w:b/>
          <w:sz w:val="32"/>
          <w:szCs w:val="28"/>
        </w:rPr>
        <w:t>…</w:t>
      </w:r>
      <w:r w:rsidRPr="00873111">
        <w:rPr>
          <w:rFonts w:ascii="Latha" w:hAnsi="Latha" w:cs="Latha"/>
          <w:sz w:val="28"/>
          <w:szCs w:val="28"/>
          <w:cs/>
          <w:lang w:bidi="ta-IN"/>
        </w:rPr>
        <w:t>ன்</w:t>
      </w:r>
      <w:r w:rsidR="000D032B">
        <w:rPr>
          <w:rFonts w:ascii="Latha" w:hAnsi="Latha" w:cs="Latha" w:hint="cs"/>
          <w:sz w:val="28"/>
          <w:szCs w:val="28"/>
          <w:cs/>
          <w:lang w:bidi="ta-IN"/>
        </w:rPr>
        <w:t>-</w:t>
      </w:r>
      <w:r w:rsidRPr="00873111">
        <w:rPr>
          <w:rFonts w:ascii="Latha" w:hAnsi="Latha" w:cs="Latha"/>
          <w:sz w:val="28"/>
          <w:szCs w:val="28"/>
          <w:cs/>
          <w:lang w:bidi="ta-IN"/>
        </w:rPr>
        <w:t>ததே</w:t>
      </w:r>
      <w:r w:rsidRPr="00155AC5">
        <w:rPr>
          <w:rFonts w:ascii="Latha" w:hAnsi="Latha" w:cs="Latha"/>
          <w:b/>
          <w:bCs/>
          <w:position w:val="-12"/>
          <w:sz w:val="28"/>
          <w:szCs w:val="28"/>
          <w:cs/>
          <w:lang w:bidi="ta-IN"/>
        </w:rPr>
        <w:t>3</w:t>
      </w:r>
      <w:r w:rsidRPr="00873111">
        <w:rPr>
          <w:rFonts w:ascii="Latha" w:hAnsi="Latha" w:cs="Latha"/>
          <w:sz w:val="28"/>
          <w:szCs w:val="28"/>
          <w:cs/>
          <w:lang w:bidi="ta-IN"/>
        </w:rPr>
        <w:t>னோ</w:t>
      </w:r>
      <w:r w:rsidRPr="00BE318B">
        <w:rPr>
          <w:rFonts w:ascii="BRH Tamil Tab Extra" w:hAnsi="BRH Tamil Tab Extra" w:cs="Latha"/>
          <w:b/>
          <w:sz w:val="36"/>
          <w:szCs w:val="28"/>
        </w:rPr>
        <w:t>†</w:t>
      </w:r>
      <w:r w:rsidRPr="00873111">
        <w:rPr>
          <w:rFonts w:ascii="Latha" w:hAnsi="Latha" w:cs="Latha"/>
          <w:sz w:val="28"/>
          <w:szCs w:val="28"/>
        </w:rPr>
        <w:t xml:space="preserve"> </w:t>
      </w:r>
      <w:r w:rsidRPr="00873111">
        <w:rPr>
          <w:rFonts w:ascii="Latha" w:hAnsi="Latha" w:cs="Latha"/>
          <w:sz w:val="28"/>
          <w:szCs w:val="28"/>
          <w:cs/>
          <w:lang w:bidi="ta-IN"/>
        </w:rPr>
        <w:t>வஸவோ</w:t>
      </w:r>
      <w:r w:rsidRPr="00BE318B">
        <w:rPr>
          <w:rFonts w:ascii="BRH Tamil Tab Extra" w:hAnsi="BRH Tamil Tab Extra" w:cs="Latha"/>
          <w:b/>
          <w:sz w:val="32"/>
          <w:szCs w:val="28"/>
        </w:rPr>
        <w:t>…</w:t>
      </w:r>
      <w:r w:rsidRPr="00873111">
        <w:rPr>
          <w:rFonts w:ascii="Latha" w:hAnsi="Latha" w:cs="Latha"/>
          <w:sz w:val="28"/>
          <w:szCs w:val="28"/>
        </w:rPr>
        <w:t xml:space="preserve"> </w:t>
      </w:r>
      <w:r>
        <w:rPr>
          <w:rFonts w:ascii="Latha" w:hAnsi="Latha" w:cs="Latha"/>
          <w:sz w:val="28"/>
          <w:szCs w:val="28"/>
        </w:rPr>
        <w:br/>
      </w:r>
      <w:r w:rsidRPr="00873111">
        <w:rPr>
          <w:rFonts w:ascii="Latha" w:hAnsi="Latha" w:cs="Latha"/>
          <w:sz w:val="28"/>
          <w:szCs w:val="28"/>
          <w:cs/>
          <w:lang w:bidi="ta-IN"/>
        </w:rPr>
        <w:t>நிதே</w:t>
      </w:r>
      <w:r w:rsidRPr="00BE318B">
        <w:rPr>
          <w:rFonts w:ascii="BRH Tamil Tab Extra" w:hAnsi="BRH Tamil Tab Extra" w:cs="Latha"/>
          <w:b/>
          <w:sz w:val="36"/>
          <w:szCs w:val="28"/>
        </w:rPr>
        <w:t>†</w:t>
      </w:r>
      <w:r w:rsidRPr="00155AC5">
        <w:rPr>
          <w:rFonts w:ascii="Latha" w:hAnsi="Latha" w:cs="Latha"/>
          <w:b/>
          <w:bCs/>
          <w:position w:val="-12"/>
          <w:sz w:val="28"/>
          <w:szCs w:val="28"/>
          <w:cs/>
          <w:lang w:bidi="ta-IN"/>
        </w:rPr>
        <w:t>4</w:t>
      </w:r>
      <w:r w:rsidRPr="00873111">
        <w:rPr>
          <w:rFonts w:ascii="Latha" w:hAnsi="Latha" w:cs="Latha"/>
          <w:sz w:val="28"/>
          <w:szCs w:val="28"/>
          <w:cs/>
          <w:lang w:bidi="ta-IN"/>
        </w:rPr>
        <w:t>தன</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ஸ்வாஹா</w:t>
      </w:r>
      <w:r w:rsidRPr="00BE318B">
        <w:rPr>
          <w:rFonts w:ascii="BRH Tamil Tab Extra" w:hAnsi="BRH Tamil Tab Extra" w:cs="Latha"/>
          <w:b/>
          <w:sz w:val="36"/>
          <w:szCs w:val="28"/>
        </w:rPr>
        <w:t>‡</w:t>
      </w:r>
      <w:r w:rsidRPr="00873111">
        <w:rPr>
          <w:rFonts w:ascii="Latha" w:hAnsi="Latha" w:cs="Latha"/>
          <w:sz w:val="28"/>
          <w:szCs w:val="28"/>
        </w:rPr>
        <w:t xml:space="preserve"> || </w:t>
      </w:r>
      <w:r w:rsidR="008A1A04">
        <w:rPr>
          <w:rFonts w:ascii="Latha" w:hAnsi="Latha" w:cs="Latha"/>
          <w:b/>
          <w:bCs/>
          <w:sz w:val="32"/>
          <w:szCs w:val="32"/>
          <w:lang w:bidi="ta-IN"/>
        </w:rPr>
        <w:t>60.1</w:t>
      </w:r>
      <w:r>
        <w:rPr>
          <w:rFonts w:ascii="Latha" w:hAnsi="Latha" w:cs="Latha"/>
          <w:b/>
          <w:bCs/>
          <w:sz w:val="32"/>
          <w:szCs w:val="32"/>
          <w:lang w:bidi="ta-IN"/>
        </w:rPr>
        <w:t xml:space="preserve"> (2)</w:t>
      </w:r>
      <w:r w:rsidRPr="00873111">
        <w:rPr>
          <w:rFonts w:ascii="Latha" w:hAnsi="Latha" w:cs="Latha"/>
          <w:sz w:val="28"/>
          <w:szCs w:val="28"/>
          <w:cs/>
          <w:lang w:bidi="ta-IN"/>
        </w:rPr>
        <w:t xml:space="preserve"> </w:t>
      </w:r>
    </w:p>
    <w:p w14:paraId="75258FE3" w14:textId="558EF9FD" w:rsidR="003453F8" w:rsidRPr="00136186" w:rsidRDefault="003453F8" w:rsidP="00834941">
      <w:pPr>
        <w:pStyle w:val="Heading2"/>
      </w:pPr>
      <w:bookmarkStart w:id="112" w:name="_Toc26712831"/>
      <w:bookmarkStart w:id="113" w:name="_Toc110092204"/>
      <w:r w:rsidRPr="00136186">
        <w:rPr>
          <w:rFonts w:hint="cs"/>
          <w:cs/>
        </w:rPr>
        <w:t>அனுவாகம்</w:t>
      </w:r>
      <w:r w:rsidRPr="00136186">
        <w:t xml:space="preserve"> 61</w:t>
      </w:r>
      <w:r>
        <w:t xml:space="preserve"> - </w:t>
      </w:r>
      <w:r w:rsidRPr="00D57CEE">
        <w:rPr>
          <w:cs/>
        </w:rPr>
        <w:t>காமோ</w:t>
      </w:r>
      <w:r w:rsidRPr="00CE43C2">
        <w:rPr>
          <w:rFonts w:ascii="BRH Devanagari Extra" w:hAnsi="BRH Devanagari Extra"/>
        </w:rPr>
        <w:t>Å</w:t>
      </w:r>
      <w:r w:rsidRPr="00D57CEE">
        <w:rPr>
          <w:cs/>
        </w:rPr>
        <w:t>கார்</w:t>
      </w:r>
      <w:r w:rsidRPr="00D57CEE">
        <w:t>.</w:t>
      </w:r>
      <w:r w:rsidRPr="00D57CEE">
        <w:rPr>
          <w:cs/>
        </w:rPr>
        <w:t xml:space="preserve">ஷீத் </w:t>
      </w:r>
      <w:r w:rsidRPr="00D57CEE">
        <w:t xml:space="preserve">- </w:t>
      </w:r>
      <w:r w:rsidR="00083357">
        <w:br/>
      </w:r>
      <w:r w:rsidRPr="00D57CEE">
        <w:rPr>
          <w:cs/>
        </w:rPr>
        <w:t>மன்யுரகார்</w:t>
      </w:r>
      <w:r w:rsidRPr="00D57CEE">
        <w:t>.</w:t>
      </w:r>
      <w:r w:rsidRPr="00D57CEE">
        <w:rPr>
          <w:cs/>
        </w:rPr>
        <w:t>ஷீத் மந்த்ர</w:t>
      </w:r>
      <w:r w:rsidRPr="00F738B3">
        <w:rPr>
          <w:cs/>
        </w:rPr>
        <w:t>:</w:t>
      </w:r>
      <w:bookmarkEnd w:id="112"/>
      <w:bookmarkEnd w:id="113"/>
    </w:p>
    <w:p w14:paraId="3D0DE383" w14:textId="77777777" w:rsidR="003453F8" w:rsidRPr="00873111" w:rsidRDefault="003453F8" w:rsidP="003453F8">
      <w:pPr>
        <w:spacing w:line="264" w:lineRule="auto"/>
        <w:rPr>
          <w:rFonts w:ascii="Latha" w:hAnsi="Latha" w:cs="Latha"/>
          <w:sz w:val="28"/>
          <w:szCs w:val="28"/>
        </w:rPr>
      </w:pPr>
      <w:r w:rsidRPr="00D664BC">
        <w:rPr>
          <w:rFonts w:ascii="Latha" w:hAnsi="Latha" w:cs="Latha"/>
          <w:b/>
          <w:sz w:val="32"/>
          <w:szCs w:val="24"/>
          <w:u w:val="single"/>
          <w:lang w:bidi="hi-IN"/>
        </w:rPr>
        <w:t>T.A.6.</w:t>
      </w:r>
      <w:r>
        <w:rPr>
          <w:rFonts w:ascii="Latha" w:hAnsi="Latha" w:cs="Latha"/>
          <w:b/>
          <w:sz w:val="32"/>
          <w:szCs w:val="24"/>
          <w:u w:val="single"/>
          <w:lang w:bidi="hi-IN"/>
        </w:rPr>
        <w:t>61</w:t>
      </w:r>
      <w:r w:rsidRPr="00D664BC">
        <w:rPr>
          <w:rFonts w:ascii="Latha" w:hAnsi="Latha" w:cs="Latha"/>
          <w:b/>
          <w:sz w:val="32"/>
          <w:szCs w:val="24"/>
          <w:u w:val="single"/>
          <w:lang w:bidi="hi-IN"/>
        </w:rPr>
        <w:t>.1</w:t>
      </w:r>
      <w:r w:rsidRPr="00873111">
        <w:rPr>
          <w:rFonts w:ascii="Latha" w:hAnsi="Latha" w:cs="Latha"/>
          <w:sz w:val="28"/>
          <w:szCs w:val="28"/>
          <w:cs/>
          <w:lang w:bidi="ta-IN"/>
        </w:rPr>
        <w:t xml:space="preserve"> </w:t>
      </w:r>
      <w:r w:rsidRPr="00873111">
        <w:rPr>
          <w:rFonts w:ascii="Latha" w:hAnsi="Latha" w:cs="Latha"/>
          <w:sz w:val="28"/>
          <w:szCs w:val="28"/>
        </w:rPr>
        <w:t xml:space="preserve"> </w:t>
      </w:r>
    </w:p>
    <w:p w14:paraId="58DDEFBB" w14:textId="77777777" w:rsidR="003453F8" w:rsidRDefault="003453F8" w:rsidP="003453F8">
      <w:pPr>
        <w:spacing w:line="264" w:lineRule="auto"/>
        <w:rPr>
          <w:rFonts w:ascii="Latha" w:hAnsi="Latha" w:cs="Latha"/>
          <w:b/>
          <w:bCs/>
          <w:sz w:val="32"/>
          <w:szCs w:val="32"/>
          <w:lang w:bidi="ta-IN"/>
        </w:rPr>
      </w:pPr>
      <w:r w:rsidRPr="00873111">
        <w:rPr>
          <w:rFonts w:ascii="Latha" w:hAnsi="Latha" w:cs="Latha"/>
          <w:sz w:val="28"/>
          <w:szCs w:val="28"/>
          <w:cs/>
          <w:lang w:bidi="ta-IN"/>
        </w:rPr>
        <w:t>காமோ</w:t>
      </w:r>
      <w:r w:rsidRPr="00BE318B">
        <w:rPr>
          <w:rFonts w:ascii="BRH Devanagari Extra" w:hAnsi="BRH Devanagari Extra" w:cs="Latha"/>
          <w:b/>
          <w:sz w:val="36"/>
          <w:szCs w:val="28"/>
        </w:rPr>
        <w:t>Å</w:t>
      </w:r>
      <w:r w:rsidRPr="00873111">
        <w:rPr>
          <w:rFonts w:ascii="Latha" w:hAnsi="Latha" w:cs="Latha"/>
          <w:sz w:val="28"/>
          <w:szCs w:val="28"/>
          <w:cs/>
          <w:lang w:bidi="ta-IN"/>
        </w:rPr>
        <w:t>கார்</w:t>
      </w:r>
      <w:r w:rsidRPr="00BE7D90">
        <w:rPr>
          <w:rFonts w:ascii="Latha" w:hAnsi="Latha" w:cs="Latha"/>
          <w:b/>
          <w:bCs/>
          <w:sz w:val="28"/>
          <w:szCs w:val="28"/>
          <w:lang w:bidi="ta-IN"/>
        </w:rPr>
        <w:t>.</w:t>
      </w:r>
      <w:r w:rsidRPr="00873111">
        <w:rPr>
          <w:rFonts w:ascii="Latha" w:hAnsi="Latha" w:cs="Latha"/>
          <w:sz w:val="28"/>
          <w:szCs w:val="28"/>
          <w:cs/>
          <w:lang w:bidi="ta-IN"/>
        </w:rPr>
        <w:t>ஷீ</w:t>
      </w:r>
      <w:r w:rsidRPr="00BE4C29">
        <w:rPr>
          <w:rFonts w:ascii="BRH Tamil Tab Extra" w:hAnsi="BRH Tamil Tab Extra" w:cs="Latha"/>
          <w:b/>
          <w:sz w:val="36"/>
          <w:szCs w:val="28"/>
        </w:rPr>
        <w:t>‡</w:t>
      </w:r>
      <w:r w:rsidRPr="00BE4C29">
        <w:rPr>
          <w:rFonts w:ascii="Latha" w:hAnsi="Latha" w:cs="Latha" w:hint="cs"/>
          <w:sz w:val="28"/>
          <w:szCs w:val="28"/>
          <w:cs/>
          <w:lang w:bidi="ta-IN"/>
        </w:rPr>
        <w:t>ந்</w:t>
      </w:r>
      <w:r>
        <w:rPr>
          <w:rFonts w:ascii="Latha" w:hAnsi="Latha" w:cs="Latha" w:hint="cs"/>
          <w:sz w:val="28"/>
          <w:szCs w:val="28"/>
          <w:cs/>
          <w:lang w:bidi="ta-IN"/>
        </w:rPr>
        <w:t xml:space="preserve"> </w:t>
      </w:r>
      <w:r w:rsidRPr="00873111">
        <w:rPr>
          <w:rFonts w:ascii="Latha" w:hAnsi="Latha" w:cs="Latha"/>
          <w:sz w:val="28"/>
          <w:szCs w:val="28"/>
          <w:cs/>
          <w:lang w:bidi="ta-IN"/>
        </w:rPr>
        <w:t>நமோ</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நம</w:t>
      </w:r>
      <w:r w:rsidRPr="00155AC5">
        <w:rPr>
          <w:rFonts w:ascii="Latha" w:hAnsi="Latha" w:cs="Latha"/>
          <w:b/>
          <w:bCs/>
          <w:sz w:val="32"/>
          <w:szCs w:val="32"/>
          <w:cs/>
          <w:lang w:bidi="ta-IN"/>
        </w:rPr>
        <w:t>:</w:t>
      </w:r>
      <w:r w:rsidRPr="00873111">
        <w:rPr>
          <w:rFonts w:ascii="Latha" w:hAnsi="Latha" w:cs="Latha"/>
          <w:sz w:val="28"/>
          <w:szCs w:val="28"/>
          <w:cs/>
          <w:lang w:bidi="ta-IN"/>
        </w:rPr>
        <w:t xml:space="preserve"> </w:t>
      </w:r>
      <w:r w:rsidRPr="00873111">
        <w:rPr>
          <w:rFonts w:ascii="Latha" w:hAnsi="Latha" w:cs="Latha"/>
          <w:sz w:val="28"/>
          <w:szCs w:val="28"/>
        </w:rPr>
        <w:t xml:space="preserve">| </w:t>
      </w:r>
      <w:r w:rsidRPr="00873111">
        <w:rPr>
          <w:rFonts w:ascii="Latha" w:hAnsi="Latha" w:cs="Latha"/>
          <w:sz w:val="28"/>
          <w:szCs w:val="28"/>
          <w:cs/>
          <w:lang w:bidi="ta-IN"/>
        </w:rPr>
        <w:t>காமோ</w:t>
      </w:r>
      <w:r w:rsidRPr="00BE318B">
        <w:rPr>
          <w:rFonts w:ascii="BRH Devanagari Extra" w:hAnsi="BRH Devanagari Extra" w:cs="Latha"/>
          <w:b/>
          <w:sz w:val="36"/>
          <w:szCs w:val="28"/>
        </w:rPr>
        <w:t>Å</w:t>
      </w:r>
      <w:r w:rsidRPr="00873111">
        <w:rPr>
          <w:rFonts w:ascii="Latha" w:hAnsi="Latha" w:cs="Latha"/>
          <w:sz w:val="28"/>
          <w:szCs w:val="28"/>
          <w:cs/>
          <w:lang w:bidi="ta-IN"/>
        </w:rPr>
        <w:t>கார்</w:t>
      </w:r>
      <w:r w:rsidRPr="00BE7D90">
        <w:rPr>
          <w:rFonts w:ascii="Latha" w:hAnsi="Latha" w:cs="Latha"/>
          <w:b/>
          <w:bCs/>
          <w:sz w:val="28"/>
          <w:szCs w:val="28"/>
        </w:rPr>
        <w:t>.</w:t>
      </w:r>
      <w:r w:rsidRPr="00873111">
        <w:rPr>
          <w:rFonts w:ascii="Latha" w:hAnsi="Latha" w:cs="Latha"/>
          <w:sz w:val="28"/>
          <w:szCs w:val="28"/>
          <w:cs/>
          <w:lang w:bidi="ta-IN"/>
        </w:rPr>
        <w:t>ஷீத்</w:t>
      </w:r>
      <w:r w:rsidR="000D032B">
        <w:rPr>
          <w:rFonts w:ascii="Latha" w:hAnsi="Latha" w:cs="Latha" w:hint="cs"/>
          <w:sz w:val="28"/>
          <w:szCs w:val="28"/>
          <w:cs/>
          <w:lang w:bidi="ta-IN"/>
        </w:rPr>
        <w:t>-</w:t>
      </w:r>
      <w:r w:rsidRPr="00873111">
        <w:rPr>
          <w:rFonts w:ascii="Latha" w:hAnsi="Latha" w:cs="Latha"/>
          <w:sz w:val="28"/>
          <w:szCs w:val="28"/>
          <w:cs/>
          <w:lang w:bidi="ta-IN"/>
        </w:rPr>
        <w:t>காம</w:t>
      </w:r>
      <w:r w:rsidRPr="00155AC5">
        <w:rPr>
          <w:rFonts w:ascii="Latha" w:hAnsi="Latha" w:cs="Latha"/>
          <w:b/>
          <w:bCs/>
          <w:sz w:val="32"/>
          <w:szCs w:val="32"/>
          <w:cs/>
          <w:lang w:bidi="ta-IN"/>
        </w:rPr>
        <w:t>:</w:t>
      </w:r>
      <w:r w:rsidRPr="00873111">
        <w:rPr>
          <w:rFonts w:ascii="Latha" w:hAnsi="Latha" w:cs="Latha"/>
          <w:sz w:val="28"/>
          <w:szCs w:val="28"/>
          <w:cs/>
          <w:lang w:bidi="ta-IN"/>
        </w:rPr>
        <w:t xml:space="preserve"> கரோதி நாஹங்</w:t>
      </w:r>
      <w:r w:rsidR="000D032B">
        <w:rPr>
          <w:rFonts w:ascii="Latha" w:hAnsi="Latha" w:cs="Latha" w:hint="cs"/>
          <w:sz w:val="28"/>
          <w:szCs w:val="28"/>
          <w:cs/>
          <w:lang w:bidi="ta-IN"/>
        </w:rPr>
        <w:t>-</w:t>
      </w:r>
      <w:r w:rsidRPr="00873111">
        <w:rPr>
          <w:rFonts w:ascii="Latha" w:hAnsi="Latha" w:cs="Latha"/>
          <w:sz w:val="28"/>
          <w:szCs w:val="28"/>
          <w:cs/>
          <w:lang w:bidi="ta-IN"/>
        </w:rPr>
        <w:t>கரோமி காம</w:t>
      </w:r>
      <w:r w:rsidRPr="00155AC5">
        <w:rPr>
          <w:rFonts w:ascii="Latha" w:hAnsi="Latha" w:cs="Latha"/>
          <w:b/>
          <w:bCs/>
          <w:sz w:val="32"/>
          <w:szCs w:val="32"/>
          <w:cs/>
          <w:lang w:bidi="ta-IN"/>
        </w:rPr>
        <w:t>:</w:t>
      </w:r>
      <w:r w:rsidRPr="00873111">
        <w:rPr>
          <w:rFonts w:ascii="Latha" w:hAnsi="Latha" w:cs="Latha"/>
          <w:sz w:val="28"/>
          <w:szCs w:val="28"/>
          <w:cs/>
          <w:lang w:bidi="ta-IN"/>
        </w:rPr>
        <w:t xml:space="preserve"> கர்த்தா நாஹங்</w:t>
      </w:r>
      <w:r w:rsidR="000D032B">
        <w:rPr>
          <w:rFonts w:ascii="Latha" w:hAnsi="Latha" w:cs="Latha" w:hint="cs"/>
          <w:sz w:val="28"/>
          <w:szCs w:val="28"/>
          <w:cs/>
          <w:lang w:bidi="ta-IN"/>
        </w:rPr>
        <w:t>-</w:t>
      </w:r>
      <w:r w:rsidRPr="00873111">
        <w:rPr>
          <w:rFonts w:ascii="Latha" w:hAnsi="Latha" w:cs="Latha"/>
          <w:sz w:val="28"/>
          <w:szCs w:val="28"/>
          <w:cs/>
          <w:lang w:bidi="ta-IN"/>
        </w:rPr>
        <w:t>கர்த்தா காம</w:t>
      </w:r>
      <w:r w:rsidRPr="00BE318B">
        <w:rPr>
          <w:rFonts w:ascii="BRH Tamil Tab Extra" w:hAnsi="BRH Tamil Tab Extra" w:cs="Latha"/>
          <w:b/>
          <w:sz w:val="36"/>
          <w:szCs w:val="28"/>
        </w:rPr>
        <w:t>†</w:t>
      </w:r>
      <w:r w:rsidRPr="00155AC5">
        <w:rPr>
          <w:rFonts w:ascii="Latha" w:hAnsi="Latha" w:cs="Latha"/>
          <w:b/>
          <w:bCs/>
          <w:sz w:val="32"/>
          <w:szCs w:val="32"/>
          <w:cs/>
          <w:lang w:bidi="ta-IN"/>
        </w:rPr>
        <w:t>:</w:t>
      </w:r>
      <w:r w:rsidRPr="00873111">
        <w:rPr>
          <w:rFonts w:ascii="Latha" w:hAnsi="Latha" w:cs="Latha"/>
          <w:sz w:val="28"/>
          <w:szCs w:val="28"/>
          <w:cs/>
          <w:lang w:bidi="ta-IN"/>
        </w:rPr>
        <w:t xml:space="preserve"> கார</w:t>
      </w:r>
      <w:r w:rsidRPr="00BE318B">
        <w:rPr>
          <w:rFonts w:ascii="BRH Tamil Tab Extra" w:hAnsi="BRH Tamil Tab Extra" w:cs="Latha"/>
          <w:b/>
          <w:sz w:val="32"/>
          <w:szCs w:val="28"/>
        </w:rPr>
        <w:t>…</w:t>
      </w:r>
      <w:r w:rsidRPr="00873111">
        <w:rPr>
          <w:rFonts w:ascii="Latha" w:hAnsi="Latha" w:cs="Latha"/>
          <w:sz w:val="28"/>
          <w:szCs w:val="28"/>
          <w:cs/>
          <w:lang w:bidi="ta-IN"/>
        </w:rPr>
        <w:t>யிதா நாஹ</w:t>
      </w:r>
      <w:r w:rsidRPr="00BE318B">
        <w:rPr>
          <w:rFonts w:ascii="BRH Tamil Tab Extra" w:hAnsi="BRH Tamil Tab Extra" w:cs="Latha"/>
          <w:b/>
          <w:sz w:val="36"/>
          <w:szCs w:val="28"/>
        </w:rPr>
        <w:t>†</w:t>
      </w:r>
      <w:r w:rsidRPr="00873111">
        <w:rPr>
          <w:rFonts w:ascii="Latha" w:hAnsi="Latha" w:cs="Latha"/>
          <w:sz w:val="28"/>
          <w:szCs w:val="28"/>
          <w:cs/>
          <w:lang w:bidi="ta-IN"/>
        </w:rPr>
        <w:t>ங்</w:t>
      </w:r>
      <w:r w:rsidR="000D032B">
        <w:rPr>
          <w:rFonts w:ascii="Latha" w:hAnsi="Latha" w:cs="Latha" w:hint="cs"/>
          <w:sz w:val="28"/>
          <w:szCs w:val="28"/>
          <w:cs/>
          <w:lang w:bidi="ta-IN"/>
        </w:rPr>
        <w:t>-</w:t>
      </w:r>
      <w:r w:rsidRPr="00873111">
        <w:rPr>
          <w:rFonts w:ascii="Latha" w:hAnsi="Latha" w:cs="Latha"/>
          <w:sz w:val="28"/>
          <w:szCs w:val="28"/>
          <w:cs/>
          <w:lang w:bidi="ta-IN"/>
        </w:rPr>
        <w:t>கார</w:t>
      </w:r>
      <w:r w:rsidRPr="00BE318B">
        <w:rPr>
          <w:rFonts w:ascii="BRH Tamil Tab Extra" w:hAnsi="BRH Tamil Tab Extra" w:cs="Latha"/>
          <w:b/>
          <w:sz w:val="32"/>
          <w:szCs w:val="28"/>
        </w:rPr>
        <w:t>…</w:t>
      </w:r>
      <w:r w:rsidRPr="00873111">
        <w:rPr>
          <w:rFonts w:ascii="Latha" w:hAnsi="Latha" w:cs="Latha"/>
          <w:sz w:val="28"/>
          <w:szCs w:val="28"/>
          <w:cs/>
          <w:lang w:bidi="ta-IN"/>
        </w:rPr>
        <w:t>யிதா ஏஷ தே காம காமா</w:t>
      </w:r>
      <w:r w:rsidRPr="00BE318B">
        <w:rPr>
          <w:rFonts w:ascii="BRH Tamil Tab Extra" w:hAnsi="BRH Tamil Tab Extra" w:cs="Latha"/>
          <w:b/>
          <w:sz w:val="36"/>
          <w:szCs w:val="28"/>
        </w:rPr>
        <w:t>†</w:t>
      </w:r>
      <w:r w:rsidRPr="00873111">
        <w:rPr>
          <w:rFonts w:ascii="Latha" w:hAnsi="Latha" w:cs="Latha"/>
          <w:sz w:val="28"/>
          <w:szCs w:val="28"/>
          <w:cs/>
          <w:lang w:bidi="ta-IN"/>
        </w:rPr>
        <w:t>ய ஸ்வா</w:t>
      </w:r>
      <w:r w:rsidRPr="00BE318B">
        <w:rPr>
          <w:rFonts w:ascii="BRH Tamil Tab Extra" w:hAnsi="BRH Tamil Tab Extra" w:cs="Latha"/>
          <w:b/>
          <w:sz w:val="32"/>
          <w:szCs w:val="28"/>
        </w:rPr>
        <w:t>…</w:t>
      </w:r>
      <w:r w:rsidRPr="00873111">
        <w:rPr>
          <w:rFonts w:ascii="Latha" w:hAnsi="Latha" w:cs="Latha"/>
          <w:sz w:val="28"/>
          <w:szCs w:val="28"/>
          <w:cs/>
          <w:lang w:bidi="ta-IN"/>
        </w:rPr>
        <w:t xml:space="preserve">ஹா </w:t>
      </w:r>
      <w:r w:rsidRPr="00873111">
        <w:rPr>
          <w:rFonts w:ascii="Latha" w:hAnsi="Latha" w:cs="Latha"/>
          <w:sz w:val="28"/>
          <w:szCs w:val="28"/>
        </w:rPr>
        <w:t xml:space="preserve">|| </w:t>
      </w:r>
      <w:r w:rsidR="008A1A04">
        <w:rPr>
          <w:rFonts w:ascii="Latha" w:hAnsi="Latha" w:cs="Latha"/>
          <w:b/>
          <w:bCs/>
          <w:sz w:val="32"/>
          <w:szCs w:val="32"/>
          <w:lang w:bidi="ta-IN"/>
        </w:rPr>
        <w:t>61.1</w:t>
      </w:r>
      <w:r>
        <w:rPr>
          <w:rFonts w:ascii="Latha" w:hAnsi="Latha" w:cs="Latha"/>
          <w:b/>
          <w:bCs/>
          <w:sz w:val="32"/>
          <w:szCs w:val="32"/>
          <w:lang w:bidi="ta-IN"/>
        </w:rPr>
        <w:t xml:space="preserve"> (2)</w:t>
      </w:r>
    </w:p>
    <w:p w14:paraId="5542BC4A" w14:textId="77777777" w:rsidR="003453F8" w:rsidRPr="00873111" w:rsidRDefault="003453F8" w:rsidP="003453F8">
      <w:pPr>
        <w:spacing w:line="264" w:lineRule="auto"/>
        <w:rPr>
          <w:rFonts w:ascii="Latha" w:hAnsi="Latha" w:cs="Latha"/>
          <w:sz w:val="28"/>
          <w:szCs w:val="28"/>
        </w:rPr>
      </w:pPr>
      <w:r w:rsidRPr="00D664BC">
        <w:rPr>
          <w:rFonts w:ascii="Latha" w:hAnsi="Latha" w:cs="Latha"/>
          <w:b/>
          <w:sz w:val="32"/>
          <w:szCs w:val="24"/>
          <w:u w:val="single"/>
          <w:lang w:bidi="hi-IN"/>
        </w:rPr>
        <w:t>T.A.6.</w:t>
      </w:r>
      <w:r>
        <w:rPr>
          <w:rFonts w:ascii="Latha" w:hAnsi="Latha" w:cs="Latha"/>
          <w:b/>
          <w:sz w:val="32"/>
          <w:szCs w:val="24"/>
          <w:u w:val="single"/>
          <w:lang w:bidi="hi-IN"/>
        </w:rPr>
        <w:t>62</w:t>
      </w:r>
      <w:r w:rsidRPr="00D664BC">
        <w:rPr>
          <w:rFonts w:ascii="Latha" w:hAnsi="Latha" w:cs="Latha"/>
          <w:b/>
          <w:sz w:val="32"/>
          <w:szCs w:val="24"/>
          <w:u w:val="single"/>
          <w:lang w:bidi="hi-IN"/>
        </w:rPr>
        <w:t>.1</w:t>
      </w:r>
      <w:r w:rsidRPr="00873111">
        <w:rPr>
          <w:rFonts w:ascii="Latha" w:hAnsi="Latha" w:cs="Latha"/>
          <w:sz w:val="28"/>
          <w:szCs w:val="28"/>
          <w:cs/>
          <w:lang w:bidi="ta-IN"/>
        </w:rPr>
        <w:t xml:space="preserve"> </w:t>
      </w:r>
    </w:p>
    <w:p w14:paraId="7C3E372C" w14:textId="77777777" w:rsidR="003453F8" w:rsidRDefault="003453F8" w:rsidP="003453F8">
      <w:pPr>
        <w:spacing w:line="264" w:lineRule="auto"/>
        <w:rPr>
          <w:rFonts w:ascii="Latha" w:hAnsi="Latha" w:cs="Latha"/>
          <w:b/>
          <w:bCs/>
          <w:sz w:val="32"/>
          <w:szCs w:val="32"/>
          <w:lang w:bidi="ta-IN"/>
        </w:rPr>
      </w:pPr>
      <w:r w:rsidRPr="00873111">
        <w:rPr>
          <w:rFonts w:ascii="Latha" w:hAnsi="Latha" w:cs="Latha"/>
          <w:sz w:val="28"/>
          <w:szCs w:val="28"/>
          <w:cs/>
          <w:lang w:bidi="ta-IN"/>
        </w:rPr>
        <w:t>மன்யுரகார்</w:t>
      </w:r>
      <w:r w:rsidRPr="00BE7D90">
        <w:rPr>
          <w:rFonts w:ascii="Latha" w:hAnsi="Latha" w:cs="Latha"/>
          <w:b/>
          <w:bCs/>
          <w:sz w:val="28"/>
          <w:szCs w:val="28"/>
          <w:lang w:bidi="ta-IN"/>
        </w:rPr>
        <w:t>.</w:t>
      </w:r>
      <w:r w:rsidRPr="00873111">
        <w:rPr>
          <w:rFonts w:ascii="Latha" w:hAnsi="Latha" w:cs="Latha"/>
          <w:sz w:val="28"/>
          <w:szCs w:val="28"/>
          <w:cs/>
          <w:lang w:bidi="ta-IN"/>
        </w:rPr>
        <w:t>ஷீ</w:t>
      </w:r>
      <w:r w:rsidRPr="00BE4C29">
        <w:rPr>
          <w:rFonts w:ascii="BRH Tamil Tab Extra" w:hAnsi="BRH Tamil Tab Extra" w:cs="Latha"/>
          <w:b/>
          <w:sz w:val="36"/>
          <w:szCs w:val="28"/>
        </w:rPr>
        <w:t>‡</w:t>
      </w:r>
      <w:r w:rsidRPr="00BE4C29">
        <w:rPr>
          <w:rFonts w:ascii="Latha" w:hAnsi="Latha" w:cs="Latha" w:hint="cs"/>
          <w:sz w:val="28"/>
          <w:szCs w:val="28"/>
          <w:cs/>
          <w:lang w:bidi="ta-IN"/>
        </w:rPr>
        <w:t>ந்</w:t>
      </w:r>
      <w:r w:rsidRPr="00873111">
        <w:rPr>
          <w:rFonts w:ascii="Latha" w:hAnsi="Latha" w:cs="Latha"/>
          <w:sz w:val="28"/>
          <w:szCs w:val="28"/>
          <w:cs/>
          <w:lang w:bidi="ta-IN"/>
        </w:rPr>
        <w:t xml:space="preserve"> நமோ</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நம</w:t>
      </w:r>
      <w:r w:rsidRPr="00155AC5">
        <w:rPr>
          <w:rFonts w:ascii="Latha" w:hAnsi="Latha" w:cs="Latha"/>
          <w:b/>
          <w:bCs/>
          <w:sz w:val="32"/>
          <w:szCs w:val="32"/>
          <w:cs/>
          <w:lang w:bidi="ta-IN"/>
        </w:rPr>
        <w:t>:</w:t>
      </w:r>
      <w:r w:rsidRPr="00873111">
        <w:rPr>
          <w:rFonts w:ascii="Latha" w:hAnsi="Latha" w:cs="Latha"/>
          <w:sz w:val="28"/>
          <w:szCs w:val="28"/>
          <w:cs/>
          <w:lang w:bidi="ta-IN"/>
        </w:rPr>
        <w:t xml:space="preserve"> </w:t>
      </w:r>
      <w:r w:rsidRPr="00873111">
        <w:rPr>
          <w:rFonts w:ascii="Latha" w:hAnsi="Latha" w:cs="Latha"/>
          <w:sz w:val="28"/>
          <w:szCs w:val="28"/>
        </w:rPr>
        <w:t xml:space="preserve">| </w:t>
      </w:r>
      <w:r w:rsidRPr="00873111">
        <w:rPr>
          <w:rFonts w:ascii="Latha" w:hAnsi="Latha" w:cs="Latha"/>
          <w:sz w:val="28"/>
          <w:szCs w:val="28"/>
          <w:cs/>
          <w:lang w:bidi="ta-IN"/>
        </w:rPr>
        <w:t>மன்யுரகார்</w:t>
      </w:r>
      <w:r w:rsidRPr="00BE7D90">
        <w:rPr>
          <w:rFonts w:ascii="Latha" w:hAnsi="Latha" w:cs="Latha"/>
          <w:b/>
          <w:bCs/>
          <w:sz w:val="28"/>
          <w:szCs w:val="28"/>
        </w:rPr>
        <w:t>.</w:t>
      </w:r>
      <w:r w:rsidRPr="00873111">
        <w:rPr>
          <w:rFonts w:ascii="Latha" w:hAnsi="Latha" w:cs="Latha"/>
          <w:sz w:val="28"/>
          <w:szCs w:val="28"/>
          <w:cs/>
          <w:lang w:bidi="ta-IN"/>
        </w:rPr>
        <w:t>ஷீன்</w:t>
      </w:r>
      <w:r w:rsidR="000D032B">
        <w:rPr>
          <w:rFonts w:ascii="Latha" w:hAnsi="Latha" w:cs="Latha" w:hint="cs"/>
          <w:sz w:val="28"/>
          <w:szCs w:val="28"/>
          <w:cs/>
          <w:lang w:bidi="ta-IN"/>
        </w:rPr>
        <w:t>-</w:t>
      </w:r>
      <w:r w:rsidRPr="00873111">
        <w:rPr>
          <w:rFonts w:ascii="Latha" w:hAnsi="Latha" w:cs="Latha"/>
          <w:sz w:val="28"/>
          <w:szCs w:val="28"/>
          <w:cs/>
          <w:lang w:bidi="ta-IN"/>
        </w:rPr>
        <w:t>மன்யு</w:t>
      </w:r>
      <w:r w:rsidRPr="00155AC5">
        <w:rPr>
          <w:rFonts w:ascii="Latha" w:hAnsi="Latha" w:cs="Latha"/>
          <w:b/>
          <w:bCs/>
          <w:sz w:val="32"/>
          <w:szCs w:val="32"/>
          <w:cs/>
          <w:lang w:bidi="ta-IN"/>
        </w:rPr>
        <w:t>:</w:t>
      </w:r>
      <w:r w:rsidRPr="00873111">
        <w:rPr>
          <w:rFonts w:ascii="Latha" w:hAnsi="Latha" w:cs="Latha"/>
          <w:sz w:val="28"/>
          <w:szCs w:val="28"/>
          <w:cs/>
          <w:lang w:bidi="ta-IN"/>
        </w:rPr>
        <w:t xml:space="preserve"> கரோதி நாஹங்</w:t>
      </w:r>
      <w:r w:rsidR="000D032B">
        <w:rPr>
          <w:rFonts w:ascii="Latha" w:hAnsi="Latha" w:cs="Latha" w:hint="cs"/>
          <w:sz w:val="28"/>
          <w:szCs w:val="28"/>
          <w:cs/>
          <w:lang w:bidi="ta-IN"/>
        </w:rPr>
        <w:t>-</w:t>
      </w:r>
      <w:r w:rsidRPr="00873111">
        <w:rPr>
          <w:rFonts w:ascii="Latha" w:hAnsi="Latha" w:cs="Latha"/>
          <w:sz w:val="28"/>
          <w:szCs w:val="28"/>
          <w:cs/>
          <w:lang w:bidi="ta-IN"/>
        </w:rPr>
        <w:t>கரோமி மன்யு</w:t>
      </w:r>
      <w:r w:rsidRPr="00155AC5">
        <w:rPr>
          <w:rFonts w:ascii="Latha" w:hAnsi="Latha" w:cs="Latha"/>
          <w:b/>
          <w:bCs/>
          <w:sz w:val="32"/>
          <w:szCs w:val="32"/>
          <w:cs/>
          <w:lang w:bidi="ta-IN"/>
        </w:rPr>
        <w:t>:</w:t>
      </w:r>
      <w:r w:rsidRPr="00873111">
        <w:rPr>
          <w:rFonts w:ascii="Latha" w:hAnsi="Latha" w:cs="Latha"/>
          <w:sz w:val="28"/>
          <w:szCs w:val="28"/>
          <w:cs/>
          <w:lang w:bidi="ta-IN"/>
        </w:rPr>
        <w:t xml:space="preserve"> கர்த்தா நாஹங்</w:t>
      </w:r>
      <w:r w:rsidR="000D032B">
        <w:rPr>
          <w:rFonts w:ascii="Latha" w:hAnsi="Latha" w:cs="Latha" w:hint="cs"/>
          <w:sz w:val="28"/>
          <w:szCs w:val="28"/>
          <w:cs/>
          <w:lang w:bidi="ta-IN"/>
        </w:rPr>
        <w:t>-</w:t>
      </w:r>
      <w:r w:rsidRPr="00873111">
        <w:rPr>
          <w:rFonts w:ascii="Latha" w:hAnsi="Latha" w:cs="Latha"/>
          <w:sz w:val="28"/>
          <w:szCs w:val="28"/>
          <w:cs/>
          <w:lang w:bidi="ta-IN"/>
        </w:rPr>
        <w:t>கர்த்தா மன்யு</w:t>
      </w:r>
      <w:r w:rsidRPr="00BE318B">
        <w:rPr>
          <w:rFonts w:ascii="BRH Tamil Tab Extra" w:hAnsi="BRH Tamil Tab Extra" w:cs="Latha"/>
          <w:b/>
          <w:sz w:val="36"/>
          <w:szCs w:val="28"/>
        </w:rPr>
        <w:t>†</w:t>
      </w:r>
      <w:r w:rsidRPr="00155AC5">
        <w:rPr>
          <w:rFonts w:ascii="Latha" w:hAnsi="Latha" w:cs="Latha"/>
          <w:b/>
          <w:bCs/>
          <w:sz w:val="32"/>
          <w:szCs w:val="32"/>
          <w:cs/>
          <w:lang w:bidi="ta-IN"/>
        </w:rPr>
        <w:t>:</w:t>
      </w:r>
      <w:r w:rsidRPr="00873111">
        <w:rPr>
          <w:rFonts w:ascii="Latha" w:hAnsi="Latha" w:cs="Latha"/>
          <w:sz w:val="28"/>
          <w:szCs w:val="28"/>
          <w:cs/>
          <w:lang w:bidi="ta-IN"/>
        </w:rPr>
        <w:t xml:space="preserve"> </w:t>
      </w:r>
      <w:r w:rsidR="000D032B">
        <w:rPr>
          <w:rFonts w:ascii="Latha" w:hAnsi="Latha" w:cs="Latha"/>
          <w:sz w:val="28"/>
          <w:szCs w:val="28"/>
          <w:cs/>
          <w:lang w:bidi="ta-IN"/>
        </w:rPr>
        <w:br/>
      </w:r>
      <w:r w:rsidRPr="00873111">
        <w:rPr>
          <w:rFonts w:ascii="Latha" w:hAnsi="Latha" w:cs="Latha"/>
          <w:sz w:val="28"/>
          <w:szCs w:val="28"/>
          <w:cs/>
          <w:lang w:bidi="ta-IN"/>
        </w:rPr>
        <w:lastRenderedPageBreak/>
        <w:t>கார</w:t>
      </w:r>
      <w:r w:rsidRPr="00BE318B">
        <w:rPr>
          <w:rFonts w:ascii="BRH Tamil Tab Extra" w:hAnsi="BRH Tamil Tab Extra" w:cs="Latha"/>
          <w:b/>
          <w:sz w:val="32"/>
          <w:szCs w:val="28"/>
        </w:rPr>
        <w:t>…</w:t>
      </w:r>
      <w:r w:rsidRPr="00873111">
        <w:rPr>
          <w:rFonts w:ascii="Latha" w:hAnsi="Latha" w:cs="Latha"/>
          <w:sz w:val="28"/>
          <w:szCs w:val="28"/>
          <w:cs/>
          <w:lang w:bidi="ta-IN"/>
        </w:rPr>
        <w:t>யிதா நாஹ</w:t>
      </w:r>
      <w:r w:rsidRPr="00BE318B">
        <w:rPr>
          <w:rFonts w:ascii="BRH Tamil Tab Extra" w:hAnsi="BRH Tamil Tab Extra" w:cs="Latha"/>
          <w:b/>
          <w:sz w:val="36"/>
          <w:szCs w:val="28"/>
        </w:rPr>
        <w:t>†</w:t>
      </w:r>
      <w:r w:rsidRPr="00873111">
        <w:rPr>
          <w:rFonts w:ascii="Latha" w:hAnsi="Latha" w:cs="Latha"/>
          <w:sz w:val="28"/>
          <w:szCs w:val="28"/>
          <w:cs/>
          <w:lang w:bidi="ta-IN"/>
        </w:rPr>
        <w:t>ங்</w:t>
      </w:r>
      <w:r w:rsidR="000D032B">
        <w:rPr>
          <w:rFonts w:ascii="Latha" w:hAnsi="Latha" w:cs="Latha" w:hint="cs"/>
          <w:sz w:val="28"/>
          <w:szCs w:val="28"/>
          <w:cs/>
          <w:lang w:bidi="ta-IN"/>
        </w:rPr>
        <w:t>-</w:t>
      </w:r>
      <w:r w:rsidRPr="00873111">
        <w:rPr>
          <w:rFonts w:ascii="Latha" w:hAnsi="Latha" w:cs="Latha"/>
          <w:sz w:val="28"/>
          <w:szCs w:val="28"/>
          <w:cs/>
          <w:lang w:bidi="ta-IN"/>
        </w:rPr>
        <w:t>கார</w:t>
      </w:r>
      <w:r w:rsidRPr="00BE318B">
        <w:rPr>
          <w:rFonts w:ascii="BRH Tamil Tab Extra" w:hAnsi="BRH Tamil Tab Extra" w:cs="Latha"/>
          <w:b/>
          <w:sz w:val="32"/>
          <w:szCs w:val="28"/>
        </w:rPr>
        <w:t>…</w:t>
      </w:r>
      <w:r w:rsidRPr="00873111">
        <w:rPr>
          <w:rFonts w:ascii="Latha" w:hAnsi="Latha" w:cs="Latha"/>
          <w:sz w:val="28"/>
          <w:szCs w:val="28"/>
          <w:cs/>
          <w:lang w:bidi="ta-IN"/>
        </w:rPr>
        <w:t>யிதா ஏஷ தே மன்யோ மன்ய</w:t>
      </w:r>
      <w:r w:rsidRPr="00BE318B">
        <w:rPr>
          <w:rFonts w:ascii="BRH Tamil Tab Extra" w:hAnsi="BRH Tamil Tab Extra" w:cs="Latha"/>
          <w:b/>
          <w:sz w:val="36"/>
          <w:szCs w:val="28"/>
        </w:rPr>
        <w:t>†</w:t>
      </w:r>
      <w:r w:rsidRPr="00873111">
        <w:rPr>
          <w:rFonts w:ascii="Latha" w:hAnsi="Latha" w:cs="Latha"/>
          <w:sz w:val="28"/>
          <w:szCs w:val="28"/>
          <w:cs/>
          <w:lang w:bidi="ta-IN"/>
        </w:rPr>
        <w:t>வே ஸ்வா</w:t>
      </w:r>
      <w:r w:rsidRPr="00BE318B">
        <w:rPr>
          <w:rFonts w:ascii="BRH Tamil Tab Extra" w:hAnsi="BRH Tamil Tab Extra" w:cs="Latha"/>
          <w:b/>
          <w:sz w:val="32"/>
          <w:szCs w:val="28"/>
        </w:rPr>
        <w:t>…</w:t>
      </w:r>
      <w:r w:rsidRPr="00873111">
        <w:rPr>
          <w:rFonts w:ascii="Latha" w:hAnsi="Latha" w:cs="Latha"/>
          <w:sz w:val="28"/>
          <w:szCs w:val="28"/>
          <w:cs/>
          <w:lang w:bidi="ta-IN"/>
        </w:rPr>
        <w:t xml:space="preserve">ஹா </w:t>
      </w:r>
      <w:r w:rsidRPr="00873111">
        <w:rPr>
          <w:rFonts w:ascii="Latha" w:hAnsi="Latha" w:cs="Latha"/>
          <w:sz w:val="28"/>
          <w:szCs w:val="28"/>
        </w:rPr>
        <w:t xml:space="preserve">|| </w:t>
      </w:r>
      <w:r w:rsidR="008A1A04">
        <w:rPr>
          <w:rFonts w:ascii="Latha" w:hAnsi="Latha" w:cs="Latha"/>
          <w:b/>
          <w:bCs/>
          <w:sz w:val="32"/>
          <w:szCs w:val="32"/>
          <w:lang w:bidi="ta-IN"/>
        </w:rPr>
        <w:t>62.1</w:t>
      </w:r>
      <w:r>
        <w:rPr>
          <w:rFonts w:ascii="Latha" w:hAnsi="Latha" w:cs="Latha"/>
          <w:b/>
          <w:bCs/>
          <w:sz w:val="32"/>
          <w:szCs w:val="32"/>
          <w:lang w:bidi="ta-IN"/>
        </w:rPr>
        <w:t xml:space="preserve"> (2)</w:t>
      </w:r>
    </w:p>
    <w:p w14:paraId="79D7A072" w14:textId="77777777" w:rsidR="003453F8" w:rsidRPr="00136186" w:rsidRDefault="003453F8" w:rsidP="00834941">
      <w:pPr>
        <w:pStyle w:val="Heading2"/>
        <w:rPr>
          <w:cs/>
        </w:rPr>
      </w:pPr>
      <w:bookmarkStart w:id="114" w:name="_Toc26712833"/>
      <w:bookmarkStart w:id="115" w:name="_Toc110092205"/>
      <w:r w:rsidRPr="00136186">
        <w:rPr>
          <w:rFonts w:hint="cs"/>
          <w:cs/>
        </w:rPr>
        <w:t>அனுவாகம்</w:t>
      </w:r>
      <w:r w:rsidRPr="00136186">
        <w:t xml:space="preserve"> 63</w:t>
      </w:r>
      <w:r>
        <w:t xml:space="preserve"> - </w:t>
      </w:r>
      <w:r w:rsidRPr="00D57CEE">
        <w:rPr>
          <w:cs/>
        </w:rPr>
        <w:t>விரஜா ஹோம மந்த்ரா</w:t>
      </w:r>
      <w:r w:rsidRPr="00CE43C2">
        <w:rPr>
          <w:cs/>
        </w:rPr>
        <w:t>:</w:t>
      </w:r>
      <w:bookmarkEnd w:id="114"/>
      <w:bookmarkEnd w:id="115"/>
    </w:p>
    <w:p w14:paraId="60333338" w14:textId="77777777" w:rsidR="003453F8" w:rsidRDefault="003453F8" w:rsidP="003453F8">
      <w:pPr>
        <w:spacing w:line="264" w:lineRule="auto"/>
        <w:rPr>
          <w:rFonts w:ascii="Latha" w:hAnsi="Latha" w:cs="Latha"/>
          <w:sz w:val="28"/>
          <w:szCs w:val="28"/>
          <w:lang w:bidi="ta-IN"/>
        </w:rPr>
      </w:pPr>
      <w:r w:rsidRPr="00D664BC">
        <w:rPr>
          <w:rFonts w:ascii="Latha" w:hAnsi="Latha" w:cs="Latha"/>
          <w:b/>
          <w:sz w:val="32"/>
          <w:szCs w:val="24"/>
          <w:u w:val="single"/>
          <w:lang w:bidi="hi-IN"/>
        </w:rPr>
        <w:t>T.A.6.</w:t>
      </w:r>
      <w:r>
        <w:rPr>
          <w:rFonts w:ascii="Latha" w:hAnsi="Latha" w:cs="Latha"/>
          <w:b/>
          <w:sz w:val="32"/>
          <w:szCs w:val="24"/>
          <w:u w:val="single"/>
          <w:lang w:bidi="hi-IN"/>
        </w:rPr>
        <w:t>63</w:t>
      </w:r>
      <w:r w:rsidRPr="00D664BC">
        <w:rPr>
          <w:rFonts w:ascii="Latha" w:hAnsi="Latha" w:cs="Latha"/>
          <w:b/>
          <w:sz w:val="32"/>
          <w:szCs w:val="24"/>
          <w:u w:val="single"/>
          <w:lang w:bidi="hi-IN"/>
        </w:rPr>
        <w:t>.1</w:t>
      </w:r>
      <w:r w:rsidRPr="00873111">
        <w:rPr>
          <w:rFonts w:ascii="Latha" w:hAnsi="Latha" w:cs="Latha"/>
          <w:sz w:val="28"/>
          <w:szCs w:val="28"/>
          <w:cs/>
          <w:lang w:bidi="ta-IN"/>
        </w:rPr>
        <w:t xml:space="preserve"> </w:t>
      </w:r>
    </w:p>
    <w:p w14:paraId="2740C449" w14:textId="77777777" w:rsidR="003453F8" w:rsidRDefault="003453F8" w:rsidP="003453F8">
      <w:pPr>
        <w:spacing w:line="264" w:lineRule="auto"/>
        <w:rPr>
          <w:rFonts w:ascii="Latha" w:hAnsi="Latha" w:cs="Latha"/>
          <w:sz w:val="28"/>
          <w:szCs w:val="28"/>
          <w:lang w:bidi="ta-IN"/>
        </w:rPr>
      </w:pPr>
      <w:r w:rsidRPr="00873111">
        <w:rPr>
          <w:rFonts w:ascii="Latha" w:hAnsi="Latha" w:cs="Latha"/>
          <w:sz w:val="28"/>
          <w:szCs w:val="28"/>
          <w:cs/>
          <w:lang w:bidi="ta-IN"/>
        </w:rPr>
        <w:t>திலாஞ்ஜுஹோமி ஸரஸா</w:t>
      </w:r>
      <w:r w:rsidRPr="00BE318B">
        <w:rPr>
          <w:rFonts w:ascii="BRH Devanagari Extra" w:hAnsi="BRH Devanagari Extra" w:cs="Latha"/>
          <w:b/>
          <w:sz w:val="36"/>
          <w:szCs w:val="28"/>
        </w:rPr>
        <w:t>óè</w:t>
      </w:r>
      <w:r w:rsidRPr="00873111">
        <w:rPr>
          <w:rFonts w:ascii="Latha" w:hAnsi="Latha" w:cs="Latha"/>
          <w:sz w:val="28"/>
          <w:szCs w:val="28"/>
        </w:rPr>
        <w:t xml:space="preserve"> </w:t>
      </w:r>
      <w:r w:rsidRPr="00873111">
        <w:rPr>
          <w:rFonts w:ascii="Latha" w:hAnsi="Latha" w:cs="Latha"/>
          <w:sz w:val="28"/>
          <w:szCs w:val="28"/>
          <w:cs/>
          <w:lang w:bidi="ta-IN"/>
        </w:rPr>
        <w:t>ஸபிஷ்டான் க</w:t>
      </w:r>
      <w:r w:rsidRPr="00155AC5">
        <w:rPr>
          <w:rFonts w:ascii="Latha" w:hAnsi="Latha" w:cs="Latha"/>
          <w:b/>
          <w:bCs/>
          <w:position w:val="-12"/>
          <w:sz w:val="28"/>
          <w:szCs w:val="28"/>
          <w:cs/>
          <w:lang w:bidi="ta-IN"/>
        </w:rPr>
        <w:t>3</w:t>
      </w:r>
      <w:r w:rsidRPr="00873111">
        <w:rPr>
          <w:rFonts w:ascii="Latha" w:hAnsi="Latha" w:cs="Latha"/>
          <w:sz w:val="28"/>
          <w:szCs w:val="28"/>
          <w:cs/>
          <w:lang w:bidi="ta-IN"/>
        </w:rPr>
        <w:t>ந்தா</w:t>
      </w:r>
      <w:r w:rsidRPr="00155AC5">
        <w:rPr>
          <w:rFonts w:ascii="Latha" w:hAnsi="Latha" w:cs="Latha"/>
          <w:b/>
          <w:bCs/>
          <w:position w:val="-12"/>
          <w:sz w:val="28"/>
          <w:szCs w:val="28"/>
          <w:cs/>
          <w:lang w:bidi="ta-IN"/>
        </w:rPr>
        <w:t>4</w:t>
      </w:r>
      <w:r w:rsidRPr="00873111">
        <w:rPr>
          <w:rFonts w:ascii="Latha" w:hAnsi="Latha" w:cs="Latha"/>
          <w:sz w:val="28"/>
          <w:szCs w:val="28"/>
          <w:cs/>
          <w:lang w:bidi="ta-IN"/>
        </w:rPr>
        <w:t xml:space="preserve">ர மம </w:t>
      </w:r>
    </w:p>
    <w:p w14:paraId="7AB6EF4B" w14:textId="77777777" w:rsidR="003453F8" w:rsidRPr="00873111" w:rsidRDefault="003453F8" w:rsidP="003453F8">
      <w:pPr>
        <w:spacing w:line="264" w:lineRule="auto"/>
        <w:rPr>
          <w:rFonts w:ascii="Latha" w:hAnsi="Latha" w:cs="Latha"/>
          <w:sz w:val="28"/>
          <w:szCs w:val="28"/>
        </w:rPr>
      </w:pPr>
      <w:r w:rsidRPr="00873111">
        <w:rPr>
          <w:rFonts w:ascii="Latha" w:hAnsi="Latha" w:cs="Latha"/>
          <w:sz w:val="28"/>
          <w:szCs w:val="28"/>
          <w:cs/>
          <w:lang w:bidi="ta-IN"/>
        </w:rPr>
        <w:t>சித்தே ரம</w:t>
      </w:r>
      <w:r w:rsidRPr="00BE318B">
        <w:rPr>
          <w:rFonts w:ascii="BRH Tamil Tab Extra" w:hAnsi="BRH Tamil Tab Extra" w:cs="Latha"/>
          <w:b/>
          <w:sz w:val="36"/>
          <w:szCs w:val="28"/>
        </w:rPr>
        <w:t>†</w:t>
      </w:r>
      <w:r w:rsidRPr="00873111">
        <w:rPr>
          <w:rFonts w:ascii="Latha" w:hAnsi="Latha" w:cs="Latha"/>
          <w:sz w:val="28"/>
          <w:szCs w:val="28"/>
          <w:cs/>
          <w:lang w:bidi="ta-IN"/>
        </w:rPr>
        <w:t>ந்து ஸ்வா</w:t>
      </w:r>
      <w:r w:rsidRPr="00BE318B">
        <w:rPr>
          <w:rFonts w:ascii="BRH Tamil Tab Extra" w:hAnsi="BRH Tamil Tab Extra" w:cs="Latha"/>
          <w:b/>
          <w:sz w:val="32"/>
          <w:szCs w:val="28"/>
        </w:rPr>
        <w:t>…</w:t>
      </w:r>
      <w:r w:rsidRPr="00873111">
        <w:rPr>
          <w:rFonts w:ascii="Latha" w:hAnsi="Latha" w:cs="Latha"/>
          <w:sz w:val="28"/>
          <w:szCs w:val="28"/>
          <w:cs/>
          <w:lang w:bidi="ta-IN"/>
        </w:rPr>
        <w:t xml:space="preserve">ஹா </w:t>
      </w:r>
      <w:r w:rsidRPr="00873111">
        <w:rPr>
          <w:rFonts w:ascii="Latha" w:hAnsi="Latha" w:cs="Latha"/>
          <w:sz w:val="28"/>
          <w:szCs w:val="28"/>
        </w:rPr>
        <w:t xml:space="preserve">|| </w:t>
      </w:r>
      <w:r w:rsidR="00E91213">
        <w:rPr>
          <w:rFonts w:ascii="Latha" w:hAnsi="Latha" w:cs="Latha"/>
          <w:b/>
          <w:bCs/>
          <w:sz w:val="32"/>
          <w:szCs w:val="32"/>
          <w:lang w:bidi="ta-IN"/>
        </w:rPr>
        <w:t>63.1</w:t>
      </w:r>
    </w:p>
    <w:p w14:paraId="57071B16" w14:textId="77777777" w:rsidR="003453F8" w:rsidRDefault="003453F8" w:rsidP="003453F8">
      <w:pPr>
        <w:spacing w:line="264" w:lineRule="auto"/>
        <w:rPr>
          <w:rFonts w:ascii="Latha" w:hAnsi="Latha" w:cs="Latha"/>
          <w:sz w:val="28"/>
          <w:szCs w:val="28"/>
        </w:rPr>
      </w:pPr>
      <w:r w:rsidRPr="00873111">
        <w:rPr>
          <w:rFonts w:ascii="Latha" w:hAnsi="Latha" w:cs="Latha"/>
          <w:sz w:val="28"/>
          <w:szCs w:val="28"/>
          <w:cs/>
          <w:lang w:bidi="ta-IN"/>
        </w:rPr>
        <w:t>கா</w:t>
      </w:r>
      <w:r w:rsidRPr="00155AC5">
        <w:rPr>
          <w:rFonts w:ascii="Latha" w:hAnsi="Latha" w:cs="Latha"/>
          <w:b/>
          <w:bCs/>
          <w:position w:val="-12"/>
          <w:sz w:val="28"/>
          <w:szCs w:val="28"/>
          <w:cs/>
          <w:lang w:bidi="ta-IN"/>
        </w:rPr>
        <w:t>3</w:t>
      </w:r>
      <w:r w:rsidRPr="00873111">
        <w:rPr>
          <w:rFonts w:ascii="Latha" w:hAnsi="Latha" w:cs="Latha"/>
          <w:sz w:val="28"/>
          <w:szCs w:val="28"/>
          <w:cs/>
          <w:lang w:bidi="ta-IN"/>
        </w:rPr>
        <w:t>வோ ஹிரண்யந்</w:t>
      </w:r>
      <w:r w:rsidR="00494E2E">
        <w:rPr>
          <w:rFonts w:ascii="Latha" w:hAnsi="Latha" w:cs="Latha" w:hint="cs"/>
          <w:sz w:val="28"/>
          <w:szCs w:val="28"/>
          <w:cs/>
          <w:lang w:bidi="ta-IN"/>
        </w:rPr>
        <w:t>-</w:t>
      </w:r>
      <w:r w:rsidRPr="00873111">
        <w:rPr>
          <w:rFonts w:ascii="Latha" w:hAnsi="Latha" w:cs="Latha"/>
          <w:sz w:val="28"/>
          <w:szCs w:val="28"/>
          <w:cs/>
          <w:lang w:bidi="ta-IN"/>
        </w:rPr>
        <w:t>த</w:t>
      </w:r>
      <w:r w:rsidRPr="00155AC5">
        <w:rPr>
          <w:rFonts w:ascii="Latha" w:hAnsi="Latha" w:cs="Latha"/>
          <w:b/>
          <w:bCs/>
          <w:position w:val="-12"/>
          <w:sz w:val="28"/>
          <w:szCs w:val="28"/>
          <w:cs/>
          <w:lang w:bidi="ta-IN"/>
        </w:rPr>
        <w:t>4</w:t>
      </w:r>
      <w:r>
        <w:rPr>
          <w:rFonts w:ascii="Latha" w:hAnsi="Latha" w:cs="Latha" w:hint="cs"/>
          <w:sz w:val="28"/>
          <w:szCs w:val="28"/>
          <w:cs/>
          <w:lang w:bidi="ta-IN"/>
        </w:rPr>
        <w:t>ன-</w:t>
      </w:r>
      <w:r w:rsidRPr="00873111">
        <w:rPr>
          <w:rFonts w:ascii="Latha" w:hAnsi="Latha" w:cs="Latha"/>
          <w:sz w:val="28"/>
          <w:szCs w:val="28"/>
          <w:cs/>
          <w:lang w:bidi="ta-IN"/>
        </w:rPr>
        <w:t>மன்னபான</w:t>
      </w:r>
      <w:r w:rsidRPr="00BE318B">
        <w:rPr>
          <w:rFonts w:ascii="BRH Devanagari Extra" w:hAnsi="BRH Devanagari Extra" w:cs="Latha"/>
          <w:b/>
          <w:sz w:val="36"/>
          <w:szCs w:val="28"/>
        </w:rPr>
        <w:t>óè</w:t>
      </w:r>
      <w:r w:rsidRPr="00873111">
        <w:rPr>
          <w:rFonts w:ascii="Latha" w:hAnsi="Latha" w:cs="Latha"/>
          <w:sz w:val="28"/>
          <w:szCs w:val="28"/>
        </w:rPr>
        <w:t xml:space="preserve"> </w:t>
      </w:r>
      <w:r w:rsidRPr="00873111">
        <w:rPr>
          <w:rFonts w:ascii="Latha" w:hAnsi="Latha" w:cs="Latha"/>
          <w:sz w:val="28"/>
          <w:szCs w:val="28"/>
          <w:cs/>
          <w:lang w:bidi="ta-IN"/>
        </w:rPr>
        <w:t>ஸர்வேஷா</w:t>
      </w:r>
      <w:r w:rsidRPr="00BE318B">
        <w:rPr>
          <w:rFonts w:ascii="BRH Devanagari Extra" w:hAnsi="BRH Devanagari Extra" w:cs="Latha"/>
          <w:b/>
          <w:sz w:val="36"/>
          <w:szCs w:val="28"/>
        </w:rPr>
        <w:t>ò</w:t>
      </w:r>
      <w:r w:rsidRPr="00873111">
        <w:rPr>
          <w:rFonts w:ascii="Latha" w:hAnsi="Latha" w:cs="Latha"/>
          <w:sz w:val="28"/>
          <w:szCs w:val="28"/>
        </w:rPr>
        <w:t xml:space="preserve"> </w:t>
      </w:r>
    </w:p>
    <w:p w14:paraId="46A70B29" w14:textId="77777777" w:rsidR="003453F8" w:rsidRPr="00873111" w:rsidRDefault="003453F8" w:rsidP="003453F8">
      <w:pPr>
        <w:spacing w:line="264" w:lineRule="auto"/>
        <w:rPr>
          <w:rFonts w:ascii="Latha" w:hAnsi="Latha" w:cs="Latha"/>
          <w:sz w:val="28"/>
          <w:szCs w:val="28"/>
        </w:rPr>
      </w:pPr>
      <w:r w:rsidRPr="00873111">
        <w:rPr>
          <w:rFonts w:ascii="Latha" w:hAnsi="Latha" w:cs="Latha"/>
          <w:sz w:val="28"/>
          <w:szCs w:val="28"/>
          <w:cs/>
          <w:lang w:bidi="ta-IN"/>
        </w:rPr>
        <w:t>ஶ்ரி</w:t>
      </w:r>
      <w:r w:rsidRPr="00BE318B">
        <w:rPr>
          <w:rFonts w:ascii="BRH Tamil Tab Extra" w:hAnsi="BRH Tamil Tab Extra" w:cs="Latha"/>
          <w:b/>
          <w:sz w:val="36"/>
          <w:szCs w:val="28"/>
        </w:rPr>
        <w:t>†</w:t>
      </w:r>
      <w:r w:rsidRPr="00873111">
        <w:rPr>
          <w:rFonts w:ascii="Latha" w:hAnsi="Latha" w:cs="Latha"/>
          <w:sz w:val="28"/>
          <w:szCs w:val="28"/>
          <w:cs/>
          <w:lang w:bidi="ta-IN"/>
        </w:rPr>
        <w:t>யை ஸ்வா</w:t>
      </w:r>
      <w:r w:rsidRPr="00BE318B">
        <w:rPr>
          <w:rFonts w:ascii="BRH Tamil Tab Extra" w:hAnsi="BRH Tamil Tab Extra" w:cs="Latha"/>
          <w:b/>
          <w:sz w:val="32"/>
          <w:szCs w:val="28"/>
        </w:rPr>
        <w:t>…</w:t>
      </w:r>
      <w:r w:rsidRPr="00873111">
        <w:rPr>
          <w:rFonts w:ascii="Latha" w:hAnsi="Latha" w:cs="Latha"/>
          <w:sz w:val="28"/>
          <w:szCs w:val="28"/>
          <w:cs/>
          <w:lang w:bidi="ta-IN"/>
        </w:rPr>
        <w:t xml:space="preserve">ஹா </w:t>
      </w:r>
      <w:r w:rsidRPr="00873111">
        <w:rPr>
          <w:rFonts w:ascii="Latha" w:hAnsi="Latha" w:cs="Latha"/>
          <w:sz w:val="28"/>
          <w:szCs w:val="28"/>
        </w:rPr>
        <w:t xml:space="preserve">|| </w:t>
      </w:r>
      <w:r w:rsidR="00E91213">
        <w:rPr>
          <w:rFonts w:ascii="Latha" w:hAnsi="Latha" w:cs="Latha"/>
          <w:b/>
          <w:bCs/>
          <w:sz w:val="32"/>
          <w:szCs w:val="32"/>
          <w:lang w:bidi="ta-IN"/>
        </w:rPr>
        <w:t>63.2</w:t>
      </w:r>
    </w:p>
    <w:p w14:paraId="1163FA84" w14:textId="77777777" w:rsidR="003453F8" w:rsidRPr="00873111" w:rsidRDefault="003453F8" w:rsidP="003453F8">
      <w:pPr>
        <w:spacing w:line="264" w:lineRule="auto"/>
        <w:rPr>
          <w:rFonts w:ascii="Latha" w:hAnsi="Latha" w:cs="Latha"/>
          <w:sz w:val="28"/>
          <w:szCs w:val="28"/>
        </w:rPr>
      </w:pPr>
      <w:r w:rsidRPr="00873111">
        <w:rPr>
          <w:rFonts w:ascii="Latha" w:hAnsi="Latha" w:cs="Latha"/>
          <w:sz w:val="28"/>
          <w:szCs w:val="28"/>
          <w:cs/>
          <w:lang w:bidi="ta-IN"/>
        </w:rPr>
        <w:t>ஶ்ரியஞ்ச லக்ஷ்மிஞ்ச புஷ்டிஞ்ச கீர்த்தி</w:t>
      </w:r>
      <w:r w:rsidRPr="00BE318B">
        <w:rPr>
          <w:rFonts w:ascii="BRH Tamil Tab Extra" w:hAnsi="BRH Tamil Tab Extra" w:cs="Latha"/>
          <w:b/>
          <w:sz w:val="36"/>
          <w:szCs w:val="28"/>
        </w:rPr>
        <w:t>†</w:t>
      </w:r>
      <w:r w:rsidRPr="00873111">
        <w:rPr>
          <w:rFonts w:ascii="Latha" w:hAnsi="Latha" w:cs="Latha"/>
          <w:sz w:val="28"/>
          <w:szCs w:val="28"/>
          <w:cs/>
          <w:lang w:bidi="ta-IN"/>
        </w:rPr>
        <w:t>ஞ்சா ந்</w:t>
      </w:r>
      <w:r w:rsidRPr="00155AC5">
        <w:rPr>
          <w:rFonts w:ascii="Latha" w:hAnsi="Latha" w:cs="Latha"/>
          <w:b/>
          <w:bCs/>
          <w:i/>
          <w:iCs/>
          <w:sz w:val="28"/>
          <w:szCs w:val="28"/>
          <w:cs/>
          <w:lang w:bidi="ta-IN"/>
        </w:rPr>
        <w:t>ரு</w:t>
      </w:r>
      <w:r w:rsidRPr="00BE318B">
        <w:rPr>
          <w:rFonts w:ascii="BRH Tamil Tab Extra" w:hAnsi="BRH Tamil Tab Extra" w:cs="Latha"/>
          <w:b/>
          <w:sz w:val="32"/>
          <w:szCs w:val="28"/>
        </w:rPr>
        <w:t>…</w:t>
      </w:r>
      <w:r w:rsidRPr="00873111">
        <w:rPr>
          <w:rFonts w:ascii="Latha" w:hAnsi="Latha" w:cs="Latha"/>
          <w:sz w:val="28"/>
          <w:szCs w:val="28"/>
          <w:cs/>
          <w:lang w:bidi="ta-IN"/>
        </w:rPr>
        <w:t>ண்யதாம்</w:t>
      </w:r>
      <w:r>
        <w:rPr>
          <w:rFonts w:ascii="Latha" w:hAnsi="Latha" w:cs="Latha"/>
          <w:sz w:val="28"/>
          <w:szCs w:val="28"/>
          <w:lang w:bidi="ta-IN"/>
        </w:rPr>
        <w:t xml:space="preserve"> </w:t>
      </w:r>
      <w:r w:rsidRPr="00873111">
        <w:rPr>
          <w:rFonts w:ascii="Latha" w:hAnsi="Latha" w:cs="Latha"/>
          <w:sz w:val="28"/>
          <w:szCs w:val="28"/>
        </w:rPr>
        <w:t xml:space="preserve">|  </w:t>
      </w:r>
    </w:p>
    <w:p w14:paraId="438E4C88" w14:textId="77777777" w:rsidR="003453F8" w:rsidRDefault="003453F8" w:rsidP="003453F8">
      <w:pPr>
        <w:spacing w:line="264" w:lineRule="auto"/>
        <w:rPr>
          <w:rFonts w:ascii="Latha" w:hAnsi="Latha" w:cs="Latha"/>
          <w:b/>
          <w:bCs/>
          <w:sz w:val="32"/>
          <w:szCs w:val="32"/>
          <w:lang w:bidi="ta-IN"/>
        </w:rPr>
      </w:pPr>
      <w:r w:rsidRPr="00873111">
        <w:rPr>
          <w:rFonts w:ascii="Latha" w:hAnsi="Latha" w:cs="Latha"/>
          <w:sz w:val="28"/>
          <w:szCs w:val="28"/>
          <w:cs/>
          <w:lang w:bidi="ta-IN"/>
        </w:rPr>
        <w:t>ப்</w:t>
      </w:r>
      <w:r w:rsidRPr="00155AC5">
        <w:rPr>
          <w:rFonts w:ascii="Latha" w:hAnsi="Latha" w:cs="Latha"/>
          <w:b/>
          <w:bCs/>
          <w:position w:val="-12"/>
          <w:sz w:val="28"/>
          <w:szCs w:val="28"/>
          <w:cs/>
          <w:lang w:bidi="ta-IN"/>
        </w:rPr>
        <w:t>3</w:t>
      </w:r>
      <w:r w:rsidRPr="00873111">
        <w:rPr>
          <w:rFonts w:ascii="Latha" w:hAnsi="Latha" w:cs="Latha"/>
          <w:sz w:val="28"/>
          <w:szCs w:val="28"/>
          <w:cs/>
          <w:lang w:bidi="ta-IN"/>
        </w:rPr>
        <w:t>ரஹ்மண்யம் ப</w:t>
      </w:r>
      <w:r w:rsidRPr="00BE318B">
        <w:rPr>
          <w:rFonts w:ascii="BRH Tamil Tab Extra" w:hAnsi="BRH Tamil Tab Extra" w:cs="Latha"/>
          <w:b/>
          <w:sz w:val="36"/>
          <w:szCs w:val="28"/>
        </w:rPr>
        <w:t>†</w:t>
      </w:r>
      <w:r w:rsidRPr="00155AC5">
        <w:rPr>
          <w:rFonts w:ascii="Latha" w:hAnsi="Latha" w:cs="Latha"/>
          <w:b/>
          <w:bCs/>
          <w:position w:val="-12"/>
          <w:sz w:val="28"/>
          <w:szCs w:val="28"/>
          <w:cs/>
          <w:lang w:bidi="ta-IN"/>
        </w:rPr>
        <w:t>3</w:t>
      </w:r>
      <w:r w:rsidRPr="00873111">
        <w:rPr>
          <w:rFonts w:ascii="Latha" w:hAnsi="Latha" w:cs="Latha"/>
          <w:sz w:val="28"/>
          <w:szCs w:val="28"/>
          <w:cs/>
          <w:lang w:bidi="ta-IN"/>
        </w:rPr>
        <w:t>ஹுபு</w:t>
      </w:r>
      <w:r w:rsidRPr="00BE318B">
        <w:rPr>
          <w:rFonts w:ascii="BRH Tamil Tab Extra" w:hAnsi="BRH Tamil Tab Extra" w:cs="Latha"/>
          <w:b/>
          <w:sz w:val="32"/>
          <w:szCs w:val="28"/>
        </w:rPr>
        <w:t>…</w:t>
      </w:r>
      <w:r w:rsidRPr="00873111">
        <w:rPr>
          <w:rFonts w:ascii="Latha" w:hAnsi="Latha" w:cs="Latha"/>
          <w:sz w:val="28"/>
          <w:szCs w:val="28"/>
          <w:cs/>
          <w:lang w:bidi="ta-IN"/>
        </w:rPr>
        <w:t xml:space="preserve">த்ரதாம் </w:t>
      </w:r>
      <w:r w:rsidRPr="00873111">
        <w:rPr>
          <w:rFonts w:ascii="Latha" w:hAnsi="Latha" w:cs="Latha"/>
          <w:sz w:val="28"/>
          <w:szCs w:val="28"/>
        </w:rPr>
        <w:t xml:space="preserve">| </w:t>
      </w:r>
      <w:r w:rsidRPr="00873111">
        <w:rPr>
          <w:rFonts w:ascii="Latha" w:hAnsi="Latha" w:cs="Latha"/>
          <w:sz w:val="28"/>
          <w:szCs w:val="28"/>
          <w:cs/>
          <w:lang w:bidi="ta-IN"/>
        </w:rPr>
        <w:t>ஶ்ரத்</w:t>
      </w:r>
      <w:r w:rsidRPr="00155AC5">
        <w:rPr>
          <w:rFonts w:ascii="Latha" w:hAnsi="Latha" w:cs="Latha"/>
          <w:b/>
          <w:bCs/>
          <w:position w:val="-12"/>
          <w:sz w:val="28"/>
          <w:szCs w:val="28"/>
          <w:cs/>
          <w:lang w:bidi="ta-IN"/>
        </w:rPr>
        <w:t>3</w:t>
      </w:r>
      <w:r w:rsidRPr="00873111">
        <w:rPr>
          <w:rFonts w:ascii="Latha" w:hAnsi="Latha" w:cs="Latha"/>
          <w:sz w:val="28"/>
          <w:szCs w:val="28"/>
          <w:cs/>
          <w:lang w:bidi="ta-IN"/>
        </w:rPr>
        <w:t>தா</w:t>
      </w:r>
      <w:r w:rsidRPr="00155AC5">
        <w:rPr>
          <w:rFonts w:ascii="Latha" w:hAnsi="Latha" w:cs="Latha"/>
          <w:b/>
          <w:bCs/>
          <w:position w:val="-12"/>
          <w:sz w:val="28"/>
          <w:szCs w:val="28"/>
          <w:cs/>
          <w:lang w:bidi="ta-IN"/>
        </w:rPr>
        <w:t>4</w:t>
      </w:r>
      <w:r w:rsidRPr="00873111">
        <w:rPr>
          <w:rFonts w:ascii="Latha" w:hAnsi="Latha" w:cs="Latha"/>
          <w:sz w:val="28"/>
          <w:szCs w:val="28"/>
          <w:cs/>
          <w:lang w:bidi="ta-IN"/>
        </w:rPr>
        <w:t>மேதே</w:t>
      </w:r>
      <w:r w:rsidRPr="00155AC5">
        <w:rPr>
          <w:rFonts w:ascii="Latha" w:hAnsi="Latha" w:cs="Latha"/>
          <w:b/>
          <w:bCs/>
          <w:position w:val="-12"/>
          <w:sz w:val="28"/>
          <w:szCs w:val="28"/>
          <w:cs/>
          <w:lang w:bidi="ta-IN"/>
        </w:rPr>
        <w:t>4</w:t>
      </w:r>
      <w:r w:rsidRPr="00873111">
        <w:rPr>
          <w:rFonts w:ascii="Latha" w:hAnsi="Latha" w:cs="Latha"/>
          <w:sz w:val="28"/>
          <w:szCs w:val="28"/>
          <w:cs/>
          <w:lang w:bidi="ta-IN"/>
        </w:rPr>
        <w:t xml:space="preserve"> ப்ரஜா</w:t>
      </w:r>
      <w:r w:rsidRPr="00155AC5">
        <w:rPr>
          <w:rFonts w:ascii="Latha" w:hAnsi="Latha" w:cs="Latha"/>
          <w:b/>
          <w:bCs/>
          <w:sz w:val="32"/>
          <w:szCs w:val="32"/>
          <w:cs/>
          <w:lang w:bidi="ta-IN"/>
        </w:rPr>
        <w:t>:</w:t>
      </w:r>
      <w:r w:rsidRPr="00873111">
        <w:rPr>
          <w:rFonts w:ascii="Latha" w:hAnsi="Latha" w:cs="Latha"/>
          <w:sz w:val="28"/>
          <w:szCs w:val="28"/>
          <w:cs/>
          <w:lang w:bidi="ta-IN"/>
        </w:rPr>
        <w:t xml:space="preserve"> ஸந்த</w:t>
      </w:r>
      <w:r w:rsidRPr="00155AC5">
        <w:rPr>
          <w:rFonts w:ascii="Latha" w:hAnsi="Latha" w:cs="Latha"/>
          <w:b/>
          <w:bCs/>
          <w:position w:val="-12"/>
          <w:sz w:val="28"/>
          <w:szCs w:val="28"/>
          <w:cs/>
          <w:lang w:bidi="ta-IN"/>
        </w:rPr>
        <w:t>3</w:t>
      </w:r>
      <w:r w:rsidRPr="00873111">
        <w:rPr>
          <w:rFonts w:ascii="Latha" w:hAnsi="Latha" w:cs="Latha"/>
          <w:sz w:val="28"/>
          <w:szCs w:val="28"/>
          <w:cs/>
          <w:lang w:bidi="ta-IN"/>
        </w:rPr>
        <w:t>தா</w:t>
      </w:r>
      <w:r w:rsidRPr="00BE318B">
        <w:rPr>
          <w:rFonts w:ascii="BRH Tamil Tab Extra" w:hAnsi="BRH Tamil Tab Extra" w:cs="Latha"/>
          <w:b/>
          <w:sz w:val="36"/>
          <w:szCs w:val="28"/>
        </w:rPr>
        <w:t>†</w:t>
      </w:r>
      <w:r w:rsidRPr="00155AC5">
        <w:rPr>
          <w:rFonts w:ascii="Latha" w:hAnsi="Latha" w:cs="Latha"/>
          <w:b/>
          <w:bCs/>
          <w:position w:val="-12"/>
          <w:sz w:val="28"/>
          <w:szCs w:val="28"/>
          <w:cs/>
          <w:lang w:bidi="ta-IN"/>
        </w:rPr>
        <w:t>3</w:t>
      </w:r>
      <w:r w:rsidRPr="00873111">
        <w:rPr>
          <w:rFonts w:ascii="Latha" w:hAnsi="Latha" w:cs="Latha"/>
          <w:sz w:val="28"/>
          <w:szCs w:val="28"/>
          <w:cs/>
          <w:lang w:bidi="ta-IN"/>
        </w:rPr>
        <w:t>து ஸ்வா</w:t>
      </w:r>
      <w:r w:rsidRPr="00BE318B">
        <w:rPr>
          <w:rFonts w:ascii="BRH Tamil Tab Extra" w:hAnsi="BRH Tamil Tab Extra" w:cs="Latha"/>
          <w:b/>
          <w:sz w:val="32"/>
          <w:szCs w:val="28"/>
        </w:rPr>
        <w:t>…</w:t>
      </w:r>
      <w:r w:rsidRPr="00873111">
        <w:rPr>
          <w:rFonts w:ascii="Latha" w:hAnsi="Latha" w:cs="Latha"/>
          <w:sz w:val="28"/>
          <w:szCs w:val="28"/>
          <w:cs/>
          <w:lang w:bidi="ta-IN"/>
        </w:rPr>
        <w:t xml:space="preserve">ஹா </w:t>
      </w:r>
      <w:r w:rsidRPr="00873111">
        <w:rPr>
          <w:rFonts w:ascii="Latha" w:hAnsi="Latha" w:cs="Latha"/>
          <w:sz w:val="28"/>
          <w:szCs w:val="28"/>
        </w:rPr>
        <w:t xml:space="preserve">|| </w:t>
      </w:r>
      <w:r w:rsidR="00E91213">
        <w:rPr>
          <w:rFonts w:cs="Arial"/>
          <w:b/>
          <w:bCs/>
          <w:sz w:val="28"/>
          <w:lang w:val="en-IN" w:eastAsia="en-IN"/>
        </w:rPr>
        <w:t>63</w:t>
      </w:r>
      <w:r w:rsidR="00E91213" w:rsidRPr="00BB57E3">
        <w:rPr>
          <w:rFonts w:cs="Arial"/>
          <w:b/>
          <w:bCs/>
          <w:sz w:val="28"/>
          <w:lang w:val="en-IN" w:eastAsia="en-IN"/>
        </w:rPr>
        <w:t>.</w:t>
      </w:r>
      <w:r w:rsidR="00E91213">
        <w:rPr>
          <w:rFonts w:cs="Arial"/>
          <w:b/>
          <w:bCs/>
          <w:sz w:val="28"/>
          <w:lang w:val="en-IN" w:eastAsia="en-IN"/>
        </w:rPr>
        <w:t>3</w:t>
      </w:r>
      <w:r>
        <w:rPr>
          <w:rFonts w:ascii="Latha" w:hAnsi="Latha" w:cs="Latha"/>
          <w:b/>
          <w:bCs/>
          <w:sz w:val="32"/>
          <w:szCs w:val="32"/>
          <w:lang w:bidi="ta-IN"/>
        </w:rPr>
        <w:t xml:space="preserve"> (5)</w:t>
      </w:r>
    </w:p>
    <w:p w14:paraId="451AC82F" w14:textId="77777777" w:rsidR="003453F8" w:rsidRDefault="003453F8" w:rsidP="003453F8">
      <w:pPr>
        <w:spacing w:line="264" w:lineRule="auto"/>
        <w:rPr>
          <w:rFonts w:ascii="Latha" w:hAnsi="Latha" w:cs="Latha"/>
          <w:sz w:val="28"/>
          <w:szCs w:val="28"/>
          <w:lang w:bidi="ta-IN"/>
        </w:rPr>
      </w:pPr>
      <w:r w:rsidRPr="00D664BC">
        <w:rPr>
          <w:rFonts w:ascii="Latha" w:hAnsi="Latha" w:cs="Latha"/>
          <w:b/>
          <w:sz w:val="32"/>
          <w:szCs w:val="24"/>
          <w:u w:val="single"/>
          <w:lang w:bidi="hi-IN"/>
        </w:rPr>
        <w:t>T.A.6.</w:t>
      </w:r>
      <w:r>
        <w:rPr>
          <w:rFonts w:ascii="Latha" w:hAnsi="Latha" w:cs="Latha"/>
          <w:b/>
          <w:sz w:val="32"/>
          <w:szCs w:val="24"/>
          <w:u w:val="single"/>
          <w:lang w:bidi="hi-IN"/>
        </w:rPr>
        <w:t>64</w:t>
      </w:r>
      <w:r w:rsidRPr="00D664BC">
        <w:rPr>
          <w:rFonts w:ascii="Latha" w:hAnsi="Latha" w:cs="Latha"/>
          <w:b/>
          <w:sz w:val="32"/>
          <w:szCs w:val="24"/>
          <w:u w:val="single"/>
          <w:lang w:bidi="hi-IN"/>
        </w:rPr>
        <w:t>.1</w:t>
      </w:r>
      <w:r w:rsidRPr="00873111">
        <w:rPr>
          <w:rFonts w:ascii="Latha" w:hAnsi="Latha" w:cs="Latha"/>
          <w:sz w:val="28"/>
          <w:szCs w:val="28"/>
          <w:cs/>
          <w:lang w:bidi="ta-IN"/>
        </w:rPr>
        <w:t xml:space="preserve"> </w:t>
      </w:r>
    </w:p>
    <w:p w14:paraId="2F7E978E" w14:textId="77777777" w:rsidR="003453F8" w:rsidRDefault="003453F8" w:rsidP="003453F8">
      <w:pPr>
        <w:spacing w:line="264" w:lineRule="auto"/>
        <w:rPr>
          <w:rFonts w:ascii="Latha" w:hAnsi="Latha" w:cs="Latha"/>
          <w:sz w:val="28"/>
          <w:szCs w:val="28"/>
          <w:lang w:bidi="ta-IN"/>
        </w:rPr>
      </w:pPr>
      <w:r w:rsidRPr="00873111">
        <w:rPr>
          <w:rFonts w:ascii="Latha" w:hAnsi="Latha" w:cs="Latha"/>
          <w:sz w:val="28"/>
          <w:szCs w:val="28"/>
          <w:cs/>
          <w:lang w:bidi="ta-IN"/>
        </w:rPr>
        <w:t>திலா</w:t>
      </w:r>
      <w:r w:rsidRPr="00155AC5">
        <w:rPr>
          <w:rFonts w:ascii="Latha" w:hAnsi="Latha" w:cs="Latha"/>
          <w:b/>
          <w:bCs/>
          <w:sz w:val="32"/>
          <w:szCs w:val="32"/>
          <w:cs/>
          <w:lang w:bidi="ta-IN"/>
        </w:rPr>
        <w:t>:</w:t>
      </w:r>
      <w:r w:rsidRPr="00873111">
        <w:rPr>
          <w:rFonts w:ascii="Latha" w:hAnsi="Latha" w:cs="Latha"/>
          <w:sz w:val="28"/>
          <w:szCs w:val="28"/>
          <w:cs/>
          <w:lang w:bidi="ta-IN"/>
        </w:rPr>
        <w:t xml:space="preserve"> க்</w:t>
      </w:r>
      <w:r w:rsidRPr="00155AC5">
        <w:rPr>
          <w:rFonts w:ascii="Latha" w:hAnsi="Latha" w:cs="Latha"/>
          <w:b/>
          <w:bCs/>
          <w:i/>
          <w:iCs/>
          <w:sz w:val="28"/>
          <w:szCs w:val="28"/>
          <w:cs/>
          <w:lang w:bidi="ta-IN"/>
        </w:rPr>
        <w:t>ரு</w:t>
      </w:r>
      <w:r w:rsidRPr="00873111">
        <w:rPr>
          <w:rFonts w:ascii="Latha" w:hAnsi="Latha" w:cs="Latha"/>
          <w:sz w:val="28"/>
          <w:szCs w:val="28"/>
          <w:cs/>
          <w:lang w:bidi="ta-IN"/>
        </w:rPr>
        <w:t>ஷ்ணா</w:t>
      </w:r>
      <w:r w:rsidRPr="00873111">
        <w:rPr>
          <w:rFonts w:ascii="Latha" w:hAnsi="Latha" w:cs="Latha"/>
          <w:sz w:val="28"/>
          <w:szCs w:val="28"/>
        </w:rPr>
        <w:t>-</w:t>
      </w:r>
      <w:r w:rsidRPr="00873111">
        <w:rPr>
          <w:rFonts w:ascii="Latha" w:hAnsi="Latha" w:cs="Latha"/>
          <w:sz w:val="28"/>
          <w:szCs w:val="28"/>
          <w:cs/>
          <w:lang w:bidi="ta-IN"/>
        </w:rPr>
        <w:t>ஸ்தி</w:t>
      </w:r>
      <w:r w:rsidRPr="00BE318B">
        <w:rPr>
          <w:rFonts w:ascii="BRH Tamil Tab Extra" w:hAnsi="BRH Tamil Tab Extra" w:cs="Latha"/>
          <w:b/>
          <w:sz w:val="36"/>
          <w:szCs w:val="28"/>
        </w:rPr>
        <w:t>†</w:t>
      </w:r>
      <w:r w:rsidRPr="00873111">
        <w:rPr>
          <w:rFonts w:ascii="Latha" w:hAnsi="Latha" w:cs="Latha"/>
          <w:sz w:val="28"/>
          <w:szCs w:val="28"/>
          <w:cs/>
          <w:lang w:bidi="ta-IN"/>
        </w:rPr>
        <w:t>லா</w:t>
      </w:r>
      <w:r w:rsidRPr="00155AC5">
        <w:rPr>
          <w:rFonts w:ascii="Latha" w:hAnsi="Latha" w:cs="Latha"/>
          <w:b/>
          <w:bCs/>
          <w:sz w:val="32"/>
          <w:szCs w:val="32"/>
          <w:cs/>
          <w:lang w:bidi="ta-IN"/>
        </w:rPr>
        <w:t>:</w:t>
      </w:r>
      <w:r w:rsidRPr="00873111">
        <w:rPr>
          <w:rFonts w:ascii="Latha" w:hAnsi="Latha" w:cs="Latha"/>
          <w:sz w:val="28"/>
          <w:szCs w:val="28"/>
          <w:cs/>
          <w:lang w:bidi="ta-IN"/>
        </w:rPr>
        <w:t xml:space="preserve"> ஶ்வே</w:t>
      </w:r>
      <w:r w:rsidRPr="00BE318B">
        <w:rPr>
          <w:rFonts w:ascii="BRH Tamil Tab Extra" w:hAnsi="BRH Tamil Tab Extra" w:cs="Latha"/>
          <w:b/>
          <w:sz w:val="32"/>
          <w:szCs w:val="28"/>
        </w:rPr>
        <w:t>…</w:t>
      </w:r>
      <w:r w:rsidRPr="00873111">
        <w:rPr>
          <w:rFonts w:ascii="Latha" w:hAnsi="Latha" w:cs="Latha"/>
          <w:sz w:val="28"/>
          <w:szCs w:val="28"/>
          <w:cs/>
          <w:lang w:bidi="ta-IN"/>
        </w:rPr>
        <w:t>தா</w:t>
      </w:r>
      <w:r w:rsidRPr="00BE318B">
        <w:rPr>
          <w:rFonts w:ascii="BRH Tamil Tab Extra" w:hAnsi="BRH Tamil Tab Extra" w:cs="Latha"/>
          <w:b/>
          <w:sz w:val="32"/>
          <w:szCs w:val="28"/>
        </w:rPr>
        <w:t>…</w:t>
      </w:r>
      <w:r w:rsidRPr="00873111">
        <w:rPr>
          <w:rFonts w:ascii="Latha" w:hAnsi="Latha" w:cs="Latha"/>
          <w:sz w:val="28"/>
          <w:szCs w:val="28"/>
          <w:cs/>
          <w:lang w:bidi="ta-IN"/>
        </w:rPr>
        <w:t>ஸ் திலா</w:t>
      </w:r>
      <w:r w:rsidRPr="00155AC5">
        <w:rPr>
          <w:rFonts w:ascii="Latha" w:hAnsi="Latha" w:cs="Latha"/>
          <w:b/>
          <w:bCs/>
          <w:sz w:val="32"/>
          <w:szCs w:val="32"/>
          <w:cs/>
          <w:lang w:bidi="ta-IN"/>
        </w:rPr>
        <w:t>:</w:t>
      </w:r>
      <w:r w:rsidRPr="00873111">
        <w:rPr>
          <w:rFonts w:ascii="Latha" w:hAnsi="Latha" w:cs="Latha"/>
          <w:sz w:val="28"/>
          <w:szCs w:val="28"/>
          <w:cs/>
          <w:lang w:bidi="ta-IN"/>
        </w:rPr>
        <w:t xml:space="preserve"> ஸௌம்யா வ</w:t>
      </w:r>
      <w:r w:rsidRPr="00BE318B">
        <w:rPr>
          <w:rFonts w:ascii="BRH Tamil Tab Extra" w:hAnsi="BRH Tamil Tab Extra" w:cs="Latha"/>
          <w:b/>
          <w:sz w:val="36"/>
          <w:szCs w:val="28"/>
        </w:rPr>
        <w:t>†</w:t>
      </w:r>
      <w:r w:rsidRPr="00873111">
        <w:rPr>
          <w:rFonts w:ascii="Latha" w:hAnsi="Latha" w:cs="Latha"/>
          <w:sz w:val="28"/>
          <w:szCs w:val="28"/>
          <w:cs/>
          <w:lang w:bidi="ta-IN"/>
        </w:rPr>
        <w:t>ஶானு</w:t>
      </w:r>
      <w:r w:rsidRPr="00BE318B">
        <w:rPr>
          <w:rFonts w:ascii="BRH Tamil Tab Extra" w:hAnsi="BRH Tamil Tab Extra" w:cs="Latha"/>
          <w:b/>
          <w:sz w:val="32"/>
          <w:szCs w:val="28"/>
        </w:rPr>
        <w:t>…</w:t>
      </w:r>
      <w:r w:rsidRPr="00873111">
        <w:rPr>
          <w:rFonts w:ascii="Latha" w:hAnsi="Latha" w:cs="Latha"/>
          <w:sz w:val="28"/>
          <w:szCs w:val="28"/>
          <w:cs/>
          <w:lang w:bidi="ta-IN"/>
        </w:rPr>
        <w:t>கா</w:t>
      </w:r>
      <w:r w:rsidRPr="00155AC5">
        <w:rPr>
          <w:rFonts w:ascii="Latha" w:hAnsi="Latha" w:cs="Latha"/>
          <w:b/>
          <w:bCs/>
          <w:position w:val="-12"/>
          <w:sz w:val="28"/>
          <w:szCs w:val="28"/>
          <w:cs/>
          <w:lang w:bidi="ta-IN"/>
        </w:rPr>
        <w:t>3</w:t>
      </w:r>
      <w:r w:rsidRPr="00155AC5">
        <w:rPr>
          <w:rFonts w:ascii="Latha" w:hAnsi="Latha" w:cs="Latha"/>
          <w:b/>
          <w:bCs/>
          <w:sz w:val="32"/>
          <w:szCs w:val="32"/>
          <w:cs/>
          <w:lang w:bidi="ta-IN"/>
        </w:rPr>
        <w:t>:</w:t>
      </w:r>
      <w:r w:rsidRPr="00873111">
        <w:rPr>
          <w:rFonts w:ascii="Latha" w:hAnsi="Latha" w:cs="Latha"/>
          <w:sz w:val="28"/>
          <w:szCs w:val="28"/>
          <w:cs/>
          <w:lang w:bidi="ta-IN"/>
        </w:rPr>
        <w:t xml:space="preserve"> </w:t>
      </w:r>
      <w:r w:rsidRPr="00873111">
        <w:rPr>
          <w:rFonts w:ascii="Latha" w:hAnsi="Latha" w:cs="Latha"/>
          <w:sz w:val="28"/>
          <w:szCs w:val="28"/>
        </w:rPr>
        <w:t>|</w:t>
      </w:r>
      <w:r>
        <w:rPr>
          <w:rFonts w:ascii="Latha" w:hAnsi="Latha" w:cs="Latha" w:hint="cs"/>
          <w:sz w:val="28"/>
          <w:szCs w:val="28"/>
          <w:cs/>
          <w:lang w:bidi="ta-IN"/>
        </w:rPr>
        <w:t xml:space="preserve"> </w:t>
      </w:r>
      <w:r w:rsidRPr="00873111">
        <w:rPr>
          <w:rFonts w:ascii="Latha" w:hAnsi="Latha" w:cs="Latha"/>
          <w:sz w:val="28"/>
          <w:szCs w:val="28"/>
          <w:cs/>
          <w:lang w:bidi="ta-IN"/>
        </w:rPr>
        <w:t>திலா</w:t>
      </w:r>
      <w:r w:rsidRPr="00155AC5">
        <w:rPr>
          <w:rFonts w:ascii="Latha" w:hAnsi="Latha" w:cs="Latha"/>
          <w:b/>
          <w:bCs/>
          <w:sz w:val="32"/>
          <w:szCs w:val="32"/>
          <w:cs/>
          <w:lang w:bidi="ta-IN"/>
        </w:rPr>
        <w:t>:</w:t>
      </w:r>
      <w:r w:rsidRPr="00873111">
        <w:rPr>
          <w:rFonts w:ascii="Latha" w:hAnsi="Latha" w:cs="Latha"/>
          <w:sz w:val="28"/>
          <w:szCs w:val="28"/>
          <w:cs/>
          <w:lang w:bidi="ta-IN"/>
        </w:rPr>
        <w:t xml:space="preserve"> புனந்து</w:t>
      </w:r>
      <w:r w:rsidRPr="00BE318B">
        <w:rPr>
          <w:rFonts w:ascii="BRH Tamil Tab Extra" w:hAnsi="BRH Tamil Tab Extra" w:cs="Latha"/>
          <w:b/>
          <w:sz w:val="36"/>
          <w:szCs w:val="28"/>
        </w:rPr>
        <w:t>†</w:t>
      </w:r>
      <w:r w:rsidRPr="00873111">
        <w:rPr>
          <w:rFonts w:ascii="Latha" w:hAnsi="Latha" w:cs="Latha"/>
          <w:sz w:val="28"/>
          <w:szCs w:val="28"/>
        </w:rPr>
        <w:t xml:space="preserve"> </w:t>
      </w:r>
      <w:r w:rsidRPr="00873111">
        <w:rPr>
          <w:rFonts w:ascii="Latha" w:hAnsi="Latha" w:cs="Latha"/>
          <w:sz w:val="28"/>
          <w:szCs w:val="28"/>
          <w:cs/>
          <w:lang w:bidi="ta-IN"/>
        </w:rPr>
        <w:t>மே பா</w:t>
      </w:r>
      <w:r w:rsidRPr="00BE318B">
        <w:rPr>
          <w:rFonts w:ascii="BRH Tamil Tab Extra" w:hAnsi="BRH Tamil Tab Extra" w:cs="Latha"/>
          <w:b/>
          <w:sz w:val="32"/>
          <w:szCs w:val="28"/>
        </w:rPr>
        <w:t>…</w:t>
      </w:r>
      <w:r w:rsidRPr="00873111">
        <w:rPr>
          <w:rFonts w:ascii="Latha" w:hAnsi="Latha" w:cs="Latha"/>
          <w:sz w:val="28"/>
          <w:szCs w:val="28"/>
          <w:cs/>
          <w:lang w:bidi="ta-IN"/>
        </w:rPr>
        <w:t>ப</w:t>
      </w:r>
      <w:r w:rsidRPr="00BE318B">
        <w:rPr>
          <w:rFonts w:ascii="BRH Tamil Tab Extra" w:hAnsi="BRH Tamil Tab Extra" w:cs="Latha"/>
          <w:b/>
          <w:sz w:val="32"/>
          <w:szCs w:val="28"/>
        </w:rPr>
        <w:t>…</w:t>
      </w:r>
      <w:r w:rsidRPr="00873111">
        <w:rPr>
          <w:rFonts w:ascii="Latha" w:hAnsi="Latha" w:cs="Latha"/>
          <w:sz w:val="28"/>
          <w:szCs w:val="28"/>
          <w:cs/>
          <w:lang w:bidi="ta-IN"/>
        </w:rPr>
        <w:t xml:space="preserve">ம் </w:t>
      </w:r>
      <w:r w:rsidRPr="00BE318B">
        <w:rPr>
          <w:rFonts w:ascii="BRH Devanagari Extra" w:hAnsi="BRH Devanagari Extra" w:cs="Latha"/>
          <w:b/>
          <w:sz w:val="36"/>
          <w:szCs w:val="28"/>
        </w:rPr>
        <w:t>Æ</w:t>
      </w:r>
      <w:r w:rsidRPr="00873111">
        <w:rPr>
          <w:rFonts w:ascii="Latha" w:hAnsi="Latha" w:cs="Latha"/>
          <w:sz w:val="28"/>
          <w:szCs w:val="28"/>
          <w:cs/>
          <w:lang w:bidi="ta-IN"/>
        </w:rPr>
        <w:t>யத்கிஞ்சித்</w:t>
      </w:r>
      <w:r w:rsidRPr="00155AC5">
        <w:rPr>
          <w:rFonts w:ascii="Latha" w:hAnsi="Latha" w:cs="Latha"/>
          <w:b/>
          <w:bCs/>
          <w:position w:val="-12"/>
          <w:sz w:val="28"/>
          <w:szCs w:val="28"/>
          <w:cs/>
          <w:lang w:bidi="ta-IN"/>
        </w:rPr>
        <w:t>3</w:t>
      </w:r>
      <w:r w:rsidRPr="00873111">
        <w:rPr>
          <w:rFonts w:ascii="Latha" w:hAnsi="Latha" w:cs="Latha"/>
          <w:sz w:val="28"/>
          <w:szCs w:val="28"/>
          <w:cs/>
          <w:lang w:bidi="ta-IN"/>
        </w:rPr>
        <w:t xml:space="preserve"> </w:t>
      </w:r>
    </w:p>
    <w:p w14:paraId="2688EC51" w14:textId="77777777" w:rsidR="003453F8" w:rsidRDefault="00494E2E" w:rsidP="003453F8">
      <w:pPr>
        <w:spacing w:line="264" w:lineRule="auto"/>
        <w:rPr>
          <w:rFonts w:ascii="Latha" w:hAnsi="Latha" w:cs="Latha"/>
          <w:sz w:val="28"/>
          <w:szCs w:val="28"/>
          <w:lang w:bidi="ta-IN"/>
        </w:rPr>
      </w:pPr>
      <w:r>
        <w:rPr>
          <w:rFonts w:ascii="Latha" w:hAnsi="Latha" w:cs="Latha" w:hint="cs"/>
          <w:sz w:val="28"/>
          <w:szCs w:val="28"/>
          <w:cs/>
          <w:lang w:bidi="ta-IN"/>
        </w:rPr>
        <w:t>-</w:t>
      </w:r>
      <w:r w:rsidR="003453F8" w:rsidRPr="00873111">
        <w:rPr>
          <w:rFonts w:ascii="Latha" w:hAnsi="Latha" w:cs="Latha"/>
          <w:sz w:val="28"/>
          <w:szCs w:val="28"/>
          <w:cs/>
          <w:lang w:bidi="ta-IN"/>
        </w:rPr>
        <w:t>து</w:t>
      </w:r>
      <w:r w:rsidR="003453F8" w:rsidRPr="00155AC5">
        <w:rPr>
          <w:rFonts w:ascii="Latha" w:hAnsi="Latha" w:cs="Latha"/>
          <w:b/>
          <w:bCs/>
          <w:position w:val="-12"/>
          <w:sz w:val="28"/>
          <w:szCs w:val="28"/>
          <w:cs/>
          <w:lang w:bidi="ta-IN"/>
        </w:rPr>
        <w:t>3</w:t>
      </w:r>
      <w:r w:rsidR="003453F8" w:rsidRPr="00873111">
        <w:rPr>
          <w:rFonts w:ascii="Latha" w:hAnsi="Latha" w:cs="Latha"/>
          <w:sz w:val="28"/>
          <w:szCs w:val="28"/>
          <w:cs/>
          <w:lang w:bidi="ta-IN"/>
        </w:rPr>
        <w:t>ரிதம் ம</w:t>
      </w:r>
      <w:r w:rsidR="003453F8" w:rsidRPr="00BE318B">
        <w:rPr>
          <w:rFonts w:ascii="BRH Tamil Tab Extra" w:hAnsi="BRH Tamil Tab Extra" w:cs="Latha"/>
          <w:b/>
          <w:sz w:val="36"/>
          <w:szCs w:val="28"/>
        </w:rPr>
        <w:t>†</w:t>
      </w:r>
      <w:r w:rsidR="003453F8" w:rsidRPr="00873111">
        <w:rPr>
          <w:rFonts w:ascii="Latha" w:hAnsi="Latha" w:cs="Latha"/>
          <w:sz w:val="28"/>
          <w:szCs w:val="28"/>
          <w:cs/>
          <w:lang w:bidi="ta-IN"/>
        </w:rPr>
        <w:t>யி ஸ்வா</w:t>
      </w:r>
      <w:r w:rsidR="003453F8" w:rsidRPr="00BE318B">
        <w:rPr>
          <w:rFonts w:ascii="BRH Tamil Tab Extra" w:hAnsi="BRH Tamil Tab Extra" w:cs="Latha"/>
          <w:b/>
          <w:sz w:val="32"/>
          <w:szCs w:val="28"/>
        </w:rPr>
        <w:t>…</w:t>
      </w:r>
      <w:r w:rsidR="003453F8" w:rsidRPr="00873111">
        <w:rPr>
          <w:rFonts w:ascii="Latha" w:hAnsi="Latha" w:cs="Latha"/>
          <w:sz w:val="28"/>
          <w:szCs w:val="28"/>
          <w:cs/>
          <w:lang w:bidi="ta-IN"/>
        </w:rPr>
        <w:t xml:space="preserve">ஹா </w:t>
      </w:r>
      <w:r w:rsidR="003453F8" w:rsidRPr="00873111">
        <w:rPr>
          <w:rFonts w:ascii="Latha" w:hAnsi="Latha" w:cs="Latha"/>
          <w:sz w:val="28"/>
          <w:szCs w:val="28"/>
        </w:rPr>
        <w:t xml:space="preserve">|| </w:t>
      </w:r>
      <w:r w:rsidR="00E91213">
        <w:rPr>
          <w:rFonts w:cs="Arial"/>
          <w:b/>
          <w:bCs/>
          <w:sz w:val="28"/>
          <w:lang w:val="en-IN" w:eastAsia="en-IN"/>
        </w:rPr>
        <w:t>64</w:t>
      </w:r>
      <w:r w:rsidR="00E91213" w:rsidRPr="00BB57E3">
        <w:rPr>
          <w:rFonts w:cs="Arial"/>
          <w:b/>
          <w:bCs/>
          <w:sz w:val="28"/>
          <w:lang w:val="en-IN" w:eastAsia="en-IN"/>
        </w:rPr>
        <w:t>.</w:t>
      </w:r>
      <w:r w:rsidR="00E91213">
        <w:rPr>
          <w:rFonts w:cs="Arial"/>
          <w:b/>
          <w:bCs/>
          <w:sz w:val="28"/>
          <w:lang w:val="en-IN" w:eastAsia="en-IN"/>
        </w:rPr>
        <w:t>1</w:t>
      </w:r>
    </w:p>
    <w:p w14:paraId="6DDEAF12" w14:textId="77777777" w:rsidR="003453F8" w:rsidRPr="00873111" w:rsidRDefault="003453F8" w:rsidP="003453F8">
      <w:pPr>
        <w:spacing w:line="264" w:lineRule="auto"/>
        <w:rPr>
          <w:rFonts w:ascii="Latha" w:hAnsi="Latha" w:cs="Latha"/>
          <w:sz w:val="28"/>
          <w:szCs w:val="28"/>
        </w:rPr>
      </w:pPr>
      <w:r w:rsidRPr="00873111">
        <w:rPr>
          <w:rFonts w:ascii="Latha" w:hAnsi="Latha" w:cs="Latha"/>
          <w:sz w:val="28"/>
          <w:szCs w:val="28"/>
          <w:cs/>
          <w:lang w:bidi="ta-IN"/>
        </w:rPr>
        <w:t>சோர</w:t>
      </w:r>
      <w:r w:rsidRPr="00BE318B">
        <w:rPr>
          <w:rFonts w:ascii="BRH Tamil Tab Extra" w:hAnsi="BRH Tamil Tab Extra" w:cs="Latha"/>
          <w:b/>
          <w:sz w:val="32"/>
          <w:szCs w:val="28"/>
        </w:rPr>
        <w:t>…</w:t>
      </w:r>
      <w:r w:rsidRPr="00873111">
        <w:rPr>
          <w:rFonts w:ascii="Latha" w:hAnsi="Latha" w:cs="Latha"/>
          <w:sz w:val="28"/>
          <w:szCs w:val="28"/>
          <w:cs/>
          <w:lang w:bidi="ta-IN"/>
        </w:rPr>
        <w:t>ஸ்யான்னந்</w:t>
      </w:r>
      <w:r w:rsidR="00494E2E">
        <w:rPr>
          <w:rFonts w:ascii="Latha" w:hAnsi="Latha" w:cs="Latha" w:hint="cs"/>
          <w:sz w:val="28"/>
          <w:szCs w:val="28"/>
          <w:cs/>
          <w:lang w:bidi="ta-IN"/>
        </w:rPr>
        <w:t>-</w:t>
      </w:r>
      <w:r w:rsidRPr="00873111">
        <w:rPr>
          <w:rFonts w:ascii="Latha" w:hAnsi="Latha" w:cs="Latha"/>
          <w:sz w:val="28"/>
          <w:szCs w:val="28"/>
          <w:cs/>
          <w:lang w:bidi="ta-IN"/>
        </w:rPr>
        <w:t>ந</w:t>
      </w:r>
      <w:r w:rsidRPr="00BE318B">
        <w:rPr>
          <w:rFonts w:ascii="BRH Tamil Tab Extra" w:hAnsi="BRH Tamil Tab Extra" w:cs="Latha"/>
          <w:b/>
          <w:sz w:val="36"/>
          <w:szCs w:val="28"/>
        </w:rPr>
        <w:t>†</w:t>
      </w:r>
      <w:r w:rsidRPr="00873111">
        <w:rPr>
          <w:rFonts w:ascii="Latha" w:hAnsi="Latha" w:cs="Latha"/>
          <w:sz w:val="28"/>
          <w:szCs w:val="28"/>
          <w:cs/>
          <w:lang w:bidi="ta-IN"/>
        </w:rPr>
        <w:t>வஶ்ரா</w:t>
      </w:r>
      <w:r w:rsidRPr="00BE318B">
        <w:rPr>
          <w:rFonts w:ascii="BRH Tamil Tab Extra" w:hAnsi="BRH Tamil Tab Extra" w:cs="Latha"/>
          <w:b/>
          <w:sz w:val="32"/>
          <w:szCs w:val="28"/>
        </w:rPr>
        <w:t>…</w:t>
      </w:r>
      <w:r w:rsidRPr="00873111">
        <w:rPr>
          <w:rFonts w:ascii="Latha" w:hAnsi="Latha" w:cs="Latha"/>
          <w:sz w:val="28"/>
          <w:szCs w:val="28"/>
          <w:cs/>
          <w:lang w:bidi="ta-IN"/>
        </w:rPr>
        <w:t>த்</w:t>
      </w:r>
      <w:r w:rsidRPr="00155AC5">
        <w:rPr>
          <w:rFonts w:ascii="Latha" w:hAnsi="Latha" w:cs="Latha"/>
          <w:b/>
          <w:bCs/>
          <w:position w:val="-12"/>
          <w:sz w:val="28"/>
          <w:szCs w:val="28"/>
          <w:cs/>
          <w:lang w:bidi="ta-IN"/>
        </w:rPr>
        <w:t>3</w:t>
      </w:r>
      <w:r w:rsidRPr="00873111">
        <w:rPr>
          <w:rFonts w:ascii="Latha" w:hAnsi="Latha" w:cs="Latha"/>
          <w:sz w:val="28"/>
          <w:szCs w:val="28"/>
          <w:cs/>
          <w:lang w:bidi="ta-IN"/>
        </w:rPr>
        <w:t>த</w:t>
      </w:r>
      <w:r w:rsidRPr="00BE318B">
        <w:rPr>
          <w:rFonts w:ascii="BRH Tamil Tab Extra" w:hAnsi="BRH Tamil Tab Extra" w:cs="Latha"/>
          <w:b/>
          <w:sz w:val="32"/>
          <w:szCs w:val="28"/>
        </w:rPr>
        <w:t>…</w:t>
      </w:r>
      <w:r w:rsidRPr="00155AC5">
        <w:rPr>
          <w:rFonts w:ascii="Latha" w:hAnsi="Latha" w:cs="Latha"/>
          <w:b/>
          <w:bCs/>
          <w:position w:val="-12"/>
          <w:sz w:val="28"/>
          <w:szCs w:val="28"/>
          <w:cs/>
          <w:lang w:bidi="ta-IN"/>
        </w:rPr>
        <w:t>4</w:t>
      </w:r>
      <w:r w:rsidRPr="00873111">
        <w:rPr>
          <w:rFonts w:ascii="Latha" w:hAnsi="Latha" w:cs="Latha"/>
          <w:sz w:val="28"/>
          <w:szCs w:val="28"/>
          <w:cs/>
          <w:lang w:bidi="ta-IN"/>
        </w:rPr>
        <w:t>ம் ப்</w:t>
      </w:r>
      <w:r w:rsidRPr="00155AC5">
        <w:rPr>
          <w:rFonts w:ascii="Latha" w:hAnsi="Latha" w:cs="Latha"/>
          <w:b/>
          <w:bCs/>
          <w:position w:val="-12"/>
          <w:sz w:val="28"/>
          <w:szCs w:val="28"/>
          <w:cs/>
          <w:lang w:bidi="ta-IN"/>
        </w:rPr>
        <w:t>3</w:t>
      </w:r>
      <w:r w:rsidRPr="00873111">
        <w:rPr>
          <w:rFonts w:ascii="Latha" w:hAnsi="Latha" w:cs="Latha"/>
          <w:sz w:val="28"/>
          <w:szCs w:val="28"/>
          <w:cs/>
          <w:lang w:bidi="ta-IN"/>
        </w:rPr>
        <w:t>ர</w:t>
      </w:r>
      <w:r w:rsidRPr="00BE318B">
        <w:rPr>
          <w:rFonts w:ascii="BRH Tamil Tab Extra" w:hAnsi="BRH Tamil Tab Extra" w:cs="Latha"/>
          <w:b/>
          <w:sz w:val="32"/>
          <w:szCs w:val="28"/>
        </w:rPr>
        <w:t>…</w:t>
      </w:r>
      <w:r w:rsidRPr="00873111">
        <w:rPr>
          <w:rFonts w:ascii="Latha" w:hAnsi="Latha" w:cs="Latha"/>
          <w:sz w:val="28"/>
          <w:szCs w:val="28"/>
          <w:cs/>
          <w:lang w:bidi="ta-IN"/>
        </w:rPr>
        <w:t>ஹ்ம</w:t>
      </w:r>
      <w:r w:rsidRPr="00BE318B">
        <w:rPr>
          <w:rFonts w:ascii="BRH Tamil Tab Extra" w:hAnsi="BRH Tamil Tab Extra" w:cs="Latha"/>
          <w:b/>
          <w:sz w:val="32"/>
          <w:szCs w:val="28"/>
        </w:rPr>
        <w:t>…</w:t>
      </w:r>
      <w:r w:rsidRPr="00873111">
        <w:rPr>
          <w:rFonts w:ascii="Latha" w:hAnsi="Latha" w:cs="Latha"/>
          <w:sz w:val="28"/>
          <w:szCs w:val="28"/>
          <w:cs/>
          <w:lang w:bidi="ta-IN"/>
        </w:rPr>
        <w:t>ஹா கு</w:t>
      </w:r>
      <w:r w:rsidRPr="00BE318B">
        <w:rPr>
          <w:rFonts w:ascii="BRH Tamil Tab Extra" w:hAnsi="BRH Tamil Tab Extra" w:cs="Latha"/>
          <w:b/>
          <w:sz w:val="36"/>
          <w:szCs w:val="28"/>
        </w:rPr>
        <w:t>†</w:t>
      </w:r>
      <w:r w:rsidRPr="00155AC5">
        <w:rPr>
          <w:rFonts w:ascii="Latha" w:hAnsi="Latha" w:cs="Latha"/>
          <w:b/>
          <w:bCs/>
          <w:position w:val="-12"/>
          <w:sz w:val="28"/>
          <w:szCs w:val="28"/>
          <w:cs/>
          <w:lang w:bidi="ta-IN"/>
        </w:rPr>
        <w:t>3</w:t>
      </w:r>
      <w:r w:rsidRPr="00873111">
        <w:rPr>
          <w:rFonts w:ascii="Latha" w:hAnsi="Latha" w:cs="Latha"/>
          <w:sz w:val="28"/>
          <w:szCs w:val="28"/>
          <w:cs/>
          <w:lang w:bidi="ta-IN"/>
        </w:rPr>
        <w:t>ருத</w:t>
      </w:r>
      <w:r w:rsidRPr="00BE318B">
        <w:rPr>
          <w:rFonts w:ascii="BRH Tamil Tab Extra" w:hAnsi="BRH Tamil Tab Extra" w:cs="Latha"/>
          <w:b/>
          <w:sz w:val="32"/>
          <w:szCs w:val="28"/>
        </w:rPr>
        <w:t>…</w:t>
      </w:r>
      <w:r w:rsidRPr="00873111">
        <w:rPr>
          <w:rFonts w:ascii="Latha" w:hAnsi="Latha" w:cs="Latha"/>
          <w:sz w:val="28"/>
          <w:szCs w:val="28"/>
          <w:cs/>
          <w:lang w:bidi="ta-IN"/>
        </w:rPr>
        <w:t>ல்பக</w:t>
      </w:r>
      <w:r w:rsidRPr="00155AC5">
        <w:rPr>
          <w:rFonts w:ascii="Latha" w:hAnsi="Latha" w:cs="Latha"/>
          <w:b/>
          <w:bCs/>
          <w:position w:val="-12"/>
          <w:sz w:val="28"/>
          <w:szCs w:val="28"/>
          <w:cs/>
          <w:lang w:bidi="ta-IN"/>
        </w:rPr>
        <w:t>3</w:t>
      </w:r>
      <w:r w:rsidRPr="00155AC5">
        <w:rPr>
          <w:rFonts w:ascii="Latha" w:hAnsi="Latha" w:cs="Latha"/>
          <w:b/>
          <w:bCs/>
          <w:sz w:val="32"/>
          <w:szCs w:val="32"/>
          <w:cs/>
          <w:lang w:bidi="ta-IN"/>
        </w:rPr>
        <w:t>:</w:t>
      </w:r>
      <w:r w:rsidRPr="00873111">
        <w:rPr>
          <w:rFonts w:ascii="Latha" w:hAnsi="Latha" w:cs="Latha"/>
          <w:sz w:val="28"/>
          <w:szCs w:val="28"/>
          <w:cs/>
          <w:lang w:bidi="ta-IN"/>
        </w:rPr>
        <w:t xml:space="preserve"> </w:t>
      </w:r>
      <w:r w:rsidRPr="00873111">
        <w:rPr>
          <w:rFonts w:ascii="Latha" w:hAnsi="Latha" w:cs="Latha"/>
          <w:sz w:val="28"/>
          <w:szCs w:val="28"/>
        </w:rPr>
        <w:t>|</w:t>
      </w:r>
    </w:p>
    <w:p w14:paraId="12EF48F7" w14:textId="77777777" w:rsidR="003453F8" w:rsidRPr="00873111" w:rsidRDefault="003453F8" w:rsidP="003453F8">
      <w:pPr>
        <w:spacing w:line="264" w:lineRule="auto"/>
        <w:rPr>
          <w:rFonts w:ascii="Latha" w:hAnsi="Latha" w:cs="Latha"/>
          <w:sz w:val="28"/>
          <w:szCs w:val="28"/>
        </w:rPr>
      </w:pPr>
      <w:r w:rsidRPr="00873111">
        <w:rPr>
          <w:rFonts w:ascii="Latha" w:hAnsi="Latha" w:cs="Latha"/>
          <w:sz w:val="28"/>
          <w:szCs w:val="28"/>
          <w:cs/>
          <w:lang w:bidi="ta-IN"/>
        </w:rPr>
        <w:t>கோ</w:t>
      </w:r>
      <w:r w:rsidRPr="00155AC5">
        <w:rPr>
          <w:rFonts w:ascii="Latha" w:hAnsi="Latha" w:cs="Latha"/>
          <w:b/>
          <w:bCs/>
          <w:position w:val="-12"/>
          <w:sz w:val="28"/>
          <w:szCs w:val="28"/>
          <w:cs/>
          <w:lang w:bidi="ta-IN"/>
        </w:rPr>
        <w:t>3</w:t>
      </w:r>
      <w:r w:rsidRPr="00873111">
        <w:rPr>
          <w:rFonts w:ascii="Latha" w:hAnsi="Latha" w:cs="Latha"/>
          <w:sz w:val="28"/>
          <w:szCs w:val="28"/>
          <w:cs/>
          <w:lang w:bidi="ta-IN"/>
        </w:rPr>
        <w:t>ஸ்தேய</w:t>
      </w:r>
      <w:r w:rsidRPr="00BE318B">
        <w:rPr>
          <w:rFonts w:ascii="BRH Devanagari Extra" w:hAnsi="BRH Devanagari Extra" w:cs="Latha"/>
          <w:b/>
          <w:sz w:val="36"/>
          <w:szCs w:val="28"/>
        </w:rPr>
        <w:t>óè</w:t>
      </w:r>
      <w:r w:rsidRPr="00873111">
        <w:rPr>
          <w:rFonts w:ascii="Latha" w:hAnsi="Latha" w:cs="Latha"/>
          <w:sz w:val="28"/>
          <w:szCs w:val="28"/>
        </w:rPr>
        <w:t xml:space="preserve"> </w:t>
      </w:r>
      <w:r w:rsidRPr="003E1AAE">
        <w:rPr>
          <w:rFonts w:ascii="Latha" w:hAnsi="Latha" w:cs="Latha"/>
          <w:sz w:val="28"/>
          <w:szCs w:val="28"/>
          <w:cs/>
          <w:lang w:bidi="ta-IN"/>
        </w:rPr>
        <w:t>ஸு</w:t>
      </w:r>
      <w:r w:rsidRPr="003E1AAE">
        <w:rPr>
          <w:rFonts w:ascii="BRH Tamil Tab Extra" w:hAnsi="BRH Tamil Tab Extra" w:cs="Latha"/>
          <w:b/>
          <w:sz w:val="36"/>
          <w:szCs w:val="28"/>
        </w:rPr>
        <w:t>†</w:t>
      </w:r>
      <w:r w:rsidRPr="00873111">
        <w:rPr>
          <w:rFonts w:ascii="Latha" w:hAnsi="Latha" w:cs="Latha"/>
          <w:sz w:val="28"/>
          <w:szCs w:val="28"/>
          <w:cs/>
          <w:lang w:bidi="ta-IN"/>
        </w:rPr>
        <w:t>ராபா</w:t>
      </w:r>
      <w:r w:rsidRPr="00BE318B">
        <w:rPr>
          <w:rFonts w:ascii="BRH Tamil Tab Extra" w:hAnsi="BRH Tamil Tab Extra" w:cs="Latha"/>
          <w:b/>
          <w:sz w:val="32"/>
          <w:szCs w:val="28"/>
        </w:rPr>
        <w:t>…</w:t>
      </w:r>
      <w:r w:rsidRPr="00873111">
        <w:rPr>
          <w:rFonts w:ascii="Latha" w:hAnsi="Latha" w:cs="Latha"/>
          <w:sz w:val="28"/>
          <w:szCs w:val="28"/>
          <w:cs/>
          <w:lang w:bidi="ta-IN"/>
        </w:rPr>
        <w:t>ன</w:t>
      </w:r>
      <w:r w:rsidRPr="00BE318B">
        <w:rPr>
          <w:rFonts w:ascii="BRH Tamil Tab Extra" w:hAnsi="BRH Tamil Tab Extra" w:cs="Latha"/>
          <w:b/>
          <w:sz w:val="32"/>
          <w:szCs w:val="28"/>
        </w:rPr>
        <w:t>…</w:t>
      </w:r>
      <w:r w:rsidRPr="00873111">
        <w:rPr>
          <w:rFonts w:ascii="Latha" w:hAnsi="Latha" w:cs="Latha"/>
          <w:sz w:val="28"/>
          <w:szCs w:val="28"/>
          <w:cs/>
          <w:lang w:bidi="ta-IN"/>
        </w:rPr>
        <w:t>ம் ப்ரூ</w:t>
      </w:r>
      <w:r w:rsidRPr="00155AC5">
        <w:rPr>
          <w:rFonts w:ascii="Latha" w:hAnsi="Latha" w:cs="Latha"/>
          <w:b/>
          <w:bCs/>
          <w:position w:val="-12"/>
          <w:sz w:val="28"/>
          <w:szCs w:val="28"/>
          <w:cs/>
          <w:lang w:bidi="ta-IN"/>
        </w:rPr>
        <w:t>4</w:t>
      </w:r>
      <w:r w:rsidRPr="00873111">
        <w:rPr>
          <w:rFonts w:ascii="Latha" w:hAnsi="Latha" w:cs="Latha"/>
          <w:sz w:val="28"/>
          <w:szCs w:val="28"/>
          <w:cs/>
          <w:lang w:bidi="ta-IN"/>
        </w:rPr>
        <w:t>ணஹத்யா திலா ஶாந்தி</w:t>
      </w:r>
      <w:r w:rsidRPr="00BE318B">
        <w:rPr>
          <w:rFonts w:ascii="BRH Devanagari Extra" w:hAnsi="BRH Devanagari Extra" w:cs="Latha"/>
          <w:b/>
          <w:sz w:val="36"/>
          <w:szCs w:val="28"/>
        </w:rPr>
        <w:t>óè</w:t>
      </w:r>
      <w:r w:rsidRPr="00873111">
        <w:rPr>
          <w:rFonts w:ascii="Latha" w:hAnsi="Latha" w:cs="Latha"/>
          <w:sz w:val="28"/>
          <w:szCs w:val="28"/>
        </w:rPr>
        <w:t xml:space="preserve"> </w:t>
      </w:r>
      <w:r w:rsidRPr="00873111">
        <w:rPr>
          <w:rFonts w:ascii="Latha" w:hAnsi="Latha" w:cs="Latha"/>
          <w:sz w:val="28"/>
          <w:szCs w:val="28"/>
          <w:cs/>
          <w:lang w:bidi="ta-IN"/>
        </w:rPr>
        <w:t>ஶமய</w:t>
      </w:r>
      <w:r w:rsidRPr="00BE318B">
        <w:rPr>
          <w:rFonts w:ascii="BRH Tamil Tab Extra" w:hAnsi="BRH Tamil Tab Extra" w:cs="Latha"/>
          <w:b/>
          <w:sz w:val="36"/>
          <w:szCs w:val="28"/>
        </w:rPr>
        <w:t>†</w:t>
      </w:r>
      <w:r w:rsidRPr="00873111">
        <w:rPr>
          <w:rFonts w:ascii="Latha" w:hAnsi="Latha" w:cs="Latha"/>
          <w:sz w:val="28"/>
          <w:szCs w:val="28"/>
          <w:cs/>
          <w:lang w:bidi="ta-IN"/>
        </w:rPr>
        <w:t>ந்து ஸ்வா</w:t>
      </w:r>
      <w:r w:rsidRPr="00BE318B">
        <w:rPr>
          <w:rFonts w:ascii="BRH Tamil Tab Extra" w:hAnsi="BRH Tamil Tab Extra" w:cs="Latha"/>
          <w:b/>
          <w:sz w:val="32"/>
          <w:szCs w:val="28"/>
        </w:rPr>
        <w:t>…</w:t>
      </w:r>
      <w:r w:rsidRPr="00873111">
        <w:rPr>
          <w:rFonts w:ascii="Latha" w:hAnsi="Latha" w:cs="Latha"/>
          <w:sz w:val="28"/>
          <w:szCs w:val="28"/>
          <w:cs/>
          <w:lang w:bidi="ta-IN"/>
        </w:rPr>
        <w:t xml:space="preserve">ஹா </w:t>
      </w:r>
      <w:r w:rsidRPr="00873111">
        <w:rPr>
          <w:rFonts w:ascii="Latha" w:hAnsi="Latha" w:cs="Latha"/>
          <w:sz w:val="28"/>
          <w:szCs w:val="28"/>
        </w:rPr>
        <w:t xml:space="preserve">|| </w:t>
      </w:r>
      <w:r w:rsidR="00E91213">
        <w:rPr>
          <w:rFonts w:cs="Arial"/>
          <w:b/>
          <w:bCs/>
          <w:sz w:val="28"/>
          <w:lang w:val="en-IN" w:eastAsia="en-IN"/>
        </w:rPr>
        <w:t>64</w:t>
      </w:r>
      <w:r w:rsidR="00E91213" w:rsidRPr="00BB57E3">
        <w:rPr>
          <w:rFonts w:cs="Arial"/>
          <w:b/>
          <w:bCs/>
          <w:sz w:val="28"/>
          <w:lang w:val="en-IN" w:eastAsia="en-IN"/>
        </w:rPr>
        <w:t>.</w:t>
      </w:r>
      <w:r w:rsidR="00E91213">
        <w:rPr>
          <w:rFonts w:cs="Arial"/>
          <w:b/>
          <w:bCs/>
          <w:sz w:val="28"/>
          <w:lang w:val="en-IN" w:eastAsia="en-IN"/>
        </w:rPr>
        <w:t>2</w:t>
      </w:r>
    </w:p>
    <w:p w14:paraId="00CEF64A" w14:textId="77777777" w:rsidR="003453F8" w:rsidRPr="00873111" w:rsidRDefault="003453F8" w:rsidP="003453F8">
      <w:pPr>
        <w:spacing w:line="264" w:lineRule="auto"/>
        <w:rPr>
          <w:rFonts w:ascii="Latha" w:hAnsi="Latha" w:cs="Latha"/>
          <w:sz w:val="28"/>
          <w:szCs w:val="28"/>
        </w:rPr>
      </w:pPr>
      <w:r w:rsidRPr="00873111">
        <w:rPr>
          <w:rFonts w:ascii="Latha" w:hAnsi="Latha" w:cs="Latha"/>
          <w:sz w:val="28"/>
          <w:szCs w:val="28"/>
          <w:cs/>
          <w:lang w:bidi="ta-IN"/>
        </w:rPr>
        <w:t>ஶ்ரீஶ்ச லக்ஷ்மீஶ்ச புஷ்டீஶ்ச கீர்த்தி</w:t>
      </w:r>
      <w:r w:rsidRPr="00BE318B">
        <w:rPr>
          <w:rFonts w:ascii="BRH Tamil Tab Extra" w:hAnsi="BRH Tamil Tab Extra" w:cs="Latha"/>
          <w:b/>
          <w:sz w:val="36"/>
          <w:szCs w:val="28"/>
        </w:rPr>
        <w:t>†</w:t>
      </w:r>
      <w:r w:rsidRPr="00873111">
        <w:rPr>
          <w:rFonts w:ascii="Latha" w:hAnsi="Latha" w:cs="Latha"/>
          <w:sz w:val="28"/>
          <w:szCs w:val="28"/>
          <w:cs/>
          <w:lang w:bidi="ta-IN"/>
        </w:rPr>
        <w:t>ஞ்சா ந்</w:t>
      </w:r>
      <w:r w:rsidRPr="00155AC5">
        <w:rPr>
          <w:rFonts w:ascii="Latha" w:hAnsi="Latha" w:cs="Latha"/>
          <w:b/>
          <w:bCs/>
          <w:i/>
          <w:iCs/>
          <w:sz w:val="28"/>
          <w:szCs w:val="28"/>
          <w:cs/>
          <w:lang w:bidi="ta-IN"/>
        </w:rPr>
        <w:t>ரு</w:t>
      </w:r>
      <w:r w:rsidRPr="00BE318B">
        <w:rPr>
          <w:rFonts w:ascii="BRH Tamil Tab Extra" w:hAnsi="BRH Tamil Tab Extra" w:cs="Latha"/>
          <w:b/>
          <w:sz w:val="32"/>
          <w:szCs w:val="28"/>
        </w:rPr>
        <w:t>…</w:t>
      </w:r>
      <w:r w:rsidRPr="00873111">
        <w:rPr>
          <w:rFonts w:ascii="Latha" w:hAnsi="Latha" w:cs="Latha"/>
          <w:sz w:val="28"/>
          <w:szCs w:val="28"/>
          <w:cs/>
          <w:lang w:bidi="ta-IN"/>
        </w:rPr>
        <w:t xml:space="preserve">ண்யதாம் </w:t>
      </w:r>
      <w:r w:rsidRPr="00873111">
        <w:rPr>
          <w:rFonts w:ascii="Latha" w:hAnsi="Latha" w:cs="Latha"/>
          <w:sz w:val="28"/>
          <w:szCs w:val="28"/>
        </w:rPr>
        <w:t>|</w:t>
      </w:r>
    </w:p>
    <w:p w14:paraId="1ECB1E19" w14:textId="77777777" w:rsidR="003453F8" w:rsidRDefault="003453F8" w:rsidP="003453F8">
      <w:pPr>
        <w:spacing w:line="264" w:lineRule="auto"/>
        <w:rPr>
          <w:rFonts w:ascii="Latha" w:hAnsi="Latha" w:cs="Latha"/>
          <w:sz w:val="28"/>
          <w:szCs w:val="28"/>
          <w:lang w:bidi="ta-IN"/>
        </w:rPr>
      </w:pPr>
      <w:r w:rsidRPr="00873111">
        <w:rPr>
          <w:rFonts w:ascii="Latha" w:hAnsi="Latha" w:cs="Latha"/>
          <w:sz w:val="28"/>
          <w:szCs w:val="28"/>
          <w:cs/>
          <w:lang w:bidi="ta-IN"/>
        </w:rPr>
        <w:lastRenderedPageBreak/>
        <w:t>ப்</w:t>
      </w:r>
      <w:r w:rsidRPr="00155AC5">
        <w:rPr>
          <w:rFonts w:ascii="Latha" w:hAnsi="Latha" w:cs="Latha"/>
          <w:b/>
          <w:bCs/>
          <w:position w:val="-12"/>
          <w:sz w:val="28"/>
          <w:szCs w:val="28"/>
          <w:cs/>
          <w:lang w:bidi="ta-IN"/>
        </w:rPr>
        <w:t>3</w:t>
      </w:r>
      <w:r w:rsidRPr="00873111">
        <w:rPr>
          <w:rFonts w:ascii="Latha" w:hAnsi="Latha" w:cs="Latha"/>
          <w:sz w:val="28"/>
          <w:szCs w:val="28"/>
          <w:cs/>
          <w:lang w:bidi="ta-IN"/>
        </w:rPr>
        <w:t>ரஹ்மண்யம் ப</w:t>
      </w:r>
      <w:r w:rsidRPr="00BE318B">
        <w:rPr>
          <w:rFonts w:ascii="BRH Tamil Tab Extra" w:hAnsi="BRH Tamil Tab Extra" w:cs="Latha"/>
          <w:b/>
          <w:sz w:val="36"/>
          <w:szCs w:val="28"/>
        </w:rPr>
        <w:t>†</w:t>
      </w:r>
      <w:r w:rsidRPr="00155AC5">
        <w:rPr>
          <w:rFonts w:ascii="Latha" w:hAnsi="Latha" w:cs="Latha"/>
          <w:b/>
          <w:bCs/>
          <w:position w:val="-12"/>
          <w:sz w:val="28"/>
          <w:szCs w:val="28"/>
          <w:cs/>
          <w:lang w:bidi="ta-IN"/>
        </w:rPr>
        <w:t>3</w:t>
      </w:r>
      <w:r w:rsidRPr="00873111">
        <w:rPr>
          <w:rFonts w:ascii="Latha" w:hAnsi="Latha" w:cs="Latha"/>
          <w:sz w:val="28"/>
          <w:szCs w:val="28"/>
          <w:cs/>
          <w:lang w:bidi="ta-IN"/>
        </w:rPr>
        <w:t>ஹு பு</w:t>
      </w:r>
      <w:r w:rsidRPr="00BE318B">
        <w:rPr>
          <w:rFonts w:ascii="BRH Tamil Tab Extra" w:hAnsi="BRH Tamil Tab Extra" w:cs="Latha"/>
          <w:b/>
          <w:sz w:val="32"/>
          <w:szCs w:val="28"/>
        </w:rPr>
        <w:t>…</w:t>
      </w:r>
      <w:r w:rsidRPr="00873111">
        <w:rPr>
          <w:rFonts w:ascii="Latha" w:hAnsi="Latha" w:cs="Latha"/>
          <w:sz w:val="28"/>
          <w:szCs w:val="28"/>
          <w:cs/>
          <w:lang w:bidi="ta-IN"/>
        </w:rPr>
        <w:t xml:space="preserve">த்ரதாம் </w:t>
      </w:r>
      <w:r w:rsidRPr="00873111">
        <w:rPr>
          <w:rFonts w:ascii="Latha" w:hAnsi="Latha" w:cs="Latha"/>
          <w:sz w:val="28"/>
          <w:szCs w:val="28"/>
        </w:rPr>
        <w:t xml:space="preserve">| </w:t>
      </w:r>
      <w:r w:rsidRPr="00873111">
        <w:rPr>
          <w:rFonts w:ascii="Latha" w:hAnsi="Latha" w:cs="Latha"/>
          <w:sz w:val="28"/>
          <w:szCs w:val="28"/>
          <w:cs/>
          <w:lang w:bidi="ta-IN"/>
        </w:rPr>
        <w:t>ஶ்ரத்</w:t>
      </w:r>
      <w:r w:rsidRPr="00155AC5">
        <w:rPr>
          <w:rFonts w:ascii="Latha" w:hAnsi="Latha" w:cs="Latha"/>
          <w:b/>
          <w:bCs/>
          <w:position w:val="-12"/>
          <w:sz w:val="28"/>
          <w:szCs w:val="28"/>
          <w:cs/>
          <w:lang w:bidi="ta-IN"/>
        </w:rPr>
        <w:t>3</w:t>
      </w:r>
      <w:r w:rsidRPr="00873111">
        <w:rPr>
          <w:rFonts w:ascii="Latha" w:hAnsi="Latha" w:cs="Latha"/>
          <w:sz w:val="28"/>
          <w:szCs w:val="28"/>
          <w:cs/>
          <w:lang w:bidi="ta-IN"/>
        </w:rPr>
        <w:t>தா</w:t>
      </w:r>
      <w:r w:rsidRPr="00155AC5">
        <w:rPr>
          <w:rFonts w:ascii="Latha" w:hAnsi="Latha" w:cs="Latha"/>
          <w:b/>
          <w:bCs/>
          <w:position w:val="-12"/>
          <w:sz w:val="28"/>
          <w:szCs w:val="28"/>
          <w:cs/>
          <w:lang w:bidi="ta-IN"/>
        </w:rPr>
        <w:t>4</w:t>
      </w:r>
      <w:r w:rsidRPr="00873111">
        <w:rPr>
          <w:rFonts w:ascii="Latha" w:hAnsi="Latha" w:cs="Latha"/>
          <w:sz w:val="28"/>
          <w:szCs w:val="28"/>
          <w:cs/>
          <w:lang w:bidi="ta-IN"/>
        </w:rPr>
        <w:t>மேதே</w:t>
      </w:r>
      <w:r w:rsidRPr="00155AC5">
        <w:rPr>
          <w:rFonts w:ascii="Latha" w:hAnsi="Latha" w:cs="Latha"/>
          <w:b/>
          <w:bCs/>
          <w:position w:val="-12"/>
          <w:sz w:val="28"/>
          <w:szCs w:val="28"/>
          <w:cs/>
          <w:lang w:bidi="ta-IN"/>
        </w:rPr>
        <w:t>4</w:t>
      </w:r>
      <w:r w:rsidRPr="00873111">
        <w:rPr>
          <w:rFonts w:ascii="Latha" w:hAnsi="Latha" w:cs="Latha"/>
          <w:sz w:val="28"/>
          <w:szCs w:val="28"/>
          <w:cs/>
          <w:lang w:bidi="ta-IN"/>
        </w:rPr>
        <w:t xml:space="preserve"> ப்ரஜ்ஞாது ஜாதவேத</w:t>
      </w:r>
      <w:r w:rsidRPr="00155AC5">
        <w:rPr>
          <w:rFonts w:ascii="Latha" w:hAnsi="Latha" w:cs="Latha"/>
          <w:b/>
          <w:bCs/>
          <w:position w:val="-12"/>
          <w:sz w:val="28"/>
          <w:szCs w:val="28"/>
          <w:cs/>
          <w:lang w:bidi="ta-IN"/>
        </w:rPr>
        <w:t>3</w:t>
      </w:r>
      <w:r w:rsidRPr="00873111">
        <w:rPr>
          <w:rFonts w:ascii="Latha" w:hAnsi="Latha" w:cs="Latha"/>
          <w:sz w:val="28"/>
          <w:szCs w:val="28"/>
          <w:cs/>
          <w:lang w:bidi="ta-IN"/>
        </w:rPr>
        <w:t>ஸ்</w:t>
      </w:r>
      <w:r w:rsidR="00494E2E">
        <w:rPr>
          <w:rFonts w:ascii="Latha" w:hAnsi="Latha" w:cs="Latha" w:hint="cs"/>
          <w:sz w:val="28"/>
          <w:szCs w:val="28"/>
          <w:cs/>
          <w:lang w:bidi="ta-IN"/>
        </w:rPr>
        <w:t>-</w:t>
      </w:r>
      <w:r w:rsidRPr="00873111">
        <w:rPr>
          <w:rFonts w:ascii="Latha" w:hAnsi="Latha" w:cs="Latha"/>
          <w:sz w:val="28"/>
          <w:szCs w:val="28"/>
          <w:cs/>
          <w:lang w:bidi="ta-IN"/>
        </w:rPr>
        <w:t>ஸந்த</w:t>
      </w:r>
      <w:r w:rsidRPr="00155AC5">
        <w:rPr>
          <w:rFonts w:ascii="Latha" w:hAnsi="Latha" w:cs="Latha"/>
          <w:b/>
          <w:bCs/>
          <w:position w:val="-12"/>
          <w:sz w:val="28"/>
          <w:szCs w:val="28"/>
          <w:cs/>
          <w:lang w:bidi="ta-IN"/>
        </w:rPr>
        <w:t>3</w:t>
      </w:r>
      <w:r w:rsidRPr="00873111">
        <w:rPr>
          <w:rFonts w:ascii="Latha" w:hAnsi="Latha" w:cs="Latha"/>
          <w:sz w:val="28"/>
          <w:szCs w:val="28"/>
          <w:cs/>
          <w:lang w:bidi="ta-IN"/>
        </w:rPr>
        <w:t>தா</w:t>
      </w:r>
      <w:r w:rsidRPr="00BE318B">
        <w:rPr>
          <w:rFonts w:ascii="BRH Tamil Tab Extra" w:hAnsi="BRH Tamil Tab Extra" w:cs="Latha"/>
          <w:b/>
          <w:sz w:val="36"/>
          <w:szCs w:val="28"/>
        </w:rPr>
        <w:t>†</w:t>
      </w:r>
      <w:r w:rsidRPr="00155AC5">
        <w:rPr>
          <w:rFonts w:ascii="Latha" w:hAnsi="Latha" w:cs="Latha"/>
          <w:b/>
          <w:bCs/>
          <w:position w:val="-12"/>
          <w:sz w:val="28"/>
          <w:szCs w:val="28"/>
          <w:cs/>
          <w:lang w:bidi="ta-IN"/>
        </w:rPr>
        <w:t>3</w:t>
      </w:r>
      <w:r w:rsidRPr="00873111">
        <w:rPr>
          <w:rFonts w:ascii="Latha" w:hAnsi="Latha" w:cs="Latha"/>
          <w:sz w:val="28"/>
          <w:szCs w:val="28"/>
          <w:cs/>
          <w:lang w:bidi="ta-IN"/>
        </w:rPr>
        <w:t>து ஸ்வா</w:t>
      </w:r>
      <w:r w:rsidRPr="00BE318B">
        <w:rPr>
          <w:rFonts w:ascii="BRH Tamil Tab Extra" w:hAnsi="BRH Tamil Tab Extra" w:cs="Latha"/>
          <w:b/>
          <w:sz w:val="32"/>
          <w:szCs w:val="28"/>
        </w:rPr>
        <w:t>…</w:t>
      </w:r>
      <w:r w:rsidRPr="00873111">
        <w:rPr>
          <w:rFonts w:ascii="Latha" w:hAnsi="Latha" w:cs="Latha"/>
          <w:sz w:val="28"/>
          <w:szCs w:val="28"/>
          <w:cs/>
          <w:lang w:bidi="ta-IN"/>
        </w:rPr>
        <w:t xml:space="preserve">ஹா </w:t>
      </w:r>
      <w:r w:rsidRPr="00873111">
        <w:rPr>
          <w:rFonts w:ascii="Latha" w:hAnsi="Latha" w:cs="Latha"/>
          <w:sz w:val="28"/>
          <w:szCs w:val="28"/>
        </w:rPr>
        <w:t xml:space="preserve">|| </w:t>
      </w:r>
      <w:r w:rsidR="00E91213">
        <w:rPr>
          <w:rFonts w:cs="Arial"/>
          <w:b/>
          <w:bCs/>
          <w:sz w:val="28"/>
          <w:lang w:val="en-IN" w:eastAsia="en-IN"/>
        </w:rPr>
        <w:t>64</w:t>
      </w:r>
      <w:r w:rsidR="00E91213" w:rsidRPr="00BB57E3">
        <w:rPr>
          <w:rFonts w:cs="Arial"/>
          <w:b/>
          <w:bCs/>
          <w:sz w:val="28"/>
          <w:lang w:val="en-IN" w:eastAsia="en-IN"/>
        </w:rPr>
        <w:t>.</w:t>
      </w:r>
      <w:r w:rsidR="00E91213">
        <w:rPr>
          <w:rFonts w:cs="Arial"/>
          <w:b/>
          <w:bCs/>
          <w:sz w:val="28"/>
          <w:lang w:val="en-IN" w:eastAsia="en-IN"/>
        </w:rPr>
        <w:t>3</w:t>
      </w:r>
      <w:r>
        <w:rPr>
          <w:rFonts w:ascii="Latha" w:hAnsi="Latha" w:cs="Latha"/>
          <w:b/>
          <w:bCs/>
          <w:sz w:val="32"/>
          <w:szCs w:val="32"/>
          <w:lang w:bidi="ta-IN"/>
        </w:rPr>
        <w:t xml:space="preserve"> (7)</w:t>
      </w:r>
      <w:r w:rsidRPr="00873111">
        <w:rPr>
          <w:rFonts w:ascii="Latha" w:hAnsi="Latha" w:cs="Latha"/>
          <w:sz w:val="28"/>
          <w:szCs w:val="28"/>
          <w:cs/>
          <w:lang w:bidi="ta-IN"/>
        </w:rPr>
        <w:t xml:space="preserve"> </w:t>
      </w:r>
    </w:p>
    <w:p w14:paraId="714E54CF" w14:textId="77777777" w:rsidR="003453F8" w:rsidRPr="00873111" w:rsidRDefault="003453F8" w:rsidP="003453F8">
      <w:pPr>
        <w:spacing w:line="264" w:lineRule="auto"/>
        <w:rPr>
          <w:rFonts w:ascii="Latha" w:hAnsi="Latha" w:cs="Latha"/>
          <w:sz w:val="28"/>
          <w:szCs w:val="28"/>
        </w:rPr>
      </w:pPr>
      <w:r w:rsidRPr="00D664BC">
        <w:rPr>
          <w:rFonts w:ascii="Latha" w:hAnsi="Latha" w:cs="Latha"/>
          <w:b/>
          <w:sz w:val="32"/>
          <w:szCs w:val="24"/>
          <w:u w:val="single"/>
          <w:lang w:bidi="hi-IN"/>
        </w:rPr>
        <w:t>T.A.6.</w:t>
      </w:r>
      <w:r>
        <w:rPr>
          <w:rFonts w:ascii="Latha" w:hAnsi="Latha" w:cs="Latha"/>
          <w:b/>
          <w:sz w:val="32"/>
          <w:szCs w:val="24"/>
          <w:u w:val="single"/>
          <w:lang w:bidi="hi-IN"/>
        </w:rPr>
        <w:t>65</w:t>
      </w:r>
      <w:r w:rsidRPr="00D664BC">
        <w:rPr>
          <w:rFonts w:ascii="Latha" w:hAnsi="Latha" w:cs="Latha"/>
          <w:b/>
          <w:sz w:val="32"/>
          <w:szCs w:val="24"/>
          <w:u w:val="single"/>
          <w:lang w:bidi="hi-IN"/>
        </w:rPr>
        <w:t>.1</w:t>
      </w:r>
    </w:p>
    <w:p w14:paraId="65188996" w14:textId="0A728825" w:rsidR="003453F8" w:rsidRPr="00873111" w:rsidRDefault="003453F8" w:rsidP="003453F8">
      <w:pPr>
        <w:spacing w:line="264" w:lineRule="auto"/>
        <w:rPr>
          <w:rFonts w:ascii="Latha" w:hAnsi="Latha" w:cs="Latha"/>
          <w:sz w:val="28"/>
          <w:szCs w:val="28"/>
        </w:rPr>
      </w:pPr>
      <w:r w:rsidRPr="00B740A7">
        <w:rPr>
          <w:rFonts w:ascii="Latha" w:hAnsi="Latha" w:cs="Latha"/>
          <w:sz w:val="28"/>
          <w:szCs w:val="28"/>
          <w:cs/>
          <w:lang w:bidi="ta-IN"/>
        </w:rPr>
        <w:t>ப்ராணாபான</w:t>
      </w:r>
      <w:r w:rsidRPr="00B740A7">
        <w:rPr>
          <w:rFonts w:ascii="Latha" w:hAnsi="Latha" w:cs="Latha"/>
          <w:sz w:val="28"/>
          <w:szCs w:val="28"/>
        </w:rPr>
        <w:t>-</w:t>
      </w:r>
      <w:r w:rsidRPr="00B740A7">
        <w:rPr>
          <w:rFonts w:ascii="Latha" w:hAnsi="Latha" w:cs="Latha"/>
          <w:sz w:val="28"/>
          <w:szCs w:val="28"/>
          <w:cs/>
          <w:lang w:bidi="ta-IN"/>
        </w:rPr>
        <w:t>வ்யானோதா</w:t>
      </w:r>
      <w:r w:rsidRPr="00B740A7">
        <w:rPr>
          <w:rFonts w:ascii="Latha" w:hAnsi="Latha" w:cs="Latha"/>
          <w:b/>
          <w:bCs/>
          <w:position w:val="-12"/>
          <w:sz w:val="28"/>
          <w:szCs w:val="28"/>
          <w:cs/>
          <w:lang w:bidi="ta-IN"/>
        </w:rPr>
        <w:t>3</w:t>
      </w:r>
      <w:r w:rsidRPr="00B740A7">
        <w:rPr>
          <w:rFonts w:ascii="Latha" w:hAnsi="Latha" w:cs="Latha"/>
          <w:sz w:val="28"/>
          <w:szCs w:val="28"/>
          <w:cs/>
          <w:lang w:bidi="ta-IN"/>
        </w:rPr>
        <w:t>ன</w:t>
      </w:r>
      <w:r w:rsidRPr="00B740A7">
        <w:rPr>
          <w:rFonts w:ascii="Latha" w:hAnsi="Latha" w:cs="Latha"/>
          <w:sz w:val="28"/>
          <w:szCs w:val="28"/>
        </w:rPr>
        <w:t>-</w:t>
      </w:r>
      <w:r w:rsidRPr="00B740A7">
        <w:rPr>
          <w:rFonts w:ascii="Latha" w:hAnsi="Latha" w:cs="Latha"/>
          <w:sz w:val="28"/>
          <w:szCs w:val="28"/>
          <w:cs/>
          <w:lang w:bidi="ta-IN"/>
        </w:rPr>
        <w:t>ஸமானா மே</w:t>
      </w:r>
      <w:r w:rsidRPr="00B740A7">
        <w:rPr>
          <w:rFonts w:ascii="BRH Tamil Tab Extra" w:hAnsi="BRH Tamil Tab Extra" w:cs="Latha"/>
          <w:b/>
          <w:sz w:val="36"/>
          <w:szCs w:val="28"/>
        </w:rPr>
        <w:t>†</w:t>
      </w:r>
      <w:r w:rsidRPr="00B740A7">
        <w:rPr>
          <w:rFonts w:ascii="Latha" w:hAnsi="Latha" w:cs="Latha"/>
          <w:sz w:val="28"/>
          <w:szCs w:val="28"/>
        </w:rPr>
        <w:t xml:space="preserve"> </w:t>
      </w:r>
      <w:r w:rsidRPr="00B740A7">
        <w:rPr>
          <w:rFonts w:ascii="Latha" w:hAnsi="Latha" w:cs="Latha"/>
          <w:sz w:val="28"/>
          <w:szCs w:val="28"/>
          <w:cs/>
          <w:lang w:bidi="ta-IN"/>
        </w:rPr>
        <w:t>ஶுத்</w:t>
      </w:r>
      <w:r w:rsidRPr="00B740A7">
        <w:rPr>
          <w:rFonts w:ascii="Latha" w:hAnsi="Latha" w:cs="Latha"/>
          <w:b/>
          <w:bCs/>
          <w:position w:val="-12"/>
          <w:sz w:val="28"/>
          <w:szCs w:val="28"/>
          <w:lang w:bidi="ta-IN"/>
        </w:rPr>
        <w:t>3</w:t>
      </w:r>
      <w:r w:rsidRPr="00B740A7">
        <w:rPr>
          <w:rFonts w:ascii="Latha" w:hAnsi="Latha" w:cs="Latha"/>
          <w:sz w:val="28"/>
          <w:szCs w:val="28"/>
          <w:cs/>
          <w:lang w:bidi="ta-IN"/>
        </w:rPr>
        <w:t>த்</w:t>
      </w:r>
      <w:r w:rsidRPr="00B740A7">
        <w:rPr>
          <w:rFonts w:ascii="Latha" w:hAnsi="Latha" w:cs="Latha"/>
          <w:b/>
          <w:bCs/>
          <w:position w:val="-12"/>
          <w:sz w:val="28"/>
          <w:szCs w:val="28"/>
          <w:cs/>
          <w:lang w:bidi="ta-IN"/>
        </w:rPr>
        <w:t>4</w:t>
      </w:r>
      <w:r w:rsidRPr="00B740A7">
        <w:rPr>
          <w:rFonts w:ascii="Latha" w:hAnsi="Latha" w:cs="Latha"/>
          <w:sz w:val="28"/>
          <w:szCs w:val="28"/>
          <w:cs/>
          <w:lang w:bidi="ta-IN"/>
        </w:rPr>
        <w:t>ய</w:t>
      </w:r>
      <w:r w:rsidRPr="00B740A7">
        <w:rPr>
          <w:rFonts w:ascii="BRH Tamil Tab Extra" w:hAnsi="BRH Tamil Tab Extra" w:cs="Latha"/>
          <w:b/>
          <w:sz w:val="32"/>
          <w:szCs w:val="28"/>
        </w:rPr>
        <w:t>…</w:t>
      </w:r>
      <w:r w:rsidRPr="00B740A7">
        <w:rPr>
          <w:rFonts w:ascii="Latha" w:hAnsi="Latha" w:cs="Latha"/>
          <w:sz w:val="28"/>
          <w:szCs w:val="28"/>
          <w:cs/>
          <w:lang w:bidi="ta-IN"/>
        </w:rPr>
        <w:t>ந்தா</w:t>
      </w:r>
      <w:r w:rsidRPr="00B740A7">
        <w:rPr>
          <w:rFonts w:ascii="BRH Tamil Tab Extra" w:hAnsi="BRH Tamil Tab Extra" w:cs="Latha"/>
          <w:b/>
          <w:sz w:val="32"/>
          <w:szCs w:val="28"/>
        </w:rPr>
        <w:t>…</w:t>
      </w:r>
      <w:r w:rsidRPr="00B740A7">
        <w:rPr>
          <w:rFonts w:ascii="Latha" w:hAnsi="Latha" w:cs="Latha"/>
          <w:sz w:val="28"/>
          <w:szCs w:val="28"/>
          <w:cs/>
          <w:lang w:bidi="ta-IN"/>
        </w:rPr>
        <w:t>ஞ்</w:t>
      </w:r>
      <w:r w:rsidR="00494E2E">
        <w:rPr>
          <w:rFonts w:ascii="Latha" w:hAnsi="Latha" w:cs="Latha" w:hint="cs"/>
          <w:sz w:val="28"/>
          <w:szCs w:val="28"/>
          <w:cs/>
          <w:lang w:bidi="ta-IN"/>
        </w:rPr>
        <w:t>-</w:t>
      </w:r>
      <w:r w:rsidRPr="00B740A7">
        <w:rPr>
          <w:rFonts w:ascii="Latha" w:hAnsi="Latha" w:cs="Latha"/>
          <w:sz w:val="28"/>
          <w:szCs w:val="28"/>
          <w:cs/>
          <w:lang w:bidi="ta-IN"/>
        </w:rPr>
        <w:t xml:space="preserve"> ஜ்யோதி</w:t>
      </w:r>
      <w:r w:rsidR="00D71F18">
        <w:rPr>
          <w:rFonts w:ascii="Latha" w:hAnsi="Latha" w:cs="Latha" w:hint="cs"/>
          <w:sz w:val="28"/>
          <w:szCs w:val="28"/>
          <w:cs/>
          <w:lang w:bidi="ta-IN"/>
        </w:rPr>
        <w:t>-</w:t>
      </w:r>
      <w:r w:rsidRPr="00B740A7">
        <w:rPr>
          <w:rFonts w:ascii="Latha" w:hAnsi="Latha" w:cs="Latha"/>
          <w:sz w:val="28"/>
          <w:szCs w:val="28"/>
          <w:cs/>
          <w:lang w:bidi="ta-IN"/>
        </w:rPr>
        <w:t>ர</w:t>
      </w:r>
      <w:r w:rsidRPr="00B740A7">
        <w:rPr>
          <w:rFonts w:ascii="BRH Tamil Tab Extra" w:hAnsi="BRH Tamil Tab Extra" w:cs="Latha"/>
          <w:b/>
          <w:sz w:val="32"/>
          <w:szCs w:val="28"/>
        </w:rPr>
        <w:t>…</w:t>
      </w:r>
      <w:r w:rsidRPr="00B740A7">
        <w:rPr>
          <w:rFonts w:ascii="Latha" w:hAnsi="Latha" w:cs="Latha"/>
          <w:sz w:val="28"/>
          <w:szCs w:val="28"/>
          <w:cs/>
          <w:lang w:bidi="ta-IN"/>
        </w:rPr>
        <w:t xml:space="preserve">ஹம் </w:t>
      </w:r>
      <w:r w:rsidRPr="00B740A7">
        <w:rPr>
          <w:rFonts w:ascii="BRH Devanagari Extra" w:hAnsi="BRH Devanagari Extra" w:cs="Latha"/>
          <w:b/>
          <w:sz w:val="36"/>
          <w:szCs w:val="28"/>
        </w:rPr>
        <w:t>Æ</w:t>
      </w:r>
      <w:r w:rsidRPr="00B740A7">
        <w:rPr>
          <w:rFonts w:ascii="Latha" w:hAnsi="Latha" w:cs="Latha"/>
          <w:sz w:val="28"/>
          <w:szCs w:val="28"/>
          <w:cs/>
          <w:lang w:bidi="ta-IN"/>
        </w:rPr>
        <w:t>வி</w:t>
      </w:r>
      <w:r w:rsidRPr="00B740A7">
        <w:rPr>
          <w:rFonts w:ascii="BRH Tamil Tab Extra" w:hAnsi="BRH Tamil Tab Extra" w:cs="Latha"/>
          <w:b/>
          <w:sz w:val="32"/>
          <w:szCs w:val="28"/>
        </w:rPr>
        <w:t>…</w:t>
      </w:r>
      <w:r w:rsidRPr="00B740A7">
        <w:rPr>
          <w:rFonts w:ascii="Latha" w:hAnsi="Latha" w:cs="Latha"/>
          <w:sz w:val="28"/>
          <w:szCs w:val="28"/>
          <w:cs/>
          <w:lang w:bidi="ta-IN"/>
        </w:rPr>
        <w:t>ரஜா</w:t>
      </w:r>
      <w:r w:rsidRPr="00B740A7">
        <w:rPr>
          <w:rFonts w:ascii="BRH Tamil Tab Extra" w:hAnsi="BRH Tamil Tab Extra" w:cs="Latha"/>
          <w:b/>
          <w:sz w:val="36"/>
          <w:szCs w:val="28"/>
        </w:rPr>
        <w:t>†</w:t>
      </w:r>
      <w:r w:rsidRPr="00B740A7">
        <w:rPr>
          <w:rFonts w:ascii="Latha" w:hAnsi="Latha" w:cs="Latha"/>
          <w:sz w:val="28"/>
          <w:szCs w:val="28"/>
        </w:rPr>
        <w:t xml:space="preserve"> </w:t>
      </w:r>
      <w:r w:rsidRPr="00B740A7">
        <w:rPr>
          <w:rFonts w:ascii="Latha" w:hAnsi="Latha" w:cs="Latha"/>
          <w:sz w:val="28"/>
          <w:szCs w:val="28"/>
          <w:cs/>
          <w:lang w:bidi="ta-IN"/>
        </w:rPr>
        <w:t>விபா</w:t>
      </w:r>
      <w:r w:rsidRPr="00B740A7">
        <w:rPr>
          <w:rFonts w:ascii="BRH Tamil Tab Extra" w:hAnsi="BRH Tamil Tab Extra" w:cs="Latha"/>
          <w:b/>
          <w:sz w:val="32"/>
          <w:szCs w:val="28"/>
        </w:rPr>
        <w:t>…</w:t>
      </w:r>
      <w:r w:rsidRPr="00B740A7">
        <w:rPr>
          <w:rFonts w:ascii="Latha" w:hAnsi="Latha" w:cs="Latha"/>
          <w:sz w:val="28"/>
          <w:szCs w:val="28"/>
          <w:cs/>
          <w:lang w:bidi="ta-IN"/>
        </w:rPr>
        <w:t>ப்மா பூ</w:t>
      </w:r>
      <w:r w:rsidRPr="00B740A7">
        <w:rPr>
          <w:rFonts w:ascii="BRH Tamil Tab Extra" w:hAnsi="BRH Tamil Tab Extra" w:cs="Latha"/>
          <w:b/>
          <w:sz w:val="36"/>
          <w:szCs w:val="28"/>
        </w:rPr>
        <w:t>†</w:t>
      </w:r>
      <w:r w:rsidRPr="00B740A7">
        <w:rPr>
          <w:rFonts w:ascii="Latha" w:hAnsi="Latha" w:cs="Latha"/>
          <w:b/>
          <w:bCs/>
          <w:position w:val="-12"/>
          <w:sz w:val="28"/>
          <w:szCs w:val="28"/>
          <w:cs/>
          <w:lang w:bidi="ta-IN"/>
        </w:rPr>
        <w:t>4</w:t>
      </w:r>
      <w:r w:rsidRPr="00B740A7">
        <w:rPr>
          <w:rFonts w:ascii="Latha" w:hAnsi="Latha" w:cs="Latha"/>
          <w:sz w:val="28"/>
          <w:szCs w:val="28"/>
          <w:cs/>
          <w:lang w:bidi="ta-IN"/>
        </w:rPr>
        <w:t>யாஸ</w:t>
      </w:r>
      <w:r w:rsidRPr="00B740A7">
        <w:rPr>
          <w:rFonts w:ascii="BRH Tamil Tab Extra" w:hAnsi="BRH Tamil Tab Extra" w:cs="Latha"/>
          <w:b/>
          <w:sz w:val="32"/>
          <w:szCs w:val="28"/>
        </w:rPr>
        <w:t>…</w:t>
      </w:r>
      <w:r w:rsidRPr="00B740A7">
        <w:rPr>
          <w:rFonts w:ascii="BRH Devanagari Extra" w:hAnsi="BRH Devanagari Extra" w:cs="Latha"/>
          <w:b/>
          <w:sz w:val="36"/>
          <w:szCs w:val="28"/>
        </w:rPr>
        <w:t>ò</w:t>
      </w:r>
      <w:r w:rsidRPr="00B740A7">
        <w:rPr>
          <w:rFonts w:ascii="BRH Tamil Tab Extra" w:hAnsi="BRH Tamil Tab Extra" w:cs="Latha"/>
          <w:b/>
          <w:sz w:val="32"/>
          <w:szCs w:val="28"/>
        </w:rPr>
        <w:t>…</w:t>
      </w:r>
      <w:r w:rsidRPr="00B740A7">
        <w:rPr>
          <w:rFonts w:ascii="Latha" w:hAnsi="Latha" w:cs="Latha"/>
          <w:sz w:val="28"/>
          <w:szCs w:val="28"/>
        </w:rPr>
        <w:t xml:space="preserve"> </w:t>
      </w:r>
      <w:r w:rsidRPr="00B740A7">
        <w:rPr>
          <w:rFonts w:ascii="Latha" w:hAnsi="Latha" w:cs="Latha"/>
          <w:sz w:val="28"/>
          <w:szCs w:val="28"/>
          <w:cs/>
          <w:lang w:bidi="ta-IN"/>
        </w:rPr>
        <w:t>ஸ்வாஹா</w:t>
      </w:r>
      <w:r w:rsidRPr="00B740A7">
        <w:rPr>
          <w:rFonts w:ascii="BRH Tamil Tab Extra" w:hAnsi="BRH Tamil Tab Extra" w:cs="Latha"/>
          <w:b/>
          <w:sz w:val="36"/>
          <w:szCs w:val="28"/>
        </w:rPr>
        <w:t>‡</w:t>
      </w:r>
      <w:r w:rsidRPr="00B740A7">
        <w:rPr>
          <w:rFonts w:ascii="Latha" w:hAnsi="Latha" w:cs="Latha"/>
          <w:sz w:val="28"/>
          <w:szCs w:val="28"/>
        </w:rPr>
        <w:t xml:space="preserve"> ||</w:t>
      </w:r>
      <w:r w:rsidR="00FB111A">
        <w:rPr>
          <w:rFonts w:ascii="Latha" w:hAnsi="Latha" w:cs="Latha"/>
          <w:sz w:val="28"/>
          <w:szCs w:val="28"/>
        </w:rPr>
        <w:t xml:space="preserve"> </w:t>
      </w:r>
      <w:r w:rsidR="00FB111A">
        <w:rPr>
          <w:rFonts w:cs="Arial"/>
          <w:b/>
          <w:bCs/>
          <w:sz w:val="28"/>
          <w:lang w:val="en-IN" w:eastAsia="en-IN"/>
        </w:rPr>
        <w:t>65</w:t>
      </w:r>
      <w:r w:rsidR="00FB111A" w:rsidRPr="00BB57E3">
        <w:rPr>
          <w:rFonts w:cs="Arial"/>
          <w:b/>
          <w:bCs/>
          <w:sz w:val="28"/>
          <w:lang w:val="en-IN" w:eastAsia="en-IN"/>
        </w:rPr>
        <w:t>.</w:t>
      </w:r>
      <w:r w:rsidR="00FB111A">
        <w:rPr>
          <w:rFonts w:cs="Arial"/>
          <w:b/>
          <w:bCs/>
          <w:sz w:val="28"/>
          <w:lang w:val="en-IN" w:eastAsia="en-IN"/>
        </w:rPr>
        <w:t>1</w:t>
      </w:r>
      <w:r w:rsidRPr="00B740A7">
        <w:rPr>
          <w:rFonts w:ascii="Latha" w:hAnsi="Latha" w:cs="Latha"/>
          <w:sz w:val="28"/>
          <w:szCs w:val="28"/>
        </w:rPr>
        <w:t xml:space="preserve"> </w:t>
      </w:r>
      <w:r w:rsidRPr="00B740A7">
        <w:rPr>
          <w:rFonts w:ascii="Latha" w:hAnsi="Latha" w:cs="Latha"/>
          <w:sz w:val="28"/>
          <w:szCs w:val="28"/>
          <w:cs/>
          <w:lang w:bidi="ta-IN"/>
        </w:rPr>
        <w:t>வாங்</w:t>
      </w:r>
      <w:r w:rsidR="00494E2E">
        <w:rPr>
          <w:rFonts w:ascii="Latha" w:hAnsi="Latha" w:cs="Latha" w:hint="cs"/>
          <w:sz w:val="28"/>
          <w:szCs w:val="28"/>
          <w:cs/>
          <w:lang w:bidi="ta-IN"/>
        </w:rPr>
        <w:t>-</w:t>
      </w:r>
      <w:r w:rsidRPr="00B740A7">
        <w:rPr>
          <w:rFonts w:ascii="Latha" w:hAnsi="Latha" w:cs="Latha"/>
          <w:sz w:val="28"/>
          <w:szCs w:val="28"/>
          <w:cs/>
          <w:lang w:bidi="ta-IN"/>
        </w:rPr>
        <w:t>மனஶ்சக்ஷுஶ்</w:t>
      </w:r>
      <w:r w:rsidRPr="00B740A7">
        <w:rPr>
          <w:rFonts w:ascii="Latha" w:hAnsi="Latha" w:cs="Latha"/>
          <w:sz w:val="28"/>
          <w:szCs w:val="28"/>
        </w:rPr>
        <w:t>-</w:t>
      </w:r>
      <w:r w:rsidRPr="00B740A7">
        <w:rPr>
          <w:rFonts w:ascii="Latha" w:hAnsi="Latha" w:cs="Latha"/>
          <w:sz w:val="28"/>
          <w:szCs w:val="28"/>
          <w:cs/>
          <w:lang w:bidi="ta-IN"/>
        </w:rPr>
        <w:t>ஶ்ரோத்ர</w:t>
      </w:r>
      <w:r w:rsidRPr="00B740A7">
        <w:rPr>
          <w:rFonts w:ascii="Latha" w:hAnsi="Latha" w:cs="Latha"/>
          <w:sz w:val="28"/>
          <w:szCs w:val="28"/>
        </w:rPr>
        <w:t>-</w:t>
      </w:r>
      <w:r w:rsidRPr="00B740A7">
        <w:rPr>
          <w:rFonts w:ascii="Latha" w:hAnsi="Latha" w:cs="Latha"/>
          <w:sz w:val="28"/>
          <w:szCs w:val="28"/>
          <w:cs/>
          <w:lang w:bidi="ta-IN"/>
        </w:rPr>
        <w:t>ஜிஹ்வா</w:t>
      </w:r>
      <w:r w:rsidRPr="00B740A7">
        <w:rPr>
          <w:rFonts w:ascii="Latha" w:hAnsi="Latha" w:cs="Latha"/>
          <w:sz w:val="28"/>
          <w:szCs w:val="28"/>
        </w:rPr>
        <w:t>-</w:t>
      </w:r>
      <w:r w:rsidRPr="00B740A7">
        <w:rPr>
          <w:rFonts w:ascii="Latha" w:hAnsi="Latha" w:cs="Latha"/>
          <w:sz w:val="28"/>
          <w:szCs w:val="28"/>
          <w:cs/>
          <w:lang w:bidi="ta-IN"/>
        </w:rPr>
        <w:t>க்ரா</w:t>
      </w:r>
      <w:r w:rsidRPr="00B740A7">
        <w:rPr>
          <w:rFonts w:ascii="Latha" w:hAnsi="Latha" w:cs="Latha"/>
          <w:b/>
          <w:bCs/>
          <w:position w:val="-12"/>
          <w:sz w:val="28"/>
          <w:szCs w:val="28"/>
          <w:cs/>
          <w:lang w:bidi="ta-IN"/>
        </w:rPr>
        <w:t>4</w:t>
      </w:r>
      <w:r w:rsidRPr="00B740A7">
        <w:rPr>
          <w:rFonts w:ascii="Latha" w:hAnsi="Latha" w:cs="Latha"/>
          <w:sz w:val="28"/>
          <w:szCs w:val="28"/>
          <w:cs/>
          <w:lang w:bidi="ta-IN"/>
        </w:rPr>
        <w:t>ண</w:t>
      </w:r>
      <w:r w:rsidRPr="00B740A7">
        <w:rPr>
          <w:rFonts w:ascii="Latha" w:hAnsi="Latha" w:cs="Latha"/>
          <w:sz w:val="28"/>
          <w:szCs w:val="28"/>
        </w:rPr>
        <w:t>-</w:t>
      </w:r>
      <w:r w:rsidRPr="00B740A7">
        <w:rPr>
          <w:rFonts w:ascii="Latha" w:hAnsi="Latha" w:cs="Latha"/>
          <w:sz w:val="28"/>
          <w:szCs w:val="28"/>
          <w:cs/>
          <w:lang w:bidi="ta-IN"/>
        </w:rPr>
        <w:t>ரேதோ</w:t>
      </w:r>
      <w:r w:rsidRPr="00B740A7">
        <w:rPr>
          <w:rFonts w:ascii="Latha" w:hAnsi="Latha" w:cs="Latha"/>
          <w:sz w:val="28"/>
          <w:szCs w:val="28"/>
        </w:rPr>
        <w:t>-</w:t>
      </w:r>
      <w:r w:rsidRPr="00B740A7">
        <w:rPr>
          <w:rFonts w:ascii="Latha" w:hAnsi="Latha" w:cs="Latha"/>
          <w:sz w:val="28"/>
          <w:szCs w:val="28"/>
          <w:cs/>
          <w:lang w:bidi="ta-IN"/>
        </w:rPr>
        <w:t>பு</w:t>
      </w:r>
      <w:r w:rsidRPr="00B740A7">
        <w:rPr>
          <w:rFonts w:ascii="Latha" w:hAnsi="Latha" w:cs="Latha"/>
          <w:b/>
          <w:bCs/>
          <w:position w:val="-12"/>
          <w:sz w:val="28"/>
          <w:szCs w:val="28"/>
          <w:cs/>
          <w:lang w:bidi="ta-IN"/>
        </w:rPr>
        <w:t>3</w:t>
      </w:r>
      <w:r w:rsidRPr="00B740A7">
        <w:rPr>
          <w:rFonts w:ascii="Latha" w:hAnsi="Latha" w:cs="Latha"/>
          <w:sz w:val="28"/>
          <w:szCs w:val="28"/>
          <w:cs/>
          <w:lang w:bidi="ta-IN"/>
        </w:rPr>
        <w:t>த்</w:t>
      </w:r>
      <w:r w:rsidRPr="00B740A7">
        <w:rPr>
          <w:rFonts w:ascii="Latha" w:hAnsi="Latha" w:cs="Latha"/>
          <w:b/>
          <w:bCs/>
          <w:position w:val="-12"/>
          <w:sz w:val="28"/>
          <w:szCs w:val="28"/>
          <w:cs/>
          <w:lang w:bidi="ta-IN"/>
        </w:rPr>
        <w:t>3</w:t>
      </w:r>
      <w:r w:rsidRPr="00B740A7">
        <w:rPr>
          <w:rFonts w:ascii="Latha" w:hAnsi="Latha" w:cs="Latha"/>
          <w:sz w:val="28"/>
          <w:szCs w:val="28"/>
          <w:cs/>
          <w:lang w:bidi="ta-IN"/>
        </w:rPr>
        <w:t>த்</w:t>
      </w:r>
      <w:r w:rsidRPr="00B740A7">
        <w:rPr>
          <w:rFonts w:ascii="Latha" w:hAnsi="Latha" w:cs="Latha"/>
          <w:b/>
          <w:bCs/>
          <w:position w:val="-12"/>
          <w:sz w:val="28"/>
          <w:szCs w:val="28"/>
          <w:cs/>
          <w:lang w:bidi="ta-IN"/>
        </w:rPr>
        <w:t>4</w:t>
      </w:r>
      <w:r w:rsidRPr="00B740A7">
        <w:rPr>
          <w:rFonts w:ascii="Latha" w:hAnsi="Latha" w:cs="Latha"/>
          <w:sz w:val="28"/>
          <w:szCs w:val="28"/>
          <w:cs/>
          <w:lang w:bidi="ta-IN"/>
        </w:rPr>
        <w:t>யா</w:t>
      </w:r>
      <w:r w:rsidRPr="00B740A7">
        <w:rPr>
          <w:rFonts w:ascii="Latha" w:hAnsi="Latha" w:cs="Latha" w:hint="cs"/>
          <w:sz w:val="28"/>
          <w:szCs w:val="28"/>
          <w:cs/>
          <w:lang w:bidi="ta-IN"/>
        </w:rPr>
        <w:t xml:space="preserve"> </w:t>
      </w:r>
      <w:r w:rsidRPr="00B740A7">
        <w:rPr>
          <w:rFonts w:ascii="Latha" w:hAnsi="Latha" w:cs="Latha"/>
          <w:sz w:val="28"/>
          <w:szCs w:val="28"/>
          <w:cs/>
          <w:lang w:bidi="ta-IN"/>
        </w:rPr>
        <w:t>கூதிஸ்</w:t>
      </w:r>
      <w:r w:rsidR="00494E2E">
        <w:rPr>
          <w:rFonts w:ascii="Latha" w:hAnsi="Latha" w:cs="Latha" w:hint="cs"/>
          <w:sz w:val="28"/>
          <w:szCs w:val="28"/>
          <w:cs/>
          <w:lang w:bidi="ta-IN"/>
        </w:rPr>
        <w:t>-</w:t>
      </w:r>
      <w:r w:rsidRPr="00B740A7">
        <w:rPr>
          <w:rFonts w:ascii="Latha" w:hAnsi="Latha" w:cs="Latha"/>
          <w:sz w:val="28"/>
          <w:szCs w:val="28"/>
          <w:cs/>
          <w:lang w:bidi="ta-IN"/>
        </w:rPr>
        <w:t>ஸங்கல்பா மே</w:t>
      </w:r>
      <w:r w:rsidRPr="00B740A7">
        <w:rPr>
          <w:rFonts w:ascii="BRH Tamil Tab Extra" w:hAnsi="BRH Tamil Tab Extra" w:cs="Latha"/>
          <w:b/>
          <w:sz w:val="36"/>
          <w:szCs w:val="28"/>
        </w:rPr>
        <w:t>†</w:t>
      </w:r>
      <w:r w:rsidRPr="00B740A7">
        <w:rPr>
          <w:rFonts w:ascii="Latha" w:hAnsi="Latha" w:cs="Latha"/>
          <w:sz w:val="28"/>
          <w:szCs w:val="28"/>
        </w:rPr>
        <w:t xml:space="preserve"> </w:t>
      </w:r>
      <w:r w:rsidRPr="00B740A7">
        <w:rPr>
          <w:rFonts w:ascii="Latha" w:hAnsi="Latha" w:cs="Latha"/>
          <w:sz w:val="28"/>
          <w:szCs w:val="28"/>
          <w:cs/>
          <w:lang w:bidi="ta-IN"/>
        </w:rPr>
        <w:t>ஶுத்</w:t>
      </w:r>
      <w:r w:rsidRPr="00B740A7">
        <w:rPr>
          <w:rFonts w:ascii="Latha" w:hAnsi="Latha" w:cs="Latha"/>
          <w:b/>
          <w:bCs/>
          <w:position w:val="-12"/>
          <w:sz w:val="28"/>
          <w:szCs w:val="28"/>
          <w:lang w:bidi="ta-IN"/>
        </w:rPr>
        <w:t>3</w:t>
      </w:r>
      <w:r w:rsidRPr="00B740A7">
        <w:rPr>
          <w:rFonts w:ascii="Latha" w:hAnsi="Latha" w:cs="Latha"/>
          <w:sz w:val="28"/>
          <w:szCs w:val="28"/>
          <w:cs/>
          <w:lang w:bidi="ta-IN"/>
        </w:rPr>
        <w:t>த்</w:t>
      </w:r>
      <w:r w:rsidRPr="00B740A7">
        <w:rPr>
          <w:rFonts w:ascii="Latha" w:hAnsi="Latha" w:cs="Latha"/>
          <w:b/>
          <w:bCs/>
          <w:position w:val="-12"/>
          <w:sz w:val="28"/>
          <w:szCs w:val="28"/>
          <w:cs/>
          <w:lang w:bidi="ta-IN"/>
        </w:rPr>
        <w:t>4</w:t>
      </w:r>
      <w:r w:rsidRPr="00B740A7">
        <w:rPr>
          <w:rFonts w:ascii="Latha" w:hAnsi="Latha" w:cs="Latha"/>
          <w:sz w:val="28"/>
          <w:szCs w:val="28"/>
          <w:cs/>
          <w:lang w:bidi="ta-IN"/>
        </w:rPr>
        <w:t>ய</w:t>
      </w:r>
      <w:r w:rsidRPr="00B740A7">
        <w:rPr>
          <w:rFonts w:ascii="BRH Tamil Tab Extra" w:hAnsi="BRH Tamil Tab Extra" w:cs="Latha"/>
          <w:b/>
          <w:sz w:val="32"/>
          <w:szCs w:val="28"/>
        </w:rPr>
        <w:t>…</w:t>
      </w:r>
      <w:r w:rsidRPr="00B740A7">
        <w:rPr>
          <w:rFonts w:ascii="Latha" w:hAnsi="Latha" w:cs="Latha"/>
          <w:sz w:val="28"/>
          <w:szCs w:val="28"/>
          <w:cs/>
          <w:lang w:bidi="ta-IN"/>
        </w:rPr>
        <w:t>ந்தா</w:t>
      </w:r>
      <w:r w:rsidRPr="00B740A7">
        <w:rPr>
          <w:rFonts w:ascii="BRH Tamil Tab Extra" w:hAnsi="BRH Tamil Tab Extra" w:cs="Latha"/>
          <w:b/>
          <w:sz w:val="32"/>
          <w:szCs w:val="28"/>
        </w:rPr>
        <w:t>…</w:t>
      </w:r>
      <w:r w:rsidRPr="00B740A7">
        <w:rPr>
          <w:rFonts w:ascii="Latha" w:hAnsi="Latha" w:cs="Latha"/>
          <w:sz w:val="28"/>
          <w:szCs w:val="28"/>
          <w:cs/>
          <w:lang w:bidi="ta-IN"/>
        </w:rPr>
        <w:t>ஞ்</w:t>
      </w:r>
      <w:r w:rsidR="00494E2E">
        <w:rPr>
          <w:rFonts w:ascii="Latha" w:hAnsi="Latha" w:cs="Latha" w:hint="cs"/>
          <w:sz w:val="28"/>
          <w:szCs w:val="28"/>
          <w:cs/>
          <w:lang w:bidi="ta-IN"/>
        </w:rPr>
        <w:t>-</w:t>
      </w:r>
      <w:r w:rsidRPr="00B740A7">
        <w:rPr>
          <w:rFonts w:ascii="Latha" w:hAnsi="Latha" w:cs="Latha"/>
          <w:sz w:val="28"/>
          <w:szCs w:val="28"/>
          <w:cs/>
          <w:lang w:bidi="ta-IN"/>
        </w:rPr>
        <w:t>ஜ்யோதி</w:t>
      </w:r>
      <w:r w:rsidRPr="00B740A7">
        <w:rPr>
          <w:rFonts w:ascii="BRH Tamil Tab Extra" w:hAnsi="BRH Tamil Tab Extra" w:cs="Latha"/>
          <w:b/>
          <w:sz w:val="36"/>
          <w:szCs w:val="28"/>
        </w:rPr>
        <w:t>†</w:t>
      </w:r>
      <w:r w:rsidR="00494E2E">
        <w:rPr>
          <w:rFonts w:ascii="BRH Tamil Tab Extra" w:hAnsi="BRH Tamil Tab Extra" w:cs="Latha" w:hint="cs"/>
          <w:b/>
          <w:sz w:val="36"/>
          <w:szCs w:val="28"/>
          <w:cs/>
          <w:lang w:bidi="ta-IN"/>
        </w:rPr>
        <w:t>-</w:t>
      </w:r>
      <w:r w:rsidRPr="00B740A7">
        <w:rPr>
          <w:rFonts w:ascii="Latha" w:hAnsi="Latha" w:cs="Latha"/>
          <w:sz w:val="28"/>
          <w:szCs w:val="28"/>
          <w:cs/>
          <w:lang w:bidi="ta-IN"/>
        </w:rPr>
        <w:t>ர</w:t>
      </w:r>
      <w:r w:rsidRPr="00B740A7">
        <w:rPr>
          <w:rFonts w:ascii="BRH Tamil Tab Extra" w:hAnsi="BRH Tamil Tab Extra" w:cs="Latha"/>
          <w:b/>
          <w:sz w:val="32"/>
          <w:szCs w:val="28"/>
        </w:rPr>
        <w:t>…</w:t>
      </w:r>
      <w:r w:rsidRPr="00B740A7">
        <w:rPr>
          <w:rFonts w:ascii="Latha" w:hAnsi="Latha" w:cs="Latha"/>
          <w:sz w:val="28"/>
          <w:szCs w:val="28"/>
          <w:cs/>
          <w:lang w:bidi="ta-IN"/>
        </w:rPr>
        <w:t>ஹம்</w:t>
      </w:r>
      <w:r w:rsidRPr="00873111">
        <w:rPr>
          <w:rFonts w:ascii="Latha" w:hAnsi="Latha" w:cs="Latha"/>
          <w:sz w:val="28"/>
          <w:szCs w:val="28"/>
          <w:cs/>
          <w:lang w:bidi="ta-IN"/>
        </w:rPr>
        <w:t xml:space="preserve"> </w:t>
      </w:r>
      <w:r w:rsidR="00494E2E">
        <w:rPr>
          <w:rFonts w:ascii="Latha" w:hAnsi="Latha" w:cs="Latha"/>
          <w:sz w:val="28"/>
          <w:szCs w:val="28"/>
          <w:cs/>
          <w:lang w:bidi="ta-IN"/>
        </w:rPr>
        <w:br/>
      </w:r>
      <w:r w:rsidRPr="00BE318B">
        <w:rPr>
          <w:rFonts w:ascii="BRH Devanagari Extra" w:hAnsi="BRH Devanagari Extra" w:cs="Latha"/>
          <w:b/>
          <w:sz w:val="36"/>
          <w:szCs w:val="28"/>
        </w:rPr>
        <w:t>Æ</w:t>
      </w:r>
      <w:r w:rsidRPr="00873111">
        <w:rPr>
          <w:rFonts w:ascii="Latha" w:hAnsi="Latha" w:cs="Latha"/>
          <w:sz w:val="28"/>
          <w:szCs w:val="28"/>
          <w:cs/>
          <w:lang w:bidi="ta-IN"/>
        </w:rPr>
        <w:t>வி</w:t>
      </w:r>
      <w:r w:rsidRPr="00BE318B">
        <w:rPr>
          <w:rFonts w:ascii="BRH Tamil Tab Extra" w:hAnsi="BRH Tamil Tab Extra" w:cs="Latha"/>
          <w:b/>
          <w:sz w:val="32"/>
          <w:szCs w:val="28"/>
        </w:rPr>
        <w:t>…</w:t>
      </w:r>
      <w:r w:rsidRPr="00873111">
        <w:rPr>
          <w:rFonts w:ascii="Latha" w:hAnsi="Latha" w:cs="Latha"/>
          <w:sz w:val="28"/>
          <w:szCs w:val="28"/>
          <w:cs/>
          <w:lang w:bidi="ta-IN"/>
        </w:rPr>
        <w:t>ரஜா</w:t>
      </w:r>
      <w:r w:rsidRPr="00BE318B">
        <w:rPr>
          <w:rFonts w:ascii="BRH Tamil Tab Extra" w:hAnsi="BRH Tamil Tab Extra" w:cs="Latha"/>
          <w:b/>
          <w:sz w:val="36"/>
          <w:szCs w:val="28"/>
        </w:rPr>
        <w:t>†</w:t>
      </w:r>
      <w:r w:rsidRPr="00873111">
        <w:rPr>
          <w:rFonts w:ascii="Latha" w:hAnsi="Latha" w:cs="Latha"/>
          <w:sz w:val="28"/>
          <w:szCs w:val="28"/>
        </w:rPr>
        <w:t xml:space="preserve"> </w:t>
      </w:r>
      <w:r w:rsidRPr="00873111">
        <w:rPr>
          <w:rFonts w:ascii="Latha" w:hAnsi="Latha" w:cs="Latha"/>
          <w:sz w:val="28"/>
          <w:szCs w:val="28"/>
          <w:cs/>
          <w:lang w:bidi="ta-IN"/>
        </w:rPr>
        <w:t>விபா</w:t>
      </w:r>
      <w:r w:rsidRPr="00BE318B">
        <w:rPr>
          <w:rFonts w:ascii="BRH Tamil Tab Extra" w:hAnsi="BRH Tamil Tab Extra" w:cs="Latha"/>
          <w:b/>
          <w:sz w:val="32"/>
          <w:szCs w:val="28"/>
        </w:rPr>
        <w:t>…</w:t>
      </w:r>
      <w:r w:rsidRPr="00873111">
        <w:rPr>
          <w:rFonts w:ascii="Latha" w:hAnsi="Latha" w:cs="Latha"/>
          <w:sz w:val="28"/>
          <w:szCs w:val="28"/>
          <w:cs/>
          <w:lang w:bidi="ta-IN"/>
        </w:rPr>
        <w:t>ப்மா பூ</w:t>
      </w:r>
      <w:r w:rsidRPr="00BE318B">
        <w:rPr>
          <w:rFonts w:ascii="BRH Tamil Tab Extra" w:hAnsi="BRH Tamil Tab Extra" w:cs="Latha"/>
          <w:b/>
          <w:sz w:val="36"/>
          <w:szCs w:val="28"/>
        </w:rPr>
        <w:t>†</w:t>
      </w:r>
      <w:r w:rsidRPr="00155AC5">
        <w:rPr>
          <w:rFonts w:ascii="Latha" w:hAnsi="Latha" w:cs="Latha"/>
          <w:b/>
          <w:bCs/>
          <w:position w:val="-12"/>
          <w:sz w:val="28"/>
          <w:szCs w:val="28"/>
          <w:cs/>
          <w:lang w:bidi="ta-IN"/>
        </w:rPr>
        <w:t>4</w:t>
      </w:r>
      <w:r w:rsidRPr="00873111">
        <w:rPr>
          <w:rFonts w:ascii="Latha" w:hAnsi="Latha" w:cs="Latha"/>
          <w:sz w:val="28"/>
          <w:szCs w:val="28"/>
          <w:cs/>
          <w:lang w:bidi="ta-IN"/>
        </w:rPr>
        <w:t>யாஸ</w:t>
      </w:r>
      <w:r w:rsidRPr="00BE4C29">
        <w:rPr>
          <w:rFonts w:ascii="BRH Tamil Tab Extra" w:hAnsi="BRH Tamil Tab Extra" w:cs="Latha"/>
          <w:b/>
          <w:sz w:val="32"/>
          <w:szCs w:val="28"/>
        </w:rPr>
        <w:t>…</w:t>
      </w:r>
      <w:r w:rsidRPr="00BE4C29">
        <w:rPr>
          <w:rFonts w:ascii="BRH Devanagari Extra" w:hAnsi="BRH Devanagari Extra" w:cs="Latha"/>
          <w:b/>
          <w:sz w:val="36"/>
          <w:szCs w:val="28"/>
        </w:rPr>
        <w:t>ò</w:t>
      </w:r>
      <w:r w:rsidRPr="00BE4C29">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ஸ்வாஹா</w:t>
      </w:r>
      <w:r w:rsidRPr="00BE318B">
        <w:rPr>
          <w:rFonts w:ascii="BRH Tamil Tab Extra" w:hAnsi="BRH Tamil Tab Extra" w:cs="Latha"/>
          <w:b/>
          <w:sz w:val="36"/>
          <w:szCs w:val="28"/>
        </w:rPr>
        <w:t>‡</w:t>
      </w:r>
      <w:r w:rsidRPr="00873111">
        <w:rPr>
          <w:rFonts w:ascii="Latha" w:hAnsi="Latha" w:cs="Latha"/>
          <w:sz w:val="28"/>
          <w:szCs w:val="28"/>
        </w:rPr>
        <w:t xml:space="preserve"> || </w:t>
      </w:r>
      <w:r w:rsidR="00FB111A">
        <w:rPr>
          <w:rFonts w:cs="Arial"/>
          <w:b/>
          <w:bCs/>
          <w:sz w:val="28"/>
          <w:lang w:val="en-IN" w:eastAsia="en-IN"/>
        </w:rPr>
        <w:t>65</w:t>
      </w:r>
      <w:r w:rsidR="00FB111A" w:rsidRPr="00BB57E3">
        <w:rPr>
          <w:rFonts w:cs="Arial"/>
          <w:b/>
          <w:bCs/>
          <w:sz w:val="28"/>
          <w:lang w:val="en-IN" w:eastAsia="en-IN"/>
        </w:rPr>
        <w:t>.</w:t>
      </w:r>
      <w:r w:rsidR="00FB111A">
        <w:rPr>
          <w:rFonts w:cs="Arial"/>
          <w:b/>
          <w:bCs/>
          <w:sz w:val="28"/>
          <w:lang w:val="en-IN" w:eastAsia="en-IN"/>
        </w:rPr>
        <w:t>2</w:t>
      </w:r>
    </w:p>
    <w:p w14:paraId="796335CD" w14:textId="6175EA3D" w:rsidR="003453F8" w:rsidRPr="00B740A7" w:rsidRDefault="003453F8" w:rsidP="003453F8">
      <w:pPr>
        <w:spacing w:line="264" w:lineRule="auto"/>
        <w:rPr>
          <w:rFonts w:ascii="Latha" w:hAnsi="Latha" w:cs="Latha"/>
          <w:sz w:val="28"/>
          <w:szCs w:val="28"/>
        </w:rPr>
      </w:pPr>
      <w:r w:rsidRPr="00873111">
        <w:rPr>
          <w:rFonts w:ascii="Latha" w:hAnsi="Latha" w:cs="Latha"/>
          <w:sz w:val="28"/>
          <w:szCs w:val="28"/>
          <w:cs/>
          <w:lang w:bidi="ta-IN"/>
        </w:rPr>
        <w:t>த்வக்</w:t>
      </w:r>
      <w:r w:rsidRPr="00873111">
        <w:rPr>
          <w:rFonts w:ascii="Latha" w:hAnsi="Latha" w:cs="Latha"/>
          <w:sz w:val="28"/>
          <w:szCs w:val="28"/>
        </w:rPr>
        <w:t>-</w:t>
      </w:r>
      <w:r w:rsidRPr="00873111">
        <w:rPr>
          <w:rFonts w:ascii="Latha" w:hAnsi="Latha" w:cs="Latha"/>
          <w:sz w:val="28"/>
          <w:szCs w:val="28"/>
          <w:cs/>
          <w:lang w:bidi="ta-IN"/>
        </w:rPr>
        <w:t>சர்ம</w:t>
      </w:r>
      <w:r w:rsidRPr="00873111">
        <w:rPr>
          <w:rFonts w:ascii="Latha" w:hAnsi="Latha" w:cs="Latha"/>
          <w:sz w:val="28"/>
          <w:szCs w:val="28"/>
        </w:rPr>
        <w:t>-</w:t>
      </w:r>
      <w:r w:rsidRPr="00873111">
        <w:rPr>
          <w:rFonts w:ascii="Latha" w:hAnsi="Latha" w:cs="Latha"/>
          <w:sz w:val="28"/>
          <w:szCs w:val="28"/>
          <w:cs/>
          <w:lang w:bidi="ta-IN"/>
        </w:rPr>
        <w:t>மா</w:t>
      </w:r>
      <w:r w:rsidRPr="00BE318B">
        <w:rPr>
          <w:rFonts w:ascii="BRH Devanagari Extra" w:hAnsi="BRH Devanagari Extra" w:cs="Latha"/>
          <w:b/>
          <w:sz w:val="36"/>
          <w:szCs w:val="28"/>
        </w:rPr>
        <w:t>óè</w:t>
      </w:r>
      <w:r w:rsidRPr="00873111">
        <w:rPr>
          <w:rFonts w:ascii="Latha" w:hAnsi="Latha" w:cs="Latha"/>
          <w:sz w:val="28"/>
          <w:szCs w:val="28"/>
          <w:cs/>
          <w:lang w:bidi="ta-IN"/>
        </w:rPr>
        <w:t>ஸ</w:t>
      </w:r>
      <w:r w:rsidRPr="00873111">
        <w:rPr>
          <w:rFonts w:ascii="Latha" w:hAnsi="Latha" w:cs="Latha"/>
          <w:sz w:val="28"/>
          <w:szCs w:val="28"/>
        </w:rPr>
        <w:t>-</w:t>
      </w:r>
      <w:r w:rsidRPr="00873111">
        <w:rPr>
          <w:rFonts w:ascii="Latha" w:hAnsi="Latha" w:cs="Latha"/>
          <w:sz w:val="28"/>
          <w:szCs w:val="28"/>
          <w:cs/>
          <w:lang w:bidi="ta-IN"/>
        </w:rPr>
        <w:t>ருதி</w:t>
      </w:r>
      <w:r w:rsidRPr="00155AC5">
        <w:rPr>
          <w:rFonts w:ascii="Latha" w:hAnsi="Latha" w:cs="Latha"/>
          <w:b/>
          <w:bCs/>
          <w:position w:val="-12"/>
          <w:sz w:val="28"/>
          <w:szCs w:val="28"/>
          <w:cs/>
          <w:lang w:bidi="ta-IN"/>
        </w:rPr>
        <w:t>4</w:t>
      </w:r>
      <w:r w:rsidRPr="00873111">
        <w:rPr>
          <w:rFonts w:ascii="Latha" w:hAnsi="Latha" w:cs="Latha"/>
          <w:sz w:val="28"/>
          <w:szCs w:val="28"/>
          <w:cs/>
          <w:lang w:bidi="ta-IN"/>
        </w:rPr>
        <w:t>ர</w:t>
      </w:r>
      <w:r w:rsidRPr="00873111">
        <w:rPr>
          <w:rFonts w:ascii="Latha" w:hAnsi="Latha" w:cs="Latha"/>
          <w:sz w:val="28"/>
          <w:szCs w:val="28"/>
        </w:rPr>
        <w:t>-</w:t>
      </w:r>
      <w:r w:rsidRPr="00873111">
        <w:rPr>
          <w:rFonts w:ascii="Latha" w:hAnsi="Latha" w:cs="Latha"/>
          <w:sz w:val="28"/>
          <w:szCs w:val="28"/>
          <w:cs/>
          <w:lang w:bidi="ta-IN"/>
        </w:rPr>
        <w:t>மேதோ</w:t>
      </w:r>
      <w:r w:rsidRPr="00155AC5">
        <w:rPr>
          <w:rFonts w:ascii="Latha" w:hAnsi="Latha" w:cs="Latha"/>
          <w:b/>
          <w:bCs/>
          <w:position w:val="-12"/>
          <w:sz w:val="28"/>
          <w:szCs w:val="28"/>
          <w:cs/>
          <w:lang w:bidi="ta-IN"/>
        </w:rPr>
        <w:t>3</w:t>
      </w:r>
      <w:r w:rsidRPr="00873111">
        <w:rPr>
          <w:rFonts w:ascii="Latha" w:hAnsi="Latha" w:cs="Latha"/>
          <w:sz w:val="28"/>
          <w:szCs w:val="28"/>
        </w:rPr>
        <w:t>-</w:t>
      </w:r>
      <w:r w:rsidRPr="00873111">
        <w:rPr>
          <w:rFonts w:ascii="Latha" w:hAnsi="Latha" w:cs="Latha"/>
          <w:sz w:val="28"/>
          <w:szCs w:val="28"/>
          <w:cs/>
          <w:lang w:bidi="ta-IN"/>
        </w:rPr>
        <w:t>மஜ்ஜா</w:t>
      </w:r>
      <w:r w:rsidRPr="00873111">
        <w:rPr>
          <w:rFonts w:ascii="Latha" w:hAnsi="Latha" w:cs="Latha"/>
          <w:sz w:val="28"/>
          <w:szCs w:val="28"/>
        </w:rPr>
        <w:t>-</w:t>
      </w:r>
      <w:r w:rsidRPr="00873111">
        <w:rPr>
          <w:rFonts w:ascii="Latha" w:hAnsi="Latha" w:cs="Latha"/>
          <w:sz w:val="28"/>
          <w:szCs w:val="28"/>
          <w:cs/>
          <w:lang w:bidi="ta-IN"/>
        </w:rPr>
        <w:t>ஸ்னாயவோ</w:t>
      </w:r>
      <w:r w:rsidRPr="00873111">
        <w:rPr>
          <w:rFonts w:ascii="Latha" w:hAnsi="Latha" w:cs="Latha"/>
          <w:sz w:val="28"/>
          <w:szCs w:val="28"/>
        </w:rPr>
        <w:t>-</w:t>
      </w:r>
      <w:r w:rsidRPr="00BE318B">
        <w:rPr>
          <w:rFonts w:ascii="BRH Devanagari Extra" w:hAnsi="BRH Devanagari Extra" w:cs="Latha"/>
          <w:b/>
          <w:sz w:val="36"/>
          <w:szCs w:val="28"/>
        </w:rPr>
        <w:t>Å</w:t>
      </w:r>
      <w:r w:rsidRPr="00873111">
        <w:rPr>
          <w:rFonts w:ascii="Latha" w:hAnsi="Latha" w:cs="Latha"/>
          <w:sz w:val="28"/>
          <w:szCs w:val="28"/>
          <w:cs/>
          <w:lang w:bidi="ta-IN"/>
        </w:rPr>
        <w:t>ஸ்தீ</w:t>
      </w:r>
      <w:r w:rsidRPr="00155AC5">
        <w:rPr>
          <w:rFonts w:ascii="Latha" w:hAnsi="Latha" w:cs="Latha"/>
          <w:b/>
          <w:bCs/>
          <w:position w:val="-12"/>
          <w:sz w:val="28"/>
          <w:szCs w:val="28"/>
          <w:cs/>
          <w:lang w:bidi="ta-IN"/>
        </w:rPr>
        <w:t>2</w:t>
      </w:r>
      <w:r w:rsidRPr="00873111">
        <w:rPr>
          <w:rFonts w:ascii="Latha" w:hAnsi="Latha" w:cs="Latha"/>
          <w:sz w:val="28"/>
          <w:szCs w:val="28"/>
          <w:cs/>
          <w:lang w:bidi="ta-IN"/>
        </w:rPr>
        <w:t xml:space="preserve">னி </w:t>
      </w:r>
      <w:r w:rsidRPr="00B740A7">
        <w:rPr>
          <w:rFonts w:ascii="Latha" w:hAnsi="Latha" w:cs="Latha"/>
          <w:sz w:val="28"/>
          <w:szCs w:val="28"/>
          <w:cs/>
          <w:lang w:bidi="ta-IN"/>
        </w:rPr>
        <w:t>மே</w:t>
      </w:r>
      <w:r w:rsidRPr="00B740A7">
        <w:rPr>
          <w:rFonts w:ascii="BRH Tamil Tab Extra" w:hAnsi="BRH Tamil Tab Extra" w:cs="Latha"/>
          <w:b/>
          <w:sz w:val="36"/>
          <w:szCs w:val="28"/>
        </w:rPr>
        <w:t>†</w:t>
      </w:r>
      <w:r w:rsidRPr="00B740A7">
        <w:rPr>
          <w:rFonts w:ascii="Latha" w:hAnsi="Latha" w:cs="Latha"/>
          <w:sz w:val="28"/>
          <w:szCs w:val="28"/>
        </w:rPr>
        <w:t xml:space="preserve"> </w:t>
      </w:r>
      <w:r w:rsidRPr="00B740A7">
        <w:rPr>
          <w:rFonts w:ascii="Latha" w:hAnsi="Latha" w:cs="Latha"/>
          <w:sz w:val="28"/>
          <w:szCs w:val="28"/>
          <w:cs/>
          <w:lang w:bidi="ta-IN"/>
        </w:rPr>
        <w:t>ஶுத்</w:t>
      </w:r>
      <w:r w:rsidRPr="00B740A7">
        <w:rPr>
          <w:rFonts w:ascii="Latha" w:hAnsi="Latha" w:cs="Latha"/>
          <w:b/>
          <w:bCs/>
          <w:position w:val="-12"/>
          <w:sz w:val="28"/>
          <w:szCs w:val="28"/>
          <w:lang w:bidi="ta-IN"/>
        </w:rPr>
        <w:t>3</w:t>
      </w:r>
      <w:r w:rsidRPr="00B740A7">
        <w:rPr>
          <w:rFonts w:ascii="Latha" w:hAnsi="Latha" w:cs="Latha"/>
          <w:sz w:val="28"/>
          <w:szCs w:val="28"/>
          <w:cs/>
          <w:lang w:bidi="ta-IN"/>
        </w:rPr>
        <w:t>த்</w:t>
      </w:r>
      <w:r w:rsidRPr="00B740A7">
        <w:rPr>
          <w:rFonts w:ascii="Latha" w:hAnsi="Latha" w:cs="Latha"/>
          <w:b/>
          <w:bCs/>
          <w:position w:val="-12"/>
          <w:sz w:val="28"/>
          <w:szCs w:val="28"/>
          <w:cs/>
          <w:lang w:bidi="ta-IN"/>
        </w:rPr>
        <w:t>4</w:t>
      </w:r>
      <w:r w:rsidRPr="00B740A7">
        <w:rPr>
          <w:rFonts w:ascii="Latha" w:hAnsi="Latha" w:cs="Latha"/>
          <w:sz w:val="28"/>
          <w:szCs w:val="28"/>
          <w:cs/>
          <w:lang w:bidi="ta-IN"/>
        </w:rPr>
        <w:t>ய</w:t>
      </w:r>
      <w:r w:rsidRPr="00B740A7">
        <w:rPr>
          <w:rFonts w:ascii="BRH Tamil Tab Extra" w:hAnsi="BRH Tamil Tab Extra" w:cs="Latha"/>
          <w:b/>
          <w:sz w:val="32"/>
          <w:szCs w:val="28"/>
        </w:rPr>
        <w:t>…</w:t>
      </w:r>
      <w:r w:rsidRPr="00B740A7">
        <w:rPr>
          <w:rFonts w:ascii="Latha" w:hAnsi="Latha" w:cs="Latha"/>
          <w:sz w:val="28"/>
          <w:szCs w:val="28"/>
          <w:cs/>
          <w:lang w:bidi="ta-IN"/>
        </w:rPr>
        <w:t>ந்தா</w:t>
      </w:r>
      <w:r w:rsidRPr="00B740A7">
        <w:rPr>
          <w:rFonts w:ascii="BRH Tamil Tab Extra" w:hAnsi="BRH Tamil Tab Extra" w:cs="Latha"/>
          <w:b/>
          <w:sz w:val="32"/>
          <w:szCs w:val="28"/>
        </w:rPr>
        <w:t>…</w:t>
      </w:r>
      <w:r w:rsidRPr="00B740A7">
        <w:rPr>
          <w:rFonts w:ascii="Latha" w:hAnsi="Latha" w:cs="Latha"/>
          <w:sz w:val="28"/>
          <w:szCs w:val="28"/>
          <w:cs/>
          <w:lang w:bidi="ta-IN"/>
        </w:rPr>
        <w:t>ஞ்</w:t>
      </w:r>
      <w:r w:rsidR="00D71F18">
        <w:rPr>
          <w:rFonts w:ascii="Latha" w:hAnsi="Latha" w:cs="Latha" w:hint="cs"/>
          <w:sz w:val="28"/>
          <w:szCs w:val="28"/>
          <w:cs/>
          <w:lang w:bidi="ta-IN"/>
        </w:rPr>
        <w:t xml:space="preserve"> </w:t>
      </w:r>
      <w:r w:rsidRPr="00B740A7">
        <w:rPr>
          <w:rFonts w:ascii="Latha" w:hAnsi="Latha" w:cs="Latha"/>
          <w:sz w:val="28"/>
          <w:szCs w:val="28"/>
          <w:cs/>
          <w:lang w:bidi="ta-IN"/>
        </w:rPr>
        <w:t>ஜ்யோதி</w:t>
      </w:r>
      <w:r w:rsidRPr="00B740A7">
        <w:rPr>
          <w:rFonts w:ascii="BRH Tamil Tab Extra" w:hAnsi="BRH Tamil Tab Extra" w:cs="Latha"/>
          <w:b/>
          <w:sz w:val="36"/>
          <w:szCs w:val="28"/>
        </w:rPr>
        <w:t>†</w:t>
      </w:r>
      <w:r w:rsidR="00494E2E">
        <w:rPr>
          <w:rFonts w:ascii="BRH Tamil Tab Extra" w:hAnsi="BRH Tamil Tab Extra" w:cs="Latha" w:hint="cs"/>
          <w:b/>
          <w:sz w:val="36"/>
          <w:szCs w:val="28"/>
          <w:cs/>
          <w:lang w:bidi="ta-IN"/>
        </w:rPr>
        <w:t>-</w:t>
      </w:r>
      <w:r w:rsidRPr="00B740A7">
        <w:rPr>
          <w:rFonts w:ascii="Latha" w:hAnsi="Latha" w:cs="Latha"/>
          <w:sz w:val="28"/>
          <w:szCs w:val="28"/>
          <w:cs/>
          <w:lang w:bidi="ta-IN"/>
        </w:rPr>
        <w:t>ர</w:t>
      </w:r>
      <w:r w:rsidRPr="00B740A7">
        <w:rPr>
          <w:rFonts w:ascii="BRH Tamil Tab Extra" w:hAnsi="BRH Tamil Tab Extra" w:cs="Latha"/>
          <w:b/>
          <w:sz w:val="32"/>
          <w:szCs w:val="28"/>
        </w:rPr>
        <w:t>…</w:t>
      </w:r>
      <w:r w:rsidRPr="00B740A7">
        <w:rPr>
          <w:rFonts w:ascii="Latha" w:hAnsi="Latha" w:cs="Latha"/>
          <w:sz w:val="28"/>
          <w:szCs w:val="28"/>
          <w:cs/>
          <w:lang w:bidi="ta-IN"/>
        </w:rPr>
        <w:t xml:space="preserve">ஹம் </w:t>
      </w:r>
      <w:r w:rsidRPr="00B740A7">
        <w:rPr>
          <w:rFonts w:ascii="BRH Devanagari Extra" w:hAnsi="BRH Devanagari Extra" w:cs="Latha"/>
          <w:b/>
          <w:sz w:val="36"/>
          <w:szCs w:val="28"/>
        </w:rPr>
        <w:t>Æ</w:t>
      </w:r>
      <w:r w:rsidRPr="00B740A7">
        <w:rPr>
          <w:rFonts w:ascii="Latha" w:hAnsi="Latha" w:cs="Latha"/>
          <w:sz w:val="28"/>
          <w:szCs w:val="28"/>
          <w:cs/>
          <w:lang w:bidi="ta-IN"/>
        </w:rPr>
        <w:t>வி</w:t>
      </w:r>
      <w:r w:rsidRPr="00B740A7">
        <w:rPr>
          <w:rFonts w:ascii="BRH Tamil Tab Extra" w:hAnsi="BRH Tamil Tab Extra" w:cs="Latha"/>
          <w:b/>
          <w:sz w:val="32"/>
          <w:szCs w:val="28"/>
        </w:rPr>
        <w:t>…</w:t>
      </w:r>
      <w:r w:rsidRPr="00B740A7">
        <w:rPr>
          <w:rFonts w:ascii="Latha" w:hAnsi="Latha" w:cs="Latha"/>
          <w:sz w:val="28"/>
          <w:szCs w:val="28"/>
          <w:cs/>
          <w:lang w:bidi="ta-IN"/>
        </w:rPr>
        <w:t>ரஜா</w:t>
      </w:r>
      <w:r w:rsidRPr="00B740A7">
        <w:rPr>
          <w:rFonts w:ascii="BRH Tamil Tab Extra" w:hAnsi="BRH Tamil Tab Extra" w:cs="Latha"/>
          <w:b/>
          <w:sz w:val="36"/>
          <w:szCs w:val="28"/>
        </w:rPr>
        <w:t>†</w:t>
      </w:r>
      <w:r w:rsidRPr="00B740A7">
        <w:rPr>
          <w:rFonts w:ascii="Latha" w:hAnsi="Latha" w:cs="Latha"/>
          <w:sz w:val="28"/>
          <w:szCs w:val="28"/>
        </w:rPr>
        <w:t xml:space="preserve"> </w:t>
      </w:r>
      <w:r w:rsidRPr="00B740A7">
        <w:rPr>
          <w:rFonts w:ascii="Latha" w:hAnsi="Latha" w:cs="Latha"/>
          <w:sz w:val="28"/>
          <w:szCs w:val="28"/>
          <w:cs/>
          <w:lang w:bidi="ta-IN"/>
        </w:rPr>
        <w:t>விபா</w:t>
      </w:r>
      <w:r w:rsidRPr="00B740A7">
        <w:rPr>
          <w:rFonts w:ascii="BRH Tamil Tab Extra" w:hAnsi="BRH Tamil Tab Extra" w:cs="Latha"/>
          <w:b/>
          <w:sz w:val="32"/>
          <w:szCs w:val="28"/>
        </w:rPr>
        <w:t>…</w:t>
      </w:r>
      <w:r w:rsidRPr="00B740A7">
        <w:rPr>
          <w:rFonts w:ascii="Latha" w:hAnsi="Latha" w:cs="Latha"/>
          <w:sz w:val="28"/>
          <w:szCs w:val="28"/>
          <w:cs/>
          <w:lang w:bidi="ta-IN"/>
        </w:rPr>
        <w:t>ப்மா பூ</w:t>
      </w:r>
      <w:r w:rsidRPr="00B740A7">
        <w:rPr>
          <w:rFonts w:ascii="BRH Tamil Tab Extra" w:hAnsi="BRH Tamil Tab Extra" w:cs="Latha"/>
          <w:b/>
          <w:sz w:val="36"/>
          <w:szCs w:val="28"/>
        </w:rPr>
        <w:t>†</w:t>
      </w:r>
      <w:r w:rsidRPr="00B740A7">
        <w:rPr>
          <w:rFonts w:ascii="Latha" w:hAnsi="Latha" w:cs="Latha"/>
          <w:b/>
          <w:bCs/>
          <w:position w:val="-12"/>
          <w:sz w:val="28"/>
          <w:szCs w:val="28"/>
          <w:cs/>
          <w:lang w:bidi="ta-IN"/>
        </w:rPr>
        <w:t>4</w:t>
      </w:r>
      <w:r w:rsidRPr="00B740A7">
        <w:rPr>
          <w:rFonts w:ascii="Latha" w:hAnsi="Latha" w:cs="Latha"/>
          <w:sz w:val="28"/>
          <w:szCs w:val="28"/>
          <w:cs/>
          <w:lang w:bidi="ta-IN"/>
        </w:rPr>
        <w:t>யாஸ</w:t>
      </w:r>
      <w:r w:rsidRPr="00B740A7">
        <w:rPr>
          <w:rFonts w:ascii="BRH Tamil Tab Extra" w:hAnsi="BRH Tamil Tab Extra" w:cs="Latha"/>
          <w:b/>
          <w:sz w:val="32"/>
          <w:szCs w:val="28"/>
        </w:rPr>
        <w:t>…</w:t>
      </w:r>
      <w:r w:rsidRPr="00B740A7">
        <w:rPr>
          <w:rFonts w:ascii="BRH Devanagari Extra" w:hAnsi="BRH Devanagari Extra" w:cs="Latha"/>
          <w:b/>
          <w:sz w:val="36"/>
          <w:szCs w:val="28"/>
        </w:rPr>
        <w:t>ò</w:t>
      </w:r>
      <w:r w:rsidRPr="00B740A7">
        <w:rPr>
          <w:rFonts w:ascii="BRH Tamil Tab Extra" w:hAnsi="BRH Tamil Tab Extra" w:cs="Latha"/>
          <w:b/>
          <w:sz w:val="32"/>
          <w:szCs w:val="28"/>
        </w:rPr>
        <w:t>…</w:t>
      </w:r>
      <w:r w:rsidRPr="00B740A7">
        <w:rPr>
          <w:rFonts w:ascii="Latha" w:hAnsi="Latha" w:cs="Latha"/>
          <w:sz w:val="28"/>
          <w:szCs w:val="28"/>
        </w:rPr>
        <w:t xml:space="preserve"> </w:t>
      </w:r>
      <w:r w:rsidRPr="00B740A7">
        <w:rPr>
          <w:rFonts w:ascii="Latha" w:hAnsi="Latha" w:cs="Latha"/>
          <w:sz w:val="28"/>
          <w:szCs w:val="28"/>
          <w:cs/>
          <w:lang w:bidi="ta-IN"/>
        </w:rPr>
        <w:t>ஸ்வாஹா</w:t>
      </w:r>
      <w:r w:rsidRPr="00B740A7">
        <w:rPr>
          <w:rFonts w:ascii="BRH Tamil Tab Extra" w:hAnsi="BRH Tamil Tab Extra" w:cs="Latha"/>
          <w:b/>
          <w:sz w:val="36"/>
          <w:szCs w:val="28"/>
        </w:rPr>
        <w:t>‡</w:t>
      </w:r>
      <w:r w:rsidRPr="00B740A7">
        <w:rPr>
          <w:rFonts w:ascii="Latha" w:hAnsi="Latha" w:cs="Latha"/>
          <w:sz w:val="28"/>
          <w:szCs w:val="28"/>
        </w:rPr>
        <w:t xml:space="preserve"> || </w:t>
      </w:r>
      <w:r w:rsidR="00FB111A">
        <w:rPr>
          <w:rFonts w:cs="Arial"/>
          <w:b/>
          <w:bCs/>
          <w:sz w:val="28"/>
          <w:lang w:val="en-IN" w:eastAsia="en-IN"/>
        </w:rPr>
        <w:t>65</w:t>
      </w:r>
      <w:r w:rsidR="00FB111A" w:rsidRPr="00BB57E3">
        <w:rPr>
          <w:rFonts w:cs="Arial"/>
          <w:b/>
          <w:bCs/>
          <w:sz w:val="28"/>
          <w:lang w:val="en-IN" w:eastAsia="en-IN"/>
        </w:rPr>
        <w:t>.</w:t>
      </w:r>
      <w:r w:rsidR="00FB111A">
        <w:rPr>
          <w:rFonts w:cs="Arial"/>
          <w:b/>
          <w:bCs/>
          <w:sz w:val="28"/>
          <w:lang w:val="en-IN" w:eastAsia="en-IN"/>
        </w:rPr>
        <w:t>3</w:t>
      </w:r>
    </w:p>
    <w:p w14:paraId="6E13F268" w14:textId="611D1A43" w:rsidR="003453F8" w:rsidRPr="00B740A7" w:rsidRDefault="003453F8" w:rsidP="003453F8">
      <w:pPr>
        <w:spacing w:line="264" w:lineRule="auto"/>
        <w:rPr>
          <w:rFonts w:ascii="Latha" w:hAnsi="Latha" w:cs="Latha"/>
          <w:sz w:val="28"/>
          <w:szCs w:val="28"/>
          <w:lang w:bidi="ta-IN"/>
        </w:rPr>
      </w:pPr>
      <w:r w:rsidRPr="00B740A7">
        <w:rPr>
          <w:rFonts w:ascii="Latha" w:hAnsi="Latha" w:cs="Latha"/>
          <w:sz w:val="28"/>
          <w:szCs w:val="28"/>
          <w:cs/>
          <w:lang w:bidi="ta-IN"/>
        </w:rPr>
        <w:t>ஶிர</w:t>
      </w:r>
      <w:r w:rsidRPr="00B740A7">
        <w:rPr>
          <w:rFonts w:ascii="Latha" w:hAnsi="Latha" w:cs="Latha"/>
          <w:b/>
          <w:bCs/>
          <w:sz w:val="32"/>
          <w:szCs w:val="32"/>
          <w:cs/>
          <w:lang w:bidi="ta-IN"/>
        </w:rPr>
        <w:t>:</w:t>
      </w:r>
      <w:r w:rsidRPr="00B740A7">
        <w:rPr>
          <w:rFonts w:ascii="Latha" w:hAnsi="Latha" w:cs="Latha"/>
          <w:sz w:val="28"/>
          <w:szCs w:val="28"/>
          <w:cs/>
          <w:lang w:bidi="ta-IN"/>
        </w:rPr>
        <w:t xml:space="preserve"> பாணி பாத</w:t>
      </w:r>
      <w:r w:rsidRPr="00B740A7">
        <w:rPr>
          <w:rFonts w:ascii="Latha" w:hAnsi="Latha" w:cs="Latha"/>
          <w:b/>
          <w:bCs/>
          <w:position w:val="-12"/>
          <w:sz w:val="28"/>
          <w:szCs w:val="28"/>
          <w:cs/>
          <w:lang w:bidi="ta-IN"/>
        </w:rPr>
        <w:t>3</w:t>
      </w:r>
      <w:r w:rsidRPr="00B740A7">
        <w:rPr>
          <w:rFonts w:ascii="Latha" w:hAnsi="Latha" w:cs="Latha"/>
          <w:sz w:val="28"/>
          <w:szCs w:val="28"/>
          <w:cs/>
          <w:lang w:bidi="ta-IN"/>
        </w:rPr>
        <w:t xml:space="preserve"> பார்ஶ்வ ப்</w:t>
      </w:r>
      <w:r w:rsidRPr="00B740A7">
        <w:rPr>
          <w:rFonts w:ascii="Latha" w:hAnsi="Latha" w:cs="Latha"/>
          <w:b/>
          <w:bCs/>
          <w:i/>
          <w:iCs/>
          <w:sz w:val="28"/>
          <w:szCs w:val="28"/>
          <w:cs/>
          <w:lang w:bidi="ta-IN"/>
        </w:rPr>
        <w:t>ரு</w:t>
      </w:r>
      <w:r w:rsidRPr="00B740A7">
        <w:rPr>
          <w:rFonts w:ascii="Latha" w:hAnsi="Latha" w:cs="Latha"/>
          <w:sz w:val="28"/>
          <w:szCs w:val="28"/>
          <w:cs/>
          <w:lang w:bidi="ta-IN"/>
        </w:rPr>
        <w:t>ஷ்டோ</w:t>
      </w:r>
      <w:r w:rsidRPr="00B740A7">
        <w:rPr>
          <w:rFonts w:ascii="Latha" w:hAnsi="Latha" w:cs="Latha"/>
          <w:b/>
          <w:bCs/>
          <w:position w:val="-12"/>
          <w:sz w:val="28"/>
          <w:szCs w:val="28"/>
          <w:cs/>
          <w:lang w:bidi="ta-IN"/>
        </w:rPr>
        <w:t>2</w:t>
      </w:r>
      <w:r w:rsidRPr="00B740A7">
        <w:rPr>
          <w:rFonts w:ascii="Latha" w:hAnsi="Latha" w:cs="Latha"/>
          <w:sz w:val="28"/>
          <w:szCs w:val="28"/>
        </w:rPr>
        <w:t>-</w:t>
      </w:r>
      <w:r w:rsidRPr="00B740A7">
        <w:rPr>
          <w:rFonts w:ascii="Latha" w:hAnsi="Latha" w:cs="Latha"/>
          <w:sz w:val="28"/>
          <w:szCs w:val="28"/>
          <w:cs/>
          <w:lang w:bidi="ta-IN"/>
        </w:rPr>
        <w:t>ரூத</w:t>
      </w:r>
      <w:r w:rsidRPr="00B740A7">
        <w:rPr>
          <w:rFonts w:ascii="Latha" w:hAnsi="Latha" w:cs="Latha"/>
          <w:b/>
          <w:bCs/>
          <w:position w:val="-12"/>
          <w:sz w:val="28"/>
          <w:szCs w:val="28"/>
          <w:cs/>
          <w:lang w:bidi="ta-IN"/>
        </w:rPr>
        <w:t>3</w:t>
      </w:r>
      <w:r w:rsidRPr="00B740A7">
        <w:rPr>
          <w:rFonts w:ascii="Latha" w:hAnsi="Latha" w:cs="Latha"/>
          <w:sz w:val="28"/>
          <w:szCs w:val="28"/>
          <w:cs/>
          <w:lang w:bidi="ta-IN"/>
        </w:rPr>
        <w:t>ர</w:t>
      </w:r>
      <w:r w:rsidRPr="00B740A7">
        <w:rPr>
          <w:rFonts w:ascii="Latha" w:hAnsi="Latha" w:cs="Latha"/>
          <w:sz w:val="28"/>
          <w:szCs w:val="28"/>
        </w:rPr>
        <w:t>-</w:t>
      </w:r>
      <w:r w:rsidRPr="00B740A7">
        <w:rPr>
          <w:rFonts w:ascii="Latha" w:hAnsi="Latha" w:cs="Latha"/>
          <w:sz w:val="28"/>
          <w:szCs w:val="28"/>
          <w:cs/>
          <w:lang w:bidi="ta-IN"/>
        </w:rPr>
        <w:t>ஜங்க</w:t>
      </w:r>
      <w:r w:rsidRPr="00B740A7">
        <w:rPr>
          <w:rFonts w:ascii="Latha" w:hAnsi="Latha" w:cs="Latha"/>
          <w:b/>
          <w:bCs/>
          <w:position w:val="-12"/>
          <w:sz w:val="28"/>
          <w:szCs w:val="28"/>
          <w:cs/>
          <w:lang w:bidi="ta-IN"/>
        </w:rPr>
        <w:t>4</w:t>
      </w:r>
      <w:r w:rsidRPr="00B740A7">
        <w:rPr>
          <w:rFonts w:ascii="Latha" w:hAnsi="Latha" w:cs="Latha"/>
          <w:sz w:val="28"/>
          <w:szCs w:val="28"/>
        </w:rPr>
        <w:t>-</w:t>
      </w:r>
      <w:r w:rsidRPr="00B740A7">
        <w:rPr>
          <w:rFonts w:ascii="Latha" w:hAnsi="Latha" w:cs="Latha"/>
          <w:sz w:val="28"/>
          <w:szCs w:val="28"/>
          <w:cs/>
          <w:lang w:bidi="ta-IN"/>
        </w:rPr>
        <w:t>ஶிஶ்</w:t>
      </w:r>
      <w:r w:rsidR="00D71F18">
        <w:rPr>
          <w:rFonts w:ascii="Latha" w:hAnsi="Latha" w:cs="Latha" w:hint="cs"/>
          <w:sz w:val="28"/>
          <w:szCs w:val="28"/>
          <w:cs/>
          <w:lang w:bidi="ta-IN"/>
        </w:rPr>
        <w:t>ஞோ</w:t>
      </w:r>
      <w:r w:rsidRPr="00B740A7">
        <w:rPr>
          <w:rFonts w:ascii="Latha" w:hAnsi="Latha" w:cs="Latha"/>
          <w:sz w:val="28"/>
          <w:szCs w:val="28"/>
          <w:cs/>
          <w:lang w:bidi="ta-IN"/>
        </w:rPr>
        <w:t>பஸ்த</w:t>
      </w:r>
      <w:r w:rsidRPr="00B740A7">
        <w:rPr>
          <w:rFonts w:ascii="Latha" w:hAnsi="Latha" w:cs="Latha"/>
          <w:b/>
          <w:bCs/>
          <w:position w:val="-12"/>
          <w:sz w:val="28"/>
          <w:szCs w:val="28"/>
          <w:cs/>
          <w:lang w:bidi="ta-IN"/>
        </w:rPr>
        <w:t>2</w:t>
      </w:r>
      <w:r w:rsidRPr="00B740A7">
        <w:rPr>
          <w:rFonts w:ascii="Latha" w:hAnsi="Latha" w:cs="Latha"/>
          <w:sz w:val="28"/>
          <w:szCs w:val="28"/>
          <w:cs/>
          <w:lang w:bidi="ta-IN"/>
        </w:rPr>
        <w:t xml:space="preserve"> பாயவோ</w:t>
      </w:r>
      <w:r w:rsidRPr="00B740A7">
        <w:rPr>
          <w:rFonts w:ascii="Latha" w:hAnsi="Latha" w:cs="Latha" w:hint="cs"/>
          <w:sz w:val="28"/>
          <w:szCs w:val="28"/>
          <w:cs/>
          <w:lang w:bidi="ta-IN"/>
        </w:rPr>
        <w:t xml:space="preserve"> </w:t>
      </w:r>
      <w:r w:rsidRPr="00B740A7">
        <w:rPr>
          <w:rFonts w:ascii="Latha" w:hAnsi="Latha" w:cs="Latha"/>
          <w:sz w:val="28"/>
          <w:szCs w:val="28"/>
          <w:cs/>
          <w:lang w:bidi="ta-IN"/>
        </w:rPr>
        <w:t>மே</w:t>
      </w:r>
      <w:r w:rsidRPr="00B740A7">
        <w:rPr>
          <w:rFonts w:ascii="BRH Tamil Tab Extra" w:hAnsi="BRH Tamil Tab Extra" w:cs="Latha"/>
          <w:b/>
          <w:sz w:val="36"/>
          <w:szCs w:val="28"/>
        </w:rPr>
        <w:t>†</w:t>
      </w:r>
      <w:r w:rsidRPr="00B740A7">
        <w:rPr>
          <w:rFonts w:ascii="Latha" w:hAnsi="Latha" w:cs="Latha"/>
          <w:sz w:val="28"/>
          <w:szCs w:val="28"/>
        </w:rPr>
        <w:t xml:space="preserve"> </w:t>
      </w:r>
      <w:r w:rsidRPr="00B740A7">
        <w:rPr>
          <w:rFonts w:ascii="Latha" w:hAnsi="Latha" w:cs="Latha"/>
          <w:sz w:val="28"/>
          <w:szCs w:val="28"/>
          <w:cs/>
          <w:lang w:bidi="ta-IN"/>
        </w:rPr>
        <w:t>ஶுத்</w:t>
      </w:r>
      <w:r w:rsidRPr="00B740A7">
        <w:rPr>
          <w:rFonts w:ascii="Latha" w:hAnsi="Latha" w:cs="Latha"/>
          <w:b/>
          <w:bCs/>
          <w:position w:val="-12"/>
          <w:sz w:val="28"/>
          <w:szCs w:val="28"/>
          <w:lang w:bidi="ta-IN"/>
        </w:rPr>
        <w:t>3</w:t>
      </w:r>
      <w:r w:rsidRPr="00B740A7">
        <w:rPr>
          <w:rFonts w:ascii="Latha" w:hAnsi="Latha" w:cs="Latha"/>
          <w:sz w:val="28"/>
          <w:szCs w:val="28"/>
          <w:cs/>
          <w:lang w:bidi="ta-IN"/>
        </w:rPr>
        <w:t>த்</w:t>
      </w:r>
      <w:r w:rsidRPr="00B740A7">
        <w:rPr>
          <w:rFonts w:ascii="Latha" w:hAnsi="Latha" w:cs="Latha"/>
          <w:b/>
          <w:bCs/>
          <w:position w:val="-12"/>
          <w:sz w:val="28"/>
          <w:szCs w:val="28"/>
          <w:cs/>
          <w:lang w:bidi="ta-IN"/>
        </w:rPr>
        <w:t>4</w:t>
      </w:r>
      <w:r w:rsidRPr="00B740A7">
        <w:rPr>
          <w:rFonts w:ascii="Latha" w:hAnsi="Latha" w:cs="Latha"/>
          <w:sz w:val="28"/>
          <w:szCs w:val="28"/>
          <w:cs/>
          <w:lang w:bidi="ta-IN"/>
        </w:rPr>
        <w:t>ய</w:t>
      </w:r>
      <w:r w:rsidRPr="00B740A7">
        <w:rPr>
          <w:rFonts w:ascii="BRH Tamil Tab Extra" w:hAnsi="BRH Tamil Tab Extra" w:cs="Latha"/>
          <w:b/>
          <w:sz w:val="32"/>
          <w:szCs w:val="28"/>
        </w:rPr>
        <w:t>…</w:t>
      </w:r>
      <w:r w:rsidRPr="00B740A7">
        <w:rPr>
          <w:rFonts w:ascii="Latha" w:hAnsi="Latha" w:cs="Latha"/>
          <w:sz w:val="28"/>
          <w:szCs w:val="28"/>
          <w:cs/>
          <w:lang w:bidi="ta-IN"/>
        </w:rPr>
        <w:t>ந்தா</w:t>
      </w:r>
      <w:r w:rsidRPr="00B740A7">
        <w:rPr>
          <w:rFonts w:ascii="BRH Tamil Tab Extra" w:hAnsi="BRH Tamil Tab Extra" w:cs="Latha"/>
          <w:b/>
          <w:sz w:val="32"/>
          <w:szCs w:val="28"/>
        </w:rPr>
        <w:t>…</w:t>
      </w:r>
      <w:r w:rsidRPr="00B740A7">
        <w:rPr>
          <w:rFonts w:ascii="Latha" w:hAnsi="Latha" w:cs="Latha"/>
          <w:sz w:val="28"/>
          <w:szCs w:val="28"/>
          <w:cs/>
          <w:lang w:bidi="ta-IN"/>
        </w:rPr>
        <w:t>ஞ்</w:t>
      </w:r>
      <w:r w:rsidR="00494E2E">
        <w:rPr>
          <w:rFonts w:ascii="Latha" w:hAnsi="Latha" w:cs="Latha" w:hint="cs"/>
          <w:sz w:val="28"/>
          <w:szCs w:val="28"/>
          <w:cs/>
          <w:lang w:bidi="ta-IN"/>
        </w:rPr>
        <w:t>-</w:t>
      </w:r>
      <w:r w:rsidRPr="00B740A7">
        <w:rPr>
          <w:rFonts w:ascii="Latha" w:hAnsi="Latha" w:cs="Latha"/>
          <w:sz w:val="28"/>
          <w:szCs w:val="28"/>
          <w:cs/>
          <w:lang w:bidi="ta-IN"/>
        </w:rPr>
        <w:t>ஜ்யோதி</w:t>
      </w:r>
      <w:r w:rsidRPr="00B740A7">
        <w:rPr>
          <w:rFonts w:ascii="BRH Tamil Tab Extra" w:hAnsi="BRH Tamil Tab Extra" w:cs="Latha"/>
          <w:b/>
          <w:sz w:val="36"/>
          <w:szCs w:val="28"/>
        </w:rPr>
        <w:t>†</w:t>
      </w:r>
      <w:r w:rsidR="00494E2E">
        <w:rPr>
          <w:rFonts w:ascii="BRH Tamil Tab Extra" w:hAnsi="BRH Tamil Tab Extra" w:cs="Latha" w:hint="cs"/>
          <w:b/>
          <w:sz w:val="36"/>
          <w:szCs w:val="28"/>
          <w:cs/>
          <w:lang w:bidi="ta-IN"/>
        </w:rPr>
        <w:t>-</w:t>
      </w:r>
      <w:r w:rsidRPr="00B740A7">
        <w:rPr>
          <w:rFonts w:ascii="Latha" w:hAnsi="Latha" w:cs="Latha"/>
          <w:sz w:val="28"/>
          <w:szCs w:val="28"/>
          <w:cs/>
          <w:lang w:bidi="ta-IN"/>
        </w:rPr>
        <w:t>ர</w:t>
      </w:r>
      <w:r w:rsidRPr="00B740A7">
        <w:rPr>
          <w:rFonts w:ascii="BRH Tamil Tab Extra" w:hAnsi="BRH Tamil Tab Extra" w:cs="Latha"/>
          <w:b/>
          <w:sz w:val="32"/>
          <w:szCs w:val="28"/>
        </w:rPr>
        <w:t>…</w:t>
      </w:r>
      <w:r w:rsidRPr="00B740A7">
        <w:rPr>
          <w:rFonts w:ascii="Latha" w:hAnsi="Latha" w:cs="Latha"/>
          <w:sz w:val="28"/>
          <w:szCs w:val="28"/>
          <w:cs/>
          <w:lang w:bidi="ta-IN"/>
        </w:rPr>
        <w:t xml:space="preserve">ஹம் </w:t>
      </w:r>
    </w:p>
    <w:p w14:paraId="0E476038" w14:textId="77777777" w:rsidR="003453F8" w:rsidRPr="00873111" w:rsidRDefault="003453F8" w:rsidP="003453F8">
      <w:pPr>
        <w:spacing w:line="264" w:lineRule="auto"/>
        <w:rPr>
          <w:rFonts w:ascii="Latha" w:hAnsi="Latha" w:cs="Latha"/>
          <w:sz w:val="28"/>
          <w:szCs w:val="28"/>
        </w:rPr>
      </w:pPr>
      <w:r w:rsidRPr="00B740A7">
        <w:rPr>
          <w:rFonts w:ascii="BRH Devanagari Extra" w:hAnsi="BRH Devanagari Extra" w:cs="Latha"/>
          <w:b/>
          <w:sz w:val="36"/>
          <w:szCs w:val="28"/>
        </w:rPr>
        <w:t>Æ</w:t>
      </w:r>
      <w:r w:rsidRPr="00B740A7">
        <w:rPr>
          <w:rFonts w:ascii="Latha" w:hAnsi="Latha" w:cs="Latha"/>
          <w:sz w:val="28"/>
          <w:szCs w:val="28"/>
          <w:cs/>
          <w:lang w:bidi="ta-IN"/>
        </w:rPr>
        <w:t>வி</w:t>
      </w:r>
      <w:r w:rsidRPr="00B740A7">
        <w:rPr>
          <w:rFonts w:ascii="BRH Tamil Tab Extra" w:hAnsi="BRH Tamil Tab Extra" w:cs="Latha"/>
          <w:b/>
          <w:sz w:val="32"/>
          <w:szCs w:val="28"/>
        </w:rPr>
        <w:t>…</w:t>
      </w:r>
      <w:r w:rsidRPr="00B740A7">
        <w:rPr>
          <w:rFonts w:ascii="Latha" w:hAnsi="Latha" w:cs="Latha"/>
          <w:sz w:val="28"/>
          <w:szCs w:val="28"/>
          <w:cs/>
          <w:lang w:bidi="ta-IN"/>
        </w:rPr>
        <w:t>ரஜா</w:t>
      </w:r>
      <w:r w:rsidRPr="00B740A7">
        <w:rPr>
          <w:rFonts w:ascii="BRH Tamil Tab Extra" w:hAnsi="BRH Tamil Tab Extra" w:cs="Latha"/>
          <w:b/>
          <w:sz w:val="36"/>
          <w:szCs w:val="28"/>
        </w:rPr>
        <w:t>†</w:t>
      </w:r>
      <w:r w:rsidRPr="00B740A7">
        <w:rPr>
          <w:rFonts w:ascii="Latha" w:hAnsi="Latha" w:cs="Latha"/>
          <w:sz w:val="28"/>
          <w:szCs w:val="28"/>
        </w:rPr>
        <w:t xml:space="preserve"> </w:t>
      </w:r>
      <w:r w:rsidRPr="00B740A7">
        <w:rPr>
          <w:rFonts w:ascii="Latha" w:hAnsi="Latha" w:cs="Latha"/>
          <w:sz w:val="28"/>
          <w:szCs w:val="28"/>
          <w:cs/>
          <w:lang w:bidi="ta-IN"/>
        </w:rPr>
        <w:t>விபா</w:t>
      </w:r>
      <w:r w:rsidRPr="00B740A7">
        <w:rPr>
          <w:rFonts w:ascii="BRH Tamil Tab Extra" w:hAnsi="BRH Tamil Tab Extra" w:cs="Latha"/>
          <w:b/>
          <w:sz w:val="32"/>
          <w:szCs w:val="28"/>
        </w:rPr>
        <w:t>…</w:t>
      </w:r>
      <w:r w:rsidRPr="00B740A7">
        <w:rPr>
          <w:rFonts w:ascii="Latha" w:hAnsi="Latha" w:cs="Latha"/>
          <w:sz w:val="28"/>
          <w:szCs w:val="28"/>
          <w:cs/>
          <w:lang w:bidi="ta-IN"/>
        </w:rPr>
        <w:t>ப்மா பூ</w:t>
      </w:r>
      <w:r w:rsidRPr="00B740A7">
        <w:rPr>
          <w:rFonts w:ascii="BRH Tamil Tab Extra" w:hAnsi="BRH Tamil Tab Extra" w:cs="Latha"/>
          <w:b/>
          <w:sz w:val="36"/>
          <w:szCs w:val="28"/>
        </w:rPr>
        <w:t>†</w:t>
      </w:r>
      <w:r w:rsidRPr="00B740A7">
        <w:rPr>
          <w:rFonts w:ascii="Latha" w:hAnsi="Latha" w:cs="Latha"/>
          <w:b/>
          <w:bCs/>
          <w:position w:val="-12"/>
          <w:sz w:val="28"/>
          <w:szCs w:val="28"/>
          <w:cs/>
          <w:lang w:bidi="ta-IN"/>
        </w:rPr>
        <w:t>4</w:t>
      </w:r>
      <w:r w:rsidRPr="00B740A7">
        <w:rPr>
          <w:rFonts w:ascii="Latha" w:hAnsi="Latha" w:cs="Latha"/>
          <w:sz w:val="28"/>
          <w:szCs w:val="28"/>
          <w:cs/>
          <w:lang w:bidi="ta-IN"/>
        </w:rPr>
        <w:t>யாஸ</w:t>
      </w:r>
      <w:r w:rsidRPr="00B740A7">
        <w:rPr>
          <w:rFonts w:ascii="BRH Tamil Tab Extra" w:hAnsi="BRH Tamil Tab Extra" w:cs="Latha"/>
          <w:b/>
          <w:sz w:val="32"/>
          <w:szCs w:val="28"/>
        </w:rPr>
        <w:t>…</w:t>
      </w:r>
      <w:r w:rsidRPr="00B740A7">
        <w:rPr>
          <w:rFonts w:ascii="BRH Devanagari Extra" w:hAnsi="BRH Devanagari Extra" w:cs="Latha"/>
          <w:b/>
          <w:sz w:val="36"/>
          <w:szCs w:val="28"/>
        </w:rPr>
        <w:t>ò</w:t>
      </w:r>
      <w:r w:rsidRPr="00B740A7">
        <w:rPr>
          <w:rFonts w:ascii="BRH Tamil Tab Extra" w:hAnsi="BRH Tamil Tab Extra" w:cs="Latha"/>
          <w:b/>
          <w:sz w:val="32"/>
          <w:szCs w:val="28"/>
        </w:rPr>
        <w:t>…</w:t>
      </w:r>
      <w:r w:rsidRPr="00B740A7">
        <w:rPr>
          <w:rFonts w:ascii="Latha" w:hAnsi="Latha" w:cs="Latha"/>
          <w:sz w:val="28"/>
          <w:szCs w:val="28"/>
        </w:rPr>
        <w:t xml:space="preserve"> </w:t>
      </w:r>
      <w:r w:rsidRPr="00B740A7">
        <w:rPr>
          <w:rFonts w:ascii="Latha" w:hAnsi="Latha" w:cs="Latha"/>
          <w:sz w:val="28"/>
          <w:szCs w:val="28"/>
          <w:cs/>
          <w:lang w:bidi="ta-IN"/>
        </w:rPr>
        <w:t>ஸ்வாஹா</w:t>
      </w:r>
      <w:r w:rsidRPr="00B740A7">
        <w:rPr>
          <w:rFonts w:ascii="BRH Tamil Tab Extra" w:hAnsi="BRH Tamil Tab Extra" w:cs="Latha"/>
          <w:b/>
          <w:sz w:val="36"/>
          <w:szCs w:val="28"/>
        </w:rPr>
        <w:t>‡</w:t>
      </w:r>
      <w:r w:rsidRPr="00B740A7">
        <w:rPr>
          <w:rFonts w:ascii="Latha" w:hAnsi="Latha" w:cs="Latha"/>
          <w:sz w:val="28"/>
          <w:szCs w:val="28"/>
        </w:rPr>
        <w:t xml:space="preserve"> ||</w:t>
      </w:r>
      <w:r w:rsidRPr="00873111">
        <w:rPr>
          <w:rFonts w:ascii="Latha" w:hAnsi="Latha" w:cs="Latha"/>
          <w:sz w:val="28"/>
          <w:szCs w:val="28"/>
        </w:rPr>
        <w:t xml:space="preserve"> </w:t>
      </w:r>
      <w:r w:rsidR="00FB111A">
        <w:rPr>
          <w:rFonts w:cs="Arial"/>
          <w:b/>
          <w:bCs/>
          <w:sz w:val="28"/>
          <w:lang w:val="en-IN" w:eastAsia="en-IN"/>
        </w:rPr>
        <w:t>65</w:t>
      </w:r>
      <w:r w:rsidR="00FB111A" w:rsidRPr="00BB57E3">
        <w:rPr>
          <w:rFonts w:cs="Arial"/>
          <w:b/>
          <w:bCs/>
          <w:sz w:val="28"/>
          <w:lang w:val="en-IN" w:eastAsia="en-IN"/>
        </w:rPr>
        <w:t>.</w:t>
      </w:r>
      <w:r w:rsidR="00FB111A">
        <w:rPr>
          <w:rFonts w:cs="Arial"/>
          <w:b/>
          <w:bCs/>
          <w:sz w:val="28"/>
          <w:lang w:val="en-IN" w:eastAsia="en-IN"/>
        </w:rPr>
        <w:t>4</w:t>
      </w:r>
    </w:p>
    <w:p w14:paraId="6342EF20" w14:textId="0266A883" w:rsidR="003453F8" w:rsidRDefault="003453F8" w:rsidP="003453F8">
      <w:pPr>
        <w:spacing w:line="264" w:lineRule="auto"/>
        <w:rPr>
          <w:rFonts w:ascii="Latha" w:hAnsi="Latha" w:cs="Latha"/>
          <w:b/>
          <w:bCs/>
          <w:sz w:val="32"/>
          <w:szCs w:val="32"/>
          <w:lang w:bidi="ta-IN"/>
        </w:rPr>
      </w:pPr>
      <w:r w:rsidRPr="00873111">
        <w:rPr>
          <w:rFonts w:ascii="Latha" w:hAnsi="Latha" w:cs="Latha"/>
          <w:sz w:val="28"/>
          <w:szCs w:val="28"/>
          <w:cs/>
          <w:lang w:bidi="ta-IN"/>
        </w:rPr>
        <w:t>உத்திஷ்ட</w:t>
      </w:r>
      <w:r w:rsidRPr="00155AC5">
        <w:rPr>
          <w:rFonts w:ascii="Latha" w:hAnsi="Latha" w:cs="Latha"/>
          <w:b/>
          <w:bCs/>
          <w:position w:val="-12"/>
          <w:sz w:val="28"/>
          <w:szCs w:val="28"/>
          <w:cs/>
          <w:lang w:bidi="ta-IN"/>
        </w:rPr>
        <w:t>2</w:t>
      </w:r>
      <w:r w:rsidRPr="00873111">
        <w:rPr>
          <w:rFonts w:ascii="Latha" w:hAnsi="Latha" w:cs="Latha"/>
          <w:sz w:val="28"/>
          <w:szCs w:val="28"/>
          <w:cs/>
          <w:lang w:bidi="ta-IN"/>
        </w:rPr>
        <w:t xml:space="preserve"> புருஷ ஹரித</w:t>
      </w:r>
      <w:r w:rsidRPr="00873111">
        <w:rPr>
          <w:rFonts w:ascii="Latha" w:hAnsi="Latha" w:cs="Latha"/>
          <w:sz w:val="28"/>
          <w:szCs w:val="28"/>
        </w:rPr>
        <w:t>-</w:t>
      </w:r>
      <w:r w:rsidRPr="00873111">
        <w:rPr>
          <w:rFonts w:ascii="Latha" w:hAnsi="Latha" w:cs="Latha"/>
          <w:sz w:val="28"/>
          <w:szCs w:val="28"/>
          <w:cs/>
          <w:lang w:bidi="ta-IN"/>
        </w:rPr>
        <w:t>பிங்க</w:t>
      </w:r>
      <w:r w:rsidRPr="00155AC5">
        <w:rPr>
          <w:rFonts w:ascii="Latha" w:hAnsi="Latha" w:cs="Latha"/>
          <w:b/>
          <w:bCs/>
          <w:position w:val="-12"/>
          <w:sz w:val="28"/>
          <w:szCs w:val="28"/>
          <w:cs/>
          <w:lang w:bidi="ta-IN"/>
        </w:rPr>
        <w:t>3</w:t>
      </w:r>
      <w:r w:rsidRPr="00873111">
        <w:rPr>
          <w:rFonts w:ascii="Latha" w:hAnsi="Latha" w:cs="Latha"/>
          <w:sz w:val="28"/>
          <w:szCs w:val="28"/>
          <w:cs/>
          <w:lang w:bidi="ta-IN"/>
        </w:rPr>
        <w:t>ல லோஹிதாக்ஷி தே</w:t>
      </w:r>
      <w:r w:rsidRPr="00155AC5">
        <w:rPr>
          <w:rFonts w:ascii="Latha" w:hAnsi="Latha" w:cs="Latha"/>
          <w:b/>
          <w:bCs/>
          <w:position w:val="-12"/>
          <w:sz w:val="28"/>
          <w:szCs w:val="28"/>
          <w:cs/>
          <w:lang w:bidi="ta-IN"/>
        </w:rPr>
        <w:t>3</w:t>
      </w:r>
      <w:r w:rsidRPr="00873111">
        <w:rPr>
          <w:rFonts w:ascii="Latha" w:hAnsi="Latha" w:cs="Latha"/>
          <w:sz w:val="28"/>
          <w:szCs w:val="28"/>
          <w:cs/>
          <w:lang w:bidi="ta-IN"/>
        </w:rPr>
        <w:t xml:space="preserve">ஹி </w:t>
      </w:r>
      <w:r w:rsidRPr="00B740A7">
        <w:rPr>
          <w:rFonts w:ascii="Latha" w:hAnsi="Latha" w:cs="Latha"/>
          <w:sz w:val="28"/>
          <w:szCs w:val="28"/>
          <w:cs/>
          <w:lang w:bidi="ta-IN"/>
        </w:rPr>
        <w:t>தே</w:t>
      </w:r>
      <w:r w:rsidRPr="00B740A7">
        <w:rPr>
          <w:rFonts w:ascii="Latha" w:hAnsi="Latha" w:cs="Latha"/>
          <w:b/>
          <w:bCs/>
          <w:position w:val="-12"/>
          <w:sz w:val="28"/>
          <w:szCs w:val="28"/>
          <w:cs/>
          <w:lang w:bidi="ta-IN"/>
        </w:rPr>
        <w:t>3</w:t>
      </w:r>
      <w:r w:rsidRPr="00B740A7">
        <w:rPr>
          <w:rFonts w:ascii="Latha" w:hAnsi="Latha" w:cs="Latha"/>
          <w:sz w:val="28"/>
          <w:szCs w:val="28"/>
          <w:cs/>
          <w:lang w:bidi="ta-IN"/>
        </w:rPr>
        <w:t>ஹி த</w:t>
      </w:r>
      <w:r w:rsidRPr="00B740A7">
        <w:rPr>
          <w:rFonts w:ascii="Latha" w:hAnsi="Latha" w:cs="Latha"/>
          <w:b/>
          <w:bCs/>
          <w:position w:val="-12"/>
          <w:sz w:val="28"/>
          <w:szCs w:val="28"/>
          <w:cs/>
          <w:lang w:bidi="ta-IN"/>
        </w:rPr>
        <w:t>3</w:t>
      </w:r>
      <w:r w:rsidRPr="00B740A7">
        <w:rPr>
          <w:rFonts w:ascii="Latha" w:hAnsi="Latha" w:cs="Latha"/>
          <w:sz w:val="28"/>
          <w:szCs w:val="28"/>
          <w:cs/>
          <w:lang w:bidi="ta-IN"/>
        </w:rPr>
        <w:t>தா</w:t>
      </w:r>
      <w:r w:rsidRPr="00B740A7">
        <w:rPr>
          <w:rFonts w:ascii="Latha" w:hAnsi="Latha" w:cs="Latha"/>
          <w:b/>
          <w:bCs/>
          <w:position w:val="-12"/>
          <w:sz w:val="28"/>
          <w:szCs w:val="28"/>
          <w:cs/>
          <w:lang w:bidi="ta-IN"/>
        </w:rPr>
        <w:t>3</w:t>
      </w:r>
      <w:r w:rsidRPr="00B740A7">
        <w:rPr>
          <w:rFonts w:ascii="Latha" w:hAnsi="Latha" w:cs="Latha"/>
          <w:sz w:val="28"/>
          <w:szCs w:val="28"/>
          <w:cs/>
          <w:lang w:bidi="ta-IN"/>
        </w:rPr>
        <w:t>பயிதா மே</w:t>
      </w:r>
      <w:r w:rsidRPr="00B740A7">
        <w:rPr>
          <w:rFonts w:ascii="BRH Tamil Tab Extra" w:hAnsi="BRH Tamil Tab Extra" w:cs="Latha"/>
          <w:b/>
          <w:sz w:val="36"/>
          <w:szCs w:val="28"/>
        </w:rPr>
        <w:t>†</w:t>
      </w:r>
      <w:r w:rsidRPr="00B740A7">
        <w:rPr>
          <w:rFonts w:ascii="Latha" w:hAnsi="Latha" w:cs="Latha"/>
          <w:sz w:val="28"/>
          <w:szCs w:val="28"/>
        </w:rPr>
        <w:t xml:space="preserve"> </w:t>
      </w:r>
      <w:r w:rsidRPr="00B740A7">
        <w:rPr>
          <w:rFonts w:ascii="Latha" w:hAnsi="Latha" w:cs="Latha"/>
          <w:sz w:val="28"/>
          <w:szCs w:val="28"/>
          <w:cs/>
          <w:lang w:bidi="ta-IN"/>
        </w:rPr>
        <w:t>ஶுத்</w:t>
      </w:r>
      <w:r w:rsidRPr="00B740A7">
        <w:rPr>
          <w:rFonts w:ascii="Latha" w:hAnsi="Latha" w:cs="Latha"/>
          <w:b/>
          <w:bCs/>
          <w:position w:val="-12"/>
          <w:sz w:val="28"/>
          <w:szCs w:val="28"/>
          <w:lang w:bidi="ta-IN"/>
        </w:rPr>
        <w:t>3</w:t>
      </w:r>
      <w:r w:rsidRPr="00B740A7">
        <w:rPr>
          <w:rFonts w:ascii="Latha" w:hAnsi="Latha" w:cs="Latha"/>
          <w:sz w:val="28"/>
          <w:szCs w:val="28"/>
          <w:cs/>
          <w:lang w:bidi="ta-IN"/>
        </w:rPr>
        <w:t>த்</w:t>
      </w:r>
      <w:r w:rsidRPr="00B740A7">
        <w:rPr>
          <w:rFonts w:ascii="Latha" w:hAnsi="Latha" w:cs="Latha"/>
          <w:b/>
          <w:bCs/>
          <w:position w:val="-12"/>
          <w:sz w:val="28"/>
          <w:szCs w:val="28"/>
          <w:cs/>
          <w:lang w:bidi="ta-IN"/>
        </w:rPr>
        <w:t>4</w:t>
      </w:r>
      <w:r w:rsidRPr="00B740A7">
        <w:rPr>
          <w:rFonts w:ascii="Latha" w:hAnsi="Latha" w:cs="Latha"/>
          <w:sz w:val="28"/>
          <w:szCs w:val="28"/>
          <w:cs/>
          <w:lang w:bidi="ta-IN"/>
        </w:rPr>
        <w:t>ய</w:t>
      </w:r>
      <w:r w:rsidRPr="00B740A7">
        <w:rPr>
          <w:rFonts w:ascii="BRH Tamil Tab Extra" w:hAnsi="BRH Tamil Tab Extra" w:cs="Latha"/>
          <w:b/>
          <w:sz w:val="32"/>
          <w:szCs w:val="28"/>
        </w:rPr>
        <w:t>…</w:t>
      </w:r>
      <w:r w:rsidRPr="00B740A7">
        <w:rPr>
          <w:rFonts w:ascii="Latha" w:hAnsi="Latha" w:cs="Latha"/>
          <w:sz w:val="28"/>
          <w:szCs w:val="28"/>
          <w:cs/>
          <w:lang w:bidi="ta-IN"/>
        </w:rPr>
        <w:t>ந்தா</w:t>
      </w:r>
      <w:r w:rsidRPr="00B740A7">
        <w:rPr>
          <w:rFonts w:ascii="BRH Tamil Tab Extra" w:hAnsi="BRH Tamil Tab Extra" w:cs="Latha"/>
          <w:b/>
          <w:sz w:val="32"/>
          <w:szCs w:val="28"/>
        </w:rPr>
        <w:t>…</w:t>
      </w:r>
      <w:r w:rsidRPr="00B740A7">
        <w:rPr>
          <w:rFonts w:ascii="Latha" w:hAnsi="Latha" w:cs="Latha"/>
          <w:sz w:val="28"/>
          <w:szCs w:val="28"/>
          <w:cs/>
          <w:lang w:bidi="ta-IN"/>
        </w:rPr>
        <w:t>ஞ்</w:t>
      </w:r>
      <w:r w:rsidR="00494E2E">
        <w:rPr>
          <w:rFonts w:ascii="Latha" w:hAnsi="Latha" w:cs="Latha" w:hint="cs"/>
          <w:sz w:val="28"/>
          <w:szCs w:val="28"/>
          <w:cs/>
          <w:lang w:bidi="ta-IN"/>
        </w:rPr>
        <w:t>-</w:t>
      </w:r>
      <w:r w:rsidRPr="00B740A7">
        <w:rPr>
          <w:rFonts w:ascii="Latha" w:hAnsi="Latha" w:cs="Latha"/>
          <w:sz w:val="28"/>
          <w:szCs w:val="28"/>
          <w:cs/>
          <w:lang w:bidi="ta-IN"/>
        </w:rPr>
        <w:t>ஜ்யோதி</w:t>
      </w:r>
      <w:r w:rsidRPr="00B740A7">
        <w:rPr>
          <w:rFonts w:ascii="BRH Tamil Tab Extra" w:hAnsi="BRH Tamil Tab Extra" w:cs="Latha"/>
          <w:b/>
          <w:sz w:val="36"/>
          <w:szCs w:val="28"/>
        </w:rPr>
        <w:t>†</w:t>
      </w:r>
      <w:r w:rsidR="00494E2E">
        <w:rPr>
          <w:rFonts w:ascii="BRH Tamil Tab Extra" w:hAnsi="BRH Tamil Tab Extra" w:cs="Latha" w:hint="cs"/>
          <w:b/>
          <w:sz w:val="36"/>
          <w:szCs w:val="28"/>
          <w:cs/>
          <w:lang w:bidi="ta-IN"/>
        </w:rPr>
        <w:t>-</w:t>
      </w:r>
      <w:r w:rsidRPr="00B740A7">
        <w:rPr>
          <w:rFonts w:ascii="Latha" w:hAnsi="Latha" w:cs="Latha"/>
          <w:sz w:val="28"/>
          <w:szCs w:val="28"/>
          <w:cs/>
          <w:lang w:bidi="ta-IN"/>
        </w:rPr>
        <w:t>ர</w:t>
      </w:r>
      <w:r w:rsidRPr="00B740A7">
        <w:rPr>
          <w:rFonts w:ascii="BRH Tamil Tab Extra" w:hAnsi="BRH Tamil Tab Extra" w:cs="Latha"/>
          <w:b/>
          <w:sz w:val="32"/>
          <w:szCs w:val="28"/>
        </w:rPr>
        <w:t>…</w:t>
      </w:r>
      <w:r w:rsidRPr="00B740A7">
        <w:rPr>
          <w:rFonts w:ascii="Latha" w:hAnsi="Latha" w:cs="Latha"/>
          <w:sz w:val="28"/>
          <w:szCs w:val="28"/>
          <w:cs/>
          <w:lang w:bidi="ta-IN"/>
        </w:rPr>
        <w:t>ஹம்</w:t>
      </w:r>
      <w:r w:rsidRPr="00873111">
        <w:rPr>
          <w:rFonts w:ascii="Latha" w:hAnsi="Latha" w:cs="Latha"/>
          <w:sz w:val="28"/>
          <w:szCs w:val="28"/>
          <w:cs/>
          <w:lang w:bidi="ta-IN"/>
        </w:rPr>
        <w:t xml:space="preserve"> </w:t>
      </w:r>
      <w:r w:rsidRPr="00BE318B">
        <w:rPr>
          <w:rFonts w:ascii="BRH Devanagari Extra" w:hAnsi="BRH Devanagari Extra" w:cs="Latha"/>
          <w:b/>
          <w:sz w:val="36"/>
          <w:szCs w:val="28"/>
        </w:rPr>
        <w:t>Æ</w:t>
      </w:r>
      <w:r w:rsidRPr="00873111">
        <w:rPr>
          <w:rFonts w:ascii="Latha" w:hAnsi="Latha" w:cs="Latha"/>
          <w:sz w:val="28"/>
          <w:szCs w:val="28"/>
          <w:cs/>
          <w:lang w:bidi="ta-IN"/>
        </w:rPr>
        <w:t>வி</w:t>
      </w:r>
      <w:r w:rsidRPr="00BE318B">
        <w:rPr>
          <w:rFonts w:ascii="BRH Tamil Tab Extra" w:hAnsi="BRH Tamil Tab Extra" w:cs="Latha"/>
          <w:b/>
          <w:sz w:val="32"/>
          <w:szCs w:val="28"/>
        </w:rPr>
        <w:t>…</w:t>
      </w:r>
      <w:r w:rsidRPr="00873111">
        <w:rPr>
          <w:rFonts w:ascii="Latha" w:hAnsi="Latha" w:cs="Latha"/>
          <w:sz w:val="28"/>
          <w:szCs w:val="28"/>
          <w:cs/>
          <w:lang w:bidi="ta-IN"/>
        </w:rPr>
        <w:t>ரஜா</w:t>
      </w:r>
      <w:r w:rsidRPr="00BE318B">
        <w:rPr>
          <w:rFonts w:ascii="BRH Tamil Tab Extra" w:hAnsi="BRH Tamil Tab Extra" w:cs="Latha"/>
          <w:b/>
          <w:sz w:val="36"/>
          <w:szCs w:val="28"/>
        </w:rPr>
        <w:t>†</w:t>
      </w:r>
      <w:r w:rsidRPr="00873111">
        <w:rPr>
          <w:rFonts w:ascii="Latha" w:hAnsi="Latha" w:cs="Latha"/>
          <w:sz w:val="28"/>
          <w:szCs w:val="28"/>
        </w:rPr>
        <w:t xml:space="preserve"> </w:t>
      </w:r>
      <w:r w:rsidRPr="00873111">
        <w:rPr>
          <w:rFonts w:ascii="Latha" w:hAnsi="Latha" w:cs="Latha"/>
          <w:sz w:val="28"/>
          <w:szCs w:val="28"/>
          <w:cs/>
          <w:lang w:bidi="ta-IN"/>
        </w:rPr>
        <w:t>விபா</w:t>
      </w:r>
      <w:r w:rsidRPr="00BE318B">
        <w:rPr>
          <w:rFonts w:ascii="BRH Tamil Tab Extra" w:hAnsi="BRH Tamil Tab Extra" w:cs="Latha"/>
          <w:b/>
          <w:sz w:val="32"/>
          <w:szCs w:val="28"/>
        </w:rPr>
        <w:t>…</w:t>
      </w:r>
      <w:r w:rsidRPr="00873111">
        <w:rPr>
          <w:rFonts w:ascii="Latha" w:hAnsi="Latha" w:cs="Latha"/>
          <w:sz w:val="28"/>
          <w:szCs w:val="28"/>
          <w:cs/>
          <w:lang w:bidi="ta-IN"/>
        </w:rPr>
        <w:t>ப்மா பூ</w:t>
      </w:r>
      <w:r w:rsidRPr="00BE318B">
        <w:rPr>
          <w:rFonts w:ascii="BRH Tamil Tab Extra" w:hAnsi="BRH Tamil Tab Extra" w:cs="Latha"/>
          <w:b/>
          <w:sz w:val="36"/>
          <w:szCs w:val="28"/>
        </w:rPr>
        <w:t>†</w:t>
      </w:r>
      <w:r w:rsidRPr="00155AC5">
        <w:rPr>
          <w:rFonts w:ascii="Latha" w:hAnsi="Latha" w:cs="Latha"/>
          <w:b/>
          <w:bCs/>
          <w:position w:val="-12"/>
          <w:sz w:val="28"/>
          <w:szCs w:val="28"/>
          <w:cs/>
          <w:lang w:bidi="ta-IN"/>
        </w:rPr>
        <w:t>4</w:t>
      </w:r>
      <w:r w:rsidRPr="00873111">
        <w:rPr>
          <w:rFonts w:ascii="Latha" w:hAnsi="Latha" w:cs="Latha"/>
          <w:sz w:val="28"/>
          <w:szCs w:val="28"/>
          <w:cs/>
          <w:lang w:bidi="ta-IN"/>
        </w:rPr>
        <w:t>யா</w:t>
      </w:r>
      <w:r w:rsidRPr="00BE4C29">
        <w:rPr>
          <w:rFonts w:ascii="Latha" w:hAnsi="Latha" w:cs="Latha"/>
          <w:sz w:val="28"/>
          <w:szCs w:val="28"/>
          <w:cs/>
          <w:lang w:bidi="ta-IN"/>
        </w:rPr>
        <w:t>ஸ</w:t>
      </w:r>
      <w:r w:rsidRPr="00BE4C29">
        <w:rPr>
          <w:rFonts w:ascii="BRH Tamil Tab Extra" w:hAnsi="BRH Tamil Tab Extra" w:cs="Latha"/>
          <w:b/>
          <w:sz w:val="32"/>
          <w:szCs w:val="28"/>
        </w:rPr>
        <w:t>…</w:t>
      </w:r>
      <w:r w:rsidRPr="00BE4C29">
        <w:rPr>
          <w:rFonts w:ascii="BRH Devanagari Extra" w:hAnsi="BRH Devanagari Extra" w:cs="Latha"/>
          <w:b/>
          <w:sz w:val="36"/>
          <w:szCs w:val="28"/>
        </w:rPr>
        <w:t>ò</w:t>
      </w:r>
      <w:r w:rsidRPr="00BE4C29">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ஸ்வாஹா</w:t>
      </w:r>
      <w:r w:rsidRPr="00BE318B">
        <w:rPr>
          <w:rFonts w:ascii="BRH Tamil Tab Extra" w:hAnsi="BRH Tamil Tab Extra" w:cs="Latha"/>
          <w:b/>
          <w:sz w:val="36"/>
          <w:szCs w:val="28"/>
        </w:rPr>
        <w:t>‡</w:t>
      </w:r>
      <w:r w:rsidRPr="00873111">
        <w:rPr>
          <w:rFonts w:ascii="Latha" w:hAnsi="Latha" w:cs="Latha"/>
          <w:sz w:val="28"/>
          <w:szCs w:val="28"/>
        </w:rPr>
        <w:t xml:space="preserve"> || </w:t>
      </w:r>
      <w:r w:rsidR="00FB111A">
        <w:rPr>
          <w:rFonts w:cs="Arial"/>
          <w:b/>
          <w:bCs/>
          <w:sz w:val="28"/>
          <w:lang w:val="en-IN" w:eastAsia="en-IN"/>
        </w:rPr>
        <w:t>65</w:t>
      </w:r>
      <w:r w:rsidR="00FB111A" w:rsidRPr="00BB57E3">
        <w:rPr>
          <w:rFonts w:cs="Arial"/>
          <w:b/>
          <w:bCs/>
          <w:sz w:val="28"/>
          <w:lang w:val="en-IN" w:eastAsia="en-IN"/>
        </w:rPr>
        <w:t>.</w:t>
      </w:r>
      <w:r w:rsidR="00FB111A">
        <w:rPr>
          <w:rFonts w:cs="Arial"/>
          <w:b/>
          <w:bCs/>
          <w:sz w:val="28"/>
          <w:lang w:val="en-IN" w:eastAsia="en-IN"/>
        </w:rPr>
        <w:t>5</w:t>
      </w:r>
      <w:r>
        <w:rPr>
          <w:rFonts w:ascii="Latha" w:hAnsi="Latha" w:cs="Latha"/>
          <w:b/>
          <w:bCs/>
          <w:sz w:val="32"/>
          <w:szCs w:val="32"/>
          <w:lang w:bidi="ta-IN"/>
        </w:rPr>
        <w:t xml:space="preserve"> (5)</w:t>
      </w:r>
    </w:p>
    <w:p w14:paraId="375B59EB" w14:textId="459BA4B7" w:rsidR="004A4BBA" w:rsidRDefault="004A4BBA" w:rsidP="003453F8">
      <w:pPr>
        <w:spacing w:line="264" w:lineRule="auto"/>
        <w:rPr>
          <w:rFonts w:ascii="Latha" w:hAnsi="Latha" w:cs="Latha"/>
          <w:b/>
          <w:bCs/>
          <w:sz w:val="32"/>
          <w:szCs w:val="32"/>
          <w:lang w:bidi="ta-IN"/>
        </w:rPr>
      </w:pPr>
    </w:p>
    <w:p w14:paraId="7F0AC795" w14:textId="77777777" w:rsidR="004A4BBA" w:rsidRDefault="004A4BBA" w:rsidP="003453F8">
      <w:pPr>
        <w:spacing w:line="264" w:lineRule="auto"/>
        <w:rPr>
          <w:rFonts w:ascii="Latha" w:hAnsi="Latha" w:cs="Latha"/>
          <w:b/>
          <w:bCs/>
          <w:sz w:val="32"/>
          <w:szCs w:val="32"/>
          <w:lang w:bidi="ta-IN"/>
        </w:rPr>
      </w:pPr>
    </w:p>
    <w:p w14:paraId="19DC93F7" w14:textId="77777777" w:rsidR="003453F8" w:rsidRDefault="003453F8" w:rsidP="003453F8">
      <w:pPr>
        <w:spacing w:line="264" w:lineRule="auto"/>
        <w:rPr>
          <w:rFonts w:ascii="Latha" w:hAnsi="Latha" w:cs="Latha"/>
          <w:b/>
          <w:sz w:val="32"/>
          <w:szCs w:val="24"/>
          <w:u w:val="single"/>
          <w:lang w:bidi="hi-IN"/>
        </w:rPr>
      </w:pPr>
      <w:r w:rsidRPr="00D664BC">
        <w:rPr>
          <w:rFonts w:ascii="Latha" w:hAnsi="Latha" w:cs="Latha"/>
          <w:b/>
          <w:sz w:val="32"/>
          <w:szCs w:val="24"/>
          <w:u w:val="single"/>
          <w:lang w:bidi="hi-IN"/>
        </w:rPr>
        <w:lastRenderedPageBreak/>
        <w:t>T.A.6.</w:t>
      </w:r>
      <w:r>
        <w:rPr>
          <w:rFonts w:ascii="Latha" w:hAnsi="Latha" w:cs="Latha"/>
          <w:b/>
          <w:sz w:val="32"/>
          <w:szCs w:val="24"/>
          <w:u w:val="single"/>
          <w:lang w:bidi="hi-IN"/>
        </w:rPr>
        <w:t>66</w:t>
      </w:r>
      <w:r w:rsidRPr="00D664BC">
        <w:rPr>
          <w:rFonts w:ascii="Latha" w:hAnsi="Latha" w:cs="Latha"/>
          <w:b/>
          <w:sz w:val="32"/>
          <w:szCs w:val="24"/>
          <w:u w:val="single"/>
          <w:lang w:bidi="hi-IN"/>
        </w:rPr>
        <w:t>.1</w:t>
      </w:r>
    </w:p>
    <w:p w14:paraId="3E252F71" w14:textId="77777777" w:rsidR="003453F8" w:rsidRPr="00B740A7" w:rsidRDefault="003453F8" w:rsidP="003453F8">
      <w:pPr>
        <w:spacing w:line="264" w:lineRule="auto"/>
        <w:rPr>
          <w:rFonts w:ascii="Latha" w:hAnsi="Latha" w:cs="Latha"/>
          <w:sz w:val="28"/>
          <w:szCs w:val="28"/>
        </w:rPr>
      </w:pPr>
      <w:r w:rsidRPr="00B740A7">
        <w:rPr>
          <w:rFonts w:ascii="Latha" w:hAnsi="Latha" w:cs="Latha"/>
          <w:sz w:val="28"/>
          <w:szCs w:val="28"/>
          <w:cs/>
          <w:lang w:bidi="ta-IN"/>
        </w:rPr>
        <w:t>ப்</w:t>
      </w:r>
      <w:r w:rsidRPr="00B740A7">
        <w:rPr>
          <w:rFonts w:ascii="Latha" w:hAnsi="Latha" w:cs="Latha"/>
          <w:b/>
          <w:bCs/>
          <w:i/>
          <w:iCs/>
          <w:sz w:val="28"/>
          <w:szCs w:val="28"/>
          <w:cs/>
          <w:lang w:bidi="ta-IN"/>
        </w:rPr>
        <w:t>ரு</w:t>
      </w:r>
      <w:r w:rsidRPr="00B740A7">
        <w:rPr>
          <w:rFonts w:ascii="Latha" w:hAnsi="Latha" w:cs="Latha"/>
          <w:sz w:val="28"/>
          <w:szCs w:val="28"/>
          <w:cs/>
          <w:lang w:bidi="ta-IN"/>
        </w:rPr>
        <w:t>தி</w:t>
      </w:r>
      <w:r w:rsidRPr="00B740A7">
        <w:rPr>
          <w:rFonts w:ascii="Latha" w:hAnsi="Latha" w:cs="Latha"/>
          <w:b/>
          <w:bCs/>
          <w:position w:val="-12"/>
          <w:sz w:val="28"/>
          <w:szCs w:val="28"/>
          <w:cs/>
          <w:lang w:bidi="ta-IN"/>
        </w:rPr>
        <w:t>2</w:t>
      </w:r>
      <w:r w:rsidRPr="00B740A7">
        <w:rPr>
          <w:rFonts w:ascii="Latha" w:hAnsi="Latha" w:cs="Latha"/>
          <w:sz w:val="28"/>
          <w:szCs w:val="28"/>
          <w:cs/>
          <w:lang w:bidi="ta-IN"/>
        </w:rPr>
        <w:t>வ்யாப ஸ்தேஜோ வாயு</w:t>
      </w:r>
      <w:r w:rsidRPr="00B740A7">
        <w:rPr>
          <w:rFonts w:ascii="Latha" w:hAnsi="Latha" w:cs="Latha"/>
          <w:sz w:val="28"/>
          <w:szCs w:val="28"/>
        </w:rPr>
        <w:t>-</w:t>
      </w:r>
      <w:r w:rsidRPr="00B740A7">
        <w:rPr>
          <w:rFonts w:ascii="Latha" w:hAnsi="Latha" w:cs="Latha"/>
          <w:sz w:val="28"/>
          <w:szCs w:val="28"/>
          <w:cs/>
          <w:lang w:bidi="ta-IN"/>
        </w:rPr>
        <w:t>ராகாஶா மே</w:t>
      </w:r>
      <w:r w:rsidRPr="00B740A7">
        <w:rPr>
          <w:rFonts w:ascii="BRH Tamil Tab Extra" w:hAnsi="BRH Tamil Tab Extra" w:cs="Latha"/>
          <w:b/>
          <w:sz w:val="36"/>
          <w:szCs w:val="28"/>
        </w:rPr>
        <w:t>†</w:t>
      </w:r>
      <w:r w:rsidRPr="00B740A7">
        <w:rPr>
          <w:rFonts w:ascii="Latha" w:hAnsi="Latha" w:cs="Latha"/>
          <w:sz w:val="28"/>
          <w:szCs w:val="28"/>
        </w:rPr>
        <w:t xml:space="preserve"> </w:t>
      </w:r>
      <w:r w:rsidRPr="00B740A7">
        <w:rPr>
          <w:rFonts w:ascii="Latha" w:hAnsi="Latha" w:cs="Latha"/>
          <w:sz w:val="28"/>
          <w:szCs w:val="28"/>
          <w:cs/>
          <w:lang w:bidi="ta-IN"/>
        </w:rPr>
        <w:t>ஶுத்</w:t>
      </w:r>
      <w:r w:rsidRPr="00B740A7">
        <w:rPr>
          <w:rFonts w:ascii="Latha" w:hAnsi="Latha" w:cs="Latha"/>
          <w:b/>
          <w:bCs/>
          <w:position w:val="-12"/>
          <w:sz w:val="28"/>
          <w:szCs w:val="28"/>
          <w:lang w:bidi="ta-IN"/>
        </w:rPr>
        <w:t>3</w:t>
      </w:r>
      <w:r w:rsidRPr="00B740A7">
        <w:rPr>
          <w:rFonts w:ascii="Latha" w:hAnsi="Latha" w:cs="Latha"/>
          <w:sz w:val="28"/>
          <w:szCs w:val="28"/>
          <w:cs/>
          <w:lang w:bidi="ta-IN"/>
        </w:rPr>
        <w:t>த்</w:t>
      </w:r>
      <w:r w:rsidRPr="00B740A7">
        <w:rPr>
          <w:rFonts w:ascii="Latha" w:hAnsi="Latha" w:cs="Latha"/>
          <w:b/>
          <w:bCs/>
          <w:position w:val="-12"/>
          <w:sz w:val="28"/>
          <w:szCs w:val="28"/>
          <w:cs/>
          <w:lang w:bidi="ta-IN"/>
        </w:rPr>
        <w:t>4</w:t>
      </w:r>
      <w:r w:rsidRPr="00B740A7">
        <w:rPr>
          <w:rFonts w:ascii="Latha" w:hAnsi="Latha" w:cs="Latha"/>
          <w:sz w:val="28"/>
          <w:szCs w:val="28"/>
          <w:cs/>
          <w:lang w:bidi="ta-IN"/>
        </w:rPr>
        <w:t>ய</w:t>
      </w:r>
      <w:r w:rsidRPr="00B740A7">
        <w:rPr>
          <w:rFonts w:ascii="BRH Tamil Tab Extra" w:hAnsi="BRH Tamil Tab Extra" w:cs="Latha"/>
          <w:b/>
          <w:sz w:val="32"/>
          <w:szCs w:val="28"/>
        </w:rPr>
        <w:t>…</w:t>
      </w:r>
      <w:r w:rsidRPr="00B740A7">
        <w:rPr>
          <w:rFonts w:ascii="Latha" w:hAnsi="Latha" w:cs="Latha"/>
          <w:sz w:val="28"/>
          <w:szCs w:val="28"/>
          <w:cs/>
          <w:lang w:bidi="ta-IN"/>
        </w:rPr>
        <w:t>ந்தா</w:t>
      </w:r>
      <w:r w:rsidRPr="00B740A7">
        <w:rPr>
          <w:rFonts w:ascii="BRH Tamil Tab Extra" w:hAnsi="BRH Tamil Tab Extra" w:cs="Latha"/>
          <w:b/>
          <w:sz w:val="32"/>
          <w:szCs w:val="28"/>
        </w:rPr>
        <w:t>…</w:t>
      </w:r>
      <w:r w:rsidRPr="00B740A7">
        <w:rPr>
          <w:rFonts w:ascii="Latha" w:hAnsi="Latha" w:cs="Latha"/>
          <w:sz w:val="28"/>
          <w:szCs w:val="28"/>
          <w:cs/>
          <w:lang w:bidi="ta-IN"/>
        </w:rPr>
        <w:t>ஞ்</w:t>
      </w:r>
      <w:r w:rsidR="00494E2E">
        <w:rPr>
          <w:rFonts w:ascii="Latha" w:hAnsi="Latha" w:cs="Latha" w:hint="cs"/>
          <w:sz w:val="28"/>
          <w:szCs w:val="28"/>
          <w:cs/>
          <w:lang w:bidi="ta-IN"/>
        </w:rPr>
        <w:t>-</w:t>
      </w:r>
      <w:r w:rsidRPr="00B740A7">
        <w:rPr>
          <w:rFonts w:ascii="Latha" w:hAnsi="Latha" w:cs="Latha"/>
          <w:sz w:val="28"/>
          <w:szCs w:val="28"/>
          <w:cs/>
          <w:lang w:bidi="ta-IN"/>
        </w:rPr>
        <w:t xml:space="preserve"> ஜ்யோதி</w:t>
      </w:r>
      <w:r w:rsidRPr="00B740A7">
        <w:rPr>
          <w:rFonts w:ascii="BRH Tamil Tab Extra" w:hAnsi="BRH Tamil Tab Extra" w:cs="Latha"/>
          <w:b/>
          <w:sz w:val="36"/>
          <w:szCs w:val="28"/>
        </w:rPr>
        <w:t>†</w:t>
      </w:r>
      <w:r w:rsidR="00494E2E">
        <w:rPr>
          <w:rFonts w:ascii="BRH Tamil Tab Extra" w:hAnsi="BRH Tamil Tab Extra" w:cs="Latha" w:hint="cs"/>
          <w:b/>
          <w:sz w:val="36"/>
          <w:szCs w:val="28"/>
          <w:cs/>
          <w:lang w:bidi="ta-IN"/>
        </w:rPr>
        <w:t>-</w:t>
      </w:r>
      <w:r w:rsidRPr="00B740A7">
        <w:rPr>
          <w:rFonts w:ascii="Latha" w:hAnsi="Latha" w:cs="Latha"/>
          <w:sz w:val="28"/>
          <w:szCs w:val="28"/>
          <w:cs/>
          <w:lang w:bidi="ta-IN"/>
        </w:rPr>
        <w:t>ர</w:t>
      </w:r>
      <w:r w:rsidRPr="00B740A7">
        <w:rPr>
          <w:rFonts w:ascii="BRH Tamil Tab Extra" w:hAnsi="BRH Tamil Tab Extra" w:cs="Latha"/>
          <w:b/>
          <w:sz w:val="32"/>
          <w:szCs w:val="28"/>
        </w:rPr>
        <w:t>…</w:t>
      </w:r>
      <w:r w:rsidRPr="00B740A7">
        <w:rPr>
          <w:rFonts w:ascii="Latha" w:hAnsi="Latha" w:cs="Latha"/>
          <w:sz w:val="28"/>
          <w:szCs w:val="28"/>
          <w:cs/>
          <w:lang w:bidi="ta-IN"/>
        </w:rPr>
        <w:t xml:space="preserve">ஹம் </w:t>
      </w:r>
      <w:r w:rsidRPr="00B740A7">
        <w:rPr>
          <w:rFonts w:ascii="BRH Devanagari Extra" w:hAnsi="BRH Devanagari Extra" w:cs="Latha"/>
          <w:b/>
          <w:sz w:val="36"/>
          <w:szCs w:val="28"/>
        </w:rPr>
        <w:t>Æ</w:t>
      </w:r>
      <w:r w:rsidRPr="00B740A7">
        <w:rPr>
          <w:rFonts w:ascii="Latha" w:hAnsi="Latha" w:cs="Latha"/>
          <w:sz w:val="28"/>
          <w:szCs w:val="28"/>
          <w:cs/>
          <w:lang w:bidi="ta-IN"/>
        </w:rPr>
        <w:t>வி</w:t>
      </w:r>
      <w:r w:rsidRPr="00B740A7">
        <w:rPr>
          <w:rFonts w:ascii="BRH Tamil Tab Extra" w:hAnsi="BRH Tamil Tab Extra" w:cs="Latha"/>
          <w:b/>
          <w:sz w:val="32"/>
          <w:szCs w:val="28"/>
        </w:rPr>
        <w:t>…</w:t>
      </w:r>
      <w:r w:rsidRPr="00B740A7">
        <w:rPr>
          <w:rFonts w:ascii="Latha" w:hAnsi="Latha" w:cs="Latha"/>
          <w:sz w:val="28"/>
          <w:szCs w:val="28"/>
          <w:cs/>
          <w:lang w:bidi="ta-IN"/>
        </w:rPr>
        <w:t>ரஜா</w:t>
      </w:r>
      <w:r w:rsidRPr="00B740A7">
        <w:rPr>
          <w:rFonts w:ascii="BRH Tamil Tab Extra" w:hAnsi="BRH Tamil Tab Extra" w:cs="Latha"/>
          <w:b/>
          <w:sz w:val="36"/>
          <w:szCs w:val="28"/>
        </w:rPr>
        <w:t>†</w:t>
      </w:r>
      <w:r w:rsidRPr="00B740A7">
        <w:rPr>
          <w:rFonts w:ascii="Latha" w:hAnsi="Latha" w:cs="Latha"/>
          <w:sz w:val="28"/>
          <w:szCs w:val="28"/>
        </w:rPr>
        <w:t xml:space="preserve"> </w:t>
      </w:r>
      <w:r w:rsidRPr="00B740A7">
        <w:rPr>
          <w:rFonts w:ascii="Latha" w:hAnsi="Latha" w:cs="Latha"/>
          <w:sz w:val="28"/>
          <w:szCs w:val="28"/>
          <w:cs/>
          <w:lang w:bidi="ta-IN"/>
        </w:rPr>
        <w:t>விபா</w:t>
      </w:r>
      <w:r w:rsidRPr="00B740A7">
        <w:rPr>
          <w:rFonts w:ascii="BRH Tamil Tab Extra" w:hAnsi="BRH Tamil Tab Extra" w:cs="Latha"/>
          <w:b/>
          <w:sz w:val="32"/>
          <w:szCs w:val="28"/>
        </w:rPr>
        <w:t>…</w:t>
      </w:r>
      <w:r w:rsidRPr="00B740A7">
        <w:rPr>
          <w:rFonts w:ascii="Latha" w:hAnsi="Latha" w:cs="Latha"/>
          <w:sz w:val="28"/>
          <w:szCs w:val="28"/>
          <w:cs/>
          <w:lang w:bidi="ta-IN"/>
        </w:rPr>
        <w:t>ப்மா பூ</w:t>
      </w:r>
      <w:r w:rsidRPr="00B740A7">
        <w:rPr>
          <w:rFonts w:ascii="BRH Tamil Tab Extra" w:hAnsi="BRH Tamil Tab Extra" w:cs="Latha"/>
          <w:b/>
          <w:sz w:val="36"/>
          <w:szCs w:val="28"/>
        </w:rPr>
        <w:t>†</w:t>
      </w:r>
      <w:r w:rsidRPr="00B740A7">
        <w:rPr>
          <w:rFonts w:ascii="Latha" w:hAnsi="Latha" w:cs="Latha"/>
          <w:b/>
          <w:bCs/>
          <w:position w:val="-12"/>
          <w:sz w:val="28"/>
          <w:szCs w:val="28"/>
          <w:cs/>
          <w:lang w:bidi="ta-IN"/>
        </w:rPr>
        <w:t>4</w:t>
      </w:r>
      <w:r w:rsidRPr="00B740A7">
        <w:rPr>
          <w:rFonts w:ascii="Latha" w:hAnsi="Latha" w:cs="Latha"/>
          <w:sz w:val="28"/>
          <w:szCs w:val="28"/>
          <w:cs/>
          <w:lang w:bidi="ta-IN"/>
        </w:rPr>
        <w:t>யாஸ</w:t>
      </w:r>
      <w:r w:rsidRPr="00B740A7">
        <w:rPr>
          <w:rFonts w:ascii="BRH Tamil Tab Extra" w:hAnsi="BRH Tamil Tab Extra" w:cs="Latha"/>
          <w:b/>
          <w:sz w:val="32"/>
          <w:szCs w:val="28"/>
        </w:rPr>
        <w:t>…</w:t>
      </w:r>
      <w:r w:rsidRPr="00B740A7">
        <w:rPr>
          <w:rFonts w:ascii="BRH Devanagari Extra" w:hAnsi="BRH Devanagari Extra" w:cs="Latha"/>
          <w:b/>
          <w:sz w:val="36"/>
          <w:szCs w:val="28"/>
        </w:rPr>
        <w:t>ò</w:t>
      </w:r>
      <w:r w:rsidRPr="00B740A7">
        <w:rPr>
          <w:rFonts w:ascii="BRH Tamil Tab Extra" w:hAnsi="BRH Tamil Tab Extra" w:cs="Latha"/>
          <w:b/>
          <w:sz w:val="32"/>
          <w:szCs w:val="28"/>
        </w:rPr>
        <w:t>…</w:t>
      </w:r>
      <w:r w:rsidRPr="00B740A7">
        <w:rPr>
          <w:rFonts w:ascii="Latha" w:hAnsi="Latha" w:cs="Latha"/>
          <w:sz w:val="28"/>
          <w:szCs w:val="28"/>
        </w:rPr>
        <w:t xml:space="preserve"> </w:t>
      </w:r>
      <w:r w:rsidRPr="00B740A7">
        <w:rPr>
          <w:rFonts w:ascii="Latha" w:hAnsi="Latha" w:cs="Latha"/>
          <w:sz w:val="28"/>
          <w:szCs w:val="28"/>
          <w:cs/>
          <w:lang w:bidi="ta-IN"/>
        </w:rPr>
        <w:t>ஸ்வாஹா</w:t>
      </w:r>
      <w:r w:rsidRPr="00B740A7">
        <w:rPr>
          <w:rFonts w:ascii="BRH Tamil Tab Extra" w:hAnsi="BRH Tamil Tab Extra" w:cs="Latha"/>
          <w:b/>
          <w:sz w:val="36"/>
          <w:szCs w:val="28"/>
        </w:rPr>
        <w:t>‡</w:t>
      </w:r>
      <w:r w:rsidRPr="00B740A7">
        <w:rPr>
          <w:rFonts w:ascii="Latha" w:hAnsi="Latha" w:cs="Latha"/>
          <w:sz w:val="28"/>
          <w:szCs w:val="28"/>
        </w:rPr>
        <w:t xml:space="preserve"> || </w:t>
      </w:r>
      <w:r w:rsidR="00FB111A">
        <w:rPr>
          <w:rFonts w:cs="Arial"/>
          <w:b/>
          <w:bCs/>
          <w:sz w:val="28"/>
          <w:lang w:val="en-IN" w:eastAsia="en-IN"/>
        </w:rPr>
        <w:t>66</w:t>
      </w:r>
      <w:r w:rsidR="00FB111A" w:rsidRPr="00BB57E3">
        <w:rPr>
          <w:rFonts w:cs="Arial"/>
          <w:b/>
          <w:bCs/>
          <w:sz w:val="28"/>
          <w:lang w:val="en-IN" w:eastAsia="en-IN"/>
        </w:rPr>
        <w:t>.</w:t>
      </w:r>
      <w:r w:rsidR="00FB111A">
        <w:rPr>
          <w:rFonts w:cs="Arial"/>
          <w:b/>
          <w:bCs/>
          <w:sz w:val="28"/>
          <w:lang w:val="en-IN" w:eastAsia="en-IN"/>
        </w:rPr>
        <w:t>1</w:t>
      </w:r>
    </w:p>
    <w:p w14:paraId="3399CB2F" w14:textId="77777777" w:rsidR="003453F8" w:rsidRPr="00B740A7" w:rsidRDefault="003453F8" w:rsidP="003453F8">
      <w:pPr>
        <w:spacing w:line="264" w:lineRule="auto"/>
        <w:rPr>
          <w:rFonts w:ascii="Latha" w:hAnsi="Latha" w:cs="Latha"/>
          <w:sz w:val="28"/>
          <w:szCs w:val="28"/>
        </w:rPr>
      </w:pPr>
      <w:r w:rsidRPr="00B740A7">
        <w:rPr>
          <w:rFonts w:ascii="Latha" w:hAnsi="Latha" w:cs="Latha"/>
          <w:sz w:val="28"/>
          <w:szCs w:val="28"/>
          <w:cs/>
          <w:lang w:bidi="ta-IN"/>
        </w:rPr>
        <w:t>ஶப்</w:t>
      </w:r>
      <w:r w:rsidRPr="00B740A7">
        <w:rPr>
          <w:rFonts w:ascii="Latha" w:hAnsi="Latha" w:cs="Latha"/>
          <w:b/>
          <w:bCs/>
          <w:position w:val="-12"/>
          <w:sz w:val="28"/>
          <w:szCs w:val="28"/>
          <w:cs/>
          <w:lang w:bidi="ta-IN"/>
        </w:rPr>
        <w:t>3</w:t>
      </w:r>
      <w:r w:rsidRPr="00B740A7">
        <w:rPr>
          <w:rFonts w:ascii="Latha" w:hAnsi="Latha" w:cs="Latha"/>
          <w:sz w:val="28"/>
          <w:szCs w:val="28"/>
          <w:cs/>
          <w:lang w:bidi="ta-IN"/>
        </w:rPr>
        <w:t>த</w:t>
      </w:r>
      <w:r w:rsidRPr="00B740A7">
        <w:rPr>
          <w:rFonts w:ascii="Latha" w:hAnsi="Latha" w:cs="Latha"/>
          <w:b/>
          <w:bCs/>
          <w:position w:val="-12"/>
          <w:sz w:val="28"/>
          <w:szCs w:val="28"/>
          <w:cs/>
          <w:lang w:bidi="ta-IN"/>
        </w:rPr>
        <w:t>3</w:t>
      </w:r>
      <w:r w:rsidRPr="00B740A7">
        <w:rPr>
          <w:rFonts w:ascii="Latha" w:hAnsi="Latha" w:cs="Latha"/>
          <w:sz w:val="28"/>
          <w:szCs w:val="28"/>
        </w:rPr>
        <w:t>-</w:t>
      </w:r>
      <w:r w:rsidRPr="00B740A7">
        <w:rPr>
          <w:rFonts w:ascii="Latha" w:hAnsi="Latha" w:cs="Latha"/>
          <w:sz w:val="28"/>
          <w:szCs w:val="28"/>
          <w:cs/>
          <w:lang w:bidi="ta-IN"/>
        </w:rPr>
        <w:t>ஸ்பர்</w:t>
      </w:r>
      <w:r w:rsidRPr="00BE7D90">
        <w:rPr>
          <w:rFonts w:ascii="Latha" w:hAnsi="Latha" w:cs="Latha"/>
          <w:b/>
          <w:bCs/>
          <w:sz w:val="28"/>
          <w:szCs w:val="28"/>
        </w:rPr>
        <w:t>.</w:t>
      </w:r>
      <w:r w:rsidRPr="00B740A7">
        <w:rPr>
          <w:rFonts w:ascii="Latha" w:hAnsi="Latha" w:cs="Latha"/>
          <w:sz w:val="28"/>
          <w:szCs w:val="28"/>
          <w:cs/>
          <w:lang w:bidi="ta-IN"/>
        </w:rPr>
        <w:t>ஶ</w:t>
      </w:r>
      <w:r w:rsidRPr="00B740A7">
        <w:rPr>
          <w:rFonts w:ascii="Latha" w:hAnsi="Latha" w:cs="Latha"/>
          <w:sz w:val="28"/>
          <w:szCs w:val="28"/>
        </w:rPr>
        <w:t>-</w:t>
      </w:r>
      <w:r w:rsidRPr="00B740A7">
        <w:rPr>
          <w:rFonts w:ascii="Latha" w:hAnsi="Latha" w:cs="Latha"/>
          <w:sz w:val="28"/>
          <w:szCs w:val="28"/>
          <w:cs/>
          <w:lang w:bidi="ta-IN"/>
        </w:rPr>
        <w:t>ரூப</w:t>
      </w:r>
      <w:r w:rsidRPr="00B740A7">
        <w:rPr>
          <w:rFonts w:ascii="Latha" w:hAnsi="Latha" w:cs="Latha" w:hint="cs"/>
          <w:sz w:val="28"/>
          <w:szCs w:val="28"/>
          <w:cs/>
          <w:lang w:bidi="ta-IN"/>
        </w:rPr>
        <w:t>-</w:t>
      </w:r>
      <w:r w:rsidRPr="00B740A7">
        <w:rPr>
          <w:rFonts w:ascii="Latha" w:hAnsi="Latha" w:cs="Latha"/>
          <w:sz w:val="28"/>
          <w:szCs w:val="28"/>
          <w:cs/>
          <w:lang w:bidi="ta-IN"/>
        </w:rPr>
        <w:t>ரஸ</w:t>
      </w:r>
      <w:r w:rsidRPr="00B740A7">
        <w:rPr>
          <w:rFonts w:ascii="Latha" w:hAnsi="Latha" w:cs="Latha"/>
          <w:sz w:val="28"/>
          <w:szCs w:val="28"/>
        </w:rPr>
        <w:t>-</w:t>
      </w:r>
      <w:r w:rsidRPr="00B740A7">
        <w:rPr>
          <w:rFonts w:ascii="Latha" w:hAnsi="Latha" w:cs="Latha"/>
          <w:sz w:val="28"/>
          <w:szCs w:val="28"/>
          <w:cs/>
          <w:lang w:bidi="ta-IN"/>
        </w:rPr>
        <w:t>க</w:t>
      </w:r>
      <w:r w:rsidRPr="00B740A7">
        <w:rPr>
          <w:rFonts w:ascii="Latha" w:hAnsi="Latha" w:cs="Latha"/>
          <w:b/>
          <w:bCs/>
          <w:position w:val="-12"/>
          <w:sz w:val="28"/>
          <w:szCs w:val="28"/>
          <w:cs/>
          <w:lang w:bidi="ta-IN"/>
        </w:rPr>
        <w:t>3</w:t>
      </w:r>
      <w:r w:rsidRPr="00B740A7">
        <w:rPr>
          <w:rFonts w:ascii="Latha" w:hAnsi="Latha" w:cs="Latha"/>
          <w:sz w:val="28"/>
          <w:szCs w:val="28"/>
          <w:cs/>
          <w:lang w:bidi="ta-IN"/>
        </w:rPr>
        <w:t>ந்தா</w:t>
      </w:r>
      <w:r w:rsidRPr="00B740A7">
        <w:rPr>
          <w:rFonts w:ascii="Latha" w:hAnsi="Latha" w:cs="Latha"/>
          <w:b/>
          <w:bCs/>
          <w:position w:val="-12"/>
          <w:sz w:val="28"/>
          <w:szCs w:val="28"/>
          <w:cs/>
          <w:lang w:bidi="ta-IN"/>
        </w:rPr>
        <w:t>4</w:t>
      </w:r>
      <w:r w:rsidRPr="00B740A7">
        <w:rPr>
          <w:rFonts w:ascii="Latha" w:hAnsi="Latha" w:cs="Latha"/>
          <w:sz w:val="28"/>
          <w:szCs w:val="28"/>
          <w:cs/>
          <w:lang w:bidi="ta-IN"/>
        </w:rPr>
        <w:t xml:space="preserve"> மே</w:t>
      </w:r>
      <w:r w:rsidRPr="00B740A7">
        <w:rPr>
          <w:rFonts w:ascii="BRH Tamil Tab Extra" w:hAnsi="BRH Tamil Tab Extra" w:cs="Latha"/>
          <w:b/>
          <w:sz w:val="36"/>
          <w:szCs w:val="28"/>
        </w:rPr>
        <w:t>†</w:t>
      </w:r>
      <w:r w:rsidRPr="00B740A7">
        <w:rPr>
          <w:rFonts w:ascii="Latha" w:hAnsi="Latha" w:cs="Latha"/>
          <w:sz w:val="28"/>
          <w:szCs w:val="28"/>
        </w:rPr>
        <w:t xml:space="preserve"> </w:t>
      </w:r>
      <w:r w:rsidRPr="00B740A7">
        <w:rPr>
          <w:rFonts w:ascii="Latha" w:hAnsi="Latha" w:cs="Latha"/>
          <w:sz w:val="28"/>
          <w:szCs w:val="28"/>
          <w:cs/>
          <w:lang w:bidi="ta-IN"/>
        </w:rPr>
        <w:t>ஶுத்</w:t>
      </w:r>
      <w:r w:rsidRPr="00B740A7">
        <w:rPr>
          <w:rFonts w:ascii="Latha" w:hAnsi="Latha" w:cs="Latha"/>
          <w:b/>
          <w:bCs/>
          <w:position w:val="-12"/>
          <w:sz w:val="28"/>
          <w:szCs w:val="28"/>
          <w:lang w:bidi="ta-IN"/>
        </w:rPr>
        <w:t>3</w:t>
      </w:r>
      <w:r w:rsidRPr="00B740A7">
        <w:rPr>
          <w:rFonts w:ascii="Latha" w:hAnsi="Latha" w:cs="Latha"/>
          <w:sz w:val="28"/>
          <w:szCs w:val="28"/>
          <w:cs/>
          <w:lang w:bidi="ta-IN"/>
        </w:rPr>
        <w:t>த்</w:t>
      </w:r>
      <w:r w:rsidRPr="00B740A7">
        <w:rPr>
          <w:rFonts w:ascii="Latha" w:hAnsi="Latha" w:cs="Latha"/>
          <w:b/>
          <w:bCs/>
          <w:position w:val="-12"/>
          <w:sz w:val="28"/>
          <w:szCs w:val="28"/>
          <w:cs/>
          <w:lang w:bidi="ta-IN"/>
        </w:rPr>
        <w:t>4</w:t>
      </w:r>
      <w:r w:rsidRPr="00B740A7">
        <w:rPr>
          <w:rFonts w:ascii="Latha" w:hAnsi="Latha" w:cs="Latha"/>
          <w:sz w:val="28"/>
          <w:szCs w:val="28"/>
          <w:cs/>
          <w:lang w:bidi="ta-IN"/>
        </w:rPr>
        <w:t>ய</w:t>
      </w:r>
      <w:r w:rsidRPr="00B740A7">
        <w:rPr>
          <w:rFonts w:ascii="BRH Tamil Tab Extra" w:hAnsi="BRH Tamil Tab Extra" w:cs="Latha"/>
          <w:b/>
          <w:sz w:val="32"/>
          <w:szCs w:val="28"/>
        </w:rPr>
        <w:t>…</w:t>
      </w:r>
      <w:r w:rsidRPr="00B740A7">
        <w:rPr>
          <w:rFonts w:ascii="Latha" w:hAnsi="Latha" w:cs="Latha"/>
          <w:sz w:val="28"/>
          <w:szCs w:val="28"/>
          <w:cs/>
          <w:lang w:bidi="ta-IN"/>
        </w:rPr>
        <w:t>ந்தா</w:t>
      </w:r>
      <w:r w:rsidRPr="00B740A7">
        <w:rPr>
          <w:rFonts w:ascii="BRH Tamil Tab Extra" w:hAnsi="BRH Tamil Tab Extra" w:cs="Latha"/>
          <w:b/>
          <w:sz w:val="32"/>
          <w:szCs w:val="28"/>
        </w:rPr>
        <w:t>…</w:t>
      </w:r>
      <w:r w:rsidRPr="00B740A7">
        <w:rPr>
          <w:rFonts w:ascii="Latha" w:hAnsi="Latha" w:cs="Latha"/>
          <w:sz w:val="28"/>
          <w:szCs w:val="28"/>
          <w:cs/>
          <w:lang w:bidi="ta-IN"/>
        </w:rPr>
        <w:t>ஞ்</w:t>
      </w:r>
      <w:r w:rsidR="00494E2E">
        <w:rPr>
          <w:rFonts w:ascii="Latha" w:hAnsi="Latha" w:cs="Latha" w:hint="cs"/>
          <w:sz w:val="28"/>
          <w:szCs w:val="28"/>
          <w:cs/>
          <w:lang w:bidi="ta-IN"/>
        </w:rPr>
        <w:t>-</w:t>
      </w:r>
      <w:r w:rsidRPr="00B740A7">
        <w:rPr>
          <w:rFonts w:ascii="Latha" w:hAnsi="Latha" w:cs="Latha"/>
          <w:sz w:val="28"/>
          <w:szCs w:val="28"/>
          <w:cs/>
          <w:lang w:bidi="ta-IN"/>
        </w:rPr>
        <w:t>ஜ்யோதி</w:t>
      </w:r>
      <w:r w:rsidRPr="00B740A7">
        <w:rPr>
          <w:rFonts w:ascii="BRH Tamil Tab Extra" w:hAnsi="BRH Tamil Tab Extra" w:cs="Latha"/>
          <w:b/>
          <w:sz w:val="36"/>
          <w:szCs w:val="28"/>
        </w:rPr>
        <w:t>†</w:t>
      </w:r>
      <w:r w:rsidRPr="00B740A7">
        <w:rPr>
          <w:rFonts w:ascii="Latha" w:hAnsi="Latha" w:cs="Latha"/>
          <w:sz w:val="28"/>
          <w:szCs w:val="28"/>
        </w:rPr>
        <w:t xml:space="preserve"> </w:t>
      </w:r>
      <w:r w:rsidRPr="00B740A7">
        <w:rPr>
          <w:rFonts w:ascii="Latha" w:hAnsi="Latha" w:cs="Latha"/>
          <w:sz w:val="28"/>
          <w:szCs w:val="28"/>
          <w:cs/>
          <w:lang w:bidi="ta-IN"/>
        </w:rPr>
        <w:t>ர</w:t>
      </w:r>
      <w:r w:rsidRPr="00B740A7">
        <w:rPr>
          <w:rFonts w:ascii="BRH Tamil Tab Extra" w:hAnsi="BRH Tamil Tab Extra" w:cs="Latha"/>
          <w:b/>
          <w:sz w:val="32"/>
          <w:szCs w:val="28"/>
        </w:rPr>
        <w:t>…</w:t>
      </w:r>
      <w:r w:rsidRPr="00B740A7">
        <w:rPr>
          <w:rFonts w:ascii="Latha" w:hAnsi="Latha" w:cs="Latha"/>
          <w:sz w:val="28"/>
          <w:szCs w:val="28"/>
          <w:cs/>
          <w:lang w:bidi="ta-IN"/>
        </w:rPr>
        <w:t xml:space="preserve">ஹம் </w:t>
      </w:r>
      <w:r w:rsidRPr="00B740A7">
        <w:rPr>
          <w:rFonts w:ascii="BRH Devanagari Extra" w:hAnsi="BRH Devanagari Extra" w:cs="Latha"/>
          <w:b/>
          <w:sz w:val="36"/>
          <w:szCs w:val="28"/>
        </w:rPr>
        <w:t>Æ</w:t>
      </w:r>
      <w:r w:rsidRPr="00B740A7">
        <w:rPr>
          <w:rFonts w:ascii="Latha" w:hAnsi="Latha" w:cs="Latha"/>
          <w:sz w:val="28"/>
          <w:szCs w:val="28"/>
          <w:cs/>
          <w:lang w:bidi="ta-IN"/>
        </w:rPr>
        <w:t>வி</w:t>
      </w:r>
      <w:r w:rsidRPr="00B740A7">
        <w:rPr>
          <w:rFonts w:ascii="BRH Tamil Tab Extra" w:hAnsi="BRH Tamil Tab Extra" w:cs="Latha"/>
          <w:b/>
          <w:sz w:val="32"/>
          <w:szCs w:val="28"/>
        </w:rPr>
        <w:t>…</w:t>
      </w:r>
      <w:r w:rsidRPr="00B740A7">
        <w:rPr>
          <w:rFonts w:ascii="Latha" w:hAnsi="Latha" w:cs="Latha"/>
          <w:sz w:val="28"/>
          <w:szCs w:val="28"/>
          <w:cs/>
          <w:lang w:bidi="ta-IN"/>
        </w:rPr>
        <w:t>ரஜா</w:t>
      </w:r>
      <w:r w:rsidRPr="00B740A7">
        <w:rPr>
          <w:rFonts w:ascii="BRH Tamil Tab Extra" w:hAnsi="BRH Tamil Tab Extra" w:cs="Latha"/>
          <w:b/>
          <w:sz w:val="36"/>
          <w:szCs w:val="28"/>
        </w:rPr>
        <w:t>†</w:t>
      </w:r>
      <w:r w:rsidRPr="00B740A7">
        <w:rPr>
          <w:rFonts w:ascii="Latha" w:hAnsi="Latha" w:cs="Latha"/>
          <w:sz w:val="28"/>
          <w:szCs w:val="28"/>
        </w:rPr>
        <w:t xml:space="preserve"> </w:t>
      </w:r>
      <w:r w:rsidRPr="00B740A7">
        <w:rPr>
          <w:rFonts w:ascii="Latha" w:hAnsi="Latha" w:cs="Latha"/>
          <w:sz w:val="28"/>
          <w:szCs w:val="28"/>
          <w:cs/>
          <w:lang w:bidi="ta-IN"/>
        </w:rPr>
        <w:t>விபா</w:t>
      </w:r>
      <w:r w:rsidRPr="00B740A7">
        <w:rPr>
          <w:rFonts w:ascii="BRH Tamil Tab Extra" w:hAnsi="BRH Tamil Tab Extra" w:cs="Latha"/>
          <w:b/>
          <w:sz w:val="32"/>
          <w:szCs w:val="28"/>
        </w:rPr>
        <w:t>…</w:t>
      </w:r>
      <w:r w:rsidRPr="00B740A7">
        <w:rPr>
          <w:rFonts w:ascii="Latha" w:hAnsi="Latha" w:cs="Latha"/>
          <w:sz w:val="28"/>
          <w:szCs w:val="28"/>
          <w:cs/>
          <w:lang w:bidi="ta-IN"/>
        </w:rPr>
        <w:t>ப்மா பூ</w:t>
      </w:r>
      <w:r w:rsidRPr="00B740A7">
        <w:rPr>
          <w:rFonts w:ascii="BRH Tamil Tab Extra" w:hAnsi="BRH Tamil Tab Extra" w:cs="Latha"/>
          <w:b/>
          <w:sz w:val="36"/>
          <w:szCs w:val="28"/>
        </w:rPr>
        <w:t>†</w:t>
      </w:r>
      <w:r w:rsidRPr="00B740A7">
        <w:rPr>
          <w:rFonts w:ascii="Latha" w:hAnsi="Latha" w:cs="Latha"/>
          <w:b/>
          <w:bCs/>
          <w:position w:val="-12"/>
          <w:sz w:val="28"/>
          <w:szCs w:val="28"/>
          <w:cs/>
          <w:lang w:bidi="ta-IN"/>
        </w:rPr>
        <w:t>4</w:t>
      </w:r>
      <w:r w:rsidRPr="00B740A7">
        <w:rPr>
          <w:rFonts w:ascii="Latha" w:hAnsi="Latha" w:cs="Latha"/>
          <w:sz w:val="28"/>
          <w:szCs w:val="28"/>
          <w:cs/>
          <w:lang w:bidi="ta-IN"/>
        </w:rPr>
        <w:t>யாஸ</w:t>
      </w:r>
      <w:r w:rsidRPr="00B740A7">
        <w:rPr>
          <w:rFonts w:ascii="BRH Tamil Tab Extra" w:hAnsi="BRH Tamil Tab Extra" w:cs="Latha"/>
          <w:b/>
          <w:sz w:val="32"/>
          <w:szCs w:val="28"/>
        </w:rPr>
        <w:t>…</w:t>
      </w:r>
      <w:r w:rsidRPr="00B740A7">
        <w:rPr>
          <w:rFonts w:ascii="BRH Devanagari Extra" w:hAnsi="BRH Devanagari Extra" w:cs="Latha"/>
          <w:b/>
          <w:sz w:val="36"/>
          <w:szCs w:val="28"/>
        </w:rPr>
        <w:t>ò</w:t>
      </w:r>
      <w:r w:rsidRPr="00B740A7">
        <w:rPr>
          <w:rFonts w:ascii="BRH Tamil Tab Extra" w:hAnsi="BRH Tamil Tab Extra" w:cs="Latha"/>
          <w:b/>
          <w:sz w:val="32"/>
          <w:szCs w:val="28"/>
        </w:rPr>
        <w:t>…</w:t>
      </w:r>
      <w:r w:rsidRPr="00B740A7">
        <w:rPr>
          <w:rFonts w:ascii="Latha" w:hAnsi="Latha" w:cs="Latha"/>
          <w:sz w:val="28"/>
          <w:szCs w:val="28"/>
        </w:rPr>
        <w:t xml:space="preserve"> </w:t>
      </w:r>
      <w:r w:rsidRPr="00B740A7">
        <w:rPr>
          <w:rFonts w:ascii="Latha" w:hAnsi="Latha" w:cs="Latha"/>
          <w:sz w:val="28"/>
          <w:szCs w:val="28"/>
          <w:cs/>
          <w:lang w:bidi="ta-IN"/>
        </w:rPr>
        <w:t>ஸ்வாஹா</w:t>
      </w:r>
      <w:r w:rsidRPr="00B740A7">
        <w:rPr>
          <w:rFonts w:ascii="BRH Tamil Tab Extra" w:hAnsi="BRH Tamil Tab Extra" w:cs="Latha"/>
          <w:b/>
          <w:sz w:val="36"/>
          <w:szCs w:val="28"/>
        </w:rPr>
        <w:t>‡</w:t>
      </w:r>
      <w:r w:rsidRPr="00B740A7">
        <w:rPr>
          <w:rFonts w:ascii="Latha" w:hAnsi="Latha" w:cs="Latha"/>
          <w:sz w:val="28"/>
          <w:szCs w:val="28"/>
        </w:rPr>
        <w:t xml:space="preserve"> || </w:t>
      </w:r>
      <w:r w:rsidR="00FB111A">
        <w:rPr>
          <w:rFonts w:cs="Arial"/>
          <w:b/>
          <w:bCs/>
          <w:sz w:val="28"/>
          <w:lang w:val="en-IN" w:eastAsia="en-IN"/>
        </w:rPr>
        <w:t>66</w:t>
      </w:r>
      <w:r w:rsidR="00FB111A" w:rsidRPr="00BB57E3">
        <w:rPr>
          <w:rFonts w:cs="Arial"/>
          <w:b/>
          <w:bCs/>
          <w:sz w:val="28"/>
          <w:lang w:val="en-IN" w:eastAsia="en-IN"/>
        </w:rPr>
        <w:t>.</w:t>
      </w:r>
      <w:r w:rsidR="00FB111A">
        <w:rPr>
          <w:rFonts w:cs="Arial"/>
          <w:b/>
          <w:bCs/>
          <w:sz w:val="28"/>
          <w:lang w:val="en-IN" w:eastAsia="en-IN"/>
        </w:rPr>
        <w:t>2</w:t>
      </w:r>
    </w:p>
    <w:p w14:paraId="2E148857" w14:textId="77777777" w:rsidR="003453F8" w:rsidRPr="00873111" w:rsidRDefault="003453F8" w:rsidP="003453F8">
      <w:pPr>
        <w:spacing w:line="264" w:lineRule="auto"/>
        <w:rPr>
          <w:rFonts w:ascii="Latha" w:hAnsi="Latha" w:cs="Latha"/>
          <w:sz w:val="28"/>
          <w:szCs w:val="28"/>
        </w:rPr>
      </w:pPr>
      <w:r w:rsidRPr="00B740A7">
        <w:rPr>
          <w:rFonts w:ascii="Latha" w:hAnsi="Latha" w:cs="Latha"/>
          <w:sz w:val="28"/>
          <w:szCs w:val="28"/>
          <w:cs/>
          <w:lang w:bidi="ta-IN"/>
        </w:rPr>
        <w:t>மனோ</w:t>
      </w:r>
      <w:r w:rsidRPr="00B740A7">
        <w:rPr>
          <w:rFonts w:ascii="Latha" w:hAnsi="Latha" w:cs="Latha"/>
          <w:sz w:val="28"/>
          <w:szCs w:val="28"/>
        </w:rPr>
        <w:t>-</w:t>
      </w:r>
      <w:r w:rsidRPr="00B740A7">
        <w:rPr>
          <w:rFonts w:ascii="Latha" w:hAnsi="Latha" w:cs="Latha"/>
          <w:sz w:val="28"/>
          <w:szCs w:val="28"/>
          <w:cs/>
          <w:lang w:bidi="ta-IN"/>
        </w:rPr>
        <w:t>வாக்</w:t>
      </w:r>
      <w:r w:rsidRPr="00B740A7">
        <w:rPr>
          <w:rFonts w:ascii="Latha" w:hAnsi="Latha" w:cs="Latha"/>
          <w:sz w:val="28"/>
          <w:szCs w:val="28"/>
        </w:rPr>
        <w:t>-</w:t>
      </w:r>
      <w:r w:rsidRPr="00B740A7">
        <w:rPr>
          <w:rFonts w:ascii="Latha" w:hAnsi="Latha" w:cs="Latha"/>
          <w:sz w:val="28"/>
          <w:szCs w:val="28"/>
          <w:cs/>
          <w:lang w:bidi="ta-IN"/>
        </w:rPr>
        <w:t>காய</w:t>
      </w:r>
      <w:r w:rsidRPr="00B740A7">
        <w:rPr>
          <w:rFonts w:ascii="Latha" w:hAnsi="Latha" w:cs="Latha"/>
          <w:sz w:val="28"/>
          <w:szCs w:val="28"/>
        </w:rPr>
        <w:t>-</w:t>
      </w:r>
      <w:r w:rsidRPr="00B740A7">
        <w:rPr>
          <w:rFonts w:ascii="Latha" w:hAnsi="Latha" w:cs="Latha"/>
          <w:sz w:val="28"/>
          <w:szCs w:val="28"/>
          <w:cs/>
          <w:lang w:bidi="ta-IN"/>
        </w:rPr>
        <w:t>கர்மாணி மே</w:t>
      </w:r>
      <w:r w:rsidRPr="00B740A7">
        <w:rPr>
          <w:rFonts w:ascii="BRH Tamil Tab Extra" w:hAnsi="BRH Tamil Tab Extra" w:cs="Latha"/>
          <w:b/>
          <w:sz w:val="36"/>
          <w:szCs w:val="28"/>
        </w:rPr>
        <w:t>†</w:t>
      </w:r>
      <w:r w:rsidRPr="00B740A7">
        <w:rPr>
          <w:rFonts w:ascii="Latha" w:hAnsi="Latha" w:cs="Latha"/>
          <w:sz w:val="28"/>
          <w:szCs w:val="28"/>
        </w:rPr>
        <w:t xml:space="preserve"> </w:t>
      </w:r>
      <w:r w:rsidRPr="00B740A7">
        <w:rPr>
          <w:rFonts w:ascii="Latha" w:hAnsi="Latha" w:cs="Latha"/>
          <w:sz w:val="28"/>
          <w:szCs w:val="28"/>
          <w:cs/>
          <w:lang w:bidi="ta-IN"/>
        </w:rPr>
        <w:t>ஶுத்</w:t>
      </w:r>
      <w:r w:rsidRPr="00B740A7">
        <w:rPr>
          <w:rFonts w:ascii="Latha" w:hAnsi="Latha" w:cs="Latha"/>
          <w:b/>
          <w:bCs/>
          <w:position w:val="-12"/>
          <w:sz w:val="28"/>
          <w:szCs w:val="28"/>
          <w:lang w:bidi="ta-IN"/>
        </w:rPr>
        <w:t>3</w:t>
      </w:r>
      <w:r w:rsidRPr="00B740A7">
        <w:rPr>
          <w:rFonts w:ascii="Latha" w:hAnsi="Latha" w:cs="Latha"/>
          <w:sz w:val="28"/>
          <w:szCs w:val="28"/>
          <w:cs/>
          <w:lang w:bidi="ta-IN"/>
        </w:rPr>
        <w:t>த்</w:t>
      </w:r>
      <w:r w:rsidRPr="00B740A7">
        <w:rPr>
          <w:rFonts w:ascii="Latha" w:hAnsi="Latha" w:cs="Latha"/>
          <w:b/>
          <w:bCs/>
          <w:position w:val="-12"/>
          <w:sz w:val="28"/>
          <w:szCs w:val="28"/>
          <w:cs/>
          <w:lang w:bidi="ta-IN"/>
        </w:rPr>
        <w:t>4</w:t>
      </w:r>
      <w:r w:rsidRPr="00B740A7">
        <w:rPr>
          <w:rFonts w:ascii="Latha" w:hAnsi="Latha" w:cs="Latha"/>
          <w:sz w:val="28"/>
          <w:szCs w:val="28"/>
          <w:cs/>
          <w:lang w:bidi="ta-IN"/>
        </w:rPr>
        <w:t>ய</w:t>
      </w:r>
      <w:r w:rsidRPr="00B740A7">
        <w:rPr>
          <w:rFonts w:ascii="BRH Tamil Tab Extra" w:hAnsi="BRH Tamil Tab Extra" w:cs="Latha"/>
          <w:b/>
          <w:sz w:val="32"/>
          <w:szCs w:val="28"/>
        </w:rPr>
        <w:t>…</w:t>
      </w:r>
      <w:r w:rsidRPr="00B740A7">
        <w:rPr>
          <w:rFonts w:ascii="Latha" w:hAnsi="Latha" w:cs="Latha"/>
          <w:sz w:val="28"/>
          <w:szCs w:val="28"/>
          <w:cs/>
          <w:lang w:bidi="ta-IN"/>
        </w:rPr>
        <w:t>ந்தா</w:t>
      </w:r>
      <w:r w:rsidRPr="00B740A7">
        <w:rPr>
          <w:rFonts w:ascii="BRH Tamil Tab Extra" w:hAnsi="BRH Tamil Tab Extra" w:cs="Latha"/>
          <w:b/>
          <w:sz w:val="32"/>
          <w:szCs w:val="28"/>
        </w:rPr>
        <w:t>…</w:t>
      </w:r>
      <w:r w:rsidRPr="00B740A7">
        <w:rPr>
          <w:rFonts w:ascii="Latha" w:hAnsi="Latha" w:cs="Latha"/>
          <w:sz w:val="28"/>
          <w:szCs w:val="28"/>
          <w:cs/>
          <w:lang w:bidi="ta-IN"/>
        </w:rPr>
        <w:t>ஞ்</w:t>
      </w:r>
      <w:r w:rsidR="00494E2E">
        <w:rPr>
          <w:rFonts w:ascii="Latha" w:hAnsi="Latha" w:cs="Latha" w:hint="cs"/>
          <w:sz w:val="28"/>
          <w:szCs w:val="28"/>
          <w:cs/>
          <w:lang w:bidi="ta-IN"/>
        </w:rPr>
        <w:t>-</w:t>
      </w:r>
      <w:r w:rsidRPr="00B740A7">
        <w:rPr>
          <w:rFonts w:ascii="Latha" w:hAnsi="Latha" w:cs="Latha"/>
          <w:sz w:val="28"/>
          <w:szCs w:val="28"/>
          <w:cs/>
          <w:lang w:bidi="ta-IN"/>
        </w:rPr>
        <w:t>ஜ்யோதி</w:t>
      </w:r>
      <w:r w:rsidRPr="00B740A7">
        <w:rPr>
          <w:rFonts w:ascii="BRH Tamil Tab Extra" w:hAnsi="BRH Tamil Tab Extra" w:cs="Latha"/>
          <w:b/>
          <w:sz w:val="36"/>
          <w:szCs w:val="28"/>
        </w:rPr>
        <w:t>†</w:t>
      </w:r>
      <w:r w:rsidR="00494E2E">
        <w:rPr>
          <w:rFonts w:ascii="BRH Tamil Tab Extra" w:hAnsi="BRH Tamil Tab Extra" w:cs="Latha" w:hint="cs"/>
          <w:b/>
          <w:sz w:val="36"/>
          <w:szCs w:val="28"/>
          <w:cs/>
          <w:lang w:bidi="ta-IN"/>
        </w:rPr>
        <w:t>-</w:t>
      </w:r>
      <w:r w:rsidRPr="00B740A7">
        <w:rPr>
          <w:rFonts w:ascii="Latha" w:hAnsi="Latha" w:cs="Latha"/>
          <w:sz w:val="28"/>
          <w:szCs w:val="28"/>
        </w:rPr>
        <w:t xml:space="preserve"> </w:t>
      </w:r>
      <w:r w:rsidRPr="00B740A7">
        <w:rPr>
          <w:rFonts w:ascii="Latha" w:hAnsi="Latha" w:cs="Latha"/>
          <w:sz w:val="28"/>
          <w:szCs w:val="28"/>
        </w:rPr>
        <w:br/>
      </w:r>
      <w:r w:rsidRPr="00B740A7">
        <w:rPr>
          <w:rFonts w:ascii="Latha" w:hAnsi="Latha" w:cs="Latha"/>
          <w:sz w:val="28"/>
          <w:szCs w:val="28"/>
          <w:cs/>
          <w:lang w:bidi="ta-IN"/>
        </w:rPr>
        <w:t>ர</w:t>
      </w:r>
      <w:r w:rsidRPr="00B740A7">
        <w:rPr>
          <w:rFonts w:ascii="BRH Tamil Tab Extra" w:hAnsi="BRH Tamil Tab Extra" w:cs="Latha"/>
          <w:b/>
          <w:sz w:val="32"/>
          <w:szCs w:val="28"/>
        </w:rPr>
        <w:t>…</w:t>
      </w:r>
      <w:r w:rsidRPr="00B740A7">
        <w:rPr>
          <w:rFonts w:ascii="Latha" w:hAnsi="Latha" w:cs="Latha"/>
          <w:sz w:val="28"/>
          <w:szCs w:val="28"/>
          <w:cs/>
          <w:lang w:bidi="ta-IN"/>
        </w:rPr>
        <w:t xml:space="preserve">ஹம் </w:t>
      </w:r>
      <w:r w:rsidRPr="00B740A7">
        <w:rPr>
          <w:rFonts w:ascii="BRH Devanagari Extra" w:hAnsi="BRH Devanagari Extra" w:cs="Latha"/>
          <w:b/>
          <w:sz w:val="36"/>
          <w:szCs w:val="28"/>
        </w:rPr>
        <w:t>Æ</w:t>
      </w:r>
      <w:r w:rsidRPr="00B740A7">
        <w:rPr>
          <w:rFonts w:ascii="Latha" w:hAnsi="Latha" w:cs="Latha"/>
          <w:sz w:val="28"/>
          <w:szCs w:val="28"/>
          <w:cs/>
          <w:lang w:bidi="ta-IN"/>
        </w:rPr>
        <w:t>வி</w:t>
      </w:r>
      <w:r w:rsidRPr="00B740A7">
        <w:rPr>
          <w:rFonts w:ascii="BRH Tamil Tab Extra" w:hAnsi="BRH Tamil Tab Extra" w:cs="Latha"/>
          <w:b/>
          <w:sz w:val="32"/>
          <w:szCs w:val="28"/>
        </w:rPr>
        <w:t>…</w:t>
      </w:r>
      <w:r w:rsidRPr="00B740A7">
        <w:rPr>
          <w:rFonts w:ascii="Latha" w:hAnsi="Latha" w:cs="Latha"/>
          <w:sz w:val="28"/>
          <w:szCs w:val="28"/>
          <w:cs/>
          <w:lang w:bidi="ta-IN"/>
        </w:rPr>
        <w:t>ரஜா</w:t>
      </w:r>
      <w:r w:rsidRPr="00B740A7">
        <w:rPr>
          <w:rFonts w:ascii="BRH Tamil Tab Extra" w:hAnsi="BRH Tamil Tab Extra" w:cs="Latha"/>
          <w:b/>
          <w:sz w:val="36"/>
          <w:szCs w:val="28"/>
        </w:rPr>
        <w:t>†</w:t>
      </w:r>
      <w:r w:rsidRPr="00B740A7">
        <w:rPr>
          <w:rFonts w:ascii="Latha" w:hAnsi="Latha" w:cs="Latha"/>
          <w:sz w:val="28"/>
          <w:szCs w:val="28"/>
        </w:rPr>
        <w:t xml:space="preserve"> </w:t>
      </w:r>
      <w:r w:rsidRPr="00B740A7">
        <w:rPr>
          <w:rFonts w:ascii="Latha" w:hAnsi="Latha" w:cs="Latha"/>
          <w:sz w:val="28"/>
          <w:szCs w:val="28"/>
          <w:cs/>
          <w:lang w:bidi="ta-IN"/>
        </w:rPr>
        <w:t>விபா</w:t>
      </w:r>
      <w:r w:rsidRPr="00B740A7">
        <w:rPr>
          <w:rFonts w:ascii="BRH Tamil Tab Extra" w:hAnsi="BRH Tamil Tab Extra" w:cs="Latha"/>
          <w:b/>
          <w:sz w:val="32"/>
          <w:szCs w:val="28"/>
        </w:rPr>
        <w:t>…</w:t>
      </w:r>
      <w:r w:rsidRPr="00B740A7">
        <w:rPr>
          <w:rFonts w:ascii="Latha" w:hAnsi="Latha" w:cs="Latha"/>
          <w:sz w:val="28"/>
          <w:szCs w:val="28"/>
          <w:cs/>
          <w:lang w:bidi="ta-IN"/>
        </w:rPr>
        <w:t>ப்மா பூ</w:t>
      </w:r>
      <w:r w:rsidRPr="00B740A7">
        <w:rPr>
          <w:rFonts w:ascii="BRH Tamil Tab Extra" w:hAnsi="BRH Tamil Tab Extra" w:cs="Latha"/>
          <w:b/>
          <w:sz w:val="36"/>
          <w:szCs w:val="28"/>
        </w:rPr>
        <w:t>†</w:t>
      </w:r>
      <w:r w:rsidRPr="00B740A7">
        <w:rPr>
          <w:rFonts w:ascii="Latha" w:hAnsi="Latha" w:cs="Latha"/>
          <w:b/>
          <w:bCs/>
          <w:position w:val="-12"/>
          <w:sz w:val="28"/>
          <w:szCs w:val="28"/>
          <w:cs/>
          <w:lang w:bidi="ta-IN"/>
        </w:rPr>
        <w:t>4</w:t>
      </w:r>
      <w:r w:rsidRPr="00B740A7">
        <w:rPr>
          <w:rFonts w:ascii="Latha" w:hAnsi="Latha" w:cs="Latha"/>
          <w:sz w:val="28"/>
          <w:szCs w:val="28"/>
          <w:cs/>
          <w:lang w:bidi="ta-IN"/>
        </w:rPr>
        <w:t>யாஸ</w:t>
      </w:r>
      <w:r w:rsidRPr="00B740A7">
        <w:rPr>
          <w:rFonts w:ascii="BRH Tamil Tab Extra" w:hAnsi="BRH Tamil Tab Extra" w:cs="Latha"/>
          <w:b/>
          <w:sz w:val="32"/>
          <w:szCs w:val="28"/>
        </w:rPr>
        <w:t>…</w:t>
      </w:r>
      <w:r w:rsidRPr="00B740A7">
        <w:rPr>
          <w:rFonts w:ascii="BRH Devanagari Extra" w:hAnsi="BRH Devanagari Extra" w:cs="Latha"/>
          <w:b/>
          <w:sz w:val="36"/>
          <w:szCs w:val="28"/>
        </w:rPr>
        <w:t>ò</w:t>
      </w:r>
      <w:r w:rsidRPr="00B740A7">
        <w:rPr>
          <w:rFonts w:ascii="BRH Tamil Tab Extra" w:hAnsi="BRH Tamil Tab Extra" w:cs="Latha"/>
          <w:b/>
          <w:sz w:val="32"/>
          <w:szCs w:val="28"/>
        </w:rPr>
        <w:t>…</w:t>
      </w:r>
      <w:r w:rsidRPr="00B740A7">
        <w:rPr>
          <w:rFonts w:ascii="Latha" w:hAnsi="Latha" w:cs="Latha"/>
          <w:sz w:val="28"/>
          <w:szCs w:val="28"/>
        </w:rPr>
        <w:t xml:space="preserve"> </w:t>
      </w:r>
      <w:r w:rsidRPr="00B740A7">
        <w:rPr>
          <w:rFonts w:ascii="Latha" w:hAnsi="Latha" w:cs="Latha"/>
          <w:sz w:val="28"/>
          <w:szCs w:val="28"/>
          <w:cs/>
          <w:lang w:bidi="ta-IN"/>
        </w:rPr>
        <w:t>ஸ்வாஹா</w:t>
      </w:r>
      <w:r w:rsidRPr="00B740A7">
        <w:rPr>
          <w:rFonts w:ascii="BRH Tamil Tab Extra" w:hAnsi="BRH Tamil Tab Extra" w:cs="Latha"/>
          <w:b/>
          <w:sz w:val="36"/>
          <w:szCs w:val="28"/>
        </w:rPr>
        <w:t>‡</w:t>
      </w:r>
      <w:r w:rsidRPr="00B740A7">
        <w:rPr>
          <w:rFonts w:ascii="Latha" w:hAnsi="Latha" w:cs="Latha"/>
          <w:sz w:val="28"/>
          <w:szCs w:val="28"/>
        </w:rPr>
        <w:t xml:space="preserve"> ||</w:t>
      </w:r>
      <w:r w:rsidRPr="00873111">
        <w:rPr>
          <w:rFonts w:ascii="Latha" w:hAnsi="Latha" w:cs="Latha"/>
          <w:sz w:val="28"/>
          <w:szCs w:val="28"/>
        </w:rPr>
        <w:t xml:space="preserve"> </w:t>
      </w:r>
      <w:r w:rsidR="00FB111A">
        <w:rPr>
          <w:rFonts w:cs="Arial"/>
          <w:b/>
          <w:bCs/>
          <w:sz w:val="28"/>
          <w:lang w:val="en-IN" w:eastAsia="en-IN"/>
        </w:rPr>
        <w:t>66</w:t>
      </w:r>
      <w:r w:rsidR="00FB111A" w:rsidRPr="00BB57E3">
        <w:rPr>
          <w:rFonts w:cs="Arial"/>
          <w:b/>
          <w:bCs/>
          <w:sz w:val="28"/>
          <w:lang w:val="en-IN" w:eastAsia="en-IN"/>
        </w:rPr>
        <w:t>.</w:t>
      </w:r>
      <w:r w:rsidR="00FB111A">
        <w:rPr>
          <w:rFonts w:cs="Arial"/>
          <w:b/>
          <w:bCs/>
          <w:sz w:val="28"/>
          <w:lang w:val="en-IN" w:eastAsia="en-IN"/>
        </w:rPr>
        <w:t>3</w:t>
      </w:r>
    </w:p>
    <w:p w14:paraId="64BF4945" w14:textId="691946D5" w:rsidR="003453F8" w:rsidRPr="00B740A7" w:rsidRDefault="003453F8" w:rsidP="003453F8">
      <w:pPr>
        <w:spacing w:line="264" w:lineRule="auto"/>
        <w:rPr>
          <w:rFonts w:ascii="Latha" w:hAnsi="Latha" w:cs="Latha"/>
          <w:sz w:val="28"/>
          <w:szCs w:val="28"/>
        </w:rPr>
      </w:pPr>
      <w:r w:rsidRPr="00873111">
        <w:rPr>
          <w:rFonts w:ascii="Latha" w:hAnsi="Latha" w:cs="Latha"/>
          <w:sz w:val="28"/>
          <w:szCs w:val="28"/>
          <w:cs/>
          <w:lang w:bidi="ta-IN"/>
        </w:rPr>
        <w:t>அவ்யக்தபா</w:t>
      </w:r>
      <w:r w:rsidRPr="00155AC5">
        <w:rPr>
          <w:rFonts w:ascii="Latha" w:hAnsi="Latha" w:cs="Latha"/>
          <w:b/>
          <w:bCs/>
          <w:position w:val="-12"/>
          <w:sz w:val="28"/>
          <w:szCs w:val="28"/>
          <w:cs/>
          <w:lang w:bidi="ta-IN"/>
        </w:rPr>
        <w:t>4</w:t>
      </w:r>
      <w:r w:rsidRPr="00873111">
        <w:rPr>
          <w:rFonts w:ascii="Latha" w:hAnsi="Latha" w:cs="Latha"/>
          <w:sz w:val="28"/>
          <w:szCs w:val="28"/>
          <w:cs/>
          <w:lang w:bidi="ta-IN"/>
        </w:rPr>
        <w:t>வை</w:t>
      </w:r>
      <w:r w:rsidRPr="00873111">
        <w:rPr>
          <w:rFonts w:ascii="Latha" w:hAnsi="Latha" w:cs="Latha"/>
          <w:sz w:val="28"/>
          <w:szCs w:val="28"/>
        </w:rPr>
        <w:t>-</w:t>
      </w:r>
      <w:r w:rsidRPr="00873111">
        <w:rPr>
          <w:rFonts w:ascii="Latha" w:hAnsi="Latha" w:cs="Latha"/>
          <w:sz w:val="28"/>
          <w:szCs w:val="28"/>
          <w:cs/>
          <w:lang w:bidi="ta-IN"/>
        </w:rPr>
        <w:t>ர</w:t>
      </w:r>
      <w:r w:rsidRPr="00BE318B">
        <w:rPr>
          <w:rFonts w:ascii="BRH Tamil Tab Extra" w:hAnsi="BRH Tamil Tab Extra" w:cs="Latha"/>
          <w:b/>
          <w:sz w:val="36"/>
          <w:szCs w:val="28"/>
        </w:rPr>
        <w:t>†</w:t>
      </w:r>
      <w:r w:rsidRPr="00873111">
        <w:rPr>
          <w:rFonts w:ascii="Latha" w:hAnsi="Latha" w:cs="Latha"/>
          <w:sz w:val="28"/>
          <w:szCs w:val="28"/>
          <w:cs/>
          <w:lang w:bidi="ta-IN"/>
        </w:rPr>
        <w:t>ஹங்காரைர்</w:t>
      </w:r>
      <w:r w:rsidR="00494E2E">
        <w:rPr>
          <w:rFonts w:ascii="Latha" w:hAnsi="Latha" w:cs="Latha" w:hint="cs"/>
          <w:sz w:val="28"/>
          <w:szCs w:val="28"/>
          <w:cs/>
          <w:lang w:bidi="ta-IN"/>
        </w:rPr>
        <w:t>-</w:t>
      </w:r>
      <w:r w:rsidRPr="00873111">
        <w:rPr>
          <w:rFonts w:ascii="Latha" w:hAnsi="Latha" w:cs="Latha"/>
          <w:sz w:val="28"/>
          <w:szCs w:val="28"/>
          <w:cs/>
          <w:lang w:bidi="ta-IN"/>
        </w:rPr>
        <w:t>ஜ்யோதி</w:t>
      </w:r>
      <w:r w:rsidRPr="00BE318B">
        <w:rPr>
          <w:rFonts w:ascii="BRH Tamil Tab Extra" w:hAnsi="BRH Tamil Tab Extra" w:cs="Latha"/>
          <w:b/>
          <w:sz w:val="36"/>
          <w:szCs w:val="28"/>
        </w:rPr>
        <w:t>†</w:t>
      </w:r>
      <w:r w:rsidR="00494E2E">
        <w:rPr>
          <w:rFonts w:ascii="BRH Tamil Tab Extra" w:hAnsi="BRH Tamil Tab Extra" w:cs="Latha" w:hint="cs"/>
          <w:b/>
          <w:sz w:val="36"/>
          <w:szCs w:val="28"/>
          <w:cs/>
          <w:lang w:bidi="ta-IN"/>
        </w:rPr>
        <w:t>-</w:t>
      </w:r>
      <w:r w:rsidRPr="00873111">
        <w:rPr>
          <w:rFonts w:ascii="Latha" w:hAnsi="Latha" w:cs="Latha"/>
          <w:sz w:val="28"/>
          <w:szCs w:val="28"/>
          <w:cs/>
          <w:lang w:bidi="ta-IN"/>
        </w:rPr>
        <w:t>ர</w:t>
      </w:r>
      <w:r w:rsidRPr="00BE318B">
        <w:rPr>
          <w:rFonts w:ascii="BRH Tamil Tab Extra" w:hAnsi="BRH Tamil Tab Extra" w:cs="Latha"/>
          <w:b/>
          <w:sz w:val="32"/>
          <w:szCs w:val="28"/>
        </w:rPr>
        <w:t>…</w:t>
      </w:r>
      <w:r w:rsidRPr="00873111">
        <w:rPr>
          <w:rFonts w:ascii="Latha" w:hAnsi="Latha" w:cs="Latha"/>
          <w:sz w:val="28"/>
          <w:szCs w:val="28"/>
          <w:cs/>
          <w:lang w:bidi="ta-IN"/>
        </w:rPr>
        <w:t xml:space="preserve">ஹம் </w:t>
      </w:r>
      <w:r w:rsidRPr="00BE318B">
        <w:rPr>
          <w:rFonts w:ascii="BRH Devanagari Extra" w:hAnsi="BRH Devanagari Extra" w:cs="Latha"/>
          <w:b/>
          <w:sz w:val="36"/>
          <w:szCs w:val="28"/>
        </w:rPr>
        <w:t>Æ</w:t>
      </w:r>
      <w:r w:rsidRPr="00873111">
        <w:rPr>
          <w:rFonts w:ascii="Latha" w:hAnsi="Latha" w:cs="Latha"/>
          <w:sz w:val="28"/>
          <w:szCs w:val="28"/>
          <w:cs/>
          <w:lang w:bidi="ta-IN"/>
        </w:rPr>
        <w:t>வி</w:t>
      </w:r>
      <w:r w:rsidRPr="00BE318B">
        <w:rPr>
          <w:rFonts w:ascii="BRH Tamil Tab Extra" w:hAnsi="BRH Tamil Tab Extra" w:cs="Latha"/>
          <w:b/>
          <w:sz w:val="32"/>
          <w:szCs w:val="28"/>
        </w:rPr>
        <w:t>…</w:t>
      </w:r>
      <w:r w:rsidRPr="00873111">
        <w:rPr>
          <w:rFonts w:ascii="Latha" w:hAnsi="Latha" w:cs="Latha"/>
          <w:sz w:val="28"/>
          <w:szCs w:val="28"/>
          <w:cs/>
          <w:lang w:bidi="ta-IN"/>
        </w:rPr>
        <w:t>ரஜா</w:t>
      </w:r>
      <w:r w:rsidRPr="00BE318B">
        <w:rPr>
          <w:rFonts w:ascii="BRH Tamil Tab Extra" w:hAnsi="BRH Tamil Tab Extra" w:cs="Latha"/>
          <w:b/>
          <w:sz w:val="36"/>
          <w:szCs w:val="28"/>
        </w:rPr>
        <w:t>†</w:t>
      </w:r>
      <w:r w:rsidRPr="00873111">
        <w:rPr>
          <w:rFonts w:ascii="Latha" w:hAnsi="Latha" w:cs="Latha"/>
          <w:sz w:val="28"/>
          <w:szCs w:val="28"/>
        </w:rPr>
        <w:t xml:space="preserve"> </w:t>
      </w:r>
      <w:r w:rsidR="00083357">
        <w:rPr>
          <w:rFonts w:ascii="Latha" w:hAnsi="Latha" w:cs="Latha"/>
          <w:sz w:val="28"/>
          <w:szCs w:val="28"/>
        </w:rPr>
        <w:br/>
      </w:r>
      <w:r w:rsidRPr="00B740A7">
        <w:rPr>
          <w:rFonts w:ascii="Latha" w:hAnsi="Latha" w:cs="Latha"/>
          <w:sz w:val="28"/>
          <w:szCs w:val="28"/>
          <w:cs/>
          <w:lang w:bidi="ta-IN"/>
        </w:rPr>
        <w:t>விபா</w:t>
      </w:r>
      <w:r w:rsidRPr="00B740A7">
        <w:rPr>
          <w:rFonts w:ascii="BRH Tamil Tab Extra" w:hAnsi="BRH Tamil Tab Extra" w:cs="Latha"/>
          <w:b/>
          <w:sz w:val="32"/>
          <w:szCs w:val="28"/>
        </w:rPr>
        <w:t>…</w:t>
      </w:r>
      <w:r w:rsidRPr="00B740A7">
        <w:rPr>
          <w:rFonts w:ascii="Latha" w:hAnsi="Latha" w:cs="Latha"/>
          <w:sz w:val="28"/>
          <w:szCs w:val="28"/>
          <w:cs/>
          <w:lang w:bidi="ta-IN"/>
        </w:rPr>
        <w:t>ப்மா பூ</w:t>
      </w:r>
      <w:r w:rsidRPr="00B740A7">
        <w:rPr>
          <w:rFonts w:ascii="BRH Tamil Tab Extra" w:hAnsi="BRH Tamil Tab Extra" w:cs="Latha"/>
          <w:b/>
          <w:sz w:val="36"/>
          <w:szCs w:val="28"/>
        </w:rPr>
        <w:t>†</w:t>
      </w:r>
      <w:r w:rsidRPr="00B740A7">
        <w:rPr>
          <w:rFonts w:ascii="Latha" w:hAnsi="Latha" w:cs="Latha"/>
          <w:b/>
          <w:bCs/>
          <w:position w:val="-12"/>
          <w:sz w:val="28"/>
          <w:szCs w:val="28"/>
          <w:cs/>
          <w:lang w:bidi="ta-IN"/>
        </w:rPr>
        <w:t>4</w:t>
      </w:r>
      <w:r w:rsidRPr="00B740A7">
        <w:rPr>
          <w:rFonts w:ascii="Latha" w:hAnsi="Latha" w:cs="Latha"/>
          <w:sz w:val="28"/>
          <w:szCs w:val="28"/>
          <w:cs/>
          <w:lang w:bidi="ta-IN"/>
        </w:rPr>
        <w:t>யாஸ</w:t>
      </w:r>
      <w:r w:rsidRPr="00B740A7">
        <w:rPr>
          <w:rFonts w:ascii="BRH Tamil Tab Extra" w:hAnsi="BRH Tamil Tab Extra" w:cs="Latha"/>
          <w:b/>
          <w:sz w:val="32"/>
          <w:szCs w:val="28"/>
        </w:rPr>
        <w:t>…</w:t>
      </w:r>
      <w:r w:rsidRPr="00B740A7">
        <w:rPr>
          <w:rFonts w:ascii="BRH Devanagari Extra" w:hAnsi="BRH Devanagari Extra" w:cs="Latha"/>
          <w:b/>
          <w:sz w:val="36"/>
          <w:szCs w:val="28"/>
        </w:rPr>
        <w:t>ò</w:t>
      </w:r>
      <w:r w:rsidRPr="00B740A7">
        <w:rPr>
          <w:rFonts w:ascii="BRH Tamil Tab Extra" w:hAnsi="BRH Tamil Tab Extra" w:cs="Latha"/>
          <w:b/>
          <w:sz w:val="32"/>
          <w:szCs w:val="28"/>
        </w:rPr>
        <w:t>…</w:t>
      </w:r>
      <w:r w:rsidRPr="00B740A7">
        <w:rPr>
          <w:rFonts w:ascii="Latha" w:hAnsi="Latha" w:cs="Latha"/>
          <w:sz w:val="28"/>
          <w:szCs w:val="28"/>
        </w:rPr>
        <w:t xml:space="preserve"> </w:t>
      </w:r>
      <w:r w:rsidRPr="00B740A7">
        <w:rPr>
          <w:rFonts w:ascii="Latha" w:hAnsi="Latha" w:cs="Latha"/>
          <w:sz w:val="28"/>
          <w:szCs w:val="28"/>
          <w:cs/>
          <w:lang w:bidi="ta-IN"/>
        </w:rPr>
        <w:t>ஸ்வாஹா</w:t>
      </w:r>
      <w:r w:rsidRPr="00B740A7">
        <w:rPr>
          <w:rFonts w:ascii="BRH Tamil Tab Extra" w:hAnsi="BRH Tamil Tab Extra" w:cs="Latha"/>
          <w:b/>
          <w:sz w:val="36"/>
          <w:szCs w:val="28"/>
        </w:rPr>
        <w:t>‡</w:t>
      </w:r>
      <w:r w:rsidRPr="00B740A7">
        <w:rPr>
          <w:rFonts w:ascii="Latha" w:hAnsi="Latha" w:cs="Latha"/>
          <w:sz w:val="28"/>
          <w:szCs w:val="28"/>
        </w:rPr>
        <w:t xml:space="preserve"> || </w:t>
      </w:r>
      <w:r w:rsidR="00FB111A">
        <w:rPr>
          <w:rFonts w:cs="Arial"/>
          <w:b/>
          <w:bCs/>
          <w:sz w:val="28"/>
          <w:lang w:val="en-IN" w:eastAsia="en-IN"/>
        </w:rPr>
        <w:t>66</w:t>
      </w:r>
      <w:r w:rsidR="00FB111A" w:rsidRPr="00BB57E3">
        <w:rPr>
          <w:rFonts w:cs="Arial"/>
          <w:b/>
          <w:bCs/>
          <w:sz w:val="28"/>
          <w:lang w:val="en-IN" w:eastAsia="en-IN"/>
        </w:rPr>
        <w:t>.</w:t>
      </w:r>
      <w:r w:rsidR="00FB111A">
        <w:rPr>
          <w:rFonts w:cs="Arial"/>
          <w:b/>
          <w:bCs/>
          <w:sz w:val="28"/>
          <w:lang w:val="en-IN" w:eastAsia="en-IN"/>
        </w:rPr>
        <w:t>4</w:t>
      </w:r>
      <w:r w:rsidR="00FB111A">
        <w:rPr>
          <w:rFonts w:cs="Arial"/>
          <w:b/>
          <w:bCs/>
          <w:sz w:val="28"/>
          <w:lang w:val="en-IN" w:eastAsia="en-IN"/>
        </w:rPr>
        <w:br/>
      </w:r>
      <w:r w:rsidRPr="00B740A7">
        <w:rPr>
          <w:rFonts w:ascii="Latha" w:hAnsi="Latha" w:cs="Latha"/>
          <w:sz w:val="28"/>
          <w:szCs w:val="28"/>
          <w:cs/>
          <w:lang w:bidi="ta-IN"/>
        </w:rPr>
        <w:t>ஆத்மா மே</w:t>
      </w:r>
      <w:r w:rsidRPr="00B740A7">
        <w:rPr>
          <w:rFonts w:ascii="BRH Tamil Tab Extra" w:hAnsi="BRH Tamil Tab Extra" w:cs="Latha"/>
          <w:b/>
          <w:sz w:val="36"/>
          <w:szCs w:val="28"/>
        </w:rPr>
        <w:t>†</w:t>
      </w:r>
      <w:r w:rsidRPr="00B740A7">
        <w:rPr>
          <w:rFonts w:ascii="Latha" w:hAnsi="Latha" w:cs="Latha"/>
          <w:sz w:val="28"/>
          <w:szCs w:val="28"/>
        </w:rPr>
        <w:t xml:space="preserve"> </w:t>
      </w:r>
      <w:r w:rsidRPr="00B740A7">
        <w:rPr>
          <w:rFonts w:ascii="Latha" w:hAnsi="Latha" w:cs="Latha"/>
          <w:sz w:val="28"/>
          <w:szCs w:val="28"/>
          <w:cs/>
          <w:lang w:bidi="ta-IN"/>
        </w:rPr>
        <w:t>ஶுத்</w:t>
      </w:r>
      <w:r w:rsidRPr="00B740A7">
        <w:rPr>
          <w:rFonts w:ascii="Latha" w:hAnsi="Latha" w:cs="Latha"/>
          <w:b/>
          <w:bCs/>
          <w:position w:val="-12"/>
          <w:sz w:val="28"/>
          <w:szCs w:val="28"/>
          <w:lang w:bidi="ta-IN"/>
        </w:rPr>
        <w:t>3</w:t>
      </w:r>
      <w:r w:rsidRPr="00B740A7">
        <w:rPr>
          <w:rFonts w:ascii="Latha" w:hAnsi="Latha" w:cs="Latha"/>
          <w:sz w:val="28"/>
          <w:szCs w:val="28"/>
          <w:cs/>
          <w:lang w:bidi="ta-IN"/>
        </w:rPr>
        <w:t>த்</w:t>
      </w:r>
      <w:r w:rsidRPr="00B740A7">
        <w:rPr>
          <w:rFonts w:ascii="Latha" w:hAnsi="Latha" w:cs="Latha"/>
          <w:b/>
          <w:bCs/>
          <w:position w:val="-12"/>
          <w:sz w:val="28"/>
          <w:szCs w:val="28"/>
          <w:cs/>
          <w:lang w:bidi="ta-IN"/>
        </w:rPr>
        <w:t>4</w:t>
      </w:r>
      <w:r w:rsidRPr="00B740A7">
        <w:rPr>
          <w:rFonts w:ascii="Latha" w:hAnsi="Latha" w:cs="Latha"/>
          <w:sz w:val="28"/>
          <w:szCs w:val="28"/>
          <w:cs/>
          <w:lang w:bidi="ta-IN"/>
        </w:rPr>
        <w:t>ய</w:t>
      </w:r>
      <w:r w:rsidRPr="00B740A7">
        <w:rPr>
          <w:rFonts w:ascii="BRH Tamil Tab Extra" w:hAnsi="BRH Tamil Tab Extra" w:cs="Latha"/>
          <w:b/>
          <w:sz w:val="32"/>
          <w:szCs w:val="28"/>
        </w:rPr>
        <w:t>…</w:t>
      </w:r>
      <w:r w:rsidRPr="00B740A7">
        <w:rPr>
          <w:rFonts w:ascii="Latha" w:hAnsi="Latha" w:cs="Latha"/>
          <w:sz w:val="28"/>
          <w:szCs w:val="28"/>
          <w:cs/>
          <w:lang w:bidi="ta-IN"/>
        </w:rPr>
        <w:t>ந்தா</w:t>
      </w:r>
      <w:r w:rsidRPr="00B740A7">
        <w:rPr>
          <w:rFonts w:ascii="BRH Tamil Tab Extra" w:hAnsi="BRH Tamil Tab Extra" w:cs="Latha"/>
          <w:b/>
          <w:sz w:val="32"/>
          <w:szCs w:val="28"/>
        </w:rPr>
        <w:t>…</w:t>
      </w:r>
      <w:r w:rsidRPr="00B740A7">
        <w:rPr>
          <w:rFonts w:ascii="Latha" w:hAnsi="Latha" w:cs="Latha"/>
          <w:sz w:val="28"/>
          <w:szCs w:val="28"/>
          <w:cs/>
          <w:lang w:bidi="ta-IN"/>
        </w:rPr>
        <w:t>ஞ்</w:t>
      </w:r>
      <w:r w:rsidR="00494E2E">
        <w:rPr>
          <w:rFonts w:ascii="Latha" w:hAnsi="Latha" w:cs="Latha" w:hint="cs"/>
          <w:sz w:val="28"/>
          <w:szCs w:val="28"/>
          <w:cs/>
          <w:lang w:bidi="ta-IN"/>
        </w:rPr>
        <w:t>-</w:t>
      </w:r>
      <w:r w:rsidRPr="00B740A7">
        <w:rPr>
          <w:rFonts w:ascii="Latha" w:hAnsi="Latha" w:cs="Latha"/>
          <w:sz w:val="28"/>
          <w:szCs w:val="28"/>
          <w:cs/>
          <w:lang w:bidi="ta-IN"/>
        </w:rPr>
        <w:t>ஜ்யோதி</w:t>
      </w:r>
      <w:r w:rsidRPr="00B740A7">
        <w:rPr>
          <w:rFonts w:ascii="BRH Tamil Tab Extra" w:hAnsi="BRH Tamil Tab Extra" w:cs="Latha"/>
          <w:b/>
          <w:sz w:val="36"/>
          <w:szCs w:val="28"/>
        </w:rPr>
        <w:t>†</w:t>
      </w:r>
      <w:r w:rsidR="00494E2E">
        <w:rPr>
          <w:rFonts w:ascii="BRH Tamil Tab Extra" w:hAnsi="BRH Tamil Tab Extra" w:cs="Latha" w:hint="cs"/>
          <w:b/>
          <w:sz w:val="36"/>
          <w:szCs w:val="28"/>
          <w:cs/>
          <w:lang w:bidi="ta-IN"/>
        </w:rPr>
        <w:t>-</w:t>
      </w:r>
      <w:r w:rsidRPr="00B740A7">
        <w:rPr>
          <w:rFonts w:ascii="Latha" w:hAnsi="Latha" w:cs="Latha"/>
          <w:sz w:val="28"/>
          <w:szCs w:val="28"/>
          <w:cs/>
          <w:lang w:bidi="ta-IN"/>
        </w:rPr>
        <w:t>ர</w:t>
      </w:r>
      <w:r w:rsidRPr="00B740A7">
        <w:rPr>
          <w:rFonts w:ascii="BRH Tamil Tab Extra" w:hAnsi="BRH Tamil Tab Extra" w:cs="Latha"/>
          <w:b/>
          <w:sz w:val="32"/>
          <w:szCs w:val="28"/>
        </w:rPr>
        <w:t>…</w:t>
      </w:r>
      <w:r w:rsidRPr="00B740A7">
        <w:rPr>
          <w:rFonts w:ascii="Latha" w:hAnsi="Latha" w:cs="Latha"/>
          <w:sz w:val="28"/>
          <w:szCs w:val="28"/>
          <w:cs/>
          <w:lang w:bidi="ta-IN"/>
        </w:rPr>
        <w:t xml:space="preserve">ஹம் </w:t>
      </w:r>
      <w:r w:rsidRPr="00B740A7">
        <w:rPr>
          <w:rFonts w:ascii="BRH Devanagari Extra" w:hAnsi="BRH Devanagari Extra" w:cs="Latha"/>
          <w:b/>
          <w:sz w:val="36"/>
          <w:szCs w:val="28"/>
        </w:rPr>
        <w:t>Æ</w:t>
      </w:r>
      <w:r w:rsidRPr="00B740A7">
        <w:rPr>
          <w:rFonts w:ascii="Latha" w:hAnsi="Latha" w:cs="Latha"/>
          <w:sz w:val="28"/>
          <w:szCs w:val="28"/>
          <w:cs/>
          <w:lang w:bidi="ta-IN"/>
        </w:rPr>
        <w:t>வி</w:t>
      </w:r>
      <w:r w:rsidRPr="00B740A7">
        <w:rPr>
          <w:rFonts w:ascii="BRH Tamil Tab Extra" w:hAnsi="BRH Tamil Tab Extra" w:cs="Latha"/>
          <w:b/>
          <w:sz w:val="32"/>
          <w:szCs w:val="28"/>
        </w:rPr>
        <w:t>…</w:t>
      </w:r>
      <w:r w:rsidRPr="00B740A7">
        <w:rPr>
          <w:rFonts w:ascii="Latha" w:hAnsi="Latha" w:cs="Latha"/>
          <w:sz w:val="28"/>
          <w:szCs w:val="28"/>
          <w:cs/>
          <w:lang w:bidi="ta-IN"/>
        </w:rPr>
        <w:t>ரஜா</w:t>
      </w:r>
      <w:r w:rsidRPr="00B740A7">
        <w:rPr>
          <w:rFonts w:ascii="BRH Tamil Tab Extra" w:hAnsi="BRH Tamil Tab Extra" w:cs="Latha"/>
          <w:b/>
          <w:sz w:val="36"/>
          <w:szCs w:val="28"/>
        </w:rPr>
        <w:t>†</w:t>
      </w:r>
      <w:r w:rsidRPr="00B740A7">
        <w:rPr>
          <w:rFonts w:ascii="Latha" w:hAnsi="Latha" w:cs="Latha"/>
          <w:sz w:val="28"/>
          <w:szCs w:val="28"/>
        </w:rPr>
        <w:t xml:space="preserve"> </w:t>
      </w:r>
      <w:r w:rsidR="008C6151">
        <w:rPr>
          <w:rFonts w:ascii="Latha" w:hAnsi="Latha" w:cs="Latha"/>
          <w:sz w:val="28"/>
          <w:szCs w:val="28"/>
        </w:rPr>
        <w:br/>
      </w:r>
      <w:r w:rsidRPr="00B740A7">
        <w:rPr>
          <w:rFonts w:ascii="Latha" w:hAnsi="Latha" w:cs="Latha"/>
          <w:sz w:val="28"/>
          <w:szCs w:val="28"/>
          <w:cs/>
          <w:lang w:bidi="ta-IN"/>
        </w:rPr>
        <w:t>விபா</w:t>
      </w:r>
      <w:r w:rsidRPr="00B740A7">
        <w:rPr>
          <w:rFonts w:ascii="BRH Tamil Tab Extra" w:hAnsi="BRH Tamil Tab Extra" w:cs="Latha"/>
          <w:b/>
          <w:sz w:val="32"/>
          <w:szCs w:val="28"/>
        </w:rPr>
        <w:t>…</w:t>
      </w:r>
      <w:r w:rsidRPr="00B740A7">
        <w:rPr>
          <w:rFonts w:ascii="Latha" w:hAnsi="Latha" w:cs="Latha"/>
          <w:sz w:val="28"/>
          <w:szCs w:val="28"/>
          <w:cs/>
          <w:lang w:bidi="ta-IN"/>
        </w:rPr>
        <w:t>ப்மா பூ</w:t>
      </w:r>
      <w:r w:rsidRPr="00B740A7">
        <w:rPr>
          <w:rFonts w:ascii="BRH Tamil Tab Extra" w:hAnsi="BRH Tamil Tab Extra" w:cs="Latha"/>
          <w:b/>
          <w:sz w:val="36"/>
          <w:szCs w:val="28"/>
        </w:rPr>
        <w:t>†</w:t>
      </w:r>
      <w:r w:rsidRPr="00B740A7">
        <w:rPr>
          <w:rFonts w:ascii="Latha" w:hAnsi="Latha" w:cs="Latha"/>
          <w:b/>
          <w:bCs/>
          <w:position w:val="-12"/>
          <w:sz w:val="28"/>
          <w:szCs w:val="28"/>
          <w:cs/>
          <w:lang w:bidi="ta-IN"/>
        </w:rPr>
        <w:t>4</w:t>
      </w:r>
      <w:r w:rsidRPr="00B740A7">
        <w:rPr>
          <w:rFonts w:ascii="Latha" w:hAnsi="Latha" w:cs="Latha"/>
          <w:sz w:val="28"/>
          <w:szCs w:val="28"/>
          <w:cs/>
          <w:lang w:bidi="ta-IN"/>
        </w:rPr>
        <w:t>யாஸ</w:t>
      </w:r>
      <w:r w:rsidRPr="00B740A7">
        <w:rPr>
          <w:rFonts w:ascii="BRH Tamil Tab Extra" w:hAnsi="BRH Tamil Tab Extra" w:cs="Latha"/>
          <w:b/>
          <w:sz w:val="32"/>
          <w:szCs w:val="28"/>
        </w:rPr>
        <w:t>…</w:t>
      </w:r>
      <w:r w:rsidRPr="00B740A7">
        <w:rPr>
          <w:rFonts w:ascii="BRH Devanagari Extra" w:hAnsi="BRH Devanagari Extra" w:cs="Latha"/>
          <w:b/>
          <w:sz w:val="36"/>
          <w:szCs w:val="28"/>
        </w:rPr>
        <w:t>ò</w:t>
      </w:r>
      <w:r w:rsidRPr="00B740A7">
        <w:rPr>
          <w:rFonts w:ascii="BRH Tamil Tab Extra" w:hAnsi="BRH Tamil Tab Extra" w:cs="Latha"/>
          <w:b/>
          <w:sz w:val="32"/>
          <w:szCs w:val="28"/>
        </w:rPr>
        <w:t>…</w:t>
      </w:r>
      <w:r w:rsidRPr="00B740A7">
        <w:rPr>
          <w:rFonts w:ascii="Latha" w:hAnsi="Latha" w:cs="Latha"/>
          <w:sz w:val="28"/>
          <w:szCs w:val="28"/>
        </w:rPr>
        <w:t xml:space="preserve"> </w:t>
      </w:r>
      <w:r w:rsidRPr="00B740A7">
        <w:rPr>
          <w:rFonts w:ascii="Latha" w:hAnsi="Latha" w:cs="Latha"/>
          <w:sz w:val="28"/>
          <w:szCs w:val="28"/>
          <w:cs/>
          <w:lang w:bidi="ta-IN"/>
        </w:rPr>
        <w:t>ஸ்வாஹா</w:t>
      </w:r>
      <w:r w:rsidRPr="00B740A7">
        <w:rPr>
          <w:rFonts w:ascii="BRH Tamil Tab Extra" w:hAnsi="BRH Tamil Tab Extra" w:cs="Latha"/>
          <w:b/>
          <w:sz w:val="36"/>
          <w:szCs w:val="28"/>
        </w:rPr>
        <w:t>‡</w:t>
      </w:r>
      <w:r w:rsidRPr="00B740A7">
        <w:rPr>
          <w:rFonts w:ascii="Latha" w:hAnsi="Latha" w:cs="Latha"/>
          <w:sz w:val="28"/>
          <w:szCs w:val="28"/>
        </w:rPr>
        <w:t xml:space="preserve"> || </w:t>
      </w:r>
      <w:r w:rsidR="00FB111A">
        <w:rPr>
          <w:rFonts w:cs="Arial"/>
          <w:b/>
          <w:bCs/>
          <w:sz w:val="28"/>
          <w:lang w:val="en-IN" w:eastAsia="en-IN"/>
        </w:rPr>
        <w:t>66</w:t>
      </w:r>
      <w:r w:rsidR="00FB111A" w:rsidRPr="00BB57E3">
        <w:rPr>
          <w:rFonts w:cs="Arial"/>
          <w:b/>
          <w:bCs/>
          <w:sz w:val="28"/>
          <w:lang w:val="en-IN" w:eastAsia="en-IN"/>
        </w:rPr>
        <w:t>.</w:t>
      </w:r>
      <w:r w:rsidR="00FB111A">
        <w:rPr>
          <w:rFonts w:cs="Arial"/>
          <w:b/>
          <w:bCs/>
          <w:sz w:val="28"/>
          <w:lang w:val="en-IN" w:eastAsia="en-IN"/>
        </w:rPr>
        <w:t>5</w:t>
      </w:r>
    </w:p>
    <w:p w14:paraId="196AC9D7" w14:textId="77777777" w:rsidR="00FB111A" w:rsidRDefault="003453F8" w:rsidP="003453F8">
      <w:pPr>
        <w:spacing w:line="264" w:lineRule="auto"/>
        <w:rPr>
          <w:rFonts w:cs="Arial"/>
          <w:b/>
          <w:bCs/>
          <w:sz w:val="28"/>
          <w:lang w:val="en-IN" w:eastAsia="en-IN"/>
        </w:rPr>
      </w:pPr>
      <w:r w:rsidRPr="00B740A7">
        <w:rPr>
          <w:rFonts w:ascii="Latha" w:hAnsi="Latha" w:cs="Latha"/>
          <w:sz w:val="28"/>
          <w:szCs w:val="28"/>
          <w:cs/>
          <w:lang w:bidi="ta-IN"/>
        </w:rPr>
        <w:t>அந்தராத்மா மே</w:t>
      </w:r>
      <w:r w:rsidRPr="00B740A7">
        <w:rPr>
          <w:rFonts w:ascii="BRH Tamil Tab Extra" w:hAnsi="BRH Tamil Tab Extra" w:cs="Latha"/>
          <w:b/>
          <w:sz w:val="36"/>
          <w:szCs w:val="28"/>
        </w:rPr>
        <w:t>†</w:t>
      </w:r>
      <w:r w:rsidRPr="00B740A7">
        <w:rPr>
          <w:rFonts w:ascii="Latha" w:hAnsi="Latha" w:cs="Latha"/>
          <w:sz w:val="28"/>
          <w:szCs w:val="28"/>
        </w:rPr>
        <w:t xml:space="preserve"> </w:t>
      </w:r>
      <w:r w:rsidRPr="00B740A7">
        <w:rPr>
          <w:rFonts w:ascii="Latha" w:hAnsi="Latha" w:cs="Latha"/>
          <w:sz w:val="28"/>
          <w:szCs w:val="28"/>
          <w:cs/>
          <w:lang w:bidi="ta-IN"/>
        </w:rPr>
        <w:t>ஶுத்</w:t>
      </w:r>
      <w:r w:rsidRPr="00B740A7">
        <w:rPr>
          <w:rFonts w:ascii="Latha" w:hAnsi="Latha" w:cs="Latha"/>
          <w:b/>
          <w:bCs/>
          <w:position w:val="-12"/>
          <w:sz w:val="28"/>
          <w:szCs w:val="28"/>
          <w:lang w:bidi="ta-IN"/>
        </w:rPr>
        <w:t>3</w:t>
      </w:r>
      <w:r w:rsidRPr="00B740A7">
        <w:rPr>
          <w:rFonts w:ascii="Latha" w:hAnsi="Latha" w:cs="Latha"/>
          <w:sz w:val="28"/>
          <w:szCs w:val="28"/>
          <w:cs/>
          <w:lang w:bidi="ta-IN"/>
        </w:rPr>
        <w:t>த்</w:t>
      </w:r>
      <w:r w:rsidRPr="00B740A7">
        <w:rPr>
          <w:rFonts w:ascii="Latha" w:hAnsi="Latha" w:cs="Latha"/>
          <w:b/>
          <w:bCs/>
          <w:position w:val="-12"/>
          <w:sz w:val="28"/>
          <w:szCs w:val="28"/>
          <w:cs/>
          <w:lang w:bidi="ta-IN"/>
        </w:rPr>
        <w:t>4</w:t>
      </w:r>
      <w:r w:rsidRPr="00B740A7">
        <w:rPr>
          <w:rFonts w:ascii="Latha" w:hAnsi="Latha" w:cs="Latha"/>
          <w:sz w:val="28"/>
          <w:szCs w:val="28"/>
          <w:cs/>
          <w:lang w:bidi="ta-IN"/>
        </w:rPr>
        <w:t>ய</w:t>
      </w:r>
      <w:r w:rsidRPr="00B740A7">
        <w:rPr>
          <w:rFonts w:ascii="BRH Tamil Tab Extra" w:hAnsi="BRH Tamil Tab Extra" w:cs="Latha"/>
          <w:b/>
          <w:sz w:val="32"/>
          <w:szCs w:val="28"/>
        </w:rPr>
        <w:t>…</w:t>
      </w:r>
      <w:r w:rsidRPr="00B740A7">
        <w:rPr>
          <w:rFonts w:ascii="Latha" w:hAnsi="Latha" w:cs="Latha"/>
          <w:sz w:val="28"/>
          <w:szCs w:val="28"/>
          <w:cs/>
          <w:lang w:bidi="ta-IN"/>
        </w:rPr>
        <w:t>ந்தா</w:t>
      </w:r>
      <w:r w:rsidRPr="00B740A7">
        <w:rPr>
          <w:rFonts w:ascii="BRH Tamil Tab Extra" w:hAnsi="BRH Tamil Tab Extra" w:cs="Latha"/>
          <w:b/>
          <w:sz w:val="32"/>
          <w:szCs w:val="28"/>
        </w:rPr>
        <w:t>…</w:t>
      </w:r>
      <w:r w:rsidRPr="00B740A7">
        <w:rPr>
          <w:rFonts w:ascii="Latha" w:hAnsi="Latha" w:cs="Latha"/>
          <w:sz w:val="28"/>
          <w:szCs w:val="28"/>
          <w:cs/>
          <w:lang w:bidi="ta-IN"/>
        </w:rPr>
        <w:t>ஞ்</w:t>
      </w:r>
      <w:r w:rsidR="00494E2E">
        <w:rPr>
          <w:rFonts w:ascii="Latha" w:hAnsi="Latha" w:cs="Latha" w:hint="cs"/>
          <w:sz w:val="28"/>
          <w:szCs w:val="28"/>
          <w:cs/>
          <w:lang w:bidi="ta-IN"/>
        </w:rPr>
        <w:t>-</w:t>
      </w:r>
      <w:r w:rsidRPr="00B740A7">
        <w:rPr>
          <w:rFonts w:ascii="Latha" w:hAnsi="Latha" w:cs="Latha"/>
          <w:sz w:val="28"/>
          <w:szCs w:val="28"/>
          <w:cs/>
          <w:lang w:bidi="ta-IN"/>
        </w:rPr>
        <w:t>ஜ்யோதி</w:t>
      </w:r>
      <w:r w:rsidRPr="00B740A7">
        <w:rPr>
          <w:rFonts w:ascii="BRH Tamil Tab Extra" w:hAnsi="BRH Tamil Tab Extra" w:cs="Latha"/>
          <w:b/>
          <w:sz w:val="36"/>
          <w:szCs w:val="28"/>
        </w:rPr>
        <w:t>†</w:t>
      </w:r>
      <w:r w:rsidR="00494E2E">
        <w:rPr>
          <w:rFonts w:ascii="BRH Tamil Tab Extra" w:hAnsi="BRH Tamil Tab Extra" w:cs="Latha" w:hint="cs"/>
          <w:b/>
          <w:sz w:val="36"/>
          <w:szCs w:val="28"/>
          <w:cs/>
          <w:lang w:bidi="ta-IN"/>
        </w:rPr>
        <w:t>-</w:t>
      </w:r>
      <w:r w:rsidRPr="00B740A7">
        <w:rPr>
          <w:rFonts w:ascii="Latha" w:hAnsi="Latha" w:cs="Latha"/>
          <w:sz w:val="28"/>
          <w:szCs w:val="28"/>
          <w:cs/>
          <w:lang w:bidi="ta-IN"/>
        </w:rPr>
        <w:t>ர</w:t>
      </w:r>
      <w:r w:rsidRPr="00B740A7">
        <w:rPr>
          <w:rFonts w:ascii="BRH Tamil Tab Extra" w:hAnsi="BRH Tamil Tab Extra" w:cs="Latha"/>
          <w:b/>
          <w:sz w:val="32"/>
          <w:szCs w:val="28"/>
        </w:rPr>
        <w:t>…</w:t>
      </w:r>
      <w:r w:rsidRPr="00B740A7">
        <w:rPr>
          <w:rFonts w:ascii="Latha" w:hAnsi="Latha" w:cs="Latha"/>
          <w:sz w:val="28"/>
          <w:szCs w:val="28"/>
          <w:cs/>
          <w:lang w:bidi="ta-IN"/>
        </w:rPr>
        <w:t xml:space="preserve">ஹம் </w:t>
      </w:r>
      <w:r w:rsidRPr="00B740A7">
        <w:rPr>
          <w:rFonts w:ascii="BRH Devanagari Extra" w:hAnsi="BRH Devanagari Extra" w:cs="Latha"/>
          <w:b/>
          <w:sz w:val="36"/>
          <w:szCs w:val="28"/>
        </w:rPr>
        <w:t>Æ</w:t>
      </w:r>
      <w:r w:rsidRPr="00B740A7">
        <w:rPr>
          <w:rFonts w:ascii="Latha" w:hAnsi="Latha" w:cs="Latha"/>
          <w:sz w:val="28"/>
          <w:szCs w:val="28"/>
          <w:cs/>
          <w:lang w:bidi="ta-IN"/>
        </w:rPr>
        <w:t>வி</w:t>
      </w:r>
      <w:r w:rsidRPr="00B740A7">
        <w:rPr>
          <w:rFonts w:ascii="BRH Tamil Tab Extra" w:hAnsi="BRH Tamil Tab Extra" w:cs="Latha"/>
          <w:b/>
          <w:sz w:val="32"/>
          <w:szCs w:val="28"/>
        </w:rPr>
        <w:t>…</w:t>
      </w:r>
      <w:r w:rsidRPr="00B740A7">
        <w:rPr>
          <w:rFonts w:ascii="Latha" w:hAnsi="Latha" w:cs="Latha"/>
          <w:sz w:val="28"/>
          <w:szCs w:val="28"/>
          <w:cs/>
          <w:lang w:bidi="ta-IN"/>
        </w:rPr>
        <w:t>ரஜா</w:t>
      </w:r>
      <w:r w:rsidRPr="00B740A7">
        <w:rPr>
          <w:rFonts w:ascii="BRH Tamil Tab Extra" w:hAnsi="BRH Tamil Tab Extra" w:cs="Latha"/>
          <w:b/>
          <w:sz w:val="36"/>
          <w:szCs w:val="28"/>
        </w:rPr>
        <w:t>†</w:t>
      </w:r>
      <w:r w:rsidRPr="00B740A7">
        <w:rPr>
          <w:rFonts w:ascii="Latha" w:hAnsi="Latha" w:cs="Latha"/>
          <w:sz w:val="28"/>
          <w:szCs w:val="28"/>
        </w:rPr>
        <w:t xml:space="preserve"> </w:t>
      </w:r>
      <w:r w:rsidRPr="00B740A7">
        <w:rPr>
          <w:rFonts w:ascii="Latha" w:hAnsi="Latha" w:cs="Latha"/>
          <w:sz w:val="28"/>
          <w:szCs w:val="28"/>
          <w:cs/>
          <w:lang w:bidi="ta-IN"/>
        </w:rPr>
        <w:t>விபா</w:t>
      </w:r>
      <w:r w:rsidRPr="00B740A7">
        <w:rPr>
          <w:rFonts w:ascii="BRH Tamil Tab Extra" w:hAnsi="BRH Tamil Tab Extra" w:cs="Latha"/>
          <w:b/>
          <w:sz w:val="32"/>
          <w:szCs w:val="28"/>
        </w:rPr>
        <w:t>…</w:t>
      </w:r>
      <w:r w:rsidRPr="00B740A7">
        <w:rPr>
          <w:rFonts w:ascii="Latha" w:hAnsi="Latha" w:cs="Latha"/>
          <w:sz w:val="28"/>
          <w:szCs w:val="28"/>
          <w:cs/>
          <w:lang w:bidi="ta-IN"/>
        </w:rPr>
        <w:t>ப்மா பூ</w:t>
      </w:r>
      <w:r w:rsidRPr="00B740A7">
        <w:rPr>
          <w:rFonts w:ascii="BRH Tamil Tab Extra" w:hAnsi="BRH Tamil Tab Extra" w:cs="Latha"/>
          <w:b/>
          <w:sz w:val="36"/>
          <w:szCs w:val="28"/>
        </w:rPr>
        <w:t>†</w:t>
      </w:r>
      <w:r w:rsidRPr="00B740A7">
        <w:rPr>
          <w:rFonts w:ascii="Latha" w:hAnsi="Latha" w:cs="Latha"/>
          <w:b/>
          <w:bCs/>
          <w:position w:val="-12"/>
          <w:sz w:val="28"/>
          <w:szCs w:val="28"/>
          <w:cs/>
          <w:lang w:bidi="ta-IN"/>
        </w:rPr>
        <w:t>4</w:t>
      </w:r>
      <w:r w:rsidRPr="00B740A7">
        <w:rPr>
          <w:rFonts w:ascii="Latha" w:hAnsi="Latha" w:cs="Latha"/>
          <w:sz w:val="28"/>
          <w:szCs w:val="28"/>
          <w:cs/>
          <w:lang w:bidi="ta-IN"/>
        </w:rPr>
        <w:t>யாஸ</w:t>
      </w:r>
      <w:r w:rsidRPr="00B740A7">
        <w:rPr>
          <w:rFonts w:ascii="BRH Tamil Tab Extra" w:hAnsi="BRH Tamil Tab Extra" w:cs="Latha"/>
          <w:b/>
          <w:sz w:val="32"/>
          <w:szCs w:val="28"/>
        </w:rPr>
        <w:t>…</w:t>
      </w:r>
      <w:r w:rsidRPr="00B740A7">
        <w:rPr>
          <w:rFonts w:ascii="BRH Devanagari Extra" w:hAnsi="BRH Devanagari Extra" w:cs="Latha"/>
          <w:b/>
          <w:sz w:val="36"/>
          <w:szCs w:val="28"/>
        </w:rPr>
        <w:t>ò</w:t>
      </w:r>
      <w:r w:rsidRPr="00B740A7">
        <w:rPr>
          <w:rFonts w:ascii="BRH Tamil Tab Extra" w:hAnsi="BRH Tamil Tab Extra" w:cs="Latha"/>
          <w:b/>
          <w:sz w:val="32"/>
          <w:szCs w:val="28"/>
        </w:rPr>
        <w:t>…</w:t>
      </w:r>
      <w:r w:rsidRPr="00B740A7">
        <w:rPr>
          <w:rFonts w:ascii="Latha" w:hAnsi="Latha" w:cs="Latha"/>
          <w:sz w:val="28"/>
          <w:szCs w:val="28"/>
        </w:rPr>
        <w:t xml:space="preserve"> </w:t>
      </w:r>
      <w:r w:rsidRPr="00B740A7">
        <w:rPr>
          <w:rFonts w:ascii="Latha" w:hAnsi="Latha" w:cs="Latha"/>
          <w:sz w:val="28"/>
          <w:szCs w:val="28"/>
          <w:cs/>
          <w:lang w:bidi="ta-IN"/>
        </w:rPr>
        <w:t>ஸ்வாஹா</w:t>
      </w:r>
      <w:r w:rsidRPr="00B740A7">
        <w:rPr>
          <w:rFonts w:ascii="BRH Tamil Tab Extra" w:hAnsi="BRH Tamil Tab Extra" w:cs="Latha"/>
          <w:b/>
          <w:sz w:val="36"/>
          <w:szCs w:val="28"/>
        </w:rPr>
        <w:t>‡</w:t>
      </w:r>
      <w:r w:rsidRPr="00B740A7">
        <w:rPr>
          <w:rFonts w:ascii="Latha" w:hAnsi="Latha" w:cs="Latha"/>
          <w:sz w:val="28"/>
          <w:szCs w:val="28"/>
        </w:rPr>
        <w:t xml:space="preserve"> || </w:t>
      </w:r>
      <w:r w:rsidR="00FB111A">
        <w:rPr>
          <w:rFonts w:cs="Arial"/>
          <w:b/>
          <w:bCs/>
          <w:sz w:val="28"/>
          <w:lang w:val="en-IN" w:eastAsia="en-IN"/>
        </w:rPr>
        <w:t>66</w:t>
      </w:r>
      <w:r w:rsidR="00FB111A" w:rsidRPr="00BB57E3">
        <w:rPr>
          <w:rFonts w:cs="Arial"/>
          <w:b/>
          <w:bCs/>
          <w:sz w:val="28"/>
          <w:lang w:val="en-IN" w:eastAsia="en-IN"/>
        </w:rPr>
        <w:t>.</w:t>
      </w:r>
      <w:r w:rsidR="00FB111A">
        <w:rPr>
          <w:rFonts w:cs="Arial"/>
          <w:b/>
          <w:bCs/>
          <w:sz w:val="28"/>
          <w:lang w:val="en-IN" w:eastAsia="en-IN"/>
        </w:rPr>
        <w:t>6</w:t>
      </w:r>
    </w:p>
    <w:p w14:paraId="30CDF48E" w14:textId="77777777" w:rsidR="00FB111A" w:rsidRDefault="003453F8" w:rsidP="003453F8">
      <w:pPr>
        <w:spacing w:line="264" w:lineRule="auto"/>
        <w:rPr>
          <w:rFonts w:ascii="Latha" w:hAnsi="Latha" w:cs="Latha"/>
          <w:sz w:val="28"/>
          <w:szCs w:val="28"/>
        </w:rPr>
      </w:pPr>
      <w:r w:rsidRPr="00B740A7">
        <w:rPr>
          <w:rFonts w:ascii="Latha" w:hAnsi="Latha" w:cs="Latha"/>
          <w:sz w:val="28"/>
          <w:szCs w:val="28"/>
          <w:cs/>
          <w:lang w:bidi="ta-IN"/>
        </w:rPr>
        <w:t>பரமாத்மா மே</w:t>
      </w:r>
      <w:r w:rsidRPr="00B740A7">
        <w:rPr>
          <w:rFonts w:ascii="BRH Tamil Tab Extra" w:hAnsi="BRH Tamil Tab Extra" w:cs="Latha"/>
          <w:b/>
          <w:sz w:val="36"/>
          <w:szCs w:val="28"/>
        </w:rPr>
        <w:t>†</w:t>
      </w:r>
      <w:r w:rsidRPr="00B740A7">
        <w:rPr>
          <w:rFonts w:ascii="Latha" w:hAnsi="Latha" w:cs="Latha"/>
          <w:sz w:val="28"/>
          <w:szCs w:val="28"/>
        </w:rPr>
        <w:t xml:space="preserve"> </w:t>
      </w:r>
      <w:r w:rsidRPr="00B740A7">
        <w:rPr>
          <w:rFonts w:ascii="Latha" w:hAnsi="Latha" w:cs="Latha"/>
          <w:sz w:val="28"/>
          <w:szCs w:val="28"/>
          <w:cs/>
          <w:lang w:bidi="ta-IN"/>
        </w:rPr>
        <w:t>ஶுத்</w:t>
      </w:r>
      <w:r w:rsidRPr="00B740A7">
        <w:rPr>
          <w:rFonts w:ascii="Latha" w:hAnsi="Latha" w:cs="Latha"/>
          <w:b/>
          <w:bCs/>
          <w:position w:val="-12"/>
          <w:sz w:val="28"/>
          <w:szCs w:val="28"/>
          <w:lang w:bidi="ta-IN"/>
        </w:rPr>
        <w:t>3</w:t>
      </w:r>
      <w:r w:rsidRPr="00B740A7">
        <w:rPr>
          <w:rFonts w:ascii="Latha" w:hAnsi="Latha" w:cs="Latha"/>
          <w:sz w:val="28"/>
          <w:szCs w:val="28"/>
          <w:cs/>
          <w:lang w:bidi="ta-IN"/>
        </w:rPr>
        <w:t>த்</w:t>
      </w:r>
      <w:r w:rsidRPr="00B740A7">
        <w:rPr>
          <w:rFonts w:ascii="Latha" w:hAnsi="Latha" w:cs="Latha"/>
          <w:b/>
          <w:bCs/>
          <w:position w:val="-12"/>
          <w:sz w:val="28"/>
          <w:szCs w:val="28"/>
          <w:cs/>
          <w:lang w:bidi="ta-IN"/>
        </w:rPr>
        <w:t>4</w:t>
      </w:r>
      <w:r w:rsidRPr="00B740A7">
        <w:rPr>
          <w:rFonts w:ascii="Latha" w:hAnsi="Latha" w:cs="Latha"/>
          <w:sz w:val="28"/>
          <w:szCs w:val="28"/>
          <w:cs/>
          <w:lang w:bidi="ta-IN"/>
        </w:rPr>
        <w:t>ய</w:t>
      </w:r>
      <w:r w:rsidRPr="00B740A7">
        <w:rPr>
          <w:rFonts w:ascii="BRH Tamil Tab Extra" w:hAnsi="BRH Tamil Tab Extra" w:cs="Latha"/>
          <w:b/>
          <w:sz w:val="32"/>
          <w:szCs w:val="28"/>
        </w:rPr>
        <w:t>…</w:t>
      </w:r>
      <w:r w:rsidRPr="00B740A7">
        <w:rPr>
          <w:rFonts w:ascii="Latha" w:hAnsi="Latha" w:cs="Latha"/>
          <w:sz w:val="28"/>
          <w:szCs w:val="28"/>
          <w:cs/>
          <w:lang w:bidi="ta-IN"/>
        </w:rPr>
        <w:t>ந்தா</w:t>
      </w:r>
      <w:r w:rsidRPr="00B740A7">
        <w:rPr>
          <w:rFonts w:ascii="BRH Tamil Tab Extra" w:hAnsi="BRH Tamil Tab Extra" w:cs="Latha"/>
          <w:b/>
          <w:sz w:val="32"/>
          <w:szCs w:val="28"/>
        </w:rPr>
        <w:t>…</w:t>
      </w:r>
      <w:r w:rsidRPr="00B740A7">
        <w:rPr>
          <w:rFonts w:ascii="Latha" w:hAnsi="Latha" w:cs="Latha"/>
          <w:sz w:val="28"/>
          <w:szCs w:val="28"/>
          <w:cs/>
          <w:lang w:bidi="ta-IN"/>
        </w:rPr>
        <w:t>ஞ்</w:t>
      </w:r>
      <w:r w:rsidR="00494E2E">
        <w:rPr>
          <w:rFonts w:ascii="Latha" w:hAnsi="Latha" w:cs="Latha" w:hint="cs"/>
          <w:sz w:val="28"/>
          <w:szCs w:val="28"/>
          <w:cs/>
          <w:lang w:bidi="ta-IN"/>
        </w:rPr>
        <w:t>-</w:t>
      </w:r>
      <w:r w:rsidRPr="00B740A7">
        <w:rPr>
          <w:rFonts w:ascii="Latha" w:hAnsi="Latha" w:cs="Latha"/>
          <w:sz w:val="28"/>
          <w:szCs w:val="28"/>
          <w:cs/>
          <w:lang w:bidi="ta-IN"/>
        </w:rPr>
        <w:t>ஜ்யோதி</w:t>
      </w:r>
      <w:r w:rsidRPr="00B740A7">
        <w:rPr>
          <w:rFonts w:ascii="BRH Tamil Tab Extra" w:hAnsi="BRH Tamil Tab Extra" w:cs="Latha"/>
          <w:b/>
          <w:sz w:val="36"/>
          <w:szCs w:val="28"/>
        </w:rPr>
        <w:t>†</w:t>
      </w:r>
      <w:r w:rsidR="00494E2E">
        <w:rPr>
          <w:rFonts w:ascii="BRH Tamil Tab Extra" w:hAnsi="BRH Tamil Tab Extra" w:cs="Latha" w:hint="cs"/>
          <w:b/>
          <w:sz w:val="36"/>
          <w:szCs w:val="28"/>
          <w:cs/>
          <w:lang w:bidi="ta-IN"/>
        </w:rPr>
        <w:t>-</w:t>
      </w:r>
      <w:r w:rsidRPr="00B740A7">
        <w:rPr>
          <w:rFonts w:ascii="Latha" w:hAnsi="Latha" w:cs="Latha"/>
          <w:sz w:val="28"/>
          <w:szCs w:val="28"/>
          <w:cs/>
          <w:lang w:bidi="ta-IN"/>
        </w:rPr>
        <w:t>ர</w:t>
      </w:r>
      <w:r w:rsidRPr="00B740A7">
        <w:rPr>
          <w:rFonts w:ascii="BRH Tamil Tab Extra" w:hAnsi="BRH Tamil Tab Extra" w:cs="Latha"/>
          <w:b/>
          <w:sz w:val="32"/>
          <w:szCs w:val="28"/>
        </w:rPr>
        <w:t>…</w:t>
      </w:r>
      <w:r w:rsidRPr="00B740A7">
        <w:rPr>
          <w:rFonts w:ascii="Latha" w:hAnsi="Latha" w:cs="Latha"/>
          <w:sz w:val="28"/>
          <w:szCs w:val="28"/>
          <w:cs/>
          <w:lang w:bidi="ta-IN"/>
        </w:rPr>
        <w:t xml:space="preserve">ஹம் </w:t>
      </w:r>
      <w:r w:rsidRPr="00B740A7">
        <w:rPr>
          <w:rFonts w:ascii="BRH Devanagari Extra" w:hAnsi="BRH Devanagari Extra" w:cs="Latha"/>
          <w:b/>
          <w:sz w:val="36"/>
          <w:szCs w:val="28"/>
        </w:rPr>
        <w:t>Æ</w:t>
      </w:r>
      <w:r w:rsidRPr="00B740A7">
        <w:rPr>
          <w:rFonts w:ascii="Latha" w:hAnsi="Latha" w:cs="Latha"/>
          <w:sz w:val="28"/>
          <w:szCs w:val="28"/>
          <w:cs/>
          <w:lang w:bidi="ta-IN"/>
        </w:rPr>
        <w:t>வி</w:t>
      </w:r>
      <w:r w:rsidRPr="00B740A7">
        <w:rPr>
          <w:rFonts w:ascii="BRH Tamil Tab Extra" w:hAnsi="BRH Tamil Tab Extra" w:cs="Latha"/>
          <w:b/>
          <w:sz w:val="32"/>
          <w:szCs w:val="28"/>
        </w:rPr>
        <w:t>…</w:t>
      </w:r>
      <w:r w:rsidRPr="00B740A7">
        <w:rPr>
          <w:rFonts w:ascii="Latha" w:hAnsi="Latha" w:cs="Latha"/>
          <w:sz w:val="28"/>
          <w:szCs w:val="28"/>
          <w:cs/>
          <w:lang w:bidi="ta-IN"/>
        </w:rPr>
        <w:t>ரஜா</w:t>
      </w:r>
      <w:r w:rsidRPr="00B740A7">
        <w:rPr>
          <w:rFonts w:ascii="BRH Tamil Tab Extra" w:hAnsi="BRH Tamil Tab Extra" w:cs="Latha"/>
          <w:b/>
          <w:sz w:val="36"/>
          <w:szCs w:val="28"/>
        </w:rPr>
        <w:t>†</w:t>
      </w:r>
      <w:r w:rsidRPr="00B740A7">
        <w:rPr>
          <w:rFonts w:ascii="Latha" w:hAnsi="Latha" w:cs="Latha"/>
          <w:sz w:val="28"/>
          <w:szCs w:val="28"/>
        </w:rPr>
        <w:t xml:space="preserve"> </w:t>
      </w:r>
      <w:r w:rsidRPr="00B740A7">
        <w:rPr>
          <w:rFonts w:ascii="Latha" w:hAnsi="Latha" w:cs="Latha"/>
          <w:sz w:val="28"/>
          <w:szCs w:val="28"/>
          <w:cs/>
          <w:lang w:bidi="ta-IN"/>
        </w:rPr>
        <w:t>விபா</w:t>
      </w:r>
      <w:r w:rsidRPr="00B740A7">
        <w:rPr>
          <w:rFonts w:ascii="BRH Tamil Tab Extra" w:hAnsi="BRH Tamil Tab Extra" w:cs="Latha"/>
          <w:b/>
          <w:sz w:val="32"/>
          <w:szCs w:val="28"/>
        </w:rPr>
        <w:t>…</w:t>
      </w:r>
      <w:r w:rsidRPr="00B740A7">
        <w:rPr>
          <w:rFonts w:ascii="Latha" w:hAnsi="Latha" w:cs="Latha"/>
          <w:sz w:val="28"/>
          <w:szCs w:val="28"/>
          <w:cs/>
          <w:lang w:bidi="ta-IN"/>
        </w:rPr>
        <w:t>ப்மா பூ</w:t>
      </w:r>
      <w:r w:rsidRPr="00B740A7">
        <w:rPr>
          <w:rFonts w:ascii="BRH Tamil Tab Extra" w:hAnsi="BRH Tamil Tab Extra" w:cs="Latha"/>
          <w:b/>
          <w:sz w:val="36"/>
          <w:szCs w:val="28"/>
        </w:rPr>
        <w:t>†</w:t>
      </w:r>
      <w:r w:rsidRPr="00B740A7">
        <w:rPr>
          <w:rFonts w:ascii="Latha" w:hAnsi="Latha" w:cs="Latha"/>
          <w:b/>
          <w:bCs/>
          <w:position w:val="-12"/>
          <w:sz w:val="28"/>
          <w:szCs w:val="28"/>
          <w:cs/>
          <w:lang w:bidi="ta-IN"/>
        </w:rPr>
        <w:t>4</w:t>
      </w:r>
      <w:r w:rsidRPr="00B740A7">
        <w:rPr>
          <w:rFonts w:ascii="Latha" w:hAnsi="Latha" w:cs="Latha"/>
          <w:sz w:val="28"/>
          <w:szCs w:val="28"/>
          <w:cs/>
          <w:lang w:bidi="ta-IN"/>
        </w:rPr>
        <w:t>யாஸ</w:t>
      </w:r>
      <w:r w:rsidRPr="00B740A7">
        <w:rPr>
          <w:rFonts w:ascii="BRH Tamil Tab Extra" w:hAnsi="BRH Tamil Tab Extra" w:cs="Latha"/>
          <w:b/>
          <w:sz w:val="32"/>
          <w:szCs w:val="28"/>
        </w:rPr>
        <w:t>…</w:t>
      </w:r>
      <w:r w:rsidRPr="00B740A7">
        <w:rPr>
          <w:rFonts w:ascii="BRH Devanagari Extra" w:hAnsi="BRH Devanagari Extra" w:cs="Latha"/>
          <w:b/>
          <w:sz w:val="36"/>
          <w:szCs w:val="28"/>
        </w:rPr>
        <w:t>ò</w:t>
      </w:r>
      <w:r w:rsidRPr="00B740A7">
        <w:rPr>
          <w:rFonts w:ascii="BRH Tamil Tab Extra" w:hAnsi="BRH Tamil Tab Extra" w:cs="Latha"/>
          <w:b/>
          <w:sz w:val="32"/>
          <w:szCs w:val="28"/>
        </w:rPr>
        <w:t>…</w:t>
      </w:r>
      <w:r w:rsidRPr="00B740A7">
        <w:rPr>
          <w:rFonts w:ascii="Latha" w:hAnsi="Latha" w:cs="Latha"/>
          <w:sz w:val="28"/>
          <w:szCs w:val="28"/>
        </w:rPr>
        <w:t xml:space="preserve"> </w:t>
      </w:r>
      <w:r w:rsidRPr="00B740A7">
        <w:rPr>
          <w:rFonts w:ascii="Latha" w:hAnsi="Latha" w:cs="Latha"/>
          <w:sz w:val="28"/>
          <w:szCs w:val="28"/>
          <w:cs/>
          <w:lang w:bidi="ta-IN"/>
        </w:rPr>
        <w:t>ஸ்வாஹா</w:t>
      </w:r>
      <w:r w:rsidRPr="00B740A7">
        <w:rPr>
          <w:rFonts w:ascii="BRH Tamil Tab Extra" w:hAnsi="BRH Tamil Tab Extra" w:cs="Latha"/>
          <w:b/>
          <w:sz w:val="36"/>
          <w:szCs w:val="28"/>
        </w:rPr>
        <w:t>‡</w:t>
      </w:r>
      <w:r w:rsidRPr="00B740A7">
        <w:rPr>
          <w:rFonts w:ascii="Latha" w:hAnsi="Latha" w:cs="Latha"/>
          <w:sz w:val="28"/>
          <w:szCs w:val="28"/>
        </w:rPr>
        <w:t xml:space="preserve"> || </w:t>
      </w:r>
      <w:r w:rsidR="00FB111A">
        <w:rPr>
          <w:rFonts w:cs="Arial"/>
          <w:b/>
          <w:bCs/>
          <w:sz w:val="28"/>
          <w:lang w:val="en-IN" w:eastAsia="en-IN"/>
        </w:rPr>
        <w:t>66</w:t>
      </w:r>
      <w:r w:rsidR="00FB111A" w:rsidRPr="00BB57E3">
        <w:rPr>
          <w:rFonts w:cs="Arial"/>
          <w:b/>
          <w:bCs/>
          <w:sz w:val="28"/>
          <w:lang w:val="en-IN" w:eastAsia="en-IN"/>
        </w:rPr>
        <w:t>.</w:t>
      </w:r>
      <w:r w:rsidR="00FB111A">
        <w:rPr>
          <w:rFonts w:cs="Arial"/>
          <w:b/>
          <w:bCs/>
          <w:sz w:val="28"/>
          <w:lang w:val="en-IN" w:eastAsia="en-IN"/>
        </w:rPr>
        <w:t>7</w:t>
      </w:r>
      <w:r w:rsidR="00FB111A">
        <w:rPr>
          <w:rFonts w:cs="Arial"/>
          <w:b/>
          <w:bCs/>
          <w:sz w:val="28"/>
          <w:lang w:val="en-IN" w:eastAsia="en-IN"/>
        </w:rPr>
        <w:br/>
      </w:r>
      <w:r w:rsidRPr="00B740A7">
        <w:rPr>
          <w:rFonts w:ascii="Latha" w:hAnsi="Latha" w:cs="Latha"/>
          <w:sz w:val="28"/>
          <w:szCs w:val="28"/>
          <w:cs/>
          <w:lang w:bidi="ta-IN"/>
        </w:rPr>
        <w:t>க்ஷு</w:t>
      </w:r>
      <w:r w:rsidRPr="00B740A7">
        <w:rPr>
          <w:rFonts w:ascii="BRH Tamil Tab Extra" w:hAnsi="BRH Tamil Tab Extra" w:cs="Latha"/>
          <w:b/>
          <w:sz w:val="32"/>
          <w:szCs w:val="28"/>
        </w:rPr>
        <w:t>…</w:t>
      </w:r>
      <w:r w:rsidRPr="00B740A7">
        <w:rPr>
          <w:rFonts w:ascii="Latha" w:hAnsi="Latha" w:cs="Latha"/>
          <w:sz w:val="28"/>
          <w:szCs w:val="28"/>
          <w:cs/>
          <w:lang w:bidi="ta-IN"/>
        </w:rPr>
        <w:t>தே</w:t>
      </w:r>
      <w:r w:rsidRPr="00B740A7">
        <w:rPr>
          <w:rFonts w:ascii="Latha" w:hAnsi="Latha" w:cs="Latha"/>
          <w:b/>
          <w:bCs/>
          <w:position w:val="-12"/>
          <w:sz w:val="28"/>
          <w:szCs w:val="28"/>
          <w:cs/>
          <w:lang w:bidi="ta-IN"/>
        </w:rPr>
        <w:t>4</w:t>
      </w:r>
      <w:r w:rsidRPr="00B740A7">
        <w:rPr>
          <w:rFonts w:ascii="Latha" w:hAnsi="Latha" w:cs="Latha"/>
          <w:sz w:val="28"/>
          <w:szCs w:val="28"/>
          <w:cs/>
          <w:lang w:bidi="ta-IN"/>
        </w:rPr>
        <w:t xml:space="preserve"> ஸ்வாஹா</w:t>
      </w:r>
      <w:r w:rsidRPr="00B740A7">
        <w:rPr>
          <w:rFonts w:ascii="BRH Tamil Tab Extra" w:hAnsi="BRH Tamil Tab Extra" w:cs="Latha"/>
          <w:b/>
          <w:sz w:val="36"/>
          <w:szCs w:val="28"/>
        </w:rPr>
        <w:t>‡</w:t>
      </w:r>
      <w:r w:rsidRPr="00B740A7">
        <w:rPr>
          <w:rFonts w:ascii="Latha" w:hAnsi="Latha" w:cs="Latha"/>
          <w:sz w:val="28"/>
          <w:szCs w:val="28"/>
        </w:rPr>
        <w:t xml:space="preserve"> </w:t>
      </w:r>
      <w:r w:rsidRPr="00B740A7">
        <w:rPr>
          <w:rFonts w:ascii="Latha" w:hAnsi="Latha" w:cs="Latha"/>
          <w:sz w:val="28"/>
          <w:szCs w:val="28"/>
          <w:lang w:bidi="ta-IN"/>
        </w:rPr>
        <w:t>|</w:t>
      </w:r>
      <w:r w:rsidRPr="00B740A7">
        <w:rPr>
          <w:rFonts w:ascii="Latha" w:hAnsi="Latha" w:cs="Latha"/>
          <w:sz w:val="28"/>
          <w:szCs w:val="28"/>
        </w:rPr>
        <w:t>|</w:t>
      </w:r>
      <w:r w:rsidRPr="00873111">
        <w:rPr>
          <w:rFonts w:ascii="Latha" w:hAnsi="Latha" w:cs="Latha"/>
          <w:sz w:val="28"/>
          <w:szCs w:val="28"/>
        </w:rPr>
        <w:t xml:space="preserve"> </w:t>
      </w:r>
      <w:r w:rsidRPr="00B740A7">
        <w:rPr>
          <w:rFonts w:ascii="Latha" w:hAnsi="Latha" w:cs="Latha"/>
          <w:sz w:val="28"/>
          <w:szCs w:val="28"/>
          <w:cs/>
          <w:lang w:bidi="ta-IN"/>
        </w:rPr>
        <w:t>க்ஷுத்பி</w:t>
      </w:r>
      <w:r w:rsidRPr="00B740A7">
        <w:rPr>
          <w:rFonts w:ascii="BRH Tamil Tab Extra" w:hAnsi="BRH Tamil Tab Extra" w:cs="Latha"/>
          <w:b/>
          <w:sz w:val="36"/>
          <w:szCs w:val="28"/>
        </w:rPr>
        <w:t>†</w:t>
      </w:r>
      <w:r w:rsidRPr="00B740A7">
        <w:rPr>
          <w:rFonts w:ascii="Latha" w:hAnsi="Latha" w:cs="Latha"/>
          <w:sz w:val="28"/>
          <w:szCs w:val="28"/>
          <w:cs/>
          <w:lang w:bidi="ta-IN"/>
        </w:rPr>
        <w:t>பாஸாய</w:t>
      </w:r>
      <w:r w:rsidRPr="00B740A7">
        <w:rPr>
          <w:rFonts w:ascii="BRH Tamil Tab Extra" w:hAnsi="BRH Tamil Tab Extra" w:cs="Latha"/>
          <w:b/>
          <w:sz w:val="32"/>
          <w:szCs w:val="28"/>
        </w:rPr>
        <w:t>…</w:t>
      </w:r>
      <w:r w:rsidRPr="00B740A7">
        <w:rPr>
          <w:rFonts w:ascii="Latha" w:hAnsi="Latha" w:cs="Latha"/>
          <w:sz w:val="28"/>
          <w:szCs w:val="28"/>
        </w:rPr>
        <w:t xml:space="preserve"> </w:t>
      </w:r>
      <w:r w:rsidRPr="00B740A7">
        <w:rPr>
          <w:rFonts w:ascii="Latha" w:hAnsi="Latha" w:cs="Latha"/>
          <w:sz w:val="28"/>
          <w:szCs w:val="28"/>
          <w:cs/>
          <w:lang w:bidi="ta-IN"/>
        </w:rPr>
        <w:t>ஸ்வாஹா</w:t>
      </w:r>
      <w:r w:rsidRPr="00B740A7">
        <w:rPr>
          <w:rFonts w:ascii="BRH Tamil Tab Extra" w:hAnsi="BRH Tamil Tab Extra" w:cs="Latha"/>
          <w:b/>
          <w:sz w:val="36"/>
          <w:szCs w:val="28"/>
        </w:rPr>
        <w:t>‡</w:t>
      </w:r>
      <w:r w:rsidRPr="00B740A7">
        <w:rPr>
          <w:rFonts w:ascii="Latha" w:hAnsi="Latha" w:cs="Latha"/>
          <w:sz w:val="28"/>
          <w:szCs w:val="28"/>
        </w:rPr>
        <w:t xml:space="preserve"> </w:t>
      </w:r>
      <w:r w:rsidRPr="00B740A7">
        <w:rPr>
          <w:rFonts w:ascii="Latha" w:hAnsi="Latha" w:cs="Latha"/>
          <w:sz w:val="28"/>
          <w:szCs w:val="28"/>
          <w:lang w:bidi="ta-IN"/>
        </w:rPr>
        <w:t>|</w:t>
      </w:r>
      <w:r w:rsidRPr="00B740A7">
        <w:rPr>
          <w:rFonts w:ascii="Latha" w:hAnsi="Latha" w:cs="Latha"/>
          <w:sz w:val="28"/>
          <w:szCs w:val="28"/>
        </w:rPr>
        <w:t xml:space="preserve">| </w:t>
      </w:r>
    </w:p>
    <w:p w14:paraId="682BAEF2" w14:textId="6434947C" w:rsidR="003453F8" w:rsidRPr="00B740A7" w:rsidRDefault="003453F8" w:rsidP="003453F8">
      <w:pPr>
        <w:spacing w:line="264" w:lineRule="auto"/>
        <w:rPr>
          <w:rFonts w:ascii="Latha" w:hAnsi="Latha" w:cs="Latha"/>
          <w:sz w:val="28"/>
          <w:szCs w:val="28"/>
        </w:rPr>
      </w:pPr>
      <w:r w:rsidRPr="00B740A7">
        <w:rPr>
          <w:rFonts w:ascii="Latha" w:hAnsi="Latha" w:cs="Latha"/>
          <w:sz w:val="28"/>
          <w:szCs w:val="28"/>
          <w:cs/>
          <w:lang w:bidi="ta-IN"/>
        </w:rPr>
        <w:t>விவி</w:t>
      </w:r>
      <w:r w:rsidRPr="00B740A7">
        <w:rPr>
          <w:rFonts w:ascii="BRH Tamil Tab Extra" w:hAnsi="BRH Tamil Tab Extra" w:cs="Latha"/>
          <w:b/>
          <w:sz w:val="36"/>
          <w:szCs w:val="28"/>
        </w:rPr>
        <w:t>†</w:t>
      </w:r>
      <w:r w:rsidR="00D71F18" w:rsidRPr="00B740A7">
        <w:rPr>
          <w:rFonts w:ascii="Latha" w:hAnsi="Latha" w:cs="Latha"/>
          <w:sz w:val="28"/>
          <w:szCs w:val="28"/>
          <w:cs/>
          <w:lang w:bidi="ta-IN"/>
        </w:rPr>
        <w:t>ட்</w:t>
      </w:r>
      <w:r w:rsidRPr="00B740A7">
        <w:rPr>
          <w:rFonts w:ascii="Latha" w:hAnsi="Latha" w:cs="Latha"/>
          <w:sz w:val="28"/>
          <w:szCs w:val="28"/>
          <w:cs/>
          <w:lang w:bidi="ta-IN"/>
        </w:rPr>
        <w:t>ட்யை</w:t>
      </w:r>
      <w:r w:rsidRPr="00B740A7">
        <w:rPr>
          <w:rFonts w:ascii="BRH Tamil Tab Extra" w:hAnsi="BRH Tamil Tab Extra" w:cs="Latha"/>
          <w:b/>
          <w:sz w:val="32"/>
          <w:szCs w:val="28"/>
        </w:rPr>
        <w:t>…</w:t>
      </w:r>
      <w:r w:rsidRPr="00B740A7">
        <w:rPr>
          <w:rFonts w:ascii="Latha" w:hAnsi="Latha" w:cs="Latha"/>
          <w:sz w:val="28"/>
          <w:szCs w:val="28"/>
        </w:rPr>
        <w:t xml:space="preserve"> </w:t>
      </w:r>
      <w:r w:rsidRPr="00B740A7">
        <w:rPr>
          <w:rFonts w:ascii="Latha" w:hAnsi="Latha" w:cs="Latha"/>
          <w:sz w:val="28"/>
          <w:szCs w:val="28"/>
          <w:cs/>
          <w:lang w:bidi="ta-IN"/>
        </w:rPr>
        <w:t>ஸ்வாஹா</w:t>
      </w:r>
      <w:r w:rsidRPr="00B740A7">
        <w:rPr>
          <w:rFonts w:ascii="BRH Tamil Tab Extra" w:hAnsi="BRH Tamil Tab Extra" w:cs="Latha"/>
          <w:b/>
          <w:sz w:val="36"/>
          <w:szCs w:val="28"/>
        </w:rPr>
        <w:t>‡</w:t>
      </w:r>
      <w:r w:rsidRPr="00B740A7">
        <w:rPr>
          <w:rFonts w:ascii="Latha" w:hAnsi="Latha" w:cs="Latha"/>
          <w:sz w:val="28"/>
          <w:szCs w:val="28"/>
        </w:rPr>
        <w:t xml:space="preserve"> </w:t>
      </w:r>
      <w:r w:rsidRPr="00B740A7">
        <w:rPr>
          <w:rFonts w:ascii="Latha" w:hAnsi="Latha" w:cs="Latha"/>
          <w:sz w:val="28"/>
          <w:szCs w:val="28"/>
          <w:lang w:bidi="ta-IN"/>
        </w:rPr>
        <w:t>|</w:t>
      </w:r>
      <w:r w:rsidRPr="00B740A7">
        <w:rPr>
          <w:rFonts w:ascii="Latha" w:hAnsi="Latha" w:cs="Latha"/>
          <w:sz w:val="28"/>
          <w:szCs w:val="28"/>
        </w:rPr>
        <w:t>|</w:t>
      </w:r>
      <w:r w:rsidRPr="00B740A7">
        <w:rPr>
          <w:rFonts w:ascii="Latha" w:hAnsi="Latha" w:cs="Latha" w:hint="cs"/>
          <w:sz w:val="28"/>
          <w:szCs w:val="28"/>
          <w:cs/>
          <w:lang w:bidi="ta-IN"/>
        </w:rPr>
        <w:t xml:space="preserve"> </w:t>
      </w:r>
      <w:r w:rsidRPr="00B740A7">
        <w:rPr>
          <w:rFonts w:ascii="Latha" w:hAnsi="Latha" w:cs="Latha"/>
          <w:b/>
          <w:bCs/>
          <w:i/>
          <w:iCs/>
          <w:sz w:val="28"/>
          <w:szCs w:val="28"/>
          <w:cs/>
          <w:lang w:bidi="ta-IN"/>
        </w:rPr>
        <w:t>ரு</w:t>
      </w:r>
      <w:r w:rsidRPr="00B740A7">
        <w:rPr>
          <w:rFonts w:ascii="Latha" w:hAnsi="Latha" w:cs="Latha"/>
          <w:sz w:val="28"/>
          <w:szCs w:val="28"/>
          <w:cs/>
          <w:lang w:bidi="ta-IN"/>
        </w:rPr>
        <w:t>க்</w:t>
      </w:r>
      <w:r w:rsidRPr="00B740A7">
        <w:rPr>
          <w:rFonts w:ascii="Latha" w:hAnsi="Latha" w:cs="Latha"/>
          <w:b/>
          <w:bCs/>
          <w:position w:val="-12"/>
          <w:sz w:val="28"/>
          <w:szCs w:val="28"/>
          <w:cs/>
          <w:lang w:bidi="ta-IN"/>
        </w:rPr>
        <w:t>3</w:t>
      </w:r>
      <w:r w:rsidRPr="00B740A7">
        <w:rPr>
          <w:rFonts w:ascii="Latha" w:hAnsi="Latha" w:cs="Latha"/>
          <w:sz w:val="28"/>
          <w:szCs w:val="28"/>
          <w:cs/>
          <w:lang w:bidi="ta-IN"/>
        </w:rPr>
        <w:t>வி</w:t>
      </w:r>
      <w:r w:rsidRPr="00B740A7">
        <w:rPr>
          <w:rFonts w:ascii="BRH Tamil Tab Extra" w:hAnsi="BRH Tamil Tab Extra" w:cs="Latha"/>
          <w:b/>
          <w:sz w:val="36"/>
          <w:szCs w:val="28"/>
        </w:rPr>
        <w:t>†</w:t>
      </w:r>
      <w:r w:rsidRPr="00B740A7">
        <w:rPr>
          <w:rFonts w:ascii="Latha" w:hAnsi="Latha" w:cs="Latha"/>
          <w:sz w:val="28"/>
          <w:szCs w:val="28"/>
          <w:cs/>
          <w:lang w:bidi="ta-IN"/>
        </w:rPr>
        <w:t>தா</w:t>
      </w:r>
      <w:r w:rsidRPr="00B740A7">
        <w:rPr>
          <w:rFonts w:ascii="Latha" w:hAnsi="Latha" w:cs="Latha"/>
          <w:b/>
          <w:bCs/>
          <w:position w:val="-12"/>
          <w:sz w:val="28"/>
          <w:szCs w:val="28"/>
          <w:cs/>
          <w:lang w:bidi="ta-IN"/>
        </w:rPr>
        <w:t>4</w:t>
      </w:r>
      <w:r w:rsidRPr="00B740A7">
        <w:rPr>
          <w:rFonts w:ascii="Latha" w:hAnsi="Latha" w:cs="Latha"/>
          <w:sz w:val="28"/>
          <w:szCs w:val="28"/>
          <w:cs/>
          <w:lang w:bidi="ta-IN"/>
        </w:rPr>
        <w:t>னாய</w:t>
      </w:r>
      <w:r w:rsidRPr="00B740A7">
        <w:rPr>
          <w:rFonts w:ascii="BRH Tamil Tab Extra" w:hAnsi="BRH Tamil Tab Extra" w:cs="Latha"/>
          <w:b/>
          <w:sz w:val="32"/>
          <w:szCs w:val="28"/>
        </w:rPr>
        <w:t>…</w:t>
      </w:r>
      <w:r w:rsidRPr="00B740A7">
        <w:rPr>
          <w:rFonts w:ascii="Latha" w:hAnsi="Latha" w:cs="Latha"/>
          <w:sz w:val="28"/>
          <w:szCs w:val="28"/>
        </w:rPr>
        <w:t xml:space="preserve"> </w:t>
      </w:r>
      <w:r w:rsidRPr="00B740A7">
        <w:rPr>
          <w:rFonts w:ascii="Latha" w:hAnsi="Latha" w:cs="Latha"/>
          <w:sz w:val="28"/>
          <w:szCs w:val="28"/>
          <w:cs/>
          <w:lang w:bidi="ta-IN"/>
        </w:rPr>
        <w:t>ஸ்வாஹா</w:t>
      </w:r>
      <w:r w:rsidRPr="00B740A7">
        <w:rPr>
          <w:rFonts w:ascii="BRH Tamil Tab Extra" w:hAnsi="BRH Tamil Tab Extra" w:cs="Latha"/>
          <w:b/>
          <w:sz w:val="36"/>
          <w:szCs w:val="28"/>
        </w:rPr>
        <w:t>‡</w:t>
      </w:r>
      <w:r w:rsidRPr="00B740A7">
        <w:rPr>
          <w:rFonts w:ascii="Latha" w:hAnsi="Latha" w:cs="Latha"/>
          <w:sz w:val="28"/>
          <w:szCs w:val="28"/>
        </w:rPr>
        <w:t xml:space="preserve"> </w:t>
      </w:r>
      <w:r w:rsidRPr="00B740A7">
        <w:rPr>
          <w:rFonts w:ascii="Latha" w:hAnsi="Latha" w:cs="Latha"/>
          <w:sz w:val="28"/>
          <w:szCs w:val="28"/>
          <w:lang w:bidi="ta-IN"/>
        </w:rPr>
        <w:t>|</w:t>
      </w:r>
      <w:r w:rsidRPr="00B740A7">
        <w:rPr>
          <w:rFonts w:ascii="Latha" w:hAnsi="Latha" w:cs="Latha"/>
          <w:sz w:val="28"/>
          <w:szCs w:val="28"/>
        </w:rPr>
        <w:t xml:space="preserve">| </w:t>
      </w:r>
      <w:r w:rsidRPr="00B740A7">
        <w:rPr>
          <w:rFonts w:ascii="Latha" w:hAnsi="Latha" w:cs="Latha"/>
          <w:sz w:val="28"/>
          <w:szCs w:val="28"/>
          <w:cs/>
          <w:lang w:bidi="ta-IN"/>
        </w:rPr>
        <w:t>க</w:t>
      </w:r>
      <w:r w:rsidRPr="00B740A7">
        <w:rPr>
          <w:rFonts w:ascii="BRH Tamil Tab Extra" w:hAnsi="BRH Tamil Tab Extra" w:cs="Latha"/>
          <w:b/>
          <w:sz w:val="32"/>
          <w:szCs w:val="28"/>
        </w:rPr>
        <w:t>…</w:t>
      </w:r>
      <w:r w:rsidRPr="00B740A7">
        <w:rPr>
          <w:rFonts w:ascii="Latha" w:hAnsi="Latha" w:cs="Latha"/>
          <w:sz w:val="28"/>
          <w:szCs w:val="28"/>
          <w:cs/>
          <w:lang w:bidi="ta-IN"/>
        </w:rPr>
        <w:t>ஷோ</w:t>
      </w:r>
      <w:r w:rsidRPr="00B740A7">
        <w:rPr>
          <w:rFonts w:ascii="BRH Tamil Tab Extra" w:hAnsi="BRH Tamil Tab Extra" w:cs="Latha"/>
          <w:b/>
          <w:sz w:val="36"/>
          <w:szCs w:val="28"/>
        </w:rPr>
        <w:t>‡</w:t>
      </w:r>
      <w:r w:rsidRPr="00B740A7">
        <w:rPr>
          <w:rFonts w:ascii="Latha" w:hAnsi="Latha" w:cs="Latha"/>
          <w:sz w:val="28"/>
          <w:szCs w:val="28"/>
          <w:cs/>
          <w:lang w:bidi="ta-IN"/>
        </w:rPr>
        <w:t>த்காய</w:t>
      </w:r>
      <w:r w:rsidRPr="00B740A7">
        <w:rPr>
          <w:rFonts w:ascii="BRH Tamil Tab Extra" w:hAnsi="BRH Tamil Tab Extra" w:cs="Latha"/>
          <w:b/>
          <w:sz w:val="32"/>
          <w:szCs w:val="28"/>
        </w:rPr>
        <w:t>…</w:t>
      </w:r>
      <w:r w:rsidRPr="00B740A7">
        <w:rPr>
          <w:rFonts w:ascii="Latha" w:hAnsi="Latha" w:cs="Latha"/>
          <w:sz w:val="28"/>
          <w:szCs w:val="28"/>
        </w:rPr>
        <w:t xml:space="preserve"> </w:t>
      </w:r>
      <w:r w:rsidRPr="00B740A7">
        <w:rPr>
          <w:rFonts w:ascii="Latha" w:hAnsi="Latha" w:cs="Latha"/>
          <w:sz w:val="28"/>
          <w:szCs w:val="28"/>
          <w:cs/>
          <w:lang w:bidi="ta-IN"/>
        </w:rPr>
        <w:t>ஸ்வாஹா</w:t>
      </w:r>
      <w:r w:rsidRPr="00B740A7">
        <w:rPr>
          <w:rFonts w:ascii="BRH Tamil Tab Extra" w:hAnsi="BRH Tamil Tab Extra" w:cs="Latha"/>
          <w:b/>
          <w:sz w:val="36"/>
          <w:szCs w:val="28"/>
        </w:rPr>
        <w:t>‡</w:t>
      </w:r>
      <w:r w:rsidRPr="00B740A7">
        <w:rPr>
          <w:rFonts w:ascii="Latha" w:hAnsi="Latha" w:cs="Latha"/>
          <w:sz w:val="28"/>
          <w:szCs w:val="28"/>
        </w:rPr>
        <w:t xml:space="preserve"> || </w:t>
      </w:r>
      <w:r w:rsidR="00FB111A">
        <w:rPr>
          <w:rFonts w:cs="Arial"/>
          <w:b/>
          <w:bCs/>
          <w:sz w:val="28"/>
          <w:lang w:val="en-IN" w:eastAsia="en-IN"/>
        </w:rPr>
        <w:t>66</w:t>
      </w:r>
      <w:r w:rsidR="00FB111A" w:rsidRPr="00BB57E3">
        <w:rPr>
          <w:rFonts w:cs="Arial"/>
          <w:b/>
          <w:bCs/>
          <w:sz w:val="28"/>
          <w:lang w:val="en-IN" w:eastAsia="en-IN"/>
        </w:rPr>
        <w:t>.</w:t>
      </w:r>
      <w:r w:rsidR="00FB111A">
        <w:rPr>
          <w:rFonts w:cs="Arial"/>
          <w:b/>
          <w:bCs/>
          <w:sz w:val="28"/>
          <w:lang w:val="en-IN" w:eastAsia="en-IN"/>
        </w:rPr>
        <w:t>8</w:t>
      </w:r>
    </w:p>
    <w:p w14:paraId="6EE35F11" w14:textId="77777777" w:rsidR="003453F8" w:rsidRPr="00B740A7" w:rsidRDefault="003453F8" w:rsidP="003453F8">
      <w:pPr>
        <w:spacing w:line="264" w:lineRule="auto"/>
        <w:rPr>
          <w:rFonts w:ascii="Latha" w:hAnsi="Latha" w:cs="Latha"/>
          <w:sz w:val="28"/>
          <w:szCs w:val="28"/>
        </w:rPr>
      </w:pPr>
      <w:r w:rsidRPr="00B740A7">
        <w:rPr>
          <w:rFonts w:ascii="Latha" w:hAnsi="Latha" w:cs="Latha"/>
          <w:sz w:val="28"/>
          <w:szCs w:val="28"/>
          <w:cs/>
          <w:lang w:bidi="ta-IN"/>
        </w:rPr>
        <w:lastRenderedPageBreak/>
        <w:t>க்ஷு</w:t>
      </w:r>
      <w:r w:rsidRPr="00B740A7">
        <w:rPr>
          <w:rFonts w:ascii="BRH Tamil Tab Extra" w:hAnsi="BRH Tamil Tab Extra" w:cs="Latha"/>
          <w:b/>
          <w:sz w:val="32"/>
          <w:szCs w:val="28"/>
        </w:rPr>
        <w:t>…</w:t>
      </w:r>
      <w:r w:rsidRPr="00B740A7">
        <w:rPr>
          <w:rFonts w:ascii="Latha" w:hAnsi="Latha" w:cs="Latha"/>
          <w:sz w:val="28"/>
          <w:szCs w:val="28"/>
          <w:cs/>
          <w:lang w:bidi="ta-IN"/>
        </w:rPr>
        <w:t>த்பி</w:t>
      </w:r>
      <w:r w:rsidRPr="00B740A7">
        <w:rPr>
          <w:rFonts w:ascii="BRH Tamil Tab Extra" w:hAnsi="BRH Tamil Tab Extra" w:cs="Latha"/>
          <w:b/>
          <w:sz w:val="32"/>
          <w:szCs w:val="28"/>
        </w:rPr>
        <w:t>…</w:t>
      </w:r>
      <w:r w:rsidRPr="00B740A7">
        <w:rPr>
          <w:rFonts w:ascii="Latha" w:hAnsi="Latha" w:cs="Latha"/>
          <w:sz w:val="28"/>
          <w:szCs w:val="28"/>
          <w:cs/>
          <w:lang w:bidi="ta-IN"/>
        </w:rPr>
        <w:t>பா</w:t>
      </w:r>
      <w:r w:rsidRPr="00B740A7">
        <w:rPr>
          <w:rFonts w:ascii="BRH Tamil Tab Extra" w:hAnsi="BRH Tamil Tab Extra" w:cs="Latha"/>
          <w:b/>
          <w:sz w:val="32"/>
          <w:szCs w:val="28"/>
        </w:rPr>
        <w:t>…</w:t>
      </w:r>
      <w:r w:rsidRPr="00B740A7">
        <w:rPr>
          <w:rFonts w:ascii="Latha" w:hAnsi="Latha" w:cs="Latha"/>
          <w:sz w:val="28"/>
          <w:szCs w:val="28"/>
          <w:cs/>
          <w:lang w:bidi="ta-IN"/>
        </w:rPr>
        <w:t>ஸாம</w:t>
      </w:r>
      <w:r w:rsidRPr="00B740A7">
        <w:rPr>
          <w:rFonts w:ascii="BRH Tamil Tab Extra" w:hAnsi="BRH Tamil Tab Extra" w:cs="Latha"/>
          <w:b/>
          <w:sz w:val="36"/>
          <w:szCs w:val="28"/>
        </w:rPr>
        <w:t>†</w:t>
      </w:r>
      <w:r w:rsidRPr="00B740A7">
        <w:rPr>
          <w:rFonts w:ascii="Latha" w:hAnsi="Latha" w:cs="Latha"/>
          <w:sz w:val="28"/>
          <w:szCs w:val="28"/>
          <w:cs/>
          <w:lang w:bidi="ta-IN"/>
        </w:rPr>
        <w:t>லஞ்</w:t>
      </w:r>
      <w:r w:rsidR="00E50D6F">
        <w:rPr>
          <w:rFonts w:ascii="Latha" w:hAnsi="Latha" w:cs="Latha" w:hint="cs"/>
          <w:sz w:val="28"/>
          <w:szCs w:val="28"/>
          <w:cs/>
          <w:lang w:bidi="ta-IN"/>
        </w:rPr>
        <w:t>-</w:t>
      </w:r>
      <w:r w:rsidRPr="00B740A7">
        <w:rPr>
          <w:rFonts w:ascii="Latha" w:hAnsi="Latha" w:cs="Latha"/>
          <w:sz w:val="28"/>
          <w:szCs w:val="28"/>
          <w:cs/>
          <w:lang w:bidi="ta-IN"/>
        </w:rPr>
        <w:t>ஜ்யே</w:t>
      </w:r>
      <w:r w:rsidRPr="00B740A7">
        <w:rPr>
          <w:rFonts w:ascii="BRH Tamil Tab Extra" w:hAnsi="BRH Tamil Tab Extra" w:cs="Latha"/>
          <w:b/>
          <w:sz w:val="32"/>
          <w:szCs w:val="28"/>
        </w:rPr>
        <w:t>…</w:t>
      </w:r>
      <w:r w:rsidRPr="00B740A7">
        <w:rPr>
          <w:rFonts w:ascii="Latha" w:hAnsi="Latha" w:cs="Latha"/>
          <w:sz w:val="28"/>
          <w:szCs w:val="28"/>
          <w:cs/>
          <w:lang w:bidi="ta-IN"/>
        </w:rPr>
        <w:t>ஷ்டா</w:t>
      </w:r>
      <w:r w:rsidRPr="00B740A7">
        <w:rPr>
          <w:rFonts w:ascii="BRH Tamil Tab Extra" w:hAnsi="BRH Tamil Tab Extra" w:cs="Latha"/>
          <w:b/>
          <w:sz w:val="32"/>
          <w:szCs w:val="28"/>
        </w:rPr>
        <w:t>…</w:t>
      </w:r>
      <w:r w:rsidRPr="00B740A7">
        <w:rPr>
          <w:rFonts w:ascii="Latha" w:hAnsi="Latha" w:cs="Latha"/>
          <w:b/>
          <w:bCs/>
          <w:position w:val="-12"/>
          <w:sz w:val="28"/>
          <w:szCs w:val="28"/>
          <w:cs/>
          <w:lang w:bidi="ta-IN"/>
        </w:rPr>
        <w:t>2</w:t>
      </w:r>
      <w:r w:rsidRPr="00B740A7">
        <w:rPr>
          <w:rFonts w:ascii="Latha" w:hAnsi="Latha" w:cs="Latha"/>
          <w:sz w:val="28"/>
          <w:szCs w:val="28"/>
          <w:cs/>
          <w:lang w:bidi="ta-IN"/>
        </w:rPr>
        <w:t>ம</w:t>
      </w:r>
      <w:r w:rsidRPr="00B740A7">
        <w:rPr>
          <w:rFonts w:ascii="BRH Tamil Tab Extra" w:hAnsi="BRH Tamil Tab Extra" w:cs="Latha"/>
          <w:b/>
          <w:sz w:val="32"/>
          <w:szCs w:val="28"/>
        </w:rPr>
        <w:t>…</w:t>
      </w:r>
      <w:r w:rsidRPr="00B740A7">
        <w:rPr>
          <w:rFonts w:ascii="Latha" w:hAnsi="Latha" w:cs="Latha"/>
          <w:sz w:val="28"/>
          <w:szCs w:val="28"/>
          <w:cs/>
          <w:lang w:bidi="ta-IN"/>
        </w:rPr>
        <w:t>ல</w:t>
      </w:r>
      <w:r w:rsidRPr="00B740A7">
        <w:rPr>
          <w:rFonts w:ascii="BRH Tamil Tab Extra" w:hAnsi="BRH Tamil Tab Extra" w:cs="Latha"/>
          <w:b/>
          <w:sz w:val="32"/>
          <w:szCs w:val="28"/>
        </w:rPr>
        <w:t>…</w:t>
      </w:r>
      <w:r w:rsidRPr="00B740A7">
        <w:rPr>
          <w:rFonts w:ascii="Latha" w:hAnsi="Latha" w:cs="Latha"/>
          <w:sz w:val="28"/>
          <w:szCs w:val="28"/>
          <w:cs/>
          <w:lang w:bidi="ta-IN"/>
        </w:rPr>
        <w:t>க்ஷ்மீர்</w:t>
      </w:r>
      <w:r w:rsidR="00E50D6F">
        <w:rPr>
          <w:rFonts w:ascii="Latha" w:hAnsi="Latha" w:cs="Latha" w:hint="cs"/>
          <w:sz w:val="28"/>
          <w:szCs w:val="28"/>
          <w:cs/>
          <w:lang w:bidi="ta-IN"/>
        </w:rPr>
        <w:t>-</w:t>
      </w:r>
      <w:r w:rsidRPr="00B740A7">
        <w:rPr>
          <w:rFonts w:ascii="Latha" w:hAnsi="Latha" w:cs="Latha"/>
          <w:sz w:val="28"/>
          <w:szCs w:val="28"/>
          <w:cs/>
          <w:lang w:bidi="ta-IN"/>
        </w:rPr>
        <w:t>நா</w:t>
      </w:r>
      <w:r w:rsidRPr="00B740A7">
        <w:rPr>
          <w:rFonts w:ascii="BRH Tamil Tab Extra" w:hAnsi="BRH Tamil Tab Extra" w:cs="Latha"/>
          <w:b/>
          <w:sz w:val="36"/>
          <w:szCs w:val="28"/>
        </w:rPr>
        <w:t>†</w:t>
      </w:r>
      <w:r w:rsidRPr="00B740A7">
        <w:rPr>
          <w:rFonts w:ascii="Latha" w:hAnsi="Latha" w:cs="Latha"/>
          <w:sz w:val="28"/>
          <w:szCs w:val="28"/>
          <w:cs/>
          <w:lang w:bidi="ta-IN"/>
        </w:rPr>
        <w:t>ஶயா</w:t>
      </w:r>
      <w:r w:rsidRPr="00B740A7">
        <w:rPr>
          <w:rFonts w:ascii="BRH Tamil Tab Extra" w:hAnsi="BRH Tamil Tab Extra" w:cs="Latha"/>
          <w:b/>
          <w:sz w:val="32"/>
          <w:szCs w:val="28"/>
        </w:rPr>
        <w:t>…</w:t>
      </w:r>
      <w:r w:rsidRPr="00B740A7">
        <w:rPr>
          <w:rFonts w:ascii="Latha" w:hAnsi="Latha" w:cs="Latha"/>
          <w:sz w:val="28"/>
          <w:szCs w:val="28"/>
          <w:cs/>
          <w:lang w:bidi="ta-IN"/>
        </w:rPr>
        <w:t xml:space="preserve">ம்யஹம் </w:t>
      </w:r>
      <w:r w:rsidRPr="00B740A7">
        <w:rPr>
          <w:rFonts w:ascii="Latha" w:hAnsi="Latha" w:cs="Latha"/>
          <w:sz w:val="28"/>
          <w:szCs w:val="28"/>
        </w:rPr>
        <w:t>|</w:t>
      </w:r>
    </w:p>
    <w:p w14:paraId="23C2F142" w14:textId="77777777" w:rsidR="003453F8" w:rsidRPr="00873111" w:rsidRDefault="003453F8" w:rsidP="003453F8">
      <w:pPr>
        <w:spacing w:line="264" w:lineRule="auto"/>
        <w:rPr>
          <w:rFonts w:ascii="Latha" w:hAnsi="Latha" w:cs="Latha"/>
          <w:sz w:val="28"/>
          <w:szCs w:val="28"/>
        </w:rPr>
      </w:pPr>
      <w:r w:rsidRPr="00B740A7">
        <w:rPr>
          <w:rFonts w:ascii="Latha" w:hAnsi="Latha" w:cs="Latha"/>
          <w:sz w:val="28"/>
          <w:szCs w:val="28"/>
          <w:cs/>
          <w:lang w:bidi="ta-IN"/>
        </w:rPr>
        <w:t>அபூ</w:t>
      </w:r>
      <w:r w:rsidRPr="00B740A7">
        <w:rPr>
          <w:rFonts w:ascii="BRH Tamil Tab Extra" w:hAnsi="BRH Tamil Tab Extra" w:cs="Latha"/>
          <w:b/>
          <w:sz w:val="36"/>
          <w:szCs w:val="28"/>
        </w:rPr>
        <w:t>†</w:t>
      </w:r>
      <w:r w:rsidRPr="00B740A7">
        <w:rPr>
          <w:rFonts w:ascii="Latha" w:hAnsi="Latha" w:cs="Latha"/>
          <w:b/>
          <w:bCs/>
          <w:position w:val="-12"/>
          <w:sz w:val="28"/>
          <w:szCs w:val="28"/>
          <w:cs/>
          <w:lang w:bidi="ta-IN"/>
        </w:rPr>
        <w:t>4</w:t>
      </w:r>
      <w:r w:rsidRPr="00B740A7">
        <w:rPr>
          <w:rFonts w:ascii="Latha" w:hAnsi="Latha" w:cs="Latha"/>
          <w:sz w:val="28"/>
          <w:szCs w:val="28"/>
          <w:cs/>
          <w:lang w:bidi="ta-IN"/>
        </w:rPr>
        <w:t>தி</w:t>
      </w:r>
      <w:r w:rsidRPr="00B740A7">
        <w:rPr>
          <w:rFonts w:ascii="BRH Tamil Tab Extra" w:hAnsi="BRH Tamil Tab Extra" w:cs="Latha"/>
          <w:b/>
          <w:sz w:val="32"/>
          <w:szCs w:val="28"/>
        </w:rPr>
        <w:t>…</w:t>
      </w:r>
      <w:r w:rsidRPr="00B740A7">
        <w:rPr>
          <w:rFonts w:ascii="Latha" w:hAnsi="Latha" w:cs="Latha"/>
          <w:sz w:val="28"/>
          <w:szCs w:val="28"/>
        </w:rPr>
        <w:t>-</w:t>
      </w:r>
      <w:r w:rsidRPr="00B740A7">
        <w:rPr>
          <w:rFonts w:ascii="Latha" w:hAnsi="Latha" w:cs="Latha"/>
          <w:sz w:val="28"/>
          <w:szCs w:val="28"/>
          <w:cs/>
          <w:lang w:bidi="ta-IN"/>
        </w:rPr>
        <w:t>மஸ</w:t>
      </w:r>
      <w:r w:rsidRPr="00B740A7">
        <w:rPr>
          <w:rFonts w:ascii="BRH Tamil Tab Extra" w:hAnsi="BRH Tamil Tab Extra" w:cs="Latha"/>
          <w:b/>
          <w:sz w:val="36"/>
          <w:szCs w:val="28"/>
        </w:rPr>
        <w:t>†</w:t>
      </w:r>
      <w:r w:rsidRPr="00B740A7">
        <w:rPr>
          <w:rFonts w:ascii="Latha" w:hAnsi="Latha" w:cs="Latha"/>
          <w:sz w:val="28"/>
          <w:szCs w:val="28"/>
          <w:cs/>
          <w:lang w:bidi="ta-IN"/>
        </w:rPr>
        <w:t>ம்</w:t>
      </w:r>
      <w:r w:rsidRPr="00B740A7">
        <w:rPr>
          <w:rFonts w:ascii="Latha" w:hAnsi="Latha" w:cs="Latha"/>
          <w:b/>
          <w:bCs/>
          <w:i/>
          <w:iCs/>
          <w:sz w:val="28"/>
          <w:szCs w:val="28"/>
          <w:cs/>
          <w:lang w:bidi="ta-IN"/>
        </w:rPr>
        <w:t>ரு</w:t>
      </w:r>
      <w:r w:rsidRPr="00B740A7">
        <w:rPr>
          <w:rFonts w:ascii="Latha" w:hAnsi="Latha" w:cs="Latha"/>
          <w:sz w:val="28"/>
          <w:szCs w:val="28"/>
          <w:cs/>
          <w:lang w:bidi="ta-IN"/>
        </w:rPr>
        <w:t>த்</w:t>
      </w:r>
      <w:r w:rsidRPr="00B740A7">
        <w:rPr>
          <w:rFonts w:ascii="Latha" w:hAnsi="Latha" w:cs="Latha"/>
          <w:b/>
          <w:bCs/>
          <w:position w:val="-12"/>
          <w:sz w:val="28"/>
          <w:szCs w:val="28"/>
          <w:cs/>
          <w:lang w:bidi="ta-IN"/>
        </w:rPr>
        <w:t>3</w:t>
      </w:r>
      <w:r w:rsidRPr="00B740A7">
        <w:rPr>
          <w:rFonts w:ascii="Latha" w:hAnsi="Latha" w:cs="Latha"/>
          <w:sz w:val="28"/>
          <w:szCs w:val="28"/>
          <w:cs/>
          <w:lang w:bidi="ta-IN"/>
        </w:rPr>
        <w:t>தி</w:t>
      </w:r>
      <w:r w:rsidRPr="00B740A7">
        <w:rPr>
          <w:rFonts w:ascii="BRH Tamil Tab Extra" w:hAnsi="BRH Tamil Tab Extra" w:cs="Latha"/>
          <w:b/>
          <w:sz w:val="32"/>
          <w:szCs w:val="28"/>
        </w:rPr>
        <w:t>…</w:t>
      </w:r>
      <w:r w:rsidRPr="00B740A7">
        <w:rPr>
          <w:rFonts w:ascii="Latha" w:hAnsi="Latha" w:cs="Latha"/>
          <w:b/>
          <w:bCs/>
          <w:position w:val="-12"/>
          <w:sz w:val="28"/>
          <w:szCs w:val="28"/>
          <w:cs/>
          <w:lang w:bidi="ta-IN"/>
        </w:rPr>
        <w:t>4</w:t>
      </w:r>
      <w:r w:rsidRPr="00B740A7">
        <w:rPr>
          <w:rFonts w:ascii="Latha" w:hAnsi="Latha" w:cs="Latha"/>
          <w:sz w:val="28"/>
          <w:szCs w:val="28"/>
          <w:cs/>
          <w:lang w:bidi="ta-IN"/>
        </w:rPr>
        <w:t>ஞ்ச</w:t>
      </w:r>
      <w:r w:rsidRPr="00B740A7">
        <w:rPr>
          <w:rFonts w:ascii="BRH Tamil Tab Extra" w:hAnsi="BRH Tamil Tab Extra" w:cs="Latha"/>
          <w:b/>
          <w:sz w:val="32"/>
          <w:szCs w:val="28"/>
        </w:rPr>
        <w:t>…</w:t>
      </w:r>
      <w:r w:rsidRPr="00B740A7">
        <w:rPr>
          <w:rFonts w:ascii="Latha" w:hAnsi="Latha" w:cs="Latha"/>
          <w:sz w:val="28"/>
          <w:szCs w:val="28"/>
        </w:rPr>
        <w:t xml:space="preserve"> </w:t>
      </w:r>
      <w:r w:rsidRPr="00B740A7">
        <w:rPr>
          <w:rFonts w:ascii="Latha" w:hAnsi="Latha" w:cs="Latha"/>
          <w:sz w:val="28"/>
          <w:szCs w:val="28"/>
          <w:cs/>
          <w:lang w:bidi="ta-IN"/>
        </w:rPr>
        <w:t>ஸர்வாந்</w:t>
      </w:r>
      <w:r w:rsidR="00E50D6F">
        <w:rPr>
          <w:rFonts w:ascii="Latha" w:hAnsi="Latha" w:cs="Latha" w:hint="cs"/>
          <w:sz w:val="28"/>
          <w:szCs w:val="28"/>
          <w:cs/>
          <w:lang w:bidi="ta-IN"/>
        </w:rPr>
        <w:t>-</w:t>
      </w:r>
      <w:r w:rsidRPr="00B740A7">
        <w:rPr>
          <w:rFonts w:ascii="Latha" w:hAnsi="Latha" w:cs="Latha"/>
          <w:sz w:val="28"/>
          <w:szCs w:val="28"/>
          <w:lang w:bidi="ta-IN"/>
        </w:rPr>
        <w:t>(</w:t>
      </w:r>
      <w:r w:rsidRPr="00B740A7">
        <w:rPr>
          <w:rFonts w:ascii="Latha" w:hAnsi="Latha" w:cs="Latha"/>
          <w:sz w:val="28"/>
          <w:szCs w:val="28"/>
          <w:cs/>
          <w:lang w:bidi="ta-IN"/>
        </w:rPr>
        <w:t>ஸர்வா</w:t>
      </w:r>
      <w:r w:rsidRPr="00B740A7">
        <w:rPr>
          <w:rFonts w:ascii="Latha" w:hAnsi="Latha" w:cs="Latha"/>
          <w:sz w:val="28"/>
          <w:szCs w:val="28"/>
          <w:lang w:bidi="ta-IN"/>
        </w:rPr>
        <w:t>)</w:t>
      </w:r>
      <w:r w:rsidRPr="00B740A7">
        <w:rPr>
          <w:rFonts w:ascii="Latha" w:hAnsi="Latha" w:cs="Latha"/>
          <w:sz w:val="28"/>
          <w:szCs w:val="28"/>
          <w:cs/>
          <w:lang w:bidi="ta-IN"/>
        </w:rPr>
        <w:t xml:space="preserve"> நிர்ணுத</w:t>
      </w:r>
      <w:r w:rsidRPr="00B740A7">
        <w:rPr>
          <w:rFonts w:ascii="Latha" w:hAnsi="Latha" w:cs="Latha"/>
          <w:b/>
          <w:bCs/>
          <w:position w:val="-12"/>
          <w:sz w:val="28"/>
          <w:szCs w:val="28"/>
          <w:cs/>
          <w:lang w:bidi="ta-IN"/>
        </w:rPr>
        <w:t>3</w:t>
      </w:r>
      <w:r w:rsidRPr="00B740A7">
        <w:rPr>
          <w:rFonts w:ascii="Latha" w:hAnsi="Latha" w:cs="Latha"/>
          <w:sz w:val="28"/>
          <w:szCs w:val="28"/>
          <w:cs/>
          <w:lang w:bidi="ta-IN"/>
        </w:rPr>
        <w:t xml:space="preserve"> </w:t>
      </w:r>
      <w:r>
        <w:rPr>
          <w:rFonts w:ascii="Latha" w:hAnsi="Latha" w:cs="Latha"/>
          <w:sz w:val="28"/>
          <w:szCs w:val="28"/>
          <w:lang w:bidi="ta-IN"/>
        </w:rPr>
        <w:br/>
      </w:r>
      <w:r w:rsidRPr="00B740A7">
        <w:rPr>
          <w:rFonts w:ascii="Latha" w:hAnsi="Latha" w:cs="Latha"/>
          <w:sz w:val="28"/>
          <w:szCs w:val="28"/>
          <w:cs/>
          <w:lang w:bidi="ta-IN"/>
        </w:rPr>
        <w:t>மே பாப்மா</w:t>
      </w:r>
      <w:r w:rsidRPr="00B740A7">
        <w:rPr>
          <w:rFonts w:ascii="BRH Tamil Tab Extra" w:hAnsi="BRH Tamil Tab Extra" w:cs="Latha"/>
          <w:b/>
          <w:sz w:val="36"/>
          <w:szCs w:val="28"/>
        </w:rPr>
        <w:t>†</w:t>
      </w:r>
      <w:r w:rsidRPr="00B740A7">
        <w:rPr>
          <w:rFonts w:ascii="Latha" w:hAnsi="Latha" w:cs="Latha"/>
          <w:sz w:val="28"/>
          <w:szCs w:val="28"/>
          <w:cs/>
          <w:lang w:bidi="ta-IN"/>
        </w:rPr>
        <w:t>ன</w:t>
      </w:r>
      <w:r w:rsidRPr="00B740A7">
        <w:rPr>
          <w:rFonts w:ascii="BRH Devanagari Extra" w:hAnsi="BRH Devanagari Extra" w:cs="Latha"/>
          <w:b/>
          <w:sz w:val="36"/>
          <w:szCs w:val="28"/>
        </w:rPr>
        <w:t>ò</w:t>
      </w:r>
      <w:r w:rsidRPr="00B740A7">
        <w:rPr>
          <w:rFonts w:ascii="Latha" w:hAnsi="Latha" w:cs="Latha"/>
          <w:sz w:val="28"/>
          <w:szCs w:val="28"/>
        </w:rPr>
        <w:t xml:space="preserve"> </w:t>
      </w:r>
      <w:r w:rsidRPr="00B740A7">
        <w:rPr>
          <w:rFonts w:ascii="Latha" w:hAnsi="Latha" w:cs="Latha"/>
          <w:sz w:val="28"/>
          <w:szCs w:val="28"/>
          <w:cs/>
          <w:lang w:bidi="ta-IN"/>
        </w:rPr>
        <w:t>ஸ்வா</w:t>
      </w:r>
      <w:r w:rsidRPr="00B740A7">
        <w:rPr>
          <w:rFonts w:ascii="BRH Tamil Tab Extra" w:hAnsi="BRH Tamil Tab Extra" w:cs="Latha"/>
          <w:b/>
          <w:sz w:val="32"/>
          <w:szCs w:val="28"/>
        </w:rPr>
        <w:t>…</w:t>
      </w:r>
      <w:r w:rsidRPr="00B740A7">
        <w:rPr>
          <w:rFonts w:ascii="Latha" w:hAnsi="Latha" w:cs="Latha"/>
          <w:sz w:val="28"/>
          <w:szCs w:val="28"/>
          <w:cs/>
          <w:lang w:bidi="ta-IN"/>
        </w:rPr>
        <w:t xml:space="preserve">ஹா </w:t>
      </w:r>
      <w:r w:rsidRPr="00B740A7">
        <w:rPr>
          <w:rFonts w:ascii="Latha" w:hAnsi="Latha" w:cs="Latha"/>
          <w:sz w:val="28"/>
          <w:szCs w:val="28"/>
        </w:rPr>
        <w:t>||</w:t>
      </w:r>
      <w:r w:rsidRPr="00873111">
        <w:rPr>
          <w:rFonts w:ascii="Latha" w:hAnsi="Latha" w:cs="Latha"/>
          <w:sz w:val="28"/>
          <w:szCs w:val="28"/>
        </w:rPr>
        <w:t xml:space="preserve"> </w:t>
      </w:r>
      <w:r w:rsidR="00FB111A">
        <w:rPr>
          <w:rFonts w:cs="Arial"/>
          <w:b/>
          <w:bCs/>
          <w:sz w:val="28"/>
          <w:lang w:val="en-IN" w:eastAsia="en-IN"/>
        </w:rPr>
        <w:t>66</w:t>
      </w:r>
      <w:r w:rsidR="00FB111A" w:rsidRPr="00BB57E3">
        <w:rPr>
          <w:rFonts w:cs="Arial"/>
          <w:b/>
          <w:bCs/>
          <w:sz w:val="28"/>
          <w:lang w:val="en-IN" w:eastAsia="en-IN"/>
        </w:rPr>
        <w:t>.</w:t>
      </w:r>
      <w:r w:rsidR="00FB111A">
        <w:rPr>
          <w:rFonts w:cs="Arial"/>
          <w:b/>
          <w:bCs/>
          <w:sz w:val="28"/>
          <w:lang w:val="en-IN" w:eastAsia="en-IN"/>
        </w:rPr>
        <w:t>9</w:t>
      </w:r>
    </w:p>
    <w:p w14:paraId="08AE41FA" w14:textId="77777777" w:rsidR="003453F8" w:rsidRDefault="003453F8" w:rsidP="003453F8">
      <w:pPr>
        <w:spacing w:line="264" w:lineRule="auto"/>
        <w:rPr>
          <w:rFonts w:ascii="Latha" w:hAnsi="Latha" w:cs="Latha"/>
          <w:sz w:val="28"/>
          <w:szCs w:val="28"/>
        </w:rPr>
      </w:pPr>
      <w:r w:rsidRPr="00873111">
        <w:rPr>
          <w:rFonts w:ascii="Latha" w:hAnsi="Latha" w:cs="Latha"/>
          <w:sz w:val="28"/>
          <w:szCs w:val="28"/>
          <w:cs/>
          <w:lang w:bidi="ta-IN"/>
        </w:rPr>
        <w:t>அன்னமய</w:t>
      </w:r>
      <w:r w:rsidRPr="00873111">
        <w:rPr>
          <w:rFonts w:ascii="Latha" w:hAnsi="Latha" w:cs="Latha"/>
          <w:sz w:val="28"/>
          <w:szCs w:val="28"/>
        </w:rPr>
        <w:t>-</w:t>
      </w:r>
      <w:r w:rsidRPr="00873111">
        <w:rPr>
          <w:rFonts w:ascii="Latha" w:hAnsi="Latha" w:cs="Latha"/>
          <w:sz w:val="28"/>
          <w:szCs w:val="28"/>
          <w:cs/>
          <w:lang w:bidi="ta-IN"/>
        </w:rPr>
        <w:t>ப்ராணமய</w:t>
      </w:r>
      <w:r w:rsidRPr="00873111">
        <w:rPr>
          <w:rFonts w:ascii="Latha" w:hAnsi="Latha" w:cs="Latha"/>
          <w:sz w:val="28"/>
          <w:szCs w:val="28"/>
        </w:rPr>
        <w:t>-</w:t>
      </w:r>
      <w:r w:rsidRPr="00873111">
        <w:rPr>
          <w:rFonts w:ascii="Latha" w:hAnsi="Latha" w:cs="Latha"/>
          <w:sz w:val="28"/>
          <w:szCs w:val="28"/>
          <w:cs/>
          <w:lang w:bidi="ta-IN"/>
        </w:rPr>
        <w:t>மனோமய</w:t>
      </w:r>
      <w:r w:rsidRPr="00873111">
        <w:rPr>
          <w:rFonts w:ascii="Latha" w:hAnsi="Latha" w:cs="Latha"/>
          <w:sz w:val="28"/>
          <w:szCs w:val="28"/>
        </w:rPr>
        <w:t>-</w:t>
      </w:r>
      <w:r w:rsidRPr="00873111">
        <w:rPr>
          <w:rFonts w:ascii="Latha" w:hAnsi="Latha" w:cs="Latha"/>
          <w:sz w:val="28"/>
          <w:szCs w:val="28"/>
          <w:cs/>
          <w:lang w:bidi="ta-IN"/>
        </w:rPr>
        <w:t>விஜ்ஞானமய</w:t>
      </w:r>
      <w:r w:rsidRPr="00873111">
        <w:rPr>
          <w:rFonts w:ascii="Latha" w:hAnsi="Latha" w:cs="Latha"/>
          <w:sz w:val="28"/>
          <w:szCs w:val="28"/>
        </w:rPr>
        <w:t>-</w:t>
      </w:r>
      <w:r w:rsidRPr="00873111">
        <w:rPr>
          <w:rFonts w:ascii="Latha" w:hAnsi="Latha" w:cs="Latha"/>
          <w:sz w:val="28"/>
          <w:szCs w:val="28"/>
          <w:cs/>
          <w:lang w:bidi="ta-IN"/>
        </w:rPr>
        <w:t>மானந்த</w:t>
      </w:r>
      <w:r w:rsidRPr="00155AC5">
        <w:rPr>
          <w:rFonts w:ascii="Latha" w:hAnsi="Latha" w:cs="Latha"/>
          <w:b/>
          <w:bCs/>
          <w:position w:val="-12"/>
          <w:sz w:val="28"/>
          <w:szCs w:val="28"/>
          <w:cs/>
          <w:lang w:bidi="ta-IN"/>
        </w:rPr>
        <w:t>3</w:t>
      </w:r>
      <w:r w:rsidRPr="00873111">
        <w:rPr>
          <w:rFonts w:ascii="Latha" w:hAnsi="Latha" w:cs="Latha"/>
          <w:sz w:val="28"/>
          <w:szCs w:val="28"/>
          <w:cs/>
          <w:lang w:bidi="ta-IN"/>
        </w:rPr>
        <w:t>மய</w:t>
      </w:r>
      <w:r w:rsidRPr="00873111">
        <w:rPr>
          <w:rFonts w:ascii="Latha" w:hAnsi="Latha" w:cs="Latha"/>
          <w:sz w:val="28"/>
          <w:szCs w:val="28"/>
        </w:rPr>
        <w:t>-</w:t>
      </w:r>
      <w:r w:rsidRPr="00B740A7">
        <w:rPr>
          <w:rFonts w:ascii="Latha" w:hAnsi="Latha" w:cs="Latha"/>
          <w:sz w:val="28"/>
          <w:szCs w:val="28"/>
          <w:cs/>
          <w:lang w:bidi="ta-IN"/>
        </w:rPr>
        <w:t>மாத்மா மே</w:t>
      </w:r>
      <w:r w:rsidRPr="00B740A7">
        <w:rPr>
          <w:rFonts w:ascii="BRH Tamil Tab Extra" w:hAnsi="BRH Tamil Tab Extra" w:cs="Latha"/>
          <w:b/>
          <w:sz w:val="36"/>
          <w:szCs w:val="28"/>
        </w:rPr>
        <w:t>†</w:t>
      </w:r>
      <w:r w:rsidRPr="00B740A7">
        <w:rPr>
          <w:rFonts w:ascii="Latha" w:hAnsi="Latha" w:cs="Latha"/>
          <w:sz w:val="28"/>
          <w:szCs w:val="28"/>
        </w:rPr>
        <w:t xml:space="preserve"> </w:t>
      </w:r>
      <w:r w:rsidRPr="00B740A7">
        <w:rPr>
          <w:rFonts w:ascii="Latha" w:hAnsi="Latha" w:cs="Latha"/>
          <w:sz w:val="28"/>
          <w:szCs w:val="28"/>
          <w:cs/>
          <w:lang w:bidi="ta-IN"/>
        </w:rPr>
        <w:t>ஶுத்</w:t>
      </w:r>
      <w:r w:rsidRPr="00B740A7">
        <w:rPr>
          <w:rFonts w:ascii="Latha" w:hAnsi="Latha" w:cs="Latha"/>
          <w:b/>
          <w:bCs/>
          <w:position w:val="-12"/>
          <w:sz w:val="28"/>
          <w:szCs w:val="28"/>
          <w:lang w:bidi="ta-IN"/>
        </w:rPr>
        <w:t>3</w:t>
      </w:r>
      <w:r w:rsidRPr="00B740A7">
        <w:rPr>
          <w:rFonts w:ascii="Latha" w:hAnsi="Latha" w:cs="Latha"/>
          <w:sz w:val="28"/>
          <w:szCs w:val="28"/>
          <w:cs/>
          <w:lang w:bidi="ta-IN"/>
        </w:rPr>
        <w:t>த்</w:t>
      </w:r>
      <w:r w:rsidRPr="00B740A7">
        <w:rPr>
          <w:rFonts w:ascii="Latha" w:hAnsi="Latha" w:cs="Latha"/>
          <w:b/>
          <w:bCs/>
          <w:position w:val="-12"/>
          <w:sz w:val="28"/>
          <w:szCs w:val="28"/>
          <w:cs/>
          <w:lang w:bidi="ta-IN"/>
        </w:rPr>
        <w:t>4</w:t>
      </w:r>
      <w:r w:rsidRPr="00B740A7">
        <w:rPr>
          <w:rFonts w:ascii="Latha" w:hAnsi="Latha" w:cs="Latha"/>
          <w:sz w:val="28"/>
          <w:szCs w:val="28"/>
          <w:cs/>
          <w:lang w:bidi="ta-IN"/>
        </w:rPr>
        <w:t>ய</w:t>
      </w:r>
      <w:r w:rsidRPr="00B740A7">
        <w:rPr>
          <w:rFonts w:ascii="BRH Tamil Tab Extra" w:hAnsi="BRH Tamil Tab Extra" w:cs="Latha"/>
          <w:b/>
          <w:sz w:val="32"/>
          <w:szCs w:val="28"/>
        </w:rPr>
        <w:t>…</w:t>
      </w:r>
      <w:r w:rsidRPr="00B740A7">
        <w:rPr>
          <w:rFonts w:ascii="Latha" w:hAnsi="Latha" w:cs="Latha"/>
          <w:sz w:val="28"/>
          <w:szCs w:val="28"/>
          <w:cs/>
          <w:lang w:bidi="ta-IN"/>
        </w:rPr>
        <w:t>ந்தா</w:t>
      </w:r>
      <w:r w:rsidRPr="00B740A7">
        <w:rPr>
          <w:rFonts w:ascii="BRH Tamil Tab Extra" w:hAnsi="BRH Tamil Tab Extra" w:cs="Latha"/>
          <w:b/>
          <w:sz w:val="32"/>
          <w:szCs w:val="28"/>
        </w:rPr>
        <w:t>…</w:t>
      </w:r>
      <w:r w:rsidRPr="00B740A7">
        <w:rPr>
          <w:rFonts w:ascii="Latha" w:hAnsi="Latha" w:cs="Latha"/>
          <w:sz w:val="28"/>
          <w:szCs w:val="28"/>
          <w:cs/>
          <w:lang w:bidi="ta-IN"/>
        </w:rPr>
        <w:t>ஞ் ஜ்யோதி</w:t>
      </w:r>
      <w:r w:rsidRPr="00B740A7">
        <w:rPr>
          <w:rFonts w:ascii="BRH Tamil Tab Extra" w:hAnsi="BRH Tamil Tab Extra" w:cs="Latha"/>
          <w:b/>
          <w:sz w:val="36"/>
          <w:szCs w:val="28"/>
        </w:rPr>
        <w:t>†</w:t>
      </w:r>
      <w:r w:rsidR="00E50D6F">
        <w:rPr>
          <w:rFonts w:ascii="Latha" w:hAnsi="Latha" w:cs="Latha" w:hint="cs"/>
          <w:sz w:val="28"/>
          <w:szCs w:val="28"/>
          <w:cs/>
          <w:lang w:bidi="ta-IN"/>
        </w:rPr>
        <w:t>-</w:t>
      </w:r>
      <w:r w:rsidRPr="00B740A7">
        <w:rPr>
          <w:rFonts w:ascii="Latha" w:hAnsi="Latha" w:cs="Latha"/>
          <w:sz w:val="28"/>
          <w:szCs w:val="28"/>
          <w:cs/>
          <w:lang w:bidi="ta-IN"/>
        </w:rPr>
        <w:t>ர</w:t>
      </w:r>
      <w:r w:rsidRPr="00B740A7">
        <w:rPr>
          <w:rFonts w:ascii="BRH Tamil Tab Extra" w:hAnsi="BRH Tamil Tab Extra" w:cs="Latha"/>
          <w:b/>
          <w:sz w:val="32"/>
          <w:szCs w:val="28"/>
        </w:rPr>
        <w:t>…</w:t>
      </w:r>
      <w:r w:rsidRPr="00B740A7">
        <w:rPr>
          <w:rFonts w:ascii="Latha" w:hAnsi="Latha" w:cs="Latha"/>
          <w:sz w:val="28"/>
          <w:szCs w:val="28"/>
          <w:cs/>
          <w:lang w:bidi="ta-IN"/>
        </w:rPr>
        <w:t xml:space="preserve">ஹம் </w:t>
      </w:r>
      <w:r w:rsidRPr="00B740A7">
        <w:rPr>
          <w:rFonts w:ascii="BRH Devanagari Extra" w:hAnsi="BRH Devanagari Extra" w:cs="Latha"/>
          <w:b/>
          <w:sz w:val="36"/>
          <w:szCs w:val="28"/>
        </w:rPr>
        <w:t>Æ</w:t>
      </w:r>
      <w:r w:rsidRPr="00B740A7">
        <w:rPr>
          <w:rFonts w:ascii="Latha" w:hAnsi="Latha" w:cs="Latha"/>
          <w:sz w:val="28"/>
          <w:szCs w:val="28"/>
          <w:cs/>
          <w:lang w:bidi="ta-IN"/>
        </w:rPr>
        <w:t>வி</w:t>
      </w:r>
      <w:r w:rsidRPr="00B740A7">
        <w:rPr>
          <w:rFonts w:ascii="BRH Tamil Tab Extra" w:hAnsi="BRH Tamil Tab Extra" w:cs="Latha"/>
          <w:b/>
          <w:sz w:val="32"/>
          <w:szCs w:val="28"/>
        </w:rPr>
        <w:t>…</w:t>
      </w:r>
      <w:r w:rsidRPr="00B740A7">
        <w:rPr>
          <w:rFonts w:ascii="Latha" w:hAnsi="Latha" w:cs="Latha"/>
          <w:sz w:val="28"/>
          <w:szCs w:val="28"/>
          <w:cs/>
          <w:lang w:bidi="ta-IN"/>
        </w:rPr>
        <w:t>ரஜா</w:t>
      </w:r>
      <w:r w:rsidRPr="00B740A7">
        <w:rPr>
          <w:rFonts w:ascii="BRH Tamil Tab Extra" w:hAnsi="BRH Tamil Tab Extra" w:cs="Latha"/>
          <w:b/>
          <w:sz w:val="36"/>
          <w:szCs w:val="28"/>
        </w:rPr>
        <w:t>†</w:t>
      </w:r>
      <w:r w:rsidRPr="00873111">
        <w:rPr>
          <w:rFonts w:ascii="Latha" w:hAnsi="Latha" w:cs="Latha"/>
          <w:sz w:val="28"/>
          <w:szCs w:val="28"/>
        </w:rPr>
        <w:t xml:space="preserve"> </w:t>
      </w:r>
    </w:p>
    <w:p w14:paraId="2025D4DC" w14:textId="77777777" w:rsidR="003453F8" w:rsidRDefault="003453F8" w:rsidP="003453F8">
      <w:pPr>
        <w:spacing w:line="264" w:lineRule="auto"/>
        <w:rPr>
          <w:rFonts w:ascii="Latha" w:hAnsi="Latha" w:cs="Latha"/>
          <w:b/>
          <w:bCs/>
          <w:sz w:val="32"/>
          <w:szCs w:val="32"/>
          <w:lang w:bidi="ta-IN"/>
        </w:rPr>
      </w:pPr>
      <w:r w:rsidRPr="00873111">
        <w:rPr>
          <w:rFonts w:ascii="Latha" w:hAnsi="Latha" w:cs="Latha"/>
          <w:sz w:val="28"/>
          <w:szCs w:val="28"/>
          <w:cs/>
          <w:lang w:bidi="ta-IN"/>
        </w:rPr>
        <w:t>விபா</w:t>
      </w:r>
      <w:r w:rsidRPr="00BE318B">
        <w:rPr>
          <w:rFonts w:ascii="BRH Tamil Tab Extra" w:hAnsi="BRH Tamil Tab Extra" w:cs="Latha"/>
          <w:b/>
          <w:sz w:val="32"/>
          <w:szCs w:val="28"/>
        </w:rPr>
        <w:t>…</w:t>
      </w:r>
      <w:r w:rsidRPr="00873111">
        <w:rPr>
          <w:rFonts w:ascii="Latha" w:hAnsi="Latha" w:cs="Latha"/>
          <w:sz w:val="28"/>
          <w:szCs w:val="28"/>
          <w:cs/>
          <w:lang w:bidi="ta-IN"/>
        </w:rPr>
        <w:t>ப்மா பூ</w:t>
      </w:r>
      <w:r w:rsidRPr="00BE318B">
        <w:rPr>
          <w:rFonts w:ascii="BRH Tamil Tab Extra" w:hAnsi="BRH Tamil Tab Extra" w:cs="Latha"/>
          <w:b/>
          <w:sz w:val="36"/>
          <w:szCs w:val="28"/>
        </w:rPr>
        <w:t>†</w:t>
      </w:r>
      <w:r w:rsidRPr="00155AC5">
        <w:rPr>
          <w:rFonts w:ascii="Latha" w:hAnsi="Latha" w:cs="Latha"/>
          <w:b/>
          <w:bCs/>
          <w:position w:val="-12"/>
          <w:sz w:val="28"/>
          <w:szCs w:val="28"/>
          <w:cs/>
          <w:lang w:bidi="ta-IN"/>
        </w:rPr>
        <w:t>4</w:t>
      </w:r>
      <w:r w:rsidRPr="00873111">
        <w:rPr>
          <w:rFonts w:ascii="Latha" w:hAnsi="Latha" w:cs="Latha"/>
          <w:sz w:val="28"/>
          <w:szCs w:val="28"/>
          <w:cs/>
          <w:lang w:bidi="ta-IN"/>
        </w:rPr>
        <w:t>யா</w:t>
      </w:r>
      <w:r w:rsidRPr="00BE4C29">
        <w:rPr>
          <w:rFonts w:ascii="Latha" w:hAnsi="Latha" w:cs="Latha"/>
          <w:sz w:val="28"/>
          <w:szCs w:val="28"/>
          <w:cs/>
          <w:lang w:bidi="ta-IN"/>
        </w:rPr>
        <w:t>ஸ</w:t>
      </w:r>
      <w:r w:rsidRPr="00BE4C29">
        <w:rPr>
          <w:rFonts w:ascii="BRH Tamil Tab Extra" w:hAnsi="BRH Tamil Tab Extra" w:cs="Latha"/>
          <w:b/>
          <w:sz w:val="32"/>
          <w:szCs w:val="28"/>
        </w:rPr>
        <w:t>…</w:t>
      </w:r>
      <w:r w:rsidRPr="00BE4C29">
        <w:rPr>
          <w:rFonts w:ascii="BRH Devanagari Extra" w:hAnsi="BRH Devanagari Extra" w:cs="Latha"/>
          <w:b/>
          <w:sz w:val="36"/>
          <w:szCs w:val="28"/>
        </w:rPr>
        <w:t>ò</w:t>
      </w:r>
      <w:r w:rsidRPr="00BE4C29">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ஸ்வாஹா</w:t>
      </w:r>
      <w:r w:rsidRPr="00BE318B">
        <w:rPr>
          <w:rFonts w:ascii="BRH Tamil Tab Extra" w:hAnsi="BRH Tamil Tab Extra" w:cs="Latha"/>
          <w:b/>
          <w:sz w:val="36"/>
          <w:szCs w:val="28"/>
        </w:rPr>
        <w:t>‡</w:t>
      </w:r>
      <w:r w:rsidRPr="00873111">
        <w:rPr>
          <w:rFonts w:ascii="Latha" w:hAnsi="Latha" w:cs="Latha"/>
          <w:sz w:val="28"/>
          <w:szCs w:val="28"/>
        </w:rPr>
        <w:t xml:space="preserve"> || </w:t>
      </w:r>
      <w:r w:rsidR="00FB111A">
        <w:rPr>
          <w:rFonts w:cs="Arial"/>
          <w:b/>
          <w:bCs/>
          <w:sz w:val="28"/>
          <w:lang w:val="en-IN" w:eastAsia="en-IN"/>
        </w:rPr>
        <w:t>66</w:t>
      </w:r>
      <w:r w:rsidR="00FB111A" w:rsidRPr="00BB57E3">
        <w:rPr>
          <w:rFonts w:cs="Arial"/>
          <w:b/>
          <w:bCs/>
          <w:sz w:val="28"/>
          <w:lang w:val="en-IN" w:eastAsia="en-IN"/>
        </w:rPr>
        <w:t>.</w:t>
      </w:r>
      <w:r w:rsidR="00FB111A">
        <w:rPr>
          <w:rFonts w:cs="Arial"/>
          <w:b/>
          <w:bCs/>
          <w:sz w:val="28"/>
          <w:lang w:val="en-IN" w:eastAsia="en-IN"/>
        </w:rPr>
        <w:t>10</w:t>
      </w:r>
      <w:r>
        <w:rPr>
          <w:rFonts w:ascii="Latha" w:hAnsi="Latha" w:cs="Latha"/>
          <w:b/>
          <w:bCs/>
          <w:sz w:val="32"/>
          <w:szCs w:val="32"/>
          <w:lang w:bidi="ta-IN"/>
        </w:rPr>
        <w:t xml:space="preserve"> (15)</w:t>
      </w:r>
    </w:p>
    <w:p w14:paraId="6663C8DF" w14:textId="77777777" w:rsidR="003453F8" w:rsidRPr="00136186" w:rsidRDefault="003453F8" w:rsidP="00834941">
      <w:pPr>
        <w:pStyle w:val="Heading2"/>
        <w:rPr>
          <w:cs/>
        </w:rPr>
      </w:pPr>
      <w:bookmarkStart w:id="116" w:name="_Toc26712837"/>
      <w:bookmarkStart w:id="117" w:name="_Toc110092206"/>
      <w:r w:rsidRPr="00136186">
        <w:rPr>
          <w:rFonts w:hint="cs"/>
          <w:cs/>
        </w:rPr>
        <w:t>அனுவாகம்</w:t>
      </w:r>
      <w:r w:rsidRPr="00136186">
        <w:t xml:space="preserve"> 67</w:t>
      </w:r>
      <w:r>
        <w:t xml:space="preserve"> - </w:t>
      </w:r>
      <w:r w:rsidRPr="00D57CEE">
        <w:rPr>
          <w:cs/>
        </w:rPr>
        <w:t>வைஶ்வதே</w:t>
      </w:r>
      <w:r w:rsidRPr="007D792D">
        <w:rPr>
          <w:position w:val="-12"/>
          <w:cs/>
        </w:rPr>
        <w:t>3</w:t>
      </w:r>
      <w:r w:rsidRPr="00D57CEE">
        <w:rPr>
          <w:cs/>
        </w:rPr>
        <w:t>வ மந்த்ரா</w:t>
      </w:r>
      <w:r w:rsidRPr="00CE43C2">
        <w:rPr>
          <w:cs/>
        </w:rPr>
        <w:t>:</w:t>
      </w:r>
      <w:bookmarkEnd w:id="116"/>
      <w:bookmarkEnd w:id="117"/>
    </w:p>
    <w:p w14:paraId="1D1E01C2" w14:textId="77777777" w:rsidR="003453F8" w:rsidRPr="00873111" w:rsidRDefault="003453F8" w:rsidP="003453F8">
      <w:pPr>
        <w:spacing w:line="264" w:lineRule="auto"/>
        <w:rPr>
          <w:rFonts w:ascii="Latha" w:hAnsi="Latha" w:cs="Latha"/>
          <w:sz w:val="28"/>
          <w:szCs w:val="28"/>
        </w:rPr>
      </w:pPr>
      <w:r w:rsidRPr="00D664BC">
        <w:rPr>
          <w:rFonts w:ascii="Latha" w:hAnsi="Latha" w:cs="Latha"/>
          <w:b/>
          <w:sz w:val="32"/>
          <w:szCs w:val="24"/>
          <w:u w:val="single"/>
          <w:lang w:bidi="hi-IN"/>
        </w:rPr>
        <w:t>T.A.6.</w:t>
      </w:r>
      <w:r>
        <w:rPr>
          <w:rFonts w:ascii="Latha" w:hAnsi="Latha" w:cs="Latha"/>
          <w:b/>
          <w:sz w:val="32"/>
          <w:szCs w:val="24"/>
          <w:u w:val="single"/>
          <w:lang w:bidi="hi-IN"/>
        </w:rPr>
        <w:t>67</w:t>
      </w:r>
      <w:r w:rsidRPr="00D664BC">
        <w:rPr>
          <w:rFonts w:ascii="Latha" w:hAnsi="Latha" w:cs="Latha"/>
          <w:b/>
          <w:sz w:val="32"/>
          <w:szCs w:val="24"/>
          <w:u w:val="single"/>
          <w:lang w:bidi="hi-IN"/>
        </w:rPr>
        <w:t>.1</w:t>
      </w:r>
    </w:p>
    <w:p w14:paraId="233634CA" w14:textId="77777777" w:rsidR="003453F8" w:rsidRDefault="003453F8" w:rsidP="003453F8">
      <w:pPr>
        <w:spacing w:line="264" w:lineRule="auto"/>
        <w:rPr>
          <w:rFonts w:ascii="Latha" w:hAnsi="Latha" w:cs="Latha"/>
          <w:sz w:val="28"/>
          <w:szCs w:val="28"/>
          <w:lang w:bidi="ta-IN"/>
        </w:rPr>
      </w:pPr>
      <w:r w:rsidRPr="00873111">
        <w:rPr>
          <w:rFonts w:ascii="Latha" w:hAnsi="Latha" w:cs="Latha"/>
          <w:sz w:val="28"/>
          <w:szCs w:val="28"/>
          <w:cs/>
          <w:lang w:bidi="ta-IN"/>
        </w:rPr>
        <w:t>அ</w:t>
      </w:r>
      <w:r w:rsidRPr="00BE318B">
        <w:rPr>
          <w:rFonts w:ascii="BRH Tamil Tab Extra" w:hAnsi="BRH Tamil Tab Extra" w:cs="Latha"/>
          <w:b/>
          <w:sz w:val="32"/>
          <w:szCs w:val="28"/>
        </w:rPr>
        <w:t>…</w:t>
      </w:r>
      <w:r w:rsidRPr="00873111">
        <w:rPr>
          <w:rFonts w:ascii="Latha" w:hAnsi="Latha" w:cs="Latha"/>
          <w:sz w:val="28"/>
          <w:szCs w:val="28"/>
          <w:cs/>
          <w:lang w:bidi="ta-IN"/>
        </w:rPr>
        <w:t>க்</w:t>
      </w:r>
      <w:r w:rsidRPr="00155AC5">
        <w:rPr>
          <w:rFonts w:ascii="Latha" w:hAnsi="Latha" w:cs="Latha"/>
          <w:b/>
          <w:bCs/>
          <w:position w:val="-12"/>
          <w:sz w:val="28"/>
          <w:szCs w:val="28"/>
          <w:cs/>
          <w:lang w:bidi="ta-IN"/>
        </w:rPr>
        <w:t>3</w:t>
      </w:r>
      <w:r w:rsidRPr="00873111">
        <w:rPr>
          <w:rFonts w:ascii="Latha" w:hAnsi="Latha" w:cs="Latha"/>
          <w:sz w:val="28"/>
          <w:szCs w:val="28"/>
          <w:cs/>
          <w:lang w:bidi="ta-IN"/>
        </w:rPr>
        <w:t>னயே</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ஸ்வாஹா</w:t>
      </w:r>
      <w:r w:rsidRPr="00BE318B">
        <w:rPr>
          <w:rFonts w:ascii="BRH Tamil Tab Extra" w:hAnsi="BRH Tamil Tab Extra" w:cs="Latha"/>
          <w:b/>
          <w:sz w:val="36"/>
          <w:szCs w:val="28"/>
        </w:rPr>
        <w:t>‡</w:t>
      </w:r>
      <w:r w:rsidRPr="00873111">
        <w:rPr>
          <w:rFonts w:ascii="Latha" w:hAnsi="Latha" w:cs="Latha"/>
          <w:sz w:val="28"/>
          <w:szCs w:val="28"/>
        </w:rPr>
        <w:t xml:space="preserve"> | </w:t>
      </w:r>
      <w:r w:rsidRPr="00873111">
        <w:rPr>
          <w:rFonts w:ascii="Latha" w:hAnsi="Latha" w:cs="Latha"/>
          <w:sz w:val="28"/>
          <w:szCs w:val="28"/>
          <w:cs/>
          <w:lang w:bidi="ta-IN"/>
        </w:rPr>
        <w:t>விஶ்வே</w:t>
      </w:r>
      <w:r w:rsidRPr="00BE318B">
        <w:rPr>
          <w:rFonts w:ascii="BRH Tamil Tab Extra" w:hAnsi="BRH Tamil Tab Extra" w:cs="Latha"/>
          <w:b/>
          <w:sz w:val="36"/>
          <w:szCs w:val="28"/>
        </w:rPr>
        <w:t>‡</w:t>
      </w:r>
      <w:r w:rsidRPr="00873111">
        <w:rPr>
          <w:rFonts w:ascii="Latha" w:hAnsi="Latha" w:cs="Latha"/>
          <w:sz w:val="28"/>
          <w:szCs w:val="28"/>
          <w:cs/>
          <w:lang w:bidi="ta-IN"/>
        </w:rPr>
        <w:t>ப்யோ</w:t>
      </w:r>
      <w:r w:rsidRPr="00155AC5">
        <w:rPr>
          <w:rFonts w:ascii="Latha" w:hAnsi="Latha" w:cs="Latha"/>
          <w:b/>
          <w:bCs/>
          <w:position w:val="-12"/>
          <w:sz w:val="28"/>
          <w:szCs w:val="28"/>
          <w:cs/>
          <w:lang w:bidi="ta-IN"/>
        </w:rPr>
        <w:t>4</w:t>
      </w:r>
      <w:r w:rsidRPr="00873111">
        <w:rPr>
          <w:rFonts w:ascii="Latha" w:hAnsi="Latha" w:cs="Latha"/>
          <w:sz w:val="28"/>
          <w:szCs w:val="28"/>
          <w:cs/>
          <w:lang w:bidi="ta-IN"/>
        </w:rPr>
        <w:t xml:space="preserve"> தே</w:t>
      </w:r>
      <w:r w:rsidRPr="00BE318B">
        <w:rPr>
          <w:rFonts w:ascii="BRH Tamil Tab Extra" w:hAnsi="BRH Tamil Tab Extra" w:cs="Latha"/>
          <w:b/>
          <w:sz w:val="32"/>
          <w:szCs w:val="28"/>
        </w:rPr>
        <w:t>…</w:t>
      </w:r>
      <w:r w:rsidRPr="00155AC5">
        <w:rPr>
          <w:rFonts w:ascii="Latha" w:hAnsi="Latha" w:cs="Latha"/>
          <w:b/>
          <w:bCs/>
          <w:position w:val="-12"/>
          <w:sz w:val="28"/>
          <w:szCs w:val="28"/>
          <w:cs/>
          <w:lang w:bidi="ta-IN"/>
        </w:rPr>
        <w:t>3</w:t>
      </w:r>
      <w:r w:rsidRPr="00873111">
        <w:rPr>
          <w:rFonts w:ascii="Latha" w:hAnsi="Latha" w:cs="Latha"/>
          <w:sz w:val="28"/>
          <w:szCs w:val="28"/>
          <w:cs/>
          <w:lang w:bidi="ta-IN"/>
        </w:rPr>
        <w:t>வேப்</w:t>
      </w:r>
      <w:r w:rsidRPr="00155AC5">
        <w:rPr>
          <w:rFonts w:ascii="Latha" w:hAnsi="Latha" w:cs="Latha"/>
          <w:b/>
          <w:bCs/>
          <w:position w:val="-12"/>
          <w:sz w:val="28"/>
          <w:szCs w:val="28"/>
          <w:cs/>
          <w:lang w:bidi="ta-IN"/>
        </w:rPr>
        <w:t>4</w:t>
      </w:r>
      <w:r w:rsidRPr="00873111">
        <w:rPr>
          <w:rFonts w:ascii="Latha" w:hAnsi="Latha" w:cs="Latha"/>
          <w:sz w:val="28"/>
          <w:szCs w:val="28"/>
          <w:cs/>
          <w:lang w:bidi="ta-IN"/>
        </w:rPr>
        <w:t>ய</w:t>
      </w:r>
      <w:r w:rsidRPr="00BE318B">
        <w:rPr>
          <w:rFonts w:ascii="BRH Tamil Tab Extra" w:hAnsi="BRH Tamil Tab Extra" w:cs="Latha"/>
          <w:b/>
          <w:sz w:val="32"/>
          <w:szCs w:val="28"/>
        </w:rPr>
        <w:t>…</w:t>
      </w:r>
      <w:r w:rsidRPr="00873111">
        <w:rPr>
          <w:rFonts w:ascii="Latha" w:hAnsi="Latha" w:cs="Latha"/>
          <w:sz w:val="28"/>
          <w:szCs w:val="28"/>
          <w:cs/>
          <w:lang w:bidi="ta-IN"/>
        </w:rPr>
        <w:t xml:space="preserve">ஸ் </w:t>
      </w:r>
    </w:p>
    <w:p w14:paraId="7193DD88" w14:textId="77777777" w:rsidR="003453F8" w:rsidRPr="00873111" w:rsidRDefault="003453F8" w:rsidP="003453F8">
      <w:pPr>
        <w:spacing w:line="264" w:lineRule="auto"/>
        <w:rPr>
          <w:rFonts w:ascii="Latha" w:hAnsi="Latha" w:cs="Latha"/>
          <w:sz w:val="28"/>
          <w:szCs w:val="28"/>
        </w:rPr>
      </w:pPr>
      <w:r w:rsidRPr="00873111">
        <w:rPr>
          <w:rFonts w:ascii="Latha" w:hAnsi="Latha" w:cs="Latha"/>
          <w:sz w:val="28"/>
          <w:szCs w:val="28"/>
          <w:cs/>
          <w:lang w:bidi="ta-IN"/>
        </w:rPr>
        <w:t>ஸ்வாஹா</w:t>
      </w:r>
      <w:r w:rsidRPr="00BE318B">
        <w:rPr>
          <w:rFonts w:ascii="BRH Tamil Tab Extra" w:hAnsi="BRH Tamil Tab Extra" w:cs="Latha"/>
          <w:b/>
          <w:sz w:val="36"/>
          <w:szCs w:val="28"/>
        </w:rPr>
        <w:t>‡</w:t>
      </w:r>
      <w:r w:rsidRPr="00873111">
        <w:rPr>
          <w:rFonts w:ascii="Latha" w:hAnsi="Latha" w:cs="Latha"/>
          <w:sz w:val="28"/>
          <w:szCs w:val="28"/>
        </w:rPr>
        <w:t xml:space="preserve">  | </w:t>
      </w:r>
      <w:r w:rsidRPr="00873111">
        <w:rPr>
          <w:rFonts w:ascii="Latha" w:hAnsi="Latha" w:cs="Latha"/>
          <w:sz w:val="28"/>
          <w:szCs w:val="28"/>
          <w:cs/>
          <w:lang w:bidi="ta-IN"/>
        </w:rPr>
        <w:t>த்ரு</w:t>
      </w:r>
      <w:r w:rsidRPr="00BE318B">
        <w:rPr>
          <w:rFonts w:ascii="BRH Tamil Tab Extra" w:hAnsi="BRH Tamil Tab Extra" w:cs="Latha"/>
          <w:b/>
          <w:sz w:val="32"/>
          <w:szCs w:val="28"/>
        </w:rPr>
        <w:t>…</w:t>
      </w:r>
      <w:r w:rsidRPr="00155AC5">
        <w:rPr>
          <w:rFonts w:ascii="Latha" w:hAnsi="Latha" w:cs="Latha"/>
          <w:b/>
          <w:bCs/>
          <w:position w:val="-12"/>
          <w:sz w:val="28"/>
          <w:szCs w:val="28"/>
          <w:cs/>
          <w:lang w:bidi="ta-IN"/>
        </w:rPr>
        <w:t>4</w:t>
      </w:r>
      <w:r w:rsidRPr="00873111">
        <w:rPr>
          <w:rFonts w:ascii="Latha" w:hAnsi="Latha" w:cs="Latha"/>
          <w:sz w:val="28"/>
          <w:szCs w:val="28"/>
          <w:cs/>
          <w:lang w:bidi="ta-IN"/>
        </w:rPr>
        <w:t>வாய</w:t>
      </w:r>
      <w:r w:rsidRPr="00BE318B">
        <w:rPr>
          <w:rFonts w:ascii="BRH Tamil Tab Extra" w:hAnsi="BRH Tamil Tab Extra" w:cs="Latha"/>
          <w:b/>
          <w:sz w:val="36"/>
          <w:szCs w:val="28"/>
        </w:rPr>
        <w:t>†</w:t>
      </w:r>
      <w:r w:rsidRPr="00873111">
        <w:rPr>
          <w:rFonts w:ascii="Latha" w:hAnsi="Latha" w:cs="Latha"/>
          <w:sz w:val="28"/>
          <w:szCs w:val="28"/>
        </w:rPr>
        <w:t xml:space="preserve"> </w:t>
      </w:r>
      <w:r w:rsidRPr="00873111">
        <w:rPr>
          <w:rFonts w:ascii="Latha" w:hAnsi="Latha" w:cs="Latha"/>
          <w:sz w:val="28"/>
          <w:szCs w:val="28"/>
          <w:cs/>
          <w:lang w:bidi="ta-IN"/>
        </w:rPr>
        <w:t>பூ</w:t>
      </w:r>
      <w:r w:rsidRPr="00BE318B">
        <w:rPr>
          <w:rFonts w:ascii="BRH Tamil Tab Extra" w:hAnsi="BRH Tamil Tab Extra" w:cs="Latha"/>
          <w:b/>
          <w:sz w:val="32"/>
          <w:szCs w:val="28"/>
        </w:rPr>
        <w:t>…</w:t>
      </w:r>
      <w:r w:rsidRPr="00155AC5">
        <w:rPr>
          <w:rFonts w:ascii="Latha" w:hAnsi="Latha" w:cs="Latha"/>
          <w:b/>
          <w:bCs/>
          <w:position w:val="-12"/>
          <w:sz w:val="28"/>
          <w:szCs w:val="28"/>
          <w:cs/>
          <w:lang w:bidi="ta-IN"/>
        </w:rPr>
        <w:t>4</w:t>
      </w:r>
      <w:r w:rsidRPr="00873111">
        <w:rPr>
          <w:rFonts w:ascii="Latha" w:hAnsi="Latha" w:cs="Latha"/>
          <w:sz w:val="28"/>
          <w:szCs w:val="28"/>
          <w:cs/>
          <w:lang w:bidi="ta-IN"/>
        </w:rPr>
        <w:t>மாய</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ஸ்வாஹா</w:t>
      </w:r>
      <w:r w:rsidRPr="00BE318B">
        <w:rPr>
          <w:rFonts w:ascii="BRH Tamil Tab Extra" w:hAnsi="BRH Tamil Tab Extra" w:cs="Latha"/>
          <w:b/>
          <w:sz w:val="36"/>
          <w:szCs w:val="28"/>
        </w:rPr>
        <w:t>‡</w:t>
      </w:r>
      <w:r w:rsidRPr="00873111">
        <w:rPr>
          <w:rFonts w:ascii="Latha" w:hAnsi="Latha" w:cs="Latha"/>
          <w:sz w:val="28"/>
          <w:szCs w:val="28"/>
        </w:rPr>
        <w:t xml:space="preserve">  |</w:t>
      </w:r>
    </w:p>
    <w:p w14:paraId="50A6946E" w14:textId="77777777" w:rsidR="003453F8" w:rsidRPr="00873111" w:rsidRDefault="003453F8" w:rsidP="003453F8">
      <w:pPr>
        <w:spacing w:line="264" w:lineRule="auto"/>
        <w:rPr>
          <w:rFonts w:ascii="Latha" w:hAnsi="Latha" w:cs="Latha"/>
          <w:sz w:val="28"/>
          <w:szCs w:val="28"/>
        </w:rPr>
      </w:pPr>
      <w:r w:rsidRPr="00873111">
        <w:rPr>
          <w:rFonts w:ascii="Latha" w:hAnsi="Latha" w:cs="Latha"/>
          <w:sz w:val="28"/>
          <w:szCs w:val="28"/>
          <w:cs/>
          <w:lang w:bidi="ta-IN"/>
        </w:rPr>
        <w:t>த்ரு</w:t>
      </w:r>
      <w:r w:rsidRPr="00BE318B">
        <w:rPr>
          <w:rFonts w:ascii="BRH Tamil Tab Extra" w:hAnsi="BRH Tamil Tab Extra" w:cs="Latha"/>
          <w:b/>
          <w:sz w:val="32"/>
          <w:szCs w:val="28"/>
        </w:rPr>
        <w:t>…</w:t>
      </w:r>
      <w:r w:rsidRPr="00155AC5">
        <w:rPr>
          <w:rFonts w:ascii="Latha" w:hAnsi="Latha" w:cs="Latha"/>
          <w:b/>
          <w:bCs/>
          <w:position w:val="-12"/>
          <w:sz w:val="28"/>
          <w:szCs w:val="28"/>
          <w:cs/>
          <w:lang w:bidi="ta-IN"/>
        </w:rPr>
        <w:t>4</w:t>
      </w:r>
      <w:r w:rsidRPr="00873111">
        <w:rPr>
          <w:rFonts w:ascii="Latha" w:hAnsi="Latha" w:cs="Latha"/>
          <w:sz w:val="28"/>
          <w:szCs w:val="28"/>
          <w:cs/>
          <w:lang w:bidi="ta-IN"/>
        </w:rPr>
        <w:t>வ</w:t>
      </w:r>
      <w:r w:rsidRPr="00BE318B">
        <w:rPr>
          <w:rFonts w:ascii="BRH Tamil Tab Extra" w:hAnsi="BRH Tamil Tab Extra" w:cs="Latha"/>
          <w:b/>
          <w:sz w:val="32"/>
          <w:szCs w:val="28"/>
        </w:rPr>
        <w:t>…</w:t>
      </w:r>
      <w:r w:rsidRPr="00873111">
        <w:rPr>
          <w:rFonts w:ascii="Latha" w:hAnsi="Latha" w:cs="Latha"/>
          <w:sz w:val="28"/>
          <w:szCs w:val="28"/>
          <w:cs/>
          <w:lang w:bidi="ta-IN"/>
        </w:rPr>
        <w:t>க்ஷித</w:t>
      </w:r>
      <w:r w:rsidRPr="00BE318B">
        <w:rPr>
          <w:rFonts w:ascii="BRH Tamil Tab Extra" w:hAnsi="BRH Tamil Tab Extra" w:cs="Latha"/>
          <w:b/>
          <w:sz w:val="36"/>
          <w:szCs w:val="28"/>
        </w:rPr>
        <w:t>†</w:t>
      </w:r>
      <w:r w:rsidRPr="00873111">
        <w:rPr>
          <w:rFonts w:ascii="Latha" w:hAnsi="Latha" w:cs="Latha"/>
          <w:sz w:val="28"/>
          <w:szCs w:val="28"/>
          <w:cs/>
          <w:lang w:bidi="ta-IN"/>
        </w:rPr>
        <w:t>யே</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ஸ்வாஹா</w:t>
      </w:r>
      <w:r w:rsidRPr="00BE318B">
        <w:rPr>
          <w:rFonts w:ascii="BRH Tamil Tab Extra" w:hAnsi="BRH Tamil Tab Extra" w:cs="Latha"/>
          <w:b/>
          <w:sz w:val="36"/>
          <w:szCs w:val="28"/>
        </w:rPr>
        <w:t>‡</w:t>
      </w:r>
      <w:r w:rsidRPr="00873111">
        <w:rPr>
          <w:rFonts w:ascii="Latha" w:hAnsi="Latha" w:cs="Latha"/>
          <w:sz w:val="28"/>
          <w:szCs w:val="28"/>
        </w:rPr>
        <w:t xml:space="preserve">  </w:t>
      </w:r>
      <w:r w:rsidRPr="00873111">
        <w:rPr>
          <w:rFonts w:ascii="Latha" w:hAnsi="Latha" w:cs="Latha"/>
          <w:sz w:val="28"/>
          <w:szCs w:val="28"/>
          <w:cs/>
          <w:lang w:bidi="ta-IN"/>
        </w:rPr>
        <w:t>அ</w:t>
      </w:r>
      <w:r w:rsidRPr="00BE318B">
        <w:rPr>
          <w:rFonts w:ascii="BRH Tamil Tab Extra" w:hAnsi="BRH Tamil Tab Extra" w:cs="Latha"/>
          <w:b/>
          <w:sz w:val="32"/>
          <w:szCs w:val="28"/>
        </w:rPr>
        <w:t>…</w:t>
      </w:r>
      <w:r w:rsidRPr="00873111">
        <w:rPr>
          <w:rFonts w:ascii="Latha" w:hAnsi="Latha" w:cs="Latha"/>
          <w:sz w:val="28"/>
          <w:szCs w:val="28"/>
          <w:cs/>
          <w:lang w:bidi="ta-IN"/>
        </w:rPr>
        <w:t>ச்யு</w:t>
      </w:r>
      <w:r w:rsidRPr="00BE318B">
        <w:rPr>
          <w:rFonts w:ascii="BRH Tamil Tab Extra" w:hAnsi="BRH Tamil Tab Extra" w:cs="Latha"/>
          <w:b/>
          <w:sz w:val="32"/>
          <w:szCs w:val="28"/>
        </w:rPr>
        <w:t>…</w:t>
      </w:r>
      <w:r w:rsidRPr="00873111">
        <w:rPr>
          <w:rFonts w:ascii="Latha" w:hAnsi="Latha" w:cs="Latha"/>
          <w:sz w:val="28"/>
          <w:szCs w:val="28"/>
          <w:cs/>
          <w:lang w:bidi="ta-IN"/>
        </w:rPr>
        <w:t>த</w:t>
      </w:r>
      <w:r w:rsidRPr="00BE318B">
        <w:rPr>
          <w:rFonts w:ascii="BRH Tamil Tab Extra" w:hAnsi="BRH Tamil Tab Extra" w:cs="Latha"/>
          <w:b/>
          <w:sz w:val="32"/>
          <w:szCs w:val="28"/>
        </w:rPr>
        <w:t>…</w:t>
      </w:r>
      <w:r w:rsidRPr="00873111">
        <w:rPr>
          <w:rFonts w:ascii="Latha" w:hAnsi="Latha" w:cs="Latha"/>
          <w:sz w:val="28"/>
          <w:szCs w:val="28"/>
          <w:cs/>
          <w:lang w:bidi="ta-IN"/>
        </w:rPr>
        <w:t>க்ஷித</w:t>
      </w:r>
      <w:r w:rsidRPr="00BE318B">
        <w:rPr>
          <w:rFonts w:ascii="BRH Tamil Tab Extra" w:hAnsi="BRH Tamil Tab Extra" w:cs="Latha"/>
          <w:b/>
          <w:sz w:val="36"/>
          <w:szCs w:val="28"/>
        </w:rPr>
        <w:t>†</w:t>
      </w:r>
      <w:r w:rsidRPr="00873111">
        <w:rPr>
          <w:rFonts w:ascii="Latha" w:hAnsi="Latha" w:cs="Latha"/>
          <w:sz w:val="28"/>
          <w:szCs w:val="28"/>
          <w:cs/>
          <w:lang w:bidi="ta-IN"/>
        </w:rPr>
        <w:t>யே</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ஸ்வாஹா</w:t>
      </w:r>
      <w:r w:rsidRPr="00BE318B">
        <w:rPr>
          <w:rFonts w:ascii="BRH Tamil Tab Extra" w:hAnsi="BRH Tamil Tab Extra" w:cs="Latha"/>
          <w:b/>
          <w:sz w:val="36"/>
          <w:szCs w:val="28"/>
        </w:rPr>
        <w:t>‡</w:t>
      </w:r>
      <w:r w:rsidRPr="00873111">
        <w:rPr>
          <w:rFonts w:ascii="Latha" w:hAnsi="Latha" w:cs="Latha"/>
          <w:sz w:val="28"/>
          <w:szCs w:val="28"/>
        </w:rPr>
        <w:t xml:space="preserve">  | </w:t>
      </w:r>
      <w:r w:rsidRPr="00873111">
        <w:rPr>
          <w:rFonts w:ascii="Latha" w:hAnsi="Latha" w:cs="Latha"/>
          <w:sz w:val="28"/>
          <w:szCs w:val="28"/>
          <w:cs/>
          <w:lang w:bidi="ta-IN"/>
        </w:rPr>
        <w:t>அ</w:t>
      </w:r>
      <w:r w:rsidRPr="00BE318B">
        <w:rPr>
          <w:rFonts w:ascii="BRH Tamil Tab Extra" w:hAnsi="BRH Tamil Tab Extra" w:cs="Latha"/>
          <w:b/>
          <w:sz w:val="32"/>
          <w:szCs w:val="28"/>
        </w:rPr>
        <w:t>…</w:t>
      </w:r>
      <w:r w:rsidRPr="00873111">
        <w:rPr>
          <w:rFonts w:ascii="Latha" w:hAnsi="Latha" w:cs="Latha"/>
          <w:sz w:val="28"/>
          <w:szCs w:val="28"/>
          <w:cs/>
          <w:lang w:bidi="ta-IN"/>
        </w:rPr>
        <w:t>க்</w:t>
      </w:r>
      <w:r w:rsidRPr="00155AC5">
        <w:rPr>
          <w:rFonts w:ascii="Latha" w:hAnsi="Latha" w:cs="Latha"/>
          <w:b/>
          <w:bCs/>
          <w:position w:val="-12"/>
          <w:sz w:val="28"/>
          <w:szCs w:val="28"/>
          <w:cs/>
          <w:lang w:bidi="ta-IN"/>
        </w:rPr>
        <w:t>3</w:t>
      </w:r>
      <w:r w:rsidRPr="00873111">
        <w:rPr>
          <w:rFonts w:ascii="Latha" w:hAnsi="Latha" w:cs="Latha"/>
          <w:sz w:val="28"/>
          <w:szCs w:val="28"/>
          <w:cs/>
          <w:lang w:bidi="ta-IN"/>
        </w:rPr>
        <w:t>னயே</w:t>
      </w:r>
      <w:r w:rsidRPr="00BE318B">
        <w:rPr>
          <w:rFonts w:ascii="BRH Tamil Tab Extra" w:hAnsi="BRH Tamil Tab Extra" w:cs="Latha"/>
          <w:b/>
          <w:sz w:val="36"/>
          <w:szCs w:val="28"/>
        </w:rPr>
        <w:t>‡</w:t>
      </w:r>
      <w:r w:rsidRPr="00873111">
        <w:rPr>
          <w:rFonts w:ascii="Latha" w:hAnsi="Latha" w:cs="Latha"/>
          <w:sz w:val="28"/>
          <w:szCs w:val="28"/>
        </w:rPr>
        <w:t xml:space="preserve"> </w:t>
      </w:r>
      <w:r w:rsidRPr="00873111">
        <w:rPr>
          <w:rFonts w:ascii="Latha" w:hAnsi="Latha" w:cs="Latha"/>
          <w:sz w:val="28"/>
          <w:szCs w:val="28"/>
          <w:cs/>
          <w:lang w:bidi="ta-IN"/>
        </w:rPr>
        <w:t>ஸ்விஷ்ட</w:t>
      </w:r>
      <w:r w:rsidRPr="00BE318B">
        <w:rPr>
          <w:rFonts w:ascii="BRH Tamil Tab Extra" w:hAnsi="BRH Tamil Tab Extra" w:cs="Latha"/>
          <w:b/>
          <w:sz w:val="32"/>
          <w:szCs w:val="28"/>
        </w:rPr>
        <w:t>…</w:t>
      </w:r>
      <w:r w:rsidRPr="00873111">
        <w:rPr>
          <w:rFonts w:ascii="Latha" w:hAnsi="Latha" w:cs="Latha"/>
          <w:sz w:val="28"/>
          <w:szCs w:val="28"/>
          <w:cs/>
          <w:lang w:bidi="ta-IN"/>
        </w:rPr>
        <w:t>க்</w:t>
      </w:r>
      <w:r w:rsidRPr="00155AC5">
        <w:rPr>
          <w:rFonts w:ascii="Latha" w:hAnsi="Latha" w:cs="Latha"/>
          <w:b/>
          <w:bCs/>
          <w:i/>
          <w:iCs/>
          <w:sz w:val="28"/>
          <w:szCs w:val="28"/>
          <w:cs/>
          <w:lang w:bidi="ta-IN"/>
        </w:rPr>
        <w:t>ரு</w:t>
      </w:r>
      <w:r w:rsidRPr="00873111">
        <w:rPr>
          <w:rFonts w:ascii="Latha" w:hAnsi="Latha" w:cs="Latha"/>
          <w:sz w:val="28"/>
          <w:szCs w:val="28"/>
          <w:cs/>
          <w:lang w:bidi="ta-IN"/>
        </w:rPr>
        <w:t>தே</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ஸ்வாஹா</w:t>
      </w:r>
      <w:r w:rsidRPr="00BE318B">
        <w:rPr>
          <w:rFonts w:ascii="BRH Tamil Tab Extra" w:hAnsi="BRH Tamil Tab Extra" w:cs="Latha"/>
          <w:b/>
          <w:sz w:val="36"/>
          <w:szCs w:val="28"/>
        </w:rPr>
        <w:t>‡</w:t>
      </w:r>
      <w:r w:rsidRPr="00873111">
        <w:rPr>
          <w:rFonts w:ascii="Latha" w:hAnsi="Latha" w:cs="Latha"/>
          <w:sz w:val="28"/>
          <w:szCs w:val="28"/>
        </w:rPr>
        <w:t xml:space="preserve"> ||</w:t>
      </w:r>
    </w:p>
    <w:p w14:paraId="21991AB4" w14:textId="77777777" w:rsidR="003453F8" w:rsidRDefault="003453F8" w:rsidP="003453F8">
      <w:pPr>
        <w:spacing w:line="264" w:lineRule="auto"/>
        <w:rPr>
          <w:rFonts w:ascii="Latha" w:hAnsi="Latha" w:cs="Latha"/>
          <w:sz w:val="28"/>
          <w:szCs w:val="28"/>
          <w:lang w:bidi="ta-IN"/>
        </w:rPr>
      </w:pPr>
      <w:r w:rsidRPr="00873111">
        <w:rPr>
          <w:rFonts w:ascii="Latha" w:hAnsi="Latha" w:cs="Latha"/>
          <w:sz w:val="28"/>
          <w:szCs w:val="28"/>
          <w:cs/>
          <w:lang w:bidi="ta-IN"/>
        </w:rPr>
        <w:t>த</w:t>
      </w:r>
      <w:r w:rsidRPr="00155AC5">
        <w:rPr>
          <w:rFonts w:ascii="Latha" w:hAnsi="Latha" w:cs="Latha"/>
          <w:b/>
          <w:bCs/>
          <w:position w:val="-12"/>
          <w:sz w:val="28"/>
          <w:szCs w:val="28"/>
          <w:cs/>
          <w:lang w:bidi="ta-IN"/>
        </w:rPr>
        <w:t>4</w:t>
      </w:r>
      <w:r w:rsidRPr="00873111">
        <w:rPr>
          <w:rFonts w:ascii="Latha" w:hAnsi="Latha" w:cs="Latha"/>
          <w:sz w:val="28"/>
          <w:szCs w:val="28"/>
          <w:cs/>
          <w:lang w:bidi="ta-IN"/>
        </w:rPr>
        <w:t>ர்மா</w:t>
      </w:r>
      <w:r w:rsidRPr="00BE318B">
        <w:rPr>
          <w:rFonts w:ascii="BRH Tamil Tab Extra" w:hAnsi="BRH Tamil Tab Extra" w:cs="Latha"/>
          <w:b/>
          <w:sz w:val="36"/>
          <w:szCs w:val="28"/>
        </w:rPr>
        <w:t>†</w:t>
      </w:r>
      <w:r w:rsidRPr="00873111">
        <w:rPr>
          <w:rFonts w:ascii="Latha" w:hAnsi="Latha" w:cs="Latha"/>
          <w:sz w:val="28"/>
          <w:szCs w:val="28"/>
          <w:cs/>
          <w:lang w:bidi="ta-IN"/>
        </w:rPr>
        <w:t>ய</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ஸ்வாஹா</w:t>
      </w:r>
      <w:r w:rsidRPr="00BE318B">
        <w:rPr>
          <w:rFonts w:ascii="BRH Tamil Tab Extra" w:hAnsi="BRH Tamil Tab Extra" w:cs="Latha"/>
          <w:b/>
          <w:sz w:val="36"/>
          <w:szCs w:val="28"/>
        </w:rPr>
        <w:t>‡</w:t>
      </w:r>
      <w:r w:rsidRPr="00873111">
        <w:rPr>
          <w:rFonts w:ascii="Latha" w:hAnsi="Latha" w:cs="Latha"/>
          <w:sz w:val="28"/>
          <w:szCs w:val="28"/>
        </w:rPr>
        <w:t xml:space="preserve">  | </w:t>
      </w:r>
      <w:r w:rsidRPr="00873111">
        <w:rPr>
          <w:rFonts w:ascii="Latha" w:hAnsi="Latha" w:cs="Latha"/>
          <w:sz w:val="28"/>
          <w:szCs w:val="28"/>
          <w:cs/>
          <w:lang w:bidi="ta-IN"/>
        </w:rPr>
        <w:t>அத</w:t>
      </w:r>
      <w:r w:rsidRPr="00BE318B">
        <w:rPr>
          <w:rFonts w:ascii="BRH Tamil Tab Extra" w:hAnsi="BRH Tamil Tab Extra" w:cs="Latha"/>
          <w:b/>
          <w:sz w:val="36"/>
          <w:szCs w:val="28"/>
        </w:rPr>
        <w:t>†</w:t>
      </w:r>
      <w:r w:rsidRPr="00155AC5">
        <w:rPr>
          <w:rFonts w:ascii="Latha" w:hAnsi="Latha" w:cs="Latha"/>
          <w:b/>
          <w:bCs/>
          <w:position w:val="-12"/>
          <w:sz w:val="28"/>
          <w:szCs w:val="28"/>
          <w:cs/>
          <w:lang w:bidi="ta-IN"/>
        </w:rPr>
        <w:t>4</w:t>
      </w:r>
      <w:r w:rsidRPr="00873111">
        <w:rPr>
          <w:rFonts w:ascii="Latha" w:hAnsi="Latha" w:cs="Latha"/>
          <w:sz w:val="28"/>
          <w:szCs w:val="28"/>
          <w:cs/>
          <w:lang w:bidi="ta-IN"/>
        </w:rPr>
        <w:t>ர்மாய</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ஸ்வாஹா</w:t>
      </w:r>
      <w:r w:rsidRPr="00BE318B">
        <w:rPr>
          <w:rFonts w:ascii="BRH Tamil Tab Extra" w:hAnsi="BRH Tamil Tab Extra" w:cs="Latha"/>
          <w:b/>
          <w:sz w:val="36"/>
          <w:szCs w:val="28"/>
        </w:rPr>
        <w:t>‡</w:t>
      </w:r>
      <w:r w:rsidRPr="00873111">
        <w:rPr>
          <w:rFonts w:ascii="Latha" w:hAnsi="Latha" w:cs="Latha"/>
          <w:sz w:val="28"/>
          <w:szCs w:val="28"/>
        </w:rPr>
        <w:t xml:space="preserve">  | </w:t>
      </w:r>
      <w:r>
        <w:rPr>
          <w:rFonts w:ascii="Latha" w:hAnsi="Latha" w:cs="Latha" w:hint="cs"/>
          <w:sz w:val="28"/>
          <w:szCs w:val="28"/>
          <w:cs/>
          <w:lang w:bidi="ta-IN"/>
        </w:rPr>
        <w:br/>
      </w:r>
      <w:r w:rsidRPr="00873111">
        <w:rPr>
          <w:rFonts w:ascii="Latha" w:hAnsi="Latha" w:cs="Latha"/>
          <w:sz w:val="28"/>
          <w:szCs w:val="28"/>
          <w:cs/>
          <w:lang w:bidi="ta-IN"/>
        </w:rPr>
        <w:t>அ</w:t>
      </w:r>
      <w:r w:rsidRPr="00BE318B">
        <w:rPr>
          <w:rFonts w:ascii="BRH Tamil Tab Extra" w:hAnsi="BRH Tamil Tab Extra" w:cs="Latha"/>
          <w:b/>
          <w:sz w:val="32"/>
          <w:szCs w:val="28"/>
        </w:rPr>
        <w:t>…</w:t>
      </w:r>
      <w:r w:rsidRPr="00873111">
        <w:rPr>
          <w:rFonts w:ascii="Latha" w:hAnsi="Latha" w:cs="Latha"/>
          <w:sz w:val="28"/>
          <w:szCs w:val="28"/>
          <w:cs/>
          <w:lang w:bidi="ta-IN"/>
        </w:rPr>
        <w:t>த்</w:t>
      </w:r>
      <w:r w:rsidRPr="00155AC5">
        <w:rPr>
          <w:rFonts w:ascii="Latha" w:hAnsi="Latha" w:cs="Latha"/>
          <w:b/>
          <w:bCs/>
          <w:position w:val="-12"/>
          <w:sz w:val="28"/>
          <w:szCs w:val="28"/>
          <w:cs/>
          <w:lang w:bidi="ta-IN"/>
        </w:rPr>
        <w:t>3</w:t>
      </w:r>
      <w:r w:rsidRPr="00BE4C29">
        <w:rPr>
          <w:rFonts w:ascii="Latha" w:hAnsi="Latha" w:cs="Latha"/>
          <w:sz w:val="28"/>
          <w:szCs w:val="28"/>
          <w:cs/>
          <w:lang w:bidi="ta-IN"/>
        </w:rPr>
        <w:t>ப்</w:t>
      </w:r>
      <w:r w:rsidRPr="00BE4C29">
        <w:rPr>
          <w:rFonts w:ascii="Latha" w:hAnsi="Latha" w:cs="Latha" w:hint="cs"/>
          <w:b/>
          <w:bCs/>
          <w:position w:val="-12"/>
          <w:sz w:val="28"/>
          <w:szCs w:val="28"/>
          <w:cs/>
          <w:lang w:bidi="ta-IN"/>
        </w:rPr>
        <w:t>4</w:t>
      </w:r>
      <w:r w:rsidRPr="00BE4C29">
        <w:rPr>
          <w:rFonts w:ascii="Latha" w:hAnsi="Latha" w:cs="Latha"/>
          <w:sz w:val="28"/>
          <w:szCs w:val="28"/>
          <w:cs/>
          <w:lang w:bidi="ta-IN"/>
        </w:rPr>
        <w:t>ய</w:t>
      </w:r>
      <w:r w:rsidRPr="00873111">
        <w:rPr>
          <w:rFonts w:ascii="Latha" w:hAnsi="Latha" w:cs="Latha"/>
          <w:sz w:val="28"/>
          <w:szCs w:val="28"/>
          <w:cs/>
          <w:lang w:bidi="ta-IN"/>
        </w:rPr>
        <w:t>ஸ்</w:t>
      </w:r>
      <w:r w:rsidR="00E50D6F">
        <w:rPr>
          <w:rFonts w:ascii="Latha" w:hAnsi="Latha" w:cs="Latha" w:hint="cs"/>
          <w:sz w:val="28"/>
          <w:szCs w:val="28"/>
          <w:cs/>
          <w:lang w:bidi="ta-IN"/>
        </w:rPr>
        <w:t>-</w:t>
      </w:r>
      <w:r w:rsidRPr="00873111">
        <w:rPr>
          <w:rFonts w:ascii="Latha" w:hAnsi="Latha" w:cs="Latha"/>
          <w:sz w:val="28"/>
          <w:szCs w:val="28"/>
          <w:cs/>
          <w:lang w:bidi="ta-IN"/>
        </w:rPr>
        <w:t>ஸ்வாஹா</w:t>
      </w:r>
      <w:r w:rsidRPr="00BE318B">
        <w:rPr>
          <w:rFonts w:ascii="BRH Tamil Tab Extra" w:hAnsi="BRH Tamil Tab Extra" w:cs="Latha"/>
          <w:b/>
          <w:sz w:val="36"/>
          <w:szCs w:val="28"/>
        </w:rPr>
        <w:t>‡</w:t>
      </w:r>
      <w:r w:rsidRPr="00873111">
        <w:rPr>
          <w:rFonts w:ascii="Latha" w:hAnsi="Latha" w:cs="Latha"/>
          <w:sz w:val="28"/>
          <w:szCs w:val="28"/>
        </w:rPr>
        <w:t xml:space="preserve"> |</w:t>
      </w:r>
      <w:r>
        <w:rPr>
          <w:rFonts w:ascii="Latha" w:hAnsi="Latha" w:cs="Latha" w:hint="cs"/>
          <w:sz w:val="28"/>
          <w:szCs w:val="28"/>
          <w:cs/>
          <w:lang w:bidi="ta-IN"/>
        </w:rPr>
        <w:t xml:space="preserve"> </w:t>
      </w:r>
    </w:p>
    <w:p w14:paraId="09A21D99" w14:textId="77777777" w:rsidR="003453F8" w:rsidRDefault="003453F8" w:rsidP="003453F8">
      <w:pPr>
        <w:spacing w:line="264" w:lineRule="auto"/>
        <w:rPr>
          <w:rFonts w:ascii="Latha" w:hAnsi="Latha" w:cs="Latha"/>
          <w:b/>
          <w:bCs/>
          <w:sz w:val="32"/>
          <w:szCs w:val="32"/>
        </w:rPr>
      </w:pPr>
      <w:r w:rsidRPr="00873111">
        <w:rPr>
          <w:rFonts w:ascii="Latha" w:hAnsi="Latha" w:cs="Latha"/>
          <w:sz w:val="28"/>
          <w:szCs w:val="28"/>
          <w:cs/>
          <w:lang w:bidi="ta-IN"/>
        </w:rPr>
        <w:t>ஓ</w:t>
      </w:r>
      <w:r w:rsidRPr="00BE318B">
        <w:rPr>
          <w:rFonts w:ascii="BRH Tamil Tab Extra" w:hAnsi="BRH Tamil Tab Extra" w:cs="Latha"/>
          <w:b/>
          <w:sz w:val="32"/>
          <w:szCs w:val="28"/>
        </w:rPr>
        <w:t>…</w:t>
      </w:r>
      <w:r w:rsidRPr="00873111">
        <w:rPr>
          <w:rFonts w:ascii="Latha" w:hAnsi="Latha" w:cs="Latha"/>
          <w:sz w:val="28"/>
          <w:szCs w:val="28"/>
          <w:cs/>
          <w:lang w:bidi="ta-IN"/>
        </w:rPr>
        <w:t>ஷ</w:t>
      </w:r>
      <w:r w:rsidRPr="00BE318B">
        <w:rPr>
          <w:rFonts w:ascii="BRH Tamil Tab Extra" w:hAnsi="BRH Tamil Tab Extra" w:cs="Latha"/>
          <w:b/>
          <w:sz w:val="32"/>
          <w:szCs w:val="28"/>
        </w:rPr>
        <w:t>…</w:t>
      </w:r>
      <w:r w:rsidRPr="00873111">
        <w:rPr>
          <w:rFonts w:ascii="Latha" w:hAnsi="Latha" w:cs="Latha"/>
          <w:sz w:val="28"/>
          <w:szCs w:val="28"/>
          <w:cs/>
          <w:lang w:bidi="ta-IN"/>
        </w:rPr>
        <w:t>தி</w:t>
      </w:r>
      <w:r w:rsidRPr="00BE318B">
        <w:rPr>
          <w:rFonts w:ascii="BRH Tamil Tab Extra" w:hAnsi="BRH Tamil Tab Extra" w:cs="Latha"/>
          <w:b/>
          <w:sz w:val="32"/>
          <w:szCs w:val="28"/>
        </w:rPr>
        <w:t>…</w:t>
      </w:r>
      <w:r w:rsidRPr="00155AC5">
        <w:rPr>
          <w:rFonts w:ascii="Latha" w:hAnsi="Latha" w:cs="Latha"/>
          <w:b/>
          <w:bCs/>
          <w:position w:val="-12"/>
          <w:sz w:val="28"/>
          <w:szCs w:val="28"/>
          <w:cs/>
          <w:lang w:bidi="ta-IN"/>
        </w:rPr>
        <w:t>4</w:t>
      </w:r>
      <w:r w:rsidRPr="00873111">
        <w:rPr>
          <w:rFonts w:ascii="Latha" w:hAnsi="Latha" w:cs="Latha"/>
          <w:sz w:val="28"/>
          <w:szCs w:val="28"/>
          <w:cs/>
          <w:lang w:bidi="ta-IN"/>
        </w:rPr>
        <w:t>வ</w:t>
      </w:r>
      <w:r w:rsidRPr="00BE318B">
        <w:rPr>
          <w:rFonts w:ascii="BRH Tamil Tab Extra" w:hAnsi="BRH Tamil Tab Extra" w:cs="Latha"/>
          <w:b/>
          <w:sz w:val="32"/>
          <w:szCs w:val="28"/>
        </w:rPr>
        <w:t>…</w:t>
      </w:r>
      <w:r w:rsidRPr="00873111">
        <w:rPr>
          <w:rFonts w:ascii="Latha" w:hAnsi="Latha" w:cs="Latha"/>
          <w:sz w:val="28"/>
          <w:szCs w:val="28"/>
          <w:cs/>
          <w:lang w:bidi="ta-IN"/>
        </w:rPr>
        <w:t>ன</w:t>
      </w:r>
      <w:r w:rsidRPr="00BE318B">
        <w:rPr>
          <w:rFonts w:ascii="BRH Tamil Tab Extra" w:hAnsi="BRH Tamil Tab Extra" w:cs="Latha"/>
          <w:b/>
          <w:sz w:val="32"/>
          <w:szCs w:val="28"/>
        </w:rPr>
        <w:t>…</w:t>
      </w:r>
      <w:r w:rsidRPr="00873111">
        <w:rPr>
          <w:rFonts w:ascii="Latha" w:hAnsi="Latha" w:cs="Latha"/>
          <w:sz w:val="28"/>
          <w:szCs w:val="28"/>
          <w:cs/>
          <w:lang w:bidi="ta-IN"/>
        </w:rPr>
        <w:t>ஸ்ப</w:t>
      </w:r>
      <w:r w:rsidRPr="00BE318B">
        <w:rPr>
          <w:rFonts w:ascii="BRH Tamil Tab Extra" w:hAnsi="BRH Tamil Tab Extra" w:cs="Latha"/>
          <w:b/>
          <w:sz w:val="32"/>
          <w:szCs w:val="28"/>
        </w:rPr>
        <w:t>…</w:t>
      </w:r>
      <w:r w:rsidRPr="00873111">
        <w:rPr>
          <w:rFonts w:ascii="Latha" w:hAnsi="Latha" w:cs="Latha"/>
          <w:sz w:val="28"/>
          <w:szCs w:val="28"/>
          <w:cs/>
          <w:lang w:bidi="ta-IN"/>
        </w:rPr>
        <w:t>திப்</w:t>
      </w:r>
      <w:r w:rsidRPr="00155AC5">
        <w:rPr>
          <w:rFonts w:ascii="Latha" w:hAnsi="Latha" w:cs="Latha"/>
          <w:b/>
          <w:bCs/>
          <w:position w:val="-12"/>
          <w:sz w:val="28"/>
          <w:szCs w:val="28"/>
          <w:cs/>
          <w:lang w:bidi="ta-IN"/>
        </w:rPr>
        <w:t>4</w:t>
      </w:r>
      <w:r w:rsidRPr="00873111">
        <w:rPr>
          <w:rFonts w:ascii="Latha" w:hAnsi="Latha" w:cs="Latha"/>
          <w:sz w:val="28"/>
          <w:szCs w:val="28"/>
          <w:cs/>
          <w:lang w:bidi="ta-IN"/>
        </w:rPr>
        <w:t>ய</w:t>
      </w:r>
      <w:r w:rsidRPr="00BE318B">
        <w:rPr>
          <w:rFonts w:ascii="BRH Tamil Tab Extra" w:hAnsi="BRH Tamil Tab Extra" w:cs="Latha"/>
          <w:b/>
          <w:sz w:val="32"/>
          <w:szCs w:val="28"/>
        </w:rPr>
        <w:t>…</w:t>
      </w:r>
      <w:r w:rsidRPr="00873111">
        <w:rPr>
          <w:rFonts w:ascii="Latha" w:hAnsi="Latha" w:cs="Latha"/>
          <w:sz w:val="28"/>
          <w:szCs w:val="28"/>
          <w:cs/>
          <w:lang w:bidi="ta-IN"/>
        </w:rPr>
        <w:t>ஸ்</w:t>
      </w:r>
      <w:r w:rsidR="00E50D6F">
        <w:rPr>
          <w:rFonts w:ascii="Latha" w:hAnsi="Latha" w:cs="Latha" w:hint="cs"/>
          <w:sz w:val="28"/>
          <w:szCs w:val="28"/>
          <w:cs/>
          <w:lang w:bidi="ta-IN"/>
        </w:rPr>
        <w:t>-</w:t>
      </w:r>
      <w:r w:rsidRPr="00873111">
        <w:rPr>
          <w:rFonts w:ascii="Latha" w:hAnsi="Latha" w:cs="Latha"/>
          <w:sz w:val="28"/>
          <w:szCs w:val="28"/>
          <w:cs/>
          <w:lang w:bidi="ta-IN"/>
        </w:rPr>
        <w:t>ஸ்வாஹா</w:t>
      </w:r>
      <w:r w:rsidRPr="00BE318B">
        <w:rPr>
          <w:rFonts w:ascii="BRH Tamil Tab Extra" w:hAnsi="BRH Tamil Tab Extra" w:cs="Latha"/>
          <w:b/>
          <w:sz w:val="36"/>
          <w:szCs w:val="28"/>
        </w:rPr>
        <w:t>‡</w:t>
      </w:r>
      <w:r w:rsidRPr="00873111">
        <w:rPr>
          <w:rFonts w:ascii="Latha" w:hAnsi="Latha" w:cs="Latha"/>
          <w:sz w:val="28"/>
          <w:szCs w:val="28"/>
        </w:rPr>
        <w:t xml:space="preserve"> | </w:t>
      </w:r>
      <w:r w:rsidR="0087633A">
        <w:rPr>
          <w:rFonts w:cs="Arial"/>
          <w:b/>
          <w:bCs/>
          <w:sz w:val="28"/>
          <w:lang w:val="en-IN" w:eastAsia="en-IN"/>
        </w:rPr>
        <w:t>67</w:t>
      </w:r>
      <w:r w:rsidR="0087633A" w:rsidRPr="00BB57E3">
        <w:rPr>
          <w:rFonts w:cs="Arial"/>
          <w:b/>
          <w:bCs/>
          <w:sz w:val="28"/>
          <w:lang w:val="en-IN" w:eastAsia="en-IN"/>
        </w:rPr>
        <w:t>.</w:t>
      </w:r>
      <w:r w:rsidR="0087633A">
        <w:rPr>
          <w:rFonts w:cs="Arial"/>
          <w:b/>
          <w:bCs/>
          <w:sz w:val="28"/>
          <w:lang w:val="en-IN" w:eastAsia="en-IN"/>
        </w:rPr>
        <w:t>1</w:t>
      </w:r>
      <w:r w:rsidRPr="00D920CE">
        <w:rPr>
          <w:rFonts w:ascii="Latha" w:hAnsi="Latha" w:cs="Latha"/>
          <w:b/>
          <w:bCs/>
          <w:sz w:val="32"/>
          <w:szCs w:val="32"/>
        </w:rPr>
        <w:t xml:space="preserve"> (10)</w:t>
      </w:r>
    </w:p>
    <w:p w14:paraId="2B561E85" w14:textId="77777777" w:rsidR="003453F8" w:rsidRPr="00D920CE" w:rsidRDefault="003453F8" w:rsidP="003453F8">
      <w:pPr>
        <w:spacing w:line="264" w:lineRule="auto"/>
        <w:rPr>
          <w:rFonts w:ascii="Latha" w:hAnsi="Latha" w:cs="Latha"/>
          <w:b/>
          <w:bCs/>
          <w:sz w:val="32"/>
          <w:szCs w:val="32"/>
        </w:rPr>
      </w:pPr>
      <w:r w:rsidRPr="00D664BC">
        <w:rPr>
          <w:rFonts w:ascii="Latha" w:hAnsi="Latha" w:cs="Latha"/>
          <w:b/>
          <w:sz w:val="32"/>
          <w:szCs w:val="24"/>
          <w:u w:val="single"/>
          <w:lang w:bidi="hi-IN"/>
        </w:rPr>
        <w:t>T.A.6.</w:t>
      </w:r>
      <w:r>
        <w:rPr>
          <w:rFonts w:ascii="Latha" w:hAnsi="Latha" w:cs="Latha"/>
          <w:b/>
          <w:sz w:val="32"/>
          <w:szCs w:val="24"/>
          <w:u w:val="single"/>
          <w:lang w:bidi="hi-IN"/>
        </w:rPr>
        <w:t>67</w:t>
      </w:r>
      <w:r w:rsidRPr="00D664BC">
        <w:rPr>
          <w:rFonts w:ascii="Latha" w:hAnsi="Latha" w:cs="Latha"/>
          <w:b/>
          <w:sz w:val="32"/>
          <w:szCs w:val="24"/>
          <w:u w:val="single"/>
          <w:lang w:bidi="hi-IN"/>
        </w:rPr>
        <w:t>.</w:t>
      </w:r>
      <w:r>
        <w:rPr>
          <w:rFonts w:ascii="Latha" w:hAnsi="Latha" w:cs="Latha"/>
          <w:b/>
          <w:sz w:val="32"/>
          <w:szCs w:val="24"/>
          <w:u w:val="single"/>
          <w:lang w:bidi="hi-IN"/>
        </w:rPr>
        <w:t>2</w:t>
      </w:r>
    </w:p>
    <w:p w14:paraId="21DDA70A" w14:textId="77777777" w:rsidR="003453F8" w:rsidRPr="00873111" w:rsidRDefault="003453F8" w:rsidP="003453F8">
      <w:pPr>
        <w:spacing w:line="264" w:lineRule="auto"/>
        <w:rPr>
          <w:rFonts w:ascii="Latha" w:hAnsi="Latha" w:cs="Latha"/>
          <w:sz w:val="28"/>
          <w:szCs w:val="28"/>
        </w:rPr>
      </w:pPr>
      <w:r w:rsidRPr="00873111">
        <w:rPr>
          <w:rFonts w:ascii="Latha" w:hAnsi="Latha" w:cs="Latha"/>
          <w:sz w:val="28"/>
          <w:szCs w:val="28"/>
          <w:cs/>
          <w:lang w:bidi="ta-IN"/>
        </w:rPr>
        <w:t>ர</w:t>
      </w:r>
      <w:r w:rsidRPr="00BE318B">
        <w:rPr>
          <w:rFonts w:ascii="BRH Tamil Tab Extra" w:hAnsi="BRH Tamil Tab Extra" w:cs="Latha"/>
          <w:b/>
          <w:sz w:val="32"/>
          <w:szCs w:val="28"/>
        </w:rPr>
        <w:t>…</w:t>
      </w:r>
      <w:r w:rsidRPr="00873111">
        <w:rPr>
          <w:rFonts w:ascii="Latha" w:hAnsi="Latha" w:cs="Latha"/>
          <w:sz w:val="28"/>
          <w:szCs w:val="28"/>
          <w:cs/>
          <w:lang w:bidi="ta-IN"/>
        </w:rPr>
        <w:t>க்ஷோ</w:t>
      </w:r>
      <w:r w:rsidRPr="00BE318B">
        <w:rPr>
          <w:rFonts w:ascii="BRH Tamil Tab Extra" w:hAnsi="BRH Tamil Tab Extra" w:cs="Latha"/>
          <w:b/>
          <w:sz w:val="32"/>
          <w:szCs w:val="28"/>
        </w:rPr>
        <w:t>…</w:t>
      </w:r>
      <w:r w:rsidRPr="00873111">
        <w:rPr>
          <w:rFonts w:ascii="Latha" w:hAnsi="Latha" w:cs="Latha"/>
          <w:sz w:val="28"/>
          <w:szCs w:val="28"/>
          <w:cs/>
          <w:lang w:bidi="ta-IN"/>
        </w:rPr>
        <w:t>தே</w:t>
      </w:r>
      <w:r w:rsidRPr="00BE318B">
        <w:rPr>
          <w:rFonts w:ascii="BRH Tamil Tab Extra" w:hAnsi="BRH Tamil Tab Extra" w:cs="Latha"/>
          <w:b/>
          <w:sz w:val="32"/>
          <w:szCs w:val="28"/>
        </w:rPr>
        <w:t>…</w:t>
      </w:r>
      <w:r w:rsidRPr="00155AC5">
        <w:rPr>
          <w:rFonts w:ascii="Latha" w:hAnsi="Latha" w:cs="Latha"/>
          <w:b/>
          <w:bCs/>
          <w:position w:val="-12"/>
          <w:sz w:val="28"/>
          <w:szCs w:val="28"/>
          <w:cs/>
          <w:lang w:bidi="ta-IN"/>
        </w:rPr>
        <w:t>3</w:t>
      </w:r>
      <w:r w:rsidRPr="00873111">
        <w:rPr>
          <w:rFonts w:ascii="Latha" w:hAnsi="Latha" w:cs="Latha"/>
          <w:sz w:val="28"/>
          <w:szCs w:val="28"/>
          <w:cs/>
          <w:lang w:bidi="ta-IN"/>
        </w:rPr>
        <w:t>வ</w:t>
      </w:r>
      <w:r w:rsidRPr="00BE318B">
        <w:rPr>
          <w:rFonts w:ascii="BRH Tamil Tab Extra" w:hAnsi="BRH Tamil Tab Extra" w:cs="Latha"/>
          <w:b/>
          <w:sz w:val="32"/>
          <w:szCs w:val="28"/>
        </w:rPr>
        <w:t>…</w:t>
      </w:r>
      <w:r w:rsidRPr="00873111">
        <w:rPr>
          <w:rFonts w:ascii="Latha" w:hAnsi="Latha" w:cs="Latha"/>
          <w:sz w:val="28"/>
          <w:szCs w:val="28"/>
          <w:cs/>
          <w:lang w:bidi="ta-IN"/>
        </w:rPr>
        <w:t>ஜ</w:t>
      </w:r>
      <w:r w:rsidRPr="00BE318B">
        <w:rPr>
          <w:rFonts w:ascii="BRH Tamil Tab Extra" w:hAnsi="BRH Tamil Tab Extra" w:cs="Latha"/>
          <w:b/>
          <w:sz w:val="32"/>
          <w:szCs w:val="28"/>
        </w:rPr>
        <w:t>…</w:t>
      </w:r>
      <w:r w:rsidRPr="00873111">
        <w:rPr>
          <w:rFonts w:ascii="Latha" w:hAnsi="Latha" w:cs="Latha"/>
          <w:sz w:val="28"/>
          <w:szCs w:val="28"/>
          <w:cs/>
          <w:lang w:bidi="ta-IN"/>
        </w:rPr>
        <w:t>னேப்</w:t>
      </w:r>
      <w:r w:rsidRPr="00155AC5">
        <w:rPr>
          <w:rFonts w:ascii="Latha" w:hAnsi="Latha" w:cs="Latha"/>
          <w:b/>
          <w:bCs/>
          <w:position w:val="-12"/>
          <w:sz w:val="28"/>
          <w:szCs w:val="28"/>
          <w:cs/>
          <w:lang w:bidi="ta-IN"/>
        </w:rPr>
        <w:t>4</w:t>
      </w:r>
      <w:r w:rsidRPr="00873111">
        <w:rPr>
          <w:rFonts w:ascii="Latha" w:hAnsi="Latha" w:cs="Latha"/>
          <w:sz w:val="28"/>
          <w:szCs w:val="28"/>
          <w:cs/>
          <w:lang w:bidi="ta-IN"/>
        </w:rPr>
        <w:t>ய</w:t>
      </w:r>
      <w:r w:rsidRPr="00BE318B">
        <w:rPr>
          <w:rFonts w:ascii="BRH Tamil Tab Extra" w:hAnsi="BRH Tamil Tab Extra" w:cs="Latha"/>
          <w:b/>
          <w:sz w:val="32"/>
          <w:szCs w:val="28"/>
        </w:rPr>
        <w:t>…</w:t>
      </w:r>
      <w:r w:rsidRPr="00873111">
        <w:rPr>
          <w:rFonts w:ascii="Latha" w:hAnsi="Latha" w:cs="Latha"/>
          <w:sz w:val="28"/>
          <w:szCs w:val="28"/>
          <w:cs/>
          <w:lang w:bidi="ta-IN"/>
        </w:rPr>
        <w:t>ஸ்</w:t>
      </w:r>
      <w:r w:rsidR="00E50D6F">
        <w:rPr>
          <w:rFonts w:ascii="Latha" w:hAnsi="Latha" w:cs="Latha" w:hint="cs"/>
          <w:sz w:val="28"/>
          <w:szCs w:val="28"/>
          <w:cs/>
          <w:lang w:bidi="ta-IN"/>
        </w:rPr>
        <w:t>-</w:t>
      </w:r>
      <w:r w:rsidRPr="00873111">
        <w:rPr>
          <w:rFonts w:ascii="Latha" w:hAnsi="Latha" w:cs="Latha"/>
          <w:sz w:val="28"/>
          <w:szCs w:val="28"/>
          <w:cs/>
          <w:lang w:bidi="ta-IN"/>
        </w:rPr>
        <w:t>ஸ்வாஹா</w:t>
      </w:r>
      <w:r w:rsidRPr="00BE318B">
        <w:rPr>
          <w:rFonts w:ascii="BRH Tamil Tab Extra" w:hAnsi="BRH Tamil Tab Extra" w:cs="Latha"/>
          <w:b/>
          <w:sz w:val="36"/>
          <w:szCs w:val="28"/>
        </w:rPr>
        <w:t>‡</w:t>
      </w:r>
      <w:r w:rsidRPr="00873111">
        <w:rPr>
          <w:rFonts w:ascii="Latha" w:hAnsi="Latha" w:cs="Latha"/>
          <w:sz w:val="28"/>
          <w:szCs w:val="28"/>
        </w:rPr>
        <w:t xml:space="preserve">  |</w:t>
      </w:r>
    </w:p>
    <w:p w14:paraId="64F31897" w14:textId="77777777" w:rsidR="004A4BBA" w:rsidRDefault="003453F8" w:rsidP="003453F8">
      <w:pPr>
        <w:spacing w:line="264" w:lineRule="auto"/>
        <w:ind w:right="-144"/>
        <w:rPr>
          <w:rFonts w:ascii="Latha" w:hAnsi="Latha" w:cs="Latha"/>
          <w:sz w:val="28"/>
          <w:szCs w:val="28"/>
        </w:rPr>
      </w:pPr>
      <w:r w:rsidRPr="00873111">
        <w:rPr>
          <w:rFonts w:ascii="Latha" w:hAnsi="Latha" w:cs="Latha"/>
          <w:sz w:val="28"/>
          <w:szCs w:val="28"/>
          <w:cs/>
          <w:lang w:bidi="ta-IN"/>
        </w:rPr>
        <w:t>க்</w:t>
      </w:r>
      <w:r w:rsidRPr="00155AC5">
        <w:rPr>
          <w:rFonts w:ascii="Latha" w:hAnsi="Latha" w:cs="Latha"/>
          <w:b/>
          <w:bCs/>
          <w:position w:val="-12"/>
          <w:sz w:val="28"/>
          <w:szCs w:val="28"/>
          <w:cs/>
          <w:lang w:bidi="ta-IN"/>
        </w:rPr>
        <w:t>3</w:t>
      </w:r>
      <w:r w:rsidRPr="00155AC5">
        <w:rPr>
          <w:rFonts w:ascii="Latha" w:hAnsi="Latha" w:cs="Latha"/>
          <w:b/>
          <w:bCs/>
          <w:i/>
          <w:iCs/>
          <w:sz w:val="28"/>
          <w:szCs w:val="28"/>
          <w:cs/>
          <w:lang w:bidi="ta-IN"/>
        </w:rPr>
        <w:t>ரு</w:t>
      </w:r>
      <w:r w:rsidRPr="00873111">
        <w:rPr>
          <w:rFonts w:ascii="Latha" w:hAnsi="Latha" w:cs="Latha"/>
          <w:sz w:val="28"/>
          <w:szCs w:val="28"/>
          <w:cs/>
          <w:lang w:bidi="ta-IN"/>
        </w:rPr>
        <w:t>ஹ்யா</w:t>
      </w:r>
      <w:r w:rsidRPr="00BE318B">
        <w:rPr>
          <w:rFonts w:ascii="BRH Tamil Tab Extra" w:hAnsi="BRH Tamil Tab Extra" w:cs="Latha"/>
          <w:b/>
          <w:sz w:val="36"/>
          <w:szCs w:val="28"/>
        </w:rPr>
        <w:t>‡</w:t>
      </w:r>
      <w:r w:rsidRPr="00873111">
        <w:rPr>
          <w:rFonts w:ascii="Latha" w:hAnsi="Latha" w:cs="Latha"/>
          <w:sz w:val="28"/>
          <w:szCs w:val="28"/>
          <w:cs/>
          <w:lang w:bidi="ta-IN"/>
        </w:rPr>
        <w:t>ப்</w:t>
      </w:r>
      <w:r w:rsidRPr="00155AC5">
        <w:rPr>
          <w:rFonts w:ascii="Latha" w:hAnsi="Latha" w:cs="Latha"/>
          <w:b/>
          <w:bCs/>
          <w:position w:val="-12"/>
          <w:sz w:val="28"/>
          <w:szCs w:val="28"/>
          <w:cs/>
          <w:lang w:bidi="ta-IN"/>
        </w:rPr>
        <w:t>4</w:t>
      </w:r>
      <w:r w:rsidRPr="00873111">
        <w:rPr>
          <w:rFonts w:ascii="Latha" w:hAnsi="Latha" w:cs="Latha"/>
          <w:sz w:val="28"/>
          <w:szCs w:val="28"/>
          <w:cs/>
          <w:lang w:bidi="ta-IN"/>
        </w:rPr>
        <w:t>ய</w:t>
      </w:r>
      <w:r w:rsidRPr="00BE318B">
        <w:rPr>
          <w:rFonts w:ascii="BRH Tamil Tab Extra" w:hAnsi="BRH Tamil Tab Extra" w:cs="Latha"/>
          <w:b/>
          <w:sz w:val="32"/>
          <w:szCs w:val="28"/>
        </w:rPr>
        <w:t>…</w:t>
      </w:r>
      <w:r w:rsidRPr="00873111">
        <w:rPr>
          <w:rFonts w:ascii="Latha" w:hAnsi="Latha" w:cs="Latha"/>
          <w:sz w:val="28"/>
          <w:szCs w:val="28"/>
          <w:cs/>
          <w:lang w:bidi="ta-IN"/>
        </w:rPr>
        <w:t>ஸ்</w:t>
      </w:r>
      <w:r w:rsidR="00E50D6F">
        <w:rPr>
          <w:rFonts w:ascii="Latha" w:hAnsi="Latha" w:cs="Latha" w:hint="cs"/>
          <w:sz w:val="28"/>
          <w:szCs w:val="28"/>
          <w:cs/>
          <w:lang w:bidi="ta-IN"/>
        </w:rPr>
        <w:t>-</w:t>
      </w:r>
      <w:r w:rsidRPr="00873111">
        <w:rPr>
          <w:rFonts w:ascii="Latha" w:hAnsi="Latha" w:cs="Latha"/>
          <w:sz w:val="28"/>
          <w:szCs w:val="28"/>
          <w:cs/>
          <w:lang w:bidi="ta-IN"/>
        </w:rPr>
        <w:t>ஸ்வாஹா</w:t>
      </w:r>
      <w:r w:rsidRPr="00BE318B">
        <w:rPr>
          <w:rFonts w:ascii="BRH Tamil Tab Extra" w:hAnsi="BRH Tamil Tab Extra" w:cs="Latha"/>
          <w:b/>
          <w:sz w:val="36"/>
          <w:szCs w:val="28"/>
        </w:rPr>
        <w:t>‡</w:t>
      </w:r>
      <w:r w:rsidRPr="00873111">
        <w:rPr>
          <w:rFonts w:ascii="Latha" w:hAnsi="Latha" w:cs="Latha"/>
          <w:sz w:val="28"/>
          <w:szCs w:val="28"/>
        </w:rPr>
        <w:t xml:space="preserve"> | </w:t>
      </w:r>
    </w:p>
    <w:p w14:paraId="4F5DF27D" w14:textId="5D033C82" w:rsidR="003453F8" w:rsidRDefault="003453F8" w:rsidP="003453F8">
      <w:pPr>
        <w:spacing w:line="264" w:lineRule="auto"/>
        <w:ind w:right="-144"/>
        <w:rPr>
          <w:rFonts w:ascii="Latha" w:hAnsi="Latha" w:cs="Latha"/>
          <w:b/>
          <w:bCs/>
          <w:sz w:val="32"/>
          <w:szCs w:val="32"/>
        </w:rPr>
      </w:pPr>
      <w:r w:rsidRPr="00873111">
        <w:rPr>
          <w:rFonts w:ascii="Latha" w:hAnsi="Latha" w:cs="Latha"/>
          <w:sz w:val="28"/>
          <w:szCs w:val="28"/>
          <w:cs/>
          <w:lang w:bidi="ta-IN"/>
        </w:rPr>
        <w:lastRenderedPageBreak/>
        <w:t>அ</w:t>
      </w:r>
      <w:r w:rsidRPr="00BE318B">
        <w:rPr>
          <w:rFonts w:ascii="BRH Tamil Tab Extra" w:hAnsi="BRH Tamil Tab Extra" w:cs="Latha"/>
          <w:b/>
          <w:sz w:val="32"/>
          <w:szCs w:val="28"/>
        </w:rPr>
        <w:t>…</w:t>
      </w:r>
      <w:r w:rsidRPr="00873111">
        <w:rPr>
          <w:rFonts w:ascii="Latha" w:hAnsi="Latha" w:cs="Latha"/>
          <w:sz w:val="28"/>
          <w:szCs w:val="28"/>
          <w:cs/>
          <w:lang w:bidi="ta-IN"/>
        </w:rPr>
        <w:t>வ</w:t>
      </w:r>
      <w:r w:rsidRPr="00BE318B">
        <w:rPr>
          <w:rFonts w:ascii="BRH Tamil Tab Extra" w:hAnsi="BRH Tamil Tab Extra" w:cs="Latha"/>
          <w:b/>
          <w:sz w:val="32"/>
          <w:szCs w:val="28"/>
        </w:rPr>
        <w:t>…</w:t>
      </w:r>
      <w:r w:rsidRPr="00873111">
        <w:rPr>
          <w:rFonts w:ascii="Latha" w:hAnsi="Latha" w:cs="Latha"/>
          <w:sz w:val="28"/>
          <w:szCs w:val="28"/>
          <w:cs/>
          <w:lang w:bidi="ta-IN"/>
        </w:rPr>
        <w:t>ஸானே</w:t>
      </w:r>
      <w:r w:rsidRPr="00BE318B">
        <w:rPr>
          <w:rFonts w:ascii="BRH Tamil Tab Extra" w:hAnsi="BRH Tamil Tab Extra" w:cs="Latha"/>
          <w:b/>
          <w:sz w:val="36"/>
          <w:szCs w:val="28"/>
        </w:rPr>
        <w:t>‡</w:t>
      </w:r>
      <w:r w:rsidRPr="00873111">
        <w:rPr>
          <w:rFonts w:ascii="Latha" w:hAnsi="Latha" w:cs="Latha"/>
          <w:sz w:val="28"/>
          <w:szCs w:val="28"/>
          <w:cs/>
          <w:lang w:bidi="ta-IN"/>
        </w:rPr>
        <w:t>ப்</w:t>
      </w:r>
      <w:r w:rsidRPr="00155AC5">
        <w:rPr>
          <w:rFonts w:ascii="Latha" w:hAnsi="Latha" w:cs="Latha"/>
          <w:b/>
          <w:bCs/>
          <w:position w:val="-12"/>
          <w:sz w:val="28"/>
          <w:szCs w:val="28"/>
          <w:cs/>
          <w:lang w:bidi="ta-IN"/>
        </w:rPr>
        <w:t>4</w:t>
      </w:r>
      <w:r w:rsidRPr="00873111">
        <w:rPr>
          <w:rFonts w:ascii="Latha" w:hAnsi="Latha" w:cs="Latha"/>
          <w:sz w:val="28"/>
          <w:szCs w:val="28"/>
          <w:cs/>
          <w:lang w:bidi="ta-IN"/>
        </w:rPr>
        <w:t>ய</w:t>
      </w:r>
      <w:r w:rsidRPr="00BE318B">
        <w:rPr>
          <w:rFonts w:ascii="BRH Tamil Tab Extra" w:hAnsi="BRH Tamil Tab Extra" w:cs="Latha"/>
          <w:b/>
          <w:sz w:val="32"/>
          <w:szCs w:val="28"/>
        </w:rPr>
        <w:t>…</w:t>
      </w:r>
      <w:r w:rsidRPr="00873111">
        <w:rPr>
          <w:rFonts w:ascii="Latha" w:hAnsi="Latha" w:cs="Latha"/>
          <w:sz w:val="28"/>
          <w:szCs w:val="28"/>
          <w:cs/>
          <w:lang w:bidi="ta-IN"/>
        </w:rPr>
        <w:t>ஸ்</w:t>
      </w:r>
      <w:r w:rsidR="00E50D6F">
        <w:rPr>
          <w:rFonts w:ascii="Latha" w:hAnsi="Latha" w:cs="Latha" w:hint="cs"/>
          <w:sz w:val="28"/>
          <w:szCs w:val="28"/>
          <w:cs/>
          <w:lang w:bidi="ta-IN"/>
        </w:rPr>
        <w:t>-</w:t>
      </w:r>
      <w:r w:rsidRPr="00873111">
        <w:rPr>
          <w:rFonts w:ascii="Latha" w:hAnsi="Latha" w:cs="Latha"/>
          <w:sz w:val="28"/>
          <w:szCs w:val="28"/>
          <w:cs/>
          <w:lang w:bidi="ta-IN"/>
        </w:rPr>
        <w:t>ஸ்வாஹா</w:t>
      </w:r>
      <w:r w:rsidRPr="00BE318B">
        <w:rPr>
          <w:rFonts w:ascii="BRH Tamil Tab Extra" w:hAnsi="BRH Tamil Tab Extra" w:cs="Latha"/>
          <w:b/>
          <w:sz w:val="36"/>
          <w:szCs w:val="28"/>
        </w:rPr>
        <w:t>‡</w:t>
      </w:r>
      <w:r w:rsidRPr="00873111">
        <w:rPr>
          <w:rFonts w:ascii="Latha" w:hAnsi="Latha" w:cs="Latha"/>
          <w:sz w:val="28"/>
          <w:szCs w:val="28"/>
        </w:rPr>
        <w:t xml:space="preserve"> | </w:t>
      </w:r>
      <w:r w:rsidRPr="00873111">
        <w:rPr>
          <w:rFonts w:ascii="Latha" w:hAnsi="Latha" w:cs="Latha"/>
          <w:sz w:val="28"/>
          <w:szCs w:val="28"/>
          <w:cs/>
          <w:lang w:bidi="ta-IN"/>
        </w:rPr>
        <w:t>அ</w:t>
      </w:r>
      <w:r w:rsidRPr="00BE318B">
        <w:rPr>
          <w:rFonts w:ascii="BRH Tamil Tab Extra" w:hAnsi="BRH Tamil Tab Extra" w:cs="Latha"/>
          <w:b/>
          <w:sz w:val="32"/>
          <w:szCs w:val="28"/>
        </w:rPr>
        <w:t>…</w:t>
      </w:r>
      <w:r w:rsidRPr="00873111">
        <w:rPr>
          <w:rFonts w:ascii="Latha" w:hAnsi="Latha" w:cs="Latha"/>
          <w:sz w:val="28"/>
          <w:szCs w:val="28"/>
          <w:cs/>
          <w:lang w:bidi="ta-IN"/>
        </w:rPr>
        <w:t>வ</w:t>
      </w:r>
      <w:r w:rsidRPr="00BE318B">
        <w:rPr>
          <w:rFonts w:ascii="BRH Tamil Tab Extra" w:hAnsi="BRH Tamil Tab Extra" w:cs="Latha"/>
          <w:b/>
          <w:sz w:val="32"/>
          <w:szCs w:val="28"/>
        </w:rPr>
        <w:t>…</w:t>
      </w:r>
      <w:r w:rsidRPr="00873111">
        <w:rPr>
          <w:rFonts w:ascii="Latha" w:hAnsi="Latha" w:cs="Latha"/>
          <w:sz w:val="28"/>
          <w:szCs w:val="28"/>
          <w:cs/>
          <w:lang w:bidi="ta-IN"/>
        </w:rPr>
        <w:t>ஸான</w:t>
      </w:r>
      <w:r w:rsidRPr="00BE318B">
        <w:rPr>
          <w:rFonts w:ascii="BRH Tamil Tab Extra" w:hAnsi="BRH Tamil Tab Extra" w:cs="Latha"/>
          <w:b/>
          <w:sz w:val="36"/>
          <w:szCs w:val="28"/>
        </w:rPr>
        <w:t>†</w:t>
      </w:r>
      <w:r w:rsidRPr="00873111">
        <w:rPr>
          <w:rFonts w:ascii="Latha" w:hAnsi="Latha" w:cs="Latha"/>
          <w:sz w:val="28"/>
          <w:szCs w:val="28"/>
          <w:cs/>
          <w:lang w:bidi="ta-IN"/>
        </w:rPr>
        <w:t>பதிப்</w:t>
      </w:r>
      <w:r w:rsidRPr="00155AC5">
        <w:rPr>
          <w:rFonts w:ascii="Latha" w:hAnsi="Latha" w:cs="Latha"/>
          <w:b/>
          <w:bCs/>
          <w:position w:val="-12"/>
          <w:sz w:val="28"/>
          <w:szCs w:val="28"/>
          <w:cs/>
          <w:lang w:bidi="ta-IN"/>
        </w:rPr>
        <w:t>4</w:t>
      </w:r>
      <w:r w:rsidRPr="00873111">
        <w:rPr>
          <w:rFonts w:ascii="Latha" w:hAnsi="Latha" w:cs="Latha"/>
          <w:sz w:val="28"/>
          <w:szCs w:val="28"/>
          <w:cs/>
          <w:lang w:bidi="ta-IN"/>
        </w:rPr>
        <w:t>ய</w:t>
      </w:r>
      <w:r w:rsidRPr="00BE318B">
        <w:rPr>
          <w:rFonts w:ascii="BRH Tamil Tab Extra" w:hAnsi="BRH Tamil Tab Extra" w:cs="Latha"/>
          <w:b/>
          <w:sz w:val="32"/>
          <w:szCs w:val="28"/>
        </w:rPr>
        <w:t>…</w:t>
      </w:r>
      <w:r w:rsidRPr="00873111">
        <w:rPr>
          <w:rFonts w:ascii="Latha" w:hAnsi="Latha" w:cs="Latha"/>
          <w:sz w:val="28"/>
          <w:szCs w:val="28"/>
          <w:cs/>
          <w:lang w:bidi="ta-IN"/>
        </w:rPr>
        <w:t>ஸ்</w:t>
      </w:r>
      <w:r w:rsidR="00E50D6F">
        <w:rPr>
          <w:rFonts w:ascii="Latha" w:hAnsi="Latha" w:cs="Latha" w:hint="cs"/>
          <w:sz w:val="28"/>
          <w:szCs w:val="28"/>
          <w:cs/>
          <w:lang w:bidi="ta-IN"/>
        </w:rPr>
        <w:t>-</w:t>
      </w:r>
      <w:r w:rsidRPr="00873111">
        <w:rPr>
          <w:rFonts w:ascii="Latha" w:hAnsi="Latha" w:cs="Latha"/>
          <w:sz w:val="28"/>
          <w:szCs w:val="28"/>
          <w:cs/>
          <w:lang w:bidi="ta-IN"/>
        </w:rPr>
        <w:t>ஸ்வாஹா</w:t>
      </w:r>
      <w:r w:rsidRPr="00BE318B">
        <w:rPr>
          <w:rFonts w:ascii="BRH Tamil Tab Extra" w:hAnsi="BRH Tamil Tab Extra" w:cs="Latha"/>
          <w:b/>
          <w:sz w:val="36"/>
          <w:szCs w:val="28"/>
        </w:rPr>
        <w:t>‡</w:t>
      </w:r>
      <w:r w:rsidRPr="00873111">
        <w:rPr>
          <w:rFonts w:ascii="Latha" w:hAnsi="Latha" w:cs="Latha"/>
          <w:sz w:val="28"/>
          <w:szCs w:val="28"/>
        </w:rPr>
        <w:t xml:space="preserve"> | </w:t>
      </w:r>
      <w:r>
        <w:rPr>
          <w:rFonts w:ascii="Latha" w:hAnsi="Latha" w:cs="Latha"/>
          <w:sz w:val="28"/>
          <w:szCs w:val="28"/>
        </w:rPr>
        <w:br/>
      </w:r>
      <w:r w:rsidRPr="00873111">
        <w:rPr>
          <w:rFonts w:ascii="Latha" w:hAnsi="Latha" w:cs="Latha"/>
          <w:sz w:val="28"/>
          <w:szCs w:val="28"/>
          <w:cs/>
          <w:lang w:bidi="ta-IN"/>
        </w:rPr>
        <w:t>ஸ</w:t>
      </w:r>
      <w:r w:rsidRPr="00BE318B">
        <w:rPr>
          <w:rFonts w:ascii="BRH Tamil Tab Extra" w:hAnsi="BRH Tamil Tab Extra" w:cs="Latha"/>
          <w:b/>
          <w:sz w:val="32"/>
          <w:szCs w:val="28"/>
        </w:rPr>
        <w:t>…</w:t>
      </w:r>
      <w:r w:rsidRPr="00873111">
        <w:rPr>
          <w:rFonts w:ascii="Latha" w:hAnsi="Latha" w:cs="Latha"/>
          <w:sz w:val="28"/>
          <w:szCs w:val="28"/>
          <w:cs/>
          <w:lang w:bidi="ta-IN"/>
        </w:rPr>
        <w:t>ர்வ</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பூ</w:t>
      </w:r>
      <w:r w:rsidRPr="00BE318B">
        <w:rPr>
          <w:rFonts w:ascii="BRH Tamil Tab Extra" w:hAnsi="BRH Tamil Tab Extra" w:cs="Latha"/>
          <w:b/>
          <w:sz w:val="32"/>
          <w:szCs w:val="28"/>
        </w:rPr>
        <w:t>…</w:t>
      </w:r>
      <w:r w:rsidRPr="00155AC5">
        <w:rPr>
          <w:rFonts w:ascii="Latha" w:hAnsi="Latha" w:cs="Latha"/>
          <w:b/>
          <w:bCs/>
          <w:position w:val="-12"/>
          <w:sz w:val="28"/>
          <w:szCs w:val="28"/>
          <w:cs/>
          <w:lang w:bidi="ta-IN"/>
        </w:rPr>
        <w:t>4</w:t>
      </w:r>
      <w:r w:rsidRPr="00873111">
        <w:rPr>
          <w:rFonts w:ascii="Latha" w:hAnsi="Latha" w:cs="Latha"/>
          <w:sz w:val="28"/>
          <w:szCs w:val="28"/>
          <w:cs/>
          <w:lang w:bidi="ta-IN"/>
        </w:rPr>
        <w:t>தேப்</w:t>
      </w:r>
      <w:r w:rsidRPr="00155AC5">
        <w:rPr>
          <w:rFonts w:ascii="Latha" w:hAnsi="Latha" w:cs="Latha"/>
          <w:b/>
          <w:bCs/>
          <w:position w:val="-12"/>
          <w:sz w:val="28"/>
          <w:szCs w:val="28"/>
          <w:cs/>
          <w:lang w:bidi="ta-IN"/>
        </w:rPr>
        <w:t>4</w:t>
      </w:r>
      <w:r w:rsidRPr="00873111">
        <w:rPr>
          <w:rFonts w:ascii="Latha" w:hAnsi="Latha" w:cs="Latha"/>
          <w:sz w:val="28"/>
          <w:szCs w:val="28"/>
          <w:cs/>
          <w:lang w:bidi="ta-IN"/>
        </w:rPr>
        <w:t>ய</w:t>
      </w:r>
      <w:r w:rsidRPr="00BE318B">
        <w:rPr>
          <w:rFonts w:ascii="BRH Tamil Tab Extra" w:hAnsi="BRH Tamil Tab Extra" w:cs="Latha"/>
          <w:b/>
          <w:sz w:val="32"/>
          <w:szCs w:val="28"/>
        </w:rPr>
        <w:t>…</w:t>
      </w:r>
      <w:r w:rsidRPr="00873111">
        <w:rPr>
          <w:rFonts w:ascii="Latha" w:hAnsi="Latha" w:cs="Latha"/>
          <w:sz w:val="28"/>
          <w:szCs w:val="28"/>
          <w:cs/>
          <w:lang w:bidi="ta-IN"/>
        </w:rPr>
        <w:t>ஸ்</w:t>
      </w:r>
      <w:r w:rsidR="00E50D6F">
        <w:rPr>
          <w:rFonts w:ascii="Latha" w:hAnsi="Latha" w:cs="Latha" w:hint="cs"/>
          <w:sz w:val="28"/>
          <w:szCs w:val="28"/>
          <w:cs/>
          <w:lang w:bidi="ta-IN"/>
        </w:rPr>
        <w:t>-</w:t>
      </w:r>
      <w:r w:rsidRPr="00873111">
        <w:rPr>
          <w:rFonts w:ascii="Latha" w:hAnsi="Latha" w:cs="Latha"/>
          <w:sz w:val="28"/>
          <w:szCs w:val="28"/>
          <w:cs/>
          <w:lang w:bidi="ta-IN"/>
        </w:rPr>
        <w:t>ஸ்வாஹா</w:t>
      </w:r>
      <w:r w:rsidRPr="00BE318B">
        <w:rPr>
          <w:rFonts w:ascii="BRH Tamil Tab Extra" w:hAnsi="BRH Tamil Tab Extra" w:cs="Latha"/>
          <w:b/>
          <w:sz w:val="36"/>
          <w:szCs w:val="28"/>
        </w:rPr>
        <w:t>‡</w:t>
      </w:r>
      <w:r w:rsidRPr="00873111">
        <w:rPr>
          <w:rFonts w:ascii="Latha" w:hAnsi="Latha" w:cs="Latha"/>
          <w:sz w:val="28"/>
          <w:szCs w:val="28"/>
        </w:rPr>
        <w:t xml:space="preserve"> | </w:t>
      </w:r>
      <w:r w:rsidRPr="00873111">
        <w:rPr>
          <w:rFonts w:ascii="Latha" w:hAnsi="Latha" w:cs="Latha"/>
          <w:sz w:val="28"/>
          <w:szCs w:val="28"/>
          <w:cs/>
          <w:lang w:bidi="ta-IN"/>
        </w:rPr>
        <w:t>காமா</w:t>
      </w:r>
      <w:r w:rsidRPr="00BE318B">
        <w:rPr>
          <w:rFonts w:ascii="BRH Tamil Tab Extra" w:hAnsi="BRH Tamil Tab Extra" w:cs="Latha"/>
          <w:b/>
          <w:sz w:val="36"/>
          <w:szCs w:val="28"/>
        </w:rPr>
        <w:t>†</w:t>
      </w:r>
      <w:r w:rsidRPr="00873111">
        <w:rPr>
          <w:rFonts w:ascii="Latha" w:hAnsi="Latha" w:cs="Latha"/>
          <w:sz w:val="28"/>
          <w:szCs w:val="28"/>
          <w:cs/>
          <w:lang w:bidi="ta-IN"/>
        </w:rPr>
        <w:t>ய</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ஸ்வாஹா</w:t>
      </w:r>
      <w:r w:rsidRPr="00BE318B">
        <w:rPr>
          <w:rFonts w:ascii="BRH Tamil Tab Extra" w:hAnsi="BRH Tamil Tab Extra" w:cs="Latha"/>
          <w:b/>
          <w:sz w:val="36"/>
          <w:szCs w:val="28"/>
        </w:rPr>
        <w:t>‡</w:t>
      </w:r>
      <w:r w:rsidRPr="00873111">
        <w:rPr>
          <w:rFonts w:ascii="Latha" w:hAnsi="Latha" w:cs="Latha"/>
          <w:sz w:val="28"/>
          <w:szCs w:val="28"/>
        </w:rPr>
        <w:t xml:space="preserve"> | </w:t>
      </w:r>
      <w:r w:rsidRPr="00873111">
        <w:rPr>
          <w:rFonts w:ascii="Latha" w:hAnsi="Latha" w:cs="Latha"/>
          <w:sz w:val="28"/>
          <w:szCs w:val="28"/>
          <w:cs/>
          <w:lang w:bidi="ta-IN"/>
        </w:rPr>
        <w:t>அ</w:t>
      </w:r>
      <w:r w:rsidRPr="00BE318B">
        <w:rPr>
          <w:rFonts w:ascii="BRH Tamil Tab Extra" w:hAnsi="BRH Tamil Tab Extra" w:cs="Latha"/>
          <w:b/>
          <w:sz w:val="32"/>
          <w:szCs w:val="28"/>
        </w:rPr>
        <w:t>…</w:t>
      </w:r>
      <w:r w:rsidRPr="00873111">
        <w:rPr>
          <w:rFonts w:ascii="Latha" w:hAnsi="Latha" w:cs="Latha"/>
          <w:sz w:val="28"/>
          <w:szCs w:val="28"/>
          <w:cs/>
          <w:lang w:bidi="ta-IN"/>
        </w:rPr>
        <w:t>ந்தரி</w:t>
      </w:r>
      <w:r w:rsidRPr="00BE318B">
        <w:rPr>
          <w:rFonts w:ascii="BRH Tamil Tab Extra" w:hAnsi="BRH Tamil Tab Extra" w:cs="Latha"/>
          <w:b/>
          <w:sz w:val="36"/>
          <w:szCs w:val="28"/>
        </w:rPr>
        <w:t>†</w:t>
      </w:r>
      <w:r w:rsidRPr="00873111">
        <w:rPr>
          <w:rFonts w:ascii="Latha" w:hAnsi="Latha" w:cs="Latha"/>
          <w:sz w:val="28"/>
          <w:szCs w:val="28"/>
          <w:cs/>
          <w:lang w:bidi="ta-IN"/>
        </w:rPr>
        <w:t>க்ஷாய</w:t>
      </w:r>
      <w:r w:rsidRPr="00BE318B">
        <w:rPr>
          <w:rFonts w:ascii="BRH Tamil Tab Extra" w:hAnsi="BRH Tamil Tab Extra" w:cs="Latha"/>
          <w:b/>
          <w:sz w:val="32"/>
          <w:szCs w:val="28"/>
        </w:rPr>
        <w:t>…</w:t>
      </w:r>
      <w:r>
        <w:rPr>
          <w:rFonts w:ascii="BRH Tamil Tab Extra" w:hAnsi="BRH Tamil Tab Extra" w:cs="Latha" w:hint="cs"/>
          <w:b/>
          <w:sz w:val="32"/>
          <w:szCs w:val="28"/>
          <w:cs/>
          <w:lang w:bidi="ta-IN"/>
        </w:rPr>
        <w:t xml:space="preserve"> </w:t>
      </w:r>
      <w:r w:rsidRPr="00873111">
        <w:rPr>
          <w:rFonts w:ascii="Latha" w:hAnsi="Latha" w:cs="Latha"/>
          <w:sz w:val="28"/>
          <w:szCs w:val="28"/>
          <w:cs/>
          <w:lang w:bidi="ta-IN"/>
        </w:rPr>
        <w:t>ஸ்வாஹா</w:t>
      </w:r>
      <w:r w:rsidRPr="00BE318B">
        <w:rPr>
          <w:rFonts w:ascii="BRH Tamil Tab Extra" w:hAnsi="BRH Tamil Tab Extra" w:cs="Latha"/>
          <w:b/>
          <w:sz w:val="36"/>
          <w:szCs w:val="28"/>
        </w:rPr>
        <w:t>‡</w:t>
      </w:r>
      <w:r w:rsidRPr="00873111">
        <w:rPr>
          <w:rFonts w:ascii="Latha" w:hAnsi="Latha" w:cs="Latha"/>
          <w:sz w:val="28"/>
          <w:szCs w:val="28"/>
        </w:rPr>
        <w:t xml:space="preserve"> | </w:t>
      </w:r>
      <w:r w:rsidRPr="00873111">
        <w:rPr>
          <w:rFonts w:ascii="Latha" w:hAnsi="Latha" w:cs="Latha"/>
          <w:sz w:val="28"/>
          <w:szCs w:val="28"/>
          <w:cs/>
          <w:lang w:bidi="ta-IN"/>
        </w:rPr>
        <w:t>யதே</w:t>
      </w:r>
      <w:r w:rsidRPr="00155AC5">
        <w:rPr>
          <w:rFonts w:ascii="Latha" w:hAnsi="Latha" w:cs="Latha"/>
          <w:b/>
          <w:bCs/>
          <w:position w:val="-12"/>
          <w:sz w:val="28"/>
          <w:szCs w:val="28"/>
          <w:cs/>
          <w:lang w:bidi="ta-IN"/>
        </w:rPr>
        <w:t>3</w:t>
      </w:r>
      <w:r w:rsidRPr="00873111">
        <w:rPr>
          <w:rFonts w:ascii="Latha" w:hAnsi="Latha" w:cs="Latha"/>
          <w:sz w:val="28"/>
          <w:szCs w:val="28"/>
          <w:cs/>
          <w:lang w:bidi="ta-IN"/>
        </w:rPr>
        <w:t>ஜ</w:t>
      </w:r>
      <w:r w:rsidRPr="00BE318B">
        <w:rPr>
          <w:rFonts w:ascii="BRH Tamil Tab Extra" w:hAnsi="BRH Tamil Tab Extra" w:cs="Latha"/>
          <w:b/>
          <w:sz w:val="36"/>
          <w:szCs w:val="28"/>
        </w:rPr>
        <w:t>†</w:t>
      </w:r>
      <w:r w:rsidRPr="00873111">
        <w:rPr>
          <w:rFonts w:ascii="Latha" w:hAnsi="Latha" w:cs="Latha"/>
          <w:sz w:val="28"/>
          <w:szCs w:val="28"/>
          <w:cs/>
          <w:lang w:bidi="ta-IN"/>
        </w:rPr>
        <w:t>தி</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ஜக</w:t>
      </w:r>
      <w:r w:rsidRPr="00BE318B">
        <w:rPr>
          <w:rFonts w:ascii="BRH Tamil Tab Extra" w:hAnsi="BRH Tamil Tab Extra" w:cs="Latha"/>
          <w:b/>
          <w:sz w:val="36"/>
          <w:szCs w:val="28"/>
        </w:rPr>
        <w:t>†</w:t>
      </w:r>
      <w:r w:rsidRPr="00155AC5">
        <w:rPr>
          <w:rFonts w:ascii="Latha" w:hAnsi="Latha" w:cs="Latha"/>
          <w:b/>
          <w:bCs/>
          <w:position w:val="-12"/>
          <w:sz w:val="28"/>
          <w:szCs w:val="28"/>
          <w:cs/>
          <w:lang w:bidi="ta-IN"/>
        </w:rPr>
        <w:t>3</w:t>
      </w:r>
      <w:r w:rsidRPr="00873111">
        <w:rPr>
          <w:rFonts w:ascii="Latha" w:hAnsi="Latha" w:cs="Latha"/>
          <w:sz w:val="28"/>
          <w:szCs w:val="28"/>
          <w:cs/>
          <w:lang w:bidi="ta-IN"/>
        </w:rPr>
        <w:t>தி</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யச்ச</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சேஷ்ட</w:t>
      </w:r>
      <w:r w:rsidRPr="00BE318B">
        <w:rPr>
          <w:rFonts w:ascii="BRH Tamil Tab Extra" w:hAnsi="BRH Tamil Tab Extra" w:cs="Latha"/>
          <w:b/>
          <w:sz w:val="36"/>
          <w:szCs w:val="28"/>
        </w:rPr>
        <w:t>†</w:t>
      </w:r>
      <w:r w:rsidRPr="00873111">
        <w:rPr>
          <w:rFonts w:ascii="Latha" w:hAnsi="Latha" w:cs="Latha"/>
          <w:sz w:val="28"/>
          <w:szCs w:val="28"/>
          <w:cs/>
          <w:lang w:bidi="ta-IN"/>
        </w:rPr>
        <w:t>தி</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நாம்னோ</w:t>
      </w:r>
      <w:r w:rsidRPr="00BE318B">
        <w:rPr>
          <w:rFonts w:ascii="BRH Tamil Tab Extra" w:hAnsi="BRH Tamil Tab Extra" w:cs="Latha"/>
          <w:b/>
          <w:sz w:val="36"/>
          <w:szCs w:val="28"/>
        </w:rPr>
        <w:t>†</w:t>
      </w:r>
      <w:r w:rsidRPr="00873111">
        <w:rPr>
          <w:rFonts w:ascii="Latha" w:hAnsi="Latha" w:cs="Latha"/>
          <w:sz w:val="28"/>
          <w:szCs w:val="28"/>
        </w:rPr>
        <w:t xml:space="preserve"> </w:t>
      </w:r>
      <w:r w:rsidRPr="00873111">
        <w:rPr>
          <w:rFonts w:ascii="Latha" w:hAnsi="Latha" w:cs="Latha"/>
          <w:sz w:val="28"/>
          <w:szCs w:val="28"/>
          <w:cs/>
          <w:lang w:bidi="ta-IN"/>
        </w:rPr>
        <w:t>பா</w:t>
      </w:r>
      <w:r w:rsidRPr="00BE318B">
        <w:rPr>
          <w:rFonts w:ascii="BRH Tamil Tab Extra" w:hAnsi="BRH Tamil Tab Extra" w:cs="Latha"/>
          <w:b/>
          <w:sz w:val="32"/>
          <w:szCs w:val="28"/>
        </w:rPr>
        <w:t>…</w:t>
      </w:r>
      <w:r w:rsidRPr="00155AC5">
        <w:rPr>
          <w:rFonts w:ascii="Latha" w:hAnsi="Latha" w:cs="Latha"/>
          <w:b/>
          <w:bCs/>
          <w:position w:val="-12"/>
          <w:sz w:val="28"/>
          <w:szCs w:val="28"/>
          <w:cs/>
          <w:lang w:bidi="ta-IN"/>
        </w:rPr>
        <w:t>4</w:t>
      </w:r>
      <w:r w:rsidRPr="00873111">
        <w:rPr>
          <w:rFonts w:ascii="Latha" w:hAnsi="Latha" w:cs="Latha"/>
          <w:sz w:val="28"/>
          <w:szCs w:val="28"/>
          <w:cs/>
          <w:lang w:bidi="ta-IN"/>
        </w:rPr>
        <w:t>கோ</w:t>
      </w:r>
      <w:r w:rsidRPr="00BE318B">
        <w:rPr>
          <w:rFonts w:ascii="BRH Devanagari Extra" w:hAnsi="BRH Devanagari Extra" w:cs="Latha"/>
          <w:b/>
          <w:sz w:val="36"/>
          <w:szCs w:val="28"/>
        </w:rPr>
        <w:t>Å</w:t>
      </w:r>
      <w:r w:rsidRPr="00155AC5">
        <w:rPr>
          <w:rFonts w:ascii="Latha" w:hAnsi="Latha" w:cs="Latha"/>
          <w:b/>
          <w:bCs/>
          <w:position w:val="-12"/>
          <w:sz w:val="28"/>
          <w:szCs w:val="28"/>
          <w:cs/>
          <w:lang w:bidi="ta-IN"/>
        </w:rPr>
        <w:t>3</w:t>
      </w:r>
      <w:r w:rsidRPr="00873111">
        <w:rPr>
          <w:rFonts w:ascii="Latha" w:hAnsi="Latha" w:cs="Latha"/>
          <w:sz w:val="28"/>
          <w:szCs w:val="28"/>
          <w:cs/>
          <w:lang w:bidi="ta-IN"/>
        </w:rPr>
        <w:t>யம்</w:t>
      </w:r>
      <w:r>
        <w:rPr>
          <w:rFonts w:ascii="Latha" w:hAnsi="Latha" w:cs="Latha" w:hint="cs"/>
          <w:sz w:val="28"/>
          <w:szCs w:val="28"/>
          <w:cs/>
          <w:lang w:bidi="ta-IN"/>
        </w:rPr>
        <w:t xml:space="preserve"> </w:t>
      </w:r>
      <w:r w:rsidRPr="00873111">
        <w:rPr>
          <w:rFonts w:ascii="Latha" w:hAnsi="Latha" w:cs="Latha"/>
          <w:sz w:val="28"/>
          <w:szCs w:val="28"/>
          <w:cs/>
          <w:lang w:bidi="ta-IN"/>
        </w:rPr>
        <w:t>நாம்னே</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ஸ்வாஹா</w:t>
      </w:r>
      <w:r w:rsidRPr="00BE318B">
        <w:rPr>
          <w:rFonts w:ascii="BRH Tamil Tab Extra" w:hAnsi="BRH Tamil Tab Extra" w:cs="Latha"/>
          <w:b/>
          <w:sz w:val="36"/>
          <w:szCs w:val="28"/>
        </w:rPr>
        <w:t>‡</w:t>
      </w:r>
      <w:r w:rsidRPr="00873111">
        <w:rPr>
          <w:rFonts w:ascii="Latha" w:hAnsi="Latha" w:cs="Latha"/>
          <w:sz w:val="28"/>
          <w:szCs w:val="28"/>
        </w:rPr>
        <w:t xml:space="preserve"> | </w:t>
      </w:r>
      <w:r w:rsidR="004A4BBA">
        <w:rPr>
          <w:rFonts w:ascii="Latha" w:hAnsi="Latha" w:cs="Latha"/>
          <w:sz w:val="28"/>
          <w:szCs w:val="28"/>
        </w:rPr>
        <w:br/>
      </w:r>
      <w:r w:rsidRPr="00873111">
        <w:rPr>
          <w:rFonts w:ascii="Latha" w:hAnsi="Latha" w:cs="Latha"/>
          <w:sz w:val="28"/>
          <w:szCs w:val="28"/>
          <w:cs/>
          <w:lang w:bidi="ta-IN"/>
        </w:rPr>
        <w:t>ப்</w:t>
      </w:r>
      <w:r w:rsidRPr="00155AC5">
        <w:rPr>
          <w:rFonts w:ascii="Latha" w:hAnsi="Latha" w:cs="Latha"/>
          <w:b/>
          <w:bCs/>
          <w:i/>
          <w:iCs/>
          <w:sz w:val="28"/>
          <w:szCs w:val="28"/>
          <w:cs/>
          <w:lang w:bidi="ta-IN"/>
        </w:rPr>
        <w:t>ரு</w:t>
      </w:r>
      <w:r w:rsidRPr="00BE318B">
        <w:rPr>
          <w:rFonts w:ascii="BRH Tamil Tab Extra" w:hAnsi="BRH Tamil Tab Extra" w:cs="Latha"/>
          <w:b/>
          <w:sz w:val="32"/>
          <w:szCs w:val="28"/>
        </w:rPr>
        <w:t>…</w:t>
      </w:r>
      <w:r w:rsidRPr="00873111">
        <w:rPr>
          <w:rFonts w:ascii="Latha" w:hAnsi="Latha" w:cs="Latha"/>
          <w:sz w:val="28"/>
          <w:szCs w:val="28"/>
          <w:cs/>
          <w:lang w:bidi="ta-IN"/>
        </w:rPr>
        <w:t>தி</w:t>
      </w:r>
      <w:r w:rsidRPr="00BE318B">
        <w:rPr>
          <w:rFonts w:ascii="BRH Tamil Tab Extra" w:hAnsi="BRH Tamil Tab Extra" w:cs="Latha"/>
          <w:b/>
          <w:sz w:val="32"/>
          <w:szCs w:val="28"/>
        </w:rPr>
        <w:t>…</w:t>
      </w:r>
      <w:r w:rsidRPr="00155AC5">
        <w:rPr>
          <w:rFonts w:ascii="Latha" w:hAnsi="Latha" w:cs="Latha"/>
          <w:b/>
          <w:bCs/>
          <w:position w:val="-12"/>
          <w:sz w:val="28"/>
          <w:szCs w:val="28"/>
          <w:cs/>
          <w:lang w:bidi="ta-IN"/>
        </w:rPr>
        <w:t>2</w:t>
      </w:r>
      <w:r w:rsidRPr="00873111">
        <w:rPr>
          <w:rFonts w:ascii="Latha" w:hAnsi="Latha" w:cs="Latha"/>
          <w:sz w:val="28"/>
          <w:szCs w:val="28"/>
          <w:cs/>
          <w:lang w:bidi="ta-IN"/>
        </w:rPr>
        <w:t>வ்யை ஸ்வாஹா</w:t>
      </w:r>
      <w:r w:rsidRPr="00BE318B">
        <w:rPr>
          <w:rFonts w:ascii="BRH Tamil Tab Extra" w:hAnsi="BRH Tamil Tab Extra" w:cs="Latha"/>
          <w:b/>
          <w:sz w:val="36"/>
          <w:szCs w:val="28"/>
        </w:rPr>
        <w:t>‡</w:t>
      </w:r>
      <w:r w:rsidRPr="00873111">
        <w:rPr>
          <w:rFonts w:ascii="Latha" w:hAnsi="Latha" w:cs="Latha"/>
          <w:sz w:val="28"/>
          <w:szCs w:val="28"/>
        </w:rPr>
        <w:t xml:space="preserve"> | </w:t>
      </w:r>
      <w:r w:rsidRPr="00873111">
        <w:rPr>
          <w:rFonts w:ascii="Latha" w:hAnsi="Latha" w:cs="Latha"/>
          <w:sz w:val="28"/>
          <w:szCs w:val="28"/>
          <w:cs/>
          <w:lang w:bidi="ta-IN"/>
        </w:rPr>
        <w:t>அ</w:t>
      </w:r>
      <w:r w:rsidRPr="00BE318B">
        <w:rPr>
          <w:rFonts w:ascii="BRH Tamil Tab Extra" w:hAnsi="BRH Tamil Tab Extra" w:cs="Latha"/>
          <w:b/>
          <w:sz w:val="32"/>
          <w:szCs w:val="28"/>
        </w:rPr>
        <w:t>…</w:t>
      </w:r>
      <w:r w:rsidRPr="00873111">
        <w:rPr>
          <w:rFonts w:ascii="Latha" w:hAnsi="Latha" w:cs="Latha"/>
          <w:sz w:val="28"/>
          <w:szCs w:val="28"/>
          <w:cs/>
          <w:lang w:bidi="ta-IN"/>
        </w:rPr>
        <w:t>ந்தரி</w:t>
      </w:r>
      <w:r w:rsidRPr="00BE318B">
        <w:rPr>
          <w:rFonts w:ascii="BRH Tamil Tab Extra" w:hAnsi="BRH Tamil Tab Extra" w:cs="Latha"/>
          <w:b/>
          <w:sz w:val="36"/>
          <w:szCs w:val="28"/>
        </w:rPr>
        <w:t>†</w:t>
      </w:r>
      <w:r w:rsidRPr="00873111">
        <w:rPr>
          <w:rFonts w:ascii="Latha" w:hAnsi="Latha" w:cs="Latha"/>
          <w:sz w:val="28"/>
          <w:szCs w:val="28"/>
          <w:cs/>
          <w:lang w:bidi="ta-IN"/>
        </w:rPr>
        <w:t>க்ஷாய</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ஸ்வாஹா</w:t>
      </w:r>
      <w:r w:rsidRPr="00BE318B">
        <w:rPr>
          <w:rFonts w:ascii="BRH Tamil Tab Extra" w:hAnsi="BRH Tamil Tab Extra" w:cs="Latha"/>
          <w:b/>
          <w:sz w:val="36"/>
          <w:szCs w:val="28"/>
        </w:rPr>
        <w:t>‡</w:t>
      </w:r>
      <w:r w:rsidRPr="00873111">
        <w:rPr>
          <w:rFonts w:ascii="Latha" w:hAnsi="Latha" w:cs="Latha"/>
          <w:sz w:val="28"/>
          <w:szCs w:val="28"/>
        </w:rPr>
        <w:t xml:space="preserve"> | </w:t>
      </w:r>
      <w:r w:rsidR="0087633A">
        <w:rPr>
          <w:rFonts w:cs="Arial"/>
          <w:b/>
          <w:bCs/>
          <w:sz w:val="28"/>
          <w:lang w:val="en-IN" w:eastAsia="en-IN"/>
        </w:rPr>
        <w:t>67</w:t>
      </w:r>
      <w:r w:rsidR="0087633A" w:rsidRPr="00BB57E3">
        <w:rPr>
          <w:rFonts w:cs="Arial"/>
          <w:b/>
          <w:bCs/>
          <w:sz w:val="28"/>
          <w:lang w:val="en-IN" w:eastAsia="en-IN"/>
        </w:rPr>
        <w:t>.</w:t>
      </w:r>
      <w:r w:rsidR="0087633A">
        <w:rPr>
          <w:rFonts w:cs="Arial"/>
          <w:b/>
          <w:bCs/>
          <w:sz w:val="28"/>
          <w:lang w:val="en-IN" w:eastAsia="en-IN"/>
        </w:rPr>
        <w:t>2</w:t>
      </w:r>
      <w:r w:rsidRPr="00D920CE">
        <w:rPr>
          <w:rFonts w:ascii="Latha" w:hAnsi="Latha" w:cs="Latha"/>
          <w:b/>
          <w:bCs/>
          <w:sz w:val="32"/>
          <w:szCs w:val="32"/>
        </w:rPr>
        <w:t xml:space="preserve"> (10)</w:t>
      </w:r>
    </w:p>
    <w:p w14:paraId="622C86AA" w14:textId="77777777" w:rsidR="003453F8" w:rsidRDefault="003453F8" w:rsidP="003453F8">
      <w:pPr>
        <w:spacing w:line="264" w:lineRule="auto"/>
        <w:ind w:right="-144"/>
        <w:rPr>
          <w:rFonts w:ascii="Latha" w:hAnsi="Latha" w:cs="Latha"/>
          <w:sz w:val="28"/>
          <w:szCs w:val="28"/>
          <w:lang w:bidi="ta-IN"/>
        </w:rPr>
      </w:pPr>
      <w:r w:rsidRPr="00D664BC">
        <w:rPr>
          <w:rFonts w:ascii="Latha" w:hAnsi="Latha" w:cs="Latha"/>
          <w:b/>
          <w:sz w:val="32"/>
          <w:szCs w:val="24"/>
          <w:u w:val="single"/>
          <w:lang w:bidi="hi-IN"/>
        </w:rPr>
        <w:t>T.A.6.</w:t>
      </w:r>
      <w:r>
        <w:rPr>
          <w:rFonts w:ascii="Latha" w:hAnsi="Latha" w:cs="Latha"/>
          <w:b/>
          <w:sz w:val="32"/>
          <w:szCs w:val="24"/>
          <w:u w:val="single"/>
          <w:lang w:bidi="hi-IN"/>
        </w:rPr>
        <w:t>67</w:t>
      </w:r>
      <w:r w:rsidRPr="00D664BC">
        <w:rPr>
          <w:rFonts w:ascii="Latha" w:hAnsi="Latha" w:cs="Latha"/>
          <w:b/>
          <w:sz w:val="32"/>
          <w:szCs w:val="24"/>
          <w:u w:val="single"/>
          <w:lang w:bidi="hi-IN"/>
        </w:rPr>
        <w:t>.</w:t>
      </w:r>
      <w:r>
        <w:rPr>
          <w:rFonts w:ascii="Latha" w:hAnsi="Latha" w:cs="Latha"/>
          <w:b/>
          <w:sz w:val="32"/>
          <w:szCs w:val="24"/>
          <w:u w:val="single"/>
          <w:lang w:bidi="hi-IN"/>
        </w:rPr>
        <w:t>3</w:t>
      </w:r>
    </w:p>
    <w:p w14:paraId="61371F1E" w14:textId="77777777" w:rsidR="003453F8" w:rsidRDefault="003453F8" w:rsidP="003453F8">
      <w:pPr>
        <w:spacing w:line="264" w:lineRule="auto"/>
        <w:ind w:right="-144"/>
        <w:rPr>
          <w:rFonts w:ascii="Latha" w:hAnsi="Latha" w:cs="Latha"/>
          <w:sz w:val="28"/>
          <w:szCs w:val="28"/>
          <w:lang w:bidi="ta-IN"/>
        </w:rPr>
      </w:pPr>
      <w:r w:rsidRPr="00873111">
        <w:rPr>
          <w:rFonts w:ascii="Latha" w:hAnsi="Latha" w:cs="Latha"/>
          <w:sz w:val="28"/>
          <w:szCs w:val="28"/>
          <w:cs/>
          <w:lang w:bidi="ta-IN"/>
        </w:rPr>
        <w:t>தி</w:t>
      </w:r>
      <w:r w:rsidRPr="00BE318B">
        <w:rPr>
          <w:rFonts w:ascii="BRH Tamil Tab Extra" w:hAnsi="BRH Tamil Tab Extra" w:cs="Latha"/>
          <w:b/>
          <w:sz w:val="32"/>
          <w:szCs w:val="28"/>
        </w:rPr>
        <w:t>…</w:t>
      </w:r>
      <w:r w:rsidRPr="00155AC5">
        <w:rPr>
          <w:rFonts w:ascii="Latha" w:hAnsi="Latha" w:cs="Latha"/>
          <w:b/>
          <w:bCs/>
          <w:position w:val="-12"/>
          <w:sz w:val="28"/>
          <w:szCs w:val="28"/>
          <w:cs/>
          <w:lang w:bidi="ta-IN"/>
        </w:rPr>
        <w:t>3</w:t>
      </w:r>
      <w:r w:rsidRPr="00873111">
        <w:rPr>
          <w:rFonts w:ascii="Latha" w:hAnsi="Latha" w:cs="Latha"/>
          <w:sz w:val="28"/>
          <w:szCs w:val="28"/>
          <w:cs/>
          <w:lang w:bidi="ta-IN"/>
        </w:rPr>
        <w:t>வே ஸ்வாஹா</w:t>
      </w:r>
      <w:r w:rsidRPr="00BE318B">
        <w:rPr>
          <w:rFonts w:ascii="BRH Tamil Tab Extra" w:hAnsi="BRH Tamil Tab Extra" w:cs="Latha"/>
          <w:b/>
          <w:sz w:val="36"/>
          <w:szCs w:val="28"/>
        </w:rPr>
        <w:t>‡</w:t>
      </w:r>
      <w:r w:rsidRPr="00873111">
        <w:rPr>
          <w:rFonts w:ascii="Latha" w:hAnsi="Latha" w:cs="Latha"/>
          <w:sz w:val="28"/>
          <w:szCs w:val="28"/>
        </w:rPr>
        <w:t xml:space="preserve"> | </w:t>
      </w:r>
      <w:r w:rsidRPr="00873111">
        <w:rPr>
          <w:rFonts w:ascii="Latha" w:hAnsi="Latha" w:cs="Latha"/>
          <w:sz w:val="28"/>
          <w:szCs w:val="28"/>
          <w:cs/>
          <w:lang w:bidi="ta-IN"/>
        </w:rPr>
        <w:t>ஸூர்யா</w:t>
      </w:r>
      <w:r w:rsidRPr="00BE318B">
        <w:rPr>
          <w:rFonts w:ascii="BRH Tamil Tab Extra" w:hAnsi="BRH Tamil Tab Extra" w:cs="Latha"/>
          <w:b/>
          <w:sz w:val="36"/>
          <w:szCs w:val="28"/>
        </w:rPr>
        <w:t>†</w:t>
      </w:r>
      <w:r w:rsidRPr="00873111">
        <w:rPr>
          <w:rFonts w:ascii="Latha" w:hAnsi="Latha" w:cs="Latha"/>
          <w:sz w:val="28"/>
          <w:szCs w:val="28"/>
          <w:cs/>
          <w:lang w:bidi="ta-IN"/>
        </w:rPr>
        <w:t>ய</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ஸ்வாஹா</w:t>
      </w:r>
      <w:r w:rsidRPr="00BE318B">
        <w:rPr>
          <w:rFonts w:ascii="BRH Tamil Tab Extra" w:hAnsi="BRH Tamil Tab Extra" w:cs="Latha"/>
          <w:b/>
          <w:sz w:val="36"/>
          <w:szCs w:val="28"/>
        </w:rPr>
        <w:t>‡</w:t>
      </w:r>
      <w:r w:rsidRPr="00873111">
        <w:rPr>
          <w:rFonts w:ascii="Latha" w:hAnsi="Latha" w:cs="Latha"/>
          <w:sz w:val="28"/>
          <w:szCs w:val="28"/>
        </w:rPr>
        <w:t xml:space="preserve"> | </w:t>
      </w:r>
    </w:p>
    <w:p w14:paraId="1AB1A94D" w14:textId="77777777" w:rsidR="003453F8" w:rsidRDefault="003453F8" w:rsidP="003453F8">
      <w:pPr>
        <w:spacing w:line="264" w:lineRule="auto"/>
        <w:ind w:right="-144"/>
        <w:rPr>
          <w:rFonts w:ascii="Latha" w:hAnsi="Latha" w:cs="Latha"/>
          <w:sz w:val="28"/>
          <w:szCs w:val="28"/>
          <w:lang w:bidi="ta-IN"/>
        </w:rPr>
      </w:pPr>
      <w:r w:rsidRPr="00873111">
        <w:rPr>
          <w:rFonts w:ascii="Latha" w:hAnsi="Latha" w:cs="Latha"/>
          <w:sz w:val="28"/>
          <w:szCs w:val="28"/>
          <w:cs/>
          <w:lang w:bidi="ta-IN"/>
        </w:rPr>
        <w:t>ச</w:t>
      </w:r>
      <w:r w:rsidRPr="00BE318B">
        <w:rPr>
          <w:rFonts w:ascii="BRH Tamil Tab Extra" w:hAnsi="BRH Tamil Tab Extra" w:cs="Latha"/>
          <w:b/>
          <w:sz w:val="32"/>
          <w:szCs w:val="28"/>
        </w:rPr>
        <w:t>…</w:t>
      </w:r>
      <w:r w:rsidRPr="00873111">
        <w:rPr>
          <w:rFonts w:ascii="Latha" w:hAnsi="Latha" w:cs="Latha"/>
          <w:sz w:val="28"/>
          <w:szCs w:val="28"/>
          <w:cs/>
          <w:lang w:bidi="ta-IN"/>
        </w:rPr>
        <w:t>ந்த்</w:t>
      </w:r>
      <w:r w:rsidRPr="00155AC5">
        <w:rPr>
          <w:rFonts w:ascii="Latha" w:hAnsi="Latha" w:cs="Latha"/>
          <w:b/>
          <w:bCs/>
          <w:position w:val="-12"/>
          <w:sz w:val="28"/>
          <w:szCs w:val="28"/>
          <w:cs/>
          <w:lang w:bidi="ta-IN"/>
        </w:rPr>
        <w:t>3</w:t>
      </w:r>
      <w:r w:rsidRPr="00873111">
        <w:rPr>
          <w:rFonts w:ascii="Latha" w:hAnsi="Latha" w:cs="Latha"/>
          <w:sz w:val="28"/>
          <w:szCs w:val="28"/>
          <w:cs/>
          <w:lang w:bidi="ta-IN"/>
        </w:rPr>
        <w:t>ரம</w:t>
      </w:r>
      <w:r w:rsidRPr="00BE318B">
        <w:rPr>
          <w:rFonts w:ascii="BRH Tamil Tab Extra" w:hAnsi="BRH Tamil Tab Extra" w:cs="Latha"/>
          <w:b/>
          <w:sz w:val="36"/>
          <w:szCs w:val="28"/>
        </w:rPr>
        <w:t>†</w:t>
      </w:r>
      <w:r w:rsidRPr="00873111">
        <w:rPr>
          <w:rFonts w:ascii="Latha" w:hAnsi="Latha" w:cs="Latha"/>
          <w:sz w:val="28"/>
          <w:szCs w:val="28"/>
          <w:cs/>
          <w:lang w:bidi="ta-IN"/>
        </w:rPr>
        <w:t>ஸே</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ஸ்வாஹா</w:t>
      </w:r>
      <w:r w:rsidRPr="00BE318B">
        <w:rPr>
          <w:rFonts w:ascii="BRH Tamil Tab Extra" w:hAnsi="BRH Tamil Tab Extra" w:cs="Latha"/>
          <w:b/>
          <w:sz w:val="36"/>
          <w:szCs w:val="28"/>
        </w:rPr>
        <w:t>‡</w:t>
      </w:r>
      <w:r w:rsidRPr="00873111">
        <w:rPr>
          <w:rFonts w:ascii="Latha" w:hAnsi="Latha" w:cs="Latha"/>
          <w:sz w:val="28"/>
          <w:szCs w:val="28"/>
        </w:rPr>
        <w:t xml:space="preserve"> | </w:t>
      </w:r>
      <w:r w:rsidRPr="00873111">
        <w:rPr>
          <w:rFonts w:ascii="Latha" w:hAnsi="Latha" w:cs="Latha"/>
          <w:sz w:val="28"/>
          <w:szCs w:val="28"/>
          <w:cs/>
          <w:lang w:bidi="ta-IN"/>
        </w:rPr>
        <w:t>நக்ஷ</w:t>
      </w:r>
      <w:r w:rsidRPr="00BE318B">
        <w:rPr>
          <w:rFonts w:ascii="BRH Tamil Tab Extra" w:hAnsi="BRH Tamil Tab Extra" w:cs="Latha"/>
          <w:b/>
          <w:sz w:val="36"/>
          <w:szCs w:val="28"/>
        </w:rPr>
        <w:t>†</w:t>
      </w:r>
      <w:r w:rsidRPr="00873111">
        <w:rPr>
          <w:rFonts w:ascii="Latha" w:hAnsi="Latha" w:cs="Latha"/>
          <w:sz w:val="28"/>
          <w:szCs w:val="28"/>
          <w:cs/>
          <w:lang w:bidi="ta-IN"/>
        </w:rPr>
        <w:t>த்ரேப்</w:t>
      </w:r>
      <w:r w:rsidRPr="00155AC5">
        <w:rPr>
          <w:rFonts w:ascii="Latha" w:hAnsi="Latha" w:cs="Latha"/>
          <w:b/>
          <w:bCs/>
          <w:position w:val="-12"/>
          <w:sz w:val="28"/>
          <w:szCs w:val="28"/>
          <w:cs/>
          <w:lang w:bidi="ta-IN"/>
        </w:rPr>
        <w:t>4</w:t>
      </w:r>
      <w:r w:rsidRPr="00873111">
        <w:rPr>
          <w:rFonts w:ascii="Latha" w:hAnsi="Latha" w:cs="Latha"/>
          <w:sz w:val="28"/>
          <w:szCs w:val="28"/>
          <w:cs/>
          <w:lang w:bidi="ta-IN"/>
        </w:rPr>
        <w:t>யஸ்</w:t>
      </w:r>
      <w:r w:rsidR="00E50D6F">
        <w:rPr>
          <w:rFonts w:ascii="Latha" w:hAnsi="Latha" w:cs="Latha" w:hint="cs"/>
          <w:sz w:val="28"/>
          <w:szCs w:val="28"/>
          <w:cs/>
          <w:lang w:bidi="ta-IN"/>
        </w:rPr>
        <w:t>-</w:t>
      </w:r>
      <w:r w:rsidRPr="00873111">
        <w:rPr>
          <w:rFonts w:ascii="Latha" w:hAnsi="Latha" w:cs="Latha"/>
          <w:sz w:val="28"/>
          <w:szCs w:val="28"/>
          <w:cs/>
          <w:lang w:bidi="ta-IN"/>
        </w:rPr>
        <w:t>ஸ்வாஹா</w:t>
      </w:r>
      <w:r w:rsidRPr="00BE318B">
        <w:rPr>
          <w:rFonts w:ascii="BRH Tamil Tab Extra" w:hAnsi="BRH Tamil Tab Extra" w:cs="Latha"/>
          <w:b/>
          <w:sz w:val="36"/>
          <w:szCs w:val="28"/>
        </w:rPr>
        <w:t>‡</w:t>
      </w:r>
      <w:r w:rsidRPr="00873111">
        <w:rPr>
          <w:rFonts w:ascii="Latha" w:hAnsi="Latha" w:cs="Latha"/>
          <w:sz w:val="28"/>
          <w:szCs w:val="28"/>
        </w:rPr>
        <w:t xml:space="preserve"> | </w:t>
      </w:r>
    </w:p>
    <w:p w14:paraId="2CB8BBED" w14:textId="77777777" w:rsidR="003453F8" w:rsidRDefault="003453F8" w:rsidP="003453F8">
      <w:pPr>
        <w:spacing w:line="264" w:lineRule="auto"/>
        <w:ind w:right="-144"/>
        <w:rPr>
          <w:rFonts w:ascii="Latha" w:hAnsi="Latha" w:cs="Latha"/>
          <w:sz w:val="28"/>
          <w:szCs w:val="28"/>
        </w:rPr>
      </w:pPr>
      <w:r w:rsidRPr="00873111">
        <w:rPr>
          <w:rFonts w:ascii="Latha" w:hAnsi="Latha" w:cs="Latha"/>
          <w:sz w:val="28"/>
          <w:szCs w:val="28"/>
          <w:cs/>
          <w:lang w:bidi="ta-IN"/>
        </w:rPr>
        <w:t>இந்த்</w:t>
      </w:r>
      <w:r w:rsidRPr="00155AC5">
        <w:rPr>
          <w:rFonts w:ascii="Latha" w:hAnsi="Latha" w:cs="Latha"/>
          <w:b/>
          <w:bCs/>
          <w:position w:val="-12"/>
          <w:sz w:val="28"/>
          <w:szCs w:val="28"/>
          <w:cs/>
          <w:lang w:bidi="ta-IN"/>
        </w:rPr>
        <w:t>3</w:t>
      </w:r>
      <w:r w:rsidRPr="00873111">
        <w:rPr>
          <w:rFonts w:ascii="Latha" w:hAnsi="Latha" w:cs="Latha"/>
          <w:sz w:val="28"/>
          <w:szCs w:val="28"/>
          <w:cs/>
          <w:lang w:bidi="ta-IN"/>
        </w:rPr>
        <w:t>ரா</w:t>
      </w:r>
      <w:r w:rsidRPr="00BE318B">
        <w:rPr>
          <w:rFonts w:ascii="BRH Tamil Tab Extra" w:hAnsi="BRH Tamil Tab Extra" w:cs="Latha"/>
          <w:b/>
          <w:sz w:val="36"/>
          <w:szCs w:val="28"/>
        </w:rPr>
        <w:t>†</w:t>
      </w:r>
      <w:r w:rsidRPr="00873111">
        <w:rPr>
          <w:rFonts w:ascii="Latha" w:hAnsi="Latha" w:cs="Latha"/>
          <w:sz w:val="28"/>
          <w:szCs w:val="28"/>
          <w:cs/>
          <w:lang w:bidi="ta-IN"/>
        </w:rPr>
        <w:t>ய</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ஸ்வாஹா</w:t>
      </w:r>
      <w:r w:rsidRPr="00BE318B">
        <w:rPr>
          <w:rFonts w:ascii="BRH Tamil Tab Extra" w:hAnsi="BRH Tamil Tab Extra" w:cs="Latha"/>
          <w:b/>
          <w:sz w:val="36"/>
          <w:szCs w:val="28"/>
        </w:rPr>
        <w:t>‡</w:t>
      </w:r>
      <w:r w:rsidRPr="00873111">
        <w:rPr>
          <w:rFonts w:ascii="Latha" w:hAnsi="Latha" w:cs="Latha"/>
          <w:sz w:val="28"/>
          <w:szCs w:val="28"/>
        </w:rPr>
        <w:t xml:space="preserve"> | </w:t>
      </w:r>
      <w:r w:rsidRPr="00873111">
        <w:rPr>
          <w:rFonts w:ascii="Latha" w:hAnsi="Latha" w:cs="Latha"/>
          <w:sz w:val="28"/>
          <w:szCs w:val="28"/>
          <w:cs/>
          <w:lang w:bidi="ta-IN"/>
        </w:rPr>
        <w:t>ப்</w:t>
      </w:r>
      <w:r w:rsidRPr="00155AC5">
        <w:rPr>
          <w:rFonts w:ascii="Latha" w:hAnsi="Latha" w:cs="Latha"/>
          <w:b/>
          <w:bCs/>
          <w:i/>
          <w:iCs/>
          <w:sz w:val="28"/>
          <w:szCs w:val="28"/>
          <w:cs/>
          <w:lang w:bidi="ta-IN"/>
        </w:rPr>
        <w:t>ரு</w:t>
      </w:r>
      <w:r w:rsidRPr="00155AC5">
        <w:rPr>
          <w:rFonts w:ascii="Latha" w:hAnsi="Latha" w:cs="Latha"/>
          <w:b/>
          <w:bCs/>
          <w:position w:val="-12"/>
          <w:sz w:val="28"/>
          <w:szCs w:val="28"/>
          <w:cs/>
          <w:lang w:bidi="ta-IN"/>
        </w:rPr>
        <w:t>3</w:t>
      </w:r>
      <w:r w:rsidRPr="00873111">
        <w:rPr>
          <w:rFonts w:ascii="Latha" w:hAnsi="Latha" w:cs="Latha"/>
          <w:sz w:val="28"/>
          <w:szCs w:val="28"/>
          <w:cs/>
          <w:lang w:bidi="ta-IN"/>
        </w:rPr>
        <w:t>ஹ</w:t>
      </w:r>
      <w:r w:rsidRPr="00BE318B">
        <w:rPr>
          <w:rFonts w:ascii="BRH Tamil Tab Extra" w:hAnsi="BRH Tamil Tab Extra" w:cs="Latha"/>
          <w:b/>
          <w:sz w:val="32"/>
          <w:szCs w:val="28"/>
        </w:rPr>
        <w:t>…</w:t>
      </w:r>
      <w:r w:rsidRPr="00873111">
        <w:rPr>
          <w:rFonts w:ascii="Latha" w:hAnsi="Latha" w:cs="Latha"/>
          <w:sz w:val="28"/>
          <w:szCs w:val="28"/>
          <w:cs/>
          <w:lang w:bidi="ta-IN"/>
        </w:rPr>
        <w:t>ஸ்பத</w:t>
      </w:r>
      <w:r w:rsidRPr="00BE318B">
        <w:rPr>
          <w:rFonts w:ascii="BRH Tamil Tab Extra" w:hAnsi="BRH Tamil Tab Extra" w:cs="Latha"/>
          <w:b/>
          <w:sz w:val="36"/>
          <w:szCs w:val="28"/>
        </w:rPr>
        <w:t>†</w:t>
      </w:r>
      <w:r w:rsidRPr="00873111">
        <w:rPr>
          <w:rFonts w:ascii="Latha" w:hAnsi="Latha" w:cs="Latha"/>
          <w:sz w:val="28"/>
          <w:szCs w:val="28"/>
          <w:cs/>
          <w:lang w:bidi="ta-IN"/>
        </w:rPr>
        <w:t>யே</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ஸ்வாஹா</w:t>
      </w:r>
      <w:r w:rsidRPr="00BE318B">
        <w:rPr>
          <w:rFonts w:ascii="BRH Tamil Tab Extra" w:hAnsi="BRH Tamil Tab Extra" w:cs="Latha"/>
          <w:b/>
          <w:sz w:val="36"/>
          <w:szCs w:val="28"/>
        </w:rPr>
        <w:t>‡</w:t>
      </w:r>
      <w:r w:rsidRPr="00873111">
        <w:rPr>
          <w:rFonts w:ascii="Latha" w:hAnsi="Latha" w:cs="Latha"/>
          <w:sz w:val="28"/>
          <w:szCs w:val="28"/>
        </w:rPr>
        <w:t xml:space="preserve"> | </w:t>
      </w:r>
      <w:r w:rsidRPr="00873111">
        <w:rPr>
          <w:rFonts w:ascii="Latha" w:hAnsi="Latha" w:cs="Latha"/>
          <w:sz w:val="28"/>
          <w:szCs w:val="28"/>
          <w:cs/>
          <w:lang w:bidi="ta-IN"/>
        </w:rPr>
        <w:t>ப்ர</w:t>
      </w:r>
      <w:r w:rsidRPr="00BE318B">
        <w:rPr>
          <w:rFonts w:ascii="BRH Tamil Tab Extra" w:hAnsi="BRH Tamil Tab Extra" w:cs="Latha"/>
          <w:b/>
          <w:sz w:val="32"/>
          <w:szCs w:val="28"/>
        </w:rPr>
        <w:t>…</w:t>
      </w:r>
      <w:r w:rsidRPr="00873111">
        <w:rPr>
          <w:rFonts w:ascii="Latha" w:hAnsi="Latha" w:cs="Latha"/>
          <w:sz w:val="28"/>
          <w:szCs w:val="28"/>
          <w:cs/>
          <w:lang w:bidi="ta-IN"/>
        </w:rPr>
        <w:t>ஜாப</w:t>
      </w:r>
      <w:r w:rsidRPr="00BE318B">
        <w:rPr>
          <w:rFonts w:ascii="BRH Tamil Tab Extra" w:hAnsi="BRH Tamil Tab Extra" w:cs="Latha"/>
          <w:b/>
          <w:sz w:val="36"/>
          <w:szCs w:val="28"/>
        </w:rPr>
        <w:t>†</w:t>
      </w:r>
      <w:r w:rsidRPr="00873111">
        <w:rPr>
          <w:rFonts w:ascii="Latha" w:hAnsi="Latha" w:cs="Latha"/>
          <w:sz w:val="28"/>
          <w:szCs w:val="28"/>
          <w:cs/>
          <w:lang w:bidi="ta-IN"/>
        </w:rPr>
        <w:t>தயே</w:t>
      </w:r>
      <w:r w:rsidRPr="00BE318B">
        <w:rPr>
          <w:rFonts w:ascii="BRH Tamil Tab Extra" w:hAnsi="BRH Tamil Tab Extra" w:cs="Latha"/>
          <w:b/>
          <w:sz w:val="32"/>
          <w:szCs w:val="28"/>
        </w:rPr>
        <w:t>…</w:t>
      </w:r>
      <w:r>
        <w:rPr>
          <w:rFonts w:ascii="BRH Tamil Tab Extra" w:hAnsi="BRH Tamil Tab Extra" w:cs="Latha" w:hint="cs"/>
          <w:b/>
          <w:sz w:val="32"/>
          <w:szCs w:val="28"/>
          <w:cs/>
          <w:lang w:bidi="ta-IN"/>
        </w:rPr>
        <w:t xml:space="preserve"> </w:t>
      </w:r>
      <w:r w:rsidRPr="00873111">
        <w:rPr>
          <w:rFonts w:ascii="Latha" w:hAnsi="Latha" w:cs="Latha"/>
          <w:sz w:val="28"/>
          <w:szCs w:val="28"/>
          <w:cs/>
          <w:lang w:bidi="ta-IN"/>
        </w:rPr>
        <w:t>ஸ்வாஹா</w:t>
      </w:r>
      <w:r w:rsidRPr="00BE318B">
        <w:rPr>
          <w:rFonts w:ascii="BRH Tamil Tab Extra" w:hAnsi="BRH Tamil Tab Extra" w:cs="Latha"/>
          <w:b/>
          <w:sz w:val="36"/>
          <w:szCs w:val="28"/>
        </w:rPr>
        <w:t>‡</w:t>
      </w:r>
      <w:r w:rsidRPr="00873111">
        <w:rPr>
          <w:rFonts w:ascii="Latha" w:hAnsi="Latha" w:cs="Latha"/>
          <w:sz w:val="28"/>
          <w:szCs w:val="28"/>
        </w:rPr>
        <w:t xml:space="preserve"> | </w:t>
      </w:r>
      <w:r w:rsidRPr="00873111">
        <w:rPr>
          <w:rFonts w:ascii="Latha" w:hAnsi="Latha" w:cs="Latha"/>
          <w:sz w:val="28"/>
          <w:szCs w:val="28"/>
          <w:cs/>
          <w:lang w:bidi="ta-IN"/>
        </w:rPr>
        <w:t>ப்</w:t>
      </w:r>
      <w:r w:rsidRPr="00155AC5">
        <w:rPr>
          <w:rFonts w:ascii="Latha" w:hAnsi="Latha" w:cs="Latha"/>
          <w:b/>
          <w:bCs/>
          <w:position w:val="-12"/>
          <w:sz w:val="28"/>
          <w:szCs w:val="28"/>
          <w:cs/>
          <w:lang w:bidi="ta-IN"/>
        </w:rPr>
        <w:t>3</w:t>
      </w:r>
      <w:r w:rsidRPr="00873111">
        <w:rPr>
          <w:rFonts w:ascii="Latha" w:hAnsi="Latha" w:cs="Latha"/>
          <w:sz w:val="28"/>
          <w:szCs w:val="28"/>
          <w:cs/>
          <w:lang w:bidi="ta-IN"/>
        </w:rPr>
        <w:t>ரஹ்ம</w:t>
      </w:r>
      <w:r w:rsidRPr="00BE318B">
        <w:rPr>
          <w:rFonts w:ascii="BRH Tamil Tab Extra" w:hAnsi="BRH Tamil Tab Extra" w:cs="Latha"/>
          <w:b/>
          <w:sz w:val="36"/>
          <w:szCs w:val="28"/>
        </w:rPr>
        <w:t>†</w:t>
      </w:r>
      <w:r w:rsidRPr="00873111">
        <w:rPr>
          <w:rFonts w:ascii="Latha" w:hAnsi="Latha" w:cs="Latha"/>
          <w:sz w:val="28"/>
          <w:szCs w:val="28"/>
          <w:cs/>
          <w:lang w:bidi="ta-IN"/>
        </w:rPr>
        <w:t>ணே</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ஸ்வாஹா</w:t>
      </w:r>
      <w:r w:rsidRPr="00BE318B">
        <w:rPr>
          <w:rFonts w:ascii="BRH Tamil Tab Extra" w:hAnsi="BRH Tamil Tab Extra" w:cs="Latha"/>
          <w:b/>
          <w:sz w:val="36"/>
          <w:szCs w:val="28"/>
        </w:rPr>
        <w:t>‡</w:t>
      </w:r>
      <w:r w:rsidRPr="00873111">
        <w:rPr>
          <w:rFonts w:ascii="Latha" w:hAnsi="Latha" w:cs="Latha"/>
          <w:sz w:val="28"/>
          <w:szCs w:val="28"/>
        </w:rPr>
        <w:t xml:space="preserve"> | </w:t>
      </w:r>
    </w:p>
    <w:p w14:paraId="460E3B7A" w14:textId="77777777" w:rsidR="003453F8" w:rsidRDefault="003453F8" w:rsidP="003453F8">
      <w:pPr>
        <w:spacing w:line="264" w:lineRule="auto"/>
        <w:ind w:right="-144"/>
        <w:rPr>
          <w:rFonts w:ascii="Latha" w:hAnsi="Latha" w:cs="Latha"/>
          <w:sz w:val="28"/>
          <w:szCs w:val="28"/>
        </w:rPr>
      </w:pPr>
      <w:r w:rsidRPr="00873111">
        <w:rPr>
          <w:rFonts w:ascii="Latha" w:hAnsi="Latha" w:cs="Latha"/>
          <w:sz w:val="28"/>
          <w:szCs w:val="28"/>
          <w:cs/>
          <w:lang w:bidi="ta-IN"/>
        </w:rPr>
        <w:t>ஸ்வ</w:t>
      </w:r>
      <w:r w:rsidRPr="00BE318B">
        <w:rPr>
          <w:rFonts w:ascii="BRH Tamil Tab Extra" w:hAnsi="BRH Tamil Tab Extra" w:cs="Latha"/>
          <w:b/>
          <w:sz w:val="32"/>
          <w:szCs w:val="28"/>
        </w:rPr>
        <w:t>…</w:t>
      </w:r>
      <w:r w:rsidRPr="00873111">
        <w:rPr>
          <w:rFonts w:ascii="Latha" w:hAnsi="Latha" w:cs="Latha"/>
          <w:sz w:val="28"/>
          <w:szCs w:val="28"/>
          <w:cs/>
          <w:lang w:bidi="ta-IN"/>
        </w:rPr>
        <w:t>தா</w:t>
      </w:r>
      <w:r w:rsidRPr="00155AC5">
        <w:rPr>
          <w:rFonts w:ascii="Latha" w:hAnsi="Latha" w:cs="Latha"/>
          <w:b/>
          <w:bCs/>
          <w:position w:val="-12"/>
          <w:sz w:val="28"/>
          <w:szCs w:val="28"/>
          <w:cs/>
          <w:lang w:bidi="ta-IN"/>
        </w:rPr>
        <w:t>4</w:t>
      </w:r>
      <w:r w:rsidRPr="00873111">
        <w:rPr>
          <w:rFonts w:ascii="Latha" w:hAnsi="Latha" w:cs="Latha"/>
          <w:sz w:val="28"/>
          <w:szCs w:val="28"/>
          <w:cs/>
          <w:lang w:bidi="ta-IN"/>
        </w:rPr>
        <w:t xml:space="preserve"> பி</w:t>
      </w:r>
      <w:r w:rsidRPr="00BE318B">
        <w:rPr>
          <w:rFonts w:ascii="BRH Tamil Tab Extra" w:hAnsi="BRH Tamil Tab Extra" w:cs="Latha"/>
          <w:b/>
          <w:sz w:val="32"/>
          <w:szCs w:val="28"/>
        </w:rPr>
        <w:t>…</w:t>
      </w:r>
      <w:r w:rsidRPr="00873111">
        <w:rPr>
          <w:rFonts w:ascii="Latha" w:hAnsi="Latha" w:cs="Latha"/>
          <w:sz w:val="28"/>
          <w:szCs w:val="28"/>
          <w:cs/>
          <w:lang w:bidi="ta-IN"/>
        </w:rPr>
        <w:t>த்</w:t>
      </w:r>
      <w:r w:rsidRPr="00155AC5">
        <w:rPr>
          <w:rFonts w:ascii="Latha" w:hAnsi="Latha" w:cs="Latha"/>
          <w:b/>
          <w:bCs/>
          <w:i/>
          <w:iCs/>
          <w:sz w:val="28"/>
          <w:szCs w:val="28"/>
          <w:cs/>
          <w:lang w:bidi="ta-IN"/>
        </w:rPr>
        <w:t>ரு</w:t>
      </w:r>
      <w:r w:rsidRPr="00873111">
        <w:rPr>
          <w:rFonts w:ascii="Latha" w:hAnsi="Latha" w:cs="Latha"/>
          <w:sz w:val="28"/>
          <w:szCs w:val="28"/>
          <w:cs/>
          <w:lang w:bidi="ta-IN"/>
        </w:rPr>
        <w:t>ப்</w:t>
      </w:r>
      <w:r w:rsidRPr="00155AC5">
        <w:rPr>
          <w:rFonts w:ascii="Latha" w:hAnsi="Latha" w:cs="Latha"/>
          <w:b/>
          <w:bCs/>
          <w:position w:val="-12"/>
          <w:sz w:val="28"/>
          <w:szCs w:val="28"/>
          <w:cs/>
          <w:lang w:bidi="ta-IN"/>
        </w:rPr>
        <w:t>4</w:t>
      </w:r>
      <w:r w:rsidRPr="00873111">
        <w:rPr>
          <w:rFonts w:ascii="Latha" w:hAnsi="Latha" w:cs="Latha"/>
          <w:sz w:val="28"/>
          <w:szCs w:val="28"/>
          <w:cs/>
          <w:lang w:bidi="ta-IN"/>
        </w:rPr>
        <w:t>யஸ்</w:t>
      </w:r>
      <w:r w:rsidR="00E50D6F">
        <w:rPr>
          <w:rFonts w:ascii="Latha" w:hAnsi="Latha" w:cs="Latha" w:hint="cs"/>
          <w:sz w:val="28"/>
          <w:szCs w:val="28"/>
          <w:cs/>
          <w:lang w:bidi="ta-IN"/>
        </w:rPr>
        <w:t>-</w:t>
      </w:r>
      <w:r w:rsidRPr="00873111">
        <w:rPr>
          <w:rFonts w:ascii="Latha" w:hAnsi="Latha" w:cs="Latha"/>
          <w:sz w:val="28"/>
          <w:szCs w:val="28"/>
          <w:cs/>
          <w:lang w:bidi="ta-IN"/>
        </w:rPr>
        <w:t>ஸ்வாஹா</w:t>
      </w:r>
      <w:r w:rsidRPr="00BE318B">
        <w:rPr>
          <w:rFonts w:ascii="BRH Tamil Tab Extra" w:hAnsi="BRH Tamil Tab Extra" w:cs="Latha"/>
          <w:b/>
          <w:sz w:val="36"/>
          <w:szCs w:val="28"/>
        </w:rPr>
        <w:t>‡</w:t>
      </w:r>
      <w:r w:rsidRPr="00873111">
        <w:rPr>
          <w:rFonts w:ascii="Latha" w:hAnsi="Latha" w:cs="Latha"/>
          <w:sz w:val="28"/>
          <w:szCs w:val="28"/>
        </w:rPr>
        <w:t xml:space="preserve"> | </w:t>
      </w:r>
    </w:p>
    <w:p w14:paraId="2B0CA2FE" w14:textId="77777777" w:rsidR="003453F8" w:rsidRDefault="003453F8" w:rsidP="003453F8">
      <w:pPr>
        <w:spacing w:line="264" w:lineRule="auto"/>
        <w:ind w:right="-144"/>
        <w:rPr>
          <w:rFonts w:ascii="Latha" w:hAnsi="Latha" w:cs="Latha"/>
          <w:b/>
          <w:bCs/>
          <w:sz w:val="32"/>
          <w:szCs w:val="32"/>
        </w:rPr>
      </w:pPr>
      <w:r w:rsidRPr="00873111">
        <w:rPr>
          <w:rFonts w:ascii="Latha" w:hAnsi="Latha" w:cs="Latha"/>
          <w:sz w:val="28"/>
          <w:szCs w:val="28"/>
          <w:cs/>
          <w:lang w:bidi="ta-IN"/>
        </w:rPr>
        <w:t>நமோ</w:t>
      </w:r>
      <w:r w:rsidRPr="00BE318B">
        <w:rPr>
          <w:rFonts w:ascii="BRH Tamil Tab Extra" w:hAnsi="BRH Tamil Tab Extra" w:cs="Latha"/>
          <w:b/>
          <w:sz w:val="36"/>
          <w:szCs w:val="28"/>
        </w:rPr>
        <w:t>†</w:t>
      </w:r>
      <w:r w:rsidRPr="00873111">
        <w:rPr>
          <w:rFonts w:ascii="Latha" w:hAnsi="Latha" w:cs="Latha"/>
          <w:sz w:val="28"/>
          <w:szCs w:val="28"/>
        </w:rPr>
        <w:t xml:space="preserve"> </w:t>
      </w:r>
      <w:r w:rsidRPr="00873111">
        <w:rPr>
          <w:rFonts w:ascii="Latha" w:hAnsi="Latha" w:cs="Latha"/>
          <w:sz w:val="28"/>
          <w:szCs w:val="28"/>
          <w:cs/>
          <w:lang w:bidi="ta-IN"/>
        </w:rPr>
        <w:t>ரு</w:t>
      </w:r>
      <w:r w:rsidRPr="00BE318B">
        <w:rPr>
          <w:rFonts w:ascii="BRH Tamil Tab Extra" w:hAnsi="BRH Tamil Tab Extra" w:cs="Latha"/>
          <w:b/>
          <w:sz w:val="32"/>
          <w:szCs w:val="28"/>
        </w:rPr>
        <w:t>…</w:t>
      </w:r>
      <w:r w:rsidRPr="00873111">
        <w:rPr>
          <w:rFonts w:ascii="Latha" w:hAnsi="Latha" w:cs="Latha"/>
          <w:sz w:val="28"/>
          <w:szCs w:val="28"/>
          <w:cs/>
          <w:lang w:bidi="ta-IN"/>
        </w:rPr>
        <w:t>த்</w:t>
      </w:r>
      <w:r w:rsidRPr="00155AC5">
        <w:rPr>
          <w:rFonts w:ascii="Latha" w:hAnsi="Latha" w:cs="Latha"/>
          <w:b/>
          <w:bCs/>
          <w:position w:val="-12"/>
          <w:sz w:val="28"/>
          <w:szCs w:val="28"/>
          <w:cs/>
          <w:lang w:bidi="ta-IN"/>
        </w:rPr>
        <w:t>3</w:t>
      </w:r>
      <w:r w:rsidRPr="00873111">
        <w:rPr>
          <w:rFonts w:ascii="Latha" w:hAnsi="Latha" w:cs="Latha"/>
          <w:sz w:val="28"/>
          <w:szCs w:val="28"/>
          <w:cs/>
          <w:lang w:bidi="ta-IN"/>
        </w:rPr>
        <w:t>ராய</w:t>
      </w:r>
      <w:r w:rsidRPr="00BE318B">
        <w:rPr>
          <w:rFonts w:ascii="BRH Tamil Tab Extra" w:hAnsi="BRH Tamil Tab Extra" w:cs="Latha"/>
          <w:b/>
          <w:sz w:val="36"/>
          <w:szCs w:val="28"/>
        </w:rPr>
        <w:t>†</w:t>
      </w:r>
      <w:r w:rsidRPr="00873111">
        <w:rPr>
          <w:rFonts w:ascii="Latha" w:hAnsi="Latha" w:cs="Latha"/>
          <w:sz w:val="28"/>
          <w:szCs w:val="28"/>
        </w:rPr>
        <w:t xml:space="preserve"> </w:t>
      </w:r>
      <w:r w:rsidRPr="00873111">
        <w:rPr>
          <w:rFonts w:ascii="Latha" w:hAnsi="Latha" w:cs="Latha"/>
          <w:sz w:val="28"/>
          <w:szCs w:val="28"/>
          <w:cs/>
          <w:lang w:bidi="ta-IN"/>
        </w:rPr>
        <w:t>பஶு</w:t>
      </w:r>
      <w:r w:rsidRPr="00BE318B">
        <w:rPr>
          <w:rFonts w:ascii="BRH Tamil Tab Extra" w:hAnsi="BRH Tamil Tab Extra" w:cs="Latha"/>
          <w:b/>
          <w:sz w:val="32"/>
          <w:szCs w:val="28"/>
        </w:rPr>
        <w:t>…</w:t>
      </w:r>
      <w:r w:rsidRPr="00873111">
        <w:rPr>
          <w:rFonts w:ascii="Latha" w:hAnsi="Latha" w:cs="Latha"/>
          <w:sz w:val="28"/>
          <w:szCs w:val="28"/>
          <w:cs/>
          <w:lang w:bidi="ta-IN"/>
        </w:rPr>
        <w:t>பத</w:t>
      </w:r>
      <w:r w:rsidRPr="00BE318B">
        <w:rPr>
          <w:rFonts w:ascii="BRH Tamil Tab Extra" w:hAnsi="BRH Tamil Tab Extra" w:cs="Latha"/>
          <w:b/>
          <w:sz w:val="36"/>
          <w:szCs w:val="28"/>
        </w:rPr>
        <w:t>†</w:t>
      </w:r>
      <w:r w:rsidRPr="00873111">
        <w:rPr>
          <w:rFonts w:ascii="Latha" w:hAnsi="Latha" w:cs="Latha"/>
          <w:sz w:val="28"/>
          <w:szCs w:val="28"/>
          <w:cs/>
          <w:lang w:bidi="ta-IN"/>
        </w:rPr>
        <w:t>யே</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ஸ்வாஹா</w:t>
      </w:r>
      <w:r w:rsidRPr="00BE318B">
        <w:rPr>
          <w:rFonts w:ascii="BRH Tamil Tab Extra" w:hAnsi="BRH Tamil Tab Extra" w:cs="Latha"/>
          <w:b/>
          <w:sz w:val="36"/>
          <w:szCs w:val="28"/>
        </w:rPr>
        <w:t>‡</w:t>
      </w:r>
      <w:r w:rsidRPr="00873111">
        <w:rPr>
          <w:rFonts w:ascii="Latha" w:hAnsi="Latha" w:cs="Latha"/>
          <w:sz w:val="28"/>
          <w:szCs w:val="28"/>
        </w:rPr>
        <w:t xml:space="preserve"> | </w:t>
      </w:r>
      <w:r w:rsidR="0087633A">
        <w:rPr>
          <w:rFonts w:cs="Arial"/>
          <w:b/>
          <w:bCs/>
          <w:sz w:val="28"/>
          <w:lang w:val="en-IN" w:eastAsia="en-IN"/>
        </w:rPr>
        <w:t>67</w:t>
      </w:r>
      <w:r w:rsidR="0087633A" w:rsidRPr="00BB57E3">
        <w:rPr>
          <w:rFonts w:cs="Arial"/>
          <w:b/>
          <w:bCs/>
          <w:sz w:val="28"/>
          <w:lang w:val="en-IN" w:eastAsia="en-IN"/>
        </w:rPr>
        <w:t>.</w:t>
      </w:r>
      <w:r w:rsidR="0087633A">
        <w:rPr>
          <w:rFonts w:cs="Arial"/>
          <w:b/>
          <w:bCs/>
          <w:sz w:val="28"/>
          <w:lang w:val="en-IN" w:eastAsia="en-IN"/>
        </w:rPr>
        <w:t>3</w:t>
      </w:r>
      <w:r w:rsidRPr="00DD21CB">
        <w:rPr>
          <w:rFonts w:ascii="Latha" w:hAnsi="Latha" w:cs="Latha"/>
          <w:b/>
          <w:bCs/>
          <w:sz w:val="32"/>
          <w:szCs w:val="32"/>
        </w:rPr>
        <w:t xml:space="preserve"> (10)</w:t>
      </w:r>
    </w:p>
    <w:p w14:paraId="1ED5C4CA" w14:textId="77777777" w:rsidR="003453F8" w:rsidRPr="00873111" w:rsidRDefault="003453F8" w:rsidP="00E50D6F">
      <w:pPr>
        <w:spacing w:line="264" w:lineRule="auto"/>
        <w:ind w:right="-144"/>
        <w:rPr>
          <w:rFonts w:ascii="Latha" w:hAnsi="Latha" w:cs="Latha"/>
          <w:sz w:val="28"/>
          <w:szCs w:val="28"/>
        </w:rPr>
      </w:pPr>
      <w:r w:rsidRPr="00DD21CB">
        <w:rPr>
          <w:rFonts w:ascii="Latha" w:hAnsi="Latha" w:cs="Latha"/>
          <w:b/>
          <w:sz w:val="32"/>
          <w:szCs w:val="24"/>
          <w:u w:val="single"/>
          <w:lang w:bidi="hi-IN"/>
        </w:rPr>
        <w:t>T.A.6.67.4</w:t>
      </w:r>
      <w:r w:rsidRPr="00DD21CB">
        <w:rPr>
          <w:rFonts w:ascii="Latha" w:hAnsi="Latha" w:cs="Latha"/>
          <w:sz w:val="28"/>
          <w:szCs w:val="28"/>
        </w:rPr>
        <w:br/>
      </w:r>
      <w:r w:rsidRPr="00873111">
        <w:rPr>
          <w:rFonts w:ascii="Latha" w:hAnsi="Latha" w:cs="Latha"/>
          <w:sz w:val="28"/>
          <w:szCs w:val="28"/>
          <w:cs/>
          <w:lang w:bidi="ta-IN"/>
        </w:rPr>
        <w:t>தே</w:t>
      </w:r>
      <w:r w:rsidRPr="00BE318B">
        <w:rPr>
          <w:rFonts w:ascii="BRH Tamil Tab Extra" w:hAnsi="BRH Tamil Tab Extra" w:cs="Latha"/>
          <w:b/>
          <w:sz w:val="32"/>
          <w:szCs w:val="28"/>
        </w:rPr>
        <w:t>…</w:t>
      </w:r>
      <w:r w:rsidRPr="00155AC5">
        <w:rPr>
          <w:rFonts w:ascii="Latha" w:hAnsi="Latha" w:cs="Latha"/>
          <w:b/>
          <w:bCs/>
          <w:position w:val="-12"/>
          <w:sz w:val="28"/>
          <w:szCs w:val="28"/>
          <w:cs/>
          <w:lang w:bidi="ta-IN"/>
        </w:rPr>
        <w:t>3</w:t>
      </w:r>
      <w:r w:rsidRPr="00873111">
        <w:rPr>
          <w:rFonts w:ascii="Latha" w:hAnsi="Latha" w:cs="Latha"/>
          <w:sz w:val="28"/>
          <w:szCs w:val="28"/>
          <w:cs/>
          <w:lang w:bidi="ta-IN"/>
        </w:rPr>
        <w:t>வேப்</w:t>
      </w:r>
      <w:r w:rsidRPr="00155AC5">
        <w:rPr>
          <w:rFonts w:ascii="Latha" w:hAnsi="Latha" w:cs="Latha"/>
          <w:b/>
          <w:bCs/>
          <w:position w:val="-12"/>
          <w:sz w:val="28"/>
          <w:szCs w:val="28"/>
          <w:cs/>
          <w:lang w:bidi="ta-IN"/>
        </w:rPr>
        <w:t>4</w:t>
      </w:r>
      <w:r w:rsidRPr="00873111">
        <w:rPr>
          <w:rFonts w:ascii="Latha" w:hAnsi="Latha" w:cs="Latha"/>
          <w:sz w:val="28"/>
          <w:szCs w:val="28"/>
          <w:cs/>
          <w:lang w:bidi="ta-IN"/>
        </w:rPr>
        <w:t>யஸ்</w:t>
      </w:r>
      <w:r w:rsidR="00E50D6F">
        <w:rPr>
          <w:rFonts w:ascii="Latha" w:hAnsi="Latha" w:cs="Latha" w:hint="cs"/>
          <w:sz w:val="28"/>
          <w:szCs w:val="28"/>
          <w:cs/>
          <w:lang w:bidi="ta-IN"/>
        </w:rPr>
        <w:t>-</w:t>
      </w:r>
      <w:r w:rsidRPr="00873111">
        <w:rPr>
          <w:rFonts w:ascii="Latha" w:hAnsi="Latha" w:cs="Latha"/>
          <w:sz w:val="28"/>
          <w:szCs w:val="28"/>
          <w:cs/>
          <w:lang w:bidi="ta-IN"/>
        </w:rPr>
        <w:t>ஸ்வாஹா</w:t>
      </w:r>
      <w:r w:rsidRPr="00BE318B">
        <w:rPr>
          <w:rFonts w:ascii="BRH Tamil Tab Extra" w:hAnsi="BRH Tamil Tab Extra" w:cs="Latha"/>
          <w:b/>
          <w:sz w:val="36"/>
          <w:szCs w:val="28"/>
        </w:rPr>
        <w:t>‡</w:t>
      </w:r>
      <w:r w:rsidRPr="00873111">
        <w:rPr>
          <w:rFonts w:ascii="Latha" w:hAnsi="Latha" w:cs="Latha"/>
          <w:sz w:val="28"/>
          <w:szCs w:val="28"/>
        </w:rPr>
        <w:t xml:space="preserve"> | </w:t>
      </w:r>
      <w:r w:rsidRPr="00873111">
        <w:rPr>
          <w:rFonts w:ascii="Latha" w:hAnsi="Latha" w:cs="Latha"/>
          <w:sz w:val="28"/>
          <w:szCs w:val="28"/>
          <w:cs/>
          <w:lang w:bidi="ta-IN"/>
        </w:rPr>
        <w:t>பி</w:t>
      </w:r>
      <w:r w:rsidRPr="00BE318B">
        <w:rPr>
          <w:rFonts w:ascii="BRH Tamil Tab Extra" w:hAnsi="BRH Tamil Tab Extra" w:cs="Latha"/>
          <w:b/>
          <w:sz w:val="32"/>
          <w:szCs w:val="28"/>
        </w:rPr>
        <w:t>…</w:t>
      </w:r>
      <w:r w:rsidRPr="00873111">
        <w:rPr>
          <w:rFonts w:ascii="Latha" w:hAnsi="Latha" w:cs="Latha"/>
          <w:sz w:val="28"/>
          <w:szCs w:val="28"/>
          <w:cs/>
          <w:lang w:bidi="ta-IN"/>
        </w:rPr>
        <w:t>த்</w:t>
      </w:r>
      <w:r w:rsidRPr="00155AC5">
        <w:rPr>
          <w:rFonts w:ascii="Latha" w:hAnsi="Latha" w:cs="Latha"/>
          <w:b/>
          <w:bCs/>
          <w:i/>
          <w:iCs/>
          <w:sz w:val="28"/>
          <w:szCs w:val="28"/>
          <w:cs/>
          <w:lang w:bidi="ta-IN"/>
        </w:rPr>
        <w:t>ரு</w:t>
      </w:r>
      <w:r w:rsidRPr="00873111">
        <w:rPr>
          <w:rFonts w:ascii="Latha" w:hAnsi="Latha" w:cs="Latha"/>
          <w:sz w:val="28"/>
          <w:szCs w:val="28"/>
          <w:cs/>
          <w:lang w:bidi="ta-IN"/>
        </w:rPr>
        <w:t>ப்</w:t>
      </w:r>
      <w:r w:rsidRPr="00155AC5">
        <w:rPr>
          <w:rFonts w:ascii="Latha" w:hAnsi="Latha" w:cs="Latha"/>
          <w:b/>
          <w:bCs/>
          <w:position w:val="-12"/>
          <w:sz w:val="28"/>
          <w:szCs w:val="28"/>
          <w:cs/>
          <w:lang w:bidi="ta-IN"/>
        </w:rPr>
        <w:t>4</w:t>
      </w:r>
      <w:r w:rsidRPr="00873111">
        <w:rPr>
          <w:rFonts w:ascii="Latha" w:hAnsi="Latha" w:cs="Latha"/>
          <w:sz w:val="28"/>
          <w:szCs w:val="28"/>
          <w:cs/>
          <w:lang w:bidi="ta-IN"/>
        </w:rPr>
        <w:t>ய</w:t>
      </w:r>
      <w:r w:rsidRPr="00BE318B">
        <w:rPr>
          <w:rFonts w:ascii="BRH Tamil Tab Extra" w:hAnsi="BRH Tamil Tab Extra" w:cs="Latha"/>
          <w:b/>
          <w:sz w:val="36"/>
          <w:szCs w:val="28"/>
        </w:rPr>
        <w:t>†</w:t>
      </w:r>
      <w:r w:rsidRPr="00873111">
        <w:rPr>
          <w:rFonts w:ascii="Latha" w:hAnsi="Latha" w:cs="Latha"/>
          <w:sz w:val="28"/>
          <w:szCs w:val="28"/>
          <w:cs/>
          <w:lang w:bidi="ta-IN"/>
        </w:rPr>
        <w:t>ஸ்</w:t>
      </w:r>
      <w:r w:rsidR="00E50D6F">
        <w:rPr>
          <w:rFonts w:ascii="Latha" w:hAnsi="Latha" w:cs="Latha" w:hint="cs"/>
          <w:sz w:val="28"/>
          <w:szCs w:val="28"/>
          <w:cs/>
          <w:lang w:bidi="ta-IN"/>
        </w:rPr>
        <w:t>-</w:t>
      </w:r>
      <w:r w:rsidRPr="00873111">
        <w:rPr>
          <w:rFonts w:ascii="Latha" w:hAnsi="Latha" w:cs="Latha"/>
          <w:sz w:val="28"/>
          <w:szCs w:val="28"/>
          <w:cs/>
          <w:lang w:bidi="ta-IN"/>
        </w:rPr>
        <w:t>ஸ்வ</w:t>
      </w:r>
      <w:r w:rsidRPr="00BE318B">
        <w:rPr>
          <w:rFonts w:ascii="BRH Tamil Tab Extra" w:hAnsi="BRH Tamil Tab Extra" w:cs="Latha"/>
          <w:b/>
          <w:sz w:val="32"/>
          <w:szCs w:val="28"/>
        </w:rPr>
        <w:t>…</w:t>
      </w:r>
      <w:r w:rsidRPr="00873111">
        <w:rPr>
          <w:rFonts w:ascii="Latha" w:hAnsi="Latha" w:cs="Latha"/>
          <w:sz w:val="28"/>
          <w:szCs w:val="28"/>
          <w:cs/>
          <w:lang w:bidi="ta-IN"/>
        </w:rPr>
        <w:t>தா</w:t>
      </w:r>
      <w:r w:rsidRPr="00BE318B">
        <w:rPr>
          <w:rFonts w:ascii="BRH Devanagari Extra" w:hAnsi="BRH Devanagari Extra" w:cs="Latha"/>
          <w:b/>
          <w:sz w:val="36"/>
          <w:szCs w:val="28"/>
        </w:rPr>
        <w:t>Å</w:t>
      </w:r>
      <w:r w:rsidRPr="00155AC5">
        <w:rPr>
          <w:rFonts w:ascii="Latha" w:hAnsi="Latha" w:cs="Latha"/>
          <w:b/>
          <w:bCs/>
          <w:position w:val="-12"/>
          <w:sz w:val="28"/>
          <w:szCs w:val="28"/>
          <w:cs/>
          <w:lang w:bidi="ta-IN"/>
        </w:rPr>
        <w:t>4</w:t>
      </w:r>
      <w:r w:rsidRPr="00873111">
        <w:rPr>
          <w:rFonts w:ascii="Latha" w:hAnsi="Latha" w:cs="Latha"/>
          <w:sz w:val="28"/>
          <w:szCs w:val="28"/>
          <w:cs/>
          <w:lang w:bidi="ta-IN"/>
        </w:rPr>
        <w:t>ஸ்து</w:t>
      </w:r>
      <w:r w:rsidRPr="00BE318B">
        <w:rPr>
          <w:rFonts w:ascii="BRH Tamil Tab Extra" w:hAnsi="BRH Tamil Tab Extra" w:cs="Latha"/>
          <w:b/>
          <w:sz w:val="36"/>
          <w:szCs w:val="28"/>
        </w:rPr>
        <w:t>†</w:t>
      </w:r>
      <w:r w:rsidRPr="00873111">
        <w:rPr>
          <w:rFonts w:ascii="Latha" w:hAnsi="Latha" w:cs="Latha"/>
          <w:sz w:val="28"/>
          <w:szCs w:val="28"/>
        </w:rPr>
        <w:t xml:space="preserve"> | </w:t>
      </w:r>
      <w:r w:rsidRPr="00873111">
        <w:rPr>
          <w:rFonts w:ascii="Latha" w:hAnsi="Latha" w:cs="Latha"/>
          <w:sz w:val="28"/>
          <w:szCs w:val="28"/>
          <w:cs/>
          <w:lang w:bidi="ta-IN"/>
        </w:rPr>
        <w:t>பூ</w:t>
      </w:r>
      <w:r w:rsidRPr="00BE318B">
        <w:rPr>
          <w:rFonts w:ascii="BRH Tamil Tab Extra" w:hAnsi="BRH Tamil Tab Extra" w:cs="Latha"/>
          <w:b/>
          <w:sz w:val="32"/>
          <w:szCs w:val="28"/>
        </w:rPr>
        <w:t>…</w:t>
      </w:r>
      <w:r w:rsidRPr="00155AC5">
        <w:rPr>
          <w:rFonts w:ascii="Latha" w:hAnsi="Latha" w:cs="Latha"/>
          <w:b/>
          <w:bCs/>
          <w:position w:val="-12"/>
          <w:sz w:val="28"/>
          <w:szCs w:val="28"/>
          <w:cs/>
          <w:lang w:bidi="ta-IN"/>
        </w:rPr>
        <w:t>4</w:t>
      </w:r>
      <w:r w:rsidRPr="00873111">
        <w:rPr>
          <w:rFonts w:ascii="Latha" w:hAnsi="Latha" w:cs="Latha"/>
          <w:sz w:val="28"/>
          <w:szCs w:val="28"/>
          <w:cs/>
          <w:lang w:bidi="ta-IN"/>
        </w:rPr>
        <w:t>தேப்</w:t>
      </w:r>
      <w:r w:rsidRPr="00155AC5">
        <w:rPr>
          <w:rFonts w:ascii="Latha" w:hAnsi="Latha" w:cs="Latha"/>
          <w:b/>
          <w:bCs/>
          <w:position w:val="-12"/>
          <w:sz w:val="28"/>
          <w:szCs w:val="28"/>
          <w:cs/>
          <w:lang w:bidi="ta-IN"/>
        </w:rPr>
        <w:t>4</w:t>
      </w:r>
      <w:r w:rsidRPr="00873111">
        <w:rPr>
          <w:rFonts w:ascii="Latha" w:hAnsi="Latha" w:cs="Latha"/>
          <w:sz w:val="28"/>
          <w:szCs w:val="28"/>
          <w:cs/>
          <w:lang w:bidi="ta-IN"/>
        </w:rPr>
        <w:t>யோ</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நம</w:t>
      </w:r>
      <w:r w:rsidRPr="00BE318B">
        <w:rPr>
          <w:rFonts w:ascii="BRH Tamil Tab Extra" w:hAnsi="BRH Tamil Tab Extra" w:cs="Latha"/>
          <w:b/>
          <w:sz w:val="36"/>
          <w:szCs w:val="28"/>
        </w:rPr>
        <w:t>†</w:t>
      </w:r>
      <w:r w:rsidRPr="00155AC5">
        <w:rPr>
          <w:rFonts w:ascii="Latha" w:hAnsi="Latha" w:cs="Latha"/>
          <w:b/>
          <w:bCs/>
          <w:sz w:val="32"/>
          <w:szCs w:val="32"/>
          <w:cs/>
          <w:lang w:bidi="ta-IN"/>
        </w:rPr>
        <w:t>:</w:t>
      </w:r>
      <w:r w:rsidRPr="00873111">
        <w:rPr>
          <w:rFonts w:ascii="Latha" w:hAnsi="Latha" w:cs="Latha"/>
          <w:sz w:val="28"/>
          <w:szCs w:val="28"/>
          <w:cs/>
          <w:lang w:bidi="ta-IN"/>
        </w:rPr>
        <w:t xml:space="preserve"> </w:t>
      </w:r>
      <w:r w:rsidRPr="00873111">
        <w:rPr>
          <w:rFonts w:ascii="Latha" w:hAnsi="Latha" w:cs="Latha"/>
          <w:sz w:val="28"/>
          <w:szCs w:val="28"/>
        </w:rPr>
        <w:t xml:space="preserve">| </w:t>
      </w:r>
      <w:r w:rsidRPr="00873111">
        <w:rPr>
          <w:rFonts w:ascii="Latha" w:hAnsi="Latha" w:cs="Latha"/>
          <w:sz w:val="28"/>
          <w:szCs w:val="28"/>
          <w:cs/>
          <w:lang w:bidi="ta-IN"/>
        </w:rPr>
        <w:t>ம</w:t>
      </w:r>
      <w:r w:rsidRPr="00BE318B">
        <w:rPr>
          <w:rFonts w:ascii="BRH Tamil Tab Extra" w:hAnsi="BRH Tamil Tab Extra" w:cs="Latha"/>
          <w:b/>
          <w:sz w:val="32"/>
          <w:szCs w:val="28"/>
        </w:rPr>
        <w:t>…</w:t>
      </w:r>
      <w:r w:rsidRPr="00873111">
        <w:rPr>
          <w:rFonts w:ascii="Latha" w:hAnsi="Latha" w:cs="Latha"/>
          <w:sz w:val="28"/>
          <w:szCs w:val="28"/>
          <w:cs/>
          <w:lang w:bidi="ta-IN"/>
        </w:rPr>
        <w:t>னு</w:t>
      </w:r>
      <w:r w:rsidRPr="00BE318B">
        <w:rPr>
          <w:rFonts w:ascii="BRH Tamil Tab Extra" w:hAnsi="BRH Tamil Tab Extra" w:cs="Latha"/>
          <w:b/>
          <w:sz w:val="32"/>
          <w:szCs w:val="28"/>
        </w:rPr>
        <w:t>…</w:t>
      </w:r>
      <w:r w:rsidRPr="00873111">
        <w:rPr>
          <w:rFonts w:ascii="Latha" w:hAnsi="Latha" w:cs="Latha"/>
          <w:sz w:val="28"/>
          <w:szCs w:val="28"/>
          <w:cs/>
          <w:lang w:bidi="ta-IN"/>
        </w:rPr>
        <w:t>ஷ்யே</w:t>
      </w:r>
      <w:r w:rsidRPr="00BE318B">
        <w:rPr>
          <w:rFonts w:ascii="BRH Tamil Tab Extra" w:hAnsi="BRH Tamil Tab Extra" w:cs="Latha"/>
          <w:b/>
          <w:sz w:val="36"/>
          <w:szCs w:val="28"/>
        </w:rPr>
        <w:t>‡</w:t>
      </w:r>
      <w:r w:rsidRPr="00873111">
        <w:rPr>
          <w:rFonts w:ascii="Latha" w:hAnsi="Latha" w:cs="Latha"/>
          <w:sz w:val="28"/>
          <w:szCs w:val="28"/>
          <w:cs/>
          <w:lang w:bidi="ta-IN"/>
        </w:rPr>
        <w:t>ப்</w:t>
      </w:r>
      <w:r w:rsidRPr="00155AC5">
        <w:rPr>
          <w:rFonts w:ascii="Latha" w:hAnsi="Latha" w:cs="Latha"/>
          <w:b/>
          <w:bCs/>
          <w:position w:val="-12"/>
          <w:sz w:val="28"/>
          <w:szCs w:val="28"/>
          <w:cs/>
          <w:lang w:bidi="ta-IN"/>
        </w:rPr>
        <w:t>4</w:t>
      </w:r>
      <w:r w:rsidRPr="00873111">
        <w:rPr>
          <w:rFonts w:ascii="Latha" w:hAnsi="Latha" w:cs="Latha"/>
          <w:sz w:val="28"/>
          <w:szCs w:val="28"/>
          <w:cs/>
          <w:lang w:bidi="ta-IN"/>
        </w:rPr>
        <w:t>யோ</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ஹந்தா</w:t>
      </w:r>
      <w:r w:rsidRPr="00BE318B">
        <w:rPr>
          <w:rFonts w:ascii="BRH Tamil Tab Extra" w:hAnsi="BRH Tamil Tab Extra" w:cs="Latha"/>
          <w:b/>
          <w:sz w:val="36"/>
          <w:szCs w:val="28"/>
        </w:rPr>
        <w:t>‡</w:t>
      </w:r>
      <w:r w:rsidRPr="00873111">
        <w:rPr>
          <w:rFonts w:ascii="Latha" w:hAnsi="Latha" w:cs="Latha"/>
          <w:sz w:val="28"/>
          <w:szCs w:val="28"/>
        </w:rPr>
        <w:t xml:space="preserve"> | </w:t>
      </w:r>
      <w:r w:rsidR="00E50D6F">
        <w:rPr>
          <w:rFonts w:ascii="Latha" w:hAnsi="Latha" w:cs="Latha"/>
          <w:sz w:val="28"/>
          <w:szCs w:val="28"/>
          <w:cs/>
        </w:rPr>
        <w:br/>
      </w:r>
      <w:r w:rsidRPr="00873111">
        <w:rPr>
          <w:rFonts w:ascii="Latha" w:hAnsi="Latha" w:cs="Latha"/>
          <w:sz w:val="28"/>
          <w:szCs w:val="28"/>
          <w:cs/>
          <w:lang w:bidi="ta-IN"/>
        </w:rPr>
        <w:t>ப்ர</w:t>
      </w:r>
      <w:r w:rsidRPr="00BE318B">
        <w:rPr>
          <w:rFonts w:ascii="BRH Tamil Tab Extra" w:hAnsi="BRH Tamil Tab Extra" w:cs="Latha"/>
          <w:b/>
          <w:sz w:val="32"/>
          <w:szCs w:val="28"/>
        </w:rPr>
        <w:t>…</w:t>
      </w:r>
      <w:r w:rsidRPr="00873111">
        <w:rPr>
          <w:rFonts w:ascii="Latha" w:hAnsi="Latha" w:cs="Latha"/>
          <w:sz w:val="28"/>
          <w:szCs w:val="28"/>
          <w:cs/>
          <w:lang w:bidi="ta-IN"/>
        </w:rPr>
        <w:t>ஜாப</w:t>
      </w:r>
      <w:r w:rsidRPr="00BE318B">
        <w:rPr>
          <w:rFonts w:ascii="BRH Tamil Tab Extra" w:hAnsi="BRH Tamil Tab Extra" w:cs="Latha"/>
          <w:b/>
          <w:sz w:val="36"/>
          <w:szCs w:val="28"/>
        </w:rPr>
        <w:t>†</w:t>
      </w:r>
      <w:r w:rsidRPr="00873111">
        <w:rPr>
          <w:rFonts w:ascii="Latha" w:hAnsi="Latha" w:cs="Latha"/>
          <w:sz w:val="28"/>
          <w:szCs w:val="28"/>
          <w:cs/>
          <w:lang w:bidi="ta-IN"/>
        </w:rPr>
        <w:t>தயே</w:t>
      </w:r>
      <w:r w:rsidRPr="00BE318B">
        <w:rPr>
          <w:rFonts w:ascii="BRH Tamil Tab Extra" w:hAnsi="BRH Tamil Tab Extra" w:cs="Latha"/>
          <w:b/>
          <w:sz w:val="32"/>
          <w:szCs w:val="28"/>
        </w:rPr>
        <w:t>…</w:t>
      </w:r>
      <w:r>
        <w:rPr>
          <w:rFonts w:ascii="BRH Tamil Tab Extra" w:hAnsi="BRH Tamil Tab Extra" w:cs="Latha" w:hint="cs"/>
          <w:b/>
          <w:sz w:val="32"/>
          <w:szCs w:val="28"/>
          <w:cs/>
          <w:lang w:bidi="ta-IN"/>
        </w:rPr>
        <w:t xml:space="preserve"> </w:t>
      </w:r>
      <w:r w:rsidRPr="00873111">
        <w:rPr>
          <w:rFonts w:ascii="Latha" w:hAnsi="Latha" w:cs="Latha"/>
          <w:sz w:val="28"/>
          <w:szCs w:val="28"/>
          <w:cs/>
          <w:lang w:bidi="ta-IN"/>
        </w:rPr>
        <w:t>ஸ்வாஹா</w:t>
      </w:r>
      <w:r w:rsidRPr="00BE318B">
        <w:rPr>
          <w:rFonts w:ascii="BRH Tamil Tab Extra" w:hAnsi="BRH Tamil Tab Extra" w:cs="Latha"/>
          <w:b/>
          <w:sz w:val="36"/>
          <w:szCs w:val="28"/>
        </w:rPr>
        <w:t>‡</w:t>
      </w:r>
      <w:r w:rsidRPr="00873111">
        <w:rPr>
          <w:rFonts w:ascii="Latha" w:hAnsi="Latha" w:cs="Latha"/>
          <w:sz w:val="28"/>
          <w:szCs w:val="28"/>
        </w:rPr>
        <w:t xml:space="preserve"> | </w:t>
      </w:r>
      <w:r w:rsidRPr="00873111">
        <w:rPr>
          <w:rFonts w:ascii="Latha" w:hAnsi="Latha" w:cs="Latha"/>
          <w:sz w:val="28"/>
          <w:szCs w:val="28"/>
          <w:cs/>
          <w:lang w:bidi="ta-IN"/>
        </w:rPr>
        <w:t>ப</w:t>
      </w:r>
      <w:r w:rsidRPr="00BE318B">
        <w:rPr>
          <w:rFonts w:ascii="BRH Tamil Tab Extra" w:hAnsi="BRH Tamil Tab Extra" w:cs="Latha"/>
          <w:b/>
          <w:sz w:val="32"/>
          <w:szCs w:val="28"/>
        </w:rPr>
        <w:t>…</w:t>
      </w:r>
      <w:r w:rsidRPr="00873111">
        <w:rPr>
          <w:rFonts w:ascii="Latha" w:hAnsi="Latha" w:cs="Latha"/>
          <w:sz w:val="28"/>
          <w:szCs w:val="28"/>
          <w:cs/>
          <w:lang w:bidi="ta-IN"/>
        </w:rPr>
        <w:t>ர</w:t>
      </w:r>
      <w:r w:rsidRPr="00BE318B">
        <w:rPr>
          <w:rFonts w:ascii="BRH Tamil Tab Extra" w:hAnsi="BRH Tamil Tab Extra" w:cs="Latha"/>
          <w:b/>
          <w:sz w:val="32"/>
          <w:szCs w:val="28"/>
        </w:rPr>
        <w:t>…</w:t>
      </w:r>
      <w:r w:rsidRPr="00873111">
        <w:rPr>
          <w:rFonts w:ascii="Latha" w:hAnsi="Latha" w:cs="Latha"/>
          <w:sz w:val="28"/>
          <w:szCs w:val="28"/>
          <w:cs/>
          <w:lang w:bidi="ta-IN"/>
        </w:rPr>
        <w:t>மே</w:t>
      </w:r>
      <w:r w:rsidRPr="00BE318B">
        <w:rPr>
          <w:rFonts w:ascii="BRH Tamil Tab Extra" w:hAnsi="BRH Tamil Tab Extra" w:cs="Latha"/>
          <w:b/>
          <w:sz w:val="32"/>
          <w:szCs w:val="28"/>
        </w:rPr>
        <w:t>…</w:t>
      </w:r>
      <w:r w:rsidRPr="00873111">
        <w:rPr>
          <w:rFonts w:ascii="Latha" w:hAnsi="Latha" w:cs="Latha"/>
          <w:sz w:val="28"/>
          <w:szCs w:val="28"/>
          <w:cs/>
          <w:lang w:bidi="ta-IN"/>
        </w:rPr>
        <w:t>ஷ்டி</w:t>
      </w:r>
      <w:r w:rsidRPr="00155AC5">
        <w:rPr>
          <w:rFonts w:ascii="Latha" w:hAnsi="Latha" w:cs="Latha"/>
          <w:b/>
          <w:bCs/>
          <w:position w:val="-12"/>
          <w:sz w:val="28"/>
          <w:szCs w:val="28"/>
          <w:cs/>
          <w:lang w:bidi="ta-IN"/>
        </w:rPr>
        <w:t>2</w:t>
      </w:r>
      <w:r w:rsidRPr="00873111">
        <w:rPr>
          <w:rFonts w:ascii="Latha" w:hAnsi="Latha" w:cs="Latha"/>
          <w:sz w:val="28"/>
          <w:szCs w:val="28"/>
          <w:cs/>
          <w:lang w:bidi="ta-IN"/>
        </w:rPr>
        <w:t>னே</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ஸ்வாஹா</w:t>
      </w:r>
      <w:r w:rsidRPr="00BE318B">
        <w:rPr>
          <w:rFonts w:ascii="BRH Tamil Tab Extra" w:hAnsi="BRH Tamil Tab Extra" w:cs="Latha"/>
          <w:b/>
          <w:sz w:val="36"/>
          <w:szCs w:val="28"/>
        </w:rPr>
        <w:t>‡</w:t>
      </w:r>
      <w:r w:rsidRPr="00873111">
        <w:rPr>
          <w:rFonts w:ascii="Latha" w:hAnsi="Latha" w:cs="Latha"/>
          <w:sz w:val="28"/>
          <w:szCs w:val="28"/>
        </w:rPr>
        <w:t xml:space="preserve"> || </w:t>
      </w:r>
    </w:p>
    <w:p w14:paraId="09EB3D0C" w14:textId="77777777" w:rsidR="003453F8" w:rsidRPr="00873111" w:rsidRDefault="003453F8" w:rsidP="003453F8">
      <w:pPr>
        <w:spacing w:line="264" w:lineRule="auto"/>
        <w:rPr>
          <w:rFonts w:ascii="Latha" w:hAnsi="Latha" w:cs="Latha"/>
          <w:sz w:val="28"/>
          <w:szCs w:val="28"/>
        </w:rPr>
      </w:pPr>
      <w:r w:rsidRPr="00873111">
        <w:rPr>
          <w:rFonts w:ascii="Latha" w:hAnsi="Latha" w:cs="Latha"/>
          <w:sz w:val="28"/>
          <w:szCs w:val="28"/>
          <w:cs/>
          <w:lang w:bidi="ta-IN"/>
        </w:rPr>
        <w:t>யதா</w:t>
      </w:r>
      <w:r w:rsidRPr="00155AC5">
        <w:rPr>
          <w:rFonts w:ascii="Latha" w:hAnsi="Latha" w:cs="Latha"/>
          <w:b/>
          <w:bCs/>
          <w:position w:val="-12"/>
          <w:sz w:val="28"/>
          <w:szCs w:val="28"/>
          <w:cs/>
          <w:lang w:bidi="ta-IN"/>
        </w:rPr>
        <w:t>2</w:t>
      </w:r>
      <w:r w:rsidRPr="00873111">
        <w:rPr>
          <w:rFonts w:ascii="Latha" w:hAnsi="Latha" w:cs="Latha"/>
          <w:sz w:val="28"/>
          <w:szCs w:val="28"/>
          <w:cs/>
          <w:lang w:bidi="ta-IN"/>
        </w:rPr>
        <w:t xml:space="preserve"> கூ</w:t>
      </w:r>
      <w:r w:rsidRPr="00BE318B">
        <w:rPr>
          <w:rFonts w:ascii="BRH Tamil Tab Extra" w:hAnsi="BRH Tamil Tab Extra" w:cs="Latha"/>
          <w:b/>
          <w:sz w:val="36"/>
          <w:szCs w:val="28"/>
        </w:rPr>
        <w:t>†</w:t>
      </w:r>
      <w:r w:rsidRPr="00873111">
        <w:rPr>
          <w:rFonts w:ascii="Latha" w:hAnsi="Latha" w:cs="Latha"/>
          <w:sz w:val="28"/>
          <w:szCs w:val="28"/>
          <w:cs/>
          <w:lang w:bidi="ta-IN"/>
        </w:rPr>
        <w:t>ப</w:t>
      </w:r>
      <w:r w:rsidRPr="00155AC5">
        <w:rPr>
          <w:rFonts w:ascii="Latha" w:hAnsi="Latha" w:cs="Latha"/>
          <w:b/>
          <w:bCs/>
          <w:sz w:val="32"/>
          <w:szCs w:val="32"/>
          <w:cs/>
          <w:lang w:bidi="ta-IN"/>
        </w:rPr>
        <w:t>:</w:t>
      </w:r>
      <w:r w:rsidRPr="00873111">
        <w:rPr>
          <w:rFonts w:ascii="Latha" w:hAnsi="Latha" w:cs="Latha"/>
          <w:sz w:val="28"/>
          <w:szCs w:val="28"/>
          <w:cs/>
          <w:lang w:bidi="ta-IN"/>
        </w:rPr>
        <w:t xml:space="preserve"> ஶ</w:t>
      </w:r>
      <w:r w:rsidRPr="00BE318B">
        <w:rPr>
          <w:rFonts w:ascii="BRH Tamil Tab Extra" w:hAnsi="BRH Tamil Tab Extra" w:cs="Latha"/>
          <w:b/>
          <w:sz w:val="32"/>
          <w:szCs w:val="28"/>
        </w:rPr>
        <w:t>…</w:t>
      </w:r>
      <w:r w:rsidRPr="00873111">
        <w:rPr>
          <w:rFonts w:ascii="Latha" w:hAnsi="Latha" w:cs="Latha"/>
          <w:sz w:val="28"/>
          <w:szCs w:val="28"/>
          <w:cs/>
          <w:lang w:bidi="ta-IN"/>
        </w:rPr>
        <w:t>ததா</w:t>
      </w:r>
      <w:r w:rsidRPr="00BE318B">
        <w:rPr>
          <w:rFonts w:ascii="BRH Tamil Tab Extra" w:hAnsi="BRH Tamil Tab Extra" w:cs="Latha"/>
          <w:b/>
          <w:sz w:val="36"/>
          <w:szCs w:val="28"/>
        </w:rPr>
        <w:t>†</w:t>
      </w:r>
      <w:r w:rsidRPr="00155AC5">
        <w:rPr>
          <w:rFonts w:ascii="Latha" w:hAnsi="Latha" w:cs="Latha"/>
          <w:b/>
          <w:bCs/>
          <w:position w:val="-12"/>
          <w:sz w:val="28"/>
          <w:szCs w:val="28"/>
          <w:cs/>
          <w:lang w:bidi="ta-IN"/>
        </w:rPr>
        <w:t>4</w:t>
      </w:r>
      <w:r w:rsidRPr="00873111">
        <w:rPr>
          <w:rFonts w:ascii="Latha" w:hAnsi="Latha" w:cs="Latha"/>
          <w:sz w:val="28"/>
          <w:szCs w:val="28"/>
          <w:cs/>
          <w:lang w:bidi="ta-IN"/>
        </w:rPr>
        <w:t>ர</w:t>
      </w:r>
      <w:r w:rsidRPr="00155AC5">
        <w:rPr>
          <w:rFonts w:ascii="Latha" w:hAnsi="Latha" w:cs="Latha"/>
          <w:b/>
          <w:bCs/>
          <w:sz w:val="32"/>
          <w:szCs w:val="32"/>
          <w:cs/>
          <w:lang w:bidi="ta-IN"/>
        </w:rPr>
        <w:t>:</w:t>
      </w:r>
      <w:r w:rsidRPr="00873111">
        <w:rPr>
          <w:rFonts w:ascii="Latha" w:hAnsi="Latha" w:cs="Latha"/>
          <w:sz w:val="28"/>
          <w:szCs w:val="28"/>
          <w:cs/>
          <w:lang w:bidi="ta-IN"/>
        </w:rPr>
        <w:t xml:space="preserve"> ஸ</w:t>
      </w:r>
      <w:r w:rsidRPr="00BE318B">
        <w:rPr>
          <w:rFonts w:ascii="BRH Tamil Tab Extra" w:hAnsi="BRH Tamil Tab Extra" w:cs="Latha"/>
          <w:b/>
          <w:sz w:val="32"/>
          <w:szCs w:val="28"/>
        </w:rPr>
        <w:t>…</w:t>
      </w:r>
      <w:r w:rsidRPr="00873111">
        <w:rPr>
          <w:rFonts w:ascii="Latha" w:hAnsi="Latha" w:cs="Latha"/>
          <w:sz w:val="28"/>
          <w:szCs w:val="28"/>
          <w:cs/>
          <w:lang w:bidi="ta-IN"/>
        </w:rPr>
        <w:t>ஹஸ்ர</w:t>
      </w:r>
      <w:r w:rsidRPr="00BE318B">
        <w:rPr>
          <w:rFonts w:ascii="BRH Tamil Tab Extra" w:hAnsi="BRH Tamil Tab Extra" w:cs="Latha"/>
          <w:b/>
          <w:sz w:val="36"/>
          <w:szCs w:val="28"/>
        </w:rPr>
        <w:t>†</w:t>
      </w:r>
      <w:r w:rsidRPr="00873111">
        <w:rPr>
          <w:rFonts w:ascii="Latha" w:hAnsi="Latha" w:cs="Latha"/>
          <w:sz w:val="28"/>
          <w:szCs w:val="28"/>
          <w:cs/>
          <w:lang w:bidi="ta-IN"/>
        </w:rPr>
        <w:t>தா</w:t>
      </w:r>
      <w:r w:rsidRPr="00155AC5">
        <w:rPr>
          <w:rFonts w:ascii="Latha" w:hAnsi="Latha" w:cs="Latha"/>
          <w:b/>
          <w:bCs/>
          <w:position w:val="-12"/>
          <w:sz w:val="28"/>
          <w:szCs w:val="28"/>
          <w:cs/>
          <w:lang w:bidi="ta-IN"/>
        </w:rPr>
        <w:t>4</w:t>
      </w:r>
      <w:r w:rsidRPr="00873111">
        <w:rPr>
          <w:rFonts w:ascii="Latha" w:hAnsi="Latha" w:cs="Latha"/>
          <w:sz w:val="28"/>
          <w:szCs w:val="28"/>
          <w:cs/>
          <w:lang w:bidi="ta-IN"/>
        </w:rPr>
        <w:t>ரோ</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அக்ஷி</w:t>
      </w:r>
      <w:r w:rsidRPr="00BE318B">
        <w:rPr>
          <w:rFonts w:ascii="BRH Tamil Tab Extra" w:hAnsi="BRH Tamil Tab Extra" w:cs="Latha"/>
          <w:b/>
          <w:sz w:val="36"/>
          <w:szCs w:val="28"/>
        </w:rPr>
        <w:t>†</w:t>
      </w:r>
      <w:r w:rsidRPr="00873111">
        <w:rPr>
          <w:rFonts w:ascii="Latha" w:hAnsi="Latha" w:cs="Latha"/>
          <w:sz w:val="28"/>
          <w:szCs w:val="28"/>
          <w:cs/>
          <w:lang w:bidi="ta-IN"/>
        </w:rPr>
        <w:t>த</w:t>
      </w:r>
      <w:r w:rsidRPr="00155AC5">
        <w:rPr>
          <w:rFonts w:ascii="Latha" w:hAnsi="Latha" w:cs="Latha"/>
          <w:b/>
          <w:bCs/>
          <w:sz w:val="32"/>
          <w:szCs w:val="32"/>
          <w:cs/>
          <w:lang w:bidi="ta-IN"/>
        </w:rPr>
        <w:t>:</w:t>
      </w:r>
      <w:r w:rsidRPr="00873111">
        <w:rPr>
          <w:rFonts w:ascii="Latha" w:hAnsi="Latha" w:cs="Latha"/>
          <w:sz w:val="28"/>
          <w:szCs w:val="28"/>
          <w:cs/>
          <w:lang w:bidi="ta-IN"/>
        </w:rPr>
        <w:t xml:space="preserve"> </w:t>
      </w:r>
      <w:r w:rsidRPr="00873111">
        <w:rPr>
          <w:rFonts w:ascii="Latha" w:hAnsi="Latha" w:cs="Latha"/>
          <w:sz w:val="28"/>
          <w:szCs w:val="28"/>
        </w:rPr>
        <w:t>|</w:t>
      </w:r>
    </w:p>
    <w:p w14:paraId="2091A9A9" w14:textId="77777777" w:rsidR="003453F8" w:rsidRDefault="003453F8" w:rsidP="003453F8">
      <w:pPr>
        <w:spacing w:line="264" w:lineRule="auto"/>
        <w:rPr>
          <w:rFonts w:ascii="Latha" w:hAnsi="Latha" w:cs="Latha"/>
          <w:b/>
          <w:bCs/>
          <w:sz w:val="32"/>
          <w:szCs w:val="32"/>
          <w:lang w:bidi="ta-IN"/>
        </w:rPr>
      </w:pPr>
      <w:r w:rsidRPr="00B740A7">
        <w:rPr>
          <w:rFonts w:ascii="Latha" w:hAnsi="Latha" w:cs="Latha"/>
          <w:sz w:val="28"/>
          <w:szCs w:val="28"/>
          <w:cs/>
          <w:lang w:bidi="ta-IN"/>
        </w:rPr>
        <w:t>ஏ</w:t>
      </w:r>
      <w:r w:rsidRPr="00B740A7">
        <w:rPr>
          <w:rFonts w:ascii="BRH Tamil Tab Extra" w:hAnsi="BRH Tamil Tab Extra" w:cs="Latha"/>
          <w:b/>
          <w:sz w:val="32"/>
          <w:szCs w:val="28"/>
        </w:rPr>
        <w:t>…</w:t>
      </w:r>
      <w:r w:rsidRPr="00B740A7">
        <w:rPr>
          <w:rFonts w:ascii="Latha" w:hAnsi="Latha" w:cs="Latha"/>
          <w:sz w:val="28"/>
          <w:szCs w:val="28"/>
          <w:cs/>
          <w:lang w:bidi="ta-IN"/>
        </w:rPr>
        <w:t>வா மே</w:t>
      </w:r>
      <w:r w:rsidRPr="00B740A7">
        <w:rPr>
          <w:rFonts w:ascii="BRH Tamil Tab Extra" w:hAnsi="BRH Tamil Tab Extra" w:cs="Latha"/>
          <w:b/>
          <w:sz w:val="36"/>
          <w:szCs w:val="28"/>
        </w:rPr>
        <w:t>†</w:t>
      </w:r>
      <w:r w:rsidRPr="00B740A7">
        <w:rPr>
          <w:rFonts w:ascii="Latha" w:hAnsi="Latha" w:cs="Latha"/>
          <w:sz w:val="28"/>
          <w:szCs w:val="28"/>
        </w:rPr>
        <w:t xml:space="preserve"> </w:t>
      </w:r>
      <w:r w:rsidRPr="00B740A7">
        <w:rPr>
          <w:rFonts w:ascii="Latha" w:hAnsi="Latha" w:cs="Latha"/>
          <w:sz w:val="28"/>
          <w:szCs w:val="28"/>
          <w:cs/>
          <w:lang w:bidi="ta-IN"/>
        </w:rPr>
        <w:t>அஸ்து தா</w:t>
      </w:r>
      <w:r w:rsidRPr="00B740A7">
        <w:rPr>
          <w:rFonts w:ascii="BRH Tamil Tab Extra" w:hAnsi="BRH Tamil Tab Extra" w:cs="Latha"/>
          <w:b/>
          <w:sz w:val="32"/>
          <w:szCs w:val="28"/>
        </w:rPr>
        <w:t>…</w:t>
      </w:r>
      <w:r w:rsidRPr="00B740A7">
        <w:rPr>
          <w:rFonts w:ascii="Latha" w:hAnsi="Latha" w:cs="Latha"/>
          <w:b/>
          <w:bCs/>
          <w:position w:val="-12"/>
          <w:sz w:val="28"/>
          <w:szCs w:val="28"/>
          <w:cs/>
          <w:lang w:bidi="ta-IN"/>
        </w:rPr>
        <w:t>4</w:t>
      </w:r>
      <w:r w:rsidRPr="00B740A7">
        <w:rPr>
          <w:rFonts w:ascii="Latha" w:hAnsi="Latha" w:cs="Latha"/>
          <w:sz w:val="28"/>
          <w:szCs w:val="28"/>
          <w:cs/>
          <w:lang w:bidi="ta-IN"/>
        </w:rPr>
        <w:t>ன்ய</w:t>
      </w:r>
      <w:r w:rsidRPr="00B740A7">
        <w:rPr>
          <w:rFonts w:ascii="BRH Devanagari Extra" w:hAnsi="BRH Devanagari Extra" w:cs="Latha"/>
          <w:b/>
          <w:sz w:val="36"/>
          <w:szCs w:val="28"/>
        </w:rPr>
        <w:t>óè</w:t>
      </w:r>
      <w:r w:rsidRPr="00B740A7">
        <w:rPr>
          <w:rFonts w:ascii="Latha" w:hAnsi="Latha" w:cs="Latha"/>
          <w:sz w:val="28"/>
          <w:szCs w:val="28"/>
        </w:rPr>
        <w:t xml:space="preserve"> </w:t>
      </w:r>
      <w:r w:rsidRPr="00B740A7">
        <w:rPr>
          <w:rFonts w:ascii="Latha" w:hAnsi="Latha" w:cs="Latha"/>
          <w:sz w:val="28"/>
          <w:szCs w:val="28"/>
          <w:cs/>
          <w:lang w:bidi="ta-IN"/>
        </w:rPr>
        <w:t>ஸ</w:t>
      </w:r>
      <w:r w:rsidRPr="00B740A7">
        <w:rPr>
          <w:rFonts w:ascii="BRH Tamil Tab Extra" w:hAnsi="BRH Tamil Tab Extra" w:cs="Latha"/>
          <w:b/>
          <w:sz w:val="32"/>
          <w:szCs w:val="28"/>
        </w:rPr>
        <w:t>…</w:t>
      </w:r>
      <w:r w:rsidRPr="00B740A7">
        <w:rPr>
          <w:rFonts w:ascii="Latha" w:hAnsi="Latha" w:cs="Latha"/>
          <w:sz w:val="28"/>
          <w:szCs w:val="28"/>
          <w:cs/>
          <w:lang w:bidi="ta-IN"/>
        </w:rPr>
        <w:t>ஹஸ்ர</w:t>
      </w:r>
      <w:r w:rsidRPr="00B740A7">
        <w:rPr>
          <w:rFonts w:ascii="BRH Tamil Tab Extra" w:hAnsi="BRH Tamil Tab Extra" w:cs="Latha"/>
          <w:b/>
          <w:sz w:val="36"/>
          <w:szCs w:val="28"/>
        </w:rPr>
        <w:t>†</w:t>
      </w:r>
      <w:r w:rsidRPr="00B740A7">
        <w:rPr>
          <w:rFonts w:ascii="Latha" w:hAnsi="Latha" w:cs="Latha"/>
          <w:sz w:val="28"/>
          <w:szCs w:val="28"/>
          <w:cs/>
          <w:lang w:bidi="ta-IN"/>
        </w:rPr>
        <w:t>தா</w:t>
      </w:r>
      <w:r w:rsidRPr="00B740A7">
        <w:rPr>
          <w:rFonts w:ascii="Latha" w:hAnsi="Latha" w:cs="Latha"/>
          <w:b/>
          <w:bCs/>
          <w:position w:val="-12"/>
          <w:sz w:val="28"/>
          <w:szCs w:val="28"/>
          <w:cs/>
          <w:lang w:bidi="ta-IN"/>
        </w:rPr>
        <w:t>4</w:t>
      </w:r>
      <w:r w:rsidRPr="00B740A7">
        <w:rPr>
          <w:rFonts w:ascii="Latha" w:hAnsi="Latha" w:cs="Latha"/>
          <w:sz w:val="28"/>
          <w:szCs w:val="28"/>
          <w:cs/>
          <w:lang w:bidi="ta-IN"/>
        </w:rPr>
        <w:t>ர</w:t>
      </w:r>
      <w:r w:rsidRPr="00B740A7">
        <w:rPr>
          <w:rFonts w:ascii="BRH Tamil Tab Extra" w:hAnsi="BRH Tamil Tab Extra" w:cs="Latha"/>
          <w:b/>
          <w:sz w:val="32"/>
          <w:szCs w:val="28"/>
        </w:rPr>
        <w:t>…</w:t>
      </w:r>
      <w:r w:rsidRPr="00B740A7">
        <w:rPr>
          <w:rFonts w:ascii="Latha" w:hAnsi="Latha" w:cs="Latha"/>
          <w:sz w:val="28"/>
          <w:szCs w:val="28"/>
        </w:rPr>
        <w:t>-</w:t>
      </w:r>
      <w:r w:rsidRPr="00B740A7">
        <w:rPr>
          <w:rFonts w:ascii="Latha" w:hAnsi="Latha" w:cs="Latha"/>
          <w:sz w:val="28"/>
          <w:szCs w:val="28"/>
          <w:cs/>
          <w:lang w:bidi="ta-IN"/>
        </w:rPr>
        <w:t>மக்ஷி</w:t>
      </w:r>
      <w:r w:rsidRPr="00B740A7">
        <w:rPr>
          <w:rFonts w:ascii="BRH Tamil Tab Extra" w:hAnsi="BRH Tamil Tab Extra" w:cs="Latha"/>
          <w:b/>
          <w:sz w:val="36"/>
          <w:szCs w:val="28"/>
        </w:rPr>
        <w:t>†</w:t>
      </w:r>
      <w:r w:rsidRPr="00B740A7">
        <w:rPr>
          <w:rFonts w:ascii="Latha" w:hAnsi="Latha" w:cs="Latha"/>
          <w:sz w:val="28"/>
          <w:szCs w:val="28"/>
          <w:cs/>
          <w:lang w:bidi="ta-IN"/>
        </w:rPr>
        <w:t xml:space="preserve">தம் </w:t>
      </w:r>
      <w:r w:rsidRPr="00B740A7">
        <w:rPr>
          <w:rFonts w:ascii="Latha" w:hAnsi="Latha" w:cs="Latha"/>
          <w:sz w:val="28"/>
          <w:szCs w:val="28"/>
        </w:rPr>
        <w:t>|</w:t>
      </w:r>
      <w:r w:rsidRPr="00873111">
        <w:rPr>
          <w:rFonts w:ascii="Latha" w:hAnsi="Latha" w:cs="Latha"/>
          <w:sz w:val="28"/>
          <w:szCs w:val="28"/>
        </w:rPr>
        <w:t xml:space="preserve"> </w:t>
      </w:r>
      <w:r w:rsidRPr="00873111">
        <w:rPr>
          <w:rFonts w:ascii="Latha" w:hAnsi="Latha" w:cs="Latha"/>
          <w:sz w:val="28"/>
          <w:szCs w:val="28"/>
          <w:cs/>
          <w:lang w:bidi="ta-IN"/>
        </w:rPr>
        <w:t>த</w:t>
      </w:r>
      <w:r w:rsidRPr="00155AC5">
        <w:rPr>
          <w:rFonts w:ascii="Latha" w:hAnsi="Latha" w:cs="Latha"/>
          <w:b/>
          <w:bCs/>
          <w:position w:val="-12"/>
          <w:sz w:val="28"/>
          <w:szCs w:val="28"/>
          <w:cs/>
          <w:lang w:bidi="ta-IN"/>
        </w:rPr>
        <w:t>4</w:t>
      </w:r>
      <w:r w:rsidRPr="00873111">
        <w:rPr>
          <w:rFonts w:ascii="Latha" w:hAnsi="Latha" w:cs="Latha"/>
          <w:sz w:val="28"/>
          <w:szCs w:val="28"/>
          <w:cs/>
          <w:lang w:bidi="ta-IN"/>
        </w:rPr>
        <w:t>ன</w:t>
      </w:r>
      <w:r w:rsidRPr="00BE318B">
        <w:rPr>
          <w:rFonts w:ascii="BRH Tamil Tab Extra" w:hAnsi="BRH Tamil Tab Extra" w:cs="Latha"/>
          <w:b/>
          <w:sz w:val="36"/>
          <w:szCs w:val="28"/>
        </w:rPr>
        <w:t>†</w:t>
      </w:r>
      <w:r w:rsidRPr="00873111">
        <w:rPr>
          <w:rFonts w:ascii="Latha" w:hAnsi="Latha" w:cs="Latha"/>
          <w:sz w:val="28"/>
          <w:szCs w:val="28"/>
          <w:cs/>
          <w:lang w:bidi="ta-IN"/>
        </w:rPr>
        <w:t>தா</w:t>
      </w:r>
      <w:r w:rsidRPr="00155AC5">
        <w:rPr>
          <w:rFonts w:ascii="Latha" w:hAnsi="Latha" w:cs="Latha"/>
          <w:b/>
          <w:bCs/>
          <w:position w:val="-12"/>
          <w:sz w:val="28"/>
          <w:szCs w:val="28"/>
          <w:cs/>
          <w:lang w:bidi="ta-IN"/>
        </w:rPr>
        <w:t>4</w:t>
      </w:r>
      <w:r w:rsidRPr="00873111">
        <w:rPr>
          <w:rFonts w:ascii="Latha" w:hAnsi="Latha" w:cs="Latha"/>
          <w:sz w:val="28"/>
          <w:szCs w:val="28"/>
          <w:cs/>
          <w:lang w:bidi="ta-IN"/>
        </w:rPr>
        <w:t>ன்யை</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ஸ்வாஹா</w:t>
      </w:r>
      <w:r w:rsidRPr="00BE318B">
        <w:rPr>
          <w:rFonts w:ascii="BRH Tamil Tab Extra" w:hAnsi="BRH Tamil Tab Extra" w:cs="Latha"/>
          <w:b/>
          <w:sz w:val="36"/>
          <w:szCs w:val="28"/>
        </w:rPr>
        <w:t>‡</w:t>
      </w:r>
      <w:r w:rsidRPr="00873111">
        <w:rPr>
          <w:rFonts w:ascii="Latha" w:hAnsi="Latha" w:cs="Latha"/>
          <w:sz w:val="28"/>
          <w:szCs w:val="28"/>
        </w:rPr>
        <w:t xml:space="preserve"> ||</w:t>
      </w:r>
      <w:r w:rsidRPr="005A46D7">
        <w:rPr>
          <w:rFonts w:ascii="Latha" w:hAnsi="Latha" w:cs="Latha"/>
          <w:b/>
          <w:bCs/>
          <w:sz w:val="32"/>
          <w:szCs w:val="32"/>
          <w:lang w:bidi="ta-IN"/>
        </w:rPr>
        <w:t xml:space="preserve"> </w:t>
      </w:r>
    </w:p>
    <w:p w14:paraId="0F2689FF" w14:textId="77777777" w:rsidR="003453F8" w:rsidRDefault="003453F8" w:rsidP="003453F8">
      <w:pPr>
        <w:spacing w:line="264" w:lineRule="auto"/>
        <w:rPr>
          <w:rFonts w:ascii="Latha" w:hAnsi="Latha" w:cs="Latha"/>
          <w:sz w:val="28"/>
          <w:szCs w:val="28"/>
          <w:lang w:bidi="ta-IN"/>
        </w:rPr>
      </w:pPr>
      <w:r w:rsidRPr="00873111">
        <w:rPr>
          <w:rFonts w:ascii="Latha" w:hAnsi="Latha" w:cs="Latha"/>
          <w:sz w:val="28"/>
          <w:szCs w:val="28"/>
          <w:cs/>
          <w:lang w:bidi="ta-IN"/>
        </w:rPr>
        <w:lastRenderedPageBreak/>
        <w:t>யே பூ</w:t>
      </w:r>
      <w:r w:rsidRPr="00BE318B">
        <w:rPr>
          <w:rFonts w:ascii="BRH Tamil Tab Extra" w:hAnsi="BRH Tamil Tab Extra" w:cs="Latha"/>
          <w:b/>
          <w:sz w:val="32"/>
          <w:szCs w:val="28"/>
        </w:rPr>
        <w:t>…</w:t>
      </w:r>
      <w:r w:rsidRPr="00155AC5">
        <w:rPr>
          <w:rFonts w:ascii="Latha" w:hAnsi="Latha" w:cs="Latha"/>
          <w:b/>
          <w:bCs/>
          <w:position w:val="-12"/>
          <w:sz w:val="28"/>
          <w:szCs w:val="28"/>
          <w:cs/>
          <w:lang w:bidi="ta-IN"/>
        </w:rPr>
        <w:t>4</w:t>
      </w:r>
      <w:r w:rsidRPr="00873111">
        <w:rPr>
          <w:rFonts w:ascii="Latha" w:hAnsi="Latha" w:cs="Latha"/>
          <w:sz w:val="28"/>
          <w:szCs w:val="28"/>
          <w:cs/>
          <w:lang w:bidi="ta-IN"/>
        </w:rPr>
        <w:t>தா</w:t>
      </w:r>
      <w:r w:rsidRPr="00155AC5">
        <w:rPr>
          <w:rFonts w:ascii="Latha" w:hAnsi="Latha" w:cs="Latha"/>
          <w:b/>
          <w:bCs/>
          <w:sz w:val="32"/>
          <w:szCs w:val="32"/>
          <w:cs/>
          <w:lang w:bidi="ta-IN"/>
        </w:rPr>
        <w:t>:</w:t>
      </w:r>
      <w:r w:rsidRPr="00873111">
        <w:rPr>
          <w:rFonts w:ascii="Latha" w:hAnsi="Latha" w:cs="Latha"/>
          <w:sz w:val="28"/>
          <w:szCs w:val="28"/>
          <w:cs/>
          <w:lang w:bidi="ta-IN"/>
        </w:rPr>
        <w:t xml:space="preserve"> ப்ர</w:t>
      </w:r>
      <w:r w:rsidRPr="00BE318B">
        <w:rPr>
          <w:rFonts w:ascii="BRH Tamil Tab Extra" w:hAnsi="BRH Tamil Tab Extra" w:cs="Latha"/>
          <w:b/>
          <w:sz w:val="32"/>
          <w:szCs w:val="28"/>
        </w:rPr>
        <w:t>…</w:t>
      </w:r>
      <w:r w:rsidRPr="00873111">
        <w:rPr>
          <w:rFonts w:ascii="Latha" w:hAnsi="Latha" w:cs="Latha"/>
          <w:sz w:val="28"/>
          <w:szCs w:val="28"/>
          <w:cs/>
          <w:lang w:bidi="ta-IN"/>
        </w:rPr>
        <w:t>சர</w:t>
      </w:r>
      <w:r w:rsidRPr="00BE318B">
        <w:rPr>
          <w:rFonts w:ascii="BRH Tamil Tab Extra" w:hAnsi="BRH Tamil Tab Extra" w:cs="Latha"/>
          <w:b/>
          <w:sz w:val="36"/>
          <w:szCs w:val="28"/>
        </w:rPr>
        <w:t>†</w:t>
      </w:r>
      <w:r w:rsidRPr="00873111">
        <w:rPr>
          <w:rFonts w:ascii="Latha" w:hAnsi="Latha" w:cs="Latha"/>
          <w:sz w:val="28"/>
          <w:szCs w:val="28"/>
          <w:cs/>
          <w:lang w:bidi="ta-IN"/>
        </w:rPr>
        <w:t>ந்தி</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தி</w:t>
      </w:r>
      <w:r w:rsidRPr="00155AC5">
        <w:rPr>
          <w:rFonts w:ascii="Latha" w:hAnsi="Latha" w:cs="Latha"/>
          <w:b/>
          <w:bCs/>
          <w:position w:val="-12"/>
          <w:sz w:val="28"/>
          <w:szCs w:val="28"/>
          <w:cs/>
          <w:lang w:bidi="ta-IN"/>
        </w:rPr>
        <w:t>3</w:t>
      </w:r>
      <w:r w:rsidRPr="00873111">
        <w:rPr>
          <w:rFonts w:ascii="Latha" w:hAnsi="Latha" w:cs="Latha"/>
          <w:sz w:val="28"/>
          <w:szCs w:val="28"/>
          <w:cs/>
          <w:lang w:bidi="ta-IN"/>
        </w:rPr>
        <w:t>வா</w:t>
      </w:r>
      <w:r w:rsidRPr="00BE318B">
        <w:rPr>
          <w:rFonts w:ascii="BRH Tamil Tab Extra" w:hAnsi="BRH Tamil Tab Extra" w:cs="Latha"/>
          <w:b/>
          <w:sz w:val="32"/>
          <w:szCs w:val="28"/>
        </w:rPr>
        <w:t>…</w:t>
      </w:r>
      <w:r w:rsidRPr="00873111">
        <w:rPr>
          <w:rFonts w:ascii="Latha" w:hAnsi="Latha" w:cs="Latha"/>
          <w:sz w:val="28"/>
          <w:szCs w:val="28"/>
          <w:cs/>
          <w:lang w:bidi="ta-IN"/>
        </w:rPr>
        <w:t>னக்த</w:t>
      </w:r>
      <w:r w:rsidRPr="00BE318B">
        <w:rPr>
          <w:rFonts w:ascii="BRH Tamil Tab Extra" w:hAnsi="BRH Tamil Tab Extra" w:cs="Latha"/>
          <w:b/>
          <w:sz w:val="32"/>
          <w:szCs w:val="28"/>
        </w:rPr>
        <w:t>…</w:t>
      </w:r>
      <w:r w:rsidRPr="00873111">
        <w:rPr>
          <w:rFonts w:ascii="Latha" w:hAnsi="Latha" w:cs="Latha"/>
          <w:sz w:val="28"/>
          <w:szCs w:val="28"/>
          <w:cs/>
          <w:lang w:bidi="ta-IN"/>
        </w:rPr>
        <w:t>ம் ப</w:t>
      </w:r>
      <w:r w:rsidRPr="00155AC5">
        <w:rPr>
          <w:rFonts w:ascii="Latha" w:hAnsi="Latha" w:cs="Latha"/>
          <w:b/>
          <w:bCs/>
          <w:position w:val="-12"/>
          <w:sz w:val="28"/>
          <w:szCs w:val="28"/>
          <w:cs/>
          <w:lang w:bidi="ta-IN"/>
        </w:rPr>
        <w:t>3</w:t>
      </w:r>
      <w:r w:rsidRPr="00873111">
        <w:rPr>
          <w:rFonts w:ascii="Latha" w:hAnsi="Latha" w:cs="Latha"/>
          <w:sz w:val="28"/>
          <w:szCs w:val="28"/>
          <w:cs/>
          <w:lang w:bidi="ta-IN"/>
        </w:rPr>
        <w:t>லி</w:t>
      </w:r>
      <w:r w:rsidRPr="00BE318B">
        <w:rPr>
          <w:rFonts w:ascii="BRH Tamil Tab Extra" w:hAnsi="BRH Tamil Tab Extra" w:cs="Latha"/>
          <w:b/>
          <w:sz w:val="36"/>
          <w:szCs w:val="28"/>
        </w:rPr>
        <w:t>†</w:t>
      </w:r>
      <w:r w:rsidRPr="00873111">
        <w:rPr>
          <w:rFonts w:ascii="Latha" w:hAnsi="Latha" w:cs="Latha"/>
          <w:sz w:val="28"/>
          <w:szCs w:val="28"/>
        </w:rPr>
        <w:t>-</w:t>
      </w:r>
      <w:r w:rsidRPr="00873111">
        <w:rPr>
          <w:rFonts w:ascii="Latha" w:hAnsi="Latha" w:cs="Latha"/>
          <w:sz w:val="28"/>
          <w:szCs w:val="28"/>
          <w:cs/>
          <w:lang w:bidi="ta-IN"/>
        </w:rPr>
        <w:t>மி</w:t>
      </w:r>
      <w:r w:rsidRPr="00BE318B">
        <w:rPr>
          <w:rFonts w:ascii="BRH Tamil Tab Extra" w:hAnsi="BRH Tamil Tab Extra" w:cs="Latha"/>
          <w:b/>
          <w:sz w:val="32"/>
          <w:szCs w:val="28"/>
        </w:rPr>
        <w:t>…</w:t>
      </w:r>
      <w:r w:rsidRPr="00873111">
        <w:rPr>
          <w:rFonts w:ascii="Latha" w:hAnsi="Latha" w:cs="Latha"/>
          <w:sz w:val="28"/>
          <w:szCs w:val="28"/>
          <w:cs/>
          <w:lang w:bidi="ta-IN"/>
        </w:rPr>
        <w:t>ச்ச</w:t>
      </w:r>
      <w:r w:rsidRPr="00BE4C29">
        <w:rPr>
          <w:rFonts w:ascii="Latha" w:hAnsi="Latha" w:cs="Latha"/>
          <w:b/>
          <w:bCs/>
          <w:position w:val="-12"/>
          <w:sz w:val="28"/>
          <w:szCs w:val="28"/>
          <w:cs/>
          <w:lang w:bidi="ta-IN"/>
        </w:rPr>
        <w:t>2</w:t>
      </w:r>
      <w:r w:rsidRPr="00BE4C29">
        <w:rPr>
          <w:rFonts w:ascii="Latha" w:hAnsi="Latha" w:cs="Latha" w:hint="cs"/>
          <w:sz w:val="28"/>
          <w:szCs w:val="28"/>
          <w:cs/>
          <w:lang w:bidi="ta-IN"/>
        </w:rPr>
        <w:t>ந்</w:t>
      </w:r>
      <w:r w:rsidRPr="00873111">
        <w:rPr>
          <w:rFonts w:ascii="Latha" w:hAnsi="Latha" w:cs="Latha"/>
          <w:sz w:val="28"/>
          <w:szCs w:val="28"/>
          <w:cs/>
          <w:lang w:bidi="ta-IN"/>
        </w:rPr>
        <w:t>தோ</w:t>
      </w:r>
      <w:r w:rsidRPr="00BE318B">
        <w:rPr>
          <w:rFonts w:ascii="BRH Tamil Tab Extra" w:hAnsi="BRH Tamil Tab Extra" w:cs="Latha"/>
          <w:b/>
          <w:sz w:val="36"/>
          <w:szCs w:val="28"/>
        </w:rPr>
        <w:t>†</w:t>
      </w:r>
      <w:r w:rsidRPr="00873111">
        <w:rPr>
          <w:rFonts w:ascii="Latha" w:hAnsi="Latha" w:cs="Latha"/>
          <w:sz w:val="28"/>
          <w:szCs w:val="28"/>
        </w:rPr>
        <w:t xml:space="preserve"> </w:t>
      </w:r>
      <w:r w:rsidR="00E50D6F">
        <w:rPr>
          <w:rFonts w:ascii="Latha" w:hAnsi="Latha" w:cs="Latha"/>
          <w:sz w:val="28"/>
          <w:szCs w:val="28"/>
          <w:cs/>
        </w:rPr>
        <w:br/>
      </w:r>
      <w:r w:rsidRPr="00873111">
        <w:rPr>
          <w:rFonts w:ascii="Latha" w:hAnsi="Latha" w:cs="Latha"/>
          <w:sz w:val="28"/>
          <w:szCs w:val="28"/>
          <w:cs/>
          <w:lang w:bidi="ta-IN"/>
        </w:rPr>
        <w:t>வி</w:t>
      </w:r>
      <w:r w:rsidRPr="00BE318B">
        <w:rPr>
          <w:rFonts w:ascii="BRH Tamil Tab Extra" w:hAnsi="BRH Tamil Tab Extra" w:cs="Latha"/>
          <w:b/>
          <w:sz w:val="32"/>
          <w:szCs w:val="28"/>
        </w:rPr>
        <w:t>…</w:t>
      </w:r>
      <w:r w:rsidRPr="00873111">
        <w:rPr>
          <w:rFonts w:ascii="Latha" w:hAnsi="Latha" w:cs="Latha"/>
          <w:sz w:val="28"/>
          <w:szCs w:val="28"/>
          <w:cs/>
          <w:lang w:bidi="ta-IN"/>
        </w:rPr>
        <w:t>துத</w:t>
      </w:r>
      <w:r w:rsidRPr="00BE318B">
        <w:rPr>
          <w:rFonts w:ascii="BRH Tamil Tab Extra" w:hAnsi="BRH Tamil Tab Extra" w:cs="Latha"/>
          <w:b/>
          <w:sz w:val="36"/>
          <w:szCs w:val="28"/>
        </w:rPr>
        <w:t>†</w:t>
      </w:r>
      <w:r w:rsidRPr="00155AC5">
        <w:rPr>
          <w:rFonts w:ascii="Latha" w:hAnsi="Latha" w:cs="Latha"/>
          <w:b/>
          <w:bCs/>
          <w:position w:val="-12"/>
          <w:sz w:val="28"/>
          <w:szCs w:val="28"/>
          <w:cs/>
          <w:lang w:bidi="ta-IN"/>
        </w:rPr>
        <w:t>3</w:t>
      </w:r>
      <w:r w:rsidRPr="00873111">
        <w:rPr>
          <w:rFonts w:ascii="Latha" w:hAnsi="Latha" w:cs="Latha"/>
          <w:sz w:val="28"/>
          <w:szCs w:val="28"/>
          <w:cs/>
          <w:lang w:bidi="ta-IN"/>
        </w:rPr>
        <w:t>ஸ்ய</w:t>
      </w:r>
      <w:r w:rsidRPr="00BE318B">
        <w:rPr>
          <w:rFonts w:ascii="BRH Tamil Tab Extra" w:hAnsi="BRH Tamil Tab Extra" w:cs="Latha"/>
          <w:b/>
          <w:sz w:val="32"/>
          <w:szCs w:val="28"/>
        </w:rPr>
        <w:t>…</w:t>
      </w:r>
      <w:r>
        <w:rPr>
          <w:rFonts w:ascii="BRH Tamil Tab Extra" w:hAnsi="BRH Tamil Tab Extra" w:cs="Latha" w:hint="cs"/>
          <w:b/>
          <w:sz w:val="32"/>
          <w:szCs w:val="28"/>
          <w:cs/>
          <w:lang w:bidi="ta-IN"/>
        </w:rPr>
        <w:t xml:space="preserve"> </w:t>
      </w:r>
      <w:r w:rsidRPr="00873111">
        <w:rPr>
          <w:rFonts w:ascii="Latha" w:hAnsi="Latha" w:cs="Latha"/>
          <w:sz w:val="28"/>
          <w:szCs w:val="28"/>
          <w:cs/>
          <w:lang w:bidi="ta-IN"/>
        </w:rPr>
        <w:t>ப்ரேஷ்யா</w:t>
      </w:r>
      <w:r w:rsidRPr="00BE318B">
        <w:rPr>
          <w:rFonts w:ascii="BRH Tamil Tab Extra" w:hAnsi="BRH Tamil Tab Extra" w:cs="Latha"/>
          <w:b/>
          <w:sz w:val="36"/>
          <w:szCs w:val="28"/>
        </w:rPr>
        <w:t>‡</w:t>
      </w:r>
      <w:r w:rsidRPr="00155AC5">
        <w:rPr>
          <w:rFonts w:ascii="Latha" w:hAnsi="Latha" w:cs="Latha"/>
          <w:b/>
          <w:bCs/>
          <w:sz w:val="32"/>
          <w:szCs w:val="32"/>
          <w:cs/>
          <w:lang w:bidi="ta-IN"/>
        </w:rPr>
        <w:t>:</w:t>
      </w:r>
      <w:r>
        <w:rPr>
          <w:rFonts w:ascii="Latha" w:hAnsi="Latha" w:cs="Latha"/>
          <w:b/>
          <w:bCs/>
          <w:sz w:val="32"/>
          <w:szCs w:val="32"/>
          <w:lang w:bidi="ta-IN"/>
        </w:rPr>
        <w:t xml:space="preserve"> </w:t>
      </w:r>
      <w:r w:rsidRPr="00DD21CB">
        <w:rPr>
          <w:rFonts w:ascii="Latha" w:hAnsi="Latha" w:cs="Latha"/>
          <w:b/>
          <w:bCs/>
          <w:sz w:val="28"/>
          <w:szCs w:val="28"/>
          <w:lang w:bidi="ta-IN"/>
        </w:rPr>
        <w:t>( )</w:t>
      </w:r>
      <w:r w:rsidRPr="00873111">
        <w:rPr>
          <w:rFonts w:ascii="Latha" w:hAnsi="Latha" w:cs="Latha"/>
          <w:sz w:val="28"/>
          <w:szCs w:val="28"/>
          <w:cs/>
          <w:lang w:bidi="ta-IN"/>
        </w:rPr>
        <w:t xml:space="preserve"> </w:t>
      </w:r>
      <w:r w:rsidRPr="00873111">
        <w:rPr>
          <w:rFonts w:ascii="Latha" w:hAnsi="Latha" w:cs="Latha"/>
          <w:sz w:val="28"/>
          <w:szCs w:val="28"/>
        </w:rPr>
        <w:t xml:space="preserve">| </w:t>
      </w:r>
      <w:r w:rsidRPr="00873111">
        <w:rPr>
          <w:rFonts w:ascii="Latha" w:hAnsi="Latha" w:cs="Latha"/>
          <w:sz w:val="28"/>
          <w:szCs w:val="28"/>
          <w:cs/>
          <w:lang w:bidi="ta-IN"/>
        </w:rPr>
        <w:t>தேப்</w:t>
      </w:r>
      <w:r w:rsidRPr="00155AC5">
        <w:rPr>
          <w:rFonts w:ascii="Latha" w:hAnsi="Latha" w:cs="Latha"/>
          <w:b/>
          <w:bCs/>
          <w:position w:val="-12"/>
          <w:sz w:val="28"/>
          <w:szCs w:val="28"/>
          <w:cs/>
          <w:lang w:bidi="ta-IN"/>
        </w:rPr>
        <w:t>4</w:t>
      </w:r>
      <w:r w:rsidRPr="00873111">
        <w:rPr>
          <w:rFonts w:ascii="Latha" w:hAnsi="Latha" w:cs="Latha"/>
          <w:sz w:val="28"/>
          <w:szCs w:val="28"/>
          <w:cs/>
          <w:lang w:bidi="ta-IN"/>
        </w:rPr>
        <w:t>யோ</w:t>
      </w:r>
      <w:r w:rsidRPr="00BE318B">
        <w:rPr>
          <w:rFonts w:ascii="BRH Tamil Tab Extra" w:hAnsi="BRH Tamil Tab Extra" w:cs="Latha"/>
          <w:b/>
          <w:sz w:val="36"/>
          <w:szCs w:val="28"/>
        </w:rPr>
        <w:t>†</w:t>
      </w:r>
      <w:r w:rsidRPr="00873111">
        <w:rPr>
          <w:rFonts w:ascii="Latha" w:hAnsi="Latha" w:cs="Latha"/>
          <w:sz w:val="28"/>
          <w:szCs w:val="28"/>
        </w:rPr>
        <w:t xml:space="preserve"> </w:t>
      </w:r>
      <w:r w:rsidRPr="00873111">
        <w:rPr>
          <w:rFonts w:ascii="Latha" w:hAnsi="Latha" w:cs="Latha"/>
          <w:sz w:val="28"/>
          <w:szCs w:val="28"/>
          <w:cs/>
          <w:lang w:bidi="ta-IN"/>
        </w:rPr>
        <w:t>ப</w:t>
      </w:r>
      <w:r w:rsidRPr="00BE318B">
        <w:rPr>
          <w:rFonts w:ascii="BRH Tamil Tab Extra" w:hAnsi="BRH Tamil Tab Extra" w:cs="Latha"/>
          <w:b/>
          <w:sz w:val="32"/>
          <w:szCs w:val="28"/>
        </w:rPr>
        <w:t>…</w:t>
      </w:r>
      <w:r w:rsidRPr="00155AC5">
        <w:rPr>
          <w:rFonts w:ascii="Latha" w:hAnsi="Latha" w:cs="Latha"/>
          <w:b/>
          <w:bCs/>
          <w:position w:val="-12"/>
          <w:sz w:val="28"/>
          <w:szCs w:val="28"/>
          <w:cs/>
          <w:lang w:bidi="ta-IN"/>
        </w:rPr>
        <w:t>3</w:t>
      </w:r>
      <w:r w:rsidRPr="00873111">
        <w:rPr>
          <w:rFonts w:ascii="Latha" w:hAnsi="Latha" w:cs="Latha"/>
          <w:sz w:val="28"/>
          <w:szCs w:val="28"/>
          <w:cs/>
          <w:lang w:bidi="ta-IN"/>
        </w:rPr>
        <w:t>லிம் பு</w:t>
      </w:r>
      <w:r w:rsidRPr="00BE318B">
        <w:rPr>
          <w:rFonts w:ascii="BRH Tamil Tab Extra" w:hAnsi="BRH Tamil Tab Extra" w:cs="Latha"/>
          <w:b/>
          <w:sz w:val="36"/>
          <w:szCs w:val="28"/>
        </w:rPr>
        <w:t>†</w:t>
      </w:r>
      <w:r w:rsidRPr="00873111">
        <w:rPr>
          <w:rFonts w:ascii="Latha" w:hAnsi="Latha" w:cs="Latha"/>
          <w:sz w:val="28"/>
          <w:szCs w:val="28"/>
          <w:cs/>
          <w:lang w:bidi="ta-IN"/>
        </w:rPr>
        <w:t>ஷ்டி</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காமோ</w:t>
      </w:r>
      <w:r w:rsidRPr="00BE318B">
        <w:rPr>
          <w:rFonts w:ascii="BRH Tamil Tab Extra" w:hAnsi="BRH Tamil Tab Extra" w:cs="Latha"/>
          <w:b/>
          <w:sz w:val="36"/>
          <w:szCs w:val="28"/>
        </w:rPr>
        <w:t>†</w:t>
      </w:r>
      <w:r w:rsidRPr="00873111">
        <w:rPr>
          <w:rFonts w:ascii="Latha" w:hAnsi="Latha" w:cs="Latha"/>
          <w:sz w:val="28"/>
          <w:szCs w:val="28"/>
        </w:rPr>
        <w:t xml:space="preserve"> </w:t>
      </w:r>
      <w:r w:rsidRPr="00873111">
        <w:rPr>
          <w:rFonts w:ascii="Latha" w:hAnsi="Latha" w:cs="Latha"/>
          <w:sz w:val="28"/>
          <w:szCs w:val="28"/>
          <w:cs/>
          <w:lang w:bidi="ta-IN"/>
        </w:rPr>
        <w:t>ஹராமி</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மயி</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புஷ்டி</w:t>
      </w:r>
      <w:r w:rsidRPr="00BE318B">
        <w:rPr>
          <w:rFonts w:ascii="BRH Tamil Tab Extra" w:hAnsi="BRH Tamil Tab Extra" w:cs="Latha"/>
          <w:b/>
          <w:sz w:val="32"/>
          <w:szCs w:val="28"/>
        </w:rPr>
        <w:t>…</w:t>
      </w:r>
      <w:r w:rsidRPr="00873111">
        <w:rPr>
          <w:rFonts w:ascii="Latha" w:hAnsi="Latha" w:cs="Latha"/>
          <w:sz w:val="28"/>
          <w:szCs w:val="28"/>
          <w:cs/>
          <w:lang w:bidi="ta-IN"/>
        </w:rPr>
        <w:t>ம் புஷ்டி</w:t>
      </w:r>
      <w:r w:rsidRPr="00BE318B">
        <w:rPr>
          <w:rFonts w:ascii="BRH Tamil Tab Extra" w:hAnsi="BRH Tamil Tab Extra" w:cs="Latha"/>
          <w:b/>
          <w:sz w:val="36"/>
          <w:szCs w:val="28"/>
        </w:rPr>
        <w:t>†</w:t>
      </w:r>
      <w:r w:rsidRPr="00873111">
        <w:rPr>
          <w:rFonts w:ascii="Latha" w:hAnsi="Latha" w:cs="Latha"/>
          <w:sz w:val="28"/>
          <w:szCs w:val="28"/>
          <w:cs/>
          <w:lang w:bidi="ta-IN"/>
        </w:rPr>
        <w:t>பதிர்</w:t>
      </w:r>
      <w:r w:rsidR="00E50D6F">
        <w:rPr>
          <w:rFonts w:ascii="Latha" w:hAnsi="Latha" w:cs="Latha" w:hint="cs"/>
          <w:sz w:val="28"/>
          <w:szCs w:val="28"/>
          <w:cs/>
          <w:lang w:bidi="ta-IN"/>
        </w:rPr>
        <w:t>-</w:t>
      </w:r>
      <w:r w:rsidRPr="00873111">
        <w:rPr>
          <w:rFonts w:ascii="Latha" w:hAnsi="Latha" w:cs="Latha"/>
          <w:sz w:val="28"/>
          <w:szCs w:val="28"/>
          <w:cs/>
          <w:lang w:bidi="ta-IN"/>
        </w:rPr>
        <w:t>த</w:t>
      </w:r>
      <w:r w:rsidRPr="00155AC5">
        <w:rPr>
          <w:rFonts w:ascii="Latha" w:hAnsi="Latha" w:cs="Latha"/>
          <w:b/>
          <w:bCs/>
          <w:position w:val="-12"/>
          <w:sz w:val="28"/>
          <w:szCs w:val="28"/>
          <w:cs/>
          <w:lang w:bidi="ta-IN"/>
        </w:rPr>
        <w:t>3</w:t>
      </w:r>
      <w:r w:rsidRPr="00873111">
        <w:rPr>
          <w:rFonts w:ascii="Latha" w:hAnsi="Latha" w:cs="Latha"/>
          <w:sz w:val="28"/>
          <w:szCs w:val="28"/>
          <w:cs/>
          <w:lang w:bidi="ta-IN"/>
        </w:rPr>
        <w:t>தா</w:t>
      </w:r>
      <w:r w:rsidRPr="00155AC5">
        <w:rPr>
          <w:rFonts w:ascii="Latha" w:hAnsi="Latha" w:cs="Latha"/>
          <w:b/>
          <w:bCs/>
          <w:position w:val="-12"/>
          <w:sz w:val="28"/>
          <w:szCs w:val="28"/>
          <w:cs/>
          <w:lang w:bidi="ta-IN"/>
        </w:rPr>
        <w:t>4</w:t>
      </w:r>
      <w:r w:rsidRPr="00873111">
        <w:rPr>
          <w:rFonts w:ascii="Latha" w:hAnsi="Latha" w:cs="Latha"/>
          <w:sz w:val="28"/>
          <w:szCs w:val="28"/>
          <w:cs/>
          <w:lang w:bidi="ta-IN"/>
        </w:rPr>
        <w:t>து</w:t>
      </w:r>
      <w:r w:rsidRPr="00BE318B">
        <w:rPr>
          <w:rFonts w:ascii="BRH Tamil Tab Extra" w:hAnsi="BRH Tamil Tab Extra" w:cs="Latha"/>
          <w:b/>
          <w:sz w:val="32"/>
          <w:szCs w:val="28"/>
        </w:rPr>
        <w:t>…</w:t>
      </w:r>
      <w:r>
        <w:rPr>
          <w:rFonts w:ascii="BRH Tamil Tab Extra" w:hAnsi="BRH Tamil Tab Extra" w:cs="Latha" w:hint="cs"/>
          <w:b/>
          <w:sz w:val="32"/>
          <w:szCs w:val="28"/>
          <w:cs/>
          <w:lang w:bidi="ta-IN"/>
        </w:rPr>
        <w:t xml:space="preserve"> </w:t>
      </w:r>
      <w:r w:rsidRPr="00873111">
        <w:rPr>
          <w:rFonts w:ascii="Latha" w:hAnsi="Latha" w:cs="Latha"/>
          <w:sz w:val="28"/>
          <w:szCs w:val="28"/>
          <w:cs/>
          <w:lang w:bidi="ta-IN"/>
        </w:rPr>
        <w:t>ஸ்வாஹா</w:t>
      </w:r>
      <w:r w:rsidRPr="00BE318B">
        <w:rPr>
          <w:rFonts w:ascii="BRH Tamil Tab Extra" w:hAnsi="BRH Tamil Tab Extra" w:cs="Latha"/>
          <w:b/>
          <w:sz w:val="36"/>
          <w:szCs w:val="28"/>
        </w:rPr>
        <w:t>‡</w:t>
      </w:r>
      <w:r w:rsidRPr="00873111">
        <w:rPr>
          <w:rFonts w:ascii="Latha" w:hAnsi="Latha" w:cs="Latha"/>
          <w:sz w:val="28"/>
          <w:szCs w:val="28"/>
        </w:rPr>
        <w:t xml:space="preserve"> || </w:t>
      </w:r>
      <w:r w:rsidR="0087633A">
        <w:rPr>
          <w:rFonts w:cs="Arial"/>
          <w:b/>
          <w:bCs/>
          <w:sz w:val="28"/>
          <w:lang w:val="en-IN" w:eastAsia="en-IN"/>
        </w:rPr>
        <w:t>67</w:t>
      </w:r>
      <w:r w:rsidR="0087633A" w:rsidRPr="00BB57E3">
        <w:rPr>
          <w:rFonts w:cs="Arial"/>
          <w:b/>
          <w:bCs/>
          <w:sz w:val="28"/>
          <w:lang w:val="en-IN" w:eastAsia="en-IN"/>
        </w:rPr>
        <w:t>.</w:t>
      </w:r>
      <w:r w:rsidR="0087633A">
        <w:rPr>
          <w:rFonts w:cs="Arial"/>
          <w:b/>
          <w:bCs/>
          <w:sz w:val="28"/>
          <w:lang w:val="en-IN" w:eastAsia="en-IN"/>
        </w:rPr>
        <w:t>4</w:t>
      </w:r>
      <w:r>
        <w:rPr>
          <w:rFonts w:ascii="Latha" w:hAnsi="Latha" w:cs="Latha"/>
          <w:b/>
          <w:bCs/>
          <w:sz w:val="32"/>
          <w:szCs w:val="32"/>
          <w:lang w:bidi="ta-IN"/>
        </w:rPr>
        <w:t xml:space="preserve"> (11)</w:t>
      </w:r>
      <w:r w:rsidRPr="00873111">
        <w:rPr>
          <w:rFonts w:ascii="Latha" w:hAnsi="Latha" w:cs="Latha"/>
          <w:sz w:val="28"/>
          <w:szCs w:val="28"/>
          <w:cs/>
          <w:lang w:bidi="ta-IN"/>
        </w:rPr>
        <w:t xml:space="preserve"> </w:t>
      </w:r>
    </w:p>
    <w:p w14:paraId="5488A7B2" w14:textId="77777777" w:rsidR="003453F8" w:rsidRDefault="003453F8" w:rsidP="003453F8">
      <w:pPr>
        <w:spacing w:line="264" w:lineRule="auto"/>
        <w:rPr>
          <w:rFonts w:ascii="Latha" w:hAnsi="Latha" w:cs="Latha"/>
          <w:b/>
          <w:bCs/>
          <w:sz w:val="32"/>
          <w:szCs w:val="32"/>
        </w:rPr>
      </w:pPr>
      <w:r w:rsidRPr="001269B9">
        <w:rPr>
          <w:rFonts w:ascii="Latha" w:hAnsi="Latha" w:cs="Latha"/>
          <w:b/>
          <w:bCs/>
          <w:sz w:val="28"/>
          <w:szCs w:val="28"/>
        </w:rPr>
        <w:t>(</w:t>
      </w:r>
      <w:r w:rsidRPr="001269B9">
        <w:rPr>
          <w:rFonts w:ascii="Latha" w:hAnsi="Latha" w:cs="Latha"/>
          <w:b/>
          <w:bCs/>
          <w:sz w:val="28"/>
          <w:szCs w:val="28"/>
          <w:cs/>
          <w:lang w:bidi="ta-IN"/>
        </w:rPr>
        <w:t>ஓ</w:t>
      </w:r>
      <w:r w:rsidRPr="001269B9">
        <w:rPr>
          <w:rFonts w:ascii="BRH Tamil Tab Extra" w:hAnsi="BRH Tamil Tab Extra" w:cs="Latha"/>
          <w:b/>
          <w:bCs/>
          <w:sz w:val="32"/>
          <w:szCs w:val="28"/>
        </w:rPr>
        <w:t>…</w:t>
      </w:r>
      <w:r w:rsidRPr="001269B9">
        <w:rPr>
          <w:rFonts w:ascii="Latha" w:hAnsi="Latha" w:cs="Latha"/>
          <w:b/>
          <w:bCs/>
          <w:sz w:val="28"/>
          <w:szCs w:val="28"/>
          <w:cs/>
          <w:lang w:bidi="ta-IN"/>
        </w:rPr>
        <w:t>ஷ</w:t>
      </w:r>
      <w:r w:rsidRPr="001269B9">
        <w:rPr>
          <w:rFonts w:ascii="BRH Tamil Tab Extra" w:hAnsi="BRH Tamil Tab Extra" w:cs="Latha"/>
          <w:b/>
          <w:bCs/>
          <w:sz w:val="32"/>
          <w:szCs w:val="28"/>
        </w:rPr>
        <w:t>…</w:t>
      </w:r>
      <w:r w:rsidRPr="001269B9">
        <w:rPr>
          <w:rFonts w:ascii="Latha" w:hAnsi="Latha" w:cs="Latha"/>
          <w:b/>
          <w:bCs/>
          <w:sz w:val="28"/>
          <w:szCs w:val="28"/>
          <w:cs/>
          <w:lang w:bidi="ta-IN"/>
        </w:rPr>
        <w:t>தி</w:t>
      </w:r>
      <w:r w:rsidRPr="001269B9">
        <w:rPr>
          <w:rFonts w:ascii="BRH Tamil Tab Extra" w:hAnsi="BRH Tamil Tab Extra" w:cs="Latha"/>
          <w:b/>
          <w:bCs/>
          <w:sz w:val="32"/>
          <w:szCs w:val="28"/>
        </w:rPr>
        <w:t>…</w:t>
      </w:r>
      <w:r w:rsidRPr="001269B9">
        <w:rPr>
          <w:rFonts w:ascii="Latha" w:hAnsi="Latha" w:cs="Latha"/>
          <w:b/>
          <w:bCs/>
          <w:position w:val="-12"/>
          <w:sz w:val="28"/>
          <w:szCs w:val="28"/>
          <w:cs/>
          <w:lang w:bidi="ta-IN"/>
        </w:rPr>
        <w:t>4</w:t>
      </w:r>
      <w:r w:rsidRPr="001269B9">
        <w:rPr>
          <w:rFonts w:ascii="Latha" w:hAnsi="Latha" w:cs="Latha"/>
          <w:b/>
          <w:bCs/>
          <w:sz w:val="28"/>
          <w:szCs w:val="28"/>
          <w:cs/>
          <w:lang w:bidi="ta-IN"/>
        </w:rPr>
        <w:t>வ</w:t>
      </w:r>
      <w:r w:rsidRPr="001269B9">
        <w:rPr>
          <w:rFonts w:ascii="BRH Tamil Tab Extra" w:hAnsi="BRH Tamil Tab Extra" w:cs="Latha"/>
          <w:b/>
          <w:bCs/>
          <w:sz w:val="32"/>
          <w:szCs w:val="28"/>
        </w:rPr>
        <w:t>…</w:t>
      </w:r>
      <w:r w:rsidRPr="001269B9">
        <w:rPr>
          <w:rFonts w:ascii="Latha" w:hAnsi="Latha" w:cs="Latha"/>
          <w:b/>
          <w:bCs/>
          <w:sz w:val="28"/>
          <w:szCs w:val="28"/>
          <w:cs/>
          <w:lang w:bidi="ta-IN"/>
        </w:rPr>
        <w:t>ன</w:t>
      </w:r>
      <w:r w:rsidRPr="001269B9">
        <w:rPr>
          <w:rFonts w:ascii="BRH Tamil Tab Extra" w:hAnsi="BRH Tamil Tab Extra" w:cs="Latha"/>
          <w:b/>
          <w:bCs/>
          <w:sz w:val="32"/>
          <w:szCs w:val="28"/>
        </w:rPr>
        <w:t>…</w:t>
      </w:r>
      <w:r w:rsidRPr="001269B9">
        <w:rPr>
          <w:rFonts w:ascii="Latha" w:hAnsi="Latha" w:cs="Latha"/>
          <w:b/>
          <w:bCs/>
          <w:sz w:val="28"/>
          <w:szCs w:val="28"/>
          <w:cs/>
          <w:lang w:bidi="ta-IN"/>
        </w:rPr>
        <w:t>ஸ்ப</w:t>
      </w:r>
      <w:r w:rsidRPr="001269B9">
        <w:rPr>
          <w:rFonts w:ascii="BRH Tamil Tab Extra" w:hAnsi="BRH Tamil Tab Extra" w:cs="Latha"/>
          <w:b/>
          <w:bCs/>
          <w:sz w:val="32"/>
          <w:szCs w:val="28"/>
        </w:rPr>
        <w:t>…</w:t>
      </w:r>
      <w:r w:rsidRPr="001269B9">
        <w:rPr>
          <w:rFonts w:ascii="Latha" w:hAnsi="Latha" w:cs="Latha"/>
          <w:b/>
          <w:bCs/>
          <w:sz w:val="28"/>
          <w:szCs w:val="28"/>
          <w:cs/>
          <w:lang w:bidi="ta-IN"/>
        </w:rPr>
        <w:t>திப்</w:t>
      </w:r>
      <w:r w:rsidRPr="001269B9">
        <w:rPr>
          <w:rFonts w:ascii="Latha" w:hAnsi="Latha" w:cs="Latha"/>
          <w:b/>
          <w:bCs/>
          <w:position w:val="-12"/>
          <w:sz w:val="28"/>
          <w:szCs w:val="28"/>
          <w:cs/>
          <w:lang w:bidi="ta-IN"/>
        </w:rPr>
        <w:t>4</w:t>
      </w:r>
      <w:r w:rsidRPr="001269B9">
        <w:rPr>
          <w:rFonts w:ascii="Latha" w:hAnsi="Latha" w:cs="Latha"/>
          <w:b/>
          <w:bCs/>
          <w:sz w:val="28"/>
          <w:szCs w:val="28"/>
          <w:cs/>
          <w:lang w:bidi="ta-IN"/>
        </w:rPr>
        <w:t>ய</w:t>
      </w:r>
      <w:r w:rsidRPr="001269B9">
        <w:rPr>
          <w:rFonts w:ascii="BRH Tamil Tab Extra" w:hAnsi="BRH Tamil Tab Extra" w:cs="Latha"/>
          <w:b/>
          <w:bCs/>
          <w:sz w:val="32"/>
          <w:szCs w:val="28"/>
        </w:rPr>
        <w:t>…</w:t>
      </w:r>
      <w:r w:rsidRPr="001269B9">
        <w:rPr>
          <w:rFonts w:ascii="Latha" w:hAnsi="Latha" w:cs="Latha"/>
          <w:b/>
          <w:bCs/>
          <w:sz w:val="32"/>
          <w:szCs w:val="32"/>
          <w:cs/>
          <w:lang w:bidi="ta-IN"/>
        </w:rPr>
        <w:t>:</w:t>
      </w:r>
      <w:r w:rsidRPr="001269B9">
        <w:rPr>
          <w:rFonts w:ascii="Latha" w:hAnsi="Latha" w:cs="Latha"/>
          <w:b/>
          <w:bCs/>
          <w:sz w:val="28"/>
          <w:szCs w:val="28"/>
          <w:cs/>
          <w:lang w:bidi="ta-IN"/>
        </w:rPr>
        <w:t xml:space="preserve"> ஸ்வாஹா</w:t>
      </w:r>
      <w:r w:rsidRPr="001269B9">
        <w:rPr>
          <w:rFonts w:ascii="BRH Tamil Tab Extra" w:hAnsi="BRH Tamil Tab Extra" w:cs="Latha"/>
          <w:b/>
          <w:bCs/>
          <w:sz w:val="32"/>
          <w:szCs w:val="28"/>
        </w:rPr>
        <w:t>…</w:t>
      </w:r>
      <w:r w:rsidRPr="001269B9">
        <w:rPr>
          <w:rFonts w:ascii="Latha" w:hAnsi="Latha" w:cs="Latha"/>
          <w:b/>
          <w:bCs/>
          <w:sz w:val="28"/>
          <w:szCs w:val="28"/>
        </w:rPr>
        <w:t xml:space="preserve"> - </w:t>
      </w:r>
      <w:r w:rsidRPr="001269B9">
        <w:rPr>
          <w:rFonts w:ascii="BRH Devanagari Extra" w:hAnsi="BRH Devanagari Extra" w:cs="Latha"/>
          <w:b/>
          <w:bCs/>
          <w:sz w:val="36"/>
          <w:szCs w:val="28"/>
        </w:rPr>
        <w:t>Å</w:t>
      </w:r>
      <w:r w:rsidRPr="001269B9">
        <w:rPr>
          <w:rFonts w:ascii="Latha" w:hAnsi="Latha" w:cs="Latha"/>
          <w:b/>
          <w:bCs/>
          <w:sz w:val="28"/>
          <w:szCs w:val="28"/>
          <w:cs/>
          <w:lang w:bidi="ta-IN"/>
        </w:rPr>
        <w:t>ந்தரி</w:t>
      </w:r>
      <w:r w:rsidRPr="001269B9">
        <w:rPr>
          <w:rFonts w:ascii="BRH Tamil Tab Extra" w:hAnsi="BRH Tamil Tab Extra" w:cs="Latha"/>
          <w:b/>
          <w:bCs/>
          <w:sz w:val="36"/>
          <w:szCs w:val="28"/>
        </w:rPr>
        <w:t>†</w:t>
      </w:r>
      <w:r w:rsidRPr="001269B9">
        <w:rPr>
          <w:rFonts w:ascii="Latha" w:hAnsi="Latha" w:cs="Latha"/>
          <w:b/>
          <w:bCs/>
          <w:sz w:val="28"/>
          <w:szCs w:val="28"/>
          <w:cs/>
          <w:lang w:bidi="ta-IN"/>
        </w:rPr>
        <w:t>க்ஷாய</w:t>
      </w:r>
      <w:r w:rsidRPr="001269B9">
        <w:rPr>
          <w:rFonts w:ascii="BRH Tamil Tab Extra" w:hAnsi="BRH Tamil Tab Extra" w:cs="Latha"/>
          <w:b/>
          <w:bCs/>
          <w:sz w:val="32"/>
          <w:szCs w:val="28"/>
        </w:rPr>
        <w:t>…</w:t>
      </w:r>
      <w:r w:rsidRPr="001269B9">
        <w:rPr>
          <w:rFonts w:ascii="Latha" w:hAnsi="Latha" w:cs="Latha"/>
          <w:b/>
          <w:bCs/>
          <w:sz w:val="28"/>
          <w:szCs w:val="28"/>
        </w:rPr>
        <w:t xml:space="preserve"> </w:t>
      </w:r>
      <w:r w:rsidRPr="001269B9">
        <w:rPr>
          <w:rFonts w:ascii="Latha" w:hAnsi="Latha" w:cs="Latha"/>
          <w:b/>
          <w:bCs/>
          <w:sz w:val="28"/>
          <w:szCs w:val="28"/>
          <w:cs/>
          <w:lang w:bidi="ta-IN"/>
        </w:rPr>
        <w:t>ஸ்வாஹா</w:t>
      </w:r>
      <w:r w:rsidRPr="001269B9">
        <w:rPr>
          <w:rFonts w:ascii="BRH Tamil Tab Extra" w:hAnsi="BRH Tamil Tab Extra" w:cs="Latha"/>
          <w:b/>
          <w:bCs/>
          <w:sz w:val="32"/>
          <w:szCs w:val="28"/>
        </w:rPr>
        <w:t>…</w:t>
      </w:r>
      <w:r w:rsidRPr="001269B9">
        <w:rPr>
          <w:rFonts w:ascii="Latha" w:hAnsi="Latha" w:cs="Latha"/>
          <w:b/>
          <w:bCs/>
          <w:sz w:val="28"/>
          <w:szCs w:val="28"/>
        </w:rPr>
        <w:t xml:space="preserve"> - </w:t>
      </w:r>
      <w:r w:rsidRPr="001269B9">
        <w:rPr>
          <w:rFonts w:ascii="Latha" w:hAnsi="Latha" w:cs="Latha"/>
          <w:b/>
          <w:bCs/>
          <w:sz w:val="28"/>
          <w:szCs w:val="28"/>
          <w:cs/>
          <w:lang w:bidi="ta-IN"/>
        </w:rPr>
        <w:t>நமோ</w:t>
      </w:r>
      <w:r w:rsidRPr="001269B9">
        <w:rPr>
          <w:rFonts w:ascii="BRH Tamil Tab Extra" w:hAnsi="BRH Tamil Tab Extra" w:cs="Latha"/>
          <w:b/>
          <w:bCs/>
          <w:sz w:val="36"/>
          <w:szCs w:val="28"/>
        </w:rPr>
        <w:t>†</w:t>
      </w:r>
      <w:r w:rsidRPr="001269B9">
        <w:rPr>
          <w:rFonts w:ascii="Latha" w:hAnsi="Latha" w:cs="Latha"/>
          <w:b/>
          <w:bCs/>
          <w:sz w:val="28"/>
          <w:szCs w:val="28"/>
        </w:rPr>
        <w:t xml:space="preserve"> </w:t>
      </w:r>
      <w:r w:rsidRPr="001269B9">
        <w:rPr>
          <w:rFonts w:ascii="Latha" w:hAnsi="Latha" w:cs="Latha"/>
          <w:b/>
          <w:bCs/>
          <w:sz w:val="28"/>
          <w:szCs w:val="28"/>
          <w:cs/>
          <w:lang w:bidi="ta-IN"/>
        </w:rPr>
        <w:t>ரு</w:t>
      </w:r>
      <w:r w:rsidRPr="001269B9">
        <w:rPr>
          <w:rFonts w:ascii="BRH Tamil Tab Extra" w:hAnsi="BRH Tamil Tab Extra" w:cs="Latha"/>
          <w:b/>
          <w:bCs/>
          <w:sz w:val="32"/>
          <w:szCs w:val="28"/>
        </w:rPr>
        <w:t>…</w:t>
      </w:r>
      <w:r w:rsidRPr="001269B9">
        <w:rPr>
          <w:rFonts w:ascii="Latha" w:hAnsi="Latha" w:cs="Latha"/>
          <w:b/>
          <w:bCs/>
          <w:sz w:val="28"/>
          <w:szCs w:val="28"/>
          <w:cs/>
          <w:lang w:bidi="ta-IN"/>
        </w:rPr>
        <w:t>த்</w:t>
      </w:r>
      <w:r w:rsidRPr="001269B9">
        <w:rPr>
          <w:rFonts w:ascii="Latha" w:hAnsi="Latha" w:cs="Latha"/>
          <w:b/>
          <w:bCs/>
          <w:position w:val="-12"/>
          <w:sz w:val="28"/>
          <w:szCs w:val="28"/>
          <w:cs/>
          <w:lang w:bidi="ta-IN"/>
        </w:rPr>
        <w:t>3</w:t>
      </w:r>
      <w:r w:rsidRPr="001269B9">
        <w:rPr>
          <w:rFonts w:ascii="Latha" w:hAnsi="Latha" w:cs="Latha"/>
          <w:b/>
          <w:bCs/>
          <w:sz w:val="28"/>
          <w:szCs w:val="28"/>
          <w:cs/>
          <w:lang w:bidi="ta-IN"/>
        </w:rPr>
        <w:t>ராய</w:t>
      </w:r>
      <w:r w:rsidRPr="001269B9">
        <w:rPr>
          <w:rFonts w:ascii="BRH Tamil Tab Extra" w:hAnsi="BRH Tamil Tab Extra" w:cs="Latha"/>
          <w:b/>
          <w:bCs/>
          <w:sz w:val="36"/>
          <w:szCs w:val="28"/>
        </w:rPr>
        <w:t>†</w:t>
      </w:r>
      <w:r w:rsidRPr="001269B9">
        <w:rPr>
          <w:rFonts w:ascii="Latha" w:hAnsi="Latha" w:cs="Latha"/>
          <w:b/>
          <w:bCs/>
          <w:sz w:val="28"/>
          <w:szCs w:val="28"/>
        </w:rPr>
        <w:t xml:space="preserve"> </w:t>
      </w:r>
      <w:r w:rsidRPr="001269B9">
        <w:rPr>
          <w:rFonts w:ascii="Latha" w:hAnsi="Latha" w:cs="Latha"/>
          <w:b/>
          <w:bCs/>
          <w:sz w:val="28"/>
          <w:szCs w:val="28"/>
          <w:cs/>
          <w:lang w:bidi="ta-IN"/>
        </w:rPr>
        <w:t>பஶு</w:t>
      </w:r>
      <w:r w:rsidRPr="001269B9">
        <w:rPr>
          <w:rFonts w:ascii="BRH Tamil Tab Extra" w:hAnsi="BRH Tamil Tab Extra" w:cs="Latha"/>
          <w:b/>
          <w:bCs/>
          <w:sz w:val="32"/>
          <w:szCs w:val="28"/>
        </w:rPr>
        <w:t>…</w:t>
      </w:r>
      <w:r w:rsidRPr="001269B9">
        <w:rPr>
          <w:rFonts w:ascii="Latha" w:hAnsi="Latha" w:cs="Latha"/>
          <w:b/>
          <w:bCs/>
          <w:sz w:val="28"/>
          <w:szCs w:val="28"/>
          <w:cs/>
          <w:lang w:bidi="ta-IN"/>
        </w:rPr>
        <w:t>பத</w:t>
      </w:r>
      <w:r w:rsidRPr="001269B9">
        <w:rPr>
          <w:rFonts w:ascii="BRH Tamil Tab Extra" w:hAnsi="BRH Tamil Tab Extra" w:cs="Latha"/>
          <w:b/>
          <w:bCs/>
          <w:sz w:val="36"/>
          <w:szCs w:val="28"/>
        </w:rPr>
        <w:t>†</w:t>
      </w:r>
      <w:r w:rsidRPr="001269B9">
        <w:rPr>
          <w:rFonts w:ascii="Latha" w:hAnsi="Latha" w:cs="Latha"/>
          <w:b/>
          <w:bCs/>
          <w:sz w:val="28"/>
          <w:szCs w:val="28"/>
          <w:cs/>
          <w:lang w:bidi="ta-IN"/>
        </w:rPr>
        <w:t>யே</w:t>
      </w:r>
      <w:r w:rsidRPr="001269B9">
        <w:rPr>
          <w:rFonts w:ascii="BRH Tamil Tab Extra" w:hAnsi="BRH Tamil Tab Extra" w:cs="Latha"/>
          <w:b/>
          <w:bCs/>
          <w:sz w:val="32"/>
          <w:szCs w:val="28"/>
        </w:rPr>
        <w:t>…</w:t>
      </w:r>
      <w:r w:rsidRPr="001269B9">
        <w:rPr>
          <w:rFonts w:ascii="Latha" w:hAnsi="Latha" w:cs="Latha"/>
          <w:b/>
          <w:bCs/>
          <w:sz w:val="28"/>
          <w:szCs w:val="28"/>
        </w:rPr>
        <w:t xml:space="preserve"> </w:t>
      </w:r>
      <w:r w:rsidRPr="001269B9">
        <w:rPr>
          <w:rFonts w:ascii="Latha" w:hAnsi="Latha" w:cs="Latha"/>
          <w:b/>
          <w:bCs/>
          <w:sz w:val="28"/>
          <w:szCs w:val="28"/>
          <w:cs/>
          <w:lang w:bidi="ta-IN"/>
        </w:rPr>
        <w:t>ஸ்வாஹா</w:t>
      </w:r>
      <w:r w:rsidRPr="001269B9">
        <w:rPr>
          <w:rFonts w:ascii="BRH Tamil Tab Extra" w:hAnsi="BRH Tamil Tab Extra" w:cs="Latha"/>
          <w:b/>
          <w:bCs/>
          <w:sz w:val="36"/>
          <w:szCs w:val="28"/>
        </w:rPr>
        <w:t>†</w:t>
      </w:r>
      <w:r w:rsidRPr="001269B9">
        <w:rPr>
          <w:rFonts w:ascii="Latha" w:hAnsi="Latha" w:cs="Latha"/>
          <w:b/>
          <w:bCs/>
          <w:sz w:val="28"/>
          <w:szCs w:val="28"/>
        </w:rPr>
        <w:t xml:space="preserve"> - </w:t>
      </w:r>
      <w:r w:rsidRPr="001269B9">
        <w:rPr>
          <w:rFonts w:ascii="Latha" w:hAnsi="Latha" w:cs="Latha"/>
          <w:b/>
          <w:bCs/>
          <w:sz w:val="28"/>
          <w:szCs w:val="28"/>
          <w:cs/>
          <w:lang w:bidi="ta-IN"/>
        </w:rPr>
        <w:t>வி</w:t>
      </w:r>
      <w:r w:rsidRPr="001269B9">
        <w:rPr>
          <w:rFonts w:ascii="BRH Tamil Tab Extra" w:hAnsi="BRH Tamil Tab Extra" w:cs="Latha"/>
          <w:b/>
          <w:bCs/>
          <w:sz w:val="32"/>
          <w:szCs w:val="28"/>
        </w:rPr>
        <w:t>…</w:t>
      </w:r>
      <w:r w:rsidRPr="001269B9">
        <w:rPr>
          <w:rFonts w:ascii="Latha" w:hAnsi="Latha" w:cs="Latha"/>
          <w:b/>
          <w:bCs/>
          <w:sz w:val="28"/>
          <w:szCs w:val="28"/>
          <w:cs/>
          <w:lang w:bidi="ta-IN"/>
        </w:rPr>
        <w:t>துத</w:t>
      </w:r>
      <w:r w:rsidRPr="001269B9">
        <w:rPr>
          <w:rFonts w:ascii="BRH Tamil Tab Extra" w:hAnsi="BRH Tamil Tab Extra" w:cs="Latha"/>
          <w:b/>
          <w:bCs/>
          <w:sz w:val="36"/>
          <w:szCs w:val="28"/>
        </w:rPr>
        <w:t>†</w:t>
      </w:r>
      <w:r w:rsidRPr="001269B9">
        <w:rPr>
          <w:rFonts w:ascii="Latha" w:hAnsi="Latha" w:cs="Latha"/>
          <w:b/>
          <w:bCs/>
          <w:position w:val="-12"/>
          <w:sz w:val="28"/>
          <w:szCs w:val="28"/>
          <w:cs/>
          <w:lang w:bidi="ta-IN"/>
        </w:rPr>
        <w:t>3</w:t>
      </w:r>
      <w:r w:rsidRPr="001269B9">
        <w:rPr>
          <w:rFonts w:ascii="Latha" w:hAnsi="Latha" w:cs="Latha"/>
          <w:b/>
          <w:bCs/>
          <w:sz w:val="28"/>
          <w:szCs w:val="28"/>
          <w:cs/>
          <w:lang w:bidi="ta-IN"/>
        </w:rPr>
        <w:t>ஸ்ய</w:t>
      </w:r>
      <w:r w:rsidRPr="001269B9">
        <w:rPr>
          <w:rFonts w:ascii="BRH Tamil Tab Extra" w:hAnsi="BRH Tamil Tab Extra" w:cs="Latha"/>
          <w:b/>
          <w:bCs/>
          <w:sz w:val="32"/>
          <w:szCs w:val="28"/>
        </w:rPr>
        <w:t>…</w:t>
      </w:r>
      <w:r w:rsidRPr="001269B9">
        <w:rPr>
          <w:rFonts w:ascii="Latha" w:hAnsi="Latha" w:cs="Latha"/>
          <w:b/>
          <w:bCs/>
          <w:sz w:val="28"/>
          <w:szCs w:val="28"/>
        </w:rPr>
        <w:t xml:space="preserve"> </w:t>
      </w:r>
      <w:r w:rsidRPr="001269B9">
        <w:rPr>
          <w:rFonts w:ascii="Latha" w:hAnsi="Latha" w:cs="Latha"/>
          <w:b/>
          <w:bCs/>
          <w:sz w:val="28"/>
          <w:szCs w:val="28"/>
          <w:cs/>
          <w:lang w:bidi="ta-IN"/>
        </w:rPr>
        <w:t>ப்ரேஷ்யா</w:t>
      </w:r>
      <w:r w:rsidRPr="001269B9">
        <w:rPr>
          <w:rFonts w:ascii="BRH Tamil Tab Extra" w:hAnsi="BRH Tamil Tab Extra" w:cs="Latha"/>
          <w:b/>
          <w:bCs/>
          <w:sz w:val="32"/>
          <w:szCs w:val="28"/>
        </w:rPr>
        <w:t>…</w:t>
      </w:r>
      <w:r w:rsidRPr="001269B9">
        <w:rPr>
          <w:rFonts w:ascii="Latha" w:hAnsi="Latha" w:cs="Latha"/>
          <w:b/>
          <w:bCs/>
          <w:sz w:val="28"/>
          <w:szCs w:val="28"/>
        </w:rPr>
        <w:t xml:space="preserve"> </w:t>
      </w:r>
      <w:r w:rsidRPr="001269B9">
        <w:rPr>
          <w:rFonts w:ascii="Latha" w:hAnsi="Latha" w:cs="Latha"/>
          <w:b/>
          <w:bCs/>
          <w:sz w:val="28"/>
          <w:szCs w:val="28"/>
          <w:cs/>
          <w:lang w:bidi="ta-IN"/>
        </w:rPr>
        <w:t>ஏக</w:t>
      </w:r>
      <w:r w:rsidRPr="001269B9">
        <w:rPr>
          <w:rFonts w:ascii="BRH Tamil Tab Extra" w:hAnsi="BRH Tamil Tab Extra" w:cs="Latha"/>
          <w:b/>
          <w:bCs/>
          <w:sz w:val="36"/>
          <w:szCs w:val="28"/>
        </w:rPr>
        <w:t>†</w:t>
      </w:r>
      <w:r w:rsidRPr="001269B9">
        <w:rPr>
          <w:rFonts w:ascii="Latha" w:hAnsi="Latha" w:cs="Latha"/>
          <w:b/>
          <w:bCs/>
          <w:sz w:val="28"/>
          <w:szCs w:val="28"/>
          <w:cs/>
          <w:lang w:bidi="ta-IN"/>
        </w:rPr>
        <w:t>ம் ச</w:t>
      </w:r>
      <w:r w:rsidRPr="001269B9">
        <w:rPr>
          <w:rFonts w:ascii="Latha" w:hAnsi="Latha" w:cs="Latha"/>
          <w:b/>
          <w:bCs/>
          <w:sz w:val="28"/>
          <w:szCs w:val="28"/>
        </w:rPr>
        <w:t xml:space="preserve">) </w:t>
      </w:r>
      <w:r w:rsidRPr="001269B9">
        <w:rPr>
          <w:rFonts w:ascii="Latha" w:hAnsi="Latha" w:cs="Latha"/>
          <w:b/>
          <w:bCs/>
          <w:sz w:val="32"/>
          <w:szCs w:val="32"/>
        </w:rPr>
        <w:t>(</w:t>
      </w:r>
      <w:r w:rsidRPr="001269B9">
        <w:rPr>
          <w:rFonts w:ascii="Latha" w:hAnsi="Latha" w:cs="Latha"/>
          <w:b/>
          <w:bCs/>
          <w:sz w:val="32"/>
          <w:szCs w:val="32"/>
          <w:lang w:bidi="ta-IN"/>
        </w:rPr>
        <w:t>A67</w:t>
      </w:r>
      <w:r w:rsidRPr="001269B9">
        <w:rPr>
          <w:rFonts w:ascii="Latha" w:hAnsi="Latha" w:cs="Latha"/>
          <w:b/>
          <w:bCs/>
          <w:sz w:val="32"/>
          <w:szCs w:val="32"/>
        </w:rPr>
        <w:t>)</w:t>
      </w:r>
    </w:p>
    <w:p w14:paraId="19962A03" w14:textId="77777777" w:rsidR="003453F8" w:rsidRPr="00873111" w:rsidRDefault="003453F8" w:rsidP="003453F8">
      <w:pPr>
        <w:spacing w:line="264" w:lineRule="auto"/>
        <w:rPr>
          <w:rFonts w:ascii="Latha" w:hAnsi="Latha" w:cs="Latha"/>
          <w:sz w:val="28"/>
          <w:szCs w:val="28"/>
        </w:rPr>
      </w:pPr>
      <w:r w:rsidRPr="00DD21CB">
        <w:rPr>
          <w:rFonts w:ascii="Latha" w:hAnsi="Latha" w:cs="Latha"/>
          <w:b/>
          <w:sz w:val="32"/>
          <w:szCs w:val="24"/>
          <w:u w:val="single"/>
          <w:lang w:bidi="hi-IN"/>
        </w:rPr>
        <w:t>T.A.6.6</w:t>
      </w:r>
      <w:r>
        <w:rPr>
          <w:rFonts w:ascii="Latha" w:hAnsi="Latha" w:cs="Latha"/>
          <w:b/>
          <w:sz w:val="32"/>
          <w:szCs w:val="24"/>
          <w:u w:val="single"/>
          <w:lang w:bidi="hi-IN"/>
        </w:rPr>
        <w:t>8.1</w:t>
      </w:r>
    </w:p>
    <w:p w14:paraId="30D68078" w14:textId="77777777" w:rsidR="003453F8" w:rsidRDefault="003453F8" w:rsidP="003453F8">
      <w:pPr>
        <w:spacing w:line="264" w:lineRule="auto"/>
        <w:rPr>
          <w:rFonts w:ascii="Latha" w:hAnsi="Latha" w:cs="Latha"/>
          <w:sz w:val="28"/>
          <w:szCs w:val="28"/>
          <w:lang w:bidi="ta-IN"/>
        </w:rPr>
      </w:pPr>
      <w:r w:rsidRPr="00BE4C29">
        <w:rPr>
          <w:rFonts w:ascii="Latha" w:hAnsi="Latha" w:cs="Latha"/>
          <w:sz w:val="28"/>
          <w:szCs w:val="28"/>
          <w:cs/>
          <w:lang w:bidi="ta-IN"/>
        </w:rPr>
        <w:t>ஓ</w:t>
      </w:r>
      <w:r w:rsidRPr="00BE4C29">
        <w:rPr>
          <w:rFonts w:ascii="BRH Tamil Tab Extra" w:hAnsi="BRH Tamil Tab Extra" w:cs="Latha"/>
          <w:b/>
          <w:sz w:val="36"/>
          <w:szCs w:val="28"/>
        </w:rPr>
        <w:t>‡</w:t>
      </w:r>
      <w:r w:rsidRPr="00BE4C29">
        <w:rPr>
          <w:rFonts w:ascii="Latha" w:hAnsi="Latha" w:cs="Latha"/>
          <w:sz w:val="28"/>
          <w:szCs w:val="28"/>
          <w:cs/>
          <w:lang w:bidi="ta-IN"/>
        </w:rPr>
        <w:t>ம்</w:t>
      </w:r>
      <w:r w:rsidRPr="00873111">
        <w:rPr>
          <w:rFonts w:ascii="Latha" w:hAnsi="Latha" w:cs="Latha"/>
          <w:sz w:val="28"/>
          <w:szCs w:val="28"/>
        </w:rPr>
        <w:t xml:space="preserve"> </w:t>
      </w:r>
      <w:r w:rsidRPr="00873111">
        <w:rPr>
          <w:rFonts w:ascii="Latha" w:hAnsi="Latha" w:cs="Latha"/>
          <w:sz w:val="28"/>
          <w:szCs w:val="28"/>
          <w:cs/>
          <w:lang w:bidi="ta-IN"/>
        </w:rPr>
        <w:t>தத்</w:t>
      </w:r>
      <w:r w:rsidRPr="00155AC5">
        <w:rPr>
          <w:rFonts w:ascii="Latha" w:hAnsi="Latha" w:cs="Latha"/>
          <w:b/>
          <w:bCs/>
          <w:position w:val="-12"/>
          <w:sz w:val="28"/>
          <w:szCs w:val="28"/>
          <w:cs/>
          <w:lang w:bidi="ta-IN"/>
        </w:rPr>
        <w:t>3</w:t>
      </w:r>
      <w:r w:rsidR="00E50D6F">
        <w:rPr>
          <w:rFonts w:ascii="Latha" w:hAnsi="Latha" w:cs="Latha"/>
          <w:sz w:val="28"/>
          <w:szCs w:val="28"/>
          <w:cs/>
          <w:lang w:bidi="ta-IN"/>
        </w:rPr>
        <w:t>-</w:t>
      </w:r>
      <w:r w:rsidRPr="00873111">
        <w:rPr>
          <w:rFonts w:ascii="Latha" w:hAnsi="Latha" w:cs="Latha"/>
          <w:sz w:val="28"/>
          <w:szCs w:val="28"/>
          <w:cs/>
          <w:lang w:bidi="ta-IN"/>
        </w:rPr>
        <w:t>ப்</w:t>
      </w:r>
      <w:r w:rsidRPr="00155AC5">
        <w:rPr>
          <w:rFonts w:ascii="Latha" w:hAnsi="Latha" w:cs="Latha"/>
          <w:b/>
          <w:bCs/>
          <w:position w:val="-12"/>
          <w:sz w:val="28"/>
          <w:szCs w:val="28"/>
          <w:cs/>
          <w:lang w:bidi="ta-IN"/>
        </w:rPr>
        <w:t>3</w:t>
      </w:r>
      <w:r w:rsidRPr="00873111">
        <w:rPr>
          <w:rFonts w:ascii="Latha" w:hAnsi="Latha" w:cs="Latha"/>
          <w:sz w:val="28"/>
          <w:szCs w:val="28"/>
          <w:cs/>
          <w:lang w:bidi="ta-IN"/>
        </w:rPr>
        <w:t>ர</w:t>
      </w:r>
      <w:r w:rsidRPr="00BE318B">
        <w:rPr>
          <w:rFonts w:ascii="BRH Tamil Tab Extra" w:hAnsi="BRH Tamil Tab Extra" w:cs="Latha"/>
          <w:b/>
          <w:sz w:val="32"/>
          <w:szCs w:val="28"/>
        </w:rPr>
        <w:t>…</w:t>
      </w:r>
      <w:r w:rsidRPr="00873111">
        <w:rPr>
          <w:rFonts w:ascii="Latha" w:hAnsi="Latha" w:cs="Latha"/>
          <w:sz w:val="28"/>
          <w:szCs w:val="28"/>
          <w:cs/>
          <w:lang w:bidi="ta-IN"/>
        </w:rPr>
        <w:t xml:space="preserve">ஹ்ம </w:t>
      </w:r>
      <w:r w:rsidRPr="00873111">
        <w:rPr>
          <w:rFonts w:ascii="Latha" w:hAnsi="Latha" w:cs="Latha"/>
          <w:sz w:val="28"/>
          <w:szCs w:val="28"/>
        </w:rPr>
        <w:t xml:space="preserve">| </w:t>
      </w:r>
      <w:r w:rsidRPr="00873111">
        <w:rPr>
          <w:rFonts w:ascii="Latha" w:hAnsi="Latha" w:cs="Latha"/>
          <w:sz w:val="28"/>
          <w:szCs w:val="28"/>
          <w:cs/>
          <w:lang w:bidi="ta-IN"/>
        </w:rPr>
        <w:t>ஓ</w:t>
      </w:r>
      <w:r w:rsidRPr="00BE318B">
        <w:rPr>
          <w:rFonts w:ascii="BRH Tamil Tab Extra" w:hAnsi="BRH Tamil Tab Extra" w:cs="Latha"/>
          <w:b/>
          <w:sz w:val="36"/>
          <w:szCs w:val="28"/>
        </w:rPr>
        <w:t>‡</w:t>
      </w:r>
      <w:r w:rsidRPr="00873111">
        <w:rPr>
          <w:rFonts w:ascii="Latha" w:hAnsi="Latha" w:cs="Latha"/>
          <w:sz w:val="28"/>
          <w:szCs w:val="28"/>
          <w:cs/>
          <w:lang w:bidi="ta-IN"/>
        </w:rPr>
        <w:t>ம்</w:t>
      </w:r>
      <w:r w:rsidRPr="00873111">
        <w:rPr>
          <w:rFonts w:ascii="Latha" w:hAnsi="Latha" w:cs="Latha"/>
          <w:sz w:val="28"/>
          <w:szCs w:val="28"/>
        </w:rPr>
        <w:t xml:space="preserve"> </w:t>
      </w:r>
      <w:r w:rsidRPr="00873111">
        <w:rPr>
          <w:rFonts w:ascii="Latha" w:hAnsi="Latha" w:cs="Latha"/>
          <w:sz w:val="28"/>
          <w:szCs w:val="28"/>
          <w:cs/>
          <w:lang w:bidi="ta-IN"/>
        </w:rPr>
        <w:t>தத்</w:t>
      </w:r>
      <w:r w:rsidRPr="00155AC5">
        <w:rPr>
          <w:rFonts w:ascii="Latha" w:hAnsi="Latha" w:cs="Latha"/>
          <w:b/>
          <w:bCs/>
          <w:position w:val="-12"/>
          <w:sz w:val="28"/>
          <w:szCs w:val="28"/>
          <w:cs/>
          <w:lang w:bidi="ta-IN"/>
        </w:rPr>
        <w:t>3</w:t>
      </w:r>
      <w:r w:rsidR="00E50D6F">
        <w:rPr>
          <w:rFonts w:ascii="Latha" w:hAnsi="Latha" w:cs="Latha" w:hint="cs"/>
          <w:sz w:val="28"/>
          <w:szCs w:val="28"/>
          <w:cs/>
          <w:lang w:bidi="ta-IN"/>
        </w:rPr>
        <w:t>-</w:t>
      </w:r>
      <w:r w:rsidRPr="00873111">
        <w:rPr>
          <w:rFonts w:ascii="Latha" w:hAnsi="Latha" w:cs="Latha"/>
          <w:sz w:val="28"/>
          <w:szCs w:val="28"/>
          <w:cs/>
          <w:lang w:bidi="ta-IN"/>
        </w:rPr>
        <w:t>வா</w:t>
      </w:r>
      <w:r w:rsidRPr="00BE318B">
        <w:rPr>
          <w:rFonts w:ascii="BRH Tamil Tab Extra" w:hAnsi="BRH Tamil Tab Extra" w:cs="Latha"/>
          <w:b/>
          <w:sz w:val="32"/>
          <w:szCs w:val="28"/>
        </w:rPr>
        <w:t>…</w:t>
      </w:r>
      <w:r w:rsidRPr="00873111">
        <w:rPr>
          <w:rFonts w:ascii="Latha" w:hAnsi="Latha" w:cs="Latha"/>
          <w:sz w:val="28"/>
          <w:szCs w:val="28"/>
          <w:cs/>
          <w:lang w:bidi="ta-IN"/>
        </w:rPr>
        <w:t>யு</w:t>
      </w:r>
      <w:r w:rsidRPr="00155AC5">
        <w:rPr>
          <w:rFonts w:ascii="Latha" w:hAnsi="Latha" w:cs="Latha"/>
          <w:b/>
          <w:bCs/>
          <w:sz w:val="32"/>
          <w:szCs w:val="32"/>
          <w:cs/>
          <w:lang w:bidi="ta-IN"/>
        </w:rPr>
        <w:t>:</w:t>
      </w:r>
      <w:r w:rsidRPr="00873111">
        <w:rPr>
          <w:rFonts w:ascii="Latha" w:hAnsi="Latha" w:cs="Latha"/>
          <w:sz w:val="28"/>
          <w:szCs w:val="28"/>
          <w:cs/>
          <w:lang w:bidi="ta-IN"/>
        </w:rPr>
        <w:t xml:space="preserve"> </w:t>
      </w:r>
      <w:r w:rsidRPr="00873111">
        <w:rPr>
          <w:rFonts w:ascii="Latha" w:hAnsi="Latha" w:cs="Latha"/>
          <w:sz w:val="28"/>
          <w:szCs w:val="28"/>
        </w:rPr>
        <w:t xml:space="preserve">| </w:t>
      </w:r>
      <w:r w:rsidRPr="00873111">
        <w:rPr>
          <w:rFonts w:ascii="Latha" w:hAnsi="Latha" w:cs="Latha"/>
          <w:sz w:val="28"/>
          <w:szCs w:val="28"/>
          <w:cs/>
          <w:lang w:bidi="ta-IN"/>
        </w:rPr>
        <w:t>ஓ</w:t>
      </w:r>
      <w:r w:rsidRPr="00BE318B">
        <w:rPr>
          <w:rFonts w:ascii="BRH Tamil Tab Extra" w:hAnsi="BRH Tamil Tab Extra" w:cs="Latha"/>
          <w:b/>
          <w:sz w:val="36"/>
          <w:szCs w:val="28"/>
        </w:rPr>
        <w:t>‡</w:t>
      </w:r>
      <w:r w:rsidRPr="00873111">
        <w:rPr>
          <w:rFonts w:ascii="Latha" w:hAnsi="Latha" w:cs="Latha"/>
          <w:sz w:val="28"/>
          <w:szCs w:val="28"/>
          <w:cs/>
          <w:lang w:bidi="ta-IN"/>
        </w:rPr>
        <w:t>ம்</w:t>
      </w:r>
      <w:r w:rsidRPr="00873111">
        <w:rPr>
          <w:rFonts w:ascii="Latha" w:hAnsi="Latha" w:cs="Latha"/>
          <w:sz w:val="28"/>
          <w:szCs w:val="28"/>
        </w:rPr>
        <w:t xml:space="preserve"> </w:t>
      </w:r>
      <w:r w:rsidRPr="00873111">
        <w:rPr>
          <w:rFonts w:ascii="Latha" w:hAnsi="Latha" w:cs="Latha"/>
          <w:sz w:val="28"/>
          <w:szCs w:val="28"/>
          <w:cs/>
          <w:lang w:bidi="ta-IN"/>
        </w:rPr>
        <w:t>ததா</w:t>
      </w:r>
      <w:r w:rsidRPr="00BE318B">
        <w:rPr>
          <w:rFonts w:ascii="BRH Tamil Tab Extra" w:hAnsi="BRH Tamil Tab Extra" w:cs="Latha"/>
          <w:b/>
          <w:sz w:val="32"/>
          <w:szCs w:val="28"/>
        </w:rPr>
        <w:t>…</w:t>
      </w:r>
      <w:r w:rsidRPr="00155AC5">
        <w:rPr>
          <w:rFonts w:ascii="Latha" w:hAnsi="Latha" w:cs="Latha"/>
          <w:b/>
          <w:bCs/>
          <w:position w:val="-12"/>
          <w:sz w:val="28"/>
          <w:szCs w:val="28"/>
          <w:cs/>
          <w:lang w:bidi="ta-IN"/>
        </w:rPr>
        <w:t>3</w:t>
      </w:r>
      <w:r w:rsidRPr="00873111">
        <w:rPr>
          <w:rFonts w:ascii="Latha" w:hAnsi="Latha" w:cs="Latha"/>
          <w:sz w:val="28"/>
          <w:szCs w:val="28"/>
          <w:cs/>
          <w:lang w:bidi="ta-IN"/>
        </w:rPr>
        <w:t xml:space="preserve">த்மா </w:t>
      </w:r>
      <w:r w:rsidRPr="00873111">
        <w:rPr>
          <w:rFonts w:ascii="Latha" w:hAnsi="Latha" w:cs="Latha"/>
          <w:sz w:val="28"/>
          <w:szCs w:val="28"/>
        </w:rPr>
        <w:t xml:space="preserve">| </w:t>
      </w:r>
    </w:p>
    <w:p w14:paraId="300B4B18" w14:textId="77777777" w:rsidR="003453F8" w:rsidRPr="00873111" w:rsidRDefault="003453F8" w:rsidP="003453F8">
      <w:pPr>
        <w:spacing w:line="264" w:lineRule="auto"/>
        <w:rPr>
          <w:rFonts w:ascii="Latha" w:hAnsi="Latha" w:cs="Latha"/>
          <w:sz w:val="28"/>
          <w:szCs w:val="28"/>
        </w:rPr>
      </w:pPr>
      <w:r w:rsidRPr="00B740A7">
        <w:rPr>
          <w:rFonts w:ascii="Latha" w:hAnsi="Latha" w:cs="Latha"/>
          <w:sz w:val="28"/>
          <w:szCs w:val="28"/>
          <w:cs/>
          <w:lang w:bidi="ta-IN"/>
        </w:rPr>
        <w:t>ஓ</w:t>
      </w:r>
      <w:r w:rsidRPr="00B740A7">
        <w:rPr>
          <w:rFonts w:ascii="BRH Tamil Tab Extra" w:hAnsi="BRH Tamil Tab Extra" w:cs="Latha"/>
          <w:b/>
          <w:sz w:val="36"/>
          <w:szCs w:val="28"/>
        </w:rPr>
        <w:t>‡</w:t>
      </w:r>
      <w:r w:rsidRPr="00B740A7">
        <w:rPr>
          <w:rFonts w:ascii="Latha" w:hAnsi="Latha" w:cs="Latha"/>
          <w:sz w:val="28"/>
          <w:szCs w:val="28"/>
          <w:cs/>
          <w:lang w:bidi="ta-IN"/>
        </w:rPr>
        <w:t>ம்</w:t>
      </w:r>
      <w:r w:rsidRPr="00B740A7">
        <w:rPr>
          <w:rFonts w:ascii="Latha" w:hAnsi="Latha" w:cs="Latha"/>
          <w:sz w:val="28"/>
          <w:szCs w:val="28"/>
        </w:rPr>
        <w:t xml:space="preserve"> </w:t>
      </w:r>
      <w:r w:rsidRPr="00B740A7">
        <w:rPr>
          <w:rFonts w:ascii="Latha" w:hAnsi="Latha" w:cs="Latha"/>
          <w:sz w:val="28"/>
          <w:szCs w:val="28"/>
          <w:cs/>
          <w:lang w:bidi="ta-IN"/>
        </w:rPr>
        <w:t>தத்</w:t>
      </w:r>
      <w:r w:rsidRPr="00B740A7">
        <w:rPr>
          <w:rFonts w:ascii="Latha" w:hAnsi="Latha" w:cs="Latha"/>
          <w:b/>
          <w:bCs/>
          <w:position w:val="-12"/>
          <w:sz w:val="28"/>
          <w:szCs w:val="28"/>
          <w:cs/>
          <w:lang w:bidi="ta-IN"/>
        </w:rPr>
        <w:t>2</w:t>
      </w:r>
      <w:r w:rsidR="00E50D6F">
        <w:rPr>
          <w:rFonts w:ascii="Latha" w:hAnsi="Latha" w:cs="Latha"/>
          <w:sz w:val="28"/>
          <w:szCs w:val="28"/>
          <w:cs/>
          <w:lang w:bidi="ta-IN"/>
        </w:rPr>
        <w:t>-</w:t>
      </w:r>
      <w:r w:rsidRPr="00B740A7">
        <w:rPr>
          <w:rFonts w:ascii="Latha" w:hAnsi="Latha" w:cs="Latha"/>
          <w:sz w:val="28"/>
          <w:szCs w:val="28"/>
          <w:cs/>
          <w:lang w:bidi="ta-IN"/>
        </w:rPr>
        <w:t>ஸ</w:t>
      </w:r>
      <w:r w:rsidRPr="00B740A7">
        <w:rPr>
          <w:rFonts w:ascii="BRH Tamil Tab Extra" w:hAnsi="BRH Tamil Tab Extra" w:cs="Latha"/>
          <w:b/>
          <w:sz w:val="32"/>
          <w:szCs w:val="28"/>
        </w:rPr>
        <w:t>…</w:t>
      </w:r>
      <w:r w:rsidRPr="00B740A7">
        <w:rPr>
          <w:rFonts w:ascii="Latha" w:hAnsi="Latha" w:cs="Latha"/>
          <w:sz w:val="28"/>
          <w:szCs w:val="28"/>
          <w:cs/>
          <w:lang w:bidi="ta-IN"/>
        </w:rPr>
        <w:t xml:space="preserve">த்யம் </w:t>
      </w:r>
      <w:r w:rsidRPr="00B740A7">
        <w:rPr>
          <w:rFonts w:ascii="Latha" w:hAnsi="Latha" w:cs="Latha"/>
          <w:sz w:val="28"/>
          <w:szCs w:val="28"/>
        </w:rPr>
        <w:t>|</w:t>
      </w:r>
      <w:r w:rsidRPr="00B740A7">
        <w:rPr>
          <w:rFonts w:ascii="Latha" w:hAnsi="Latha" w:cs="Latha" w:hint="cs"/>
          <w:sz w:val="28"/>
          <w:szCs w:val="28"/>
          <w:cs/>
          <w:lang w:bidi="ta-IN"/>
        </w:rPr>
        <w:t xml:space="preserve"> </w:t>
      </w:r>
      <w:r w:rsidRPr="00B740A7">
        <w:rPr>
          <w:rFonts w:ascii="Latha" w:hAnsi="Latha" w:cs="Latha"/>
          <w:sz w:val="28"/>
          <w:szCs w:val="28"/>
          <w:cs/>
          <w:lang w:bidi="ta-IN"/>
        </w:rPr>
        <w:t>ஓ</w:t>
      </w:r>
      <w:r w:rsidRPr="00B740A7">
        <w:rPr>
          <w:rFonts w:ascii="BRH Tamil Tab Extra" w:hAnsi="BRH Tamil Tab Extra" w:cs="Latha"/>
          <w:b/>
          <w:sz w:val="36"/>
          <w:szCs w:val="28"/>
        </w:rPr>
        <w:t>‡</w:t>
      </w:r>
      <w:r w:rsidRPr="00B740A7">
        <w:rPr>
          <w:rFonts w:ascii="Latha" w:hAnsi="Latha" w:cs="Latha"/>
          <w:sz w:val="28"/>
          <w:szCs w:val="28"/>
          <w:cs/>
          <w:lang w:bidi="ta-IN"/>
        </w:rPr>
        <w:t>ம்</w:t>
      </w:r>
      <w:r w:rsidRPr="00B740A7">
        <w:rPr>
          <w:rFonts w:ascii="Latha" w:hAnsi="Latha" w:cs="Latha"/>
          <w:sz w:val="28"/>
          <w:szCs w:val="28"/>
        </w:rPr>
        <w:t xml:space="preserve"> </w:t>
      </w:r>
      <w:r w:rsidRPr="00B740A7">
        <w:rPr>
          <w:rFonts w:ascii="Latha" w:hAnsi="Latha" w:cs="Latha"/>
          <w:sz w:val="28"/>
          <w:szCs w:val="28"/>
          <w:cs/>
          <w:lang w:bidi="ta-IN"/>
        </w:rPr>
        <w:t>தத்</w:t>
      </w:r>
      <w:r w:rsidRPr="00B740A7">
        <w:rPr>
          <w:rFonts w:ascii="Latha" w:hAnsi="Latha" w:cs="Latha"/>
          <w:b/>
          <w:bCs/>
          <w:position w:val="-12"/>
          <w:sz w:val="28"/>
          <w:szCs w:val="28"/>
          <w:cs/>
          <w:lang w:bidi="ta-IN"/>
        </w:rPr>
        <w:t>2</w:t>
      </w:r>
      <w:r w:rsidR="00E50D6F">
        <w:rPr>
          <w:rFonts w:ascii="Latha" w:hAnsi="Latha" w:cs="Latha"/>
          <w:sz w:val="28"/>
          <w:szCs w:val="28"/>
          <w:cs/>
          <w:lang w:bidi="ta-IN"/>
        </w:rPr>
        <w:t>-</w:t>
      </w:r>
      <w:r w:rsidRPr="00B740A7">
        <w:rPr>
          <w:rFonts w:ascii="Latha" w:hAnsi="Latha" w:cs="Latha"/>
          <w:sz w:val="28"/>
          <w:szCs w:val="28"/>
          <w:cs/>
          <w:lang w:bidi="ta-IN"/>
        </w:rPr>
        <w:t>ஸர்வ</w:t>
      </w:r>
      <w:r w:rsidRPr="00B740A7">
        <w:rPr>
          <w:rFonts w:ascii="BRH Tamil Tab Extra" w:hAnsi="BRH Tamil Tab Extra" w:cs="Latha"/>
          <w:b/>
          <w:sz w:val="36"/>
          <w:szCs w:val="28"/>
        </w:rPr>
        <w:t>‡</w:t>
      </w:r>
      <w:r w:rsidRPr="00B740A7">
        <w:rPr>
          <w:rFonts w:ascii="Latha" w:hAnsi="Latha" w:cs="Latha"/>
          <w:sz w:val="28"/>
          <w:szCs w:val="28"/>
          <w:cs/>
          <w:lang w:bidi="ta-IN"/>
        </w:rPr>
        <w:t xml:space="preserve">ம் </w:t>
      </w:r>
      <w:r w:rsidRPr="00B740A7">
        <w:rPr>
          <w:rFonts w:ascii="Latha" w:hAnsi="Latha" w:cs="Latha"/>
          <w:sz w:val="28"/>
          <w:szCs w:val="28"/>
        </w:rPr>
        <w:t xml:space="preserve">| </w:t>
      </w:r>
      <w:r w:rsidR="0087633A">
        <w:rPr>
          <w:rFonts w:ascii="Latha" w:hAnsi="Latha" w:cs="Latha"/>
          <w:sz w:val="28"/>
          <w:szCs w:val="28"/>
        </w:rPr>
        <w:br/>
      </w:r>
      <w:r w:rsidRPr="00B740A7">
        <w:rPr>
          <w:rFonts w:ascii="Latha" w:hAnsi="Latha" w:cs="Latha"/>
          <w:sz w:val="28"/>
          <w:szCs w:val="28"/>
          <w:cs/>
          <w:lang w:bidi="ta-IN"/>
        </w:rPr>
        <w:t>ஓ</w:t>
      </w:r>
      <w:r w:rsidRPr="00B740A7">
        <w:rPr>
          <w:rFonts w:ascii="BRH Tamil Tab Extra" w:hAnsi="BRH Tamil Tab Extra" w:cs="Latha"/>
          <w:b/>
          <w:sz w:val="36"/>
          <w:szCs w:val="28"/>
        </w:rPr>
        <w:t>‡</w:t>
      </w:r>
      <w:r w:rsidRPr="00B740A7">
        <w:rPr>
          <w:rFonts w:ascii="Latha" w:hAnsi="Latha" w:cs="Latha"/>
          <w:sz w:val="28"/>
          <w:szCs w:val="28"/>
          <w:cs/>
          <w:lang w:bidi="ta-IN"/>
        </w:rPr>
        <w:t>ம்</w:t>
      </w:r>
      <w:r w:rsidRPr="00B740A7">
        <w:rPr>
          <w:rFonts w:ascii="Latha" w:hAnsi="Latha" w:cs="Latha"/>
          <w:sz w:val="28"/>
          <w:szCs w:val="28"/>
        </w:rPr>
        <w:t xml:space="preserve"> </w:t>
      </w:r>
      <w:r w:rsidR="00E50D6F">
        <w:rPr>
          <w:rFonts w:ascii="Latha" w:hAnsi="Latha" w:cs="Latha"/>
          <w:sz w:val="28"/>
          <w:szCs w:val="28"/>
          <w:cs/>
          <w:lang w:bidi="ta-IN"/>
        </w:rPr>
        <w:t>தத்-</w:t>
      </w:r>
      <w:r w:rsidRPr="00B740A7">
        <w:rPr>
          <w:rFonts w:ascii="Latha" w:hAnsi="Latha" w:cs="Latha"/>
          <w:sz w:val="28"/>
          <w:szCs w:val="28"/>
          <w:cs/>
          <w:lang w:bidi="ta-IN"/>
        </w:rPr>
        <w:t>புரோ</w:t>
      </w:r>
      <w:r w:rsidRPr="00B740A7">
        <w:rPr>
          <w:rFonts w:ascii="BRH Tamil Tab Extra" w:hAnsi="BRH Tamil Tab Extra" w:cs="Latha"/>
          <w:b/>
          <w:sz w:val="32"/>
          <w:szCs w:val="28"/>
        </w:rPr>
        <w:t>…</w:t>
      </w:r>
      <w:r w:rsidRPr="00B740A7">
        <w:rPr>
          <w:rFonts w:ascii="Latha" w:hAnsi="Latha" w:cs="Latha"/>
          <w:sz w:val="28"/>
          <w:szCs w:val="28"/>
          <w:cs/>
          <w:lang w:bidi="ta-IN"/>
        </w:rPr>
        <w:t>ர்நம</w:t>
      </w:r>
      <w:r w:rsidRPr="00B740A7">
        <w:rPr>
          <w:rFonts w:ascii="Latha" w:hAnsi="Latha" w:cs="Latha"/>
          <w:b/>
          <w:bCs/>
          <w:sz w:val="32"/>
          <w:szCs w:val="32"/>
          <w:cs/>
          <w:lang w:bidi="ta-IN"/>
        </w:rPr>
        <w:t>:</w:t>
      </w:r>
      <w:r w:rsidRPr="00B740A7">
        <w:rPr>
          <w:rFonts w:ascii="Latha" w:hAnsi="Latha" w:cs="Latha"/>
          <w:sz w:val="28"/>
          <w:szCs w:val="28"/>
          <w:cs/>
          <w:lang w:bidi="ta-IN"/>
        </w:rPr>
        <w:t xml:space="preserve"> </w:t>
      </w:r>
      <w:r w:rsidRPr="00B740A7">
        <w:rPr>
          <w:rFonts w:ascii="Latha" w:hAnsi="Latha" w:cs="Latha"/>
          <w:sz w:val="28"/>
          <w:szCs w:val="28"/>
        </w:rPr>
        <w:t>|</w:t>
      </w:r>
      <w:r w:rsidRPr="00873111">
        <w:rPr>
          <w:rFonts w:ascii="Latha" w:hAnsi="Latha" w:cs="Latha"/>
          <w:sz w:val="28"/>
          <w:szCs w:val="28"/>
        </w:rPr>
        <w:t xml:space="preserve"> </w:t>
      </w:r>
      <w:r w:rsidR="0087633A" w:rsidRPr="009568D1">
        <w:rPr>
          <w:rFonts w:cs="Arial"/>
          <w:b/>
          <w:bCs/>
          <w:sz w:val="28"/>
          <w:lang w:val="en-IN" w:eastAsia="en-IN"/>
        </w:rPr>
        <w:t>68.1</w:t>
      </w:r>
    </w:p>
    <w:p w14:paraId="3C4CA6D8" w14:textId="77777777" w:rsidR="003453F8" w:rsidRPr="00873111" w:rsidRDefault="003453F8" w:rsidP="003453F8">
      <w:pPr>
        <w:spacing w:line="264" w:lineRule="auto"/>
        <w:rPr>
          <w:rFonts w:ascii="Latha" w:hAnsi="Latha" w:cs="Latha"/>
          <w:sz w:val="28"/>
          <w:szCs w:val="28"/>
        </w:rPr>
      </w:pPr>
      <w:r w:rsidRPr="00873111">
        <w:rPr>
          <w:rFonts w:ascii="Latha" w:hAnsi="Latha" w:cs="Latha"/>
          <w:sz w:val="28"/>
          <w:szCs w:val="28"/>
          <w:cs/>
          <w:lang w:bidi="ta-IN"/>
        </w:rPr>
        <w:t>அந்தஶ்சரதி</w:t>
      </w:r>
      <w:r w:rsidRPr="00BE318B">
        <w:rPr>
          <w:rFonts w:ascii="BRH Tamil Tab Extra" w:hAnsi="BRH Tamil Tab Extra" w:cs="Latha"/>
          <w:b/>
          <w:sz w:val="36"/>
          <w:szCs w:val="28"/>
        </w:rPr>
        <w:t>†</w:t>
      </w:r>
      <w:r w:rsidRPr="00873111">
        <w:rPr>
          <w:rFonts w:ascii="Latha" w:hAnsi="Latha" w:cs="Latha"/>
          <w:sz w:val="28"/>
          <w:szCs w:val="28"/>
        </w:rPr>
        <w:t xml:space="preserve"> </w:t>
      </w:r>
      <w:r w:rsidRPr="00873111">
        <w:rPr>
          <w:rFonts w:ascii="Latha" w:hAnsi="Latha" w:cs="Latha"/>
          <w:sz w:val="28"/>
          <w:szCs w:val="28"/>
          <w:cs/>
          <w:lang w:bidi="ta-IN"/>
        </w:rPr>
        <w:t>பூ</w:t>
      </w:r>
      <w:r w:rsidRPr="00155AC5">
        <w:rPr>
          <w:rFonts w:ascii="Latha" w:hAnsi="Latha" w:cs="Latha"/>
          <w:b/>
          <w:bCs/>
          <w:position w:val="-12"/>
          <w:sz w:val="28"/>
          <w:szCs w:val="28"/>
          <w:cs/>
          <w:lang w:bidi="ta-IN"/>
        </w:rPr>
        <w:t>4</w:t>
      </w:r>
      <w:r w:rsidRPr="00873111">
        <w:rPr>
          <w:rFonts w:ascii="Latha" w:hAnsi="Latha" w:cs="Latha"/>
          <w:sz w:val="28"/>
          <w:szCs w:val="28"/>
          <w:cs/>
          <w:lang w:bidi="ta-IN"/>
        </w:rPr>
        <w:t>தே</w:t>
      </w:r>
      <w:r w:rsidRPr="00BE318B">
        <w:rPr>
          <w:rFonts w:ascii="BRH Tamil Tab Extra" w:hAnsi="BRH Tamil Tab Extra" w:cs="Latha"/>
          <w:b/>
          <w:sz w:val="32"/>
          <w:szCs w:val="28"/>
        </w:rPr>
        <w:t>…</w:t>
      </w:r>
      <w:r w:rsidRPr="00873111">
        <w:rPr>
          <w:rFonts w:ascii="Latha" w:hAnsi="Latha" w:cs="Latha"/>
          <w:sz w:val="28"/>
          <w:szCs w:val="28"/>
          <w:cs/>
          <w:lang w:bidi="ta-IN"/>
        </w:rPr>
        <w:t>ஷு</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கு</w:t>
      </w:r>
      <w:r w:rsidRPr="00155AC5">
        <w:rPr>
          <w:rFonts w:ascii="Latha" w:hAnsi="Latha" w:cs="Latha"/>
          <w:b/>
          <w:bCs/>
          <w:position w:val="-12"/>
          <w:sz w:val="28"/>
          <w:szCs w:val="28"/>
          <w:cs/>
          <w:lang w:bidi="ta-IN"/>
        </w:rPr>
        <w:t>3</w:t>
      </w:r>
      <w:r w:rsidRPr="00873111">
        <w:rPr>
          <w:rFonts w:ascii="Latha" w:hAnsi="Latha" w:cs="Latha"/>
          <w:sz w:val="28"/>
          <w:szCs w:val="28"/>
          <w:cs/>
          <w:lang w:bidi="ta-IN"/>
        </w:rPr>
        <w:t xml:space="preserve">ஹாயாம் </w:t>
      </w:r>
      <w:r w:rsidRPr="00BE318B">
        <w:rPr>
          <w:rFonts w:ascii="BRH Devanagari Extra" w:hAnsi="BRH Devanagari Extra" w:cs="Latha"/>
          <w:b/>
          <w:sz w:val="36"/>
          <w:szCs w:val="28"/>
        </w:rPr>
        <w:t>Æ</w:t>
      </w:r>
      <w:r w:rsidRPr="00873111">
        <w:rPr>
          <w:rFonts w:ascii="Latha" w:hAnsi="Latha" w:cs="Latha"/>
          <w:sz w:val="28"/>
          <w:szCs w:val="28"/>
          <w:cs/>
          <w:lang w:bidi="ta-IN"/>
        </w:rPr>
        <w:t>வி</w:t>
      </w:r>
      <w:r w:rsidRPr="00BE318B">
        <w:rPr>
          <w:rFonts w:ascii="BRH Tamil Tab Extra" w:hAnsi="BRH Tamil Tab Extra" w:cs="Latha"/>
          <w:b/>
          <w:sz w:val="36"/>
          <w:szCs w:val="28"/>
        </w:rPr>
        <w:t>†</w:t>
      </w:r>
      <w:r w:rsidRPr="00873111">
        <w:rPr>
          <w:rFonts w:ascii="Latha" w:hAnsi="Latha" w:cs="Latha"/>
          <w:sz w:val="28"/>
          <w:szCs w:val="28"/>
          <w:cs/>
          <w:lang w:bidi="ta-IN"/>
        </w:rPr>
        <w:t>ஶ்வ மூ</w:t>
      </w:r>
      <w:r w:rsidRPr="00BE318B">
        <w:rPr>
          <w:rFonts w:ascii="BRH Tamil Tab Extra" w:hAnsi="BRH Tamil Tab Extra" w:cs="Latha"/>
          <w:b/>
          <w:sz w:val="32"/>
          <w:szCs w:val="28"/>
        </w:rPr>
        <w:t>…</w:t>
      </w:r>
      <w:r w:rsidRPr="00873111">
        <w:rPr>
          <w:rFonts w:ascii="Latha" w:hAnsi="Latha" w:cs="Latha"/>
          <w:sz w:val="28"/>
          <w:szCs w:val="28"/>
          <w:cs/>
          <w:lang w:bidi="ta-IN"/>
        </w:rPr>
        <w:t xml:space="preserve">ர்த்திஷு </w:t>
      </w:r>
      <w:r w:rsidRPr="00873111">
        <w:rPr>
          <w:rFonts w:ascii="Latha" w:hAnsi="Latha" w:cs="Latha"/>
          <w:sz w:val="28"/>
          <w:szCs w:val="28"/>
        </w:rPr>
        <w:t xml:space="preserve">| </w:t>
      </w:r>
    </w:p>
    <w:p w14:paraId="63A97F1D" w14:textId="5E366B1D" w:rsidR="003453F8" w:rsidRDefault="003453F8" w:rsidP="00380C79">
      <w:pPr>
        <w:autoSpaceDE w:val="0"/>
        <w:autoSpaceDN w:val="0"/>
        <w:adjustRightInd w:val="0"/>
        <w:rPr>
          <w:rFonts w:ascii="Latha" w:hAnsi="Latha" w:cs="Latha"/>
          <w:b/>
          <w:bCs/>
          <w:sz w:val="32"/>
          <w:szCs w:val="32"/>
          <w:lang w:bidi="ta-IN"/>
        </w:rPr>
      </w:pPr>
      <w:r w:rsidRPr="00873111">
        <w:rPr>
          <w:rFonts w:ascii="Latha" w:hAnsi="Latha" w:cs="Latha"/>
          <w:sz w:val="28"/>
          <w:szCs w:val="28"/>
          <w:cs/>
          <w:lang w:bidi="ta-IN"/>
        </w:rPr>
        <w:t xml:space="preserve">த்வம் </w:t>
      </w:r>
      <w:r w:rsidRPr="00BE318B">
        <w:rPr>
          <w:rFonts w:ascii="BRH Devanagari Extra" w:hAnsi="BRH Devanagari Extra" w:cs="Latha"/>
          <w:b/>
          <w:sz w:val="36"/>
          <w:szCs w:val="28"/>
        </w:rPr>
        <w:t>Æ</w:t>
      </w:r>
      <w:r w:rsidRPr="00873111">
        <w:rPr>
          <w:rFonts w:ascii="Latha" w:hAnsi="Latha" w:cs="Latha"/>
          <w:sz w:val="28"/>
          <w:szCs w:val="28"/>
          <w:cs/>
          <w:lang w:bidi="ta-IN"/>
        </w:rPr>
        <w:t xml:space="preserve">யஜ்ஞஸ்த்வம் </w:t>
      </w:r>
      <w:r w:rsidRPr="00BE318B">
        <w:rPr>
          <w:rFonts w:ascii="BRH Devanagari Extra" w:hAnsi="BRH Devanagari Extra" w:cs="Latha"/>
          <w:b/>
          <w:sz w:val="36"/>
          <w:szCs w:val="28"/>
        </w:rPr>
        <w:t>Æ</w:t>
      </w:r>
      <w:r w:rsidRPr="00873111">
        <w:rPr>
          <w:rFonts w:ascii="Latha" w:hAnsi="Latha" w:cs="Latha"/>
          <w:sz w:val="28"/>
          <w:szCs w:val="28"/>
          <w:cs/>
          <w:lang w:bidi="ta-IN"/>
        </w:rPr>
        <w:t>வஷட்காரஸ்த்வ</w:t>
      </w:r>
      <w:r w:rsidRPr="00873111">
        <w:rPr>
          <w:rFonts w:ascii="Latha" w:hAnsi="Latha" w:cs="Latha"/>
          <w:sz w:val="28"/>
          <w:szCs w:val="28"/>
        </w:rPr>
        <w:t>-</w:t>
      </w:r>
      <w:r w:rsidRPr="00873111">
        <w:rPr>
          <w:rFonts w:ascii="Latha" w:hAnsi="Latha" w:cs="Latha"/>
          <w:sz w:val="28"/>
          <w:szCs w:val="28"/>
          <w:cs/>
          <w:lang w:bidi="ta-IN"/>
        </w:rPr>
        <w:t>மி</w:t>
      </w:r>
      <w:r w:rsidR="00380C79" w:rsidRPr="00380C79">
        <w:rPr>
          <w:rFonts w:ascii="BRH Tamil Tab Extra" w:hAnsi="BRH Tamil Tab Extra" w:cs="Latha"/>
          <w:b/>
          <w:sz w:val="36"/>
          <w:szCs w:val="28"/>
          <w:highlight w:val="green"/>
          <w:cs/>
          <w:lang w:bidi="ta-IN"/>
        </w:rPr>
        <w:t>ந்</w:t>
      </w:r>
      <w:r w:rsidRPr="00873111">
        <w:rPr>
          <w:rFonts w:ascii="Latha" w:hAnsi="Latha" w:cs="Latha"/>
          <w:sz w:val="28"/>
          <w:szCs w:val="28"/>
          <w:cs/>
          <w:lang w:bidi="ta-IN"/>
        </w:rPr>
        <w:t>த்</w:t>
      </w:r>
      <w:r w:rsidRPr="00155AC5">
        <w:rPr>
          <w:rFonts w:ascii="Latha" w:hAnsi="Latha" w:cs="Latha"/>
          <w:b/>
          <w:bCs/>
          <w:position w:val="-12"/>
          <w:sz w:val="28"/>
          <w:szCs w:val="28"/>
          <w:cs/>
          <w:lang w:bidi="ta-IN"/>
        </w:rPr>
        <w:t>3</w:t>
      </w:r>
      <w:r w:rsidRPr="00873111">
        <w:rPr>
          <w:rFonts w:ascii="Latha" w:hAnsi="Latha" w:cs="Latha"/>
          <w:sz w:val="28"/>
          <w:szCs w:val="28"/>
          <w:cs/>
          <w:lang w:bidi="ta-IN"/>
        </w:rPr>
        <w:t>ரஸ்த்வ</w:t>
      </w:r>
      <w:r w:rsidRPr="00BE318B">
        <w:rPr>
          <w:rFonts w:ascii="BRH Devanagari Extra" w:hAnsi="BRH Devanagari Extra" w:cs="Latha"/>
          <w:b/>
          <w:sz w:val="36"/>
          <w:szCs w:val="28"/>
        </w:rPr>
        <w:t>óè</w:t>
      </w:r>
      <w:r w:rsidRPr="00873111">
        <w:rPr>
          <w:rFonts w:ascii="Latha" w:hAnsi="Latha" w:cs="Latha"/>
          <w:sz w:val="28"/>
          <w:szCs w:val="28"/>
        </w:rPr>
        <w:t xml:space="preserve"> </w:t>
      </w:r>
      <w:r w:rsidRPr="00873111">
        <w:rPr>
          <w:rFonts w:ascii="Latha" w:hAnsi="Latha" w:cs="Latha"/>
          <w:sz w:val="28"/>
          <w:szCs w:val="28"/>
          <w:cs/>
          <w:lang w:bidi="ta-IN"/>
        </w:rPr>
        <w:t>ருத்</w:t>
      </w:r>
      <w:r w:rsidRPr="00155AC5">
        <w:rPr>
          <w:rFonts w:ascii="Latha" w:hAnsi="Latha" w:cs="Latha"/>
          <w:b/>
          <w:bCs/>
          <w:position w:val="-12"/>
          <w:sz w:val="28"/>
          <w:szCs w:val="28"/>
          <w:cs/>
          <w:lang w:bidi="ta-IN"/>
        </w:rPr>
        <w:t>3</w:t>
      </w:r>
      <w:r w:rsidRPr="00873111">
        <w:rPr>
          <w:rFonts w:ascii="Latha" w:hAnsi="Latha" w:cs="Latha"/>
          <w:sz w:val="28"/>
          <w:szCs w:val="28"/>
          <w:cs/>
          <w:lang w:bidi="ta-IN"/>
        </w:rPr>
        <w:t>ரஸ்த்வம்</w:t>
      </w:r>
      <w:r w:rsidRPr="00873111">
        <w:rPr>
          <w:rFonts w:ascii="Latha" w:hAnsi="Latha" w:cs="Latha"/>
          <w:sz w:val="28"/>
          <w:szCs w:val="28"/>
        </w:rPr>
        <w:t>-</w:t>
      </w:r>
      <w:r w:rsidRPr="00873111">
        <w:rPr>
          <w:rFonts w:ascii="Latha" w:hAnsi="Latha" w:cs="Latha"/>
          <w:sz w:val="28"/>
          <w:szCs w:val="28"/>
          <w:cs/>
          <w:lang w:bidi="ta-IN"/>
        </w:rPr>
        <w:t>விஷ்ணுஸ்த்வம் ப்</w:t>
      </w:r>
      <w:r w:rsidRPr="00155AC5">
        <w:rPr>
          <w:rFonts w:ascii="Latha" w:hAnsi="Latha" w:cs="Latha"/>
          <w:b/>
          <w:bCs/>
          <w:position w:val="-12"/>
          <w:sz w:val="28"/>
          <w:szCs w:val="28"/>
          <w:cs/>
          <w:lang w:bidi="ta-IN"/>
        </w:rPr>
        <w:t>3</w:t>
      </w:r>
      <w:r w:rsidRPr="00873111">
        <w:rPr>
          <w:rFonts w:ascii="Latha" w:hAnsi="Latha" w:cs="Latha"/>
          <w:sz w:val="28"/>
          <w:szCs w:val="28"/>
          <w:cs/>
          <w:lang w:bidi="ta-IN"/>
        </w:rPr>
        <w:t>ரஹ்மத்வ</w:t>
      </w:r>
      <w:r w:rsidRPr="00BE318B">
        <w:rPr>
          <w:rFonts w:ascii="BRH Tamil Tab Extra" w:hAnsi="BRH Tamil Tab Extra" w:cs="Latha"/>
          <w:b/>
          <w:sz w:val="36"/>
          <w:szCs w:val="28"/>
        </w:rPr>
        <w:t>†</w:t>
      </w:r>
      <w:r w:rsidRPr="00873111">
        <w:rPr>
          <w:rFonts w:ascii="Latha" w:hAnsi="Latha" w:cs="Latha"/>
          <w:sz w:val="28"/>
          <w:szCs w:val="28"/>
          <w:cs/>
          <w:lang w:bidi="ta-IN"/>
        </w:rPr>
        <w:t>ம் ப்ரஜா</w:t>
      </w:r>
      <w:r w:rsidRPr="00BE318B">
        <w:rPr>
          <w:rFonts w:ascii="BRH Tamil Tab Extra" w:hAnsi="BRH Tamil Tab Extra" w:cs="Latha"/>
          <w:b/>
          <w:sz w:val="32"/>
          <w:szCs w:val="28"/>
        </w:rPr>
        <w:t>…</w:t>
      </w:r>
      <w:r w:rsidRPr="00873111">
        <w:rPr>
          <w:rFonts w:ascii="Latha" w:hAnsi="Latha" w:cs="Latha"/>
          <w:sz w:val="28"/>
          <w:szCs w:val="28"/>
          <w:cs/>
          <w:lang w:bidi="ta-IN"/>
        </w:rPr>
        <w:t>பதி</w:t>
      </w:r>
      <w:r w:rsidRPr="00155AC5">
        <w:rPr>
          <w:rFonts w:ascii="Latha" w:hAnsi="Latha" w:cs="Latha"/>
          <w:b/>
          <w:bCs/>
          <w:sz w:val="32"/>
          <w:szCs w:val="32"/>
          <w:cs/>
          <w:lang w:bidi="ta-IN"/>
        </w:rPr>
        <w:t>:</w:t>
      </w:r>
      <w:r w:rsidRPr="00873111">
        <w:rPr>
          <w:rFonts w:ascii="Latha" w:hAnsi="Latha" w:cs="Latha"/>
          <w:sz w:val="28"/>
          <w:szCs w:val="28"/>
          <w:cs/>
          <w:lang w:bidi="ta-IN"/>
        </w:rPr>
        <w:t xml:space="preserve"> </w:t>
      </w:r>
      <w:r w:rsidRPr="00873111">
        <w:rPr>
          <w:rFonts w:ascii="Latha" w:hAnsi="Latha" w:cs="Latha"/>
          <w:sz w:val="28"/>
          <w:szCs w:val="28"/>
        </w:rPr>
        <w:t xml:space="preserve">| </w:t>
      </w:r>
      <w:r>
        <w:rPr>
          <w:rFonts w:ascii="Latha" w:hAnsi="Latha" w:cs="Latha" w:hint="cs"/>
          <w:sz w:val="28"/>
          <w:szCs w:val="28"/>
          <w:cs/>
          <w:lang w:bidi="ta-IN"/>
        </w:rPr>
        <w:br/>
      </w:r>
      <w:r w:rsidRPr="00873111">
        <w:rPr>
          <w:rFonts w:ascii="Latha" w:hAnsi="Latha" w:cs="Latha"/>
          <w:sz w:val="28"/>
          <w:szCs w:val="28"/>
          <w:cs/>
          <w:lang w:bidi="ta-IN"/>
        </w:rPr>
        <w:t>த்வந்</w:t>
      </w:r>
      <w:r w:rsidR="00E50D6F">
        <w:rPr>
          <w:rFonts w:ascii="Latha" w:hAnsi="Latha" w:cs="Latha" w:hint="cs"/>
          <w:sz w:val="28"/>
          <w:szCs w:val="28"/>
          <w:cs/>
          <w:lang w:bidi="ta-IN"/>
        </w:rPr>
        <w:t>-</w:t>
      </w:r>
      <w:r w:rsidRPr="00873111">
        <w:rPr>
          <w:rFonts w:ascii="Latha" w:hAnsi="Latha" w:cs="Latha"/>
          <w:sz w:val="28"/>
          <w:szCs w:val="28"/>
          <w:cs/>
          <w:lang w:bidi="ta-IN"/>
        </w:rPr>
        <w:t>த</w:t>
      </w:r>
      <w:r w:rsidRPr="00BE318B">
        <w:rPr>
          <w:rFonts w:ascii="BRH Tamil Tab Extra" w:hAnsi="BRH Tamil Tab Extra" w:cs="Latha"/>
          <w:b/>
          <w:sz w:val="36"/>
          <w:szCs w:val="28"/>
        </w:rPr>
        <w:t>†</w:t>
      </w:r>
      <w:r w:rsidRPr="00873111">
        <w:rPr>
          <w:rFonts w:ascii="Latha" w:hAnsi="Latha" w:cs="Latha"/>
          <w:sz w:val="28"/>
          <w:szCs w:val="28"/>
          <w:cs/>
          <w:lang w:bidi="ta-IN"/>
        </w:rPr>
        <w:t>தா</w:t>
      </w:r>
      <w:r w:rsidRPr="00155AC5">
        <w:rPr>
          <w:rFonts w:ascii="Latha" w:hAnsi="Latha" w:cs="Latha"/>
          <w:b/>
          <w:bCs/>
          <w:position w:val="-12"/>
          <w:sz w:val="28"/>
          <w:szCs w:val="28"/>
          <w:cs/>
          <w:lang w:bidi="ta-IN"/>
        </w:rPr>
        <w:t>3</w:t>
      </w:r>
      <w:r w:rsidRPr="00873111">
        <w:rPr>
          <w:rFonts w:ascii="Latha" w:hAnsi="Latha" w:cs="Latha"/>
          <w:sz w:val="28"/>
          <w:szCs w:val="28"/>
          <w:cs/>
          <w:lang w:bidi="ta-IN"/>
        </w:rPr>
        <w:t>ப</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ஆபோ</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ஜ்யோதீ</w:t>
      </w:r>
      <w:r w:rsidRPr="00BE318B">
        <w:rPr>
          <w:rFonts w:ascii="BRH Tamil Tab Extra" w:hAnsi="BRH Tamil Tab Extra" w:cs="Latha"/>
          <w:b/>
          <w:sz w:val="32"/>
          <w:szCs w:val="28"/>
        </w:rPr>
        <w:t>…</w:t>
      </w:r>
      <w:r w:rsidRPr="00873111">
        <w:rPr>
          <w:rFonts w:ascii="Latha" w:hAnsi="Latha" w:cs="Latha"/>
          <w:sz w:val="28"/>
          <w:szCs w:val="28"/>
          <w:cs/>
          <w:lang w:bidi="ta-IN"/>
        </w:rPr>
        <w:t>ரஸோ</w:t>
      </w:r>
      <w:r w:rsidRPr="00BE318B">
        <w:rPr>
          <w:rFonts w:ascii="BRH Tamil Tab Extra" w:hAnsi="BRH Tamil Tab Extra" w:cs="Latha"/>
          <w:b/>
          <w:sz w:val="32"/>
          <w:szCs w:val="28"/>
        </w:rPr>
        <w:t>…</w:t>
      </w:r>
      <w:r w:rsidRPr="00BE318B">
        <w:rPr>
          <w:rFonts w:ascii="BRH Devanagari Extra" w:hAnsi="BRH Devanagari Extra" w:cs="Latha"/>
          <w:b/>
          <w:sz w:val="36"/>
          <w:szCs w:val="28"/>
        </w:rPr>
        <w:t>Å</w:t>
      </w:r>
      <w:r w:rsidRPr="00873111">
        <w:rPr>
          <w:rFonts w:ascii="Latha" w:hAnsi="Latha" w:cs="Latha"/>
          <w:sz w:val="28"/>
          <w:szCs w:val="28"/>
          <w:cs/>
          <w:lang w:bidi="ta-IN"/>
        </w:rPr>
        <w:t>ம்</w:t>
      </w:r>
      <w:r w:rsidRPr="00155AC5">
        <w:rPr>
          <w:rFonts w:ascii="Latha" w:hAnsi="Latha" w:cs="Latha"/>
          <w:b/>
          <w:bCs/>
          <w:i/>
          <w:iCs/>
          <w:sz w:val="28"/>
          <w:szCs w:val="28"/>
          <w:cs/>
          <w:lang w:bidi="ta-IN"/>
        </w:rPr>
        <w:t>ரு</w:t>
      </w:r>
      <w:r w:rsidRPr="00873111">
        <w:rPr>
          <w:rFonts w:ascii="Latha" w:hAnsi="Latha" w:cs="Latha"/>
          <w:sz w:val="28"/>
          <w:szCs w:val="28"/>
          <w:cs/>
          <w:lang w:bidi="ta-IN"/>
        </w:rPr>
        <w:t>த</w:t>
      </w:r>
      <w:r w:rsidRPr="00BE318B">
        <w:rPr>
          <w:rFonts w:ascii="BRH Tamil Tab Extra" w:hAnsi="BRH Tamil Tab Extra" w:cs="Latha"/>
          <w:b/>
          <w:sz w:val="32"/>
          <w:szCs w:val="28"/>
        </w:rPr>
        <w:t>…</w:t>
      </w:r>
      <w:r w:rsidRPr="00873111">
        <w:rPr>
          <w:rFonts w:ascii="Latha" w:hAnsi="Latha" w:cs="Latha"/>
          <w:sz w:val="28"/>
          <w:szCs w:val="28"/>
          <w:cs/>
          <w:lang w:bidi="ta-IN"/>
        </w:rPr>
        <w:t>ம் ப்</w:t>
      </w:r>
      <w:r w:rsidRPr="00155AC5">
        <w:rPr>
          <w:rFonts w:ascii="Latha" w:hAnsi="Latha" w:cs="Latha"/>
          <w:b/>
          <w:bCs/>
          <w:position w:val="-12"/>
          <w:sz w:val="28"/>
          <w:szCs w:val="28"/>
          <w:cs/>
          <w:lang w:bidi="ta-IN"/>
        </w:rPr>
        <w:t>3</w:t>
      </w:r>
      <w:r w:rsidRPr="00873111">
        <w:rPr>
          <w:rFonts w:ascii="Latha" w:hAnsi="Latha" w:cs="Latha"/>
          <w:sz w:val="28"/>
          <w:szCs w:val="28"/>
          <w:cs/>
          <w:lang w:bidi="ta-IN"/>
        </w:rPr>
        <w:t>ரஹ்ம</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பூ</w:t>
      </w:r>
      <w:r w:rsidRPr="00155AC5">
        <w:rPr>
          <w:rFonts w:ascii="Latha" w:hAnsi="Latha" w:cs="Latha"/>
          <w:b/>
          <w:bCs/>
          <w:position w:val="-12"/>
          <w:sz w:val="28"/>
          <w:szCs w:val="28"/>
          <w:cs/>
          <w:lang w:bidi="ta-IN"/>
        </w:rPr>
        <w:t>4</w:t>
      </w:r>
      <w:r w:rsidRPr="00873111">
        <w:rPr>
          <w:rFonts w:ascii="Latha" w:hAnsi="Latha" w:cs="Latha"/>
          <w:sz w:val="28"/>
          <w:szCs w:val="28"/>
          <w:cs/>
          <w:lang w:bidi="ta-IN"/>
        </w:rPr>
        <w:t>ர்பு</w:t>
      </w:r>
      <w:r w:rsidRPr="00155AC5">
        <w:rPr>
          <w:rFonts w:ascii="Latha" w:hAnsi="Latha" w:cs="Latha"/>
          <w:b/>
          <w:bCs/>
          <w:position w:val="-12"/>
          <w:sz w:val="28"/>
          <w:szCs w:val="28"/>
          <w:cs/>
          <w:lang w:bidi="ta-IN"/>
        </w:rPr>
        <w:t>4</w:t>
      </w:r>
      <w:r w:rsidRPr="00873111">
        <w:rPr>
          <w:rFonts w:ascii="Latha" w:hAnsi="Latha" w:cs="Latha"/>
          <w:sz w:val="28"/>
          <w:szCs w:val="28"/>
          <w:cs/>
          <w:lang w:bidi="ta-IN"/>
        </w:rPr>
        <w:t>வ</w:t>
      </w:r>
      <w:r w:rsidRPr="00BE318B">
        <w:rPr>
          <w:rFonts w:ascii="BRH Tamil Tab Extra" w:hAnsi="BRH Tamil Tab Extra" w:cs="Latha"/>
          <w:b/>
          <w:sz w:val="32"/>
          <w:szCs w:val="28"/>
        </w:rPr>
        <w:t>…</w:t>
      </w:r>
      <w:r w:rsidRPr="00873111">
        <w:rPr>
          <w:rFonts w:ascii="Latha" w:hAnsi="Latha" w:cs="Latha"/>
          <w:sz w:val="28"/>
          <w:szCs w:val="28"/>
          <w:cs/>
          <w:lang w:bidi="ta-IN"/>
        </w:rPr>
        <w:t>ஸ்ஸுவ</w:t>
      </w:r>
      <w:r w:rsidRPr="00BE318B">
        <w:rPr>
          <w:rFonts w:ascii="BRH Tamil Tab Extra" w:hAnsi="BRH Tamil Tab Extra" w:cs="Latha"/>
          <w:b/>
          <w:sz w:val="32"/>
          <w:szCs w:val="28"/>
        </w:rPr>
        <w:t>…</w:t>
      </w:r>
      <w:r w:rsidRPr="00873111">
        <w:rPr>
          <w:rFonts w:ascii="Latha" w:hAnsi="Latha" w:cs="Latha"/>
          <w:sz w:val="28"/>
          <w:szCs w:val="28"/>
          <w:cs/>
          <w:lang w:bidi="ta-IN"/>
        </w:rPr>
        <w:t xml:space="preserve">ரோம் </w:t>
      </w:r>
      <w:r w:rsidRPr="00873111">
        <w:rPr>
          <w:rFonts w:ascii="Latha" w:hAnsi="Latha" w:cs="Latha"/>
          <w:sz w:val="28"/>
          <w:szCs w:val="28"/>
        </w:rPr>
        <w:t xml:space="preserve">|| </w:t>
      </w:r>
      <w:r w:rsidR="0087633A" w:rsidRPr="009568D1">
        <w:rPr>
          <w:rFonts w:cs="Arial"/>
          <w:b/>
          <w:bCs/>
          <w:sz w:val="28"/>
          <w:lang w:val="en-IN" w:eastAsia="en-IN"/>
        </w:rPr>
        <w:t>68.</w:t>
      </w:r>
      <w:r w:rsidR="0087633A">
        <w:rPr>
          <w:rFonts w:cs="Arial"/>
          <w:b/>
          <w:bCs/>
          <w:sz w:val="28"/>
          <w:lang w:val="en-IN" w:eastAsia="en-IN"/>
        </w:rPr>
        <w:t>2</w:t>
      </w:r>
      <w:r>
        <w:rPr>
          <w:rFonts w:ascii="Latha" w:hAnsi="Latha" w:cs="Latha"/>
          <w:b/>
          <w:bCs/>
          <w:sz w:val="32"/>
          <w:szCs w:val="32"/>
          <w:lang w:bidi="ta-IN"/>
        </w:rPr>
        <w:t xml:space="preserve"> (9)</w:t>
      </w:r>
    </w:p>
    <w:p w14:paraId="787E62C9" w14:textId="77777777" w:rsidR="008C6151" w:rsidRDefault="008C6151" w:rsidP="003453F8">
      <w:pPr>
        <w:spacing w:line="264" w:lineRule="auto"/>
        <w:rPr>
          <w:rFonts w:ascii="Latha" w:hAnsi="Latha" w:cs="Latha"/>
          <w:b/>
          <w:bCs/>
          <w:sz w:val="32"/>
          <w:szCs w:val="32"/>
          <w:lang w:bidi="ta-IN"/>
        </w:rPr>
      </w:pPr>
    </w:p>
    <w:p w14:paraId="23A09E66" w14:textId="77777777" w:rsidR="008C6151" w:rsidRDefault="008C6151" w:rsidP="003453F8">
      <w:pPr>
        <w:spacing w:line="264" w:lineRule="auto"/>
        <w:rPr>
          <w:rFonts w:ascii="Latha" w:hAnsi="Latha" w:cs="Latha"/>
          <w:b/>
          <w:bCs/>
          <w:sz w:val="32"/>
          <w:szCs w:val="32"/>
          <w:lang w:bidi="ta-IN"/>
        </w:rPr>
      </w:pPr>
    </w:p>
    <w:p w14:paraId="63E97FC0" w14:textId="77777777" w:rsidR="008C6151" w:rsidRPr="00873111" w:rsidRDefault="008C6151" w:rsidP="003453F8">
      <w:pPr>
        <w:spacing w:line="264" w:lineRule="auto"/>
        <w:rPr>
          <w:rFonts w:ascii="Latha" w:hAnsi="Latha" w:cs="Latha"/>
          <w:sz w:val="28"/>
          <w:szCs w:val="28"/>
        </w:rPr>
      </w:pPr>
    </w:p>
    <w:p w14:paraId="0FD6DAA5" w14:textId="77777777" w:rsidR="003453F8" w:rsidRPr="00873111" w:rsidRDefault="003453F8" w:rsidP="00834941">
      <w:pPr>
        <w:pStyle w:val="Heading2"/>
      </w:pPr>
      <w:bookmarkStart w:id="118" w:name="_Toc26712839"/>
      <w:bookmarkStart w:id="119" w:name="_Toc110092207"/>
      <w:r w:rsidRPr="00136186">
        <w:rPr>
          <w:rFonts w:hint="cs"/>
          <w:cs/>
        </w:rPr>
        <w:t>அனுவாகம்</w:t>
      </w:r>
      <w:r w:rsidRPr="00136186">
        <w:t xml:space="preserve"> 69</w:t>
      </w:r>
      <w:r>
        <w:t xml:space="preserve"> - </w:t>
      </w:r>
      <w:r w:rsidRPr="00C63675">
        <w:rPr>
          <w:cs/>
        </w:rPr>
        <w:t>ப்ராணாஹுதி மந்த்ரா:</w:t>
      </w:r>
      <w:bookmarkEnd w:id="118"/>
      <w:bookmarkEnd w:id="119"/>
    </w:p>
    <w:p w14:paraId="408EA304" w14:textId="77777777" w:rsidR="003453F8" w:rsidRPr="00873111" w:rsidRDefault="003453F8" w:rsidP="003453F8">
      <w:pPr>
        <w:spacing w:line="264" w:lineRule="auto"/>
        <w:rPr>
          <w:rFonts w:ascii="Latha" w:hAnsi="Latha" w:cs="Latha"/>
          <w:sz w:val="28"/>
          <w:szCs w:val="28"/>
        </w:rPr>
      </w:pPr>
      <w:r w:rsidRPr="00DD21CB">
        <w:rPr>
          <w:rFonts w:ascii="Latha" w:hAnsi="Latha" w:cs="Latha"/>
          <w:b/>
          <w:sz w:val="32"/>
          <w:szCs w:val="24"/>
          <w:u w:val="single"/>
          <w:lang w:bidi="hi-IN"/>
        </w:rPr>
        <w:t>T.A.6.6</w:t>
      </w:r>
      <w:r>
        <w:rPr>
          <w:rFonts w:ascii="Latha" w:hAnsi="Latha" w:cs="Latha"/>
          <w:b/>
          <w:sz w:val="32"/>
          <w:szCs w:val="24"/>
          <w:u w:val="single"/>
          <w:lang w:bidi="hi-IN"/>
        </w:rPr>
        <w:t>9.1</w:t>
      </w:r>
      <w:r w:rsidRPr="00873111">
        <w:rPr>
          <w:rFonts w:ascii="Latha" w:hAnsi="Latha" w:cs="Latha"/>
          <w:sz w:val="28"/>
          <w:szCs w:val="28"/>
          <w:cs/>
          <w:lang w:bidi="ta-IN"/>
        </w:rPr>
        <w:t xml:space="preserve"> </w:t>
      </w:r>
      <w:r w:rsidRPr="005A46D7">
        <w:rPr>
          <w:rFonts w:ascii="Latha" w:hAnsi="Latha" w:cs="Latha"/>
          <w:b/>
          <w:bCs/>
          <w:sz w:val="32"/>
          <w:szCs w:val="32"/>
          <w:lang w:bidi="ta-IN"/>
        </w:rPr>
        <w:t xml:space="preserve"> </w:t>
      </w:r>
    </w:p>
    <w:p w14:paraId="3B109756" w14:textId="77777777" w:rsidR="003453F8" w:rsidRPr="00873111" w:rsidRDefault="003453F8" w:rsidP="003453F8">
      <w:pPr>
        <w:spacing w:line="264" w:lineRule="auto"/>
        <w:rPr>
          <w:rFonts w:ascii="Latha" w:hAnsi="Latha" w:cs="Latha"/>
          <w:sz w:val="28"/>
          <w:szCs w:val="28"/>
        </w:rPr>
      </w:pPr>
      <w:r w:rsidRPr="00873111">
        <w:rPr>
          <w:rFonts w:ascii="Latha" w:hAnsi="Latha" w:cs="Latha"/>
          <w:sz w:val="28"/>
          <w:szCs w:val="28"/>
          <w:cs/>
          <w:lang w:bidi="ta-IN"/>
        </w:rPr>
        <w:lastRenderedPageBreak/>
        <w:t>ஶ்ர</w:t>
      </w:r>
      <w:r w:rsidRPr="00BE318B">
        <w:rPr>
          <w:rFonts w:ascii="BRH Tamil Tab Extra" w:hAnsi="BRH Tamil Tab Extra" w:cs="Latha"/>
          <w:b/>
          <w:sz w:val="32"/>
          <w:szCs w:val="28"/>
        </w:rPr>
        <w:t>…</w:t>
      </w:r>
      <w:r w:rsidRPr="00873111">
        <w:rPr>
          <w:rFonts w:ascii="Latha" w:hAnsi="Latha" w:cs="Latha"/>
          <w:sz w:val="28"/>
          <w:szCs w:val="28"/>
          <w:cs/>
          <w:lang w:bidi="ta-IN"/>
        </w:rPr>
        <w:t>த்</w:t>
      </w:r>
      <w:r w:rsidRPr="00155AC5">
        <w:rPr>
          <w:rFonts w:ascii="Latha" w:hAnsi="Latha" w:cs="Latha"/>
          <w:b/>
          <w:bCs/>
          <w:position w:val="-12"/>
          <w:sz w:val="28"/>
          <w:szCs w:val="28"/>
          <w:cs/>
          <w:lang w:bidi="ta-IN"/>
        </w:rPr>
        <w:t>3</w:t>
      </w:r>
      <w:r w:rsidRPr="00873111">
        <w:rPr>
          <w:rFonts w:ascii="Latha" w:hAnsi="Latha" w:cs="Latha"/>
          <w:sz w:val="28"/>
          <w:szCs w:val="28"/>
          <w:cs/>
          <w:lang w:bidi="ta-IN"/>
        </w:rPr>
        <w:t>தா</w:t>
      </w:r>
      <w:r w:rsidRPr="00155AC5">
        <w:rPr>
          <w:rFonts w:ascii="Latha" w:hAnsi="Latha" w:cs="Latha"/>
          <w:b/>
          <w:bCs/>
          <w:position w:val="-12"/>
          <w:sz w:val="28"/>
          <w:szCs w:val="28"/>
          <w:cs/>
          <w:lang w:bidi="ta-IN"/>
        </w:rPr>
        <w:t>4</w:t>
      </w:r>
      <w:r w:rsidRPr="00873111">
        <w:rPr>
          <w:rFonts w:ascii="Latha" w:hAnsi="Latha" w:cs="Latha"/>
          <w:sz w:val="28"/>
          <w:szCs w:val="28"/>
          <w:cs/>
          <w:lang w:bidi="ta-IN"/>
        </w:rPr>
        <w:t>யா</w:t>
      </w:r>
      <w:r w:rsidRPr="00BE318B">
        <w:rPr>
          <w:rFonts w:ascii="BRH Tamil Tab Extra" w:hAnsi="BRH Tamil Tab Extra" w:cs="Latha"/>
          <w:b/>
          <w:sz w:val="36"/>
          <w:szCs w:val="28"/>
        </w:rPr>
        <w:t>‡</w:t>
      </w:r>
      <w:r w:rsidRPr="00873111">
        <w:rPr>
          <w:rFonts w:ascii="Latha" w:hAnsi="Latha" w:cs="Latha"/>
          <w:sz w:val="28"/>
          <w:szCs w:val="28"/>
          <w:cs/>
          <w:lang w:bidi="ta-IN"/>
        </w:rPr>
        <w:t>ம் ப்ரா</w:t>
      </w:r>
      <w:r w:rsidRPr="00BE318B">
        <w:rPr>
          <w:rFonts w:ascii="BRH Tamil Tab Extra" w:hAnsi="BRH Tamil Tab Extra" w:cs="Latha"/>
          <w:b/>
          <w:sz w:val="32"/>
          <w:szCs w:val="28"/>
        </w:rPr>
        <w:t>…</w:t>
      </w:r>
      <w:r w:rsidRPr="00873111">
        <w:rPr>
          <w:rFonts w:ascii="Latha" w:hAnsi="Latha" w:cs="Latha"/>
          <w:sz w:val="28"/>
          <w:szCs w:val="28"/>
          <w:cs/>
          <w:lang w:bidi="ta-IN"/>
        </w:rPr>
        <w:t>ணே நிவி</w:t>
      </w:r>
      <w:r w:rsidRPr="00BE318B">
        <w:rPr>
          <w:rFonts w:ascii="BRH Tamil Tab Extra" w:hAnsi="BRH Tamil Tab Extra" w:cs="Latha"/>
          <w:b/>
          <w:sz w:val="36"/>
          <w:szCs w:val="28"/>
        </w:rPr>
        <w:t>†</w:t>
      </w:r>
      <w:r w:rsidRPr="00873111">
        <w:rPr>
          <w:rFonts w:ascii="Latha" w:hAnsi="Latha" w:cs="Latha"/>
          <w:sz w:val="28"/>
          <w:szCs w:val="28"/>
          <w:cs/>
          <w:lang w:bidi="ta-IN"/>
        </w:rPr>
        <w:t>ஷ்டோ</w:t>
      </w:r>
      <w:r w:rsidRPr="00BE318B">
        <w:rPr>
          <w:rFonts w:ascii="BRH Tamil Tab Extra" w:hAnsi="BRH Tamil Tab Extra" w:cs="Latha"/>
          <w:b/>
          <w:sz w:val="32"/>
          <w:szCs w:val="28"/>
        </w:rPr>
        <w:t>…</w:t>
      </w:r>
      <w:r w:rsidRPr="00BE318B">
        <w:rPr>
          <w:rFonts w:ascii="BRH Devanagari Extra" w:hAnsi="BRH Devanagari Extra" w:cs="Latha"/>
          <w:b/>
          <w:sz w:val="36"/>
          <w:szCs w:val="28"/>
        </w:rPr>
        <w:t>Å</w:t>
      </w:r>
      <w:r w:rsidRPr="00873111">
        <w:rPr>
          <w:rFonts w:ascii="Latha" w:hAnsi="Latha" w:cs="Latha"/>
          <w:sz w:val="28"/>
          <w:szCs w:val="28"/>
          <w:cs/>
          <w:lang w:bidi="ta-IN"/>
        </w:rPr>
        <w:t>ம்</w:t>
      </w:r>
      <w:r w:rsidRPr="00155AC5">
        <w:rPr>
          <w:rFonts w:ascii="Latha" w:hAnsi="Latha" w:cs="Latha"/>
          <w:b/>
          <w:bCs/>
          <w:i/>
          <w:iCs/>
          <w:sz w:val="28"/>
          <w:szCs w:val="28"/>
          <w:cs/>
          <w:lang w:bidi="ta-IN"/>
        </w:rPr>
        <w:t>ரு</w:t>
      </w:r>
      <w:r w:rsidRPr="00873111">
        <w:rPr>
          <w:rFonts w:ascii="Latha" w:hAnsi="Latha" w:cs="Latha"/>
          <w:sz w:val="28"/>
          <w:szCs w:val="28"/>
          <w:cs/>
          <w:lang w:bidi="ta-IN"/>
        </w:rPr>
        <w:t>த</w:t>
      </w:r>
      <w:r w:rsidRPr="00BE318B">
        <w:rPr>
          <w:rFonts w:ascii="BRH Tamil Tab Extra" w:hAnsi="BRH Tamil Tab Extra" w:cs="Latha"/>
          <w:b/>
          <w:sz w:val="36"/>
          <w:szCs w:val="28"/>
        </w:rPr>
        <w:t>†</w:t>
      </w:r>
      <w:r w:rsidRPr="00873111">
        <w:rPr>
          <w:rFonts w:ascii="Latha" w:hAnsi="Latha" w:cs="Latha"/>
          <w:sz w:val="28"/>
          <w:szCs w:val="28"/>
          <w:cs/>
          <w:lang w:bidi="ta-IN"/>
        </w:rPr>
        <w:t>ஞ்</w:t>
      </w:r>
      <w:r w:rsidR="00E50D6F">
        <w:rPr>
          <w:rFonts w:ascii="Latha" w:hAnsi="Latha" w:cs="Latha" w:hint="cs"/>
          <w:sz w:val="28"/>
          <w:szCs w:val="28"/>
          <w:cs/>
          <w:lang w:bidi="ta-IN"/>
        </w:rPr>
        <w:t>-</w:t>
      </w:r>
      <w:r w:rsidRPr="00873111">
        <w:rPr>
          <w:rFonts w:ascii="Latha" w:hAnsi="Latha" w:cs="Latha"/>
          <w:sz w:val="28"/>
          <w:szCs w:val="28"/>
          <w:cs/>
          <w:lang w:bidi="ta-IN"/>
        </w:rPr>
        <w:t xml:space="preserve">ஜுஹோமி </w:t>
      </w:r>
      <w:r w:rsidRPr="00873111">
        <w:rPr>
          <w:rFonts w:ascii="Latha" w:hAnsi="Latha" w:cs="Latha"/>
          <w:sz w:val="28"/>
          <w:szCs w:val="28"/>
        </w:rPr>
        <w:t>|</w:t>
      </w:r>
    </w:p>
    <w:p w14:paraId="068A91A4" w14:textId="77777777" w:rsidR="003453F8" w:rsidRPr="00873111" w:rsidRDefault="003453F8" w:rsidP="003453F8">
      <w:pPr>
        <w:spacing w:line="264" w:lineRule="auto"/>
        <w:rPr>
          <w:rFonts w:ascii="Latha" w:hAnsi="Latha" w:cs="Latha"/>
          <w:sz w:val="28"/>
          <w:szCs w:val="28"/>
        </w:rPr>
      </w:pPr>
      <w:r w:rsidRPr="00873111">
        <w:rPr>
          <w:rFonts w:ascii="Latha" w:hAnsi="Latha" w:cs="Latha"/>
          <w:sz w:val="28"/>
          <w:szCs w:val="28"/>
          <w:cs/>
          <w:lang w:bidi="ta-IN"/>
        </w:rPr>
        <w:t>ஶ்ர</w:t>
      </w:r>
      <w:r w:rsidRPr="00BE318B">
        <w:rPr>
          <w:rFonts w:ascii="BRH Tamil Tab Extra" w:hAnsi="BRH Tamil Tab Extra" w:cs="Latha"/>
          <w:b/>
          <w:sz w:val="32"/>
          <w:szCs w:val="28"/>
        </w:rPr>
        <w:t>…</w:t>
      </w:r>
      <w:r w:rsidRPr="00873111">
        <w:rPr>
          <w:rFonts w:ascii="Latha" w:hAnsi="Latha" w:cs="Latha"/>
          <w:sz w:val="28"/>
          <w:szCs w:val="28"/>
          <w:cs/>
          <w:lang w:bidi="ta-IN"/>
        </w:rPr>
        <w:t>த்</w:t>
      </w:r>
      <w:r w:rsidRPr="00155AC5">
        <w:rPr>
          <w:rFonts w:ascii="Latha" w:hAnsi="Latha" w:cs="Latha"/>
          <w:b/>
          <w:bCs/>
          <w:position w:val="-12"/>
          <w:sz w:val="28"/>
          <w:szCs w:val="28"/>
          <w:cs/>
          <w:lang w:bidi="ta-IN"/>
        </w:rPr>
        <w:t>3</w:t>
      </w:r>
      <w:r w:rsidRPr="00873111">
        <w:rPr>
          <w:rFonts w:ascii="Latha" w:hAnsi="Latha" w:cs="Latha"/>
          <w:sz w:val="28"/>
          <w:szCs w:val="28"/>
          <w:cs/>
          <w:lang w:bidi="ta-IN"/>
        </w:rPr>
        <w:t>தா</w:t>
      </w:r>
      <w:r w:rsidRPr="00155AC5">
        <w:rPr>
          <w:rFonts w:ascii="Latha" w:hAnsi="Latha" w:cs="Latha"/>
          <w:b/>
          <w:bCs/>
          <w:position w:val="-12"/>
          <w:sz w:val="28"/>
          <w:szCs w:val="28"/>
          <w:cs/>
          <w:lang w:bidi="ta-IN"/>
        </w:rPr>
        <w:t>4</w:t>
      </w:r>
      <w:r w:rsidRPr="00873111">
        <w:rPr>
          <w:rFonts w:ascii="Latha" w:hAnsi="Latha" w:cs="Latha"/>
          <w:sz w:val="28"/>
          <w:szCs w:val="28"/>
          <w:cs/>
          <w:lang w:bidi="ta-IN"/>
        </w:rPr>
        <w:t>யா</w:t>
      </w:r>
      <w:r w:rsidRPr="00BE318B">
        <w:rPr>
          <w:rFonts w:ascii="BRH Tamil Tab Extra" w:hAnsi="BRH Tamil Tab Extra" w:cs="Latha"/>
          <w:b/>
          <w:sz w:val="36"/>
          <w:szCs w:val="28"/>
        </w:rPr>
        <w:t>†</w:t>
      </w:r>
      <w:r>
        <w:rPr>
          <w:rFonts w:ascii="BRH Tamil Tab Extra" w:hAnsi="BRH Tamil Tab Extra" w:cs="Latha" w:hint="cs"/>
          <w:b/>
          <w:sz w:val="36"/>
          <w:szCs w:val="28"/>
          <w:cs/>
          <w:lang w:bidi="ta-IN"/>
        </w:rPr>
        <w:t>-</w:t>
      </w:r>
      <w:r w:rsidRPr="00873111">
        <w:rPr>
          <w:rFonts w:ascii="Latha" w:hAnsi="Latha" w:cs="Latha"/>
          <w:sz w:val="28"/>
          <w:szCs w:val="28"/>
          <w:cs/>
          <w:lang w:bidi="ta-IN"/>
        </w:rPr>
        <w:t>மபா</w:t>
      </w:r>
      <w:r w:rsidRPr="00BE318B">
        <w:rPr>
          <w:rFonts w:ascii="BRH Tamil Tab Extra" w:hAnsi="BRH Tamil Tab Extra" w:cs="Latha"/>
          <w:b/>
          <w:sz w:val="32"/>
          <w:szCs w:val="28"/>
        </w:rPr>
        <w:t>…</w:t>
      </w:r>
      <w:r w:rsidRPr="00873111">
        <w:rPr>
          <w:rFonts w:ascii="Latha" w:hAnsi="Latha" w:cs="Latha"/>
          <w:sz w:val="28"/>
          <w:szCs w:val="28"/>
          <w:cs/>
          <w:lang w:bidi="ta-IN"/>
        </w:rPr>
        <w:t>னே நிவி</w:t>
      </w:r>
      <w:r w:rsidRPr="00BE318B">
        <w:rPr>
          <w:rFonts w:ascii="BRH Tamil Tab Extra" w:hAnsi="BRH Tamil Tab Extra" w:cs="Latha"/>
          <w:b/>
          <w:sz w:val="36"/>
          <w:szCs w:val="28"/>
        </w:rPr>
        <w:t>†</w:t>
      </w:r>
      <w:r w:rsidRPr="00873111">
        <w:rPr>
          <w:rFonts w:ascii="Latha" w:hAnsi="Latha" w:cs="Latha"/>
          <w:sz w:val="28"/>
          <w:szCs w:val="28"/>
          <w:cs/>
          <w:lang w:bidi="ta-IN"/>
        </w:rPr>
        <w:t>ஷ்டோ</w:t>
      </w:r>
      <w:r w:rsidRPr="00BE318B">
        <w:rPr>
          <w:rFonts w:ascii="BRH Tamil Tab Extra" w:hAnsi="BRH Tamil Tab Extra" w:cs="Latha"/>
          <w:b/>
          <w:sz w:val="32"/>
          <w:szCs w:val="28"/>
        </w:rPr>
        <w:t>…</w:t>
      </w:r>
      <w:r w:rsidRPr="00BE318B">
        <w:rPr>
          <w:rFonts w:ascii="BRH Devanagari Extra" w:hAnsi="BRH Devanagari Extra" w:cs="Latha"/>
          <w:b/>
          <w:sz w:val="36"/>
          <w:szCs w:val="28"/>
        </w:rPr>
        <w:t>Å</w:t>
      </w:r>
      <w:r w:rsidRPr="00873111">
        <w:rPr>
          <w:rFonts w:ascii="Latha" w:hAnsi="Latha" w:cs="Latha"/>
          <w:sz w:val="28"/>
          <w:szCs w:val="28"/>
          <w:cs/>
          <w:lang w:bidi="ta-IN"/>
        </w:rPr>
        <w:t>ம்</w:t>
      </w:r>
      <w:r w:rsidRPr="00155AC5">
        <w:rPr>
          <w:rFonts w:ascii="Latha" w:hAnsi="Latha" w:cs="Latha"/>
          <w:b/>
          <w:bCs/>
          <w:i/>
          <w:iCs/>
          <w:sz w:val="28"/>
          <w:szCs w:val="28"/>
          <w:cs/>
          <w:lang w:bidi="ta-IN"/>
        </w:rPr>
        <w:t>ரு</w:t>
      </w:r>
      <w:r w:rsidRPr="00873111">
        <w:rPr>
          <w:rFonts w:ascii="Latha" w:hAnsi="Latha" w:cs="Latha"/>
          <w:sz w:val="28"/>
          <w:szCs w:val="28"/>
          <w:cs/>
          <w:lang w:bidi="ta-IN"/>
        </w:rPr>
        <w:t>த</w:t>
      </w:r>
      <w:r w:rsidRPr="00BE318B">
        <w:rPr>
          <w:rFonts w:ascii="BRH Tamil Tab Extra" w:hAnsi="BRH Tamil Tab Extra" w:cs="Latha"/>
          <w:b/>
          <w:sz w:val="36"/>
          <w:szCs w:val="28"/>
        </w:rPr>
        <w:t>†</w:t>
      </w:r>
      <w:r w:rsidRPr="00873111">
        <w:rPr>
          <w:rFonts w:ascii="Latha" w:hAnsi="Latha" w:cs="Latha"/>
          <w:sz w:val="28"/>
          <w:szCs w:val="28"/>
          <w:cs/>
          <w:lang w:bidi="ta-IN"/>
        </w:rPr>
        <w:t>ஞ்</w:t>
      </w:r>
      <w:r w:rsidR="00E50D6F">
        <w:rPr>
          <w:rFonts w:ascii="Latha" w:hAnsi="Latha" w:cs="Latha" w:hint="cs"/>
          <w:sz w:val="28"/>
          <w:szCs w:val="28"/>
          <w:cs/>
          <w:lang w:bidi="ta-IN"/>
        </w:rPr>
        <w:t>-</w:t>
      </w:r>
      <w:r w:rsidRPr="00873111">
        <w:rPr>
          <w:rFonts w:ascii="Latha" w:hAnsi="Latha" w:cs="Latha"/>
          <w:sz w:val="28"/>
          <w:szCs w:val="28"/>
          <w:cs/>
          <w:lang w:bidi="ta-IN"/>
        </w:rPr>
        <w:t xml:space="preserve">ஜுஹோமி </w:t>
      </w:r>
      <w:r w:rsidRPr="00873111">
        <w:rPr>
          <w:rFonts w:ascii="Latha" w:hAnsi="Latha" w:cs="Latha"/>
          <w:sz w:val="28"/>
          <w:szCs w:val="28"/>
        </w:rPr>
        <w:t>|</w:t>
      </w:r>
    </w:p>
    <w:p w14:paraId="0D01FA6D" w14:textId="77777777" w:rsidR="003453F8" w:rsidRPr="00873111" w:rsidRDefault="003453F8" w:rsidP="003453F8">
      <w:pPr>
        <w:spacing w:line="264" w:lineRule="auto"/>
        <w:rPr>
          <w:rFonts w:ascii="Latha" w:hAnsi="Latha" w:cs="Latha"/>
          <w:sz w:val="28"/>
          <w:szCs w:val="28"/>
        </w:rPr>
      </w:pPr>
      <w:r w:rsidRPr="00873111">
        <w:rPr>
          <w:rFonts w:ascii="Latha" w:hAnsi="Latha" w:cs="Latha"/>
          <w:sz w:val="28"/>
          <w:szCs w:val="28"/>
          <w:cs/>
          <w:lang w:bidi="ta-IN"/>
        </w:rPr>
        <w:t>ஶ்ர</w:t>
      </w:r>
      <w:r w:rsidRPr="00BE318B">
        <w:rPr>
          <w:rFonts w:ascii="BRH Tamil Tab Extra" w:hAnsi="BRH Tamil Tab Extra" w:cs="Latha"/>
          <w:b/>
          <w:sz w:val="32"/>
          <w:szCs w:val="28"/>
        </w:rPr>
        <w:t>…</w:t>
      </w:r>
      <w:r w:rsidRPr="00873111">
        <w:rPr>
          <w:rFonts w:ascii="Latha" w:hAnsi="Latha" w:cs="Latha"/>
          <w:sz w:val="28"/>
          <w:szCs w:val="28"/>
          <w:cs/>
          <w:lang w:bidi="ta-IN"/>
        </w:rPr>
        <w:t>த்</w:t>
      </w:r>
      <w:r w:rsidRPr="00155AC5">
        <w:rPr>
          <w:rFonts w:ascii="Latha" w:hAnsi="Latha" w:cs="Latha"/>
          <w:b/>
          <w:bCs/>
          <w:position w:val="-12"/>
          <w:sz w:val="28"/>
          <w:szCs w:val="28"/>
          <w:cs/>
          <w:lang w:bidi="ta-IN"/>
        </w:rPr>
        <w:t>3</w:t>
      </w:r>
      <w:r w:rsidRPr="00873111">
        <w:rPr>
          <w:rFonts w:ascii="Latha" w:hAnsi="Latha" w:cs="Latha"/>
          <w:sz w:val="28"/>
          <w:szCs w:val="28"/>
          <w:cs/>
          <w:lang w:bidi="ta-IN"/>
        </w:rPr>
        <w:t>தா</w:t>
      </w:r>
      <w:r w:rsidRPr="00155AC5">
        <w:rPr>
          <w:rFonts w:ascii="Latha" w:hAnsi="Latha" w:cs="Latha"/>
          <w:b/>
          <w:bCs/>
          <w:position w:val="-12"/>
          <w:sz w:val="28"/>
          <w:szCs w:val="28"/>
          <w:cs/>
          <w:lang w:bidi="ta-IN"/>
        </w:rPr>
        <w:t>4</w:t>
      </w:r>
      <w:r w:rsidRPr="00873111">
        <w:rPr>
          <w:rFonts w:ascii="Latha" w:hAnsi="Latha" w:cs="Latha"/>
          <w:sz w:val="28"/>
          <w:szCs w:val="28"/>
          <w:cs/>
          <w:lang w:bidi="ta-IN"/>
        </w:rPr>
        <w:t>யா</w:t>
      </w:r>
      <w:r w:rsidRPr="00BE318B">
        <w:rPr>
          <w:rFonts w:ascii="BRH Tamil Tab Extra" w:hAnsi="BRH Tamil Tab Extra" w:cs="Latha"/>
          <w:b/>
          <w:sz w:val="36"/>
          <w:szCs w:val="28"/>
        </w:rPr>
        <w:t>‡</w:t>
      </w:r>
      <w:r w:rsidRPr="00873111">
        <w:rPr>
          <w:rFonts w:ascii="Latha" w:hAnsi="Latha" w:cs="Latha"/>
          <w:sz w:val="28"/>
          <w:szCs w:val="28"/>
          <w:cs/>
          <w:lang w:bidi="ta-IN"/>
        </w:rPr>
        <w:t xml:space="preserve">ம் </w:t>
      </w:r>
      <w:r w:rsidRPr="00BE318B">
        <w:rPr>
          <w:rFonts w:ascii="BRH Devanagari Extra" w:hAnsi="BRH Devanagari Extra" w:cs="Latha"/>
          <w:b/>
          <w:sz w:val="36"/>
          <w:szCs w:val="28"/>
        </w:rPr>
        <w:t>Æ</w:t>
      </w:r>
      <w:r w:rsidRPr="00873111">
        <w:rPr>
          <w:rFonts w:ascii="Latha" w:hAnsi="Latha" w:cs="Latha"/>
          <w:sz w:val="28"/>
          <w:szCs w:val="28"/>
          <w:cs/>
          <w:lang w:bidi="ta-IN"/>
        </w:rPr>
        <w:t>வ்யா</w:t>
      </w:r>
      <w:r w:rsidRPr="00BE318B">
        <w:rPr>
          <w:rFonts w:ascii="BRH Tamil Tab Extra" w:hAnsi="BRH Tamil Tab Extra" w:cs="Latha"/>
          <w:b/>
          <w:sz w:val="32"/>
          <w:szCs w:val="28"/>
        </w:rPr>
        <w:t>…</w:t>
      </w:r>
      <w:r w:rsidRPr="00873111">
        <w:rPr>
          <w:rFonts w:ascii="Latha" w:hAnsi="Latha" w:cs="Latha"/>
          <w:sz w:val="28"/>
          <w:szCs w:val="28"/>
          <w:cs/>
          <w:lang w:bidi="ta-IN"/>
        </w:rPr>
        <w:t>னே நிவி</w:t>
      </w:r>
      <w:r w:rsidRPr="00BE318B">
        <w:rPr>
          <w:rFonts w:ascii="BRH Tamil Tab Extra" w:hAnsi="BRH Tamil Tab Extra" w:cs="Latha"/>
          <w:b/>
          <w:sz w:val="36"/>
          <w:szCs w:val="28"/>
        </w:rPr>
        <w:t>†</w:t>
      </w:r>
      <w:r w:rsidRPr="00873111">
        <w:rPr>
          <w:rFonts w:ascii="Latha" w:hAnsi="Latha" w:cs="Latha"/>
          <w:sz w:val="28"/>
          <w:szCs w:val="28"/>
          <w:cs/>
          <w:lang w:bidi="ta-IN"/>
        </w:rPr>
        <w:t>ஷ்டோ</w:t>
      </w:r>
      <w:r w:rsidRPr="00BE318B">
        <w:rPr>
          <w:rFonts w:ascii="BRH Tamil Tab Extra" w:hAnsi="BRH Tamil Tab Extra" w:cs="Latha"/>
          <w:b/>
          <w:sz w:val="32"/>
          <w:szCs w:val="28"/>
        </w:rPr>
        <w:t>…</w:t>
      </w:r>
      <w:r w:rsidRPr="00BE318B">
        <w:rPr>
          <w:rFonts w:ascii="BRH Devanagari Extra" w:hAnsi="BRH Devanagari Extra" w:cs="Latha"/>
          <w:b/>
          <w:sz w:val="36"/>
          <w:szCs w:val="28"/>
        </w:rPr>
        <w:t>Å</w:t>
      </w:r>
      <w:r w:rsidRPr="00873111">
        <w:rPr>
          <w:rFonts w:ascii="Latha" w:hAnsi="Latha" w:cs="Latha"/>
          <w:sz w:val="28"/>
          <w:szCs w:val="28"/>
          <w:cs/>
          <w:lang w:bidi="ta-IN"/>
        </w:rPr>
        <w:t>ம்</w:t>
      </w:r>
      <w:r w:rsidRPr="00155AC5">
        <w:rPr>
          <w:rFonts w:ascii="Latha" w:hAnsi="Latha" w:cs="Latha"/>
          <w:b/>
          <w:bCs/>
          <w:i/>
          <w:iCs/>
          <w:sz w:val="28"/>
          <w:szCs w:val="28"/>
          <w:cs/>
          <w:lang w:bidi="ta-IN"/>
        </w:rPr>
        <w:t>ரு</w:t>
      </w:r>
      <w:r w:rsidRPr="00873111">
        <w:rPr>
          <w:rFonts w:ascii="Latha" w:hAnsi="Latha" w:cs="Latha"/>
          <w:sz w:val="28"/>
          <w:szCs w:val="28"/>
          <w:cs/>
          <w:lang w:bidi="ta-IN"/>
        </w:rPr>
        <w:t>த</w:t>
      </w:r>
      <w:r w:rsidRPr="00BE318B">
        <w:rPr>
          <w:rFonts w:ascii="BRH Tamil Tab Extra" w:hAnsi="BRH Tamil Tab Extra" w:cs="Latha"/>
          <w:b/>
          <w:sz w:val="36"/>
          <w:szCs w:val="28"/>
        </w:rPr>
        <w:t>†</w:t>
      </w:r>
      <w:r w:rsidRPr="00873111">
        <w:rPr>
          <w:rFonts w:ascii="Latha" w:hAnsi="Latha" w:cs="Latha"/>
          <w:sz w:val="28"/>
          <w:szCs w:val="28"/>
          <w:cs/>
          <w:lang w:bidi="ta-IN"/>
        </w:rPr>
        <w:t>ஞ்</w:t>
      </w:r>
      <w:r w:rsidR="00E50D6F">
        <w:rPr>
          <w:rFonts w:ascii="Latha" w:hAnsi="Latha" w:cs="Latha" w:hint="cs"/>
          <w:sz w:val="28"/>
          <w:szCs w:val="28"/>
          <w:cs/>
          <w:lang w:bidi="ta-IN"/>
        </w:rPr>
        <w:t>-</w:t>
      </w:r>
      <w:r w:rsidRPr="00873111">
        <w:rPr>
          <w:rFonts w:ascii="Latha" w:hAnsi="Latha" w:cs="Latha"/>
          <w:sz w:val="28"/>
          <w:szCs w:val="28"/>
          <w:cs/>
          <w:lang w:bidi="ta-IN"/>
        </w:rPr>
        <w:t xml:space="preserve">ஜுஹோமி </w:t>
      </w:r>
      <w:r w:rsidRPr="00873111">
        <w:rPr>
          <w:rFonts w:ascii="Latha" w:hAnsi="Latha" w:cs="Latha"/>
          <w:sz w:val="28"/>
          <w:szCs w:val="28"/>
        </w:rPr>
        <w:t>|</w:t>
      </w:r>
    </w:p>
    <w:p w14:paraId="1FF0E3C4" w14:textId="77777777" w:rsidR="003453F8" w:rsidRPr="00873111" w:rsidRDefault="003453F8" w:rsidP="003453F8">
      <w:pPr>
        <w:spacing w:line="264" w:lineRule="auto"/>
        <w:rPr>
          <w:rFonts w:ascii="Latha" w:hAnsi="Latha" w:cs="Latha"/>
          <w:sz w:val="28"/>
          <w:szCs w:val="28"/>
        </w:rPr>
      </w:pPr>
      <w:r w:rsidRPr="00873111">
        <w:rPr>
          <w:rFonts w:ascii="Latha" w:hAnsi="Latha" w:cs="Latha"/>
          <w:sz w:val="28"/>
          <w:szCs w:val="28"/>
          <w:cs/>
          <w:lang w:bidi="ta-IN"/>
        </w:rPr>
        <w:t>ஶ்ர</w:t>
      </w:r>
      <w:r w:rsidRPr="00BE318B">
        <w:rPr>
          <w:rFonts w:ascii="BRH Tamil Tab Extra" w:hAnsi="BRH Tamil Tab Extra" w:cs="Latha"/>
          <w:b/>
          <w:sz w:val="32"/>
          <w:szCs w:val="28"/>
        </w:rPr>
        <w:t>…</w:t>
      </w:r>
      <w:r w:rsidRPr="00873111">
        <w:rPr>
          <w:rFonts w:ascii="Latha" w:hAnsi="Latha" w:cs="Latha"/>
          <w:sz w:val="28"/>
          <w:szCs w:val="28"/>
          <w:cs/>
          <w:lang w:bidi="ta-IN"/>
        </w:rPr>
        <w:t>த்</w:t>
      </w:r>
      <w:r w:rsidRPr="00155AC5">
        <w:rPr>
          <w:rFonts w:ascii="Latha" w:hAnsi="Latha" w:cs="Latha"/>
          <w:b/>
          <w:bCs/>
          <w:position w:val="-12"/>
          <w:sz w:val="28"/>
          <w:szCs w:val="28"/>
          <w:cs/>
          <w:lang w:bidi="ta-IN"/>
        </w:rPr>
        <w:t>3</w:t>
      </w:r>
      <w:r w:rsidRPr="00873111">
        <w:rPr>
          <w:rFonts w:ascii="Latha" w:hAnsi="Latha" w:cs="Latha"/>
          <w:sz w:val="28"/>
          <w:szCs w:val="28"/>
          <w:cs/>
          <w:lang w:bidi="ta-IN"/>
        </w:rPr>
        <w:t>தா</w:t>
      </w:r>
      <w:r w:rsidRPr="00155AC5">
        <w:rPr>
          <w:rFonts w:ascii="Latha" w:hAnsi="Latha" w:cs="Latha"/>
          <w:b/>
          <w:bCs/>
          <w:position w:val="-12"/>
          <w:sz w:val="28"/>
          <w:szCs w:val="28"/>
          <w:cs/>
          <w:lang w:bidi="ta-IN"/>
        </w:rPr>
        <w:t>4</w:t>
      </w:r>
      <w:r w:rsidRPr="00873111">
        <w:rPr>
          <w:rFonts w:ascii="Latha" w:hAnsi="Latha" w:cs="Latha"/>
          <w:sz w:val="28"/>
          <w:szCs w:val="28"/>
          <w:cs/>
          <w:lang w:bidi="ta-IN"/>
        </w:rPr>
        <w:t>யா</w:t>
      </w:r>
      <w:r w:rsidRPr="00BE318B">
        <w:rPr>
          <w:rFonts w:ascii="BRH Tamil Tab Extra" w:hAnsi="BRH Tamil Tab Extra" w:cs="Latha"/>
          <w:b/>
          <w:sz w:val="36"/>
          <w:szCs w:val="28"/>
        </w:rPr>
        <w:t>†</w:t>
      </w:r>
      <w:r>
        <w:rPr>
          <w:rFonts w:ascii="BRH Tamil Tab Extra" w:hAnsi="BRH Tamil Tab Extra" w:cs="Latha" w:hint="cs"/>
          <w:b/>
          <w:sz w:val="36"/>
          <w:szCs w:val="28"/>
          <w:cs/>
          <w:lang w:bidi="ta-IN"/>
        </w:rPr>
        <w:t>-</w:t>
      </w:r>
      <w:r w:rsidRPr="00873111">
        <w:rPr>
          <w:rFonts w:ascii="Latha" w:hAnsi="Latha" w:cs="Latha"/>
          <w:sz w:val="28"/>
          <w:szCs w:val="28"/>
          <w:cs/>
          <w:lang w:bidi="ta-IN"/>
        </w:rPr>
        <w:t>முதா</w:t>
      </w:r>
      <w:r w:rsidRPr="00BE318B">
        <w:rPr>
          <w:rFonts w:ascii="BRH Tamil Tab Extra" w:hAnsi="BRH Tamil Tab Extra" w:cs="Latha"/>
          <w:b/>
          <w:sz w:val="32"/>
          <w:szCs w:val="28"/>
        </w:rPr>
        <w:t>…</w:t>
      </w:r>
      <w:r w:rsidRPr="00155AC5">
        <w:rPr>
          <w:rFonts w:ascii="Latha" w:hAnsi="Latha" w:cs="Latha"/>
          <w:b/>
          <w:bCs/>
          <w:position w:val="-12"/>
          <w:sz w:val="28"/>
          <w:szCs w:val="28"/>
          <w:cs/>
          <w:lang w:bidi="ta-IN"/>
        </w:rPr>
        <w:t>3</w:t>
      </w:r>
      <w:r w:rsidRPr="00873111">
        <w:rPr>
          <w:rFonts w:ascii="Latha" w:hAnsi="Latha" w:cs="Latha"/>
          <w:sz w:val="28"/>
          <w:szCs w:val="28"/>
          <w:cs/>
          <w:lang w:bidi="ta-IN"/>
        </w:rPr>
        <w:t>னே நிவி</w:t>
      </w:r>
      <w:r w:rsidRPr="00BE318B">
        <w:rPr>
          <w:rFonts w:ascii="BRH Tamil Tab Extra" w:hAnsi="BRH Tamil Tab Extra" w:cs="Latha"/>
          <w:b/>
          <w:sz w:val="36"/>
          <w:szCs w:val="28"/>
        </w:rPr>
        <w:t>†</w:t>
      </w:r>
      <w:r w:rsidRPr="00873111">
        <w:rPr>
          <w:rFonts w:ascii="Latha" w:hAnsi="Latha" w:cs="Latha"/>
          <w:sz w:val="28"/>
          <w:szCs w:val="28"/>
          <w:cs/>
          <w:lang w:bidi="ta-IN"/>
        </w:rPr>
        <w:t>ஷ்டோ</w:t>
      </w:r>
      <w:r w:rsidRPr="00BE318B">
        <w:rPr>
          <w:rFonts w:ascii="BRH Tamil Tab Extra" w:hAnsi="BRH Tamil Tab Extra" w:cs="Latha"/>
          <w:b/>
          <w:sz w:val="32"/>
          <w:szCs w:val="28"/>
        </w:rPr>
        <w:t>…</w:t>
      </w:r>
      <w:r w:rsidRPr="00BE318B">
        <w:rPr>
          <w:rFonts w:ascii="BRH Devanagari Extra" w:hAnsi="BRH Devanagari Extra" w:cs="Latha"/>
          <w:b/>
          <w:sz w:val="36"/>
          <w:szCs w:val="28"/>
        </w:rPr>
        <w:t>Å</w:t>
      </w:r>
      <w:r w:rsidRPr="00873111">
        <w:rPr>
          <w:rFonts w:ascii="Latha" w:hAnsi="Latha" w:cs="Latha"/>
          <w:sz w:val="28"/>
          <w:szCs w:val="28"/>
          <w:cs/>
          <w:lang w:bidi="ta-IN"/>
        </w:rPr>
        <w:t>ம்</w:t>
      </w:r>
      <w:r w:rsidRPr="00155AC5">
        <w:rPr>
          <w:rFonts w:ascii="Latha" w:hAnsi="Latha" w:cs="Latha"/>
          <w:b/>
          <w:bCs/>
          <w:i/>
          <w:iCs/>
          <w:sz w:val="28"/>
          <w:szCs w:val="28"/>
          <w:cs/>
          <w:lang w:bidi="ta-IN"/>
        </w:rPr>
        <w:t>ரு</w:t>
      </w:r>
      <w:r w:rsidRPr="00873111">
        <w:rPr>
          <w:rFonts w:ascii="Latha" w:hAnsi="Latha" w:cs="Latha"/>
          <w:sz w:val="28"/>
          <w:szCs w:val="28"/>
          <w:cs/>
          <w:lang w:bidi="ta-IN"/>
        </w:rPr>
        <w:t>த</w:t>
      </w:r>
      <w:r w:rsidRPr="00BE318B">
        <w:rPr>
          <w:rFonts w:ascii="BRH Tamil Tab Extra" w:hAnsi="BRH Tamil Tab Extra" w:cs="Latha"/>
          <w:b/>
          <w:sz w:val="36"/>
          <w:szCs w:val="28"/>
        </w:rPr>
        <w:t>†</w:t>
      </w:r>
      <w:r w:rsidRPr="00873111">
        <w:rPr>
          <w:rFonts w:ascii="Latha" w:hAnsi="Latha" w:cs="Latha"/>
          <w:sz w:val="28"/>
          <w:szCs w:val="28"/>
          <w:cs/>
          <w:lang w:bidi="ta-IN"/>
        </w:rPr>
        <w:t>ஞ்</w:t>
      </w:r>
      <w:r w:rsidR="00E50D6F">
        <w:rPr>
          <w:rFonts w:ascii="Latha" w:hAnsi="Latha" w:cs="Latha" w:hint="cs"/>
          <w:sz w:val="28"/>
          <w:szCs w:val="28"/>
          <w:cs/>
          <w:lang w:bidi="ta-IN"/>
        </w:rPr>
        <w:t>-</w:t>
      </w:r>
      <w:r w:rsidRPr="00873111">
        <w:rPr>
          <w:rFonts w:ascii="Latha" w:hAnsi="Latha" w:cs="Latha"/>
          <w:sz w:val="28"/>
          <w:szCs w:val="28"/>
          <w:cs/>
          <w:lang w:bidi="ta-IN"/>
        </w:rPr>
        <w:t xml:space="preserve">ஜுஹோமி </w:t>
      </w:r>
      <w:r w:rsidRPr="00873111">
        <w:rPr>
          <w:rFonts w:ascii="Latha" w:hAnsi="Latha" w:cs="Latha"/>
          <w:sz w:val="28"/>
          <w:szCs w:val="28"/>
        </w:rPr>
        <w:t>|</w:t>
      </w:r>
    </w:p>
    <w:p w14:paraId="775EAA92" w14:textId="77777777" w:rsidR="003453F8" w:rsidRPr="00873111" w:rsidRDefault="003453F8" w:rsidP="003453F8">
      <w:pPr>
        <w:spacing w:line="264" w:lineRule="auto"/>
        <w:rPr>
          <w:rFonts w:ascii="Latha" w:hAnsi="Latha" w:cs="Latha"/>
          <w:sz w:val="28"/>
          <w:szCs w:val="28"/>
        </w:rPr>
      </w:pPr>
      <w:r w:rsidRPr="00873111">
        <w:rPr>
          <w:rFonts w:ascii="Latha" w:hAnsi="Latha" w:cs="Latha"/>
          <w:sz w:val="28"/>
          <w:szCs w:val="28"/>
          <w:cs/>
          <w:lang w:bidi="ta-IN"/>
        </w:rPr>
        <w:t>ஶ்ர</w:t>
      </w:r>
      <w:r w:rsidRPr="00BE318B">
        <w:rPr>
          <w:rFonts w:ascii="BRH Tamil Tab Extra" w:hAnsi="BRH Tamil Tab Extra" w:cs="Latha"/>
          <w:b/>
          <w:sz w:val="32"/>
          <w:szCs w:val="28"/>
        </w:rPr>
        <w:t>…</w:t>
      </w:r>
      <w:r w:rsidRPr="00873111">
        <w:rPr>
          <w:rFonts w:ascii="Latha" w:hAnsi="Latha" w:cs="Latha"/>
          <w:sz w:val="28"/>
          <w:szCs w:val="28"/>
          <w:cs/>
          <w:lang w:bidi="ta-IN"/>
        </w:rPr>
        <w:t>த்</w:t>
      </w:r>
      <w:r w:rsidRPr="00155AC5">
        <w:rPr>
          <w:rFonts w:ascii="Latha" w:hAnsi="Latha" w:cs="Latha"/>
          <w:b/>
          <w:bCs/>
          <w:position w:val="-12"/>
          <w:sz w:val="28"/>
          <w:szCs w:val="28"/>
          <w:cs/>
          <w:lang w:bidi="ta-IN"/>
        </w:rPr>
        <w:t>3</w:t>
      </w:r>
      <w:r w:rsidRPr="00873111">
        <w:rPr>
          <w:rFonts w:ascii="Latha" w:hAnsi="Latha" w:cs="Latha"/>
          <w:sz w:val="28"/>
          <w:szCs w:val="28"/>
          <w:cs/>
          <w:lang w:bidi="ta-IN"/>
        </w:rPr>
        <w:t>தா</w:t>
      </w:r>
      <w:r w:rsidRPr="00155AC5">
        <w:rPr>
          <w:rFonts w:ascii="Latha" w:hAnsi="Latha" w:cs="Latha"/>
          <w:b/>
          <w:bCs/>
          <w:position w:val="-12"/>
          <w:sz w:val="28"/>
          <w:szCs w:val="28"/>
          <w:cs/>
          <w:lang w:bidi="ta-IN"/>
        </w:rPr>
        <w:t>4</w:t>
      </w:r>
      <w:r w:rsidRPr="00873111">
        <w:rPr>
          <w:rFonts w:ascii="Latha" w:hAnsi="Latha" w:cs="Latha"/>
          <w:sz w:val="28"/>
          <w:szCs w:val="28"/>
          <w:cs/>
          <w:lang w:bidi="ta-IN"/>
        </w:rPr>
        <w:t>யா</w:t>
      </w:r>
      <w:r w:rsidRPr="00BE318B">
        <w:rPr>
          <w:rFonts w:ascii="BRH Devanagari Extra" w:hAnsi="BRH Devanagari Extra" w:cs="Latha"/>
          <w:b/>
          <w:sz w:val="36"/>
          <w:szCs w:val="28"/>
        </w:rPr>
        <w:t>óè</w:t>
      </w:r>
      <w:r w:rsidRPr="00BE318B">
        <w:rPr>
          <w:rFonts w:ascii="BRH Tamil Tab Extra" w:hAnsi="BRH Tamil Tab Extra" w:cs="Latha"/>
          <w:b/>
          <w:sz w:val="36"/>
          <w:szCs w:val="28"/>
        </w:rPr>
        <w:t>†</w:t>
      </w:r>
      <w:r w:rsidRPr="00873111">
        <w:rPr>
          <w:rFonts w:ascii="Latha" w:hAnsi="Latha" w:cs="Latha"/>
          <w:sz w:val="28"/>
          <w:szCs w:val="28"/>
        </w:rPr>
        <w:t xml:space="preserve"> </w:t>
      </w:r>
      <w:r w:rsidRPr="00873111">
        <w:rPr>
          <w:rFonts w:ascii="Latha" w:hAnsi="Latha" w:cs="Latha"/>
          <w:sz w:val="28"/>
          <w:szCs w:val="28"/>
          <w:cs/>
          <w:lang w:bidi="ta-IN"/>
        </w:rPr>
        <w:t>ஸமா</w:t>
      </w:r>
      <w:r w:rsidRPr="00BE318B">
        <w:rPr>
          <w:rFonts w:ascii="BRH Tamil Tab Extra" w:hAnsi="BRH Tamil Tab Extra" w:cs="Latha"/>
          <w:b/>
          <w:sz w:val="32"/>
          <w:szCs w:val="28"/>
        </w:rPr>
        <w:t>…</w:t>
      </w:r>
      <w:r w:rsidRPr="00873111">
        <w:rPr>
          <w:rFonts w:ascii="Latha" w:hAnsi="Latha" w:cs="Latha"/>
          <w:sz w:val="28"/>
          <w:szCs w:val="28"/>
          <w:cs/>
          <w:lang w:bidi="ta-IN"/>
        </w:rPr>
        <w:t>னே நிவி</w:t>
      </w:r>
      <w:r w:rsidRPr="00BE318B">
        <w:rPr>
          <w:rFonts w:ascii="BRH Tamil Tab Extra" w:hAnsi="BRH Tamil Tab Extra" w:cs="Latha"/>
          <w:b/>
          <w:sz w:val="36"/>
          <w:szCs w:val="28"/>
        </w:rPr>
        <w:t>†</w:t>
      </w:r>
      <w:r w:rsidRPr="00873111">
        <w:rPr>
          <w:rFonts w:ascii="Latha" w:hAnsi="Latha" w:cs="Latha"/>
          <w:sz w:val="28"/>
          <w:szCs w:val="28"/>
          <w:cs/>
          <w:lang w:bidi="ta-IN"/>
        </w:rPr>
        <w:t>ஷ்டோ</w:t>
      </w:r>
      <w:r w:rsidRPr="00BE318B">
        <w:rPr>
          <w:rFonts w:ascii="BRH Tamil Tab Extra" w:hAnsi="BRH Tamil Tab Extra" w:cs="Latha"/>
          <w:b/>
          <w:sz w:val="32"/>
          <w:szCs w:val="28"/>
        </w:rPr>
        <w:t>…</w:t>
      </w:r>
      <w:r w:rsidRPr="00BE318B">
        <w:rPr>
          <w:rFonts w:ascii="BRH Devanagari Extra" w:hAnsi="BRH Devanagari Extra" w:cs="Latha"/>
          <w:b/>
          <w:sz w:val="36"/>
          <w:szCs w:val="28"/>
        </w:rPr>
        <w:t>Å</w:t>
      </w:r>
      <w:r w:rsidRPr="00873111">
        <w:rPr>
          <w:rFonts w:ascii="Latha" w:hAnsi="Latha" w:cs="Latha"/>
          <w:sz w:val="28"/>
          <w:szCs w:val="28"/>
          <w:cs/>
          <w:lang w:bidi="ta-IN"/>
        </w:rPr>
        <w:t>ம்</w:t>
      </w:r>
      <w:r w:rsidRPr="00155AC5">
        <w:rPr>
          <w:rFonts w:ascii="Latha" w:hAnsi="Latha" w:cs="Latha"/>
          <w:b/>
          <w:bCs/>
          <w:i/>
          <w:iCs/>
          <w:sz w:val="28"/>
          <w:szCs w:val="28"/>
          <w:cs/>
          <w:lang w:bidi="ta-IN"/>
        </w:rPr>
        <w:t>ரு</w:t>
      </w:r>
      <w:r w:rsidRPr="00873111">
        <w:rPr>
          <w:rFonts w:ascii="Latha" w:hAnsi="Latha" w:cs="Latha"/>
          <w:sz w:val="28"/>
          <w:szCs w:val="28"/>
          <w:cs/>
          <w:lang w:bidi="ta-IN"/>
        </w:rPr>
        <w:t>த</w:t>
      </w:r>
      <w:r w:rsidRPr="00BE318B">
        <w:rPr>
          <w:rFonts w:ascii="BRH Tamil Tab Extra" w:hAnsi="BRH Tamil Tab Extra" w:cs="Latha"/>
          <w:b/>
          <w:sz w:val="36"/>
          <w:szCs w:val="28"/>
        </w:rPr>
        <w:t>†</w:t>
      </w:r>
      <w:r w:rsidRPr="00873111">
        <w:rPr>
          <w:rFonts w:ascii="Latha" w:hAnsi="Latha" w:cs="Latha"/>
          <w:sz w:val="28"/>
          <w:szCs w:val="28"/>
          <w:cs/>
          <w:lang w:bidi="ta-IN"/>
        </w:rPr>
        <w:t>ஞ்</w:t>
      </w:r>
      <w:r w:rsidR="00E50D6F">
        <w:rPr>
          <w:rFonts w:ascii="Latha" w:hAnsi="Latha" w:cs="Latha" w:hint="cs"/>
          <w:sz w:val="28"/>
          <w:szCs w:val="28"/>
          <w:cs/>
          <w:lang w:bidi="ta-IN"/>
        </w:rPr>
        <w:t>-</w:t>
      </w:r>
      <w:r w:rsidRPr="00873111">
        <w:rPr>
          <w:rFonts w:ascii="Latha" w:hAnsi="Latha" w:cs="Latha"/>
          <w:sz w:val="28"/>
          <w:szCs w:val="28"/>
          <w:cs/>
          <w:lang w:bidi="ta-IN"/>
        </w:rPr>
        <w:t xml:space="preserve">ஜுஹோமி </w:t>
      </w:r>
      <w:r w:rsidRPr="00873111">
        <w:rPr>
          <w:rFonts w:ascii="Latha" w:hAnsi="Latha" w:cs="Latha"/>
          <w:sz w:val="28"/>
          <w:szCs w:val="28"/>
        </w:rPr>
        <w:t>|</w:t>
      </w:r>
    </w:p>
    <w:p w14:paraId="05C2911D" w14:textId="77777777" w:rsidR="003453F8" w:rsidRPr="00873111" w:rsidRDefault="003453F8" w:rsidP="003453F8">
      <w:pPr>
        <w:spacing w:line="264" w:lineRule="auto"/>
        <w:rPr>
          <w:rFonts w:ascii="Latha" w:hAnsi="Latha" w:cs="Latha"/>
          <w:sz w:val="28"/>
          <w:szCs w:val="28"/>
        </w:rPr>
      </w:pPr>
      <w:r w:rsidRPr="00873111">
        <w:rPr>
          <w:rFonts w:ascii="Latha" w:hAnsi="Latha" w:cs="Latha"/>
          <w:sz w:val="28"/>
          <w:szCs w:val="28"/>
          <w:cs/>
          <w:lang w:bidi="ta-IN"/>
        </w:rPr>
        <w:t>ப்</w:t>
      </w:r>
      <w:r w:rsidRPr="00155AC5">
        <w:rPr>
          <w:rFonts w:ascii="Latha" w:hAnsi="Latha" w:cs="Latha"/>
          <w:b/>
          <w:bCs/>
          <w:position w:val="-12"/>
          <w:sz w:val="28"/>
          <w:szCs w:val="28"/>
          <w:cs/>
          <w:lang w:bidi="ta-IN"/>
        </w:rPr>
        <w:t>3</w:t>
      </w:r>
      <w:r w:rsidRPr="00873111">
        <w:rPr>
          <w:rFonts w:ascii="Latha" w:hAnsi="Latha" w:cs="Latha"/>
          <w:sz w:val="28"/>
          <w:szCs w:val="28"/>
          <w:cs/>
          <w:lang w:bidi="ta-IN"/>
        </w:rPr>
        <w:t>ரஹ்ம</w:t>
      </w:r>
      <w:r w:rsidRPr="00BE318B">
        <w:rPr>
          <w:rFonts w:ascii="BRH Tamil Tab Extra" w:hAnsi="BRH Tamil Tab Extra" w:cs="Latha"/>
          <w:b/>
          <w:sz w:val="36"/>
          <w:szCs w:val="28"/>
        </w:rPr>
        <w:t>†</w:t>
      </w:r>
      <w:r w:rsidRPr="00873111">
        <w:rPr>
          <w:rFonts w:ascii="Latha" w:hAnsi="Latha" w:cs="Latha"/>
          <w:sz w:val="28"/>
          <w:szCs w:val="28"/>
          <w:cs/>
          <w:lang w:bidi="ta-IN"/>
        </w:rPr>
        <w:t>ணி ம ஆ</w:t>
      </w:r>
      <w:r w:rsidRPr="00BE318B">
        <w:rPr>
          <w:rFonts w:ascii="BRH Tamil Tab Extra" w:hAnsi="BRH Tamil Tab Extra" w:cs="Latha"/>
          <w:b/>
          <w:sz w:val="32"/>
          <w:szCs w:val="28"/>
        </w:rPr>
        <w:t>…</w:t>
      </w:r>
      <w:r w:rsidRPr="00873111">
        <w:rPr>
          <w:rFonts w:ascii="Latha" w:hAnsi="Latha" w:cs="Latha"/>
          <w:sz w:val="28"/>
          <w:szCs w:val="28"/>
          <w:cs/>
          <w:lang w:bidi="ta-IN"/>
        </w:rPr>
        <w:t>த்மா</w:t>
      </w:r>
      <w:r w:rsidRPr="00BE318B">
        <w:rPr>
          <w:rFonts w:ascii="BRH Devanagari Extra" w:hAnsi="BRH Devanagari Extra" w:cs="Latha"/>
          <w:b/>
          <w:sz w:val="36"/>
          <w:szCs w:val="28"/>
        </w:rPr>
        <w:t>Å</w:t>
      </w:r>
      <w:r w:rsidRPr="00873111">
        <w:rPr>
          <w:rFonts w:ascii="Latha" w:hAnsi="Latha" w:cs="Latha"/>
          <w:sz w:val="28"/>
          <w:szCs w:val="28"/>
          <w:cs/>
          <w:lang w:bidi="ta-IN"/>
        </w:rPr>
        <w:t>ம்</w:t>
      </w:r>
      <w:r w:rsidRPr="00155AC5">
        <w:rPr>
          <w:rFonts w:ascii="Latha" w:hAnsi="Latha" w:cs="Latha"/>
          <w:b/>
          <w:bCs/>
          <w:i/>
          <w:iCs/>
          <w:sz w:val="28"/>
          <w:szCs w:val="28"/>
          <w:cs/>
          <w:lang w:bidi="ta-IN"/>
        </w:rPr>
        <w:t>ரு</w:t>
      </w:r>
      <w:r w:rsidRPr="00BE318B">
        <w:rPr>
          <w:rFonts w:ascii="BRH Tamil Tab Extra" w:hAnsi="BRH Tamil Tab Extra" w:cs="Latha"/>
          <w:b/>
          <w:sz w:val="36"/>
          <w:szCs w:val="28"/>
        </w:rPr>
        <w:t>†</w:t>
      </w:r>
      <w:r w:rsidRPr="00873111">
        <w:rPr>
          <w:rFonts w:ascii="Latha" w:hAnsi="Latha" w:cs="Latha"/>
          <w:sz w:val="28"/>
          <w:szCs w:val="28"/>
          <w:cs/>
          <w:lang w:bidi="ta-IN"/>
        </w:rPr>
        <w:t>த</w:t>
      </w:r>
      <w:r w:rsidRPr="00BE318B">
        <w:rPr>
          <w:rFonts w:ascii="BRH Tamil Tab Extra" w:hAnsi="BRH Tamil Tab Extra" w:cs="Latha"/>
          <w:b/>
          <w:sz w:val="32"/>
          <w:szCs w:val="28"/>
        </w:rPr>
        <w:t>…</w:t>
      </w:r>
      <w:r w:rsidRPr="00873111">
        <w:rPr>
          <w:rFonts w:ascii="Latha" w:hAnsi="Latha" w:cs="Latha"/>
          <w:sz w:val="28"/>
          <w:szCs w:val="28"/>
          <w:cs/>
          <w:lang w:bidi="ta-IN"/>
        </w:rPr>
        <w:t>த்வாய</w:t>
      </w:r>
      <w:r w:rsidRPr="00BE318B">
        <w:rPr>
          <w:rFonts w:ascii="BRH Tamil Tab Extra" w:hAnsi="BRH Tamil Tab Extra" w:cs="Latha"/>
          <w:b/>
          <w:sz w:val="36"/>
          <w:szCs w:val="28"/>
        </w:rPr>
        <w:t>†</w:t>
      </w:r>
      <w:r w:rsidRPr="00873111">
        <w:rPr>
          <w:rFonts w:ascii="Latha" w:hAnsi="Latha" w:cs="Latha"/>
          <w:sz w:val="28"/>
          <w:szCs w:val="28"/>
        </w:rPr>
        <w:t xml:space="preserve"> || </w:t>
      </w:r>
      <w:r w:rsidR="005B3618" w:rsidRPr="005707A0">
        <w:rPr>
          <w:rFonts w:cs="Arial"/>
          <w:b/>
          <w:bCs/>
          <w:sz w:val="28"/>
          <w:lang w:val="en-IN" w:eastAsia="en-IN"/>
        </w:rPr>
        <w:t>6</w:t>
      </w:r>
      <w:r w:rsidR="005B3618">
        <w:rPr>
          <w:rFonts w:cs="Arial"/>
          <w:b/>
          <w:bCs/>
          <w:sz w:val="28"/>
          <w:lang w:val="en-IN" w:eastAsia="en-IN"/>
        </w:rPr>
        <w:t>9</w:t>
      </w:r>
      <w:r w:rsidR="005B3618" w:rsidRPr="005707A0">
        <w:rPr>
          <w:rFonts w:cs="Arial"/>
          <w:b/>
          <w:bCs/>
          <w:sz w:val="28"/>
          <w:lang w:val="en-IN" w:eastAsia="en-IN"/>
        </w:rPr>
        <w:t>.1</w:t>
      </w:r>
    </w:p>
    <w:p w14:paraId="1445B292" w14:textId="77777777" w:rsidR="003453F8" w:rsidRPr="00873111" w:rsidRDefault="003453F8" w:rsidP="003453F8">
      <w:pPr>
        <w:spacing w:line="264" w:lineRule="auto"/>
        <w:rPr>
          <w:rFonts w:ascii="Latha" w:hAnsi="Latha" w:cs="Latha"/>
          <w:sz w:val="28"/>
          <w:szCs w:val="28"/>
        </w:rPr>
      </w:pPr>
      <w:r w:rsidRPr="00873111">
        <w:rPr>
          <w:rFonts w:ascii="Latha" w:hAnsi="Latha" w:cs="Latha"/>
          <w:sz w:val="28"/>
          <w:szCs w:val="28"/>
          <w:cs/>
          <w:lang w:bidi="ta-IN"/>
        </w:rPr>
        <w:t>அ</w:t>
      </w:r>
      <w:r w:rsidRPr="00BE318B">
        <w:rPr>
          <w:rFonts w:ascii="BRH Tamil Tab Extra" w:hAnsi="BRH Tamil Tab Extra" w:cs="Latha"/>
          <w:b/>
          <w:sz w:val="32"/>
          <w:szCs w:val="28"/>
        </w:rPr>
        <w:t>…</w:t>
      </w:r>
      <w:r w:rsidRPr="00873111">
        <w:rPr>
          <w:rFonts w:ascii="Latha" w:hAnsi="Latha" w:cs="Latha"/>
          <w:sz w:val="28"/>
          <w:szCs w:val="28"/>
          <w:cs/>
          <w:lang w:bidi="ta-IN"/>
        </w:rPr>
        <w:t>ம்</w:t>
      </w:r>
      <w:r w:rsidRPr="00155AC5">
        <w:rPr>
          <w:rFonts w:ascii="Latha" w:hAnsi="Latha" w:cs="Latha"/>
          <w:b/>
          <w:bCs/>
          <w:i/>
          <w:iCs/>
          <w:sz w:val="28"/>
          <w:szCs w:val="28"/>
          <w:cs/>
          <w:lang w:bidi="ta-IN"/>
        </w:rPr>
        <w:t>ரு</w:t>
      </w:r>
      <w:r w:rsidRPr="00BE318B">
        <w:rPr>
          <w:rFonts w:ascii="BRH Tamil Tab Extra" w:hAnsi="BRH Tamil Tab Extra" w:cs="Latha"/>
          <w:b/>
          <w:sz w:val="32"/>
          <w:szCs w:val="28"/>
        </w:rPr>
        <w:t>…</w:t>
      </w:r>
      <w:r w:rsidRPr="00873111">
        <w:rPr>
          <w:rFonts w:ascii="Latha" w:hAnsi="Latha" w:cs="Latha"/>
          <w:sz w:val="28"/>
          <w:szCs w:val="28"/>
          <w:cs/>
          <w:lang w:bidi="ta-IN"/>
        </w:rPr>
        <w:t>தோ</w:t>
      </w:r>
      <w:r w:rsidRPr="00BE318B">
        <w:rPr>
          <w:rFonts w:ascii="BRH Tamil Tab Extra" w:hAnsi="BRH Tamil Tab Extra" w:cs="Latha"/>
          <w:b/>
          <w:sz w:val="32"/>
          <w:szCs w:val="28"/>
        </w:rPr>
        <w:t>…</w:t>
      </w:r>
      <w:r w:rsidRPr="00873111">
        <w:rPr>
          <w:rFonts w:ascii="Latha" w:hAnsi="Latha" w:cs="Latha"/>
          <w:sz w:val="28"/>
          <w:szCs w:val="28"/>
          <w:cs/>
          <w:lang w:bidi="ta-IN"/>
        </w:rPr>
        <w:t>ப</w:t>
      </w:r>
      <w:r w:rsidRPr="00BE318B">
        <w:rPr>
          <w:rFonts w:ascii="BRH Tamil Tab Extra" w:hAnsi="BRH Tamil Tab Extra" w:cs="Latha"/>
          <w:b/>
          <w:sz w:val="32"/>
          <w:szCs w:val="28"/>
        </w:rPr>
        <w:t>…</w:t>
      </w:r>
      <w:r w:rsidRPr="00873111">
        <w:rPr>
          <w:rFonts w:ascii="Latha" w:hAnsi="Latha" w:cs="Latha"/>
          <w:sz w:val="28"/>
          <w:szCs w:val="28"/>
          <w:cs/>
          <w:lang w:bidi="ta-IN"/>
        </w:rPr>
        <w:t>ஸ்தர</w:t>
      </w:r>
      <w:r w:rsidRPr="00BE318B">
        <w:rPr>
          <w:rFonts w:ascii="BRH Tamil Tab Extra" w:hAnsi="BRH Tamil Tab Extra" w:cs="Latha"/>
          <w:b/>
          <w:sz w:val="36"/>
          <w:szCs w:val="28"/>
        </w:rPr>
        <w:t>†</w:t>
      </w:r>
      <w:r w:rsidRPr="00873111">
        <w:rPr>
          <w:rFonts w:ascii="Latha" w:hAnsi="Latha" w:cs="Latha"/>
          <w:sz w:val="28"/>
          <w:szCs w:val="28"/>
          <w:cs/>
          <w:lang w:bidi="ta-IN"/>
        </w:rPr>
        <w:t xml:space="preserve">ணமஸி </w:t>
      </w:r>
      <w:r w:rsidRPr="00873111">
        <w:rPr>
          <w:rFonts w:ascii="Latha" w:hAnsi="Latha" w:cs="Latha"/>
          <w:sz w:val="28"/>
          <w:szCs w:val="28"/>
        </w:rPr>
        <w:t xml:space="preserve">|| </w:t>
      </w:r>
      <w:r w:rsidR="005B3618" w:rsidRPr="005707A0">
        <w:rPr>
          <w:rFonts w:cs="Arial"/>
          <w:b/>
          <w:bCs/>
          <w:sz w:val="28"/>
          <w:lang w:val="en-IN" w:eastAsia="en-IN"/>
        </w:rPr>
        <w:t>6</w:t>
      </w:r>
      <w:r w:rsidR="005B3618">
        <w:rPr>
          <w:rFonts w:cs="Arial"/>
          <w:b/>
          <w:bCs/>
          <w:sz w:val="28"/>
          <w:lang w:val="en-IN" w:eastAsia="en-IN"/>
        </w:rPr>
        <w:t>9</w:t>
      </w:r>
      <w:r w:rsidR="005B3618" w:rsidRPr="005707A0">
        <w:rPr>
          <w:rFonts w:cs="Arial"/>
          <w:b/>
          <w:bCs/>
          <w:sz w:val="28"/>
          <w:lang w:val="en-IN" w:eastAsia="en-IN"/>
        </w:rPr>
        <w:t>.</w:t>
      </w:r>
      <w:r w:rsidR="005B3618">
        <w:rPr>
          <w:rFonts w:cs="Arial"/>
          <w:b/>
          <w:bCs/>
          <w:sz w:val="28"/>
          <w:lang w:val="en-IN" w:eastAsia="en-IN"/>
        </w:rPr>
        <w:t>2</w:t>
      </w:r>
    </w:p>
    <w:p w14:paraId="50E044E2" w14:textId="77777777" w:rsidR="003453F8" w:rsidRPr="00873111" w:rsidRDefault="003453F8" w:rsidP="003453F8">
      <w:pPr>
        <w:spacing w:line="264" w:lineRule="auto"/>
        <w:rPr>
          <w:rFonts w:ascii="Latha" w:hAnsi="Latha" w:cs="Latha"/>
          <w:sz w:val="28"/>
          <w:szCs w:val="28"/>
        </w:rPr>
      </w:pPr>
      <w:r w:rsidRPr="00873111">
        <w:rPr>
          <w:rFonts w:ascii="Latha" w:hAnsi="Latha" w:cs="Latha"/>
          <w:sz w:val="28"/>
          <w:szCs w:val="28"/>
          <w:cs/>
          <w:lang w:bidi="ta-IN"/>
        </w:rPr>
        <w:t>ஶ்ர</w:t>
      </w:r>
      <w:r w:rsidRPr="00BE318B">
        <w:rPr>
          <w:rFonts w:ascii="BRH Tamil Tab Extra" w:hAnsi="BRH Tamil Tab Extra" w:cs="Latha"/>
          <w:b/>
          <w:sz w:val="32"/>
          <w:szCs w:val="28"/>
        </w:rPr>
        <w:t>…</w:t>
      </w:r>
      <w:r w:rsidRPr="00873111">
        <w:rPr>
          <w:rFonts w:ascii="Latha" w:hAnsi="Latha" w:cs="Latha"/>
          <w:sz w:val="28"/>
          <w:szCs w:val="28"/>
          <w:cs/>
          <w:lang w:bidi="ta-IN"/>
        </w:rPr>
        <w:t>த்</w:t>
      </w:r>
      <w:r w:rsidRPr="00155AC5">
        <w:rPr>
          <w:rFonts w:ascii="Latha" w:hAnsi="Latha" w:cs="Latha"/>
          <w:b/>
          <w:bCs/>
          <w:position w:val="-12"/>
          <w:sz w:val="28"/>
          <w:szCs w:val="28"/>
          <w:cs/>
          <w:lang w:bidi="ta-IN"/>
        </w:rPr>
        <w:t>3</w:t>
      </w:r>
      <w:r w:rsidRPr="00873111">
        <w:rPr>
          <w:rFonts w:ascii="Latha" w:hAnsi="Latha" w:cs="Latha"/>
          <w:sz w:val="28"/>
          <w:szCs w:val="28"/>
          <w:cs/>
          <w:lang w:bidi="ta-IN"/>
        </w:rPr>
        <w:t>தா</w:t>
      </w:r>
      <w:r w:rsidRPr="00155AC5">
        <w:rPr>
          <w:rFonts w:ascii="Latha" w:hAnsi="Latha" w:cs="Latha"/>
          <w:b/>
          <w:bCs/>
          <w:position w:val="-12"/>
          <w:sz w:val="28"/>
          <w:szCs w:val="28"/>
          <w:cs/>
          <w:lang w:bidi="ta-IN"/>
        </w:rPr>
        <w:t>4</w:t>
      </w:r>
      <w:r w:rsidRPr="00873111">
        <w:rPr>
          <w:rFonts w:ascii="Latha" w:hAnsi="Latha" w:cs="Latha"/>
          <w:sz w:val="28"/>
          <w:szCs w:val="28"/>
          <w:cs/>
          <w:lang w:bidi="ta-IN"/>
        </w:rPr>
        <w:t>யா</w:t>
      </w:r>
      <w:r w:rsidRPr="00BE318B">
        <w:rPr>
          <w:rFonts w:ascii="BRH Tamil Tab Extra" w:hAnsi="BRH Tamil Tab Extra" w:cs="Latha"/>
          <w:b/>
          <w:sz w:val="36"/>
          <w:szCs w:val="28"/>
        </w:rPr>
        <w:t>‡</w:t>
      </w:r>
      <w:r w:rsidRPr="00873111">
        <w:rPr>
          <w:rFonts w:ascii="Latha" w:hAnsi="Latha" w:cs="Latha"/>
          <w:sz w:val="28"/>
          <w:szCs w:val="28"/>
          <w:cs/>
          <w:lang w:bidi="ta-IN"/>
        </w:rPr>
        <w:t>ம் ப்ரா</w:t>
      </w:r>
      <w:r w:rsidRPr="00BE318B">
        <w:rPr>
          <w:rFonts w:ascii="BRH Tamil Tab Extra" w:hAnsi="BRH Tamil Tab Extra" w:cs="Latha"/>
          <w:b/>
          <w:sz w:val="32"/>
          <w:szCs w:val="28"/>
        </w:rPr>
        <w:t>…</w:t>
      </w:r>
      <w:r w:rsidRPr="00873111">
        <w:rPr>
          <w:rFonts w:ascii="Latha" w:hAnsi="Latha" w:cs="Latha"/>
          <w:sz w:val="28"/>
          <w:szCs w:val="28"/>
          <w:cs/>
          <w:lang w:bidi="ta-IN"/>
        </w:rPr>
        <w:t>ணே நிவி</w:t>
      </w:r>
      <w:r w:rsidRPr="00BE318B">
        <w:rPr>
          <w:rFonts w:ascii="BRH Tamil Tab Extra" w:hAnsi="BRH Tamil Tab Extra" w:cs="Latha"/>
          <w:b/>
          <w:sz w:val="36"/>
          <w:szCs w:val="28"/>
        </w:rPr>
        <w:t>†</w:t>
      </w:r>
      <w:r w:rsidRPr="00873111">
        <w:rPr>
          <w:rFonts w:ascii="Latha" w:hAnsi="Latha" w:cs="Latha"/>
          <w:sz w:val="28"/>
          <w:szCs w:val="28"/>
          <w:cs/>
          <w:lang w:bidi="ta-IN"/>
        </w:rPr>
        <w:t>ஷ்டோ</w:t>
      </w:r>
      <w:r w:rsidRPr="00BE318B">
        <w:rPr>
          <w:rFonts w:ascii="BRH Tamil Tab Extra" w:hAnsi="BRH Tamil Tab Extra" w:cs="Latha"/>
          <w:b/>
          <w:sz w:val="32"/>
          <w:szCs w:val="28"/>
        </w:rPr>
        <w:t>…</w:t>
      </w:r>
      <w:r w:rsidRPr="00BE318B">
        <w:rPr>
          <w:rFonts w:ascii="BRH Devanagari Extra" w:hAnsi="BRH Devanagari Extra" w:cs="Latha"/>
          <w:b/>
          <w:sz w:val="36"/>
          <w:szCs w:val="28"/>
        </w:rPr>
        <w:t>Å</w:t>
      </w:r>
      <w:r w:rsidRPr="00873111">
        <w:rPr>
          <w:rFonts w:ascii="Latha" w:hAnsi="Latha" w:cs="Latha"/>
          <w:sz w:val="28"/>
          <w:szCs w:val="28"/>
          <w:cs/>
          <w:lang w:bidi="ta-IN"/>
        </w:rPr>
        <w:t>ம்</w:t>
      </w:r>
      <w:r w:rsidRPr="00155AC5">
        <w:rPr>
          <w:rFonts w:ascii="Latha" w:hAnsi="Latha" w:cs="Latha"/>
          <w:b/>
          <w:bCs/>
          <w:i/>
          <w:iCs/>
          <w:sz w:val="28"/>
          <w:szCs w:val="28"/>
          <w:cs/>
          <w:lang w:bidi="ta-IN"/>
        </w:rPr>
        <w:t>ரு</w:t>
      </w:r>
      <w:r w:rsidRPr="00873111">
        <w:rPr>
          <w:rFonts w:ascii="Latha" w:hAnsi="Latha" w:cs="Latha"/>
          <w:sz w:val="28"/>
          <w:szCs w:val="28"/>
          <w:cs/>
          <w:lang w:bidi="ta-IN"/>
        </w:rPr>
        <w:t>த</w:t>
      </w:r>
      <w:r w:rsidRPr="00BE318B">
        <w:rPr>
          <w:rFonts w:ascii="BRH Tamil Tab Extra" w:hAnsi="BRH Tamil Tab Extra" w:cs="Latha"/>
          <w:b/>
          <w:sz w:val="36"/>
          <w:szCs w:val="28"/>
        </w:rPr>
        <w:t>†</w:t>
      </w:r>
      <w:r w:rsidRPr="00873111">
        <w:rPr>
          <w:rFonts w:ascii="Latha" w:hAnsi="Latha" w:cs="Latha"/>
          <w:sz w:val="28"/>
          <w:szCs w:val="28"/>
          <w:cs/>
          <w:lang w:bidi="ta-IN"/>
        </w:rPr>
        <w:t>ஞ்</w:t>
      </w:r>
      <w:r w:rsidR="00E50D6F">
        <w:rPr>
          <w:rFonts w:ascii="Latha" w:hAnsi="Latha" w:cs="Latha" w:hint="cs"/>
          <w:sz w:val="28"/>
          <w:szCs w:val="28"/>
          <w:cs/>
          <w:lang w:bidi="ta-IN"/>
        </w:rPr>
        <w:t>-</w:t>
      </w:r>
      <w:r w:rsidRPr="00873111">
        <w:rPr>
          <w:rFonts w:ascii="Latha" w:hAnsi="Latha" w:cs="Latha"/>
          <w:sz w:val="28"/>
          <w:szCs w:val="28"/>
          <w:cs/>
          <w:lang w:bidi="ta-IN"/>
        </w:rPr>
        <w:t xml:space="preserve">ஜுஹோமி </w:t>
      </w:r>
      <w:r w:rsidRPr="00873111">
        <w:rPr>
          <w:rFonts w:ascii="Latha" w:hAnsi="Latha" w:cs="Latha"/>
          <w:sz w:val="28"/>
          <w:szCs w:val="28"/>
        </w:rPr>
        <w:t xml:space="preserve">| </w:t>
      </w:r>
      <w:r w:rsidRPr="00873111">
        <w:rPr>
          <w:rFonts w:ascii="Latha" w:hAnsi="Latha" w:cs="Latha"/>
          <w:sz w:val="28"/>
          <w:szCs w:val="28"/>
          <w:cs/>
          <w:lang w:bidi="ta-IN"/>
        </w:rPr>
        <w:t>ஶி</w:t>
      </w:r>
      <w:r w:rsidRPr="00BE318B">
        <w:rPr>
          <w:rFonts w:ascii="BRH Tamil Tab Extra" w:hAnsi="BRH Tamil Tab Extra" w:cs="Latha"/>
          <w:b/>
          <w:sz w:val="32"/>
          <w:szCs w:val="28"/>
        </w:rPr>
        <w:t>…</w:t>
      </w:r>
      <w:r w:rsidRPr="00873111">
        <w:rPr>
          <w:rFonts w:ascii="Latha" w:hAnsi="Latha" w:cs="Latha"/>
          <w:sz w:val="28"/>
          <w:szCs w:val="28"/>
          <w:cs/>
          <w:lang w:bidi="ta-IN"/>
        </w:rPr>
        <w:t>வோ மா</w:t>
      </w:r>
      <w:r w:rsidRPr="00BE318B">
        <w:rPr>
          <w:rFonts w:ascii="BRH Tamil Tab Extra" w:hAnsi="BRH Tamil Tab Extra" w:cs="Latha"/>
          <w:b/>
          <w:sz w:val="36"/>
          <w:szCs w:val="28"/>
        </w:rPr>
        <w:t>†</w:t>
      </w:r>
      <w:r w:rsidRPr="00873111">
        <w:rPr>
          <w:rFonts w:ascii="Latha" w:hAnsi="Latha" w:cs="Latha"/>
          <w:sz w:val="28"/>
          <w:szCs w:val="28"/>
        </w:rPr>
        <w:t xml:space="preserve"> </w:t>
      </w:r>
      <w:r w:rsidRPr="00873111">
        <w:rPr>
          <w:rFonts w:ascii="Latha" w:hAnsi="Latha" w:cs="Latha"/>
          <w:sz w:val="28"/>
          <w:szCs w:val="28"/>
          <w:cs/>
          <w:lang w:bidi="ta-IN"/>
        </w:rPr>
        <w:t>வி</w:t>
      </w:r>
      <w:r w:rsidRPr="00BE318B">
        <w:rPr>
          <w:rFonts w:ascii="BRH Tamil Tab Extra" w:hAnsi="BRH Tamil Tab Extra" w:cs="Latha"/>
          <w:b/>
          <w:sz w:val="32"/>
          <w:szCs w:val="28"/>
        </w:rPr>
        <w:t>…</w:t>
      </w:r>
      <w:r w:rsidRPr="00873111">
        <w:rPr>
          <w:rFonts w:ascii="Latha" w:hAnsi="Latha" w:cs="Latha"/>
          <w:sz w:val="28"/>
          <w:szCs w:val="28"/>
          <w:cs/>
          <w:lang w:bidi="ta-IN"/>
        </w:rPr>
        <w:t>ஶாப்ர</w:t>
      </w:r>
      <w:r w:rsidRPr="00BE318B">
        <w:rPr>
          <w:rFonts w:ascii="BRH Tamil Tab Extra" w:hAnsi="BRH Tamil Tab Extra" w:cs="Latha"/>
          <w:b/>
          <w:sz w:val="36"/>
          <w:szCs w:val="28"/>
        </w:rPr>
        <w:t>†</w:t>
      </w:r>
      <w:r w:rsidRPr="00873111">
        <w:rPr>
          <w:rFonts w:ascii="Latha" w:hAnsi="Latha" w:cs="Latha"/>
          <w:sz w:val="28"/>
          <w:szCs w:val="28"/>
          <w:cs/>
          <w:lang w:bidi="ta-IN"/>
        </w:rPr>
        <w:t>தா</w:t>
      </w:r>
      <w:r w:rsidRPr="00155AC5">
        <w:rPr>
          <w:rFonts w:ascii="Latha" w:hAnsi="Latha" w:cs="Latha"/>
          <w:b/>
          <w:bCs/>
          <w:position w:val="-12"/>
          <w:sz w:val="28"/>
          <w:szCs w:val="28"/>
          <w:cs/>
          <w:lang w:bidi="ta-IN"/>
        </w:rPr>
        <w:t>3</w:t>
      </w:r>
      <w:r w:rsidRPr="00873111">
        <w:rPr>
          <w:rFonts w:ascii="Latha" w:hAnsi="Latha" w:cs="Latha"/>
          <w:sz w:val="28"/>
          <w:szCs w:val="28"/>
          <w:cs/>
          <w:lang w:bidi="ta-IN"/>
        </w:rPr>
        <w:t xml:space="preserve">ஹாய </w:t>
      </w:r>
      <w:r w:rsidRPr="00873111">
        <w:rPr>
          <w:rFonts w:ascii="Latha" w:hAnsi="Latha" w:cs="Latha"/>
          <w:sz w:val="28"/>
          <w:szCs w:val="28"/>
        </w:rPr>
        <w:t xml:space="preserve">| </w:t>
      </w:r>
      <w:r w:rsidRPr="00873111">
        <w:rPr>
          <w:rFonts w:ascii="Latha" w:hAnsi="Latha" w:cs="Latha"/>
          <w:sz w:val="28"/>
          <w:szCs w:val="28"/>
          <w:cs/>
          <w:lang w:bidi="ta-IN"/>
        </w:rPr>
        <w:t>ப்ரா</w:t>
      </w:r>
      <w:r w:rsidRPr="00BE318B">
        <w:rPr>
          <w:rFonts w:ascii="BRH Tamil Tab Extra" w:hAnsi="BRH Tamil Tab Extra" w:cs="Latha"/>
          <w:b/>
          <w:sz w:val="32"/>
          <w:szCs w:val="28"/>
        </w:rPr>
        <w:t>…</w:t>
      </w:r>
      <w:r w:rsidRPr="00873111">
        <w:rPr>
          <w:rFonts w:ascii="Latha" w:hAnsi="Latha" w:cs="Latha"/>
          <w:sz w:val="28"/>
          <w:szCs w:val="28"/>
          <w:cs/>
          <w:lang w:bidi="ta-IN"/>
        </w:rPr>
        <w:t>ணாய</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ஸ்வாஹா</w:t>
      </w:r>
      <w:r w:rsidRPr="00BE318B">
        <w:rPr>
          <w:rFonts w:ascii="BRH Tamil Tab Extra" w:hAnsi="BRH Tamil Tab Extra" w:cs="Latha"/>
          <w:b/>
          <w:sz w:val="36"/>
          <w:szCs w:val="28"/>
        </w:rPr>
        <w:t>‡</w:t>
      </w:r>
      <w:r w:rsidRPr="00873111">
        <w:rPr>
          <w:rFonts w:ascii="Latha" w:hAnsi="Latha" w:cs="Latha"/>
          <w:sz w:val="28"/>
          <w:szCs w:val="28"/>
        </w:rPr>
        <w:t xml:space="preserve"> ||</w:t>
      </w:r>
    </w:p>
    <w:p w14:paraId="46BF74A2" w14:textId="77777777" w:rsidR="003453F8" w:rsidRDefault="003453F8" w:rsidP="003453F8">
      <w:pPr>
        <w:spacing w:line="264" w:lineRule="auto"/>
        <w:rPr>
          <w:rFonts w:ascii="Latha" w:hAnsi="Latha" w:cs="Latha"/>
          <w:sz w:val="28"/>
          <w:szCs w:val="28"/>
          <w:lang w:bidi="ta-IN"/>
        </w:rPr>
      </w:pPr>
      <w:r w:rsidRPr="00873111">
        <w:rPr>
          <w:rFonts w:ascii="Latha" w:hAnsi="Latha" w:cs="Latha"/>
          <w:sz w:val="28"/>
          <w:szCs w:val="28"/>
          <w:cs/>
          <w:lang w:bidi="ta-IN"/>
        </w:rPr>
        <w:t>ஶ்ர</w:t>
      </w:r>
      <w:r w:rsidRPr="00BE318B">
        <w:rPr>
          <w:rFonts w:ascii="BRH Tamil Tab Extra" w:hAnsi="BRH Tamil Tab Extra" w:cs="Latha"/>
          <w:b/>
          <w:sz w:val="32"/>
          <w:szCs w:val="28"/>
        </w:rPr>
        <w:t>…</w:t>
      </w:r>
      <w:r w:rsidRPr="00873111">
        <w:rPr>
          <w:rFonts w:ascii="Latha" w:hAnsi="Latha" w:cs="Latha"/>
          <w:sz w:val="28"/>
          <w:szCs w:val="28"/>
          <w:cs/>
          <w:lang w:bidi="ta-IN"/>
        </w:rPr>
        <w:t>த்</w:t>
      </w:r>
      <w:r w:rsidRPr="00155AC5">
        <w:rPr>
          <w:rFonts w:ascii="Latha" w:hAnsi="Latha" w:cs="Latha"/>
          <w:b/>
          <w:bCs/>
          <w:position w:val="-12"/>
          <w:sz w:val="28"/>
          <w:szCs w:val="28"/>
          <w:cs/>
          <w:lang w:bidi="ta-IN"/>
        </w:rPr>
        <w:t>3</w:t>
      </w:r>
      <w:r w:rsidRPr="00873111">
        <w:rPr>
          <w:rFonts w:ascii="Latha" w:hAnsi="Latha" w:cs="Latha"/>
          <w:sz w:val="28"/>
          <w:szCs w:val="28"/>
          <w:cs/>
          <w:lang w:bidi="ta-IN"/>
        </w:rPr>
        <w:t>தா</w:t>
      </w:r>
      <w:r w:rsidRPr="00155AC5">
        <w:rPr>
          <w:rFonts w:ascii="Latha" w:hAnsi="Latha" w:cs="Latha"/>
          <w:b/>
          <w:bCs/>
          <w:position w:val="-12"/>
          <w:sz w:val="28"/>
          <w:szCs w:val="28"/>
          <w:cs/>
          <w:lang w:bidi="ta-IN"/>
        </w:rPr>
        <w:t>4</w:t>
      </w:r>
      <w:r w:rsidRPr="00873111">
        <w:rPr>
          <w:rFonts w:ascii="Latha" w:hAnsi="Latha" w:cs="Latha"/>
          <w:sz w:val="28"/>
          <w:szCs w:val="28"/>
          <w:cs/>
          <w:lang w:bidi="ta-IN"/>
        </w:rPr>
        <w:t>யா</w:t>
      </w:r>
      <w:r w:rsidRPr="00BE318B">
        <w:rPr>
          <w:rFonts w:ascii="BRH Tamil Tab Extra" w:hAnsi="BRH Tamil Tab Extra" w:cs="Latha"/>
          <w:b/>
          <w:sz w:val="36"/>
          <w:szCs w:val="28"/>
        </w:rPr>
        <w:t>†</w:t>
      </w:r>
      <w:r>
        <w:rPr>
          <w:rFonts w:ascii="BRH Tamil Tab Extra" w:hAnsi="BRH Tamil Tab Extra" w:cs="Latha" w:hint="cs"/>
          <w:b/>
          <w:sz w:val="36"/>
          <w:szCs w:val="28"/>
          <w:cs/>
          <w:lang w:bidi="ta-IN"/>
        </w:rPr>
        <w:t>-</w:t>
      </w:r>
      <w:r w:rsidRPr="00873111">
        <w:rPr>
          <w:rFonts w:ascii="Latha" w:hAnsi="Latha" w:cs="Latha"/>
          <w:sz w:val="28"/>
          <w:szCs w:val="28"/>
          <w:cs/>
          <w:lang w:bidi="ta-IN"/>
        </w:rPr>
        <w:t>மபா</w:t>
      </w:r>
      <w:r w:rsidRPr="00BE318B">
        <w:rPr>
          <w:rFonts w:ascii="BRH Tamil Tab Extra" w:hAnsi="BRH Tamil Tab Extra" w:cs="Latha"/>
          <w:b/>
          <w:sz w:val="32"/>
          <w:szCs w:val="28"/>
        </w:rPr>
        <w:t>…</w:t>
      </w:r>
      <w:r w:rsidRPr="00873111">
        <w:rPr>
          <w:rFonts w:ascii="Latha" w:hAnsi="Latha" w:cs="Latha"/>
          <w:sz w:val="28"/>
          <w:szCs w:val="28"/>
          <w:cs/>
          <w:lang w:bidi="ta-IN"/>
        </w:rPr>
        <w:t>னே  நிவி</w:t>
      </w:r>
      <w:r w:rsidRPr="00BE318B">
        <w:rPr>
          <w:rFonts w:ascii="BRH Tamil Tab Extra" w:hAnsi="BRH Tamil Tab Extra" w:cs="Latha"/>
          <w:b/>
          <w:sz w:val="36"/>
          <w:szCs w:val="28"/>
        </w:rPr>
        <w:t>†</w:t>
      </w:r>
      <w:r w:rsidRPr="00873111">
        <w:rPr>
          <w:rFonts w:ascii="Latha" w:hAnsi="Latha" w:cs="Latha"/>
          <w:sz w:val="28"/>
          <w:szCs w:val="28"/>
          <w:cs/>
          <w:lang w:bidi="ta-IN"/>
        </w:rPr>
        <w:t>ஷ்டோ</w:t>
      </w:r>
      <w:r w:rsidRPr="00BE318B">
        <w:rPr>
          <w:rFonts w:ascii="BRH Tamil Tab Extra" w:hAnsi="BRH Tamil Tab Extra" w:cs="Latha"/>
          <w:b/>
          <w:sz w:val="32"/>
          <w:szCs w:val="28"/>
        </w:rPr>
        <w:t>…</w:t>
      </w:r>
      <w:r w:rsidRPr="00BE318B">
        <w:rPr>
          <w:rFonts w:ascii="BRH Devanagari Extra" w:hAnsi="BRH Devanagari Extra" w:cs="Latha"/>
          <w:b/>
          <w:sz w:val="36"/>
          <w:szCs w:val="28"/>
        </w:rPr>
        <w:t>Å</w:t>
      </w:r>
      <w:r w:rsidRPr="00873111">
        <w:rPr>
          <w:rFonts w:ascii="Latha" w:hAnsi="Latha" w:cs="Latha"/>
          <w:sz w:val="28"/>
          <w:szCs w:val="28"/>
          <w:cs/>
          <w:lang w:bidi="ta-IN"/>
        </w:rPr>
        <w:t>ம்</w:t>
      </w:r>
      <w:r w:rsidRPr="00155AC5">
        <w:rPr>
          <w:rFonts w:ascii="Latha" w:hAnsi="Latha" w:cs="Latha"/>
          <w:b/>
          <w:bCs/>
          <w:i/>
          <w:iCs/>
          <w:sz w:val="28"/>
          <w:szCs w:val="28"/>
          <w:cs/>
          <w:lang w:bidi="ta-IN"/>
        </w:rPr>
        <w:t>ரு</w:t>
      </w:r>
      <w:r w:rsidRPr="00873111">
        <w:rPr>
          <w:rFonts w:ascii="Latha" w:hAnsi="Latha" w:cs="Latha"/>
          <w:sz w:val="28"/>
          <w:szCs w:val="28"/>
          <w:cs/>
          <w:lang w:bidi="ta-IN"/>
        </w:rPr>
        <w:t>த</w:t>
      </w:r>
      <w:r w:rsidRPr="00BE318B">
        <w:rPr>
          <w:rFonts w:ascii="BRH Tamil Tab Extra" w:hAnsi="BRH Tamil Tab Extra" w:cs="Latha"/>
          <w:b/>
          <w:sz w:val="36"/>
          <w:szCs w:val="28"/>
        </w:rPr>
        <w:t>†</w:t>
      </w:r>
      <w:r w:rsidRPr="00873111">
        <w:rPr>
          <w:rFonts w:ascii="Latha" w:hAnsi="Latha" w:cs="Latha"/>
          <w:sz w:val="28"/>
          <w:szCs w:val="28"/>
          <w:cs/>
          <w:lang w:bidi="ta-IN"/>
        </w:rPr>
        <w:t>ஞ்</w:t>
      </w:r>
      <w:r w:rsidR="00E50D6F">
        <w:rPr>
          <w:rFonts w:ascii="Latha" w:hAnsi="Latha" w:cs="Latha" w:hint="cs"/>
          <w:sz w:val="28"/>
          <w:szCs w:val="28"/>
          <w:cs/>
          <w:lang w:bidi="ta-IN"/>
        </w:rPr>
        <w:t>-</w:t>
      </w:r>
      <w:r w:rsidRPr="00873111">
        <w:rPr>
          <w:rFonts w:ascii="Latha" w:hAnsi="Latha" w:cs="Latha"/>
          <w:sz w:val="28"/>
          <w:szCs w:val="28"/>
          <w:cs/>
          <w:lang w:bidi="ta-IN"/>
        </w:rPr>
        <w:t xml:space="preserve">ஜுஹோமி </w:t>
      </w:r>
      <w:r w:rsidRPr="00873111">
        <w:rPr>
          <w:rFonts w:ascii="Latha" w:hAnsi="Latha" w:cs="Latha"/>
          <w:sz w:val="28"/>
          <w:szCs w:val="28"/>
        </w:rPr>
        <w:t xml:space="preserve">| </w:t>
      </w:r>
    </w:p>
    <w:p w14:paraId="39EA3F39" w14:textId="77777777" w:rsidR="003453F8" w:rsidRPr="00873111" w:rsidRDefault="003453F8" w:rsidP="003453F8">
      <w:pPr>
        <w:spacing w:line="264" w:lineRule="auto"/>
        <w:rPr>
          <w:rFonts w:ascii="Latha" w:hAnsi="Latha" w:cs="Latha"/>
          <w:sz w:val="28"/>
          <w:szCs w:val="28"/>
        </w:rPr>
      </w:pPr>
      <w:r w:rsidRPr="00873111">
        <w:rPr>
          <w:rFonts w:ascii="Latha" w:hAnsi="Latha" w:cs="Latha"/>
          <w:sz w:val="28"/>
          <w:szCs w:val="28"/>
          <w:cs/>
          <w:lang w:bidi="ta-IN"/>
        </w:rPr>
        <w:t>ஶி</w:t>
      </w:r>
      <w:r w:rsidRPr="00BE318B">
        <w:rPr>
          <w:rFonts w:ascii="BRH Tamil Tab Extra" w:hAnsi="BRH Tamil Tab Extra" w:cs="Latha"/>
          <w:b/>
          <w:sz w:val="32"/>
          <w:szCs w:val="28"/>
        </w:rPr>
        <w:t>…</w:t>
      </w:r>
      <w:r w:rsidRPr="00873111">
        <w:rPr>
          <w:rFonts w:ascii="Latha" w:hAnsi="Latha" w:cs="Latha"/>
          <w:sz w:val="28"/>
          <w:szCs w:val="28"/>
          <w:cs/>
          <w:lang w:bidi="ta-IN"/>
        </w:rPr>
        <w:t>வோ மா</w:t>
      </w:r>
      <w:r w:rsidRPr="00BE318B">
        <w:rPr>
          <w:rFonts w:ascii="BRH Tamil Tab Extra" w:hAnsi="BRH Tamil Tab Extra" w:cs="Latha"/>
          <w:b/>
          <w:sz w:val="36"/>
          <w:szCs w:val="28"/>
        </w:rPr>
        <w:t>†</w:t>
      </w:r>
      <w:r w:rsidRPr="00873111">
        <w:rPr>
          <w:rFonts w:ascii="Latha" w:hAnsi="Latha" w:cs="Latha"/>
          <w:sz w:val="28"/>
          <w:szCs w:val="28"/>
        </w:rPr>
        <w:t xml:space="preserve"> </w:t>
      </w:r>
      <w:r w:rsidRPr="00873111">
        <w:rPr>
          <w:rFonts w:ascii="Latha" w:hAnsi="Latha" w:cs="Latha"/>
          <w:sz w:val="28"/>
          <w:szCs w:val="28"/>
          <w:cs/>
          <w:lang w:bidi="ta-IN"/>
        </w:rPr>
        <w:t>வி</w:t>
      </w:r>
      <w:r w:rsidRPr="00BE318B">
        <w:rPr>
          <w:rFonts w:ascii="BRH Tamil Tab Extra" w:hAnsi="BRH Tamil Tab Extra" w:cs="Latha"/>
          <w:b/>
          <w:sz w:val="32"/>
          <w:szCs w:val="28"/>
        </w:rPr>
        <w:t>…</w:t>
      </w:r>
      <w:r w:rsidRPr="00873111">
        <w:rPr>
          <w:rFonts w:ascii="Latha" w:hAnsi="Latha" w:cs="Latha"/>
          <w:sz w:val="28"/>
          <w:szCs w:val="28"/>
          <w:cs/>
          <w:lang w:bidi="ta-IN"/>
        </w:rPr>
        <w:t>ஶாப்ர</w:t>
      </w:r>
      <w:r w:rsidRPr="00BE318B">
        <w:rPr>
          <w:rFonts w:ascii="BRH Tamil Tab Extra" w:hAnsi="BRH Tamil Tab Extra" w:cs="Latha"/>
          <w:b/>
          <w:sz w:val="36"/>
          <w:szCs w:val="28"/>
        </w:rPr>
        <w:t>†</w:t>
      </w:r>
      <w:r w:rsidRPr="00873111">
        <w:rPr>
          <w:rFonts w:ascii="Latha" w:hAnsi="Latha" w:cs="Latha"/>
          <w:sz w:val="28"/>
          <w:szCs w:val="28"/>
          <w:cs/>
          <w:lang w:bidi="ta-IN"/>
        </w:rPr>
        <w:t>தா</w:t>
      </w:r>
      <w:r w:rsidRPr="00155AC5">
        <w:rPr>
          <w:rFonts w:ascii="Latha" w:hAnsi="Latha" w:cs="Latha"/>
          <w:b/>
          <w:bCs/>
          <w:position w:val="-12"/>
          <w:sz w:val="28"/>
          <w:szCs w:val="28"/>
          <w:cs/>
          <w:lang w:bidi="ta-IN"/>
        </w:rPr>
        <w:t>3</w:t>
      </w:r>
      <w:r w:rsidRPr="00873111">
        <w:rPr>
          <w:rFonts w:ascii="Latha" w:hAnsi="Latha" w:cs="Latha"/>
          <w:sz w:val="28"/>
          <w:szCs w:val="28"/>
          <w:cs/>
          <w:lang w:bidi="ta-IN"/>
        </w:rPr>
        <w:t>ஹாய  அ</w:t>
      </w:r>
      <w:r w:rsidRPr="00BE318B">
        <w:rPr>
          <w:rFonts w:ascii="BRH Tamil Tab Extra" w:hAnsi="BRH Tamil Tab Extra" w:cs="Latha"/>
          <w:b/>
          <w:sz w:val="32"/>
          <w:szCs w:val="28"/>
        </w:rPr>
        <w:t>…</w:t>
      </w:r>
      <w:r w:rsidRPr="00873111">
        <w:rPr>
          <w:rFonts w:ascii="Latha" w:hAnsi="Latha" w:cs="Latha"/>
          <w:sz w:val="28"/>
          <w:szCs w:val="28"/>
          <w:cs/>
          <w:lang w:bidi="ta-IN"/>
        </w:rPr>
        <w:t>பா</w:t>
      </w:r>
      <w:r w:rsidRPr="00702FFA">
        <w:rPr>
          <w:rFonts w:ascii="BRH Tamil Tab Extra" w:hAnsi="BRH Tamil Tab Extra" w:cs="Latha"/>
          <w:b/>
          <w:sz w:val="32"/>
          <w:szCs w:val="28"/>
        </w:rPr>
        <w:t>…</w:t>
      </w:r>
      <w:r w:rsidRPr="00702FFA">
        <w:rPr>
          <w:rFonts w:ascii="Latha" w:hAnsi="Latha" w:cs="Latha"/>
          <w:sz w:val="28"/>
          <w:szCs w:val="28"/>
          <w:cs/>
          <w:lang w:bidi="ta-IN"/>
        </w:rPr>
        <w:t>னா</w:t>
      </w:r>
      <w:r w:rsidRPr="00873111">
        <w:rPr>
          <w:rFonts w:ascii="Latha" w:hAnsi="Latha" w:cs="Latha"/>
          <w:sz w:val="28"/>
          <w:szCs w:val="28"/>
          <w:cs/>
          <w:lang w:bidi="ta-IN"/>
        </w:rPr>
        <w:t>ய</w:t>
      </w:r>
      <w:r w:rsidRPr="00BE318B">
        <w:rPr>
          <w:rFonts w:ascii="BRH Tamil Tab Extra" w:hAnsi="BRH Tamil Tab Extra" w:cs="Latha"/>
          <w:b/>
          <w:sz w:val="32"/>
          <w:szCs w:val="28"/>
        </w:rPr>
        <w:t>…</w:t>
      </w:r>
      <w:r w:rsidRPr="00873111">
        <w:rPr>
          <w:rFonts w:ascii="Latha" w:hAnsi="Latha" w:cs="Latha"/>
          <w:sz w:val="28"/>
          <w:szCs w:val="28"/>
          <w:cs/>
          <w:lang w:bidi="ta-IN"/>
        </w:rPr>
        <w:t xml:space="preserve"> ஸ்வாஹா</w:t>
      </w:r>
      <w:r w:rsidRPr="00BE318B">
        <w:rPr>
          <w:rFonts w:ascii="BRH Tamil Tab Extra" w:hAnsi="BRH Tamil Tab Extra" w:cs="Latha"/>
          <w:b/>
          <w:sz w:val="36"/>
          <w:szCs w:val="28"/>
        </w:rPr>
        <w:t>‡</w:t>
      </w:r>
      <w:r w:rsidRPr="00873111">
        <w:rPr>
          <w:rFonts w:ascii="Latha" w:hAnsi="Latha" w:cs="Latha"/>
          <w:sz w:val="28"/>
          <w:szCs w:val="28"/>
        </w:rPr>
        <w:t xml:space="preserve"> ||</w:t>
      </w:r>
    </w:p>
    <w:p w14:paraId="6A883569" w14:textId="77777777" w:rsidR="003453F8" w:rsidRPr="00873111" w:rsidRDefault="003453F8" w:rsidP="003453F8">
      <w:pPr>
        <w:spacing w:line="264" w:lineRule="auto"/>
        <w:rPr>
          <w:rFonts w:ascii="Latha" w:hAnsi="Latha" w:cs="Latha"/>
          <w:sz w:val="28"/>
          <w:szCs w:val="28"/>
        </w:rPr>
      </w:pPr>
      <w:r w:rsidRPr="00873111">
        <w:rPr>
          <w:rFonts w:ascii="Latha" w:hAnsi="Latha" w:cs="Latha"/>
          <w:sz w:val="28"/>
          <w:szCs w:val="28"/>
          <w:cs/>
          <w:lang w:bidi="ta-IN"/>
        </w:rPr>
        <w:t>ஶ்ர</w:t>
      </w:r>
      <w:r w:rsidRPr="00BE318B">
        <w:rPr>
          <w:rFonts w:ascii="BRH Tamil Tab Extra" w:hAnsi="BRH Tamil Tab Extra" w:cs="Latha"/>
          <w:b/>
          <w:sz w:val="32"/>
          <w:szCs w:val="28"/>
        </w:rPr>
        <w:t>…</w:t>
      </w:r>
      <w:r w:rsidRPr="00873111">
        <w:rPr>
          <w:rFonts w:ascii="Latha" w:hAnsi="Latha" w:cs="Latha"/>
          <w:sz w:val="28"/>
          <w:szCs w:val="28"/>
          <w:cs/>
          <w:lang w:bidi="ta-IN"/>
        </w:rPr>
        <w:t>த்</w:t>
      </w:r>
      <w:r w:rsidRPr="00155AC5">
        <w:rPr>
          <w:rFonts w:ascii="Latha" w:hAnsi="Latha" w:cs="Latha"/>
          <w:b/>
          <w:bCs/>
          <w:position w:val="-12"/>
          <w:sz w:val="28"/>
          <w:szCs w:val="28"/>
          <w:cs/>
          <w:lang w:bidi="ta-IN"/>
        </w:rPr>
        <w:t>3</w:t>
      </w:r>
      <w:r w:rsidRPr="00873111">
        <w:rPr>
          <w:rFonts w:ascii="Latha" w:hAnsi="Latha" w:cs="Latha"/>
          <w:sz w:val="28"/>
          <w:szCs w:val="28"/>
          <w:cs/>
          <w:lang w:bidi="ta-IN"/>
        </w:rPr>
        <w:t>தா</w:t>
      </w:r>
      <w:r w:rsidRPr="00155AC5">
        <w:rPr>
          <w:rFonts w:ascii="Latha" w:hAnsi="Latha" w:cs="Latha"/>
          <w:b/>
          <w:bCs/>
          <w:position w:val="-12"/>
          <w:sz w:val="28"/>
          <w:szCs w:val="28"/>
          <w:cs/>
          <w:lang w:bidi="ta-IN"/>
        </w:rPr>
        <w:t>4</w:t>
      </w:r>
      <w:r w:rsidRPr="00873111">
        <w:rPr>
          <w:rFonts w:ascii="Latha" w:hAnsi="Latha" w:cs="Latha"/>
          <w:sz w:val="28"/>
          <w:szCs w:val="28"/>
          <w:cs/>
          <w:lang w:bidi="ta-IN"/>
        </w:rPr>
        <w:t>யா</w:t>
      </w:r>
      <w:r w:rsidRPr="00BE318B">
        <w:rPr>
          <w:rFonts w:ascii="BRH Tamil Tab Extra" w:hAnsi="BRH Tamil Tab Extra" w:cs="Latha"/>
          <w:b/>
          <w:sz w:val="36"/>
          <w:szCs w:val="28"/>
        </w:rPr>
        <w:t>‡</w:t>
      </w:r>
      <w:r w:rsidRPr="00873111">
        <w:rPr>
          <w:rFonts w:ascii="Latha" w:hAnsi="Latha" w:cs="Latha"/>
          <w:sz w:val="28"/>
          <w:szCs w:val="28"/>
          <w:cs/>
          <w:lang w:bidi="ta-IN"/>
        </w:rPr>
        <w:t xml:space="preserve">ம் </w:t>
      </w:r>
      <w:r w:rsidRPr="00BE318B">
        <w:rPr>
          <w:rFonts w:ascii="BRH Devanagari Extra" w:hAnsi="BRH Devanagari Extra" w:cs="Latha"/>
          <w:b/>
          <w:sz w:val="36"/>
          <w:szCs w:val="28"/>
        </w:rPr>
        <w:t>Æ</w:t>
      </w:r>
      <w:r w:rsidRPr="00873111">
        <w:rPr>
          <w:rFonts w:ascii="Latha" w:hAnsi="Latha" w:cs="Latha"/>
          <w:sz w:val="28"/>
          <w:szCs w:val="28"/>
          <w:cs/>
          <w:lang w:bidi="ta-IN"/>
        </w:rPr>
        <w:t>வ்யா</w:t>
      </w:r>
      <w:r w:rsidRPr="00BE318B">
        <w:rPr>
          <w:rFonts w:ascii="BRH Tamil Tab Extra" w:hAnsi="BRH Tamil Tab Extra" w:cs="Latha"/>
          <w:b/>
          <w:sz w:val="32"/>
          <w:szCs w:val="28"/>
        </w:rPr>
        <w:t>…</w:t>
      </w:r>
      <w:r w:rsidRPr="00873111">
        <w:rPr>
          <w:rFonts w:ascii="Latha" w:hAnsi="Latha" w:cs="Latha"/>
          <w:sz w:val="28"/>
          <w:szCs w:val="28"/>
          <w:cs/>
          <w:lang w:bidi="ta-IN"/>
        </w:rPr>
        <w:t>னே நிவி</w:t>
      </w:r>
      <w:r w:rsidRPr="00BE318B">
        <w:rPr>
          <w:rFonts w:ascii="BRH Tamil Tab Extra" w:hAnsi="BRH Tamil Tab Extra" w:cs="Latha"/>
          <w:b/>
          <w:sz w:val="36"/>
          <w:szCs w:val="28"/>
        </w:rPr>
        <w:t>†</w:t>
      </w:r>
      <w:r w:rsidRPr="00873111">
        <w:rPr>
          <w:rFonts w:ascii="Latha" w:hAnsi="Latha" w:cs="Latha"/>
          <w:sz w:val="28"/>
          <w:szCs w:val="28"/>
          <w:cs/>
          <w:lang w:bidi="ta-IN"/>
        </w:rPr>
        <w:t>ஷ்டோ</w:t>
      </w:r>
      <w:r w:rsidRPr="00BE318B">
        <w:rPr>
          <w:rFonts w:ascii="BRH Tamil Tab Extra" w:hAnsi="BRH Tamil Tab Extra" w:cs="Latha"/>
          <w:b/>
          <w:sz w:val="32"/>
          <w:szCs w:val="28"/>
        </w:rPr>
        <w:t>…</w:t>
      </w:r>
      <w:r w:rsidRPr="00BE318B">
        <w:rPr>
          <w:rFonts w:ascii="BRH Devanagari Extra" w:hAnsi="BRH Devanagari Extra" w:cs="Latha"/>
          <w:b/>
          <w:sz w:val="36"/>
          <w:szCs w:val="28"/>
        </w:rPr>
        <w:t>Å</w:t>
      </w:r>
      <w:r w:rsidRPr="00873111">
        <w:rPr>
          <w:rFonts w:ascii="Latha" w:hAnsi="Latha" w:cs="Latha"/>
          <w:sz w:val="28"/>
          <w:szCs w:val="28"/>
          <w:cs/>
          <w:lang w:bidi="ta-IN"/>
        </w:rPr>
        <w:t>ம்</w:t>
      </w:r>
      <w:r w:rsidRPr="00155AC5">
        <w:rPr>
          <w:rFonts w:ascii="Latha" w:hAnsi="Latha" w:cs="Latha"/>
          <w:b/>
          <w:bCs/>
          <w:i/>
          <w:iCs/>
          <w:sz w:val="28"/>
          <w:szCs w:val="28"/>
          <w:cs/>
          <w:lang w:bidi="ta-IN"/>
        </w:rPr>
        <w:t>ரு</w:t>
      </w:r>
      <w:r w:rsidRPr="00873111">
        <w:rPr>
          <w:rFonts w:ascii="Latha" w:hAnsi="Latha" w:cs="Latha"/>
          <w:sz w:val="28"/>
          <w:szCs w:val="28"/>
          <w:cs/>
          <w:lang w:bidi="ta-IN"/>
        </w:rPr>
        <w:t>த</w:t>
      </w:r>
      <w:r w:rsidRPr="00BE318B">
        <w:rPr>
          <w:rFonts w:ascii="BRH Tamil Tab Extra" w:hAnsi="BRH Tamil Tab Extra" w:cs="Latha"/>
          <w:b/>
          <w:sz w:val="36"/>
          <w:szCs w:val="28"/>
        </w:rPr>
        <w:t>†</w:t>
      </w:r>
      <w:r w:rsidRPr="00873111">
        <w:rPr>
          <w:rFonts w:ascii="Latha" w:hAnsi="Latha" w:cs="Latha"/>
          <w:sz w:val="28"/>
          <w:szCs w:val="28"/>
          <w:cs/>
          <w:lang w:bidi="ta-IN"/>
        </w:rPr>
        <w:t>ஞ்</w:t>
      </w:r>
      <w:r w:rsidR="00E50D6F">
        <w:rPr>
          <w:rFonts w:ascii="Latha" w:hAnsi="Latha" w:cs="Latha" w:hint="cs"/>
          <w:sz w:val="28"/>
          <w:szCs w:val="28"/>
          <w:cs/>
          <w:lang w:bidi="ta-IN"/>
        </w:rPr>
        <w:t>-</w:t>
      </w:r>
      <w:r w:rsidRPr="00873111">
        <w:rPr>
          <w:rFonts w:ascii="Latha" w:hAnsi="Latha" w:cs="Latha"/>
          <w:sz w:val="28"/>
          <w:szCs w:val="28"/>
          <w:cs/>
          <w:lang w:bidi="ta-IN"/>
        </w:rPr>
        <w:t xml:space="preserve">ஜுஹோமி </w:t>
      </w:r>
      <w:r w:rsidRPr="00873111">
        <w:rPr>
          <w:rFonts w:ascii="Latha" w:hAnsi="Latha" w:cs="Latha"/>
          <w:sz w:val="28"/>
          <w:szCs w:val="28"/>
        </w:rPr>
        <w:t xml:space="preserve">| </w:t>
      </w:r>
      <w:r w:rsidRPr="00873111">
        <w:rPr>
          <w:rFonts w:ascii="Latha" w:hAnsi="Latha" w:cs="Latha"/>
          <w:sz w:val="28"/>
          <w:szCs w:val="28"/>
          <w:cs/>
          <w:lang w:bidi="ta-IN"/>
        </w:rPr>
        <w:t>ஶி</w:t>
      </w:r>
      <w:r w:rsidRPr="00BE318B">
        <w:rPr>
          <w:rFonts w:ascii="BRH Tamil Tab Extra" w:hAnsi="BRH Tamil Tab Extra" w:cs="Latha"/>
          <w:b/>
          <w:sz w:val="32"/>
          <w:szCs w:val="28"/>
        </w:rPr>
        <w:t>…</w:t>
      </w:r>
      <w:r w:rsidRPr="00873111">
        <w:rPr>
          <w:rFonts w:ascii="Latha" w:hAnsi="Latha" w:cs="Latha"/>
          <w:sz w:val="28"/>
          <w:szCs w:val="28"/>
          <w:cs/>
          <w:lang w:bidi="ta-IN"/>
        </w:rPr>
        <w:t>வோ மா</w:t>
      </w:r>
      <w:r w:rsidRPr="00BE318B">
        <w:rPr>
          <w:rFonts w:ascii="BRH Tamil Tab Extra" w:hAnsi="BRH Tamil Tab Extra" w:cs="Latha"/>
          <w:b/>
          <w:sz w:val="36"/>
          <w:szCs w:val="28"/>
        </w:rPr>
        <w:t>†</w:t>
      </w:r>
      <w:r w:rsidRPr="00873111">
        <w:rPr>
          <w:rFonts w:ascii="Latha" w:hAnsi="Latha" w:cs="Latha"/>
          <w:sz w:val="28"/>
          <w:szCs w:val="28"/>
        </w:rPr>
        <w:t xml:space="preserve"> </w:t>
      </w:r>
      <w:r w:rsidRPr="00873111">
        <w:rPr>
          <w:rFonts w:ascii="Latha" w:hAnsi="Latha" w:cs="Latha"/>
          <w:sz w:val="28"/>
          <w:szCs w:val="28"/>
          <w:cs/>
          <w:lang w:bidi="ta-IN"/>
        </w:rPr>
        <w:t>வி</w:t>
      </w:r>
      <w:r w:rsidRPr="00BE318B">
        <w:rPr>
          <w:rFonts w:ascii="BRH Tamil Tab Extra" w:hAnsi="BRH Tamil Tab Extra" w:cs="Latha"/>
          <w:b/>
          <w:sz w:val="32"/>
          <w:szCs w:val="28"/>
        </w:rPr>
        <w:t>…</w:t>
      </w:r>
      <w:r w:rsidRPr="00873111">
        <w:rPr>
          <w:rFonts w:ascii="Latha" w:hAnsi="Latha" w:cs="Latha"/>
          <w:sz w:val="28"/>
          <w:szCs w:val="28"/>
          <w:cs/>
          <w:lang w:bidi="ta-IN"/>
        </w:rPr>
        <w:t>ஶாப்ர</w:t>
      </w:r>
      <w:r w:rsidRPr="00BE318B">
        <w:rPr>
          <w:rFonts w:ascii="BRH Tamil Tab Extra" w:hAnsi="BRH Tamil Tab Extra" w:cs="Latha"/>
          <w:b/>
          <w:sz w:val="36"/>
          <w:szCs w:val="28"/>
        </w:rPr>
        <w:t>†</w:t>
      </w:r>
      <w:r w:rsidRPr="00873111">
        <w:rPr>
          <w:rFonts w:ascii="Latha" w:hAnsi="Latha" w:cs="Latha"/>
          <w:sz w:val="28"/>
          <w:szCs w:val="28"/>
          <w:cs/>
          <w:lang w:bidi="ta-IN"/>
        </w:rPr>
        <w:t>தா</w:t>
      </w:r>
      <w:r w:rsidRPr="00155AC5">
        <w:rPr>
          <w:rFonts w:ascii="Latha" w:hAnsi="Latha" w:cs="Latha"/>
          <w:b/>
          <w:bCs/>
          <w:position w:val="-12"/>
          <w:sz w:val="28"/>
          <w:szCs w:val="28"/>
          <w:cs/>
          <w:lang w:bidi="ta-IN"/>
        </w:rPr>
        <w:t>3</w:t>
      </w:r>
      <w:r w:rsidRPr="00873111">
        <w:rPr>
          <w:rFonts w:ascii="Latha" w:hAnsi="Latha" w:cs="Latha"/>
          <w:sz w:val="28"/>
          <w:szCs w:val="28"/>
          <w:cs/>
          <w:lang w:bidi="ta-IN"/>
        </w:rPr>
        <w:t xml:space="preserve">ஹாய </w:t>
      </w:r>
      <w:r w:rsidRPr="00873111">
        <w:rPr>
          <w:rFonts w:ascii="Latha" w:hAnsi="Latha" w:cs="Latha"/>
          <w:sz w:val="28"/>
          <w:szCs w:val="28"/>
        </w:rPr>
        <w:t xml:space="preserve">| </w:t>
      </w:r>
      <w:r w:rsidRPr="00873111">
        <w:rPr>
          <w:rFonts w:ascii="Latha" w:hAnsi="Latha" w:cs="Latha"/>
          <w:sz w:val="28"/>
          <w:szCs w:val="28"/>
          <w:cs/>
          <w:lang w:bidi="ta-IN"/>
        </w:rPr>
        <w:t>வ்யா</w:t>
      </w:r>
      <w:r w:rsidRPr="00BE318B">
        <w:rPr>
          <w:rFonts w:ascii="BRH Tamil Tab Extra" w:hAnsi="BRH Tamil Tab Extra" w:cs="Latha"/>
          <w:b/>
          <w:sz w:val="32"/>
          <w:szCs w:val="28"/>
        </w:rPr>
        <w:t>…</w:t>
      </w:r>
      <w:r w:rsidRPr="00873111">
        <w:rPr>
          <w:rFonts w:ascii="Latha" w:hAnsi="Latha" w:cs="Latha"/>
          <w:sz w:val="28"/>
          <w:szCs w:val="28"/>
          <w:cs/>
          <w:lang w:bidi="ta-IN"/>
        </w:rPr>
        <w:t>னாய</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ஸ்வாஹா</w:t>
      </w:r>
      <w:r w:rsidRPr="00BE318B">
        <w:rPr>
          <w:rFonts w:ascii="BRH Tamil Tab Extra" w:hAnsi="BRH Tamil Tab Extra" w:cs="Latha"/>
          <w:b/>
          <w:sz w:val="36"/>
          <w:szCs w:val="28"/>
        </w:rPr>
        <w:t>‡</w:t>
      </w:r>
      <w:r w:rsidRPr="00873111">
        <w:rPr>
          <w:rFonts w:ascii="Latha" w:hAnsi="Latha" w:cs="Latha"/>
          <w:sz w:val="28"/>
          <w:szCs w:val="28"/>
        </w:rPr>
        <w:t xml:space="preserve"> ||</w:t>
      </w:r>
    </w:p>
    <w:p w14:paraId="0675F6D5" w14:textId="77777777" w:rsidR="003453F8" w:rsidRPr="00873111" w:rsidRDefault="003453F8" w:rsidP="003453F8">
      <w:pPr>
        <w:spacing w:line="264" w:lineRule="auto"/>
        <w:rPr>
          <w:rFonts w:ascii="Latha" w:hAnsi="Latha" w:cs="Latha"/>
          <w:sz w:val="28"/>
          <w:szCs w:val="28"/>
        </w:rPr>
      </w:pPr>
      <w:r w:rsidRPr="00873111">
        <w:rPr>
          <w:rFonts w:ascii="Latha" w:hAnsi="Latha" w:cs="Latha"/>
          <w:sz w:val="28"/>
          <w:szCs w:val="28"/>
          <w:cs/>
          <w:lang w:bidi="ta-IN"/>
        </w:rPr>
        <w:t>ஶ்ர</w:t>
      </w:r>
      <w:r w:rsidRPr="00BE318B">
        <w:rPr>
          <w:rFonts w:ascii="BRH Tamil Tab Extra" w:hAnsi="BRH Tamil Tab Extra" w:cs="Latha"/>
          <w:b/>
          <w:sz w:val="32"/>
          <w:szCs w:val="28"/>
        </w:rPr>
        <w:t>…</w:t>
      </w:r>
      <w:r w:rsidRPr="00873111">
        <w:rPr>
          <w:rFonts w:ascii="Latha" w:hAnsi="Latha" w:cs="Latha"/>
          <w:sz w:val="28"/>
          <w:szCs w:val="28"/>
          <w:cs/>
          <w:lang w:bidi="ta-IN"/>
        </w:rPr>
        <w:t>த்</w:t>
      </w:r>
      <w:r w:rsidRPr="00155AC5">
        <w:rPr>
          <w:rFonts w:ascii="Latha" w:hAnsi="Latha" w:cs="Latha"/>
          <w:b/>
          <w:bCs/>
          <w:position w:val="-12"/>
          <w:sz w:val="28"/>
          <w:szCs w:val="28"/>
          <w:cs/>
          <w:lang w:bidi="ta-IN"/>
        </w:rPr>
        <w:t>3</w:t>
      </w:r>
      <w:r w:rsidRPr="00873111">
        <w:rPr>
          <w:rFonts w:ascii="Latha" w:hAnsi="Latha" w:cs="Latha"/>
          <w:sz w:val="28"/>
          <w:szCs w:val="28"/>
          <w:cs/>
          <w:lang w:bidi="ta-IN"/>
        </w:rPr>
        <w:t>தா</w:t>
      </w:r>
      <w:r w:rsidRPr="00155AC5">
        <w:rPr>
          <w:rFonts w:ascii="Latha" w:hAnsi="Latha" w:cs="Latha"/>
          <w:b/>
          <w:bCs/>
          <w:position w:val="-12"/>
          <w:sz w:val="28"/>
          <w:szCs w:val="28"/>
          <w:cs/>
          <w:lang w:bidi="ta-IN"/>
        </w:rPr>
        <w:t>4</w:t>
      </w:r>
      <w:r w:rsidRPr="00873111">
        <w:rPr>
          <w:rFonts w:ascii="Latha" w:hAnsi="Latha" w:cs="Latha"/>
          <w:sz w:val="28"/>
          <w:szCs w:val="28"/>
          <w:cs/>
          <w:lang w:bidi="ta-IN"/>
        </w:rPr>
        <w:t>யா</w:t>
      </w:r>
      <w:r w:rsidRPr="00BE318B">
        <w:rPr>
          <w:rFonts w:ascii="BRH Tamil Tab Extra" w:hAnsi="BRH Tamil Tab Extra" w:cs="Latha"/>
          <w:b/>
          <w:sz w:val="36"/>
          <w:szCs w:val="28"/>
        </w:rPr>
        <w:t>†</w:t>
      </w:r>
      <w:r w:rsidRPr="00873111">
        <w:rPr>
          <w:rFonts w:ascii="Latha" w:hAnsi="Latha" w:cs="Latha"/>
          <w:sz w:val="28"/>
          <w:szCs w:val="28"/>
        </w:rPr>
        <w:t>-</w:t>
      </w:r>
      <w:r w:rsidRPr="00873111">
        <w:rPr>
          <w:rFonts w:ascii="Latha" w:hAnsi="Latha" w:cs="Latha"/>
          <w:sz w:val="28"/>
          <w:szCs w:val="28"/>
          <w:cs/>
          <w:lang w:bidi="ta-IN"/>
        </w:rPr>
        <w:t>முதா</w:t>
      </w:r>
      <w:r w:rsidRPr="00BE318B">
        <w:rPr>
          <w:rFonts w:ascii="BRH Tamil Tab Extra" w:hAnsi="BRH Tamil Tab Extra" w:cs="Latha"/>
          <w:b/>
          <w:sz w:val="32"/>
          <w:szCs w:val="28"/>
        </w:rPr>
        <w:t>…</w:t>
      </w:r>
      <w:r w:rsidRPr="00155AC5">
        <w:rPr>
          <w:rFonts w:ascii="Latha" w:hAnsi="Latha" w:cs="Latha"/>
          <w:b/>
          <w:bCs/>
          <w:position w:val="-12"/>
          <w:sz w:val="28"/>
          <w:szCs w:val="28"/>
          <w:cs/>
          <w:lang w:bidi="ta-IN"/>
        </w:rPr>
        <w:t>3</w:t>
      </w:r>
      <w:r w:rsidRPr="00873111">
        <w:rPr>
          <w:rFonts w:ascii="Latha" w:hAnsi="Latha" w:cs="Latha"/>
          <w:sz w:val="28"/>
          <w:szCs w:val="28"/>
          <w:cs/>
          <w:lang w:bidi="ta-IN"/>
        </w:rPr>
        <w:t>னே நிவி</w:t>
      </w:r>
      <w:r w:rsidRPr="00BE318B">
        <w:rPr>
          <w:rFonts w:ascii="BRH Tamil Tab Extra" w:hAnsi="BRH Tamil Tab Extra" w:cs="Latha"/>
          <w:b/>
          <w:sz w:val="36"/>
          <w:szCs w:val="28"/>
        </w:rPr>
        <w:t>†</w:t>
      </w:r>
      <w:r w:rsidRPr="00873111">
        <w:rPr>
          <w:rFonts w:ascii="Latha" w:hAnsi="Latha" w:cs="Latha"/>
          <w:sz w:val="28"/>
          <w:szCs w:val="28"/>
          <w:cs/>
          <w:lang w:bidi="ta-IN"/>
        </w:rPr>
        <w:t>ஷ்டோ</w:t>
      </w:r>
      <w:r w:rsidRPr="00BE318B">
        <w:rPr>
          <w:rFonts w:ascii="BRH Tamil Tab Extra" w:hAnsi="BRH Tamil Tab Extra" w:cs="Latha"/>
          <w:b/>
          <w:sz w:val="32"/>
          <w:szCs w:val="28"/>
        </w:rPr>
        <w:t>…</w:t>
      </w:r>
      <w:r w:rsidRPr="00BE318B">
        <w:rPr>
          <w:rFonts w:ascii="BRH Devanagari Extra" w:hAnsi="BRH Devanagari Extra" w:cs="Latha"/>
          <w:b/>
          <w:sz w:val="36"/>
          <w:szCs w:val="28"/>
        </w:rPr>
        <w:t>Å</w:t>
      </w:r>
      <w:r w:rsidRPr="00873111">
        <w:rPr>
          <w:rFonts w:ascii="Latha" w:hAnsi="Latha" w:cs="Latha"/>
          <w:sz w:val="28"/>
          <w:szCs w:val="28"/>
          <w:cs/>
          <w:lang w:bidi="ta-IN"/>
        </w:rPr>
        <w:t>ம்</w:t>
      </w:r>
      <w:r w:rsidRPr="00155AC5">
        <w:rPr>
          <w:rFonts w:ascii="Latha" w:hAnsi="Latha" w:cs="Latha"/>
          <w:b/>
          <w:bCs/>
          <w:i/>
          <w:iCs/>
          <w:sz w:val="28"/>
          <w:szCs w:val="28"/>
          <w:cs/>
          <w:lang w:bidi="ta-IN"/>
        </w:rPr>
        <w:t>ரு</w:t>
      </w:r>
      <w:r w:rsidRPr="00873111">
        <w:rPr>
          <w:rFonts w:ascii="Latha" w:hAnsi="Latha" w:cs="Latha"/>
          <w:sz w:val="28"/>
          <w:szCs w:val="28"/>
          <w:cs/>
          <w:lang w:bidi="ta-IN"/>
        </w:rPr>
        <w:t>த</w:t>
      </w:r>
      <w:r w:rsidRPr="00BE318B">
        <w:rPr>
          <w:rFonts w:ascii="BRH Tamil Tab Extra" w:hAnsi="BRH Tamil Tab Extra" w:cs="Latha"/>
          <w:b/>
          <w:sz w:val="36"/>
          <w:szCs w:val="28"/>
        </w:rPr>
        <w:t>†</w:t>
      </w:r>
      <w:r w:rsidRPr="00873111">
        <w:rPr>
          <w:rFonts w:ascii="Latha" w:hAnsi="Latha" w:cs="Latha"/>
          <w:sz w:val="28"/>
          <w:szCs w:val="28"/>
          <w:cs/>
          <w:lang w:bidi="ta-IN"/>
        </w:rPr>
        <w:t>ஞ்</w:t>
      </w:r>
      <w:r w:rsidR="00E50D6F">
        <w:rPr>
          <w:rFonts w:ascii="Latha" w:hAnsi="Latha" w:cs="Latha" w:hint="cs"/>
          <w:sz w:val="28"/>
          <w:szCs w:val="28"/>
          <w:cs/>
          <w:lang w:bidi="ta-IN"/>
        </w:rPr>
        <w:t>-</w:t>
      </w:r>
      <w:r w:rsidRPr="00873111">
        <w:rPr>
          <w:rFonts w:ascii="Latha" w:hAnsi="Latha" w:cs="Latha"/>
          <w:sz w:val="28"/>
          <w:szCs w:val="28"/>
          <w:cs/>
          <w:lang w:bidi="ta-IN"/>
        </w:rPr>
        <w:t xml:space="preserve">ஜுஹோமி </w:t>
      </w:r>
      <w:r w:rsidRPr="00873111">
        <w:rPr>
          <w:rFonts w:ascii="Latha" w:hAnsi="Latha" w:cs="Latha"/>
          <w:sz w:val="28"/>
          <w:szCs w:val="28"/>
        </w:rPr>
        <w:t xml:space="preserve">| </w:t>
      </w:r>
      <w:r w:rsidR="00E50D6F">
        <w:rPr>
          <w:rFonts w:ascii="Latha" w:hAnsi="Latha" w:cs="Latha"/>
          <w:sz w:val="28"/>
          <w:szCs w:val="28"/>
          <w:cs/>
        </w:rPr>
        <w:br/>
      </w:r>
      <w:r w:rsidRPr="00873111">
        <w:rPr>
          <w:rFonts w:ascii="Latha" w:hAnsi="Latha" w:cs="Latha"/>
          <w:sz w:val="28"/>
          <w:szCs w:val="28"/>
          <w:cs/>
          <w:lang w:bidi="ta-IN"/>
        </w:rPr>
        <w:t>ஶி</w:t>
      </w:r>
      <w:r w:rsidRPr="00BE318B">
        <w:rPr>
          <w:rFonts w:ascii="BRH Tamil Tab Extra" w:hAnsi="BRH Tamil Tab Extra" w:cs="Latha"/>
          <w:b/>
          <w:sz w:val="32"/>
          <w:szCs w:val="28"/>
        </w:rPr>
        <w:t>…</w:t>
      </w:r>
      <w:r w:rsidRPr="00873111">
        <w:rPr>
          <w:rFonts w:ascii="Latha" w:hAnsi="Latha" w:cs="Latha"/>
          <w:sz w:val="28"/>
          <w:szCs w:val="28"/>
          <w:cs/>
          <w:lang w:bidi="ta-IN"/>
        </w:rPr>
        <w:t>வோ மா</w:t>
      </w:r>
      <w:r w:rsidRPr="00BE318B">
        <w:rPr>
          <w:rFonts w:ascii="BRH Tamil Tab Extra" w:hAnsi="BRH Tamil Tab Extra" w:cs="Latha"/>
          <w:b/>
          <w:sz w:val="36"/>
          <w:szCs w:val="28"/>
        </w:rPr>
        <w:t>†</w:t>
      </w:r>
      <w:r w:rsidRPr="00873111">
        <w:rPr>
          <w:rFonts w:ascii="Latha" w:hAnsi="Latha" w:cs="Latha"/>
          <w:sz w:val="28"/>
          <w:szCs w:val="28"/>
        </w:rPr>
        <w:t xml:space="preserve"> </w:t>
      </w:r>
      <w:r w:rsidRPr="00873111">
        <w:rPr>
          <w:rFonts w:ascii="Latha" w:hAnsi="Latha" w:cs="Latha"/>
          <w:sz w:val="28"/>
          <w:szCs w:val="28"/>
          <w:cs/>
          <w:lang w:bidi="ta-IN"/>
        </w:rPr>
        <w:t>வி</w:t>
      </w:r>
      <w:r w:rsidRPr="00BE318B">
        <w:rPr>
          <w:rFonts w:ascii="BRH Tamil Tab Extra" w:hAnsi="BRH Tamil Tab Extra" w:cs="Latha"/>
          <w:b/>
          <w:sz w:val="32"/>
          <w:szCs w:val="28"/>
        </w:rPr>
        <w:t>…</w:t>
      </w:r>
      <w:r w:rsidRPr="00873111">
        <w:rPr>
          <w:rFonts w:ascii="Latha" w:hAnsi="Latha" w:cs="Latha"/>
          <w:sz w:val="28"/>
          <w:szCs w:val="28"/>
          <w:cs/>
          <w:lang w:bidi="ta-IN"/>
        </w:rPr>
        <w:t>ஶாப்ர</w:t>
      </w:r>
      <w:r w:rsidRPr="00BE318B">
        <w:rPr>
          <w:rFonts w:ascii="BRH Tamil Tab Extra" w:hAnsi="BRH Tamil Tab Extra" w:cs="Latha"/>
          <w:b/>
          <w:sz w:val="36"/>
          <w:szCs w:val="28"/>
        </w:rPr>
        <w:t>†</w:t>
      </w:r>
      <w:r w:rsidRPr="00873111">
        <w:rPr>
          <w:rFonts w:ascii="Latha" w:hAnsi="Latha" w:cs="Latha"/>
          <w:sz w:val="28"/>
          <w:szCs w:val="28"/>
          <w:cs/>
          <w:lang w:bidi="ta-IN"/>
        </w:rPr>
        <w:t>தா</w:t>
      </w:r>
      <w:r w:rsidRPr="00155AC5">
        <w:rPr>
          <w:rFonts w:ascii="Latha" w:hAnsi="Latha" w:cs="Latha"/>
          <w:b/>
          <w:bCs/>
          <w:position w:val="-12"/>
          <w:sz w:val="28"/>
          <w:szCs w:val="28"/>
          <w:cs/>
          <w:lang w:bidi="ta-IN"/>
        </w:rPr>
        <w:t>3</w:t>
      </w:r>
      <w:r w:rsidRPr="00873111">
        <w:rPr>
          <w:rFonts w:ascii="Latha" w:hAnsi="Latha" w:cs="Latha"/>
          <w:sz w:val="28"/>
          <w:szCs w:val="28"/>
          <w:cs/>
          <w:lang w:bidi="ta-IN"/>
        </w:rPr>
        <w:t xml:space="preserve">ஹாய </w:t>
      </w:r>
      <w:r w:rsidRPr="00873111">
        <w:rPr>
          <w:rFonts w:ascii="Latha" w:hAnsi="Latha" w:cs="Latha"/>
          <w:sz w:val="28"/>
          <w:szCs w:val="28"/>
        </w:rPr>
        <w:t xml:space="preserve">| </w:t>
      </w:r>
      <w:r w:rsidRPr="00873111">
        <w:rPr>
          <w:rFonts w:ascii="Latha" w:hAnsi="Latha" w:cs="Latha"/>
          <w:sz w:val="28"/>
          <w:szCs w:val="28"/>
          <w:cs/>
          <w:lang w:bidi="ta-IN"/>
        </w:rPr>
        <w:t>உ</w:t>
      </w:r>
      <w:r w:rsidRPr="00BE318B">
        <w:rPr>
          <w:rFonts w:ascii="BRH Tamil Tab Extra" w:hAnsi="BRH Tamil Tab Extra" w:cs="Latha"/>
          <w:b/>
          <w:sz w:val="32"/>
          <w:szCs w:val="28"/>
        </w:rPr>
        <w:t>…</w:t>
      </w:r>
      <w:r w:rsidRPr="00873111">
        <w:rPr>
          <w:rFonts w:ascii="Latha" w:hAnsi="Latha" w:cs="Latha"/>
          <w:sz w:val="28"/>
          <w:szCs w:val="28"/>
          <w:cs/>
          <w:lang w:bidi="ta-IN"/>
        </w:rPr>
        <w:t>தா</w:t>
      </w:r>
      <w:r w:rsidRPr="00BE318B">
        <w:rPr>
          <w:rFonts w:ascii="BRH Tamil Tab Extra" w:hAnsi="BRH Tamil Tab Extra" w:cs="Latha"/>
          <w:b/>
          <w:sz w:val="32"/>
          <w:szCs w:val="28"/>
        </w:rPr>
        <w:t>…</w:t>
      </w:r>
      <w:r w:rsidRPr="00155AC5">
        <w:rPr>
          <w:rFonts w:ascii="Latha" w:hAnsi="Latha" w:cs="Latha"/>
          <w:b/>
          <w:bCs/>
          <w:position w:val="-12"/>
          <w:sz w:val="28"/>
          <w:szCs w:val="28"/>
          <w:cs/>
          <w:lang w:bidi="ta-IN"/>
        </w:rPr>
        <w:t>3</w:t>
      </w:r>
      <w:r w:rsidRPr="00873111">
        <w:rPr>
          <w:rFonts w:ascii="Latha" w:hAnsi="Latha" w:cs="Latha"/>
          <w:sz w:val="28"/>
          <w:szCs w:val="28"/>
          <w:cs/>
          <w:lang w:bidi="ta-IN"/>
        </w:rPr>
        <w:t>னாய</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ஸ்வாஹா</w:t>
      </w:r>
      <w:r w:rsidRPr="00BE318B">
        <w:rPr>
          <w:rFonts w:ascii="BRH Tamil Tab Extra" w:hAnsi="BRH Tamil Tab Extra" w:cs="Latha"/>
          <w:b/>
          <w:sz w:val="36"/>
          <w:szCs w:val="28"/>
        </w:rPr>
        <w:t>‡</w:t>
      </w:r>
      <w:r w:rsidRPr="00873111">
        <w:rPr>
          <w:rFonts w:ascii="Latha" w:hAnsi="Latha" w:cs="Latha"/>
          <w:sz w:val="28"/>
          <w:szCs w:val="28"/>
        </w:rPr>
        <w:t xml:space="preserve"> ||</w:t>
      </w:r>
    </w:p>
    <w:p w14:paraId="768AFC41" w14:textId="77777777" w:rsidR="003453F8" w:rsidRPr="00873111" w:rsidRDefault="003453F8" w:rsidP="003453F8">
      <w:pPr>
        <w:spacing w:line="264" w:lineRule="auto"/>
        <w:rPr>
          <w:rFonts w:ascii="Latha" w:hAnsi="Latha" w:cs="Latha"/>
          <w:sz w:val="28"/>
          <w:szCs w:val="28"/>
        </w:rPr>
      </w:pPr>
      <w:r w:rsidRPr="00873111">
        <w:rPr>
          <w:rFonts w:ascii="Latha" w:hAnsi="Latha" w:cs="Latha"/>
          <w:sz w:val="28"/>
          <w:szCs w:val="28"/>
          <w:cs/>
          <w:lang w:bidi="ta-IN"/>
        </w:rPr>
        <w:lastRenderedPageBreak/>
        <w:t>ஶ்ர</w:t>
      </w:r>
      <w:r w:rsidRPr="00BE318B">
        <w:rPr>
          <w:rFonts w:ascii="BRH Tamil Tab Extra" w:hAnsi="BRH Tamil Tab Extra" w:cs="Latha"/>
          <w:b/>
          <w:sz w:val="32"/>
          <w:szCs w:val="28"/>
        </w:rPr>
        <w:t>…</w:t>
      </w:r>
      <w:r w:rsidRPr="00873111">
        <w:rPr>
          <w:rFonts w:ascii="Latha" w:hAnsi="Latha" w:cs="Latha"/>
          <w:sz w:val="28"/>
          <w:szCs w:val="28"/>
          <w:cs/>
          <w:lang w:bidi="ta-IN"/>
        </w:rPr>
        <w:t>த்</w:t>
      </w:r>
      <w:r w:rsidRPr="00155AC5">
        <w:rPr>
          <w:rFonts w:ascii="Latha" w:hAnsi="Latha" w:cs="Latha"/>
          <w:b/>
          <w:bCs/>
          <w:position w:val="-12"/>
          <w:sz w:val="28"/>
          <w:szCs w:val="28"/>
          <w:cs/>
          <w:lang w:bidi="ta-IN"/>
        </w:rPr>
        <w:t>3</w:t>
      </w:r>
      <w:r w:rsidRPr="00873111">
        <w:rPr>
          <w:rFonts w:ascii="Latha" w:hAnsi="Latha" w:cs="Latha"/>
          <w:sz w:val="28"/>
          <w:szCs w:val="28"/>
          <w:cs/>
          <w:lang w:bidi="ta-IN"/>
        </w:rPr>
        <w:t>தா</w:t>
      </w:r>
      <w:r w:rsidRPr="00155AC5">
        <w:rPr>
          <w:rFonts w:ascii="Latha" w:hAnsi="Latha" w:cs="Latha"/>
          <w:b/>
          <w:bCs/>
          <w:position w:val="-12"/>
          <w:sz w:val="28"/>
          <w:szCs w:val="28"/>
          <w:cs/>
          <w:lang w:bidi="ta-IN"/>
        </w:rPr>
        <w:t>4</w:t>
      </w:r>
      <w:r w:rsidRPr="00873111">
        <w:rPr>
          <w:rFonts w:ascii="Latha" w:hAnsi="Latha" w:cs="Latha"/>
          <w:sz w:val="28"/>
          <w:szCs w:val="28"/>
          <w:cs/>
          <w:lang w:bidi="ta-IN"/>
        </w:rPr>
        <w:t>யா</w:t>
      </w:r>
      <w:r w:rsidRPr="00BE318B">
        <w:rPr>
          <w:rFonts w:ascii="BRH Devanagari Extra" w:hAnsi="BRH Devanagari Extra" w:cs="Latha"/>
          <w:b/>
          <w:sz w:val="36"/>
          <w:szCs w:val="28"/>
        </w:rPr>
        <w:t>óè</w:t>
      </w:r>
      <w:r w:rsidRPr="00BE318B">
        <w:rPr>
          <w:rFonts w:ascii="BRH Tamil Tab Extra" w:hAnsi="BRH Tamil Tab Extra" w:cs="Latha"/>
          <w:b/>
          <w:sz w:val="36"/>
          <w:szCs w:val="28"/>
        </w:rPr>
        <w:t>†</w:t>
      </w:r>
      <w:r w:rsidRPr="00873111">
        <w:rPr>
          <w:rFonts w:ascii="Latha" w:hAnsi="Latha" w:cs="Latha"/>
          <w:sz w:val="28"/>
          <w:szCs w:val="28"/>
        </w:rPr>
        <w:t xml:space="preserve"> </w:t>
      </w:r>
      <w:r w:rsidRPr="00873111">
        <w:rPr>
          <w:rFonts w:ascii="Latha" w:hAnsi="Latha" w:cs="Latha"/>
          <w:sz w:val="28"/>
          <w:szCs w:val="28"/>
          <w:cs/>
          <w:lang w:bidi="ta-IN"/>
        </w:rPr>
        <w:t>ஸமா</w:t>
      </w:r>
      <w:r w:rsidRPr="00BE318B">
        <w:rPr>
          <w:rFonts w:ascii="BRH Tamil Tab Extra" w:hAnsi="BRH Tamil Tab Extra" w:cs="Latha"/>
          <w:b/>
          <w:sz w:val="32"/>
          <w:szCs w:val="28"/>
        </w:rPr>
        <w:t>…</w:t>
      </w:r>
      <w:r w:rsidRPr="00873111">
        <w:rPr>
          <w:rFonts w:ascii="Latha" w:hAnsi="Latha" w:cs="Latha"/>
          <w:sz w:val="28"/>
          <w:szCs w:val="28"/>
          <w:cs/>
          <w:lang w:bidi="ta-IN"/>
        </w:rPr>
        <w:t>னே நிவி</w:t>
      </w:r>
      <w:r w:rsidRPr="00BE318B">
        <w:rPr>
          <w:rFonts w:ascii="BRH Tamil Tab Extra" w:hAnsi="BRH Tamil Tab Extra" w:cs="Latha"/>
          <w:b/>
          <w:sz w:val="36"/>
          <w:szCs w:val="28"/>
        </w:rPr>
        <w:t>†</w:t>
      </w:r>
      <w:r w:rsidRPr="00873111">
        <w:rPr>
          <w:rFonts w:ascii="Latha" w:hAnsi="Latha" w:cs="Latha"/>
          <w:sz w:val="28"/>
          <w:szCs w:val="28"/>
          <w:cs/>
          <w:lang w:bidi="ta-IN"/>
        </w:rPr>
        <w:t>ஷ்டோ</w:t>
      </w:r>
      <w:r w:rsidRPr="00BE318B">
        <w:rPr>
          <w:rFonts w:ascii="BRH Tamil Tab Extra" w:hAnsi="BRH Tamil Tab Extra" w:cs="Latha"/>
          <w:b/>
          <w:sz w:val="32"/>
          <w:szCs w:val="28"/>
        </w:rPr>
        <w:t>…</w:t>
      </w:r>
      <w:r w:rsidRPr="00BE318B">
        <w:rPr>
          <w:rFonts w:ascii="BRH Devanagari Extra" w:hAnsi="BRH Devanagari Extra" w:cs="Latha"/>
          <w:b/>
          <w:sz w:val="36"/>
          <w:szCs w:val="28"/>
        </w:rPr>
        <w:t>Å</w:t>
      </w:r>
      <w:r w:rsidRPr="00873111">
        <w:rPr>
          <w:rFonts w:ascii="Latha" w:hAnsi="Latha" w:cs="Latha"/>
          <w:sz w:val="28"/>
          <w:szCs w:val="28"/>
          <w:cs/>
          <w:lang w:bidi="ta-IN"/>
        </w:rPr>
        <w:t>ம்</w:t>
      </w:r>
      <w:r w:rsidRPr="00155AC5">
        <w:rPr>
          <w:rFonts w:ascii="Latha" w:hAnsi="Latha" w:cs="Latha"/>
          <w:b/>
          <w:bCs/>
          <w:i/>
          <w:iCs/>
          <w:sz w:val="28"/>
          <w:szCs w:val="28"/>
          <w:cs/>
          <w:lang w:bidi="ta-IN"/>
        </w:rPr>
        <w:t>ரு</w:t>
      </w:r>
      <w:r w:rsidRPr="00873111">
        <w:rPr>
          <w:rFonts w:ascii="Latha" w:hAnsi="Latha" w:cs="Latha"/>
          <w:sz w:val="28"/>
          <w:szCs w:val="28"/>
          <w:cs/>
          <w:lang w:bidi="ta-IN"/>
        </w:rPr>
        <w:t>த</w:t>
      </w:r>
      <w:r w:rsidRPr="00BE318B">
        <w:rPr>
          <w:rFonts w:ascii="BRH Tamil Tab Extra" w:hAnsi="BRH Tamil Tab Extra" w:cs="Latha"/>
          <w:b/>
          <w:sz w:val="36"/>
          <w:szCs w:val="28"/>
        </w:rPr>
        <w:t>†</w:t>
      </w:r>
      <w:r w:rsidRPr="00873111">
        <w:rPr>
          <w:rFonts w:ascii="Latha" w:hAnsi="Latha" w:cs="Latha"/>
          <w:sz w:val="28"/>
          <w:szCs w:val="28"/>
          <w:cs/>
          <w:lang w:bidi="ta-IN"/>
        </w:rPr>
        <w:t>ஞ்</w:t>
      </w:r>
      <w:r w:rsidR="00E50D6F">
        <w:rPr>
          <w:rFonts w:ascii="Latha" w:hAnsi="Latha" w:cs="Latha" w:hint="cs"/>
          <w:sz w:val="28"/>
          <w:szCs w:val="28"/>
          <w:cs/>
          <w:lang w:bidi="ta-IN"/>
        </w:rPr>
        <w:t>-</w:t>
      </w:r>
      <w:r w:rsidRPr="00873111">
        <w:rPr>
          <w:rFonts w:ascii="Latha" w:hAnsi="Latha" w:cs="Latha"/>
          <w:sz w:val="28"/>
          <w:szCs w:val="28"/>
          <w:cs/>
          <w:lang w:bidi="ta-IN"/>
        </w:rPr>
        <w:t xml:space="preserve">ஜுஹோமி </w:t>
      </w:r>
      <w:r w:rsidRPr="00873111">
        <w:rPr>
          <w:rFonts w:ascii="Latha" w:hAnsi="Latha" w:cs="Latha"/>
          <w:sz w:val="28"/>
          <w:szCs w:val="28"/>
        </w:rPr>
        <w:t xml:space="preserve">| </w:t>
      </w:r>
      <w:r w:rsidRPr="00873111">
        <w:rPr>
          <w:rFonts w:ascii="Latha" w:hAnsi="Latha" w:cs="Latha"/>
          <w:sz w:val="28"/>
          <w:szCs w:val="28"/>
          <w:cs/>
          <w:lang w:bidi="ta-IN"/>
        </w:rPr>
        <w:t>ஶி</w:t>
      </w:r>
      <w:r w:rsidRPr="00BE318B">
        <w:rPr>
          <w:rFonts w:ascii="BRH Tamil Tab Extra" w:hAnsi="BRH Tamil Tab Extra" w:cs="Latha"/>
          <w:b/>
          <w:sz w:val="32"/>
          <w:szCs w:val="28"/>
        </w:rPr>
        <w:t>…</w:t>
      </w:r>
      <w:r w:rsidRPr="00873111">
        <w:rPr>
          <w:rFonts w:ascii="Latha" w:hAnsi="Latha" w:cs="Latha"/>
          <w:sz w:val="28"/>
          <w:szCs w:val="28"/>
          <w:cs/>
          <w:lang w:bidi="ta-IN"/>
        </w:rPr>
        <w:t>வோ மா</w:t>
      </w:r>
      <w:r w:rsidRPr="00BE318B">
        <w:rPr>
          <w:rFonts w:ascii="BRH Tamil Tab Extra" w:hAnsi="BRH Tamil Tab Extra" w:cs="Latha"/>
          <w:b/>
          <w:sz w:val="36"/>
          <w:szCs w:val="28"/>
        </w:rPr>
        <w:t>†</w:t>
      </w:r>
      <w:r w:rsidRPr="00873111">
        <w:rPr>
          <w:rFonts w:ascii="Latha" w:hAnsi="Latha" w:cs="Latha"/>
          <w:sz w:val="28"/>
          <w:szCs w:val="28"/>
        </w:rPr>
        <w:t xml:space="preserve"> </w:t>
      </w:r>
      <w:r w:rsidRPr="00873111">
        <w:rPr>
          <w:rFonts w:ascii="Latha" w:hAnsi="Latha" w:cs="Latha"/>
          <w:sz w:val="28"/>
          <w:szCs w:val="28"/>
          <w:cs/>
          <w:lang w:bidi="ta-IN"/>
        </w:rPr>
        <w:t>வி</w:t>
      </w:r>
      <w:r w:rsidRPr="00BE318B">
        <w:rPr>
          <w:rFonts w:ascii="BRH Tamil Tab Extra" w:hAnsi="BRH Tamil Tab Extra" w:cs="Latha"/>
          <w:b/>
          <w:sz w:val="32"/>
          <w:szCs w:val="28"/>
        </w:rPr>
        <w:t>…</w:t>
      </w:r>
      <w:r w:rsidRPr="00873111">
        <w:rPr>
          <w:rFonts w:ascii="Latha" w:hAnsi="Latha" w:cs="Latha"/>
          <w:sz w:val="28"/>
          <w:szCs w:val="28"/>
          <w:cs/>
          <w:lang w:bidi="ta-IN"/>
        </w:rPr>
        <w:t>ஶாப்ர</w:t>
      </w:r>
      <w:r w:rsidRPr="00BE318B">
        <w:rPr>
          <w:rFonts w:ascii="BRH Tamil Tab Extra" w:hAnsi="BRH Tamil Tab Extra" w:cs="Latha"/>
          <w:b/>
          <w:sz w:val="36"/>
          <w:szCs w:val="28"/>
        </w:rPr>
        <w:t>†</w:t>
      </w:r>
      <w:r w:rsidRPr="00873111">
        <w:rPr>
          <w:rFonts w:ascii="Latha" w:hAnsi="Latha" w:cs="Latha"/>
          <w:sz w:val="28"/>
          <w:szCs w:val="28"/>
          <w:cs/>
          <w:lang w:bidi="ta-IN"/>
        </w:rPr>
        <w:t>தா</w:t>
      </w:r>
      <w:r w:rsidRPr="00155AC5">
        <w:rPr>
          <w:rFonts w:ascii="Latha" w:hAnsi="Latha" w:cs="Latha"/>
          <w:b/>
          <w:bCs/>
          <w:position w:val="-12"/>
          <w:sz w:val="28"/>
          <w:szCs w:val="28"/>
          <w:cs/>
          <w:lang w:bidi="ta-IN"/>
        </w:rPr>
        <w:t>3</w:t>
      </w:r>
      <w:r w:rsidRPr="00873111">
        <w:rPr>
          <w:rFonts w:ascii="Latha" w:hAnsi="Latha" w:cs="Latha"/>
          <w:sz w:val="28"/>
          <w:szCs w:val="28"/>
          <w:cs/>
          <w:lang w:bidi="ta-IN"/>
        </w:rPr>
        <w:t xml:space="preserve">ஹாய  </w:t>
      </w:r>
      <w:r w:rsidRPr="00873111">
        <w:rPr>
          <w:rFonts w:ascii="Latha" w:hAnsi="Latha" w:cs="Latha"/>
          <w:sz w:val="28"/>
          <w:szCs w:val="28"/>
        </w:rPr>
        <w:t xml:space="preserve">| </w:t>
      </w:r>
      <w:r w:rsidRPr="00873111">
        <w:rPr>
          <w:rFonts w:ascii="Latha" w:hAnsi="Latha" w:cs="Latha"/>
          <w:sz w:val="28"/>
          <w:szCs w:val="28"/>
          <w:cs/>
          <w:lang w:bidi="ta-IN"/>
        </w:rPr>
        <w:t>ஸ</w:t>
      </w:r>
      <w:r w:rsidRPr="00BE318B">
        <w:rPr>
          <w:rFonts w:ascii="BRH Tamil Tab Extra" w:hAnsi="BRH Tamil Tab Extra" w:cs="Latha"/>
          <w:b/>
          <w:sz w:val="32"/>
          <w:szCs w:val="28"/>
        </w:rPr>
        <w:t>…</w:t>
      </w:r>
      <w:r w:rsidRPr="00873111">
        <w:rPr>
          <w:rFonts w:ascii="Latha" w:hAnsi="Latha" w:cs="Latha"/>
          <w:sz w:val="28"/>
          <w:szCs w:val="28"/>
          <w:cs/>
          <w:lang w:bidi="ta-IN"/>
        </w:rPr>
        <w:t>மா</w:t>
      </w:r>
      <w:r w:rsidRPr="00BE318B">
        <w:rPr>
          <w:rFonts w:ascii="BRH Tamil Tab Extra" w:hAnsi="BRH Tamil Tab Extra" w:cs="Latha"/>
          <w:b/>
          <w:sz w:val="32"/>
          <w:szCs w:val="28"/>
        </w:rPr>
        <w:t>…</w:t>
      </w:r>
      <w:r w:rsidRPr="00873111">
        <w:rPr>
          <w:rFonts w:ascii="Latha" w:hAnsi="Latha" w:cs="Latha"/>
          <w:sz w:val="28"/>
          <w:szCs w:val="28"/>
          <w:cs/>
          <w:lang w:bidi="ta-IN"/>
        </w:rPr>
        <w:t>னாய</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ஸ்வாஹா</w:t>
      </w:r>
      <w:r w:rsidRPr="00BE318B">
        <w:rPr>
          <w:rFonts w:ascii="BRH Tamil Tab Extra" w:hAnsi="BRH Tamil Tab Extra" w:cs="Latha"/>
          <w:b/>
          <w:sz w:val="36"/>
          <w:szCs w:val="28"/>
        </w:rPr>
        <w:t>‡</w:t>
      </w:r>
      <w:r w:rsidRPr="00873111">
        <w:rPr>
          <w:rFonts w:ascii="Latha" w:hAnsi="Latha" w:cs="Latha"/>
          <w:sz w:val="28"/>
          <w:szCs w:val="28"/>
        </w:rPr>
        <w:t xml:space="preserve"> | </w:t>
      </w:r>
      <w:r w:rsidRPr="00873111">
        <w:rPr>
          <w:rFonts w:ascii="Latha" w:hAnsi="Latha" w:cs="Latha"/>
          <w:sz w:val="28"/>
          <w:szCs w:val="28"/>
          <w:cs/>
          <w:lang w:bidi="ta-IN"/>
        </w:rPr>
        <w:t>ப்</w:t>
      </w:r>
      <w:r w:rsidRPr="00155AC5">
        <w:rPr>
          <w:rFonts w:ascii="Latha" w:hAnsi="Latha" w:cs="Latha"/>
          <w:b/>
          <w:bCs/>
          <w:position w:val="-12"/>
          <w:sz w:val="28"/>
          <w:szCs w:val="28"/>
          <w:cs/>
          <w:lang w:bidi="ta-IN"/>
        </w:rPr>
        <w:t>3</w:t>
      </w:r>
      <w:r w:rsidRPr="00873111">
        <w:rPr>
          <w:rFonts w:ascii="Latha" w:hAnsi="Latha" w:cs="Latha"/>
          <w:sz w:val="28"/>
          <w:szCs w:val="28"/>
          <w:cs/>
          <w:lang w:bidi="ta-IN"/>
        </w:rPr>
        <w:t>ரஹ்ம</w:t>
      </w:r>
      <w:r w:rsidRPr="00BE318B">
        <w:rPr>
          <w:rFonts w:ascii="BRH Tamil Tab Extra" w:hAnsi="BRH Tamil Tab Extra" w:cs="Latha"/>
          <w:b/>
          <w:sz w:val="36"/>
          <w:szCs w:val="28"/>
        </w:rPr>
        <w:t>†</w:t>
      </w:r>
      <w:r w:rsidRPr="00873111">
        <w:rPr>
          <w:rFonts w:ascii="Latha" w:hAnsi="Latha" w:cs="Latha"/>
          <w:sz w:val="28"/>
          <w:szCs w:val="28"/>
          <w:cs/>
          <w:lang w:bidi="ta-IN"/>
        </w:rPr>
        <w:t>ணி ம ஆ</w:t>
      </w:r>
      <w:r w:rsidRPr="00BE318B">
        <w:rPr>
          <w:rFonts w:ascii="BRH Tamil Tab Extra" w:hAnsi="BRH Tamil Tab Extra" w:cs="Latha"/>
          <w:b/>
          <w:sz w:val="32"/>
          <w:szCs w:val="28"/>
        </w:rPr>
        <w:t>…</w:t>
      </w:r>
      <w:r w:rsidRPr="00873111">
        <w:rPr>
          <w:rFonts w:ascii="Latha" w:hAnsi="Latha" w:cs="Latha"/>
          <w:sz w:val="28"/>
          <w:szCs w:val="28"/>
          <w:cs/>
          <w:lang w:bidi="ta-IN"/>
        </w:rPr>
        <w:t>த்மா</w:t>
      </w:r>
      <w:r w:rsidRPr="00BE318B">
        <w:rPr>
          <w:rFonts w:ascii="BRH Devanagari Extra" w:hAnsi="BRH Devanagari Extra" w:cs="Latha"/>
          <w:b/>
          <w:sz w:val="36"/>
          <w:szCs w:val="28"/>
        </w:rPr>
        <w:t>Å</w:t>
      </w:r>
      <w:r w:rsidRPr="00873111">
        <w:rPr>
          <w:rFonts w:ascii="Latha" w:hAnsi="Latha" w:cs="Latha"/>
          <w:sz w:val="28"/>
          <w:szCs w:val="28"/>
          <w:cs/>
          <w:lang w:bidi="ta-IN"/>
        </w:rPr>
        <w:t>ம்</w:t>
      </w:r>
      <w:r w:rsidRPr="00155AC5">
        <w:rPr>
          <w:rFonts w:ascii="Latha" w:hAnsi="Latha" w:cs="Latha"/>
          <w:b/>
          <w:bCs/>
          <w:i/>
          <w:iCs/>
          <w:sz w:val="28"/>
          <w:szCs w:val="28"/>
          <w:cs/>
          <w:lang w:bidi="ta-IN"/>
        </w:rPr>
        <w:t>ரு</w:t>
      </w:r>
      <w:r w:rsidRPr="00BE318B">
        <w:rPr>
          <w:rFonts w:ascii="BRH Tamil Tab Extra" w:hAnsi="BRH Tamil Tab Extra" w:cs="Latha"/>
          <w:b/>
          <w:sz w:val="36"/>
          <w:szCs w:val="28"/>
        </w:rPr>
        <w:t>†</w:t>
      </w:r>
      <w:r w:rsidRPr="00873111">
        <w:rPr>
          <w:rFonts w:ascii="Latha" w:hAnsi="Latha" w:cs="Latha"/>
          <w:sz w:val="28"/>
          <w:szCs w:val="28"/>
          <w:cs/>
          <w:lang w:bidi="ta-IN"/>
        </w:rPr>
        <w:t>த</w:t>
      </w:r>
      <w:r w:rsidRPr="00BE318B">
        <w:rPr>
          <w:rFonts w:ascii="BRH Tamil Tab Extra" w:hAnsi="BRH Tamil Tab Extra" w:cs="Latha"/>
          <w:b/>
          <w:sz w:val="32"/>
          <w:szCs w:val="28"/>
        </w:rPr>
        <w:t>…</w:t>
      </w:r>
      <w:r w:rsidRPr="00873111">
        <w:rPr>
          <w:rFonts w:ascii="Latha" w:hAnsi="Latha" w:cs="Latha"/>
          <w:sz w:val="28"/>
          <w:szCs w:val="28"/>
          <w:cs/>
          <w:lang w:bidi="ta-IN"/>
        </w:rPr>
        <w:t>த்வாய</w:t>
      </w:r>
      <w:r w:rsidRPr="00BE318B">
        <w:rPr>
          <w:rFonts w:ascii="BRH Tamil Tab Extra" w:hAnsi="BRH Tamil Tab Extra" w:cs="Latha"/>
          <w:b/>
          <w:sz w:val="36"/>
          <w:szCs w:val="28"/>
        </w:rPr>
        <w:t>†</w:t>
      </w:r>
      <w:r w:rsidRPr="00873111">
        <w:rPr>
          <w:rFonts w:ascii="Latha" w:hAnsi="Latha" w:cs="Latha"/>
          <w:sz w:val="28"/>
          <w:szCs w:val="28"/>
        </w:rPr>
        <w:t xml:space="preserve"> || </w:t>
      </w:r>
      <w:r w:rsidR="005B3618" w:rsidRPr="005707A0">
        <w:rPr>
          <w:rFonts w:cs="Arial"/>
          <w:b/>
          <w:bCs/>
          <w:sz w:val="28"/>
          <w:lang w:val="en-IN" w:eastAsia="en-IN"/>
        </w:rPr>
        <w:t>6</w:t>
      </w:r>
      <w:r w:rsidR="005B3618">
        <w:rPr>
          <w:rFonts w:cs="Arial"/>
          <w:b/>
          <w:bCs/>
          <w:sz w:val="28"/>
          <w:lang w:val="en-IN" w:eastAsia="en-IN"/>
        </w:rPr>
        <w:t>9</w:t>
      </w:r>
      <w:r w:rsidR="005B3618" w:rsidRPr="005707A0">
        <w:rPr>
          <w:rFonts w:cs="Arial"/>
          <w:b/>
          <w:bCs/>
          <w:sz w:val="28"/>
          <w:lang w:val="en-IN" w:eastAsia="en-IN"/>
        </w:rPr>
        <w:t>.</w:t>
      </w:r>
      <w:r w:rsidR="005B3618">
        <w:rPr>
          <w:rFonts w:cs="Arial"/>
          <w:b/>
          <w:bCs/>
          <w:sz w:val="28"/>
          <w:lang w:val="en-IN" w:eastAsia="en-IN"/>
        </w:rPr>
        <w:t>3</w:t>
      </w:r>
    </w:p>
    <w:p w14:paraId="4CFC3044" w14:textId="77777777" w:rsidR="003453F8" w:rsidRPr="00873111" w:rsidRDefault="003453F8" w:rsidP="003453F8">
      <w:pPr>
        <w:spacing w:line="264" w:lineRule="auto"/>
        <w:rPr>
          <w:rFonts w:ascii="Latha" w:hAnsi="Latha" w:cs="Latha"/>
          <w:sz w:val="28"/>
          <w:szCs w:val="28"/>
        </w:rPr>
      </w:pPr>
      <w:r w:rsidRPr="00873111">
        <w:rPr>
          <w:rFonts w:ascii="Latha" w:hAnsi="Latha" w:cs="Latha"/>
          <w:sz w:val="28"/>
          <w:szCs w:val="28"/>
          <w:cs/>
          <w:lang w:bidi="ta-IN"/>
        </w:rPr>
        <w:t>அ</w:t>
      </w:r>
      <w:r w:rsidRPr="00BE318B">
        <w:rPr>
          <w:rFonts w:ascii="BRH Tamil Tab Extra" w:hAnsi="BRH Tamil Tab Extra" w:cs="Latha"/>
          <w:b/>
          <w:sz w:val="32"/>
          <w:szCs w:val="28"/>
        </w:rPr>
        <w:t>…</w:t>
      </w:r>
      <w:r w:rsidRPr="00873111">
        <w:rPr>
          <w:rFonts w:ascii="Latha" w:hAnsi="Latha" w:cs="Latha"/>
          <w:sz w:val="28"/>
          <w:szCs w:val="28"/>
          <w:cs/>
          <w:lang w:bidi="ta-IN"/>
        </w:rPr>
        <w:t>ம்</w:t>
      </w:r>
      <w:r w:rsidRPr="00155AC5">
        <w:rPr>
          <w:rFonts w:ascii="Latha" w:hAnsi="Latha" w:cs="Latha"/>
          <w:b/>
          <w:bCs/>
          <w:i/>
          <w:iCs/>
          <w:sz w:val="28"/>
          <w:szCs w:val="28"/>
          <w:cs/>
          <w:lang w:bidi="ta-IN"/>
        </w:rPr>
        <w:t>ரு</w:t>
      </w:r>
      <w:r w:rsidRPr="00BE318B">
        <w:rPr>
          <w:rFonts w:ascii="BRH Tamil Tab Extra" w:hAnsi="BRH Tamil Tab Extra" w:cs="Latha"/>
          <w:b/>
          <w:sz w:val="32"/>
          <w:szCs w:val="28"/>
        </w:rPr>
        <w:t>…</w:t>
      </w:r>
      <w:r w:rsidRPr="00873111">
        <w:rPr>
          <w:rFonts w:ascii="Latha" w:hAnsi="Latha" w:cs="Latha"/>
          <w:sz w:val="28"/>
          <w:szCs w:val="28"/>
          <w:cs/>
          <w:lang w:bidi="ta-IN"/>
        </w:rPr>
        <w:t>தா</w:t>
      </w:r>
      <w:r w:rsidRPr="00BE318B">
        <w:rPr>
          <w:rFonts w:ascii="BRH Tamil Tab Extra" w:hAnsi="BRH Tamil Tab Extra" w:cs="Latha"/>
          <w:b/>
          <w:sz w:val="32"/>
          <w:szCs w:val="28"/>
        </w:rPr>
        <w:t>…</w:t>
      </w:r>
      <w:r w:rsidRPr="00873111">
        <w:rPr>
          <w:rFonts w:ascii="Latha" w:hAnsi="Latha" w:cs="Latha"/>
          <w:sz w:val="28"/>
          <w:szCs w:val="28"/>
          <w:cs/>
          <w:lang w:bidi="ta-IN"/>
        </w:rPr>
        <w:t>பி</w:t>
      </w:r>
      <w:r w:rsidRPr="00BE318B">
        <w:rPr>
          <w:rFonts w:ascii="BRH Tamil Tab Extra" w:hAnsi="BRH Tamil Tab Extra" w:cs="Latha"/>
          <w:b/>
          <w:sz w:val="32"/>
          <w:szCs w:val="28"/>
        </w:rPr>
        <w:t>…</w:t>
      </w:r>
      <w:r w:rsidRPr="00873111">
        <w:rPr>
          <w:rFonts w:ascii="Latha" w:hAnsi="Latha" w:cs="Latha"/>
          <w:sz w:val="28"/>
          <w:szCs w:val="28"/>
          <w:cs/>
          <w:lang w:bidi="ta-IN"/>
        </w:rPr>
        <w:t>தா</w:t>
      </w:r>
      <w:r w:rsidRPr="00BE318B">
        <w:rPr>
          <w:rFonts w:ascii="BRH Tamil Tab Extra" w:hAnsi="BRH Tamil Tab Extra" w:cs="Latha"/>
          <w:b/>
          <w:sz w:val="32"/>
          <w:szCs w:val="28"/>
        </w:rPr>
        <w:t>…</w:t>
      </w:r>
      <w:r w:rsidRPr="00155AC5">
        <w:rPr>
          <w:rFonts w:ascii="Latha" w:hAnsi="Latha" w:cs="Latha"/>
          <w:b/>
          <w:bCs/>
          <w:position w:val="-12"/>
          <w:sz w:val="28"/>
          <w:szCs w:val="28"/>
          <w:cs/>
          <w:lang w:bidi="ta-IN"/>
        </w:rPr>
        <w:t>4</w:t>
      </w:r>
      <w:r w:rsidRPr="00873111">
        <w:rPr>
          <w:rFonts w:ascii="Latha" w:hAnsi="Latha" w:cs="Latha"/>
          <w:sz w:val="28"/>
          <w:szCs w:val="28"/>
          <w:cs/>
          <w:lang w:bidi="ta-IN"/>
        </w:rPr>
        <w:t>நம</w:t>
      </w:r>
      <w:r w:rsidRPr="00BE318B">
        <w:rPr>
          <w:rFonts w:ascii="BRH Tamil Tab Extra" w:hAnsi="BRH Tamil Tab Extra" w:cs="Latha"/>
          <w:b/>
          <w:sz w:val="36"/>
          <w:szCs w:val="28"/>
        </w:rPr>
        <w:t>†</w:t>
      </w:r>
      <w:r w:rsidRPr="00873111">
        <w:rPr>
          <w:rFonts w:ascii="Latha" w:hAnsi="Latha" w:cs="Latha"/>
          <w:sz w:val="28"/>
          <w:szCs w:val="28"/>
          <w:cs/>
          <w:lang w:bidi="ta-IN"/>
        </w:rPr>
        <w:t xml:space="preserve">ஸி </w:t>
      </w:r>
      <w:r w:rsidRPr="00873111">
        <w:rPr>
          <w:rFonts w:ascii="Latha" w:hAnsi="Latha" w:cs="Latha"/>
          <w:sz w:val="28"/>
          <w:szCs w:val="28"/>
        </w:rPr>
        <w:t xml:space="preserve">|| </w:t>
      </w:r>
      <w:r w:rsidR="005B3618" w:rsidRPr="005707A0">
        <w:rPr>
          <w:rFonts w:cs="Arial"/>
          <w:b/>
          <w:bCs/>
          <w:sz w:val="28"/>
          <w:lang w:val="en-IN" w:eastAsia="en-IN"/>
        </w:rPr>
        <w:t>6</w:t>
      </w:r>
      <w:r w:rsidR="005B3618">
        <w:rPr>
          <w:rFonts w:cs="Arial"/>
          <w:b/>
          <w:bCs/>
          <w:sz w:val="28"/>
          <w:lang w:val="en-IN" w:eastAsia="en-IN"/>
        </w:rPr>
        <w:t>9</w:t>
      </w:r>
      <w:r w:rsidR="005B3618" w:rsidRPr="005707A0">
        <w:rPr>
          <w:rFonts w:cs="Arial"/>
          <w:b/>
          <w:bCs/>
          <w:sz w:val="28"/>
          <w:lang w:val="en-IN" w:eastAsia="en-IN"/>
        </w:rPr>
        <w:t>.</w:t>
      </w:r>
      <w:r w:rsidR="005B3618">
        <w:rPr>
          <w:rFonts w:cs="Arial"/>
          <w:b/>
          <w:bCs/>
          <w:sz w:val="28"/>
          <w:lang w:val="en-IN" w:eastAsia="en-IN"/>
        </w:rPr>
        <w:t>4</w:t>
      </w:r>
      <w:r>
        <w:rPr>
          <w:rFonts w:ascii="Latha" w:hAnsi="Latha" w:cs="Latha"/>
          <w:b/>
          <w:bCs/>
          <w:sz w:val="32"/>
          <w:szCs w:val="32"/>
          <w:lang w:bidi="ta-IN"/>
        </w:rPr>
        <w:t xml:space="preserve"> (24)</w:t>
      </w:r>
    </w:p>
    <w:p w14:paraId="01D474DA" w14:textId="77777777" w:rsidR="003453F8" w:rsidRPr="00136186" w:rsidRDefault="003453F8" w:rsidP="00834941">
      <w:pPr>
        <w:pStyle w:val="Heading2"/>
        <w:rPr>
          <w:cs/>
        </w:rPr>
      </w:pPr>
      <w:bookmarkStart w:id="120" w:name="_Toc26712840"/>
      <w:bookmarkStart w:id="121" w:name="_Toc110092208"/>
      <w:r w:rsidRPr="00136186">
        <w:rPr>
          <w:rFonts w:hint="cs"/>
          <w:cs/>
        </w:rPr>
        <w:t>அனுவாகம்</w:t>
      </w:r>
      <w:r w:rsidRPr="00136186">
        <w:t xml:space="preserve"> 70</w:t>
      </w:r>
      <w:r>
        <w:t xml:space="preserve"> - </w:t>
      </w:r>
      <w:r w:rsidRPr="00D57CEE">
        <w:rPr>
          <w:cs/>
        </w:rPr>
        <w:t>பு</w:t>
      </w:r>
      <w:r w:rsidRPr="007D792D">
        <w:rPr>
          <w:position w:val="-12"/>
          <w:cs/>
        </w:rPr>
        <w:t>4</w:t>
      </w:r>
      <w:r w:rsidRPr="00D57CEE">
        <w:rPr>
          <w:cs/>
        </w:rPr>
        <w:t>க்தான்னாபி</w:t>
      </w:r>
      <w:r w:rsidRPr="007D792D">
        <w:rPr>
          <w:position w:val="-12"/>
          <w:cs/>
        </w:rPr>
        <w:t>4</w:t>
      </w:r>
      <w:r w:rsidRPr="00D57CEE">
        <w:rPr>
          <w:cs/>
        </w:rPr>
        <w:t>மந்த்ரண மந்த்ரா</w:t>
      </w:r>
      <w:r w:rsidRPr="00CE43C2">
        <w:rPr>
          <w:cs/>
        </w:rPr>
        <w:t>:</w:t>
      </w:r>
      <w:bookmarkEnd w:id="120"/>
      <w:bookmarkEnd w:id="121"/>
    </w:p>
    <w:p w14:paraId="4E9381FF" w14:textId="77777777" w:rsidR="003453F8" w:rsidRPr="00F00880" w:rsidRDefault="003453F8" w:rsidP="003453F8">
      <w:pPr>
        <w:spacing w:line="264" w:lineRule="auto"/>
        <w:rPr>
          <w:rFonts w:ascii="Latha" w:hAnsi="Latha" w:cs="Latha"/>
          <w:sz w:val="28"/>
          <w:szCs w:val="28"/>
        </w:rPr>
      </w:pPr>
      <w:r w:rsidRPr="00F00880">
        <w:rPr>
          <w:rFonts w:ascii="Latha" w:hAnsi="Latha" w:cs="Latha"/>
          <w:b/>
          <w:sz w:val="32"/>
          <w:szCs w:val="24"/>
          <w:u w:val="single"/>
          <w:lang w:bidi="hi-IN"/>
        </w:rPr>
        <w:t>T.A.6.70.1</w:t>
      </w:r>
    </w:p>
    <w:p w14:paraId="0BEEF353" w14:textId="77777777" w:rsidR="003453F8" w:rsidRDefault="003453F8" w:rsidP="003453F8">
      <w:pPr>
        <w:spacing w:line="264" w:lineRule="auto"/>
        <w:rPr>
          <w:rFonts w:ascii="Latha" w:hAnsi="Latha" w:cs="Latha"/>
          <w:sz w:val="28"/>
          <w:szCs w:val="28"/>
          <w:lang w:bidi="ta-IN"/>
        </w:rPr>
      </w:pPr>
      <w:r w:rsidRPr="00873111">
        <w:rPr>
          <w:rFonts w:ascii="Latha" w:hAnsi="Latha" w:cs="Latha"/>
          <w:sz w:val="28"/>
          <w:szCs w:val="28"/>
          <w:cs/>
          <w:lang w:bidi="ta-IN"/>
        </w:rPr>
        <w:t>ஶ்ர</w:t>
      </w:r>
      <w:r w:rsidRPr="00BE318B">
        <w:rPr>
          <w:rFonts w:ascii="BRH Tamil Tab Extra" w:hAnsi="BRH Tamil Tab Extra" w:cs="Latha"/>
          <w:b/>
          <w:sz w:val="32"/>
          <w:szCs w:val="28"/>
        </w:rPr>
        <w:t>…</w:t>
      </w:r>
      <w:r w:rsidRPr="00873111">
        <w:rPr>
          <w:rFonts w:ascii="Latha" w:hAnsi="Latha" w:cs="Latha"/>
          <w:sz w:val="28"/>
          <w:szCs w:val="28"/>
          <w:cs/>
          <w:lang w:bidi="ta-IN"/>
        </w:rPr>
        <w:t>த்</w:t>
      </w:r>
      <w:r w:rsidRPr="00155AC5">
        <w:rPr>
          <w:rFonts w:ascii="Latha" w:hAnsi="Latha" w:cs="Latha"/>
          <w:b/>
          <w:bCs/>
          <w:position w:val="-12"/>
          <w:sz w:val="28"/>
          <w:szCs w:val="28"/>
          <w:cs/>
          <w:lang w:bidi="ta-IN"/>
        </w:rPr>
        <w:t>3</w:t>
      </w:r>
      <w:r w:rsidRPr="00873111">
        <w:rPr>
          <w:rFonts w:ascii="Latha" w:hAnsi="Latha" w:cs="Latha"/>
          <w:sz w:val="28"/>
          <w:szCs w:val="28"/>
          <w:cs/>
          <w:lang w:bidi="ta-IN"/>
        </w:rPr>
        <w:t>தா</w:t>
      </w:r>
      <w:r w:rsidRPr="00155AC5">
        <w:rPr>
          <w:rFonts w:ascii="Latha" w:hAnsi="Latha" w:cs="Latha"/>
          <w:b/>
          <w:bCs/>
          <w:position w:val="-12"/>
          <w:sz w:val="28"/>
          <w:szCs w:val="28"/>
          <w:cs/>
          <w:lang w:bidi="ta-IN"/>
        </w:rPr>
        <w:t>4</w:t>
      </w:r>
      <w:r w:rsidRPr="00873111">
        <w:rPr>
          <w:rFonts w:ascii="Latha" w:hAnsi="Latha" w:cs="Latha"/>
          <w:sz w:val="28"/>
          <w:szCs w:val="28"/>
          <w:cs/>
          <w:lang w:bidi="ta-IN"/>
        </w:rPr>
        <w:t>யா</w:t>
      </w:r>
      <w:r w:rsidRPr="00BE318B">
        <w:rPr>
          <w:rFonts w:ascii="BRH Tamil Tab Extra" w:hAnsi="BRH Tamil Tab Extra" w:cs="Latha"/>
          <w:b/>
          <w:sz w:val="36"/>
          <w:szCs w:val="28"/>
        </w:rPr>
        <w:t>‡</w:t>
      </w:r>
      <w:r w:rsidRPr="00873111">
        <w:rPr>
          <w:rFonts w:ascii="Latha" w:hAnsi="Latha" w:cs="Latha"/>
          <w:sz w:val="28"/>
          <w:szCs w:val="28"/>
          <w:cs/>
          <w:lang w:bidi="ta-IN"/>
        </w:rPr>
        <w:t>ம் ப்ரா</w:t>
      </w:r>
      <w:r w:rsidRPr="00BE318B">
        <w:rPr>
          <w:rFonts w:ascii="BRH Tamil Tab Extra" w:hAnsi="BRH Tamil Tab Extra" w:cs="Latha"/>
          <w:b/>
          <w:sz w:val="32"/>
          <w:szCs w:val="28"/>
        </w:rPr>
        <w:t>…</w:t>
      </w:r>
      <w:r w:rsidRPr="00873111">
        <w:rPr>
          <w:rFonts w:ascii="Latha" w:hAnsi="Latha" w:cs="Latha"/>
          <w:sz w:val="28"/>
          <w:szCs w:val="28"/>
          <w:cs/>
          <w:lang w:bidi="ta-IN"/>
        </w:rPr>
        <w:t>ணே நிவி</w:t>
      </w:r>
      <w:r w:rsidRPr="00BE318B">
        <w:rPr>
          <w:rFonts w:ascii="BRH Tamil Tab Extra" w:hAnsi="BRH Tamil Tab Extra" w:cs="Latha"/>
          <w:b/>
          <w:sz w:val="36"/>
          <w:szCs w:val="28"/>
        </w:rPr>
        <w:t>†</w:t>
      </w:r>
      <w:r w:rsidRPr="00873111">
        <w:rPr>
          <w:rFonts w:ascii="Latha" w:hAnsi="Latha" w:cs="Latha"/>
          <w:sz w:val="28"/>
          <w:szCs w:val="28"/>
          <w:cs/>
          <w:lang w:bidi="ta-IN"/>
        </w:rPr>
        <w:t>ஶ்யா</w:t>
      </w:r>
      <w:r w:rsidRPr="00BE318B">
        <w:rPr>
          <w:rFonts w:ascii="BRH Tamil Tab Extra" w:hAnsi="BRH Tamil Tab Extra" w:cs="Latha"/>
          <w:b/>
          <w:sz w:val="32"/>
          <w:szCs w:val="28"/>
        </w:rPr>
        <w:t>…</w:t>
      </w:r>
      <w:r w:rsidRPr="00BE318B">
        <w:rPr>
          <w:rFonts w:ascii="BRH Devanagari Extra" w:hAnsi="BRH Devanagari Extra" w:cs="Latha"/>
          <w:b/>
          <w:sz w:val="36"/>
          <w:szCs w:val="28"/>
        </w:rPr>
        <w:t>Å</w:t>
      </w:r>
      <w:r w:rsidRPr="00873111">
        <w:rPr>
          <w:rFonts w:ascii="Latha" w:hAnsi="Latha" w:cs="Latha"/>
          <w:sz w:val="28"/>
          <w:szCs w:val="28"/>
          <w:cs/>
          <w:lang w:bidi="ta-IN"/>
        </w:rPr>
        <w:t>ம்</w:t>
      </w:r>
      <w:r w:rsidRPr="00155AC5">
        <w:rPr>
          <w:rFonts w:ascii="Latha" w:hAnsi="Latha" w:cs="Latha"/>
          <w:b/>
          <w:bCs/>
          <w:i/>
          <w:iCs/>
          <w:sz w:val="28"/>
          <w:szCs w:val="28"/>
          <w:cs/>
          <w:lang w:bidi="ta-IN"/>
        </w:rPr>
        <w:t>ரு</w:t>
      </w:r>
      <w:r w:rsidRPr="00873111">
        <w:rPr>
          <w:rFonts w:ascii="Latha" w:hAnsi="Latha" w:cs="Latha"/>
          <w:sz w:val="28"/>
          <w:szCs w:val="28"/>
          <w:cs/>
          <w:lang w:bidi="ta-IN"/>
        </w:rPr>
        <w:t>த</w:t>
      </w:r>
      <w:r w:rsidRPr="00BE318B">
        <w:rPr>
          <w:rFonts w:ascii="BRH Devanagari Extra" w:hAnsi="BRH Devanagari Extra" w:cs="Latha"/>
          <w:b/>
          <w:sz w:val="36"/>
          <w:szCs w:val="28"/>
        </w:rPr>
        <w:t>óè</w:t>
      </w:r>
      <w:r w:rsidRPr="00BE318B">
        <w:rPr>
          <w:rFonts w:ascii="BRH Tamil Tab Extra" w:hAnsi="BRH Tamil Tab Extra" w:cs="Latha"/>
          <w:b/>
          <w:sz w:val="36"/>
          <w:szCs w:val="28"/>
        </w:rPr>
        <w:t>†</w:t>
      </w:r>
      <w:r w:rsidRPr="00873111">
        <w:rPr>
          <w:rFonts w:ascii="Latha" w:hAnsi="Latha" w:cs="Latha"/>
          <w:sz w:val="28"/>
          <w:szCs w:val="28"/>
        </w:rPr>
        <w:t xml:space="preserve"> </w:t>
      </w:r>
      <w:r w:rsidRPr="00873111">
        <w:rPr>
          <w:rFonts w:ascii="Latha" w:hAnsi="Latha" w:cs="Latha"/>
          <w:sz w:val="28"/>
          <w:szCs w:val="28"/>
          <w:cs/>
          <w:lang w:bidi="ta-IN"/>
        </w:rPr>
        <w:t>ஹு</w:t>
      </w:r>
      <w:r w:rsidRPr="00BE318B">
        <w:rPr>
          <w:rFonts w:ascii="BRH Tamil Tab Extra" w:hAnsi="BRH Tamil Tab Extra" w:cs="Latha"/>
          <w:b/>
          <w:sz w:val="32"/>
          <w:szCs w:val="28"/>
        </w:rPr>
        <w:t>…</w:t>
      </w:r>
      <w:r w:rsidRPr="00873111">
        <w:rPr>
          <w:rFonts w:ascii="Latha" w:hAnsi="Latha" w:cs="Latha"/>
          <w:sz w:val="28"/>
          <w:szCs w:val="28"/>
          <w:cs/>
          <w:lang w:bidi="ta-IN"/>
        </w:rPr>
        <w:t xml:space="preserve">தம் </w:t>
      </w:r>
      <w:r w:rsidRPr="00873111">
        <w:rPr>
          <w:rFonts w:ascii="Latha" w:hAnsi="Latha" w:cs="Latha"/>
          <w:sz w:val="28"/>
          <w:szCs w:val="28"/>
        </w:rPr>
        <w:t xml:space="preserve">| </w:t>
      </w:r>
    </w:p>
    <w:p w14:paraId="68F97FE8" w14:textId="42BF2BF3" w:rsidR="003453F8" w:rsidRPr="00873111" w:rsidRDefault="003453F8" w:rsidP="003453F8">
      <w:pPr>
        <w:spacing w:line="264" w:lineRule="auto"/>
        <w:rPr>
          <w:rFonts w:ascii="Latha" w:hAnsi="Latha" w:cs="Latha"/>
          <w:sz w:val="28"/>
          <w:szCs w:val="28"/>
        </w:rPr>
      </w:pPr>
      <w:r w:rsidRPr="00873111">
        <w:rPr>
          <w:rFonts w:ascii="Latha" w:hAnsi="Latha" w:cs="Latha"/>
          <w:sz w:val="28"/>
          <w:szCs w:val="28"/>
          <w:cs/>
          <w:lang w:bidi="ta-IN"/>
        </w:rPr>
        <w:t>ப்ரா</w:t>
      </w:r>
      <w:r w:rsidRPr="00BE318B">
        <w:rPr>
          <w:rFonts w:ascii="BRH Tamil Tab Extra" w:hAnsi="BRH Tamil Tab Extra" w:cs="Latha"/>
          <w:b/>
          <w:sz w:val="32"/>
          <w:szCs w:val="28"/>
        </w:rPr>
        <w:t>…</w:t>
      </w:r>
      <w:r w:rsidRPr="00873111">
        <w:rPr>
          <w:rFonts w:ascii="Latha" w:hAnsi="Latha" w:cs="Latha"/>
          <w:sz w:val="28"/>
          <w:szCs w:val="28"/>
          <w:cs/>
          <w:lang w:bidi="ta-IN"/>
        </w:rPr>
        <w:t>ண</w:t>
      </w:r>
      <w:r w:rsidR="000853BF">
        <w:rPr>
          <w:rFonts w:ascii="Latha" w:hAnsi="Latha" w:cs="Latha" w:hint="cs"/>
          <w:sz w:val="28"/>
          <w:szCs w:val="28"/>
          <w:cs/>
          <w:lang w:bidi="ta-IN"/>
        </w:rPr>
        <w:t>-</w:t>
      </w:r>
      <w:r w:rsidRPr="00873111">
        <w:rPr>
          <w:rFonts w:ascii="Latha" w:hAnsi="Latha" w:cs="Latha"/>
          <w:sz w:val="28"/>
          <w:szCs w:val="28"/>
          <w:cs/>
          <w:lang w:bidi="ta-IN"/>
        </w:rPr>
        <w:t>மன்னே</w:t>
      </w:r>
      <w:r w:rsidRPr="00BE318B">
        <w:rPr>
          <w:rFonts w:ascii="BRH Tamil Tab Extra" w:hAnsi="BRH Tamil Tab Extra" w:cs="Latha"/>
          <w:b/>
          <w:sz w:val="36"/>
          <w:szCs w:val="28"/>
        </w:rPr>
        <w:t>†</w:t>
      </w:r>
      <w:r w:rsidRPr="00873111">
        <w:rPr>
          <w:rFonts w:ascii="Latha" w:hAnsi="Latha" w:cs="Latha"/>
          <w:sz w:val="28"/>
          <w:szCs w:val="28"/>
          <w:cs/>
          <w:lang w:bidi="ta-IN"/>
        </w:rPr>
        <w:t xml:space="preserve">னாப்யாயஸ்வ </w:t>
      </w:r>
      <w:r w:rsidRPr="00873111">
        <w:rPr>
          <w:rFonts w:ascii="Latha" w:hAnsi="Latha" w:cs="Latha"/>
          <w:sz w:val="28"/>
          <w:szCs w:val="28"/>
        </w:rPr>
        <w:t>|</w:t>
      </w:r>
    </w:p>
    <w:p w14:paraId="46ACCF6E" w14:textId="77777777" w:rsidR="003453F8" w:rsidRDefault="003453F8" w:rsidP="003453F8">
      <w:pPr>
        <w:spacing w:line="264" w:lineRule="auto"/>
        <w:rPr>
          <w:rFonts w:ascii="Latha" w:hAnsi="Latha" w:cs="Latha"/>
          <w:sz w:val="28"/>
          <w:szCs w:val="28"/>
          <w:lang w:bidi="ta-IN"/>
        </w:rPr>
      </w:pPr>
      <w:r w:rsidRPr="00873111">
        <w:rPr>
          <w:rFonts w:ascii="Latha" w:hAnsi="Latha" w:cs="Latha"/>
          <w:sz w:val="28"/>
          <w:szCs w:val="28"/>
          <w:cs/>
          <w:lang w:bidi="ta-IN"/>
        </w:rPr>
        <w:t>ஶ்ர</w:t>
      </w:r>
      <w:r w:rsidRPr="00BE318B">
        <w:rPr>
          <w:rFonts w:ascii="BRH Tamil Tab Extra" w:hAnsi="BRH Tamil Tab Extra" w:cs="Latha"/>
          <w:b/>
          <w:sz w:val="32"/>
          <w:szCs w:val="28"/>
        </w:rPr>
        <w:t>…</w:t>
      </w:r>
      <w:r w:rsidRPr="00873111">
        <w:rPr>
          <w:rFonts w:ascii="Latha" w:hAnsi="Latha" w:cs="Latha"/>
          <w:sz w:val="28"/>
          <w:szCs w:val="28"/>
          <w:cs/>
          <w:lang w:bidi="ta-IN"/>
        </w:rPr>
        <w:t>த்</w:t>
      </w:r>
      <w:r w:rsidRPr="00155AC5">
        <w:rPr>
          <w:rFonts w:ascii="Latha" w:hAnsi="Latha" w:cs="Latha"/>
          <w:b/>
          <w:bCs/>
          <w:position w:val="-12"/>
          <w:sz w:val="28"/>
          <w:szCs w:val="28"/>
          <w:cs/>
          <w:lang w:bidi="ta-IN"/>
        </w:rPr>
        <w:t>3</w:t>
      </w:r>
      <w:r w:rsidRPr="00873111">
        <w:rPr>
          <w:rFonts w:ascii="Latha" w:hAnsi="Latha" w:cs="Latha"/>
          <w:sz w:val="28"/>
          <w:szCs w:val="28"/>
          <w:cs/>
          <w:lang w:bidi="ta-IN"/>
        </w:rPr>
        <w:t>தா</w:t>
      </w:r>
      <w:r w:rsidRPr="00155AC5">
        <w:rPr>
          <w:rFonts w:ascii="Latha" w:hAnsi="Latha" w:cs="Latha"/>
          <w:b/>
          <w:bCs/>
          <w:position w:val="-12"/>
          <w:sz w:val="28"/>
          <w:szCs w:val="28"/>
          <w:cs/>
          <w:lang w:bidi="ta-IN"/>
        </w:rPr>
        <w:t>4</w:t>
      </w:r>
      <w:r w:rsidRPr="00873111">
        <w:rPr>
          <w:rFonts w:ascii="Latha" w:hAnsi="Latha" w:cs="Latha"/>
          <w:sz w:val="28"/>
          <w:szCs w:val="28"/>
          <w:cs/>
          <w:lang w:bidi="ta-IN"/>
        </w:rPr>
        <w:t>யா</w:t>
      </w:r>
      <w:r w:rsidRPr="00BE318B">
        <w:rPr>
          <w:rFonts w:ascii="BRH Tamil Tab Extra" w:hAnsi="BRH Tamil Tab Extra" w:cs="Latha"/>
          <w:b/>
          <w:sz w:val="36"/>
          <w:szCs w:val="28"/>
        </w:rPr>
        <w:t>†</w:t>
      </w:r>
      <w:r w:rsidRPr="00873111">
        <w:rPr>
          <w:rFonts w:ascii="Latha" w:hAnsi="Latha" w:cs="Latha"/>
          <w:sz w:val="28"/>
          <w:szCs w:val="28"/>
          <w:cs/>
          <w:lang w:bidi="ta-IN"/>
        </w:rPr>
        <w:t>மபா</w:t>
      </w:r>
      <w:r w:rsidRPr="00BE318B">
        <w:rPr>
          <w:rFonts w:ascii="BRH Tamil Tab Extra" w:hAnsi="BRH Tamil Tab Extra" w:cs="Latha"/>
          <w:b/>
          <w:sz w:val="32"/>
          <w:szCs w:val="28"/>
        </w:rPr>
        <w:t>…</w:t>
      </w:r>
      <w:r w:rsidRPr="00873111">
        <w:rPr>
          <w:rFonts w:ascii="Latha" w:hAnsi="Latha" w:cs="Latha"/>
          <w:sz w:val="28"/>
          <w:szCs w:val="28"/>
          <w:cs/>
          <w:lang w:bidi="ta-IN"/>
        </w:rPr>
        <w:t>னே நிவி</w:t>
      </w:r>
      <w:r w:rsidRPr="00BE318B">
        <w:rPr>
          <w:rFonts w:ascii="BRH Tamil Tab Extra" w:hAnsi="BRH Tamil Tab Extra" w:cs="Latha"/>
          <w:b/>
          <w:sz w:val="36"/>
          <w:szCs w:val="28"/>
        </w:rPr>
        <w:t>†</w:t>
      </w:r>
      <w:r w:rsidRPr="00873111">
        <w:rPr>
          <w:rFonts w:ascii="Latha" w:hAnsi="Latha" w:cs="Latha"/>
          <w:sz w:val="28"/>
          <w:szCs w:val="28"/>
          <w:cs/>
          <w:lang w:bidi="ta-IN"/>
        </w:rPr>
        <w:t>ஶ்யா</w:t>
      </w:r>
      <w:r w:rsidRPr="00BE318B">
        <w:rPr>
          <w:rFonts w:ascii="BRH Tamil Tab Extra" w:hAnsi="BRH Tamil Tab Extra" w:cs="Latha"/>
          <w:b/>
          <w:sz w:val="32"/>
          <w:szCs w:val="28"/>
        </w:rPr>
        <w:t>…</w:t>
      </w:r>
      <w:r w:rsidRPr="00BE318B">
        <w:rPr>
          <w:rFonts w:ascii="BRH Devanagari Extra" w:hAnsi="BRH Devanagari Extra" w:cs="Latha"/>
          <w:b/>
          <w:sz w:val="36"/>
          <w:szCs w:val="28"/>
        </w:rPr>
        <w:t>Å</w:t>
      </w:r>
      <w:r w:rsidRPr="00873111">
        <w:rPr>
          <w:rFonts w:ascii="Latha" w:hAnsi="Latha" w:cs="Latha"/>
          <w:sz w:val="28"/>
          <w:szCs w:val="28"/>
          <w:cs/>
          <w:lang w:bidi="ta-IN"/>
        </w:rPr>
        <w:t>ம்</w:t>
      </w:r>
      <w:r w:rsidRPr="00155AC5">
        <w:rPr>
          <w:rFonts w:ascii="Latha" w:hAnsi="Latha" w:cs="Latha"/>
          <w:b/>
          <w:bCs/>
          <w:i/>
          <w:iCs/>
          <w:sz w:val="28"/>
          <w:szCs w:val="28"/>
          <w:cs/>
          <w:lang w:bidi="ta-IN"/>
        </w:rPr>
        <w:t>ரு</w:t>
      </w:r>
      <w:r w:rsidRPr="00873111">
        <w:rPr>
          <w:rFonts w:ascii="Latha" w:hAnsi="Latha" w:cs="Latha"/>
          <w:sz w:val="28"/>
          <w:szCs w:val="28"/>
          <w:cs/>
          <w:lang w:bidi="ta-IN"/>
        </w:rPr>
        <w:t>த</w:t>
      </w:r>
      <w:r w:rsidRPr="00BE318B">
        <w:rPr>
          <w:rFonts w:ascii="BRH Devanagari Extra" w:hAnsi="BRH Devanagari Extra" w:cs="Latha"/>
          <w:b/>
          <w:sz w:val="36"/>
          <w:szCs w:val="28"/>
        </w:rPr>
        <w:t>óè</w:t>
      </w:r>
      <w:r w:rsidRPr="00BE318B">
        <w:rPr>
          <w:rFonts w:ascii="BRH Tamil Tab Extra" w:hAnsi="BRH Tamil Tab Extra" w:cs="Latha"/>
          <w:b/>
          <w:sz w:val="36"/>
          <w:szCs w:val="28"/>
        </w:rPr>
        <w:t>†</w:t>
      </w:r>
      <w:r w:rsidRPr="00873111">
        <w:rPr>
          <w:rFonts w:ascii="Latha" w:hAnsi="Latha" w:cs="Latha"/>
          <w:sz w:val="28"/>
          <w:szCs w:val="28"/>
        </w:rPr>
        <w:t xml:space="preserve"> </w:t>
      </w:r>
      <w:r w:rsidRPr="00873111">
        <w:rPr>
          <w:rFonts w:ascii="Latha" w:hAnsi="Latha" w:cs="Latha"/>
          <w:sz w:val="28"/>
          <w:szCs w:val="28"/>
          <w:cs/>
          <w:lang w:bidi="ta-IN"/>
        </w:rPr>
        <w:t>ஹு</w:t>
      </w:r>
      <w:r w:rsidRPr="00BE318B">
        <w:rPr>
          <w:rFonts w:ascii="BRH Tamil Tab Extra" w:hAnsi="BRH Tamil Tab Extra" w:cs="Latha"/>
          <w:b/>
          <w:sz w:val="32"/>
          <w:szCs w:val="28"/>
        </w:rPr>
        <w:t>…</w:t>
      </w:r>
      <w:r w:rsidRPr="00873111">
        <w:rPr>
          <w:rFonts w:ascii="Latha" w:hAnsi="Latha" w:cs="Latha"/>
          <w:sz w:val="28"/>
          <w:szCs w:val="28"/>
          <w:cs/>
          <w:lang w:bidi="ta-IN"/>
        </w:rPr>
        <w:t xml:space="preserve">தம் </w:t>
      </w:r>
      <w:r w:rsidRPr="00873111">
        <w:rPr>
          <w:rFonts w:ascii="Latha" w:hAnsi="Latha" w:cs="Latha"/>
          <w:sz w:val="28"/>
          <w:szCs w:val="28"/>
        </w:rPr>
        <w:t xml:space="preserve">| </w:t>
      </w:r>
    </w:p>
    <w:p w14:paraId="6E9E9B3B" w14:textId="6BAD4A28" w:rsidR="003453F8" w:rsidRPr="00873111" w:rsidRDefault="003453F8" w:rsidP="003453F8">
      <w:pPr>
        <w:spacing w:line="264" w:lineRule="auto"/>
        <w:rPr>
          <w:rFonts w:ascii="Latha" w:hAnsi="Latha" w:cs="Latha"/>
          <w:sz w:val="28"/>
          <w:szCs w:val="28"/>
        </w:rPr>
      </w:pPr>
      <w:r w:rsidRPr="00873111">
        <w:rPr>
          <w:rFonts w:ascii="Latha" w:hAnsi="Latha" w:cs="Latha"/>
          <w:sz w:val="28"/>
          <w:szCs w:val="28"/>
          <w:cs/>
          <w:lang w:bidi="ta-IN"/>
        </w:rPr>
        <w:t>அ</w:t>
      </w:r>
      <w:r w:rsidRPr="00BE318B">
        <w:rPr>
          <w:rFonts w:ascii="BRH Tamil Tab Extra" w:hAnsi="BRH Tamil Tab Extra" w:cs="Latha"/>
          <w:b/>
          <w:sz w:val="32"/>
          <w:szCs w:val="28"/>
        </w:rPr>
        <w:t>…</w:t>
      </w:r>
      <w:r w:rsidRPr="00873111">
        <w:rPr>
          <w:rFonts w:ascii="Latha" w:hAnsi="Latha" w:cs="Latha"/>
          <w:sz w:val="28"/>
          <w:szCs w:val="28"/>
          <w:cs/>
          <w:lang w:bidi="ta-IN"/>
        </w:rPr>
        <w:t>பா</w:t>
      </w:r>
      <w:r w:rsidRPr="00BE318B">
        <w:rPr>
          <w:rFonts w:ascii="BRH Tamil Tab Extra" w:hAnsi="BRH Tamil Tab Extra" w:cs="Latha"/>
          <w:b/>
          <w:sz w:val="32"/>
          <w:szCs w:val="28"/>
        </w:rPr>
        <w:t>…</w:t>
      </w:r>
      <w:r w:rsidRPr="00873111">
        <w:rPr>
          <w:rFonts w:ascii="Latha" w:hAnsi="Latha" w:cs="Latha"/>
          <w:sz w:val="28"/>
          <w:szCs w:val="28"/>
          <w:cs/>
          <w:lang w:bidi="ta-IN"/>
        </w:rPr>
        <w:t>ன</w:t>
      </w:r>
      <w:r w:rsidR="000853BF">
        <w:rPr>
          <w:rFonts w:ascii="Latha" w:hAnsi="Latha" w:cs="Latha" w:hint="cs"/>
          <w:sz w:val="28"/>
          <w:szCs w:val="28"/>
          <w:cs/>
          <w:lang w:bidi="ta-IN"/>
        </w:rPr>
        <w:t>-</w:t>
      </w:r>
      <w:r w:rsidRPr="00873111">
        <w:rPr>
          <w:rFonts w:ascii="Latha" w:hAnsi="Latha" w:cs="Latha"/>
          <w:sz w:val="28"/>
          <w:szCs w:val="28"/>
          <w:cs/>
          <w:lang w:bidi="ta-IN"/>
        </w:rPr>
        <w:t>மன்னே</w:t>
      </w:r>
      <w:r w:rsidRPr="00BE318B">
        <w:rPr>
          <w:rFonts w:ascii="BRH Tamil Tab Extra" w:hAnsi="BRH Tamil Tab Extra" w:cs="Latha"/>
          <w:b/>
          <w:sz w:val="36"/>
          <w:szCs w:val="28"/>
        </w:rPr>
        <w:t>†</w:t>
      </w:r>
      <w:r w:rsidRPr="00873111">
        <w:rPr>
          <w:rFonts w:ascii="Latha" w:hAnsi="Latha" w:cs="Latha"/>
          <w:sz w:val="28"/>
          <w:szCs w:val="28"/>
          <w:cs/>
          <w:lang w:bidi="ta-IN"/>
        </w:rPr>
        <w:t xml:space="preserve">னாப்யாயஸ்வ </w:t>
      </w:r>
      <w:r w:rsidRPr="00873111">
        <w:rPr>
          <w:rFonts w:ascii="Latha" w:hAnsi="Latha" w:cs="Latha"/>
          <w:sz w:val="28"/>
          <w:szCs w:val="28"/>
        </w:rPr>
        <w:t>|</w:t>
      </w:r>
    </w:p>
    <w:p w14:paraId="55B61254" w14:textId="77777777" w:rsidR="003453F8" w:rsidRDefault="003453F8" w:rsidP="003453F8">
      <w:pPr>
        <w:spacing w:line="264" w:lineRule="auto"/>
        <w:rPr>
          <w:rFonts w:ascii="Latha" w:hAnsi="Latha" w:cs="Latha"/>
          <w:sz w:val="28"/>
          <w:szCs w:val="28"/>
          <w:lang w:bidi="ta-IN"/>
        </w:rPr>
      </w:pPr>
      <w:r w:rsidRPr="00873111">
        <w:rPr>
          <w:rFonts w:ascii="Latha" w:hAnsi="Latha" w:cs="Latha"/>
          <w:sz w:val="28"/>
          <w:szCs w:val="28"/>
          <w:cs/>
          <w:lang w:bidi="ta-IN"/>
        </w:rPr>
        <w:t>ஶ்ர</w:t>
      </w:r>
      <w:r w:rsidRPr="00BE318B">
        <w:rPr>
          <w:rFonts w:ascii="BRH Tamil Tab Extra" w:hAnsi="BRH Tamil Tab Extra" w:cs="Latha"/>
          <w:b/>
          <w:sz w:val="32"/>
          <w:szCs w:val="28"/>
        </w:rPr>
        <w:t>…</w:t>
      </w:r>
      <w:r w:rsidRPr="00873111">
        <w:rPr>
          <w:rFonts w:ascii="Latha" w:hAnsi="Latha" w:cs="Latha"/>
          <w:sz w:val="28"/>
          <w:szCs w:val="28"/>
          <w:cs/>
          <w:lang w:bidi="ta-IN"/>
        </w:rPr>
        <w:t>த்</w:t>
      </w:r>
      <w:r w:rsidRPr="00155AC5">
        <w:rPr>
          <w:rFonts w:ascii="Latha" w:hAnsi="Latha" w:cs="Latha"/>
          <w:b/>
          <w:bCs/>
          <w:position w:val="-12"/>
          <w:sz w:val="28"/>
          <w:szCs w:val="28"/>
          <w:cs/>
          <w:lang w:bidi="ta-IN"/>
        </w:rPr>
        <w:t>3</w:t>
      </w:r>
      <w:r w:rsidRPr="00873111">
        <w:rPr>
          <w:rFonts w:ascii="Latha" w:hAnsi="Latha" w:cs="Latha"/>
          <w:sz w:val="28"/>
          <w:szCs w:val="28"/>
          <w:cs/>
          <w:lang w:bidi="ta-IN"/>
        </w:rPr>
        <w:t>தா</w:t>
      </w:r>
      <w:r w:rsidRPr="00155AC5">
        <w:rPr>
          <w:rFonts w:ascii="Latha" w:hAnsi="Latha" w:cs="Latha"/>
          <w:b/>
          <w:bCs/>
          <w:position w:val="-12"/>
          <w:sz w:val="28"/>
          <w:szCs w:val="28"/>
          <w:cs/>
          <w:lang w:bidi="ta-IN"/>
        </w:rPr>
        <w:t>4</w:t>
      </w:r>
      <w:r w:rsidRPr="00873111">
        <w:rPr>
          <w:rFonts w:ascii="Latha" w:hAnsi="Latha" w:cs="Latha"/>
          <w:sz w:val="28"/>
          <w:szCs w:val="28"/>
          <w:cs/>
          <w:lang w:bidi="ta-IN"/>
        </w:rPr>
        <w:t>யா</w:t>
      </w:r>
      <w:r w:rsidRPr="00BE318B">
        <w:rPr>
          <w:rFonts w:ascii="BRH Tamil Tab Extra" w:hAnsi="BRH Tamil Tab Extra" w:cs="Latha"/>
          <w:b/>
          <w:sz w:val="36"/>
          <w:szCs w:val="28"/>
        </w:rPr>
        <w:t>‡</w:t>
      </w:r>
      <w:r w:rsidRPr="00873111">
        <w:rPr>
          <w:rFonts w:ascii="Latha" w:hAnsi="Latha" w:cs="Latha"/>
          <w:sz w:val="28"/>
          <w:szCs w:val="28"/>
          <w:cs/>
          <w:lang w:bidi="ta-IN"/>
        </w:rPr>
        <w:t xml:space="preserve">ம் </w:t>
      </w:r>
      <w:r w:rsidRPr="00BE318B">
        <w:rPr>
          <w:rFonts w:ascii="BRH Devanagari Extra" w:hAnsi="BRH Devanagari Extra" w:cs="Latha"/>
          <w:b/>
          <w:sz w:val="36"/>
          <w:szCs w:val="28"/>
        </w:rPr>
        <w:t>Æ</w:t>
      </w:r>
      <w:r w:rsidRPr="00873111">
        <w:rPr>
          <w:rFonts w:ascii="Latha" w:hAnsi="Latha" w:cs="Latha"/>
          <w:sz w:val="28"/>
          <w:szCs w:val="28"/>
          <w:cs/>
          <w:lang w:bidi="ta-IN"/>
        </w:rPr>
        <w:t>வ்யா</w:t>
      </w:r>
      <w:r w:rsidRPr="00BE318B">
        <w:rPr>
          <w:rFonts w:ascii="BRH Tamil Tab Extra" w:hAnsi="BRH Tamil Tab Extra" w:cs="Latha"/>
          <w:b/>
          <w:sz w:val="32"/>
          <w:szCs w:val="28"/>
        </w:rPr>
        <w:t>…</w:t>
      </w:r>
      <w:r w:rsidRPr="00873111">
        <w:rPr>
          <w:rFonts w:ascii="Latha" w:hAnsi="Latha" w:cs="Latha"/>
          <w:sz w:val="28"/>
          <w:szCs w:val="28"/>
          <w:cs/>
          <w:lang w:bidi="ta-IN"/>
        </w:rPr>
        <w:t>னே நிவி</w:t>
      </w:r>
      <w:r w:rsidRPr="00BE318B">
        <w:rPr>
          <w:rFonts w:ascii="BRH Tamil Tab Extra" w:hAnsi="BRH Tamil Tab Extra" w:cs="Latha"/>
          <w:b/>
          <w:sz w:val="36"/>
          <w:szCs w:val="28"/>
        </w:rPr>
        <w:t>†</w:t>
      </w:r>
      <w:r w:rsidRPr="00873111">
        <w:rPr>
          <w:rFonts w:ascii="Latha" w:hAnsi="Latha" w:cs="Latha"/>
          <w:sz w:val="28"/>
          <w:szCs w:val="28"/>
          <w:cs/>
          <w:lang w:bidi="ta-IN"/>
        </w:rPr>
        <w:t>ஶ்யா</w:t>
      </w:r>
      <w:r w:rsidRPr="00BE318B">
        <w:rPr>
          <w:rFonts w:ascii="BRH Tamil Tab Extra" w:hAnsi="BRH Tamil Tab Extra" w:cs="Latha"/>
          <w:b/>
          <w:sz w:val="32"/>
          <w:szCs w:val="28"/>
        </w:rPr>
        <w:t>…</w:t>
      </w:r>
      <w:r w:rsidRPr="00BE318B">
        <w:rPr>
          <w:rFonts w:ascii="BRH Devanagari Extra" w:hAnsi="BRH Devanagari Extra" w:cs="Latha"/>
          <w:b/>
          <w:sz w:val="36"/>
          <w:szCs w:val="28"/>
        </w:rPr>
        <w:t>Å</w:t>
      </w:r>
      <w:r w:rsidRPr="00873111">
        <w:rPr>
          <w:rFonts w:ascii="Latha" w:hAnsi="Latha" w:cs="Latha"/>
          <w:sz w:val="28"/>
          <w:szCs w:val="28"/>
          <w:cs/>
          <w:lang w:bidi="ta-IN"/>
        </w:rPr>
        <w:t>ம்</w:t>
      </w:r>
      <w:r w:rsidRPr="00155AC5">
        <w:rPr>
          <w:rFonts w:ascii="Latha" w:hAnsi="Latha" w:cs="Latha"/>
          <w:b/>
          <w:bCs/>
          <w:i/>
          <w:iCs/>
          <w:sz w:val="28"/>
          <w:szCs w:val="28"/>
          <w:cs/>
          <w:lang w:bidi="ta-IN"/>
        </w:rPr>
        <w:t>ரு</w:t>
      </w:r>
      <w:r w:rsidRPr="00873111">
        <w:rPr>
          <w:rFonts w:ascii="Latha" w:hAnsi="Latha" w:cs="Latha"/>
          <w:sz w:val="28"/>
          <w:szCs w:val="28"/>
          <w:cs/>
          <w:lang w:bidi="ta-IN"/>
        </w:rPr>
        <w:t>த</w:t>
      </w:r>
      <w:r w:rsidRPr="00BE318B">
        <w:rPr>
          <w:rFonts w:ascii="BRH Devanagari Extra" w:hAnsi="BRH Devanagari Extra" w:cs="Latha"/>
          <w:b/>
          <w:sz w:val="36"/>
          <w:szCs w:val="28"/>
        </w:rPr>
        <w:t>óè</w:t>
      </w:r>
      <w:r w:rsidRPr="00BE318B">
        <w:rPr>
          <w:rFonts w:ascii="BRH Tamil Tab Extra" w:hAnsi="BRH Tamil Tab Extra" w:cs="Latha"/>
          <w:b/>
          <w:sz w:val="36"/>
          <w:szCs w:val="28"/>
        </w:rPr>
        <w:t>†</w:t>
      </w:r>
      <w:r w:rsidRPr="00873111">
        <w:rPr>
          <w:rFonts w:ascii="Latha" w:hAnsi="Latha" w:cs="Latha"/>
          <w:sz w:val="28"/>
          <w:szCs w:val="28"/>
        </w:rPr>
        <w:t xml:space="preserve"> </w:t>
      </w:r>
      <w:r w:rsidRPr="00873111">
        <w:rPr>
          <w:rFonts w:ascii="Latha" w:hAnsi="Latha" w:cs="Latha"/>
          <w:sz w:val="28"/>
          <w:szCs w:val="28"/>
          <w:cs/>
          <w:lang w:bidi="ta-IN"/>
        </w:rPr>
        <w:t>ஹு</w:t>
      </w:r>
      <w:r w:rsidRPr="00BE318B">
        <w:rPr>
          <w:rFonts w:ascii="BRH Tamil Tab Extra" w:hAnsi="BRH Tamil Tab Extra" w:cs="Latha"/>
          <w:b/>
          <w:sz w:val="32"/>
          <w:szCs w:val="28"/>
        </w:rPr>
        <w:t>…</w:t>
      </w:r>
      <w:r w:rsidRPr="00873111">
        <w:rPr>
          <w:rFonts w:ascii="Latha" w:hAnsi="Latha" w:cs="Latha"/>
          <w:sz w:val="28"/>
          <w:szCs w:val="28"/>
          <w:cs/>
          <w:lang w:bidi="ta-IN"/>
        </w:rPr>
        <w:t xml:space="preserve">தம் </w:t>
      </w:r>
      <w:r w:rsidRPr="00873111">
        <w:rPr>
          <w:rFonts w:ascii="Latha" w:hAnsi="Latha" w:cs="Latha"/>
          <w:sz w:val="28"/>
          <w:szCs w:val="28"/>
        </w:rPr>
        <w:t xml:space="preserve">| </w:t>
      </w:r>
    </w:p>
    <w:p w14:paraId="44EA0FEF" w14:textId="6E7DD734" w:rsidR="003453F8" w:rsidRPr="00873111" w:rsidRDefault="003453F8" w:rsidP="003453F8">
      <w:pPr>
        <w:spacing w:line="264" w:lineRule="auto"/>
        <w:rPr>
          <w:rFonts w:ascii="Latha" w:hAnsi="Latha" w:cs="Latha"/>
          <w:sz w:val="28"/>
          <w:szCs w:val="28"/>
        </w:rPr>
      </w:pPr>
      <w:r w:rsidRPr="00873111">
        <w:rPr>
          <w:rFonts w:ascii="Latha" w:hAnsi="Latha" w:cs="Latha"/>
          <w:sz w:val="28"/>
          <w:szCs w:val="28"/>
          <w:cs/>
          <w:lang w:bidi="ta-IN"/>
        </w:rPr>
        <w:t>வ்யா</w:t>
      </w:r>
      <w:r w:rsidRPr="00BE318B">
        <w:rPr>
          <w:rFonts w:ascii="BRH Tamil Tab Extra" w:hAnsi="BRH Tamil Tab Extra" w:cs="Latha"/>
          <w:b/>
          <w:sz w:val="32"/>
          <w:szCs w:val="28"/>
        </w:rPr>
        <w:t>…</w:t>
      </w:r>
      <w:r w:rsidRPr="00873111">
        <w:rPr>
          <w:rFonts w:ascii="Latha" w:hAnsi="Latha" w:cs="Latha"/>
          <w:sz w:val="28"/>
          <w:szCs w:val="28"/>
          <w:cs/>
          <w:lang w:bidi="ta-IN"/>
        </w:rPr>
        <w:t>ன</w:t>
      </w:r>
      <w:r w:rsidR="000853BF">
        <w:rPr>
          <w:rFonts w:ascii="Latha" w:hAnsi="Latha" w:cs="Latha" w:hint="cs"/>
          <w:sz w:val="28"/>
          <w:szCs w:val="28"/>
          <w:cs/>
          <w:lang w:bidi="ta-IN"/>
        </w:rPr>
        <w:t>-</w:t>
      </w:r>
      <w:r w:rsidRPr="00873111">
        <w:rPr>
          <w:rFonts w:ascii="Latha" w:hAnsi="Latha" w:cs="Latha"/>
          <w:sz w:val="28"/>
          <w:szCs w:val="28"/>
          <w:cs/>
          <w:lang w:bidi="ta-IN"/>
        </w:rPr>
        <w:t>மன்னே</w:t>
      </w:r>
      <w:r w:rsidRPr="00BE318B">
        <w:rPr>
          <w:rFonts w:ascii="BRH Tamil Tab Extra" w:hAnsi="BRH Tamil Tab Extra" w:cs="Latha"/>
          <w:b/>
          <w:sz w:val="36"/>
          <w:szCs w:val="28"/>
        </w:rPr>
        <w:t>†</w:t>
      </w:r>
      <w:r w:rsidRPr="00873111">
        <w:rPr>
          <w:rFonts w:ascii="Latha" w:hAnsi="Latha" w:cs="Latha"/>
          <w:sz w:val="28"/>
          <w:szCs w:val="28"/>
          <w:cs/>
          <w:lang w:bidi="ta-IN"/>
        </w:rPr>
        <w:t xml:space="preserve">னாப்யாயஸ்வ </w:t>
      </w:r>
      <w:r w:rsidRPr="00873111">
        <w:rPr>
          <w:rFonts w:ascii="Latha" w:hAnsi="Latha" w:cs="Latha"/>
          <w:sz w:val="28"/>
          <w:szCs w:val="28"/>
        </w:rPr>
        <w:t>|</w:t>
      </w:r>
    </w:p>
    <w:p w14:paraId="6272217C" w14:textId="77777777" w:rsidR="003453F8" w:rsidRDefault="003453F8" w:rsidP="003453F8">
      <w:pPr>
        <w:spacing w:line="264" w:lineRule="auto"/>
        <w:rPr>
          <w:rFonts w:ascii="Latha" w:hAnsi="Latha" w:cs="Latha"/>
          <w:sz w:val="28"/>
          <w:szCs w:val="28"/>
          <w:lang w:bidi="ta-IN"/>
        </w:rPr>
      </w:pPr>
      <w:r w:rsidRPr="00873111">
        <w:rPr>
          <w:rFonts w:ascii="Latha" w:hAnsi="Latha" w:cs="Latha"/>
          <w:sz w:val="28"/>
          <w:szCs w:val="28"/>
          <w:cs/>
          <w:lang w:bidi="ta-IN"/>
        </w:rPr>
        <w:t>ஶ்ர</w:t>
      </w:r>
      <w:r w:rsidRPr="00BE318B">
        <w:rPr>
          <w:rFonts w:ascii="BRH Tamil Tab Extra" w:hAnsi="BRH Tamil Tab Extra" w:cs="Latha"/>
          <w:b/>
          <w:sz w:val="32"/>
          <w:szCs w:val="28"/>
        </w:rPr>
        <w:t>…</w:t>
      </w:r>
      <w:r w:rsidRPr="00873111">
        <w:rPr>
          <w:rFonts w:ascii="Latha" w:hAnsi="Latha" w:cs="Latha"/>
          <w:sz w:val="28"/>
          <w:szCs w:val="28"/>
          <w:cs/>
          <w:lang w:bidi="ta-IN"/>
        </w:rPr>
        <w:t>த்</w:t>
      </w:r>
      <w:r w:rsidRPr="00155AC5">
        <w:rPr>
          <w:rFonts w:ascii="Latha" w:hAnsi="Latha" w:cs="Latha"/>
          <w:b/>
          <w:bCs/>
          <w:position w:val="-12"/>
          <w:sz w:val="28"/>
          <w:szCs w:val="28"/>
          <w:cs/>
          <w:lang w:bidi="ta-IN"/>
        </w:rPr>
        <w:t>3</w:t>
      </w:r>
      <w:r w:rsidRPr="00873111">
        <w:rPr>
          <w:rFonts w:ascii="Latha" w:hAnsi="Latha" w:cs="Latha"/>
          <w:sz w:val="28"/>
          <w:szCs w:val="28"/>
          <w:cs/>
          <w:lang w:bidi="ta-IN"/>
        </w:rPr>
        <w:t>தா</w:t>
      </w:r>
      <w:r w:rsidRPr="00155AC5">
        <w:rPr>
          <w:rFonts w:ascii="Latha" w:hAnsi="Latha" w:cs="Latha"/>
          <w:b/>
          <w:bCs/>
          <w:position w:val="-12"/>
          <w:sz w:val="28"/>
          <w:szCs w:val="28"/>
          <w:cs/>
          <w:lang w:bidi="ta-IN"/>
        </w:rPr>
        <w:t>4</w:t>
      </w:r>
      <w:r w:rsidRPr="00873111">
        <w:rPr>
          <w:rFonts w:ascii="Latha" w:hAnsi="Latha" w:cs="Latha"/>
          <w:sz w:val="28"/>
          <w:szCs w:val="28"/>
          <w:cs/>
          <w:lang w:bidi="ta-IN"/>
        </w:rPr>
        <w:t>யா</w:t>
      </w:r>
      <w:r w:rsidRPr="00BE318B">
        <w:rPr>
          <w:rFonts w:ascii="BRH Tamil Tab Extra" w:hAnsi="BRH Tamil Tab Extra" w:cs="Latha"/>
          <w:b/>
          <w:sz w:val="36"/>
          <w:szCs w:val="28"/>
        </w:rPr>
        <w:t>†</w:t>
      </w:r>
      <w:r>
        <w:rPr>
          <w:rFonts w:ascii="Latha" w:hAnsi="Latha" w:cs="Latha"/>
          <w:sz w:val="28"/>
          <w:szCs w:val="28"/>
        </w:rPr>
        <w:t>-</w:t>
      </w:r>
      <w:r w:rsidRPr="00873111">
        <w:rPr>
          <w:rFonts w:ascii="Latha" w:hAnsi="Latha" w:cs="Latha"/>
          <w:sz w:val="28"/>
          <w:szCs w:val="28"/>
          <w:cs/>
          <w:lang w:bidi="ta-IN"/>
        </w:rPr>
        <w:t>முதா</w:t>
      </w:r>
      <w:r w:rsidRPr="00BE318B">
        <w:rPr>
          <w:rFonts w:ascii="BRH Tamil Tab Extra" w:hAnsi="BRH Tamil Tab Extra" w:cs="Latha"/>
          <w:b/>
          <w:sz w:val="32"/>
          <w:szCs w:val="28"/>
        </w:rPr>
        <w:t>…</w:t>
      </w:r>
      <w:r w:rsidRPr="00155AC5">
        <w:rPr>
          <w:rFonts w:ascii="Latha" w:hAnsi="Latha" w:cs="Latha"/>
          <w:b/>
          <w:bCs/>
          <w:position w:val="-12"/>
          <w:sz w:val="28"/>
          <w:szCs w:val="28"/>
          <w:cs/>
          <w:lang w:bidi="ta-IN"/>
        </w:rPr>
        <w:t>3</w:t>
      </w:r>
      <w:r w:rsidRPr="00873111">
        <w:rPr>
          <w:rFonts w:ascii="Latha" w:hAnsi="Latha" w:cs="Latha"/>
          <w:sz w:val="28"/>
          <w:szCs w:val="28"/>
          <w:cs/>
          <w:lang w:bidi="ta-IN"/>
        </w:rPr>
        <w:t>னே நிவி</w:t>
      </w:r>
      <w:r w:rsidRPr="00BE318B">
        <w:rPr>
          <w:rFonts w:ascii="BRH Tamil Tab Extra" w:hAnsi="BRH Tamil Tab Extra" w:cs="Latha"/>
          <w:b/>
          <w:sz w:val="36"/>
          <w:szCs w:val="28"/>
        </w:rPr>
        <w:t>†</w:t>
      </w:r>
      <w:r w:rsidRPr="00873111">
        <w:rPr>
          <w:rFonts w:ascii="Latha" w:hAnsi="Latha" w:cs="Latha"/>
          <w:sz w:val="28"/>
          <w:szCs w:val="28"/>
          <w:cs/>
          <w:lang w:bidi="ta-IN"/>
        </w:rPr>
        <w:t>ஶ்யா</w:t>
      </w:r>
      <w:r w:rsidRPr="00BE318B">
        <w:rPr>
          <w:rFonts w:ascii="BRH Tamil Tab Extra" w:hAnsi="BRH Tamil Tab Extra" w:cs="Latha"/>
          <w:b/>
          <w:sz w:val="32"/>
          <w:szCs w:val="28"/>
        </w:rPr>
        <w:t>…</w:t>
      </w:r>
      <w:r w:rsidRPr="00BE318B">
        <w:rPr>
          <w:rFonts w:ascii="BRH Devanagari Extra" w:hAnsi="BRH Devanagari Extra" w:cs="Latha"/>
          <w:b/>
          <w:sz w:val="36"/>
          <w:szCs w:val="28"/>
        </w:rPr>
        <w:t>Å</w:t>
      </w:r>
      <w:r w:rsidRPr="00873111">
        <w:rPr>
          <w:rFonts w:ascii="Latha" w:hAnsi="Latha" w:cs="Latha"/>
          <w:sz w:val="28"/>
          <w:szCs w:val="28"/>
          <w:cs/>
          <w:lang w:bidi="ta-IN"/>
        </w:rPr>
        <w:t>ம்</w:t>
      </w:r>
      <w:r w:rsidRPr="00155AC5">
        <w:rPr>
          <w:rFonts w:ascii="Latha" w:hAnsi="Latha" w:cs="Latha"/>
          <w:b/>
          <w:bCs/>
          <w:i/>
          <w:iCs/>
          <w:sz w:val="28"/>
          <w:szCs w:val="28"/>
          <w:cs/>
          <w:lang w:bidi="ta-IN"/>
        </w:rPr>
        <w:t>ரு</w:t>
      </w:r>
      <w:r w:rsidRPr="00873111">
        <w:rPr>
          <w:rFonts w:ascii="Latha" w:hAnsi="Latha" w:cs="Latha"/>
          <w:sz w:val="28"/>
          <w:szCs w:val="28"/>
          <w:cs/>
          <w:lang w:bidi="ta-IN"/>
        </w:rPr>
        <w:t>த</w:t>
      </w:r>
      <w:r w:rsidRPr="00BE318B">
        <w:rPr>
          <w:rFonts w:ascii="BRH Devanagari Extra" w:hAnsi="BRH Devanagari Extra" w:cs="Latha"/>
          <w:b/>
          <w:sz w:val="36"/>
          <w:szCs w:val="28"/>
        </w:rPr>
        <w:t>óè</w:t>
      </w:r>
      <w:r w:rsidRPr="00BE318B">
        <w:rPr>
          <w:rFonts w:ascii="BRH Tamil Tab Extra" w:hAnsi="BRH Tamil Tab Extra" w:cs="Latha"/>
          <w:b/>
          <w:sz w:val="36"/>
          <w:szCs w:val="28"/>
        </w:rPr>
        <w:t>†</w:t>
      </w:r>
      <w:r w:rsidRPr="00873111">
        <w:rPr>
          <w:rFonts w:ascii="Latha" w:hAnsi="Latha" w:cs="Latha"/>
          <w:sz w:val="28"/>
          <w:szCs w:val="28"/>
        </w:rPr>
        <w:t xml:space="preserve"> </w:t>
      </w:r>
      <w:r w:rsidRPr="00873111">
        <w:rPr>
          <w:rFonts w:ascii="Latha" w:hAnsi="Latha" w:cs="Latha"/>
          <w:sz w:val="28"/>
          <w:szCs w:val="28"/>
          <w:cs/>
          <w:lang w:bidi="ta-IN"/>
        </w:rPr>
        <w:t>ஹு</w:t>
      </w:r>
      <w:r w:rsidRPr="00BE318B">
        <w:rPr>
          <w:rFonts w:ascii="BRH Tamil Tab Extra" w:hAnsi="BRH Tamil Tab Extra" w:cs="Latha"/>
          <w:b/>
          <w:sz w:val="32"/>
          <w:szCs w:val="28"/>
        </w:rPr>
        <w:t>…</w:t>
      </w:r>
      <w:r w:rsidRPr="00873111">
        <w:rPr>
          <w:rFonts w:ascii="Latha" w:hAnsi="Latha" w:cs="Latha"/>
          <w:sz w:val="28"/>
          <w:szCs w:val="28"/>
          <w:cs/>
          <w:lang w:bidi="ta-IN"/>
        </w:rPr>
        <w:t xml:space="preserve">தம் </w:t>
      </w:r>
      <w:r w:rsidRPr="00873111">
        <w:rPr>
          <w:rFonts w:ascii="Latha" w:hAnsi="Latha" w:cs="Latha"/>
          <w:sz w:val="28"/>
          <w:szCs w:val="28"/>
        </w:rPr>
        <w:t xml:space="preserve">| </w:t>
      </w:r>
    </w:p>
    <w:p w14:paraId="4F7B6DD5" w14:textId="17494F7D" w:rsidR="003453F8" w:rsidRPr="00873111" w:rsidRDefault="003453F8" w:rsidP="003453F8">
      <w:pPr>
        <w:spacing w:line="264" w:lineRule="auto"/>
        <w:rPr>
          <w:rFonts w:ascii="Latha" w:hAnsi="Latha" w:cs="Latha"/>
          <w:sz w:val="28"/>
          <w:szCs w:val="28"/>
        </w:rPr>
      </w:pPr>
      <w:r w:rsidRPr="00873111">
        <w:rPr>
          <w:rFonts w:ascii="Latha" w:hAnsi="Latha" w:cs="Latha"/>
          <w:sz w:val="28"/>
          <w:szCs w:val="28"/>
          <w:cs/>
          <w:lang w:bidi="ta-IN"/>
        </w:rPr>
        <w:t>உ</w:t>
      </w:r>
      <w:r w:rsidRPr="00BE318B">
        <w:rPr>
          <w:rFonts w:ascii="BRH Tamil Tab Extra" w:hAnsi="BRH Tamil Tab Extra" w:cs="Latha"/>
          <w:b/>
          <w:sz w:val="32"/>
          <w:szCs w:val="28"/>
        </w:rPr>
        <w:t>…</w:t>
      </w:r>
      <w:r w:rsidRPr="00873111">
        <w:rPr>
          <w:rFonts w:ascii="Latha" w:hAnsi="Latha" w:cs="Latha"/>
          <w:sz w:val="28"/>
          <w:szCs w:val="28"/>
          <w:cs/>
          <w:lang w:bidi="ta-IN"/>
        </w:rPr>
        <w:t>தா</w:t>
      </w:r>
      <w:r w:rsidRPr="00BE318B">
        <w:rPr>
          <w:rFonts w:ascii="BRH Tamil Tab Extra" w:hAnsi="BRH Tamil Tab Extra" w:cs="Latha"/>
          <w:b/>
          <w:sz w:val="32"/>
          <w:szCs w:val="28"/>
        </w:rPr>
        <w:t>…</w:t>
      </w:r>
      <w:r w:rsidRPr="00155AC5">
        <w:rPr>
          <w:rFonts w:ascii="Latha" w:hAnsi="Latha" w:cs="Latha"/>
          <w:b/>
          <w:bCs/>
          <w:position w:val="-12"/>
          <w:sz w:val="28"/>
          <w:szCs w:val="28"/>
          <w:cs/>
          <w:lang w:bidi="ta-IN"/>
        </w:rPr>
        <w:t>3</w:t>
      </w:r>
      <w:r w:rsidRPr="00873111">
        <w:rPr>
          <w:rFonts w:ascii="Latha" w:hAnsi="Latha" w:cs="Latha"/>
          <w:sz w:val="28"/>
          <w:szCs w:val="28"/>
          <w:cs/>
          <w:lang w:bidi="ta-IN"/>
        </w:rPr>
        <w:t>ன</w:t>
      </w:r>
      <w:r w:rsidR="000853BF">
        <w:rPr>
          <w:rFonts w:ascii="Latha" w:hAnsi="Latha" w:cs="Latha" w:hint="cs"/>
          <w:sz w:val="28"/>
          <w:szCs w:val="28"/>
          <w:cs/>
          <w:lang w:bidi="ta-IN"/>
        </w:rPr>
        <w:t>-</w:t>
      </w:r>
      <w:r w:rsidRPr="00873111">
        <w:rPr>
          <w:rFonts w:ascii="Latha" w:hAnsi="Latha" w:cs="Latha"/>
          <w:sz w:val="28"/>
          <w:szCs w:val="28"/>
          <w:cs/>
          <w:lang w:bidi="ta-IN"/>
        </w:rPr>
        <w:t>மன்னே</w:t>
      </w:r>
      <w:r w:rsidRPr="00BE318B">
        <w:rPr>
          <w:rFonts w:ascii="BRH Tamil Tab Extra" w:hAnsi="BRH Tamil Tab Extra" w:cs="Latha"/>
          <w:b/>
          <w:sz w:val="36"/>
          <w:szCs w:val="28"/>
        </w:rPr>
        <w:t>†</w:t>
      </w:r>
      <w:r w:rsidRPr="00873111">
        <w:rPr>
          <w:rFonts w:ascii="Latha" w:hAnsi="Latha" w:cs="Latha"/>
          <w:sz w:val="28"/>
          <w:szCs w:val="28"/>
          <w:cs/>
          <w:lang w:bidi="ta-IN"/>
        </w:rPr>
        <w:t xml:space="preserve">னாப்யாயஸ்வ </w:t>
      </w:r>
      <w:r w:rsidRPr="00873111">
        <w:rPr>
          <w:rFonts w:ascii="Latha" w:hAnsi="Latha" w:cs="Latha"/>
          <w:sz w:val="28"/>
          <w:szCs w:val="28"/>
        </w:rPr>
        <w:t>|</w:t>
      </w:r>
    </w:p>
    <w:p w14:paraId="4D3171C6" w14:textId="7A7EFFBC" w:rsidR="003453F8" w:rsidRDefault="003453F8" w:rsidP="003453F8">
      <w:pPr>
        <w:spacing w:line="264" w:lineRule="auto"/>
        <w:rPr>
          <w:rFonts w:ascii="Latha" w:hAnsi="Latha" w:cs="Latha"/>
          <w:b/>
          <w:bCs/>
          <w:sz w:val="32"/>
          <w:szCs w:val="32"/>
          <w:lang w:bidi="ta-IN"/>
        </w:rPr>
      </w:pPr>
      <w:r w:rsidRPr="00873111">
        <w:rPr>
          <w:rFonts w:ascii="Latha" w:hAnsi="Latha" w:cs="Latha"/>
          <w:sz w:val="28"/>
          <w:szCs w:val="28"/>
          <w:cs/>
          <w:lang w:bidi="ta-IN"/>
        </w:rPr>
        <w:t>ஶ்ர</w:t>
      </w:r>
      <w:r w:rsidRPr="00BE318B">
        <w:rPr>
          <w:rFonts w:ascii="BRH Tamil Tab Extra" w:hAnsi="BRH Tamil Tab Extra" w:cs="Latha"/>
          <w:b/>
          <w:sz w:val="32"/>
          <w:szCs w:val="28"/>
        </w:rPr>
        <w:t>…</w:t>
      </w:r>
      <w:r w:rsidRPr="00873111">
        <w:rPr>
          <w:rFonts w:ascii="Latha" w:hAnsi="Latha" w:cs="Latha"/>
          <w:sz w:val="28"/>
          <w:szCs w:val="28"/>
          <w:cs/>
          <w:lang w:bidi="ta-IN"/>
        </w:rPr>
        <w:t>த்</w:t>
      </w:r>
      <w:r w:rsidRPr="00155AC5">
        <w:rPr>
          <w:rFonts w:ascii="Latha" w:hAnsi="Latha" w:cs="Latha"/>
          <w:b/>
          <w:bCs/>
          <w:position w:val="-12"/>
          <w:sz w:val="28"/>
          <w:szCs w:val="28"/>
          <w:cs/>
          <w:lang w:bidi="ta-IN"/>
        </w:rPr>
        <w:t>3</w:t>
      </w:r>
      <w:r w:rsidRPr="00873111">
        <w:rPr>
          <w:rFonts w:ascii="Latha" w:hAnsi="Latha" w:cs="Latha"/>
          <w:sz w:val="28"/>
          <w:szCs w:val="28"/>
          <w:cs/>
          <w:lang w:bidi="ta-IN"/>
        </w:rPr>
        <w:t>தா</w:t>
      </w:r>
      <w:r w:rsidRPr="00155AC5">
        <w:rPr>
          <w:rFonts w:ascii="Latha" w:hAnsi="Latha" w:cs="Latha"/>
          <w:b/>
          <w:bCs/>
          <w:position w:val="-12"/>
          <w:sz w:val="28"/>
          <w:szCs w:val="28"/>
          <w:cs/>
          <w:lang w:bidi="ta-IN"/>
        </w:rPr>
        <w:t>4</w:t>
      </w:r>
      <w:r w:rsidRPr="00873111">
        <w:rPr>
          <w:rFonts w:ascii="Latha" w:hAnsi="Latha" w:cs="Latha"/>
          <w:sz w:val="28"/>
          <w:szCs w:val="28"/>
          <w:cs/>
          <w:lang w:bidi="ta-IN"/>
        </w:rPr>
        <w:t>யா</w:t>
      </w:r>
      <w:r w:rsidRPr="00BE318B">
        <w:rPr>
          <w:rFonts w:ascii="BRH Devanagari Extra" w:hAnsi="BRH Devanagari Extra" w:cs="Latha"/>
          <w:b/>
          <w:sz w:val="36"/>
          <w:szCs w:val="28"/>
        </w:rPr>
        <w:t>óè</w:t>
      </w:r>
      <w:r w:rsidRPr="00BE318B">
        <w:rPr>
          <w:rFonts w:ascii="BRH Tamil Tab Extra" w:hAnsi="BRH Tamil Tab Extra" w:cs="Latha"/>
          <w:b/>
          <w:sz w:val="36"/>
          <w:szCs w:val="28"/>
        </w:rPr>
        <w:t>†</w:t>
      </w:r>
      <w:r w:rsidRPr="00873111">
        <w:rPr>
          <w:rFonts w:ascii="Latha" w:hAnsi="Latha" w:cs="Latha"/>
          <w:sz w:val="28"/>
          <w:szCs w:val="28"/>
        </w:rPr>
        <w:t xml:space="preserve"> </w:t>
      </w:r>
      <w:r w:rsidRPr="00873111">
        <w:rPr>
          <w:rFonts w:ascii="Latha" w:hAnsi="Latha" w:cs="Latha"/>
          <w:sz w:val="28"/>
          <w:szCs w:val="28"/>
          <w:cs/>
          <w:lang w:bidi="ta-IN"/>
        </w:rPr>
        <w:t>ஸமா</w:t>
      </w:r>
      <w:r w:rsidRPr="00BE318B">
        <w:rPr>
          <w:rFonts w:ascii="BRH Tamil Tab Extra" w:hAnsi="BRH Tamil Tab Extra" w:cs="Latha"/>
          <w:b/>
          <w:sz w:val="32"/>
          <w:szCs w:val="28"/>
        </w:rPr>
        <w:t>…</w:t>
      </w:r>
      <w:r w:rsidRPr="00873111">
        <w:rPr>
          <w:rFonts w:ascii="Latha" w:hAnsi="Latha" w:cs="Latha"/>
          <w:sz w:val="28"/>
          <w:szCs w:val="28"/>
          <w:cs/>
          <w:lang w:bidi="ta-IN"/>
        </w:rPr>
        <w:t>னே நிவி</w:t>
      </w:r>
      <w:r w:rsidRPr="00BE318B">
        <w:rPr>
          <w:rFonts w:ascii="BRH Tamil Tab Extra" w:hAnsi="BRH Tamil Tab Extra" w:cs="Latha"/>
          <w:b/>
          <w:sz w:val="36"/>
          <w:szCs w:val="28"/>
        </w:rPr>
        <w:t>†</w:t>
      </w:r>
      <w:r w:rsidRPr="00873111">
        <w:rPr>
          <w:rFonts w:ascii="Latha" w:hAnsi="Latha" w:cs="Latha"/>
          <w:sz w:val="28"/>
          <w:szCs w:val="28"/>
          <w:cs/>
          <w:lang w:bidi="ta-IN"/>
        </w:rPr>
        <w:t>ஶ்யா</w:t>
      </w:r>
      <w:r w:rsidRPr="00BE318B">
        <w:rPr>
          <w:rFonts w:ascii="BRH Tamil Tab Extra" w:hAnsi="BRH Tamil Tab Extra" w:cs="Latha"/>
          <w:b/>
          <w:sz w:val="32"/>
          <w:szCs w:val="28"/>
        </w:rPr>
        <w:t>…</w:t>
      </w:r>
      <w:r w:rsidRPr="00BE318B">
        <w:rPr>
          <w:rFonts w:ascii="BRH Devanagari Extra" w:hAnsi="BRH Devanagari Extra" w:cs="Latha"/>
          <w:b/>
          <w:sz w:val="36"/>
          <w:szCs w:val="28"/>
        </w:rPr>
        <w:t>Å</w:t>
      </w:r>
      <w:r w:rsidRPr="00873111">
        <w:rPr>
          <w:rFonts w:ascii="Latha" w:hAnsi="Latha" w:cs="Latha"/>
          <w:sz w:val="28"/>
          <w:szCs w:val="28"/>
          <w:cs/>
          <w:lang w:bidi="ta-IN"/>
        </w:rPr>
        <w:t>ம்</w:t>
      </w:r>
      <w:r w:rsidRPr="00155AC5">
        <w:rPr>
          <w:rFonts w:ascii="Latha" w:hAnsi="Latha" w:cs="Latha"/>
          <w:b/>
          <w:bCs/>
          <w:i/>
          <w:iCs/>
          <w:sz w:val="28"/>
          <w:szCs w:val="28"/>
          <w:cs/>
          <w:lang w:bidi="ta-IN"/>
        </w:rPr>
        <w:t>ரு</w:t>
      </w:r>
      <w:r w:rsidRPr="00873111">
        <w:rPr>
          <w:rFonts w:ascii="Latha" w:hAnsi="Latha" w:cs="Latha"/>
          <w:sz w:val="28"/>
          <w:szCs w:val="28"/>
          <w:cs/>
          <w:lang w:bidi="ta-IN"/>
        </w:rPr>
        <w:t>த</w:t>
      </w:r>
      <w:r w:rsidRPr="00BE318B">
        <w:rPr>
          <w:rFonts w:ascii="BRH Devanagari Extra" w:hAnsi="BRH Devanagari Extra" w:cs="Latha"/>
          <w:b/>
          <w:sz w:val="36"/>
          <w:szCs w:val="28"/>
        </w:rPr>
        <w:t>óè</w:t>
      </w:r>
      <w:r w:rsidRPr="00BE318B">
        <w:rPr>
          <w:rFonts w:ascii="BRH Tamil Tab Extra" w:hAnsi="BRH Tamil Tab Extra" w:cs="Latha"/>
          <w:b/>
          <w:sz w:val="36"/>
          <w:szCs w:val="28"/>
        </w:rPr>
        <w:t>†</w:t>
      </w:r>
      <w:r w:rsidRPr="00873111">
        <w:rPr>
          <w:rFonts w:ascii="Latha" w:hAnsi="Latha" w:cs="Latha"/>
          <w:sz w:val="28"/>
          <w:szCs w:val="28"/>
        </w:rPr>
        <w:t xml:space="preserve"> </w:t>
      </w:r>
      <w:r w:rsidRPr="00873111">
        <w:rPr>
          <w:rFonts w:ascii="Latha" w:hAnsi="Latha" w:cs="Latha"/>
          <w:sz w:val="28"/>
          <w:szCs w:val="28"/>
          <w:cs/>
          <w:lang w:bidi="ta-IN"/>
        </w:rPr>
        <w:t>ஹு</w:t>
      </w:r>
      <w:r w:rsidRPr="00BE318B">
        <w:rPr>
          <w:rFonts w:ascii="BRH Tamil Tab Extra" w:hAnsi="BRH Tamil Tab Extra" w:cs="Latha"/>
          <w:b/>
          <w:sz w:val="32"/>
          <w:szCs w:val="28"/>
        </w:rPr>
        <w:t>…</w:t>
      </w:r>
      <w:r w:rsidRPr="00873111">
        <w:rPr>
          <w:rFonts w:ascii="Latha" w:hAnsi="Latha" w:cs="Latha"/>
          <w:sz w:val="28"/>
          <w:szCs w:val="28"/>
          <w:cs/>
          <w:lang w:bidi="ta-IN"/>
        </w:rPr>
        <w:t xml:space="preserve">தம் </w:t>
      </w:r>
      <w:r w:rsidRPr="00873111">
        <w:rPr>
          <w:rFonts w:ascii="Latha" w:hAnsi="Latha" w:cs="Latha"/>
          <w:sz w:val="28"/>
          <w:szCs w:val="28"/>
        </w:rPr>
        <w:t xml:space="preserve">| </w:t>
      </w:r>
      <w:r>
        <w:rPr>
          <w:rFonts w:ascii="Latha" w:hAnsi="Latha" w:cs="Latha" w:hint="cs"/>
          <w:sz w:val="28"/>
          <w:szCs w:val="28"/>
          <w:cs/>
          <w:lang w:bidi="ta-IN"/>
        </w:rPr>
        <w:br/>
      </w:r>
      <w:r w:rsidRPr="00873111">
        <w:rPr>
          <w:rFonts w:ascii="Latha" w:hAnsi="Latha" w:cs="Latha"/>
          <w:sz w:val="28"/>
          <w:szCs w:val="28"/>
          <w:cs/>
          <w:lang w:bidi="ta-IN"/>
        </w:rPr>
        <w:t>ஸ</w:t>
      </w:r>
      <w:r w:rsidRPr="00BE318B">
        <w:rPr>
          <w:rFonts w:ascii="BRH Tamil Tab Extra" w:hAnsi="BRH Tamil Tab Extra" w:cs="Latha"/>
          <w:b/>
          <w:sz w:val="32"/>
          <w:szCs w:val="28"/>
        </w:rPr>
        <w:t>…</w:t>
      </w:r>
      <w:r w:rsidRPr="00873111">
        <w:rPr>
          <w:rFonts w:ascii="Latha" w:hAnsi="Latha" w:cs="Latha"/>
          <w:sz w:val="28"/>
          <w:szCs w:val="28"/>
          <w:cs/>
          <w:lang w:bidi="ta-IN"/>
        </w:rPr>
        <w:t>மான</w:t>
      </w:r>
      <w:r w:rsidRPr="00BE318B">
        <w:rPr>
          <w:rFonts w:ascii="BRH Tamil Tab Extra" w:hAnsi="BRH Tamil Tab Extra" w:cs="Latha"/>
          <w:b/>
          <w:sz w:val="32"/>
          <w:szCs w:val="28"/>
        </w:rPr>
        <w:t>…</w:t>
      </w:r>
      <w:r w:rsidR="000853BF">
        <w:rPr>
          <w:rFonts w:ascii="Latha" w:hAnsi="Latha" w:cs="Latha" w:hint="cs"/>
          <w:sz w:val="28"/>
          <w:szCs w:val="28"/>
          <w:cs/>
          <w:lang w:bidi="ta-IN"/>
        </w:rPr>
        <w:t>-</w:t>
      </w:r>
      <w:r w:rsidRPr="00873111">
        <w:rPr>
          <w:rFonts w:ascii="Latha" w:hAnsi="Latha" w:cs="Latha"/>
          <w:sz w:val="28"/>
          <w:szCs w:val="28"/>
          <w:cs/>
          <w:lang w:bidi="ta-IN"/>
        </w:rPr>
        <w:t>மன்னே</w:t>
      </w:r>
      <w:r w:rsidRPr="00BE318B">
        <w:rPr>
          <w:rFonts w:ascii="BRH Tamil Tab Extra" w:hAnsi="BRH Tamil Tab Extra" w:cs="Latha"/>
          <w:b/>
          <w:sz w:val="36"/>
          <w:szCs w:val="28"/>
        </w:rPr>
        <w:t>†</w:t>
      </w:r>
      <w:r w:rsidRPr="00873111">
        <w:rPr>
          <w:rFonts w:ascii="Latha" w:hAnsi="Latha" w:cs="Latha"/>
          <w:sz w:val="28"/>
          <w:szCs w:val="28"/>
          <w:cs/>
          <w:lang w:bidi="ta-IN"/>
        </w:rPr>
        <w:t xml:space="preserve">னாப்யாயஸ்வ  </w:t>
      </w:r>
      <w:r w:rsidRPr="00873111">
        <w:rPr>
          <w:rFonts w:ascii="Latha" w:hAnsi="Latha" w:cs="Latha"/>
          <w:sz w:val="28"/>
          <w:szCs w:val="28"/>
        </w:rPr>
        <w:t xml:space="preserve">|| </w:t>
      </w:r>
      <w:r w:rsidR="005B3618">
        <w:rPr>
          <w:rFonts w:ascii="Latha" w:hAnsi="Latha" w:cs="Latha"/>
          <w:b/>
          <w:bCs/>
          <w:sz w:val="32"/>
          <w:szCs w:val="32"/>
          <w:lang w:bidi="ta-IN"/>
        </w:rPr>
        <w:t>70.1</w:t>
      </w:r>
      <w:r>
        <w:rPr>
          <w:rFonts w:ascii="Latha" w:hAnsi="Latha" w:cs="Latha"/>
          <w:b/>
          <w:bCs/>
          <w:sz w:val="32"/>
          <w:szCs w:val="32"/>
          <w:lang w:bidi="ta-IN"/>
        </w:rPr>
        <w:t xml:space="preserve"> (10)</w:t>
      </w:r>
    </w:p>
    <w:p w14:paraId="7CE69A42" w14:textId="77777777" w:rsidR="003453F8" w:rsidRPr="00873111" w:rsidRDefault="003453F8" w:rsidP="00834941">
      <w:pPr>
        <w:pStyle w:val="Heading2"/>
      </w:pPr>
      <w:bookmarkStart w:id="122" w:name="_Toc26712841"/>
      <w:bookmarkStart w:id="123" w:name="_Toc110092209"/>
      <w:r w:rsidRPr="00136186">
        <w:rPr>
          <w:rFonts w:hint="cs"/>
          <w:cs/>
        </w:rPr>
        <w:lastRenderedPageBreak/>
        <w:t>அனுவாகம்</w:t>
      </w:r>
      <w:r w:rsidRPr="00136186">
        <w:t xml:space="preserve"> 71</w:t>
      </w:r>
      <w:r>
        <w:t xml:space="preserve"> - </w:t>
      </w:r>
      <w:r w:rsidRPr="00D57CEE">
        <w:rPr>
          <w:cs/>
        </w:rPr>
        <w:t>போ</w:t>
      </w:r>
      <w:r w:rsidRPr="007D792D">
        <w:rPr>
          <w:position w:val="-12"/>
          <w:cs/>
        </w:rPr>
        <w:t>4</w:t>
      </w:r>
      <w:r w:rsidRPr="00D57CEE">
        <w:rPr>
          <w:cs/>
        </w:rPr>
        <w:t>ஜனாந்தே ஆத்மானுஸந்தா</w:t>
      </w:r>
      <w:r w:rsidRPr="007D792D">
        <w:rPr>
          <w:position w:val="-12"/>
          <w:cs/>
        </w:rPr>
        <w:t>4</w:t>
      </w:r>
      <w:r w:rsidRPr="00D57CEE">
        <w:rPr>
          <w:cs/>
        </w:rPr>
        <w:t>ன மந்த்ரா</w:t>
      </w:r>
      <w:r w:rsidRPr="00CE43C2">
        <w:rPr>
          <w:cs/>
        </w:rPr>
        <w:t>:</w:t>
      </w:r>
      <w:bookmarkEnd w:id="122"/>
      <w:bookmarkEnd w:id="123"/>
    </w:p>
    <w:p w14:paraId="35B8D44E" w14:textId="77777777" w:rsidR="003453F8" w:rsidRPr="00873111" w:rsidRDefault="003453F8" w:rsidP="003453F8">
      <w:pPr>
        <w:spacing w:line="264" w:lineRule="auto"/>
        <w:rPr>
          <w:rFonts w:ascii="Latha" w:hAnsi="Latha" w:cs="Latha"/>
          <w:sz w:val="28"/>
          <w:szCs w:val="28"/>
        </w:rPr>
      </w:pPr>
      <w:r w:rsidRPr="0014552B">
        <w:rPr>
          <w:rFonts w:ascii="Latha" w:hAnsi="Latha" w:cs="Latha"/>
          <w:b/>
          <w:sz w:val="32"/>
          <w:szCs w:val="24"/>
          <w:u w:val="single"/>
          <w:lang w:bidi="hi-IN"/>
        </w:rPr>
        <w:t>T.A.6.71.1</w:t>
      </w:r>
      <w:r w:rsidRPr="00873111">
        <w:rPr>
          <w:rFonts w:ascii="Latha" w:hAnsi="Latha" w:cs="Latha"/>
          <w:sz w:val="28"/>
          <w:szCs w:val="28"/>
          <w:cs/>
          <w:lang w:bidi="ta-IN"/>
        </w:rPr>
        <w:t xml:space="preserve"> </w:t>
      </w:r>
    </w:p>
    <w:p w14:paraId="0EB597C5" w14:textId="77777777" w:rsidR="003453F8" w:rsidRPr="00873111" w:rsidRDefault="003453F8" w:rsidP="003453F8">
      <w:pPr>
        <w:spacing w:line="264" w:lineRule="auto"/>
        <w:rPr>
          <w:rFonts w:ascii="Latha" w:hAnsi="Latha" w:cs="Latha"/>
          <w:sz w:val="28"/>
          <w:szCs w:val="28"/>
        </w:rPr>
      </w:pPr>
      <w:r w:rsidRPr="00873111">
        <w:rPr>
          <w:rFonts w:ascii="Latha" w:hAnsi="Latha" w:cs="Latha"/>
          <w:sz w:val="28"/>
          <w:szCs w:val="28"/>
          <w:cs/>
          <w:lang w:bidi="ta-IN"/>
        </w:rPr>
        <w:t>அங்கு</w:t>
      </w:r>
      <w:r w:rsidRPr="00155AC5">
        <w:rPr>
          <w:rFonts w:ascii="Latha" w:hAnsi="Latha" w:cs="Latha"/>
          <w:b/>
          <w:bCs/>
          <w:position w:val="-12"/>
          <w:sz w:val="28"/>
          <w:szCs w:val="28"/>
          <w:cs/>
          <w:lang w:bidi="ta-IN"/>
        </w:rPr>
        <w:t>3</w:t>
      </w:r>
      <w:r w:rsidRPr="00873111">
        <w:rPr>
          <w:rFonts w:ascii="Latha" w:hAnsi="Latha" w:cs="Latha"/>
          <w:sz w:val="28"/>
          <w:szCs w:val="28"/>
          <w:cs/>
          <w:lang w:bidi="ta-IN"/>
        </w:rPr>
        <w:t>ஷ்ட</w:t>
      </w:r>
      <w:r w:rsidRPr="00155AC5">
        <w:rPr>
          <w:rFonts w:ascii="Latha" w:hAnsi="Latha" w:cs="Latha"/>
          <w:b/>
          <w:bCs/>
          <w:position w:val="-12"/>
          <w:sz w:val="28"/>
          <w:szCs w:val="28"/>
          <w:cs/>
          <w:lang w:bidi="ta-IN"/>
        </w:rPr>
        <w:t>2</w:t>
      </w:r>
      <w:r w:rsidRPr="00873111">
        <w:rPr>
          <w:rFonts w:ascii="Latha" w:hAnsi="Latha" w:cs="Latha"/>
          <w:sz w:val="28"/>
          <w:szCs w:val="28"/>
          <w:cs/>
          <w:lang w:bidi="ta-IN"/>
        </w:rPr>
        <w:t>மாத்ர</w:t>
      </w:r>
      <w:r w:rsidRPr="00155AC5">
        <w:rPr>
          <w:rFonts w:ascii="Latha" w:hAnsi="Latha" w:cs="Latha"/>
          <w:b/>
          <w:bCs/>
          <w:sz w:val="32"/>
          <w:szCs w:val="32"/>
          <w:cs/>
          <w:lang w:bidi="ta-IN"/>
        </w:rPr>
        <w:t>:</w:t>
      </w:r>
      <w:r w:rsidRPr="00873111">
        <w:rPr>
          <w:rFonts w:ascii="Latha" w:hAnsi="Latha" w:cs="Latha"/>
          <w:sz w:val="28"/>
          <w:szCs w:val="28"/>
          <w:cs/>
          <w:lang w:bidi="ta-IN"/>
        </w:rPr>
        <w:t xml:space="preserve"> புருஷோ</w:t>
      </w:r>
      <w:r w:rsidRPr="00BE318B">
        <w:rPr>
          <w:rFonts w:ascii="BRH Devanagari Extra" w:hAnsi="BRH Devanagari Extra" w:cs="Latha"/>
          <w:b/>
          <w:sz w:val="36"/>
          <w:szCs w:val="28"/>
        </w:rPr>
        <w:t>Å</w:t>
      </w:r>
      <w:r w:rsidRPr="00873111">
        <w:rPr>
          <w:rFonts w:ascii="Latha" w:hAnsi="Latha" w:cs="Latha"/>
          <w:sz w:val="28"/>
          <w:szCs w:val="28"/>
          <w:cs/>
          <w:lang w:bidi="ta-IN"/>
        </w:rPr>
        <w:t>ங்கு</w:t>
      </w:r>
      <w:r w:rsidRPr="00155AC5">
        <w:rPr>
          <w:rFonts w:ascii="Latha" w:hAnsi="Latha" w:cs="Latha"/>
          <w:b/>
          <w:bCs/>
          <w:position w:val="-12"/>
          <w:sz w:val="28"/>
          <w:szCs w:val="28"/>
          <w:cs/>
          <w:lang w:bidi="ta-IN"/>
        </w:rPr>
        <w:t>3</w:t>
      </w:r>
      <w:r w:rsidRPr="00873111">
        <w:rPr>
          <w:rFonts w:ascii="Latha" w:hAnsi="Latha" w:cs="Latha"/>
          <w:sz w:val="28"/>
          <w:szCs w:val="28"/>
          <w:cs/>
          <w:lang w:bidi="ta-IN"/>
        </w:rPr>
        <w:t>ஷ்ட</w:t>
      </w:r>
      <w:r w:rsidRPr="00155AC5">
        <w:rPr>
          <w:rFonts w:ascii="Latha" w:hAnsi="Latha" w:cs="Latha"/>
          <w:b/>
          <w:bCs/>
          <w:position w:val="-12"/>
          <w:sz w:val="28"/>
          <w:szCs w:val="28"/>
          <w:cs/>
          <w:lang w:bidi="ta-IN"/>
        </w:rPr>
        <w:t>2</w:t>
      </w:r>
      <w:r w:rsidRPr="00873111">
        <w:rPr>
          <w:rFonts w:ascii="Latha" w:hAnsi="Latha" w:cs="Latha"/>
          <w:sz w:val="28"/>
          <w:szCs w:val="28"/>
          <w:cs/>
          <w:lang w:bidi="ta-IN"/>
        </w:rPr>
        <w:t>ஞ்ச</w:t>
      </w:r>
      <w:r w:rsidRPr="00BE318B">
        <w:rPr>
          <w:rFonts w:ascii="BRH Tamil Tab Extra" w:hAnsi="BRH Tamil Tab Extra" w:cs="Latha"/>
          <w:b/>
          <w:sz w:val="36"/>
          <w:szCs w:val="28"/>
        </w:rPr>
        <w:t>†</w:t>
      </w:r>
      <w:r w:rsidRPr="00873111">
        <w:rPr>
          <w:rFonts w:ascii="Latha" w:hAnsi="Latha" w:cs="Latha"/>
          <w:sz w:val="28"/>
          <w:szCs w:val="28"/>
        </w:rPr>
        <w:t xml:space="preserve"> </w:t>
      </w:r>
      <w:r w:rsidRPr="00873111">
        <w:rPr>
          <w:rFonts w:ascii="Latha" w:hAnsi="Latha" w:cs="Latha"/>
          <w:sz w:val="28"/>
          <w:szCs w:val="28"/>
          <w:cs/>
          <w:lang w:bidi="ta-IN"/>
        </w:rPr>
        <w:t>ஸமா</w:t>
      </w:r>
      <w:r w:rsidRPr="00BE318B">
        <w:rPr>
          <w:rFonts w:ascii="BRH Tamil Tab Extra" w:hAnsi="BRH Tamil Tab Extra" w:cs="Latha"/>
          <w:b/>
          <w:sz w:val="32"/>
          <w:szCs w:val="28"/>
        </w:rPr>
        <w:t>…</w:t>
      </w:r>
      <w:r w:rsidRPr="00873111">
        <w:rPr>
          <w:rFonts w:ascii="Latha" w:hAnsi="Latha" w:cs="Latha"/>
          <w:sz w:val="28"/>
          <w:szCs w:val="28"/>
          <w:cs/>
          <w:lang w:bidi="ta-IN"/>
        </w:rPr>
        <w:t>ஶ்ரித</w:t>
      </w:r>
      <w:r w:rsidRPr="00155AC5">
        <w:rPr>
          <w:rFonts w:ascii="Latha" w:hAnsi="Latha" w:cs="Latha"/>
          <w:b/>
          <w:bCs/>
          <w:sz w:val="32"/>
          <w:szCs w:val="32"/>
          <w:cs/>
          <w:lang w:bidi="ta-IN"/>
        </w:rPr>
        <w:t>:</w:t>
      </w:r>
      <w:r w:rsidRPr="00873111">
        <w:rPr>
          <w:rFonts w:ascii="Latha" w:hAnsi="Latha" w:cs="Latha"/>
          <w:sz w:val="28"/>
          <w:szCs w:val="28"/>
          <w:cs/>
          <w:lang w:bidi="ta-IN"/>
        </w:rPr>
        <w:t xml:space="preserve"> </w:t>
      </w:r>
      <w:r w:rsidRPr="00873111">
        <w:rPr>
          <w:rFonts w:ascii="Latha" w:hAnsi="Latha" w:cs="Latha"/>
          <w:sz w:val="28"/>
          <w:szCs w:val="28"/>
        </w:rPr>
        <w:t xml:space="preserve">| </w:t>
      </w:r>
    </w:p>
    <w:p w14:paraId="678C1577" w14:textId="77777777" w:rsidR="003453F8" w:rsidRDefault="003453F8" w:rsidP="003453F8">
      <w:pPr>
        <w:spacing w:line="264" w:lineRule="auto"/>
        <w:rPr>
          <w:rFonts w:ascii="Latha" w:hAnsi="Latha" w:cs="Latha"/>
          <w:b/>
          <w:bCs/>
          <w:sz w:val="32"/>
          <w:szCs w:val="32"/>
        </w:rPr>
      </w:pPr>
      <w:r w:rsidRPr="00873111">
        <w:rPr>
          <w:rFonts w:ascii="Latha" w:hAnsi="Latha" w:cs="Latha"/>
          <w:sz w:val="28"/>
          <w:szCs w:val="28"/>
          <w:cs/>
          <w:lang w:bidi="ta-IN"/>
        </w:rPr>
        <w:t>ஈஶ</w:t>
      </w:r>
      <w:r w:rsidRPr="00155AC5">
        <w:rPr>
          <w:rFonts w:ascii="Latha" w:hAnsi="Latha" w:cs="Latha"/>
          <w:b/>
          <w:bCs/>
          <w:sz w:val="32"/>
          <w:szCs w:val="32"/>
          <w:cs/>
          <w:lang w:bidi="ta-IN"/>
        </w:rPr>
        <w:t>:</w:t>
      </w:r>
      <w:r w:rsidRPr="00873111">
        <w:rPr>
          <w:rFonts w:ascii="Latha" w:hAnsi="Latha" w:cs="Latha"/>
          <w:sz w:val="28"/>
          <w:szCs w:val="28"/>
          <w:cs/>
          <w:lang w:bidi="ta-IN"/>
        </w:rPr>
        <w:t xml:space="preserve"> ஸர்வஸ்ய ஜக</w:t>
      </w:r>
      <w:r w:rsidRPr="00155AC5">
        <w:rPr>
          <w:rFonts w:ascii="Latha" w:hAnsi="Latha" w:cs="Latha"/>
          <w:b/>
          <w:bCs/>
          <w:position w:val="-12"/>
          <w:sz w:val="28"/>
          <w:szCs w:val="28"/>
          <w:cs/>
          <w:lang w:bidi="ta-IN"/>
        </w:rPr>
        <w:t>3</w:t>
      </w:r>
      <w:r w:rsidRPr="00873111">
        <w:rPr>
          <w:rFonts w:ascii="Latha" w:hAnsi="Latha" w:cs="Latha"/>
          <w:sz w:val="28"/>
          <w:szCs w:val="28"/>
          <w:cs/>
          <w:lang w:bidi="ta-IN"/>
        </w:rPr>
        <w:t>த</w:t>
      </w:r>
      <w:r w:rsidRPr="00155AC5">
        <w:rPr>
          <w:rFonts w:ascii="Latha" w:hAnsi="Latha" w:cs="Latha"/>
          <w:b/>
          <w:bCs/>
          <w:sz w:val="32"/>
          <w:szCs w:val="32"/>
          <w:cs/>
          <w:lang w:bidi="ta-IN"/>
        </w:rPr>
        <w:t>:</w:t>
      </w:r>
      <w:r w:rsidRPr="00873111">
        <w:rPr>
          <w:rFonts w:ascii="Latha" w:hAnsi="Latha" w:cs="Latha"/>
          <w:sz w:val="28"/>
          <w:szCs w:val="28"/>
          <w:cs/>
          <w:lang w:bidi="ta-IN"/>
        </w:rPr>
        <w:t xml:space="preserve"> ப்ரபு</w:t>
      </w:r>
      <w:r w:rsidRPr="00155AC5">
        <w:rPr>
          <w:rFonts w:ascii="Latha" w:hAnsi="Latha" w:cs="Latha"/>
          <w:b/>
          <w:bCs/>
          <w:position w:val="-12"/>
          <w:sz w:val="28"/>
          <w:szCs w:val="28"/>
          <w:cs/>
          <w:lang w:bidi="ta-IN"/>
        </w:rPr>
        <w:t>4</w:t>
      </w:r>
      <w:r w:rsidRPr="00155AC5">
        <w:rPr>
          <w:rFonts w:ascii="Latha" w:hAnsi="Latha" w:cs="Latha"/>
          <w:b/>
          <w:bCs/>
          <w:sz w:val="32"/>
          <w:szCs w:val="32"/>
          <w:cs/>
          <w:lang w:bidi="ta-IN"/>
        </w:rPr>
        <w:t>:</w:t>
      </w:r>
      <w:r w:rsidRPr="00873111">
        <w:rPr>
          <w:rFonts w:ascii="Latha" w:hAnsi="Latha" w:cs="Latha"/>
          <w:sz w:val="28"/>
          <w:szCs w:val="28"/>
          <w:cs/>
          <w:lang w:bidi="ta-IN"/>
        </w:rPr>
        <w:t xml:space="preserve"> ப்ரீணாதி</w:t>
      </w:r>
      <w:r w:rsidRPr="00BE318B">
        <w:rPr>
          <w:rFonts w:ascii="BRH Tamil Tab Extra" w:hAnsi="BRH Tamil Tab Extra" w:cs="Latha"/>
          <w:b/>
          <w:sz w:val="36"/>
          <w:szCs w:val="28"/>
        </w:rPr>
        <w:t>†</w:t>
      </w:r>
      <w:r w:rsidRPr="00873111">
        <w:rPr>
          <w:rFonts w:ascii="Latha" w:hAnsi="Latha" w:cs="Latha"/>
          <w:sz w:val="28"/>
          <w:szCs w:val="28"/>
        </w:rPr>
        <w:t xml:space="preserve"> </w:t>
      </w:r>
      <w:r w:rsidRPr="00873111">
        <w:rPr>
          <w:rFonts w:ascii="Latha" w:hAnsi="Latha" w:cs="Latha"/>
          <w:sz w:val="28"/>
          <w:szCs w:val="28"/>
          <w:cs/>
          <w:lang w:bidi="ta-IN"/>
        </w:rPr>
        <w:t>விஶ்வ</w:t>
      </w:r>
      <w:r w:rsidRPr="00BE318B">
        <w:rPr>
          <w:rFonts w:ascii="BRH Tamil Tab Extra" w:hAnsi="BRH Tamil Tab Extra" w:cs="Latha"/>
          <w:b/>
          <w:sz w:val="32"/>
          <w:szCs w:val="28"/>
        </w:rPr>
        <w:t>…</w:t>
      </w:r>
      <w:r>
        <w:rPr>
          <w:rFonts w:ascii="BRH Tamil Tab Extra" w:hAnsi="BRH Tamil Tab Extra" w:cs="Latha" w:hint="cs"/>
          <w:b/>
          <w:sz w:val="32"/>
          <w:szCs w:val="28"/>
          <w:cs/>
          <w:lang w:bidi="ta-IN"/>
        </w:rPr>
        <w:t xml:space="preserve"> </w:t>
      </w:r>
      <w:r w:rsidRPr="00873111">
        <w:rPr>
          <w:rFonts w:ascii="Latha" w:hAnsi="Latha" w:cs="Latha"/>
          <w:sz w:val="28"/>
          <w:szCs w:val="28"/>
          <w:cs/>
          <w:lang w:bidi="ta-IN"/>
        </w:rPr>
        <w:t>பு</w:t>
      </w:r>
      <w:r w:rsidRPr="00155AC5">
        <w:rPr>
          <w:rFonts w:ascii="Latha" w:hAnsi="Latha" w:cs="Latha"/>
          <w:b/>
          <w:bCs/>
          <w:position w:val="-12"/>
          <w:sz w:val="28"/>
          <w:szCs w:val="28"/>
          <w:cs/>
          <w:lang w:bidi="ta-IN"/>
        </w:rPr>
        <w:t>4</w:t>
      </w:r>
      <w:r w:rsidRPr="00873111">
        <w:rPr>
          <w:rFonts w:ascii="Latha" w:hAnsi="Latha" w:cs="Latha"/>
          <w:sz w:val="28"/>
          <w:szCs w:val="28"/>
          <w:cs/>
          <w:lang w:bidi="ta-IN"/>
        </w:rPr>
        <w:t xml:space="preserve">க் </w:t>
      </w:r>
      <w:r w:rsidRPr="00873111">
        <w:rPr>
          <w:rFonts w:ascii="Latha" w:hAnsi="Latha" w:cs="Latha"/>
          <w:sz w:val="28"/>
          <w:szCs w:val="28"/>
        </w:rPr>
        <w:t xml:space="preserve">|| </w:t>
      </w:r>
      <w:r w:rsidR="005B3618">
        <w:rPr>
          <w:rFonts w:ascii="Latha" w:hAnsi="Latha" w:cs="Latha"/>
          <w:b/>
          <w:bCs/>
          <w:sz w:val="32"/>
          <w:szCs w:val="32"/>
        </w:rPr>
        <w:t>71.1</w:t>
      </w:r>
      <w:r w:rsidRPr="0014552B">
        <w:rPr>
          <w:rFonts w:ascii="Latha" w:hAnsi="Latha" w:cs="Latha"/>
          <w:b/>
          <w:bCs/>
          <w:sz w:val="32"/>
          <w:szCs w:val="32"/>
        </w:rPr>
        <w:t xml:space="preserve"> (2)</w:t>
      </w:r>
    </w:p>
    <w:p w14:paraId="04205937" w14:textId="77777777" w:rsidR="003453F8" w:rsidRPr="00136186" w:rsidRDefault="003453F8" w:rsidP="00834941">
      <w:pPr>
        <w:pStyle w:val="Heading2"/>
        <w:rPr>
          <w:cs/>
        </w:rPr>
      </w:pPr>
      <w:bookmarkStart w:id="124" w:name="_Toc26712842"/>
      <w:bookmarkStart w:id="125" w:name="_Toc110092210"/>
      <w:r w:rsidRPr="00136186">
        <w:rPr>
          <w:rFonts w:hint="cs"/>
          <w:cs/>
        </w:rPr>
        <w:t>அனுவாகம்</w:t>
      </w:r>
      <w:r w:rsidRPr="00136186">
        <w:t xml:space="preserve"> 72</w:t>
      </w:r>
      <w:r>
        <w:t xml:space="preserve"> - </w:t>
      </w:r>
      <w:r w:rsidRPr="00D57CEE">
        <w:rPr>
          <w:cs/>
        </w:rPr>
        <w:t>அவயவஸ்வஸ்த</w:t>
      </w:r>
      <w:r w:rsidRPr="007D792D">
        <w:rPr>
          <w:position w:val="-12"/>
          <w:cs/>
        </w:rPr>
        <w:t>2</w:t>
      </w:r>
      <w:r w:rsidRPr="00D57CEE">
        <w:rPr>
          <w:cs/>
        </w:rPr>
        <w:t>தா ப்ரார்த்த</w:t>
      </w:r>
      <w:r w:rsidRPr="007D792D">
        <w:rPr>
          <w:position w:val="-12"/>
          <w:cs/>
        </w:rPr>
        <w:t>2</w:t>
      </w:r>
      <w:r w:rsidRPr="00D57CEE">
        <w:rPr>
          <w:cs/>
        </w:rPr>
        <w:t>னா மந்த்ர</w:t>
      </w:r>
      <w:r w:rsidRPr="00CE43C2">
        <w:rPr>
          <w:cs/>
        </w:rPr>
        <w:t>:</w:t>
      </w:r>
      <w:bookmarkEnd w:id="124"/>
      <w:bookmarkEnd w:id="125"/>
    </w:p>
    <w:p w14:paraId="680B446E" w14:textId="77777777" w:rsidR="003453F8" w:rsidRPr="00873111" w:rsidRDefault="003453F8" w:rsidP="003453F8">
      <w:pPr>
        <w:spacing w:line="264" w:lineRule="auto"/>
        <w:rPr>
          <w:rFonts w:ascii="Latha" w:hAnsi="Latha" w:cs="Latha"/>
          <w:sz w:val="28"/>
          <w:szCs w:val="28"/>
        </w:rPr>
      </w:pPr>
      <w:r w:rsidRPr="0014552B">
        <w:rPr>
          <w:rFonts w:ascii="Latha" w:hAnsi="Latha" w:cs="Latha"/>
          <w:b/>
          <w:sz w:val="32"/>
          <w:szCs w:val="24"/>
          <w:u w:val="single"/>
          <w:lang w:bidi="hi-IN"/>
        </w:rPr>
        <w:t>T.A.6.7</w:t>
      </w:r>
      <w:r>
        <w:rPr>
          <w:rFonts w:ascii="Latha" w:hAnsi="Latha" w:cs="Latha"/>
          <w:b/>
          <w:sz w:val="32"/>
          <w:szCs w:val="24"/>
          <w:u w:val="single"/>
          <w:lang w:bidi="hi-IN"/>
        </w:rPr>
        <w:t>2</w:t>
      </w:r>
      <w:r w:rsidRPr="0014552B">
        <w:rPr>
          <w:rFonts w:ascii="Latha" w:hAnsi="Latha" w:cs="Latha"/>
          <w:b/>
          <w:sz w:val="32"/>
          <w:szCs w:val="24"/>
          <w:u w:val="single"/>
          <w:lang w:bidi="hi-IN"/>
        </w:rPr>
        <w:t>.1</w:t>
      </w:r>
      <w:r w:rsidRPr="00873111">
        <w:rPr>
          <w:rFonts w:ascii="Latha" w:hAnsi="Latha" w:cs="Latha"/>
          <w:sz w:val="28"/>
          <w:szCs w:val="28"/>
          <w:cs/>
          <w:lang w:bidi="ta-IN"/>
        </w:rPr>
        <w:t xml:space="preserve"> </w:t>
      </w:r>
      <w:r w:rsidRPr="00873111">
        <w:rPr>
          <w:rFonts w:ascii="Latha" w:hAnsi="Latha" w:cs="Latha"/>
          <w:sz w:val="28"/>
          <w:szCs w:val="28"/>
        </w:rPr>
        <w:t xml:space="preserve"> </w:t>
      </w:r>
    </w:p>
    <w:p w14:paraId="134D2BAC" w14:textId="77777777" w:rsidR="003453F8" w:rsidRPr="00873111" w:rsidRDefault="003453F8" w:rsidP="003453F8">
      <w:pPr>
        <w:spacing w:line="264" w:lineRule="auto"/>
        <w:rPr>
          <w:rFonts w:ascii="Latha" w:hAnsi="Latha" w:cs="Latha"/>
          <w:sz w:val="28"/>
          <w:szCs w:val="28"/>
        </w:rPr>
      </w:pPr>
      <w:r w:rsidRPr="00873111">
        <w:rPr>
          <w:rFonts w:ascii="Latha" w:hAnsi="Latha" w:cs="Latha"/>
          <w:sz w:val="28"/>
          <w:szCs w:val="28"/>
          <w:cs/>
          <w:lang w:bidi="ta-IN"/>
        </w:rPr>
        <w:t>வாங்ம</w:t>
      </w:r>
      <w:r w:rsidRPr="00BE318B">
        <w:rPr>
          <w:rFonts w:ascii="BRH Tamil Tab Extra" w:hAnsi="BRH Tamil Tab Extra" w:cs="Latha"/>
          <w:b/>
          <w:sz w:val="36"/>
          <w:szCs w:val="28"/>
        </w:rPr>
        <w:t>†</w:t>
      </w:r>
      <w:r w:rsidRPr="00873111">
        <w:rPr>
          <w:rFonts w:ascii="Latha" w:hAnsi="Latha" w:cs="Latha"/>
          <w:sz w:val="28"/>
          <w:szCs w:val="28"/>
        </w:rPr>
        <w:t xml:space="preserve"> </w:t>
      </w:r>
      <w:r w:rsidRPr="00873111">
        <w:rPr>
          <w:rFonts w:ascii="Latha" w:hAnsi="Latha" w:cs="Latha"/>
          <w:sz w:val="28"/>
          <w:szCs w:val="28"/>
          <w:cs/>
          <w:lang w:bidi="ta-IN"/>
        </w:rPr>
        <w:t>ஆ</w:t>
      </w:r>
      <w:r w:rsidRPr="00BE318B">
        <w:rPr>
          <w:rFonts w:ascii="BRH Tamil Tab Extra" w:hAnsi="BRH Tamil Tab Extra" w:cs="Latha"/>
          <w:b/>
          <w:sz w:val="32"/>
          <w:szCs w:val="28"/>
        </w:rPr>
        <w:t>…</w:t>
      </w:r>
      <w:r w:rsidRPr="00873111">
        <w:rPr>
          <w:rFonts w:ascii="Latha" w:hAnsi="Latha" w:cs="Latha"/>
          <w:sz w:val="28"/>
          <w:szCs w:val="28"/>
          <w:cs/>
          <w:lang w:bidi="ta-IN"/>
        </w:rPr>
        <w:t>ஸ</w:t>
      </w:r>
      <w:r w:rsidRPr="003E1AAE">
        <w:rPr>
          <w:rFonts w:ascii="Latha" w:hAnsi="Latha" w:cs="Latha"/>
          <w:sz w:val="28"/>
          <w:szCs w:val="28"/>
          <w:cs/>
          <w:lang w:bidi="ta-IN"/>
        </w:rPr>
        <w:t>ன்ன்</w:t>
      </w:r>
      <w:r w:rsidRPr="00873111">
        <w:rPr>
          <w:rFonts w:ascii="Latha" w:hAnsi="Latha" w:cs="Latha"/>
          <w:sz w:val="28"/>
          <w:szCs w:val="28"/>
          <w:cs/>
          <w:lang w:bidi="ta-IN"/>
        </w:rPr>
        <w:t xml:space="preserve"> </w:t>
      </w:r>
      <w:r w:rsidRPr="00873111">
        <w:rPr>
          <w:rFonts w:ascii="Latha" w:hAnsi="Latha" w:cs="Latha"/>
          <w:sz w:val="28"/>
          <w:szCs w:val="28"/>
        </w:rPr>
        <w:t xml:space="preserve">| </w:t>
      </w:r>
      <w:r w:rsidRPr="00873111">
        <w:rPr>
          <w:rFonts w:ascii="Latha" w:hAnsi="Latha" w:cs="Latha"/>
          <w:sz w:val="28"/>
          <w:szCs w:val="28"/>
          <w:cs/>
          <w:lang w:bidi="ta-IN"/>
        </w:rPr>
        <w:t>ந</w:t>
      </w:r>
      <w:r w:rsidRPr="00BE318B">
        <w:rPr>
          <w:rFonts w:ascii="BRH Tamil Tab Extra" w:hAnsi="BRH Tamil Tab Extra" w:cs="Latha"/>
          <w:b/>
          <w:sz w:val="32"/>
          <w:szCs w:val="28"/>
        </w:rPr>
        <w:t>…</w:t>
      </w:r>
      <w:r w:rsidRPr="00873111">
        <w:rPr>
          <w:rFonts w:ascii="Latha" w:hAnsi="Latha" w:cs="Latha"/>
          <w:sz w:val="28"/>
          <w:szCs w:val="28"/>
          <w:cs/>
          <w:lang w:bidi="ta-IN"/>
        </w:rPr>
        <w:t>ஸோ</w:t>
      </w:r>
      <w:r w:rsidRPr="00155AC5">
        <w:rPr>
          <w:rFonts w:ascii="Latha" w:hAnsi="Latha" w:cs="Latha"/>
          <w:b/>
          <w:bCs/>
          <w:sz w:val="32"/>
          <w:szCs w:val="32"/>
          <w:cs/>
          <w:lang w:bidi="ta-IN"/>
        </w:rPr>
        <w:t>:</w:t>
      </w:r>
      <w:r w:rsidRPr="00873111">
        <w:rPr>
          <w:rFonts w:ascii="Latha" w:hAnsi="Latha" w:cs="Latha"/>
          <w:sz w:val="28"/>
          <w:szCs w:val="28"/>
          <w:cs/>
          <w:lang w:bidi="ta-IN"/>
        </w:rPr>
        <w:t xml:space="preserve"> ப்ரா</w:t>
      </w:r>
      <w:r w:rsidRPr="00BE318B">
        <w:rPr>
          <w:rFonts w:ascii="BRH Tamil Tab Extra" w:hAnsi="BRH Tamil Tab Extra" w:cs="Latha"/>
          <w:b/>
          <w:sz w:val="32"/>
          <w:szCs w:val="28"/>
        </w:rPr>
        <w:t>…</w:t>
      </w:r>
      <w:r w:rsidRPr="00873111">
        <w:rPr>
          <w:rFonts w:ascii="Latha" w:hAnsi="Latha" w:cs="Latha"/>
          <w:sz w:val="28"/>
          <w:szCs w:val="28"/>
          <w:cs/>
          <w:lang w:bidi="ta-IN"/>
        </w:rPr>
        <w:t>ண</w:t>
      </w:r>
      <w:r w:rsidRPr="00155AC5">
        <w:rPr>
          <w:rFonts w:ascii="Latha" w:hAnsi="Latha" w:cs="Latha"/>
          <w:b/>
          <w:bCs/>
          <w:sz w:val="32"/>
          <w:szCs w:val="32"/>
          <w:cs/>
          <w:lang w:bidi="ta-IN"/>
        </w:rPr>
        <w:t>:</w:t>
      </w:r>
      <w:r w:rsidRPr="00873111">
        <w:rPr>
          <w:rFonts w:ascii="Latha" w:hAnsi="Latha" w:cs="Latha"/>
          <w:sz w:val="28"/>
          <w:szCs w:val="28"/>
          <w:cs/>
          <w:lang w:bidi="ta-IN"/>
        </w:rPr>
        <w:t xml:space="preserve"> </w:t>
      </w:r>
      <w:r w:rsidRPr="00873111">
        <w:rPr>
          <w:rFonts w:ascii="Latha" w:hAnsi="Latha" w:cs="Latha"/>
          <w:sz w:val="28"/>
          <w:szCs w:val="28"/>
        </w:rPr>
        <w:t xml:space="preserve">| </w:t>
      </w:r>
      <w:r w:rsidRPr="00873111">
        <w:rPr>
          <w:rFonts w:ascii="Latha" w:hAnsi="Latha" w:cs="Latha"/>
          <w:sz w:val="28"/>
          <w:szCs w:val="28"/>
          <w:cs/>
          <w:lang w:bidi="ta-IN"/>
        </w:rPr>
        <w:t>அ</w:t>
      </w:r>
      <w:r w:rsidRPr="00BE318B">
        <w:rPr>
          <w:rFonts w:ascii="BRH Tamil Tab Extra" w:hAnsi="BRH Tamil Tab Extra" w:cs="Latha"/>
          <w:b/>
          <w:sz w:val="32"/>
          <w:szCs w:val="28"/>
        </w:rPr>
        <w:t>…</w:t>
      </w:r>
      <w:r w:rsidRPr="00873111">
        <w:rPr>
          <w:rFonts w:ascii="Latha" w:hAnsi="Latha" w:cs="Latha"/>
          <w:sz w:val="28"/>
          <w:szCs w:val="28"/>
          <w:cs/>
          <w:lang w:bidi="ta-IN"/>
        </w:rPr>
        <w:t>க்ஷ்யோஶ்</w:t>
      </w:r>
      <w:r>
        <w:rPr>
          <w:rFonts w:ascii="Latha" w:hAnsi="Latha" w:cs="Latha" w:hint="cs"/>
          <w:sz w:val="28"/>
          <w:szCs w:val="28"/>
          <w:cs/>
          <w:lang w:bidi="ta-IN"/>
        </w:rPr>
        <w:t>-</w:t>
      </w:r>
      <w:r w:rsidRPr="00873111">
        <w:rPr>
          <w:rFonts w:ascii="Latha" w:hAnsi="Latha" w:cs="Latha"/>
          <w:sz w:val="28"/>
          <w:szCs w:val="28"/>
          <w:cs/>
          <w:lang w:bidi="ta-IN"/>
        </w:rPr>
        <w:t>சக்ஷு</w:t>
      </w:r>
      <w:r w:rsidRPr="00BE318B">
        <w:rPr>
          <w:rFonts w:ascii="BRH Tamil Tab Extra" w:hAnsi="BRH Tamil Tab Extra" w:cs="Latha"/>
          <w:b/>
          <w:sz w:val="36"/>
          <w:szCs w:val="28"/>
        </w:rPr>
        <w:t>†</w:t>
      </w:r>
      <w:r w:rsidRPr="00155AC5">
        <w:rPr>
          <w:rFonts w:ascii="Latha" w:hAnsi="Latha" w:cs="Latha"/>
          <w:b/>
          <w:bCs/>
          <w:sz w:val="32"/>
          <w:szCs w:val="32"/>
          <w:cs/>
          <w:lang w:bidi="ta-IN"/>
        </w:rPr>
        <w:t>:</w:t>
      </w:r>
      <w:r w:rsidRPr="00873111">
        <w:rPr>
          <w:rFonts w:ascii="Latha" w:hAnsi="Latha" w:cs="Latha"/>
          <w:sz w:val="28"/>
          <w:szCs w:val="28"/>
          <w:cs/>
          <w:lang w:bidi="ta-IN"/>
        </w:rPr>
        <w:t xml:space="preserve"> </w:t>
      </w:r>
      <w:r w:rsidRPr="00873111">
        <w:rPr>
          <w:rFonts w:ascii="Latha" w:hAnsi="Latha" w:cs="Latha"/>
          <w:sz w:val="28"/>
          <w:szCs w:val="28"/>
        </w:rPr>
        <w:t xml:space="preserve">| </w:t>
      </w:r>
    </w:p>
    <w:p w14:paraId="129114B1" w14:textId="77777777" w:rsidR="003453F8" w:rsidRDefault="003453F8" w:rsidP="003453F8">
      <w:pPr>
        <w:spacing w:line="264" w:lineRule="auto"/>
        <w:rPr>
          <w:rFonts w:ascii="Latha" w:hAnsi="Latha" w:cs="Latha"/>
          <w:sz w:val="28"/>
          <w:szCs w:val="28"/>
          <w:lang w:bidi="ta-IN"/>
        </w:rPr>
      </w:pPr>
      <w:r w:rsidRPr="00873111">
        <w:rPr>
          <w:rFonts w:ascii="Latha" w:hAnsi="Latha" w:cs="Latha"/>
          <w:sz w:val="28"/>
          <w:szCs w:val="28"/>
          <w:cs/>
          <w:lang w:bidi="ta-IN"/>
        </w:rPr>
        <w:t>கர்ண</w:t>
      </w:r>
      <w:r w:rsidRPr="00BE318B">
        <w:rPr>
          <w:rFonts w:ascii="BRH Tamil Tab Extra" w:hAnsi="BRH Tamil Tab Extra" w:cs="Latha"/>
          <w:b/>
          <w:sz w:val="36"/>
          <w:szCs w:val="28"/>
        </w:rPr>
        <w:t>†</w:t>
      </w:r>
      <w:r w:rsidRPr="00873111">
        <w:rPr>
          <w:rFonts w:ascii="Latha" w:hAnsi="Latha" w:cs="Latha"/>
          <w:sz w:val="28"/>
          <w:szCs w:val="28"/>
          <w:cs/>
          <w:lang w:bidi="ta-IN"/>
        </w:rPr>
        <w:t>யோ</w:t>
      </w:r>
      <w:r w:rsidRPr="00BE318B">
        <w:rPr>
          <w:rFonts w:ascii="BRH Tamil Tab Extra" w:hAnsi="BRH Tamil Tab Extra" w:cs="Latha"/>
          <w:b/>
          <w:sz w:val="32"/>
          <w:szCs w:val="28"/>
        </w:rPr>
        <w:t>…</w:t>
      </w:r>
      <w:r w:rsidRPr="00155AC5">
        <w:rPr>
          <w:rFonts w:ascii="Latha" w:hAnsi="Latha" w:cs="Latha"/>
          <w:b/>
          <w:bCs/>
          <w:sz w:val="32"/>
          <w:szCs w:val="32"/>
          <w:cs/>
          <w:lang w:bidi="ta-IN"/>
        </w:rPr>
        <w:t>:</w:t>
      </w:r>
      <w:r w:rsidRPr="00873111">
        <w:rPr>
          <w:rFonts w:ascii="Latha" w:hAnsi="Latha" w:cs="Latha"/>
          <w:sz w:val="28"/>
          <w:szCs w:val="28"/>
          <w:cs/>
          <w:lang w:bidi="ta-IN"/>
        </w:rPr>
        <w:t xml:space="preserve"> ஶ்ரோத்ர</w:t>
      </w:r>
      <w:r w:rsidRPr="00BE318B">
        <w:rPr>
          <w:rFonts w:ascii="BRH Tamil Tab Extra" w:hAnsi="BRH Tamil Tab Extra" w:cs="Latha"/>
          <w:b/>
          <w:sz w:val="36"/>
          <w:szCs w:val="28"/>
        </w:rPr>
        <w:t>‡</w:t>
      </w:r>
      <w:r w:rsidRPr="00873111">
        <w:rPr>
          <w:rFonts w:ascii="Latha" w:hAnsi="Latha" w:cs="Latha"/>
          <w:sz w:val="28"/>
          <w:szCs w:val="28"/>
          <w:cs/>
          <w:lang w:bidi="ta-IN"/>
        </w:rPr>
        <w:t xml:space="preserve">ம் </w:t>
      </w:r>
      <w:r w:rsidRPr="00873111">
        <w:rPr>
          <w:rFonts w:ascii="Latha" w:hAnsi="Latha" w:cs="Latha"/>
          <w:sz w:val="28"/>
          <w:szCs w:val="28"/>
        </w:rPr>
        <w:t xml:space="preserve">| </w:t>
      </w:r>
      <w:r w:rsidRPr="00873111">
        <w:rPr>
          <w:rFonts w:ascii="Latha" w:hAnsi="Latha" w:cs="Latha"/>
          <w:sz w:val="28"/>
          <w:szCs w:val="28"/>
          <w:cs/>
          <w:lang w:bidi="ta-IN"/>
        </w:rPr>
        <w:t>பா</w:t>
      </w:r>
      <w:r w:rsidRPr="00BE318B">
        <w:rPr>
          <w:rFonts w:ascii="BRH Tamil Tab Extra" w:hAnsi="BRH Tamil Tab Extra" w:cs="Latha"/>
          <w:b/>
          <w:sz w:val="32"/>
          <w:szCs w:val="28"/>
        </w:rPr>
        <w:t>…</w:t>
      </w:r>
      <w:r w:rsidRPr="00155AC5">
        <w:rPr>
          <w:rFonts w:ascii="Latha" w:hAnsi="Latha" w:cs="Latha"/>
          <w:b/>
          <w:bCs/>
          <w:position w:val="-12"/>
          <w:sz w:val="28"/>
          <w:szCs w:val="28"/>
          <w:cs/>
          <w:lang w:bidi="ta-IN"/>
        </w:rPr>
        <w:t>3</w:t>
      </w:r>
      <w:r w:rsidRPr="00873111">
        <w:rPr>
          <w:rFonts w:ascii="Latha" w:hAnsi="Latha" w:cs="Latha"/>
          <w:sz w:val="28"/>
          <w:szCs w:val="28"/>
          <w:cs/>
          <w:lang w:bidi="ta-IN"/>
        </w:rPr>
        <w:t>ஹு</w:t>
      </w:r>
      <w:r w:rsidRPr="00BE318B">
        <w:rPr>
          <w:rFonts w:ascii="BRH Tamil Tab Extra" w:hAnsi="BRH Tamil Tab Extra" w:cs="Latha"/>
          <w:b/>
          <w:sz w:val="32"/>
          <w:szCs w:val="28"/>
        </w:rPr>
        <w:t>…</w:t>
      </w:r>
      <w:r w:rsidRPr="00873111">
        <w:rPr>
          <w:rFonts w:ascii="Latha" w:hAnsi="Latha" w:cs="Latha"/>
          <w:sz w:val="28"/>
          <w:szCs w:val="28"/>
          <w:cs/>
          <w:lang w:bidi="ta-IN"/>
        </w:rPr>
        <w:t>வோர்</w:t>
      </w:r>
      <w:r w:rsidR="00E50D6F">
        <w:rPr>
          <w:rFonts w:ascii="Latha" w:hAnsi="Latha" w:cs="Latha" w:hint="cs"/>
          <w:sz w:val="28"/>
          <w:szCs w:val="28"/>
          <w:cs/>
          <w:lang w:bidi="ta-IN"/>
        </w:rPr>
        <w:t>-</w:t>
      </w:r>
      <w:r w:rsidRPr="00873111">
        <w:rPr>
          <w:rFonts w:ascii="Latha" w:hAnsi="Latha" w:cs="Latha"/>
          <w:sz w:val="28"/>
          <w:szCs w:val="28"/>
          <w:cs/>
          <w:lang w:bidi="ta-IN"/>
        </w:rPr>
        <w:t>ப</w:t>
      </w:r>
      <w:r w:rsidRPr="00155AC5">
        <w:rPr>
          <w:rFonts w:ascii="Latha" w:hAnsi="Latha" w:cs="Latha"/>
          <w:b/>
          <w:bCs/>
          <w:position w:val="-12"/>
          <w:sz w:val="28"/>
          <w:szCs w:val="28"/>
          <w:cs/>
          <w:lang w:bidi="ta-IN"/>
        </w:rPr>
        <w:t>3</w:t>
      </w:r>
      <w:r w:rsidRPr="00873111">
        <w:rPr>
          <w:rFonts w:ascii="Latha" w:hAnsi="Latha" w:cs="Latha"/>
          <w:sz w:val="28"/>
          <w:szCs w:val="28"/>
          <w:cs/>
          <w:lang w:bidi="ta-IN"/>
        </w:rPr>
        <w:t>ல</w:t>
      </w:r>
      <w:r w:rsidRPr="00BE318B">
        <w:rPr>
          <w:rFonts w:ascii="BRH Tamil Tab Extra" w:hAnsi="BRH Tamil Tab Extra" w:cs="Latha"/>
          <w:b/>
          <w:sz w:val="36"/>
          <w:szCs w:val="28"/>
        </w:rPr>
        <w:t>‡</w:t>
      </w:r>
      <w:r w:rsidRPr="00873111">
        <w:rPr>
          <w:rFonts w:ascii="Latha" w:hAnsi="Latha" w:cs="Latha"/>
          <w:sz w:val="28"/>
          <w:szCs w:val="28"/>
          <w:cs/>
          <w:lang w:bidi="ta-IN"/>
        </w:rPr>
        <w:t xml:space="preserve">ம் </w:t>
      </w:r>
      <w:r w:rsidRPr="00873111">
        <w:rPr>
          <w:rFonts w:ascii="Latha" w:hAnsi="Latha" w:cs="Latha"/>
          <w:sz w:val="28"/>
          <w:szCs w:val="28"/>
        </w:rPr>
        <w:t xml:space="preserve">| </w:t>
      </w:r>
    </w:p>
    <w:p w14:paraId="62D38E69" w14:textId="0CFFA018" w:rsidR="003453F8" w:rsidRDefault="003453F8" w:rsidP="003453F8">
      <w:pPr>
        <w:spacing w:line="264" w:lineRule="auto"/>
        <w:rPr>
          <w:rFonts w:ascii="Latha" w:hAnsi="Latha" w:cs="Latha"/>
          <w:sz w:val="28"/>
          <w:szCs w:val="28"/>
          <w:lang w:bidi="ta-IN"/>
        </w:rPr>
      </w:pPr>
      <w:r w:rsidRPr="00873111">
        <w:rPr>
          <w:rFonts w:ascii="Latha" w:hAnsi="Latha" w:cs="Latha"/>
          <w:sz w:val="28"/>
          <w:szCs w:val="28"/>
          <w:cs/>
          <w:lang w:bidi="ta-IN"/>
        </w:rPr>
        <w:t>ஊ</w:t>
      </w:r>
      <w:r w:rsidRPr="00BE318B">
        <w:rPr>
          <w:rFonts w:ascii="BRH Tamil Tab Extra" w:hAnsi="BRH Tamil Tab Extra" w:cs="Latha"/>
          <w:b/>
          <w:sz w:val="32"/>
          <w:szCs w:val="28"/>
        </w:rPr>
        <w:t>…</w:t>
      </w:r>
      <w:r w:rsidRPr="00873111">
        <w:rPr>
          <w:rFonts w:ascii="Latha" w:hAnsi="Latha" w:cs="Latha"/>
          <w:sz w:val="28"/>
          <w:szCs w:val="28"/>
          <w:cs/>
          <w:lang w:bidi="ta-IN"/>
        </w:rPr>
        <w:t>ரு</w:t>
      </w:r>
      <w:r w:rsidRPr="00BE318B">
        <w:rPr>
          <w:rFonts w:ascii="BRH Tamil Tab Extra" w:hAnsi="BRH Tamil Tab Extra" w:cs="Latha"/>
          <w:b/>
          <w:sz w:val="32"/>
          <w:szCs w:val="28"/>
        </w:rPr>
        <w:t>…</w:t>
      </w:r>
      <w:r w:rsidR="003F628A">
        <w:rPr>
          <w:rFonts w:ascii="BRH Tamil Tab Extra" w:hAnsi="BRH Tamil Tab Extra" w:cs="Latha" w:hint="cs"/>
          <w:b/>
          <w:sz w:val="32"/>
          <w:szCs w:val="28"/>
          <w:cs/>
          <w:lang w:bidi="ta-IN"/>
        </w:rPr>
        <w:t>-</w:t>
      </w:r>
      <w:r w:rsidRPr="00873111">
        <w:rPr>
          <w:rFonts w:ascii="Latha" w:hAnsi="Latha" w:cs="Latha"/>
          <w:sz w:val="28"/>
          <w:szCs w:val="28"/>
          <w:cs/>
          <w:lang w:bidi="ta-IN"/>
        </w:rPr>
        <w:t>வோரோஜ</w:t>
      </w:r>
      <w:r w:rsidRPr="00BE318B">
        <w:rPr>
          <w:rFonts w:ascii="BRH Tamil Tab Extra" w:hAnsi="BRH Tamil Tab Extra" w:cs="Latha"/>
          <w:b/>
          <w:sz w:val="36"/>
          <w:szCs w:val="28"/>
        </w:rPr>
        <w:t>†</w:t>
      </w:r>
      <w:r w:rsidRPr="00155AC5">
        <w:rPr>
          <w:rFonts w:ascii="Latha" w:hAnsi="Latha" w:cs="Latha"/>
          <w:b/>
          <w:bCs/>
          <w:sz w:val="32"/>
          <w:szCs w:val="32"/>
          <w:cs/>
          <w:lang w:bidi="ta-IN"/>
        </w:rPr>
        <w:t>:</w:t>
      </w:r>
      <w:r w:rsidRPr="00873111">
        <w:rPr>
          <w:rFonts w:ascii="Latha" w:hAnsi="Latha" w:cs="Latha"/>
          <w:sz w:val="28"/>
          <w:szCs w:val="28"/>
          <w:cs/>
          <w:lang w:bidi="ta-IN"/>
        </w:rPr>
        <w:t xml:space="preserve"> </w:t>
      </w:r>
      <w:r w:rsidRPr="00873111">
        <w:rPr>
          <w:rFonts w:ascii="Latha" w:hAnsi="Latha" w:cs="Latha"/>
          <w:sz w:val="28"/>
          <w:szCs w:val="28"/>
        </w:rPr>
        <w:t xml:space="preserve">| </w:t>
      </w:r>
      <w:r w:rsidRPr="00873111">
        <w:rPr>
          <w:rFonts w:ascii="Latha" w:hAnsi="Latha" w:cs="Latha"/>
          <w:sz w:val="28"/>
          <w:szCs w:val="28"/>
          <w:cs/>
          <w:lang w:bidi="ta-IN"/>
        </w:rPr>
        <w:t>அரி</w:t>
      </w:r>
      <w:r w:rsidRPr="00BE318B">
        <w:rPr>
          <w:rFonts w:ascii="BRH Tamil Tab Extra" w:hAnsi="BRH Tamil Tab Extra" w:cs="Latha"/>
          <w:b/>
          <w:sz w:val="36"/>
          <w:szCs w:val="28"/>
        </w:rPr>
        <w:t>†</w:t>
      </w:r>
      <w:r w:rsidRPr="00873111">
        <w:rPr>
          <w:rFonts w:ascii="Latha" w:hAnsi="Latha" w:cs="Latha"/>
          <w:sz w:val="28"/>
          <w:szCs w:val="28"/>
          <w:cs/>
          <w:lang w:bidi="ta-IN"/>
        </w:rPr>
        <w:t>ஷ்டா</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விஶ்வா</w:t>
      </w:r>
      <w:r w:rsidRPr="00BE318B">
        <w:rPr>
          <w:rFonts w:ascii="BRH Tamil Tab Extra" w:hAnsi="BRH Tamil Tab Extra" w:cs="Latha"/>
          <w:b/>
          <w:sz w:val="32"/>
          <w:szCs w:val="28"/>
        </w:rPr>
        <w:t>…</w:t>
      </w:r>
      <w:r w:rsidRPr="00873111">
        <w:rPr>
          <w:rFonts w:ascii="Latha" w:hAnsi="Latha" w:cs="Latha"/>
          <w:sz w:val="28"/>
          <w:szCs w:val="28"/>
          <w:cs/>
          <w:lang w:bidi="ta-IN"/>
        </w:rPr>
        <w:t>ன்யங்கா</w:t>
      </w:r>
      <w:r w:rsidRPr="00BE318B">
        <w:rPr>
          <w:rFonts w:ascii="BRH Tamil Tab Extra" w:hAnsi="BRH Tamil Tab Extra" w:cs="Latha"/>
          <w:b/>
          <w:sz w:val="36"/>
          <w:szCs w:val="28"/>
        </w:rPr>
        <w:t>†</w:t>
      </w:r>
      <w:r w:rsidRPr="00155AC5">
        <w:rPr>
          <w:rFonts w:ascii="Latha" w:hAnsi="Latha" w:cs="Latha"/>
          <w:b/>
          <w:bCs/>
          <w:position w:val="-12"/>
          <w:sz w:val="28"/>
          <w:szCs w:val="28"/>
          <w:cs/>
          <w:lang w:bidi="ta-IN"/>
        </w:rPr>
        <w:t>3</w:t>
      </w:r>
      <w:r w:rsidRPr="00873111">
        <w:rPr>
          <w:rFonts w:ascii="Latha" w:hAnsi="Latha" w:cs="Latha"/>
          <w:sz w:val="28"/>
          <w:szCs w:val="28"/>
          <w:cs/>
          <w:lang w:bidi="ta-IN"/>
        </w:rPr>
        <w:t>னி த</w:t>
      </w:r>
      <w:r w:rsidRPr="00BE318B">
        <w:rPr>
          <w:rFonts w:ascii="BRH Tamil Tab Extra" w:hAnsi="BRH Tamil Tab Extra" w:cs="Latha"/>
          <w:b/>
          <w:sz w:val="32"/>
          <w:szCs w:val="28"/>
        </w:rPr>
        <w:t>…</w:t>
      </w:r>
      <w:r w:rsidRPr="00873111">
        <w:rPr>
          <w:rFonts w:ascii="Latha" w:hAnsi="Latha" w:cs="Latha"/>
          <w:sz w:val="28"/>
          <w:szCs w:val="28"/>
          <w:cs/>
          <w:lang w:bidi="ta-IN"/>
        </w:rPr>
        <w:t>னூ</w:t>
      </w:r>
      <w:r w:rsidRPr="00155AC5">
        <w:rPr>
          <w:rFonts w:ascii="Latha" w:hAnsi="Latha" w:cs="Latha"/>
          <w:b/>
          <w:bCs/>
          <w:sz w:val="32"/>
          <w:szCs w:val="32"/>
          <w:cs/>
          <w:lang w:bidi="ta-IN"/>
        </w:rPr>
        <w:t>:</w:t>
      </w:r>
      <w:r w:rsidRPr="00873111">
        <w:rPr>
          <w:rFonts w:ascii="Latha" w:hAnsi="Latha" w:cs="Latha"/>
          <w:sz w:val="28"/>
          <w:szCs w:val="28"/>
          <w:cs/>
          <w:lang w:bidi="ta-IN"/>
        </w:rPr>
        <w:t xml:space="preserve"> </w:t>
      </w:r>
      <w:r w:rsidRPr="00873111">
        <w:rPr>
          <w:rFonts w:ascii="Latha" w:hAnsi="Latha" w:cs="Latha"/>
          <w:sz w:val="28"/>
          <w:szCs w:val="28"/>
        </w:rPr>
        <w:t xml:space="preserve">| </w:t>
      </w:r>
    </w:p>
    <w:p w14:paraId="690B3041" w14:textId="77777777" w:rsidR="003453F8" w:rsidRPr="00873111" w:rsidRDefault="003453F8" w:rsidP="003453F8">
      <w:pPr>
        <w:spacing w:line="264" w:lineRule="auto"/>
        <w:rPr>
          <w:rFonts w:ascii="Latha" w:hAnsi="Latha" w:cs="Latha"/>
          <w:sz w:val="28"/>
          <w:szCs w:val="28"/>
          <w:lang w:bidi="ta-IN"/>
        </w:rPr>
      </w:pPr>
      <w:r w:rsidRPr="00873111">
        <w:rPr>
          <w:rFonts w:ascii="Latha" w:hAnsi="Latha" w:cs="Latha"/>
          <w:sz w:val="28"/>
          <w:szCs w:val="28"/>
          <w:cs/>
          <w:lang w:bidi="ta-IN"/>
        </w:rPr>
        <w:t>த</w:t>
      </w:r>
      <w:r w:rsidRPr="00BE318B">
        <w:rPr>
          <w:rFonts w:ascii="BRH Tamil Tab Extra" w:hAnsi="BRH Tamil Tab Extra" w:cs="Latha"/>
          <w:b/>
          <w:sz w:val="32"/>
          <w:szCs w:val="28"/>
        </w:rPr>
        <w:t>…</w:t>
      </w:r>
      <w:r w:rsidRPr="00873111">
        <w:rPr>
          <w:rFonts w:ascii="Latha" w:hAnsi="Latha" w:cs="Latha"/>
          <w:sz w:val="28"/>
          <w:szCs w:val="28"/>
          <w:cs/>
          <w:lang w:bidi="ta-IN"/>
        </w:rPr>
        <w:t>னுவா</w:t>
      </w:r>
      <w:r w:rsidRPr="00BE318B">
        <w:rPr>
          <w:rFonts w:ascii="BRH Tamil Tab Extra" w:hAnsi="BRH Tamil Tab Extra" w:cs="Latha"/>
          <w:b/>
          <w:sz w:val="36"/>
          <w:szCs w:val="28"/>
        </w:rPr>
        <w:t>†</w:t>
      </w:r>
      <w:r w:rsidRPr="00873111">
        <w:rPr>
          <w:rFonts w:ascii="Latha" w:hAnsi="Latha" w:cs="Latha"/>
          <w:sz w:val="28"/>
          <w:szCs w:val="28"/>
        </w:rPr>
        <w:t xml:space="preserve"> </w:t>
      </w:r>
      <w:r w:rsidRPr="00873111">
        <w:rPr>
          <w:rFonts w:ascii="Latha" w:hAnsi="Latha" w:cs="Latha"/>
          <w:sz w:val="28"/>
          <w:szCs w:val="28"/>
          <w:cs/>
          <w:lang w:bidi="ta-IN"/>
        </w:rPr>
        <w:t>மே ஸ</w:t>
      </w:r>
      <w:r w:rsidRPr="00BE318B">
        <w:rPr>
          <w:rFonts w:ascii="BRH Tamil Tab Extra" w:hAnsi="BRH Tamil Tab Extra" w:cs="Latha"/>
          <w:b/>
          <w:sz w:val="32"/>
          <w:szCs w:val="28"/>
        </w:rPr>
        <w:t>…</w:t>
      </w:r>
      <w:r w:rsidRPr="00873111">
        <w:rPr>
          <w:rFonts w:ascii="Latha" w:hAnsi="Latha" w:cs="Latha"/>
          <w:sz w:val="28"/>
          <w:szCs w:val="28"/>
          <w:cs/>
          <w:lang w:bidi="ta-IN"/>
        </w:rPr>
        <w:t>ஹ நம</w:t>
      </w:r>
      <w:r w:rsidRPr="00BE318B">
        <w:rPr>
          <w:rFonts w:ascii="BRH Tamil Tab Extra" w:hAnsi="BRH Tamil Tab Extra" w:cs="Latha"/>
          <w:b/>
          <w:sz w:val="36"/>
          <w:szCs w:val="28"/>
        </w:rPr>
        <w:t>†</w:t>
      </w:r>
      <w:r w:rsidRPr="00873111">
        <w:rPr>
          <w:rFonts w:ascii="Latha" w:hAnsi="Latha" w:cs="Latha"/>
          <w:sz w:val="28"/>
          <w:szCs w:val="28"/>
          <w:cs/>
          <w:lang w:bidi="ta-IN"/>
        </w:rPr>
        <w:t>ஸ்தே அஸ்து</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மா மா</w:t>
      </w:r>
      <w:r w:rsidRPr="00BE318B">
        <w:rPr>
          <w:rFonts w:ascii="BRH Tamil Tab Extra" w:hAnsi="BRH Tamil Tab Extra" w:cs="Latha"/>
          <w:b/>
          <w:sz w:val="36"/>
          <w:szCs w:val="28"/>
        </w:rPr>
        <w:t>†</w:t>
      </w:r>
      <w:r w:rsidRPr="00873111">
        <w:rPr>
          <w:rFonts w:ascii="Latha" w:hAnsi="Latha" w:cs="Latha"/>
          <w:sz w:val="28"/>
          <w:szCs w:val="28"/>
        </w:rPr>
        <w:t xml:space="preserve"> </w:t>
      </w:r>
      <w:r w:rsidRPr="00873111">
        <w:rPr>
          <w:rFonts w:ascii="Latha" w:hAnsi="Latha" w:cs="Latha"/>
          <w:sz w:val="28"/>
          <w:szCs w:val="28"/>
          <w:cs/>
          <w:lang w:bidi="ta-IN"/>
        </w:rPr>
        <w:t>ஹி</w:t>
      </w:r>
      <w:r w:rsidRPr="00BE318B">
        <w:rPr>
          <w:rFonts w:ascii="BRH Devanagari Extra" w:hAnsi="BRH Devanagari Extra" w:cs="Latha"/>
          <w:b/>
          <w:sz w:val="36"/>
          <w:szCs w:val="28"/>
        </w:rPr>
        <w:t>óè</w:t>
      </w:r>
      <w:r w:rsidRPr="00873111">
        <w:rPr>
          <w:rFonts w:ascii="Latha" w:hAnsi="Latha" w:cs="Latha"/>
          <w:sz w:val="28"/>
          <w:szCs w:val="28"/>
          <w:cs/>
          <w:lang w:bidi="ta-IN"/>
        </w:rPr>
        <w:t>ஸீ</w:t>
      </w:r>
      <w:r w:rsidRPr="00155AC5">
        <w:rPr>
          <w:rFonts w:ascii="Latha" w:hAnsi="Latha" w:cs="Latha"/>
          <w:b/>
          <w:bCs/>
          <w:sz w:val="32"/>
          <w:szCs w:val="32"/>
          <w:cs/>
          <w:lang w:bidi="ta-IN"/>
        </w:rPr>
        <w:t>:</w:t>
      </w:r>
      <w:r w:rsidRPr="00873111">
        <w:rPr>
          <w:rFonts w:ascii="Latha" w:hAnsi="Latha" w:cs="Latha"/>
          <w:sz w:val="28"/>
          <w:szCs w:val="28"/>
          <w:cs/>
          <w:lang w:bidi="ta-IN"/>
        </w:rPr>
        <w:t xml:space="preserve"> </w:t>
      </w:r>
      <w:r w:rsidRPr="00873111">
        <w:rPr>
          <w:rFonts w:ascii="Latha" w:hAnsi="Latha" w:cs="Latha"/>
          <w:sz w:val="28"/>
          <w:szCs w:val="28"/>
        </w:rPr>
        <w:t xml:space="preserve">|| </w:t>
      </w:r>
      <w:r w:rsidR="005B3618">
        <w:rPr>
          <w:rFonts w:ascii="Latha" w:hAnsi="Latha" w:cs="Latha"/>
          <w:b/>
          <w:bCs/>
          <w:sz w:val="32"/>
          <w:szCs w:val="32"/>
          <w:lang w:bidi="ta-IN"/>
        </w:rPr>
        <w:t>72.1</w:t>
      </w:r>
      <w:r>
        <w:rPr>
          <w:rFonts w:ascii="Latha" w:hAnsi="Latha" w:cs="Latha"/>
          <w:b/>
          <w:bCs/>
          <w:sz w:val="32"/>
          <w:szCs w:val="32"/>
          <w:lang w:bidi="ta-IN"/>
        </w:rPr>
        <w:t xml:space="preserve"> (8)</w:t>
      </w:r>
      <w:r w:rsidRPr="00873111">
        <w:rPr>
          <w:rFonts w:ascii="Latha" w:hAnsi="Latha" w:cs="Latha"/>
          <w:sz w:val="28"/>
          <w:szCs w:val="28"/>
          <w:cs/>
          <w:lang w:bidi="ta-IN"/>
        </w:rPr>
        <w:t xml:space="preserve"> </w:t>
      </w:r>
    </w:p>
    <w:p w14:paraId="6D470CD8" w14:textId="77777777" w:rsidR="003453F8" w:rsidRPr="00136186" w:rsidRDefault="003453F8" w:rsidP="00834941">
      <w:pPr>
        <w:pStyle w:val="Heading2"/>
      </w:pPr>
      <w:bookmarkStart w:id="126" w:name="_Toc26712843"/>
      <w:bookmarkStart w:id="127" w:name="_Toc110092211"/>
      <w:r w:rsidRPr="00136186">
        <w:rPr>
          <w:rFonts w:hint="cs"/>
          <w:cs/>
        </w:rPr>
        <w:t>அனுவாகம்</w:t>
      </w:r>
      <w:r w:rsidRPr="00136186">
        <w:t xml:space="preserve"> 73</w:t>
      </w:r>
      <w:r>
        <w:t xml:space="preserve"> - </w:t>
      </w:r>
      <w:r w:rsidRPr="00D57CEE">
        <w:rPr>
          <w:cs/>
        </w:rPr>
        <w:t>இந்த்</w:t>
      </w:r>
      <w:r w:rsidRPr="007D792D">
        <w:rPr>
          <w:position w:val="-12"/>
          <w:cs/>
        </w:rPr>
        <w:t>3</w:t>
      </w:r>
      <w:r w:rsidRPr="00D57CEE">
        <w:rPr>
          <w:cs/>
        </w:rPr>
        <w:t>ர ஸப்தர்</w:t>
      </w:r>
      <w:r w:rsidRPr="00D57CEE">
        <w:t>.</w:t>
      </w:r>
      <w:r w:rsidRPr="00D57CEE">
        <w:rPr>
          <w:cs/>
        </w:rPr>
        <w:t>ஷி ஸம்வாத</w:t>
      </w:r>
      <w:r w:rsidRPr="007D792D">
        <w:rPr>
          <w:position w:val="-12"/>
          <w:cs/>
        </w:rPr>
        <w:t>3</w:t>
      </w:r>
      <w:r w:rsidRPr="00D57CEE">
        <w:rPr>
          <w:cs/>
        </w:rPr>
        <w:t xml:space="preserve"> மந்த்ர</w:t>
      </w:r>
      <w:r w:rsidRPr="00CE43C2">
        <w:rPr>
          <w:cs/>
        </w:rPr>
        <w:t>:</w:t>
      </w:r>
      <w:bookmarkEnd w:id="126"/>
      <w:bookmarkEnd w:id="127"/>
    </w:p>
    <w:p w14:paraId="59C4B580" w14:textId="77777777" w:rsidR="003453F8" w:rsidRPr="00873111" w:rsidRDefault="003453F8" w:rsidP="003453F8">
      <w:pPr>
        <w:spacing w:line="264" w:lineRule="auto"/>
        <w:rPr>
          <w:rFonts w:ascii="Latha" w:hAnsi="Latha" w:cs="Latha"/>
          <w:sz w:val="28"/>
          <w:szCs w:val="28"/>
        </w:rPr>
      </w:pPr>
      <w:r w:rsidRPr="0014552B">
        <w:rPr>
          <w:rFonts w:ascii="Latha" w:hAnsi="Latha" w:cs="Latha"/>
          <w:b/>
          <w:sz w:val="32"/>
          <w:szCs w:val="24"/>
          <w:u w:val="single"/>
          <w:lang w:bidi="hi-IN"/>
        </w:rPr>
        <w:t>T.A.6.7</w:t>
      </w:r>
      <w:r>
        <w:rPr>
          <w:rFonts w:ascii="Latha" w:hAnsi="Latha" w:cs="Latha"/>
          <w:b/>
          <w:sz w:val="32"/>
          <w:szCs w:val="24"/>
          <w:u w:val="single"/>
          <w:lang w:bidi="hi-IN"/>
        </w:rPr>
        <w:t>3</w:t>
      </w:r>
      <w:r w:rsidRPr="0014552B">
        <w:rPr>
          <w:rFonts w:ascii="Latha" w:hAnsi="Latha" w:cs="Latha"/>
          <w:b/>
          <w:sz w:val="32"/>
          <w:szCs w:val="24"/>
          <w:u w:val="single"/>
          <w:lang w:bidi="hi-IN"/>
        </w:rPr>
        <w:t>.1</w:t>
      </w:r>
      <w:r w:rsidRPr="00873111">
        <w:rPr>
          <w:rFonts w:ascii="Latha" w:hAnsi="Latha" w:cs="Latha"/>
          <w:sz w:val="28"/>
          <w:szCs w:val="28"/>
          <w:cs/>
          <w:lang w:bidi="ta-IN"/>
        </w:rPr>
        <w:t xml:space="preserve"> </w:t>
      </w:r>
    </w:p>
    <w:p w14:paraId="6A73D33A" w14:textId="5D5FB7EC" w:rsidR="003453F8" w:rsidRDefault="003453F8" w:rsidP="003453F8">
      <w:pPr>
        <w:spacing w:line="264" w:lineRule="auto"/>
        <w:rPr>
          <w:rFonts w:ascii="Latha" w:hAnsi="Latha" w:cs="Latha"/>
          <w:b/>
          <w:bCs/>
          <w:sz w:val="32"/>
          <w:szCs w:val="32"/>
          <w:lang w:bidi="ta-IN"/>
        </w:rPr>
      </w:pPr>
      <w:r w:rsidRPr="00873111">
        <w:rPr>
          <w:rFonts w:ascii="Latha" w:hAnsi="Latha" w:cs="Latha"/>
          <w:sz w:val="28"/>
          <w:szCs w:val="28"/>
          <w:cs/>
          <w:lang w:bidi="ta-IN"/>
        </w:rPr>
        <w:t>வய</w:t>
      </w:r>
      <w:r w:rsidRPr="00BE318B">
        <w:rPr>
          <w:rFonts w:ascii="BRH Tamil Tab Extra" w:hAnsi="BRH Tamil Tab Extra" w:cs="Latha"/>
          <w:b/>
          <w:sz w:val="36"/>
          <w:szCs w:val="28"/>
        </w:rPr>
        <w:t>†</w:t>
      </w:r>
      <w:r w:rsidRPr="00155AC5">
        <w:rPr>
          <w:rFonts w:ascii="Latha" w:hAnsi="Latha" w:cs="Latha"/>
          <w:b/>
          <w:bCs/>
          <w:sz w:val="32"/>
          <w:szCs w:val="32"/>
          <w:cs/>
          <w:lang w:bidi="ta-IN"/>
        </w:rPr>
        <w:t>:</w:t>
      </w:r>
      <w:r w:rsidRPr="00873111">
        <w:rPr>
          <w:rFonts w:ascii="Latha" w:hAnsi="Latha" w:cs="Latha"/>
          <w:sz w:val="28"/>
          <w:szCs w:val="28"/>
          <w:cs/>
          <w:lang w:bidi="ta-IN"/>
        </w:rPr>
        <w:t xml:space="preserve"> ஸுப</w:t>
      </w:r>
      <w:r w:rsidRPr="00BE318B">
        <w:rPr>
          <w:rFonts w:ascii="BRH Tamil Tab Extra" w:hAnsi="BRH Tamil Tab Extra" w:cs="Latha"/>
          <w:b/>
          <w:sz w:val="32"/>
          <w:szCs w:val="28"/>
        </w:rPr>
        <w:t>…</w:t>
      </w:r>
      <w:r w:rsidRPr="00873111">
        <w:rPr>
          <w:rFonts w:ascii="Latha" w:hAnsi="Latha" w:cs="Latha"/>
          <w:sz w:val="28"/>
          <w:szCs w:val="28"/>
          <w:cs/>
          <w:lang w:bidi="ta-IN"/>
        </w:rPr>
        <w:t>ர்ணா உப</w:t>
      </w:r>
      <w:r w:rsidRPr="00BE318B">
        <w:rPr>
          <w:rFonts w:ascii="BRH Tamil Tab Extra" w:hAnsi="BRH Tamil Tab Extra" w:cs="Latha"/>
          <w:b/>
          <w:sz w:val="36"/>
          <w:szCs w:val="28"/>
        </w:rPr>
        <w:t>†</w:t>
      </w:r>
      <w:r w:rsidRPr="00873111">
        <w:rPr>
          <w:rFonts w:ascii="Latha" w:hAnsi="Latha" w:cs="Latha"/>
          <w:sz w:val="28"/>
          <w:szCs w:val="28"/>
          <w:cs/>
          <w:lang w:bidi="ta-IN"/>
        </w:rPr>
        <w:t>ஸேது</w:t>
      </w:r>
      <w:r w:rsidRPr="00BE318B">
        <w:rPr>
          <w:rFonts w:ascii="BRH Tamil Tab Extra" w:hAnsi="BRH Tamil Tab Extra" w:cs="Latha"/>
          <w:b/>
          <w:sz w:val="32"/>
          <w:szCs w:val="28"/>
        </w:rPr>
        <w:t>…</w:t>
      </w:r>
      <w:r w:rsidRPr="00155AC5">
        <w:rPr>
          <w:rFonts w:ascii="Latha" w:hAnsi="Latha" w:cs="Latha"/>
          <w:b/>
          <w:bCs/>
          <w:position w:val="-12"/>
          <w:sz w:val="28"/>
          <w:szCs w:val="28"/>
          <w:cs/>
          <w:lang w:bidi="ta-IN"/>
        </w:rPr>
        <w:t>3</w:t>
      </w:r>
      <w:r w:rsidRPr="00873111">
        <w:rPr>
          <w:rFonts w:ascii="Latha" w:hAnsi="Latha" w:cs="Latha"/>
          <w:sz w:val="28"/>
          <w:szCs w:val="28"/>
        </w:rPr>
        <w:t>-</w:t>
      </w:r>
      <w:r w:rsidRPr="00873111">
        <w:rPr>
          <w:rFonts w:ascii="Latha" w:hAnsi="Latha" w:cs="Latha"/>
          <w:sz w:val="28"/>
          <w:szCs w:val="28"/>
          <w:cs/>
          <w:lang w:bidi="ta-IN"/>
        </w:rPr>
        <w:t>ரிந்த்</w:t>
      </w:r>
      <w:r w:rsidRPr="00155AC5">
        <w:rPr>
          <w:rFonts w:ascii="Latha" w:hAnsi="Latha" w:cs="Latha"/>
          <w:b/>
          <w:bCs/>
          <w:position w:val="-12"/>
          <w:sz w:val="28"/>
          <w:szCs w:val="28"/>
          <w:cs/>
          <w:lang w:bidi="ta-IN"/>
        </w:rPr>
        <w:t>3</w:t>
      </w:r>
      <w:r w:rsidRPr="00873111">
        <w:rPr>
          <w:rFonts w:ascii="Latha" w:hAnsi="Latha" w:cs="Latha"/>
          <w:sz w:val="28"/>
          <w:szCs w:val="28"/>
          <w:cs/>
          <w:lang w:bidi="ta-IN"/>
        </w:rPr>
        <w:t>ர</w:t>
      </w:r>
      <w:r w:rsidRPr="00BE318B">
        <w:rPr>
          <w:rFonts w:ascii="BRH Tamil Tab Extra" w:hAnsi="BRH Tamil Tab Extra" w:cs="Latha"/>
          <w:b/>
          <w:sz w:val="36"/>
          <w:szCs w:val="28"/>
        </w:rPr>
        <w:t>†</w:t>
      </w:r>
      <w:r w:rsidRPr="00873111">
        <w:rPr>
          <w:rFonts w:ascii="Latha" w:hAnsi="Latha" w:cs="Latha"/>
          <w:sz w:val="28"/>
          <w:szCs w:val="28"/>
          <w:cs/>
          <w:lang w:bidi="ta-IN"/>
        </w:rPr>
        <w:t>ம் ப்ரி</w:t>
      </w:r>
      <w:r w:rsidRPr="00BE318B">
        <w:rPr>
          <w:rFonts w:ascii="BRH Tamil Tab Extra" w:hAnsi="BRH Tamil Tab Extra" w:cs="Latha"/>
          <w:b/>
          <w:sz w:val="32"/>
          <w:szCs w:val="28"/>
        </w:rPr>
        <w:t>…</w:t>
      </w:r>
      <w:r w:rsidRPr="00873111">
        <w:rPr>
          <w:rFonts w:ascii="Latha" w:hAnsi="Latha" w:cs="Latha"/>
          <w:sz w:val="28"/>
          <w:szCs w:val="28"/>
          <w:cs/>
          <w:lang w:bidi="ta-IN"/>
        </w:rPr>
        <w:t>யமே</w:t>
      </w:r>
      <w:r w:rsidRPr="00BE318B">
        <w:rPr>
          <w:rFonts w:ascii="BRH Tamil Tab Extra" w:hAnsi="BRH Tamil Tab Extra" w:cs="Latha"/>
          <w:b/>
          <w:sz w:val="36"/>
          <w:szCs w:val="28"/>
        </w:rPr>
        <w:t>†</w:t>
      </w:r>
      <w:r w:rsidRPr="00873111">
        <w:rPr>
          <w:rFonts w:ascii="Latha" w:hAnsi="Latha" w:cs="Latha"/>
          <w:sz w:val="28"/>
          <w:szCs w:val="28"/>
          <w:cs/>
          <w:lang w:bidi="ta-IN"/>
        </w:rPr>
        <w:t>தா</w:t>
      </w:r>
      <w:r w:rsidRPr="00BE318B">
        <w:rPr>
          <w:rFonts w:ascii="BRH Tamil Tab Extra" w:hAnsi="BRH Tamil Tab Extra" w:cs="Latha"/>
          <w:b/>
          <w:sz w:val="32"/>
          <w:szCs w:val="28"/>
        </w:rPr>
        <w:t>…</w:t>
      </w:r>
      <w:r w:rsidRPr="00155AC5">
        <w:rPr>
          <w:rFonts w:ascii="Latha" w:hAnsi="Latha" w:cs="Latha"/>
          <w:b/>
          <w:bCs/>
          <w:position w:val="-12"/>
          <w:sz w:val="28"/>
          <w:szCs w:val="28"/>
          <w:cs/>
          <w:lang w:bidi="ta-IN"/>
        </w:rPr>
        <w:t>4</w:t>
      </w:r>
      <w:r w:rsidRPr="00873111">
        <w:rPr>
          <w:rFonts w:ascii="Latha" w:hAnsi="Latha" w:cs="Latha"/>
          <w:sz w:val="28"/>
          <w:szCs w:val="28"/>
          <w:cs/>
          <w:lang w:bidi="ta-IN"/>
        </w:rPr>
        <w:t xml:space="preserve"> </w:t>
      </w:r>
      <w:r w:rsidRPr="00155AC5">
        <w:rPr>
          <w:rFonts w:ascii="Latha" w:hAnsi="Latha" w:cs="Latha"/>
          <w:b/>
          <w:bCs/>
          <w:i/>
          <w:iCs/>
          <w:sz w:val="28"/>
          <w:szCs w:val="28"/>
          <w:cs/>
          <w:lang w:bidi="ta-IN"/>
        </w:rPr>
        <w:t>ரு</w:t>
      </w:r>
      <w:r w:rsidRPr="00873111">
        <w:rPr>
          <w:rFonts w:ascii="Latha" w:hAnsi="Latha" w:cs="Latha"/>
          <w:sz w:val="28"/>
          <w:szCs w:val="28"/>
          <w:cs/>
          <w:lang w:bidi="ta-IN"/>
        </w:rPr>
        <w:t>ஷ</w:t>
      </w:r>
      <w:r w:rsidRPr="00BE318B">
        <w:rPr>
          <w:rFonts w:ascii="BRH Tamil Tab Extra" w:hAnsi="BRH Tamil Tab Extra" w:cs="Latha"/>
          <w:b/>
          <w:sz w:val="36"/>
          <w:szCs w:val="28"/>
        </w:rPr>
        <w:t>†</w:t>
      </w:r>
      <w:r w:rsidRPr="00873111">
        <w:rPr>
          <w:rFonts w:ascii="Latha" w:hAnsi="Latha" w:cs="Latha"/>
          <w:sz w:val="28"/>
          <w:szCs w:val="28"/>
          <w:cs/>
          <w:lang w:bidi="ta-IN"/>
        </w:rPr>
        <w:t>யோ</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நாத</w:t>
      </w:r>
      <w:r w:rsidRPr="00BE318B">
        <w:rPr>
          <w:rFonts w:ascii="BRH Tamil Tab Extra" w:hAnsi="BRH Tamil Tab Extra" w:cs="Latha"/>
          <w:b/>
          <w:sz w:val="36"/>
          <w:szCs w:val="28"/>
        </w:rPr>
        <w:t>†</w:t>
      </w:r>
      <w:r w:rsidRPr="00155AC5">
        <w:rPr>
          <w:rFonts w:ascii="Latha" w:hAnsi="Latha" w:cs="Latha"/>
          <w:b/>
          <w:bCs/>
          <w:position w:val="-12"/>
          <w:sz w:val="28"/>
          <w:szCs w:val="28"/>
          <w:cs/>
          <w:lang w:bidi="ta-IN"/>
        </w:rPr>
        <w:t>4</w:t>
      </w:r>
      <w:r w:rsidRPr="00873111">
        <w:rPr>
          <w:rFonts w:ascii="Latha" w:hAnsi="Latha" w:cs="Latha"/>
          <w:sz w:val="28"/>
          <w:szCs w:val="28"/>
          <w:cs/>
          <w:lang w:bidi="ta-IN"/>
        </w:rPr>
        <w:t>மானா</w:t>
      </w:r>
      <w:r w:rsidRPr="00155AC5">
        <w:rPr>
          <w:rFonts w:ascii="Latha" w:hAnsi="Latha" w:cs="Latha"/>
          <w:b/>
          <w:bCs/>
          <w:sz w:val="32"/>
          <w:szCs w:val="32"/>
          <w:cs/>
          <w:lang w:bidi="ta-IN"/>
        </w:rPr>
        <w:t>:</w:t>
      </w:r>
      <w:r w:rsidRPr="00873111">
        <w:rPr>
          <w:rFonts w:ascii="Latha" w:hAnsi="Latha" w:cs="Latha"/>
          <w:sz w:val="28"/>
          <w:szCs w:val="28"/>
          <w:cs/>
          <w:lang w:bidi="ta-IN"/>
        </w:rPr>
        <w:t xml:space="preserve"> </w:t>
      </w:r>
      <w:r w:rsidRPr="00873111">
        <w:rPr>
          <w:rFonts w:ascii="Latha" w:hAnsi="Latha" w:cs="Latha"/>
          <w:sz w:val="28"/>
          <w:szCs w:val="28"/>
        </w:rPr>
        <w:t xml:space="preserve">| </w:t>
      </w:r>
      <w:r w:rsidRPr="00873111">
        <w:rPr>
          <w:rFonts w:ascii="Latha" w:hAnsi="Latha" w:cs="Latha"/>
          <w:sz w:val="28"/>
          <w:szCs w:val="28"/>
          <w:cs/>
          <w:lang w:bidi="ta-IN"/>
        </w:rPr>
        <w:t>அப</w:t>
      </w:r>
      <w:r w:rsidRPr="00BE318B">
        <w:rPr>
          <w:rFonts w:ascii="BRH Tamil Tab Extra" w:hAnsi="BRH Tamil Tab Extra" w:cs="Latha"/>
          <w:b/>
          <w:sz w:val="36"/>
          <w:szCs w:val="28"/>
        </w:rPr>
        <w:t>†</w:t>
      </w:r>
      <w:r w:rsidRPr="00873111">
        <w:rPr>
          <w:rFonts w:ascii="Latha" w:hAnsi="Latha" w:cs="Latha"/>
          <w:sz w:val="28"/>
          <w:szCs w:val="28"/>
          <w:cs/>
          <w:lang w:bidi="ta-IN"/>
        </w:rPr>
        <w:t>த்</w:t>
      </w:r>
      <w:r w:rsidRPr="00155AC5">
        <w:rPr>
          <w:rFonts w:ascii="Latha" w:hAnsi="Latha" w:cs="Latha"/>
          <w:b/>
          <w:bCs/>
          <w:position w:val="-12"/>
          <w:sz w:val="28"/>
          <w:szCs w:val="28"/>
          <w:cs/>
          <w:lang w:bidi="ta-IN"/>
        </w:rPr>
        <w:t>4</w:t>
      </w:r>
      <w:r w:rsidRPr="00873111">
        <w:rPr>
          <w:rFonts w:ascii="Latha" w:hAnsi="Latha" w:cs="Latha"/>
          <w:sz w:val="28"/>
          <w:szCs w:val="28"/>
          <w:cs/>
          <w:lang w:bidi="ta-IN"/>
        </w:rPr>
        <w:t>வா</w:t>
      </w:r>
      <w:r w:rsidRPr="00BE318B">
        <w:rPr>
          <w:rFonts w:ascii="BRH Tamil Tab Extra" w:hAnsi="BRH Tamil Tab Extra" w:cs="Latha"/>
          <w:b/>
          <w:sz w:val="32"/>
          <w:szCs w:val="28"/>
        </w:rPr>
        <w:t>…</w:t>
      </w:r>
      <w:r w:rsidRPr="00873111">
        <w:rPr>
          <w:rFonts w:ascii="Latha" w:hAnsi="Latha" w:cs="Latha"/>
          <w:sz w:val="28"/>
          <w:szCs w:val="28"/>
          <w:cs/>
          <w:lang w:bidi="ta-IN"/>
        </w:rPr>
        <w:t>ந்த</w:t>
      </w:r>
      <w:r w:rsidR="00CE7998">
        <w:rPr>
          <w:rFonts w:ascii="Latha" w:hAnsi="Latha" w:cs="Latha" w:hint="cs"/>
          <w:sz w:val="28"/>
          <w:szCs w:val="28"/>
          <w:cs/>
          <w:lang w:bidi="ta-IN"/>
        </w:rPr>
        <w:t>-</w:t>
      </w:r>
      <w:r w:rsidRPr="00873111">
        <w:rPr>
          <w:rFonts w:ascii="Latha" w:hAnsi="Latha" w:cs="Latha"/>
          <w:sz w:val="28"/>
          <w:szCs w:val="28"/>
          <w:cs/>
          <w:lang w:bidi="ta-IN"/>
        </w:rPr>
        <w:t>மூ</w:t>
      </w:r>
      <w:r w:rsidRPr="00BE318B">
        <w:rPr>
          <w:rFonts w:ascii="BRH Tamil Tab Extra" w:hAnsi="BRH Tamil Tab Extra" w:cs="Latha"/>
          <w:b/>
          <w:sz w:val="36"/>
          <w:szCs w:val="28"/>
        </w:rPr>
        <w:t>‡</w:t>
      </w:r>
      <w:r w:rsidRPr="00873111">
        <w:rPr>
          <w:rFonts w:ascii="Latha" w:hAnsi="Latha" w:cs="Latha"/>
          <w:sz w:val="28"/>
          <w:szCs w:val="28"/>
          <w:cs/>
          <w:lang w:bidi="ta-IN"/>
        </w:rPr>
        <w:t>ர்ணு</w:t>
      </w:r>
      <w:r w:rsidRPr="00BE318B">
        <w:rPr>
          <w:rFonts w:ascii="BRH Tamil Tab Extra" w:hAnsi="BRH Tamil Tab Extra" w:cs="Latha"/>
          <w:b/>
          <w:sz w:val="32"/>
          <w:szCs w:val="28"/>
        </w:rPr>
        <w:t>…</w:t>
      </w:r>
      <w:r w:rsidRPr="00873111">
        <w:rPr>
          <w:rFonts w:ascii="Latha" w:hAnsi="Latha" w:cs="Latha"/>
          <w:sz w:val="28"/>
          <w:szCs w:val="28"/>
          <w:cs/>
          <w:lang w:bidi="ta-IN"/>
        </w:rPr>
        <w:t>ஹி பூ</w:t>
      </w:r>
      <w:r w:rsidRPr="00BE318B">
        <w:rPr>
          <w:rFonts w:ascii="BRH Tamil Tab Extra" w:hAnsi="BRH Tamil Tab Extra" w:cs="Latha"/>
          <w:b/>
          <w:sz w:val="32"/>
          <w:szCs w:val="28"/>
        </w:rPr>
        <w:t>…</w:t>
      </w:r>
      <w:r w:rsidRPr="00873111">
        <w:rPr>
          <w:rFonts w:ascii="Latha" w:hAnsi="Latha" w:cs="Latha"/>
          <w:sz w:val="28"/>
          <w:szCs w:val="28"/>
          <w:cs/>
          <w:lang w:bidi="ta-IN"/>
        </w:rPr>
        <w:t>ர்தி</w:t>
      </w:r>
      <w:r w:rsidRPr="00155AC5">
        <w:rPr>
          <w:rFonts w:ascii="Latha" w:hAnsi="Latha" w:cs="Latha"/>
          <w:b/>
          <w:bCs/>
          <w:position w:val="-12"/>
          <w:sz w:val="28"/>
          <w:szCs w:val="28"/>
          <w:cs/>
          <w:lang w:bidi="ta-IN"/>
        </w:rPr>
        <w:t>4</w:t>
      </w:r>
      <w:r w:rsidRPr="00873111">
        <w:rPr>
          <w:rFonts w:ascii="Latha" w:hAnsi="Latha" w:cs="Latha"/>
          <w:sz w:val="28"/>
          <w:szCs w:val="28"/>
          <w:cs/>
          <w:lang w:bidi="ta-IN"/>
        </w:rPr>
        <w:t>சக்ஷு</w:t>
      </w:r>
      <w:r w:rsidRPr="00BE318B">
        <w:rPr>
          <w:rFonts w:ascii="BRH Tamil Tab Extra" w:hAnsi="BRH Tamil Tab Extra" w:cs="Latha"/>
          <w:b/>
          <w:sz w:val="36"/>
          <w:szCs w:val="28"/>
        </w:rPr>
        <w:t>†</w:t>
      </w:r>
      <w:r w:rsidRPr="00873111">
        <w:rPr>
          <w:rFonts w:ascii="Latha" w:hAnsi="Latha" w:cs="Latha"/>
          <w:sz w:val="28"/>
          <w:szCs w:val="28"/>
          <w:cs/>
          <w:lang w:bidi="ta-IN"/>
        </w:rPr>
        <w:t>ர்</w:t>
      </w:r>
      <w:r w:rsidR="00E50D6F">
        <w:rPr>
          <w:rFonts w:ascii="Latha" w:hAnsi="Latha" w:cs="Latha" w:hint="cs"/>
          <w:sz w:val="28"/>
          <w:szCs w:val="28"/>
          <w:cs/>
          <w:lang w:bidi="ta-IN"/>
        </w:rPr>
        <w:t>-</w:t>
      </w:r>
      <w:r w:rsidRPr="00873111">
        <w:rPr>
          <w:rFonts w:ascii="Latha" w:hAnsi="Latha" w:cs="Latha"/>
          <w:sz w:val="28"/>
          <w:szCs w:val="28"/>
          <w:cs/>
          <w:lang w:bidi="ta-IN"/>
        </w:rPr>
        <w:t xml:space="preserve"> முமு</w:t>
      </w:r>
      <w:r w:rsidRPr="00BE318B">
        <w:rPr>
          <w:rFonts w:ascii="BRH Tamil Tab Extra" w:hAnsi="BRH Tamil Tab Extra" w:cs="Latha"/>
          <w:b/>
          <w:sz w:val="32"/>
          <w:szCs w:val="28"/>
        </w:rPr>
        <w:t>…</w:t>
      </w:r>
      <w:r w:rsidRPr="00873111">
        <w:rPr>
          <w:rFonts w:ascii="Latha" w:hAnsi="Latha" w:cs="Latha"/>
          <w:sz w:val="28"/>
          <w:szCs w:val="28"/>
          <w:cs/>
          <w:lang w:bidi="ta-IN"/>
        </w:rPr>
        <w:t>க்</w:t>
      </w:r>
      <w:r w:rsidRPr="00155AC5">
        <w:rPr>
          <w:rFonts w:ascii="Latha" w:hAnsi="Latha" w:cs="Latha"/>
          <w:b/>
          <w:bCs/>
          <w:position w:val="-12"/>
          <w:sz w:val="28"/>
          <w:szCs w:val="28"/>
          <w:cs/>
          <w:lang w:bidi="ta-IN"/>
        </w:rPr>
        <w:t>3</w:t>
      </w:r>
      <w:r w:rsidRPr="00873111">
        <w:rPr>
          <w:rFonts w:ascii="Latha" w:hAnsi="Latha" w:cs="Latha"/>
          <w:sz w:val="28"/>
          <w:szCs w:val="28"/>
          <w:cs/>
          <w:lang w:bidi="ta-IN"/>
        </w:rPr>
        <w:t>த்</w:t>
      </w:r>
      <w:r w:rsidRPr="00155AC5">
        <w:rPr>
          <w:rFonts w:ascii="Latha" w:hAnsi="Latha" w:cs="Latha"/>
          <w:b/>
          <w:bCs/>
          <w:position w:val="-12"/>
          <w:sz w:val="28"/>
          <w:szCs w:val="28"/>
          <w:cs/>
          <w:lang w:bidi="ta-IN"/>
        </w:rPr>
        <w:t>4</w:t>
      </w:r>
      <w:r w:rsidRPr="00873111">
        <w:rPr>
          <w:rFonts w:ascii="Latha" w:hAnsi="Latha" w:cs="Latha"/>
          <w:sz w:val="28"/>
          <w:szCs w:val="28"/>
          <w:cs/>
          <w:lang w:bidi="ta-IN"/>
        </w:rPr>
        <w:t>ய</w:t>
      </w:r>
      <w:r w:rsidRPr="00BE318B">
        <w:rPr>
          <w:rFonts w:ascii="BRH Tamil Tab Extra" w:hAnsi="BRH Tamil Tab Extra" w:cs="Latha"/>
          <w:b/>
          <w:sz w:val="36"/>
          <w:szCs w:val="28"/>
        </w:rPr>
        <w:t>†</w:t>
      </w:r>
      <w:r w:rsidRPr="00873111">
        <w:rPr>
          <w:rFonts w:ascii="Latha" w:hAnsi="Latha" w:cs="Latha"/>
          <w:sz w:val="28"/>
          <w:szCs w:val="28"/>
          <w:cs/>
          <w:lang w:bidi="ta-IN"/>
        </w:rPr>
        <w:t>ஸ்மான் நி</w:t>
      </w:r>
      <w:r w:rsidRPr="00BE318B">
        <w:rPr>
          <w:rFonts w:ascii="BRH Tamil Tab Extra" w:hAnsi="BRH Tamil Tab Extra" w:cs="Latha"/>
          <w:b/>
          <w:sz w:val="32"/>
          <w:szCs w:val="28"/>
        </w:rPr>
        <w:t>…</w:t>
      </w:r>
      <w:r w:rsidRPr="00873111">
        <w:rPr>
          <w:rFonts w:ascii="Latha" w:hAnsi="Latha" w:cs="Latha"/>
          <w:sz w:val="28"/>
          <w:szCs w:val="28"/>
          <w:cs/>
          <w:lang w:bidi="ta-IN"/>
        </w:rPr>
        <w:t>த</w:t>
      </w:r>
      <w:r w:rsidRPr="00155AC5">
        <w:rPr>
          <w:rFonts w:ascii="Latha" w:hAnsi="Latha" w:cs="Latha"/>
          <w:b/>
          <w:bCs/>
          <w:position w:val="-12"/>
          <w:sz w:val="28"/>
          <w:szCs w:val="28"/>
          <w:cs/>
          <w:lang w:bidi="ta-IN"/>
        </w:rPr>
        <w:t>4</w:t>
      </w:r>
      <w:r w:rsidRPr="00873111">
        <w:rPr>
          <w:rFonts w:ascii="Latha" w:hAnsi="Latha" w:cs="Latha"/>
          <w:sz w:val="28"/>
          <w:szCs w:val="28"/>
          <w:cs/>
          <w:lang w:bidi="ta-IN"/>
        </w:rPr>
        <w:t>யே</w:t>
      </w:r>
      <w:r w:rsidRPr="00BE318B">
        <w:rPr>
          <w:rFonts w:ascii="BRH Tamil Tab Extra" w:hAnsi="BRH Tamil Tab Extra" w:cs="Latha"/>
          <w:b/>
          <w:sz w:val="36"/>
          <w:szCs w:val="28"/>
        </w:rPr>
        <w:t>†</w:t>
      </w:r>
      <w:r w:rsidRPr="00873111">
        <w:rPr>
          <w:rFonts w:ascii="Latha" w:hAnsi="Latha" w:cs="Latha"/>
          <w:sz w:val="28"/>
          <w:szCs w:val="28"/>
          <w:cs/>
          <w:lang w:bidi="ta-IN"/>
        </w:rPr>
        <w:t xml:space="preserve">வ </w:t>
      </w:r>
      <w:r w:rsidRPr="00180B81">
        <w:rPr>
          <w:rFonts w:ascii="BRH Devanagari Extra" w:hAnsi="BRH Devanagari Extra" w:cs="Latha"/>
          <w:b/>
          <w:sz w:val="36"/>
          <w:szCs w:val="28"/>
        </w:rPr>
        <w:t>Å</w:t>
      </w:r>
      <w:r w:rsidRPr="00180B81">
        <w:rPr>
          <w:rFonts w:ascii="Latha" w:hAnsi="Latha" w:cs="Latha"/>
          <w:sz w:val="28"/>
          <w:szCs w:val="28"/>
          <w:cs/>
          <w:lang w:bidi="ta-IN"/>
        </w:rPr>
        <w:t>ப</w:t>
      </w:r>
      <w:r w:rsidRPr="00180B81">
        <w:rPr>
          <w:rFonts w:ascii="BRH Tamil Tab Extra" w:hAnsi="BRH Tamil Tab Extra" w:cs="Latha"/>
          <w:b/>
          <w:sz w:val="32"/>
          <w:szCs w:val="28"/>
        </w:rPr>
        <w:t>…</w:t>
      </w:r>
      <w:r w:rsidRPr="00180B81">
        <w:rPr>
          <w:rFonts w:ascii="Latha" w:hAnsi="Latha" w:cs="Latha"/>
          <w:b/>
          <w:bCs/>
          <w:position w:val="-12"/>
          <w:sz w:val="28"/>
          <w:szCs w:val="28"/>
          <w:cs/>
          <w:lang w:bidi="ta-IN"/>
        </w:rPr>
        <w:t>3</w:t>
      </w:r>
      <w:r w:rsidRPr="00873111">
        <w:rPr>
          <w:rFonts w:ascii="Latha" w:hAnsi="Latha" w:cs="Latha"/>
          <w:sz w:val="28"/>
          <w:szCs w:val="28"/>
          <w:cs/>
          <w:lang w:bidi="ta-IN"/>
        </w:rPr>
        <w:t>த்</w:t>
      </w:r>
      <w:r w:rsidRPr="00155AC5">
        <w:rPr>
          <w:rFonts w:ascii="Latha" w:hAnsi="Latha" w:cs="Latha"/>
          <w:b/>
          <w:bCs/>
          <w:position w:val="-12"/>
          <w:sz w:val="28"/>
          <w:szCs w:val="28"/>
          <w:cs/>
          <w:lang w:bidi="ta-IN"/>
        </w:rPr>
        <w:t>3</w:t>
      </w:r>
      <w:r w:rsidRPr="00873111">
        <w:rPr>
          <w:rFonts w:ascii="Latha" w:hAnsi="Latha" w:cs="Latha"/>
          <w:sz w:val="28"/>
          <w:szCs w:val="28"/>
          <w:cs/>
          <w:lang w:bidi="ta-IN"/>
        </w:rPr>
        <w:t>தா</w:t>
      </w:r>
      <w:r w:rsidRPr="00155AC5">
        <w:rPr>
          <w:rFonts w:ascii="Latha" w:hAnsi="Latha" w:cs="Latha"/>
          <w:b/>
          <w:bCs/>
          <w:position w:val="-12"/>
          <w:sz w:val="28"/>
          <w:szCs w:val="28"/>
          <w:cs/>
          <w:lang w:bidi="ta-IN"/>
        </w:rPr>
        <w:t>4</w:t>
      </w:r>
      <w:r w:rsidRPr="00873111">
        <w:rPr>
          <w:rFonts w:ascii="Latha" w:hAnsi="Latha" w:cs="Latha"/>
          <w:sz w:val="28"/>
          <w:szCs w:val="28"/>
          <w:cs/>
          <w:lang w:bidi="ta-IN"/>
        </w:rPr>
        <w:t xml:space="preserve">ன் </w:t>
      </w:r>
      <w:r w:rsidRPr="00873111">
        <w:rPr>
          <w:rFonts w:ascii="Latha" w:hAnsi="Latha" w:cs="Latha"/>
          <w:sz w:val="28"/>
          <w:szCs w:val="28"/>
        </w:rPr>
        <w:t xml:space="preserve">|| </w:t>
      </w:r>
      <w:r w:rsidR="005B3618">
        <w:rPr>
          <w:rFonts w:ascii="Latha" w:hAnsi="Latha" w:cs="Latha"/>
          <w:b/>
          <w:bCs/>
          <w:sz w:val="32"/>
          <w:szCs w:val="32"/>
          <w:lang w:bidi="ta-IN"/>
        </w:rPr>
        <w:t>73.1</w:t>
      </w:r>
      <w:r>
        <w:rPr>
          <w:rFonts w:ascii="Latha" w:hAnsi="Latha" w:cs="Latha"/>
          <w:b/>
          <w:bCs/>
          <w:sz w:val="32"/>
          <w:szCs w:val="32"/>
          <w:lang w:bidi="ta-IN"/>
        </w:rPr>
        <w:t xml:space="preserve"> (2)</w:t>
      </w:r>
    </w:p>
    <w:p w14:paraId="787B4F34" w14:textId="77777777" w:rsidR="003453F8" w:rsidRPr="00136186" w:rsidRDefault="003453F8" w:rsidP="00834941">
      <w:pPr>
        <w:pStyle w:val="Heading2"/>
        <w:rPr>
          <w:cs/>
        </w:rPr>
      </w:pPr>
      <w:bookmarkStart w:id="128" w:name="_Toc26712844"/>
      <w:bookmarkStart w:id="129" w:name="_Toc110092212"/>
      <w:r w:rsidRPr="00136186">
        <w:rPr>
          <w:rFonts w:hint="cs"/>
          <w:cs/>
        </w:rPr>
        <w:lastRenderedPageBreak/>
        <w:t>அனுவாகம்</w:t>
      </w:r>
      <w:r w:rsidRPr="00136186">
        <w:t xml:space="preserve"> 74</w:t>
      </w:r>
      <w:r>
        <w:t xml:space="preserve"> - </w:t>
      </w:r>
      <w:r w:rsidRPr="00D57CEE">
        <w:rPr>
          <w:cs/>
        </w:rPr>
        <w:t>ஹ்</w:t>
      </w:r>
      <w:r w:rsidRPr="00F738B3">
        <w:rPr>
          <w:i/>
          <w:iCs/>
          <w:cs/>
        </w:rPr>
        <w:t>ரு</w:t>
      </w:r>
      <w:r w:rsidRPr="00D57CEE">
        <w:rPr>
          <w:cs/>
        </w:rPr>
        <w:t>த</w:t>
      </w:r>
      <w:r w:rsidRPr="007D792D">
        <w:rPr>
          <w:position w:val="-12"/>
          <w:cs/>
        </w:rPr>
        <w:t>3</w:t>
      </w:r>
      <w:r w:rsidRPr="00D57CEE">
        <w:rPr>
          <w:cs/>
        </w:rPr>
        <w:t>யாலம்ப</w:t>
      </w:r>
      <w:r w:rsidRPr="007D792D">
        <w:rPr>
          <w:position w:val="-12"/>
          <w:cs/>
        </w:rPr>
        <w:t>4</w:t>
      </w:r>
      <w:r w:rsidRPr="00D57CEE">
        <w:rPr>
          <w:cs/>
        </w:rPr>
        <w:t>ன மந்த்ர</w:t>
      </w:r>
      <w:r w:rsidRPr="00F738B3">
        <w:rPr>
          <w:cs/>
        </w:rPr>
        <w:t>:</w:t>
      </w:r>
      <w:bookmarkEnd w:id="128"/>
      <w:bookmarkEnd w:id="129"/>
    </w:p>
    <w:p w14:paraId="2D9A76C0" w14:textId="77777777" w:rsidR="003453F8" w:rsidRPr="00873111" w:rsidRDefault="003453F8" w:rsidP="003453F8">
      <w:pPr>
        <w:spacing w:line="264" w:lineRule="auto"/>
        <w:rPr>
          <w:rFonts w:ascii="Latha" w:hAnsi="Latha" w:cs="Latha"/>
          <w:sz w:val="28"/>
          <w:szCs w:val="28"/>
        </w:rPr>
      </w:pPr>
      <w:r w:rsidRPr="0014552B">
        <w:rPr>
          <w:rFonts w:ascii="Latha" w:hAnsi="Latha" w:cs="Latha"/>
          <w:b/>
          <w:sz w:val="32"/>
          <w:szCs w:val="24"/>
          <w:u w:val="single"/>
          <w:lang w:bidi="hi-IN"/>
        </w:rPr>
        <w:t>T.A.6.7</w:t>
      </w:r>
      <w:r>
        <w:rPr>
          <w:rFonts w:ascii="Latha" w:hAnsi="Latha" w:cs="Latha"/>
          <w:b/>
          <w:sz w:val="32"/>
          <w:szCs w:val="24"/>
          <w:u w:val="single"/>
          <w:lang w:bidi="hi-IN"/>
        </w:rPr>
        <w:t>4</w:t>
      </w:r>
      <w:r w:rsidRPr="0014552B">
        <w:rPr>
          <w:rFonts w:ascii="Latha" w:hAnsi="Latha" w:cs="Latha"/>
          <w:b/>
          <w:sz w:val="32"/>
          <w:szCs w:val="24"/>
          <w:u w:val="single"/>
          <w:lang w:bidi="hi-IN"/>
        </w:rPr>
        <w:t>.1</w:t>
      </w:r>
    </w:p>
    <w:p w14:paraId="19CA7D24" w14:textId="77777777" w:rsidR="003453F8" w:rsidRDefault="003453F8" w:rsidP="003453F8">
      <w:pPr>
        <w:spacing w:line="264" w:lineRule="auto"/>
        <w:rPr>
          <w:rFonts w:ascii="Latha" w:hAnsi="Latha" w:cs="Latha"/>
          <w:b/>
          <w:bCs/>
          <w:sz w:val="32"/>
          <w:szCs w:val="32"/>
          <w:lang w:bidi="ta-IN"/>
        </w:rPr>
      </w:pPr>
      <w:r w:rsidRPr="00873111">
        <w:rPr>
          <w:rFonts w:ascii="Latha" w:hAnsi="Latha" w:cs="Latha"/>
          <w:sz w:val="28"/>
          <w:szCs w:val="28"/>
          <w:cs/>
          <w:lang w:bidi="ta-IN"/>
        </w:rPr>
        <w:t>ப்ராணானாங்</w:t>
      </w:r>
      <w:r w:rsidR="00E50D6F">
        <w:rPr>
          <w:rFonts w:ascii="Latha" w:hAnsi="Latha" w:cs="Latha" w:hint="cs"/>
          <w:sz w:val="28"/>
          <w:szCs w:val="28"/>
          <w:cs/>
          <w:lang w:bidi="ta-IN"/>
        </w:rPr>
        <w:t>-</w:t>
      </w:r>
      <w:r w:rsidRPr="00873111">
        <w:rPr>
          <w:rFonts w:ascii="Latha" w:hAnsi="Latha" w:cs="Latha"/>
          <w:sz w:val="28"/>
          <w:szCs w:val="28"/>
          <w:cs/>
          <w:lang w:bidi="ta-IN"/>
        </w:rPr>
        <w:t>க்</w:t>
      </w:r>
      <w:r w:rsidRPr="00155AC5">
        <w:rPr>
          <w:rFonts w:ascii="Latha" w:hAnsi="Latha" w:cs="Latha"/>
          <w:b/>
          <w:bCs/>
          <w:position w:val="-12"/>
          <w:sz w:val="28"/>
          <w:szCs w:val="28"/>
          <w:cs/>
          <w:lang w:bidi="ta-IN"/>
        </w:rPr>
        <w:t>3</w:t>
      </w:r>
      <w:r w:rsidRPr="00873111">
        <w:rPr>
          <w:rFonts w:ascii="Latha" w:hAnsi="Latha" w:cs="Latha"/>
          <w:sz w:val="28"/>
          <w:szCs w:val="28"/>
          <w:cs/>
          <w:lang w:bidi="ta-IN"/>
        </w:rPr>
        <w:t>ரந்தி</w:t>
      </w:r>
      <w:r w:rsidRPr="00155AC5">
        <w:rPr>
          <w:rFonts w:ascii="Latha" w:hAnsi="Latha" w:cs="Latha"/>
          <w:b/>
          <w:bCs/>
          <w:position w:val="-12"/>
          <w:sz w:val="28"/>
          <w:szCs w:val="28"/>
          <w:cs/>
          <w:lang w:bidi="ta-IN"/>
        </w:rPr>
        <w:t>2</w:t>
      </w:r>
      <w:r w:rsidRPr="00873111">
        <w:rPr>
          <w:rFonts w:ascii="Latha" w:hAnsi="Latha" w:cs="Latha"/>
          <w:sz w:val="28"/>
          <w:szCs w:val="28"/>
          <w:cs/>
          <w:lang w:bidi="ta-IN"/>
        </w:rPr>
        <w:t>ரஸி ருத்</w:t>
      </w:r>
      <w:r w:rsidRPr="00155AC5">
        <w:rPr>
          <w:rFonts w:ascii="Latha" w:hAnsi="Latha" w:cs="Latha"/>
          <w:b/>
          <w:bCs/>
          <w:position w:val="-12"/>
          <w:sz w:val="28"/>
          <w:szCs w:val="28"/>
          <w:cs/>
          <w:lang w:bidi="ta-IN"/>
        </w:rPr>
        <w:t>3</w:t>
      </w:r>
      <w:r w:rsidRPr="00873111">
        <w:rPr>
          <w:rFonts w:ascii="Latha" w:hAnsi="Latha" w:cs="Latha"/>
          <w:sz w:val="28"/>
          <w:szCs w:val="28"/>
          <w:cs/>
          <w:lang w:bidi="ta-IN"/>
        </w:rPr>
        <w:t>ரோ மா</w:t>
      </w:r>
      <w:r w:rsidRPr="00BE318B">
        <w:rPr>
          <w:rFonts w:ascii="BRH Tamil Tab Extra" w:hAnsi="BRH Tamil Tab Extra" w:cs="Latha"/>
          <w:b/>
          <w:sz w:val="36"/>
          <w:szCs w:val="28"/>
        </w:rPr>
        <w:t>†</w:t>
      </w:r>
      <w:r w:rsidRPr="00873111">
        <w:rPr>
          <w:rFonts w:ascii="Latha" w:hAnsi="Latha" w:cs="Latha"/>
          <w:sz w:val="28"/>
          <w:szCs w:val="28"/>
        </w:rPr>
        <w:t xml:space="preserve"> </w:t>
      </w:r>
      <w:r w:rsidRPr="00873111">
        <w:rPr>
          <w:rFonts w:ascii="Latha" w:hAnsi="Latha" w:cs="Latha"/>
          <w:sz w:val="28"/>
          <w:szCs w:val="28"/>
          <w:cs/>
          <w:lang w:bidi="ta-IN"/>
        </w:rPr>
        <w:t>விஶா</w:t>
      </w:r>
      <w:r w:rsidRPr="00BE318B">
        <w:rPr>
          <w:rFonts w:ascii="BRH Tamil Tab Extra" w:hAnsi="BRH Tamil Tab Extra" w:cs="Latha"/>
          <w:b/>
          <w:sz w:val="32"/>
          <w:szCs w:val="28"/>
        </w:rPr>
        <w:t>…</w:t>
      </w:r>
      <w:r w:rsidRPr="00873111">
        <w:rPr>
          <w:rFonts w:ascii="Latha" w:hAnsi="Latha" w:cs="Latha"/>
          <w:sz w:val="28"/>
          <w:szCs w:val="28"/>
          <w:cs/>
          <w:lang w:bidi="ta-IN"/>
        </w:rPr>
        <w:t>ந்தக</w:t>
      </w:r>
      <w:r w:rsidRPr="00155AC5">
        <w:rPr>
          <w:rFonts w:ascii="Latha" w:hAnsi="Latha" w:cs="Latha"/>
          <w:b/>
          <w:bCs/>
          <w:sz w:val="32"/>
          <w:szCs w:val="32"/>
          <w:cs/>
          <w:lang w:bidi="ta-IN"/>
        </w:rPr>
        <w:t>:</w:t>
      </w:r>
      <w:r w:rsidRPr="00873111">
        <w:rPr>
          <w:rFonts w:ascii="Latha" w:hAnsi="Latha" w:cs="Latha"/>
          <w:sz w:val="28"/>
          <w:szCs w:val="28"/>
          <w:cs/>
          <w:lang w:bidi="ta-IN"/>
        </w:rPr>
        <w:t xml:space="preserve"> </w:t>
      </w:r>
      <w:r w:rsidRPr="00873111">
        <w:rPr>
          <w:rFonts w:ascii="Latha" w:hAnsi="Latha" w:cs="Latha"/>
          <w:sz w:val="28"/>
          <w:szCs w:val="28"/>
        </w:rPr>
        <w:t xml:space="preserve">| </w:t>
      </w:r>
      <w:r w:rsidRPr="00873111">
        <w:rPr>
          <w:rFonts w:ascii="Latha" w:hAnsi="Latha" w:cs="Latha"/>
          <w:sz w:val="28"/>
          <w:szCs w:val="28"/>
          <w:cs/>
          <w:lang w:bidi="ta-IN"/>
        </w:rPr>
        <w:t>தேனான்னேனா</w:t>
      </w:r>
      <w:r w:rsidRPr="00BE318B">
        <w:rPr>
          <w:rFonts w:ascii="BRH Tamil Tab Extra" w:hAnsi="BRH Tamil Tab Extra" w:cs="Latha"/>
          <w:b/>
          <w:sz w:val="36"/>
          <w:szCs w:val="28"/>
        </w:rPr>
        <w:t>‡</w:t>
      </w:r>
      <w:r w:rsidRPr="00873111">
        <w:rPr>
          <w:rFonts w:ascii="Latha" w:hAnsi="Latha" w:cs="Latha"/>
          <w:sz w:val="28"/>
          <w:szCs w:val="28"/>
        </w:rPr>
        <w:t>-</w:t>
      </w:r>
      <w:r w:rsidRPr="00873111">
        <w:rPr>
          <w:rFonts w:ascii="Latha" w:hAnsi="Latha" w:cs="Latha"/>
          <w:sz w:val="28"/>
          <w:szCs w:val="28"/>
          <w:cs/>
          <w:lang w:bidi="ta-IN"/>
        </w:rPr>
        <w:t>ப்யாய</w:t>
      </w:r>
      <w:r w:rsidRPr="00BE318B">
        <w:rPr>
          <w:rFonts w:ascii="BRH Tamil Tab Extra" w:hAnsi="BRH Tamil Tab Extra" w:cs="Latha"/>
          <w:b/>
          <w:sz w:val="32"/>
          <w:szCs w:val="28"/>
        </w:rPr>
        <w:t>…</w:t>
      </w:r>
      <w:r w:rsidRPr="00873111">
        <w:rPr>
          <w:rFonts w:ascii="Latha" w:hAnsi="Latha" w:cs="Latha"/>
          <w:sz w:val="28"/>
          <w:szCs w:val="28"/>
          <w:cs/>
          <w:lang w:bidi="ta-IN"/>
        </w:rPr>
        <w:t xml:space="preserve">ஸ்வ </w:t>
      </w:r>
      <w:r w:rsidRPr="00873111">
        <w:rPr>
          <w:rFonts w:ascii="Latha" w:hAnsi="Latha" w:cs="Latha"/>
          <w:sz w:val="28"/>
          <w:szCs w:val="28"/>
        </w:rPr>
        <w:t xml:space="preserve">|| </w:t>
      </w:r>
      <w:r w:rsidR="000C7C68">
        <w:rPr>
          <w:rFonts w:ascii="Latha" w:hAnsi="Latha" w:cs="Latha"/>
          <w:b/>
          <w:bCs/>
          <w:sz w:val="32"/>
          <w:szCs w:val="32"/>
          <w:lang w:bidi="ta-IN"/>
        </w:rPr>
        <w:t>74.1</w:t>
      </w:r>
      <w:r>
        <w:rPr>
          <w:rFonts w:ascii="Latha" w:hAnsi="Latha" w:cs="Latha"/>
          <w:b/>
          <w:bCs/>
          <w:sz w:val="32"/>
          <w:szCs w:val="32"/>
          <w:lang w:bidi="ta-IN"/>
        </w:rPr>
        <w:t xml:space="preserve"> (2)</w:t>
      </w:r>
    </w:p>
    <w:p w14:paraId="082F9C4F" w14:textId="77777777" w:rsidR="003453F8" w:rsidRPr="00136186" w:rsidRDefault="003453F8" w:rsidP="00834941">
      <w:pPr>
        <w:pStyle w:val="Heading2"/>
      </w:pPr>
      <w:bookmarkStart w:id="130" w:name="_Toc26712845"/>
      <w:bookmarkStart w:id="131" w:name="_Toc110092213"/>
      <w:r w:rsidRPr="00136186">
        <w:rPr>
          <w:rFonts w:hint="cs"/>
          <w:cs/>
        </w:rPr>
        <w:t>அனுவாகம்</w:t>
      </w:r>
      <w:r w:rsidRPr="00136186">
        <w:t xml:space="preserve"> 75</w:t>
      </w:r>
      <w:r>
        <w:t xml:space="preserve"> - </w:t>
      </w:r>
      <w:r w:rsidRPr="00D57CEE">
        <w:rPr>
          <w:cs/>
        </w:rPr>
        <w:t>தே</w:t>
      </w:r>
      <w:r w:rsidRPr="007D792D">
        <w:rPr>
          <w:position w:val="-12"/>
          <w:cs/>
        </w:rPr>
        <w:t>3</w:t>
      </w:r>
      <w:r w:rsidRPr="00D57CEE">
        <w:rPr>
          <w:cs/>
        </w:rPr>
        <w:t>வதா ப்ராணநிரூபண மந்த்ர</w:t>
      </w:r>
      <w:r w:rsidRPr="00CE43C2">
        <w:rPr>
          <w:cs/>
        </w:rPr>
        <w:t>:</w:t>
      </w:r>
      <w:bookmarkEnd w:id="130"/>
      <w:bookmarkEnd w:id="131"/>
    </w:p>
    <w:p w14:paraId="258C2817" w14:textId="77777777" w:rsidR="003453F8" w:rsidRPr="00873111" w:rsidRDefault="003453F8" w:rsidP="003453F8">
      <w:pPr>
        <w:spacing w:line="264" w:lineRule="auto"/>
        <w:rPr>
          <w:rFonts w:ascii="Latha" w:hAnsi="Latha" w:cs="Latha"/>
          <w:sz w:val="28"/>
          <w:szCs w:val="28"/>
        </w:rPr>
      </w:pPr>
      <w:r w:rsidRPr="0014552B">
        <w:rPr>
          <w:rFonts w:ascii="Latha" w:hAnsi="Latha" w:cs="Latha"/>
          <w:b/>
          <w:sz w:val="32"/>
          <w:szCs w:val="24"/>
          <w:u w:val="single"/>
          <w:lang w:bidi="hi-IN"/>
        </w:rPr>
        <w:t>T.A.6.7</w:t>
      </w:r>
      <w:r>
        <w:rPr>
          <w:rFonts w:ascii="Latha" w:hAnsi="Latha" w:cs="Latha"/>
          <w:b/>
          <w:sz w:val="32"/>
          <w:szCs w:val="24"/>
          <w:u w:val="single"/>
          <w:lang w:bidi="hi-IN"/>
        </w:rPr>
        <w:t>5</w:t>
      </w:r>
      <w:r w:rsidRPr="0014552B">
        <w:rPr>
          <w:rFonts w:ascii="Latha" w:hAnsi="Latha" w:cs="Latha"/>
          <w:b/>
          <w:sz w:val="32"/>
          <w:szCs w:val="24"/>
          <w:u w:val="single"/>
          <w:lang w:bidi="hi-IN"/>
        </w:rPr>
        <w:t>.1</w:t>
      </w:r>
      <w:r w:rsidRPr="00873111">
        <w:rPr>
          <w:rFonts w:ascii="Latha" w:hAnsi="Latha" w:cs="Latha"/>
          <w:sz w:val="28"/>
          <w:szCs w:val="28"/>
          <w:cs/>
          <w:lang w:bidi="ta-IN"/>
        </w:rPr>
        <w:t xml:space="preserve"> </w:t>
      </w:r>
    </w:p>
    <w:p w14:paraId="0CEAC656" w14:textId="77777777" w:rsidR="003453F8" w:rsidRDefault="003453F8" w:rsidP="003453F8">
      <w:pPr>
        <w:spacing w:line="264" w:lineRule="auto"/>
        <w:rPr>
          <w:rFonts w:ascii="Latha" w:hAnsi="Latha" w:cs="Latha"/>
          <w:b/>
          <w:bCs/>
          <w:sz w:val="32"/>
          <w:szCs w:val="32"/>
          <w:lang w:bidi="ta-IN"/>
        </w:rPr>
      </w:pPr>
      <w:r w:rsidRPr="00873111">
        <w:rPr>
          <w:rFonts w:ascii="Latha" w:hAnsi="Latha" w:cs="Latha"/>
          <w:sz w:val="28"/>
          <w:szCs w:val="28"/>
          <w:cs/>
          <w:lang w:bidi="ta-IN"/>
        </w:rPr>
        <w:t>நமோ ருத்</w:t>
      </w:r>
      <w:r w:rsidRPr="00155AC5">
        <w:rPr>
          <w:rFonts w:ascii="Latha" w:hAnsi="Latha" w:cs="Latha"/>
          <w:b/>
          <w:bCs/>
          <w:position w:val="-12"/>
          <w:sz w:val="28"/>
          <w:szCs w:val="28"/>
          <w:cs/>
          <w:lang w:bidi="ta-IN"/>
        </w:rPr>
        <w:t>3</w:t>
      </w:r>
      <w:r w:rsidRPr="00873111">
        <w:rPr>
          <w:rFonts w:ascii="Latha" w:hAnsi="Latha" w:cs="Latha"/>
          <w:sz w:val="28"/>
          <w:szCs w:val="28"/>
          <w:cs/>
          <w:lang w:bidi="ta-IN"/>
        </w:rPr>
        <w:t>ராய விஷ்ணவே ம்</w:t>
      </w:r>
      <w:r w:rsidRPr="00155AC5">
        <w:rPr>
          <w:rFonts w:ascii="Latha" w:hAnsi="Latha" w:cs="Latha"/>
          <w:b/>
          <w:bCs/>
          <w:i/>
          <w:iCs/>
          <w:sz w:val="28"/>
          <w:szCs w:val="28"/>
          <w:cs/>
          <w:lang w:bidi="ta-IN"/>
        </w:rPr>
        <w:t>ரு</w:t>
      </w:r>
      <w:r w:rsidRPr="00873111">
        <w:rPr>
          <w:rFonts w:ascii="Latha" w:hAnsi="Latha" w:cs="Latha"/>
          <w:sz w:val="28"/>
          <w:szCs w:val="28"/>
          <w:cs/>
          <w:lang w:bidi="ta-IN"/>
        </w:rPr>
        <w:t>த்யு</w:t>
      </w:r>
      <w:r w:rsidRPr="00BE318B">
        <w:rPr>
          <w:rFonts w:ascii="BRH Tamil Tab Extra" w:hAnsi="BRH Tamil Tab Extra" w:cs="Latha"/>
          <w:b/>
          <w:sz w:val="36"/>
          <w:szCs w:val="28"/>
        </w:rPr>
        <w:t>†</w:t>
      </w:r>
      <w:r w:rsidRPr="00873111">
        <w:rPr>
          <w:rFonts w:ascii="Latha" w:hAnsi="Latha" w:cs="Latha"/>
          <w:sz w:val="28"/>
          <w:szCs w:val="28"/>
          <w:cs/>
          <w:lang w:bidi="ta-IN"/>
        </w:rPr>
        <w:t>ர்</w:t>
      </w:r>
      <w:r w:rsidR="00E50D6F">
        <w:rPr>
          <w:rFonts w:ascii="Latha" w:hAnsi="Latha" w:cs="Latha" w:hint="cs"/>
          <w:sz w:val="28"/>
          <w:szCs w:val="28"/>
          <w:cs/>
          <w:lang w:bidi="ta-IN"/>
        </w:rPr>
        <w:t>-</w:t>
      </w:r>
      <w:r w:rsidRPr="00873111">
        <w:rPr>
          <w:rFonts w:ascii="Latha" w:hAnsi="Latha" w:cs="Latha"/>
          <w:sz w:val="28"/>
          <w:szCs w:val="28"/>
          <w:cs/>
          <w:lang w:bidi="ta-IN"/>
        </w:rPr>
        <w:t>மே பா</w:t>
      </w:r>
      <w:r w:rsidRPr="00BE318B">
        <w:rPr>
          <w:rFonts w:ascii="BRH Tamil Tab Extra" w:hAnsi="BRH Tamil Tab Extra" w:cs="Latha"/>
          <w:b/>
          <w:sz w:val="32"/>
          <w:szCs w:val="28"/>
        </w:rPr>
        <w:t>…</w:t>
      </w:r>
      <w:r w:rsidRPr="00873111">
        <w:rPr>
          <w:rFonts w:ascii="Latha" w:hAnsi="Latha" w:cs="Latha"/>
          <w:sz w:val="28"/>
          <w:szCs w:val="28"/>
          <w:cs/>
          <w:lang w:bidi="ta-IN"/>
        </w:rPr>
        <w:t xml:space="preserve">ஹி </w:t>
      </w:r>
      <w:r w:rsidRPr="00873111">
        <w:rPr>
          <w:rFonts w:ascii="Latha" w:hAnsi="Latha" w:cs="Latha"/>
          <w:sz w:val="28"/>
          <w:szCs w:val="28"/>
        </w:rPr>
        <w:t xml:space="preserve">|| </w:t>
      </w:r>
      <w:r w:rsidR="000C7C68">
        <w:rPr>
          <w:rFonts w:ascii="Latha" w:hAnsi="Latha" w:cs="Latha"/>
          <w:b/>
          <w:bCs/>
          <w:sz w:val="32"/>
          <w:szCs w:val="32"/>
          <w:lang w:bidi="ta-IN"/>
        </w:rPr>
        <w:t>75.1</w:t>
      </w:r>
      <w:r>
        <w:rPr>
          <w:rFonts w:ascii="Latha" w:hAnsi="Latha" w:cs="Latha"/>
          <w:b/>
          <w:bCs/>
          <w:sz w:val="32"/>
          <w:szCs w:val="32"/>
          <w:lang w:bidi="ta-IN"/>
        </w:rPr>
        <w:t xml:space="preserve"> (1)</w:t>
      </w:r>
    </w:p>
    <w:p w14:paraId="25C78BC3" w14:textId="77777777" w:rsidR="003453F8" w:rsidRPr="00136186" w:rsidRDefault="003453F8" w:rsidP="00834941">
      <w:pPr>
        <w:pStyle w:val="Heading2"/>
      </w:pPr>
      <w:bookmarkStart w:id="132" w:name="_Toc26712846"/>
      <w:bookmarkStart w:id="133" w:name="_Toc110092214"/>
      <w:r w:rsidRPr="00136186">
        <w:rPr>
          <w:rFonts w:hint="cs"/>
          <w:cs/>
        </w:rPr>
        <w:t>அனுவாகம்</w:t>
      </w:r>
      <w:r w:rsidRPr="00136186">
        <w:t xml:space="preserve"> 76</w:t>
      </w:r>
      <w:r w:rsidRPr="00136186">
        <w:rPr>
          <w:cs/>
        </w:rPr>
        <w:t xml:space="preserve"> </w:t>
      </w:r>
      <w:r>
        <w:t xml:space="preserve">- </w:t>
      </w:r>
      <w:r w:rsidRPr="00D57CEE">
        <w:rPr>
          <w:cs/>
        </w:rPr>
        <w:t>அக்</w:t>
      </w:r>
      <w:r w:rsidRPr="007D792D">
        <w:rPr>
          <w:position w:val="-12"/>
          <w:cs/>
        </w:rPr>
        <w:t>3</w:t>
      </w:r>
      <w:r w:rsidRPr="00D57CEE">
        <w:rPr>
          <w:cs/>
        </w:rPr>
        <w:t>னி ஸ்துதி மந்த்ரா</w:t>
      </w:r>
      <w:r w:rsidRPr="00CE43C2">
        <w:rPr>
          <w:cs/>
        </w:rPr>
        <w:t>:</w:t>
      </w:r>
      <w:bookmarkEnd w:id="132"/>
      <w:bookmarkEnd w:id="133"/>
    </w:p>
    <w:p w14:paraId="73498C5B" w14:textId="77777777" w:rsidR="003453F8" w:rsidRDefault="003453F8" w:rsidP="003453F8">
      <w:pPr>
        <w:spacing w:line="264" w:lineRule="auto"/>
        <w:rPr>
          <w:rFonts w:ascii="Latha" w:hAnsi="Latha" w:cs="Latha"/>
          <w:sz w:val="28"/>
          <w:szCs w:val="28"/>
          <w:lang w:bidi="ta-IN"/>
        </w:rPr>
      </w:pPr>
      <w:r w:rsidRPr="0014552B">
        <w:rPr>
          <w:rFonts w:ascii="Latha" w:hAnsi="Latha" w:cs="Latha"/>
          <w:b/>
          <w:sz w:val="32"/>
          <w:szCs w:val="24"/>
          <w:u w:val="single"/>
          <w:lang w:bidi="hi-IN"/>
        </w:rPr>
        <w:t>T.A.6.7</w:t>
      </w:r>
      <w:r>
        <w:rPr>
          <w:rFonts w:ascii="Latha" w:hAnsi="Latha" w:cs="Latha"/>
          <w:b/>
          <w:sz w:val="32"/>
          <w:szCs w:val="24"/>
          <w:u w:val="single"/>
          <w:lang w:bidi="hi-IN"/>
        </w:rPr>
        <w:t>6</w:t>
      </w:r>
      <w:r w:rsidRPr="0014552B">
        <w:rPr>
          <w:rFonts w:ascii="Latha" w:hAnsi="Latha" w:cs="Latha"/>
          <w:b/>
          <w:sz w:val="32"/>
          <w:szCs w:val="24"/>
          <w:u w:val="single"/>
          <w:lang w:bidi="hi-IN"/>
        </w:rPr>
        <w:t>.1</w:t>
      </w:r>
      <w:r w:rsidRPr="00873111">
        <w:rPr>
          <w:rFonts w:ascii="Latha" w:hAnsi="Latha" w:cs="Latha"/>
          <w:sz w:val="28"/>
          <w:szCs w:val="28"/>
          <w:cs/>
          <w:lang w:bidi="ta-IN"/>
        </w:rPr>
        <w:t xml:space="preserve"> </w:t>
      </w:r>
    </w:p>
    <w:p w14:paraId="679A7B10" w14:textId="77777777" w:rsidR="003453F8" w:rsidRPr="00873111" w:rsidRDefault="003453F8" w:rsidP="003453F8">
      <w:pPr>
        <w:spacing w:line="264" w:lineRule="auto"/>
        <w:rPr>
          <w:rFonts w:ascii="Latha" w:hAnsi="Latha" w:cs="Latha"/>
          <w:sz w:val="28"/>
          <w:szCs w:val="28"/>
        </w:rPr>
      </w:pPr>
      <w:r w:rsidRPr="00873111">
        <w:rPr>
          <w:rFonts w:ascii="Latha" w:hAnsi="Latha" w:cs="Latha"/>
          <w:sz w:val="28"/>
          <w:szCs w:val="28"/>
          <w:cs/>
          <w:lang w:bidi="ta-IN"/>
        </w:rPr>
        <w:t>த்வம</w:t>
      </w:r>
      <w:r w:rsidRPr="00BE318B">
        <w:rPr>
          <w:rFonts w:ascii="BRH Tamil Tab Extra" w:hAnsi="BRH Tamil Tab Extra" w:cs="Latha"/>
          <w:b/>
          <w:sz w:val="36"/>
          <w:szCs w:val="28"/>
        </w:rPr>
        <w:t>†</w:t>
      </w:r>
      <w:r w:rsidRPr="00873111">
        <w:rPr>
          <w:rFonts w:ascii="Latha" w:hAnsi="Latha" w:cs="Latha"/>
          <w:sz w:val="28"/>
          <w:szCs w:val="28"/>
          <w:cs/>
          <w:lang w:bidi="ta-IN"/>
        </w:rPr>
        <w:t>க்</w:t>
      </w:r>
      <w:r w:rsidRPr="00155AC5">
        <w:rPr>
          <w:rFonts w:ascii="Latha" w:hAnsi="Latha" w:cs="Latha"/>
          <w:b/>
          <w:bCs/>
          <w:position w:val="-12"/>
          <w:sz w:val="28"/>
          <w:szCs w:val="28"/>
          <w:cs/>
          <w:lang w:bidi="ta-IN"/>
        </w:rPr>
        <w:t>3</w:t>
      </w:r>
      <w:r w:rsidRPr="00873111">
        <w:rPr>
          <w:rFonts w:ascii="Latha" w:hAnsi="Latha" w:cs="Latha"/>
          <w:sz w:val="28"/>
          <w:szCs w:val="28"/>
          <w:cs/>
          <w:lang w:bidi="ta-IN"/>
        </w:rPr>
        <w:t>னே</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த்</w:t>
      </w:r>
      <w:r w:rsidRPr="00155AC5">
        <w:rPr>
          <w:rFonts w:ascii="Latha" w:hAnsi="Latha" w:cs="Latha"/>
          <w:b/>
          <w:bCs/>
          <w:position w:val="-12"/>
          <w:sz w:val="28"/>
          <w:szCs w:val="28"/>
          <w:cs/>
          <w:lang w:bidi="ta-IN"/>
        </w:rPr>
        <w:t>3</w:t>
      </w:r>
      <w:r w:rsidRPr="00873111">
        <w:rPr>
          <w:rFonts w:ascii="Latha" w:hAnsi="Latha" w:cs="Latha"/>
          <w:sz w:val="28"/>
          <w:szCs w:val="28"/>
          <w:cs/>
          <w:lang w:bidi="ta-IN"/>
        </w:rPr>
        <w:t>யுபி</w:t>
      </w:r>
      <w:r w:rsidRPr="00BE318B">
        <w:rPr>
          <w:rFonts w:ascii="BRH Tamil Tab Extra" w:hAnsi="BRH Tamil Tab Extra" w:cs="Latha"/>
          <w:b/>
          <w:sz w:val="32"/>
          <w:szCs w:val="28"/>
        </w:rPr>
        <w:t>…</w:t>
      </w:r>
      <w:r w:rsidRPr="00155AC5">
        <w:rPr>
          <w:rFonts w:ascii="Latha" w:hAnsi="Latha" w:cs="Latha"/>
          <w:b/>
          <w:bCs/>
          <w:position w:val="-12"/>
          <w:sz w:val="28"/>
          <w:szCs w:val="28"/>
          <w:cs/>
          <w:lang w:bidi="ta-IN"/>
        </w:rPr>
        <w:t>4</w:t>
      </w:r>
      <w:r w:rsidRPr="00873111">
        <w:rPr>
          <w:rFonts w:ascii="Latha" w:hAnsi="Latha" w:cs="Latha"/>
          <w:sz w:val="28"/>
          <w:szCs w:val="28"/>
        </w:rPr>
        <w:t>-</w:t>
      </w:r>
      <w:r w:rsidRPr="00873111">
        <w:rPr>
          <w:rFonts w:ascii="Latha" w:hAnsi="Latha" w:cs="Latha"/>
          <w:sz w:val="28"/>
          <w:szCs w:val="28"/>
          <w:cs/>
          <w:lang w:bidi="ta-IN"/>
        </w:rPr>
        <w:t>ஸ்த்வமா</w:t>
      </w:r>
      <w:r w:rsidRPr="00BE318B">
        <w:rPr>
          <w:rFonts w:ascii="BRH Tamil Tab Extra" w:hAnsi="BRH Tamil Tab Extra" w:cs="Latha"/>
          <w:b/>
          <w:sz w:val="36"/>
          <w:szCs w:val="28"/>
        </w:rPr>
        <w:t>†</w:t>
      </w:r>
      <w:r w:rsidRPr="00873111">
        <w:rPr>
          <w:rFonts w:ascii="Latha" w:hAnsi="Latha" w:cs="Latha"/>
          <w:sz w:val="28"/>
          <w:szCs w:val="28"/>
          <w:cs/>
          <w:lang w:bidi="ta-IN"/>
        </w:rPr>
        <w:t>ஶு</w:t>
      </w:r>
      <w:r w:rsidRPr="00873111">
        <w:rPr>
          <w:rFonts w:ascii="Latha" w:hAnsi="Latha" w:cs="Latha"/>
          <w:sz w:val="28"/>
          <w:szCs w:val="28"/>
        </w:rPr>
        <w:t>-</w:t>
      </w:r>
      <w:r w:rsidRPr="00873111">
        <w:rPr>
          <w:rFonts w:ascii="Latha" w:hAnsi="Latha" w:cs="Latha"/>
          <w:sz w:val="28"/>
          <w:szCs w:val="28"/>
          <w:cs/>
          <w:lang w:bidi="ta-IN"/>
        </w:rPr>
        <w:t>ஶு</w:t>
      </w:r>
      <w:r w:rsidRPr="00BE318B">
        <w:rPr>
          <w:rFonts w:ascii="BRH Tamil Tab Extra" w:hAnsi="BRH Tamil Tab Extra" w:cs="Latha"/>
          <w:b/>
          <w:sz w:val="32"/>
          <w:szCs w:val="28"/>
        </w:rPr>
        <w:t>…</w:t>
      </w:r>
      <w:r w:rsidRPr="00873111">
        <w:rPr>
          <w:rFonts w:ascii="Latha" w:hAnsi="Latha" w:cs="Latha"/>
          <w:sz w:val="28"/>
          <w:szCs w:val="28"/>
          <w:cs/>
          <w:lang w:bidi="ta-IN"/>
        </w:rPr>
        <w:t>க்ஷணி</w:t>
      </w:r>
      <w:r w:rsidRPr="00BE318B">
        <w:rPr>
          <w:rFonts w:ascii="BRH Tamil Tab Extra" w:hAnsi="BRH Tamil Tab Extra" w:cs="Latha"/>
          <w:b/>
          <w:sz w:val="32"/>
          <w:szCs w:val="28"/>
        </w:rPr>
        <w:t>…</w:t>
      </w:r>
      <w:r w:rsidRPr="00873111">
        <w:rPr>
          <w:rFonts w:ascii="Latha" w:hAnsi="Latha" w:cs="Latha"/>
          <w:sz w:val="28"/>
          <w:szCs w:val="28"/>
        </w:rPr>
        <w:t>-</w:t>
      </w:r>
      <w:r w:rsidRPr="00873111">
        <w:rPr>
          <w:rFonts w:ascii="Latha" w:hAnsi="Latha" w:cs="Latha"/>
          <w:sz w:val="28"/>
          <w:szCs w:val="28"/>
          <w:cs/>
          <w:lang w:bidi="ta-IN"/>
        </w:rPr>
        <w:t>ஸ்த்வம</w:t>
      </w:r>
      <w:r w:rsidRPr="00BE318B">
        <w:rPr>
          <w:rFonts w:ascii="BRH Tamil Tab Extra" w:hAnsi="BRH Tamil Tab Extra" w:cs="Latha"/>
          <w:b/>
          <w:sz w:val="32"/>
          <w:szCs w:val="28"/>
        </w:rPr>
        <w:t>…</w:t>
      </w:r>
      <w:r w:rsidRPr="00873111">
        <w:rPr>
          <w:rFonts w:ascii="Latha" w:hAnsi="Latha" w:cs="Latha"/>
          <w:sz w:val="28"/>
          <w:szCs w:val="28"/>
          <w:cs/>
          <w:lang w:bidi="ta-IN"/>
        </w:rPr>
        <w:t>த்</w:t>
      </w:r>
      <w:r w:rsidRPr="00155AC5">
        <w:rPr>
          <w:rFonts w:ascii="Latha" w:hAnsi="Latha" w:cs="Latha"/>
          <w:b/>
          <w:bCs/>
          <w:position w:val="-12"/>
          <w:sz w:val="28"/>
          <w:szCs w:val="28"/>
          <w:cs/>
          <w:lang w:bidi="ta-IN"/>
        </w:rPr>
        <w:t>3</w:t>
      </w:r>
      <w:r w:rsidRPr="00873111">
        <w:rPr>
          <w:rFonts w:ascii="Latha" w:hAnsi="Latha" w:cs="Latha"/>
          <w:sz w:val="28"/>
          <w:szCs w:val="28"/>
          <w:cs/>
          <w:lang w:bidi="ta-IN"/>
        </w:rPr>
        <w:t>ப்</w:t>
      </w:r>
      <w:r w:rsidRPr="00155AC5">
        <w:rPr>
          <w:rFonts w:ascii="Latha" w:hAnsi="Latha" w:cs="Latha"/>
          <w:b/>
          <w:bCs/>
          <w:position w:val="-12"/>
          <w:sz w:val="28"/>
          <w:szCs w:val="28"/>
          <w:cs/>
          <w:lang w:bidi="ta-IN"/>
        </w:rPr>
        <w:t>4</w:t>
      </w:r>
      <w:r w:rsidRPr="00873111">
        <w:rPr>
          <w:rFonts w:ascii="Latha" w:hAnsi="Latha" w:cs="Latha"/>
          <w:sz w:val="28"/>
          <w:szCs w:val="28"/>
          <w:cs/>
          <w:lang w:bidi="ta-IN"/>
        </w:rPr>
        <w:t>யஸ்</w:t>
      </w:r>
      <w:r w:rsidR="00E50D6F">
        <w:rPr>
          <w:rFonts w:ascii="Latha" w:hAnsi="Latha" w:cs="Latha" w:hint="cs"/>
          <w:sz w:val="28"/>
          <w:szCs w:val="28"/>
          <w:cs/>
          <w:lang w:bidi="ta-IN"/>
        </w:rPr>
        <w:t>-</w:t>
      </w:r>
      <w:r>
        <w:rPr>
          <w:rFonts w:ascii="Latha" w:hAnsi="Latha" w:cs="Latha" w:hint="cs"/>
          <w:sz w:val="28"/>
          <w:szCs w:val="28"/>
          <w:cs/>
          <w:lang w:bidi="ta-IN"/>
        </w:rPr>
        <w:t xml:space="preserve"> </w:t>
      </w:r>
      <w:r w:rsidRPr="00873111">
        <w:rPr>
          <w:rFonts w:ascii="Latha" w:hAnsi="Latha" w:cs="Latha"/>
          <w:sz w:val="28"/>
          <w:szCs w:val="28"/>
          <w:cs/>
          <w:lang w:bidi="ta-IN"/>
        </w:rPr>
        <w:t>த்வமஶ்</w:t>
      </w:r>
      <w:r>
        <w:rPr>
          <w:rFonts w:ascii="Latha" w:hAnsi="Latha" w:cs="Latha" w:hint="cs"/>
          <w:sz w:val="28"/>
          <w:szCs w:val="28"/>
          <w:cs/>
          <w:lang w:bidi="ta-IN"/>
        </w:rPr>
        <w:t>-</w:t>
      </w:r>
      <w:r w:rsidRPr="00873111">
        <w:rPr>
          <w:rFonts w:ascii="Latha" w:hAnsi="Latha" w:cs="Latha"/>
          <w:sz w:val="28"/>
          <w:szCs w:val="28"/>
          <w:cs/>
          <w:lang w:bidi="ta-IN"/>
        </w:rPr>
        <w:t>ம</w:t>
      </w:r>
      <w:r w:rsidRPr="00BE318B">
        <w:rPr>
          <w:rFonts w:ascii="BRH Tamil Tab Extra" w:hAnsi="BRH Tamil Tab Extra" w:cs="Latha"/>
          <w:b/>
          <w:sz w:val="36"/>
          <w:szCs w:val="28"/>
        </w:rPr>
        <w:t>†</w:t>
      </w:r>
      <w:r w:rsidRPr="00873111">
        <w:rPr>
          <w:rFonts w:ascii="Latha" w:hAnsi="Latha" w:cs="Latha"/>
          <w:sz w:val="28"/>
          <w:szCs w:val="28"/>
          <w:cs/>
          <w:lang w:bidi="ta-IN"/>
        </w:rPr>
        <w:t>ன</w:t>
      </w:r>
      <w:r w:rsidRPr="00BE318B">
        <w:rPr>
          <w:rFonts w:ascii="BRH Tamil Tab Extra" w:hAnsi="BRH Tamil Tab Extra" w:cs="Latha"/>
          <w:b/>
          <w:sz w:val="32"/>
          <w:szCs w:val="28"/>
        </w:rPr>
        <w:t>…</w:t>
      </w:r>
      <w:r w:rsidRPr="00873111">
        <w:rPr>
          <w:rFonts w:ascii="Latha" w:hAnsi="Latha" w:cs="Latha"/>
          <w:sz w:val="28"/>
          <w:szCs w:val="28"/>
          <w:cs/>
          <w:lang w:bidi="ta-IN"/>
        </w:rPr>
        <w:t>ஸ்பரி</w:t>
      </w:r>
      <w:r w:rsidRPr="00BE318B">
        <w:rPr>
          <w:rFonts w:ascii="BRH Tamil Tab Extra" w:hAnsi="BRH Tamil Tab Extra" w:cs="Latha"/>
          <w:b/>
          <w:sz w:val="36"/>
          <w:szCs w:val="28"/>
        </w:rPr>
        <w:t>†</w:t>
      </w:r>
      <w:r w:rsidRPr="00873111">
        <w:rPr>
          <w:rFonts w:ascii="Latha" w:hAnsi="Latha" w:cs="Latha"/>
          <w:sz w:val="28"/>
          <w:szCs w:val="28"/>
        </w:rPr>
        <w:t xml:space="preserve"> | </w:t>
      </w:r>
      <w:r w:rsidRPr="00873111">
        <w:rPr>
          <w:rFonts w:ascii="Latha" w:hAnsi="Latha" w:cs="Latha"/>
          <w:sz w:val="28"/>
          <w:szCs w:val="28"/>
          <w:cs/>
          <w:lang w:bidi="ta-IN"/>
        </w:rPr>
        <w:t xml:space="preserve">த்வம் </w:t>
      </w:r>
      <w:r w:rsidRPr="00BE318B">
        <w:rPr>
          <w:rFonts w:ascii="BRH Devanagari Extra" w:hAnsi="BRH Devanagari Extra" w:cs="Latha"/>
          <w:b/>
          <w:sz w:val="36"/>
          <w:szCs w:val="28"/>
        </w:rPr>
        <w:t>Æ</w:t>
      </w:r>
      <w:r w:rsidRPr="00873111">
        <w:rPr>
          <w:rFonts w:ascii="Latha" w:hAnsi="Latha" w:cs="Latha"/>
          <w:sz w:val="28"/>
          <w:szCs w:val="28"/>
          <w:cs/>
          <w:lang w:bidi="ta-IN"/>
        </w:rPr>
        <w:t>வனே</w:t>
      </w:r>
      <w:r w:rsidRPr="00BE318B">
        <w:rPr>
          <w:rFonts w:ascii="BRH Tamil Tab Extra" w:hAnsi="BRH Tamil Tab Extra" w:cs="Latha"/>
          <w:b/>
          <w:sz w:val="36"/>
          <w:szCs w:val="28"/>
        </w:rPr>
        <w:t>‡</w:t>
      </w:r>
      <w:r w:rsidRPr="00873111">
        <w:rPr>
          <w:rFonts w:ascii="Latha" w:hAnsi="Latha" w:cs="Latha"/>
          <w:sz w:val="28"/>
          <w:szCs w:val="28"/>
          <w:cs/>
          <w:lang w:bidi="ta-IN"/>
        </w:rPr>
        <w:t>ப்</w:t>
      </w:r>
      <w:r w:rsidRPr="00155AC5">
        <w:rPr>
          <w:rFonts w:ascii="Latha" w:hAnsi="Latha" w:cs="Latha"/>
          <w:b/>
          <w:bCs/>
          <w:position w:val="-12"/>
          <w:sz w:val="28"/>
          <w:szCs w:val="28"/>
          <w:cs/>
          <w:lang w:bidi="ta-IN"/>
        </w:rPr>
        <w:t>4</w:t>
      </w:r>
      <w:r w:rsidRPr="00873111">
        <w:rPr>
          <w:rFonts w:ascii="Latha" w:hAnsi="Latha" w:cs="Latha"/>
          <w:sz w:val="28"/>
          <w:szCs w:val="28"/>
          <w:cs/>
          <w:lang w:bidi="ta-IN"/>
        </w:rPr>
        <w:t>ய</w:t>
      </w:r>
      <w:r w:rsidRPr="00BE318B">
        <w:rPr>
          <w:rFonts w:ascii="BRH Tamil Tab Extra" w:hAnsi="BRH Tamil Tab Extra" w:cs="Latha"/>
          <w:b/>
          <w:sz w:val="32"/>
          <w:szCs w:val="28"/>
        </w:rPr>
        <w:t>…</w:t>
      </w:r>
      <w:r w:rsidRPr="00873111">
        <w:rPr>
          <w:rFonts w:ascii="Latha" w:hAnsi="Latha" w:cs="Latha"/>
          <w:sz w:val="28"/>
          <w:szCs w:val="28"/>
          <w:cs/>
          <w:lang w:bidi="ta-IN"/>
        </w:rPr>
        <w:t>ஸ்</w:t>
      </w:r>
      <w:r>
        <w:rPr>
          <w:rFonts w:ascii="Latha" w:hAnsi="Latha" w:cs="Latha" w:hint="cs"/>
          <w:sz w:val="28"/>
          <w:szCs w:val="28"/>
          <w:cs/>
          <w:lang w:bidi="ta-IN"/>
        </w:rPr>
        <w:t>-</w:t>
      </w:r>
      <w:r w:rsidRPr="00873111">
        <w:rPr>
          <w:rFonts w:ascii="Latha" w:hAnsi="Latha" w:cs="Latha"/>
          <w:sz w:val="28"/>
          <w:szCs w:val="28"/>
          <w:cs/>
          <w:lang w:bidi="ta-IN"/>
        </w:rPr>
        <w:t>த்வமோஷ</w:t>
      </w:r>
      <w:r w:rsidRPr="00BE318B">
        <w:rPr>
          <w:rFonts w:ascii="BRH Tamil Tab Extra" w:hAnsi="BRH Tamil Tab Extra" w:cs="Latha"/>
          <w:b/>
          <w:sz w:val="36"/>
          <w:szCs w:val="28"/>
        </w:rPr>
        <w:t>†</w:t>
      </w:r>
      <w:r w:rsidRPr="00873111">
        <w:rPr>
          <w:rFonts w:ascii="Latha" w:hAnsi="Latha" w:cs="Latha"/>
          <w:sz w:val="28"/>
          <w:szCs w:val="28"/>
          <w:cs/>
          <w:lang w:bidi="ta-IN"/>
        </w:rPr>
        <w:t>தீ</w:t>
      </w:r>
      <w:r w:rsidRPr="00155AC5">
        <w:rPr>
          <w:rFonts w:ascii="Latha" w:hAnsi="Latha" w:cs="Latha"/>
          <w:b/>
          <w:bCs/>
          <w:position w:val="-12"/>
          <w:sz w:val="28"/>
          <w:szCs w:val="28"/>
          <w:cs/>
          <w:lang w:bidi="ta-IN"/>
        </w:rPr>
        <w:t>4</w:t>
      </w:r>
      <w:r w:rsidRPr="00873111">
        <w:rPr>
          <w:rFonts w:ascii="Latha" w:hAnsi="Latha" w:cs="Latha"/>
          <w:sz w:val="28"/>
          <w:szCs w:val="28"/>
          <w:cs/>
          <w:lang w:bidi="ta-IN"/>
        </w:rPr>
        <w:t>ப்</w:t>
      </w:r>
      <w:r w:rsidRPr="00155AC5">
        <w:rPr>
          <w:rFonts w:ascii="Latha" w:hAnsi="Latha" w:cs="Latha"/>
          <w:b/>
          <w:bCs/>
          <w:position w:val="-12"/>
          <w:sz w:val="28"/>
          <w:szCs w:val="28"/>
          <w:cs/>
          <w:lang w:bidi="ta-IN"/>
        </w:rPr>
        <w:t>4</w:t>
      </w:r>
      <w:r w:rsidRPr="00873111">
        <w:rPr>
          <w:rFonts w:ascii="Latha" w:hAnsi="Latha" w:cs="Latha"/>
          <w:sz w:val="28"/>
          <w:szCs w:val="28"/>
          <w:cs/>
          <w:lang w:bidi="ta-IN"/>
        </w:rPr>
        <w:t>ய</w:t>
      </w:r>
      <w:r w:rsidRPr="00BE318B">
        <w:rPr>
          <w:rFonts w:ascii="BRH Tamil Tab Extra" w:hAnsi="BRH Tamil Tab Extra" w:cs="Latha"/>
          <w:b/>
          <w:sz w:val="32"/>
          <w:szCs w:val="28"/>
        </w:rPr>
        <w:t>…</w:t>
      </w:r>
      <w:r w:rsidRPr="00873111">
        <w:rPr>
          <w:rFonts w:ascii="Latha" w:hAnsi="Latha" w:cs="Latha"/>
          <w:sz w:val="28"/>
          <w:szCs w:val="28"/>
          <w:cs/>
          <w:lang w:bidi="ta-IN"/>
        </w:rPr>
        <w:t>ஸ்</w:t>
      </w:r>
      <w:r w:rsidR="00E50D6F">
        <w:rPr>
          <w:rFonts w:ascii="Latha" w:hAnsi="Latha" w:cs="Latha" w:hint="cs"/>
          <w:sz w:val="28"/>
          <w:szCs w:val="28"/>
          <w:cs/>
          <w:lang w:bidi="ta-IN"/>
        </w:rPr>
        <w:t>-</w:t>
      </w:r>
      <w:r>
        <w:rPr>
          <w:rFonts w:ascii="Latha" w:hAnsi="Latha" w:cs="Latha" w:hint="cs"/>
          <w:sz w:val="28"/>
          <w:szCs w:val="28"/>
          <w:cs/>
          <w:lang w:bidi="ta-IN"/>
        </w:rPr>
        <w:t xml:space="preserve"> </w:t>
      </w:r>
      <w:r w:rsidRPr="00873111">
        <w:rPr>
          <w:rFonts w:ascii="Latha" w:hAnsi="Latha" w:cs="Latha"/>
          <w:sz w:val="28"/>
          <w:szCs w:val="28"/>
          <w:cs/>
          <w:lang w:bidi="ta-IN"/>
        </w:rPr>
        <w:t>த்வந்</w:t>
      </w:r>
      <w:r w:rsidR="00E50D6F">
        <w:rPr>
          <w:rFonts w:ascii="Latha" w:hAnsi="Latha" w:cs="Latha" w:hint="cs"/>
          <w:sz w:val="28"/>
          <w:szCs w:val="28"/>
          <w:cs/>
          <w:lang w:bidi="ta-IN"/>
        </w:rPr>
        <w:t>-</w:t>
      </w:r>
      <w:r w:rsidRPr="00873111">
        <w:rPr>
          <w:rFonts w:ascii="Latha" w:hAnsi="Latha" w:cs="Latha"/>
          <w:sz w:val="28"/>
          <w:szCs w:val="28"/>
          <w:cs/>
          <w:lang w:bidi="ta-IN"/>
        </w:rPr>
        <w:t>ந்</w:t>
      </w:r>
      <w:r w:rsidRPr="00155AC5">
        <w:rPr>
          <w:rFonts w:ascii="Latha" w:hAnsi="Latha" w:cs="Latha"/>
          <w:b/>
          <w:bCs/>
          <w:i/>
          <w:iCs/>
          <w:sz w:val="28"/>
          <w:szCs w:val="28"/>
          <w:cs/>
          <w:lang w:bidi="ta-IN"/>
        </w:rPr>
        <w:t>ரு</w:t>
      </w:r>
      <w:r w:rsidRPr="00BE318B">
        <w:rPr>
          <w:rFonts w:ascii="BRH Tamil Tab Extra" w:hAnsi="BRH Tamil Tab Extra" w:cs="Latha"/>
          <w:b/>
          <w:sz w:val="32"/>
          <w:szCs w:val="28"/>
        </w:rPr>
        <w:t>…</w:t>
      </w:r>
      <w:r w:rsidRPr="00873111">
        <w:rPr>
          <w:rFonts w:ascii="Latha" w:hAnsi="Latha" w:cs="Latha"/>
          <w:sz w:val="28"/>
          <w:szCs w:val="28"/>
          <w:cs/>
          <w:lang w:bidi="ta-IN"/>
        </w:rPr>
        <w:t>ணாந்</w:t>
      </w:r>
      <w:r w:rsidR="00E50D6F">
        <w:rPr>
          <w:rFonts w:ascii="Latha" w:hAnsi="Latha" w:cs="Latha" w:hint="cs"/>
          <w:sz w:val="28"/>
          <w:szCs w:val="28"/>
          <w:cs/>
          <w:lang w:bidi="ta-IN"/>
        </w:rPr>
        <w:t>-</w:t>
      </w:r>
      <w:r w:rsidRPr="00873111">
        <w:rPr>
          <w:rFonts w:ascii="Latha" w:hAnsi="Latha" w:cs="Latha"/>
          <w:sz w:val="28"/>
          <w:szCs w:val="28"/>
          <w:cs/>
          <w:lang w:bidi="ta-IN"/>
        </w:rPr>
        <w:t>ந்</w:t>
      </w:r>
      <w:r w:rsidRPr="00155AC5">
        <w:rPr>
          <w:rFonts w:ascii="Latha" w:hAnsi="Latha" w:cs="Latha"/>
          <w:b/>
          <w:bCs/>
          <w:i/>
          <w:iCs/>
          <w:sz w:val="28"/>
          <w:szCs w:val="28"/>
          <w:cs/>
          <w:lang w:bidi="ta-IN"/>
        </w:rPr>
        <w:t>ரு</w:t>
      </w:r>
      <w:r w:rsidRPr="00BE318B">
        <w:rPr>
          <w:rFonts w:ascii="BRH Tamil Tab Extra" w:hAnsi="BRH Tamil Tab Extra" w:cs="Latha"/>
          <w:b/>
          <w:sz w:val="36"/>
          <w:szCs w:val="28"/>
        </w:rPr>
        <w:t>†</w:t>
      </w:r>
      <w:r w:rsidRPr="00873111">
        <w:rPr>
          <w:rFonts w:ascii="Latha" w:hAnsi="Latha" w:cs="Latha"/>
          <w:sz w:val="28"/>
          <w:szCs w:val="28"/>
          <w:cs/>
          <w:lang w:bidi="ta-IN"/>
        </w:rPr>
        <w:t>பதே ஜாயஸே</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ஶுசி</w:t>
      </w:r>
      <w:r w:rsidRPr="00BE318B">
        <w:rPr>
          <w:rFonts w:ascii="BRH Tamil Tab Extra" w:hAnsi="BRH Tamil Tab Extra" w:cs="Latha"/>
          <w:b/>
          <w:sz w:val="36"/>
          <w:szCs w:val="28"/>
        </w:rPr>
        <w:t>†</w:t>
      </w:r>
      <w:r w:rsidRPr="00155AC5">
        <w:rPr>
          <w:rFonts w:ascii="Latha" w:hAnsi="Latha" w:cs="Latha"/>
          <w:b/>
          <w:bCs/>
          <w:sz w:val="32"/>
          <w:szCs w:val="32"/>
          <w:cs/>
          <w:lang w:bidi="ta-IN"/>
        </w:rPr>
        <w:t>:</w:t>
      </w:r>
      <w:r w:rsidRPr="00873111">
        <w:rPr>
          <w:rFonts w:ascii="Latha" w:hAnsi="Latha" w:cs="Latha"/>
          <w:sz w:val="28"/>
          <w:szCs w:val="28"/>
          <w:cs/>
          <w:lang w:bidi="ta-IN"/>
        </w:rPr>
        <w:t xml:space="preserve"> </w:t>
      </w:r>
      <w:r w:rsidRPr="00873111">
        <w:rPr>
          <w:rFonts w:ascii="Latha" w:hAnsi="Latha" w:cs="Latha"/>
          <w:sz w:val="28"/>
          <w:szCs w:val="28"/>
        </w:rPr>
        <w:t xml:space="preserve">|| </w:t>
      </w:r>
      <w:r w:rsidR="000C7C68">
        <w:rPr>
          <w:rFonts w:ascii="Latha" w:hAnsi="Latha" w:cs="Latha"/>
          <w:b/>
          <w:bCs/>
          <w:sz w:val="32"/>
          <w:szCs w:val="32"/>
          <w:lang w:bidi="ta-IN"/>
        </w:rPr>
        <w:t>76.1</w:t>
      </w:r>
      <w:r>
        <w:rPr>
          <w:rFonts w:ascii="Latha" w:hAnsi="Latha" w:cs="Latha"/>
          <w:b/>
          <w:bCs/>
          <w:sz w:val="32"/>
          <w:szCs w:val="32"/>
          <w:lang w:bidi="ta-IN"/>
        </w:rPr>
        <w:t xml:space="preserve"> (2)</w:t>
      </w:r>
    </w:p>
    <w:p w14:paraId="2C700655" w14:textId="77777777" w:rsidR="003453F8" w:rsidRPr="00136186" w:rsidRDefault="003453F8" w:rsidP="00834941">
      <w:pPr>
        <w:pStyle w:val="Heading2"/>
      </w:pPr>
      <w:bookmarkStart w:id="134" w:name="_Toc26712847"/>
      <w:bookmarkStart w:id="135" w:name="_Toc110092215"/>
      <w:r w:rsidRPr="00136186">
        <w:rPr>
          <w:rFonts w:hint="cs"/>
          <w:cs/>
        </w:rPr>
        <w:t>அனுவாகம்</w:t>
      </w:r>
      <w:r w:rsidRPr="00136186">
        <w:t xml:space="preserve"> 77</w:t>
      </w:r>
      <w:r>
        <w:t xml:space="preserve"> - </w:t>
      </w:r>
      <w:r w:rsidRPr="00D57CEE">
        <w:rPr>
          <w:cs/>
        </w:rPr>
        <w:t>அபீ</w:t>
      </w:r>
      <w:r w:rsidRPr="007D792D">
        <w:rPr>
          <w:position w:val="-12"/>
          <w:cs/>
        </w:rPr>
        <w:t>4</w:t>
      </w:r>
      <w:r w:rsidRPr="00D57CEE">
        <w:rPr>
          <w:cs/>
        </w:rPr>
        <w:t>ஷ்ட யாசனா மந்த்ரா</w:t>
      </w:r>
      <w:r w:rsidRPr="00CE43C2">
        <w:rPr>
          <w:cs/>
        </w:rPr>
        <w:t>:</w:t>
      </w:r>
      <w:bookmarkEnd w:id="134"/>
      <w:bookmarkEnd w:id="135"/>
    </w:p>
    <w:p w14:paraId="60AFA579" w14:textId="77777777" w:rsidR="003453F8" w:rsidRPr="00873111" w:rsidRDefault="003453F8" w:rsidP="003453F8">
      <w:pPr>
        <w:spacing w:line="264" w:lineRule="auto"/>
        <w:rPr>
          <w:rFonts w:ascii="Latha" w:hAnsi="Latha" w:cs="Latha"/>
          <w:sz w:val="28"/>
          <w:szCs w:val="28"/>
        </w:rPr>
      </w:pPr>
      <w:r w:rsidRPr="0014552B">
        <w:rPr>
          <w:rFonts w:ascii="Latha" w:hAnsi="Latha" w:cs="Latha"/>
          <w:b/>
          <w:sz w:val="32"/>
          <w:szCs w:val="24"/>
          <w:u w:val="single"/>
          <w:lang w:bidi="hi-IN"/>
        </w:rPr>
        <w:t>T.A.6.7</w:t>
      </w:r>
      <w:r>
        <w:rPr>
          <w:rFonts w:ascii="Latha" w:hAnsi="Latha" w:cs="Latha"/>
          <w:b/>
          <w:sz w:val="32"/>
          <w:szCs w:val="24"/>
          <w:u w:val="single"/>
          <w:lang w:bidi="hi-IN"/>
        </w:rPr>
        <w:t>7</w:t>
      </w:r>
      <w:r w:rsidRPr="0014552B">
        <w:rPr>
          <w:rFonts w:ascii="Latha" w:hAnsi="Latha" w:cs="Latha"/>
          <w:b/>
          <w:sz w:val="32"/>
          <w:szCs w:val="24"/>
          <w:u w:val="single"/>
          <w:lang w:bidi="hi-IN"/>
        </w:rPr>
        <w:t>.1</w:t>
      </w:r>
      <w:r w:rsidRPr="00873111">
        <w:rPr>
          <w:rFonts w:ascii="Latha" w:hAnsi="Latha" w:cs="Latha"/>
          <w:sz w:val="28"/>
          <w:szCs w:val="28"/>
          <w:cs/>
          <w:lang w:bidi="ta-IN"/>
        </w:rPr>
        <w:t xml:space="preserve"> </w:t>
      </w:r>
    </w:p>
    <w:p w14:paraId="4D6BEE72" w14:textId="3C1FB486" w:rsidR="003453F8" w:rsidRDefault="003453F8" w:rsidP="003453F8">
      <w:pPr>
        <w:spacing w:line="264" w:lineRule="auto"/>
        <w:rPr>
          <w:rFonts w:ascii="Latha" w:hAnsi="Latha" w:cs="Latha"/>
          <w:b/>
          <w:bCs/>
          <w:sz w:val="32"/>
          <w:szCs w:val="32"/>
          <w:lang w:bidi="ta-IN"/>
        </w:rPr>
      </w:pPr>
      <w:r w:rsidRPr="00873111">
        <w:rPr>
          <w:rFonts w:ascii="Latha" w:hAnsi="Latha" w:cs="Latha"/>
          <w:sz w:val="28"/>
          <w:szCs w:val="28"/>
          <w:cs/>
          <w:lang w:bidi="ta-IN"/>
        </w:rPr>
        <w:t>ஶி</w:t>
      </w:r>
      <w:r w:rsidRPr="00BE318B">
        <w:rPr>
          <w:rFonts w:ascii="BRH Tamil Tab Extra" w:hAnsi="BRH Tamil Tab Extra" w:cs="Latha"/>
          <w:b/>
          <w:sz w:val="32"/>
          <w:szCs w:val="28"/>
        </w:rPr>
        <w:t>…</w:t>
      </w:r>
      <w:r w:rsidRPr="00873111">
        <w:rPr>
          <w:rFonts w:ascii="Latha" w:hAnsi="Latha" w:cs="Latha"/>
          <w:sz w:val="28"/>
          <w:szCs w:val="28"/>
          <w:cs/>
          <w:lang w:bidi="ta-IN"/>
        </w:rPr>
        <w:t>வேன</w:t>
      </w:r>
      <w:r w:rsidRPr="00BE318B">
        <w:rPr>
          <w:rFonts w:ascii="BRH Tamil Tab Extra" w:hAnsi="BRH Tamil Tab Extra" w:cs="Latha"/>
          <w:b/>
          <w:sz w:val="36"/>
          <w:szCs w:val="28"/>
        </w:rPr>
        <w:t>†</w:t>
      </w:r>
      <w:r w:rsidRPr="00873111">
        <w:rPr>
          <w:rFonts w:ascii="Latha" w:hAnsi="Latha" w:cs="Latha"/>
          <w:sz w:val="28"/>
          <w:szCs w:val="28"/>
        </w:rPr>
        <w:t xml:space="preserve"> </w:t>
      </w:r>
      <w:r w:rsidRPr="00873111">
        <w:rPr>
          <w:rFonts w:ascii="Latha" w:hAnsi="Latha" w:cs="Latha"/>
          <w:sz w:val="28"/>
          <w:szCs w:val="28"/>
          <w:cs/>
          <w:lang w:bidi="ta-IN"/>
        </w:rPr>
        <w:t>மே</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ஸந்தி</w:t>
      </w:r>
      <w:r w:rsidRPr="00BE318B">
        <w:rPr>
          <w:rFonts w:ascii="BRH Tamil Tab Extra" w:hAnsi="BRH Tamil Tab Extra" w:cs="Latha"/>
          <w:b/>
          <w:sz w:val="36"/>
          <w:szCs w:val="28"/>
        </w:rPr>
        <w:t>†</w:t>
      </w:r>
      <w:r w:rsidRPr="00873111">
        <w:rPr>
          <w:rFonts w:ascii="Latha" w:hAnsi="Latha" w:cs="Latha"/>
          <w:sz w:val="28"/>
          <w:szCs w:val="28"/>
          <w:cs/>
          <w:lang w:bidi="ta-IN"/>
        </w:rPr>
        <w:t>ஷ்ட</w:t>
      </w:r>
      <w:r w:rsidRPr="00155AC5">
        <w:rPr>
          <w:rFonts w:ascii="Latha" w:hAnsi="Latha" w:cs="Latha"/>
          <w:b/>
          <w:bCs/>
          <w:position w:val="-12"/>
          <w:sz w:val="28"/>
          <w:szCs w:val="28"/>
          <w:cs/>
          <w:lang w:bidi="ta-IN"/>
        </w:rPr>
        <w:t>2</w:t>
      </w:r>
      <w:r w:rsidRPr="00873111">
        <w:rPr>
          <w:rFonts w:ascii="Latha" w:hAnsi="Latha" w:cs="Latha"/>
          <w:sz w:val="28"/>
          <w:szCs w:val="28"/>
          <w:cs/>
          <w:lang w:bidi="ta-IN"/>
        </w:rPr>
        <w:t>ஸ்வ ஸ்யோ</w:t>
      </w:r>
      <w:r w:rsidRPr="00BE318B">
        <w:rPr>
          <w:rFonts w:ascii="BRH Tamil Tab Extra" w:hAnsi="BRH Tamil Tab Extra" w:cs="Latha"/>
          <w:b/>
          <w:sz w:val="32"/>
          <w:szCs w:val="28"/>
        </w:rPr>
        <w:t>…</w:t>
      </w:r>
      <w:r w:rsidRPr="00873111">
        <w:rPr>
          <w:rFonts w:ascii="Latha" w:hAnsi="Latha" w:cs="Latha"/>
          <w:sz w:val="28"/>
          <w:szCs w:val="28"/>
          <w:cs/>
          <w:lang w:bidi="ta-IN"/>
        </w:rPr>
        <w:t>னேன</w:t>
      </w:r>
      <w:r w:rsidRPr="00BE318B">
        <w:rPr>
          <w:rFonts w:ascii="BRH Tamil Tab Extra" w:hAnsi="BRH Tamil Tab Extra" w:cs="Latha"/>
          <w:b/>
          <w:sz w:val="36"/>
          <w:szCs w:val="28"/>
        </w:rPr>
        <w:t>†</w:t>
      </w:r>
      <w:r w:rsidRPr="00873111">
        <w:rPr>
          <w:rFonts w:ascii="Latha" w:hAnsi="Latha" w:cs="Latha"/>
          <w:sz w:val="28"/>
          <w:szCs w:val="28"/>
        </w:rPr>
        <w:t xml:space="preserve"> </w:t>
      </w:r>
      <w:r w:rsidRPr="00873111">
        <w:rPr>
          <w:rFonts w:ascii="Latha" w:hAnsi="Latha" w:cs="Latha"/>
          <w:sz w:val="28"/>
          <w:szCs w:val="28"/>
          <w:cs/>
          <w:lang w:bidi="ta-IN"/>
        </w:rPr>
        <w:t>மே</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ஸந்தி</w:t>
      </w:r>
      <w:r w:rsidRPr="00BE318B">
        <w:rPr>
          <w:rFonts w:ascii="BRH Tamil Tab Extra" w:hAnsi="BRH Tamil Tab Extra" w:cs="Latha"/>
          <w:b/>
          <w:sz w:val="36"/>
          <w:szCs w:val="28"/>
        </w:rPr>
        <w:t>†</w:t>
      </w:r>
      <w:r w:rsidRPr="00873111">
        <w:rPr>
          <w:rFonts w:ascii="Latha" w:hAnsi="Latha" w:cs="Latha"/>
          <w:sz w:val="28"/>
          <w:szCs w:val="28"/>
          <w:cs/>
          <w:lang w:bidi="ta-IN"/>
        </w:rPr>
        <w:t>ஷ்ட</w:t>
      </w:r>
      <w:r w:rsidRPr="00155AC5">
        <w:rPr>
          <w:rFonts w:ascii="Latha" w:hAnsi="Latha" w:cs="Latha"/>
          <w:b/>
          <w:bCs/>
          <w:position w:val="-12"/>
          <w:sz w:val="28"/>
          <w:szCs w:val="28"/>
          <w:cs/>
          <w:lang w:bidi="ta-IN"/>
        </w:rPr>
        <w:t>2</w:t>
      </w:r>
      <w:r w:rsidRPr="00873111">
        <w:rPr>
          <w:rFonts w:ascii="Latha" w:hAnsi="Latha" w:cs="Latha"/>
          <w:sz w:val="28"/>
          <w:szCs w:val="28"/>
          <w:cs/>
          <w:lang w:bidi="ta-IN"/>
        </w:rPr>
        <w:t>ஸ்வ ஸுபூ</w:t>
      </w:r>
      <w:r w:rsidRPr="00BE318B">
        <w:rPr>
          <w:rFonts w:ascii="BRH Tamil Tab Extra" w:hAnsi="BRH Tamil Tab Extra" w:cs="Latha"/>
          <w:b/>
          <w:sz w:val="32"/>
          <w:szCs w:val="28"/>
        </w:rPr>
        <w:t>…</w:t>
      </w:r>
      <w:r w:rsidRPr="00155AC5">
        <w:rPr>
          <w:rFonts w:ascii="Latha" w:hAnsi="Latha" w:cs="Latha"/>
          <w:b/>
          <w:bCs/>
          <w:position w:val="-12"/>
          <w:sz w:val="28"/>
          <w:szCs w:val="28"/>
          <w:cs/>
          <w:lang w:bidi="ta-IN"/>
        </w:rPr>
        <w:t>4</w:t>
      </w:r>
      <w:r w:rsidRPr="00873111">
        <w:rPr>
          <w:rFonts w:ascii="Latha" w:hAnsi="Latha" w:cs="Latha"/>
          <w:sz w:val="28"/>
          <w:szCs w:val="28"/>
          <w:cs/>
          <w:lang w:bidi="ta-IN"/>
        </w:rPr>
        <w:t>தேன</w:t>
      </w:r>
      <w:r w:rsidRPr="00BE318B">
        <w:rPr>
          <w:rFonts w:ascii="BRH Tamil Tab Extra" w:hAnsi="BRH Tamil Tab Extra" w:cs="Latha"/>
          <w:b/>
          <w:sz w:val="36"/>
          <w:szCs w:val="28"/>
        </w:rPr>
        <w:t>†</w:t>
      </w:r>
      <w:r w:rsidRPr="00873111">
        <w:rPr>
          <w:rFonts w:ascii="Latha" w:hAnsi="Latha" w:cs="Latha"/>
          <w:sz w:val="28"/>
          <w:szCs w:val="28"/>
        </w:rPr>
        <w:t xml:space="preserve"> </w:t>
      </w:r>
      <w:r w:rsidRPr="00873111">
        <w:rPr>
          <w:rFonts w:ascii="Latha" w:hAnsi="Latha" w:cs="Latha"/>
          <w:sz w:val="28"/>
          <w:szCs w:val="28"/>
          <w:cs/>
          <w:lang w:bidi="ta-IN"/>
        </w:rPr>
        <w:t>மே</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ஸந்தி</w:t>
      </w:r>
      <w:r w:rsidRPr="00BE318B">
        <w:rPr>
          <w:rFonts w:ascii="BRH Tamil Tab Extra" w:hAnsi="BRH Tamil Tab Extra" w:cs="Latha"/>
          <w:b/>
          <w:sz w:val="36"/>
          <w:szCs w:val="28"/>
        </w:rPr>
        <w:t>†</w:t>
      </w:r>
      <w:r w:rsidRPr="00873111">
        <w:rPr>
          <w:rFonts w:ascii="Latha" w:hAnsi="Latha" w:cs="Latha"/>
          <w:sz w:val="28"/>
          <w:szCs w:val="28"/>
          <w:cs/>
          <w:lang w:bidi="ta-IN"/>
        </w:rPr>
        <w:t>ஷ்ட</w:t>
      </w:r>
      <w:r w:rsidRPr="00155AC5">
        <w:rPr>
          <w:rFonts w:ascii="Latha" w:hAnsi="Latha" w:cs="Latha"/>
          <w:b/>
          <w:bCs/>
          <w:position w:val="-12"/>
          <w:sz w:val="28"/>
          <w:szCs w:val="28"/>
          <w:cs/>
          <w:lang w:bidi="ta-IN"/>
        </w:rPr>
        <w:t>2</w:t>
      </w:r>
      <w:r w:rsidRPr="00873111">
        <w:rPr>
          <w:rFonts w:ascii="Latha" w:hAnsi="Latha" w:cs="Latha"/>
          <w:sz w:val="28"/>
          <w:szCs w:val="28"/>
          <w:cs/>
          <w:lang w:bidi="ta-IN"/>
        </w:rPr>
        <w:t xml:space="preserve">ஸ்வ </w:t>
      </w:r>
      <w:r w:rsidRPr="00B740A7">
        <w:rPr>
          <w:rFonts w:ascii="Latha" w:hAnsi="Latha" w:cs="Latha"/>
          <w:sz w:val="28"/>
          <w:szCs w:val="28"/>
          <w:cs/>
          <w:lang w:bidi="ta-IN"/>
        </w:rPr>
        <w:t>ப்</w:t>
      </w:r>
      <w:r w:rsidRPr="00B740A7">
        <w:rPr>
          <w:rFonts w:ascii="Latha" w:hAnsi="Latha" w:cs="Latha"/>
          <w:b/>
          <w:bCs/>
          <w:position w:val="-12"/>
          <w:sz w:val="28"/>
          <w:szCs w:val="28"/>
          <w:cs/>
          <w:lang w:bidi="ta-IN"/>
        </w:rPr>
        <w:t>3</w:t>
      </w:r>
      <w:r w:rsidRPr="00B740A7">
        <w:rPr>
          <w:rFonts w:ascii="Latha" w:hAnsi="Latha" w:cs="Latha"/>
          <w:sz w:val="28"/>
          <w:szCs w:val="28"/>
          <w:cs/>
          <w:lang w:bidi="ta-IN"/>
        </w:rPr>
        <w:t>ரஹ்மவர்ச</w:t>
      </w:r>
      <w:r w:rsidRPr="00B740A7">
        <w:rPr>
          <w:rFonts w:ascii="BRH Tamil Tab Extra" w:hAnsi="BRH Tamil Tab Extra" w:cs="Latha"/>
          <w:b/>
          <w:sz w:val="32"/>
          <w:szCs w:val="28"/>
        </w:rPr>
        <w:t>…</w:t>
      </w:r>
      <w:r w:rsidRPr="00B740A7">
        <w:rPr>
          <w:rFonts w:ascii="Latha" w:hAnsi="Latha" w:cs="Latha"/>
          <w:sz w:val="28"/>
          <w:szCs w:val="28"/>
          <w:cs/>
          <w:lang w:bidi="ta-IN"/>
        </w:rPr>
        <w:t>ஸேன</w:t>
      </w:r>
      <w:r w:rsidRPr="00B740A7">
        <w:rPr>
          <w:rFonts w:ascii="BRH Tamil Tab Extra" w:hAnsi="BRH Tamil Tab Extra" w:cs="Latha"/>
          <w:b/>
          <w:sz w:val="36"/>
          <w:szCs w:val="28"/>
        </w:rPr>
        <w:t>†</w:t>
      </w:r>
      <w:r w:rsidRPr="00B740A7">
        <w:rPr>
          <w:rFonts w:ascii="Latha" w:hAnsi="Latha" w:cs="Latha"/>
          <w:sz w:val="28"/>
          <w:szCs w:val="28"/>
        </w:rPr>
        <w:t xml:space="preserve"> </w:t>
      </w:r>
      <w:r w:rsidRPr="00B740A7">
        <w:rPr>
          <w:rFonts w:ascii="Latha" w:hAnsi="Latha" w:cs="Latha"/>
          <w:sz w:val="28"/>
          <w:szCs w:val="28"/>
          <w:cs/>
          <w:lang w:bidi="ta-IN"/>
        </w:rPr>
        <w:t>மே</w:t>
      </w:r>
      <w:r w:rsidRPr="00B740A7">
        <w:rPr>
          <w:rFonts w:ascii="BRH Tamil Tab Extra" w:hAnsi="BRH Tamil Tab Extra" w:cs="Latha"/>
          <w:b/>
          <w:sz w:val="32"/>
          <w:szCs w:val="28"/>
        </w:rPr>
        <w:t>…</w:t>
      </w:r>
      <w:r w:rsidRPr="00B740A7">
        <w:rPr>
          <w:rFonts w:ascii="Latha" w:hAnsi="Latha" w:cs="Latha"/>
          <w:sz w:val="28"/>
          <w:szCs w:val="28"/>
        </w:rPr>
        <w:t xml:space="preserve"> </w:t>
      </w:r>
      <w:r w:rsidRPr="00B740A7">
        <w:rPr>
          <w:rFonts w:ascii="Latha" w:hAnsi="Latha" w:cs="Latha"/>
          <w:sz w:val="28"/>
          <w:szCs w:val="28"/>
          <w:cs/>
          <w:lang w:bidi="ta-IN"/>
        </w:rPr>
        <w:t>ஸந்தி</w:t>
      </w:r>
      <w:r w:rsidRPr="00B740A7">
        <w:rPr>
          <w:rFonts w:ascii="BRH Tamil Tab Extra" w:hAnsi="BRH Tamil Tab Extra" w:cs="Latha"/>
          <w:b/>
          <w:sz w:val="36"/>
          <w:szCs w:val="28"/>
        </w:rPr>
        <w:t>†</w:t>
      </w:r>
      <w:r w:rsidRPr="00B740A7">
        <w:rPr>
          <w:rFonts w:ascii="Latha" w:hAnsi="Latha" w:cs="Latha"/>
          <w:sz w:val="28"/>
          <w:szCs w:val="28"/>
          <w:cs/>
          <w:lang w:bidi="ta-IN"/>
        </w:rPr>
        <w:t>ஷ்ட</w:t>
      </w:r>
      <w:r w:rsidRPr="00B740A7">
        <w:rPr>
          <w:rFonts w:ascii="Latha" w:hAnsi="Latha" w:cs="Latha"/>
          <w:b/>
          <w:bCs/>
          <w:position w:val="-12"/>
          <w:sz w:val="28"/>
          <w:szCs w:val="28"/>
          <w:cs/>
          <w:lang w:bidi="ta-IN"/>
        </w:rPr>
        <w:t>2</w:t>
      </w:r>
      <w:r w:rsidRPr="00B740A7">
        <w:rPr>
          <w:rFonts w:ascii="Latha" w:hAnsi="Latha" w:cs="Latha"/>
          <w:sz w:val="28"/>
          <w:szCs w:val="28"/>
          <w:cs/>
          <w:lang w:bidi="ta-IN"/>
        </w:rPr>
        <w:t>ஸ்வ ய</w:t>
      </w:r>
      <w:r w:rsidRPr="00B740A7">
        <w:rPr>
          <w:rFonts w:ascii="BRH Tamil Tab Extra" w:hAnsi="BRH Tamil Tab Extra" w:cs="Latha"/>
          <w:b/>
          <w:sz w:val="32"/>
          <w:szCs w:val="28"/>
        </w:rPr>
        <w:t>…</w:t>
      </w:r>
      <w:r w:rsidRPr="00B740A7">
        <w:rPr>
          <w:rFonts w:ascii="Latha" w:hAnsi="Latha" w:cs="Latha"/>
          <w:sz w:val="28"/>
          <w:szCs w:val="28"/>
          <w:cs/>
          <w:lang w:bidi="ta-IN"/>
        </w:rPr>
        <w:t>ஜ்ஞஸ்யர்த்</w:t>
      </w:r>
      <w:r w:rsidRPr="00B740A7">
        <w:rPr>
          <w:rFonts w:ascii="Latha" w:hAnsi="Latha" w:cs="Latha"/>
          <w:b/>
          <w:bCs/>
          <w:position w:val="-12"/>
          <w:sz w:val="28"/>
          <w:szCs w:val="28"/>
          <w:lang w:bidi="ta-IN"/>
        </w:rPr>
        <w:t>3</w:t>
      </w:r>
      <w:r w:rsidRPr="00B740A7">
        <w:rPr>
          <w:rFonts w:ascii="Latha" w:hAnsi="Latha" w:cs="Latha"/>
          <w:sz w:val="28"/>
          <w:szCs w:val="28"/>
          <w:cs/>
          <w:lang w:bidi="ta-IN"/>
        </w:rPr>
        <w:t>தி</w:t>
      </w:r>
      <w:r w:rsidRPr="00B740A7">
        <w:rPr>
          <w:rFonts w:ascii="BRH Tamil Tab Extra" w:hAnsi="BRH Tamil Tab Extra" w:cs="Latha"/>
          <w:b/>
          <w:sz w:val="32"/>
          <w:szCs w:val="28"/>
        </w:rPr>
        <w:t>…</w:t>
      </w:r>
      <w:r w:rsidRPr="00B740A7">
        <w:rPr>
          <w:rFonts w:ascii="Latha" w:hAnsi="Latha" w:cs="Latha"/>
          <w:b/>
          <w:bCs/>
          <w:position w:val="-12"/>
          <w:sz w:val="28"/>
          <w:szCs w:val="28"/>
          <w:cs/>
          <w:lang w:bidi="ta-IN"/>
        </w:rPr>
        <w:t>4</w:t>
      </w:r>
      <w:r w:rsidRPr="00873111">
        <w:rPr>
          <w:rFonts w:ascii="Latha" w:hAnsi="Latha" w:cs="Latha"/>
          <w:sz w:val="28"/>
          <w:szCs w:val="28"/>
          <w:cs/>
          <w:lang w:bidi="ta-IN"/>
        </w:rPr>
        <w:t xml:space="preserve"> மனு</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ஸந்தி</w:t>
      </w:r>
      <w:r w:rsidRPr="00BE318B">
        <w:rPr>
          <w:rFonts w:ascii="BRH Tamil Tab Extra" w:hAnsi="BRH Tamil Tab Extra" w:cs="Latha"/>
          <w:b/>
          <w:sz w:val="36"/>
          <w:szCs w:val="28"/>
        </w:rPr>
        <w:t>†</w:t>
      </w:r>
      <w:r w:rsidRPr="00873111">
        <w:rPr>
          <w:rFonts w:ascii="Latha" w:hAnsi="Latha" w:cs="Latha"/>
          <w:sz w:val="28"/>
          <w:szCs w:val="28"/>
          <w:cs/>
          <w:lang w:bidi="ta-IN"/>
        </w:rPr>
        <w:t>ஷ்ட</w:t>
      </w:r>
      <w:r w:rsidRPr="00BE318B">
        <w:rPr>
          <w:rFonts w:ascii="BRH Tamil Tab Extra" w:hAnsi="BRH Tamil Tab Extra" w:cs="Latha"/>
          <w:b/>
          <w:sz w:val="32"/>
          <w:szCs w:val="28"/>
        </w:rPr>
        <w:t>…</w:t>
      </w:r>
      <w:r w:rsidRPr="00155AC5">
        <w:rPr>
          <w:rFonts w:ascii="Latha" w:hAnsi="Latha" w:cs="Latha"/>
          <w:b/>
          <w:bCs/>
          <w:position w:val="-12"/>
          <w:sz w:val="28"/>
          <w:szCs w:val="28"/>
          <w:cs/>
          <w:lang w:bidi="ta-IN"/>
        </w:rPr>
        <w:t>2</w:t>
      </w:r>
      <w:r w:rsidRPr="00873111">
        <w:rPr>
          <w:rFonts w:ascii="Latha" w:hAnsi="Latha" w:cs="Latha"/>
          <w:sz w:val="28"/>
          <w:szCs w:val="28"/>
          <w:cs/>
          <w:lang w:bidi="ta-IN"/>
        </w:rPr>
        <w:t>ஸ்வோப</w:t>
      </w:r>
      <w:r w:rsidRPr="00BE318B">
        <w:rPr>
          <w:rFonts w:ascii="BRH Tamil Tab Extra" w:hAnsi="BRH Tamil Tab Extra" w:cs="Latha"/>
          <w:b/>
          <w:sz w:val="36"/>
          <w:szCs w:val="28"/>
        </w:rPr>
        <w:t>†</w:t>
      </w:r>
      <w:r w:rsidRPr="00873111">
        <w:rPr>
          <w:rFonts w:ascii="Latha" w:hAnsi="Latha" w:cs="Latha"/>
          <w:sz w:val="28"/>
          <w:szCs w:val="28"/>
          <w:cs/>
          <w:lang w:bidi="ta-IN"/>
        </w:rPr>
        <w:t>தே யஜ்ஞ</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நம</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உப</w:t>
      </w:r>
      <w:r w:rsidRPr="00BE318B">
        <w:rPr>
          <w:rFonts w:ascii="BRH Tamil Tab Extra" w:hAnsi="BRH Tamil Tab Extra" w:cs="Latha"/>
          <w:b/>
          <w:sz w:val="36"/>
          <w:szCs w:val="28"/>
        </w:rPr>
        <w:t>†</w:t>
      </w:r>
      <w:r w:rsidRPr="00873111">
        <w:rPr>
          <w:rFonts w:ascii="Latha" w:hAnsi="Latha" w:cs="Latha"/>
          <w:sz w:val="28"/>
          <w:szCs w:val="28"/>
        </w:rPr>
        <w:t xml:space="preserve"> </w:t>
      </w:r>
      <w:r w:rsidRPr="00873111">
        <w:rPr>
          <w:rFonts w:ascii="Latha" w:hAnsi="Latha" w:cs="Latha"/>
          <w:sz w:val="28"/>
          <w:szCs w:val="28"/>
          <w:cs/>
          <w:lang w:bidi="ta-IN"/>
        </w:rPr>
        <w:t>தே</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நம</w:t>
      </w:r>
      <w:r w:rsidRPr="00BE318B">
        <w:rPr>
          <w:rFonts w:ascii="BRH Tamil Tab Extra" w:hAnsi="BRH Tamil Tab Extra" w:cs="Latha"/>
          <w:b/>
          <w:sz w:val="32"/>
          <w:szCs w:val="28"/>
        </w:rPr>
        <w:t>…</w:t>
      </w:r>
      <w:r w:rsidRPr="00873111">
        <w:rPr>
          <w:rFonts w:ascii="Latha" w:hAnsi="Latha" w:cs="Latha"/>
          <w:sz w:val="28"/>
          <w:szCs w:val="28"/>
        </w:rPr>
        <w:t xml:space="preserve"> </w:t>
      </w:r>
      <w:r w:rsidR="008C6151">
        <w:rPr>
          <w:rFonts w:ascii="Latha" w:hAnsi="Latha" w:cs="Latha"/>
          <w:sz w:val="28"/>
          <w:szCs w:val="28"/>
        </w:rPr>
        <w:br/>
      </w:r>
      <w:r w:rsidRPr="00873111">
        <w:rPr>
          <w:rFonts w:ascii="Latha" w:hAnsi="Latha" w:cs="Latha"/>
          <w:sz w:val="28"/>
          <w:szCs w:val="28"/>
          <w:cs/>
          <w:lang w:bidi="ta-IN"/>
        </w:rPr>
        <w:t>உப</w:t>
      </w:r>
      <w:r w:rsidRPr="00BE318B">
        <w:rPr>
          <w:rFonts w:ascii="BRH Tamil Tab Extra" w:hAnsi="BRH Tamil Tab Extra" w:cs="Latha"/>
          <w:b/>
          <w:sz w:val="36"/>
          <w:szCs w:val="28"/>
        </w:rPr>
        <w:t>†</w:t>
      </w:r>
      <w:r w:rsidRPr="00873111">
        <w:rPr>
          <w:rFonts w:ascii="Latha" w:hAnsi="Latha" w:cs="Latha"/>
          <w:sz w:val="28"/>
          <w:szCs w:val="28"/>
        </w:rPr>
        <w:t xml:space="preserve"> </w:t>
      </w:r>
      <w:r w:rsidRPr="00873111">
        <w:rPr>
          <w:rFonts w:ascii="Latha" w:hAnsi="Latha" w:cs="Latha"/>
          <w:sz w:val="28"/>
          <w:szCs w:val="28"/>
          <w:cs/>
          <w:lang w:bidi="ta-IN"/>
        </w:rPr>
        <w:t>தே</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நம</w:t>
      </w:r>
      <w:r w:rsidRPr="00BE318B">
        <w:rPr>
          <w:rFonts w:ascii="BRH Tamil Tab Extra" w:hAnsi="BRH Tamil Tab Extra" w:cs="Latha"/>
          <w:b/>
          <w:sz w:val="36"/>
          <w:szCs w:val="28"/>
        </w:rPr>
        <w:t>†</w:t>
      </w:r>
      <w:r w:rsidRPr="00155AC5">
        <w:rPr>
          <w:rFonts w:ascii="Latha" w:hAnsi="Latha" w:cs="Latha"/>
          <w:b/>
          <w:bCs/>
          <w:sz w:val="32"/>
          <w:szCs w:val="32"/>
          <w:cs/>
          <w:lang w:bidi="ta-IN"/>
        </w:rPr>
        <w:t>:</w:t>
      </w:r>
      <w:r w:rsidRPr="00873111">
        <w:rPr>
          <w:rFonts w:ascii="Latha" w:hAnsi="Latha" w:cs="Latha"/>
          <w:sz w:val="28"/>
          <w:szCs w:val="28"/>
          <w:cs/>
          <w:lang w:bidi="ta-IN"/>
        </w:rPr>
        <w:t xml:space="preserve"> </w:t>
      </w:r>
      <w:r w:rsidRPr="00873111">
        <w:rPr>
          <w:rFonts w:ascii="Latha" w:hAnsi="Latha" w:cs="Latha"/>
          <w:sz w:val="28"/>
          <w:szCs w:val="28"/>
        </w:rPr>
        <w:t xml:space="preserve">|| </w:t>
      </w:r>
      <w:r w:rsidR="004A6C6E">
        <w:rPr>
          <w:rFonts w:ascii="Latha" w:hAnsi="Latha" w:cs="Latha"/>
          <w:b/>
          <w:bCs/>
          <w:sz w:val="32"/>
          <w:szCs w:val="32"/>
          <w:lang w:bidi="ta-IN"/>
        </w:rPr>
        <w:t>77.1</w:t>
      </w:r>
      <w:r>
        <w:rPr>
          <w:rFonts w:ascii="Latha" w:hAnsi="Latha" w:cs="Latha"/>
          <w:b/>
          <w:bCs/>
          <w:sz w:val="32"/>
          <w:szCs w:val="32"/>
          <w:lang w:bidi="ta-IN"/>
        </w:rPr>
        <w:t xml:space="preserve"> (1)</w:t>
      </w:r>
    </w:p>
    <w:p w14:paraId="40A75CF0" w14:textId="77777777" w:rsidR="003453F8" w:rsidRPr="00136186" w:rsidRDefault="003453F8" w:rsidP="00834941">
      <w:pPr>
        <w:pStyle w:val="Heading2"/>
      </w:pPr>
      <w:bookmarkStart w:id="136" w:name="_Toc26712848"/>
      <w:bookmarkStart w:id="137" w:name="_Toc110092216"/>
      <w:r w:rsidRPr="00136186">
        <w:rPr>
          <w:rFonts w:hint="cs"/>
          <w:cs/>
        </w:rPr>
        <w:lastRenderedPageBreak/>
        <w:t>அனுவாகம்</w:t>
      </w:r>
      <w:r w:rsidRPr="00136186">
        <w:t xml:space="preserve"> 78</w:t>
      </w:r>
      <w:r>
        <w:t xml:space="preserve"> - </w:t>
      </w:r>
      <w:r w:rsidRPr="00D57CEE">
        <w:rPr>
          <w:cs/>
        </w:rPr>
        <w:t>பரதத்த்வ நிரூபணம்</w:t>
      </w:r>
      <w:bookmarkEnd w:id="136"/>
      <w:bookmarkEnd w:id="137"/>
    </w:p>
    <w:p w14:paraId="6FA52EA3" w14:textId="77777777" w:rsidR="003453F8" w:rsidRPr="00873111" w:rsidRDefault="003453F8" w:rsidP="003453F8">
      <w:pPr>
        <w:spacing w:line="264" w:lineRule="auto"/>
        <w:rPr>
          <w:rFonts w:ascii="Latha" w:hAnsi="Latha" w:cs="Latha"/>
          <w:sz w:val="28"/>
          <w:szCs w:val="28"/>
        </w:rPr>
      </w:pPr>
      <w:r w:rsidRPr="0014552B">
        <w:rPr>
          <w:rFonts w:ascii="Latha" w:hAnsi="Latha" w:cs="Latha"/>
          <w:b/>
          <w:sz w:val="32"/>
          <w:szCs w:val="24"/>
          <w:u w:val="single"/>
          <w:lang w:bidi="hi-IN"/>
        </w:rPr>
        <w:t>T.A.6.7</w:t>
      </w:r>
      <w:r>
        <w:rPr>
          <w:rFonts w:ascii="Latha" w:hAnsi="Latha" w:cs="Latha"/>
          <w:b/>
          <w:sz w:val="32"/>
          <w:szCs w:val="24"/>
          <w:u w:val="single"/>
          <w:lang w:bidi="hi-IN"/>
        </w:rPr>
        <w:t>8</w:t>
      </w:r>
      <w:r w:rsidRPr="0014552B">
        <w:rPr>
          <w:rFonts w:ascii="Latha" w:hAnsi="Latha" w:cs="Latha"/>
          <w:b/>
          <w:sz w:val="32"/>
          <w:szCs w:val="24"/>
          <w:u w:val="single"/>
          <w:lang w:bidi="hi-IN"/>
        </w:rPr>
        <w:t>.1</w:t>
      </w:r>
      <w:r w:rsidRPr="00873111">
        <w:rPr>
          <w:rFonts w:ascii="Latha" w:hAnsi="Latha" w:cs="Latha"/>
          <w:sz w:val="28"/>
          <w:szCs w:val="28"/>
          <w:cs/>
          <w:lang w:bidi="ta-IN"/>
        </w:rPr>
        <w:t xml:space="preserve"> </w:t>
      </w:r>
    </w:p>
    <w:p w14:paraId="2EFB200C" w14:textId="77777777" w:rsidR="003453F8" w:rsidRPr="00873111" w:rsidRDefault="003453F8" w:rsidP="003453F8">
      <w:pPr>
        <w:spacing w:line="264" w:lineRule="auto"/>
        <w:rPr>
          <w:rFonts w:ascii="Latha" w:hAnsi="Latha" w:cs="Latha"/>
          <w:sz w:val="28"/>
          <w:szCs w:val="28"/>
        </w:rPr>
      </w:pPr>
      <w:r w:rsidRPr="00873111">
        <w:rPr>
          <w:rFonts w:ascii="Latha" w:hAnsi="Latha" w:cs="Latha"/>
          <w:sz w:val="28"/>
          <w:szCs w:val="28"/>
          <w:cs/>
          <w:lang w:bidi="ta-IN"/>
        </w:rPr>
        <w:t>ஸ</w:t>
      </w:r>
      <w:r w:rsidRPr="00BE318B">
        <w:rPr>
          <w:rFonts w:ascii="BRH Tamil Tab Extra" w:hAnsi="BRH Tamil Tab Extra" w:cs="Latha"/>
          <w:b/>
          <w:sz w:val="32"/>
          <w:szCs w:val="28"/>
        </w:rPr>
        <w:t>…</w:t>
      </w:r>
      <w:r w:rsidRPr="00873111">
        <w:rPr>
          <w:rFonts w:ascii="Latha" w:hAnsi="Latha" w:cs="Latha"/>
          <w:sz w:val="28"/>
          <w:szCs w:val="28"/>
          <w:cs/>
          <w:lang w:bidi="ta-IN"/>
        </w:rPr>
        <w:t>த்யம் பரம்</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பர</w:t>
      </w:r>
      <w:r w:rsidRPr="00BE318B">
        <w:rPr>
          <w:rFonts w:ascii="BRH Devanagari Extra" w:hAnsi="BRH Devanagari Extra" w:cs="Latha"/>
          <w:b/>
          <w:sz w:val="36"/>
          <w:szCs w:val="28"/>
        </w:rPr>
        <w:t>óè</w:t>
      </w:r>
      <w:r w:rsidRPr="00BE318B">
        <w:rPr>
          <w:rFonts w:ascii="BRH Tamil Tab Extra" w:hAnsi="BRH Tamil Tab Extra" w:cs="Latha"/>
          <w:b/>
          <w:sz w:val="36"/>
          <w:szCs w:val="28"/>
        </w:rPr>
        <w:t>†</w:t>
      </w:r>
      <w:r w:rsidRPr="00873111">
        <w:rPr>
          <w:rFonts w:ascii="Latha" w:hAnsi="Latha" w:cs="Latha"/>
          <w:sz w:val="28"/>
          <w:szCs w:val="28"/>
        </w:rPr>
        <w:t xml:space="preserve"> </w:t>
      </w:r>
      <w:r w:rsidRPr="00873111">
        <w:rPr>
          <w:rFonts w:ascii="Latha" w:hAnsi="Latha" w:cs="Latha"/>
          <w:sz w:val="28"/>
          <w:szCs w:val="28"/>
          <w:cs/>
          <w:lang w:bidi="ta-IN"/>
        </w:rPr>
        <w:t>ஸ</w:t>
      </w:r>
      <w:r w:rsidRPr="00BE318B">
        <w:rPr>
          <w:rFonts w:ascii="BRH Tamil Tab Extra" w:hAnsi="BRH Tamil Tab Extra" w:cs="Latha"/>
          <w:b/>
          <w:sz w:val="32"/>
          <w:szCs w:val="28"/>
        </w:rPr>
        <w:t>…</w:t>
      </w:r>
      <w:r w:rsidRPr="00873111">
        <w:rPr>
          <w:rFonts w:ascii="Latha" w:hAnsi="Latha" w:cs="Latha"/>
          <w:sz w:val="28"/>
          <w:szCs w:val="28"/>
          <w:cs/>
          <w:lang w:bidi="ta-IN"/>
        </w:rPr>
        <w:t>த்ய</w:t>
      </w:r>
      <w:r w:rsidRPr="00BE318B">
        <w:rPr>
          <w:rFonts w:ascii="BRH Devanagari Extra" w:hAnsi="BRH Devanagari Extra" w:cs="Latha"/>
          <w:b/>
          <w:sz w:val="36"/>
          <w:szCs w:val="28"/>
        </w:rPr>
        <w:t>óè</w:t>
      </w:r>
      <w:r w:rsidRPr="00873111">
        <w:rPr>
          <w:rFonts w:ascii="Latha" w:hAnsi="Latha" w:cs="Latha"/>
          <w:sz w:val="28"/>
          <w:szCs w:val="28"/>
        </w:rPr>
        <w:t xml:space="preserve"> </w:t>
      </w:r>
      <w:r w:rsidRPr="00873111">
        <w:rPr>
          <w:rFonts w:ascii="Latha" w:hAnsi="Latha" w:cs="Latha"/>
          <w:sz w:val="28"/>
          <w:szCs w:val="28"/>
          <w:cs/>
          <w:lang w:bidi="ta-IN"/>
        </w:rPr>
        <w:t>ஸ</w:t>
      </w:r>
      <w:r w:rsidRPr="00BE318B">
        <w:rPr>
          <w:rFonts w:ascii="BRH Tamil Tab Extra" w:hAnsi="BRH Tamil Tab Extra" w:cs="Latha"/>
          <w:b/>
          <w:sz w:val="32"/>
          <w:szCs w:val="28"/>
        </w:rPr>
        <w:t>…</w:t>
      </w:r>
      <w:r w:rsidRPr="00873111">
        <w:rPr>
          <w:rFonts w:ascii="Latha" w:hAnsi="Latha" w:cs="Latha"/>
          <w:sz w:val="28"/>
          <w:szCs w:val="28"/>
          <w:cs/>
          <w:lang w:bidi="ta-IN"/>
        </w:rPr>
        <w:t>த்யேன</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ந ஸு</w:t>
      </w:r>
      <w:r w:rsidRPr="00BE318B">
        <w:rPr>
          <w:rFonts w:ascii="BRH Tamil Tab Extra" w:hAnsi="BRH Tamil Tab Extra" w:cs="Latha"/>
          <w:b/>
          <w:sz w:val="36"/>
          <w:szCs w:val="28"/>
        </w:rPr>
        <w:t>†</w:t>
      </w:r>
      <w:r w:rsidRPr="00873111">
        <w:rPr>
          <w:rFonts w:ascii="Latha" w:hAnsi="Latha" w:cs="Latha"/>
          <w:sz w:val="28"/>
          <w:szCs w:val="28"/>
          <w:cs/>
          <w:lang w:bidi="ta-IN"/>
        </w:rPr>
        <w:t>வ</w:t>
      </w:r>
      <w:r w:rsidRPr="00BE318B">
        <w:rPr>
          <w:rFonts w:ascii="BRH Tamil Tab Extra" w:hAnsi="BRH Tamil Tab Extra" w:cs="Latha"/>
          <w:b/>
          <w:sz w:val="32"/>
          <w:szCs w:val="28"/>
        </w:rPr>
        <w:t>…</w:t>
      </w:r>
      <w:r w:rsidRPr="00873111">
        <w:rPr>
          <w:rFonts w:ascii="Latha" w:hAnsi="Latha" w:cs="Latha"/>
          <w:sz w:val="28"/>
          <w:szCs w:val="28"/>
          <w:cs/>
          <w:lang w:bidi="ta-IN"/>
        </w:rPr>
        <w:t>ர்கா</w:t>
      </w:r>
      <w:r w:rsidRPr="00155AC5">
        <w:rPr>
          <w:rFonts w:ascii="Latha" w:hAnsi="Latha" w:cs="Latha"/>
          <w:b/>
          <w:bCs/>
          <w:position w:val="-12"/>
          <w:sz w:val="28"/>
          <w:szCs w:val="28"/>
          <w:cs/>
          <w:lang w:bidi="ta-IN"/>
        </w:rPr>
        <w:t>3</w:t>
      </w:r>
      <w:r w:rsidRPr="00873111">
        <w:rPr>
          <w:rFonts w:ascii="Latha" w:hAnsi="Latha" w:cs="Latha"/>
          <w:sz w:val="28"/>
          <w:szCs w:val="28"/>
          <w:cs/>
          <w:lang w:bidi="ta-IN"/>
        </w:rPr>
        <w:t>ல்</w:t>
      </w:r>
      <w:r>
        <w:rPr>
          <w:rFonts w:ascii="Latha" w:hAnsi="Latha" w:cs="Latha" w:hint="cs"/>
          <w:sz w:val="28"/>
          <w:szCs w:val="28"/>
          <w:cs/>
          <w:lang w:bidi="ta-IN"/>
        </w:rPr>
        <w:t xml:space="preserve">- </w:t>
      </w:r>
      <w:r w:rsidRPr="00873111">
        <w:rPr>
          <w:rFonts w:ascii="Latha" w:hAnsi="Latha" w:cs="Latha"/>
          <w:sz w:val="28"/>
          <w:szCs w:val="28"/>
          <w:cs/>
          <w:lang w:bidi="ta-IN"/>
        </w:rPr>
        <w:t>லோ</w:t>
      </w:r>
      <w:r w:rsidRPr="00BE318B">
        <w:rPr>
          <w:rFonts w:ascii="BRH Tamil Tab Extra" w:hAnsi="BRH Tamil Tab Extra" w:cs="Latha"/>
          <w:b/>
          <w:sz w:val="32"/>
          <w:szCs w:val="28"/>
        </w:rPr>
        <w:t>…</w:t>
      </w:r>
      <w:r w:rsidRPr="00873111">
        <w:rPr>
          <w:rFonts w:ascii="Latha" w:hAnsi="Latha" w:cs="Latha"/>
          <w:sz w:val="28"/>
          <w:szCs w:val="28"/>
          <w:cs/>
          <w:lang w:bidi="ta-IN"/>
        </w:rPr>
        <w:t>காச்ச்ய</w:t>
      </w:r>
      <w:r w:rsidRPr="00BE318B">
        <w:rPr>
          <w:rFonts w:ascii="BRH Tamil Tab Extra" w:hAnsi="BRH Tamil Tab Extra" w:cs="Latha"/>
          <w:b/>
          <w:sz w:val="36"/>
          <w:szCs w:val="28"/>
        </w:rPr>
        <w:t>†</w:t>
      </w:r>
      <w:r w:rsidRPr="00873111">
        <w:rPr>
          <w:rFonts w:ascii="Latha" w:hAnsi="Latha" w:cs="Latha"/>
          <w:sz w:val="28"/>
          <w:szCs w:val="28"/>
          <w:cs/>
          <w:lang w:bidi="ta-IN"/>
        </w:rPr>
        <w:t>வந்தே க</w:t>
      </w:r>
      <w:r w:rsidRPr="00BE318B">
        <w:rPr>
          <w:rFonts w:ascii="BRH Tamil Tab Extra" w:hAnsi="BRH Tamil Tab Extra" w:cs="Latha"/>
          <w:b/>
          <w:sz w:val="32"/>
          <w:szCs w:val="28"/>
        </w:rPr>
        <w:t>…</w:t>
      </w:r>
      <w:r w:rsidRPr="00873111">
        <w:rPr>
          <w:rFonts w:ascii="Latha" w:hAnsi="Latha" w:cs="Latha"/>
          <w:sz w:val="28"/>
          <w:szCs w:val="28"/>
          <w:cs/>
          <w:lang w:bidi="ta-IN"/>
        </w:rPr>
        <w:t>தா</w:t>
      </w:r>
      <w:r w:rsidRPr="00155AC5">
        <w:rPr>
          <w:rFonts w:ascii="Latha" w:hAnsi="Latha" w:cs="Latha"/>
          <w:b/>
          <w:bCs/>
          <w:position w:val="-12"/>
          <w:sz w:val="28"/>
          <w:szCs w:val="28"/>
          <w:cs/>
          <w:lang w:bidi="ta-IN"/>
        </w:rPr>
        <w:t>3</w:t>
      </w:r>
      <w:r w:rsidRPr="00873111">
        <w:rPr>
          <w:rFonts w:ascii="Latha" w:hAnsi="Latha" w:cs="Latha"/>
          <w:sz w:val="28"/>
          <w:szCs w:val="28"/>
          <w:cs/>
          <w:lang w:bidi="ta-IN"/>
        </w:rPr>
        <w:t>ச</w:t>
      </w:r>
      <w:r w:rsidRPr="00BE318B">
        <w:rPr>
          <w:rFonts w:ascii="BRH Tamil Tab Extra" w:hAnsi="BRH Tamil Tab Extra" w:cs="Latha"/>
          <w:b/>
          <w:sz w:val="32"/>
          <w:szCs w:val="28"/>
        </w:rPr>
        <w:t>…</w:t>
      </w:r>
      <w:r w:rsidRPr="00873111">
        <w:rPr>
          <w:rFonts w:ascii="Latha" w:hAnsi="Latha" w:cs="Latha"/>
          <w:sz w:val="28"/>
          <w:szCs w:val="28"/>
          <w:cs/>
          <w:lang w:bidi="ta-IN"/>
        </w:rPr>
        <w:t>ன ஸ</w:t>
      </w:r>
      <w:r w:rsidRPr="00BE318B">
        <w:rPr>
          <w:rFonts w:ascii="BRH Tamil Tab Extra" w:hAnsi="BRH Tamil Tab Extra" w:cs="Latha"/>
          <w:b/>
          <w:sz w:val="32"/>
          <w:szCs w:val="28"/>
        </w:rPr>
        <w:t>…</w:t>
      </w:r>
      <w:r w:rsidRPr="00873111">
        <w:rPr>
          <w:rFonts w:ascii="Latha" w:hAnsi="Latha" w:cs="Latha"/>
          <w:sz w:val="28"/>
          <w:szCs w:val="28"/>
          <w:cs/>
          <w:lang w:bidi="ta-IN"/>
        </w:rPr>
        <w:t>தா</w:t>
      </w:r>
      <w:r w:rsidRPr="00BE318B">
        <w:rPr>
          <w:rFonts w:ascii="BRH Devanagari Extra" w:hAnsi="BRH Devanagari Extra" w:cs="Latha"/>
          <w:b/>
          <w:sz w:val="36"/>
          <w:szCs w:val="28"/>
        </w:rPr>
        <w:t>óè</w:t>
      </w:r>
      <w:r w:rsidRPr="00873111">
        <w:rPr>
          <w:rFonts w:ascii="Latha" w:hAnsi="Latha" w:cs="Latha"/>
          <w:sz w:val="28"/>
          <w:szCs w:val="28"/>
        </w:rPr>
        <w:t xml:space="preserve"> </w:t>
      </w:r>
      <w:r w:rsidRPr="00873111">
        <w:rPr>
          <w:rFonts w:ascii="Latha" w:hAnsi="Latha" w:cs="Latha"/>
          <w:sz w:val="28"/>
          <w:szCs w:val="28"/>
          <w:cs/>
          <w:lang w:bidi="ta-IN"/>
        </w:rPr>
        <w:t>ஹி ஸ</w:t>
      </w:r>
      <w:r w:rsidRPr="00BE318B">
        <w:rPr>
          <w:rFonts w:ascii="BRH Tamil Tab Extra" w:hAnsi="BRH Tamil Tab Extra" w:cs="Latha"/>
          <w:b/>
          <w:sz w:val="32"/>
          <w:szCs w:val="28"/>
        </w:rPr>
        <w:t>…</w:t>
      </w:r>
      <w:r w:rsidRPr="00873111">
        <w:rPr>
          <w:rFonts w:ascii="Latha" w:hAnsi="Latha" w:cs="Latha"/>
          <w:sz w:val="28"/>
          <w:szCs w:val="28"/>
          <w:cs/>
          <w:lang w:bidi="ta-IN"/>
        </w:rPr>
        <w:t>த்யந்</w:t>
      </w:r>
      <w:r w:rsidR="000619EC">
        <w:rPr>
          <w:rFonts w:ascii="Latha" w:hAnsi="Latha" w:cs="Latha" w:hint="cs"/>
          <w:sz w:val="28"/>
          <w:szCs w:val="28"/>
          <w:cs/>
          <w:lang w:bidi="ta-IN"/>
        </w:rPr>
        <w:t>-</w:t>
      </w:r>
      <w:r w:rsidRPr="00873111">
        <w:rPr>
          <w:rFonts w:ascii="Latha" w:hAnsi="Latha" w:cs="Latha"/>
          <w:sz w:val="28"/>
          <w:szCs w:val="28"/>
          <w:cs/>
          <w:lang w:bidi="ta-IN"/>
        </w:rPr>
        <w:t>தஸ்மா</w:t>
      </w:r>
      <w:r w:rsidRPr="00180B81">
        <w:rPr>
          <w:rFonts w:ascii="BRH Tamil Tab Extra" w:hAnsi="BRH Tamil Tab Extra" w:cs="Latha"/>
          <w:b/>
          <w:sz w:val="36"/>
          <w:szCs w:val="28"/>
        </w:rPr>
        <w:t>‡</w:t>
      </w:r>
      <w:r w:rsidRPr="00180B81">
        <w:rPr>
          <w:rFonts w:ascii="Latha" w:hAnsi="Latha" w:cs="Latha"/>
          <w:sz w:val="28"/>
          <w:szCs w:val="28"/>
          <w:cs/>
          <w:lang w:bidi="ta-IN"/>
        </w:rPr>
        <w:t>த்</w:t>
      </w:r>
      <w:r w:rsidRPr="00180B81">
        <w:rPr>
          <w:rFonts w:ascii="Latha" w:hAnsi="Latha" w:cs="Latha"/>
          <w:b/>
          <w:bCs/>
          <w:position w:val="-12"/>
          <w:sz w:val="28"/>
          <w:szCs w:val="28"/>
          <w:cs/>
          <w:lang w:bidi="ta-IN"/>
        </w:rPr>
        <w:t>2</w:t>
      </w:r>
      <w:r w:rsidR="000619EC">
        <w:rPr>
          <w:rFonts w:ascii="Latha" w:hAnsi="Latha" w:cs="Latha" w:hint="cs"/>
          <w:sz w:val="28"/>
          <w:szCs w:val="28"/>
          <w:cs/>
          <w:lang w:bidi="ta-IN"/>
        </w:rPr>
        <w:t>-</w:t>
      </w:r>
      <w:r w:rsidRPr="00873111">
        <w:rPr>
          <w:rFonts w:ascii="Latha" w:hAnsi="Latha" w:cs="Latha"/>
          <w:sz w:val="28"/>
          <w:szCs w:val="28"/>
          <w:cs/>
          <w:lang w:bidi="ta-IN"/>
        </w:rPr>
        <w:t>ஸ</w:t>
      </w:r>
      <w:r w:rsidRPr="00BE318B">
        <w:rPr>
          <w:rFonts w:ascii="BRH Tamil Tab Extra" w:hAnsi="BRH Tamil Tab Extra" w:cs="Latha"/>
          <w:b/>
          <w:sz w:val="32"/>
          <w:szCs w:val="28"/>
        </w:rPr>
        <w:t>…</w:t>
      </w:r>
      <w:r w:rsidRPr="00873111">
        <w:rPr>
          <w:rFonts w:ascii="Latha" w:hAnsi="Latha" w:cs="Latha"/>
          <w:sz w:val="28"/>
          <w:szCs w:val="28"/>
          <w:cs/>
          <w:lang w:bidi="ta-IN"/>
        </w:rPr>
        <w:t>த்யே ர</w:t>
      </w:r>
      <w:r w:rsidRPr="00BE318B">
        <w:rPr>
          <w:rFonts w:ascii="BRH Tamil Tab Extra" w:hAnsi="BRH Tamil Tab Extra" w:cs="Latha"/>
          <w:b/>
          <w:sz w:val="36"/>
          <w:szCs w:val="28"/>
        </w:rPr>
        <w:t>†</w:t>
      </w:r>
      <w:r w:rsidRPr="00873111">
        <w:rPr>
          <w:rFonts w:ascii="Latha" w:hAnsi="Latha" w:cs="Latha"/>
          <w:sz w:val="28"/>
          <w:szCs w:val="28"/>
          <w:cs/>
          <w:lang w:bidi="ta-IN"/>
        </w:rPr>
        <w:t>மந்தே</w:t>
      </w:r>
      <w:r w:rsidRPr="00BE318B">
        <w:rPr>
          <w:rFonts w:ascii="BRH Tamil Tab Extra" w:hAnsi="BRH Tamil Tab Extra" w:cs="Latha"/>
          <w:b/>
          <w:sz w:val="32"/>
          <w:szCs w:val="28"/>
        </w:rPr>
        <w:t>…</w:t>
      </w:r>
      <w:r w:rsidRPr="00873111">
        <w:rPr>
          <w:rFonts w:ascii="Latha" w:hAnsi="Latha" w:cs="Latha"/>
          <w:sz w:val="28"/>
          <w:szCs w:val="28"/>
        </w:rPr>
        <w:t xml:space="preserve"> </w:t>
      </w:r>
      <w:r w:rsidRPr="003C2059">
        <w:rPr>
          <w:rFonts w:ascii="Latha" w:hAnsi="Latha" w:cs="Latha"/>
          <w:b/>
          <w:bCs/>
          <w:sz w:val="32"/>
          <w:szCs w:val="32"/>
        </w:rPr>
        <w:t>,</w:t>
      </w:r>
      <w:r>
        <w:rPr>
          <w:rFonts w:ascii="Latha" w:hAnsi="Latha" w:cs="Latha"/>
          <w:b/>
          <w:bCs/>
          <w:sz w:val="32"/>
          <w:szCs w:val="32"/>
        </w:rPr>
        <w:t xml:space="preserve"> (1)</w:t>
      </w:r>
      <w:r w:rsidRPr="00873111">
        <w:rPr>
          <w:rFonts w:ascii="Latha" w:hAnsi="Latha" w:cs="Latha"/>
          <w:sz w:val="28"/>
          <w:szCs w:val="28"/>
        </w:rPr>
        <w:t xml:space="preserve"> </w:t>
      </w:r>
    </w:p>
    <w:p w14:paraId="73093782" w14:textId="77777777" w:rsidR="003453F8" w:rsidRPr="007F4D26" w:rsidRDefault="003453F8" w:rsidP="003453F8">
      <w:pPr>
        <w:spacing w:line="264" w:lineRule="auto"/>
        <w:rPr>
          <w:rFonts w:ascii="Latha" w:hAnsi="Latha" w:cs="Latha"/>
          <w:b/>
          <w:bCs/>
          <w:sz w:val="32"/>
          <w:szCs w:val="32"/>
          <w:lang w:bidi="ta-IN"/>
        </w:rPr>
      </w:pPr>
      <w:r w:rsidRPr="00B740A7">
        <w:rPr>
          <w:rFonts w:ascii="Latha" w:hAnsi="Latha" w:cs="Latha"/>
          <w:sz w:val="28"/>
          <w:szCs w:val="28"/>
          <w:cs/>
          <w:lang w:bidi="ta-IN"/>
        </w:rPr>
        <w:t>தப</w:t>
      </w:r>
      <w:r w:rsidRPr="00B740A7">
        <w:rPr>
          <w:rFonts w:ascii="BRH Tamil Tab Extra" w:hAnsi="BRH Tamil Tab Extra" w:cs="Latha"/>
          <w:b/>
          <w:sz w:val="32"/>
          <w:szCs w:val="28"/>
        </w:rPr>
        <w:t>…</w:t>
      </w:r>
      <w:r w:rsidRPr="00B740A7">
        <w:rPr>
          <w:rFonts w:ascii="Latha" w:hAnsi="Latha" w:cs="Latha"/>
          <w:sz w:val="28"/>
          <w:szCs w:val="28"/>
        </w:rPr>
        <w:t xml:space="preserve"> </w:t>
      </w:r>
      <w:r w:rsidRPr="00B740A7">
        <w:rPr>
          <w:rFonts w:ascii="Latha" w:hAnsi="Latha" w:cs="Latha"/>
          <w:sz w:val="28"/>
          <w:szCs w:val="28"/>
          <w:cs/>
          <w:lang w:bidi="ta-IN"/>
        </w:rPr>
        <w:t>இதி</w:t>
      </w:r>
      <w:r w:rsidRPr="00B740A7">
        <w:rPr>
          <w:rFonts w:ascii="BRH Tamil Tab Extra" w:hAnsi="BRH Tamil Tab Extra" w:cs="Latha"/>
          <w:b/>
          <w:sz w:val="32"/>
          <w:szCs w:val="28"/>
        </w:rPr>
        <w:t>…</w:t>
      </w:r>
      <w:r w:rsidRPr="00B740A7">
        <w:rPr>
          <w:rFonts w:ascii="Latha" w:hAnsi="Latha" w:cs="Latha"/>
          <w:sz w:val="28"/>
          <w:szCs w:val="28"/>
        </w:rPr>
        <w:t xml:space="preserve"> </w:t>
      </w:r>
      <w:r w:rsidRPr="00B740A7">
        <w:rPr>
          <w:rFonts w:ascii="Latha" w:hAnsi="Latha" w:cs="Latha"/>
          <w:sz w:val="28"/>
          <w:szCs w:val="28"/>
          <w:cs/>
          <w:lang w:bidi="ta-IN"/>
        </w:rPr>
        <w:t>தபோ</w:t>
      </w:r>
      <w:r w:rsidRPr="00B740A7">
        <w:rPr>
          <w:rFonts w:ascii="BRH Tamil Tab Extra" w:hAnsi="BRH Tamil Tab Extra" w:cs="Latha"/>
          <w:b/>
          <w:sz w:val="32"/>
          <w:szCs w:val="28"/>
        </w:rPr>
        <w:t>…</w:t>
      </w:r>
      <w:r w:rsidRPr="00B740A7">
        <w:rPr>
          <w:rFonts w:ascii="Latha" w:hAnsi="Latha" w:cs="Latha"/>
          <w:sz w:val="28"/>
          <w:szCs w:val="28"/>
        </w:rPr>
        <w:t xml:space="preserve"> </w:t>
      </w:r>
      <w:r w:rsidRPr="00B740A7">
        <w:rPr>
          <w:rFonts w:ascii="Latha" w:hAnsi="Latha" w:cs="Latha"/>
          <w:sz w:val="28"/>
          <w:szCs w:val="28"/>
          <w:cs/>
          <w:lang w:bidi="ta-IN"/>
        </w:rPr>
        <w:t>நானஶ</w:t>
      </w:r>
      <w:r w:rsidRPr="00B740A7">
        <w:rPr>
          <w:rFonts w:ascii="BRH Tamil Tab Extra" w:hAnsi="BRH Tamil Tab Extra" w:cs="Latha"/>
          <w:b/>
          <w:sz w:val="36"/>
          <w:szCs w:val="28"/>
        </w:rPr>
        <w:t>†</w:t>
      </w:r>
      <w:r w:rsidRPr="00B740A7">
        <w:rPr>
          <w:rFonts w:ascii="Latha" w:hAnsi="Latha" w:cs="Latha"/>
          <w:sz w:val="28"/>
          <w:szCs w:val="28"/>
          <w:cs/>
          <w:lang w:bidi="ta-IN"/>
        </w:rPr>
        <w:t>னா</w:t>
      </w:r>
      <w:r w:rsidRPr="00B740A7">
        <w:rPr>
          <w:rFonts w:ascii="BRH Tamil Tab Extra" w:hAnsi="BRH Tamil Tab Extra" w:cs="Latha"/>
          <w:b/>
          <w:sz w:val="32"/>
          <w:szCs w:val="28"/>
        </w:rPr>
        <w:t>…</w:t>
      </w:r>
      <w:r w:rsidRPr="00B740A7">
        <w:rPr>
          <w:rFonts w:ascii="Latha" w:hAnsi="Latha" w:cs="Latha"/>
          <w:sz w:val="28"/>
          <w:szCs w:val="28"/>
          <w:cs/>
          <w:lang w:bidi="ta-IN"/>
        </w:rPr>
        <w:t>த்</w:t>
      </w:r>
      <w:r w:rsidR="000619EC">
        <w:rPr>
          <w:rFonts w:ascii="Latha" w:hAnsi="Latha" w:cs="Latha" w:hint="cs"/>
          <w:sz w:val="28"/>
          <w:szCs w:val="28"/>
          <w:cs/>
          <w:lang w:bidi="ta-IN"/>
        </w:rPr>
        <w:t>-</w:t>
      </w:r>
      <w:r w:rsidRPr="00B740A7">
        <w:rPr>
          <w:rFonts w:ascii="Latha" w:hAnsi="Latha" w:cs="Latha"/>
          <w:sz w:val="28"/>
          <w:szCs w:val="28"/>
          <w:cs/>
          <w:lang w:bidi="ta-IN"/>
        </w:rPr>
        <w:t>பரம்</w:t>
      </w:r>
      <w:r w:rsidRPr="00B740A7">
        <w:rPr>
          <w:rFonts w:ascii="BRH Tamil Tab Extra" w:hAnsi="BRH Tamil Tab Extra" w:cs="Latha"/>
          <w:b/>
          <w:sz w:val="32"/>
          <w:szCs w:val="28"/>
        </w:rPr>
        <w:t>…</w:t>
      </w:r>
      <w:r w:rsidRPr="00B740A7">
        <w:rPr>
          <w:rFonts w:ascii="Latha" w:hAnsi="Latha" w:cs="Latha"/>
          <w:sz w:val="28"/>
          <w:szCs w:val="28"/>
        </w:rPr>
        <w:t xml:space="preserve"> </w:t>
      </w:r>
      <w:r w:rsidRPr="00B740A7">
        <w:rPr>
          <w:rFonts w:ascii="Latha" w:hAnsi="Latha" w:cs="Latha"/>
          <w:sz w:val="28"/>
          <w:szCs w:val="28"/>
          <w:cs/>
          <w:lang w:bidi="ta-IN"/>
        </w:rPr>
        <w:t>யத்</w:t>
      </w:r>
      <w:r w:rsidRPr="00B740A7">
        <w:rPr>
          <w:rFonts w:ascii="Latha" w:hAnsi="Latha" w:cs="Latha"/>
          <w:b/>
          <w:bCs/>
          <w:position w:val="-12"/>
          <w:sz w:val="28"/>
          <w:szCs w:val="28"/>
          <w:lang w:bidi="ta-IN"/>
        </w:rPr>
        <w:t>3</w:t>
      </w:r>
      <w:r w:rsidRPr="00B740A7">
        <w:rPr>
          <w:rFonts w:ascii="Latha" w:hAnsi="Latha" w:cs="Latha"/>
          <w:sz w:val="28"/>
          <w:szCs w:val="28"/>
          <w:cs/>
          <w:lang w:bidi="ta-IN"/>
        </w:rPr>
        <w:t>தி</w:t>
      </w:r>
      <w:r w:rsidRPr="00B740A7">
        <w:rPr>
          <w:rFonts w:ascii="Latha" w:hAnsi="Latha" w:cs="Latha"/>
          <w:b/>
          <w:bCs/>
          <w:position w:val="-12"/>
          <w:sz w:val="28"/>
          <w:szCs w:val="28"/>
          <w:lang w:bidi="ta-IN"/>
        </w:rPr>
        <w:t>4</w:t>
      </w:r>
      <w:r w:rsidRPr="00B740A7">
        <w:rPr>
          <w:rFonts w:ascii="Latha" w:hAnsi="Latha" w:cs="Latha"/>
          <w:sz w:val="28"/>
          <w:szCs w:val="28"/>
          <w:cs/>
          <w:lang w:bidi="ta-IN"/>
        </w:rPr>
        <w:t xml:space="preserve"> பரம்</w:t>
      </w:r>
      <w:r w:rsidRPr="00B740A7">
        <w:rPr>
          <w:rFonts w:ascii="BRH Tamil Tab Extra" w:hAnsi="BRH Tamil Tab Extra" w:cs="Latha"/>
          <w:b/>
          <w:sz w:val="32"/>
          <w:szCs w:val="28"/>
        </w:rPr>
        <w:t>…</w:t>
      </w:r>
      <w:r w:rsidRPr="00B740A7">
        <w:rPr>
          <w:rFonts w:ascii="Latha" w:hAnsi="Latha" w:cs="Latha"/>
          <w:sz w:val="28"/>
          <w:szCs w:val="28"/>
        </w:rPr>
        <w:t xml:space="preserve"> </w:t>
      </w:r>
      <w:r w:rsidRPr="00B740A7">
        <w:rPr>
          <w:rFonts w:ascii="Latha" w:hAnsi="Latha" w:cs="Latha"/>
          <w:sz w:val="28"/>
          <w:szCs w:val="28"/>
          <w:cs/>
          <w:lang w:bidi="ta-IN"/>
        </w:rPr>
        <w:t>தப</w:t>
      </w:r>
      <w:r w:rsidRPr="00B740A7">
        <w:rPr>
          <w:rFonts w:ascii="BRH Tamil Tab Extra" w:hAnsi="BRH Tamil Tab Extra" w:cs="Latha"/>
          <w:b/>
          <w:sz w:val="32"/>
          <w:szCs w:val="28"/>
        </w:rPr>
        <w:t>…</w:t>
      </w:r>
      <w:r w:rsidRPr="00B740A7">
        <w:rPr>
          <w:rFonts w:ascii="Latha" w:hAnsi="Latha" w:cs="Latha"/>
          <w:sz w:val="28"/>
          <w:szCs w:val="28"/>
          <w:cs/>
          <w:lang w:bidi="ta-IN"/>
        </w:rPr>
        <w:t>ஸ்</w:t>
      </w:r>
      <w:r w:rsidRPr="00B740A7">
        <w:rPr>
          <w:rFonts w:ascii="Latha" w:hAnsi="Latha" w:cs="Latha" w:hint="cs"/>
          <w:sz w:val="28"/>
          <w:szCs w:val="28"/>
          <w:cs/>
          <w:lang w:bidi="ta-IN"/>
        </w:rPr>
        <w:t>-</w:t>
      </w:r>
      <w:r w:rsidRPr="00B740A7">
        <w:rPr>
          <w:rFonts w:ascii="Latha" w:hAnsi="Latha" w:cs="Latha"/>
          <w:sz w:val="28"/>
          <w:szCs w:val="28"/>
          <w:cs/>
          <w:lang w:bidi="ta-IN"/>
        </w:rPr>
        <w:t>தத்</w:t>
      </w:r>
      <w:r w:rsidRPr="00B740A7">
        <w:rPr>
          <w:rFonts w:ascii="Latha" w:hAnsi="Latha" w:cs="Latha"/>
          <w:b/>
          <w:bCs/>
          <w:position w:val="-12"/>
          <w:sz w:val="28"/>
          <w:szCs w:val="28"/>
          <w:cs/>
          <w:lang w:bidi="ta-IN"/>
        </w:rPr>
        <w:t>3</w:t>
      </w:r>
      <w:r w:rsidR="000619EC" w:rsidRPr="00B740A7">
        <w:rPr>
          <w:rFonts w:ascii="Latha" w:hAnsi="Latha" w:cs="Latha" w:hint="cs"/>
          <w:sz w:val="28"/>
          <w:szCs w:val="28"/>
          <w:cs/>
          <w:lang w:bidi="ta-IN"/>
        </w:rPr>
        <w:t>-</w:t>
      </w:r>
      <w:r w:rsidRPr="00873111">
        <w:rPr>
          <w:rFonts w:ascii="Latha" w:hAnsi="Latha" w:cs="Latha"/>
          <w:sz w:val="28"/>
          <w:szCs w:val="28"/>
          <w:cs/>
          <w:lang w:bidi="ta-IN"/>
        </w:rPr>
        <w:t>து</w:t>
      </w:r>
      <w:r w:rsidRPr="00155AC5">
        <w:rPr>
          <w:rFonts w:ascii="Latha" w:hAnsi="Latha" w:cs="Latha"/>
          <w:b/>
          <w:bCs/>
          <w:position w:val="-12"/>
          <w:sz w:val="28"/>
          <w:szCs w:val="28"/>
          <w:cs/>
          <w:lang w:bidi="ta-IN"/>
        </w:rPr>
        <w:t>3</w:t>
      </w:r>
      <w:r w:rsidRPr="00873111">
        <w:rPr>
          <w:rFonts w:ascii="Latha" w:hAnsi="Latha" w:cs="Latha"/>
          <w:sz w:val="28"/>
          <w:szCs w:val="28"/>
          <w:cs/>
          <w:lang w:bidi="ta-IN"/>
        </w:rPr>
        <w:t>ர்த</w:t>
      </w:r>
      <w:r w:rsidRPr="00BE318B">
        <w:rPr>
          <w:rFonts w:ascii="BRH Tamil Tab Extra" w:hAnsi="BRH Tamil Tab Extra" w:cs="Latha"/>
          <w:b/>
          <w:sz w:val="36"/>
          <w:szCs w:val="28"/>
        </w:rPr>
        <w:t>†</w:t>
      </w:r>
      <w:r w:rsidRPr="00155AC5">
        <w:rPr>
          <w:rFonts w:ascii="Latha" w:hAnsi="Latha" w:cs="Latha"/>
          <w:b/>
          <w:bCs/>
          <w:position w:val="-12"/>
          <w:sz w:val="28"/>
          <w:szCs w:val="28"/>
          <w:cs/>
          <w:lang w:bidi="ta-IN"/>
        </w:rPr>
        <w:t>4</w:t>
      </w:r>
      <w:r w:rsidRPr="00873111">
        <w:rPr>
          <w:rFonts w:ascii="Latha" w:hAnsi="Latha" w:cs="Latha"/>
          <w:sz w:val="28"/>
          <w:szCs w:val="28"/>
          <w:cs/>
          <w:lang w:bidi="ta-IN"/>
        </w:rPr>
        <w:t>ர்</w:t>
      </w:r>
      <w:r w:rsidRPr="00BE7D90">
        <w:rPr>
          <w:rFonts w:ascii="Latha" w:hAnsi="Latha" w:cs="Latha"/>
          <w:b/>
          <w:bCs/>
          <w:sz w:val="28"/>
          <w:szCs w:val="28"/>
        </w:rPr>
        <w:t>.</w:t>
      </w:r>
      <w:r w:rsidRPr="00873111">
        <w:rPr>
          <w:rFonts w:ascii="Latha" w:hAnsi="Latha" w:cs="Latha"/>
          <w:sz w:val="28"/>
          <w:szCs w:val="28"/>
          <w:cs/>
          <w:lang w:bidi="ta-IN"/>
        </w:rPr>
        <w:t>ஷம்</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தத்</w:t>
      </w:r>
      <w:r w:rsidRPr="00155AC5">
        <w:rPr>
          <w:rFonts w:ascii="Latha" w:hAnsi="Latha" w:cs="Latha"/>
          <w:b/>
          <w:bCs/>
          <w:position w:val="-12"/>
          <w:sz w:val="28"/>
          <w:szCs w:val="28"/>
          <w:cs/>
          <w:lang w:bidi="ta-IN"/>
        </w:rPr>
        <w:t>3</w:t>
      </w:r>
      <w:r w:rsidRPr="00873111">
        <w:rPr>
          <w:rFonts w:ascii="Latha" w:hAnsi="Latha" w:cs="Latha"/>
          <w:sz w:val="28"/>
          <w:szCs w:val="28"/>
          <w:cs/>
          <w:lang w:bidi="ta-IN"/>
        </w:rPr>
        <w:t>து</w:t>
      </w:r>
      <w:r w:rsidRPr="00155AC5">
        <w:rPr>
          <w:rFonts w:ascii="Latha" w:hAnsi="Latha" w:cs="Latha"/>
          <w:b/>
          <w:bCs/>
          <w:position w:val="-12"/>
          <w:sz w:val="28"/>
          <w:szCs w:val="28"/>
          <w:cs/>
          <w:lang w:bidi="ta-IN"/>
        </w:rPr>
        <w:t>3</w:t>
      </w:r>
      <w:r w:rsidRPr="00873111">
        <w:rPr>
          <w:rFonts w:ascii="Latha" w:hAnsi="Latha" w:cs="Latha"/>
          <w:sz w:val="28"/>
          <w:szCs w:val="28"/>
          <w:cs/>
          <w:lang w:bidi="ta-IN"/>
        </w:rPr>
        <w:t>ரா</w:t>
      </w:r>
      <w:r w:rsidRPr="00BE318B">
        <w:rPr>
          <w:rFonts w:ascii="BRH Tamil Tab Extra" w:hAnsi="BRH Tamil Tab Extra" w:cs="Latha"/>
          <w:b/>
          <w:sz w:val="36"/>
          <w:szCs w:val="28"/>
        </w:rPr>
        <w:t>†</w:t>
      </w:r>
      <w:r w:rsidRPr="00873111">
        <w:rPr>
          <w:rFonts w:ascii="Latha" w:hAnsi="Latha" w:cs="Latha"/>
          <w:sz w:val="28"/>
          <w:szCs w:val="28"/>
          <w:cs/>
          <w:lang w:bidi="ta-IN"/>
        </w:rPr>
        <w:t>த</w:t>
      </w:r>
      <w:r w:rsidRPr="00155AC5">
        <w:rPr>
          <w:rFonts w:ascii="Latha" w:hAnsi="Latha" w:cs="Latha"/>
          <w:b/>
          <w:bCs/>
          <w:position w:val="-12"/>
          <w:sz w:val="28"/>
          <w:szCs w:val="28"/>
          <w:cs/>
          <w:lang w:bidi="ta-IN"/>
        </w:rPr>
        <w:t>4</w:t>
      </w:r>
      <w:r w:rsidRPr="00873111">
        <w:rPr>
          <w:rFonts w:ascii="Latha" w:hAnsi="Latha" w:cs="Latha"/>
          <w:sz w:val="28"/>
          <w:szCs w:val="28"/>
          <w:cs/>
          <w:lang w:bidi="ta-IN"/>
        </w:rPr>
        <w:t>ர்</w:t>
      </w:r>
      <w:r w:rsidRPr="00BE7D90">
        <w:rPr>
          <w:rFonts w:ascii="Latha" w:hAnsi="Latha" w:cs="Latha"/>
          <w:b/>
          <w:bCs/>
          <w:sz w:val="28"/>
          <w:szCs w:val="28"/>
        </w:rPr>
        <w:t>.</w:t>
      </w:r>
      <w:r w:rsidRPr="00873111">
        <w:rPr>
          <w:rFonts w:ascii="Latha" w:hAnsi="Latha" w:cs="Latha"/>
          <w:sz w:val="28"/>
          <w:szCs w:val="28"/>
          <w:cs/>
          <w:lang w:bidi="ta-IN"/>
        </w:rPr>
        <w:t>ஷம்</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தஸ்மா</w:t>
      </w:r>
      <w:r w:rsidRPr="00BE318B">
        <w:rPr>
          <w:rFonts w:ascii="BRH Tamil Tab Extra" w:hAnsi="BRH Tamil Tab Extra" w:cs="Latha"/>
          <w:b/>
          <w:sz w:val="32"/>
          <w:szCs w:val="28"/>
        </w:rPr>
        <w:t>…</w:t>
      </w:r>
      <w:r w:rsidRPr="00873111">
        <w:rPr>
          <w:rFonts w:ascii="Latha" w:hAnsi="Latha" w:cs="Latha"/>
          <w:sz w:val="28"/>
          <w:szCs w:val="28"/>
          <w:cs/>
          <w:lang w:bidi="ta-IN"/>
        </w:rPr>
        <w:t>த்</w:t>
      </w:r>
      <w:r>
        <w:rPr>
          <w:rFonts w:ascii="Latha" w:hAnsi="Latha" w:cs="Latha" w:hint="cs"/>
          <w:sz w:val="28"/>
          <w:szCs w:val="28"/>
          <w:cs/>
          <w:lang w:bidi="ta-IN"/>
        </w:rPr>
        <w:t>-</w:t>
      </w:r>
      <w:r w:rsidRPr="00873111">
        <w:rPr>
          <w:rFonts w:ascii="Latha" w:hAnsi="Latha" w:cs="Latha"/>
          <w:sz w:val="28"/>
          <w:szCs w:val="28"/>
          <w:cs/>
          <w:lang w:bidi="ta-IN"/>
        </w:rPr>
        <w:t>தப</w:t>
      </w:r>
      <w:r w:rsidRPr="00BE318B">
        <w:rPr>
          <w:rFonts w:ascii="BRH Tamil Tab Extra" w:hAnsi="BRH Tamil Tab Extra" w:cs="Latha"/>
          <w:b/>
          <w:sz w:val="36"/>
          <w:szCs w:val="28"/>
        </w:rPr>
        <w:t>†</w:t>
      </w:r>
      <w:r w:rsidRPr="00873111">
        <w:rPr>
          <w:rFonts w:ascii="Latha" w:hAnsi="Latha" w:cs="Latha"/>
          <w:sz w:val="28"/>
          <w:szCs w:val="28"/>
          <w:cs/>
          <w:lang w:bidi="ta-IN"/>
        </w:rPr>
        <w:t>ஸி ரமந்தே</w:t>
      </w:r>
      <w:r w:rsidRPr="00BE318B">
        <w:rPr>
          <w:rFonts w:ascii="BRH Tamil Tab Extra" w:hAnsi="BRH Tamil Tab Extra" w:cs="Latha"/>
          <w:b/>
          <w:sz w:val="32"/>
          <w:szCs w:val="28"/>
        </w:rPr>
        <w:t>…</w:t>
      </w:r>
      <w:r w:rsidRPr="00873111">
        <w:rPr>
          <w:rFonts w:ascii="Latha" w:hAnsi="Latha" w:cs="Latha"/>
          <w:sz w:val="28"/>
          <w:szCs w:val="28"/>
        </w:rPr>
        <w:t xml:space="preserve"> </w:t>
      </w:r>
      <w:r w:rsidRPr="003C2059">
        <w:rPr>
          <w:rFonts w:ascii="Latha" w:hAnsi="Latha" w:cs="Latha"/>
          <w:b/>
          <w:bCs/>
          <w:sz w:val="32"/>
          <w:szCs w:val="32"/>
        </w:rPr>
        <w:t>,</w:t>
      </w:r>
      <w:r w:rsidRPr="00873111">
        <w:rPr>
          <w:rFonts w:ascii="Latha" w:hAnsi="Latha" w:cs="Latha"/>
          <w:sz w:val="28"/>
          <w:szCs w:val="28"/>
        </w:rPr>
        <w:t xml:space="preserve"> </w:t>
      </w:r>
      <w:r w:rsidRPr="007F4D26">
        <w:rPr>
          <w:rFonts w:ascii="Latha" w:hAnsi="Latha" w:cs="Latha"/>
          <w:b/>
          <w:bCs/>
          <w:sz w:val="32"/>
          <w:szCs w:val="32"/>
          <w:lang w:bidi="ta-IN"/>
        </w:rPr>
        <w:t>(</w:t>
      </w:r>
      <w:r>
        <w:rPr>
          <w:rFonts w:ascii="Latha" w:hAnsi="Latha" w:cs="Latha"/>
          <w:b/>
          <w:bCs/>
          <w:sz w:val="32"/>
          <w:szCs w:val="32"/>
          <w:lang w:bidi="ta-IN"/>
        </w:rPr>
        <w:t>2</w:t>
      </w:r>
      <w:r w:rsidRPr="007F4D26">
        <w:rPr>
          <w:rFonts w:ascii="Latha" w:hAnsi="Latha" w:cs="Latha"/>
          <w:b/>
          <w:bCs/>
          <w:sz w:val="32"/>
          <w:szCs w:val="32"/>
          <w:lang w:bidi="ta-IN"/>
        </w:rPr>
        <w:t xml:space="preserve">) </w:t>
      </w:r>
    </w:p>
    <w:p w14:paraId="43A37D8C" w14:textId="77777777" w:rsidR="003453F8" w:rsidRPr="007F4D26" w:rsidRDefault="003453F8" w:rsidP="003453F8">
      <w:pPr>
        <w:spacing w:line="264" w:lineRule="auto"/>
        <w:rPr>
          <w:rFonts w:ascii="Latha" w:hAnsi="Latha" w:cs="Latha"/>
          <w:b/>
          <w:bCs/>
          <w:sz w:val="32"/>
          <w:szCs w:val="32"/>
          <w:lang w:bidi="ta-IN"/>
        </w:rPr>
      </w:pPr>
      <w:r w:rsidRPr="00873111">
        <w:rPr>
          <w:rFonts w:ascii="Latha" w:hAnsi="Latha" w:cs="Latha"/>
          <w:sz w:val="28"/>
          <w:szCs w:val="28"/>
          <w:cs/>
          <w:lang w:bidi="ta-IN"/>
        </w:rPr>
        <w:t>த</w:t>
      </w:r>
      <w:r w:rsidRPr="00155AC5">
        <w:rPr>
          <w:rFonts w:ascii="Latha" w:hAnsi="Latha" w:cs="Latha"/>
          <w:b/>
          <w:bCs/>
          <w:position w:val="-12"/>
          <w:sz w:val="28"/>
          <w:szCs w:val="28"/>
          <w:cs/>
          <w:lang w:bidi="ta-IN"/>
        </w:rPr>
        <w:t>3</w:t>
      </w:r>
      <w:r w:rsidRPr="00873111">
        <w:rPr>
          <w:rFonts w:ascii="Latha" w:hAnsi="Latha" w:cs="Latha"/>
          <w:sz w:val="28"/>
          <w:szCs w:val="28"/>
          <w:cs/>
          <w:lang w:bidi="ta-IN"/>
        </w:rPr>
        <w:t>ம</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இதி</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நிய</w:t>
      </w:r>
      <w:r w:rsidRPr="00BE318B">
        <w:rPr>
          <w:rFonts w:ascii="BRH Tamil Tab Extra" w:hAnsi="BRH Tamil Tab Extra" w:cs="Latha"/>
          <w:b/>
          <w:sz w:val="36"/>
          <w:szCs w:val="28"/>
        </w:rPr>
        <w:t>†</w:t>
      </w:r>
      <w:r w:rsidRPr="00873111">
        <w:rPr>
          <w:rFonts w:ascii="Latha" w:hAnsi="Latha" w:cs="Latha"/>
          <w:sz w:val="28"/>
          <w:szCs w:val="28"/>
          <w:cs/>
          <w:lang w:bidi="ta-IN"/>
        </w:rPr>
        <w:t>தம் ப்</w:t>
      </w:r>
      <w:r w:rsidRPr="00155AC5">
        <w:rPr>
          <w:rFonts w:ascii="Latha" w:hAnsi="Latha" w:cs="Latha"/>
          <w:b/>
          <w:bCs/>
          <w:position w:val="-12"/>
          <w:sz w:val="28"/>
          <w:szCs w:val="28"/>
          <w:cs/>
          <w:lang w:bidi="ta-IN"/>
        </w:rPr>
        <w:t>3</w:t>
      </w:r>
      <w:r w:rsidRPr="00873111">
        <w:rPr>
          <w:rFonts w:ascii="Latha" w:hAnsi="Latha" w:cs="Latha"/>
          <w:sz w:val="28"/>
          <w:szCs w:val="28"/>
          <w:cs/>
          <w:lang w:bidi="ta-IN"/>
        </w:rPr>
        <w:t>ரஹ்மசா</w:t>
      </w:r>
      <w:r w:rsidRPr="00BE318B">
        <w:rPr>
          <w:rFonts w:ascii="BRH Tamil Tab Extra" w:hAnsi="BRH Tamil Tab Extra" w:cs="Latha"/>
          <w:b/>
          <w:sz w:val="32"/>
          <w:szCs w:val="28"/>
        </w:rPr>
        <w:t>…</w:t>
      </w:r>
      <w:r w:rsidRPr="00873111">
        <w:rPr>
          <w:rFonts w:ascii="Latha" w:hAnsi="Latha" w:cs="Latha"/>
          <w:sz w:val="28"/>
          <w:szCs w:val="28"/>
          <w:cs/>
          <w:lang w:bidi="ta-IN"/>
        </w:rPr>
        <w:t>ரிண</w:t>
      </w:r>
      <w:r w:rsidRPr="00BE318B">
        <w:rPr>
          <w:rFonts w:ascii="BRH Tamil Tab Extra" w:hAnsi="BRH Tamil Tab Extra" w:cs="Latha"/>
          <w:b/>
          <w:sz w:val="32"/>
          <w:szCs w:val="28"/>
        </w:rPr>
        <w:t>…</w:t>
      </w:r>
      <w:r w:rsidRPr="00873111">
        <w:rPr>
          <w:rFonts w:ascii="Latha" w:hAnsi="Latha" w:cs="Latha"/>
          <w:sz w:val="28"/>
          <w:szCs w:val="28"/>
          <w:cs/>
          <w:lang w:bidi="ta-IN"/>
        </w:rPr>
        <w:t>ஸ்</w:t>
      </w:r>
      <w:r>
        <w:rPr>
          <w:rFonts w:ascii="Latha" w:hAnsi="Latha" w:cs="Latha" w:hint="cs"/>
          <w:sz w:val="28"/>
          <w:szCs w:val="28"/>
          <w:cs/>
          <w:lang w:bidi="ta-IN"/>
        </w:rPr>
        <w:t>-</w:t>
      </w:r>
      <w:r w:rsidRPr="00873111">
        <w:rPr>
          <w:rFonts w:ascii="Latha" w:hAnsi="Latha" w:cs="Latha"/>
          <w:sz w:val="28"/>
          <w:szCs w:val="28"/>
          <w:cs/>
          <w:lang w:bidi="ta-IN"/>
        </w:rPr>
        <w:t>தஸ்மா</w:t>
      </w:r>
      <w:r w:rsidRPr="00BE318B">
        <w:rPr>
          <w:rFonts w:ascii="BRH Tamil Tab Extra" w:hAnsi="BRH Tamil Tab Extra" w:cs="Latha"/>
          <w:b/>
          <w:sz w:val="32"/>
          <w:szCs w:val="28"/>
        </w:rPr>
        <w:t>…</w:t>
      </w:r>
      <w:r w:rsidRPr="00873111">
        <w:rPr>
          <w:rFonts w:ascii="Latha" w:hAnsi="Latha" w:cs="Latha"/>
          <w:sz w:val="28"/>
          <w:szCs w:val="28"/>
          <w:cs/>
          <w:lang w:bidi="ta-IN"/>
        </w:rPr>
        <w:t>த்</w:t>
      </w:r>
      <w:r w:rsidRPr="00155AC5">
        <w:rPr>
          <w:rFonts w:ascii="Latha" w:hAnsi="Latha" w:cs="Latha"/>
          <w:b/>
          <w:bCs/>
          <w:position w:val="-12"/>
          <w:sz w:val="28"/>
          <w:szCs w:val="28"/>
          <w:cs/>
          <w:lang w:bidi="ta-IN"/>
        </w:rPr>
        <w:t>3</w:t>
      </w:r>
      <w:r w:rsidR="000619EC" w:rsidRPr="00B740A7">
        <w:rPr>
          <w:rFonts w:ascii="Latha" w:hAnsi="Latha" w:cs="Latha" w:hint="cs"/>
          <w:sz w:val="28"/>
          <w:szCs w:val="28"/>
          <w:cs/>
          <w:lang w:bidi="ta-IN"/>
        </w:rPr>
        <w:t>-</w:t>
      </w:r>
      <w:r w:rsidRPr="00873111">
        <w:rPr>
          <w:rFonts w:ascii="Latha" w:hAnsi="Latha" w:cs="Latha"/>
          <w:sz w:val="28"/>
          <w:szCs w:val="28"/>
          <w:cs/>
          <w:lang w:bidi="ta-IN"/>
        </w:rPr>
        <w:t>த</w:t>
      </w:r>
      <w:r w:rsidRPr="00155AC5">
        <w:rPr>
          <w:rFonts w:ascii="Latha" w:hAnsi="Latha" w:cs="Latha"/>
          <w:b/>
          <w:bCs/>
          <w:position w:val="-12"/>
          <w:sz w:val="28"/>
          <w:szCs w:val="28"/>
          <w:cs/>
          <w:lang w:bidi="ta-IN"/>
        </w:rPr>
        <w:t>3</w:t>
      </w:r>
      <w:r w:rsidRPr="00873111">
        <w:rPr>
          <w:rFonts w:ascii="Latha" w:hAnsi="Latha" w:cs="Latha"/>
          <w:sz w:val="28"/>
          <w:szCs w:val="28"/>
          <w:cs/>
          <w:lang w:bidi="ta-IN"/>
        </w:rPr>
        <w:t>மே</w:t>
      </w:r>
      <w:r w:rsidRPr="00BE318B">
        <w:rPr>
          <w:rFonts w:ascii="BRH Tamil Tab Extra" w:hAnsi="BRH Tamil Tab Extra" w:cs="Latha"/>
          <w:b/>
          <w:sz w:val="36"/>
          <w:szCs w:val="28"/>
        </w:rPr>
        <w:t>†</w:t>
      </w:r>
      <w:r w:rsidRPr="00873111">
        <w:rPr>
          <w:rFonts w:ascii="Latha" w:hAnsi="Latha" w:cs="Latha"/>
          <w:sz w:val="28"/>
          <w:szCs w:val="28"/>
        </w:rPr>
        <w:t xml:space="preserve"> </w:t>
      </w:r>
      <w:r>
        <w:rPr>
          <w:rFonts w:ascii="Latha" w:hAnsi="Latha" w:cs="Latha"/>
          <w:sz w:val="28"/>
          <w:szCs w:val="28"/>
        </w:rPr>
        <w:br/>
      </w:r>
      <w:r w:rsidRPr="00873111">
        <w:rPr>
          <w:rFonts w:ascii="Latha" w:hAnsi="Latha" w:cs="Latha"/>
          <w:sz w:val="28"/>
          <w:szCs w:val="28"/>
          <w:cs/>
          <w:lang w:bidi="ta-IN"/>
        </w:rPr>
        <w:t>ரமந்தே</w:t>
      </w:r>
      <w:r w:rsidRPr="00BE318B">
        <w:rPr>
          <w:rFonts w:ascii="BRH Tamil Tab Extra" w:hAnsi="BRH Tamil Tab Extra" w:cs="Latha"/>
          <w:b/>
          <w:sz w:val="32"/>
          <w:szCs w:val="28"/>
        </w:rPr>
        <w:t>…</w:t>
      </w:r>
      <w:r w:rsidRPr="003C2059">
        <w:rPr>
          <w:rFonts w:ascii="Latha" w:hAnsi="Latha" w:cs="Latha"/>
          <w:b/>
          <w:bCs/>
          <w:sz w:val="32"/>
          <w:szCs w:val="32"/>
        </w:rPr>
        <w:t>,</w:t>
      </w:r>
      <w:r w:rsidRPr="00873111">
        <w:rPr>
          <w:rFonts w:ascii="Latha" w:hAnsi="Latha" w:cs="Latha"/>
          <w:sz w:val="28"/>
          <w:szCs w:val="28"/>
        </w:rPr>
        <w:t xml:space="preserve"> </w:t>
      </w:r>
      <w:r w:rsidRPr="007F4D26">
        <w:rPr>
          <w:rFonts w:ascii="Latha" w:hAnsi="Latha" w:cs="Latha"/>
          <w:b/>
          <w:bCs/>
          <w:sz w:val="32"/>
          <w:szCs w:val="32"/>
          <w:lang w:bidi="ta-IN"/>
        </w:rPr>
        <w:t>(</w:t>
      </w:r>
      <w:r>
        <w:rPr>
          <w:rFonts w:ascii="Latha" w:hAnsi="Latha" w:cs="Latha"/>
          <w:b/>
          <w:bCs/>
          <w:sz w:val="32"/>
          <w:szCs w:val="32"/>
          <w:lang w:bidi="ta-IN"/>
        </w:rPr>
        <w:t>3</w:t>
      </w:r>
      <w:r w:rsidRPr="007F4D26">
        <w:rPr>
          <w:rFonts w:ascii="Latha" w:hAnsi="Latha" w:cs="Latha"/>
          <w:b/>
          <w:bCs/>
          <w:sz w:val="32"/>
          <w:szCs w:val="32"/>
          <w:lang w:bidi="ta-IN"/>
        </w:rPr>
        <w:t xml:space="preserve">) </w:t>
      </w:r>
    </w:p>
    <w:p w14:paraId="72143F7E" w14:textId="77777777" w:rsidR="003453F8" w:rsidRPr="00873111" w:rsidRDefault="003453F8" w:rsidP="003453F8">
      <w:pPr>
        <w:spacing w:line="264" w:lineRule="auto"/>
        <w:rPr>
          <w:rFonts w:ascii="Latha" w:hAnsi="Latha" w:cs="Latha"/>
          <w:sz w:val="28"/>
          <w:szCs w:val="28"/>
        </w:rPr>
      </w:pPr>
      <w:r w:rsidRPr="00873111">
        <w:rPr>
          <w:rFonts w:ascii="Latha" w:hAnsi="Latha" w:cs="Latha"/>
          <w:sz w:val="28"/>
          <w:szCs w:val="28"/>
          <w:cs/>
          <w:lang w:bidi="ta-IN"/>
        </w:rPr>
        <w:t>ஶம</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இத்யர</w:t>
      </w:r>
      <w:r w:rsidRPr="00BE318B">
        <w:rPr>
          <w:rFonts w:ascii="BRH Tamil Tab Extra" w:hAnsi="BRH Tamil Tab Extra" w:cs="Latha"/>
          <w:b/>
          <w:sz w:val="36"/>
          <w:szCs w:val="28"/>
        </w:rPr>
        <w:t>†</w:t>
      </w:r>
      <w:r w:rsidRPr="00873111">
        <w:rPr>
          <w:rFonts w:ascii="Latha" w:hAnsi="Latha" w:cs="Latha"/>
          <w:sz w:val="28"/>
          <w:szCs w:val="28"/>
          <w:cs/>
          <w:lang w:bidi="ta-IN"/>
        </w:rPr>
        <w:t>ண்யே மு</w:t>
      </w:r>
      <w:r w:rsidRPr="00BE318B">
        <w:rPr>
          <w:rFonts w:ascii="BRH Tamil Tab Extra" w:hAnsi="BRH Tamil Tab Extra" w:cs="Latha"/>
          <w:b/>
          <w:sz w:val="32"/>
          <w:szCs w:val="28"/>
        </w:rPr>
        <w:t>…</w:t>
      </w:r>
      <w:r w:rsidRPr="00873111">
        <w:rPr>
          <w:rFonts w:ascii="Latha" w:hAnsi="Latha" w:cs="Latha"/>
          <w:sz w:val="28"/>
          <w:szCs w:val="28"/>
          <w:cs/>
          <w:lang w:bidi="ta-IN"/>
        </w:rPr>
        <w:t>னய</w:t>
      </w:r>
      <w:r w:rsidRPr="00BE318B">
        <w:rPr>
          <w:rFonts w:ascii="BRH Tamil Tab Extra" w:hAnsi="BRH Tamil Tab Extra" w:cs="Latha"/>
          <w:b/>
          <w:sz w:val="32"/>
          <w:szCs w:val="28"/>
        </w:rPr>
        <w:t>…</w:t>
      </w:r>
      <w:r w:rsidRPr="00873111">
        <w:rPr>
          <w:rFonts w:ascii="Latha" w:hAnsi="Latha" w:cs="Latha"/>
          <w:sz w:val="28"/>
          <w:szCs w:val="28"/>
          <w:cs/>
          <w:lang w:bidi="ta-IN"/>
        </w:rPr>
        <w:t>ஸ்</w:t>
      </w:r>
      <w:r>
        <w:rPr>
          <w:rFonts w:ascii="Latha" w:hAnsi="Latha" w:cs="Latha" w:hint="cs"/>
          <w:sz w:val="28"/>
          <w:szCs w:val="28"/>
          <w:cs/>
          <w:lang w:bidi="ta-IN"/>
        </w:rPr>
        <w:t>-</w:t>
      </w:r>
      <w:r w:rsidRPr="00873111">
        <w:rPr>
          <w:rFonts w:ascii="Latha" w:hAnsi="Latha" w:cs="Latha"/>
          <w:sz w:val="28"/>
          <w:szCs w:val="28"/>
          <w:cs/>
          <w:lang w:bidi="ta-IN"/>
        </w:rPr>
        <w:t>தஸ்மா</w:t>
      </w:r>
      <w:r w:rsidRPr="00BE318B">
        <w:rPr>
          <w:rFonts w:ascii="BRH Tamil Tab Extra" w:hAnsi="BRH Tamil Tab Extra" w:cs="Latha"/>
          <w:b/>
          <w:sz w:val="32"/>
          <w:szCs w:val="28"/>
        </w:rPr>
        <w:t>…</w:t>
      </w:r>
      <w:r w:rsidRPr="00873111">
        <w:rPr>
          <w:rFonts w:ascii="Latha" w:hAnsi="Latha" w:cs="Latha"/>
          <w:sz w:val="28"/>
          <w:szCs w:val="28"/>
          <w:cs/>
          <w:lang w:bidi="ta-IN"/>
        </w:rPr>
        <w:t>ச்ச</w:t>
      </w:r>
      <w:r w:rsidRPr="00155AC5">
        <w:rPr>
          <w:rFonts w:ascii="Latha" w:hAnsi="Latha" w:cs="Latha"/>
          <w:b/>
          <w:bCs/>
          <w:position w:val="-12"/>
          <w:sz w:val="28"/>
          <w:szCs w:val="28"/>
          <w:cs/>
          <w:lang w:bidi="ta-IN"/>
        </w:rPr>
        <w:t>2</w:t>
      </w:r>
      <w:r w:rsidRPr="00873111">
        <w:rPr>
          <w:rFonts w:ascii="Latha" w:hAnsi="Latha" w:cs="Latha"/>
          <w:sz w:val="28"/>
          <w:szCs w:val="28"/>
          <w:cs/>
          <w:lang w:bidi="ta-IN"/>
        </w:rPr>
        <w:t>மே</w:t>
      </w:r>
      <w:r w:rsidRPr="00BE318B">
        <w:rPr>
          <w:rFonts w:ascii="BRH Tamil Tab Extra" w:hAnsi="BRH Tamil Tab Extra" w:cs="Latha"/>
          <w:b/>
          <w:sz w:val="36"/>
          <w:szCs w:val="28"/>
        </w:rPr>
        <w:t>†</w:t>
      </w:r>
      <w:r w:rsidRPr="00873111">
        <w:rPr>
          <w:rFonts w:ascii="Latha" w:hAnsi="Latha" w:cs="Latha"/>
          <w:sz w:val="28"/>
          <w:szCs w:val="28"/>
        </w:rPr>
        <w:t xml:space="preserve"> </w:t>
      </w:r>
      <w:r w:rsidRPr="00873111">
        <w:rPr>
          <w:rFonts w:ascii="Latha" w:hAnsi="Latha" w:cs="Latha"/>
          <w:sz w:val="28"/>
          <w:szCs w:val="28"/>
          <w:cs/>
          <w:lang w:bidi="ta-IN"/>
        </w:rPr>
        <w:t>ரமந்தே</w:t>
      </w:r>
      <w:r w:rsidRPr="003C2059">
        <w:rPr>
          <w:rFonts w:ascii="Latha" w:hAnsi="Latha" w:cs="Latha"/>
          <w:b/>
          <w:bCs/>
          <w:sz w:val="32"/>
          <w:szCs w:val="32"/>
        </w:rPr>
        <w:t>,</w:t>
      </w:r>
      <w:r w:rsidRPr="00873111">
        <w:rPr>
          <w:rFonts w:ascii="Latha" w:hAnsi="Latha" w:cs="Latha"/>
          <w:sz w:val="28"/>
          <w:szCs w:val="28"/>
        </w:rPr>
        <w:t xml:space="preserve"> </w:t>
      </w:r>
      <w:r w:rsidRPr="007F4D26">
        <w:rPr>
          <w:rFonts w:ascii="Latha" w:hAnsi="Latha" w:cs="Latha"/>
          <w:b/>
          <w:bCs/>
          <w:sz w:val="32"/>
          <w:szCs w:val="32"/>
          <w:lang w:bidi="ta-IN"/>
        </w:rPr>
        <w:t>(</w:t>
      </w:r>
      <w:r>
        <w:rPr>
          <w:rFonts w:ascii="Latha" w:hAnsi="Latha" w:cs="Latha"/>
          <w:b/>
          <w:bCs/>
          <w:sz w:val="32"/>
          <w:szCs w:val="32"/>
          <w:lang w:bidi="ta-IN"/>
        </w:rPr>
        <w:t>4)</w:t>
      </w:r>
      <w:r w:rsidRPr="007F4D26">
        <w:rPr>
          <w:rFonts w:ascii="Latha" w:hAnsi="Latha" w:cs="Latha"/>
          <w:b/>
          <w:bCs/>
          <w:sz w:val="32"/>
          <w:szCs w:val="32"/>
          <w:lang w:bidi="ta-IN"/>
        </w:rPr>
        <w:t xml:space="preserve"> </w:t>
      </w:r>
    </w:p>
    <w:p w14:paraId="0DD4CA99" w14:textId="77777777" w:rsidR="003453F8" w:rsidRPr="00873111" w:rsidRDefault="003453F8" w:rsidP="003453F8">
      <w:pPr>
        <w:spacing w:line="264" w:lineRule="auto"/>
        <w:rPr>
          <w:rFonts w:ascii="Latha" w:hAnsi="Latha" w:cs="Latha"/>
          <w:sz w:val="28"/>
          <w:szCs w:val="28"/>
        </w:rPr>
      </w:pPr>
      <w:r w:rsidRPr="00873111">
        <w:rPr>
          <w:rFonts w:ascii="Latha" w:hAnsi="Latha" w:cs="Latha"/>
          <w:sz w:val="28"/>
          <w:szCs w:val="28"/>
          <w:cs/>
          <w:lang w:bidi="ta-IN"/>
        </w:rPr>
        <w:t>தா</w:t>
      </w:r>
      <w:r w:rsidRPr="00BE318B">
        <w:rPr>
          <w:rFonts w:ascii="BRH Tamil Tab Extra" w:hAnsi="BRH Tamil Tab Extra" w:cs="Latha"/>
          <w:b/>
          <w:sz w:val="32"/>
          <w:szCs w:val="28"/>
        </w:rPr>
        <w:t>…</w:t>
      </w:r>
      <w:r w:rsidRPr="00155AC5">
        <w:rPr>
          <w:rFonts w:ascii="Latha" w:hAnsi="Latha" w:cs="Latha"/>
          <w:b/>
          <w:bCs/>
          <w:position w:val="-12"/>
          <w:sz w:val="28"/>
          <w:szCs w:val="28"/>
          <w:cs/>
          <w:lang w:bidi="ta-IN"/>
        </w:rPr>
        <w:t>3</w:t>
      </w:r>
      <w:r w:rsidRPr="00873111">
        <w:rPr>
          <w:rFonts w:ascii="Latha" w:hAnsi="Latha" w:cs="Latha"/>
          <w:sz w:val="28"/>
          <w:szCs w:val="28"/>
          <w:cs/>
          <w:lang w:bidi="ta-IN"/>
        </w:rPr>
        <w:t>னமிதி</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ஸர்வா</w:t>
      </w:r>
      <w:r w:rsidRPr="00BE318B">
        <w:rPr>
          <w:rFonts w:ascii="BRH Tamil Tab Extra" w:hAnsi="BRH Tamil Tab Extra" w:cs="Latha"/>
          <w:b/>
          <w:sz w:val="36"/>
          <w:szCs w:val="28"/>
        </w:rPr>
        <w:t>†</w:t>
      </w:r>
      <w:r w:rsidRPr="00873111">
        <w:rPr>
          <w:rFonts w:ascii="Latha" w:hAnsi="Latha" w:cs="Latha"/>
          <w:sz w:val="28"/>
          <w:szCs w:val="28"/>
          <w:cs/>
          <w:lang w:bidi="ta-IN"/>
        </w:rPr>
        <w:t>ணி பூ</w:t>
      </w:r>
      <w:r w:rsidRPr="00BE318B">
        <w:rPr>
          <w:rFonts w:ascii="BRH Tamil Tab Extra" w:hAnsi="BRH Tamil Tab Extra" w:cs="Latha"/>
          <w:b/>
          <w:sz w:val="32"/>
          <w:szCs w:val="28"/>
        </w:rPr>
        <w:t>…</w:t>
      </w:r>
      <w:r w:rsidRPr="00155AC5">
        <w:rPr>
          <w:rFonts w:ascii="Latha" w:hAnsi="Latha" w:cs="Latha"/>
          <w:b/>
          <w:bCs/>
          <w:position w:val="-12"/>
          <w:sz w:val="28"/>
          <w:szCs w:val="28"/>
          <w:cs/>
          <w:lang w:bidi="ta-IN"/>
        </w:rPr>
        <w:t>4</w:t>
      </w:r>
      <w:r w:rsidRPr="00873111">
        <w:rPr>
          <w:rFonts w:ascii="Latha" w:hAnsi="Latha" w:cs="Latha"/>
          <w:sz w:val="28"/>
          <w:szCs w:val="28"/>
          <w:cs/>
          <w:lang w:bidi="ta-IN"/>
        </w:rPr>
        <w:t>தானி</w:t>
      </w:r>
      <w:r w:rsidRPr="00BE318B">
        <w:rPr>
          <w:rFonts w:ascii="BRH Tamil Tab Extra" w:hAnsi="BRH Tamil Tab Extra" w:cs="Latha"/>
          <w:b/>
          <w:sz w:val="36"/>
          <w:szCs w:val="28"/>
        </w:rPr>
        <w:t>†</w:t>
      </w:r>
      <w:r w:rsidRPr="00873111">
        <w:rPr>
          <w:rFonts w:ascii="Latha" w:hAnsi="Latha" w:cs="Latha"/>
          <w:sz w:val="28"/>
          <w:szCs w:val="28"/>
        </w:rPr>
        <w:t xml:space="preserve"> </w:t>
      </w:r>
      <w:r w:rsidRPr="00873111">
        <w:rPr>
          <w:rFonts w:ascii="Latha" w:hAnsi="Latha" w:cs="Latha"/>
          <w:sz w:val="28"/>
          <w:szCs w:val="28"/>
          <w:cs/>
          <w:lang w:bidi="ta-IN"/>
        </w:rPr>
        <w:t>ப்ர</w:t>
      </w:r>
      <w:r w:rsidRPr="00BE318B">
        <w:rPr>
          <w:rFonts w:ascii="BRH Tamil Tab Extra" w:hAnsi="BRH Tamil Tab Extra" w:cs="Latha"/>
          <w:b/>
          <w:sz w:val="32"/>
          <w:szCs w:val="28"/>
        </w:rPr>
        <w:t>…</w:t>
      </w:r>
      <w:r w:rsidRPr="00873111">
        <w:rPr>
          <w:rFonts w:ascii="Latha" w:hAnsi="Latha" w:cs="Latha"/>
          <w:sz w:val="28"/>
          <w:szCs w:val="28"/>
          <w:cs/>
          <w:lang w:bidi="ta-IN"/>
        </w:rPr>
        <w:t>ஶ</w:t>
      </w:r>
      <w:r w:rsidRPr="00BE318B">
        <w:rPr>
          <w:rFonts w:ascii="BRH Devanagari Extra" w:hAnsi="BRH Devanagari Extra" w:cs="Latha"/>
          <w:b/>
          <w:sz w:val="36"/>
          <w:szCs w:val="28"/>
        </w:rPr>
        <w:t>óè</w:t>
      </w:r>
      <w:r w:rsidRPr="00873111">
        <w:rPr>
          <w:rFonts w:ascii="Latha" w:hAnsi="Latha" w:cs="Latha"/>
          <w:sz w:val="28"/>
          <w:szCs w:val="28"/>
          <w:cs/>
          <w:lang w:bidi="ta-IN"/>
        </w:rPr>
        <w:t>ஸ</w:t>
      </w:r>
      <w:r w:rsidRPr="00BE318B">
        <w:rPr>
          <w:rFonts w:ascii="BRH Tamil Tab Extra" w:hAnsi="BRH Tamil Tab Extra" w:cs="Latha"/>
          <w:b/>
          <w:sz w:val="36"/>
          <w:szCs w:val="28"/>
        </w:rPr>
        <w:t>†</w:t>
      </w:r>
      <w:r w:rsidRPr="00873111">
        <w:rPr>
          <w:rFonts w:ascii="Latha" w:hAnsi="Latha" w:cs="Latha"/>
          <w:sz w:val="28"/>
          <w:szCs w:val="28"/>
          <w:cs/>
          <w:lang w:bidi="ta-IN"/>
        </w:rPr>
        <w:t>ந்தி தா</w:t>
      </w:r>
      <w:r w:rsidRPr="00BE318B">
        <w:rPr>
          <w:rFonts w:ascii="BRH Tamil Tab Extra" w:hAnsi="BRH Tamil Tab Extra" w:cs="Latha"/>
          <w:b/>
          <w:sz w:val="32"/>
          <w:szCs w:val="28"/>
        </w:rPr>
        <w:t>…</w:t>
      </w:r>
      <w:r w:rsidRPr="00155AC5">
        <w:rPr>
          <w:rFonts w:ascii="Latha" w:hAnsi="Latha" w:cs="Latha"/>
          <w:b/>
          <w:bCs/>
          <w:position w:val="-12"/>
          <w:sz w:val="28"/>
          <w:szCs w:val="28"/>
          <w:cs/>
          <w:lang w:bidi="ta-IN"/>
        </w:rPr>
        <w:t>3</w:t>
      </w:r>
      <w:r w:rsidRPr="00873111">
        <w:rPr>
          <w:rFonts w:ascii="Latha" w:hAnsi="Latha" w:cs="Latha"/>
          <w:sz w:val="28"/>
          <w:szCs w:val="28"/>
          <w:cs/>
          <w:lang w:bidi="ta-IN"/>
        </w:rPr>
        <w:t>னாந்நாதி</w:t>
      </w:r>
      <w:r w:rsidRPr="00BE318B">
        <w:rPr>
          <w:rFonts w:ascii="BRH Tamil Tab Extra" w:hAnsi="BRH Tamil Tab Extra" w:cs="Latha"/>
          <w:b/>
          <w:sz w:val="36"/>
          <w:szCs w:val="28"/>
        </w:rPr>
        <w:t>†</w:t>
      </w:r>
      <w:r w:rsidRPr="00873111">
        <w:rPr>
          <w:rFonts w:ascii="Latha" w:hAnsi="Latha" w:cs="Latha"/>
          <w:sz w:val="28"/>
          <w:szCs w:val="28"/>
        </w:rPr>
        <w:t xml:space="preserve"> </w:t>
      </w:r>
      <w:r w:rsidRPr="00873111">
        <w:rPr>
          <w:rFonts w:ascii="Latha" w:hAnsi="Latha" w:cs="Latha"/>
          <w:sz w:val="28"/>
          <w:szCs w:val="28"/>
          <w:cs/>
          <w:lang w:bidi="ta-IN"/>
        </w:rPr>
        <w:t>து</w:t>
      </w:r>
      <w:r w:rsidRPr="00BE318B">
        <w:rPr>
          <w:rFonts w:ascii="BRH Tamil Tab Extra" w:hAnsi="BRH Tamil Tab Extra" w:cs="Latha"/>
          <w:b/>
          <w:sz w:val="32"/>
          <w:szCs w:val="28"/>
        </w:rPr>
        <w:t>…</w:t>
      </w:r>
      <w:r w:rsidRPr="00155AC5">
        <w:rPr>
          <w:rFonts w:ascii="Latha" w:hAnsi="Latha" w:cs="Latha"/>
          <w:b/>
          <w:bCs/>
          <w:position w:val="-12"/>
          <w:sz w:val="28"/>
          <w:szCs w:val="28"/>
          <w:cs/>
          <w:lang w:bidi="ta-IN"/>
        </w:rPr>
        <w:t>3</w:t>
      </w:r>
      <w:r w:rsidRPr="00873111">
        <w:rPr>
          <w:rFonts w:ascii="Latha" w:hAnsi="Latha" w:cs="Latha"/>
          <w:sz w:val="28"/>
          <w:szCs w:val="28"/>
          <w:cs/>
          <w:lang w:bidi="ta-IN"/>
        </w:rPr>
        <w:t>ஶ்சரம்</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தஸ்மா</w:t>
      </w:r>
      <w:r w:rsidRPr="00BE318B">
        <w:rPr>
          <w:rFonts w:ascii="BRH Tamil Tab Extra" w:hAnsi="BRH Tamil Tab Extra" w:cs="Latha"/>
          <w:b/>
          <w:sz w:val="36"/>
          <w:szCs w:val="28"/>
        </w:rPr>
        <w:t>‡</w:t>
      </w:r>
      <w:r w:rsidRPr="00873111">
        <w:rPr>
          <w:rFonts w:ascii="Latha" w:hAnsi="Latha" w:cs="Latha"/>
          <w:sz w:val="28"/>
          <w:szCs w:val="28"/>
          <w:cs/>
          <w:lang w:bidi="ta-IN"/>
        </w:rPr>
        <w:t>த்</w:t>
      </w:r>
      <w:r w:rsidRPr="00155AC5">
        <w:rPr>
          <w:rFonts w:ascii="Latha" w:hAnsi="Latha" w:cs="Latha"/>
          <w:b/>
          <w:bCs/>
          <w:position w:val="-12"/>
          <w:sz w:val="28"/>
          <w:szCs w:val="28"/>
          <w:cs/>
          <w:lang w:bidi="ta-IN"/>
        </w:rPr>
        <w:t>3</w:t>
      </w:r>
      <w:r w:rsidR="000619EC" w:rsidRPr="000619EC">
        <w:rPr>
          <w:rFonts w:ascii="Latha" w:hAnsi="Latha" w:cs="Latha" w:hint="cs"/>
          <w:b/>
          <w:bCs/>
          <w:sz w:val="28"/>
          <w:szCs w:val="28"/>
          <w:cs/>
          <w:lang w:bidi="ta-IN"/>
        </w:rPr>
        <w:t>-</w:t>
      </w:r>
      <w:r w:rsidRPr="00873111">
        <w:rPr>
          <w:rFonts w:ascii="Latha" w:hAnsi="Latha" w:cs="Latha"/>
          <w:sz w:val="28"/>
          <w:szCs w:val="28"/>
          <w:cs/>
          <w:lang w:bidi="ta-IN"/>
        </w:rPr>
        <w:t>தா</w:t>
      </w:r>
      <w:r w:rsidRPr="00BE318B">
        <w:rPr>
          <w:rFonts w:ascii="BRH Tamil Tab Extra" w:hAnsi="BRH Tamil Tab Extra" w:cs="Latha"/>
          <w:b/>
          <w:sz w:val="32"/>
          <w:szCs w:val="28"/>
        </w:rPr>
        <w:t>…</w:t>
      </w:r>
      <w:r w:rsidRPr="00155AC5">
        <w:rPr>
          <w:rFonts w:ascii="Latha" w:hAnsi="Latha" w:cs="Latha"/>
          <w:b/>
          <w:bCs/>
          <w:position w:val="-12"/>
          <w:sz w:val="28"/>
          <w:szCs w:val="28"/>
          <w:cs/>
          <w:lang w:bidi="ta-IN"/>
        </w:rPr>
        <w:t>3</w:t>
      </w:r>
      <w:r w:rsidRPr="00873111">
        <w:rPr>
          <w:rFonts w:ascii="Latha" w:hAnsi="Latha" w:cs="Latha"/>
          <w:sz w:val="28"/>
          <w:szCs w:val="28"/>
          <w:cs/>
          <w:lang w:bidi="ta-IN"/>
        </w:rPr>
        <w:t>னே ர</w:t>
      </w:r>
      <w:r w:rsidRPr="00BE318B">
        <w:rPr>
          <w:rFonts w:ascii="BRH Tamil Tab Extra" w:hAnsi="BRH Tamil Tab Extra" w:cs="Latha"/>
          <w:b/>
          <w:sz w:val="36"/>
          <w:szCs w:val="28"/>
        </w:rPr>
        <w:t>†</w:t>
      </w:r>
      <w:r w:rsidRPr="00873111">
        <w:rPr>
          <w:rFonts w:ascii="Latha" w:hAnsi="Latha" w:cs="Latha"/>
          <w:sz w:val="28"/>
          <w:szCs w:val="28"/>
          <w:cs/>
          <w:lang w:bidi="ta-IN"/>
        </w:rPr>
        <w:t xml:space="preserve">மந்தே </w:t>
      </w:r>
      <w:r w:rsidRPr="003C2059">
        <w:rPr>
          <w:rFonts w:ascii="Latha" w:hAnsi="Latha" w:cs="Latha"/>
          <w:b/>
          <w:bCs/>
          <w:sz w:val="32"/>
          <w:szCs w:val="32"/>
        </w:rPr>
        <w:t>,</w:t>
      </w:r>
      <w:r w:rsidRPr="00873111">
        <w:rPr>
          <w:rFonts w:ascii="Latha" w:hAnsi="Latha" w:cs="Latha"/>
          <w:sz w:val="28"/>
          <w:szCs w:val="28"/>
        </w:rPr>
        <w:t xml:space="preserve"> </w:t>
      </w:r>
      <w:r w:rsidRPr="007F4D26">
        <w:rPr>
          <w:rFonts w:ascii="Latha" w:hAnsi="Latha" w:cs="Latha"/>
          <w:b/>
          <w:bCs/>
          <w:sz w:val="32"/>
          <w:szCs w:val="32"/>
          <w:lang w:bidi="ta-IN"/>
        </w:rPr>
        <w:t>(</w:t>
      </w:r>
      <w:r>
        <w:rPr>
          <w:rFonts w:ascii="Latha" w:hAnsi="Latha" w:cs="Latha"/>
          <w:b/>
          <w:bCs/>
          <w:sz w:val="32"/>
          <w:szCs w:val="32"/>
          <w:lang w:bidi="ta-IN"/>
        </w:rPr>
        <w:t>5)</w:t>
      </w:r>
      <w:r w:rsidRPr="007F4D26">
        <w:rPr>
          <w:rFonts w:ascii="Latha" w:hAnsi="Latha" w:cs="Latha"/>
          <w:b/>
          <w:bCs/>
          <w:sz w:val="32"/>
          <w:szCs w:val="32"/>
          <w:lang w:bidi="ta-IN"/>
        </w:rPr>
        <w:t xml:space="preserve"> </w:t>
      </w:r>
    </w:p>
    <w:p w14:paraId="376D12F2" w14:textId="77777777" w:rsidR="003453F8" w:rsidRPr="00873111" w:rsidRDefault="003453F8" w:rsidP="003453F8">
      <w:pPr>
        <w:spacing w:line="264" w:lineRule="auto"/>
        <w:rPr>
          <w:rFonts w:ascii="Latha" w:hAnsi="Latha" w:cs="Latha"/>
          <w:sz w:val="28"/>
          <w:szCs w:val="28"/>
        </w:rPr>
      </w:pPr>
      <w:r w:rsidRPr="00873111">
        <w:rPr>
          <w:rFonts w:ascii="Latha" w:hAnsi="Latha" w:cs="Latha"/>
          <w:sz w:val="28"/>
          <w:szCs w:val="28"/>
          <w:cs/>
          <w:lang w:bidi="ta-IN"/>
        </w:rPr>
        <w:t>த</w:t>
      </w:r>
      <w:r w:rsidRPr="00BE318B">
        <w:rPr>
          <w:rFonts w:ascii="BRH Tamil Tab Extra" w:hAnsi="BRH Tamil Tab Extra" w:cs="Latha"/>
          <w:b/>
          <w:sz w:val="32"/>
          <w:szCs w:val="28"/>
        </w:rPr>
        <w:t>…</w:t>
      </w:r>
      <w:r w:rsidRPr="00155AC5">
        <w:rPr>
          <w:rFonts w:ascii="Latha" w:hAnsi="Latha" w:cs="Latha"/>
          <w:b/>
          <w:bCs/>
          <w:position w:val="-12"/>
          <w:sz w:val="28"/>
          <w:szCs w:val="28"/>
          <w:cs/>
          <w:lang w:bidi="ta-IN"/>
        </w:rPr>
        <w:t>4</w:t>
      </w:r>
      <w:r w:rsidRPr="00873111">
        <w:rPr>
          <w:rFonts w:ascii="Latha" w:hAnsi="Latha" w:cs="Latha"/>
          <w:sz w:val="28"/>
          <w:szCs w:val="28"/>
          <w:cs/>
          <w:lang w:bidi="ta-IN"/>
        </w:rPr>
        <w:t>ர்ம இதி</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த</w:t>
      </w:r>
      <w:r w:rsidRPr="00155AC5">
        <w:rPr>
          <w:rFonts w:ascii="Latha" w:hAnsi="Latha" w:cs="Latha"/>
          <w:b/>
          <w:bCs/>
          <w:position w:val="-12"/>
          <w:sz w:val="28"/>
          <w:szCs w:val="28"/>
          <w:cs/>
          <w:lang w:bidi="ta-IN"/>
        </w:rPr>
        <w:t>4</w:t>
      </w:r>
      <w:r w:rsidRPr="00873111">
        <w:rPr>
          <w:rFonts w:ascii="Latha" w:hAnsi="Latha" w:cs="Latha"/>
          <w:sz w:val="28"/>
          <w:szCs w:val="28"/>
          <w:cs/>
          <w:lang w:bidi="ta-IN"/>
        </w:rPr>
        <w:t>ர்மே</w:t>
      </w:r>
      <w:r w:rsidRPr="00BE318B">
        <w:rPr>
          <w:rFonts w:ascii="BRH Tamil Tab Extra" w:hAnsi="BRH Tamil Tab Extra" w:cs="Latha"/>
          <w:b/>
          <w:sz w:val="36"/>
          <w:szCs w:val="28"/>
        </w:rPr>
        <w:t>†</w:t>
      </w:r>
      <w:r w:rsidRPr="00873111">
        <w:rPr>
          <w:rFonts w:ascii="Latha" w:hAnsi="Latha" w:cs="Latha"/>
          <w:sz w:val="28"/>
          <w:szCs w:val="28"/>
          <w:cs/>
          <w:lang w:bidi="ta-IN"/>
        </w:rPr>
        <w:t>ண</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ஸர்வ</w:t>
      </w:r>
      <w:r w:rsidRPr="00BE318B">
        <w:rPr>
          <w:rFonts w:ascii="BRH Tamil Tab Extra" w:hAnsi="BRH Tamil Tab Extra" w:cs="Latha"/>
          <w:b/>
          <w:sz w:val="36"/>
          <w:szCs w:val="28"/>
        </w:rPr>
        <w:t>†</w:t>
      </w:r>
      <w:r w:rsidRPr="00873111">
        <w:rPr>
          <w:rFonts w:ascii="Latha" w:hAnsi="Latha" w:cs="Latha"/>
          <w:sz w:val="28"/>
          <w:szCs w:val="28"/>
          <w:cs/>
          <w:lang w:bidi="ta-IN"/>
        </w:rPr>
        <w:t>மி</w:t>
      </w:r>
      <w:r w:rsidRPr="00BE318B">
        <w:rPr>
          <w:rFonts w:ascii="BRH Tamil Tab Extra" w:hAnsi="BRH Tamil Tab Extra" w:cs="Latha"/>
          <w:b/>
          <w:sz w:val="32"/>
          <w:szCs w:val="28"/>
        </w:rPr>
        <w:t>…</w:t>
      </w:r>
      <w:r w:rsidRPr="00873111">
        <w:rPr>
          <w:rFonts w:ascii="Latha" w:hAnsi="Latha" w:cs="Latha"/>
          <w:sz w:val="28"/>
          <w:szCs w:val="28"/>
          <w:cs/>
          <w:lang w:bidi="ta-IN"/>
        </w:rPr>
        <w:t>த</w:t>
      </w:r>
      <w:r w:rsidRPr="00155AC5">
        <w:rPr>
          <w:rFonts w:ascii="Latha" w:hAnsi="Latha" w:cs="Latha"/>
          <w:b/>
          <w:bCs/>
          <w:position w:val="-12"/>
          <w:sz w:val="28"/>
          <w:szCs w:val="28"/>
          <w:cs/>
          <w:lang w:bidi="ta-IN"/>
        </w:rPr>
        <w:t>3</w:t>
      </w:r>
      <w:r w:rsidRPr="00873111">
        <w:rPr>
          <w:rFonts w:ascii="Latha" w:hAnsi="Latha" w:cs="Latha"/>
          <w:sz w:val="28"/>
          <w:szCs w:val="28"/>
          <w:cs/>
          <w:lang w:bidi="ta-IN"/>
        </w:rPr>
        <w:t>ம் பரி</w:t>
      </w:r>
      <w:r w:rsidRPr="00BE318B">
        <w:rPr>
          <w:rFonts w:ascii="BRH Tamil Tab Extra" w:hAnsi="BRH Tamil Tab Extra" w:cs="Latha"/>
          <w:b/>
          <w:sz w:val="36"/>
          <w:szCs w:val="28"/>
        </w:rPr>
        <w:t>†</w:t>
      </w:r>
      <w:r w:rsidRPr="00873111">
        <w:rPr>
          <w:rFonts w:ascii="Latha" w:hAnsi="Latha" w:cs="Latha"/>
          <w:sz w:val="28"/>
          <w:szCs w:val="28"/>
          <w:cs/>
          <w:lang w:bidi="ta-IN"/>
        </w:rPr>
        <w:t>க்</w:t>
      </w:r>
      <w:r w:rsidRPr="00155AC5">
        <w:rPr>
          <w:rFonts w:ascii="Latha" w:hAnsi="Latha" w:cs="Latha"/>
          <w:b/>
          <w:bCs/>
          <w:position w:val="-12"/>
          <w:sz w:val="28"/>
          <w:szCs w:val="28"/>
          <w:cs/>
          <w:lang w:bidi="ta-IN"/>
        </w:rPr>
        <w:t>3</w:t>
      </w:r>
      <w:r w:rsidRPr="00155AC5">
        <w:rPr>
          <w:rFonts w:ascii="Latha" w:hAnsi="Latha" w:cs="Latha"/>
          <w:b/>
          <w:bCs/>
          <w:i/>
          <w:iCs/>
          <w:sz w:val="28"/>
          <w:szCs w:val="28"/>
          <w:cs/>
          <w:lang w:bidi="ta-IN"/>
        </w:rPr>
        <w:t>ரு</w:t>
      </w:r>
      <w:r w:rsidRPr="00873111">
        <w:rPr>
          <w:rFonts w:ascii="Latha" w:hAnsi="Latha" w:cs="Latha"/>
          <w:sz w:val="28"/>
          <w:szCs w:val="28"/>
          <w:cs/>
          <w:lang w:bidi="ta-IN"/>
        </w:rPr>
        <w:t>ஹீதந்</w:t>
      </w:r>
      <w:r w:rsidR="000619EC">
        <w:rPr>
          <w:rFonts w:ascii="Latha" w:hAnsi="Latha" w:cs="Latha" w:hint="cs"/>
          <w:sz w:val="28"/>
          <w:szCs w:val="28"/>
          <w:cs/>
          <w:lang w:bidi="ta-IN"/>
        </w:rPr>
        <w:t>-</w:t>
      </w:r>
      <w:r w:rsidR="000619EC">
        <w:rPr>
          <w:rFonts w:ascii="Latha" w:hAnsi="Latha" w:cs="Latha"/>
          <w:sz w:val="28"/>
          <w:szCs w:val="28"/>
          <w:cs/>
          <w:lang w:bidi="ta-IN"/>
        </w:rPr>
        <w:br/>
      </w:r>
      <w:r w:rsidRPr="00873111">
        <w:rPr>
          <w:rFonts w:ascii="Latha" w:hAnsi="Latha" w:cs="Latha"/>
          <w:sz w:val="28"/>
          <w:szCs w:val="28"/>
          <w:cs/>
          <w:lang w:bidi="ta-IN"/>
        </w:rPr>
        <w:t>த</w:t>
      </w:r>
      <w:r w:rsidRPr="00BE318B">
        <w:rPr>
          <w:rFonts w:ascii="BRH Tamil Tab Extra" w:hAnsi="BRH Tamil Tab Extra" w:cs="Latha"/>
          <w:b/>
          <w:sz w:val="32"/>
          <w:szCs w:val="28"/>
        </w:rPr>
        <w:t>…</w:t>
      </w:r>
      <w:r w:rsidRPr="00155AC5">
        <w:rPr>
          <w:rFonts w:ascii="Latha" w:hAnsi="Latha" w:cs="Latha"/>
          <w:b/>
          <w:bCs/>
          <w:position w:val="-12"/>
          <w:sz w:val="28"/>
          <w:szCs w:val="28"/>
          <w:cs/>
          <w:lang w:bidi="ta-IN"/>
        </w:rPr>
        <w:t>4</w:t>
      </w:r>
      <w:r w:rsidRPr="00873111">
        <w:rPr>
          <w:rFonts w:ascii="Latha" w:hAnsi="Latha" w:cs="Latha"/>
          <w:sz w:val="28"/>
          <w:szCs w:val="28"/>
          <w:cs/>
          <w:lang w:bidi="ta-IN"/>
        </w:rPr>
        <w:t>ர்மான்னாதி</w:t>
      </w:r>
      <w:r w:rsidRPr="00BE318B">
        <w:rPr>
          <w:rFonts w:ascii="BRH Tamil Tab Extra" w:hAnsi="BRH Tamil Tab Extra" w:cs="Latha"/>
          <w:b/>
          <w:sz w:val="36"/>
          <w:szCs w:val="28"/>
        </w:rPr>
        <w:t>†</w:t>
      </w:r>
      <w:r w:rsidR="000619EC">
        <w:rPr>
          <w:rFonts w:ascii="BRH Tamil Tab Extra" w:hAnsi="BRH Tamil Tab Extra" w:cs="Latha" w:hint="cs"/>
          <w:b/>
          <w:sz w:val="36"/>
          <w:szCs w:val="28"/>
          <w:cs/>
          <w:lang w:bidi="ta-IN"/>
        </w:rPr>
        <w:t xml:space="preserve"> </w:t>
      </w:r>
      <w:r w:rsidRPr="00873111">
        <w:rPr>
          <w:rFonts w:ascii="Latha" w:hAnsi="Latha" w:cs="Latha"/>
          <w:sz w:val="28"/>
          <w:szCs w:val="28"/>
          <w:cs/>
          <w:lang w:bidi="ta-IN"/>
        </w:rPr>
        <w:t>து</w:t>
      </w:r>
      <w:r w:rsidRPr="00BE318B">
        <w:rPr>
          <w:rFonts w:ascii="BRH Tamil Tab Extra" w:hAnsi="BRH Tamil Tab Extra" w:cs="Latha"/>
          <w:b/>
          <w:sz w:val="32"/>
          <w:szCs w:val="28"/>
        </w:rPr>
        <w:t>…</w:t>
      </w:r>
      <w:r w:rsidRPr="00155AC5">
        <w:rPr>
          <w:rFonts w:ascii="Latha" w:hAnsi="Latha" w:cs="Latha"/>
          <w:b/>
          <w:bCs/>
          <w:position w:val="-12"/>
          <w:sz w:val="28"/>
          <w:szCs w:val="28"/>
          <w:cs/>
          <w:lang w:bidi="ta-IN"/>
        </w:rPr>
        <w:t>3</w:t>
      </w:r>
      <w:r w:rsidRPr="00873111">
        <w:rPr>
          <w:rFonts w:ascii="Latha" w:hAnsi="Latha" w:cs="Latha"/>
          <w:sz w:val="28"/>
          <w:szCs w:val="28"/>
          <w:cs/>
          <w:lang w:bidi="ta-IN"/>
        </w:rPr>
        <w:t>ஷ்கரம்</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தஸ்மா</w:t>
      </w:r>
      <w:r w:rsidRPr="00BE318B">
        <w:rPr>
          <w:rFonts w:ascii="BRH Tamil Tab Extra" w:hAnsi="BRH Tamil Tab Extra" w:cs="Latha"/>
          <w:b/>
          <w:sz w:val="36"/>
          <w:szCs w:val="28"/>
        </w:rPr>
        <w:t>‡</w:t>
      </w:r>
      <w:r w:rsidRPr="00873111">
        <w:rPr>
          <w:rFonts w:ascii="Latha" w:hAnsi="Latha" w:cs="Latha"/>
          <w:sz w:val="28"/>
          <w:szCs w:val="28"/>
          <w:cs/>
          <w:lang w:bidi="ta-IN"/>
        </w:rPr>
        <w:t>த்</w:t>
      </w:r>
      <w:r w:rsidRPr="00155AC5">
        <w:rPr>
          <w:rFonts w:ascii="Latha" w:hAnsi="Latha" w:cs="Latha"/>
          <w:b/>
          <w:bCs/>
          <w:position w:val="-12"/>
          <w:sz w:val="28"/>
          <w:szCs w:val="28"/>
          <w:cs/>
          <w:lang w:bidi="ta-IN"/>
        </w:rPr>
        <w:t>3</w:t>
      </w:r>
      <w:r w:rsidRPr="00873111">
        <w:rPr>
          <w:rFonts w:ascii="Latha" w:hAnsi="Latha" w:cs="Latha"/>
          <w:sz w:val="28"/>
          <w:szCs w:val="28"/>
          <w:cs/>
          <w:lang w:bidi="ta-IN"/>
        </w:rPr>
        <w:t xml:space="preserve"> த</w:t>
      </w:r>
      <w:r w:rsidRPr="00BE318B">
        <w:rPr>
          <w:rFonts w:ascii="BRH Tamil Tab Extra" w:hAnsi="BRH Tamil Tab Extra" w:cs="Latha"/>
          <w:b/>
          <w:sz w:val="32"/>
          <w:szCs w:val="28"/>
        </w:rPr>
        <w:t>…</w:t>
      </w:r>
      <w:r w:rsidRPr="00155AC5">
        <w:rPr>
          <w:rFonts w:ascii="Latha" w:hAnsi="Latha" w:cs="Latha"/>
          <w:b/>
          <w:bCs/>
          <w:position w:val="-12"/>
          <w:sz w:val="28"/>
          <w:szCs w:val="28"/>
          <w:cs/>
          <w:lang w:bidi="ta-IN"/>
        </w:rPr>
        <w:t>4</w:t>
      </w:r>
      <w:r w:rsidRPr="00873111">
        <w:rPr>
          <w:rFonts w:ascii="Latha" w:hAnsi="Latha" w:cs="Latha"/>
          <w:sz w:val="28"/>
          <w:szCs w:val="28"/>
          <w:cs/>
          <w:lang w:bidi="ta-IN"/>
        </w:rPr>
        <w:t>ர்மே ர</w:t>
      </w:r>
      <w:r w:rsidRPr="00BE318B">
        <w:rPr>
          <w:rFonts w:ascii="BRH Tamil Tab Extra" w:hAnsi="BRH Tamil Tab Extra" w:cs="Latha"/>
          <w:b/>
          <w:sz w:val="36"/>
          <w:szCs w:val="28"/>
        </w:rPr>
        <w:t>†</w:t>
      </w:r>
      <w:r w:rsidRPr="00873111">
        <w:rPr>
          <w:rFonts w:ascii="Latha" w:hAnsi="Latha" w:cs="Latha"/>
          <w:sz w:val="28"/>
          <w:szCs w:val="28"/>
          <w:cs/>
          <w:lang w:bidi="ta-IN"/>
        </w:rPr>
        <w:t xml:space="preserve">மந்தே </w:t>
      </w:r>
      <w:r w:rsidRPr="003C2059">
        <w:rPr>
          <w:rFonts w:ascii="Latha" w:hAnsi="Latha" w:cs="Latha"/>
          <w:b/>
          <w:bCs/>
          <w:sz w:val="32"/>
          <w:szCs w:val="32"/>
        </w:rPr>
        <w:t>,</w:t>
      </w:r>
      <w:r w:rsidRPr="00873111">
        <w:rPr>
          <w:rFonts w:ascii="Latha" w:hAnsi="Latha" w:cs="Latha"/>
          <w:sz w:val="28"/>
          <w:szCs w:val="28"/>
        </w:rPr>
        <w:t xml:space="preserve"> </w:t>
      </w:r>
      <w:r w:rsidRPr="007F4D26">
        <w:rPr>
          <w:rFonts w:ascii="Latha" w:hAnsi="Latha" w:cs="Latha"/>
          <w:b/>
          <w:bCs/>
          <w:sz w:val="32"/>
          <w:szCs w:val="32"/>
          <w:lang w:bidi="ta-IN"/>
        </w:rPr>
        <w:t>(</w:t>
      </w:r>
      <w:r>
        <w:rPr>
          <w:rFonts w:ascii="Latha" w:hAnsi="Latha" w:cs="Latha"/>
          <w:b/>
          <w:bCs/>
          <w:sz w:val="32"/>
          <w:szCs w:val="32"/>
          <w:lang w:bidi="ta-IN"/>
        </w:rPr>
        <w:t>6</w:t>
      </w:r>
      <w:r w:rsidRPr="007F4D26">
        <w:rPr>
          <w:rFonts w:ascii="Latha" w:hAnsi="Latha" w:cs="Latha"/>
          <w:b/>
          <w:bCs/>
          <w:sz w:val="32"/>
          <w:szCs w:val="32"/>
          <w:lang w:bidi="ta-IN"/>
        </w:rPr>
        <w:t>)</w:t>
      </w:r>
      <w:r w:rsidRPr="00873111">
        <w:rPr>
          <w:rFonts w:ascii="Latha" w:hAnsi="Latha" w:cs="Latha"/>
          <w:sz w:val="28"/>
          <w:szCs w:val="28"/>
        </w:rPr>
        <w:t xml:space="preserve"> </w:t>
      </w:r>
    </w:p>
    <w:p w14:paraId="6E7C8CB4" w14:textId="77777777" w:rsidR="003453F8" w:rsidRPr="007F4D26" w:rsidRDefault="003453F8" w:rsidP="003453F8">
      <w:pPr>
        <w:spacing w:line="264" w:lineRule="auto"/>
        <w:rPr>
          <w:rFonts w:ascii="Latha" w:hAnsi="Latha" w:cs="Latha"/>
          <w:b/>
          <w:bCs/>
          <w:sz w:val="32"/>
          <w:szCs w:val="32"/>
          <w:lang w:bidi="ta-IN"/>
        </w:rPr>
      </w:pPr>
      <w:r w:rsidRPr="00873111">
        <w:rPr>
          <w:rFonts w:ascii="Latha" w:hAnsi="Latha" w:cs="Latha"/>
          <w:sz w:val="28"/>
          <w:szCs w:val="28"/>
          <w:cs/>
          <w:lang w:bidi="ta-IN"/>
        </w:rPr>
        <w:t>ப்ர</w:t>
      </w:r>
      <w:r w:rsidRPr="00BE318B">
        <w:rPr>
          <w:rFonts w:ascii="BRH Tamil Tab Extra" w:hAnsi="BRH Tamil Tab Extra" w:cs="Latha"/>
          <w:b/>
          <w:sz w:val="32"/>
          <w:szCs w:val="28"/>
        </w:rPr>
        <w:t>…</w:t>
      </w:r>
      <w:r w:rsidRPr="00873111">
        <w:rPr>
          <w:rFonts w:ascii="Latha" w:hAnsi="Latha" w:cs="Latha"/>
          <w:sz w:val="28"/>
          <w:szCs w:val="28"/>
          <w:cs/>
          <w:lang w:bidi="ta-IN"/>
        </w:rPr>
        <w:t>ஜன</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இதி</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பூ</w:t>
      </w:r>
      <w:r w:rsidRPr="00155AC5">
        <w:rPr>
          <w:rFonts w:ascii="Latha" w:hAnsi="Latha" w:cs="Latha"/>
          <w:b/>
          <w:bCs/>
          <w:position w:val="-12"/>
          <w:sz w:val="28"/>
          <w:szCs w:val="28"/>
          <w:cs/>
          <w:lang w:bidi="ta-IN"/>
        </w:rPr>
        <w:t>4</w:t>
      </w:r>
      <w:r w:rsidRPr="00873111">
        <w:rPr>
          <w:rFonts w:ascii="Latha" w:hAnsi="Latha" w:cs="Latha"/>
          <w:sz w:val="28"/>
          <w:szCs w:val="28"/>
          <w:cs/>
          <w:lang w:bidi="ta-IN"/>
        </w:rPr>
        <w:t>யா</w:t>
      </w:r>
      <w:r w:rsidRPr="00BE318B">
        <w:rPr>
          <w:rFonts w:ascii="BRH Devanagari Extra" w:hAnsi="BRH Devanagari Extra" w:cs="Latha"/>
          <w:b/>
          <w:sz w:val="36"/>
          <w:szCs w:val="28"/>
        </w:rPr>
        <w:t>óè</w:t>
      </w:r>
      <w:r w:rsidRPr="00BE318B">
        <w:rPr>
          <w:rFonts w:ascii="BRH Tamil Tab Extra" w:hAnsi="BRH Tamil Tab Extra" w:cs="Latha"/>
          <w:b/>
          <w:sz w:val="36"/>
          <w:szCs w:val="28"/>
        </w:rPr>
        <w:t>††</w:t>
      </w:r>
      <w:r w:rsidRPr="00873111">
        <w:rPr>
          <w:rFonts w:ascii="Latha" w:hAnsi="Latha" w:cs="Latha"/>
          <w:sz w:val="28"/>
          <w:szCs w:val="28"/>
          <w:cs/>
          <w:lang w:bidi="ta-IN"/>
        </w:rPr>
        <w:t>ஸ</w:t>
      </w:r>
      <w:r w:rsidRPr="00BE318B">
        <w:rPr>
          <w:rFonts w:ascii="BRH Tamil Tab Extra" w:hAnsi="BRH Tamil Tab Extra" w:cs="Latha"/>
          <w:b/>
          <w:sz w:val="32"/>
          <w:szCs w:val="28"/>
        </w:rPr>
        <w:t>…</w:t>
      </w:r>
      <w:r w:rsidRPr="00873111">
        <w:rPr>
          <w:rFonts w:ascii="Latha" w:hAnsi="Latha" w:cs="Latha"/>
          <w:sz w:val="28"/>
          <w:szCs w:val="28"/>
          <w:cs/>
          <w:lang w:bidi="ta-IN"/>
        </w:rPr>
        <w:t>ஸ்</w:t>
      </w:r>
      <w:r>
        <w:rPr>
          <w:rFonts w:ascii="Latha" w:hAnsi="Latha" w:cs="Latha" w:hint="cs"/>
          <w:sz w:val="28"/>
          <w:szCs w:val="28"/>
          <w:cs/>
          <w:lang w:bidi="ta-IN"/>
        </w:rPr>
        <w:t>-</w:t>
      </w:r>
      <w:r w:rsidRPr="00873111">
        <w:rPr>
          <w:rFonts w:ascii="Latha" w:hAnsi="Latha" w:cs="Latha"/>
          <w:sz w:val="28"/>
          <w:szCs w:val="28"/>
          <w:cs/>
          <w:lang w:bidi="ta-IN"/>
        </w:rPr>
        <w:t>தஸ்மா</w:t>
      </w:r>
      <w:r w:rsidRPr="00BE318B">
        <w:rPr>
          <w:rFonts w:ascii="BRH Tamil Tab Extra" w:hAnsi="BRH Tamil Tab Extra" w:cs="Latha"/>
          <w:b/>
          <w:sz w:val="32"/>
          <w:szCs w:val="28"/>
        </w:rPr>
        <w:t>…</w:t>
      </w:r>
      <w:r w:rsidRPr="00873111">
        <w:rPr>
          <w:rFonts w:ascii="Latha" w:hAnsi="Latha" w:cs="Latha"/>
          <w:sz w:val="28"/>
          <w:szCs w:val="28"/>
          <w:cs/>
          <w:lang w:bidi="ta-IN"/>
        </w:rPr>
        <w:t>த்</w:t>
      </w:r>
      <w:r w:rsidRPr="00155AC5">
        <w:rPr>
          <w:rFonts w:ascii="Latha" w:hAnsi="Latha" w:cs="Latha"/>
          <w:b/>
          <w:bCs/>
          <w:position w:val="-12"/>
          <w:sz w:val="28"/>
          <w:szCs w:val="28"/>
          <w:cs/>
          <w:lang w:bidi="ta-IN"/>
        </w:rPr>
        <w:t>3</w:t>
      </w:r>
      <w:r w:rsidR="000619EC">
        <w:rPr>
          <w:rFonts w:ascii="Latha" w:hAnsi="Latha" w:cs="Latha" w:hint="cs"/>
          <w:sz w:val="28"/>
          <w:szCs w:val="28"/>
          <w:cs/>
          <w:lang w:bidi="ta-IN"/>
        </w:rPr>
        <w:t>-</w:t>
      </w:r>
      <w:r w:rsidRPr="00873111">
        <w:rPr>
          <w:rFonts w:ascii="Latha" w:hAnsi="Latha" w:cs="Latha"/>
          <w:sz w:val="28"/>
          <w:szCs w:val="28"/>
          <w:cs/>
          <w:lang w:bidi="ta-IN"/>
        </w:rPr>
        <w:t>பூ</w:t>
      </w:r>
      <w:r w:rsidRPr="00155AC5">
        <w:rPr>
          <w:rFonts w:ascii="Latha" w:hAnsi="Latha" w:cs="Latha"/>
          <w:b/>
          <w:bCs/>
          <w:position w:val="-12"/>
          <w:sz w:val="28"/>
          <w:szCs w:val="28"/>
          <w:cs/>
          <w:lang w:bidi="ta-IN"/>
        </w:rPr>
        <w:t>4</w:t>
      </w:r>
      <w:r w:rsidRPr="00873111">
        <w:rPr>
          <w:rFonts w:ascii="Latha" w:hAnsi="Latha" w:cs="Latha"/>
          <w:sz w:val="28"/>
          <w:szCs w:val="28"/>
          <w:cs/>
          <w:lang w:bidi="ta-IN"/>
        </w:rPr>
        <w:t>யி</w:t>
      </w:r>
      <w:r w:rsidRPr="00BE318B">
        <w:rPr>
          <w:rFonts w:ascii="BRH Tamil Tab Extra" w:hAnsi="BRH Tamil Tab Extra" w:cs="Latha"/>
          <w:b/>
          <w:sz w:val="36"/>
          <w:szCs w:val="28"/>
        </w:rPr>
        <w:t>†</w:t>
      </w:r>
      <w:r w:rsidRPr="00873111">
        <w:rPr>
          <w:rFonts w:ascii="Latha" w:hAnsi="Latha" w:cs="Latha"/>
          <w:sz w:val="28"/>
          <w:szCs w:val="28"/>
          <w:cs/>
          <w:lang w:bidi="ta-IN"/>
        </w:rPr>
        <w:t>ஷ்டா</w:t>
      </w:r>
      <w:r w:rsidRPr="00BE318B">
        <w:rPr>
          <w:rFonts w:ascii="BRH Tamil Tab Extra" w:hAnsi="BRH Tamil Tab Extra" w:cs="Latha"/>
          <w:b/>
          <w:sz w:val="32"/>
          <w:szCs w:val="28"/>
        </w:rPr>
        <w:t>…</w:t>
      </w:r>
      <w:r w:rsidRPr="00155AC5">
        <w:rPr>
          <w:rFonts w:ascii="Latha" w:hAnsi="Latha" w:cs="Latha"/>
          <w:b/>
          <w:bCs/>
          <w:position w:val="-12"/>
          <w:sz w:val="28"/>
          <w:szCs w:val="28"/>
          <w:cs/>
          <w:lang w:bidi="ta-IN"/>
        </w:rPr>
        <w:t>2</w:t>
      </w:r>
      <w:r w:rsidRPr="00155AC5">
        <w:rPr>
          <w:rFonts w:ascii="Latha" w:hAnsi="Latha" w:cs="Latha"/>
          <w:b/>
          <w:bCs/>
          <w:sz w:val="32"/>
          <w:szCs w:val="32"/>
          <w:cs/>
          <w:lang w:bidi="ta-IN"/>
        </w:rPr>
        <w:t>:</w:t>
      </w:r>
      <w:r w:rsidRPr="00873111">
        <w:rPr>
          <w:rFonts w:ascii="Latha" w:hAnsi="Latha" w:cs="Latha"/>
          <w:sz w:val="28"/>
          <w:szCs w:val="28"/>
          <w:cs/>
          <w:lang w:bidi="ta-IN"/>
        </w:rPr>
        <w:t xml:space="preserve"> ப்ரஜா</w:t>
      </w:r>
      <w:r w:rsidRPr="00BE318B">
        <w:rPr>
          <w:rFonts w:ascii="BRH Tamil Tab Extra" w:hAnsi="BRH Tamil Tab Extra" w:cs="Latha"/>
          <w:b/>
          <w:sz w:val="36"/>
          <w:szCs w:val="28"/>
        </w:rPr>
        <w:t>†</w:t>
      </w:r>
      <w:r w:rsidRPr="00873111">
        <w:rPr>
          <w:rFonts w:ascii="Latha" w:hAnsi="Latha" w:cs="Latha"/>
          <w:sz w:val="28"/>
          <w:szCs w:val="28"/>
          <w:cs/>
          <w:lang w:bidi="ta-IN"/>
        </w:rPr>
        <w:t>யன்தே</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தஸ்மா</w:t>
      </w:r>
      <w:r w:rsidRPr="00BE318B">
        <w:rPr>
          <w:rFonts w:ascii="BRH Tamil Tab Extra" w:hAnsi="BRH Tamil Tab Extra" w:cs="Latha"/>
          <w:b/>
          <w:sz w:val="32"/>
          <w:szCs w:val="28"/>
        </w:rPr>
        <w:t>…</w:t>
      </w:r>
      <w:r w:rsidRPr="00873111">
        <w:rPr>
          <w:rFonts w:ascii="Latha" w:hAnsi="Latha" w:cs="Latha"/>
          <w:sz w:val="28"/>
          <w:szCs w:val="28"/>
          <w:cs/>
          <w:lang w:bidi="ta-IN"/>
        </w:rPr>
        <w:t>த்</w:t>
      </w:r>
      <w:r w:rsidRPr="00155AC5">
        <w:rPr>
          <w:rFonts w:ascii="Latha" w:hAnsi="Latha" w:cs="Latha"/>
          <w:b/>
          <w:bCs/>
          <w:position w:val="-12"/>
          <w:sz w:val="28"/>
          <w:szCs w:val="28"/>
          <w:cs/>
          <w:lang w:bidi="ta-IN"/>
        </w:rPr>
        <w:t>3</w:t>
      </w:r>
      <w:r w:rsidR="000619EC">
        <w:rPr>
          <w:rFonts w:ascii="Latha" w:hAnsi="Latha" w:cs="Latha" w:hint="cs"/>
          <w:sz w:val="28"/>
          <w:szCs w:val="28"/>
          <w:cs/>
          <w:lang w:bidi="ta-IN"/>
        </w:rPr>
        <w:t>-</w:t>
      </w:r>
      <w:r w:rsidRPr="00873111">
        <w:rPr>
          <w:rFonts w:ascii="Latha" w:hAnsi="Latha" w:cs="Latha"/>
          <w:sz w:val="28"/>
          <w:szCs w:val="28"/>
          <w:cs/>
          <w:lang w:bidi="ta-IN"/>
        </w:rPr>
        <w:t>பூ</w:t>
      </w:r>
      <w:r w:rsidRPr="00155AC5">
        <w:rPr>
          <w:rFonts w:ascii="Latha" w:hAnsi="Latha" w:cs="Latha"/>
          <w:b/>
          <w:bCs/>
          <w:position w:val="-12"/>
          <w:sz w:val="28"/>
          <w:szCs w:val="28"/>
          <w:cs/>
          <w:lang w:bidi="ta-IN"/>
        </w:rPr>
        <w:t>4</w:t>
      </w:r>
      <w:r w:rsidRPr="00873111">
        <w:rPr>
          <w:rFonts w:ascii="Latha" w:hAnsi="Latha" w:cs="Latha"/>
          <w:sz w:val="28"/>
          <w:szCs w:val="28"/>
          <w:cs/>
          <w:lang w:bidi="ta-IN"/>
        </w:rPr>
        <w:t>யி</w:t>
      </w:r>
      <w:r w:rsidRPr="00BE318B">
        <w:rPr>
          <w:rFonts w:ascii="BRH Tamil Tab Extra" w:hAnsi="BRH Tamil Tab Extra" w:cs="Latha"/>
          <w:b/>
          <w:sz w:val="36"/>
          <w:szCs w:val="28"/>
        </w:rPr>
        <w:t>†</w:t>
      </w:r>
      <w:r w:rsidRPr="00873111">
        <w:rPr>
          <w:rFonts w:ascii="Latha" w:hAnsi="Latha" w:cs="Latha"/>
          <w:sz w:val="28"/>
          <w:szCs w:val="28"/>
          <w:cs/>
          <w:lang w:bidi="ta-IN"/>
        </w:rPr>
        <w:t>ஷ்டா</w:t>
      </w:r>
      <w:r w:rsidRPr="00155AC5">
        <w:rPr>
          <w:rFonts w:ascii="Latha" w:hAnsi="Latha" w:cs="Latha"/>
          <w:b/>
          <w:bCs/>
          <w:position w:val="-12"/>
          <w:sz w:val="28"/>
          <w:szCs w:val="28"/>
          <w:cs/>
          <w:lang w:bidi="ta-IN"/>
        </w:rPr>
        <w:t>2</w:t>
      </w:r>
      <w:r w:rsidRPr="00155AC5">
        <w:rPr>
          <w:rFonts w:ascii="Latha" w:hAnsi="Latha" w:cs="Latha"/>
          <w:b/>
          <w:bCs/>
          <w:sz w:val="32"/>
          <w:szCs w:val="32"/>
          <w:cs/>
          <w:lang w:bidi="ta-IN"/>
        </w:rPr>
        <w:t>:</w:t>
      </w:r>
      <w:r w:rsidRPr="00873111">
        <w:rPr>
          <w:rFonts w:ascii="Latha" w:hAnsi="Latha" w:cs="Latha"/>
          <w:sz w:val="28"/>
          <w:szCs w:val="28"/>
          <w:cs/>
          <w:lang w:bidi="ta-IN"/>
        </w:rPr>
        <w:t xml:space="preserve"> ப்ர</w:t>
      </w:r>
      <w:r w:rsidRPr="00BE318B">
        <w:rPr>
          <w:rFonts w:ascii="BRH Tamil Tab Extra" w:hAnsi="BRH Tamil Tab Extra" w:cs="Latha"/>
          <w:b/>
          <w:sz w:val="32"/>
          <w:szCs w:val="28"/>
        </w:rPr>
        <w:t>…</w:t>
      </w:r>
      <w:r w:rsidRPr="00873111">
        <w:rPr>
          <w:rFonts w:ascii="Latha" w:hAnsi="Latha" w:cs="Latha"/>
          <w:sz w:val="28"/>
          <w:szCs w:val="28"/>
          <w:cs/>
          <w:lang w:bidi="ta-IN"/>
        </w:rPr>
        <w:t>ஜன</w:t>
      </w:r>
      <w:r w:rsidRPr="00BE318B">
        <w:rPr>
          <w:rFonts w:ascii="BRH Tamil Tab Extra" w:hAnsi="BRH Tamil Tab Extra" w:cs="Latha"/>
          <w:b/>
          <w:sz w:val="36"/>
          <w:szCs w:val="28"/>
        </w:rPr>
        <w:t>†</w:t>
      </w:r>
      <w:r w:rsidRPr="00873111">
        <w:rPr>
          <w:rFonts w:ascii="Latha" w:hAnsi="Latha" w:cs="Latha"/>
          <w:sz w:val="28"/>
          <w:szCs w:val="28"/>
          <w:cs/>
          <w:lang w:bidi="ta-IN"/>
        </w:rPr>
        <w:t>னே ரமந்தே</w:t>
      </w:r>
      <w:r w:rsidRPr="00BE318B">
        <w:rPr>
          <w:rFonts w:ascii="BRH Tamil Tab Extra" w:hAnsi="BRH Tamil Tab Extra" w:cs="Latha"/>
          <w:b/>
          <w:sz w:val="32"/>
          <w:szCs w:val="28"/>
        </w:rPr>
        <w:t>…</w:t>
      </w:r>
      <w:r w:rsidRPr="00873111">
        <w:rPr>
          <w:rFonts w:ascii="Latha" w:hAnsi="Latha" w:cs="Latha"/>
          <w:sz w:val="28"/>
          <w:szCs w:val="28"/>
        </w:rPr>
        <w:t xml:space="preserve"> </w:t>
      </w:r>
      <w:r w:rsidRPr="003C2059">
        <w:rPr>
          <w:rFonts w:ascii="Latha" w:hAnsi="Latha" w:cs="Latha"/>
          <w:b/>
          <w:bCs/>
          <w:sz w:val="32"/>
          <w:szCs w:val="32"/>
        </w:rPr>
        <w:t>,</w:t>
      </w:r>
      <w:r w:rsidRPr="00873111">
        <w:rPr>
          <w:rFonts w:ascii="Latha" w:hAnsi="Latha" w:cs="Latha"/>
          <w:sz w:val="28"/>
          <w:szCs w:val="28"/>
        </w:rPr>
        <w:t xml:space="preserve"> </w:t>
      </w:r>
      <w:r w:rsidRPr="007F4D26">
        <w:rPr>
          <w:rFonts w:ascii="Latha" w:hAnsi="Latha" w:cs="Latha"/>
          <w:b/>
          <w:bCs/>
          <w:sz w:val="32"/>
          <w:szCs w:val="32"/>
          <w:lang w:bidi="ta-IN"/>
        </w:rPr>
        <w:t>(</w:t>
      </w:r>
      <w:r>
        <w:rPr>
          <w:rFonts w:ascii="Latha" w:hAnsi="Latha" w:cs="Latha"/>
          <w:b/>
          <w:bCs/>
          <w:sz w:val="32"/>
          <w:szCs w:val="32"/>
          <w:lang w:bidi="ta-IN"/>
        </w:rPr>
        <w:t>7</w:t>
      </w:r>
      <w:r w:rsidRPr="007F4D26">
        <w:rPr>
          <w:rFonts w:ascii="Latha" w:hAnsi="Latha" w:cs="Latha"/>
          <w:b/>
          <w:bCs/>
          <w:sz w:val="32"/>
          <w:szCs w:val="32"/>
          <w:lang w:bidi="ta-IN"/>
        </w:rPr>
        <w:t xml:space="preserve">) </w:t>
      </w:r>
    </w:p>
    <w:p w14:paraId="3B2EB779" w14:textId="77777777" w:rsidR="003453F8" w:rsidRPr="007F4D26" w:rsidRDefault="003453F8" w:rsidP="003453F8">
      <w:pPr>
        <w:spacing w:line="264" w:lineRule="auto"/>
        <w:rPr>
          <w:rFonts w:ascii="Latha" w:hAnsi="Latha" w:cs="Latha"/>
          <w:b/>
          <w:bCs/>
          <w:sz w:val="32"/>
          <w:szCs w:val="32"/>
          <w:lang w:bidi="ta-IN"/>
        </w:rPr>
      </w:pPr>
      <w:r w:rsidRPr="00BE318B">
        <w:rPr>
          <w:rFonts w:ascii="BRH Devanagari Extra" w:hAnsi="BRH Devanagari Extra" w:cs="Latha"/>
          <w:b/>
          <w:sz w:val="36"/>
          <w:szCs w:val="28"/>
        </w:rPr>
        <w:t>Å</w:t>
      </w:r>
      <w:r w:rsidRPr="00873111">
        <w:rPr>
          <w:rFonts w:ascii="Latha" w:hAnsi="Latha" w:cs="Latha"/>
          <w:sz w:val="28"/>
          <w:szCs w:val="28"/>
          <w:cs/>
          <w:lang w:bidi="ta-IN"/>
        </w:rPr>
        <w:t>க்</w:t>
      </w:r>
      <w:r w:rsidRPr="00155AC5">
        <w:rPr>
          <w:rFonts w:ascii="Latha" w:hAnsi="Latha" w:cs="Latha"/>
          <w:b/>
          <w:bCs/>
          <w:position w:val="-12"/>
          <w:sz w:val="28"/>
          <w:szCs w:val="28"/>
          <w:cs/>
          <w:lang w:bidi="ta-IN"/>
        </w:rPr>
        <w:t>3</w:t>
      </w:r>
      <w:r w:rsidRPr="00873111">
        <w:rPr>
          <w:rFonts w:ascii="Latha" w:hAnsi="Latha" w:cs="Latha"/>
          <w:sz w:val="28"/>
          <w:szCs w:val="28"/>
          <w:cs/>
          <w:lang w:bidi="ta-IN"/>
        </w:rPr>
        <w:t>னய</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இத்யா</w:t>
      </w:r>
      <w:r w:rsidRPr="00BE318B">
        <w:rPr>
          <w:rFonts w:ascii="BRH Tamil Tab Extra" w:hAnsi="BRH Tamil Tab Extra" w:cs="Latha"/>
          <w:b/>
          <w:sz w:val="36"/>
          <w:szCs w:val="28"/>
        </w:rPr>
        <w:t>†</w:t>
      </w:r>
      <w:r w:rsidRPr="00873111">
        <w:rPr>
          <w:rFonts w:ascii="Latha" w:hAnsi="Latha" w:cs="Latha"/>
          <w:sz w:val="28"/>
          <w:szCs w:val="28"/>
          <w:cs/>
          <w:lang w:bidi="ta-IN"/>
        </w:rPr>
        <w:t>ஹ</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தஸ்மா</w:t>
      </w:r>
      <w:r w:rsidRPr="00BE318B">
        <w:rPr>
          <w:rFonts w:ascii="BRH Tamil Tab Extra" w:hAnsi="BRH Tamil Tab Extra" w:cs="Latha"/>
          <w:b/>
          <w:sz w:val="36"/>
          <w:szCs w:val="28"/>
        </w:rPr>
        <w:t>†</w:t>
      </w:r>
      <w:r w:rsidRPr="00873111">
        <w:rPr>
          <w:rFonts w:ascii="Latha" w:hAnsi="Latha" w:cs="Latha"/>
          <w:sz w:val="28"/>
          <w:szCs w:val="28"/>
        </w:rPr>
        <w:t>-</w:t>
      </w:r>
      <w:r w:rsidRPr="00873111">
        <w:rPr>
          <w:rFonts w:ascii="Latha" w:hAnsi="Latha" w:cs="Latha"/>
          <w:sz w:val="28"/>
          <w:szCs w:val="28"/>
          <w:cs/>
          <w:lang w:bidi="ta-IN"/>
        </w:rPr>
        <w:t>த</w:t>
      </w:r>
      <w:r w:rsidRPr="00BE318B">
        <w:rPr>
          <w:rFonts w:ascii="BRH Tamil Tab Extra" w:hAnsi="BRH Tamil Tab Extra" w:cs="Latha"/>
          <w:b/>
          <w:sz w:val="32"/>
          <w:szCs w:val="28"/>
        </w:rPr>
        <w:t>…</w:t>
      </w:r>
      <w:r w:rsidRPr="00155AC5">
        <w:rPr>
          <w:rFonts w:ascii="Latha" w:hAnsi="Latha" w:cs="Latha"/>
          <w:b/>
          <w:bCs/>
          <w:position w:val="-12"/>
          <w:sz w:val="28"/>
          <w:szCs w:val="28"/>
          <w:cs/>
          <w:lang w:bidi="ta-IN"/>
        </w:rPr>
        <w:t>3</w:t>
      </w:r>
      <w:r w:rsidRPr="00873111">
        <w:rPr>
          <w:rFonts w:ascii="Latha" w:hAnsi="Latha" w:cs="Latha"/>
          <w:sz w:val="28"/>
          <w:szCs w:val="28"/>
          <w:cs/>
          <w:lang w:bidi="ta-IN"/>
        </w:rPr>
        <w:t>க்</w:t>
      </w:r>
      <w:r w:rsidRPr="00155AC5">
        <w:rPr>
          <w:rFonts w:ascii="Latha" w:hAnsi="Latha" w:cs="Latha"/>
          <w:b/>
          <w:bCs/>
          <w:position w:val="-12"/>
          <w:sz w:val="28"/>
          <w:szCs w:val="28"/>
          <w:cs/>
          <w:lang w:bidi="ta-IN"/>
        </w:rPr>
        <w:t>3</w:t>
      </w:r>
      <w:r w:rsidRPr="00873111">
        <w:rPr>
          <w:rFonts w:ascii="Latha" w:hAnsi="Latha" w:cs="Latha"/>
          <w:sz w:val="28"/>
          <w:szCs w:val="28"/>
          <w:cs/>
          <w:lang w:bidi="ta-IN"/>
        </w:rPr>
        <w:t>னய</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ஆதா</w:t>
      </w:r>
      <w:r w:rsidRPr="00BE318B">
        <w:rPr>
          <w:rFonts w:ascii="BRH Tamil Tab Extra" w:hAnsi="BRH Tamil Tab Extra" w:cs="Latha"/>
          <w:b/>
          <w:sz w:val="36"/>
          <w:szCs w:val="28"/>
        </w:rPr>
        <w:t>†</w:t>
      </w:r>
      <w:r w:rsidRPr="00155AC5">
        <w:rPr>
          <w:rFonts w:ascii="Latha" w:hAnsi="Latha" w:cs="Latha"/>
          <w:b/>
          <w:bCs/>
          <w:position w:val="-12"/>
          <w:sz w:val="28"/>
          <w:szCs w:val="28"/>
          <w:cs/>
          <w:lang w:bidi="ta-IN"/>
        </w:rPr>
        <w:t>4</w:t>
      </w:r>
      <w:r w:rsidRPr="00873111">
        <w:rPr>
          <w:rFonts w:ascii="Latha" w:hAnsi="Latha" w:cs="Latha"/>
          <w:sz w:val="28"/>
          <w:szCs w:val="28"/>
          <w:cs/>
          <w:lang w:bidi="ta-IN"/>
        </w:rPr>
        <w:t>தவ்யா அக்</w:t>
      </w:r>
      <w:r w:rsidRPr="00155AC5">
        <w:rPr>
          <w:rFonts w:ascii="Latha" w:hAnsi="Latha" w:cs="Latha"/>
          <w:b/>
          <w:bCs/>
          <w:position w:val="-12"/>
          <w:sz w:val="28"/>
          <w:szCs w:val="28"/>
          <w:cs/>
          <w:lang w:bidi="ta-IN"/>
        </w:rPr>
        <w:t>3</w:t>
      </w:r>
      <w:r w:rsidRPr="00873111">
        <w:rPr>
          <w:rFonts w:ascii="Latha" w:hAnsi="Latha" w:cs="Latha"/>
          <w:sz w:val="28"/>
          <w:szCs w:val="28"/>
          <w:cs/>
          <w:lang w:bidi="ta-IN"/>
        </w:rPr>
        <w:t>னிஹோ</w:t>
      </w:r>
      <w:r w:rsidRPr="00BE318B">
        <w:rPr>
          <w:rFonts w:ascii="BRH Tamil Tab Extra" w:hAnsi="BRH Tamil Tab Extra" w:cs="Latha"/>
          <w:b/>
          <w:sz w:val="32"/>
          <w:szCs w:val="28"/>
        </w:rPr>
        <w:t>…</w:t>
      </w:r>
      <w:r w:rsidRPr="00873111">
        <w:rPr>
          <w:rFonts w:ascii="Latha" w:hAnsi="Latha" w:cs="Latha"/>
          <w:sz w:val="28"/>
          <w:szCs w:val="28"/>
          <w:cs/>
          <w:lang w:bidi="ta-IN"/>
        </w:rPr>
        <w:t>த்ர</w:t>
      </w:r>
      <w:r w:rsidRPr="00873111">
        <w:rPr>
          <w:rFonts w:ascii="Latha" w:hAnsi="Latha" w:cs="Latha"/>
          <w:sz w:val="28"/>
          <w:szCs w:val="28"/>
        </w:rPr>
        <w:t>-</w:t>
      </w:r>
      <w:r w:rsidRPr="00873111">
        <w:rPr>
          <w:rFonts w:ascii="Latha" w:hAnsi="Latha" w:cs="Latha"/>
          <w:sz w:val="28"/>
          <w:szCs w:val="28"/>
          <w:cs/>
          <w:lang w:bidi="ta-IN"/>
        </w:rPr>
        <w:t>மித்யா</w:t>
      </w:r>
      <w:r w:rsidRPr="00BE318B">
        <w:rPr>
          <w:rFonts w:ascii="BRH Tamil Tab Extra" w:hAnsi="BRH Tamil Tab Extra" w:cs="Latha"/>
          <w:b/>
          <w:sz w:val="36"/>
          <w:szCs w:val="28"/>
        </w:rPr>
        <w:t>†</w:t>
      </w:r>
      <w:r w:rsidRPr="00873111">
        <w:rPr>
          <w:rFonts w:ascii="Latha" w:hAnsi="Latha" w:cs="Latha"/>
          <w:sz w:val="28"/>
          <w:szCs w:val="28"/>
          <w:cs/>
          <w:lang w:bidi="ta-IN"/>
        </w:rPr>
        <w:t>ஹ</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தஸ்மா</w:t>
      </w:r>
      <w:r w:rsidRPr="00BE318B">
        <w:rPr>
          <w:rFonts w:ascii="BRH Tamil Tab Extra" w:hAnsi="BRH Tamil Tab Extra" w:cs="Latha"/>
          <w:b/>
          <w:sz w:val="36"/>
          <w:szCs w:val="28"/>
        </w:rPr>
        <w:t>†</w:t>
      </w:r>
      <w:r w:rsidRPr="00873111">
        <w:rPr>
          <w:rFonts w:ascii="Latha" w:hAnsi="Latha" w:cs="Latha"/>
          <w:sz w:val="28"/>
          <w:szCs w:val="28"/>
        </w:rPr>
        <w:t>-</w:t>
      </w:r>
      <w:r w:rsidRPr="00873111">
        <w:rPr>
          <w:rFonts w:ascii="Latha" w:hAnsi="Latha" w:cs="Latha"/>
          <w:sz w:val="28"/>
          <w:szCs w:val="28"/>
          <w:cs/>
          <w:lang w:bidi="ta-IN"/>
        </w:rPr>
        <w:t>த</w:t>
      </w:r>
      <w:r w:rsidRPr="00155AC5">
        <w:rPr>
          <w:rFonts w:ascii="Latha" w:hAnsi="Latha" w:cs="Latha"/>
          <w:b/>
          <w:bCs/>
          <w:position w:val="-12"/>
          <w:sz w:val="28"/>
          <w:szCs w:val="28"/>
          <w:cs/>
          <w:lang w:bidi="ta-IN"/>
        </w:rPr>
        <w:t>3</w:t>
      </w:r>
      <w:r w:rsidRPr="00873111">
        <w:rPr>
          <w:rFonts w:ascii="Latha" w:hAnsi="Latha" w:cs="Latha"/>
          <w:sz w:val="28"/>
          <w:szCs w:val="28"/>
          <w:cs/>
          <w:lang w:bidi="ta-IN"/>
        </w:rPr>
        <w:t>க்</w:t>
      </w:r>
      <w:r w:rsidRPr="00155AC5">
        <w:rPr>
          <w:rFonts w:ascii="Latha" w:hAnsi="Latha" w:cs="Latha"/>
          <w:b/>
          <w:bCs/>
          <w:position w:val="-12"/>
          <w:sz w:val="28"/>
          <w:szCs w:val="28"/>
          <w:cs/>
          <w:lang w:bidi="ta-IN"/>
        </w:rPr>
        <w:t>3</w:t>
      </w:r>
      <w:r w:rsidRPr="00873111">
        <w:rPr>
          <w:rFonts w:ascii="Latha" w:hAnsi="Latha" w:cs="Latha"/>
          <w:sz w:val="28"/>
          <w:szCs w:val="28"/>
          <w:cs/>
          <w:lang w:bidi="ta-IN"/>
        </w:rPr>
        <w:t>னிஹோ</w:t>
      </w:r>
      <w:r w:rsidRPr="00BE318B">
        <w:rPr>
          <w:rFonts w:ascii="BRH Tamil Tab Extra" w:hAnsi="BRH Tamil Tab Extra" w:cs="Latha"/>
          <w:b/>
          <w:sz w:val="32"/>
          <w:szCs w:val="28"/>
        </w:rPr>
        <w:t>…</w:t>
      </w:r>
      <w:r w:rsidRPr="00873111">
        <w:rPr>
          <w:rFonts w:ascii="Latha" w:hAnsi="Latha" w:cs="Latha"/>
          <w:sz w:val="28"/>
          <w:szCs w:val="28"/>
          <w:cs/>
          <w:lang w:bidi="ta-IN"/>
        </w:rPr>
        <w:t>த்ரே ர</w:t>
      </w:r>
      <w:r w:rsidRPr="00BE318B">
        <w:rPr>
          <w:rFonts w:ascii="BRH Tamil Tab Extra" w:hAnsi="BRH Tamil Tab Extra" w:cs="Latha"/>
          <w:b/>
          <w:sz w:val="36"/>
          <w:szCs w:val="28"/>
        </w:rPr>
        <w:t>†</w:t>
      </w:r>
      <w:r w:rsidRPr="00873111">
        <w:rPr>
          <w:rFonts w:ascii="Latha" w:hAnsi="Latha" w:cs="Latha"/>
          <w:sz w:val="28"/>
          <w:szCs w:val="28"/>
          <w:cs/>
          <w:lang w:bidi="ta-IN"/>
        </w:rPr>
        <w:t>மந்தே</w:t>
      </w:r>
      <w:r w:rsidRPr="003C2059">
        <w:rPr>
          <w:rFonts w:ascii="Latha" w:hAnsi="Latha" w:cs="Latha"/>
          <w:b/>
          <w:bCs/>
          <w:sz w:val="32"/>
          <w:szCs w:val="32"/>
        </w:rPr>
        <w:t>,</w:t>
      </w:r>
      <w:r w:rsidRPr="00873111">
        <w:rPr>
          <w:rFonts w:ascii="Latha" w:hAnsi="Latha" w:cs="Latha"/>
          <w:sz w:val="28"/>
          <w:szCs w:val="28"/>
        </w:rPr>
        <w:t xml:space="preserve"> </w:t>
      </w:r>
      <w:r w:rsidRPr="007F4D26">
        <w:rPr>
          <w:rFonts w:ascii="Latha" w:hAnsi="Latha" w:cs="Latha"/>
          <w:b/>
          <w:bCs/>
          <w:sz w:val="32"/>
          <w:szCs w:val="32"/>
          <w:lang w:bidi="ta-IN"/>
        </w:rPr>
        <w:t>(</w:t>
      </w:r>
      <w:r>
        <w:rPr>
          <w:rFonts w:ascii="Latha" w:hAnsi="Latha" w:cs="Latha"/>
          <w:b/>
          <w:bCs/>
          <w:sz w:val="32"/>
          <w:szCs w:val="32"/>
          <w:lang w:bidi="ta-IN"/>
        </w:rPr>
        <w:t>8</w:t>
      </w:r>
      <w:r w:rsidRPr="007F4D26">
        <w:rPr>
          <w:rFonts w:ascii="Latha" w:hAnsi="Latha" w:cs="Latha"/>
          <w:b/>
          <w:bCs/>
          <w:sz w:val="32"/>
          <w:szCs w:val="32"/>
          <w:lang w:bidi="ta-IN"/>
        </w:rPr>
        <w:t xml:space="preserve">) </w:t>
      </w:r>
    </w:p>
    <w:p w14:paraId="0A416DF5" w14:textId="77777777" w:rsidR="003453F8" w:rsidRPr="007F4D26" w:rsidRDefault="003453F8" w:rsidP="003453F8">
      <w:pPr>
        <w:spacing w:line="264" w:lineRule="auto"/>
        <w:rPr>
          <w:rFonts w:ascii="Latha" w:hAnsi="Latha" w:cs="Latha"/>
          <w:b/>
          <w:bCs/>
          <w:sz w:val="32"/>
          <w:szCs w:val="32"/>
          <w:lang w:bidi="ta-IN"/>
        </w:rPr>
      </w:pPr>
      <w:r w:rsidRPr="00873111">
        <w:rPr>
          <w:rFonts w:ascii="Latha" w:hAnsi="Latha" w:cs="Latha"/>
          <w:sz w:val="28"/>
          <w:szCs w:val="28"/>
          <w:cs/>
          <w:lang w:bidi="ta-IN"/>
        </w:rPr>
        <w:lastRenderedPageBreak/>
        <w:t>ய</w:t>
      </w:r>
      <w:r w:rsidRPr="00BE318B">
        <w:rPr>
          <w:rFonts w:ascii="BRH Tamil Tab Extra" w:hAnsi="BRH Tamil Tab Extra" w:cs="Latha"/>
          <w:b/>
          <w:sz w:val="32"/>
          <w:szCs w:val="28"/>
        </w:rPr>
        <w:t>…</w:t>
      </w:r>
      <w:r w:rsidRPr="00873111">
        <w:rPr>
          <w:rFonts w:ascii="Latha" w:hAnsi="Latha" w:cs="Latha"/>
          <w:sz w:val="28"/>
          <w:szCs w:val="28"/>
          <w:cs/>
          <w:lang w:bidi="ta-IN"/>
        </w:rPr>
        <w:t>ஜ்ஞ இதி</w:t>
      </w:r>
      <w:r w:rsidRPr="00BE318B">
        <w:rPr>
          <w:rFonts w:ascii="BRH Tamil Tab Extra" w:hAnsi="BRH Tamil Tab Extra" w:cs="Latha"/>
          <w:b/>
          <w:sz w:val="36"/>
          <w:szCs w:val="28"/>
        </w:rPr>
        <w:t>†</w:t>
      </w:r>
      <w:r w:rsidRPr="00873111">
        <w:rPr>
          <w:rFonts w:ascii="Latha" w:hAnsi="Latha" w:cs="Latha"/>
          <w:sz w:val="28"/>
          <w:szCs w:val="28"/>
        </w:rPr>
        <w:t xml:space="preserve"> </w:t>
      </w:r>
      <w:r w:rsidRPr="00873111">
        <w:rPr>
          <w:rFonts w:ascii="Latha" w:hAnsi="Latha" w:cs="Latha"/>
          <w:sz w:val="28"/>
          <w:szCs w:val="28"/>
          <w:cs/>
          <w:lang w:bidi="ta-IN"/>
        </w:rPr>
        <w:t>ய</w:t>
      </w:r>
      <w:r w:rsidRPr="00BE318B">
        <w:rPr>
          <w:rFonts w:ascii="BRH Tamil Tab Extra" w:hAnsi="BRH Tamil Tab Extra" w:cs="Latha"/>
          <w:b/>
          <w:sz w:val="32"/>
          <w:szCs w:val="28"/>
        </w:rPr>
        <w:t>…</w:t>
      </w:r>
      <w:r w:rsidRPr="00873111">
        <w:rPr>
          <w:rFonts w:ascii="Latha" w:hAnsi="Latha" w:cs="Latha"/>
          <w:sz w:val="28"/>
          <w:szCs w:val="28"/>
          <w:cs/>
          <w:lang w:bidi="ta-IN"/>
        </w:rPr>
        <w:t>ஜ்ஞோ ஹி தே</w:t>
      </w:r>
      <w:r w:rsidRPr="00BE318B">
        <w:rPr>
          <w:rFonts w:ascii="BRH Tamil Tab Extra" w:hAnsi="BRH Tamil Tab Extra" w:cs="Latha"/>
          <w:b/>
          <w:sz w:val="32"/>
          <w:szCs w:val="28"/>
        </w:rPr>
        <w:t>…</w:t>
      </w:r>
      <w:r w:rsidRPr="00155AC5">
        <w:rPr>
          <w:rFonts w:ascii="Latha" w:hAnsi="Latha" w:cs="Latha"/>
          <w:b/>
          <w:bCs/>
          <w:position w:val="-12"/>
          <w:sz w:val="28"/>
          <w:szCs w:val="28"/>
          <w:cs/>
          <w:lang w:bidi="ta-IN"/>
        </w:rPr>
        <w:t>3</w:t>
      </w:r>
      <w:r w:rsidRPr="00873111">
        <w:rPr>
          <w:rFonts w:ascii="Latha" w:hAnsi="Latha" w:cs="Latha"/>
          <w:sz w:val="28"/>
          <w:szCs w:val="28"/>
          <w:cs/>
          <w:lang w:bidi="ta-IN"/>
        </w:rPr>
        <w:t>வாஸ்</w:t>
      </w:r>
      <w:r w:rsidR="000619EC">
        <w:rPr>
          <w:rFonts w:ascii="Latha" w:hAnsi="Latha" w:cs="Latha" w:hint="cs"/>
          <w:sz w:val="28"/>
          <w:szCs w:val="28"/>
          <w:cs/>
          <w:lang w:bidi="ta-IN"/>
        </w:rPr>
        <w:t>-</w:t>
      </w:r>
      <w:r w:rsidRPr="00873111">
        <w:rPr>
          <w:rFonts w:ascii="Latha" w:hAnsi="Latha" w:cs="Latha"/>
          <w:sz w:val="28"/>
          <w:szCs w:val="28"/>
          <w:cs/>
          <w:lang w:bidi="ta-IN"/>
        </w:rPr>
        <w:t>தஸ்மா</w:t>
      </w:r>
      <w:r w:rsidRPr="00BE318B">
        <w:rPr>
          <w:rFonts w:ascii="BRH Tamil Tab Extra" w:hAnsi="BRH Tamil Tab Extra" w:cs="Latha"/>
          <w:b/>
          <w:sz w:val="36"/>
          <w:szCs w:val="28"/>
        </w:rPr>
        <w:t>‡</w:t>
      </w:r>
      <w:r w:rsidRPr="00873111">
        <w:rPr>
          <w:rFonts w:ascii="Latha" w:hAnsi="Latha" w:cs="Latha"/>
          <w:sz w:val="28"/>
          <w:szCs w:val="28"/>
          <w:cs/>
          <w:lang w:bidi="ta-IN"/>
        </w:rPr>
        <w:t>த்</w:t>
      </w:r>
      <w:r w:rsidRPr="00155AC5">
        <w:rPr>
          <w:rFonts w:ascii="Latha" w:hAnsi="Latha" w:cs="Latha"/>
          <w:b/>
          <w:bCs/>
          <w:position w:val="-12"/>
          <w:sz w:val="28"/>
          <w:szCs w:val="28"/>
          <w:cs/>
          <w:lang w:bidi="ta-IN"/>
        </w:rPr>
        <w:t>3</w:t>
      </w:r>
      <w:r w:rsidRPr="00873111">
        <w:rPr>
          <w:rFonts w:ascii="Latha" w:hAnsi="Latha" w:cs="Latha"/>
          <w:sz w:val="28"/>
          <w:szCs w:val="28"/>
          <w:cs/>
          <w:lang w:bidi="ta-IN"/>
        </w:rPr>
        <w:t xml:space="preserve"> </w:t>
      </w:r>
      <w:r>
        <w:rPr>
          <w:rFonts w:ascii="Latha" w:hAnsi="Latha" w:cs="Latha"/>
          <w:sz w:val="28"/>
          <w:szCs w:val="28"/>
          <w:lang w:bidi="ta-IN"/>
        </w:rPr>
        <w:br/>
      </w:r>
      <w:r w:rsidRPr="00873111">
        <w:rPr>
          <w:rFonts w:ascii="Latha" w:hAnsi="Latha" w:cs="Latha"/>
          <w:sz w:val="28"/>
          <w:szCs w:val="28"/>
          <w:cs/>
          <w:lang w:bidi="ta-IN"/>
        </w:rPr>
        <w:t>ய</w:t>
      </w:r>
      <w:r w:rsidRPr="00BE318B">
        <w:rPr>
          <w:rFonts w:ascii="BRH Tamil Tab Extra" w:hAnsi="BRH Tamil Tab Extra" w:cs="Latha"/>
          <w:b/>
          <w:sz w:val="32"/>
          <w:szCs w:val="28"/>
        </w:rPr>
        <w:t>…</w:t>
      </w:r>
      <w:r w:rsidRPr="00873111">
        <w:rPr>
          <w:rFonts w:ascii="Latha" w:hAnsi="Latha" w:cs="Latha"/>
          <w:sz w:val="28"/>
          <w:szCs w:val="28"/>
          <w:cs/>
          <w:lang w:bidi="ta-IN"/>
        </w:rPr>
        <w:t>ஜ்ஞே ர</w:t>
      </w:r>
      <w:r w:rsidRPr="00BE318B">
        <w:rPr>
          <w:rFonts w:ascii="BRH Tamil Tab Extra" w:hAnsi="BRH Tamil Tab Extra" w:cs="Latha"/>
          <w:b/>
          <w:sz w:val="36"/>
          <w:szCs w:val="28"/>
        </w:rPr>
        <w:t>†</w:t>
      </w:r>
      <w:r w:rsidRPr="00873111">
        <w:rPr>
          <w:rFonts w:ascii="Latha" w:hAnsi="Latha" w:cs="Latha"/>
          <w:sz w:val="28"/>
          <w:szCs w:val="28"/>
          <w:cs/>
          <w:lang w:bidi="ta-IN"/>
        </w:rPr>
        <w:t xml:space="preserve">மந்தே </w:t>
      </w:r>
      <w:r w:rsidRPr="003C2059">
        <w:rPr>
          <w:rFonts w:ascii="Latha" w:hAnsi="Latha" w:cs="Latha"/>
          <w:b/>
          <w:bCs/>
          <w:sz w:val="32"/>
          <w:szCs w:val="32"/>
        </w:rPr>
        <w:t>,</w:t>
      </w:r>
      <w:r w:rsidRPr="00873111">
        <w:rPr>
          <w:rFonts w:ascii="Latha" w:hAnsi="Latha" w:cs="Latha"/>
          <w:sz w:val="28"/>
          <w:szCs w:val="28"/>
        </w:rPr>
        <w:t xml:space="preserve"> </w:t>
      </w:r>
      <w:r w:rsidRPr="007F4D26">
        <w:rPr>
          <w:rFonts w:ascii="Latha" w:hAnsi="Latha" w:cs="Latha"/>
          <w:b/>
          <w:bCs/>
          <w:sz w:val="32"/>
          <w:szCs w:val="32"/>
          <w:lang w:bidi="ta-IN"/>
        </w:rPr>
        <w:t>(</w:t>
      </w:r>
      <w:r>
        <w:rPr>
          <w:rFonts w:ascii="Latha" w:hAnsi="Latha" w:cs="Latha"/>
          <w:b/>
          <w:bCs/>
          <w:sz w:val="32"/>
          <w:szCs w:val="32"/>
          <w:lang w:bidi="ta-IN"/>
        </w:rPr>
        <w:t>9</w:t>
      </w:r>
      <w:r w:rsidRPr="007F4D26">
        <w:rPr>
          <w:rFonts w:ascii="Latha" w:hAnsi="Latha" w:cs="Latha"/>
          <w:b/>
          <w:bCs/>
          <w:sz w:val="32"/>
          <w:szCs w:val="32"/>
          <w:lang w:bidi="ta-IN"/>
        </w:rPr>
        <w:t xml:space="preserve">) </w:t>
      </w:r>
    </w:p>
    <w:p w14:paraId="0B24110C" w14:textId="77777777" w:rsidR="003453F8" w:rsidRPr="00873111" w:rsidRDefault="003453F8" w:rsidP="003453F8">
      <w:pPr>
        <w:spacing w:line="264" w:lineRule="auto"/>
        <w:rPr>
          <w:rFonts w:ascii="Latha" w:hAnsi="Latha" w:cs="Latha"/>
          <w:sz w:val="28"/>
          <w:szCs w:val="28"/>
        </w:rPr>
      </w:pPr>
      <w:r w:rsidRPr="00873111">
        <w:rPr>
          <w:rFonts w:ascii="Latha" w:hAnsi="Latha" w:cs="Latha"/>
          <w:sz w:val="28"/>
          <w:szCs w:val="28"/>
          <w:cs/>
          <w:lang w:bidi="ta-IN"/>
        </w:rPr>
        <w:t>மான</w:t>
      </w:r>
      <w:r w:rsidRPr="00BE318B">
        <w:rPr>
          <w:rFonts w:ascii="BRH Tamil Tab Extra" w:hAnsi="BRH Tamil Tab Extra" w:cs="Latha"/>
          <w:b/>
          <w:sz w:val="32"/>
          <w:szCs w:val="28"/>
        </w:rPr>
        <w:t>…</w:t>
      </w:r>
      <w:r w:rsidRPr="00873111">
        <w:rPr>
          <w:rFonts w:ascii="Latha" w:hAnsi="Latha" w:cs="Latha"/>
          <w:sz w:val="28"/>
          <w:szCs w:val="28"/>
          <w:cs/>
          <w:lang w:bidi="ta-IN"/>
        </w:rPr>
        <w:t>ஸமிதி</w:t>
      </w:r>
      <w:r w:rsidRPr="00BE318B">
        <w:rPr>
          <w:rFonts w:ascii="BRH Tamil Tab Extra" w:hAnsi="BRH Tamil Tab Extra" w:cs="Latha"/>
          <w:b/>
          <w:sz w:val="36"/>
          <w:szCs w:val="28"/>
        </w:rPr>
        <w:t>†</w:t>
      </w:r>
      <w:r w:rsidRPr="00873111">
        <w:rPr>
          <w:rFonts w:ascii="Latha" w:hAnsi="Latha" w:cs="Latha"/>
          <w:sz w:val="28"/>
          <w:szCs w:val="28"/>
        </w:rPr>
        <w:t xml:space="preserve"> </w:t>
      </w:r>
      <w:r w:rsidRPr="00873111">
        <w:rPr>
          <w:rFonts w:ascii="Latha" w:hAnsi="Latha" w:cs="Latha"/>
          <w:sz w:val="28"/>
          <w:szCs w:val="28"/>
          <w:cs/>
          <w:lang w:bidi="ta-IN"/>
        </w:rPr>
        <w:t>வி</w:t>
      </w:r>
      <w:r w:rsidRPr="00BE318B">
        <w:rPr>
          <w:rFonts w:ascii="BRH Tamil Tab Extra" w:hAnsi="BRH Tamil Tab Extra" w:cs="Latha"/>
          <w:b/>
          <w:sz w:val="32"/>
          <w:szCs w:val="28"/>
        </w:rPr>
        <w:t>…</w:t>
      </w:r>
      <w:r w:rsidRPr="00873111">
        <w:rPr>
          <w:rFonts w:ascii="Latha" w:hAnsi="Latha" w:cs="Latha"/>
          <w:sz w:val="28"/>
          <w:szCs w:val="28"/>
          <w:cs/>
          <w:lang w:bidi="ta-IN"/>
        </w:rPr>
        <w:t>த்</w:t>
      </w:r>
      <w:r w:rsidRPr="00155AC5">
        <w:rPr>
          <w:rFonts w:ascii="Latha" w:hAnsi="Latha" w:cs="Latha"/>
          <w:b/>
          <w:bCs/>
          <w:position w:val="-12"/>
          <w:sz w:val="28"/>
          <w:szCs w:val="28"/>
          <w:cs/>
          <w:lang w:bidi="ta-IN"/>
        </w:rPr>
        <w:t>3</w:t>
      </w:r>
      <w:r w:rsidRPr="00873111">
        <w:rPr>
          <w:rFonts w:ascii="Latha" w:hAnsi="Latha" w:cs="Latha"/>
          <w:sz w:val="28"/>
          <w:szCs w:val="28"/>
          <w:cs/>
          <w:lang w:bidi="ta-IN"/>
        </w:rPr>
        <w:t>வா</w:t>
      </w:r>
      <w:r w:rsidRPr="00BE318B">
        <w:rPr>
          <w:rFonts w:ascii="BRH Devanagari Extra" w:hAnsi="BRH Devanagari Extra" w:cs="Latha"/>
          <w:b/>
          <w:sz w:val="36"/>
          <w:szCs w:val="28"/>
        </w:rPr>
        <w:t>óè</w:t>
      </w:r>
      <w:r w:rsidRPr="00873111">
        <w:rPr>
          <w:rFonts w:ascii="Latha" w:hAnsi="Latha" w:cs="Latha"/>
          <w:sz w:val="28"/>
          <w:szCs w:val="28"/>
          <w:cs/>
          <w:lang w:bidi="ta-IN"/>
        </w:rPr>
        <w:t>ஸ</w:t>
      </w:r>
      <w:r w:rsidRPr="00BE318B">
        <w:rPr>
          <w:rFonts w:ascii="BRH Tamil Tab Extra" w:hAnsi="BRH Tamil Tab Extra" w:cs="Latha"/>
          <w:b/>
          <w:sz w:val="32"/>
          <w:szCs w:val="28"/>
        </w:rPr>
        <w:t>…</w:t>
      </w:r>
      <w:r w:rsidRPr="00873111">
        <w:rPr>
          <w:rFonts w:ascii="Latha" w:hAnsi="Latha" w:cs="Latha"/>
          <w:sz w:val="28"/>
          <w:szCs w:val="28"/>
          <w:cs/>
          <w:lang w:bidi="ta-IN"/>
        </w:rPr>
        <w:t>ஸ்</w:t>
      </w:r>
      <w:r>
        <w:rPr>
          <w:rFonts w:ascii="Latha" w:hAnsi="Latha" w:cs="Latha" w:hint="cs"/>
          <w:sz w:val="28"/>
          <w:szCs w:val="28"/>
          <w:cs/>
          <w:lang w:bidi="ta-IN"/>
        </w:rPr>
        <w:t>-</w:t>
      </w:r>
      <w:r w:rsidRPr="00873111">
        <w:rPr>
          <w:rFonts w:ascii="Latha" w:hAnsi="Latha" w:cs="Latha"/>
          <w:sz w:val="28"/>
          <w:szCs w:val="28"/>
          <w:cs/>
          <w:lang w:bidi="ta-IN"/>
        </w:rPr>
        <w:t>தஸ்மா</w:t>
      </w:r>
      <w:r w:rsidRPr="00BE318B">
        <w:rPr>
          <w:rFonts w:ascii="BRH Tamil Tab Extra" w:hAnsi="BRH Tamil Tab Extra" w:cs="Latha"/>
          <w:b/>
          <w:sz w:val="36"/>
          <w:szCs w:val="28"/>
        </w:rPr>
        <w:t>‡</w:t>
      </w:r>
      <w:r w:rsidRPr="00873111">
        <w:rPr>
          <w:rFonts w:ascii="Latha" w:hAnsi="Latha" w:cs="Latha"/>
          <w:sz w:val="28"/>
          <w:szCs w:val="28"/>
          <w:cs/>
          <w:lang w:bidi="ta-IN"/>
        </w:rPr>
        <w:t>த்</w:t>
      </w:r>
      <w:r w:rsidRPr="00155AC5">
        <w:rPr>
          <w:rFonts w:ascii="Latha" w:hAnsi="Latha" w:cs="Latha"/>
          <w:b/>
          <w:bCs/>
          <w:position w:val="-12"/>
          <w:sz w:val="28"/>
          <w:szCs w:val="28"/>
          <w:cs/>
          <w:lang w:bidi="ta-IN"/>
        </w:rPr>
        <w:t>3</w:t>
      </w:r>
      <w:r w:rsidR="000619EC">
        <w:rPr>
          <w:rFonts w:ascii="Latha" w:hAnsi="Latha" w:cs="Latha"/>
          <w:sz w:val="28"/>
          <w:szCs w:val="28"/>
          <w:cs/>
          <w:lang w:bidi="ta-IN"/>
        </w:rPr>
        <w:t>-</w:t>
      </w:r>
      <w:r w:rsidRPr="00873111">
        <w:rPr>
          <w:rFonts w:ascii="Latha" w:hAnsi="Latha" w:cs="Latha"/>
          <w:sz w:val="28"/>
          <w:szCs w:val="28"/>
          <w:cs/>
          <w:lang w:bidi="ta-IN"/>
        </w:rPr>
        <w:t>வி</w:t>
      </w:r>
      <w:r w:rsidRPr="00BE318B">
        <w:rPr>
          <w:rFonts w:ascii="BRH Tamil Tab Extra" w:hAnsi="BRH Tamil Tab Extra" w:cs="Latha"/>
          <w:b/>
          <w:sz w:val="32"/>
          <w:szCs w:val="28"/>
        </w:rPr>
        <w:t>…</w:t>
      </w:r>
      <w:r w:rsidRPr="00873111">
        <w:rPr>
          <w:rFonts w:ascii="Latha" w:hAnsi="Latha" w:cs="Latha"/>
          <w:sz w:val="28"/>
          <w:szCs w:val="28"/>
          <w:cs/>
          <w:lang w:bidi="ta-IN"/>
        </w:rPr>
        <w:t>த்</w:t>
      </w:r>
      <w:r w:rsidRPr="00155AC5">
        <w:rPr>
          <w:rFonts w:ascii="Latha" w:hAnsi="Latha" w:cs="Latha"/>
          <w:b/>
          <w:bCs/>
          <w:position w:val="-12"/>
          <w:sz w:val="28"/>
          <w:szCs w:val="28"/>
          <w:cs/>
          <w:lang w:bidi="ta-IN"/>
        </w:rPr>
        <w:t>3</w:t>
      </w:r>
      <w:r w:rsidRPr="00873111">
        <w:rPr>
          <w:rFonts w:ascii="Latha" w:hAnsi="Latha" w:cs="Latha"/>
          <w:sz w:val="28"/>
          <w:szCs w:val="28"/>
          <w:cs/>
          <w:lang w:bidi="ta-IN"/>
        </w:rPr>
        <w:t>வா</w:t>
      </w:r>
      <w:r w:rsidRPr="00BE318B">
        <w:rPr>
          <w:rFonts w:ascii="BRH Devanagari Extra" w:hAnsi="BRH Devanagari Extra" w:cs="Latha"/>
          <w:b/>
          <w:sz w:val="36"/>
          <w:szCs w:val="28"/>
        </w:rPr>
        <w:t>óè</w:t>
      </w:r>
      <w:r w:rsidRPr="00873111">
        <w:rPr>
          <w:rFonts w:ascii="Latha" w:hAnsi="Latha" w:cs="Latha"/>
          <w:sz w:val="28"/>
          <w:szCs w:val="28"/>
          <w:cs/>
          <w:lang w:bidi="ta-IN"/>
        </w:rPr>
        <w:t>ஸ</w:t>
      </w:r>
      <w:r w:rsidRPr="00BE318B">
        <w:rPr>
          <w:rFonts w:ascii="BRH Tamil Tab Extra" w:hAnsi="BRH Tamil Tab Extra" w:cs="Latha"/>
          <w:b/>
          <w:sz w:val="36"/>
          <w:szCs w:val="28"/>
        </w:rPr>
        <w:t>†</w:t>
      </w:r>
      <w:r w:rsidRPr="00873111">
        <w:rPr>
          <w:rFonts w:ascii="Latha" w:hAnsi="Latha" w:cs="Latha"/>
          <w:sz w:val="28"/>
          <w:szCs w:val="28"/>
        </w:rPr>
        <w:t xml:space="preserve"> </w:t>
      </w:r>
      <w:r w:rsidRPr="00873111">
        <w:rPr>
          <w:rFonts w:ascii="Latha" w:hAnsi="Latha" w:cs="Latha"/>
          <w:sz w:val="28"/>
          <w:szCs w:val="28"/>
          <w:cs/>
          <w:lang w:bidi="ta-IN"/>
        </w:rPr>
        <w:t>ஏ</w:t>
      </w:r>
      <w:r w:rsidRPr="00BE318B">
        <w:rPr>
          <w:rFonts w:ascii="BRH Tamil Tab Extra" w:hAnsi="BRH Tamil Tab Extra" w:cs="Latha"/>
          <w:b/>
          <w:sz w:val="32"/>
          <w:szCs w:val="28"/>
        </w:rPr>
        <w:t>…</w:t>
      </w:r>
      <w:r w:rsidRPr="00873111">
        <w:rPr>
          <w:rFonts w:ascii="Latha" w:hAnsi="Latha" w:cs="Latha"/>
          <w:sz w:val="28"/>
          <w:szCs w:val="28"/>
          <w:cs/>
          <w:lang w:bidi="ta-IN"/>
        </w:rPr>
        <w:t>வ மா</w:t>
      </w:r>
      <w:r w:rsidRPr="00BE318B">
        <w:rPr>
          <w:rFonts w:ascii="BRH Tamil Tab Extra" w:hAnsi="BRH Tamil Tab Extra" w:cs="Latha"/>
          <w:b/>
          <w:sz w:val="36"/>
          <w:szCs w:val="28"/>
        </w:rPr>
        <w:t>†</w:t>
      </w:r>
      <w:r w:rsidRPr="00873111">
        <w:rPr>
          <w:rFonts w:ascii="Latha" w:hAnsi="Latha" w:cs="Latha"/>
          <w:sz w:val="28"/>
          <w:szCs w:val="28"/>
          <w:cs/>
          <w:lang w:bidi="ta-IN"/>
        </w:rPr>
        <w:t>ன</w:t>
      </w:r>
      <w:r w:rsidRPr="00BE318B">
        <w:rPr>
          <w:rFonts w:ascii="BRH Tamil Tab Extra" w:hAnsi="BRH Tamil Tab Extra" w:cs="Latha"/>
          <w:b/>
          <w:sz w:val="32"/>
          <w:szCs w:val="28"/>
        </w:rPr>
        <w:t>…</w:t>
      </w:r>
      <w:r w:rsidRPr="00873111">
        <w:rPr>
          <w:rFonts w:ascii="Latha" w:hAnsi="Latha" w:cs="Latha"/>
          <w:sz w:val="28"/>
          <w:szCs w:val="28"/>
          <w:cs/>
          <w:lang w:bidi="ta-IN"/>
        </w:rPr>
        <w:t>ஸே ர</w:t>
      </w:r>
      <w:r w:rsidRPr="00BE318B">
        <w:rPr>
          <w:rFonts w:ascii="BRH Tamil Tab Extra" w:hAnsi="BRH Tamil Tab Extra" w:cs="Latha"/>
          <w:b/>
          <w:sz w:val="36"/>
          <w:szCs w:val="28"/>
        </w:rPr>
        <w:t>†</w:t>
      </w:r>
      <w:r w:rsidRPr="00873111">
        <w:rPr>
          <w:rFonts w:ascii="Latha" w:hAnsi="Latha" w:cs="Latha"/>
          <w:sz w:val="28"/>
          <w:szCs w:val="28"/>
          <w:cs/>
          <w:lang w:bidi="ta-IN"/>
        </w:rPr>
        <w:t xml:space="preserve">மந்தே </w:t>
      </w:r>
      <w:r w:rsidRPr="003C2059">
        <w:rPr>
          <w:rFonts w:ascii="Latha" w:hAnsi="Latha" w:cs="Latha"/>
          <w:b/>
          <w:bCs/>
          <w:sz w:val="32"/>
          <w:szCs w:val="32"/>
        </w:rPr>
        <w:t>,</w:t>
      </w:r>
      <w:r w:rsidRPr="00873111">
        <w:rPr>
          <w:rFonts w:ascii="Latha" w:hAnsi="Latha" w:cs="Latha"/>
          <w:sz w:val="28"/>
          <w:szCs w:val="28"/>
        </w:rPr>
        <w:t xml:space="preserve"> </w:t>
      </w:r>
      <w:r w:rsidRPr="0012317E">
        <w:rPr>
          <w:rFonts w:ascii="Latha" w:hAnsi="Latha" w:cs="Latha"/>
          <w:b/>
          <w:bCs/>
          <w:sz w:val="32"/>
          <w:szCs w:val="32"/>
        </w:rPr>
        <w:t>(</w:t>
      </w:r>
      <w:r>
        <w:rPr>
          <w:rFonts w:ascii="Latha" w:hAnsi="Latha" w:cs="Latha"/>
          <w:b/>
          <w:bCs/>
          <w:sz w:val="32"/>
          <w:szCs w:val="32"/>
        </w:rPr>
        <w:t>1</w:t>
      </w:r>
      <w:r w:rsidRPr="0012317E">
        <w:rPr>
          <w:rFonts w:ascii="Latha" w:hAnsi="Latha" w:cs="Latha"/>
          <w:b/>
          <w:bCs/>
          <w:sz w:val="32"/>
          <w:szCs w:val="32"/>
        </w:rPr>
        <w:t>0)</w:t>
      </w:r>
      <w:r w:rsidRPr="00873111">
        <w:rPr>
          <w:rFonts w:ascii="Latha" w:hAnsi="Latha" w:cs="Latha"/>
          <w:sz w:val="28"/>
          <w:szCs w:val="28"/>
        </w:rPr>
        <w:t xml:space="preserve"> </w:t>
      </w:r>
    </w:p>
    <w:p w14:paraId="01AE9FF4" w14:textId="77777777" w:rsidR="003453F8" w:rsidRPr="007F4D26" w:rsidRDefault="003453F8" w:rsidP="003453F8">
      <w:pPr>
        <w:spacing w:line="264" w:lineRule="auto"/>
        <w:rPr>
          <w:rFonts w:ascii="Latha" w:hAnsi="Latha" w:cs="Latha"/>
          <w:b/>
          <w:bCs/>
          <w:sz w:val="32"/>
          <w:szCs w:val="32"/>
          <w:lang w:bidi="ta-IN"/>
        </w:rPr>
      </w:pPr>
      <w:r w:rsidRPr="00873111">
        <w:rPr>
          <w:rFonts w:ascii="Latha" w:hAnsi="Latha" w:cs="Latha"/>
          <w:sz w:val="28"/>
          <w:szCs w:val="28"/>
          <w:cs/>
          <w:lang w:bidi="ta-IN"/>
        </w:rPr>
        <w:t>ந்யா</w:t>
      </w:r>
      <w:r w:rsidRPr="00BE318B">
        <w:rPr>
          <w:rFonts w:ascii="BRH Tamil Tab Extra" w:hAnsi="BRH Tamil Tab Extra" w:cs="Latha"/>
          <w:b/>
          <w:sz w:val="32"/>
          <w:szCs w:val="28"/>
        </w:rPr>
        <w:t>…</w:t>
      </w:r>
      <w:r w:rsidRPr="00873111">
        <w:rPr>
          <w:rFonts w:ascii="Latha" w:hAnsi="Latha" w:cs="Latha"/>
          <w:sz w:val="28"/>
          <w:szCs w:val="28"/>
          <w:cs/>
          <w:lang w:bidi="ta-IN"/>
        </w:rPr>
        <w:t>ஸ இதி</w:t>
      </w:r>
      <w:r w:rsidRPr="00BE318B">
        <w:rPr>
          <w:rFonts w:ascii="BRH Tamil Tab Extra" w:hAnsi="BRH Tamil Tab Extra" w:cs="Latha"/>
          <w:b/>
          <w:sz w:val="36"/>
          <w:szCs w:val="28"/>
        </w:rPr>
        <w:t>†</w:t>
      </w:r>
      <w:r w:rsidRPr="00873111">
        <w:rPr>
          <w:rFonts w:ascii="Latha" w:hAnsi="Latha" w:cs="Latha"/>
          <w:sz w:val="28"/>
          <w:szCs w:val="28"/>
        </w:rPr>
        <w:t xml:space="preserve"> </w:t>
      </w:r>
      <w:r w:rsidRPr="00873111">
        <w:rPr>
          <w:rFonts w:ascii="Latha" w:hAnsi="Latha" w:cs="Latha"/>
          <w:sz w:val="28"/>
          <w:szCs w:val="28"/>
          <w:cs/>
          <w:lang w:bidi="ta-IN"/>
        </w:rPr>
        <w:t>ப்</w:t>
      </w:r>
      <w:r w:rsidRPr="00155AC5">
        <w:rPr>
          <w:rFonts w:ascii="Latha" w:hAnsi="Latha" w:cs="Latha"/>
          <w:b/>
          <w:bCs/>
          <w:position w:val="-12"/>
          <w:sz w:val="28"/>
          <w:szCs w:val="28"/>
          <w:cs/>
          <w:lang w:bidi="ta-IN"/>
        </w:rPr>
        <w:t>3</w:t>
      </w:r>
      <w:r w:rsidRPr="00873111">
        <w:rPr>
          <w:rFonts w:ascii="Latha" w:hAnsi="Latha" w:cs="Latha"/>
          <w:sz w:val="28"/>
          <w:szCs w:val="28"/>
          <w:cs/>
          <w:lang w:bidi="ta-IN"/>
        </w:rPr>
        <w:t>ர</w:t>
      </w:r>
      <w:r w:rsidRPr="00BE318B">
        <w:rPr>
          <w:rFonts w:ascii="BRH Tamil Tab Extra" w:hAnsi="BRH Tamil Tab Extra" w:cs="Latha"/>
          <w:b/>
          <w:sz w:val="32"/>
          <w:szCs w:val="28"/>
        </w:rPr>
        <w:t>…</w:t>
      </w:r>
      <w:r w:rsidRPr="00873111">
        <w:rPr>
          <w:rFonts w:ascii="Latha" w:hAnsi="Latha" w:cs="Latha"/>
          <w:sz w:val="28"/>
          <w:szCs w:val="28"/>
          <w:cs/>
          <w:lang w:bidi="ta-IN"/>
        </w:rPr>
        <w:t>ஹ்மா ப்</w:t>
      </w:r>
      <w:r w:rsidRPr="00155AC5">
        <w:rPr>
          <w:rFonts w:ascii="Latha" w:hAnsi="Latha" w:cs="Latha"/>
          <w:b/>
          <w:bCs/>
          <w:position w:val="-12"/>
          <w:sz w:val="28"/>
          <w:szCs w:val="28"/>
          <w:cs/>
          <w:lang w:bidi="ta-IN"/>
        </w:rPr>
        <w:t>3</w:t>
      </w:r>
      <w:r w:rsidRPr="00873111">
        <w:rPr>
          <w:rFonts w:ascii="Latha" w:hAnsi="Latha" w:cs="Latha"/>
          <w:sz w:val="28"/>
          <w:szCs w:val="28"/>
          <w:cs/>
          <w:lang w:bidi="ta-IN"/>
        </w:rPr>
        <w:t>ர</w:t>
      </w:r>
      <w:r w:rsidRPr="00BE318B">
        <w:rPr>
          <w:rFonts w:ascii="BRH Tamil Tab Extra" w:hAnsi="BRH Tamil Tab Extra" w:cs="Latha"/>
          <w:b/>
          <w:sz w:val="32"/>
          <w:szCs w:val="28"/>
        </w:rPr>
        <w:t>…</w:t>
      </w:r>
      <w:r w:rsidRPr="00873111">
        <w:rPr>
          <w:rFonts w:ascii="Latha" w:hAnsi="Latha" w:cs="Latha"/>
          <w:sz w:val="28"/>
          <w:szCs w:val="28"/>
          <w:cs/>
          <w:lang w:bidi="ta-IN"/>
        </w:rPr>
        <w:t>ஹ்மா ஹி பர</w:t>
      </w:r>
      <w:r w:rsidRPr="00BE318B">
        <w:rPr>
          <w:rFonts w:ascii="BRH Tamil Tab Extra" w:hAnsi="BRH Tamil Tab Extra" w:cs="Latha"/>
          <w:b/>
          <w:sz w:val="32"/>
          <w:szCs w:val="28"/>
        </w:rPr>
        <w:t>…</w:t>
      </w:r>
      <w:r w:rsidRPr="00155AC5">
        <w:rPr>
          <w:rFonts w:ascii="Latha" w:hAnsi="Latha" w:cs="Latha"/>
          <w:b/>
          <w:bCs/>
          <w:sz w:val="32"/>
          <w:szCs w:val="32"/>
          <w:cs/>
          <w:lang w:bidi="ta-IN"/>
        </w:rPr>
        <w:t>:</w:t>
      </w:r>
      <w:r w:rsidRPr="00873111">
        <w:rPr>
          <w:rFonts w:ascii="Latha" w:hAnsi="Latha" w:cs="Latha"/>
          <w:sz w:val="28"/>
          <w:szCs w:val="28"/>
          <w:cs/>
          <w:lang w:bidi="ta-IN"/>
        </w:rPr>
        <w:t xml:space="preserve"> பரோ</w:t>
      </w:r>
      <w:r w:rsidRPr="00BE318B">
        <w:rPr>
          <w:rFonts w:ascii="BRH Tamil Tab Extra" w:hAnsi="BRH Tamil Tab Extra" w:cs="Latha"/>
          <w:b/>
          <w:sz w:val="36"/>
          <w:szCs w:val="28"/>
        </w:rPr>
        <w:t>†</w:t>
      </w:r>
      <w:r w:rsidRPr="00873111">
        <w:rPr>
          <w:rFonts w:ascii="Latha" w:hAnsi="Latha" w:cs="Latha"/>
          <w:sz w:val="28"/>
          <w:szCs w:val="28"/>
        </w:rPr>
        <w:t xml:space="preserve"> </w:t>
      </w:r>
      <w:r w:rsidRPr="00873111">
        <w:rPr>
          <w:rFonts w:ascii="Latha" w:hAnsi="Latha" w:cs="Latha"/>
          <w:sz w:val="28"/>
          <w:szCs w:val="28"/>
          <w:cs/>
          <w:lang w:bidi="ta-IN"/>
        </w:rPr>
        <w:t>ஹி ப்</w:t>
      </w:r>
      <w:r w:rsidRPr="00155AC5">
        <w:rPr>
          <w:rFonts w:ascii="Latha" w:hAnsi="Latha" w:cs="Latha"/>
          <w:b/>
          <w:bCs/>
          <w:position w:val="-12"/>
          <w:sz w:val="28"/>
          <w:szCs w:val="28"/>
          <w:cs/>
          <w:lang w:bidi="ta-IN"/>
        </w:rPr>
        <w:t>3</w:t>
      </w:r>
      <w:r w:rsidRPr="00873111">
        <w:rPr>
          <w:rFonts w:ascii="Latha" w:hAnsi="Latha" w:cs="Latha"/>
          <w:sz w:val="28"/>
          <w:szCs w:val="28"/>
          <w:cs/>
          <w:lang w:bidi="ta-IN"/>
        </w:rPr>
        <w:t>ர</w:t>
      </w:r>
      <w:r w:rsidRPr="00BE318B">
        <w:rPr>
          <w:rFonts w:ascii="BRH Tamil Tab Extra" w:hAnsi="BRH Tamil Tab Extra" w:cs="Latha"/>
          <w:b/>
          <w:sz w:val="32"/>
          <w:szCs w:val="28"/>
        </w:rPr>
        <w:t>…</w:t>
      </w:r>
      <w:r w:rsidRPr="00873111">
        <w:rPr>
          <w:rFonts w:ascii="Latha" w:hAnsi="Latha" w:cs="Latha"/>
          <w:sz w:val="28"/>
          <w:szCs w:val="28"/>
          <w:cs/>
          <w:lang w:bidi="ta-IN"/>
        </w:rPr>
        <w:t xml:space="preserve">ஹ்மா </w:t>
      </w:r>
      <w:r w:rsidRPr="00B740A7">
        <w:rPr>
          <w:rFonts w:ascii="Latha" w:hAnsi="Latha" w:cs="Latha"/>
          <w:sz w:val="28"/>
          <w:szCs w:val="28"/>
          <w:cs/>
          <w:lang w:bidi="ta-IN"/>
        </w:rPr>
        <w:t>தானி</w:t>
      </w:r>
      <w:r w:rsidRPr="00B740A7">
        <w:rPr>
          <w:rFonts w:ascii="BRH Tamil Tab Extra" w:hAnsi="BRH Tamil Tab Extra" w:cs="Latha"/>
          <w:b/>
          <w:sz w:val="32"/>
          <w:szCs w:val="28"/>
        </w:rPr>
        <w:t>…</w:t>
      </w:r>
      <w:r w:rsidRPr="00B740A7">
        <w:rPr>
          <w:rFonts w:ascii="Latha" w:hAnsi="Latha" w:cs="Latha"/>
          <w:sz w:val="28"/>
          <w:szCs w:val="28"/>
        </w:rPr>
        <w:t xml:space="preserve"> </w:t>
      </w:r>
      <w:r w:rsidRPr="00B740A7">
        <w:rPr>
          <w:rFonts w:ascii="Latha" w:hAnsi="Latha" w:cs="Latha"/>
          <w:sz w:val="28"/>
          <w:szCs w:val="28"/>
          <w:cs/>
          <w:lang w:bidi="ta-IN"/>
        </w:rPr>
        <w:t>வா ஏ</w:t>
      </w:r>
      <w:r w:rsidRPr="00B740A7">
        <w:rPr>
          <w:rFonts w:ascii="BRH Tamil Tab Extra" w:hAnsi="BRH Tamil Tab Extra" w:cs="Latha"/>
          <w:b/>
          <w:sz w:val="32"/>
          <w:szCs w:val="28"/>
        </w:rPr>
        <w:t>…</w:t>
      </w:r>
      <w:r w:rsidRPr="00B740A7">
        <w:rPr>
          <w:rFonts w:ascii="Latha" w:hAnsi="Latha" w:cs="Latha"/>
          <w:sz w:val="28"/>
          <w:szCs w:val="28"/>
          <w:cs/>
          <w:lang w:bidi="ta-IN"/>
        </w:rPr>
        <w:t>தான்யவ</w:t>
      </w:r>
      <w:r w:rsidRPr="00B740A7">
        <w:rPr>
          <w:rFonts w:ascii="BRH Tamil Tab Extra" w:hAnsi="BRH Tamil Tab Extra" w:cs="Latha"/>
          <w:b/>
          <w:sz w:val="36"/>
          <w:szCs w:val="28"/>
        </w:rPr>
        <w:t>†</w:t>
      </w:r>
      <w:r w:rsidRPr="00B740A7">
        <w:rPr>
          <w:rFonts w:ascii="Latha" w:hAnsi="Latha" w:cs="Latha"/>
          <w:sz w:val="28"/>
          <w:szCs w:val="28"/>
          <w:cs/>
          <w:lang w:bidi="ta-IN"/>
        </w:rPr>
        <w:t>ராணி</w:t>
      </w:r>
      <w:r w:rsidRPr="00B740A7">
        <w:rPr>
          <w:rFonts w:ascii="BRH Tamil Tab Extra" w:hAnsi="BRH Tamil Tab Extra" w:cs="Latha"/>
          <w:b/>
          <w:sz w:val="32"/>
          <w:szCs w:val="28"/>
        </w:rPr>
        <w:t>…</w:t>
      </w:r>
      <w:r w:rsidRPr="00B740A7">
        <w:rPr>
          <w:rFonts w:ascii="Latha" w:hAnsi="Latha" w:cs="Latha"/>
          <w:sz w:val="28"/>
          <w:szCs w:val="28"/>
        </w:rPr>
        <w:t xml:space="preserve"> </w:t>
      </w:r>
      <w:r w:rsidRPr="00B740A7">
        <w:rPr>
          <w:rFonts w:ascii="Latha" w:hAnsi="Latha" w:cs="Latha"/>
          <w:sz w:val="28"/>
          <w:szCs w:val="28"/>
          <w:cs/>
          <w:lang w:bidi="ta-IN"/>
        </w:rPr>
        <w:t>பரா</w:t>
      </w:r>
      <w:r w:rsidRPr="00B740A7">
        <w:rPr>
          <w:rFonts w:ascii="BRH Devanagari Extra" w:hAnsi="BRH Devanagari Extra" w:cs="Latha"/>
          <w:b/>
          <w:sz w:val="36"/>
          <w:szCs w:val="28"/>
        </w:rPr>
        <w:t>óè</w:t>
      </w:r>
      <w:r w:rsidRPr="00B740A7">
        <w:rPr>
          <w:rFonts w:ascii="BRH Tamil Tab Extra" w:hAnsi="BRH Tamil Tab Extra" w:cs="Latha"/>
          <w:b/>
          <w:sz w:val="36"/>
          <w:szCs w:val="28"/>
        </w:rPr>
        <w:t>†</w:t>
      </w:r>
      <w:r w:rsidRPr="00B740A7">
        <w:rPr>
          <w:rFonts w:ascii="Latha" w:hAnsi="Latha" w:cs="Latha"/>
          <w:sz w:val="28"/>
          <w:szCs w:val="28"/>
          <w:cs/>
          <w:lang w:bidi="ta-IN"/>
        </w:rPr>
        <w:t>ஸி ந்யா</w:t>
      </w:r>
      <w:r w:rsidRPr="00B740A7">
        <w:rPr>
          <w:rFonts w:ascii="BRH Tamil Tab Extra" w:hAnsi="BRH Tamil Tab Extra" w:cs="Latha"/>
          <w:b/>
          <w:sz w:val="32"/>
          <w:szCs w:val="28"/>
        </w:rPr>
        <w:t>…</w:t>
      </w:r>
      <w:r w:rsidRPr="00B740A7">
        <w:rPr>
          <w:rFonts w:ascii="Latha" w:hAnsi="Latha" w:cs="Latha"/>
          <w:sz w:val="28"/>
          <w:szCs w:val="28"/>
          <w:cs/>
          <w:lang w:bidi="ta-IN"/>
        </w:rPr>
        <w:t>ஸ ஏ</w:t>
      </w:r>
      <w:r w:rsidRPr="00B740A7">
        <w:rPr>
          <w:rFonts w:ascii="BRH Tamil Tab Extra" w:hAnsi="BRH Tamil Tab Extra" w:cs="Latha"/>
          <w:b/>
          <w:sz w:val="32"/>
          <w:szCs w:val="28"/>
        </w:rPr>
        <w:t>…</w:t>
      </w:r>
      <w:r w:rsidRPr="00B740A7">
        <w:rPr>
          <w:rFonts w:ascii="Latha" w:hAnsi="Latha" w:cs="Latha"/>
          <w:sz w:val="28"/>
          <w:szCs w:val="28"/>
          <w:cs/>
          <w:lang w:bidi="ta-IN"/>
        </w:rPr>
        <w:t>வாத்ய</w:t>
      </w:r>
      <w:r w:rsidRPr="00B740A7">
        <w:rPr>
          <w:rFonts w:ascii="BRH Tamil Tab Extra" w:hAnsi="BRH Tamil Tab Extra" w:cs="Latha"/>
          <w:b/>
          <w:sz w:val="36"/>
          <w:szCs w:val="28"/>
        </w:rPr>
        <w:t>†</w:t>
      </w:r>
      <w:r w:rsidRPr="00B740A7">
        <w:rPr>
          <w:rFonts w:ascii="Latha" w:hAnsi="Latha" w:cs="Latha"/>
          <w:sz w:val="28"/>
          <w:szCs w:val="28"/>
          <w:cs/>
          <w:lang w:bidi="ta-IN"/>
        </w:rPr>
        <w:t>ரேச</w:t>
      </w:r>
      <w:r w:rsidRPr="00873111">
        <w:rPr>
          <w:rFonts w:ascii="Latha" w:hAnsi="Latha" w:cs="Latha"/>
          <w:sz w:val="28"/>
          <w:szCs w:val="28"/>
          <w:cs/>
          <w:lang w:bidi="ta-IN"/>
        </w:rPr>
        <w:t xml:space="preserve"> ய</w:t>
      </w:r>
      <w:r w:rsidRPr="00BE318B">
        <w:rPr>
          <w:rFonts w:ascii="BRH Tamil Tab Extra" w:hAnsi="BRH Tamil Tab Extra" w:cs="Latha"/>
          <w:b/>
          <w:sz w:val="32"/>
          <w:szCs w:val="28"/>
        </w:rPr>
        <w:t>…</w:t>
      </w:r>
      <w:r w:rsidRPr="00873111">
        <w:rPr>
          <w:rFonts w:ascii="Latha" w:hAnsi="Latha" w:cs="Latha"/>
          <w:sz w:val="28"/>
          <w:szCs w:val="28"/>
          <w:cs/>
          <w:lang w:bidi="ta-IN"/>
        </w:rPr>
        <w:t>த்</w:t>
      </w:r>
      <w:r w:rsidRPr="00155AC5">
        <w:rPr>
          <w:rFonts w:ascii="Latha" w:hAnsi="Latha" w:cs="Latha"/>
          <w:b/>
          <w:bCs/>
          <w:position w:val="-12"/>
          <w:sz w:val="28"/>
          <w:szCs w:val="28"/>
          <w:cs/>
          <w:lang w:bidi="ta-IN"/>
        </w:rPr>
        <w:t>3</w:t>
      </w:r>
      <w:r w:rsidRPr="00873111">
        <w:rPr>
          <w:rFonts w:ascii="Latha" w:hAnsi="Latha" w:cs="Latha"/>
          <w:sz w:val="28"/>
          <w:szCs w:val="28"/>
          <w:cs/>
          <w:lang w:bidi="ta-IN"/>
        </w:rPr>
        <w:t>ய ஏ</w:t>
      </w:r>
      <w:r w:rsidRPr="00BE318B">
        <w:rPr>
          <w:rFonts w:ascii="BRH Tamil Tab Extra" w:hAnsi="BRH Tamil Tab Extra" w:cs="Latha"/>
          <w:b/>
          <w:sz w:val="32"/>
          <w:szCs w:val="28"/>
        </w:rPr>
        <w:t>…</w:t>
      </w:r>
      <w:r w:rsidRPr="00873111">
        <w:rPr>
          <w:rFonts w:ascii="Latha" w:hAnsi="Latha" w:cs="Latha"/>
          <w:sz w:val="28"/>
          <w:szCs w:val="28"/>
          <w:cs/>
          <w:lang w:bidi="ta-IN"/>
        </w:rPr>
        <w:t xml:space="preserve">வம் </w:t>
      </w:r>
      <w:r w:rsidRPr="00BE318B">
        <w:rPr>
          <w:rFonts w:ascii="BRH Devanagari Extra" w:hAnsi="BRH Devanagari Extra" w:cs="Latha"/>
          <w:b/>
          <w:sz w:val="36"/>
          <w:szCs w:val="28"/>
        </w:rPr>
        <w:t>Æ</w:t>
      </w:r>
      <w:r w:rsidRPr="00873111">
        <w:rPr>
          <w:rFonts w:ascii="Latha" w:hAnsi="Latha" w:cs="Latha"/>
          <w:sz w:val="28"/>
          <w:szCs w:val="28"/>
          <w:cs/>
          <w:lang w:bidi="ta-IN"/>
        </w:rPr>
        <w:t>வேதே</w:t>
      </w:r>
      <w:r w:rsidRPr="00155AC5">
        <w:rPr>
          <w:rFonts w:ascii="Latha" w:hAnsi="Latha" w:cs="Latha"/>
          <w:b/>
          <w:bCs/>
          <w:position w:val="-12"/>
          <w:sz w:val="28"/>
          <w:szCs w:val="28"/>
          <w:cs/>
          <w:lang w:bidi="ta-IN"/>
        </w:rPr>
        <w:t>3</w:t>
      </w:r>
      <w:r w:rsidRPr="00BE318B">
        <w:rPr>
          <w:rFonts w:ascii="BRH Tamil Tab Extra" w:hAnsi="BRH Tamil Tab Extra" w:cs="Latha"/>
          <w:b/>
          <w:sz w:val="36"/>
          <w:szCs w:val="28"/>
        </w:rPr>
        <w:t>‡</w:t>
      </w:r>
      <w:r w:rsidRPr="00873111">
        <w:rPr>
          <w:rFonts w:ascii="Latha" w:hAnsi="Latha" w:cs="Latha"/>
          <w:sz w:val="28"/>
          <w:szCs w:val="28"/>
          <w:cs/>
          <w:lang w:bidi="ta-IN"/>
        </w:rPr>
        <w:t>த்யுப</w:t>
      </w:r>
      <w:r w:rsidRPr="00BE318B">
        <w:rPr>
          <w:rFonts w:ascii="BRH Tamil Tab Extra" w:hAnsi="BRH Tamil Tab Extra" w:cs="Latha"/>
          <w:b/>
          <w:sz w:val="32"/>
          <w:szCs w:val="28"/>
        </w:rPr>
        <w:t>…</w:t>
      </w:r>
      <w:r w:rsidRPr="00873111">
        <w:rPr>
          <w:rFonts w:ascii="Latha" w:hAnsi="Latha" w:cs="Latha"/>
          <w:sz w:val="28"/>
          <w:szCs w:val="28"/>
          <w:cs/>
          <w:lang w:bidi="ta-IN"/>
        </w:rPr>
        <w:t xml:space="preserve">நிஷத் </w:t>
      </w:r>
      <w:r w:rsidRPr="00873111">
        <w:rPr>
          <w:rFonts w:ascii="Latha" w:hAnsi="Latha" w:cs="Latha"/>
          <w:sz w:val="28"/>
          <w:szCs w:val="28"/>
        </w:rPr>
        <w:t xml:space="preserve">|| </w:t>
      </w:r>
      <w:r>
        <w:rPr>
          <w:rFonts w:ascii="Latha" w:hAnsi="Latha" w:cs="Latha"/>
          <w:b/>
          <w:bCs/>
          <w:sz w:val="32"/>
          <w:szCs w:val="32"/>
          <w:lang w:bidi="ta-IN"/>
        </w:rPr>
        <w:t xml:space="preserve"> </w:t>
      </w:r>
      <w:r w:rsidR="0012071C">
        <w:rPr>
          <w:rFonts w:ascii="Latha" w:hAnsi="Latha" w:cs="Latha"/>
          <w:b/>
          <w:bCs/>
          <w:sz w:val="32"/>
          <w:szCs w:val="32"/>
          <w:lang w:bidi="ta-IN"/>
        </w:rPr>
        <w:t>78</w:t>
      </w:r>
      <w:r w:rsidR="00B94C36">
        <w:rPr>
          <w:rFonts w:ascii="Latha" w:hAnsi="Latha" w:cs="Latha"/>
          <w:b/>
          <w:bCs/>
          <w:sz w:val="32"/>
          <w:szCs w:val="32"/>
          <w:lang w:bidi="ta-IN"/>
        </w:rPr>
        <w:t>.1</w:t>
      </w:r>
      <w:r>
        <w:rPr>
          <w:rFonts w:ascii="Latha" w:hAnsi="Latha" w:cs="Latha"/>
          <w:b/>
          <w:bCs/>
          <w:sz w:val="32"/>
          <w:szCs w:val="32"/>
          <w:lang w:bidi="ta-IN"/>
        </w:rPr>
        <w:t xml:space="preserve"> </w:t>
      </w:r>
      <w:r w:rsidR="0012071C" w:rsidRPr="0012317E">
        <w:rPr>
          <w:rFonts w:ascii="Latha" w:hAnsi="Latha" w:cs="Latha"/>
          <w:b/>
          <w:bCs/>
          <w:sz w:val="28"/>
          <w:szCs w:val="28"/>
        </w:rPr>
        <w:t>(</w:t>
      </w:r>
      <w:r w:rsidR="0012071C">
        <w:rPr>
          <w:rFonts w:ascii="Latha" w:hAnsi="Latha" w:cs="Latha"/>
          <w:b/>
          <w:bCs/>
          <w:sz w:val="32"/>
          <w:szCs w:val="32"/>
          <w:lang w:bidi="ta-IN"/>
        </w:rPr>
        <w:t xml:space="preserve">11*) </w:t>
      </w:r>
      <w:r>
        <w:rPr>
          <w:rFonts w:ascii="Latha" w:hAnsi="Latha" w:cs="Latha"/>
          <w:b/>
          <w:bCs/>
          <w:sz w:val="32"/>
          <w:szCs w:val="32"/>
          <w:lang w:bidi="ta-IN"/>
        </w:rPr>
        <w:t>(1)</w:t>
      </w:r>
    </w:p>
    <w:p w14:paraId="233AF5A9" w14:textId="77777777" w:rsidR="003453F8" w:rsidRPr="00136186" w:rsidRDefault="003453F8" w:rsidP="00834941">
      <w:pPr>
        <w:pStyle w:val="Heading2"/>
      </w:pPr>
      <w:bookmarkStart w:id="138" w:name="_Toc26712849"/>
      <w:bookmarkStart w:id="139" w:name="_Toc110092217"/>
      <w:r w:rsidRPr="00136186">
        <w:rPr>
          <w:rFonts w:hint="cs"/>
          <w:cs/>
        </w:rPr>
        <w:t>அனுவாகம்</w:t>
      </w:r>
      <w:r w:rsidRPr="00136186">
        <w:t xml:space="preserve"> 79</w:t>
      </w:r>
      <w:r>
        <w:t xml:space="preserve"> - </w:t>
      </w:r>
      <w:r w:rsidRPr="00D57CEE">
        <w:rPr>
          <w:cs/>
        </w:rPr>
        <w:t>ஜ்ஞான ஸாத</w:t>
      </w:r>
      <w:r w:rsidRPr="007D792D">
        <w:rPr>
          <w:position w:val="-12"/>
          <w:cs/>
        </w:rPr>
        <w:t>4</w:t>
      </w:r>
      <w:r w:rsidRPr="00D57CEE">
        <w:rPr>
          <w:cs/>
        </w:rPr>
        <w:t>ன நிரூபணம்</w:t>
      </w:r>
      <w:bookmarkEnd w:id="138"/>
      <w:bookmarkEnd w:id="139"/>
    </w:p>
    <w:p w14:paraId="27EF19B5" w14:textId="77777777" w:rsidR="003453F8" w:rsidRPr="00873111" w:rsidRDefault="003453F8" w:rsidP="003453F8">
      <w:pPr>
        <w:spacing w:line="264" w:lineRule="auto"/>
        <w:rPr>
          <w:rFonts w:ascii="Latha" w:hAnsi="Latha" w:cs="Latha"/>
          <w:sz w:val="28"/>
          <w:szCs w:val="28"/>
        </w:rPr>
      </w:pPr>
      <w:r w:rsidRPr="0014552B">
        <w:rPr>
          <w:rFonts w:ascii="Latha" w:hAnsi="Latha" w:cs="Latha"/>
          <w:b/>
          <w:sz w:val="32"/>
          <w:szCs w:val="24"/>
          <w:u w:val="single"/>
          <w:lang w:bidi="hi-IN"/>
        </w:rPr>
        <w:t>T.A.6.7</w:t>
      </w:r>
      <w:r>
        <w:rPr>
          <w:rFonts w:ascii="Latha" w:hAnsi="Latha" w:cs="Latha"/>
          <w:b/>
          <w:sz w:val="32"/>
          <w:szCs w:val="24"/>
          <w:u w:val="single"/>
          <w:lang w:bidi="hi-IN"/>
        </w:rPr>
        <w:t>9</w:t>
      </w:r>
      <w:r w:rsidRPr="0014552B">
        <w:rPr>
          <w:rFonts w:ascii="Latha" w:hAnsi="Latha" w:cs="Latha"/>
          <w:b/>
          <w:sz w:val="32"/>
          <w:szCs w:val="24"/>
          <w:u w:val="single"/>
          <w:lang w:bidi="hi-IN"/>
        </w:rPr>
        <w:t>.1</w:t>
      </w:r>
      <w:r w:rsidRPr="00873111">
        <w:rPr>
          <w:rFonts w:ascii="Latha" w:hAnsi="Latha" w:cs="Latha"/>
          <w:sz w:val="28"/>
          <w:szCs w:val="28"/>
        </w:rPr>
        <w:t xml:space="preserve"> </w:t>
      </w:r>
    </w:p>
    <w:p w14:paraId="1AB9FFE9" w14:textId="77777777" w:rsidR="003453F8" w:rsidRPr="007F4D26" w:rsidRDefault="003453F8" w:rsidP="003453F8">
      <w:pPr>
        <w:spacing w:line="264" w:lineRule="auto"/>
        <w:rPr>
          <w:rFonts w:ascii="Latha" w:hAnsi="Latha" w:cs="Latha"/>
          <w:b/>
          <w:bCs/>
          <w:sz w:val="32"/>
          <w:szCs w:val="32"/>
          <w:lang w:bidi="ta-IN"/>
        </w:rPr>
      </w:pPr>
      <w:r w:rsidRPr="00873111">
        <w:rPr>
          <w:rFonts w:ascii="Latha" w:hAnsi="Latha" w:cs="Latha"/>
          <w:sz w:val="28"/>
          <w:szCs w:val="28"/>
          <w:cs/>
          <w:lang w:bidi="ta-IN"/>
        </w:rPr>
        <w:t>ப்ரா</w:t>
      </w:r>
      <w:r w:rsidRPr="00BE318B">
        <w:rPr>
          <w:rFonts w:ascii="BRH Tamil Tab Extra" w:hAnsi="BRH Tamil Tab Extra" w:cs="Latha"/>
          <w:b/>
          <w:sz w:val="32"/>
          <w:szCs w:val="28"/>
        </w:rPr>
        <w:t>…</w:t>
      </w:r>
      <w:r w:rsidRPr="00873111">
        <w:rPr>
          <w:rFonts w:ascii="Latha" w:hAnsi="Latha" w:cs="Latha"/>
          <w:sz w:val="28"/>
          <w:szCs w:val="28"/>
          <w:cs/>
          <w:lang w:bidi="ta-IN"/>
        </w:rPr>
        <w:t>ஜா</w:t>
      </w:r>
      <w:r w:rsidRPr="00BE318B">
        <w:rPr>
          <w:rFonts w:ascii="BRH Tamil Tab Extra" w:hAnsi="BRH Tamil Tab Extra" w:cs="Latha"/>
          <w:b/>
          <w:sz w:val="32"/>
          <w:szCs w:val="28"/>
        </w:rPr>
        <w:t>…</w:t>
      </w:r>
      <w:r w:rsidRPr="00873111">
        <w:rPr>
          <w:rFonts w:ascii="Latha" w:hAnsi="Latha" w:cs="Latha"/>
          <w:sz w:val="28"/>
          <w:szCs w:val="28"/>
          <w:cs/>
          <w:lang w:bidi="ta-IN"/>
        </w:rPr>
        <w:t>ப</w:t>
      </w:r>
      <w:r w:rsidRPr="00BE318B">
        <w:rPr>
          <w:rFonts w:ascii="BRH Tamil Tab Extra" w:hAnsi="BRH Tamil Tab Extra" w:cs="Latha"/>
          <w:b/>
          <w:sz w:val="32"/>
          <w:szCs w:val="28"/>
        </w:rPr>
        <w:t>…</w:t>
      </w:r>
      <w:r w:rsidRPr="00873111">
        <w:rPr>
          <w:rFonts w:ascii="Latha" w:hAnsi="Latha" w:cs="Latha"/>
          <w:sz w:val="28"/>
          <w:szCs w:val="28"/>
          <w:cs/>
          <w:lang w:bidi="ta-IN"/>
        </w:rPr>
        <w:t>த்யோ ஹாரு</w:t>
      </w:r>
      <w:r w:rsidRPr="00BE318B">
        <w:rPr>
          <w:rFonts w:ascii="BRH Tamil Tab Extra" w:hAnsi="BRH Tamil Tab Extra" w:cs="Latha"/>
          <w:b/>
          <w:sz w:val="36"/>
          <w:szCs w:val="28"/>
        </w:rPr>
        <w:t>†</w:t>
      </w:r>
      <w:r w:rsidRPr="00873111">
        <w:rPr>
          <w:rFonts w:ascii="Latha" w:hAnsi="Latha" w:cs="Latha"/>
          <w:sz w:val="28"/>
          <w:szCs w:val="28"/>
          <w:cs/>
          <w:lang w:bidi="ta-IN"/>
        </w:rPr>
        <w:t>ணிஸ் ஸுப</w:t>
      </w:r>
      <w:r w:rsidRPr="00BE318B">
        <w:rPr>
          <w:rFonts w:ascii="BRH Tamil Tab Extra" w:hAnsi="BRH Tamil Tab Extra" w:cs="Latha"/>
          <w:b/>
          <w:sz w:val="32"/>
          <w:szCs w:val="28"/>
        </w:rPr>
        <w:t>…</w:t>
      </w:r>
      <w:r w:rsidRPr="00873111">
        <w:rPr>
          <w:rFonts w:ascii="Latha" w:hAnsi="Latha" w:cs="Latha"/>
          <w:sz w:val="28"/>
          <w:szCs w:val="28"/>
          <w:cs/>
          <w:lang w:bidi="ta-IN"/>
        </w:rPr>
        <w:t>ர்ணேய</w:t>
      </w:r>
      <w:r w:rsidRPr="00BE318B">
        <w:rPr>
          <w:rFonts w:ascii="BRH Tamil Tab Extra" w:hAnsi="BRH Tamil Tab Extra" w:cs="Latha"/>
          <w:b/>
          <w:sz w:val="36"/>
          <w:szCs w:val="28"/>
        </w:rPr>
        <w:t>†</w:t>
      </w:r>
      <w:r w:rsidRPr="00155AC5">
        <w:rPr>
          <w:rFonts w:ascii="Latha" w:hAnsi="Latha" w:cs="Latha"/>
          <w:b/>
          <w:bCs/>
          <w:sz w:val="32"/>
          <w:szCs w:val="32"/>
          <w:cs/>
          <w:lang w:bidi="ta-IN"/>
        </w:rPr>
        <w:t>:</w:t>
      </w:r>
      <w:r w:rsidRPr="00873111">
        <w:rPr>
          <w:rFonts w:ascii="Latha" w:hAnsi="Latha" w:cs="Latha"/>
          <w:sz w:val="28"/>
          <w:szCs w:val="28"/>
          <w:cs/>
          <w:lang w:bidi="ta-IN"/>
        </w:rPr>
        <w:t xml:space="preserve"> ப்ர</w:t>
      </w:r>
      <w:r w:rsidRPr="00BE318B">
        <w:rPr>
          <w:rFonts w:ascii="BRH Tamil Tab Extra" w:hAnsi="BRH Tamil Tab Extra" w:cs="Latha"/>
          <w:b/>
          <w:sz w:val="32"/>
          <w:szCs w:val="28"/>
        </w:rPr>
        <w:t>…</w:t>
      </w:r>
      <w:r w:rsidRPr="00873111">
        <w:rPr>
          <w:rFonts w:ascii="Latha" w:hAnsi="Latha" w:cs="Latha"/>
          <w:sz w:val="28"/>
          <w:szCs w:val="28"/>
          <w:cs/>
          <w:lang w:bidi="ta-IN"/>
        </w:rPr>
        <w:t>ஜாப</w:t>
      </w:r>
      <w:r w:rsidRPr="00BE318B">
        <w:rPr>
          <w:rFonts w:ascii="BRH Tamil Tab Extra" w:hAnsi="BRH Tamil Tab Extra" w:cs="Latha"/>
          <w:b/>
          <w:sz w:val="36"/>
          <w:szCs w:val="28"/>
        </w:rPr>
        <w:t>†</w:t>
      </w:r>
      <w:r w:rsidRPr="00873111">
        <w:rPr>
          <w:rFonts w:ascii="Latha" w:hAnsi="Latha" w:cs="Latha"/>
          <w:sz w:val="28"/>
          <w:szCs w:val="28"/>
          <w:cs/>
          <w:lang w:bidi="ta-IN"/>
        </w:rPr>
        <w:t xml:space="preserve">திம் </w:t>
      </w:r>
      <w:r>
        <w:rPr>
          <w:rFonts w:ascii="Latha" w:hAnsi="Latha" w:cs="Latha" w:hint="cs"/>
          <w:sz w:val="28"/>
          <w:szCs w:val="28"/>
          <w:cs/>
          <w:lang w:bidi="ta-IN"/>
        </w:rPr>
        <w:br/>
      </w:r>
      <w:r w:rsidRPr="00873111">
        <w:rPr>
          <w:rFonts w:ascii="Latha" w:hAnsi="Latha" w:cs="Latha"/>
          <w:sz w:val="28"/>
          <w:szCs w:val="28"/>
          <w:cs/>
          <w:lang w:bidi="ta-IN"/>
        </w:rPr>
        <w:t>பி</w:t>
      </w:r>
      <w:r w:rsidRPr="00BE318B">
        <w:rPr>
          <w:rFonts w:ascii="BRH Tamil Tab Extra" w:hAnsi="BRH Tamil Tab Extra" w:cs="Latha"/>
          <w:b/>
          <w:sz w:val="32"/>
          <w:szCs w:val="28"/>
        </w:rPr>
        <w:t>…</w:t>
      </w:r>
      <w:r w:rsidRPr="00873111">
        <w:rPr>
          <w:rFonts w:ascii="Latha" w:hAnsi="Latha" w:cs="Latha"/>
          <w:sz w:val="28"/>
          <w:szCs w:val="28"/>
          <w:cs/>
          <w:lang w:bidi="ta-IN"/>
        </w:rPr>
        <w:t>தர</w:t>
      </w:r>
      <w:r w:rsidRPr="00BE318B">
        <w:rPr>
          <w:rFonts w:ascii="BRH Tamil Tab Extra" w:hAnsi="BRH Tamil Tab Extra" w:cs="Latha"/>
          <w:b/>
          <w:sz w:val="32"/>
          <w:szCs w:val="28"/>
        </w:rPr>
        <w:t>…</w:t>
      </w:r>
      <w:r w:rsidRPr="00873111">
        <w:rPr>
          <w:rFonts w:ascii="Latha" w:hAnsi="Latha" w:cs="Latha"/>
          <w:sz w:val="28"/>
          <w:szCs w:val="28"/>
        </w:rPr>
        <w:t>-</w:t>
      </w:r>
      <w:r w:rsidRPr="00873111">
        <w:rPr>
          <w:rFonts w:ascii="Latha" w:hAnsi="Latha" w:cs="Latha"/>
          <w:sz w:val="28"/>
          <w:szCs w:val="28"/>
          <w:cs/>
          <w:lang w:bidi="ta-IN"/>
        </w:rPr>
        <w:t>முப</w:t>
      </w:r>
      <w:r w:rsidRPr="00BE318B">
        <w:rPr>
          <w:rFonts w:ascii="BRH Tamil Tab Extra" w:hAnsi="BRH Tamil Tab Extra" w:cs="Latha"/>
          <w:b/>
          <w:sz w:val="36"/>
          <w:szCs w:val="28"/>
        </w:rPr>
        <w:t>†</w:t>
      </w:r>
      <w:r w:rsidRPr="00873111">
        <w:rPr>
          <w:rFonts w:ascii="Latha" w:hAnsi="Latha" w:cs="Latha"/>
          <w:sz w:val="28"/>
          <w:szCs w:val="28"/>
          <w:cs/>
          <w:lang w:bidi="ta-IN"/>
        </w:rPr>
        <w:t>ஸஸார</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கிம்</w:t>
      </w:r>
      <w:r>
        <w:rPr>
          <w:rFonts w:ascii="Latha" w:hAnsi="Latha" w:cs="Latha" w:hint="cs"/>
          <w:sz w:val="28"/>
          <w:szCs w:val="28"/>
          <w:cs/>
          <w:lang w:bidi="ta-IN"/>
        </w:rPr>
        <w:t xml:space="preserve"> </w:t>
      </w:r>
      <w:r w:rsidRPr="00873111">
        <w:rPr>
          <w:rFonts w:ascii="Latha" w:hAnsi="Latha" w:cs="Latha"/>
          <w:sz w:val="28"/>
          <w:szCs w:val="28"/>
          <w:cs/>
          <w:lang w:bidi="ta-IN"/>
        </w:rPr>
        <w:t>ப</w:t>
      </w:r>
      <w:r w:rsidRPr="00BE318B">
        <w:rPr>
          <w:rFonts w:ascii="BRH Tamil Tab Extra" w:hAnsi="BRH Tamil Tab Extra" w:cs="Latha"/>
          <w:b/>
          <w:sz w:val="36"/>
          <w:szCs w:val="28"/>
        </w:rPr>
        <w:t>†</w:t>
      </w:r>
      <w:r w:rsidRPr="00155AC5">
        <w:rPr>
          <w:rFonts w:ascii="Latha" w:hAnsi="Latha" w:cs="Latha"/>
          <w:b/>
          <w:bCs/>
          <w:position w:val="-12"/>
          <w:sz w:val="28"/>
          <w:szCs w:val="28"/>
          <w:cs/>
          <w:lang w:bidi="ta-IN"/>
        </w:rPr>
        <w:t>4</w:t>
      </w:r>
      <w:r w:rsidRPr="00873111">
        <w:rPr>
          <w:rFonts w:ascii="Latha" w:hAnsi="Latha" w:cs="Latha"/>
          <w:sz w:val="28"/>
          <w:szCs w:val="28"/>
          <w:cs/>
          <w:lang w:bidi="ta-IN"/>
        </w:rPr>
        <w:t>க</w:t>
      </w:r>
      <w:r w:rsidRPr="00155AC5">
        <w:rPr>
          <w:rFonts w:ascii="Latha" w:hAnsi="Latha" w:cs="Latha"/>
          <w:b/>
          <w:bCs/>
          <w:position w:val="-12"/>
          <w:sz w:val="28"/>
          <w:szCs w:val="28"/>
          <w:cs/>
          <w:lang w:bidi="ta-IN"/>
        </w:rPr>
        <w:t>3</w:t>
      </w:r>
      <w:r w:rsidRPr="00873111">
        <w:rPr>
          <w:rFonts w:ascii="Latha" w:hAnsi="Latha" w:cs="Latha"/>
          <w:sz w:val="28"/>
          <w:szCs w:val="28"/>
          <w:cs/>
          <w:lang w:bidi="ta-IN"/>
        </w:rPr>
        <w:t>வ</w:t>
      </w:r>
      <w:r w:rsidRPr="00BE318B">
        <w:rPr>
          <w:rFonts w:ascii="BRH Tamil Tab Extra" w:hAnsi="BRH Tamil Tab Extra" w:cs="Latha"/>
          <w:b/>
          <w:sz w:val="32"/>
          <w:szCs w:val="28"/>
        </w:rPr>
        <w:t>…</w:t>
      </w:r>
      <w:r w:rsidRPr="00873111">
        <w:rPr>
          <w:rFonts w:ascii="Latha" w:hAnsi="Latha" w:cs="Latha"/>
          <w:sz w:val="28"/>
          <w:szCs w:val="28"/>
          <w:cs/>
          <w:lang w:bidi="ta-IN"/>
        </w:rPr>
        <w:t>ந்த</w:t>
      </w:r>
      <w:r w:rsidRPr="00155AC5">
        <w:rPr>
          <w:rFonts w:ascii="Latha" w:hAnsi="Latha" w:cs="Latha"/>
          <w:b/>
          <w:bCs/>
          <w:sz w:val="32"/>
          <w:szCs w:val="32"/>
          <w:cs/>
          <w:lang w:bidi="ta-IN"/>
        </w:rPr>
        <w:t>:</w:t>
      </w:r>
      <w:r w:rsidRPr="00873111">
        <w:rPr>
          <w:rFonts w:ascii="Latha" w:hAnsi="Latha" w:cs="Latha"/>
          <w:sz w:val="28"/>
          <w:szCs w:val="28"/>
          <w:cs/>
          <w:lang w:bidi="ta-IN"/>
        </w:rPr>
        <w:t xml:space="preserve"> ப</w:t>
      </w:r>
      <w:r w:rsidRPr="00BE318B">
        <w:rPr>
          <w:rFonts w:ascii="BRH Tamil Tab Extra" w:hAnsi="BRH Tamil Tab Extra" w:cs="Latha"/>
          <w:b/>
          <w:sz w:val="36"/>
          <w:szCs w:val="28"/>
        </w:rPr>
        <w:t>†</w:t>
      </w:r>
      <w:r w:rsidRPr="00873111">
        <w:rPr>
          <w:rFonts w:ascii="Latha" w:hAnsi="Latha" w:cs="Latha"/>
          <w:sz w:val="28"/>
          <w:szCs w:val="28"/>
          <w:cs/>
          <w:lang w:bidi="ta-IN"/>
        </w:rPr>
        <w:t>ர</w:t>
      </w:r>
      <w:r w:rsidRPr="00BE318B">
        <w:rPr>
          <w:rFonts w:ascii="BRH Tamil Tab Extra" w:hAnsi="BRH Tamil Tab Extra" w:cs="Latha"/>
          <w:b/>
          <w:sz w:val="32"/>
          <w:szCs w:val="28"/>
        </w:rPr>
        <w:t>…</w:t>
      </w:r>
      <w:r w:rsidRPr="00873111">
        <w:rPr>
          <w:rFonts w:ascii="Latha" w:hAnsi="Latha" w:cs="Latha"/>
          <w:sz w:val="28"/>
          <w:szCs w:val="28"/>
          <w:cs/>
          <w:lang w:bidi="ta-IN"/>
        </w:rPr>
        <w:t xml:space="preserve">மம் </w:t>
      </w:r>
      <w:r w:rsidRPr="00BE318B">
        <w:rPr>
          <w:rFonts w:ascii="BRH Devanagari Extra" w:hAnsi="BRH Devanagari Extra" w:cs="Latha"/>
          <w:b/>
          <w:sz w:val="36"/>
          <w:szCs w:val="28"/>
        </w:rPr>
        <w:t>Æ</w:t>
      </w:r>
      <w:r w:rsidRPr="00873111">
        <w:rPr>
          <w:rFonts w:ascii="Latha" w:hAnsi="Latha" w:cs="Latha"/>
          <w:sz w:val="28"/>
          <w:szCs w:val="28"/>
          <w:cs/>
          <w:lang w:bidi="ta-IN"/>
        </w:rPr>
        <w:t>வ</w:t>
      </w:r>
      <w:r w:rsidRPr="00BE318B">
        <w:rPr>
          <w:rFonts w:ascii="BRH Tamil Tab Extra" w:hAnsi="BRH Tamil Tab Extra" w:cs="Latha"/>
          <w:b/>
          <w:sz w:val="36"/>
          <w:szCs w:val="28"/>
        </w:rPr>
        <w:t>†</w:t>
      </w:r>
      <w:r w:rsidRPr="00873111">
        <w:rPr>
          <w:rFonts w:ascii="Latha" w:hAnsi="Latha" w:cs="Latha"/>
          <w:sz w:val="28"/>
          <w:szCs w:val="28"/>
          <w:cs/>
          <w:lang w:bidi="ta-IN"/>
        </w:rPr>
        <w:t>த</w:t>
      </w:r>
      <w:r w:rsidRPr="00BE318B">
        <w:rPr>
          <w:rFonts w:ascii="BRH Tamil Tab Extra" w:hAnsi="BRH Tamil Tab Extra" w:cs="Latha"/>
          <w:b/>
          <w:sz w:val="32"/>
          <w:szCs w:val="28"/>
        </w:rPr>
        <w:t>…</w:t>
      </w:r>
      <w:r w:rsidRPr="00155AC5">
        <w:rPr>
          <w:rFonts w:ascii="Latha" w:hAnsi="Latha" w:cs="Latha"/>
          <w:b/>
          <w:bCs/>
          <w:position w:val="-12"/>
          <w:sz w:val="28"/>
          <w:szCs w:val="28"/>
          <w:cs/>
          <w:lang w:bidi="ta-IN"/>
        </w:rPr>
        <w:t>3</w:t>
      </w:r>
      <w:r w:rsidRPr="00873111">
        <w:rPr>
          <w:rFonts w:ascii="Latha" w:hAnsi="Latha" w:cs="Latha"/>
          <w:sz w:val="28"/>
          <w:szCs w:val="28"/>
          <w:cs/>
          <w:lang w:bidi="ta-IN"/>
        </w:rPr>
        <w:t>ந்தீதி</w:t>
      </w:r>
      <w:r w:rsidRPr="00BE318B">
        <w:rPr>
          <w:rFonts w:ascii="BRH Tamil Tab Extra" w:hAnsi="BRH Tamil Tab Extra" w:cs="Latha"/>
          <w:b/>
          <w:sz w:val="32"/>
          <w:szCs w:val="28"/>
        </w:rPr>
        <w:t>…</w:t>
      </w:r>
      <w:r w:rsidRPr="00873111">
        <w:rPr>
          <w:rFonts w:ascii="Latha" w:hAnsi="Latha" w:cs="Latha"/>
          <w:sz w:val="28"/>
          <w:szCs w:val="28"/>
        </w:rPr>
        <w:t xml:space="preserve"> </w:t>
      </w:r>
      <w:r>
        <w:rPr>
          <w:rFonts w:ascii="Latha" w:hAnsi="Latha" w:cs="Latha" w:hint="cs"/>
          <w:sz w:val="28"/>
          <w:szCs w:val="28"/>
          <w:cs/>
          <w:lang w:bidi="ta-IN"/>
        </w:rPr>
        <w:br/>
      </w:r>
      <w:r w:rsidRPr="00873111">
        <w:rPr>
          <w:rFonts w:ascii="Latha" w:hAnsi="Latha" w:cs="Latha"/>
          <w:sz w:val="28"/>
          <w:szCs w:val="28"/>
          <w:cs/>
          <w:lang w:bidi="ta-IN"/>
        </w:rPr>
        <w:t>தஸ்மை</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ப்ரோ</w:t>
      </w:r>
      <w:r w:rsidRPr="00BE318B">
        <w:rPr>
          <w:rFonts w:ascii="BRH Tamil Tab Extra" w:hAnsi="BRH Tamil Tab Extra" w:cs="Latha"/>
          <w:b/>
          <w:sz w:val="36"/>
          <w:szCs w:val="28"/>
        </w:rPr>
        <w:t>†</w:t>
      </w:r>
      <w:r w:rsidRPr="00873111">
        <w:rPr>
          <w:rFonts w:ascii="Latha" w:hAnsi="Latha" w:cs="Latha"/>
          <w:sz w:val="28"/>
          <w:szCs w:val="28"/>
          <w:cs/>
          <w:lang w:bidi="ta-IN"/>
        </w:rPr>
        <w:t xml:space="preserve">வாச </w:t>
      </w:r>
      <w:r w:rsidRPr="003C2059">
        <w:rPr>
          <w:rFonts w:ascii="Latha" w:hAnsi="Latha" w:cs="Latha"/>
          <w:b/>
          <w:bCs/>
          <w:sz w:val="32"/>
          <w:szCs w:val="32"/>
        </w:rPr>
        <w:t>,</w:t>
      </w:r>
      <w:r w:rsidRPr="00873111">
        <w:rPr>
          <w:rFonts w:ascii="Latha" w:hAnsi="Latha" w:cs="Latha"/>
          <w:sz w:val="28"/>
          <w:szCs w:val="28"/>
        </w:rPr>
        <w:t xml:space="preserve"> </w:t>
      </w:r>
      <w:r w:rsidRPr="007F4D26">
        <w:rPr>
          <w:rFonts w:ascii="Latha" w:hAnsi="Latha" w:cs="Latha"/>
          <w:b/>
          <w:bCs/>
          <w:sz w:val="32"/>
          <w:szCs w:val="32"/>
          <w:lang w:bidi="ta-IN"/>
        </w:rPr>
        <w:t>(</w:t>
      </w:r>
      <w:r>
        <w:rPr>
          <w:rFonts w:ascii="Latha" w:hAnsi="Latha" w:cs="Latha"/>
          <w:b/>
          <w:bCs/>
          <w:sz w:val="32"/>
          <w:szCs w:val="32"/>
          <w:lang w:bidi="ta-IN"/>
        </w:rPr>
        <w:t>1</w:t>
      </w:r>
      <w:r w:rsidRPr="007F4D26">
        <w:rPr>
          <w:rFonts w:ascii="Latha" w:hAnsi="Latha" w:cs="Latha"/>
          <w:b/>
          <w:bCs/>
          <w:sz w:val="32"/>
          <w:szCs w:val="32"/>
          <w:lang w:bidi="ta-IN"/>
        </w:rPr>
        <w:t>)</w:t>
      </w:r>
    </w:p>
    <w:p w14:paraId="6C9B483C" w14:textId="77777777" w:rsidR="003453F8" w:rsidRPr="00873111" w:rsidRDefault="003453F8" w:rsidP="003453F8">
      <w:pPr>
        <w:spacing w:line="264" w:lineRule="auto"/>
        <w:rPr>
          <w:rFonts w:ascii="Latha" w:hAnsi="Latha" w:cs="Latha"/>
          <w:sz w:val="28"/>
          <w:szCs w:val="28"/>
        </w:rPr>
      </w:pPr>
      <w:r w:rsidRPr="00873111">
        <w:rPr>
          <w:rFonts w:ascii="Latha" w:hAnsi="Latha" w:cs="Latha"/>
          <w:sz w:val="28"/>
          <w:szCs w:val="28"/>
          <w:cs/>
          <w:lang w:bidi="ta-IN"/>
        </w:rPr>
        <w:t>ஸ</w:t>
      </w:r>
      <w:r w:rsidRPr="00BE318B">
        <w:rPr>
          <w:rFonts w:ascii="BRH Tamil Tab Extra" w:hAnsi="BRH Tamil Tab Extra" w:cs="Latha"/>
          <w:b/>
          <w:sz w:val="32"/>
          <w:szCs w:val="28"/>
        </w:rPr>
        <w:t>…</w:t>
      </w:r>
      <w:r w:rsidRPr="00873111">
        <w:rPr>
          <w:rFonts w:ascii="Latha" w:hAnsi="Latha" w:cs="Latha"/>
          <w:sz w:val="28"/>
          <w:szCs w:val="28"/>
          <w:cs/>
          <w:lang w:bidi="ta-IN"/>
        </w:rPr>
        <w:t>த்யேன</w:t>
      </w:r>
      <w:r w:rsidRPr="00BE318B">
        <w:rPr>
          <w:rFonts w:ascii="BRH Tamil Tab Extra" w:hAnsi="BRH Tamil Tab Extra" w:cs="Latha"/>
          <w:b/>
          <w:sz w:val="36"/>
          <w:szCs w:val="28"/>
        </w:rPr>
        <w:t>†</w:t>
      </w:r>
      <w:r w:rsidRPr="00873111">
        <w:rPr>
          <w:rFonts w:ascii="Latha" w:hAnsi="Latha" w:cs="Latha"/>
          <w:sz w:val="28"/>
          <w:szCs w:val="28"/>
        </w:rPr>
        <w:t xml:space="preserve"> </w:t>
      </w:r>
      <w:r w:rsidRPr="00873111">
        <w:rPr>
          <w:rFonts w:ascii="Latha" w:hAnsi="Latha" w:cs="Latha"/>
          <w:sz w:val="28"/>
          <w:szCs w:val="28"/>
          <w:cs/>
          <w:lang w:bidi="ta-IN"/>
        </w:rPr>
        <w:t>வா</w:t>
      </w:r>
      <w:r w:rsidRPr="00BE318B">
        <w:rPr>
          <w:rFonts w:ascii="BRH Tamil Tab Extra" w:hAnsi="BRH Tamil Tab Extra" w:cs="Latha"/>
          <w:b/>
          <w:sz w:val="32"/>
          <w:szCs w:val="28"/>
        </w:rPr>
        <w:t>…</w:t>
      </w:r>
      <w:r w:rsidRPr="00873111">
        <w:rPr>
          <w:rFonts w:ascii="Latha" w:hAnsi="Latha" w:cs="Latha"/>
          <w:sz w:val="28"/>
          <w:szCs w:val="28"/>
          <w:cs/>
          <w:lang w:bidi="ta-IN"/>
        </w:rPr>
        <w:t>யுராவா</w:t>
      </w:r>
      <w:r w:rsidRPr="00BE318B">
        <w:rPr>
          <w:rFonts w:ascii="BRH Tamil Tab Extra" w:hAnsi="BRH Tamil Tab Extra" w:cs="Latha"/>
          <w:b/>
          <w:sz w:val="36"/>
          <w:szCs w:val="28"/>
        </w:rPr>
        <w:t>†</w:t>
      </w:r>
      <w:r w:rsidRPr="00873111">
        <w:rPr>
          <w:rFonts w:ascii="Latha" w:hAnsi="Latha" w:cs="Latha"/>
          <w:sz w:val="28"/>
          <w:szCs w:val="28"/>
          <w:cs/>
          <w:lang w:bidi="ta-IN"/>
        </w:rPr>
        <w:t>தி ஸ</w:t>
      </w:r>
      <w:r w:rsidRPr="00BE318B">
        <w:rPr>
          <w:rFonts w:ascii="BRH Tamil Tab Extra" w:hAnsi="BRH Tamil Tab Extra" w:cs="Latha"/>
          <w:b/>
          <w:sz w:val="32"/>
          <w:szCs w:val="28"/>
        </w:rPr>
        <w:t>…</w:t>
      </w:r>
      <w:r w:rsidRPr="00873111">
        <w:rPr>
          <w:rFonts w:ascii="Latha" w:hAnsi="Latha" w:cs="Latha"/>
          <w:sz w:val="28"/>
          <w:szCs w:val="28"/>
          <w:cs/>
          <w:lang w:bidi="ta-IN"/>
        </w:rPr>
        <w:t>த்யேனா</w:t>
      </w:r>
      <w:r w:rsidRPr="00BE318B">
        <w:rPr>
          <w:rFonts w:ascii="BRH Tamil Tab Extra" w:hAnsi="BRH Tamil Tab Extra" w:cs="Latha"/>
          <w:b/>
          <w:sz w:val="36"/>
          <w:szCs w:val="28"/>
        </w:rPr>
        <w:t>†</w:t>
      </w:r>
      <w:r w:rsidRPr="00873111">
        <w:rPr>
          <w:rFonts w:ascii="Latha" w:hAnsi="Latha" w:cs="Latha"/>
          <w:sz w:val="28"/>
          <w:szCs w:val="28"/>
          <w:cs/>
          <w:lang w:bidi="ta-IN"/>
        </w:rPr>
        <w:t>தி</w:t>
      </w:r>
      <w:r w:rsidRPr="00BE318B">
        <w:rPr>
          <w:rFonts w:ascii="BRH Tamil Tab Extra" w:hAnsi="BRH Tamil Tab Extra" w:cs="Latha"/>
          <w:b/>
          <w:sz w:val="32"/>
          <w:szCs w:val="28"/>
        </w:rPr>
        <w:t>…</w:t>
      </w:r>
      <w:r w:rsidRPr="00155AC5">
        <w:rPr>
          <w:rFonts w:ascii="Latha" w:hAnsi="Latha" w:cs="Latha"/>
          <w:b/>
          <w:bCs/>
          <w:position w:val="-12"/>
          <w:sz w:val="28"/>
          <w:szCs w:val="28"/>
          <w:cs/>
          <w:lang w:bidi="ta-IN"/>
        </w:rPr>
        <w:t>3</w:t>
      </w:r>
      <w:r w:rsidRPr="00873111">
        <w:rPr>
          <w:rFonts w:ascii="Latha" w:hAnsi="Latha" w:cs="Latha"/>
          <w:sz w:val="28"/>
          <w:szCs w:val="28"/>
          <w:cs/>
          <w:lang w:bidi="ta-IN"/>
        </w:rPr>
        <w:t>த்யோ ரோ</w:t>
      </w:r>
      <w:r w:rsidRPr="00BE318B">
        <w:rPr>
          <w:rFonts w:ascii="BRH Tamil Tab Extra" w:hAnsi="BRH Tamil Tab Extra" w:cs="Latha"/>
          <w:b/>
          <w:sz w:val="36"/>
          <w:szCs w:val="28"/>
        </w:rPr>
        <w:t>†</w:t>
      </w:r>
      <w:r w:rsidRPr="00873111">
        <w:rPr>
          <w:rFonts w:ascii="Latha" w:hAnsi="Latha" w:cs="Latha"/>
          <w:sz w:val="28"/>
          <w:szCs w:val="28"/>
          <w:cs/>
          <w:lang w:bidi="ta-IN"/>
        </w:rPr>
        <w:t>சதே தி</w:t>
      </w:r>
      <w:r w:rsidRPr="00BE318B">
        <w:rPr>
          <w:rFonts w:ascii="BRH Tamil Tab Extra" w:hAnsi="BRH Tamil Tab Extra" w:cs="Latha"/>
          <w:b/>
          <w:sz w:val="32"/>
          <w:szCs w:val="28"/>
        </w:rPr>
        <w:t>…</w:t>
      </w:r>
      <w:r w:rsidRPr="00155AC5">
        <w:rPr>
          <w:rFonts w:ascii="Latha" w:hAnsi="Latha" w:cs="Latha"/>
          <w:b/>
          <w:bCs/>
          <w:position w:val="-12"/>
          <w:sz w:val="28"/>
          <w:szCs w:val="28"/>
          <w:cs/>
          <w:lang w:bidi="ta-IN"/>
        </w:rPr>
        <w:t>3</w:t>
      </w:r>
      <w:r w:rsidRPr="00873111">
        <w:rPr>
          <w:rFonts w:ascii="Latha" w:hAnsi="Latha" w:cs="Latha"/>
          <w:sz w:val="28"/>
          <w:szCs w:val="28"/>
          <w:cs/>
          <w:lang w:bidi="ta-IN"/>
        </w:rPr>
        <w:t>வி ஸ</w:t>
      </w:r>
      <w:r w:rsidRPr="00BE318B">
        <w:rPr>
          <w:rFonts w:ascii="BRH Tamil Tab Extra" w:hAnsi="BRH Tamil Tab Extra" w:cs="Latha"/>
          <w:b/>
          <w:sz w:val="32"/>
          <w:szCs w:val="28"/>
        </w:rPr>
        <w:t>…</w:t>
      </w:r>
      <w:r w:rsidRPr="00873111">
        <w:rPr>
          <w:rFonts w:ascii="Latha" w:hAnsi="Latha" w:cs="Latha"/>
          <w:sz w:val="28"/>
          <w:szCs w:val="28"/>
          <w:cs/>
          <w:lang w:bidi="ta-IN"/>
        </w:rPr>
        <w:t xml:space="preserve">த்யம் </w:t>
      </w:r>
      <w:r w:rsidRPr="00BE318B">
        <w:rPr>
          <w:rFonts w:ascii="BRH Devanagari Extra" w:hAnsi="BRH Devanagari Extra" w:cs="Latha"/>
          <w:b/>
          <w:sz w:val="36"/>
          <w:szCs w:val="28"/>
        </w:rPr>
        <w:t>Æ</w:t>
      </w:r>
      <w:r w:rsidRPr="00873111">
        <w:rPr>
          <w:rFonts w:ascii="Latha" w:hAnsi="Latha" w:cs="Latha"/>
          <w:sz w:val="28"/>
          <w:szCs w:val="28"/>
          <w:cs/>
          <w:lang w:bidi="ta-IN"/>
        </w:rPr>
        <w:t>வா</w:t>
      </w:r>
      <w:r w:rsidRPr="00BE318B">
        <w:rPr>
          <w:rFonts w:ascii="BRH Tamil Tab Extra" w:hAnsi="BRH Tamil Tab Extra" w:cs="Latha"/>
          <w:b/>
          <w:sz w:val="32"/>
          <w:szCs w:val="28"/>
        </w:rPr>
        <w:t>…</w:t>
      </w:r>
      <w:r w:rsidRPr="00873111">
        <w:rPr>
          <w:rFonts w:ascii="Latha" w:hAnsi="Latha" w:cs="Latha"/>
          <w:sz w:val="28"/>
          <w:szCs w:val="28"/>
          <w:cs/>
          <w:lang w:bidi="ta-IN"/>
        </w:rPr>
        <w:t>ச</w:t>
      </w:r>
      <w:r w:rsidRPr="00155AC5">
        <w:rPr>
          <w:rFonts w:ascii="Latha" w:hAnsi="Latha" w:cs="Latha"/>
          <w:b/>
          <w:bCs/>
          <w:sz w:val="32"/>
          <w:szCs w:val="32"/>
          <w:cs/>
          <w:lang w:bidi="ta-IN"/>
        </w:rPr>
        <w:t>:</w:t>
      </w:r>
      <w:r>
        <w:rPr>
          <w:rFonts w:ascii="Latha" w:hAnsi="Latha" w:cs="Latha" w:hint="cs"/>
          <w:b/>
          <w:bCs/>
          <w:sz w:val="32"/>
          <w:szCs w:val="32"/>
          <w:cs/>
          <w:lang w:bidi="ta-IN"/>
        </w:rPr>
        <w:t xml:space="preserve"> </w:t>
      </w:r>
      <w:r w:rsidRPr="00873111">
        <w:rPr>
          <w:rFonts w:ascii="Latha" w:hAnsi="Latha" w:cs="Latha"/>
          <w:sz w:val="28"/>
          <w:szCs w:val="28"/>
          <w:cs/>
          <w:lang w:bidi="ta-IN"/>
        </w:rPr>
        <w:t>ப்ர</w:t>
      </w:r>
      <w:r w:rsidRPr="00BE318B">
        <w:rPr>
          <w:rFonts w:ascii="BRH Tamil Tab Extra" w:hAnsi="BRH Tamil Tab Extra" w:cs="Latha"/>
          <w:b/>
          <w:sz w:val="36"/>
          <w:szCs w:val="28"/>
        </w:rPr>
        <w:t>†</w:t>
      </w:r>
      <w:r w:rsidRPr="00873111">
        <w:rPr>
          <w:rFonts w:ascii="Latha" w:hAnsi="Latha" w:cs="Latha"/>
          <w:sz w:val="28"/>
          <w:szCs w:val="28"/>
          <w:cs/>
          <w:lang w:bidi="ta-IN"/>
        </w:rPr>
        <w:t>தி</w:t>
      </w:r>
      <w:r w:rsidRPr="00BE318B">
        <w:rPr>
          <w:rFonts w:ascii="BRH Tamil Tab Extra" w:hAnsi="BRH Tamil Tab Extra" w:cs="Latha"/>
          <w:b/>
          <w:sz w:val="32"/>
          <w:szCs w:val="28"/>
        </w:rPr>
        <w:t>…</w:t>
      </w:r>
      <w:r w:rsidRPr="00873111">
        <w:rPr>
          <w:rFonts w:ascii="Latha" w:hAnsi="Latha" w:cs="Latha"/>
          <w:sz w:val="28"/>
          <w:szCs w:val="28"/>
          <w:cs/>
          <w:lang w:bidi="ta-IN"/>
        </w:rPr>
        <w:t>ஷ்டா</w:t>
      </w:r>
      <w:r w:rsidRPr="00155AC5">
        <w:rPr>
          <w:rFonts w:ascii="Latha" w:hAnsi="Latha" w:cs="Latha"/>
          <w:b/>
          <w:bCs/>
          <w:position w:val="-12"/>
          <w:sz w:val="28"/>
          <w:szCs w:val="28"/>
          <w:cs/>
          <w:lang w:bidi="ta-IN"/>
        </w:rPr>
        <w:t>2</w:t>
      </w:r>
      <w:r w:rsidRPr="00873111">
        <w:rPr>
          <w:rFonts w:ascii="Latha" w:hAnsi="Latha" w:cs="Latha"/>
          <w:sz w:val="28"/>
          <w:szCs w:val="28"/>
          <w:cs/>
          <w:lang w:bidi="ta-IN"/>
        </w:rPr>
        <w:t xml:space="preserve"> ஸ</w:t>
      </w:r>
      <w:r w:rsidRPr="00BE318B">
        <w:rPr>
          <w:rFonts w:ascii="BRH Tamil Tab Extra" w:hAnsi="BRH Tamil Tab Extra" w:cs="Latha"/>
          <w:b/>
          <w:sz w:val="32"/>
          <w:szCs w:val="28"/>
        </w:rPr>
        <w:t>…</w:t>
      </w:r>
      <w:r w:rsidRPr="00873111">
        <w:rPr>
          <w:rFonts w:ascii="Latha" w:hAnsi="Latha" w:cs="Latha"/>
          <w:sz w:val="28"/>
          <w:szCs w:val="28"/>
          <w:cs/>
          <w:lang w:bidi="ta-IN"/>
        </w:rPr>
        <w:t>த்யே ஸ</w:t>
      </w:r>
      <w:r w:rsidRPr="00BE318B">
        <w:rPr>
          <w:rFonts w:ascii="BRH Tamil Tab Extra" w:hAnsi="BRH Tamil Tab Extra" w:cs="Latha"/>
          <w:b/>
          <w:sz w:val="32"/>
          <w:szCs w:val="28"/>
        </w:rPr>
        <w:t>…</w:t>
      </w:r>
      <w:r w:rsidRPr="00873111">
        <w:rPr>
          <w:rFonts w:ascii="Latha" w:hAnsi="Latha" w:cs="Latha"/>
          <w:sz w:val="28"/>
          <w:szCs w:val="28"/>
          <w:cs/>
          <w:lang w:bidi="ta-IN"/>
        </w:rPr>
        <w:t>ர்வம் ப்ரதி</w:t>
      </w:r>
      <w:r w:rsidRPr="00BE318B">
        <w:rPr>
          <w:rFonts w:ascii="BRH Tamil Tab Extra" w:hAnsi="BRH Tamil Tab Extra" w:cs="Latha"/>
          <w:b/>
          <w:sz w:val="36"/>
          <w:szCs w:val="28"/>
        </w:rPr>
        <w:t>†</w:t>
      </w:r>
      <w:r w:rsidRPr="00873111">
        <w:rPr>
          <w:rFonts w:ascii="Latha" w:hAnsi="Latha" w:cs="Latha"/>
          <w:sz w:val="28"/>
          <w:szCs w:val="28"/>
          <w:cs/>
          <w:lang w:bidi="ta-IN"/>
        </w:rPr>
        <w:t>ஷ்டி</w:t>
      </w:r>
      <w:r w:rsidRPr="00155AC5">
        <w:rPr>
          <w:rFonts w:ascii="Latha" w:hAnsi="Latha" w:cs="Latha"/>
          <w:b/>
          <w:bCs/>
          <w:position w:val="-12"/>
          <w:sz w:val="28"/>
          <w:szCs w:val="28"/>
          <w:cs/>
          <w:lang w:bidi="ta-IN"/>
        </w:rPr>
        <w:t>2</w:t>
      </w:r>
      <w:r w:rsidRPr="00873111">
        <w:rPr>
          <w:rFonts w:ascii="Latha" w:hAnsi="Latha" w:cs="Latha"/>
          <w:sz w:val="28"/>
          <w:szCs w:val="28"/>
          <w:cs/>
          <w:lang w:bidi="ta-IN"/>
        </w:rPr>
        <w:t>த</w:t>
      </w:r>
      <w:r w:rsidRPr="00BE318B">
        <w:rPr>
          <w:rFonts w:ascii="BRH Tamil Tab Extra" w:hAnsi="BRH Tamil Tab Extra" w:cs="Latha"/>
          <w:b/>
          <w:sz w:val="32"/>
          <w:szCs w:val="28"/>
        </w:rPr>
        <w:t>…</w:t>
      </w:r>
      <w:r w:rsidRPr="00873111">
        <w:rPr>
          <w:rFonts w:ascii="Latha" w:hAnsi="Latha" w:cs="Latha"/>
          <w:sz w:val="28"/>
          <w:szCs w:val="28"/>
          <w:cs/>
          <w:lang w:bidi="ta-IN"/>
        </w:rPr>
        <w:t>ந்</w:t>
      </w:r>
      <w:r w:rsidR="00C0444A">
        <w:rPr>
          <w:rFonts w:ascii="Latha" w:hAnsi="Latha" w:cs="Latha" w:hint="cs"/>
          <w:sz w:val="28"/>
          <w:szCs w:val="28"/>
          <w:cs/>
          <w:lang w:bidi="ta-IN"/>
        </w:rPr>
        <w:t>-</w:t>
      </w:r>
      <w:r w:rsidRPr="00873111">
        <w:rPr>
          <w:rFonts w:ascii="Latha" w:hAnsi="Latha" w:cs="Latha"/>
          <w:sz w:val="28"/>
          <w:szCs w:val="28"/>
          <w:cs/>
          <w:lang w:bidi="ta-IN"/>
        </w:rPr>
        <w:t xml:space="preserve"> தஸ்மா</w:t>
      </w:r>
      <w:r w:rsidRPr="00BE318B">
        <w:rPr>
          <w:rFonts w:ascii="BRH Tamil Tab Extra" w:hAnsi="BRH Tamil Tab Extra" w:cs="Latha"/>
          <w:b/>
          <w:sz w:val="36"/>
          <w:szCs w:val="28"/>
        </w:rPr>
        <w:t>‡</w:t>
      </w:r>
      <w:r w:rsidRPr="00180B81">
        <w:rPr>
          <w:rFonts w:ascii="Latha" w:hAnsi="Latha" w:cs="Latha"/>
          <w:sz w:val="28"/>
          <w:szCs w:val="28"/>
          <w:cs/>
          <w:lang w:bidi="ta-IN"/>
        </w:rPr>
        <w:t>த்</w:t>
      </w:r>
      <w:r w:rsidRPr="00180B81">
        <w:rPr>
          <w:rFonts w:ascii="Latha" w:hAnsi="Latha" w:cs="Latha"/>
          <w:b/>
          <w:bCs/>
          <w:position w:val="-12"/>
          <w:sz w:val="28"/>
          <w:szCs w:val="28"/>
          <w:cs/>
          <w:lang w:bidi="ta-IN"/>
        </w:rPr>
        <w:t>2</w:t>
      </w:r>
      <w:r w:rsidR="00C0444A">
        <w:rPr>
          <w:rFonts w:ascii="Latha" w:hAnsi="Latha" w:cs="Latha"/>
          <w:sz w:val="28"/>
          <w:szCs w:val="28"/>
          <w:cs/>
          <w:lang w:bidi="ta-IN"/>
        </w:rPr>
        <w:t>-</w:t>
      </w:r>
      <w:r w:rsidRPr="00873111">
        <w:rPr>
          <w:rFonts w:ascii="Latha" w:hAnsi="Latha" w:cs="Latha"/>
          <w:sz w:val="28"/>
          <w:szCs w:val="28"/>
          <w:cs/>
          <w:lang w:bidi="ta-IN"/>
        </w:rPr>
        <w:t>ஸ</w:t>
      </w:r>
      <w:r w:rsidRPr="00BE318B">
        <w:rPr>
          <w:rFonts w:ascii="BRH Tamil Tab Extra" w:hAnsi="BRH Tamil Tab Extra" w:cs="Latha"/>
          <w:b/>
          <w:sz w:val="32"/>
          <w:szCs w:val="28"/>
        </w:rPr>
        <w:t>…</w:t>
      </w:r>
      <w:r w:rsidRPr="00873111">
        <w:rPr>
          <w:rFonts w:ascii="Latha" w:hAnsi="Latha" w:cs="Latha"/>
          <w:sz w:val="28"/>
          <w:szCs w:val="28"/>
          <w:cs/>
          <w:lang w:bidi="ta-IN"/>
        </w:rPr>
        <w:t>த்யம் ப</w:t>
      </w:r>
      <w:r w:rsidRPr="00BE318B">
        <w:rPr>
          <w:rFonts w:ascii="BRH Tamil Tab Extra" w:hAnsi="BRH Tamil Tab Extra" w:cs="Latha"/>
          <w:b/>
          <w:sz w:val="36"/>
          <w:szCs w:val="28"/>
        </w:rPr>
        <w:t>†</w:t>
      </w:r>
      <w:r w:rsidRPr="00873111">
        <w:rPr>
          <w:rFonts w:ascii="Latha" w:hAnsi="Latha" w:cs="Latha"/>
          <w:sz w:val="28"/>
          <w:szCs w:val="28"/>
          <w:cs/>
          <w:lang w:bidi="ta-IN"/>
        </w:rPr>
        <w:t>ர</w:t>
      </w:r>
      <w:r w:rsidRPr="00BE318B">
        <w:rPr>
          <w:rFonts w:ascii="BRH Tamil Tab Extra" w:hAnsi="BRH Tamil Tab Extra" w:cs="Latha"/>
          <w:b/>
          <w:sz w:val="32"/>
          <w:szCs w:val="28"/>
        </w:rPr>
        <w:t>…</w:t>
      </w:r>
      <w:r w:rsidRPr="00873111">
        <w:rPr>
          <w:rFonts w:ascii="Latha" w:hAnsi="Latha" w:cs="Latha"/>
          <w:sz w:val="28"/>
          <w:szCs w:val="28"/>
          <w:cs/>
          <w:lang w:bidi="ta-IN"/>
        </w:rPr>
        <w:t xml:space="preserve">மம் </w:t>
      </w:r>
      <w:r w:rsidRPr="00BE318B">
        <w:rPr>
          <w:rFonts w:ascii="BRH Devanagari Extra" w:hAnsi="BRH Devanagari Extra" w:cs="Latha"/>
          <w:b/>
          <w:sz w:val="36"/>
          <w:szCs w:val="28"/>
        </w:rPr>
        <w:t>Æ</w:t>
      </w:r>
      <w:r w:rsidRPr="00873111">
        <w:rPr>
          <w:rFonts w:ascii="Latha" w:hAnsi="Latha" w:cs="Latha"/>
          <w:sz w:val="28"/>
          <w:szCs w:val="28"/>
          <w:cs/>
          <w:lang w:bidi="ta-IN"/>
        </w:rPr>
        <w:t>வத</w:t>
      </w:r>
      <w:r w:rsidRPr="00BE318B">
        <w:rPr>
          <w:rFonts w:ascii="BRH Tamil Tab Extra" w:hAnsi="BRH Tamil Tab Extra" w:cs="Latha"/>
          <w:b/>
          <w:sz w:val="36"/>
          <w:szCs w:val="28"/>
        </w:rPr>
        <w:t>†</w:t>
      </w:r>
      <w:r w:rsidRPr="00155AC5">
        <w:rPr>
          <w:rFonts w:ascii="Latha" w:hAnsi="Latha" w:cs="Latha"/>
          <w:b/>
          <w:bCs/>
          <w:position w:val="-12"/>
          <w:sz w:val="28"/>
          <w:szCs w:val="28"/>
          <w:cs/>
          <w:lang w:bidi="ta-IN"/>
        </w:rPr>
        <w:t>3</w:t>
      </w:r>
      <w:r w:rsidRPr="00873111">
        <w:rPr>
          <w:rFonts w:ascii="Latha" w:hAnsi="Latha" w:cs="Latha"/>
          <w:sz w:val="28"/>
          <w:szCs w:val="28"/>
          <w:cs/>
          <w:lang w:bidi="ta-IN"/>
        </w:rPr>
        <w:t>ந்தி</w:t>
      </w:r>
      <w:r w:rsidRPr="00BE318B">
        <w:rPr>
          <w:rFonts w:ascii="BRH Tamil Tab Extra" w:hAnsi="BRH Tamil Tab Extra" w:cs="Latha"/>
          <w:b/>
          <w:sz w:val="32"/>
          <w:szCs w:val="28"/>
        </w:rPr>
        <w:t>…</w:t>
      </w:r>
      <w:r w:rsidRPr="00873111">
        <w:rPr>
          <w:rFonts w:ascii="Latha" w:hAnsi="Latha" w:cs="Latha"/>
          <w:sz w:val="28"/>
          <w:szCs w:val="28"/>
        </w:rPr>
        <w:t xml:space="preserve"> </w:t>
      </w:r>
      <w:r w:rsidRPr="003C2059">
        <w:rPr>
          <w:rFonts w:ascii="Latha" w:hAnsi="Latha" w:cs="Latha"/>
          <w:b/>
          <w:bCs/>
          <w:sz w:val="32"/>
          <w:szCs w:val="32"/>
        </w:rPr>
        <w:t>,</w:t>
      </w:r>
      <w:r w:rsidRPr="00873111">
        <w:rPr>
          <w:rFonts w:ascii="Latha" w:hAnsi="Latha" w:cs="Latha"/>
          <w:sz w:val="28"/>
          <w:szCs w:val="28"/>
        </w:rPr>
        <w:t xml:space="preserve"> </w:t>
      </w:r>
      <w:r w:rsidRPr="007F4D26">
        <w:rPr>
          <w:rFonts w:ascii="Latha" w:hAnsi="Latha" w:cs="Latha"/>
          <w:b/>
          <w:bCs/>
          <w:sz w:val="32"/>
          <w:szCs w:val="32"/>
          <w:lang w:bidi="ta-IN"/>
        </w:rPr>
        <w:t>(</w:t>
      </w:r>
      <w:r>
        <w:rPr>
          <w:rFonts w:ascii="Latha" w:hAnsi="Latha" w:cs="Latha"/>
          <w:b/>
          <w:bCs/>
          <w:sz w:val="32"/>
          <w:szCs w:val="32"/>
          <w:lang w:bidi="ta-IN"/>
        </w:rPr>
        <w:t>2</w:t>
      </w:r>
      <w:r w:rsidRPr="007F4D26">
        <w:rPr>
          <w:rFonts w:ascii="Latha" w:hAnsi="Latha" w:cs="Latha"/>
          <w:b/>
          <w:bCs/>
          <w:sz w:val="32"/>
          <w:szCs w:val="32"/>
          <w:lang w:bidi="ta-IN"/>
        </w:rPr>
        <w:t>)</w:t>
      </w:r>
    </w:p>
    <w:p w14:paraId="1C2F27A6" w14:textId="77777777" w:rsidR="003453F8" w:rsidRPr="007F4D26" w:rsidRDefault="003453F8" w:rsidP="003453F8">
      <w:pPr>
        <w:spacing w:line="264" w:lineRule="auto"/>
        <w:rPr>
          <w:rFonts w:ascii="Latha" w:hAnsi="Latha" w:cs="Latha"/>
          <w:b/>
          <w:bCs/>
          <w:sz w:val="32"/>
          <w:szCs w:val="32"/>
          <w:lang w:bidi="ta-IN"/>
        </w:rPr>
      </w:pPr>
      <w:r w:rsidRPr="00873111">
        <w:rPr>
          <w:rFonts w:ascii="Latha" w:hAnsi="Latha" w:cs="Latha"/>
          <w:sz w:val="28"/>
          <w:szCs w:val="28"/>
          <w:cs/>
          <w:lang w:bidi="ta-IN"/>
        </w:rPr>
        <w:t>தப</w:t>
      </w:r>
      <w:r w:rsidRPr="00BE318B">
        <w:rPr>
          <w:rFonts w:ascii="BRH Tamil Tab Extra" w:hAnsi="BRH Tamil Tab Extra" w:cs="Latha"/>
          <w:b/>
          <w:sz w:val="36"/>
          <w:szCs w:val="28"/>
        </w:rPr>
        <w:t>†</w:t>
      </w:r>
      <w:r w:rsidRPr="00873111">
        <w:rPr>
          <w:rFonts w:ascii="Latha" w:hAnsi="Latha" w:cs="Latha"/>
          <w:sz w:val="28"/>
          <w:szCs w:val="28"/>
          <w:cs/>
          <w:lang w:bidi="ta-IN"/>
        </w:rPr>
        <w:t>ஸா தே</w:t>
      </w:r>
      <w:r w:rsidRPr="00BE318B">
        <w:rPr>
          <w:rFonts w:ascii="BRH Tamil Tab Extra" w:hAnsi="BRH Tamil Tab Extra" w:cs="Latha"/>
          <w:b/>
          <w:sz w:val="32"/>
          <w:szCs w:val="28"/>
        </w:rPr>
        <w:t>…</w:t>
      </w:r>
      <w:r w:rsidRPr="00155AC5">
        <w:rPr>
          <w:rFonts w:ascii="Latha" w:hAnsi="Latha" w:cs="Latha"/>
          <w:b/>
          <w:bCs/>
          <w:position w:val="-12"/>
          <w:sz w:val="28"/>
          <w:szCs w:val="28"/>
          <w:cs/>
          <w:lang w:bidi="ta-IN"/>
        </w:rPr>
        <w:t>3</w:t>
      </w:r>
      <w:r w:rsidRPr="00873111">
        <w:rPr>
          <w:rFonts w:ascii="Latha" w:hAnsi="Latha" w:cs="Latha"/>
          <w:sz w:val="28"/>
          <w:szCs w:val="28"/>
          <w:cs/>
          <w:lang w:bidi="ta-IN"/>
        </w:rPr>
        <w:t>வா தே</w:t>
      </w:r>
      <w:r w:rsidRPr="00BE318B">
        <w:rPr>
          <w:rFonts w:ascii="BRH Tamil Tab Extra" w:hAnsi="BRH Tamil Tab Extra" w:cs="Latha"/>
          <w:b/>
          <w:sz w:val="32"/>
          <w:szCs w:val="28"/>
        </w:rPr>
        <w:t>…</w:t>
      </w:r>
      <w:r w:rsidRPr="00155AC5">
        <w:rPr>
          <w:rFonts w:ascii="Latha" w:hAnsi="Latha" w:cs="Latha"/>
          <w:b/>
          <w:bCs/>
          <w:position w:val="-12"/>
          <w:sz w:val="28"/>
          <w:szCs w:val="28"/>
          <w:cs/>
          <w:lang w:bidi="ta-IN"/>
        </w:rPr>
        <w:t>3</w:t>
      </w:r>
      <w:r w:rsidRPr="00873111">
        <w:rPr>
          <w:rFonts w:ascii="Latha" w:hAnsi="Latha" w:cs="Latha"/>
          <w:sz w:val="28"/>
          <w:szCs w:val="28"/>
          <w:cs/>
          <w:lang w:bidi="ta-IN"/>
        </w:rPr>
        <w:t>வதா</w:t>
      </w:r>
      <w:r w:rsidRPr="00BE318B">
        <w:rPr>
          <w:rFonts w:ascii="BRH Tamil Tab Extra" w:hAnsi="BRH Tamil Tab Extra" w:cs="Latha"/>
          <w:b/>
          <w:sz w:val="32"/>
          <w:szCs w:val="28"/>
        </w:rPr>
        <w:t>…</w:t>
      </w:r>
      <w:r w:rsidRPr="00873111">
        <w:rPr>
          <w:rFonts w:ascii="Latha" w:hAnsi="Latha" w:cs="Latha"/>
          <w:sz w:val="28"/>
          <w:szCs w:val="28"/>
        </w:rPr>
        <w:t>-</w:t>
      </w:r>
      <w:r w:rsidRPr="00873111">
        <w:rPr>
          <w:rFonts w:ascii="Latha" w:hAnsi="Latha" w:cs="Latha"/>
          <w:sz w:val="28"/>
          <w:szCs w:val="28"/>
          <w:cs/>
          <w:lang w:bidi="ta-IN"/>
        </w:rPr>
        <w:t>மக்</w:t>
      </w:r>
      <w:r w:rsidRPr="00155AC5">
        <w:rPr>
          <w:rFonts w:ascii="Latha" w:hAnsi="Latha" w:cs="Latha"/>
          <w:b/>
          <w:bCs/>
          <w:position w:val="-12"/>
          <w:sz w:val="28"/>
          <w:szCs w:val="28"/>
          <w:cs/>
          <w:lang w:bidi="ta-IN"/>
        </w:rPr>
        <w:t>3</w:t>
      </w:r>
      <w:r w:rsidRPr="00873111">
        <w:rPr>
          <w:rFonts w:ascii="Latha" w:hAnsi="Latha" w:cs="Latha"/>
          <w:sz w:val="28"/>
          <w:szCs w:val="28"/>
          <w:cs/>
          <w:lang w:bidi="ta-IN"/>
        </w:rPr>
        <w:t>ர</w:t>
      </w:r>
      <w:r w:rsidRPr="00BE318B">
        <w:rPr>
          <w:rFonts w:ascii="BRH Tamil Tab Extra" w:hAnsi="BRH Tamil Tab Extra" w:cs="Latha"/>
          <w:b/>
          <w:sz w:val="36"/>
          <w:szCs w:val="28"/>
        </w:rPr>
        <w:t>†</w:t>
      </w:r>
      <w:r w:rsidRPr="00873111">
        <w:rPr>
          <w:rFonts w:ascii="Latha" w:hAnsi="Latha" w:cs="Latha"/>
          <w:sz w:val="28"/>
          <w:szCs w:val="28"/>
        </w:rPr>
        <w:t xml:space="preserve"> </w:t>
      </w:r>
      <w:r w:rsidRPr="00873111">
        <w:rPr>
          <w:rFonts w:ascii="Latha" w:hAnsi="Latha" w:cs="Latha"/>
          <w:sz w:val="28"/>
          <w:szCs w:val="28"/>
          <w:cs/>
          <w:lang w:bidi="ta-IN"/>
        </w:rPr>
        <w:t>ஆய</w:t>
      </w:r>
      <w:r w:rsidRPr="00BE318B">
        <w:rPr>
          <w:rFonts w:ascii="BRH Tamil Tab Extra" w:hAnsi="BRH Tamil Tab Extra" w:cs="Latha"/>
          <w:b/>
          <w:sz w:val="32"/>
          <w:szCs w:val="28"/>
        </w:rPr>
        <w:t>…</w:t>
      </w:r>
      <w:r w:rsidRPr="00873111">
        <w:rPr>
          <w:rFonts w:ascii="Latha" w:hAnsi="Latha" w:cs="Latha"/>
          <w:sz w:val="28"/>
          <w:szCs w:val="28"/>
          <w:cs/>
          <w:lang w:bidi="ta-IN"/>
        </w:rPr>
        <w:t>ந்</w:t>
      </w:r>
      <w:r w:rsidR="00C0444A">
        <w:rPr>
          <w:rFonts w:ascii="Latha" w:hAnsi="Latha" w:cs="Latha" w:hint="cs"/>
          <w:sz w:val="28"/>
          <w:szCs w:val="28"/>
          <w:cs/>
          <w:lang w:bidi="ta-IN"/>
        </w:rPr>
        <w:t>-</w:t>
      </w:r>
      <w:r w:rsidRPr="00873111">
        <w:rPr>
          <w:rFonts w:ascii="Latha" w:hAnsi="Latha" w:cs="Latha"/>
          <w:sz w:val="28"/>
          <w:szCs w:val="28"/>
          <w:cs/>
          <w:lang w:bidi="ta-IN"/>
        </w:rPr>
        <w:t>தப</w:t>
      </w:r>
      <w:r w:rsidRPr="00BE318B">
        <w:rPr>
          <w:rFonts w:ascii="BRH Tamil Tab Extra" w:hAnsi="BRH Tamil Tab Extra" w:cs="Latha"/>
          <w:b/>
          <w:sz w:val="32"/>
          <w:szCs w:val="28"/>
        </w:rPr>
        <w:t>…</w:t>
      </w:r>
      <w:r w:rsidRPr="00873111">
        <w:rPr>
          <w:rFonts w:ascii="Latha" w:hAnsi="Latha" w:cs="Latha"/>
          <w:sz w:val="28"/>
          <w:szCs w:val="28"/>
          <w:cs/>
          <w:lang w:bidi="ta-IN"/>
        </w:rPr>
        <w:t>ஸர்</w:t>
      </w:r>
      <w:r w:rsidRPr="00BE7D90">
        <w:rPr>
          <w:rFonts w:ascii="Latha" w:hAnsi="Latha" w:cs="Latha"/>
          <w:b/>
          <w:bCs/>
          <w:sz w:val="28"/>
          <w:szCs w:val="28"/>
        </w:rPr>
        <w:t>.</w:t>
      </w:r>
      <w:r w:rsidRPr="00873111">
        <w:rPr>
          <w:rFonts w:ascii="Latha" w:hAnsi="Latha" w:cs="Latha"/>
          <w:sz w:val="28"/>
          <w:szCs w:val="28"/>
          <w:cs/>
          <w:lang w:bidi="ta-IN"/>
        </w:rPr>
        <w:t>ஷ</w:t>
      </w:r>
      <w:r w:rsidRPr="00BE318B">
        <w:rPr>
          <w:rFonts w:ascii="BRH Tamil Tab Extra" w:hAnsi="BRH Tamil Tab Extra" w:cs="Latha"/>
          <w:b/>
          <w:sz w:val="36"/>
          <w:szCs w:val="28"/>
        </w:rPr>
        <w:t>†</w:t>
      </w:r>
      <w:r w:rsidRPr="00873111">
        <w:rPr>
          <w:rFonts w:ascii="Latha" w:hAnsi="Latha" w:cs="Latha"/>
          <w:sz w:val="28"/>
          <w:szCs w:val="28"/>
          <w:cs/>
          <w:lang w:bidi="ta-IN"/>
        </w:rPr>
        <w:t>ய</w:t>
      </w:r>
      <w:r w:rsidRPr="00155AC5">
        <w:rPr>
          <w:rFonts w:ascii="Latha" w:hAnsi="Latha" w:cs="Latha"/>
          <w:b/>
          <w:bCs/>
          <w:sz w:val="32"/>
          <w:szCs w:val="32"/>
          <w:cs/>
          <w:lang w:bidi="ta-IN"/>
        </w:rPr>
        <w:t>:</w:t>
      </w:r>
      <w:r w:rsidRPr="00873111">
        <w:rPr>
          <w:rFonts w:ascii="Latha" w:hAnsi="Latha" w:cs="Latha"/>
          <w:sz w:val="28"/>
          <w:szCs w:val="28"/>
          <w:cs/>
          <w:lang w:bidi="ta-IN"/>
        </w:rPr>
        <w:t xml:space="preserve"> </w:t>
      </w:r>
      <w:r>
        <w:rPr>
          <w:rFonts w:ascii="Latha" w:hAnsi="Latha" w:cs="Latha" w:hint="cs"/>
          <w:sz w:val="28"/>
          <w:szCs w:val="28"/>
          <w:cs/>
          <w:lang w:bidi="ta-IN"/>
        </w:rPr>
        <w:br/>
      </w:r>
      <w:r w:rsidRPr="00873111">
        <w:rPr>
          <w:rFonts w:ascii="Latha" w:hAnsi="Latha" w:cs="Latha"/>
          <w:sz w:val="28"/>
          <w:szCs w:val="28"/>
          <w:cs/>
          <w:lang w:bidi="ta-IN"/>
        </w:rPr>
        <w:t>ஸுவ</w:t>
      </w:r>
      <w:r w:rsidRPr="00BE318B">
        <w:rPr>
          <w:rFonts w:ascii="BRH Tamil Tab Extra" w:hAnsi="BRH Tamil Tab Extra" w:cs="Latha"/>
          <w:b/>
          <w:sz w:val="32"/>
          <w:szCs w:val="28"/>
        </w:rPr>
        <w:t>…</w:t>
      </w:r>
      <w:r w:rsidRPr="00873111">
        <w:rPr>
          <w:rFonts w:ascii="Latha" w:hAnsi="Latha" w:cs="Latha"/>
          <w:sz w:val="28"/>
          <w:szCs w:val="28"/>
          <w:cs/>
          <w:lang w:bidi="ta-IN"/>
        </w:rPr>
        <w:t>ரன்</w:t>
      </w:r>
      <w:r>
        <w:rPr>
          <w:rFonts w:ascii="Latha" w:hAnsi="Latha" w:cs="Latha" w:hint="cs"/>
          <w:sz w:val="28"/>
          <w:szCs w:val="28"/>
          <w:cs/>
          <w:lang w:bidi="ta-IN"/>
        </w:rPr>
        <w:t>-</w:t>
      </w:r>
      <w:r w:rsidRPr="00873111">
        <w:rPr>
          <w:rFonts w:ascii="Latha" w:hAnsi="Latha" w:cs="Latha"/>
          <w:sz w:val="28"/>
          <w:szCs w:val="28"/>
          <w:cs/>
          <w:lang w:bidi="ta-IN"/>
        </w:rPr>
        <w:t>வ</w:t>
      </w:r>
      <w:r w:rsidRPr="00BE318B">
        <w:rPr>
          <w:rFonts w:ascii="BRH Tamil Tab Extra" w:hAnsi="BRH Tamil Tab Extra" w:cs="Latha"/>
          <w:b/>
          <w:sz w:val="36"/>
          <w:szCs w:val="28"/>
        </w:rPr>
        <w:t>†</w:t>
      </w:r>
      <w:r w:rsidRPr="00873111">
        <w:rPr>
          <w:rFonts w:ascii="Latha" w:hAnsi="Latha" w:cs="Latha"/>
          <w:sz w:val="28"/>
          <w:szCs w:val="28"/>
          <w:cs/>
          <w:lang w:bidi="ta-IN"/>
        </w:rPr>
        <w:t>விந்த</w:t>
      </w:r>
      <w:r w:rsidRPr="00BE318B">
        <w:rPr>
          <w:rFonts w:ascii="BRH Tamil Tab Extra" w:hAnsi="BRH Tamil Tab Extra" w:cs="Latha"/>
          <w:b/>
          <w:sz w:val="32"/>
          <w:szCs w:val="28"/>
        </w:rPr>
        <w:t>…</w:t>
      </w:r>
      <w:r w:rsidRPr="00155AC5">
        <w:rPr>
          <w:rFonts w:ascii="Latha" w:hAnsi="Latha" w:cs="Latha"/>
          <w:b/>
          <w:bCs/>
          <w:position w:val="-12"/>
          <w:sz w:val="28"/>
          <w:szCs w:val="28"/>
          <w:cs/>
          <w:lang w:bidi="ta-IN"/>
        </w:rPr>
        <w:t>3</w:t>
      </w:r>
      <w:r w:rsidRPr="00873111">
        <w:rPr>
          <w:rFonts w:ascii="Latha" w:hAnsi="Latha" w:cs="Latha"/>
          <w:sz w:val="28"/>
          <w:szCs w:val="28"/>
          <w:cs/>
          <w:lang w:bidi="ta-IN"/>
        </w:rPr>
        <w:t>ன்</w:t>
      </w:r>
      <w:r>
        <w:rPr>
          <w:rFonts w:ascii="Latha" w:hAnsi="Latha" w:cs="Latha" w:hint="cs"/>
          <w:sz w:val="28"/>
          <w:szCs w:val="28"/>
          <w:cs/>
          <w:lang w:bidi="ta-IN"/>
        </w:rPr>
        <w:t xml:space="preserve"> </w:t>
      </w:r>
      <w:r w:rsidRPr="00873111">
        <w:rPr>
          <w:rFonts w:ascii="Latha" w:hAnsi="Latha" w:cs="Latha"/>
          <w:sz w:val="28"/>
          <w:szCs w:val="28"/>
          <w:cs/>
          <w:lang w:bidi="ta-IN"/>
        </w:rPr>
        <w:t>தப</w:t>
      </w:r>
      <w:r w:rsidRPr="00BE318B">
        <w:rPr>
          <w:rFonts w:ascii="BRH Tamil Tab Extra" w:hAnsi="BRH Tamil Tab Extra" w:cs="Latha"/>
          <w:b/>
          <w:sz w:val="36"/>
          <w:szCs w:val="28"/>
        </w:rPr>
        <w:t>†</w:t>
      </w:r>
      <w:r w:rsidRPr="00873111">
        <w:rPr>
          <w:rFonts w:ascii="Latha" w:hAnsi="Latha" w:cs="Latha"/>
          <w:sz w:val="28"/>
          <w:szCs w:val="28"/>
          <w:cs/>
          <w:lang w:bidi="ta-IN"/>
        </w:rPr>
        <w:t>ஸா ஸ</w:t>
      </w:r>
      <w:r w:rsidRPr="00BE318B">
        <w:rPr>
          <w:rFonts w:ascii="BRH Tamil Tab Extra" w:hAnsi="BRH Tamil Tab Extra" w:cs="Latha"/>
          <w:b/>
          <w:sz w:val="32"/>
          <w:szCs w:val="28"/>
        </w:rPr>
        <w:t>…</w:t>
      </w:r>
      <w:r w:rsidRPr="00873111">
        <w:rPr>
          <w:rFonts w:ascii="Latha" w:hAnsi="Latha" w:cs="Latha"/>
          <w:sz w:val="28"/>
          <w:szCs w:val="28"/>
          <w:cs/>
          <w:lang w:bidi="ta-IN"/>
        </w:rPr>
        <w:t>பத்னா</w:t>
      </w:r>
      <w:r w:rsidRPr="00BE318B">
        <w:rPr>
          <w:rFonts w:ascii="BRH Tamil Tab Extra" w:hAnsi="BRH Tamil Tab Extra" w:cs="Latha"/>
          <w:b/>
          <w:sz w:val="32"/>
          <w:szCs w:val="28"/>
        </w:rPr>
        <w:t>…</w:t>
      </w:r>
      <w:r w:rsidRPr="00873111">
        <w:rPr>
          <w:rFonts w:ascii="Latha" w:hAnsi="Latha" w:cs="Latha"/>
          <w:sz w:val="28"/>
          <w:szCs w:val="28"/>
          <w:cs/>
          <w:lang w:bidi="ta-IN"/>
        </w:rPr>
        <w:t>ன்</w:t>
      </w:r>
      <w:r w:rsidR="00C0444A">
        <w:rPr>
          <w:rFonts w:ascii="Latha" w:hAnsi="Latha" w:cs="Latha" w:hint="cs"/>
          <w:sz w:val="28"/>
          <w:szCs w:val="28"/>
          <w:cs/>
          <w:lang w:bidi="ta-IN"/>
        </w:rPr>
        <w:t>-</w:t>
      </w:r>
      <w:r w:rsidRPr="00873111">
        <w:rPr>
          <w:rFonts w:ascii="Latha" w:hAnsi="Latha" w:cs="Latha"/>
          <w:sz w:val="28"/>
          <w:szCs w:val="28"/>
          <w:cs/>
          <w:lang w:bidi="ta-IN"/>
        </w:rPr>
        <w:t>ப்ரணு</w:t>
      </w:r>
      <w:r w:rsidRPr="00BE318B">
        <w:rPr>
          <w:rFonts w:ascii="BRH Tamil Tab Extra" w:hAnsi="BRH Tamil Tab Extra" w:cs="Latha"/>
          <w:b/>
          <w:sz w:val="36"/>
          <w:szCs w:val="28"/>
        </w:rPr>
        <w:t>†</w:t>
      </w:r>
      <w:r w:rsidRPr="00873111">
        <w:rPr>
          <w:rFonts w:ascii="Latha" w:hAnsi="Latha" w:cs="Latha"/>
          <w:sz w:val="28"/>
          <w:szCs w:val="28"/>
          <w:cs/>
          <w:lang w:bidi="ta-IN"/>
        </w:rPr>
        <w:t>தா</w:t>
      </w:r>
      <w:r w:rsidRPr="00BE318B">
        <w:rPr>
          <w:rFonts w:ascii="BRH Tamil Tab Extra" w:hAnsi="BRH Tamil Tab Extra" w:cs="Latha"/>
          <w:b/>
          <w:sz w:val="32"/>
          <w:szCs w:val="28"/>
        </w:rPr>
        <w:t>…</w:t>
      </w:r>
      <w:r w:rsidRPr="00155AC5">
        <w:rPr>
          <w:rFonts w:ascii="Latha" w:hAnsi="Latha" w:cs="Latha"/>
          <w:b/>
          <w:bCs/>
          <w:position w:val="-12"/>
          <w:sz w:val="28"/>
          <w:szCs w:val="28"/>
          <w:cs/>
          <w:lang w:bidi="ta-IN"/>
        </w:rPr>
        <w:t>3</w:t>
      </w:r>
      <w:r w:rsidRPr="00873111">
        <w:rPr>
          <w:rFonts w:ascii="Latha" w:hAnsi="Latha" w:cs="Latha"/>
          <w:sz w:val="28"/>
          <w:szCs w:val="28"/>
          <w:cs/>
          <w:lang w:bidi="ta-IN"/>
        </w:rPr>
        <w:t>மாரா</w:t>
      </w:r>
      <w:r w:rsidRPr="00BE318B">
        <w:rPr>
          <w:rFonts w:ascii="BRH Tamil Tab Extra" w:hAnsi="BRH Tamil Tab Extra" w:cs="Latha"/>
          <w:b/>
          <w:sz w:val="36"/>
          <w:szCs w:val="28"/>
        </w:rPr>
        <w:t>†</w:t>
      </w:r>
      <w:r w:rsidRPr="00873111">
        <w:rPr>
          <w:rFonts w:ascii="Latha" w:hAnsi="Latha" w:cs="Latha"/>
          <w:sz w:val="28"/>
          <w:szCs w:val="28"/>
          <w:cs/>
          <w:lang w:bidi="ta-IN"/>
        </w:rPr>
        <w:t>தீ</w:t>
      </w:r>
      <w:r w:rsidRPr="00BE318B">
        <w:rPr>
          <w:rFonts w:ascii="BRH Tamil Tab Extra" w:hAnsi="BRH Tamil Tab Extra" w:cs="Latha"/>
          <w:b/>
          <w:sz w:val="32"/>
          <w:szCs w:val="28"/>
        </w:rPr>
        <w:t>…</w:t>
      </w:r>
      <w:r w:rsidRPr="00873111">
        <w:rPr>
          <w:rFonts w:ascii="Latha" w:hAnsi="Latha" w:cs="Latha"/>
          <w:sz w:val="28"/>
          <w:szCs w:val="28"/>
          <w:cs/>
          <w:lang w:bidi="ta-IN"/>
        </w:rPr>
        <w:t>ஸ்</w:t>
      </w:r>
      <w:r w:rsidR="00C0444A">
        <w:rPr>
          <w:rFonts w:ascii="Latha" w:hAnsi="Latha" w:cs="Latha" w:hint="cs"/>
          <w:sz w:val="28"/>
          <w:szCs w:val="28"/>
          <w:cs/>
          <w:lang w:bidi="ta-IN"/>
        </w:rPr>
        <w:t>-</w:t>
      </w:r>
      <w:r>
        <w:rPr>
          <w:rFonts w:ascii="Latha" w:hAnsi="Latha" w:cs="Latha" w:hint="cs"/>
          <w:sz w:val="28"/>
          <w:szCs w:val="28"/>
          <w:cs/>
          <w:lang w:bidi="ta-IN"/>
        </w:rPr>
        <w:t xml:space="preserve"> </w:t>
      </w:r>
      <w:r w:rsidRPr="00873111">
        <w:rPr>
          <w:rFonts w:ascii="Latha" w:hAnsi="Latha" w:cs="Latha"/>
          <w:sz w:val="28"/>
          <w:szCs w:val="28"/>
          <w:cs/>
          <w:lang w:bidi="ta-IN"/>
        </w:rPr>
        <w:t>தப</w:t>
      </w:r>
      <w:r w:rsidRPr="00BE318B">
        <w:rPr>
          <w:rFonts w:ascii="BRH Tamil Tab Extra" w:hAnsi="BRH Tamil Tab Extra" w:cs="Latha"/>
          <w:b/>
          <w:sz w:val="36"/>
          <w:szCs w:val="28"/>
        </w:rPr>
        <w:t>†</w:t>
      </w:r>
      <w:r w:rsidRPr="00873111">
        <w:rPr>
          <w:rFonts w:ascii="Latha" w:hAnsi="Latha" w:cs="Latha"/>
          <w:sz w:val="28"/>
          <w:szCs w:val="28"/>
          <w:cs/>
          <w:lang w:bidi="ta-IN"/>
        </w:rPr>
        <w:t>ஸி ஸ</w:t>
      </w:r>
      <w:r w:rsidRPr="00BE318B">
        <w:rPr>
          <w:rFonts w:ascii="BRH Tamil Tab Extra" w:hAnsi="BRH Tamil Tab Extra" w:cs="Latha"/>
          <w:b/>
          <w:sz w:val="32"/>
          <w:szCs w:val="28"/>
        </w:rPr>
        <w:t>…</w:t>
      </w:r>
      <w:r w:rsidRPr="00873111">
        <w:rPr>
          <w:rFonts w:ascii="Latha" w:hAnsi="Latha" w:cs="Latha"/>
          <w:sz w:val="28"/>
          <w:szCs w:val="28"/>
          <w:cs/>
          <w:lang w:bidi="ta-IN"/>
        </w:rPr>
        <w:t>ர்வம் ப்ரதி</w:t>
      </w:r>
      <w:r w:rsidRPr="00BE318B">
        <w:rPr>
          <w:rFonts w:ascii="BRH Tamil Tab Extra" w:hAnsi="BRH Tamil Tab Extra" w:cs="Latha"/>
          <w:b/>
          <w:sz w:val="36"/>
          <w:szCs w:val="28"/>
        </w:rPr>
        <w:t>†</w:t>
      </w:r>
      <w:r w:rsidRPr="00873111">
        <w:rPr>
          <w:rFonts w:ascii="Latha" w:hAnsi="Latha" w:cs="Latha"/>
          <w:sz w:val="28"/>
          <w:szCs w:val="28"/>
          <w:cs/>
          <w:lang w:bidi="ta-IN"/>
        </w:rPr>
        <w:t>ஷ்டி</w:t>
      </w:r>
      <w:r w:rsidRPr="00155AC5">
        <w:rPr>
          <w:rFonts w:ascii="Latha" w:hAnsi="Latha" w:cs="Latha"/>
          <w:b/>
          <w:bCs/>
          <w:position w:val="-12"/>
          <w:sz w:val="28"/>
          <w:szCs w:val="28"/>
          <w:cs/>
          <w:lang w:bidi="ta-IN"/>
        </w:rPr>
        <w:t>2</w:t>
      </w:r>
      <w:r w:rsidRPr="00873111">
        <w:rPr>
          <w:rFonts w:ascii="Latha" w:hAnsi="Latha" w:cs="Latha"/>
          <w:sz w:val="28"/>
          <w:szCs w:val="28"/>
          <w:cs/>
          <w:lang w:bidi="ta-IN"/>
        </w:rPr>
        <w:t>த</w:t>
      </w:r>
      <w:r w:rsidRPr="00BE318B">
        <w:rPr>
          <w:rFonts w:ascii="BRH Tamil Tab Extra" w:hAnsi="BRH Tamil Tab Extra" w:cs="Latha"/>
          <w:b/>
          <w:sz w:val="32"/>
          <w:szCs w:val="28"/>
        </w:rPr>
        <w:t>…</w:t>
      </w:r>
      <w:r w:rsidRPr="00873111">
        <w:rPr>
          <w:rFonts w:ascii="Latha" w:hAnsi="Latha" w:cs="Latha"/>
          <w:sz w:val="28"/>
          <w:szCs w:val="28"/>
          <w:cs/>
          <w:lang w:bidi="ta-IN"/>
        </w:rPr>
        <w:t>ம்</w:t>
      </w:r>
      <w:r>
        <w:rPr>
          <w:rFonts w:ascii="Latha" w:hAnsi="Latha" w:cs="Latha" w:hint="cs"/>
          <w:sz w:val="28"/>
          <w:szCs w:val="28"/>
          <w:cs/>
          <w:lang w:bidi="ta-IN"/>
        </w:rPr>
        <w:t xml:space="preserve"> </w:t>
      </w:r>
      <w:r w:rsidRPr="00873111">
        <w:rPr>
          <w:rFonts w:ascii="Latha" w:hAnsi="Latha" w:cs="Latha"/>
          <w:sz w:val="28"/>
          <w:szCs w:val="28"/>
          <w:cs/>
          <w:lang w:bidi="ta-IN"/>
        </w:rPr>
        <w:t>தஸ்மா</w:t>
      </w:r>
      <w:r w:rsidRPr="00BE318B">
        <w:rPr>
          <w:rFonts w:ascii="BRH Tamil Tab Extra" w:hAnsi="BRH Tamil Tab Extra" w:cs="Latha"/>
          <w:b/>
          <w:sz w:val="32"/>
          <w:szCs w:val="28"/>
        </w:rPr>
        <w:t>…</w:t>
      </w:r>
      <w:r w:rsidRPr="00873111">
        <w:rPr>
          <w:rFonts w:ascii="Latha" w:hAnsi="Latha" w:cs="Latha"/>
          <w:sz w:val="28"/>
          <w:szCs w:val="28"/>
          <w:cs/>
          <w:lang w:bidi="ta-IN"/>
        </w:rPr>
        <w:t>த் தப</w:t>
      </w:r>
      <w:r w:rsidRPr="00BE318B">
        <w:rPr>
          <w:rFonts w:ascii="BRH Tamil Tab Extra" w:hAnsi="BRH Tamil Tab Extra" w:cs="Latha"/>
          <w:b/>
          <w:sz w:val="36"/>
          <w:szCs w:val="28"/>
        </w:rPr>
        <w:t>†</w:t>
      </w:r>
      <w:r w:rsidRPr="00155AC5">
        <w:rPr>
          <w:rFonts w:ascii="Latha" w:hAnsi="Latha" w:cs="Latha"/>
          <w:b/>
          <w:bCs/>
          <w:sz w:val="32"/>
          <w:szCs w:val="32"/>
          <w:cs/>
          <w:lang w:bidi="ta-IN"/>
        </w:rPr>
        <w:t>:</w:t>
      </w:r>
      <w:r>
        <w:rPr>
          <w:rFonts w:ascii="Latha" w:hAnsi="Latha" w:cs="Latha"/>
          <w:b/>
          <w:bCs/>
          <w:sz w:val="32"/>
          <w:szCs w:val="32"/>
          <w:lang w:bidi="ta-IN"/>
        </w:rPr>
        <w:t xml:space="preserve"> </w:t>
      </w:r>
      <w:r w:rsidRPr="00873111">
        <w:rPr>
          <w:rFonts w:ascii="Latha" w:hAnsi="Latha" w:cs="Latha"/>
          <w:sz w:val="28"/>
          <w:szCs w:val="28"/>
          <w:cs/>
          <w:lang w:bidi="ta-IN"/>
        </w:rPr>
        <w:t>பர</w:t>
      </w:r>
      <w:r w:rsidRPr="00BE318B">
        <w:rPr>
          <w:rFonts w:ascii="BRH Tamil Tab Extra" w:hAnsi="BRH Tamil Tab Extra" w:cs="Latha"/>
          <w:b/>
          <w:sz w:val="32"/>
          <w:szCs w:val="28"/>
        </w:rPr>
        <w:t>…</w:t>
      </w:r>
      <w:r w:rsidRPr="00873111">
        <w:rPr>
          <w:rFonts w:ascii="Latha" w:hAnsi="Latha" w:cs="Latha"/>
          <w:sz w:val="28"/>
          <w:szCs w:val="28"/>
          <w:cs/>
          <w:lang w:bidi="ta-IN"/>
        </w:rPr>
        <w:t xml:space="preserve">மம் </w:t>
      </w:r>
      <w:r w:rsidRPr="00BE318B">
        <w:rPr>
          <w:rFonts w:ascii="BRH Devanagari Extra" w:hAnsi="BRH Devanagari Extra" w:cs="Latha"/>
          <w:b/>
          <w:sz w:val="36"/>
          <w:szCs w:val="28"/>
        </w:rPr>
        <w:t>Æ</w:t>
      </w:r>
      <w:r w:rsidRPr="00873111">
        <w:rPr>
          <w:rFonts w:ascii="Latha" w:hAnsi="Latha" w:cs="Latha"/>
          <w:sz w:val="28"/>
          <w:szCs w:val="28"/>
          <w:cs/>
          <w:lang w:bidi="ta-IN"/>
        </w:rPr>
        <w:t>வத</w:t>
      </w:r>
      <w:r w:rsidRPr="00BE318B">
        <w:rPr>
          <w:rFonts w:ascii="BRH Tamil Tab Extra" w:hAnsi="BRH Tamil Tab Extra" w:cs="Latha"/>
          <w:b/>
          <w:sz w:val="36"/>
          <w:szCs w:val="28"/>
        </w:rPr>
        <w:t>†</w:t>
      </w:r>
      <w:r w:rsidRPr="00155AC5">
        <w:rPr>
          <w:rFonts w:ascii="Latha" w:hAnsi="Latha" w:cs="Latha"/>
          <w:b/>
          <w:bCs/>
          <w:position w:val="-12"/>
          <w:sz w:val="28"/>
          <w:szCs w:val="28"/>
          <w:cs/>
          <w:lang w:bidi="ta-IN"/>
        </w:rPr>
        <w:t>3</w:t>
      </w:r>
      <w:r w:rsidRPr="00873111">
        <w:rPr>
          <w:rFonts w:ascii="Latha" w:hAnsi="Latha" w:cs="Latha"/>
          <w:sz w:val="28"/>
          <w:szCs w:val="28"/>
          <w:cs/>
          <w:lang w:bidi="ta-IN"/>
        </w:rPr>
        <w:t>ந்தி</w:t>
      </w:r>
      <w:r w:rsidRPr="00BE318B">
        <w:rPr>
          <w:rFonts w:ascii="BRH Tamil Tab Extra" w:hAnsi="BRH Tamil Tab Extra" w:cs="Latha"/>
          <w:b/>
          <w:sz w:val="32"/>
          <w:szCs w:val="28"/>
        </w:rPr>
        <w:t>…</w:t>
      </w:r>
      <w:r w:rsidRPr="003C2059">
        <w:rPr>
          <w:rFonts w:ascii="Latha" w:hAnsi="Latha" w:cs="Latha"/>
          <w:b/>
          <w:bCs/>
          <w:sz w:val="32"/>
          <w:szCs w:val="32"/>
        </w:rPr>
        <w:t>,</w:t>
      </w:r>
      <w:r w:rsidRPr="00873111">
        <w:rPr>
          <w:rFonts w:ascii="Latha" w:hAnsi="Latha" w:cs="Latha"/>
          <w:sz w:val="28"/>
          <w:szCs w:val="28"/>
        </w:rPr>
        <w:t xml:space="preserve"> </w:t>
      </w:r>
      <w:r w:rsidRPr="007F4D26">
        <w:rPr>
          <w:rFonts w:ascii="Latha" w:hAnsi="Latha" w:cs="Latha"/>
          <w:b/>
          <w:bCs/>
          <w:sz w:val="32"/>
          <w:szCs w:val="32"/>
          <w:lang w:bidi="ta-IN"/>
        </w:rPr>
        <w:t>(</w:t>
      </w:r>
      <w:r>
        <w:rPr>
          <w:rFonts w:ascii="Latha" w:hAnsi="Latha" w:cs="Latha"/>
          <w:b/>
          <w:bCs/>
          <w:sz w:val="32"/>
          <w:szCs w:val="32"/>
          <w:lang w:bidi="ta-IN"/>
        </w:rPr>
        <w:t>3</w:t>
      </w:r>
      <w:r w:rsidRPr="007F4D26">
        <w:rPr>
          <w:rFonts w:ascii="Latha" w:hAnsi="Latha" w:cs="Latha"/>
          <w:b/>
          <w:bCs/>
          <w:sz w:val="32"/>
          <w:szCs w:val="32"/>
          <w:lang w:bidi="ta-IN"/>
        </w:rPr>
        <w:t>)</w:t>
      </w:r>
    </w:p>
    <w:p w14:paraId="5810DCE7" w14:textId="77777777" w:rsidR="003453F8" w:rsidRPr="007F4D26" w:rsidRDefault="003453F8" w:rsidP="003453F8">
      <w:pPr>
        <w:spacing w:line="264" w:lineRule="auto"/>
        <w:rPr>
          <w:rFonts w:ascii="Latha" w:hAnsi="Latha" w:cs="Latha"/>
          <w:b/>
          <w:bCs/>
          <w:sz w:val="32"/>
          <w:szCs w:val="32"/>
          <w:lang w:bidi="ta-IN"/>
        </w:rPr>
      </w:pPr>
      <w:r w:rsidRPr="00873111">
        <w:rPr>
          <w:rFonts w:ascii="Latha" w:hAnsi="Latha" w:cs="Latha"/>
          <w:sz w:val="28"/>
          <w:szCs w:val="28"/>
          <w:cs/>
          <w:lang w:bidi="ta-IN"/>
        </w:rPr>
        <w:lastRenderedPageBreak/>
        <w:t>த</w:t>
      </w:r>
      <w:r w:rsidRPr="00155AC5">
        <w:rPr>
          <w:rFonts w:ascii="Latha" w:hAnsi="Latha" w:cs="Latha"/>
          <w:b/>
          <w:bCs/>
          <w:position w:val="-12"/>
          <w:sz w:val="28"/>
          <w:szCs w:val="28"/>
          <w:cs/>
          <w:lang w:bidi="ta-IN"/>
        </w:rPr>
        <w:t>3</w:t>
      </w:r>
      <w:r w:rsidRPr="00873111">
        <w:rPr>
          <w:rFonts w:ascii="Latha" w:hAnsi="Latha" w:cs="Latha"/>
          <w:sz w:val="28"/>
          <w:szCs w:val="28"/>
          <w:cs/>
          <w:lang w:bidi="ta-IN"/>
        </w:rPr>
        <w:t>மே</w:t>
      </w:r>
      <w:r w:rsidRPr="00BE318B">
        <w:rPr>
          <w:rFonts w:ascii="BRH Tamil Tab Extra" w:hAnsi="BRH Tamil Tab Extra" w:cs="Latha"/>
          <w:b/>
          <w:sz w:val="36"/>
          <w:szCs w:val="28"/>
        </w:rPr>
        <w:t>†</w:t>
      </w:r>
      <w:r w:rsidRPr="00873111">
        <w:rPr>
          <w:rFonts w:ascii="Latha" w:hAnsi="Latha" w:cs="Latha"/>
          <w:sz w:val="28"/>
          <w:szCs w:val="28"/>
          <w:cs/>
          <w:lang w:bidi="ta-IN"/>
        </w:rPr>
        <w:t>ன தா</w:t>
      </w:r>
      <w:r w:rsidRPr="00BE318B">
        <w:rPr>
          <w:rFonts w:ascii="BRH Tamil Tab Extra" w:hAnsi="BRH Tamil Tab Extra" w:cs="Latha"/>
          <w:b/>
          <w:sz w:val="32"/>
          <w:szCs w:val="28"/>
        </w:rPr>
        <w:t>…</w:t>
      </w:r>
      <w:r w:rsidRPr="00155AC5">
        <w:rPr>
          <w:rFonts w:ascii="Latha" w:hAnsi="Latha" w:cs="Latha"/>
          <w:b/>
          <w:bCs/>
          <w:position w:val="-12"/>
          <w:sz w:val="28"/>
          <w:szCs w:val="28"/>
          <w:cs/>
          <w:lang w:bidi="ta-IN"/>
        </w:rPr>
        <w:t>3</w:t>
      </w:r>
      <w:r w:rsidRPr="00873111">
        <w:rPr>
          <w:rFonts w:ascii="Latha" w:hAnsi="Latha" w:cs="Latha"/>
          <w:sz w:val="28"/>
          <w:szCs w:val="28"/>
          <w:cs/>
          <w:lang w:bidi="ta-IN"/>
        </w:rPr>
        <w:t>ந்தா</w:t>
      </w:r>
      <w:r w:rsidRPr="00155AC5">
        <w:rPr>
          <w:rFonts w:ascii="Latha" w:hAnsi="Latha" w:cs="Latha"/>
          <w:b/>
          <w:bCs/>
          <w:sz w:val="32"/>
          <w:szCs w:val="32"/>
          <w:cs/>
          <w:lang w:bidi="ta-IN"/>
        </w:rPr>
        <w:t>:</w:t>
      </w:r>
      <w:r w:rsidRPr="00873111">
        <w:rPr>
          <w:rFonts w:ascii="Latha" w:hAnsi="Latha" w:cs="Latha"/>
          <w:sz w:val="28"/>
          <w:szCs w:val="28"/>
          <w:cs/>
          <w:lang w:bidi="ta-IN"/>
        </w:rPr>
        <w:t xml:space="preserve"> கி</w:t>
      </w:r>
      <w:r w:rsidRPr="00BE318B">
        <w:rPr>
          <w:rFonts w:ascii="BRH Tamil Tab Extra" w:hAnsi="BRH Tamil Tab Extra" w:cs="Latha"/>
          <w:b/>
          <w:sz w:val="32"/>
          <w:szCs w:val="28"/>
        </w:rPr>
        <w:t>…</w:t>
      </w:r>
      <w:r w:rsidRPr="00873111">
        <w:rPr>
          <w:rFonts w:ascii="Latha" w:hAnsi="Latha" w:cs="Latha"/>
          <w:sz w:val="28"/>
          <w:szCs w:val="28"/>
          <w:cs/>
          <w:lang w:bidi="ta-IN"/>
        </w:rPr>
        <w:t>ல்பி</w:t>
      </w:r>
      <w:r w:rsidRPr="00155AC5">
        <w:rPr>
          <w:rFonts w:ascii="Latha" w:hAnsi="Latha" w:cs="Latha"/>
          <w:b/>
          <w:bCs/>
          <w:position w:val="-12"/>
          <w:sz w:val="28"/>
          <w:szCs w:val="28"/>
          <w:cs/>
          <w:lang w:bidi="ta-IN"/>
        </w:rPr>
        <w:t>3</w:t>
      </w:r>
      <w:r w:rsidRPr="00873111">
        <w:rPr>
          <w:rFonts w:ascii="Latha" w:hAnsi="Latha" w:cs="Latha"/>
          <w:sz w:val="28"/>
          <w:szCs w:val="28"/>
          <w:cs/>
          <w:lang w:bidi="ta-IN"/>
        </w:rPr>
        <w:t>ஷ</w:t>
      </w:r>
      <w:r w:rsidRPr="00BE318B">
        <w:rPr>
          <w:rFonts w:ascii="BRH Tamil Tab Extra" w:hAnsi="BRH Tamil Tab Extra" w:cs="Latha"/>
          <w:b/>
          <w:sz w:val="36"/>
          <w:szCs w:val="28"/>
        </w:rPr>
        <w:t>†</w:t>
      </w:r>
      <w:r w:rsidRPr="00873111">
        <w:rPr>
          <w:rFonts w:ascii="Latha" w:hAnsi="Latha" w:cs="Latha"/>
          <w:sz w:val="28"/>
          <w:szCs w:val="28"/>
        </w:rPr>
        <w:t>-</w:t>
      </w:r>
      <w:r w:rsidRPr="00873111">
        <w:rPr>
          <w:rFonts w:ascii="Latha" w:hAnsi="Latha" w:cs="Latha"/>
          <w:sz w:val="28"/>
          <w:szCs w:val="28"/>
          <w:cs/>
          <w:lang w:bidi="ta-IN"/>
        </w:rPr>
        <w:t>மவதூ</w:t>
      </w:r>
      <w:r w:rsidRPr="00BE318B">
        <w:rPr>
          <w:rFonts w:ascii="BRH Tamil Tab Extra" w:hAnsi="BRH Tamil Tab Extra" w:cs="Latha"/>
          <w:b/>
          <w:sz w:val="32"/>
          <w:szCs w:val="28"/>
        </w:rPr>
        <w:t>…</w:t>
      </w:r>
      <w:r w:rsidRPr="00155AC5">
        <w:rPr>
          <w:rFonts w:ascii="Latha" w:hAnsi="Latha" w:cs="Latha"/>
          <w:b/>
          <w:bCs/>
          <w:position w:val="-12"/>
          <w:sz w:val="28"/>
          <w:szCs w:val="28"/>
          <w:cs/>
          <w:lang w:bidi="ta-IN"/>
        </w:rPr>
        <w:t>4</w:t>
      </w:r>
      <w:r w:rsidRPr="00873111">
        <w:rPr>
          <w:rFonts w:ascii="Latha" w:hAnsi="Latha" w:cs="Latha"/>
          <w:sz w:val="28"/>
          <w:szCs w:val="28"/>
          <w:cs/>
          <w:lang w:bidi="ta-IN"/>
        </w:rPr>
        <w:t>ன்வந்தி</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த</w:t>
      </w:r>
      <w:r w:rsidRPr="00155AC5">
        <w:rPr>
          <w:rFonts w:ascii="Latha" w:hAnsi="Latha" w:cs="Latha"/>
          <w:b/>
          <w:bCs/>
          <w:position w:val="-12"/>
          <w:sz w:val="28"/>
          <w:szCs w:val="28"/>
          <w:cs/>
          <w:lang w:bidi="ta-IN"/>
        </w:rPr>
        <w:t>3</w:t>
      </w:r>
      <w:r w:rsidRPr="00873111">
        <w:rPr>
          <w:rFonts w:ascii="Latha" w:hAnsi="Latha" w:cs="Latha"/>
          <w:sz w:val="28"/>
          <w:szCs w:val="28"/>
          <w:cs/>
          <w:lang w:bidi="ta-IN"/>
        </w:rPr>
        <w:t>மே</w:t>
      </w:r>
      <w:r w:rsidRPr="00BE318B">
        <w:rPr>
          <w:rFonts w:ascii="BRH Tamil Tab Extra" w:hAnsi="BRH Tamil Tab Extra" w:cs="Latha"/>
          <w:b/>
          <w:sz w:val="36"/>
          <w:szCs w:val="28"/>
        </w:rPr>
        <w:t>†</w:t>
      </w:r>
      <w:r w:rsidRPr="00873111">
        <w:rPr>
          <w:rFonts w:ascii="Latha" w:hAnsi="Latha" w:cs="Latha"/>
          <w:sz w:val="28"/>
          <w:szCs w:val="28"/>
          <w:cs/>
          <w:lang w:bidi="ta-IN"/>
        </w:rPr>
        <w:t>ன ப்</w:t>
      </w:r>
      <w:r w:rsidRPr="00155AC5">
        <w:rPr>
          <w:rFonts w:ascii="Latha" w:hAnsi="Latha" w:cs="Latha"/>
          <w:b/>
          <w:bCs/>
          <w:position w:val="-12"/>
          <w:sz w:val="28"/>
          <w:szCs w:val="28"/>
          <w:cs/>
          <w:lang w:bidi="ta-IN"/>
        </w:rPr>
        <w:t>3</w:t>
      </w:r>
      <w:r w:rsidRPr="00873111">
        <w:rPr>
          <w:rFonts w:ascii="Latha" w:hAnsi="Latha" w:cs="Latha"/>
          <w:sz w:val="28"/>
          <w:szCs w:val="28"/>
          <w:cs/>
          <w:lang w:bidi="ta-IN"/>
        </w:rPr>
        <w:t>ரஹ்மசா</w:t>
      </w:r>
      <w:r w:rsidRPr="00BE318B">
        <w:rPr>
          <w:rFonts w:ascii="BRH Tamil Tab Extra" w:hAnsi="BRH Tamil Tab Extra" w:cs="Latha"/>
          <w:b/>
          <w:sz w:val="32"/>
          <w:szCs w:val="28"/>
        </w:rPr>
        <w:t>…</w:t>
      </w:r>
      <w:r w:rsidRPr="00873111">
        <w:rPr>
          <w:rFonts w:ascii="Latha" w:hAnsi="Latha" w:cs="Latha"/>
          <w:sz w:val="28"/>
          <w:szCs w:val="28"/>
          <w:cs/>
          <w:lang w:bidi="ta-IN"/>
        </w:rPr>
        <w:t>ரிண</w:t>
      </w:r>
      <w:r w:rsidRPr="00BE318B">
        <w:rPr>
          <w:rFonts w:ascii="BRH Tamil Tab Extra" w:hAnsi="BRH Tamil Tab Extra" w:cs="Latha"/>
          <w:b/>
          <w:sz w:val="32"/>
          <w:szCs w:val="28"/>
        </w:rPr>
        <w:t>…</w:t>
      </w:r>
      <w:r w:rsidRPr="00873111">
        <w:rPr>
          <w:rFonts w:ascii="Latha" w:hAnsi="Latha" w:cs="Latha"/>
          <w:sz w:val="28"/>
          <w:szCs w:val="28"/>
          <w:cs/>
          <w:lang w:bidi="ta-IN"/>
        </w:rPr>
        <w:t>ஸ்</w:t>
      </w:r>
      <w:r w:rsidR="00C0444A">
        <w:rPr>
          <w:rFonts w:ascii="Latha" w:hAnsi="Latha" w:cs="Latha" w:hint="cs"/>
          <w:sz w:val="28"/>
          <w:szCs w:val="28"/>
          <w:cs/>
          <w:lang w:bidi="ta-IN"/>
        </w:rPr>
        <w:t>-</w:t>
      </w:r>
      <w:r w:rsidRPr="00873111">
        <w:rPr>
          <w:rFonts w:ascii="Latha" w:hAnsi="Latha" w:cs="Latha"/>
          <w:sz w:val="28"/>
          <w:szCs w:val="28"/>
          <w:cs/>
          <w:lang w:bidi="ta-IN"/>
        </w:rPr>
        <w:t>ஸுவ</w:t>
      </w:r>
      <w:r w:rsidRPr="00BE318B">
        <w:rPr>
          <w:rFonts w:ascii="BRH Tamil Tab Extra" w:hAnsi="BRH Tamil Tab Extra" w:cs="Latha"/>
          <w:b/>
          <w:sz w:val="36"/>
          <w:szCs w:val="28"/>
        </w:rPr>
        <w:t>†</w:t>
      </w:r>
      <w:r w:rsidRPr="00873111">
        <w:rPr>
          <w:rFonts w:ascii="Latha" w:hAnsi="Latha" w:cs="Latha"/>
          <w:sz w:val="28"/>
          <w:szCs w:val="28"/>
          <w:cs/>
          <w:lang w:bidi="ta-IN"/>
        </w:rPr>
        <w:t>ரக</w:t>
      </w:r>
      <w:r w:rsidRPr="00155AC5">
        <w:rPr>
          <w:rFonts w:ascii="Latha" w:hAnsi="Latha" w:cs="Latha"/>
          <w:b/>
          <w:bCs/>
          <w:position w:val="-12"/>
          <w:sz w:val="28"/>
          <w:szCs w:val="28"/>
          <w:cs/>
          <w:lang w:bidi="ta-IN"/>
        </w:rPr>
        <w:t>3</w:t>
      </w:r>
      <w:r w:rsidRPr="00873111">
        <w:rPr>
          <w:rFonts w:ascii="Latha" w:hAnsi="Latha" w:cs="Latha"/>
          <w:sz w:val="28"/>
          <w:szCs w:val="28"/>
          <w:cs/>
          <w:lang w:bidi="ta-IN"/>
        </w:rPr>
        <w:t>ச்ச</w:t>
      </w:r>
      <w:r w:rsidRPr="00BE318B">
        <w:rPr>
          <w:rFonts w:ascii="BRH Tamil Tab Extra" w:hAnsi="BRH Tamil Tab Extra" w:cs="Latha"/>
          <w:b/>
          <w:sz w:val="32"/>
          <w:szCs w:val="28"/>
        </w:rPr>
        <w:t>…</w:t>
      </w:r>
      <w:r w:rsidRPr="00155AC5">
        <w:rPr>
          <w:rFonts w:ascii="Latha" w:hAnsi="Latha" w:cs="Latha"/>
          <w:b/>
          <w:bCs/>
          <w:position w:val="-12"/>
          <w:sz w:val="28"/>
          <w:szCs w:val="28"/>
          <w:cs/>
          <w:lang w:bidi="ta-IN"/>
        </w:rPr>
        <w:t>2</w:t>
      </w:r>
      <w:r w:rsidRPr="00873111">
        <w:rPr>
          <w:rFonts w:ascii="Latha" w:hAnsi="Latha" w:cs="Latha"/>
          <w:sz w:val="28"/>
          <w:szCs w:val="28"/>
          <w:cs/>
          <w:lang w:bidi="ta-IN"/>
        </w:rPr>
        <w:t>ன் த</w:t>
      </w:r>
      <w:r w:rsidRPr="00155AC5">
        <w:rPr>
          <w:rFonts w:ascii="Latha" w:hAnsi="Latha" w:cs="Latha"/>
          <w:b/>
          <w:bCs/>
          <w:position w:val="-12"/>
          <w:sz w:val="28"/>
          <w:szCs w:val="28"/>
          <w:cs/>
          <w:lang w:bidi="ta-IN"/>
        </w:rPr>
        <w:t>3</w:t>
      </w:r>
      <w:r w:rsidRPr="00873111">
        <w:rPr>
          <w:rFonts w:ascii="Latha" w:hAnsi="Latha" w:cs="Latha"/>
          <w:sz w:val="28"/>
          <w:szCs w:val="28"/>
          <w:cs/>
          <w:lang w:bidi="ta-IN"/>
        </w:rPr>
        <w:t>மோ</w:t>
      </w:r>
      <w:r w:rsidRPr="00BE318B">
        <w:rPr>
          <w:rFonts w:ascii="BRH Tamil Tab Extra" w:hAnsi="BRH Tamil Tab Extra" w:cs="Latha"/>
          <w:b/>
          <w:sz w:val="36"/>
          <w:szCs w:val="28"/>
        </w:rPr>
        <w:t>†</w:t>
      </w:r>
      <w:r w:rsidRPr="00873111">
        <w:rPr>
          <w:rFonts w:ascii="Latha" w:hAnsi="Latha" w:cs="Latha"/>
          <w:sz w:val="28"/>
          <w:szCs w:val="28"/>
        </w:rPr>
        <w:t xml:space="preserve"> </w:t>
      </w:r>
      <w:r w:rsidRPr="00873111">
        <w:rPr>
          <w:rFonts w:ascii="Latha" w:hAnsi="Latha" w:cs="Latha"/>
          <w:sz w:val="28"/>
          <w:szCs w:val="28"/>
          <w:cs/>
          <w:lang w:bidi="ta-IN"/>
        </w:rPr>
        <w:t>பூ</w:t>
      </w:r>
      <w:r w:rsidRPr="00BE318B">
        <w:rPr>
          <w:rFonts w:ascii="BRH Tamil Tab Extra" w:hAnsi="BRH Tamil Tab Extra" w:cs="Latha"/>
          <w:b/>
          <w:sz w:val="32"/>
          <w:szCs w:val="28"/>
        </w:rPr>
        <w:t>…</w:t>
      </w:r>
      <w:r w:rsidRPr="00155AC5">
        <w:rPr>
          <w:rFonts w:ascii="Latha" w:hAnsi="Latha" w:cs="Latha"/>
          <w:b/>
          <w:bCs/>
          <w:position w:val="-12"/>
          <w:sz w:val="28"/>
          <w:szCs w:val="28"/>
          <w:cs/>
          <w:lang w:bidi="ta-IN"/>
        </w:rPr>
        <w:t>4</w:t>
      </w:r>
      <w:r w:rsidRPr="00873111">
        <w:rPr>
          <w:rFonts w:ascii="Latha" w:hAnsi="Latha" w:cs="Latha"/>
          <w:sz w:val="28"/>
          <w:szCs w:val="28"/>
          <w:cs/>
          <w:lang w:bidi="ta-IN"/>
        </w:rPr>
        <w:t>தானா</w:t>
      </w:r>
      <w:r w:rsidRPr="00BE318B">
        <w:rPr>
          <w:rFonts w:ascii="BRH Tamil Tab Extra" w:hAnsi="BRH Tamil Tab Extra" w:cs="Latha"/>
          <w:b/>
          <w:sz w:val="36"/>
          <w:szCs w:val="28"/>
        </w:rPr>
        <w:t>‡</w:t>
      </w:r>
      <w:r w:rsidRPr="00873111">
        <w:rPr>
          <w:rFonts w:ascii="Latha" w:hAnsi="Latha" w:cs="Latha"/>
          <w:sz w:val="28"/>
          <w:szCs w:val="28"/>
          <w:cs/>
          <w:lang w:bidi="ta-IN"/>
        </w:rPr>
        <w:t>ந்</w:t>
      </w:r>
      <w:r w:rsidR="00C0444A">
        <w:rPr>
          <w:rFonts w:ascii="Latha" w:hAnsi="Latha" w:cs="Latha" w:hint="cs"/>
          <w:sz w:val="28"/>
          <w:szCs w:val="28"/>
          <w:cs/>
          <w:lang w:bidi="ta-IN"/>
        </w:rPr>
        <w:t>-</w:t>
      </w:r>
      <w:r w:rsidRPr="00873111">
        <w:rPr>
          <w:rFonts w:ascii="Latha" w:hAnsi="Latha" w:cs="Latha"/>
          <w:sz w:val="28"/>
          <w:szCs w:val="28"/>
          <w:cs/>
          <w:lang w:bidi="ta-IN"/>
        </w:rPr>
        <w:t xml:space="preserve"> து</w:t>
      </w:r>
      <w:r w:rsidRPr="00155AC5">
        <w:rPr>
          <w:rFonts w:ascii="Latha" w:hAnsi="Latha" w:cs="Latha"/>
          <w:b/>
          <w:bCs/>
          <w:position w:val="-12"/>
          <w:sz w:val="28"/>
          <w:szCs w:val="28"/>
          <w:cs/>
          <w:lang w:bidi="ta-IN"/>
        </w:rPr>
        <w:t>3</w:t>
      </w:r>
      <w:r w:rsidRPr="00873111">
        <w:rPr>
          <w:rFonts w:ascii="Latha" w:hAnsi="Latha" w:cs="Latha"/>
          <w:sz w:val="28"/>
          <w:szCs w:val="28"/>
          <w:cs/>
          <w:lang w:bidi="ta-IN"/>
        </w:rPr>
        <w:t>ரா</w:t>
      </w:r>
      <w:r w:rsidRPr="00BE318B">
        <w:rPr>
          <w:rFonts w:ascii="BRH Tamil Tab Extra" w:hAnsi="BRH Tamil Tab Extra" w:cs="Latha"/>
          <w:b/>
          <w:sz w:val="32"/>
          <w:szCs w:val="28"/>
        </w:rPr>
        <w:t>…</w:t>
      </w:r>
      <w:r w:rsidRPr="00873111">
        <w:rPr>
          <w:rFonts w:ascii="Latha" w:hAnsi="Latha" w:cs="Latha"/>
          <w:sz w:val="28"/>
          <w:szCs w:val="28"/>
          <w:cs/>
          <w:lang w:bidi="ta-IN"/>
        </w:rPr>
        <w:t>த</w:t>
      </w:r>
      <w:r w:rsidRPr="00155AC5">
        <w:rPr>
          <w:rFonts w:ascii="Latha" w:hAnsi="Latha" w:cs="Latha"/>
          <w:b/>
          <w:bCs/>
          <w:position w:val="-12"/>
          <w:sz w:val="28"/>
          <w:szCs w:val="28"/>
          <w:cs/>
          <w:lang w:bidi="ta-IN"/>
        </w:rPr>
        <w:t>4</w:t>
      </w:r>
      <w:r w:rsidRPr="00873111">
        <w:rPr>
          <w:rFonts w:ascii="Latha" w:hAnsi="Latha" w:cs="Latha"/>
          <w:sz w:val="28"/>
          <w:szCs w:val="28"/>
          <w:cs/>
          <w:lang w:bidi="ta-IN"/>
        </w:rPr>
        <w:t>ர்</w:t>
      </w:r>
      <w:r w:rsidRPr="00BE7D90">
        <w:rPr>
          <w:rFonts w:ascii="Latha" w:hAnsi="Latha" w:cs="Latha"/>
          <w:b/>
          <w:bCs/>
          <w:sz w:val="28"/>
          <w:szCs w:val="28"/>
        </w:rPr>
        <w:t>.</w:t>
      </w:r>
      <w:r w:rsidRPr="00873111">
        <w:rPr>
          <w:rFonts w:ascii="Latha" w:hAnsi="Latha" w:cs="Latha"/>
          <w:sz w:val="28"/>
          <w:szCs w:val="28"/>
          <w:cs/>
          <w:lang w:bidi="ta-IN"/>
        </w:rPr>
        <w:t>ஷ</w:t>
      </w:r>
      <w:r w:rsidRPr="00BE318B">
        <w:rPr>
          <w:rFonts w:ascii="BRH Tamil Tab Extra" w:hAnsi="BRH Tamil Tab Extra" w:cs="Latha"/>
          <w:b/>
          <w:sz w:val="32"/>
          <w:szCs w:val="28"/>
        </w:rPr>
        <w:t>…</w:t>
      </w:r>
      <w:r w:rsidRPr="00873111">
        <w:rPr>
          <w:rFonts w:ascii="Latha" w:hAnsi="Latha" w:cs="Latha"/>
          <w:sz w:val="28"/>
          <w:szCs w:val="28"/>
          <w:cs/>
          <w:lang w:bidi="ta-IN"/>
        </w:rPr>
        <w:t>ந்</w:t>
      </w:r>
      <w:r w:rsidR="00C0444A">
        <w:rPr>
          <w:rFonts w:ascii="Latha" w:hAnsi="Latha" w:cs="Latha" w:hint="cs"/>
          <w:sz w:val="28"/>
          <w:szCs w:val="28"/>
          <w:cs/>
          <w:lang w:bidi="ta-IN"/>
        </w:rPr>
        <w:t>-</w:t>
      </w:r>
      <w:r w:rsidRPr="00873111">
        <w:rPr>
          <w:rFonts w:ascii="Latha" w:hAnsi="Latha" w:cs="Latha"/>
          <w:sz w:val="28"/>
          <w:szCs w:val="28"/>
          <w:cs/>
          <w:lang w:bidi="ta-IN"/>
        </w:rPr>
        <w:t>த</w:t>
      </w:r>
      <w:r w:rsidRPr="00155AC5">
        <w:rPr>
          <w:rFonts w:ascii="Latha" w:hAnsi="Latha" w:cs="Latha"/>
          <w:b/>
          <w:bCs/>
          <w:position w:val="-12"/>
          <w:sz w:val="28"/>
          <w:szCs w:val="28"/>
          <w:cs/>
          <w:lang w:bidi="ta-IN"/>
        </w:rPr>
        <w:t>3</w:t>
      </w:r>
      <w:r w:rsidRPr="00873111">
        <w:rPr>
          <w:rFonts w:ascii="Latha" w:hAnsi="Latha" w:cs="Latha"/>
          <w:sz w:val="28"/>
          <w:szCs w:val="28"/>
          <w:cs/>
          <w:lang w:bidi="ta-IN"/>
        </w:rPr>
        <w:t>மே</w:t>
      </w:r>
      <w:r w:rsidRPr="00BE318B">
        <w:rPr>
          <w:rFonts w:ascii="BRH Tamil Tab Extra" w:hAnsi="BRH Tamil Tab Extra" w:cs="Latha"/>
          <w:b/>
          <w:sz w:val="36"/>
          <w:szCs w:val="28"/>
        </w:rPr>
        <w:t>†</w:t>
      </w:r>
      <w:r w:rsidRPr="00873111">
        <w:rPr>
          <w:rFonts w:ascii="Latha" w:hAnsi="Latha" w:cs="Latha"/>
          <w:sz w:val="28"/>
          <w:szCs w:val="28"/>
        </w:rPr>
        <w:t xml:space="preserve"> </w:t>
      </w:r>
      <w:r w:rsidRPr="00873111">
        <w:rPr>
          <w:rFonts w:ascii="Latha" w:hAnsi="Latha" w:cs="Latha"/>
          <w:sz w:val="28"/>
          <w:szCs w:val="28"/>
          <w:cs/>
          <w:lang w:bidi="ta-IN"/>
        </w:rPr>
        <w:t>ஸ</w:t>
      </w:r>
      <w:r w:rsidRPr="00BE318B">
        <w:rPr>
          <w:rFonts w:ascii="BRH Tamil Tab Extra" w:hAnsi="BRH Tamil Tab Extra" w:cs="Latha"/>
          <w:b/>
          <w:sz w:val="32"/>
          <w:szCs w:val="28"/>
        </w:rPr>
        <w:t>…</w:t>
      </w:r>
      <w:r w:rsidRPr="00873111">
        <w:rPr>
          <w:rFonts w:ascii="Latha" w:hAnsi="Latha" w:cs="Latha"/>
          <w:sz w:val="28"/>
          <w:szCs w:val="28"/>
          <w:cs/>
          <w:lang w:bidi="ta-IN"/>
        </w:rPr>
        <w:t>ர்வம்</w:t>
      </w:r>
      <w:r>
        <w:rPr>
          <w:rFonts w:ascii="Latha" w:hAnsi="Latha" w:cs="Latha" w:hint="cs"/>
          <w:sz w:val="28"/>
          <w:szCs w:val="28"/>
          <w:cs/>
          <w:lang w:bidi="ta-IN"/>
        </w:rPr>
        <w:t xml:space="preserve"> </w:t>
      </w:r>
      <w:r w:rsidRPr="00873111">
        <w:rPr>
          <w:rFonts w:ascii="Latha" w:hAnsi="Latha" w:cs="Latha"/>
          <w:sz w:val="28"/>
          <w:szCs w:val="28"/>
          <w:cs/>
          <w:lang w:bidi="ta-IN"/>
        </w:rPr>
        <w:t>ப்ரதி</w:t>
      </w:r>
      <w:r w:rsidRPr="00BE318B">
        <w:rPr>
          <w:rFonts w:ascii="BRH Tamil Tab Extra" w:hAnsi="BRH Tamil Tab Extra" w:cs="Latha"/>
          <w:b/>
          <w:sz w:val="36"/>
          <w:szCs w:val="28"/>
        </w:rPr>
        <w:t>†</w:t>
      </w:r>
      <w:r w:rsidRPr="00873111">
        <w:rPr>
          <w:rFonts w:ascii="Latha" w:hAnsi="Latha" w:cs="Latha"/>
          <w:sz w:val="28"/>
          <w:szCs w:val="28"/>
          <w:cs/>
          <w:lang w:bidi="ta-IN"/>
        </w:rPr>
        <w:t>ஷ்டி</w:t>
      </w:r>
      <w:r w:rsidRPr="00155AC5">
        <w:rPr>
          <w:rFonts w:ascii="Latha" w:hAnsi="Latha" w:cs="Latha"/>
          <w:b/>
          <w:bCs/>
          <w:position w:val="-12"/>
          <w:sz w:val="28"/>
          <w:szCs w:val="28"/>
          <w:cs/>
          <w:lang w:bidi="ta-IN"/>
        </w:rPr>
        <w:t>2</w:t>
      </w:r>
      <w:r w:rsidRPr="00873111">
        <w:rPr>
          <w:rFonts w:ascii="Latha" w:hAnsi="Latha" w:cs="Latha"/>
          <w:sz w:val="28"/>
          <w:szCs w:val="28"/>
          <w:cs/>
          <w:lang w:bidi="ta-IN"/>
        </w:rPr>
        <w:t>த</w:t>
      </w:r>
      <w:r w:rsidRPr="00BE318B">
        <w:rPr>
          <w:rFonts w:ascii="BRH Tamil Tab Extra" w:hAnsi="BRH Tamil Tab Extra" w:cs="Latha"/>
          <w:b/>
          <w:sz w:val="32"/>
          <w:szCs w:val="28"/>
        </w:rPr>
        <w:t>…</w:t>
      </w:r>
      <w:r w:rsidRPr="00873111">
        <w:rPr>
          <w:rFonts w:ascii="Latha" w:hAnsi="Latha" w:cs="Latha"/>
          <w:sz w:val="28"/>
          <w:szCs w:val="28"/>
          <w:cs/>
          <w:lang w:bidi="ta-IN"/>
        </w:rPr>
        <w:t>ந்</w:t>
      </w:r>
      <w:r w:rsidR="00C0444A">
        <w:rPr>
          <w:rFonts w:ascii="Latha" w:hAnsi="Latha" w:cs="Latha" w:hint="cs"/>
          <w:sz w:val="28"/>
          <w:szCs w:val="28"/>
          <w:cs/>
          <w:lang w:bidi="ta-IN"/>
        </w:rPr>
        <w:t>-</w:t>
      </w:r>
      <w:r w:rsidRPr="00873111">
        <w:rPr>
          <w:rFonts w:ascii="Latha" w:hAnsi="Latha" w:cs="Latha"/>
          <w:sz w:val="28"/>
          <w:szCs w:val="28"/>
          <w:cs/>
          <w:lang w:bidi="ta-IN"/>
        </w:rPr>
        <w:t>தஸ்மா</w:t>
      </w:r>
      <w:r w:rsidRPr="00BE318B">
        <w:rPr>
          <w:rFonts w:ascii="BRH Tamil Tab Extra" w:hAnsi="BRH Tamil Tab Extra" w:cs="Latha"/>
          <w:b/>
          <w:sz w:val="32"/>
          <w:szCs w:val="28"/>
        </w:rPr>
        <w:t>…</w:t>
      </w:r>
      <w:r w:rsidRPr="00873111">
        <w:rPr>
          <w:rFonts w:ascii="Latha" w:hAnsi="Latha" w:cs="Latha"/>
          <w:sz w:val="28"/>
          <w:szCs w:val="28"/>
          <w:cs/>
          <w:lang w:bidi="ta-IN"/>
        </w:rPr>
        <w:t>த்</w:t>
      </w:r>
      <w:r w:rsidRPr="00155AC5">
        <w:rPr>
          <w:rFonts w:ascii="Latha" w:hAnsi="Latha" w:cs="Latha"/>
          <w:b/>
          <w:bCs/>
          <w:position w:val="-12"/>
          <w:sz w:val="28"/>
          <w:szCs w:val="28"/>
          <w:cs/>
          <w:lang w:bidi="ta-IN"/>
        </w:rPr>
        <w:t>3</w:t>
      </w:r>
      <w:r w:rsidRPr="00873111">
        <w:rPr>
          <w:rFonts w:ascii="Latha" w:hAnsi="Latha" w:cs="Latha"/>
          <w:sz w:val="28"/>
          <w:szCs w:val="28"/>
          <w:cs/>
          <w:lang w:bidi="ta-IN"/>
        </w:rPr>
        <w:t>த</w:t>
      </w:r>
      <w:r w:rsidRPr="00155AC5">
        <w:rPr>
          <w:rFonts w:ascii="Latha" w:hAnsi="Latha" w:cs="Latha"/>
          <w:b/>
          <w:bCs/>
          <w:position w:val="-12"/>
          <w:sz w:val="28"/>
          <w:szCs w:val="28"/>
          <w:cs/>
          <w:lang w:bidi="ta-IN"/>
        </w:rPr>
        <w:t>3</w:t>
      </w:r>
      <w:r w:rsidRPr="00873111">
        <w:rPr>
          <w:rFonts w:ascii="Latha" w:hAnsi="Latha" w:cs="Latha"/>
          <w:sz w:val="28"/>
          <w:szCs w:val="28"/>
          <w:cs/>
          <w:lang w:bidi="ta-IN"/>
        </w:rPr>
        <w:t>ம</w:t>
      </w:r>
      <w:r w:rsidRPr="00BE318B">
        <w:rPr>
          <w:rFonts w:ascii="BRH Tamil Tab Extra" w:hAnsi="BRH Tamil Tab Extra" w:cs="Latha"/>
          <w:b/>
          <w:sz w:val="36"/>
          <w:szCs w:val="28"/>
        </w:rPr>
        <w:t>†</w:t>
      </w:r>
      <w:r w:rsidRPr="00155AC5">
        <w:rPr>
          <w:rFonts w:ascii="Latha" w:hAnsi="Latha" w:cs="Latha"/>
          <w:b/>
          <w:bCs/>
          <w:sz w:val="32"/>
          <w:szCs w:val="32"/>
          <w:cs/>
          <w:lang w:bidi="ta-IN"/>
        </w:rPr>
        <w:t>:</w:t>
      </w:r>
      <w:r w:rsidRPr="00873111">
        <w:rPr>
          <w:rFonts w:ascii="Latha" w:hAnsi="Latha" w:cs="Latha"/>
          <w:sz w:val="28"/>
          <w:szCs w:val="28"/>
          <w:cs/>
          <w:lang w:bidi="ta-IN"/>
        </w:rPr>
        <w:t xml:space="preserve"> </w:t>
      </w:r>
      <w:r w:rsidR="00C0444A">
        <w:rPr>
          <w:rFonts w:ascii="Latha" w:hAnsi="Latha" w:cs="Latha"/>
          <w:sz w:val="28"/>
          <w:szCs w:val="28"/>
          <w:cs/>
          <w:lang w:bidi="ta-IN"/>
        </w:rPr>
        <w:br/>
      </w:r>
      <w:r w:rsidRPr="00873111">
        <w:rPr>
          <w:rFonts w:ascii="Latha" w:hAnsi="Latha" w:cs="Latha"/>
          <w:sz w:val="28"/>
          <w:szCs w:val="28"/>
          <w:cs/>
          <w:lang w:bidi="ta-IN"/>
        </w:rPr>
        <w:t>பர</w:t>
      </w:r>
      <w:r w:rsidRPr="00BE318B">
        <w:rPr>
          <w:rFonts w:ascii="BRH Tamil Tab Extra" w:hAnsi="BRH Tamil Tab Extra" w:cs="Latha"/>
          <w:b/>
          <w:sz w:val="32"/>
          <w:szCs w:val="28"/>
        </w:rPr>
        <w:t>…</w:t>
      </w:r>
      <w:r w:rsidRPr="00873111">
        <w:rPr>
          <w:rFonts w:ascii="Latha" w:hAnsi="Latha" w:cs="Latha"/>
          <w:sz w:val="28"/>
          <w:szCs w:val="28"/>
          <w:cs/>
          <w:lang w:bidi="ta-IN"/>
        </w:rPr>
        <w:t xml:space="preserve">மம் </w:t>
      </w:r>
      <w:r w:rsidRPr="00BE318B">
        <w:rPr>
          <w:rFonts w:ascii="BRH Devanagari Extra" w:hAnsi="BRH Devanagari Extra" w:cs="Latha"/>
          <w:b/>
          <w:sz w:val="36"/>
          <w:szCs w:val="28"/>
        </w:rPr>
        <w:t>Æ</w:t>
      </w:r>
      <w:r w:rsidRPr="00873111">
        <w:rPr>
          <w:rFonts w:ascii="Latha" w:hAnsi="Latha" w:cs="Latha"/>
          <w:sz w:val="28"/>
          <w:szCs w:val="28"/>
          <w:cs/>
          <w:lang w:bidi="ta-IN"/>
        </w:rPr>
        <w:t>வத</w:t>
      </w:r>
      <w:r w:rsidRPr="00BE318B">
        <w:rPr>
          <w:rFonts w:ascii="BRH Tamil Tab Extra" w:hAnsi="BRH Tamil Tab Extra" w:cs="Latha"/>
          <w:b/>
          <w:sz w:val="36"/>
          <w:szCs w:val="28"/>
        </w:rPr>
        <w:t>†</w:t>
      </w:r>
      <w:r w:rsidRPr="00155AC5">
        <w:rPr>
          <w:rFonts w:ascii="Latha" w:hAnsi="Latha" w:cs="Latha"/>
          <w:b/>
          <w:bCs/>
          <w:position w:val="-12"/>
          <w:sz w:val="28"/>
          <w:szCs w:val="28"/>
          <w:cs/>
          <w:lang w:bidi="ta-IN"/>
        </w:rPr>
        <w:t>3</w:t>
      </w:r>
      <w:r w:rsidRPr="00873111">
        <w:rPr>
          <w:rFonts w:ascii="Latha" w:hAnsi="Latha" w:cs="Latha"/>
          <w:sz w:val="28"/>
          <w:szCs w:val="28"/>
          <w:cs/>
          <w:lang w:bidi="ta-IN"/>
        </w:rPr>
        <w:t>ந்தி</w:t>
      </w:r>
      <w:r w:rsidRPr="00BE318B">
        <w:rPr>
          <w:rFonts w:ascii="BRH Tamil Tab Extra" w:hAnsi="BRH Tamil Tab Extra" w:cs="Latha"/>
          <w:b/>
          <w:sz w:val="32"/>
          <w:szCs w:val="28"/>
        </w:rPr>
        <w:t>…</w:t>
      </w:r>
      <w:r w:rsidRPr="00873111">
        <w:rPr>
          <w:rFonts w:ascii="Latha" w:hAnsi="Latha" w:cs="Latha"/>
          <w:sz w:val="28"/>
          <w:szCs w:val="28"/>
        </w:rPr>
        <w:t xml:space="preserve"> </w:t>
      </w:r>
      <w:r w:rsidRPr="003C2059">
        <w:rPr>
          <w:rFonts w:ascii="Latha" w:hAnsi="Latha" w:cs="Latha"/>
          <w:b/>
          <w:bCs/>
          <w:sz w:val="32"/>
          <w:szCs w:val="32"/>
        </w:rPr>
        <w:t>,</w:t>
      </w:r>
      <w:r w:rsidRPr="00873111">
        <w:rPr>
          <w:rFonts w:ascii="Latha" w:hAnsi="Latha" w:cs="Latha"/>
          <w:sz w:val="28"/>
          <w:szCs w:val="28"/>
        </w:rPr>
        <w:t xml:space="preserve">  </w:t>
      </w:r>
      <w:r w:rsidRPr="007F4D26">
        <w:rPr>
          <w:rFonts w:ascii="Latha" w:hAnsi="Latha" w:cs="Latha"/>
          <w:b/>
          <w:bCs/>
          <w:sz w:val="32"/>
          <w:szCs w:val="32"/>
          <w:lang w:bidi="ta-IN"/>
        </w:rPr>
        <w:t>(</w:t>
      </w:r>
      <w:r>
        <w:rPr>
          <w:rFonts w:ascii="Latha" w:hAnsi="Latha" w:cs="Latha"/>
          <w:b/>
          <w:bCs/>
          <w:sz w:val="32"/>
          <w:szCs w:val="32"/>
          <w:lang w:bidi="ta-IN"/>
        </w:rPr>
        <w:t>4</w:t>
      </w:r>
      <w:r w:rsidRPr="007F4D26">
        <w:rPr>
          <w:rFonts w:ascii="Latha" w:hAnsi="Latha" w:cs="Latha"/>
          <w:b/>
          <w:bCs/>
          <w:sz w:val="32"/>
          <w:szCs w:val="32"/>
          <w:lang w:bidi="ta-IN"/>
        </w:rPr>
        <w:t>)</w:t>
      </w:r>
    </w:p>
    <w:p w14:paraId="19F75C57" w14:textId="77777777" w:rsidR="003453F8" w:rsidRPr="007F4D26" w:rsidRDefault="003453F8" w:rsidP="003453F8">
      <w:pPr>
        <w:spacing w:line="264" w:lineRule="auto"/>
        <w:rPr>
          <w:rFonts w:ascii="Latha" w:hAnsi="Latha" w:cs="Latha"/>
          <w:b/>
          <w:bCs/>
          <w:sz w:val="32"/>
          <w:szCs w:val="32"/>
          <w:lang w:bidi="ta-IN"/>
        </w:rPr>
      </w:pPr>
      <w:r w:rsidRPr="00873111">
        <w:rPr>
          <w:rFonts w:ascii="Latha" w:hAnsi="Latha" w:cs="Latha"/>
          <w:sz w:val="28"/>
          <w:szCs w:val="28"/>
          <w:cs/>
          <w:lang w:bidi="ta-IN"/>
        </w:rPr>
        <w:t>ஶமே</w:t>
      </w:r>
      <w:r w:rsidRPr="00BE318B">
        <w:rPr>
          <w:rFonts w:ascii="BRH Tamil Tab Extra" w:hAnsi="BRH Tamil Tab Extra" w:cs="Latha"/>
          <w:b/>
          <w:sz w:val="36"/>
          <w:szCs w:val="28"/>
        </w:rPr>
        <w:t>†</w:t>
      </w:r>
      <w:r w:rsidRPr="00873111">
        <w:rPr>
          <w:rFonts w:ascii="Latha" w:hAnsi="Latha" w:cs="Latha"/>
          <w:sz w:val="28"/>
          <w:szCs w:val="28"/>
          <w:cs/>
          <w:lang w:bidi="ta-IN"/>
        </w:rPr>
        <w:t>ன ஶா</w:t>
      </w:r>
      <w:r w:rsidRPr="00BE318B">
        <w:rPr>
          <w:rFonts w:ascii="BRH Tamil Tab Extra" w:hAnsi="BRH Tamil Tab Extra" w:cs="Latha"/>
          <w:b/>
          <w:sz w:val="32"/>
          <w:szCs w:val="28"/>
        </w:rPr>
        <w:t>…</w:t>
      </w:r>
      <w:r w:rsidRPr="00873111">
        <w:rPr>
          <w:rFonts w:ascii="Latha" w:hAnsi="Latha" w:cs="Latha"/>
          <w:sz w:val="28"/>
          <w:szCs w:val="28"/>
          <w:cs/>
          <w:lang w:bidi="ta-IN"/>
        </w:rPr>
        <w:t>ந்தா</w:t>
      </w:r>
      <w:r w:rsidRPr="00155AC5">
        <w:rPr>
          <w:rFonts w:ascii="Latha" w:hAnsi="Latha" w:cs="Latha"/>
          <w:b/>
          <w:bCs/>
          <w:sz w:val="32"/>
          <w:szCs w:val="32"/>
          <w:cs/>
          <w:lang w:bidi="ta-IN"/>
        </w:rPr>
        <w:t>:</w:t>
      </w:r>
      <w:r w:rsidRPr="00873111">
        <w:rPr>
          <w:rFonts w:ascii="Latha" w:hAnsi="Latha" w:cs="Latha"/>
          <w:sz w:val="28"/>
          <w:szCs w:val="28"/>
          <w:cs/>
          <w:lang w:bidi="ta-IN"/>
        </w:rPr>
        <w:t xml:space="preserve"> ஶி</w:t>
      </w:r>
      <w:r w:rsidRPr="00BE318B">
        <w:rPr>
          <w:rFonts w:ascii="BRH Tamil Tab Extra" w:hAnsi="BRH Tamil Tab Extra" w:cs="Latha"/>
          <w:b/>
          <w:sz w:val="32"/>
          <w:szCs w:val="28"/>
        </w:rPr>
        <w:t>…</w:t>
      </w:r>
      <w:r w:rsidRPr="00873111">
        <w:rPr>
          <w:rFonts w:ascii="Latha" w:hAnsi="Latha" w:cs="Latha"/>
          <w:sz w:val="28"/>
          <w:szCs w:val="28"/>
          <w:cs/>
          <w:lang w:bidi="ta-IN"/>
        </w:rPr>
        <w:t>வமா</w:t>
      </w:r>
      <w:r w:rsidRPr="00BE318B">
        <w:rPr>
          <w:rFonts w:ascii="BRH Tamil Tab Extra" w:hAnsi="BRH Tamil Tab Extra" w:cs="Latha"/>
          <w:b/>
          <w:sz w:val="32"/>
          <w:szCs w:val="28"/>
        </w:rPr>
        <w:t>…</w:t>
      </w:r>
      <w:r>
        <w:rPr>
          <w:rFonts w:ascii="BRH Tamil Tab Extra" w:hAnsi="BRH Tamil Tab Extra" w:cs="Latha" w:hint="cs"/>
          <w:b/>
          <w:sz w:val="32"/>
          <w:szCs w:val="28"/>
          <w:cs/>
          <w:lang w:bidi="ta-IN"/>
        </w:rPr>
        <w:t xml:space="preserve"> </w:t>
      </w:r>
      <w:r w:rsidRPr="00873111">
        <w:rPr>
          <w:rFonts w:ascii="Latha" w:hAnsi="Latha" w:cs="Latha"/>
          <w:sz w:val="28"/>
          <w:szCs w:val="28"/>
          <w:cs/>
          <w:lang w:bidi="ta-IN"/>
        </w:rPr>
        <w:t>சர</w:t>
      </w:r>
      <w:r w:rsidRPr="00BE318B">
        <w:rPr>
          <w:rFonts w:ascii="BRH Tamil Tab Extra" w:hAnsi="BRH Tamil Tab Extra" w:cs="Latha"/>
          <w:b/>
          <w:sz w:val="36"/>
          <w:szCs w:val="28"/>
        </w:rPr>
        <w:t>†</w:t>
      </w:r>
      <w:r w:rsidRPr="00873111">
        <w:rPr>
          <w:rFonts w:ascii="Latha" w:hAnsi="Latha" w:cs="Latha"/>
          <w:sz w:val="28"/>
          <w:szCs w:val="28"/>
          <w:cs/>
          <w:lang w:bidi="ta-IN"/>
        </w:rPr>
        <w:t>ந்தி</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ஶமே</w:t>
      </w:r>
      <w:r w:rsidRPr="00BE318B">
        <w:rPr>
          <w:rFonts w:ascii="BRH Tamil Tab Extra" w:hAnsi="BRH Tamil Tab Extra" w:cs="Latha"/>
          <w:b/>
          <w:sz w:val="36"/>
          <w:szCs w:val="28"/>
        </w:rPr>
        <w:t>†</w:t>
      </w:r>
      <w:r w:rsidRPr="00873111">
        <w:rPr>
          <w:rFonts w:ascii="Latha" w:hAnsi="Latha" w:cs="Latha"/>
          <w:sz w:val="28"/>
          <w:szCs w:val="28"/>
          <w:cs/>
          <w:lang w:bidi="ta-IN"/>
        </w:rPr>
        <w:t>ன நா</w:t>
      </w:r>
      <w:r w:rsidRPr="00BE318B">
        <w:rPr>
          <w:rFonts w:ascii="BRH Tamil Tab Extra" w:hAnsi="BRH Tamil Tab Extra" w:cs="Latha"/>
          <w:b/>
          <w:sz w:val="32"/>
          <w:szCs w:val="28"/>
        </w:rPr>
        <w:t>…</w:t>
      </w:r>
      <w:r w:rsidRPr="00873111">
        <w:rPr>
          <w:rFonts w:ascii="Latha" w:hAnsi="Latha" w:cs="Latha"/>
          <w:sz w:val="28"/>
          <w:szCs w:val="28"/>
          <w:cs/>
          <w:lang w:bidi="ta-IN"/>
        </w:rPr>
        <w:t>கம் மு</w:t>
      </w:r>
      <w:r w:rsidRPr="00BE318B">
        <w:rPr>
          <w:rFonts w:ascii="BRH Tamil Tab Extra" w:hAnsi="BRH Tamil Tab Extra" w:cs="Latha"/>
          <w:b/>
          <w:sz w:val="32"/>
          <w:szCs w:val="28"/>
        </w:rPr>
        <w:t>…</w:t>
      </w:r>
      <w:r w:rsidRPr="00873111">
        <w:rPr>
          <w:rFonts w:ascii="Latha" w:hAnsi="Latha" w:cs="Latha"/>
          <w:sz w:val="28"/>
          <w:szCs w:val="28"/>
          <w:cs/>
          <w:lang w:bidi="ta-IN"/>
        </w:rPr>
        <w:t>னயோ</w:t>
      </w:r>
      <w:r w:rsidRPr="00BE318B">
        <w:rPr>
          <w:rFonts w:ascii="BRH Tamil Tab Extra" w:hAnsi="BRH Tamil Tab Extra" w:cs="Latha"/>
          <w:b/>
          <w:sz w:val="32"/>
          <w:szCs w:val="28"/>
        </w:rPr>
        <w:t>…</w:t>
      </w:r>
      <w:r>
        <w:rPr>
          <w:rFonts w:ascii="BRH Tamil Tab Extra" w:hAnsi="BRH Tamil Tab Extra" w:cs="Latha" w:hint="cs"/>
          <w:b/>
          <w:sz w:val="32"/>
          <w:szCs w:val="28"/>
          <w:cs/>
          <w:lang w:bidi="ta-IN"/>
        </w:rPr>
        <w:t xml:space="preserve"> </w:t>
      </w:r>
      <w:r w:rsidRPr="00BE318B">
        <w:rPr>
          <w:rFonts w:ascii="BRH Devanagari Extra" w:hAnsi="BRH Devanagari Extra" w:cs="Latha"/>
          <w:b/>
          <w:sz w:val="36"/>
          <w:szCs w:val="28"/>
        </w:rPr>
        <w:t>Å</w:t>
      </w:r>
      <w:r w:rsidRPr="00873111">
        <w:rPr>
          <w:rFonts w:ascii="Latha" w:hAnsi="Latha" w:cs="Latha"/>
          <w:sz w:val="28"/>
          <w:szCs w:val="28"/>
          <w:cs/>
          <w:lang w:bidi="ta-IN"/>
        </w:rPr>
        <w:t>ன்வவி</w:t>
      </w:r>
      <w:r w:rsidRPr="00BE318B">
        <w:rPr>
          <w:rFonts w:ascii="BRH Tamil Tab Extra" w:hAnsi="BRH Tamil Tab Extra" w:cs="Latha"/>
          <w:b/>
          <w:sz w:val="36"/>
          <w:szCs w:val="28"/>
        </w:rPr>
        <w:t>†</w:t>
      </w:r>
      <w:r w:rsidRPr="00873111">
        <w:rPr>
          <w:rFonts w:ascii="Latha" w:hAnsi="Latha" w:cs="Latha"/>
          <w:sz w:val="28"/>
          <w:szCs w:val="28"/>
          <w:cs/>
          <w:lang w:bidi="ta-IN"/>
        </w:rPr>
        <w:t>ந்த</w:t>
      </w:r>
      <w:r w:rsidRPr="00BE318B">
        <w:rPr>
          <w:rFonts w:ascii="BRH Tamil Tab Extra" w:hAnsi="BRH Tamil Tab Extra" w:cs="Latha"/>
          <w:b/>
          <w:sz w:val="32"/>
          <w:szCs w:val="28"/>
        </w:rPr>
        <w:t>…</w:t>
      </w:r>
      <w:r w:rsidRPr="00155AC5">
        <w:rPr>
          <w:rFonts w:ascii="Latha" w:hAnsi="Latha" w:cs="Latha"/>
          <w:b/>
          <w:bCs/>
          <w:position w:val="-12"/>
          <w:sz w:val="28"/>
          <w:szCs w:val="28"/>
          <w:cs/>
          <w:lang w:bidi="ta-IN"/>
        </w:rPr>
        <w:t>3</w:t>
      </w:r>
      <w:r w:rsidR="008C6ED2">
        <w:rPr>
          <w:rFonts w:ascii="Latha" w:hAnsi="Latha" w:cs="Latha" w:hint="cs"/>
          <w:sz w:val="28"/>
          <w:szCs w:val="28"/>
          <w:cs/>
          <w:lang w:bidi="ta-IN"/>
        </w:rPr>
        <w:t>ஞ்-</w:t>
      </w:r>
      <w:r w:rsidRPr="00873111">
        <w:rPr>
          <w:rFonts w:ascii="Latha" w:hAnsi="Latha" w:cs="Latha"/>
          <w:sz w:val="28"/>
          <w:szCs w:val="28"/>
          <w:cs/>
          <w:lang w:bidi="ta-IN"/>
        </w:rPr>
        <w:t>ச</w:t>
      </w:r>
      <w:r w:rsidRPr="00155AC5">
        <w:rPr>
          <w:rFonts w:ascii="Latha" w:hAnsi="Latha" w:cs="Latha"/>
          <w:b/>
          <w:bCs/>
          <w:position w:val="-12"/>
          <w:sz w:val="28"/>
          <w:szCs w:val="28"/>
          <w:cs/>
          <w:lang w:bidi="ta-IN"/>
        </w:rPr>
        <w:t>2</w:t>
      </w:r>
      <w:r w:rsidRPr="00873111">
        <w:rPr>
          <w:rFonts w:ascii="Latha" w:hAnsi="Latha" w:cs="Latha"/>
          <w:sz w:val="28"/>
          <w:szCs w:val="28"/>
          <w:cs/>
          <w:lang w:bidi="ta-IN"/>
        </w:rPr>
        <w:t>மோ</w:t>
      </w:r>
      <w:r w:rsidRPr="00BE318B">
        <w:rPr>
          <w:rFonts w:ascii="BRH Tamil Tab Extra" w:hAnsi="BRH Tamil Tab Extra" w:cs="Latha"/>
          <w:b/>
          <w:sz w:val="36"/>
          <w:szCs w:val="28"/>
        </w:rPr>
        <w:t>†</w:t>
      </w:r>
      <w:r w:rsidRPr="00873111">
        <w:rPr>
          <w:rFonts w:ascii="Latha" w:hAnsi="Latha" w:cs="Latha"/>
          <w:sz w:val="28"/>
          <w:szCs w:val="28"/>
        </w:rPr>
        <w:t xml:space="preserve"> </w:t>
      </w:r>
      <w:r w:rsidRPr="00873111">
        <w:rPr>
          <w:rFonts w:ascii="Latha" w:hAnsi="Latha" w:cs="Latha"/>
          <w:sz w:val="28"/>
          <w:szCs w:val="28"/>
          <w:cs/>
          <w:lang w:bidi="ta-IN"/>
        </w:rPr>
        <w:t>பூ</w:t>
      </w:r>
      <w:r w:rsidRPr="00BE318B">
        <w:rPr>
          <w:rFonts w:ascii="BRH Tamil Tab Extra" w:hAnsi="BRH Tamil Tab Extra" w:cs="Latha"/>
          <w:b/>
          <w:sz w:val="32"/>
          <w:szCs w:val="28"/>
        </w:rPr>
        <w:t>…</w:t>
      </w:r>
      <w:r w:rsidRPr="00155AC5">
        <w:rPr>
          <w:rFonts w:ascii="Latha" w:hAnsi="Latha" w:cs="Latha"/>
          <w:b/>
          <w:bCs/>
          <w:position w:val="-12"/>
          <w:sz w:val="28"/>
          <w:szCs w:val="28"/>
          <w:cs/>
          <w:lang w:bidi="ta-IN"/>
        </w:rPr>
        <w:t>4</w:t>
      </w:r>
      <w:r w:rsidRPr="00873111">
        <w:rPr>
          <w:rFonts w:ascii="Latha" w:hAnsi="Latha" w:cs="Latha"/>
          <w:sz w:val="28"/>
          <w:szCs w:val="28"/>
          <w:cs/>
          <w:lang w:bidi="ta-IN"/>
        </w:rPr>
        <w:t>தானா</w:t>
      </w:r>
      <w:r w:rsidRPr="00BE318B">
        <w:rPr>
          <w:rFonts w:ascii="BRH Tamil Tab Extra" w:hAnsi="BRH Tamil Tab Extra" w:cs="Latha"/>
          <w:b/>
          <w:sz w:val="36"/>
          <w:szCs w:val="28"/>
        </w:rPr>
        <w:t>‡</w:t>
      </w:r>
      <w:r w:rsidRPr="00873111">
        <w:rPr>
          <w:rFonts w:ascii="Latha" w:hAnsi="Latha" w:cs="Latha"/>
          <w:sz w:val="28"/>
          <w:szCs w:val="28"/>
          <w:cs/>
          <w:lang w:bidi="ta-IN"/>
        </w:rPr>
        <w:t>ந்</w:t>
      </w:r>
      <w:r w:rsidR="00C0444A">
        <w:rPr>
          <w:rFonts w:ascii="Latha" w:hAnsi="Latha" w:cs="Latha" w:hint="cs"/>
          <w:sz w:val="28"/>
          <w:szCs w:val="28"/>
          <w:cs/>
          <w:lang w:bidi="ta-IN"/>
        </w:rPr>
        <w:t>-</w:t>
      </w:r>
      <w:r w:rsidRPr="00873111">
        <w:rPr>
          <w:rFonts w:ascii="Latha" w:hAnsi="Latha" w:cs="Latha"/>
          <w:sz w:val="28"/>
          <w:szCs w:val="28"/>
          <w:cs/>
          <w:lang w:bidi="ta-IN"/>
        </w:rPr>
        <w:t>து</w:t>
      </w:r>
      <w:r w:rsidRPr="00155AC5">
        <w:rPr>
          <w:rFonts w:ascii="Latha" w:hAnsi="Latha" w:cs="Latha"/>
          <w:b/>
          <w:bCs/>
          <w:position w:val="-12"/>
          <w:sz w:val="28"/>
          <w:szCs w:val="28"/>
          <w:cs/>
          <w:lang w:bidi="ta-IN"/>
        </w:rPr>
        <w:t>3</w:t>
      </w:r>
      <w:r w:rsidRPr="00873111">
        <w:rPr>
          <w:rFonts w:ascii="Latha" w:hAnsi="Latha" w:cs="Latha"/>
          <w:sz w:val="28"/>
          <w:szCs w:val="28"/>
          <w:cs/>
          <w:lang w:bidi="ta-IN"/>
        </w:rPr>
        <w:t>ரா</w:t>
      </w:r>
      <w:r w:rsidRPr="00BE318B">
        <w:rPr>
          <w:rFonts w:ascii="BRH Tamil Tab Extra" w:hAnsi="BRH Tamil Tab Extra" w:cs="Latha"/>
          <w:b/>
          <w:sz w:val="32"/>
          <w:szCs w:val="28"/>
        </w:rPr>
        <w:t>…</w:t>
      </w:r>
      <w:r w:rsidRPr="00873111">
        <w:rPr>
          <w:rFonts w:ascii="Latha" w:hAnsi="Latha" w:cs="Latha"/>
          <w:sz w:val="28"/>
          <w:szCs w:val="28"/>
          <w:cs/>
          <w:lang w:bidi="ta-IN"/>
        </w:rPr>
        <w:t>த</w:t>
      </w:r>
      <w:r w:rsidRPr="00155AC5">
        <w:rPr>
          <w:rFonts w:ascii="Latha" w:hAnsi="Latha" w:cs="Latha"/>
          <w:b/>
          <w:bCs/>
          <w:position w:val="-12"/>
          <w:sz w:val="28"/>
          <w:szCs w:val="28"/>
          <w:cs/>
          <w:lang w:bidi="ta-IN"/>
        </w:rPr>
        <w:t>4</w:t>
      </w:r>
      <w:r w:rsidRPr="00873111">
        <w:rPr>
          <w:rFonts w:ascii="Latha" w:hAnsi="Latha" w:cs="Latha"/>
          <w:sz w:val="28"/>
          <w:szCs w:val="28"/>
          <w:cs/>
          <w:lang w:bidi="ta-IN"/>
        </w:rPr>
        <w:t>ர்</w:t>
      </w:r>
      <w:r w:rsidRPr="00BE7D90">
        <w:rPr>
          <w:rFonts w:ascii="Latha" w:hAnsi="Latha" w:cs="Latha"/>
          <w:b/>
          <w:bCs/>
          <w:sz w:val="28"/>
          <w:szCs w:val="28"/>
        </w:rPr>
        <w:t>.</w:t>
      </w:r>
      <w:r w:rsidRPr="00873111">
        <w:rPr>
          <w:rFonts w:ascii="Latha" w:hAnsi="Latha" w:cs="Latha"/>
          <w:sz w:val="28"/>
          <w:szCs w:val="28"/>
          <w:cs/>
          <w:lang w:bidi="ta-IN"/>
        </w:rPr>
        <w:t>ஷ</w:t>
      </w:r>
      <w:r w:rsidRPr="00CC3671">
        <w:rPr>
          <w:rFonts w:ascii="BRH Tamil Tab Extra" w:hAnsi="BRH Tamil Tab Extra" w:cs="Latha"/>
          <w:b/>
          <w:sz w:val="32"/>
          <w:szCs w:val="28"/>
        </w:rPr>
        <w:t>…</w:t>
      </w:r>
      <w:r w:rsidR="008C6ED2">
        <w:rPr>
          <w:rFonts w:ascii="Latha" w:hAnsi="Latha" w:cs="Latha" w:hint="cs"/>
          <w:sz w:val="28"/>
          <w:szCs w:val="28"/>
          <w:cs/>
          <w:lang w:bidi="ta-IN"/>
        </w:rPr>
        <w:t>ஞ்-</w:t>
      </w:r>
      <w:r w:rsidRPr="00CC3671">
        <w:rPr>
          <w:rFonts w:ascii="Latha" w:hAnsi="Latha" w:cs="Latha"/>
          <w:sz w:val="28"/>
          <w:szCs w:val="28"/>
          <w:cs/>
          <w:lang w:bidi="ta-IN"/>
        </w:rPr>
        <w:t>ச</w:t>
      </w:r>
      <w:r w:rsidRPr="00CC3671">
        <w:rPr>
          <w:rFonts w:ascii="Latha" w:hAnsi="Latha" w:cs="Latha"/>
          <w:b/>
          <w:bCs/>
          <w:position w:val="-12"/>
          <w:sz w:val="28"/>
          <w:szCs w:val="28"/>
          <w:cs/>
          <w:lang w:bidi="ta-IN"/>
        </w:rPr>
        <w:t>2</w:t>
      </w:r>
      <w:r w:rsidRPr="00CC3671">
        <w:rPr>
          <w:rFonts w:ascii="Latha" w:hAnsi="Latha" w:cs="Latha"/>
          <w:sz w:val="28"/>
          <w:szCs w:val="28"/>
          <w:cs/>
          <w:lang w:bidi="ta-IN"/>
        </w:rPr>
        <w:t>மே</w:t>
      </w:r>
      <w:r w:rsidRPr="00CC3671">
        <w:rPr>
          <w:rFonts w:ascii="BRH Tamil Tab Extra" w:hAnsi="BRH Tamil Tab Extra" w:cs="Latha"/>
          <w:b/>
          <w:sz w:val="36"/>
          <w:szCs w:val="28"/>
        </w:rPr>
        <w:t>†</w:t>
      </w:r>
      <w:r w:rsidRPr="00CC3671">
        <w:rPr>
          <w:rFonts w:ascii="Latha" w:hAnsi="Latha" w:cs="Latha"/>
          <w:sz w:val="28"/>
          <w:szCs w:val="28"/>
        </w:rPr>
        <w:t xml:space="preserve"> </w:t>
      </w:r>
      <w:r w:rsidRPr="00873111">
        <w:rPr>
          <w:rFonts w:ascii="Latha" w:hAnsi="Latha" w:cs="Latha"/>
          <w:sz w:val="28"/>
          <w:szCs w:val="28"/>
          <w:cs/>
          <w:lang w:bidi="ta-IN"/>
        </w:rPr>
        <w:t>ஸ</w:t>
      </w:r>
      <w:r w:rsidRPr="00BE318B">
        <w:rPr>
          <w:rFonts w:ascii="BRH Tamil Tab Extra" w:hAnsi="BRH Tamil Tab Extra" w:cs="Latha"/>
          <w:b/>
          <w:sz w:val="32"/>
          <w:szCs w:val="28"/>
        </w:rPr>
        <w:t>…</w:t>
      </w:r>
      <w:r w:rsidRPr="00873111">
        <w:rPr>
          <w:rFonts w:ascii="Latha" w:hAnsi="Latha" w:cs="Latha"/>
          <w:sz w:val="28"/>
          <w:szCs w:val="28"/>
          <w:cs/>
          <w:lang w:bidi="ta-IN"/>
        </w:rPr>
        <w:t>ர்வம் ப்ரதி</w:t>
      </w:r>
      <w:r w:rsidRPr="00BE318B">
        <w:rPr>
          <w:rFonts w:ascii="BRH Tamil Tab Extra" w:hAnsi="BRH Tamil Tab Extra" w:cs="Latha"/>
          <w:b/>
          <w:sz w:val="36"/>
          <w:szCs w:val="28"/>
        </w:rPr>
        <w:t>†</w:t>
      </w:r>
      <w:r w:rsidRPr="00873111">
        <w:rPr>
          <w:rFonts w:ascii="Latha" w:hAnsi="Latha" w:cs="Latha"/>
          <w:sz w:val="28"/>
          <w:szCs w:val="28"/>
          <w:cs/>
          <w:lang w:bidi="ta-IN"/>
        </w:rPr>
        <w:t>ஷ்டி</w:t>
      </w:r>
      <w:r w:rsidRPr="00155AC5">
        <w:rPr>
          <w:rFonts w:ascii="Latha" w:hAnsi="Latha" w:cs="Latha"/>
          <w:b/>
          <w:bCs/>
          <w:position w:val="-12"/>
          <w:sz w:val="28"/>
          <w:szCs w:val="28"/>
          <w:cs/>
          <w:lang w:bidi="ta-IN"/>
        </w:rPr>
        <w:t>2</w:t>
      </w:r>
      <w:r w:rsidRPr="00873111">
        <w:rPr>
          <w:rFonts w:ascii="Latha" w:hAnsi="Latha" w:cs="Latha"/>
          <w:sz w:val="28"/>
          <w:szCs w:val="28"/>
          <w:cs/>
          <w:lang w:bidi="ta-IN"/>
        </w:rPr>
        <w:t>த</w:t>
      </w:r>
      <w:r w:rsidRPr="00BE318B">
        <w:rPr>
          <w:rFonts w:ascii="BRH Tamil Tab Extra" w:hAnsi="BRH Tamil Tab Extra" w:cs="Latha"/>
          <w:b/>
          <w:sz w:val="32"/>
          <w:szCs w:val="28"/>
        </w:rPr>
        <w:t>…</w:t>
      </w:r>
      <w:r w:rsidRPr="00873111">
        <w:rPr>
          <w:rFonts w:ascii="Latha" w:hAnsi="Latha" w:cs="Latha"/>
          <w:sz w:val="28"/>
          <w:szCs w:val="28"/>
          <w:cs/>
          <w:lang w:bidi="ta-IN"/>
        </w:rPr>
        <w:t>ம்</w:t>
      </w:r>
      <w:r>
        <w:rPr>
          <w:rFonts w:ascii="Latha" w:hAnsi="Latha" w:cs="Latha" w:hint="cs"/>
          <w:sz w:val="28"/>
          <w:szCs w:val="28"/>
          <w:cs/>
          <w:lang w:bidi="ta-IN"/>
        </w:rPr>
        <w:t xml:space="preserve"> </w:t>
      </w:r>
      <w:r w:rsidRPr="00873111">
        <w:rPr>
          <w:rFonts w:ascii="Latha" w:hAnsi="Latha" w:cs="Latha"/>
          <w:sz w:val="28"/>
          <w:szCs w:val="28"/>
          <w:cs/>
          <w:lang w:bidi="ta-IN"/>
        </w:rPr>
        <w:t>தஸ்மா</w:t>
      </w:r>
      <w:r w:rsidRPr="00BE318B">
        <w:rPr>
          <w:rFonts w:ascii="BRH Tamil Tab Extra" w:hAnsi="BRH Tamil Tab Extra" w:cs="Latha"/>
          <w:b/>
          <w:sz w:val="32"/>
          <w:szCs w:val="28"/>
        </w:rPr>
        <w:t>…</w:t>
      </w:r>
      <w:r w:rsidRPr="00873111">
        <w:rPr>
          <w:rFonts w:ascii="Latha" w:hAnsi="Latha" w:cs="Latha"/>
          <w:sz w:val="28"/>
          <w:szCs w:val="28"/>
          <w:cs/>
          <w:lang w:bidi="ta-IN"/>
        </w:rPr>
        <w:t>ச்ச</w:t>
      </w:r>
      <w:r w:rsidRPr="00155AC5">
        <w:rPr>
          <w:rFonts w:ascii="Latha" w:hAnsi="Latha" w:cs="Latha"/>
          <w:b/>
          <w:bCs/>
          <w:position w:val="-12"/>
          <w:sz w:val="28"/>
          <w:szCs w:val="28"/>
          <w:cs/>
          <w:lang w:bidi="ta-IN"/>
        </w:rPr>
        <w:t>2</w:t>
      </w:r>
      <w:r w:rsidRPr="00873111">
        <w:rPr>
          <w:rFonts w:ascii="Latha" w:hAnsi="Latha" w:cs="Latha"/>
          <w:sz w:val="28"/>
          <w:szCs w:val="28"/>
          <w:cs/>
          <w:lang w:bidi="ta-IN"/>
        </w:rPr>
        <w:t>ம</w:t>
      </w:r>
      <w:r w:rsidRPr="00BE318B">
        <w:rPr>
          <w:rFonts w:ascii="BRH Tamil Tab Extra" w:hAnsi="BRH Tamil Tab Extra" w:cs="Latha"/>
          <w:b/>
          <w:sz w:val="36"/>
          <w:szCs w:val="28"/>
        </w:rPr>
        <w:t>†</w:t>
      </w:r>
      <w:r w:rsidRPr="00155AC5">
        <w:rPr>
          <w:rFonts w:ascii="Latha" w:hAnsi="Latha" w:cs="Latha"/>
          <w:b/>
          <w:bCs/>
          <w:sz w:val="32"/>
          <w:szCs w:val="32"/>
          <w:cs/>
          <w:lang w:bidi="ta-IN"/>
        </w:rPr>
        <w:t>:</w:t>
      </w:r>
      <w:r w:rsidRPr="00873111">
        <w:rPr>
          <w:rFonts w:ascii="Latha" w:hAnsi="Latha" w:cs="Latha"/>
          <w:sz w:val="28"/>
          <w:szCs w:val="28"/>
          <w:cs/>
          <w:lang w:bidi="ta-IN"/>
        </w:rPr>
        <w:t xml:space="preserve"> பர</w:t>
      </w:r>
      <w:r w:rsidRPr="00BE318B">
        <w:rPr>
          <w:rFonts w:ascii="BRH Tamil Tab Extra" w:hAnsi="BRH Tamil Tab Extra" w:cs="Latha"/>
          <w:b/>
          <w:sz w:val="32"/>
          <w:szCs w:val="28"/>
        </w:rPr>
        <w:t>…</w:t>
      </w:r>
      <w:r w:rsidRPr="00873111">
        <w:rPr>
          <w:rFonts w:ascii="Latha" w:hAnsi="Latha" w:cs="Latha"/>
          <w:sz w:val="28"/>
          <w:szCs w:val="28"/>
          <w:cs/>
          <w:lang w:bidi="ta-IN"/>
        </w:rPr>
        <w:t xml:space="preserve">மம் </w:t>
      </w:r>
      <w:r w:rsidRPr="00BE318B">
        <w:rPr>
          <w:rFonts w:ascii="BRH Devanagari Extra" w:hAnsi="BRH Devanagari Extra" w:cs="Latha"/>
          <w:b/>
          <w:sz w:val="36"/>
          <w:szCs w:val="28"/>
        </w:rPr>
        <w:t>Æ</w:t>
      </w:r>
      <w:r w:rsidRPr="00873111">
        <w:rPr>
          <w:rFonts w:ascii="Latha" w:hAnsi="Latha" w:cs="Latha"/>
          <w:sz w:val="28"/>
          <w:szCs w:val="28"/>
          <w:cs/>
          <w:lang w:bidi="ta-IN"/>
        </w:rPr>
        <w:t>வத</w:t>
      </w:r>
      <w:r w:rsidRPr="00BE318B">
        <w:rPr>
          <w:rFonts w:ascii="BRH Tamil Tab Extra" w:hAnsi="BRH Tamil Tab Extra" w:cs="Latha"/>
          <w:b/>
          <w:sz w:val="36"/>
          <w:szCs w:val="28"/>
        </w:rPr>
        <w:t>†</w:t>
      </w:r>
      <w:r w:rsidRPr="00155AC5">
        <w:rPr>
          <w:rFonts w:ascii="Latha" w:hAnsi="Latha" w:cs="Latha"/>
          <w:b/>
          <w:bCs/>
          <w:position w:val="-12"/>
          <w:sz w:val="28"/>
          <w:szCs w:val="28"/>
          <w:cs/>
          <w:lang w:bidi="ta-IN"/>
        </w:rPr>
        <w:t>3</w:t>
      </w:r>
      <w:r w:rsidRPr="00873111">
        <w:rPr>
          <w:rFonts w:ascii="Latha" w:hAnsi="Latha" w:cs="Latha"/>
          <w:sz w:val="28"/>
          <w:szCs w:val="28"/>
          <w:cs/>
          <w:lang w:bidi="ta-IN"/>
        </w:rPr>
        <w:t xml:space="preserve">ந்தி </w:t>
      </w:r>
      <w:r w:rsidRPr="003C2059">
        <w:rPr>
          <w:rFonts w:ascii="Latha" w:hAnsi="Latha" w:cs="Latha"/>
          <w:b/>
          <w:bCs/>
          <w:sz w:val="32"/>
          <w:szCs w:val="32"/>
        </w:rPr>
        <w:t>,</w:t>
      </w:r>
      <w:r w:rsidRPr="00873111">
        <w:rPr>
          <w:rFonts w:ascii="Latha" w:hAnsi="Latha" w:cs="Latha"/>
          <w:sz w:val="28"/>
          <w:szCs w:val="28"/>
        </w:rPr>
        <w:t xml:space="preserve">   </w:t>
      </w:r>
      <w:r w:rsidRPr="007F4D26">
        <w:rPr>
          <w:rFonts w:ascii="Latha" w:hAnsi="Latha" w:cs="Latha"/>
          <w:b/>
          <w:bCs/>
          <w:sz w:val="32"/>
          <w:szCs w:val="32"/>
          <w:lang w:bidi="ta-IN"/>
        </w:rPr>
        <w:t>(</w:t>
      </w:r>
      <w:r>
        <w:rPr>
          <w:rFonts w:ascii="Latha" w:hAnsi="Latha" w:cs="Latha"/>
          <w:b/>
          <w:bCs/>
          <w:sz w:val="32"/>
          <w:szCs w:val="32"/>
          <w:lang w:bidi="ta-IN"/>
        </w:rPr>
        <w:t>5</w:t>
      </w:r>
      <w:r w:rsidRPr="007F4D26">
        <w:rPr>
          <w:rFonts w:ascii="Latha" w:hAnsi="Latha" w:cs="Latha"/>
          <w:b/>
          <w:bCs/>
          <w:sz w:val="32"/>
          <w:szCs w:val="32"/>
          <w:lang w:bidi="ta-IN"/>
        </w:rPr>
        <w:t>)</w:t>
      </w:r>
    </w:p>
    <w:p w14:paraId="419E47F4" w14:textId="77777777" w:rsidR="003453F8" w:rsidRPr="00873111" w:rsidRDefault="003453F8" w:rsidP="003453F8">
      <w:pPr>
        <w:spacing w:line="264" w:lineRule="auto"/>
        <w:rPr>
          <w:rFonts w:ascii="Latha" w:hAnsi="Latha" w:cs="Latha"/>
          <w:sz w:val="28"/>
          <w:szCs w:val="28"/>
        </w:rPr>
      </w:pPr>
      <w:r w:rsidRPr="00873111">
        <w:rPr>
          <w:rFonts w:ascii="Latha" w:hAnsi="Latha" w:cs="Latha"/>
          <w:sz w:val="28"/>
          <w:szCs w:val="28"/>
          <w:cs/>
          <w:lang w:bidi="ta-IN"/>
        </w:rPr>
        <w:t>தா</w:t>
      </w:r>
      <w:r w:rsidRPr="00BE318B">
        <w:rPr>
          <w:rFonts w:ascii="BRH Tamil Tab Extra" w:hAnsi="BRH Tamil Tab Extra" w:cs="Latha"/>
          <w:b/>
          <w:sz w:val="32"/>
          <w:szCs w:val="28"/>
        </w:rPr>
        <w:t>…</w:t>
      </w:r>
      <w:r w:rsidRPr="00155AC5">
        <w:rPr>
          <w:rFonts w:ascii="Latha" w:hAnsi="Latha" w:cs="Latha"/>
          <w:b/>
          <w:bCs/>
          <w:position w:val="-12"/>
          <w:sz w:val="28"/>
          <w:szCs w:val="28"/>
          <w:cs/>
          <w:lang w:bidi="ta-IN"/>
        </w:rPr>
        <w:t>3</w:t>
      </w:r>
      <w:r w:rsidRPr="00873111">
        <w:rPr>
          <w:rFonts w:ascii="Latha" w:hAnsi="Latha" w:cs="Latha"/>
          <w:sz w:val="28"/>
          <w:szCs w:val="28"/>
          <w:cs/>
          <w:lang w:bidi="ta-IN"/>
        </w:rPr>
        <w:t xml:space="preserve">னம் </w:t>
      </w:r>
      <w:r w:rsidRPr="00BE318B">
        <w:rPr>
          <w:rFonts w:ascii="BRH Devanagari Extra" w:hAnsi="BRH Devanagari Extra" w:cs="Latha"/>
          <w:b/>
          <w:sz w:val="36"/>
          <w:szCs w:val="28"/>
        </w:rPr>
        <w:t>Æ</w:t>
      </w:r>
      <w:r w:rsidRPr="00873111">
        <w:rPr>
          <w:rFonts w:ascii="Latha" w:hAnsi="Latha" w:cs="Latha"/>
          <w:sz w:val="28"/>
          <w:szCs w:val="28"/>
          <w:cs/>
          <w:lang w:bidi="ta-IN"/>
        </w:rPr>
        <w:t>ய</w:t>
      </w:r>
      <w:r w:rsidRPr="00BE318B">
        <w:rPr>
          <w:rFonts w:ascii="BRH Tamil Tab Extra" w:hAnsi="BRH Tamil Tab Extra" w:cs="Latha"/>
          <w:b/>
          <w:sz w:val="32"/>
          <w:szCs w:val="28"/>
        </w:rPr>
        <w:t>…</w:t>
      </w:r>
      <w:r w:rsidRPr="00873111">
        <w:rPr>
          <w:rFonts w:ascii="Latha" w:hAnsi="Latha" w:cs="Latha"/>
          <w:sz w:val="28"/>
          <w:szCs w:val="28"/>
          <w:cs/>
          <w:lang w:bidi="ta-IN"/>
        </w:rPr>
        <w:t>ஜ்ஞானா</w:t>
      </w:r>
      <w:r w:rsidRPr="00BE318B">
        <w:rPr>
          <w:rFonts w:ascii="BRH Tamil Tab Extra" w:hAnsi="BRH Tamil Tab Extra" w:cs="Latha"/>
          <w:b/>
          <w:sz w:val="32"/>
          <w:szCs w:val="28"/>
        </w:rPr>
        <w:t>…</w:t>
      </w:r>
      <w:r w:rsidRPr="00873111">
        <w:rPr>
          <w:rFonts w:ascii="Latha" w:hAnsi="Latha" w:cs="Latha"/>
          <w:sz w:val="28"/>
          <w:szCs w:val="28"/>
          <w:cs/>
          <w:lang w:bidi="ta-IN"/>
        </w:rPr>
        <w:t xml:space="preserve">ம் </w:t>
      </w:r>
      <w:r w:rsidRPr="00BE318B">
        <w:rPr>
          <w:rFonts w:ascii="BRH Devanagari Extra" w:hAnsi="BRH Devanagari Extra" w:cs="Latha"/>
          <w:b/>
          <w:sz w:val="36"/>
          <w:szCs w:val="28"/>
        </w:rPr>
        <w:t>Æ</w:t>
      </w:r>
      <w:r w:rsidRPr="00873111">
        <w:rPr>
          <w:rFonts w:ascii="Latha" w:hAnsi="Latha" w:cs="Latha"/>
          <w:sz w:val="28"/>
          <w:szCs w:val="28"/>
          <w:cs/>
          <w:lang w:bidi="ta-IN"/>
        </w:rPr>
        <w:t>வரூ</w:t>
      </w:r>
      <w:r w:rsidRPr="00BE318B">
        <w:rPr>
          <w:rFonts w:ascii="BRH Tamil Tab Extra" w:hAnsi="BRH Tamil Tab Extra" w:cs="Latha"/>
          <w:b/>
          <w:sz w:val="36"/>
          <w:szCs w:val="28"/>
        </w:rPr>
        <w:t>†</w:t>
      </w:r>
      <w:r w:rsidRPr="00873111">
        <w:rPr>
          <w:rFonts w:ascii="Latha" w:hAnsi="Latha" w:cs="Latha"/>
          <w:sz w:val="28"/>
          <w:szCs w:val="28"/>
          <w:cs/>
          <w:lang w:bidi="ta-IN"/>
        </w:rPr>
        <w:t>த</w:t>
      </w:r>
      <w:r w:rsidRPr="00BE318B">
        <w:rPr>
          <w:rFonts w:ascii="BRH Tamil Tab Extra" w:hAnsi="BRH Tamil Tab Extra" w:cs="Latha"/>
          <w:b/>
          <w:sz w:val="32"/>
          <w:szCs w:val="28"/>
        </w:rPr>
        <w:t>…</w:t>
      </w:r>
      <w:r w:rsidRPr="00155AC5">
        <w:rPr>
          <w:rFonts w:ascii="Latha" w:hAnsi="Latha" w:cs="Latha"/>
          <w:b/>
          <w:bCs/>
          <w:position w:val="-12"/>
          <w:sz w:val="28"/>
          <w:szCs w:val="28"/>
          <w:cs/>
          <w:lang w:bidi="ta-IN"/>
        </w:rPr>
        <w:t>2</w:t>
      </w:r>
      <w:r w:rsidRPr="00873111">
        <w:rPr>
          <w:rFonts w:ascii="Latha" w:hAnsi="Latha" w:cs="Latha"/>
          <w:sz w:val="28"/>
          <w:szCs w:val="28"/>
          <w:cs/>
          <w:lang w:bidi="ta-IN"/>
        </w:rPr>
        <w:t>ந்</w:t>
      </w:r>
      <w:r w:rsidR="00C0444A">
        <w:rPr>
          <w:rFonts w:ascii="Latha" w:hAnsi="Latha" w:cs="Latha" w:hint="cs"/>
          <w:sz w:val="28"/>
          <w:szCs w:val="28"/>
          <w:cs/>
          <w:lang w:bidi="ta-IN"/>
        </w:rPr>
        <w:t>-</w:t>
      </w:r>
      <w:r w:rsidRPr="00873111">
        <w:rPr>
          <w:rFonts w:ascii="Latha" w:hAnsi="Latha" w:cs="Latha"/>
          <w:sz w:val="28"/>
          <w:szCs w:val="28"/>
          <w:cs/>
          <w:lang w:bidi="ta-IN"/>
        </w:rPr>
        <w:t>த</w:t>
      </w:r>
      <w:r w:rsidRPr="00155AC5">
        <w:rPr>
          <w:rFonts w:ascii="Latha" w:hAnsi="Latha" w:cs="Latha"/>
          <w:b/>
          <w:bCs/>
          <w:position w:val="-12"/>
          <w:sz w:val="28"/>
          <w:szCs w:val="28"/>
          <w:cs/>
          <w:lang w:bidi="ta-IN"/>
        </w:rPr>
        <w:t>3</w:t>
      </w:r>
      <w:r w:rsidRPr="00873111">
        <w:rPr>
          <w:rFonts w:ascii="Latha" w:hAnsi="Latha" w:cs="Latha"/>
          <w:sz w:val="28"/>
          <w:szCs w:val="28"/>
          <w:cs/>
          <w:lang w:bidi="ta-IN"/>
        </w:rPr>
        <w:t>க்ஷி</w:t>
      </w:r>
      <w:r w:rsidRPr="00BE318B">
        <w:rPr>
          <w:rFonts w:ascii="BRH Tamil Tab Extra" w:hAnsi="BRH Tamil Tab Extra" w:cs="Latha"/>
          <w:b/>
          <w:sz w:val="36"/>
          <w:szCs w:val="28"/>
        </w:rPr>
        <w:t>†</w:t>
      </w:r>
      <w:r w:rsidRPr="00873111">
        <w:rPr>
          <w:rFonts w:ascii="Latha" w:hAnsi="Latha" w:cs="Latha"/>
          <w:sz w:val="28"/>
          <w:szCs w:val="28"/>
          <w:cs/>
          <w:lang w:bidi="ta-IN"/>
        </w:rPr>
        <w:t>ணா லோ</w:t>
      </w:r>
      <w:r w:rsidRPr="00BE318B">
        <w:rPr>
          <w:rFonts w:ascii="BRH Tamil Tab Extra" w:hAnsi="BRH Tamil Tab Extra" w:cs="Latha"/>
          <w:b/>
          <w:sz w:val="32"/>
          <w:szCs w:val="28"/>
        </w:rPr>
        <w:t>…</w:t>
      </w:r>
      <w:r w:rsidRPr="00873111">
        <w:rPr>
          <w:rFonts w:ascii="Latha" w:hAnsi="Latha" w:cs="Latha"/>
          <w:sz w:val="28"/>
          <w:szCs w:val="28"/>
          <w:cs/>
          <w:lang w:bidi="ta-IN"/>
        </w:rPr>
        <w:t>கே தா</w:t>
      </w:r>
      <w:r w:rsidRPr="00BE318B">
        <w:rPr>
          <w:rFonts w:ascii="BRH Tamil Tab Extra" w:hAnsi="BRH Tamil Tab Extra" w:cs="Latha"/>
          <w:b/>
          <w:sz w:val="32"/>
          <w:szCs w:val="28"/>
        </w:rPr>
        <w:t>…</w:t>
      </w:r>
      <w:r w:rsidRPr="00155AC5">
        <w:rPr>
          <w:rFonts w:ascii="Latha" w:hAnsi="Latha" w:cs="Latha"/>
          <w:b/>
          <w:bCs/>
          <w:position w:val="-12"/>
          <w:sz w:val="28"/>
          <w:szCs w:val="28"/>
          <w:cs/>
          <w:lang w:bidi="ta-IN"/>
        </w:rPr>
        <w:t>3</w:t>
      </w:r>
      <w:r w:rsidRPr="00873111">
        <w:rPr>
          <w:rFonts w:ascii="Latha" w:hAnsi="Latha" w:cs="Latha"/>
          <w:sz w:val="28"/>
          <w:szCs w:val="28"/>
          <w:cs/>
          <w:lang w:bidi="ta-IN"/>
        </w:rPr>
        <w:t>தார</w:t>
      </w:r>
      <w:r w:rsidRPr="00BE318B">
        <w:rPr>
          <w:rFonts w:ascii="BRH Devanagari Extra" w:hAnsi="BRH Devanagari Extra" w:cs="Latha"/>
          <w:b/>
          <w:sz w:val="36"/>
          <w:szCs w:val="28"/>
        </w:rPr>
        <w:t>óè</w:t>
      </w:r>
      <w:r w:rsidRPr="00BE318B">
        <w:rPr>
          <w:rFonts w:ascii="BRH Tamil Tab Extra" w:hAnsi="BRH Tamil Tab Extra" w:cs="Latha"/>
          <w:b/>
          <w:sz w:val="36"/>
          <w:szCs w:val="28"/>
        </w:rPr>
        <w:t>†</w:t>
      </w:r>
    </w:p>
    <w:p w14:paraId="703B2704" w14:textId="77777777" w:rsidR="003453F8" w:rsidRPr="007F4D26" w:rsidRDefault="003453F8" w:rsidP="003453F8">
      <w:pPr>
        <w:spacing w:line="264" w:lineRule="auto"/>
        <w:rPr>
          <w:rFonts w:ascii="Latha" w:hAnsi="Latha" w:cs="Latha"/>
          <w:b/>
          <w:bCs/>
          <w:sz w:val="32"/>
          <w:szCs w:val="32"/>
          <w:lang w:bidi="ta-IN"/>
        </w:rPr>
      </w:pPr>
      <w:r w:rsidRPr="00873111">
        <w:rPr>
          <w:rFonts w:ascii="Latha" w:hAnsi="Latha" w:cs="Latha"/>
          <w:sz w:val="28"/>
          <w:szCs w:val="28"/>
          <w:cs/>
          <w:lang w:bidi="ta-IN"/>
        </w:rPr>
        <w:t>ஸர்வ பூ</w:t>
      </w:r>
      <w:r w:rsidRPr="00BE318B">
        <w:rPr>
          <w:rFonts w:ascii="BRH Tamil Tab Extra" w:hAnsi="BRH Tamil Tab Extra" w:cs="Latha"/>
          <w:b/>
          <w:sz w:val="32"/>
          <w:szCs w:val="28"/>
        </w:rPr>
        <w:t>…</w:t>
      </w:r>
      <w:r w:rsidRPr="00155AC5">
        <w:rPr>
          <w:rFonts w:ascii="Latha" w:hAnsi="Latha" w:cs="Latha"/>
          <w:b/>
          <w:bCs/>
          <w:position w:val="-12"/>
          <w:sz w:val="28"/>
          <w:szCs w:val="28"/>
          <w:cs/>
          <w:lang w:bidi="ta-IN"/>
        </w:rPr>
        <w:t>4</w:t>
      </w:r>
      <w:r w:rsidRPr="00873111">
        <w:rPr>
          <w:rFonts w:ascii="Latha" w:hAnsi="Latha" w:cs="Latha"/>
          <w:sz w:val="28"/>
          <w:szCs w:val="28"/>
          <w:cs/>
          <w:lang w:bidi="ta-IN"/>
        </w:rPr>
        <w:t>தான்யு</w:t>
      </w:r>
      <w:r w:rsidRPr="00BE318B">
        <w:rPr>
          <w:rFonts w:ascii="BRH Tamil Tab Extra" w:hAnsi="BRH Tamil Tab Extra" w:cs="Latha"/>
          <w:b/>
          <w:sz w:val="36"/>
          <w:szCs w:val="28"/>
        </w:rPr>
        <w:t>†</w:t>
      </w:r>
      <w:r w:rsidRPr="00873111">
        <w:rPr>
          <w:rFonts w:ascii="Latha" w:hAnsi="Latha" w:cs="Latha"/>
          <w:sz w:val="28"/>
          <w:szCs w:val="28"/>
          <w:cs/>
          <w:lang w:bidi="ta-IN"/>
        </w:rPr>
        <w:t>ப</w:t>
      </w:r>
      <w:r>
        <w:rPr>
          <w:rFonts w:ascii="Latha" w:hAnsi="Latha" w:cs="Latha"/>
          <w:sz w:val="28"/>
          <w:szCs w:val="28"/>
          <w:lang w:bidi="ta-IN"/>
        </w:rPr>
        <w:t>-</w:t>
      </w:r>
      <w:r w:rsidRPr="00873111">
        <w:rPr>
          <w:rFonts w:ascii="Latha" w:hAnsi="Latha" w:cs="Latha"/>
          <w:sz w:val="28"/>
          <w:szCs w:val="28"/>
          <w:cs/>
          <w:lang w:bidi="ta-IN"/>
        </w:rPr>
        <w:t>ஜீ</w:t>
      </w:r>
      <w:r w:rsidRPr="00BE318B">
        <w:rPr>
          <w:rFonts w:ascii="BRH Tamil Tab Extra" w:hAnsi="BRH Tamil Tab Extra" w:cs="Latha"/>
          <w:b/>
          <w:sz w:val="32"/>
          <w:szCs w:val="28"/>
        </w:rPr>
        <w:t>…</w:t>
      </w:r>
      <w:r w:rsidRPr="00873111">
        <w:rPr>
          <w:rFonts w:ascii="Latha" w:hAnsi="Latha" w:cs="Latha"/>
          <w:sz w:val="28"/>
          <w:szCs w:val="28"/>
          <w:cs/>
          <w:lang w:bidi="ta-IN"/>
        </w:rPr>
        <w:t>வந்தி</w:t>
      </w:r>
      <w:r w:rsidRPr="00BE318B">
        <w:rPr>
          <w:rFonts w:ascii="BRH Tamil Tab Extra" w:hAnsi="BRH Tamil Tab Extra" w:cs="Latha"/>
          <w:b/>
          <w:sz w:val="36"/>
          <w:szCs w:val="28"/>
        </w:rPr>
        <w:t>†</w:t>
      </w:r>
      <w:r w:rsidRPr="00873111">
        <w:rPr>
          <w:rFonts w:ascii="Latha" w:hAnsi="Latha" w:cs="Latha"/>
          <w:sz w:val="28"/>
          <w:szCs w:val="28"/>
        </w:rPr>
        <w:t xml:space="preserve"> </w:t>
      </w:r>
      <w:r w:rsidRPr="00873111">
        <w:rPr>
          <w:rFonts w:ascii="Latha" w:hAnsi="Latha" w:cs="Latha"/>
          <w:sz w:val="28"/>
          <w:szCs w:val="28"/>
          <w:cs/>
          <w:lang w:bidi="ta-IN"/>
        </w:rPr>
        <w:t>தா</w:t>
      </w:r>
      <w:r w:rsidRPr="00BE318B">
        <w:rPr>
          <w:rFonts w:ascii="BRH Tamil Tab Extra" w:hAnsi="BRH Tamil Tab Extra" w:cs="Latha"/>
          <w:b/>
          <w:sz w:val="32"/>
          <w:szCs w:val="28"/>
        </w:rPr>
        <w:t>…</w:t>
      </w:r>
      <w:r w:rsidRPr="00155AC5">
        <w:rPr>
          <w:rFonts w:ascii="Latha" w:hAnsi="Latha" w:cs="Latha"/>
          <w:b/>
          <w:bCs/>
          <w:position w:val="-12"/>
          <w:sz w:val="28"/>
          <w:szCs w:val="28"/>
          <w:cs/>
          <w:lang w:bidi="ta-IN"/>
        </w:rPr>
        <w:t>3</w:t>
      </w:r>
      <w:r w:rsidRPr="00873111">
        <w:rPr>
          <w:rFonts w:ascii="Latha" w:hAnsi="Latha" w:cs="Latha"/>
          <w:sz w:val="28"/>
          <w:szCs w:val="28"/>
          <w:cs/>
          <w:lang w:bidi="ta-IN"/>
        </w:rPr>
        <w:t>னேனாரா</w:t>
      </w:r>
      <w:r w:rsidRPr="00BE318B">
        <w:rPr>
          <w:rFonts w:ascii="BRH Tamil Tab Extra" w:hAnsi="BRH Tamil Tab Extra" w:cs="Latha"/>
          <w:b/>
          <w:sz w:val="36"/>
          <w:szCs w:val="28"/>
        </w:rPr>
        <w:t>†</w:t>
      </w:r>
      <w:r w:rsidRPr="00873111">
        <w:rPr>
          <w:rFonts w:ascii="Latha" w:hAnsi="Latha" w:cs="Latha"/>
          <w:sz w:val="28"/>
          <w:szCs w:val="28"/>
          <w:cs/>
          <w:lang w:bidi="ta-IN"/>
        </w:rPr>
        <w:t>தீ</w:t>
      </w:r>
      <w:r w:rsidRPr="00BE318B">
        <w:rPr>
          <w:rFonts w:ascii="BRH Tamil Tab Extra" w:hAnsi="BRH Tamil Tab Extra" w:cs="Latha"/>
          <w:b/>
          <w:sz w:val="32"/>
          <w:szCs w:val="28"/>
        </w:rPr>
        <w:t>…</w:t>
      </w:r>
      <w:r w:rsidRPr="00873111">
        <w:rPr>
          <w:rFonts w:ascii="Latha" w:hAnsi="Latha" w:cs="Latha"/>
          <w:sz w:val="28"/>
          <w:szCs w:val="28"/>
        </w:rPr>
        <w:t>-</w:t>
      </w:r>
      <w:r w:rsidRPr="00873111">
        <w:rPr>
          <w:rFonts w:ascii="Latha" w:hAnsi="Latha" w:cs="Latha"/>
          <w:sz w:val="28"/>
          <w:szCs w:val="28"/>
          <w:cs/>
          <w:lang w:bidi="ta-IN"/>
        </w:rPr>
        <w:t>ரபா</w:t>
      </w:r>
      <w:r w:rsidRPr="00BE318B">
        <w:rPr>
          <w:rFonts w:ascii="BRH Tamil Tab Extra" w:hAnsi="BRH Tamil Tab Extra" w:cs="Latha"/>
          <w:b/>
          <w:sz w:val="36"/>
          <w:szCs w:val="28"/>
        </w:rPr>
        <w:t>†</w:t>
      </w:r>
      <w:r w:rsidRPr="00873111">
        <w:rPr>
          <w:rFonts w:ascii="Latha" w:hAnsi="Latha" w:cs="Latha"/>
          <w:sz w:val="28"/>
          <w:szCs w:val="28"/>
          <w:cs/>
          <w:lang w:bidi="ta-IN"/>
        </w:rPr>
        <w:t>னுத</w:t>
      </w:r>
      <w:r w:rsidRPr="00155AC5">
        <w:rPr>
          <w:rFonts w:ascii="Latha" w:hAnsi="Latha" w:cs="Latha"/>
          <w:b/>
          <w:bCs/>
          <w:position w:val="-12"/>
          <w:sz w:val="28"/>
          <w:szCs w:val="28"/>
          <w:cs/>
          <w:lang w:bidi="ta-IN"/>
        </w:rPr>
        <w:t>3</w:t>
      </w:r>
      <w:r w:rsidRPr="00873111">
        <w:rPr>
          <w:rFonts w:ascii="Latha" w:hAnsi="Latha" w:cs="Latha"/>
          <w:sz w:val="28"/>
          <w:szCs w:val="28"/>
          <w:cs/>
          <w:lang w:bidi="ta-IN"/>
        </w:rPr>
        <w:t xml:space="preserve">ந்த </w:t>
      </w:r>
      <w:r w:rsidR="00C0444A">
        <w:rPr>
          <w:rFonts w:ascii="Latha" w:hAnsi="Latha" w:cs="Latha"/>
          <w:sz w:val="28"/>
          <w:szCs w:val="28"/>
          <w:cs/>
          <w:lang w:bidi="ta-IN"/>
        </w:rPr>
        <w:br/>
      </w:r>
      <w:r w:rsidRPr="00873111">
        <w:rPr>
          <w:rFonts w:ascii="Latha" w:hAnsi="Latha" w:cs="Latha"/>
          <w:sz w:val="28"/>
          <w:szCs w:val="28"/>
          <w:cs/>
          <w:lang w:bidi="ta-IN"/>
        </w:rPr>
        <w:t>தா</w:t>
      </w:r>
      <w:r w:rsidRPr="00BE318B">
        <w:rPr>
          <w:rFonts w:ascii="BRH Tamil Tab Extra" w:hAnsi="BRH Tamil Tab Extra" w:cs="Latha"/>
          <w:b/>
          <w:sz w:val="32"/>
          <w:szCs w:val="28"/>
        </w:rPr>
        <w:t>…</w:t>
      </w:r>
      <w:r w:rsidRPr="00155AC5">
        <w:rPr>
          <w:rFonts w:ascii="Latha" w:hAnsi="Latha" w:cs="Latha"/>
          <w:b/>
          <w:bCs/>
          <w:position w:val="-12"/>
          <w:sz w:val="28"/>
          <w:szCs w:val="28"/>
          <w:cs/>
          <w:lang w:bidi="ta-IN"/>
        </w:rPr>
        <w:t>3</w:t>
      </w:r>
      <w:r w:rsidRPr="00873111">
        <w:rPr>
          <w:rFonts w:ascii="Latha" w:hAnsi="Latha" w:cs="Latha"/>
          <w:sz w:val="28"/>
          <w:szCs w:val="28"/>
          <w:cs/>
          <w:lang w:bidi="ta-IN"/>
        </w:rPr>
        <w:t>னேன</w:t>
      </w:r>
      <w:r w:rsidRPr="00BE318B">
        <w:rPr>
          <w:rFonts w:ascii="BRH Tamil Tab Extra" w:hAnsi="BRH Tamil Tab Extra" w:cs="Latha"/>
          <w:b/>
          <w:sz w:val="36"/>
          <w:szCs w:val="28"/>
        </w:rPr>
        <w:t>†</w:t>
      </w:r>
      <w:r w:rsidR="00C0444A">
        <w:rPr>
          <w:rFonts w:ascii="BRH Tamil Tab Extra" w:hAnsi="BRH Tamil Tab Extra" w:cs="Latha" w:hint="cs"/>
          <w:b/>
          <w:sz w:val="36"/>
          <w:szCs w:val="28"/>
          <w:cs/>
          <w:lang w:bidi="ta-IN"/>
        </w:rPr>
        <w:t xml:space="preserve"> </w:t>
      </w:r>
      <w:r w:rsidRPr="00873111">
        <w:rPr>
          <w:rFonts w:ascii="Latha" w:hAnsi="Latha" w:cs="Latha"/>
          <w:sz w:val="28"/>
          <w:szCs w:val="28"/>
          <w:cs/>
          <w:lang w:bidi="ta-IN"/>
        </w:rPr>
        <w:t>த்</w:t>
      </w:r>
      <w:r w:rsidRPr="00155AC5">
        <w:rPr>
          <w:rFonts w:ascii="Latha" w:hAnsi="Latha" w:cs="Latha"/>
          <w:b/>
          <w:bCs/>
          <w:position w:val="-12"/>
          <w:sz w:val="28"/>
          <w:szCs w:val="28"/>
          <w:cs/>
          <w:lang w:bidi="ta-IN"/>
        </w:rPr>
        <w:t>3</w:t>
      </w:r>
      <w:r w:rsidRPr="00873111">
        <w:rPr>
          <w:rFonts w:ascii="Latha" w:hAnsi="Latha" w:cs="Latha"/>
          <w:sz w:val="28"/>
          <w:szCs w:val="28"/>
          <w:cs/>
          <w:lang w:bidi="ta-IN"/>
        </w:rPr>
        <w:t>விஷ</w:t>
      </w:r>
      <w:r w:rsidRPr="00BE318B">
        <w:rPr>
          <w:rFonts w:ascii="BRH Tamil Tab Extra" w:hAnsi="BRH Tamil Tab Extra" w:cs="Latha"/>
          <w:b/>
          <w:sz w:val="32"/>
          <w:szCs w:val="28"/>
        </w:rPr>
        <w:t>…</w:t>
      </w:r>
      <w:r w:rsidRPr="00873111">
        <w:rPr>
          <w:rFonts w:ascii="Latha" w:hAnsi="Latha" w:cs="Latha"/>
          <w:sz w:val="28"/>
          <w:szCs w:val="28"/>
          <w:cs/>
          <w:lang w:bidi="ta-IN"/>
        </w:rPr>
        <w:t>ந்தோ மி</w:t>
      </w:r>
      <w:r w:rsidRPr="00BE318B">
        <w:rPr>
          <w:rFonts w:ascii="BRH Tamil Tab Extra" w:hAnsi="BRH Tamil Tab Extra" w:cs="Latha"/>
          <w:b/>
          <w:sz w:val="32"/>
          <w:szCs w:val="28"/>
        </w:rPr>
        <w:t>…</w:t>
      </w:r>
      <w:r w:rsidRPr="00873111">
        <w:rPr>
          <w:rFonts w:ascii="Latha" w:hAnsi="Latha" w:cs="Latha"/>
          <w:sz w:val="28"/>
          <w:szCs w:val="28"/>
          <w:cs/>
          <w:lang w:bidi="ta-IN"/>
        </w:rPr>
        <w:t>த்ரா ப</w:t>
      </w:r>
      <w:r w:rsidRPr="00BE318B">
        <w:rPr>
          <w:rFonts w:ascii="BRH Tamil Tab Extra" w:hAnsi="BRH Tamil Tab Extra" w:cs="Latha"/>
          <w:b/>
          <w:sz w:val="36"/>
          <w:szCs w:val="28"/>
        </w:rPr>
        <w:t>†</w:t>
      </w:r>
      <w:r w:rsidRPr="00155AC5">
        <w:rPr>
          <w:rFonts w:ascii="Latha" w:hAnsi="Latha" w:cs="Latha"/>
          <w:b/>
          <w:bCs/>
          <w:position w:val="-12"/>
          <w:sz w:val="28"/>
          <w:szCs w:val="28"/>
          <w:cs/>
          <w:lang w:bidi="ta-IN"/>
        </w:rPr>
        <w:t>4</w:t>
      </w:r>
      <w:r w:rsidRPr="00873111">
        <w:rPr>
          <w:rFonts w:ascii="Latha" w:hAnsi="Latha" w:cs="Latha"/>
          <w:sz w:val="28"/>
          <w:szCs w:val="28"/>
          <w:cs/>
          <w:lang w:bidi="ta-IN"/>
        </w:rPr>
        <w:t>வந்தி தா</w:t>
      </w:r>
      <w:r w:rsidRPr="00BE318B">
        <w:rPr>
          <w:rFonts w:ascii="BRH Tamil Tab Extra" w:hAnsi="BRH Tamil Tab Extra" w:cs="Latha"/>
          <w:b/>
          <w:sz w:val="32"/>
          <w:szCs w:val="28"/>
        </w:rPr>
        <w:t>…</w:t>
      </w:r>
      <w:r w:rsidRPr="00155AC5">
        <w:rPr>
          <w:rFonts w:ascii="Latha" w:hAnsi="Latha" w:cs="Latha"/>
          <w:b/>
          <w:bCs/>
          <w:position w:val="-12"/>
          <w:sz w:val="28"/>
          <w:szCs w:val="28"/>
          <w:cs/>
          <w:lang w:bidi="ta-IN"/>
        </w:rPr>
        <w:t>3</w:t>
      </w:r>
      <w:r w:rsidRPr="00873111">
        <w:rPr>
          <w:rFonts w:ascii="Latha" w:hAnsi="Latha" w:cs="Latha"/>
          <w:sz w:val="28"/>
          <w:szCs w:val="28"/>
          <w:cs/>
          <w:lang w:bidi="ta-IN"/>
        </w:rPr>
        <w:t>னே ஸ</w:t>
      </w:r>
      <w:r w:rsidRPr="00BE318B">
        <w:rPr>
          <w:rFonts w:ascii="BRH Tamil Tab Extra" w:hAnsi="BRH Tamil Tab Extra" w:cs="Latha"/>
          <w:b/>
          <w:sz w:val="32"/>
          <w:szCs w:val="28"/>
        </w:rPr>
        <w:t>…</w:t>
      </w:r>
      <w:r w:rsidRPr="00873111">
        <w:rPr>
          <w:rFonts w:ascii="Latha" w:hAnsi="Latha" w:cs="Latha"/>
          <w:sz w:val="28"/>
          <w:szCs w:val="28"/>
          <w:cs/>
          <w:lang w:bidi="ta-IN"/>
        </w:rPr>
        <w:t>ர்வம் ப்ரதி</w:t>
      </w:r>
      <w:r w:rsidRPr="00BE318B">
        <w:rPr>
          <w:rFonts w:ascii="BRH Tamil Tab Extra" w:hAnsi="BRH Tamil Tab Extra" w:cs="Latha"/>
          <w:b/>
          <w:sz w:val="36"/>
          <w:szCs w:val="28"/>
        </w:rPr>
        <w:t>†</w:t>
      </w:r>
      <w:r w:rsidRPr="00873111">
        <w:rPr>
          <w:rFonts w:ascii="Latha" w:hAnsi="Latha" w:cs="Latha"/>
          <w:sz w:val="28"/>
          <w:szCs w:val="28"/>
          <w:cs/>
          <w:lang w:bidi="ta-IN"/>
        </w:rPr>
        <w:t>ஷ்டி</w:t>
      </w:r>
      <w:r w:rsidRPr="00155AC5">
        <w:rPr>
          <w:rFonts w:ascii="Latha" w:hAnsi="Latha" w:cs="Latha"/>
          <w:b/>
          <w:bCs/>
          <w:position w:val="-12"/>
          <w:sz w:val="28"/>
          <w:szCs w:val="28"/>
          <w:cs/>
          <w:lang w:bidi="ta-IN"/>
        </w:rPr>
        <w:t>2</w:t>
      </w:r>
      <w:r w:rsidRPr="00873111">
        <w:rPr>
          <w:rFonts w:ascii="Latha" w:hAnsi="Latha" w:cs="Latha"/>
          <w:sz w:val="28"/>
          <w:szCs w:val="28"/>
          <w:cs/>
          <w:lang w:bidi="ta-IN"/>
        </w:rPr>
        <w:t>த</w:t>
      </w:r>
      <w:r w:rsidRPr="00BE318B">
        <w:rPr>
          <w:rFonts w:ascii="BRH Tamil Tab Extra" w:hAnsi="BRH Tamil Tab Extra" w:cs="Latha"/>
          <w:b/>
          <w:sz w:val="32"/>
          <w:szCs w:val="28"/>
        </w:rPr>
        <w:t>…</w:t>
      </w:r>
      <w:r w:rsidRPr="00873111">
        <w:rPr>
          <w:rFonts w:ascii="Latha" w:hAnsi="Latha" w:cs="Latha"/>
          <w:sz w:val="28"/>
          <w:szCs w:val="28"/>
          <w:cs/>
          <w:lang w:bidi="ta-IN"/>
        </w:rPr>
        <w:t>ந்</w:t>
      </w:r>
      <w:r w:rsidR="00C0444A">
        <w:rPr>
          <w:rFonts w:ascii="Latha" w:hAnsi="Latha" w:cs="Latha" w:hint="cs"/>
          <w:sz w:val="28"/>
          <w:szCs w:val="28"/>
          <w:cs/>
          <w:lang w:bidi="ta-IN"/>
        </w:rPr>
        <w:t>-</w:t>
      </w:r>
      <w:r w:rsidRPr="00873111">
        <w:rPr>
          <w:rFonts w:ascii="Latha" w:hAnsi="Latha" w:cs="Latha"/>
          <w:sz w:val="28"/>
          <w:szCs w:val="28"/>
          <w:cs/>
          <w:lang w:bidi="ta-IN"/>
        </w:rPr>
        <w:t>தஸ்மா</w:t>
      </w:r>
      <w:r w:rsidRPr="00BE318B">
        <w:rPr>
          <w:rFonts w:ascii="BRH Tamil Tab Extra" w:hAnsi="BRH Tamil Tab Extra" w:cs="Latha"/>
          <w:b/>
          <w:sz w:val="36"/>
          <w:szCs w:val="28"/>
        </w:rPr>
        <w:t>‡</w:t>
      </w:r>
      <w:r w:rsidRPr="00873111">
        <w:rPr>
          <w:rFonts w:ascii="Latha" w:hAnsi="Latha" w:cs="Latha"/>
          <w:sz w:val="28"/>
          <w:szCs w:val="28"/>
          <w:cs/>
          <w:lang w:bidi="ta-IN"/>
        </w:rPr>
        <w:t>த்</w:t>
      </w:r>
      <w:r w:rsidRPr="00155AC5">
        <w:rPr>
          <w:rFonts w:ascii="Latha" w:hAnsi="Latha" w:cs="Latha"/>
          <w:b/>
          <w:bCs/>
          <w:position w:val="-12"/>
          <w:sz w:val="28"/>
          <w:szCs w:val="28"/>
          <w:cs/>
          <w:lang w:bidi="ta-IN"/>
        </w:rPr>
        <w:t>3</w:t>
      </w:r>
      <w:r w:rsidRPr="00873111">
        <w:rPr>
          <w:rFonts w:ascii="Latha" w:hAnsi="Latha" w:cs="Latha"/>
          <w:sz w:val="28"/>
          <w:szCs w:val="28"/>
          <w:cs/>
          <w:lang w:bidi="ta-IN"/>
        </w:rPr>
        <w:t>தா</w:t>
      </w:r>
      <w:r w:rsidRPr="00BE318B">
        <w:rPr>
          <w:rFonts w:ascii="BRH Tamil Tab Extra" w:hAnsi="BRH Tamil Tab Extra" w:cs="Latha"/>
          <w:b/>
          <w:sz w:val="32"/>
          <w:szCs w:val="28"/>
        </w:rPr>
        <w:t>…</w:t>
      </w:r>
      <w:r w:rsidRPr="00155AC5">
        <w:rPr>
          <w:rFonts w:ascii="Latha" w:hAnsi="Latha" w:cs="Latha"/>
          <w:b/>
          <w:bCs/>
          <w:position w:val="-12"/>
          <w:sz w:val="28"/>
          <w:szCs w:val="28"/>
          <w:cs/>
          <w:lang w:bidi="ta-IN"/>
        </w:rPr>
        <w:t>3</w:t>
      </w:r>
      <w:r w:rsidRPr="00873111">
        <w:rPr>
          <w:rFonts w:ascii="Latha" w:hAnsi="Latha" w:cs="Latha"/>
          <w:sz w:val="28"/>
          <w:szCs w:val="28"/>
          <w:cs/>
          <w:lang w:bidi="ta-IN"/>
        </w:rPr>
        <w:t>னம்</w:t>
      </w:r>
      <w:r>
        <w:rPr>
          <w:rFonts w:ascii="Latha" w:hAnsi="Latha" w:cs="Latha" w:hint="cs"/>
          <w:sz w:val="28"/>
          <w:szCs w:val="28"/>
          <w:cs/>
          <w:lang w:bidi="ta-IN"/>
        </w:rPr>
        <w:t xml:space="preserve"> </w:t>
      </w:r>
      <w:r w:rsidRPr="00873111">
        <w:rPr>
          <w:rFonts w:ascii="Latha" w:hAnsi="Latha" w:cs="Latha"/>
          <w:sz w:val="28"/>
          <w:szCs w:val="28"/>
          <w:cs/>
          <w:lang w:bidi="ta-IN"/>
        </w:rPr>
        <w:t>ப</w:t>
      </w:r>
      <w:r w:rsidRPr="00BE318B">
        <w:rPr>
          <w:rFonts w:ascii="BRH Tamil Tab Extra" w:hAnsi="BRH Tamil Tab Extra" w:cs="Latha"/>
          <w:b/>
          <w:sz w:val="36"/>
          <w:szCs w:val="28"/>
        </w:rPr>
        <w:t>†</w:t>
      </w:r>
      <w:r w:rsidRPr="00873111">
        <w:rPr>
          <w:rFonts w:ascii="Latha" w:hAnsi="Latha" w:cs="Latha"/>
          <w:sz w:val="28"/>
          <w:szCs w:val="28"/>
          <w:cs/>
          <w:lang w:bidi="ta-IN"/>
        </w:rPr>
        <w:t>ர</w:t>
      </w:r>
      <w:r w:rsidRPr="00BE318B">
        <w:rPr>
          <w:rFonts w:ascii="BRH Tamil Tab Extra" w:hAnsi="BRH Tamil Tab Extra" w:cs="Latha"/>
          <w:b/>
          <w:sz w:val="32"/>
          <w:szCs w:val="28"/>
        </w:rPr>
        <w:t>…</w:t>
      </w:r>
      <w:r w:rsidRPr="00873111">
        <w:rPr>
          <w:rFonts w:ascii="Latha" w:hAnsi="Latha" w:cs="Latha"/>
          <w:sz w:val="28"/>
          <w:szCs w:val="28"/>
          <w:cs/>
          <w:lang w:bidi="ta-IN"/>
        </w:rPr>
        <w:t xml:space="preserve">மம் </w:t>
      </w:r>
      <w:r w:rsidRPr="00BE318B">
        <w:rPr>
          <w:rFonts w:ascii="BRH Devanagari Extra" w:hAnsi="BRH Devanagari Extra" w:cs="Latha"/>
          <w:b/>
          <w:sz w:val="36"/>
          <w:szCs w:val="28"/>
        </w:rPr>
        <w:t>Æ</w:t>
      </w:r>
      <w:r w:rsidRPr="00873111">
        <w:rPr>
          <w:rFonts w:ascii="Latha" w:hAnsi="Latha" w:cs="Latha"/>
          <w:sz w:val="28"/>
          <w:szCs w:val="28"/>
          <w:cs/>
          <w:lang w:bidi="ta-IN"/>
        </w:rPr>
        <w:t>வத</w:t>
      </w:r>
      <w:r w:rsidRPr="00BE318B">
        <w:rPr>
          <w:rFonts w:ascii="BRH Tamil Tab Extra" w:hAnsi="BRH Tamil Tab Extra" w:cs="Latha"/>
          <w:b/>
          <w:sz w:val="36"/>
          <w:szCs w:val="28"/>
        </w:rPr>
        <w:t>†</w:t>
      </w:r>
      <w:r w:rsidRPr="00155AC5">
        <w:rPr>
          <w:rFonts w:ascii="Latha" w:hAnsi="Latha" w:cs="Latha"/>
          <w:b/>
          <w:bCs/>
          <w:position w:val="-12"/>
          <w:sz w:val="28"/>
          <w:szCs w:val="28"/>
          <w:cs/>
          <w:lang w:bidi="ta-IN"/>
        </w:rPr>
        <w:t>3</w:t>
      </w:r>
      <w:r w:rsidRPr="00873111">
        <w:rPr>
          <w:rFonts w:ascii="Latha" w:hAnsi="Latha" w:cs="Latha"/>
          <w:sz w:val="28"/>
          <w:szCs w:val="28"/>
          <w:cs/>
          <w:lang w:bidi="ta-IN"/>
        </w:rPr>
        <w:t>ந்தி</w:t>
      </w:r>
      <w:r w:rsidRPr="003C2059">
        <w:rPr>
          <w:rFonts w:ascii="Latha" w:hAnsi="Latha" w:cs="Latha"/>
          <w:b/>
          <w:bCs/>
          <w:sz w:val="32"/>
          <w:szCs w:val="32"/>
        </w:rPr>
        <w:t>,</w:t>
      </w:r>
      <w:r w:rsidRPr="00873111">
        <w:rPr>
          <w:rFonts w:ascii="Latha" w:hAnsi="Latha" w:cs="Latha"/>
          <w:sz w:val="28"/>
          <w:szCs w:val="28"/>
        </w:rPr>
        <w:t xml:space="preserve">   </w:t>
      </w:r>
      <w:r w:rsidRPr="007F4D26">
        <w:rPr>
          <w:rFonts w:ascii="Latha" w:hAnsi="Latha" w:cs="Latha"/>
          <w:b/>
          <w:bCs/>
          <w:sz w:val="32"/>
          <w:szCs w:val="32"/>
          <w:lang w:bidi="ta-IN"/>
        </w:rPr>
        <w:t>(</w:t>
      </w:r>
      <w:r>
        <w:rPr>
          <w:rFonts w:ascii="Latha" w:hAnsi="Latha" w:cs="Latha"/>
          <w:b/>
          <w:bCs/>
          <w:sz w:val="32"/>
          <w:szCs w:val="32"/>
          <w:lang w:bidi="ta-IN"/>
        </w:rPr>
        <w:t>6</w:t>
      </w:r>
      <w:r w:rsidRPr="007F4D26">
        <w:rPr>
          <w:rFonts w:ascii="Latha" w:hAnsi="Latha" w:cs="Latha"/>
          <w:b/>
          <w:bCs/>
          <w:sz w:val="32"/>
          <w:szCs w:val="32"/>
          <w:lang w:bidi="ta-IN"/>
        </w:rPr>
        <w:t>)</w:t>
      </w:r>
    </w:p>
    <w:p w14:paraId="2854BA51" w14:textId="77777777" w:rsidR="003453F8" w:rsidRPr="007F4D26" w:rsidRDefault="003453F8" w:rsidP="003453F8">
      <w:pPr>
        <w:spacing w:line="264" w:lineRule="auto"/>
        <w:rPr>
          <w:rFonts w:ascii="Latha" w:hAnsi="Latha" w:cs="Latha"/>
          <w:b/>
          <w:bCs/>
          <w:sz w:val="32"/>
          <w:szCs w:val="32"/>
          <w:lang w:bidi="ta-IN"/>
        </w:rPr>
      </w:pPr>
      <w:r w:rsidRPr="00873111">
        <w:rPr>
          <w:rFonts w:ascii="Latha" w:hAnsi="Latha" w:cs="Latha"/>
          <w:sz w:val="28"/>
          <w:szCs w:val="28"/>
          <w:cs/>
          <w:lang w:bidi="ta-IN"/>
        </w:rPr>
        <w:t>த</w:t>
      </w:r>
      <w:r w:rsidRPr="00BE318B">
        <w:rPr>
          <w:rFonts w:ascii="BRH Tamil Tab Extra" w:hAnsi="BRH Tamil Tab Extra" w:cs="Latha"/>
          <w:b/>
          <w:sz w:val="32"/>
          <w:szCs w:val="28"/>
        </w:rPr>
        <w:t>…</w:t>
      </w:r>
      <w:r w:rsidRPr="00155AC5">
        <w:rPr>
          <w:rFonts w:ascii="Latha" w:hAnsi="Latha" w:cs="Latha"/>
          <w:b/>
          <w:bCs/>
          <w:position w:val="-12"/>
          <w:sz w:val="28"/>
          <w:szCs w:val="28"/>
          <w:cs/>
          <w:lang w:bidi="ta-IN"/>
        </w:rPr>
        <w:t>4</w:t>
      </w:r>
      <w:r w:rsidRPr="00873111">
        <w:rPr>
          <w:rFonts w:ascii="Latha" w:hAnsi="Latha" w:cs="Latha"/>
          <w:sz w:val="28"/>
          <w:szCs w:val="28"/>
          <w:cs/>
          <w:lang w:bidi="ta-IN"/>
        </w:rPr>
        <w:t>ர்மோ விஶ்வ</w:t>
      </w:r>
      <w:r w:rsidRPr="00BE318B">
        <w:rPr>
          <w:rFonts w:ascii="BRH Tamil Tab Extra" w:hAnsi="BRH Tamil Tab Extra" w:cs="Latha"/>
          <w:b/>
          <w:sz w:val="36"/>
          <w:szCs w:val="28"/>
        </w:rPr>
        <w:t>†</w:t>
      </w:r>
      <w:r w:rsidRPr="00873111">
        <w:rPr>
          <w:rFonts w:ascii="Latha" w:hAnsi="Latha" w:cs="Latha"/>
          <w:sz w:val="28"/>
          <w:szCs w:val="28"/>
          <w:cs/>
          <w:lang w:bidi="ta-IN"/>
        </w:rPr>
        <w:t>ஸ்ய</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ஜக</w:t>
      </w:r>
      <w:r w:rsidRPr="00BE318B">
        <w:rPr>
          <w:rFonts w:ascii="BRH Tamil Tab Extra" w:hAnsi="BRH Tamil Tab Extra" w:cs="Latha"/>
          <w:b/>
          <w:sz w:val="36"/>
          <w:szCs w:val="28"/>
        </w:rPr>
        <w:t>†</w:t>
      </w:r>
      <w:r w:rsidRPr="00155AC5">
        <w:rPr>
          <w:rFonts w:ascii="Latha" w:hAnsi="Latha" w:cs="Latha"/>
          <w:b/>
          <w:bCs/>
          <w:position w:val="-12"/>
          <w:sz w:val="28"/>
          <w:szCs w:val="28"/>
          <w:cs/>
          <w:lang w:bidi="ta-IN"/>
        </w:rPr>
        <w:t>3</w:t>
      </w:r>
      <w:r w:rsidRPr="00873111">
        <w:rPr>
          <w:rFonts w:ascii="Latha" w:hAnsi="Latha" w:cs="Latha"/>
          <w:sz w:val="28"/>
          <w:szCs w:val="28"/>
          <w:cs/>
          <w:lang w:bidi="ta-IN"/>
        </w:rPr>
        <w:t>த</w:t>
      </w:r>
      <w:r w:rsidRPr="00155AC5">
        <w:rPr>
          <w:rFonts w:ascii="Latha" w:hAnsi="Latha" w:cs="Latha"/>
          <w:b/>
          <w:bCs/>
          <w:sz w:val="32"/>
          <w:szCs w:val="32"/>
          <w:cs/>
          <w:lang w:bidi="ta-IN"/>
        </w:rPr>
        <w:t>:</w:t>
      </w:r>
      <w:r w:rsidRPr="00873111">
        <w:rPr>
          <w:rFonts w:ascii="Latha" w:hAnsi="Latha" w:cs="Latha"/>
          <w:sz w:val="28"/>
          <w:szCs w:val="28"/>
          <w:cs/>
          <w:lang w:bidi="ta-IN"/>
        </w:rPr>
        <w:t xml:space="preserve"> ப்ரதி</w:t>
      </w:r>
      <w:r w:rsidRPr="00BE318B">
        <w:rPr>
          <w:rFonts w:ascii="BRH Tamil Tab Extra" w:hAnsi="BRH Tamil Tab Extra" w:cs="Latha"/>
          <w:b/>
          <w:sz w:val="32"/>
          <w:szCs w:val="28"/>
        </w:rPr>
        <w:t>…</w:t>
      </w:r>
      <w:r w:rsidRPr="00873111">
        <w:rPr>
          <w:rFonts w:ascii="Latha" w:hAnsi="Latha" w:cs="Latha"/>
          <w:sz w:val="28"/>
          <w:szCs w:val="28"/>
          <w:cs/>
          <w:lang w:bidi="ta-IN"/>
        </w:rPr>
        <w:t>ஷ்டா</w:t>
      </w:r>
      <w:r w:rsidRPr="00155AC5">
        <w:rPr>
          <w:rFonts w:ascii="Latha" w:hAnsi="Latha" w:cs="Latha"/>
          <w:b/>
          <w:bCs/>
          <w:position w:val="-12"/>
          <w:sz w:val="28"/>
          <w:szCs w:val="28"/>
          <w:cs/>
          <w:lang w:bidi="ta-IN"/>
        </w:rPr>
        <w:t>2</w:t>
      </w:r>
      <w:r w:rsidRPr="00873111">
        <w:rPr>
          <w:rFonts w:ascii="Latha" w:hAnsi="Latha" w:cs="Latha"/>
          <w:sz w:val="28"/>
          <w:szCs w:val="28"/>
          <w:cs/>
          <w:lang w:bidi="ta-IN"/>
        </w:rPr>
        <w:t xml:space="preserve"> லோ</w:t>
      </w:r>
      <w:r w:rsidRPr="00BE318B">
        <w:rPr>
          <w:rFonts w:ascii="BRH Tamil Tab Extra" w:hAnsi="BRH Tamil Tab Extra" w:cs="Latha"/>
          <w:b/>
          <w:sz w:val="32"/>
          <w:szCs w:val="28"/>
        </w:rPr>
        <w:t>…</w:t>
      </w:r>
      <w:r w:rsidRPr="00873111">
        <w:rPr>
          <w:rFonts w:ascii="Latha" w:hAnsi="Latha" w:cs="Latha"/>
          <w:sz w:val="28"/>
          <w:szCs w:val="28"/>
          <w:cs/>
          <w:lang w:bidi="ta-IN"/>
        </w:rPr>
        <w:t>கே த</w:t>
      </w:r>
      <w:r w:rsidRPr="00BE318B">
        <w:rPr>
          <w:rFonts w:ascii="BRH Tamil Tab Extra" w:hAnsi="BRH Tamil Tab Extra" w:cs="Latha"/>
          <w:b/>
          <w:sz w:val="32"/>
          <w:szCs w:val="28"/>
        </w:rPr>
        <w:t>…</w:t>
      </w:r>
      <w:r w:rsidRPr="00155AC5">
        <w:rPr>
          <w:rFonts w:ascii="Latha" w:hAnsi="Latha" w:cs="Latha"/>
          <w:b/>
          <w:bCs/>
          <w:position w:val="-12"/>
          <w:sz w:val="28"/>
          <w:szCs w:val="28"/>
          <w:cs/>
          <w:lang w:bidi="ta-IN"/>
        </w:rPr>
        <w:t>4</w:t>
      </w:r>
      <w:r w:rsidRPr="00873111">
        <w:rPr>
          <w:rFonts w:ascii="Latha" w:hAnsi="Latha" w:cs="Latha"/>
          <w:sz w:val="28"/>
          <w:szCs w:val="28"/>
          <w:cs/>
          <w:lang w:bidi="ta-IN"/>
        </w:rPr>
        <w:t>ர்மிஷ்ட</w:t>
      </w:r>
      <w:r w:rsidRPr="00BE318B">
        <w:rPr>
          <w:rFonts w:ascii="BRH Tamil Tab Extra" w:hAnsi="BRH Tamil Tab Extra" w:cs="Latha"/>
          <w:b/>
          <w:sz w:val="36"/>
          <w:szCs w:val="28"/>
        </w:rPr>
        <w:t>†</w:t>
      </w:r>
      <w:r w:rsidRPr="00155AC5">
        <w:rPr>
          <w:rFonts w:ascii="Latha" w:hAnsi="Latha" w:cs="Latha"/>
          <w:b/>
          <w:bCs/>
          <w:position w:val="-12"/>
          <w:sz w:val="28"/>
          <w:szCs w:val="28"/>
          <w:cs/>
          <w:lang w:bidi="ta-IN"/>
        </w:rPr>
        <w:t>2</w:t>
      </w:r>
      <w:r w:rsidRPr="00873111">
        <w:rPr>
          <w:rFonts w:ascii="Latha" w:hAnsi="Latha" w:cs="Latha"/>
          <w:sz w:val="28"/>
          <w:szCs w:val="28"/>
          <w:cs/>
          <w:lang w:bidi="ta-IN"/>
        </w:rPr>
        <w:t>ம் ப்ர</w:t>
      </w:r>
      <w:r w:rsidRPr="00BE318B">
        <w:rPr>
          <w:rFonts w:ascii="BRH Tamil Tab Extra" w:hAnsi="BRH Tamil Tab Extra" w:cs="Latha"/>
          <w:b/>
          <w:sz w:val="32"/>
          <w:szCs w:val="28"/>
        </w:rPr>
        <w:t>…</w:t>
      </w:r>
      <w:r w:rsidRPr="00873111">
        <w:rPr>
          <w:rFonts w:ascii="Latha" w:hAnsi="Latha" w:cs="Latha"/>
          <w:sz w:val="28"/>
          <w:szCs w:val="28"/>
          <w:cs/>
          <w:lang w:bidi="ta-IN"/>
        </w:rPr>
        <w:t>ஜா</w:t>
      </w:r>
      <w:r>
        <w:rPr>
          <w:rFonts w:ascii="Latha" w:hAnsi="Latha" w:cs="Latha" w:hint="cs"/>
          <w:sz w:val="28"/>
          <w:szCs w:val="28"/>
          <w:cs/>
          <w:lang w:bidi="ta-IN"/>
        </w:rPr>
        <w:t xml:space="preserve"> </w:t>
      </w:r>
      <w:r w:rsidRPr="00873111">
        <w:rPr>
          <w:rFonts w:ascii="Latha" w:hAnsi="Latha" w:cs="Latha"/>
          <w:sz w:val="28"/>
          <w:szCs w:val="28"/>
          <w:cs/>
          <w:lang w:bidi="ta-IN"/>
        </w:rPr>
        <w:t>உ</w:t>
      </w:r>
      <w:r w:rsidRPr="00BE318B">
        <w:rPr>
          <w:rFonts w:ascii="BRH Tamil Tab Extra" w:hAnsi="BRH Tamil Tab Extra" w:cs="Latha"/>
          <w:b/>
          <w:sz w:val="36"/>
          <w:szCs w:val="28"/>
        </w:rPr>
        <w:t>†</w:t>
      </w:r>
      <w:r w:rsidRPr="00873111">
        <w:rPr>
          <w:rFonts w:ascii="Latha" w:hAnsi="Latha" w:cs="Latha"/>
          <w:sz w:val="28"/>
          <w:szCs w:val="28"/>
          <w:cs/>
          <w:lang w:bidi="ta-IN"/>
        </w:rPr>
        <w:t>பஸ</w:t>
      </w:r>
      <w:r w:rsidRPr="00BE318B">
        <w:rPr>
          <w:rFonts w:ascii="BRH Tamil Tab Extra" w:hAnsi="BRH Tamil Tab Extra" w:cs="Latha"/>
          <w:b/>
          <w:sz w:val="32"/>
          <w:szCs w:val="28"/>
        </w:rPr>
        <w:t>…</w:t>
      </w:r>
      <w:r w:rsidRPr="00873111">
        <w:rPr>
          <w:rFonts w:ascii="Latha" w:hAnsi="Latha" w:cs="Latha"/>
          <w:sz w:val="28"/>
          <w:szCs w:val="28"/>
          <w:cs/>
          <w:lang w:bidi="ta-IN"/>
        </w:rPr>
        <w:t>ர்பந்தி</w:t>
      </w:r>
      <w:r w:rsidRPr="00BE318B">
        <w:rPr>
          <w:rFonts w:ascii="BRH Tamil Tab Extra" w:hAnsi="BRH Tamil Tab Extra" w:cs="Latha"/>
          <w:b/>
          <w:sz w:val="36"/>
          <w:szCs w:val="28"/>
        </w:rPr>
        <w:t>†</w:t>
      </w:r>
      <w:r w:rsidRPr="00873111">
        <w:rPr>
          <w:rFonts w:ascii="Latha" w:hAnsi="Latha" w:cs="Latha"/>
          <w:sz w:val="28"/>
          <w:szCs w:val="28"/>
        </w:rPr>
        <w:t xml:space="preserve"> </w:t>
      </w:r>
      <w:r w:rsidRPr="00873111">
        <w:rPr>
          <w:rFonts w:ascii="Latha" w:hAnsi="Latha" w:cs="Latha"/>
          <w:sz w:val="28"/>
          <w:szCs w:val="28"/>
          <w:cs/>
          <w:lang w:bidi="ta-IN"/>
        </w:rPr>
        <w:t>த</w:t>
      </w:r>
      <w:r w:rsidRPr="00BE318B">
        <w:rPr>
          <w:rFonts w:ascii="BRH Tamil Tab Extra" w:hAnsi="BRH Tamil Tab Extra" w:cs="Latha"/>
          <w:b/>
          <w:sz w:val="32"/>
          <w:szCs w:val="28"/>
        </w:rPr>
        <w:t>…</w:t>
      </w:r>
      <w:r w:rsidRPr="00155AC5">
        <w:rPr>
          <w:rFonts w:ascii="Latha" w:hAnsi="Latha" w:cs="Latha"/>
          <w:b/>
          <w:bCs/>
          <w:position w:val="-12"/>
          <w:sz w:val="28"/>
          <w:szCs w:val="28"/>
          <w:cs/>
          <w:lang w:bidi="ta-IN"/>
        </w:rPr>
        <w:t>4</w:t>
      </w:r>
      <w:r w:rsidRPr="00873111">
        <w:rPr>
          <w:rFonts w:ascii="Latha" w:hAnsi="Latha" w:cs="Latha"/>
          <w:sz w:val="28"/>
          <w:szCs w:val="28"/>
          <w:cs/>
          <w:lang w:bidi="ta-IN"/>
        </w:rPr>
        <w:t>ர்மேண</w:t>
      </w:r>
      <w:r w:rsidRPr="00BE318B">
        <w:rPr>
          <w:rFonts w:ascii="BRH Tamil Tab Extra" w:hAnsi="BRH Tamil Tab Extra" w:cs="Latha"/>
          <w:b/>
          <w:sz w:val="36"/>
          <w:szCs w:val="28"/>
        </w:rPr>
        <w:t>†</w:t>
      </w:r>
      <w:r w:rsidRPr="00873111">
        <w:rPr>
          <w:rFonts w:ascii="Latha" w:hAnsi="Latha" w:cs="Latha"/>
          <w:sz w:val="28"/>
          <w:szCs w:val="28"/>
        </w:rPr>
        <w:t xml:space="preserve"> </w:t>
      </w:r>
      <w:r w:rsidRPr="00873111">
        <w:rPr>
          <w:rFonts w:ascii="Latha" w:hAnsi="Latha" w:cs="Latha"/>
          <w:sz w:val="28"/>
          <w:szCs w:val="28"/>
          <w:cs/>
          <w:lang w:bidi="ta-IN"/>
        </w:rPr>
        <w:t>பா</w:t>
      </w:r>
      <w:r w:rsidRPr="00BE318B">
        <w:rPr>
          <w:rFonts w:ascii="BRH Tamil Tab Extra" w:hAnsi="BRH Tamil Tab Extra" w:cs="Latha"/>
          <w:b/>
          <w:sz w:val="32"/>
          <w:szCs w:val="28"/>
        </w:rPr>
        <w:t>…</w:t>
      </w:r>
      <w:r w:rsidRPr="00873111">
        <w:rPr>
          <w:rFonts w:ascii="Latha" w:hAnsi="Latha" w:cs="Latha"/>
          <w:sz w:val="28"/>
          <w:szCs w:val="28"/>
          <w:cs/>
          <w:lang w:bidi="ta-IN"/>
        </w:rPr>
        <w:t>பம</w:t>
      </w:r>
      <w:r w:rsidRPr="00BE318B">
        <w:rPr>
          <w:rFonts w:ascii="BRH Tamil Tab Extra" w:hAnsi="BRH Tamil Tab Extra" w:cs="Latha"/>
          <w:b/>
          <w:sz w:val="36"/>
          <w:szCs w:val="28"/>
        </w:rPr>
        <w:t>†</w:t>
      </w:r>
      <w:r>
        <w:rPr>
          <w:rFonts w:ascii="BRH Tamil Tab Extra" w:hAnsi="BRH Tamil Tab Extra" w:cs="Latha"/>
          <w:b/>
          <w:sz w:val="36"/>
          <w:szCs w:val="28"/>
        </w:rPr>
        <w:t>-</w:t>
      </w:r>
      <w:r w:rsidRPr="00873111">
        <w:rPr>
          <w:rFonts w:ascii="Latha" w:hAnsi="Latha" w:cs="Latha"/>
          <w:sz w:val="28"/>
          <w:szCs w:val="28"/>
          <w:cs/>
          <w:lang w:bidi="ta-IN"/>
        </w:rPr>
        <w:t>ப</w:t>
      </w:r>
      <w:r w:rsidRPr="00BE318B">
        <w:rPr>
          <w:rFonts w:ascii="BRH Tamil Tab Extra" w:hAnsi="BRH Tamil Tab Extra" w:cs="Latha"/>
          <w:b/>
          <w:sz w:val="32"/>
          <w:szCs w:val="28"/>
        </w:rPr>
        <w:t>…</w:t>
      </w:r>
      <w:r w:rsidRPr="00873111">
        <w:rPr>
          <w:rFonts w:ascii="Latha" w:hAnsi="Latha" w:cs="Latha"/>
          <w:sz w:val="28"/>
          <w:szCs w:val="28"/>
          <w:cs/>
          <w:lang w:bidi="ta-IN"/>
        </w:rPr>
        <w:t>னுத</w:t>
      </w:r>
      <w:r w:rsidRPr="00BE318B">
        <w:rPr>
          <w:rFonts w:ascii="BRH Tamil Tab Extra" w:hAnsi="BRH Tamil Tab Extra" w:cs="Latha"/>
          <w:b/>
          <w:sz w:val="36"/>
          <w:szCs w:val="28"/>
        </w:rPr>
        <w:t>†</w:t>
      </w:r>
      <w:r w:rsidRPr="00155AC5">
        <w:rPr>
          <w:rFonts w:ascii="Latha" w:hAnsi="Latha" w:cs="Latha"/>
          <w:b/>
          <w:bCs/>
          <w:position w:val="-12"/>
          <w:sz w:val="28"/>
          <w:szCs w:val="28"/>
          <w:cs/>
          <w:lang w:bidi="ta-IN"/>
        </w:rPr>
        <w:t>3</w:t>
      </w:r>
      <w:r w:rsidRPr="00873111">
        <w:rPr>
          <w:rFonts w:ascii="Latha" w:hAnsi="Latha" w:cs="Latha"/>
          <w:sz w:val="28"/>
          <w:szCs w:val="28"/>
          <w:cs/>
          <w:lang w:bidi="ta-IN"/>
        </w:rPr>
        <w:t>தி த</w:t>
      </w:r>
      <w:r w:rsidRPr="00BE318B">
        <w:rPr>
          <w:rFonts w:ascii="BRH Tamil Tab Extra" w:hAnsi="BRH Tamil Tab Extra" w:cs="Latha"/>
          <w:b/>
          <w:sz w:val="32"/>
          <w:szCs w:val="28"/>
        </w:rPr>
        <w:t>…</w:t>
      </w:r>
      <w:r w:rsidRPr="00155AC5">
        <w:rPr>
          <w:rFonts w:ascii="Latha" w:hAnsi="Latha" w:cs="Latha"/>
          <w:b/>
          <w:bCs/>
          <w:position w:val="-12"/>
          <w:sz w:val="28"/>
          <w:szCs w:val="28"/>
          <w:cs/>
          <w:lang w:bidi="ta-IN"/>
        </w:rPr>
        <w:t>4</w:t>
      </w:r>
      <w:r w:rsidRPr="00873111">
        <w:rPr>
          <w:rFonts w:ascii="Latha" w:hAnsi="Latha" w:cs="Latha"/>
          <w:sz w:val="28"/>
          <w:szCs w:val="28"/>
          <w:cs/>
          <w:lang w:bidi="ta-IN"/>
        </w:rPr>
        <w:t>ர்மே ஸ</w:t>
      </w:r>
      <w:r w:rsidRPr="00BE318B">
        <w:rPr>
          <w:rFonts w:ascii="BRH Tamil Tab Extra" w:hAnsi="BRH Tamil Tab Extra" w:cs="Latha"/>
          <w:b/>
          <w:sz w:val="32"/>
          <w:szCs w:val="28"/>
        </w:rPr>
        <w:t>…</w:t>
      </w:r>
      <w:r w:rsidRPr="00873111">
        <w:rPr>
          <w:rFonts w:ascii="Latha" w:hAnsi="Latha" w:cs="Latha"/>
          <w:sz w:val="28"/>
          <w:szCs w:val="28"/>
          <w:cs/>
          <w:lang w:bidi="ta-IN"/>
        </w:rPr>
        <w:t>ர்வம் ப்ரதி</w:t>
      </w:r>
      <w:r w:rsidRPr="00BE318B">
        <w:rPr>
          <w:rFonts w:ascii="BRH Tamil Tab Extra" w:hAnsi="BRH Tamil Tab Extra" w:cs="Latha"/>
          <w:b/>
          <w:sz w:val="36"/>
          <w:szCs w:val="28"/>
        </w:rPr>
        <w:t>†</w:t>
      </w:r>
      <w:r w:rsidRPr="00873111">
        <w:rPr>
          <w:rFonts w:ascii="Latha" w:hAnsi="Latha" w:cs="Latha"/>
          <w:sz w:val="28"/>
          <w:szCs w:val="28"/>
          <w:cs/>
          <w:lang w:bidi="ta-IN"/>
        </w:rPr>
        <w:t>ஷ்டித</w:t>
      </w:r>
      <w:r w:rsidRPr="00BE318B">
        <w:rPr>
          <w:rFonts w:ascii="BRH Tamil Tab Extra" w:hAnsi="BRH Tamil Tab Extra" w:cs="Latha"/>
          <w:b/>
          <w:sz w:val="32"/>
          <w:szCs w:val="28"/>
        </w:rPr>
        <w:t>…</w:t>
      </w:r>
      <w:r w:rsidRPr="00155AC5">
        <w:rPr>
          <w:rFonts w:ascii="Latha" w:hAnsi="Latha" w:cs="Latha"/>
          <w:b/>
          <w:bCs/>
          <w:position w:val="-12"/>
          <w:sz w:val="28"/>
          <w:szCs w:val="28"/>
          <w:cs/>
          <w:lang w:bidi="ta-IN"/>
        </w:rPr>
        <w:t>2</w:t>
      </w:r>
      <w:r w:rsidRPr="00873111">
        <w:rPr>
          <w:rFonts w:ascii="Latha" w:hAnsi="Latha" w:cs="Latha"/>
          <w:sz w:val="28"/>
          <w:szCs w:val="28"/>
          <w:cs/>
          <w:lang w:bidi="ta-IN"/>
        </w:rPr>
        <w:t>ம்</w:t>
      </w:r>
      <w:r>
        <w:rPr>
          <w:rFonts w:ascii="Latha" w:hAnsi="Latha" w:cs="Latha" w:hint="cs"/>
          <w:sz w:val="28"/>
          <w:szCs w:val="28"/>
          <w:cs/>
          <w:lang w:bidi="ta-IN"/>
        </w:rPr>
        <w:t xml:space="preserve"> </w:t>
      </w:r>
      <w:r w:rsidRPr="00873111">
        <w:rPr>
          <w:rFonts w:ascii="Latha" w:hAnsi="Latha" w:cs="Latha"/>
          <w:sz w:val="28"/>
          <w:szCs w:val="28"/>
          <w:cs/>
          <w:lang w:bidi="ta-IN"/>
        </w:rPr>
        <w:t>தஸ்மா</w:t>
      </w:r>
      <w:r w:rsidRPr="00BE318B">
        <w:rPr>
          <w:rFonts w:ascii="BRH Tamil Tab Extra" w:hAnsi="BRH Tamil Tab Extra" w:cs="Latha"/>
          <w:b/>
          <w:sz w:val="36"/>
          <w:szCs w:val="28"/>
        </w:rPr>
        <w:t>‡</w:t>
      </w:r>
      <w:r w:rsidRPr="00873111">
        <w:rPr>
          <w:rFonts w:ascii="Latha" w:hAnsi="Latha" w:cs="Latha"/>
          <w:sz w:val="28"/>
          <w:szCs w:val="28"/>
          <w:cs/>
          <w:lang w:bidi="ta-IN"/>
        </w:rPr>
        <w:t>த்</w:t>
      </w:r>
      <w:r w:rsidRPr="00155AC5">
        <w:rPr>
          <w:rFonts w:ascii="Latha" w:hAnsi="Latha" w:cs="Latha"/>
          <w:b/>
          <w:bCs/>
          <w:position w:val="-12"/>
          <w:sz w:val="28"/>
          <w:szCs w:val="28"/>
          <w:cs/>
          <w:lang w:bidi="ta-IN"/>
        </w:rPr>
        <w:t>3</w:t>
      </w:r>
      <w:r w:rsidR="00C0444A">
        <w:rPr>
          <w:rFonts w:ascii="Latha" w:hAnsi="Latha" w:cs="Latha" w:hint="cs"/>
          <w:sz w:val="28"/>
          <w:szCs w:val="28"/>
          <w:cs/>
          <w:lang w:bidi="ta-IN"/>
        </w:rPr>
        <w:t>-</w:t>
      </w:r>
      <w:r w:rsidRPr="00873111">
        <w:rPr>
          <w:rFonts w:ascii="Latha" w:hAnsi="Latha" w:cs="Latha"/>
          <w:sz w:val="28"/>
          <w:szCs w:val="28"/>
          <w:cs/>
          <w:lang w:bidi="ta-IN"/>
        </w:rPr>
        <w:t>த</w:t>
      </w:r>
      <w:r w:rsidRPr="00BE318B">
        <w:rPr>
          <w:rFonts w:ascii="BRH Tamil Tab Extra" w:hAnsi="BRH Tamil Tab Extra" w:cs="Latha"/>
          <w:b/>
          <w:sz w:val="32"/>
          <w:szCs w:val="28"/>
        </w:rPr>
        <w:t>…</w:t>
      </w:r>
      <w:r w:rsidRPr="00155AC5">
        <w:rPr>
          <w:rFonts w:ascii="Latha" w:hAnsi="Latha" w:cs="Latha"/>
          <w:b/>
          <w:bCs/>
          <w:position w:val="-12"/>
          <w:sz w:val="28"/>
          <w:szCs w:val="28"/>
          <w:cs/>
          <w:lang w:bidi="ta-IN"/>
        </w:rPr>
        <w:t>4</w:t>
      </w:r>
      <w:r w:rsidRPr="00873111">
        <w:rPr>
          <w:rFonts w:ascii="Latha" w:hAnsi="Latha" w:cs="Latha"/>
          <w:sz w:val="28"/>
          <w:szCs w:val="28"/>
          <w:cs/>
          <w:lang w:bidi="ta-IN"/>
        </w:rPr>
        <w:t>ர்மம் ப</w:t>
      </w:r>
      <w:r w:rsidRPr="00BE318B">
        <w:rPr>
          <w:rFonts w:ascii="BRH Tamil Tab Extra" w:hAnsi="BRH Tamil Tab Extra" w:cs="Latha"/>
          <w:b/>
          <w:sz w:val="36"/>
          <w:szCs w:val="28"/>
        </w:rPr>
        <w:t>†</w:t>
      </w:r>
      <w:r w:rsidRPr="00873111">
        <w:rPr>
          <w:rFonts w:ascii="Latha" w:hAnsi="Latha" w:cs="Latha"/>
          <w:sz w:val="28"/>
          <w:szCs w:val="28"/>
          <w:cs/>
          <w:lang w:bidi="ta-IN"/>
        </w:rPr>
        <w:t>ர</w:t>
      </w:r>
      <w:r w:rsidRPr="00BE318B">
        <w:rPr>
          <w:rFonts w:ascii="BRH Tamil Tab Extra" w:hAnsi="BRH Tamil Tab Extra" w:cs="Latha"/>
          <w:b/>
          <w:sz w:val="32"/>
          <w:szCs w:val="28"/>
        </w:rPr>
        <w:t>…</w:t>
      </w:r>
      <w:r w:rsidRPr="00873111">
        <w:rPr>
          <w:rFonts w:ascii="Latha" w:hAnsi="Latha" w:cs="Latha"/>
          <w:sz w:val="28"/>
          <w:szCs w:val="28"/>
          <w:cs/>
          <w:lang w:bidi="ta-IN"/>
        </w:rPr>
        <w:t xml:space="preserve">மம் </w:t>
      </w:r>
      <w:r w:rsidRPr="00BE318B">
        <w:rPr>
          <w:rFonts w:ascii="BRH Devanagari Extra" w:hAnsi="BRH Devanagari Extra" w:cs="Latha"/>
          <w:b/>
          <w:sz w:val="36"/>
          <w:szCs w:val="28"/>
        </w:rPr>
        <w:t>Æ</w:t>
      </w:r>
      <w:r w:rsidRPr="00873111">
        <w:rPr>
          <w:rFonts w:ascii="Latha" w:hAnsi="Latha" w:cs="Latha"/>
          <w:sz w:val="28"/>
          <w:szCs w:val="28"/>
          <w:cs/>
          <w:lang w:bidi="ta-IN"/>
        </w:rPr>
        <w:t>வத</w:t>
      </w:r>
      <w:r w:rsidRPr="00BE318B">
        <w:rPr>
          <w:rFonts w:ascii="BRH Tamil Tab Extra" w:hAnsi="BRH Tamil Tab Extra" w:cs="Latha"/>
          <w:b/>
          <w:sz w:val="36"/>
          <w:szCs w:val="28"/>
        </w:rPr>
        <w:t>†</w:t>
      </w:r>
      <w:r w:rsidRPr="00155AC5">
        <w:rPr>
          <w:rFonts w:ascii="Latha" w:hAnsi="Latha" w:cs="Latha"/>
          <w:b/>
          <w:bCs/>
          <w:position w:val="-12"/>
          <w:sz w:val="28"/>
          <w:szCs w:val="28"/>
          <w:cs/>
          <w:lang w:bidi="ta-IN"/>
        </w:rPr>
        <w:t>3</w:t>
      </w:r>
      <w:r w:rsidRPr="00873111">
        <w:rPr>
          <w:rFonts w:ascii="Latha" w:hAnsi="Latha" w:cs="Latha"/>
          <w:sz w:val="28"/>
          <w:szCs w:val="28"/>
          <w:cs/>
          <w:lang w:bidi="ta-IN"/>
        </w:rPr>
        <w:t xml:space="preserve">ந்தி </w:t>
      </w:r>
      <w:r w:rsidRPr="003C2059">
        <w:rPr>
          <w:rFonts w:ascii="Latha" w:hAnsi="Latha" w:cs="Latha"/>
          <w:b/>
          <w:bCs/>
          <w:sz w:val="32"/>
          <w:szCs w:val="32"/>
        </w:rPr>
        <w:t>,</w:t>
      </w:r>
      <w:r w:rsidRPr="00873111">
        <w:rPr>
          <w:rFonts w:ascii="Latha" w:hAnsi="Latha" w:cs="Latha"/>
          <w:sz w:val="28"/>
          <w:szCs w:val="28"/>
        </w:rPr>
        <w:t xml:space="preserve">  </w:t>
      </w:r>
      <w:r w:rsidRPr="007F4D26">
        <w:rPr>
          <w:rFonts w:ascii="Latha" w:hAnsi="Latha" w:cs="Latha"/>
          <w:b/>
          <w:bCs/>
          <w:sz w:val="32"/>
          <w:szCs w:val="32"/>
          <w:lang w:bidi="ta-IN"/>
        </w:rPr>
        <w:t>(</w:t>
      </w:r>
      <w:r>
        <w:rPr>
          <w:rFonts w:ascii="Latha" w:hAnsi="Latha" w:cs="Latha"/>
          <w:b/>
          <w:bCs/>
          <w:sz w:val="32"/>
          <w:szCs w:val="32"/>
          <w:lang w:bidi="ta-IN"/>
        </w:rPr>
        <w:t>7)</w:t>
      </w:r>
    </w:p>
    <w:p w14:paraId="557C84A0" w14:textId="77777777" w:rsidR="003453F8" w:rsidRPr="007F4D26" w:rsidRDefault="003453F8" w:rsidP="003453F8">
      <w:pPr>
        <w:spacing w:line="264" w:lineRule="auto"/>
        <w:rPr>
          <w:rFonts w:ascii="Latha" w:hAnsi="Latha" w:cs="Latha"/>
          <w:b/>
          <w:bCs/>
          <w:sz w:val="32"/>
          <w:szCs w:val="32"/>
          <w:lang w:bidi="ta-IN"/>
        </w:rPr>
      </w:pPr>
      <w:r w:rsidRPr="00873111">
        <w:rPr>
          <w:rFonts w:ascii="Latha" w:hAnsi="Latha" w:cs="Latha"/>
          <w:sz w:val="28"/>
          <w:szCs w:val="28"/>
          <w:cs/>
          <w:lang w:bidi="ta-IN"/>
        </w:rPr>
        <w:t>ப்ர</w:t>
      </w:r>
      <w:r w:rsidRPr="00BE318B">
        <w:rPr>
          <w:rFonts w:ascii="BRH Tamil Tab Extra" w:hAnsi="BRH Tamil Tab Extra" w:cs="Latha"/>
          <w:b/>
          <w:sz w:val="32"/>
          <w:szCs w:val="28"/>
        </w:rPr>
        <w:t>…</w:t>
      </w:r>
      <w:r w:rsidRPr="00873111">
        <w:rPr>
          <w:rFonts w:ascii="Latha" w:hAnsi="Latha" w:cs="Latha"/>
          <w:sz w:val="28"/>
          <w:szCs w:val="28"/>
          <w:cs/>
          <w:lang w:bidi="ta-IN"/>
        </w:rPr>
        <w:t>ஜன</w:t>
      </w:r>
      <w:r w:rsidRPr="00BE318B">
        <w:rPr>
          <w:rFonts w:ascii="BRH Tamil Tab Extra" w:hAnsi="BRH Tamil Tab Extra" w:cs="Latha"/>
          <w:b/>
          <w:sz w:val="36"/>
          <w:szCs w:val="28"/>
        </w:rPr>
        <w:t>†</w:t>
      </w:r>
      <w:r w:rsidRPr="00873111">
        <w:rPr>
          <w:rFonts w:ascii="Latha" w:hAnsi="Latha" w:cs="Latha"/>
          <w:sz w:val="28"/>
          <w:szCs w:val="28"/>
          <w:cs/>
          <w:lang w:bidi="ta-IN"/>
        </w:rPr>
        <w:t>ன</w:t>
      </w:r>
      <w:r w:rsidRPr="00BE318B">
        <w:rPr>
          <w:rFonts w:ascii="BRH Tamil Tab Extra" w:hAnsi="BRH Tamil Tab Extra" w:cs="Latha"/>
          <w:b/>
          <w:sz w:val="32"/>
          <w:szCs w:val="28"/>
        </w:rPr>
        <w:t>…</w:t>
      </w:r>
      <w:r w:rsidRPr="00873111">
        <w:rPr>
          <w:rFonts w:ascii="Latha" w:hAnsi="Latha" w:cs="Latha"/>
          <w:sz w:val="28"/>
          <w:szCs w:val="28"/>
          <w:cs/>
          <w:lang w:bidi="ta-IN"/>
        </w:rPr>
        <w:t xml:space="preserve">ம் </w:t>
      </w:r>
      <w:r w:rsidRPr="00BE318B">
        <w:rPr>
          <w:rFonts w:ascii="BRH Devanagari Extra" w:hAnsi="BRH Devanagari Extra" w:cs="Latha"/>
          <w:b/>
          <w:sz w:val="36"/>
          <w:szCs w:val="28"/>
        </w:rPr>
        <w:t>Æ</w:t>
      </w:r>
      <w:r w:rsidRPr="00873111">
        <w:rPr>
          <w:rFonts w:ascii="Latha" w:hAnsi="Latha" w:cs="Latha"/>
          <w:sz w:val="28"/>
          <w:szCs w:val="28"/>
          <w:cs/>
          <w:lang w:bidi="ta-IN"/>
        </w:rPr>
        <w:t>வை ப்ர</w:t>
      </w:r>
      <w:r w:rsidRPr="00BE318B">
        <w:rPr>
          <w:rFonts w:ascii="BRH Tamil Tab Extra" w:hAnsi="BRH Tamil Tab Extra" w:cs="Latha"/>
          <w:b/>
          <w:sz w:val="36"/>
          <w:szCs w:val="28"/>
        </w:rPr>
        <w:t>†</w:t>
      </w:r>
      <w:r w:rsidRPr="00873111">
        <w:rPr>
          <w:rFonts w:ascii="Latha" w:hAnsi="Latha" w:cs="Latha"/>
          <w:sz w:val="28"/>
          <w:szCs w:val="28"/>
          <w:cs/>
          <w:lang w:bidi="ta-IN"/>
        </w:rPr>
        <w:t>தி</w:t>
      </w:r>
      <w:r w:rsidRPr="00BE318B">
        <w:rPr>
          <w:rFonts w:ascii="BRH Tamil Tab Extra" w:hAnsi="BRH Tamil Tab Extra" w:cs="Latha"/>
          <w:b/>
          <w:sz w:val="32"/>
          <w:szCs w:val="28"/>
        </w:rPr>
        <w:t>…</w:t>
      </w:r>
      <w:r w:rsidRPr="00873111">
        <w:rPr>
          <w:rFonts w:ascii="Latha" w:hAnsi="Latha" w:cs="Latha"/>
          <w:sz w:val="28"/>
          <w:szCs w:val="28"/>
          <w:cs/>
          <w:lang w:bidi="ta-IN"/>
        </w:rPr>
        <w:t>ஷ்டா</w:t>
      </w:r>
      <w:r w:rsidRPr="00155AC5">
        <w:rPr>
          <w:rFonts w:ascii="Latha" w:hAnsi="Latha" w:cs="Latha"/>
          <w:b/>
          <w:bCs/>
          <w:position w:val="-12"/>
          <w:sz w:val="28"/>
          <w:szCs w:val="28"/>
          <w:cs/>
          <w:lang w:bidi="ta-IN"/>
        </w:rPr>
        <w:t>2</w:t>
      </w:r>
      <w:r w:rsidRPr="00873111">
        <w:rPr>
          <w:rFonts w:ascii="Latha" w:hAnsi="Latha" w:cs="Latha"/>
          <w:sz w:val="28"/>
          <w:szCs w:val="28"/>
          <w:cs/>
          <w:lang w:bidi="ta-IN"/>
        </w:rPr>
        <w:t xml:space="preserve"> லோ</w:t>
      </w:r>
      <w:r w:rsidRPr="00BE318B">
        <w:rPr>
          <w:rFonts w:ascii="BRH Tamil Tab Extra" w:hAnsi="BRH Tamil Tab Extra" w:cs="Latha"/>
          <w:b/>
          <w:sz w:val="32"/>
          <w:szCs w:val="28"/>
        </w:rPr>
        <w:t>…</w:t>
      </w:r>
      <w:r w:rsidRPr="00873111">
        <w:rPr>
          <w:rFonts w:ascii="Latha" w:hAnsi="Latha" w:cs="Latha"/>
          <w:sz w:val="28"/>
          <w:szCs w:val="28"/>
          <w:cs/>
          <w:lang w:bidi="ta-IN"/>
        </w:rPr>
        <w:t>கே ஸா</w:t>
      </w:r>
      <w:r w:rsidRPr="00BE318B">
        <w:rPr>
          <w:rFonts w:ascii="BRH Tamil Tab Extra" w:hAnsi="BRH Tamil Tab Extra" w:cs="Latha"/>
          <w:b/>
          <w:sz w:val="32"/>
          <w:szCs w:val="28"/>
        </w:rPr>
        <w:t>…</w:t>
      </w:r>
      <w:r w:rsidRPr="00873111">
        <w:rPr>
          <w:rFonts w:ascii="Latha" w:hAnsi="Latha" w:cs="Latha"/>
          <w:sz w:val="28"/>
          <w:szCs w:val="28"/>
          <w:cs/>
          <w:lang w:bidi="ta-IN"/>
        </w:rPr>
        <w:t>து</w:t>
      </w:r>
      <w:r w:rsidRPr="00155AC5">
        <w:rPr>
          <w:rFonts w:ascii="Latha" w:hAnsi="Latha" w:cs="Latha"/>
          <w:b/>
          <w:bCs/>
          <w:position w:val="-12"/>
          <w:sz w:val="28"/>
          <w:szCs w:val="28"/>
          <w:cs/>
          <w:lang w:bidi="ta-IN"/>
        </w:rPr>
        <w:t>4</w:t>
      </w:r>
      <w:r w:rsidRPr="00873111">
        <w:rPr>
          <w:rFonts w:ascii="Latha" w:hAnsi="Latha" w:cs="Latha"/>
          <w:sz w:val="28"/>
          <w:szCs w:val="28"/>
          <w:cs/>
          <w:lang w:bidi="ta-IN"/>
        </w:rPr>
        <w:t xml:space="preserve"> ப்ர</w:t>
      </w:r>
      <w:r w:rsidRPr="00BE318B">
        <w:rPr>
          <w:rFonts w:ascii="BRH Tamil Tab Extra" w:hAnsi="BRH Tamil Tab Extra" w:cs="Latha"/>
          <w:b/>
          <w:sz w:val="32"/>
          <w:szCs w:val="28"/>
        </w:rPr>
        <w:t>…</w:t>
      </w:r>
      <w:r w:rsidRPr="00873111">
        <w:rPr>
          <w:rFonts w:ascii="Latha" w:hAnsi="Latha" w:cs="Latha"/>
          <w:sz w:val="28"/>
          <w:szCs w:val="28"/>
          <w:cs/>
          <w:lang w:bidi="ta-IN"/>
        </w:rPr>
        <w:t>ஜாயா</w:t>
      </w:r>
      <w:r w:rsidRPr="00BE318B">
        <w:rPr>
          <w:rFonts w:ascii="BRH Tamil Tab Extra" w:hAnsi="BRH Tamil Tab Extra" w:cs="Latha"/>
          <w:b/>
          <w:sz w:val="36"/>
          <w:szCs w:val="28"/>
        </w:rPr>
        <w:t>‡</w:t>
      </w:r>
      <w:r w:rsidRPr="00873111">
        <w:rPr>
          <w:rFonts w:ascii="Latha" w:hAnsi="Latha" w:cs="Latha"/>
          <w:sz w:val="28"/>
          <w:szCs w:val="28"/>
          <w:cs/>
          <w:lang w:bidi="ta-IN"/>
        </w:rPr>
        <w:t>ஸ்</w:t>
      </w:r>
      <w:r w:rsidR="00C0444A">
        <w:rPr>
          <w:rFonts w:ascii="Latha" w:hAnsi="Latha" w:cs="Latha" w:hint="cs"/>
          <w:sz w:val="28"/>
          <w:szCs w:val="28"/>
          <w:cs/>
          <w:lang w:bidi="ta-IN"/>
        </w:rPr>
        <w:t>-</w:t>
      </w:r>
      <w:r>
        <w:rPr>
          <w:rFonts w:ascii="Latha" w:hAnsi="Latha" w:cs="Latha" w:hint="cs"/>
          <w:sz w:val="28"/>
          <w:szCs w:val="28"/>
          <w:cs/>
          <w:lang w:bidi="ta-IN"/>
        </w:rPr>
        <w:t xml:space="preserve"> </w:t>
      </w:r>
      <w:r w:rsidRPr="00873111">
        <w:rPr>
          <w:rFonts w:ascii="Latha" w:hAnsi="Latha" w:cs="Latha"/>
          <w:sz w:val="28"/>
          <w:szCs w:val="28"/>
          <w:cs/>
          <w:lang w:bidi="ta-IN"/>
        </w:rPr>
        <w:t>த</w:t>
      </w:r>
      <w:r w:rsidRPr="00BE318B">
        <w:rPr>
          <w:rFonts w:ascii="BRH Tamil Tab Extra" w:hAnsi="BRH Tamil Tab Extra" w:cs="Latha"/>
          <w:b/>
          <w:sz w:val="32"/>
          <w:szCs w:val="28"/>
        </w:rPr>
        <w:t>…</w:t>
      </w:r>
      <w:r w:rsidRPr="00873111">
        <w:rPr>
          <w:rFonts w:ascii="Latha" w:hAnsi="Latha" w:cs="Latha"/>
          <w:sz w:val="28"/>
          <w:szCs w:val="28"/>
          <w:cs/>
          <w:lang w:bidi="ta-IN"/>
        </w:rPr>
        <w:t>ந்தும்</w:t>
      </w:r>
      <w:r w:rsidRPr="00873111">
        <w:rPr>
          <w:rFonts w:ascii="Latha" w:hAnsi="Latha" w:cs="Latha"/>
          <w:sz w:val="28"/>
          <w:szCs w:val="28"/>
        </w:rPr>
        <w:t>-</w:t>
      </w:r>
      <w:r w:rsidRPr="00873111">
        <w:rPr>
          <w:rFonts w:ascii="Latha" w:hAnsi="Latha" w:cs="Latha"/>
          <w:sz w:val="28"/>
          <w:szCs w:val="28"/>
          <w:cs/>
          <w:lang w:bidi="ta-IN"/>
        </w:rPr>
        <w:t>த</w:t>
      </w:r>
      <w:r w:rsidRPr="00BE318B">
        <w:rPr>
          <w:rFonts w:ascii="BRH Tamil Tab Extra" w:hAnsi="BRH Tamil Tab Extra" w:cs="Latha"/>
          <w:b/>
          <w:sz w:val="36"/>
          <w:szCs w:val="28"/>
        </w:rPr>
        <w:t>†</w:t>
      </w:r>
      <w:r w:rsidRPr="00873111">
        <w:rPr>
          <w:rFonts w:ascii="Latha" w:hAnsi="Latha" w:cs="Latha"/>
          <w:sz w:val="28"/>
          <w:szCs w:val="28"/>
          <w:cs/>
          <w:lang w:bidi="ta-IN"/>
        </w:rPr>
        <w:t>ந்வா</w:t>
      </w:r>
      <w:r w:rsidRPr="00BE318B">
        <w:rPr>
          <w:rFonts w:ascii="BRH Tamil Tab Extra" w:hAnsi="BRH Tamil Tab Extra" w:cs="Latha"/>
          <w:b/>
          <w:sz w:val="32"/>
          <w:szCs w:val="28"/>
        </w:rPr>
        <w:t>…</w:t>
      </w:r>
      <w:r w:rsidRPr="00873111">
        <w:rPr>
          <w:rFonts w:ascii="Latha" w:hAnsi="Latha" w:cs="Latha"/>
          <w:sz w:val="28"/>
          <w:szCs w:val="28"/>
          <w:cs/>
          <w:lang w:bidi="ta-IN"/>
        </w:rPr>
        <w:t>ன</w:t>
      </w:r>
      <w:r w:rsidRPr="00155AC5">
        <w:rPr>
          <w:rFonts w:ascii="Latha" w:hAnsi="Latha" w:cs="Latha"/>
          <w:b/>
          <w:bCs/>
          <w:sz w:val="32"/>
          <w:szCs w:val="32"/>
          <w:cs/>
          <w:lang w:bidi="ta-IN"/>
        </w:rPr>
        <w:t>:</w:t>
      </w:r>
      <w:r w:rsidRPr="00873111">
        <w:rPr>
          <w:rFonts w:ascii="Latha" w:hAnsi="Latha" w:cs="Latha"/>
          <w:sz w:val="28"/>
          <w:szCs w:val="28"/>
          <w:cs/>
          <w:lang w:bidi="ta-IN"/>
        </w:rPr>
        <w:t xml:space="preserve"> பி</w:t>
      </w:r>
      <w:r w:rsidRPr="00BE318B">
        <w:rPr>
          <w:rFonts w:ascii="BRH Tamil Tab Extra" w:hAnsi="BRH Tamil Tab Extra" w:cs="Latha"/>
          <w:b/>
          <w:sz w:val="36"/>
          <w:szCs w:val="28"/>
        </w:rPr>
        <w:t>†</w:t>
      </w:r>
      <w:r w:rsidRPr="00873111">
        <w:rPr>
          <w:rFonts w:ascii="Latha" w:hAnsi="Latha" w:cs="Latha"/>
          <w:sz w:val="28"/>
          <w:szCs w:val="28"/>
          <w:cs/>
          <w:lang w:bidi="ta-IN"/>
        </w:rPr>
        <w:t>த்</w:t>
      </w:r>
      <w:r w:rsidRPr="00155AC5">
        <w:rPr>
          <w:rFonts w:ascii="Latha" w:hAnsi="Latha" w:cs="Latha"/>
          <w:b/>
          <w:bCs/>
          <w:i/>
          <w:iCs/>
          <w:sz w:val="28"/>
          <w:szCs w:val="28"/>
          <w:cs/>
          <w:lang w:bidi="ta-IN"/>
        </w:rPr>
        <w:t>ரு</w:t>
      </w:r>
      <w:r w:rsidRPr="00BE318B">
        <w:rPr>
          <w:rFonts w:ascii="BRH Tamil Tab Extra" w:hAnsi="BRH Tamil Tab Extra" w:cs="Latha"/>
          <w:b/>
          <w:sz w:val="32"/>
          <w:szCs w:val="28"/>
        </w:rPr>
        <w:t>…</w:t>
      </w:r>
      <w:r w:rsidRPr="00873111">
        <w:rPr>
          <w:rFonts w:ascii="Latha" w:hAnsi="Latha" w:cs="Latha"/>
          <w:sz w:val="28"/>
          <w:szCs w:val="28"/>
          <w:cs/>
          <w:lang w:bidi="ta-IN"/>
        </w:rPr>
        <w:t>ணா ம</w:t>
      </w:r>
      <w:r w:rsidRPr="00BE318B">
        <w:rPr>
          <w:rFonts w:ascii="BRH Tamil Tab Extra" w:hAnsi="BRH Tamil Tab Extra" w:cs="Latha"/>
          <w:b/>
          <w:sz w:val="36"/>
          <w:szCs w:val="28"/>
        </w:rPr>
        <w:t>†</w:t>
      </w:r>
      <w:r w:rsidRPr="00873111">
        <w:rPr>
          <w:rFonts w:ascii="Latha" w:hAnsi="Latha" w:cs="Latha"/>
          <w:sz w:val="28"/>
          <w:szCs w:val="28"/>
          <w:cs/>
          <w:lang w:bidi="ta-IN"/>
        </w:rPr>
        <w:t>ந்</w:t>
      </w:r>
      <w:r w:rsidRPr="00155AC5">
        <w:rPr>
          <w:rFonts w:ascii="Latha" w:hAnsi="Latha" w:cs="Latha"/>
          <w:b/>
          <w:bCs/>
          <w:i/>
          <w:iCs/>
          <w:sz w:val="28"/>
          <w:szCs w:val="28"/>
          <w:cs/>
          <w:lang w:bidi="ta-IN"/>
        </w:rPr>
        <w:t>ரு</w:t>
      </w:r>
      <w:r w:rsidRPr="00BE318B">
        <w:rPr>
          <w:rFonts w:ascii="BRH Tamil Tab Extra" w:hAnsi="BRH Tamil Tab Extra" w:cs="Latha"/>
          <w:b/>
          <w:sz w:val="32"/>
          <w:szCs w:val="28"/>
        </w:rPr>
        <w:t>…</w:t>
      </w:r>
      <w:r w:rsidRPr="00873111">
        <w:rPr>
          <w:rFonts w:ascii="Latha" w:hAnsi="Latha" w:cs="Latha"/>
          <w:sz w:val="28"/>
          <w:szCs w:val="28"/>
          <w:cs/>
          <w:lang w:bidi="ta-IN"/>
        </w:rPr>
        <w:t>ணோ ப</w:t>
      </w:r>
      <w:r w:rsidRPr="00155AC5">
        <w:rPr>
          <w:rFonts w:ascii="Latha" w:hAnsi="Latha" w:cs="Latha"/>
          <w:b/>
          <w:bCs/>
          <w:position w:val="-12"/>
          <w:sz w:val="28"/>
          <w:szCs w:val="28"/>
          <w:cs/>
          <w:lang w:bidi="ta-IN"/>
        </w:rPr>
        <w:t>4</w:t>
      </w:r>
      <w:r w:rsidRPr="00873111">
        <w:rPr>
          <w:rFonts w:ascii="Latha" w:hAnsi="Latha" w:cs="Latha"/>
          <w:sz w:val="28"/>
          <w:szCs w:val="28"/>
          <w:cs/>
          <w:lang w:bidi="ta-IN"/>
        </w:rPr>
        <w:t>வ</w:t>
      </w:r>
      <w:r w:rsidRPr="00BE318B">
        <w:rPr>
          <w:rFonts w:ascii="BRH Tamil Tab Extra" w:hAnsi="BRH Tamil Tab Extra" w:cs="Latha"/>
          <w:b/>
          <w:sz w:val="36"/>
          <w:szCs w:val="28"/>
        </w:rPr>
        <w:t>†</w:t>
      </w:r>
      <w:r w:rsidRPr="00873111">
        <w:rPr>
          <w:rFonts w:ascii="Latha" w:hAnsi="Latha" w:cs="Latha"/>
          <w:sz w:val="28"/>
          <w:szCs w:val="28"/>
          <w:cs/>
          <w:lang w:bidi="ta-IN"/>
        </w:rPr>
        <w:t>தி</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ததே</w:t>
      </w:r>
      <w:r w:rsidRPr="00BE318B">
        <w:rPr>
          <w:rFonts w:ascii="BRH Tamil Tab Extra" w:hAnsi="BRH Tamil Tab Extra" w:cs="Latha"/>
          <w:b/>
          <w:sz w:val="36"/>
          <w:szCs w:val="28"/>
        </w:rPr>
        <w:t>†</w:t>
      </w:r>
      <w:r w:rsidRPr="00155AC5">
        <w:rPr>
          <w:rFonts w:ascii="Latha" w:hAnsi="Latha" w:cs="Latha"/>
          <w:b/>
          <w:bCs/>
          <w:position w:val="-12"/>
          <w:sz w:val="28"/>
          <w:szCs w:val="28"/>
          <w:cs/>
          <w:lang w:bidi="ta-IN"/>
        </w:rPr>
        <w:t>3</w:t>
      </w:r>
      <w:r w:rsidRPr="00873111">
        <w:rPr>
          <w:rFonts w:ascii="Latha" w:hAnsi="Latha" w:cs="Latha"/>
          <w:sz w:val="28"/>
          <w:szCs w:val="28"/>
          <w:cs/>
          <w:lang w:bidi="ta-IN"/>
        </w:rPr>
        <w:t xml:space="preserve">வ </w:t>
      </w:r>
      <w:r>
        <w:rPr>
          <w:rFonts w:ascii="Latha" w:hAnsi="Latha" w:cs="Latha" w:hint="cs"/>
          <w:sz w:val="28"/>
          <w:szCs w:val="28"/>
          <w:cs/>
          <w:lang w:bidi="ta-IN"/>
        </w:rPr>
        <w:br/>
      </w:r>
      <w:r w:rsidRPr="00873111">
        <w:rPr>
          <w:rFonts w:ascii="Latha" w:hAnsi="Latha" w:cs="Latha"/>
          <w:sz w:val="28"/>
          <w:szCs w:val="28"/>
          <w:cs/>
          <w:lang w:bidi="ta-IN"/>
        </w:rPr>
        <w:t>த</w:t>
      </w:r>
      <w:r w:rsidRPr="00BE318B">
        <w:rPr>
          <w:rFonts w:ascii="BRH Tamil Tab Extra" w:hAnsi="BRH Tamil Tab Extra" w:cs="Latha"/>
          <w:b/>
          <w:sz w:val="32"/>
          <w:szCs w:val="28"/>
        </w:rPr>
        <w:t>…</w:t>
      </w:r>
      <w:r w:rsidRPr="00873111">
        <w:rPr>
          <w:rFonts w:ascii="Latha" w:hAnsi="Latha" w:cs="Latha"/>
          <w:sz w:val="28"/>
          <w:szCs w:val="28"/>
          <w:cs/>
          <w:lang w:bidi="ta-IN"/>
        </w:rPr>
        <w:t>ஸ்யா அந்</w:t>
      </w:r>
      <w:r w:rsidRPr="00155AC5">
        <w:rPr>
          <w:rFonts w:ascii="Latha" w:hAnsi="Latha" w:cs="Latha"/>
          <w:b/>
          <w:bCs/>
          <w:i/>
          <w:iCs/>
          <w:sz w:val="28"/>
          <w:szCs w:val="28"/>
          <w:cs/>
          <w:lang w:bidi="ta-IN"/>
        </w:rPr>
        <w:t>ரு</w:t>
      </w:r>
      <w:r w:rsidRPr="00BE318B">
        <w:rPr>
          <w:rFonts w:ascii="BRH Tamil Tab Extra" w:hAnsi="BRH Tamil Tab Extra" w:cs="Latha"/>
          <w:b/>
          <w:sz w:val="36"/>
          <w:szCs w:val="28"/>
        </w:rPr>
        <w:t>†</w:t>
      </w:r>
      <w:r w:rsidRPr="00873111">
        <w:rPr>
          <w:rFonts w:ascii="Latha" w:hAnsi="Latha" w:cs="Latha"/>
          <w:sz w:val="28"/>
          <w:szCs w:val="28"/>
          <w:cs/>
          <w:lang w:bidi="ta-IN"/>
        </w:rPr>
        <w:t>ண</w:t>
      </w:r>
      <w:r w:rsidRPr="00BE318B">
        <w:rPr>
          <w:rFonts w:ascii="BRH Tamil Tab Extra" w:hAnsi="BRH Tamil Tab Extra" w:cs="Latha"/>
          <w:b/>
          <w:sz w:val="32"/>
          <w:szCs w:val="28"/>
        </w:rPr>
        <w:t>…</w:t>
      </w:r>
      <w:r w:rsidR="00C0444A">
        <w:rPr>
          <w:rFonts w:ascii="Latha" w:hAnsi="Latha" w:cs="Latha"/>
          <w:sz w:val="28"/>
          <w:szCs w:val="28"/>
          <w:cs/>
          <w:lang w:bidi="ta-IN"/>
        </w:rPr>
        <w:t>ந்-</w:t>
      </w:r>
      <w:r w:rsidRPr="00873111">
        <w:rPr>
          <w:rFonts w:ascii="Latha" w:hAnsi="Latha" w:cs="Latha"/>
          <w:sz w:val="28"/>
          <w:szCs w:val="28"/>
          <w:cs/>
          <w:lang w:bidi="ta-IN"/>
        </w:rPr>
        <w:t>தஸ்மா</w:t>
      </w:r>
      <w:r w:rsidRPr="00BE318B">
        <w:rPr>
          <w:rFonts w:ascii="BRH Tamil Tab Extra" w:hAnsi="BRH Tamil Tab Extra" w:cs="Latha"/>
          <w:b/>
          <w:sz w:val="36"/>
          <w:szCs w:val="28"/>
        </w:rPr>
        <w:t>‡</w:t>
      </w:r>
      <w:r w:rsidRPr="00873111">
        <w:rPr>
          <w:rFonts w:ascii="Latha" w:hAnsi="Latha" w:cs="Latha"/>
          <w:sz w:val="28"/>
          <w:szCs w:val="28"/>
          <w:cs/>
          <w:lang w:bidi="ta-IN"/>
        </w:rPr>
        <w:t>த்</w:t>
      </w:r>
      <w:r w:rsidR="00C0444A">
        <w:rPr>
          <w:rFonts w:ascii="Latha" w:hAnsi="Latha" w:cs="Latha" w:hint="cs"/>
          <w:sz w:val="28"/>
          <w:szCs w:val="28"/>
          <w:cs/>
          <w:lang w:bidi="ta-IN"/>
        </w:rPr>
        <w:t>-</w:t>
      </w:r>
      <w:r w:rsidRPr="00873111">
        <w:rPr>
          <w:rFonts w:ascii="Latha" w:hAnsi="Latha" w:cs="Latha"/>
          <w:sz w:val="28"/>
          <w:szCs w:val="28"/>
          <w:cs/>
          <w:lang w:bidi="ta-IN"/>
        </w:rPr>
        <w:t>ப்ர</w:t>
      </w:r>
      <w:r w:rsidRPr="00BE318B">
        <w:rPr>
          <w:rFonts w:ascii="BRH Tamil Tab Extra" w:hAnsi="BRH Tamil Tab Extra" w:cs="Latha"/>
          <w:b/>
          <w:sz w:val="32"/>
          <w:szCs w:val="28"/>
        </w:rPr>
        <w:t>…</w:t>
      </w:r>
      <w:r w:rsidRPr="00873111">
        <w:rPr>
          <w:rFonts w:ascii="Latha" w:hAnsi="Latha" w:cs="Latha"/>
          <w:sz w:val="28"/>
          <w:szCs w:val="28"/>
          <w:cs/>
          <w:lang w:bidi="ta-IN"/>
        </w:rPr>
        <w:t>ஜன</w:t>
      </w:r>
      <w:r w:rsidRPr="00BE318B">
        <w:rPr>
          <w:rFonts w:ascii="BRH Tamil Tab Extra" w:hAnsi="BRH Tamil Tab Extra" w:cs="Latha"/>
          <w:b/>
          <w:sz w:val="36"/>
          <w:szCs w:val="28"/>
        </w:rPr>
        <w:t>†</w:t>
      </w:r>
      <w:r w:rsidRPr="00873111">
        <w:rPr>
          <w:rFonts w:ascii="Latha" w:hAnsi="Latha" w:cs="Latha"/>
          <w:sz w:val="28"/>
          <w:szCs w:val="28"/>
          <w:cs/>
          <w:lang w:bidi="ta-IN"/>
        </w:rPr>
        <w:t>னம்</w:t>
      </w:r>
      <w:r>
        <w:rPr>
          <w:rFonts w:ascii="Latha" w:hAnsi="Latha" w:cs="Latha" w:hint="cs"/>
          <w:sz w:val="28"/>
          <w:szCs w:val="28"/>
          <w:cs/>
          <w:lang w:bidi="ta-IN"/>
        </w:rPr>
        <w:t xml:space="preserve"> </w:t>
      </w:r>
      <w:r w:rsidRPr="00873111">
        <w:rPr>
          <w:rFonts w:ascii="Latha" w:hAnsi="Latha" w:cs="Latha"/>
          <w:sz w:val="28"/>
          <w:szCs w:val="28"/>
          <w:cs/>
          <w:lang w:bidi="ta-IN"/>
        </w:rPr>
        <w:t>பர</w:t>
      </w:r>
      <w:r w:rsidRPr="00BE318B">
        <w:rPr>
          <w:rFonts w:ascii="BRH Tamil Tab Extra" w:hAnsi="BRH Tamil Tab Extra" w:cs="Latha"/>
          <w:b/>
          <w:sz w:val="32"/>
          <w:szCs w:val="28"/>
        </w:rPr>
        <w:t>…</w:t>
      </w:r>
      <w:r w:rsidRPr="00873111">
        <w:rPr>
          <w:rFonts w:ascii="Latha" w:hAnsi="Latha" w:cs="Latha"/>
          <w:sz w:val="28"/>
          <w:szCs w:val="28"/>
          <w:cs/>
          <w:lang w:bidi="ta-IN"/>
        </w:rPr>
        <w:t xml:space="preserve">மம் </w:t>
      </w:r>
      <w:r w:rsidRPr="00BE318B">
        <w:rPr>
          <w:rFonts w:ascii="BRH Devanagari Extra" w:hAnsi="BRH Devanagari Extra" w:cs="Latha"/>
          <w:b/>
          <w:sz w:val="36"/>
          <w:szCs w:val="28"/>
        </w:rPr>
        <w:t>Æ</w:t>
      </w:r>
      <w:r w:rsidRPr="00873111">
        <w:rPr>
          <w:rFonts w:ascii="Latha" w:hAnsi="Latha" w:cs="Latha"/>
          <w:sz w:val="28"/>
          <w:szCs w:val="28"/>
          <w:cs/>
          <w:lang w:bidi="ta-IN"/>
        </w:rPr>
        <w:t>வத</w:t>
      </w:r>
      <w:r w:rsidRPr="00BE318B">
        <w:rPr>
          <w:rFonts w:ascii="BRH Tamil Tab Extra" w:hAnsi="BRH Tamil Tab Extra" w:cs="Latha"/>
          <w:b/>
          <w:sz w:val="36"/>
          <w:szCs w:val="28"/>
        </w:rPr>
        <w:t>†</w:t>
      </w:r>
      <w:r w:rsidRPr="00155AC5">
        <w:rPr>
          <w:rFonts w:ascii="Latha" w:hAnsi="Latha" w:cs="Latha"/>
          <w:b/>
          <w:bCs/>
          <w:position w:val="-12"/>
          <w:sz w:val="28"/>
          <w:szCs w:val="28"/>
          <w:cs/>
          <w:lang w:bidi="ta-IN"/>
        </w:rPr>
        <w:t>3</w:t>
      </w:r>
      <w:r w:rsidRPr="00543D50">
        <w:rPr>
          <w:rFonts w:ascii="Latha" w:hAnsi="Latha" w:cs="Latha" w:hint="cs"/>
          <w:sz w:val="28"/>
          <w:szCs w:val="28"/>
          <w:cs/>
          <w:lang w:bidi="ta-IN"/>
        </w:rPr>
        <w:t>ந்</w:t>
      </w:r>
      <w:r w:rsidRPr="00543D50">
        <w:rPr>
          <w:rFonts w:ascii="Latha" w:hAnsi="Latha" w:cs="Latha"/>
          <w:sz w:val="28"/>
          <w:szCs w:val="28"/>
          <w:cs/>
          <w:lang w:bidi="ta-IN"/>
        </w:rPr>
        <w:t>த்</w:t>
      </w:r>
      <w:r w:rsidRPr="00873111">
        <w:rPr>
          <w:rFonts w:ascii="Latha" w:hAnsi="Latha" w:cs="Latha"/>
          <w:sz w:val="28"/>
          <w:szCs w:val="28"/>
        </w:rPr>
        <w:t xml:space="preserve">   </w:t>
      </w:r>
      <w:r w:rsidRPr="007F4D26">
        <w:rPr>
          <w:rFonts w:ascii="Latha" w:hAnsi="Latha" w:cs="Latha"/>
          <w:b/>
          <w:bCs/>
          <w:sz w:val="32"/>
          <w:szCs w:val="32"/>
          <w:lang w:bidi="ta-IN"/>
        </w:rPr>
        <w:t>(</w:t>
      </w:r>
      <w:r>
        <w:rPr>
          <w:rFonts w:ascii="Latha" w:hAnsi="Latha" w:cs="Latha"/>
          <w:b/>
          <w:bCs/>
          <w:sz w:val="32"/>
          <w:szCs w:val="32"/>
          <w:lang w:bidi="ta-IN"/>
        </w:rPr>
        <w:t>8</w:t>
      </w:r>
      <w:r w:rsidRPr="007F4D26">
        <w:rPr>
          <w:rFonts w:ascii="Latha" w:hAnsi="Latha" w:cs="Latha"/>
          <w:b/>
          <w:bCs/>
          <w:sz w:val="32"/>
          <w:szCs w:val="32"/>
          <w:lang w:bidi="ta-IN"/>
        </w:rPr>
        <w:t>)</w:t>
      </w:r>
    </w:p>
    <w:p w14:paraId="24F8C7BE" w14:textId="77777777" w:rsidR="003453F8" w:rsidRPr="00873111" w:rsidRDefault="003453F8" w:rsidP="003453F8">
      <w:pPr>
        <w:spacing w:line="264" w:lineRule="auto"/>
        <w:rPr>
          <w:rFonts w:ascii="Latha" w:hAnsi="Latha" w:cs="Latha"/>
          <w:sz w:val="28"/>
          <w:szCs w:val="28"/>
        </w:rPr>
      </w:pPr>
      <w:r w:rsidRPr="00543D50">
        <w:rPr>
          <w:rFonts w:ascii="Latha" w:hAnsi="Latha" w:cs="Latha"/>
          <w:sz w:val="28"/>
          <w:szCs w:val="28"/>
          <w:cs/>
          <w:lang w:bidi="ta-IN"/>
        </w:rPr>
        <w:lastRenderedPageBreak/>
        <w:t>ய</w:t>
      </w:r>
      <w:r w:rsidRPr="00543D50">
        <w:rPr>
          <w:rFonts w:ascii="BRH Tamil Tab Extra" w:hAnsi="BRH Tamil Tab Extra" w:cs="Latha"/>
          <w:b/>
          <w:sz w:val="32"/>
          <w:szCs w:val="28"/>
        </w:rPr>
        <w:t>…</w:t>
      </w:r>
      <w:r w:rsidRPr="00543D50">
        <w:rPr>
          <w:rFonts w:ascii="Latha" w:hAnsi="Latha" w:cs="Latha"/>
          <w:sz w:val="28"/>
          <w:szCs w:val="28"/>
          <w:cs/>
          <w:lang w:bidi="ta-IN"/>
        </w:rPr>
        <w:t>க்</w:t>
      </w:r>
      <w:r w:rsidRPr="00543D50">
        <w:rPr>
          <w:rFonts w:ascii="Latha" w:hAnsi="Latha" w:cs="Latha"/>
          <w:b/>
          <w:bCs/>
          <w:position w:val="-12"/>
          <w:sz w:val="28"/>
          <w:szCs w:val="28"/>
          <w:cs/>
          <w:lang w:bidi="ta-IN"/>
        </w:rPr>
        <w:t>3</w:t>
      </w:r>
      <w:r w:rsidRPr="00873111">
        <w:rPr>
          <w:rFonts w:ascii="Latha" w:hAnsi="Latha" w:cs="Latha"/>
          <w:sz w:val="28"/>
          <w:szCs w:val="28"/>
          <w:cs/>
          <w:lang w:bidi="ta-IN"/>
        </w:rPr>
        <w:t>னயோ</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வை த்ரயீ</w:t>
      </w:r>
      <w:r w:rsidRPr="00BE318B">
        <w:rPr>
          <w:rFonts w:ascii="BRH Tamil Tab Extra" w:hAnsi="BRH Tamil Tab Extra" w:cs="Latha"/>
          <w:b/>
          <w:sz w:val="36"/>
          <w:szCs w:val="28"/>
        </w:rPr>
        <w:t>†</w:t>
      </w:r>
      <w:r w:rsidRPr="00873111">
        <w:rPr>
          <w:rFonts w:ascii="Latha" w:hAnsi="Latha" w:cs="Latha"/>
          <w:sz w:val="28"/>
          <w:szCs w:val="28"/>
        </w:rPr>
        <w:t xml:space="preserve"> </w:t>
      </w:r>
      <w:r w:rsidRPr="00873111">
        <w:rPr>
          <w:rFonts w:ascii="Latha" w:hAnsi="Latha" w:cs="Latha"/>
          <w:sz w:val="28"/>
          <w:szCs w:val="28"/>
          <w:cs/>
          <w:lang w:bidi="ta-IN"/>
        </w:rPr>
        <w:t>வி</w:t>
      </w:r>
      <w:r w:rsidRPr="00BE318B">
        <w:rPr>
          <w:rFonts w:ascii="BRH Tamil Tab Extra" w:hAnsi="BRH Tamil Tab Extra" w:cs="Latha"/>
          <w:b/>
          <w:sz w:val="32"/>
          <w:szCs w:val="28"/>
        </w:rPr>
        <w:t>…</w:t>
      </w:r>
      <w:r w:rsidRPr="00873111">
        <w:rPr>
          <w:rFonts w:ascii="Latha" w:hAnsi="Latha" w:cs="Latha"/>
          <w:sz w:val="28"/>
          <w:szCs w:val="28"/>
          <w:cs/>
          <w:lang w:bidi="ta-IN"/>
        </w:rPr>
        <w:t>த்</w:t>
      </w:r>
      <w:r w:rsidRPr="00155AC5">
        <w:rPr>
          <w:rFonts w:ascii="Latha" w:hAnsi="Latha" w:cs="Latha"/>
          <w:b/>
          <w:bCs/>
          <w:position w:val="-12"/>
          <w:sz w:val="28"/>
          <w:szCs w:val="28"/>
          <w:cs/>
          <w:lang w:bidi="ta-IN"/>
        </w:rPr>
        <w:t>3</w:t>
      </w:r>
      <w:r w:rsidRPr="00873111">
        <w:rPr>
          <w:rFonts w:ascii="Latha" w:hAnsi="Latha" w:cs="Latha"/>
          <w:sz w:val="28"/>
          <w:szCs w:val="28"/>
          <w:cs/>
          <w:lang w:bidi="ta-IN"/>
        </w:rPr>
        <w:t>யா தே</w:t>
      </w:r>
      <w:r w:rsidRPr="00BE318B">
        <w:rPr>
          <w:rFonts w:ascii="BRH Tamil Tab Extra" w:hAnsi="BRH Tamil Tab Extra" w:cs="Latha"/>
          <w:b/>
          <w:sz w:val="36"/>
          <w:szCs w:val="28"/>
        </w:rPr>
        <w:t>†</w:t>
      </w:r>
      <w:r w:rsidRPr="00155AC5">
        <w:rPr>
          <w:rFonts w:ascii="Latha" w:hAnsi="Latha" w:cs="Latha"/>
          <w:b/>
          <w:bCs/>
          <w:position w:val="-12"/>
          <w:sz w:val="28"/>
          <w:szCs w:val="28"/>
          <w:cs/>
          <w:lang w:bidi="ta-IN"/>
        </w:rPr>
        <w:t>3</w:t>
      </w:r>
      <w:r w:rsidRPr="00873111">
        <w:rPr>
          <w:rFonts w:ascii="Latha" w:hAnsi="Latha" w:cs="Latha"/>
          <w:sz w:val="28"/>
          <w:szCs w:val="28"/>
          <w:cs/>
          <w:lang w:bidi="ta-IN"/>
        </w:rPr>
        <w:t>வ</w:t>
      </w:r>
      <w:r w:rsidRPr="00BE318B">
        <w:rPr>
          <w:rFonts w:ascii="BRH Tamil Tab Extra" w:hAnsi="BRH Tamil Tab Extra" w:cs="Latha"/>
          <w:b/>
          <w:sz w:val="32"/>
          <w:szCs w:val="28"/>
        </w:rPr>
        <w:t>…</w:t>
      </w:r>
      <w:r w:rsidRPr="00873111">
        <w:rPr>
          <w:rFonts w:ascii="Latha" w:hAnsi="Latha" w:cs="Latha"/>
          <w:sz w:val="28"/>
          <w:szCs w:val="28"/>
          <w:cs/>
          <w:lang w:bidi="ta-IN"/>
        </w:rPr>
        <w:t>யான</w:t>
      </w:r>
      <w:r w:rsidRPr="00BE318B">
        <w:rPr>
          <w:rFonts w:ascii="BRH Tamil Tab Extra" w:hAnsi="BRH Tamil Tab Extra" w:cs="Latha"/>
          <w:b/>
          <w:sz w:val="32"/>
          <w:szCs w:val="28"/>
        </w:rPr>
        <w:t>…</w:t>
      </w:r>
      <w:r w:rsidRPr="00155AC5">
        <w:rPr>
          <w:rFonts w:ascii="Latha" w:hAnsi="Latha" w:cs="Latha"/>
          <w:b/>
          <w:bCs/>
          <w:sz w:val="32"/>
          <w:szCs w:val="32"/>
          <w:cs/>
          <w:lang w:bidi="ta-IN"/>
        </w:rPr>
        <w:t>:</w:t>
      </w:r>
      <w:r w:rsidRPr="00873111">
        <w:rPr>
          <w:rFonts w:ascii="Latha" w:hAnsi="Latha" w:cs="Latha"/>
          <w:sz w:val="28"/>
          <w:szCs w:val="28"/>
          <w:cs/>
          <w:lang w:bidi="ta-IN"/>
        </w:rPr>
        <w:t xml:space="preserve"> பந்தா</w:t>
      </w:r>
      <w:r w:rsidRPr="00BE318B">
        <w:rPr>
          <w:rFonts w:ascii="BRH Tamil Tab Extra" w:hAnsi="BRH Tamil Tab Extra" w:cs="Latha"/>
          <w:b/>
          <w:sz w:val="36"/>
          <w:szCs w:val="28"/>
        </w:rPr>
        <w:t>†</w:t>
      </w:r>
      <w:r w:rsidRPr="00155AC5">
        <w:rPr>
          <w:rFonts w:ascii="Latha" w:hAnsi="Latha" w:cs="Latha"/>
          <w:b/>
          <w:bCs/>
          <w:position w:val="-12"/>
          <w:sz w:val="28"/>
          <w:szCs w:val="28"/>
          <w:cs/>
          <w:lang w:bidi="ta-IN"/>
        </w:rPr>
        <w:t>2</w:t>
      </w:r>
      <w:r w:rsidRPr="00873111">
        <w:rPr>
          <w:rFonts w:ascii="Latha" w:hAnsi="Latha" w:cs="Latha"/>
          <w:sz w:val="28"/>
          <w:szCs w:val="28"/>
          <w:cs/>
          <w:lang w:bidi="ta-IN"/>
        </w:rPr>
        <w:t xml:space="preserve"> கா</w:t>
      </w:r>
      <w:r w:rsidRPr="00155AC5">
        <w:rPr>
          <w:rFonts w:ascii="Latha" w:hAnsi="Latha" w:cs="Latha"/>
          <w:b/>
          <w:bCs/>
          <w:position w:val="-12"/>
          <w:sz w:val="28"/>
          <w:szCs w:val="28"/>
          <w:cs/>
          <w:lang w:bidi="ta-IN"/>
        </w:rPr>
        <w:t>3</w:t>
      </w:r>
      <w:r w:rsidRPr="00873111">
        <w:rPr>
          <w:rFonts w:ascii="Latha" w:hAnsi="Latha" w:cs="Latha"/>
          <w:sz w:val="28"/>
          <w:szCs w:val="28"/>
          <w:cs/>
          <w:lang w:bidi="ta-IN"/>
        </w:rPr>
        <w:t>ர்</w:t>
      </w:r>
      <w:r w:rsidRPr="00BE7D90">
        <w:rPr>
          <w:rFonts w:ascii="Latha" w:hAnsi="Latha" w:cs="Latha"/>
          <w:b/>
          <w:bCs/>
          <w:sz w:val="28"/>
          <w:szCs w:val="28"/>
        </w:rPr>
        <w:t>.</w:t>
      </w:r>
      <w:r w:rsidRPr="00873111">
        <w:rPr>
          <w:rFonts w:ascii="Latha" w:hAnsi="Latha" w:cs="Latha"/>
          <w:sz w:val="28"/>
          <w:szCs w:val="28"/>
          <w:cs/>
          <w:lang w:bidi="ta-IN"/>
        </w:rPr>
        <w:t>ஹப</w:t>
      </w:r>
      <w:r w:rsidRPr="00BE318B">
        <w:rPr>
          <w:rFonts w:ascii="BRH Tamil Tab Extra" w:hAnsi="BRH Tamil Tab Extra" w:cs="Latha"/>
          <w:b/>
          <w:sz w:val="32"/>
          <w:szCs w:val="28"/>
        </w:rPr>
        <w:t>…</w:t>
      </w:r>
      <w:r w:rsidRPr="00873111">
        <w:rPr>
          <w:rFonts w:ascii="Latha" w:hAnsi="Latha" w:cs="Latha"/>
          <w:sz w:val="28"/>
          <w:szCs w:val="28"/>
          <w:cs/>
          <w:lang w:bidi="ta-IN"/>
        </w:rPr>
        <w:t xml:space="preserve">த்ய </w:t>
      </w:r>
      <w:r w:rsidRPr="00155AC5">
        <w:rPr>
          <w:rFonts w:ascii="Latha" w:hAnsi="Latha" w:cs="Latha"/>
          <w:b/>
          <w:bCs/>
          <w:i/>
          <w:iCs/>
          <w:sz w:val="28"/>
          <w:szCs w:val="28"/>
          <w:cs/>
          <w:lang w:bidi="ta-IN"/>
        </w:rPr>
        <w:t>ரு</w:t>
      </w:r>
      <w:r w:rsidRPr="00873111">
        <w:rPr>
          <w:rFonts w:ascii="Latha" w:hAnsi="Latha" w:cs="Latha"/>
          <w:sz w:val="28"/>
          <w:szCs w:val="28"/>
          <w:cs/>
          <w:lang w:bidi="ta-IN"/>
        </w:rPr>
        <w:t>க்</w:t>
      </w:r>
      <w:r w:rsidRPr="00873111">
        <w:rPr>
          <w:rFonts w:ascii="Latha" w:hAnsi="Latha" w:cs="Latha"/>
          <w:sz w:val="28"/>
          <w:szCs w:val="28"/>
        </w:rPr>
        <w:t>-</w:t>
      </w:r>
      <w:r w:rsidRPr="00873111">
        <w:rPr>
          <w:rFonts w:ascii="Latha" w:hAnsi="Latha" w:cs="Latha"/>
          <w:sz w:val="28"/>
          <w:szCs w:val="28"/>
          <w:cs/>
          <w:lang w:bidi="ta-IN"/>
        </w:rPr>
        <w:t>ப்</w:t>
      </w:r>
      <w:r w:rsidRPr="00155AC5">
        <w:rPr>
          <w:rFonts w:ascii="Latha" w:hAnsi="Latha" w:cs="Latha"/>
          <w:b/>
          <w:bCs/>
          <w:i/>
          <w:iCs/>
          <w:sz w:val="28"/>
          <w:szCs w:val="28"/>
          <w:cs/>
          <w:lang w:bidi="ta-IN"/>
        </w:rPr>
        <w:t>ரு</w:t>
      </w:r>
      <w:r w:rsidRPr="00BE318B">
        <w:rPr>
          <w:rFonts w:ascii="BRH Tamil Tab Extra" w:hAnsi="BRH Tamil Tab Extra" w:cs="Latha"/>
          <w:b/>
          <w:sz w:val="36"/>
          <w:szCs w:val="28"/>
        </w:rPr>
        <w:t>†</w:t>
      </w:r>
      <w:r w:rsidRPr="00873111">
        <w:rPr>
          <w:rFonts w:ascii="Latha" w:hAnsi="Latha" w:cs="Latha"/>
          <w:sz w:val="28"/>
          <w:szCs w:val="28"/>
          <w:cs/>
          <w:lang w:bidi="ta-IN"/>
        </w:rPr>
        <w:t>தி</w:t>
      </w:r>
      <w:r w:rsidRPr="00BE318B">
        <w:rPr>
          <w:rFonts w:ascii="BRH Tamil Tab Extra" w:hAnsi="BRH Tamil Tab Extra" w:cs="Latha"/>
          <w:b/>
          <w:sz w:val="32"/>
          <w:szCs w:val="28"/>
        </w:rPr>
        <w:t>…</w:t>
      </w:r>
      <w:r w:rsidRPr="00155AC5">
        <w:rPr>
          <w:rFonts w:ascii="Latha" w:hAnsi="Latha" w:cs="Latha"/>
          <w:b/>
          <w:bCs/>
          <w:position w:val="-12"/>
          <w:sz w:val="28"/>
          <w:szCs w:val="28"/>
          <w:cs/>
          <w:lang w:bidi="ta-IN"/>
        </w:rPr>
        <w:t>2</w:t>
      </w:r>
      <w:r w:rsidRPr="00873111">
        <w:rPr>
          <w:rFonts w:ascii="Latha" w:hAnsi="Latha" w:cs="Latha"/>
          <w:sz w:val="28"/>
          <w:szCs w:val="28"/>
          <w:cs/>
          <w:lang w:bidi="ta-IN"/>
        </w:rPr>
        <w:t>வீ ர</w:t>
      </w:r>
      <w:r w:rsidRPr="00BE318B">
        <w:rPr>
          <w:rFonts w:ascii="BRH Tamil Tab Extra" w:hAnsi="BRH Tamil Tab Extra" w:cs="Latha"/>
          <w:b/>
          <w:sz w:val="36"/>
          <w:szCs w:val="28"/>
        </w:rPr>
        <w:t>†</w:t>
      </w:r>
      <w:r w:rsidRPr="00873111">
        <w:rPr>
          <w:rFonts w:ascii="Latha" w:hAnsi="Latha" w:cs="Latha"/>
          <w:sz w:val="28"/>
          <w:szCs w:val="28"/>
          <w:cs/>
          <w:lang w:bidi="ta-IN"/>
        </w:rPr>
        <w:t>த</w:t>
      </w:r>
      <w:r w:rsidRPr="00155AC5">
        <w:rPr>
          <w:rFonts w:ascii="Latha" w:hAnsi="Latha" w:cs="Latha"/>
          <w:b/>
          <w:bCs/>
          <w:position w:val="-12"/>
          <w:sz w:val="28"/>
          <w:szCs w:val="28"/>
          <w:cs/>
          <w:lang w:bidi="ta-IN"/>
        </w:rPr>
        <w:t>2</w:t>
      </w:r>
      <w:r w:rsidRPr="00873111">
        <w:rPr>
          <w:rFonts w:ascii="Latha" w:hAnsi="Latha" w:cs="Latha"/>
          <w:sz w:val="28"/>
          <w:szCs w:val="28"/>
          <w:cs/>
          <w:lang w:bidi="ta-IN"/>
        </w:rPr>
        <w:t>ந்த</w:t>
      </w:r>
      <w:r w:rsidRPr="00BE318B">
        <w:rPr>
          <w:rFonts w:ascii="BRH Tamil Tab Extra" w:hAnsi="BRH Tamil Tab Extra" w:cs="Latha"/>
          <w:b/>
          <w:sz w:val="32"/>
          <w:szCs w:val="28"/>
        </w:rPr>
        <w:t>…</w:t>
      </w:r>
      <w:r w:rsidRPr="00873111">
        <w:rPr>
          <w:rFonts w:ascii="Latha" w:hAnsi="Latha" w:cs="Latha"/>
          <w:sz w:val="28"/>
          <w:szCs w:val="28"/>
          <w:cs/>
          <w:lang w:bidi="ta-IN"/>
        </w:rPr>
        <w:t>ர</w:t>
      </w:r>
      <w:r w:rsidRPr="00873111">
        <w:rPr>
          <w:rFonts w:ascii="Latha" w:hAnsi="Latha" w:cs="Latha"/>
          <w:sz w:val="28"/>
          <w:szCs w:val="28"/>
        </w:rPr>
        <w:t>-</w:t>
      </w:r>
      <w:r w:rsidRPr="00873111">
        <w:rPr>
          <w:rFonts w:ascii="Latha" w:hAnsi="Latha" w:cs="Latha"/>
          <w:sz w:val="28"/>
          <w:szCs w:val="28"/>
          <w:cs/>
          <w:lang w:bidi="ta-IN"/>
        </w:rPr>
        <w:t>ம</w:t>
      </w:r>
      <w:r w:rsidRPr="00BE318B">
        <w:rPr>
          <w:rFonts w:ascii="BRH Tamil Tab Extra" w:hAnsi="BRH Tamil Tab Extra" w:cs="Latha"/>
          <w:b/>
          <w:sz w:val="36"/>
          <w:szCs w:val="28"/>
        </w:rPr>
        <w:t>†</w:t>
      </w:r>
      <w:r w:rsidRPr="00873111">
        <w:rPr>
          <w:rFonts w:ascii="Latha" w:hAnsi="Latha" w:cs="Latha"/>
          <w:sz w:val="28"/>
          <w:szCs w:val="28"/>
          <w:cs/>
          <w:lang w:bidi="ta-IN"/>
        </w:rPr>
        <w:t>ன்வாஹார்ய</w:t>
      </w:r>
      <w:r w:rsidRPr="00BE318B">
        <w:rPr>
          <w:rFonts w:ascii="BRH Tamil Tab Extra" w:hAnsi="BRH Tamil Tab Extra" w:cs="Latha"/>
          <w:b/>
          <w:sz w:val="32"/>
          <w:szCs w:val="28"/>
        </w:rPr>
        <w:t>…</w:t>
      </w:r>
      <w:r>
        <w:rPr>
          <w:rFonts w:ascii="BRH Tamil Tab Extra" w:hAnsi="BRH Tamil Tab Extra" w:cs="Latha" w:hint="cs"/>
          <w:b/>
          <w:sz w:val="32"/>
          <w:szCs w:val="28"/>
          <w:cs/>
          <w:lang w:bidi="ta-IN"/>
        </w:rPr>
        <w:t xml:space="preserve"> </w:t>
      </w:r>
      <w:r w:rsidRPr="00873111">
        <w:rPr>
          <w:rFonts w:ascii="Latha" w:hAnsi="Latha" w:cs="Latha"/>
          <w:sz w:val="28"/>
          <w:szCs w:val="28"/>
          <w:cs/>
          <w:lang w:bidi="ta-IN"/>
        </w:rPr>
        <w:t>பச</w:t>
      </w:r>
      <w:r w:rsidRPr="00BE318B">
        <w:rPr>
          <w:rFonts w:ascii="BRH Tamil Tab Extra" w:hAnsi="BRH Tamil Tab Extra" w:cs="Latha"/>
          <w:b/>
          <w:sz w:val="36"/>
          <w:szCs w:val="28"/>
        </w:rPr>
        <w:t>†</w:t>
      </w:r>
      <w:r w:rsidRPr="00873111">
        <w:rPr>
          <w:rFonts w:ascii="Latha" w:hAnsi="Latha" w:cs="Latha"/>
          <w:sz w:val="28"/>
          <w:szCs w:val="28"/>
          <w:cs/>
          <w:lang w:bidi="ta-IN"/>
        </w:rPr>
        <w:t>ன</w:t>
      </w:r>
      <w:r w:rsidRPr="00BE318B">
        <w:rPr>
          <w:rFonts w:ascii="BRH Tamil Tab Extra" w:hAnsi="BRH Tamil Tab Extra" w:cs="Latha"/>
          <w:b/>
          <w:sz w:val="32"/>
          <w:szCs w:val="28"/>
        </w:rPr>
        <w:t>…</w:t>
      </w:r>
      <w:r w:rsidRPr="00873111">
        <w:rPr>
          <w:rFonts w:ascii="Latha" w:hAnsi="Latha" w:cs="Latha"/>
          <w:sz w:val="28"/>
          <w:szCs w:val="28"/>
          <w:cs/>
          <w:lang w:bidi="ta-IN"/>
        </w:rPr>
        <w:t xml:space="preserve">ம் </w:t>
      </w:r>
      <w:r w:rsidRPr="00BE318B">
        <w:rPr>
          <w:rFonts w:ascii="BRH Devanagari Extra" w:hAnsi="BRH Devanagari Extra" w:cs="Latha"/>
          <w:b/>
          <w:sz w:val="36"/>
          <w:szCs w:val="28"/>
        </w:rPr>
        <w:t>Æ</w:t>
      </w:r>
      <w:r w:rsidRPr="00873111">
        <w:rPr>
          <w:rFonts w:ascii="Latha" w:hAnsi="Latha" w:cs="Latha"/>
          <w:sz w:val="28"/>
          <w:szCs w:val="28"/>
          <w:cs/>
          <w:lang w:bidi="ta-IN"/>
        </w:rPr>
        <w:t>யஜு</w:t>
      </w:r>
      <w:r w:rsidRPr="00BE318B">
        <w:rPr>
          <w:rFonts w:ascii="BRH Tamil Tab Extra" w:hAnsi="BRH Tamil Tab Extra" w:cs="Latha"/>
          <w:b/>
          <w:sz w:val="36"/>
          <w:szCs w:val="28"/>
        </w:rPr>
        <w:t>†</w:t>
      </w:r>
      <w:r w:rsidRPr="00873111">
        <w:rPr>
          <w:rFonts w:ascii="Latha" w:hAnsi="Latha" w:cs="Latha"/>
          <w:sz w:val="28"/>
          <w:szCs w:val="28"/>
          <w:cs/>
          <w:lang w:bidi="ta-IN"/>
        </w:rPr>
        <w:t>ர</w:t>
      </w:r>
      <w:r w:rsidRPr="00BE318B">
        <w:rPr>
          <w:rFonts w:ascii="BRH Tamil Tab Extra" w:hAnsi="BRH Tamil Tab Extra" w:cs="Latha"/>
          <w:b/>
          <w:sz w:val="32"/>
          <w:szCs w:val="28"/>
        </w:rPr>
        <w:t>…</w:t>
      </w:r>
      <w:r w:rsidRPr="00873111">
        <w:rPr>
          <w:rFonts w:ascii="Latha" w:hAnsi="Latha" w:cs="Latha"/>
          <w:sz w:val="28"/>
          <w:szCs w:val="28"/>
          <w:cs/>
          <w:lang w:bidi="ta-IN"/>
        </w:rPr>
        <w:t>ந்தரி</w:t>
      </w:r>
      <w:r w:rsidRPr="00BE318B">
        <w:rPr>
          <w:rFonts w:ascii="BRH Tamil Tab Extra" w:hAnsi="BRH Tamil Tab Extra" w:cs="Latha"/>
          <w:b/>
          <w:sz w:val="36"/>
          <w:szCs w:val="28"/>
        </w:rPr>
        <w:t>†</w:t>
      </w:r>
      <w:r w:rsidRPr="00873111">
        <w:rPr>
          <w:rFonts w:ascii="Latha" w:hAnsi="Latha" w:cs="Latha"/>
          <w:sz w:val="28"/>
          <w:szCs w:val="28"/>
          <w:cs/>
          <w:lang w:bidi="ta-IN"/>
        </w:rPr>
        <w:t xml:space="preserve">க்ஷம் </w:t>
      </w:r>
      <w:r w:rsidRPr="00BE318B">
        <w:rPr>
          <w:rFonts w:ascii="BRH Devanagari Extra" w:hAnsi="BRH Devanagari Extra" w:cs="Latha"/>
          <w:b/>
          <w:sz w:val="36"/>
          <w:szCs w:val="28"/>
        </w:rPr>
        <w:t>Æ</w:t>
      </w:r>
      <w:r w:rsidRPr="00873111">
        <w:rPr>
          <w:rFonts w:ascii="Latha" w:hAnsi="Latha" w:cs="Latha"/>
          <w:sz w:val="28"/>
          <w:szCs w:val="28"/>
          <w:cs/>
          <w:lang w:bidi="ta-IN"/>
        </w:rPr>
        <w:t>வாமதே</w:t>
      </w:r>
      <w:r w:rsidRPr="00BE318B">
        <w:rPr>
          <w:rFonts w:ascii="BRH Tamil Tab Extra" w:hAnsi="BRH Tamil Tab Extra" w:cs="Latha"/>
          <w:b/>
          <w:sz w:val="32"/>
          <w:szCs w:val="28"/>
        </w:rPr>
        <w:t>…</w:t>
      </w:r>
      <w:r w:rsidRPr="00155AC5">
        <w:rPr>
          <w:rFonts w:ascii="Latha" w:hAnsi="Latha" w:cs="Latha"/>
          <w:b/>
          <w:bCs/>
          <w:position w:val="-12"/>
          <w:sz w:val="28"/>
          <w:szCs w:val="28"/>
          <w:cs/>
          <w:lang w:bidi="ta-IN"/>
        </w:rPr>
        <w:t>3</w:t>
      </w:r>
      <w:r w:rsidRPr="00873111">
        <w:rPr>
          <w:rFonts w:ascii="Latha" w:hAnsi="Latha" w:cs="Latha"/>
          <w:sz w:val="28"/>
          <w:szCs w:val="28"/>
          <w:cs/>
          <w:lang w:bidi="ta-IN"/>
        </w:rPr>
        <w:t>வ்ய மா</w:t>
      </w:r>
      <w:r w:rsidRPr="00BE318B">
        <w:rPr>
          <w:rFonts w:ascii="BRH Tamil Tab Extra" w:hAnsi="BRH Tamil Tab Extra" w:cs="Latha"/>
          <w:b/>
          <w:sz w:val="36"/>
          <w:szCs w:val="28"/>
        </w:rPr>
        <w:t>†</w:t>
      </w:r>
      <w:r w:rsidRPr="00873111">
        <w:rPr>
          <w:rFonts w:ascii="Latha" w:hAnsi="Latha" w:cs="Latha"/>
          <w:sz w:val="28"/>
          <w:szCs w:val="28"/>
          <w:cs/>
          <w:lang w:bidi="ta-IN"/>
        </w:rPr>
        <w:t>ஹவ</w:t>
      </w:r>
      <w:r w:rsidRPr="00BE318B">
        <w:rPr>
          <w:rFonts w:ascii="BRH Tamil Tab Extra" w:hAnsi="BRH Tamil Tab Extra" w:cs="Latha"/>
          <w:b/>
          <w:sz w:val="32"/>
          <w:szCs w:val="28"/>
        </w:rPr>
        <w:t>…</w:t>
      </w:r>
      <w:r w:rsidRPr="00873111">
        <w:rPr>
          <w:rFonts w:ascii="Latha" w:hAnsi="Latha" w:cs="Latha"/>
          <w:sz w:val="28"/>
          <w:szCs w:val="28"/>
          <w:cs/>
          <w:lang w:bidi="ta-IN"/>
        </w:rPr>
        <w:t>னீய</w:t>
      </w:r>
      <w:r w:rsidRPr="00BE318B">
        <w:rPr>
          <w:rFonts w:ascii="BRH Tamil Tab Extra" w:hAnsi="BRH Tamil Tab Extra" w:cs="Latha"/>
          <w:b/>
          <w:sz w:val="32"/>
          <w:szCs w:val="28"/>
        </w:rPr>
        <w:t>…</w:t>
      </w:r>
      <w:r w:rsidRPr="00873111">
        <w:rPr>
          <w:rFonts w:ascii="Latha" w:hAnsi="Latha" w:cs="Latha"/>
          <w:sz w:val="28"/>
          <w:szCs w:val="28"/>
          <w:cs/>
          <w:lang w:bidi="ta-IN"/>
        </w:rPr>
        <w:t>ஸ்</w:t>
      </w:r>
      <w:r w:rsidR="00C0444A">
        <w:rPr>
          <w:rFonts w:ascii="Latha" w:hAnsi="Latha" w:cs="Latha" w:hint="cs"/>
          <w:sz w:val="28"/>
          <w:szCs w:val="28"/>
          <w:cs/>
          <w:lang w:bidi="ta-IN"/>
        </w:rPr>
        <w:t>-</w:t>
      </w:r>
      <w:r w:rsidRPr="00873111">
        <w:rPr>
          <w:rFonts w:ascii="Latha" w:hAnsi="Latha" w:cs="Latha"/>
          <w:sz w:val="28"/>
          <w:szCs w:val="28"/>
          <w:cs/>
          <w:lang w:bidi="ta-IN"/>
        </w:rPr>
        <w:t xml:space="preserve"> ஸாம</w:t>
      </w:r>
      <w:r w:rsidRPr="00BE318B">
        <w:rPr>
          <w:rFonts w:ascii="BRH Tamil Tab Extra" w:hAnsi="BRH Tamil Tab Extra" w:cs="Latha"/>
          <w:b/>
          <w:sz w:val="36"/>
          <w:szCs w:val="28"/>
        </w:rPr>
        <w:t>†</w:t>
      </w:r>
      <w:r w:rsidRPr="00873111">
        <w:rPr>
          <w:rFonts w:ascii="Latha" w:hAnsi="Latha" w:cs="Latha"/>
          <w:sz w:val="28"/>
          <w:szCs w:val="28"/>
          <w:cs/>
          <w:lang w:bidi="ta-IN"/>
        </w:rPr>
        <w:t>ஸுவ</w:t>
      </w:r>
      <w:r w:rsidRPr="00BE318B">
        <w:rPr>
          <w:rFonts w:ascii="BRH Tamil Tab Extra" w:hAnsi="BRH Tamil Tab Extra" w:cs="Latha"/>
          <w:b/>
          <w:sz w:val="32"/>
          <w:szCs w:val="28"/>
        </w:rPr>
        <w:t>…</w:t>
      </w:r>
      <w:r w:rsidRPr="00873111">
        <w:rPr>
          <w:rFonts w:ascii="Latha" w:hAnsi="Latha" w:cs="Latha"/>
          <w:sz w:val="28"/>
          <w:szCs w:val="28"/>
          <w:cs/>
          <w:lang w:bidi="ta-IN"/>
        </w:rPr>
        <w:t>ர்கோ</w:t>
      </w:r>
      <w:r w:rsidRPr="00155AC5">
        <w:rPr>
          <w:rFonts w:ascii="Latha" w:hAnsi="Latha" w:cs="Latha"/>
          <w:b/>
          <w:bCs/>
          <w:position w:val="-12"/>
          <w:sz w:val="28"/>
          <w:szCs w:val="28"/>
          <w:cs/>
          <w:lang w:bidi="ta-IN"/>
        </w:rPr>
        <w:t>3</w:t>
      </w:r>
      <w:r w:rsidRPr="00873111">
        <w:rPr>
          <w:rFonts w:ascii="Latha" w:hAnsi="Latha" w:cs="Latha"/>
          <w:sz w:val="28"/>
          <w:szCs w:val="28"/>
          <w:cs/>
          <w:lang w:bidi="ta-IN"/>
        </w:rPr>
        <w:t xml:space="preserve"> லோ</w:t>
      </w:r>
      <w:r w:rsidRPr="00BE318B">
        <w:rPr>
          <w:rFonts w:ascii="BRH Tamil Tab Extra" w:hAnsi="BRH Tamil Tab Extra" w:cs="Latha"/>
          <w:b/>
          <w:sz w:val="32"/>
          <w:szCs w:val="28"/>
        </w:rPr>
        <w:t>…</w:t>
      </w:r>
      <w:r w:rsidRPr="00873111">
        <w:rPr>
          <w:rFonts w:ascii="Latha" w:hAnsi="Latha" w:cs="Latha"/>
          <w:sz w:val="28"/>
          <w:szCs w:val="28"/>
          <w:cs/>
          <w:lang w:bidi="ta-IN"/>
        </w:rPr>
        <w:t>கோ ப்</w:t>
      </w:r>
      <w:r w:rsidRPr="00155AC5">
        <w:rPr>
          <w:rFonts w:ascii="Latha" w:hAnsi="Latha" w:cs="Latha"/>
          <w:b/>
          <w:bCs/>
          <w:i/>
          <w:iCs/>
          <w:sz w:val="28"/>
          <w:szCs w:val="28"/>
          <w:cs/>
          <w:lang w:bidi="ta-IN"/>
        </w:rPr>
        <w:t>ரு</w:t>
      </w:r>
      <w:r w:rsidRPr="00BE318B">
        <w:rPr>
          <w:rFonts w:ascii="BRH Tamil Tab Extra" w:hAnsi="BRH Tamil Tab Extra" w:cs="Latha"/>
          <w:b/>
          <w:sz w:val="32"/>
          <w:szCs w:val="28"/>
        </w:rPr>
        <w:t>…</w:t>
      </w:r>
      <w:r w:rsidRPr="00155AC5">
        <w:rPr>
          <w:rFonts w:ascii="Latha" w:hAnsi="Latha" w:cs="Latha"/>
          <w:b/>
          <w:bCs/>
          <w:position w:val="-12"/>
          <w:sz w:val="28"/>
          <w:szCs w:val="28"/>
          <w:cs/>
          <w:lang w:bidi="ta-IN"/>
        </w:rPr>
        <w:t>3</w:t>
      </w:r>
      <w:r w:rsidRPr="00873111">
        <w:rPr>
          <w:rFonts w:ascii="Latha" w:hAnsi="Latha" w:cs="Latha"/>
          <w:sz w:val="28"/>
          <w:szCs w:val="28"/>
          <w:cs/>
          <w:lang w:bidi="ta-IN"/>
        </w:rPr>
        <w:t>ஹத்</w:t>
      </w:r>
      <w:r w:rsidRPr="00873111">
        <w:rPr>
          <w:rFonts w:ascii="Latha" w:hAnsi="Latha" w:cs="Latha"/>
          <w:sz w:val="28"/>
          <w:szCs w:val="28"/>
        </w:rPr>
        <w:t>-</w:t>
      </w:r>
      <w:r w:rsidRPr="00873111">
        <w:rPr>
          <w:rFonts w:ascii="Latha" w:hAnsi="Latha" w:cs="Latha"/>
          <w:sz w:val="28"/>
          <w:szCs w:val="28"/>
          <w:cs/>
          <w:lang w:bidi="ta-IN"/>
        </w:rPr>
        <w:t>தஸ்மா</w:t>
      </w:r>
      <w:r w:rsidRPr="00BE318B">
        <w:rPr>
          <w:rFonts w:ascii="BRH Tamil Tab Extra" w:hAnsi="BRH Tamil Tab Extra" w:cs="Latha"/>
          <w:b/>
          <w:sz w:val="36"/>
          <w:szCs w:val="28"/>
        </w:rPr>
        <w:t>†</w:t>
      </w:r>
      <w:r w:rsidRPr="00873111">
        <w:rPr>
          <w:rFonts w:ascii="Latha" w:hAnsi="Latha" w:cs="Latha"/>
          <w:sz w:val="28"/>
          <w:szCs w:val="28"/>
        </w:rPr>
        <w:t>-</w:t>
      </w:r>
      <w:r w:rsidRPr="00873111">
        <w:rPr>
          <w:rFonts w:ascii="Latha" w:hAnsi="Latha" w:cs="Latha"/>
          <w:sz w:val="28"/>
          <w:szCs w:val="28"/>
          <w:cs/>
          <w:lang w:bidi="ta-IN"/>
        </w:rPr>
        <w:t>த</w:t>
      </w:r>
      <w:r w:rsidRPr="00BE318B">
        <w:rPr>
          <w:rFonts w:ascii="BRH Tamil Tab Extra" w:hAnsi="BRH Tamil Tab Extra" w:cs="Latha"/>
          <w:b/>
          <w:sz w:val="32"/>
          <w:szCs w:val="28"/>
        </w:rPr>
        <w:t>…</w:t>
      </w:r>
      <w:r w:rsidRPr="00155AC5">
        <w:rPr>
          <w:rFonts w:ascii="Latha" w:hAnsi="Latha" w:cs="Latha"/>
          <w:b/>
          <w:bCs/>
          <w:position w:val="-12"/>
          <w:sz w:val="28"/>
          <w:szCs w:val="28"/>
          <w:cs/>
          <w:lang w:bidi="ta-IN"/>
        </w:rPr>
        <w:t>3</w:t>
      </w:r>
      <w:r w:rsidRPr="00873111">
        <w:rPr>
          <w:rFonts w:ascii="Latha" w:hAnsi="Latha" w:cs="Latha"/>
          <w:sz w:val="28"/>
          <w:szCs w:val="28"/>
          <w:cs/>
          <w:lang w:bidi="ta-IN"/>
        </w:rPr>
        <w:t>க்</w:t>
      </w:r>
      <w:r w:rsidRPr="00155AC5">
        <w:rPr>
          <w:rFonts w:ascii="Latha" w:hAnsi="Latha" w:cs="Latha"/>
          <w:b/>
          <w:bCs/>
          <w:position w:val="-12"/>
          <w:sz w:val="28"/>
          <w:szCs w:val="28"/>
          <w:cs/>
          <w:lang w:bidi="ta-IN"/>
        </w:rPr>
        <w:t>3</w:t>
      </w:r>
      <w:r w:rsidRPr="00873111">
        <w:rPr>
          <w:rFonts w:ascii="Latha" w:hAnsi="Latha" w:cs="Latha"/>
          <w:sz w:val="28"/>
          <w:szCs w:val="28"/>
          <w:cs/>
          <w:lang w:bidi="ta-IN"/>
        </w:rPr>
        <w:t xml:space="preserve">னீன் </w:t>
      </w:r>
      <w:r w:rsidR="00C0444A">
        <w:rPr>
          <w:rFonts w:ascii="Latha" w:hAnsi="Latha" w:cs="Latha"/>
          <w:sz w:val="28"/>
          <w:szCs w:val="28"/>
          <w:cs/>
          <w:lang w:bidi="ta-IN"/>
        </w:rPr>
        <w:br/>
      </w:r>
      <w:r w:rsidRPr="00873111">
        <w:rPr>
          <w:rFonts w:ascii="Latha" w:hAnsi="Latha" w:cs="Latha"/>
          <w:sz w:val="28"/>
          <w:szCs w:val="28"/>
          <w:cs/>
          <w:lang w:bidi="ta-IN"/>
        </w:rPr>
        <w:t>ப</w:t>
      </w:r>
      <w:r w:rsidRPr="00BE318B">
        <w:rPr>
          <w:rFonts w:ascii="BRH Tamil Tab Extra" w:hAnsi="BRH Tamil Tab Extra" w:cs="Latha"/>
          <w:b/>
          <w:sz w:val="36"/>
          <w:szCs w:val="28"/>
        </w:rPr>
        <w:t>†</w:t>
      </w:r>
      <w:r w:rsidRPr="00873111">
        <w:rPr>
          <w:rFonts w:ascii="Latha" w:hAnsi="Latha" w:cs="Latha"/>
          <w:sz w:val="28"/>
          <w:szCs w:val="28"/>
          <w:cs/>
          <w:lang w:bidi="ta-IN"/>
        </w:rPr>
        <w:t>ர</w:t>
      </w:r>
      <w:r w:rsidRPr="00BE318B">
        <w:rPr>
          <w:rFonts w:ascii="BRH Tamil Tab Extra" w:hAnsi="BRH Tamil Tab Extra" w:cs="Latha"/>
          <w:b/>
          <w:sz w:val="32"/>
          <w:szCs w:val="28"/>
        </w:rPr>
        <w:t>…</w:t>
      </w:r>
      <w:r w:rsidRPr="00873111">
        <w:rPr>
          <w:rFonts w:ascii="Latha" w:hAnsi="Latha" w:cs="Latha"/>
          <w:sz w:val="28"/>
          <w:szCs w:val="28"/>
          <w:cs/>
          <w:lang w:bidi="ta-IN"/>
        </w:rPr>
        <w:t xml:space="preserve">மம் </w:t>
      </w:r>
      <w:r w:rsidRPr="00BE318B">
        <w:rPr>
          <w:rFonts w:ascii="BRH Devanagari Extra" w:hAnsi="BRH Devanagari Extra" w:cs="Latha"/>
          <w:b/>
          <w:sz w:val="36"/>
          <w:szCs w:val="28"/>
        </w:rPr>
        <w:t>Æ</w:t>
      </w:r>
      <w:r w:rsidRPr="00873111">
        <w:rPr>
          <w:rFonts w:ascii="Latha" w:hAnsi="Latha" w:cs="Latha"/>
          <w:sz w:val="28"/>
          <w:szCs w:val="28"/>
          <w:cs/>
          <w:lang w:bidi="ta-IN"/>
        </w:rPr>
        <w:t>வத</w:t>
      </w:r>
      <w:r w:rsidRPr="00BE318B">
        <w:rPr>
          <w:rFonts w:ascii="BRH Tamil Tab Extra" w:hAnsi="BRH Tamil Tab Extra" w:cs="Latha"/>
          <w:b/>
          <w:sz w:val="36"/>
          <w:szCs w:val="28"/>
        </w:rPr>
        <w:t>†</w:t>
      </w:r>
      <w:r w:rsidRPr="00543D50">
        <w:rPr>
          <w:rFonts w:ascii="Latha" w:hAnsi="Latha" w:cs="Latha"/>
          <w:b/>
          <w:bCs/>
          <w:position w:val="-12"/>
          <w:sz w:val="28"/>
          <w:szCs w:val="28"/>
          <w:cs/>
          <w:lang w:bidi="ta-IN"/>
        </w:rPr>
        <w:t>3</w:t>
      </w:r>
      <w:r w:rsidRPr="00543D50">
        <w:rPr>
          <w:rFonts w:ascii="Latha" w:hAnsi="Latha" w:cs="Latha" w:hint="cs"/>
          <w:sz w:val="28"/>
          <w:szCs w:val="28"/>
          <w:cs/>
          <w:lang w:bidi="ta-IN"/>
        </w:rPr>
        <w:t>ந்</w:t>
      </w:r>
      <w:r w:rsidRPr="00543D50">
        <w:rPr>
          <w:rFonts w:ascii="Latha" w:hAnsi="Latha" w:cs="Latha"/>
          <w:sz w:val="28"/>
          <w:szCs w:val="28"/>
          <w:cs/>
          <w:lang w:bidi="ta-IN"/>
        </w:rPr>
        <w:t>த்</w:t>
      </w:r>
      <w:r w:rsidRPr="00873111">
        <w:rPr>
          <w:rFonts w:ascii="Latha" w:hAnsi="Latha" w:cs="Latha"/>
          <w:sz w:val="28"/>
          <w:szCs w:val="28"/>
          <w:cs/>
          <w:lang w:bidi="ta-IN"/>
        </w:rPr>
        <w:t xml:space="preserve">  </w:t>
      </w:r>
      <w:r w:rsidRPr="00873111">
        <w:rPr>
          <w:rFonts w:ascii="Latha" w:hAnsi="Latha" w:cs="Latha"/>
          <w:sz w:val="28"/>
          <w:szCs w:val="28"/>
        </w:rPr>
        <w:t xml:space="preserve">- </w:t>
      </w:r>
      <w:r w:rsidRPr="0029787B">
        <w:rPr>
          <w:rFonts w:ascii="Latha" w:hAnsi="Latha" w:cs="Latha"/>
          <w:b/>
          <w:bCs/>
          <w:sz w:val="32"/>
          <w:szCs w:val="32"/>
          <w:lang w:bidi="ta-IN"/>
        </w:rPr>
        <w:t>(</w:t>
      </w:r>
      <w:r>
        <w:rPr>
          <w:rFonts w:ascii="Latha" w:hAnsi="Latha" w:cs="Latha"/>
          <w:b/>
          <w:bCs/>
          <w:sz w:val="32"/>
          <w:szCs w:val="32"/>
          <w:lang w:bidi="ta-IN"/>
        </w:rPr>
        <w:t>9</w:t>
      </w:r>
      <w:r w:rsidRPr="005B59C1">
        <w:rPr>
          <w:rFonts w:ascii="Latha" w:hAnsi="Latha" w:cs="Latha"/>
          <w:b/>
          <w:bCs/>
          <w:sz w:val="32"/>
          <w:szCs w:val="32"/>
        </w:rPr>
        <w:t>)</w:t>
      </w:r>
    </w:p>
    <w:p w14:paraId="771380CA" w14:textId="09BF571D" w:rsidR="003453F8" w:rsidRPr="0029787B" w:rsidRDefault="003453F8" w:rsidP="003453F8">
      <w:pPr>
        <w:spacing w:line="264" w:lineRule="auto"/>
        <w:rPr>
          <w:rFonts w:ascii="Latha" w:hAnsi="Latha" w:cs="Latha"/>
          <w:b/>
          <w:bCs/>
          <w:sz w:val="32"/>
          <w:szCs w:val="32"/>
          <w:lang w:bidi="ta-IN"/>
        </w:rPr>
      </w:pPr>
      <w:r>
        <w:rPr>
          <w:rFonts w:ascii="Latha" w:hAnsi="Latha" w:cs="Latha"/>
          <w:sz w:val="28"/>
          <w:szCs w:val="28"/>
          <w:lang w:bidi="ta-IN"/>
        </w:rPr>
        <w:t>-</w:t>
      </w:r>
      <w:r w:rsidRPr="00543D50">
        <w:rPr>
          <w:rFonts w:ascii="Latha" w:hAnsi="Latha" w:cs="Latha"/>
          <w:sz w:val="28"/>
          <w:szCs w:val="28"/>
          <w:cs/>
          <w:lang w:bidi="ta-IN"/>
        </w:rPr>
        <w:t>யக்</w:t>
      </w:r>
      <w:r w:rsidRPr="00155AC5">
        <w:rPr>
          <w:rFonts w:ascii="Latha" w:hAnsi="Latha" w:cs="Latha"/>
          <w:b/>
          <w:bCs/>
          <w:position w:val="-12"/>
          <w:sz w:val="28"/>
          <w:szCs w:val="28"/>
          <w:cs/>
          <w:lang w:bidi="ta-IN"/>
        </w:rPr>
        <w:t>3</w:t>
      </w:r>
      <w:r w:rsidRPr="00873111">
        <w:rPr>
          <w:rFonts w:ascii="Latha" w:hAnsi="Latha" w:cs="Latha"/>
          <w:sz w:val="28"/>
          <w:szCs w:val="28"/>
          <w:cs/>
          <w:lang w:bidi="ta-IN"/>
        </w:rPr>
        <w:t>னிஹோ</w:t>
      </w:r>
      <w:r w:rsidRPr="00BE318B">
        <w:rPr>
          <w:rFonts w:ascii="BRH Tamil Tab Extra" w:hAnsi="BRH Tamil Tab Extra" w:cs="Latha"/>
          <w:b/>
          <w:sz w:val="32"/>
          <w:szCs w:val="28"/>
        </w:rPr>
        <w:t>…</w:t>
      </w:r>
      <w:r w:rsidRPr="00873111">
        <w:rPr>
          <w:rFonts w:ascii="Latha" w:hAnsi="Latha" w:cs="Latha"/>
          <w:sz w:val="28"/>
          <w:szCs w:val="28"/>
          <w:cs/>
          <w:lang w:bidi="ta-IN"/>
        </w:rPr>
        <w:t>த்ர</w:t>
      </w:r>
      <w:r w:rsidRPr="00BE318B">
        <w:rPr>
          <w:rFonts w:ascii="BRH Devanagari Extra" w:hAnsi="BRH Devanagari Extra" w:cs="Latha"/>
          <w:b/>
          <w:sz w:val="36"/>
          <w:szCs w:val="28"/>
        </w:rPr>
        <w:t>óè</w:t>
      </w:r>
      <w:r w:rsidRPr="00873111">
        <w:rPr>
          <w:rFonts w:ascii="Latha" w:hAnsi="Latha" w:cs="Latha"/>
          <w:sz w:val="28"/>
          <w:szCs w:val="28"/>
        </w:rPr>
        <w:t xml:space="preserve"> </w:t>
      </w:r>
      <w:r w:rsidRPr="00873111">
        <w:rPr>
          <w:rFonts w:ascii="Latha" w:hAnsi="Latha" w:cs="Latha"/>
          <w:sz w:val="28"/>
          <w:szCs w:val="28"/>
          <w:cs/>
          <w:lang w:bidi="ta-IN"/>
        </w:rPr>
        <w:t>ஸா</w:t>
      </w:r>
      <w:r w:rsidRPr="00BE318B">
        <w:rPr>
          <w:rFonts w:ascii="BRH Tamil Tab Extra" w:hAnsi="BRH Tamil Tab Extra" w:cs="Latha"/>
          <w:b/>
          <w:sz w:val="36"/>
          <w:szCs w:val="28"/>
        </w:rPr>
        <w:t>†</w:t>
      </w:r>
      <w:r w:rsidRPr="00873111">
        <w:rPr>
          <w:rFonts w:ascii="Latha" w:hAnsi="Latha" w:cs="Latha"/>
          <w:sz w:val="28"/>
          <w:szCs w:val="28"/>
          <w:cs/>
          <w:lang w:bidi="ta-IN"/>
        </w:rPr>
        <w:t>யம் ப்ரா</w:t>
      </w:r>
      <w:r w:rsidRPr="00BE318B">
        <w:rPr>
          <w:rFonts w:ascii="BRH Tamil Tab Extra" w:hAnsi="BRH Tamil Tab Extra" w:cs="Latha"/>
          <w:b/>
          <w:sz w:val="32"/>
          <w:szCs w:val="28"/>
        </w:rPr>
        <w:t>…</w:t>
      </w:r>
      <w:r w:rsidRPr="00873111">
        <w:rPr>
          <w:rFonts w:ascii="Latha" w:hAnsi="Latha" w:cs="Latha"/>
          <w:sz w:val="28"/>
          <w:szCs w:val="28"/>
          <w:cs/>
          <w:lang w:bidi="ta-IN"/>
        </w:rPr>
        <w:t>தர்</w:t>
      </w:r>
      <w:r w:rsidR="00C0444A">
        <w:rPr>
          <w:rFonts w:ascii="Latha" w:hAnsi="Latha" w:cs="Latha" w:hint="cs"/>
          <w:sz w:val="28"/>
          <w:szCs w:val="28"/>
          <w:cs/>
          <w:lang w:bidi="ta-IN"/>
        </w:rPr>
        <w:t>-</w:t>
      </w:r>
      <w:r w:rsidRPr="00873111">
        <w:rPr>
          <w:rFonts w:ascii="Latha" w:hAnsi="Latha" w:cs="Latha"/>
          <w:sz w:val="28"/>
          <w:szCs w:val="28"/>
          <w:cs/>
          <w:lang w:bidi="ta-IN"/>
        </w:rPr>
        <w:t>க்</w:t>
      </w:r>
      <w:r w:rsidRPr="00155AC5">
        <w:rPr>
          <w:rFonts w:ascii="Latha" w:hAnsi="Latha" w:cs="Latha"/>
          <w:b/>
          <w:bCs/>
          <w:i/>
          <w:iCs/>
          <w:sz w:val="28"/>
          <w:szCs w:val="28"/>
          <w:cs/>
          <w:lang w:bidi="ta-IN"/>
        </w:rPr>
        <w:t>ரு</w:t>
      </w:r>
      <w:r w:rsidRPr="00BE318B">
        <w:rPr>
          <w:rFonts w:ascii="BRH Tamil Tab Extra" w:hAnsi="BRH Tamil Tab Extra" w:cs="Latha"/>
          <w:b/>
          <w:sz w:val="32"/>
          <w:szCs w:val="28"/>
        </w:rPr>
        <w:t>…</w:t>
      </w:r>
      <w:r w:rsidRPr="00155AC5">
        <w:rPr>
          <w:rFonts w:ascii="Latha" w:hAnsi="Latha" w:cs="Latha"/>
          <w:b/>
          <w:bCs/>
          <w:position w:val="-12"/>
          <w:sz w:val="28"/>
          <w:szCs w:val="28"/>
          <w:cs/>
          <w:lang w:bidi="ta-IN"/>
        </w:rPr>
        <w:t>3</w:t>
      </w:r>
      <w:r w:rsidRPr="00873111">
        <w:rPr>
          <w:rFonts w:ascii="Latha" w:hAnsi="Latha" w:cs="Latha"/>
          <w:sz w:val="28"/>
          <w:szCs w:val="28"/>
          <w:cs/>
          <w:lang w:bidi="ta-IN"/>
        </w:rPr>
        <w:t>ஹாணா</w:t>
      </w:r>
      <w:r w:rsidRPr="00BE318B">
        <w:rPr>
          <w:rFonts w:ascii="BRH Tamil Tab Extra" w:hAnsi="BRH Tamil Tab Extra" w:cs="Latha"/>
          <w:b/>
          <w:sz w:val="32"/>
          <w:szCs w:val="28"/>
        </w:rPr>
        <w:t>…</w:t>
      </w:r>
      <w:r>
        <w:rPr>
          <w:rFonts w:ascii="Latha" w:hAnsi="Latha" w:cs="Latha" w:hint="cs"/>
          <w:sz w:val="28"/>
          <w:szCs w:val="28"/>
          <w:cs/>
          <w:lang w:bidi="ta-IN"/>
        </w:rPr>
        <w:t>ந்</w:t>
      </w:r>
      <w:r w:rsidR="00403FCF">
        <w:rPr>
          <w:rFonts w:ascii="Latha" w:hAnsi="Latha" w:cs="Latha" w:hint="cs"/>
          <w:sz w:val="28"/>
          <w:szCs w:val="28"/>
          <w:cs/>
          <w:lang w:bidi="ta-IN"/>
        </w:rPr>
        <w:t xml:space="preserve"> </w:t>
      </w:r>
      <w:r w:rsidRPr="00873111">
        <w:rPr>
          <w:rFonts w:ascii="Latha" w:hAnsi="Latha" w:cs="Latha"/>
          <w:sz w:val="28"/>
          <w:szCs w:val="28"/>
          <w:cs/>
          <w:lang w:bidi="ta-IN"/>
        </w:rPr>
        <w:t>நிஷ்க்</w:t>
      </w:r>
      <w:r w:rsidRPr="00155AC5">
        <w:rPr>
          <w:rFonts w:ascii="Latha" w:hAnsi="Latha" w:cs="Latha"/>
          <w:b/>
          <w:bCs/>
          <w:i/>
          <w:iCs/>
          <w:sz w:val="28"/>
          <w:szCs w:val="28"/>
          <w:cs/>
          <w:lang w:bidi="ta-IN"/>
        </w:rPr>
        <w:t>ரு</w:t>
      </w:r>
      <w:r w:rsidRPr="00BE318B">
        <w:rPr>
          <w:rFonts w:ascii="BRH Tamil Tab Extra" w:hAnsi="BRH Tamil Tab Extra" w:cs="Latha"/>
          <w:b/>
          <w:sz w:val="36"/>
          <w:szCs w:val="28"/>
        </w:rPr>
        <w:t>†</w:t>
      </w:r>
      <w:r w:rsidRPr="00873111">
        <w:rPr>
          <w:rFonts w:ascii="Latha" w:hAnsi="Latha" w:cs="Latha"/>
          <w:sz w:val="28"/>
          <w:szCs w:val="28"/>
          <w:cs/>
          <w:lang w:bidi="ta-IN"/>
        </w:rPr>
        <w:t>தி</w:t>
      </w:r>
      <w:r w:rsidRPr="00BE318B">
        <w:rPr>
          <w:rFonts w:ascii="BRH Tamil Tab Extra" w:hAnsi="BRH Tamil Tab Extra" w:cs="Latha"/>
          <w:b/>
          <w:sz w:val="32"/>
          <w:szCs w:val="28"/>
        </w:rPr>
        <w:t>…</w:t>
      </w:r>
      <w:r w:rsidRPr="00155AC5">
        <w:rPr>
          <w:rFonts w:ascii="Latha" w:hAnsi="Latha" w:cs="Latha"/>
          <w:b/>
          <w:bCs/>
          <w:sz w:val="32"/>
          <w:szCs w:val="32"/>
          <w:cs/>
          <w:lang w:bidi="ta-IN"/>
        </w:rPr>
        <w:t>:</w:t>
      </w:r>
      <w:r w:rsidRPr="00873111">
        <w:rPr>
          <w:rFonts w:ascii="Latha" w:hAnsi="Latha" w:cs="Latha"/>
          <w:sz w:val="28"/>
          <w:szCs w:val="28"/>
          <w:cs/>
          <w:lang w:bidi="ta-IN"/>
        </w:rPr>
        <w:t xml:space="preserve"> ஸ்வி</w:t>
      </w:r>
      <w:r w:rsidRPr="00BE318B">
        <w:rPr>
          <w:rFonts w:ascii="BRH Tamil Tab Extra" w:hAnsi="BRH Tamil Tab Extra" w:cs="Latha"/>
          <w:b/>
          <w:sz w:val="36"/>
          <w:szCs w:val="28"/>
        </w:rPr>
        <w:t>†</w:t>
      </w:r>
      <w:r w:rsidRPr="00873111">
        <w:rPr>
          <w:rFonts w:ascii="Latha" w:hAnsi="Latha" w:cs="Latha"/>
          <w:sz w:val="28"/>
          <w:szCs w:val="28"/>
          <w:cs/>
          <w:lang w:bidi="ta-IN"/>
        </w:rPr>
        <w:t>ஷ்ட</w:t>
      </w:r>
      <w:r w:rsidRPr="00BE318B">
        <w:rPr>
          <w:rFonts w:ascii="BRH Devanagari Extra" w:hAnsi="BRH Devanagari Extra" w:cs="Latha"/>
          <w:b/>
          <w:sz w:val="36"/>
          <w:szCs w:val="28"/>
        </w:rPr>
        <w:t>óè</w:t>
      </w:r>
      <w:r>
        <w:rPr>
          <w:rFonts w:ascii="BRH Devanagari Extra" w:hAnsi="BRH Devanagari Extra" w:cs="Latha" w:hint="cs"/>
          <w:b/>
          <w:sz w:val="36"/>
          <w:szCs w:val="28"/>
          <w:cs/>
          <w:lang w:bidi="ta-IN"/>
        </w:rPr>
        <w:t xml:space="preserve"> </w:t>
      </w:r>
      <w:r w:rsidRPr="00873111">
        <w:rPr>
          <w:rFonts w:ascii="Latha" w:hAnsi="Latha" w:cs="Latha"/>
          <w:sz w:val="28"/>
          <w:szCs w:val="28"/>
          <w:cs/>
          <w:lang w:bidi="ta-IN"/>
        </w:rPr>
        <w:t>ஸுஹு</w:t>
      </w:r>
      <w:r w:rsidRPr="00BE318B">
        <w:rPr>
          <w:rFonts w:ascii="BRH Tamil Tab Extra" w:hAnsi="BRH Tamil Tab Extra" w:cs="Latha"/>
          <w:b/>
          <w:sz w:val="32"/>
          <w:szCs w:val="28"/>
        </w:rPr>
        <w:t>…</w:t>
      </w:r>
      <w:r w:rsidRPr="00873111">
        <w:rPr>
          <w:rFonts w:ascii="Latha" w:hAnsi="Latha" w:cs="Latha"/>
          <w:sz w:val="28"/>
          <w:szCs w:val="28"/>
          <w:cs/>
          <w:lang w:bidi="ta-IN"/>
        </w:rPr>
        <w:t xml:space="preserve">தம் </w:t>
      </w:r>
      <w:r w:rsidRPr="00BE318B">
        <w:rPr>
          <w:rFonts w:ascii="BRH Devanagari Extra" w:hAnsi="BRH Devanagari Extra" w:cs="Latha"/>
          <w:b/>
          <w:sz w:val="36"/>
          <w:szCs w:val="28"/>
        </w:rPr>
        <w:t>Æ</w:t>
      </w:r>
      <w:r w:rsidRPr="00873111">
        <w:rPr>
          <w:rFonts w:ascii="Latha" w:hAnsi="Latha" w:cs="Latha"/>
          <w:sz w:val="28"/>
          <w:szCs w:val="28"/>
          <w:cs/>
          <w:lang w:bidi="ta-IN"/>
        </w:rPr>
        <w:t>ய</w:t>
      </w:r>
      <w:r w:rsidRPr="00BE318B">
        <w:rPr>
          <w:rFonts w:ascii="BRH Tamil Tab Extra" w:hAnsi="BRH Tamil Tab Extra" w:cs="Latha"/>
          <w:b/>
          <w:sz w:val="36"/>
          <w:szCs w:val="28"/>
        </w:rPr>
        <w:t>†</w:t>
      </w:r>
      <w:r w:rsidRPr="00873111">
        <w:rPr>
          <w:rFonts w:ascii="Latha" w:hAnsi="Latha" w:cs="Latha"/>
          <w:sz w:val="28"/>
          <w:szCs w:val="28"/>
          <w:cs/>
          <w:lang w:bidi="ta-IN"/>
        </w:rPr>
        <w:t>ஜ்ஞக்ரதூ</w:t>
      </w:r>
      <w:r w:rsidRPr="00BE318B">
        <w:rPr>
          <w:rFonts w:ascii="BRH Tamil Tab Extra" w:hAnsi="BRH Tamil Tab Extra" w:cs="Latha"/>
          <w:b/>
          <w:sz w:val="32"/>
          <w:szCs w:val="28"/>
        </w:rPr>
        <w:t>…</w:t>
      </w:r>
      <w:r w:rsidRPr="00873111">
        <w:rPr>
          <w:rFonts w:ascii="Latha" w:hAnsi="Latha" w:cs="Latha"/>
          <w:sz w:val="28"/>
          <w:szCs w:val="28"/>
          <w:cs/>
          <w:lang w:bidi="ta-IN"/>
        </w:rPr>
        <w:t>னாம் ப்ராய</w:t>
      </w:r>
      <w:r w:rsidRPr="00BE318B">
        <w:rPr>
          <w:rFonts w:ascii="BRH Tamil Tab Extra" w:hAnsi="BRH Tamil Tab Extra" w:cs="Latha"/>
          <w:b/>
          <w:sz w:val="36"/>
          <w:szCs w:val="28"/>
        </w:rPr>
        <w:t>†</w:t>
      </w:r>
      <w:r w:rsidRPr="00873111">
        <w:rPr>
          <w:rFonts w:ascii="Latha" w:hAnsi="Latha" w:cs="Latha"/>
          <w:sz w:val="28"/>
          <w:szCs w:val="28"/>
          <w:cs/>
          <w:lang w:bidi="ta-IN"/>
        </w:rPr>
        <w:t>ண</w:t>
      </w:r>
      <w:r w:rsidRPr="00BE318B">
        <w:rPr>
          <w:rFonts w:ascii="BRH Devanagari Extra" w:hAnsi="BRH Devanagari Extra" w:cs="Latha"/>
          <w:b/>
          <w:sz w:val="36"/>
          <w:szCs w:val="28"/>
        </w:rPr>
        <w:t>óè</w:t>
      </w:r>
      <w:r w:rsidRPr="00873111">
        <w:rPr>
          <w:rFonts w:ascii="Latha" w:hAnsi="Latha" w:cs="Latha"/>
          <w:sz w:val="28"/>
          <w:szCs w:val="28"/>
        </w:rPr>
        <w:t xml:space="preserve"> </w:t>
      </w:r>
      <w:r w:rsidRPr="00873111">
        <w:rPr>
          <w:rFonts w:ascii="Latha" w:hAnsi="Latha" w:cs="Latha"/>
          <w:sz w:val="28"/>
          <w:szCs w:val="28"/>
          <w:cs/>
          <w:lang w:bidi="ta-IN"/>
        </w:rPr>
        <w:t>ஸுவ</w:t>
      </w:r>
      <w:r w:rsidRPr="00BE318B">
        <w:rPr>
          <w:rFonts w:ascii="BRH Tamil Tab Extra" w:hAnsi="BRH Tamil Tab Extra" w:cs="Latha"/>
          <w:b/>
          <w:sz w:val="32"/>
          <w:szCs w:val="28"/>
        </w:rPr>
        <w:t>…</w:t>
      </w:r>
      <w:r w:rsidRPr="00873111">
        <w:rPr>
          <w:rFonts w:ascii="Latha" w:hAnsi="Latha" w:cs="Latha"/>
          <w:sz w:val="28"/>
          <w:szCs w:val="28"/>
          <w:cs/>
          <w:lang w:bidi="ta-IN"/>
        </w:rPr>
        <w:t>ர்க</w:t>
      </w:r>
      <w:r w:rsidRPr="00155AC5">
        <w:rPr>
          <w:rFonts w:ascii="Latha" w:hAnsi="Latha" w:cs="Latha"/>
          <w:b/>
          <w:bCs/>
          <w:position w:val="-12"/>
          <w:sz w:val="28"/>
          <w:szCs w:val="28"/>
          <w:cs/>
          <w:lang w:bidi="ta-IN"/>
        </w:rPr>
        <w:t>3</w:t>
      </w:r>
      <w:r w:rsidRPr="00873111">
        <w:rPr>
          <w:rFonts w:ascii="Latha" w:hAnsi="Latha" w:cs="Latha"/>
          <w:sz w:val="28"/>
          <w:szCs w:val="28"/>
          <w:cs/>
          <w:lang w:bidi="ta-IN"/>
        </w:rPr>
        <w:t>ஸ்ய</w:t>
      </w:r>
      <w:r w:rsidRPr="00BE318B">
        <w:rPr>
          <w:rFonts w:ascii="BRH Tamil Tab Extra" w:hAnsi="BRH Tamil Tab Extra" w:cs="Latha"/>
          <w:b/>
          <w:sz w:val="36"/>
          <w:szCs w:val="28"/>
        </w:rPr>
        <w:t>†</w:t>
      </w:r>
      <w:r w:rsidRPr="00873111">
        <w:rPr>
          <w:rFonts w:ascii="Latha" w:hAnsi="Latha" w:cs="Latha"/>
          <w:sz w:val="28"/>
          <w:szCs w:val="28"/>
        </w:rPr>
        <w:t xml:space="preserve"> </w:t>
      </w:r>
      <w:r w:rsidRPr="00873111">
        <w:rPr>
          <w:rFonts w:ascii="Latha" w:hAnsi="Latha" w:cs="Latha"/>
          <w:sz w:val="28"/>
          <w:szCs w:val="28"/>
          <w:cs/>
          <w:lang w:bidi="ta-IN"/>
        </w:rPr>
        <w:t>லோ</w:t>
      </w:r>
      <w:r w:rsidRPr="00BE318B">
        <w:rPr>
          <w:rFonts w:ascii="BRH Tamil Tab Extra" w:hAnsi="BRH Tamil Tab Extra" w:cs="Latha"/>
          <w:b/>
          <w:sz w:val="32"/>
          <w:szCs w:val="28"/>
        </w:rPr>
        <w:t>…</w:t>
      </w:r>
      <w:r w:rsidRPr="00873111">
        <w:rPr>
          <w:rFonts w:ascii="Latha" w:hAnsi="Latha" w:cs="Latha"/>
          <w:sz w:val="28"/>
          <w:szCs w:val="28"/>
          <w:cs/>
          <w:lang w:bidi="ta-IN"/>
        </w:rPr>
        <w:t>கஸ்ய</w:t>
      </w:r>
      <w:r w:rsidRPr="00BE318B">
        <w:rPr>
          <w:rFonts w:ascii="BRH Tamil Tab Extra" w:hAnsi="BRH Tamil Tab Extra" w:cs="Latha"/>
          <w:b/>
          <w:sz w:val="32"/>
          <w:szCs w:val="28"/>
        </w:rPr>
        <w:t>…</w:t>
      </w:r>
      <w:r>
        <w:rPr>
          <w:rFonts w:ascii="BRH Tamil Tab Extra" w:hAnsi="BRH Tamil Tab Extra" w:cs="Latha" w:hint="cs"/>
          <w:b/>
          <w:sz w:val="32"/>
          <w:szCs w:val="28"/>
          <w:cs/>
          <w:lang w:bidi="ta-IN"/>
        </w:rPr>
        <w:t xml:space="preserve"> </w:t>
      </w:r>
      <w:r w:rsidRPr="00873111">
        <w:rPr>
          <w:rFonts w:ascii="Latha" w:hAnsi="Latha" w:cs="Latha"/>
          <w:sz w:val="28"/>
          <w:szCs w:val="28"/>
          <w:cs/>
          <w:lang w:bidi="ta-IN"/>
        </w:rPr>
        <w:t>ஜ்யோதி</w:t>
      </w:r>
      <w:r w:rsidRPr="00BE318B">
        <w:rPr>
          <w:rFonts w:ascii="BRH Tamil Tab Extra" w:hAnsi="BRH Tamil Tab Extra" w:cs="Latha"/>
          <w:b/>
          <w:sz w:val="32"/>
          <w:szCs w:val="28"/>
        </w:rPr>
        <w:t>…</w:t>
      </w:r>
      <w:r w:rsidRPr="00873111">
        <w:rPr>
          <w:rFonts w:ascii="Latha" w:hAnsi="Latha" w:cs="Latha"/>
          <w:sz w:val="28"/>
          <w:szCs w:val="28"/>
          <w:cs/>
          <w:lang w:bidi="ta-IN"/>
        </w:rPr>
        <w:t>ஸ்</w:t>
      </w:r>
      <w:r w:rsidR="00C0444A">
        <w:rPr>
          <w:rFonts w:ascii="Latha" w:hAnsi="Latha" w:cs="Latha" w:hint="cs"/>
          <w:sz w:val="28"/>
          <w:szCs w:val="28"/>
          <w:cs/>
          <w:lang w:bidi="ta-IN"/>
        </w:rPr>
        <w:t>-</w:t>
      </w:r>
      <w:r w:rsidRPr="00873111">
        <w:rPr>
          <w:rFonts w:ascii="Latha" w:hAnsi="Latha" w:cs="Latha"/>
          <w:sz w:val="28"/>
          <w:szCs w:val="28"/>
          <w:cs/>
          <w:lang w:bidi="ta-IN"/>
        </w:rPr>
        <w:t>தஸ்மா</w:t>
      </w:r>
      <w:r w:rsidRPr="00BE318B">
        <w:rPr>
          <w:rFonts w:ascii="BRH Tamil Tab Extra" w:hAnsi="BRH Tamil Tab Extra" w:cs="Latha"/>
          <w:b/>
          <w:sz w:val="36"/>
          <w:szCs w:val="28"/>
        </w:rPr>
        <w:t>†</w:t>
      </w:r>
      <w:r w:rsidRPr="00873111">
        <w:rPr>
          <w:rFonts w:ascii="Latha" w:hAnsi="Latha" w:cs="Latha"/>
          <w:sz w:val="28"/>
          <w:szCs w:val="28"/>
        </w:rPr>
        <w:t>-</w:t>
      </w:r>
      <w:r w:rsidRPr="00873111">
        <w:rPr>
          <w:rFonts w:ascii="Latha" w:hAnsi="Latha" w:cs="Latha"/>
          <w:sz w:val="28"/>
          <w:szCs w:val="28"/>
          <w:cs/>
          <w:lang w:bidi="ta-IN"/>
        </w:rPr>
        <w:t>த</w:t>
      </w:r>
      <w:r w:rsidRPr="00155AC5">
        <w:rPr>
          <w:rFonts w:ascii="Latha" w:hAnsi="Latha" w:cs="Latha"/>
          <w:b/>
          <w:bCs/>
          <w:position w:val="-12"/>
          <w:sz w:val="28"/>
          <w:szCs w:val="28"/>
          <w:cs/>
          <w:lang w:bidi="ta-IN"/>
        </w:rPr>
        <w:t>3</w:t>
      </w:r>
      <w:r w:rsidRPr="00873111">
        <w:rPr>
          <w:rFonts w:ascii="Latha" w:hAnsi="Latha" w:cs="Latha"/>
          <w:sz w:val="28"/>
          <w:szCs w:val="28"/>
          <w:cs/>
          <w:lang w:bidi="ta-IN"/>
        </w:rPr>
        <w:t>க்</w:t>
      </w:r>
      <w:r w:rsidRPr="00155AC5">
        <w:rPr>
          <w:rFonts w:ascii="Latha" w:hAnsi="Latha" w:cs="Latha"/>
          <w:b/>
          <w:bCs/>
          <w:position w:val="-12"/>
          <w:sz w:val="28"/>
          <w:szCs w:val="28"/>
          <w:cs/>
          <w:lang w:bidi="ta-IN"/>
        </w:rPr>
        <w:t>3</w:t>
      </w:r>
      <w:r w:rsidRPr="00873111">
        <w:rPr>
          <w:rFonts w:ascii="Latha" w:hAnsi="Latha" w:cs="Latha"/>
          <w:sz w:val="28"/>
          <w:szCs w:val="28"/>
          <w:cs/>
          <w:lang w:bidi="ta-IN"/>
        </w:rPr>
        <w:t>னிஹோ</w:t>
      </w:r>
      <w:r w:rsidRPr="00BE318B">
        <w:rPr>
          <w:rFonts w:ascii="BRH Tamil Tab Extra" w:hAnsi="BRH Tamil Tab Extra" w:cs="Latha"/>
          <w:b/>
          <w:sz w:val="32"/>
          <w:szCs w:val="28"/>
        </w:rPr>
        <w:t>…</w:t>
      </w:r>
      <w:r w:rsidRPr="00873111">
        <w:rPr>
          <w:rFonts w:ascii="Latha" w:hAnsi="Latha" w:cs="Latha"/>
          <w:sz w:val="28"/>
          <w:szCs w:val="28"/>
          <w:cs/>
          <w:lang w:bidi="ta-IN"/>
        </w:rPr>
        <w:t>த்ரம் ப</w:t>
      </w:r>
      <w:r w:rsidRPr="00BE318B">
        <w:rPr>
          <w:rFonts w:ascii="BRH Tamil Tab Extra" w:hAnsi="BRH Tamil Tab Extra" w:cs="Latha"/>
          <w:b/>
          <w:sz w:val="36"/>
          <w:szCs w:val="28"/>
        </w:rPr>
        <w:t>†</w:t>
      </w:r>
      <w:r w:rsidRPr="00873111">
        <w:rPr>
          <w:rFonts w:ascii="Latha" w:hAnsi="Latha" w:cs="Latha"/>
          <w:sz w:val="28"/>
          <w:szCs w:val="28"/>
          <w:cs/>
          <w:lang w:bidi="ta-IN"/>
        </w:rPr>
        <w:t>ர</w:t>
      </w:r>
      <w:r w:rsidRPr="00BE318B">
        <w:rPr>
          <w:rFonts w:ascii="BRH Tamil Tab Extra" w:hAnsi="BRH Tamil Tab Extra" w:cs="Latha"/>
          <w:b/>
          <w:sz w:val="32"/>
          <w:szCs w:val="28"/>
        </w:rPr>
        <w:t>…</w:t>
      </w:r>
      <w:r w:rsidRPr="00873111">
        <w:rPr>
          <w:rFonts w:ascii="Latha" w:hAnsi="Latha" w:cs="Latha"/>
          <w:sz w:val="28"/>
          <w:szCs w:val="28"/>
          <w:cs/>
          <w:lang w:bidi="ta-IN"/>
        </w:rPr>
        <w:t xml:space="preserve">மம் </w:t>
      </w:r>
      <w:r w:rsidRPr="00BE318B">
        <w:rPr>
          <w:rFonts w:ascii="BRH Devanagari Extra" w:hAnsi="BRH Devanagari Extra" w:cs="Latha"/>
          <w:b/>
          <w:sz w:val="36"/>
          <w:szCs w:val="28"/>
        </w:rPr>
        <w:t>Æ</w:t>
      </w:r>
      <w:r w:rsidRPr="00873111">
        <w:rPr>
          <w:rFonts w:ascii="Latha" w:hAnsi="Latha" w:cs="Latha"/>
          <w:sz w:val="28"/>
          <w:szCs w:val="28"/>
          <w:cs/>
          <w:lang w:bidi="ta-IN"/>
        </w:rPr>
        <w:t>வத</w:t>
      </w:r>
      <w:r w:rsidRPr="00BE318B">
        <w:rPr>
          <w:rFonts w:ascii="BRH Tamil Tab Extra" w:hAnsi="BRH Tamil Tab Extra" w:cs="Latha"/>
          <w:b/>
          <w:sz w:val="36"/>
          <w:szCs w:val="28"/>
        </w:rPr>
        <w:t>†</w:t>
      </w:r>
      <w:r w:rsidRPr="00155AC5">
        <w:rPr>
          <w:rFonts w:ascii="Latha" w:hAnsi="Latha" w:cs="Latha"/>
          <w:b/>
          <w:bCs/>
          <w:position w:val="-12"/>
          <w:sz w:val="28"/>
          <w:szCs w:val="28"/>
          <w:cs/>
          <w:lang w:bidi="ta-IN"/>
        </w:rPr>
        <w:t>3</w:t>
      </w:r>
      <w:r w:rsidRPr="00873111">
        <w:rPr>
          <w:rFonts w:ascii="Latha" w:hAnsi="Latha" w:cs="Latha"/>
          <w:sz w:val="28"/>
          <w:szCs w:val="28"/>
          <w:cs/>
          <w:lang w:bidi="ta-IN"/>
        </w:rPr>
        <w:t>ந்தி</w:t>
      </w:r>
      <w:r w:rsidRPr="003C2059">
        <w:rPr>
          <w:rFonts w:ascii="Latha" w:hAnsi="Latha" w:cs="Latha"/>
          <w:b/>
          <w:bCs/>
          <w:sz w:val="32"/>
          <w:szCs w:val="32"/>
        </w:rPr>
        <w:t>,</w:t>
      </w:r>
      <w:r w:rsidRPr="00873111">
        <w:rPr>
          <w:rFonts w:ascii="Latha" w:hAnsi="Latha" w:cs="Latha"/>
          <w:sz w:val="28"/>
          <w:szCs w:val="28"/>
        </w:rPr>
        <w:t xml:space="preserve"> </w:t>
      </w:r>
      <w:r w:rsidRPr="0029787B">
        <w:rPr>
          <w:rFonts w:ascii="Latha" w:hAnsi="Latha" w:cs="Latha"/>
          <w:b/>
          <w:bCs/>
          <w:sz w:val="32"/>
          <w:szCs w:val="32"/>
          <w:lang w:bidi="ta-IN"/>
        </w:rPr>
        <w:t>(</w:t>
      </w:r>
      <w:r>
        <w:rPr>
          <w:rFonts w:ascii="Latha" w:hAnsi="Latha" w:cs="Latha"/>
          <w:b/>
          <w:bCs/>
          <w:sz w:val="32"/>
          <w:szCs w:val="32"/>
          <w:lang w:bidi="ta-IN"/>
        </w:rPr>
        <w:t>1</w:t>
      </w:r>
      <w:r w:rsidRPr="0029787B">
        <w:rPr>
          <w:rFonts w:ascii="Latha" w:hAnsi="Latha" w:cs="Latha"/>
          <w:b/>
          <w:bCs/>
          <w:sz w:val="32"/>
          <w:szCs w:val="32"/>
          <w:lang w:bidi="ta-IN"/>
        </w:rPr>
        <w:t>0)</w:t>
      </w:r>
    </w:p>
    <w:p w14:paraId="4240AB23" w14:textId="77777777" w:rsidR="003453F8" w:rsidRPr="00873111" w:rsidRDefault="003453F8" w:rsidP="003453F8">
      <w:pPr>
        <w:spacing w:line="264" w:lineRule="auto"/>
        <w:rPr>
          <w:rFonts w:ascii="Latha" w:hAnsi="Latha" w:cs="Latha"/>
          <w:sz w:val="28"/>
          <w:szCs w:val="28"/>
        </w:rPr>
      </w:pPr>
      <w:r w:rsidRPr="00873111">
        <w:rPr>
          <w:rFonts w:ascii="Latha" w:hAnsi="Latha" w:cs="Latha"/>
          <w:sz w:val="28"/>
          <w:szCs w:val="28"/>
          <w:cs/>
          <w:lang w:bidi="ta-IN"/>
        </w:rPr>
        <w:t>ய</w:t>
      </w:r>
      <w:r w:rsidRPr="00BE318B">
        <w:rPr>
          <w:rFonts w:ascii="BRH Tamil Tab Extra" w:hAnsi="BRH Tamil Tab Extra" w:cs="Latha"/>
          <w:b/>
          <w:sz w:val="32"/>
          <w:szCs w:val="28"/>
        </w:rPr>
        <w:t>…</w:t>
      </w:r>
      <w:r w:rsidRPr="00873111">
        <w:rPr>
          <w:rFonts w:ascii="Latha" w:hAnsi="Latha" w:cs="Latha"/>
          <w:sz w:val="28"/>
          <w:szCs w:val="28"/>
          <w:cs/>
          <w:lang w:bidi="ta-IN"/>
        </w:rPr>
        <w:t>ஜ்ஞ இதி</w:t>
      </w:r>
      <w:r w:rsidRPr="00BE318B">
        <w:rPr>
          <w:rFonts w:ascii="BRH Tamil Tab Extra" w:hAnsi="BRH Tamil Tab Extra" w:cs="Latha"/>
          <w:b/>
          <w:sz w:val="36"/>
          <w:szCs w:val="28"/>
        </w:rPr>
        <w:t>†</w:t>
      </w:r>
      <w:r w:rsidRPr="00873111">
        <w:rPr>
          <w:rFonts w:ascii="Latha" w:hAnsi="Latha" w:cs="Latha"/>
          <w:sz w:val="28"/>
          <w:szCs w:val="28"/>
        </w:rPr>
        <w:t xml:space="preserve"> </w:t>
      </w:r>
      <w:r w:rsidRPr="00873111">
        <w:rPr>
          <w:rFonts w:ascii="Latha" w:hAnsi="Latha" w:cs="Latha"/>
          <w:sz w:val="28"/>
          <w:szCs w:val="28"/>
          <w:cs/>
          <w:lang w:bidi="ta-IN"/>
        </w:rPr>
        <w:t>ய</w:t>
      </w:r>
      <w:r w:rsidRPr="00BE318B">
        <w:rPr>
          <w:rFonts w:ascii="BRH Tamil Tab Extra" w:hAnsi="BRH Tamil Tab Extra" w:cs="Latha"/>
          <w:b/>
          <w:sz w:val="32"/>
          <w:szCs w:val="28"/>
        </w:rPr>
        <w:t>…</w:t>
      </w:r>
      <w:r w:rsidRPr="00873111">
        <w:rPr>
          <w:rFonts w:ascii="Latha" w:hAnsi="Latha" w:cs="Latha"/>
          <w:sz w:val="28"/>
          <w:szCs w:val="28"/>
          <w:cs/>
          <w:lang w:bidi="ta-IN"/>
        </w:rPr>
        <w:t>ஜ்ஞேன</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ஹி தே</w:t>
      </w:r>
      <w:r w:rsidRPr="00BE318B">
        <w:rPr>
          <w:rFonts w:ascii="BRH Tamil Tab Extra" w:hAnsi="BRH Tamil Tab Extra" w:cs="Latha"/>
          <w:b/>
          <w:sz w:val="32"/>
          <w:szCs w:val="28"/>
        </w:rPr>
        <w:t>…</w:t>
      </w:r>
      <w:r w:rsidRPr="00155AC5">
        <w:rPr>
          <w:rFonts w:ascii="Latha" w:hAnsi="Latha" w:cs="Latha"/>
          <w:b/>
          <w:bCs/>
          <w:position w:val="-12"/>
          <w:sz w:val="28"/>
          <w:szCs w:val="28"/>
          <w:cs/>
          <w:lang w:bidi="ta-IN"/>
        </w:rPr>
        <w:t>3</w:t>
      </w:r>
      <w:r w:rsidRPr="00873111">
        <w:rPr>
          <w:rFonts w:ascii="Latha" w:hAnsi="Latha" w:cs="Latha"/>
          <w:sz w:val="28"/>
          <w:szCs w:val="28"/>
          <w:cs/>
          <w:lang w:bidi="ta-IN"/>
        </w:rPr>
        <w:t>வா தி</w:t>
      </w:r>
      <w:r w:rsidRPr="00155AC5">
        <w:rPr>
          <w:rFonts w:ascii="Latha" w:hAnsi="Latha" w:cs="Latha"/>
          <w:b/>
          <w:bCs/>
          <w:position w:val="-12"/>
          <w:sz w:val="28"/>
          <w:szCs w:val="28"/>
          <w:cs/>
          <w:lang w:bidi="ta-IN"/>
        </w:rPr>
        <w:t>3</w:t>
      </w:r>
      <w:r w:rsidRPr="00873111">
        <w:rPr>
          <w:rFonts w:ascii="Latha" w:hAnsi="Latha" w:cs="Latha"/>
          <w:sz w:val="28"/>
          <w:szCs w:val="28"/>
          <w:cs/>
          <w:lang w:bidi="ta-IN"/>
        </w:rPr>
        <w:t>வ</w:t>
      </w:r>
      <w:r w:rsidRPr="00BE318B">
        <w:rPr>
          <w:rFonts w:ascii="BRH Tamil Tab Extra" w:hAnsi="BRH Tamil Tab Extra" w:cs="Latha"/>
          <w:b/>
          <w:sz w:val="36"/>
          <w:szCs w:val="28"/>
        </w:rPr>
        <w:t>†</w:t>
      </w:r>
      <w:r w:rsidRPr="00873111">
        <w:rPr>
          <w:rFonts w:ascii="Latha" w:hAnsi="Latha" w:cs="Latha"/>
          <w:sz w:val="28"/>
          <w:szCs w:val="28"/>
          <w:cs/>
          <w:lang w:bidi="ta-IN"/>
        </w:rPr>
        <w:t>ங்</w:t>
      </w:r>
      <w:r w:rsidR="00C0444A">
        <w:rPr>
          <w:rFonts w:ascii="Latha" w:hAnsi="Latha" w:cs="Latha" w:hint="cs"/>
          <w:sz w:val="28"/>
          <w:szCs w:val="28"/>
          <w:cs/>
          <w:lang w:bidi="ta-IN"/>
        </w:rPr>
        <w:t>-</w:t>
      </w:r>
      <w:r w:rsidRPr="00873111">
        <w:rPr>
          <w:rFonts w:ascii="Latha" w:hAnsi="Latha" w:cs="Latha"/>
          <w:sz w:val="28"/>
          <w:szCs w:val="28"/>
          <w:cs/>
          <w:lang w:bidi="ta-IN"/>
        </w:rPr>
        <w:t>க</w:t>
      </w:r>
      <w:r w:rsidRPr="00BE318B">
        <w:rPr>
          <w:rFonts w:ascii="BRH Tamil Tab Extra" w:hAnsi="BRH Tamil Tab Extra" w:cs="Latha"/>
          <w:b/>
          <w:sz w:val="32"/>
          <w:szCs w:val="28"/>
        </w:rPr>
        <w:t>…</w:t>
      </w:r>
      <w:r w:rsidRPr="00155AC5">
        <w:rPr>
          <w:rFonts w:ascii="Latha" w:hAnsi="Latha" w:cs="Latha"/>
          <w:b/>
          <w:bCs/>
          <w:position w:val="-12"/>
          <w:sz w:val="28"/>
          <w:szCs w:val="28"/>
          <w:cs/>
          <w:lang w:bidi="ta-IN"/>
        </w:rPr>
        <w:t>3</w:t>
      </w:r>
      <w:r w:rsidRPr="00873111">
        <w:rPr>
          <w:rFonts w:ascii="Latha" w:hAnsi="Latha" w:cs="Latha"/>
          <w:sz w:val="28"/>
          <w:szCs w:val="28"/>
          <w:cs/>
          <w:lang w:bidi="ta-IN"/>
        </w:rPr>
        <w:t>தா</w:t>
      </w:r>
    </w:p>
    <w:p w14:paraId="45F22AF7" w14:textId="77777777" w:rsidR="003453F8" w:rsidRDefault="003453F8" w:rsidP="003453F8">
      <w:pPr>
        <w:spacing w:line="264" w:lineRule="auto"/>
        <w:rPr>
          <w:rFonts w:ascii="Latha" w:hAnsi="Latha" w:cs="Latha"/>
          <w:sz w:val="28"/>
          <w:szCs w:val="28"/>
          <w:lang w:bidi="ta-IN"/>
        </w:rPr>
      </w:pPr>
      <w:r w:rsidRPr="00873111">
        <w:rPr>
          <w:rFonts w:ascii="Latha" w:hAnsi="Latha" w:cs="Latha"/>
          <w:sz w:val="28"/>
          <w:szCs w:val="28"/>
          <w:cs/>
          <w:lang w:bidi="ta-IN"/>
        </w:rPr>
        <w:t>ய</w:t>
      </w:r>
      <w:r w:rsidRPr="00BE318B">
        <w:rPr>
          <w:rFonts w:ascii="BRH Tamil Tab Extra" w:hAnsi="BRH Tamil Tab Extra" w:cs="Latha"/>
          <w:b/>
          <w:sz w:val="32"/>
          <w:szCs w:val="28"/>
        </w:rPr>
        <w:t>…</w:t>
      </w:r>
      <w:r w:rsidRPr="00873111">
        <w:rPr>
          <w:rFonts w:ascii="Latha" w:hAnsi="Latha" w:cs="Latha"/>
          <w:sz w:val="28"/>
          <w:szCs w:val="28"/>
          <w:cs/>
          <w:lang w:bidi="ta-IN"/>
        </w:rPr>
        <w:t>ஜ்ஞேனாஸு</w:t>
      </w:r>
      <w:r w:rsidRPr="00BE318B">
        <w:rPr>
          <w:rFonts w:ascii="BRH Tamil Tab Extra" w:hAnsi="BRH Tamil Tab Extra" w:cs="Latha"/>
          <w:b/>
          <w:sz w:val="36"/>
          <w:szCs w:val="28"/>
        </w:rPr>
        <w:t>†</w:t>
      </w:r>
      <w:r w:rsidRPr="00873111">
        <w:rPr>
          <w:rFonts w:ascii="Latha" w:hAnsi="Latha" w:cs="Latha"/>
          <w:sz w:val="28"/>
          <w:szCs w:val="28"/>
          <w:cs/>
          <w:lang w:bidi="ta-IN"/>
        </w:rPr>
        <w:t>ரா</w:t>
      </w:r>
      <w:r w:rsidRPr="00BE318B">
        <w:rPr>
          <w:rFonts w:ascii="BRH Tamil Tab Extra" w:hAnsi="BRH Tamil Tab Extra" w:cs="Latha"/>
          <w:b/>
          <w:sz w:val="32"/>
          <w:szCs w:val="28"/>
        </w:rPr>
        <w:t>…</w:t>
      </w:r>
      <w:r w:rsidRPr="00873111">
        <w:rPr>
          <w:rFonts w:ascii="Latha" w:hAnsi="Latha" w:cs="Latha"/>
          <w:sz w:val="28"/>
          <w:szCs w:val="28"/>
        </w:rPr>
        <w:t>-</w:t>
      </w:r>
      <w:r>
        <w:rPr>
          <w:rFonts w:ascii="Latha" w:hAnsi="Latha" w:cs="Latha" w:hint="cs"/>
          <w:sz w:val="28"/>
          <w:szCs w:val="28"/>
          <w:cs/>
          <w:lang w:bidi="ta-IN"/>
        </w:rPr>
        <w:t>ந</w:t>
      </w:r>
      <w:r w:rsidRPr="00873111">
        <w:rPr>
          <w:rFonts w:ascii="Latha" w:hAnsi="Latha" w:cs="Latha"/>
          <w:sz w:val="28"/>
          <w:szCs w:val="28"/>
          <w:cs/>
          <w:lang w:bidi="ta-IN"/>
        </w:rPr>
        <w:t>பா</w:t>
      </w:r>
      <w:r w:rsidRPr="00BE318B">
        <w:rPr>
          <w:rFonts w:ascii="BRH Tamil Tab Extra" w:hAnsi="BRH Tamil Tab Extra" w:cs="Latha"/>
          <w:b/>
          <w:sz w:val="36"/>
          <w:szCs w:val="28"/>
        </w:rPr>
        <w:t>†</w:t>
      </w:r>
      <w:r w:rsidRPr="00873111">
        <w:rPr>
          <w:rFonts w:ascii="Latha" w:hAnsi="Latha" w:cs="Latha"/>
          <w:sz w:val="28"/>
          <w:szCs w:val="28"/>
          <w:cs/>
          <w:lang w:bidi="ta-IN"/>
        </w:rPr>
        <w:t>னுத</w:t>
      </w:r>
      <w:r w:rsidRPr="00155AC5">
        <w:rPr>
          <w:rFonts w:ascii="Latha" w:hAnsi="Latha" w:cs="Latha"/>
          <w:b/>
          <w:bCs/>
          <w:position w:val="-12"/>
          <w:sz w:val="28"/>
          <w:szCs w:val="28"/>
          <w:cs/>
          <w:lang w:bidi="ta-IN"/>
        </w:rPr>
        <w:t>3</w:t>
      </w:r>
      <w:r w:rsidRPr="00873111">
        <w:rPr>
          <w:rFonts w:ascii="Latha" w:hAnsi="Latha" w:cs="Latha"/>
          <w:sz w:val="28"/>
          <w:szCs w:val="28"/>
          <w:cs/>
          <w:lang w:bidi="ta-IN"/>
        </w:rPr>
        <w:t>ந்த ய</w:t>
      </w:r>
      <w:r w:rsidRPr="00BE318B">
        <w:rPr>
          <w:rFonts w:ascii="BRH Tamil Tab Extra" w:hAnsi="BRH Tamil Tab Extra" w:cs="Latha"/>
          <w:b/>
          <w:sz w:val="32"/>
          <w:szCs w:val="28"/>
        </w:rPr>
        <w:t>…</w:t>
      </w:r>
      <w:r w:rsidRPr="00873111">
        <w:rPr>
          <w:rFonts w:ascii="Latha" w:hAnsi="Latha" w:cs="Latha"/>
          <w:sz w:val="28"/>
          <w:szCs w:val="28"/>
          <w:cs/>
          <w:lang w:bidi="ta-IN"/>
        </w:rPr>
        <w:t>ஜ்ஞேன</w:t>
      </w:r>
      <w:r w:rsidRPr="00BE318B">
        <w:rPr>
          <w:rFonts w:ascii="BRH Tamil Tab Extra" w:hAnsi="BRH Tamil Tab Extra" w:cs="Latha"/>
          <w:b/>
          <w:sz w:val="36"/>
          <w:szCs w:val="28"/>
        </w:rPr>
        <w:t>†</w:t>
      </w:r>
      <w:r w:rsidRPr="00873111">
        <w:rPr>
          <w:rFonts w:ascii="Latha" w:hAnsi="Latha" w:cs="Latha"/>
          <w:sz w:val="28"/>
          <w:szCs w:val="28"/>
        </w:rPr>
        <w:t xml:space="preserve"> </w:t>
      </w:r>
      <w:r w:rsidRPr="00873111">
        <w:rPr>
          <w:rFonts w:ascii="Latha" w:hAnsi="Latha" w:cs="Latha"/>
          <w:sz w:val="28"/>
          <w:szCs w:val="28"/>
          <w:cs/>
          <w:lang w:bidi="ta-IN"/>
        </w:rPr>
        <w:t>த்</w:t>
      </w:r>
      <w:r w:rsidRPr="00155AC5">
        <w:rPr>
          <w:rFonts w:ascii="Latha" w:hAnsi="Latha" w:cs="Latha"/>
          <w:b/>
          <w:bCs/>
          <w:position w:val="-12"/>
          <w:sz w:val="28"/>
          <w:szCs w:val="28"/>
          <w:cs/>
          <w:lang w:bidi="ta-IN"/>
        </w:rPr>
        <w:t>3</w:t>
      </w:r>
      <w:r w:rsidRPr="00873111">
        <w:rPr>
          <w:rFonts w:ascii="Latha" w:hAnsi="Latha" w:cs="Latha"/>
          <w:sz w:val="28"/>
          <w:szCs w:val="28"/>
          <w:cs/>
          <w:lang w:bidi="ta-IN"/>
        </w:rPr>
        <w:t>விஷ</w:t>
      </w:r>
      <w:r w:rsidRPr="00BE318B">
        <w:rPr>
          <w:rFonts w:ascii="BRH Tamil Tab Extra" w:hAnsi="BRH Tamil Tab Extra" w:cs="Latha"/>
          <w:b/>
          <w:sz w:val="32"/>
          <w:szCs w:val="28"/>
        </w:rPr>
        <w:t>…</w:t>
      </w:r>
      <w:r w:rsidRPr="00873111">
        <w:rPr>
          <w:rFonts w:ascii="Latha" w:hAnsi="Latha" w:cs="Latha"/>
          <w:sz w:val="28"/>
          <w:szCs w:val="28"/>
          <w:cs/>
          <w:lang w:bidi="ta-IN"/>
        </w:rPr>
        <w:t>ந்தோ</w:t>
      </w:r>
    </w:p>
    <w:p w14:paraId="766729FB" w14:textId="77777777" w:rsidR="003453F8" w:rsidRDefault="003453F8" w:rsidP="003453F8">
      <w:pPr>
        <w:spacing w:line="264" w:lineRule="auto"/>
        <w:rPr>
          <w:rFonts w:ascii="Latha" w:hAnsi="Latha" w:cs="Latha"/>
          <w:sz w:val="28"/>
          <w:szCs w:val="28"/>
          <w:lang w:bidi="ta-IN"/>
        </w:rPr>
      </w:pPr>
      <w:r w:rsidRPr="00873111">
        <w:rPr>
          <w:rFonts w:ascii="Latha" w:hAnsi="Latha" w:cs="Latha"/>
          <w:sz w:val="28"/>
          <w:szCs w:val="28"/>
          <w:cs/>
          <w:lang w:bidi="ta-IN"/>
        </w:rPr>
        <w:t>மி</w:t>
      </w:r>
      <w:r w:rsidRPr="00BE318B">
        <w:rPr>
          <w:rFonts w:ascii="BRH Tamil Tab Extra" w:hAnsi="BRH Tamil Tab Extra" w:cs="Latha"/>
          <w:b/>
          <w:sz w:val="32"/>
          <w:szCs w:val="28"/>
        </w:rPr>
        <w:t>…</w:t>
      </w:r>
      <w:r w:rsidRPr="00873111">
        <w:rPr>
          <w:rFonts w:ascii="Latha" w:hAnsi="Latha" w:cs="Latha"/>
          <w:sz w:val="28"/>
          <w:szCs w:val="28"/>
          <w:cs/>
          <w:lang w:bidi="ta-IN"/>
        </w:rPr>
        <w:t>த்ரா ப</w:t>
      </w:r>
      <w:r w:rsidRPr="00BE318B">
        <w:rPr>
          <w:rFonts w:ascii="BRH Tamil Tab Extra" w:hAnsi="BRH Tamil Tab Extra" w:cs="Latha"/>
          <w:b/>
          <w:sz w:val="36"/>
          <w:szCs w:val="28"/>
        </w:rPr>
        <w:t>†</w:t>
      </w:r>
      <w:r w:rsidRPr="00155AC5">
        <w:rPr>
          <w:rFonts w:ascii="Latha" w:hAnsi="Latha" w:cs="Latha"/>
          <w:b/>
          <w:bCs/>
          <w:position w:val="-12"/>
          <w:sz w:val="28"/>
          <w:szCs w:val="28"/>
          <w:cs/>
          <w:lang w:bidi="ta-IN"/>
        </w:rPr>
        <w:t>4</w:t>
      </w:r>
      <w:r w:rsidRPr="00873111">
        <w:rPr>
          <w:rFonts w:ascii="Latha" w:hAnsi="Latha" w:cs="Latha"/>
          <w:sz w:val="28"/>
          <w:szCs w:val="28"/>
          <w:cs/>
          <w:lang w:bidi="ta-IN"/>
        </w:rPr>
        <w:t>வந்தி ய</w:t>
      </w:r>
      <w:r w:rsidRPr="00BE318B">
        <w:rPr>
          <w:rFonts w:ascii="BRH Tamil Tab Extra" w:hAnsi="BRH Tamil Tab Extra" w:cs="Latha"/>
          <w:b/>
          <w:sz w:val="32"/>
          <w:szCs w:val="28"/>
        </w:rPr>
        <w:t>…</w:t>
      </w:r>
      <w:r w:rsidRPr="00873111">
        <w:rPr>
          <w:rFonts w:ascii="Latha" w:hAnsi="Latha" w:cs="Latha"/>
          <w:sz w:val="28"/>
          <w:szCs w:val="28"/>
          <w:cs/>
          <w:lang w:bidi="ta-IN"/>
        </w:rPr>
        <w:t>ஜ்ஞே ஸ</w:t>
      </w:r>
      <w:r w:rsidRPr="00BE318B">
        <w:rPr>
          <w:rFonts w:ascii="BRH Tamil Tab Extra" w:hAnsi="BRH Tamil Tab Extra" w:cs="Latha"/>
          <w:b/>
          <w:sz w:val="32"/>
          <w:szCs w:val="28"/>
        </w:rPr>
        <w:t>…</w:t>
      </w:r>
      <w:r w:rsidRPr="00873111">
        <w:rPr>
          <w:rFonts w:ascii="Latha" w:hAnsi="Latha" w:cs="Latha"/>
          <w:sz w:val="28"/>
          <w:szCs w:val="28"/>
          <w:cs/>
          <w:lang w:bidi="ta-IN"/>
        </w:rPr>
        <w:t>ர்வம் ப்ரதி</w:t>
      </w:r>
      <w:r w:rsidRPr="00BE318B">
        <w:rPr>
          <w:rFonts w:ascii="BRH Tamil Tab Extra" w:hAnsi="BRH Tamil Tab Extra" w:cs="Latha"/>
          <w:b/>
          <w:sz w:val="36"/>
          <w:szCs w:val="28"/>
        </w:rPr>
        <w:t>†</w:t>
      </w:r>
      <w:r w:rsidRPr="00873111">
        <w:rPr>
          <w:rFonts w:ascii="Latha" w:hAnsi="Latha" w:cs="Latha"/>
          <w:sz w:val="28"/>
          <w:szCs w:val="28"/>
          <w:cs/>
          <w:lang w:bidi="ta-IN"/>
        </w:rPr>
        <w:t>ஷ்டி</w:t>
      </w:r>
      <w:r w:rsidRPr="00155AC5">
        <w:rPr>
          <w:rFonts w:ascii="Latha" w:hAnsi="Latha" w:cs="Latha"/>
          <w:b/>
          <w:bCs/>
          <w:position w:val="-12"/>
          <w:sz w:val="28"/>
          <w:szCs w:val="28"/>
          <w:cs/>
          <w:lang w:bidi="ta-IN"/>
        </w:rPr>
        <w:t>2</w:t>
      </w:r>
      <w:r w:rsidRPr="00873111">
        <w:rPr>
          <w:rFonts w:ascii="Latha" w:hAnsi="Latha" w:cs="Latha"/>
          <w:sz w:val="28"/>
          <w:szCs w:val="28"/>
          <w:cs/>
          <w:lang w:bidi="ta-IN"/>
        </w:rPr>
        <w:t>த</w:t>
      </w:r>
      <w:r w:rsidRPr="00BE318B">
        <w:rPr>
          <w:rFonts w:ascii="BRH Tamil Tab Extra" w:hAnsi="BRH Tamil Tab Extra" w:cs="Latha"/>
          <w:b/>
          <w:sz w:val="32"/>
          <w:szCs w:val="28"/>
        </w:rPr>
        <w:t>…</w:t>
      </w:r>
      <w:r w:rsidRPr="00873111">
        <w:rPr>
          <w:rFonts w:ascii="Latha" w:hAnsi="Latha" w:cs="Latha"/>
          <w:sz w:val="28"/>
          <w:szCs w:val="28"/>
          <w:cs/>
          <w:lang w:bidi="ta-IN"/>
        </w:rPr>
        <w:t>ந்</w:t>
      </w:r>
      <w:r w:rsidR="00C0444A">
        <w:rPr>
          <w:rFonts w:ascii="Latha" w:hAnsi="Latha" w:cs="Latha" w:hint="cs"/>
          <w:sz w:val="28"/>
          <w:szCs w:val="28"/>
          <w:cs/>
          <w:lang w:bidi="ta-IN"/>
        </w:rPr>
        <w:t>-</w:t>
      </w:r>
      <w:r w:rsidRPr="00873111">
        <w:rPr>
          <w:rFonts w:ascii="Latha" w:hAnsi="Latha" w:cs="Latha"/>
          <w:sz w:val="28"/>
          <w:szCs w:val="28"/>
          <w:cs/>
          <w:lang w:bidi="ta-IN"/>
        </w:rPr>
        <w:t xml:space="preserve"> </w:t>
      </w:r>
    </w:p>
    <w:p w14:paraId="6EC283BB" w14:textId="77777777" w:rsidR="003453F8" w:rsidRPr="00873111" w:rsidRDefault="003453F8" w:rsidP="003453F8">
      <w:pPr>
        <w:spacing w:line="264" w:lineRule="auto"/>
        <w:rPr>
          <w:rFonts w:ascii="Latha" w:hAnsi="Latha" w:cs="Latha"/>
          <w:sz w:val="28"/>
          <w:szCs w:val="28"/>
        </w:rPr>
      </w:pPr>
      <w:r w:rsidRPr="00873111">
        <w:rPr>
          <w:rFonts w:ascii="Latha" w:hAnsi="Latha" w:cs="Latha"/>
          <w:sz w:val="28"/>
          <w:szCs w:val="28"/>
          <w:cs/>
          <w:lang w:bidi="ta-IN"/>
        </w:rPr>
        <w:t>தஸ்மா</w:t>
      </w:r>
      <w:r w:rsidRPr="00BE318B">
        <w:rPr>
          <w:rFonts w:ascii="BRH Tamil Tab Extra" w:hAnsi="BRH Tamil Tab Extra" w:cs="Latha"/>
          <w:b/>
          <w:sz w:val="36"/>
          <w:szCs w:val="28"/>
        </w:rPr>
        <w:t>‡</w:t>
      </w:r>
      <w:r w:rsidRPr="00873111">
        <w:rPr>
          <w:rFonts w:ascii="Latha" w:hAnsi="Latha" w:cs="Latha"/>
          <w:sz w:val="28"/>
          <w:szCs w:val="28"/>
          <w:cs/>
          <w:lang w:bidi="ta-IN"/>
        </w:rPr>
        <w:t>த்</w:t>
      </w:r>
      <w:r w:rsidRPr="00155AC5">
        <w:rPr>
          <w:rFonts w:ascii="Latha" w:hAnsi="Latha" w:cs="Latha"/>
          <w:b/>
          <w:bCs/>
          <w:position w:val="-12"/>
          <w:sz w:val="28"/>
          <w:szCs w:val="28"/>
          <w:cs/>
          <w:lang w:bidi="ta-IN"/>
        </w:rPr>
        <w:t>3</w:t>
      </w:r>
      <w:r w:rsidRPr="00873111">
        <w:rPr>
          <w:rFonts w:ascii="Latha" w:hAnsi="Latha" w:cs="Latha"/>
          <w:sz w:val="28"/>
          <w:szCs w:val="28"/>
          <w:cs/>
          <w:lang w:bidi="ta-IN"/>
        </w:rPr>
        <w:t>ய</w:t>
      </w:r>
      <w:r w:rsidRPr="00BE318B">
        <w:rPr>
          <w:rFonts w:ascii="BRH Tamil Tab Extra" w:hAnsi="BRH Tamil Tab Extra" w:cs="Latha"/>
          <w:b/>
          <w:sz w:val="32"/>
          <w:szCs w:val="28"/>
        </w:rPr>
        <w:t>…</w:t>
      </w:r>
      <w:r w:rsidRPr="00873111">
        <w:rPr>
          <w:rFonts w:ascii="Latha" w:hAnsi="Latha" w:cs="Latha"/>
          <w:sz w:val="28"/>
          <w:szCs w:val="28"/>
          <w:cs/>
          <w:lang w:bidi="ta-IN"/>
        </w:rPr>
        <w:t>ஜ்ஞம் ப</w:t>
      </w:r>
      <w:r w:rsidRPr="00BE318B">
        <w:rPr>
          <w:rFonts w:ascii="BRH Tamil Tab Extra" w:hAnsi="BRH Tamil Tab Extra" w:cs="Latha"/>
          <w:b/>
          <w:sz w:val="36"/>
          <w:szCs w:val="28"/>
        </w:rPr>
        <w:t>†</w:t>
      </w:r>
      <w:r w:rsidRPr="00873111">
        <w:rPr>
          <w:rFonts w:ascii="Latha" w:hAnsi="Latha" w:cs="Latha"/>
          <w:sz w:val="28"/>
          <w:szCs w:val="28"/>
          <w:cs/>
          <w:lang w:bidi="ta-IN"/>
        </w:rPr>
        <w:t>ர</w:t>
      </w:r>
      <w:r w:rsidRPr="00BE318B">
        <w:rPr>
          <w:rFonts w:ascii="BRH Tamil Tab Extra" w:hAnsi="BRH Tamil Tab Extra" w:cs="Latha"/>
          <w:b/>
          <w:sz w:val="32"/>
          <w:szCs w:val="28"/>
        </w:rPr>
        <w:t>…</w:t>
      </w:r>
      <w:r w:rsidRPr="00873111">
        <w:rPr>
          <w:rFonts w:ascii="Latha" w:hAnsi="Latha" w:cs="Latha"/>
          <w:sz w:val="28"/>
          <w:szCs w:val="28"/>
          <w:cs/>
          <w:lang w:bidi="ta-IN"/>
        </w:rPr>
        <w:t xml:space="preserve">மம் </w:t>
      </w:r>
      <w:r w:rsidRPr="00BE318B">
        <w:rPr>
          <w:rFonts w:ascii="BRH Devanagari Extra" w:hAnsi="BRH Devanagari Extra" w:cs="Latha"/>
          <w:b/>
          <w:sz w:val="36"/>
          <w:szCs w:val="28"/>
        </w:rPr>
        <w:t>Æ</w:t>
      </w:r>
      <w:r w:rsidRPr="00873111">
        <w:rPr>
          <w:rFonts w:ascii="Latha" w:hAnsi="Latha" w:cs="Latha"/>
          <w:sz w:val="28"/>
          <w:szCs w:val="28"/>
          <w:cs/>
          <w:lang w:bidi="ta-IN"/>
        </w:rPr>
        <w:t>வத</w:t>
      </w:r>
      <w:r w:rsidRPr="00BE318B">
        <w:rPr>
          <w:rFonts w:ascii="BRH Tamil Tab Extra" w:hAnsi="BRH Tamil Tab Extra" w:cs="Latha"/>
          <w:b/>
          <w:sz w:val="36"/>
          <w:szCs w:val="28"/>
        </w:rPr>
        <w:t>†</w:t>
      </w:r>
      <w:r w:rsidRPr="00155AC5">
        <w:rPr>
          <w:rFonts w:ascii="Latha" w:hAnsi="Latha" w:cs="Latha"/>
          <w:b/>
          <w:bCs/>
          <w:position w:val="-12"/>
          <w:sz w:val="28"/>
          <w:szCs w:val="28"/>
          <w:cs/>
          <w:lang w:bidi="ta-IN"/>
        </w:rPr>
        <w:t>3</w:t>
      </w:r>
      <w:r w:rsidRPr="00873111">
        <w:rPr>
          <w:rFonts w:ascii="Latha" w:hAnsi="Latha" w:cs="Latha"/>
          <w:sz w:val="28"/>
          <w:szCs w:val="28"/>
          <w:cs/>
          <w:lang w:bidi="ta-IN"/>
        </w:rPr>
        <w:t xml:space="preserve">ந்தி </w:t>
      </w:r>
      <w:r w:rsidRPr="003C2059">
        <w:rPr>
          <w:rFonts w:ascii="Latha" w:hAnsi="Latha" w:cs="Latha"/>
          <w:b/>
          <w:bCs/>
          <w:sz w:val="32"/>
          <w:szCs w:val="32"/>
        </w:rPr>
        <w:t>,</w:t>
      </w:r>
      <w:r w:rsidRPr="00873111">
        <w:rPr>
          <w:rFonts w:ascii="Latha" w:hAnsi="Latha" w:cs="Latha"/>
          <w:sz w:val="28"/>
          <w:szCs w:val="28"/>
        </w:rPr>
        <w:t xml:space="preserve">  </w:t>
      </w:r>
      <w:r w:rsidRPr="0029787B">
        <w:rPr>
          <w:rFonts w:ascii="Latha" w:hAnsi="Latha" w:cs="Latha"/>
          <w:b/>
          <w:bCs/>
          <w:sz w:val="32"/>
          <w:szCs w:val="32"/>
          <w:lang w:bidi="ta-IN"/>
        </w:rPr>
        <w:t>(</w:t>
      </w:r>
      <w:r>
        <w:rPr>
          <w:rFonts w:ascii="Latha" w:hAnsi="Latha" w:cs="Latha"/>
          <w:b/>
          <w:bCs/>
          <w:sz w:val="32"/>
          <w:szCs w:val="32"/>
          <w:lang w:bidi="ta-IN"/>
        </w:rPr>
        <w:t>11</w:t>
      </w:r>
      <w:r w:rsidRPr="0029787B">
        <w:rPr>
          <w:rFonts w:ascii="Latha" w:hAnsi="Latha" w:cs="Latha"/>
          <w:b/>
          <w:bCs/>
          <w:sz w:val="32"/>
          <w:szCs w:val="32"/>
          <w:lang w:bidi="ta-IN"/>
        </w:rPr>
        <w:t>)</w:t>
      </w:r>
    </w:p>
    <w:p w14:paraId="37449F62" w14:textId="749AF44E" w:rsidR="003453F8" w:rsidRPr="00873111" w:rsidRDefault="003453F8" w:rsidP="003453F8">
      <w:pPr>
        <w:spacing w:line="264" w:lineRule="auto"/>
        <w:rPr>
          <w:rFonts w:ascii="Latha" w:hAnsi="Latha" w:cs="Latha"/>
          <w:sz w:val="28"/>
          <w:szCs w:val="28"/>
        </w:rPr>
      </w:pPr>
      <w:r w:rsidRPr="00873111">
        <w:rPr>
          <w:rFonts w:ascii="Latha" w:hAnsi="Latha" w:cs="Latha"/>
          <w:sz w:val="28"/>
          <w:szCs w:val="28"/>
          <w:cs/>
          <w:lang w:bidi="ta-IN"/>
        </w:rPr>
        <w:t>மான</w:t>
      </w:r>
      <w:r w:rsidRPr="00BE318B">
        <w:rPr>
          <w:rFonts w:ascii="BRH Tamil Tab Extra" w:hAnsi="BRH Tamil Tab Extra" w:cs="Latha"/>
          <w:b/>
          <w:sz w:val="32"/>
          <w:szCs w:val="28"/>
        </w:rPr>
        <w:t>…</w:t>
      </w:r>
      <w:r w:rsidRPr="00873111">
        <w:rPr>
          <w:rFonts w:ascii="Latha" w:hAnsi="Latha" w:cs="Latha"/>
          <w:sz w:val="28"/>
          <w:szCs w:val="28"/>
          <w:cs/>
          <w:lang w:bidi="ta-IN"/>
        </w:rPr>
        <w:t xml:space="preserve">ஸம் </w:t>
      </w:r>
      <w:r w:rsidRPr="00BE318B">
        <w:rPr>
          <w:rFonts w:ascii="BRH Devanagari Extra" w:hAnsi="BRH Devanagari Extra" w:cs="Latha"/>
          <w:b/>
          <w:sz w:val="36"/>
          <w:szCs w:val="28"/>
        </w:rPr>
        <w:t>Æ</w:t>
      </w:r>
      <w:r w:rsidRPr="00873111">
        <w:rPr>
          <w:rFonts w:ascii="Latha" w:hAnsi="Latha" w:cs="Latha"/>
          <w:sz w:val="28"/>
          <w:szCs w:val="28"/>
          <w:cs/>
          <w:lang w:bidi="ta-IN"/>
        </w:rPr>
        <w:t>வை ப்ரா</w:t>
      </w:r>
      <w:r w:rsidRPr="00BE318B">
        <w:rPr>
          <w:rFonts w:ascii="BRH Tamil Tab Extra" w:hAnsi="BRH Tamil Tab Extra" w:cs="Latha"/>
          <w:b/>
          <w:sz w:val="36"/>
          <w:szCs w:val="28"/>
        </w:rPr>
        <w:t>†</w:t>
      </w:r>
      <w:r w:rsidRPr="00873111">
        <w:rPr>
          <w:rFonts w:ascii="Latha" w:hAnsi="Latha" w:cs="Latha"/>
          <w:sz w:val="28"/>
          <w:szCs w:val="28"/>
          <w:cs/>
          <w:lang w:bidi="ta-IN"/>
        </w:rPr>
        <w:t>ஜாப</w:t>
      </w:r>
      <w:r w:rsidRPr="00BE318B">
        <w:rPr>
          <w:rFonts w:ascii="BRH Tamil Tab Extra" w:hAnsi="BRH Tamil Tab Extra" w:cs="Latha"/>
          <w:b/>
          <w:sz w:val="32"/>
          <w:szCs w:val="28"/>
        </w:rPr>
        <w:t>…</w:t>
      </w:r>
      <w:r w:rsidRPr="00873111">
        <w:rPr>
          <w:rFonts w:ascii="Latha" w:hAnsi="Latha" w:cs="Latha"/>
          <w:sz w:val="28"/>
          <w:szCs w:val="28"/>
          <w:cs/>
          <w:lang w:bidi="ta-IN"/>
        </w:rPr>
        <w:t>த்யம் ப</w:t>
      </w:r>
      <w:r w:rsidRPr="00BE318B">
        <w:rPr>
          <w:rFonts w:ascii="BRH Tamil Tab Extra" w:hAnsi="BRH Tamil Tab Extra" w:cs="Latha"/>
          <w:b/>
          <w:sz w:val="32"/>
          <w:szCs w:val="28"/>
        </w:rPr>
        <w:t>…</w:t>
      </w:r>
      <w:r w:rsidRPr="00873111">
        <w:rPr>
          <w:rFonts w:ascii="Latha" w:hAnsi="Latha" w:cs="Latha"/>
          <w:sz w:val="28"/>
          <w:szCs w:val="28"/>
          <w:cs/>
          <w:lang w:bidi="ta-IN"/>
        </w:rPr>
        <w:t>வித்ர</w:t>
      </w:r>
      <w:r w:rsidRPr="00BE318B">
        <w:rPr>
          <w:rFonts w:ascii="BRH Tamil Tab Extra" w:hAnsi="BRH Tamil Tab Extra" w:cs="Latha"/>
          <w:b/>
          <w:sz w:val="36"/>
          <w:szCs w:val="28"/>
        </w:rPr>
        <w:t>†</w:t>
      </w:r>
      <w:r w:rsidRPr="00873111">
        <w:rPr>
          <w:rFonts w:ascii="Latha" w:hAnsi="Latha" w:cs="Latha"/>
          <w:sz w:val="28"/>
          <w:szCs w:val="28"/>
          <w:cs/>
          <w:lang w:bidi="ta-IN"/>
        </w:rPr>
        <w:t>ம் மான</w:t>
      </w:r>
      <w:r w:rsidRPr="00BE318B">
        <w:rPr>
          <w:rFonts w:ascii="BRH Tamil Tab Extra" w:hAnsi="BRH Tamil Tab Extra" w:cs="Latha"/>
          <w:b/>
          <w:sz w:val="32"/>
          <w:szCs w:val="28"/>
        </w:rPr>
        <w:t>…</w:t>
      </w:r>
      <w:r w:rsidRPr="00873111">
        <w:rPr>
          <w:rFonts w:ascii="Latha" w:hAnsi="Latha" w:cs="Latha"/>
          <w:sz w:val="28"/>
          <w:szCs w:val="28"/>
          <w:cs/>
          <w:lang w:bidi="ta-IN"/>
        </w:rPr>
        <w:t>ஸேன</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மன</w:t>
      </w:r>
      <w:r w:rsidRPr="00BE318B">
        <w:rPr>
          <w:rFonts w:ascii="BRH Tamil Tab Extra" w:hAnsi="BRH Tamil Tab Extra" w:cs="Latha"/>
          <w:b/>
          <w:sz w:val="36"/>
          <w:szCs w:val="28"/>
        </w:rPr>
        <w:t>†</w:t>
      </w:r>
      <w:r w:rsidRPr="00873111">
        <w:rPr>
          <w:rFonts w:ascii="Latha" w:hAnsi="Latha" w:cs="Latha"/>
          <w:sz w:val="28"/>
          <w:szCs w:val="28"/>
          <w:cs/>
          <w:lang w:bidi="ta-IN"/>
        </w:rPr>
        <w:t>ஸா ஸா</w:t>
      </w:r>
      <w:r w:rsidRPr="00BE318B">
        <w:rPr>
          <w:rFonts w:ascii="BRH Tamil Tab Extra" w:hAnsi="BRH Tamil Tab Extra" w:cs="Latha"/>
          <w:b/>
          <w:sz w:val="32"/>
          <w:szCs w:val="28"/>
        </w:rPr>
        <w:t>…</w:t>
      </w:r>
      <w:r w:rsidRPr="00873111">
        <w:rPr>
          <w:rFonts w:ascii="Latha" w:hAnsi="Latha" w:cs="Latha"/>
          <w:sz w:val="28"/>
          <w:szCs w:val="28"/>
          <w:cs/>
          <w:lang w:bidi="ta-IN"/>
        </w:rPr>
        <w:t>து</w:t>
      </w:r>
      <w:r w:rsidRPr="00155AC5">
        <w:rPr>
          <w:rFonts w:ascii="Latha" w:hAnsi="Latha" w:cs="Latha"/>
          <w:b/>
          <w:bCs/>
          <w:position w:val="-12"/>
          <w:sz w:val="28"/>
          <w:szCs w:val="28"/>
          <w:cs/>
          <w:lang w:bidi="ta-IN"/>
        </w:rPr>
        <w:t>4</w:t>
      </w:r>
      <w:r>
        <w:rPr>
          <w:rFonts w:ascii="Latha" w:hAnsi="Latha" w:cs="Latha" w:hint="cs"/>
          <w:b/>
          <w:bCs/>
          <w:position w:val="-12"/>
          <w:sz w:val="28"/>
          <w:szCs w:val="28"/>
          <w:cs/>
          <w:lang w:bidi="ta-IN"/>
        </w:rPr>
        <w:t xml:space="preserve"> </w:t>
      </w:r>
      <w:r w:rsidRPr="00873111">
        <w:rPr>
          <w:rFonts w:ascii="Latha" w:hAnsi="Latha" w:cs="Latha"/>
          <w:sz w:val="28"/>
          <w:szCs w:val="28"/>
          <w:cs/>
          <w:lang w:bidi="ta-IN"/>
        </w:rPr>
        <w:t>ப</w:t>
      </w:r>
      <w:r w:rsidRPr="00BE318B">
        <w:rPr>
          <w:rFonts w:ascii="BRH Tamil Tab Extra" w:hAnsi="BRH Tamil Tab Extra" w:cs="Latha"/>
          <w:b/>
          <w:sz w:val="36"/>
          <w:szCs w:val="28"/>
        </w:rPr>
        <w:t>†</w:t>
      </w:r>
      <w:r w:rsidRPr="00873111">
        <w:rPr>
          <w:rFonts w:ascii="Latha" w:hAnsi="Latha" w:cs="Latha"/>
          <w:sz w:val="28"/>
          <w:szCs w:val="28"/>
          <w:cs/>
          <w:lang w:bidi="ta-IN"/>
        </w:rPr>
        <w:t>ஶ்யதி மான</w:t>
      </w:r>
      <w:r w:rsidRPr="00BE318B">
        <w:rPr>
          <w:rFonts w:ascii="BRH Tamil Tab Extra" w:hAnsi="BRH Tamil Tab Extra" w:cs="Latha"/>
          <w:b/>
          <w:sz w:val="32"/>
          <w:szCs w:val="28"/>
        </w:rPr>
        <w:t>…</w:t>
      </w:r>
      <w:r w:rsidRPr="00873111">
        <w:rPr>
          <w:rFonts w:ascii="Latha" w:hAnsi="Latha" w:cs="Latha"/>
          <w:sz w:val="28"/>
          <w:szCs w:val="28"/>
          <w:cs/>
          <w:lang w:bidi="ta-IN"/>
        </w:rPr>
        <w:t xml:space="preserve">ஸா </w:t>
      </w:r>
      <w:r w:rsidRPr="00155AC5">
        <w:rPr>
          <w:rFonts w:ascii="Latha" w:hAnsi="Latha" w:cs="Latha"/>
          <w:b/>
          <w:bCs/>
          <w:i/>
          <w:iCs/>
          <w:sz w:val="28"/>
          <w:szCs w:val="28"/>
          <w:cs/>
          <w:lang w:bidi="ta-IN"/>
        </w:rPr>
        <w:t>ரு</w:t>
      </w:r>
      <w:r w:rsidRPr="00873111">
        <w:rPr>
          <w:rFonts w:ascii="Latha" w:hAnsi="Latha" w:cs="Latha"/>
          <w:sz w:val="28"/>
          <w:szCs w:val="28"/>
          <w:cs/>
          <w:lang w:bidi="ta-IN"/>
        </w:rPr>
        <w:t>ஷ</w:t>
      </w:r>
      <w:r w:rsidRPr="00BE318B">
        <w:rPr>
          <w:rFonts w:ascii="BRH Tamil Tab Extra" w:hAnsi="BRH Tamil Tab Extra" w:cs="Latha"/>
          <w:b/>
          <w:sz w:val="36"/>
          <w:szCs w:val="28"/>
        </w:rPr>
        <w:t>†</w:t>
      </w:r>
      <w:r w:rsidRPr="00873111">
        <w:rPr>
          <w:rFonts w:ascii="Latha" w:hAnsi="Latha" w:cs="Latha"/>
          <w:sz w:val="28"/>
          <w:szCs w:val="28"/>
          <w:cs/>
          <w:lang w:bidi="ta-IN"/>
        </w:rPr>
        <w:t>ய</w:t>
      </w:r>
      <w:r w:rsidRPr="00155AC5">
        <w:rPr>
          <w:rFonts w:ascii="Latha" w:hAnsi="Latha" w:cs="Latha"/>
          <w:b/>
          <w:bCs/>
          <w:sz w:val="32"/>
          <w:szCs w:val="32"/>
          <w:cs/>
          <w:lang w:bidi="ta-IN"/>
        </w:rPr>
        <w:t>:</w:t>
      </w:r>
      <w:r w:rsidRPr="00873111">
        <w:rPr>
          <w:rFonts w:ascii="Latha" w:hAnsi="Latha" w:cs="Latha"/>
          <w:sz w:val="28"/>
          <w:szCs w:val="28"/>
          <w:cs/>
          <w:lang w:bidi="ta-IN"/>
        </w:rPr>
        <w:t xml:space="preserve"> ப்ர</w:t>
      </w:r>
      <w:r w:rsidRPr="00BE318B">
        <w:rPr>
          <w:rFonts w:ascii="BRH Tamil Tab Extra" w:hAnsi="BRH Tamil Tab Extra" w:cs="Latha"/>
          <w:b/>
          <w:sz w:val="32"/>
          <w:szCs w:val="28"/>
        </w:rPr>
        <w:t>…</w:t>
      </w:r>
      <w:r w:rsidRPr="00873111">
        <w:rPr>
          <w:rFonts w:ascii="Latha" w:hAnsi="Latha" w:cs="Latha"/>
          <w:sz w:val="28"/>
          <w:szCs w:val="28"/>
          <w:cs/>
          <w:lang w:bidi="ta-IN"/>
        </w:rPr>
        <w:t>ஜா அ</w:t>
      </w:r>
      <w:r w:rsidRPr="00BE318B">
        <w:rPr>
          <w:rFonts w:ascii="BRH Tamil Tab Extra" w:hAnsi="BRH Tamil Tab Extra" w:cs="Latha"/>
          <w:b/>
          <w:sz w:val="36"/>
          <w:szCs w:val="28"/>
        </w:rPr>
        <w:t>†</w:t>
      </w:r>
      <w:r w:rsidRPr="00873111">
        <w:rPr>
          <w:rFonts w:ascii="Latha" w:hAnsi="Latha" w:cs="Latha"/>
          <w:sz w:val="28"/>
          <w:szCs w:val="28"/>
          <w:cs/>
          <w:lang w:bidi="ta-IN"/>
        </w:rPr>
        <w:t>ஸ்</w:t>
      </w:r>
      <w:r w:rsidRPr="00155AC5">
        <w:rPr>
          <w:rFonts w:ascii="Latha" w:hAnsi="Latha" w:cs="Latha"/>
          <w:b/>
          <w:bCs/>
          <w:i/>
          <w:iCs/>
          <w:sz w:val="28"/>
          <w:szCs w:val="28"/>
          <w:cs/>
          <w:lang w:bidi="ta-IN"/>
        </w:rPr>
        <w:t>ரு</w:t>
      </w:r>
      <w:r w:rsidRPr="00873111">
        <w:rPr>
          <w:rFonts w:ascii="Latha" w:hAnsi="Latha" w:cs="Latha"/>
          <w:sz w:val="28"/>
          <w:szCs w:val="28"/>
          <w:cs/>
          <w:lang w:bidi="ta-IN"/>
        </w:rPr>
        <w:t xml:space="preserve">ஜந்த </w:t>
      </w:r>
      <w:r w:rsidR="004A4BBA">
        <w:rPr>
          <w:rFonts w:ascii="Latha" w:hAnsi="Latha" w:cs="Latha"/>
          <w:sz w:val="28"/>
          <w:szCs w:val="28"/>
          <w:lang w:bidi="ta-IN"/>
        </w:rPr>
        <w:br/>
      </w:r>
      <w:r w:rsidRPr="00873111">
        <w:rPr>
          <w:rFonts w:ascii="Latha" w:hAnsi="Latha" w:cs="Latha"/>
          <w:sz w:val="28"/>
          <w:szCs w:val="28"/>
          <w:cs/>
          <w:lang w:bidi="ta-IN"/>
        </w:rPr>
        <w:t>மான</w:t>
      </w:r>
      <w:r w:rsidRPr="00BE318B">
        <w:rPr>
          <w:rFonts w:ascii="BRH Tamil Tab Extra" w:hAnsi="BRH Tamil Tab Extra" w:cs="Latha"/>
          <w:b/>
          <w:sz w:val="32"/>
          <w:szCs w:val="28"/>
        </w:rPr>
        <w:t>…</w:t>
      </w:r>
      <w:r w:rsidRPr="00873111">
        <w:rPr>
          <w:rFonts w:ascii="Latha" w:hAnsi="Latha" w:cs="Latha"/>
          <w:sz w:val="28"/>
          <w:szCs w:val="28"/>
          <w:cs/>
          <w:lang w:bidi="ta-IN"/>
        </w:rPr>
        <w:t>ஸே ஸ</w:t>
      </w:r>
      <w:r w:rsidRPr="00BE318B">
        <w:rPr>
          <w:rFonts w:ascii="BRH Tamil Tab Extra" w:hAnsi="BRH Tamil Tab Extra" w:cs="Latha"/>
          <w:b/>
          <w:sz w:val="32"/>
          <w:szCs w:val="28"/>
        </w:rPr>
        <w:t>…</w:t>
      </w:r>
      <w:r w:rsidRPr="00873111">
        <w:rPr>
          <w:rFonts w:ascii="Latha" w:hAnsi="Latha" w:cs="Latha"/>
          <w:sz w:val="28"/>
          <w:szCs w:val="28"/>
          <w:cs/>
          <w:lang w:bidi="ta-IN"/>
        </w:rPr>
        <w:t>ர்வம் ப்ரதி</w:t>
      </w:r>
      <w:r w:rsidRPr="00BE318B">
        <w:rPr>
          <w:rFonts w:ascii="BRH Tamil Tab Extra" w:hAnsi="BRH Tamil Tab Extra" w:cs="Latha"/>
          <w:b/>
          <w:sz w:val="36"/>
          <w:szCs w:val="28"/>
        </w:rPr>
        <w:t>†</w:t>
      </w:r>
      <w:r w:rsidRPr="00873111">
        <w:rPr>
          <w:rFonts w:ascii="Latha" w:hAnsi="Latha" w:cs="Latha"/>
          <w:sz w:val="28"/>
          <w:szCs w:val="28"/>
          <w:cs/>
          <w:lang w:bidi="ta-IN"/>
        </w:rPr>
        <w:t>ஷ்டி</w:t>
      </w:r>
      <w:r w:rsidRPr="00155AC5">
        <w:rPr>
          <w:rFonts w:ascii="Latha" w:hAnsi="Latha" w:cs="Latha"/>
          <w:b/>
          <w:bCs/>
          <w:position w:val="-12"/>
          <w:sz w:val="28"/>
          <w:szCs w:val="28"/>
          <w:cs/>
          <w:lang w:bidi="ta-IN"/>
        </w:rPr>
        <w:t>2</w:t>
      </w:r>
      <w:r w:rsidRPr="00873111">
        <w:rPr>
          <w:rFonts w:ascii="Latha" w:hAnsi="Latha" w:cs="Latha"/>
          <w:sz w:val="28"/>
          <w:szCs w:val="28"/>
          <w:cs/>
          <w:lang w:bidi="ta-IN"/>
        </w:rPr>
        <w:t>த</w:t>
      </w:r>
      <w:r w:rsidRPr="00BE318B">
        <w:rPr>
          <w:rFonts w:ascii="BRH Tamil Tab Extra" w:hAnsi="BRH Tamil Tab Extra" w:cs="Latha"/>
          <w:b/>
          <w:sz w:val="32"/>
          <w:szCs w:val="28"/>
        </w:rPr>
        <w:t>…</w:t>
      </w:r>
      <w:r w:rsidRPr="00873111">
        <w:rPr>
          <w:rFonts w:ascii="Latha" w:hAnsi="Latha" w:cs="Latha"/>
          <w:sz w:val="28"/>
          <w:szCs w:val="28"/>
          <w:cs/>
          <w:lang w:bidi="ta-IN"/>
        </w:rPr>
        <w:t>ந்</w:t>
      </w:r>
      <w:r w:rsidR="00C0444A">
        <w:rPr>
          <w:rFonts w:ascii="Latha" w:hAnsi="Latha" w:cs="Latha" w:hint="cs"/>
          <w:sz w:val="28"/>
          <w:szCs w:val="28"/>
          <w:cs/>
          <w:lang w:bidi="ta-IN"/>
        </w:rPr>
        <w:t>-</w:t>
      </w:r>
      <w:r w:rsidRPr="00873111">
        <w:rPr>
          <w:rFonts w:ascii="Latha" w:hAnsi="Latha" w:cs="Latha"/>
          <w:sz w:val="28"/>
          <w:szCs w:val="28"/>
          <w:cs/>
          <w:lang w:bidi="ta-IN"/>
        </w:rPr>
        <w:t>தஸ்மா</w:t>
      </w:r>
      <w:r w:rsidRPr="00BE318B">
        <w:rPr>
          <w:rFonts w:ascii="BRH Tamil Tab Extra" w:hAnsi="BRH Tamil Tab Extra" w:cs="Latha"/>
          <w:b/>
          <w:sz w:val="36"/>
          <w:szCs w:val="28"/>
        </w:rPr>
        <w:t>‡</w:t>
      </w:r>
      <w:r w:rsidR="00C0444A">
        <w:rPr>
          <w:rFonts w:ascii="Latha" w:hAnsi="Latha" w:cs="Latha" w:hint="cs"/>
          <w:sz w:val="28"/>
          <w:szCs w:val="28"/>
          <w:cs/>
          <w:lang w:bidi="ta-IN"/>
        </w:rPr>
        <w:t>ன்</w:t>
      </w:r>
      <w:r w:rsidRPr="00873111">
        <w:rPr>
          <w:rFonts w:ascii="Latha" w:hAnsi="Latha" w:cs="Latha"/>
          <w:sz w:val="28"/>
          <w:szCs w:val="28"/>
          <w:cs/>
          <w:lang w:bidi="ta-IN"/>
        </w:rPr>
        <w:t xml:space="preserve"> மான</w:t>
      </w:r>
      <w:r w:rsidRPr="00BE318B">
        <w:rPr>
          <w:rFonts w:ascii="BRH Tamil Tab Extra" w:hAnsi="BRH Tamil Tab Extra" w:cs="Latha"/>
          <w:b/>
          <w:sz w:val="32"/>
          <w:szCs w:val="28"/>
        </w:rPr>
        <w:t>…</w:t>
      </w:r>
      <w:r w:rsidRPr="00873111">
        <w:rPr>
          <w:rFonts w:ascii="Latha" w:hAnsi="Latha" w:cs="Latha"/>
          <w:sz w:val="28"/>
          <w:szCs w:val="28"/>
          <w:cs/>
          <w:lang w:bidi="ta-IN"/>
        </w:rPr>
        <w:t xml:space="preserve">ஸம் </w:t>
      </w:r>
      <w:r w:rsidR="004A4BBA">
        <w:rPr>
          <w:rFonts w:ascii="Latha" w:hAnsi="Latha" w:cs="Latha"/>
          <w:sz w:val="28"/>
          <w:szCs w:val="28"/>
          <w:lang w:bidi="ta-IN"/>
        </w:rPr>
        <w:br/>
      </w:r>
      <w:r w:rsidRPr="00873111">
        <w:rPr>
          <w:rFonts w:ascii="Latha" w:hAnsi="Latha" w:cs="Latha"/>
          <w:sz w:val="28"/>
          <w:szCs w:val="28"/>
          <w:cs/>
          <w:lang w:bidi="ta-IN"/>
        </w:rPr>
        <w:t>ப</w:t>
      </w:r>
      <w:r w:rsidRPr="00BE318B">
        <w:rPr>
          <w:rFonts w:ascii="BRH Tamil Tab Extra" w:hAnsi="BRH Tamil Tab Extra" w:cs="Latha"/>
          <w:b/>
          <w:sz w:val="36"/>
          <w:szCs w:val="28"/>
        </w:rPr>
        <w:t>†</w:t>
      </w:r>
      <w:r w:rsidRPr="00873111">
        <w:rPr>
          <w:rFonts w:ascii="Latha" w:hAnsi="Latha" w:cs="Latha"/>
          <w:sz w:val="28"/>
          <w:szCs w:val="28"/>
          <w:cs/>
          <w:lang w:bidi="ta-IN"/>
        </w:rPr>
        <w:t>ர</w:t>
      </w:r>
      <w:r w:rsidRPr="00BE318B">
        <w:rPr>
          <w:rFonts w:ascii="BRH Tamil Tab Extra" w:hAnsi="BRH Tamil Tab Extra" w:cs="Latha"/>
          <w:b/>
          <w:sz w:val="32"/>
          <w:szCs w:val="28"/>
        </w:rPr>
        <w:t>…</w:t>
      </w:r>
      <w:r w:rsidRPr="00873111">
        <w:rPr>
          <w:rFonts w:ascii="Latha" w:hAnsi="Latha" w:cs="Latha"/>
          <w:sz w:val="28"/>
          <w:szCs w:val="28"/>
          <w:cs/>
          <w:lang w:bidi="ta-IN"/>
        </w:rPr>
        <w:t xml:space="preserve">மம் </w:t>
      </w:r>
      <w:r w:rsidRPr="00BE318B">
        <w:rPr>
          <w:rFonts w:ascii="BRH Devanagari Extra" w:hAnsi="BRH Devanagari Extra" w:cs="Latha"/>
          <w:b/>
          <w:sz w:val="36"/>
          <w:szCs w:val="28"/>
        </w:rPr>
        <w:t>Æ</w:t>
      </w:r>
      <w:r w:rsidRPr="00873111">
        <w:rPr>
          <w:rFonts w:ascii="Latha" w:hAnsi="Latha" w:cs="Latha"/>
          <w:sz w:val="28"/>
          <w:szCs w:val="28"/>
          <w:cs/>
          <w:lang w:bidi="ta-IN"/>
        </w:rPr>
        <w:t>வத</w:t>
      </w:r>
      <w:r w:rsidRPr="00BE318B">
        <w:rPr>
          <w:rFonts w:ascii="BRH Tamil Tab Extra" w:hAnsi="BRH Tamil Tab Extra" w:cs="Latha"/>
          <w:b/>
          <w:sz w:val="36"/>
          <w:szCs w:val="28"/>
        </w:rPr>
        <w:t>†</w:t>
      </w:r>
      <w:r w:rsidRPr="00155AC5">
        <w:rPr>
          <w:rFonts w:ascii="Latha" w:hAnsi="Latha" w:cs="Latha"/>
          <w:b/>
          <w:bCs/>
          <w:position w:val="-12"/>
          <w:sz w:val="28"/>
          <w:szCs w:val="28"/>
          <w:cs/>
          <w:lang w:bidi="ta-IN"/>
        </w:rPr>
        <w:t>3</w:t>
      </w:r>
      <w:r w:rsidRPr="00873111">
        <w:rPr>
          <w:rFonts w:ascii="Latha" w:hAnsi="Latha" w:cs="Latha"/>
          <w:sz w:val="28"/>
          <w:szCs w:val="28"/>
          <w:cs/>
          <w:lang w:bidi="ta-IN"/>
        </w:rPr>
        <w:t>ந்தி</w:t>
      </w:r>
      <w:r w:rsidRPr="003C2059">
        <w:rPr>
          <w:rFonts w:ascii="Latha" w:hAnsi="Latha" w:cs="Latha"/>
          <w:b/>
          <w:bCs/>
          <w:sz w:val="32"/>
          <w:szCs w:val="32"/>
        </w:rPr>
        <w:t>,</w:t>
      </w:r>
      <w:r w:rsidRPr="00873111">
        <w:rPr>
          <w:rFonts w:ascii="Latha" w:hAnsi="Latha" w:cs="Latha"/>
          <w:sz w:val="28"/>
          <w:szCs w:val="28"/>
        </w:rPr>
        <w:t xml:space="preserve">   </w:t>
      </w:r>
      <w:r w:rsidRPr="0029787B">
        <w:rPr>
          <w:rFonts w:ascii="Latha" w:hAnsi="Latha" w:cs="Latha"/>
          <w:b/>
          <w:bCs/>
          <w:sz w:val="32"/>
          <w:szCs w:val="32"/>
          <w:lang w:bidi="ta-IN"/>
        </w:rPr>
        <w:t>(</w:t>
      </w:r>
      <w:r>
        <w:rPr>
          <w:rFonts w:ascii="Latha" w:hAnsi="Latha" w:cs="Latha"/>
          <w:b/>
          <w:bCs/>
          <w:sz w:val="32"/>
          <w:szCs w:val="32"/>
          <w:lang w:bidi="ta-IN"/>
        </w:rPr>
        <w:t>12</w:t>
      </w:r>
      <w:r w:rsidRPr="0029787B">
        <w:rPr>
          <w:rFonts w:ascii="Latha" w:hAnsi="Latha" w:cs="Latha"/>
          <w:b/>
          <w:bCs/>
          <w:sz w:val="32"/>
          <w:szCs w:val="32"/>
          <w:lang w:bidi="ta-IN"/>
        </w:rPr>
        <w:t>)</w:t>
      </w:r>
    </w:p>
    <w:p w14:paraId="5EA35595" w14:textId="4260B018" w:rsidR="003453F8" w:rsidRPr="0029787B" w:rsidRDefault="003453F8" w:rsidP="003453F8">
      <w:pPr>
        <w:spacing w:line="264" w:lineRule="auto"/>
        <w:rPr>
          <w:rFonts w:ascii="Latha" w:hAnsi="Latha" w:cs="Latha"/>
          <w:b/>
          <w:bCs/>
          <w:sz w:val="32"/>
          <w:szCs w:val="32"/>
          <w:lang w:bidi="ta-IN"/>
        </w:rPr>
      </w:pPr>
      <w:r w:rsidRPr="00873111">
        <w:rPr>
          <w:rFonts w:ascii="Latha" w:hAnsi="Latha" w:cs="Latha"/>
          <w:sz w:val="28"/>
          <w:szCs w:val="28"/>
          <w:cs/>
          <w:lang w:bidi="ta-IN"/>
        </w:rPr>
        <w:lastRenderedPageBreak/>
        <w:t>ந்யா</w:t>
      </w:r>
      <w:r w:rsidRPr="00BE318B">
        <w:rPr>
          <w:rFonts w:ascii="BRH Tamil Tab Extra" w:hAnsi="BRH Tamil Tab Extra" w:cs="Latha"/>
          <w:b/>
          <w:sz w:val="32"/>
          <w:szCs w:val="28"/>
        </w:rPr>
        <w:t>…</w:t>
      </w:r>
      <w:r w:rsidRPr="00873111">
        <w:rPr>
          <w:rFonts w:ascii="Latha" w:hAnsi="Latha" w:cs="Latha"/>
          <w:sz w:val="28"/>
          <w:szCs w:val="28"/>
          <w:cs/>
          <w:lang w:bidi="ta-IN"/>
        </w:rPr>
        <w:t>ஸ இ</w:t>
      </w:r>
      <w:r w:rsidRPr="00BE318B">
        <w:rPr>
          <w:rFonts w:ascii="BRH Tamil Tab Extra" w:hAnsi="BRH Tamil Tab Extra" w:cs="Latha"/>
          <w:b/>
          <w:sz w:val="32"/>
          <w:szCs w:val="28"/>
        </w:rPr>
        <w:t>…</w:t>
      </w:r>
      <w:r w:rsidRPr="00873111">
        <w:rPr>
          <w:rFonts w:ascii="Latha" w:hAnsi="Latha" w:cs="Latha"/>
          <w:sz w:val="28"/>
          <w:szCs w:val="28"/>
          <w:cs/>
          <w:lang w:bidi="ta-IN"/>
        </w:rPr>
        <w:t>த்யாஹு</w:t>
      </w:r>
      <w:r w:rsidRPr="00BE318B">
        <w:rPr>
          <w:rFonts w:ascii="BRH Tamil Tab Extra" w:hAnsi="BRH Tamil Tab Extra" w:cs="Latha"/>
          <w:b/>
          <w:sz w:val="36"/>
          <w:szCs w:val="28"/>
        </w:rPr>
        <w:t>†</w:t>
      </w:r>
      <w:r w:rsidRPr="00873111">
        <w:rPr>
          <w:rFonts w:ascii="Latha" w:hAnsi="Latha" w:cs="Latha"/>
          <w:sz w:val="28"/>
          <w:szCs w:val="28"/>
          <w:cs/>
          <w:lang w:bidi="ta-IN"/>
        </w:rPr>
        <w:t>ர்</w:t>
      </w:r>
      <w:r w:rsidR="00C0444A">
        <w:rPr>
          <w:rFonts w:ascii="Latha" w:hAnsi="Latha" w:cs="Latha" w:hint="cs"/>
          <w:sz w:val="28"/>
          <w:szCs w:val="28"/>
          <w:cs/>
          <w:lang w:bidi="ta-IN"/>
        </w:rPr>
        <w:t>-</w:t>
      </w:r>
      <w:r w:rsidRPr="00873111">
        <w:rPr>
          <w:rFonts w:ascii="Latha" w:hAnsi="Latha" w:cs="Latha"/>
          <w:sz w:val="28"/>
          <w:szCs w:val="28"/>
          <w:cs/>
          <w:lang w:bidi="ta-IN"/>
        </w:rPr>
        <w:t>மனீ</w:t>
      </w:r>
      <w:r w:rsidRPr="00BE318B">
        <w:rPr>
          <w:rFonts w:ascii="BRH Tamil Tab Extra" w:hAnsi="BRH Tamil Tab Extra" w:cs="Latha"/>
          <w:b/>
          <w:sz w:val="32"/>
          <w:szCs w:val="28"/>
        </w:rPr>
        <w:t>…</w:t>
      </w:r>
      <w:r w:rsidRPr="00873111">
        <w:rPr>
          <w:rFonts w:ascii="Latha" w:hAnsi="Latha" w:cs="Latha"/>
          <w:sz w:val="28"/>
          <w:szCs w:val="28"/>
          <w:cs/>
          <w:lang w:bidi="ta-IN"/>
        </w:rPr>
        <w:t>ஷிணோ</w:t>
      </w:r>
      <w:r w:rsidRPr="00BE318B">
        <w:rPr>
          <w:rFonts w:ascii="BRH Tamil Tab Extra" w:hAnsi="BRH Tamil Tab Extra" w:cs="Latha"/>
          <w:b/>
          <w:sz w:val="36"/>
          <w:szCs w:val="28"/>
        </w:rPr>
        <w:t>‡</w:t>
      </w:r>
      <w:r w:rsidRPr="00873111">
        <w:rPr>
          <w:rFonts w:ascii="Latha" w:hAnsi="Latha" w:cs="Latha"/>
          <w:sz w:val="28"/>
          <w:szCs w:val="28"/>
        </w:rPr>
        <w:t xml:space="preserve"> </w:t>
      </w:r>
      <w:r w:rsidRPr="00873111">
        <w:rPr>
          <w:rFonts w:ascii="Latha" w:hAnsi="Latha" w:cs="Latha"/>
          <w:sz w:val="28"/>
          <w:szCs w:val="28"/>
          <w:cs/>
          <w:lang w:bidi="ta-IN"/>
        </w:rPr>
        <w:t>ப்</w:t>
      </w:r>
      <w:r w:rsidRPr="00155AC5">
        <w:rPr>
          <w:rFonts w:ascii="Latha" w:hAnsi="Latha" w:cs="Latha"/>
          <w:b/>
          <w:bCs/>
          <w:position w:val="-12"/>
          <w:sz w:val="28"/>
          <w:szCs w:val="28"/>
          <w:cs/>
          <w:lang w:bidi="ta-IN"/>
        </w:rPr>
        <w:t>3</w:t>
      </w:r>
      <w:r w:rsidRPr="00873111">
        <w:rPr>
          <w:rFonts w:ascii="Latha" w:hAnsi="Latha" w:cs="Latha"/>
          <w:sz w:val="28"/>
          <w:szCs w:val="28"/>
          <w:cs/>
          <w:lang w:bidi="ta-IN"/>
        </w:rPr>
        <w:t>ர</w:t>
      </w:r>
      <w:r w:rsidRPr="00BE318B">
        <w:rPr>
          <w:rFonts w:ascii="BRH Tamil Tab Extra" w:hAnsi="BRH Tamil Tab Extra" w:cs="Latha"/>
          <w:b/>
          <w:sz w:val="32"/>
          <w:szCs w:val="28"/>
        </w:rPr>
        <w:t>…</w:t>
      </w:r>
      <w:r w:rsidRPr="00873111">
        <w:rPr>
          <w:rFonts w:ascii="Latha" w:hAnsi="Latha" w:cs="Latha"/>
          <w:sz w:val="28"/>
          <w:szCs w:val="28"/>
          <w:cs/>
          <w:lang w:bidi="ta-IN"/>
        </w:rPr>
        <w:t>ஹ்மாண</w:t>
      </w:r>
      <w:r w:rsidRPr="00BE318B">
        <w:rPr>
          <w:rFonts w:ascii="BRH Tamil Tab Extra" w:hAnsi="BRH Tamil Tab Extra" w:cs="Latha"/>
          <w:b/>
          <w:sz w:val="36"/>
          <w:szCs w:val="28"/>
        </w:rPr>
        <w:t>†</w:t>
      </w:r>
      <w:r w:rsidRPr="00873111">
        <w:rPr>
          <w:rFonts w:ascii="Latha" w:hAnsi="Latha" w:cs="Latha"/>
          <w:sz w:val="28"/>
          <w:szCs w:val="28"/>
          <w:cs/>
          <w:lang w:bidi="ta-IN"/>
        </w:rPr>
        <w:t>ம் ப்</w:t>
      </w:r>
      <w:r w:rsidRPr="00155AC5">
        <w:rPr>
          <w:rFonts w:ascii="Latha" w:hAnsi="Latha" w:cs="Latha"/>
          <w:b/>
          <w:bCs/>
          <w:position w:val="-12"/>
          <w:sz w:val="28"/>
          <w:szCs w:val="28"/>
          <w:cs/>
          <w:lang w:bidi="ta-IN"/>
        </w:rPr>
        <w:t>3</w:t>
      </w:r>
      <w:r w:rsidRPr="00873111">
        <w:rPr>
          <w:rFonts w:ascii="Latha" w:hAnsi="Latha" w:cs="Latha"/>
          <w:sz w:val="28"/>
          <w:szCs w:val="28"/>
          <w:cs/>
          <w:lang w:bidi="ta-IN"/>
        </w:rPr>
        <w:t>ர</w:t>
      </w:r>
      <w:r w:rsidRPr="00BE318B">
        <w:rPr>
          <w:rFonts w:ascii="BRH Tamil Tab Extra" w:hAnsi="BRH Tamil Tab Extra" w:cs="Latha"/>
          <w:b/>
          <w:sz w:val="32"/>
          <w:szCs w:val="28"/>
        </w:rPr>
        <w:t>…</w:t>
      </w:r>
      <w:r w:rsidRPr="00873111">
        <w:rPr>
          <w:rFonts w:ascii="Latha" w:hAnsi="Latha" w:cs="Latha"/>
          <w:sz w:val="28"/>
          <w:szCs w:val="28"/>
          <w:cs/>
          <w:lang w:bidi="ta-IN"/>
        </w:rPr>
        <w:t>ஹ்மா விஶ்வ</w:t>
      </w:r>
      <w:r w:rsidRPr="00BE318B">
        <w:rPr>
          <w:rFonts w:ascii="BRH Tamil Tab Extra" w:hAnsi="BRH Tamil Tab Extra" w:cs="Latha"/>
          <w:b/>
          <w:sz w:val="36"/>
          <w:szCs w:val="28"/>
        </w:rPr>
        <w:t>†</w:t>
      </w:r>
      <w:r w:rsidRPr="00155AC5">
        <w:rPr>
          <w:rFonts w:ascii="Latha" w:hAnsi="Latha" w:cs="Latha"/>
          <w:b/>
          <w:bCs/>
          <w:sz w:val="32"/>
          <w:szCs w:val="32"/>
          <w:cs/>
          <w:lang w:bidi="ta-IN"/>
        </w:rPr>
        <w:t>:</w:t>
      </w:r>
      <w:r w:rsidRPr="00873111">
        <w:rPr>
          <w:rFonts w:ascii="Latha" w:hAnsi="Latha" w:cs="Latha"/>
          <w:sz w:val="28"/>
          <w:szCs w:val="28"/>
          <w:cs/>
          <w:lang w:bidi="ta-IN"/>
        </w:rPr>
        <w:t xml:space="preserve"> கத</w:t>
      </w:r>
      <w:r w:rsidRPr="00BE318B">
        <w:rPr>
          <w:rFonts w:ascii="BRH Tamil Tab Extra" w:hAnsi="BRH Tamil Tab Extra" w:cs="Latha"/>
          <w:b/>
          <w:sz w:val="32"/>
          <w:szCs w:val="28"/>
        </w:rPr>
        <w:t>…</w:t>
      </w:r>
      <w:r w:rsidRPr="00873111">
        <w:rPr>
          <w:rFonts w:ascii="Latha" w:hAnsi="Latha" w:cs="Latha"/>
          <w:sz w:val="28"/>
          <w:szCs w:val="28"/>
          <w:cs/>
          <w:lang w:bidi="ta-IN"/>
        </w:rPr>
        <w:t>ம</w:t>
      </w:r>
      <w:r w:rsidRPr="00155AC5">
        <w:rPr>
          <w:rFonts w:ascii="Latha" w:hAnsi="Latha" w:cs="Latha"/>
          <w:b/>
          <w:bCs/>
          <w:sz w:val="32"/>
          <w:szCs w:val="32"/>
          <w:cs/>
          <w:lang w:bidi="ta-IN"/>
        </w:rPr>
        <w:t>:</w:t>
      </w:r>
      <w:r>
        <w:rPr>
          <w:rFonts w:ascii="Latha" w:hAnsi="Latha" w:cs="Latha" w:hint="cs"/>
          <w:b/>
          <w:bCs/>
          <w:sz w:val="32"/>
          <w:szCs w:val="32"/>
          <w:cs/>
          <w:lang w:bidi="ta-IN"/>
        </w:rPr>
        <w:t xml:space="preserve"> </w:t>
      </w:r>
      <w:r w:rsidRPr="00873111">
        <w:rPr>
          <w:rFonts w:ascii="Latha" w:hAnsi="Latha" w:cs="Latha"/>
          <w:sz w:val="28"/>
          <w:szCs w:val="28"/>
          <w:cs/>
          <w:lang w:bidi="ta-IN"/>
        </w:rPr>
        <w:t>ஸ்வ</w:t>
      </w:r>
      <w:r w:rsidRPr="00BE318B">
        <w:rPr>
          <w:rFonts w:ascii="BRH Tamil Tab Extra" w:hAnsi="BRH Tamil Tab Extra" w:cs="Latha"/>
          <w:b/>
          <w:sz w:val="36"/>
          <w:szCs w:val="28"/>
        </w:rPr>
        <w:t>†</w:t>
      </w:r>
      <w:r w:rsidRPr="00873111">
        <w:rPr>
          <w:rFonts w:ascii="Latha" w:hAnsi="Latha" w:cs="Latha"/>
          <w:sz w:val="28"/>
          <w:szCs w:val="28"/>
          <w:cs/>
          <w:lang w:bidi="ta-IN"/>
        </w:rPr>
        <w:t>ய</w:t>
      </w:r>
      <w:r w:rsidRPr="00BE318B">
        <w:rPr>
          <w:rFonts w:ascii="BRH Tamil Tab Extra" w:hAnsi="BRH Tamil Tab Extra" w:cs="Latha"/>
          <w:b/>
          <w:sz w:val="32"/>
          <w:szCs w:val="28"/>
        </w:rPr>
        <w:t>…</w:t>
      </w:r>
      <w:r w:rsidRPr="00873111">
        <w:rPr>
          <w:rFonts w:ascii="Latha" w:hAnsi="Latha" w:cs="Latha"/>
          <w:sz w:val="28"/>
          <w:szCs w:val="28"/>
          <w:cs/>
          <w:lang w:bidi="ta-IN"/>
        </w:rPr>
        <w:t>ம்பு</w:t>
      </w:r>
      <w:r w:rsidRPr="00155AC5">
        <w:rPr>
          <w:rFonts w:ascii="Latha" w:hAnsi="Latha" w:cs="Latha"/>
          <w:b/>
          <w:bCs/>
          <w:position w:val="-12"/>
          <w:sz w:val="28"/>
          <w:szCs w:val="28"/>
          <w:cs/>
          <w:lang w:bidi="ta-IN"/>
        </w:rPr>
        <w:t>4</w:t>
      </w:r>
      <w:r w:rsidRPr="00155AC5">
        <w:rPr>
          <w:rFonts w:ascii="Latha" w:hAnsi="Latha" w:cs="Latha"/>
          <w:b/>
          <w:bCs/>
          <w:sz w:val="32"/>
          <w:szCs w:val="32"/>
          <w:cs/>
          <w:lang w:bidi="ta-IN"/>
        </w:rPr>
        <w:t>:</w:t>
      </w:r>
      <w:r w:rsidRPr="00873111">
        <w:rPr>
          <w:rFonts w:ascii="Latha" w:hAnsi="Latha" w:cs="Latha"/>
          <w:sz w:val="28"/>
          <w:szCs w:val="28"/>
          <w:cs/>
          <w:lang w:bidi="ta-IN"/>
        </w:rPr>
        <w:t xml:space="preserve"> ப்ர</w:t>
      </w:r>
      <w:r w:rsidRPr="00BE318B">
        <w:rPr>
          <w:rFonts w:ascii="BRH Tamil Tab Extra" w:hAnsi="BRH Tamil Tab Extra" w:cs="Latha"/>
          <w:b/>
          <w:sz w:val="32"/>
          <w:szCs w:val="28"/>
        </w:rPr>
        <w:t>…</w:t>
      </w:r>
      <w:r w:rsidRPr="00873111">
        <w:rPr>
          <w:rFonts w:ascii="Latha" w:hAnsi="Latha" w:cs="Latha"/>
          <w:sz w:val="28"/>
          <w:szCs w:val="28"/>
          <w:cs/>
          <w:lang w:bidi="ta-IN"/>
        </w:rPr>
        <w:t>ஜாப</w:t>
      </w:r>
      <w:r w:rsidRPr="00BE318B">
        <w:rPr>
          <w:rFonts w:ascii="BRH Tamil Tab Extra" w:hAnsi="BRH Tamil Tab Extra" w:cs="Latha"/>
          <w:b/>
          <w:sz w:val="36"/>
          <w:szCs w:val="28"/>
        </w:rPr>
        <w:t>†</w:t>
      </w:r>
      <w:r w:rsidRPr="00873111">
        <w:rPr>
          <w:rFonts w:ascii="Latha" w:hAnsi="Latha" w:cs="Latha"/>
          <w:sz w:val="28"/>
          <w:szCs w:val="28"/>
          <w:cs/>
          <w:lang w:bidi="ta-IN"/>
        </w:rPr>
        <w:t>தி</w:t>
      </w:r>
      <w:r w:rsidRPr="00155AC5">
        <w:rPr>
          <w:rFonts w:ascii="Latha" w:hAnsi="Latha" w:cs="Latha"/>
          <w:b/>
          <w:bCs/>
          <w:sz w:val="32"/>
          <w:szCs w:val="32"/>
          <w:cs/>
          <w:lang w:bidi="ta-IN"/>
        </w:rPr>
        <w:t>:</w:t>
      </w:r>
      <w:r w:rsidRPr="00873111">
        <w:rPr>
          <w:rFonts w:ascii="Latha" w:hAnsi="Latha" w:cs="Latha"/>
          <w:sz w:val="28"/>
          <w:szCs w:val="28"/>
          <w:cs/>
          <w:lang w:bidi="ta-IN"/>
        </w:rPr>
        <w:t xml:space="preserve"> ஸம்</w:t>
      </w:r>
      <w:r w:rsidRPr="00BE318B">
        <w:rPr>
          <w:rFonts w:ascii="BRH Devanagari Extra" w:hAnsi="BRH Devanagari Extra" w:cs="Latha"/>
          <w:b/>
          <w:sz w:val="36"/>
          <w:szCs w:val="28"/>
        </w:rPr>
        <w:t>Æ</w:t>
      </w:r>
      <w:r w:rsidRPr="00873111">
        <w:rPr>
          <w:rFonts w:ascii="Latha" w:hAnsi="Latha" w:cs="Latha"/>
          <w:sz w:val="28"/>
          <w:szCs w:val="28"/>
          <w:cs/>
          <w:lang w:bidi="ta-IN"/>
        </w:rPr>
        <w:t>வத்</w:t>
      </w:r>
      <w:r w:rsidRPr="004A614C">
        <w:rPr>
          <w:rFonts w:ascii="Latha" w:hAnsi="Latha" w:cs="Latha"/>
          <w:b/>
          <w:bCs/>
          <w:position w:val="-12"/>
          <w:sz w:val="28"/>
          <w:szCs w:val="28"/>
          <w:cs/>
          <w:lang w:bidi="ta-IN"/>
        </w:rPr>
        <w:t>2</w:t>
      </w:r>
      <w:r w:rsidRPr="004A614C">
        <w:rPr>
          <w:rFonts w:ascii="Latha" w:hAnsi="Latha" w:cs="Latha"/>
          <w:sz w:val="28"/>
          <w:szCs w:val="28"/>
          <w:cs/>
          <w:lang w:bidi="ta-IN"/>
        </w:rPr>
        <w:t>ஸ</w:t>
      </w:r>
      <w:r w:rsidR="00403FCF" w:rsidRPr="004A614C">
        <w:rPr>
          <w:rFonts w:ascii="BRH Tamil Tab Extra" w:hAnsi="BRH Tamil Tab Extra" w:cs="Latha"/>
          <w:b/>
          <w:sz w:val="32"/>
          <w:szCs w:val="28"/>
        </w:rPr>
        <w:t>…</w:t>
      </w:r>
      <w:r w:rsidRPr="004A614C">
        <w:rPr>
          <w:rFonts w:ascii="Latha" w:hAnsi="Latha" w:cs="Latha"/>
          <w:sz w:val="28"/>
          <w:szCs w:val="28"/>
          <w:cs/>
          <w:lang w:bidi="ta-IN"/>
        </w:rPr>
        <w:t>ர</w:t>
      </w:r>
      <w:r w:rsidRPr="00873111">
        <w:rPr>
          <w:rFonts w:ascii="Latha" w:hAnsi="Latha" w:cs="Latha"/>
          <w:sz w:val="28"/>
          <w:szCs w:val="28"/>
        </w:rPr>
        <w:t xml:space="preserve"> </w:t>
      </w:r>
      <w:r w:rsidRPr="00873111">
        <w:rPr>
          <w:rFonts w:ascii="Latha" w:hAnsi="Latha" w:cs="Latha"/>
          <w:sz w:val="28"/>
          <w:szCs w:val="28"/>
          <w:cs/>
          <w:lang w:bidi="ta-IN"/>
        </w:rPr>
        <w:t>இதி</w:t>
      </w:r>
      <w:r w:rsidRPr="00BE318B">
        <w:rPr>
          <w:rFonts w:ascii="BRH Tamil Tab Extra" w:hAnsi="BRH Tamil Tab Extra" w:cs="Latha"/>
          <w:b/>
          <w:sz w:val="36"/>
          <w:szCs w:val="28"/>
        </w:rPr>
        <w:t>†</w:t>
      </w:r>
      <w:r w:rsidRPr="003C2059">
        <w:rPr>
          <w:rFonts w:ascii="Latha" w:hAnsi="Latha" w:cs="Latha"/>
          <w:b/>
          <w:bCs/>
          <w:sz w:val="32"/>
          <w:szCs w:val="32"/>
        </w:rPr>
        <w:t>,</w:t>
      </w:r>
      <w:r w:rsidRPr="00873111">
        <w:rPr>
          <w:rFonts w:ascii="Latha" w:hAnsi="Latha" w:cs="Latha"/>
          <w:sz w:val="28"/>
          <w:szCs w:val="28"/>
        </w:rPr>
        <w:t xml:space="preserve"> </w:t>
      </w:r>
      <w:r w:rsidRPr="0029787B">
        <w:rPr>
          <w:rFonts w:ascii="Latha" w:hAnsi="Latha" w:cs="Latha"/>
          <w:b/>
          <w:bCs/>
          <w:sz w:val="32"/>
          <w:szCs w:val="32"/>
          <w:lang w:bidi="ta-IN"/>
        </w:rPr>
        <w:t>(</w:t>
      </w:r>
      <w:r>
        <w:rPr>
          <w:rFonts w:ascii="Latha" w:hAnsi="Latha" w:cs="Latha"/>
          <w:b/>
          <w:bCs/>
          <w:sz w:val="32"/>
          <w:szCs w:val="32"/>
          <w:lang w:bidi="ta-IN"/>
        </w:rPr>
        <w:t>13</w:t>
      </w:r>
      <w:r w:rsidRPr="0029787B">
        <w:rPr>
          <w:rFonts w:ascii="Latha" w:hAnsi="Latha" w:cs="Latha"/>
          <w:b/>
          <w:bCs/>
          <w:sz w:val="32"/>
          <w:szCs w:val="32"/>
          <w:lang w:bidi="ta-IN"/>
        </w:rPr>
        <w:t>)</w:t>
      </w:r>
    </w:p>
    <w:p w14:paraId="3B170CF2" w14:textId="77777777" w:rsidR="003453F8" w:rsidRDefault="003453F8" w:rsidP="003453F8">
      <w:pPr>
        <w:spacing w:line="264" w:lineRule="auto"/>
        <w:rPr>
          <w:rFonts w:ascii="Latha" w:hAnsi="Latha" w:cs="Latha"/>
          <w:sz w:val="28"/>
          <w:szCs w:val="28"/>
          <w:lang w:bidi="ta-IN"/>
        </w:rPr>
      </w:pPr>
      <w:r w:rsidRPr="00873111">
        <w:rPr>
          <w:rFonts w:ascii="Latha" w:hAnsi="Latha" w:cs="Latha"/>
          <w:sz w:val="28"/>
          <w:szCs w:val="28"/>
          <w:cs/>
          <w:lang w:bidi="ta-IN"/>
        </w:rPr>
        <w:t>ஸம்</w:t>
      </w:r>
      <w:r w:rsidRPr="00BE318B">
        <w:rPr>
          <w:rFonts w:ascii="BRH Devanagari Extra" w:hAnsi="BRH Devanagari Extra" w:cs="Latha"/>
          <w:b/>
          <w:sz w:val="36"/>
          <w:szCs w:val="28"/>
        </w:rPr>
        <w:t>Æ</w:t>
      </w:r>
      <w:r w:rsidRPr="00873111">
        <w:rPr>
          <w:rFonts w:ascii="Latha" w:hAnsi="Latha" w:cs="Latha"/>
          <w:sz w:val="28"/>
          <w:szCs w:val="28"/>
          <w:cs/>
          <w:lang w:bidi="ta-IN"/>
        </w:rPr>
        <w:t>வத்</w:t>
      </w:r>
      <w:r w:rsidRPr="00155AC5">
        <w:rPr>
          <w:rFonts w:ascii="Latha" w:hAnsi="Latha" w:cs="Latha"/>
          <w:b/>
          <w:bCs/>
          <w:position w:val="-12"/>
          <w:sz w:val="28"/>
          <w:szCs w:val="28"/>
          <w:cs/>
          <w:lang w:bidi="ta-IN"/>
        </w:rPr>
        <w:t>2</w:t>
      </w:r>
      <w:r w:rsidRPr="00873111">
        <w:rPr>
          <w:rFonts w:ascii="Latha" w:hAnsi="Latha" w:cs="Latha"/>
          <w:sz w:val="28"/>
          <w:szCs w:val="28"/>
          <w:cs/>
          <w:lang w:bidi="ta-IN"/>
        </w:rPr>
        <w:t>ஸ</w:t>
      </w:r>
      <w:r w:rsidRPr="00BE318B">
        <w:rPr>
          <w:rFonts w:ascii="BRH Tamil Tab Extra" w:hAnsi="BRH Tamil Tab Extra" w:cs="Latha"/>
          <w:b/>
          <w:sz w:val="32"/>
          <w:szCs w:val="28"/>
        </w:rPr>
        <w:t>…</w:t>
      </w:r>
      <w:r w:rsidRPr="00873111">
        <w:rPr>
          <w:rFonts w:ascii="Latha" w:hAnsi="Latha" w:cs="Latha"/>
          <w:sz w:val="28"/>
          <w:szCs w:val="28"/>
          <w:cs/>
          <w:lang w:bidi="ta-IN"/>
        </w:rPr>
        <w:t>ரோ</w:t>
      </w:r>
      <w:r w:rsidRPr="00BE318B">
        <w:rPr>
          <w:rFonts w:ascii="BRH Tamil Tab Extra" w:hAnsi="BRH Tamil Tab Extra" w:cs="Latha"/>
          <w:b/>
          <w:sz w:val="36"/>
          <w:szCs w:val="28"/>
        </w:rPr>
        <w:t>†</w:t>
      </w:r>
      <w:r w:rsidRPr="00873111">
        <w:rPr>
          <w:rFonts w:ascii="Latha" w:hAnsi="Latha" w:cs="Latha"/>
          <w:sz w:val="28"/>
          <w:szCs w:val="28"/>
        </w:rPr>
        <w:t xml:space="preserve"> </w:t>
      </w:r>
      <w:r w:rsidRPr="00BE318B">
        <w:rPr>
          <w:rFonts w:ascii="BRH Devanagari Extra" w:hAnsi="BRH Devanagari Extra" w:cs="Latha"/>
          <w:b/>
          <w:sz w:val="36"/>
          <w:szCs w:val="28"/>
        </w:rPr>
        <w:t>Å</w:t>
      </w:r>
      <w:r w:rsidRPr="00873111">
        <w:rPr>
          <w:rFonts w:ascii="Latha" w:hAnsi="Latha" w:cs="Latha"/>
          <w:sz w:val="28"/>
          <w:szCs w:val="28"/>
          <w:cs/>
          <w:lang w:bidi="ta-IN"/>
        </w:rPr>
        <w:t>ஸாவா</w:t>
      </w:r>
      <w:r w:rsidRPr="00BE318B">
        <w:rPr>
          <w:rFonts w:ascii="BRH Tamil Tab Extra" w:hAnsi="BRH Tamil Tab Extra" w:cs="Latha"/>
          <w:b/>
          <w:sz w:val="36"/>
          <w:szCs w:val="28"/>
        </w:rPr>
        <w:t>†</w:t>
      </w:r>
      <w:r w:rsidRPr="00873111">
        <w:rPr>
          <w:rFonts w:ascii="Latha" w:hAnsi="Latha" w:cs="Latha"/>
          <w:sz w:val="28"/>
          <w:szCs w:val="28"/>
          <w:cs/>
          <w:lang w:bidi="ta-IN"/>
        </w:rPr>
        <w:t>தி</w:t>
      </w:r>
      <w:r w:rsidRPr="00BE318B">
        <w:rPr>
          <w:rFonts w:ascii="BRH Tamil Tab Extra" w:hAnsi="BRH Tamil Tab Extra" w:cs="Latha"/>
          <w:b/>
          <w:sz w:val="32"/>
          <w:szCs w:val="28"/>
        </w:rPr>
        <w:t>…</w:t>
      </w:r>
      <w:r w:rsidRPr="00155AC5">
        <w:rPr>
          <w:rFonts w:ascii="Latha" w:hAnsi="Latha" w:cs="Latha"/>
          <w:b/>
          <w:bCs/>
          <w:position w:val="-12"/>
          <w:sz w:val="28"/>
          <w:szCs w:val="28"/>
          <w:cs/>
          <w:lang w:bidi="ta-IN"/>
        </w:rPr>
        <w:t>3</w:t>
      </w:r>
      <w:r w:rsidRPr="00873111">
        <w:rPr>
          <w:rFonts w:ascii="Latha" w:hAnsi="Latha" w:cs="Latha"/>
          <w:sz w:val="28"/>
          <w:szCs w:val="28"/>
          <w:cs/>
          <w:lang w:bidi="ta-IN"/>
        </w:rPr>
        <w:t>த்யோ ய ஏ</w:t>
      </w:r>
      <w:r w:rsidRPr="00BE318B">
        <w:rPr>
          <w:rFonts w:ascii="BRH Tamil Tab Extra" w:hAnsi="BRH Tamil Tab Extra" w:cs="Latha"/>
          <w:b/>
          <w:sz w:val="32"/>
          <w:szCs w:val="28"/>
        </w:rPr>
        <w:t>…</w:t>
      </w:r>
      <w:r w:rsidRPr="00873111">
        <w:rPr>
          <w:rFonts w:ascii="Latha" w:hAnsi="Latha" w:cs="Latha"/>
          <w:sz w:val="28"/>
          <w:szCs w:val="28"/>
          <w:cs/>
          <w:lang w:bidi="ta-IN"/>
        </w:rPr>
        <w:t>ஷ ஆ</w:t>
      </w:r>
      <w:r w:rsidRPr="00BE318B">
        <w:rPr>
          <w:rFonts w:ascii="BRH Tamil Tab Extra" w:hAnsi="BRH Tamil Tab Extra" w:cs="Latha"/>
          <w:b/>
          <w:sz w:val="36"/>
          <w:szCs w:val="28"/>
        </w:rPr>
        <w:t>†</w:t>
      </w:r>
      <w:r w:rsidRPr="00873111">
        <w:rPr>
          <w:rFonts w:ascii="Latha" w:hAnsi="Latha" w:cs="Latha"/>
          <w:sz w:val="28"/>
          <w:szCs w:val="28"/>
          <w:cs/>
          <w:lang w:bidi="ta-IN"/>
        </w:rPr>
        <w:t>தி</w:t>
      </w:r>
      <w:r w:rsidRPr="00BE318B">
        <w:rPr>
          <w:rFonts w:ascii="BRH Tamil Tab Extra" w:hAnsi="BRH Tamil Tab Extra" w:cs="Latha"/>
          <w:b/>
          <w:sz w:val="32"/>
          <w:szCs w:val="28"/>
        </w:rPr>
        <w:t>…</w:t>
      </w:r>
      <w:r w:rsidRPr="00155AC5">
        <w:rPr>
          <w:rFonts w:ascii="Latha" w:hAnsi="Latha" w:cs="Latha"/>
          <w:b/>
          <w:bCs/>
          <w:position w:val="-12"/>
          <w:sz w:val="28"/>
          <w:szCs w:val="28"/>
          <w:cs/>
          <w:lang w:bidi="ta-IN"/>
        </w:rPr>
        <w:t>3</w:t>
      </w:r>
      <w:r w:rsidRPr="00873111">
        <w:rPr>
          <w:rFonts w:ascii="Latha" w:hAnsi="Latha" w:cs="Latha"/>
          <w:sz w:val="28"/>
          <w:szCs w:val="28"/>
          <w:cs/>
          <w:lang w:bidi="ta-IN"/>
        </w:rPr>
        <w:t xml:space="preserve">த்யே </w:t>
      </w:r>
    </w:p>
    <w:p w14:paraId="7E587541" w14:textId="77777777" w:rsidR="003453F8" w:rsidRPr="00873111" w:rsidRDefault="003453F8" w:rsidP="003453F8">
      <w:pPr>
        <w:spacing w:line="264" w:lineRule="auto"/>
        <w:rPr>
          <w:rFonts w:ascii="Latha" w:hAnsi="Latha" w:cs="Latha"/>
          <w:sz w:val="28"/>
          <w:szCs w:val="28"/>
        </w:rPr>
      </w:pPr>
      <w:r w:rsidRPr="00873111">
        <w:rPr>
          <w:rFonts w:ascii="Latha" w:hAnsi="Latha" w:cs="Latha"/>
          <w:sz w:val="28"/>
          <w:szCs w:val="28"/>
          <w:cs/>
          <w:lang w:bidi="ta-IN"/>
        </w:rPr>
        <w:t>புரு</w:t>
      </w:r>
      <w:r w:rsidRPr="00BE318B">
        <w:rPr>
          <w:rFonts w:ascii="BRH Tamil Tab Extra" w:hAnsi="BRH Tamil Tab Extra" w:cs="Latha"/>
          <w:b/>
          <w:sz w:val="36"/>
          <w:szCs w:val="28"/>
        </w:rPr>
        <w:t>†</w:t>
      </w:r>
      <w:r w:rsidRPr="00873111">
        <w:rPr>
          <w:rFonts w:ascii="Latha" w:hAnsi="Latha" w:cs="Latha"/>
          <w:sz w:val="28"/>
          <w:szCs w:val="28"/>
          <w:cs/>
          <w:lang w:bidi="ta-IN"/>
        </w:rPr>
        <w:t>ஷஸ்</w:t>
      </w:r>
      <w:r w:rsidR="00C0444A">
        <w:rPr>
          <w:rFonts w:ascii="Latha" w:hAnsi="Latha" w:cs="Latha" w:hint="cs"/>
          <w:sz w:val="28"/>
          <w:szCs w:val="28"/>
          <w:cs/>
          <w:lang w:bidi="ta-IN"/>
        </w:rPr>
        <w:t>-</w:t>
      </w:r>
      <w:r w:rsidRPr="00873111">
        <w:rPr>
          <w:rFonts w:ascii="Latha" w:hAnsi="Latha" w:cs="Latha"/>
          <w:sz w:val="28"/>
          <w:szCs w:val="28"/>
          <w:cs/>
          <w:lang w:bidi="ta-IN"/>
        </w:rPr>
        <w:t>ஸ ப</w:t>
      </w:r>
      <w:r w:rsidRPr="00BE318B">
        <w:rPr>
          <w:rFonts w:ascii="BRH Tamil Tab Extra" w:hAnsi="BRH Tamil Tab Extra" w:cs="Latha"/>
          <w:b/>
          <w:sz w:val="36"/>
          <w:szCs w:val="28"/>
        </w:rPr>
        <w:t>†</w:t>
      </w:r>
      <w:r w:rsidRPr="00873111">
        <w:rPr>
          <w:rFonts w:ascii="Latha" w:hAnsi="Latha" w:cs="Latha"/>
          <w:sz w:val="28"/>
          <w:szCs w:val="28"/>
          <w:cs/>
          <w:lang w:bidi="ta-IN"/>
        </w:rPr>
        <w:t>ரமே</w:t>
      </w:r>
      <w:r w:rsidRPr="00BE318B">
        <w:rPr>
          <w:rFonts w:ascii="BRH Tamil Tab Extra" w:hAnsi="BRH Tamil Tab Extra" w:cs="Latha"/>
          <w:b/>
          <w:sz w:val="32"/>
          <w:szCs w:val="28"/>
        </w:rPr>
        <w:t>…</w:t>
      </w:r>
      <w:r w:rsidRPr="00873111">
        <w:rPr>
          <w:rFonts w:ascii="Latha" w:hAnsi="Latha" w:cs="Latha"/>
          <w:sz w:val="28"/>
          <w:szCs w:val="28"/>
          <w:cs/>
          <w:lang w:bidi="ta-IN"/>
        </w:rPr>
        <w:t>ஷ்டீ</w:t>
      </w:r>
      <w:r w:rsidRPr="00155AC5">
        <w:rPr>
          <w:rFonts w:ascii="Latha" w:hAnsi="Latha" w:cs="Latha"/>
          <w:b/>
          <w:bCs/>
          <w:position w:val="-12"/>
          <w:sz w:val="28"/>
          <w:szCs w:val="28"/>
          <w:cs/>
          <w:lang w:bidi="ta-IN"/>
        </w:rPr>
        <w:t>2</w:t>
      </w:r>
      <w:r w:rsidRPr="00873111">
        <w:rPr>
          <w:rFonts w:ascii="Latha" w:hAnsi="Latha" w:cs="Latha"/>
          <w:sz w:val="28"/>
          <w:szCs w:val="28"/>
          <w:cs/>
          <w:lang w:bidi="ta-IN"/>
        </w:rPr>
        <w:t xml:space="preserve"> ப்</w:t>
      </w:r>
      <w:r w:rsidRPr="00155AC5">
        <w:rPr>
          <w:rFonts w:ascii="Latha" w:hAnsi="Latha" w:cs="Latha"/>
          <w:b/>
          <w:bCs/>
          <w:position w:val="-12"/>
          <w:sz w:val="28"/>
          <w:szCs w:val="28"/>
          <w:cs/>
          <w:lang w:bidi="ta-IN"/>
        </w:rPr>
        <w:t>3</w:t>
      </w:r>
      <w:r w:rsidRPr="00873111">
        <w:rPr>
          <w:rFonts w:ascii="Latha" w:hAnsi="Latha" w:cs="Latha"/>
          <w:sz w:val="28"/>
          <w:szCs w:val="28"/>
          <w:cs/>
          <w:lang w:bidi="ta-IN"/>
        </w:rPr>
        <w:t>ரஹ்மா</w:t>
      </w:r>
      <w:r w:rsidRPr="00BE318B">
        <w:rPr>
          <w:rFonts w:ascii="BRH Tamil Tab Extra" w:hAnsi="BRH Tamil Tab Extra" w:cs="Latha"/>
          <w:b/>
          <w:sz w:val="32"/>
          <w:szCs w:val="28"/>
        </w:rPr>
        <w:t>…</w:t>
      </w:r>
      <w:r w:rsidRPr="00873111">
        <w:rPr>
          <w:rFonts w:ascii="Latha" w:hAnsi="Latha" w:cs="Latha"/>
          <w:sz w:val="28"/>
          <w:szCs w:val="28"/>
          <w:cs/>
          <w:lang w:bidi="ta-IN"/>
        </w:rPr>
        <w:t xml:space="preserve">த்மா </w:t>
      </w:r>
      <w:r w:rsidRPr="003C2059">
        <w:rPr>
          <w:rFonts w:ascii="Latha" w:hAnsi="Latha" w:cs="Latha"/>
          <w:b/>
          <w:bCs/>
          <w:sz w:val="32"/>
          <w:szCs w:val="32"/>
        </w:rPr>
        <w:t>,</w:t>
      </w:r>
      <w:r w:rsidRPr="00873111">
        <w:rPr>
          <w:rFonts w:ascii="Latha" w:hAnsi="Latha" w:cs="Latha"/>
          <w:sz w:val="28"/>
          <w:szCs w:val="28"/>
        </w:rPr>
        <w:t xml:space="preserve"> </w:t>
      </w:r>
      <w:r w:rsidRPr="0029787B">
        <w:rPr>
          <w:rFonts w:ascii="Latha" w:hAnsi="Latha" w:cs="Latha"/>
          <w:b/>
          <w:bCs/>
          <w:sz w:val="32"/>
          <w:szCs w:val="32"/>
          <w:lang w:bidi="ta-IN"/>
        </w:rPr>
        <w:t>(</w:t>
      </w:r>
      <w:r>
        <w:rPr>
          <w:rFonts w:ascii="Latha" w:hAnsi="Latha" w:cs="Latha"/>
          <w:b/>
          <w:bCs/>
          <w:sz w:val="32"/>
          <w:szCs w:val="32"/>
          <w:lang w:bidi="ta-IN"/>
        </w:rPr>
        <w:t>14</w:t>
      </w:r>
      <w:r w:rsidRPr="0029787B">
        <w:rPr>
          <w:rFonts w:ascii="Latha" w:hAnsi="Latha" w:cs="Latha"/>
          <w:b/>
          <w:bCs/>
          <w:sz w:val="32"/>
          <w:szCs w:val="32"/>
          <w:lang w:bidi="ta-IN"/>
        </w:rPr>
        <w:t>)</w:t>
      </w:r>
    </w:p>
    <w:p w14:paraId="22973A8C" w14:textId="77777777" w:rsidR="003453F8" w:rsidRDefault="003453F8" w:rsidP="003453F8">
      <w:pPr>
        <w:spacing w:line="264" w:lineRule="auto"/>
        <w:rPr>
          <w:rFonts w:ascii="Latha" w:hAnsi="Latha" w:cs="Latha"/>
          <w:sz w:val="28"/>
          <w:szCs w:val="28"/>
          <w:lang w:bidi="ta-IN"/>
        </w:rPr>
      </w:pPr>
      <w:r w:rsidRPr="00873111">
        <w:rPr>
          <w:rFonts w:ascii="Latha" w:hAnsi="Latha" w:cs="Latha"/>
          <w:sz w:val="28"/>
          <w:szCs w:val="28"/>
          <w:cs/>
          <w:lang w:bidi="ta-IN"/>
        </w:rPr>
        <w:t>யாபி</w:t>
      </w:r>
      <w:r w:rsidRPr="00BE318B">
        <w:rPr>
          <w:rFonts w:ascii="BRH Tamil Tab Extra" w:hAnsi="BRH Tamil Tab Extra" w:cs="Latha"/>
          <w:b/>
          <w:sz w:val="36"/>
          <w:szCs w:val="28"/>
        </w:rPr>
        <w:t>†</w:t>
      </w:r>
      <w:r w:rsidRPr="00155AC5">
        <w:rPr>
          <w:rFonts w:ascii="Latha" w:hAnsi="Latha" w:cs="Latha"/>
          <w:b/>
          <w:bCs/>
          <w:position w:val="-12"/>
          <w:sz w:val="28"/>
          <w:szCs w:val="28"/>
          <w:cs/>
          <w:lang w:bidi="ta-IN"/>
        </w:rPr>
        <w:t>4</w:t>
      </w:r>
      <w:r w:rsidRPr="00873111">
        <w:rPr>
          <w:rFonts w:ascii="Latha" w:hAnsi="Latha" w:cs="Latha"/>
          <w:sz w:val="28"/>
          <w:szCs w:val="28"/>
          <w:cs/>
          <w:lang w:bidi="ta-IN"/>
        </w:rPr>
        <w:t>ராதி</w:t>
      </w:r>
      <w:r w:rsidRPr="00BE318B">
        <w:rPr>
          <w:rFonts w:ascii="BRH Tamil Tab Extra" w:hAnsi="BRH Tamil Tab Extra" w:cs="Latha"/>
          <w:b/>
          <w:sz w:val="32"/>
          <w:szCs w:val="28"/>
        </w:rPr>
        <w:t>…</w:t>
      </w:r>
      <w:r w:rsidRPr="00155AC5">
        <w:rPr>
          <w:rFonts w:ascii="Latha" w:hAnsi="Latha" w:cs="Latha"/>
          <w:b/>
          <w:bCs/>
          <w:position w:val="-12"/>
          <w:sz w:val="28"/>
          <w:szCs w:val="28"/>
          <w:cs/>
          <w:lang w:bidi="ta-IN"/>
        </w:rPr>
        <w:t>3</w:t>
      </w:r>
      <w:r w:rsidRPr="00873111">
        <w:rPr>
          <w:rFonts w:ascii="Latha" w:hAnsi="Latha" w:cs="Latha"/>
          <w:sz w:val="28"/>
          <w:szCs w:val="28"/>
          <w:cs/>
          <w:lang w:bidi="ta-IN"/>
        </w:rPr>
        <w:t>த்ய</w:t>
      </w:r>
      <w:r w:rsidRPr="00873111">
        <w:rPr>
          <w:rFonts w:ascii="Latha" w:hAnsi="Latha" w:cs="Latha"/>
          <w:sz w:val="28"/>
          <w:szCs w:val="28"/>
        </w:rPr>
        <w:t>-</w:t>
      </w:r>
      <w:r w:rsidRPr="00873111">
        <w:rPr>
          <w:rFonts w:ascii="Latha" w:hAnsi="Latha" w:cs="Latha"/>
          <w:sz w:val="28"/>
          <w:szCs w:val="28"/>
          <w:cs/>
          <w:lang w:bidi="ta-IN"/>
        </w:rPr>
        <w:t>ஸ்தப</w:t>
      </w:r>
      <w:r w:rsidRPr="00BE318B">
        <w:rPr>
          <w:rFonts w:ascii="BRH Tamil Tab Extra" w:hAnsi="BRH Tamil Tab Extra" w:cs="Latha"/>
          <w:b/>
          <w:sz w:val="36"/>
          <w:szCs w:val="28"/>
        </w:rPr>
        <w:t>†</w:t>
      </w:r>
      <w:r w:rsidRPr="00873111">
        <w:rPr>
          <w:rFonts w:ascii="Latha" w:hAnsi="Latha" w:cs="Latha"/>
          <w:sz w:val="28"/>
          <w:szCs w:val="28"/>
          <w:cs/>
          <w:lang w:bidi="ta-IN"/>
        </w:rPr>
        <w:t>தி ர</w:t>
      </w:r>
      <w:r w:rsidRPr="00BE318B">
        <w:rPr>
          <w:rFonts w:ascii="BRH Tamil Tab Extra" w:hAnsi="BRH Tamil Tab Extra" w:cs="Latha"/>
          <w:b/>
          <w:sz w:val="32"/>
          <w:szCs w:val="28"/>
        </w:rPr>
        <w:t>…</w:t>
      </w:r>
      <w:r w:rsidRPr="00873111">
        <w:rPr>
          <w:rFonts w:ascii="Latha" w:hAnsi="Latha" w:cs="Latha"/>
          <w:sz w:val="28"/>
          <w:szCs w:val="28"/>
          <w:cs/>
          <w:lang w:bidi="ta-IN"/>
        </w:rPr>
        <w:t>ஶ்மிபி</w:t>
      </w:r>
      <w:r w:rsidRPr="00BE318B">
        <w:rPr>
          <w:rFonts w:ascii="BRH Tamil Tab Extra" w:hAnsi="BRH Tamil Tab Extra" w:cs="Latha"/>
          <w:b/>
          <w:sz w:val="32"/>
          <w:szCs w:val="28"/>
        </w:rPr>
        <w:t>…</w:t>
      </w:r>
      <w:r w:rsidRPr="00155AC5">
        <w:rPr>
          <w:rFonts w:ascii="Latha" w:hAnsi="Latha" w:cs="Latha"/>
          <w:b/>
          <w:bCs/>
          <w:position w:val="-12"/>
          <w:sz w:val="28"/>
          <w:szCs w:val="28"/>
          <w:cs/>
          <w:lang w:bidi="ta-IN"/>
        </w:rPr>
        <w:t>4</w:t>
      </w:r>
      <w:r w:rsidRPr="00873111">
        <w:rPr>
          <w:rFonts w:ascii="Latha" w:hAnsi="Latha" w:cs="Latha"/>
          <w:sz w:val="28"/>
          <w:szCs w:val="28"/>
          <w:cs/>
          <w:lang w:bidi="ta-IN"/>
        </w:rPr>
        <w:t>ஸ்தாபி</w:t>
      </w:r>
      <w:r w:rsidRPr="00BE318B">
        <w:rPr>
          <w:rFonts w:ascii="BRH Tamil Tab Extra" w:hAnsi="BRH Tamil Tab Extra" w:cs="Latha"/>
          <w:b/>
          <w:sz w:val="36"/>
          <w:szCs w:val="28"/>
        </w:rPr>
        <w:t>†</w:t>
      </w:r>
      <w:r w:rsidRPr="00155AC5">
        <w:rPr>
          <w:rFonts w:ascii="Latha" w:hAnsi="Latha" w:cs="Latha"/>
          <w:b/>
          <w:bCs/>
          <w:position w:val="-12"/>
          <w:sz w:val="28"/>
          <w:szCs w:val="28"/>
          <w:cs/>
          <w:lang w:bidi="ta-IN"/>
        </w:rPr>
        <w:t>4</w:t>
      </w:r>
      <w:r w:rsidRPr="00155AC5">
        <w:rPr>
          <w:rFonts w:ascii="Latha" w:hAnsi="Latha" w:cs="Latha"/>
          <w:b/>
          <w:bCs/>
          <w:sz w:val="32"/>
          <w:szCs w:val="32"/>
          <w:cs/>
          <w:lang w:bidi="ta-IN"/>
        </w:rPr>
        <w:t>:</w:t>
      </w:r>
      <w:r w:rsidRPr="00873111">
        <w:rPr>
          <w:rFonts w:ascii="Latha" w:hAnsi="Latha" w:cs="Latha"/>
          <w:sz w:val="28"/>
          <w:szCs w:val="28"/>
          <w:cs/>
          <w:lang w:bidi="ta-IN"/>
        </w:rPr>
        <w:t xml:space="preserve"> ப</w:t>
      </w:r>
      <w:r w:rsidRPr="00BE318B">
        <w:rPr>
          <w:rFonts w:ascii="BRH Tamil Tab Extra" w:hAnsi="BRH Tamil Tab Extra" w:cs="Latha"/>
          <w:b/>
          <w:sz w:val="32"/>
          <w:szCs w:val="28"/>
        </w:rPr>
        <w:t>…</w:t>
      </w:r>
      <w:r w:rsidRPr="00873111">
        <w:rPr>
          <w:rFonts w:ascii="Latha" w:hAnsi="Latha" w:cs="Latha"/>
          <w:sz w:val="28"/>
          <w:szCs w:val="28"/>
          <w:cs/>
          <w:lang w:bidi="ta-IN"/>
        </w:rPr>
        <w:t>ர்ஜன்யோ</w:t>
      </w:r>
      <w:r w:rsidRPr="00BE318B">
        <w:rPr>
          <w:rFonts w:ascii="BRH Tamil Tab Extra" w:hAnsi="BRH Tamil Tab Extra" w:cs="Latha"/>
          <w:b/>
          <w:sz w:val="36"/>
          <w:szCs w:val="28"/>
        </w:rPr>
        <w:t>†</w:t>
      </w:r>
      <w:r w:rsidRPr="00873111">
        <w:rPr>
          <w:rFonts w:ascii="Latha" w:hAnsi="Latha" w:cs="Latha"/>
          <w:sz w:val="28"/>
          <w:szCs w:val="28"/>
        </w:rPr>
        <w:t xml:space="preserve"> </w:t>
      </w:r>
    </w:p>
    <w:p w14:paraId="1EADD11F" w14:textId="77777777" w:rsidR="003453F8" w:rsidRDefault="003453F8" w:rsidP="003453F8">
      <w:pPr>
        <w:spacing w:line="264" w:lineRule="auto"/>
        <w:rPr>
          <w:rFonts w:ascii="Latha" w:hAnsi="Latha" w:cs="Latha"/>
          <w:sz w:val="28"/>
          <w:szCs w:val="28"/>
          <w:lang w:bidi="ta-IN"/>
        </w:rPr>
      </w:pPr>
      <w:r w:rsidRPr="00873111">
        <w:rPr>
          <w:rFonts w:ascii="Latha" w:hAnsi="Latha" w:cs="Latha"/>
          <w:sz w:val="28"/>
          <w:szCs w:val="28"/>
          <w:cs/>
          <w:lang w:bidi="ta-IN"/>
        </w:rPr>
        <w:t>வர்</w:t>
      </w:r>
      <w:r w:rsidRPr="00BE7D90">
        <w:rPr>
          <w:rFonts w:ascii="Latha" w:hAnsi="Latha" w:cs="Latha"/>
          <w:b/>
          <w:bCs/>
          <w:sz w:val="28"/>
          <w:szCs w:val="28"/>
        </w:rPr>
        <w:t>.</w:t>
      </w:r>
      <w:r w:rsidRPr="00873111">
        <w:rPr>
          <w:rFonts w:ascii="Latha" w:hAnsi="Latha" w:cs="Latha"/>
          <w:sz w:val="28"/>
          <w:szCs w:val="28"/>
          <w:cs/>
          <w:lang w:bidi="ta-IN"/>
        </w:rPr>
        <w:t>ஷதி</w:t>
      </w:r>
      <w:r>
        <w:rPr>
          <w:rFonts w:ascii="Latha" w:hAnsi="Latha" w:cs="Latha" w:hint="cs"/>
          <w:sz w:val="28"/>
          <w:szCs w:val="28"/>
          <w:cs/>
          <w:lang w:bidi="ta-IN"/>
        </w:rPr>
        <w:t xml:space="preserve"> </w:t>
      </w:r>
      <w:r w:rsidRPr="00873111">
        <w:rPr>
          <w:rFonts w:ascii="Latha" w:hAnsi="Latha" w:cs="Latha"/>
          <w:sz w:val="28"/>
          <w:szCs w:val="28"/>
          <w:cs/>
          <w:lang w:bidi="ta-IN"/>
        </w:rPr>
        <w:t>ப</w:t>
      </w:r>
      <w:r w:rsidRPr="00BE318B">
        <w:rPr>
          <w:rFonts w:ascii="BRH Tamil Tab Extra" w:hAnsi="BRH Tamil Tab Extra" w:cs="Latha"/>
          <w:b/>
          <w:sz w:val="32"/>
          <w:szCs w:val="28"/>
        </w:rPr>
        <w:t>…</w:t>
      </w:r>
      <w:r w:rsidRPr="00873111">
        <w:rPr>
          <w:rFonts w:ascii="Latha" w:hAnsi="Latha" w:cs="Latha"/>
          <w:sz w:val="28"/>
          <w:szCs w:val="28"/>
          <w:cs/>
          <w:lang w:bidi="ta-IN"/>
        </w:rPr>
        <w:t>ர்ஜன்யே</w:t>
      </w:r>
      <w:r w:rsidRPr="00BE318B">
        <w:rPr>
          <w:rFonts w:ascii="BRH Tamil Tab Extra" w:hAnsi="BRH Tamil Tab Extra" w:cs="Latha"/>
          <w:b/>
          <w:sz w:val="36"/>
          <w:szCs w:val="28"/>
        </w:rPr>
        <w:t>†</w:t>
      </w:r>
      <w:r w:rsidRPr="00873111">
        <w:rPr>
          <w:rFonts w:ascii="Latha" w:hAnsi="Latha" w:cs="Latha"/>
          <w:sz w:val="28"/>
          <w:szCs w:val="28"/>
        </w:rPr>
        <w:t>-</w:t>
      </w:r>
      <w:r w:rsidRPr="00873111">
        <w:rPr>
          <w:rFonts w:ascii="Latha" w:hAnsi="Latha" w:cs="Latha"/>
          <w:sz w:val="28"/>
          <w:szCs w:val="28"/>
          <w:cs/>
          <w:lang w:bidi="ta-IN"/>
        </w:rPr>
        <w:t>நௌஷதி</w:t>
      </w:r>
      <w:r w:rsidRPr="00155AC5">
        <w:rPr>
          <w:rFonts w:ascii="Latha" w:hAnsi="Latha" w:cs="Latha"/>
          <w:b/>
          <w:bCs/>
          <w:position w:val="-12"/>
          <w:sz w:val="28"/>
          <w:szCs w:val="28"/>
          <w:cs/>
          <w:lang w:bidi="ta-IN"/>
        </w:rPr>
        <w:t>4</w:t>
      </w:r>
      <w:r w:rsidRPr="00873111">
        <w:rPr>
          <w:rFonts w:ascii="Latha" w:hAnsi="Latha" w:cs="Latha"/>
          <w:sz w:val="28"/>
          <w:szCs w:val="28"/>
        </w:rPr>
        <w:t>-</w:t>
      </w:r>
      <w:r w:rsidRPr="00873111">
        <w:rPr>
          <w:rFonts w:ascii="Latha" w:hAnsi="Latha" w:cs="Latha"/>
          <w:sz w:val="28"/>
          <w:szCs w:val="28"/>
          <w:cs/>
          <w:lang w:bidi="ta-IN"/>
        </w:rPr>
        <w:t>வனஸ்ப</w:t>
      </w:r>
      <w:r w:rsidRPr="00BE318B">
        <w:rPr>
          <w:rFonts w:ascii="BRH Tamil Tab Extra" w:hAnsi="BRH Tamil Tab Extra" w:cs="Latha"/>
          <w:b/>
          <w:sz w:val="32"/>
          <w:szCs w:val="28"/>
        </w:rPr>
        <w:t>…</w:t>
      </w:r>
      <w:r w:rsidRPr="00873111">
        <w:rPr>
          <w:rFonts w:ascii="Latha" w:hAnsi="Latha" w:cs="Latha"/>
          <w:sz w:val="28"/>
          <w:szCs w:val="28"/>
          <w:cs/>
          <w:lang w:bidi="ta-IN"/>
        </w:rPr>
        <w:t>தய</w:t>
      </w:r>
      <w:r w:rsidRPr="00BE318B">
        <w:rPr>
          <w:rFonts w:ascii="BRH Tamil Tab Extra" w:hAnsi="BRH Tamil Tab Extra" w:cs="Latha"/>
          <w:b/>
          <w:sz w:val="32"/>
          <w:szCs w:val="28"/>
        </w:rPr>
        <w:t>…</w:t>
      </w:r>
      <w:r w:rsidRPr="00155AC5">
        <w:rPr>
          <w:rFonts w:ascii="Latha" w:hAnsi="Latha" w:cs="Latha"/>
          <w:b/>
          <w:bCs/>
          <w:sz w:val="32"/>
          <w:szCs w:val="32"/>
          <w:cs/>
          <w:lang w:bidi="ta-IN"/>
        </w:rPr>
        <w:t>:</w:t>
      </w:r>
      <w:r w:rsidRPr="00873111">
        <w:rPr>
          <w:rFonts w:ascii="Latha" w:hAnsi="Latha" w:cs="Latha"/>
          <w:sz w:val="28"/>
          <w:szCs w:val="28"/>
          <w:cs/>
          <w:lang w:bidi="ta-IN"/>
        </w:rPr>
        <w:t xml:space="preserve"> ப்ரஜா</w:t>
      </w:r>
      <w:r w:rsidRPr="00BE318B">
        <w:rPr>
          <w:rFonts w:ascii="BRH Tamil Tab Extra" w:hAnsi="BRH Tamil Tab Extra" w:cs="Latha"/>
          <w:b/>
          <w:sz w:val="36"/>
          <w:szCs w:val="28"/>
        </w:rPr>
        <w:t>†</w:t>
      </w:r>
      <w:r w:rsidRPr="00873111">
        <w:rPr>
          <w:rFonts w:ascii="Latha" w:hAnsi="Latha" w:cs="Latha"/>
          <w:sz w:val="28"/>
          <w:szCs w:val="28"/>
          <w:cs/>
          <w:lang w:bidi="ta-IN"/>
        </w:rPr>
        <w:t>யந்த ஓஷதி</w:t>
      </w:r>
      <w:r w:rsidRPr="00155AC5">
        <w:rPr>
          <w:rFonts w:ascii="Latha" w:hAnsi="Latha" w:cs="Latha"/>
          <w:b/>
          <w:bCs/>
          <w:position w:val="-12"/>
          <w:sz w:val="28"/>
          <w:szCs w:val="28"/>
          <w:cs/>
          <w:lang w:bidi="ta-IN"/>
        </w:rPr>
        <w:t>4</w:t>
      </w:r>
      <w:r w:rsidRPr="00873111">
        <w:rPr>
          <w:rFonts w:ascii="Latha" w:hAnsi="Latha" w:cs="Latha"/>
          <w:sz w:val="28"/>
          <w:szCs w:val="28"/>
        </w:rPr>
        <w:t>-</w:t>
      </w:r>
      <w:r w:rsidRPr="00873111">
        <w:rPr>
          <w:rFonts w:ascii="Latha" w:hAnsi="Latha" w:cs="Latha"/>
          <w:sz w:val="28"/>
          <w:szCs w:val="28"/>
          <w:cs/>
          <w:lang w:bidi="ta-IN"/>
        </w:rPr>
        <w:t>வனஸ்ப</w:t>
      </w:r>
      <w:r w:rsidRPr="00BE318B">
        <w:rPr>
          <w:rFonts w:ascii="BRH Tamil Tab Extra" w:hAnsi="BRH Tamil Tab Extra" w:cs="Latha"/>
          <w:b/>
          <w:sz w:val="32"/>
          <w:szCs w:val="28"/>
        </w:rPr>
        <w:t>…</w:t>
      </w:r>
      <w:r w:rsidRPr="00873111">
        <w:rPr>
          <w:rFonts w:ascii="Latha" w:hAnsi="Latha" w:cs="Latha"/>
          <w:sz w:val="28"/>
          <w:szCs w:val="28"/>
          <w:cs/>
          <w:lang w:bidi="ta-IN"/>
        </w:rPr>
        <w:t>திபி</w:t>
      </w:r>
      <w:r w:rsidRPr="00BE318B">
        <w:rPr>
          <w:rFonts w:ascii="BRH Tamil Tab Extra" w:hAnsi="BRH Tamil Tab Extra" w:cs="Latha"/>
          <w:b/>
          <w:sz w:val="32"/>
          <w:szCs w:val="28"/>
        </w:rPr>
        <w:t>…</w:t>
      </w:r>
      <w:r w:rsidRPr="00155AC5">
        <w:rPr>
          <w:rFonts w:ascii="Latha" w:hAnsi="Latha" w:cs="Latha"/>
          <w:b/>
          <w:bCs/>
          <w:position w:val="-12"/>
          <w:sz w:val="28"/>
          <w:szCs w:val="28"/>
          <w:cs/>
          <w:lang w:bidi="ta-IN"/>
        </w:rPr>
        <w:t>4</w:t>
      </w:r>
      <w:r w:rsidRPr="00873111">
        <w:rPr>
          <w:rFonts w:ascii="Latha" w:hAnsi="Latha" w:cs="Latha"/>
          <w:sz w:val="28"/>
          <w:szCs w:val="28"/>
        </w:rPr>
        <w:t>-</w:t>
      </w:r>
      <w:r w:rsidRPr="00873111">
        <w:rPr>
          <w:rFonts w:ascii="Latha" w:hAnsi="Latha" w:cs="Latha"/>
          <w:sz w:val="28"/>
          <w:szCs w:val="28"/>
          <w:cs/>
          <w:lang w:bidi="ta-IN"/>
        </w:rPr>
        <w:t>ரன்னம்</w:t>
      </w:r>
      <w:r w:rsidRPr="00BE318B">
        <w:rPr>
          <w:rFonts w:ascii="BRH Tamil Tab Extra" w:hAnsi="BRH Tamil Tab Extra" w:cs="Latha"/>
          <w:b/>
          <w:sz w:val="36"/>
          <w:szCs w:val="28"/>
        </w:rPr>
        <w:t>†</w:t>
      </w:r>
      <w:r w:rsidRPr="00873111">
        <w:rPr>
          <w:rFonts w:ascii="Latha" w:hAnsi="Latha" w:cs="Latha"/>
          <w:sz w:val="28"/>
          <w:szCs w:val="28"/>
        </w:rPr>
        <w:t xml:space="preserve"> </w:t>
      </w:r>
      <w:r w:rsidRPr="00873111">
        <w:rPr>
          <w:rFonts w:ascii="Latha" w:hAnsi="Latha" w:cs="Latha"/>
          <w:sz w:val="28"/>
          <w:szCs w:val="28"/>
          <w:cs/>
          <w:lang w:bidi="ta-IN"/>
        </w:rPr>
        <w:t>ப</w:t>
      </w:r>
      <w:r w:rsidRPr="00155AC5">
        <w:rPr>
          <w:rFonts w:ascii="Latha" w:hAnsi="Latha" w:cs="Latha"/>
          <w:b/>
          <w:bCs/>
          <w:position w:val="-12"/>
          <w:sz w:val="28"/>
          <w:szCs w:val="28"/>
          <w:cs/>
          <w:lang w:bidi="ta-IN"/>
        </w:rPr>
        <w:t>4</w:t>
      </w:r>
      <w:r w:rsidRPr="00873111">
        <w:rPr>
          <w:rFonts w:ascii="Latha" w:hAnsi="Latha" w:cs="Latha"/>
          <w:sz w:val="28"/>
          <w:szCs w:val="28"/>
          <w:cs/>
          <w:lang w:bidi="ta-IN"/>
        </w:rPr>
        <w:t>வ</w:t>
      </w:r>
      <w:r w:rsidRPr="00BE318B">
        <w:rPr>
          <w:rFonts w:ascii="BRH Tamil Tab Extra" w:hAnsi="BRH Tamil Tab Extra" w:cs="Latha"/>
          <w:b/>
          <w:sz w:val="32"/>
          <w:szCs w:val="28"/>
        </w:rPr>
        <w:t>…</w:t>
      </w:r>
      <w:r w:rsidRPr="00873111">
        <w:rPr>
          <w:rFonts w:ascii="Latha" w:hAnsi="Latha" w:cs="Latha"/>
          <w:sz w:val="28"/>
          <w:szCs w:val="28"/>
          <w:cs/>
          <w:lang w:bidi="ta-IN"/>
        </w:rPr>
        <w:t>த்யன்னே</w:t>
      </w:r>
      <w:r w:rsidRPr="00BE318B">
        <w:rPr>
          <w:rFonts w:ascii="BRH Tamil Tab Extra" w:hAnsi="BRH Tamil Tab Extra" w:cs="Latha"/>
          <w:b/>
          <w:sz w:val="36"/>
          <w:szCs w:val="28"/>
        </w:rPr>
        <w:t>†</w:t>
      </w:r>
      <w:r w:rsidRPr="00873111">
        <w:rPr>
          <w:rFonts w:ascii="Latha" w:hAnsi="Latha" w:cs="Latha"/>
          <w:sz w:val="28"/>
          <w:szCs w:val="28"/>
          <w:cs/>
          <w:lang w:bidi="ta-IN"/>
        </w:rPr>
        <w:t>ன ப்ரா</w:t>
      </w:r>
      <w:r w:rsidRPr="00BE318B">
        <w:rPr>
          <w:rFonts w:ascii="BRH Tamil Tab Extra" w:hAnsi="BRH Tamil Tab Extra" w:cs="Latha"/>
          <w:b/>
          <w:sz w:val="32"/>
          <w:szCs w:val="28"/>
        </w:rPr>
        <w:t>…</w:t>
      </w:r>
      <w:r w:rsidRPr="00873111">
        <w:rPr>
          <w:rFonts w:ascii="Latha" w:hAnsi="Latha" w:cs="Latha"/>
          <w:sz w:val="28"/>
          <w:szCs w:val="28"/>
          <w:cs/>
          <w:lang w:bidi="ta-IN"/>
        </w:rPr>
        <w:t>ணா</w:t>
      </w:r>
      <w:r w:rsidRPr="00155AC5">
        <w:rPr>
          <w:rFonts w:ascii="Latha" w:hAnsi="Latha" w:cs="Latha"/>
          <w:b/>
          <w:bCs/>
          <w:sz w:val="32"/>
          <w:szCs w:val="32"/>
          <w:cs/>
          <w:lang w:bidi="ta-IN"/>
        </w:rPr>
        <w:t>:</w:t>
      </w:r>
      <w:r w:rsidRPr="00873111">
        <w:rPr>
          <w:rFonts w:ascii="Latha" w:hAnsi="Latha" w:cs="Latha"/>
          <w:sz w:val="28"/>
          <w:szCs w:val="28"/>
          <w:cs/>
          <w:lang w:bidi="ta-IN"/>
        </w:rPr>
        <w:t xml:space="preserve"> ப்ரா</w:t>
      </w:r>
      <w:r w:rsidRPr="00BE318B">
        <w:rPr>
          <w:rFonts w:ascii="BRH Tamil Tab Extra" w:hAnsi="BRH Tamil Tab Extra" w:cs="Latha"/>
          <w:b/>
          <w:sz w:val="32"/>
          <w:szCs w:val="28"/>
        </w:rPr>
        <w:t>…</w:t>
      </w:r>
      <w:r w:rsidRPr="00873111">
        <w:rPr>
          <w:rFonts w:ascii="Latha" w:hAnsi="Latha" w:cs="Latha"/>
          <w:sz w:val="28"/>
          <w:szCs w:val="28"/>
          <w:cs/>
          <w:lang w:bidi="ta-IN"/>
        </w:rPr>
        <w:t>ணைர் ப</w:t>
      </w:r>
      <w:r w:rsidRPr="00155AC5">
        <w:rPr>
          <w:rFonts w:ascii="Latha" w:hAnsi="Latha" w:cs="Latha"/>
          <w:b/>
          <w:bCs/>
          <w:position w:val="-12"/>
          <w:sz w:val="28"/>
          <w:szCs w:val="28"/>
          <w:cs/>
          <w:lang w:bidi="ta-IN"/>
        </w:rPr>
        <w:t>3</w:t>
      </w:r>
      <w:r w:rsidRPr="00873111">
        <w:rPr>
          <w:rFonts w:ascii="Latha" w:hAnsi="Latha" w:cs="Latha"/>
          <w:sz w:val="28"/>
          <w:szCs w:val="28"/>
          <w:cs/>
          <w:lang w:bidi="ta-IN"/>
        </w:rPr>
        <w:t>ல</w:t>
      </w:r>
      <w:r w:rsidRPr="00BE318B">
        <w:rPr>
          <w:rFonts w:ascii="BRH Tamil Tab Extra" w:hAnsi="BRH Tamil Tab Extra" w:cs="Latha"/>
          <w:b/>
          <w:sz w:val="32"/>
          <w:szCs w:val="28"/>
        </w:rPr>
        <w:t>…</w:t>
      </w:r>
      <w:r w:rsidRPr="00873111">
        <w:rPr>
          <w:rFonts w:ascii="Latha" w:hAnsi="Latha" w:cs="Latha"/>
          <w:sz w:val="28"/>
          <w:szCs w:val="28"/>
          <w:cs/>
          <w:lang w:bidi="ta-IN"/>
        </w:rPr>
        <w:t>ம் ப</w:t>
      </w:r>
      <w:r w:rsidRPr="00155AC5">
        <w:rPr>
          <w:rFonts w:ascii="Latha" w:hAnsi="Latha" w:cs="Latha"/>
          <w:b/>
          <w:bCs/>
          <w:position w:val="-12"/>
          <w:sz w:val="28"/>
          <w:szCs w:val="28"/>
          <w:cs/>
          <w:lang w:bidi="ta-IN"/>
        </w:rPr>
        <w:t>3</w:t>
      </w:r>
      <w:r w:rsidRPr="00873111">
        <w:rPr>
          <w:rFonts w:ascii="Latha" w:hAnsi="Latha" w:cs="Latha"/>
          <w:sz w:val="28"/>
          <w:szCs w:val="28"/>
          <w:cs/>
          <w:lang w:bidi="ta-IN"/>
        </w:rPr>
        <w:t>லே</w:t>
      </w:r>
      <w:r w:rsidRPr="00BE318B">
        <w:rPr>
          <w:rFonts w:ascii="BRH Tamil Tab Extra" w:hAnsi="BRH Tamil Tab Extra" w:cs="Latha"/>
          <w:b/>
          <w:sz w:val="36"/>
          <w:szCs w:val="28"/>
        </w:rPr>
        <w:t>†</w:t>
      </w:r>
      <w:r w:rsidRPr="00873111">
        <w:rPr>
          <w:rFonts w:ascii="Latha" w:hAnsi="Latha" w:cs="Latha"/>
          <w:sz w:val="28"/>
          <w:szCs w:val="28"/>
          <w:cs/>
          <w:lang w:bidi="ta-IN"/>
        </w:rPr>
        <w:t>ன</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தப</w:t>
      </w:r>
      <w:r w:rsidRPr="00BE318B">
        <w:rPr>
          <w:rFonts w:ascii="BRH Tamil Tab Extra" w:hAnsi="BRH Tamil Tab Extra" w:cs="Latha"/>
          <w:b/>
          <w:sz w:val="32"/>
          <w:szCs w:val="28"/>
        </w:rPr>
        <w:t>…</w:t>
      </w:r>
      <w:r w:rsidRPr="00873111">
        <w:rPr>
          <w:rFonts w:ascii="Latha" w:hAnsi="Latha" w:cs="Latha"/>
          <w:sz w:val="28"/>
          <w:szCs w:val="28"/>
          <w:cs/>
          <w:lang w:bidi="ta-IN"/>
        </w:rPr>
        <w:t>ஸ்</w:t>
      </w:r>
      <w:r w:rsidR="00C0444A">
        <w:rPr>
          <w:rFonts w:ascii="Latha" w:hAnsi="Latha" w:cs="Latha" w:hint="cs"/>
          <w:sz w:val="28"/>
          <w:szCs w:val="28"/>
          <w:cs/>
          <w:lang w:bidi="ta-IN"/>
        </w:rPr>
        <w:t>-</w:t>
      </w:r>
      <w:r w:rsidRPr="00873111">
        <w:rPr>
          <w:rFonts w:ascii="Latha" w:hAnsi="Latha" w:cs="Latha"/>
          <w:sz w:val="28"/>
          <w:szCs w:val="28"/>
          <w:cs/>
          <w:lang w:bidi="ta-IN"/>
        </w:rPr>
        <w:t>தப</w:t>
      </w:r>
      <w:r w:rsidRPr="00BE318B">
        <w:rPr>
          <w:rFonts w:ascii="BRH Tamil Tab Extra" w:hAnsi="BRH Tamil Tab Extra" w:cs="Latha"/>
          <w:b/>
          <w:sz w:val="36"/>
          <w:szCs w:val="28"/>
        </w:rPr>
        <w:t>†</w:t>
      </w:r>
      <w:r w:rsidRPr="00873111">
        <w:rPr>
          <w:rFonts w:ascii="Latha" w:hAnsi="Latha" w:cs="Latha"/>
          <w:sz w:val="28"/>
          <w:szCs w:val="28"/>
          <w:cs/>
          <w:lang w:bidi="ta-IN"/>
        </w:rPr>
        <w:t>ஸா ஶ்ர</w:t>
      </w:r>
      <w:r w:rsidRPr="00BE318B">
        <w:rPr>
          <w:rFonts w:ascii="BRH Tamil Tab Extra" w:hAnsi="BRH Tamil Tab Extra" w:cs="Latha"/>
          <w:b/>
          <w:sz w:val="32"/>
          <w:szCs w:val="28"/>
        </w:rPr>
        <w:t>…</w:t>
      </w:r>
      <w:r w:rsidRPr="00873111">
        <w:rPr>
          <w:rFonts w:ascii="Latha" w:hAnsi="Latha" w:cs="Latha"/>
          <w:sz w:val="28"/>
          <w:szCs w:val="28"/>
          <w:cs/>
          <w:lang w:bidi="ta-IN"/>
        </w:rPr>
        <w:t>த்</w:t>
      </w:r>
      <w:r w:rsidRPr="00155AC5">
        <w:rPr>
          <w:rFonts w:ascii="Latha" w:hAnsi="Latha" w:cs="Latha"/>
          <w:b/>
          <w:bCs/>
          <w:position w:val="-12"/>
          <w:sz w:val="28"/>
          <w:szCs w:val="28"/>
          <w:cs/>
          <w:lang w:bidi="ta-IN"/>
        </w:rPr>
        <w:t>3</w:t>
      </w:r>
      <w:r w:rsidRPr="00873111">
        <w:rPr>
          <w:rFonts w:ascii="Latha" w:hAnsi="Latha" w:cs="Latha"/>
          <w:sz w:val="28"/>
          <w:szCs w:val="28"/>
          <w:cs/>
          <w:lang w:bidi="ta-IN"/>
        </w:rPr>
        <w:t>தா</w:t>
      </w:r>
      <w:r w:rsidRPr="00155AC5">
        <w:rPr>
          <w:rFonts w:ascii="Latha" w:hAnsi="Latha" w:cs="Latha"/>
          <w:b/>
          <w:bCs/>
          <w:position w:val="-12"/>
          <w:sz w:val="28"/>
          <w:szCs w:val="28"/>
          <w:cs/>
          <w:lang w:bidi="ta-IN"/>
        </w:rPr>
        <w:t>4</w:t>
      </w:r>
      <w:r w:rsidRPr="00873111">
        <w:rPr>
          <w:rFonts w:ascii="Latha" w:hAnsi="Latha" w:cs="Latha"/>
          <w:sz w:val="28"/>
          <w:szCs w:val="28"/>
          <w:cs/>
          <w:lang w:bidi="ta-IN"/>
        </w:rPr>
        <w:t xml:space="preserve"> ஶ்ர</w:t>
      </w:r>
      <w:r w:rsidRPr="00BE318B">
        <w:rPr>
          <w:rFonts w:ascii="BRH Tamil Tab Extra" w:hAnsi="BRH Tamil Tab Extra" w:cs="Latha"/>
          <w:b/>
          <w:sz w:val="32"/>
          <w:szCs w:val="28"/>
        </w:rPr>
        <w:t>…</w:t>
      </w:r>
      <w:r w:rsidRPr="00873111">
        <w:rPr>
          <w:rFonts w:ascii="Latha" w:hAnsi="Latha" w:cs="Latha"/>
          <w:sz w:val="28"/>
          <w:szCs w:val="28"/>
          <w:cs/>
          <w:lang w:bidi="ta-IN"/>
        </w:rPr>
        <w:t>த்</w:t>
      </w:r>
      <w:r w:rsidRPr="00155AC5">
        <w:rPr>
          <w:rFonts w:ascii="Latha" w:hAnsi="Latha" w:cs="Latha"/>
          <w:b/>
          <w:bCs/>
          <w:position w:val="-12"/>
          <w:sz w:val="28"/>
          <w:szCs w:val="28"/>
          <w:cs/>
          <w:lang w:bidi="ta-IN"/>
        </w:rPr>
        <w:t>3</w:t>
      </w:r>
      <w:r w:rsidRPr="00873111">
        <w:rPr>
          <w:rFonts w:ascii="Latha" w:hAnsi="Latha" w:cs="Latha"/>
          <w:sz w:val="28"/>
          <w:szCs w:val="28"/>
          <w:cs/>
          <w:lang w:bidi="ta-IN"/>
        </w:rPr>
        <w:t>த</w:t>
      </w:r>
      <w:r w:rsidRPr="00155AC5">
        <w:rPr>
          <w:rFonts w:ascii="Latha" w:hAnsi="Latha" w:cs="Latha"/>
          <w:b/>
          <w:bCs/>
          <w:position w:val="-12"/>
          <w:sz w:val="28"/>
          <w:szCs w:val="28"/>
          <w:cs/>
          <w:lang w:bidi="ta-IN"/>
        </w:rPr>
        <w:t>4</w:t>
      </w:r>
      <w:r w:rsidRPr="00873111">
        <w:rPr>
          <w:rFonts w:ascii="Latha" w:hAnsi="Latha" w:cs="Latha"/>
          <w:sz w:val="28"/>
          <w:szCs w:val="28"/>
          <w:cs/>
          <w:lang w:bidi="ta-IN"/>
        </w:rPr>
        <w:t>யா</w:t>
      </w:r>
      <w:r w:rsidRPr="00BE318B">
        <w:rPr>
          <w:rFonts w:ascii="BRH Tamil Tab Extra" w:hAnsi="BRH Tamil Tab Extra" w:cs="Latha"/>
          <w:b/>
          <w:sz w:val="36"/>
          <w:szCs w:val="28"/>
        </w:rPr>
        <w:t>†</w:t>
      </w:r>
      <w:r w:rsidRPr="00873111">
        <w:rPr>
          <w:rFonts w:ascii="Latha" w:hAnsi="Latha" w:cs="Latha"/>
          <w:sz w:val="28"/>
          <w:szCs w:val="28"/>
        </w:rPr>
        <w:t xml:space="preserve"> </w:t>
      </w:r>
      <w:r w:rsidRPr="00873111">
        <w:rPr>
          <w:rFonts w:ascii="Latha" w:hAnsi="Latha" w:cs="Latha"/>
          <w:sz w:val="28"/>
          <w:szCs w:val="28"/>
          <w:cs/>
          <w:lang w:bidi="ta-IN"/>
        </w:rPr>
        <w:t>மே</w:t>
      </w:r>
      <w:r w:rsidRPr="00BE318B">
        <w:rPr>
          <w:rFonts w:ascii="BRH Tamil Tab Extra" w:hAnsi="BRH Tamil Tab Extra" w:cs="Latha"/>
          <w:b/>
          <w:sz w:val="32"/>
          <w:szCs w:val="28"/>
        </w:rPr>
        <w:t>…</w:t>
      </w:r>
      <w:r w:rsidRPr="00873111">
        <w:rPr>
          <w:rFonts w:ascii="Latha" w:hAnsi="Latha" w:cs="Latha"/>
          <w:sz w:val="28"/>
          <w:szCs w:val="28"/>
          <w:cs/>
          <w:lang w:bidi="ta-IN"/>
        </w:rPr>
        <w:t>தா</w:t>
      </w:r>
      <w:r w:rsidRPr="00155AC5">
        <w:rPr>
          <w:rFonts w:ascii="Latha" w:hAnsi="Latha" w:cs="Latha"/>
          <w:b/>
          <w:bCs/>
          <w:position w:val="-12"/>
          <w:sz w:val="28"/>
          <w:szCs w:val="28"/>
          <w:cs/>
          <w:lang w:bidi="ta-IN"/>
        </w:rPr>
        <w:t>4</w:t>
      </w:r>
      <w:r w:rsidRPr="00873111">
        <w:rPr>
          <w:rFonts w:ascii="Latha" w:hAnsi="Latha" w:cs="Latha"/>
          <w:sz w:val="28"/>
          <w:szCs w:val="28"/>
          <w:cs/>
          <w:lang w:bidi="ta-IN"/>
        </w:rPr>
        <w:t xml:space="preserve"> மே</w:t>
      </w:r>
      <w:r w:rsidRPr="00BE318B">
        <w:rPr>
          <w:rFonts w:ascii="BRH Tamil Tab Extra" w:hAnsi="BRH Tamil Tab Extra" w:cs="Latha"/>
          <w:b/>
          <w:sz w:val="32"/>
          <w:szCs w:val="28"/>
        </w:rPr>
        <w:t>…</w:t>
      </w:r>
      <w:r w:rsidRPr="00873111">
        <w:rPr>
          <w:rFonts w:ascii="Latha" w:hAnsi="Latha" w:cs="Latha"/>
          <w:sz w:val="28"/>
          <w:szCs w:val="28"/>
          <w:cs/>
          <w:lang w:bidi="ta-IN"/>
        </w:rPr>
        <w:t>த</w:t>
      </w:r>
      <w:r w:rsidRPr="00155AC5">
        <w:rPr>
          <w:rFonts w:ascii="Latha" w:hAnsi="Latha" w:cs="Latha"/>
          <w:b/>
          <w:bCs/>
          <w:position w:val="-12"/>
          <w:sz w:val="28"/>
          <w:szCs w:val="28"/>
          <w:cs/>
          <w:lang w:bidi="ta-IN"/>
        </w:rPr>
        <w:t>4</w:t>
      </w:r>
      <w:r w:rsidRPr="00873111">
        <w:rPr>
          <w:rFonts w:ascii="Latha" w:hAnsi="Latha" w:cs="Latha"/>
          <w:sz w:val="28"/>
          <w:szCs w:val="28"/>
          <w:cs/>
          <w:lang w:bidi="ta-IN"/>
        </w:rPr>
        <w:t>யா</w:t>
      </w:r>
      <w:r w:rsidRPr="00BE318B">
        <w:rPr>
          <w:rFonts w:ascii="BRH Tamil Tab Extra" w:hAnsi="BRH Tamil Tab Extra" w:cs="Latha"/>
          <w:b/>
          <w:sz w:val="36"/>
          <w:szCs w:val="28"/>
        </w:rPr>
        <w:t>†</w:t>
      </w:r>
      <w:r w:rsidRPr="00873111">
        <w:rPr>
          <w:rFonts w:ascii="Latha" w:hAnsi="Latha" w:cs="Latha"/>
          <w:sz w:val="28"/>
          <w:szCs w:val="28"/>
        </w:rPr>
        <w:t xml:space="preserve"> </w:t>
      </w:r>
      <w:r w:rsidRPr="00873111">
        <w:rPr>
          <w:rFonts w:ascii="Latha" w:hAnsi="Latha" w:cs="Latha"/>
          <w:sz w:val="28"/>
          <w:szCs w:val="28"/>
          <w:cs/>
          <w:lang w:bidi="ta-IN"/>
        </w:rPr>
        <w:t>மனீ</w:t>
      </w:r>
      <w:r w:rsidRPr="00BE318B">
        <w:rPr>
          <w:rFonts w:ascii="BRH Tamil Tab Extra" w:hAnsi="BRH Tamil Tab Extra" w:cs="Latha"/>
          <w:b/>
          <w:sz w:val="32"/>
          <w:szCs w:val="28"/>
        </w:rPr>
        <w:t>…</w:t>
      </w:r>
      <w:r w:rsidRPr="00873111">
        <w:rPr>
          <w:rFonts w:ascii="Latha" w:hAnsi="Latha" w:cs="Latha"/>
          <w:sz w:val="28"/>
          <w:szCs w:val="28"/>
          <w:cs/>
          <w:lang w:bidi="ta-IN"/>
        </w:rPr>
        <w:t>ஷா ம</w:t>
      </w:r>
      <w:r w:rsidRPr="00BE318B">
        <w:rPr>
          <w:rFonts w:ascii="BRH Tamil Tab Extra" w:hAnsi="BRH Tamil Tab Extra" w:cs="Latha"/>
          <w:b/>
          <w:sz w:val="36"/>
          <w:szCs w:val="28"/>
        </w:rPr>
        <w:t>†</w:t>
      </w:r>
      <w:r w:rsidRPr="00873111">
        <w:rPr>
          <w:rFonts w:ascii="Latha" w:hAnsi="Latha" w:cs="Latha"/>
          <w:sz w:val="28"/>
          <w:szCs w:val="28"/>
          <w:cs/>
          <w:lang w:bidi="ta-IN"/>
        </w:rPr>
        <w:t>னீ</w:t>
      </w:r>
      <w:r w:rsidRPr="00BE318B">
        <w:rPr>
          <w:rFonts w:ascii="BRH Tamil Tab Extra" w:hAnsi="BRH Tamil Tab Extra" w:cs="Latha"/>
          <w:b/>
          <w:sz w:val="32"/>
          <w:szCs w:val="28"/>
        </w:rPr>
        <w:t>…</w:t>
      </w:r>
      <w:r w:rsidRPr="00873111">
        <w:rPr>
          <w:rFonts w:ascii="Latha" w:hAnsi="Latha" w:cs="Latha"/>
          <w:sz w:val="28"/>
          <w:szCs w:val="28"/>
          <w:cs/>
          <w:lang w:bidi="ta-IN"/>
        </w:rPr>
        <w:t>ஷயா</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மனோ</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மன</w:t>
      </w:r>
      <w:r w:rsidRPr="00BE318B">
        <w:rPr>
          <w:rFonts w:ascii="BRH Tamil Tab Extra" w:hAnsi="BRH Tamil Tab Extra" w:cs="Latha"/>
          <w:b/>
          <w:sz w:val="36"/>
          <w:szCs w:val="28"/>
        </w:rPr>
        <w:t>†</w:t>
      </w:r>
      <w:r w:rsidRPr="00873111">
        <w:rPr>
          <w:rFonts w:ascii="Latha" w:hAnsi="Latha" w:cs="Latha"/>
          <w:sz w:val="28"/>
          <w:szCs w:val="28"/>
          <w:cs/>
          <w:lang w:bidi="ta-IN"/>
        </w:rPr>
        <w:t>ஸா</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ஶாந்தி</w:t>
      </w:r>
      <w:r w:rsidRPr="00BE318B">
        <w:rPr>
          <w:rFonts w:ascii="BRH Tamil Tab Extra" w:hAnsi="BRH Tamil Tab Extra" w:cs="Latha"/>
          <w:b/>
          <w:sz w:val="32"/>
          <w:szCs w:val="28"/>
        </w:rPr>
        <w:t>…</w:t>
      </w:r>
      <w:r w:rsidRPr="00155AC5">
        <w:rPr>
          <w:rFonts w:ascii="Latha" w:hAnsi="Latha" w:cs="Latha"/>
          <w:b/>
          <w:bCs/>
          <w:sz w:val="32"/>
          <w:szCs w:val="32"/>
          <w:cs/>
          <w:lang w:bidi="ta-IN"/>
        </w:rPr>
        <w:t>:</w:t>
      </w:r>
      <w:r w:rsidRPr="00873111">
        <w:rPr>
          <w:rFonts w:ascii="Latha" w:hAnsi="Latha" w:cs="Latha"/>
          <w:sz w:val="28"/>
          <w:szCs w:val="28"/>
          <w:cs/>
          <w:lang w:bidi="ta-IN"/>
        </w:rPr>
        <w:t xml:space="preserve"> ஶாந்த்யா</w:t>
      </w:r>
      <w:r w:rsidRPr="00BE318B">
        <w:rPr>
          <w:rFonts w:ascii="BRH Tamil Tab Extra" w:hAnsi="BRH Tamil Tab Extra" w:cs="Latha"/>
          <w:b/>
          <w:sz w:val="36"/>
          <w:szCs w:val="28"/>
        </w:rPr>
        <w:t>†</w:t>
      </w:r>
      <w:r w:rsidRPr="00873111">
        <w:rPr>
          <w:rFonts w:ascii="Latha" w:hAnsi="Latha" w:cs="Latha"/>
          <w:sz w:val="28"/>
          <w:szCs w:val="28"/>
        </w:rPr>
        <w:t xml:space="preserve"> </w:t>
      </w:r>
      <w:r w:rsidRPr="00873111">
        <w:rPr>
          <w:rFonts w:ascii="Latha" w:hAnsi="Latha" w:cs="Latha"/>
          <w:sz w:val="28"/>
          <w:szCs w:val="28"/>
          <w:cs/>
          <w:lang w:bidi="ta-IN"/>
        </w:rPr>
        <w:t>சி</w:t>
      </w:r>
      <w:r w:rsidRPr="00BE318B">
        <w:rPr>
          <w:rFonts w:ascii="BRH Tamil Tab Extra" w:hAnsi="BRH Tamil Tab Extra" w:cs="Latha"/>
          <w:b/>
          <w:sz w:val="32"/>
          <w:szCs w:val="28"/>
        </w:rPr>
        <w:t>…</w:t>
      </w:r>
      <w:r w:rsidRPr="00873111">
        <w:rPr>
          <w:rFonts w:ascii="Latha" w:hAnsi="Latha" w:cs="Latha"/>
          <w:sz w:val="28"/>
          <w:szCs w:val="28"/>
          <w:cs/>
          <w:lang w:bidi="ta-IN"/>
        </w:rPr>
        <w:t>த்தஞ்</w:t>
      </w:r>
      <w:r w:rsidR="00C0444A">
        <w:rPr>
          <w:rFonts w:ascii="Latha" w:hAnsi="Latha" w:cs="Latha" w:hint="cs"/>
          <w:sz w:val="28"/>
          <w:szCs w:val="28"/>
          <w:cs/>
          <w:lang w:bidi="ta-IN"/>
        </w:rPr>
        <w:t>-</w:t>
      </w:r>
      <w:r w:rsidRPr="00873111">
        <w:rPr>
          <w:rFonts w:ascii="Latha" w:hAnsi="Latha" w:cs="Latha"/>
          <w:sz w:val="28"/>
          <w:szCs w:val="28"/>
          <w:cs/>
          <w:lang w:bidi="ta-IN"/>
        </w:rPr>
        <w:t>சி</w:t>
      </w:r>
      <w:r w:rsidRPr="00BE318B">
        <w:rPr>
          <w:rFonts w:ascii="BRH Tamil Tab Extra" w:hAnsi="BRH Tamil Tab Extra" w:cs="Latha"/>
          <w:b/>
          <w:sz w:val="32"/>
          <w:szCs w:val="28"/>
        </w:rPr>
        <w:t>…</w:t>
      </w:r>
      <w:r w:rsidRPr="00873111">
        <w:rPr>
          <w:rFonts w:ascii="Latha" w:hAnsi="Latha" w:cs="Latha"/>
          <w:sz w:val="28"/>
          <w:szCs w:val="28"/>
          <w:cs/>
          <w:lang w:bidi="ta-IN"/>
        </w:rPr>
        <w:t>த்தேன</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ஸ்ம்</w:t>
      </w:r>
      <w:r w:rsidRPr="00155AC5">
        <w:rPr>
          <w:rFonts w:ascii="Latha" w:hAnsi="Latha" w:cs="Latha"/>
          <w:b/>
          <w:bCs/>
          <w:i/>
          <w:iCs/>
          <w:sz w:val="28"/>
          <w:szCs w:val="28"/>
          <w:cs/>
          <w:lang w:bidi="ta-IN"/>
        </w:rPr>
        <w:t>ரு</w:t>
      </w:r>
      <w:r w:rsidRPr="00873111">
        <w:rPr>
          <w:rFonts w:ascii="Latha" w:hAnsi="Latha" w:cs="Latha"/>
          <w:sz w:val="28"/>
          <w:szCs w:val="28"/>
          <w:cs/>
          <w:lang w:bidi="ta-IN"/>
        </w:rPr>
        <w:t>தி</w:t>
      </w:r>
      <w:r w:rsidRPr="00BE318B">
        <w:rPr>
          <w:rFonts w:ascii="BRH Tamil Tab Extra" w:hAnsi="BRH Tamil Tab Extra" w:cs="Latha"/>
          <w:b/>
          <w:sz w:val="32"/>
          <w:szCs w:val="28"/>
        </w:rPr>
        <w:t>…</w:t>
      </w:r>
      <w:r w:rsidRPr="00BE318B">
        <w:rPr>
          <w:rFonts w:ascii="BRH Devanagari Extra" w:hAnsi="BRH Devanagari Extra" w:cs="Latha"/>
          <w:b/>
          <w:sz w:val="36"/>
          <w:szCs w:val="28"/>
        </w:rPr>
        <w:t>ò</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ஸ்ம்</w:t>
      </w:r>
      <w:r w:rsidRPr="00155AC5">
        <w:rPr>
          <w:rFonts w:ascii="Latha" w:hAnsi="Latha" w:cs="Latha"/>
          <w:b/>
          <w:bCs/>
          <w:i/>
          <w:iCs/>
          <w:sz w:val="28"/>
          <w:szCs w:val="28"/>
          <w:cs/>
          <w:lang w:bidi="ta-IN"/>
        </w:rPr>
        <w:t>ரு</w:t>
      </w:r>
      <w:r w:rsidRPr="00873111">
        <w:rPr>
          <w:rFonts w:ascii="Latha" w:hAnsi="Latha" w:cs="Latha"/>
          <w:sz w:val="28"/>
          <w:szCs w:val="28"/>
          <w:cs/>
          <w:lang w:bidi="ta-IN"/>
        </w:rPr>
        <w:t>த்யா</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ஸ்மார</w:t>
      </w:r>
      <w:r w:rsidRPr="00BE318B">
        <w:rPr>
          <w:rFonts w:ascii="BRH Tamil Tab Extra" w:hAnsi="BRH Tamil Tab Extra" w:cs="Latha"/>
          <w:b/>
          <w:sz w:val="32"/>
          <w:szCs w:val="28"/>
        </w:rPr>
        <w:t>…</w:t>
      </w:r>
      <w:r w:rsidRPr="00BE318B">
        <w:rPr>
          <w:rFonts w:ascii="BRH Devanagari Extra" w:hAnsi="BRH Devanagari Extra" w:cs="Latha"/>
          <w:b/>
          <w:sz w:val="36"/>
          <w:szCs w:val="28"/>
        </w:rPr>
        <w:t>ò</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ஸ்மாரே</w:t>
      </w:r>
      <w:r w:rsidRPr="00BE318B">
        <w:rPr>
          <w:rFonts w:ascii="BRH Tamil Tab Extra" w:hAnsi="BRH Tamil Tab Extra" w:cs="Latha"/>
          <w:b/>
          <w:sz w:val="36"/>
          <w:szCs w:val="28"/>
        </w:rPr>
        <w:t>†</w:t>
      </w:r>
      <w:r w:rsidRPr="00873111">
        <w:rPr>
          <w:rFonts w:ascii="Latha" w:hAnsi="Latha" w:cs="Latha"/>
          <w:sz w:val="28"/>
          <w:szCs w:val="28"/>
          <w:cs/>
          <w:lang w:bidi="ta-IN"/>
        </w:rPr>
        <w:t>ண வி</w:t>
      </w:r>
      <w:r w:rsidRPr="00BE318B">
        <w:rPr>
          <w:rFonts w:ascii="BRH Tamil Tab Extra" w:hAnsi="BRH Tamil Tab Extra" w:cs="Latha"/>
          <w:b/>
          <w:sz w:val="32"/>
          <w:szCs w:val="28"/>
        </w:rPr>
        <w:t>…</w:t>
      </w:r>
      <w:r w:rsidRPr="00873111">
        <w:rPr>
          <w:rFonts w:ascii="Latha" w:hAnsi="Latha" w:cs="Latha"/>
          <w:sz w:val="28"/>
          <w:szCs w:val="28"/>
          <w:cs/>
          <w:lang w:bidi="ta-IN"/>
        </w:rPr>
        <w:t>ஜ்ஞான</w:t>
      </w:r>
      <w:r w:rsidRPr="00BE318B">
        <w:rPr>
          <w:rFonts w:ascii="BRH Tamil Tab Extra" w:hAnsi="BRH Tamil Tab Extra" w:cs="Latha"/>
          <w:b/>
          <w:sz w:val="36"/>
          <w:szCs w:val="28"/>
        </w:rPr>
        <w:t>†</w:t>
      </w:r>
      <w:r w:rsidRPr="00873111">
        <w:rPr>
          <w:rFonts w:ascii="Latha" w:hAnsi="Latha" w:cs="Latha"/>
          <w:sz w:val="28"/>
          <w:szCs w:val="28"/>
          <w:cs/>
          <w:lang w:bidi="ta-IN"/>
        </w:rPr>
        <w:t xml:space="preserve">ம் </w:t>
      </w:r>
      <w:r w:rsidRPr="00BE318B">
        <w:rPr>
          <w:rFonts w:ascii="BRH Devanagari Extra" w:hAnsi="BRH Devanagari Extra" w:cs="Latha"/>
          <w:b/>
          <w:sz w:val="36"/>
          <w:szCs w:val="28"/>
        </w:rPr>
        <w:t>Æ</w:t>
      </w:r>
      <w:r w:rsidRPr="00873111">
        <w:rPr>
          <w:rFonts w:ascii="Latha" w:hAnsi="Latha" w:cs="Latha"/>
          <w:sz w:val="28"/>
          <w:szCs w:val="28"/>
          <w:cs/>
          <w:lang w:bidi="ta-IN"/>
        </w:rPr>
        <w:t>வி</w:t>
      </w:r>
      <w:r w:rsidRPr="00BE318B">
        <w:rPr>
          <w:rFonts w:ascii="BRH Tamil Tab Extra" w:hAnsi="BRH Tamil Tab Extra" w:cs="Latha"/>
          <w:b/>
          <w:sz w:val="32"/>
          <w:szCs w:val="28"/>
        </w:rPr>
        <w:t>…</w:t>
      </w:r>
      <w:r w:rsidRPr="00873111">
        <w:rPr>
          <w:rFonts w:ascii="Latha" w:hAnsi="Latha" w:cs="Latha"/>
          <w:sz w:val="28"/>
          <w:szCs w:val="28"/>
          <w:cs/>
          <w:lang w:bidi="ta-IN"/>
        </w:rPr>
        <w:t>ஜ்ஞானே</w:t>
      </w:r>
      <w:r w:rsidRPr="00BE318B">
        <w:rPr>
          <w:rFonts w:ascii="BRH Tamil Tab Extra" w:hAnsi="BRH Tamil Tab Extra" w:cs="Latha"/>
          <w:b/>
          <w:sz w:val="36"/>
          <w:szCs w:val="28"/>
        </w:rPr>
        <w:t>†</w:t>
      </w:r>
      <w:r w:rsidRPr="00873111">
        <w:rPr>
          <w:rFonts w:ascii="Latha" w:hAnsi="Latha" w:cs="Latha"/>
          <w:sz w:val="28"/>
          <w:szCs w:val="28"/>
        </w:rPr>
        <w:t>-</w:t>
      </w:r>
      <w:r>
        <w:rPr>
          <w:rFonts w:ascii="Latha" w:hAnsi="Latha" w:cs="Latha" w:hint="cs"/>
          <w:sz w:val="28"/>
          <w:szCs w:val="28"/>
          <w:cs/>
          <w:lang w:bidi="ta-IN"/>
        </w:rPr>
        <w:t>நா</w:t>
      </w:r>
      <w:r w:rsidRPr="00BE318B">
        <w:rPr>
          <w:rFonts w:ascii="BRH Tamil Tab Extra" w:hAnsi="BRH Tamil Tab Extra" w:cs="Latha"/>
          <w:b/>
          <w:sz w:val="32"/>
          <w:szCs w:val="28"/>
        </w:rPr>
        <w:t>…</w:t>
      </w:r>
      <w:r w:rsidRPr="00873111">
        <w:rPr>
          <w:rFonts w:ascii="Latha" w:hAnsi="Latha" w:cs="Latha"/>
          <w:sz w:val="28"/>
          <w:szCs w:val="28"/>
          <w:cs/>
          <w:lang w:bidi="ta-IN"/>
        </w:rPr>
        <w:t>த்மான</w:t>
      </w:r>
      <w:r w:rsidRPr="00BE318B">
        <w:rPr>
          <w:rFonts w:ascii="BRH Tamil Tab Extra" w:hAnsi="BRH Tamil Tab Extra" w:cs="Latha"/>
          <w:b/>
          <w:sz w:val="36"/>
          <w:szCs w:val="28"/>
        </w:rPr>
        <w:t>†</w:t>
      </w:r>
      <w:r w:rsidRPr="00873111">
        <w:rPr>
          <w:rFonts w:ascii="Latha" w:hAnsi="Latha" w:cs="Latha"/>
          <w:sz w:val="28"/>
          <w:szCs w:val="28"/>
          <w:cs/>
          <w:lang w:bidi="ta-IN"/>
        </w:rPr>
        <w:t xml:space="preserve">ம் </w:t>
      </w:r>
      <w:r w:rsidRPr="00BE318B">
        <w:rPr>
          <w:rFonts w:ascii="BRH Devanagari Extra" w:hAnsi="BRH Devanagari Extra" w:cs="Latha"/>
          <w:b/>
          <w:sz w:val="36"/>
          <w:szCs w:val="28"/>
        </w:rPr>
        <w:t>Æ</w:t>
      </w:r>
      <w:r w:rsidRPr="00873111">
        <w:rPr>
          <w:rFonts w:ascii="Latha" w:hAnsi="Latha" w:cs="Latha"/>
          <w:sz w:val="28"/>
          <w:szCs w:val="28"/>
          <w:cs/>
          <w:lang w:bidi="ta-IN"/>
        </w:rPr>
        <w:t>வேத</w:t>
      </w:r>
      <w:r w:rsidRPr="00155AC5">
        <w:rPr>
          <w:rFonts w:ascii="Latha" w:hAnsi="Latha" w:cs="Latha"/>
          <w:b/>
          <w:bCs/>
          <w:position w:val="-12"/>
          <w:sz w:val="28"/>
          <w:szCs w:val="28"/>
          <w:cs/>
          <w:lang w:bidi="ta-IN"/>
        </w:rPr>
        <w:t>3</w:t>
      </w:r>
      <w:r w:rsidRPr="00873111">
        <w:rPr>
          <w:rFonts w:ascii="Latha" w:hAnsi="Latha" w:cs="Latha"/>
          <w:sz w:val="28"/>
          <w:szCs w:val="28"/>
          <w:cs/>
          <w:lang w:bidi="ta-IN"/>
        </w:rPr>
        <w:t>யதி</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தஸ்மா</w:t>
      </w:r>
      <w:r w:rsidRPr="00BE318B">
        <w:rPr>
          <w:rFonts w:ascii="BRH Tamil Tab Extra" w:hAnsi="BRH Tamil Tab Extra" w:cs="Latha"/>
          <w:b/>
          <w:sz w:val="36"/>
          <w:szCs w:val="28"/>
        </w:rPr>
        <w:t>†</w:t>
      </w:r>
      <w:r w:rsidRPr="00873111">
        <w:rPr>
          <w:rFonts w:ascii="Latha" w:hAnsi="Latha" w:cs="Latha"/>
          <w:sz w:val="28"/>
          <w:szCs w:val="28"/>
          <w:cs/>
          <w:lang w:bidi="ta-IN"/>
        </w:rPr>
        <w:t>த</w:t>
      </w:r>
      <w:r w:rsidRPr="00BE318B">
        <w:rPr>
          <w:rFonts w:ascii="BRH Tamil Tab Extra" w:hAnsi="BRH Tamil Tab Extra" w:cs="Latha"/>
          <w:b/>
          <w:sz w:val="32"/>
          <w:szCs w:val="28"/>
        </w:rPr>
        <w:t>…</w:t>
      </w:r>
      <w:r w:rsidRPr="00155AC5">
        <w:rPr>
          <w:rFonts w:ascii="Latha" w:hAnsi="Latha" w:cs="Latha"/>
          <w:b/>
          <w:bCs/>
          <w:position w:val="-12"/>
          <w:sz w:val="28"/>
          <w:szCs w:val="28"/>
          <w:cs/>
          <w:lang w:bidi="ta-IN"/>
        </w:rPr>
        <w:t>3</w:t>
      </w:r>
      <w:r w:rsidRPr="00873111">
        <w:rPr>
          <w:rFonts w:ascii="Latha" w:hAnsi="Latha" w:cs="Latha"/>
          <w:sz w:val="28"/>
          <w:szCs w:val="28"/>
          <w:cs/>
          <w:lang w:bidi="ta-IN"/>
        </w:rPr>
        <w:t>ன்னந் த</w:t>
      </w:r>
      <w:r w:rsidRPr="00155AC5">
        <w:rPr>
          <w:rFonts w:ascii="Latha" w:hAnsi="Latha" w:cs="Latha"/>
          <w:b/>
          <w:bCs/>
          <w:position w:val="-12"/>
          <w:sz w:val="28"/>
          <w:szCs w:val="28"/>
          <w:cs/>
          <w:lang w:bidi="ta-IN"/>
        </w:rPr>
        <w:t>3</w:t>
      </w:r>
      <w:r w:rsidRPr="00873111">
        <w:rPr>
          <w:rFonts w:ascii="Latha" w:hAnsi="Latha" w:cs="Latha"/>
          <w:sz w:val="28"/>
          <w:szCs w:val="28"/>
          <w:cs/>
          <w:lang w:bidi="ta-IN"/>
        </w:rPr>
        <w:t>த</w:t>
      </w:r>
      <w:r w:rsidRPr="00BE318B">
        <w:rPr>
          <w:rFonts w:ascii="BRH Tamil Tab Extra" w:hAnsi="BRH Tamil Tab Extra" w:cs="Latha"/>
          <w:b/>
          <w:sz w:val="32"/>
          <w:szCs w:val="28"/>
        </w:rPr>
        <w:t>…</w:t>
      </w:r>
      <w:r w:rsidRPr="00155AC5">
        <w:rPr>
          <w:rFonts w:ascii="Latha" w:hAnsi="Latha" w:cs="Latha"/>
          <w:b/>
          <w:bCs/>
          <w:position w:val="-12"/>
          <w:sz w:val="28"/>
          <w:szCs w:val="28"/>
          <w:cs/>
          <w:lang w:bidi="ta-IN"/>
        </w:rPr>
        <w:t>3</w:t>
      </w:r>
      <w:r w:rsidRPr="00873111">
        <w:rPr>
          <w:rFonts w:ascii="Latha" w:hAnsi="Latha" w:cs="Latha"/>
          <w:sz w:val="28"/>
          <w:szCs w:val="28"/>
          <w:cs/>
          <w:lang w:bidi="ta-IN"/>
        </w:rPr>
        <w:t>ந்த்</w:t>
      </w:r>
      <w:r w:rsidRPr="00155AC5">
        <w:rPr>
          <w:rFonts w:ascii="Latha" w:hAnsi="Latha" w:cs="Latha"/>
          <w:b/>
          <w:bCs/>
          <w:position w:val="-12"/>
          <w:sz w:val="28"/>
          <w:szCs w:val="28"/>
          <w:cs/>
          <w:lang w:bidi="ta-IN"/>
        </w:rPr>
        <w:t>2</w:t>
      </w:r>
      <w:r w:rsidR="00C0444A">
        <w:rPr>
          <w:rFonts w:ascii="Latha" w:hAnsi="Latha" w:cs="Latha" w:hint="cs"/>
          <w:sz w:val="28"/>
          <w:szCs w:val="28"/>
          <w:cs/>
          <w:lang w:bidi="ta-IN"/>
        </w:rPr>
        <w:t>-</w:t>
      </w:r>
      <w:r w:rsidRPr="00873111">
        <w:rPr>
          <w:rFonts w:ascii="Latha" w:hAnsi="Latha" w:cs="Latha"/>
          <w:sz w:val="28"/>
          <w:szCs w:val="28"/>
          <w:cs/>
          <w:lang w:bidi="ta-IN"/>
        </w:rPr>
        <w:t>ஸர்வா</w:t>
      </w:r>
      <w:r w:rsidRPr="00BE318B">
        <w:rPr>
          <w:rFonts w:ascii="BRH Tamil Tab Extra" w:hAnsi="BRH Tamil Tab Extra" w:cs="Latha"/>
          <w:b/>
          <w:sz w:val="36"/>
          <w:szCs w:val="28"/>
        </w:rPr>
        <w:t>‡</w:t>
      </w:r>
      <w:r w:rsidRPr="00873111">
        <w:rPr>
          <w:rFonts w:ascii="Latha" w:hAnsi="Latha" w:cs="Latha"/>
          <w:sz w:val="28"/>
          <w:szCs w:val="28"/>
          <w:cs/>
          <w:lang w:bidi="ta-IN"/>
        </w:rPr>
        <w:t>ண்யே</w:t>
      </w:r>
      <w:r w:rsidRPr="00BE318B">
        <w:rPr>
          <w:rFonts w:ascii="BRH Tamil Tab Extra" w:hAnsi="BRH Tamil Tab Extra" w:cs="Latha"/>
          <w:b/>
          <w:sz w:val="32"/>
          <w:szCs w:val="28"/>
        </w:rPr>
        <w:t>…</w:t>
      </w:r>
      <w:r w:rsidRPr="00873111">
        <w:rPr>
          <w:rFonts w:ascii="Latha" w:hAnsi="Latha" w:cs="Latha"/>
          <w:sz w:val="28"/>
          <w:szCs w:val="28"/>
          <w:cs/>
          <w:lang w:bidi="ta-IN"/>
        </w:rPr>
        <w:t>தானி</w:t>
      </w:r>
      <w:r w:rsidRPr="00BE318B">
        <w:rPr>
          <w:rFonts w:ascii="BRH Tamil Tab Extra" w:hAnsi="BRH Tamil Tab Extra" w:cs="Latha"/>
          <w:b/>
          <w:sz w:val="36"/>
          <w:szCs w:val="28"/>
        </w:rPr>
        <w:t>†</w:t>
      </w:r>
      <w:r w:rsidRPr="00873111">
        <w:rPr>
          <w:rFonts w:ascii="Latha" w:hAnsi="Latha" w:cs="Latha"/>
          <w:sz w:val="28"/>
          <w:szCs w:val="28"/>
        </w:rPr>
        <w:t xml:space="preserve"> </w:t>
      </w:r>
      <w:r w:rsidRPr="00873111">
        <w:rPr>
          <w:rFonts w:ascii="Latha" w:hAnsi="Latha" w:cs="Latha"/>
          <w:sz w:val="28"/>
          <w:szCs w:val="28"/>
          <w:cs/>
          <w:lang w:bidi="ta-IN"/>
        </w:rPr>
        <w:t>த</w:t>
      </w:r>
      <w:r w:rsidRPr="00155AC5">
        <w:rPr>
          <w:rFonts w:ascii="Latha" w:hAnsi="Latha" w:cs="Latha"/>
          <w:b/>
          <w:bCs/>
          <w:position w:val="-12"/>
          <w:sz w:val="28"/>
          <w:szCs w:val="28"/>
          <w:cs/>
          <w:lang w:bidi="ta-IN"/>
        </w:rPr>
        <w:t>3</w:t>
      </w:r>
      <w:r w:rsidRPr="00873111">
        <w:rPr>
          <w:rFonts w:ascii="Latha" w:hAnsi="Latha" w:cs="Latha"/>
          <w:sz w:val="28"/>
          <w:szCs w:val="28"/>
          <w:cs/>
          <w:lang w:bidi="ta-IN"/>
        </w:rPr>
        <w:t>தா</w:t>
      </w:r>
      <w:r w:rsidRPr="00BE318B">
        <w:rPr>
          <w:rFonts w:ascii="BRH Tamil Tab Extra" w:hAnsi="BRH Tamil Tab Extra" w:cs="Latha"/>
          <w:b/>
          <w:sz w:val="32"/>
          <w:szCs w:val="28"/>
        </w:rPr>
        <w:t>…</w:t>
      </w:r>
      <w:r w:rsidRPr="00155AC5">
        <w:rPr>
          <w:rFonts w:ascii="Latha" w:hAnsi="Latha" w:cs="Latha"/>
          <w:b/>
          <w:bCs/>
          <w:position w:val="-12"/>
          <w:sz w:val="28"/>
          <w:szCs w:val="28"/>
          <w:cs/>
          <w:lang w:bidi="ta-IN"/>
        </w:rPr>
        <w:t>3</w:t>
      </w:r>
      <w:r w:rsidRPr="00873111">
        <w:rPr>
          <w:rFonts w:ascii="Latha" w:hAnsi="Latha" w:cs="Latha"/>
          <w:sz w:val="28"/>
          <w:szCs w:val="28"/>
        </w:rPr>
        <w:t>-</w:t>
      </w:r>
      <w:r w:rsidRPr="00873111">
        <w:rPr>
          <w:rFonts w:ascii="Latha" w:hAnsi="Latha" w:cs="Latha"/>
          <w:sz w:val="28"/>
          <w:szCs w:val="28"/>
          <w:cs/>
          <w:lang w:bidi="ta-IN"/>
        </w:rPr>
        <w:t>த்யன்னா</w:t>
      </w:r>
      <w:r w:rsidRPr="00BE318B">
        <w:rPr>
          <w:rFonts w:ascii="BRH Tamil Tab Extra" w:hAnsi="BRH Tamil Tab Extra" w:cs="Latha"/>
          <w:b/>
          <w:sz w:val="36"/>
          <w:szCs w:val="28"/>
        </w:rPr>
        <w:t>‡</w:t>
      </w:r>
      <w:r w:rsidRPr="00873111">
        <w:rPr>
          <w:rFonts w:ascii="Latha" w:hAnsi="Latha" w:cs="Latha"/>
          <w:sz w:val="28"/>
          <w:szCs w:val="28"/>
          <w:cs/>
          <w:lang w:bidi="ta-IN"/>
        </w:rPr>
        <w:t>த்</w:t>
      </w:r>
      <w:r w:rsidR="00C0444A">
        <w:rPr>
          <w:rFonts w:ascii="Latha" w:hAnsi="Latha" w:cs="Latha" w:hint="cs"/>
          <w:sz w:val="28"/>
          <w:szCs w:val="28"/>
          <w:cs/>
          <w:lang w:bidi="ta-IN"/>
        </w:rPr>
        <w:t>-</w:t>
      </w:r>
      <w:r w:rsidRPr="00873111">
        <w:rPr>
          <w:rFonts w:ascii="Latha" w:hAnsi="Latha" w:cs="Latha"/>
          <w:sz w:val="28"/>
          <w:szCs w:val="28"/>
          <w:cs/>
          <w:lang w:bidi="ta-IN"/>
        </w:rPr>
        <w:t>ப்ரா</w:t>
      </w:r>
      <w:r w:rsidRPr="00BE318B">
        <w:rPr>
          <w:rFonts w:ascii="BRH Tamil Tab Extra" w:hAnsi="BRH Tamil Tab Extra" w:cs="Latha"/>
          <w:b/>
          <w:sz w:val="32"/>
          <w:szCs w:val="28"/>
        </w:rPr>
        <w:t>…</w:t>
      </w:r>
      <w:r w:rsidRPr="00873111">
        <w:rPr>
          <w:rFonts w:ascii="Latha" w:hAnsi="Latha" w:cs="Latha"/>
          <w:sz w:val="28"/>
          <w:szCs w:val="28"/>
          <w:cs/>
          <w:lang w:bidi="ta-IN"/>
        </w:rPr>
        <w:t>ணா ப</w:t>
      </w:r>
      <w:r w:rsidRPr="00BE318B">
        <w:rPr>
          <w:rFonts w:ascii="BRH Tamil Tab Extra" w:hAnsi="BRH Tamil Tab Extra" w:cs="Latha"/>
          <w:b/>
          <w:sz w:val="36"/>
          <w:szCs w:val="28"/>
        </w:rPr>
        <w:t>†</w:t>
      </w:r>
      <w:r w:rsidRPr="00155AC5">
        <w:rPr>
          <w:rFonts w:ascii="Latha" w:hAnsi="Latha" w:cs="Latha"/>
          <w:b/>
          <w:bCs/>
          <w:position w:val="-12"/>
          <w:sz w:val="28"/>
          <w:szCs w:val="28"/>
          <w:cs/>
          <w:lang w:bidi="ta-IN"/>
        </w:rPr>
        <w:t>4</w:t>
      </w:r>
      <w:r w:rsidRPr="00873111">
        <w:rPr>
          <w:rFonts w:ascii="Latha" w:hAnsi="Latha" w:cs="Latha"/>
          <w:sz w:val="28"/>
          <w:szCs w:val="28"/>
          <w:cs/>
          <w:lang w:bidi="ta-IN"/>
        </w:rPr>
        <w:t>வந்தி பூ</w:t>
      </w:r>
      <w:r w:rsidRPr="00BE318B">
        <w:rPr>
          <w:rFonts w:ascii="BRH Tamil Tab Extra" w:hAnsi="BRH Tamil Tab Extra" w:cs="Latha"/>
          <w:b/>
          <w:sz w:val="32"/>
          <w:szCs w:val="28"/>
        </w:rPr>
        <w:t>…</w:t>
      </w:r>
      <w:r w:rsidRPr="00155AC5">
        <w:rPr>
          <w:rFonts w:ascii="Latha" w:hAnsi="Latha" w:cs="Latha"/>
          <w:b/>
          <w:bCs/>
          <w:position w:val="-12"/>
          <w:sz w:val="28"/>
          <w:szCs w:val="28"/>
          <w:cs/>
          <w:lang w:bidi="ta-IN"/>
        </w:rPr>
        <w:t>4</w:t>
      </w:r>
      <w:r w:rsidRPr="00873111">
        <w:rPr>
          <w:rFonts w:ascii="Latha" w:hAnsi="Latha" w:cs="Latha"/>
          <w:sz w:val="28"/>
          <w:szCs w:val="28"/>
          <w:cs/>
          <w:lang w:bidi="ta-IN"/>
        </w:rPr>
        <w:t>தானாம்</w:t>
      </w:r>
      <w:r w:rsidRPr="00BE318B">
        <w:rPr>
          <w:rFonts w:ascii="BRH Tamil Tab Extra" w:hAnsi="BRH Tamil Tab Extra" w:cs="Latha"/>
          <w:b/>
          <w:sz w:val="36"/>
          <w:szCs w:val="28"/>
        </w:rPr>
        <w:t>‡</w:t>
      </w:r>
      <w:r w:rsidRPr="00873111">
        <w:rPr>
          <w:rFonts w:ascii="Latha" w:hAnsi="Latha" w:cs="Latha"/>
          <w:sz w:val="28"/>
          <w:szCs w:val="28"/>
        </w:rPr>
        <w:t xml:space="preserve"> </w:t>
      </w:r>
      <w:r w:rsidRPr="00873111">
        <w:rPr>
          <w:rFonts w:ascii="Latha" w:hAnsi="Latha" w:cs="Latha"/>
          <w:sz w:val="28"/>
          <w:szCs w:val="28"/>
          <w:cs/>
          <w:lang w:bidi="ta-IN"/>
        </w:rPr>
        <w:t>ப்ரா</w:t>
      </w:r>
      <w:r w:rsidRPr="00BE318B">
        <w:rPr>
          <w:rFonts w:ascii="BRH Tamil Tab Extra" w:hAnsi="BRH Tamil Tab Extra" w:cs="Latha"/>
          <w:b/>
          <w:sz w:val="32"/>
          <w:szCs w:val="28"/>
        </w:rPr>
        <w:t>…</w:t>
      </w:r>
      <w:r w:rsidRPr="00873111">
        <w:rPr>
          <w:rFonts w:ascii="Latha" w:hAnsi="Latha" w:cs="Latha"/>
          <w:sz w:val="28"/>
          <w:szCs w:val="28"/>
          <w:cs/>
          <w:lang w:bidi="ta-IN"/>
        </w:rPr>
        <w:t>ணைர்</w:t>
      </w:r>
      <w:r w:rsidR="00C0444A">
        <w:rPr>
          <w:rFonts w:ascii="Latha" w:hAnsi="Latha" w:cs="Latha" w:hint="cs"/>
          <w:sz w:val="28"/>
          <w:szCs w:val="28"/>
          <w:cs/>
          <w:lang w:bidi="ta-IN"/>
        </w:rPr>
        <w:t>-</w:t>
      </w:r>
      <w:r w:rsidRPr="00873111">
        <w:rPr>
          <w:rFonts w:ascii="Latha" w:hAnsi="Latha" w:cs="Latha"/>
          <w:sz w:val="28"/>
          <w:szCs w:val="28"/>
          <w:cs/>
          <w:lang w:bidi="ta-IN"/>
        </w:rPr>
        <w:t>மனோ</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மன</w:t>
      </w:r>
      <w:r w:rsidRPr="00BE318B">
        <w:rPr>
          <w:rFonts w:ascii="BRH Tamil Tab Extra" w:hAnsi="BRH Tamil Tab Extra" w:cs="Latha"/>
          <w:b/>
          <w:sz w:val="36"/>
          <w:szCs w:val="28"/>
        </w:rPr>
        <w:t>†</w:t>
      </w:r>
      <w:r w:rsidRPr="00873111">
        <w:rPr>
          <w:rFonts w:ascii="Latha" w:hAnsi="Latha" w:cs="Latha"/>
          <w:sz w:val="28"/>
          <w:szCs w:val="28"/>
          <w:cs/>
          <w:lang w:bidi="ta-IN"/>
        </w:rPr>
        <w:t>ஸஶ்ச வி</w:t>
      </w:r>
      <w:r w:rsidRPr="00BE318B">
        <w:rPr>
          <w:rFonts w:ascii="BRH Tamil Tab Extra" w:hAnsi="BRH Tamil Tab Extra" w:cs="Latha"/>
          <w:b/>
          <w:sz w:val="32"/>
          <w:szCs w:val="28"/>
        </w:rPr>
        <w:t>…</w:t>
      </w:r>
      <w:r w:rsidRPr="00873111">
        <w:rPr>
          <w:rFonts w:ascii="Latha" w:hAnsi="Latha" w:cs="Latha"/>
          <w:sz w:val="28"/>
          <w:szCs w:val="28"/>
          <w:cs/>
          <w:lang w:bidi="ta-IN"/>
        </w:rPr>
        <w:t>ஜ்ஞான</w:t>
      </w:r>
      <w:r w:rsidRPr="00BE318B">
        <w:rPr>
          <w:rFonts w:ascii="BRH Tamil Tab Extra" w:hAnsi="BRH Tamil Tab Extra" w:cs="Latha"/>
          <w:b/>
          <w:sz w:val="36"/>
          <w:szCs w:val="28"/>
        </w:rPr>
        <w:t>†</w:t>
      </w:r>
      <w:r w:rsidRPr="00873111">
        <w:rPr>
          <w:rFonts w:ascii="Latha" w:hAnsi="Latha" w:cs="Latha"/>
          <w:sz w:val="28"/>
          <w:szCs w:val="28"/>
          <w:cs/>
          <w:lang w:bidi="ta-IN"/>
        </w:rPr>
        <w:t xml:space="preserve">ம் </w:t>
      </w:r>
    </w:p>
    <w:p w14:paraId="0D3C57F3" w14:textId="1CE4856F" w:rsidR="003453F8" w:rsidRPr="00873111" w:rsidRDefault="003453F8" w:rsidP="003453F8">
      <w:pPr>
        <w:spacing w:line="264" w:lineRule="auto"/>
        <w:rPr>
          <w:rFonts w:ascii="Latha" w:hAnsi="Latha" w:cs="Latha"/>
          <w:sz w:val="28"/>
          <w:szCs w:val="28"/>
        </w:rPr>
      </w:pPr>
      <w:r w:rsidRPr="00BE318B">
        <w:rPr>
          <w:rFonts w:ascii="BRH Devanagari Extra" w:hAnsi="BRH Devanagari Extra" w:cs="Latha"/>
          <w:b/>
          <w:sz w:val="36"/>
          <w:szCs w:val="28"/>
        </w:rPr>
        <w:t>Æ</w:t>
      </w:r>
      <w:r w:rsidRPr="00873111">
        <w:rPr>
          <w:rFonts w:ascii="Latha" w:hAnsi="Latha" w:cs="Latha"/>
          <w:sz w:val="28"/>
          <w:szCs w:val="28"/>
          <w:cs/>
          <w:lang w:bidi="ta-IN"/>
        </w:rPr>
        <w:t>வி</w:t>
      </w:r>
      <w:r w:rsidRPr="00BE318B">
        <w:rPr>
          <w:rFonts w:ascii="BRH Tamil Tab Extra" w:hAnsi="BRH Tamil Tab Extra" w:cs="Latha"/>
          <w:b/>
          <w:sz w:val="32"/>
          <w:szCs w:val="28"/>
        </w:rPr>
        <w:t>…</w:t>
      </w:r>
      <w:r w:rsidRPr="00873111">
        <w:rPr>
          <w:rFonts w:ascii="Latha" w:hAnsi="Latha" w:cs="Latha"/>
          <w:sz w:val="28"/>
          <w:szCs w:val="28"/>
          <w:cs/>
          <w:lang w:bidi="ta-IN"/>
        </w:rPr>
        <w:t>ஜ்ஞானா</w:t>
      </w:r>
      <w:r w:rsidRPr="00BE318B">
        <w:rPr>
          <w:rFonts w:ascii="BRH Tamil Tab Extra" w:hAnsi="BRH Tamil Tab Extra" w:cs="Latha"/>
          <w:b/>
          <w:sz w:val="36"/>
          <w:szCs w:val="28"/>
        </w:rPr>
        <w:t>†</w:t>
      </w:r>
      <w:r w:rsidRPr="00873111">
        <w:rPr>
          <w:rFonts w:ascii="Latha" w:hAnsi="Latha" w:cs="Latha"/>
          <w:sz w:val="28"/>
          <w:szCs w:val="28"/>
        </w:rPr>
        <w:t>-</w:t>
      </w:r>
      <w:r w:rsidRPr="00873111">
        <w:rPr>
          <w:rFonts w:ascii="Latha" w:hAnsi="Latha" w:cs="Latha"/>
          <w:sz w:val="28"/>
          <w:szCs w:val="28"/>
          <w:cs/>
          <w:lang w:bidi="ta-IN"/>
        </w:rPr>
        <w:t>தா</w:t>
      </w:r>
      <w:r w:rsidRPr="00155AC5">
        <w:rPr>
          <w:rFonts w:ascii="Latha" w:hAnsi="Latha" w:cs="Latha"/>
          <w:b/>
          <w:bCs/>
          <w:position w:val="-12"/>
          <w:sz w:val="28"/>
          <w:szCs w:val="28"/>
          <w:cs/>
          <w:lang w:bidi="ta-IN"/>
        </w:rPr>
        <w:t>3</w:t>
      </w:r>
      <w:r w:rsidRPr="00873111">
        <w:rPr>
          <w:rFonts w:ascii="Latha" w:hAnsi="Latha" w:cs="Latha"/>
          <w:sz w:val="28"/>
          <w:szCs w:val="28"/>
          <w:cs/>
          <w:lang w:bidi="ta-IN"/>
        </w:rPr>
        <w:t>ன</w:t>
      </w:r>
      <w:r w:rsidRPr="00BE318B">
        <w:rPr>
          <w:rFonts w:ascii="BRH Tamil Tab Extra" w:hAnsi="BRH Tamil Tab Extra" w:cs="Latha"/>
          <w:b/>
          <w:sz w:val="32"/>
          <w:szCs w:val="28"/>
        </w:rPr>
        <w:t>…</w:t>
      </w:r>
      <w:r w:rsidRPr="00873111">
        <w:rPr>
          <w:rFonts w:ascii="Latha" w:hAnsi="Latha" w:cs="Latha"/>
          <w:sz w:val="28"/>
          <w:szCs w:val="28"/>
          <w:cs/>
          <w:lang w:bidi="ta-IN"/>
        </w:rPr>
        <w:t>ந்தோ</w:t>
      </w:r>
      <w:r w:rsidRPr="00155AC5">
        <w:rPr>
          <w:rFonts w:ascii="Latha" w:hAnsi="Latha" w:cs="Latha"/>
          <w:b/>
          <w:bCs/>
          <w:position w:val="-12"/>
          <w:sz w:val="28"/>
          <w:szCs w:val="28"/>
          <w:cs/>
          <w:lang w:bidi="ta-IN"/>
        </w:rPr>
        <w:t>3</w:t>
      </w:r>
      <w:r w:rsidRPr="00873111">
        <w:rPr>
          <w:rFonts w:ascii="Latha" w:hAnsi="Latha" w:cs="Latha"/>
          <w:sz w:val="28"/>
          <w:szCs w:val="28"/>
          <w:cs/>
          <w:lang w:bidi="ta-IN"/>
        </w:rPr>
        <w:t xml:space="preserve"> ப்</w:t>
      </w:r>
      <w:r w:rsidRPr="00155AC5">
        <w:rPr>
          <w:rFonts w:ascii="Latha" w:hAnsi="Latha" w:cs="Latha"/>
          <w:b/>
          <w:bCs/>
          <w:position w:val="-12"/>
          <w:sz w:val="28"/>
          <w:szCs w:val="28"/>
          <w:cs/>
          <w:lang w:bidi="ta-IN"/>
        </w:rPr>
        <w:t>3</w:t>
      </w:r>
      <w:r w:rsidRPr="00873111">
        <w:rPr>
          <w:rFonts w:ascii="Latha" w:hAnsi="Latha" w:cs="Latha"/>
          <w:sz w:val="28"/>
          <w:szCs w:val="28"/>
          <w:cs/>
          <w:lang w:bidi="ta-IN"/>
        </w:rPr>
        <w:t>ர</w:t>
      </w:r>
      <w:r w:rsidRPr="00BE318B">
        <w:rPr>
          <w:rFonts w:ascii="BRH Tamil Tab Extra" w:hAnsi="BRH Tamil Tab Extra" w:cs="Latha"/>
          <w:b/>
          <w:sz w:val="36"/>
          <w:szCs w:val="28"/>
        </w:rPr>
        <w:t>†</w:t>
      </w:r>
      <w:r w:rsidRPr="00873111">
        <w:rPr>
          <w:rFonts w:ascii="Latha" w:hAnsi="Latha" w:cs="Latha"/>
          <w:sz w:val="28"/>
          <w:szCs w:val="28"/>
          <w:cs/>
          <w:lang w:bidi="ta-IN"/>
        </w:rPr>
        <w:t>ஹ்ம யோ</w:t>
      </w:r>
      <w:r w:rsidRPr="00BE318B">
        <w:rPr>
          <w:rFonts w:ascii="BRH Tamil Tab Extra" w:hAnsi="BRH Tamil Tab Extra" w:cs="Latha"/>
          <w:b/>
          <w:sz w:val="32"/>
          <w:szCs w:val="28"/>
        </w:rPr>
        <w:t>…</w:t>
      </w:r>
      <w:r w:rsidRPr="00873111">
        <w:rPr>
          <w:rFonts w:ascii="Latha" w:hAnsi="Latha" w:cs="Latha"/>
          <w:sz w:val="28"/>
          <w:szCs w:val="28"/>
          <w:cs/>
          <w:lang w:bidi="ta-IN"/>
        </w:rPr>
        <w:t>னி</w:t>
      </w:r>
      <w:r w:rsidRPr="00155AC5">
        <w:rPr>
          <w:rFonts w:ascii="Latha" w:hAnsi="Latha" w:cs="Latha"/>
          <w:b/>
          <w:bCs/>
          <w:sz w:val="32"/>
          <w:szCs w:val="32"/>
          <w:cs/>
          <w:lang w:bidi="ta-IN"/>
        </w:rPr>
        <w:t>:</w:t>
      </w:r>
      <w:r w:rsidR="004A4BBA">
        <w:rPr>
          <w:rFonts w:ascii="Latha" w:hAnsi="Latha" w:cs="Latha"/>
          <w:b/>
          <w:bCs/>
          <w:sz w:val="32"/>
          <w:szCs w:val="32"/>
          <w:lang w:bidi="ta-IN"/>
        </w:rPr>
        <w:t xml:space="preserve"> </w:t>
      </w:r>
      <w:r w:rsidRPr="003C2059">
        <w:rPr>
          <w:rFonts w:ascii="Latha" w:hAnsi="Latha" w:cs="Latha"/>
          <w:b/>
          <w:bCs/>
          <w:sz w:val="32"/>
          <w:szCs w:val="32"/>
        </w:rPr>
        <w:t>,</w:t>
      </w:r>
      <w:r w:rsidRPr="00873111">
        <w:rPr>
          <w:rFonts w:ascii="Latha" w:hAnsi="Latha" w:cs="Latha"/>
          <w:sz w:val="28"/>
          <w:szCs w:val="28"/>
        </w:rPr>
        <w:t xml:space="preserve">  </w:t>
      </w:r>
      <w:r w:rsidRPr="002C4739">
        <w:rPr>
          <w:rFonts w:ascii="Latha" w:hAnsi="Latha" w:cs="Latha"/>
          <w:b/>
          <w:bCs/>
          <w:sz w:val="32"/>
          <w:szCs w:val="32"/>
          <w:lang w:bidi="ta-IN"/>
        </w:rPr>
        <w:t>(</w:t>
      </w:r>
      <w:r>
        <w:rPr>
          <w:rFonts w:ascii="Latha" w:hAnsi="Latha" w:cs="Latha"/>
          <w:b/>
          <w:bCs/>
          <w:sz w:val="32"/>
          <w:szCs w:val="32"/>
          <w:lang w:bidi="ta-IN"/>
        </w:rPr>
        <w:t>15</w:t>
      </w:r>
      <w:r w:rsidRPr="0029787B">
        <w:rPr>
          <w:rFonts w:ascii="Latha" w:hAnsi="Latha" w:cs="Latha"/>
          <w:b/>
          <w:bCs/>
          <w:sz w:val="32"/>
          <w:szCs w:val="32"/>
          <w:lang w:bidi="ta-IN"/>
        </w:rPr>
        <w:t>)</w:t>
      </w:r>
    </w:p>
    <w:p w14:paraId="5F06B5E7" w14:textId="77777777" w:rsidR="003453F8" w:rsidRPr="00873111" w:rsidRDefault="003453F8" w:rsidP="003453F8">
      <w:pPr>
        <w:spacing w:line="264" w:lineRule="auto"/>
        <w:rPr>
          <w:rFonts w:ascii="Latha" w:hAnsi="Latha" w:cs="Latha"/>
          <w:sz w:val="28"/>
          <w:szCs w:val="28"/>
        </w:rPr>
      </w:pPr>
      <w:r w:rsidRPr="00873111">
        <w:rPr>
          <w:rFonts w:ascii="Latha" w:hAnsi="Latha" w:cs="Latha"/>
          <w:sz w:val="28"/>
          <w:szCs w:val="28"/>
          <w:cs/>
          <w:lang w:bidi="ta-IN"/>
        </w:rPr>
        <w:t>ஸ வா ஏ</w:t>
      </w:r>
      <w:r w:rsidRPr="00BE318B">
        <w:rPr>
          <w:rFonts w:ascii="BRH Tamil Tab Extra" w:hAnsi="BRH Tamil Tab Extra" w:cs="Latha"/>
          <w:b/>
          <w:sz w:val="32"/>
          <w:szCs w:val="28"/>
        </w:rPr>
        <w:t>…</w:t>
      </w:r>
      <w:r w:rsidRPr="00873111">
        <w:rPr>
          <w:rFonts w:ascii="Latha" w:hAnsi="Latha" w:cs="Latha"/>
          <w:sz w:val="28"/>
          <w:szCs w:val="28"/>
          <w:cs/>
          <w:lang w:bidi="ta-IN"/>
        </w:rPr>
        <w:t>ஷ புரு</w:t>
      </w:r>
      <w:r w:rsidRPr="00BE318B">
        <w:rPr>
          <w:rFonts w:ascii="BRH Tamil Tab Extra" w:hAnsi="BRH Tamil Tab Extra" w:cs="Latha"/>
          <w:b/>
          <w:sz w:val="36"/>
          <w:szCs w:val="28"/>
        </w:rPr>
        <w:t>†</w:t>
      </w:r>
      <w:r w:rsidRPr="00873111">
        <w:rPr>
          <w:rFonts w:ascii="Latha" w:hAnsi="Latha" w:cs="Latha"/>
          <w:sz w:val="28"/>
          <w:szCs w:val="28"/>
          <w:cs/>
          <w:lang w:bidi="ta-IN"/>
        </w:rPr>
        <w:t>ஷ</w:t>
      </w:r>
      <w:r w:rsidRPr="00155AC5">
        <w:rPr>
          <w:rFonts w:ascii="Latha" w:hAnsi="Latha" w:cs="Latha"/>
          <w:b/>
          <w:bCs/>
          <w:sz w:val="32"/>
          <w:szCs w:val="32"/>
          <w:cs/>
          <w:lang w:bidi="ta-IN"/>
        </w:rPr>
        <w:t>:</w:t>
      </w:r>
      <w:r w:rsidRPr="00873111">
        <w:rPr>
          <w:rFonts w:ascii="Latha" w:hAnsi="Latha" w:cs="Latha"/>
          <w:sz w:val="28"/>
          <w:szCs w:val="28"/>
          <w:cs/>
          <w:lang w:bidi="ta-IN"/>
        </w:rPr>
        <w:t xml:space="preserve"> பஞ்ச</w:t>
      </w:r>
      <w:r w:rsidRPr="00BE318B">
        <w:rPr>
          <w:rFonts w:ascii="BRH Tamil Tab Extra" w:hAnsi="BRH Tamil Tab Extra" w:cs="Latha"/>
          <w:b/>
          <w:sz w:val="32"/>
          <w:szCs w:val="28"/>
        </w:rPr>
        <w:t>…</w:t>
      </w:r>
      <w:r w:rsidRPr="00873111">
        <w:rPr>
          <w:rFonts w:ascii="Latha" w:hAnsi="Latha" w:cs="Latha"/>
          <w:sz w:val="28"/>
          <w:szCs w:val="28"/>
          <w:cs/>
          <w:lang w:bidi="ta-IN"/>
        </w:rPr>
        <w:t>தா</w:t>
      </w:r>
      <w:r w:rsidRPr="00155AC5">
        <w:rPr>
          <w:rFonts w:ascii="Latha" w:hAnsi="Latha" w:cs="Latha"/>
          <w:b/>
          <w:bCs/>
          <w:position w:val="-12"/>
          <w:sz w:val="28"/>
          <w:szCs w:val="28"/>
          <w:cs/>
          <w:lang w:bidi="ta-IN"/>
        </w:rPr>
        <w:t>4</w:t>
      </w:r>
      <w:r w:rsidRPr="00873111">
        <w:rPr>
          <w:rFonts w:ascii="Latha" w:hAnsi="Latha" w:cs="Latha"/>
          <w:sz w:val="28"/>
          <w:szCs w:val="28"/>
          <w:cs/>
          <w:lang w:bidi="ta-IN"/>
        </w:rPr>
        <w:t xml:space="preserve"> ப</w:t>
      </w:r>
      <w:r w:rsidRPr="00BE318B">
        <w:rPr>
          <w:rFonts w:ascii="BRH Tamil Tab Extra" w:hAnsi="BRH Tamil Tab Extra" w:cs="Latha"/>
          <w:b/>
          <w:sz w:val="36"/>
          <w:szCs w:val="28"/>
        </w:rPr>
        <w:t>†</w:t>
      </w:r>
      <w:r w:rsidRPr="00873111">
        <w:rPr>
          <w:rFonts w:ascii="Latha" w:hAnsi="Latha" w:cs="Latha"/>
          <w:sz w:val="28"/>
          <w:szCs w:val="28"/>
          <w:cs/>
          <w:lang w:bidi="ta-IN"/>
        </w:rPr>
        <w:t>ஞ்சா</w:t>
      </w:r>
      <w:r w:rsidRPr="00BE318B">
        <w:rPr>
          <w:rFonts w:ascii="BRH Tamil Tab Extra" w:hAnsi="BRH Tamil Tab Extra" w:cs="Latha"/>
          <w:b/>
          <w:sz w:val="32"/>
          <w:szCs w:val="28"/>
        </w:rPr>
        <w:t>…</w:t>
      </w:r>
      <w:r w:rsidRPr="00873111">
        <w:rPr>
          <w:rFonts w:ascii="Latha" w:hAnsi="Latha" w:cs="Latha"/>
          <w:sz w:val="28"/>
          <w:szCs w:val="28"/>
          <w:cs/>
          <w:lang w:bidi="ta-IN"/>
        </w:rPr>
        <w:t>த்மா யேன</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ஸர்வ</w:t>
      </w:r>
      <w:r w:rsidRPr="00BE318B">
        <w:rPr>
          <w:rFonts w:ascii="BRH Tamil Tab Extra" w:hAnsi="BRH Tamil Tab Extra" w:cs="Latha"/>
          <w:b/>
          <w:sz w:val="36"/>
          <w:szCs w:val="28"/>
        </w:rPr>
        <w:t>†</w:t>
      </w:r>
      <w:r w:rsidRPr="00873111">
        <w:rPr>
          <w:rFonts w:ascii="Latha" w:hAnsi="Latha" w:cs="Latha"/>
          <w:sz w:val="28"/>
          <w:szCs w:val="28"/>
          <w:cs/>
          <w:lang w:bidi="ta-IN"/>
        </w:rPr>
        <w:t>மி</w:t>
      </w:r>
      <w:r w:rsidRPr="00BE318B">
        <w:rPr>
          <w:rFonts w:ascii="BRH Tamil Tab Extra" w:hAnsi="BRH Tamil Tab Extra" w:cs="Latha"/>
          <w:b/>
          <w:sz w:val="32"/>
          <w:szCs w:val="28"/>
        </w:rPr>
        <w:t>…</w:t>
      </w:r>
      <w:r w:rsidRPr="00873111">
        <w:rPr>
          <w:rFonts w:ascii="Latha" w:hAnsi="Latha" w:cs="Latha"/>
          <w:sz w:val="28"/>
          <w:szCs w:val="28"/>
          <w:cs/>
          <w:lang w:bidi="ta-IN"/>
        </w:rPr>
        <w:t>த</w:t>
      </w:r>
      <w:r w:rsidRPr="00155AC5">
        <w:rPr>
          <w:rFonts w:ascii="Latha" w:hAnsi="Latha" w:cs="Latha"/>
          <w:b/>
          <w:bCs/>
          <w:position w:val="-12"/>
          <w:sz w:val="28"/>
          <w:szCs w:val="28"/>
          <w:cs/>
          <w:lang w:bidi="ta-IN"/>
        </w:rPr>
        <w:t>3</w:t>
      </w:r>
      <w:r w:rsidRPr="00873111">
        <w:rPr>
          <w:rFonts w:ascii="Latha" w:hAnsi="Latha" w:cs="Latha"/>
          <w:sz w:val="28"/>
          <w:szCs w:val="28"/>
          <w:cs/>
          <w:lang w:bidi="ta-IN"/>
        </w:rPr>
        <w:t>ம்</w:t>
      </w:r>
    </w:p>
    <w:p w14:paraId="1F7D5AB4" w14:textId="77777777" w:rsidR="003453F8" w:rsidRPr="00873111" w:rsidRDefault="003453F8" w:rsidP="003453F8">
      <w:pPr>
        <w:spacing w:line="264" w:lineRule="auto"/>
        <w:rPr>
          <w:rFonts w:ascii="Latha" w:hAnsi="Latha" w:cs="Latha"/>
          <w:sz w:val="28"/>
          <w:szCs w:val="28"/>
        </w:rPr>
      </w:pPr>
      <w:r w:rsidRPr="00873111">
        <w:rPr>
          <w:rFonts w:ascii="Latha" w:hAnsi="Latha" w:cs="Latha"/>
          <w:sz w:val="28"/>
          <w:szCs w:val="28"/>
          <w:cs/>
          <w:lang w:bidi="ta-IN"/>
        </w:rPr>
        <w:t>ப்ரோத</w:t>
      </w:r>
      <w:r w:rsidRPr="00BE318B">
        <w:rPr>
          <w:rFonts w:ascii="BRH Tamil Tab Extra" w:hAnsi="BRH Tamil Tab Extra" w:cs="Latha"/>
          <w:b/>
          <w:sz w:val="36"/>
          <w:szCs w:val="28"/>
        </w:rPr>
        <w:t>†</w:t>
      </w:r>
      <w:r w:rsidRPr="00873111">
        <w:rPr>
          <w:rFonts w:ascii="Latha" w:hAnsi="Latha" w:cs="Latha"/>
          <w:sz w:val="28"/>
          <w:szCs w:val="28"/>
          <w:cs/>
          <w:lang w:bidi="ta-IN"/>
        </w:rPr>
        <w:t>ம் ப்</w:t>
      </w:r>
      <w:r w:rsidRPr="00155AC5">
        <w:rPr>
          <w:rFonts w:ascii="Latha" w:hAnsi="Latha" w:cs="Latha"/>
          <w:b/>
          <w:bCs/>
          <w:i/>
          <w:iCs/>
          <w:sz w:val="28"/>
          <w:szCs w:val="28"/>
          <w:cs/>
          <w:lang w:bidi="ta-IN"/>
        </w:rPr>
        <w:t>ரு</w:t>
      </w:r>
      <w:r w:rsidRPr="00873111">
        <w:rPr>
          <w:rFonts w:ascii="Latha" w:hAnsi="Latha" w:cs="Latha"/>
          <w:sz w:val="28"/>
          <w:szCs w:val="28"/>
          <w:cs/>
          <w:lang w:bidi="ta-IN"/>
        </w:rPr>
        <w:t>தி</w:t>
      </w:r>
      <w:r w:rsidRPr="00BE318B">
        <w:rPr>
          <w:rFonts w:ascii="BRH Tamil Tab Extra" w:hAnsi="BRH Tamil Tab Extra" w:cs="Latha"/>
          <w:b/>
          <w:sz w:val="32"/>
          <w:szCs w:val="28"/>
        </w:rPr>
        <w:t>…</w:t>
      </w:r>
      <w:r w:rsidRPr="00155AC5">
        <w:rPr>
          <w:rFonts w:ascii="Latha" w:hAnsi="Latha" w:cs="Latha"/>
          <w:b/>
          <w:bCs/>
          <w:position w:val="-12"/>
          <w:sz w:val="28"/>
          <w:szCs w:val="28"/>
          <w:cs/>
          <w:lang w:bidi="ta-IN"/>
        </w:rPr>
        <w:t>2</w:t>
      </w:r>
      <w:r w:rsidRPr="00873111">
        <w:rPr>
          <w:rFonts w:ascii="Latha" w:hAnsi="Latha" w:cs="Latha"/>
          <w:sz w:val="28"/>
          <w:szCs w:val="28"/>
          <w:cs/>
          <w:lang w:bidi="ta-IN"/>
        </w:rPr>
        <w:t>வீ சா</w:t>
      </w:r>
      <w:r w:rsidRPr="00BE318B">
        <w:rPr>
          <w:rFonts w:ascii="BRH Tamil Tab Extra" w:hAnsi="BRH Tamil Tab Extra" w:cs="Latha"/>
          <w:b/>
          <w:sz w:val="32"/>
          <w:szCs w:val="28"/>
        </w:rPr>
        <w:t>…</w:t>
      </w:r>
      <w:r w:rsidRPr="00873111">
        <w:rPr>
          <w:rFonts w:ascii="Latha" w:hAnsi="Latha" w:cs="Latha"/>
          <w:sz w:val="28"/>
          <w:szCs w:val="28"/>
          <w:cs/>
          <w:lang w:bidi="ta-IN"/>
        </w:rPr>
        <w:t>ந்தரி</w:t>
      </w:r>
      <w:r w:rsidRPr="00BE318B">
        <w:rPr>
          <w:rFonts w:ascii="BRH Tamil Tab Extra" w:hAnsi="BRH Tamil Tab Extra" w:cs="Latha"/>
          <w:b/>
          <w:sz w:val="36"/>
          <w:szCs w:val="28"/>
        </w:rPr>
        <w:t>†</w:t>
      </w:r>
      <w:r w:rsidRPr="00873111">
        <w:rPr>
          <w:rFonts w:ascii="Latha" w:hAnsi="Latha" w:cs="Latha"/>
          <w:sz w:val="28"/>
          <w:szCs w:val="28"/>
          <w:cs/>
          <w:lang w:bidi="ta-IN"/>
        </w:rPr>
        <w:t>க்ஷஞ்ச</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த்</w:t>
      </w:r>
      <w:r w:rsidRPr="00155AC5">
        <w:rPr>
          <w:rFonts w:ascii="Latha" w:hAnsi="Latha" w:cs="Latha"/>
          <w:b/>
          <w:bCs/>
          <w:position w:val="-12"/>
          <w:sz w:val="28"/>
          <w:szCs w:val="28"/>
          <w:cs/>
          <w:lang w:bidi="ta-IN"/>
        </w:rPr>
        <w:t>3</w:t>
      </w:r>
      <w:r w:rsidRPr="00873111">
        <w:rPr>
          <w:rFonts w:ascii="Latha" w:hAnsi="Latha" w:cs="Latha"/>
          <w:sz w:val="28"/>
          <w:szCs w:val="28"/>
          <w:cs/>
          <w:lang w:bidi="ta-IN"/>
        </w:rPr>
        <w:t>யௌஶ்ச</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தி</w:t>
      </w:r>
      <w:r w:rsidRPr="00155AC5">
        <w:rPr>
          <w:rFonts w:ascii="Latha" w:hAnsi="Latha" w:cs="Latha"/>
          <w:b/>
          <w:bCs/>
          <w:position w:val="-12"/>
          <w:sz w:val="28"/>
          <w:szCs w:val="28"/>
          <w:cs/>
          <w:lang w:bidi="ta-IN"/>
        </w:rPr>
        <w:t>3</w:t>
      </w:r>
      <w:r w:rsidRPr="00873111">
        <w:rPr>
          <w:rFonts w:ascii="Latha" w:hAnsi="Latha" w:cs="Latha"/>
          <w:sz w:val="28"/>
          <w:szCs w:val="28"/>
          <w:cs/>
          <w:lang w:bidi="ta-IN"/>
        </w:rPr>
        <w:t>ஶ</w:t>
      </w:r>
      <w:r w:rsidRPr="00BE318B">
        <w:rPr>
          <w:rFonts w:ascii="BRH Tamil Tab Extra" w:hAnsi="BRH Tamil Tab Extra" w:cs="Latha"/>
          <w:b/>
          <w:sz w:val="36"/>
          <w:szCs w:val="28"/>
        </w:rPr>
        <w:t>†</w:t>
      </w:r>
      <w:r w:rsidRPr="00873111">
        <w:rPr>
          <w:rFonts w:ascii="Latha" w:hAnsi="Latha" w:cs="Latha"/>
          <w:sz w:val="28"/>
          <w:szCs w:val="28"/>
          <w:cs/>
          <w:lang w:bidi="ta-IN"/>
        </w:rPr>
        <w:t>ஶ்</w:t>
      </w:r>
      <w:r>
        <w:rPr>
          <w:rFonts w:ascii="Latha" w:hAnsi="Latha" w:cs="Latha" w:hint="cs"/>
          <w:sz w:val="28"/>
          <w:szCs w:val="28"/>
          <w:cs/>
          <w:lang w:bidi="ta-IN"/>
        </w:rPr>
        <w:t>-</w:t>
      </w:r>
      <w:r w:rsidRPr="00873111">
        <w:rPr>
          <w:rFonts w:ascii="Latha" w:hAnsi="Latha" w:cs="Latha"/>
          <w:sz w:val="28"/>
          <w:szCs w:val="28"/>
          <w:cs/>
          <w:lang w:bidi="ta-IN"/>
        </w:rPr>
        <w:t xml:space="preserve">சாவாந்தர </w:t>
      </w:r>
    </w:p>
    <w:p w14:paraId="270D6191" w14:textId="77777777" w:rsidR="003453F8" w:rsidRDefault="003453F8" w:rsidP="003453F8">
      <w:pPr>
        <w:spacing w:line="264" w:lineRule="auto"/>
        <w:rPr>
          <w:rFonts w:ascii="Latha" w:hAnsi="Latha" w:cs="Latha"/>
          <w:sz w:val="28"/>
          <w:szCs w:val="28"/>
          <w:lang w:bidi="ta-IN"/>
        </w:rPr>
      </w:pPr>
      <w:r w:rsidRPr="00873111">
        <w:rPr>
          <w:rFonts w:ascii="Latha" w:hAnsi="Latha" w:cs="Latha"/>
          <w:sz w:val="28"/>
          <w:szCs w:val="28"/>
          <w:cs/>
          <w:lang w:bidi="ta-IN"/>
        </w:rPr>
        <w:t>தி</w:t>
      </w:r>
      <w:r w:rsidRPr="00BE318B">
        <w:rPr>
          <w:rFonts w:ascii="BRH Tamil Tab Extra" w:hAnsi="BRH Tamil Tab Extra" w:cs="Latha"/>
          <w:b/>
          <w:sz w:val="32"/>
          <w:szCs w:val="28"/>
        </w:rPr>
        <w:t>…</w:t>
      </w:r>
      <w:r w:rsidRPr="00155AC5">
        <w:rPr>
          <w:rFonts w:ascii="Latha" w:hAnsi="Latha" w:cs="Latha"/>
          <w:b/>
          <w:bCs/>
          <w:position w:val="-12"/>
          <w:sz w:val="28"/>
          <w:szCs w:val="28"/>
          <w:cs/>
          <w:lang w:bidi="ta-IN"/>
        </w:rPr>
        <w:t>3</w:t>
      </w:r>
      <w:r w:rsidRPr="00873111">
        <w:rPr>
          <w:rFonts w:ascii="Latha" w:hAnsi="Latha" w:cs="Latha"/>
          <w:sz w:val="28"/>
          <w:szCs w:val="28"/>
          <w:cs/>
          <w:lang w:bidi="ta-IN"/>
        </w:rPr>
        <w:t>ஶாஶ்ச</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ஸ வை ஸர்வ</w:t>
      </w:r>
      <w:r w:rsidRPr="00BE318B">
        <w:rPr>
          <w:rFonts w:ascii="BRH Tamil Tab Extra" w:hAnsi="BRH Tamil Tab Extra" w:cs="Latha"/>
          <w:b/>
          <w:sz w:val="36"/>
          <w:szCs w:val="28"/>
        </w:rPr>
        <w:t>†</w:t>
      </w:r>
      <w:r w:rsidRPr="00873111">
        <w:rPr>
          <w:rFonts w:ascii="Latha" w:hAnsi="Latha" w:cs="Latha"/>
          <w:sz w:val="28"/>
          <w:szCs w:val="28"/>
          <w:cs/>
          <w:lang w:bidi="ta-IN"/>
        </w:rPr>
        <w:t>மி</w:t>
      </w:r>
      <w:r w:rsidRPr="00BE318B">
        <w:rPr>
          <w:rFonts w:ascii="BRH Tamil Tab Extra" w:hAnsi="BRH Tamil Tab Extra" w:cs="Latha"/>
          <w:b/>
          <w:sz w:val="32"/>
          <w:szCs w:val="28"/>
        </w:rPr>
        <w:t>…</w:t>
      </w:r>
      <w:r w:rsidRPr="00873111">
        <w:rPr>
          <w:rFonts w:ascii="Latha" w:hAnsi="Latha" w:cs="Latha"/>
          <w:sz w:val="28"/>
          <w:szCs w:val="28"/>
          <w:cs/>
          <w:lang w:bidi="ta-IN"/>
        </w:rPr>
        <w:t>த</w:t>
      </w:r>
      <w:r w:rsidRPr="00155AC5">
        <w:rPr>
          <w:rFonts w:ascii="Latha" w:hAnsi="Latha" w:cs="Latha"/>
          <w:b/>
          <w:bCs/>
          <w:position w:val="-12"/>
          <w:sz w:val="28"/>
          <w:szCs w:val="28"/>
          <w:cs/>
          <w:lang w:bidi="ta-IN"/>
        </w:rPr>
        <w:t>3</w:t>
      </w:r>
      <w:r w:rsidRPr="00873111">
        <w:rPr>
          <w:rFonts w:ascii="Latha" w:hAnsi="Latha" w:cs="Latha"/>
          <w:sz w:val="28"/>
          <w:szCs w:val="28"/>
          <w:cs/>
          <w:lang w:bidi="ta-IN"/>
        </w:rPr>
        <w:t>ஞ்</w:t>
      </w:r>
      <w:r w:rsidR="00C0444A">
        <w:rPr>
          <w:rFonts w:ascii="Latha" w:hAnsi="Latha" w:cs="Latha" w:hint="cs"/>
          <w:sz w:val="28"/>
          <w:szCs w:val="28"/>
          <w:cs/>
          <w:lang w:bidi="ta-IN"/>
        </w:rPr>
        <w:t>-</w:t>
      </w:r>
      <w:r w:rsidRPr="00873111">
        <w:rPr>
          <w:rFonts w:ascii="Latha" w:hAnsi="Latha" w:cs="Latha"/>
          <w:sz w:val="28"/>
          <w:szCs w:val="28"/>
          <w:cs/>
          <w:lang w:bidi="ta-IN"/>
        </w:rPr>
        <w:t>ஜக</w:t>
      </w:r>
      <w:r w:rsidRPr="00BE318B">
        <w:rPr>
          <w:rFonts w:ascii="BRH Tamil Tab Extra" w:hAnsi="BRH Tamil Tab Extra" w:cs="Latha"/>
          <w:b/>
          <w:sz w:val="32"/>
          <w:szCs w:val="28"/>
        </w:rPr>
        <w:t>…</w:t>
      </w:r>
      <w:r w:rsidRPr="00155AC5">
        <w:rPr>
          <w:rFonts w:ascii="Latha" w:hAnsi="Latha" w:cs="Latha"/>
          <w:b/>
          <w:bCs/>
          <w:position w:val="-12"/>
          <w:sz w:val="28"/>
          <w:szCs w:val="28"/>
          <w:cs/>
          <w:lang w:bidi="ta-IN"/>
        </w:rPr>
        <w:t>3</w:t>
      </w:r>
      <w:r w:rsidRPr="00873111">
        <w:rPr>
          <w:rFonts w:ascii="Latha" w:hAnsi="Latha" w:cs="Latha"/>
          <w:sz w:val="28"/>
          <w:szCs w:val="28"/>
          <w:cs/>
          <w:lang w:bidi="ta-IN"/>
        </w:rPr>
        <w:t>த்</w:t>
      </w:r>
      <w:r w:rsidRPr="00155AC5">
        <w:rPr>
          <w:rFonts w:ascii="Latha" w:hAnsi="Latha" w:cs="Latha"/>
          <w:b/>
          <w:bCs/>
          <w:position w:val="-12"/>
          <w:sz w:val="28"/>
          <w:szCs w:val="28"/>
          <w:cs/>
          <w:lang w:bidi="ta-IN"/>
        </w:rPr>
        <w:t>2</w:t>
      </w:r>
      <w:r w:rsidRPr="00873111">
        <w:rPr>
          <w:rFonts w:ascii="Latha" w:hAnsi="Latha" w:cs="Latha"/>
          <w:sz w:val="28"/>
          <w:szCs w:val="28"/>
          <w:cs/>
          <w:lang w:bidi="ta-IN"/>
        </w:rPr>
        <w:t>ஸ ஸ</w:t>
      </w:r>
      <w:r w:rsidRPr="00BE318B">
        <w:rPr>
          <w:rFonts w:ascii="BRH Tamil Tab Extra" w:hAnsi="BRH Tamil Tab Extra" w:cs="Latha"/>
          <w:b/>
          <w:sz w:val="32"/>
          <w:szCs w:val="28"/>
        </w:rPr>
        <w:t>…</w:t>
      </w:r>
      <w:r>
        <w:rPr>
          <w:rFonts w:ascii="BRH Tamil Tab Extra" w:hAnsi="BRH Tamil Tab Extra" w:cs="Latha" w:hint="cs"/>
          <w:b/>
          <w:sz w:val="32"/>
          <w:szCs w:val="28"/>
          <w:cs/>
          <w:lang w:bidi="ta-IN"/>
        </w:rPr>
        <w:t xml:space="preserve"> </w:t>
      </w:r>
      <w:r w:rsidRPr="00873111">
        <w:rPr>
          <w:rFonts w:ascii="Latha" w:hAnsi="Latha" w:cs="Latha"/>
          <w:sz w:val="28"/>
          <w:szCs w:val="28"/>
          <w:cs/>
          <w:lang w:bidi="ta-IN"/>
        </w:rPr>
        <w:t>பூ</w:t>
      </w:r>
      <w:r w:rsidRPr="00155AC5">
        <w:rPr>
          <w:rFonts w:ascii="Latha" w:hAnsi="Latha" w:cs="Latha"/>
          <w:b/>
          <w:bCs/>
          <w:position w:val="-12"/>
          <w:sz w:val="28"/>
          <w:szCs w:val="28"/>
          <w:cs/>
          <w:lang w:bidi="ta-IN"/>
        </w:rPr>
        <w:t>4</w:t>
      </w:r>
      <w:r w:rsidRPr="00873111">
        <w:rPr>
          <w:rFonts w:ascii="Latha" w:hAnsi="Latha" w:cs="Latha"/>
          <w:sz w:val="28"/>
          <w:szCs w:val="28"/>
          <w:cs/>
          <w:lang w:bidi="ta-IN"/>
        </w:rPr>
        <w:t>த</w:t>
      </w:r>
      <w:r w:rsidRPr="00BE318B">
        <w:rPr>
          <w:rFonts w:ascii="BRH Devanagari Extra" w:hAnsi="BRH Devanagari Extra" w:cs="Latha"/>
          <w:b/>
          <w:sz w:val="36"/>
          <w:szCs w:val="28"/>
        </w:rPr>
        <w:t>óè</w:t>
      </w:r>
      <w:r w:rsidRPr="00BE318B">
        <w:rPr>
          <w:rFonts w:ascii="BRH Tamil Tab Extra" w:hAnsi="BRH Tamil Tab Extra" w:cs="Latha"/>
          <w:b/>
          <w:sz w:val="36"/>
          <w:szCs w:val="28"/>
        </w:rPr>
        <w:t>†</w:t>
      </w:r>
      <w:r w:rsidRPr="00873111">
        <w:rPr>
          <w:rFonts w:ascii="Latha" w:hAnsi="Latha" w:cs="Latha"/>
          <w:sz w:val="28"/>
          <w:szCs w:val="28"/>
        </w:rPr>
        <w:t xml:space="preserve"> </w:t>
      </w:r>
      <w:r w:rsidRPr="00873111">
        <w:rPr>
          <w:rFonts w:ascii="Latha" w:hAnsi="Latha" w:cs="Latha"/>
          <w:sz w:val="28"/>
          <w:szCs w:val="28"/>
          <w:cs/>
          <w:lang w:bidi="ta-IN"/>
        </w:rPr>
        <w:t xml:space="preserve">ஸ </w:t>
      </w:r>
    </w:p>
    <w:p w14:paraId="4764B7AA" w14:textId="77777777" w:rsidR="003453F8" w:rsidRDefault="003453F8" w:rsidP="003453F8">
      <w:pPr>
        <w:spacing w:line="264" w:lineRule="auto"/>
        <w:rPr>
          <w:rFonts w:ascii="Latha" w:hAnsi="Latha" w:cs="Latha"/>
          <w:sz w:val="28"/>
          <w:szCs w:val="28"/>
          <w:lang w:bidi="ta-IN"/>
        </w:rPr>
      </w:pPr>
      <w:r w:rsidRPr="00873111">
        <w:rPr>
          <w:rFonts w:ascii="Latha" w:hAnsi="Latha" w:cs="Latha"/>
          <w:sz w:val="28"/>
          <w:szCs w:val="28"/>
          <w:cs/>
          <w:lang w:bidi="ta-IN"/>
        </w:rPr>
        <w:lastRenderedPageBreak/>
        <w:t>ப</w:t>
      </w:r>
      <w:r w:rsidRPr="00BE318B">
        <w:rPr>
          <w:rFonts w:ascii="BRH Tamil Tab Extra" w:hAnsi="BRH Tamil Tab Extra" w:cs="Latha"/>
          <w:b/>
          <w:sz w:val="32"/>
          <w:szCs w:val="28"/>
        </w:rPr>
        <w:t>…</w:t>
      </w:r>
      <w:r w:rsidRPr="00155AC5">
        <w:rPr>
          <w:rFonts w:ascii="Latha" w:hAnsi="Latha" w:cs="Latha"/>
          <w:b/>
          <w:bCs/>
          <w:position w:val="-12"/>
          <w:sz w:val="28"/>
          <w:szCs w:val="28"/>
          <w:cs/>
          <w:lang w:bidi="ta-IN"/>
        </w:rPr>
        <w:t>4</w:t>
      </w:r>
      <w:r w:rsidRPr="00873111">
        <w:rPr>
          <w:rFonts w:ascii="Latha" w:hAnsi="Latha" w:cs="Latha"/>
          <w:sz w:val="28"/>
          <w:szCs w:val="28"/>
          <w:cs/>
          <w:lang w:bidi="ta-IN"/>
        </w:rPr>
        <w:t>வ்யஞ் ஜி</w:t>
      </w:r>
      <w:r w:rsidRPr="00BE318B">
        <w:rPr>
          <w:rFonts w:ascii="BRH Tamil Tab Extra" w:hAnsi="BRH Tamil Tab Extra" w:cs="Latha"/>
          <w:b/>
          <w:sz w:val="36"/>
          <w:szCs w:val="28"/>
        </w:rPr>
        <w:t>†</w:t>
      </w:r>
      <w:r w:rsidRPr="00873111">
        <w:rPr>
          <w:rFonts w:ascii="Latha" w:hAnsi="Latha" w:cs="Latha"/>
          <w:sz w:val="28"/>
          <w:szCs w:val="28"/>
          <w:cs/>
          <w:lang w:bidi="ta-IN"/>
        </w:rPr>
        <w:t>ஜ்ஞாஸ க்ல்</w:t>
      </w:r>
      <w:r w:rsidRPr="00155AC5">
        <w:rPr>
          <w:rFonts w:ascii="Latha" w:hAnsi="Latha" w:cs="Latha"/>
          <w:b/>
          <w:bCs/>
          <w:i/>
          <w:iCs/>
          <w:sz w:val="28"/>
          <w:szCs w:val="28"/>
          <w:cs/>
          <w:lang w:bidi="ta-IN"/>
        </w:rPr>
        <w:t>ரு</w:t>
      </w:r>
      <w:r w:rsidRPr="00BE318B">
        <w:rPr>
          <w:rFonts w:ascii="BRH Tamil Tab Extra" w:hAnsi="BRH Tamil Tab Extra" w:cs="Latha"/>
          <w:b/>
          <w:sz w:val="32"/>
          <w:szCs w:val="28"/>
        </w:rPr>
        <w:t>…</w:t>
      </w:r>
      <w:r w:rsidRPr="00873111">
        <w:rPr>
          <w:rFonts w:ascii="Latha" w:hAnsi="Latha" w:cs="Latha"/>
          <w:sz w:val="28"/>
          <w:szCs w:val="28"/>
          <w:cs/>
          <w:lang w:bidi="ta-IN"/>
        </w:rPr>
        <w:t xml:space="preserve">ப்த </w:t>
      </w:r>
      <w:r w:rsidRPr="00155AC5">
        <w:rPr>
          <w:rFonts w:ascii="Latha" w:hAnsi="Latha" w:cs="Latha"/>
          <w:b/>
          <w:bCs/>
          <w:i/>
          <w:iCs/>
          <w:sz w:val="28"/>
          <w:szCs w:val="28"/>
          <w:cs/>
          <w:lang w:bidi="ta-IN"/>
        </w:rPr>
        <w:t>ரு</w:t>
      </w:r>
      <w:r w:rsidRPr="00BE318B">
        <w:rPr>
          <w:rFonts w:ascii="BRH Tamil Tab Extra" w:hAnsi="BRH Tamil Tab Extra" w:cs="Latha"/>
          <w:b/>
          <w:sz w:val="36"/>
          <w:szCs w:val="28"/>
        </w:rPr>
        <w:t>†</w:t>
      </w:r>
      <w:r w:rsidRPr="00873111">
        <w:rPr>
          <w:rFonts w:ascii="Latha" w:hAnsi="Latha" w:cs="Latha"/>
          <w:sz w:val="28"/>
          <w:szCs w:val="28"/>
          <w:cs/>
          <w:lang w:bidi="ta-IN"/>
        </w:rPr>
        <w:t>த</w:t>
      </w:r>
      <w:r w:rsidRPr="00BE318B">
        <w:rPr>
          <w:rFonts w:ascii="BRH Tamil Tab Extra" w:hAnsi="BRH Tamil Tab Extra" w:cs="Latha"/>
          <w:b/>
          <w:sz w:val="32"/>
          <w:szCs w:val="28"/>
        </w:rPr>
        <w:t>…</w:t>
      </w:r>
      <w:r w:rsidRPr="00873111">
        <w:rPr>
          <w:rFonts w:ascii="Latha" w:hAnsi="Latha" w:cs="Latha"/>
          <w:sz w:val="28"/>
          <w:szCs w:val="28"/>
          <w:cs/>
          <w:lang w:bidi="ta-IN"/>
        </w:rPr>
        <w:t>ஜா ரயி</w:t>
      </w:r>
      <w:r w:rsidRPr="00BE318B">
        <w:rPr>
          <w:rFonts w:ascii="BRH Tamil Tab Extra" w:hAnsi="BRH Tamil Tab Extra" w:cs="Latha"/>
          <w:b/>
          <w:sz w:val="36"/>
          <w:szCs w:val="28"/>
        </w:rPr>
        <w:t>†</w:t>
      </w:r>
      <w:r w:rsidRPr="00873111">
        <w:rPr>
          <w:rFonts w:ascii="Latha" w:hAnsi="Latha" w:cs="Latha"/>
          <w:sz w:val="28"/>
          <w:szCs w:val="28"/>
          <w:cs/>
          <w:lang w:bidi="ta-IN"/>
        </w:rPr>
        <w:t>ஷ்டா</w:t>
      </w:r>
      <w:r w:rsidRPr="00155AC5">
        <w:rPr>
          <w:rFonts w:ascii="Latha" w:hAnsi="Latha" w:cs="Latha"/>
          <w:b/>
          <w:bCs/>
          <w:position w:val="-12"/>
          <w:sz w:val="28"/>
          <w:szCs w:val="28"/>
          <w:cs/>
          <w:lang w:bidi="ta-IN"/>
        </w:rPr>
        <w:t>2</w:t>
      </w:r>
      <w:r w:rsidRPr="00873111">
        <w:rPr>
          <w:rFonts w:ascii="Latha" w:hAnsi="Latha" w:cs="Latha"/>
          <w:sz w:val="28"/>
          <w:szCs w:val="28"/>
          <w:cs/>
          <w:lang w:bidi="ta-IN"/>
        </w:rPr>
        <w:t xml:space="preserve"> ஶ்ர</w:t>
      </w:r>
      <w:r w:rsidRPr="00BE318B">
        <w:rPr>
          <w:rFonts w:ascii="BRH Tamil Tab Extra" w:hAnsi="BRH Tamil Tab Extra" w:cs="Latha"/>
          <w:b/>
          <w:sz w:val="32"/>
          <w:szCs w:val="28"/>
        </w:rPr>
        <w:t>…</w:t>
      </w:r>
      <w:r w:rsidRPr="00873111">
        <w:rPr>
          <w:rFonts w:ascii="Latha" w:hAnsi="Latha" w:cs="Latha"/>
          <w:sz w:val="28"/>
          <w:szCs w:val="28"/>
          <w:cs/>
          <w:lang w:bidi="ta-IN"/>
        </w:rPr>
        <w:t>த்</w:t>
      </w:r>
      <w:r w:rsidRPr="00155AC5">
        <w:rPr>
          <w:rFonts w:ascii="Latha" w:hAnsi="Latha" w:cs="Latha"/>
          <w:b/>
          <w:bCs/>
          <w:position w:val="-12"/>
          <w:sz w:val="28"/>
          <w:szCs w:val="28"/>
          <w:cs/>
          <w:lang w:bidi="ta-IN"/>
        </w:rPr>
        <w:t>3</w:t>
      </w:r>
      <w:r w:rsidRPr="00873111">
        <w:rPr>
          <w:rFonts w:ascii="Latha" w:hAnsi="Latha" w:cs="Latha"/>
          <w:sz w:val="28"/>
          <w:szCs w:val="28"/>
          <w:cs/>
          <w:lang w:bidi="ta-IN"/>
        </w:rPr>
        <w:t>தா</w:t>
      </w:r>
      <w:r w:rsidRPr="00155AC5">
        <w:rPr>
          <w:rFonts w:ascii="Latha" w:hAnsi="Latha" w:cs="Latha"/>
          <w:b/>
          <w:bCs/>
          <w:position w:val="-12"/>
          <w:sz w:val="28"/>
          <w:szCs w:val="28"/>
          <w:cs/>
          <w:lang w:bidi="ta-IN"/>
        </w:rPr>
        <w:t>4</w:t>
      </w:r>
      <w:r w:rsidRPr="00873111">
        <w:rPr>
          <w:rFonts w:ascii="Latha" w:hAnsi="Latha" w:cs="Latha"/>
          <w:sz w:val="28"/>
          <w:szCs w:val="28"/>
          <w:cs/>
          <w:lang w:bidi="ta-IN"/>
        </w:rPr>
        <w:t xml:space="preserve"> </w:t>
      </w:r>
      <w:r w:rsidRPr="00B740A7">
        <w:rPr>
          <w:rFonts w:ascii="Latha" w:hAnsi="Latha" w:cs="Latha"/>
          <w:sz w:val="28"/>
          <w:szCs w:val="28"/>
          <w:cs/>
          <w:lang w:bidi="ta-IN"/>
        </w:rPr>
        <w:t>ஸ</w:t>
      </w:r>
      <w:r w:rsidRPr="00B740A7">
        <w:rPr>
          <w:rFonts w:ascii="BRH Tamil Tab Extra" w:hAnsi="BRH Tamil Tab Extra" w:cs="Latha"/>
          <w:b/>
          <w:sz w:val="32"/>
          <w:szCs w:val="28"/>
        </w:rPr>
        <w:t>…</w:t>
      </w:r>
      <w:r w:rsidRPr="00B740A7">
        <w:rPr>
          <w:rFonts w:ascii="Latha" w:hAnsi="Latha" w:cs="Latha"/>
          <w:sz w:val="28"/>
          <w:szCs w:val="28"/>
          <w:cs/>
          <w:lang w:bidi="ta-IN"/>
        </w:rPr>
        <w:t>த்யோ மஹ</w:t>
      </w:r>
      <w:r w:rsidRPr="00B740A7">
        <w:rPr>
          <w:rFonts w:ascii="BRH Tamil Tab Extra" w:hAnsi="BRH Tamil Tab Extra" w:cs="Latha"/>
          <w:b/>
          <w:sz w:val="36"/>
          <w:szCs w:val="28"/>
        </w:rPr>
        <w:t>†</w:t>
      </w:r>
      <w:r w:rsidRPr="00B740A7">
        <w:rPr>
          <w:rFonts w:ascii="Latha" w:hAnsi="Latha" w:cs="Latha"/>
          <w:sz w:val="28"/>
          <w:szCs w:val="28"/>
          <w:cs/>
          <w:lang w:bidi="ta-IN"/>
        </w:rPr>
        <w:t>ஸ்வான்</w:t>
      </w:r>
      <w:r w:rsidR="00C0444A">
        <w:rPr>
          <w:rFonts w:ascii="Latha" w:hAnsi="Latha" w:cs="Latha" w:hint="cs"/>
          <w:sz w:val="28"/>
          <w:szCs w:val="28"/>
          <w:cs/>
          <w:lang w:bidi="ta-IN"/>
        </w:rPr>
        <w:t>-</w:t>
      </w:r>
      <w:r w:rsidRPr="00B740A7">
        <w:rPr>
          <w:rFonts w:ascii="Latha" w:hAnsi="Latha" w:cs="Latha"/>
          <w:sz w:val="28"/>
          <w:szCs w:val="28"/>
          <w:cs/>
          <w:lang w:bidi="ta-IN"/>
        </w:rPr>
        <w:t>த</w:t>
      </w:r>
      <w:r w:rsidRPr="00B740A7">
        <w:rPr>
          <w:rFonts w:ascii="BRH Tamil Tab Extra" w:hAnsi="BRH Tamil Tab Extra" w:cs="Latha"/>
          <w:b/>
          <w:sz w:val="32"/>
          <w:szCs w:val="28"/>
        </w:rPr>
        <w:t>…</w:t>
      </w:r>
      <w:r w:rsidRPr="00B740A7">
        <w:rPr>
          <w:rFonts w:ascii="Latha" w:hAnsi="Latha" w:cs="Latha"/>
          <w:sz w:val="28"/>
          <w:szCs w:val="28"/>
          <w:cs/>
          <w:lang w:bidi="ta-IN"/>
        </w:rPr>
        <w:t>பஸோ</w:t>
      </w:r>
      <w:r w:rsidRPr="00B740A7">
        <w:rPr>
          <w:rFonts w:ascii="BRH Tamil Tab Extra" w:hAnsi="BRH Tamil Tab Extra" w:cs="Latha"/>
          <w:b/>
          <w:sz w:val="32"/>
          <w:szCs w:val="28"/>
        </w:rPr>
        <w:t>…</w:t>
      </w:r>
      <w:r w:rsidRPr="00B740A7">
        <w:rPr>
          <w:rFonts w:ascii="Latha" w:hAnsi="Latha" w:cs="Latha"/>
          <w:sz w:val="28"/>
          <w:szCs w:val="28"/>
        </w:rPr>
        <w:t xml:space="preserve"> </w:t>
      </w:r>
      <w:r w:rsidRPr="00B740A7">
        <w:rPr>
          <w:rFonts w:ascii="Latha" w:hAnsi="Latha" w:cs="Latha"/>
          <w:sz w:val="28"/>
          <w:szCs w:val="28"/>
          <w:cs/>
          <w:lang w:bidi="ta-IN"/>
        </w:rPr>
        <w:t>பரி</w:t>
      </w:r>
      <w:r w:rsidRPr="00B740A7">
        <w:rPr>
          <w:rFonts w:ascii="BRH Tamil Tab Extra" w:hAnsi="BRH Tamil Tab Extra" w:cs="Latha"/>
          <w:b/>
          <w:sz w:val="36"/>
          <w:szCs w:val="28"/>
        </w:rPr>
        <w:t>†</w:t>
      </w:r>
      <w:r w:rsidRPr="00B740A7">
        <w:rPr>
          <w:rFonts w:ascii="Latha" w:hAnsi="Latha" w:cs="Latha"/>
          <w:sz w:val="28"/>
          <w:szCs w:val="28"/>
          <w:cs/>
          <w:lang w:bidi="ta-IN"/>
        </w:rPr>
        <w:t>ஷ்டா</w:t>
      </w:r>
      <w:r w:rsidRPr="00B740A7">
        <w:rPr>
          <w:rFonts w:ascii="BRH Tamil Tab Extra" w:hAnsi="BRH Tamil Tab Extra" w:cs="Latha"/>
          <w:b/>
          <w:sz w:val="32"/>
          <w:szCs w:val="28"/>
        </w:rPr>
        <w:t>…</w:t>
      </w:r>
      <w:r w:rsidRPr="00B740A7">
        <w:rPr>
          <w:rFonts w:ascii="Latha" w:hAnsi="Latha" w:cs="Latha"/>
          <w:b/>
          <w:bCs/>
          <w:position w:val="-12"/>
          <w:sz w:val="28"/>
          <w:szCs w:val="28"/>
          <w:cs/>
          <w:lang w:bidi="ta-IN"/>
        </w:rPr>
        <w:t>2</w:t>
      </w:r>
      <w:r w:rsidRPr="00B740A7">
        <w:rPr>
          <w:rFonts w:ascii="Latha" w:hAnsi="Latha" w:cs="Latha"/>
          <w:sz w:val="28"/>
          <w:szCs w:val="28"/>
          <w:cs/>
          <w:lang w:bidi="ta-IN"/>
        </w:rPr>
        <w:t>த்</w:t>
      </w:r>
      <w:r w:rsidRPr="00B740A7">
        <w:rPr>
          <w:rFonts w:ascii="Latha" w:hAnsi="Latha" w:cs="Latha"/>
          <w:b/>
          <w:bCs/>
          <w:position w:val="-12"/>
          <w:sz w:val="28"/>
          <w:szCs w:val="28"/>
          <w:cs/>
          <w:lang w:bidi="ta-IN"/>
        </w:rPr>
        <w:t>3</w:t>
      </w:r>
      <w:r w:rsidR="00C0444A">
        <w:rPr>
          <w:rFonts w:ascii="Latha" w:hAnsi="Latha" w:cs="Latha" w:hint="cs"/>
          <w:b/>
          <w:bCs/>
          <w:position w:val="-12"/>
          <w:sz w:val="28"/>
          <w:szCs w:val="28"/>
          <w:cs/>
          <w:lang w:bidi="ta-IN"/>
        </w:rPr>
        <w:t>-</w:t>
      </w:r>
      <w:r w:rsidRPr="00B740A7">
        <w:rPr>
          <w:rFonts w:ascii="Latha" w:hAnsi="Latha" w:cs="Latha"/>
          <w:sz w:val="28"/>
          <w:szCs w:val="28"/>
          <w:lang w:bidi="ta-IN"/>
        </w:rPr>
        <w:t>(</w:t>
      </w:r>
      <w:r w:rsidRPr="00B740A7">
        <w:rPr>
          <w:rFonts w:ascii="Latha" w:hAnsi="Latha" w:cs="Latha"/>
          <w:sz w:val="28"/>
          <w:szCs w:val="28"/>
          <w:cs/>
          <w:lang w:bidi="ta-IN"/>
        </w:rPr>
        <w:t>வரி</w:t>
      </w:r>
      <w:r w:rsidRPr="00B740A7">
        <w:rPr>
          <w:rFonts w:ascii="BRH Tamil Tab Extra" w:hAnsi="BRH Tamil Tab Extra" w:cs="Latha"/>
          <w:b/>
          <w:sz w:val="36"/>
          <w:szCs w:val="28"/>
        </w:rPr>
        <w:t>†</w:t>
      </w:r>
      <w:r w:rsidRPr="00B740A7">
        <w:rPr>
          <w:rFonts w:ascii="Latha" w:hAnsi="Latha" w:cs="Latha"/>
          <w:sz w:val="28"/>
          <w:szCs w:val="28"/>
          <w:cs/>
          <w:lang w:bidi="ta-IN"/>
        </w:rPr>
        <w:t>ஷ்டா</w:t>
      </w:r>
      <w:r w:rsidRPr="00B740A7">
        <w:rPr>
          <w:rFonts w:ascii="BRH Tamil Tab Extra" w:hAnsi="BRH Tamil Tab Extra" w:cs="Latha"/>
          <w:b/>
          <w:sz w:val="32"/>
          <w:szCs w:val="28"/>
        </w:rPr>
        <w:t>…</w:t>
      </w:r>
      <w:r w:rsidRPr="00B740A7">
        <w:rPr>
          <w:rFonts w:ascii="Latha" w:hAnsi="Latha" w:cs="Latha"/>
          <w:b/>
          <w:bCs/>
          <w:position w:val="-12"/>
          <w:sz w:val="28"/>
          <w:szCs w:val="28"/>
          <w:cs/>
          <w:lang w:bidi="ta-IN"/>
        </w:rPr>
        <w:t>2</w:t>
      </w:r>
      <w:r w:rsidRPr="00B740A7">
        <w:rPr>
          <w:rFonts w:ascii="Latha" w:hAnsi="Latha" w:cs="Latha"/>
          <w:sz w:val="28"/>
          <w:szCs w:val="28"/>
          <w:cs/>
          <w:lang w:bidi="ta-IN"/>
        </w:rPr>
        <w:t>த்</w:t>
      </w:r>
      <w:r w:rsidR="004A6CD5" w:rsidRPr="00B740A7">
        <w:rPr>
          <w:rFonts w:ascii="Latha" w:hAnsi="Latha" w:cs="Latha"/>
          <w:b/>
          <w:bCs/>
          <w:position w:val="-12"/>
          <w:sz w:val="28"/>
          <w:szCs w:val="28"/>
          <w:cs/>
          <w:lang w:bidi="ta-IN"/>
        </w:rPr>
        <w:t>3</w:t>
      </w:r>
      <w:r w:rsidRPr="00B740A7">
        <w:rPr>
          <w:rFonts w:ascii="Latha" w:hAnsi="Latha" w:cs="Latha"/>
          <w:sz w:val="28"/>
          <w:szCs w:val="28"/>
          <w:lang w:bidi="ta-IN"/>
        </w:rPr>
        <w:t>)</w:t>
      </w:r>
      <w:r w:rsidRPr="00B740A7">
        <w:rPr>
          <w:rFonts w:ascii="Latha" w:hAnsi="Latha" w:cs="Latha"/>
          <w:sz w:val="28"/>
          <w:szCs w:val="28"/>
          <w:cs/>
          <w:lang w:bidi="ta-IN"/>
        </w:rPr>
        <w:t xml:space="preserve"> </w:t>
      </w:r>
      <w:r w:rsidRPr="00B740A7">
        <w:rPr>
          <w:rFonts w:ascii="Latha" w:hAnsi="Latha" w:cs="Latha"/>
          <w:b/>
          <w:bCs/>
          <w:sz w:val="32"/>
          <w:szCs w:val="32"/>
          <w:lang w:bidi="ta-IN"/>
        </w:rPr>
        <w:t>(16)</w:t>
      </w:r>
      <w:r>
        <w:rPr>
          <w:rFonts w:ascii="Latha" w:hAnsi="Latha" w:cs="Latha"/>
          <w:sz w:val="28"/>
          <w:szCs w:val="28"/>
          <w:lang w:bidi="ta-IN"/>
        </w:rPr>
        <w:br/>
      </w:r>
      <w:r w:rsidRPr="00873111">
        <w:rPr>
          <w:rFonts w:ascii="Latha" w:hAnsi="Latha" w:cs="Latha"/>
          <w:sz w:val="28"/>
          <w:szCs w:val="28"/>
          <w:cs/>
          <w:lang w:bidi="ta-IN"/>
        </w:rPr>
        <w:t>ஜ்ஞாத்வா</w:t>
      </w:r>
      <w:r w:rsidRPr="00BE318B">
        <w:rPr>
          <w:rFonts w:ascii="BRH Tamil Tab Extra" w:hAnsi="BRH Tamil Tab Extra" w:cs="Latha"/>
          <w:b/>
          <w:sz w:val="36"/>
          <w:szCs w:val="28"/>
        </w:rPr>
        <w:t>†</w:t>
      </w:r>
      <w:r w:rsidRPr="00873111">
        <w:rPr>
          <w:rFonts w:ascii="Latha" w:hAnsi="Latha" w:cs="Latha"/>
          <w:sz w:val="28"/>
          <w:szCs w:val="28"/>
        </w:rPr>
        <w:t xml:space="preserve"> </w:t>
      </w:r>
      <w:r w:rsidRPr="00873111">
        <w:rPr>
          <w:rFonts w:ascii="Latha" w:hAnsi="Latha" w:cs="Latha"/>
          <w:sz w:val="28"/>
          <w:szCs w:val="28"/>
          <w:cs/>
          <w:lang w:bidi="ta-IN"/>
        </w:rPr>
        <w:t>தமே</w:t>
      </w:r>
      <w:r w:rsidRPr="00BE318B">
        <w:rPr>
          <w:rFonts w:ascii="BRH Tamil Tab Extra" w:hAnsi="BRH Tamil Tab Extra" w:cs="Latha"/>
          <w:b/>
          <w:sz w:val="32"/>
          <w:szCs w:val="28"/>
        </w:rPr>
        <w:t>…</w:t>
      </w:r>
      <w:r w:rsidRPr="00873111">
        <w:rPr>
          <w:rFonts w:ascii="Latha" w:hAnsi="Latha" w:cs="Latha"/>
          <w:sz w:val="28"/>
          <w:szCs w:val="28"/>
          <w:cs/>
          <w:lang w:bidi="ta-IN"/>
        </w:rPr>
        <w:t>வம் மன</w:t>
      </w:r>
      <w:r w:rsidRPr="00BE318B">
        <w:rPr>
          <w:rFonts w:ascii="BRH Tamil Tab Extra" w:hAnsi="BRH Tamil Tab Extra" w:cs="Latha"/>
          <w:b/>
          <w:sz w:val="36"/>
          <w:szCs w:val="28"/>
        </w:rPr>
        <w:t>†</w:t>
      </w:r>
      <w:r w:rsidRPr="00873111">
        <w:rPr>
          <w:rFonts w:ascii="Latha" w:hAnsi="Latha" w:cs="Latha"/>
          <w:sz w:val="28"/>
          <w:szCs w:val="28"/>
          <w:cs/>
          <w:lang w:bidi="ta-IN"/>
        </w:rPr>
        <w:t>ஸா ஹ்</w:t>
      </w:r>
      <w:r w:rsidRPr="00155AC5">
        <w:rPr>
          <w:rFonts w:ascii="Latha" w:hAnsi="Latha" w:cs="Latha"/>
          <w:b/>
          <w:bCs/>
          <w:i/>
          <w:iCs/>
          <w:sz w:val="28"/>
          <w:szCs w:val="28"/>
          <w:cs/>
          <w:lang w:bidi="ta-IN"/>
        </w:rPr>
        <w:t>ரு</w:t>
      </w:r>
      <w:r w:rsidRPr="00BE318B">
        <w:rPr>
          <w:rFonts w:ascii="BRH Tamil Tab Extra" w:hAnsi="BRH Tamil Tab Extra" w:cs="Latha"/>
          <w:b/>
          <w:sz w:val="32"/>
          <w:szCs w:val="28"/>
        </w:rPr>
        <w:t>…</w:t>
      </w:r>
      <w:r w:rsidRPr="00873111">
        <w:rPr>
          <w:rFonts w:ascii="Latha" w:hAnsi="Latha" w:cs="Latha"/>
          <w:sz w:val="28"/>
          <w:szCs w:val="28"/>
          <w:cs/>
          <w:lang w:bidi="ta-IN"/>
        </w:rPr>
        <w:t>தா</w:t>
      </w:r>
      <w:r w:rsidRPr="00155AC5">
        <w:rPr>
          <w:rFonts w:ascii="Latha" w:hAnsi="Latha" w:cs="Latha"/>
          <w:b/>
          <w:bCs/>
          <w:position w:val="-12"/>
          <w:sz w:val="28"/>
          <w:szCs w:val="28"/>
          <w:cs/>
          <w:lang w:bidi="ta-IN"/>
        </w:rPr>
        <w:t>3</w:t>
      </w:r>
      <w:r w:rsidRPr="00873111">
        <w:rPr>
          <w:rFonts w:ascii="Latha" w:hAnsi="Latha" w:cs="Latha"/>
          <w:sz w:val="28"/>
          <w:szCs w:val="28"/>
          <w:cs/>
          <w:lang w:bidi="ta-IN"/>
        </w:rPr>
        <w:t xml:space="preserve"> ச</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பூ</w:t>
      </w:r>
      <w:r w:rsidRPr="00155AC5">
        <w:rPr>
          <w:rFonts w:ascii="Latha" w:hAnsi="Latha" w:cs="Latha"/>
          <w:b/>
          <w:bCs/>
          <w:position w:val="-12"/>
          <w:sz w:val="28"/>
          <w:szCs w:val="28"/>
          <w:cs/>
          <w:lang w:bidi="ta-IN"/>
        </w:rPr>
        <w:t>4</w:t>
      </w:r>
      <w:r w:rsidRPr="00873111">
        <w:rPr>
          <w:rFonts w:ascii="Latha" w:hAnsi="Latha" w:cs="Latha"/>
          <w:sz w:val="28"/>
          <w:szCs w:val="28"/>
          <w:cs/>
          <w:lang w:bidi="ta-IN"/>
        </w:rPr>
        <w:t>யோ</w:t>
      </w:r>
      <w:r w:rsidRPr="00BE318B">
        <w:rPr>
          <w:rFonts w:ascii="BRH Tamil Tab Extra" w:hAnsi="BRH Tamil Tab Extra" w:cs="Latha"/>
          <w:b/>
          <w:sz w:val="36"/>
          <w:szCs w:val="28"/>
        </w:rPr>
        <w:t>†</w:t>
      </w:r>
      <w:r w:rsidRPr="00873111">
        <w:rPr>
          <w:rFonts w:ascii="Latha" w:hAnsi="Latha" w:cs="Latha"/>
          <w:sz w:val="28"/>
          <w:szCs w:val="28"/>
        </w:rPr>
        <w:t xml:space="preserve"> </w:t>
      </w:r>
      <w:r w:rsidRPr="00873111">
        <w:rPr>
          <w:rFonts w:ascii="Latha" w:hAnsi="Latha" w:cs="Latha"/>
          <w:sz w:val="28"/>
          <w:szCs w:val="28"/>
          <w:cs/>
          <w:lang w:bidi="ta-IN"/>
        </w:rPr>
        <w:t>ந ம்</w:t>
      </w:r>
      <w:r w:rsidRPr="00155AC5">
        <w:rPr>
          <w:rFonts w:ascii="Latha" w:hAnsi="Latha" w:cs="Latha"/>
          <w:b/>
          <w:bCs/>
          <w:i/>
          <w:iCs/>
          <w:sz w:val="28"/>
          <w:szCs w:val="28"/>
          <w:cs/>
          <w:lang w:bidi="ta-IN"/>
        </w:rPr>
        <w:t>ரு</w:t>
      </w:r>
      <w:r w:rsidRPr="00BE318B">
        <w:rPr>
          <w:rFonts w:ascii="BRH Tamil Tab Extra" w:hAnsi="BRH Tamil Tab Extra" w:cs="Latha"/>
          <w:b/>
          <w:sz w:val="32"/>
          <w:szCs w:val="28"/>
        </w:rPr>
        <w:t>…</w:t>
      </w:r>
      <w:r w:rsidRPr="00873111">
        <w:rPr>
          <w:rFonts w:ascii="Latha" w:hAnsi="Latha" w:cs="Latha"/>
          <w:sz w:val="28"/>
          <w:szCs w:val="28"/>
          <w:cs/>
          <w:lang w:bidi="ta-IN"/>
        </w:rPr>
        <w:t>த்யு</w:t>
      </w:r>
      <w:r w:rsidRPr="00873111">
        <w:rPr>
          <w:rFonts w:ascii="Latha" w:hAnsi="Latha" w:cs="Latha"/>
          <w:sz w:val="28"/>
          <w:szCs w:val="28"/>
        </w:rPr>
        <w:t>-</w:t>
      </w:r>
      <w:r w:rsidRPr="00873111">
        <w:rPr>
          <w:rFonts w:ascii="Latha" w:hAnsi="Latha" w:cs="Latha"/>
          <w:sz w:val="28"/>
          <w:szCs w:val="28"/>
          <w:cs/>
          <w:lang w:bidi="ta-IN"/>
        </w:rPr>
        <w:t>முப</w:t>
      </w:r>
      <w:r w:rsidRPr="00BE318B">
        <w:rPr>
          <w:rFonts w:ascii="BRH Tamil Tab Extra" w:hAnsi="BRH Tamil Tab Extra" w:cs="Latha"/>
          <w:b/>
          <w:sz w:val="36"/>
          <w:szCs w:val="28"/>
        </w:rPr>
        <w:t>†</w:t>
      </w:r>
      <w:r w:rsidRPr="00873111">
        <w:rPr>
          <w:rFonts w:ascii="Latha" w:hAnsi="Latha" w:cs="Latha"/>
          <w:sz w:val="28"/>
          <w:szCs w:val="28"/>
          <w:cs/>
          <w:lang w:bidi="ta-IN"/>
        </w:rPr>
        <w:t>யாஹி வி</w:t>
      </w:r>
      <w:r w:rsidRPr="00BE318B">
        <w:rPr>
          <w:rFonts w:ascii="BRH Tamil Tab Extra" w:hAnsi="BRH Tamil Tab Extra" w:cs="Latha"/>
          <w:b/>
          <w:sz w:val="32"/>
          <w:szCs w:val="28"/>
        </w:rPr>
        <w:t>…</w:t>
      </w:r>
      <w:r w:rsidRPr="00873111">
        <w:rPr>
          <w:rFonts w:ascii="Latha" w:hAnsi="Latha" w:cs="Latha"/>
          <w:sz w:val="28"/>
          <w:szCs w:val="28"/>
          <w:cs/>
          <w:lang w:bidi="ta-IN"/>
        </w:rPr>
        <w:t>த்</w:t>
      </w:r>
      <w:r w:rsidRPr="00155AC5">
        <w:rPr>
          <w:rFonts w:ascii="Latha" w:hAnsi="Latha" w:cs="Latha"/>
          <w:b/>
          <w:bCs/>
          <w:position w:val="-12"/>
          <w:sz w:val="28"/>
          <w:szCs w:val="28"/>
          <w:cs/>
          <w:lang w:bidi="ta-IN"/>
        </w:rPr>
        <w:t>3</w:t>
      </w:r>
      <w:r w:rsidRPr="00873111">
        <w:rPr>
          <w:rFonts w:ascii="Latha" w:hAnsi="Latha" w:cs="Latha"/>
          <w:sz w:val="28"/>
          <w:szCs w:val="28"/>
          <w:cs/>
          <w:lang w:bidi="ta-IN"/>
        </w:rPr>
        <w:t xml:space="preserve">வான் </w:t>
      </w:r>
      <w:r w:rsidRPr="0029787B">
        <w:rPr>
          <w:rFonts w:ascii="Latha" w:hAnsi="Latha" w:cs="Latha"/>
          <w:b/>
          <w:bCs/>
          <w:sz w:val="32"/>
          <w:szCs w:val="32"/>
          <w:lang w:bidi="ta-IN"/>
        </w:rPr>
        <w:t>(</w:t>
      </w:r>
      <w:r>
        <w:rPr>
          <w:rFonts w:ascii="Latha" w:hAnsi="Latha" w:cs="Latha"/>
          <w:b/>
          <w:bCs/>
          <w:sz w:val="32"/>
          <w:szCs w:val="32"/>
          <w:lang w:bidi="ta-IN"/>
        </w:rPr>
        <w:t>17</w:t>
      </w:r>
      <w:r w:rsidRPr="0029787B">
        <w:rPr>
          <w:rFonts w:ascii="Latha" w:hAnsi="Latha" w:cs="Latha"/>
          <w:b/>
          <w:bCs/>
          <w:sz w:val="32"/>
          <w:szCs w:val="32"/>
          <w:lang w:bidi="ta-IN"/>
        </w:rPr>
        <w:t>)</w:t>
      </w:r>
      <w:r w:rsidRPr="00873111">
        <w:rPr>
          <w:rFonts w:ascii="Latha" w:hAnsi="Latha" w:cs="Latha"/>
          <w:sz w:val="28"/>
          <w:szCs w:val="28"/>
          <w:cs/>
          <w:lang w:bidi="ta-IN"/>
        </w:rPr>
        <w:t xml:space="preserve"> </w:t>
      </w:r>
    </w:p>
    <w:p w14:paraId="7DE6D33D" w14:textId="77777777" w:rsidR="003453F8" w:rsidRPr="0029787B" w:rsidRDefault="003453F8" w:rsidP="003453F8">
      <w:pPr>
        <w:spacing w:line="264" w:lineRule="auto"/>
        <w:rPr>
          <w:rFonts w:ascii="Latha" w:hAnsi="Latha" w:cs="Latha"/>
          <w:b/>
          <w:bCs/>
          <w:sz w:val="32"/>
          <w:szCs w:val="32"/>
          <w:lang w:bidi="ta-IN"/>
        </w:rPr>
      </w:pPr>
      <w:r w:rsidRPr="00873111">
        <w:rPr>
          <w:rFonts w:ascii="Latha" w:hAnsi="Latha" w:cs="Latha"/>
          <w:sz w:val="28"/>
          <w:szCs w:val="28"/>
          <w:cs/>
          <w:lang w:bidi="ta-IN"/>
        </w:rPr>
        <w:t>தஸ்மா</w:t>
      </w:r>
      <w:r w:rsidRPr="00BE318B">
        <w:rPr>
          <w:rFonts w:ascii="BRH Tamil Tab Extra" w:hAnsi="BRH Tamil Tab Extra" w:cs="Latha"/>
          <w:b/>
          <w:sz w:val="36"/>
          <w:szCs w:val="28"/>
        </w:rPr>
        <w:t>‡</w:t>
      </w:r>
      <w:r w:rsidRPr="00873111">
        <w:rPr>
          <w:rFonts w:ascii="Latha" w:hAnsi="Latha" w:cs="Latha"/>
          <w:sz w:val="28"/>
          <w:szCs w:val="28"/>
          <w:cs/>
          <w:lang w:bidi="ta-IN"/>
        </w:rPr>
        <w:t>ன்</w:t>
      </w:r>
      <w:r w:rsidR="00C0444A">
        <w:rPr>
          <w:rFonts w:ascii="Latha" w:hAnsi="Latha" w:cs="Latha" w:hint="cs"/>
          <w:sz w:val="28"/>
          <w:szCs w:val="28"/>
          <w:cs/>
          <w:lang w:bidi="ta-IN"/>
        </w:rPr>
        <w:t>-</w:t>
      </w:r>
      <w:r w:rsidRPr="00873111">
        <w:rPr>
          <w:rFonts w:ascii="Latha" w:hAnsi="Latha" w:cs="Latha"/>
          <w:sz w:val="28"/>
          <w:szCs w:val="28"/>
          <w:cs/>
          <w:lang w:bidi="ta-IN"/>
        </w:rPr>
        <w:t>ந்யா</w:t>
      </w:r>
      <w:r w:rsidRPr="00BE318B">
        <w:rPr>
          <w:rFonts w:ascii="BRH Tamil Tab Extra" w:hAnsi="BRH Tamil Tab Extra" w:cs="Latha"/>
          <w:b/>
          <w:sz w:val="32"/>
          <w:szCs w:val="28"/>
        </w:rPr>
        <w:t>…</w:t>
      </w:r>
      <w:r w:rsidRPr="00873111">
        <w:rPr>
          <w:rFonts w:ascii="Latha" w:hAnsi="Latha" w:cs="Latha"/>
          <w:sz w:val="28"/>
          <w:szCs w:val="28"/>
          <w:cs/>
          <w:lang w:bidi="ta-IN"/>
        </w:rPr>
        <w:t>ஸ</w:t>
      </w:r>
      <w:r w:rsidRPr="00873111">
        <w:rPr>
          <w:rFonts w:ascii="Latha" w:hAnsi="Latha" w:cs="Latha"/>
          <w:sz w:val="28"/>
          <w:szCs w:val="28"/>
        </w:rPr>
        <w:t>-</w:t>
      </w:r>
      <w:r w:rsidRPr="00873111">
        <w:rPr>
          <w:rFonts w:ascii="Latha" w:hAnsi="Latha" w:cs="Latha"/>
          <w:sz w:val="28"/>
          <w:szCs w:val="28"/>
          <w:cs/>
          <w:lang w:bidi="ta-IN"/>
        </w:rPr>
        <w:t>மே</w:t>
      </w:r>
      <w:r w:rsidRPr="00BE318B">
        <w:rPr>
          <w:rFonts w:ascii="BRH Tamil Tab Extra" w:hAnsi="BRH Tamil Tab Extra" w:cs="Latha"/>
          <w:b/>
          <w:sz w:val="32"/>
          <w:szCs w:val="28"/>
        </w:rPr>
        <w:t>…</w:t>
      </w:r>
      <w:r w:rsidRPr="00873111">
        <w:rPr>
          <w:rFonts w:ascii="Latha" w:hAnsi="Latha" w:cs="Latha"/>
          <w:sz w:val="28"/>
          <w:szCs w:val="28"/>
          <w:cs/>
          <w:lang w:bidi="ta-IN"/>
        </w:rPr>
        <w:t>ஷாந்</w:t>
      </w:r>
      <w:r w:rsidR="00C0444A">
        <w:rPr>
          <w:rFonts w:ascii="Latha" w:hAnsi="Latha" w:cs="Latha" w:hint="cs"/>
          <w:sz w:val="28"/>
          <w:szCs w:val="28"/>
          <w:cs/>
          <w:lang w:bidi="ta-IN"/>
        </w:rPr>
        <w:t>-</w:t>
      </w:r>
      <w:r w:rsidRPr="00873111">
        <w:rPr>
          <w:rFonts w:ascii="Latha" w:hAnsi="Latha" w:cs="Latha"/>
          <w:sz w:val="28"/>
          <w:szCs w:val="28"/>
          <w:cs/>
          <w:lang w:bidi="ta-IN"/>
        </w:rPr>
        <w:t>தப</w:t>
      </w:r>
      <w:r w:rsidRPr="00BE318B">
        <w:rPr>
          <w:rFonts w:ascii="BRH Tamil Tab Extra" w:hAnsi="BRH Tamil Tab Extra" w:cs="Latha"/>
          <w:b/>
          <w:sz w:val="36"/>
          <w:szCs w:val="28"/>
        </w:rPr>
        <w:t>†</w:t>
      </w:r>
      <w:r w:rsidRPr="00873111">
        <w:rPr>
          <w:rFonts w:ascii="Latha" w:hAnsi="Latha" w:cs="Latha"/>
          <w:sz w:val="28"/>
          <w:szCs w:val="28"/>
          <w:cs/>
          <w:lang w:bidi="ta-IN"/>
        </w:rPr>
        <w:t>ஸா</w:t>
      </w:r>
      <w:r w:rsidRPr="00873111">
        <w:rPr>
          <w:rFonts w:ascii="Latha" w:hAnsi="Latha" w:cs="Latha"/>
          <w:sz w:val="28"/>
          <w:szCs w:val="28"/>
        </w:rPr>
        <w:t>-</w:t>
      </w:r>
      <w:r w:rsidRPr="00873111">
        <w:rPr>
          <w:rFonts w:ascii="Latha" w:hAnsi="Latha" w:cs="Latha"/>
          <w:sz w:val="28"/>
          <w:szCs w:val="28"/>
          <w:cs/>
          <w:lang w:bidi="ta-IN"/>
        </w:rPr>
        <w:t>மதிரிக்த</w:t>
      </w:r>
      <w:r w:rsidRPr="00BE318B">
        <w:rPr>
          <w:rFonts w:ascii="BRH Tamil Tab Extra" w:hAnsi="BRH Tamil Tab Extra" w:cs="Latha"/>
          <w:b/>
          <w:sz w:val="32"/>
          <w:szCs w:val="28"/>
        </w:rPr>
        <w:t>…</w:t>
      </w:r>
      <w:r w:rsidRPr="00873111">
        <w:rPr>
          <w:rFonts w:ascii="Latha" w:hAnsi="Latha" w:cs="Latha"/>
          <w:sz w:val="28"/>
          <w:szCs w:val="28"/>
          <w:cs/>
          <w:lang w:bidi="ta-IN"/>
        </w:rPr>
        <w:t>மாஹு</w:t>
      </w:r>
      <w:r w:rsidRPr="00BE318B">
        <w:rPr>
          <w:rFonts w:ascii="BRH Tamil Tab Extra" w:hAnsi="BRH Tamil Tab Extra" w:cs="Latha"/>
          <w:b/>
          <w:sz w:val="36"/>
          <w:szCs w:val="28"/>
        </w:rPr>
        <w:t>†</w:t>
      </w:r>
      <w:r w:rsidRPr="00873111">
        <w:rPr>
          <w:rFonts w:ascii="Latha" w:hAnsi="Latha" w:cs="Latha"/>
          <w:sz w:val="28"/>
          <w:szCs w:val="28"/>
          <w:cs/>
          <w:lang w:bidi="ta-IN"/>
        </w:rPr>
        <w:t>ர்</w:t>
      </w:r>
      <w:r w:rsidRPr="003C2059">
        <w:rPr>
          <w:rFonts w:ascii="Latha" w:hAnsi="Latha" w:cs="Latha"/>
          <w:b/>
          <w:bCs/>
          <w:sz w:val="32"/>
          <w:szCs w:val="32"/>
        </w:rPr>
        <w:t>,</w:t>
      </w:r>
      <w:r w:rsidRPr="00873111">
        <w:rPr>
          <w:rFonts w:ascii="Latha" w:hAnsi="Latha" w:cs="Latha"/>
          <w:sz w:val="28"/>
          <w:szCs w:val="28"/>
        </w:rPr>
        <w:t xml:space="preserve"> </w:t>
      </w:r>
      <w:r w:rsidRPr="0029787B">
        <w:rPr>
          <w:rFonts w:ascii="Latha" w:hAnsi="Latha" w:cs="Latha"/>
          <w:b/>
          <w:bCs/>
          <w:sz w:val="32"/>
          <w:szCs w:val="32"/>
          <w:lang w:bidi="ta-IN"/>
        </w:rPr>
        <w:t>(</w:t>
      </w:r>
      <w:r>
        <w:rPr>
          <w:rFonts w:ascii="Latha" w:hAnsi="Latha" w:cs="Latha"/>
          <w:b/>
          <w:bCs/>
          <w:sz w:val="32"/>
          <w:szCs w:val="32"/>
          <w:lang w:bidi="ta-IN"/>
        </w:rPr>
        <w:t>18</w:t>
      </w:r>
      <w:r w:rsidRPr="0029787B">
        <w:rPr>
          <w:rFonts w:ascii="Latha" w:hAnsi="Latha" w:cs="Latha"/>
          <w:b/>
          <w:bCs/>
          <w:sz w:val="32"/>
          <w:szCs w:val="32"/>
          <w:lang w:bidi="ta-IN"/>
        </w:rPr>
        <w:t>)</w:t>
      </w:r>
    </w:p>
    <w:p w14:paraId="1B42CD3D" w14:textId="4479A085" w:rsidR="003453F8" w:rsidRPr="00873111" w:rsidRDefault="003453F8" w:rsidP="003453F8">
      <w:pPr>
        <w:spacing w:line="264" w:lineRule="auto"/>
        <w:rPr>
          <w:rFonts w:ascii="Latha" w:hAnsi="Latha" w:cs="Latha"/>
          <w:sz w:val="28"/>
          <w:szCs w:val="28"/>
        </w:rPr>
      </w:pPr>
      <w:r w:rsidRPr="00873111">
        <w:rPr>
          <w:rFonts w:ascii="Latha" w:hAnsi="Latha" w:cs="Latha"/>
          <w:sz w:val="28"/>
          <w:szCs w:val="28"/>
          <w:cs/>
          <w:lang w:bidi="ta-IN"/>
        </w:rPr>
        <w:t>வஸுர</w:t>
      </w:r>
      <w:r w:rsidRPr="00BE318B">
        <w:rPr>
          <w:rFonts w:ascii="BRH Tamil Tab Extra" w:hAnsi="BRH Tamil Tab Extra" w:cs="Latha"/>
          <w:b/>
          <w:sz w:val="32"/>
          <w:szCs w:val="28"/>
        </w:rPr>
        <w:t>…</w:t>
      </w:r>
      <w:r w:rsidRPr="00873111">
        <w:rPr>
          <w:rFonts w:ascii="Latha" w:hAnsi="Latha" w:cs="Latha"/>
          <w:sz w:val="28"/>
          <w:szCs w:val="28"/>
          <w:cs/>
          <w:lang w:bidi="ta-IN"/>
        </w:rPr>
        <w:t>ண்வோ</w:t>
      </w:r>
      <w:r w:rsidRPr="00BE318B">
        <w:rPr>
          <w:rFonts w:ascii="BRH Tamil Tab Extra" w:hAnsi="BRH Tamil Tab Extra" w:cs="Latha"/>
          <w:b/>
          <w:sz w:val="36"/>
          <w:szCs w:val="28"/>
        </w:rPr>
        <w:t>†</w:t>
      </w:r>
      <w:r w:rsidRPr="00873111">
        <w:rPr>
          <w:rFonts w:ascii="Latha" w:hAnsi="Latha" w:cs="Latha"/>
          <w:sz w:val="28"/>
          <w:szCs w:val="28"/>
        </w:rPr>
        <w:t xml:space="preserve"> </w:t>
      </w:r>
      <w:r w:rsidRPr="00873111">
        <w:rPr>
          <w:rFonts w:ascii="Latha" w:hAnsi="Latha" w:cs="Latha"/>
          <w:sz w:val="28"/>
          <w:szCs w:val="28"/>
          <w:cs/>
          <w:lang w:bidi="ta-IN"/>
        </w:rPr>
        <w:t>வி</w:t>
      </w:r>
      <w:r w:rsidRPr="00BE318B">
        <w:rPr>
          <w:rFonts w:ascii="BRH Tamil Tab Extra" w:hAnsi="BRH Tamil Tab Extra" w:cs="Latha"/>
          <w:b/>
          <w:sz w:val="32"/>
          <w:szCs w:val="28"/>
        </w:rPr>
        <w:t>…</w:t>
      </w:r>
      <w:r w:rsidRPr="00873111">
        <w:rPr>
          <w:rFonts w:ascii="Latha" w:hAnsi="Latha" w:cs="Latha"/>
          <w:sz w:val="28"/>
          <w:szCs w:val="28"/>
          <w:cs/>
          <w:lang w:bidi="ta-IN"/>
        </w:rPr>
        <w:t>பூ</w:t>
      </w:r>
      <w:r w:rsidRPr="00155AC5">
        <w:rPr>
          <w:rFonts w:ascii="Latha" w:hAnsi="Latha" w:cs="Latha"/>
          <w:b/>
          <w:bCs/>
          <w:position w:val="-12"/>
          <w:sz w:val="28"/>
          <w:szCs w:val="28"/>
          <w:cs/>
          <w:lang w:bidi="ta-IN"/>
        </w:rPr>
        <w:t>4</w:t>
      </w:r>
      <w:r w:rsidRPr="00873111">
        <w:rPr>
          <w:rFonts w:ascii="Latha" w:hAnsi="Latha" w:cs="Latha"/>
          <w:sz w:val="28"/>
          <w:szCs w:val="28"/>
          <w:cs/>
          <w:lang w:bidi="ta-IN"/>
        </w:rPr>
        <w:t>ர</w:t>
      </w:r>
      <w:r w:rsidRPr="00BE318B">
        <w:rPr>
          <w:rFonts w:ascii="BRH Tamil Tab Extra" w:hAnsi="BRH Tamil Tab Extra" w:cs="Latha"/>
          <w:b/>
          <w:sz w:val="36"/>
          <w:szCs w:val="28"/>
        </w:rPr>
        <w:t>†</w:t>
      </w:r>
      <w:r w:rsidRPr="00873111">
        <w:rPr>
          <w:rFonts w:ascii="Latha" w:hAnsi="Latha" w:cs="Latha"/>
          <w:sz w:val="28"/>
          <w:szCs w:val="28"/>
          <w:cs/>
          <w:lang w:bidi="ta-IN"/>
        </w:rPr>
        <w:t>ஸி ப்ரா</w:t>
      </w:r>
      <w:r w:rsidRPr="00BE318B">
        <w:rPr>
          <w:rFonts w:ascii="BRH Tamil Tab Extra" w:hAnsi="BRH Tamil Tab Extra" w:cs="Latha"/>
          <w:b/>
          <w:sz w:val="32"/>
          <w:szCs w:val="28"/>
        </w:rPr>
        <w:t>…</w:t>
      </w:r>
      <w:r w:rsidRPr="00873111">
        <w:rPr>
          <w:rFonts w:ascii="Latha" w:hAnsi="Latha" w:cs="Latha"/>
          <w:sz w:val="28"/>
          <w:szCs w:val="28"/>
          <w:cs/>
          <w:lang w:bidi="ta-IN"/>
        </w:rPr>
        <w:t>ணே த்வமஸி</w:t>
      </w:r>
      <w:r w:rsidRPr="00BE318B">
        <w:rPr>
          <w:rFonts w:ascii="BRH Tamil Tab Extra" w:hAnsi="BRH Tamil Tab Extra" w:cs="Latha"/>
          <w:b/>
          <w:sz w:val="36"/>
          <w:szCs w:val="28"/>
        </w:rPr>
        <w:t>†</w:t>
      </w:r>
      <w:r w:rsidRPr="00873111">
        <w:rPr>
          <w:rFonts w:ascii="Latha" w:hAnsi="Latha" w:cs="Latha"/>
          <w:sz w:val="28"/>
          <w:szCs w:val="28"/>
        </w:rPr>
        <w:t xml:space="preserve"> </w:t>
      </w:r>
      <w:r w:rsidRPr="00873111">
        <w:rPr>
          <w:rFonts w:ascii="Latha" w:hAnsi="Latha" w:cs="Latha"/>
          <w:sz w:val="28"/>
          <w:szCs w:val="28"/>
          <w:cs/>
          <w:lang w:bidi="ta-IN"/>
        </w:rPr>
        <w:t>ஸந்தா</w:t>
      </w:r>
      <w:r w:rsidRPr="00BE318B">
        <w:rPr>
          <w:rFonts w:ascii="BRH Tamil Tab Extra" w:hAnsi="BRH Tamil Tab Extra" w:cs="Latha"/>
          <w:b/>
          <w:sz w:val="32"/>
          <w:szCs w:val="28"/>
        </w:rPr>
        <w:t>…</w:t>
      </w:r>
      <w:r w:rsidRPr="00155AC5">
        <w:rPr>
          <w:rFonts w:ascii="Latha" w:hAnsi="Latha" w:cs="Latha"/>
          <w:b/>
          <w:bCs/>
          <w:position w:val="-12"/>
          <w:sz w:val="28"/>
          <w:szCs w:val="28"/>
          <w:cs/>
          <w:lang w:bidi="ta-IN"/>
        </w:rPr>
        <w:t>4</w:t>
      </w:r>
      <w:r w:rsidRPr="00873111">
        <w:rPr>
          <w:rFonts w:ascii="Latha" w:hAnsi="Latha" w:cs="Latha"/>
          <w:sz w:val="28"/>
          <w:szCs w:val="28"/>
          <w:cs/>
          <w:lang w:bidi="ta-IN"/>
        </w:rPr>
        <w:t>தா ப்</w:t>
      </w:r>
      <w:r w:rsidRPr="00155AC5">
        <w:rPr>
          <w:rFonts w:ascii="Latha" w:hAnsi="Latha" w:cs="Latha"/>
          <w:b/>
          <w:bCs/>
          <w:position w:val="-12"/>
          <w:sz w:val="28"/>
          <w:szCs w:val="28"/>
          <w:cs/>
          <w:lang w:bidi="ta-IN"/>
        </w:rPr>
        <w:t>3</w:t>
      </w:r>
      <w:r w:rsidRPr="00873111">
        <w:rPr>
          <w:rFonts w:ascii="Latha" w:hAnsi="Latha" w:cs="Latha"/>
          <w:sz w:val="28"/>
          <w:szCs w:val="28"/>
          <w:cs/>
          <w:lang w:bidi="ta-IN"/>
        </w:rPr>
        <w:t>ரஹ்ம</w:t>
      </w:r>
      <w:r w:rsidRPr="00BE318B">
        <w:rPr>
          <w:rFonts w:ascii="BRH Tamil Tab Extra" w:hAnsi="BRH Tamil Tab Extra" w:cs="Latha"/>
          <w:b/>
          <w:sz w:val="36"/>
          <w:szCs w:val="28"/>
        </w:rPr>
        <w:t>†</w:t>
      </w:r>
      <w:r w:rsidRPr="00873111">
        <w:rPr>
          <w:rFonts w:ascii="Latha" w:hAnsi="Latha" w:cs="Latha"/>
          <w:sz w:val="28"/>
          <w:szCs w:val="28"/>
          <w:cs/>
          <w:lang w:bidi="ta-IN"/>
        </w:rPr>
        <w:t>ன்</w:t>
      </w:r>
      <w:r w:rsidR="00C0444A">
        <w:rPr>
          <w:rFonts w:ascii="Latha" w:hAnsi="Latha" w:cs="Latha" w:hint="cs"/>
          <w:sz w:val="28"/>
          <w:szCs w:val="28"/>
          <w:cs/>
          <w:lang w:bidi="ta-IN"/>
        </w:rPr>
        <w:t>-</w:t>
      </w:r>
      <w:r w:rsidRPr="00873111">
        <w:rPr>
          <w:rFonts w:ascii="Latha" w:hAnsi="Latha" w:cs="Latha"/>
          <w:sz w:val="28"/>
          <w:szCs w:val="28"/>
          <w:cs/>
          <w:lang w:bidi="ta-IN"/>
        </w:rPr>
        <w:t>த்வமஸி</w:t>
      </w:r>
      <w:r w:rsidRPr="00BE318B">
        <w:rPr>
          <w:rFonts w:ascii="BRH Tamil Tab Extra" w:hAnsi="BRH Tamil Tab Extra" w:cs="Latha"/>
          <w:b/>
          <w:sz w:val="36"/>
          <w:szCs w:val="28"/>
        </w:rPr>
        <w:t>†</w:t>
      </w:r>
      <w:r w:rsidRPr="00873111">
        <w:rPr>
          <w:rFonts w:ascii="Latha" w:hAnsi="Latha" w:cs="Latha"/>
          <w:sz w:val="28"/>
          <w:szCs w:val="28"/>
        </w:rPr>
        <w:t xml:space="preserve"> </w:t>
      </w:r>
      <w:r w:rsidRPr="00873111">
        <w:rPr>
          <w:rFonts w:ascii="Latha" w:hAnsi="Latha" w:cs="Latha"/>
          <w:sz w:val="28"/>
          <w:szCs w:val="28"/>
          <w:cs/>
          <w:lang w:bidi="ta-IN"/>
        </w:rPr>
        <w:t>விஶ்வ</w:t>
      </w:r>
      <w:r w:rsidRPr="00BE318B">
        <w:rPr>
          <w:rFonts w:ascii="BRH Tamil Tab Extra" w:hAnsi="BRH Tamil Tab Extra" w:cs="Latha"/>
          <w:b/>
          <w:sz w:val="32"/>
          <w:szCs w:val="28"/>
        </w:rPr>
        <w:t>…</w:t>
      </w:r>
      <w:r w:rsidRPr="00873111">
        <w:rPr>
          <w:rFonts w:ascii="Latha" w:hAnsi="Latha" w:cs="Latha"/>
          <w:sz w:val="28"/>
          <w:szCs w:val="28"/>
          <w:cs/>
          <w:lang w:bidi="ta-IN"/>
        </w:rPr>
        <w:t>த்</w:t>
      </w:r>
      <w:r w:rsidRPr="00155AC5">
        <w:rPr>
          <w:rFonts w:ascii="Latha" w:hAnsi="Latha" w:cs="Latha"/>
          <w:b/>
          <w:bCs/>
          <w:i/>
          <w:iCs/>
          <w:sz w:val="28"/>
          <w:szCs w:val="28"/>
          <w:cs/>
          <w:lang w:bidi="ta-IN"/>
        </w:rPr>
        <w:t>ரு</w:t>
      </w:r>
      <w:r w:rsidRPr="00155AC5">
        <w:rPr>
          <w:rFonts w:ascii="Latha" w:hAnsi="Latha" w:cs="Latha"/>
          <w:b/>
          <w:bCs/>
          <w:position w:val="-12"/>
          <w:sz w:val="28"/>
          <w:szCs w:val="28"/>
          <w:cs/>
          <w:lang w:bidi="ta-IN"/>
        </w:rPr>
        <w:t>4</w:t>
      </w:r>
      <w:r w:rsidRPr="00873111">
        <w:rPr>
          <w:rFonts w:ascii="Latha" w:hAnsi="Latha" w:cs="Latha"/>
          <w:sz w:val="28"/>
          <w:szCs w:val="28"/>
          <w:cs/>
          <w:lang w:bidi="ta-IN"/>
        </w:rPr>
        <w:t>த்தே</w:t>
      </w:r>
      <w:r w:rsidRPr="00BE318B">
        <w:rPr>
          <w:rFonts w:ascii="BRH Tamil Tab Extra" w:hAnsi="BRH Tamil Tab Extra" w:cs="Latha"/>
          <w:b/>
          <w:sz w:val="36"/>
          <w:szCs w:val="28"/>
        </w:rPr>
        <w:t>†</w:t>
      </w:r>
      <w:r w:rsidRPr="00873111">
        <w:rPr>
          <w:rFonts w:ascii="Latha" w:hAnsi="Latha" w:cs="Latha"/>
          <w:sz w:val="28"/>
          <w:szCs w:val="28"/>
          <w:cs/>
          <w:lang w:bidi="ta-IN"/>
        </w:rPr>
        <w:t>ஜோ</w:t>
      </w:r>
      <w:r w:rsidRPr="00BE318B">
        <w:rPr>
          <w:rFonts w:ascii="BRH Tamil Tab Extra" w:hAnsi="BRH Tamil Tab Extra" w:cs="Latha"/>
          <w:b/>
          <w:sz w:val="32"/>
          <w:szCs w:val="28"/>
        </w:rPr>
        <w:t>…</w:t>
      </w:r>
      <w:r w:rsidRPr="00873111">
        <w:rPr>
          <w:rFonts w:ascii="Latha" w:hAnsi="Latha" w:cs="Latha"/>
          <w:sz w:val="28"/>
          <w:szCs w:val="28"/>
          <w:cs/>
          <w:lang w:bidi="ta-IN"/>
        </w:rPr>
        <w:t>தா</w:t>
      </w:r>
      <w:r w:rsidRPr="00155AC5">
        <w:rPr>
          <w:rFonts w:ascii="Latha" w:hAnsi="Latha" w:cs="Latha"/>
          <w:b/>
          <w:bCs/>
          <w:position w:val="-12"/>
          <w:sz w:val="28"/>
          <w:szCs w:val="28"/>
          <w:cs/>
          <w:lang w:bidi="ta-IN"/>
        </w:rPr>
        <w:t>3</w:t>
      </w:r>
      <w:r w:rsidR="00403FCF">
        <w:rPr>
          <w:rFonts w:ascii="Latha" w:hAnsi="Latha" w:cs="Latha"/>
          <w:b/>
          <w:bCs/>
          <w:position w:val="-12"/>
          <w:sz w:val="28"/>
          <w:szCs w:val="28"/>
          <w:cs/>
          <w:lang w:bidi="ta-IN"/>
        </w:rPr>
        <w:br/>
      </w:r>
      <w:r w:rsidRPr="00873111">
        <w:rPr>
          <w:rFonts w:ascii="Latha" w:hAnsi="Latha" w:cs="Latha"/>
          <w:sz w:val="28"/>
          <w:szCs w:val="28"/>
          <w:cs/>
          <w:lang w:bidi="ta-IN"/>
        </w:rPr>
        <w:t>ஸ்த்வம</w:t>
      </w:r>
      <w:r w:rsidRPr="00BE318B">
        <w:rPr>
          <w:rFonts w:ascii="BRH Tamil Tab Extra" w:hAnsi="BRH Tamil Tab Extra" w:cs="Latha"/>
          <w:b/>
          <w:sz w:val="36"/>
          <w:szCs w:val="28"/>
        </w:rPr>
        <w:t>†</w:t>
      </w:r>
      <w:r w:rsidRPr="00873111">
        <w:rPr>
          <w:rFonts w:ascii="Latha" w:hAnsi="Latha" w:cs="Latha"/>
          <w:sz w:val="28"/>
          <w:szCs w:val="28"/>
          <w:cs/>
          <w:lang w:bidi="ta-IN"/>
        </w:rPr>
        <w:t>ஸ்ய</w:t>
      </w:r>
      <w:r w:rsidRPr="00BE318B">
        <w:rPr>
          <w:rFonts w:ascii="BRH Tamil Tab Extra" w:hAnsi="BRH Tamil Tab Extra" w:cs="Latha"/>
          <w:b/>
          <w:sz w:val="32"/>
          <w:szCs w:val="28"/>
        </w:rPr>
        <w:t>…</w:t>
      </w:r>
      <w:r w:rsidRPr="00873111">
        <w:rPr>
          <w:rFonts w:ascii="Latha" w:hAnsi="Latha" w:cs="Latha"/>
          <w:sz w:val="28"/>
          <w:szCs w:val="28"/>
          <w:cs/>
          <w:lang w:bidi="ta-IN"/>
        </w:rPr>
        <w:t>க்</w:t>
      </w:r>
      <w:r w:rsidRPr="00155AC5">
        <w:rPr>
          <w:rFonts w:ascii="Latha" w:hAnsi="Latha" w:cs="Latha"/>
          <w:b/>
          <w:bCs/>
          <w:position w:val="-12"/>
          <w:sz w:val="28"/>
          <w:szCs w:val="28"/>
          <w:cs/>
          <w:lang w:bidi="ta-IN"/>
        </w:rPr>
        <w:t>3</w:t>
      </w:r>
      <w:r w:rsidRPr="00873111">
        <w:rPr>
          <w:rFonts w:ascii="Latha" w:hAnsi="Latha" w:cs="Latha"/>
          <w:sz w:val="28"/>
          <w:szCs w:val="28"/>
          <w:cs/>
          <w:lang w:bidi="ta-IN"/>
        </w:rPr>
        <w:t>னே</w:t>
      </w:r>
      <w:r w:rsidR="00403FCF">
        <w:rPr>
          <w:rFonts w:ascii="Latha" w:hAnsi="Latha" w:cs="Latha" w:hint="cs"/>
          <w:sz w:val="28"/>
          <w:szCs w:val="28"/>
          <w:cs/>
          <w:lang w:bidi="ta-IN"/>
        </w:rPr>
        <w:t>-</w:t>
      </w:r>
      <w:r w:rsidRPr="00873111">
        <w:rPr>
          <w:rFonts w:ascii="Latha" w:hAnsi="Latha" w:cs="Latha"/>
          <w:sz w:val="28"/>
          <w:szCs w:val="28"/>
          <w:cs/>
          <w:lang w:bidi="ta-IN"/>
        </w:rPr>
        <w:t>ர</w:t>
      </w:r>
      <w:r w:rsidRPr="00BE318B">
        <w:rPr>
          <w:rFonts w:ascii="BRH Tamil Tab Extra" w:hAnsi="BRH Tamil Tab Extra" w:cs="Latha"/>
          <w:b/>
          <w:sz w:val="36"/>
          <w:szCs w:val="28"/>
        </w:rPr>
        <w:t>†</w:t>
      </w:r>
      <w:r w:rsidRPr="00873111">
        <w:rPr>
          <w:rFonts w:ascii="Latha" w:hAnsi="Latha" w:cs="Latha"/>
          <w:sz w:val="28"/>
          <w:szCs w:val="28"/>
          <w:cs/>
          <w:lang w:bidi="ta-IN"/>
        </w:rPr>
        <w:t>ஸி வர்சோ</w:t>
      </w:r>
      <w:r w:rsidRPr="00BE318B">
        <w:rPr>
          <w:rFonts w:ascii="BRH Tamil Tab Extra" w:hAnsi="BRH Tamil Tab Extra" w:cs="Latha"/>
          <w:b/>
          <w:sz w:val="32"/>
          <w:szCs w:val="28"/>
        </w:rPr>
        <w:t>…</w:t>
      </w:r>
      <w:r w:rsidRPr="00873111">
        <w:rPr>
          <w:rFonts w:ascii="Latha" w:hAnsi="Latha" w:cs="Latha"/>
          <w:sz w:val="28"/>
          <w:szCs w:val="28"/>
          <w:cs/>
          <w:lang w:bidi="ta-IN"/>
        </w:rPr>
        <w:t>தா</w:t>
      </w:r>
      <w:r w:rsidRPr="00155AC5">
        <w:rPr>
          <w:rFonts w:ascii="Latha" w:hAnsi="Latha" w:cs="Latha"/>
          <w:b/>
          <w:bCs/>
          <w:position w:val="-12"/>
          <w:sz w:val="28"/>
          <w:szCs w:val="28"/>
          <w:cs/>
          <w:lang w:bidi="ta-IN"/>
        </w:rPr>
        <w:t>3</w:t>
      </w:r>
      <w:r w:rsidRPr="00873111">
        <w:rPr>
          <w:rFonts w:ascii="Latha" w:hAnsi="Latha" w:cs="Latha"/>
          <w:sz w:val="28"/>
          <w:szCs w:val="28"/>
          <w:cs/>
          <w:lang w:bidi="ta-IN"/>
        </w:rPr>
        <w:t>ஸ்</w:t>
      </w:r>
      <w:r>
        <w:rPr>
          <w:rFonts w:ascii="Latha" w:hAnsi="Latha" w:cs="Latha" w:hint="cs"/>
          <w:sz w:val="28"/>
          <w:szCs w:val="28"/>
          <w:cs/>
          <w:lang w:bidi="ta-IN"/>
        </w:rPr>
        <w:t>-</w:t>
      </w:r>
      <w:r w:rsidRPr="00873111">
        <w:rPr>
          <w:rFonts w:ascii="Latha" w:hAnsi="Latha" w:cs="Latha"/>
          <w:sz w:val="28"/>
          <w:szCs w:val="28"/>
          <w:cs/>
          <w:lang w:bidi="ta-IN"/>
        </w:rPr>
        <w:t>த்வம</w:t>
      </w:r>
      <w:r w:rsidRPr="00BE318B">
        <w:rPr>
          <w:rFonts w:ascii="BRH Tamil Tab Extra" w:hAnsi="BRH Tamil Tab Extra" w:cs="Latha"/>
          <w:b/>
          <w:sz w:val="36"/>
          <w:szCs w:val="28"/>
        </w:rPr>
        <w:t>†</w:t>
      </w:r>
      <w:r w:rsidRPr="00873111">
        <w:rPr>
          <w:rFonts w:ascii="Latha" w:hAnsi="Latha" w:cs="Latha"/>
          <w:sz w:val="28"/>
          <w:szCs w:val="28"/>
          <w:cs/>
          <w:lang w:bidi="ta-IN"/>
        </w:rPr>
        <w:t>ஸி</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ஸூர்ய</w:t>
      </w:r>
      <w:r w:rsidRPr="00BE318B">
        <w:rPr>
          <w:rFonts w:ascii="BRH Tamil Tab Extra" w:hAnsi="BRH Tamil Tab Extra" w:cs="Latha"/>
          <w:b/>
          <w:sz w:val="36"/>
          <w:szCs w:val="28"/>
        </w:rPr>
        <w:t>†</w:t>
      </w:r>
      <w:r w:rsidRPr="00873111">
        <w:rPr>
          <w:rFonts w:ascii="Latha" w:hAnsi="Latha" w:cs="Latha"/>
          <w:sz w:val="28"/>
          <w:szCs w:val="28"/>
          <w:cs/>
          <w:lang w:bidi="ta-IN"/>
        </w:rPr>
        <w:t>ஸ்ய த்</w:t>
      </w:r>
      <w:r w:rsidRPr="00155AC5">
        <w:rPr>
          <w:rFonts w:ascii="Latha" w:hAnsi="Latha" w:cs="Latha"/>
          <w:b/>
          <w:bCs/>
          <w:position w:val="-12"/>
          <w:sz w:val="28"/>
          <w:szCs w:val="28"/>
          <w:cs/>
          <w:lang w:bidi="ta-IN"/>
        </w:rPr>
        <w:t>3</w:t>
      </w:r>
      <w:r w:rsidRPr="00873111">
        <w:rPr>
          <w:rFonts w:ascii="Latha" w:hAnsi="Latha" w:cs="Latha"/>
          <w:sz w:val="28"/>
          <w:szCs w:val="28"/>
          <w:cs/>
          <w:lang w:bidi="ta-IN"/>
        </w:rPr>
        <w:t>யும்னோ</w:t>
      </w:r>
      <w:r w:rsidRPr="00BE318B">
        <w:rPr>
          <w:rFonts w:ascii="BRH Tamil Tab Extra" w:hAnsi="BRH Tamil Tab Extra" w:cs="Latha"/>
          <w:b/>
          <w:sz w:val="32"/>
          <w:szCs w:val="28"/>
        </w:rPr>
        <w:t>…</w:t>
      </w:r>
      <w:r w:rsidRPr="00873111">
        <w:rPr>
          <w:rFonts w:ascii="Latha" w:hAnsi="Latha" w:cs="Latha"/>
          <w:sz w:val="28"/>
          <w:szCs w:val="28"/>
          <w:cs/>
          <w:lang w:bidi="ta-IN"/>
        </w:rPr>
        <w:t>தா</w:t>
      </w:r>
      <w:r w:rsidRPr="00155AC5">
        <w:rPr>
          <w:rFonts w:ascii="Latha" w:hAnsi="Latha" w:cs="Latha"/>
          <w:b/>
          <w:bCs/>
          <w:position w:val="-12"/>
          <w:sz w:val="28"/>
          <w:szCs w:val="28"/>
          <w:cs/>
          <w:lang w:bidi="ta-IN"/>
        </w:rPr>
        <w:t>3</w:t>
      </w:r>
      <w:r w:rsidRPr="00873111">
        <w:rPr>
          <w:rFonts w:ascii="Latha" w:hAnsi="Latha" w:cs="Latha"/>
          <w:sz w:val="28"/>
          <w:szCs w:val="28"/>
          <w:cs/>
          <w:lang w:bidi="ta-IN"/>
        </w:rPr>
        <w:t>ஸ்</w:t>
      </w:r>
      <w:r w:rsidR="00C0444A">
        <w:rPr>
          <w:rFonts w:ascii="Latha" w:hAnsi="Latha" w:cs="Latha" w:hint="cs"/>
          <w:sz w:val="28"/>
          <w:szCs w:val="28"/>
          <w:cs/>
          <w:lang w:bidi="ta-IN"/>
        </w:rPr>
        <w:t>-</w:t>
      </w:r>
      <w:r w:rsidRPr="00873111">
        <w:rPr>
          <w:rFonts w:ascii="Latha" w:hAnsi="Latha" w:cs="Latha"/>
          <w:sz w:val="28"/>
          <w:szCs w:val="28"/>
          <w:cs/>
          <w:lang w:bidi="ta-IN"/>
        </w:rPr>
        <w:t>த்வம</w:t>
      </w:r>
      <w:r w:rsidRPr="00BE318B">
        <w:rPr>
          <w:rFonts w:ascii="BRH Tamil Tab Extra" w:hAnsi="BRH Tamil Tab Extra" w:cs="Latha"/>
          <w:b/>
          <w:sz w:val="36"/>
          <w:szCs w:val="28"/>
        </w:rPr>
        <w:t>†</w:t>
      </w:r>
      <w:r w:rsidRPr="00873111">
        <w:rPr>
          <w:rFonts w:ascii="Latha" w:hAnsi="Latha" w:cs="Latha"/>
          <w:sz w:val="28"/>
          <w:szCs w:val="28"/>
          <w:cs/>
          <w:lang w:bidi="ta-IN"/>
        </w:rPr>
        <w:t>ஸி ச</w:t>
      </w:r>
      <w:r w:rsidRPr="00BE318B">
        <w:rPr>
          <w:rFonts w:ascii="BRH Tamil Tab Extra" w:hAnsi="BRH Tamil Tab Extra" w:cs="Latha"/>
          <w:b/>
          <w:sz w:val="32"/>
          <w:szCs w:val="28"/>
        </w:rPr>
        <w:t>…</w:t>
      </w:r>
      <w:r w:rsidRPr="00873111">
        <w:rPr>
          <w:rFonts w:ascii="Latha" w:hAnsi="Latha" w:cs="Latha"/>
          <w:sz w:val="28"/>
          <w:szCs w:val="28"/>
          <w:cs/>
          <w:lang w:bidi="ta-IN"/>
        </w:rPr>
        <w:t>ந்த்</w:t>
      </w:r>
      <w:r w:rsidRPr="00155AC5">
        <w:rPr>
          <w:rFonts w:ascii="Latha" w:hAnsi="Latha" w:cs="Latha"/>
          <w:b/>
          <w:bCs/>
          <w:position w:val="-12"/>
          <w:sz w:val="28"/>
          <w:szCs w:val="28"/>
          <w:cs/>
          <w:lang w:bidi="ta-IN"/>
        </w:rPr>
        <w:t>3</w:t>
      </w:r>
      <w:r w:rsidRPr="00873111">
        <w:rPr>
          <w:rFonts w:ascii="Latha" w:hAnsi="Latha" w:cs="Latha"/>
          <w:sz w:val="28"/>
          <w:szCs w:val="28"/>
          <w:cs/>
          <w:lang w:bidi="ta-IN"/>
        </w:rPr>
        <w:t>ரம</w:t>
      </w:r>
      <w:r w:rsidRPr="00BE318B">
        <w:rPr>
          <w:rFonts w:ascii="BRH Tamil Tab Extra" w:hAnsi="BRH Tamil Tab Extra" w:cs="Latha"/>
          <w:b/>
          <w:sz w:val="36"/>
          <w:szCs w:val="28"/>
        </w:rPr>
        <w:t>†</w:t>
      </w:r>
      <w:r w:rsidRPr="00873111">
        <w:rPr>
          <w:rFonts w:ascii="Latha" w:hAnsi="Latha" w:cs="Latha"/>
          <w:sz w:val="28"/>
          <w:szCs w:val="28"/>
          <w:cs/>
          <w:lang w:bidi="ta-IN"/>
        </w:rPr>
        <w:t xml:space="preserve">ஸ </w:t>
      </w:r>
      <w:r>
        <w:rPr>
          <w:rFonts w:ascii="Latha" w:hAnsi="Latha" w:cs="Latha"/>
          <w:sz w:val="28"/>
          <w:szCs w:val="28"/>
          <w:lang w:bidi="ta-IN"/>
        </w:rPr>
        <w:br/>
      </w:r>
      <w:r w:rsidRPr="00873111">
        <w:rPr>
          <w:rFonts w:ascii="Latha" w:hAnsi="Latha" w:cs="Latha"/>
          <w:sz w:val="28"/>
          <w:szCs w:val="28"/>
          <w:cs/>
          <w:lang w:bidi="ta-IN"/>
        </w:rPr>
        <w:t>உபயா</w:t>
      </w:r>
      <w:r w:rsidRPr="00BE318B">
        <w:rPr>
          <w:rFonts w:ascii="BRH Tamil Tab Extra" w:hAnsi="BRH Tamil Tab Extra" w:cs="Latha"/>
          <w:b/>
          <w:sz w:val="32"/>
          <w:szCs w:val="28"/>
        </w:rPr>
        <w:t>…</w:t>
      </w:r>
      <w:r>
        <w:rPr>
          <w:rFonts w:ascii="Latha" w:hAnsi="Latha" w:cs="Latha"/>
          <w:sz w:val="28"/>
          <w:szCs w:val="28"/>
          <w:cs/>
          <w:lang w:bidi="ta-IN"/>
        </w:rPr>
        <w:t>ம</w:t>
      </w:r>
      <w:r w:rsidRPr="00873111">
        <w:rPr>
          <w:rFonts w:ascii="Latha" w:hAnsi="Latha" w:cs="Latha"/>
          <w:sz w:val="28"/>
          <w:szCs w:val="28"/>
          <w:cs/>
          <w:lang w:bidi="ta-IN"/>
        </w:rPr>
        <w:t>க்</w:t>
      </w:r>
      <w:r w:rsidRPr="00155AC5">
        <w:rPr>
          <w:rFonts w:ascii="Latha" w:hAnsi="Latha" w:cs="Latha"/>
          <w:b/>
          <w:bCs/>
          <w:position w:val="-12"/>
          <w:sz w:val="28"/>
          <w:szCs w:val="28"/>
          <w:cs/>
          <w:lang w:bidi="ta-IN"/>
        </w:rPr>
        <w:t>3</w:t>
      </w:r>
      <w:r w:rsidRPr="00155AC5">
        <w:rPr>
          <w:rFonts w:ascii="Latha" w:hAnsi="Latha" w:cs="Latha"/>
          <w:b/>
          <w:bCs/>
          <w:i/>
          <w:iCs/>
          <w:sz w:val="28"/>
          <w:szCs w:val="28"/>
          <w:cs/>
          <w:lang w:bidi="ta-IN"/>
        </w:rPr>
        <w:t>ரு</w:t>
      </w:r>
      <w:r w:rsidRPr="00BE318B">
        <w:rPr>
          <w:rFonts w:ascii="BRH Tamil Tab Extra" w:hAnsi="BRH Tamil Tab Extra" w:cs="Latha"/>
          <w:b/>
          <w:sz w:val="36"/>
          <w:szCs w:val="28"/>
        </w:rPr>
        <w:t>†</w:t>
      </w:r>
      <w:r w:rsidRPr="00873111">
        <w:rPr>
          <w:rFonts w:ascii="Latha" w:hAnsi="Latha" w:cs="Latha"/>
          <w:sz w:val="28"/>
          <w:szCs w:val="28"/>
          <w:cs/>
          <w:lang w:bidi="ta-IN"/>
        </w:rPr>
        <w:t>ஹீதோ</w:t>
      </w:r>
      <w:r w:rsidRPr="00BE318B">
        <w:rPr>
          <w:rFonts w:ascii="BRH Devanagari Extra" w:hAnsi="BRH Devanagari Extra" w:cs="Latha"/>
          <w:b/>
          <w:sz w:val="36"/>
          <w:szCs w:val="28"/>
        </w:rPr>
        <w:t>Å</w:t>
      </w:r>
      <w:r w:rsidRPr="00873111">
        <w:rPr>
          <w:rFonts w:ascii="Latha" w:hAnsi="Latha" w:cs="Latha"/>
          <w:sz w:val="28"/>
          <w:szCs w:val="28"/>
          <w:cs/>
          <w:lang w:bidi="ta-IN"/>
        </w:rPr>
        <w:t>ஸி ப்</w:t>
      </w:r>
      <w:r w:rsidRPr="00155AC5">
        <w:rPr>
          <w:rFonts w:ascii="Latha" w:hAnsi="Latha" w:cs="Latha"/>
          <w:b/>
          <w:bCs/>
          <w:position w:val="-12"/>
          <w:sz w:val="28"/>
          <w:szCs w:val="28"/>
          <w:cs/>
          <w:lang w:bidi="ta-IN"/>
        </w:rPr>
        <w:t>3</w:t>
      </w:r>
      <w:r w:rsidRPr="00873111">
        <w:rPr>
          <w:rFonts w:ascii="Latha" w:hAnsi="Latha" w:cs="Latha"/>
          <w:sz w:val="28"/>
          <w:szCs w:val="28"/>
          <w:cs/>
          <w:lang w:bidi="ta-IN"/>
        </w:rPr>
        <w:t>ர</w:t>
      </w:r>
      <w:r w:rsidRPr="00BE318B">
        <w:rPr>
          <w:rFonts w:ascii="BRH Tamil Tab Extra" w:hAnsi="BRH Tamil Tab Extra" w:cs="Latha"/>
          <w:b/>
          <w:sz w:val="32"/>
          <w:szCs w:val="28"/>
        </w:rPr>
        <w:t>…</w:t>
      </w:r>
      <w:r w:rsidRPr="00873111">
        <w:rPr>
          <w:rFonts w:ascii="Latha" w:hAnsi="Latha" w:cs="Latha"/>
          <w:sz w:val="28"/>
          <w:szCs w:val="28"/>
          <w:cs/>
          <w:lang w:bidi="ta-IN"/>
        </w:rPr>
        <w:t>ஹ்மணே</w:t>
      </w:r>
      <w:r w:rsidRPr="00BE318B">
        <w:rPr>
          <w:rFonts w:ascii="BRH Tamil Tab Extra" w:hAnsi="BRH Tamil Tab Extra" w:cs="Latha"/>
          <w:b/>
          <w:sz w:val="36"/>
          <w:szCs w:val="28"/>
        </w:rPr>
        <w:t>‡</w:t>
      </w:r>
      <w:r w:rsidRPr="00873111">
        <w:rPr>
          <w:rFonts w:ascii="Latha" w:hAnsi="Latha" w:cs="Latha"/>
          <w:sz w:val="28"/>
          <w:szCs w:val="28"/>
        </w:rPr>
        <w:t xml:space="preserve"> </w:t>
      </w:r>
      <w:r w:rsidRPr="00873111">
        <w:rPr>
          <w:rFonts w:ascii="Latha" w:hAnsi="Latha" w:cs="Latha"/>
          <w:sz w:val="28"/>
          <w:szCs w:val="28"/>
          <w:cs/>
          <w:lang w:bidi="ta-IN"/>
        </w:rPr>
        <w:t>த்வா</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மஹஸ</w:t>
      </w:r>
      <w:r w:rsidRPr="00BE318B">
        <w:rPr>
          <w:rFonts w:ascii="BRH Tamil Tab Extra" w:hAnsi="BRH Tamil Tab Extra" w:cs="Latha"/>
          <w:b/>
          <w:sz w:val="32"/>
          <w:szCs w:val="28"/>
        </w:rPr>
        <w:t>…</w:t>
      </w:r>
      <w:r w:rsidRPr="00873111">
        <w:rPr>
          <w:rFonts w:ascii="Latha" w:hAnsi="Latha" w:cs="Latha"/>
          <w:sz w:val="28"/>
          <w:szCs w:val="28"/>
        </w:rPr>
        <w:t xml:space="preserve"> </w:t>
      </w:r>
      <w:r w:rsidRPr="003C2059">
        <w:rPr>
          <w:rFonts w:ascii="Latha" w:hAnsi="Latha" w:cs="Latha"/>
          <w:b/>
          <w:bCs/>
          <w:sz w:val="32"/>
          <w:szCs w:val="32"/>
        </w:rPr>
        <w:t>,</w:t>
      </w:r>
      <w:r w:rsidRPr="00873111">
        <w:rPr>
          <w:rFonts w:ascii="Latha" w:hAnsi="Latha" w:cs="Latha"/>
          <w:sz w:val="28"/>
          <w:szCs w:val="28"/>
        </w:rPr>
        <w:t xml:space="preserve"> </w:t>
      </w:r>
      <w:r w:rsidRPr="002C4739">
        <w:rPr>
          <w:rFonts w:ascii="Latha" w:hAnsi="Latha" w:cs="Latha"/>
          <w:b/>
          <w:bCs/>
          <w:sz w:val="32"/>
          <w:szCs w:val="32"/>
        </w:rPr>
        <w:t>(</w:t>
      </w:r>
      <w:r>
        <w:rPr>
          <w:rFonts w:ascii="Latha" w:hAnsi="Latha" w:cs="Latha"/>
          <w:b/>
          <w:bCs/>
          <w:sz w:val="32"/>
          <w:szCs w:val="32"/>
        </w:rPr>
        <w:t>19</w:t>
      </w:r>
      <w:r w:rsidRPr="002C4739">
        <w:rPr>
          <w:rFonts w:ascii="Latha" w:hAnsi="Latha" w:cs="Latha"/>
          <w:b/>
          <w:bCs/>
          <w:sz w:val="32"/>
          <w:szCs w:val="32"/>
        </w:rPr>
        <w:t>)</w:t>
      </w:r>
    </w:p>
    <w:p w14:paraId="6CC85D39" w14:textId="77777777" w:rsidR="003453F8" w:rsidRDefault="003453F8" w:rsidP="003453F8">
      <w:pPr>
        <w:spacing w:line="264" w:lineRule="auto"/>
        <w:rPr>
          <w:rFonts w:ascii="Latha" w:hAnsi="Latha" w:cs="Latha"/>
          <w:b/>
          <w:bCs/>
          <w:sz w:val="32"/>
          <w:szCs w:val="32"/>
          <w:lang w:bidi="ta-IN"/>
        </w:rPr>
      </w:pPr>
      <w:r w:rsidRPr="00873111">
        <w:rPr>
          <w:rFonts w:ascii="Latha" w:hAnsi="Latha" w:cs="Latha"/>
          <w:sz w:val="28"/>
          <w:szCs w:val="28"/>
          <w:cs/>
          <w:lang w:bidi="ta-IN"/>
        </w:rPr>
        <w:t>ஓமித்யா</w:t>
      </w:r>
      <w:r w:rsidRPr="00BE318B">
        <w:rPr>
          <w:rFonts w:ascii="BRH Tamil Tab Extra" w:hAnsi="BRH Tamil Tab Extra" w:cs="Latha"/>
          <w:b/>
          <w:sz w:val="32"/>
          <w:szCs w:val="28"/>
        </w:rPr>
        <w:t>…</w:t>
      </w:r>
      <w:r w:rsidRPr="00873111">
        <w:rPr>
          <w:rFonts w:ascii="Latha" w:hAnsi="Latha" w:cs="Latha"/>
          <w:sz w:val="28"/>
          <w:szCs w:val="28"/>
          <w:cs/>
          <w:lang w:bidi="ta-IN"/>
        </w:rPr>
        <w:t>த்மான</w:t>
      </w:r>
      <w:r w:rsidRPr="00BE318B">
        <w:rPr>
          <w:rFonts w:ascii="BRH Tamil Tab Extra" w:hAnsi="BRH Tamil Tab Extra" w:cs="Latha"/>
          <w:b/>
          <w:sz w:val="36"/>
          <w:szCs w:val="28"/>
        </w:rPr>
        <w:t>†</w:t>
      </w:r>
      <w:r w:rsidRPr="00873111">
        <w:rPr>
          <w:rFonts w:ascii="Latha" w:hAnsi="Latha" w:cs="Latha"/>
          <w:sz w:val="28"/>
          <w:szCs w:val="28"/>
          <w:cs/>
          <w:lang w:bidi="ta-IN"/>
        </w:rPr>
        <w:t xml:space="preserve">ம் </w:t>
      </w:r>
      <w:r w:rsidRPr="00BE318B">
        <w:rPr>
          <w:rFonts w:ascii="BRH Devanagari Extra" w:hAnsi="BRH Devanagari Extra" w:cs="Latha"/>
          <w:b/>
          <w:sz w:val="36"/>
          <w:szCs w:val="28"/>
        </w:rPr>
        <w:t>Æ</w:t>
      </w:r>
      <w:r w:rsidRPr="00873111">
        <w:rPr>
          <w:rFonts w:ascii="Latha" w:hAnsi="Latha" w:cs="Latha"/>
          <w:sz w:val="28"/>
          <w:szCs w:val="28"/>
          <w:cs/>
          <w:lang w:bidi="ta-IN"/>
        </w:rPr>
        <w:t>யுஞ்ஜீதை</w:t>
      </w:r>
      <w:r w:rsidRPr="00BE318B">
        <w:rPr>
          <w:rFonts w:ascii="BRH Tamil Tab Extra" w:hAnsi="BRH Tamil Tab Extra" w:cs="Latha"/>
          <w:b/>
          <w:sz w:val="32"/>
          <w:szCs w:val="28"/>
        </w:rPr>
        <w:t>…</w:t>
      </w:r>
      <w:r w:rsidRPr="00873111">
        <w:rPr>
          <w:rFonts w:ascii="Latha" w:hAnsi="Latha" w:cs="Latha"/>
          <w:sz w:val="28"/>
          <w:szCs w:val="28"/>
          <w:cs/>
          <w:lang w:bidi="ta-IN"/>
        </w:rPr>
        <w:t>தத்</w:t>
      </w:r>
      <w:r w:rsidRPr="00155AC5">
        <w:rPr>
          <w:rFonts w:ascii="Latha" w:hAnsi="Latha" w:cs="Latha"/>
          <w:b/>
          <w:bCs/>
          <w:position w:val="-12"/>
          <w:sz w:val="28"/>
          <w:szCs w:val="28"/>
          <w:cs/>
          <w:lang w:bidi="ta-IN"/>
        </w:rPr>
        <w:t>3</w:t>
      </w:r>
      <w:r w:rsidRPr="00873111">
        <w:rPr>
          <w:rFonts w:ascii="Latha" w:hAnsi="Latha" w:cs="Latha"/>
          <w:sz w:val="28"/>
          <w:szCs w:val="28"/>
          <w:cs/>
          <w:lang w:bidi="ta-IN"/>
        </w:rPr>
        <w:t>வை ம</w:t>
      </w:r>
      <w:r w:rsidRPr="00BE318B">
        <w:rPr>
          <w:rFonts w:ascii="BRH Tamil Tab Extra" w:hAnsi="BRH Tamil Tab Extra" w:cs="Latha"/>
          <w:b/>
          <w:sz w:val="36"/>
          <w:szCs w:val="28"/>
        </w:rPr>
        <w:t>†</w:t>
      </w:r>
      <w:r w:rsidRPr="00873111">
        <w:rPr>
          <w:rFonts w:ascii="Latha" w:hAnsi="Latha" w:cs="Latha"/>
          <w:sz w:val="28"/>
          <w:szCs w:val="28"/>
          <w:cs/>
          <w:lang w:bidi="ta-IN"/>
        </w:rPr>
        <w:t>ஹோப</w:t>
      </w:r>
      <w:r w:rsidRPr="00BE318B">
        <w:rPr>
          <w:rFonts w:ascii="BRH Tamil Tab Extra" w:hAnsi="BRH Tamil Tab Extra" w:cs="Latha"/>
          <w:b/>
          <w:sz w:val="32"/>
          <w:szCs w:val="28"/>
        </w:rPr>
        <w:t>…</w:t>
      </w:r>
      <w:r w:rsidRPr="00873111">
        <w:rPr>
          <w:rFonts w:ascii="Latha" w:hAnsi="Latha" w:cs="Latha"/>
          <w:sz w:val="28"/>
          <w:szCs w:val="28"/>
          <w:cs/>
          <w:lang w:bidi="ta-IN"/>
        </w:rPr>
        <w:t>னிஷ</w:t>
      </w:r>
      <w:r w:rsidRPr="00BE318B">
        <w:rPr>
          <w:rFonts w:ascii="BRH Tamil Tab Extra" w:hAnsi="BRH Tamil Tab Extra" w:cs="Latha"/>
          <w:b/>
          <w:sz w:val="36"/>
          <w:szCs w:val="28"/>
        </w:rPr>
        <w:t>†</w:t>
      </w:r>
      <w:r w:rsidRPr="00873111">
        <w:rPr>
          <w:rFonts w:ascii="Latha" w:hAnsi="Latha" w:cs="Latha"/>
          <w:sz w:val="28"/>
          <w:szCs w:val="28"/>
          <w:cs/>
          <w:lang w:bidi="ta-IN"/>
        </w:rPr>
        <w:t>த</w:t>
      </w:r>
      <w:r w:rsidRPr="00155AC5">
        <w:rPr>
          <w:rFonts w:ascii="Latha" w:hAnsi="Latha" w:cs="Latha"/>
          <w:b/>
          <w:bCs/>
          <w:position w:val="-12"/>
          <w:sz w:val="28"/>
          <w:szCs w:val="28"/>
          <w:cs/>
          <w:lang w:bidi="ta-IN"/>
        </w:rPr>
        <w:t>3</w:t>
      </w:r>
      <w:r w:rsidRPr="00873111">
        <w:rPr>
          <w:rFonts w:ascii="Latha" w:hAnsi="Latha" w:cs="Latha"/>
          <w:sz w:val="28"/>
          <w:szCs w:val="28"/>
          <w:cs/>
          <w:lang w:bidi="ta-IN"/>
        </w:rPr>
        <w:t>ந்</w:t>
      </w:r>
      <w:r w:rsidR="00C0444A">
        <w:rPr>
          <w:rFonts w:ascii="Latha" w:hAnsi="Latha" w:cs="Latha" w:hint="cs"/>
          <w:sz w:val="28"/>
          <w:szCs w:val="28"/>
          <w:cs/>
          <w:lang w:bidi="ta-IN"/>
        </w:rPr>
        <w:t>-</w:t>
      </w:r>
      <w:r w:rsidRPr="00873111">
        <w:rPr>
          <w:rFonts w:ascii="Latha" w:hAnsi="Latha" w:cs="Latha"/>
          <w:sz w:val="28"/>
          <w:szCs w:val="28"/>
          <w:cs/>
          <w:lang w:bidi="ta-IN"/>
        </w:rPr>
        <w:t xml:space="preserve"> தே</w:t>
      </w:r>
      <w:r w:rsidRPr="00BE318B">
        <w:rPr>
          <w:rFonts w:ascii="BRH Tamil Tab Extra" w:hAnsi="BRH Tamil Tab Extra" w:cs="Latha"/>
          <w:b/>
          <w:sz w:val="32"/>
          <w:szCs w:val="28"/>
        </w:rPr>
        <w:t>…</w:t>
      </w:r>
      <w:r w:rsidRPr="00155AC5">
        <w:rPr>
          <w:rFonts w:ascii="Latha" w:hAnsi="Latha" w:cs="Latha"/>
          <w:b/>
          <w:bCs/>
          <w:position w:val="-12"/>
          <w:sz w:val="28"/>
          <w:szCs w:val="28"/>
          <w:cs/>
          <w:lang w:bidi="ta-IN"/>
        </w:rPr>
        <w:t>3</w:t>
      </w:r>
      <w:r w:rsidRPr="00873111">
        <w:rPr>
          <w:rFonts w:ascii="Latha" w:hAnsi="Latha" w:cs="Latha"/>
          <w:sz w:val="28"/>
          <w:szCs w:val="28"/>
          <w:cs/>
          <w:lang w:bidi="ta-IN"/>
        </w:rPr>
        <w:t>வானா</w:t>
      </w:r>
      <w:r w:rsidRPr="00BE318B">
        <w:rPr>
          <w:rFonts w:ascii="BRH Tamil Tab Extra" w:hAnsi="BRH Tamil Tab Extra" w:cs="Latha"/>
          <w:b/>
          <w:sz w:val="32"/>
          <w:szCs w:val="28"/>
        </w:rPr>
        <w:t>…</w:t>
      </w:r>
      <w:r w:rsidRPr="00873111">
        <w:rPr>
          <w:rFonts w:ascii="Latha" w:hAnsi="Latha" w:cs="Latha"/>
          <w:sz w:val="28"/>
          <w:szCs w:val="28"/>
          <w:cs/>
          <w:lang w:bidi="ta-IN"/>
        </w:rPr>
        <w:t>ங்</w:t>
      </w:r>
      <w:r w:rsidR="00C0444A">
        <w:rPr>
          <w:rFonts w:ascii="Latha" w:hAnsi="Latha" w:cs="Latha" w:hint="cs"/>
          <w:sz w:val="28"/>
          <w:szCs w:val="28"/>
          <w:cs/>
          <w:lang w:bidi="ta-IN"/>
        </w:rPr>
        <w:t>-</w:t>
      </w:r>
      <w:r w:rsidRPr="00873111">
        <w:rPr>
          <w:rFonts w:ascii="Latha" w:hAnsi="Latha" w:cs="Latha"/>
          <w:sz w:val="28"/>
          <w:szCs w:val="28"/>
          <w:cs/>
          <w:lang w:bidi="ta-IN"/>
        </w:rPr>
        <w:t>கு</w:t>
      </w:r>
      <w:r w:rsidRPr="00155AC5">
        <w:rPr>
          <w:rFonts w:ascii="Latha" w:hAnsi="Latha" w:cs="Latha"/>
          <w:b/>
          <w:bCs/>
          <w:position w:val="-12"/>
          <w:sz w:val="28"/>
          <w:szCs w:val="28"/>
          <w:cs/>
          <w:lang w:bidi="ta-IN"/>
        </w:rPr>
        <w:t>3</w:t>
      </w:r>
      <w:r w:rsidRPr="00873111">
        <w:rPr>
          <w:rFonts w:ascii="Latha" w:hAnsi="Latha" w:cs="Latha"/>
          <w:sz w:val="28"/>
          <w:szCs w:val="28"/>
          <w:cs/>
          <w:lang w:bidi="ta-IN"/>
        </w:rPr>
        <w:t>ஹ்ய</w:t>
      </w:r>
      <w:r w:rsidRPr="00BE318B">
        <w:rPr>
          <w:rFonts w:ascii="BRH Tamil Tab Extra" w:hAnsi="BRH Tamil Tab Extra" w:cs="Latha"/>
          <w:b/>
          <w:sz w:val="32"/>
          <w:szCs w:val="28"/>
        </w:rPr>
        <w:t>…</w:t>
      </w:r>
      <w:r w:rsidRPr="00873111">
        <w:rPr>
          <w:rFonts w:ascii="Latha" w:hAnsi="Latha" w:cs="Latha"/>
          <w:sz w:val="28"/>
          <w:szCs w:val="28"/>
          <w:cs/>
          <w:lang w:bidi="ta-IN"/>
        </w:rPr>
        <w:t xml:space="preserve">ம் </w:t>
      </w:r>
      <w:r w:rsidRPr="00BE318B">
        <w:rPr>
          <w:rFonts w:ascii="BRH Devanagari Extra" w:hAnsi="BRH Devanagari Extra" w:cs="Latha"/>
          <w:b/>
          <w:sz w:val="36"/>
          <w:szCs w:val="28"/>
        </w:rPr>
        <w:t>Æ</w:t>
      </w:r>
      <w:r w:rsidRPr="00873111">
        <w:rPr>
          <w:rFonts w:ascii="Latha" w:hAnsi="Latha" w:cs="Latha"/>
          <w:sz w:val="28"/>
          <w:szCs w:val="28"/>
          <w:cs/>
          <w:lang w:bidi="ta-IN"/>
        </w:rPr>
        <w:t>ய ஏ</w:t>
      </w:r>
      <w:r w:rsidRPr="00BE318B">
        <w:rPr>
          <w:rFonts w:ascii="BRH Tamil Tab Extra" w:hAnsi="BRH Tamil Tab Extra" w:cs="Latha"/>
          <w:b/>
          <w:sz w:val="32"/>
          <w:szCs w:val="28"/>
        </w:rPr>
        <w:t>…</w:t>
      </w:r>
      <w:r w:rsidRPr="00873111">
        <w:rPr>
          <w:rFonts w:ascii="Latha" w:hAnsi="Latha" w:cs="Latha"/>
          <w:sz w:val="28"/>
          <w:szCs w:val="28"/>
          <w:cs/>
          <w:lang w:bidi="ta-IN"/>
        </w:rPr>
        <w:t xml:space="preserve">வம் </w:t>
      </w:r>
      <w:r w:rsidRPr="00BE318B">
        <w:rPr>
          <w:rFonts w:ascii="BRH Devanagari Extra" w:hAnsi="BRH Devanagari Extra" w:cs="Latha"/>
          <w:b/>
          <w:sz w:val="36"/>
          <w:szCs w:val="28"/>
        </w:rPr>
        <w:t>Æ</w:t>
      </w:r>
      <w:r w:rsidRPr="00873111">
        <w:rPr>
          <w:rFonts w:ascii="Latha" w:hAnsi="Latha" w:cs="Latha"/>
          <w:sz w:val="28"/>
          <w:szCs w:val="28"/>
          <w:cs/>
          <w:lang w:bidi="ta-IN"/>
        </w:rPr>
        <w:t>வேத</w:t>
      </w:r>
      <w:r w:rsidRPr="00BE318B">
        <w:rPr>
          <w:rFonts w:ascii="BRH Tamil Tab Extra" w:hAnsi="BRH Tamil Tab Extra" w:cs="Latha"/>
          <w:b/>
          <w:sz w:val="36"/>
          <w:szCs w:val="28"/>
        </w:rPr>
        <w:t>†</w:t>
      </w:r>
      <w:r w:rsidRPr="00155AC5">
        <w:rPr>
          <w:rFonts w:ascii="Latha" w:hAnsi="Latha" w:cs="Latha"/>
          <w:b/>
          <w:bCs/>
          <w:position w:val="-12"/>
          <w:sz w:val="28"/>
          <w:szCs w:val="28"/>
          <w:cs/>
          <w:lang w:bidi="ta-IN"/>
        </w:rPr>
        <w:t>3</w:t>
      </w:r>
      <w:r w:rsidRPr="00873111">
        <w:rPr>
          <w:rFonts w:ascii="Latha" w:hAnsi="Latha" w:cs="Latha"/>
          <w:sz w:val="28"/>
          <w:szCs w:val="28"/>
          <w:cs/>
          <w:lang w:bidi="ta-IN"/>
        </w:rPr>
        <w:t xml:space="preserve"> ப்</w:t>
      </w:r>
      <w:r w:rsidRPr="00155AC5">
        <w:rPr>
          <w:rFonts w:ascii="Latha" w:hAnsi="Latha" w:cs="Latha"/>
          <w:b/>
          <w:bCs/>
          <w:position w:val="-12"/>
          <w:sz w:val="28"/>
          <w:szCs w:val="28"/>
          <w:cs/>
          <w:lang w:bidi="ta-IN"/>
        </w:rPr>
        <w:t>3</w:t>
      </w:r>
      <w:r w:rsidRPr="00873111">
        <w:rPr>
          <w:rFonts w:ascii="Latha" w:hAnsi="Latha" w:cs="Latha"/>
          <w:sz w:val="28"/>
          <w:szCs w:val="28"/>
          <w:cs/>
          <w:lang w:bidi="ta-IN"/>
        </w:rPr>
        <w:t>ர</w:t>
      </w:r>
      <w:r w:rsidRPr="00BE318B">
        <w:rPr>
          <w:rFonts w:ascii="BRH Tamil Tab Extra" w:hAnsi="BRH Tamil Tab Extra" w:cs="Latha"/>
          <w:b/>
          <w:sz w:val="32"/>
          <w:szCs w:val="28"/>
        </w:rPr>
        <w:t>…</w:t>
      </w:r>
      <w:r w:rsidRPr="00873111">
        <w:rPr>
          <w:rFonts w:ascii="Latha" w:hAnsi="Latha" w:cs="Latha"/>
          <w:sz w:val="28"/>
          <w:szCs w:val="28"/>
          <w:cs/>
          <w:lang w:bidi="ta-IN"/>
        </w:rPr>
        <w:t>ஹ்மணோ</w:t>
      </w:r>
      <w:r w:rsidRPr="00BE318B">
        <w:rPr>
          <w:rFonts w:ascii="BRH Tamil Tab Extra" w:hAnsi="BRH Tamil Tab Extra" w:cs="Latha"/>
          <w:b/>
          <w:sz w:val="36"/>
          <w:szCs w:val="28"/>
        </w:rPr>
        <w:t>†</w:t>
      </w:r>
      <w:r w:rsidRPr="00873111">
        <w:rPr>
          <w:rFonts w:ascii="Latha" w:hAnsi="Latha" w:cs="Latha"/>
          <w:sz w:val="28"/>
          <w:szCs w:val="28"/>
        </w:rPr>
        <w:t xml:space="preserve"> </w:t>
      </w:r>
      <w:r w:rsidRPr="00873111">
        <w:rPr>
          <w:rFonts w:ascii="Latha" w:hAnsi="Latha" w:cs="Latha"/>
          <w:sz w:val="28"/>
          <w:szCs w:val="28"/>
          <w:cs/>
          <w:lang w:bidi="ta-IN"/>
        </w:rPr>
        <w:t>மஹி</w:t>
      </w:r>
      <w:r w:rsidRPr="00BE318B">
        <w:rPr>
          <w:rFonts w:ascii="BRH Tamil Tab Extra" w:hAnsi="BRH Tamil Tab Extra" w:cs="Latha"/>
          <w:b/>
          <w:sz w:val="32"/>
          <w:szCs w:val="28"/>
        </w:rPr>
        <w:t>…</w:t>
      </w:r>
      <w:r w:rsidRPr="00873111">
        <w:rPr>
          <w:rFonts w:ascii="Latha" w:hAnsi="Latha" w:cs="Latha"/>
          <w:sz w:val="28"/>
          <w:szCs w:val="28"/>
          <w:cs/>
          <w:lang w:bidi="ta-IN"/>
        </w:rPr>
        <w:t>மான</w:t>
      </w:r>
      <w:r w:rsidRPr="00BE318B">
        <w:rPr>
          <w:rFonts w:ascii="BRH Tamil Tab Extra" w:hAnsi="BRH Tamil Tab Extra" w:cs="Latha"/>
          <w:b/>
          <w:sz w:val="36"/>
          <w:szCs w:val="28"/>
        </w:rPr>
        <w:t>†</w:t>
      </w:r>
      <w:r w:rsidRPr="00873111">
        <w:rPr>
          <w:rFonts w:ascii="Latha" w:hAnsi="Latha" w:cs="Latha"/>
          <w:sz w:val="28"/>
          <w:szCs w:val="28"/>
        </w:rPr>
        <w:t>-</w:t>
      </w:r>
      <w:r w:rsidRPr="00873111">
        <w:rPr>
          <w:rFonts w:ascii="Latha" w:hAnsi="Latha" w:cs="Latha"/>
          <w:sz w:val="28"/>
          <w:szCs w:val="28"/>
          <w:cs/>
          <w:lang w:bidi="ta-IN"/>
        </w:rPr>
        <w:t>மாப்னோதி</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தஸ்மா</w:t>
      </w:r>
      <w:r w:rsidRPr="00BE318B">
        <w:rPr>
          <w:rFonts w:ascii="BRH Tamil Tab Extra" w:hAnsi="BRH Tamil Tab Extra" w:cs="Latha"/>
          <w:b/>
          <w:sz w:val="36"/>
          <w:szCs w:val="28"/>
        </w:rPr>
        <w:t>‡</w:t>
      </w:r>
      <w:r w:rsidRPr="00873111">
        <w:rPr>
          <w:rFonts w:ascii="Latha" w:hAnsi="Latha" w:cs="Latha"/>
          <w:sz w:val="28"/>
          <w:szCs w:val="28"/>
          <w:cs/>
          <w:lang w:bidi="ta-IN"/>
        </w:rPr>
        <w:t>த்</w:t>
      </w:r>
      <w:r w:rsidRPr="00155AC5">
        <w:rPr>
          <w:rFonts w:ascii="Latha" w:hAnsi="Latha" w:cs="Latha"/>
          <w:b/>
          <w:bCs/>
          <w:position w:val="-12"/>
          <w:sz w:val="28"/>
          <w:szCs w:val="28"/>
          <w:cs/>
          <w:lang w:bidi="ta-IN"/>
        </w:rPr>
        <w:t>3</w:t>
      </w:r>
      <w:r w:rsidR="00C0444A">
        <w:rPr>
          <w:rFonts w:ascii="Latha" w:hAnsi="Latha" w:cs="Latha"/>
          <w:sz w:val="28"/>
          <w:szCs w:val="28"/>
          <w:cs/>
          <w:lang w:bidi="ta-IN"/>
        </w:rPr>
        <w:t>-</w:t>
      </w:r>
      <w:r w:rsidRPr="00873111">
        <w:rPr>
          <w:rFonts w:ascii="Latha" w:hAnsi="Latha" w:cs="Latha"/>
          <w:sz w:val="28"/>
          <w:szCs w:val="28"/>
          <w:cs/>
          <w:lang w:bidi="ta-IN"/>
        </w:rPr>
        <w:t>ப்</w:t>
      </w:r>
      <w:r w:rsidRPr="00155AC5">
        <w:rPr>
          <w:rFonts w:ascii="Latha" w:hAnsi="Latha" w:cs="Latha"/>
          <w:b/>
          <w:bCs/>
          <w:position w:val="-12"/>
          <w:sz w:val="28"/>
          <w:szCs w:val="28"/>
          <w:cs/>
          <w:lang w:bidi="ta-IN"/>
        </w:rPr>
        <w:t>3</w:t>
      </w:r>
      <w:r w:rsidRPr="00873111">
        <w:rPr>
          <w:rFonts w:ascii="Latha" w:hAnsi="Latha" w:cs="Latha"/>
          <w:sz w:val="28"/>
          <w:szCs w:val="28"/>
          <w:cs/>
          <w:lang w:bidi="ta-IN"/>
        </w:rPr>
        <w:t>ர</w:t>
      </w:r>
      <w:r w:rsidRPr="00BE318B">
        <w:rPr>
          <w:rFonts w:ascii="BRH Tamil Tab Extra" w:hAnsi="BRH Tamil Tab Extra" w:cs="Latha"/>
          <w:b/>
          <w:sz w:val="32"/>
          <w:szCs w:val="28"/>
        </w:rPr>
        <w:t>…</w:t>
      </w:r>
      <w:r w:rsidRPr="00873111">
        <w:rPr>
          <w:rFonts w:ascii="Latha" w:hAnsi="Latha" w:cs="Latha"/>
          <w:sz w:val="28"/>
          <w:szCs w:val="28"/>
          <w:cs/>
          <w:lang w:bidi="ta-IN"/>
        </w:rPr>
        <w:t>ஹ்மணோ</w:t>
      </w:r>
      <w:r w:rsidRPr="00BE318B">
        <w:rPr>
          <w:rFonts w:ascii="BRH Tamil Tab Extra" w:hAnsi="BRH Tamil Tab Extra" w:cs="Latha"/>
          <w:b/>
          <w:sz w:val="36"/>
          <w:szCs w:val="28"/>
        </w:rPr>
        <w:t>†</w:t>
      </w:r>
      <w:r w:rsidRPr="00873111">
        <w:rPr>
          <w:rFonts w:ascii="Latha" w:hAnsi="Latha" w:cs="Latha"/>
          <w:sz w:val="28"/>
          <w:szCs w:val="28"/>
        </w:rPr>
        <w:t xml:space="preserve"> </w:t>
      </w:r>
      <w:r>
        <w:rPr>
          <w:rFonts w:ascii="Latha" w:hAnsi="Latha" w:cs="Latha" w:hint="cs"/>
          <w:sz w:val="28"/>
          <w:szCs w:val="28"/>
          <w:cs/>
          <w:lang w:bidi="ta-IN"/>
        </w:rPr>
        <w:br/>
      </w:r>
      <w:r w:rsidRPr="00873111">
        <w:rPr>
          <w:rFonts w:ascii="Latha" w:hAnsi="Latha" w:cs="Latha"/>
          <w:sz w:val="28"/>
          <w:szCs w:val="28"/>
          <w:cs/>
          <w:lang w:bidi="ta-IN"/>
        </w:rPr>
        <w:t>மஹி</w:t>
      </w:r>
      <w:r w:rsidRPr="00BE318B">
        <w:rPr>
          <w:rFonts w:ascii="BRH Tamil Tab Extra" w:hAnsi="BRH Tamil Tab Extra" w:cs="Latha"/>
          <w:b/>
          <w:sz w:val="32"/>
          <w:szCs w:val="28"/>
        </w:rPr>
        <w:t>…</w:t>
      </w:r>
      <w:r w:rsidRPr="00873111">
        <w:rPr>
          <w:rFonts w:ascii="Latha" w:hAnsi="Latha" w:cs="Latha"/>
          <w:sz w:val="28"/>
          <w:szCs w:val="28"/>
          <w:cs/>
          <w:lang w:bidi="ta-IN"/>
        </w:rPr>
        <w:t>மான</w:t>
      </w:r>
      <w:r w:rsidRPr="00BE318B">
        <w:rPr>
          <w:rFonts w:ascii="BRH Tamil Tab Extra" w:hAnsi="BRH Tamil Tab Extra" w:cs="Latha"/>
          <w:b/>
          <w:sz w:val="36"/>
          <w:szCs w:val="28"/>
        </w:rPr>
        <w:t>†</w:t>
      </w:r>
      <w:r w:rsidRPr="00873111">
        <w:rPr>
          <w:rFonts w:ascii="Latha" w:hAnsi="Latha" w:cs="Latha"/>
          <w:sz w:val="28"/>
          <w:szCs w:val="28"/>
        </w:rPr>
        <w:t>-</w:t>
      </w:r>
      <w:r w:rsidRPr="00873111">
        <w:rPr>
          <w:rFonts w:ascii="Latha" w:hAnsi="Latha" w:cs="Latha"/>
          <w:sz w:val="28"/>
          <w:szCs w:val="28"/>
          <w:cs/>
          <w:lang w:bidi="ta-IN"/>
        </w:rPr>
        <w:t>மித்யுப</w:t>
      </w:r>
      <w:r w:rsidRPr="00BE318B">
        <w:rPr>
          <w:rFonts w:ascii="BRH Tamil Tab Extra" w:hAnsi="BRH Tamil Tab Extra" w:cs="Latha"/>
          <w:b/>
          <w:sz w:val="32"/>
          <w:szCs w:val="28"/>
        </w:rPr>
        <w:t>…</w:t>
      </w:r>
      <w:r w:rsidRPr="00873111">
        <w:rPr>
          <w:rFonts w:ascii="Latha" w:hAnsi="Latha" w:cs="Latha"/>
          <w:sz w:val="28"/>
          <w:szCs w:val="28"/>
          <w:cs/>
          <w:lang w:bidi="ta-IN"/>
        </w:rPr>
        <w:t xml:space="preserve">நிஷத் </w:t>
      </w:r>
      <w:r w:rsidRPr="00873111">
        <w:rPr>
          <w:rFonts w:ascii="Latha" w:hAnsi="Latha" w:cs="Latha"/>
          <w:sz w:val="28"/>
          <w:szCs w:val="28"/>
        </w:rPr>
        <w:t xml:space="preserve">|| </w:t>
      </w:r>
      <w:r>
        <w:rPr>
          <w:rFonts w:ascii="Latha" w:hAnsi="Latha" w:cs="Latha"/>
          <w:b/>
          <w:bCs/>
          <w:sz w:val="32"/>
          <w:szCs w:val="32"/>
          <w:lang w:bidi="ta-IN"/>
        </w:rPr>
        <w:t xml:space="preserve"> </w:t>
      </w:r>
      <w:r w:rsidR="00B94C36">
        <w:rPr>
          <w:rFonts w:ascii="Latha" w:hAnsi="Latha" w:cs="Latha"/>
          <w:b/>
          <w:bCs/>
          <w:sz w:val="32"/>
          <w:szCs w:val="32"/>
          <w:lang w:bidi="ta-IN"/>
        </w:rPr>
        <w:t xml:space="preserve">79.1 </w:t>
      </w:r>
      <w:r w:rsidR="00B94C36">
        <w:rPr>
          <w:rFonts w:ascii="Latha" w:hAnsi="Latha" w:cs="Latha"/>
          <w:sz w:val="28"/>
          <w:szCs w:val="28"/>
        </w:rPr>
        <w:t>(</w:t>
      </w:r>
      <w:r w:rsidR="00B94C36">
        <w:rPr>
          <w:rFonts w:ascii="Latha" w:hAnsi="Latha" w:cs="Latha"/>
          <w:b/>
          <w:bCs/>
          <w:sz w:val="32"/>
          <w:szCs w:val="32"/>
          <w:lang w:bidi="ta-IN"/>
        </w:rPr>
        <w:t xml:space="preserve">20*) </w:t>
      </w:r>
      <w:r>
        <w:rPr>
          <w:rFonts w:ascii="Latha" w:hAnsi="Latha" w:cs="Latha"/>
          <w:b/>
          <w:bCs/>
          <w:sz w:val="32"/>
          <w:szCs w:val="32"/>
          <w:lang w:bidi="ta-IN"/>
        </w:rPr>
        <w:t>(1)</w:t>
      </w:r>
    </w:p>
    <w:p w14:paraId="5DAD3929" w14:textId="77777777" w:rsidR="003453F8" w:rsidRPr="00136186" w:rsidRDefault="003453F8" w:rsidP="00834941">
      <w:pPr>
        <w:pStyle w:val="Heading2"/>
        <w:rPr>
          <w:cs/>
        </w:rPr>
      </w:pPr>
      <w:bookmarkStart w:id="140" w:name="_Toc26712850"/>
      <w:bookmarkStart w:id="141" w:name="_Toc110092218"/>
      <w:r w:rsidRPr="00136186">
        <w:rPr>
          <w:rFonts w:hint="cs"/>
          <w:cs/>
        </w:rPr>
        <w:t>அனுவாகம்</w:t>
      </w:r>
      <w:r w:rsidRPr="00136186">
        <w:t xml:space="preserve"> 80</w:t>
      </w:r>
      <w:r>
        <w:t xml:space="preserve"> - </w:t>
      </w:r>
      <w:r w:rsidRPr="00D57CEE">
        <w:rPr>
          <w:cs/>
        </w:rPr>
        <w:t>ஜ்ஞானயஜ்ஞ</w:t>
      </w:r>
      <w:r w:rsidRPr="00CE43C2">
        <w:rPr>
          <w:cs/>
        </w:rPr>
        <w:t>:</w:t>
      </w:r>
      <w:bookmarkEnd w:id="140"/>
      <w:bookmarkEnd w:id="141"/>
    </w:p>
    <w:p w14:paraId="5976B1A2" w14:textId="77777777" w:rsidR="003453F8" w:rsidRPr="00873111" w:rsidRDefault="003453F8" w:rsidP="003453F8">
      <w:pPr>
        <w:spacing w:line="264" w:lineRule="auto"/>
        <w:rPr>
          <w:rFonts w:ascii="Latha" w:hAnsi="Latha" w:cs="Latha"/>
          <w:sz w:val="28"/>
          <w:szCs w:val="28"/>
        </w:rPr>
      </w:pPr>
      <w:r w:rsidRPr="0014552B">
        <w:rPr>
          <w:rFonts w:ascii="Latha" w:hAnsi="Latha" w:cs="Latha"/>
          <w:b/>
          <w:sz w:val="32"/>
          <w:szCs w:val="24"/>
          <w:u w:val="single"/>
          <w:lang w:bidi="hi-IN"/>
        </w:rPr>
        <w:t>T.A.6.</w:t>
      </w:r>
      <w:r>
        <w:rPr>
          <w:rFonts w:ascii="Latha" w:hAnsi="Latha" w:cs="Latha"/>
          <w:b/>
          <w:sz w:val="32"/>
          <w:szCs w:val="24"/>
          <w:u w:val="single"/>
          <w:lang w:bidi="hi-IN"/>
        </w:rPr>
        <w:t>80</w:t>
      </w:r>
      <w:r w:rsidRPr="0014552B">
        <w:rPr>
          <w:rFonts w:ascii="Latha" w:hAnsi="Latha" w:cs="Latha"/>
          <w:b/>
          <w:sz w:val="32"/>
          <w:szCs w:val="24"/>
          <w:u w:val="single"/>
          <w:lang w:bidi="hi-IN"/>
        </w:rPr>
        <w:t>.1</w:t>
      </w:r>
      <w:r w:rsidRPr="00873111">
        <w:rPr>
          <w:rFonts w:ascii="Latha" w:hAnsi="Latha" w:cs="Latha"/>
          <w:sz w:val="28"/>
          <w:szCs w:val="28"/>
          <w:cs/>
          <w:lang w:bidi="ta-IN"/>
        </w:rPr>
        <w:t xml:space="preserve"> </w:t>
      </w:r>
    </w:p>
    <w:p w14:paraId="39898897" w14:textId="1FE9329D" w:rsidR="003453F8" w:rsidRPr="00873111" w:rsidRDefault="003453F8" w:rsidP="003453F8">
      <w:pPr>
        <w:spacing w:line="264" w:lineRule="auto"/>
        <w:rPr>
          <w:rFonts w:ascii="Latha" w:hAnsi="Latha" w:cs="Latha"/>
          <w:sz w:val="28"/>
          <w:szCs w:val="28"/>
        </w:rPr>
      </w:pPr>
      <w:r w:rsidRPr="00873111">
        <w:rPr>
          <w:rFonts w:ascii="Latha" w:hAnsi="Latha" w:cs="Latha"/>
          <w:sz w:val="28"/>
          <w:szCs w:val="28"/>
          <w:cs/>
          <w:lang w:bidi="ta-IN"/>
        </w:rPr>
        <w:t>தஸ்யை</w:t>
      </w:r>
      <w:r w:rsidRPr="00BE318B">
        <w:rPr>
          <w:rFonts w:ascii="BRH Tamil Tab Extra" w:hAnsi="BRH Tamil Tab Extra" w:cs="Latha"/>
          <w:b/>
          <w:sz w:val="32"/>
          <w:szCs w:val="28"/>
        </w:rPr>
        <w:t>…</w:t>
      </w:r>
      <w:r w:rsidRPr="00873111">
        <w:rPr>
          <w:rFonts w:ascii="Latha" w:hAnsi="Latha" w:cs="Latha"/>
          <w:sz w:val="28"/>
          <w:szCs w:val="28"/>
          <w:cs/>
          <w:lang w:bidi="ta-IN"/>
        </w:rPr>
        <w:t xml:space="preserve">வம் </w:t>
      </w:r>
      <w:r w:rsidRPr="00BE318B">
        <w:rPr>
          <w:rFonts w:ascii="BRH Devanagari Extra" w:hAnsi="BRH Devanagari Extra" w:cs="Latha"/>
          <w:b/>
          <w:sz w:val="36"/>
          <w:szCs w:val="28"/>
        </w:rPr>
        <w:t>Æ</w:t>
      </w:r>
      <w:r w:rsidRPr="00873111">
        <w:rPr>
          <w:rFonts w:ascii="Latha" w:hAnsi="Latha" w:cs="Latha"/>
          <w:sz w:val="28"/>
          <w:szCs w:val="28"/>
          <w:cs/>
          <w:lang w:bidi="ta-IN"/>
        </w:rPr>
        <w:t>வி</w:t>
      </w:r>
      <w:r w:rsidRPr="00BE318B">
        <w:rPr>
          <w:rFonts w:ascii="BRH Tamil Tab Extra" w:hAnsi="BRH Tamil Tab Extra" w:cs="Latha"/>
          <w:b/>
          <w:sz w:val="32"/>
          <w:szCs w:val="28"/>
        </w:rPr>
        <w:t>…</w:t>
      </w:r>
      <w:r w:rsidRPr="00873111">
        <w:rPr>
          <w:rFonts w:ascii="Latha" w:hAnsi="Latha" w:cs="Latha"/>
          <w:sz w:val="28"/>
          <w:szCs w:val="28"/>
          <w:cs/>
          <w:lang w:bidi="ta-IN"/>
        </w:rPr>
        <w:t>து</w:t>
      </w:r>
      <w:r w:rsidRPr="00155AC5">
        <w:rPr>
          <w:rFonts w:ascii="Latha" w:hAnsi="Latha" w:cs="Latha"/>
          <w:b/>
          <w:bCs/>
          <w:position w:val="-12"/>
          <w:sz w:val="28"/>
          <w:szCs w:val="28"/>
          <w:cs/>
          <w:lang w:bidi="ta-IN"/>
        </w:rPr>
        <w:t>3</w:t>
      </w:r>
      <w:r w:rsidRPr="00873111">
        <w:rPr>
          <w:rFonts w:ascii="Latha" w:hAnsi="Latha" w:cs="Latha"/>
          <w:sz w:val="28"/>
          <w:szCs w:val="28"/>
          <w:cs/>
          <w:lang w:bidi="ta-IN"/>
        </w:rPr>
        <w:t>ஷோ</w:t>
      </w:r>
      <w:r w:rsidRPr="00BE318B">
        <w:rPr>
          <w:rFonts w:ascii="BRH Tamil Tab Extra" w:hAnsi="BRH Tamil Tab Extra" w:cs="Latha"/>
          <w:b/>
          <w:sz w:val="36"/>
          <w:szCs w:val="28"/>
        </w:rPr>
        <w:t>†</w:t>
      </w:r>
      <w:r w:rsidRPr="00873111">
        <w:rPr>
          <w:rFonts w:ascii="Latha" w:hAnsi="Latha" w:cs="Latha"/>
          <w:sz w:val="28"/>
          <w:szCs w:val="28"/>
        </w:rPr>
        <w:t xml:space="preserve"> </w:t>
      </w:r>
      <w:r w:rsidRPr="00873111">
        <w:rPr>
          <w:rFonts w:ascii="Latha" w:hAnsi="Latha" w:cs="Latha"/>
          <w:sz w:val="28"/>
          <w:szCs w:val="28"/>
          <w:cs/>
          <w:lang w:bidi="ta-IN"/>
        </w:rPr>
        <w:t>ய</w:t>
      </w:r>
      <w:r w:rsidRPr="00BE318B">
        <w:rPr>
          <w:rFonts w:ascii="BRH Tamil Tab Extra" w:hAnsi="BRH Tamil Tab Extra" w:cs="Latha"/>
          <w:b/>
          <w:sz w:val="32"/>
          <w:szCs w:val="28"/>
        </w:rPr>
        <w:t>…</w:t>
      </w:r>
      <w:r w:rsidRPr="00873111">
        <w:rPr>
          <w:rFonts w:ascii="Latha" w:hAnsi="Latha" w:cs="Latha"/>
          <w:sz w:val="28"/>
          <w:szCs w:val="28"/>
          <w:cs/>
          <w:lang w:bidi="ta-IN"/>
        </w:rPr>
        <w:t>ஜ்ஞஸ்யா</w:t>
      </w:r>
      <w:r w:rsidRPr="00BE318B">
        <w:rPr>
          <w:rFonts w:ascii="BRH Tamil Tab Extra" w:hAnsi="BRH Tamil Tab Extra" w:cs="Latha"/>
          <w:b/>
          <w:sz w:val="32"/>
          <w:szCs w:val="28"/>
        </w:rPr>
        <w:t>…</w:t>
      </w:r>
      <w:r w:rsidRPr="00873111">
        <w:rPr>
          <w:rFonts w:ascii="Latha" w:hAnsi="Latha" w:cs="Latha"/>
          <w:sz w:val="28"/>
          <w:szCs w:val="28"/>
          <w:cs/>
          <w:lang w:bidi="ta-IN"/>
        </w:rPr>
        <w:t>த்மா யஜ</w:t>
      </w:r>
      <w:r w:rsidRPr="00BE318B">
        <w:rPr>
          <w:rFonts w:ascii="BRH Tamil Tab Extra" w:hAnsi="BRH Tamil Tab Extra" w:cs="Latha"/>
          <w:b/>
          <w:sz w:val="36"/>
          <w:szCs w:val="28"/>
        </w:rPr>
        <w:t>†</w:t>
      </w:r>
      <w:r w:rsidRPr="00873111">
        <w:rPr>
          <w:rFonts w:ascii="Latha" w:hAnsi="Latha" w:cs="Latha"/>
          <w:sz w:val="28"/>
          <w:szCs w:val="28"/>
          <w:cs/>
          <w:lang w:bidi="ta-IN"/>
        </w:rPr>
        <w:t>மா</w:t>
      </w:r>
      <w:r w:rsidRPr="00180B81">
        <w:rPr>
          <w:rFonts w:ascii="Latha" w:hAnsi="Latha" w:cs="Latha"/>
          <w:sz w:val="28"/>
          <w:szCs w:val="28"/>
          <w:cs/>
          <w:lang w:bidi="ta-IN"/>
        </w:rPr>
        <w:t>னஶ்</w:t>
      </w:r>
      <w:r w:rsidRPr="00873111">
        <w:rPr>
          <w:rFonts w:ascii="Latha" w:hAnsi="Latha" w:cs="Latha"/>
          <w:sz w:val="28"/>
          <w:szCs w:val="28"/>
        </w:rPr>
        <w:t>-</w:t>
      </w:r>
      <w:r w:rsidRPr="00B740A7">
        <w:rPr>
          <w:rFonts w:ascii="Latha" w:hAnsi="Latha" w:cs="Latha"/>
          <w:sz w:val="28"/>
          <w:szCs w:val="28"/>
          <w:cs/>
          <w:lang w:bidi="ta-IN"/>
        </w:rPr>
        <w:t>ஶ்ர</w:t>
      </w:r>
      <w:r w:rsidRPr="00B740A7">
        <w:rPr>
          <w:rFonts w:ascii="BRH Tamil Tab Extra" w:hAnsi="BRH Tamil Tab Extra" w:cs="Latha"/>
          <w:b/>
          <w:sz w:val="32"/>
          <w:szCs w:val="28"/>
        </w:rPr>
        <w:t>…</w:t>
      </w:r>
      <w:r w:rsidRPr="00B740A7">
        <w:rPr>
          <w:rFonts w:ascii="Latha" w:hAnsi="Latha" w:cs="Latha"/>
          <w:sz w:val="28"/>
          <w:szCs w:val="28"/>
          <w:cs/>
          <w:lang w:bidi="ta-IN"/>
        </w:rPr>
        <w:t>த்</w:t>
      </w:r>
      <w:r w:rsidRPr="00B740A7">
        <w:rPr>
          <w:rFonts w:ascii="Latha" w:hAnsi="Latha" w:cs="Latha"/>
          <w:b/>
          <w:bCs/>
          <w:position w:val="-12"/>
          <w:sz w:val="28"/>
          <w:szCs w:val="28"/>
          <w:lang w:bidi="ta-IN"/>
        </w:rPr>
        <w:t>3</w:t>
      </w:r>
      <w:r w:rsidRPr="00B740A7">
        <w:rPr>
          <w:rFonts w:ascii="Latha" w:hAnsi="Latha" w:cs="Latha"/>
          <w:sz w:val="28"/>
          <w:szCs w:val="28"/>
          <w:cs/>
          <w:lang w:bidi="ta-IN"/>
        </w:rPr>
        <w:t>தா</w:t>
      </w:r>
      <w:r w:rsidRPr="00B740A7">
        <w:rPr>
          <w:rFonts w:ascii="Latha" w:hAnsi="Latha" w:cs="Latha"/>
          <w:b/>
          <w:bCs/>
          <w:position w:val="-12"/>
          <w:sz w:val="28"/>
          <w:szCs w:val="28"/>
          <w:lang w:bidi="ta-IN"/>
        </w:rPr>
        <w:t>4</w:t>
      </w:r>
      <w:r w:rsidRPr="00B740A7">
        <w:rPr>
          <w:rFonts w:ascii="Latha" w:hAnsi="Latha" w:cs="Latha"/>
          <w:sz w:val="28"/>
          <w:szCs w:val="28"/>
          <w:cs/>
          <w:lang w:bidi="ta-IN"/>
        </w:rPr>
        <w:t>பத்னீ</w:t>
      </w:r>
      <w:r w:rsidRPr="00B740A7">
        <w:rPr>
          <w:rFonts w:ascii="BRH Tamil Tab Extra" w:hAnsi="BRH Tamil Tab Extra" w:cs="Latha"/>
          <w:b/>
          <w:sz w:val="32"/>
          <w:szCs w:val="28"/>
        </w:rPr>
        <w:t>…</w:t>
      </w:r>
      <w:r w:rsidRPr="00B740A7">
        <w:rPr>
          <w:rFonts w:ascii="Latha" w:hAnsi="Latha" w:cs="Latha"/>
          <w:sz w:val="28"/>
          <w:szCs w:val="28"/>
        </w:rPr>
        <w:t xml:space="preserve"> </w:t>
      </w:r>
      <w:r w:rsidRPr="00B740A7">
        <w:rPr>
          <w:rFonts w:ascii="Latha" w:hAnsi="Latha" w:cs="Latha"/>
          <w:sz w:val="28"/>
          <w:szCs w:val="28"/>
          <w:cs/>
          <w:lang w:bidi="ta-IN"/>
        </w:rPr>
        <w:t>ஶரீ</w:t>
      </w:r>
      <w:r w:rsidRPr="00B740A7">
        <w:rPr>
          <w:rFonts w:ascii="BRH Tamil Tab Extra" w:hAnsi="BRH Tamil Tab Extra" w:cs="Latha"/>
          <w:b/>
          <w:sz w:val="36"/>
          <w:szCs w:val="28"/>
        </w:rPr>
        <w:t>†</w:t>
      </w:r>
      <w:r w:rsidRPr="00B740A7">
        <w:rPr>
          <w:rFonts w:ascii="Latha" w:hAnsi="Latha" w:cs="Latha"/>
          <w:sz w:val="28"/>
          <w:szCs w:val="28"/>
          <w:cs/>
          <w:lang w:bidi="ta-IN"/>
        </w:rPr>
        <w:t>ரமி</w:t>
      </w:r>
      <w:r w:rsidRPr="00B740A7">
        <w:rPr>
          <w:rFonts w:ascii="BRH Tamil Tab Extra" w:hAnsi="BRH Tamil Tab Extra" w:cs="Latha"/>
          <w:b/>
          <w:sz w:val="32"/>
          <w:szCs w:val="28"/>
        </w:rPr>
        <w:t>…</w:t>
      </w:r>
      <w:r w:rsidRPr="00B740A7">
        <w:rPr>
          <w:rFonts w:ascii="Latha" w:hAnsi="Latha" w:cs="Latha"/>
          <w:sz w:val="28"/>
          <w:szCs w:val="28"/>
          <w:cs/>
          <w:lang w:bidi="ta-IN"/>
        </w:rPr>
        <w:t>த்</w:t>
      </w:r>
      <w:r w:rsidRPr="00B740A7">
        <w:rPr>
          <w:rFonts w:ascii="Latha" w:hAnsi="Latha" w:cs="Latha"/>
          <w:b/>
          <w:bCs/>
          <w:position w:val="-12"/>
          <w:sz w:val="28"/>
          <w:szCs w:val="28"/>
          <w:lang w:bidi="ta-IN"/>
        </w:rPr>
        <w:t>3</w:t>
      </w:r>
      <w:r w:rsidRPr="00B740A7">
        <w:rPr>
          <w:rFonts w:ascii="Latha" w:hAnsi="Latha" w:cs="Latha"/>
          <w:sz w:val="28"/>
          <w:szCs w:val="28"/>
          <w:cs/>
          <w:lang w:bidi="ta-IN"/>
        </w:rPr>
        <w:t>த்</w:t>
      </w:r>
      <w:r w:rsidRPr="00B740A7">
        <w:rPr>
          <w:rFonts w:ascii="Latha" w:hAnsi="Latha" w:cs="Latha"/>
          <w:b/>
          <w:bCs/>
          <w:position w:val="-12"/>
          <w:sz w:val="28"/>
          <w:szCs w:val="28"/>
          <w:cs/>
          <w:lang w:bidi="ta-IN"/>
        </w:rPr>
        <w:t>4</w:t>
      </w:r>
      <w:r w:rsidRPr="00B740A7">
        <w:rPr>
          <w:rFonts w:ascii="Latha" w:hAnsi="Latha" w:cs="Latha"/>
          <w:sz w:val="28"/>
          <w:szCs w:val="28"/>
          <w:cs/>
          <w:lang w:bidi="ta-IN"/>
        </w:rPr>
        <w:t>மமுரோ</w:t>
      </w:r>
      <w:r w:rsidRPr="00B740A7">
        <w:rPr>
          <w:rFonts w:ascii="BRH Tamil Tab Extra" w:hAnsi="BRH Tamil Tab Extra" w:cs="Latha"/>
          <w:b/>
          <w:sz w:val="32"/>
          <w:szCs w:val="28"/>
        </w:rPr>
        <w:t>…</w:t>
      </w:r>
      <w:r w:rsidRPr="00B740A7">
        <w:rPr>
          <w:rFonts w:ascii="Latha" w:hAnsi="Latha" w:cs="Latha"/>
          <w:sz w:val="28"/>
          <w:szCs w:val="28"/>
        </w:rPr>
        <w:t xml:space="preserve"> </w:t>
      </w:r>
      <w:r w:rsidRPr="00B740A7">
        <w:rPr>
          <w:rFonts w:ascii="Latha" w:hAnsi="Latha" w:cs="Latha"/>
          <w:sz w:val="28"/>
          <w:szCs w:val="28"/>
          <w:cs/>
          <w:lang w:bidi="ta-IN"/>
        </w:rPr>
        <w:t>வேதி</w:t>
      </w:r>
      <w:r w:rsidRPr="00B740A7">
        <w:rPr>
          <w:rFonts w:ascii="BRH Tamil Tab Extra" w:hAnsi="BRH Tamil Tab Extra" w:cs="Latha"/>
          <w:b/>
          <w:sz w:val="32"/>
          <w:szCs w:val="28"/>
        </w:rPr>
        <w:t>…</w:t>
      </w:r>
      <w:r w:rsidRPr="00B740A7">
        <w:rPr>
          <w:rFonts w:ascii="Latha" w:hAnsi="Latha" w:cs="Latha"/>
          <w:b/>
          <w:bCs/>
          <w:position w:val="-12"/>
          <w:sz w:val="28"/>
          <w:szCs w:val="28"/>
          <w:cs/>
          <w:lang w:bidi="ta-IN"/>
        </w:rPr>
        <w:t>3</w:t>
      </w:r>
      <w:r w:rsidRPr="00B740A7">
        <w:rPr>
          <w:rFonts w:ascii="Latha" w:hAnsi="Latha" w:cs="Latha"/>
          <w:sz w:val="28"/>
          <w:szCs w:val="28"/>
          <w:cs/>
          <w:lang w:bidi="ta-IN"/>
        </w:rPr>
        <w:t>ர்</w:t>
      </w:r>
      <w:r w:rsidR="00403FCF">
        <w:rPr>
          <w:rFonts w:ascii="Latha" w:hAnsi="Latha" w:cs="Latha" w:hint="cs"/>
          <w:sz w:val="28"/>
          <w:szCs w:val="28"/>
          <w:cs/>
          <w:lang w:bidi="ta-IN"/>
        </w:rPr>
        <w:t xml:space="preserve"> </w:t>
      </w:r>
      <w:r w:rsidRPr="00B740A7">
        <w:rPr>
          <w:rFonts w:ascii="Latha" w:hAnsi="Latha" w:cs="Latha"/>
          <w:sz w:val="28"/>
          <w:szCs w:val="28"/>
          <w:cs/>
          <w:lang w:bidi="ta-IN"/>
        </w:rPr>
        <w:t>லோமா</w:t>
      </w:r>
      <w:r w:rsidRPr="00B740A7">
        <w:rPr>
          <w:rFonts w:ascii="BRH Tamil Tab Extra" w:hAnsi="BRH Tamil Tab Extra" w:cs="Latha"/>
          <w:b/>
          <w:sz w:val="36"/>
          <w:szCs w:val="28"/>
        </w:rPr>
        <w:t>†</w:t>
      </w:r>
      <w:r w:rsidRPr="00B740A7">
        <w:rPr>
          <w:rFonts w:ascii="Latha" w:hAnsi="Latha" w:cs="Latha"/>
          <w:sz w:val="28"/>
          <w:szCs w:val="28"/>
          <w:cs/>
          <w:lang w:bidi="ta-IN"/>
        </w:rPr>
        <w:t>னி</w:t>
      </w:r>
      <w:r w:rsidRPr="00873111">
        <w:rPr>
          <w:rFonts w:ascii="Latha" w:hAnsi="Latha" w:cs="Latha"/>
          <w:sz w:val="28"/>
          <w:szCs w:val="28"/>
          <w:cs/>
          <w:lang w:bidi="ta-IN"/>
        </w:rPr>
        <w:t xml:space="preserve"> </w:t>
      </w:r>
      <w:r w:rsidR="00C0444A">
        <w:rPr>
          <w:rFonts w:ascii="Latha" w:hAnsi="Latha" w:cs="Latha"/>
          <w:sz w:val="28"/>
          <w:szCs w:val="28"/>
          <w:cs/>
          <w:lang w:bidi="ta-IN"/>
        </w:rPr>
        <w:br/>
      </w:r>
      <w:r w:rsidRPr="004A614C">
        <w:rPr>
          <w:rFonts w:ascii="Latha" w:hAnsi="Latha" w:cs="Latha"/>
          <w:sz w:val="28"/>
          <w:szCs w:val="28"/>
          <w:cs/>
          <w:lang w:bidi="ta-IN"/>
        </w:rPr>
        <w:lastRenderedPageBreak/>
        <w:t>ப</w:t>
      </w:r>
      <w:r w:rsidRPr="004A614C">
        <w:rPr>
          <w:rFonts w:ascii="BRH Tamil Tab Extra" w:hAnsi="BRH Tamil Tab Extra" w:cs="Latha"/>
          <w:b/>
          <w:sz w:val="32"/>
          <w:szCs w:val="28"/>
        </w:rPr>
        <w:t>…</w:t>
      </w:r>
      <w:r w:rsidRPr="004A614C">
        <w:rPr>
          <w:rFonts w:ascii="Latha" w:hAnsi="Latha" w:cs="Latha"/>
          <w:b/>
          <w:bCs/>
          <w:position w:val="-12"/>
          <w:sz w:val="28"/>
          <w:szCs w:val="28"/>
          <w:cs/>
          <w:lang w:bidi="ta-IN"/>
        </w:rPr>
        <w:t>3</w:t>
      </w:r>
      <w:r w:rsidRPr="004A614C">
        <w:rPr>
          <w:rFonts w:ascii="Latha" w:hAnsi="Latha" w:cs="Latha"/>
          <w:sz w:val="28"/>
          <w:szCs w:val="28"/>
          <w:cs/>
          <w:lang w:bidi="ta-IN"/>
        </w:rPr>
        <w:t>ர்</w:t>
      </w:r>
      <w:r w:rsidR="00C0444A" w:rsidRPr="004A614C">
        <w:rPr>
          <w:rFonts w:ascii="BRH Tamil Tab Extra" w:hAnsi="BRH Tamil Tab Extra" w:cs="Latha"/>
          <w:b/>
          <w:sz w:val="32"/>
          <w:szCs w:val="28"/>
        </w:rPr>
        <w:t>…</w:t>
      </w:r>
      <w:r w:rsidRPr="004A614C">
        <w:rPr>
          <w:rFonts w:ascii="Latha" w:hAnsi="Latha" w:cs="Latha"/>
          <w:b/>
          <w:bCs/>
          <w:sz w:val="28"/>
          <w:szCs w:val="28"/>
        </w:rPr>
        <w:t>.</w:t>
      </w:r>
      <w:r w:rsidRPr="004A614C">
        <w:rPr>
          <w:rFonts w:ascii="Latha" w:hAnsi="Latha" w:cs="Latha"/>
          <w:sz w:val="28"/>
          <w:szCs w:val="28"/>
          <w:cs/>
          <w:lang w:bidi="ta-IN"/>
        </w:rPr>
        <w:t>ஹிர் வே</w:t>
      </w:r>
      <w:r w:rsidRPr="004A614C">
        <w:rPr>
          <w:rFonts w:ascii="BRH Tamil Tab Extra" w:hAnsi="BRH Tamil Tab Extra" w:cs="Latha"/>
          <w:b/>
          <w:sz w:val="32"/>
          <w:szCs w:val="28"/>
        </w:rPr>
        <w:t>…</w:t>
      </w:r>
      <w:r w:rsidRPr="004A614C">
        <w:rPr>
          <w:rFonts w:ascii="Latha" w:hAnsi="Latha" w:cs="Latha"/>
          <w:sz w:val="28"/>
          <w:szCs w:val="28"/>
          <w:cs/>
          <w:lang w:bidi="ta-IN"/>
        </w:rPr>
        <w:t>த</w:t>
      </w:r>
      <w:r w:rsidRPr="004A614C">
        <w:rPr>
          <w:rFonts w:ascii="Latha" w:hAnsi="Latha" w:cs="Latha"/>
          <w:b/>
          <w:bCs/>
          <w:position w:val="-12"/>
          <w:sz w:val="28"/>
          <w:szCs w:val="28"/>
          <w:cs/>
          <w:lang w:bidi="ta-IN"/>
        </w:rPr>
        <w:t>3</w:t>
      </w:r>
      <w:r w:rsidRPr="004A614C">
        <w:rPr>
          <w:rFonts w:ascii="Latha" w:hAnsi="Latha" w:cs="Latha"/>
          <w:sz w:val="28"/>
          <w:szCs w:val="28"/>
          <w:cs/>
          <w:lang w:bidi="ta-IN"/>
        </w:rPr>
        <w:t>ஶ்</w:t>
      </w:r>
      <w:r w:rsidRPr="004A614C">
        <w:rPr>
          <w:rFonts w:ascii="Latha" w:hAnsi="Latha" w:cs="Latha" w:hint="cs"/>
          <w:sz w:val="28"/>
          <w:szCs w:val="28"/>
          <w:cs/>
          <w:lang w:bidi="ta-IN"/>
        </w:rPr>
        <w:t xml:space="preserve"> </w:t>
      </w:r>
      <w:r w:rsidRPr="004A614C">
        <w:rPr>
          <w:rFonts w:ascii="Latha" w:hAnsi="Latha" w:cs="Latha"/>
          <w:sz w:val="28"/>
          <w:szCs w:val="28"/>
          <w:cs/>
          <w:lang w:bidi="ta-IN"/>
        </w:rPr>
        <w:t>ஶிகா</w:t>
      </w:r>
      <w:r w:rsidRPr="004A614C">
        <w:rPr>
          <w:rFonts w:ascii="BRH Tamil Tab Extra" w:hAnsi="BRH Tamil Tab Extra" w:cs="Latha"/>
          <w:b/>
          <w:sz w:val="32"/>
          <w:szCs w:val="28"/>
        </w:rPr>
        <w:t>…</w:t>
      </w:r>
      <w:r w:rsidRPr="004A614C">
        <w:rPr>
          <w:rFonts w:ascii="Latha" w:hAnsi="Latha" w:cs="Latha"/>
          <w:b/>
          <w:bCs/>
          <w:position w:val="-12"/>
          <w:sz w:val="28"/>
          <w:szCs w:val="28"/>
          <w:cs/>
          <w:lang w:bidi="ta-IN"/>
        </w:rPr>
        <w:t>2</w:t>
      </w:r>
      <w:r w:rsidRPr="004A614C">
        <w:rPr>
          <w:rFonts w:ascii="Latha" w:hAnsi="Latha" w:cs="Latha"/>
          <w:sz w:val="28"/>
          <w:szCs w:val="28"/>
          <w:cs/>
          <w:lang w:bidi="ta-IN"/>
        </w:rPr>
        <w:t xml:space="preserve"> ஹ்</w:t>
      </w:r>
      <w:r w:rsidRPr="004A614C">
        <w:rPr>
          <w:rFonts w:ascii="Latha" w:hAnsi="Latha" w:cs="Latha"/>
          <w:b/>
          <w:bCs/>
          <w:i/>
          <w:iCs/>
          <w:sz w:val="28"/>
          <w:szCs w:val="28"/>
          <w:cs/>
          <w:lang w:bidi="ta-IN"/>
        </w:rPr>
        <w:t>ரு</w:t>
      </w:r>
      <w:r w:rsidRPr="004A614C">
        <w:rPr>
          <w:rFonts w:ascii="Latha" w:hAnsi="Latha" w:cs="Latha"/>
          <w:sz w:val="28"/>
          <w:szCs w:val="28"/>
          <w:cs/>
          <w:lang w:bidi="ta-IN"/>
        </w:rPr>
        <w:t>த</w:t>
      </w:r>
      <w:r w:rsidRPr="004A614C">
        <w:rPr>
          <w:rFonts w:ascii="BRH Tamil Tab Extra" w:hAnsi="BRH Tamil Tab Extra" w:cs="Latha"/>
          <w:b/>
          <w:sz w:val="36"/>
          <w:szCs w:val="28"/>
        </w:rPr>
        <w:t>†</w:t>
      </w:r>
      <w:r w:rsidRPr="004A614C">
        <w:rPr>
          <w:rFonts w:ascii="Latha" w:hAnsi="Latha" w:cs="Latha"/>
          <w:b/>
          <w:bCs/>
          <w:position w:val="-12"/>
          <w:sz w:val="28"/>
          <w:szCs w:val="28"/>
          <w:cs/>
          <w:lang w:bidi="ta-IN"/>
        </w:rPr>
        <w:t>3</w:t>
      </w:r>
      <w:r w:rsidRPr="004A614C">
        <w:rPr>
          <w:rFonts w:ascii="Latha" w:hAnsi="Latha" w:cs="Latha"/>
          <w:sz w:val="28"/>
          <w:szCs w:val="28"/>
          <w:cs/>
          <w:lang w:bidi="ta-IN"/>
        </w:rPr>
        <w:t>யம்</w:t>
      </w:r>
      <w:r w:rsidRPr="004A614C">
        <w:rPr>
          <w:rFonts w:ascii="BRH Tamil Tab Extra" w:hAnsi="BRH Tamil Tab Extra" w:cs="Latha"/>
          <w:b/>
          <w:sz w:val="32"/>
          <w:szCs w:val="28"/>
        </w:rPr>
        <w:t>…</w:t>
      </w:r>
      <w:r w:rsidRPr="004A614C">
        <w:rPr>
          <w:rFonts w:ascii="Latha" w:hAnsi="Latha" w:cs="Latha"/>
          <w:sz w:val="28"/>
          <w:szCs w:val="28"/>
        </w:rPr>
        <w:t xml:space="preserve"> </w:t>
      </w:r>
      <w:r w:rsidRPr="004A614C">
        <w:rPr>
          <w:rFonts w:ascii="Latha" w:hAnsi="Latha" w:cs="Latha"/>
          <w:sz w:val="28"/>
          <w:szCs w:val="28"/>
          <w:cs/>
          <w:lang w:bidi="ta-IN"/>
        </w:rPr>
        <w:t>யூப</w:t>
      </w:r>
      <w:r w:rsidRPr="004A614C">
        <w:rPr>
          <w:rFonts w:ascii="BRH Tamil Tab Extra" w:hAnsi="BRH Tamil Tab Extra" w:cs="Latha"/>
          <w:b/>
          <w:sz w:val="32"/>
          <w:szCs w:val="28"/>
        </w:rPr>
        <w:t>…</w:t>
      </w:r>
      <w:r w:rsidRPr="004A614C">
        <w:rPr>
          <w:rFonts w:ascii="Latha" w:hAnsi="Latha" w:cs="Latha"/>
          <w:b/>
          <w:bCs/>
          <w:sz w:val="32"/>
          <w:szCs w:val="32"/>
          <w:cs/>
          <w:lang w:bidi="ta-IN"/>
        </w:rPr>
        <w:t>:</w:t>
      </w:r>
      <w:r w:rsidRPr="004A614C">
        <w:rPr>
          <w:rFonts w:ascii="Latha" w:hAnsi="Latha" w:cs="Latha"/>
          <w:sz w:val="28"/>
          <w:szCs w:val="28"/>
          <w:cs/>
          <w:lang w:bidi="ta-IN"/>
        </w:rPr>
        <w:t xml:space="preserve"> காம</w:t>
      </w:r>
      <w:r w:rsidRPr="004A614C">
        <w:rPr>
          <w:rFonts w:ascii="BRH Tamil Tab Extra" w:hAnsi="BRH Tamil Tab Extra" w:cs="Latha"/>
          <w:b/>
          <w:sz w:val="32"/>
          <w:szCs w:val="28"/>
        </w:rPr>
        <w:t>…</w:t>
      </w:r>
      <w:r w:rsidRPr="004A614C">
        <w:rPr>
          <w:rFonts w:ascii="Latha" w:hAnsi="Latha" w:cs="Latha"/>
          <w:sz w:val="28"/>
          <w:szCs w:val="28"/>
        </w:rPr>
        <w:t xml:space="preserve"> </w:t>
      </w:r>
      <w:r w:rsidRPr="004A614C">
        <w:rPr>
          <w:rFonts w:ascii="Latha" w:hAnsi="Latha" w:cs="Latha"/>
          <w:sz w:val="28"/>
          <w:szCs w:val="28"/>
          <w:cs/>
          <w:lang w:bidi="ta-IN"/>
        </w:rPr>
        <w:t>ஆஜ்யம்</w:t>
      </w:r>
      <w:r w:rsidRPr="004A614C">
        <w:rPr>
          <w:rFonts w:ascii="BRH Tamil Tab Extra" w:hAnsi="BRH Tamil Tab Extra" w:cs="Latha"/>
          <w:b/>
          <w:sz w:val="36"/>
          <w:szCs w:val="28"/>
        </w:rPr>
        <w:t>†</w:t>
      </w:r>
      <w:r w:rsidRPr="004A614C">
        <w:rPr>
          <w:rFonts w:ascii="Latha" w:hAnsi="Latha" w:cs="Latha"/>
          <w:sz w:val="28"/>
          <w:szCs w:val="28"/>
        </w:rPr>
        <w:t xml:space="preserve"> </w:t>
      </w:r>
      <w:r w:rsidRPr="004A614C">
        <w:rPr>
          <w:rFonts w:ascii="Latha" w:hAnsi="Latha" w:cs="Latha"/>
          <w:sz w:val="28"/>
          <w:szCs w:val="28"/>
          <w:cs/>
          <w:lang w:bidi="ta-IN"/>
        </w:rPr>
        <w:t>ம</w:t>
      </w:r>
      <w:r w:rsidRPr="004A614C">
        <w:rPr>
          <w:rFonts w:ascii="BRH Tamil Tab Extra" w:hAnsi="BRH Tamil Tab Extra" w:cs="Latha"/>
          <w:b/>
          <w:sz w:val="32"/>
          <w:szCs w:val="28"/>
        </w:rPr>
        <w:t>…</w:t>
      </w:r>
      <w:r w:rsidRPr="004A614C">
        <w:rPr>
          <w:rFonts w:ascii="Latha" w:hAnsi="Latha" w:cs="Latha"/>
          <w:sz w:val="28"/>
          <w:szCs w:val="28"/>
          <w:cs/>
          <w:lang w:bidi="ta-IN"/>
        </w:rPr>
        <w:t>ன்யு</w:t>
      </w:r>
      <w:r w:rsidRPr="004A614C">
        <w:rPr>
          <w:rFonts w:ascii="Latha" w:hAnsi="Latha" w:cs="Latha"/>
          <w:b/>
          <w:bCs/>
          <w:sz w:val="32"/>
          <w:szCs w:val="32"/>
          <w:cs/>
          <w:lang w:bidi="ta-IN"/>
        </w:rPr>
        <w:t>:</w:t>
      </w:r>
      <w:r w:rsidRPr="004A614C">
        <w:rPr>
          <w:rFonts w:ascii="Latha" w:hAnsi="Latha" w:cs="Latha"/>
          <w:sz w:val="28"/>
          <w:szCs w:val="28"/>
          <w:cs/>
          <w:lang w:bidi="ta-IN"/>
        </w:rPr>
        <w:t xml:space="preserve"> ப</w:t>
      </w:r>
      <w:r w:rsidRPr="004A614C">
        <w:rPr>
          <w:rFonts w:ascii="BRH Tamil Tab Extra" w:hAnsi="BRH Tamil Tab Extra" w:cs="Latha"/>
          <w:b/>
          <w:sz w:val="32"/>
          <w:szCs w:val="28"/>
        </w:rPr>
        <w:t>…</w:t>
      </w:r>
      <w:r w:rsidRPr="004A614C">
        <w:rPr>
          <w:rFonts w:ascii="Latha" w:hAnsi="Latha" w:cs="Latha"/>
          <w:sz w:val="28"/>
          <w:szCs w:val="28"/>
          <w:cs/>
          <w:lang w:bidi="ta-IN"/>
        </w:rPr>
        <w:t>ஶு</w:t>
      </w:r>
      <w:r w:rsidRPr="004A614C">
        <w:rPr>
          <w:rFonts w:ascii="Latha" w:hAnsi="Latha" w:cs="Latha"/>
          <w:sz w:val="28"/>
          <w:szCs w:val="28"/>
        </w:rPr>
        <w:t>-</w:t>
      </w:r>
      <w:r w:rsidRPr="004A614C">
        <w:rPr>
          <w:rFonts w:ascii="Latha" w:hAnsi="Latha" w:cs="Latha"/>
          <w:sz w:val="28"/>
          <w:szCs w:val="28"/>
          <w:cs/>
          <w:lang w:bidi="ta-IN"/>
        </w:rPr>
        <w:t>ஸ்தபோ</w:t>
      </w:r>
      <w:r w:rsidRPr="004A614C">
        <w:rPr>
          <w:rFonts w:ascii="BRH Tamil Tab Extra" w:hAnsi="BRH Tamil Tab Extra" w:cs="Latha"/>
          <w:b/>
          <w:sz w:val="32"/>
          <w:szCs w:val="28"/>
        </w:rPr>
        <w:t>…</w:t>
      </w:r>
      <w:r w:rsidRPr="004A614C">
        <w:rPr>
          <w:rFonts w:ascii="BRH Devanagari Extra" w:hAnsi="BRH Devanagari Extra" w:cs="Latha"/>
          <w:b/>
          <w:sz w:val="36"/>
          <w:szCs w:val="28"/>
        </w:rPr>
        <w:t>Å</w:t>
      </w:r>
      <w:r w:rsidRPr="004A614C">
        <w:rPr>
          <w:rFonts w:ascii="Latha" w:hAnsi="Latha" w:cs="Latha"/>
          <w:sz w:val="28"/>
          <w:szCs w:val="28"/>
          <w:cs/>
          <w:lang w:bidi="ta-IN"/>
        </w:rPr>
        <w:t>க்</w:t>
      </w:r>
      <w:r w:rsidRPr="004A614C">
        <w:rPr>
          <w:rFonts w:ascii="Latha" w:hAnsi="Latha" w:cs="Latha"/>
          <w:b/>
          <w:bCs/>
          <w:position w:val="-12"/>
          <w:sz w:val="28"/>
          <w:szCs w:val="28"/>
          <w:cs/>
          <w:lang w:bidi="ta-IN"/>
        </w:rPr>
        <w:t>3</w:t>
      </w:r>
      <w:r w:rsidRPr="004A614C">
        <w:rPr>
          <w:rFonts w:ascii="Latha" w:hAnsi="Latha" w:cs="Latha"/>
          <w:sz w:val="28"/>
          <w:szCs w:val="28"/>
          <w:cs/>
          <w:lang w:bidi="ta-IN"/>
        </w:rPr>
        <w:t>னிர் த</w:t>
      </w:r>
      <w:r w:rsidRPr="004A614C">
        <w:rPr>
          <w:rFonts w:ascii="Latha" w:hAnsi="Latha" w:cs="Latha"/>
          <w:b/>
          <w:bCs/>
          <w:position w:val="-12"/>
          <w:sz w:val="28"/>
          <w:szCs w:val="28"/>
          <w:cs/>
          <w:lang w:bidi="ta-IN"/>
        </w:rPr>
        <w:t>3</w:t>
      </w:r>
      <w:r w:rsidRPr="004A614C">
        <w:rPr>
          <w:rFonts w:ascii="Latha" w:hAnsi="Latha" w:cs="Latha"/>
          <w:sz w:val="28"/>
          <w:szCs w:val="28"/>
          <w:cs/>
          <w:lang w:bidi="ta-IN"/>
        </w:rPr>
        <w:t>ம</w:t>
      </w:r>
      <w:r w:rsidRPr="004A614C">
        <w:rPr>
          <w:rFonts w:ascii="BRH Tamil Tab Extra" w:hAnsi="BRH Tamil Tab Extra" w:cs="Latha"/>
          <w:b/>
          <w:sz w:val="36"/>
          <w:szCs w:val="28"/>
        </w:rPr>
        <w:t>†</w:t>
      </w:r>
      <w:r w:rsidRPr="004A614C">
        <w:rPr>
          <w:rFonts w:ascii="Latha" w:hAnsi="Latha" w:cs="Latha"/>
          <w:sz w:val="28"/>
          <w:szCs w:val="28"/>
          <w:cs/>
          <w:lang w:bidi="ta-IN"/>
        </w:rPr>
        <w:t>ஶ்</w:t>
      </w:r>
      <w:r w:rsidR="00403FCF" w:rsidRPr="004A614C">
        <w:rPr>
          <w:rFonts w:ascii="Latha" w:hAnsi="Latha" w:cs="Latha" w:hint="cs"/>
          <w:sz w:val="28"/>
          <w:szCs w:val="28"/>
          <w:cs/>
          <w:lang w:bidi="ta-IN"/>
        </w:rPr>
        <w:t xml:space="preserve"> </w:t>
      </w:r>
      <w:r w:rsidRPr="004A614C">
        <w:rPr>
          <w:rFonts w:ascii="Latha" w:hAnsi="Latha" w:cs="Latha"/>
          <w:sz w:val="28"/>
          <w:szCs w:val="28"/>
          <w:cs/>
          <w:lang w:bidi="ta-IN"/>
        </w:rPr>
        <w:t>ஶமயி</w:t>
      </w:r>
      <w:r w:rsidRPr="004A614C">
        <w:rPr>
          <w:rFonts w:ascii="BRH Tamil Tab Extra" w:hAnsi="BRH Tamil Tab Extra" w:cs="Latha"/>
          <w:b/>
          <w:sz w:val="32"/>
          <w:szCs w:val="28"/>
        </w:rPr>
        <w:t>…</w:t>
      </w:r>
      <w:r w:rsidRPr="004A614C">
        <w:rPr>
          <w:rFonts w:ascii="Latha" w:hAnsi="Latha" w:cs="Latha"/>
          <w:sz w:val="28"/>
          <w:szCs w:val="28"/>
          <w:cs/>
          <w:lang w:bidi="ta-IN"/>
        </w:rPr>
        <w:t>தா த</w:t>
      </w:r>
      <w:r w:rsidRPr="004A614C">
        <w:rPr>
          <w:rFonts w:ascii="Latha" w:hAnsi="Latha" w:cs="Latha"/>
          <w:b/>
          <w:bCs/>
          <w:position w:val="-12"/>
          <w:sz w:val="28"/>
          <w:szCs w:val="28"/>
          <w:cs/>
          <w:lang w:bidi="ta-IN"/>
        </w:rPr>
        <w:t>3</w:t>
      </w:r>
      <w:r w:rsidRPr="004A614C">
        <w:rPr>
          <w:rFonts w:ascii="Latha" w:hAnsi="Latha" w:cs="Latha"/>
          <w:sz w:val="28"/>
          <w:szCs w:val="28"/>
          <w:cs/>
          <w:lang w:bidi="ta-IN"/>
        </w:rPr>
        <w:t>க்ஷி</w:t>
      </w:r>
      <w:r w:rsidRPr="004A614C">
        <w:rPr>
          <w:rFonts w:ascii="BRH Tamil Tab Extra" w:hAnsi="BRH Tamil Tab Extra" w:cs="Latha"/>
          <w:b/>
          <w:sz w:val="36"/>
          <w:szCs w:val="28"/>
        </w:rPr>
        <w:t>†</w:t>
      </w:r>
      <w:r w:rsidRPr="004A614C">
        <w:rPr>
          <w:rFonts w:ascii="Latha" w:hAnsi="Latha" w:cs="Latha"/>
          <w:sz w:val="28"/>
          <w:szCs w:val="28"/>
          <w:cs/>
          <w:lang w:bidi="ta-IN"/>
        </w:rPr>
        <w:t>ணா</w:t>
      </w:r>
      <w:r w:rsidRPr="004A614C">
        <w:rPr>
          <w:rFonts w:ascii="BRH Tamil Tab Extra" w:hAnsi="BRH Tamil Tab Extra" w:cs="Latha"/>
          <w:b/>
          <w:sz w:val="32"/>
          <w:szCs w:val="28"/>
        </w:rPr>
        <w:t>…</w:t>
      </w:r>
      <w:r w:rsidRPr="004A614C">
        <w:rPr>
          <w:rFonts w:ascii="Latha" w:hAnsi="Latha" w:cs="Latha"/>
          <w:sz w:val="28"/>
          <w:szCs w:val="28"/>
        </w:rPr>
        <w:t>-</w:t>
      </w:r>
      <w:r w:rsidRPr="004A614C">
        <w:rPr>
          <w:rFonts w:ascii="Latha" w:hAnsi="Latha" w:cs="Latha"/>
          <w:sz w:val="28"/>
          <w:szCs w:val="28"/>
          <w:cs/>
          <w:lang w:bidi="ta-IN"/>
        </w:rPr>
        <w:t>வாக்</w:t>
      </w:r>
      <w:r w:rsidRPr="004A614C">
        <w:rPr>
          <w:rFonts w:ascii="Latha" w:hAnsi="Latha" w:cs="Latha"/>
          <w:b/>
          <w:bCs/>
          <w:position w:val="-12"/>
          <w:sz w:val="28"/>
          <w:szCs w:val="28"/>
          <w:cs/>
          <w:lang w:bidi="ta-IN"/>
        </w:rPr>
        <w:t>3</w:t>
      </w:r>
      <w:r w:rsidRPr="004A614C">
        <w:rPr>
          <w:rFonts w:ascii="Latha" w:hAnsi="Latha" w:cs="Latha"/>
          <w:sz w:val="28"/>
          <w:szCs w:val="28"/>
          <w:cs/>
          <w:lang w:bidi="ta-IN"/>
        </w:rPr>
        <w:t>கோ</w:t>
      </w:r>
      <w:r w:rsidRPr="004A614C">
        <w:rPr>
          <w:rFonts w:ascii="Latha" w:hAnsi="Latha" w:cs="Latha"/>
          <w:b/>
          <w:bCs/>
          <w:position w:val="-12"/>
          <w:sz w:val="28"/>
          <w:szCs w:val="28"/>
          <w:cs/>
          <w:lang w:bidi="ta-IN"/>
        </w:rPr>
        <w:t>4</w:t>
      </w:r>
      <w:r w:rsidRPr="004A614C">
        <w:rPr>
          <w:rFonts w:ascii="Latha" w:hAnsi="Latha" w:cs="Latha"/>
          <w:sz w:val="28"/>
          <w:szCs w:val="28"/>
          <w:cs/>
          <w:lang w:bidi="ta-IN"/>
        </w:rPr>
        <w:t>தா</w:t>
      </w:r>
      <w:r w:rsidRPr="004A614C">
        <w:rPr>
          <w:rFonts w:ascii="BRH Tamil Tab Extra" w:hAnsi="BRH Tamil Tab Extra" w:cs="Latha"/>
          <w:b/>
          <w:sz w:val="36"/>
          <w:szCs w:val="28"/>
        </w:rPr>
        <w:t>‡</w:t>
      </w:r>
      <w:r w:rsidRPr="004A614C">
        <w:rPr>
          <w:rFonts w:ascii="Latha" w:hAnsi="Latha" w:cs="Latha"/>
          <w:sz w:val="28"/>
          <w:szCs w:val="28"/>
        </w:rPr>
        <w:t xml:space="preserve"> </w:t>
      </w:r>
      <w:r w:rsidRPr="004A614C">
        <w:rPr>
          <w:rFonts w:ascii="Latha" w:hAnsi="Latha" w:cs="Latha"/>
          <w:sz w:val="28"/>
          <w:szCs w:val="28"/>
          <w:cs/>
          <w:lang w:bidi="ta-IN"/>
        </w:rPr>
        <w:t>ப்ரா</w:t>
      </w:r>
      <w:r w:rsidRPr="004A614C">
        <w:rPr>
          <w:rFonts w:ascii="BRH Tamil Tab Extra" w:hAnsi="BRH Tamil Tab Extra" w:cs="Latha"/>
          <w:b/>
          <w:sz w:val="32"/>
          <w:szCs w:val="28"/>
        </w:rPr>
        <w:t>…</w:t>
      </w:r>
      <w:r w:rsidRPr="004A614C">
        <w:rPr>
          <w:rFonts w:ascii="Latha" w:hAnsi="Latha" w:cs="Latha"/>
          <w:sz w:val="28"/>
          <w:szCs w:val="28"/>
          <w:cs/>
          <w:lang w:bidi="ta-IN"/>
        </w:rPr>
        <w:t>ண உ</w:t>
      </w:r>
      <w:r w:rsidRPr="004A614C">
        <w:rPr>
          <w:rFonts w:ascii="BRH Tamil Tab Extra" w:hAnsi="BRH Tamil Tab Extra" w:cs="Latha"/>
          <w:b/>
          <w:sz w:val="36"/>
          <w:szCs w:val="28"/>
        </w:rPr>
        <w:t>†</w:t>
      </w:r>
      <w:r w:rsidRPr="004A614C">
        <w:rPr>
          <w:rFonts w:ascii="Latha" w:hAnsi="Latha" w:cs="Latha"/>
          <w:sz w:val="28"/>
          <w:szCs w:val="28"/>
          <w:cs/>
          <w:lang w:bidi="ta-IN"/>
        </w:rPr>
        <w:t>த்</w:t>
      </w:r>
      <w:r w:rsidRPr="004A614C">
        <w:rPr>
          <w:rFonts w:ascii="Latha" w:hAnsi="Latha" w:cs="Latha"/>
          <w:b/>
          <w:bCs/>
          <w:position w:val="-12"/>
          <w:sz w:val="28"/>
          <w:szCs w:val="28"/>
          <w:cs/>
          <w:lang w:bidi="ta-IN"/>
        </w:rPr>
        <w:t>3</w:t>
      </w:r>
      <w:r w:rsidRPr="004A614C">
        <w:rPr>
          <w:rFonts w:ascii="Latha" w:hAnsi="Latha" w:cs="Latha"/>
          <w:sz w:val="28"/>
          <w:szCs w:val="28"/>
          <w:cs/>
          <w:lang w:bidi="ta-IN"/>
        </w:rPr>
        <w:t>கா</w:t>
      </w:r>
      <w:r w:rsidRPr="004A614C">
        <w:rPr>
          <w:rFonts w:ascii="BRH Tamil Tab Extra" w:hAnsi="BRH Tamil Tab Extra" w:cs="Latha"/>
          <w:b/>
          <w:sz w:val="32"/>
          <w:szCs w:val="28"/>
        </w:rPr>
        <w:t>…</w:t>
      </w:r>
      <w:r w:rsidRPr="004A614C">
        <w:rPr>
          <w:rFonts w:ascii="Latha" w:hAnsi="Latha" w:cs="Latha"/>
          <w:b/>
          <w:bCs/>
          <w:position w:val="-12"/>
          <w:sz w:val="28"/>
          <w:szCs w:val="28"/>
          <w:cs/>
          <w:lang w:bidi="ta-IN"/>
        </w:rPr>
        <w:t>3</w:t>
      </w:r>
      <w:r w:rsidRPr="004A614C">
        <w:rPr>
          <w:rFonts w:ascii="Latha" w:hAnsi="Latha" w:cs="Latha"/>
          <w:sz w:val="28"/>
          <w:szCs w:val="28"/>
          <w:cs/>
          <w:lang w:bidi="ta-IN"/>
        </w:rPr>
        <w:t xml:space="preserve">தா </w:t>
      </w:r>
      <w:r w:rsidRPr="004A614C">
        <w:rPr>
          <w:rFonts w:ascii="Latha" w:hAnsi="Latha" w:cs="Latha"/>
          <w:b/>
          <w:bCs/>
          <w:sz w:val="32"/>
          <w:szCs w:val="32"/>
        </w:rPr>
        <w:t>,</w:t>
      </w:r>
      <w:r w:rsidRPr="004A614C">
        <w:rPr>
          <w:rFonts w:ascii="Latha" w:hAnsi="Latha" w:cs="Latha" w:hint="cs"/>
          <w:sz w:val="28"/>
          <w:szCs w:val="28"/>
          <w:cs/>
          <w:lang w:bidi="ta-IN"/>
        </w:rPr>
        <w:t xml:space="preserve"> </w:t>
      </w:r>
      <w:r w:rsidRPr="004A614C">
        <w:rPr>
          <w:rFonts w:ascii="Latha" w:hAnsi="Latha" w:cs="Latha"/>
          <w:sz w:val="28"/>
          <w:szCs w:val="28"/>
          <w:cs/>
          <w:lang w:bidi="ta-IN"/>
        </w:rPr>
        <w:t>சக்ஷு</w:t>
      </w:r>
      <w:r w:rsidRPr="004A614C">
        <w:rPr>
          <w:rFonts w:ascii="BRH Tamil Tab Extra" w:hAnsi="BRH Tamil Tab Extra" w:cs="Latha"/>
          <w:b/>
          <w:sz w:val="36"/>
          <w:szCs w:val="28"/>
        </w:rPr>
        <w:t>†</w:t>
      </w:r>
      <w:r w:rsidRPr="004A614C">
        <w:rPr>
          <w:rFonts w:ascii="Latha" w:hAnsi="Latha" w:cs="Latha"/>
          <w:sz w:val="28"/>
          <w:szCs w:val="28"/>
          <w:cs/>
          <w:lang w:bidi="ta-IN"/>
        </w:rPr>
        <w:t>ரத்</w:t>
      </w:r>
      <w:r w:rsidRPr="004A614C">
        <w:rPr>
          <w:rFonts w:ascii="Latha" w:hAnsi="Latha" w:cs="Latha"/>
          <w:b/>
          <w:bCs/>
          <w:position w:val="-12"/>
          <w:sz w:val="28"/>
          <w:szCs w:val="28"/>
          <w:cs/>
          <w:lang w:bidi="ta-IN"/>
        </w:rPr>
        <w:t>4</w:t>
      </w:r>
      <w:r w:rsidRPr="004A614C">
        <w:rPr>
          <w:rFonts w:ascii="Latha" w:hAnsi="Latha" w:cs="Latha"/>
          <w:sz w:val="28"/>
          <w:szCs w:val="28"/>
          <w:cs/>
          <w:lang w:bidi="ta-IN"/>
        </w:rPr>
        <w:t>வ</w:t>
      </w:r>
      <w:r w:rsidRPr="004A614C">
        <w:rPr>
          <w:rFonts w:ascii="BRH Tamil Tab Extra" w:hAnsi="BRH Tamil Tab Extra" w:cs="Latha"/>
          <w:b/>
          <w:sz w:val="32"/>
          <w:szCs w:val="28"/>
        </w:rPr>
        <w:t>…</w:t>
      </w:r>
      <w:r w:rsidRPr="004A614C">
        <w:rPr>
          <w:rFonts w:ascii="Latha" w:hAnsi="Latha" w:cs="Latha"/>
          <w:sz w:val="28"/>
          <w:szCs w:val="28"/>
          <w:cs/>
          <w:lang w:bidi="ta-IN"/>
        </w:rPr>
        <w:t>ர்யுர்</w:t>
      </w:r>
      <w:r w:rsidRPr="004A614C">
        <w:rPr>
          <w:rFonts w:ascii="Latha" w:hAnsi="Latha" w:cs="Latha" w:hint="cs"/>
          <w:sz w:val="28"/>
          <w:szCs w:val="28"/>
          <w:cs/>
          <w:lang w:bidi="ta-IN"/>
        </w:rPr>
        <w:t xml:space="preserve"> </w:t>
      </w:r>
      <w:r w:rsidRPr="004A614C">
        <w:rPr>
          <w:rFonts w:ascii="Latha" w:hAnsi="Latha" w:cs="Latha"/>
          <w:sz w:val="28"/>
          <w:szCs w:val="28"/>
          <w:cs/>
          <w:lang w:bidi="ta-IN"/>
        </w:rPr>
        <w:t>மனோ</w:t>
      </w:r>
      <w:r w:rsidRPr="004A614C">
        <w:rPr>
          <w:rFonts w:ascii="BRH Tamil Tab Extra" w:hAnsi="BRH Tamil Tab Extra" w:cs="Latha"/>
          <w:b/>
          <w:sz w:val="32"/>
          <w:szCs w:val="28"/>
        </w:rPr>
        <w:t>…</w:t>
      </w:r>
      <w:r w:rsidRPr="004A614C">
        <w:rPr>
          <w:rFonts w:ascii="Latha" w:hAnsi="Latha" w:cs="Latha"/>
          <w:sz w:val="28"/>
          <w:szCs w:val="28"/>
        </w:rPr>
        <w:t xml:space="preserve"> </w:t>
      </w:r>
      <w:r w:rsidRPr="004A614C">
        <w:rPr>
          <w:rFonts w:ascii="Latha" w:hAnsi="Latha" w:cs="Latha"/>
          <w:sz w:val="28"/>
          <w:szCs w:val="28"/>
          <w:cs/>
          <w:lang w:bidi="ta-IN"/>
        </w:rPr>
        <w:t>ப்</w:t>
      </w:r>
      <w:r w:rsidRPr="004A614C">
        <w:rPr>
          <w:rFonts w:ascii="Latha" w:hAnsi="Latha" w:cs="Latha"/>
          <w:b/>
          <w:bCs/>
          <w:position w:val="-12"/>
          <w:sz w:val="28"/>
          <w:szCs w:val="28"/>
          <w:cs/>
          <w:lang w:bidi="ta-IN"/>
        </w:rPr>
        <w:t>3</w:t>
      </w:r>
      <w:r w:rsidRPr="004A614C">
        <w:rPr>
          <w:rFonts w:ascii="Latha" w:hAnsi="Latha" w:cs="Latha"/>
          <w:sz w:val="28"/>
          <w:szCs w:val="28"/>
          <w:cs/>
          <w:lang w:bidi="ta-IN"/>
        </w:rPr>
        <w:t>ரஹ்மா</w:t>
      </w:r>
      <w:r w:rsidRPr="004A614C">
        <w:rPr>
          <w:rFonts w:ascii="BRH Tamil Tab Extra" w:hAnsi="BRH Tamil Tab Extra" w:cs="Latha"/>
          <w:b/>
          <w:sz w:val="32"/>
          <w:szCs w:val="28"/>
        </w:rPr>
        <w:t>…</w:t>
      </w:r>
      <w:r w:rsidRPr="004A614C">
        <w:rPr>
          <w:rFonts w:ascii="Latha" w:hAnsi="Latha" w:cs="Latha"/>
          <w:sz w:val="28"/>
          <w:szCs w:val="28"/>
        </w:rPr>
        <w:t xml:space="preserve"> </w:t>
      </w:r>
      <w:r w:rsidRPr="004A614C">
        <w:rPr>
          <w:rFonts w:ascii="Latha" w:hAnsi="Latha" w:cs="Latha"/>
          <w:sz w:val="28"/>
          <w:szCs w:val="28"/>
          <w:cs/>
          <w:lang w:bidi="ta-IN"/>
        </w:rPr>
        <w:t>ஶ்ரோத்ர</w:t>
      </w:r>
      <w:r w:rsidRPr="004A614C">
        <w:rPr>
          <w:rFonts w:ascii="BRH Tamil Tab Extra" w:hAnsi="BRH Tamil Tab Extra" w:cs="Latha"/>
          <w:b/>
          <w:sz w:val="36"/>
          <w:szCs w:val="28"/>
        </w:rPr>
        <w:t>†</w:t>
      </w:r>
      <w:r w:rsidRPr="004A614C">
        <w:rPr>
          <w:rFonts w:ascii="Latha" w:hAnsi="Latha" w:cs="Latha"/>
          <w:sz w:val="28"/>
          <w:szCs w:val="28"/>
          <w:cs/>
          <w:lang w:bidi="ta-IN"/>
        </w:rPr>
        <w:t>ம</w:t>
      </w:r>
      <w:r w:rsidRPr="004A614C">
        <w:rPr>
          <w:rFonts w:ascii="BRH Tamil Tab Extra" w:hAnsi="BRH Tamil Tab Extra" w:cs="Latha"/>
          <w:b/>
          <w:sz w:val="32"/>
          <w:szCs w:val="28"/>
        </w:rPr>
        <w:t>…</w:t>
      </w:r>
      <w:r w:rsidRPr="004A614C">
        <w:rPr>
          <w:rFonts w:ascii="Latha" w:hAnsi="Latha" w:cs="Latha"/>
          <w:sz w:val="28"/>
          <w:szCs w:val="28"/>
          <w:cs/>
          <w:lang w:bidi="ta-IN"/>
        </w:rPr>
        <w:t>க்</w:t>
      </w:r>
      <w:r w:rsidRPr="004A614C">
        <w:rPr>
          <w:rFonts w:ascii="Latha" w:hAnsi="Latha" w:cs="Latha"/>
          <w:b/>
          <w:bCs/>
          <w:position w:val="-12"/>
          <w:sz w:val="28"/>
          <w:szCs w:val="28"/>
          <w:cs/>
          <w:lang w:bidi="ta-IN"/>
        </w:rPr>
        <w:t>3</w:t>
      </w:r>
      <w:r w:rsidRPr="004A614C">
        <w:rPr>
          <w:rFonts w:ascii="Latha" w:hAnsi="Latha" w:cs="Latha"/>
          <w:sz w:val="28"/>
          <w:szCs w:val="28"/>
          <w:cs/>
          <w:lang w:bidi="ta-IN"/>
        </w:rPr>
        <w:t>னீ</w:t>
      </w:r>
      <w:r w:rsidR="00403FCF" w:rsidRPr="004A614C">
        <w:rPr>
          <w:rFonts w:ascii="Latha" w:hAnsi="Latha" w:cs="Latha" w:hint="cs"/>
          <w:sz w:val="28"/>
          <w:szCs w:val="28"/>
          <w:cs/>
          <w:lang w:bidi="ta-IN"/>
        </w:rPr>
        <w:t xml:space="preserve"> </w:t>
      </w:r>
      <w:r w:rsidRPr="004A614C">
        <w:rPr>
          <w:rFonts w:ascii="Latha" w:hAnsi="Latha" w:cs="Latha"/>
          <w:sz w:val="28"/>
          <w:szCs w:val="28"/>
          <w:cs/>
          <w:lang w:bidi="ta-IN"/>
        </w:rPr>
        <w:t>த்</w:t>
      </w:r>
      <w:r w:rsidR="00403FCF" w:rsidRPr="004A614C">
        <w:rPr>
          <w:rFonts w:ascii="Latha" w:hAnsi="Latha" w:cs="Latha" w:hint="cs"/>
          <w:b/>
          <w:bCs/>
          <w:position w:val="-12"/>
          <w:sz w:val="28"/>
          <w:szCs w:val="28"/>
          <w:cs/>
          <w:lang w:bidi="ta-IN"/>
        </w:rPr>
        <w:t>3</w:t>
      </w:r>
      <w:r w:rsidRPr="004A614C">
        <w:rPr>
          <w:rFonts w:ascii="Latha" w:hAnsi="Latha" w:cs="Latha"/>
          <w:sz w:val="28"/>
          <w:szCs w:val="28"/>
          <w:cs/>
          <w:lang w:bidi="ta-IN"/>
        </w:rPr>
        <w:t>யாவ</w:t>
      </w:r>
      <w:r w:rsidRPr="004A614C">
        <w:rPr>
          <w:rFonts w:ascii="BRH Tamil Tab Extra" w:hAnsi="BRH Tamil Tab Extra" w:cs="Latha"/>
          <w:b/>
          <w:sz w:val="32"/>
          <w:szCs w:val="28"/>
        </w:rPr>
        <w:t>…</w:t>
      </w:r>
      <w:r w:rsidRPr="004A614C">
        <w:rPr>
          <w:rFonts w:ascii="Latha" w:hAnsi="Latha" w:cs="Latha"/>
          <w:sz w:val="28"/>
          <w:szCs w:val="28"/>
          <w:cs/>
          <w:lang w:bidi="ta-IN"/>
        </w:rPr>
        <w:t>த்</w:t>
      </w:r>
      <w:r w:rsidRPr="004A614C">
        <w:rPr>
          <w:rFonts w:ascii="Latha" w:hAnsi="Latha" w:cs="Latha"/>
          <w:b/>
          <w:bCs/>
          <w:position w:val="-12"/>
          <w:sz w:val="28"/>
          <w:szCs w:val="28"/>
          <w:lang w:bidi="ta-IN"/>
        </w:rPr>
        <w:t>3</w:t>
      </w:r>
      <w:r w:rsidRPr="004A614C">
        <w:rPr>
          <w:rFonts w:ascii="Latha" w:hAnsi="Latha" w:cs="Latha"/>
          <w:sz w:val="28"/>
          <w:szCs w:val="28"/>
          <w:cs/>
          <w:lang w:bidi="ta-IN"/>
        </w:rPr>
        <w:t>த்</w:t>
      </w:r>
      <w:r w:rsidRPr="004A614C">
        <w:rPr>
          <w:rFonts w:ascii="Latha" w:hAnsi="Latha" w:cs="Latha"/>
          <w:b/>
          <w:bCs/>
          <w:position w:val="-12"/>
          <w:sz w:val="28"/>
          <w:szCs w:val="28"/>
          <w:lang w:bidi="ta-IN"/>
        </w:rPr>
        <w:t>4</w:t>
      </w:r>
      <w:r w:rsidRPr="004A614C">
        <w:rPr>
          <w:rFonts w:ascii="Latha" w:hAnsi="Latha" w:cs="Latha"/>
          <w:sz w:val="28"/>
          <w:szCs w:val="28"/>
          <w:cs/>
          <w:lang w:bidi="ta-IN"/>
        </w:rPr>
        <w:t>ரிய</w:t>
      </w:r>
      <w:r w:rsidRPr="004A614C">
        <w:rPr>
          <w:rFonts w:ascii="BRH Tamil Tab Extra" w:hAnsi="BRH Tamil Tab Extra" w:cs="Latha"/>
          <w:b/>
          <w:sz w:val="36"/>
          <w:szCs w:val="28"/>
        </w:rPr>
        <w:t>†</w:t>
      </w:r>
      <w:r w:rsidRPr="004A614C">
        <w:rPr>
          <w:rFonts w:ascii="Latha" w:hAnsi="Latha" w:cs="Latha"/>
          <w:sz w:val="28"/>
          <w:szCs w:val="28"/>
          <w:cs/>
          <w:lang w:bidi="ta-IN"/>
        </w:rPr>
        <w:t>தே</w:t>
      </w:r>
      <w:r w:rsidRPr="004A614C">
        <w:rPr>
          <w:rFonts w:ascii="BRH Tamil Tab Extra" w:hAnsi="BRH Tamil Tab Extra" w:cs="Latha"/>
          <w:b/>
          <w:sz w:val="32"/>
          <w:szCs w:val="28"/>
        </w:rPr>
        <w:t>…</w:t>
      </w:r>
      <w:r w:rsidRPr="004A614C">
        <w:rPr>
          <w:rFonts w:ascii="Latha" w:hAnsi="Latha" w:cs="Latha"/>
          <w:sz w:val="28"/>
          <w:szCs w:val="28"/>
        </w:rPr>
        <w:t xml:space="preserve"> </w:t>
      </w:r>
      <w:r w:rsidRPr="004A614C">
        <w:rPr>
          <w:rFonts w:ascii="Latha" w:hAnsi="Latha" w:cs="Latha"/>
          <w:sz w:val="28"/>
          <w:szCs w:val="28"/>
          <w:cs/>
          <w:lang w:bidi="ta-IN"/>
        </w:rPr>
        <w:t>ஸா தீ</w:t>
      </w:r>
      <w:r w:rsidRPr="004A614C">
        <w:rPr>
          <w:rFonts w:ascii="BRH Tamil Tab Extra" w:hAnsi="BRH Tamil Tab Extra" w:cs="Latha"/>
          <w:b/>
          <w:sz w:val="32"/>
          <w:szCs w:val="28"/>
        </w:rPr>
        <w:t>…</w:t>
      </w:r>
      <w:r w:rsidRPr="004A614C">
        <w:rPr>
          <w:rFonts w:ascii="Latha" w:hAnsi="Latha" w:cs="Latha"/>
          <w:b/>
          <w:bCs/>
          <w:position w:val="-12"/>
          <w:sz w:val="28"/>
          <w:szCs w:val="28"/>
          <w:cs/>
          <w:lang w:bidi="ta-IN"/>
        </w:rPr>
        <w:t>3</w:t>
      </w:r>
      <w:r w:rsidRPr="004A614C">
        <w:rPr>
          <w:rFonts w:ascii="Latha" w:hAnsi="Latha" w:cs="Latha"/>
          <w:sz w:val="28"/>
          <w:szCs w:val="28"/>
          <w:cs/>
          <w:lang w:bidi="ta-IN"/>
        </w:rPr>
        <w:t>க்ஷா யத</w:t>
      </w:r>
      <w:r w:rsidRPr="004A614C">
        <w:rPr>
          <w:rFonts w:ascii="Latha" w:hAnsi="Latha" w:cs="Latha"/>
          <w:b/>
          <w:bCs/>
          <w:position w:val="-12"/>
          <w:sz w:val="28"/>
          <w:szCs w:val="28"/>
          <w:cs/>
          <w:lang w:bidi="ta-IN"/>
        </w:rPr>
        <w:t>3</w:t>
      </w:r>
      <w:r w:rsidRPr="004A614C">
        <w:rPr>
          <w:rFonts w:ascii="Latha" w:hAnsi="Latha" w:cs="Latha"/>
          <w:sz w:val="28"/>
          <w:szCs w:val="28"/>
          <w:cs/>
          <w:lang w:bidi="ta-IN"/>
        </w:rPr>
        <w:t>ஶ்</w:t>
      </w:r>
      <w:r w:rsidR="00403FCF" w:rsidRPr="004A614C">
        <w:rPr>
          <w:rFonts w:ascii="Latha" w:hAnsi="Latha" w:cs="Latha" w:hint="cs"/>
          <w:sz w:val="28"/>
          <w:szCs w:val="28"/>
          <w:cs/>
          <w:lang w:bidi="ta-IN"/>
        </w:rPr>
        <w:t>ஞா</w:t>
      </w:r>
      <w:r w:rsidRPr="004A614C">
        <w:rPr>
          <w:rFonts w:ascii="BRH Tamil Tab Extra" w:hAnsi="BRH Tamil Tab Extra" w:cs="Latha"/>
          <w:b/>
          <w:sz w:val="36"/>
          <w:szCs w:val="28"/>
        </w:rPr>
        <w:t>†</w:t>
      </w:r>
      <w:r w:rsidRPr="004A614C">
        <w:rPr>
          <w:rFonts w:ascii="Latha" w:hAnsi="Latha" w:cs="Latha"/>
          <w:sz w:val="28"/>
          <w:szCs w:val="28"/>
          <w:cs/>
          <w:lang w:bidi="ta-IN"/>
        </w:rPr>
        <w:t>தி</w:t>
      </w:r>
      <w:r w:rsidRPr="004A614C">
        <w:rPr>
          <w:rFonts w:ascii="BRH Tamil Tab Extra" w:hAnsi="BRH Tamil Tab Extra" w:cs="Latha"/>
          <w:b/>
          <w:sz w:val="32"/>
          <w:szCs w:val="28"/>
        </w:rPr>
        <w:t>…</w:t>
      </w:r>
      <w:r w:rsidRPr="00B740A7">
        <w:rPr>
          <w:rFonts w:ascii="Latha" w:hAnsi="Latha" w:cs="Latha"/>
          <w:sz w:val="28"/>
          <w:szCs w:val="28"/>
        </w:rPr>
        <w:t xml:space="preserve"> </w:t>
      </w:r>
      <w:r w:rsidRPr="00B740A7">
        <w:rPr>
          <w:rFonts w:ascii="Latha" w:hAnsi="Latha" w:cs="Latha"/>
          <w:sz w:val="28"/>
          <w:szCs w:val="28"/>
          <w:cs/>
          <w:lang w:bidi="ta-IN"/>
        </w:rPr>
        <w:t>தத்</w:t>
      </w:r>
      <w:r w:rsidRPr="00B740A7">
        <w:rPr>
          <w:rFonts w:ascii="Latha" w:hAnsi="Latha" w:cs="Latha"/>
          <w:b/>
          <w:bCs/>
          <w:position w:val="-12"/>
          <w:sz w:val="28"/>
          <w:szCs w:val="28"/>
          <w:lang w:bidi="ta-IN"/>
        </w:rPr>
        <w:t>3</w:t>
      </w:r>
      <w:r w:rsidRPr="00B740A7">
        <w:rPr>
          <w:rFonts w:ascii="Latha" w:hAnsi="Latha" w:cs="Latha"/>
          <w:sz w:val="28"/>
          <w:szCs w:val="28"/>
          <w:cs/>
          <w:lang w:bidi="ta-IN"/>
        </w:rPr>
        <w:t>த</w:t>
      </w:r>
      <w:r w:rsidRPr="00B740A7">
        <w:rPr>
          <w:rFonts w:ascii="Latha" w:hAnsi="Latha" w:cs="Latha"/>
          <w:b/>
          <w:bCs/>
          <w:position w:val="-12"/>
          <w:sz w:val="28"/>
          <w:szCs w:val="28"/>
          <w:lang w:bidi="ta-IN"/>
        </w:rPr>
        <w:t>4</w:t>
      </w:r>
      <w:r w:rsidRPr="00B740A7">
        <w:rPr>
          <w:rFonts w:ascii="Latha" w:hAnsi="Latha" w:cs="Latha"/>
          <w:sz w:val="28"/>
          <w:szCs w:val="28"/>
          <w:cs/>
          <w:lang w:bidi="ta-IN"/>
        </w:rPr>
        <w:t>வி</w:t>
      </w:r>
      <w:r w:rsidRPr="00403FCF">
        <w:rPr>
          <w:rFonts w:ascii="BRH Tamil Tab Extra" w:hAnsi="BRH Tamil Tab Extra" w:cs="Latha"/>
          <w:b/>
          <w:sz w:val="32"/>
          <w:szCs w:val="28"/>
        </w:rPr>
        <w:t>…</w:t>
      </w:r>
      <w:r w:rsidRPr="00403FCF">
        <w:rPr>
          <w:rFonts w:ascii="Latha" w:hAnsi="Latha" w:cs="Latha"/>
          <w:sz w:val="28"/>
          <w:szCs w:val="28"/>
          <w:cs/>
          <w:lang w:bidi="ta-IN"/>
        </w:rPr>
        <w:t>ர்</w:t>
      </w:r>
      <w:r w:rsidR="00403FCF" w:rsidRPr="00403FCF">
        <w:rPr>
          <w:rFonts w:ascii="Latha" w:hAnsi="Latha" w:cs="Latha" w:hint="cs"/>
          <w:sz w:val="28"/>
          <w:szCs w:val="28"/>
          <w:cs/>
          <w:lang w:bidi="ta-IN"/>
        </w:rPr>
        <w:t xml:space="preserve"> </w:t>
      </w:r>
      <w:r w:rsidRPr="00403FCF">
        <w:rPr>
          <w:rFonts w:ascii="Latha" w:hAnsi="Latha" w:cs="Latha"/>
          <w:sz w:val="28"/>
          <w:szCs w:val="28"/>
          <w:cs/>
          <w:lang w:bidi="ta-IN"/>
        </w:rPr>
        <w:t>யத்</w:t>
      </w:r>
      <w:r w:rsidRPr="00B740A7">
        <w:rPr>
          <w:rFonts w:ascii="Latha" w:hAnsi="Latha" w:cs="Latha"/>
          <w:sz w:val="28"/>
          <w:szCs w:val="28"/>
          <w:cs/>
          <w:lang w:bidi="ta-IN"/>
        </w:rPr>
        <w:t>பிப</w:t>
      </w:r>
      <w:r w:rsidRPr="00B740A7">
        <w:rPr>
          <w:rFonts w:ascii="BRH Tamil Tab Extra" w:hAnsi="BRH Tamil Tab Extra" w:cs="Latha"/>
          <w:b/>
          <w:sz w:val="36"/>
          <w:szCs w:val="28"/>
        </w:rPr>
        <w:t>†</w:t>
      </w:r>
      <w:r w:rsidRPr="00B740A7">
        <w:rPr>
          <w:rFonts w:ascii="Latha" w:hAnsi="Latha" w:cs="Latha"/>
          <w:b/>
          <w:bCs/>
          <w:position w:val="-12"/>
          <w:sz w:val="28"/>
          <w:szCs w:val="28"/>
          <w:cs/>
          <w:lang w:bidi="ta-IN"/>
        </w:rPr>
        <w:t>3</w:t>
      </w:r>
      <w:r w:rsidRPr="00B740A7">
        <w:rPr>
          <w:rFonts w:ascii="Latha" w:hAnsi="Latha" w:cs="Latha"/>
          <w:sz w:val="28"/>
          <w:szCs w:val="28"/>
          <w:cs/>
          <w:lang w:bidi="ta-IN"/>
        </w:rPr>
        <w:t>தி</w:t>
      </w:r>
      <w:r w:rsidRPr="00B740A7">
        <w:rPr>
          <w:rFonts w:ascii="BRH Tamil Tab Extra" w:hAnsi="BRH Tamil Tab Extra" w:cs="Latha"/>
          <w:b/>
          <w:sz w:val="32"/>
          <w:szCs w:val="28"/>
        </w:rPr>
        <w:t>…</w:t>
      </w:r>
      <w:r w:rsidRPr="00B740A7">
        <w:rPr>
          <w:rFonts w:ascii="Latha" w:hAnsi="Latha" w:cs="Latha"/>
          <w:sz w:val="28"/>
          <w:szCs w:val="28"/>
        </w:rPr>
        <w:t xml:space="preserve"> </w:t>
      </w:r>
      <w:r w:rsidRPr="00B740A7">
        <w:rPr>
          <w:rFonts w:ascii="Latha" w:hAnsi="Latha" w:cs="Latha"/>
          <w:sz w:val="28"/>
          <w:szCs w:val="28"/>
          <w:cs/>
          <w:lang w:bidi="ta-IN"/>
        </w:rPr>
        <w:t>தத</w:t>
      </w:r>
      <w:r w:rsidRPr="00B740A7">
        <w:rPr>
          <w:rFonts w:ascii="BRH Tamil Tab Extra" w:hAnsi="BRH Tamil Tab Extra" w:cs="Latha"/>
          <w:b/>
          <w:sz w:val="36"/>
          <w:szCs w:val="28"/>
        </w:rPr>
        <w:t>†</w:t>
      </w:r>
      <w:r w:rsidRPr="00B740A7">
        <w:rPr>
          <w:rFonts w:ascii="Latha" w:hAnsi="Latha" w:cs="Latha"/>
          <w:b/>
          <w:bCs/>
          <w:position w:val="-12"/>
          <w:sz w:val="28"/>
          <w:szCs w:val="28"/>
          <w:cs/>
          <w:lang w:bidi="ta-IN"/>
        </w:rPr>
        <w:t>3</w:t>
      </w:r>
      <w:r w:rsidRPr="00B740A7">
        <w:rPr>
          <w:rFonts w:ascii="Latha" w:hAnsi="Latha" w:cs="Latha"/>
          <w:sz w:val="28"/>
          <w:szCs w:val="28"/>
          <w:cs/>
          <w:lang w:bidi="ta-IN"/>
        </w:rPr>
        <w:t>ஸ்ய ஸோமபா</w:t>
      </w:r>
      <w:r w:rsidRPr="00B740A7">
        <w:rPr>
          <w:rFonts w:ascii="BRH Tamil Tab Extra" w:hAnsi="BRH Tamil Tab Extra" w:cs="Latha"/>
          <w:b/>
          <w:sz w:val="32"/>
          <w:szCs w:val="28"/>
        </w:rPr>
        <w:t>…</w:t>
      </w:r>
      <w:r w:rsidRPr="00B740A7">
        <w:rPr>
          <w:rFonts w:ascii="Latha" w:hAnsi="Latha" w:cs="Latha"/>
          <w:sz w:val="28"/>
          <w:szCs w:val="28"/>
          <w:cs/>
          <w:lang w:bidi="ta-IN"/>
        </w:rPr>
        <w:t xml:space="preserve">னம் </w:t>
      </w:r>
      <w:r w:rsidRPr="00B740A7">
        <w:rPr>
          <w:rFonts w:ascii="BRH Devanagari Extra" w:hAnsi="BRH Devanagari Extra" w:cs="Latha"/>
          <w:b/>
          <w:sz w:val="36"/>
          <w:szCs w:val="28"/>
        </w:rPr>
        <w:t>Æ</w:t>
      </w:r>
      <w:r w:rsidRPr="00B740A7">
        <w:rPr>
          <w:rFonts w:ascii="Latha" w:hAnsi="Latha" w:cs="Latha"/>
          <w:sz w:val="28"/>
          <w:szCs w:val="28"/>
          <w:cs/>
          <w:lang w:bidi="ta-IN"/>
        </w:rPr>
        <w:t>யத்</w:t>
      </w:r>
      <w:r w:rsidRPr="00B740A7">
        <w:rPr>
          <w:rFonts w:ascii="Latha" w:hAnsi="Latha" w:cs="Latha"/>
          <w:b/>
          <w:bCs/>
          <w:position w:val="-12"/>
          <w:sz w:val="28"/>
          <w:szCs w:val="28"/>
          <w:cs/>
          <w:lang w:bidi="ta-IN"/>
        </w:rPr>
        <w:t>3</w:t>
      </w:r>
      <w:r w:rsidRPr="00B740A7">
        <w:rPr>
          <w:rFonts w:ascii="Latha" w:hAnsi="Latha" w:cs="Latha"/>
          <w:sz w:val="28"/>
          <w:szCs w:val="28"/>
          <w:cs/>
          <w:lang w:bidi="ta-IN"/>
        </w:rPr>
        <w:t>ரம</w:t>
      </w:r>
      <w:r w:rsidRPr="00B740A7">
        <w:rPr>
          <w:rFonts w:ascii="BRH Tamil Tab Extra" w:hAnsi="BRH Tamil Tab Extra" w:cs="Latha"/>
          <w:b/>
          <w:sz w:val="36"/>
          <w:szCs w:val="28"/>
        </w:rPr>
        <w:t>†</w:t>
      </w:r>
      <w:r w:rsidRPr="00B740A7">
        <w:rPr>
          <w:rFonts w:ascii="Latha" w:hAnsi="Latha" w:cs="Latha"/>
          <w:sz w:val="28"/>
          <w:szCs w:val="28"/>
          <w:cs/>
          <w:lang w:bidi="ta-IN"/>
        </w:rPr>
        <w:t>தே</w:t>
      </w:r>
      <w:r w:rsidRPr="00B740A7">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தது</w:t>
      </w:r>
      <w:r w:rsidRPr="00BE318B">
        <w:rPr>
          <w:rFonts w:ascii="BRH Tamil Tab Extra" w:hAnsi="BRH Tamil Tab Extra" w:cs="Latha"/>
          <w:b/>
          <w:sz w:val="36"/>
          <w:szCs w:val="28"/>
        </w:rPr>
        <w:t>†</w:t>
      </w:r>
      <w:r w:rsidRPr="00155AC5">
        <w:rPr>
          <w:rFonts w:ascii="Latha" w:hAnsi="Latha" w:cs="Latha"/>
          <w:b/>
          <w:bCs/>
          <w:position w:val="-12"/>
          <w:sz w:val="28"/>
          <w:szCs w:val="28"/>
          <w:cs/>
          <w:lang w:bidi="ta-IN"/>
        </w:rPr>
        <w:t>3</w:t>
      </w:r>
      <w:r w:rsidRPr="00873111">
        <w:rPr>
          <w:rFonts w:ascii="Latha" w:hAnsi="Latha" w:cs="Latha"/>
          <w:sz w:val="28"/>
          <w:szCs w:val="28"/>
          <w:cs/>
          <w:lang w:bidi="ta-IN"/>
        </w:rPr>
        <w:t>ப</w:t>
      </w:r>
      <w:r w:rsidRPr="00BE318B">
        <w:rPr>
          <w:rFonts w:ascii="BRH Tamil Tab Extra" w:hAnsi="BRH Tamil Tab Extra" w:cs="Latha"/>
          <w:b/>
          <w:sz w:val="32"/>
          <w:szCs w:val="28"/>
        </w:rPr>
        <w:t>…</w:t>
      </w:r>
      <w:r w:rsidRPr="00873111">
        <w:rPr>
          <w:rFonts w:ascii="Latha" w:hAnsi="Latha" w:cs="Latha"/>
          <w:sz w:val="28"/>
          <w:szCs w:val="28"/>
          <w:cs/>
          <w:lang w:bidi="ta-IN"/>
        </w:rPr>
        <w:t>ஸதோ</w:t>
      </w:r>
      <w:r w:rsidRPr="00BE318B">
        <w:rPr>
          <w:rFonts w:ascii="BRH Tamil Tab Extra" w:hAnsi="BRH Tamil Tab Extra" w:cs="Latha"/>
          <w:b/>
          <w:sz w:val="32"/>
          <w:szCs w:val="28"/>
        </w:rPr>
        <w:t>…</w:t>
      </w:r>
      <w:r w:rsidRPr="00155AC5">
        <w:rPr>
          <w:rFonts w:ascii="Latha" w:hAnsi="Latha" w:cs="Latha"/>
          <w:b/>
          <w:bCs/>
          <w:position w:val="-12"/>
          <w:sz w:val="28"/>
          <w:szCs w:val="28"/>
          <w:cs/>
          <w:lang w:bidi="ta-IN"/>
        </w:rPr>
        <w:t>3</w:t>
      </w:r>
      <w:r w:rsidRPr="00873111">
        <w:rPr>
          <w:rFonts w:ascii="Latha" w:hAnsi="Latha" w:cs="Latha"/>
          <w:sz w:val="28"/>
          <w:szCs w:val="28"/>
          <w:cs/>
          <w:lang w:bidi="ta-IN"/>
        </w:rPr>
        <w:t xml:space="preserve"> யத்</w:t>
      </w:r>
      <w:r w:rsidRPr="00155AC5">
        <w:rPr>
          <w:rFonts w:ascii="Latha" w:hAnsi="Latha" w:cs="Latha"/>
          <w:b/>
          <w:bCs/>
          <w:position w:val="-12"/>
          <w:sz w:val="28"/>
          <w:szCs w:val="28"/>
          <w:cs/>
          <w:lang w:bidi="ta-IN"/>
        </w:rPr>
        <w:t>2</w:t>
      </w:r>
      <w:r w:rsidRPr="00873111">
        <w:rPr>
          <w:rFonts w:ascii="Latha" w:hAnsi="Latha" w:cs="Latha"/>
          <w:sz w:val="28"/>
          <w:szCs w:val="28"/>
          <w:cs/>
          <w:lang w:bidi="ta-IN"/>
        </w:rPr>
        <w:t xml:space="preserve"> ஸம்</w:t>
      </w:r>
      <w:r w:rsidRPr="00BE318B">
        <w:rPr>
          <w:rFonts w:ascii="BRH Tamil Tab Extra" w:hAnsi="BRH Tamil Tab Extra" w:cs="Latha"/>
          <w:b/>
          <w:sz w:val="32"/>
          <w:szCs w:val="28"/>
        </w:rPr>
        <w:t>…</w:t>
      </w:r>
      <w:r w:rsidRPr="00873111">
        <w:rPr>
          <w:rFonts w:ascii="Latha" w:hAnsi="Latha" w:cs="Latha"/>
          <w:sz w:val="28"/>
          <w:szCs w:val="28"/>
          <w:cs/>
          <w:lang w:bidi="ta-IN"/>
        </w:rPr>
        <w:t>சர</w:t>
      </w:r>
      <w:r w:rsidRPr="00BE318B">
        <w:rPr>
          <w:rFonts w:ascii="BRH Tamil Tab Extra" w:hAnsi="BRH Tamil Tab Extra" w:cs="Latha"/>
          <w:b/>
          <w:sz w:val="36"/>
          <w:szCs w:val="28"/>
        </w:rPr>
        <w:t>†</w:t>
      </w:r>
      <w:r w:rsidRPr="00873111">
        <w:rPr>
          <w:rFonts w:ascii="Latha" w:hAnsi="Latha" w:cs="Latha"/>
          <w:sz w:val="28"/>
          <w:szCs w:val="28"/>
        </w:rPr>
        <w:t>-</w:t>
      </w:r>
      <w:r w:rsidRPr="00873111">
        <w:rPr>
          <w:rFonts w:ascii="Latha" w:hAnsi="Latha" w:cs="Latha"/>
          <w:sz w:val="28"/>
          <w:szCs w:val="28"/>
          <w:cs/>
          <w:lang w:bidi="ta-IN"/>
        </w:rPr>
        <w:t>த்யுப</w:t>
      </w:r>
      <w:r w:rsidRPr="00BE318B">
        <w:rPr>
          <w:rFonts w:ascii="BRH Tamil Tab Extra" w:hAnsi="BRH Tamil Tab Extra" w:cs="Latha"/>
          <w:b/>
          <w:sz w:val="32"/>
          <w:szCs w:val="28"/>
        </w:rPr>
        <w:t>…</w:t>
      </w:r>
      <w:r w:rsidRPr="00873111">
        <w:rPr>
          <w:rFonts w:ascii="Latha" w:hAnsi="Latha" w:cs="Latha"/>
          <w:sz w:val="28"/>
          <w:szCs w:val="28"/>
          <w:cs/>
          <w:lang w:bidi="ta-IN"/>
        </w:rPr>
        <w:t>விஶ</w:t>
      </w:r>
      <w:r w:rsidRPr="00BE318B">
        <w:rPr>
          <w:rFonts w:ascii="BRH Tamil Tab Extra" w:hAnsi="BRH Tamil Tab Extra" w:cs="Latha"/>
          <w:b/>
          <w:sz w:val="36"/>
          <w:szCs w:val="28"/>
        </w:rPr>
        <w:t>†</w:t>
      </w:r>
      <w:r w:rsidRPr="00873111">
        <w:rPr>
          <w:rFonts w:ascii="Latha" w:hAnsi="Latha" w:cs="Latha"/>
          <w:sz w:val="28"/>
          <w:szCs w:val="28"/>
        </w:rPr>
        <w:t>-</w:t>
      </w:r>
      <w:r w:rsidRPr="00873111">
        <w:rPr>
          <w:rFonts w:ascii="Latha" w:hAnsi="Latha" w:cs="Latha"/>
          <w:sz w:val="28"/>
          <w:szCs w:val="28"/>
          <w:cs/>
          <w:lang w:bidi="ta-IN"/>
        </w:rPr>
        <w:t>த்யு</w:t>
      </w:r>
      <w:r w:rsidRPr="00BE318B">
        <w:rPr>
          <w:rFonts w:ascii="BRH Tamil Tab Extra" w:hAnsi="BRH Tamil Tab Extra" w:cs="Latha"/>
          <w:b/>
          <w:sz w:val="32"/>
          <w:szCs w:val="28"/>
        </w:rPr>
        <w:t>…</w:t>
      </w:r>
      <w:r w:rsidRPr="00873111">
        <w:rPr>
          <w:rFonts w:ascii="Latha" w:hAnsi="Latha" w:cs="Latha"/>
          <w:sz w:val="28"/>
          <w:szCs w:val="28"/>
          <w:cs/>
          <w:lang w:bidi="ta-IN"/>
        </w:rPr>
        <w:t>த்திஷ்ட</w:t>
      </w:r>
      <w:r w:rsidRPr="00BE318B">
        <w:rPr>
          <w:rFonts w:ascii="BRH Tamil Tab Extra" w:hAnsi="BRH Tamil Tab Extra" w:cs="Latha"/>
          <w:b/>
          <w:sz w:val="36"/>
          <w:szCs w:val="28"/>
        </w:rPr>
        <w:t>†</w:t>
      </w:r>
      <w:r w:rsidRPr="00155AC5">
        <w:rPr>
          <w:rFonts w:ascii="Latha" w:hAnsi="Latha" w:cs="Latha"/>
          <w:b/>
          <w:bCs/>
          <w:position w:val="-12"/>
          <w:sz w:val="28"/>
          <w:szCs w:val="28"/>
          <w:cs/>
          <w:lang w:bidi="ta-IN"/>
        </w:rPr>
        <w:t>2</w:t>
      </w:r>
      <w:r w:rsidRPr="00873111">
        <w:rPr>
          <w:rFonts w:ascii="Latha" w:hAnsi="Latha" w:cs="Latha"/>
          <w:sz w:val="28"/>
          <w:szCs w:val="28"/>
          <w:cs/>
          <w:lang w:bidi="ta-IN"/>
        </w:rPr>
        <w:t>தே ச</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ஸப்ர</w:t>
      </w:r>
      <w:r w:rsidRPr="00BE318B">
        <w:rPr>
          <w:rFonts w:ascii="BRH Tamil Tab Extra" w:hAnsi="BRH Tamil Tab Extra" w:cs="Latha"/>
          <w:b/>
          <w:sz w:val="36"/>
          <w:szCs w:val="28"/>
        </w:rPr>
        <w:t>†</w:t>
      </w:r>
      <w:r w:rsidRPr="00873111">
        <w:rPr>
          <w:rFonts w:ascii="Latha" w:hAnsi="Latha" w:cs="Latha"/>
          <w:sz w:val="28"/>
          <w:szCs w:val="28"/>
          <w:cs/>
          <w:lang w:bidi="ta-IN"/>
        </w:rPr>
        <w:t>வ</w:t>
      </w:r>
      <w:r w:rsidRPr="00BE318B">
        <w:rPr>
          <w:rFonts w:ascii="BRH Tamil Tab Extra" w:hAnsi="BRH Tamil Tab Extra" w:cs="Latha"/>
          <w:b/>
          <w:sz w:val="32"/>
          <w:szCs w:val="28"/>
        </w:rPr>
        <w:t>…</w:t>
      </w:r>
      <w:r w:rsidRPr="00873111">
        <w:rPr>
          <w:rFonts w:ascii="Latha" w:hAnsi="Latha" w:cs="Latha"/>
          <w:sz w:val="28"/>
          <w:szCs w:val="28"/>
          <w:cs/>
          <w:lang w:bidi="ta-IN"/>
        </w:rPr>
        <w:t>ர்க்</w:t>
      </w:r>
      <w:r w:rsidRPr="00155AC5">
        <w:rPr>
          <w:rFonts w:ascii="Latha" w:hAnsi="Latha" w:cs="Latha"/>
          <w:b/>
          <w:bCs/>
          <w:position w:val="-12"/>
          <w:sz w:val="28"/>
          <w:szCs w:val="28"/>
          <w:cs/>
          <w:lang w:bidi="ta-IN"/>
        </w:rPr>
        <w:t>3</w:t>
      </w:r>
      <w:r w:rsidRPr="00873111">
        <w:rPr>
          <w:rFonts w:ascii="Latha" w:hAnsi="Latha" w:cs="Latha"/>
          <w:sz w:val="28"/>
          <w:szCs w:val="28"/>
          <w:cs/>
          <w:lang w:bidi="ta-IN"/>
        </w:rPr>
        <w:t>யோ</w:t>
      </w:r>
      <w:r w:rsidRPr="00BE318B">
        <w:rPr>
          <w:rFonts w:ascii="BRH Tamil Tab Extra" w:hAnsi="BRH Tamil Tab Extra" w:cs="Latha"/>
          <w:b/>
          <w:sz w:val="36"/>
          <w:szCs w:val="28"/>
        </w:rPr>
        <w:t>†</w:t>
      </w:r>
      <w:r w:rsidRPr="00873111">
        <w:rPr>
          <w:rFonts w:ascii="Latha" w:hAnsi="Latha" w:cs="Latha"/>
          <w:sz w:val="28"/>
          <w:szCs w:val="28"/>
        </w:rPr>
        <w:t xml:space="preserve"> </w:t>
      </w:r>
      <w:r w:rsidRPr="00873111">
        <w:rPr>
          <w:rFonts w:ascii="Latha" w:hAnsi="Latha" w:cs="Latha"/>
          <w:sz w:val="28"/>
          <w:szCs w:val="28"/>
          <w:cs/>
          <w:lang w:bidi="ta-IN"/>
        </w:rPr>
        <w:t>யன்முக</w:t>
      </w:r>
      <w:r w:rsidRPr="00155AC5">
        <w:rPr>
          <w:rFonts w:ascii="Latha" w:hAnsi="Latha" w:cs="Latha"/>
          <w:b/>
          <w:bCs/>
          <w:position w:val="-12"/>
          <w:sz w:val="28"/>
          <w:szCs w:val="28"/>
          <w:cs/>
          <w:lang w:bidi="ta-IN"/>
        </w:rPr>
        <w:t>2</w:t>
      </w:r>
      <w:r w:rsidRPr="00873111">
        <w:rPr>
          <w:rFonts w:ascii="Latha" w:hAnsi="Latha" w:cs="Latha"/>
          <w:sz w:val="28"/>
          <w:szCs w:val="28"/>
          <w:cs/>
          <w:lang w:bidi="ta-IN"/>
        </w:rPr>
        <w:t>ம்</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ததா</w:t>
      </w:r>
      <w:r w:rsidRPr="00BE318B">
        <w:rPr>
          <w:rFonts w:ascii="BRH Tamil Tab Extra" w:hAnsi="BRH Tamil Tab Extra" w:cs="Latha"/>
          <w:b/>
          <w:sz w:val="36"/>
          <w:szCs w:val="28"/>
        </w:rPr>
        <w:t>†</w:t>
      </w:r>
      <w:r w:rsidRPr="00155AC5">
        <w:rPr>
          <w:rFonts w:ascii="Latha" w:hAnsi="Latha" w:cs="Latha"/>
          <w:b/>
          <w:bCs/>
          <w:position w:val="-12"/>
          <w:sz w:val="28"/>
          <w:szCs w:val="28"/>
          <w:cs/>
          <w:lang w:bidi="ta-IN"/>
        </w:rPr>
        <w:t>3</w:t>
      </w:r>
      <w:r w:rsidRPr="00873111">
        <w:rPr>
          <w:rFonts w:ascii="Latha" w:hAnsi="Latha" w:cs="Latha"/>
          <w:sz w:val="28"/>
          <w:szCs w:val="28"/>
          <w:cs/>
          <w:lang w:bidi="ta-IN"/>
        </w:rPr>
        <w:t>ஹவ</w:t>
      </w:r>
      <w:r w:rsidRPr="00BE318B">
        <w:rPr>
          <w:rFonts w:ascii="BRH Tamil Tab Extra" w:hAnsi="BRH Tamil Tab Extra" w:cs="Latha"/>
          <w:b/>
          <w:sz w:val="32"/>
          <w:szCs w:val="28"/>
        </w:rPr>
        <w:t>…</w:t>
      </w:r>
      <w:r w:rsidRPr="00873111">
        <w:rPr>
          <w:rFonts w:ascii="Latha" w:hAnsi="Latha" w:cs="Latha"/>
          <w:sz w:val="28"/>
          <w:szCs w:val="28"/>
          <w:cs/>
          <w:lang w:bidi="ta-IN"/>
        </w:rPr>
        <w:t>னீயோ</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யா வ்யாஹ்</w:t>
      </w:r>
      <w:r w:rsidRPr="00155AC5">
        <w:rPr>
          <w:rFonts w:ascii="Latha" w:hAnsi="Latha" w:cs="Latha"/>
          <w:b/>
          <w:bCs/>
          <w:i/>
          <w:iCs/>
          <w:sz w:val="28"/>
          <w:szCs w:val="28"/>
          <w:cs/>
          <w:lang w:bidi="ta-IN"/>
        </w:rPr>
        <w:t>ரு</w:t>
      </w:r>
      <w:r w:rsidRPr="00BE318B">
        <w:rPr>
          <w:rFonts w:ascii="BRH Tamil Tab Extra" w:hAnsi="BRH Tamil Tab Extra" w:cs="Latha"/>
          <w:b/>
          <w:sz w:val="36"/>
          <w:szCs w:val="28"/>
        </w:rPr>
        <w:t>†</w:t>
      </w:r>
      <w:r w:rsidRPr="00873111">
        <w:rPr>
          <w:rFonts w:ascii="Latha" w:hAnsi="Latha" w:cs="Latha"/>
          <w:sz w:val="28"/>
          <w:szCs w:val="28"/>
          <w:cs/>
          <w:lang w:bidi="ta-IN"/>
        </w:rPr>
        <w:t>தி</w:t>
      </w:r>
      <w:r w:rsidRPr="00873111">
        <w:rPr>
          <w:rFonts w:ascii="Latha" w:hAnsi="Latha" w:cs="Latha"/>
          <w:sz w:val="28"/>
          <w:szCs w:val="28"/>
        </w:rPr>
        <w:t>-</w:t>
      </w:r>
      <w:r w:rsidRPr="00873111">
        <w:rPr>
          <w:rFonts w:ascii="Latha" w:hAnsi="Latha" w:cs="Latha"/>
          <w:sz w:val="28"/>
          <w:szCs w:val="28"/>
          <w:cs/>
          <w:lang w:bidi="ta-IN"/>
        </w:rPr>
        <w:t>ராஹு</w:t>
      </w:r>
      <w:r w:rsidRPr="00BE318B">
        <w:rPr>
          <w:rFonts w:ascii="BRH Tamil Tab Extra" w:hAnsi="BRH Tamil Tab Extra" w:cs="Latha"/>
          <w:b/>
          <w:sz w:val="32"/>
          <w:szCs w:val="28"/>
        </w:rPr>
        <w:t>…</w:t>
      </w:r>
      <w:r w:rsidRPr="00873111">
        <w:rPr>
          <w:rFonts w:ascii="Latha" w:hAnsi="Latha" w:cs="Latha"/>
          <w:sz w:val="28"/>
          <w:szCs w:val="28"/>
          <w:cs/>
          <w:lang w:bidi="ta-IN"/>
        </w:rPr>
        <w:t>திர்</w:t>
      </w:r>
      <w:r>
        <w:rPr>
          <w:rFonts w:ascii="Latha" w:hAnsi="Latha" w:cs="Latha" w:hint="cs"/>
          <w:sz w:val="28"/>
          <w:szCs w:val="28"/>
          <w:cs/>
          <w:lang w:bidi="ta-IN"/>
        </w:rPr>
        <w:t xml:space="preserve"> </w:t>
      </w:r>
      <w:r w:rsidRPr="00873111">
        <w:rPr>
          <w:rFonts w:ascii="Latha" w:hAnsi="Latha" w:cs="Latha"/>
          <w:sz w:val="28"/>
          <w:szCs w:val="28"/>
          <w:cs/>
          <w:lang w:bidi="ta-IN"/>
        </w:rPr>
        <w:t>யத</w:t>
      </w:r>
      <w:r w:rsidRPr="00BE318B">
        <w:rPr>
          <w:rFonts w:ascii="BRH Tamil Tab Extra" w:hAnsi="BRH Tamil Tab Extra" w:cs="Latha"/>
          <w:b/>
          <w:sz w:val="36"/>
          <w:szCs w:val="28"/>
        </w:rPr>
        <w:t>†</w:t>
      </w:r>
      <w:r w:rsidRPr="00155AC5">
        <w:rPr>
          <w:rFonts w:ascii="Latha" w:hAnsi="Latha" w:cs="Latha"/>
          <w:b/>
          <w:bCs/>
          <w:position w:val="-12"/>
          <w:sz w:val="28"/>
          <w:szCs w:val="28"/>
          <w:cs/>
          <w:lang w:bidi="ta-IN"/>
        </w:rPr>
        <w:t>3</w:t>
      </w:r>
      <w:r w:rsidRPr="00873111">
        <w:rPr>
          <w:rFonts w:ascii="Latha" w:hAnsi="Latha" w:cs="Latha"/>
          <w:sz w:val="28"/>
          <w:szCs w:val="28"/>
          <w:cs/>
          <w:lang w:bidi="ta-IN"/>
        </w:rPr>
        <w:t>ஸ்ய</w:t>
      </w:r>
      <w:r>
        <w:rPr>
          <w:rFonts w:ascii="Latha" w:hAnsi="Latha" w:cs="Latha" w:hint="cs"/>
          <w:sz w:val="28"/>
          <w:szCs w:val="28"/>
          <w:cs/>
          <w:lang w:bidi="ta-IN"/>
        </w:rPr>
        <w:t xml:space="preserve"> </w:t>
      </w:r>
      <w:r w:rsidRPr="00873111">
        <w:rPr>
          <w:rFonts w:ascii="Latha" w:hAnsi="Latha" w:cs="Latha"/>
          <w:sz w:val="28"/>
          <w:szCs w:val="28"/>
          <w:cs/>
          <w:lang w:bidi="ta-IN"/>
        </w:rPr>
        <w:t>வி</w:t>
      </w:r>
      <w:r w:rsidRPr="00BE318B">
        <w:rPr>
          <w:rFonts w:ascii="BRH Tamil Tab Extra" w:hAnsi="BRH Tamil Tab Extra" w:cs="Latha"/>
          <w:b/>
          <w:sz w:val="32"/>
          <w:szCs w:val="28"/>
        </w:rPr>
        <w:t>…</w:t>
      </w:r>
      <w:r w:rsidRPr="00873111">
        <w:rPr>
          <w:rFonts w:ascii="Latha" w:hAnsi="Latha" w:cs="Latha"/>
          <w:sz w:val="28"/>
          <w:szCs w:val="28"/>
          <w:cs/>
          <w:lang w:bidi="ta-IN"/>
        </w:rPr>
        <w:t>ஜ்ஞானம்</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தஜ்ஜு</w:t>
      </w:r>
      <w:r w:rsidRPr="00BE318B">
        <w:rPr>
          <w:rFonts w:ascii="BRH Tamil Tab Extra" w:hAnsi="BRH Tamil Tab Extra" w:cs="Latha"/>
          <w:b/>
          <w:sz w:val="32"/>
          <w:szCs w:val="28"/>
        </w:rPr>
        <w:t>…</w:t>
      </w:r>
      <w:r w:rsidRPr="00873111">
        <w:rPr>
          <w:rFonts w:ascii="Latha" w:hAnsi="Latha" w:cs="Latha"/>
          <w:sz w:val="28"/>
          <w:szCs w:val="28"/>
          <w:cs/>
          <w:lang w:bidi="ta-IN"/>
        </w:rPr>
        <w:t>ஹோதி</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யத்</w:t>
      </w:r>
      <w:r w:rsidRPr="00155AC5">
        <w:rPr>
          <w:rFonts w:ascii="Latha" w:hAnsi="Latha" w:cs="Latha"/>
          <w:b/>
          <w:bCs/>
          <w:position w:val="-12"/>
          <w:sz w:val="28"/>
          <w:szCs w:val="28"/>
          <w:cs/>
          <w:lang w:bidi="ta-IN"/>
        </w:rPr>
        <w:t>2</w:t>
      </w:r>
      <w:r w:rsidRPr="00873111">
        <w:rPr>
          <w:rFonts w:ascii="Latha" w:hAnsi="Latha" w:cs="Latha"/>
          <w:sz w:val="28"/>
          <w:szCs w:val="28"/>
          <w:cs/>
          <w:lang w:bidi="ta-IN"/>
        </w:rPr>
        <w:t>ஸா</w:t>
      </w:r>
      <w:r w:rsidRPr="00BE318B">
        <w:rPr>
          <w:rFonts w:ascii="BRH Tamil Tab Extra" w:hAnsi="BRH Tamil Tab Extra" w:cs="Latha"/>
          <w:b/>
          <w:sz w:val="32"/>
          <w:szCs w:val="28"/>
        </w:rPr>
        <w:t>…</w:t>
      </w:r>
      <w:r w:rsidRPr="00873111">
        <w:rPr>
          <w:rFonts w:ascii="Latha" w:hAnsi="Latha" w:cs="Latha"/>
          <w:sz w:val="28"/>
          <w:szCs w:val="28"/>
          <w:cs/>
          <w:lang w:bidi="ta-IN"/>
        </w:rPr>
        <w:t xml:space="preserve">யம் </w:t>
      </w:r>
      <w:r w:rsidRPr="00B740A7">
        <w:rPr>
          <w:rFonts w:ascii="Latha" w:hAnsi="Latha" w:cs="Latha"/>
          <w:sz w:val="28"/>
          <w:szCs w:val="28"/>
          <w:cs/>
          <w:lang w:bidi="ta-IN"/>
        </w:rPr>
        <w:t>ப்ரா</w:t>
      </w:r>
      <w:r w:rsidRPr="00B740A7">
        <w:rPr>
          <w:rFonts w:ascii="BRH Tamil Tab Extra" w:hAnsi="BRH Tamil Tab Extra" w:cs="Latha"/>
          <w:b/>
          <w:sz w:val="32"/>
          <w:szCs w:val="28"/>
        </w:rPr>
        <w:t>…</w:t>
      </w:r>
      <w:r w:rsidRPr="00B740A7">
        <w:rPr>
          <w:rFonts w:ascii="Latha" w:hAnsi="Latha" w:cs="Latha"/>
          <w:sz w:val="28"/>
          <w:szCs w:val="28"/>
          <w:cs/>
          <w:lang w:bidi="ta-IN"/>
        </w:rPr>
        <w:t>தர</w:t>
      </w:r>
      <w:r w:rsidRPr="00B740A7">
        <w:rPr>
          <w:rFonts w:ascii="BRH Tamil Tab Extra" w:hAnsi="BRH Tamil Tab Extra" w:cs="Latha"/>
          <w:b/>
          <w:sz w:val="36"/>
          <w:szCs w:val="28"/>
        </w:rPr>
        <w:t>†</w:t>
      </w:r>
      <w:r w:rsidRPr="00B740A7">
        <w:rPr>
          <w:rFonts w:ascii="Latha" w:hAnsi="Latha" w:cs="Latha"/>
          <w:sz w:val="28"/>
          <w:szCs w:val="28"/>
          <w:cs/>
          <w:lang w:bidi="ta-IN"/>
        </w:rPr>
        <w:t>த்தி</w:t>
      </w:r>
      <w:r w:rsidRPr="00B740A7">
        <w:rPr>
          <w:rFonts w:ascii="BRH Tamil Tab Extra" w:hAnsi="BRH Tamil Tab Extra" w:cs="Latha"/>
          <w:b/>
          <w:sz w:val="32"/>
          <w:szCs w:val="28"/>
        </w:rPr>
        <w:t>…</w:t>
      </w:r>
      <w:r w:rsidRPr="00B740A7">
        <w:rPr>
          <w:rFonts w:ascii="Latha" w:hAnsi="Latha" w:cs="Latha"/>
          <w:sz w:val="28"/>
          <w:szCs w:val="28"/>
        </w:rPr>
        <w:t xml:space="preserve"> </w:t>
      </w:r>
      <w:r w:rsidRPr="00B740A7">
        <w:rPr>
          <w:rFonts w:ascii="Latha" w:hAnsi="Latha" w:cs="Latha"/>
          <w:sz w:val="28"/>
          <w:szCs w:val="28"/>
          <w:cs/>
          <w:lang w:bidi="ta-IN"/>
        </w:rPr>
        <w:t>தத்</w:t>
      </w:r>
      <w:r w:rsidRPr="00B740A7">
        <w:rPr>
          <w:rFonts w:ascii="Latha" w:hAnsi="Latha" w:cs="Latha"/>
          <w:b/>
          <w:bCs/>
          <w:position w:val="-12"/>
          <w:sz w:val="28"/>
          <w:szCs w:val="28"/>
          <w:cs/>
          <w:lang w:bidi="ta-IN"/>
        </w:rPr>
        <w:t>2</w:t>
      </w:r>
      <w:r w:rsidRPr="00B740A7">
        <w:rPr>
          <w:rFonts w:ascii="Latha" w:hAnsi="Latha" w:cs="Latha"/>
          <w:sz w:val="28"/>
          <w:szCs w:val="28"/>
          <w:cs/>
          <w:lang w:bidi="ta-IN"/>
        </w:rPr>
        <w:t>ஸ</w:t>
      </w:r>
      <w:r w:rsidRPr="00B740A7">
        <w:rPr>
          <w:rFonts w:ascii="BRH Tamil Tab Extra" w:hAnsi="BRH Tamil Tab Extra" w:cs="Latha"/>
          <w:b/>
          <w:sz w:val="32"/>
          <w:szCs w:val="28"/>
        </w:rPr>
        <w:t>…</w:t>
      </w:r>
      <w:r w:rsidRPr="00B740A7">
        <w:rPr>
          <w:rFonts w:ascii="Latha" w:hAnsi="Latha" w:cs="Latha"/>
          <w:sz w:val="28"/>
          <w:szCs w:val="28"/>
          <w:cs/>
          <w:lang w:bidi="ta-IN"/>
        </w:rPr>
        <w:t>மித</w:t>
      </w:r>
      <w:r w:rsidRPr="00B740A7">
        <w:rPr>
          <w:rFonts w:ascii="Latha" w:hAnsi="Latha" w:cs="Latha"/>
          <w:b/>
          <w:bCs/>
          <w:position w:val="-12"/>
          <w:sz w:val="28"/>
          <w:szCs w:val="28"/>
          <w:cs/>
          <w:lang w:bidi="ta-IN"/>
        </w:rPr>
        <w:t>4</w:t>
      </w:r>
      <w:r w:rsidRPr="00B740A7">
        <w:rPr>
          <w:rFonts w:ascii="Latha" w:hAnsi="Latha" w:cs="Latha"/>
          <w:sz w:val="28"/>
          <w:szCs w:val="28"/>
          <w:cs/>
          <w:lang w:bidi="ta-IN"/>
        </w:rPr>
        <w:t>ம்</w:t>
      </w:r>
      <w:r w:rsidRPr="00B740A7">
        <w:rPr>
          <w:rFonts w:ascii="BRH Tamil Tab Extra" w:hAnsi="BRH Tamil Tab Extra" w:cs="Latha"/>
          <w:b/>
          <w:sz w:val="32"/>
          <w:szCs w:val="28"/>
        </w:rPr>
        <w:t>…</w:t>
      </w:r>
      <w:r w:rsidRPr="00B740A7">
        <w:rPr>
          <w:rFonts w:ascii="Latha" w:hAnsi="Latha" w:cs="Latha"/>
          <w:sz w:val="28"/>
          <w:szCs w:val="28"/>
        </w:rPr>
        <w:t xml:space="preserve"> </w:t>
      </w:r>
      <w:r w:rsidRPr="00B740A7">
        <w:rPr>
          <w:rFonts w:ascii="Latha" w:hAnsi="Latha" w:cs="Latha"/>
          <w:sz w:val="28"/>
          <w:szCs w:val="28"/>
          <w:cs/>
          <w:lang w:bidi="ta-IN"/>
        </w:rPr>
        <w:t>யத்ப்ரா</w:t>
      </w:r>
      <w:r w:rsidRPr="00B740A7">
        <w:rPr>
          <w:rFonts w:ascii="BRH Tamil Tab Extra" w:hAnsi="BRH Tamil Tab Extra" w:cs="Latha"/>
          <w:b/>
          <w:sz w:val="32"/>
          <w:szCs w:val="28"/>
        </w:rPr>
        <w:t>…</w:t>
      </w:r>
      <w:r w:rsidRPr="00B740A7">
        <w:rPr>
          <w:rFonts w:ascii="Latha" w:hAnsi="Latha" w:cs="Latha"/>
          <w:sz w:val="28"/>
          <w:szCs w:val="28"/>
          <w:cs/>
          <w:lang w:bidi="ta-IN"/>
        </w:rPr>
        <w:t>தர்</w:t>
      </w:r>
      <w:r w:rsidR="00C0444A">
        <w:rPr>
          <w:rFonts w:ascii="Latha" w:hAnsi="Latha" w:cs="Latha" w:hint="cs"/>
          <w:sz w:val="28"/>
          <w:szCs w:val="28"/>
          <w:cs/>
          <w:lang w:bidi="ta-IN"/>
        </w:rPr>
        <w:t>-</w:t>
      </w:r>
      <w:r w:rsidRPr="00B740A7">
        <w:rPr>
          <w:rFonts w:ascii="Latha" w:hAnsi="Latha" w:cs="Latha"/>
          <w:sz w:val="28"/>
          <w:szCs w:val="28"/>
          <w:cs/>
          <w:lang w:bidi="ta-IN"/>
        </w:rPr>
        <w:t>ம</w:t>
      </w:r>
      <w:r w:rsidRPr="00B740A7">
        <w:rPr>
          <w:rFonts w:ascii="BRH Tamil Tab Extra" w:hAnsi="BRH Tamil Tab Extra" w:cs="Latha"/>
          <w:b/>
          <w:sz w:val="32"/>
          <w:szCs w:val="28"/>
        </w:rPr>
        <w:t>…</w:t>
      </w:r>
      <w:r w:rsidRPr="00B740A7">
        <w:rPr>
          <w:rFonts w:ascii="Latha" w:hAnsi="Latha" w:cs="Latha"/>
          <w:sz w:val="28"/>
          <w:szCs w:val="28"/>
          <w:cs/>
          <w:lang w:bidi="ta-IN"/>
        </w:rPr>
        <w:t>த்</w:t>
      </w:r>
      <w:r w:rsidRPr="00B740A7">
        <w:rPr>
          <w:rFonts w:ascii="Latha" w:hAnsi="Latha" w:cs="Latha"/>
          <w:b/>
          <w:bCs/>
          <w:position w:val="-12"/>
          <w:sz w:val="28"/>
          <w:szCs w:val="28"/>
          <w:lang w:bidi="ta-IN"/>
        </w:rPr>
        <w:t>3</w:t>
      </w:r>
      <w:r w:rsidRPr="00B740A7">
        <w:rPr>
          <w:rFonts w:ascii="Latha" w:hAnsi="Latha" w:cs="Latha"/>
          <w:sz w:val="28"/>
          <w:szCs w:val="28"/>
          <w:cs/>
          <w:lang w:bidi="ta-IN"/>
        </w:rPr>
        <w:t>த்</w:t>
      </w:r>
      <w:r w:rsidRPr="00B740A7">
        <w:rPr>
          <w:rFonts w:ascii="Latha" w:hAnsi="Latha" w:cs="Latha"/>
          <w:b/>
          <w:bCs/>
          <w:position w:val="-12"/>
          <w:sz w:val="28"/>
          <w:szCs w:val="28"/>
          <w:cs/>
          <w:lang w:bidi="ta-IN"/>
        </w:rPr>
        <w:t>4</w:t>
      </w:r>
      <w:r w:rsidRPr="00B740A7">
        <w:rPr>
          <w:rFonts w:ascii="Latha" w:hAnsi="Latha" w:cs="Latha"/>
          <w:sz w:val="28"/>
          <w:szCs w:val="28"/>
          <w:cs/>
          <w:lang w:bidi="ta-IN"/>
        </w:rPr>
        <w:t>யன்தி</w:t>
      </w:r>
      <w:r w:rsidRPr="00B740A7">
        <w:rPr>
          <w:rFonts w:ascii="BRH Tamil Tab Extra" w:hAnsi="BRH Tamil Tab Extra" w:cs="Latha"/>
          <w:b/>
          <w:sz w:val="36"/>
          <w:szCs w:val="28"/>
        </w:rPr>
        <w:t>†</w:t>
      </w:r>
      <w:r w:rsidRPr="00B740A7">
        <w:rPr>
          <w:rFonts w:ascii="Latha" w:hAnsi="Latha" w:cs="Latha"/>
          <w:b/>
          <w:bCs/>
          <w:position w:val="-12"/>
          <w:sz w:val="28"/>
          <w:szCs w:val="28"/>
          <w:cs/>
          <w:lang w:bidi="ta-IN"/>
        </w:rPr>
        <w:t>3</w:t>
      </w:r>
      <w:r w:rsidRPr="00B740A7">
        <w:rPr>
          <w:rFonts w:ascii="Latha" w:hAnsi="Latha" w:cs="Latha"/>
          <w:sz w:val="28"/>
          <w:szCs w:val="28"/>
          <w:cs/>
          <w:lang w:bidi="ta-IN"/>
        </w:rPr>
        <w:t>ன</w:t>
      </w:r>
      <w:r w:rsidRPr="00B740A7">
        <w:rPr>
          <w:rFonts w:ascii="BRH Devanagari Extra" w:hAnsi="BRH Devanagari Extra" w:cs="Latha"/>
          <w:b/>
          <w:sz w:val="36"/>
          <w:szCs w:val="28"/>
        </w:rPr>
        <w:t>óè</w:t>
      </w:r>
      <w:r w:rsidRPr="00B740A7">
        <w:rPr>
          <w:rFonts w:ascii="Latha" w:hAnsi="Latha" w:cs="Latha"/>
          <w:sz w:val="28"/>
          <w:szCs w:val="28"/>
        </w:rPr>
        <w:t xml:space="preserve"> </w:t>
      </w:r>
      <w:r w:rsidRPr="00B740A7">
        <w:rPr>
          <w:rFonts w:ascii="Latha" w:hAnsi="Latha" w:cs="Latha"/>
          <w:sz w:val="28"/>
          <w:szCs w:val="28"/>
          <w:cs/>
          <w:lang w:bidi="ta-IN"/>
        </w:rPr>
        <w:t>ஸா</w:t>
      </w:r>
      <w:r w:rsidRPr="00B740A7">
        <w:rPr>
          <w:rFonts w:ascii="BRH Tamil Tab Extra" w:hAnsi="BRH Tamil Tab Extra" w:cs="Latha"/>
          <w:b/>
          <w:sz w:val="32"/>
          <w:szCs w:val="28"/>
        </w:rPr>
        <w:t>…</w:t>
      </w:r>
      <w:r w:rsidRPr="00B740A7">
        <w:rPr>
          <w:rFonts w:ascii="Latha" w:hAnsi="Latha" w:cs="Latha"/>
          <w:sz w:val="28"/>
          <w:szCs w:val="28"/>
          <w:cs/>
          <w:lang w:bidi="ta-IN"/>
        </w:rPr>
        <w:t>யஞ்ச</w:t>
      </w:r>
      <w:r w:rsidRPr="00B740A7">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தானி</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ஸவ</w:t>
      </w:r>
      <w:r w:rsidRPr="00BE318B">
        <w:rPr>
          <w:rFonts w:ascii="BRH Tamil Tab Extra" w:hAnsi="BRH Tamil Tab Extra" w:cs="Latha"/>
          <w:b/>
          <w:sz w:val="36"/>
          <w:szCs w:val="28"/>
        </w:rPr>
        <w:t>†</w:t>
      </w:r>
      <w:r w:rsidRPr="00873111">
        <w:rPr>
          <w:rFonts w:ascii="Latha" w:hAnsi="Latha" w:cs="Latha"/>
          <w:sz w:val="28"/>
          <w:szCs w:val="28"/>
          <w:cs/>
          <w:lang w:bidi="ta-IN"/>
        </w:rPr>
        <w:t>னானி</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யே அ</w:t>
      </w:r>
      <w:r w:rsidRPr="00BE318B">
        <w:rPr>
          <w:rFonts w:ascii="BRH Tamil Tab Extra" w:hAnsi="BRH Tamil Tab Extra" w:cs="Latha"/>
          <w:b/>
          <w:sz w:val="36"/>
          <w:szCs w:val="28"/>
        </w:rPr>
        <w:t>†</w:t>
      </w:r>
      <w:r w:rsidRPr="00873111">
        <w:rPr>
          <w:rFonts w:ascii="Latha" w:hAnsi="Latha" w:cs="Latha"/>
          <w:sz w:val="28"/>
          <w:szCs w:val="28"/>
          <w:cs/>
          <w:lang w:bidi="ta-IN"/>
        </w:rPr>
        <w:t>ஹோரா</w:t>
      </w:r>
      <w:r w:rsidRPr="00BE318B">
        <w:rPr>
          <w:rFonts w:ascii="BRH Tamil Tab Extra" w:hAnsi="BRH Tamil Tab Extra" w:cs="Latha"/>
          <w:b/>
          <w:sz w:val="32"/>
          <w:szCs w:val="28"/>
        </w:rPr>
        <w:t>…</w:t>
      </w:r>
      <w:r w:rsidRPr="00873111">
        <w:rPr>
          <w:rFonts w:ascii="Latha" w:hAnsi="Latha" w:cs="Latha"/>
          <w:sz w:val="28"/>
          <w:szCs w:val="28"/>
          <w:cs/>
          <w:lang w:bidi="ta-IN"/>
        </w:rPr>
        <w:t>த்ரே தே த</w:t>
      </w:r>
      <w:r w:rsidRPr="00BE318B">
        <w:rPr>
          <w:rFonts w:ascii="BRH Tamil Tab Extra" w:hAnsi="BRH Tamil Tab Extra" w:cs="Latha"/>
          <w:b/>
          <w:sz w:val="36"/>
          <w:szCs w:val="28"/>
        </w:rPr>
        <w:t>†</w:t>
      </w:r>
      <w:r w:rsidRPr="00155AC5">
        <w:rPr>
          <w:rFonts w:ascii="Latha" w:hAnsi="Latha" w:cs="Latha"/>
          <w:b/>
          <w:bCs/>
          <w:position w:val="-12"/>
          <w:sz w:val="28"/>
          <w:szCs w:val="28"/>
          <w:cs/>
          <w:lang w:bidi="ta-IN"/>
        </w:rPr>
        <w:t>3</w:t>
      </w:r>
      <w:r w:rsidRPr="00873111">
        <w:rPr>
          <w:rFonts w:ascii="Latha" w:hAnsi="Latha" w:cs="Latha"/>
          <w:sz w:val="28"/>
          <w:szCs w:val="28"/>
          <w:cs/>
          <w:lang w:bidi="ta-IN"/>
        </w:rPr>
        <w:t>ர்</w:t>
      </w:r>
      <w:r w:rsidRPr="00BE7D90">
        <w:rPr>
          <w:rFonts w:ascii="Latha" w:hAnsi="Latha" w:cs="Latha"/>
          <w:b/>
          <w:bCs/>
          <w:sz w:val="28"/>
          <w:szCs w:val="28"/>
        </w:rPr>
        <w:t>.</w:t>
      </w:r>
      <w:r w:rsidRPr="00873111">
        <w:rPr>
          <w:rFonts w:ascii="Latha" w:hAnsi="Latha" w:cs="Latha"/>
          <w:sz w:val="28"/>
          <w:szCs w:val="28"/>
          <w:cs/>
          <w:lang w:bidi="ta-IN"/>
        </w:rPr>
        <w:t>ஶபூர்ணமா</w:t>
      </w:r>
      <w:r w:rsidRPr="00BE318B">
        <w:rPr>
          <w:rFonts w:ascii="BRH Tamil Tab Extra" w:hAnsi="BRH Tamil Tab Extra" w:cs="Latha"/>
          <w:b/>
          <w:sz w:val="32"/>
          <w:szCs w:val="28"/>
        </w:rPr>
        <w:t>…</w:t>
      </w:r>
      <w:r w:rsidRPr="00873111">
        <w:rPr>
          <w:rFonts w:ascii="Latha" w:hAnsi="Latha" w:cs="Latha"/>
          <w:sz w:val="28"/>
          <w:szCs w:val="28"/>
          <w:cs/>
          <w:lang w:bidi="ta-IN"/>
        </w:rPr>
        <w:t>ஸௌ யே</w:t>
      </w:r>
      <w:r w:rsidRPr="00BE318B">
        <w:rPr>
          <w:rFonts w:ascii="BRH Tamil Tab Extra" w:hAnsi="BRH Tamil Tab Extra" w:cs="Latha"/>
          <w:b/>
          <w:sz w:val="36"/>
          <w:szCs w:val="28"/>
        </w:rPr>
        <w:t>‡</w:t>
      </w:r>
      <w:r w:rsidRPr="00BE318B">
        <w:rPr>
          <w:rFonts w:ascii="BRH Devanagari Extra" w:hAnsi="BRH Devanagari Extra" w:cs="Latha"/>
          <w:b/>
          <w:sz w:val="36"/>
          <w:szCs w:val="28"/>
        </w:rPr>
        <w:t>Å</w:t>
      </w:r>
      <w:r w:rsidRPr="00873111">
        <w:rPr>
          <w:rFonts w:ascii="Latha" w:hAnsi="Latha" w:cs="Latha"/>
          <w:sz w:val="28"/>
          <w:szCs w:val="28"/>
          <w:cs/>
          <w:lang w:bidi="ta-IN"/>
        </w:rPr>
        <w:t>ர்த்</w:t>
      </w:r>
      <w:r w:rsidRPr="00155AC5">
        <w:rPr>
          <w:rFonts w:ascii="Latha" w:hAnsi="Latha" w:cs="Latha"/>
          <w:b/>
          <w:bCs/>
          <w:position w:val="-12"/>
          <w:sz w:val="28"/>
          <w:szCs w:val="28"/>
          <w:cs/>
          <w:lang w:bidi="ta-IN"/>
        </w:rPr>
        <w:t>3</w:t>
      </w:r>
      <w:r w:rsidRPr="00873111">
        <w:rPr>
          <w:rFonts w:ascii="Latha" w:hAnsi="Latha" w:cs="Latha"/>
          <w:sz w:val="28"/>
          <w:szCs w:val="28"/>
          <w:cs/>
          <w:lang w:bidi="ta-IN"/>
        </w:rPr>
        <w:t>த</w:t>
      </w:r>
      <w:r w:rsidRPr="00155AC5">
        <w:rPr>
          <w:rFonts w:ascii="Latha" w:hAnsi="Latha" w:cs="Latha"/>
          <w:b/>
          <w:bCs/>
          <w:position w:val="-12"/>
          <w:sz w:val="28"/>
          <w:szCs w:val="28"/>
          <w:cs/>
          <w:lang w:bidi="ta-IN"/>
        </w:rPr>
        <w:t>4</w:t>
      </w:r>
      <w:r w:rsidRPr="00873111">
        <w:rPr>
          <w:rFonts w:ascii="Latha" w:hAnsi="Latha" w:cs="Latha"/>
          <w:sz w:val="28"/>
          <w:szCs w:val="28"/>
          <w:cs/>
          <w:lang w:bidi="ta-IN"/>
        </w:rPr>
        <w:t xml:space="preserve"> மா</w:t>
      </w:r>
      <w:r w:rsidRPr="00BE318B">
        <w:rPr>
          <w:rFonts w:ascii="BRH Tamil Tab Extra" w:hAnsi="BRH Tamil Tab Extra" w:cs="Latha"/>
          <w:b/>
          <w:sz w:val="32"/>
          <w:szCs w:val="28"/>
        </w:rPr>
        <w:t>…</w:t>
      </w:r>
      <w:r w:rsidRPr="00873111">
        <w:rPr>
          <w:rFonts w:ascii="Latha" w:hAnsi="Latha" w:cs="Latha"/>
          <w:sz w:val="28"/>
          <w:szCs w:val="28"/>
          <w:cs/>
          <w:lang w:bidi="ta-IN"/>
        </w:rPr>
        <w:t>ஸாஶ்ச</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மாஸா</w:t>
      </w:r>
      <w:r w:rsidRPr="00BE318B">
        <w:rPr>
          <w:rFonts w:ascii="BRH Tamil Tab Extra" w:hAnsi="BRH Tamil Tab Extra" w:cs="Latha"/>
          <w:b/>
          <w:sz w:val="36"/>
          <w:szCs w:val="28"/>
        </w:rPr>
        <w:t>‡</w:t>
      </w:r>
      <w:r w:rsidRPr="00873111">
        <w:rPr>
          <w:rFonts w:ascii="Latha" w:hAnsi="Latha" w:cs="Latha"/>
          <w:sz w:val="28"/>
          <w:szCs w:val="28"/>
          <w:cs/>
          <w:lang w:bidi="ta-IN"/>
        </w:rPr>
        <w:t>ஶ்ச</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தே சா</w:t>
      </w:r>
      <w:r w:rsidRPr="00BE318B">
        <w:rPr>
          <w:rFonts w:ascii="BRH Tamil Tab Extra" w:hAnsi="BRH Tamil Tab Extra" w:cs="Latha"/>
          <w:b/>
          <w:sz w:val="36"/>
          <w:szCs w:val="28"/>
        </w:rPr>
        <w:t>†</w:t>
      </w:r>
      <w:r w:rsidRPr="00873111">
        <w:rPr>
          <w:rFonts w:ascii="Latha" w:hAnsi="Latha" w:cs="Latha"/>
          <w:sz w:val="28"/>
          <w:szCs w:val="28"/>
          <w:cs/>
          <w:lang w:bidi="ta-IN"/>
        </w:rPr>
        <w:t>துர்மா</w:t>
      </w:r>
      <w:r w:rsidRPr="00BE318B">
        <w:rPr>
          <w:rFonts w:ascii="BRH Tamil Tab Extra" w:hAnsi="BRH Tamil Tab Extra" w:cs="Latha"/>
          <w:b/>
          <w:sz w:val="32"/>
          <w:szCs w:val="28"/>
        </w:rPr>
        <w:t>…</w:t>
      </w:r>
      <w:r w:rsidRPr="00873111">
        <w:rPr>
          <w:rFonts w:ascii="Latha" w:hAnsi="Latha" w:cs="Latha"/>
          <w:sz w:val="28"/>
          <w:szCs w:val="28"/>
          <w:cs/>
          <w:lang w:bidi="ta-IN"/>
        </w:rPr>
        <w:t>ஸ்யானி</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 xml:space="preserve">ய </w:t>
      </w:r>
    </w:p>
    <w:p w14:paraId="6C49E28B" w14:textId="20854931" w:rsidR="003453F8" w:rsidRPr="00873111" w:rsidRDefault="003453F8" w:rsidP="003453F8">
      <w:pPr>
        <w:spacing w:line="264" w:lineRule="auto"/>
        <w:rPr>
          <w:rFonts w:ascii="Latha" w:hAnsi="Latha" w:cs="Latha"/>
          <w:sz w:val="28"/>
          <w:szCs w:val="28"/>
        </w:rPr>
      </w:pPr>
      <w:r w:rsidRPr="00155AC5">
        <w:rPr>
          <w:rFonts w:ascii="Latha" w:hAnsi="Latha" w:cs="Latha"/>
          <w:b/>
          <w:bCs/>
          <w:i/>
          <w:iCs/>
          <w:sz w:val="28"/>
          <w:szCs w:val="28"/>
          <w:cs/>
          <w:lang w:bidi="ta-IN"/>
        </w:rPr>
        <w:t>ரு</w:t>
      </w:r>
      <w:r w:rsidRPr="00BE318B">
        <w:rPr>
          <w:rFonts w:ascii="BRH Tamil Tab Extra" w:hAnsi="BRH Tamil Tab Extra" w:cs="Latha"/>
          <w:b/>
          <w:sz w:val="32"/>
          <w:szCs w:val="28"/>
        </w:rPr>
        <w:t>…</w:t>
      </w:r>
      <w:r w:rsidRPr="00873111">
        <w:rPr>
          <w:rFonts w:ascii="Latha" w:hAnsi="Latha" w:cs="Latha"/>
          <w:sz w:val="28"/>
          <w:szCs w:val="28"/>
          <w:cs/>
          <w:lang w:bidi="ta-IN"/>
        </w:rPr>
        <w:t>தவ</w:t>
      </w:r>
      <w:r w:rsidRPr="00BE318B">
        <w:rPr>
          <w:rFonts w:ascii="BRH Tamil Tab Extra" w:hAnsi="BRH Tamil Tab Extra" w:cs="Latha"/>
          <w:b/>
          <w:sz w:val="32"/>
          <w:szCs w:val="28"/>
        </w:rPr>
        <w:t>…</w:t>
      </w:r>
      <w:r w:rsidRPr="00873111">
        <w:rPr>
          <w:rFonts w:ascii="Latha" w:hAnsi="Latha" w:cs="Latha"/>
          <w:sz w:val="28"/>
          <w:szCs w:val="28"/>
          <w:cs/>
          <w:lang w:bidi="ta-IN"/>
        </w:rPr>
        <w:t>ஸ்தே ப</w:t>
      </w:r>
      <w:r w:rsidRPr="00BE318B">
        <w:rPr>
          <w:rFonts w:ascii="BRH Tamil Tab Extra" w:hAnsi="BRH Tamil Tab Extra" w:cs="Latha"/>
          <w:b/>
          <w:sz w:val="36"/>
          <w:szCs w:val="28"/>
        </w:rPr>
        <w:t>†</w:t>
      </w:r>
      <w:r w:rsidRPr="00873111">
        <w:rPr>
          <w:rFonts w:ascii="Latha" w:hAnsi="Latha" w:cs="Latha"/>
          <w:sz w:val="28"/>
          <w:szCs w:val="28"/>
          <w:cs/>
          <w:lang w:bidi="ta-IN"/>
        </w:rPr>
        <w:t>ஶுப</w:t>
      </w:r>
      <w:r w:rsidRPr="00BE318B">
        <w:rPr>
          <w:rFonts w:ascii="BRH Tamil Tab Extra" w:hAnsi="BRH Tamil Tab Extra" w:cs="Latha"/>
          <w:b/>
          <w:sz w:val="32"/>
          <w:szCs w:val="28"/>
        </w:rPr>
        <w:t>…</w:t>
      </w:r>
      <w:r w:rsidRPr="00155AC5">
        <w:rPr>
          <w:rFonts w:ascii="Latha" w:hAnsi="Latha" w:cs="Latha"/>
          <w:b/>
          <w:bCs/>
          <w:position w:val="-12"/>
          <w:sz w:val="28"/>
          <w:szCs w:val="28"/>
          <w:cs/>
          <w:lang w:bidi="ta-IN"/>
        </w:rPr>
        <w:t>3</w:t>
      </w:r>
      <w:r>
        <w:rPr>
          <w:rFonts w:ascii="Latha" w:hAnsi="Latha" w:cs="Latha" w:hint="cs"/>
          <w:sz w:val="28"/>
          <w:szCs w:val="28"/>
          <w:cs/>
          <w:lang w:bidi="ta-IN"/>
        </w:rPr>
        <w:t>ந்</w:t>
      </w:r>
      <w:r w:rsidRPr="00873111">
        <w:rPr>
          <w:rFonts w:ascii="Latha" w:hAnsi="Latha" w:cs="Latha"/>
          <w:sz w:val="28"/>
          <w:szCs w:val="28"/>
          <w:cs/>
          <w:lang w:bidi="ta-IN"/>
        </w:rPr>
        <w:t>தா</w:t>
      </w:r>
      <w:r w:rsidRPr="00155AC5">
        <w:rPr>
          <w:rFonts w:ascii="Latha" w:hAnsi="Latha" w:cs="Latha"/>
          <w:b/>
          <w:bCs/>
          <w:position w:val="-12"/>
          <w:sz w:val="28"/>
          <w:szCs w:val="28"/>
          <w:cs/>
          <w:lang w:bidi="ta-IN"/>
        </w:rPr>
        <w:t>4</w:t>
      </w:r>
      <w:r w:rsidRPr="00873111">
        <w:rPr>
          <w:rFonts w:ascii="Latha" w:hAnsi="Latha" w:cs="Latha"/>
          <w:sz w:val="28"/>
          <w:szCs w:val="28"/>
          <w:cs/>
          <w:lang w:bidi="ta-IN"/>
        </w:rPr>
        <w:t xml:space="preserve"> யே ஸ</w:t>
      </w:r>
      <w:r w:rsidRPr="00BE318B">
        <w:rPr>
          <w:rFonts w:ascii="BRH Tamil Tab Extra" w:hAnsi="BRH Tamil Tab Extra" w:cs="Latha"/>
          <w:b/>
          <w:sz w:val="36"/>
          <w:szCs w:val="28"/>
        </w:rPr>
        <w:t>†</w:t>
      </w:r>
      <w:r w:rsidRPr="00873111">
        <w:rPr>
          <w:rFonts w:ascii="Latha" w:hAnsi="Latha" w:cs="Latha"/>
          <w:sz w:val="28"/>
          <w:szCs w:val="28"/>
          <w:cs/>
          <w:lang w:bidi="ta-IN"/>
        </w:rPr>
        <w:t>ம்</w:t>
      </w:r>
      <w:r w:rsidRPr="00BE318B">
        <w:rPr>
          <w:rFonts w:ascii="BRH Devanagari Extra" w:hAnsi="BRH Devanagari Extra" w:cs="Latha"/>
          <w:b/>
          <w:sz w:val="36"/>
          <w:szCs w:val="28"/>
        </w:rPr>
        <w:t>Æ</w:t>
      </w:r>
      <w:r w:rsidRPr="00873111">
        <w:rPr>
          <w:rFonts w:ascii="Latha" w:hAnsi="Latha" w:cs="Latha"/>
          <w:sz w:val="28"/>
          <w:szCs w:val="28"/>
          <w:cs/>
          <w:lang w:bidi="ta-IN"/>
        </w:rPr>
        <w:t>வத்</w:t>
      </w:r>
      <w:r w:rsidRPr="00155AC5">
        <w:rPr>
          <w:rFonts w:ascii="Latha" w:hAnsi="Latha" w:cs="Latha"/>
          <w:b/>
          <w:bCs/>
          <w:position w:val="-12"/>
          <w:sz w:val="28"/>
          <w:szCs w:val="28"/>
          <w:cs/>
          <w:lang w:bidi="ta-IN"/>
        </w:rPr>
        <w:t>2</w:t>
      </w:r>
      <w:r w:rsidRPr="00873111">
        <w:rPr>
          <w:rFonts w:ascii="Latha" w:hAnsi="Latha" w:cs="Latha"/>
          <w:sz w:val="28"/>
          <w:szCs w:val="28"/>
          <w:cs/>
          <w:lang w:bidi="ta-IN"/>
        </w:rPr>
        <w:t>ஸ</w:t>
      </w:r>
      <w:r w:rsidRPr="00BE318B">
        <w:rPr>
          <w:rFonts w:ascii="BRH Tamil Tab Extra" w:hAnsi="BRH Tamil Tab Extra" w:cs="Latha"/>
          <w:b/>
          <w:sz w:val="32"/>
          <w:szCs w:val="28"/>
        </w:rPr>
        <w:t>…</w:t>
      </w:r>
      <w:r w:rsidRPr="00873111">
        <w:rPr>
          <w:rFonts w:ascii="Latha" w:hAnsi="Latha" w:cs="Latha"/>
          <w:sz w:val="28"/>
          <w:szCs w:val="28"/>
          <w:cs/>
          <w:lang w:bidi="ta-IN"/>
        </w:rPr>
        <w:t>ராஶ்ச</w:t>
      </w:r>
      <w:r w:rsidRPr="00BE318B">
        <w:rPr>
          <w:rFonts w:ascii="BRH Tamil Tab Extra" w:hAnsi="BRH Tamil Tab Extra" w:cs="Latha"/>
          <w:b/>
          <w:sz w:val="36"/>
          <w:szCs w:val="28"/>
        </w:rPr>
        <w:t>†</w:t>
      </w:r>
      <w:r w:rsidRPr="00873111">
        <w:rPr>
          <w:rFonts w:ascii="Latha" w:hAnsi="Latha" w:cs="Latha"/>
          <w:sz w:val="28"/>
          <w:szCs w:val="28"/>
        </w:rPr>
        <w:t xml:space="preserve"> </w:t>
      </w:r>
      <w:r w:rsidRPr="00873111">
        <w:rPr>
          <w:rFonts w:ascii="Latha" w:hAnsi="Latha" w:cs="Latha"/>
          <w:sz w:val="28"/>
          <w:szCs w:val="28"/>
          <w:cs/>
          <w:lang w:bidi="ta-IN"/>
        </w:rPr>
        <w:t>பரிவத்</w:t>
      </w:r>
      <w:r w:rsidRPr="00155AC5">
        <w:rPr>
          <w:rFonts w:ascii="Latha" w:hAnsi="Latha" w:cs="Latha"/>
          <w:b/>
          <w:bCs/>
          <w:position w:val="-12"/>
          <w:sz w:val="28"/>
          <w:szCs w:val="28"/>
          <w:cs/>
          <w:lang w:bidi="ta-IN"/>
        </w:rPr>
        <w:t>2</w:t>
      </w:r>
      <w:r w:rsidRPr="00873111">
        <w:rPr>
          <w:rFonts w:ascii="Latha" w:hAnsi="Latha" w:cs="Latha"/>
          <w:sz w:val="28"/>
          <w:szCs w:val="28"/>
          <w:cs/>
          <w:lang w:bidi="ta-IN"/>
        </w:rPr>
        <w:t>ஸ</w:t>
      </w:r>
      <w:r w:rsidRPr="00BE318B">
        <w:rPr>
          <w:rFonts w:ascii="BRH Tamil Tab Extra" w:hAnsi="BRH Tamil Tab Extra" w:cs="Latha"/>
          <w:b/>
          <w:sz w:val="32"/>
          <w:szCs w:val="28"/>
        </w:rPr>
        <w:t>…</w:t>
      </w:r>
      <w:r w:rsidRPr="00873111">
        <w:rPr>
          <w:rFonts w:ascii="Latha" w:hAnsi="Latha" w:cs="Latha"/>
          <w:sz w:val="28"/>
          <w:szCs w:val="28"/>
          <w:cs/>
          <w:lang w:bidi="ta-IN"/>
        </w:rPr>
        <w:t>ராஶ்ச</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தே</w:t>
      </w:r>
      <w:r w:rsidRPr="00BE318B">
        <w:rPr>
          <w:rFonts w:ascii="BRH Devanagari Extra" w:hAnsi="BRH Devanagari Extra" w:cs="Latha"/>
          <w:b/>
          <w:sz w:val="36"/>
          <w:szCs w:val="28"/>
        </w:rPr>
        <w:t>Å</w:t>
      </w:r>
      <w:r w:rsidRPr="00873111">
        <w:rPr>
          <w:rFonts w:ascii="Latha" w:hAnsi="Latha" w:cs="Latha"/>
          <w:sz w:val="28"/>
          <w:szCs w:val="28"/>
          <w:cs/>
          <w:lang w:bidi="ta-IN"/>
        </w:rPr>
        <w:t>ஹ</w:t>
      </w:r>
      <w:r w:rsidRPr="00BE318B">
        <w:rPr>
          <w:rFonts w:ascii="BRH Tamil Tab Extra" w:hAnsi="BRH Tamil Tab Extra" w:cs="Latha"/>
          <w:b/>
          <w:sz w:val="36"/>
          <w:szCs w:val="28"/>
        </w:rPr>
        <w:t>†</w:t>
      </w:r>
      <w:r w:rsidRPr="00873111">
        <w:rPr>
          <w:rFonts w:ascii="Latha" w:hAnsi="Latha" w:cs="Latha"/>
          <w:sz w:val="28"/>
          <w:szCs w:val="28"/>
          <w:cs/>
          <w:lang w:bidi="ta-IN"/>
        </w:rPr>
        <w:t>ர் க</w:t>
      </w:r>
      <w:r w:rsidRPr="00BE318B">
        <w:rPr>
          <w:rFonts w:ascii="BRH Tamil Tab Extra" w:hAnsi="BRH Tamil Tab Extra" w:cs="Latha"/>
          <w:b/>
          <w:sz w:val="32"/>
          <w:szCs w:val="28"/>
        </w:rPr>
        <w:t>…</w:t>
      </w:r>
      <w:r w:rsidRPr="00155AC5">
        <w:rPr>
          <w:rFonts w:ascii="Latha" w:hAnsi="Latha" w:cs="Latha"/>
          <w:b/>
          <w:bCs/>
          <w:position w:val="-12"/>
          <w:sz w:val="28"/>
          <w:szCs w:val="28"/>
          <w:cs/>
          <w:lang w:bidi="ta-IN"/>
        </w:rPr>
        <w:t>3</w:t>
      </w:r>
      <w:r w:rsidRPr="00873111">
        <w:rPr>
          <w:rFonts w:ascii="Latha" w:hAnsi="Latha" w:cs="Latha"/>
          <w:sz w:val="28"/>
          <w:szCs w:val="28"/>
          <w:cs/>
          <w:lang w:bidi="ta-IN"/>
        </w:rPr>
        <w:t>ணாஸ்</w:t>
      </w:r>
      <w:r>
        <w:rPr>
          <w:rFonts w:ascii="Latha" w:hAnsi="Latha" w:cs="Latha" w:hint="cs"/>
          <w:sz w:val="28"/>
          <w:szCs w:val="28"/>
          <w:cs/>
          <w:lang w:bidi="ta-IN"/>
        </w:rPr>
        <w:t xml:space="preserve"> </w:t>
      </w:r>
      <w:r w:rsidRPr="00873111">
        <w:rPr>
          <w:rFonts w:ascii="Latha" w:hAnsi="Latha" w:cs="Latha"/>
          <w:sz w:val="28"/>
          <w:szCs w:val="28"/>
          <w:cs/>
          <w:lang w:bidi="ta-IN"/>
        </w:rPr>
        <w:t>ஸ</w:t>
      </w:r>
      <w:r w:rsidRPr="00BE318B">
        <w:rPr>
          <w:rFonts w:ascii="BRH Tamil Tab Extra" w:hAnsi="BRH Tamil Tab Extra" w:cs="Latha"/>
          <w:b/>
          <w:sz w:val="36"/>
          <w:szCs w:val="28"/>
        </w:rPr>
        <w:t>†</w:t>
      </w:r>
      <w:r w:rsidRPr="00873111">
        <w:rPr>
          <w:rFonts w:ascii="Latha" w:hAnsi="Latha" w:cs="Latha"/>
          <w:sz w:val="28"/>
          <w:szCs w:val="28"/>
          <w:cs/>
          <w:lang w:bidi="ta-IN"/>
        </w:rPr>
        <w:t>ர்வவேத</w:t>
      </w:r>
      <w:r w:rsidRPr="00BE318B">
        <w:rPr>
          <w:rFonts w:ascii="BRH Tamil Tab Extra" w:hAnsi="BRH Tamil Tab Extra" w:cs="Latha"/>
          <w:b/>
          <w:sz w:val="32"/>
          <w:szCs w:val="28"/>
        </w:rPr>
        <w:t>…</w:t>
      </w:r>
      <w:r w:rsidRPr="00155AC5">
        <w:rPr>
          <w:rFonts w:ascii="Latha" w:hAnsi="Latha" w:cs="Latha"/>
          <w:b/>
          <w:bCs/>
          <w:position w:val="-12"/>
          <w:sz w:val="28"/>
          <w:szCs w:val="28"/>
          <w:cs/>
          <w:lang w:bidi="ta-IN"/>
        </w:rPr>
        <w:t>3</w:t>
      </w:r>
      <w:r w:rsidRPr="00873111">
        <w:rPr>
          <w:rFonts w:ascii="Latha" w:hAnsi="Latha" w:cs="Latha"/>
          <w:sz w:val="28"/>
          <w:szCs w:val="28"/>
          <w:cs/>
          <w:lang w:bidi="ta-IN"/>
        </w:rPr>
        <w:t xml:space="preserve">ஸம் </w:t>
      </w:r>
      <w:r w:rsidRPr="00BE318B">
        <w:rPr>
          <w:rFonts w:ascii="BRH Devanagari Extra" w:hAnsi="BRH Devanagari Extra" w:cs="Latha"/>
          <w:b/>
          <w:sz w:val="36"/>
          <w:szCs w:val="28"/>
        </w:rPr>
        <w:t>Æ</w:t>
      </w:r>
      <w:r w:rsidRPr="00873111">
        <w:rPr>
          <w:rFonts w:ascii="Latha" w:hAnsi="Latha" w:cs="Latha"/>
          <w:sz w:val="28"/>
          <w:szCs w:val="28"/>
          <w:cs/>
          <w:lang w:bidi="ta-IN"/>
        </w:rPr>
        <w:t xml:space="preserve">வா </w:t>
      </w:r>
      <w:r w:rsidRPr="003C2059">
        <w:rPr>
          <w:rFonts w:ascii="Latha" w:hAnsi="Latha" w:cs="Latha"/>
          <w:b/>
          <w:bCs/>
          <w:sz w:val="32"/>
          <w:szCs w:val="32"/>
        </w:rPr>
        <w:t>,</w:t>
      </w:r>
    </w:p>
    <w:p w14:paraId="6984D898" w14:textId="3E78A1CE" w:rsidR="003453F8" w:rsidRPr="00873111" w:rsidRDefault="003453F8" w:rsidP="003453F8">
      <w:pPr>
        <w:spacing w:line="264" w:lineRule="auto"/>
        <w:rPr>
          <w:rFonts w:ascii="Latha" w:hAnsi="Latha" w:cs="Latha"/>
          <w:sz w:val="28"/>
          <w:szCs w:val="28"/>
        </w:rPr>
      </w:pPr>
      <w:r w:rsidRPr="00873111">
        <w:rPr>
          <w:rFonts w:ascii="Latha" w:hAnsi="Latha" w:cs="Latha"/>
          <w:sz w:val="28"/>
          <w:szCs w:val="28"/>
          <w:cs/>
          <w:lang w:bidi="ta-IN"/>
        </w:rPr>
        <w:t>ஏ</w:t>
      </w:r>
      <w:r w:rsidRPr="00BE318B">
        <w:rPr>
          <w:rFonts w:ascii="BRH Tamil Tab Extra" w:hAnsi="BRH Tamil Tab Extra" w:cs="Latha"/>
          <w:b/>
          <w:sz w:val="32"/>
          <w:szCs w:val="28"/>
        </w:rPr>
        <w:t>…</w:t>
      </w:r>
      <w:r w:rsidRPr="00873111">
        <w:rPr>
          <w:rFonts w:ascii="Latha" w:hAnsi="Latha" w:cs="Latha"/>
          <w:sz w:val="28"/>
          <w:szCs w:val="28"/>
          <w:cs/>
          <w:lang w:bidi="ta-IN"/>
        </w:rPr>
        <w:t>தத்</w:t>
      </w:r>
      <w:r w:rsidRPr="00155AC5">
        <w:rPr>
          <w:rFonts w:ascii="Latha" w:hAnsi="Latha" w:cs="Latha"/>
          <w:b/>
          <w:bCs/>
          <w:position w:val="-12"/>
          <w:sz w:val="28"/>
          <w:szCs w:val="28"/>
          <w:cs/>
          <w:lang w:bidi="ta-IN"/>
        </w:rPr>
        <w:t>2</w:t>
      </w:r>
      <w:r w:rsidR="00C0444A">
        <w:rPr>
          <w:rFonts w:ascii="Latha" w:hAnsi="Latha" w:cs="Latha"/>
          <w:sz w:val="28"/>
          <w:szCs w:val="28"/>
          <w:cs/>
          <w:lang w:bidi="ta-IN"/>
        </w:rPr>
        <w:t>-</w:t>
      </w:r>
      <w:r w:rsidRPr="00873111">
        <w:rPr>
          <w:rFonts w:ascii="Latha" w:hAnsi="Latha" w:cs="Latha"/>
          <w:sz w:val="28"/>
          <w:szCs w:val="28"/>
          <w:cs/>
          <w:lang w:bidi="ta-IN"/>
        </w:rPr>
        <w:t>ஸ</w:t>
      </w:r>
      <w:r w:rsidRPr="00BE318B">
        <w:rPr>
          <w:rFonts w:ascii="BRH Tamil Tab Extra" w:hAnsi="BRH Tamil Tab Extra" w:cs="Latha"/>
          <w:b/>
          <w:sz w:val="32"/>
          <w:szCs w:val="28"/>
        </w:rPr>
        <w:t>…</w:t>
      </w:r>
      <w:r w:rsidRPr="00873111">
        <w:rPr>
          <w:rFonts w:ascii="Latha" w:hAnsi="Latha" w:cs="Latha"/>
          <w:sz w:val="28"/>
          <w:szCs w:val="28"/>
          <w:cs/>
          <w:lang w:bidi="ta-IN"/>
        </w:rPr>
        <w:t xml:space="preserve">த்ரம் </w:t>
      </w:r>
      <w:r w:rsidRPr="00BE318B">
        <w:rPr>
          <w:rFonts w:ascii="BRH Devanagari Extra" w:hAnsi="BRH Devanagari Extra" w:cs="Latha"/>
          <w:b/>
          <w:sz w:val="36"/>
          <w:szCs w:val="28"/>
        </w:rPr>
        <w:t>Æ</w:t>
      </w:r>
      <w:r w:rsidRPr="00873111">
        <w:rPr>
          <w:rFonts w:ascii="Latha" w:hAnsi="Latha" w:cs="Latha"/>
          <w:sz w:val="28"/>
          <w:szCs w:val="28"/>
          <w:cs/>
          <w:lang w:bidi="ta-IN"/>
        </w:rPr>
        <w:t>யன்மர</w:t>
      </w:r>
      <w:r w:rsidRPr="00BE318B">
        <w:rPr>
          <w:rFonts w:ascii="BRH Tamil Tab Extra" w:hAnsi="BRH Tamil Tab Extra" w:cs="Latha"/>
          <w:b/>
          <w:sz w:val="36"/>
          <w:szCs w:val="28"/>
        </w:rPr>
        <w:t>†</w:t>
      </w:r>
      <w:r w:rsidRPr="00873111">
        <w:rPr>
          <w:rFonts w:ascii="Latha" w:hAnsi="Latha" w:cs="Latha"/>
          <w:sz w:val="28"/>
          <w:szCs w:val="28"/>
          <w:cs/>
          <w:lang w:bidi="ta-IN"/>
        </w:rPr>
        <w:t>ணம்</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தத</w:t>
      </w:r>
      <w:r w:rsidRPr="00BE318B">
        <w:rPr>
          <w:rFonts w:ascii="BRH Tamil Tab Extra" w:hAnsi="BRH Tamil Tab Extra" w:cs="Latha"/>
          <w:b/>
          <w:sz w:val="36"/>
          <w:szCs w:val="28"/>
        </w:rPr>
        <w:t>†</w:t>
      </w:r>
      <w:r w:rsidRPr="00155AC5">
        <w:rPr>
          <w:rFonts w:ascii="Latha" w:hAnsi="Latha" w:cs="Latha"/>
          <w:b/>
          <w:bCs/>
          <w:position w:val="-12"/>
          <w:sz w:val="28"/>
          <w:szCs w:val="28"/>
          <w:cs/>
          <w:lang w:bidi="ta-IN"/>
        </w:rPr>
        <w:t>3</w:t>
      </w:r>
      <w:r w:rsidRPr="00873111">
        <w:rPr>
          <w:rFonts w:ascii="Latha" w:hAnsi="Latha" w:cs="Latha"/>
          <w:sz w:val="28"/>
          <w:szCs w:val="28"/>
          <w:cs/>
          <w:lang w:bidi="ta-IN"/>
        </w:rPr>
        <w:t>வ</w:t>
      </w:r>
      <w:r w:rsidRPr="00BE318B">
        <w:rPr>
          <w:rFonts w:ascii="BRH Tamil Tab Extra" w:hAnsi="BRH Tamil Tab Extra" w:cs="Latha"/>
          <w:b/>
          <w:sz w:val="32"/>
          <w:szCs w:val="28"/>
        </w:rPr>
        <w:t>…</w:t>
      </w:r>
      <w:r w:rsidRPr="00873111">
        <w:rPr>
          <w:rFonts w:ascii="Latha" w:hAnsi="Latha" w:cs="Latha"/>
          <w:sz w:val="28"/>
          <w:szCs w:val="28"/>
          <w:cs/>
          <w:lang w:bidi="ta-IN"/>
        </w:rPr>
        <w:t>ப்</w:t>
      </w:r>
      <w:r w:rsidRPr="00155AC5">
        <w:rPr>
          <w:rFonts w:ascii="Latha" w:hAnsi="Latha" w:cs="Latha"/>
          <w:b/>
          <w:bCs/>
          <w:i/>
          <w:iCs/>
          <w:sz w:val="28"/>
          <w:szCs w:val="28"/>
          <w:cs/>
          <w:lang w:bidi="ta-IN"/>
        </w:rPr>
        <w:t>ரு</w:t>
      </w:r>
      <w:r w:rsidRPr="00155AC5">
        <w:rPr>
          <w:rFonts w:ascii="Latha" w:hAnsi="Latha" w:cs="Latha"/>
          <w:b/>
          <w:bCs/>
          <w:position w:val="-12"/>
          <w:sz w:val="28"/>
          <w:szCs w:val="28"/>
          <w:cs/>
          <w:lang w:bidi="ta-IN"/>
        </w:rPr>
        <w:t>4</w:t>
      </w:r>
      <w:r w:rsidRPr="00873111">
        <w:rPr>
          <w:rFonts w:ascii="Latha" w:hAnsi="Latha" w:cs="Latha"/>
          <w:sz w:val="28"/>
          <w:szCs w:val="28"/>
          <w:cs/>
          <w:lang w:bidi="ta-IN"/>
        </w:rPr>
        <w:t>த</w:t>
      </w:r>
      <w:r w:rsidRPr="00BE318B">
        <w:rPr>
          <w:rFonts w:ascii="BRH Tamil Tab Extra" w:hAnsi="BRH Tamil Tab Extra" w:cs="Latha"/>
          <w:b/>
          <w:sz w:val="36"/>
          <w:szCs w:val="28"/>
        </w:rPr>
        <w:t>†</w:t>
      </w:r>
      <w:r w:rsidRPr="00155AC5">
        <w:rPr>
          <w:rFonts w:ascii="Latha" w:hAnsi="Latha" w:cs="Latha"/>
          <w:b/>
          <w:bCs/>
          <w:position w:val="-12"/>
          <w:sz w:val="28"/>
          <w:szCs w:val="28"/>
          <w:cs/>
          <w:lang w:bidi="ta-IN"/>
        </w:rPr>
        <w:t>2</w:t>
      </w:r>
      <w:r w:rsidRPr="00873111">
        <w:rPr>
          <w:rFonts w:ascii="Latha" w:hAnsi="Latha" w:cs="Latha"/>
          <w:sz w:val="28"/>
          <w:szCs w:val="28"/>
          <w:cs/>
          <w:lang w:bidi="ta-IN"/>
        </w:rPr>
        <w:t xml:space="preserve"> ஏ</w:t>
      </w:r>
      <w:r w:rsidRPr="00BE318B">
        <w:rPr>
          <w:rFonts w:ascii="BRH Tamil Tab Extra" w:hAnsi="BRH Tamil Tab Extra" w:cs="Latha"/>
          <w:b/>
          <w:sz w:val="32"/>
          <w:szCs w:val="28"/>
        </w:rPr>
        <w:t>…</w:t>
      </w:r>
      <w:r w:rsidRPr="00873111">
        <w:rPr>
          <w:rFonts w:ascii="Latha" w:hAnsi="Latha" w:cs="Latha"/>
          <w:sz w:val="28"/>
          <w:szCs w:val="28"/>
          <w:cs/>
          <w:lang w:bidi="ta-IN"/>
        </w:rPr>
        <w:t>தத்</w:t>
      </w:r>
      <w:r w:rsidRPr="00155AC5">
        <w:rPr>
          <w:rFonts w:ascii="Latha" w:hAnsi="Latha" w:cs="Latha"/>
          <w:b/>
          <w:bCs/>
          <w:position w:val="-12"/>
          <w:sz w:val="28"/>
          <w:szCs w:val="28"/>
          <w:cs/>
          <w:lang w:bidi="ta-IN"/>
        </w:rPr>
        <w:t>3</w:t>
      </w:r>
      <w:r w:rsidRPr="00873111">
        <w:rPr>
          <w:rFonts w:ascii="Latha" w:hAnsi="Latha" w:cs="Latha"/>
          <w:sz w:val="28"/>
          <w:szCs w:val="28"/>
          <w:cs/>
          <w:lang w:bidi="ta-IN"/>
        </w:rPr>
        <w:t>வை ஜ</w:t>
      </w:r>
      <w:r w:rsidRPr="00BE318B">
        <w:rPr>
          <w:rFonts w:ascii="BRH Tamil Tab Extra" w:hAnsi="BRH Tamil Tab Extra" w:cs="Latha"/>
          <w:b/>
          <w:sz w:val="36"/>
          <w:szCs w:val="28"/>
        </w:rPr>
        <w:t>†</w:t>
      </w:r>
      <w:r w:rsidRPr="00873111">
        <w:rPr>
          <w:rFonts w:ascii="Latha" w:hAnsi="Latha" w:cs="Latha"/>
          <w:sz w:val="28"/>
          <w:szCs w:val="28"/>
          <w:cs/>
          <w:lang w:bidi="ta-IN"/>
        </w:rPr>
        <w:t>ராமர்ய</w:t>
      </w:r>
      <w:r w:rsidRPr="00873111">
        <w:rPr>
          <w:rFonts w:ascii="Latha" w:hAnsi="Latha" w:cs="Latha"/>
          <w:sz w:val="28"/>
          <w:szCs w:val="28"/>
        </w:rPr>
        <w:t>-</w:t>
      </w:r>
      <w:r w:rsidRPr="00873111">
        <w:rPr>
          <w:rFonts w:ascii="Latha" w:hAnsi="Latha" w:cs="Latha"/>
          <w:sz w:val="28"/>
          <w:szCs w:val="28"/>
          <w:cs/>
          <w:lang w:bidi="ta-IN"/>
        </w:rPr>
        <w:t>மக்</w:t>
      </w:r>
      <w:r w:rsidRPr="00155AC5">
        <w:rPr>
          <w:rFonts w:ascii="Latha" w:hAnsi="Latha" w:cs="Latha"/>
          <w:b/>
          <w:bCs/>
          <w:position w:val="-12"/>
          <w:sz w:val="28"/>
          <w:szCs w:val="28"/>
          <w:cs/>
          <w:lang w:bidi="ta-IN"/>
        </w:rPr>
        <w:t>3</w:t>
      </w:r>
      <w:r w:rsidRPr="00873111">
        <w:rPr>
          <w:rFonts w:ascii="Latha" w:hAnsi="Latha" w:cs="Latha"/>
          <w:sz w:val="28"/>
          <w:szCs w:val="28"/>
          <w:cs/>
          <w:lang w:bidi="ta-IN"/>
        </w:rPr>
        <w:t>னிஹோ</w:t>
      </w:r>
      <w:r w:rsidRPr="00BE318B">
        <w:rPr>
          <w:rFonts w:ascii="BRH Tamil Tab Extra" w:hAnsi="BRH Tamil Tab Extra" w:cs="Latha"/>
          <w:b/>
          <w:sz w:val="32"/>
          <w:szCs w:val="28"/>
        </w:rPr>
        <w:t>…</w:t>
      </w:r>
      <w:r w:rsidRPr="00873111">
        <w:rPr>
          <w:rFonts w:ascii="Latha" w:hAnsi="Latha" w:cs="Latha"/>
          <w:sz w:val="28"/>
          <w:szCs w:val="28"/>
          <w:cs/>
          <w:lang w:bidi="ta-IN"/>
        </w:rPr>
        <w:t>த்ர</w:t>
      </w:r>
      <w:r w:rsidRPr="00BE318B">
        <w:rPr>
          <w:rFonts w:ascii="BRH Devanagari Extra" w:hAnsi="BRH Devanagari Extra" w:cs="Latha"/>
          <w:b/>
          <w:sz w:val="36"/>
          <w:szCs w:val="28"/>
        </w:rPr>
        <w:t>óè</w:t>
      </w:r>
      <w:r w:rsidRPr="00873111">
        <w:rPr>
          <w:rFonts w:ascii="Latha" w:hAnsi="Latha" w:cs="Latha"/>
          <w:sz w:val="28"/>
          <w:szCs w:val="28"/>
        </w:rPr>
        <w:t xml:space="preserve"> </w:t>
      </w:r>
      <w:r w:rsidRPr="00873111">
        <w:rPr>
          <w:rFonts w:ascii="Latha" w:hAnsi="Latha" w:cs="Latha"/>
          <w:sz w:val="28"/>
          <w:szCs w:val="28"/>
          <w:cs/>
          <w:lang w:bidi="ta-IN"/>
        </w:rPr>
        <w:t>ஸ</w:t>
      </w:r>
      <w:r w:rsidRPr="00BE318B">
        <w:rPr>
          <w:rFonts w:ascii="BRH Tamil Tab Extra" w:hAnsi="BRH Tamil Tab Extra" w:cs="Latha"/>
          <w:b/>
          <w:sz w:val="32"/>
          <w:szCs w:val="28"/>
        </w:rPr>
        <w:t>…</w:t>
      </w:r>
      <w:r w:rsidRPr="00873111">
        <w:rPr>
          <w:rFonts w:ascii="Latha" w:hAnsi="Latha" w:cs="Latha"/>
          <w:sz w:val="28"/>
          <w:szCs w:val="28"/>
          <w:cs/>
          <w:lang w:bidi="ta-IN"/>
        </w:rPr>
        <w:t>த்ரம் ய ஏ</w:t>
      </w:r>
      <w:r w:rsidRPr="00BE318B">
        <w:rPr>
          <w:rFonts w:ascii="BRH Tamil Tab Extra" w:hAnsi="BRH Tamil Tab Extra" w:cs="Latha"/>
          <w:b/>
          <w:sz w:val="32"/>
          <w:szCs w:val="28"/>
        </w:rPr>
        <w:t>…</w:t>
      </w:r>
      <w:r w:rsidRPr="00873111">
        <w:rPr>
          <w:rFonts w:ascii="Latha" w:hAnsi="Latha" w:cs="Latha"/>
          <w:sz w:val="28"/>
          <w:szCs w:val="28"/>
          <w:cs/>
          <w:lang w:bidi="ta-IN"/>
        </w:rPr>
        <w:t xml:space="preserve">வம் </w:t>
      </w:r>
      <w:r w:rsidRPr="00BE318B">
        <w:rPr>
          <w:rFonts w:ascii="BRH Devanagari Extra" w:hAnsi="BRH Devanagari Extra" w:cs="Latha"/>
          <w:b/>
          <w:sz w:val="36"/>
          <w:szCs w:val="28"/>
        </w:rPr>
        <w:t>Æ</w:t>
      </w:r>
      <w:r w:rsidRPr="00873111">
        <w:rPr>
          <w:rFonts w:ascii="Latha" w:hAnsi="Latha" w:cs="Latha"/>
          <w:sz w:val="28"/>
          <w:szCs w:val="28"/>
          <w:cs/>
          <w:lang w:bidi="ta-IN"/>
        </w:rPr>
        <w:t>வி</w:t>
      </w:r>
      <w:r w:rsidRPr="00BE318B">
        <w:rPr>
          <w:rFonts w:ascii="BRH Tamil Tab Extra" w:hAnsi="BRH Tamil Tab Extra" w:cs="Latha"/>
          <w:b/>
          <w:sz w:val="32"/>
          <w:szCs w:val="28"/>
        </w:rPr>
        <w:t>…</w:t>
      </w:r>
      <w:r w:rsidRPr="00873111">
        <w:rPr>
          <w:rFonts w:ascii="Latha" w:hAnsi="Latha" w:cs="Latha"/>
          <w:sz w:val="28"/>
          <w:szCs w:val="28"/>
          <w:cs/>
          <w:lang w:bidi="ta-IN"/>
        </w:rPr>
        <w:t>த்</w:t>
      </w:r>
      <w:r w:rsidRPr="00155AC5">
        <w:rPr>
          <w:rFonts w:ascii="Latha" w:hAnsi="Latha" w:cs="Latha"/>
          <w:b/>
          <w:bCs/>
          <w:position w:val="-12"/>
          <w:sz w:val="28"/>
          <w:szCs w:val="28"/>
          <w:cs/>
          <w:lang w:bidi="ta-IN"/>
        </w:rPr>
        <w:t>3</w:t>
      </w:r>
      <w:r w:rsidRPr="00873111">
        <w:rPr>
          <w:rFonts w:ascii="Latha" w:hAnsi="Latha" w:cs="Latha"/>
          <w:sz w:val="28"/>
          <w:szCs w:val="28"/>
          <w:cs/>
          <w:lang w:bidi="ta-IN"/>
        </w:rPr>
        <w:t>வானு</w:t>
      </w:r>
      <w:r w:rsidRPr="00BE318B">
        <w:rPr>
          <w:rFonts w:ascii="BRH Tamil Tab Extra" w:hAnsi="BRH Tamil Tab Extra" w:cs="Latha"/>
          <w:b/>
          <w:sz w:val="36"/>
          <w:szCs w:val="28"/>
        </w:rPr>
        <w:t>†</w:t>
      </w:r>
      <w:r w:rsidRPr="00873111">
        <w:rPr>
          <w:rFonts w:ascii="Latha" w:hAnsi="Latha" w:cs="Latha"/>
          <w:sz w:val="28"/>
          <w:szCs w:val="28"/>
        </w:rPr>
        <w:t>-</w:t>
      </w:r>
      <w:r w:rsidRPr="00873111">
        <w:rPr>
          <w:rFonts w:ascii="Latha" w:hAnsi="Latha" w:cs="Latha"/>
          <w:sz w:val="28"/>
          <w:szCs w:val="28"/>
          <w:cs/>
          <w:lang w:bidi="ta-IN"/>
        </w:rPr>
        <w:t>த</w:t>
      </w:r>
      <w:r w:rsidRPr="00BE318B">
        <w:rPr>
          <w:rFonts w:ascii="BRH Tamil Tab Extra" w:hAnsi="BRH Tamil Tab Extra" w:cs="Latha"/>
          <w:b/>
          <w:sz w:val="32"/>
          <w:szCs w:val="28"/>
        </w:rPr>
        <w:t>…</w:t>
      </w:r>
      <w:r w:rsidRPr="00155AC5">
        <w:rPr>
          <w:rFonts w:ascii="Latha" w:hAnsi="Latha" w:cs="Latha"/>
          <w:b/>
          <w:bCs/>
          <w:position w:val="-12"/>
          <w:sz w:val="28"/>
          <w:szCs w:val="28"/>
          <w:cs/>
          <w:lang w:bidi="ta-IN"/>
        </w:rPr>
        <w:t>3</w:t>
      </w:r>
      <w:r w:rsidRPr="00873111">
        <w:rPr>
          <w:rFonts w:ascii="Latha" w:hAnsi="Latha" w:cs="Latha"/>
          <w:sz w:val="28"/>
          <w:szCs w:val="28"/>
          <w:cs/>
          <w:lang w:bidi="ta-IN"/>
        </w:rPr>
        <w:t>க</w:t>
      </w:r>
      <w:r w:rsidRPr="00155AC5">
        <w:rPr>
          <w:rFonts w:ascii="Latha" w:hAnsi="Latha" w:cs="Latha"/>
          <w:b/>
          <w:bCs/>
          <w:position w:val="-12"/>
          <w:sz w:val="28"/>
          <w:szCs w:val="28"/>
          <w:cs/>
          <w:lang w:bidi="ta-IN"/>
        </w:rPr>
        <w:t>3</w:t>
      </w:r>
      <w:r w:rsidRPr="00873111">
        <w:rPr>
          <w:rFonts w:ascii="Latha" w:hAnsi="Latha" w:cs="Latha"/>
          <w:sz w:val="28"/>
          <w:szCs w:val="28"/>
          <w:cs/>
          <w:lang w:bidi="ta-IN"/>
        </w:rPr>
        <w:t>ய</w:t>
      </w:r>
      <w:r w:rsidRPr="00BE318B">
        <w:rPr>
          <w:rFonts w:ascii="BRH Tamil Tab Extra" w:hAnsi="BRH Tamil Tab Extra" w:cs="Latha"/>
          <w:b/>
          <w:sz w:val="36"/>
          <w:szCs w:val="28"/>
        </w:rPr>
        <w:t>†</w:t>
      </w:r>
      <w:r w:rsidRPr="00873111">
        <w:rPr>
          <w:rFonts w:ascii="Latha" w:hAnsi="Latha" w:cs="Latha"/>
          <w:sz w:val="28"/>
          <w:szCs w:val="28"/>
          <w:cs/>
          <w:lang w:bidi="ta-IN"/>
        </w:rPr>
        <w:t>னே ப்ர</w:t>
      </w:r>
      <w:r w:rsidRPr="00BE318B">
        <w:rPr>
          <w:rFonts w:ascii="BRH Tamil Tab Extra" w:hAnsi="BRH Tamil Tab Extra" w:cs="Latha"/>
          <w:b/>
          <w:sz w:val="32"/>
          <w:szCs w:val="28"/>
        </w:rPr>
        <w:t>…</w:t>
      </w:r>
      <w:r w:rsidRPr="00873111">
        <w:rPr>
          <w:rFonts w:ascii="Latha" w:hAnsi="Latha" w:cs="Latha"/>
          <w:sz w:val="28"/>
          <w:szCs w:val="28"/>
          <w:cs/>
          <w:lang w:bidi="ta-IN"/>
        </w:rPr>
        <w:t>மீய</w:t>
      </w:r>
      <w:r w:rsidRPr="00BE318B">
        <w:rPr>
          <w:rFonts w:ascii="BRH Tamil Tab Extra" w:hAnsi="BRH Tamil Tab Extra" w:cs="Latha"/>
          <w:b/>
          <w:sz w:val="36"/>
          <w:szCs w:val="28"/>
        </w:rPr>
        <w:t>†</w:t>
      </w:r>
      <w:r w:rsidRPr="00873111">
        <w:rPr>
          <w:rFonts w:ascii="Latha" w:hAnsi="Latha" w:cs="Latha"/>
          <w:sz w:val="28"/>
          <w:szCs w:val="28"/>
          <w:cs/>
          <w:lang w:bidi="ta-IN"/>
        </w:rPr>
        <w:t>தே தே</w:t>
      </w:r>
      <w:r w:rsidRPr="00BE318B">
        <w:rPr>
          <w:rFonts w:ascii="BRH Tamil Tab Extra" w:hAnsi="BRH Tamil Tab Extra" w:cs="Latha"/>
          <w:b/>
          <w:sz w:val="32"/>
          <w:szCs w:val="28"/>
        </w:rPr>
        <w:t>…</w:t>
      </w:r>
      <w:r w:rsidRPr="00155AC5">
        <w:rPr>
          <w:rFonts w:ascii="Latha" w:hAnsi="Latha" w:cs="Latha"/>
          <w:b/>
          <w:bCs/>
          <w:position w:val="-12"/>
          <w:sz w:val="28"/>
          <w:szCs w:val="28"/>
          <w:cs/>
          <w:lang w:bidi="ta-IN"/>
        </w:rPr>
        <w:t>3</w:t>
      </w:r>
      <w:r w:rsidRPr="00873111">
        <w:rPr>
          <w:rFonts w:ascii="Latha" w:hAnsi="Latha" w:cs="Latha"/>
          <w:sz w:val="28"/>
          <w:szCs w:val="28"/>
          <w:cs/>
          <w:lang w:bidi="ta-IN"/>
        </w:rPr>
        <w:t>வானா</w:t>
      </w:r>
      <w:r w:rsidRPr="00BE318B">
        <w:rPr>
          <w:rFonts w:ascii="BRH Tamil Tab Extra" w:hAnsi="BRH Tamil Tab Extra" w:cs="Latha"/>
          <w:b/>
          <w:sz w:val="36"/>
          <w:szCs w:val="28"/>
        </w:rPr>
        <w:t>†</w:t>
      </w:r>
      <w:r w:rsidRPr="00873111">
        <w:rPr>
          <w:rFonts w:ascii="Latha" w:hAnsi="Latha" w:cs="Latha"/>
          <w:sz w:val="28"/>
          <w:szCs w:val="28"/>
          <w:cs/>
          <w:lang w:bidi="ta-IN"/>
        </w:rPr>
        <w:t>மே</w:t>
      </w:r>
      <w:r w:rsidRPr="00BE318B">
        <w:rPr>
          <w:rFonts w:ascii="BRH Tamil Tab Extra" w:hAnsi="BRH Tamil Tab Extra" w:cs="Latha"/>
          <w:b/>
          <w:sz w:val="32"/>
          <w:szCs w:val="28"/>
        </w:rPr>
        <w:t>…</w:t>
      </w:r>
      <w:r w:rsidRPr="00873111">
        <w:rPr>
          <w:rFonts w:ascii="Latha" w:hAnsi="Latha" w:cs="Latha"/>
          <w:sz w:val="28"/>
          <w:szCs w:val="28"/>
          <w:cs/>
          <w:lang w:bidi="ta-IN"/>
        </w:rPr>
        <w:t>வ ம</w:t>
      </w:r>
      <w:r w:rsidRPr="00BE318B">
        <w:rPr>
          <w:rFonts w:ascii="BRH Tamil Tab Extra" w:hAnsi="BRH Tamil Tab Extra" w:cs="Latha"/>
          <w:b/>
          <w:sz w:val="36"/>
          <w:szCs w:val="28"/>
        </w:rPr>
        <w:t>†</w:t>
      </w:r>
      <w:r w:rsidRPr="00873111">
        <w:rPr>
          <w:rFonts w:ascii="Latha" w:hAnsi="Latha" w:cs="Latha"/>
          <w:sz w:val="28"/>
          <w:szCs w:val="28"/>
          <w:cs/>
          <w:lang w:bidi="ta-IN"/>
        </w:rPr>
        <w:t>ஹி</w:t>
      </w:r>
      <w:r w:rsidRPr="00BE318B">
        <w:rPr>
          <w:rFonts w:ascii="BRH Tamil Tab Extra" w:hAnsi="BRH Tamil Tab Extra" w:cs="Latha"/>
          <w:b/>
          <w:sz w:val="32"/>
          <w:szCs w:val="28"/>
        </w:rPr>
        <w:t>…</w:t>
      </w:r>
      <w:r w:rsidRPr="00873111">
        <w:rPr>
          <w:rFonts w:ascii="Latha" w:hAnsi="Latha" w:cs="Latha"/>
          <w:sz w:val="28"/>
          <w:szCs w:val="28"/>
          <w:cs/>
          <w:lang w:bidi="ta-IN"/>
        </w:rPr>
        <w:t>மானம்</w:t>
      </w:r>
      <w:r w:rsidRPr="00BE318B">
        <w:rPr>
          <w:rFonts w:ascii="BRH Tamil Tab Extra" w:hAnsi="BRH Tamil Tab Extra" w:cs="Latha"/>
          <w:b/>
          <w:sz w:val="36"/>
          <w:szCs w:val="28"/>
        </w:rPr>
        <w:t>†</w:t>
      </w:r>
      <w:r w:rsidRPr="00873111">
        <w:rPr>
          <w:rFonts w:ascii="Latha" w:hAnsi="Latha" w:cs="Latha"/>
          <w:sz w:val="28"/>
          <w:szCs w:val="28"/>
        </w:rPr>
        <w:t xml:space="preserve"> </w:t>
      </w:r>
      <w:r w:rsidRPr="00873111">
        <w:rPr>
          <w:rFonts w:ascii="Latha" w:hAnsi="Latha" w:cs="Latha"/>
          <w:sz w:val="28"/>
          <w:szCs w:val="28"/>
          <w:cs/>
          <w:lang w:bidi="ta-IN"/>
        </w:rPr>
        <w:t>க</w:t>
      </w:r>
      <w:r w:rsidRPr="00BE318B">
        <w:rPr>
          <w:rFonts w:ascii="BRH Tamil Tab Extra" w:hAnsi="BRH Tamil Tab Extra" w:cs="Latha"/>
          <w:b/>
          <w:sz w:val="32"/>
          <w:szCs w:val="28"/>
        </w:rPr>
        <w:t>…</w:t>
      </w:r>
      <w:r w:rsidRPr="00155AC5">
        <w:rPr>
          <w:rFonts w:ascii="Latha" w:hAnsi="Latha" w:cs="Latha"/>
          <w:b/>
          <w:bCs/>
          <w:position w:val="-12"/>
          <w:sz w:val="28"/>
          <w:szCs w:val="28"/>
          <w:cs/>
          <w:lang w:bidi="ta-IN"/>
        </w:rPr>
        <w:t>3</w:t>
      </w:r>
      <w:r w:rsidRPr="00873111">
        <w:rPr>
          <w:rFonts w:ascii="Latha" w:hAnsi="Latha" w:cs="Latha"/>
          <w:sz w:val="28"/>
          <w:szCs w:val="28"/>
          <w:cs/>
          <w:lang w:bidi="ta-IN"/>
        </w:rPr>
        <w:t>த்வா</w:t>
      </w:r>
      <w:r>
        <w:rPr>
          <w:rFonts w:ascii="Latha" w:hAnsi="Latha" w:cs="Latha" w:hint="cs"/>
          <w:sz w:val="28"/>
          <w:szCs w:val="28"/>
          <w:cs/>
          <w:lang w:bidi="ta-IN"/>
        </w:rPr>
        <w:t xml:space="preserve"> </w:t>
      </w:r>
      <w:r w:rsidRPr="00BE318B">
        <w:rPr>
          <w:rFonts w:ascii="BRH Devanagari Extra" w:hAnsi="BRH Devanagari Extra" w:cs="Latha"/>
          <w:b/>
          <w:sz w:val="36"/>
          <w:szCs w:val="28"/>
        </w:rPr>
        <w:t>ÅÅ</w:t>
      </w:r>
      <w:r w:rsidRPr="00873111">
        <w:rPr>
          <w:rFonts w:ascii="Latha" w:hAnsi="Latha" w:cs="Latha"/>
          <w:sz w:val="28"/>
          <w:szCs w:val="28"/>
          <w:cs/>
          <w:lang w:bidi="ta-IN"/>
        </w:rPr>
        <w:t>தி</w:t>
      </w:r>
      <w:r w:rsidRPr="00BE318B">
        <w:rPr>
          <w:rFonts w:ascii="BRH Tamil Tab Extra" w:hAnsi="BRH Tamil Tab Extra" w:cs="Latha"/>
          <w:b/>
          <w:sz w:val="32"/>
          <w:szCs w:val="28"/>
        </w:rPr>
        <w:t>…</w:t>
      </w:r>
      <w:r w:rsidRPr="00155AC5">
        <w:rPr>
          <w:rFonts w:ascii="Latha" w:hAnsi="Latha" w:cs="Latha"/>
          <w:b/>
          <w:bCs/>
          <w:position w:val="-12"/>
          <w:sz w:val="28"/>
          <w:szCs w:val="28"/>
          <w:cs/>
          <w:lang w:bidi="ta-IN"/>
        </w:rPr>
        <w:t>3</w:t>
      </w:r>
      <w:r w:rsidRPr="00873111">
        <w:rPr>
          <w:rFonts w:ascii="Latha" w:hAnsi="Latha" w:cs="Latha"/>
          <w:sz w:val="28"/>
          <w:szCs w:val="28"/>
          <w:cs/>
          <w:lang w:bidi="ta-IN"/>
        </w:rPr>
        <w:t>த்யஸ்ய</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ஸாயு</w:t>
      </w:r>
      <w:r w:rsidRPr="00BE318B">
        <w:rPr>
          <w:rFonts w:ascii="BRH Tamil Tab Extra" w:hAnsi="BRH Tamil Tab Extra" w:cs="Latha"/>
          <w:b/>
          <w:sz w:val="36"/>
          <w:szCs w:val="28"/>
        </w:rPr>
        <w:t>†</w:t>
      </w:r>
      <w:r w:rsidRPr="00873111">
        <w:rPr>
          <w:rFonts w:ascii="Latha" w:hAnsi="Latha" w:cs="Latha"/>
          <w:sz w:val="28"/>
          <w:szCs w:val="28"/>
          <w:cs/>
          <w:lang w:bidi="ta-IN"/>
        </w:rPr>
        <w:t>ஜ்யம்</w:t>
      </w:r>
      <w:r w:rsidRPr="003C2059">
        <w:rPr>
          <w:rFonts w:ascii="Latha" w:hAnsi="Latha" w:cs="Latha"/>
          <w:b/>
          <w:bCs/>
          <w:sz w:val="32"/>
          <w:szCs w:val="32"/>
        </w:rPr>
        <w:t>,</w:t>
      </w:r>
      <w:r>
        <w:rPr>
          <w:rFonts w:ascii="Latha" w:hAnsi="Latha" w:cs="Latha" w:hint="cs"/>
          <w:sz w:val="28"/>
          <w:szCs w:val="28"/>
          <w:cs/>
          <w:lang w:bidi="ta-IN"/>
        </w:rPr>
        <w:t xml:space="preserve"> </w:t>
      </w:r>
      <w:r w:rsidRPr="00873111">
        <w:rPr>
          <w:rFonts w:ascii="Latha" w:hAnsi="Latha" w:cs="Latha"/>
          <w:sz w:val="28"/>
          <w:szCs w:val="28"/>
          <w:cs/>
          <w:lang w:bidi="ta-IN"/>
        </w:rPr>
        <w:t>க</w:t>
      </w:r>
      <w:r w:rsidRPr="00155AC5">
        <w:rPr>
          <w:rFonts w:ascii="Latha" w:hAnsi="Latha" w:cs="Latha"/>
          <w:b/>
          <w:bCs/>
          <w:position w:val="-12"/>
          <w:sz w:val="28"/>
          <w:szCs w:val="28"/>
          <w:cs/>
          <w:lang w:bidi="ta-IN"/>
        </w:rPr>
        <w:t>3</w:t>
      </w:r>
      <w:r w:rsidRPr="00873111">
        <w:rPr>
          <w:rFonts w:ascii="Latha" w:hAnsi="Latha" w:cs="Latha"/>
          <w:sz w:val="28"/>
          <w:szCs w:val="28"/>
          <w:cs/>
          <w:lang w:bidi="ta-IN"/>
        </w:rPr>
        <w:t>ச்ச</w:t>
      </w:r>
      <w:r w:rsidRPr="00BE318B">
        <w:rPr>
          <w:rFonts w:ascii="BRH Tamil Tab Extra" w:hAnsi="BRH Tamil Tab Extra" w:cs="Latha"/>
          <w:b/>
          <w:sz w:val="32"/>
          <w:szCs w:val="28"/>
        </w:rPr>
        <w:t>…</w:t>
      </w:r>
      <w:r w:rsidRPr="00155AC5">
        <w:rPr>
          <w:rFonts w:ascii="Latha" w:hAnsi="Latha" w:cs="Latha"/>
          <w:b/>
          <w:bCs/>
          <w:position w:val="-12"/>
          <w:sz w:val="28"/>
          <w:szCs w:val="28"/>
          <w:cs/>
          <w:lang w:bidi="ta-IN"/>
        </w:rPr>
        <w:t>2</w:t>
      </w:r>
      <w:r w:rsidRPr="00873111">
        <w:rPr>
          <w:rFonts w:ascii="Latha" w:hAnsi="Latha" w:cs="Latha"/>
          <w:sz w:val="28"/>
          <w:szCs w:val="28"/>
          <w:cs/>
          <w:lang w:bidi="ta-IN"/>
        </w:rPr>
        <w:t>த்யத</w:t>
      </w:r>
      <w:r w:rsidRPr="00BE318B">
        <w:rPr>
          <w:rFonts w:ascii="BRH Tamil Tab Extra" w:hAnsi="BRH Tamil Tab Extra" w:cs="Latha"/>
          <w:b/>
          <w:sz w:val="32"/>
          <w:szCs w:val="28"/>
        </w:rPr>
        <w:t>…</w:t>
      </w:r>
      <w:r w:rsidRPr="00155AC5">
        <w:rPr>
          <w:rFonts w:ascii="Latha" w:hAnsi="Latha" w:cs="Latha"/>
          <w:b/>
          <w:bCs/>
          <w:position w:val="-12"/>
          <w:sz w:val="28"/>
          <w:szCs w:val="28"/>
          <w:cs/>
          <w:lang w:bidi="ta-IN"/>
        </w:rPr>
        <w:t>2</w:t>
      </w:r>
      <w:r w:rsidRPr="00873111">
        <w:rPr>
          <w:rFonts w:ascii="Latha" w:hAnsi="Latha" w:cs="Latha"/>
          <w:sz w:val="28"/>
          <w:szCs w:val="28"/>
          <w:cs/>
          <w:lang w:bidi="ta-IN"/>
        </w:rPr>
        <w:t xml:space="preserve"> யோ த</w:t>
      </w:r>
      <w:r w:rsidRPr="00BE318B">
        <w:rPr>
          <w:rFonts w:ascii="BRH Tamil Tab Extra" w:hAnsi="BRH Tamil Tab Extra" w:cs="Latha"/>
          <w:b/>
          <w:sz w:val="36"/>
          <w:szCs w:val="28"/>
        </w:rPr>
        <w:t>†</w:t>
      </w:r>
      <w:r w:rsidRPr="00155AC5">
        <w:rPr>
          <w:rFonts w:ascii="Latha" w:hAnsi="Latha" w:cs="Latha"/>
          <w:b/>
          <w:bCs/>
          <w:position w:val="-12"/>
          <w:sz w:val="28"/>
          <w:szCs w:val="28"/>
          <w:cs/>
          <w:lang w:bidi="ta-IN"/>
        </w:rPr>
        <w:t>3</w:t>
      </w:r>
      <w:r w:rsidRPr="00873111">
        <w:rPr>
          <w:rFonts w:ascii="Latha" w:hAnsi="Latha" w:cs="Latha"/>
          <w:sz w:val="28"/>
          <w:szCs w:val="28"/>
          <w:cs/>
          <w:lang w:bidi="ta-IN"/>
        </w:rPr>
        <w:t>க்ஷி</w:t>
      </w:r>
      <w:r w:rsidRPr="00BE318B">
        <w:rPr>
          <w:rFonts w:ascii="BRH Tamil Tab Extra" w:hAnsi="BRH Tamil Tab Extra" w:cs="Latha"/>
          <w:b/>
          <w:sz w:val="32"/>
          <w:szCs w:val="28"/>
        </w:rPr>
        <w:t>…</w:t>
      </w:r>
      <w:r w:rsidRPr="00873111">
        <w:rPr>
          <w:rFonts w:ascii="Latha" w:hAnsi="Latha" w:cs="Latha"/>
          <w:sz w:val="28"/>
          <w:szCs w:val="28"/>
          <w:cs/>
          <w:lang w:bidi="ta-IN"/>
        </w:rPr>
        <w:t>ணே ப்ர</w:t>
      </w:r>
      <w:r w:rsidRPr="00BE318B">
        <w:rPr>
          <w:rFonts w:ascii="BRH Tamil Tab Extra" w:hAnsi="BRH Tamil Tab Extra" w:cs="Latha"/>
          <w:b/>
          <w:sz w:val="32"/>
          <w:szCs w:val="28"/>
        </w:rPr>
        <w:t>…</w:t>
      </w:r>
      <w:r w:rsidRPr="00873111">
        <w:rPr>
          <w:rFonts w:ascii="Latha" w:hAnsi="Latha" w:cs="Latha"/>
          <w:sz w:val="28"/>
          <w:szCs w:val="28"/>
          <w:cs/>
          <w:lang w:bidi="ta-IN"/>
        </w:rPr>
        <w:t>மீய</w:t>
      </w:r>
      <w:r w:rsidRPr="00BE318B">
        <w:rPr>
          <w:rFonts w:ascii="BRH Tamil Tab Extra" w:hAnsi="BRH Tamil Tab Extra" w:cs="Latha"/>
          <w:b/>
          <w:sz w:val="36"/>
          <w:szCs w:val="28"/>
        </w:rPr>
        <w:t>†</w:t>
      </w:r>
      <w:r w:rsidRPr="00873111">
        <w:rPr>
          <w:rFonts w:ascii="Latha" w:hAnsi="Latha" w:cs="Latha"/>
          <w:sz w:val="28"/>
          <w:szCs w:val="28"/>
          <w:cs/>
          <w:lang w:bidi="ta-IN"/>
        </w:rPr>
        <w:t>தே பித்</w:t>
      </w:r>
      <w:r w:rsidRPr="00155AC5">
        <w:rPr>
          <w:rFonts w:ascii="Latha" w:hAnsi="Latha" w:cs="Latha"/>
          <w:b/>
          <w:bCs/>
          <w:i/>
          <w:iCs/>
          <w:sz w:val="28"/>
          <w:szCs w:val="28"/>
          <w:cs/>
          <w:lang w:bidi="ta-IN"/>
        </w:rPr>
        <w:t>ரு</w:t>
      </w:r>
      <w:r w:rsidRPr="00BE318B">
        <w:rPr>
          <w:rFonts w:ascii="BRH Tamil Tab Extra" w:hAnsi="BRH Tamil Tab Extra" w:cs="Latha"/>
          <w:b/>
          <w:sz w:val="32"/>
          <w:szCs w:val="28"/>
        </w:rPr>
        <w:t>…</w:t>
      </w:r>
      <w:r w:rsidRPr="00873111">
        <w:rPr>
          <w:rFonts w:ascii="Latha" w:hAnsi="Latha" w:cs="Latha"/>
          <w:sz w:val="28"/>
          <w:szCs w:val="28"/>
          <w:cs/>
          <w:lang w:bidi="ta-IN"/>
        </w:rPr>
        <w:t>ணா</w:t>
      </w:r>
      <w:r w:rsidRPr="00873111">
        <w:rPr>
          <w:rFonts w:ascii="Latha" w:hAnsi="Latha" w:cs="Latha"/>
          <w:sz w:val="28"/>
          <w:szCs w:val="28"/>
        </w:rPr>
        <w:t>-</w:t>
      </w:r>
      <w:r w:rsidRPr="00873111">
        <w:rPr>
          <w:rFonts w:ascii="Latha" w:hAnsi="Latha" w:cs="Latha"/>
          <w:sz w:val="28"/>
          <w:szCs w:val="28"/>
          <w:cs/>
          <w:lang w:bidi="ta-IN"/>
        </w:rPr>
        <w:t>மே</w:t>
      </w:r>
      <w:r w:rsidRPr="00BE318B">
        <w:rPr>
          <w:rFonts w:ascii="BRH Tamil Tab Extra" w:hAnsi="BRH Tamil Tab Extra" w:cs="Latha"/>
          <w:b/>
          <w:sz w:val="32"/>
          <w:szCs w:val="28"/>
        </w:rPr>
        <w:t>…</w:t>
      </w:r>
      <w:r w:rsidRPr="00873111">
        <w:rPr>
          <w:rFonts w:ascii="Latha" w:hAnsi="Latha" w:cs="Latha"/>
          <w:sz w:val="28"/>
          <w:szCs w:val="28"/>
          <w:cs/>
          <w:lang w:bidi="ta-IN"/>
        </w:rPr>
        <w:t>வ ம</w:t>
      </w:r>
      <w:r w:rsidRPr="00BE318B">
        <w:rPr>
          <w:rFonts w:ascii="BRH Tamil Tab Extra" w:hAnsi="BRH Tamil Tab Extra" w:cs="Latha"/>
          <w:b/>
          <w:sz w:val="36"/>
          <w:szCs w:val="28"/>
        </w:rPr>
        <w:t>†</w:t>
      </w:r>
      <w:r w:rsidRPr="00873111">
        <w:rPr>
          <w:rFonts w:ascii="Latha" w:hAnsi="Latha" w:cs="Latha"/>
          <w:sz w:val="28"/>
          <w:szCs w:val="28"/>
          <w:cs/>
          <w:lang w:bidi="ta-IN"/>
        </w:rPr>
        <w:t>ஹி</w:t>
      </w:r>
      <w:r w:rsidRPr="00BE318B">
        <w:rPr>
          <w:rFonts w:ascii="BRH Tamil Tab Extra" w:hAnsi="BRH Tamil Tab Extra" w:cs="Latha"/>
          <w:b/>
          <w:sz w:val="32"/>
          <w:szCs w:val="28"/>
        </w:rPr>
        <w:t>…</w:t>
      </w:r>
      <w:r w:rsidRPr="00873111">
        <w:rPr>
          <w:rFonts w:ascii="Latha" w:hAnsi="Latha" w:cs="Latha"/>
          <w:sz w:val="28"/>
          <w:szCs w:val="28"/>
          <w:cs/>
          <w:lang w:bidi="ta-IN"/>
        </w:rPr>
        <w:t>மானம்</w:t>
      </w:r>
      <w:r w:rsidRPr="00BE318B">
        <w:rPr>
          <w:rFonts w:ascii="BRH Tamil Tab Extra" w:hAnsi="BRH Tamil Tab Extra" w:cs="Latha"/>
          <w:b/>
          <w:sz w:val="36"/>
          <w:szCs w:val="28"/>
        </w:rPr>
        <w:t>†</w:t>
      </w:r>
      <w:r w:rsidRPr="00873111">
        <w:rPr>
          <w:rFonts w:ascii="Latha" w:hAnsi="Latha" w:cs="Latha"/>
          <w:sz w:val="28"/>
          <w:szCs w:val="28"/>
        </w:rPr>
        <w:t xml:space="preserve"> </w:t>
      </w:r>
      <w:r w:rsidRPr="00873111">
        <w:rPr>
          <w:rFonts w:ascii="Latha" w:hAnsi="Latha" w:cs="Latha"/>
          <w:sz w:val="28"/>
          <w:szCs w:val="28"/>
          <w:cs/>
          <w:lang w:bidi="ta-IN"/>
        </w:rPr>
        <w:t>க</w:t>
      </w:r>
      <w:r w:rsidRPr="00BE318B">
        <w:rPr>
          <w:rFonts w:ascii="BRH Tamil Tab Extra" w:hAnsi="BRH Tamil Tab Extra" w:cs="Latha"/>
          <w:b/>
          <w:sz w:val="32"/>
          <w:szCs w:val="28"/>
        </w:rPr>
        <w:t>…</w:t>
      </w:r>
      <w:r w:rsidRPr="00155AC5">
        <w:rPr>
          <w:rFonts w:ascii="Latha" w:hAnsi="Latha" w:cs="Latha"/>
          <w:b/>
          <w:bCs/>
          <w:position w:val="-12"/>
          <w:sz w:val="28"/>
          <w:szCs w:val="28"/>
          <w:cs/>
          <w:lang w:bidi="ta-IN"/>
        </w:rPr>
        <w:t>3</w:t>
      </w:r>
      <w:r w:rsidRPr="00873111">
        <w:rPr>
          <w:rFonts w:ascii="Latha" w:hAnsi="Latha" w:cs="Latha"/>
          <w:sz w:val="28"/>
          <w:szCs w:val="28"/>
          <w:cs/>
          <w:lang w:bidi="ta-IN"/>
        </w:rPr>
        <w:t>த்வா ச</w:t>
      </w:r>
      <w:r w:rsidRPr="00BE318B">
        <w:rPr>
          <w:rFonts w:ascii="BRH Tamil Tab Extra" w:hAnsi="BRH Tamil Tab Extra" w:cs="Latha"/>
          <w:b/>
          <w:sz w:val="32"/>
          <w:szCs w:val="28"/>
        </w:rPr>
        <w:t>…</w:t>
      </w:r>
      <w:r w:rsidRPr="00873111">
        <w:rPr>
          <w:rFonts w:ascii="Latha" w:hAnsi="Latha" w:cs="Latha"/>
          <w:sz w:val="28"/>
          <w:szCs w:val="28"/>
          <w:cs/>
          <w:lang w:bidi="ta-IN"/>
        </w:rPr>
        <w:t>ந்த்</w:t>
      </w:r>
      <w:r w:rsidRPr="00155AC5">
        <w:rPr>
          <w:rFonts w:ascii="Latha" w:hAnsi="Latha" w:cs="Latha"/>
          <w:b/>
          <w:bCs/>
          <w:position w:val="-12"/>
          <w:sz w:val="28"/>
          <w:szCs w:val="28"/>
          <w:cs/>
          <w:lang w:bidi="ta-IN"/>
        </w:rPr>
        <w:t>3</w:t>
      </w:r>
      <w:r w:rsidRPr="00873111">
        <w:rPr>
          <w:rFonts w:ascii="Latha" w:hAnsi="Latha" w:cs="Latha"/>
          <w:sz w:val="28"/>
          <w:szCs w:val="28"/>
          <w:cs/>
          <w:lang w:bidi="ta-IN"/>
        </w:rPr>
        <w:t>ரம</w:t>
      </w:r>
      <w:r w:rsidRPr="00BE318B">
        <w:rPr>
          <w:rFonts w:ascii="BRH Tamil Tab Extra" w:hAnsi="BRH Tamil Tab Extra" w:cs="Latha"/>
          <w:b/>
          <w:sz w:val="36"/>
          <w:szCs w:val="28"/>
        </w:rPr>
        <w:t>†</w:t>
      </w:r>
      <w:r w:rsidRPr="00873111">
        <w:rPr>
          <w:rFonts w:ascii="Latha" w:hAnsi="Latha" w:cs="Latha"/>
          <w:sz w:val="28"/>
          <w:szCs w:val="28"/>
          <w:cs/>
          <w:lang w:bidi="ta-IN"/>
        </w:rPr>
        <w:t>ஸ</w:t>
      </w:r>
      <w:r w:rsidRPr="00543D50">
        <w:rPr>
          <w:rFonts w:ascii="BRH Tamil Tab Extra" w:hAnsi="BRH Tamil Tab Extra" w:cs="Latha"/>
          <w:b/>
          <w:sz w:val="32"/>
          <w:szCs w:val="28"/>
        </w:rPr>
        <w:t>…</w:t>
      </w:r>
      <w:r w:rsidRPr="00543D50">
        <w:rPr>
          <w:rFonts w:ascii="Latha" w:hAnsi="Latha" w:cs="Latha"/>
          <w:sz w:val="28"/>
          <w:szCs w:val="28"/>
          <w:cs/>
          <w:lang w:bidi="ta-IN"/>
        </w:rPr>
        <w:t>ஸ்</w:t>
      </w:r>
      <w:r>
        <w:rPr>
          <w:rFonts w:ascii="Latha" w:hAnsi="Latha" w:cs="Latha" w:hint="cs"/>
          <w:sz w:val="28"/>
          <w:szCs w:val="28"/>
          <w:cs/>
          <w:lang w:bidi="ta-IN"/>
        </w:rPr>
        <w:t xml:space="preserve"> </w:t>
      </w:r>
      <w:r w:rsidRPr="00873111">
        <w:rPr>
          <w:rFonts w:ascii="Latha" w:hAnsi="Latha" w:cs="Latha"/>
          <w:sz w:val="28"/>
          <w:szCs w:val="28"/>
          <w:cs/>
          <w:lang w:bidi="ta-IN"/>
        </w:rPr>
        <w:t>ஸாயு</w:t>
      </w:r>
      <w:r w:rsidRPr="00BE318B">
        <w:rPr>
          <w:rFonts w:ascii="BRH Tamil Tab Extra" w:hAnsi="BRH Tamil Tab Extra" w:cs="Latha"/>
          <w:b/>
          <w:sz w:val="36"/>
          <w:szCs w:val="28"/>
        </w:rPr>
        <w:t>†</w:t>
      </w:r>
      <w:r w:rsidRPr="00873111">
        <w:rPr>
          <w:rFonts w:ascii="Latha" w:hAnsi="Latha" w:cs="Latha"/>
          <w:sz w:val="28"/>
          <w:szCs w:val="28"/>
          <w:cs/>
          <w:lang w:bidi="ta-IN"/>
        </w:rPr>
        <w:t>ஜ்ய</w:t>
      </w:r>
      <w:r w:rsidRPr="00BE318B">
        <w:rPr>
          <w:rFonts w:ascii="BRH Devanagari Extra" w:hAnsi="BRH Devanagari Extra" w:cs="Latha"/>
          <w:b/>
          <w:sz w:val="36"/>
          <w:szCs w:val="28"/>
        </w:rPr>
        <w:t>óè</w:t>
      </w:r>
      <w:r w:rsidRPr="00873111">
        <w:rPr>
          <w:rFonts w:ascii="Latha" w:hAnsi="Latha" w:cs="Latha"/>
          <w:sz w:val="28"/>
          <w:szCs w:val="28"/>
        </w:rPr>
        <w:t xml:space="preserve"> </w:t>
      </w:r>
      <w:r w:rsidRPr="00873111">
        <w:rPr>
          <w:rFonts w:ascii="Latha" w:hAnsi="Latha" w:cs="Latha"/>
          <w:sz w:val="28"/>
          <w:szCs w:val="28"/>
          <w:cs/>
          <w:lang w:bidi="ta-IN"/>
        </w:rPr>
        <w:lastRenderedPageBreak/>
        <w:t>ஸலோ</w:t>
      </w:r>
      <w:r w:rsidRPr="00BE318B">
        <w:rPr>
          <w:rFonts w:ascii="BRH Tamil Tab Extra" w:hAnsi="BRH Tamil Tab Extra" w:cs="Latha"/>
          <w:b/>
          <w:sz w:val="32"/>
          <w:szCs w:val="28"/>
        </w:rPr>
        <w:t>…</w:t>
      </w:r>
      <w:r w:rsidRPr="00873111">
        <w:rPr>
          <w:rFonts w:ascii="Latha" w:hAnsi="Latha" w:cs="Latha"/>
          <w:sz w:val="28"/>
          <w:szCs w:val="28"/>
          <w:cs/>
          <w:lang w:bidi="ta-IN"/>
        </w:rPr>
        <w:t>கதா</w:t>
      </w:r>
      <w:r w:rsidRPr="00BE318B">
        <w:rPr>
          <w:rFonts w:ascii="BRH Tamil Tab Extra" w:hAnsi="BRH Tamil Tab Extra" w:cs="Latha"/>
          <w:b/>
          <w:sz w:val="36"/>
          <w:szCs w:val="28"/>
        </w:rPr>
        <w:t>†</w:t>
      </w:r>
      <w:r w:rsidRPr="00873111">
        <w:rPr>
          <w:rFonts w:ascii="Latha" w:hAnsi="Latha" w:cs="Latha"/>
          <w:sz w:val="28"/>
          <w:szCs w:val="28"/>
        </w:rPr>
        <w:t>-</w:t>
      </w:r>
      <w:r w:rsidRPr="00873111">
        <w:rPr>
          <w:rFonts w:ascii="Latha" w:hAnsi="Latha" w:cs="Latha"/>
          <w:sz w:val="28"/>
          <w:szCs w:val="28"/>
          <w:cs/>
          <w:lang w:bidi="ta-IN"/>
        </w:rPr>
        <w:t>மாப்னோத்யே</w:t>
      </w:r>
      <w:r w:rsidRPr="00BE318B">
        <w:rPr>
          <w:rFonts w:ascii="BRH Tamil Tab Extra" w:hAnsi="BRH Tamil Tab Extra" w:cs="Latha"/>
          <w:b/>
          <w:sz w:val="32"/>
          <w:szCs w:val="28"/>
        </w:rPr>
        <w:t>…</w:t>
      </w:r>
      <w:r w:rsidRPr="00873111">
        <w:rPr>
          <w:rFonts w:ascii="Latha" w:hAnsi="Latha" w:cs="Latha"/>
          <w:sz w:val="28"/>
          <w:szCs w:val="28"/>
          <w:cs/>
          <w:lang w:bidi="ta-IN"/>
        </w:rPr>
        <w:t>தௌ வை ஸூ</w:t>
      </w:r>
      <w:r w:rsidRPr="00BE318B">
        <w:rPr>
          <w:rFonts w:ascii="BRH Tamil Tab Extra" w:hAnsi="BRH Tamil Tab Extra" w:cs="Latha"/>
          <w:b/>
          <w:sz w:val="36"/>
          <w:szCs w:val="28"/>
        </w:rPr>
        <w:t>‡</w:t>
      </w:r>
      <w:r w:rsidRPr="00873111">
        <w:rPr>
          <w:rFonts w:ascii="Latha" w:hAnsi="Latha" w:cs="Latha"/>
          <w:sz w:val="28"/>
          <w:szCs w:val="28"/>
          <w:cs/>
          <w:lang w:bidi="ta-IN"/>
        </w:rPr>
        <w:t>ர்யா சந்த்</w:t>
      </w:r>
      <w:r w:rsidRPr="00155AC5">
        <w:rPr>
          <w:rFonts w:ascii="Latha" w:hAnsi="Latha" w:cs="Latha"/>
          <w:b/>
          <w:bCs/>
          <w:position w:val="-12"/>
          <w:sz w:val="28"/>
          <w:szCs w:val="28"/>
          <w:cs/>
          <w:lang w:bidi="ta-IN"/>
        </w:rPr>
        <w:t>3</w:t>
      </w:r>
      <w:r w:rsidRPr="004A614C">
        <w:rPr>
          <w:rFonts w:ascii="Latha" w:hAnsi="Latha" w:cs="Latha"/>
          <w:sz w:val="28"/>
          <w:szCs w:val="28"/>
          <w:cs/>
          <w:lang w:bidi="ta-IN"/>
        </w:rPr>
        <w:t>ர</w:t>
      </w:r>
      <w:r w:rsidRPr="004A614C">
        <w:rPr>
          <w:rFonts w:ascii="BRH Tamil Tab Extra" w:hAnsi="BRH Tamil Tab Extra" w:cs="Latha"/>
          <w:b/>
          <w:sz w:val="32"/>
          <w:szCs w:val="28"/>
        </w:rPr>
        <w:t>…</w:t>
      </w:r>
      <w:r w:rsidRPr="004A614C">
        <w:rPr>
          <w:rFonts w:ascii="Latha" w:hAnsi="Latha" w:cs="Latha"/>
          <w:sz w:val="28"/>
          <w:szCs w:val="28"/>
          <w:cs/>
          <w:lang w:bidi="ta-IN"/>
        </w:rPr>
        <w:t>ம</w:t>
      </w:r>
      <w:r w:rsidR="00D83D3A" w:rsidRPr="004A614C">
        <w:rPr>
          <w:rFonts w:ascii="Latha" w:hAnsi="Latha" w:cs="Latha" w:hint="cs"/>
          <w:sz w:val="28"/>
          <w:szCs w:val="28"/>
          <w:cs/>
          <w:lang w:bidi="ta-IN"/>
        </w:rPr>
        <w:t>ஸோ</w:t>
      </w:r>
      <w:r w:rsidRPr="004A614C">
        <w:rPr>
          <w:rFonts w:ascii="BRH Tamil Tab Extra" w:hAnsi="BRH Tamil Tab Extra" w:cs="Latha"/>
          <w:b/>
          <w:sz w:val="36"/>
          <w:szCs w:val="28"/>
        </w:rPr>
        <w:t>‡</w:t>
      </w:r>
      <w:r w:rsidRPr="004A614C">
        <w:rPr>
          <w:rFonts w:ascii="Latha" w:hAnsi="Latha" w:cs="Latha"/>
          <w:sz w:val="28"/>
          <w:szCs w:val="28"/>
          <w:cs/>
          <w:lang w:bidi="ta-IN"/>
        </w:rPr>
        <w:t>ர்</w:t>
      </w:r>
      <w:r w:rsidRPr="00873111">
        <w:rPr>
          <w:rFonts w:ascii="Latha" w:hAnsi="Latha" w:cs="Latha"/>
          <w:sz w:val="28"/>
          <w:szCs w:val="28"/>
          <w:cs/>
          <w:lang w:bidi="ta-IN"/>
        </w:rPr>
        <w:t xml:space="preserve"> மஹி</w:t>
      </w:r>
      <w:r w:rsidRPr="00BE318B">
        <w:rPr>
          <w:rFonts w:ascii="BRH Tamil Tab Extra" w:hAnsi="BRH Tamil Tab Extra" w:cs="Latha"/>
          <w:b/>
          <w:sz w:val="32"/>
          <w:szCs w:val="28"/>
        </w:rPr>
        <w:t>…</w:t>
      </w:r>
      <w:r w:rsidRPr="00873111">
        <w:rPr>
          <w:rFonts w:ascii="Latha" w:hAnsi="Latha" w:cs="Latha"/>
          <w:sz w:val="28"/>
          <w:szCs w:val="28"/>
          <w:cs/>
          <w:lang w:bidi="ta-IN"/>
        </w:rPr>
        <w:t>மானௌ</w:t>
      </w:r>
      <w:r w:rsidRPr="00BE318B">
        <w:rPr>
          <w:rFonts w:ascii="BRH Tamil Tab Extra" w:hAnsi="BRH Tamil Tab Extra" w:cs="Latha"/>
          <w:b/>
          <w:sz w:val="36"/>
          <w:szCs w:val="28"/>
        </w:rPr>
        <w:t>‡</w:t>
      </w:r>
      <w:r w:rsidRPr="00873111">
        <w:rPr>
          <w:rFonts w:ascii="Latha" w:hAnsi="Latha" w:cs="Latha"/>
          <w:sz w:val="28"/>
          <w:szCs w:val="28"/>
        </w:rPr>
        <w:t xml:space="preserve"> </w:t>
      </w:r>
      <w:r w:rsidRPr="00873111">
        <w:rPr>
          <w:rFonts w:ascii="Latha" w:hAnsi="Latha" w:cs="Latha"/>
          <w:sz w:val="28"/>
          <w:szCs w:val="28"/>
          <w:cs/>
          <w:lang w:bidi="ta-IN"/>
        </w:rPr>
        <w:t>ப்</w:t>
      </w:r>
      <w:r w:rsidRPr="00155AC5">
        <w:rPr>
          <w:rFonts w:ascii="Latha" w:hAnsi="Latha" w:cs="Latha"/>
          <w:b/>
          <w:bCs/>
          <w:position w:val="-12"/>
          <w:sz w:val="28"/>
          <w:szCs w:val="28"/>
          <w:cs/>
          <w:lang w:bidi="ta-IN"/>
        </w:rPr>
        <w:t>3</w:t>
      </w:r>
      <w:r w:rsidRPr="00873111">
        <w:rPr>
          <w:rFonts w:ascii="Latha" w:hAnsi="Latha" w:cs="Latha"/>
          <w:sz w:val="28"/>
          <w:szCs w:val="28"/>
          <w:cs/>
          <w:lang w:bidi="ta-IN"/>
        </w:rPr>
        <w:t>ராஹ்ம</w:t>
      </w:r>
      <w:r w:rsidRPr="00180B81">
        <w:rPr>
          <w:rFonts w:ascii="BRH Tamil Tab Extra" w:hAnsi="BRH Tamil Tab Extra" w:cs="Latha"/>
          <w:b/>
          <w:sz w:val="32"/>
          <w:szCs w:val="28"/>
        </w:rPr>
        <w:t>…</w:t>
      </w:r>
      <w:r w:rsidRPr="00180B81">
        <w:rPr>
          <w:rFonts w:ascii="Latha" w:hAnsi="Latha" w:cs="Latha"/>
          <w:sz w:val="28"/>
          <w:szCs w:val="28"/>
          <w:cs/>
          <w:lang w:bidi="ta-IN"/>
        </w:rPr>
        <w:t>ணோ</w:t>
      </w:r>
      <w:r w:rsidRPr="00873111">
        <w:rPr>
          <w:rFonts w:ascii="Latha" w:hAnsi="Latha" w:cs="Latha"/>
          <w:sz w:val="28"/>
          <w:szCs w:val="28"/>
        </w:rPr>
        <w:t xml:space="preserve"> </w:t>
      </w:r>
      <w:r w:rsidRPr="00873111">
        <w:rPr>
          <w:rFonts w:ascii="Latha" w:hAnsi="Latha" w:cs="Latha"/>
          <w:sz w:val="28"/>
          <w:szCs w:val="28"/>
          <w:cs/>
          <w:lang w:bidi="ta-IN"/>
        </w:rPr>
        <w:t>வி</w:t>
      </w:r>
      <w:r w:rsidRPr="00BE318B">
        <w:rPr>
          <w:rFonts w:ascii="BRH Tamil Tab Extra" w:hAnsi="BRH Tamil Tab Extra" w:cs="Latha"/>
          <w:b/>
          <w:sz w:val="32"/>
          <w:szCs w:val="28"/>
        </w:rPr>
        <w:t>…</w:t>
      </w:r>
      <w:r w:rsidRPr="00873111">
        <w:rPr>
          <w:rFonts w:ascii="Latha" w:hAnsi="Latha" w:cs="Latha"/>
          <w:sz w:val="28"/>
          <w:szCs w:val="28"/>
          <w:cs/>
          <w:lang w:bidi="ta-IN"/>
        </w:rPr>
        <w:t>த்</w:t>
      </w:r>
      <w:r w:rsidRPr="00155AC5">
        <w:rPr>
          <w:rFonts w:ascii="Latha" w:hAnsi="Latha" w:cs="Latha"/>
          <w:b/>
          <w:bCs/>
          <w:position w:val="-12"/>
          <w:sz w:val="28"/>
          <w:szCs w:val="28"/>
          <w:cs/>
          <w:lang w:bidi="ta-IN"/>
        </w:rPr>
        <w:t>3</w:t>
      </w:r>
      <w:r w:rsidRPr="00873111">
        <w:rPr>
          <w:rFonts w:ascii="Latha" w:hAnsi="Latha" w:cs="Latha"/>
          <w:sz w:val="28"/>
          <w:szCs w:val="28"/>
          <w:cs/>
          <w:lang w:bidi="ta-IN"/>
        </w:rPr>
        <w:t>வான</w:t>
      </w:r>
      <w:r w:rsidRPr="00BE318B">
        <w:rPr>
          <w:rFonts w:ascii="BRH Tamil Tab Extra" w:hAnsi="BRH Tamil Tab Extra" w:cs="Latha"/>
          <w:b/>
          <w:sz w:val="32"/>
          <w:szCs w:val="28"/>
        </w:rPr>
        <w:t>…</w:t>
      </w:r>
      <w:r w:rsidRPr="00873111">
        <w:rPr>
          <w:rFonts w:ascii="Latha" w:hAnsi="Latha" w:cs="Latha"/>
          <w:sz w:val="28"/>
          <w:szCs w:val="28"/>
          <w:cs/>
          <w:lang w:bidi="ta-IN"/>
        </w:rPr>
        <w:t>பி</w:t>
      </w:r>
      <w:r w:rsidRPr="00155AC5">
        <w:rPr>
          <w:rFonts w:ascii="Latha" w:hAnsi="Latha" w:cs="Latha"/>
          <w:b/>
          <w:bCs/>
          <w:position w:val="-12"/>
          <w:sz w:val="28"/>
          <w:szCs w:val="28"/>
          <w:cs/>
          <w:lang w:bidi="ta-IN"/>
        </w:rPr>
        <w:t>4</w:t>
      </w:r>
      <w:r w:rsidRPr="00873111">
        <w:rPr>
          <w:rFonts w:ascii="Latha" w:hAnsi="Latha" w:cs="Latha"/>
          <w:sz w:val="28"/>
          <w:szCs w:val="28"/>
          <w:cs/>
          <w:lang w:bidi="ta-IN"/>
        </w:rPr>
        <w:t xml:space="preserve"> ஜ</w:t>
      </w:r>
      <w:r w:rsidRPr="00BE318B">
        <w:rPr>
          <w:rFonts w:ascii="BRH Tamil Tab Extra" w:hAnsi="BRH Tamil Tab Extra" w:cs="Latha"/>
          <w:b/>
          <w:sz w:val="36"/>
          <w:szCs w:val="28"/>
        </w:rPr>
        <w:t>†</w:t>
      </w:r>
      <w:r w:rsidRPr="00873111">
        <w:rPr>
          <w:rFonts w:ascii="Latha" w:hAnsi="Latha" w:cs="Latha"/>
          <w:sz w:val="28"/>
          <w:szCs w:val="28"/>
          <w:cs/>
          <w:lang w:bidi="ta-IN"/>
        </w:rPr>
        <w:t>யதி</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தஸ்மா</w:t>
      </w:r>
      <w:r w:rsidRPr="00BE318B">
        <w:rPr>
          <w:rFonts w:ascii="BRH Tamil Tab Extra" w:hAnsi="BRH Tamil Tab Extra" w:cs="Latha"/>
          <w:b/>
          <w:sz w:val="36"/>
          <w:szCs w:val="28"/>
        </w:rPr>
        <w:t>‡</w:t>
      </w:r>
      <w:r w:rsidRPr="00873111">
        <w:rPr>
          <w:rFonts w:ascii="Latha" w:hAnsi="Latha" w:cs="Latha"/>
          <w:sz w:val="28"/>
          <w:szCs w:val="28"/>
          <w:cs/>
          <w:lang w:bidi="ta-IN"/>
        </w:rPr>
        <w:t>த்</w:t>
      </w:r>
      <w:r w:rsidRPr="00155AC5">
        <w:rPr>
          <w:rFonts w:ascii="Latha" w:hAnsi="Latha" w:cs="Latha"/>
          <w:b/>
          <w:bCs/>
          <w:position w:val="-12"/>
          <w:sz w:val="28"/>
          <w:szCs w:val="28"/>
          <w:cs/>
          <w:lang w:bidi="ta-IN"/>
        </w:rPr>
        <w:t>3</w:t>
      </w:r>
      <w:r w:rsidR="00C0444A">
        <w:rPr>
          <w:rFonts w:ascii="Latha" w:hAnsi="Latha" w:cs="Latha" w:hint="cs"/>
          <w:sz w:val="28"/>
          <w:szCs w:val="28"/>
          <w:cs/>
          <w:lang w:bidi="ta-IN"/>
        </w:rPr>
        <w:t>-</w:t>
      </w:r>
      <w:r w:rsidRPr="00873111">
        <w:rPr>
          <w:rFonts w:ascii="Latha" w:hAnsi="Latha" w:cs="Latha"/>
          <w:sz w:val="28"/>
          <w:szCs w:val="28"/>
          <w:cs/>
          <w:lang w:bidi="ta-IN"/>
        </w:rPr>
        <w:t>ப்</w:t>
      </w:r>
      <w:r w:rsidRPr="00155AC5">
        <w:rPr>
          <w:rFonts w:ascii="Latha" w:hAnsi="Latha" w:cs="Latha"/>
          <w:b/>
          <w:bCs/>
          <w:position w:val="-12"/>
          <w:sz w:val="28"/>
          <w:szCs w:val="28"/>
          <w:cs/>
          <w:lang w:bidi="ta-IN"/>
        </w:rPr>
        <w:t>3</w:t>
      </w:r>
      <w:r w:rsidRPr="00873111">
        <w:rPr>
          <w:rFonts w:ascii="Latha" w:hAnsi="Latha" w:cs="Latha"/>
          <w:sz w:val="28"/>
          <w:szCs w:val="28"/>
          <w:cs/>
          <w:lang w:bidi="ta-IN"/>
        </w:rPr>
        <w:t>ர</w:t>
      </w:r>
      <w:r w:rsidRPr="00BE318B">
        <w:rPr>
          <w:rFonts w:ascii="BRH Tamil Tab Extra" w:hAnsi="BRH Tamil Tab Extra" w:cs="Latha"/>
          <w:b/>
          <w:sz w:val="32"/>
          <w:szCs w:val="28"/>
        </w:rPr>
        <w:t>…</w:t>
      </w:r>
      <w:r w:rsidRPr="00873111">
        <w:rPr>
          <w:rFonts w:ascii="Latha" w:hAnsi="Latha" w:cs="Latha"/>
          <w:sz w:val="28"/>
          <w:szCs w:val="28"/>
          <w:cs/>
          <w:lang w:bidi="ta-IN"/>
        </w:rPr>
        <w:t>ஹ்மணோ</w:t>
      </w:r>
      <w:r w:rsidRPr="00BE318B">
        <w:rPr>
          <w:rFonts w:ascii="BRH Tamil Tab Extra" w:hAnsi="BRH Tamil Tab Extra" w:cs="Latha"/>
          <w:b/>
          <w:sz w:val="36"/>
          <w:szCs w:val="28"/>
        </w:rPr>
        <w:t>†</w:t>
      </w:r>
      <w:r w:rsidRPr="00873111">
        <w:rPr>
          <w:rFonts w:ascii="Latha" w:hAnsi="Latha" w:cs="Latha"/>
          <w:sz w:val="28"/>
          <w:szCs w:val="28"/>
        </w:rPr>
        <w:t xml:space="preserve"> </w:t>
      </w:r>
      <w:r w:rsidRPr="00873111">
        <w:rPr>
          <w:rFonts w:ascii="Latha" w:hAnsi="Latha" w:cs="Latha"/>
          <w:sz w:val="28"/>
          <w:szCs w:val="28"/>
          <w:cs/>
          <w:lang w:bidi="ta-IN"/>
        </w:rPr>
        <w:t>மஹி</w:t>
      </w:r>
      <w:r w:rsidRPr="00BE318B">
        <w:rPr>
          <w:rFonts w:ascii="BRH Tamil Tab Extra" w:hAnsi="BRH Tamil Tab Extra" w:cs="Latha"/>
          <w:b/>
          <w:sz w:val="32"/>
          <w:szCs w:val="28"/>
        </w:rPr>
        <w:t>…</w:t>
      </w:r>
      <w:r w:rsidRPr="00873111">
        <w:rPr>
          <w:rFonts w:ascii="Latha" w:hAnsi="Latha" w:cs="Latha"/>
          <w:sz w:val="28"/>
          <w:szCs w:val="28"/>
          <w:cs/>
          <w:lang w:bidi="ta-IN"/>
        </w:rPr>
        <w:t>மான</w:t>
      </w:r>
      <w:r w:rsidRPr="00BE318B">
        <w:rPr>
          <w:rFonts w:ascii="BRH Tamil Tab Extra" w:hAnsi="BRH Tamil Tab Extra" w:cs="Latha"/>
          <w:b/>
          <w:sz w:val="36"/>
          <w:szCs w:val="28"/>
        </w:rPr>
        <w:t>†</w:t>
      </w:r>
      <w:r>
        <w:rPr>
          <w:rFonts w:ascii="BRH Tamil Tab Extra" w:hAnsi="BRH Tamil Tab Extra" w:cs="Latha"/>
          <w:b/>
          <w:sz w:val="36"/>
          <w:szCs w:val="28"/>
        </w:rPr>
        <w:t>-</w:t>
      </w:r>
      <w:r w:rsidRPr="00873111">
        <w:rPr>
          <w:rFonts w:ascii="Latha" w:hAnsi="Latha" w:cs="Latha"/>
          <w:sz w:val="28"/>
          <w:szCs w:val="28"/>
          <w:cs/>
          <w:lang w:bidi="ta-IN"/>
        </w:rPr>
        <w:t>மாப்னோதி</w:t>
      </w:r>
      <w:r w:rsidRPr="00BE318B">
        <w:rPr>
          <w:rFonts w:ascii="BRH Tamil Tab Extra" w:hAnsi="BRH Tamil Tab Extra" w:cs="Latha"/>
          <w:b/>
          <w:sz w:val="32"/>
          <w:szCs w:val="28"/>
        </w:rPr>
        <w:t>…</w:t>
      </w:r>
      <w:r w:rsidRPr="00873111">
        <w:rPr>
          <w:rFonts w:ascii="Latha" w:hAnsi="Latha" w:cs="Latha"/>
          <w:sz w:val="28"/>
          <w:szCs w:val="28"/>
        </w:rPr>
        <w:t xml:space="preserve"> </w:t>
      </w:r>
      <w:r w:rsidRPr="00873111">
        <w:rPr>
          <w:rFonts w:ascii="Latha" w:hAnsi="Latha" w:cs="Latha"/>
          <w:sz w:val="28"/>
          <w:szCs w:val="28"/>
          <w:cs/>
          <w:lang w:bidi="ta-IN"/>
        </w:rPr>
        <w:t>தஸ்மா</w:t>
      </w:r>
      <w:r w:rsidRPr="00BE318B">
        <w:rPr>
          <w:rFonts w:ascii="BRH Tamil Tab Extra" w:hAnsi="BRH Tamil Tab Extra" w:cs="Latha"/>
          <w:b/>
          <w:sz w:val="36"/>
          <w:szCs w:val="28"/>
        </w:rPr>
        <w:t>‡</w:t>
      </w:r>
      <w:r w:rsidRPr="00873111">
        <w:rPr>
          <w:rFonts w:ascii="Latha" w:hAnsi="Latha" w:cs="Latha"/>
          <w:sz w:val="28"/>
          <w:szCs w:val="28"/>
          <w:cs/>
          <w:lang w:bidi="ta-IN"/>
        </w:rPr>
        <w:t>த்</w:t>
      </w:r>
      <w:r w:rsidRPr="00155AC5">
        <w:rPr>
          <w:rFonts w:ascii="Latha" w:hAnsi="Latha" w:cs="Latha"/>
          <w:b/>
          <w:bCs/>
          <w:position w:val="-12"/>
          <w:sz w:val="28"/>
          <w:szCs w:val="28"/>
          <w:cs/>
          <w:lang w:bidi="ta-IN"/>
        </w:rPr>
        <w:t>3</w:t>
      </w:r>
      <w:r w:rsidR="00C0444A">
        <w:rPr>
          <w:rFonts w:ascii="Latha" w:hAnsi="Latha" w:cs="Latha"/>
          <w:sz w:val="28"/>
          <w:szCs w:val="28"/>
          <w:cs/>
          <w:lang w:bidi="ta-IN"/>
        </w:rPr>
        <w:t>-</w:t>
      </w:r>
      <w:r w:rsidRPr="00873111">
        <w:rPr>
          <w:rFonts w:ascii="Latha" w:hAnsi="Latha" w:cs="Latha"/>
          <w:sz w:val="28"/>
          <w:szCs w:val="28"/>
          <w:cs/>
          <w:lang w:bidi="ta-IN"/>
        </w:rPr>
        <w:t>ப்</w:t>
      </w:r>
      <w:r w:rsidRPr="00155AC5">
        <w:rPr>
          <w:rFonts w:ascii="Latha" w:hAnsi="Latha" w:cs="Latha"/>
          <w:b/>
          <w:bCs/>
          <w:position w:val="-12"/>
          <w:sz w:val="28"/>
          <w:szCs w:val="28"/>
          <w:cs/>
          <w:lang w:bidi="ta-IN"/>
        </w:rPr>
        <w:t>3</w:t>
      </w:r>
      <w:r w:rsidRPr="00873111">
        <w:rPr>
          <w:rFonts w:ascii="Latha" w:hAnsi="Latha" w:cs="Latha"/>
          <w:sz w:val="28"/>
          <w:szCs w:val="28"/>
          <w:cs/>
          <w:lang w:bidi="ta-IN"/>
        </w:rPr>
        <w:t>ர</w:t>
      </w:r>
      <w:r w:rsidRPr="00BE318B">
        <w:rPr>
          <w:rFonts w:ascii="BRH Tamil Tab Extra" w:hAnsi="BRH Tamil Tab Extra" w:cs="Latha"/>
          <w:b/>
          <w:sz w:val="32"/>
          <w:szCs w:val="28"/>
        </w:rPr>
        <w:t>…</w:t>
      </w:r>
      <w:r w:rsidRPr="00873111">
        <w:rPr>
          <w:rFonts w:ascii="Latha" w:hAnsi="Latha" w:cs="Latha"/>
          <w:sz w:val="28"/>
          <w:szCs w:val="28"/>
          <w:cs/>
          <w:lang w:bidi="ta-IN"/>
        </w:rPr>
        <w:t>ஹ்மணோ</w:t>
      </w:r>
      <w:r w:rsidRPr="00BE318B">
        <w:rPr>
          <w:rFonts w:ascii="BRH Tamil Tab Extra" w:hAnsi="BRH Tamil Tab Extra" w:cs="Latha"/>
          <w:b/>
          <w:sz w:val="36"/>
          <w:szCs w:val="28"/>
        </w:rPr>
        <w:t>†</w:t>
      </w:r>
      <w:r w:rsidRPr="00873111">
        <w:rPr>
          <w:rFonts w:ascii="Latha" w:hAnsi="Latha" w:cs="Latha"/>
          <w:sz w:val="28"/>
          <w:szCs w:val="28"/>
        </w:rPr>
        <w:t xml:space="preserve"> </w:t>
      </w:r>
      <w:r w:rsidRPr="00873111">
        <w:rPr>
          <w:rFonts w:ascii="Latha" w:hAnsi="Latha" w:cs="Latha"/>
          <w:sz w:val="28"/>
          <w:szCs w:val="28"/>
          <w:cs/>
          <w:lang w:bidi="ta-IN"/>
        </w:rPr>
        <w:t>மஹி</w:t>
      </w:r>
      <w:r w:rsidRPr="00BE318B">
        <w:rPr>
          <w:rFonts w:ascii="BRH Tamil Tab Extra" w:hAnsi="BRH Tamil Tab Extra" w:cs="Latha"/>
          <w:b/>
          <w:sz w:val="32"/>
          <w:szCs w:val="28"/>
        </w:rPr>
        <w:t>…</w:t>
      </w:r>
      <w:r w:rsidRPr="00873111">
        <w:rPr>
          <w:rFonts w:ascii="Latha" w:hAnsi="Latha" w:cs="Latha"/>
          <w:sz w:val="28"/>
          <w:szCs w:val="28"/>
          <w:cs/>
          <w:lang w:bidi="ta-IN"/>
        </w:rPr>
        <w:t>மான</w:t>
      </w:r>
      <w:r w:rsidRPr="00BE318B">
        <w:rPr>
          <w:rFonts w:ascii="BRH Tamil Tab Extra" w:hAnsi="BRH Tamil Tab Extra" w:cs="Latha"/>
          <w:b/>
          <w:sz w:val="36"/>
          <w:szCs w:val="28"/>
        </w:rPr>
        <w:t>†</w:t>
      </w:r>
      <w:r w:rsidRPr="00873111">
        <w:rPr>
          <w:rFonts w:ascii="Latha" w:hAnsi="Latha" w:cs="Latha"/>
          <w:sz w:val="28"/>
          <w:szCs w:val="28"/>
        </w:rPr>
        <w:t>-</w:t>
      </w:r>
      <w:r w:rsidRPr="00873111">
        <w:rPr>
          <w:rFonts w:ascii="Latha" w:hAnsi="Latha" w:cs="Latha"/>
          <w:sz w:val="28"/>
          <w:szCs w:val="28"/>
          <w:cs/>
          <w:lang w:bidi="ta-IN"/>
        </w:rPr>
        <w:t>மித்யுப</w:t>
      </w:r>
      <w:r w:rsidRPr="00BE318B">
        <w:rPr>
          <w:rFonts w:ascii="BRH Tamil Tab Extra" w:hAnsi="BRH Tamil Tab Extra" w:cs="Latha"/>
          <w:b/>
          <w:sz w:val="32"/>
          <w:szCs w:val="28"/>
        </w:rPr>
        <w:t>…</w:t>
      </w:r>
      <w:r w:rsidRPr="00873111">
        <w:rPr>
          <w:rFonts w:ascii="Latha" w:hAnsi="Latha" w:cs="Latha"/>
          <w:sz w:val="28"/>
          <w:szCs w:val="28"/>
          <w:cs/>
          <w:lang w:bidi="ta-IN"/>
        </w:rPr>
        <w:t xml:space="preserve">நிஷத் </w:t>
      </w:r>
      <w:r w:rsidRPr="00873111">
        <w:rPr>
          <w:rFonts w:ascii="Latha" w:hAnsi="Latha" w:cs="Latha"/>
          <w:sz w:val="28"/>
          <w:szCs w:val="28"/>
        </w:rPr>
        <w:t xml:space="preserve">|| </w:t>
      </w:r>
      <w:r w:rsidR="00B94C36">
        <w:rPr>
          <w:rFonts w:ascii="Latha" w:hAnsi="Latha" w:cs="Latha"/>
          <w:b/>
          <w:bCs/>
          <w:sz w:val="32"/>
          <w:szCs w:val="32"/>
          <w:lang w:bidi="ta-IN"/>
        </w:rPr>
        <w:t>80.1</w:t>
      </w:r>
      <w:r>
        <w:rPr>
          <w:rFonts w:ascii="Latha" w:hAnsi="Latha" w:cs="Latha"/>
          <w:b/>
          <w:bCs/>
          <w:sz w:val="32"/>
          <w:szCs w:val="32"/>
          <w:lang w:bidi="ta-IN"/>
        </w:rPr>
        <w:t xml:space="preserve"> (1)</w:t>
      </w:r>
      <w:r w:rsidRPr="00873111">
        <w:rPr>
          <w:rFonts w:ascii="Latha" w:hAnsi="Latha" w:cs="Latha"/>
          <w:sz w:val="28"/>
          <w:szCs w:val="28"/>
        </w:rPr>
        <w:t xml:space="preserve"> </w:t>
      </w:r>
    </w:p>
    <w:p w14:paraId="287620DA" w14:textId="77777777" w:rsidR="003453F8" w:rsidRPr="00873111" w:rsidRDefault="003453F8" w:rsidP="003453F8">
      <w:pPr>
        <w:spacing w:line="264" w:lineRule="auto"/>
        <w:rPr>
          <w:rFonts w:ascii="Latha" w:hAnsi="Latha" w:cs="Latha"/>
          <w:sz w:val="28"/>
          <w:szCs w:val="28"/>
        </w:rPr>
      </w:pPr>
    </w:p>
    <w:p w14:paraId="56D718AC" w14:textId="77777777" w:rsidR="003453F8" w:rsidRPr="00873111" w:rsidRDefault="003453F8" w:rsidP="003453F8">
      <w:pPr>
        <w:spacing w:line="264" w:lineRule="auto"/>
        <w:rPr>
          <w:rFonts w:ascii="Latha" w:hAnsi="Latha" w:cs="Latha"/>
          <w:sz w:val="28"/>
          <w:szCs w:val="28"/>
        </w:rPr>
      </w:pPr>
      <w:r w:rsidRPr="00873111">
        <w:rPr>
          <w:rFonts w:ascii="Latha" w:hAnsi="Latha" w:cs="Latha"/>
          <w:sz w:val="28"/>
          <w:szCs w:val="28"/>
          <w:cs/>
          <w:lang w:bidi="ta-IN"/>
        </w:rPr>
        <w:t>ஸ</w:t>
      </w:r>
      <w:r w:rsidRPr="00BE318B">
        <w:rPr>
          <w:rFonts w:ascii="BRH Tamil Tab Extra" w:hAnsi="BRH Tamil Tab Extra" w:cs="Latha"/>
          <w:b/>
          <w:sz w:val="32"/>
          <w:szCs w:val="28"/>
        </w:rPr>
        <w:t>…</w:t>
      </w:r>
      <w:r w:rsidRPr="00873111">
        <w:rPr>
          <w:rFonts w:ascii="Latha" w:hAnsi="Latha" w:cs="Latha"/>
          <w:sz w:val="28"/>
          <w:szCs w:val="28"/>
          <w:cs/>
          <w:lang w:bidi="ta-IN"/>
        </w:rPr>
        <w:t>ஹ நா</w:t>
      </w:r>
      <w:r w:rsidRPr="00BE318B">
        <w:rPr>
          <w:rFonts w:ascii="BRH Tamil Tab Extra" w:hAnsi="BRH Tamil Tab Extra" w:cs="Latha"/>
          <w:b/>
          <w:sz w:val="36"/>
          <w:szCs w:val="28"/>
        </w:rPr>
        <w:t>†</w:t>
      </w:r>
      <w:r w:rsidRPr="00873111">
        <w:rPr>
          <w:rFonts w:ascii="Latha" w:hAnsi="Latha" w:cs="Latha"/>
          <w:sz w:val="28"/>
          <w:szCs w:val="28"/>
          <w:cs/>
          <w:lang w:bidi="ta-IN"/>
        </w:rPr>
        <w:t xml:space="preserve">வவது </w:t>
      </w:r>
      <w:r w:rsidRPr="00873111">
        <w:rPr>
          <w:rFonts w:ascii="Latha" w:hAnsi="Latha" w:cs="Latha"/>
          <w:sz w:val="28"/>
          <w:szCs w:val="28"/>
        </w:rPr>
        <w:t xml:space="preserve">| </w:t>
      </w:r>
      <w:r w:rsidRPr="00873111">
        <w:rPr>
          <w:rFonts w:ascii="Latha" w:hAnsi="Latha" w:cs="Latha"/>
          <w:sz w:val="28"/>
          <w:szCs w:val="28"/>
          <w:cs/>
          <w:lang w:bidi="ta-IN"/>
        </w:rPr>
        <w:t>ஸ</w:t>
      </w:r>
      <w:r w:rsidRPr="00BE318B">
        <w:rPr>
          <w:rFonts w:ascii="BRH Tamil Tab Extra" w:hAnsi="BRH Tamil Tab Extra" w:cs="Latha"/>
          <w:b/>
          <w:sz w:val="32"/>
          <w:szCs w:val="28"/>
        </w:rPr>
        <w:t>…</w:t>
      </w:r>
      <w:r w:rsidRPr="00873111">
        <w:rPr>
          <w:rFonts w:ascii="Latha" w:hAnsi="Latha" w:cs="Latha"/>
          <w:sz w:val="28"/>
          <w:szCs w:val="28"/>
          <w:cs/>
          <w:lang w:bidi="ta-IN"/>
        </w:rPr>
        <w:t>ஹ நௌ</w:t>
      </w:r>
      <w:r w:rsidRPr="00BE318B">
        <w:rPr>
          <w:rFonts w:ascii="BRH Tamil Tab Extra" w:hAnsi="BRH Tamil Tab Extra" w:cs="Latha"/>
          <w:b/>
          <w:sz w:val="36"/>
          <w:szCs w:val="28"/>
        </w:rPr>
        <w:t>†</w:t>
      </w:r>
      <w:r w:rsidRPr="00873111">
        <w:rPr>
          <w:rFonts w:ascii="Latha" w:hAnsi="Latha" w:cs="Latha"/>
          <w:sz w:val="28"/>
          <w:szCs w:val="28"/>
        </w:rPr>
        <w:t xml:space="preserve"> </w:t>
      </w:r>
      <w:r w:rsidRPr="00873111">
        <w:rPr>
          <w:rFonts w:ascii="Latha" w:hAnsi="Latha" w:cs="Latha"/>
          <w:sz w:val="28"/>
          <w:szCs w:val="28"/>
          <w:cs/>
          <w:lang w:bidi="ta-IN"/>
        </w:rPr>
        <w:t>பு</w:t>
      </w:r>
      <w:r w:rsidRPr="00155AC5">
        <w:rPr>
          <w:rFonts w:ascii="Latha" w:hAnsi="Latha" w:cs="Latha"/>
          <w:b/>
          <w:bCs/>
          <w:position w:val="-12"/>
          <w:sz w:val="28"/>
          <w:szCs w:val="28"/>
          <w:cs/>
          <w:lang w:bidi="ta-IN"/>
        </w:rPr>
        <w:t>4</w:t>
      </w:r>
      <w:r w:rsidRPr="00873111">
        <w:rPr>
          <w:rFonts w:ascii="Latha" w:hAnsi="Latha" w:cs="Latha"/>
          <w:sz w:val="28"/>
          <w:szCs w:val="28"/>
          <w:cs/>
          <w:lang w:bidi="ta-IN"/>
        </w:rPr>
        <w:t xml:space="preserve">னக்து </w:t>
      </w:r>
      <w:r w:rsidRPr="00873111">
        <w:rPr>
          <w:rFonts w:ascii="Latha" w:hAnsi="Latha" w:cs="Latha"/>
          <w:sz w:val="28"/>
          <w:szCs w:val="28"/>
        </w:rPr>
        <w:t xml:space="preserve">| </w:t>
      </w:r>
      <w:r>
        <w:rPr>
          <w:rFonts w:ascii="Latha" w:hAnsi="Latha" w:cs="Latha" w:hint="cs"/>
          <w:sz w:val="28"/>
          <w:szCs w:val="28"/>
          <w:cs/>
          <w:lang w:bidi="ta-IN"/>
        </w:rPr>
        <w:br/>
      </w:r>
      <w:r w:rsidRPr="00873111">
        <w:rPr>
          <w:rFonts w:ascii="Latha" w:hAnsi="Latha" w:cs="Latha"/>
          <w:sz w:val="28"/>
          <w:szCs w:val="28"/>
          <w:cs/>
          <w:lang w:bidi="ta-IN"/>
        </w:rPr>
        <w:t>ஸ</w:t>
      </w:r>
      <w:r w:rsidRPr="00BE318B">
        <w:rPr>
          <w:rFonts w:ascii="BRH Tamil Tab Extra" w:hAnsi="BRH Tamil Tab Extra" w:cs="Latha"/>
          <w:b/>
          <w:sz w:val="32"/>
          <w:szCs w:val="28"/>
        </w:rPr>
        <w:t>…</w:t>
      </w:r>
      <w:r w:rsidRPr="00873111">
        <w:rPr>
          <w:rFonts w:ascii="Latha" w:hAnsi="Latha" w:cs="Latha"/>
          <w:sz w:val="28"/>
          <w:szCs w:val="28"/>
          <w:cs/>
          <w:lang w:bidi="ta-IN"/>
        </w:rPr>
        <w:t>ஹ வீ</w:t>
      </w:r>
      <w:r w:rsidRPr="00BE318B">
        <w:rPr>
          <w:rFonts w:ascii="BRH Tamil Tab Extra" w:hAnsi="BRH Tamil Tab Extra" w:cs="Latha"/>
          <w:b/>
          <w:sz w:val="32"/>
          <w:szCs w:val="28"/>
        </w:rPr>
        <w:t>…</w:t>
      </w:r>
      <w:r w:rsidRPr="00873111">
        <w:rPr>
          <w:rFonts w:ascii="Latha" w:hAnsi="Latha" w:cs="Latha"/>
          <w:sz w:val="28"/>
          <w:szCs w:val="28"/>
          <w:cs/>
          <w:lang w:bidi="ta-IN"/>
        </w:rPr>
        <w:t>ர்ய</w:t>
      </w:r>
      <w:r w:rsidRPr="00BE318B">
        <w:rPr>
          <w:rFonts w:ascii="BRH Tamil Tab Extra" w:hAnsi="BRH Tamil Tab Extra" w:cs="Latha"/>
          <w:b/>
          <w:sz w:val="36"/>
          <w:szCs w:val="28"/>
        </w:rPr>
        <w:t>†</w:t>
      </w:r>
      <w:r w:rsidRPr="00873111">
        <w:rPr>
          <w:rFonts w:ascii="Latha" w:hAnsi="Latha" w:cs="Latha"/>
          <w:sz w:val="28"/>
          <w:szCs w:val="28"/>
          <w:cs/>
          <w:lang w:bidi="ta-IN"/>
        </w:rPr>
        <w:t>ங்</w:t>
      </w:r>
      <w:r w:rsidR="00C0444A">
        <w:rPr>
          <w:rFonts w:ascii="Latha" w:hAnsi="Latha" w:cs="Latha" w:hint="cs"/>
          <w:sz w:val="28"/>
          <w:szCs w:val="28"/>
          <w:cs/>
          <w:lang w:bidi="ta-IN"/>
        </w:rPr>
        <w:t>-</w:t>
      </w:r>
      <w:r w:rsidRPr="00873111">
        <w:rPr>
          <w:rFonts w:ascii="Latha" w:hAnsi="Latha" w:cs="Latha"/>
          <w:sz w:val="28"/>
          <w:szCs w:val="28"/>
          <w:cs/>
          <w:lang w:bidi="ta-IN"/>
        </w:rPr>
        <w:t xml:space="preserve">கரவாவஹை </w:t>
      </w:r>
      <w:r w:rsidRPr="00873111">
        <w:rPr>
          <w:rFonts w:ascii="Latha" w:hAnsi="Latha" w:cs="Latha"/>
          <w:sz w:val="28"/>
          <w:szCs w:val="28"/>
        </w:rPr>
        <w:t>|</w:t>
      </w:r>
      <w:r>
        <w:rPr>
          <w:rFonts w:ascii="Latha" w:hAnsi="Latha" w:cs="Latha" w:hint="cs"/>
          <w:sz w:val="28"/>
          <w:szCs w:val="28"/>
          <w:cs/>
          <w:lang w:bidi="ta-IN"/>
        </w:rPr>
        <w:t xml:space="preserve"> </w:t>
      </w:r>
      <w:r>
        <w:rPr>
          <w:rFonts w:ascii="Latha" w:hAnsi="Latha" w:cs="Latha"/>
          <w:sz w:val="28"/>
          <w:szCs w:val="28"/>
          <w:cs/>
          <w:lang w:bidi="ta-IN"/>
        </w:rPr>
        <w:br/>
      </w:r>
      <w:r w:rsidRPr="00B740A7">
        <w:rPr>
          <w:rFonts w:ascii="Latha" w:hAnsi="Latha" w:cs="Latha"/>
          <w:sz w:val="28"/>
          <w:szCs w:val="28"/>
          <w:cs/>
          <w:lang w:bidi="ta-IN"/>
        </w:rPr>
        <w:t>தே</w:t>
      </w:r>
      <w:r w:rsidRPr="00B740A7">
        <w:rPr>
          <w:rFonts w:ascii="BRH Tamil Tab Extra" w:hAnsi="BRH Tamil Tab Extra" w:cs="Latha"/>
          <w:b/>
          <w:sz w:val="32"/>
          <w:szCs w:val="28"/>
        </w:rPr>
        <w:t>…</w:t>
      </w:r>
      <w:r w:rsidRPr="00B740A7">
        <w:rPr>
          <w:rFonts w:ascii="Latha" w:hAnsi="Latha" w:cs="Latha"/>
          <w:sz w:val="28"/>
          <w:szCs w:val="28"/>
          <w:cs/>
          <w:lang w:bidi="ta-IN"/>
        </w:rPr>
        <w:t>ஜ</w:t>
      </w:r>
      <w:r w:rsidRPr="00B740A7">
        <w:rPr>
          <w:rFonts w:ascii="BRH Tamil Tab Extra" w:hAnsi="BRH Tamil Tab Extra" w:cs="Latha"/>
          <w:b/>
          <w:sz w:val="32"/>
          <w:szCs w:val="28"/>
        </w:rPr>
        <w:t>…</w:t>
      </w:r>
      <w:r w:rsidRPr="00B740A7">
        <w:rPr>
          <w:rFonts w:ascii="Latha" w:hAnsi="Latha" w:cs="Latha"/>
          <w:sz w:val="28"/>
          <w:szCs w:val="28"/>
          <w:cs/>
          <w:lang w:bidi="ta-IN"/>
        </w:rPr>
        <w:t>ஸ்வினா</w:t>
      </w:r>
      <w:r w:rsidRPr="00B740A7">
        <w:rPr>
          <w:rFonts w:ascii="BRH Tamil Tab Extra" w:hAnsi="BRH Tamil Tab Extra" w:cs="Latha"/>
          <w:b/>
          <w:sz w:val="32"/>
          <w:szCs w:val="28"/>
        </w:rPr>
        <w:t>…</w:t>
      </w:r>
      <w:r w:rsidRPr="00B740A7">
        <w:rPr>
          <w:rFonts w:ascii="Latha" w:hAnsi="Latha" w:cs="Latha"/>
          <w:sz w:val="28"/>
          <w:szCs w:val="28"/>
        </w:rPr>
        <w:t xml:space="preserve"> </w:t>
      </w:r>
      <w:r w:rsidRPr="00B740A7">
        <w:rPr>
          <w:rFonts w:ascii="Latha" w:hAnsi="Latha" w:cs="Latha"/>
          <w:sz w:val="28"/>
          <w:szCs w:val="28"/>
          <w:cs/>
          <w:lang w:bidi="ta-IN"/>
        </w:rPr>
        <w:t>வதீ</w:t>
      </w:r>
      <w:r w:rsidRPr="00B740A7">
        <w:rPr>
          <w:rFonts w:ascii="BRH Tamil Tab Extra" w:hAnsi="BRH Tamil Tab Extra" w:cs="Latha"/>
          <w:b/>
          <w:sz w:val="36"/>
          <w:szCs w:val="28"/>
        </w:rPr>
        <w:t>†</w:t>
      </w:r>
      <w:r w:rsidRPr="00B740A7">
        <w:rPr>
          <w:rFonts w:ascii="Latha" w:hAnsi="Latha" w:cs="Latha"/>
          <w:b/>
          <w:bCs/>
          <w:position w:val="-12"/>
          <w:sz w:val="28"/>
          <w:szCs w:val="28"/>
          <w:cs/>
          <w:lang w:bidi="ta-IN"/>
        </w:rPr>
        <w:t>4</w:t>
      </w:r>
      <w:r w:rsidRPr="00B740A7">
        <w:rPr>
          <w:rFonts w:ascii="Latha" w:hAnsi="Latha" w:cs="Latha"/>
          <w:sz w:val="28"/>
          <w:szCs w:val="28"/>
          <w:cs/>
          <w:lang w:bidi="ta-IN"/>
        </w:rPr>
        <w:t>தமஸ்து</w:t>
      </w:r>
      <w:r w:rsidRPr="00B740A7">
        <w:rPr>
          <w:rFonts w:ascii="BRH Tamil Tab Extra" w:hAnsi="BRH Tamil Tab Extra" w:cs="Latha"/>
          <w:b/>
          <w:sz w:val="32"/>
          <w:szCs w:val="28"/>
        </w:rPr>
        <w:t>…</w:t>
      </w:r>
      <w:r w:rsidRPr="00B740A7">
        <w:rPr>
          <w:rFonts w:ascii="Latha" w:hAnsi="Latha" w:cs="Latha"/>
          <w:sz w:val="28"/>
          <w:szCs w:val="28"/>
        </w:rPr>
        <w:t xml:space="preserve"> </w:t>
      </w:r>
      <w:r w:rsidRPr="00B740A7">
        <w:rPr>
          <w:rFonts w:ascii="Latha" w:hAnsi="Latha" w:cs="Latha"/>
          <w:sz w:val="28"/>
          <w:szCs w:val="28"/>
          <w:cs/>
          <w:lang w:bidi="ta-IN"/>
        </w:rPr>
        <w:t>மா வி</w:t>
      </w:r>
      <w:r w:rsidRPr="00B740A7">
        <w:rPr>
          <w:rFonts w:ascii="BRH Tamil Tab Extra" w:hAnsi="BRH Tamil Tab Extra" w:cs="Latha"/>
          <w:b/>
          <w:sz w:val="36"/>
          <w:szCs w:val="28"/>
        </w:rPr>
        <w:t>†</w:t>
      </w:r>
      <w:r w:rsidRPr="00B740A7">
        <w:rPr>
          <w:rFonts w:ascii="Latha" w:hAnsi="Latha" w:cs="Latha"/>
          <w:sz w:val="28"/>
          <w:szCs w:val="28"/>
          <w:cs/>
          <w:lang w:bidi="ta-IN"/>
        </w:rPr>
        <w:t>த்</w:t>
      </w:r>
      <w:r w:rsidRPr="00B740A7">
        <w:rPr>
          <w:rFonts w:ascii="Latha" w:hAnsi="Latha" w:cs="Latha"/>
          <w:b/>
          <w:bCs/>
          <w:position w:val="-12"/>
          <w:sz w:val="28"/>
          <w:szCs w:val="28"/>
          <w:cs/>
          <w:lang w:bidi="ta-IN"/>
        </w:rPr>
        <w:t>3</w:t>
      </w:r>
      <w:r w:rsidRPr="00B740A7">
        <w:rPr>
          <w:rFonts w:ascii="Latha" w:hAnsi="Latha" w:cs="Latha"/>
          <w:sz w:val="28"/>
          <w:szCs w:val="28"/>
          <w:cs/>
          <w:lang w:bidi="ta-IN"/>
        </w:rPr>
        <w:t>விஷா</w:t>
      </w:r>
      <w:r w:rsidRPr="00B740A7">
        <w:rPr>
          <w:rFonts w:ascii="BRH Tamil Tab Extra" w:hAnsi="BRH Tamil Tab Extra" w:cs="Latha"/>
          <w:b/>
          <w:sz w:val="32"/>
          <w:szCs w:val="28"/>
        </w:rPr>
        <w:t>…</w:t>
      </w:r>
      <w:r w:rsidRPr="00B740A7">
        <w:rPr>
          <w:rFonts w:ascii="Latha" w:hAnsi="Latha" w:cs="Latha"/>
          <w:sz w:val="28"/>
          <w:szCs w:val="28"/>
          <w:cs/>
          <w:lang w:bidi="ta-IN"/>
        </w:rPr>
        <w:t>வஹை</w:t>
      </w:r>
      <w:r w:rsidRPr="00B740A7">
        <w:rPr>
          <w:rFonts w:ascii="BRH Tamil Tab Extra" w:hAnsi="BRH Tamil Tab Extra" w:cs="Latha"/>
          <w:b/>
          <w:sz w:val="36"/>
          <w:szCs w:val="28"/>
        </w:rPr>
        <w:t>‡</w:t>
      </w:r>
      <w:r w:rsidRPr="00B740A7">
        <w:rPr>
          <w:rFonts w:ascii="Latha" w:hAnsi="Latha" w:cs="Latha"/>
          <w:sz w:val="28"/>
          <w:szCs w:val="28"/>
        </w:rPr>
        <w:t xml:space="preserve"> ||</w:t>
      </w:r>
    </w:p>
    <w:p w14:paraId="14DA5148" w14:textId="77777777" w:rsidR="003453F8" w:rsidRPr="00873111" w:rsidRDefault="003453F8" w:rsidP="003453F8">
      <w:pPr>
        <w:spacing w:line="264" w:lineRule="auto"/>
        <w:rPr>
          <w:rFonts w:ascii="Latha" w:hAnsi="Latha" w:cs="Latha"/>
          <w:sz w:val="28"/>
          <w:szCs w:val="28"/>
        </w:rPr>
      </w:pPr>
    </w:p>
    <w:p w14:paraId="166D05FC" w14:textId="77777777" w:rsidR="003453F8" w:rsidRDefault="003453F8" w:rsidP="003453F8">
      <w:pPr>
        <w:spacing w:line="264" w:lineRule="auto"/>
        <w:jc w:val="center"/>
        <w:rPr>
          <w:rFonts w:ascii="Latha" w:hAnsi="Latha" w:cs="Latha"/>
          <w:b/>
          <w:bCs/>
          <w:sz w:val="28"/>
          <w:szCs w:val="28"/>
        </w:rPr>
      </w:pPr>
      <w:r w:rsidRPr="009F5941">
        <w:rPr>
          <w:rFonts w:ascii="Latha" w:hAnsi="Latha" w:cs="Latha"/>
          <w:b/>
          <w:bCs/>
          <w:sz w:val="28"/>
          <w:szCs w:val="28"/>
          <w:cs/>
          <w:lang w:bidi="ta-IN"/>
        </w:rPr>
        <w:t>ஓம் ஶாந்தி</w:t>
      </w:r>
      <w:r w:rsidRPr="009F5941">
        <w:rPr>
          <w:rFonts w:ascii="BRH Tamil Tab Extra" w:hAnsi="BRH Tamil Tab Extra" w:cs="Latha"/>
          <w:b/>
          <w:bCs/>
          <w:sz w:val="32"/>
          <w:szCs w:val="28"/>
        </w:rPr>
        <w:t>…</w:t>
      </w:r>
      <w:r w:rsidRPr="009F5941">
        <w:rPr>
          <w:rFonts w:ascii="Latha" w:hAnsi="Latha" w:cs="Latha"/>
          <w:b/>
          <w:bCs/>
          <w:sz w:val="32"/>
          <w:szCs w:val="32"/>
          <w:cs/>
          <w:lang w:bidi="ta-IN"/>
        </w:rPr>
        <w:t>:</w:t>
      </w:r>
      <w:r w:rsidRPr="009F5941">
        <w:rPr>
          <w:rFonts w:ascii="Latha" w:hAnsi="Latha" w:cs="Latha"/>
          <w:b/>
          <w:bCs/>
          <w:sz w:val="28"/>
          <w:szCs w:val="28"/>
          <w:cs/>
          <w:lang w:bidi="ta-IN"/>
        </w:rPr>
        <w:t xml:space="preserve"> ஶாந்தி</w:t>
      </w:r>
      <w:r w:rsidRPr="009F5941">
        <w:rPr>
          <w:rFonts w:ascii="BRH Tamil Tab Extra" w:hAnsi="BRH Tamil Tab Extra" w:cs="Latha"/>
          <w:b/>
          <w:bCs/>
          <w:sz w:val="32"/>
          <w:szCs w:val="28"/>
        </w:rPr>
        <w:t>…</w:t>
      </w:r>
      <w:r w:rsidRPr="009F5941">
        <w:rPr>
          <w:rFonts w:ascii="Latha" w:hAnsi="Latha" w:cs="Latha"/>
          <w:b/>
          <w:bCs/>
          <w:sz w:val="32"/>
          <w:szCs w:val="32"/>
          <w:cs/>
          <w:lang w:bidi="ta-IN"/>
        </w:rPr>
        <w:t>:</w:t>
      </w:r>
      <w:r w:rsidRPr="009F5941">
        <w:rPr>
          <w:rFonts w:ascii="Latha" w:hAnsi="Latha" w:cs="Latha"/>
          <w:b/>
          <w:bCs/>
          <w:sz w:val="28"/>
          <w:szCs w:val="28"/>
          <w:cs/>
          <w:lang w:bidi="ta-IN"/>
        </w:rPr>
        <w:t xml:space="preserve"> ஶாந்தி</w:t>
      </w:r>
      <w:r w:rsidRPr="009F5941">
        <w:rPr>
          <w:rFonts w:ascii="Latha" w:hAnsi="Latha" w:cs="Latha"/>
          <w:b/>
          <w:bCs/>
          <w:sz w:val="32"/>
          <w:szCs w:val="32"/>
          <w:cs/>
          <w:lang w:bidi="ta-IN"/>
        </w:rPr>
        <w:t>:</w:t>
      </w:r>
      <w:r w:rsidRPr="009F5941">
        <w:rPr>
          <w:rFonts w:ascii="BRH Tamil Tab Extra" w:hAnsi="BRH Tamil Tab Extra" w:cs="Latha"/>
          <w:b/>
          <w:bCs/>
          <w:sz w:val="36"/>
          <w:szCs w:val="28"/>
        </w:rPr>
        <w:t>†</w:t>
      </w:r>
      <w:r w:rsidRPr="009F5941">
        <w:rPr>
          <w:rFonts w:ascii="Latha" w:hAnsi="Latha" w:cs="Latha"/>
          <w:b/>
          <w:bCs/>
          <w:sz w:val="28"/>
          <w:szCs w:val="28"/>
        </w:rPr>
        <w:t xml:space="preserve"> ||</w:t>
      </w:r>
    </w:p>
    <w:p w14:paraId="6F8B4B51" w14:textId="77777777" w:rsidR="003453F8" w:rsidRPr="009F5941" w:rsidRDefault="003453F8" w:rsidP="003453F8">
      <w:pPr>
        <w:spacing w:line="264" w:lineRule="auto"/>
        <w:jc w:val="center"/>
        <w:rPr>
          <w:rFonts w:ascii="Latha" w:hAnsi="Latha" w:cs="Latha"/>
          <w:b/>
          <w:bCs/>
          <w:sz w:val="28"/>
          <w:szCs w:val="28"/>
        </w:rPr>
      </w:pPr>
    </w:p>
    <w:p w14:paraId="4DD55A29" w14:textId="77777777" w:rsidR="003453F8" w:rsidRDefault="003453F8" w:rsidP="003453F8">
      <w:pPr>
        <w:pBdr>
          <w:bottom w:val="double" w:sz="6" w:space="1" w:color="auto"/>
        </w:pBdr>
        <w:spacing w:line="264" w:lineRule="auto"/>
        <w:ind w:firstLine="720"/>
        <w:jc w:val="center"/>
        <w:rPr>
          <w:rFonts w:ascii="Latha" w:hAnsi="Latha" w:cs="Latha"/>
          <w:b/>
          <w:bCs/>
          <w:sz w:val="28"/>
          <w:szCs w:val="28"/>
        </w:rPr>
      </w:pPr>
      <w:r w:rsidRPr="009F5941">
        <w:rPr>
          <w:rFonts w:ascii="Latha" w:hAnsi="Latha" w:cs="Latha"/>
          <w:b/>
          <w:bCs/>
          <w:sz w:val="28"/>
          <w:szCs w:val="28"/>
          <w:cs/>
          <w:lang w:bidi="ta-IN"/>
        </w:rPr>
        <w:t xml:space="preserve">இதி மஹாநாராயணோபநிஷத் ஸமாப்தா </w:t>
      </w:r>
      <w:r w:rsidRPr="009F5941">
        <w:rPr>
          <w:rFonts w:ascii="Latha" w:hAnsi="Latha" w:cs="Latha"/>
          <w:b/>
          <w:bCs/>
          <w:sz w:val="28"/>
          <w:szCs w:val="28"/>
        </w:rPr>
        <w:t>||</w:t>
      </w:r>
    </w:p>
    <w:p w14:paraId="02E4DF65" w14:textId="77777777" w:rsidR="00636F79" w:rsidRPr="00873111" w:rsidRDefault="00636F79" w:rsidP="00636F79">
      <w:pPr>
        <w:pBdr>
          <w:top w:val="single" w:sz="4" w:space="1" w:color="auto"/>
          <w:left w:val="single" w:sz="4" w:space="4" w:color="auto"/>
          <w:bottom w:val="single" w:sz="4" w:space="1" w:color="auto"/>
          <w:right w:val="single" w:sz="4" w:space="4" w:color="auto"/>
          <w:between w:val="single" w:sz="4" w:space="1" w:color="auto"/>
          <w:bar w:val="single" w:sz="4" w:color="auto"/>
        </w:pBdr>
        <w:spacing w:line="264" w:lineRule="auto"/>
        <w:rPr>
          <w:rFonts w:ascii="Latha" w:hAnsi="Latha" w:cs="Latha"/>
          <w:sz w:val="28"/>
          <w:szCs w:val="28"/>
        </w:rPr>
      </w:pPr>
      <w:r w:rsidRPr="00D83EF4">
        <w:rPr>
          <w:rFonts w:cs="Arial"/>
          <w:b/>
          <w:bCs/>
          <w:sz w:val="28"/>
          <w:szCs w:val="28"/>
          <w:u w:val="single"/>
          <w:lang w:bidi="ml-IN"/>
        </w:rPr>
        <w:t xml:space="preserve">Prapaataka Korvai with starting Padams of 1 to </w:t>
      </w:r>
      <w:r>
        <w:rPr>
          <w:rFonts w:cs="Arial"/>
          <w:b/>
          <w:bCs/>
          <w:sz w:val="28"/>
          <w:szCs w:val="28"/>
          <w:u w:val="single"/>
          <w:lang w:bidi="ml-IN"/>
        </w:rPr>
        <w:t>80</w:t>
      </w:r>
      <w:r w:rsidRPr="00D83EF4">
        <w:rPr>
          <w:rFonts w:cs="Arial"/>
          <w:b/>
          <w:bCs/>
          <w:sz w:val="28"/>
          <w:szCs w:val="28"/>
          <w:u w:val="single"/>
          <w:lang w:bidi="ml-IN"/>
        </w:rPr>
        <w:t xml:space="preserve"> Anuvaakams :-</w:t>
      </w:r>
    </w:p>
    <w:p w14:paraId="215AD366" w14:textId="77777777" w:rsidR="00636F79" w:rsidRPr="00873111" w:rsidRDefault="00636F79" w:rsidP="00636F79">
      <w:pPr>
        <w:pBdr>
          <w:top w:val="single" w:sz="4" w:space="1" w:color="auto"/>
          <w:left w:val="single" w:sz="4" w:space="4" w:color="auto"/>
          <w:bottom w:val="single" w:sz="4" w:space="1" w:color="auto"/>
          <w:right w:val="single" w:sz="4" w:space="4" w:color="auto"/>
          <w:between w:val="single" w:sz="4" w:space="1" w:color="auto"/>
          <w:bar w:val="single" w:sz="4" w:color="auto"/>
        </w:pBdr>
        <w:spacing w:line="264" w:lineRule="auto"/>
        <w:rPr>
          <w:rFonts w:ascii="Latha" w:hAnsi="Latha" w:cs="Latha"/>
          <w:sz w:val="28"/>
          <w:szCs w:val="28"/>
        </w:rPr>
      </w:pPr>
      <w:r w:rsidRPr="00543D37">
        <w:rPr>
          <w:rFonts w:ascii="Latha" w:hAnsi="Latha" w:cs="Latha"/>
          <w:b/>
          <w:bCs/>
          <w:sz w:val="28"/>
          <w:szCs w:val="28"/>
        </w:rPr>
        <w:t>(</w:t>
      </w:r>
      <w:r w:rsidRPr="00543D37">
        <w:rPr>
          <w:rFonts w:ascii="Latha" w:hAnsi="Latha" w:cs="Latha"/>
          <w:b/>
          <w:bCs/>
          <w:sz w:val="28"/>
          <w:szCs w:val="28"/>
          <w:cs/>
          <w:lang w:bidi="ta-IN"/>
        </w:rPr>
        <w:t>அம்ப</w:t>
      </w:r>
      <w:r w:rsidRPr="00543D37">
        <w:rPr>
          <w:rFonts w:ascii="BRH Tamil Tab Extra" w:hAnsi="BRH Tamil Tab Extra" w:cs="Latha"/>
          <w:b/>
          <w:bCs/>
          <w:sz w:val="32"/>
          <w:szCs w:val="28"/>
        </w:rPr>
        <w:t>…</w:t>
      </w:r>
      <w:r w:rsidRPr="00543D37">
        <w:rPr>
          <w:rFonts w:ascii="Latha" w:hAnsi="Latha" w:cs="Latha"/>
          <w:b/>
          <w:bCs/>
          <w:position w:val="-12"/>
          <w:sz w:val="28"/>
          <w:szCs w:val="28"/>
          <w:cs/>
          <w:lang w:bidi="ta-IN"/>
        </w:rPr>
        <w:t>4</w:t>
      </w:r>
      <w:r w:rsidRPr="00543D37">
        <w:rPr>
          <w:rFonts w:ascii="Latha" w:hAnsi="Latha" w:cs="Latha"/>
          <w:b/>
          <w:bCs/>
          <w:sz w:val="28"/>
          <w:szCs w:val="28"/>
          <w:cs/>
          <w:lang w:bidi="ta-IN"/>
        </w:rPr>
        <w:t>ஸ்யைக</w:t>
      </w:r>
      <w:r w:rsidRPr="00543D37">
        <w:rPr>
          <w:rFonts w:ascii="BRH Tamil Tab Extra" w:hAnsi="BRH Tamil Tab Extra" w:cs="Latha"/>
          <w:b/>
          <w:bCs/>
          <w:sz w:val="36"/>
          <w:szCs w:val="28"/>
        </w:rPr>
        <w:t>†</w:t>
      </w:r>
      <w:r w:rsidRPr="00543D37">
        <w:rPr>
          <w:rFonts w:ascii="Latha" w:hAnsi="Latha" w:cs="Latha"/>
          <w:b/>
          <w:bCs/>
          <w:sz w:val="28"/>
          <w:szCs w:val="28"/>
          <w:cs/>
          <w:lang w:bidi="ta-IN"/>
        </w:rPr>
        <w:t>பஞ்சா</w:t>
      </w:r>
      <w:r w:rsidRPr="00543D37">
        <w:rPr>
          <w:rFonts w:ascii="BRH Tamil Tab Extra" w:hAnsi="BRH Tamil Tab Extra" w:cs="Latha"/>
          <w:b/>
          <w:bCs/>
          <w:sz w:val="32"/>
          <w:szCs w:val="28"/>
        </w:rPr>
        <w:t>…</w:t>
      </w:r>
      <w:r w:rsidRPr="00543D37">
        <w:rPr>
          <w:rFonts w:ascii="Latha" w:hAnsi="Latha" w:cs="Latha"/>
          <w:b/>
          <w:bCs/>
          <w:sz w:val="28"/>
          <w:szCs w:val="28"/>
          <w:cs/>
          <w:lang w:bidi="ta-IN"/>
        </w:rPr>
        <w:t>ஶச்ச</w:t>
      </w:r>
      <w:r w:rsidRPr="00543D37">
        <w:rPr>
          <w:rFonts w:ascii="BRH Tamil Tab Extra" w:hAnsi="BRH Tamil Tab Extra" w:cs="Latha"/>
          <w:b/>
          <w:bCs/>
          <w:sz w:val="32"/>
          <w:szCs w:val="28"/>
        </w:rPr>
        <w:t>…</w:t>
      </w:r>
      <w:r w:rsidRPr="00543D37">
        <w:rPr>
          <w:rFonts w:ascii="Latha" w:hAnsi="Latha" w:cs="Latha"/>
          <w:b/>
          <w:bCs/>
          <w:position w:val="-12"/>
          <w:sz w:val="28"/>
          <w:szCs w:val="28"/>
          <w:cs/>
          <w:lang w:bidi="ta-IN"/>
        </w:rPr>
        <w:t>2</w:t>
      </w:r>
      <w:r w:rsidRPr="00543D37">
        <w:rPr>
          <w:rFonts w:ascii="Latha" w:hAnsi="Latha" w:cs="Latha"/>
          <w:b/>
          <w:bCs/>
          <w:sz w:val="28"/>
          <w:szCs w:val="28"/>
          <w:cs/>
          <w:lang w:bidi="ta-IN"/>
        </w:rPr>
        <w:t xml:space="preserve">தம் </w:t>
      </w:r>
      <w:r w:rsidRPr="00543D37">
        <w:rPr>
          <w:rFonts w:ascii="Latha" w:hAnsi="Latha" w:cs="Latha"/>
          <w:b/>
          <w:bCs/>
          <w:sz w:val="28"/>
          <w:szCs w:val="28"/>
        </w:rPr>
        <w:t xml:space="preserve">- </w:t>
      </w:r>
      <w:r w:rsidRPr="00543D37">
        <w:rPr>
          <w:rFonts w:ascii="Latha" w:hAnsi="Latha" w:cs="Latha"/>
          <w:b/>
          <w:bCs/>
          <w:sz w:val="28"/>
          <w:szCs w:val="28"/>
          <w:cs/>
          <w:lang w:bidi="ta-IN"/>
        </w:rPr>
        <w:t>ஜா</w:t>
      </w:r>
      <w:r w:rsidRPr="00543D37">
        <w:rPr>
          <w:rFonts w:ascii="BRH Tamil Tab Extra" w:hAnsi="BRH Tamil Tab Extra" w:cs="Latha"/>
          <w:b/>
          <w:bCs/>
          <w:sz w:val="32"/>
          <w:szCs w:val="28"/>
        </w:rPr>
        <w:t>…</w:t>
      </w:r>
      <w:r w:rsidRPr="00543D37">
        <w:rPr>
          <w:rFonts w:ascii="Latha" w:hAnsi="Latha" w:cs="Latha"/>
          <w:b/>
          <w:bCs/>
          <w:sz w:val="28"/>
          <w:szCs w:val="28"/>
          <w:cs/>
          <w:lang w:bidi="ta-IN"/>
        </w:rPr>
        <w:t>தவே</w:t>
      </w:r>
      <w:r w:rsidRPr="00543D37">
        <w:rPr>
          <w:rFonts w:ascii="BRH Tamil Tab Extra" w:hAnsi="BRH Tamil Tab Extra" w:cs="Latha"/>
          <w:b/>
          <w:bCs/>
          <w:sz w:val="36"/>
          <w:szCs w:val="28"/>
        </w:rPr>
        <w:t>†</w:t>
      </w:r>
      <w:r w:rsidRPr="00543D37">
        <w:rPr>
          <w:rFonts w:ascii="Latha" w:hAnsi="Latha" w:cs="Latha"/>
          <w:b/>
          <w:bCs/>
          <w:sz w:val="28"/>
          <w:szCs w:val="28"/>
          <w:cs/>
          <w:lang w:bidi="ta-IN"/>
        </w:rPr>
        <w:t>த</w:t>
      </w:r>
      <w:r w:rsidRPr="00543D37">
        <w:rPr>
          <w:rFonts w:ascii="Latha" w:hAnsi="Latha" w:cs="Latha"/>
          <w:b/>
          <w:bCs/>
          <w:position w:val="-12"/>
          <w:sz w:val="28"/>
          <w:szCs w:val="28"/>
          <w:cs/>
          <w:lang w:bidi="ta-IN"/>
        </w:rPr>
        <w:t>3</w:t>
      </w:r>
      <w:r w:rsidRPr="00543D37">
        <w:rPr>
          <w:rFonts w:ascii="Latha" w:hAnsi="Latha" w:cs="Latha"/>
          <w:b/>
          <w:bCs/>
          <w:sz w:val="28"/>
          <w:szCs w:val="28"/>
          <w:cs/>
          <w:lang w:bidi="ta-IN"/>
        </w:rPr>
        <w:t>ஸே</w:t>
      </w:r>
      <w:r w:rsidRPr="00543D37">
        <w:rPr>
          <w:rFonts w:ascii="BRH Tamil Tab Extra" w:hAnsi="BRH Tamil Tab Extra" w:cs="Latha"/>
          <w:b/>
          <w:bCs/>
          <w:sz w:val="32"/>
          <w:szCs w:val="28"/>
        </w:rPr>
        <w:t>…</w:t>
      </w:r>
      <w:r w:rsidRPr="00543D37">
        <w:rPr>
          <w:rFonts w:ascii="Latha" w:hAnsi="Latha" w:cs="Latha"/>
          <w:b/>
          <w:bCs/>
          <w:sz w:val="28"/>
          <w:szCs w:val="28"/>
        </w:rPr>
        <w:t xml:space="preserve"> </w:t>
      </w:r>
      <w:r w:rsidRPr="00543D37">
        <w:rPr>
          <w:rFonts w:ascii="Latha" w:hAnsi="Latha" w:cs="Latha"/>
          <w:b/>
          <w:bCs/>
          <w:sz w:val="28"/>
          <w:szCs w:val="28"/>
          <w:cs/>
          <w:lang w:bidi="ta-IN"/>
        </w:rPr>
        <w:t>சது</w:t>
      </w:r>
      <w:r w:rsidRPr="00543D37">
        <w:rPr>
          <w:rFonts w:ascii="BRH Tamil Tab Extra" w:hAnsi="BRH Tamil Tab Extra" w:cs="Latha"/>
          <w:b/>
          <w:bCs/>
          <w:sz w:val="36"/>
          <w:szCs w:val="28"/>
        </w:rPr>
        <w:t>†</w:t>
      </w:r>
      <w:r w:rsidRPr="00543D37">
        <w:rPr>
          <w:rFonts w:ascii="Latha" w:hAnsi="Latha" w:cs="Latha"/>
          <w:b/>
          <w:bCs/>
          <w:sz w:val="28"/>
          <w:szCs w:val="28"/>
          <w:cs/>
          <w:lang w:bidi="ta-IN"/>
        </w:rPr>
        <w:t>ர்த</w:t>
      </w:r>
      <w:r w:rsidRPr="00543D37">
        <w:rPr>
          <w:rFonts w:ascii="Latha" w:hAnsi="Latha" w:cs="Latha"/>
          <w:b/>
          <w:bCs/>
          <w:position w:val="-12"/>
          <w:sz w:val="28"/>
          <w:szCs w:val="28"/>
          <w:cs/>
          <w:lang w:bidi="ta-IN"/>
        </w:rPr>
        <w:t>3</w:t>
      </w:r>
      <w:r w:rsidRPr="00543D37">
        <w:rPr>
          <w:rFonts w:ascii="Latha" w:hAnsi="Latha" w:cs="Latha"/>
          <w:b/>
          <w:bCs/>
          <w:sz w:val="28"/>
          <w:szCs w:val="28"/>
          <w:cs/>
          <w:lang w:bidi="ta-IN"/>
        </w:rPr>
        <w:t>ஶ</w:t>
      </w:r>
      <w:r w:rsidRPr="00543D37">
        <w:rPr>
          <w:rFonts w:ascii="BRH Tamil Tab Extra" w:hAnsi="BRH Tamil Tab Extra" w:cs="Latha"/>
          <w:b/>
          <w:bCs/>
          <w:sz w:val="32"/>
          <w:szCs w:val="28"/>
        </w:rPr>
        <w:t>…</w:t>
      </w:r>
      <w:r w:rsidRPr="00543D37">
        <w:rPr>
          <w:rFonts w:ascii="Latha" w:hAnsi="Latha" w:cs="Latha"/>
          <w:b/>
          <w:bCs/>
          <w:sz w:val="28"/>
          <w:szCs w:val="28"/>
        </w:rPr>
        <w:t xml:space="preserve"> - </w:t>
      </w:r>
      <w:r w:rsidRPr="00543D37">
        <w:rPr>
          <w:rFonts w:ascii="Latha" w:hAnsi="Latha" w:cs="Latha"/>
          <w:b/>
          <w:bCs/>
          <w:sz w:val="28"/>
          <w:szCs w:val="28"/>
          <w:cs/>
          <w:lang w:bidi="ta-IN"/>
        </w:rPr>
        <w:t>பூ</w:t>
      </w:r>
      <w:r w:rsidRPr="00543D37">
        <w:rPr>
          <w:rFonts w:ascii="Latha" w:hAnsi="Latha" w:cs="Latha"/>
          <w:b/>
          <w:bCs/>
          <w:position w:val="-12"/>
          <w:sz w:val="28"/>
          <w:szCs w:val="28"/>
          <w:cs/>
          <w:lang w:bidi="ta-IN"/>
        </w:rPr>
        <w:t>4</w:t>
      </w:r>
      <w:r w:rsidRPr="00543D37">
        <w:rPr>
          <w:rFonts w:ascii="Latha" w:hAnsi="Latha" w:cs="Latha"/>
          <w:b/>
          <w:bCs/>
          <w:sz w:val="28"/>
          <w:szCs w:val="28"/>
          <w:cs/>
          <w:lang w:bidi="ta-IN"/>
        </w:rPr>
        <w:t>ரன்ன</w:t>
      </w:r>
      <w:r w:rsidRPr="00543D37">
        <w:rPr>
          <w:rFonts w:ascii="BRH Tamil Tab Extra" w:hAnsi="BRH Tamil Tab Extra" w:cs="Latha"/>
          <w:b/>
          <w:bCs/>
          <w:sz w:val="32"/>
          <w:szCs w:val="28"/>
        </w:rPr>
        <w:t>…</w:t>
      </w:r>
      <w:r w:rsidRPr="00543D37">
        <w:rPr>
          <w:rFonts w:ascii="Latha" w:hAnsi="Latha" w:cs="Latha"/>
          <w:b/>
          <w:bCs/>
          <w:sz w:val="28"/>
          <w:szCs w:val="28"/>
          <w:cs/>
          <w:lang w:bidi="ta-IN"/>
        </w:rPr>
        <w:t xml:space="preserve">ம் </w:t>
      </w:r>
      <w:r w:rsidRPr="00543D37">
        <w:rPr>
          <w:rFonts w:ascii="Latha" w:hAnsi="Latha" w:cs="Latha"/>
          <w:b/>
          <w:bCs/>
          <w:sz w:val="28"/>
          <w:szCs w:val="28"/>
        </w:rPr>
        <w:t xml:space="preserve">- </w:t>
      </w:r>
      <w:r w:rsidRPr="00543D37">
        <w:rPr>
          <w:rFonts w:ascii="Latha" w:hAnsi="Latha" w:cs="Latha"/>
          <w:b/>
          <w:bCs/>
          <w:sz w:val="28"/>
          <w:szCs w:val="28"/>
          <w:cs/>
          <w:lang w:bidi="ta-IN"/>
        </w:rPr>
        <w:t>பூ</w:t>
      </w:r>
      <w:r w:rsidRPr="00543D37">
        <w:rPr>
          <w:rFonts w:ascii="Latha" w:hAnsi="Latha" w:cs="Latha"/>
          <w:b/>
          <w:bCs/>
          <w:position w:val="-12"/>
          <w:sz w:val="28"/>
          <w:szCs w:val="28"/>
          <w:cs/>
          <w:lang w:bidi="ta-IN"/>
        </w:rPr>
        <w:t>4</w:t>
      </w:r>
      <w:r w:rsidRPr="00543D37">
        <w:rPr>
          <w:rFonts w:ascii="Latha" w:hAnsi="Latha" w:cs="Latha"/>
          <w:b/>
          <w:bCs/>
          <w:sz w:val="28"/>
          <w:szCs w:val="28"/>
          <w:cs/>
          <w:lang w:bidi="ta-IN"/>
        </w:rPr>
        <w:t>ர</w:t>
      </w:r>
      <w:r w:rsidRPr="00543D37">
        <w:rPr>
          <w:rFonts w:ascii="BRH Tamil Tab Extra" w:hAnsi="BRH Tamil Tab Extra" w:cs="Latha"/>
          <w:b/>
          <w:bCs/>
          <w:sz w:val="32"/>
          <w:szCs w:val="28"/>
        </w:rPr>
        <w:t>…</w:t>
      </w:r>
      <w:r w:rsidRPr="00543D37">
        <w:rPr>
          <w:rFonts w:ascii="Latha" w:hAnsi="Latha" w:cs="Latha"/>
          <w:b/>
          <w:bCs/>
          <w:sz w:val="28"/>
          <w:szCs w:val="28"/>
          <w:cs/>
          <w:lang w:bidi="ta-IN"/>
        </w:rPr>
        <w:t>க்</w:t>
      </w:r>
      <w:r w:rsidRPr="00543D37">
        <w:rPr>
          <w:rFonts w:ascii="Latha" w:hAnsi="Latha" w:cs="Latha"/>
          <w:b/>
          <w:bCs/>
          <w:position w:val="-12"/>
          <w:sz w:val="28"/>
          <w:szCs w:val="28"/>
          <w:cs/>
          <w:lang w:bidi="ta-IN"/>
        </w:rPr>
        <w:t>3</w:t>
      </w:r>
      <w:r w:rsidRPr="00543D37">
        <w:rPr>
          <w:rFonts w:ascii="Latha" w:hAnsi="Latha" w:cs="Latha"/>
          <w:b/>
          <w:bCs/>
          <w:sz w:val="28"/>
          <w:szCs w:val="28"/>
          <w:cs/>
          <w:lang w:bidi="ta-IN"/>
        </w:rPr>
        <w:t>னயே</w:t>
      </w:r>
      <w:r w:rsidRPr="00543D37">
        <w:rPr>
          <w:rFonts w:ascii="BRH Tamil Tab Extra" w:hAnsi="BRH Tamil Tab Extra" w:cs="Latha"/>
          <w:b/>
          <w:bCs/>
          <w:sz w:val="32"/>
          <w:szCs w:val="28"/>
        </w:rPr>
        <w:t>…</w:t>
      </w:r>
      <w:r w:rsidRPr="00543D37">
        <w:rPr>
          <w:rFonts w:ascii="Latha" w:hAnsi="Latha" w:cs="Latha"/>
          <w:b/>
          <w:bCs/>
          <w:sz w:val="28"/>
          <w:szCs w:val="28"/>
        </w:rPr>
        <w:t xml:space="preserve"> - </w:t>
      </w:r>
      <w:r w:rsidRPr="00543D37">
        <w:rPr>
          <w:rFonts w:ascii="Latha" w:hAnsi="Latha" w:cs="Latha"/>
          <w:b/>
          <w:bCs/>
          <w:sz w:val="28"/>
          <w:szCs w:val="28"/>
          <w:cs/>
          <w:lang w:bidi="ta-IN"/>
        </w:rPr>
        <w:t>பூ</w:t>
      </w:r>
      <w:r w:rsidRPr="00543D37">
        <w:rPr>
          <w:rFonts w:ascii="Latha" w:hAnsi="Latha" w:cs="Latha"/>
          <w:b/>
          <w:bCs/>
          <w:position w:val="-12"/>
          <w:sz w:val="28"/>
          <w:szCs w:val="28"/>
          <w:cs/>
          <w:lang w:bidi="ta-IN"/>
        </w:rPr>
        <w:t>4</w:t>
      </w:r>
      <w:r w:rsidRPr="00543D37">
        <w:rPr>
          <w:rFonts w:ascii="Latha" w:hAnsi="Latha" w:cs="Latha"/>
          <w:b/>
          <w:bCs/>
          <w:sz w:val="28"/>
          <w:szCs w:val="28"/>
          <w:cs/>
          <w:lang w:bidi="ta-IN"/>
        </w:rPr>
        <w:t>ர</w:t>
      </w:r>
      <w:r w:rsidRPr="00543D37">
        <w:rPr>
          <w:rFonts w:ascii="BRH Tamil Tab Extra" w:hAnsi="BRH Tamil Tab Extra" w:cs="Latha"/>
          <w:b/>
          <w:bCs/>
          <w:sz w:val="32"/>
          <w:szCs w:val="28"/>
        </w:rPr>
        <w:t>…</w:t>
      </w:r>
      <w:r w:rsidRPr="00543D37">
        <w:rPr>
          <w:rFonts w:ascii="Latha" w:hAnsi="Latha" w:cs="Latha"/>
          <w:b/>
          <w:bCs/>
          <w:sz w:val="28"/>
          <w:szCs w:val="28"/>
          <w:cs/>
          <w:lang w:bidi="ta-IN"/>
        </w:rPr>
        <w:t>க்</w:t>
      </w:r>
      <w:r w:rsidRPr="00543D37">
        <w:rPr>
          <w:rFonts w:ascii="Latha" w:hAnsi="Latha" w:cs="Latha"/>
          <w:b/>
          <w:bCs/>
          <w:position w:val="-12"/>
          <w:sz w:val="28"/>
          <w:szCs w:val="28"/>
          <w:cs/>
          <w:lang w:bidi="ta-IN"/>
        </w:rPr>
        <w:t>3</w:t>
      </w:r>
      <w:r w:rsidRPr="00543D37">
        <w:rPr>
          <w:rFonts w:ascii="Latha" w:hAnsi="Latha" w:cs="Latha"/>
          <w:b/>
          <w:bCs/>
          <w:sz w:val="28"/>
          <w:szCs w:val="28"/>
          <w:cs/>
          <w:lang w:bidi="ta-IN"/>
        </w:rPr>
        <w:t>னயே</w:t>
      </w:r>
      <w:r w:rsidRPr="00543D37">
        <w:rPr>
          <w:rFonts w:ascii="BRH Tamil Tab Extra" w:hAnsi="BRH Tamil Tab Extra" w:cs="Latha"/>
          <w:b/>
          <w:bCs/>
          <w:sz w:val="32"/>
          <w:szCs w:val="28"/>
        </w:rPr>
        <w:t>…</w:t>
      </w:r>
      <w:r w:rsidRPr="00543D37">
        <w:rPr>
          <w:rFonts w:ascii="Latha" w:hAnsi="Latha" w:cs="Latha"/>
          <w:b/>
          <w:bCs/>
          <w:sz w:val="28"/>
          <w:szCs w:val="28"/>
        </w:rPr>
        <w:t xml:space="preserve"> </w:t>
      </w:r>
      <w:r w:rsidRPr="00543D37">
        <w:rPr>
          <w:rFonts w:ascii="Latha" w:hAnsi="Latha" w:cs="Latha"/>
          <w:b/>
          <w:bCs/>
          <w:sz w:val="28"/>
          <w:szCs w:val="28"/>
          <w:cs/>
          <w:lang w:bidi="ta-IN"/>
        </w:rPr>
        <w:t>சைக</w:t>
      </w:r>
      <w:r w:rsidRPr="00543D37">
        <w:rPr>
          <w:rFonts w:ascii="BRH Tamil Tab Extra" w:hAnsi="BRH Tamil Tab Extra" w:cs="Latha"/>
          <w:b/>
          <w:bCs/>
          <w:sz w:val="36"/>
          <w:szCs w:val="28"/>
        </w:rPr>
        <w:t>†</w:t>
      </w:r>
      <w:r w:rsidRPr="00543D37">
        <w:rPr>
          <w:rFonts w:ascii="Latha" w:hAnsi="Latha" w:cs="Latha"/>
          <w:b/>
          <w:bCs/>
          <w:sz w:val="28"/>
          <w:szCs w:val="28"/>
          <w:cs/>
          <w:lang w:bidi="ta-IN"/>
        </w:rPr>
        <w:t xml:space="preserve">மேகம் </w:t>
      </w:r>
      <w:r w:rsidRPr="00543D37">
        <w:rPr>
          <w:rFonts w:ascii="Latha" w:hAnsi="Latha" w:cs="Latha"/>
          <w:b/>
          <w:bCs/>
          <w:sz w:val="28"/>
          <w:szCs w:val="28"/>
        </w:rPr>
        <w:t xml:space="preserve">- </w:t>
      </w:r>
      <w:r w:rsidRPr="00543D37">
        <w:rPr>
          <w:rFonts w:ascii="Latha" w:hAnsi="Latha" w:cs="Latha"/>
          <w:b/>
          <w:bCs/>
          <w:sz w:val="28"/>
          <w:szCs w:val="28"/>
          <w:cs/>
          <w:lang w:bidi="ta-IN"/>
        </w:rPr>
        <w:t xml:space="preserve">பாஹி </w:t>
      </w:r>
      <w:r w:rsidRPr="00543D37">
        <w:rPr>
          <w:rFonts w:ascii="Latha" w:hAnsi="Latha" w:cs="Latha"/>
          <w:b/>
          <w:bCs/>
          <w:sz w:val="28"/>
          <w:szCs w:val="28"/>
        </w:rPr>
        <w:t xml:space="preserve">- </w:t>
      </w:r>
      <w:r w:rsidRPr="00543D37">
        <w:rPr>
          <w:rFonts w:ascii="Latha" w:hAnsi="Latha" w:cs="Latha"/>
          <w:b/>
          <w:bCs/>
          <w:sz w:val="28"/>
          <w:szCs w:val="28"/>
          <w:cs/>
          <w:lang w:bidi="ta-IN"/>
        </w:rPr>
        <w:t>பா</w:t>
      </w:r>
      <w:r w:rsidRPr="00543D37">
        <w:rPr>
          <w:rFonts w:ascii="BRH Tamil Tab Extra" w:hAnsi="BRH Tamil Tab Extra" w:cs="Latha"/>
          <w:b/>
          <w:bCs/>
          <w:sz w:val="32"/>
          <w:szCs w:val="28"/>
        </w:rPr>
        <w:t>…</w:t>
      </w:r>
      <w:r w:rsidRPr="00543D37">
        <w:rPr>
          <w:rFonts w:ascii="Latha" w:hAnsi="Latha" w:cs="Latha"/>
          <w:b/>
          <w:bCs/>
          <w:sz w:val="28"/>
          <w:szCs w:val="28"/>
          <w:cs/>
          <w:lang w:bidi="ta-IN"/>
        </w:rPr>
        <w:t>ஹி ச</w:t>
      </w:r>
      <w:r w:rsidRPr="00543D37">
        <w:rPr>
          <w:rFonts w:ascii="BRH Tamil Tab Extra" w:hAnsi="BRH Tamil Tab Extra" w:cs="Latha"/>
          <w:b/>
          <w:bCs/>
          <w:sz w:val="32"/>
          <w:szCs w:val="28"/>
        </w:rPr>
        <w:t>…</w:t>
      </w:r>
      <w:r w:rsidRPr="00543D37">
        <w:rPr>
          <w:rFonts w:ascii="Latha" w:hAnsi="Latha" w:cs="Latha"/>
          <w:b/>
          <w:bCs/>
          <w:sz w:val="28"/>
          <w:szCs w:val="28"/>
          <w:cs/>
          <w:lang w:bidi="ta-IN"/>
        </w:rPr>
        <w:t>த்வாரி</w:t>
      </w:r>
      <w:r w:rsidRPr="00543D37">
        <w:rPr>
          <w:rFonts w:ascii="BRH Tamil Tab Extra" w:hAnsi="BRH Tamil Tab Extra" w:cs="Latha"/>
          <w:b/>
          <w:bCs/>
          <w:sz w:val="36"/>
          <w:szCs w:val="28"/>
        </w:rPr>
        <w:t>†</w:t>
      </w:r>
      <w:r w:rsidRPr="00543D37">
        <w:rPr>
          <w:rFonts w:ascii="Latha" w:hAnsi="Latha" w:cs="Latha"/>
          <w:b/>
          <w:bCs/>
          <w:sz w:val="28"/>
          <w:szCs w:val="28"/>
        </w:rPr>
        <w:t xml:space="preserve"> </w:t>
      </w:r>
      <w:r w:rsidRPr="00543D37">
        <w:rPr>
          <w:rFonts w:ascii="Latha" w:hAnsi="Latha" w:cs="Latha"/>
          <w:b/>
          <w:bCs/>
          <w:sz w:val="28"/>
          <w:szCs w:val="28"/>
          <w:cs/>
          <w:lang w:bidi="ta-IN"/>
        </w:rPr>
        <w:t>சத்வாரி</w:t>
      </w:r>
      <w:r w:rsidRPr="00543D37">
        <w:rPr>
          <w:rFonts w:ascii="BRH Tamil Tab Extra" w:hAnsi="BRH Tamil Tab Extra" w:cs="Latha"/>
          <w:b/>
          <w:bCs/>
          <w:sz w:val="32"/>
          <w:szCs w:val="28"/>
        </w:rPr>
        <w:t>…</w:t>
      </w:r>
      <w:r w:rsidRPr="00543D37">
        <w:rPr>
          <w:rFonts w:ascii="Latha" w:hAnsi="Latha" w:cs="Latha"/>
          <w:b/>
          <w:bCs/>
          <w:sz w:val="28"/>
          <w:szCs w:val="28"/>
        </w:rPr>
        <w:t xml:space="preserve"> -  </w:t>
      </w:r>
      <w:r w:rsidRPr="00543D37">
        <w:rPr>
          <w:rFonts w:ascii="Latha" w:hAnsi="Latha" w:cs="Latha"/>
          <w:b/>
          <w:bCs/>
          <w:sz w:val="28"/>
          <w:szCs w:val="28"/>
          <w:cs/>
          <w:lang w:bidi="ta-IN"/>
        </w:rPr>
        <w:t>யஶ்ச</w:t>
      </w:r>
      <w:r w:rsidRPr="00543D37">
        <w:rPr>
          <w:rFonts w:ascii="Latha" w:hAnsi="Latha" w:cs="Latha"/>
          <w:b/>
          <w:bCs/>
          <w:position w:val="-12"/>
          <w:sz w:val="28"/>
          <w:szCs w:val="28"/>
          <w:cs/>
          <w:lang w:bidi="ta-IN"/>
        </w:rPr>
        <w:t>2</w:t>
      </w:r>
      <w:r w:rsidRPr="00543D37">
        <w:rPr>
          <w:rFonts w:ascii="Latha" w:hAnsi="Latha" w:cs="Latha"/>
          <w:b/>
          <w:bCs/>
          <w:sz w:val="28"/>
          <w:szCs w:val="28"/>
          <w:cs/>
          <w:lang w:bidi="ta-IN"/>
        </w:rPr>
        <w:t>ந்த</w:t>
      </w:r>
      <w:r w:rsidRPr="00543D37">
        <w:rPr>
          <w:rFonts w:ascii="BRH Tamil Tab Extra" w:hAnsi="BRH Tamil Tab Extra" w:cs="Latha"/>
          <w:b/>
          <w:bCs/>
          <w:sz w:val="36"/>
          <w:szCs w:val="28"/>
        </w:rPr>
        <w:t>†</w:t>
      </w:r>
      <w:r w:rsidRPr="00543D37">
        <w:rPr>
          <w:rFonts w:ascii="Latha" w:hAnsi="Latha" w:cs="Latha"/>
          <w:b/>
          <w:bCs/>
          <w:position w:val="-12"/>
          <w:sz w:val="28"/>
          <w:szCs w:val="28"/>
          <w:cs/>
          <w:lang w:bidi="ta-IN"/>
        </w:rPr>
        <w:t>3</w:t>
      </w:r>
      <w:r w:rsidRPr="00543D37">
        <w:rPr>
          <w:rFonts w:ascii="Latha" w:hAnsi="Latha" w:cs="Latha"/>
          <w:b/>
          <w:bCs/>
          <w:sz w:val="28"/>
          <w:szCs w:val="28"/>
          <w:cs/>
          <w:lang w:bidi="ta-IN"/>
        </w:rPr>
        <w:t>ஸா</w:t>
      </w:r>
      <w:r w:rsidRPr="00543D37">
        <w:rPr>
          <w:rFonts w:ascii="BRH Tamil Tab Extra" w:hAnsi="BRH Tamil Tab Extra" w:cs="Latha"/>
          <w:b/>
          <w:bCs/>
          <w:sz w:val="32"/>
          <w:szCs w:val="28"/>
        </w:rPr>
        <w:t>…</w:t>
      </w:r>
      <w:r w:rsidRPr="00543D37">
        <w:rPr>
          <w:rFonts w:ascii="Latha" w:hAnsi="Latha" w:cs="Latha"/>
          <w:b/>
          <w:bCs/>
          <w:sz w:val="28"/>
          <w:szCs w:val="28"/>
          <w:cs/>
          <w:lang w:bidi="ta-IN"/>
        </w:rPr>
        <w:t>ம் த்</w:t>
      </w:r>
      <w:r w:rsidRPr="00543D37">
        <w:rPr>
          <w:rFonts w:ascii="Latha" w:hAnsi="Latha" w:cs="Latha"/>
          <w:b/>
          <w:bCs/>
          <w:position w:val="-12"/>
          <w:sz w:val="28"/>
          <w:szCs w:val="28"/>
          <w:cs/>
          <w:lang w:bidi="ta-IN"/>
        </w:rPr>
        <w:t>3</w:t>
      </w:r>
      <w:r w:rsidRPr="00543D37">
        <w:rPr>
          <w:rFonts w:ascii="Latha" w:hAnsi="Latha" w:cs="Latha"/>
          <w:b/>
          <w:bCs/>
          <w:sz w:val="28"/>
          <w:szCs w:val="28"/>
          <w:cs/>
          <w:lang w:bidi="ta-IN"/>
        </w:rPr>
        <w:t xml:space="preserve">வே </w:t>
      </w:r>
      <w:r w:rsidRPr="00543D37">
        <w:rPr>
          <w:rFonts w:ascii="Latha" w:hAnsi="Latha" w:cs="Latha"/>
          <w:b/>
          <w:bCs/>
          <w:sz w:val="28"/>
          <w:szCs w:val="28"/>
        </w:rPr>
        <w:t xml:space="preserve">- </w:t>
      </w:r>
      <w:r w:rsidRPr="00543D37">
        <w:rPr>
          <w:rFonts w:ascii="Latha" w:hAnsi="Latha" w:cs="Latha"/>
          <w:b/>
          <w:bCs/>
          <w:sz w:val="28"/>
          <w:szCs w:val="28"/>
          <w:cs/>
          <w:lang w:bidi="ta-IN"/>
        </w:rPr>
        <w:t>நமோ</w:t>
      </w:r>
      <w:r w:rsidRPr="00543D37">
        <w:rPr>
          <w:rFonts w:ascii="BRH Tamil Tab Extra" w:hAnsi="BRH Tamil Tab Extra" w:cs="Latha"/>
          <w:b/>
          <w:bCs/>
          <w:sz w:val="32"/>
          <w:szCs w:val="28"/>
        </w:rPr>
        <w:t>…</w:t>
      </w:r>
      <w:r w:rsidRPr="00543D37">
        <w:rPr>
          <w:rFonts w:ascii="Latha" w:hAnsi="Latha" w:cs="Latha"/>
          <w:b/>
          <w:bCs/>
          <w:sz w:val="28"/>
          <w:szCs w:val="28"/>
        </w:rPr>
        <w:t xml:space="preserve"> </w:t>
      </w:r>
      <w:r w:rsidRPr="00543D37">
        <w:rPr>
          <w:rFonts w:ascii="Latha" w:hAnsi="Latha" w:cs="Latha"/>
          <w:b/>
          <w:bCs/>
          <w:sz w:val="28"/>
          <w:szCs w:val="28"/>
          <w:cs/>
          <w:lang w:bidi="ta-IN"/>
        </w:rPr>
        <w:t>ப்</w:t>
      </w:r>
      <w:r w:rsidRPr="00543D37">
        <w:rPr>
          <w:rFonts w:ascii="Latha" w:hAnsi="Latha" w:cs="Latha"/>
          <w:b/>
          <w:bCs/>
          <w:position w:val="-12"/>
          <w:sz w:val="28"/>
          <w:szCs w:val="28"/>
          <w:cs/>
          <w:lang w:bidi="ta-IN"/>
        </w:rPr>
        <w:t>3</w:t>
      </w:r>
      <w:r w:rsidRPr="00543D37">
        <w:rPr>
          <w:rFonts w:ascii="Latha" w:hAnsi="Latha" w:cs="Latha"/>
          <w:b/>
          <w:bCs/>
          <w:sz w:val="28"/>
          <w:szCs w:val="28"/>
          <w:cs/>
          <w:lang w:bidi="ta-IN"/>
        </w:rPr>
        <w:t>ரஹ்ம</w:t>
      </w:r>
      <w:r w:rsidRPr="00543D37">
        <w:rPr>
          <w:rFonts w:ascii="BRH Tamil Tab Extra" w:hAnsi="BRH Tamil Tab Extra" w:cs="Latha"/>
          <w:b/>
          <w:bCs/>
          <w:sz w:val="36"/>
          <w:szCs w:val="28"/>
        </w:rPr>
        <w:t>†</w:t>
      </w:r>
      <w:r w:rsidRPr="00543D37">
        <w:rPr>
          <w:rFonts w:ascii="Latha" w:hAnsi="Latha" w:cs="Latha"/>
          <w:b/>
          <w:bCs/>
          <w:sz w:val="28"/>
          <w:szCs w:val="28"/>
          <w:cs/>
          <w:lang w:bidi="ta-IN"/>
        </w:rPr>
        <w:t xml:space="preserve">ணே </w:t>
      </w:r>
      <w:r w:rsidRPr="00543D37">
        <w:rPr>
          <w:rFonts w:ascii="Latha" w:hAnsi="Latha" w:cs="Latha"/>
          <w:b/>
          <w:bCs/>
          <w:sz w:val="28"/>
          <w:szCs w:val="28"/>
        </w:rPr>
        <w:t xml:space="preserve">- </w:t>
      </w:r>
      <w:r w:rsidRPr="00543D37">
        <w:rPr>
          <w:rFonts w:ascii="Latha" w:hAnsi="Latha" w:cs="Latha"/>
          <w:b/>
          <w:bCs/>
          <w:i/>
          <w:iCs/>
          <w:sz w:val="28"/>
          <w:szCs w:val="28"/>
          <w:cs/>
          <w:lang w:bidi="ta-IN"/>
        </w:rPr>
        <w:t>ரு</w:t>
      </w:r>
      <w:r w:rsidRPr="00543D37">
        <w:rPr>
          <w:rFonts w:ascii="BRH Tamil Tab Extra" w:hAnsi="BRH Tamil Tab Extra" w:cs="Latha"/>
          <w:b/>
          <w:bCs/>
          <w:sz w:val="32"/>
          <w:szCs w:val="28"/>
        </w:rPr>
        <w:t>…</w:t>
      </w:r>
      <w:r w:rsidRPr="00543D37">
        <w:rPr>
          <w:rFonts w:ascii="Latha" w:hAnsi="Latha" w:cs="Latha"/>
          <w:b/>
          <w:bCs/>
          <w:sz w:val="28"/>
          <w:szCs w:val="28"/>
          <w:cs/>
          <w:lang w:bidi="ta-IN"/>
        </w:rPr>
        <w:t>தம் தபோ</w:t>
      </w:r>
      <w:r w:rsidRPr="00543D37">
        <w:rPr>
          <w:rFonts w:ascii="BRH Tamil Tab Extra" w:hAnsi="BRH Tamil Tab Extra" w:cs="Latha"/>
          <w:b/>
          <w:bCs/>
          <w:sz w:val="32"/>
          <w:szCs w:val="28"/>
        </w:rPr>
        <w:t>…</w:t>
      </w:r>
      <w:r w:rsidRPr="00543D37">
        <w:rPr>
          <w:rFonts w:ascii="Latha" w:hAnsi="Latha" w:cs="Latha"/>
          <w:b/>
          <w:bCs/>
          <w:sz w:val="28"/>
          <w:szCs w:val="28"/>
        </w:rPr>
        <w:t xml:space="preserve"> - </w:t>
      </w:r>
      <w:r w:rsidRPr="00543D37">
        <w:rPr>
          <w:rFonts w:ascii="Latha" w:hAnsi="Latha" w:cs="Latha"/>
          <w:b/>
          <w:bCs/>
          <w:sz w:val="28"/>
          <w:szCs w:val="28"/>
          <w:cs/>
          <w:lang w:bidi="ta-IN"/>
        </w:rPr>
        <w:t>யதா</w:t>
      </w:r>
      <w:r w:rsidRPr="00543D37">
        <w:rPr>
          <w:rFonts w:ascii="BRH Tamil Tab Extra" w:hAnsi="BRH Tamil Tab Extra" w:cs="Latha"/>
          <w:b/>
          <w:bCs/>
          <w:sz w:val="36"/>
          <w:szCs w:val="28"/>
        </w:rPr>
        <w:t>†</w:t>
      </w:r>
      <w:r w:rsidRPr="00543D37">
        <w:rPr>
          <w:rFonts w:ascii="Latha" w:hAnsi="Latha" w:cs="Latha"/>
          <w:b/>
          <w:bCs/>
          <w:position w:val="-12"/>
          <w:sz w:val="28"/>
          <w:szCs w:val="28"/>
          <w:cs/>
          <w:lang w:bidi="ta-IN"/>
        </w:rPr>
        <w:t>2</w:t>
      </w:r>
      <w:r w:rsidRPr="00543D37">
        <w:rPr>
          <w:rFonts w:ascii="Latha" w:hAnsi="Latha" w:cs="Latha"/>
          <w:b/>
          <w:bCs/>
          <w:sz w:val="28"/>
          <w:szCs w:val="28"/>
          <w:cs/>
          <w:lang w:bidi="ta-IN"/>
        </w:rPr>
        <w:t xml:space="preserve"> வ்</w:t>
      </w:r>
      <w:r w:rsidRPr="00543D37">
        <w:rPr>
          <w:rFonts w:ascii="Latha" w:hAnsi="Latha" w:cs="Latha"/>
          <w:b/>
          <w:bCs/>
          <w:i/>
          <w:iCs/>
          <w:sz w:val="28"/>
          <w:szCs w:val="28"/>
          <w:cs/>
          <w:lang w:bidi="ta-IN"/>
        </w:rPr>
        <w:t>ரு</w:t>
      </w:r>
      <w:r w:rsidRPr="00543D37">
        <w:rPr>
          <w:rFonts w:ascii="BRH Tamil Tab Extra" w:hAnsi="BRH Tamil Tab Extra" w:cs="Latha"/>
          <w:b/>
          <w:bCs/>
          <w:sz w:val="32"/>
          <w:szCs w:val="28"/>
        </w:rPr>
        <w:t>…</w:t>
      </w:r>
      <w:r w:rsidRPr="00543D37">
        <w:rPr>
          <w:rFonts w:ascii="Latha" w:hAnsi="Latha" w:cs="Latha"/>
          <w:b/>
          <w:bCs/>
          <w:sz w:val="28"/>
          <w:szCs w:val="28"/>
          <w:cs/>
          <w:lang w:bidi="ta-IN"/>
        </w:rPr>
        <w:t>க்ஷஸ்யைக</w:t>
      </w:r>
      <w:r w:rsidRPr="00543D37">
        <w:rPr>
          <w:rFonts w:ascii="BRH Tamil Tab Extra" w:hAnsi="BRH Tamil Tab Extra" w:cs="Latha"/>
          <w:b/>
          <w:bCs/>
          <w:sz w:val="36"/>
          <w:szCs w:val="28"/>
        </w:rPr>
        <w:t>†</w:t>
      </w:r>
      <w:r w:rsidRPr="00543D37">
        <w:rPr>
          <w:rFonts w:ascii="Latha" w:hAnsi="Latha" w:cs="Latha"/>
          <w:b/>
          <w:bCs/>
          <w:sz w:val="28"/>
          <w:szCs w:val="28"/>
        </w:rPr>
        <w:t xml:space="preserve"> </w:t>
      </w:r>
      <w:r w:rsidRPr="00543D37">
        <w:rPr>
          <w:rFonts w:ascii="Latha" w:hAnsi="Latha" w:cs="Latha"/>
          <w:b/>
          <w:bCs/>
          <w:sz w:val="28"/>
          <w:szCs w:val="28"/>
          <w:cs/>
          <w:lang w:bidi="ta-IN"/>
        </w:rPr>
        <w:t xml:space="preserve">மேக </w:t>
      </w:r>
      <w:r w:rsidRPr="00543D37">
        <w:rPr>
          <w:rFonts w:ascii="Latha" w:hAnsi="Latha" w:cs="Latha"/>
          <w:b/>
          <w:bCs/>
          <w:sz w:val="28"/>
          <w:szCs w:val="28"/>
        </w:rPr>
        <w:t xml:space="preserve">- </w:t>
      </w:r>
      <w:r w:rsidRPr="00543D37">
        <w:rPr>
          <w:rFonts w:ascii="Latha" w:hAnsi="Latha" w:cs="Latha"/>
          <w:b/>
          <w:bCs/>
          <w:sz w:val="28"/>
          <w:szCs w:val="28"/>
          <w:cs/>
          <w:lang w:bidi="ta-IN"/>
        </w:rPr>
        <w:t>ம</w:t>
      </w:r>
      <w:r w:rsidRPr="00543D37">
        <w:rPr>
          <w:rFonts w:ascii="BRH Tamil Tab Extra" w:hAnsi="BRH Tamil Tab Extra" w:cs="Latha"/>
          <w:b/>
          <w:bCs/>
          <w:sz w:val="32"/>
          <w:szCs w:val="28"/>
        </w:rPr>
        <w:t>…</w:t>
      </w:r>
      <w:r w:rsidRPr="00543D37">
        <w:rPr>
          <w:rFonts w:ascii="Latha" w:hAnsi="Latha" w:cs="Latha"/>
          <w:b/>
          <w:bCs/>
          <w:sz w:val="28"/>
          <w:szCs w:val="28"/>
          <w:cs/>
          <w:lang w:bidi="ta-IN"/>
        </w:rPr>
        <w:t>ணோரணீ</w:t>
      </w:r>
      <w:r w:rsidRPr="00543D37">
        <w:rPr>
          <w:rFonts w:ascii="BRH Tamil Tab Extra" w:hAnsi="BRH Tamil Tab Extra" w:cs="Latha"/>
          <w:b/>
          <w:bCs/>
          <w:sz w:val="36"/>
          <w:szCs w:val="28"/>
        </w:rPr>
        <w:t>†</w:t>
      </w:r>
      <w:r w:rsidRPr="00543D37">
        <w:rPr>
          <w:rFonts w:ascii="Latha" w:hAnsi="Latha" w:cs="Latha"/>
          <w:b/>
          <w:bCs/>
          <w:sz w:val="28"/>
          <w:szCs w:val="28"/>
          <w:cs/>
          <w:lang w:bidi="ta-IN"/>
        </w:rPr>
        <w:t>யா</w:t>
      </w:r>
      <w:r w:rsidRPr="00543D37">
        <w:rPr>
          <w:rFonts w:ascii="BRH Tamil Tab Extra" w:hAnsi="BRH Tamil Tab Extra" w:cs="Latha"/>
          <w:b/>
          <w:bCs/>
          <w:sz w:val="32"/>
          <w:szCs w:val="28"/>
        </w:rPr>
        <w:t>…</w:t>
      </w:r>
      <w:r w:rsidRPr="00543D37">
        <w:rPr>
          <w:rFonts w:ascii="BRH Devanagari Extra" w:hAnsi="BRH Devanagari Extra" w:cs="Latha"/>
          <w:b/>
          <w:bCs/>
          <w:sz w:val="36"/>
          <w:szCs w:val="28"/>
        </w:rPr>
        <w:t>ò</w:t>
      </w:r>
      <w:r w:rsidRPr="00543D37">
        <w:rPr>
          <w:rFonts w:ascii="BRH Tamil Tab Extra" w:hAnsi="BRH Tamil Tab Extra" w:cs="Latha"/>
          <w:b/>
          <w:bCs/>
          <w:sz w:val="32"/>
          <w:szCs w:val="28"/>
        </w:rPr>
        <w:t>…</w:t>
      </w:r>
      <w:r w:rsidRPr="00543D37">
        <w:rPr>
          <w:rFonts w:ascii="Latha" w:hAnsi="Latha" w:cs="Latha"/>
          <w:b/>
          <w:bCs/>
          <w:sz w:val="28"/>
          <w:szCs w:val="28"/>
        </w:rPr>
        <w:t xml:space="preserve"> </w:t>
      </w:r>
      <w:r w:rsidRPr="00543D37">
        <w:rPr>
          <w:rFonts w:ascii="Latha" w:hAnsi="Latha" w:cs="Latha"/>
          <w:b/>
          <w:bCs/>
          <w:sz w:val="28"/>
          <w:szCs w:val="28"/>
          <w:cs/>
          <w:lang w:bidi="ta-IN"/>
        </w:rPr>
        <w:t>ஶ்சது</w:t>
      </w:r>
      <w:r w:rsidRPr="00543D37">
        <w:rPr>
          <w:rFonts w:ascii="BRH Tamil Tab Extra" w:hAnsi="BRH Tamil Tab Extra" w:cs="Latha"/>
          <w:b/>
          <w:bCs/>
          <w:sz w:val="36"/>
          <w:szCs w:val="28"/>
        </w:rPr>
        <w:t>†</w:t>
      </w:r>
      <w:r w:rsidRPr="00543D37">
        <w:rPr>
          <w:rFonts w:ascii="Latha" w:hAnsi="Latha" w:cs="Latha"/>
          <w:b/>
          <w:bCs/>
          <w:sz w:val="28"/>
          <w:szCs w:val="28"/>
          <w:cs/>
          <w:lang w:bidi="ta-IN"/>
        </w:rPr>
        <w:t>ஸ்த்ரி</w:t>
      </w:r>
      <w:r w:rsidRPr="00543D37">
        <w:rPr>
          <w:rFonts w:ascii="BRH Devanagari Extra" w:hAnsi="BRH Devanagari Extra" w:cs="Latha"/>
          <w:b/>
          <w:bCs/>
          <w:sz w:val="36"/>
          <w:szCs w:val="28"/>
        </w:rPr>
        <w:t>óè</w:t>
      </w:r>
      <w:r w:rsidRPr="00543D37">
        <w:rPr>
          <w:rFonts w:ascii="Latha" w:hAnsi="Latha" w:cs="Latha"/>
          <w:b/>
          <w:bCs/>
          <w:sz w:val="28"/>
          <w:szCs w:val="28"/>
          <w:cs/>
          <w:lang w:bidi="ta-IN"/>
        </w:rPr>
        <w:t>ஶத்</w:t>
      </w:r>
      <w:r w:rsidRPr="00543D37">
        <w:rPr>
          <w:rFonts w:ascii="Latha" w:hAnsi="Latha" w:cs="Latha"/>
          <w:b/>
          <w:bCs/>
          <w:position w:val="-12"/>
          <w:sz w:val="28"/>
          <w:szCs w:val="28"/>
          <w:cs/>
          <w:lang w:bidi="ta-IN"/>
        </w:rPr>
        <w:t>2</w:t>
      </w:r>
      <w:r w:rsidRPr="00543D37">
        <w:rPr>
          <w:rFonts w:ascii="Latha" w:hAnsi="Latha" w:cs="Latha"/>
          <w:b/>
          <w:bCs/>
          <w:sz w:val="28"/>
          <w:szCs w:val="28"/>
          <w:cs/>
          <w:lang w:bidi="ta-IN"/>
        </w:rPr>
        <w:t xml:space="preserve"> </w:t>
      </w:r>
      <w:r w:rsidRPr="00543D37">
        <w:rPr>
          <w:rFonts w:ascii="Latha" w:hAnsi="Latha" w:cs="Latha"/>
          <w:b/>
          <w:bCs/>
          <w:sz w:val="28"/>
          <w:szCs w:val="28"/>
        </w:rPr>
        <w:t xml:space="preserve">-  </w:t>
      </w:r>
      <w:r w:rsidRPr="00543D37">
        <w:rPr>
          <w:rFonts w:ascii="Latha" w:hAnsi="Latha" w:cs="Latha"/>
          <w:b/>
          <w:bCs/>
          <w:sz w:val="28"/>
          <w:szCs w:val="28"/>
          <w:cs/>
          <w:lang w:bidi="ta-IN"/>
        </w:rPr>
        <w:t>ஸஹஸ்ர</w:t>
      </w:r>
      <w:r w:rsidRPr="00543D37">
        <w:rPr>
          <w:rFonts w:ascii="BRH Tamil Tab Extra" w:hAnsi="BRH Tamil Tab Extra" w:cs="Latha"/>
          <w:b/>
          <w:bCs/>
          <w:sz w:val="32"/>
          <w:szCs w:val="28"/>
        </w:rPr>
        <w:t>…</w:t>
      </w:r>
      <w:r w:rsidRPr="00543D37">
        <w:rPr>
          <w:rFonts w:ascii="Latha" w:hAnsi="Latha" w:cs="Latha"/>
          <w:b/>
          <w:bCs/>
          <w:sz w:val="28"/>
          <w:szCs w:val="28"/>
          <w:cs/>
          <w:lang w:bidi="ta-IN"/>
        </w:rPr>
        <w:t>ஶீ</w:t>
      </w:r>
      <w:r w:rsidRPr="00543D37">
        <w:rPr>
          <w:rFonts w:ascii="BRH Tamil Tab Extra" w:hAnsi="BRH Tamil Tab Extra" w:cs="Latha"/>
          <w:b/>
          <w:bCs/>
          <w:sz w:val="36"/>
          <w:szCs w:val="28"/>
        </w:rPr>
        <w:t>†</w:t>
      </w:r>
      <w:r w:rsidRPr="00543D37">
        <w:rPr>
          <w:rFonts w:ascii="Latha" w:hAnsi="Latha" w:cs="Latha"/>
          <w:b/>
          <w:bCs/>
          <w:sz w:val="28"/>
          <w:szCs w:val="28"/>
          <w:cs/>
          <w:lang w:bidi="ta-IN"/>
        </w:rPr>
        <w:t>ஷ</w:t>
      </w:r>
      <w:r w:rsidRPr="00543D37">
        <w:rPr>
          <w:rFonts w:ascii="BRH Tamil Tab Extra" w:hAnsi="BRH Tamil Tab Extra" w:cs="Latha"/>
          <w:b/>
          <w:bCs/>
          <w:sz w:val="32"/>
          <w:szCs w:val="28"/>
        </w:rPr>
        <w:t>…</w:t>
      </w:r>
      <w:r w:rsidRPr="00543D37">
        <w:rPr>
          <w:rFonts w:ascii="BRH Devanagari Extra" w:hAnsi="BRH Devanagari Extra" w:cs="Latha"/>
          <w:b/>
          <w:bCs/>
          <w:sz w:val="36"/>
          <w:szCs w:val="28"/>
        </w:rPr>
        <w:t>óè</w:t>
      </w:r>
      <w:r w:rsidRPr="00543D37">
        <w:rPr>
          <w:rFonts w:ascii="BRH Tamil Tab Extra" w:hAnsi="BRH Tamil Tab Extra" w:cs="Latha"/>
          <w:b/>
          <w:bCs/>
          <w:sz w:val="32"/>
          <w:szCs w:val="28"/>
        </w:rPr>
        <w:t>…</w:t>
      </w:r>
      <w:r w:rsidRPr="00543D37">
        <w:rPr>
          <w:rFonts w:ascii="Latha" w:hAnsi="Latha" w:cs="Latha"/>
          <w:b/>
          <w:bCs/>
          <w:sz w:val="28"/>
          <w:szCs w:val="28"/>
        </w:rPr>
        <w:t xml:space="preserve"> </w:t>
      </w:r>
      <w:r w:rsidRPr="00543D37">
        <w:rPr>
          <w:rFonts w:ascii="Latha" w:hAnsi="Latha" w:cs="Latha"/>
          <w:b/>
          <w:bCs/>
          <w:sz w:val="28"/>
          <w:szCs w:val="28"/>
          <w:cs/>
          <w:lang w:bidi="ta-IN"/>
        </w:rPr>
        <w:t>ஷட்‍வி</w:t>
      </w:r>
      <w:r w:rsidRPr="00543D37">
        <w:rPr>
          <w:rFonts w:ascii="BRH Tamil Tab Extra" w:hAnsi="BRH Tamil Tab Extra" w:cs="Latha"/>
          <w:b/>
          <w:bCs/>
          <w:sz w:val="36"/>
          <w:szCs w:val="28"/>
        </w:rPr>
        <w:t>†</w:t>
      </w:r>
      <w:r w:rsidRPr="00543D37">
        <w:rPr>
          <w:rFonts w:ascii="BRH Devanagari Extra" w:hAnsi="BRH Devanagari Extra" w:cs="Latha"/>
          <w:b/>
          <w:bCs/>
          <w:sz w:val="36"/>
          <w:szCs w:val="28"/>
        </w:rPr>
        <w:t>óè</w:t>
      </w:r>
      <w:r w:rsidRPr="00543D37">
        <w:rPr>
          <w:rFonts w:ascii="Latha" w:hAnsi="Latha" w:cs="Latha"/>
          <w:b/>
          <w:bCs/>
          <w:sz w:val="28"/>
          <w:szCs w:val="28"/>
          <w:cs/>
          <w:lang w:bidi="ta-IN"/>
        </w:rPr>
        <w:t xml:space="preserve">ஶதி </w:t>
      </w:r>
      <w:r w:rsidRPr="00543D37">
        <w:rPr>
          <w:rFonts w:ascii="Latha" w:hAnsi="Latha" w:cs="Latha"/>
          <w:b/>
          <w:bCs/>
          <w:sz w:val="28"/>
          <w:szCs w:val="28"/>
        </w:rPr>
        <w:t xml:space="preserve">- </w:t>
      </w:r>
      <w:r w:rsidRPr="00543D37">
        <w:rPr>
          <w:rFonts w:ascii="Latha" w:hAnsi="Latha" w:cs="Latha"/>
          <w:b/>
          <w:bCs/>
          <w:sz w:val="28"/>
          <w:szCs w:val="28"/>
          <w:cs/>
          <w:lang w:bidi="ta-IN"/>
        </w:rPr>
        <w:t>ராதி</w:t>
      </w:r>
      <w:r w:rsidRPr="00543D37">
        <w:rPr>
          <w:rFonts w:ascii="BRH Tamil Tab Extra" w:hAnsi="BRH Tamil Tab Extra" w:cs="Latha"/>
          <w:b/>
          <w:bCs/>
          <w:sz w:val="32"/>
          <w:szCs w:val="28"/>
        </w:rPr>
        <w:t>…</w:t>
      </w:r>
      <w:r w:rsidRPr="00543D37">
        <w:rPr>
          <w:rFonts w:ascii="Latha" w:hAnsi="Latha" w:cs="Latha"/>
          <w:b/>
          <w:bCs/>
          <w:position w:val="-12"/>
          <w:sz w:val="28"/>
          <w:szCs w:val="28"/>
          <w:cs/>
          <w:lang w:bidi="ta-IN"/>
        </w:rPr>
        <w:t>3</w:t>
      </w:r>
      <w:r w:rsidRPr="00543D37">
        <w:rPr>
          <w:rFonts w:ascii="Latha" w:hAnsi="Latha" w:cs="Latha"/>
          <w:b/>
          <w:bCs/>
          <w:sz w:val="28"/>
          <w:szCs w:val="28"/>
          <w:cs/>
          <w:lang w:bidi="ta-IN"/>
        </w:rPr>
        <w:t>த்யோ வா ஏ</w:t>
      </w:r>
      <w:r w:rsidRPr="00543D37">
        <w:rPr>
          <w:rFonts w:ascii="BRH Tamil Tab Extra" w:hAnsi="BRH Tamil Tab Extra" w:cs="Latha"/>
          <w:b/>
          <w:bCs/>
          <w:sz w:val="32"/>
          <w:szCs w:val="28"/>
        </w:rPr>
        <w:t>…</w:t>
      </w:r>
      <w:r w:rsidRPr="00543D37">
        <w:rPr>
          <w:rFonts w:ascii="Latha" w:hAnsi="Latha" w:cs="Latha"/>
          <w:b/>
          <w:bCs/>
          <w:sz w:val="28"/>
          <w:szCs w:val="28"/>
          <w:cs/>
          <w:lang w:bidi="ta-IN"/>
        </w:rPr>
        <w:t xml:space="preserve">ஷ </w:t>
      </w:r>
      <w:r w:rsidRPr="00543D37">
        <w:rPr>
          <w:rFonts w:ascii="Latha" w:hAnsi="Latha" w:cs="Latha"/>
          <w:b/>
          <w:bCs/>
          <w:sz w:val="28"/>
          <w:szCs w:val="28"/>
        </w:rPr>
        <w:t xml:space="preserve">- </w:t>
      </w:r>
      <w:r w:rsidRPr="00543D37">
        <w:rPr>
          <w:rFonts w:ascii="Latha" w:hAnsi="Latha" w:cs="Latha"/>
          <w:b/>
          <w:bCs/>
          <w:sz w:val="28"/>
          <w:szCs w:val="28"/>
          <w:cs/>
          <w:lang w:bidi="ta-IN"/>
        </w:rPr>
        <w:t>ஆ</w:t>
      </w:r>
      <w:r w:rsidRPr="00543D37">
        <w:rPr>
          <w:rFonts w:ascii="BRH Tamil Tab Extra" w:hAnsi="BRH Tamil Tab Extra" w:cs="Latha"/>
          <w:b/>
          <w:bCs/>
          <w:sz w:val="36"/>
          <w:szCs w:val="28"/>
        </w:rPr>
        <w:t>†</w:t>
      </w:r>
      <w:r w:rsidRPr="00543D37">
        <w:rPr>
          <w:rFonts w:ascii="Latha" w:hAnsi="Latha" w:cs="Latha"/>
          <w:b/>
          <w:bCs/>
          <w:sz w:val="28"/>
          <w:szCs w:val="28"/>
          <w:cs/>
          <w:lang w:bidi="ta-IN"/>
        </w:rPr>
        <w:t>தி</w:t>
      </w:r>
      <w:r w:rsidRPr="00543D37">
        <w:rPr>
          <w:rFonts w:ascii="BRH Tamil Tab Extra" w:hAnsi="BRH Tamil Tab Extra" w:cs="Latha"/>
          <w:b/>
          <w:bCs/>
          <w:sz w:val="32"/>
          <w:szCs w:val="28"/>
        </w:rPr>
        <w:t>…</w:t>
      </w:r>
      <w:r w:rsidRPr="00543D37">
        <w:rPr>
          <w:rFonts w:ascii="Latha" w:hAnsi="Latha" w:cs="Latha"/>
          <w:b/>
          <w:bCs/>
          <w:position w:val="-12"/>
          <w:sz w:val="28"/>
          <w:szCs w:val="28"/>
          <w:cs/>
          <w:lang w:bidi="ta-IN"/>
        </w:rPr>
        <w:t>3</w:t>
      </w:r>
      <w:r w:rsidRPr="00543D37">
        <w:rPr>
          <w:rFonts w:ascii="Latha" w:hAnsi="Latha" w:cs="Latha"/>
          <w:b/>
          <w:bCs/>
          <w:sz w:val="28"/>
          <w:szCs w:val="28"/>
          <w:cs/>
          <w:lang w:bidi="ta-IN"/>
        </w:rPr>
        <w:t>த்யோ வை தேஜ</w:t>
      </w:r>
      <w:r w:rsidRPr="00543D37">
        <w:rPr>
          <w:rFonts w:ascii="BRH Tamil Tab Extra" w:hAnsi="BRH Tamil Tab Extra" w:cs="Latha"/>
          <w:b/>
          <w:bCs/>
          <w:sz w:val="32"/>
          <w:szCs w:val="28"/>
        </w:rPr>
        <w:t>…</w:t>
      </w:r>
      <w:r w:rsidRPr="00543D37">
        <w:rPr>
          <w:rFonts w:ascii="Latha" w:hAnsi="Latha" w:cs="Latha"/>
          <w:b/>
          <w:bCs/>
          <w:sz w:val="28"/>
          <w:szCs w:val="28"/>
        </w:rPr>
        <w:t xml:space="preserve"> </w:t>
      </w:r>
      <w:r w:rsidRPr="00543D37">
        <w:rPr>
          <w:rFonts w:ascii="Latha" w:hAnsi="Latha" w:cs="Latha"/>
          <w:b/>
          <w:bCs/>
          <w:sz w:val="28"/>
          <w:szCs w:val="28"/>
          <w:cs/>
          <w:lang w:bidi="ta-IN"/>
        </w:rPr>
        <w:t>ஏக</w:t>
      </w:r>
      <w:r w:rsidRPr="00543D37">
        <w:rPr>
          <w:rFonts w:ascii="BRH Tamil Tab Extra" w:hAnsi="BRH Tamil Tab Extra" w:cs="Latha"/>
          <w:b/>
          <w:bCs/>
          <w:sz w:val="36"/>
          <w:szCs w:val="28"/>
        </w:rPr>
        <w:t>†</w:t>
      </w:r>
      <w:r w:rsidRPr="00543D37">
        <w:rPr>
          <w:rFonts w:ascii="Latha" w:hAnsi="Latha" w:cs="Latha"/>
          <w:b/>
          <w:bCs/>
          <w:sz w:val="28"/>
          <w:szCs w:val="28"/>
          <w:cs/>
          <w:lang w:bidi="ta-IN"/>
        </w:rPr>
        <w:t>மேக</w:t>
      </w:r>
      <w:r w:rsidRPr="00543D37">
        <w:rPr>
          <w:rFonts w:ascii="BRH Tamil Tab Extra" w:hAnsi="BRH Tamil Tab Extra" w:cs="Latha"/>
          <w:b/>
          <w:bCs/>
          <w:sz w:val="32"/>
          <w:szCs w:val="28"/>
        </w:rPr>
        <w:t>…</w:t>
      </w:r>
      <w:r w:rsidRPr="00543D37">
        <w:rPr>
          <w:rFonts w:ascii="Latha" w:hAnsi="Latha" w:cs="Latha"/>
          <w:b/>
          <w:bCs/>
          <w:sz w:val="28"/>
          <w:szCs w:val="28"/>
          <w:cs/>
          <w:lang w:bidi="ta-IN"/>
        </w:rPr>
        <w:t xml:space="preserve">ம் </w:t>
      </w:r>
      <w:r w:rsidRPr="00543D37">
        <w:rPr>
          <w:rFonts w:ascii="Latha" w:hAnsi="Latha" w:cs="Latha"/>
          <w:b/>
          <w:bCs/>
          <w:sz w:val="28"/>
          <w:szCs w:val="28"/>
        </w:rPr>
        <w:t xml:space="preserve">- </w:t>
      </w:r>
      <w:r w:rsidRPr="00543D37">
        <w:rPr>
          <w:rFonts w:ascii="Latha" w:hAnsi="Latha" w:cs="Latha"/>
          <w:b/>
          <w:bCs/>
          <w:sz w:val="28"/>
          <w:szCs w:val="28"/>
          <w:cs/>
          <w:lang w:bidi="ta-IN"/>
        </w:rPr>
        <w:t>நித</w:t>
      </w:r>
      <w:r w:rsidRPr="00543D37">
        <w:rPr>
          <w:rFonts w:ascii="BRH Tamil Tab Extra" w:hAnsi="BRH Tamil Tab Extra" w:cs="Latha"/>
          <w:b/>
          <w:bCs/>
          <w:sz w:val="36"/>
          <w:szCs w:val="28"/>
        </w:rPr>
        <w:t>†</w:t>
      </w:r>
      <w:r w:rsidRPr="00543D37">
        <w:rPr>
          <w:rFonts w:ascii="Latha" w:hAnsi="Latha" w:cs="Latha"/>
          <w:b/>
          <w:bCs/>
          <w:position w:val="-12"/>
          <w:sz w:val="28"/>
          <w:szCs w:val="28"/>
          <w:cs/>
          <w:lang w:bidi="ta-IN"/>
        </w:rPr>
        <w:t>4</w:t>
      </w:r>
      <w:r w:rsidRPr="00543D37">
        <w:rPr>
          <w:rFonts w:ascii="Latha" w:hAnsi="Latha" w:cs="Latha"/>
          <w:b/>
          <w:bCs/>
          <w:sz w:val="28"/>
          <w:szCs w:val="28"/>
          <w:cs/>
          <w:lang w:bidi="ta-IN"/>
        </w:rPr>
        <w:t>னபதயே</w:t>
      </w:r>
      <w:r w:rsidRPr="00543D37">
        <w:rPr>
          <w:rFonts w:ascii="BRH Tamil Tab Extra" w:hAnsi="BRH Tamil Tab Extra" w:cs="Latha"/>
          <w:b/>
          <w:bCs/>
          <w:sz w:val="32"/>
          <w:szCs w:val="28"/>
        </w:rPr>
        <w:t>…</w:t>
      </w:r>
      <w:r w:rsidRPr="00543D37">
        <w:rPr>
          <w:rFonts w:ascii="Latha" w:hAnsi="Latha" w:cs="Latha"/>
          <w:b/>
          <w:bCs/>
          <w:sz w:val="28"/>
          <w:szCs w:val="28"/>
        </w:rPr>
        <w:t xml:space="preserve"> </w:t>
      </w:r>
      <w:r w:rsidRPr="00543D37">
        <w:rPr>
          <w:rFonts w:ascii="Latha" w:hAnsi="Latha" w:cs="Latha"/>
          <w:b/>
          <w:bCs/>
          <w:sz w:val="28"/>
          <w:szCs w:val="28"/>
          <w:cs/>
          <w:lang w:bidi="ta-IN"/>
        </w:rPr>
        <w:t>த்ரயோ</w:t>
      </w:r>
      <w:r w:rsidRPr="00543D37">
        <w:rPr>
          <w:rFonts w:ascii="BRH Tamil Tab Extra" w:hAnsi="BRH Tamil Tab Extra" w:cs="Latha"/>
          <w:b/>
          <w:bCs/>
          <w:sz w:val="36"/>
          <w:szCs w:val="28"/>
        </w:rPr>
        <w:t>†</w:t>
      </w:r>
      <w:r w:rsidRPr="00543D37">
        <w:rPr>
          <w:rFonts w:ascii="Latha" w:hAnsi="Latha" w:cs="Latha"/>
          <w:b/>
          <w:bCs/>
          <w:sz w:val="28"/>
          <w:szCs w:val="28"/>
          <w:cs/>
          <w:lang w:bidi="ta-IN"/>
        </w:rPr>
        <w:t>வி</w:t>
      </w:r>
      <w:r w:rsidRPr="00543D37">
        <w:rPr>
          <w:rFonts w:ascii="BRH Devanagari Extra" w:hAnsi="BRH Devanagari Extra" w:cs="Latha"/>
          <w:b/>
          <w:bCs/>
          <w:sz w:val="36"/>
          <w:szCs w:val="28"/>
        </w:rPr>
        <w:t>óè</w:t>
      </w:r>
      <w:r w:rsidRPr="00543D37">
        <w:rPr>
          <w:rFonts w:ascii="Latha" w:hAnsi="Latha" w:cs="Latha"/>
          <w:b/>
          <w:bCs/>
          <w:sz w:val="28"/>
          <w:szCs w:val="28"/>
          <w:cs/>
          <w:lang w:bidi="ta-IN"/>
        </w:rPr>
        <w:t>ஶதி</w:t>
      </w:r>
      <w:r w:rsidRPr="00543D37">
        <w:rPr>
          <w:rFonts w:ascii="Latha" w:hAnsi="Latha" w:cs="Latha"/>
          <w:b/>
          <w:bCs/>
          <w:sz w:val="32"/>
          <w:szCs w:val="32"/>
          <w:cs/>
          <w:lang w:bidi="ta-IN"/>
        </w:rPr>
        <w:t>:</w:t>
      </w:r>
      <w:r w:rsidRPr="00543D37">
        <w:rPr>
          <w:rFonts w:ascii="Latha" w:hAnsi="Latha" w:cs="Latha"/>
          <w:b/>
          <w:bCs/>
          <w:sz w:val="28"/>
          <w:szCs w:val="28"/>
          <w:cs/>
          <w:lang w:bidi="ta-IN"/>
        </w:rPr>
        <w:t xml:space="preserve"> </w:t>
      </w:r>
      <w:r w:rsidRPr="00543D37">
        <w:rPr>
          <w:rFonts w:ascii="Latha" w:hAnsi="Latha" w:cs="Latha"/>
          <w:b/>
          <w:bCs/>
          <w:sz w:val="28"/>
          <w:szCs w:val="28"/>
        </w:rPr>
        <w:t xml:space="preserve">- </w:t>
      </w:r>
      <w:r w:rsidRPr="00543D37">
        <w:rPr>
          <w:rFonts w:ascii="Latha" w:hAnsi="Latha" w:cs="Latha"/>
          <w:b/>
          <w:bCs/>
          <w:sz w:val="28"/>
          <w:szCs w:val="28"/>
          <w:cs/>
          <w:lang w:bidi="ta-IN"/>
        </w:rPr>
        <w:t>ஸ</w:t>
      </w:r>
      <w:r w:rsidRPr="00543D37">
        <w:rPr>
          <w:rFonts w:ascii="BRH Tamil Tab Extra" w:hAnsi="BRH Tamil Tab Extra" w:cs="Latha"/>
          <w:b/>
          <w:bCs/>
          <w:sz w:val="32"/>
          <w:szCs w:val="28"/>
        </w:rPr>
        <w:t>…</w:t>
      </w:r>
      <w:r w:rsidRPr="00543D37">
        <w:rPr>
          <w:rFonts w:ascii="Latha" w:hAnsi="Latha" w:cs="Latha"/>
          <w:b/>
          <w:bCs/>
          <w:sz w:val="28"/>
          <w:szCs w:val="28"/>
          <w:cs/>
          <w:lang w:bidi="ta-IN"/>
        </w:rPr>
        <w:t>த்</w:t>
      </w:r>
      <w:r w:rsidRPr="00543D37">
        <w:rPr>
          <w:rFonts w:ascii="Latha" w:hAnsi="Latha" w:cs="Latha"/>
          <w:b/>
          <w:bCs/>
          <w:position w:val="-12"/>
          <w:sz w:val="28"/>
          <w:szCs w:val="28"/>
          <w:cs/>
          <w:lang w:bidi="ta-IN"/>
        </w:rPr>
        <w:t>3</w:t>
      </w:r>
      <w:r w:rsidRPr="00543D37">
        <w:rPr>
          <w:rFonts w:ascii="Latha" w:hAnsi="Latha" w:cs="Latha"/>
          <w:b/>
          <w:bCs/>
          <w:sz w:val="28"/>
          <w:szCs w:val="28"/>
          <w:cs/>
          <w:lang w:bidi="ta-IN"/>
        </w:rPr>
        <w:t>யோஜா</w:t>
      </w:r>
      <w:r w:rsidRPr="00543D37">
        <w:rPr>
          <w:rFonts w:ascii="BRH Tamil Tab Extra" w:hAnsi="BRH Tamil Tab Extra" w:cs="Latha"/>
          <w:b/>
          <w:bCs/>
          <w:sz w:val="32"/>
          <w:szCs w:val="28"/>
        </w:rPr>
        <w:t>…</w:t>
      </w:r>
      <w:r w:rsidRPr="00543D37">
        <w:rPr>
          <w:rFonts w:ascii="Latha" w:hAnsi="Latha" w:cs="Latha"/>
          <w:b/>
          <w:bCs/>
          <w:sz w:val="28"/>
          <w:szCs w:val="28"/>
          <w:cs/>
          <w:lang w:bidi="ta-IN"/>
        </w:rPr>
        <w:t xml:space="preserve">தம் </w:t>
      </w:r>
      <w:r w:rsidRPr="00543D37">
        <w:rPr>
          <w:rFonts w:ascii="Latha" w:hAnsi="Latha" w:cs="Latha"/>
          <w:b/>
          <w:bCs/>
          <w:sz w:val="28"/>
          <w:szCs w:val="28"/>
          <w:cs/>
          <w:lang w:bidi="ta-IN"/>
        </w:rPr>
        <w:lastRenderedPageBreak/>
        <w:t>த்ரீணி</w:t>
      </w:r>
      <w:r w:rsidRPr="00543D37">
        <w:rPr>
          <w:rFonts w:ascii="BRH Tamil Tab Extra" w:hAnsi="BRH Tamil Tab Extra" w:cs="Latha"/>
          <w:b/>
          <w:bCs/>
          <w:sz w:val="36"/>
          <w:szCs w:val="28"/>
        </w:rPr>
        <w:t>†</w:t>
      </w:r>
      <w:r w:rsidRPr="00543D37">
        <w:rPr>
          <w:rFonts w:ascii="Latha" w:hAnsi="Latha" w:cs="Latha"/>
          <w:b/>
          <w:bCs/>
          <w:sz w:val="28"/>
          <w:szCs w:val="28"/>
        </w:rPr>
        <w:t xml:space="preserve"> - </w:t>
      </w:r>
      <w:r w:rsidRPr="00543D37">
        <w:rPr>
          <w:rFonts w:ascii="Latha" w:hAnsi="Latha" w:cs="Latha"/>
          <w:b/>
          <w:bCs/>
          <w:sz w:val="28"/>
          <w:szCs w:val="28"/>
          <w:cs/>
          <w:lang w:bidi="ta-IN"/>
        </w:rPr>
        <w:t>வாமதே</w:t>
      </w:r>
      <w:r w:rsidRPr="00543D37">
        <w:rPr>
          <w:rFonts w:ascii="BRH Tamil Tab Extra" w:hAnsi="BRH Tamil Tab Extra" w:cs="Latha"/>
          <w:b/>
          <w:bCs/>
          <w:sz w:val="32"/>
          <w:szCs w:val="28"/>
        </w:rPr>
        <w:t>…</w:t>
      </w:r>
      <w:r w:rsidRPr="00543D37">
        <w:rPr>
          <w:rFonts w:ascii="Latha" w:hAnsi="Latha" w:cs="Latha"/>
          <w:b/>
          <w:bCs/>
          <w:position w:val="-12"/>
          <w:sz w:val="28"/>
          <w:szCs w:val="28"/>
          <w:cs/>
          <w:lang w:bidi="ta-IN"/>
        </w:rPr>
        <w:t>3</w:t>
      </w:r>
      <w:r w:rsidRPr="00543D37">
        <w:rPr>
          <w:rFonts w:ascii="Latha" w:hAnsi="Latha" w:cs="Latha"/>
          <w:b/>
          <w:bCs/>
          <w:sz w:val="28"/>
          <w:szCs w:val="28"/>
          <w:cs/>
          <w:lang w:bidi="ta-IN"/>
        </w:rPr>
        <w:t>வாயைக</w:t>
      </w:r>
      <w:r w:rsidRPr="00543D37">
        <w:rPr>
          <w:rFonts w:ascii="BRH Tamil Tab Extra" w:hAnsi="BRH Tamil Tab Extra" w:cs="Latha"/>
          <w:b/>
          <w:bCs/>
          <w:sz w:val="36"/>
          <w:szCs w:val="28"/>
        </w:rPr>
        <w:t>†</w:t>
      </w:r>
      <w:r w:rsidRPr="00543D37">
        <w:rPr>
          <w:rFonts w:ascii="Latha" w:hAnsi="Latha" w:cs="Latha"/>
          <w:b/>
          <w:bCs/>
          <w:sz w:val="28"/>
          <w:szCs w:val="28"/>
        </w:rPr>
        <w:t xml:space="preserve"> - </w:t>
      </w:r>
      <w:r w:rsidRPr="00543D37">
        <w:rPr>
          <w:rFonts w:ascii="Latha" w:hAnsi="Latha" w:cs="Latha"/>
          <w:b/>
          <w:bCs/>
          <w:sz w:val="28"/>
          <w:szCs w:val="28"/>
          <w:cs/>
          <w:lang w:bidi="ta-IN"/>
        </w:rPr>
        <w:t>ம</w:t>
      </w:r>
      <w:r w:rsidRPr="00543D37">
        <w:rPr>
          <w:rFonts w:ascii="BRH Tamil Tab Extra" w:hAnsi="BRH Tamil Tab Extra" w:cs="Latha"/>
          <w:b/>
          <w:bCs/>
          <w:sz w:val="32"/>
          <w:szCs w:val="28"/>
        </w:rPr>
        <w:t>…</w:t>
      </w:r>
      <w:r w:rsidRPr="00543D37">
        <w:rPr>
          <w:rFonts w:ascii="Latha" w:hAnsi="Latha" w:cs="Latha"/>
          <w:b/>
          <w:bCs/>
          <w:sz w:val="28"/>
          <w:szCs w:val="28"/>
          <w:cs/>
          <w:lang w:bidi="ta-IN"/>
        </w:rPr>
        <w:t>கோ</w:t>
      </w:r>
      <w:r w:rsidRPr="00543D37">
        <w:rPr>
          <w:rFonts w:ascii="Latha" w:hAnsi="Latha" w:cs="Latha"/>
          <w:b/>
          <w:bCs/>
          <w:position w:val="-12"/>
          <w:sz w:val="28"/>
          <w:szCs w:val="28"/>
          <w:cs/>
          <w:lang w:bidi="ta-IN"/>
        </w:rPr>
        <w:t>4</w:t>
      </w:r>
      <w:r w:rsidRPr="00543D37">
        <w:rPr>
          <w:rFonts w:ascii="Latha" w:hAnsi="Latha" w:cs="Latha"/>
          <w:b/>
          <w:bCs/>
          <w:sz w:val="28"/>
          <w:szCs w:val="28"/>
          <w:cs/>
          <w:lang w:bidi="ta-IN"/>
        </w:rPr>
        <w:t>ரே</w:t>
      </w:r>
      <w:r w:rsidRPr="00543D37">
        <w:rPr>
          <w:rFonts w:ascii="BRH Tamil Tab Extra" w:hAnsi="BRH Tamil Tab Extra" w:cs="Latha"/>
          <w:b/>
          <w:bCs/>
          <w:sz w:val="36"/>
          <w:szCs w:val="28"/>
        </w:rPr>
        <w:t>‡</w:t>
      </w:r>
      <w:r w:rsidRPr="00543D37">
        <w:rPr>
          <w:rFonts w:ascii="Latha" w:hAnsi="Latha" w:cs="Latha"/>
          <w:b/>
          <w:bCs/>
          <w:sz w:val="28"/>
          <w:szCs w:val="28"/>
          <w:cs/>
          <w:lang w:bidi="ta-IN"/>
        </w:rPr>
        <w:t>ப்</w:t>
      </w:r>
      <w:r w:rsidRPr="00543D37">
        <w:rPr>
          <w:rFonts w:ascii="Latha" w:hAnsi="Latha" w:cs="Latha"/>
          <w:b/>
          <w:bCs/>
          <w:position w:val="-12"/>
          <w:sz w:val="28"/>
          <w:szCs w:val="28"/>
          <w:cs/>
          <w:lang w:bidi="ta-IN"/>
        </w:rPr>
        <w:t>4</w:t>
      </w:r>
      <w:r w:rsidRPr="00543D37">
        <w:rPr>
          <w:rFonts w:ascii="Latha" w:hAnsi="Latha" w:cs="Latha"/>
          <w:b/>
          <w:bCs/>
          <w:sz w:val="28"/>
          <w:szCs w:val="28"/>
          <w:cs/>
          <w:lang w:bidi="ta-IN"/>
        </w:rPr>
        <w:t>ய</w:t>
      </w:r>
      <w:r w:rsidRPr="00543D37">
        <w:rPr>
          <w:rFonts w:ascii="BRH Tamil Tab Extra" w:hAnsi="BRH Tamil Tab Extra" w:cs="Latha"/>
          <w:b/>
          <w:bCs/>
          <w:sz w:val="32"/>
          <w:szCs w:val="28"/>
        </w:rPr>
        <w:t>…</w:t>
      </w:r>
      <w:r w:rsidRPr="00543D37">
        <w:rPr>
          <w:rFonts w:ascii="Latha" w:hAnsi="Latha" w:cs="Latha"/>
          <w:b/>
          <w:bCs/>
          <w:sz w:val="28"/>
          <w:szCs w:val="28"/>
        </w:rPr>
        <w:t xml:space="preserve"> - </w:t>
      </w:r>
      <w:r w:rsidRPr="00543D37">
        <w:rPr>
          <w:rFonts w:ascii="Latha" w:hAnsi="Latha" w:cs="Latha"/>
          <w:b/>
          <w:bCs/>
          <w:sz w:val="28"/>
          <w:szCs w:val="28"/>
          <w:cs/>
          <w:lang w:bidi="ta-IN"/>
        </w:rPr>
        <w:t>ஸ்தத்புரு</w:t>
      </w:r>
      <w:r w:rsidRPr="00543D37">
        <w:rPr>
          <w:rFonts w:ascii="BRH Tamil Tab Extra" w:hAnsi="BRH Tamil Tab Extra" w:cs="Latha"/>
          <w:b/>
          <w:bCs/>
          <w:sz w:val="36"/>
          <w:szCs w:val="28"/>
        </w:rPr>
        <w:t>†</w:t>
      </w:r>
      <w:r w:rsidRPr="00543D37">
        <w:rPr>
          <w:rFonts w:ascii="Latha" w:hAnsi="Latha" w:cs="Latha"/>
          <w:b/>
          <w:bCs/>
          <w:sz w:val="28"/>
          <w:szCs w:val="28"/>
          <w:cs/>
          <w:lang w:bidi="ta-IN"/>
        </w:rPr>
        <w:t>ஷாய</w:t>
      </w:r>
      <w:r w:rsidRPr="00543D37">
        <w:rPr>
          <w:rFonts w:ascii="BRH Tamil Tab Extra" w:hAnsi="BRH Tamil Tab Extra" w:cs="Latha"/>
          <w:b/>
          <w:bCs/>
          <w:sz w:val="32"/>
          <w:szCs w:val="28"/>
        </w:rPr>
        <w:t>…</w:t>
      </w:r>
      <w:r w:rsidRPr="00543D37">
        <w:rPr>
          <w:rFonts w:ascii="Latha" w:hAnsi="Latha" w:cs="Latha"/>
          <w:b/>
          <w:bCs/>
          <w:sz w:val="28"/>
          <w:szCs w:val="28"/>
        </w:rPr>
        <w:t xml:space="preserve"> </w:t>
      </w:r>
      <w:r w:rsidRPr="00543D37">
        <w:rPr>
          <w:rFonts w:ascii="Latha" w:hAnsi="Latha" w:cs="Latha"/>
          <w:b/>
          <w:bCs/>
          <w:sz w:val="28"/>
          <w:szCs w:val="28"/>
          <w:cs/>
          <w:lang w:bidi="ta-IN"/>
        </w:rPr>
        <w:t>த்</w:t>
      </w:r>
      <w:r w:rsidRPr="00543D37">
        <w:rPr>
          <w:rFonts w:ascii="Latha" w:hAnsi="Latha" w:cs="Latha"/>
          <w:b/>
          <w:bCs/>
          <w:position w:val="-12"/>
          <w:sz w:val="28"/>
          <w:szCs w:val="28"/>
          <w:cs/>
          <w:lang w:bidi="ta-IN"/>
        </w:rPr>
        <w:t>3</w:t>
      </w:r>
      <w:r w:rsidRPr="00543D37">
        <w:rPr>
          <w:rFonts w:ascii="Latha" w:hAnsi="Latha" w:cs="Latha"/>
          <w:b/>
          <w:bCs/>
          <w:sz w:val="28"/>
          <w:szCs w:val="28"/>
          <w:cs/>
          <w:lang w:bidi="ta-IN"/>
        </w:rPr>
        <w:t>வே த்</w:t>
      </w:r>
      <w:r w:rsidRPr="00543D37">
        <w:rPr>
          <w:rFonts w:ascii="Latha" w:hAnsi="Latha" w:cs="Latha"/>
          <w:b/>
          <w:bCs/>
          <w:position w:val="-12"/>
          <w:sz w:val="28"/>
          <w:szCs w:val="28"/>
          <w:cs/>
          <w:lang w:bidi="ta-IN"/>
        </w:rPr>
        <w:t>3</w:t>
      </w:r>
      <w:r w:rsidRPr="00543D37">
        <w:rPr>
          <w:rFonts w:ascii="Latha" w:hAnsi="Latha" w:cs="Latha"/>
          <w:b/>
          <w:bCs/>
          <w:sz w:val="28"/>
          <w:szCs w:val="28"/>
          <w:cs/>
          <w:lang w:bidi="ta-IN"/>
        </w:rPr>
        <w:t>வே</w:t>
      </w:r>
      <w:r w:rsidRPr="00543D37">
        <w:rPr>
          <w:rFonts w:ascii="BRH Tamil Tab Extra" w:hAnsi="BRH Tamil Tab Extra" w:cs="Latha"/>
          <w:b/>
          <w:bCs/>
          <w:sz w:val="32"/>
          <w:szCs w:val="28"/>
        </w:rPr>
        <w:t>…</w:t>
      </w:r>
      <w:r w:rsidRPr="00543D37">
        <w:rPr>
          <w:rFonts w:ascii="Latha" w:hAnsi="Latha" w:cs="Latha"/>
          <w:b/>
          <w:bCs/>
          <w:sz w:val="28"/>
          <w:szCs w:val="28"/>
        </w:rPr>
        <w:t xml:space="preserve"> - </w:t>
      </w:r>
      <w:r w:rsidRPr="00543D37">
        <w:rPr>
          <w:rFonts w:ascii="Latha" w:hAnsi="Latha" w:cs="Latha"/>
          <w:b/>
          <w:bCs/>
          <w:sz w:val="28"/>
          <w:szCs w:val="28"/>
          <w:cs/>
          <w:lang w:bidi="ta-IN"/>
        </w:rPr>
        <w:t xml:space="preserve">ஈஶானோ </w:t>
      </w:r>
      <w:r w:rsidRPr="00543D37">
        <w:rPr>
          <w:rFonts w:ascii="Latha" w:hAnsi="Latha" w:cs="Latha"/>
          <w:b/>
          <w:bCs/>
          <w:sz w:val="28"/>
          <w:szCs w:val="28"/>
        </w:rPr>
        <w:t xml:space="preserve">- </w:t>
      </w:r>
      <w:r w:rsidRPr="00543D37">
        <w:rPr>
          <w:rFonts w:ascii="Latha" w:hAnsi="Latha" w:cs="Latha"/>
          <w:b/>
          <w:bCs/>
          <w:sz w:val="28"/>
          <w:szCs w:val="28"/>
          <w:cs/>
          <w:lang w:bidi="ta-IN"/>
        </w:rPr>
        <w:t>நமோ ஹிரண்யபா</w:t>
      </w:r>
      <w:r w:rsidRPr="00543D37">
        <w:rPr>
          <w:rFonts w:ascii="Latha" w:hAnsi="Latha" w:cs="Latha"/>
          <w:b/>
          <w:bCs/>
          <w:position w:val="-12"/>
          <w:sz w:val="28"/>
          <w:szCs w:val="28"/>
          <w:cs/>
          <w:lang w:bidi="ta-IN"/>
        </w:rPr>
        <w:t>3</w:t>
      </w:r>
      <w:r w:rsidRPr="00543D37">
        <w:rPr>
          <w:rFonts w:ascii="Latha" w:hAnsi="Latha" w:cs="Latha"/>
          <w:b/>
          <w:bCs/>
          <w:sz w:val="28"/>
          <w:szCs w:val="28"/>
          <w:cs/>
          <w:lang w:bidi="ta-IN"/>
        </w:rPr>
        <w:t>ஹவ</w:t>
      </w:r>
      <w:r w:rsidRPr="00543D37">
        <w:rPr>
          <w:rFonts w:ascii="BRH Tamil Tab Extra" w:hAnsi="BRH Tamil Tab Extra" w:cs="Latha"/>
          <w:b/>
          <w:bCs/>
          <w:sz w:val="32"/>
          <w:szCs w:val="28"/>
        </w:rPr>
        <w:t>…</w:t>
      </w:r>
      <w:r w:rsidRPr="00543D37">
        <w:rPr>
          <w:rFonts w:ascii="Latha" w:hAnsi="Latha" w:cs="Latha"/>
          <w:b/>
          <w:bCs/>
          <w:sz w:val="28"/>
          <w:szCs w:val="28"/>
        </w:rPr>
        <w:t xml:space="preserve"> </w:t>
      </w:r>
      <w:r w:rsidRPr="00543D37">
        <w:rPr>
          <w:rFonts w:ascii="Latha" w:hAnsi="Latha" w:cs="Latha"/>
          <w:b/>
          <w:bCs/>
          <w:sz w:val="28"/>
          <w:szCs w:val="28"/>
          <w:cs/>
          <w:lang w:bidi="ta-IN"/>
        </w:rPr>
        <w:t>ஏக</w:t>
      </w:r>
      <w:r w:rsidRPr="00543D37">
        <w:rPr>
          <w:rFonts w:ascii="BRH Tamil Tab Extra" w:hAnsi="BRH Tamil Tab Extra" w:cs="Latha"/>
          <w:b/>
          <w:bCs/>
          <w:sz w:val="36"/>
          <w:szCs w:val="28"/>
        </w:rPr>
        <w:t>†</w:t>
      </w:r>
      <w:r w:rsidRPr="00543D37">
        <w:rPr>
          <w:rFonts w:ascii="Latha" w:hAnsi="Latha" w:cs="Latha"/>
          <w:b/>
          <w:bCs/>
          <w:sz w:val="28"/>
          <w:szCs w:val="28"/>
          <w:cs/>
          <w:lang w:bidi="ta-IN"/>
        </w:rPr>
        <w:t xml:space="preserve">மேக </w:t>
      </w:r>
      <w:r w:rsidRPr="00543D37">
        <w:rPr>
          <w:rFonts w:ascii="Latha" w:hAnsi="Latha" w:cs="Latha"/>
          <w:b/>
          <w:bCs/>
          <w:sz w:val="28"/>
          <w:szCs w:val="28"/>
        </w:rPr>
        <w:t xml:space="preserve">- </w:t>
      </w:r>
      <w:r w:rsidRPr="00543D37">
        <w:rPr>
          <w:rFonts w:ascii="Latha" w:hAnsi="Latha" w:cs="Latha"/>
          <w:b/>
          <w:bCs/>
          <w:sz w:val="28"/>
          <w:szCs w:val="28"/>
          <w:cs/>
          <w:lang w:bidi="ta-IN"/>
        </w:rPr>
        <w:t>ம்</w:t>
      </w:r>
      <w:r w:rsidRPr="00543D37">
        <w:rPr>
          <w:rFonts w:ascii="Latha" w:hAnsi="Latha" w:cs="Latha"/>
          <w:b/>
          <w:bCs/>
          <w:i/>
          <w:iCs/>
          <w:sz w:val="28"/>
          <w:szCs w:val="28"/>
          <w:cs/>
          <w:lang w:bidi="ta-IN"/>
        </w:rPr>
        <w:t>ரு</w:t>
      </w:r>
      <w:r w:rsidRPr="00543D37">
        <w:rPr>
          <w:rFonts w:ascii="BRH Tamil Tab Extra" w:hAnsi="BRH Tamil Tab Extra" w:cs="Latha"/>
          <w:b/>
          <w:bCs/>
          <w:sz w:val="32"/>
          <w:szCs w:val="28"/>
        </w:rPr>
        <w:t>…</w:t>
      </w:r>
      <w:r w:rsidRPr="00543D37">
        <w:rPr>
          <w:rFonts w:ascii="Latha" w:hAnsi="Latha" w:cs="Latha"/>
          <w:b/>
          <w:bCs/>
          <w:sz w:val="28"/>
          <w:szCs w:val="28"/>
          <w:cs/>
          <w:lang w:bidi="ta-IN"/>
        </w:rPr>
        <w:t>த</w:t>
      </w:r>
      <w:r w:rsidRPr="00543D37">
        <w:rPr>
          <w:rFonts w:ascii="BRH Devanagari Extra" w:hAnsi="BRH Devanagari Extra" w:cs="Latha"/>
          <w:b/>
          <w:bCs/>
          <w:sz w:val="36"/>
          <w:szCs w:val="28"/>
        </w:rPr>
        <w:t>óè</w:t>
      </w:r>
      <w:r w:rsidRPr="00543D37">
        <w:rPr>
          <w:rFonts w:ascii="Latha" w:hAnsi="Latha" w:cs="Latha"/>
          <w:b/>
          <w:bCs/>
          <w:sz w:val="28"/>
          <w:szCs w:val="28"/>
        </w:rPr>
        <w:t xml:space="preserve"> </w:t>
      </w:r>
      <w:r w:rsidRPr="00543D37">
        <w:rPr>
          <w:rFonts w:ascii="Latha" w:hAnsi="Latha" w:cs="Latha"/>
          <w:b/>
          <w:bCs/>
          <w:sz w:val="28"/>
          <w:szCs w:val="28"/>
          <w:cs/>
          <w:lang w:bidi="ta-IN"/>
        </w:rPr>
        <w:t>ஸ</w:t>
      </w:r>
      <w:r w:rsidRPr="00543D37">
        <w:rPr>
          <w:rFonts w:ascii="BRH Tamil Tab Extra" w:hAnsi="BRH Tamil Tab Extra" w:cs="Latha"/>
          <w:b/>
          <w:bCs/>
          <w:sz w:val="32"/>
          <w:szCs w:val="28"/>
        </w:rPr>
        <w:t>…</w:t>
      </w:r>
      <w:r w:rsidRPr="00543D37">
        <w:rPr>
          <w:rFonts w:ascii="Latha" w:hAnsi="Latha" w:cs="Latha"/>
          <w:b/>
          <w:bCs/>
          <w:sz w:val="28"/>
          <w:szCs w:val="28"/>
          <w:cs/>
          <w:lang w:bidi="ta-IN"/>
        </w:rPr>
        <w:t>த்யம் த்</w:t>
      </w:r>
      <w:r w:rsidRPr="00543D37">
        <w:rPr>
          <w:rFonts w:ascii="Latha" w:hAnsi="Latha" w:cs="Latha"/>
          <w:b/>
          <w:bCs/>
          <w:position w:val="-12"/>
          <w:sz w:val="28"/>
          <w:szCs w:val="28"/>
          <w:cs/>
          <w:lang w:bidi="ta-IN"/>
        </w:rPr>
        <w:t>3</w:t>
      </w:r>
      <w:r w:rsidRPr="00543D37">
        <w:rPr>
          <w:rFonts w:ascii="Latha" w:hAnsi="Latha" w:cs="Latha"/>
          <w:b/>
          <w:bCs/>
          <w:sz w:val="28"/>
          <w:szCs w:val="28"/>
          <w:cs/>
          <w:lang w:bidi="ta-IN"/>
        </w:rPr>
        <w:t xml:space="preserve">வே </w:t>
      </w:r>
      <w:r w:rsidRPr="00543D37">
        <w:rPr>
          <w:rFonts w:ascii="Latha" w:hAnsi="Latha" w:cs="Latha"/>
          <w:b/>
          <w:bCs/>
          <w:sz w:val="28"/>
          <w:szCs w:val="28"/>
        </w:rPr>
        <w:t xml:space="preserve">- </w:t>
      </w:r>
      <w:r w:rsidRPr="00543D37">
        <w:rPr>
          <w:rFonts w:ascii="Latha" w:hAnsi="Latha" w:cs="Latha"/>
          <w:b/>
          <w:bCs/>
          <w:sz w:val="28"/>
          <w:szCs w:val="28"/>
          <w:cs/>
          <w:lang w:bidi="ta-IN"/>
        </w:rPr>
        <w:t>ஸர்வோ</w:t>
      </w:r>
      <w:r w:rsidRPr="00543D37">
        <w:rPr>
          <w:rFonts w:ascii="BRH Tamil Tab Extra" w:hAnsi="BRH Tamil Tab Extra" w:cs="Latha"/>
          <w:b/>
          <w:bCs/>
          <w:sz w:val="32"/>
          <w:szCs w:val="28"/>
        </w:rPr>
        <w:t>…</w:t>
      </w:r>
      <w:r w:rsidRPr="00543D37">
        <w:rPr>
          <w:rFonts w:ascii="Latha" w:hAnsi="Latha" w:cs="Latha"/>
          <w:b/>
          <w:bCs/>
          <w:sz w:val="28"/>
          <w:szCs w:val="28"/>
        </w:rPr>
        <w:t xml:space="preserve"> </w:t>
      </w:r>
      <w:r w:rsidRPr="00543D37">
        <w:rPr>
          <w:rFonts w:ascii="Latha" w:hAnsi="Latha" w:cs="Latha"/>
          <w:b/>
          <w:bCs/>
          <w:sz w:val="28"/>
          <w:szCs w:val="28"/>
          <w:cs/>
          <w:lang w:bidi="ta-IN"/>
        </w:rPr>
        <w:t>வை ச</w:t>
      </w:r>
      <w:r w:rsidRPr="00543D37">
        <w:rPr>
          <w:rFonts w:ascii="BRH Tamil Tab Extra" w:hAnsi="BRH Tamil Tab Extra" w:cs="Latha"/>
          <w:b/>
          <w:bCs/>
          <w:sz w:val="32"/>
          <w:szCs w:val="28"/>
        </w:rPr>
        <w:t>…</w:t>
      </w:r>
      <w:r w:rsidRPr="00543D37">
        <w:rPr>
          <w:rFonts w:ascii="Latha" w:hAnsi="Latha" w:cs="Latha"/>
          <w:b/>
          <w:bCs/>
          <w:sz w:val="28"/>
          <w:szCs w:val="28"/>
          <w:cs/>
          <w:lang w:bidi="ta-IN"/>
        </w:rPr>
        <w:t>த்வாரி</w:t>
      </w:r>
      <w:r w:rsidRPr="00543D37">
        <w:rPr>
          <w:rFonts w:ascii="BRH Tamil Tab Extra" w:hAnsi="BRH Tamil Tab Extra" w:cs="Latha"/>
          <w:b/>
          <w:bCs/>
          <w:sz w:val="32"/>
          <w:szCs w:val="28"/>
        </w:rPr>
        <w:t>…</w:t>
      </w:r>
      <w:r w:rsidRPr="00543D37">
        <w:rPr>
          <w:rFonts w:ascii="Latha" w:hAnsi="Latha" w:cs="Latha"/>
          <w:b/>
          <w:bCs/>
          <w:sz w:val="28"/>
          <w:szCs w:val="28"/>
        </w:rPr>
        <w:t xml:space="preserve"> - </w:t>
      </w:r>
      <w:r w:rsidRPr="00543D37">
        <w:rPr>
          <w:rFonts w:ascii="Latha" w:hAnsi="Latha" w:cs="Latha"/>
          <w:b/>
          <w:bCs/>
          <w:sz w:val="28"/>
          <w:szCs w:val="28"/>
          <w:cs/>
          <w:lang w:bidi="ta-IN"/>
        </w:rPr>
        <w:t>கத்</w:t>
      </w:r>
      <w:r w:rsidRPr="00543D37">
        <w:rPr>
          <w:rFonts w:ascii="Latha" w:hAnsi="Latha" w:cs="Latha"/>
          <w:b/>
          <w:bCs/>
          <w:position w:val="-12"/>
          <w:sz w:val="28"/>
          <w:szCs w:val="28"/>
          <w:cs/>
          <w:lang w:bidi="ta-IN"/>
        </w:rPr>
        <w:t>3</w:t>
      </w:r>
      <w:r w:rsidRPr="00543D37">
        <w:rPr>
          <w:rFonts w:ascii="Latha" w:hAnsi="Latha" w:cs="Latha"/>
          <w:b/>
          <w:bCs/>
          <w:sz w:val="28"/>
          <w:szCs w:val="28"/>
          <w:cs/>
          <w:lang w:bidi="ta-IN"/>
        </w:rPr>
        <w:t>‌ரு</w:t>
      </w:r>
      <w:r w:rsidRPr="00543D37">
        <w:rPr>
          <w:rFonts w:ascii="BRH Tamil Tab Extra" w:hAnsi="BRH Tamil Tab Extra" w:cs="Latha"/>
          <w:b/>
          <w:bCs/>
          <w:sz w:val="32"/>
          <w:szCs w:val="28"/>
        </w:rPr>
        <w:t>…</w:t>
      </w:r>
      <w:r w:rsidRPr="00543D37">
        <w:rPr>
          <w:rFonts w:ascii="Latha" w:hAnsi="Latha" w:cs="Latha"/>
          <w:b/>
          <w:bCs/>
          <w:sz w:val="28"/>
          <w:szCs w:val="28"/>
          <w:cs/>
          <w:lang w:bidi="ta-IN"/>
        </w:rPr>
        <w:t>த்</w:t>
      </w:r>
      <w:r w:rsidRPr="00543D37">
        <w:rPr>
          <w:rFonts w:ascii="Latha" w:hAnsi="Latha" w:cs="Latha"/>
          <w:b/>
          <w:bCs/>
          <w:position w:val="-12"/>
          <w:sz w:val="28"/>
          <w:szCs w:val="28"/>
          <w:cs/>
          <w:lang w:bidi="ta-IN"/>
        </w:rPr>
        <w:t>3</w:t>
      </w:r>
      <w:r w:rsidRPr="00543D37">
        <w:rPr>
          <w:rFonts w:ascii="Latha" w:hAnsi="Latha" w:cs="Latha"/>
          <w:b/>
          <w:bCs/>
          <w:sz w:val="28"/>
          <w:szCs w:val="28"/>
          <w:cs/>
          <w:lang w:bidi="ta-IN"/>
        </w:rPr>
        <w:t>ராய</w:t>
      </w:r>
      <w:r w:rsidRPr="00543D37">
        <w:rPr>
          <w:rFonts w:ascii="BRH Tamil Tab Extra" w:hAnsi="BRH Tamil Tab Extra" w:cs="Latha"/>
          <w:b/>
          <w:bCs/>
          <w:sz w:val="32"/>
          <w:szCs w:val="28"/>
        </w:rPr>
        <w:t>…</w:t>
      </w:r>
      <w:r w:rsidRPr="00543D37">
        <w:rPr>
          <w:rFonts w:ascii="Latha" w:hAnsi="Latha" w:cs="Latha"/>
          <w:b/>
          <w:bCs/>
          <w:sz w:val="28"/>
          <w:szCs w:val="28"/>
        </w:rPr>
        <w:t xml:space="preserve"> </w:t>
      </w:r>
      <w:r w:rsidRPr="00543D37">
        <w:rPr>
          <w:rFonts w:ascii="Latha" w:hAnsi="Latha" w:cs="Latha"/>
          <w:b/>
          <w:bCs/>
          <w:sz w:val="28"/>
          <w:szCs w:val="28"/>
          <w:cs/>
          <w:lang w:bidi="ta-IN"/>
        </w:rPr>
        <w:t>த்ரீணி</w:t>
      </w:r>
      <w:r w:rsidRPr="00543D37">
        <w:rPr>
          <w:rFonts w:ascii="BRH Tamil Tab Extra" w:hAnsi="BRH Tamil Tab Extra" w:cs="Latha"/>
          <w:b/>
          <w:bCs/>
          <w:sz w:val="32"/>
          <w:szCs w:val="28"/>
        </w:rPr>
        <w:t>…</w:t>
      </w:r>
      <w:r w:rsidRPr="00543D37">
        <w:rPr>
          <w:rFonts w:ascii="Latha" w:hAnsi="Latha" w:cs="Latha"/>
          <w:b/>
          <w:bCs/>
          <w:sz w:val="28"/>
          <w:szCs w:val="28"/>
        </w:rPr>
        <w:t xml:space="preserve"> - </w:t>
      </w:r>
      <w:r w:rsidRPr="00543D37">
        <w:rPr>
          <w:rFonts w:ascii="Latha" w:hAnsi="Latha" w:cs="Latha"/>
          <w:b/>
          <w:bCs/>
          <w:sz w:val="28"/>
          <w:szCs w:val="28"/>
          <w:cs/>
          <w:lang w:bidi="ta-IN"/>
        </w:rPr>
        <w:t>யஸ்ய</w:t>
      </w:r>
      <w:r w:rsidRPr="00543D37">
        <w:rPr>
          <w:rFonts w:ascii="BRH Tamil Tab Extra" w:hAnsi="BRH Tamil Tab Extra" w:cs="Latha"/>
          <w:b/>
          <w:bCs/>
          <w:sz w:val="32"/>
          <w:szCs w:val="28"/>
        </w:rPr>
        <w:t>…</w:t>
      </w:r>
      <w:r w:rsidRPr="00543D37">
        <w:rPr>
          <w:rFonts w:ascii="Latha" w:hAnsi="Latha" w:cs="Latha"/>
          <w:b/>
          <w:bCs/>
          <w:sz w:val="28"/>
          <w:szCs w:val="28"/>
        </w:rPr>
        <w:t xml:space="preserve"> </w:t>
      </w:r>
      <w:r w:rsidRPr="00543D37">
        <w:rPr>
          <w:rFonts w:ascii="Latha" w:hAnsi="Latha" w:cs="Latha"/>
          <w:b/>
          <w:bCs/>
          <w:sz w:val="28"/>
          <w:szCs w:val="28"/>
          <w:cs/>
          <w:lang w:bidi="ta-IN"/>
        </w:rPr>
        <w:t>வை கங்க</w:t>
      </w:r>
      <w:r w:rsidRPr="00543D37">
        <w:rPr>
          <w:rFonts w:ascii="BRH Tamil Tab Extra" w:hAnsi="BRH Tamil Tab Extra" w:cs="Latha"/>
          <w:b/>
          <w:bCs/>
          <w:sz w:val="36"/>
          <w:szCs w:val="28"/>
        </w:rPr>
        <w:t>†</w:t>
      </w:r>
      <w:r w:rsidRPr="00543D37">
        <w:rPr>
          <w:rFonts w:ascii="Latha" w:hAnsi="Latha" w:cs="Latha"/>
          <w:b/>
          <w:bCs/>
          <w:sz w:val="28"/>
          <w:szCs w:val="28"/>
          <w:cs/>
          <w:lang w:bidi="ta-IN"/>
        </w:rPr>
        <w:t xml:space="preserve">தீ </w:t>
      </w:r>
      <w:r w:rsidRPr="00543D37">
        <w:rPr>
          <w:rFonts w:ascii="Latha" w:hAnsi="Latha" w:cs="Latha"/>
          <w:b/>
          <w:bCs/>
          <w:sz w:val="28"/>
          <w:szCs w:val="28"/>
        </w:rPr>
        <w:t xml:space="preserve">- </w:t>
      </w:r>
      <w:r w:rsidRPr="00543D37">
        <w:rPr>
          <w:rFonts w:ascii="Latha" w:hAnsi="Latha" w:cs="Latha"/>
          <w:b/>
          <w:bCs/>
          <w:sz w:val="28"/>
          <w:szCs w:val="28"/>
          <w:cs/>
          <w:lang w:bidi="ta-IN"/>
        </w:rPr>
        <w:t>க்</w:t>
      </w:r>
      <w:r w:rsidRPr="00543D37">
        <w:rPr>
          <w:rFonts w:ascii="Latha" w:hAnsi="Latha" w:cs="Latha"/>
          <w:b/>
          <w:bCs/>
          <w:i/>
          <w:iCs/>
          <w:sz w:val="28"/>
          <w:szCs w:val="28"/>
          <w:cs/>
          <w:lang w:bidi="ta-IN"/>
        </w:rPr>
        <w:t>ரு</w:t>
      </w:r>
      <w:r w:rsidRPr="00543D37">
        <w:rPr>
          <w:rFonts w:ascii="Latha" w:hAnsi="Latha" w:cs="Latha"/>
          <w:b/>
          <w:bCs/>
          <w:sz w:val="28"/>
          <w:szCs w:val="28"/>
          <w:cs/>
          <w:lang w:bidi="ta-IN"/>
        </w:rPr>
        <w:t>ணு</w:t>
      </w:r>
      <w:r w:rsidRPr="00543D37">
        <w:rPr>
          <w:rFonts w:ascii="BRH Tamil Tab Extra" w:hAnsi="BRH Tamil Tab Extra" w:cs="Latha"/>
          <w:b/>
          <w:bCs/>
          <w:sz w:val="32"/>
          <w:szCs w:val="28"/>
        </w:rPr>
        <w:t>…</w:t>
      </w:r>
      <w:r w:rsidRPr="00543D37">
        <w:rPr>
          <w:rFonts w:ascii="Latha" w:hAnsi="Latha" w:cs="Latha"/>
          <w:b/>
          <w:bCs/>
          <w:sz w:val="28"/>
          <w:szCs w:val="28"/>
          <w:cs/>
          <w:lang w:bidi="ta-IN"/>
        </w:rPr>
        <w:t xml:space="preserve">ஷ்வ பாஜோ </w:t>
      </w:r>
      <w:r w:rsidRPr="00543D37">
        <w:rPr>
          <w:rFonts w:ascii="Latha" w:hAnsi="Latha" w:cs="Latha"/>
          <w:b/>
          <w:bCs/>
          <w:sz w:val="28"/>
          <w:szCs w:val="28"/>
        </w:rPr>
        <w:t xml:space="preserve">- </w:t>
      </w:r>
      <w:r w:rsidRPr="00543D37">
        <w:rPr>
          <w:rFonts w:ascii="BRH Devanagari Extra" w:hAnsi="BRH Devanagari Extra" w:cs="Latha"/>
          <w:b/>
          <w:bCs/>
          <w:sz w:val="36"/>
          <w:szCs w:val="28"/>
        </w:rPr>
        <w:t>Å</w:t>
      </w:r>
      <w:r w:rsidRPr="00543D37">
        <w:rPr>
          <w:rFonts w:ascii="Latha" w:hAnsi="Latha" w:cs="Latha"/>
          <w:b/>
          <w:bCs/>
          <w:sz w:val="28"/>
          <w:szCs w:val="28"/>
          <w:cs/>
          <w:lang w:bidi="ta-IN"/>
        </w:rPr>
        <w:t>தி</w:t>
      </w:r>
      <w:r w:rsidRPr="00543D37">
        <w:rPr>
          <w:rFonts w:ascii="BRH Tamil Tab Extra" w:hAnsi="BRH Tamil Tab Extra" w:cs="Latha"/>
          <w:b/>
          <w:bCs/>
          <w:sz w:val="36"/>
          <w:szCs w:val="28"/>
        </w:rPr>
        <w:t>†</w:t>
      </w:r>
      <w:r w:rsidRPr="00543D37">
        <w:rPr>
          <w:rFonts w:ascii="Latha" w:hAnsi="Latha" w:cs="Latha"/>
          <w:b/>
          <w:bCs/>
          <w:position w:val="-12"/>
          <w:sz w:val="28"/>
          <w:szCs w:val="28"/>
          <w:cs/>
          <w:lang w:bidi="ta-IN"/>
        </w:rPr>
        <w:t>3</w:t>
      </w:r>
      <w:r w:rsidRPr="00543D37">
        <w:rPr>
          <w:rFonts w:ascii="Latha" w:hAnsi="Latha" w:cs="Latha"/>
          <w:b/>
          <w:bCs/>
          <w:sz w:val="28"/>
          <w:szCs w:val="28"/>
          <w:cs/>
          <w:lang w:bidi="ta-IN"/>
        </w:rPr>
        <w:t>தி</w:t>
      </w:r>
      <w:r w:rsidRPr="00543D37">
        <w:rPr>
          <w:rFonts w:ascii="BRH Tamil Tab Extra" w:hAnsi="BRH Tamil Tab Extra" w:cs="Latha"/>
          <w:b/>
          <w:bCs/>
          <w:sz w:val="32"/>
          <w:szCs w:val="28"/>
        </w:rPr>
        <w:t>…</w:t>
      </w:r>
      <w:r w:rsidRPr="00543D37">
        <w:rPr>
          <w:rFonts w:ascii="Latha" w:hAnsi="Latha" w:cs="Latha"/>
          <w:b/>
          <w:bCs/>
          <w:sz w:val="28"/>
          <w:szCs w:val="28"/>
        </w:rPr>
        <w:t xml:space="preserve"> - </w:t>
      </w:r>
      <w:r w:rsidRPr="00543D37">
        <w:rPr>
          <w:rFonts w:ascii="Latha" w:hAnsi="Latha" w:cs="Latha"/>
          <w:b/>
          <w:bCs/>
          <w:sz w:val="28"/>
          <w:szCs w:val="28"/>
          <w:cs/>
          <w:lang w:bidi="ta-IN"/>
        </w:rPr>
        <w:t>ராபோ</w:t>
      </w:r>
      <w:r w:rsidRPr="00543D37">
        <w:rPr>
          <w:rFonts w:ascii="BRH Tamil Tab Extra" w:hAnsi="BRH Tamil Tab Extra" w:cs="Latha"/>
          <w:b/>
          <w:bCs/>
          <w:sz w:val="32"/>
          <w:szCs w:val="28"/>
        </w:rPr>
        <w:t>…</w:t>
      </w:r>
      <w:r w:rsidRPr="00543D37">
        <w:rPr>
          <w:rFonts w:ascii="Latha" w:hAnsi="Latha" w:cs="Latha"/>
          <w:b/>
          <w:bCs/>
          <w:sz w:val="28"/>
          <w:szCs w:val="28"/>
        </w:rPr>
        <w:t xml:space="preserve"> </w:t>
      </w:r>
      <w:r w:rsidRPr="00543D37">
        <w:rPr>
          <w:rFonts w:ascii="Latha" w:hAnsi="Latha" w:cs="Latha"/>
          <w:b/>
          <w:bCs/>
          <w:sz w:val="28"/>
          <w:szCs w:val="28"/>
          <w:cs/>
          <w:lang w:bidi="ta-IN"/>
        </w:rPr>
        <w:t>வா இ</w:t>
      </w:r>
      <w:r w:rsidRPr="00543D37">
        <w:rPr>
          <w:rFonts w:ascii="BRH Tamil Tab Extra" w:hAnsi="BRH Tamil Tab Extra" w:cs="Latha"/>
          <w:b/>
          <w:bCs/>
          <w:sz w:val="32"/>
          <w:szCs w:val="28"/>
        </w:rPr>
        <w:t>…</w:t>
      </w:r>
      <w:r w:rsidRPr="00543D37">
        <w:rPr>
          <w:rFonts w:ascii="Latha" w:hAnsi="Latha" w:cs="Latha"/>
          <w:b/>
          <w:bCs/>
          <w:sz w:val="28"/>
          <w:szCs w:val="28"/>
          <w:cs/>
          <w:lang w:bidi="ta-IN"/>
        </w:rPr>
        <w:t>த</w:t>
      </w:r>
      <w:r w:rsidRPr="00543D37">
        <w:rPr>
          <w:rFonts w:ascii="Latha" w:hAnsi="Latha" w:cs="Latha"/>
          <w:b/>
          <w:bCs/>
          <w:position w:val="-12"/>
          <w:sz w:val="28"/>
          <w:szCs w:val="28"/>
          <w:cs/>
          <w:lang w:bidi="ta-IN"/>
        </w:rPr>
        <w:t>3</w:t>
      </w:r>
      <w:r w:rsidRPr="00543D37">
        <w:rPr>
          <w:rFonts w:ascii="BRH Devanagari Extra" w:hAnsi="BRH Devanagari Extra" w:cs="Latha"/>
          <w:b/>
          <w:bCs/>
          <w:sz w:val="36"/>
          <w:szCs w:val="28"/>
        </w:rPr>
        <w:t>óè</w:t>
      </w:r>
      <w:r w:rsidRPr="00543D37">
        <w:rPr>
          <w:rFonts w:ascii="Latha" w:hAnsi="Latha" w:cs="Latha"/>
          <w:b/>
          <w:bCs/>
          <w:sz w:val="28"/>
          <w:szCs w:val="28"/>
        </w:rPr>
        <w:t xml:space="preserve"> </w:t>
      </w:r>
      <w:r w:rsidRPr="00543D37">
        <w:rPr>
          <w:rFonts w:ascii="Latha" w:hAnsi="Latha" w:cs="Latha"/>
          <w:b/>
          <w:bCs/>
          <w:sz w:val="28"/>
          <w:szCs w:val="28"/>
          <w:cs/>
          <w:lang w:bidi="ta-IN"/>
        </w:rPr>
        <w:t>ஸர்வ</w:t>
      </w:r>
      <w:r w:rsidRPr="00543D37">
        <w:rPr>
          <w:rFonts w:ascii="BRH Tamil Tab Extra" w:hAnsi="BRH Tamil Tab Extra" w:cs="Latha"/>
          <w:b/>
          <w:bCs/>
          <w:sz w:val="32"/>
          <w:szCs w:val="28"/>
        </w:rPr>
        <w:t>…</w:t>
      </w:r>
      <w:r w:rsidRPr="00543D37">
        <w:rPr>
          <w:rFonts w:ascii="Latha" w:hAnsi="Latha" w:cs="Latha"/>
          <w:b/>
          <w:bCs/>
          <w:sz w:val="28"/>
          <w:szCs w:val="28"/>
        </w:rPr>
        <w:t xml:space="preserve"> </w:t>
      </w:r>
      <w:r w:rsidRPr="00543D37">
        <w:rPr>
          <w:rFonts w:ascii="Latha" w:hAnsi="Latha" w:cs="Latha"/>
          <w:b/>
          <w:bCs/>
          <w:sz w:val="28"/>
          <w:szCs w:val="28"/>
          <w:cs/>
          <w:lang w:bidi="ta-IN"/>
        </w:rPr>
        <w:t>மேக</w:t>
      </w:r>
      <w:r w:rsidRPr="00543D37">
        <w:rPr>
          <w:rFonts w:ascii="BRH Tamil Tab Extra" w:hAnsi="BRH Tamil Tab Extra" w:cs="Latha"/>
          <w:b/>
          <w:bCs/>
          <w:sz w:val="36"/>
          <w:szCs w:val="28"/>
        </w:rPr>
        <w:t>†</w:t>
      </w:r>
      <w:r w:rsidRPr="00543D37">
        <w:rPr>
          <w:rFonts w:ascii="Latha" w:hAnsi="Latha" w:cs="Latha"/>
          <w:b/>
          <w:bCs/>
          <w:sz w:val="28"/>
          <w:szCs w:val="28"/>
          <w:cs/>
          <w:lang w:bidi="ta-IN"/>
        </w:rPr>
        <w:t>மேக</w:t>
      </w:r>
      <w:r w:rsidRPr="00543D37">
        <w:rPr>
          <w:rFonts w:ascii="BRH Tamil Tab Extra" w:hAnsi="BRH Tamil Tab Extra" w:cs="Latha"/>
          <w:b/>
          <w:bCs/>
          <w:sz w:val="32"/>
          <w:szCs w:val="28"/>
        </w:rPr>
        <w:t>…</w:t>
      </w:r>
      <w:r w:rsidRPr="00543D37">
        <w:rPr>
          <w:rFonts w:ascii="Latha" w:hAnsi="Latha" w:cs="Latha"/>
          <w:b/>
          <w:bCs/>
          <w:sz w:val="28"/>
          <w:szCs w:val="28"/>
        </w:rPr>
        <w:t xml:space="preserve"> - </w:t>
      </w:r>
      <w:r>
        <w:rPr>
          <w:rFonts w:ascii="Latha" w:hAnsi="Latha" w:cs="Latha"/>
          <w:b/>
          <w:bCs/>
          <w:sz w:val="28"/>
          <w:szCs w:val="28"/>
        </w:rPr>
        <w:br/>
      </w:r>
      <w:r w:rsidRPr="00543D37">
        <w:rPr>
          <w:rFonts w:ascii="Latha" w:hAnsi="Latha" w:cs="Latha"/>
          <w:b/>
          <w:bCs/>
          <w:sz w:val="28"/>
          <w:szCs w:val="28"/>
          <w:cs/>
          <w:lang w:bidi="ta-IN"/>
        </w:rPr>
        <w:t>மாப</w:t>
      </w:r>
      <w:r w:rsidRPr="00543D37">
        <w:rPr>
          <w:rFonts w:ascii="BRH Tamil Tab Extra" w:hAnsi="BRH Tamil Tab Extra" w:cs="Latha"/>
          <w:b/>
          <w:bCs/>
          <w:sz w:val="36"/>
          <w:szCs w:val="28"/>
        </w:rPr>
        <w:t>†</w:t>
      </w:r>
      <w:r w:rsidRPr="00543D37">
        <w:rPr>
          <w:rFonts w:ascii="Latha" w:hAnsi="Latha" w:cs="Latha"/>
          <w:b/>
          <w:bCs/>
          <w:sz w:val="32"/>
          <w:szCs w:val="32"/>
          <w:cs/>
          <w:lang w:bidi="ta-IN"/>
        </w:rPr>
        <w:t>:</w:t>
      </w:r>
      <w:r w:rsidRPr="00543D37">
        <w:rPr>
          <w:rFonts w:ascii="Latha" w:hAnsi="Latha" w:cs="Latha"/>
          <w:b/>
          <w:bCs/>
          <w:sz w:val="28"/>
          <w:szCs w:val="28"/>
          <w:cs/>
          <w:lang w:bidi="ta-IN"/>
        </w:rPr>
        <w:t xml:space="preserve"> புனந்து ச</w:t>
      </w:r>
      <w:r w:rsidRPr="00543D37">
        <w:rPr>
          <w:rFonts w:ascii="BRH Tamil Tab Extra" w:hAnsi="BRH Tamil Tab Extra" w:cs="Latha"/>
          <w:b/>
          <w:bCs/>
          <w:sz w:val="32"/>
          <w:szCs w:val="28"/>
        </w:rPr>
        <w:t>…</w:t>
      </w:r>
      <w:r w:rsidRPr="00543D37">
        <w:rPr>
          <w:rFonts w:ascii="Latha" w:hAnsi="Latha" w:cs="Latha"/>
          <w:b/>
          <w:bCs/>
          <w:sz w:val="28"/>
          <w:szCs w:val="28"/>
          <w:cs/>
          <w:lang w:bidi="ta-IN"/>
        </w:rPr>
        <w:t xml:space="preserve">த்வா </w:t>
      </w:r>
      <w:r w:rsidRPr="00543D37">
        <w:rPr>
          <w:rFonts w:ascii="Latha" w:hAnsi="Latha" w:cs="Latha"/>
          <w:b/>
          <w:bCs/>
          <w:sz w:val="28"/>
          <w:szCs w:val="28"/>
        </w:rPr>
        <w:t xml:space="preserve">- </w:t>
      </w:r>
      <w:r w:rsidRPr="00543D37">
        <w:rPr>
          <w:rFonts w:ascii="Latha" w:hAnsi="Latha" w:cs="Latha"/>
          <w:b/>
          <w:bCs/>
          <w:sz w:val="28"/>
          <w:szCs w:val="28"/>
          <w:cs/>
          <w:lang w:bidi="ta-IN"/>
        </w:rPr>
        <w:t>ர்யக்</w:t>
      </w:r>
      <w:r w:rsidRPr="00543D37">
        <w:rPr>
          <w:rFonts w:ascii="Latha" w:hAnsi="Latha" w:cs="Latha"/>
          <w:b/>
          <w:bCs/>
          <w:position w:val="-12"/>
          <w:sz w:val="28"/>
          <w:szCs w:val="28"/>
          <w:cs/>
          <w:lang w:bidi="ta-IN"/>
        </w:rPr>
        <w:t>3</w:t>
      </w:r>
      <w:r w:rsidRPr="00543D37">
        <w:rPr>
          <w:rFonts w:ascii="Latha" w:hAnsi="Latha" w:cs="Latha"/>
          <w:b/>
          <w:bCs/>
          <w:sz w:val="28"/>
          <w:szCs w:val="28"/>
          <w:cs/>
          <w:lang w:bidi="ta-IN"/>
        </w:rPr>
        <w:t xml:space="preserve">னிஶ்ச </w:t>
      </w:r>
      <w:r w:rsidRPr="00543D37">
        <w:rPr>
          <w:rFonts w:ascii="Latha" w:hAnsi="Latha" w:cs="Latha"/>
          <w:b/>
          <w:bCs/>
          <w:sz w:val="28"/>
          <w:szCs w:val="28"/>
        </w:rPr>
        <w:t xml:space="preserve">- </w:t>
      </w:r>
      <w:r w:rsidRPr="00543D37">
        <w:rPr>
          <w:rFonts w:ascii="Latha" w:hAnsi="Latha" w:cs="Latha"/>
          <w:b/>
          <w:bCs/>
          <w:sz w:val="28"/>
          <w:szCs w:val="28"/>
          <w:cs/>
          <w:lang w:bidi="ta-IN"/>
        </w:rPr>
        <w:t>ஸூர்யஶ்ச நவ</w:t>
      </w:r>
      <w:r w:rsidRPr="00543D37">
        <w:rPr>
          <w:rFonts w:ascii="BRH Tamil Tab Extra" w:hAnsi="BRH Tamil Tab Extra" w:cs="Latha"/>
          <w:b/>
          <w:bCs/>
          <w:sz w:val="36"/>
          <w:szCs w:val="28"/>
        </w:rPr>
        <w:t>†</w:t>
      </w:r>
      <w:r w:rsidRPr="00543D37">
        <w:rPr>
          <w:rFonts w:ascii="Latha" w:hAnsi="Latha" w:cs="Latha"/>
          <w:b/>
          <w:bCs/>
          <w:sz w:val="28"/>
          <w:szCs w:val="28"/>
        </w:rPr>
        <w:t xml:space="preserve"> - </w:t>
      </w:r>
      <w:r w:rsidRPr="00543D37">
        <w:rPr>
          <w:rFonts w:ascii="Latha" w:hAnsi="Latha" w:cs="Latha"/>
          <w:b/>
          <w:bCs/>
          <w:sz w:val="28"/>
          <w:szCs w:val="28"/>
          <w:cs/>
          <w:lang w:bidi="ta-IN"/>
        </w:rPr>
        <w:t>ந</w:t>
      </w:r>
      <w:r w:rsidRPr="00543D37">
        <w:rPr>
          <w:rFonts w:ascii="BRH Tamil Tab Extra" w:hAnsi="BRH Tamil Tab Extra" w:cs="Latha"/>
          <w:b/>
          <w:bCs/>
          <w:sz w:val="32"/>
          <w:szCs w:val="28"/>
        </w:rPr>
        <w:t>…</w:t>
      </w:r>
      <w:r w:rsidRPr="00543D37">
        <w:rPr>
          <w:rFonts w:ascii="Latha" w:hAnsi="Latha" w:cs="Latha"/>
          <w:b/>
          <w:bCs/>
          <w:sz w:val="28"/>
          <w:szCs w:val="28"/>
          <w:cs/>
          <w:lang w:bidi="ta-IN"/>
        </w:rPr>
        <w:t>வோமிதி</w:t>
      </w:r>
      <w:r w:rsidRPr="00543D37">
        <w:rPr>
          <w:rFonts w:ascii="BRH Tamil Tab Extra" w:hAnsi="BRH Tamil Tab Extra" w:cs="Latha"/>
          <w:b/>
          <w:bCs/>
          <w:sz w:val="36"/>
          <w:szCs w:val="28"/>
        </w:rPr>
        <w:t>†</w:t>
      </w:r>
      <w:r w:rsidRPr="00543D37">
        <w:rPr>
          <w:rFonts w:ascii="Latha" w:hAnsi="Latha" w:cs="Latha"/>
          <w:b/>
          <w:bCs/>
          <w:sz w:val="28"/>
          <w:szCs w:val="28"/>
        </w:rPr>
        <w:t xml:space="preserve"> </w:t>
      </w:r>
      <w:r w:rsidRPr="00543D37">
        <w:rPr>
          <w:rFonts w:ascii="Latha" w:hAnsi="Latha" w:cs="Latha"/>
          <w:b/>
          <w:bCs/>
          <w:sz w:val="28"/>
          <w:szCs w:val="28"/>
          <w:cs/>
          <w:lang w:bidi="ta-IN"/>
        </w:rPr>
        <w:t>ச</w:t>
      </w:r>
      <w:r w:rsidRPr="00543D37">
        <w:rPr>
          <w:rFonts w:ascii="BRH Tamil Tab Extra" w:hAnsi="BRH Tamil Tab Extra" w:cs="Latha"/>
          <w:b/>
          <w:bCs/>
          <w:sz w:val="32"/>
          <w:szCs w:val="28"/>
        </w:rPr>
        <w:t>…</w:t>
      </w:r>
      <w:r w:rsidRPr="00543D37">
        <w:rPr>
          <w:rFonts w:ascii="Latha" w:hAnsi="Latha" w:cs="Latha"/>
          <w:b/>
          <w:bCs/>
          <w:sz w:val="28"/>
          <w:szCs w:val="28"/>
          <w:cs/>
          <w:lang w:bidi="ta-IN"/>
        </w:rPr>
        <w:t xml:space="preserve">த்வா </w:t>
      </w:r>
      <w:r w:rsidRPr="00543D37">
        <w:rPr>
          <w:rFonts w:ascii="Latha" w:hAnsi="Latha" w:cs="Latha"/>
          <w:b/>
          <w:bCs/>
          <w:sz w:val="28"/>
          <w:szCs w:val="28"/>
        </w:rPr>
        <w:t xml:space="preserve">- </w:t>
      </w:r>
      <w:r w:rsidRPr="00543D37">
        <w:rPr>
          <w:rFonts w:ascii="Latha" w:hAnsi="Latha" w:cs="Latha"/>
          <w:b/>
          <w:bCs/>
          <w:sz w:val="28"/>
          <w:szCs w:val="28"/>
          <w:cs/>
          <w:lang w:bidi="ta-IN"/>
        </w:rPr>
        <w:t>ர்யாயா</w:t>
      </w:r>
      <w:r w:rsidRPr="00543D37">
        <w:rPr>
          <w:rFonts w:ascii="BRH Tamil Tab Extra" w:hAnsi="BRH Tamil Tab Extra" w:cs="Latha"/>
          <w:b/>
          <w:bCs/>
          <w:sz w:val="36"/>
          <w:szCs w:val="28"/>
        </w:rPr>
        <w:t>†</w:t>
      </w:r>
      <w:r w:rsidRPr="00543D37">
        <w:rPr>
          <w:rFonts w:ascii="Latha" w:hAnsi="Latha" w:cs="Latha"/>
          <w:b/>
          <w:bCs/>
          <w:sz w:val="28"/>
          <w:szCs w:val="28"/>
          <w:cs/>
          <w:lang w:bidi="ta-IN"/>
        </w:rPr>
        <w:t>து</w:t>
      </w:r>
      <w:r w:rsidRPr="00543D37">
        <w:rPr>
          <w:rFonts w:ascii="BRH Tamil Tab Extra" w:hAnsi="BRH Tamil Tab Extra" w:cs="Latha"/>
          <w:b/>
          <w:bCs/>
          <w:sz w:val="32"/>
          <w:szCs w:val="28"/>
        </w:rPr>
        <w:t>…</w:t>
      </w:r>
      <w:r w:rsidRPr="00543D37">
        <w:rPr>
          <w:rFonts w:ascii="Latha" w:hAnsi="Latha" w:cs="Latha"/>
          <w:b/>
          <w:bCs/>
          <w:sz w:val="28"/>
          <w:szCs w:val="28"/>
        </w:rPr>
        <w:t xml:space="preserve"> </w:t>
      </w:r>
      <w:r w:rsidRPr="00543D37">
        <w:rPr>
          <w:rFonts w:ascii="Latha" w:hAnsi="Latha" w:cs="Latha"/>
          <w:b/>
          <w:bCs/>
          <w:sz w:val="28"/>
          <w:szCs w:val="28"/>
          <w:cs/>
          <w:lang w:bidi="ta-IN"/>
        </w:rPr>
        <w:t xml:space="preserve">பசௌ </w:t>
      </w:r>
      <w:r w:rsidRPr="00543D37">
        <w:rPr>
          <w:rFonts w:ascii="Latha" w:hAnsi="Latha" w:cs="Latha"/>
          <w:b/>
          <w:bCs/>
          <w:sz w:val="28"/>
          <w:szCs w:val="28"/>
        </w:rPr>
        <w:t xml:space="preserve">- </w:t>
      </w:r>
      <w:r w:rsidRPr="00543D37">
        <w:rPr>
          <w:rFonts w:ascii="Latha" w:hAnsi="Latha" w:cs="Latha"/>
          <w:b/>
          <w:bCs/>
          <w:sz w:val="28"/>
          <w:szCs w:val="28"/>
          <w:cs/>
          <w:lang w:bidi="ta-IN"/>
        </w:rPr>
        <w:t>ஜோ</w:t>
      </w:r>
      <w:r w:rsidRPr="00543D37">
        <w:rPr>
          <w:rFonts w:ascii="BRH Tamil Tab Extra" w:hAnsi="BRH Tamil Tab Extra" w:cs="Latha"/>
          <w:b/>
          <w:bCs/>
          <w:sz w:val="36"/>
          <w:szCs w:val="28"/>
        </w:rPr>
        <w:t>†</w:t>
      </w:r>
      <w:r w:rsidRPr="00543D37">
        <w:rPr>
          <w:rFonts w:ascii="BRH Devanagari Extra" w:hAnsi="BRH Devanagari Extra" w:cs="Latha"/>
          <w:b/>
          <w:bCs/>
          <w:sz w:val="36"/>
          <w:szCs w:val="28"/>
        </w:rPr>
        <w:t>Å</w:t>
      </w:r>
      <w:r w:rsidRPr="00543D37">
        <w:rPr>
          <w:rFonts w:ascii="Latha" w:hAnsi="Latha" w:cs="Latha"/>
          <w:b/>
          <w:bCs/>
          <w:sz w:val="28"/>
          <w:szCs w:val="28"/>
          <w:cs/>
          <w:lang w:bidi="ta-IN"/>
        </w:rPr>
        <w:t>ஸி</w:t>
      </w:r>
      <w:r w:rsidRPr="00543D37">
        <w:rPr>
          <w:rFonts w:ascii="BRH Tamil Tab Extra" w:hAnsi="BRH Tamil Tab Extra" w:cs="Latha"/>
          <w:b/>
          <w:bCs/>
          <w:sz w:val="32"/>
          <w:szCs w:val="28"/>
        </w:rPr>
        <w:t>…</w:t>
      </w:r>
      <w:r w:rsidRPr="00543D37">
        <w:rPr>
          <w:rFonts w:ascii="Latha" w:hAnsi="Latha" w:cs="Latha"/>
          <w:b/>
          <w:bCs/>
          <w:sz w:val="28"/>
          <w:szCs w:val="28"/>
        </w:rPr>
        <w:t xml:space="preserve"> </w:t>
      </w:r>
      <w:r w:rsidRPr="00543D37">
        <w:rPr>
          <w:rFonts w:ascii="Latha" w:hAnsi="Latha" w:cs="Latha"/>
          <w:b/>
          <w:bCs/>
          <w:sz w:val="28"/>
          <w:szCs w:val="28"/>
          <w:cs/>
          <w:lang w:bidi="ta-IN"/>
        </w:rPr>
        <w:t>த</w:t>
      </w:r>
      <w:r w:rsidRPr="00543D37">
        <w:rPr>
          <w:rFonts w:ascii="Latha" w:hAnsi="Latha" w:cs="Latha"/>
          <w:b/>
          <w:bCs/>
          <w:position w:val="-12"/>
          <w:sz w:val="28"/>
          <w:szCs w:val="28"/>
          <w:cs/>
          <w:lang w:bidi="ta-IN"/>
        </w:rPr>
        <w:t>3</w:t>
      </w:r>
      <w:r w:rsidRPr="00543D37">
        <w:rPr>
          <w:rFonts w:ascii="Latha" w:hAnsi="Latha" w:cs="Latha"/>
          <w:b/>
          <w:bCs/>
          <w:sz w:val="28"/>
          <w:szCs w:val="28"/>
          <w:cs/>
          <w:lang w:bidi="ta-IN"/>
        </w:rPr>
        <w:t>ஶோ</w:t>
      </w:r>
      <w:r w:rsidRPr="00543D37">
        <w:rPr>
          <w:rFonts w:ascii="BRH Tamil Tab Extra" w:hAnsi="BRH Tamil Tab Extra" w:cs="Latha"/>
          <w:b/>
          <w:bCs/>
          <w:sz w:val="32"/>
          <w:szCs w:val="28"/>
        </w:rPr>
        <w:t>…</w:t>
      </w:r>
      <w:r w:rsidRPr="00543D37">
        <w:rPr>
          <w:rFonts w:ascii="Latha" w:hAnsi="Latha" w:cs="Latha"/>
          <w:b/>
          <w:bCs/>
          <w:sz w:val="28"/>
          <w:szCs w:val="28"/>
        </w:rPr>
        <w:t xml:space="preserve"> - </w:t>
      </w:r>
      <w:r w:rsidRPr="00543D37">
        <w:rPr>
          <w:rFonts w:ascii="Latha" w:hAnsi="Latha" w:cs="Latha"/>
          <w:b/>
          <w:bCs/>
          <w:sz w:val="28"/>
          <w:szCs w:val="28"/>
          <w:cs/>
          <w:lang w:bidi="ta-IN"/>
        </w:rPr>
        <w:t>த்தமே</w:t>
      </w:r>
      <w:r w:rsidRPr="00543D37">
        <w:rPr>
          <w:rFonts w:ascii="BRH Tamil Tab Extra" w:hAnsi="BRH Tamil Tab Extra" w:cs="Latha"/>
          <w:b/>
          <w:bCs/>
          <w:sz w:val="36"/>
          <w:szCs w:val="28"/>
        </w:rPr>
        <w:t>†</w:t>
      </w:r>
      <w:r w:rsidRPr="00543D37">
        <w:rPr>
          <w:rFonts w:ascii="Latha" w:hAnsi="Latha" w:cs="Latha"/>
          <w:b/>
          <w:bCs/>
          <w:sz w:val="28"/>
          <w:szCs w:val="28"/>
        </w:rPr>
        <w:t xml:space="preserve"> </w:t>
      </w:r>
      <w:r w:rsidRPr="00543D37">
        <w:rPr>
          <w:rFonts w:ascii="Latha" w:hAnsi="Latha" w:cs="Latha"/>
          <w:b/>
          <w:bCs/>
          <w:sz w:val="28"/>
          <w:szCs w:val="28"/>
          <w:cs/>
          <w:lang w:bidi="ta-IN"/>
        </w:rPr>
        <w:t>ச</w:t>
      </w:r>
      <w:r w:rsidRPr="00543D37">
        <w:rPr>
          <w:rFonts w:ascii="BRH Tamil Tab Extra" w:hAnsi="BRH Tamil Tab Extra" w:cs="Latha"/>
          <w:b/>
          <w:bCs/>
          <w:sz w:val="32"/>
          <w:szCs w:val="28"/>
        </w:rPr>
        <w:t>…</w:t>
      </w:r>
      <w:r w:rsidRPr="00543D37">
        <w:rPr>
          <w:rFonts w:ascii="Latha" w:hAnsi="Latha" w:cs="Latha"/>
          <w:b/>
          <w:bCs/>
          <w:sz w:val="28"/>
          <w:szCs w:val="28"/>
          <w:cs/>
          <w:lang w:bidi="ta-IN"/>
        </w:rPr>
        <w:t>த்வாரி</w:t>
      </w:r>
      <w:r w:rsidRPr="00543D37">
        <w:rPr>
          <w:rFonts w:ascii="BRH Tamil Tab Extra" w:hAnsi="BRH Tamil Tab Extra" w:cs="Latha"/>
          <w:b/>
          <w:bCs/>
          <w:sz w:val="32"/>
          <w:szCs w:val="28"/>
        </w:rPr>
        <w:t>…</w:t>
      </w:r>
      <w:r w:rsidRPr="00543D37">
        <w:rPr>
          <w:rFonts w:ascii="Latha" w:hAnsi="Latha" w:cs="Latha"/>
          <w:b/>
          <w:bCs/>
          <w:sz w:val="28"/>
          <w:szCs w:val="28"/>
        </w:rPr>
        <w:t xml:space="preserve"> - </w:t>
      </w:r>
      <w:r w:rsidRPr="00543D37">
        <w:rPr>
          <w:rFonts w:ascii="Latha" w:hAnsi="Latha" w:cs="Latha"/>
          <w:b/>
          <w:bCs/>
          <w:sz w:val="28"/>
          <w:szCs w:val="28"/>
          <w:cs/>
          <w:lang w:bidi="ta-IN"/>
        </w:rPr>
        <w:t>க்</w:t>
      </w:r>
      <w:r w:rsidRPr="00543D37">
        <w:rPr>
          <w:rFonts w:ascii="Latha" w:hAnsi="Latha" w:cs="Latha"/>
          <w:b/>
          <w:bCs/>
          <w:position w:val="-12"/>
          <w:sz w:val="28"/>
          <w:szCs w:val="28"/>
          <w:cs/>
          <w:lang w:bidi="ta-IN"/>
        </w:rPr>
        <w:t>4</w:t>
      </w:r>
      <w:r w:rsidRPr="00543D37">
        <w:rPr>
          <w:rFonts w:ascii="Latha" w:hAnsi="Latha" w:cs="Latha"/>
          <w:b/>
          <w:bCs/>
          <w:i/>
          <w:iCs/>
          <w:sz w:val="28"/>
          <w:szCs w:val="28"/>
          <w:cs/>
          <w:lang w:bidi="ta-IN"/>
        </w:rPr>
        <w:t>ரு</w:t>
      </w:r>
      <w:r w:rsidRPr="00543D37">
        <w:rPr>
          <w:rFonts w:ascii="Latha" w:hAnsi="Latha" w:cs="Latha"/>
          <w:b/>
          <w:bCs/>
          <w:sz w:val="28"/>
          <w:szCs w:val="28"/>
          <w:cs/>
          <w:lang w:bidi="ta-IN"/>
        </w:rPr>
        <w:t>ணி</w:t>
      </w:r>
      <w:r w:rsidRPr="00543D37">
        <w:rPr>
          <w:rFonts w:ascii="BRH Tamil Tab Extra" w:hAnsi="BRH Tamil Tab Extra" w:cs="Latha"/>
          <w:b/>
          <w:bCs/>
          <w:sz w:val="32"/>
          <w:szCs w:val="28"/>
        </w:rPr>
        <w:t>…</w:t>
      </w:r>
      <w:r w:rsidRPr="00543D37">
        <w:rPr>
          <w:rFonts w:ascii="Latha" w:hAnsi="Latha" w:cs="Latha"/>
          <w:b/>
          <w:bCs/>
          <w:sz w:val="28"/>
          <w:szCs w:val="28"/>
          <w:cs/>
          <w:lang w:bidi="ta-IN"/>
        </w:rPr>
        <w:t>ஸ்த்ரீணி</w:t>
      </w:r>
      <w:r w:rsidRPr="00543D37">
        <w:rPr>
          <w:rFonts w:ascii="BRH Tamil Tab Extra" w:hAnsi="BRH Tamil Tab Extra" w:cs="Latha"/>
          <w:b/>
          <w:bCs/>
          <w:sz w:val="32"/>
          <w:szCs w:val="28"/>
        </w:rPr>
        <w:t>…</w:t>
      </w:r>
      <w:r w:rsidRPr="00543D37">
        <w:rPr>
          <w:rFonts w:ascii="Latha" w:hAnsi="Latha" w:cs="Latha"/>
          <w:b/>
          <w:bCs/>
          <w:sz w:val="28"/>
          <w:szCs w:val="28"/>
        </w:rPr>
        <w:t xml:space="preserve"> - </w:t>
      </w:r>
      <w:r w:rsidRPr="00543D37">
        <w:rPr>
          <w:rFonts w:ascii="Latha" w:hAnsi="Latha" w:cs="Latha"/>
          <w:b/>
          <w:bCs/>
          <w:sz w:val="28"/>
          <w:szCs w:val="28"/>
          <w:cs/>
          <w:lang w:bidi="ta-IN"/>
        </w:rPr>
        <w:t>ப்</w:t>
      </w:r>
      <w:r w:rsidRPr="00543D37">
        <w:rPr>
          <w:rFonts w:ascii="Latha" w:hAnsi="Latha" w:cs="Latha"/>
          <w:b/>
          <w:bCs/>
          <w:position w:val="-12"/>
          <w:sz w:val="28"/>
          <w:szCs w:val="28"/>
          <w:cs/>
          <w:lang w:bidi="ta-IN"/>
        </w:rPr>
        <w:t>3</w:t>
      </w:r>
      <w:r w:rsidRPr="00543D37">
        <w:rPr>
          <w:rFonts w:ascii="Latha" w:hAnsi="Latha" w:cs="Latha"/>
          <w:b/>
          <w:bCs/>
          <w:sz w:val="28"/>
          <w:szCs w:val="28"/>
          <w:cs/>
          <w:lang w:bidi="ta-IN"/>
        </w:rPr>
        <w:t>ரஹ்ம</w:t>
      </w:r>
      <w:r w:rsidRPr="00543D37">
        <w:rPr>
          <w:rFonts w:ascii="BRH Tamil Tab Extra" w:hAnsi="BRH Tamil Tab Extra" w:cs="Latha"/>
          <w:b/>
          <w:bCs/>
          <w:sz w:val="36"/>
          <w:szCs w:val="28"/>
        </w:rPr>
        <w:t>†</w:t>
      </w:r>
      <w:r w:rsidRPr="00543D37">
        <w:rPr>
          <w:rFonts w:ascii="Latha" w:hAnsi="Latha" w:cs="Latha"/>
          <w:b/>
          <w:bCs/>
          <w:sz w:val="28"/>
          <w:szCs w:val="28"/>
          <w:cs/>
          <w:lang w:bidi="ta-IN"/>
        </w:rPr>
        <w:t>மேது</w:t>
      </w:r>
      <w:r w:rsidRPr="00543D37">
        <w:rPr>
          <w:rFonts w:ascii="BRH Tamil Tab Extra" w:hAnsi="BRH Tamil Tab Extra" w:cs="Latha"/>
          <w:b/>
          <w:bCs/>
          <w:sz w:val="32"/>
          <w:szCs w:val="28"/>
        </w:rPr>
        <w:t>…</w:t>
      </w:r>
      <w:r w:rsidRPr="00543D37">
        <w:rPr>
          <w:rFonts w:ascii="Latha" w:hAnsi="Latha" w:cs="Latha"/>
          <w:b/>
          <w:bCs/>
          <w:sz w:val="28"/>
          <w:szCs w:val="28"/>
        </w:rPr>
        <w:t xml:space="preserve"> </w:t>
      </w:r>
      <w:r w:rsidRPr="00543D37">
        <w:rPr>
          <w:rFonts w:ascii="Latha" w:hAnsi="Latha" w:cs="Latha"/>
          <w:b/>
          <w:bCs/>
          <w:sz w:val="28"/>
          <w:szCs w:val="28"/>
          <w:cs/>
          <w:lang w:bidi="ta-IN"/>
        </w:rPr>
        <w:t>மாம் யாஸ்தே</w:t>
      </w:r>
      <w:r w:rsidRPr="00543D37">
        <w:rPr>
          <w:rFonts w:ascii="BRH Tamil Tab Extra" w:hAnsi="BRH Tamil Tab Extra" w:cs="Latha"/>
          <w:b/>
          <w:bCs/>
          <w:sz w:val="36"/>
          <w:szCs w:val="28"/>
        </w:rPr>
        <w:t>‡</w:t>
      </w:r>
      <w:r w:rsidRPr="00543D37">
        <w:rPr>
          <w:rFonts w:ascii="Latha" w:hAnsi="Latha" w:cs="Latha"/>
          <w:b/>
          <w:bCs/>
          <w:sz w:val="28"/>
          <w:szCs w:val="28"/>
        </w:rPr>
        <w:t xml:space="preserve"> </w:t>
      </w:r>
      <w:r w:rsidRPr="00543D37">
        <w:rPr>
          <w:rFonts w:ascii="Latha" w:hAnsi="Latha" w:cs="Latha"/>
          <w:b/>
          <w:bCs/>
          <w:sz w:val="28"/>
          <w:szCs w:val="28"/>
          <w:cs/>
          <w:lang w:bidi="ta-IN"/>
        </w:rPr>
        <w:t>ப்</w:t>
      </w:r>
      <w:r w:rsidRPr="00543D37">
        <w:rPr>
          <w:rFonts w:ascii="Latha" w:hAnsi="Latha" w:cs="Latha"/>
          <w:b/>
          <w:bCs/>
          <w:position w:val="-12"/>
          <w:sz w:val="28"/>
          <w:szCs w:val="28"/>
          <w:cs/>
          <w:lang w:bidi="ta-IN"/>
        </w:rPr>
        <w:t>3</w:t>
      </w:r>
      <w:r w:rsidRPr="00543D37">
        <w:rPr>
          <w:rFonts w:ascii="Latha" w:hAnsi="Latha" w:cs="Latha"/>
          <w:b/>
          <w:bCs/>
          <w:sz w:val="28"/>
          <w:szCs w:val="28"/>
          <w:cs/>
          <w:lang w:bidi="ta-IN"/>
        </w:rPr>
        <w:t>ரஹ்மஹ</w:t>
      </w:r>
      <w:r w:rsidRPr="00543D37">
        <w:rPr>
          <w:rFonts w:ascii="BRH Tamil Tab Extra" w:hAnsi="BRH Tamil Tab Extra" w:cs="Latha"/>
          <w:b/>
          <w:bCs/>
          <w:sz w:val="32"/>
          <w:szCs w:val="28"/>
        </w:rPr>
        <w:t>…</w:t>
      </w:r>
      <w:r w:rsidRPr="00543D37">
        <w:rPr>
          <w:rFonts w:ascii="Latha" w:hAnsi="Latha" w:cs="Latha"/>
          <w:b/>
          <w:bCs/>
          <w:sz w:val="28"/>
          <w:szCs w:val="28"/>
          <w:cs/>
          <w:lang w:bidi="ta-IN"/>
        </w:rPr>
        <w:t>த்யாம் த்</w:t>
      </w:r>
      <w:r w:rsidRPr="00543D37">
        <w:rPr>
          <w:rFonts w:ascii="Latha" w:hAnsi="Latha" w:cs="Latha"/>
          <w:b/>
          <w:bCs/>
          <w:position w:val="-12"/>
          <w:sz w:val="28"/>
          <w:szCs w:val="28"/>
          <w:cs/>
          <w:lang w:bidi="ta-IN"/>
        </w:rPr>
        <w:t>3</w:t>
      </w:r>
      <w:r w:rsidRPr="00543D37">
        <w:rPr>
          <w:rFonts w:ascii="Latha" w:hAnsi="Latha" w:cs="Latha"/>
          <w:b/>
          <w:bCs/>
          <w:sz w:val="28"/>
          <w:szCs w:val="28"/>
          <w:cs/>
          <w:lang w:bidi="ta-IN"/>
        </w:rPr>
        <w:t>வாத</w:t>
      </w:r>
      <w:r w:rsidRPr="00543D37">
        <w:rPr>
          <w:rFonts w:ascii="BRH Tamil Tab Extra" w:hAnsi="BRH Tamil Tab Extra" w:cs="Latha"/>
          <w:b/>
          <w:bCs/>
          <w:sz w:val="36"/>
          <w:szCs w:val="28"/>
        </w:rPr>
        <w:t>†</w:t>
      </w:r>
      <w:r w:rsidRPr="00543D37">
        <w:rPr>
          <w:rFonts w:ascii="Latha" w:hAnsi="Latha" w:cs="Latha"/>
          <w:b/>
          <w:bCs/>
          <w:position w:val="-12"/>
          <w:sz w:val="28"/>
          <w:szCs w:val="28"/>
          <w:cs/>
          <w:lang w:bidi="ta-IN"/>
        </w:rPr>
        <w:t>3</w:t>
      </w:r>
      <w:r w:rsidRPr="00543D37">
        <w:rPr>
          <w:rFonts w:ascii="Latha" w:hAnsi="Latha" w:cs="Latha"/>
          <w:b/>
          <w:bCs/>
          <w:sz w:val="28"/>
          <w:szCs w:val="28"/>
          <w:cs/>
          <w:lang w:bidi="ta-IN"/>
        </w:rPr>
        <w:t>ஶ</w:t>
      </w:r>
      <w:r w:rsidRPr="00543D37">
        <w:rPr>
          <w:rFonts w:ascii="BRH Tamil Tab Extra" w:hAnsi="BRH Tamil Tab Extra" w:cs="Latha"/>
          <w:b/>
          <w:bCs/>
          <w:sz w:val="32"/>
          <w:szCs w:val="28"/>
        </w:rPr>
        <w:t>…</w:t>
      </w:r>
      <w:r w:rsidRPr="00543D37">
        <w:rPr>
          <w:rFonts w:ascii="Latha" w:hAnsi="Latha" w:cs="Latha"/>
          <w:b/>
          <w:bCs/>
          <w:sz w:val="28"/>
          <w:szCs w:val="28"/>
        </w:rPr>
        <w:t xml:space="preserve"> - </w:t>
      </w:r>
      <w:r w:rsidRPr="00543D37">
        <w:rPr>
          <w:rFonts w:ascii="Latha" w:hAnsi="Latha" w:cs="Latha"/>
          <w:b/>
          <w:bCs/>
          <w:sz w:val="28"/>
          <w:szCs w:val="28"/>
          <w:cs/>
          <w:lang w:bidi="ta-IN"/>
        </w:rPr>
        <w:t>ப்</w:t>
      </w:r>
      <w:r w:rsidRPr="00543D37">
        <w:rPr>
          <w:rFonts w:ascii="Latha" w:hAnsi="Latha" w:cs="Latha"/>
          <w:b/>
          <w:bCs/>
          <w:position w:val="-12"/>
          <w:sz w:val="28"/>
          <w:szCs w:val="28"/>
          <w:cs/>
          <w:lang w:bidi="ta-IN"/>
        </w:rPr>
        <w:t>3</w:t>
      </w:r>
      <w:r w:rsidRPr="00543D37">
        <w:rPr>
          <w:rFonts w:ascii="Latha" w:hAnsi="Latha" w:cs="Latha"/>
          <w:b/>
          <w:bCs/>
          <w:sz w:val="28"/>
          <w:szCs w:val="28"/>
          <w:cs/>
          <w:lang w:bidi="ta-IN"/>
        </w:rPr>
        <w:t>ரஹ்ம</w:t>
      </w:r>
      <w:r w:rsidRPr="00543D37">
        <w:rPr>
          <w:rFonts w:ascii="BRH Tamil Tab Extra" w:hAnsi="BRH Tamil Tab Extra" w:cs="Latha"/>
          <w:b/>
          <w:bCs/>
          <w:sz w:val="36"/>
          <w:szCs w:val="28"/>
        </w:rPr>
        <w:t>†</w:t>
      </w:r>
      <w:r w:rsidRPr="00543D37">
        <w:rPr>
          <w:rFonts w:ascii="Latha" w:hAnsi="Latha" w:cs="Latha"/>
          <w:b/>
          <w:bCs/>
          <w:sz w:val="28"/>
          <w:szCs w:val="28"/>
        </w:rPr>
        <w:t xml:space="preserve"> </w:t>
      </w:r>
      <w:r w:rsidRPr="00543D37">
        <w:rPr>
          <w:rFonts w:ascii="Latha" w:hAnsi="Latha" w:cs="Latha"/>
          <w:b/>
          <w:bCs/>
          <w:sz w:val="28"/>
          <w:szCs w:val="28"/>
          <w:cs/>
          <w:lang w:bidi="ta-IN"/>
        </w:rPr>
        <w:t>மே</w:t>
      </w:r>
      <w:r w:rsidRPr="00543D37">
        <w:rPr>
          <w:rFonts w:ascii="BRH Tamil Tab Extra" w:hAnsi="BRH Tamil Tab Extra" w:cs="Latha"/>
          <w:b/>
          <w:bCs/>
          <w:sz w:val="32"/>
          <w:szCs w:val="28"/>
        </w:rPr>
        <w:t>…</w:t>
      </w:r>
      <w:r w:rsidRPr="00543D37">
        <w:rPr>
          <w:rFonts w:ascii="Latha" w:hAnsi="Latha" w:cs="Latha"/>
          <w:b/>
          <w:bCs/>
          <w:sz w:val="28"/>
          <w:szCs w:val="28"/>
          <w:cs/>
          <w:lang w:bidi="ta-IN"/>
        </w:rPr>
        <w:t>த</w:t>
      </w:r>
      <w:r w:rsidRPr="00543D37">
        <w:rPr>
          <w:rFonts w:ascii="Latha" w:hAnsi="Latha" w:cs="Latha"/>
          <w:b/>
          <w:bCs/>
          <w:position w:val="-12"/>
          <w:sz w:val="28"/>
          <w:szCs w:val="28"/>
          <w:cs/>
          <w:lang w:bidi="ta-IN"/>
        </w:rPr>
        <w:t>4</w:t>
      </w:r>
      <w:r w:rsidRPr="00543D37">
        <w:rPr>
          <w:rFonts w:ascii="Latha" w:hAnsi="Latha" w:cs="Latha"/>
          <w:b/>
          <w:bCs/>
          <w:sz w:val="28"/>
          <w:szCs w:val="28"/>
          <w:cs/>
          <w:lang w:bidi="ta-IN"/>
        </w:rPr>
        <w:t>யா</w:t>
      </w:r>
      <w:r w:rsidRPr="00543D37">
        <w:rPr>
          <w:rFonts w:ascii="BRH Tamil Tab Extra" w:hAnsi="BRH Tamil Tab Extra" w:cs="Latha"/>
          <w:b/>
          <w:bCs/>
          <w:sz w:val="32"/>
          <w:szCs w:val="28"/>
        </w:rPr>
        <w:t>…</w:t>
      </w:r>
      <w:r w:rsidRPr="00543D37">
        <w:rPr>
          <w:rFonts w:ascii="BRH Devanagari Extra" w:hAnsi="BRH Devanagari Extra" w:cs="Latha"/>
          <w:b/>
          <w:bCs/>
          <w:sz w:val="36"/>
          <w:szCs w:val="28"/>
        </w:rPr>
        <w:t>Å</w:t>
      </w:r>
      <w:r w:rsidRPr="00543D37">
        <w:rPr>
          <w:rFonts w:ascii="Latha" w:hAnsi="Latha" w:cs="Latha"/>
          <w:b/>
          <w:bCs/>
          <w:sz w:val="28"/>
          <w:szCs w:val="28"/>
          <w:cs/>
          <w:lang w:bidi="ta-IN"/>
        </w:rPr>
        <w:t>த்</w:t>
      </w:r>
      <w:r w:rsidRPr="00543D37">
        <w:rPr>
          <w:rFonts w:ascii="Latha" w:hAnsi="Latha" w:cs="Latha"/>
          <w:b/>
          <w:bCs/>
          <w:position w:val="-12"/>
          <w:sz w:val="28"/>
          <w:szCs w:val="28"/>
          <w:cs/>
          <w:lang w:bidi="ta-IN"/>
        </w:rPr>
        <w:t>3</w:t>
      </w:r>
      <w:r w:rsidRPr="00543D37">
        <w:rPr>
          <w:rFonts w:ascii="Latha" w:hAnsi="Latha" w:cs="Latha"/>
          <w:b/>
          <w:bCs/>
          <w:sz w:val="28"/>
          <w:szCs w:val="28"/>
          <w:cs/>
          <w:lang w:bidi="ta-IN"/>
        </w:rPr>
        <w:t>யா ந</w:t>
      </w:r>
      <w:r w:rsidRPr="00543D37">
        <w:rPr>
          <w:rFonts w:ascii="BRH Tamil Tab Extra" w:hAnsi="BRH Tamil Tab Extra" w:cs="Latha"/>
          <w:b/>
          <w:bCs/>
          <w:sz w:val="36"/>
          <w:szCs w:val="28"/>
        </w:rPr>
        <w:t>†</w:t>
      </w:r>
      <w:r w:rsidRPr="00543D37">
        <w:rPr>
          <w:rFonts w:ascii="Latha" w:hAnsi="Latha" w:cs="Latha"/>
          <w:b/>
          <w:bCs/>
          <w:sz w:val="28"/>
          <w:szCs w:val="28"/>
        </w:rPr>
        <w:t xml:space="preserve"> </w:t>
      </w:r>
      <w:r w:rsidRPr="00543D37">
        <w:rPr>
          <w:rFonts w:ascii="Latha" w:hAnsi="Latha" w:cs="Latha"/>
          <w:b/>
          <w:bCs/>
          <w:sz w:val="28"/>
          <w:szCs w:val="28"/>
          <w:cs/>
          <w:lang w:bidi="ta-IN"/>
        </w:rPr>
        <w:t>இ</w:t>
      </w:r>
      <w:r w:rsidRPr="00543D37">
        <w:rPr>
          <w:rFonts w:ascii="BRH Tamil Tab Extra" w:hAnsi="BRH Tamil Tab Extra" w:cs="Latha"/>
          <w:b/>
          <w:bCs/>
          <w:sz w:val="32"/>
          <w:szCs w:val="28"/>
        </w:rPr>
        <w:t>…</w:t>
      </w:r>
      <w:r w:rsidRPr="00543D37">
        <w:rPr>
          <w:rFonts w:ascii="Latha" w:hAnsi="Latha" w:cs="Latha"/>
          <w:b/>
          <w:bCs/>
          <w:sz w:val="28"/>
          <w:szCs w:val="28"/>
          <w:cs/>
          <w:lang w:bidi="ta-IN"/>
        </w:rPr>
        <w:t>மம் ப்</w:t>
      </w:r>
      <w:r w:rsidRPr="00543D37">
        <w:rPr>
          <w:rFonts w:ascii="Latha" w:hAnsi="Latha" w:cs="Latha"/>
          <w:b/>
          <w:bCs/>
          <w:position w:val="-12"/>
          <w:sz w:val="28"/>
          <w:szCs w:val="28"/>
          <w:cs/>
          <w:lang w:bidi="ta-IN"/>
        </w:rPr>
        <w:t>4</w:t>
      </w:r>
      <w:r w:rsidRPr="00543D37">
        <w:rPr>
          <w:rFonts w:ascii="Latha" w:hAnsi="Latha" w:cs="Latha"/>
          <w:b/>
          <w:bCs/>
          <w:sz w:val="28"/>
          <w:szCs w:val="28"/>
          <w:cs/>
          <w:lang w:bidi="ta-IN"/>
        </w:rPr>
        <w:t>ரூ</w:t>
      </w:r>
      <w:r w:rsidRPr="00543D37">
        <w:rPr>
          <w:rFonts w:ascii="BRH Tamil Tab Extra" w:hAnsi="BRH Tamil Tab Extra" w:cs="Latha"/>
          <w:b/>
          <w:bCs/>
          <w:sz w:val="36"/>
          <w:szCs w:val="28"/>
        </w:rPr>
        <w:t>†</w:t>
      </w:r>
      <w:r w:rsidRPr="00543D37">
        <w:rPr>
          <w:rFonts w:ascii="Latha" w:hAnsi="Latha" w:cs="Latha"/>
          <w:b/>
          <w:bCs/>
          <w:sz w:val="28"/>
          <w:szCs w:val="28"/>
          <w:cs/>
          <w:lang w:bidi="ta-IN"/>
        </w:rPr>
        <w:t>ஷஹ</w:t>
      </w:r>
      <w:r w:rsidRPr="00543D37">
        <w:rPr>
          <w:rFonts w:ascii="BRH Tamil Tab Extra" w:hAnsi="BRH Tamil Tab Extra" w:cs="Latha"/>
          <w:b/>
          <w:bCs/>
          <w:sz w:val="32"/>
          <w:szCs w:val="28"/>
        </w:rPr>
        <w:t>…</w:t>
      </w:r>
      <w:r w:rsidRPr="00543D37">
        <w:rPr>
          <w:rFonts w:ascii="Latha" w:hAnsi="Latha" w:cs="Latha"/>
          <w:b/>
          <w:bCs/>
          <w:sz w:val="28"/>
          <w:szCs w:val="28"/>
          <w:cs/>
          <w:lang w:bidi="ta-IN"/>
        </w:rPr>
        <w:t xml:space="preserve">த்யாம் </w:t>
      </w:r>
      <w:r w:rsidRPr="00543D37">
        <w:rPr>
          <w:rFonts w:ascii="Latha" w:hAnsi="Latha" w:cs="Latha"/>
          <w:b/>
          <w:bCs/>
          <w:sz w:val="28"/>
          <w:szCs w:val="28"/>
        </w:rPr>
        <w:t xml:space="preserve">- </w:t>
      </w:r>
      <w:r w:rsidRPr="00543D37">
        <w:rPr>
          <w:rFonts w:ascii="Latha" w:hAnsi="Latha" w:cs="Latha"/>
          <w:b/>
          <w:bCs/>
          <w:sz w:val="28"/>
          <w:szCs w:val="28"/>
          <w:cs/>
          <w:lang w:bidi="ta-IN"/>
        </w:rPr>
        <w:t>ப்</w:t>
      </w:r>
      <w:r w:rsidRPr="00543D37">
        <w:rPr>
          <w:rFonts w:ascii="Latha" w:hAnsi="Latha" w:cs="Latha"/>
          <w:b/>
          <w:bCs/>
          <w:position w:val="-12"/>
          <w:sz w:val="28"/>
          <w:szCs w:val="28"/>
          <w:cs/>
          <w:lang w:bidi="ta-IN"/>
        </w:rPr>
        <w:t>3</w:t>
      </w:r>
      <w:r w:rsidRPr="00543D37">
        <w:rPr>
          <w:rFonts w:ascii="Latha" w:hAnsi="Latha" w:cs="Latha"/>
          <w:b/>
          <w:bCs/>
          <w:sz w:val="28"/>
          <w:szCs w:val="28"/>
          <w:cs/>
          <w:lang w:bidi="ta-IN"/>
        </w:rPr>
        <w:t>ரஹ்ம</w:t>
      </w:r>
      <w:r w:rsidRPr="00543D37">
        <w:rPr>
          <w:rFonts w:ascii="BRH Tamil Tab Extra" w:hAnsi="BRH Tamil Tab Extra" w:cs="Latha"/>
          <w:b/>
          <w:bCs/>
          <w:sz w:val="36"/>
          <w:szCs w:val="28"/>
        </w:rPr>
        <w:t>†</w:t>
      </w:r>
      <w:r w:rsidRPr="00543D37">
        <w:rPr>
          <w:rFonts w:ascii="Latha" w:hAnsi="Latha" w:cs="Latha"/>
          <w:b/>
          <w:bCs/>
          <w:sz w:val="28"/>
          <w:szCs w:val="28"/>
        </w:rPr>
        <w:t xml:space="preserve"> </w:t>
      </w:r>
      <w:r w:rsidRPr="00543D37">
        <w:rPr>
          <w:rFonts w:ascii="Latha" w:hAnsi="Latha" w:cs="Latha"/>
          <w:b/>
          <w:bCs/>
          <w:sz w:val="28"/>
          <w:szCs w:val="28"/>
          <w:cs/>
          <w:lang w:bidi="ta-IN"/>
        </w:rPr>
        <w:t>மே</w:t>
      </w:r>
      <w:r w:rsidRPr="00543D37">
        <w:rPr>
          <w:rFonts w:ascii="BRH Tamil Tab Extra" w:hAnsi="BRH Tamil Tab Extra" w:cs="Latha"/>
          <w:b/>
          <w:bCs/>
          <w:sz w:val="32"/>
          <w:szCs w:val="28"/>
        </w:rPr>
        <w:t>…</w:t>
      </w:r>
      <w:r w:rsidRPr="00543D37">
        <w:rPr>
          <w:rFonts w:ascii="Latha" w:hAnsi="Latha" w:cs="Latha"/>
          <w:b/>
          <w:bCs/>
          <w:sz w:val="28"/>
          <w:szCs w:val="28"/>
          <w:cs/>
          <w:lang w:bidi="ta-IN"/>
        </w:rPr>
        <w:t>த</w:t>
      </w:r>
      <w:r w:rsidRPr="00543D37">
        <w:rPr>
          <w:rFonts w:ascii="Latha" w:hAnsi="Latha" w:cs="Latha"/>
          <w:b/>
          <w:bCs/>
          <w:position w:val="-12"/>
          <w:sz w:val="28"/>
          <w:szCs w:val="28"/>
          <w:cs/>
          <w:lang w:bidi="ta-IN"/>
        </w:rPr>
        <w:t>4</w:t>
      </w:r>
      <w:r w:rsidRPr="00543D37">
        <w:rPr>
          <w:rFonts w:ascii="Latha" w:hAnsi="Latha" w:cs="Latha"/>
          <w:b/>
          <w:bCs/>
          <w:sz w:val="28"/>
          <w:szCs w:val="28"/>
          <w:cs/>
          <w:lang w:bidi="ta-IN"/>
        </w:rPr>
        <w:t>வா</w:t>
      </w:r>
      <w:r w:rsidRPr="00543D37">
        <w:rPr>
          <w:rFonts w:ascii="BRH Tamil Tab Extra" w:hAnsi="BRH Tamil Tab Extra" w:cs="Latha"/>
          <w:b/>
          <w:bCs/>
          <w:sz w:val="36"/>
          <w:szCs w:val="28"/>
        </w:rPr>
        <w:t>‡</w:t>
      </w:r>
      <w:r w:rsidRPr="00543D37">
        <w:rPr>
          <w:rFonts w:ascii="Latha" w:hAnsi="Latha" w:cs="Latha"/>
          <w:b/>
          <w:bCs/>
          <w:sz w:val="28"/>
          <w:szCs w:val="28"/>
        </w:rPr>
        <w:t xml:space="preserve"> </w:t>
      </w:r>
      <w:r w:rsidRPr="00543D37">
        <w:rPr>
          <w:rFonts w:ascii="Latha" w:hAnsi="Latha" w:cs="Latha"/>
          <w:b/>
          <w:bCs/>
          <w:sz w:val="28"/>
          <w:szCs w:val="28"/>
          <w:cs/>
          <w:lang w:bidi="ta-IN"/>
        </w:rPr>
        <w:t>ப்</w:t>
      </w:r>
      <w:r w:rsidRPr="00543D37">
        <w:rPr>
          <w:rFonts w:ascii="Latha" w:hAnsi="Latha" w:cs="Latha"/>
          <w:b/>
          <w:bCs/>
          <w:position w:val="-12"/>
          <w:sz w:val="28"/>
          <w:szCs w:val="28"/>
          <w:cs/>
          <w:lang w:bidi="ta-IN"/>
        </w:rPr>
        <w:t>3</w:t>
      </w:r>
      <w:r w:rsidRPr="00543D37">
        <w:rPr>
          <w:rFonts w:ascii="Latha" w:hAnsi="Latha" w:cs="Latha"/>
          <w:b/>
          <w:bCs/>
          <w:sz w:val="28"/>
          <w:szCs w:val="28"/>
          <w:cs/>
          <w:lang w:bidi="ta-IN"/>
        </w:rPr>
        <w:t>ர</w:t>
      </w:r>
      <w:r w:rsidRPr="00543D37">
        <w:rPr>
          <w:rFonts w:ascii="BRH Tamil Tab Extra" w:hAnsi="BRH Tamil Tab Extra" w:cs="Latha"/>
          <w:b/>
          <w:bCs/>
          <w:sz w:val="32"/>
          <w:szCs w:val="28"/>
        </w:rPr>
        <w:t>…</w:t>
      </w:r>
      <w:r w:rsidRPr="00543D37">
        <w:rPr>
          <w:rFonts w:ascii="Latha" w:hAnsi="Latha" w:cs="Latha"/>
          <w:b/>
          <w:bCs/>
          <w:sz w:val="28"/>
          <w:szCs w:val="28"/>
          <w:cs/>
          <w:lang w:bidi="ta-IN"/>
        </w:rPr>
        <w:t>ஹ்மா தே</w:t>
      </w:r>
      <w:r w:rsidRPr="00543D37">
        <w:rPr>
          <w:rFonts w:ascii="BRH Tamil Tab Extra" w:hAnsi="BRH Tamil Tab Extra" w:cs="Latha"/>
          <w:b/>
          <w:bCs/>
          <w:sz w:val="32"/>
          <w:szCs w:val="28"/>
        </w:rPr>
        <w:t>…</w:t>
      </w:r>
      <w:r w:rsidRPr="00543D37">
        <w:rPr>
          <w:rFonts w:ascii="Latha" w:hAnsi="Latha" w:cs="Latha"/>
          <w:b/>
          <w:bCs/>
          <w:position w:val="-12"/>
          <w:sz w:val="28"/>
          <w:szCs w:val="28"/>
          <w:cs/>
          <w:lang w:bidi="ta-IN"/>
        </w:rPr>
        <w:t>3</w:t>
      </w:r>
      <w:r w:rsidRPr="00543D37">
        <w:rPr>
          <w:rFonts w:ascii="Latha" w:hAnsi="Latha" w:cs="Latha"/>
          <w:b/>
          <w:bCs/>
          <w:sz w:val="28"/>
          <w:szCs w:val="28"/>
          <w:cs/>
          <w:lang w:bidi="ta-IN"/>
        </w:rPr>
        <w:t>வானா</w:t>
      </w:r>
      <w:r w:rsidRPr="00543D37">
        <w:rPr>
          <w:rFonts w:ascii="BRH Tamil Tab Extra" w:hAnsi="BRH Tamil Tab Extra" w:cs="Latha"/>
          <w:b/>
          <w:bCs/>
          <w:sz w:val="36"/>
          <w:szCs w:val="28"/>
        </w:rPr>
        <w:t>†</w:t>
      </w:r>
      <w:r w:rsidRPr="00543D37">
        <w:rPr>
          <w:rFonts w:ascii="Latha" w:hAnsi="Latha" w:cs="Latha"/>
          <w:b/>
          <w:bCs/>
          <w:sz w:val="28"/>
          <w:szCs w:val="28"/>
          <w:cs/>
          <w:lang w:bidi="ta-IN"/>
        </w:rPr>
        <w:t>மி</w:t>
      </w:r>
      <w:r w:rsidRPr="00543D37">
        <w:rPr>
          <w:rFonts w:ascii="BRH Tamil Tab Extra" w:hAnsi="BRH Tamil Tab Extra" w:cs="Latha"/>
          <w:b/>
          <w:bCs/>
          <w:sz w:val="32"/>
          <w:szCs w:val="28"/>
        </w:rPr>
        <w:t>…</w:t>
      </w:r>
      <w:r w:rsidRPr="00543D37">
        <w:rPr>
          <w:rFonts w:ascii="Latha" w:hAnsi="Latha" w:cs="Latha"/>
          <w:b/>
          <w:bCs/>
          <w:sz w:val="28"/>
          <w:szCs w:val="28"/>
          <w:cs/>
          <w:lang w:bidi="ta-IN"/>
        </w:rPr>
        <w:t>த</w:t>
      </w:r>
      <w:r w:rsidRPr="00543D37">
        <w:rPr>
          <w:rFonts w:ascii="Latha" w:hAnsi="Latha" w:cs="Latha"/>
          <w:b/>
          <w:bCs/>
          <w:position w:val="-12"/>
          <w:sz w:val="28"/>
          <w:szCs w:val="28"/>
          <w:cs/>
          <w:lang w:bidi="ta-IN"/>
        </w:rPr>
        <w:t>3</w:t>
      </w:r>
      <w:r w:rsidRPr="00543D37">
        <w:rPr>
          <w:rFonts w:ascii="Latha" w:hAnsi="Latha" w:cs="Latha"/>
          <w:b/>
          <w:bCs/>
          <w:sz w:val="28"/>
          <w:szCs w:val="28"/>
          <w:cs/>
          <w:lang w:bidi="ta-IN"/>
        </w:rPr>
        <w:t>ம் வீ</w:t>
      </w:r>
      <w:r w:rsidRPr="00543D37">
        <w:rPr>
          <w:rFonts w:ascii="BRH Tamil Tab Extra" w:hAnsi="BRH Tamil Tab Extra" w:cs="Latha"/>
          <w:b/>
          <w:bCs/>
          <w:sz w:val="36"/>
          <w:szCs w:val="28"/>
        </w:rPr>
        <w:t>†</w:t>
      </w:r>
      <w:r w:rsidRPr="00543D37">
        <w:rPr>
          <w:rFonts w:ascii="Latha" w:hAnsi="Latha" w:cs="Latha"/>
          <w:b/>
          <w:bCs/>
          <w:sz w:val="28"/>
          <w:szCs w:val="28"/>
          <w:cs/>
          <w:lang w:bidi="ta-IN"/>
        </w:rPr>
        <w:t>ரஹ</w:t>
      </w:r>
      <w:r w:rsidRPr="00543D37">
        <w:rPr>
          <w:rFonts w:ascii="BRH Tamil Tab Extra" w:hAnsi="BRH Tamil Tab Extra" w:cs="Latha"/>
          <w:b/>
          <w:bCs/>
          <w:sz w:val="32"/>
          <w:szCs w:val="28"/>
        </w:rPr>
        <w:t>…</w:t>
      </w:r>
      <w:r w:rsidRPr="00543D37">
        <w:rPr>
          <w:rFonts w:ascii="Latha" w:hAnsi="Latha" w:cs="Latha"/>
          <w:b/>
          <w:bCs/>
          <w:sz w:val="28"/>
          <w:szCs w:val="28"/>
          <w:cs/>
          <w:lang w:bidi="ta-IN"/>
        </w:rPr>
        <w:t>த்யாமேகா</w:t>
      </w:r>
      <w:r w:rsidRPr="00543D37">
        <w:rPr>
          <w:rFonts w:ascii="BRH Tamil Tab Extra" w:hAnsi="BRH Tamil Tab Extra" w:cs="Latha"/>
          <w:b/>
          <w:bCs/>
          <w:sz w:val="32"/>
          <w:szCs w:val="28"/>
        </w:rPr>
        <w:t>…</w:t>
      </w:r>
      <w:r w:rsidRPr="00543D37">
        <w:rPr>
          <w:rFonts w:ascii="Latha" w:hAnsi="Latha" w:cs="Latha"/>
          <w:b/>
          <w:bCs/>
          <w:sz w:val="28"/>
          <w:szCs w:val="28"/>
          <w:cs/>
          <w:lang w:bidi="ta-IN"/>
        </w:rPr>
        <w:t>ன்ன வி</w:t>
      </w:r>
      <w:r w:rsidRPr="00543D37">
        <w:rPr>
          <w:rFonts w:ascii="BRH Tamil Tab Extra" w:hAnsi="BRH Tamil Tab Extra" w:cs="Latha"/>
          <w:b/>
          <w:bCs/>
          <w:sz w:val="36"/>
          <w:szCs w:val="28"/>
        </w:rPr>
        <w:t>†</w:t>
      </w:r>
      <w:r w:rsidRPr="00543D37">
        <w:rPr>
          <w:rFonts w:ascii="BRH Devanagari Extra" w:hAnsi="BRH Devanagari Extra" w:cs="Latha"/>
          <w:b/>
          <w:bCs/>
          <w:sz w:val="36"/>
          <w:szCs w:val="28"/>
        </w:rPr>
        <w:t>óè</w:t>
      </w:r>
      <w:r w:rsidRPr="00543D37">
        <w:rPr>
          <w:rFonts w:ascii="Latha" w:hAnsi="Latha" w:cs="Latha"/>
          <w:b/>
          <w:bCs/>
          <w:sz w:val="28"/>
          <w:szCs w:val="28"/>
          <w:cs/>
          <w:lang w:bidi="ta-IN"/>
        </w:rPr>
        <w:t>ஶதி</w:t>
      </w:r>
      <w:r w:rsidRPr="00543D37">
        <w:rPr>
          <w:rFonts w:ascii="BRH Tamil Tab Extra" w:hAnsi="BRH Tamil Tab Extra" w:cs="Latha"/>
          <w:b/>
          <w:bCs/>
          <w:sz w:val="32"/>
          <w:szCs w:val="28"/>
        </w:rPr>
        <w:t xml:space="preserve">… </w:t>
      </w:r>
      <w:r w:rsidRPr="00543D37">
        <w:rPr>
          <w:rFonts w:ascii="Latha" w:hAnsi="Latha" w:cs="Latha"/>
          <w:b/>
          <w:bCs/>
          <w:sz w:val="28"/>
          <w:szCs w:val="28"/>
          <w:cs/>
          <w:lang w:bidi="ta-IN"/>
        </w:rPr>
        <w:t>ரேகா</w:t>
      </w:r>
      <w:r w:rsidRPr="00543D37">
        <w:rPr>
          <w:rFonts w:ascii="BRH Tamil Tab Extra" w:hAnsi="BRH Tamil Tab Extra" w:cs="Latha"/>
          <w:b/>
          <w:bCs/>
          <w:sz w:val="32"/>
          <w:szCs w:val="28"/>
        </w:rPr>
        <w:t>…</w:t>
      </w:r>
      <w:r w:rsidRPr="00543D37">
        <w:rPr>
          <w:rFonts w:ascii="Latha" w:hAnsi="Latha" w:cs="Latha"/>
          <w:b/>
          <w:bCs/>
          <w:sz w:val="28"/>
          <w:szCs w:val="28"/>
          <w:cs/>
          <w:lang w:bidi="ta-IN"/>
        </w:rPr>
        <w:t>ன்னவி</w:t>
      </w:r>
      <w:r w:rsidRPr="00543D37">
        <w:rPr>
          <w:rFonts w:ascii="BRH Tamil Tab Extra" w:hAnsi="BRH Tamil Tab Extra" w:cs="Latha"/>
          <w:b/>
          <w:bCs/>
          <w:sz w:val="36"/>
          <w:szCs w:val="28"/>
        </w:rPr>
        <w:t>†</w:t>
      </w:r>
      <w:r w:rsidRPr="00543D37">
        <w:rPr>
          <w:rFonts w:ascii="BRH Devanagari Extra" w:hAnsi="BRH Devanagari Extra" w:cs="Latha"/>
          <w:b/>
          <w:bCs/>
          <w:sz w:val="36"/>
          <w:szCs w:val="28"/>
        </w:rPr>
        <w:t>óè</w:t>
      </w:r>
      <w:r w:rsidRPr="00543D37">
        <w:rPr>
          <w:rFonts w:ascii="Latha" w:hAnsi="Latha" w:cs="Latha"/>
          <w:b/>
          <w:bCs/>
          <w:sz w:val="28"/>
          <w:szCs w:val="28"/>
          <w:cs/>
          <w:lang w:bidi="ta-IN"/>
        </w:rPr>
        <w:t xml:space="preserve">ஶதிர் </w:t>
      </w:r>
      <w:r w:rsidRPr="00543D37">
        <w:rPr>
          <w:rFonts w:ascii="Latha" w:hAnsi="Latha" w:cs="Latha"/>
          <w:b/>
          <w:bCs/>
          <w:sz w:val="28"/>
          <w:szCs w:val="28"/>
        </w:rPr>
        <w:t xml:space="preserve">- </w:t>
      </w:r>
      <w:r w:rsidRPr="00543D37">
        <w:rPr>
          <w:rFonts w:ascii="Latha" w:hAnsi="Latha" w:cs="Latha"/>
          <w:b/>
          <w:bCs/>
          <w:sz w:val="28"/>
          <w:szCs w:val="28"/>
          <w:cs/>
          <w:lang w:bidi="ta-IN"/>
        </w:rPr>
        <w:t>மே</w:t>
      </w:r>
      <w:r w:rsidRPr="00543D37">
        <w:rPr>
          <w:rFonts w:ascii="BRH Tamil Tab Extra" w:hAnsi="BRH Tamil Tab Extra" w:cs="Latha"/>
          <w:b/>
          <w:bCs/>
          <w:sz w:val="32"/>
          <w:szCs w:val="28"/>
        </w:rPr>
        <w:t>…</w:t>
      </w:r>
      <w:r w:rsidRPr="00543D37">
        <w:rPr>
          <w:rFonts w:ascii="Latha" w:hAnsi="Latha" w:cs="Latha"/>
          <w:b/>
          <w:bCs/>
          <w:sz w:val="28"/>
          <w:szCs w:val="28"/>
          <w:cs/>
          <w:lang w:bidi="ta-IN"/>
        </w:rPr>
        <w:t>தா</w:t>
      </w:r>
      <w:r w:rsidRPr="00543D37">
        <w:rPr>
          <w:rFonts w:ascii="Latha" w:hAnsi="Latha" w:cs="Latha"/>
          <w:b/>
          <w:bCs/>
          <w:position w:val="-12"/>
          <w:sz w:val="28"/>
          <w:szCs w:val="28"/>
          <w:cs/>
          <w:lang w:bidi="ta-IN"/>
        </w:rPr>
        <w:t>4</w:t>
      </w:r>
      <w:r w:rsidRPr="00543D37">
        <w:rPr>
          <w:rFonts w:ascii="Latha" w:hAnsi="Latha" w:cs="Latha"/>
          <w:b/>
          <w:bCs/>
          <w:sz w:val="28"/>
          <w:szCs w:val="28"/>
          <w:cs/>
          <w:lang w:bidi="ta-IN"/>
        </w:rPr>
        <w:t xml:space="preserve"> தே</w:t>
      </w:r>
      <w:r w:rsidRPr="00543D37">
        <w:rPr>
          <w:rFonts w:ascii="BRH Tamil Tab Extra" w:hAnsi="BRH Tamil Tab Extra" w:cs="Latha"/>
          <w:b/>
          <w:bCs/>
          <w:sz w:val="32"/>
          <w:szCs w:val="28"/>
        </w:rPr>
        <w:t>…</w:t>
      </w:r>
      <w:r w:rsidRPr="00543D37">
        <w:rPr>
          <w:rFonts w:ascii="Latha" w:hAnsi="Latha" w:cs="Latha"/>
          <w:b/>
          <w:bCs/>
          <w:position w:val="-12"/>
          <w:sz w:val="28"/>
          <w:szCs w:val="28"/>
          <w:cs/>
          <w:lang w:bidi="ta-IN"/>
        </w:rPr>
        <w:t>3</w:t>
      </w:r>
      <w:r w:rsidRPr="00543D37">
        <w:rPr>
          <w:rFonts w:ascii="Latha" w:hAnsi="Latha" w:cs="Latha"/>
          <w:b/>
          <w:bCs/>
          <w:sz w:val="28"/>
          <w:szCs w:val="28"/>
          <w:cs/>
          <w:lang w:bidi="ta-IN"/>
        </w:rPr>
        <w:t xml:space="preserve">வீ </w:t>
      </w:r>
      <w:r w:rsidRPr="00543D37">
        <w:rPr>
          <w:rFonts w:ascii="Latha" w:hAnsi="Latha" w:cs="Latha"/>
          <w:b/>
          <w:bCs/>
          <w:sz w:val="28"/>
          <w:szCs w:val="28"/>
        </w:rPr>
        <w:t xml:space="preserve">- </w:t>
      </w:r>
      <w:r w:rsidRPr="00543D37">
        <w:rPr>
          <w:rFonts w:ascii="Latha" w:hAnsi="Latha" w:cs="Latha"/>
          <w:b/>
          <w:bCs/>
          <w:sz w:val="28"/>
          <w:szCs w:val="28"/>
          <w:cs/>
          <w:lang w:bidi="ta-IN"/>
        </w:rPr>
        <w:t>மே</w:t>
      </w:r>
      <w:r w:rsidRPr="00543D37">
        <w:rPr>
          <w:rFonts w:ascii="BRH Tamil Tab Extra" w:hAnsi="BRH Tamil Tab Extra" w:cs="Latha"/>
          <w:b/>
          <w:bCs/>
          <w:sz w:val="32"/>
          <w:szCs w:val="28"/>
        </w:rPr>
        <w:t>…</w:t>
      </w:r>
      <w:r w:rsidRPr="00543D37">
        <w:rPr>
          <w:rFonts w:ascii="Latha" w:hAnsi="Latha" w:cs="Latha"/>
          <w:b/>
          <w:bCs/>
          <w:sz w:val="28"/>
          <w:szCs w:val="28"/>
          <w:cs/>
          <w:lang w:bidi="ta-IN"/>
        </w:rPr>
        <w:t>தா</w:t>
      </w:r>
      <w:r w:rsidRPr="00543D37">
        <w:rPr>
          <w:rFonts w:ascii="Latha" w:hAnsi="Latha" w:cs="Latha"/>
          <w:b/>
          <w:bCs/>
          <w:position w:val="-12"/>
          <w:sz w:val="28"/>
          <w:szCs w:val="28"/>
          <w:cs/>
          <w:lang w:bidi="ta-IN"/>
        </w:rPr>
        <w:t>4</w:t>
      </w:r>
      <w:r w:rsidRPr="00543D37">
        <w:rPr>
          <w:rFonts w:ascii="Latha" w:hAnsi="Latha" w:cs="Latha"/>
          <w:b/>
          <w:bCs/>
          <w:sz w:val="28"/>
          <w:szCs w:val="28"/>
          <w:cs/>
          <w:lang w:bidi="ta-IN"/>
        </w:rPr>
        <w:t>ம் ம</w:t>
      </w:r>
      <w:r w:rsidRPr="00543D37">
        <w:rPr>
          <w:rFonts w:ascii="BRH Tamil Tab Extra" w:hAnsi="BRH Tamil Tab Extra" w:cs="Latha"/>
          <w:b/>
          <w:bCs/>
          <w:sz w:val="32"/>
          <w:szCs w:val="28"/>
        </w:rPr>
        <w:t>…</w:t>
      </w:r>
      <w:r w:rsidRPr="00543D37">
        <w:rPr>
          <w:rFonts w:ascii="Latha" w:hAnsi="Latha" w:cs="Latha"/>
          <w:b/>
          <w:bCs/>
          <w:sz w:val="28"/>
          <w:szCs w:val="28"/>
        </w:rPr>
        <w:t xml:space="preserve"> </w:t>
      </w:r>
      <w:r w:rsidRPr="00543D37">
        <w:rPr>
          <w:rFonts w:ascii="Latha" w:hAnsi="Latha" w:cs="Latha"/>
          <w:b/>
          <w:bCs/>
          <w:sz w:val="28"/>
          <w:szCs w:val="28"/>
          <w:cs/>
          <w:lang w:bidi="ta-IN"/>
        </w:rPr>
        <w:t>இந்த்</w:t>
      </w:r>
      <w:r w:rsidRPr="00543D37">
        <w:rPr>
          <w:rFonts w:ascii="Latha" w:hAnsi="Latha" w:cs="Latha"/>
          <w:b/>
          <w:bCs/>
          <w:position w:val="-12"/>
          <w:sz w:val="28"/>
          <w:szCs w:val="28"/>
          <w:cs/>
          <w:lang w:bidi="ta-IN"/>
        </w:rPr>
        <w:t>3</w:t>
      </w:r>
      <w:r w:rsidRPr="00543D37">
        <w:rPr>
          <w:rFonts w:ascii="Latha" w:hAnsi="Latha" w:cs="Latha"/>
          <w:b/>
          <w:bCs/>
          <w:sz w:val="28"/>
          <w:szCs w:val="28"/>
          <w:cs/>
          <w:lang w:bidi="ta-IN"/>
        </w:rPr>
        <w:t>ர</w:t>
      </w:r>
      <w:r w:rsidRPr="00543D37">
        <w:rPr>
          <w:rFonts w:ascii="BRH Tamil Tab Extra" w:hAnsi="BRH Tamil Tab Extra" w:cs="Latha"/>
          <w:b/>
          <w:bCs/>
          <w:sz w:val="36"/>
          <w:szCs w:val="28"/>
        </w:rPr>
        <w:t>†</w:t>
      </w:r>
      <w:r w:rsidRPr="00543D37">
        <w:rPr>
          <w:rFonts w:ascii="Latha" w:hAnsi="Latha" w:cs="Latha"/>
          <w:b/>
          <w:bCs/>
          <w:sz w:val="28"/>
          <w:szCs w:val="28"/>
          <w:cs/>
          <w:lang w:bidi="ta-IN"/>
        </w:rPr>
        <w:t>ஶ்ச</w:t>
      </w:r>
      <w:r w:rsidRPr="00543D37">
        <w:rPr>
          <w:rFonts w:ascii="BRH Tamil Tab Extra" w:hAnsi="BRH Tamil Tab Extra" w:cs="Latha"/>
          <w:b/>
          <w:bCs/>
          <w:sz w:val="32"/>
          <w:szCs w:val="28"/>
        </w:rPr>
        <w:t>…</w:t>
      </w:r>
      <w:r w:rsidRPr="00543D37">
        <w:rPr>
          <w:rFonts w:ascii="Latha" w:hAnsi="Latha" w:cs="Latha"/>
          <w:b/>
          <w:bCs/>
          <w:sz w:val="28"/>
          <w:szCs w:val="28"/>
          <w:cs/>
          <w:lang w:bidi="ta-IN"/>
        </w:rPr>
        <w:t>த்வாரி</w:t>
      </w:r>
      <w:r w:rsidRPr="00543D37">
        <w:rPr>
          <w:rFonts w:ascii="BRH Tamil Tab Extra" w:hAnsi="BRH Tamil Tab Extra" w:cs="Latha"/>
          <w:b/>
          <w:bCs/>
          <w:sz w:val="36"/>
          <w:szCs w:val="28"/>
        </w:rPr>
        <w:t>†</w:t>
      </w:r>
      <w:r w:rsidRPr="00543D37">
        <w:rPr>
          <w:rFonts w:ascii="Latha" w:hAnsi="Latha" w:cs="Latha"/>
          <w:b/>
          <w:bCs/>
          <w:sz w:val="28"/>
          <w:szCs w:val="28"/>
        </w:rPr>
        <w:t xml:space="preserve"> </w:t>
      </w:r>
      <w:r w:rsidRPr="00543D37">
        <w:rPr>
          <w:rFonts w:ascii="Latha" w:hAnsi="Latha" w:cs="Latha"/>
          <w:b/>
          <w:bCs/>
          <w:sz w:val="28"/>
          <w:szCs w:val="28"/>
          <w:cs/>
          <w:lang w:bidi="ta-IN"/>
        </w:rPr>
        <w:t>சத்வா</w:t>
      </w:r>
      <w:r w:rsidRPr="00543D37">
        <w:rPr>
          <w:rFonts w:ascii="BRH Tamil Tab Extra" w:hAnsi="BRH Tamil Tab Extra" w:cs="Latha"/>
          <w:b/>
          <w:bCs/>
          <w:sz w:val="32"/>
          <w:szCs w:val="28"/>
        </w:rPr>
        <w:t>…</w:t>
      </w:r>
      <w:r w:rsidRPr="00543D37">
        <w:rPr>
          <w:rFonts w:ascii="Latha" w:hAnsi="Latha" w:cs="Latha"/>
          <w:b/>
          <w:bCs/>
          <w:sz w:val="28"/>
          <w:szCs w:val="28"/>
          <w:cs/>
          <w:lang w:bidi="ta-IN"/>
        </w:rPr>
        <w:t xml:space="preserve">ர்யா </w:t>
      </w:r>
      <w:r w:rsidRPr="00543D37">
        <w:rPr>
          <w:rFonts w:ascii="Latha" w:hAnsi="Latha" w:cs="Latha"/>
          <w:b/>
          <w:bCs/>
          <w:sz w:val="28"/>
          <w:szCs w:val="28"/>
        </w:rPr>
        <w:t xml:space="preserve">- </w:t>
      </w:r>
      <w:r w:rsidRPr="00543D37">
        <w:rPr>
          <w:rFonts w:ascii="Latha" w:hAnsi="Latha" w:cs="Latha"/>
          <w:b/>
          <w:bCs/>
          <w:sz w:val="28"/>
          <w:szCs w:val="28"/>
          <w:cs/>
          <w:lang w:bidi="ta-IN"/>
        </w:rPr>
        <w:t>மா</w:t>
      </w:r>
      <w:r w:rsidRPr="00543D37">
        <w:rPr>
          <w:rFonts w:ascii="BRH Tamil Tab Extra" w:hAnsi="BRH Tamil Tab Extra" w:cs="Latha"/>
          <w:b/>
          <w:bCs/>
          <w:sz w:val="36"/>
          <w:szCs w:val="28"/>
        </w:rPr>
        <w:t>‡</w:t>
      </w:r>
      <w:r w:rsidRPr="00543D37">
        <w:rPr>
          <w:rFonts w:ascii="Latha" w:hAnsi="Latha" w:cs="Latha"/>
          <w:b/>
          <w:bCs/>
          <w:sz w:val="28"/>
          <w:szCs w:val="28"/>
          <w:cs/>
          <w:lang w:bidi="ta-IN"/>
        </w:rPr>
        <w:t>ம் மே</w:t>
      </w:r>
      <w:r w:rsidRPr="00543D37">
        <w:rPr>
          <w:rFonts w:ascii="BRH Tamil Tab Extra" w:hAnsi="BRH Tamil Tab Extra" w:cs="Latha"/>
          <w:b/>
          <w:bCs/>
          <w:sz w:val="32"/>
          <w:szCs w:val="28"/>
        </w:rPr>
        <w:t>…</w:t>
      </w:r>
      <w:r w:rsidRPr="00543D37">
        <w:rPr>
          <w:rFonts w:ascii="Latha" w:hAnsi="Latha" w:cs="Latha"/>
          <w:b/>
          <w:bCs/>
          <w:sz w:val="28"/>
          <w:szCs w:val="28"/>
          <w:cs/>
          <w:lang w:bidi="ta-IN"/>
        </w:rPr>
        <w:t>தா</w:t>
      </w:r>
      <w:r w:rsidRPr="00543D37">
        <w:rPr>
          <w:rFonts w:ascii="Latha" w:hAnsi="Latha" w:cs="Latha"/>
          <w:b/>
          <w:bCs/>
          <w:position w:val="-12"/>
          <w:sz w:val="28"/>
          <w:szCs w:val="28"/>
          <w:cs/>
          <w:lang w:bidi="ta-IN"/>
        </w:rPr>
        <w:t>4</w:t>
      </w:r>
      <w:r w:rsidRPr="00543D37">
        <w:rPr>
          <w:rFonts w:ascii="Latha" w:hAnsi="Latha" w:cs="Latha"/>
          <w:b/>
          <w:bCs/>
          <w:sz w:val="28"/>
          <w:szCs w:val="28"/>
          <w:cs/>
          <w:lang w:bidi="ta-IN"/>
        </w:rPr>
        <w:t xml:space="preserve"> த்</w:t>
      </w:r>
      <w:r w:rsidRPr="00543D37">
        <w:rPr>
          <w:rFonts w:ascii="Latha" w:hAnsi="Latha" w:cs="Latha"/>
          <w:b/>
          <w:bCs/>
          <w:position w:val="-12"/>
          <w:sz w:val="28"/>
          <w:szCs w:val="28"/>
          <w:cs/>
          <w:lang w:bidi="ta-IN"/>
        </w:rPr>
        <w:t>3</w:t>
      </w:r>
      <w:r w:rsidRPr="00543D37">
        <w:rPr>
          <w:rFonts w:ascii="Latha" w:hAnsi="Latha" w:cs="Latha"/>
          <w:b/>
          <w:bCs/>
          <w:sz w:val="28"/>
          <w:szCs w:val="28"/>
          <w:cs/>
          <w:lang w:bidi="ta-IN"/>
        </w:rPr>
        <w:t xml:space="preserve">வே </w:t>
      </w:r>
      <w:r w:rsidRPr="00543D37">
        <w:rPr>
          <w:rFonts w:ascii="Latha" w:hAnsi="Latha" w:cs="Latha"/>
          <w:b/>
          <w:bCs/>
          <w:sz w:val="28"/>
          <w:szCs w:val="28"/>
        </w:rPr>
        <w:t xml:space="preserve">- </w:t>
      </w:r>
      <w:r w:rsidRPr="00543D37">
        <w:rPr>
          <w:rFonts w:ascii="Latha" w:hAnsi="Latha" w:cs="Latha"/>
          <w:b/>
          <w:bCs/>
          <w:sz w:val="28"/>
          <w:szCs w:val="28"/>
          <w:cs/>
          <w:lang w:bidi="ta-IN"/>
        </w:rPr>
        <w:t>மயி</w:t>
      </w:r>
      <w:r w:rsidRPr="00543D37">
        <w:rPr>
          <w:rFonts w:ascii="BRH Tamil Tab Extra" w:hAnsi="BRH Tamil Tab Extra" w:cs="Latha"/>
          <w:b/>
          <w:bCs/>
          <w:sz w:val="36"/>
          <w:szCs w:val="28"/>
        </w:rPr>
        <w:t>†</w:t>
      </w:r>
      <w:r w:rsidRPr="00543D37">
        <w:rPr>
          <w:rFonts w:ascii="Latha" w:hAnsi="Latha" w:cs="Latha"/>
          <w:b/>
          <w:bCs/>
          <w:sz w:val="28"/>
          <w:szCs w:val="28"/>
        </w:rPr>
        <w:t xml:space="preserve"> </w:t>
      </w:r>
      <w:r w:rsidRPr="00543D37">
        <w:rPr>
          <w:rFonts w:ascii="Latha" w:hAnsi="Latha" w:cs="Latha"/>
          <w:b/>
          <w:bCs/>
          <w:sz w:val="28"/>
          <w:szCs w:val="28"/>
          <w:cs/>
          <w:lang w:bidi="ta-IN"/>
        </w:rPr>
        <w:t>மே</w:t>
      </w:r>
      <w:r w:rsidRPr="00543D37">
        <w:rPr>
          <w:rFonts w:ascii="BRH Tamil Tab Extra" w:hAnsi="BRH Tamil Tab Extra" w:cs="Latha"/>
          <w:b/>
          <w:bCs/>
          <w:sz w:val="32"/>
          <w:szCs w:val="28"/>
        </w:rPr>
        <w:t>…</w:t>
      </w:r>
      <w:r w:rsidRPr="00543D37">
        <w:rPr>
          <w:rFonts w:ascii="Latha" w:hAnsi="Latha" w:cs="Latha"/>
          <w:b/>
          <w:bCs/>
          <w:sz w:val="28"/>
          <w:szCs w:val="28"/>
          <w:cs/>
          <w:lang w:bidi="ta-IN"/>
        </w:rPr>
        <w:t>தா</w:t>
      </w:r>
      <w:r w:rsidRPr="00543D37">
        <w:rPr>
          <w:rFonts w:ascii="Latha" w:hAnsi="Latha" w:cs="Latha"/>
          <w:b/>
          <w:bCs/>
          <w:position w:val="-12"/>
          <w:sz w:val="28"/>
          <w:szCs w:val="28"/>
          <w:cs/>
          <w:lang w:bidi="ta-IN"/>
        </w:rPr>
        <w:t>4</w:t>
      </w:r>
      <w:r w:rsidRPr="00543D37">
        <w:rPr>
          <w:rFonts w:ascii="Latha" w:hAnsi="Latha" w:cs="Latha"/>
          <w:b/>
          <w:bCs/>
          <w:sz w:val="28"/>
          <w:szCs w:val="28"/>
          <w:cs/>
          <w:lang w:bidi="ta-IN"/>
        </w:rPr>
        <w:t xml:space="preserve"> மேக</w:t>
      </w:r>
      <w:r w:rsidRPr="00543D37">
        <w:rPr>
          <w:rFonts w:ascii="BRH Tamil Tab Extra" w:hAnsi="BRH Tamil Tab Extra" w:cs="Latha"/>
          <w:b/>
          <w:bCs/>
          <w:sz w:val="32"/>
          <w:szCs w:val="28"/>
        </w:rPr>
        <w:t>…</w:t>
      </w:r>
      <w:r w:rsidRPr="00543D37">
        <w:rPr>
          <w:rFonts w:ascii="Latha" w:hAnsi="Latha" w:cs="Latha"/>
          <w:b/>
          <w:bCs/>
          <w:sz w:val="28"/>
          <w:szCs w:val="28"/>
        </w:rPr>
        <w:t xml:space="preserve">-  </w:t>
      </w:r>
      <w:r w:rsidRPr="00543D37">
        <w:rPr>
          <w:rFonts w:ascii="Latha" w:hAnsi="Latha" w:cs="Latha"/>
          <w:b/>
          <w:bCs/>
          <w:sz w:val="28"/>
          <w:szCs w:val="28"/>
          <w:cs/>
          <w:lang w:bidi="ta-IN"/>
        </w:rPr>
        <w:t>மபை</w:t>
      </w:r>
      <w:r w:rsidRPr="00543D37">
        <w:rPr>
          <w:rFonts w:ascii="BRH Tamil Tab Extra" w:hAnsi="BRH Tamil Tab Extra" w:cs="Latha"/>
          <w:b/>
          <w:bCs/>
          <w:sz w:val="36"/>
          <w:szCs w:val="28"/>
        </w:rPr>
        <w:t>†</w:t>
      </w:r>
      <w:r w:rsidRPr="00543D37">
        <w:rPr>
          <w:rFonts w:ascii="Latha" w:hAnsi="Latha" w:cs="Latha"/>
          <w:b/>
          <w:bCs/>
          <w:sz w:val="28"/>
          <w:szCs w:val="28"/>
          <w:cs/>
          <w:lang w:bidi="ta-IN"/>
        </w:rPr>
        <w:t>து</w:t>
      </w:r>
      <w:r w:rsidRPr="00543D37">
        <w:rPr>
          <w:rFonts w:ascii="BRH Tamil Tab Extra" w:hAnsi="BRH Tamil Tab Extra" w:cs="Latha"/>
          <w:b/>
          <w:bCs/>
          <w:sz w:val="32"/>
          <w:szCs w:val="28"/>
        </w:rPr>
        <w:t>…</w:t>
      </w:r>
      <w:r w:rsidRPr="00543D37">
        <w:rPr>
          <w:rFonts w:ascii="Latha" w:hAnsi="Latha" w:cs="Latha"/>
          <w:b/>
          <w:bCs/>
          <w:sz w:val="28"/>
          <w:szCs w:val="28"/>
        </w:rPr>
        <w:t xml:space="preserve"> - </w:t>
      </w:r>
      <w:r w:rsidRPr="00543D37">
        <w:rPr>
          <w:rFonts w:ascii="Latha" w:hAnsi="Latha" w:cs="Latha"/>
          <w:b/>
          <w:bCs/>
          <w:sz w:val="28"/>
          <w:szCs w:val="28"/>
          <w:cs/>
          <w:lang w:bidi="ta-IN"/>
        </w:rPr>
        <w:t>பர</w:t>
      </w:r>
      <w:r w:rsidRPr="00543D37">
        <w:rPr>
          <w:rFonts w:ascii="BRH Tamil Tab Extra" w:hAnsi="BRH Tamil Tab Extra" w:cs="Latha"/>
          <w:b/>
          <w:bCs/>
          <w:sz w:val="32"/>
          <w:szCs w:val="28"/>
        </w:rPr>
        <w:t>…</w:t>
      </w:r>
      <w:r w:rsidRPr="00543D37">
        <w:rPr>
          <w:rFonts w:ascii="Latha" w:hAnsi="Latha" w:cs="Latha"/>
          <w:b/>
          <w:bCs/>
          <w:sz w:val="28"/>
          <w:szCs w:val="28"/>
          <w:cs/>
          <w:lang w:bidi="ta-IN"/>
        </w:rPr>
        <w:t xml:space="preserve">ம் </w:t>
      </w:r>
      <w:r w:rsidRPr="00543D37">
        <w:rPr>
          <w:rFonts w:ascii="Latha" w:hAnsi="Latha" w:cs="Latha"/>
          <w:b/>
          <w:bCs/>
          <w:sz w:val="28"/>
          <w:szCs w:val="28"/>
        </w:rPr>
        <w:t xml:space="preserve">- </w:t>
      </w:r>
      <w:r w:rsidRPr="00543D37">
        <w:rPr>
          <w:rFonts w:ascii="BRH Devanagari Extra" w:hAnsi="BRH Devanagari Extra" w:cs="Latha"/>
          <w:b/>
          <w:bCs/>
          <w:sz w:val="36"/>
          <w:szCs w:val="28"/>
        </w:rPr>
        <w:t>Æ</w:t>
      </w:r>
      <w:r w:rsidRPr="00543D37">
        <w:rPr>
          <w:rFonts w:ascii="Latha" w:hAnsi="Latha" w:cs="Latha"/>
          <w:b/>
          <w:bCs/>
          <w:sz w:val="28"/>
          <w:szCs w:val="28"/>
          <w:cs/>
          <w:lang w:bidi="ta-IN"/>
        </w:rPr>
        <w:t>வாத</w:t>
      </w:r>
      <w:r w:rsidRPr="00543D37">
        <w:rPr>
          <w:rFonts w:ascii="BRH Tamil Tab Extra" w:hAnsi="BRH Tamil Tab Extra" w:cs="Latha"/>
          <w:b/>
          <w:bCs/>
          <w:sz w:val="36"/>
          <w:szCs w:val="28"/>
        </w:rPr>
        <w:t>†</w:t>
      </w:r>
      <w:r w:rsidRPr="00543D37">
        <w:rPr>
          <w:rFonts w:ascii="Latha" w:hAnsi="Latha" w:cs="Latha"/>
          <w:b/>
          <w:bCs/>
          <w:sz w:val="28"/>
          <w:szCs w:val="28"/>
          <w:cs/>
          <w:lang w:bidi="ta-IN"/>
        </w:rPr>
        <w:t>ம் ப்ரா</w:t>
      </w:r>
      <w:r w:rsidRPr="00543D37">
        <w:rPr>
          <w:rFonts w:ascii="BRH Tamil Tab Extra" w:hAnsi="BRH Tamil Tab Extra" w:cs="Latha"/>
          <w:b/>
          <w:bCs/>
          <w:sz w:val="32"/>
          <w:szCs w:val="28"/>
        </w:rPr>
        <w:t>…</w:t>
      </w:r>
      <w:r w:rsidRPr="00543D37">
        <w:rPr>
          <w:rFonts w:ascii="Latha" w:hAnsi="Latha" w:cs="Latha"/>
          <w:b/>
          <w:bCs/>
          <w:sz w:val="28"/>
          <w:szCs w:val="28"/>
          <w:cs/>
          <w:lang w:bidi="ta-IN"/>
        </w:rPr>
        <w:t xml:space="preserve">ண </w:t>
      </w:r>
      <w:r w:rsidRPr="00543D37">
        <w:rPr>
          <w:rFonts w:ascii="Latha" w:hAnsi="Latha" w:cs="Latha"/>
          <w:b/>
          <w:bCs/>
          <w:sz w:val="28"/>
          <w:szCs w:val="28"/>
        </w:rPr>
        <w:t xml:space="preserve">- </w:t>
      </w:r>
      <w:r w:rsidRPr="00543D37">
        <w:rPr>
          <w:rFonts w:ascii="Latha" w:hAnsi="Latha" w:cs="Latha"/>
          <w:b/>
          <w:bCs/>
          <w:sz w:val="28"/>
          <w:szCs w:val="28"/>
          <w:cs/>
          <w:lang w:bidi="ta-IN"/>
        </w:rPr>
        <w:t>ம</w:t>
      </w:r>
      <w:r w:rsidRPr="00543D37">
        <w:rPr>
          <w:rFonts w:ascii="BRH Tamil Tab Extra" w:hAnsi="BRH Tamil Tab Extra" w:cs="Latha"/>
          <w:b/>
          <w:bCs/>
          <w:sz w:val="36"/>
          <w:szCs w:val="28"/>
        </w:rPr>
        <w:t>†</w:t>
      </w:r>
      <w:r w:rsidRPr="00543D37">
        <w:rPr>
          <w:rFonts w:ascii="Latha" w:hAnsi="Latha" w:cs="Latha"/>
          <w:b/>
          <w:bCs/>
          <w:sz w:val="28"/>
          <w:szCs w:val="28"/>
          <w:cs/>
          <w:lang w:bidi="ta-IN"/>
        </w:rPr>
        <w:t>முத்ர</w:t>
      </w:r>
      <w:r w:rsidRPr="00543D37">
        <w:rPr>
          <w:rFonts w:ascii="BRH Tamil Tab Extra" w:hAnsi="BRH Tamil Tab Extra" w:cs="Latha"/>
          <w:b/>
          <w:bCs/>
          <w:sz w:val="32"/>
          <w:szCs w:val="28"/>
        </w:rPr>
        <w:t>…</w:t>
      </w:r>
      <w:r w:rsidRPr="00543D37">
        <w:rPr>
          <w:rFonts w:ascii="Latha" w:hAnsi="Latha" w:cs="Latha"/>
          <w:b/>
          <w:bCs/>
          <w:sz w:val="28"/>
          <w:szCs w:val="28"/>
          <w:cs/>
          <w:lang w:bidi="ta-IN"/>
        </w:rPr>
        <w:t>பூ</w:t>
      </w:r>
      <w:r w:rsidRPr="00543D37">
        <w:rPr>
          <w:rFonts w:ascii="Latha" w:hAnsi="Latha" w:cs="Latha"/>
          <w:b/>
          <w:bCs/>
          <w:position w:val="-12"/>
          <w:sz w:val="28"/>
          <w:szCs w:val="28"/>
          <w:cs/>
          <w:lang w:bidi="ta-IN"/>
        </w:rPr>
        <w:t>4</w:t>
      </w:r>
      <w:r w:rsidRPr="00543D37">
        <w:rPr>
          <w:rFonts w:ascii="Latha" w:hAnsi="Latha" w:cs="Latha"/>
          <w:b/>
          <w:bCs/>
          <w:sz w:val="28"/>
          <w:szCs w:val="28"/>
          <w:cs/>
          <w:lang w:bidi="ta-IN"/>
        </w:rPr>
        <w:t>யா</w:t>
      </w:r>
      <w:r w:rsidRPr="00543D37">
        <w:rPr>
          <w:rFonts w:ascii="BRH Tamil Tab Extra" w:hAnsi="BRH Tamil Tab Extra" w:cs="Latha"/>
          <w:b/>
          <w:bCs/>
          <w:sz w:val="32"/>
          <w:szCs w:val="28"/>
        </w:rPr>
        <w:t>…</w:t>
      </w:r>
      <w:r w:rsidRPr="00543D37">
        <w:rPr>
          <w:rFonts w:ascii="Latha" w:hAnsi="Latha" w:cs="Latha"/>
          <w:b/>
          <w:bCs/>
          <w:sz w:val="28"/>
          <w:szCs w:val="28"/>
          <w:cs/>
          <w:lang w:bidi="ta-IN"/>
        </w:rPr>
        <w:t>த்</w:t>
      </w:r>
      <w:r w:rsidRPr="00543D37">
        <w:rPr>
          <w:rFonts w:ascii="Latha" w:hAnsi="Latha" w:cs="Latha"/>
          <w:b/>
          <w:bCs/>
          <w:position w:val="-12"/>
          <w:sz w:val="28"/>
          <w:szCs w:val="28"/>
          <w:cs/>
          <w:lang w:bidi="ta-IN"/>
        </w:rPr>
        <w:t>3</w:t>
      </w:r>
      <w:r w:rsidRPr="00543D37">
        <w:rPr>
          <w:rFonts w:ascii="Latha" w:hAnsi="Latha" w:cs="Latha"/>
          <w:b/>
          <w:bCs/>
          <w:sz w:val="28"/>
          <w:szCs w:val="28"/>
          <w:cs/>
          <w:lang w:bidi="ta-IN"/>
        </w:rPr>
        <w:t xml:space="preserve"> </w:t>
      </w:r>
      <w:r w:rsidRPr="00543D37">
        <w:rPr>
          <w:rFonts w:ascii="Latha" w:hAnsi="Latha" w:cs="Latha"/>
          <w:b/>
          <w:bCs/>
          <w:sz w:val="28"/>
          <w:szCs w:val="28"/>
        </w:rPr>
        <w:t xml:space="preserve">- </w:t>
      </w:r>
      <w:r w:rsidRPr="00543D37">
        <w:rPr>
          <w:rFonts w:ascii="Latha" w:hAnsi="Latha" w:cs="Latha"/>
          <w:b/>
          <w:bCs/>
          <w:sz w:val="28"/>
          <w:szCs w:val="28"/>
          <w:cs/>
          <w:lang w:bidi="ta-IN"/>
        </w:rPr>
        <w:t>த்</w:t>
      </w:r>
      <w:r w:rsidRPr="00543D37">
        <w:rPr>
          <w:rFonts w:ascii="Latha" w:hAnsi="Latha" w:cs="Latha"/>
          <w:b/>
          <w:bCs/>
          <w:position w:val="-12"/>
          <w:sz w:val="28"/>
          <w:szCs w:val="28"/>
          <w:cs/>
          <w:lang w:bidi="ta-IN"/>
        </w:rPr>
        <w:t>3</w:t>
      </w:r>
      <w:r w:rsidRPr="00543D37">
        <w:rPr>
          <w:rFonts w:ascii="Latha" w:hAnsi="Latha" w:cs="Latha"/>
          <w:b/>
          <w:bCs/>
          <w:sz w:val="28"/>
          <w:szCs w:val="28"/>
          <w:cs/>
          <w:lang w:bidi="ta-IN"/>
        </w:rPr>
        <w:t>த</w:t>
      </w:r>
      <w:r w:rsidRPr="00543D37">
        <w:rPr>
          <w:rFonts w:ascii="Latha" w:hAnsi="Latha" w:cs="Latha"/>
          <w:b/>
          <w:bCs/>
          <w:position w:val="-12"/>
          <w:sz w:val="28"/>
          <w:szCs w:val="28"/>
          <w:cs/>
          <w:lang w:bidi="ta-IN"/>
        </w:rPr>
        <w:t>4</w:t>
      </w:r>
      <w:r w:rsidRPr="00543D37">
        <w:rPr>
          <w:rFonts w:ascii="Latha" w:hAnsi="Latha" w:cs="Latha"/>
          <w:b/>
          <w:bCs/>
          <w:sz w:val="28"/>
          <w:szCs w:val="28"/>
          <w:cs/>
          <w:lang w:bidi="ta-IN"/>
        </w:rPr>
        <w:t>ரி</w:t>
      </w:r>
      <w:r w:rsidRPr="00543D37">
        <w:rPr>
          <w:rFonts w:ascii="BRH Tamil Tab Extra" w:hAnsi="BRH Tamil Tab Extra" w:cs="Latha"/>
          <w:b/>
          <w:bCs/>
          <w:sz w:val="32"/>
          <w:szCs w:val="28"/>
        </w:rPr>
        <w:t>…</w:t>
      </w:r>
      <w:r w:rsidRPr="00543D37">
        <w:rPr>
          <w:rFonts w:ascii="BRH Devanagari Extra" w:hAnsi="BRH Devanagari Extra" w:cs="Latha"/>
          <w:b/>
          <w:bCs/>
          <w:sz w:val="36"/>
          <w:szCs w:val="28"/>
        </w:rPr>
        <w:t>óè</w:t>
      </w:r>
      <w:r w:rsidRPr="00543D37">
        <w:rPr>
          <w:rFonts w:ascii="BRH Tamil Tab Extra" w:hAnsi="BRH Tamil Tab Extra" w:cs="Latha"/>
          <w:b/>
          <w:bCs/>
          <w:sz w:val="32"/>
          <w:szCs w:val="28"/>
        </w:rPr>
        <w:t>…</w:t>
      </w:r>
      <w:r w:rsidRPr="00543D37">
        <w:rPr>
          <w:rFonts w:ascii="Latha" w:hAnsi="Latha" w:cs="Latha"/>
          <w:b/>
          <w:bCs/>
          <w:sz w:val="28"/>
          <w:szCs w:val="28"/>
        </w:rPr>
        <w:t xml:space="preserve"> - </w:t>
      </w:r>
      <w:r w:rsidRPr="00543D37">
        <w:rPr>
          <w:rFonts w:ascii="Latha" w:hAnsi="Latha" w:cs="Latha"/>
          <w:b/>
          <w:bCs/>
          <w:sz w:val="28"/>
          <w:szCs w:val="28"/>
          <w:cs/>
          <w:lang w:bidi="ta-IN"/>
        </w:rPr>
        <w:t>ஶல்கை</w:t>
      </w:r>
      <w:r w:rsidRPr="00543D37">
        <w:rPr>
          <w:rFonts w:ascii="BRH Tamil Tab Extra" w:hAnsi="BRH Tamil Tab Extra" w:cs="Latha"/>
          <w:b/>
          <w:bCs/>
          <w:sz w:val="36"/>
          <w:szCs w:val="28"/>
        </w:rPr>
        <w:t>†</w:t>
      </w:r>
      <w:r w:rsidRPr="00543D37">
        <w:rPr>
          <w:rFonts w:ascii="Latha" w:hAnsi="Latha" w:cs="Latha"/>
          <w:b/>
          <w:bCs/>
          <w:sz w:val="28"/>
          <w:szCs w:val="28"/>
          <w:cs/>
          <w:lang w:bidi="ta-IN"/>
        </w:rPr>
        <w:t>ர</w:t>
      </w:r>
      <w:r w:rsidRPr="00543D37">
        <w:rPr>
          <w:rFonts w:ascii="BRH Tamil Tab Extra" w:hAnsi="BRH Tamil Tab Extra" w:cs="Latha"/>
          <w:b/>
          <w:bCs/>
          <w:sz w:val="32"/>
          <w:szCs w:val="28"/>
        </w:rPr>
        <w:t>…</w:t>
      </w:r>
      <w:r w:rsidRPr="00543D37">
        <w:rPr>
          <w:rFonts w:ascii="Latha" w:hAnsi="Latha" w:cs="Latha"/>
          <w:b/>
          <w:bCs/>
          <w:sz w:val="28"/>
          <w:szCs w:val="28"/>
          <w:cs/>
          <w:lang w:bidi="ta-IN"/>
        </w:rPr>
        <w:t>க்</w:t>
      </w:r>
      <w:r w:rsidRPr="00543D37">
        <w:rPr>
          <w:rFonts w:ascii="Latha" w:hAnsi="Latha" w:cs="Latha"/>
          <w:b/>
          <w:bCs/>
          <w:position w:val="-12"/>
          <w:sz w:val="28"/>
          <w:szCs w:val="28"/>
          <w:cs/>
          <w:lang w:bidi="ta-IN"/>
        </w:rPr>
        <w:t>3</w:t>
      </w:r>
      <w:r w:rsidRPr="00543D37">
        <w:rPr>
          <w:rFonts w:ascii="Latha" w:hAnsi="Latha" w:cs="Latha"/>
          <w:b/>
          <w:bCs/>
          <w:sz w:val="28"/>
          <w:szCs w:val="28"/>
          <w:cs/>
          <w:lang w:bidi="ta-IN"/>
        </w:rPr>
        <w:t xml:space="preserve">னிம் </w:t>
      </w:r>
      <w:r w:rsidRPr="00543D37">
        <w:rPr>
          <w:rFonts w:ascii="Latha" w:hAnsi="Latha" w:cs="Latha"/>
          <w:b/>
          <w:bCs/>
          <w:sz w:val="28"/>
          <w:szCs w:val="28"/>
        </w:rPr>
        <w:t xml:space="preserve">- </w:t>
      </w:r>
      <w:r w:rsidRPr="00543D37">
        <w:rPr>
          <w:rFonts w:ascii="Latha" w:hAnsi="Latha" w:cs="Latha"/>
          <w:b/>
          <w:bCs/>
          <w:sz w:val="28"/>
          <w:szCs w:val="28"/>
          <w:cs/>
          <w:lang w:bidi="ta-IN"/>
        </w:rPr>
        <w:t>மா சி</w:t>
      </w:r>
      <w:r w:rsidRPr="00543D37">
        <w:rPr>
          <w:rFonts w:ascii="BRH Tamil Tab Extra" w:hAnsi="BRH Tamil Tab Extra" w:cs="Latha"/>
          <w:b/>
          <w:bCs/>
          <w:sz w:val="36"/>
          <w:szCs w:val="28"/>
        </w:rPr>
        <w:t>†</w:t>
      </w:r>
      <w:r w:rsidRPr="00543D37">
        <w:rPr>
          <w:rFonts w:ascii="Latha" w:hAnsi="Latha" w:cs="Latha"/>
          <w:b/>
          <w:bCs/>
          <w:position w:val="-12"/>
          <w:sz w:val="28"/>
          <w:szCs w:val="28"/>
          <w:cs/>
          <w:lang w:bidi="ta-IN"/>
        </w:rPr>
        <w:t>2</w:t>
      </w:r>
      <w:r w:rsidRPr="00543D37">
        <w:rPr>
          <w:rFonts w:ascii="Latha" w:hAnsi="Latha" w:cs="Latha"/>
          <w:b/>
          <w:bCs/>
          <w:sz w:val="28"/>
          <w:szCs w:val="28"/>
          <w:cs/>
          <w:lang w:bidi="ta-IN"/>
        </w:rPr>
        <w:t>தோ</w:t>
      </w:r>
      <w:r w:rsidRPr="00543D37">
        <w:rPr>
          <w:rFonts w:ascii="Latha" w:hAnsi="Latha" w:cs="Latha"/>
          <w:b/>
          <w:bCs/>
          <w:position w:val="-12"/>
          <w:sz w:val="28"/>
          <w:szCs w:val="28"/>
          <w:cs/>
          <w:lang w:bidi="ta-IN"/>
        </w:rPr>
        <w:t>3</w:t>
      </w:r>
      <w:r w:rsidRPr="00543D37">
        <w:rPr>
          <w:rFonts w:ascii="Latha" w:hAnsi="Latha" w:cs="Latha"/>
          <w:b/>
          <w:bCs/>
          <w:sz w:val="28"/>
          <w:szCs w:val="28"/>
          <w:cs/>
          <w:lang w:bidi="ta-IN"/>
        </w:rPr>
        <w:t xml:space="preserve"> ம்</w:t>
      </w:r>
      <w:r w:rsidRPr="00543D37">
        <w:rPr>
          <w:rFonts w:ascii="Latha" w:hAnsi="Latha" w:cs="Latha"/>
          <w:b/>
          <w:bCs/>
          <w:i/>
          <w:iCs/>
          <w:sz w:val="28"/>
          <w:szCs w:val="28"/>
          <w:cs/>
          <w:lang w:bidi="ta-IN"/>
        </w:rPr>
        <w:t>ரு</w:t>
      </w:r>
      <w:r w:rsidRPr="00543D37">
        <w:rPr>
          <w:rFonts w:ascii="Latha" w:hAnsi="Latha" w:cs="Latha"/>
          <w:b/>
          <w:bCs/>
          <w:sz w:val="28"/>
          <w:szCs w:val="28"/>
          <w:cs/>
          <w:lang w:bidi="ta-IN"/>
        </w:rPr>
        <w:t>த்யோ</w:t>
      </w:r>
      <w:r w:rsidRPr="00543D37">
        <w:rPr>
          <w:rFonts w:ascii="BRH Tamil Tab Extra" w:hAnsi="BRH Tamil Tab Extra" w:cs="Latha"/>
          <w:b/>
          <w:bCs/>
          <w:sz w:val="32"/>
          <w:szCs w:val="28"/>
        </w:rPr>
        <w:t>…</w:t>
      </w:r>
      <w:r w:rsidRPr="00543D37">
        <w:rPr>
          <w:rFonts w:ascii="Latha" w:hAnsi="Latha" w:cs="Latha"/>
          <w:b/>
          <w:bCs/>
          <w:sz w:val="28"/>
          <w:szCs w:val="28"/>
        </w:rPr>
        <w:t xml:space="preserve"> - </w:t>
      </w:r>
      <w:r w:rsidRPr="00543D37">
        <w:rPr>
          <w:rFonts w:ascii="Latha" w:hAnsi="Latha" w:cs="Latha"/>
          <w:b/>
          <w:bCs/>
          <w:sz w:val="28"/>
          <w:szCs w:val="28"/>
          <w:cs/>
          <w:lang w:bidi="ta-IN"/>
        </w:rPr>
        <w:t>மா நோ</w:t>
      </w:r>
      <w:r w:rsidRPr="00543D37">
        <w:rPr>
          <w:rFonts w:ascii="BRH Tamil Tab Extra" w:hAnsi="BRH Tamil Tab Extra" w:cs="Latha"/>
          <w:b/>
          <w:bCs/>
          <w:sz w:val="36"/>
          <w:szCs w:val="28"/>
        </w:rPr>
        <w:t>†</w:t>
      </w:r>
      <w:r w:rsidRPr="00543D37">
        <w:rPr>
          <w:rFonts w:ascii="Latha" w:hAnsi="Latha" w:cs="Latha"/>
          <w:b/>
          <w:bCs/>
          <w:sz w:val="28"/>
          <w:szCs w:val="28"/>
        </w:rPr>
        <w:t xml:space="preserve"> </w:t>
      </w:r>
      <w:r w:rsidRPr="00543D37">
        <w:rPr>
          <w:rFonts w:ascii="Latha" w:hAnsi="Latha" w:cs="Latha"/>
          <w:b/>
          <w:bCs/>
          <w:sz w:val="28"/>
          <w:szCs w:val="28"/>
          <w:cs/>
          <w:lang w:bidi="ta-IN"/>
        </w:rPr>
        <w:t>ம</w:t>
      </w:r>
      <w:r w:rsidRPr="00543D37">
        <w:rPr>
          <w:rFonts w:ascii="BRH Tamil Tab Extra" w:hAnsi="BRH Tamil Tab Extra" w:cs="Latha"/>
          <w:b/>
          <w:bCs/>
          <w:sz w:val="32"/>
          <w:szCs w:val="28"/>
        </w:rPr>
        <w:t>…</w:t>
      </w:r>
      <w:r w:rsidRPr="00543D37">
        <w:rPr>
          <w:rFonts w:ascii="Latha" w:hAnsi="Latha" w:cs="Latha"/>
          <w:b/>
          <w:bCs/>
          <w:sz w:val="28"/>
          <w:szCs w:val="28"/>
          <w:cs/>
          <w:lang w:bidi="ta-IN"/>
        </w:rPr>
        <w:t>ஹாந்த</w:t>
      </w:r>
      <w:r w:rsidRPr="00543D37">
        <w:rPr>
          <w:rFonts w:ascii="BRH Tamil Tab Extra" w:hAnsi="BRH Tamil Tab Extra" w:cs="Latha"/>
          <w:b/>
          <w:bCs/>
          <w:sz w:val="32"/>
          <w:szCs w:val="28"/>
        </w:rPr>
        <w:t>…</w:t>
      </w:r>
      <w:r w:rsidRPr="00543D37">
        <w:rPr>
          <w:rFonts w:ascii="Latha" w:hAnsi="Latha" w:cs="Latha"/>
          <w:b/>
          <w:bCs/>
          <w:sz w:val="28"/>
          <w:szCs w:val="28"/>
          <w:cs/>
          <w:lang w:bidi="ta-IN"/>
        </w:rPr>
        <w:t xml:space="preserve">ம் </w:t>
      </w:r>
      <w:r w:rsidRPr="00543D37">
        <w:rPr>
          <w:rFonts w:ascii="Latha" w:hAnsi="Latha" w:cs="Latha"/>
          <w:b/>
          <w:bCs/>
          <w:sz w:val="28"/>
          <w:szCs w:val="28"/>
        </w:rPr>
        <w:t xml:space="preserve">- </w:t>
      </w:r>
      <w:r w:rsidRPr="00543D37">
        <w:rPr>
          <w:rFonts w:ascii="Latha" w:hAnsi="Latha" w:cs="Latha"/>
          <w:b/>
          <w:bCs/>
          <w:sz w:val="28"/>
          <w:szCs w:val="28"/>
          <w:cs/>
          <w:lang w:bidi="ta-IN"/>
        </w:rPr>
        <w:t>மான</w:t>
      </w:r>
      <w:r w:rsidRPr="00543D37">
        <w:rPr>
          <w:rFonts w:ascii="BRH Tamil Tab Extra" w:hAnsi="BRH Tamil Tab Extra" w:cs="Latha"/>
          <w:b/>
          <w:bCs/>
          <w:sz w:val="36"/>
          <w:szCs w:val="28"/>
        </w:rPr>
        <w:t>†</w:t>
      </w:r>
      <w:r w:rsidRPr="00543D37">
        <w:rPr>
          <w:rFonts w:ascii="Latha" w:hAnsi="Latha" w:cs="Latha"/>
          <w:b/>
          <w:bCs/>
          <w:sz w:val="28"/>
          <w:szCs w:val="28"/>
          <w:cs/>
          <w:lang w:bidi="ta-IN"/>
        </w:rPr>
        <w:t>ஸ்தோ</w:t>
      </w:r>
      <w:r w:rsidRPr="00543D37">
        <w:rPr>
          <w:rFonts w:ascii="BRH Tamil Tab Extra" w:hAnsi="BRH Tamil Tab Extra" w:cs="Latha"/>
          <w:b/>
          <w:bCs/>
          <w:sz w:val="32"/>
          <w:szCs w:val="28"/>
        </w:rPr>
        <w:t>…</w:t>
      </w:r>
      <w:r w:rsidRPr="00543D37">
        <w:rPr>
          <w:rFonts w:ascii="Latha" w:hAnsi="Latha" w:cs="Latha"/>
          <w:b/>
          <w:bCs/>
          <w:sz w:val="28"/>
          <w:szCs w:val="28"/>
          <w:cs/>
          <w:lang w:bidi="ta-IN"/>
        </w:rPr>
        <w:t xml:space="preserve">கே </w:t>
      </w:r>
      <w:r w:rsidRPr="00543D37">
        <w:rPr>
          <w:rFonts w:ascii="Latha" w:hAnsi="Latha" w:cs="Latha"/>
          <w:b/>
          <w:bCs/>
          <w:sz w:val="28"/>
          <w:szCs w:val="28"/>
        </w:rPr>
        <w:t xml:space="preserve">- </w:t>
      </w:r>
      <w:r w:rsidRPr="00543D37">
        <w:rPr>
          <w:rFonts w:ascii="Latha" w:hAnsi="Latha" w:cs="Latha"/>
          <w:b/>
          <w:bCs/>
          <w:sz w:val="28"/>
          <w:szCs w:val="28"/>
          <w:cs/>
          <w:lang w:bidi="ta-IN"/>
        </w:rPr>
        <w:t>ப்ரஜா</w:t>
      </w:r>
      <w:r w:rsidRPr="00543D37">
        <w:rPr>
          <w:rFonts w:ascii="BRH Tamil Tab Extra" w:hAnsi="BRH Tamil Tab Extra" w:cs="Latha"/>
          <w:b/>
          <w:bCs/>
          <w:sz w:val="36"/>
          <w:szCs w:val="28"/>
        </w:rPr>
        <w:t>†</w:t>
      </w:r>
      <w:r w:rsidRPr="00543D37">
        <w:rPr>
          <w:rFonts w:ascii="Latha" w:hAnsi="Latha" w:cs="Latha"/>
          <w:b/>
          <w:bCs/>
          <w:sz w:val="28"/>
          <w:szCs w:val="28"/>
          <w:cs/>
          <w:lang w:bidi="ta-IN"/>
        </w:rPr>
        <w:t xml:space="preserve">பதே </w:t>
      </w:r>
      <w:r w:rsidRPr="00543D37">
        <w:rPr>
          <w:rFonts w:ascii="Latha" w:hAnsi="Latha" w:cs="Latha"/>
          <w:b/>
          <w:bCs/>
          <w:sz w:val="28"/>
          <w:szCs w:val="28"/>
        </w:rPr>
        <w:t xml:space="preserve">- </w:t>
      </w:r>
      <w:r w:rsidRPr="00543D37">
        <w:rPr>
          <w:rFonts w:ascii="Latha" w:hAnsi="Latha" w:cs="Latha"/>
          <w:b/>
          <w:bCs/>
          <w:sz w:val="28"/>
          <w:szCs w:val="28"/>
          <w:cs/>
          <w:lang w:bidi="ta-IN"/>
        </w:rPr>
        <w:t>ஸ்வஸ்தி</w:t>
      </w:r>
      <w:r w:rsidRPr="00543D37">
        <w:rPr>
          <w:rFonts w:ascii="BRH Tamil Tab Extra" w:hAnsi="BRH Tamil Tab Extra" w:cs="Latha"/>
          <w:b/>
          <w:bCs/>
          <w:sz w:val="32"/>
          <w:szCs w:val="28"/>
        </w:rPr>
        <w:t>…</w:t>
      </w:r>
      <w:r w:rsidRPr="00543D37">
        <w:rPr>
          <w:rFonts w:ascii="Latha" w:hAnsi="Latha" w:cs="Latha"/>
          <w:b/>
          <w:bCs/>
          <w:sz w:val="28"/>
          <w:szCs w:val="28"/>
          <w:cs/>
          <w:lang w:bidi="ta-IN"/>
        </w:rPr>
        <w:t>தா</w:t>
      </w:r>
      <w:r w:rsidRPr="00543D37">
        <w:rPr>
          <w:rFonts w:ascii="Latha" w:hAnsi="Latha" w:cs="Latha"/>
          <w:b/>
          <w:bCs/>
          <w:position w:val="-12"/>
          <w:sz w:val="28"/>
          <w:szCs w:val="28"/>
          <w:cs/>
          <w:lang w:bidi="ta-IN"/>
        </w:rPr>
        <w:t>3</w:t>
      </w:r>
      <w:r w:rsidRPr="00543D37">
        <w:rPr>
          <w:rFonts w:ascii="Latha" w:hAnsi="Latha" w:cs="Latha"/>
          <w:b/>
          <w:bCs/>
          <w:sz w:val="28"/>
          <w:szCs w:val="28"/>
          <w:cs/>
          <w:lang w:bidi="ta-IN"/>
        </w:rPr>
        <w:t xml:space="preserve"> </w:t>
      </w:r>
      <w:r w:rsidRPr="00543D37">
        <w:rPr>
          <w:rFonts w:ascii="Latha" w:hAnsi="Latha" w:cs="Latha"/>
          <w:b/>
          <w:bCs/>
          <w:sz w:val="28"/>
          <w:szCs w:val="28"/>
        </w:rPr>
        <w:t xml:space="preserve">- </w:t>
      </w:r>
      <w:r w:rsidRPr="00543D37">
        <w:rPr>
          <w:rFonts w:ascii="Latha" w:hAnsi="Latha" w:cs="Latha"/>
          <w:b/>
          <w:bCs/>
          <w:sz w:val="28"/>
          <w:szCs w:val="28"/>
          <w:cs/>
          <w:lang w:bidi="ta-IN"/>
        </w:rPr>
        <w:t>த்ர்ய</w:t>
      </w:r>
      <w:r w:rsidRPr="00543D37">
        <w:rPr>
          <w:rFonts w:ascii="BRH Tamil Tab Extra" w:hAnsi="BRH Tamil Tab Extra" w:cs="Latha"/>
          <w:b/>
          <w:bCs/>
          <w:sz w:val="36"/>
          <w:szCs w:val="28"/>
        </w:rPr>
        <w:t>†</w:t>
      </w:r>
      <w:r w:rsidRPr="00543D37">
        <w:rPr>
          <w:rFonts w:ascii="Latha" w:hAnsi="Latha" w:cs="Latha"/>
          <w:b/>
          <w:bCs/>
          <w:sz w:val="28"/>
          <w:szCs w:val="28"/>
          <w:cs/>
          <w:lang w:bidi="ta-IN"/>
        </w:rPr>
        <w:t>ம்ப</w:t>
      </w:r>
      <w:r w:rsidRPr="00543D37">
        <w:rPr>
          <w:rFonts w:ascii="Latha" w:hAnsi="Latha" w:cs="Latha"/>
          <w:b/>
          <w:bCs/>
          <w:position w:val="-12"/>
          <w:sz w:val="28"/>
          <w:szCs w:val="28"/>
          <w:cs/>
          <w:lang w:bidi="ta-IN"/>
        </w:rPr>
        <w:t>3</w:t>
      </w:r>
      <w:r w:rsidRPr="00543D37">
        <w:rPr>
          <w:rFonts w:ascii="Latha" w:hAnsi="Latha" w:cs="Latha"/>
          <w:b/>
          <w:bCs/>
          <w:sz w:val="28"/>
          <w:szCs w:val="28"/>
          <w:cs/>
          <w:lang w:bidi="ta-IN"/>
        </w:rPr>
        <w:t>க</w:t>
      </w:r>
      <w:r w:rsidRPr="00543D37">
        <w:rPr>
          <w:rFonts w:ascii="BRH Tamil Tab Extra" w:hAnsi="BRH Tamil Tab Extra" w:cs="Latha"/>
          <w:b/>
          <w:bCs/>
          <w:sz w:val="32"/>
          <w:szCs w:val="28"/>
        </w:rPr>
        <w:t>…</w:t>
      </w:r>
      <w:r w:rsidRPr="00543D37">
        <w:rPr>
          <w:rFonts w:ascii="Latha" w:hAnsi="Latha" w:cs="Latha"/>
          <w:b/>
          <w:bCs/>
          <w:sz w:val="28"/>
          <w:szCs w:val="28"/>
          <w:cs/>
          <w:lang w:bidi="ta-IN"/>
        </w:rPr>
        <w:t xml:space="preserve">ம் </w:t>
      </w:r>
      <w:r w:rsidRPr="00543D37">
        <w:rPr>
          <w:rFonts w:ascii="Latha" w:hAnsi="Latha" w:cs="Latha"/>
          <w:b/>
          <w:bCs/>
          <w:sz w:val="28"/>
          <w:szCs w:val="28"/>
        </w:rPr>
        <w:t xml:space="preserve">- </w:t>
      </w:r>
      <w:r w:rsidRPr="00543D37">
        <w:rPr>
          <w:rFonts w:ascii="BRH Devanagari Extra" w:hAnsi="BRH Devanagari Extra" w:cs="Latha"/>
          <w:b/>
          <w:bCs/>
          <w:sz w:val="36"/>
          <w:szCs w:val="28"/>
        </w:rPr>
        <w:t>Æ</w:t>
      </w:r>
      <w:r w:rsidRPr="00543D37">
        <w:rPr>
          <w:rFonts w:ascii="Latha" w:hAnsi="Latha" w:cs="Latha"/>
          <w:b/>
          <w:bCs/>
          <w:sz w:val="28"/>
          <w:szCs w:val="28"/>
          <w:cs/>
          <w:lang w:bidi="ta-IN"/>
        </w:rPr>
        <w:t>யே தே</w:t>
      </w:r>
      <w:r w:rsidRPr="00543D37">
        <w:rPr>
          <w:rFonts w:ascii="BRH Tamil Tab Extra" w:hAnsi="BRH Tamil Tab Extra" w:cs="Latha"/>
          <w:b/>
          <w:bCs/>
          <w:sz w:val="36"/>
          <w:szCs w:val="28"/>
        </w:rPr>
        <w:t>†</w:t>
      </w:r>
      <w:r w:rsidRPr="00543D37">
        <w:rPr>
          <w:rFonts w:ascii="Latha" w:hAnsi="Latha" w:cs="Latha"/>
          <w:b/>
          <w:bCs/>
          <w:sz w:val="28"/>
          <w:szCs w:val="28"/>
        </w:rPr>
        <w:t xml:space="preserve"> </w:t>
      </w:r>
      <w:r w:rsidRPr="00543D37">
        <w:rPr>
          <w:rFonts w:ascii="Latha" w:hAnsi="Latha" w:cs="Latha"/>
          <w:b/>
          <w:bCs/>
          <w:sz w:val="28"/>
          <w:szCs w:val="28"/>
          <w:cs/>
          <w:lang w:bidi="ta-IN"/>
        </w:rPr>
        <w:t>ஸ</w:t>
      </w:r>
      <w:r w:rsidRPr="00543D37">
        <w:rPr>
          <w:rFonts w:ascii="BRH Tamil Tab Extra" w:hAnsi="BRH Tamil Tab Extra" w:cs="Latha"/>
          <w:b/>
          <w:bCs/>
          <w:sz w:val="32"/>
          <w:szCs w:val="28"/>
        </w:rPr>
        <w:t>…</w:t>
      </w:r>
      <w:r w:rsidRPr="00543D37">
        <w:rPr>
          <w:rFonts w:ascii="Latha" w:hAnsi="Latha" w:cs="Latha"/>
          <w:b/>
          <w:bCs/>
          <w:sz w:val="28"/>
          <w:szCs w:val="28"/>
          <w:cs/>
          <w:lang w:bidi="ta-IN"/>
        </w:rPr>
        <w:t>ஹஸ்ர</w:t>
      </w:r>
      <w:r w:rsidRPr="00543D37">
        <w:rPr>
          <w:rFonts w:ascii="BRH Tamil Tab Extra" w:hAnsi="BRH Tamil Tab Extra" w:cs="Latha"/>
          <w:b/>
          <w:bCs/>
          <w:sz w:val="32"/>
          <w:szCs w:val="28"/>
        </w:rPr>
        <w:t>…</w:t>
      </w:r>
      <w:r w:rsidRPr="00543D37">
        <w:rPr>
          <w:rFonts w:ascii="Latha" w:hAnsi="Latha" w:cs="Latha"/>
          <w:b/>
          <w:bCs/>
          <w:sz w:val="28"/>
          <w:szCs w:val="28"/>
          <w:cs/>
          <w:lang w:bidi="ta-IN"/>
        </w:rPr>
        <w:t>ம் த்</w:t>
      </w:r>
      <w:r w:rsidRPr="00543D37">
        <w:rPr>
          <w:rFonts w:ascii="Latha" w:hAnsi="Latha" w:cs="Latha"/>
          <w:b/>
          <w:bCs/>
          <w:position w:val="-12"/>
          <w:sz w:val="28"/>
          <w:szCs w:val="28"/>
          <w:cs/>
          <w:lang w:bidi="ta-IN"/>
        </w:rPr>
        <w:t>3</w:t>
      </w:r>
      <w:r w:rsidRPr="00543D37">
        <w:rPr>
          <w:rFonts w:ascii="Latha" w:hAnsi="Latha" w:cs="Latha"/>
          <w:b/>
          <w:bCs/>
          <w:sz w:val="28"/>
          <w:szCs w:val="28"/>
          <w:cs/>
          <w:lang w:bidi="ta-IN"/>
        </w:rPr>
        <w:t>வே த்</w:t>
      </w:r>
      <w:r w:rsidRPr="00543D37">
        <w:rPr>
          <w:rFonts w:ascii="Latha" w:hAnsi="Latha" w:cs="Latha"/>
          <w:b/>
          <w:bCs/>
          <w:position w:val="-12"/>
          <w:sz w:val="28"/>
          <w:szCs w:val="28"/>
          <w:cs/>
          <w:lang w:bidi="ta-IN"/>
        </w:rPr>
        <w:t>3</w:t>
      </w:r>
      <w:r w:rsidRPr="00543D37">
        <w:rPr>
          <w:rFonts w:ascii="Latha" w:hAnsi="Latha" w:cs="Latha"/>
          <w:b/>
          <w:bCs/>
          <w:sz w:val="28"/>
          <w:szCs w:val="28"/>
          <w:cs/>
          <w:lang w:bidi="ta-IN"/>
        </w:rPr>
        <w:t xml:space="preserve">வே </w:t>
      </w:r>
      <w:r w:rsidRPr="00543D37">
        <w:rPr>
          <w:rFonts w:ascii="Latha" w:hAnsi="Latha" w:cs="Latha"/>
          <w:b/>
          <w:bCs/>
          <w:sz w:val="28"/>
          <w:szCs w:val="28"/>
        </w:rPr>
        <w:t xml:space="preserve">- </w:t>
      </w:r>
      <w:r w:rsidRPr="00543D37">
        <w:rPr>
          <w:rFonts w:ascii="Latha" w:hAnsi="Latha" w:cs="Latha"/>
          <w:b/>
          <w:bCs/>
          <w:sz w:val="28"/>
          <w:szCs w:val="28"/>
          <w:cs/>
          <w:lang w:bidi="ta-IN"/>
        </w:rPr>
        <w:t>ம்</w:t>
      </w:r>
      <w:r w:rsidRPr="00543D37">
        <w:rPr>
          <w:rFonts w:ascii="Latha" w:hAnsi="Latha" w:cs="Latha"/>
          <w:b/>
          <w:bCs/>
          <w:i/>
          <w:iCs/>
          <w:sz w:val="28"/>
          <w:szCs w:val="28"/>
          <w:cs/>
          <w:lang w:bidi="ta-IN"/>
        </w:rPr>
        <w:t>ரு</w:t>
      </w:r>
      <w:r w:rsidRPr="00543D37">
        <w:rPr>
          <w:rFonts w:ascii="BRH Tamil Tab Extra" w:hAnsi="BRH Tamil Tab Extra" w:cs="Latha"/>
          <w:b/>
          <w:bCs/>
          <w:sz w:val="32"/>
          <w:szCs w:val="28"/>
        </w:rPr>
        <w:t>…</w:t>
      </w:r>
      <w:r w:rsidRPr="00543D37">
        <w:rPr>
          <w:rFonts w:ascii="Latha" w:hAnsi="Latha" w:cs="Latha"/>
          <w:b/>
          <w:bCs/>
          <w:sz w:val="28"/>
          <w:szCs w:val="28"/>
          <w:cs/>
          <w:lang w:bidi="ta-IN"/>
        </w:rPr>
        <w:t>த்யவே</w:t>
      </w:r>
      <w:r w:rsidRPr="00543D37">
        <w:rPr>
          <w:rFonts w:ascii="BRH Tamil Tab Extra" w:hAnsi="BRH Tamil Tab Extra" w:cs="Latha"/>
          <w:b/>
          <w:bCs/>
          <w:sz w:val="32"/>
          <w:szCs w:val="28"/>
        </w:rPr>
        <w:t>…</w:t>
      </w:r>
      <w:r w:rsidRPr="00543D37">
        <w:rPr>
          <w:rFonts w:ascii="Latha" w:hAnsi="Latha" w:cs="Latha"/>
          <w:b/>
          <w:bCs/>
          <w:sz w:val="28"/>
          <w:szCs w:val="28"/>
        </w:rPr>
        <w:t xml:space="preserve"> </w:t>
      </w:r>
      <w:r w:rsidRPr="00543D37">
        <w:rPr>
          <w:rFonts w:ascii="Latha" w:hAnsi="Latha" w:cs="Latha"/>
          <w:b/>
          <w:bCs/>
          <w:sz w:val="28"/>
          <w:szCs w:val="28"/>
          <w:cs/>
          <w:lang w:bidi="ta-IN"/>
        </w:rPr>
        <w:t>ஸ்வாஹைக</w:t>
      </w:r>
      <w:r w:rsidRPr="00543D37">
        <w:rPr>
          <w:rFonts w:ascii="BRH Tamil Tab Extra" w:hAnsi="BRH Tamil Tab Extra" w:cs="Latha"/>
          <w:b/>
          <w:bCs/>
          <w:sz w:val="36"/>
          <w:szCs w:val="28"/>
        </w:rPr>
        <w:t>†</w:t>
      </w:r>
      <w:r w:rsidRPr="00543D37">
        <w:rPr>
          <w:rFonts w:ascii="Latha" w:hAnsi="Latha" w:cs="Latha"/>
          <w:b/>
          <w:bCs/>
          <w:sz w:val="28"/>
          <w:szCs w:val="28"/>
          <w:cs/>
          <w:lang w:bidi="ta-IN"/>
        </w:rPr>
        <w:t xml:space="preserve">ம் </w:t>
      </w:r>
      <w:r w:rsidRPr="00543D37">
        <w:rPr>
          <w:rFonts w:ascii="Latha" w:hAnsi="Latha" w:cs="Latha"/>
          <w:b/>
          <w:bCs/>
          <w:sz w:val="28"/>
          <w:szCs w:val="28"/>
        </w:rPr>
        <w:t xml:space="preserve">- </w:t>
      </w:r>
      <w:r w:rsidRPr="00543D37">
        <w:rPr>
          <w:rFonts w:ascii="Latha" w:hAnsi="Latha" w:cs="Latha"/>
          <w:b/>
          <w:bCs/>
          <w:sz w:val="28"/>
          <w:szCs w:val="28"/>
          <w:cs/>
          <w:lang w:bidi="ta-IN"/>
        </w:rPr>
        <w:lastRenderedPageBreak/>
        <w:t>தே</w:t>
      </w:r>
      <w:r w:rsidRPr="00543D37">
        <w:rPr>
          <w:rFonts w:ascii="BRH Tamil Tab Extra" w:hAnsi="BRH Tamil Tab Extra" w:cs="Latha"/>
          <w:b/>
          <w:bCs/>
          <w:sz w:val="32"/>
          <w:szCs w:val="28"/>
        </w:rPr>
        <w:t>…</w:t>
      </w:r>
      <w:r w:rsidRPr="00543D37">
        <w:rPr>
          <w:rFonts w:ascii="Latha" w:hAnsi="Latha" w:cs="Latha"/>
          <w:b/>
          <w:bCs/>
          <w:position w:val="-12"/>
          <w:sz w:val="28"/>
          <w:szCs w:val="28"/>
          <w:cs/>
          <w:lang w:bidi="ta-IN"/>
        </w:rPr>
        <w:t>3</w:t>
      </w:r>
      <w:r w:rsidRPr="00543D37">
        <w:rPr>
          <w:rFonts w:ascii="Latha" w:hAnsi="Latha" w:cs="Latha"/>
          <w:b/>
          <w:bCs/>
          <w:sz w:val="28"/>
          <w:szCs w:val="28"/>
          <w:cs/>
          <w:lang w:bidi="ta-IN"/>
        </w:rPr>
        <w:t>வக்</w:t>
      </w:r>
      <w:r w:rsidRPr="00543D37">
        <w:rPr>
          <w:rFonts w:ascii="Latha" w:hAnsi="Latha" w:cs="Latha"/>
          <w:b/>
          <w:bCs/>
          <w:i/>
          <w:iCs/>
          <w:sz w:val="28"/>
          <w:szCs w:val="28"/>
          <w:cs/>
          <w:lang w:bidi="ta-IN"/>
        </w:rPr>
        <w:t>ரு</w:t>
      </w:r>
      <w:r w:rsidRPr="00543D37">
        <w:rPr>
          <w:rFonts w:ascii="BRH Tamil Tab Extra" w:hAnsi="BRH Tamil Tab Extra" w:cs="Latha"/>
          <w:b/>
          <w:bCs/>
          <w:sz w:val="36"/>
          <w:szCs w:val="28"/>
        </w:rPr>
        <w:t>†</w:t>
      </w:r>
      <w:r w:rsidRPr="00543D37">
        <w:rPr>
          <w:rFonts w:ascii="Latha" w:hAnsi="Latha" w:cs="Latha"/>
          <w:b/>
          <w:bCs/>
          <w:sz w:val="28"/>
          <w:szCs w:val="28"/>
          <w:cs/>
          <w:lang w:bidi="ta-IN"/>
        </w:rPr>
        <w:t>த</w:t>
      </w:r>
      <w:r w:rsidRPr="00543D37">
        <w:rPr>
          <w:rFonts w:ascii="BRH Tamil Tab Extra" w:hAnsi="BRH Tamil Tab Extra" w:cs="Latha"/>
          <w:b/>
          <w:bCs/>
          <w:sz w:val="32"/>
          <w:szCs w:val="28"/>
        </w:rPr>
        <w:t>…</w:t>
      </w:r>
      <w:r w:rsidRPr="00543D37">
        <w:rPr>
          <w:rFonts w:ascii="Latha" w:hAnsi="Latha" w:cs="Latha"/>
          <w:b/>
          <w:bCs/>
          <w:sz w:val="28"/>
          <w:szCs w:val="28"/>
          <w:cs/>
          <w:lang w:bidi="ta-IN"/>
        </w:rPr>
        <w:t>ஸ்யைகா</w:t>
      </w:r>
      <w:r w:rsidRPr="00543D37">
        <w:rPr>
          <w:rFonts w:ascii="BRH Tamil Tab Extra" w:hAnsi="BRH Tamil Tab Extra" w:cs="Latha"/>
          <w:b/>
          <w:bCs/>
          <w:sz w:val="36"/>
          <w:szCs w:val="28"/>
        </w:rPr>
        <w:t>†</w:t>
      </w:r>
      <w:r w:rsidRPr="00543D37">
        <w:rPr>
          <w:rFonts w:ascii="Latha" w:hAnsi="Latha" w:cs="Latha"/>
          <w:b/>
          <w:bCs/>
          <w:sz w:val="28"/>
          <w:szCs w:val="28"/>
          <w:cs/>
          <w:lang w:bidi="ta-IN"/>
        </w:rPr>
        <w:t>த</w:t>
      </w:r>
      <w:r w:rsidRPr="00543D37">
        <w:rPr>
          <w:rFonts w:ascii="Latha" w:hAnsi="Latha" w:cs="Latha"/>
          <w:b/>
          <w:bCs/>
          <w:position w:val="-12"/>
          <w:sz w:val="28"/>
          <w:szCs w:val="28"/>
          <w:cs/>
          <w:lang w:bidi="ta-IN"/>
        </w:rPr>
        <w:t>3</w:t>
      </w:r>
      <w:r w:rsidRPr="00543D37">
        <w:rPr>
          <w:rFonts w:ascii="Latha" w:hAnsi="Latha" w:cs="Latha"/>
          <w:b/>
          <w:bCs/>
          <w:sz w:val="28"/>
          <w:szCs w:val="28"/>
          <w:cs/>
          <w:lang w:bidi="ta-IN"/>
        </w:rPr>
        <w:t>ஶ</w:t>
      </w:r>
      <w:r w:rsidRPr="00543D37">
        <w:rPr>
          <w:rFonts w:ascii="BRH Tamil Tab Extra" w:hAnsi="BRH Tamil Tab Extra" w:cs="Latha"/>
          <w:b/>
          <w:bCs/>
          <w:sz w:val="32"/>
          <w:szCs w:val="28"/>
        </w:rPr>
        <w:t>…</w:t>
      </w:r>
      <w:r w:rsidRPr="00543D37">
        <w:rPr>
          <w:rFonts w:ascii="Latha" w:hAnsi="Latha" w:cs="Latha"/>
          <w:b/>
          <w:bCs/>
          <w:sz w:val="28"/>
          <w:szCs w:val="28"/>
        </w:rPr>
        <w:t xml:space="preserve"> - </w:t>
      </w:r>
      <w:r w:rsidRPr="00543D37">
        <w:rPr>
          <w:rFonts w:ascii="Latha" w:hAnsi="Latha" w:cs="Latha"/>
          <w:b/>
          <w:bCs/>
          <w:sz w:val="28"/>
          <w:szCs w:val="28"/>
          <w:cs/>
          <w:lang w:bidi="ta-IN"/>
        </w:rPr>
        <w:t>யத்</w:t>
      </w:r>
      <w:r w:rsidRPr="00543D37">
        <w:rPr>
          <w:rFonts w:ascii="Latha" w:hAnsi="Latha" w:cs="Latha"/>
          <w:b/>
          <w:bCs/>
          <w:position w:val="-12"/>
          <w:sz w:val="28"/>
          <w:szCs w:val="28"/>
          <w:cs/>
          <w:lang w:bidi="ta-IN"/>
        </w:rPr>
        <w:t>3</w:t>
      </w:r>
      <w:r w:rsidRPr="00543D37">
        <w:rPr>
          <w:rFonts w:ascii="Latha" w:hAnsi="Latha" w:cs="Latha"/>
          <w:b/>
          <w:bCs/>
          <w:sz w:val="28"/>
          <w:szCs w:val="28"/>
          <w:cs/>
          <w:lang w:bidi="ta-IN"/>
        </w:rPr>
        <w:t>வோ</w:t>
      </w:r>
      <w:r w:rsidRPr="00543D37">
        <w:rPr>
          <w:rFonts w:ascii="BRH Tamil Tab Extra" w:hAnsi="BRH Tamil Tab Extra" w:cs="Latha"/>
          <w:b/>
          <w:bCs/>
          <w:sz w:val="36"/>
          <w:szCs w:val="28"/>
        </w:rPr>
        <w:t>†</w:t>
      </w:r>
      <w:r w:rsidRPr="00543D37">
        <w:rPr>
          <w:rFonts w:ascii="Latha" w:hAnsi="Latha" w:cs="Latha"/>
          <w:b/>
          <w:bCs/>
          <w:sz w:val="28"/>
          <w:szCs w:val="28"/>
        </w:rPr>
        <w:t xml:space="preserve"> </w:t>
      </w:r>
      <w:r w:rsidRPr="00543D37">
        <w:rPr>
          <w:rFonts w:ascii="Latha" w:hAnsi="Latha" w:cs="Latha"/>
          <w:b/>
          <w:bCs/>
          <w:sz w:val="28"/>
          <w:szCs w:val="28"/>
          <w:cs/>
          <w:lang w:bidi="ta-IN"/>
        </w:rPr>
        <w:t>தே</w:t>
      </w:r>
      <w:r w:rsidRPr="00543D37">
        <w:rPr>
          <w:rFonts w:ascii="Latha" w:hAnsi="Latha" w:cs="Latha"/>
          <w:b/>
          <w:bCs/>
          <w:position w:val="-12"/>
          <w:sz w:val="28"/>
          <w:szCs w:val="28"/>
          <w:cs/>
          <w:lang w:bidi="ta-IN"/>
        </w:rPr>
        <w:t>3</w:t>
      </w:r>
      <w:r w:rsidRPr="00543D37">
        <w:rPr>
          <w:rFonts w:ascii="Latha" w:hAnsi="Latha" w:cs="Latha"/>
          <w:b/>
          <w:bCs/>
          <w:sz w:val="28"/>
          <w:szCs w:val="28"/>
          <w:cs/>
          <w:lang w:bidi="ta-IN"/>
        </w:rPr>
        <w:t>வா</w:t>
      </w:r>
      <w:r w:rsidRPr="00543D37">
        <w:rPr>
          <w:rFonts w:ascii="BRH Tamil Tab Extra" w:hAnsi="BRH Tamil Tab Extra" w:cs="Latha"/>
          <w:b/>
          <w:bCs/>
          <w:sz w:val="32"/>
          <w:szCs w:val="28"/>
        </w:rPr>
        <w:t>…</w:t>
      </w:r>
      <w:r w:rsidRPr="00543D37">
        <w:rPr>
          <w:rFonts w:ascii="Latha" w:hAnsi="Latha" w:cs="Latha"/>
          <w:b/>
          <w:bCs/>
          <w:sz w:val="32"/>
          <w:szCs w:val="32"/>
          <w:cs/>
          <w:lang w:bidi="ta-IN"/>
        </w:rPr>
        <w:t>:</w:t>
      </w:r>
      <w:r w:rsidRPr="00543D37">
        <w:rPr>
          <w:rFonts w:ascii="Latha" w:hAnsi="Latha" w:cs="Latha"/>
          <w:b/>
          <w:bCs/>
          <w:sz w:val="28"/>
          <w:szCs w:val="28"/>
          <w:cs/>
          <w:lang w:bidi="ta-IN"/>
        </w:rPr>
        <w:t xml:space="preserve"> </w:t>
      </w:r>
      <w:r w:rsidRPr="00543D37">
        <w:rPr>
          <w:rFonts w:ascii="Latha" w:hAnsi="Latha" w:cs="Latha"/>
          <w:b/>
          <w:bCs/>
          <w:sz w:val="28"/>
          <w:szCs w:val="28"/>
        </w:rPr>
        <w:t xml:space="preserve">- </w:t>
      </w:r>
      <w:r w:rsidRPr="00543D37">
        <w:rPr>
          <w:rFonts w:ascii="Latha" w:hAnsi="Latha" w:cs="Latha"/>
          <w:b/>
          <w:bCs/>
          <w:sz w:val="28"/>
          <w:szCs w:val="28"/>
          <w:cs/>
          <w:lang w:bidi="ta-IN"/>
        </w:rPr>
        <w:t>காமோ</w:t>
      </w:r>
      <w:r w:rsidRPr="00543D37">
        <w:rPr>
          <w:rFonts w:ascii="BRH Devanagari Extra" w:hAnsi="BRH Devanagari Extra" w:cs="Latha"/>
          <w:b/>
          <w:bCs/>
          <w:sz w:val="36"/>
          <w:szCs w:val="28"/>
        </w:rPr>
        <w:t>Å</w:t>
      </w:r>
      <w:r w:rsidRPr="00543D37">
        <w:rPr>
          <w:rFonts w:ascii="Latha" w:hAnsi="Latha" w:cs="Latha"/>
          <w:b/>
          <w:bCs/>
          <w:sz w:val="28"/>
          <w:szCs w:val="28"/>
          <w:cs/>
          <w:lang w:bidi="ta-IN"/>
        </w:rPr>
        <w:t>கார்ஷீ</w:t>
      </w:r>
      <w:r w:rsidRPr="00543D37">
        <w:rPr>
          <w:rFonts w:ascii="BRH Tamil Tab Extra" w:hAnsi="BRH Tamil Tab Extra" w:cs="Latha"/>
          <w:b/>
          <w:bCs/>
          <w:sz w:val="32"/>
          <w:szCs w:val="28"/>
        </w:rPr>
        <w:t>…</w:t>
      </w:r>
      <w:r w:rsidRPr="00543D37">
        <w:rPr>
          <w:rFonts w:ascii="Latha" w:hAnsi="Latha" w:cs="Latha"/>
          <w:b/>
          <w:bCs/>
          <w:sz w:val="28"/>
          <w:szCs w:val="28"/>
          <w:cs/>
          <w:lang w:bidi="ta-IN"/>
        </w:rPr>
        <w:t xml:space="preserve">ன் </w:t>
      </w:r>
      <w:r w:rsidRPr="00543D37">
        <w:rPr>
          <w:rFonts w:ascii="Latha" w:hAnsi="Latha" w:cs="Latha"/>
          <w:b/>
          <w:bCs/>
          <w:sz w:val="28"/>
          <w:szCs w:val="28"/>
        </w:rPr>
        <w:t xml:space="preserve">- </w:t>
      </w:r>
      <w:r w:rsidRPr="00543D37">
        <w:rPr>
          <w:rFonts w:ascii="Latha" w:hAnsi="Latha" w:cs="Latha"/>
          <w:b/>
          <w:bCs/>
          <w:sz w:val="28"/>
          <w:szCs w:val="28"/>
          <w:cs/>
          <w:lang w:bidi="ta-IN"/>
        </w:rPr>
        <w:t>மன்யுரகார்ஷீ</w:t>
      </w:r>
      <w:r w:rsidRPr="00543D37">
        <w:rPr>
          <w:rFonts w:ascii="BRH Tamil Tab Extra" w:hAnsi="BRH Tamil Tab Extra" w:cs="Latha"/>
          <w:b/>
          <w:bCs/>
          <w:sz w:val="32"/>
          <w:szCs w:val="28"/>
        </w:rPr>
        <w:t>…</w:t>
      </w:r>
      <w:r w:rsidRPr="00543D37">
        <w:rPr>
          <w:rFonts w:ascii="Latha" w:hAnsi="Latha" w:cs="Latha"/>
          <w:b/>
          <w:bCs/>
          <w:sz w:val="28"/>
          <w:szCs w:val="28"/>
          <w:cs/>
          <w:lang w:bidi="ta-IN"/>
        </w:rPr>
        <w:t>த்</w:t>
      </w:r>
      <w:r w:rsidRPr="00543D37">
        <w:rPr>
          <w:rFonts w:ascii="Latha" w:hAnsi="Latha" w:cs="Latha"/>
          <w:b/>
          <w:bCs/>
          <w:position w:val="-12"/>
          <w:sz w:val="28"/>
          <w:szCs w:val="28"/>
          <w:cs/>
          <w:lang w:bidi="ta-IN"/>
        </w:rPr>
        <w:t>3</w:t>
      </w:r>
      <w:r w:rsidRPr="00543D37">
        <w:rPr>
          <w:rFonts w:ascii="Latha" w:hAnsi="Latha" w:cs="Latha"/>
          <w:b/>
          <w:bCs/>
          <w:sz w:val="28"/>
          <w:szCs w:val="28"/>
          <w:cs/>
          <w:lang w:bidi="ta-IN"/>
        </w:rPr>
        <w:t xml:space="preserve"> த்</w:t>
      </w:r>
      <w:r w:rsidRPr="00543D37">
        <w:rPr>
          <w:rFonts w:ascii="Latha" w:hAnsi="Latha" w:cs="Latha"/>
          <w:b/>
          <w:bCs/>
          <w:position w:val="-12"/>
          <w:sz w:val="28"/>
          <w:szCs w:val="28"/>
          <w:cs/>
          <w:lang w:bidi="ta-IN"/>
        </w:rPr>
        <w:t>3</w:t>
      </w:r>
      <w:r w:rsidRPr="00543D37">
        <w:rPr>
          <w:rFonts w:ascii="Latha" w:hAnsi="Latha" w:cs="Latha"/>
          <w:b/>
          <w:bCs/>
          <w:sz w:val="28"/>
          <w:szCs w:val="28"/>
          <w:cs/>
          <w:lang w:bidi="ta-IN"/>
        </w:rPr>
        <w:t>வே த்</w:t>
      </w:r>
      <w:r w:rsidRPr="00543D37">
        <w:rPr>
          <w:rFonts w:ascii="Latha" w:hAnsi="Latha" w:cs="Latha"/>
          <w:b/>
          <w:bCs/>
          <w:position w:val="-12"/>
          <w:sz w:val="28"/>
          <w:szCs w:val="28"/>
          <w:cs/>
          <w:lang w:bidi="ta-IN"/>
        </w:rPr>
        <w:t>3</w:t>
      </w:r>
      <w:r w:rsidRPr="00543D37">
        <w:rPr>
          <w:rFonts w:ascii="Latha" w:hAnsi="Latha" w:cs="Latha"/>
          <w:b/>
          <w:bCs/>
          <w:sz w:val="28"/>
          <w:szCs w:val="28"/>
          <w:cs/>
          <w:lang w:bidi="ta-IN"/>
        </w:rPr>
        <w:t>வே</w:t>
      </w:r>
      <w:r w:rsidRPr="00543D37">
        <w:rPr>
          <w:rFonts w:ascii="BRH Tamil Tab Extra" w:hAnsi="BRH Tamil Tab Extra" w:cs="Latha"/>
          <w:b/>
          <w:bCs/>
          <w:sz w:val="32"/>
          <w:szCs w:val="28"/>
        </w:rPr>
        <w:t>…</w:t>
      </w:r>
      <w:r w:rsidRPr="00543D37">
        <w:rPr>
          <w:rFonts w:ascii="Latha" w:hAnsi="Latha" w:cs="Latha"/>
          <w:b/>
          <w:bCs/>
          <w:sz w:val="28"/>
          <w:szCs w:val="28"/>
        </w:rPr>
        <w:t xml:space="preserve"> - </w:t>
      </w:r>
      <w:r w:rsidRPr="00543D37">
        <w:rPr>
          <w:rFonts w:ascii="Latha" w:hAnsi="Latha" w:cs="Latha"/>
          <w:b/>
          <w:bCs/>
          <w:sz w:val="28"/>
          <w:szCs w:val="28"/>
          <w:cs/>
          <w:lang w:bidi="ta-IN"/>
        </w:rPr>
        <w:t>திலாஞ்ஜுஹோமி கா</w:t>
      </w:r>
      <w:r w:rsidRPr="00543D37">
        <w:rPr>
          <w:rFonts w:ascii="Latha" w:hAnsi="Latha" w:cs="Latha"/>
          <w:b/>
          <w:bCs/>
          <w:position w:val="-12"/>
          <w:sz w:val="28"/>
          <w:szCs w:val="28"/>
          <w:cs/>
          <w:lang w:bidi="ta-IN"/>
        </w:rPr>
        <w:t>3</w:t>
      </w:r>
      <w:r w:rsidRPr="00543D37">
        <w:rPr>
          <w:rFonts w:ascii="Latha" w:hAnsi="Latha" w:cs="Latha"/>
          <w:b/>
          <w:bCs/>
          <w:sz w:val="28"/>
          <w:szCs w:val="28"/>
          <w:cs/>
          <w:lang w:bidi="ta-IN"/>
        </w:rPr>
        <w:t>வ</w:t>
      </w:r>
      <w:r w:rsidRPr="00543D37">
        <w:rPr>
          <w:rFonts w:ascii="Latha" w:hAnsi="Latha" w:cs="Latha"/>
          <w:b/>
          <w:bCs/>
          <w:sz w:val="32"/>
          <w:szCs w:val="32"/>
          <w:cs/>
          <w:lang w:bidi="ta-IN"/>
        </w:rPr>
        <w:t>:</w:t>
      </w:r>
      <w:r w:rsidRPr="00543D37">
        <w:rPr>
          <w:rFonts w:ascii="Latha" w:hAnsi="Latha" w:cs="Latha"/>
          <w:b/>
          <w:bCs/>
          <w:sz w:val="28"/>
          <w:szCs w:val="28"/>
          <w:cs/>
          <w:lang w:bidi="ta-IN"/>
        </w:rPr>
        <w:t xml:space="preserve"> ஶ்ரியம் ப்ர</w:t>
      </w:r>
      <w:r w:rsidRPr="00543D37">
        <w:rPr>
          <w:rFonts w:ascii="BRH Tamil Tab Extra" w:hAnsi="BRH Tamil Tab Extra" w:cs="Latha"/>
          <w:b/>
          <w:bCs/>
          <w:sz w:val="36"/>
          <w:szCs w:val="28"/>
        </w:rPr>
        <w:t>†</w:t>
      </w:r>
      <w:r w:rsidRPr="00543D37">
        <w:rPr>
          <w:rFonts w:ascii="Latha" w:hAnsi="Latha" w:cs="Latha"/>
          <w:b/>
          <w:bCs/>
          <w:sz w:val="28"/>
          <w:szCs w:val="28"/>
          <w:cs/>
          <w:lang w:bidi="ta-IN"/>
        </w:rPr>
        <w:t>ஜா</w:t>
      </w:r>
      <w:r w:rsidRPr="00543D37">
        <w:rPr>
          <w:rFonts w:ascii="Latha" w:hAnsi="Latha" w:cs="Latha"/>
          <w:b/>
          <w:bCs/>
          <w:sz w:val="32"/>
          <w:szCs w:val="32"/>
          <w:cs/>
          <w:lang w:bidi="ta-IN"/>
        </w:rPr>
        <w:t>:</w:t>
      </w:r>
      <w:r w:rsidRPr="00543D37">
        <w:rPr>
          <w:rFonts w:ascii="Latha" w:hAnsi="Latha" w:cs="Latha"/>
          <w:b/>
          <w:bCs/>
          <w:sz w:val="28"/>
          <w:szCs w:val="28"/>
          <w:cs/>
          <w:lang w:bidi="ta-IN"/>
        </w:rPr>
        <w:t xml:space="preserve"> பஞ்ச</w:t>
      </w:r>
      <w:r w:rsidRPr="00543D37">
        <w:rPr>
          <w:rFonts w:ascii="BRH Tamil Tab Extra" w:hAnsi="BRH Tamil Tab Extra" w:cs="Latha"/>
          <w:b/>
          <w:bCs/>
          <w:sz w:val="32"/>
          <w:szCs w:val="28"/>
        </w:rPr>
        <w:t>…</w:t>
      </w:r>
      <w:r w:rsidRPr="00543D37">
        <w:rPr>
          <w:rFonts w:ascii="Latha" w:hAnsi="Latha" w:cs="Latha"/>
          <w:b/>
          <w:bCs/>
          <w:sz w:val="28"/>
          <w:szCs w:val="28"/>
        </w:rPr>
        <w:t xml:space="preserve"> - </w:t>
      </w:r>
      <w:r w:rsidRPr="00543D37">
        <w:rPr>
          <w:rFonts w:ascii="Latha" w:hAnsi="Latha" w:cs="Latha"/>
          <w:b/>
          <w:bCs/>
          <w:sz w:val="28"/>
          <w:szCs w:val="28"/>
          <w:cs/>
          <w:lang w:bidi="ta-IN"/>
        </w:rPr>
        <w:t>திலா</w:t>
      </w:r>
      <w:r w:rsidRPr="00543D37">
        <w:rPr>
          <w:rFonts w:ascii="Latha" w:hAnsi="Latha" w:cs="Latha"/>
          <w:b/>
          <w:bCs/>
          <w:sz w:val="32"/>
          <w:szCs w:val="32"/>
          <w:cs/>
          <w:lang w:bidi="ta-IN"/>
        </w:rPr>
        <w:t>:</w:t>
      </w:r>
      <w:r w:rsidRPr="00543D37">
        <w:rPr>
          <w:rFonts w:ascii="Latha" w:hAnsi="Latha" w:cs="Latha"/>
          <w:b/>
          <w:bCs/>
          <w:sz w:val="28"/>
          <w:szCs w:val="28"/>
          <w:cs/>
          <w:lang w:bidi="ta-IN"/>
        </w:rPr>
        <w:t xml:space="preserve"> க்</w:t>
      </w:r>
      <w:r w:rsidRPr="00543D37">
        <w:rPr>
          <w:rFonts w:ascii="Latha" w:hAnsi="Latha" w:cs="Latha"/>
          <w:b/>
          <w:bCs/>
          <w:i/>
          <w:iCs/>
          <w:sz w:val="28"/>
          <w:szCs w:val="28"/>
          <w:cs/>
          <w:lang w:bidi="ta-IN"/>
        </w:rPr>
        <w:t>ரு</w:t>
      </w:r>
      <w:r w:rsidRPr="00543D37">
        <w:rPr>
          <w:rFonts w:ascii="Latha" w:hAnsi="Latha" w:cs="Latha"/>
          <w:b/>
          <w:bCs/>
          <w:sz w:val="28"/>
          <w:szCs w:val="28"/>
          <w:cs/>
          <w:lang w:bidi="ta-IN"/>
        </w:rPr>
        <w:t>ண்ஷாஶ்சோர</w:t>
      </w:r>
      <w:r w:rsidRPr="00543D37">
        <w:rPr>
          <w:rFonts w:ascii="BRH Tamil Tab Extra" w:hAnsi="BRH Tamil Tab Extra" w:cs="Latha"/>
          <w:b/>
          <w:bCs/>
          <w:sz w:val="36"/>
          <w:szCs w:val="28"/>
        </w:rPr>
        <w:t>†</w:t>
      </w:r>
      <w:r w:rsidRPr="00543D37">
        <w:rPr>
          <w:rFonts w:ascii="Latha" w:hAnsi="Latha" w:cs="Latha"/>
          <w:b/>
          <w:bCs/>
          <w:sz w:val="28"/>
          <w:szCs w:val="28"/>
          <w:cs/>
          <w:lang w:bidi="ta-IN"/>
        </w:rPr>
        <w:t>ஸ்ய</w:t>
      </w:r>
      <w:r w:rsidRPr="00543D37">
        <w:rPr>
          <w:rFonts w:ascii="BRH Tamil Tab Extra" w:hAnsi="BRH Tamil Tab Extra" w:cs="Latha"/>
          <w:b/>
          <w:bCs/>
          <w:sz w:val="32"/>
          <w:szCs w:val="28"/>
        </w:rPr>
        <w:t>…</w:t>
      </w:r>
      <w:r w:rsidRPr="00543D37">
        <w:rPr>
          <w:rFonts w:ascii="Latha" w:hAnsi="Latha" w:cs="Latha"/>
          <w:b/>
          <w:bCs/>
          <w:sz w:val="28"/>
          <w:szCs w:val="28"/>
        </w:rPr>
        <w:t xml:space="preserve"> </w:t>
      </w:r>
      <w:r w:rsidRPr="00543D37">
        <w:rPr>
          <w:rFonts w:ascii="Latha" w:hAnsi="Latha" w:cs="Latha"/>
          <w:b/>
          <w:bCs/>
          <w:sz w:val="28"/>
          <w:szCs w:val="28"/>
          <w:cs/>
          <w:lang w:bidi="ta-IN"/>
        </w:rPr>
        <w:t>ஶ்ரீ</w:t>
      </w:r>
      <w:r w:rsidRPr="00543D37">
        <w:rPr>
          <w:rFonts w:ascii="Latha" w:hAnsi="Latha" w:cs="Latha"/>
          <w:b/>
          <w:bCs/>
          <w:sz w:val="32"/>
          <w:szCs w:val="32"/>
          <w:cs/>
          <w:lang w:bidi="ta-IN"/>
        </w:rPr>
        <w:t>:</w:t>
      </w:r>
      <w:r w:rsidRPr="00543D37">
        <w:rPr>
          <w:rFonts w:ascii="Latha" w:hAnsi="Latha" w:cs="Latha"/>
          <w:b/>
          <w:bCs/>
          <w:sz w:val="28"/>
          <w:szCs w:val="28"/>
          <w:cs/>
          <w:lang w:bidi="ta-IN"/>
        </w:rPr>
        <w:t xml:space="preserve"> ப்ரஜ்ஞாது ஜாதவே</w:t>
      </w:r>
      <w:r w:rsidRPr="00543D37">
        <w:rPr>
          <w:rFonts w:ascii="BRH Tamil Tab Extra" w:hAnsi="BRH Tamil Tab Extra" w:cs="Latha"/>
          <w:b/>
          <w:bCs/>
          <w:sz w:val="36"/>
          <w:szCs w:val="28"/>
        </w:rPr>
        <w:t>†</w:t>
      </w:r>
      <w:r w:rsidRPr="00543D37">
        <w:rPr>
          <w:rFonts w:ascii="Latha" w:hAnsi="Latha" w:cs="Latha"/>
          <w:b/>
          <w:bCs/>
          <w:sz w:val="28"/>
          <w:szCs w:val="28"/>
          <w:cs/>
          <w:lang w:bidi="ta-IN"/>
        </w:rPr>
        <w:t>த</w:t>
      </w:r>
      <w:r w:rsidRPr="00543D37">
        <w:rPr>
          <w:rFonts w:ascii="Latha" w:hAnsi="Latha" w:cs="Latha"/>
          <w:b/>
          <w:bCs/>
          <w:position w:val="-12"/>
          <w:sz w:val="28"/>
          <w:szCs w:val="28"/>
          <w:cs/>
          <w:lang w:bidi="ta-IN"/>
        </w:rPr>
        <w:t>3</w:t>
      </w:r>
      <w:r w:rsidRPr="00543D37">
        <w:rPr>
          <w:rFonts w:ascii="Latha" w:hAnsi="Latha" w:cs="Latha"/>
          <w:b/>
          <w:bCs/>
          <w:sz w:val="32"/>
          <w:szCs w:val="32"/>
          <w:cs/>
          <w:lang w:bidi="ta-IN"/>
        </w:rPr>
        <w:t>:</w:t>
      </w:r>
      <w:r w:rsidRPr="00543D37">
        <w:rPr>
          <w:rFonts w:ascii="Latha" w:hAnsi="Latha" w:cs="Latha"/>
          <w:b/>
          <w:bCs/>
          <w:sz w:val="28"/>
          <w:szCs w:val="28"/>
          <w:cs/>
          <w:lang w:bidi="ta-IN"/>
        </w:rPr>
        <w:t xml:space="preserve"> ஸ</w:t>
      </w:r>
      <w:r w:rsidRPr="00543D37">
        <w:rPr>
          <w:rFonts w:ascii="BRH Tamil Tab Extra" w:hAnsi="BRH Tamil Tab Extra" w:cs="Latha"/>
          <w:b/>
          <w:bCs/>
          <w:sz w:val="32"/>
          <w:szCs w:val="28"/>
        </w:rPr>
        <w:t>…</w:t>
      </w:r>
      <w:r w:rsidRPr="00543D37">
        <w:rPr>
          <w:rFonts w:ascii="Latha" w:hAnsi="Latha" w:cs="Latha"/>
          <w:b/>
          <w:bCs/>
          <w:sz w:val="28"/>
          <w:szCs w:val="28"/>
          <w:cs/>
          <w:lang w:bidi="ta-IN"/>
        </w:rPr>
        <w:t xml:space="preserve">ப்த </w:t>
      </w:r>
      <w:r w:rsidRPr="00543D37">
        <w:rPr>
          <w:rFonts w:ascii="Latha" w:hAnsi="Latha" w:cs="Latha"/>
          <w:b/>
          <w:bCs/>
          <w:sz w:val="28"/>
          <w:szCs w:val="28"/>
        </w:rPr>
        <w:t xml:space="preserve">– </w:t>
      </w:r>
      <w:r w:rsidRPr="00543D37">
        <w:rPr>
          <w:rFonts w:ascii="Latha" w:hAnsi="Latha" w:cs="Latha"/>
          <w:b/>
          <w:bCs/>
          <w:sz w:val="28"/>
          <w:szCs w:val="28"/>
          <w:cs/>
          <w:lang w:bidi="ta-IN"/>
        </w:rPr>
        <w:t>ப்ராண வாக் த்வக் சி</w:t>
      </w:r>
      <w:r w:rsidRPr="00543D37">
        <w:rPr>
          <w:rFonts w:ascii="Latha" w:hAnsi="Latha" w:cs="Latha"/>
          <w:b/>
          <w:bCs/>
          <w:position w:val="-12"/>
          <w:sz w:val="28"/>
          <w:szCs w:val="28"/>
          <w:cs/>
          <w:lang w:bidi="ta-IN"/>
        </w:rPr>
        <w:t>2</w:t>
      </w:r>
      <w:r w:rsidRPr="00543D37">
        <w:rPr>
          <w:rFonts w:ascii="Latha" w:hAnsi="Latha" w:cs="Latha"/>
          <w:b/>
          <w:bCs/>
          <w:sz w:val="28"/>
          <w:szCs w:val="28"/>
          <w:cs/>
          <w:lang w:bidi="ta-IN"/>
        </w:rPr>
        <w:t>ர உத்திஷ்ட</w:t>
      </w:r>
      <w:r w:rsidRPr="00543D37">
        <w:rPr>
          <w:rFonts w:ascii="Latha" w:hAnsi="Latha" w:cs="Latha"/>
          <w:b/>
          <w:bCs/>
          <w:position w:val="-12"/>
          <w:sz w:val="28"/>
          <w:szCs w:val="28"/>
          <w:cs/>
          <w:lang w:bidi="ta-IN"/>
        </w:rPr>
        <w:t>2</w:t>
      </w:r>
      <w:r w:rsidRPr="00543D37">
        <w:rPr>
          <w:rFonts w:ascii="Latha" w:hAnsi="Latha" w:cs="Latha"/>
          <w:b/>
          <w:bCs/>
          <w:sz w:val="28"/>
          <w:szCs w:val="28"/>
          <w:cs/>
          <w:lang w:bidi="ta-IN"/>
        </w:rPr>
        <w:t xml:space="preserve"> புருஷ</w:t>
      </w:r>
      <w:r w:rsidRPr="00543D37">
        <w:rPr>
          <w:rFonts w:ascii="BRH Tamil Tab Extra" w:hAnsi="BRH Tamil Tab Extra" w:cs="Latha"/>
          <w:b/>
          <w:bCs/>
          <w:sz w:val="36"/>
          <w:szCs w:val="28"/>
        </w:rPr>
        <w:t>†</w:t>
      </w:r>
      <w:r w:rsidRPr="00543D37">
        <w:rPr>
          <w:rFonts w:ascii="Latha" w:hAnsi="Latha" w:cs="Latha"/>
          <w:b/>
          <w:bCs/>
          <w:sz w:val="28"/>
          <w:szCs w:val="28"/>
        </w:rPr>
        <w:t xml:space="preserve"> </w:t>
      </w:r>
      <w:r w:rsidRPr="00543D37">
        <w:rPr>
          <w:rFonts w:ascii="Latha" w:hAnsi="Latha" w:cs="Latha"/>
          <w:b/>
          <w:bCs/>
          <w:sz w:val="28"/>
          <w:szCs w:val="28"/>
          <w:cs/>
          <w:lang w:bidi="ta-IN"/>
        </w:rPr>
        <w:t>பஞ்ச</w:t>
      </w:r>
      <w:r w:rsidRPr="00543D37">
        <w:rPr>
          <w:rFonts w:ascii="BRH Tamil Tab Extra" w:hAnsi="BRH Tamil Tab Extra" w:cs="Latha"/>
          <w:b/>
          <w:bCs/>
          <w:sz w:val="32"/>
          <w:szCs w:val="28"/>
        </w:rPr>
        <w:t>…</w:t>
      </w:r>
      <w:r w:rsidRPr="00543D37">
        <w:rPr>
          <w:rFonts w:ascii="Latha" w:hAnsi="Latha" w:cs="Latha"/>
          <w:b/>
          <w:bCs/>
          <w:sz w:val="28"/>
          <w:szCs w:val="28"/>
        </w:rPr>
        <w:t xml:space="preserve"> - </w:t>
      </w:r>
      <w:r w:rsidRPr="00543D37">
        <w:rPr>
          <w:rFonts w:ascii="Latha" w:hAnsi="Latha" w:cs="Latha"/>
          <w:b/>
          <w:bCs/>
          <w:sz w:val="28"/>
          <w:szCs w:val="28"/>
          <w:cs/>
          <w:lang w:bidi="ta-IN"/>
        </w:rPr>
        <w:t>ப்</w:t>
      </w:r>
      <w:r w:rsidRPr="00543D37">
        <w:rPr>
          <w:rFonts w:ascii="Latha" w:hAnsi="Latha" w:cs="Latha"/>
          <w:b/>
          <w:bCs/>
          <w:i/>
          <w:iCs/>
          <w:sz w:val="28"/>
          <w:szCs w:val="28"/>
          <w:cs/>
          <w:lang w:bidi="ta-IN"/>
        </w:rPr>
        <w:t>ரு</w:t>
      </w:r>
      <w:r w:rsidRPr="00543D37">
        <w:rPr>
          <w:rFonts w:ascii="Latha" w:hAnsi="Latha" w:cs="Latha"/>
          <w:b/>
          <w:bCs/>
          <w:sz w:val="28"/>
          <w:szCs w:val="28"/>
          <w:cs/>
          <w:lang w:bidi="ta-IN"/>
        </w:rPr>
        <w:t>தி</w:t>
      </w:r>
      <w:r w:rsidRPr="00543D37">
        <w:rPr>
          <w:rFonts w:ascii="Latha" w:hAnsi="Latha" w:cs="Latha"/>
          <w:b/>
          <w:bCs/>
          <w:position w:val="-12"/>
          <w:sz w:val="28"/>
          <w:szCs w:val="28"/>
          <w:cs/>
          <w:lang w:bidi="ta-IN"/>
        </w:rPr>
        <w:t>2</w:t>
      </w:r>
      <w:r w:rsidRPr="00543D37">
        <w:rPr>
          <w:rFonts w:ascii="Latha" w:hAnsi="Latha" w:cs="Latha"/>
          <w:b/>
          <w:bCs/>
          <w:sz w:val="28"/>
          <w:szCs w:val="28"/>
          <w:cs/>
          <w:lang w:bidi="ta-IN"/>
        </w:rPr>
        <w:t>வீ ஶப்</w:t>
      </w:r>
      <w:r w:rsidRPr="00543D37">
        <w:rPr>
          <w:rFonts w:ascii="Latha" w:hAnsi="Latha" w:cs="Latha"/>
          <w:b/>
          <w:bCs/>
          <w:position w:val="-12"/>
          <w:sz w:val="28"/>
          <w:szCs w:val="28"/>
          <w:cs/>
          <w:lang w:bidi="ta-IN"/>
        </w:rPr>
        <w:t>3</w:t>
      </w:r>
      <w:r w:rsidRPr="00543D37">
        <w:rPr>
          <w:rFonts w:ascii="Latha" w:hAnsi="Latha" w:cs="Latha"/>
          <w:b/>
          <w:bCs/>
          <w:sz w:val="28"/>
          <w:szCs w:val="28"/>
          <w:cs/>
          <w:lang w:bidi="ta-IN"/>
        </w:rPr>
        <w:t>த</w:t>
      </w:r>
      <w:r w:rsidRPr="00543D37">
        <w:rPr>
          <w:rFonts w:ascii="Latha" w:hAnsi="Latha" w:cs="Latha"/>
          <w:b/>
          <w:bCs/>
          <w:position w:val="-12"/>
          <w:sz w:val="28"/>
          <w:szCs w:val="28"/>
          <w:cs/>
          <w:lang w:bidi="ta-IN"/>
        </w:rPr>
        <w:t>3</w:t>
      </w:r>
      <w:r w:rsidRPr="00543D37">
        <w:rPr>
          <w:rFonts w:ascii="Latha" w:hAnsi="Latha" w:cs="Latha"/>
          <w:b/>
          <w:bCs/>
          <w:sz w:val="28"/>
          <w:szCs w:val="28"/>
          <w:cs/>
          <w:lang w:bidi="ta-IN"/>
        </w:rPr>
        <w:t xml:space="preserve"> மனோ வாக்</w:t>
      </w:r>
      <w:r w:rsidRPr="00543D37">
        <w:rPr>
          <w:rFonts w:ascii="Latha" w:hAnsi="Latha" w:cs="Latha"/>
          <w:b/>
          <w:bCs/>
          <w:position w:val="-12"/>
          <w:sz w:val="28"/>
          <w:szCs w:val="28"/>
          <w:cs/>
          <w:lang w:bidi="ta-IN"/>
        </w:rPr>
        <w:t>3</w:t>
      </w:r>
      <w:r w:rsidRPr="00543D37">
        <w:rPr>
          <w:rFonts w:ascii="Latha" w:hAnsi="Latha" w:cs="Latha"/>
          <w:b/>
          <w:bCs/>
          <w:sz w:val="28"/>
          <w:szCs w:val="28"/>
          <w:cs/>
          <w:lang w:bidi="ta-IN"/>
        </w:rPr>
        <w:t xml:space="preserve"> வ்யக்தா</w:t>
      </w:r>
      <w:r w:rsidRPr="00543D37">
        <w:rPr>
          <w:rFonts w:ascii="BRH Devanagari Extra" w:hAnsi="BRH Devanagari Extra" w:cs="Latha"/>
          <w:b/>
          <w:bCs/>
          <w:sz w:val="36"/>
          <w:szCs w:val="28"/>
        </w:rPr>
        <w:t>ÅÅ</w:t>
      </w:r>
      <w:r w:rsidRPr="00543D37">
        <w:rPr>
          <w:rFonts w:ascii="Latha" w:hAnsi="Latha" w:cs="Latha"/>
          <w:b/>
          <w:bCs/>
          <w:sz w:val="28"/>
          <w:szCs w:val="28"/>
          <w:cs/>
          <w:lang w:bidi="ta-IN"/>
        </w:rPr>
        <w:t>த்மா</w:t>
      </w:r>
      <w:r w:rsidRPr="00543D37">
        <w:rPr>
          <w:rFonts w:ascii="BRH Devanagari Extra" w:hAnsi="BRH Devanagari Extra" w:cs="Latha"/>
          <w:b/>
          <w:bCs/>
          <w:sz w:val="36"/>
          <w:szCs w:val="28"/>
        </w:rPr>
        <w:t>Å</w:t>
      </w:r>
      <w:r w:rsidRPr="00543D37">
        <w:rPr>
          <w:rFonts w:ascii="Latha" w:hAnsi="Latha" w:cs="Latha"/>
          <w:b/>
          <w:bCs/>
          <w:sz w:val="28"/>
          <w:szCs w:val="28"/>
          <w:cs/>
          <w:lang w:bidi="ta-IN"/>
        </w:rPr>
        <w:t>ந்தராத்மா பரமாத்மா மே</w:t>
      </w:r>
      <w:r w:rsidRPr="00543D37">
        <w:rPr>
          <w:rFonts w:ascii="BRH Tamil Tab Extra" w:hAnsi="BRH Tamil Tab Extra" w:cs="Latha"/>
          <w:b/>
          <w:bCs/>
          <w:sz w:val="36"/>
          <w:szCs w:val="28"/>
        </w:rPr>
        <w:t>‡</w:t>
      </w:r>
      <w:r w:rsidRPr="00543D37">
        <w:rPr>
          <w:rFonts w:ascii="Latha" w:hAnsi="Latha" w:cs="Latha"/>
          <w:b/>
          <w:bCs/>
          <w:sz w:val="28"/>
          <w:szCs w:val="28"/>
        </w:rPr>
        <w:t xml:space="preserve"> </w:t>
      </w:r>
      <w:r w:rsidRPr="00543D37">
        <w:rPr>
          <w:rFonts w:ascii="Latha" w:hAnsi="Latha" w:cs="Latha"/>
          <w:b/>
          <w:bCs/>
          <w:sz w:val="28"/>
          <w:szCs w:val="28"/>
          <w:cs/>
          <w:lang w:bidi="ta-IN"/>
        </w:rPr>
        <w:t>க்ஷு</w:t>
      </w:r>
      <w:r w:rsidRPr="00543D37">
        <w:rPr>
          <w:rFonts w:ascii="BRH Tamil Tab Extra" w:hAnsi="BRH Tamil Tab Extra" w:cs="Latha"/>
          <w:b/>
          <w:bCs/>
          <w:sz w:val="32"/>
          <w:szCs w:val="28"/>
        </w:rPr>
        <w:t>…</w:t>
      </w:r>
      <w:r w:rsidRPr="00543D37">
        <w:rPr>
          <w:rFonts w:ascii="Latha" w:hAnsi="Latha" w:cs="Latha"/>
          <w:b/>
          <w:bCs/>
          <w:sz w:val="28"/>
          <w:szCs w:val="28"/>
          <w:cs/>
          <w:lang w:bidi="ta-IN"/>
        </w:rPr>
        <w:t>தே</w:t>
      </w:r>
      <w:r w:rsidRPr="00543D37">
        <w:rPr>
          <w:rFonts w:ascii="Latha" w:hAnsi="Latha" w:cs="Latha"/>
          <w:b/>
          <w:bCs/>
          <w:position w:val="-12"/>
          <w:sz w:val="28"/>
          <w:szCs w:val="28"/>
          <w:cs/>
          <w:lang w:bidi="ta-IN"/>
        </w:rPr>
        <w:t>4</w:t>
      </w:r>
      <w:r w:rsidRPr="00543D37">
        <w:rPr>
          <w:rFonts w:ascii="BRH Devanagari Extra" w:hAnsi="BRH Devanagari Extra" w:cs="Latha"/>
          <w:b/>
          <w:bCs/>
          <w:sz w:val="36"/>
          <w:szCs w:val="28"/>
        </w:rPr>
        <w:t>Å</w:t>
      </w:r>
      <w:r w:rsidRPr="00543D37">
        <w:rPr>
          <w:rFonts w:ascii="Latha" w:hAnsi="Latha" w:cs="Latha"/>
          <w:b/>
          <w:bCs/>
          <w:sz w:val="28"/>
          <w:szCs w:val="28"/>
          <w:cs/>
          <w:lang w:bidi="ta-IN"/>
        </w:rPr>
        <w:t>ன்னமய</w:t>
      </w:r>
      <w:r w:rsidRPr="00543D37">
        <w:rPr>
          <w:rFonts w:ascii="BRH Tamil Tab Extra" w:hAnsi="BRH Tamil Tab Extra" w:cs="Latha"/>
          <w:b/>
          <w:bCs/>
          <w:sz w:val="32"/>
          <w:szCs w:val="28"/>
        </w:rPr>
        <w:t xml:space="preserve">… </w:t>
      </w:r>
      <w:r w:rsidRPr="00543D37">
        <w:rPr>
          <w:rFonts w:ascii="Latha" w:hAnsi="Latha" w:cs="Latha"/>
          <w:b/>
          <w:bCs/>
          <w:sz w:val="28"/>
          <w:szCs w:val="28"/>
          <w:cs/>
          <w:lang w:bidi="ta-IN"/>
        </w:rPr>
        <w:t>பஞ்ச</w:t>
      </w:r>
      <w:r w:rsidRPr="00543D37">
        <w:rPr>
          <w:rFonts w:ascii="BRH Tamil Tab Extra" w:hAnsi="BRH Tamil Tab Extra" w:cs="Latha"/>
          <w:b/>
          <w:bCs/>
          <w:sz w:val="36"/>
          <w:szCs w:val="28"/>
        </w:rPr>
        <w:t>†</w:t>
      </w:r>
      <w:r w:rsidRPr="00543D37">
        <w:rPr>
          <w:rFonts w:ascii="Latha" w:hAnsi="Latha" w:cs="Latha"/>
          <w:b/>
          <w:bCs/>
          <w:sz w:val="28"/>
          <w:szCs w:val="28"/>
          <w:cs/>
          <w:lang w:bidi="ta-IN"/>
        </w:rPr>
        <w:t>த</w:t>
      </w:r>
      <w:r w:rsidRPr="00543D37">
        <w:rPr>
          <w:rFonts w:ascii="Latha" w:hAnsi="Latha" w:cs="Latha"/>
          <w:b/>
          <w:bCs/>
          <w:position w:val="-12"/>
          <w:sz w:val="28"/>
          <w:szCs w:val="28"/>
          <w:cs/>
          <w:lang w:bidi="ta-IN"/>
        </w:rPr>
        <w:t>3</w:t>
      </w:r>
      <w:r w:rsidRPr="00543D37">
        <w:rPr>
          <w:rFonts w:ascii="Latha" w:hAnsi="Latha" w:cs="Latha"/>
          <w:b/>
          <w:bCs/>
          <w:sz w:val="28"/>
          <w:szCs w:val="28"/>
          <w:cs/>
          <w:lang w:bidi="ta-IN"/>
        </w:rPr>
        <w:t>ஶா</w:t>
      </w:r>
      <w:r w:rsidRPr="00543D37">
        <w:rPr>
          <w:rFonts w:ascii="BRH Tamil Tab Extra" w:hAnsi="BRH Tamil Tab Extra" w:cs="Latha"/>
          <w:b/>
          <w:bCs/>
          <w:sz w:val="32"/>
          <w:szCs w:val="28"/>
        </w:rPr>
        <w:t>…</w:t>
      </w:r>
      <w:r w:rsidRPr="00543D37">
        <w:rPr>
          <w:rFonts w:ascii="Latha" w:hAnsi="Latha" w:cs="Latha"/>
          <w:b/>
          <w:bCs/>
          <w:sz w:val="28"/>
          <w:szCs w:val="28"/>
        </w:rPr>
        <w:t xml:space="preserve"> - </w:t>
      </w:r>
      <w:r w:rsidRPr="00543D37">
        <w:rPr>
          <w:rFonts w:ascii="Latha" w:hAnsi="Latha" w:cs="Latha"/>
          <w:b/>
          <w:bCs/>
          <w:sz w:val="28"/>
          <w:szCs w:val="28"/>
          <w:cs/>
          <w:lang w:bidi="ta-IN"/>
        </w:rPr>
        <w:t>க்</w:t>
      </w:r>
      <w:r w:rsidRPr="00543D37">
        <w:rPr>
          <w:rFonts w:ascii="Latha" w:hAnsi="Latha" w:cs="Latha"/>
          <w:b/>
          <w:bCs/>
          <w:position w:val="-12"/>
          <w:sz w:val="28"/>
          <w:szCs w:val="28"/>
          <w:cs/>
          <w:lang w:bidi="ta-IN"/>
        </w:rPr>
        <w:t>3</w:t>
      </w:r>
      <w:r w:rsidRPr="00543D37">
        <w:rPr>
          <w:rFonts w:ascii="Latha" w:hAnsi="Latha" w:cs="Latha"/>
          <w:b/>
          <w:bCs/>
          <w:sz w:val="28"/>
          <w:szCs w:val="28"/>
          <w:cs/>
          <w:lang w:bidi="ta-IN"/>
        </w:rPr>
        <w:t>னயே</w:t>
      </w:r>
      <w:r w:rsidRPr="00543D37">
        <w:rPr>
          <w:rFonts w:ascii="BRH Tamil Tab Extra" w:hAnsi="BRH Tamil Tab Extra" w:cs="Latha"/>
          <w:b/>
          <w:bCs/>
          <w:sz w:val="32"/>
          <w:szCs w:val="28"/>
        </w:rPr>
        <w:t>…</w:t>
      </w:r>
      <w:r w:rsidRPr="00543D37">
        <w:rPr>
          <w:rFonts w:ascii="Latha" w:hAnsi="Latha" w:cs="Latha"/>
          <w:b/>
          <w:bCs/>
          <w:sz w:val="28"/>
          <w:szCs w:val="28"/>
        </w:rPr>
        <w:t xml:space="preserve"> </w:t>
      </w:r>
      <w:r w:rsidRPr="00543D37">
        <w:rPr>
          <w:rFonts w:ascii="Latha" w:hAnsi="Latha" w:cs="Latha"/>
          <w:b/>
          <w:bCs/>
          <w:sz w:val="28"/>
          <w:szCs w:val="28"/>
          <w:cs/>
          <w:lang w:bidi="ta-IN"/>
        </w:rPr>
        <w:t>ஸ்வாஹைக</w:t>
      </w:r>
      <w:r w:rsidRPr="00543D37">
        <w:rPr>
          <w:rFonts w:ascii="BRH Tamil Tab Extra" w:hAnsi="BRH Tamil Tab Extra" w:cs="Latha"/>
          <w:b/>
          <w:bCs/>
          <w:sz w:val="36"/>
          <w:szCs w:val="28"/>
        </w:rPr>
        <w:t>†</w:t>
      </w:r>
      <w:r w:rsidRPr="00543D37">
        <w:rPr>
          <w:rFonts w:ascii="Latha" w:hAnsi="Latha" w:cs="Latha"/>
          <w:b/>
          <w:bCs/>
          <w:sz w:val="28"/>
          <w:szCs w:val="28"/>
          <w:cs/>
          <w:lang w:bidi="ta-IN"/>
        </w:rPr>
        <w:t>சத்வாரி</w:t>
      </w:r>
      <w:r w:rsidRPr="00543D37">
        <w:rPr>
          <w:rFonts w:ascii="BRH Tamil Tab Extra" w:hAnsi="BRH Tamil Tab Extra" w:cs="Latha"/>
          <w:b/>
          <w:bCs/>
          <w:sz w:val="32"/>
          <w:szCs w:val="28"/>
        </w:rPr>
        <w:t>…</w:t>
      </w:r>
      <w:r w:rsidRPr="00543D37">
        <w:rPr>
          <w:rFonts w:ascii="BRH Devanagari Extra" w:hAnsi="BRH Devanagari Extra" w:cs="Latha"/>
          <w:b/>
          <w:bCs/>
          <w:sz w:val="36"/>
          <w:szCs w:val="28"/>
        </w:rPr>
        <w:t>óè</w:t>
      </w:r>
      <w:r w:rsidRPr="00543D37">
        <w:rPr>
          <w:rFonts w:ascii="BRH Tamil Tab Extra" w:hAnsi="BRH Tamil Tab Extra" w:cs="Latha"/>
          <w:b/>
          <w:bCs/>
          <w:sz w:val="32"/>
          <w:szCs w:val="28"/>
        </w:rPr>
        <w:t>…</w:t>
      </w:r>
      <w:r w:rsidRPr="00543D37">
        <w:rPr>
          <w:rFonts w:ascii="Latha" w:hAnsi="Latha" w:cs="Latha"/>
          <w:b/>
          <w:bCs/>
          <w:sz w:val="28"/>
          <w:szCs w:val="28"/>
          <w:cs/>
          <w:lang w:bidi="ta-IN"/>
        </w:rPr>
        <w:t xml:space="preserve">ஶ </w:t>
      </w:r>
      <w:r w:rsidRPr="00543D37">
        <w:rPr>
          <w:rFonts w:ascii="Latha" w:hAnsi="Latha" w:cs="Latha"/>
          <w:b/>
          <w:bCs/>
          <w:sz w:val="28"/>
          <w:szCs w:val="28"/>
        </w:rPr>
        <w:t xml:space="preserve">- </w:t>
      </w:r>
      <w:r w:rsidRPr="00543D37">
        <w:rPr>
          <w:rFonts w:ascii="Latha" w:hAnsi="Latha" w:cs="Latha"/>
          <w:b/>
          <w:bCs/>
          <w:sz w:val="28"/>
          <w:szCs w:val="28"/>
          <w:cs/>
          <w:lang w:bidi="ta-IN"/>
        </w:rPr>
        <w:t>ர்தோ</w:t>
      </w:r>
      <w:r w:rsidRPr="00543D37">
        <w:rPr>
          <w:rFonts w:ascii="BRH Tamil Tab Extra" w:hAnsi="BRH Tamil Tab Extra" w:cs="Latha"/>
          <w:b/>
          <w:bCs/>
          <w:sz w:val="36"/>
          <w:szCs w:val="28"/>
        </w:rPr>
        <w:t>‡</w:t>
      </w:r>
      <w:r w:rsidRPr="00543D37">
        <w:rPr>
          <w:rFonts w:ascii="Latha" w:hAnsi="Latha" w:cs="Latha"/>
          <w:b/>
          <w:bCs/>
          <w:position w:val="-12"/>
          <w:sz w:val="28"/>
          <w:szCs w:val="28"/>
          <w:cs/>
          <w:lang w:bidi="ta-IN"/>
        </w:rPr>
        <w:t>3</w:t>
      </w:r>
      <w:r w:rsidRPr="00543D37">
        <w:rPr>
          <w:rFonts w:ascii="Latha" w:hAnsi="Latha" w:cs="Latha"/>
          <w:b/>
          <w:bCs/>
          <w:sz w:val="28"/>
          <w:szCs w:val="28"/>
          <w:cs/>
          <w:lang w:bidi="ta-IN"/>
        </w:rPr>
        <w:t xml:space="preserve"> ந்தத்</w:t>
      </w:r>
      <w:r w:rsidRPr="00543D37">
        <w:rPr>
          <w:rFonts w:ascii="Latha" w:hAnsi="Latha" w:cs="Latha"/>
          <w:b/>
          <w:bCs/>
          <w:position w:val="-12"/>
          <w:sz w:val="28"/>
          <w:szCs w:val="28"/>
          <w:cs/>
          <w:lang w:bidi="ta-IN"/>
        </w:rPr>
        <w:t>3</w:t>
      </w:r>
      <w:r w:rsidRPr="00543D37">
        <w:rPr>
          <w:rFonts w:ascii="Latha" w:hAnsi="Latha" w:cs="Latha"/>
          <w:b/>
          <w:bCs/>
          <w:sz w:val="28"/>
          <w:szCs w:val="28"/>
          <w:cs/>
          <w:lang w:bidi="ta-IN"/>
        </w:rPr>
        <w:t>ப்</w:t>
      </w:r>
      <w:r w:rsidRPr="00543D37">
        <w:rPr>
          <w:rFonts w:ascii="Latha" w:hAnsi="Latha" w:cs="Latha"/>
          <w:b/>
          <w:bCs/>
          <w:position w:val="-12"/>
          <w:sz w:val="28"/>
          <w:szCs w:val="28"/>
          <w:cs/>
          <w:lang w:bidi="ta-IN"/>
        </w:rPr>
        <w:t>3</w:t>
      </w:r>
      <w:r w:rsidRPr="00543D37">
        <w:rPr>
          <w:rFonts w:ascii="Latha" w:hAnsi="Latha" w:cs="Latha"/>
          <w:b/>
          <w:bCs/>
          <w:sz w:val="28"/>
          <w:szCs w:val="28"/>
          <w:cs/>
          <w:lang w:bidi="ta-IN"/>
        </w:rPr>
        <w:t>ர</w:t>
      </w:r>
      <w:r w:rsidRPr="00543D37">
        <w:rPr>
          <w:rFonts w:ascii="BRH Tamil Tab Extra" w:hAnsi="BRH Tamil Tab Extra" w:cs="Latha"/>
          <w:b/>
          <w:bCs/>
          <w:sz w:val="32"/>
          <w:szCs w:val="28"/>
        </w:rPr>
        <w:t>…</w:t>
      </w:r>
      <w:r w:rsidRPr="00543D37">
        <w:rPr>
          <w:rFonts w:ascii="Latha" w:hAnsi="Latha" w:cs="Latha"/>
          <w:b/>
          <w:bCs/>
          <w:sz w:val="28"/>
          <w:szCs w:val="28"/>
          <w:cs/>
          <w:lang w:bidi="ta-IN"/>
        </w:rPr>
        <w:t>ஹ்ம நவ</w:t>
      </w:r>
      <w:r w:rsidRPr="00543D37">
        <w:rPr>
          <w:rFonts w:ascii="BRH Tamil Tab Extra" w:hAnsi="BRH Tamil Tab Extra" w:cs="Latha"/>
          <w:b/>
          <w:bCs/>
          <w:sz w:val="36"/>
          <w:szCs w:val="28"/>
        </w:rPr>
        <w:t>†</w:t>
      </w:r>
      <w:r w:rsidRPr="00543D37">
        <w:rPr>
          <w:rFonts w:ascii="Latha" w:hAnsi="Latha" w:cs="Latha"/>
          <w:b/>
          <w:bCs/>
          <w:sz w:val="28"/>
          <w:szCs w:val="28"/>
        </w:rPr>
        <w:t xml:space="preserve"> - </w:t>
      </w:r>
      <w:r w:rsidRPr="00543D37">
        <w:rPr>
          <w:rFonts w:ascii="Latha" w:hAnsi="Latha" w:cs="Latha"/>
          <w:b/>
          <w:bCs/>
          <w:sz w:val="28"/>
          <w:szCs w:val="28"/>
          <w:cs/>
          <w:lang w:bidi="ta-IN"/>
        </w:rPr>
        <w:t>ஶ்ர</w:t>
      </w:r>
      <w:r w:rsidRPr="00543D37">
        <w:rPr>
          <w:rFonts w:ascii="BRH Tamil Tab Extra" w:hAnsi="BRH Tamil Tab Extra" w:cs="Latha"/>
          <w:b/>
          <w:bCs/>
          <w:sz w:val="32"/>
          <w:szCs w:val="28"/>
        </w:rPr>
        <w:t>…</w:t>
      </w:r>
      <w:r w:rsidRPr="00543D37">
        <w:rPr>
          <w:rFonts w:ascii="Latha" w:hAnsi="Latha" w:cs="Latha"/>
          <w:b/>
          <w:bCs/>
          <w:sz w:val="28"/>
          <w:szCs w:val="28"/>
          <w:cs/>
          <w:lang w:bidi="ta-IN"/>
        </w:rPr>
        <w:t>த்</w:t>
      </w:r>
      <w:r w:rsidRPr="00543D37">
        <w:rPr>
          <w:rFonts w:ascii="Latha" w:hAnsi="Latha" w:cs="Latha"/>
          <w:b/>
          <w:bCs/>
          <w:position w:val="-12"/>
          <w:sz w:val="28"/>
          <w:szCs w:val="28"/>
          <w:cs/>
          <w:lang w:bidi="ta-IN"/>
        </w:rPr>
        <w:t>3</w:t>
      </w:r>
      <w:r w:rsidRPr="00543D37">
        <w:rPr>
          <w:rFonts w:ascii="Latha" w:hAnsi="Latha" w:cs="Latha"/>
          <w:b/>
          <w:bCs/>
          <w:sz w:val="28"/>
          <w:szCs w:val="28"/>
          <w:cs/>
          <w:lang w:bidi="ta-IN"/>
        </w:rPr>
        <w:t>தா</w:t>
      </w:r>
      <w:r w:rsidRPr="00543D37">
        <w:rPr>
          <w:rFonts w:ascii="Latha" w:hAnsi="Latha" w:cs="Latha"/>
          <w:b/>
          <w:bCs/>
          <w:position w:val="-12"/>
          <w:sz w:val="28"/>
          <w:szCs w:val="28"/>
          <w:cs/>
          <w:lang w:bidi="ta-IN"/>
        </w:rPr>
        <w:t>4</w:t>
      </w:r>
      <w:r w:rsidRPr="00543D37">
        <w:rPr>
          <w:rFonts w:ascii="Latha" w:hAnsi="Latha" w:cs="Latha"/>
          <w:b/>
          <w:bCs/>
          <w:sz w:val="28"/>
          <w:szCs w:val="28"/>
          <w:cs/>
          <w:lang w:bidi="ta-IN"/>
        </w:rPr>
        <w:t>யா</w:t>
      </w:r>
      <w:r w:rsidRPr="00543D37">
        <w:rPr>
          <w:rFonts w:ascii="BRH Tamil Tab Extra" w:hAnsi="BRH Tamil Tab Extra" w:cs="Latha"/>
          <w:b/>
          <w:bCs/>
          <w:sz w:val="36"/>
          <w:szCs w:val="28"/>
        </w:rPr>
        <w:t>‡</w:t>
      </w:r>
      <w:r w:rsidRPr="00543D37">
        <w:rPr>
          <w:rFonts w:ascii="Latha" w:hAnsi="Latha" w:cs="Latha"/>
          <w:b/>
          <w:bCs/>
          <w:sz w:val="28"/>
          <w:szCs w:val="28"/>
          <w:cs/>
          <w:lang w:bidi="ta-IN"/>
        </w:rPr>
        <w:t>ம் ப்ரா</w:t>
      </w:r>
      <w:r w:rsidRPr="00543D37">
        <w:rPr>
          <w:rFonts w:ascii="BRH Tamil Tab Extra" w:hAnsi="BRH Tamil Tab Extra" w:cs="Latha"/>
          <w:b/>
          <w:bCs/>
          <w:sz w:val="32"/>
          <w:szCs w:val="28"/>
        </w:rPr>
        <w:t>…</w:t>
      </w:r>
      <w:r w:rsidRPr="00543D37">
        <w:rPr>
          <w:rFonts w:ascii="Latha" w:hAnsi="Latha" w:cs="Latha"/>
          <w:b/>
          <w:bCs/>
          <w:sz w:val="28"/>
          <w:szCs w:val="28"/>
          <w:cs/>
          <w:lang w:bidi="ta-IN"/>
        </w:rPr>
        <w:t>ணே நிவிஷ்ட</w:t>
      </w:r>
      <w:r w:rsidRPr="00543D37">
        <w:rPr>
          <w:rFonts w:ascii="BRH Tamil Tab Extra" w:hAnsi="BRH Tamil Tab Extra" w:cs="Latha"/>
          <w:b/>
          <w:bCs/>
          <w:sz w:val="32"/>
          <w:szCs w:val="28"/>
        </w:rPr>
        <w:t>…</w:t>
      </w:r>
      <w:r w:rsidRPr="00543D37">
        <w:rPr>
          <w:rFonts w:ascii="Latha" w:hAnsi="Latha" w:cs="Latha"/>
          <w:b/>
          <w:bCs/>
          <w:sz w:val="28"/>
          <w:szCs w:val="28"/>
        </w:rPr>
        <w:t xml:space="preserve"> </w:t>
      </w:r>
      <w:r w:rsidRPr="00543D37">
        <w:rPr>
          <w:rFonts w:ascii="Latha" w:hAnsi="Latha" w:cs="Latha"/>
          <w:b/>
          <w:bCs/>
          <w:sz w:val="28"/>
          <w:szCs w:val="28"/>
          <w:cs/>
          <w:lang w:bidi="ta-IN"/>
        </w:rPr>
        <w:t>ஶ்சது</w:t>
      </w:r>
      <w:r w:rsidRPr="00543D37">
        <w:rPr>
          <w:rFonts w:ascii="BRH Tamil Tab Extra" w:hAnsi="BRH Tamil Tab Extra" w:cs="Latha"/>
          <w:b/>
          <w:bCs/>
          <w:sz w:val="36"/>
          <w:szCs w:val="28"/>
        </w:rPr>
        <w:t>†</w:t>
      </w:r>
      <w:r w:rsidRPr="00543D37">
        <w:rPr>
          <w:rFonts w:ascii="Latha" w:hAnsi="Latha" w:cs="Latha"/>
          <w:b/>
          <w:bCs/>
          <w:sz w:val="28"/>
          <w:szCs w:val="28"/>
          <w:cs/>
          <w:lang w:bidi="ta-IN"/>
        </w:rPr>
        <w:t>ர்வி</w:t>
      </w:r>
      <w:r w:rsidRPr="00543D37">
        <w:rPr>
          <w:rFonts w:ascii="BRH Devanagari Extra" w:hAnsi="BRH Devanagari Extra" w:cs="Latha"/>
          <w:b/>
          <w:bCs/>
          <w:sz w:val="36"/>
          <w:szCs w:val="28"/>
        </w:rPr>
        <w:t>óè</w:t>
      </w:r>
      <w:r w:rsidRPr="00543D37">
        <w:rPr>
          <w:rFonts w:ascii="Latha" w:hAnsi="Latha" w:cs="Latha"/>
          <w:b/>
          <w:bCs/>
          <w:sz w:val="28"/>
          <w:szCs w:val="28"/>
          <w:cs/>
          <w:lang w:bidi="ta-IN"/>
        </w:rPr>
        <w:t>ஶதி</w:t>
      </w:r>
      <w:r w:rsidRPr="00543D37">
        <w:rPr>
          <w:rFonts w:ascii="Latha" w:hAnsi="Latha" w:cs="Latha"/>
          <w:b/>
          <w:bCs/>
          <w:sz w:val="32"/>
          <w:szCs w:val="32"/>
          <w:cs/>
          <w:lang w:bidi="ta-IN"/>
        </w:rPr>
        <w:t>:</w:t>
      </w:r>
      <w:r w:rsidRPr="00543D37">
        <w:rPr>
          <w:rFonts w:ascii="Latha" w:hAnsi="Latha" w:cs="Latha"/>
          <w:b/>
          <w:bCs/>
          <w:sz w:val="28"/>
          <w:szCs w:val="28"/>
          <w:cs/>
          <w:lang w:bidi="ta-IN"/>
        </w:rPr>
        <w:t xml:space="preserve"> </w:t>
      </w:r>
      <w:r w:rsidRPr="00543D37">
        <w:rPr>
          <w:rFonts w:ascii="Latha" w:hAnsi="Latha" w:cs="Latha"/>
          <w:b/>
          <w:bCs/>
          <w:sz w:val="28"/>
          <w:szCs w:val="28"/>
        </w:rPr>
        <w:t xml:space="preserve">- </w:t>
      </w:r>
      <w:r w:rsidRPr="00543D37">
        <w:rPr>
          <w:rFonts w:ascii="Latha" w:hAnsi="Latha" w:cs="Latha"/>
          <w:b/>
          <w:bCs/>
          <w:sz w:val="28"/>
          <w:szCs w:val="28"/>
          <w:cs/>
          <w:lang w:bidi="ta-IN"/>
        </w:rPr>
        <w:t>ஶ்ர</w:t>
      </w:r>
      <w:r w:rsidRPr="00543D37">
        <w:rPr>
          <w:rFonts w:ascii="BRH Tamil Tab Extra" w:hAnsi="BRH Tamil Tab Extra" w:cs="Latha"/>
          <w:b/>
          <w:bCs/>
          <w:sz w:val="32"/>
          <w:szCs w:val="28"/>
        </w:rPr>
        <w:t>…</w:t>
      </w:r>
      <w:r w:rsidRPr="00543D37">
        <w:rPr>
          <w:rFonts w:ascii="Latha" w:hAnsi="Latha" w:cs="Latha"/>
          <w:b/>
          <w:bCs/>
          <w:sz w:val="28"/>
          <w:szCs w:val="28"/>
          <w:cs/>
          <w:lang w:bidi="ta-IN"/>
        </w:rPr>
        <w:t>த்</w:t>
      </w:r>
      <w:r w:rsidRPr="00543D37">
        <w:rPr>
          <w:rFonts w:ascii="Latha" w:hAnsi="Latha" w:cs="Latha"/>
          <w:b/>
          <w:bCs/>
          <w:position w:val="-12"/>
          <w:sz w:val="28"/>
          <w:szCs w:val="28"/>
          <w:cs/>
          <w:lang w:bidi="ta-IN"/>
        </w:rPr>
        <w:t>3</w:t>
      </w:r>
      <w:r w:rsidRPr="00543D37">
        <w:rPr>
          <w:rFonts w:ascii="Latha" w:hAnsi="Latha" w:cs="Latha"/>
          <w:b/>
          <w:bCs/>
          <w:sz w:val="28"/>
          <w:szCs w:val="28"/>
          <w:cs/>
          <w:lang w:bidi="ta-IN"/>
        </w:rPr>
        <w:t>தா</w:t>
      </w:r>
      <w:r w:rsidRPr="00543D37">
        <w:rPr>
          <w:rFonts w:ascii="Latha" w:hAnsi="Latha" w:cs="Latha"/>
          <w:b/>
          <w:bCs/>
          <w:position w:val="-12"/>
          <w:sz w:val="28"/>
          <w:szCs w:val="28"/>
          <w:cs/>
          <w:lang w:bidi="ta-IN"/>
        </w:rPr>
        <w:t>4</w:t>
      </w:r>
      <w:r w:rsidRPr="00543D37">
        <w:rPr>
          <w:rFonts w:ascii="Latha" w:hAnsi="Latha" w:cs="Latha"/>
          <w:b/>
          <w:bCs/>
          <w:sz w:val="28"/>
          <w:szCs w:val="28"/>
          <w:cs/>
          <w:lang w:bidi="ta-IN"/>
        </w:rPr>
        <w:t>யா</w:t>
      </w:r>
      <w:r w:rsidRPr="00543D37">
        <w:rPr>
          <w:rFonts w:ascii="BRH Tamil Tab Extra" w:hAnsi="BRH Tamil Tab Extra" w:cs="Latha"/>
          <w:b/>
          <w:bCs/>
          <w:sz w:val="32"/>
          <w:szCs w:val="28"/>
        </w:rPr>
        <w:t>…</w:t>
      </w:r>
      <w:r w:rsidRPr="00543D37">
        <w:rPr>
          <w:rFonts w:ascii="Latha" w:hAnsi="Latha" w:cs="Latha"/>
          <w:b/>
          <w:bCs/>
          <w:sz w:val="28"/>
          <w:szCs w:val="28"/>
          <w:cs/>
          <w:lang w:bidi="ta-IN"/>
        </w:rPr>
        <w:t>ம் த</w:t>
      </w:r>
      <w:r w:rsidRPr="00543D37">
        <w:rPr>
          <w:rFonts w:ascii="Latha" w:hAnsi="Latha" w:cs="Latha"/>
          <w:b/>
          <w:bCs/>
          <w:position w:val="-12"/>
          <w:sz w:val="28"/>
          <w:szCs w:val="28"/>
          <w:cs/>
          <w:lang w:bidi="ta-IN"/>
        </w:rPr>
        <w:t>3</w:t>
      </w:r>
      <w:r w:rsidRPr="00543D37">
        <w:rPr>
          <w:rFonts w:ascii="Latha" w:hAnsi="Latha" w:cs="Latha"/>
          <w:b/>
          <w:bCs/>
          <w:sz w:val="28"/>
          <w:szCs w:val="28"/>
          <w:cs/>
          <w:lang w:bidi="ta-IN"/>
        </w:rPr>
        <w:t xml:space="preserve">ஶா </w:t>
      </w:r>
      <w:r w:rsidRPr="00543D37">
        <w:rPr>
          <w:rFonts w:ascii="Latha" w:hAnsi="Latha" w:cs="Latha"/>
          <w:b/>
          <w:bCs/>
          <w:sz w:val="28"/>
          <w:szCs w:val="28"/>
        </w:rPr>
        <w:t xml:space="preserve">- </w:t>
      </w:r>
      <w:r w:rsidRPr="00543D37">
        <w:rPr>
          <w:rFonts w:ascii="Latha" w:hAnsi="Latha" w:cs="Latha"/>
          <w:b/>
          <w:bCs/>
          <w:sz w:val="28"/>
          <w:szCs w:val="28"/>
          <w:cs/>
          <w:lang w:bidi="ta-IN"/>
        </w:rPr>
        <w:t>ங்‍கு</w:t>
      </w:r>
      <w:r w:rsidRPr="00543D37">
        <w:rPr>
          <w:rFonts w:ascii="Latha" w:hAnsi="Latha" w:cs="Latha"/>
          <w:b/>
          <w:bCs/>
          <w:position w:val="-12"/>
          <w:sz w:val="28"/>
          <w:szCs w:val="28"/>
          <w:cs/>
          <w:lang w:bidi="ta-IN"/>
        </w:rPr>
        <w:t>3</w:t>
      </w:r>
      <w:r w:rsidRPr="00543D37">
        <w:rPr>
          <w:rFonts w:ascii="Latha" w:hAnsi="Latha" w:cs="Latha"/>
          <w:b/>
          <w:bCs/>
          <w:sz w:val="28"/>
          <w:szCs w:val="28"/>
          <w:cs/>
          <w:lang w:bidi="ta-IN"/>
        </w:rPr>
        <w:t>ஷ்ட</w:t>
      </w:r>
      <w:r w:rsidRPr="00543D37">
        <w:rPr>
          <w:rFonts w:ascii="Latha" w:hAnsi="Latha" w:cs="Latha"/>
          <w:b/>
          <w:bCs/>
          <w:position w:val="-12"/>
          <w:sz w:val="28"/>
          <w:szCs w:val="28"/>
          <w:cs/>
          <w:lang w:bidi="ta-IN"/>
        </w:rPr>
        <w:t>2</w:t>
      </w:r>
      <w:r w:rsidRPr="00543D37">
        <w:rPr>
          <w:rFonts w:ascii="Latha" w:hAnsi="Latha" w:cs="Latha"/>
          <w:b/>
          <w:bCs/>
          <w:sz w:val="28"/>
          <w:szCs w:val="28"/>
          <w:cs/>
          <w:lang w:bidi="ta-IN"/>
        </w:rPr>
        <w:t xml:space="preserve"> மாத்ர</w:t>
      </w:r>
      <w:r w:rsidRPr="00543D37">
        <w:rPr>
          <w:rFonts w:ascii="Latha" w:hAnsi="Latha" w:cs="Latha"/>
          <w:b/>
          <w:bCs/>
          <w:sz w:val="32"/>
          <w:szCs w:val="32"/>
          <w:cs/>
          <w:lang w:bidi="ta-IN"/>
        </w:rPr>
        <w:t>:</w:t>
      </w:r>
      <w:r w:rsidRPr="00543D37">
        <w:rPr>
          <w:rFonts w:ascii="Latha" w:hAnsi="Latha" w:cs="Latha"/>
          <w:b/>
          <w:bCs/>
          <w:sz w:val="28"/>
          <w:szCs w:val="28"/>
          <w:cs/>
          <w:lang w:bidi="ta-IN"/>
        </w:rPr>
        <w:t xml:space="preserve"> புருஷோ த்</w:t>
      </w:r>
      <w:r w:rsidRPr="00543D37">
        <w:rPr>
          <w:rFonts w:ascii="Latha" w:hAnsi="Latha" w:cs="Latha"/>
          <w:b/>
          <w:bCs/>
          <w:position w:val="-12"/>
          <w:sz w:val="28"/>
          <w:szCs w:val="28"/>
          <w:cs/>
          <w:lang w:bidi="ta-IN"/>
        </w:rPr>
        <w:t>3</w:t>
      </w:r>
      <w:r w:rsidRPr="00543D37">
        <w:rPr>
          <w:rFonts w:ascii="Latha" w:hAnsi="Latha" w:cs="Latha"/>
          <w:b/>
          <w:bCs/>
          <w:sz w:val="28"/>
          <w:szCs w:val="28"/>
          <w:cs/>
          <w:lang w:bidi="ta-IN"/>
        </w:rPr>
        <w:t xml:space="preserve">வே </w:t>
      </w:r>
      <w:r w:rsidRPr="00543D37">
        <w:rPr>
          <w:rFonts w:ascii="Latha" w:hAnsi="Latha" w:cs="Latha"/>
          <w:b/>
          <w:bCs/>
          <w:sz w:val="28"/>
          <w:szCs w:val="28"/>
        </w:rPr>
        <w:t xml:space="preserve">- </w:t>
      </w:r>
      <w:r w:rsidRPr="00543D37">
        <w:rPr>
          <w:rFonts w:ascii="Latha" w:hAnsi="Latha" w:cs="Latha"/>
          <w:b/>
          <w:bCs/>
          <w:sz w:val="28"/>
          <w:szCs w:val="28"/>
          <w:cs/>
          <w:lang w:bidi="ta-IN"/>
        </w:rPr>
        <w:t>வாங்‍ம</w:t>
      </w:r>
      <w:r w:rsidRPr="00543D37">
        <w:rPr>
          <w:rFonts w:ascii="BRH Tamil Tab Extra" w:hAnsi="BRH Tamil Tab Extra" w:cs="Latha"/>
          <w:b/>
          <w:bCs/>
          <w:sz w:val="36"/>
          <w:szCs w:val="28"/>
        </w:rPr>
        <w:t>†</w:t>
      </w:r>
      <w:r w:rsidRPr="00543D37">
        <w:rPr>
          <w:rFonts w:ascii="Latha" w:hAnsi="Latha" w:cs="Latha"/>
          <w:b/>
          <w:bCs/>
          <w:sz w:val="28"/>
          <w:szCs w:val="28"/>
        </w:rPr>
        <w:t xml:space="preserve"> </w:t>
      </w:r>
      <w:r w:rsidRPr="00543D37">
        <w:rPr>
          <w:rFonts w:ascii="Latha" w:hAnsi="Latha" w:cs="Latha"/>
          <w:b/>
          <w:bCs/>
          <w:sz w:val="28"/>
          <w:szCs w:val="28"/>
          <w:cs/>
          <w:lang w:bidi="ta-IN"/>
        </w:rPr>
        <w:t>ஆ</w:t>
      </w:r>
      <w:r w:rsidRPr="00543D37">
        <w:rPr>
          <w:rFonts w:ascii="BRH Tamil Tab Extra" w:hAnsi="BRH Tamil Tab Extra" w:cs="Latha"/>
          <w:b/>
          <w:bCs/>
          <w:sz w:val="32"/>
          <w:szCs w:val="28"/>
        </w:rPr>
        <w:t>…</w:t>
      </w:r>
      <w:r w:rsidRPr="00543D37">
        <w:rPr>
          <w:rFonts w:ascii="Latha" w:hAnsi="Latha" w:cs="Latha"/>
          <w:b/>
          <w:bCs/>
          <w:sz w:val="28"/>
          <w:szCs w:val="28"/>
          <w:cs/>
          <w:lang w:bidi="ta-IN"/>
        </w:rPr>
        <w:t>ஸன்ன</w:t>
      </w:r>
      <w:r w:rsidRPr="00543D37">
        <w:rPr>
          <w:rFonts w:ascii="BRH Tamil Tab Extra" w:hAnsi="BRH Tamil Tab Extra" w:cs="Latha"/>
          <w:b/>
          <w:bCs/>
          <w:sz w:val="32"/>
          <w:szCs w:val="28"/>
        </w:rPr>
        <w:t>…</w:t>
      </w:r>
      <w:r w:rsidRPr="00543D37">
        <w:rPr>
          <w:rFonts w:ascii="Latha" w:hAnsi="Latha" w:cs="Latha"/>
          <w:b/>
          <w:bCs/>
          <w:sz w:val="28"/>
          <w:szCs w:val="28"/>
          <w:cs/>
          <w:lang w:bidi="ta-IN"/>
        </w:rPr>
        <w:t xml:space="preserve">ஷ்டௌ </w:t>
      </w:r>
      <w:r w:rsidRPr="00543D37">
        <w:rPr>
          <w:rFonts w:ascii="Latha" w:hAnsi="Latha" w:cs="Latha"/>
          <w:b/>
          <w:bCs/>
          <w:sz w:val="28"/>
          <w:szCs w:val="28"/>
        </w:rPr>
        <w:t xml:space="preserve">- </w:t>
      </w:r>
      <w:r w:rsidRPr="00543D37">
        <w:rPr>
          <w:rFonts w:ascii="Latha" w:hAnsi="Latha" w:cs="Latha"/>
          <w:b/>
          <w:bCs/>
          <w:sz w:val="28"/>
          <w:szCs w:val="28"/>
          <w:cs/>
          <w:lang w:bidi="ta-IN"/>
        </w:rPr>
        <w:t>வய</w:t>
      </w:r>
      <w:r w:rsidRPr="00543D37">
        <w:rPr>
          <w:rFonts w:ascii="BRH Tamil Tab Extra" w:hAnsi="BRH Tamil Tab Extra" w:cs="Latha"/>
          <w:b/>
          <w:bCs/>
          <w:sz w:val="36"/>
          <w:szCs w:val="28"/>
        </w:rPr>
        <w:t>†</w:t>
      </w:r>
      <w:r w:rsidRPr="00543D37">
        <w:rPr>
          <w:rFonts w:ascii="Latha" w:hAnsi="Latha" w:cs="Latha"/>
          <w:b/>
          <w:bCs/>
          <w:sz w:val="32"/>
          <w:szCs w:val="32"/>
          <w:cs/>
          <w:lang w:bidi="ta-IN"/>
        </w:rPr>
        <w:t>:</w:t>
      </w:r>
      <w:r w:rsidRPr="00543D37">
        <w:rPr>
          <w:rFonts w:ascii="Latha" w:hAnsi="Latha" w:cs="Latha"/>
          <w:b/>
          <w:bCs/>
          <w:sz w:val="28"/>
          <w:szCs w:val="28"/>
          <w:cs/>
          <w:lang w:bidi="ta-IN"/>
        </w:rPr>
        <w:t xml:space="preserve"> ஸுப</w:t>
      </w:r>
      <w:r w:rsidRPr="00543D37">
        <w:rPr>
          <w:rFonts w:ascii="BRH Tamil Tab Extra" w:hAnsi="BRH Tamil Tab Extra" w:cs="Latha"/>
          <w:b/>
          <w:bCs/>
          <w:sz w:val="32"/>
          <w:szCs w:val="28"/>
        </w:rPr>
        <w:t>…</w:t>
      </w:r>
      <w:r w:rsidRPr="00543D37">
        <w:rPr>
          <w:rFonts w:ascii="Latha" w:hAnsi="Latha" w:cs="Latha"/>
          <w:b/>
          <w:bCs/>
          <w:sz w:val="28"/>
          <w:szCs w:val="28"/>
          <w:cs/>
          <w:lang w:bidi="ta-IN"/>
        </w:rPr>
        <w:t>ர்ஷா</w:t>
      </w:r>
      <w:r w:rsidRPr="00543D37">
        <w:rPr>
          <w:rFonts w:ascii="Latha" w:hAnsi="Latha" w:cs="Latha"/>
          <w:b/>
          <w:bCs/>
          <w:sz w:val="32"/>
          <w:szCs w:val="32"/>
          <w:cs/>
          <w:lang w:bidi="ta-IN"/>
        </w:rPr>
        <w:t>:</w:t>
      </w:r>
      <w:r w:rsidRPr="00543D37">
        <w:rPr>
          <w:rFonts w:ascii="Latha" w:hAnsi="Latha" w:cs="Latha"/>
          <w:b/>
          <w:bCs/>
          <w:sz w:val="28"/>
          <w:szCs w:val="28"/>
          <w:cs/>
          <w:lang w:bidi="ta-IN"/>
        </w:rPr>
        <w:t xml:space="preserve"> </w:t>
      </w:r>
      <w:r w:rsidRPr="00543D37">
        <w:rPr>
          <w:rFonts w:ascii="Latha" w:hAnsi="Latha" w:cs="Latha"/>
          <w:b/>
          <w:bCs/>
          <w:sz w:val="28"/>
          <w:szCs w:val="28"/>
        </w:rPr>
        <w:t xml:space="preserve">- </w:t>
      </w:r>
      <w:r w:rsidRPr="00543D37">
        <w:rPr>
          <w:rFonts w:ascii="Latha" w:hAnsi="Latha" w:cs="Latha"/>
          <w:b/>
          <w:bCs/>
          <w:sz w:val="28"/>
          <w:szCs w:val="28"/>
          <w:cs/>
          <w:lang w:bidi="ta-IN"/>
        </w:rPr>
        <w:t>ப்ராணானாம் க்</w:t>
      </w:r>
      <w:r w:rsidRPr="00543D37">
        <w:rPr>
          <w:rFonts w:ascii="Latha" w:hAnsi="Latha" w:cs="Latha"/>
          <w:b/>
          <w:bCs/>
          <w:position w:val="-12"/>
          <w:sz w:val="28"/>
          <w:szCs w:val="28"/>
          <w:cs/>
          <w:lang w:bidi="ta-IN"/>
        </w:rPr>
        <w:t>3</w:t>
      </w:r>
      <w:r w:rsidRPr="00543D37">
        <w:rPr>
          <w:rFonts w:ascii="Latha" w:hAnsi="Latha" w:cs="Latha"/>
          <w:b/>
          <w:bCs/>
          <w:sz w:val="28"/>
          <w:szCs w:val="28"/>
          <w:cs/>
          <w:lang w:bidi="ta-IN"/>
        </w:rPr>
        <w:t>ரந்தி</w:t>
      </w:r>
      <w:r w:rsidRPr="00543D37">
        <w:rPr>
          <w:rFonts w:ascii="Latha" w:hAnsi="Latha" w:cs="Latha"/>
          <w:b/>
          <w:bCs/>
          <w:position w:val="-12"/>
          <w:sz w:val="28"/>
          <w:szCs w:val="28"/>
          <w:cs/>
          <w:lang w:bidi="ta-IN"/>
        </w:rPr>
        <w:t>2</w:t>
      </w:r>
      <w:r w:rsidRPr="00543D37">
        <w:rPr>
          <w:rFonts w:ascii="Latha" w:hAnsi="Latha" w:cs="Latha"/>
          <w:b/>
          <w:bCs/>
          <w:sz w:val="28"/>
          <w:szCs w:val="28"/>
          <w:cs/>
          <w:lang w:bidi="ta-IN"/>
        </w:rPr>
        <w:t>ரஸி த்</w:t>
      </w:r>
      <w:r w:rsidRPr="00543D37">
        <w:rPr>
          <w:rFonts w:ascii="Latha" w:hAnsi="Latha" w:cs="Latha"/>
          <w:b/>
          <w:bCs/>
          <w:position w:val="-12"/>
          <w:sz w:val="28"/>
          <w:szCs w:val="28"/>
          <w:cs/>
          <w:lang w:bidi="ta-IN"/>
        </w:rPr>
        <w:t>3</w:t>
      </w:r>
      <w:r w:rsidRPr="00543D37">
        <w:rPr>
          <w:rFonts w:ascii="Latha" w:hAnsi="Latha" w:cs="Latha"/>
          <w:b/>
          <w:bCs/>
          <w:sz w:val="28"/>
          <w:szCs w:val="28"/>
          <w:cs/>
          <w:lang w:bidi="ta-IN"/>
        </w:rPr>
        <w:t>வே த்</w:t>
      </w:r>
      <w:r w:rsidRPr="00543D37">
        <w:rPr>
          <w:rFonts w:ascii="Latha" w:hAnsi="Latha" w:cs="Latha"/>
          <w:b/>
          <w:bCs/>
          <w:position w:val="-12"/>
          <w:sz w:val="28"/>
          <w:szCs w:val="28"/>
          <w:cs/>
          <w:lang w:bidi="ta-IN"/>
        </w:rPr>
        <w:t>3</w:t>
      </w:r>
      <w:r w:rsidRPr="00543D37">
        <w:rPr>
          <w:rFonts w:ascii="Latha" w:hAnsi="Latha" w:cs="Latha"/>
          <w:b/>
          <w:bCs/>
          <w:sz w:val="28"/>
          <w:szCs w:val="28"/>
          <w:cs/>
          <w:lang w:bidi="ta-IN"/>
        </w:rPr>
        <w:t xml:space="preserve">வே </w:t>
      </w:r>
      <w:r w:rsidRPr="00543D37">
        <w:rPr>
          <w:rFonts w:ascii="Latha" w:hAnsi="Latha" w:cs="Latha"/>
          <w:b/>
          <w:bCs/>
          <w:sz w:val="28"/>
          <w:szCs w:val="28"/>
        </w:rPr>
        <w:t xml:space="preserve">- </w:t>
      </w:r>
      <w:r w:rsidRPr="00543D37">
        <w:rPr>
          <w:rFonts w:ascii="Latha" w:hAnsi="Latha" w:cs="Latha"/>
          <w:b/>
          <w:bCs/>
          <w:sz w:val="28"/>
          <w:szCs w:val="28"/>
          <w:cs/>
          <w:lang w:bidi="ta-IN"/>
        </w:rPr>
        <w:t>நமோ ருத்</w:t>
      </w:r>
      <w:r w:rsidRPr="00543D37">
        <w:rPr>
          <w:rFonts w:ascii="Latha" w:hAnsi="Latha" w:cs="Latha"/>
          <w:b/>
          <w:bCs/>
          <w:position w:val="-12"/>
          <w:sz w:val="28"/>
          <w:szCs w:val="28"/>
          <w:cs/>
          <w:lang w:bidi="ta-IN"/>
        </w:rPr>
        <w:t>3</w:t>
      </w:r>
      <w:r w:rsidRPr="00543D37">
        <w:rPr>
          <w:rFonts w:ascii="Latha" w:hAnsi="Latha" w:cs="Latha"/>
          <w:b/>
          <w:bCs/>
          <w:sz w:val="28"/>
          <w:szCs w:val="28"/>
          <w:cs/>
          <w:lang w:bidi="ta-IN"/>
        </w:rPr>
        <w:t>ராயைக</w:t>
      </w:r>
      <w:r w:rsidRPr="00543D37">
        <w:rPr>
          <w:rFonts w:ascii="BRH Tamil Tab Extra" w:hAnsi="BRH Tamil Tab Extra" w:cs="Latha"/>
          <w:b/>
          <w:bCs/>
          <w:sz w:val="32"/>
          <w:szCs w:val="28"/>
        </w:rPr>
        <w:t>…</w:t>
      </w:r>
      <w:r w:rsidRPr="00543D37">
        <w:rPr>
          <w:rFonts w:ascii="Latha" w:hAnsi="Latha" w:cs="Latha"/>
          <w:b/>
          <w:bCs/>
          <w:sz w:val="28"/>
          <w:szCs w:val="28"/>
          <w:cs/>
          <w:lang w:bidi="ta-IN"/>
        </w:rPr>
        <w:t xml:space="preserve">ம் </w:t>
      </w:r>
      <w:r w:rsidRPr="00543D37">
        <w:rPr>
          <w:rFonts w:ascii="Latha" w:hAnsi="Latha" w:cs="Latha"/>
          <w:b/>
          <w:bCs/>
          <w:sz w:val="28"/>
          <w:szCs w:val="28"/>
        </w:rPr>
        <w:t xml:space="preserve">- </w:t>
      </w:r>
      <w:r w:rsidRPr="00543D37">
        <w:rPr>
          <w:rFonts w:ascii="Latha" w:hAnsi="Latha" w:cs="Latha"/>
          <w:b/>
          <w:bCs/>
          <w:sz w:val="28"/>
          <w:szCs w:val="28"/>
          <w:cs/>
          <w:lang w:bidi="ta-IN"/>
        </w:rPr>
        <w:t>த்வம</w:t>
      </w:r>
      <w:r w:rsidRPr="00543D37">
        <w:rPr>
          <w:rFonts w:ascii="BRH Tamil Tab Extra" w:hAnsi="BRH Tamil Tab Extra" w:cs="Latha"/>
          <w:b/>
          <w:bCs/>
          <w:sz w:val="36"/>
          <w:szCs w:val="28"/>
        </w:rPr>
        <w:t>†</w:t>
      </w:r>
      <w:r w:rsidRPr="00543D37">
        <w:rPr>
          <w:rFonts w:ascii="Latha" w:hAnsi="Latha" w:cs="Latha"/>
          <w:b/>
          <w:bCs/>
          <w:sz w:val="28"/>
          <w:szCs w:val="28"/>
          <w:cs/>
          <w:lang w:bidi="ta-IN"/>
        </w:rPr>
        <w:t>க்</w:t>
      </w:r>
      <w:r w:rsidRPr="00543D37">
        <w:rPr>
          <w:rFonts w:ascii="Latha" w:hAnsi="Latha" w:cs="Latha"/>
          <w:b/>
          <w:bCs/>
          <w:position w:val="-12"/>
          <w:sz w:val="28"/>
          <w:szCs w:val="28"/>
          <w:cs/>
          <w:lang w:bidi="ta-IN"/>
        </w:rPr>
        <w:t>3</w:t>
      </w:r>
      <w:r w:rsidRPr="00543D37">
        <w:rPr>
          <w:rFonts w:ascii="Latha" w:hAnsi="Latha" w:cs="Latha"/>
          <w:b/>
          <w:bCs/>
          <w:sz w:val="28"/>
          <w:szCs w:val="28"/>
          <w:cs/>
          <w:lang w:bidi="ta-IN"/>
        </w:rPr>
        <w:t>னே</w:t>
      </w:r>
      <w:r w:rsidRPr="00543D37">
        <w:rPr>
          <w:rFonts w:ascii="BRH Tamil Tab Extra" w:hAnsi="BRH Tamil Tab Extra" w:cs="Latha"/>
          <w:b/>
          <w:bCs/>
          <w:sz w:val="32"/>
          <w:szCs w:val="28"/>
        </w:rPr>
        <w:t>…</w:t>
      </w:r>
      <w:r w:rsidRPr="00543D37">
        <w:rPr>
          <w:rFonts w:ascii="Latha" w:hAnsi="Latha" w:cs="Latha"/>
          <w:b/>
          <w:bCs/>
          <w:sz w:val="28"/>
          <w:szCs w:val="28"/>
        </w:rPr>
        <w:t xml:space="preserve"> </w:t>
      </w:r>
      <w:r w:rsidRPr="00543D37">
        <w:rPr>
          <w:rFonts w:ascii="Latha" w:hAnsi="Latha" w:cs="Latha"/>
          <w:b/>
          <w:bCs/>
          <w:sz w:val="28"/>
          <w:szCs w:val="28"/>
          <w:cs/>
          <w:lang w:bidi="ta-IN"/>
        </w:rPr>
        <w:t>த்</w:t>
      </w:r>
      <w:r w:rsidRPr="00543D37">
        <w:rPr>
          <w:rFonts w:ascii="Latha" w:hAnsi="Latha" w:cs="Latha"/>
          <w:b/>
          <w:bCs/>
          <w:position w:val="-12"/>
          <w:sz w:val="28"/>
          <w:szCs w:val="28"/>
          <w:cs/>
          <w:lang w:bidi="ta-IN"/>
        </w:rPr>
        <w:t>3</w:t>
      </w:r>
      <w:r w:rsidRPr="00543D37">
        <w:rPr>
          <w:rFonts w:ascii="Latha" w:hAnsi="Latha" w:cs="Latha"/>
          <w:b/>
          <w:bCs/>
          <w:sz w:val="28"/>
          <w:szCs w:val="28"/>
          <w:cs/>
          <w:lang w:bidi="ta-IN"/>
        </w:rPr>
        <w:t>யுபி</w:t>
      </w:r>
      <w:r w:rsidRPr="00543D37">
        <w:rPr>
          <w:rFonts w:ascii="Latha" w:hAnsi="Latha" w:cs="Latha"/>
          <w:b/>
          <w:bCs/>
          <w:position w:val="-12"/>
          <w:sz w:val="28"/>
          <w:szCs w:val="28"/>
          <w:cs/>
          <w:lang w:bidi="ta-IN"/>
        </w:rPr>
        <w:t>4</w:t>
      </w:r>
      <w:r w:rsidRPr="00543D37">
        <w:rPr>
          <w:rFonts w:ascii="Latha" w:hAnsi="Latha" w:cs="Latha"/>
          <w:b/>
          <w:bCs/>
          <w:sz w:val="28"/>
          <w:szCs w:val="28"/>
          <w:cs/>
          <w:lang w:bidi="ta-IN"/>
        </w:rPr>
        <w:t>ர்</w:t>
      </w:r>
      <w:r w:rsidRPr="00543D37">
        <w:rPr>
          <w:rFonts w:ascii="BRH Tamil Tab Extra" w:hAnsi="BRH Tamil Tab Extra" w:cs="Latha"/>
          <w:b/>
          <w:bCs/>
          <w:sz w:val="32"/>
          <w:szCs w:val="28"/>
        </w:rPr>
        <w:t>…</w:t>
      </w:r>
      <w:r w:rsidRPr="00543D37">
        <w:rPr>
          <w:rFonts w:ascii="Latha" w:hAnsi="Latha" w:cs="Latha"/>
          <w:b/>
          <w:bCs/>
          <w:sz w:val="28"/>
          <w:szCs w:val="28"/>
        </w:rPr>
        <w:t xml:space="preserve"> </w:t>
      </w:r>
      <w:r w:rsidRPr="00543D37">
        <w:rPr>
          <w:rFonts w:ascii="Latha" w:hAnsi="Latha" w:cs="Latha"/>
          <w:b/>
          <w:bCs/>
          <w:sz w:val="28"/>
          <w:szCs w:val="28"/>
          <w:cs/>
          <w:lang w:bidi="ta-IN"/>
        </w:rPr>
        <w:t>த்</w:t>
      </w:r>
      <w:r w:rsidRPr="00543D37">
        <w:rPr>
          <w:rFonts w:ascii="Latha" w:hAnsi="Latha" w:cs="Latha"/>
          <w:b/>
          <w:bCs/>
          <w:position w:val="-12"/>
          <w:sz w:val="28"/>
          <w:szCs w:val="28"/>
          <w:cs/>
          <w:lang w:bidi="ta-IN"/>
        </w:rPr>
        <w:t>3</w:t>
      </w:r>
      <w:r w:rsidRPr="00543D37">
        <w:rPr>
          <w:rFonts w:ascii="Latha" w:hAnsi="Latha" w:cs="Latha"/>
          <w:b/>
          <w:bCs/>
          <w:sz w:val="28"/>
          <w:szCs w:val="28"/>
          <w:cs/>
          <w:lang w:bidi="ta-IN"/>
        </w:rPr>
        <w:t xml:space="preserve">வே </w:t>
      </w:r>
      <w:r w:rsidRPr="00543D37">
        <w:rPr>
          <w:rFonts w:ascii="Latha" w:hAnsi="Latha" w:cs="Latha"/>
          <w:b/>
          <w:bCs/>
          <w:sz w:val="28"/>
          <w:szCs w:val="28"/>
        </w:rPr>
        <w:t xml:space="preserve">- </w:t>
      </w:r>
      <w:r w:rsidRPr="00543D37">
        <w:rPr>
          <w:rFonts w:ascii="Latha" w:hAnsi="Latha" w:cs="Latha"/>
          <w:b/>
          <w:bCs/>
          <w:sz w:val="28"/>
          <w:szCs w:val="28"/>
          <w:cs/>
          <w:lang w:bidi="ta-IN"/>
        </w:rPr>
        <w:t>ஶி</w:t>
      </w:r>
      <w:r w:rsidRPr="00543D37">
        <w:rPr>
          <w:rFonts w:ascii="BRH Tamil Tab Extra" w:hAnsi="BRH Tamil Tab Extra" w:cs="Latha"/>
          <w:b/>
          <w:bCs/>
          <w:sz w:val="32"/>
          <w:szCs w:val="28"/>
        </w:rPr>
        <w:t>…</w:t>
      </w:r>
      <w:r w:rsidRPr="00543D37">
        <w:rPr>
          <w:rFonts w:ascii="Latha" w:hAnsi="Latha" w:cs="Latha"/>
          <w:b/>
          <w:bCs/>
          <w:sz w:val="28"/>
          <w:szCs w:val="28"/>
          <w:cs/>
          <w:lang w:bidi="ta-IN"/>
        </w:rPr>
        <w:t>வேன</w:t>
      </w:r>
      <w:r w:rsidRPr="00543D37">
        <w:rPr>
          <w:rFonts w:ascii="BRH Tamil Tab Extra" w:hAnsi="BRH Tamil Tab Extra" w:cs="Latha"/>
          <w:b/>
          <w:bCs/>
          <w:sz w:val="36"/>
          <w:szCs w:val="28"/>
        </w:rPr>
        <w:t>†</w:t>
      </w:r>
      <w:r w:rsidRPr="00543D37">
        <w:rPr>
          <w:rFonts w:ascii="Latha" w:hAnsi="Latha" w:cs="Latha"/>
          <w:b/>
          <w:bCs/>
          <w:sz w:val="28"/>
          <w:szCs w:val="28"/>
        </w:rPr>
        <w:t xml:space="preserve"> </w:t>
      </w:r>
      <w:r w:rsidRPr="00543D37">
        <w:rPr>
          <w:rFonts w:ascii="Latha" w:hAnsi="Latha" w:cs="Latha"/>
          <w:b/>
          <w:bCs/>
          <w:sz w:val="28"/>
          <w:szCs w:val="28"/>
          <w:cs/>
          <w:lang w:bidi="ta-IN"/>
        </w:rPr>
        <w:t>மே</w:t>
      </w:r>
      <w:r w:rsidRPr="00543D37">
        <w:rPr>
          <w:rFonts w:ascii="BRH Tamil Tab Extra" w:hAnsi="BRH Tamil Tab Extra" w:cs="Latha"/>
          <w:b/>
          <w:bCs/>
          <w:sz w:val="32"/>
          <w:szCs w:val="28"/>
        </w:rPr>
        <w:t>…</w:t>
      </w:r>
      <w:r w:rsidRPr="00543D37">
        <w:rPr>
          <w:rFonts w:ascii="Latha" w:hAnsi="Latha" w:cs="Latha"/>
          <w:b/>
          <w:bCs/>
          <w:sz w:val="28"/>
          <w:szCs w:val="28"/>
        </w:rPr>
        <w:t xml:space="preserve"> </w:t>
      </w:r>
      <w:r w:rsidRPr="00543D37">
        <w:rPr>
          <w:rFonts w:ascii="Latha" w:hAnsi="Latha" w:cs="Latha"/>
          <w:b/>
          <w:bCs/>
          <w:sz w:val="28"/>
          <w:szCs w:val="28"/>
          <w:cs/>
          <w:lang w:bidi="ta-IN"/>
        </w:rPr>
        <w:t>ஸந்தி</w:t>
      </w:r>
      <w:r w:rsidRPr="00543D37">
        <w:rPr>
          <w:rFonts w:ascii="BRH Tamil Tab Extra" w:hAnsi="BRH Tamil Tab Extra" w:cs="Latha"/>
          <w:b/>
          <w:bCs/>
          <w:sz w:val="36"/>
          <w:szCs w:val="28"/>
        </w:rPr>
        <w:t>†</w:t>
      </w:r>
      <w:r w:rsidRPr="00543D37">
        <w:rPr>
          <w:rFonts w:ascii="Latha" w:hAnsi="Latha" w:cs="Latha"/>
          <w:b/>
          <w:bCs/>
          <w:sz w:val="28"/>
          <w:szCs w:val="28"/>
          <w:cs/>
          <w:lang w:bidi="ta-IN"/>
        </w:rPr>
        <w:t>ஷ்ட</w:t>
      </w:r>
      <w:r w:rsidRPr="00543D37">
        <w:rPr>
          <w:rFonts w:ascii="Latha" w:hAnsi="Latha" w:cs="Latha"/>
          <w:b/>
          <w:bCs/>
          <w:position w:val="-12"/>
          <w:sz w:val="28"/>
          <w:szCs w:val="28"/>
          <w:cs/>
          <w:lang w:bidi="ta-IN"/>
        </w:rPr>
        <w:t>2</w:t>
      </w:r>
      <w:r w:rsidRPr="00543D37">
        <w:rPr>
          <w:rFonts w:ascii="Latha" w:hAnsi="Latha" w:cs="Latha"/>
          <w:b/>
          <w:bCs/>
          <w:sz w:val="28"/>
          <w:szCs w:val="28"/>
          <w:cs/>
          <w:lang w:bidi="ta-IN"/>
        </w:rPr>
        <w:t xml:space="preserve">ஸ்வ </w:t>
      </w:r>
      <w:r w:rsidRPr="00543D37">
        <w:rPr>
          <w:rFonts w:ascii="Latha" w:hAnsi="Latha" w:cs="Latha"/>
          <w:b/>
          <w:bCs/>
          <w:sz w:val="28"/>
          <w:szCs w:val="28"/>
        </w:rPr>
        <w:t xml:space="preserve">- </w:t>
      </w:r>
      <w:r w:rsidRPr="00543D37">
        <w:rPr>
          <w:rFonts w:ascii="Latha" w:hAnsi="Latha" w:cs="Latha"/>
          <w:b/>
          <w:bCs/>
          <w:sz w:val="28"/>
          <w:szCs w:val="28"/>
          <w:cs/>
          <w:lang w:bidi="ta-IN"/>
        </w:rPr>
        <w:t>ஸ</w:t>
      </w:r>
      <w:r w:rsidRPr="00543D37">
        <w:rPr>
          <w:rFonts w:ascii="BRH Tamil Tab Extra" w:hAnsi="BRH Tamil Tab Extra" w:cs="Latha"/>
          <w:b/>
          <w:bCs/>
          <w:sz w:val="32"/>
          <w:szCs w:val="28"/>
        </w:rPr>
        <w:t>…</w:t>
      </w:r>
      <w:r w:rsidRPr="00543D37">
        <w:rPr>
          <w:rFonts w:ascii="Latha" w:hAnsi="Latha" w:cs="Latha"/>
          <w:b/>
          <w:bCs/>
          <w:sz w:val="28"/>
          <w:szCs w:val="28"/>
          <w:cs/>
          <w:lang w:bidi="ta-IN"/>
        </w:rPr>
        <w:t xml:space="preserve">த்யம் </w:t>
      </w:r>
      <w:r w:rsidRPr="00543D37">
        <w:rPr>
          <w:rFonts w:ascii="Latha" w:hAnsi="Latha" w:cs="Latha"/>
          <w:b/>
          <w:bCs/>
          <w:sz w:val="28"/>
          <w:szCs w:val="28"/>
        </w:rPr>
        <w:t xml:space="preserve">- </w:t>
      </w:r>
      <w:r w:rsidRPr="00543D37">
        <w:rPr>
          <w:rFonts w:ascii="Latha" w:hAnsi="Latha" w:cs="Latha"/>
          <w:b/>
          <w:bCs/>
          <w:sz w:val="28"/>
          <w:szCs w:val="28"/>
          <w:cs/>
          <w:lang w:bidi="ta-IN"/>
        </w:rPr>
        <w:t>ப்ரா</w:t>
      </w:r>
      <w:r w:rsidRPr="00543D37">
        <w:rPr>
          <w:rFonts w:ascii="BRH Tamil Tab Extra" w:hAnsi="BRH Tamil Tab Extra" w:cs="Latha"/>
          <w:b/>
          <w:bCs/>
          <w:sz w:val="36"/>
          <w:szCs w:val="28"/>
        </w:rPr>
        <w:t>†</w:t>
      </w:r>
      <w:r w:rsidRPr="00543D37">
        <w:rPr>
          <w:rFonts w:ascii="Latha" w:hAnsi="Latha" w:cs="Latha"/>
          <w:b/>
          <w:bCs/>
          <w:sz w:val="28"/>
          <w:szCs w:val="28"/>
          <w:cs/>
          <w:lang w:bidi="ta-IN"/>
        </w:rPr>
        <w:t>ஜாப</w:t>
      </w:r>
      <w:r w:rsidRPr="00543D37">
        <w:rPr>
          <w:rFonts w:ascii="BRH Tamil Tab Extra" w:hAnsi="BRH Tamil Tab Extra" w:cs="Latha"/>
          <w:b/>
          <w:bCs/>
          <w:sz w:val="32"/>
          <w:szCs w:val="28"/>
        </w:rPr>
        <w:t>…</w:t>
      </w:r>
      <w:r w:rsidRPr="00543D37">
        <w:rPr>
          <w:rFonts w:ascii="Latha" w:hAnsi="Latha" w:cs="Latha"/>
          <w:b/>
          <w:bCs/>
          <w:sz w:val="28"/>
          <w:szCs w:val="28"/>
          <w:cs/>
          <w:lang w:bidi="ta-IN"/>
        </w:rPr>
        <w:t xml:space="preserve">த்ய </w:t>
      </w:r>
      <w:r w:rsidRPr="00543D37">
        <w:rPr>
          <w:rFonts w:ascii="Latha" w:hAnsi="Latha" w:cs="Latha"/>
          <w:b/>
          <w:bCs/>
          <w:sz w:val="28"/>
          <w:szCs w:val="28"/>
        </w:rPr>
        <w:t xml:space="preserve">- </w:t>
      </w:r>
      <w:r w:rsidRPr="00543D37">
        <w:rPr>
          <w:rFonts w:ascii="Latha" w:hAnsi="Latha" w:cs="Latha"/>
          <w:b/>
          <w:bCs/>
          <w:sz w:val="28"/>
          <w:szCs w:val="28"/>
          <w:cs/>
          <w:lang w:bidi="ta-IN"/>
        </w:rPr>
        <w:t>ஸ்தஸ்யை</w:t>
      </w:r>
      <w:r w:rsidRPr="00543D37">
        <w:rPr>
          <w:rFonts w:ascii="BRH Tamil Tab Extra" w:hAnsi="BRH Tamil Tab Extra" w:cs="Latha"/>
          <w:b/>
          <w:bCs/>
          <w:sz w:val="32"/>
          <w:szCs w:val="28"/>
        </w:rPr>
        <w:t>…</w:t>
      </w:r>
      <w:r w:rsidRPr="00543D37">
        <w:rPr>
          <w:rFonts w:ascii="Latha" w:hAnsi="Latha" w:cs="Latha"/>
          <w:b/>
          <w:bCs/>
          <w:sz w:val="28"/>
          <w:szCs w:val="28"/>
          <w:cs/>
          <w:lang w:bidi="ta-IN"/>
        </w:rPr>
        <w:t>வ மேக</w:t>
      </w:r>
      <w:r w:rsidRPr="00543D37">
        <w:rPr>
          <w:rFonts w:ascii="BRH Tamil Tab Extra" w:hAnsi="BRH Tamil Tab Extra" w:cs="Latha"/>
          <w:b/>
          <w:bCs/>
          <w:sz w:val="36"/>
          <w:szCs w:val="28"/>
        </w:rPr>
        <w:t>†</w:t>
      </w:r>
      <w:r w:rsidRPr="00543D37">
        <w:rPr>
          <w:rFonts w:ascii="Latha" w:hAnsi="Latha" w:cs="Latha"/>
          <w:b/>
          <w:bCs/>
          <w:sz w:val="28"/>
          <w:szCs w:val="28"/>
        </w:rPr>
        <w:t xml:space="preserve"> </w:t>
      </w:r>
      <w:r w:rsidRPr="00543D37">
        <w:rPr>
          <w:rFonts w:ascii="Latha" w:hAnsi="Latha" w:cs="Latha"/>
          <w:b/>
          <w:bCs/>
          <w:sz w:val="28"/>
          <w:szCs w:val="28"/>
          <w:cs/>
          <w:lang w:bidi="ta-IN"/>
        </w:rPr>
        <w:t>மேக</w:t>
      </w:r>
      <w:r w:rsidRPr="00543D37">
        <w:rPr>
          <w:rFonts w:ascii="BRH Tamil Tab Extra" w:hAnsi="BRH Tamil Tab Extra" w:cs="Latha"/>
          <w:b/>
          <w:bCs/>
          <w:sz w:val="32"/>
          <w:szCs w:val="28"/>
        </w:rPr>
        <w:t>…</w:t>
      </w:r>
      <w:r w:rsidRPr="00543D37">
        <w:rPr>
          <w:rFonts w:ascii="Latha" w:hAnsi="Latha" w:cs="Latha"/>
          <w:b/>
          <w:bCs/>
          <w:sz w:val="28"/>
          <w:szCs w:val="28"/>
        </w:rPr>
        <w:t xml:space="preserve"> </w:t>
      </w:r>
      <w:r w:rsidRPr="00543D37">
        <w:rPr>
          <w:rFonts w:ascii="Latha" w:hAnsi="Latha" w:cs="Latha"/>
          <w:b/>
          <w:bCs/>
          <w:sz w:val="28"/>
          <w:szCs w:val="28"/>
          <w:cs/>
          <w:lang w:bidi="ta-IN"/>
        </w:rPr>
        <w:t>மஶதி</w:t>
      </w:r>
      <w:r w:rsidRPr="00543D37">
        <w:rPr>
          <w:rFonts w:ascii="Latha" w:hAnsi="Latha" w:cs="Latha"/>
          <w:b/>
          <w:bCs/>
          <w:sz w:val="32"/>
          <w:szCs w:val="32"/>
          <w:cs/>
          <w:lang w:bidi="ta-IN"/>
        </w:rPr>
        <w:t>:</w:t>
      </w:r>
      <w:r w:rsidRPr="00543D37">
        <w:rPr>
          <w:rFonts w:ascii="Latha" w:hAnsi="Latha" w:cs="Latha"/>
          <w:b/>
          <w:bCs/>
          <w:sz w:val="28"/>
          <w:szCs w:val="28"/>
        </w:rPr>
        <w:t>)</w:t>
      </w:r>
    </w:p>
    <w:p w14:paraId="24DA5D95" w14:textId="77777777" w:rsidR="00636F79" w:rsidRPr="00873111" w:rsidRDefault="00636F79" w:rsidP="00636F79">
      <w:pPr>
        <w:spacing w:line="264" w:lineRule="auto"/>
        <w:rPr>
          <w:rFonts w:ascii="Latha" w:hAnsi="Latha" w:cs="Latha"/>
          <w:b/>
          <w:bCs/>
          <w:sz w:val="28"/>
          <w:szCs w:val="28"/>
        </w:rPr>
      </w:pPr>
    </w:p>
    <w:p w14:paraId="4B650C0F" w14:textId="77777777" w:rsidR="00636F79" w:rsidRPr="00873111" w:rsidRDefault="00636F79" w:rsidP="00636F79">
      <w:pPr>
        <w:pBdr>
          <w:top w:val="single" w:sz="4" w:space="1" w:color="auto"/>
          <w:left w:val="single" w:sz="4" w:space="4" w:color="auto"/>
          <w:bottom w:val="single" w:sz="4" w:space="1" w:color="auto"/>
          <w:right w:val="single" w:sz="4" w:space="4" w:color="auto"/>
          <w:between w:val="single" w:sz="4" w:space="1" w:color="auto"/>
          <w:bar w:val="single" w:sz="4" w:color="auto"/>
        </w:pBdr>
        <w:spacing w:line="264" w:lineRule="auto"/>
        <w:rPr>
          <w:rFonts w:ascii="Latha" w:hAnsi="Latha" w:cs="Latha"/>
          <w:sz w:val="28"/>
          <w:szCs w:val="28"/>
        </w:rPr>
      </w:pPr>
      <w:r w:rsidRPr="00D83EF4">
        <w:rPr>
          <w:rFonts w:cs="Arial"/>
          <w:b/>
          <w:bCs/>
          <w:sz w:val="28"/>
          <w:szCs w:val="28"/>
          <w:u w:val="single"/>
          <w:lang w:bidi="ml-IN"/>
        </w:rPr>
        <w:t>Korvai with starting Padams of 1, 11, 21 Series of Dasinis :-</w:t>
      </w:r>
    </w:p>
    <w:p w14:paraId="7E8C6A1F" w14:textId="77777777" w:rsidR="00636F79" w:rsidRPr="00543D37" w:rsidRDefault="00636F79" w:rsidP="00636F79">
      <w:pPr>
        <w:pBdr>
          <w:top w:val="single" w:sz="4" w:space="1" w:color="auto"/>
          <w:left w:val="single" w:sz="4" w:space="4" w:color="auto"/>
          <w:bottom w:val="single" w:sz="4" w:space="1" w:color="auto"/>
          <w:right w:val="single" w:sz="4" w:space="4" w:color="auto"/>
          <w:between w:val="single" w:sz="4" w:space="1" w:color="auto"/>
          <w:bar w:val="single" w:sz="4" w:color="auto"/>
        </w:pBdr>
        <w:spacing w:line="264" w:lineRule="auto"/>
        <w:rPr>
          <w:rFonts w:ascii="Latha" w:hAnsi="Latha" w:cs="Latha"/>
          <w:b/>
          <w:bCs/>
          <w:sz w:val="28"/>
          <w:szCs w:val="28"/>
        </w:rPr>
      </w:pPr>
      <w:r w:rsidRPr="00543D37">
        <w:rPr>
          <w:rFonts w:ascii="Latha" w:hAnsi="Latha" w:cs="Latha"/>
          <w:b/>
          <w:bCs/>
          <w:sz w:val="28"/>
          <w:szCs w:val="28"/>
        </w:rPr>
        <w:t>(</w:t>
      </w:r>
      <w:r w:rsidRPr="00543D37">
        <w:rPr>
          <w:rFonts w:ascii="Latha" w:hAnsi="Latha" w:cs="Latha"/>
          <w:b/>
          <w:bCs/>
          <w:sz w:val="28"/>
          <w:szCs w:val="28"/>
          <w:cs/>
          <w:lang w:bidi="ta-IN"/>
        </w:rPr>
        <w:t>அம்ப</w:t>
      </w:r>
      <w:r w:rsidRPr="00543D37">
        <w:rPr>
          <w:rFonts w:ascii="BRH Tamil Tab Extra" w:hAnsi="BRH Tamil Tab Extra" w:cs="Latha"/>
          <w:b/>
          <w:bCs/>
          <w:sz w:val="36"/>
          <w:szCs w:val="28"/>
        </w:rPr>
        <w:t>†</w:t>
      </w:r>
      <w:r w:rsidRPr="00543D37">
        <w:rPr>
          <w:rFonts w:ascii="Latha" w:hAnsi="Latha" w:cs="Latha"/>
          <w:b/>
          <w:bCs/>
          <w:position w:val="-12"/>
          <w:sz w:val="28"/>
          <w:szCs w:val="28"/>
          <w:cs/>
          <w:lang w:bidi="ta-IN"/>
        </w:rPr>
        <w:t>4</w:t>
      </w:r>
      <w:r w:rsidRPr="00543D37">
        <w:rPr>
          <w:rFonts w:ascii="Latha" w:hAnsi="Latha" w:cs="Latha"/>
          <w:b/>
          <w:bCs/>
          <w:sz w:val="28"/>
          <w:szCs w:val="28"/>
          <w:cs/>
          <w:lang w:bidi="ta-IN"/>
        </w:rPr>
        <w:t>ஸ்யபா</w:t>
      </w:r>
      <w:r w:rsidRPr="00543D37">
        <w:rPr>
          <w:rFonts w:ascii="BRH Tamil Tab Extra" w:hAnsi="BRH Tamil Tab Extra" w:cs="Latha"/>
          <w:b/>
          <w:bCs/>
          <w:sz w:val="32"/>
          <w:szCs w:val="28"/>
        </w:rPr>
        <w:t>…</w:t>
      </w:r>
      <w:r w:rsidRPr="00543D37">
        <w:rPr>
          <w:rFonts w:ascii="Latha" w:hAnsi="Latha" w:cs="Latha"/>
          <w:b/>
          <w:bCs/>
          <w:sz w:val="28"/>
          <w:szCs w:val="28"/>
          <w:cs/>
          <w:lang w:bidi="ta-IN"/>
        </w:rPr>
        <w:t xml:space="preserve">ரே </w:t>
      </w:r>
      <w:r w:rsidRPr="00543D37">
        <w:rPr>
          <w:rFonts w:ascii="Latha" w:hAnsi="Latha" w:cs="Latha"/>
          <w:b/>
          <w:bCs/>
          <w:sz w:val="28"/>
          <w:szCs w:val="28"/>
        </w:rPr>
        <w:t xml:space="preserve">- </w:t>
      </w:r>
      <w:r w:rsidRPr="00543D37">
        <w:rPr>
          <w:rFonts w:ascii="Latha" w:hAnsi="Latha" w:cs="Latha"/>
          <w:b/>
          <w:bCs/>
          <w:sz w:val="28"/>
          <w:szCs w:val="28"/>
          <w:cs/>
          <w:lang w:bidi="ta-IN"/>
        </w:rPr>
        <w:t>ஸ்வ</w:t>
      </w:r>
      <w:r w:rsidRPr="00543D37">
        <w:rPr>
          <w:rFonts w:ascii="BRH Tamil Tab Extra" w:hAnsi="BRH Tamil Tab Extra" w:cs="Latha"/>
          <w:b/>
          <w:bCs/>
          <w:sz w:val="32"/>
          <w:szCs w:val="28"/>
        </w:rPr>
        <w:t>…</w:t>
      </w:r>
      <w:r w:rsidRPr="00543D37">
        <w:rPr>
          <w:rFonts w:ascii="Latha" w:hAnsi="Latha" w:cs="Latha"/>
          <w:b/>
          <w:bCs/>
          <w:sz w:val="28"/>
          <w:szCs w:val="28"/>
          <w:cs/>
          <w:lang w:bidi="ta-IN"/>
        </w:rPr>
        <w:t>ஸ்தி ந</w:t>
      </w:r>
      <w:r w:rsidRPr="00543D37">
        <w:rPr>
          <w:rFonts w:ascii="BRH Tamil Tab Extra" w:hAnsi="BRH Tamil Tab Extra" w:cs="Latha"/>
          <w:b/>
          <w:bCs/>
          <w:sz w:val="36"/>
          <w:szCs w:val="28"/>
        </w:rPr>
        <w:t>†</w:t>
      </w:r>
      <w:r w:rsidRPr="00543D37">
        <w:rPr>
          <w:rFonts w:ascii="Latha" w:hAnsi="Latha" w:cs="Latha"/>
          <w:b/>
          <w:bCs/>
          <w:sz w:val="32"/>
          <w:szCs w:val="32"/>
          <w:cs/>
          <w:lang w:bidi="ta-IN"/>
        </w:rPr>
        <w:t>:</w:t>
      </w:r>
      <w:r w:rsidRPr="00543D37">
        <w:rPr>
          <w:rFonts w:ascii="Latha" w:hAnsi="Latha" w:cs="Latha"/>
          <w:b/>
          <w:bCs/>
          <w:sz w:val="28"/>
          <w:szCs w:val="28"/>
          <w:cs/>
          <w:lang w:bidi="ta-IN"/>
        </w:rPr>
        <w:t xml:space="preserve"> </w:t>
      </w:r>
      <w:r w:rsidRPr="00543D37">
        <w:rPr>
          <w:rFonts w:ascii="Latha" w:hAnsi="Latha" w:cs="Latha"/>
          <w:b/>
          <w:bCs/>
          <w:sz w:val="28"/>
          <w:szCs w:val="28"/>
        </w:rPr>
        <w:t xml:space="preserve">- </w:t>
      </w:r>
      <w:r w:rsidRPr="00543D37">
        <w:rPr>
          <w:rFonts w:ascii="Latha" w:hAnsi="Latha" w:cs="Latha"/>
          <w:b/>
          <w:bCs/>
          <w:sz w:val="28"/>
          <w:szCs w:val="28"/>
          <w:cs/>
          <w:lang w:bidi="ta-IN"/>
        </w:rPr>
        <w:t>பா</w:t>
      </w:r>
      <w:r w:rsidRPr="00543D37">
        <w:rPr>
          <w:rFonts w:ascii="BRH Tamil Tab Extra" w:hAnsi="BRH Tamil Tab Extra" w:cs="Latha"/>
          <w:b/>
          <w:bCs/>
          <w:sz w:val="32"/>
          <w:szCs w:val="28"/>
        </w:rPr>
        <w:t>…</w:t>
      </w:r>
      <w:r w:rsidRPr="00543D37">
        <w:rPr>
          <w:rFonts w:ascii="Latha" w:hAnsi="Latha" w:cs="Latha"/>
          <w:b/>
          <w:bCs/>
          <w:sz w:val="28"/>
          <w:szCs w:val="28"/>
          <w:cs/>
          <w:lang w:bidi="ta-IN"/>
        </w:rPr>
        <w:t>ஹி நோ</w:t>
      </w:r>
      <w:r w:rsidRPr="00543D37">
        <w:rPr>
          <w:rFonts w:ascii="BRH Tamil Tab Extra" w:hAnsi="BRH Tamil Tab Extra" w:cs="Latha"/>
          <w:b/>
          <w:bCs/>
          <w:sz w:val="36"/>
          <w:szCs w:val="28"/>
        </w:rPr>
        <w:t>†</w:t>
      </w:r>
      <w:r w:rsidRPr="00543D37">
        <w:rPr>
          <w:rFonts w:ascii="Latha" w:hAnsi="Latha" w:cs="Latha"/>
          <w:b/>
          <w:bCs/>
          <w:sz w:val="28"/>
          <w:szCs w:val="28"/>
        </w:rPr>
        <w:t xml:space="preserve"> </w:t>
      </w:r>
      <w:r w:rsidRPr="00543D37">
        <w:rPr>
          <w:rFonts w:ascii="Latha" w:hAnsi="Latha" w:cs="Latha"/>
          <w:b/>
          <w:bCs/>
          <w:sz w:val="28"/>
          <w:szCs w:val="28"/>
          <w:cs/>
          <w:lang w:bidi="ta-IN"/>
        </w:rPr>
        <w:t>அக்</w:t>
      </w:r>
      <w:r w:rsidRPr="00543D37">
        <w:rPr>
          <w:rFonts w:ascii="Latha" w:hAnsi="Latha" w:cs="Latha"/>
          <w:b/>
          <w:bCs/>
          <w:position w:val="-12"/>
          <w:sz w:val="28"/>
          <w:szCs w:val="28"/>
          <w:cs/>
          <w:lang w:bidi="ta-IN"/>
        </w:rPr>
        <w:t>3</w:t>
      </w:r>
      <w:r w:rsidRPr="00543D37">
        <w:rPr>
          <w:rFonts w:ascii="Latha" w:hAnsi="Latha" w:cs="Latha"/>
          <w:b/>
          <w:bCs/>
          <w:sz w:val="28"/>
          <w:szCs w:val="28"/>
          <w:cs/>
          <w:lang w:bidi="ta-IN"/>
        </w:rPr>
        <w:t>ன</w:t>
      </w:r>
      <w:r w:rsidRPr="00543D37">
        <w:rPr>
          <w:rFonts w:ascii="BRH Tamil Tab Extra" w:hAnsi="BRH Tamil Tab Extra" w:cs="Latha"/>
          <w:b/>
          <w:bCs/>
          <w:sz w:val="32"/>
          <w:szCs w:val="28"/>
        </w:rPr>
        <w:t>…</w:t>
      </w:r>
      <w:r w:rsidRPr="00543D37">
        <w:rPr>
          <w:rFonts w:ascii="Latha" w:hAnsi="Latha" w:cs="Latha"/>
          <w:b/>
          <w:bCs/>
          <w:sz w:val="28"/>
          <w:szCs w:val="28"/>
        </w:rPr>
        <w:t xml:space="preserve"> </w:t>
      </w:r>
      <w:r w:rsidRPr="00543D37">
        <w:rPr>
          <w:rFonts w:ascii="Latha" w:hAnsi="Latha" w:cs="Latha"/>
          <w:b/>
          <w:bCs/>
          <w:sz w:val="28"/>
          <w:szCs w:val="28"/>
          <w:cs/>
          <w:lang w:bidi="ta-IN"/>
        </w:rPr>
        <w:t>ஏக</w:t>
      </w:r>
      <w:r w:rsidRPr="00543D37">
        <w:rPr>
          <w:rFonts w:ascii="BRH Tamil Tab Extra" w:hAnsi="BRH Tamil Tab Extra" w:cs="Latha"/>
          <w:b/>
          <w:bCs/>
          <w:sz w:val="36"/>
          <w:szCs w:val="28"/>
        </w:rPr>
        <w:t>†</w:t>
      </w:r>
      <w:r w:rsidRPr="00543D37">
        <w:rPr>
          <w:rFonts w:ascii="Latha" w:hAnsi="Latha" w:cs="Latha"/>
          <w:b/>
          <w:bCs/>
          <w:sz w:val="28"/>
          <w:szCs w:val="28"/>
          <w:cs/>
          <w:lang w:bidi="ta-IN"/>
        </w:rPr>
        <w:t xml:space="preserve">யா </w:t>
      </w:r>
      <w:r w:rsidRPr="00543D37">
        <w:rPr>
          <w:rFonts w:ascii="Latha" w:hAnsi="Latha" w:cs="Latha"/>
          <w:b/>
          <w:bCs/>
          <w:sz w:val="28"/>
          <w:szCs w:val="28"/>
        </w:rPr>
        <w:t xml:space="preserve">- </w:t>
      </w:r>
      <w:r w:rsidRPr="00543D37">
        <w:rPr>
          <w:rFonts w:ascii="BRH Devanagari Extra" w:hAnsi="BRH Devanagari Extra" w:cs="Latha"/>
          <w:b/>
          <w:bCs/>
          <w:sz w:val="36"/>
          <w:szCs w:val="28"/>
        </w:rPr>
        <w:t>ÅÅ</w:t>
      </w:r>
      <w:r w:rsidRPr="00543D37">
        <w:rPr>
          <w:rFonts w:ascii="Latha" w:hAnsi="Latha" w:cs="Latha"/>
          <w:b/>
          <w:bCs/>
          <w:sz w:val="28"/>
          <w:szCs w:val="28"/>
          <w:cs/>
          <w:lang w:bidi="ta-IN"/>
        </w:rPr>
        <w:t>தி</w:t>
      </w:r>
      <w:r w:rsidRPr="00543D37">
        <w:rPr>
          <w:rFonts w:ascii="BRH Tamil Tab Extra" w:hAnsi="BRH Tamil Tab Extra" w:cs="Latha"/>
          <w:b/>
          <w:bCs/>
          <w:sz w:val="32"/>
          <w:szCs w:val="28"/>
        </w:rPr>
        <w:t>…</w:t>
      </w:r>
      <w:r w:rsidRPr="00543D37">
        <w:rPr>
          <w:rFonts w:ascii="Latha" w:hAnsi="Latha" w:cs="Latha"/>
          <w:b/>
          <w:bCs/>
          <w:position w:val="-12"/>
          <w:sz w:val="28"/>
          <w:szCs w:val="28"/>
          <w:cs/>
          <w:lang w:bidi="ta-IN"/>
        </w:rPr>
        <w:t>3</w:t>
      </w:r>
      <w:r w:rsidRPr="00543D37">
        <w:rPr>
          <w:rFonts w:ascii="Latha" w:hAnsi="Latha" w:cs="Latha"/>
          <w:b/>
          <w:bCs/>
          <w:sz w:val="28"/>
          <w:szCs w:val="28"/>
          <w:cs/>
          <w:lang w:bidi="ta-IN"/>
        </w:rPr>
        <w:t>த்யோ வா ஏ</w:t>
      </w:r>
      <w:r w:rsidRPr="00543D37">
        <w:rPr>
          <w:rFonts w:ascii="BRH Tamil Tab Extra" w:hAnsi="BRH Tamil Tab Extra" w:cs="Latha"/>
          <w:b/>
          <w:bCs/>
          <w:sz w:val="32"/>
          <w:szCs w:val="28"/>
        </w:rPr>
        <w:t>…</w:t>
      </w:r>
      <w:r w:rsidRPr="00543D37">
        <w:rPr>
          <w:rFonts w:ascii="Latha" w:hAnsi="Latha" w:cs="Latha"/>
          <w:b/>
          <w:bCs/>
          <w:sz w:val="28"/>
          <w:szCs w:val="28"/>
          <w:cs/>
          <w:lang w:bidi="ta-IN"/>
        </w:rPr>
        <w:t xml:space="preserve">ஷ </w:t>
      </w:r>
      <w:r w:rsidRPr="00543D37">
        <w:rPr>
          <w:rFonts w:ascii="Latha" w:hAnsi="Latha" w:cs="Latha"/>
          <w:b/>
          <w:bCs/>
          <w:sz w:val="28"/>
          <w:szCs w:val="28"/>
        </w:rPr>
        <w:t xml:space="preserve">- </w:t>
      </w:r>
      <w:r w:rsidRPr="00543D37">
        <w:rPr>
          <w:rFonts w:ascii="Latha" w:hAnsi="Latha" w:cs="Latha"/>
          <w:b/>
          <w:bCs/>
          <w:i/>
          <w:iCs/>
          <w:sz w:val="28"/>
          <w:szCs w:val="28"/>
          <w:cs/>
          <w:lang w:bidi="ta-IN"/>
        </w:rPr>
        <w:t>ரு</w:t>
      </w:r>
      <w:r w:rsidRPr="00543D37">
        <w:rPr>
          <w:rFonts w:ascii="BRH Tamil Tab Extra" w:hAnsi="BRH Tamil Tab Extra" w:cs="Latha"/>
          <w:b/>
          <w:bCs/>
          <w:sz w:val="32"/>
          <w:szCs w:val="28"/>
        </w:rPr>
        <w:t>…</w:t>
      </w:r>
      <w:r w:rsidRPr="00543D37">
        <w:rPr>
          <w:rFonts w:ascii="Latha" w:hAnsi="Latha" w:cs="Latha"/>
          <w:b/>
          <w:bCs/>
          <w:sz w:val="28"/>
          <w:szCs w:val="28"/>
          <w:cs/>
          <w:lang w:bidi="ta-IN"/>
        </w:rPr>
        <w:t>த</w:t>
      </w:r>
      <w:r w:rsidRPr="00543D37">
        <w:rPr>
          <w:rFonts w:ascii="BRH Devanagari Extra" w:hAnsi="BRH Devanagari Extra" w:cs="Latha"/>
          <w:b/>
          <w:bCs/>
          <w:sz w:val="36"/>
          <w:szCs w:val="28"/>
        </w:rPr>
        <w:t>óè</w:t>
      </w:r>
      <w:r w:rsidRPr="00543D37">
        <w:rPr>
          <w:rFonts w:ascii="Latha" w:hAnsi="Latha" w:cs="Latha"/>
          <w:b/>
          <w:bCs/>
          <w:sz w:val="28"/>
          <w:szCs w:val="28"/>
        </w:rPr>
        <w:t xml:space="preserve"> </w:t>
      </w:r>
      <w:r w:rsidRPr="00543D37">
        <w:rPr>
          <w:rFonts w:ascii="Latha" w:hAnsi="Latha" w:cs="Latha"/>
          <w:b/>
          <w:bCs/>
          <w:sz w:val="28"/>
          <w:szCs w:val="28"/>
          <w:cs/>
          <w:lang w:bidi="ta-IN"/>
        </w:rPr>
        <w:t>ஸ</w:t>
      </w:r>
      <w:r w:rsidRPr="00543D37">
        <w:rPr>
          <w:rFonts w:ascii="BRH Tamil Tab Extra" w:hAnsi="BRH Tamil Tab Extra" w:cs="Latha"/>
          <w:b/>
          <w:bCs/>
          <w:sz w:val="32"/>
          <w:szCs w:val="28"/>
        </w:rPr>
        <w:t>…</w:t>
      </w:r>
      <w:r w:rsidRPr="00543D37">
        <w:rPr>
          <w:rFonts w:ascii="Latha" w:hAnsi="Latha" w:cs="Latha"/>
          <w:b/>
          <w:bCs/>
          <w:sz w:val="28"/>
          <w:szCs w:val="28"/>
          <w:cs/>
          <w:lang w:bidi="ta-IN"/>
        </w:rPr>
        <w:t xml:space="preserve">த்ய </w:t>
      </w:r>
      <w:r w:rsidRPr="00543D37">
        <w:rPr>
          <w:rFonts w:ascii="Latha" w:hAnsi="Latha" w:cs="Latha"/>
          <w:b/>
          <w:bCs/>
          <w:sz w:val="28"/>
          <w:szCs w:val="28"/>
        </w:rPr>
        <w:t xml:space="preserve">- </w:t>
      </w:r>
      <w:r w:rsidRPr="00543D37">
        <w:rPr>
          <w:rFonts w:ascii="Latha" w:hAnsi="Latha" w:cs="Latha"/>
          <w:b/>
          <w:bCs/>
          <w:sz w:val="28"/>
          <w:szCs w:val="28"/>
          <w:cs/>
          <w:lang w:bidi="ta-IN"/>
        </w:rPr>
        <w:t xml:space="preserve">மோ மித்யா </w:t>
      </w:r>
      <w:r w:rsidRPr="00543D37">
        <w:rPr>
          <w:rFonts w:ascii="Latha" w:hAnsi="Latha" w:cs="Latha"/>
          <w:b/>
          <w:bCs/>
          <w:sz w:val="28"/>
          <w:szCs w:val="28"/>
        </w:rPr>
        <w:t xml:space="preserve">- </w:t>
      </w:r>
      <w:r>
        <w:rPr>
          <w:rFonts w:ascii="Latha" w:hAnsi="Latha" w:cs="Latha"/>
          <w:b/>
          <w:bCs/>
          <w:sz w:val="28"/>
          <w:szCs w:val="28"/>
        </w:rPr>
        <w:br/>
      </w:r>
      <w:r w:rsidRPr="00543D37">
        <w:rPr>
          <w:rFonts w:ascii="Latha" w:hAnsi="Latha" w:cs="Latha"/>
          <w:b/>
          <w:bCs/>
          <w:sz w:val="28"/>
          <w:szCs w:val="28"/>
          <w:cs/>
          <w:lang w:bidi="ta-IN"/>
        </w:rPr>
        <w:t>மா</w:t>
      </w:r>
      <w:r w:rsidRPr="00543D37">
        <w:rPr>
          <w:rFonts w:ascii="BRH Tamil Tab Extra" w:hAnsi="BRH Tamil Tab Extra" w:cs="Latha"/>
          <w:b/>
          <w:bCs/>
          <w:sz w:val="36"/>
          <w:szCs w:val="28"/>
        </w:rPr>
        <w:t>‡</w:t>
      </w:r>
      <w:r w:rsidRPr="00543D37">
        <w:rPr>
          <w:rFonts w:ascii="Latha" w:hAnsi="Latha" w:cs="Latha"/>
          <w:b/>
          <w:bCs/>
          <w:sz w:val="28"/>
          <w:szCs w:val="28"/>
          <w:cs/>
          <w:lang w:bidi="ta-IN"/>
        </w:rPr>
        <w:t>ம் மே</w:t>
      </w:r>
      <w:r w:rsidRPr="00543D37">
        <w:rPr>
          <w:rFonts w:ascii="BRH Tamil Tab Extra" w:hAnsi="BRH Tamil Tab Extra" w:cs="Latha"/>
          <w:b/>
          <w:bCs/>
          <w:sz w:val="32"/>
          <w:szCs w:val="28"/>
        </w:rPr>
        <w:t>…</w:t>
      </w:r>
      <w:r w:rsidRPr="00543D37">
        <w:rPr>
          <w:rFonts w:ascii="Latha" w:hAnsi="Latha" w:cs="Latha"/>
          <w:b/>
          <w:bCs/>
          <w:sz w:val="28"/>
          <w:szCs w:val="28"/>
          <w:cs/>
          <w:lang w:bidi="ta-IN"/>
        </w:rPr>
        <w:t>தா</w:t>
      </w:r>
      <w:r w:rsidRPr="00543D37">
        <w:rPr>
          <w:rFonts w:ascii="Latha" w:hAnsi="Latha" w:cs="Latha"/>
          <w:b/>
          <w:bCs/>
          <w:position w:val="-12"/>
          <w:sz w:val="28"/>
          <w:szCs w:val="28"/>
          <w:cs/>
          <w:lang w:bidi="ta-IN"/>
        </w:rPr>
        <w:t>4</w:t>
      </w:r>
      <w:r w:rsidRPr="00543D37">
        <w:rPr>
          <w:rFonts w:ascii="Latha" w:hAnsi="Latha" w:cs="Latha"/>
          <w:b/>
          <w:bCs/>
          <w:sz w:val="28"/>
          <w:szCs w:val="28"/>
          <w:cs/>
          <w:lang w:bidi="ta-IN"/>
        </w:rPr>
        <w:t xml:space="preserve"> </w:t>
      </w:r>
      <w:r w:rsidRPr="00543D37">
        <w:rPr>
          <w:rFonts w:ascii="Latha" w:hAnsi="Latha" w:cs="Latha"/>
          <w:b/>
          <w:bCs/>
          <w:sz w:val="28"/>
          <w:szCs w:val="28"/>
        </w:rPr>
        <w:t xml:space="preserve">- </w:t>
      </w:r>
      <w:r w:rsidRPr="00543D37">
        <w:rPr>
          <w:rFonts w:ascii="Latha" w:hAnsi="Latha" w:cs="Latha"/>
          <w:b/>
          <w:bCs/>
          <w:sz w:val="28"/>
          <w:szCs w:val="28"/>
          <w:cs/>
          <w:lang w:bidi="ta-IN"/>
        </w:rPr>
        <w:t>மா ந</w:t>
      </w:r>
      <w:r w:rsidRPr="00543D37">
        <w:rPr>
          <w:rFonts w:ascii="BRH Tamil Tab Extra" w:hAnsi="BRH Tamil Tab Extra" w:cs="Latha"/>
          <w:b/>
          <w:bCs/>
          <w:sz w:val="36"/>
          <w:szCs w:val="28"/>
        </w:rPr>
        <w:t>†</w:t>
      </w:r>
      <w:r w:rsidRPr="00543D37">
        <w:rPr>
          <w:rFonts w:ascii="Latha" w:hAnsi="Latha" w:cs="Latha"/>
          <w:b/>
          <w:bCs/>
          <w:sz w:val="28"/>
          <w:szCs w:val="28"/>
          <w:cs/>
          <w:lang w:bidi="ta-IN"/>
        </w:rPr>
        <w:t>ஸ்தோ</w:t>
      </w:r>
      <w:r w:rsidRPr="00543D37">
        <w:rPr>
          <w:rFonts w:ascii="BRH Tamil Tab Extra" w:hAnsi="BRH Tamil Tab Extra" w:cs="Latha"/>
          <w:b/>
          <w:bCs/>
          <w:sz w:val="32"/>
          <w:szCs w:val="28"/>
        </w:rPr>
        <w:t>…</w:t>
      </w:r>
      <w:r w:rsidRPr="00543D37">
        <w:rPr>
          <w:rFonts w:ascii="Latha" w:hAnsi="Latha" w:cs="Latha"/>
          <w:b/>
          <w:bCs/>
          <w:sz w:val="28"/>
          <w:szCs w:val="28"/>
          <w:cs/>
          <w:lang w:bidi="ta-IN"/>
        </w:rPr>
        <w:t xml:space="preserve">கே </w:t>
      </w:r>
      <w:r w:rsidRPr="00543D37">
        <w:rPr>
          <w:rFonts w:ascii="Latha" w:hAnsi="Latha" w:cs="Latha"/>
          <w:b/>
          <w:bCs/>
          <w:sz w:val="28"/>
          <w:szCs w:val="28"/>
        </w:rPr>
        <w:t xml:space="preserve">- </w:t>
      </w:r>
      <w:r w:rsidRPr="00543D37">
        <w:rPr>
          <w:rFonts w:ascii="Latha" w:hAnsi="Latha" w:cs="Latha"/>
          <w:b/>
          <w:bCs/>
          <w:sz w:val="28"/>
          <w:szCs w:val="28"/>
          <w:cs/>
          <w:lang w:bidi="ta-IN"/>
        </w:rPr>
        <w:t xml:space="preserve">திலாஜுஹோமி </w:t>
      </w:r>
      <w:r w:rsidRPr="00543D37">
        <w:rPr>
          <w:rFonts w:ascii="Latha" w:hAnsi="Latha" w:cs="Latha"/>
          <w:b/>
          <w:bCs/>
          <w:sz w:val="28"/>
          <w:szCs w:val="28"/>
        </w:rPr>
        <w:t xml:space="preserve">- </w:t>
      </w:r>
      <w:r w:rsidRPr="00543D37">
        <w:rPr>
          <w:rFonts w:ascii="Latha" w:hAnsi="Latha" w:cs="Latha"/>
          <w:b/>
          <w:bCs/>
          <w:sz w:val="28"/>
          <w:szCs w:val="28"/>
          <w:cs/>
          <w:lang w:bidi="ta-IN"/>
        </w:rPr>
        <w:lastRenderedPageBreak/>
        <w:t>ஶ்ர</w:t>
      </w:r>
      <w:r w:rsidRPr="00543D37">
        <w:rPr>
          <w:rFonts w:ascii="BRH Tamil Tab Extra" w:hAnsi="BRH Tamil Tab Extra" w:cs="Latha"/>
          <w:b/>
          <w:bCs/>
          <w:sz w:val="32"/>
          <w:szCs w:val="28"/>
        </w:rPr>
        <w:t>…</w:t>
      </w:r>
      <w:r w:rsidRPr="00543D37">
        <w:rPr>
          <w:rFonts w:ascii="Latha" w:hAnsi="Latha" w:cs="Latha"/>
          <w:b/>
          <w:bCs/>
          <w:sz w:val="28"/>
          <w:szCs w:val="28"/>
          <w:cs/>
          <w:lang w:bidi="ta-IN"/>
        </w:rPr>
        <w:t>த்</w:t>
      </w:r>
      <w:r w:rsidRPr="00543D37">
        <w:rPr>
          <w:rFonts w:ascii="Latha" w:hAnsi="Latha" w:cs="Latha"/>
          <w:b/>
          <w:bCs/>
          <w:position w:val="-12"/>
          <w:sz w:val="28"/>
          <w:szCs w:val="28"/>
          <w:cs/>
          <w:lang w:bidi="ta-IN"/>
        </w:rPr>
        <w:t>3</w:t>
      </w:r>
      <w:r w:rsidRPr="00543D37">
        <w:rPr>
          <w:rFonts w:ascii="Latha" w:hAnsi="Latha" w:cs="Latha"/>
          <w:b/>
          <w:bCs/>
          <w:sz w:val="28"/>
          <w:szCs w:val="28"/>
          <w:cs/>
          <w:lang w:bidi="ta-IN"/>
        </w:rPr>
        <w:t>தா</w:t>
      </w:r>
      <w:r w:rsidRPr="00543D37">
        <w:rPr>
          <w:rFonts w:ascii="Latha" w:hAnsi="Latha" w:cs="Latha"/>
          <w:b/>
          <w:bCs/>
          <w:position w:val="-12"/>
          <w:sz w:val="28"/>
          <w:szCs w:val="28"/>
          <w:cs/>
          <w:lang w:bidi="ta-IN"/>
        </w:rPr>
        <w:t>4</w:t>
      </w:r>
      <w:r w:rsidRPr="00543D37">
        <w:rPr>
          <w:rFonts w:ascii="Latha" w:hAnsi="Latha" w:cs="Latha"/>
          <w:b/>
          <w:bCs/>
          <w:sz w:val="28"/>
          <w:szCs w:val="28"/>
          <w:cs/>
          <w:lang w:bidi="ta-IN"/>
        </w:rPr>
        <w:t>யா</w:t>
      </w:r>
      <w:r w:rsidRPr="00543D37">
        <w:rPr>
          <w:rFonts w:ascii="BRH Tamil Tab Extra" w:hAnsi="BRH Tamil Tab Extra" w:cs="Latha"/>
          <w:b/>
          <w:bCs/>
          <w:sz w:val="36"/>
          <w:szCs w:val="28"/>
        </w:rPr>
        <w:t>‡</w:t>
      </w:r>
      <w:r w:rsidRPr="00543D37">
        <w:rPr>
          <w:rFonts w:ascii="Latha" w:hAnsi="Latha" w:cs="Latha"/>
          <w:b/>
          <w:bCs/>
          <w:sz w:val="28"/>
          <w:szCs w:val="28"/>
          <w:cs/>
          <w:lang w:bidi="ta-IN"/>
        </w:rPr>
        <w:t>ம் ப்ரா</w:t>
      </w:r>
      <w:r w:rsidRPr="00543D37">
        <w:rPr>
          <w:rFonts w:ascii="BRH Tamil Tab Extra" w:hAnsi="BRH Tamil Tab Extra" w:cs="Latha"/>
          <w:b/>
          <w:bCs/>
          <w:sz w:val="32"/>
          <w:szCs w:val="28"/>
        </w:rPr>
        <w:t>…</w:t>
      </w:r>
      <w:r w:rsidRPr="00543D37">
        <w:rPr>
          <w:rFonts w:ascii="Latha" w:hAnsi="Latha" w:cs="Latha"/>
          <w:b/>
          <w:bCs/>
          <w:sz w:val="28"/>
          <w:szCs w:val="28"/>
          <w:cs/>
          <w:lang w:bidi="ta-IN"/>
        </w:rPr>
        <w:t>ணே நிவி</w:t>
      </w:r>
      <w:r w:rsidRPr="00543D37">
        <w:rPr>
          <w:rFonts w:ascii="BRH Tamil Tab Extra" w:hAnsi="BRH Tamil Tab Extra" w:cs="Latha"/>
          <w:b/>
          <w:bCs/>
          <w:sz w:val="36"/>
          <w:szCs w:val="28"/>
        </w:rPr>
        <w:t>†</w:t>
      </w:r>
      <w:r w:rsidRPr="00543D37">
        <w:rPr>
          <w:rFonts w:ascii="Latha" w:hAnsi="Latha" w:cs="Latha"/>
          <w:b/>
          <w:bCs/>
          <w:sz w:val="28"/>
          <w:szCs w:val="28"/>
          <w:cs/>
          <w:lang w:bidi="ta-IN"/>
        </w:rPr>
        <w:t>ஶ்ய</w:t>
      </w:r>
      <w:r w:rsidRPr="00543D37">
        <w:rPr>
          <w:rFonts w:ascii="BRH Tamil Tab Extra" w:hAnsi="BRH Tamil Tab Extra" w:cs="Latha"/>
          <w:b/>
          <w:bCs/>
          <w:sz w:val="32"/>
          <w:szCs w:val="28"/>
        </w:rPr>
        <w:t>…</w:t>
      </w:r>
      <w:r w:rsidRPr="00543D37">
        <w:rPr>
          <w:rFonts w:ascii="Latha" w:hAnsi="Latha" w:cs="Latha"/>
          <w:b/>
          <w:bCs/>
          <w:sz w:val="28"/>
          <w:szCs w:val="28"/>
        </w:rPr>
        <w:t xml:space="preserve"> - </w:t>
      </w:r>
      <w:r w:rsidRPr="00543D37">
        <w:rPr>
          <w:rFonts w:ascii="Latha" w:hAnsi="Latha" w:cs="Latha"/>
          <w:b/>
          <w:bCs/>
          <w:sz w:val="28"/>
          <w:szCs w:val="28"/>
          <w:cs/>
          <w:lang w:bidi="ta-IN"/>
        </w:rPr>
        <w:t>தஸ்யை</w:t>
      </w:r>
      <w:r w:rsidRPr="00543D37">
        <w:rPr>
          <w:rFonts w:ascii="BRH Tamil Tab Extra" w:hAnsi="BRH Tamil Tab Extra" w:cs="Latha"/>
          <w:b/>
          <w:bCs/>
          <w:sz w:val="32"/>
          <w:szCs w:val="28"/>
        </w:rPr>
        <w:t>…</w:t>
      </w:r>
      <w:r w:rsidRPr="00543D37">
        <w:rPr>
          <w:rFonts w:ascii="Latha" w:hAnsi="Latha" w:cs="Latha"/>
          <w:b/>
          <w:bCs/>
          <w:sz w:val="28"/>
          <w:szCs w:val="28"/>
          <w:cs/>
          <w:lang w:bidi="ta-IN"/>
        </w:rPr>
        <w:t>வ மேகோத்த</w:t>
      </w:r>
      <w:r w:rsidRPr="00543D37">
        <w:rPr>
          <w:rFonts w:ascii="BRH Tamil Tab Extra" w:hAnsi="BRH Tamil Tab Extra" w:cs="Latha"/>
          <w:b/>
          <w:bCs/>
          <w:sz w:val="36"/>
          <w:szCs w:val="28"/>
        </w:rPr>
        <w:t>†</w:t>
      </w:r>
      <w:r w:rsidRPr="00543D37">
        <w:rPr>
          <w:rFonts w:ascii="Latha" w:hAnsi="Latha" w:cs="Latha"/>
          <w:b/>
          <w:bCs/>
          <w:sz w:val="28"/>
          <w:szCs w:val="28"/>
          <w:cs/>
          <w:lang w:bidi="ta-IN"/>
        </w:rPr>
        <w:t>ரஶ</w:t>
      </w:r>
      <w:r w:rsidRPr="00543D37">
        <w:rPr>
          <w:rFonts w:ascii="BRH Tamil Tab Extra" w:hAnsi="BRH Tamil Tab Extra" w:cs="Latha"/>
          <w:b/>
          <w:bCs/>
          <w:sz w:val="32"/>
          <w:szCs w:val="28"/>
        </w:rPr>
        <w:t>…</w:t>
      </w:r>
      <w:r w:rsidRPr="00543D37">
        <w:rPr>
          <w:rFonts w:ascii="Latha" w:hAnsi="Latha" w:cs="Latha"/>
          <w:b/>
          <w:bCs/>
          <w:sz w:val="28"/>
          <w:szCs w:val="28"/>
          <w:cs/>
          <w:lang w:bidi="ta-IN"/>
        </w:rPr>
        <w:t>தம்</w:t>
      </w:r>
      <w:r w:rsidRPr="00543D37">
        <w:rPr>
          <w:rFonts w:ascii="Latha" w:hAnsi="Latha" w:cs="Latha"/>
          <w:b/>
          <w:bCs/>
          <w:sz w:val="28"/>
          <w:szCs w:val="28"/>
        </w:rPr>
        <w:t xml:space="preserve">) || </w:t>
      </w:r>
      <w:r w:rsidRPr="00543D37">
        <w:rPr>
          <w:rFonts w:ascii="Latha" w:hAnsi="Latha" w:cs="Latha"/>
          <w:b/>
          <w:bCs/>
          <w:sz w:val="32"/>
          <w:szCs w:val="32"/>
          <w:lang w:bidi="ta-IN"/>
        </w:rPr>
        <w:t>1</w:t>
      </w:r>
      <w:r w:rsidRPr="00543D37">
        <w:rPr>
          <w:rFonts w:ascii="Latha" w:hAnsi="Latha" w:cs="Latha"/>
          <w:b/>
          <w:bCs/>
          <w:sz w:val="32"/>
          <w:szCs w:val="32"/>
        </w:rPr>
        <w:t>01</w:t>
      </w:r>
      <w:r w:rsidRPr="00543D37">
        <w:rPr>
          <w:rFonts w:ascii="Latha" w:hAnsi="Latha" w:cs="Latha"/>
          <w:b/>
          <w:bCs/>
          <w:sz w:val="32"/>
          <w:szCs w:val="32"/>
          <w:cs/>
          <w:lang w:bidi="ta-IN"/>
        </w:rPr>
        <w:t xml:space="preserve"> </w:t>
      </w:r>
      <w:r w:rsidRPr="00543D37">
        <w:rPr>
          <w:rFonts w:ascii="Latha" w:hAnsi="Latha" w:cs="Latha"/>
          <w:b/>
          <w:bCs/>
          <w:sz w:val="28"/>
          <w:szCs w:val="28"/>
        </w:rPr>
        <w:t>||</w:t>
      </w:r>
    </w:p>
    <w:p w14:paraId="0CF0BAED" w14:textId="0AFF9831" w:rsidR="00330F5E" w:rsidRDefault="00080E03" w:rsidP="00636F79">
      <w:pPr>
        <w:spacing w:line="264" w:lineRule="auto"/>
        <w:ind w:firstLine="720"/>
        <w:rPr>
          <w:rFonts w:ascii="Latha" w:hAnsi="Latha" w:cs="Latha"/>
          <w:b/>
          <w:bCs/>
          <w:sz w:val="28"/>
          <w:szCs w:val="28"/>
        </w:rPr>
        <w:sectPr w:rsidR="00330F5E" w:rsidSect="00882D5A">
          <w:headerReference w:type="even" r:id="rId20"/>
          <w:headerReference w:type="default" r:id="rId21"/>
          <w:pgSz w:w="12240" w:h="15840"/>
          <w:pgMar w:top="864" w:right="864" w:bottom="864" w:left="1440" w:header="576" w:footer="576" w:gutter="0"/>
          <w:cols w:space="720"/>
          <w:noEndnote/>
          <w:docGrid w:linePitch="326"/>
        </w:sectPr>
      </w:pPr>
      <w:r>
        <w:rPr>
          <w:rFonts w:ascii="Latha" w:hAnsi="Latha" w:cs="Latha"/>
          <w:b/>
          <w:bCs/>
          <w:sz w:val="28"/>
          <w:szCs w:val="28"/>
        </w:rPr>
        <w:br/>
      </w:r>
    </w:p>
    <w:p w14:paraId="0A3FDC62" w14:textId="77777777" w:rsidR="003453F8" w:rsidRPr="009F5941" w:rsidRDefault="003453F8" w:rsidP="00330F5E">
      <w:pPr>
        <w:pStyle w:val="NoSpacing"/>
      </w:pPr>
    </w:p>
    <w:p w14:paraId="4EF65D9D" w14:textId="144498EB" w:rsidR="003A23F3" w:rsidRPr="003A23F3" w:rsidRDefault="003A23F3" w:rsidP="00000C15">
      <w:pPr>
        <w:pStyle w:val="Heading1"/>
      </w:pPr>
      <w:bookmarkStart w:id="142" w:name="_Toc110092219"/>
      <w:r w:rsidRPr="003A23F3">
        <w:rPr>
          <w:rFonts w:hint="cs"/>
          <w:cs/>
        </w:rPr>
        <w:t>தைத்திரீயாரண்யகம்</w:t>
      </w:r>
      <w:r w:rsidRPr="003A23F3">
        <w:rPr>
          <w:cs/>
        </w:rPr>
        <w:t xml:space="preserve"> </w:t>
      </w:r>
      <w:r w:rsidRPr="003A23F3">
        <w:rPr>
          <w:rFonts w:hint="cs"/>
          <w:cs/>
        </w:rPr>
        <w:t>அருணப்ரஶ்ன</w:t>
      </w:r>
      <w:r w:rsidRPr="003A23F3">
        <w:rPr>
          <w:cs/>
        </w:rPr>
        <w:t xml:space="preserve">: </w:t>
      </w:r>
      <w:r w:rsidRPr="003A23F3">
        <w:t>TA</w:t>
      </w:r>
      <w:r w:rsidR="00DF6DD0">
        <w:rPr>
          <w:rFonts w:hint="cs"/>
          <w:cs/>
        </w:rPr>
        <w:t xml:space="preserve"> </w:t>
      </w:r>
      <w:r w:rsidRPr="003A23F3">
        <w:t>1</w:t>
      </w:r>
      <w:bookmarkEnd w:id="142"/>
    </w:p>
    <w:p w14:paraId="5C722AD9" w14:textId="77777777" w:rsidR="003A23F3" w:rsidRPr="00527456" w:rsidRDefault="003A23F3" w:rsidP="003A23F3">
      <w:pPr>
        <w:spacing w:line="264" w:lineRule="auto"/>
        <w:rPr>
          <w:rFonts w:ascii="Latha" w:hAnsi="Latha" w:cs="Latha"/>
          <w:sz w:val="28"/>
          <w:szCs w:val="28"/>
        </w:rPr>
      </w:pPr>
    </w:p>
    <w:p w14:paraId="22E2A65E" w14:textId="77777777" w:rsidR="003A23F3" w:rsidRPr="00527456" w:rsidRDefault="003A23F3" w:rsidP="003A23F3">
      <w:pPr>
        <w:spacing w:line="264" w:lineRule="auto"/>
        <w:rPr>
          <w:rFonts w:ascii="Latha" w:hAnsi="Latha" w:cs="Latha"/>
          <w:sz w:val="28"/>
          <w:szCs w:val="28"/>
        </w:rPr>
      </w:pPr>
      <w:r w:rsidRPr="00527456">
        <w:rPr>
          <w:rFonts w:ascii="Latha" w:hAnsi="Latha" w:cs="Latha"/>
          <w:sz w:val="28"/>
          <w:szCs w:val="28"/>
          <w:cs/>
          <w:lang w:bidi="ta-IN"/>
        </w:rPr>
        <w:t xml:space="preserve">ஓம் </w:t>
      </w:r>
      <w:r w:rsidRPr="00527456">
        <w:rPr>
          <w:rFonts w:ascii="Latha" w:hAnsi="Latha" w:cs="Latha"/>
          <w:sz w:val="28"/>
          <w:szCs w:val="28"/>
        </w:rPr>
        <w:t xml:space="preserve">| </w:t>
      </w:r>
      <w:r w:rsidRPr="00527456">
        <w:rPr>
          <w:rFonts w:ascii="Latha" w:hAnsi="Latha" w:cs="Latha"/>
          <w:sz w:val="28"/>
          <w:szCs w:val="28"/>
          <w:cs/>
          <w:lang w:bidi="ta-IN"/>
        </w:rPr>
        <w:t>ப</w:t>
      </w:r>
      <w:r w:rsidRPr="00BB0237">
        <w:rPr>
          <w:rFonts w:ascii="BRH Tamil Tab Extra" w:hAnsi="BRH Tamil Tab Extra" w:cs="Latha"/>
          <w:b/>
          <w:sz w:val="32"/>
          <w:szCs w:val="28"/>
        </w:rPr>
        <w:t>…</w:t>
      </w:r>
      <w:r w:rsidRPr="006E0D08">
        <w:rPr>
          <w:rFonts w:ascii="Latha" w:hAnsi="Latha" w:cs="Latha"/>
          <w:b/>
          <w:bCs/>
          <w:position w:val="-12"/>
          <w:sz w:val="28"/>
          <w:szCs w:val="28"/>
          <w:cs/>
          <w:lang w:bidi="ta-IN"/>
        </w:rPr>
        <w:t>4</w:t>
      </w:r>
      <w:r w:rsidRPr="00527456">
        <w:rPr>
          <w:rFonts w:ascii="Latha" w:hAnsi="Latha" w:cs="Latha"/>
          <w:sz w:val="28"/>
          <w:szCs w:val="28"/>
          <w:cs/>
          <w:lang w:bidi="ta-IN"/>
        </w:rPr>
        <w:t>த்</w:t>
      </w:r>
      <w:r w:rsidRPr="006E0D08">
        <w:rPr>
          <w:rFonts w:ascii="Latha" w:hAnsi="Latha" w:cs="Latha"/>
          <w:b/>
          <w:bCs/>
          <w:position w:val="-12"/>
          <w:sz w:val="28"/>
          <w:szCs w:val="28"/>
          <w:cs/>
          <w:lang w:bidi="ta-IN"/>
        </w:rPr>
        <w:t>3</w:t>
      </w:r>
      <w:r w:rsidRPr="00527456">
        <w:rPr>
          <w:rFonts w:ascii="Latha" w:hAnsi="Latha" w:cs="Latha"/>
          <w:sz w:val="28"/>
          <w:szCs w:val="28"/>
          <w:cs/>
          <w:lang w:bidi="ta-IN"/>
        </w:rPr>
        <w:t>ரங்</w:t>
      </w:r>
      <w:r w:rsidR="00C0444A">
        <w:rPr>
          <w:rFonts w:ascii="Latha" w:hAnsi="Latha" w:cs="Latha" w:hint="cs"/>
          <w:sz w:val="28"/>
          <w:szCs w:val="28"/>
          <w:cs/>
          <w:lang w:bidi="ta-IN"/>
        </w:rPr>
        <w:t>-</w:t>
      </w:r>
      <w:r w:rsidRPr="00527456">
        <w:rPr>
          <w:rFonts w:ascii="Latha" w:hAnsi="Latha" w:cs="Latha"/>
          <w:sz w:val="28"/>
          <w:szCs w:val="28"/>
          <w:cs/>
          <w:lang w:bidi="ta-IN"/>
        </w:rPr>
        <w:t>கர்ணே</w:t>
      </w:r>
      <w:r w:rsidRPr="00BB0237">
        <w:rPr>
          <w:rFonts w:ascii="BRH Tamil Tab Extra" w:hAnsi="BRH Tamil Tab Extra" w:cs="Latha"/>
          <w:b/>
          <w:sz w:val="36"/>
          <w:szCs w:val="28"/>
        </w:rPr>
        <w:t>†</w:t>
      </w:r>
      <w:r w:rsidRPr="00527456">
        <w:rPr>
          <w:rFonts w:ascii="Latha" w:hAnsi="Latha" w:cs="Latha"/>
          <w:sz w:val="28"/>
          <w:szCs w:val="28"/>
          <w:cs/>
          <w:lang w:bidi="ta-IN"/>
        </w:rPr>
        <w:t>பி</w:t>
      </w:r>
      <w:r w:rsidRPr="006E0D08">
        <w:rPr>
          <w:rFonts w:ascii="Latha" w:hAnsi="Latha" w:cs="Latha"/>
          <w:b/>
          <w:bCs/>
          <w:position w:val="-12"/>
          <w:sz w:val="28"/>
          <w:szCs w:val="28"/>
          <w:cs/>
          <w:lang w:bidi="ta-IN"/>
        </w:rPr>
        <w:t>4</w:t>
      </w:r>
      <w:r w:rsidRPr="00847E4E">
        <w:rPr>
          <w:rFonts w:ascii="Latha" w:hAnsi="Latha" w:cs="Latha"/>
          <w:b/>
          <w:bCs/>
          <w:sz w:val="32"/>
          <w:szCs w:val="32"/>
          <w:cs/>
          <w:lang w:bidi="ta-IN"/>
        </w:rPr>
        <w:t>:</w:t>
      </w:r>
      <w:r w:rsidRPr="00527456">
        <w:rPr>
          <w:rFonts w:ascii="Latha" w:hAnsi="Latha" w:cs="Latha"/>
          <w:sz w:val="28"/>
          <w:szCs w:val="28"/>
          <w:cs/>
          <w:lang w:bidi="ta-IN"/>
        </w:rPr>
        <w:t xml:space="preserve"> ஶ்</w:t>
      </w:r>
      <w:r w:rsidR="00392720" w:rsidRPr="00392720">
        <w:rPr>
          <w:rFonts w:ascii="Latha" w:hAnsi="Latha" w:cs="Latha"/>
          <w:b/>
          <w:bCs/>
          <w:i/>
          <w:iCs/>
          <w:sz w:val="28"/>
          <w:szCs w:val="28"/>
          <w:cs/>
          <w:lang w:bidi="ta-IN"/>
        </w:rPr>
        <w:t>ரு</w:t>
      </w:r>
      <w:r w:rsidRPr="00527456">
        <w:rPr>
          <w:rFonts w:ascii="Latha" w:hAnsi="Latha" w:cs="Latha"/>
          <w:sz w:val="28"/>
          <w:szCs w:val="28"/>
          <w:cs/>
          <w:lang w:bidi="ta-IN"/>
        </w:rPr>
        <w:t>ணு</w:t>
      </w:r>
      <w:r w:rsidRPr="00BB0237">
        <w:rPr>
          <w:rFonts w:ascii="BRH Tamil Tab Extra" w:hAnsi="BRH Tamil Tab Extra" w:cs="Latha"/>
          <w:b/>
          <w:sz w:val="32"/>
          <w:szCs w:val="28"/>
        </w:rPr>
        <w:t>…</w:t>
      </w:r>
      <w:r w:rsidRPr="00527456">
        <w:rPr>
          <w:rFonts w:ascii="Latha" w:hAnsi="Latha" w:cs="Latha"/>
          <w:sz w:val="28"/>
          <w:szCs w:val="28"/>
          <w:cs/>
          <w:lang w:bidi="ta-IN"/>
        </w:rPr>
        <w:t>யாம</w:t>
      </w:r>
      <w:r w:rsidRPr="00BB0237">
        <w:rPr>
          <w:rFonts w:ascii="BRH Tamil Tab Extra" w:hAnsi="BRH Tamil Tab Extra" w:cs="Latha"/>
          <w:b/>
          <w:sz w:val="36"/>
          <w:szCs w:val="28"/>
        </w:rPr>
        <w:t>†</w:t>
      </w:r>
      <w:r w:rsidRPr="00527456">
        <w:rPr>
          <w:rFonts w:ascii="Latha" w:hAnsi="Latha" w:cs="Latha"/>
          <w:sz w:val="28"/>
          <w:szCs w:val="28"/>
        </w:rPr>
        <w:t xml:space="preserve"> </w:t>
      </w:r>
      <w:r w:rsidRPr="00527456">
        <w:rPr>
          <w:rFonts w:ascii="Latha" w:hAnsi="Latha" w:cs="Latha"/>
          <w:sz w:val="28"/>
          <w:szCs w:val="28"/>
          <w:cs/>
          <w:lang w:bidi="ta-IN"/>
        </w:rPr>
        <w:t>தே</w:t>
      </w:r>
      <w:r w:rsidRPr="006E0D08">
        <w:rPr>
          <w:rFonts w:ascii="Latha" w:hAnsi="Latha" w:cs="Latha"/>
          <w:b/>
          <w:bCs/>
          <w:position w:val="-12"/>
          <w:sz w:val="28"/>
          <w:szCs w:val="28"/>
          <w:cs/>
          <w:lang w:bidi="ta-IN"/>
        </w:rPr>
        <w:t>3</w:t>
      </w:r>
      <w:r w:rsidRPr="00527456">
        <w:rPr>
          <w:rFonts w:ascii="Latha" w:hAnsi="Latha" w:cs="Latha"/>
          <w:sz w:val="28"/>
          <w:szCs w:val="28"/>
          <w:cs/>
          <w:lang w:bidi="ta-IN"/>
        </w:rPr>
        <w:t>வா</w:t>
      </w:r>
      <w:r w:rsidRPr="00847E4E">
        <w:rPr>
          <w:rFonts w:ascii="Latha" w:hAnsi="Latha" w:cs="Latha"/>
          <w:b/>
          <w:bCs/>
          <w:sz w:val="32"/>
          <w:szCs w:val="32"/>
          <w:cs/>
          <w:lang w:bidi="ta-IN"/>
        </w:rPr>
        <w:t>:</w:t>
      </w:r>
      <w:r w:rsidRPr="00527456">
        <w:rPr>
          <w:rFonts w:ascii="Latha" w:hAnsi="Latha" w:cs="Latha"/>
          <w:sz w:val="28"/>
          <w:szCs w:val="28"/>
          <w:cs/>
          <w:lang w:bidi="ta-IN"/>
        </w:rPr>
        <w:t xml:space="preserve"> </w:t>
      </w:r>
      <w:r w:rsidRPr="00527456">
        <w:rPr>
          <w:rFonts w:ascii="Latha" w:hAnsi="Latha" w:cs="Latha"/>
          <w:sz w:val="28"/>
          <w:szCs w:val="28"/>
        </w:rPr>
        <w:t xml:space="preserve">| </w:t>
      </w:r>
    </w:p>
    <w:p w14:paraId="6C152E53" w14:textId="06595305" w:rsidR="003A23F3" w:rsidRPr="00527456" w:rsidRDefault="003A23F3" w:rsidP="003A23F3">
      <w:pPr>
        <w:spacing w:line="264" w:lineRule="auto"/>
        <w:ind w:right="-324"/>
        <w:rPr>
          <w:rFonts w:ascii="Latha" w:hAnsi="Latha" w:cs="Latha"/>
          <w:sz w:val="28"/>
          <w:szCs w:val="28"/>
        </w:rPr>
      </w:pPr>
      <w:r w:rsidRPr="00527456">
        <w:rPr>
          <w:rFonts w:ascii="Latha" w:hAnsi="Latha" w:cs="Latha"/>
          <w:sz w:val="28"/>
          <w:szCs w:val="28"/>
          <w:cs/>
          <w:lang w:bidi="ta-IN"/>
        </w:rPr>
        <w:t>ப</w:t>
      </w:r>
      <w:r w:rsidRPr="00BB0237">
        <w:rPr>
          <w:rFonts w:ascii="BRH Tamil Tab Extra" w:hAnsi="BRH Tamil Tab Extra" w:cs="Latha"/>
          <w:b/>
          <w:sz w:val="32"/>
          <w:szCs w:val="28"/>
        </w:rPr>
        <w:t>…</w:t>
      </w:r>
      <w:r w:rsidRPr="006E0D08">
        <w:rPr>
          <w:rFonts w:ascii="Latha" w:hAnsi="Latha" w:cs="Latha"/>
          <w:b/>
          <w:bCs/>
          <w:position w:val="-12"/>
          <w:sz w:val="28"/>
          <w:szCs w:val="28"/>
          <w:cs/>
          <w:lang w:bidi="ta-IN"/>
        </w:rPr>
        <w:t>4</w:t>
      </w:r>
      <w:r w:rsidRPr="00527456">
        <w:rPr>
          <w:rFonts w:ascii="Latha" w:hAnsi="Latha" w:cs="Latha"/>
          <w:sz w:val="28"/>
          <w:szCs w:val="28"/>
          <w:cs/>
          <w:lang w:bidi="ta-IN"/>
        </w:rPr>
        <w:t>த்</w:t>
      </w:r>
      <w:r w:rsidRPr="006E0D08">
        <w:rPr>
          <w:rFonts w:ascii="Latha" w:hAnsi="Latha" w:cs="Latha"/>
          <w:b/>
          <w:bCs/>
          <w:position w:val="-12"/>
          <w:sz w:val="28"/>
          <w:szCs w:val="28"/>
          <w:cs/>
          <w:lang w:bidi="ta-IN"/>
        </w:rPr>
        <w:t>3</w:t>
      </w:r>
      <w:r w:rsidRPr="00527456">
        <w:rPr>
          <w:rFonts w:ascii="Latha" w:hAnsi="Latha" w:cs="Latha"/>
          <w:sz w:val="28"/>
          <w:szCs w:val="28"/>
          <w:cs/>
          <w:lang w:bidi="ta-IN"/>
        </w:rPr>
        <w:t>ரம் ப</w:t>
      </w:r>
      <w:r w:rsidRPr="00BB0237">
        <w:rPr>
          <w:rFonts w:ascii="BRH Tamil Tab Extra" w:hAnsi="BRH Tamil Tab Extra" w:cs="Latha"/>
          <w:b/>
          <w:sz w:val="36"/>
          <w:szCs w:val="28"/>
        </w:rPr>
        <w:t>†</w:t>
      </w:r>
      <w:r w:rsidRPr="00527456">
        <w:rPr>
          <w:rFonts w:ascii="Latha" w:hAnsi="Latha" w:cs="Latha"/>
          <w:sz w:val="28"/>
          <w:szCs w:val="28"/>
          <w:cs/>
          <w:lang w:bidi="ta-IN"/>
        </w:rPr>
        <w:t>ஶ்யேமா</w:t>
      </w:r>
      <w:r w:rsidRPr="00BB0237">
        <w:rPr>
          <w:rFonts w:ascii="BRH Tamil Tab Extra" w:hAnsi="BRH Tamil Tab Extra" w:cs="Latha"/>
          <w:b/>
          <w:sz w:val="32"/>
          <w:szCs w:val="28"/>
        </w:rPr>
        <w:t>…</w:t>
      </w:r>
      <w:r w:rsidRPr="00527456">
        <w:rPr>
          <w:rFonts w:ascii="Latha" w:hAnsi="Latha" w:cs="Latha"/>
          <w:sz w:val="28"/>
          <w:szCs w:val="28"/>
          <w:cs/>
          <w:lang w:bidi="ta-IN"/>
        </w:rPr>
        <w:t>க்ஷபி</w:t>
      </w:r>
      <w:r w:rsidRPr="00BB0237">
        <w:rPr>
          <w:rFonts w:ascii="BRH Tamil Tab Extra" w:hAnsi="BRH Tamil Tab Extra" w:cs="Latha"/>
          <w:b/>
          <w:sz w:val="32"/>
          <w:szCs w:val="28"/>
        </w:rPr>
        <w:t>…</w:t>
      </w:r>
      <w:r w:rsidRPr="006E0D08">
        <w:rPr>
          <w:rFonts w:ascii="Latha" w:hAnsi="Latha" w:cs="Latha"/>
          <w:b/>
          <w:bCs/>
          <w:position w:val="-12"/>
          <w:sz w:val="28"/>
          <w:szCs w:val="28"/>
          <w:cs/>
          <w:lang w:bidi="ta-IN"/>
        </w:rPr>
        <w:t>4</w:t>
      </w:r>
      <w:r w:rsidRPr="00527456">
        <w:rPr>
          <w:rFonts w:ascii="Latha" w:hAnsi="Latha" w:cs="Latha"/>
          <w:sz w:val="28"/>
          <w:szCs w:val="28"/>
          <w:cs/>
          <w:lang w:bidi="ta-IN"/>
        </w:rPr>
        <w:t>ர் யஜ</w:t>
      </w:r>
      <w:r w:rsidRPr="00BB0237">
        <w:rPr>
          <w:rFonts w:ascii="BRH Tamil Tab Extra" w:hAnsi="BRH Tamil Tab Extra" w:cs="Latha"/>
          <w:b/>
          <w:sz w:val="36"/>
          <w:szCs w:val="28"/>
        </w:rPr>
        <w:t>†</w:t>
      </w:r>
      <w:r w:rsidRPr="00527456">
        <w:rPr>
          <w:rFonts w:ascii="Latha" w:hAnsi="Latha" w:cs="Latha"/>
          <w:sz w:val="28"/>
          <w:szCs w:val="28"/>
          <w:cs/>
          <w:lang w:bidi="ta-IN"/>
        </w:rPr>
        <w:t>த்ரா</w:t>
      </w:r>
      <w:r w:rsidRPr="00847E4E">
        <w:rPr>
          <w:rFonts w:ascii="Latha" w:hAnsi="Latha" w:cs="Latha"/>
          <w:b/>
          <w:bCs/>
          <w:sz w:val="32"/>
          <w:szCs w:val="32"/>
          <w:cs/>
          <w:lang w:bidi="ta-IN"/>
        </w:rPr>
        <w:t>:</w:t>
      </w:r>
      <w:r w:rsidRPr="00527456">
        <w:rPr>
          <w:rFonts w:ascii="Latha" w:hAnsi="Latha" w:cs="Latha"/>
          <w:sz w:val="28"/>
          <w:szCs w:val="28"/>
          <w:cs/>
          <w:lang w:bidi="ta-IN"/>
        </w:rPr>
        <w:t xml:space="preserve"> </w:t>
      </w:r>
      <w:r w:rsidRPr="00527456">
        <w:rPr>
          <w:rFonts w:ascii="Latha" w:hAnsi="Latha" w:cs="Latha"/>
          <w:sz w:val="28"/>
          <w:szCs w:val="28"/>
        </w:rPr>
        <w:t xml:space="preserve">| </w:t>
      </w:r>
      <w:r w:rsidRPr="00527456">
        <w:rPr>
          <w:rFonts w:ascii="Latha" w:hAnsi="Latha" w:cs="Latha"/>
          <w:sz w:val="28"/>
          <w:szCs w:val="28"/>
          <w:cs/>
          <w:lang w:bidi="ta-IN"/>
        </w:rPr>
        <w:t>ஸ்தி</w:t>
      </w:r>
      <w:r w:rsidRPr="00BB0237">
        <w:rPr>
          <w:rFonts w:ascii="BRH Tamil Tab Extra" w:hAnsi="BRH Tamil Tab Extra" w:cs="Latha"/>
          <w:b/>
          <w:sz w:val="32"/>
          <w:szCs w:val="28"/>
        </w:rPr>
        <w:t>…</w:t>
      </w:r>
      <w:r w:rsidRPr="006E0D08">
        <w:rPr>
          <w:rFonts w:ascii="Latha" w:hAnsi="Latha" w:cs="Latha"/>
          <w:b/>
          <w:bCs/>
          <w:position w:val="-12"/>
          <w:sz w:val="28"/>
          <w:szCs w:val="28"/>
          <w:cs/>
          <w:lang w:bidi="ta-IN"/>
        </w:rPr>
        <w:t>2</w:t>
      </w:r>
      <w:r w:rsidRPr="00527456">
        <w:rPr>
          <w:rFonts w:ascii="Latha" w:hAnsi="Latha" w:cs="Latha"/>
          <w:sz w:val="28"/>
          <w:szCs w:val="28"/>
          <w:cs/>
          <w:lang w:bidi="ta-IN"/>
        </w:rPr>
        <w:t>ரைரங்கை</w:t>
      </w:r>
      <w:r w:rsidRPr="00BB0237">
        <w:rPr>
          <w:rFonts w:ascii="BRH Tamil Tab Extra" w:hAnsi="BRH Tamil Tab Extra" w:cs="Latha"/>
          <w:b/>
          <w:sz w:val="36"/>
          <w:szCs w:val="28"/>
        </w:rPr>
        <w:t>‡</w:t>
      </w:r>
      <w:r w:rsidRPr="006E0D08">
        <w:rPr>
          <w:rFonts w:ascii="Latha" w:hAnsi="Latha" w:cs="Latha"/>
          <w:b/>
          <w:bCs/>
          <w:position w:val="-12"/>
          <w:sz w:val="28"/>
          <w:szCs w:val="28"/>
          <w:cs/>
          <w:lang w:bidi="ta-IN"/>
        </w:rPr>
        <w:t>3</w:t>
      </w:r>
      <w:r>
        <w:rPr>
          <w:rFonts w:ascii="Latha" w:hAnsi="Latha" w:cs="Latha"/>
          <w:b/>
          <w:bCs/>
          <w:position w:val="-12"/>
          <w:sz w:val="28"/>
          <w:szCs w:val="28"/>
          <w:lang w:bidi="ta-IN"/>
        </w:rPr>
        <w:t xml:space="preserve"> </w:t>
      </w:r>
      <w:r w:rsidR="00C0444A">
        <w:rPr>
          <w:rFonts w:ascii="Latha" w:hAnsi="Latha" w:cs="Latha" w:hint="cs"/>
          <w:b/>
          <w:bCs/>
          <w:position w:val="-12"/>
          <w:sz w:val="28"/>
          <w:szCs w:val="28"/>
          <w:cs/>
          <w:lang w:bidi="ta-IN"/>
        </w:rPr>
        <w:t>-</w:t>
      </w:r>
      <w:r w:rsidRPr="00527456">
        <w:rPr>
          <w:rFonts w:ascii="Latha" w:hAnsi="Latha" w:cs="Latha"/>
          <w:sz w:val="28"/>
          <w:szCs w:val="28"/>
          <w:cs/>
          <w:lang w:bidi="ta-IN"/>
        </w:rPr>
        <w:t>ஸ்துஷ்டு</w:t>
      </w:r>
      <w:r w:rsidRPr="00BB0237">
        <w:rPr>
          <w:rFonts w:ascii="BRH Tamil Tab Extra" w:hAnsi="BRH Tamil Tab Extra" w:cs="Latha"/>
          <w:b/>
          <w:sz w:val="32"/>
          <w:szCs w:val="28"/>
        </w:rPr>
        <w:t>…</w:t>
      </w:r>
      <w:r w:rsidRPr="00527456">
        <w:rPr>
          <w:rFonts w:ascii="Latha" w:hAnsi="Latha" w:cs="Latha"/>
          <w:sz w:val="28"/>
          <w:szCs w:val="28"/>
          <w:cs/>
          <w:lang w:bidi="ta-IN"/>
        </w:rPr>
        <w:t>வா</w:t>
      </w:r>
      <w:r w:rsidRPr="00BB0237">
        <w:rPr>
          <w:rFonts w:ascii="BRH Devanagari Extra" w:hAnsi="BRH Devanagari Extra" w:cs="Latha"/>
          <w:b/>
          <w:sz w:val="36"/>
          <w:szCs w:val="28"/>
        </w:rPr>
        <w:t>óè</w:t>
      </w:r>
      <w:r w:rsidRPr="00527456">
        <w:rPr>
          <w:rFonts w:ascii="Latha" w:hAnsi="Latha" w:cs="Latha"/>
          <w:sz w:val="28"/>
          <w:szCs w:val="28"/>
          <w:cs/>
          <w:lang w:bidi="ta-IN"/>
        </w:rPr>
        <w:t>ஸ</w:t>
      </w:r>
      <w:r w:rsidRPr="00BB0237">
        <w:rPr>
          <w:rFonts w:ascii="BRH Tamil Tab Extra" w:hAnsi="BRH Tamil Tab Extra" w:cs="Latha"/>
          <w:b/>
          <w:sz w:val="36"/>
          <w:szCs w:val="28"/>
        </w:rPr>
        <w:t>†</w:t>
      </w:r>
      <w:r w:rsidR="00AE498A">
        <w:rPr>
          <w:rFonts w:ascii="BRH Tamil Tab Extra" w:hAnsi="BRH Tamil Tab Extra" w:cs="Latha"/>
          <w:b/>
          <w:sz w:val="36"/>
          <w:szCs w:val="28"/>
        </w:rPr>
        <w:t xml:space="preserve"> </w:t>
      </w:r>
      <w:r w:rsidRPr="00527456">
        <w:rPr>
          <w:rFonts w:ascii="Latha" w:hAnsi="Latha" w:cs="Latha"/>
          <w:sz w:val="28"/>
          <w:szCs w:val="28"/>
          <w:cs/>
          <w:lang w:bidi="ta-IN"/>
        </w:rPr>
        <w:t>ஸ்த</w:t>
      </w:r>
      <w:r w:rsidRPr="00BB0237">
        <w:rPr>
          <w:rFonts w:ascii="BRH Tamil Tab Extra" w:hAnsi="BRH Tamil Tab Extra" w:cs="Latha"/>
          <w:b/>
          <w:sz w:val="32"/>
          <w:szCs w:val="28"/>
        </w:rPr>
        <w:t>…</w:t>
      </w:r>
      <w:r w:rsidRPr="00527456">
        <w:rPr>
          <w:rFonts w:ascii="Latha" w:hAnsi="Latha" w:cs="Latha"/>
          <w:sz w:val="28"/>
          <w:szCs w:val="28"/>
          <w:cs/>
          <w:lang w:bidi="ta-IN"/>
        </w:rPr>
        <w:t>னூபி</w:t>
      </w:r>
      <w:r w:rsidRPr="00BB0237">
        <w:rPr>
          <w:rFonts w:ascii="BRH Tamil Tab Extra" w:hAnsi="BRH Tamil Tab Extra" w:cs="Latha"/>
          <w:b/>
          <w:sz w:val="36"/>
          <w:szCs w:val="28"/>
        </w:rPr>
        <w:t>†</w:t>
      </w:r>
      <w:r w:rsidRPr="006E0D08">
        <w:rPr>
          <w:rFonts w:ascii="Latha" w:hAnsi="Latha" w:cs="Latha"/>
          <w:b/>
          <w:bCs/>
          <w:position w:val="-12"/>
          <w:sz w:val="28"/>
          <w:szCs w:val="28"/>
          <w:cs/>
          <w:lang w:bidi="ta-IN"/>
        </w:rPr>
        <w:t>4</w:t>
      </w:r>
      <w:r w:rsidRPr="00847E4E">
        <w:rPr>
          <w:rFonts w:ascii="Latha" w:hAnsi="Latha" w:cs="Latha"/>
          <w:b/>
          <w:bCs/>
          <w:sz w:val="32"/>
          <w:szCs w:val="32"/>
          <w:cs/>
          <w:lang w:bidi="ta-IN"/>
        </w:rPr>
        <w:t>:</w:t>
      </w:r>
      <w:r w:rsidRPr="00527456">
        <w:rPr>
          <w:rFonts w:ascii="Latha" w:hAnsi="Latha" w:cs="Latha"/>
          <w:sz w:val="28"/>
          <w:szCs w:val="28"/>
          <w:cs/>
          <w:lang w:bidi="ta-IN"/>
        </w:rPr>
        <w:t xml:space="preserve"> </w:t>
      </w:r>
      <w:r w:rsidRPr="00527456">
        <w:rPr>
          <w:rFonts w:ascii="Latha" w:hAnsi="Latha" w:cs="Latha"/>
          <w:sz w:val="28"/>
          <w:szCs w:val="28"/>
        </w:rPr>
        <w:t xml:space="preserve">| </w:t>
      </w:r>
      <w:r w:rsidRPr="00527456">
        <w:rPr>
          <w:rFonts w:ascii="Latha" w:hAnsi="Latha" w:cs="Latha"/>
          <w:sz w:val="28"/>
          <w:szCs w:val="28"/>
          <w:cs/>
          <w:lang w:bidi="ta-IN"/>
        </w:rPr>
        <w:t>வ்யஶே</w:t>
      </w:r>
      <w:r w:rsidRPr="00BB0237">
        <w:rPr>
          <w:rFonts w:ascii="BRH Tamil Tab Extra" w:hAnsi="BRH Tamil Tab Extra" w:cs="Latha"/>
          <w:b/>
          <w:sz w:val="36"/>
          <w:szCs w:val="28"/>
        </w:rPr>
        <w:t>†</w:t>
      </w:r>
      <w:r w:rsidRPr="00527456">
        <w:rPr>
          <w:rFonts w:ascii="Latha" w:hAnsi="Latha" w:cs="Latha"/>
          <w:sz w:val="28"/>
          <w:szCs w:val="28"/>
          <w:cs/>
          <w:lang w:bidi="ta-IN"/>
        </w:rPr>
        <w:t>ம தே</w:t>
      </w:r>
      <w:r w:rsidRPr="00BB0237">
        <w:rPr>
          <w:rFonts w:ascii="BRH Tamil Tab Extra" w:hAnsi="BRH Tamil Tab Extra" w:cs="Latha"/>
          <w:b/>
          <w:sz w:val="32"/>
          <w:szCs w:val="28"/>
        </w:rPr>
        <w:t>…</w:t>
      </w:r>
      <w:r w:rsidRPr="006E0D08">
        <w:rPr>
          <w:rFonts w:ascii="Latha" w:hAnsi="Latha" w:cs="Latha"/>
          <w:b/>
          <w:bCs/>
          <w:position w:val="-12"/>
          <w:sz w:val="28"/>
          <w:szCs w:val="28"/>
          <w:cs/>
          <w:lang w:bidi="ta-IN"/>
        </w:rPr>
        <w:t>3</w:t>
      </w:r>
      <w:r w:rsidRPr="00527456">
        <w:rPr>
          <w:rFonts w:ascii="Latha" w:hAnsi="Latha" w:cs="Latha"/>
          <w:sz w:val="28"/>
          <w:szCs w:val="28"/>
          <w:cs/>
          <w:lang w:bidi="ta-IN"/>
        </w:rPr>
        <w:t>வஹி</w:t>
      </w:r>
      <w:r w:rsidRPr="00BB0237">
        <w:rPr>
          <w:rFonts w:ascii="BRH Tamil Tab Extra" w:hAnsi="BRH Tamil Tab Extra" w:cs="Latha"/>
          <w:b/>
          <w:sz w:val="36"/>
          <w:szCs w:val="28"/>
        </w:rPr>
        <w:t>†</w:t>
      </w:r>
      <w:r w:rsidRPr="00527456">
        <w:rPr>
          <w:rFonts w:ascii="Latha" w:hAnsi="Latha" w:cs="Latha"/>
          <w:sz w:val="28"/>
          <w:szCs w:val="28"/>
          <w:cs/>
          <w:lang w:bidi="ta-IN"/>
        </w:rPr>
        <w:t>த</w:t>
      </w:r>
      <w:r w:rsidRPr="00BB0237">
        <w:rPr>
          <w:rFonts w:ascii="BRH Tamil Tab Extra" w:hAnsi="BRH Tamil Tab Extra" w:cs="Latha"/>
          <w:b/>
          <w:sz w:val="32"/>
          <w:szCs w:val="28"/>
        </w:rPr>
        <w:t>…</w:t>
      </w:r>
      <w:r w:rsidRPr="00527456">
        <w:rPr>
          <w:rFonts w:ascii="Latha" w:hAnsi="Latha" w:cs="Latha"/>
          <w:sz w:val="28"/>
          <w:szCs w:val="28"/>
          <w:cs/>
          <w:lang w:bidi="ta-IN"/>
        </w:rPr>
        <w:t xml:space="preserve">ம் </w:t>
      </w:r>
      <w:r w:rsidRPr="00BB0237">
        <w:rPr>
          <w:rFonts w:ascii="BRH Devanagari Extra" w:hAnsi="BRH Devanagari Extra" w:cs="Latha"/>
          <w:b/>
          <w:sz w:val="36"/>
          <w:szCs w:val="28"/>
        </w:rPr>
        <w:t>Æ</w:t>
      </w:r>
      <w:r w:rsidRPr="00527456">
        <w:rPr>
          <w:rFonts w:ascii="Latha" w:hAnsi="Latha" w:cs="Latha"/>
          <w:sz w:val="28"/>
          <w:szCs w:val="28"/>
          <w:cs/>
          <w:lang w:bidi="ta-IN"/>
        </w:rPr>
        <w:t>யதா</w:t>
      </w:r>
      <w:r w:rsidRPr="006E0D08">
        <w:rPr>
          <w:rFonts w:ascii="Latha" w:hAnsi="Latha" w:cs="Latha"/>
          <w:b/>
          <w:bCs/>
          <w:position w:val="-12"/>
          <w:sz w:val="28"/>
          <w:szCs w:val="28"/>
          <w:cs/>
          <w:lang w:bidi="ta-IN"/>
        </w:rPr>
        <w:t>3</w:t>
      </w:r>
      <w:r w:rsidRPr="00527456">
        <w:rPr>
          <w:rFonts w:ascii="Latha" w:hAnsi="Latha" w:cs="Latha"/>
          <w:sz w:val="28"/>
          <w:szCs w:val="28"/>
          <w:cs/>
          <w:lang w:bidi="ta-IN"/>
        </w:rPr>
        <w:t>யு</w:t>
      </w:r>
      <w:r w:rsidRPr="00BB0237">
        <w:rPr>
          <w:rFonts w:ascii="BRH Tamil Tab Extra" w:hAnsi="BRH Tamil Tab Extra" w:cs="Latha"/>
          <w:b/>
          <w:sz w:val="36"/>
          <w:szCs w:val="28"/>
        </w:rPr>
        <w:t>†</w:t>
      </w:r>
      <w:r w:rsidRPr="00847E4E">
        <w:rPr>
          <w:rFonts w:ascii="Latha" w:hAnsi="Latha" w:cs="Latha"/>
          <w:b/>
          <w:bCs/>
          <w:sz w:val="32"/>
          <w:szCs w:val="32"/>
          <w:cs/>
          <w:lang w:bidi="ta-IN"/>
        </w:rPr>
        <w:t>:</w:t>
      </w:r>
      <w:r w:rsidRPr="00527456">
        <w:rPr>
          <w:rFonts w:ascii="Latha" w:hAnsi="Latha" w:cs="Latha"/>
          <w:sz w:val="28"/>
          <w:szCs w:val="28"/>
          <w:cs/>
          <w:lang w:bidi="ta-IN"/>
        </w:rPr>
        <w:t xml:space="preserve"> </w:t>
      </w:r>
      <w:r w:rsidR="00275F66">
        <w:rPr>
          <w:rFonts w:ascii="Latha" w:hAnsi="Latha" w:cs="Latha"/>
          <w:sz w:val="28"/>
          <w:szCs w:val="28"/>
          <w:lang w:bidi="ta-IN"/>
        </w:rPr>
        <w:t>|</w:t>
      </w:r>
      <w:r w:rsidRPr="00527456">
        <w:rPr>
          <w:rFonts w:ascii="Latha" w:hAnsi="Latha" w:cs="Latha"/>
          <w:sz w:val="28"/>
          <w:szCs w:val="28"/>
        </w:rPr>
        <w:t xml:space="preserve">| </w:t>
      </w:r>
    </w:p>
    <w:p w14:paraId="039F1F9D" w14:textId="481D1070" w:rsidR="003A23F3" w:rsidRPr="00527456" w:rsidRDefault="003A23F3" w:rsidP="003A23F3">
      <w:pPr>
        <w:spacing w:line="264" w:lineRule="auto"/>
        <w:rPr>
          <w:rFonts w:ascii="Latha" w:hAnsi="Latha" w:cs="Latha"/>
          <w:sz w:val="28"/>
          <w:szCs w:val="28"/>
        </w:rPr>
      </w:pPr>
      <w:r w:rsidRPr="00527456">
        <w:rPr>
          <w:rFonts w:ascii="Latha" w:hAnsi="Latha" w:cs="Latha"/>
          <w:sz w:val="28"/>
          <w:szCs w:val="28"/>
          <w:cs/>
          <w:lang w:bidi="ta-IN"/>
        </w:rPr>
        <w:t>ஸ்வ</w:t>
      </w:r>
      <w:r w:rsidRPr="00BB0237">
        <w:rPr>
          <w:rFonts w:ascii="BRH Tamil Tab Extra" w:hAnsi="BRH Tamil Tab Extra" w:cs="Latha"/>
          <w:b/>
          <w:sz w:val="32"/>
          <w:szCs w:val="28"/>
        </w:rPr>
        <w:t>…</w:t>
      </w:r>
      <w:r w:rsidRPr="00527456">
        <w:rPr>
          <w:rFonts w:ascii="Latha" w:hAnsi="Latha" w:cs="Latha"/>
          <w:sz w:val="28"/>
          <w:szCs w:val="28"/>
          <w:cs/>
          <w:lang w:bidi="ta-IN"/>
        </w:rPr>
        <w:t>ஸ்தி ந</w:t>
      </w:r>
      <w:r w:rsidRPr="00BB0237">
        <w:rPr>
          <w:rFonts w:ascii="BRH Tamil Tab Extra" w:hAnsi="BRH Tamil Tab Extra" w:cs="Latha"/>
          <w:b/>
          <w:sz w:val="32"/>
          <w:szCs w:val="28"/>
        </w:rPr>
        <w:t>…</w:t>
      </w:r>
      <w:r w:rsidRPr="00527456">
        <w:rPr>
          <w:rFonts w:ascii="Latha" w:hAnsi="Latha" w:cs="Latha"/>
          <w:sz w:val="28"/>
          <w:szCs w:val="28"/>
        </w:rPr>
        <w:t xml:space="preserve"> </w:t>
      </w:r>
      <w:r w:rsidRPr="00527456">
        <w:rPr>
          <w:rFonts w:ascii="Latha" w:hAnsi="Latha" w:cs="Latha"/>
          <w:sz w:val="28"/>
          <w:szCs w:val="28"/>
          <w:cs/>
          <w:lang w:bidi="ta-IN"/>
        </w:rPr>
        <w:t>இந்த்</w:t>
      </w:r>
      <w:r w:rsidRPr="006E0D08">
        <w:rPr>
          <w:rFonts w:ascii="Latha" w:hAnsi="Latha" w:cs="Latha"/>
          <w:b/>
          <w:bCs/>
          <w:position w:val="-12"/>
          <w:sz w:val="28"/>
          <w:szCs w:val="28"/>
          <w:cs/>
          <w:lang w:bidi="ta-IN"/>
        </w:rPr>
        <w:t>3</w:t>
      </w:r>
      <w:r w:rsidRPr="00527456">
        <w:rPr>
          <w:rFonts w:ascii="Latha" w:hAnsi="Latha" w:cs="Latha"/>
          <w:sz w:val="28"/>
          <w:szCs w:val="28"/>
          <w:cs/>
          <w:lang w:bidi="ta-IN"/>
        </w:rPr>
        <w:t>ரோ</w:t>
      </w:r>
      <w:r w:rsidRPr="00BB0237">
        <w:rPr>
          <w:rFonts w:ascii="BRH Tamil Tab Extra" w:hAnsi="BRH Tamil Tab Extra" w:cs="Latha"/>
          <w:b/>
          <w:sz w:val="36"/>
          <w:szCs w:val="28"/>
        </w:rPr>
        <w:t>†</w:t>
      </w:r>
      <w:r w:rsidRPr="00527456">
        <w:rPr>
          <w:rFonts w:ascii="Latha" w:hAnsi="Latha" w:cs="Latha"/>
          <w:sz w:val="28"/>
          <w:szCs w:val="28"/>
        </w:rPr>
        <w:t xml:space="preserve"> </w:t>
      </w:r>
      <w:r w:rsidRPr="00527456">
        <w:rPr>
          <w:rFonts w:ascii="Latha" w:hAnsi="Latha" w:cs="Latha"/>
          <w:sz w:val="28"/>
          <w:szCs w:val="28"/>
          <w:cs/>
          <w:lang w:bidi="ta-IN"/>
        </w:rPr>
        <w:t>வ்</w:t>
      </w:r>
      <w:r w:rsidR="00392720" w:rsidRPr="00392720">
        <w:rPr>
          <w:rFonts w:ascii="Latha" w:hAnsi="Latha" w:cs="Latha"/>
          <w:b/>
          <w:bCs/>
          <w:i/>
          <w:iCs/>
          <w:sz w:val="28"/>
          <w:szCs w:val="28"/>
          <w:cs/>
          <w:lang w:bidi="ta-IN"/>
        </w:rPr>
        <w:t>ரு</w:t>
      </w:r>
      <w:r w:rsidRPr="00BB0237">
        <w:rPr>
          <w:rFonts w:ascii="BRH Tamil Tab Extra" w:hAnsi="BRH Tamil Tab Extra" w:cs="Latha"/>
          <w:b/>
          <w:sz w:val="32"/>
          <w:szCs w:val="28"/>
        </w:rPr>
        <w:t>…</w:t>
      </w:r>
      <w:r w:rsidRPr="00527456">
        <w:rPr>
          <w:rFonts w:ascii="Latha" w:hAnsi="Latha" w:cs="Latha"/>
          <w:sz w:val="28"/>
          <w:szCs w:val="28"/>
          <w:cs/>
          <w:lang w:bidi="ta-IN"/>
        </w:rPr>
        <w:t>த்</w:t>
      </w:r>
      <w:r w:rsidRPr="006E0D08">
        <w:rPr>
          <w:rFonts w:ascii="Latha" w:hAnsi="Latha" w:cs="Latha"/>
          <w:b/>
          <w:bCs/>
          <w:position w:val="-12"/>
          <w:sz w:val="28"/>
          <w:szCs w:val="28"/>
          <w:cs/>
          <w:lang w:bidi="ta-IN"/>
        </w:rPr>
        <w:t>3</w:t>
      </w:r>
      <w:r w:rsidRPr="00527456">
        <w:rPr>
          <w:rFonts w:ascii="Latha" w:hAnsi="Latha" w:cs="Latha"/>
          <w:sz w:val="28"/>
          <w:szCs w:val="28"/>
          <w:cs/>
          <w:lang w:bidi="ta-IN"/>
        </w:rPr>
        <w:t>த</w:t>
      </w:r>
      <w:r w:rsidRPr="006E0D08">
        <w:rPr>
          <w:rFonts w:ascii="Latha" w:hAnsi="Latha" w:cs="Latha"/>
          <w:b/>
          <w:bCs/>
          <w:position w:val="-12"/>
          <w:sz w:val="28"/>
          <w:szCs w:val="28"/>
          <w:cs/>
          <w:lang w:bidi="ta-IN"/>
        </w:rPr>
        <w:t>4</w:t>
      </w:r>
      <w:r w:rsidRPr="00527456">
        <w:rPr>
          <w:rFonts w:ascii="Latha" w:hAnsi="Latha" w:cs="Latha"/>
          <w:sz w:val="28"/>
          <w:szCs w:val="28"/>
          <w:cs/>
          <w:lang w:bidi="ta-IN"/>
        </w:rPr>
        <w:t>ஶ்ர</w:t>
      </w:r>
      <w:r w:rsidRPr="00BB0237">
        <w:rPr>
          <w:rFonts w:ascii="BRH Tamil Tab Extra" w:hAnsi="BRH Tamil Tab Extra" w:cs="Latha"/>
          <w:b/>
          <w:sz w:val="36"/>
          <w:szCs w:val="28"/>
        </w:rPr>
        <w:t>†</w:t>
      </w:r>
      <w:r w:rsidRPr="00527456">
        <w:rPr>
          <w:rFonts w:ascii="Latha" w:hAnsi="Latha" w:cs="Latha"/>
          <w:sz w:val="28"/>
          <w:szCs w:val="28"/>
          <w:cs/>
          <w:lang w:bidi="ta-IN"/>
        </w:rPr>
        <w:t>வா</w:t>
      </w:r>
      <w:r w:rsidRPr="00847E4E">
        <w:rPr>
          <w:rFonts w:ascii="Latha" w:hAnsi="Latha" w:cs="Latha"/>
          <w:b/>
          <w:bCs/>
          <w:sz w:val="32"/>
          <w:szCs w:val="32"/>
          <w:cs/>
          <w:lang w:bidi="ta-IN"/>
        </w:rPr>
        <w:t>:</w:t>
      </w:r>
      <w:r w:rsidRPr="00527456">
        <w:rPr>
          <w:rFonts w:ascii="Latha" w:hAnsi="Latha" w:cs="Latha"/>
          <w:sz w:val="28"/>
          <w:szCs w:val="28"/>
          <w:cs/>
          <w:lang w:bidi="ta-IN"/>
        </w:rPr>
        <w:t xml:space="preserve"> </w:t>
      </w:r>
      <w:r w:rsidRPr="00527456">
        <w:rPr>
          <w:rFonts w:ascii="Latha" w:hAnsi="Latha" w:cs="Latha"/>
          <w:sz w:val="28"/>
          <w:szCs w:val="28"/>
        </w:rPr>
        <w:t xml:space="preserve">| </w:t>
      </w:r>
      <w:r w:rsidRPr="00527456">
        <w:rPr>
          <w:rFonts w:ascii="Latha" w:hAnsi="Latha" w:cs="Latha"/>
          <w:sz w:val="28"/>
          <w:szCs w:val="28"/>
          <w:cs/>
          <w:lang w:bidi="ta-IN"/>
        </w:rPr>
        <w:t>ஸ்வ</w:t>
      </w:r>
      <w:r w:rsidRPr="00BB0237">
        <w:rPr>
          <w:rFonts w:ascii="BRH Tamil Tab Extra" w:hAnsi="BRH Tamil Tab Extra" w:cs="Latha"/>
          <w:b/>
          <w:sz w:val="32"/>
          <w:szCs w:val="28"/>
        </w:rPr>
        <w:t>…</w:t>
      </w:r>
      <w:r w:rsidRPr="00527456">
        <w:rPr>
          <w:rFonts w:ascii="Latha" w:hAnsi="Latha" w:cs="Latha"/>
          <w:sz w:val="28"/>
          <w:szCs w:val="28"/>
          <w:cs/>
          <w:lang w:bidi="ta-IN"/>
        </w:rPr>
        <w:t>ஸ்தி ந</w:t>
      </w:r>
      <w:r w:rsidRPr="00BB0237">
        <w:rPr>
          <w:rFonts w:ascii="BRH Tamil Tab Extra" w:hAnsi="BRH Tamil Tab Extra" w:cs="Latha"/>
          <w:b/>
          <w:sz w:val="36"/>
          <w:szCs w:val="28"/>
        </w:rPr>
        <w:t>†</w:t>
      </w:r>
      <w:r w:rsidRPr="00847E4E">
        <w:rPr>
          <w:rFonts w:ascii="Latha" w:hAnsi="Latha" w:cs="Latha"/>
          <w:b/>
          <w:bCs/>
          <w:sz w:val="32"/>
          <w:szCs w:val="32"/>
          <w:cs/>
          <w:lang w:bidi="ta-IN"/>
        </w:rPr>
        <w:t>:</w:t>
      </w:r>
      <w:r w:rsidRPr="00527456">
        <w:rPr>
          <w:rFonts w:ascii="Latha" w:hAnsi="Latha" w:cs="Latha"/>
          <w:sz w:val="28"/>
          <w:szCs w:val="28"/>
          <w:cs/>
          <w:lang w:bidi="ta-IN"/>
        </w:rPr>
        <w:t xml:space="preserve"> பூ</w:t>
      </w:r>
      <w:r w:rsidRPr="00BB0237">
        <w:rPr>
          <w:rFonts w:ascii="BRH Tamil Tab Extra" w:hAnsi="BRH Tamil Tab Extra" w:cs="Latha"/>
          <w:b/>
          <w:sz w:val="32"/>
          <w:szCs w:val="28"/>
        </w:rPr>
        <w:t>…</w:t>
      </w:r>
      <w:r w:rsidRPr="00527456">
        <w:rPr>
          <w:rFonts w:ascii="Latha" w:hAnsi="Latha" w:cs="Latha"/>
          <w:sz w:val="28"/>
          <w:szCs w:val="28"/>
          <w:cs/>
          <w:lang w:bidi="ta-IN"/>
        </w:rPr>
        <w:t>ஷா வி</w:t>
      </w:r>
      <w:r w:rsidRPr="00BB0237">
        <w:rPr>
          <w:rFonts w:ascii="BRH Tamil Tab Extra" w:hAnsi="BRH Tamil Tab Extra" w:cs="Latha"/>
          <w:b/>
          <w:sz w:val="32"/>
          <w:szCs w:val="28"/>
        </w:rPr>
        <w:t>…</w:t>
      </w:r>
      <w:r w:rsidRPr="00527456">
        <w:rPr>
          <w:rFonts w:ascii="Latha" w:hAnsi="Latha" w:cs="Latha"/>
          <w:sz w:val="28"/>
          <w:szCs w:val="28"/>
          <w:cs/>
          <w:lang w:bidi="ta-IN"/>
        </w:rPr>
        <w:t>ஶ்வவே</w:t>
      </w:r>
      <w:r w:rsidRPr="00BB0237">
        <w:rPr>
          <w:rFonts w:ascii="BRH Tamil Tab Extra" w:hAnsi="BRH Tamil Tab Extra" w:cs="Latha"/>
          <w:b/>
          <w:sz w:val="36"/>
          <w:szCs w:val="28"/>
        </w:rPr>
        <w:t>†</w:t>
      </w:r>
      <w:r w:rsidRPr="00527456">
        <w:rPr>
          <w:rFonts w:ascii="Latha" w:hAnsi="Latha" w:cs="Latha"/>
          <w:sz w:val="28"/>
          <w:szCs w:val="28"/>
          <w:cs/>
          <w:lang w:bidi="ta-IN"/>
        </w:rPr>
        <w:t>தா</w:t>
      </w:r>
      <w:r w:rsidRPr="006E0D08">
        <w:rPr>
          <w:rFonts w:ascii="Latha" w:hAnsi="Latha" w:cs="Latha"/>
          <w:b/>
          <w:bCs/>
          <w:position w:val="-12"/>
          <w:sz w:val="28"/>
          <w:szCs w:val="28"/>
          <w:cs/>
          <w:lang w:bidi="ta-IN"/>
        </w:rPr>
        <w:t>3</w:t>
      </w:r>
      <w:r w:rsidRPr="00847E4E">
        <w:rPr>
          <w:rFonts w:ascii="Latha" w:hAnsi="Latha" w:cs="Latha"/>
          <w:b/>
          <w:bCs/>
          <w:sz w:val="32"/>
          <w:szCs w:val="32"/>
          <w:cs/>
          <w:lang w:bidi="ta-IN"/>
        </w:rPr>
        <w:t>:</w:t>
      </w:r>
      <w:r w:rsidRPr="00527456">
        <w:rPr>
          <w:rFonts w:ascii="Latha" w:hAnsi="Latha" w:cs="Latha"/>
          <w:sz w:val="28"/>
          <w:szCs w:val="28"/>
          <w:cs/>
          <w:lang w:bidi="ta-IN"/>
        </w:rPr>
        <w:t xml:space="preserve"> </w:t>
      </w:r>
      <w:r w:rsidRPr="00527456">
        <w:rPr>
          <w:rFonts w:ascii="Latha" w:hAnsi="Latha" w:cs="Latha"/>
          <w:sz w:val="28"/>
          <w:szCs w:val="28"/>
        </w:rPr>
        <w:t xml:space="preserve">| </w:t>
      </w:r>
      <w:r w:rsidRPr="00527456">
        <w:rPr>
          <w:rFonts w:ascii="Latha" w:hAnsi="Latha" w:cs="Latha"/>
          <w:sz w:val="28"/>
          <w:szCs w:val="28"/>
          <w:cs/>
          <w:lang w:bidi="ta-IN"/>
        </w:rPr>
        <w:t>ஸ்வ</w:t>
      </w:r>
      <w:r w:rsidRPr="00BB0237">
        <w:rPr>
          <w:rFonts w:ascii="BRH Tamil Tab Extra" w:hAnsi="BRH Tamil Tab Extra" w:cs="Latha"/>
          <w:b/>
          <w:sz w:val="32"/>
          <w:szCs w:val="28"/>
        </w:rPr>
        <w:t>…</w:t>
      </w:r>
      <w:r w:rsidRPr="00527456">
        <w:rPr>
          <w:rFonts w:ascii="Latha" w:hAnsi="Latha" w:cs="Latha"/>
          <w:sz w:val="28"/>
          <w:szCs w:val="28"/>
          <w:cs/>
          <w:lang w:bidi="ta-IN"/>
        </w:rPr>
        <w:t>ஸ்தி ந</w:t>
      </w:r>
      <w:r w:rsidRPr="00BB0237">
        <w:rPr>
          <w:rFonts w:ascii="BRH Tamil Tab Extra" w:hAnsi="BRH Tamil Tab Extra" w:cs="Latha"/>
          <w:b/>
          <w:sz w:val="32"/>
          <w:szCs w:val="28"/>
        </w:rPr>
        <w:t>…</w:t>
      </w:r>
      <w:r w:rsidRPr="00527456">
        <w:rPr>
          <w:rFonts w:ascii="Latha" w:hAnsi="Latha" w:cs="Latha"/>
          <w:sz w:val="28"/>
          <w:szCs w:val="28"/>
          <w:cs/>
          <w:lang w:bidi="ta-IN"/>
        </w:rPr>
        <w:t>ஸ்தார்க்ஷ்யோ</w:t>
      </w:r>
      <w:r w:rsidRPr="00BB0237">
        <w:rPr>
          <w:rFonts w:ascii="BRH Tamil Tab Extra" w:hAnsi="BRH Tamil Tab Extra" w:cs="Latha"/>
          <w:b/>
          <w:sz w:val="32"/>
          <w:szCs w:val="28"/>
        </w:rPr>
        <w:t>…</w:t>
      </w:r>
      <w:r w:rsidRPr="00527456">
        <w:rPr>
          <w:rFonts w:ascii="Latha" w:hAnsi="Latha" w:cs="Latha"/>
          <w:sz w:val="28"/>
          <w:szCs w:val="28"/>
        </w:rPr>
        <w:t xml:space="preserve"> </w:t>
      </w:r>
      <w:r w:rsidRPr="00527456">
        <w:rPr>
          <w:rFonts w:ascii="Latha" w:hAnsi="Latha" w:cs="Latha"/>
          <w:sz w:val="28"/>
          <w:szCs w:val="28"/>
          <w:cs/>
          <w:lang w:bidi="ta-IN"/>
        </w:rPr>
        <w:t>அரி</w:t>
      </w:r>
      <w:r w:rsidRPr="00BB0237">
        <w:rPr>
          <w:rFonts w:ascii="BRH Tamil Tab Extra" w:hAnsi="BRH Tamil Tab Extra" w:cs="Latha"/>
          <w:b/>
          <w:sz w:val="36"/>
          <w:szCs w:val="28"/>
        </w:rPr>
        <w:t>†</w:t>
      </w:r>
      <w:r w:rsidRPr="00527456">
        <w:rPr>
          <w:rFonts w:ascii="Latha" w:hAnsi="Latha" w:cs="Latha"/>
          <w:sz w:val="28"/>
          <w:szCs w:val="28"/>
          <w:cs/>
          <w:lang w:bidi="ta-IN"/>
        </w:rPr>
        <w:t>ஷ்ட</w:t>
      </w:r>
      <w:r>
        <w:rPr>
          <w:rFonts w:ascii="Latha" w:hAnsi="Latha" w:cs="Latha" w:hint="cs"/>
          <w:sz w:val="28"/>
          <w:szCs w:val="28"/>
          <w:cs/>
          <w:lang w:bidi="ta-IN"/>
        </w:rPr>
        <w:t>நே</w:t>
      </w:r>
      <w:r w:rsidRPr="00527456">
        <w:rPr>
          <w:rFonts w:ascii="Latha" w:hAnsi="Latha" w:cs="Latha"/>
          <w:sz w:val="28"/>
          <w:szCs w:val="28"/>
          <w:cs/>
          <w:lang w:bidi="ta-IN"/>
        </w:rPr>
        <w:t>மி</w:t>
      </w:r>
      <w:r w:rsidRPr="00847E4E">
        <w:rPr>
          <w:rFonts w:ascii="Latha" w:hAnsi="Latha" w:cs="Latha"/>
          <w:b/>
          <w:bCs/>
          <w:sz w:val="32"/>
          <w:szCs w:val="32"/>
          <w:cs/>
          <w:lang w:bidi="ta-IN"/>
        </w:rPr>
        <w:t>:</w:t>
      </w:r>
      <w:r w:rsidRPr="00527456">
        <w:rPr>
          <w:rFonts w:ascii="Latha" w:hAnsi="Latha" w:cs="Latha"/>
          <w:sz w:val="28"/>
          <w:szCs w:val="28"/>
          <w:cs/>
          <w:lang w:bidi="ta-IN"/>
        </w:rPr>
        <w:t xml:space="preserve"> </w:t>
      </w:r>
      <w:r w:rsidRPr="00527456">
        <w:rPr>
          <w:rFonts w:ascii="Latha" w:hAnsi="Latha" w:cs="Latha"/>
          <w:sz w:val="28"/>
          <w:szCs w:val="28"/>
        </w:rPr>
        <w:t xml:space="preserve">| </w:t>
      </w:r>
      <w:r w:rsidRPr="00527456">
        <w:rPr>
          <w:rFonts w:ascii="Latha" w:hAnsi="Latha" w:cs="Latha"/>
          <w:sz w:val="28"/>
          <w:szCs w:val="28"/>
          <w:cs/>
          <w:lang w:bidi="ta-IN"/>
        </w:rPr>
        <w:t>ஸ்வ</w:t>
      </w:r>
      <w:r w:rsidRPr="00BB0237">
        <w:rPr>
          <w:rFonts w:ascii="BRH Tamil Tab Extra" w:hAnsi="BRH Tamil Tab Extra" w:cs="Latha"/>
          <w:b/>
          <w:sz w:val="32"/>
          <w:szCs w:val="28"/>
        </w:rPr>
        <w:t>…</w:t>
      </w:r>
      <w:r w:rsidRPr="00527456">
        <w:rPr>
          <w:rFonts w:ascii="Latha" w:hAnsi="Latha" w:cs="Latha"/>
          <w:sz w:val="28"/>
          <w:szCs w:val="28"/>
          <w:cs/>
          <w:lang w:bidi="ta-IN"/>
        </w:rPr>
        <w:t>ஸ்தி நோ</w:t>
      </w:r>
      <w:r w:rsidRPr="00BB0237">
        <w:rPr>
          <w:rFonts w:ascii="BRH Tamil Tab Extra" w:hAnsi="BRH Tamil Tab Extra" w:cs="Latha"/>
          <w:b/>
          <w:sz w:val="32"/>
          <w:szCs w:val="28"/>
        </w:rPr>
        <w:t>…</w:t>
      </w:r>
      <w:r w:rsidRPr="00527456">
        <w:rPr>
          <w:rFonts w:ascii="Latha" w:hAnsi="Latha" w:cs="Latha"/>
          <w:sz w:val="28"/>
          <w:szCs w:val="28"/>
        </w:rPr>
        <w:t xml:space="preserve"> </w:t>
      </w:r>
      <w:r w:rsidRPr="00527456">
        <w:rPr>
          <w:rFonts w:ascii="Latha" w:hAnsi="Latha" w:cs="Latha"/>
          <w:sz w:val="28"/>
          <w:szCs w:val="28"/>
          <w:cs/>
          <w:lang w:bidi="ta-IN"/>
        </w:rPr>
        <w:t>ப்</w:t>
      </w:r>
      <w:r w:rsidRPr="006E0D08">
        <w:rPr>
          <w:rFonts w:ascii="Latha" w:hAnsi="Latha" w:cs="Latha"/>
          <w:b/>
          <w:bCs/>
          <w:position w:val="-12"/>
          <w:sz w:val="28"/>
          <w:szCs w:val="28"/>
          <w:cs/>
          <w:lang w:bidi="ta-IN"/>
        </w:rPr>
        <w:t>3</w:t>
      </w:r>
      <w:r w:rsidR="00392720" w:rsidRPr="00392720">
        <w:rPr>
          <w:rFonts w:ascii="Latha" w:hAnsi="Latha" w:cs="Latha"/>
          <w:b/>
          <w:bCs/>
          <w:i/>
          <w:iCs/>
          <w:sz w:val="28"/>
          <w:szCs w:val="28"/>
          <w:cs/>
          <w:lang w:bidi="ta-IN"/>
        </w:rPr>
        <w:t>ரு</w:t>
      </w:r>
      <w:r w:rsidRPr="00527456">
        <w:rPr>
          <w:rFonts w:ascii="Latha" w:hAnsi="Latha" w:cs="Latha"/>
          <w:sz w:val="28"/>
          <w:szCs w:val="28"/>
          <w:cs/>
          <w:lang w:bidi="ta-IN"/>
        </w:rPr>
        <w:t>ஹ</w:t>
      </w:r>
      <w:r w:rsidRPr="00BB0237">
        <w:rPr>
          <w:rFonts w:ascii="BRH Tamil Tab Extra" w:hAnsi="BRH Tamil Tab Extra" w:cs="Latha"/>
          <w:b/>
          <w:sz w:val="32"/>
          <w:szCs w:val="28"/>
        </w:rPr>
        <w:t>…</w:t>
      </w:r>
      <w:r w:rsidRPr="00527456">
        <w:rPr>
          <w:rFonts w:ascii="Latha" w:hAnsi="Latha" w:cs="Latha"/>
          <w:sz w:val="28"/>
          <w:szCs w:val="28"/>
          <w:cs/>
          <w:lang w:bidi="ta-IN"/>
        </w:rPr>
        <w:t>ஸ்பதி</w:t>
      </w:r>
      <w:r w:rsidRPr="00BB0237">
        <w:rPr>
          <w:rFonts w:ascii="BRH Tamil Tab Extra" w:hAnsi="BRH Tamil Tab Extra" w:cs="Latha"/>
          <w:b/>
          <w:sz w:val="36"/>
          <w:szCs w:val="28"/>
        </w:rPr>
        <w:t>†</w:t>
      </w:r>
      <w:r w:rsidRPr="00527456">
        <w:rPr>
          <w:rFonts w:ascii="Latha" w:hAnsi="Latha" w:cs="Latha"/>
          <w:sz w:val="28"/>
          <w:szCs w:val="28"/>
          <w:cs/>
          <w:lang w:bidi="ta-IN"/>
        </w:rPr>
        <w:t>ர்</w:t>
      </w:r>
      <w:r w:rsidR="00AE498A">
        <w:rPr>
          <w:rFonts w:ascii="Latha" w:hAnsi="Latha" w:cs="Latha"/>
          <w:sz w:val="28"/>
          <w:szCs w:val="28"/>
          <w:lang w:bidi="ta-IN"/>
        </w:rPr>
        <w:t xml:space="preserve"> </w:t>
      </w:r>
      <w:r w:rsidRPr="00527456">
        <w:rPr>
          <w:rFonts w:ascii="Latha" w:hAnsi="Latha" w:cs="Latha"/>
          <w:sz w:val="28"/>
          <w:szCs w:val="28"/>
          <w:cs/>
          <w:lang w:bidi="ta-IN"/>
        </w:rPr>
        <w:t>த</w:t>
      </w:r>
      <w:r w:rsidRPr="006E0D08">
        <w:rPr>
          <w:rFonts w:ascii="Latha" w:hAnsi="Latha" w:cs="Latha"/>
          <w:b/>
          <w:bCs/>
          <w:position w:val="-12"/>
          <w:sz w:val="28"/>
          <w:szCs w:val="28"/>
          <w:cs/>
          <w:lang w:bidi="ta-IN"/>
        </w:rPr>
        <w:t>3</w:t>
      </w:r>
      <w:r w:rsidRPr="00527456">
        <w:rPr>
          <w:rFonts w:ascii="Latha" w:hAnsi="Latha" w:cs="Latha"/>
          <w:sz w:val="28"/>
          <w:szCs w:val="28"/>
          <w:cs/>
          <w:lang w:bidi="ta-IN"/>
        </w:rPr>
        <w:t>தா</w:t>
      </w:r>
      <w:r w:rsidRPr="006E0D08">
        <w:rPr>
          <w:rFonts w:ascii="Latha" w:hAnsi="Latha" w:cs="Latha"/>
          <w:b/>
          <w:bCs/>
          <w:position w:val="-12"/>
          <w:sz w:val="28"/>
          <w:szCs w:val="28"/>
          <w:cs/>
          <w:lang w:bidi="ta-IN"/>
        </w:rPr>
        <w:t>4</w:t>
      </w:r>
      <w:r w:rsidRPr="00527456">
        <w:rPr>
          <w:rFonts w:ascii="Latha" w:hAnsi="Latha" w:cs="Latha"/>
          <w:sz w:val="28"/>
          <w:szCs w:val="28"/>
          <w:cs/>
          <w:lang w:bidi="ta-IN"/>
        </w:rPr>
        <w:t xml:space="preserve">து </w:t>
      </w:r>
      <w:r w:rsidRPr="00527456">
        <w:rPr>
          <w:rFonts w:ascii="Latha" w:hAnsi="Latha" w:cs="Latha"/>
          <w:sz w:val="28"/>
          <w:szCs w:val="28"/>
        </w:rPr>
        <w:t>||</w:t>
      </w:r>
    </w:p>
    <w:p w14:paraId="0A8C8E73" w14:textId="77777777" w:rsidR="003A23F3" w:rsidRPr="00F91980" w:rsidRDefault="003A23F3" w:rsidP="003A23F3">
      <w:pPr>
        <w:spacing w:line="264" w:lineRule="auto"/>
        <w:jc w:val="center"/>
        <w:rPr>
          <w:rFonts w:ascii="Latha" w:hAnsi="Latha" w:cs="Latha"/>
          <w:b/>
          <w:bCs/>
          <w:sz w:val="28"/>
          <w:szCs w:val="28"/>
        </w:rPr>
      </w:pPr>
      <w:r w:rsidRPr="00F91980">
        <w:rPr>
          <w:rFonts w:ascii="Latha" w:hAnsi="Latha" w:cs="Latha"/>
          <w:b/>
          <w:bCs/>
          <w:sz w:val="28"/>
          <w:szCs w:val="28"/>
          <w:cs/>
          <w:lang w:bidi="ta-IN"/>
        </w:rPr>
        <w:t>ஓம் ஶாந்தி</w:t>
      </w:r>
      <w:r w:rsidRPr="00F91980">
        <w:rPr>
          <w:rFonts w:ascii="BRH Tamil Tab Extra" w:hAnsi="BRH Tamil Tab Extra" w:cs="Latha"/>
          <w:b/>
          <w:bCs/>
          <w:sz w:val="32"/>
          <w:szCs w:val="28"/>
        </w:rPr>
        <w:t>…</w:t>
      </w:r>
      <w:r w:rsidRPr="00F91980">
        <w:rPr>
          <w:rFonts w:ascii="Latha" w:hAnsi="Latha" w:cs="Latha"/>
          <w:b/>
          <w:bCs/>
          <w:sz w:val="32"/>
          <w:szCs w:val="32"/>
          <w:cs/>
          <w:lang w:bidi="ta-IN"/>
        </w:rPr>
        <w:t>:</w:t>
      </w:r>
      <w:r w:rsidRPr="00F91980">
        <w:rPr>
          <w:rFonts w:ascii="Latha" w:hAnsi="Latha" w:cs="Latha"/>
          <w:b/>
          <w:bCs/>
          <w:sz w:val="28"/>
          <w:szCs w:val="28"/>
          <w:cs/>
          <w:lang w:bidi="ta-IN"/>
        </w:rPr>
        <w:t xml:space="preserve"> ஶாந்தி</w:t>
      </w:r>
      <w:r w:rsidRPr="00F91980">
        <w:rPr>
          <w:rFonts w:ascii="BRH Tamil Tab Extra" w:hAnsi="BRH Tamil Tab Extra" w:cs="Latha"/>
          <w:b/>
          <w:bCs/>
          <w:sz w:val="32"/>
          <w:szCs w:val="28"/>
        </w:rPr>
        <w:t>…</w:t>
      </w:r>
      <w:r w:rsidRPr="00F91980">
        <w:rPr>
          <w:rFonts w:ascii="Latha" w:hAnsi="Latha" w:cs="Latha"/>
          <w:b/>
          <w:bCs/>
          <w:sz w:val="32"/>
          <w:szCs w:val="32"/>
          <w:cs/>
          <w:lang w:bidi="ta-IN"/>
        </w:rPr>
        <w:t>:</w:t>
      </w:r>
      <w:r w:rsidRPr="00F91980">
        <w:rPr>
          <w:rFonts w:ascii="Latha" w:hAnsi="Latha" w:cs="Latha"/>
          <w:b/>
          <w:bCs/>
          <w:sz w:val="28"/>
          <w:szCs w:val="28"/>
          <w:cs/>
          <w:lang w:bidi="ta-IN"/>
        </w:rPr>
        <w:t xml:space="preserve"> ஶாந்தி</w:t>
      </w:r>
      <w:r w:rsidRPr="00F91980">
        <w:rPr>
          <w:rFonts w:ascii="BRH Tamil Tab Extra" w:hAnsi="BRH Tamil Tab Extra" w:cs="Latha"/>
          <w:b/>
          <w:bCs/>
          <w:sz w:val="36"/>
          <w:szCs w:val="28"/>
        </w:rPr>
        <w:t>†</w:t>
      </w:r>
      <w:r w:rsidRPr="00F91980">
        <w:rPr>
          <w:rFonts w:ascii="Latha" w:hAnsi="Latha" w:cs="Latha"/>
          <w:b/>
          <w:bCs/>
          <w:sz w:val="32"/>
          <w:szCs w:val="32"/>
          <w:cs/>
          <w:lang w:bidi="ta-IN"/>
        </w:rPr>
        <w:t>:</w:t>
      </w:r>
      <w:r w:rsidRPr="00F91980">
        <w:rPr>
          <w:rFonts w:ascii="Latha" w:hAnsi="Latha" w:cs="Latha"/>
          <w:b/>
          <w:bCs/>
          <w:sz w:val="28"/>
          <w:szCs w:val="28"/>
          <w:cs/>
          <w:lang w:bidi="ta-IN"/>
        </w:rPr>
        <w:t xml:space="preserve"> </w:t>
      </w:r>
      <w:r w:rsidRPr="00F91980">
        <w:rPr>
          <w:rFonts w:ascii="Latha" w:hAnsi="Latha" w:cs="Latha"/>
          <w:b/>
          <w:bCs/>
          <w:sz w:val="28"/>
          <w:szCs w:val="28"/>
        </w:rPr>
        <w:t>||</w:t>
      </w:r>
    </w:p>
    <w:p w14:paraId="4D417F09" w14:textId="77777777" w:rsidR="00EB6214" w:rsidRPr="00DF6DD0" w:rsidRDefault="00DF6DD0" w:rsidP="00834941">
      <w:pPr>
        <w:pStyle w:val="Heading2"/>
      </w:pPr>
      <w:bookmarkStart w:id="143" w:name="_Toc502064648"/>
      <w:bookmarkStart w:id="144" w:name="_Toc110092220"/>
      <w:r w:rsidRPr="00DF6DD0">
        <w:t>T.A.</w:t>
      </w:r>
      <w:r w:rsidRPr="00DF6DD0">
        <w:rPr>
          <w:cs/>
        </w:rPr>
        <w:t>1.</w:t>
      </w:r>
      <w:r w:rsidRPr="00DF6DD0">
        <w:t>1</w:t>
      </w:r>
      <w:r w:rsidRPr="00DF6DD0">
        <w:rPr>
          <w:rFonts w:hint="cs"/>
          <w:cs/>
        </w:rPr>
        <w:t xml:space="preserve">.1 - </w:t>
      </w:r>
      <w:r w:rsidR="00EB6214" w:rsidRPr="00DF6DD0">
        <w:rPr>
          <w:rFonts w:hint="cs"/>
          <w:cs/>
        </w:rPr>
        <w:t>அனுவாகம் 1</w:t>
      </w:r>
      <w:bookmarkEnd w:id="143"/>
      <w:bookmarkEnd w:id="144"/>
    </w:p>
    <w:p w14:paraId="64B34B04" w14:textId="77777777" w:rsidR="00EB6214" w:rsidRPr="00133EA2" w:rsidRDefault="00EB6214" w:rsidP="00EB6214">
      <w:pPr>
        <w:spacing w:line="264" w:lineRule="auto"/>
        <w:rPr>
          <w:rFonts w:ascii="Latha" w:hAnsi="Latha" w:cs="Latha"/>
          <w:sz w:val="28"/>
          <w:szCs w:val="28"/>
        </w:rPr>
      </w:pPr>
      <w:r w:rsidRPr="00012A6B">
        <w:rPr>
          <w:rFonts w:ascii="Latha" w:hAnsi="Latha" w:cs="Latha"/>
          <w:b/>
          <w:bCs/>
          <w:sz w:val="32"/>
          <w:szCs w:val="32"/>
          <w:u w:val="thick"/>
          <w:lang w:bidi="ta-IN"/>
        </w:rPr>
        <w:t>T.A.</w:t>
      </w:r>
      <w:r w:rsidRPr="009448FD">
        <w:rPr>
          <w:rFonts w:ascii="Latha" w:hAnsi="Latha" w:cs="Latha"/>
          <w:b/>
          <w:bCs/>
          <w:sz w:val="32"/>
          <w:szCs w:val="32"/>
          <w:u w:val="thick"/>
          <w:cs/>
          <w:lang w:bidi="ta-IN"/>
        </w:rPr>
        <w:t>1.</w:t>
      </w:r>
      <w:r>
        <w:rPr>
          <w:rFonts w:ascii="Latha" w:hAnsi="Latha" w:cs="Latha"/>
          <w:b/>
          <w:bCs/>
          <w:sz w:val="32"/>
          <w:szCs w:val="32"/>
          <w:u w:val="thick"/>
          <w:lang w:bidi="ta-IN"/>
        </w:rPr>
        <w:t>1</w:t>
      </w:r>
      <w:r>
        <w:rPr>
          <w:rFonts w:ascii="Latha" w:hAnsi="Latha" w:cs="Latha" w:hint="cs"/>
          <w:b/>
          <w:bCs/>
          <w:sz w:val="32"/>
          <w:szCs w:val="32"/>
          <w:u w:val="thick"/>
          <w:cs/>
          <w:lang w:bidi="ta-IN"/>
        </w:rPr>
        <w:t>.1</w:t>
      </w:r>
    </w:p>
    <w:p w14:paraId="4D51D4FC" w14:textId="77777777" w:rsidR="00EB6214" w:rsidRDefault="00EB6214" w:rsidP="00EB6214">
      <w:pPr>
        <w:spacing w:line="264" w:lineRule="auto"/>
        <w:rPr>
          <w:rFonts w:ascii="Latha" w:hAnsi="Latha" w:cs="Latha"/>
          <w:sz w:val="28"/>
          <w:szCs w:val="28"/>
        </w:rPr>
      </w:pPr>
      <w:r w:rsidRPr="00133EA2">
        <w:rPr>
          <w:rFonts w:ascii="Latha" w:hAnsi="Latha" w:cs="Latha"/>
          <w:sz w:val="28"/>
          <w:szCs w:val="28"/>
          <w:cs/>
          <w:lang w:bidi="ta-IN"/>
        </w:rPr>
        <w:t>ப</w:t>
      </w:r>
      <w:r w:rsidRPr="00783689">
        <w:rPr>
          <w:rFonts w:ascii="BRH Tamil Tab Extra" w:hAnsi="BRH Tamil Tab Extra" w:cs="Latha"/>
          <w:b/>
          <w:sz w:val="32"/>
          <w:szCs w:val="28"/>
        </w:rPr>
        <w:t>…</w:t>
      </w:r>
      <w:r w:rsidRPr="006515C0">
        <w:rPr>
          <w:rFonts w:ascii="Latha" w:hAnsi="Latha" w:cs="Latha"/>
          <w:b/>
          <w:bCs/>
          <w:position w:val="-12"/>
          <w:sz w:val="28"/>
          <w:szCs w:val="28"/>
          <w:cs/>
          <w:lang w:bidi="ta-IN"/>
        </w:rPr>
        <w:t>4</w:t>
      </w:r>
      <w:r w:rsidRPr="00133EA2">
        <w:rPr>
          <w:rFonts w:ascii="Latha" w:hAnsi="Latha" w:cs="Latha"/>
          <w:sz w:val="28"/>
          <w:szCs w:val="28"/>
          <w:cs/>
          <w:lang w:bidi="ta-IN"/>
        </w:rPr>
        <w:t>த்</w:t>
      </w:r>
      <w:r w:rsidRPr="006515C0">
        <w:rPr>
          <w:rFonts w:ascii="Latha" w:hAnsi="Latha" w:cs="Latha"/>
          <w:b/>
          <w:bCs/>
          <w:position w:val="-12"/>
          <w:sz w:val="28"/>
          <w:szCs w:val="28"/>
          <w:cs/>
          <w:lang w:bidi="ta-IN"/>
        </w:rPr>
        <w:t>4</w:t>
      </w:r>
      <w:r w:rsidRPr="00133EA2">
        <w:rPr>
          <w:rFonts w:ascii="Latha" w:hAnsi="Latha" w:cs="Latha"/>
          <w:sz w:val="28"/>
          <w:szCs w:val="28"/>
          <w:cs/>
          <w:lang w:bidi="ta-IN"/>
        </w:rPr>
        <w:t>ரங்</w:t>
      </w:r>
      <w:r w:rsidR="00C0444A">
        <w:rPr>
          <w:rFonts w:ascii="Latha" w:hAnsi="Latha" w:cs="Latha" w:hint="cs"/>
          <w:sz w:val="28"/>
          <w:szCs w:val="28"/>
          <w:cs/>
          <w:lang w:bidi="ta-IN"/>
        </w:rPr>
        <w:t>-</w:t>
      </w:r>
      <w:r w:rsidRPr="00133EA2">
        <w:rPr>
          <w:rFonts w:ascii="Latha" w:hAnsi="Latha" w:cs="Latha"/>
          <w:sz w:val="28"/>
          <w:szCs w:val="28"/>
          <w:cs/>
          <w:lang w:bidi="ta-IN"/>
        </w:rPr>
        <w:t>கர்ணே</w:t>
      </w:r>
      <w:r w:rsidRPr="00783689">
        <w:rPr>
          <w:rFonts w:ascii="BRH Tamil Tab Extra" w:hAnsi="BRH Tamil Tab Extra" w:cs="Latha"/>
          <w:b/>
          <w:sz w:val="36"/>
          <w:szCs w:val="28"/>
        </w:rPr>
        <w:t>†</w:t>
      </w:r>
      <w:r w:rsidRPr="00133EA2">
        <w:rPr>
          <w:rFonts w:ascii="Latha" w:hAnsi="Latha" w:cs="Latha"/>
          <w:sz w:val="28"/>
          <w:szCs w:val="28"/>
          <w:cs/>
          <w:lang w:bidi="ta-IN"/>
        </w:rPr>
        <w:t>பி</w:t>
      </w:r>
      <w:r w:rsidRPr="006515C0">
        <w:rPr>
          <w:rFonts w:ascii="Latha" w:hAnsi="Latha" w:cs="Latha"/>
          <w:b/>
          <w:bCs/>
          <w:position w:val="-12"/>
          <w:sz w:val="28"/>
          <w:szCs w:val="28"/>
          <w:cs/>
          <w:lang w:bidi="ta-IN"/>
        </w:rPr>
        <w:t>4</w:t>
      </w:r>
      <w:r w:rsidRPr="00783689">
        <w:rPr>
          <w:rFonts w:ascii="Latha" w:hAnsi="Latha" w:cs="Latha"/>
          <w:b/>
          <w:bCs/>
          <w:sz w:val="32"/>
          <w:szCs w:val="32"/>
          <w:cs/>
          <w:lang w:bidi="ta-IN"/>
        </w:rPr>
        <w:t>:</w:t>
      </w:r>
      <w:r w:rsidRPr="00133EA2">
        <w:rPr>
          <w:rFonts w:ascii="Latha" w:hAnsi="Latha" w:cs="Latha"/>
          <w:sz w:val="28"/>
          <w:szCs w:val="28"/>
          <w:cs/>
          <w:lang w:bidi="ta-IN"/>
        </w:rPr>
        <w:t xml:space="preserve"> ஶ்</w:t>
      </w:r>
      <w:r w:rsidRPr="006515C0">
        <w:rPr>
          <w:rFonts w:ascii="Latha" w:hAnsi="Latha" w:cs="Latha"/>
          <w:b/>
          <w:bCs/>
          <w:i/>
          <w:iCs/>
          <w:sz w:val="28"/>
          <w:szCs w:val="28"/>
          <w:cs/>
          <w:lang w:bidi="ta-IN"/>
        </w:rPr>
        <w:t>ரு</w:t>
      </w:r>
      <w:r w:rsidRPr="00133EA2">
        <w:rPr>
          <w:rFonts w:ascii="Latha" w:hAnsi="Latha" w:cs="Latha"/>
          <w:sz w:val="28"/>
          <w:szCs w:val="28"/>
          <w:cs/>
          <w:lang w:bidi="ta-IN"/>
        </w:rPr>
        <w:t>ணு</w:t>
      </w:r>
      <w:r w:rsidRPr="00783689">
        <w:rPr>
          <w:rFonts w:ascii="BRH Tamil Tab Extra" w:hAnsi="BRH Tamil Tab Extra" w:cs="Latha"/>
          <w:b/>
          <w:sz w:val="32"/>
          <w:szCs w:val="28"/>
        </w:rPr>
        <w:t>…</w:t>
      </w:r>
      <w:r w:rsidRPr="00133EA2">
        <w:rPr>
          <w:rFonts w:ascii="Latha" w:hAnsi="Latha" w:cs="Latha"/>
          <w:sz w:val="28"/>
          <w:szCs w:val="28"/>
          <w:cs/>
          <w:lang w:bidi="ta-IN"/>
        </w:rPr>
        <w:t>யாம</w:t>
      </w:r>
      <w:r w:rsidRPr="00783689">
        <w:rPr>
          <w:rFonts w:ascii="BRH Tamil Tab Extra" w:hAnsi="BRH Tamil Tab Extra" w:cs="Latha"/>
          <w:b/>
          <w:sz w:val="36"/>
          <w:szCs w:val="28"/>
        </w:rPr>
        <w:t>†</w:t>
      </w:r>
      <w:r w:rsidRPr="00133EA2">
        <w:rPr>
          <w:rFonts w:ascii="Latha" w:hAnsi="Latha" w:cs="Latha"/>
          <w:sz w:val="28"/>
          <w:szCs w:val="28"/>
        </w:rPr>
        <w:t xml:space="preserve"> </w:t>
      </w:r>
      <w:r w:rsidRPr="00133EA2">
        <w:rPr>
          <w:rFonts w:ascii="Latha" w:hAnsi="Latha" w:cs="Latha"/>
          <w:sz w:val="28"/>
          <w:szCs w:val="28"/>
          <w:cs/>
          <w:lang w:bidi="ta-IN"/>
        </w:rPr>
        <w:t>தே</w:t>
      </w:r>
      <w:r w:rsidRPr="006515C0">
        <w:rPr>
          <w:rFonts w:ascii="Latha" w:hAnsi="Latha" w:cs="Latha"/>
          <w:b/>
          <w:bCs/>
          <w:position w:val="-12"/>
          <w:sz w:val="28"/>
          <w:szCs w:val="28"/>
          <w:cs/>
          <w:lang w:bidi="ta-IN"/>
        </w:rPr>
        <w:t>3</w:t>
      </w:r>
      <w:r w:rsidRPr="00133EA2">
        <w:rPr>
          <w:rFonts w:ascii="Latha" w:hAnsi="Latha" w:cs="Latha"/>
          <w:sz w:val="28"/>
          <w:szCs w:val="28"/>
          <w:cs/>
          <w:lang w:bidi="ta-IN"/>
        </w:rPr>
        <w:t>வா</w:t>
      </w:r>
      <w:r w:rsidRPr="00783689">
        <w:rPr>
          <w:rFonts w:ascii="Latha" w:hAnsi="Latha" w:cs="Latha"/>
          <w:b/>
          <w:bCs/>
          <w:sz w:val="32"/>
          <w:szCs w:val="32"/>
          <w:cs/>
          <w:lang w:bidi="ta-IN"/>
        </w:rPr>
        <w:t>:</w:t>
      </w:r>
      <w:r w:rsidRPr="00133EA2">
        <w:rPr>
          <w:rFonts w:ascii="Latha" w:hAnsi="Latha" w:cs="Latha"/>
          <w:sz w:val="28"/>
          <w:szCs w:val="28"/>
          <w:cs/>
          <w:lang w:bidi="ta-IN"/>
        </w:rPr>
        <w:t xml:space="preserve"> </w:t>
      </w:r>
      <w:r w:rsidRPr="00133EA2">
        <w:rPr>
          <w:rFonts w:ascii="Latha" w:hAnsi="Latha" w:cs="Latha"/>
          <w:sz w:val="28"/>
          <w:szCs w:val="28"/>
        </w:rPr>
        <w:t xml:space="preserve">| </w:t>
      </w:r>
    </w:p>
    <w:p w14:paraId="57649D0A" w14:textId="3B296B0E" w:rsidR="00EB6214" w:rsidRPr="00381B4D" w:rsidRDefault="00EB6214" w:rsidP="00EB6214">
      <w:pPr>
        <w:spacing w:line="264" w:lineRule="auto"/>
        <w:ind w:right="-234"/>
        <w:rPr>
          <w:rFonts w:ascii="Latha" w:hAnsi="Latha" w:cs="Latha"/>
          <w:sz w:val="28"/>
          <w:szCs w:val="28"/>
        </w:rPr>
      </w:pPr>
      <w:r w:rsidRPr="00133EA2">
        <w:rPr>
          <w:rFonts w:ascii="Latha" w:hAnsi="Latha" w:cs="Latha"/>
          <w:sz w:val="28"/>
          <w:szCs w:val="28"/>
          <w:cs/>
          <w:lang w:bidi="ta-IN"/>
        </w:rPr>
        <w:t>ப</w:t>
      </w:r>
      <w:r w:rsidRPr="00783689">
        <w:rPr>
          <w:rFonts w:ascii="BRH Tamil Tab Extra" w:hAnsi="BRH Tamil Tab Extra" w:cs="Latha"/>
          <w:b/>
          <w:sz w:val="32"/>
          <w:szCs w:val="28"/>
        </w:rPr>
        <w:t>…</w:t>
      </w:r>
      <w:r w:rsidRPr="006515C0">
        <w:rPr>
          <w:rFonts w:ascii="Latha" w:hAnsi="Latha" w:cs="Latha"/>
          <w:b/>
          <w:bCs/>
          <w:position w:val="-12"/>
          <w:sz w:val="28"/>
          <w:szCs w:val="28"/>
          <w:cs/>
          <w:lang w:bidi="ta-IN"/>
        </w:rPr>
        <w:t>4</w:t>
      </w:r>
      <w:r w:rsidRPr="00133EA2">
        <w:rPr>
          <w:rFonts w:ascii="Latha" w:hAnsi="Latha" w:cs="Latha"/>
          <w:sz w:val="28"/>
          <w:szCs w:val="28"/>
          <w:cs/>
          <w:lang w:bidi="ta-IN"/>
        </w:rPr>
        <w:t>த்</w:t>
      </w:r>
      <w:r w:rsidRPr="006515C0">
        <w:rPr>
          <w:rFonts w:ascii="Latha" w:hAnsi="Latha" w:cs="Latha"/>
          <w:b/>
          <w:bCs/>
          <w:position w:val="-12"/>
          <w:sz w:val="28"/>
          <w:szCs w:val="28"/>
          <w:cs/>
          <w:lang w:bidi="ta-IN"/>
        </w:rPr>
        <w:t>3</w:t>
      </w:r>
      <w:r w:rsidRPr="00133EA2">
        <w:rPr>
          <w:rFonts w:ascii="Latha" w:hAnsi="Latha" w:cs="Latha"/>
          <w:sz w:val="28"/>
          <w:szCs w:val="28"/>
          <w:cs/>
          <w:lang w:bidi="ta-IN"/>
        </w:rPr>
        <w:t>ரம் ப</w:t>
      </w:r>
      <w:r w:rsidRPr="00783689">
        <w:rPr>
          <w:rFonts w:ascii="BRH Tamil Tab Extra" w:hAnsi="BRH Tamil Tab Extra" w:cs="Latha"/>
          <w:b/>
          <w:sz w:val="36"/>
          <w:szCs w:val="28"/>
        </w:rPr>
        <w:t>†</w:t>
      </w:r>
      <w:r w:rsidRPr="00133EA2">
        <w:rPr>
          <w:rFonts w:ascii="Latha" w:hAnsi="Latha" w:cs="Latha"/>
          <w:sz w:val="28"/>
          <w:szCs w:val="28"/>
          <w:cs/>
          <w:lang w:bidi="ta-IN"/>
        </w:rPr>
        <w:t>ஶ்யேமா</w:t>
      </w:r>
      <w:r w:rsidRPr="00783689">
        <w:rPr>
          <w:rFonts w:ascii="BRH Tamil Tab Extra" w:hAnsi="BRH Tamil Tab Extra" w:cs="Latha"/>
          <w:b/>
          <w:sz w:val="32"/>
          <w:szCs w:val="28"/>
        </w:rPr>
        <w:t>…</w:t>
      </w:r>
      <w:r w:rsidRPr="00133EA2">
        <w:rPr>
          <w:rFonts w:ascii="Latha" w:hAnsi="Latha" w:cs="Latha"/>
          <w:sz w:val="28"/>
          <w:szCs w:val="28"/>
          <w:cs/>
          <w:lang w:bidi="ta-IN"/>
        </w:rPr>
        <w:t>க்ஷபி</w:t>
      </w:r>
      <w:r w:rsidRPr="00783689">
        <w:rPr>
          <w:rFonts w:ascii="BRH Tamil Tab Extra" w:hAnsi="BRH Tamil Tab Extra" w:cs="Latha"/>
          <w:b/>
          <w:sz w:val="32"/>
          <w:szCs w:val="28"/>
        </w:rPr>
        <w:t>…</w:t>
      </w:r>
      <w:r w:rsidRPr="006515C0">
        <w:rPr>
          <w:rFonts w:ascii="Latha" w:hAnsi="Latha" w:cs="Latha"/>
          <w:b/>
          <w:bCs/>
          <w:position w:val="-12"/>
          <w:sz w:val="28"/>
          <w:szCs w:val="28"/>
          <w:cs/>
          <w:lang w:bidi="ta-IN"/>
        </w:rPr>
        <w:t>4</w:t>
      </w:r>
      <w:r w:rsidRPr="00133EA2">
        <w:rPr>
          <w:rFonts w:ascii="Latha" w:hAnsi="Latha" w:cs="Latha"/>
          <w:sz w:val="28"/>
          <w:szCs w:val="28"/>
          <w:cs/>
          <w:lang w:bidi="ta-IN"/>
        </w:rPr>
        <w:t>ர்</w:t>
      </w:r>
      <w:r w:rsidR="00C0444A">
        <w:rPr>
          <w:rFonts w:ascii="Latha" w:hAnsi="Latha" w:cs="Latha" w:hint="cs"/>
          <w:sz w:val="28"/>
          <w:szCs w:val="28"/>
          <w:cs/>
          <w:lang w:bidi="ta-IN"/>
        </w:rPr>
        <w:t>-</w:t>
      </w:r>
      <w:r w:rsidRPr="00133EA2">
        <w:rPr>
          <w:rFonts w:ascii="Latha" w:hAnsi="Latha" w:cs="Latha"/>
          <w:sz w:val="28"/>
          <w:szCs w:val="28"/>
          <w:cs/>
          <w:lang w:bidi="ta-IN"/>
        </w:rPr>
        <w:t>யஜ</w:t>
      </w:r>
      <w:r w:rsidRPr="00783689">
        <w:rPr>
          <w:rFonts w:ascii="BRH Tamil Tab Extra" w:hAnsi="BRH Tamil Tab Extra" w:cs="Latha"/>
          <w:b/>
          <w:sz w:val="36"/>
          <w:szCs w:val="28"/>
        </w:rPr>
        <w:t>†</w:t>
      </w:r>
      <w:r w:rsidRPr="00133EA2">
        <w:rPr>
          <w:rFonts w:ascii="Latha" w:hAnsi="Latha" w:cs="Latha"/>
          <w:sz w:val="28"/>
          <w:szCs w:val="28"/>
          <w:cs/>
          <w:lang w:bidi="ta-IN"/>
        </w:rPr>
        <w:t>த்ரா</w:t>
      </w:r>
      <w:r w:rsidRPr="00783689">
        <w:rPr>
          <w:rFonts w:ascii="Latha" w:hAnsi="Latha" w:cs="Latha"/>
          <w:b/>
          <w:bCs/>
          <w:sz w:val="32"/>
          <w:szCs w:val="32"/>
          <w:cs/>
          <w:lang w:bidi="ta-IN"/>
        </w:rPr>
        <w:t>:</w:t>
      </w:r>
      <w:r w:rsidRPr="00133EA2">
        <w:rPr>
          <w:rFonts w:ascii="Latha" w:hAnsi="Latha" w:cs="Latha"/>
          <w:sz w:val="28"/>
          <w:szCs w:val="28"/>
          <w:cs/>
          <w:lang w:bidi="ta-IN"/>
        </w:rPr>
        <w:t xml:space="preserve"> </w:t>
      </w:r>
      <w:r w:rsidRPr="00133EA2">
        <w:rPr>
          <w:rFonts w:ascii="Latha" w:hAnsi="Latha" w:cs="Latha"/>
          <w:sz w:val="28"/>
          <w:szCs w:val="28"/>
        </w:rPr>
        <w:t xml:space="preserve">| </w:t>
      </w:r>
      <w:r>
        <w:rPr>
          <w:rFonts w:ascii="Latha" w:hAnsi="Latha" w:cs="Latha"/>
          <w:sz w:val="28"/>
          <w:szCs w:val="28"/>
        </w:rPr>
        <w:br/>
      </w:r>
      <w:r w:rsidRPr="00133EA2">
        <w:rPr>
          <w:rFonts w:ascii="Latha" w:hAnsi="Latha" w:cs="Latha"/>
          <w:sz w:val="28"/>
          <w:szCs w:val="28"/>
          <w:cs/>
          <w:lang w:bidi="ta-IN"/>
        </w:rPr>
        <w:t>ஸ்தி</w:t>
      </w:r>
      <w:r w:rsidRPr="00783689">
        <w:rPr>
          <w:rFonts w:ascii="BRH Tamil Tab Extra" w:hAnsi="BRH Tamil Tab Extra" w:cs="Latha"/>
          <w:b/>
          <w:sz w:val="32"/>
          <w:szCs w:val="28"/>
        </w:rPr>
        <w:t>…</w:t>
      </w:r>
      <w:r w:rsidRPr="006515C0">
        <w:rPr>
          <w:rFonts w:ascii="Latha" w:hAnsi="Latha" w:cs="Latha"/>
          <w:b/>
          <w:bCs/>
          <w:position w:val="-12"/>
          <w:sz w:val="28"/>
          <w:szCs w:val="28"/>
          <w:cs/>
          <w:lang w:bidi="ta-IN"/>
        </w:rPr>
        <w:t>2</w:t>
      </w:r>
      <w:r w:rsidRPr="00133EA2">
        <w:rPr>
          <w:rFonts w:ascii="Latha" w:hAnsi="Latha" w:cs="Latha"/>
          <w:sz w:val="28"/>
          <w:szCs w:val="28"/>
          <w:cs/>
          <w:lang w:bidi="ta-IN"/>
        </w:rPr>
        <w:t>ரைரங்கை</w:t>
      </w:r>
      <w:r w:rsidRPr="00783689">
        <w:rPr>
          <w:rFonts w:ascii="BRH Tamil Tab Extra" w:hAnsi="BRH Tamil Tab Extra" w:cs="Latha"/>
          <w:b/>
          <w:sz w:val="36"/>
          <w:szCs w:val="28"/>
        </w:rPr>
        <w:t>‡</w:t>
      </w:r>
      <w:r w:rsidR="00C73EF5" w:rsidRPr="006515C0">
        <w:rPr>
          <w:rFonts w:ascii="Latha" w:hAnsi="Latha" w:cs="Latha"/>
          <w:b/>
          <w:bCs/>
          <w:position w:val="-12"/>
          <w:sz w:val="28"/>
          <w:szCs w:val="28"/>
          <w:cs/>
          <w:lang w:bidi="ta-IN"/>
        </w:rPr>
        <w:t>3</w:t>
      </w:r>
      <w:r>
        <w:rPr>
          <w:rFonts w:ascii="BRH Tamil Tab Extra" w:hAnsi="BRH Tamil Tab Extra" w:cs="Latha"/>
          <w:b/>
          <w:sz w:val="36"/>
          <w:szCs w:val="28"/>
        </w:rPr>
        <w:t>-</w:t>
      </w:r>
      <w:r w:rsidRPr="00133EA2">
        <w:rPr>
          <w:rFonts w:ascii="Latha" w:hAnsi="Latha" w:cs="Latha"/>
          <w:sz w:val="28"/>
          <w:szCs w:val="28"/>
          <w:cs/>
          <w:lang w:bidi="ta-IN"/>
        </w:rPr>
        <w:t>ஸ்துஷ்டு</w:t>
      </w:r>
      <w:r w:rsidRPr="00783689">
        <w:rPr>
          <w:rFonts w:ascii="BRH Tamil Tab Extra" w:hAnsi="BRH Tamil Tab Extra" w:cs="Latha"/>
          <w:b/>
          <w:sz w:val="32"/>
          <w:szCs w:val="28"/>
        </w:rPr>
        <w:t>…</w:t>
      </w:r>
      <w:r w:rsidRPr="00133EA2">
        <w:rPr>
          <w:rFonts w:ascii="Latha" w:hAnsi="Latha" w:cs="Latha"/>
          <w:sz w:val="28"/>
          <w:szCs w:val="28"/>
          <w:cs/>
          <w:lang w:bidi="ta-IN"/>
        </w:rPr>
        <w:t>வா</w:t>
      </w:r>
      <w:r w:rsidRPr="00783689">
        <w:rPr>
          <w:rFonts w:ascii="BRH Devanagari Extra" w:hAnsi="BRH Devanagari Extra" w:cs="Latha"/>
          <w:b/>
          <w:sz w:val="36"/>
          <w:szCs w:val="28"/>
        </w:rPr>
        <w:t>óè</w:t>
      </w:r>
      <w:r w:rsidRPr="00133EA2">
        <w:rPr>
          <w:rFonts w:ascii="Latha" w:hAnsi="Latha" w:cs="Latha"/>
          <w:sz w:val="28"/>
          <w:szCs w:val="28"/>
          <w:cs/>
          <w:lang w:bidi="ta-IN"/>
        </w:rPr>
        <w:t>ஸ</w:t>
      </w:r>
      <w:r w:rsidRPr="00783689">
        <w:rPr>
          <w:rFonts w:ascii="BRH Tamil Tab Extra" w:hAnsi="BRH Tamil Tab Extra" w:cs="Latha"/>
          <w:b/>
          <w:sz w:val="36"/>
          <w:szCs w:val="28"/>
        </w:rPr>
        <w:t>†</w:t>
      </w:r>
      <w:r w:rsidR="00871B6F">
        <w:rPr>
          <w:rFonts w:ascii="BRH Tamil Tab Extra" w:hAnsi="BRH Tamil Tab Extra" w:cs="Latha"/>
          <w:b/>
          <w:sz w:val="36"/>
          <w:szCs w:val="28"/>
        </w:rPr>
        <w:t xml:space="preserve"> </w:t>
      </w:r>
      <w:r w:rsidRPr="00133EA2">
        <w:rPr>
          <w:rFonts w:ascii="Latha" w:hAnsi="Latha" w:cs="Latha"/>
          <w:sz w:val="28"/>
          <w:szCs w:val="28"/>
          <w:cs/>
          <w:lang w:bidi="ta-IN"/>
        </w:rPr>
        <w:t>ஸ்த</w:t>
      </w:r>
      <w:r w:rsidRPr="00783689">
        <w:rPr>
          <w:rFonts w:ascii="BRH Tamil Tab Extra" w:hAnsi="BRH Tamil Tab Extra" w:cs="Latha"/>
          <w:b/>
          <w:sz w:val="32"/>
          <w:szCs w:val="28"/>
        </w:rPr>
        <w:t>…</w:t>
      </w:r>
      <w:r w:rsidRPr="00133EA2">
        <w:rPr>
          <w:rFonts w:ascii="Latha" w:hAnsi="Latha" w:cs="Latha"/>
          <w:sz w:val="28"/>
          <w:szCs w:val="28"/>
          <w:cs/>
          <w:lang w:bidi="ta-IN"/>
        </w:rPr>
        <w:t>னூபி</w:t>
      </w:r>
      <w:r w:rsidRPr="00783689">
        <w:rPr>
          <w:rFonts w:ascii="BRH Tamil Tab Extra" w:hAnsi="BRH Tamil Tab Extra" w:cs="Latha"/>
          <w:b/>
          <w:sz w:val="36"/>
          <w:szCs w:val="28"/>
        </w:rPr>
        <w:t>†</w:t>
      </w:r>
      <w:r w:rsidRPr="006515C0">
        <w:rPr>
          <w:rFonts w:ascii="Latha" w:hAnsi="Latha" w:cs="Latha"/>
          <w:b/>
          <w:bCs/>
          <w:position w:val="-12"/>
          <w:sz w:val="28"/>
          <w:szCs w:val="28"/>
          <w:cs/>
          <w:lang w:bidi="ta-IN"/>
        </w:rPr>
        <w:t>4</w:t>
      </w:r>
      <w:r w:rsidRPr="00783689">
        <w:rPr>
          <w:rFonts w:ascii="Latha" w:hAnsi="Latha" w:cs="Latha"/>
          <w:b/>
          <w:bCs/>
          <w:sz w:val="32"/>
          <w:szCs w:val="32"/>
          <w:cs/>
          <w:lang w:bidi="ta-IN"/>
        </w:rPr>
        <w:t>:</w:t>
      </w:r>
      <w:r w:rsidRPr="00133EA2">
        <w:rPr>
          <w:rFonts w:ascii="Latha" w:hAnsi="Latha" w:cs="Latha"/>
          <w:sz w:val="28"/>
          <w:szCs w:val="28"/>
          <w:cs/>
          <w:lang w:bidi="ta-IN"/>
        </w:rPr>
        <w:t xml:space="preserve"> </w:t>
      </w:r>
      <w:r w:rsidRPr="00133EA2">
        <w:rPr>
          <w:rFonts w:ascii="Latha" w:hAnsi="Latha" w:cs="Latha"/>
          <w:sz w:val="28"/>
          <w:szCs w:val="28"/>
        </w:rPr>
        <w:t xml:space="preserve">| </w:t>
      </w:r>
      <w:r>
        <w:rPr>
          <w:rFonts w:ascii="Latha" w:hAnsi="Latha" w:cs="Latha"/>
          <w:sz w:val="28"/>
          <w:szCs w:val="28"/>
        </w:rPr>
        <w:br/>
      </w:r>
      <w:r w:rsidRPr="00381B4D">
        <w:rPr>
          <w:rFonts w:ascii="Latha" w:hAnsi="Latha" w:cs="Latha"/>
          <w:sz w:val="28"/>
          <w:szCs w:val="28"/>
          <w:cs/>
          <w:lang w:bidi="ta-IN"/>
        </w:rPr>
        <w:t>வ்யஶே</w:t>
      </w:r>
      <w:r w:rsidRPr="00381B4D">
        <w:rPr>
          <w:rFonts w:ascii="BRH Tamil Tab Extra" w:hAnsi="BRH Tamil Tab Extra" w:cs="Latha"/>
          <w:b/>
          <w:sz w:val="36"/>
          <w:szCs w:val="28"/>
        </w:rPr>
        <w:t>†</w:t>
      </w:r>
      <w:r w:rsidRPr="00381B4D">
        <w:rPr>
          <w:rFonts w:ascii="Latha" w:hAnsi="Latha" w:cs="Latha"/>
          <w:sz w:val="28"/>
          <w:szCs w:val="28"/>
          <w:cs/>
          <w:lang w:bidi="ta-IN"/>
        </w:rPr>
        <w:t>ம தே</w:t>
      </w:r>
      <w:r w:rsidRPr="00381B4D">
        <w:rPr>
          <w:rFonts w:ascii="BRH Tamil Tab Extra" w:hAnsi="BRH Tamil Tab Extra" w:cs="Latha"/>
          <w:b/>
          <w:sz w:val="32"/>
          <w:szCs w:val="28"/>
        </w:rPr>
        <w:t>…</w:t>
      </w:r>
      <w:r w:rsidRPr="00381B4D">
        <w:rPr>
          <w:rFonts w:ascii="Latha" w:hAnsi="Latha" w:cs="Latha"/>
          <w:b/>
          <w:bCs/>
          <w:position w:val="-12"/>
          <w:sz w:val="28"/>
          <w:szCs w:val="28"/>
          <w:cs/>
          <w:lang w:bidi="ta-IN"/>
        </w:rPr>
        <w:t>3</w:t>
      </w:r>
      <w:r w:rsidRPr="00381B4D">
        <w:rPr>
          <w:rFonts w:ascii="Latha" w:hAnsi="Latha" w:cs="Latha"/>
          <w:sz w:val="28"/>
          <w:szCs w:val="28"/>
          <w:cs/>
          <w:lang w:bidi="ta-IN"/>
        </w:rPr>
        <w:t>வஹி</w:t>
      </w:r>
      <w:r w:rsidRPr="00381B4D">
        <w:rPr>
          <w:rFonts w:ascii="BRH Tamil Tab Extra" w:hAnsi="BRH Tamil Tab Extra" w:cs="Latha"/>
          <w:b/>
          <w:sz w:val="36"/>
          <w:szCs w:val="28"/>
        </w:rPr>
        <w:t>†</w:t>
      </w:r>
      <w:r w:rsidRPr="00381B4D">
        <w:rPr>
          <w:rFonts w:ascii="Latha" w:hAnsi="Latha" w:cs="Latha"/>
          <w:sz w:val="28"/>
          <w:szCs w:val="28"/>
          <w:cs/>
          <w:lang w:bidi="ta-IN"/>
        </w:rPr>
        <w:t>த</w:t>
      </w:r>
      <w:r w:rsidRPr="00381B4D">
        <w:rPr>
          <w:rFonts w:ascii="BRH Tamil Tab Extra" w:hAnsi="BRH Tamil Tab Extra" w:cs="Latha"/>
          <w:b/>
          <w:sz w:val="32"/>
          <w:szCs w:val="28"/>
        </w:rPr>
        <w:t>…</w:t>
      </w:r>
      <w:r w:rsidRPr="00381B4D">
        <w:rPr>
          <w:rFonts w:ascii="Latha" w:hAnsi="Latha" w:cs="Latha"/>
          <w:sz w:val="28"/>
          <w:szCs w:val="28"/>
          <w:cs/>
          <w:lang w:bidi="ta-IN"/>
        </w:rPr>
        <w:t xml:space="preserve">ம் </w:t>
      </w:r>
      <w:r w:rsidRPr="00381B4D">
        <w:rPr>
          <w:rFonts w:ascii="BRH Devanagari Extra" w:hAnsi="BRH Devanagari Extra" w:cs="Latha"/>
          <w:b/>
          <w:sz w:val="36"/>
          <w:szCs w:val="28"/>
        </w:rPr>
        <w:t>Æ</w:t>
      </w:r>
      <w:r w:rsidRPr="00381B4D">
        <w:rPr>
          <w:rFonts w:ascii="Latha" w:hAnsi="Latha" w:cs="Latha"/>
          <w:sz w:val="28"/>
          <w:szCs w:val="28"/>
          <w:cs/>
          <w:lang w:bidi="ta-IN"/>
        </w:rPr>
        <w:t>யதா</w:t>
      </w:r>
      <w:r w:rsidRPr="00381B4D">
        <w:rPr>
          <w:rFonts w:ascii="Latha" w:hAnsi="Latha" w:cs="Latha"/>
          <w:b/>
          <w:bCs/>
          <w:position w:val="-12"/>
          <w:sz w:val="28"/>
          <w:szCs w:val="28"/>
          <w:cs/>
          <w:lang w:bidi="ta-IN"/>
        </w:rPr>
        <w:t>3</w:t>
      </w:r>
      <w:r w:rsidRPr="00381B4D">
        <w:rPr>
          <w:rFonts w:ascii="Latha" w:hAnsi="Latha" w:cs="Latha"/>
          <w:sz w:val="28"/>
          <w:szCs w:val="28"/>
          <w:cs/>
          <w:lang w:bidi="ta-IN"/>
        </w:rPr>
        <w:t>யு</w:t>
      </w:r>
      <w:r w:rsidRPr="00381B4D">
        <w:rPr>
          <w:rFonts w:ascii="BRH Tamil Tab Extra" w:hAnsi="BRH Tamil Tab Extra" w:cs="Latha"/>
          <w:b/>
          <w:sz w:val="36"/>
          <w:szCs w:val="28"/>
        </w:rPr>
        <w:t>†</w:t>
      </w:r>
      <w:r w:rsidRPr="00381B4D">
        <w:rPr>
          <w:rFonts w:ascii="Latha" w:hAnsi="Latha" w:cs="Latha"/>
          <w:b/>
          <w:bCs/>
          <w:sz w:val="32"/>
          <w:szCs w:val="32"/>
          <w:cs/>
          <w:lang w:bidi="ta-IN"/>
        </w:rPr>
        <w:t>:</w:t>
      </w:r>
      <w:r w:rsidRPr="00381B4D">
        <w:rPr>
          <w:rFonts w:ascii="Latha" w:hAnsi="Latha" w:cs="Latha"/>
          <w:sz w:val="28"/>
          <w:szCs w:val="28"/>
          <w:cs/>
          <w:lang w:bidi="ta-IN"/>
        </w:rPr>
        <w:t xml:space="preserve"> </w:t>
      </w:r>
      <w:r w:rsidRPr="00381B4D">
        <w:rPr>
          <w:rFonts w:ascii="Latha" w:hAnsi="Latha" w:cs="Latha"/>
          <w:sz w:val="28"/>
          <w:szCs w:val="28"/>
          <w:lang w:bidi="ta-IN"/>
        </w:rPr>
        <w:t>|</w:t>
      </w:r>
      <w:r w:rsidRPr="00381B4D">
        <w:rPr>
          <w:rFonts w:ascii="Latha" w:hAnsi="Latha" w:cs="Latha"/>
          <w:sz w:val="28"/>
          <w:szCs w:val="28"/>
        </w:rPr>
        <w:t xml:space="preserve">| </w:t>
      </w:r>
    </w:p>
    <w:p w14:paraId="49E96C23" w14:textId="77777777" w:rsidR="00EB6214" w:rsidRPr="00381B4D" w:rsidRDefault="00EB6214" w:rsidP="00EB6214">
      <w:pPr>
        <w:spacing w:line="264" w:lineRule="auto"/>
        <w:rPr>
          <w:rFonts w:ascii="Latha" w:hAnsi="Latha" w:cs="Latha"/>
          <w:sz w:val="28"/>
          <w:szCs w:val="28"/>
        </w:rPr>
      </w:pPr>
      <w:r w:rsidRPr="00381B4D">
        <w:rPr>
          <w:rFonts w:ascii="Latha" w:hAnsi="Latha" w:cs="Latha"/>
          <w:sz w:val="28"/>
          <w:szCs w:val="28"/>
          <w:cs/>
          <w:lang w:bidi="ta-IN"/>
        </w:rPr>
        <w:t>ஸ்வ</w:t>
      </w:r>
      <w:r w:rsidRPr="00381B4D">
        <w:rPr>
          <w:rFonts w:ascii="BRH Tamil Tab Extra" w:hAnsi="BRH Tamil Tab Extra" w:cs="Latha"/>
          <w:b/>
          <w:sz w:val="32"/>
          <w:szCs w:val="28"/>
        </w:rPr>
        <w:t>…</w:t>
      </w:r>
      <w:r w:rsidRPr="00381B4D">
        <w:rPr>
          <w:rFonts w:ascii="Latha" w:hAnsi="Latha" w:cs="Latha"/>
          <w:sz w:val="28"/>
          <w:szCs w:val="28"/>
          <w:cs/>
          <w:lang w:bidi="ta-IN"/>
        </w:rPr>
        <w:t>ஸ்தி ந</w:t>
      </w:r>
      <w:r w:rsidRPr="00381B4D">
        <w:rPr>
          <w:rFonts w:ascii="BRH Tamil Tab Extra" w:hAnsi="BRH Tamil Tab Extra" w:cs="Latha"/>
          <w:b/>
          <w:sz w:val="32"/>
          <w:szCs w:val="28"/>
        </w:rPr>
        <w:t>…</w:t>
      </w:r>
      <w:r w:rsidRPr="00381B4D">
        <w:rPr>
          <w:rFonts w:ascii="Latha" w:hAnsi="Latha" w:cs="Latha"/>
          <w:sz w:val="28"/>
          <w:szCs w:val="28"/>
        </w:rPr>
        <w:t xml:space="preserve"> </w:t>
      </w:r>
      <w:r w:rsidRPr="00381B4D">
        <w:rPr>
          <w:rFonts w:ascii="Latha" w:hAnsi="Latha" w:cs="Latha"/>
          <w:sz w:val="28"/>
          <w:szCs w:val="28"/>
          <w:cs/>
          <w:lang w:bidi="ta-IN"/>
        </w:rPr>
        <w:t>இந்த்</w:t>
      </w:r>
      <w:r w:rsidRPr="00381B4D">
        <w:rPr>
          <w:rFonts w:ascii="Latha" w:hAnsi="Latha" w:cs="Latha"/>
          <w:b/>
          <w:bCs/>
          <w:position w:val="-12"/>
          <w:sz w:val="28"/>
          <w:szCs w:val="28"/>
          <w:cs/>
          <w:lang w:bidi="ta-IN"/>
        </w:rPr>
        <w:t>3</w:t>
      </w:r>
      <w:r w:rsidRPr="00381B4D">
        <w:rPr>
          <w:rFonts w:ascii="Latha" w:hAnsi="Latha" w:cs="Latha"/>
          <w:sz w:val="28"/>
          <w:szCs w:val="28"/>
          <w:cs/>
          <w:lang w:bidi="ta-IN"/>
        </w:rPr>
        <w:t>ரோ</w:t>
      </w:r>
      <w:r w:rsidRPr="00381B4D">
        <w:rPr>
          <w:rFonts w:ascii="BRH Tamil Tab Extra" w:hAnsi="BRH Tamil Tab Extra" w:cs="Latha"/>
          <w:b/>
          <w:sz w:val="36"/>
          <w:szCs w:val="28"/>
        </w:rPr>
        <w:t>†</w:t>
      </w:r>
      <w:r w:rsidRPr="00381B4D">
        <w:rPr>
          <w:rFonts w:ascii="Latha" w:hAnsi="Latha" w:cs="Latha"/>
          <w:sz w:val="28"/>
          <w:szCs w:val="28"/>
        </w:rPr>
        <w:t xml:space="preserve"> </w:t>
      </w:r>
      <w:r w:rsidRPr="00381B4D">
        <w:rPr>
          <w:rFonts w:ascii="Latha" w:hAnsi="Latha" w:cs="Latha"/>
          <w:sz w:val="28"/>
          <w:szCs w:val="28"/>
          <w:cs/>
          <w:lang w:bidi="ta-IN"/>
        </w:rPr>
        <w:t>வ்</w:t>
      </w:r>
      <w:r w:rsidRPr="00381B4D">
        <w:rPr>
          <w:rFonts w:ascii="Latha" w:hAnsi="Latha" w:cs="Latha"/>
          <w:b/>
          <w:bCs/>
          <w:i/>
          <w:iCs/>
          <w:sz w:val="28"/>
          <w:szCs w:val="28"/>
          <w:cs/>
          <w:lang w:bidi="ta-IN"/>
        </w:rPr>
        <w:t>ரு</w:t>
      </w:r>
      <w:r w:rsidRPr="00381B4D">
        <w:rPr>
          <w:rFonts w:ascii="BRH Tamil Tab Extra" w:hAnsi="BRH Tamil Tab Extra" w:cs="Latha"/>
          <w:b/>
          <w:sz w:val="32"/>
          <w:szCs w:val="28"/>
        </w:rPr>
        <w:t>…</w:t>
      </w:r>
      <w:r w:rsidRPr="00381B4D">
        <w:rPr>
          <w:rFonts w:ascii="Latha" w:hAnsi="Latha" w:cs="Latha"/>
          <w:sz w:val="28"/>
          <w:szCs w:val="28"/>
          <w:cs/>
          <w:lang w:bidi="ta-IN"/>
        </w:rPr>
        <w:t>த்</w:t>
      </w:r>
      <w:r w:rsidRPr="00381B4D">
        <w:rPr>
          <w:rFonts w:ascii="Latha" w:hAnsi="Latha" w:cs="Latha"/>
          <w:b/>
          <w:bCs/>
          <w:position w:val="-12"/>
          <w:sz w:val="28"/>
          <w:szCs w:val="28"/>
          <w:cs/>
          <w:lang w:bidi="ta-IN"/>
        </w:rPr>
        <w:t>3</w:t>
      </w:r>
      <w:r w:rsidRPr="00381B4D">
        <w:rPr>
          <w:rFonts w:ascii="Latha" w:hAnsi="Latha" w:cs="Latha"/>
          <w:sz w:val="28"/>
          <w:szCs w:val="28"/>
          <w:cs/>
          <w:lang w:bidi="ta-IN"/>
        </w:rPr>
        <w:t>த</w:t>
      </w:r>
      <w:r w:rsidRPr="00381B4D">
        <w:rPr>
          <w:rFonts w:ascii="Latha" w:hAnsi="Latha" w:cs="Latha"/>
          <w:b/>
          <w:bCs/>
          <w:position w:val="-12"/>
          <w:sz w:val="28"/>
          <w:szCs w:val="28"/>
          <w:cs/>
          <w:lang w:bidi="ta-IN"/>
        </w:rPr>
        <w:t>4</w:t>
      </w:r>
      <w:r w:rsidRPr="00381B4D">
        <w:rPr>
          <w:rFonts w:ascii="Latha" w:hAnsi="Latha" w:cs="Latha"/>
          <w:sz w:val="28"/>
          <w:szCs w:val="28"/>
          <w:cs/>
          <w:lang w:bidi="ta-IN"/>
        </w:rPr>
        <w:t>ஶ்ர</w:t>
      </w:r>
      <w:r w:rsidRPr="00381B4D">
        <w:rPr>
          <w:rFonts w:ascii="BRH Tamil Tab Extra" w:hAnsi="BRH Tamil Tab Extra" w:cs="Latha"/>
          <w:b/>
          <w:sz w:val="36"/>
          <w:szCs w:val="28"/>
        </w:rPr>
        <w:t>†</w:t>
      </w:r>
      <w:r w:rsidRPr="00381B4D">
        <w:rPr>
          <w:rFonts w:ascii="Latha" w:hAnsi="Latha" w:cs="Latha"/>
          <w:sz w:val="28"/>
          <w:szCs w:val="28"/>
          <w:cs/>
          <w:lang w:bidi="ta-IN"/>
        </w:rPr>
        <w:t>வா</w:t>
      </w:r>
      <w:r w:rsidRPr="00381B4D">
        <w:rPr>
          <w:rFonts w:ascii="Latha" w:hAnsi="Latha" w:cs="Latha"/>
          <w:b/>
          <w:bCs/>
          <w:sz w:val="32"/>
          <w:szCs w:val="32"/>
          <w:cs/>
          <w:lang w:bidi="ta-IN"/>
        </w:rPr>
        <w:t>:</w:t>
      </w:r>
      <w:r w:rsidRPr="00381B4D">
        <w:rPr>
          <w:rFonts w:ascii="Latha" w:hAnsi="Latha" w:cs="Latha"/>
          <w:sz w:val="28"/>
          <w:szCs w:val="28"/>
          <w:cs/>
          <w:lang w:bidi="ta-IN"/>
        </w:rPr>
        <w:t xml:space="preserve"> </w:t>
      </w:r>
      <w:r w:rsidRPr="00381B4D">
        <w:rPr>
          <w:rFonts w:ascii="Latha" w:hAnsi="Latha" w:cs="Latha"/>
          <w:sz w:val="28"/>
          <w:szCs w:val="28"/>
        </w:rPr>
        <w:t xml:space="preserve">| </w:t>
      </w:r>
    </w:p>
    <w:p w14:paraId="1AE65CF3" w14:textId="77777777" w:rsidR="00DF6DD0" w:rsidRDefault="00EB6214" w:rsidP="00EB6214">
      <w:pPr>
        <w:spacing w:line="264" w:lineRule="auto"/>
        <w:rPr>
          <w:rFonts w:ascii="Latha" w:hAnsi="Latha" w:cs="Latha"/>
          <w:sz w:val="28"/>
          <w:szCs w:val="28"/>
        </w:rPr>
      </w:pPr>
      <w:r w:rsidRPr="00381B4D">
        <w:rPr>
          <w:rFonts w:ascii="Latha" w:hAnsi="Latha" w:cs="Latha"/>
          <w:sz w:val="28"/>
          <w:szCs w:val="28"/>
          <w:cs/>
          <w:lang w:bidi="ta-IN"/>
        </w:rPr>
        <w:t>ஸ்வ</w:t>
      </w:r>
      <w:r w:rsidRPr="00381B4D">
        <w:rPr>
          <w:rFonts w:ascii="BRH Tamil Tab Extra" w:hAnsi="BRH Tamil Tab Extra" w:cs="Latha"/>
          <w:b/>
          <w:sz w:val="32"/>
          <w:szCs w:val="28"/>
        </w:rPr>
        <w:t>…</w:t>
      </w:r>
      <w:r w:rsidRPr="00381B4D">
        <w:rPr>
          <w:rFonts w:ascii="Latha" w:hAnsi="Latha" w:cs="Latha"/>
          <w:sz w:val="28"/>
          <w:szCs w:val="28"/>
          <w:cs/>
          <w:lang w:bidi="ta-IN"/>
        </w:rPr>
        <w:t>ஸ்தி ந</w:t>
      </w:r>
      <w:r w:rsidRPr="00381B4D">
        <w:rPr>
          <w:rFonts w:ascii="BRH Tamil Tab Extra" w:hAnsi="BRH Tamil Tab Extra" w:cs="Latha"/>
          <w:b/>
          <w:sz w:val="36"/>
          <w:szCs w:val="28"/>
        </w:rPr>
        <w:t>†</w:t>
      </w:r>
      <w:r w:rsidRPr="00381B4D">
        <w:rPr>
          <w:rFonts w:ascii="Latha" w:hAnsi="Latha" w:cs="Latha"/>
          <w:b/>
          <w:bCs/>
          <w:sz w:val="32"/>
          <w:szCs w:val="32"/>
          <w:cs/>
          <w:lang w:bidi="ta-IN"/>
        </w:rPr>
        <w:t>:</w:t>
      </w:r>
      <w:r w:rsidRPr="00381B4D">
        <w:rPr>
          <w:rFonts w:ascii="Latha" w:hAnsi="Latha" w:cs="Latha"/>
          <w:sz w:val="28"/>
          <w:szCs w:val="28"/>
          <w:cs/>
          <w:lang w:bidi="ta-IN"/>
        </w:rPr>
        <w:t xml:space="preserve"> பூ</w:t>
      </w:r>
      <w:r w:rsidRPr="00381B4D">
        <w:rPr>
          <w:rFonts w:ascii="BRH Tamil Tab Extra" w:hAnsi="BRH Tamil Tab Extra" w:cs="Latha"/>
          <w:b/>
          <w:sz w:val="32"/>
          <w:szCs w:val="28"/>
        </w:rPr>
        <w:t>…</w:t>
      </w:r>
      <w:r w:rsidRPr="00381B4D">
        <w:rPr>
          <w:rFonts w:ascii="Latha" w:hAnsi="Latha" w:cs="Latha"/>
          <w:sz w:val="28"/>
          <w:szCs w:val="28"/>
          <w:cs/>
          <w:lang w:bidi="ta-IN"/>
        </w:rPr>
        <w:t>ஷா வி</w:t>
      </w:r>
      <w:r w:rsidRPr="00381B4D">
        <w:rPr>
          <w:rFonts w:ascii="BRH Tamil Tab Extra" w:hAnsi="BRH Tamil Tab Extra" w:cs="Latha"/>
          <w:b/>
          <w:sz w:val="32"/>
          <w:szCs w:val="28"/>
        </w:rPr>
        <w:t>…</w:t>
      </w:r>
      <w:r w:rsidRPr="00381B4D">
        <w:rPr>
          <w:rFonts w:ascii="Latha" w:hAnsi="Latha" w:cs="Latha"/>
          <w:sz w:val="28"/>
          <w:szCs w:val="28"/>
          <w:cs/>
          <w:lang w:bidi="ta-IN"/>
        </w:rPr>
        <w:t>ஶ்வவே</w:t>
      </w:r>
      <w:r w:rsidRPr="00381B4D">
        <w:rPr>
          <w:rFonts w:ascii="BRH Tamil Tab Extra" w:hAnsi="BRH Tamil Tab Extra" w:cs="Latha"/>
          <w:b/>
          <w:sz w:val="36"/>
          <w:szCs w:val="28"/>
        </w:rPr>
        <w:t>†</w:t>
      </w:r>
      <w:r w:rsidRPr="00381B4D">
        <w:rPr>
          <w:rFonts w:ascii="Latha" w:hAnsi="Latha" w:cs="Latha"/>
          <w:sz w:val="28"/>
          <w:szCs w:val="28"/>
          <w:cs/>
          <w:lang w:bidi="ta-IN"/>
        </w:rPr>
        <w:t>தா</w:t>
      </w:r>
      <w:r w:rsidRPr="00381B4D">
        <w:rPr>
          <w:rFonts w:ascii="Latha" w:hAnsi="Latha" w:cs="Latha"/>
          <w:b/>
          <w:bCs/>
          <w:position w:val="-12"/>
          <w:sz w:val="28"/>
          <w:szCs w:val="28"/>
          <w:cs/>
          <w:lang w:bidi="ta-IN"/>
        </w:rPr>
        <w:t>3</w:t>
      </w:r>
      <w:r w:rsidRPr="00381B4D">
        <w:rPr>
          <w:rFonts w:ascii="Latha" w:hAnsi="Latha" w:cs="Latha"/>
          <w:b/>
          <w:bCs/>
          <w:sz w:val="32"/>
          <w:szCs w:val="32"/>
          <w:cs/>
          <w:lang w:bidi="ta-IN"/>
        </w:rPr>
        <w:t>:</w:t>
      </w:r>
      <w:r w:rsidRPr="00381B4D">
        <w:rPr>
          <w:rFonts w:ascii="Latha" w:hAnsi="Latha" w:cs="Latha"/>
          <w:sz w:val="28"/>
          <w:szCs w:val="28"/>
          <w:cs/>
          <w:lang w:bidi="ta-IN"/>
        </w:rPr>
        <w:t xml:space="preserve"> </w:t>
      </w:r>
      <w:r w:rsidRPr="00381B4D">
        <w:rPr>
          <w:rFonts w:ascii="Latha" w:hAnsi="Latha" w:cs="Latha"/>
          <w:sz w:val="28"/>
          <w:szCs w:val="28"/>
        </w:rPr>
        <w:t xml:space="preserve">| </w:t>
      </w:r>
    </w:p>
    <w:p w14:paraId="12888EC7" w14:textId="0583F1F6" w:rsidR="00EB6214" w:rsidRPr="009364A2" w:rsidRDefault="00EB6214" w:rsidP="00EB6214">
      <w:pPr>
        <w:spacing w:line="264" w:lineRule="auto"/>
        <w:rPr>
          <w:rFonts w:ascii="Latha" w:hAnsi="Latha" w:cs="Latha"/>
          <w:b/>
          <w:bCs/>
          <w:sz w:val="32"/>
          <w:szCs w:val="32"/>
          <w:lang w:bidi="ta-IN"/>
        </w:rPr>
      </w:pPr>
      <w:r w:rsidRPr="00381B4D">
        <w:rPr>
          <w:rFonts w:ascii="Latha" w:hAnsi="Latha" w:cs="Latha"/>
          <w:sz w:val="28"/>
          <w:szCs w:val="28"/>
          <w:cs/>
          <w:lang w:bidi="ta-IN"/>
        </w:rPr>
        <w:lastRenderedPageBreak/>
        <w:t>ஸ்வ</w:t>
      </w:r>
      <w:r w:rsidRPr="00381B4D">
        <w:rPr>
          <w:rFonts w:ascii="BRH Tamil Tab Extra" w:hAnsi="BRH Tamil Tab Extra" w:cs="Latha"/>
          <w:b/>
          <w:sz w:val="32"/>
          <w:szCs w:val="28"/>
        </w:rPr>
        <w:t>…</w:t>
      </w:r>
      <w:r w:rsidRPr="00381B4D">
        <w:rPr>
          <w:rFonts w:ascii="Latha" w:hAnsi="Latha" w:cs="Latha"/>
          <w:sz w:val="28"/>
          <w:szCs w:val="28"/>
          <w:cs/>
          <w:lang w:bidi="ta-IN"/>
        </w:rPr>
        <w:t>ஸ்தி ந</w:t>
      </w:r>
      <w:r w:rsidRPr="00381B4D">
        <w:rPr>
          <w:rFonts w:ascii="BRH Tamil Tab Extra" w:hAnsi="BRH Tamil Tab Extra" w:cs="Latha"/>
          <w:b/>
          <w:sz w:val="32"/>
          <w:szCs w:val="28"/>
        </w:rPr>
        <w:t>…</w:t>
      </w:r>
      <w:r w:rsidRPr="00381B4D">
        <w:rPr>
          <w:rFonts w:ascii="Latha" w:hAnsi="Latha" w:cs="Latha"/>
          <w:sz w:val="28"/>
          <w:szCs w:val="28"/>
          <w:cs/>
          <w:lang w:bidi="ta-IN"/>
        </w:rPr>
        <w:t>ஸ்தார்க்ஷ்யோ</w:t>
      </w:r>
      <w:r w:rsidRPr="00381B4D">
        <w:rPr>
          <w:rFonts w:ascii="BRH Tamil Tab Extra" w:hAnsi="BRH Tamil Tab Extra" w:cs="Latha"/>
          <w:b/>
          <w:sz w:val="32"/>
          <w:szCs w:val="28"/>
        </w:rPr>
        <w:t>…</w:t>
      </w:r>
      <w:r w:rsidRPr="00381B4D">
        <w:rPr>
          <w:rFonts w:ascii="Latha" w:hAnsi="Latha" w:cs="Latha"/>
          <w:sz w:val="28"/>
          <w:szCs w:val="28"/>
        </w:rPr>
        <w:t xml:space="preserve"> </w:t>
      </w:r>
      <w:r w:rsidRPr="00381B4D">
        <w:rPr>
          <w:rFonts w:ascii="Latha" w:hAnsi="Latha" w:cs="Latha"/>
          <w:sz w:val="28"/>
          <w:szCs w:val="28"/>
          <w:cs/>
          <w:lang w:bidi="ta-IN"/>
        </w:rPr>
        <w:t>அரி</w:t>
      </w:r>
      <w:r w:rsidRPr="00381B4D">
        <w:rPr>
          <w:rFonts w:ascii="BRH Tamil Tab Extra" w:hAnsi="BRH Tamil Tab Extra" w:cs="Latha"/>
          <w:b/>
          <w:sz w:val="36"/>
          <w:szCs w:val="28"/>
        </w:rPr>
        <w:t>†</w:t>
      </w:r>
      <w:r w:rsidRPr="00381B4D">
        <w:rPr>
          <w:rFonts w:ascii="Latha" w:hAnsi="Latha" w:cs="Latha"/>
          <w:sz w:val="28"/>
          <w:szCs w:val="28"/>
          <w:cs/>
          <w:lang w:bidi="ta-IN"/>
        </w:rPr>
        <w:t>ஷ்ட</w:t>
      </w:r>
      <w:r w:rsidRPr="00381B4D">
        <w:rPr>
          <w:rFonts w:ascii="Latha" w:hAnsi="Latha" w:cs="Latha" w:hint="cs"/>
          <w:sz w:val="28"/>
          <w:szCs w:val="28"/>
          <w:cs/>
          <w:lang w:bidi="ta-IN"/>
        </w:rPr>
        <w:t>நே</w:t>
      </w:r>
      <w:r w:rsidRPr="00381B4D">
        <w:rPr>
          <w:rFonts w:ascii="Latha" w:hAnsi="Latha" w:cs="Latha"/>
          <w:sz w:val="28"/>
          <w:szCs w:val="28"/>
          <w:cs/>
          <w:lang w:bidi="ta-IN"/>
        </w:rPr>
        <w:t>மி</w:t>
      </w:r>
      <w:r w:rsidRPr="00381B4D">
        <w:rPr>
          <w:rFonts w:ascii="Latha" w:hAnsi="Latha" w:cs="Latha"/>
          <w:b/>
          <w:bCs/>
          <w:sz w:val="32"/>
          <w:szCs w:val="32"/>
          <w:cs/>
          <w:lang w:bidi="ta-IN"/>
        </w:rPr>
        <w:t>:</w:t>
      </w:r>
      <w:r w:rsidRPr="00381B4D">
        <w:rPr>
          <w:rFonts w:ascii="Latha" w:hAnsi="Latha" w:cs="Latha"/>
          <w:sz w:val="28"/>
          <w:szCs w:val="28"/>
          <w:cs/>
          <w:lang w:bidi="ta-IN"/>
        </w:rPr>
        <w:t xml:space="preserve"> </w:t>
      </w:r>
      <w:r w:rsidRPr="00381B4D">
        <w:rPr>
          <w:rFonts w:ascii="Latha" w:hAnsi="Latha" w:cs="Latha"/>
          <w:sz w:val="28"/>
          <w:szCs w:val="28"/>
        </w:rPr>
        <w:t xml:space="preserve">| </w:t>
      </w:r>
      <w:r w:rsidR="003E4CC1">
        <w:rPr>
          <w:rFonts w:ascii="Latha" w:hAnsi="Latha" w:cs="Latha"/>
          <w:sz w:val="28"/>
          <w:szCs w:val="28"/>
        </w:rPr>
        <w:br/>
      </w:r>
      <w:r w:rsidRPr="00381B4D">
        <w:rPr>
          <w:rFonts w:ascii="Latha" w:hAnsi="Latha" w:cs="Latha"/>
          <w:sz w:val="28"/>
          <w:szCs w:val="28"/>
          <w:cs/>
          <w:lang w:bidi="ta-IN"/>
        </w:rPr>
        <w:t>ஸ்வ</w:t>
      </w:r>
      <w:r w:rsidRPr="00381B4D">
        <w:rPr>
          <w:rFonts w:ascii="BRH Tamil Tab Extra" w:hAnsi="BRH Tamil Tab Extra" w:cs="Latha"/>
          <w:b/>
          <w:sz w:val="32"/>
          <w:szCs w:val="28"/>
        </w:rPr>
        <w:t>…</w:t>
      </w:r>
      <w:r w:rsidRPr="00381B4D">
        <w:rPr>
          <w:rFonts w:ascii="Latha" w:hAnsi="Latha" w:cs="Latha"/>
          <w:sz w:val="28"/>
          <w:szCs w:val="28"/>
          <w:cs/>
          <w:lang w:bidi="ta-IN"/>
        </w:rPr>
        <w:t>ஸ்தி நோ</w:t>
      </w:r>
      <w:r w:rsidRPr="00381B4D">
        <w:rPr>
          <w:rFonts w:ascii="BRH Tamil Tab Extra" w:hAnsi="BRH Tamil Tab Extra" w:cs="Latha"/>
          <w:b/>
          <w:sz w:val="32"/>
          <w:szCs w:val="28"/>
        </w:rPr>
        <w:t>…</w:t>
      </w:r>
      <w:r w:rsidRPr="00381B4D">
        <w:rPr>
          <w:rFonts w:ascii="Latha" w:hAnsi="Latha" w:cs="Latha"/>
          <w:sz w:val="28"/>
          <w:szCs w:val="28"/>
        </w:rPr>
        <w:t xml:space="preserve"> </w:t>
      </w:r>
      <w:r w:rsidRPr="00381B4D">
        <w:rPr>
          <w:rFonts w:ascii="Latha" w:hAnsi="Latha" w:cs="Latha"/>
          <w:sz w:val="28"/>
          <w:szCs w:val="28"/>
          <w:cs/>
          <w:lang w:bidi="ta-IN"/>
        </w:rPr>
        <w:t>ப்</w:t>
      </w:r>
      <w:r w:rsidRPr="00381B4D">
        <w:rPr>
          <w:rFonts w:ascii="Latha" w:hAnsi="Latha" w:cs="Latha"/>
          <w:b/>
          <w:bCs/>
          <w:position w:val="-12"/>
          <w:sz w:val="28"/>
          <w:szCs w:val="28"/>
          <w:cs/>
          <w:lang w:bidi="ta-IN"/>
        </w:rPr>
        <w:t>3</w:t>
      </w:r>
      <w:r w:rsidRPr="00381B4D">
        <w:rPr>
          <w:rFonts w:ascii="Latha" w:hAnsi="Latha" w:cs="Latha"/>
          <w:b/>
          <w:bCs/>
          <w:i/>
          <w:iCs/>
          <w:sz w:val="28"/>
          <w:szCs w:val="28"/>
          <w:cs/>
          <w:lang w:bidi="ta-IN"/>
        </w:rPr>
        <w:t>ரு</w:t>
      </w:r>
      <w:r w:rsidRPr="00381B4D">
        <w:rPr>
          <w:rFonts w:ascii="Latha" w:hAnsi="Latha" w:cs="Latha"/>
          <w:sz w:val="28"/>
          <w:szCs w:val="28"/>
          <w:cs/>
          <w:lang w:bidi="ta-IN"/>
        </w:rPr>
        <w:t>ஹ</w:t>
      </w:r>
      <w:r w:rsidRPr="00381B4D">
        <w:rPr>
          <w:rFonts w:ascii="BRH Tamil Tab Extra" w:hAnsi="BRH Tamil Tab Extra" w:cs="Latha"/>
          <w:b/>
          <w:sz w:val="32"/>
          <w:szCs w:val="28"/>
        </w:rPr>
        <w:t>…</w:t>
      </w:r>
      <w:r w:rsidRPr="00381B4D">
        <w:rPr>
          <w:rFonts w:ascii="Latha" w:hAnsi="Latha" w:cs="Latha"/>
          <w:sz w:val="28"/>
          <w:szCs w:val="28"/>
          <w:cs/>
          <w:lang w:bidi="ta-IN"/>
        </w:rPr>
        <w:t>ஸ்பதி</w:t>
      </w:r>
      <w:r w:rsidRPr="00381B4D">
        <w:rPr>
          <w:rFonts w:ascii="BRH Tamil Tab Extra" w:hAnsi="BRH Tamil Tab Extra" w:cs="Latha"/>
          <w:b/>
          <w:sz w:val="36"/>
          <w:szCs w:val="28"/>
        </w:rPr>
        <w:t>†</w:t>
      </w:r>
      <w:r w:rsidRPr="00381B4D">
        <w:rPr>
          <w:rFonts w:ascii="Latha" w:hAnsi="Latha" w:cs="Latha"/>
          <w:sz w:val="28"/>
          <w:szCs w:val="28"/>
          <w:cs/>
          <w:lang w:bidi="ta-IN"/>
        </w:rPr>
        <w:t>ர்</w:t>
      </w:r>
      <w:r w:rsidR="00871B6F">
        <w:rPr>
          <w:rFonts w:ascii="Latha" w:hAnsi="Latha" w:cs="Latha"/>
          <w:sz w:val="28"/>
          <w:szCs w:val="28"/>
          <w:lang w:bidi="ta-IN"/>
        </w:rPr>
        <w:t xml:space="preserve"> </w:t>
      </w:r>
      <w:r w:rsidRPr="00381B4D">
        <w:rPr>
          <w:rFonts w:ascii="Latha" w:hAnsi="Latha" w:cs="Latha"/>
          <w:sz w:val="28"/>
          <w:szCs w:val="28"/>
          <w:cs/>
          <w:lang w:bidi="ta-IN"/>
        </w:rPr>
        <w:t>த</w:t>
      </w:r>
      <w:r w:rsidRPr="00381B4D">
        <w:rPr>
          <w:rFonts w:ascii="Latha" w:hAnsi="Latha" w:cs="Latha"/>
          <w:b/>
          <w:bCs/>
          <w:position w:val="-12"/>
          <w:sz w:val="28"/>
          <w:szCs w:val="28"/>
          <w:cs/>
          <w:lang w:bidi="ta-IN"/>
        </w:rPr>
        <w:t>3</w:t>
      </w:r>
      <w:r w:rsidRPr="00381B4D">
        <w:rPr>
          <w:rFonts w:ascii="Latha" w:hAnsi="Latha" w:cs="Latha"/>
          <w:sz w:val="28"/>
          <w:szCs w:val="28"/>
          <w:cs/>
          <w:lang w:bidi="ta-IN"/>
        </w:rPr>
        <w:t>தா</w:t>
      </w:r>
      <w:r w:rsidRPr="00381B4D">
        <w:rPr>
          <w:rFonts w:ascii="Latha" w:hAnsi="Latha" w:cs="Latha"/>
          <w:b/>
          <w:bCs/>
          <w:position w:val="-12"/>
          <w:sz w:val="28"/>
          <w:szCs w:val="28"/>
          <w:cs/>
          <w:lang w:bidi="ta-IN"/>
        </w:rPr>
        <w:t>4</w:t>
      </w:r>
      <w:r w:rsidRPr="00381B4D">
        <w:rPr>
          <w:rFonts w:ascii="Latha" w:hAnsi="Latha" w:cs="Latha"/>
          <w:sz w:val="28"/>
          <w:szCs w:val="28"/>
          <w:cs/>
          <w:lang w:bidi="ta-IN"/>
        </w:rPr>
        <w:t xml:space="preserve">து </w:t>
      </w:r>
      <w:r w:rsidRPr="00381B4D">
        <w:rPr>
          <w:rFonts w:ascii="Latha" w:hAnsi="Latha" w:cs="Latha"/>
          <w:sz w:val="28"/>
          <w:szCs w:val="28"/>
        </w:rPr>
        <w:t>||</w:t>
      </w:r>
      <w:r w:rsidRPr="00133EA2">
        <w:rPr>
          <w:rFonts w:ascii="Latha" w:hAnsi="Latha" w:cs="Latha"/>
          <w:sz w:val="28"/>
          <w:szCs w:val="28"/>
        </w:rPr>
        <w:t xml:space="preserve"> </w:t>
      </w:r>
      <w:r w:rsidR="003E4CC1">
        <w:rPr>
          <w:rFonts w:ascii="Latha" w:hAnsi="Latha" w:cs="Latha"/>
          <w:sz w:val="28"/>
          <w:szCs w:val="28"/>
        </w:rPr>
        <w:br/>
      </w:r>
      <w:r w:rsidRPr="00133EA2">
        <w:rPr>
          <w:rFonts w:ascii="Latha" w:hAnsi="Latha" w:cs="Latha"/>
          <w:sz w:val="28"/>
          <w:szCs w:val="28"/>
          <w:cs/>
          <w:lang w:bidi="ta-IN"/>
        </w:rPr>
        <w:t>ஆப</w:t>
      </w:r>
      <w:r w:rsidRPr="00783689">
        <w:rPr>
          <w:rFonts w:ascii="BRH Tamil Tab Extra" w:hAnsi="BRH Tamil Tab Extra" w:cs="Latha"/>
          <w:b/>
          <w:sz w:val="36"/>
          <w:szCs w:val="28"/>
        </w:rPr>
        <w:t>†</w:t>
      </w:r>
      <w:r w:rsidRPr="00133EA2">
        <w:rPr>
          <w:rFonts w:ascii="Latha" w:hAnsi="Latha" w:cs="Latha"/>
          <w:sz w:val="28"/>
          <w:szCs w:val="28"/>
          <w:cs/>
          <w:lang w:bidi="ta-IN"/>
        </w:rPr>
        <w:t>மாபாம</w:t>
      </w:r>
      <w:r w:rsidRPr="00783689">
        <w:rPr>
          <w:rFonts w:ascii="BRH Tamil Tab Extra" w:hAnsi="BRH Tamil Tab Extra" w:cs="Latha"/>
          <w:b/>
          <w:sz w:val="32"/>
          <w:szCs w:val="28"/>
        </w:rPr>
        <w:t>…</w:t>
      </w:r>
      <w:r w:rsidRPr="00133EA2">
        <w:rPr>
          <w:rFonts w:ascii="Latha" w:hAnsi="Latha" w:cs="Latha"/>
          <w:sz w:val="28"/>
          <w:szCs w:val="28"/>
          <w:cs/>
          <w:lang w:bidi="ta-IN"/>
        </w:rPr>
        <w:t>ப</w:t>
      </w:r>
      <w:r w:rsidRPr="00783689">
        <w:rPr>
          <w:rFonts w:ascii="Latha" w:hAnsi="Latha" w:cs="Latha"/>
          <w:b/>
          <w:bCs/>
          <w:sz w:val="32"/>
          <w:szCs w:val="32"/>
          <w:cs/>
          <w:lang w:bidi="ta-IN"/>
        </w:rPr>
        <w:t>:</w:t>
      </w:r>
      <w:r w:rsidRPr="00133EA2">
        <w:rPr>
          <w:rFonts w:ascii="Latha" w:hAnsi="Latha" w:cs="Latha"/>
          <w:sz w:val="28"/>
          <w:szCs w:val="28"/>
          <w:cs/>
          <w:lang w:bidi="ta-IN"/>
        </w:rPr>
        <w:t xml:space="preserve"> ஸர்வா</w:t>
      </w:r>
      <w:r w:rsidRPr="00783689">
        <w:rPr>
          <w:rFonts w:ascii="BRH Tamil Tab Extra" w:hAnsi="BRH Tamil Tab Extra" w:cs="Latha"/>
          <w:b/>
          <w:sz w:val="36"/>
          <w:szCs w:val="28"/>
        </w:rPr>
        <w:t>‡</w:t>
      </w:r>
      <w:r w:rsidRPr="00783689">
        <w:rPr>
          <w:rFonts w:ascii="Latha" w:hAnsi="Latha" w:cs="Latha"/>
          <w:b/>
          <w:bCs/>
          <w:sz w:val="32"/>
          <w:szCs w:val="32"/>
          <w:cs/>
          <w:lang w:bidi="ta-IN"/>
        </w:rPr>
        <w:t>:</w:t>
      </w:r>
      <w:r w:rsidRPr="00133EA2">
        <w:rPr>
          <w:rFonts w:ascii="Latha" w:hAnsi="Latha" w:cs="Latha"/>
          <w:sz w:val="28"/>
          <w:szCs w:val="28"/>
          <w:cs/>
          <w:lang w:bidi="ta-IN"/>
        </w:rPr>
        <w:t xml:space="preserve"> </w:t>
      </w:r>
      <w:r w:rsidRPr="00133EA2">
        <w:rPr>
          <w:rFonts w:ascii="Latha" w:hAnsi="Latha" w:cs="Latha"/>
          <w:sz w:val="28"/>
          <w:szCs w:val="28"/>
        </w:rPr>
        <w:t xml:space="preserve">| </w:t>
      </w:r>
      <w:r w:rsidRPr="00133EA2">
        <w:rPr>
          <w:rFonts w:ascii="Latha" w:hAnsi="Latha" w:cs="Latha"/>
          <w:sz w:val="28"/>
          <w:szCs w:val="28"/>
          <w:cs/>
          <w:lang w:bidi="ta-IN"/>
        </w:rPr>
        <w:t>அ</w:t>
      </w:r>
      <w:r w:rsidRPr="00783689">
        <w:rPr>
          <w:rFonts w:ascii="BRH Tamil Tab Extra" w:hAnsi="BRH Tamil Tab Extra" w:cs="Latha"/>
          <w:b/>
          <w:sz w:val="32"/>
          <w:szCs w:val="28"/>
        </w:rPr>
        <w:t>…</w:t>
      </w:r>
      <w:r w:rsidRPr="00133EA2">
        <w:rPr>
          <w:rFonts w:ascii="Latha" w:hAnsi="Latha" w:cs="Latha"/>
          <w:sz w:val="28"/>
          <w:szCs w:val="28"/>
          <w:cs/>
          <w:lang w:bidi="ta-IN"/>
        </w:rPr>
        <w:t>ஸ்மா</w:t>
      </w:r>
      <w:r w:rsidRPr="00133EA2">
        <w:rPr>
          <w:rFonts w:ascii="Latha" w:hAnsi="Latha" w:cs="Latha"/>
          <w:sz w:val="28"/>
          <w:szCs w:val="28"/>
        </w:rPr>
        <w:t>-</w:t>
      </w:r>
      <w:r w:rsidRPr="00133EA2">
        <w:rPr>
          <w:rFonts w:ascii="Latha" w:hAnsi="Latha" w:cs="Latha"/>
          <w:sz w:val="28"/>
          <w:szCs w:val="28"/>
          <w:cs/>
          <w:lang w:bidi="ta-IN"/>
        </w:rPr>
        <w:t>த</w:t>
      </w:r>
      <w:r w:rsidRPr="00783689">
        <w:rPr>
          <w:rFonts w:ascii="BRH Tamil Tab Extra" w:hAnsi="BRH Tamil Tab Extra" w:cs="Latha"/>
          <w:b/>
          <w:sz w:val="32"/>
          <w:szCs w:val="28"/>
        </w:rPr>
        <w:t>…</w:t>
      </w:r>
      <w:r w:rsidRPr="006515C0">
        <w:rPr>
          <w:rFonts w:ascii="Latha" w:hAnsi="Latha" w:cs="Latha"/>
          <w:b/>
          <w:bCs/>
          <w:position w:val="-12"/>
          <w:sz w:val="28"/>
          <w:szCs w:val="28"/>
          <w:cs/>
          <w:lang w:bidi="ta-IN"/>
        </w:rPr>
        <w:t>3</w:t>
      </w:r>
      <w:r w:rsidRPr="00133EA2">
        <w:rPr>
          <w:rFonts w:ascii="Latha" w:hAnsi="Latha" w:cs="Latha"/>
          <w:sz w:val="28"/>
          <w:szCs w:val="28"/>
          <w:cs/>
          <w:lang w:bidi="ta-IN"/>
        </w:rPr>
        <w:t>ஸ்மா</w:t>
      </w:r>
      <w:r w:rsidRPr="00133EA2">
        <w:rPr>
          <w:rFonts w:ascii="Latha" w:hAnsi="Latha" w:cs="Latha"/>
          <w:sz w:val="28"/>
          <w:szCs w:val="28"/>
        </w:rPr>
        <w:t>-</w:t>
      </w:r>
      <w:r w:rsidRPr="00133EA2">
        <w:rPr>
          <w:rFonts w:ascii="Latha" w:hAnsi="Latha" w:cs="Latha"/>
          <w:sz w:val="28"/>
          <w:szCs w:val="28"/>
          <w:cs/>
          <w:lang w:bidi="ta-IN"/>
        </w:rPr>
        <w:t>தி</w:t>
      </w:r>
      <w:r w:rsidRPr="00783689">
        <w:rPr>
          <w:rFonts w:ascii="BRH Tamil Tab Extra" w:hAnsi="BRH Tamil Tab Extra" w:cs="Latha"/>
          <w:b/>
          <w:sz w:val="32"/>
          <w:szCs w:val="28"/>
        </w:rPr>
        <w:t>…</w:t>
      </w:r>
      <w:r w:rsidRPr="006515C0">
        <w:rPr>
          <w:rFonts w:ascii="Latha" w:hAnsi="Latha" w:cs="Latha"/>
          <w:b/>
          <w:bCs/>
          <w:position w:val="-12"/>
          <w:sz w:val="28"/>
          <w:szCs w:val="28"/>
          <w:cs/>
          <w:lang w:bidi="ta-IN"/>
        </w:rPr>
        <w:t>3</w:t>
      </w:r>
      <w:r w:rsidRPr="00133EA2">
        <w:rPr>
          <w:rFonts w:ascii="Latha" w:hAnsi="Latha" w:cs="Latha"/>
          <w:sz w:val="28"/>
          <w:szCs w:val="28"/>
          <w:cs/>
          <w:lang w:bidi="ta-IN"/>
        </w:rPr>
        <w:t>தோ</w:t>
      </w:r>
      <w:r w:rsidRPr="00783689">
        <w:rPr>
          <w:rFonts w:ascii="BRH Devanagari Extra" w:hAnsi="BRH Devanagari Extra" w:cs="Latha"/>
          <w:b/>
          <w:sz w:val="36"/>
          <w:szCs w:val="28"/>
        </w:rPr>
        <w:t>Å</w:t>
      </w:r>
      <w:r w:rsidRPr="00133EA2">
        <w:rPr>
          <w:rFonts w:ascii="Latha" w:hAnsi="Latha" w:cs="Latha"/>
          <w:sz w:val="28"/>
          <w:szCs w:val="28"/>
          <w:cs/>
          <w:lang w:bidi="ta-IN"/>
        </w:rPr>
        <w:t>முத</w:t>
      </w:r>
      <w:r w:rsidRPr="00783689">
        <w:rPr>
          <w:rFonts w:ascii="BRH Tamil Tab Extra" w:hAnsi="BRH Tamil Tab Extra" w:cs="Latha"/>
          <w:b/>
          <w:sz w:val="36"/>
          <w:szCs w:val="28"/>
        </w:rPr>
        <w:t>†</w:t>
      </w:r>
      <w:r w:rsidRPr="00783689">
        <w:rPr>
          <w:rFonts w:ascii="Latha" w:hAnsi="Latha" w:cs="Latha"/>
          <w:b/>
          <w:bCs/>
          <w:sz w:val="32"/>
          <w:szCs w:val="32"/>
          <w:cs/>
          <w:lang w:bidi="ta-IN"/>
        </w:rPr>
        <w:t>:</w:t>
      </w:r>
      <w:r w:rsidRPr="00133EA2">
        <w:rPr>
          <w:rFonts w:ascii="Latha" w:hAnsi="Latha" w:cs="Latha"/>
          <w:sz w:val="28"/>
          <w:szCs w:val="28"/>
          <w:cs/>
          <w:lang w:bidi="ta-IN"/>
        </w:rPr>
        <w:t xml:space="preserve"> </w:t>
      </w:r>
      <w:r w:rsidRPr="00133EA2">
        <w:rPr>
          <w:rFonts w:ascii="Latha" w:hAnsi="Latha" w:cs="Latha"/>
          <w:sz w:val="28"/>
          <w:szCs w:val="28"/>
        </w:rPr>
        <w:t xml:space="preserve">| </w:t>
      </w:r>
      <w:r w:rsidRPr="009A2248">
        <w:rPr>
          <w:rFonts w:ascii="Latha" w:hAnsi="Latha" w:cs="Latha"/>
          <w:b/>
          <w:bCs/>
          <w:sz w:val="32"/>
          <w:szCs w:val="32"/>
        </w:rPr>
        <w:t xml:space="preserve"> </w:t>
      </w:r>
      <w:r w:rsidRPr="006515C0">
        <w:rPr>
          <w:rFonts w:ascii="Latha" w:hAnsi="Latha" w:cs="Latha"/>
          <w:b/>
          <w:bCs/>
          <w:sz w:val="32"/>
          <w:szCs w:val="32"/>
          <w:cs/>
          <w:lang w:bidi="ta-IN"/>
        </w:rPr>
        <w:t>1</w:t>
      </w:r>
      <w:r w:rsidRPr="00133EA2">
        <w:rPr>
          <w:rFonts w:ascii="Latha" w:hAnsi="Latha" w:cs="Latha"/>
          <w:sz w:val="28"/>
          <w:szCs w:val="28"/>
          <w:cs/>
          <w:lang w:bidi="ta-IN"/>
        </w:rPr>
        <w:t xml:space="preserve"> </w:t>
      </w:r>
      <w:r w:rsidRPr="009364A2">
        <w:rPr>
          <w:rFonts w:ascii="Latha" w:hAnsi="Latha" w:cs="Latha"/>
          <w:b/>
          <w:bCs/>
          <w:sz w:val="32"/>
          <w:szCs w:val="32"/>
          <w:lang w:bidi="ta-IN"/>
        </w:rPr>
        <w:t>(10)</w:t>
      </w:r>
    </w:p>
    <w:p w14:paraId="1BDA1A1F" w14:textId="77777777" w:rsidR="00EB6214" w:rsidRPr="00133EA2" w:rsidRDefault="00EB6214" w:rsidP="00EB6214">
      <w:pPr>
        <w:spacing w:line="264" w:lineRule="auto"/>
        <w:rPr>
          <w:rFonts w:ascii="Latha" w:hAnsi="Latha" w:cs="Latha"/>
          <w:sz w:val="28"/>
          <w:szCs w:val="28"/>
        </w:rPr>
      </w:pPr>
      <w:r w:rsidRPr="00012A6B">
        <w:rPr>
          <w:rFonts w:ascii="Latha" w:hAnsi="Latha" w:cs="Latha"/>
          <w:b/>
          <w:bCs/>
          <w:sz w:val="32"/>
          <w:szCs w:val="32"/>
          <w:u w:val="thick"/>
          <w:lang w:bidi="ta-IN"/>
        </w:rPr>
        <w:t>T.A.</w:t>
      </w:r>
      <w:r w:rsidRPr="009448FD">
        <w:rPr>
          <w:rFonts w:ascii="Latha" w:hAnsi="Latha" w:cs="Latha"/>
          <w:b/>
          <w:bCs/>
          <w:sz w:val="32"/>
          <w:szCs w:val="32"/>
          <w:u w:val="thick"/>
          <w:cs/>
          <w:lang w:bidi="ta-IN"/>
        </w:rPr>
        <w:t>1.</w:t>
      </w:r>
      <w:r>
        <w:rPr>
          <w:rFonts w:ascii="Latha" w:hAnsi="Latha" w:cs="Latha" w:hint="cs"/>
          <w:b/>
          <w:bCs/>
          <w:sz w:val="32"/>
          <w:szCs w:val="32"/>
          <w:u w:val="thick"/>
          <w:cs/>
          <w:lang w:bidi="ta-IN"/>
        </w:rPr>
        <w:t>1.</w:t>
      </w:r>
      <w:r w:rsidRPr="00783689">
        <w:rPr>
          <w:rFonts w:ascii="Latha" w:hAnsi="Latha" w:cs="Latha"/>
          <w:b/>
          <w:bCs/>
          <w:sz w:val="32"/>
          <w:szCs w:val="32"/>
          <w:u w:val="thick"/>
        </w:rPr>
        <w:t>2</w:t>
      </w:r>
    </w:p>
    <w:p w14:paraId="1928E916" w14:textId="73E91CF9" w:rsidR="00EB6214" w:rsidRPr="009364A2" w:rsidRDefault="00EB6214" w:rsidP="00EB6214">
      <w:pPr>
        <w:spacing w:line="264" w:lineRule="auto"/>
        <w:rPr>
          <w:rFonts w:ascii="Latha" w:hAnsi="Latha" w:cs="Latha"/>
          <w:b/>
          <w:bCs/>
          <w:sz w:val="32"/>
          <w:szCs w:val="32"/>
          <w:lang w:bidi="ta-IN"/>
        </w:rPr>
      </w:pPr>
      <w:r w:rsidRPr="00381B4D">
        <w:rPr>
          <w:rFonts w:ascii="Latha" w:hAnsi="Latha" w:cs="Latha"/>
          <w:sz w:val="28"/>
          <w:szCs w:val="28"/>
          <w:cs/>
          <w:lang w:bidi="ta-IN"/>
        </w:rPr>
        <w:t>அ</w:t>
      </w:r>
      <w:r w:rsidRPr="00381B4D">
        <w:rPr>
          <w:rFonts w:ascii="BRH Tamil Tab Extra" w:hAnsi="BRH Tamil Tab Extra" w:cs="Latha"/>
          <w:b/>
          <w:sz w:val="32"/>
          <w:szCs w:val="28"/>
        </w:rPr>
        <w:t>…</w:t>
      </w:r>
      <w:r w:rsidRPr="00381B4D">
        <w:rPr>
          <w:rFonts w:ascii="Latha" w:hAnsi="Latha" w:cs="Latha"/>
          <w:sz w:val="28"/>
          <w:szCs w:val="28"/>
          <w:cs/>
          <w:lang w:bidi="ta-IN"/>
        </w:rPr>
        <w:t>க்</w:t>
      </w:r>
      <w:r w:rsidRPr="00381B4D">
        <w:rPr>
          <w:rFonts w:ascii="Latha" w:hAnsi="Latha" w:cs="Latha"/>
          <w:b/>
          <w:bCs/>
          <w:position w:val="-12"/>
          <w:sz w:val="28"/>
          <w:szCs w:val="28"/>
          <w:cs/>
          <w:lang w:bidi="ta-IN"/>
        </w:rPr>
        <w:t>3</w:t>
      </w:r>
      <w:r w:rsidRPr="00381B4D">
        <w:rPr>
          <w:rFonts w:ascii="Latha" w:hAnsi="Latha" w:cs="Latha"/>
          <w:sz w:val="28"/>
          <w:szCs w:val="28"/>
          <w:cs/>
          <w:lang w:bidi="ta-IN"/>
        </w:rPr>
        <w:t>னிர்வா</w:t>
      </w:r>
      <w:r w:rsidRPr="00381B4D">
        <w:rPr>
          <w:rFonts w:ascii="BRH Tamil Tab Extra" w:hAnsi="BRH Tamil Tab Extra" w:cs="Latha"/>
          <w:b/>
          <w:sz w:val="32"/>
          <w:szCs w:val="28"/>
        </w:rPr>
        <w:t>…</w:t>
      </w:r>
      <w:r w:rsidRPr="00381B4D">
        <w:rPr>
          <w:rFonts w:ascii="Latha" w:hAnsi="Latha" w:cs="Latha"/>
          <w:sz w:val="28"/>
          <w:szCs w:val="28"/>
          <w:cs/>
          <w:lang w:bidi="ta-IN"/>
        </w:rPr>
        <w:t>யுஶ்ச</w:t>
      </w:r>
      <w:r w:rsidRPr="00381B4D">
        <w:rPr>
          <w:rFonts w:ascii="BRH Tamil Tab Extra" w:hAnsi="BRH Tamil Tab Extra" w:cs="Latha"/>
          <w:b/>
          <w:sz w:val="32"/>
          <w:szCs w:val="28"/>
        </w:rPr>
        <w:t>…</w:t>
      </w:r>
      <w:r w:rsidRPr="00381B4D">
        <w:rPr>
          <w:rFonts w:ascii="Latha" w:hAnsi="Latha" w:cs="Latha"/>
          <w:sz w:val="28"/>
          <w:szCs w:val="28"/>
        </w:rPr>
        <w:t xml:space="preserve"> </w:t>
      </w:r>
      <w:r w:rsidRPr="00381B4D">
        <w:rPr>
          <w:rFonts w:ascii="Latha" w:hAnsi="Latha" w:cs="Latha"/>
          <w:sz w:val="28"/>
          <w:szCs w:val="28"/>
          <w:cs/>
          <w:lang w:bidi="ta-IN"/>
        </w:rPr>
        <w:t>ஸூர்ய</w:t>
      </w:r>
      <w:r w:rsidRPr="00381B4D">
        <w:rPr>
          <w:rFonts w:ascii="BRH Tamil Tab Extra" w:hAnsi="BRH Tamil Tab Extra" w:cs="Latha"/>
          <w:b/>
          <w:sz w:val="36"/>
          <w:szCs w:val="28"/>
        </w:rPr>
        <w:t>†</w:t>
      </w:r>
      <w:r w:rsidRPr="00381B4D">
        <w:rPr>
          <w:rFonts w:ascii="Latha" w:hAnsi="Latha" w:cs="Latha"/>
          <w:sz w:val="28"/>
          <w:szCs w:val="28"/>
          <w:cs/>
          <w:lang w:bidi="ta-IN"/>
        </w:rPr>
        <w:t xml:space="preserve">ஶ்ச </w:t>
      </w:r>
      <w:r w:rsidRPr="00381B4D">
        <w:rPr>
          <w:rFonts w:ascii="Latha" w:hAnsi="Latha" w:cs="Latha"/>
          <w:sz w:val="28"/>
          <w:szCs w:val="28"/>
        </w:rPr>
        <w:t xml:space="preserve">| </w:t>
      </w:r>
      <w:r w:rsidRPr="00381B4D">
        <w:rPr>
          <w:rFonts w:ascii="Latha" w:hAnsi="Latha" w:cs="Latha"/>
          <w:sz w:val="28"/>
          <w:szCs w:val="28"/>
          <w:cs/>
          <w:lang w:bidi="ta-IN"/>
        </w:rPr>
        <w:t>ஸ</w:t>
      </w:r>
      <w:r w:rsidRPr="00381B4D">
        <w:rPr>
          <w:rFonts w:ascii="BRH Tamil Tab Extra" w:hAnsi="BRH Tamil Tab Extra" w:cs="Latha"/>
          <w:b/>
          <w:sz w:val="32"/>
          <w:szCs w:val="28"/>
        </w:rPr>
        <w:t>…</w:t>
      </w:r>
      <w:r w:rsidRPr="00381B4D">
        <w:rPr>
          <w:rFonts w:ascii="Latha" w:hAnsi="Latha" w:cs="Latha"/>
          <w:sz w:val="28"/>
          <w:szCs w:val="28"/>
          <w:cs/>
          <w:lang w:bidi="ta-IN"/>
        </w:rPr>
        <w:t>ஹ ஸ</w:t>
      </w:r>
      <w:r w:rsidRPr="00381B4D">
        <w:rPr>
          <w:rFonts w:ascii="BRH Tamil Tab Extra" w:hAnsi="BRH Tamil Tab Extra" w:cs="Latha"/>
          <w:b/>
          <w:sz w:val="36"/>
          <w:szCs w:val="28"/>
        </w:rPr>
        <w:t>†</w:t>
      </w:r>
      <w:r w:rsidRPr="00381B4D">
        <w:rPr>
          <w:rFonts w:ascii="Latha" w:hAnsi="Latha" w:cs="Latha"/>
          <w:sz w:val="28"/>
          <w:szCs w:val="28"/>
          <w:cs/>
          <w:lang w:bidi="ta-IN"/>
        </w:rPr>
        <w:t>ஞ்சஸ்க</w:t>
      </w:r>
      <w:r w:rsidRPr="00381B4D">
        <w:rPr>
          <w:rFonts w:ascii="BRH Tamil Tab Extra" w:hAnsi="BRH Tamil Tab Extra" w:cs="Latha"/>
          <w:b/>
          <w:sz w:val="32"/>
          <w:szCs w:val="28"/>
        </w:rPr>
        <w:t>…</w:t>
      </w:r>
      <w:r w:rsidRPr="00381B4D">
        <w:rPr>
          <w:rFonts w:ascii="Latha" w:hAnsi="Latha" w:cs="Latha"/>
          <w:sz w:val="28"/>
          <w:szCs w:val="28"/>
          <w:cs/>
          <w:lang w:bidi="ta-IN"/>
        </w:rPr>
        <w:t>ரர்த்</w:t>
      </w:r>
      <w:r w:rsidRPr="00381B4D">
        <w:rPr>
          <w:rFonts w:ascii="Latha" w:hAnsi="Latha" w:cs="Latha"/>
          <w:b/>
          <w:bCs/>
          <w:position w:val="-12"/>
          <w:sz w:val="28"/>
          <w:szCs w:val="28"/>
          <w:cs/>
          <w:lang w:bidi="ta-IN"/>
        </w:rPr>
        <w:t>3</w:t>
      </w:r>
      <w:r w:rsidRPr="00381B4D">
        <w:rPr>
          <w:rFonts w:ascii="Latha" w:hAnsi="Latha" w:cs="Latha"/>
          <w:sz w:val="28"/>
          <w:szCs w:val="28"/>
          <w:cs/>
          <w:lang w:bidi="ta-IN"/>
        </w:rPr>
        <w:t>தி</w:t>
      </w:r>
      <w:r w:rsidRPr="00381B4D">
        <w:rPr>
          <w:rFonts w:ascii="BRH Tamil Tab Extra" w:hAnsi="BRH Tamil Tab Extra" w:cs="Latha"/>
          <w:b/>
          <w:sz w:val="36"/>
          <w:szCs w:val="28"/>
        </w:rPr>
        <w:t>†</w:t>
      </w:r>
      <w:r w:rsidRPr="00381B4D">
        <w:rPr>
          <w:rFonts w:ascii="Latha" w:hAnsi="Latha" w:cs="Latha"/>
          <w:b/>
          <w:bCs/>
          <w:position w:val="-12"/>
          <w:sz w:val="28"/>
          <w:szCs w:val="28"/>
          <w:cs/>
          <w:lang w:bidi="ta-IN"/>
        </w:rPr>
        <w:t>4</w:t>
      </w:r>
      <w:r w:rsidRPr="00381B4D">
        <w:rPr>
          <w:rFonts w:ascii="Latha" w:hAnsi="Latha" w:cs="Latha"/>
          <w:sz w:val="28"/>
          <w:szCs w:val="28"/>
          <w:cs/>
          <w:lang w:bidi="ta-IN"/>
        </w:rPr>
        <w:t xml:space="preserve">யா </w:t>
      </w:r>
      <w:r w:rsidRPr="00381B4D">
        <w:rPr>
          <w:rFonts w:ascii="Latha" w:hAnsi="Latha" w:cs="Latha"/>
          <w:sz w:val="28"/>
          <w:szCs w:val="28"/>
        </w:rPr>
        <w:t>||</w:t>
      </w:r>
      <w:r w:rsidRPr="00133EA2">
        <w:rPr>
          <w:rFonts w:ascii="Latha" w:hAnsi="Latha" w:cs="Latha"/>
          <w:sz w:val="28"/>
          <w:szCs w:val="28"/>
        </w:rPr>
        <w:t xml:space="preserve"> </w:t>
      </w:r>
      <w:r w:rsidRPr="00133EA2">
        <w:rPr>
          <w:rFonts w:ascii="Latha" w:hAnsi="Latha" w:cs="Latha"/>
          <w:sz w:val="28"/>
          <w:szCs w:val="28"/>
          <w:cs/>
          <w:lang w:bidi="ta-IN"/>
        </w:rPr>
        <w:t>வா</w:t>
      </w:r>
      <w:r w:rsidRPr="00783689">
        <w:rPr>
          <w:rFonts w:ascii="BRH Tamil Tab Extra" w:hAnsi="BRH Tamil Tab Extra" w:cs="Latha"/>
          <w:b/>
          <w:sz w:val="32"/>
          <w:szCs w:val="28"/>
        </w:rPr>
        <w:t>…</w:t>
      </w:r>
      <w:r w:rsidRPr="00133EA2">
        <w:rPr>
          <w:rFonts w:ascii="Latha" w:hAnsi="Latha" w:cs="Latha"/>
          <w:sz w:val="28"/>
          <w:szCs w:val="28"/>
          <w:cs/>
          <w:lang w:bidi="ta-IN"/>
        </w:rPr>
        <w:t>ய்வஶ்வா</w:t>
      </w:r>
      <w:r w:rsidRPr="00783689">
        <w:rPr>
          <w:rFonts w:ascii="BRH Tamil Tab Extra" w:hAnsi="BRH Tamil Tab Extra" w:cs="Latha"/>
          <w:b/>
          <w:sz w:val="36"/>
          <w:szCs w:val="28"/>
        </w:rPr>
        <w:t>†</w:t>
      </w:r>
      <w:r w:rsidRPr="00133EA2">
        <w:rPr>
          <w:rFonts w:ascii="Latha" w:hAnsi="Latha" w:cs="Latha"/>
          <w:sz w:val="28"/>
          <w:szCs w:val="28"/>
        </w:rPr>
        <w:t xml:space="preserve"> </w:t>
      </w:r>
      <w:r w:rsidRPr="00133EA2">
        <w:rPr>
          <w:rFonts w:ascii="Latha" w:hAnsi="Latha" w:cs="Latha"/>
          <w:sz w:val="28"/>
          <w:szCs w:val="28"/>
          <w:cs/>
          <w:lang w:bidi="ta-IN"/>
        </w:rPr>
        <w:t>ரஶ்மி</w:t>
      </w:r>
      <w:r w:rsidRPr="00783689">
        <w:rPr>
          <w:rFonts w:ascii="BRH Tamil Tab Extra" w:hAnsi="BRH Tamil Tab Extra" w:cs="Latha"/>
          <w:b/>
          <w:sz w:val="32"/>
          <w:szCs w:val="28"/>
        </w:rPr>
        <w:t>…</w:t>
      </w:r>
      <w:r w:rsidRPr="00133EA2">
        <w:rPr>
          <w:rFonts w:ascii="Latha" w:hAnsi="Latha" w:cs="Latha"/>
          <w:sz w:val="28"/>
          <w:szCs w:val="28"/>
          <w:cs/>
          <w:lang w:bidi="ta-IN"/>
        </w:rPr>
        <w:t>பத</w:t>
      </w:r>
      <w:r w:rsidRPr="00783689">
        <w:rPr>
          <w:rFonts w:ascii="BRH Tamil Tab Extra" w:hAnsi="BRH Tamil Tab Extra" w:cs="Latha"/>
          <w:b/>
          <w:sz w:val="36"/>
          <w:szCs w:val="28"/>
        </w:rPr>
        <w:t>†</w:t>
      </w:r>
      <w:r w:rsidRPr="00133EA2">
        <w:rPr>
          <w:rFonts w:ascii="Latha" w:hAnsi="Latha" w:cs="Latha"/>
          <w:sz w:val="28"/>
          <w:szCs w:val="28"/>
          <w:cs/>
          <w:lang w:bidi="ta-IN"/>
        </w:rPr>
        <w:t>ய</w:t>
      </w:r>
      <w:r w:rsidRPr="00783689">
        <w:rPr>
          <w:rFonts w:ascii="Latha" w:hAnsi="Latha" w:cs="Latha"/>
          <w:b/>
          <w:bCs/>
          <w:sz w:val="32"/>
          <w:szCs w:val="32"/>
          <w:cs/>
          <w:lang w:bidi="ta-IN"/>
        </w:rPr>
        <w:t>:</w:t>
      </w:r>
      <w:r w:rsidRPr="00133EA2">
        <w:rPr>
          <w:rFonts w:ascii="Latha" w:hAnsi="Latha" w:cs="Latha"/>
          <w:sz w:val="28"/>
          <w:szCs w:val="28"/>
          <w:cs/>
          <w:lang w:bidi="ta-IN"/>
        </w:rPr>
        <w:t xml:space="preserve"> </w:t>
      </w:r>
      <w:r w:rsidRPr="00133EA2">
        <w:rPr>
          <w:rFonts w:ascii="Latha" w:hAnsi="Latha" w:cs="Latha"/>
          <w:sz w:val="28"/>
          <w:szCs w:val="28"/>
        </w:rPr>
        <w:t>|</w:t>
      </w:r>
      <w:r>
        <w:rPr>
          <w:rFonts w:ascii="Latha" w:hAnsi="Latha" w:cs="Latha"/>
          <w:sz w:val="28"/>
          <w:szCs w:val="28"/>
        </w:rPr>
        <w:t xml:space="preserve"> </w:t>
      </w:r>
      <w:r w:rsidRPr="00133EA2">
        <w:rPr>
          <w:rFonts w:ascii="Latha" w:hAnsi="Latha" w:cs="Latha"/>
          <w:sz w:val="28"/>
          <w:szCs w:val="28"/>
          <w:cs/>
          <w:lang w:bidi="ta-IN"/>
        </w:rPr>
        <w:t>மரீ</w:t>
      </w:r>
      <w:r w:rsidRPr="00783689">
        <w:rPr>
          <w:rFonts w:ascii="BRH Tamil Tab Extra" w:hAnsi="BRH Tamil Tab Extra" w:cs="Latha"/>
          <w:b/>
          <w:sz w:val="36"/>
          <w:szCs w:val="28"/>
        </w:rPr>
        <w:t>‡</w:t>
      </w:r>
      <w:r w:rsidRPr="00133EA2">
        <w:rPr>
          <w:rFonts w:ascii="Latha" w:hAnsi="Latha" w:cs="Latha"/>
          <w:sz w:val="28"/>
          <w:szCs w:val="28"/>
          <w:cs/>
          <w:lang w:bidi="ta-IN"/>
        </w:rPr>
        <w:t>ச்யாத்மானோ</w:t>
      </w:r>
      <w:r w:rsidRPr="00783689">
        <w:rPr>
          <w:rFonts w:ascii="BRH Tamil Tab Extra" w:hAnsi="BRH Tamil Tab Extra" w:cs="Latha"/>
          <w:b/>
          <w:sz w:val="32"/>
          <w:szCs w:val="28"/>
        </w:rPr>
        <w:t>…</w:t>
      </w:r>
      <w:r w:rsidRPr="00133EA2">
        <w:rPr>
          <w:rFonts w:ascii="Latha" w:hAnsi="Latha" w:cs="Latha"/>
          <w:sz w:val="28"/>
          <w:szCs w:val="28"/>
        </w:rPr>
        <w:t xml:space="preserve"> </w:t>
      </w:r>
      <w:r w:rsidRPr="00133EA2">
        <w:rPr>
          <w:rFonts w:ascii="Latha" w:hAnsi="Latha" w:cs="Latha"/>
          <w:sz w:val="28"/>
          <w:szCs w:val="28"/>
          <w:cs/>
          <w:lang w:bidi="ta-IN"/>
        </w:rPr>
        <w:t>அத்</w:t>
      </w:r>
      <w:r w:rsidRPr="006515C0">
        <w:rPr>
          <w:rFonts w:ascii="Latha" w:hAnsi="Latha" w:cs="Latha"/>
          <w:b/>
          <w:bCs/>
          <w:position w:val="-12"/>
          <w:sz w:val="28"/>
          <w:szCs w:val="28"/>
          <w:cs/>
          <w:lang w:bidi="ta-IN"/>
        </w:rPr>
        <w:t>3</w:t>
      </w:r>
      <w:r w:rsidRPr="00133EA2">
        <w:rPr>
          <w:rFonts w:ascii="Latha" w:hAnsi="Latha" w:cs="Latha"/>
          <w:sz w:val="28"/>
          <w:szCs w:val="28"/>
          <w:cs/>
          <w:lang w:bidi="ta-IN"/>
        </w:rPr>
        <w:t>ரு</w:t>
      </w:r>
      <w:r w:rsidRPr="00783689">
        <w:rPr>
          <w:rFonts w:ascii="BRH Tamil Tab Extra" w:hAnsi="BRH Tamil Tab Extra" w:cs="Latha"/>
          <w:b/>
          <w:sz w:val="36"/>
          <w:szCs w:val="28"/>
        </w:rPr>
        <w:t>†</w:t>
      </w:r>
      <w:r w:rsidRPr="00133EA2">
        <w:rPr>
          <w:rFonts w:ascii="Latha" w:hAnsi="Latha" w:cs="Latha"/>
          <w:sz w:val="28"/>
          <w:szCs w:val="28"/>
          <w:cs/>
          <w:lang w:bidi="ta-IN"/>
        </w:rPr>
        <w:t>ஹ</w:t>
      </w:r>
      <w:r w:rsidRPr="00783689">
        <w:rPr>
          <w:rFonts w:ascii="Latha" w:hAnsi="Latha" w:cs="Latha"/>
          <w:b/>
          <w:bCs/>
          <w:sz w:val="32"/>
          <w:szCs w:val="32"/>
          <w:cs/>
          <w:lang w:bidi="ta-IN"/>
        </w:rPr>
        <w:t>:</w:t>
      </w:r>
      <w:r w:rsidRPr="00133EA2">
        <w:rPr>
          <w:rFonts w:ascii="Latha" w:hAnsi="Latha" w:cs="Latha"/>
          <w:sz w:val="28"/>
          <w:szCs w:val="28"/>
          <w:cs/>
          <w:lang w:bidi="ta-IN"/>
        </w:rPr>
        <w:t xml:space="preserve"> </w:t>
      </w:r>
      <w:r w:rsidRPr="00133EA2">
        <w:rPr>
          <w:rFonts w:ascii="Latha" w:hAnsi="Latha" w:cs="Latha"/>
          <w:sz w:val="28"/>
          <w:szCs w:val="28"/>
        </w:rPr>
        <w:t xml:space="preserve">| </w:t>
      </w:r>
      <w:r w:rsidRPr="00381B4D">
        <w:rPr>
          <w:rFonts w:ascii="Latha" w:hAnsi="Latha" w:cs="Latha"/>
          <w:sz w:val="28"/>
          <w:szCs w:val="28"/>
          <w:cs/>
          <w:lang w:bidi="ta-IN"/>
        </w:rPr>
        <w:t>தே</w:t>
      </w:r>
      <w:r w:rsidRPr="00381B4D">
        <w:rPr>
          <w:rFonts w:ascii="BRH Tamil Tab Extra" w:hAnsi="BRH Tamil Tab Extra" w:cs="Latha"/>
          <w:b/>
          <w:sz w:val="32"/>
          <w:szCs w:val="28"/>
        </w:rPr>
        <w:t>…</w:t>
      </w:r>
      <w:r w:rsidRPr="00381B4D">
        <w:rPr>
          <w:rFonts w:ascii="Latha" w:hAnsi="Latha" w:cs="Latha"/>
          <w:b/>
          <w:bCs/>
          <w:position w:val="-12"/>
          <w:sz w:val="28"/>
          <w:szCs w:val="28"/>
          <w:cs/>
          <w:lang w:bidi="ta-IN"/>
        </w:rPr>
        <w:t>3</w:t>
      </w:r>
      <w:r w:rsidRPr="00381B4D">
        <w:rPr>
          <w:rFonts w:ascii="Latha" w:hAnsi="Latha" w:cs="Latha"/>
          <w:sz w:val="28"/>
          <w:szCs w:val="28"/>
          <w:cs/>
          <w:lang w:bidi="ta-IN"/>
        </w:rPr>
        <w:t>வீர்</w:t>
      </w:r>
      <w:r w:rsidR="00C0444A">
        <w:rPr>
          <w:rFonts w:ascii="Latha" w:hAnsi="Latha" w:cs="Latha" w:hint="cs"/>
          <w:sz w:val="28"/>
          <w:szCs w:val="28"/>
          <w:cs/>
          <w:lang w:bidi="ta-IN"/>
        </w:rPr>
        <w:t>-</w:t>
      </w:r>
      <w:r w:rsidRPr="00381B4D">
        <w:rPr>
          <w:rFonts w:ascii="Latha" w:hAnsi="Latha" w:cs="Latha"/>
          <w:sz w:val="28"/>
          <w:szCs w:val="28"/>
          <w:cs/>
          <w:lang w:bidi="ta-IN"/>
        </w:rPr>
        <w:t>பு</w:t>
      </w:r>
      <w:r w:rsidRPr="00381B4D">
        <w:rPr>
          <w:rFonts w:ascii="BRH Tamil Tab Extra" w:hAnsi="BRH Tamil Tab Extra" w:cs="Latha"/>
          <w:b/>
          <w:sz w:val="36"/>
          <w:szCs w:val="28"/>
        </w:rPr>
        <w:t>†</w:t>
      </w:r>
      <w:r w:rsidRPr="00381B4D">
        <w:rPr>
          <w:rFonts w:ascii="Latha" w:hAnsi="Latha" w:cs="Latha"/>
          <w:b/>
          <w:bCs/>
          <w:position w:val="-12"/>
          <w:sz w:val="28"/>
          <w:szCs w:val="28"/>
          <w:cs/>
          <w:lang w:bidi="ta-IN"/>
        </w:rPr>
        <w:t>4</w:t>
      </w:r>
      <w:r w:rsidRPr="00381B4D">
        <w:rPr>
          <w:rFonts w:ascii="Latha" w:hAnsi="Latha" w:cs="Latha"/>
          <w:sz w:val="28"/>
          <w:szCs w:val="28"/>
          <w:cs/>
          <w:lang w:bidi="ta-IN"/>
        </w:rPr>
        <w:t>வன</w:t>
      </w:r>
      <w:r w:rsidRPr="00381B4D">
        <w:rPr>
          <w:rFonts w:ascii="BRH Tamil Tab Extra" w:hAnsi="BRH Tamil Tab Extra" w:cs="Latha"/>
          <w:b/>
          <w:sz w:val="32"/>
          <w:szCs w:val="28"/>
        </w:rPr>
        <w:t>…</w:t>
      </w:r>
      <w:r w:rsidRPr="00381B4D">
        <w:rPr>
          <w:rFonts w:ascii="Latha" w:hAnsi="Latha" w:cs="Latha"/>
          <w:sz w:val="28"/>
          <w:szCs w:val="28"/>
          <w:cs/>
          <w:lang w:bidi="ta-IN"/>
        </w:rPr>
        <w:t>ஸூவ</w:t>
      </w:r>
      <w:r w:rsidRPr="00381B4D">
        <w:rPr>
          <w:rFonts w:ascii="BRH Tamil Tab Extra" w:hAnsi="BRH Tamil Tab Extra" w:cs="Latha"/>
          <w:b/>
          <w:sz w:val="36"/>
          <w:szCs w:val="28"/>
        </w:rPr>
        <w:t>†</w:t>
      </w:r>
      <w:r w:rsidRPr="00381B4D">
        <w:rPr>
          <w:rFonts w:ascii="Latha" w:hAnsi="Latha" w:cs="Latha"/>
          <w:sz w:val="28"/>
          <w:szCs w:val="28"/>
          <w:cs/>
          <w:lang w:bidi="ta-IN"/>
        </w:rPr>
        <w:t>ரீ</w:t>
      </w:r>
      <w:r w:rsidRPr="00381B4D">
        <w:rPr>
          <w:rFonts w:ascii="Latha" w:hAnsi="Latha" w:cs="Latha"/>
          <w:b/>
          <w:bCs/>
          <w:sz w:val="32"/>
          <w:szCs w:val="32"/>
          <w:cs/>
          <w:lang w:bidi="ta-IN"/>
        </w:rPr>
        <w:t>:</w:t>
      </w:r>
      <w:r w:rsidRPr="00381B4D">
        <w:rPr>
          <w:rFonts w:ascii="Latha" w:hAnsi="Latha" w:cs="Latha"/>
          <w:sz w:val="28"/>
          <w:szCs w:val="28"/>
          <w:cs/>
          <w:lang w:bidi="ta-IN"/>
        </w:rPr>
        <w:t xml:space="preserve"> </w:t>
      </w:r>
      <w:r w:rsidRPr="00381B4D">
        <w:rPr>
          <w:rFonts w:ascii="Latha" w:hAnsi="Latha" w:cs="Latha"/>
          <w:sz w:val="28"/>
          <w:szCs w:val="28"/>
        </w:rPr>
        <w:t xml:space="preserve">| </w:t>
      </w:r>
      <w:r w:rsidRPr="00381B4D">
        <w:rPr>
          <w:rFonts w:ascii="Latha" w:hAnsi="Latha" w:cs="Latha"/>
          <w:sz w:val="28"/>
          <w:szCs w:val="28"/>
          <w:cs/>
          <w:lang w:bidi="ta-IN"/>
        </w:rPr>
        <w:t>பு</w:t>
      </w:r>
      <w:r w:rsidRPr="00381B4D">
        <w:rPr>
          <w:rFonts w:ascii="BRH Tamil Tab Extra" w:hAnsi="BRH Tamil Tab Extra" w:cs="Latha"/>
          <w:b/>
          <w:sz w:val="32"/>
          <w:szCs w:val="28"/>
        </w:rPr>
        <w:t>…</w:t>
      </w:r>
      <w:r w:rsidRPr="00381B4D">
        <w:rPr>
          <w:rFonts w:ascii="Latha" w:hAnsi="Latha" w:cs="Latha"/>
          <w:sz w:val="28"/>
          <w:szCs w:val="28"/>
          <w:cs/>
          <w:lang w:bidi="ta-IN"/>
        </w:rPr>
        <w:t>த்ர</w:t>
      </w:r>
      <w:r w:rsidRPr="00381B4D">
        <w:rPr>
          <w:rFonts w:ascii="BRH Tamil Tab Extra" w:hAnsi="BRH Tamil Tab Extra" w:cs="Latha"/>
          <w:b/>
          <w:sz w:val="32"/>
          <w:szCs w:val="28"/>
        </w:rPr>
        <w:t>…</w:t>
      </w:r>
      <w:r w:rsidRPr="00381B4D">
        <w:rPr>
          <w:rFonts w:ascii="Latha" w:hAnsi="Latha" w:cs="Latha"/>
          <w:sz w:val="28"/>
          <w:szCs w:val="28"/>
          <w:cs/>
          <w:lang w:bidi="ta-IN"/>
        </w:rPr>
        <w:t>வ</w:t>
      </w:r>
      <w:r w:rsidRPr="00381B4D">
        <w:rPr>
          <w:rFonts w:ascii="BRH Tamil Tab Extra" w:hAnsi="BRH Tamil Tab Extra" w:cs="Latha"/>
          <w:b/>
          <w:sz w:val="32"/>
          <w:szCs w:val="28"/>
        </w:rPr>
        <w:t>…</w:t>
      </w:r>
      <w:r w:rsidRPr="00381B4D">
        <w:rPr>
          <w:rFonts w:ascii="Latha" w:hAnsi="Latha" w:cs="Latha"/>
          <w:sz w:val="28"/>
          <w:szCs w:val="28"/>
          <w:cs/>
          <w:lang w:bidi="ta-IN"/>
        </w:rPr>
        <w:t>த்த்</w:t>
      </w:r>
      <w:r w:rsidRPr="00381B4D">
        <w:rPr>
          <w:rFonts w:ascii="Latha" w:hAnsi="Latha" w:cs="Latha" w:hint="cs"/>
          <w:sz w:val="28"/>
          <w:szCs w:val="28"/>
          <w:cs/>
          <w:lang w:bidi="ta-IN"/>
        </w:rPr>
        <w:t>வா</w:t>
      </w:r>
      <w:r w:rsidRPr="00381B4D">
        <w:rPr>
          <w:rFonts w:ascii="Latha" w:hAnsi="Latha" w:cs="Latha"/>
          <w:sz w:val="28"/>
          <w:szCs w:val="28"/>
          <w:cs/>
          <w:lang w:bidi="ta-IN"/>
        </w:rPr>
        <w:t>ய</w:t>
      </w:r>
      <w:r w:rsidRPr="00381B4D">
        <w:rPr>
          <w:rFonts w:ascii="BRH Tamil Tab Extra" w:hAnsi="BRH Tamil Tab Extra" w:cs="Latha"/>
          <w:b/>
          <w:sz w:val="36"/>
          <w:szCs w:val="28"/>
        </w:rPr>
        <w:t>†</w:t>
      </w:r>
      <w:r w:rsidRPr="00381B4D">
        <w:rPr>
          <w:rFonts w:ascii="Latha" w:hAnsi="Latha" w:cs="Latha"/>
          <w:sz w:val="28"/>
          <w:szCs w:val="28"/>
        </w:rPr>
        <w:t xml:space="preserve"> </w:t>
      </w:r>
      <w:r w:rsidRPr="00381B4D">
        <w:rPr>
          <w:rFonts w:ascii="Latha" w:hAnsi="Latha" w:cs="Latha"/>
          <w:sz w:val="28"/>
          <w:szCs w:val="28"/>
          <w:cs/>
          <w:lang w:bidi="ta-IN"/>
        </w:rPr>
        <w:t xml:space="preserve">மே ஸுத </w:t>
      </w:r>
      <w:r w:rsidRPr="00381B4D">
        <w:rPr>
          <w:rFonts w:ascii="Latha" w:hAnsi="Latha" w:cs="Latha"/>
          <w:sz w:val="28"/>
          <w:szCs w:val="28"/>
        </w:rPr>
        <w:t xml:space="preserve">|| </w:t>
      </w:r>
      <w:r w:rsidRPr="00381B4D">
        <w:rPr>
          <w:rFonts w:ascii="Latha" w:hAnsi="Latha" w:cs="Latha"/>
          <w:sz w:val="28"/>
          <w:szCs w:val="28"/>
          <w:cs/>
          <w:lang w:bidi="ta-IN"/>
        </w:rPr>
        <w:t>மஹாநாம்னீர்</w:t>
      </w:r>
      <w:r w:rsidR="0020276C">
        <w:rPr>
          <w:rFonts w:ascii="Latha" w:hAnsi="Latha" w:cs="Latha"/>
          <w:sz w:val="28"/>
          <w:szCs w:val="28"/>
        </w:rPr>
        <w:t xml:space="preserve"> </w:t>
      </w:r>
      <w:r w:rsidRPr="00381B4D">
        <w:rPr>
          <w:rFonts w:ascii="Latha" w:hAnsi="Latha" w:cs="Latha"/>
          <w:sz w:val="28"/>
          <w:szCs w:val="28"/>
          <w:cs/>
          <w:lang w:bidi="ta-IN"/>
        </w:rPr>
        <w:t>ம</w:t>
      </w:r>
      <w:r w:rsidRPr="00381B4D">
        <w:rPr>
          <w:rFonts w:ascii="BRH Tamil Tab Extra" w:hAnsi="BRH Tamil Tab Extra" w:cs="Latha"/>
          <w:b/>
          <w:sz w:val="36"/>
          <w:szCs w:val="28"/>
        </w:rPr>
        <w:t>†</w:t>
      </w:r>
      <w:r w:rsidRPr="00381B4D">
        <w:rPr>
          <w:rFonts w:ascii="Latha" w:hAnsi="Latha" w:cs="Latha"/>
          <w:sz w:val="28"/>
          <w:szCs w:val="28"/>
          <w:cs/>
          <w:lang w:bidi="ta-IN"/>
        </w:rPr>
        <w:t>ஹாமா</w:t>
      </w:r>
      <w:r w:rsidRPr="00381B4D">
        <w:rPr>
          <w:rFonts w:ascii="BRH Tamil Tab Extra" w:hAnsi="BRH Tamil Tab Extra" w:cs="Latha"/>
          <w:b/>
          <w:sz w:val="32"/>
          <w:szCs w:val="28"/>
        </w:rPr>
        <w:t>…</w:t>
      </w:r>
      <w:r w:rsidRPr="00381B4D">
        <w:rPr>
          <w:rFonts w:ascii="Latha" w:hAnsi="Latha" w:cs="Latha"/>
          <w:sz w:val="28"/>
          <w:szCs w:val="28"/>
          <w:cs/>
          <w:lang w:bidi="ta-IN"/>
        </w:rPr>
        <w:t>னா</w:t>
      </w:r>
      <w:r w:rsidRPr="00381B4D">
        <w:rPr>
          <w:rFonts w:ascii="Latha" w:hAnsi="Latha" w:cs="Latha"/>
          <w:b/>
          <w:bCs/>
          <w:sz w:val="32"/>
          <w:szCs w:val="32"/>
          <w:cs/>
          <w:lang w:bidi="ta-IN"/>
        </w:rPr>
        <w:t>:</w:t>
      </w:r>
      <w:r w:rsidRPr="00381B4D">
        <w:rPr>
          <w:rFonts w:ascii="Latha" w:hAnsi="Latha" w:cs="Latha"/>
          <w:sz w:val="28"/>
          <w:szCs w:val="28"/>
          <w:cs/>
          <w:lang w:bidi="ta-IN"/>
        </w:rPr>
        <w:t xml:space="preserve"> </w:t>
      </w:r>
      <w:r w:rsidRPr="00381B4D">
        <w:rPr>
          <w:rFonts w:ascii="Latha" w:hAnsi="Latha" w:cs="Latha"/>
          <w:sz w:val="28"/>
          <w:szCs w:val="28"/>
        </w:rPr>
        <w:t xml:space="preserve">| </w:t>
      </w:r>
      <w:r w:rsidRPr="00381B4D">
        <w:rPr>
          <w:rFonts w:ascii="Latha" w:hAnsi="Latha" w:cs="Latha"/>
          <w:sz w:val="28"/>
          <w:szCs w:val="28"/>
          <w:cs/>
          <w:lang w:bidi="ta-IN"/>
        </w:rPr>
        <w:t>ம</w:t>
      </w:r>
      <w:r w:rsidRPr="00381B4D">
        <w:rPr>
          <w:rFonts w:ascii="BRH Tamil Tab Extra" w:hAnsi="BRH Tamil Tab Extra" w:cs="Latha"/>
          <w:b/>
          <w:sz w:val="32"/>
          <w:szCs w:val="28"/>
        </w:rPr>
        <w:t>…</w:t>
      </w:r>
      <w:r w:rsidRPr="00381B4D">
        <w:rPr>
          <w:rFonts w:ascii="Latha" w:hAnsi="Latha" w:cs="Latha"/>
          <w:sz w:val="28"/>
          <w:szCs w:val="28"/>
          <w:cs/>
          <w:lang w:bidi="ta-IN"/>
        </w:rPr>
        <w:t>ஹ</w:t>
      </w:r>
      <w:r w:rsidRPr="00381B4D">
        <w:rPr>
          <w:rFonts w:ascii="BRH Tamil Tab Extra" w:hAnsi="BRH Tamil Tab Extra" w:cs="Latha"/>
          <w:b/>
          <w:sz w:val="32"/>
          <w:szCs w:val="28"/>
        </w:rPr>
        <w:t>…</w:t>
      </w:r>
      <w:r w:rsidRPr="00381B4D">
        <w:rPr>
          <w:rFonts w:ascii="Latha" w:hAnsi="Latha" w:cs="Latha"/>
          <w:sz w:val="28"/>
          <w:szCs w:val="28"/>
          <w:cs/>
          <w:lang w:bidi="ta-IN"/>
        </w:rPr>
        <w:t>ஸோ ம</w:t>
      </w:r>
      <w:r w:rsidRPr="00381B4D">
        <w:rPr>
          <w:rFonts w:ascii="BRH Tamil Tab Extra" w:hAnsi="BRH Tamil Tab Extra" w:cs="Latha"/>
          <w:b/>
          <w:sz w:val="36"/>
          <w:szCs w:val="28"/>
        </w:rPr>
        <w:t>†</w:t>
      </w:r>
      <w:r w:rsidRPr="00381B4D">
        <w:rPr>
          <w:rFonts w:ascii="Latha" w:hAnsi="Latha" w:cs="Latha"/>
          <w:sz w:val="28"/>
          <w:szCs w:val="28"/>
          <w:cs/>
          <w:lang w:bidi="ta-IN"/>
        </w:rPr>
        <w:t>ஹஸ</w:t>
      </w:r>
      <w:r w:rsidRPr="00381B4D">
        <w:rPr>
          <w:rFonts w:ascii="BRH Tamil Tab Extra" w:hAnsi="BRH Tamil Tab Extra" w:cs="Latha"/>
          <w:b/>
          <w:sz w:val="32"/>
          <w:szCs w:val="28"/>
        </w:rPr>
        <w:t>…</w:t>
      </w:r>
      <w:r w:rsidRPr="00381B4D">
        <w:rPr>
          <w:rFonts w:ascii="Latha" w:hAnsi="Latha" w:cs="Latha"/>
          <w:sz w:val="28"/>
          <w:szCs w:val="28"/>
          <w:cs/>
          <w:lang w:bidi="ta-IN"/>
        </w:rPr>
        <w:t>ஸ்ஸ்வ</w:t>
      </w:r>
      <w:r w:rsidRPr="00381B4D">
        <w:rPr>
          <w:rFonts w:ascii="BRH Tamil Tab Extra" w:hAnsi="BRH Tamil Tab Extra" w:cs="Latha"/>
          <w:b/>
          <w:sz w:val="36"/>
          <w:szCs w:val="28"/>
        </w:rPr>
        <w:t>†</w:t>
      </w:r>
      <w:r w:rsidRPr="00381B4D">
        <w:rPr>
          <w:rFonts w:ascii="Latha" w:hAnsi="Latha" w:cs="Latha"/>
          <w:b/>
          <w:bCs/>
          <w:sz w:val="32"/>
          <w:szCs w:val="32"/>
          <w:cs/>
          <w:lang w:bidi="ta-IN"/>
        </w:rPr>
        <w:t>:</w:t>
      </w:r>
      <w:r w:rsidRPr="00381B4D">
        <w:rPr>
          <w:rFonts w:ascii="Latha" w:hAnsi="Latha" w:cs="Latha"/>
          <w:sz w:val="28"/>
          <w:szCs w:val="28"/>
          <w:cs/>
          <w:lang w:bidi="ta-IN"/>
        </w:rPr>
        <w:t xml:space="preserve"> </w:t>
      </w:r>
      <w:r w:rsidRPr="00381B4D">
        <w:rPr>
          <w:rFonts w:ascii="Latha" w:hAnsi="Latha" w:cs="Latha"/>
          <w:sz w:val="28"/>
          <w:szCs w:val="28"/>
        </w:rPr>
        <w:t xml:space="preserve">| </w:t>
      </w:r>
      <w:r w:rsidRPr="00381B4D">
        <w:rPr>
          <w:rFonts w:ascii="Latha" w:hAnsi="Latha" w:cs="Latha"/>
          <w:sz w:val="28"/>
          <w:szCs w:val="28"/>
          <w:cs/>
          <w:lang w:bidi="ta-IN"/>
        </w:rPr>
        <w:t>தே</w:t>
      </w:r>
      <w:r w:rsidRPr="00381B4D">
        <w:rPr>
          <w:rFonts w:ascii="BRH Tamil Tab Extra" w:hAnsi="BRH Tamil Tab Extra" w:cs="Latha"/>
          <w:b/>
          <w:sz w:val="32"/>
          <w:szCs w:val="28"/>
        </w:rPr>
        <w:t>…</w:t>
      </w:r>
      <w:r w:rsidRPr="00381B4D">
        <w:rPr>
          <w:rFonts w:ascii="Latha" w:hAnsi="Latha" w:cs="Latha"/>
          <w:b/>
          <w:bCs/>
          <w:position w:val="-12"/>
          <w:sz w:val="28"/>
          <w:szCs w:val="28"/>
          <w:cs/>
          <w:lang w:bidi="ta-IN"/>
        </w:rPr>
        <w:t>3</w:t>
      </w:r>
      <w:r w:rsidRPr="00381B4D">
        <w:rPr>
          <w:rFonts w:ascii="Latha" w:hAnsi="Latha" w:cs="Latha"/>
          <w:sz w:val="28"/>
          <w:szCs w:val="28"/>
          <w:cs/>
          <w:lang w:bidi="ta-IN"/>
        </w:rPr>
        <w:t>வீ</w:t>
      </w:r>
      <w:r w:rsidRPr="00381B4D">
        <w:rPr>
          <w:rFonts w:ascii="Latha" w:hAnsi="Latha" w:cs="Latha"/>
          <w:b/>
          <w:bCs/>
          <w:sz w:val="32"/>
          <w:szCs w:val="32"/>
          <w:cs/>
          <w:lang w:bidi="ta-IN"/>
        </w:rPr>
        <w:t>:</w:t>
      </w:r>
      <w:r w:rsidRPr="00381B4D">
        <w:rPr>
          <w:rFonts w:ascii="Latha" w:hAnsi="Latha" w:cs="Latha"/>
          <w:sz w:val="28"/>
          <w:szCs w:val="28"/>
          <w:cs/>
          <w:lang w:bidi="ta-IN"/>
        </w:rPr>
        <w:t xml:space="preserve"> ப</w:t>
      </w:r>
      <w:r w:rsidRPr="00381B4D">
        <w:rPr>
          <w:rFonts w:ascii="BRH Tamil Tab Extra" w:hAnsi="BRH Tamil Tab Extra" w:cs="Latha"/>
          <w:b/>
          <w:sz w:val="36"/>
          <w:szCs w:val="28"/>
        </w:rPr>
        <w:t>†</w:t>
      </w:r>
      <w:r w:rsidRPr="00381B4D">
        <w:rPr>
          <w:rFonts w:ascii="Latha" w:hAnsi="Latha" w:cs="Latha"/>
          <w:sz w:val="28"/>
          <w:szCs w:val="28"/>
          <w:cs/>
          <w:lang w:bidi="ta-IN"/>
        </w:rPr>
        <w:t>ர்ஜன்ய</w:t>
      </w:r>
      <w:r w:rsidRPr="00381B4D">
        <w:rPr>
          <w:rFonts w:ascii="BRH Tamil Tab Extra" w:hAnsi="BRH Tamil Tab Extra" w:cs="Latha"/>
          <w:b/>
          <w:sz w:val="32"/>
          <w:szCs w:val="28"/>
        </w:rPr>
        <w:t>…</w:t>
      </w:r>
      <w:r w:rsidRPr="00381B4D">
        <w:rPr>
          <w:rFonts w:ascii="Latha" w:hAnsi="Latha" w:cs="Latha"/>
          <w:sz w:val="28"/>
          <w:szCs w:val="28"/>
        </w:rPr>
        <w:t xml:space="preserve"> </w:t>
      </w:r>
      <w:r w:rsidRPr="00381B4D">
        <w:rPr>
          <w:rFonts w:ascii="Latha" w:hAnsi="Latha" w:cs="Latha"/>
          <w:sz w:val="28"/>
          <w:szCs w:val="28"/>
          <w:cs/>
          <w:lang w:bidi="ta-IN"/>
        </w:rPr>
        <w:t>ஸூவ</w:t>
      </w:r>
      <w:r w:rsidRPr="00381B4D">
        <w:rPr>
          <w:rFonts w:ascii="BRH Tamil Tab Extra" w:hAnsi="BRH Tamil Tab Extra" w:cs="Latha"/>
          <w:b/>
          <w:sz w:val="36"/>
          <w:szCs w:val="28"/>
        </w:rPr>
        <w:t>†</w:t>
      </w:r>
      <w:r w:rsidRPr="00381B4D">
        <w:rPr>
          <w:rFonts w:ascii="Latha" w:hAnsi="Latha" w:cs="Latha"/>
          <w:sz w:val="28"/>
          <w:szCs w:val="28"/>
          <w:cs/>
          <w:lang w:bidi="ta-IN"/>
        </w:rPr>
        <w:t>ரீ</w:t>
      </w:r>
      <w:r w:rsidRPr="00381B4D">
        <w:rPr>
          <w:rFonts w:ascii="Latha" w:hAnsi="Latha" w:cs="Latha"/>
          <w:b/>
          <w:bCs/>
          <w:sz w:val="32"/>
          <w:szCs w:val="32"/>
          <w:cs/>
          <w:lang w:bidi="ta-IN"/>
        </w:rPr>
        <w:t>:</w:t>
      </w:r>
      <w:r w:rsidRPr="00381B4D">
        <w:rPr>
          <w:rFonts w:ascii="Latha" w:hAnsi="Latha" w:cs="Latha"/>
          <w:sz w:val="28"/>
          <w:szCs w:val="28"/>
          <w:cs/>
          <w:lang w:bidi="ta-IN"/>
        </w:rPr>
        <w:t xml:space="preserve"> </w:t>
      </w:r>
      <w:r w:rsidRPr="00381B4D">
        <w:rPr>
          <w:rFonts w:ascii="Latha" w:hAnsi="Latha" w:cs="Latha"/>
          <w:sz w:val="28"/>
          <w:szCs w:val="28"/>
        </w:rPr>
        <w:t xml:space="preserve">| </w:t>
      </w:r>
      <w:r w:rsidRPr="00381B4D">
        <w:rPr>
          <w:rFonts w:ascii="Latha" w:hAnsi="Latha" w:cs="Latha"/>
          <w:sz w:val="28"/>
          <w:szCs w:val="28"/>
          <w:cs/>
          <w:lang w:bidi="ta-IN"/>
        </w:rPr>
        <w:t>பு</w:t>
      </w:r>
      <w:r w:rsidRPr="00381B4D">
        <w:rPr>
          <w:rFonts w:ascii="BRH Tamil Tab Extra" w:hAnsi="BRH Tamil Tab Extra" w:cs="Latha"/>
          <w:b/>
          <w:sz w:val="32"/>
          <w:szCs w:val="28"/>
        </w:rPr>
        <w:t>…</w:t>
      </w:r>
      <w:r w:rsidRPr="00381B4D">
        <w:rPr>
          <w:rFonts w:ascii="Latha" w:hAnsi="Latha" w:cs="Latha"/>
          <w:sz w:val="28"/>
          <w:szCs w:val="28"/>
          <w:cs/>
          <w:lang w:bidi="ta-IN"/>
        </w:rPr>
        <w:t>த்ர</w:t>
      </w:r>
      <w:r w:rsidRPr="00381B4D">
        <w:rPr>
          <w:rFonts w:ascii="BRH Tamil Tab Extra" w:hAnsi="BRH Tamil Tab Extra" w:cs="Latha"/>
          <w:b/>
          <w:sz w:val="32"/>
          <w:szCs w:val="28"/>
        </w:rPr>
        <w:t>…</w:t>
      </w:r>
      <w:r w:rsidRPr="00381B4D">
        <w:rPr>
          <w:rFonts w:ascii="Latha" w:hAnsi="Latha" w:cs="Latha"/>
          <w:sz w:val="28"/>
          <w:szCs w:val="28"/>
          <w:cs/>
          <w:lang w:bidi="ta-IN"/>
        </w:rPr>
        <w:t>வ</w:t>
      </w:r>
      <w:r w:rsidRPr="00381B4D">
        <w:rPr>
          <w:rFonts w:ascii="BRH Tamil Tab Extra" w:hAnsi="BRH Tamil Tab Extra" w:cs="Latha"/>
          <w:b/>
          <w:sz w:val="32"/>
          <w:szCs w:val="28"/>
        </w:rPr>
        <w:t>…</w:t>
      </w:r>
      <w:r w:rsidRPr="00381B4D">
        <w:rPr>
          <w:rFonts w:ascii="Latha" w:hAnsi="Latha" w:cs="Latha"/>
          <w:sz w:val="28"/>
          <w:szCs w:val="28"/>
          <w:cs/>
          <w:lang w:bidi="ta-IN"/>
        </w:rPr>
        <w:t>த்த்வாய</w:t>
      </w:r>
      <w:r w:rsidRPr="00381B4D">
        <w:rPr>
          <w:rFonts w:ascii="BRH Tamil Tab Extra" w:hAnsi="BRH Tamil Tab Extra" w:cs="Latha"/>
          <w:b/>
          <w:sz w:val="36"/>
          <w:szCs w:val="28"/>
        </w:rPr>
        <w:t>†</w:t>
      </w:r>
      <w:r w:rsidRPr="00381B4D">
        <w:rPr>
          <w:rFonts w:ascii="Latha" w:hAnsi="Latha" w:cs="Latha"/>
          <w:sz w:val="28"/>
          <w:szCs w:val="28"/>
        </w:rPr>
        <w:t xml:space="preserve"> </w:t>
      </w:r>
      <w:r w:rsidRPr="00381B4D">
        <w:rPr>
          <w:rFonts w:ascii="Latha" w:hAnsi="Latha" w:cs="Latha"/>
          <w:sz w:val="28"/>
          <w:szCs w:val="28"/>
          <w:cs/>
          <w:lang w:bidi="ta-IN"/>
        </w:rPr>
        <w:t xml:space="preserve">மே ஸுத </w:t>
      </w:r>
      <w:r w:rsidRPr="00381B4D">
        <w:rPr>
          <w:rFonts w:ascii="Latha" w:hAnsi="Latha" w:cs="Latha"/>
          <w:sz w:val="28"/>
          <w:szCs w:val="28"/>
        </w:rPr>
        <w:t xml:space="preserve">|| </w:t>
      </w:r>
      <w:r w:rsidRPr="00381B4D">
        <w:rPr>
          <w:rFonts w:ascii="Latha" w:hAnsi="Latha" w:cs="Latha"/>
          <w:b/>
          <w:bCs/>
          <w:sz w:val="32"/>
          <w:szCs w:val="32"/>
          <w:cs/>
          <w:lang w:bidi="ta-IN"/>
        </w:rPr>
        <w:t>2</w:t>
      </w:r>
      <w:r w:rsidRPr="00381B4D">
        <w:rPr>
          <w:rFonts w:ascii="Latha" w:hAnsi="Latha" w:cs="Latha"/>
          <w:b/>
          <w:bCs/>
          <w:sz w:val="32"/>
          <w:szCs w:val="32"/>
          <w:lang w:bidi="ta-IN"/>
        </w:rPr>
        <w:t xml:space="preserve"> (10)</w:t>
      </w:r>
    </w:p>
    <w:p w14:paraId="5182B1F4" w14:textId="77777777" w:rsidR="00EB6214" w:rsidRPr="00133EA2" w:rsidRDefault="00EB6214" w:rsidP="00EB6214">
      <w:pPr>
        <w:spacing w:line="264" w:lineRule="auto"/>
        <w:rPr>
          <w:rFonts w:ascii="Latha" w:hAnsi="Latha" w:cs="Latha"/>
          <w:sz w:val="28"/>
          <w:szCs w:val="28"/>
        </w:rPr>
      </w:pPr>
      <w:r w:rsidRPr="00012A6B">
        <w:rPr>
          <w:rFonts w:ascii="Latha" w:hAnsi="Latha" w:cs="Latha"/>
          <w:b/>
          <w:bCs/>
          <w:sz w:val="32"/>
          <w:szCs w:val="32"/>
          <w:u w:val="thick"/>
          <w:lang w:bidi="ta-IN"/>
        </w:rPr>
        <w:t>T.A.</w:t>
      </w:r>
      <w:r w:rsidRPr="009448FD">
        <w:rPr>
          <w:rFonts w:ascii="Latha" w:hAnsi="Latha" w:cs="Latha"/>
          <w:b/>
          <w:bCs/>
          <w:sz w:val="32"/>
          <w:szCs w:val="32"/>
          <w:u w:val="thick"/>
          <w:cs/>
          <w:lang w:bidi="ta-IN"/>
        </w:rPr>
        <w:t>1.</w:t>
      </w:r>
      <w:r>
        <w:rPr>
          <w:rFonts w:ascii="Latha" w:hAnsi="Latha" w:cs="Latha" w:hint="cs"/>
          <w:b/>
          <w:bCs/>
          <w:sz w:val="32"/>
          <w:szCs w:val="32"/>
          <w:u w:val="thick"/>
          <w:cs/>
          <w:lang w:bidi="ta-IN"/>
        </w:rPr>
        <w:t>1.</w:t>
      </w:r>
      <w:r w:rsidRPr="00783689">
        <w:rPr>
          <w:rFonts w:ascii="Latha" w:hAnsi="Latha" w:cs="Latha"/>
          <w:b/>
          <w:bCs/>
          <w:sz w:val="32"/>
          <w:szCs w:val="32"/>
          <w:u w:val="thick"/>
        </w:rPr>
        <w:t>3</w:t>
      </w:r>
    </w:p>
    <w:p w14:paraId="1DF1C9FD" w14:textId="77777777" w:rsidR="00EB6214" w:rsidRPr="00381B4D" w:rsidRDefault="00EB6214" w:rsidP="00EB6214">
      <w:pPr>
        <w:spacing w:line="264" w:lineRule="auto"/>
        <w:rPr>
          <w:rFonts w:ascii="Latha" w:hAnsi="Latha" w:cs="Latha"/>
          <w:sz w:val="28"/>
          <w:szCs w:val="28"/>
        </w:rPr>
      </w:pPr>
      <w:r w:rsidRPr="00133EA2">
        <w:rPr>
          <w:rFonts w:ascii="Latha" w:hAnsi="Latha" w:cs="Latha"/>
          <w:sz w:val="28"/>
          <w:szCs w:val="28"/>
          <w:cs/>
          <w:lang w:bidi="ta-IN"/>
        </w:rPr>
        <w:t>அ</w:t>
      </w:r>
      <w:r w:rsidRPr="00783689">
        <w:rPr>
          <w:rFonts w:ascii="BRH Tamil Tab Extra" w:hAnsi="BRH Tamil Tab Extra" w:cs="Latha"/>
          <w:b/>
          <w:sz w:val="32"/>
          <w:szCs w:val="28"/>
        </w:rPr>
        <w:t>…</w:t>
      </w:r>
      <w:r w:rsidRPr="00133EA2">
        <w:rPr>
          <w:rFonts w:ascii="Latha" w:hAnsi="Latha" w:cs="Latha"/>
          <w:sz w:val="28"/>
          <w:szCs w:val="28"/>
          <w:cs/>
          <w:lang w:bidi="ta-IN"/>
        </w:rPr>
        <w:t>பாஶ்ன்யு</w:t>
      </w:r>
      <w:r w:rsidRPr="00783689">
        <w:rPr>
          <w:rFonts w:ascii="BRH Tamil Tab Extra" w:hAnsi="BRH Tamil Tab Extra" w:cs="Latha"/>
          <w:b/>
          <w:sz w:val="36"/>
          <w:szCs w:val="28"/>
        </w:rPr>
        <w:t>†</w:t>
      </w:r>
      <w:r w:rsidRPr="00133EA2">
        <w:rPr>
          <w:rFonts w:ascii="Latha" w:hAnsi="Latha" w:cs="Latha"/>
          <w:sz w:val="28"/>
          <w:szCs w:val="28"/>
          <w:cs/>
          <w:lang w:bidi="ta-IN"/>
        </w:rPr>
        <w:t>ஷ்ணி</w:t>
      </w:r>
      <w:r w:rsidRPr="00133EA2">
        <w:rPr>
          <w:rFonts w:ascii="Latha" w:hAnsi="Latha" w:cs="Latha"/>
          <w:sz w:val="28"/>
          <w:szCs w:val="28"/>
        </w:rPr>
        <w:t>-</w:t>
      </w:r>
      <w:r w:rsidRPr="00133EA2">
        <w:rPr>
          <w:rFonts w:ascii="Latha" w:hAnsi="Latha" w:cs="Latha"/>
          <w:sz w:val="28"/>
          <w:szCs w:val="28"/>
          <w:cs/>
          <w:lang w:bidi="ta-IN"/>
        </w:rPr>
        <w:t>ம</w:t>
      </w:r>
      <w:r w:rsidRPr="00783689">
        <w:rPr>
          <w:rFonts w:ascii="BRH Tamil Tab Extra" w:hAnsi="BRH Tamil Tab Extra" w:cs="Latha"/>
          <w:b/>
          <w:sz w:val="32"/>
          <w:szCs w:val="28"/>
        </w:rPr>
        <w:t>…</w:t>
      </w:r>
      <w:r w:rsidRPr="00133EA2">
        <w:rPr>
          <w:rFonts w:ascii="Latha" w:hAnsi="Latha" w:cs="Latha"/>
          <w:sz w:val="28"/>
          <w:szCs w:val="28"/>
          <w:cs/>
          <w:lang w:bidi="ta-IN"/>
        </w:rPr>
        <w:t>பா ரக்ஷ</w:t>
      </w:r>
      <w:r w:rsidRPr="00783689">
        <w:rPr>
          <w:rFonts w:ascii="BRH Tamil Tab Extra" w:hAnsi="BRH Tamil Tab Extra" w:cs="Latha"/>
          <w:b/>
          <w:sz w:val="36"/>
          <w:szCs w:val="28"/>
        </w:rPr>
        <w:t>†</w:t>
      </w:r>
      <w:r w:rsidRPr="00783689">
        <w:rPr>
          <w:rFonts w:ascii="Latha" w:hAnsi="Latha" w:cs="Latha"/>
          <w:b/>
          <w:bCs/>
          <w:sz w:val="32"/>
          <w:szCs w:val="32"/>
          <w:cs/>
          <w:lang w:bidi="ta-IN"/>
        </w:rPr>
        <w:t>:</w:t>
      </w:r>
      <w:r w:rsidRPr="00133EA2">
        <w:rPr>
          <w:rFonts w:ascii="Latha" w:hAnsi="Latha" w:cs="Latha"/>
          <w:sz w:val="28"/>
          <w:szCs w:val="28"/>
          <w:cs/>
          <w:lang w:bidi="ta-IN"/>
        </w:rPr>
        <w:t xml:space="preserve"> </w:t>
      </w:r>
      <w:r w:rsidRPr="00133EA2">
        <w:rPr>
          <w:rFonts w:ascii="Latha" w:hAnsi="Latha" w:cs="Latha"/>
          <w:sz w:val="28"/>
          <w:szCs w:val="28"/>
        </w:rPr>
        <w:t xml:space="preserve">| </w:t>
      </w:r>
      <w:r w:rsidRPr="00133EA2">
        <w:rPr>
          <w:rFonts w:ascii="Latha" w:hAnsi="Latha" w:cs="Latha"/>
          <w:sz w:val="28"/>
          <w:szCs w:val="28"/>
          <w:cs/>
          <w:lang w:bidi="ta-IN"/>
        </w:rPr>
        <w:t>அ</w:t>
      </w:r>
      <w:r w:rsidRPr="00783689">
        <w:rPr>
          <w:rFonts w:ascii="BRH Tamil Tab Extra" w:hAnsi="BRH Tamil Tab Extra" w:cs="Latha"/>
          <w:b/>
          <w:sz w:val="32"/>
          <w:szCs w:val="28"/>
        </w:rPr>
        <w:t>…</w:t>
      </w:r>
      <w:r w:rsidRPr="00133EA2">
        <w:rPr>
          <w:rFonts w:ascii="Latha" w:hAnsi="Latha" w:cs="Latha"/>
          <w:sz w:val="28"/>
          <w:szCs w:val="28"/>
          <w:cs/>
          <w:lang w:bidi="ta-IN"/>
        </w:rPr>
        <w:t>பாஶ்ன்யு</w:t>
      </w:r>
      <w:r w:rsidRPr="00783689">
        <w:rPr>
          <w:rFonts w:ascii="BRH Tamil Tab Extra" w:hAnsi="BRH Tamil Tab Extra" w:cs="Latha"/>
          <w:b/>
          <w:sz w:val="36"/>
          <w:szCs w:val="28"/>
        </w:rPr>
        <w:t>†</w:t>
      </w:r>
      <w:r w:rsidRPr="00133EA2">
        <w:rPr>
          <w:rFonts w:ascii="Latha" w:hAnsi="Latha" w:cs="Latha"/>
          <w:sz w:val="28"/>
          <w:szCs w:val="28"/>
          <w:cs/>
          <w:lang w:bidi="ta-IN"/>
        </w:rPr>
        <w:t>ஷ்ணி</w:t>
      </w:r>
      <w:r w:rsidRPr="00133EA2">
        <w:rPr>
          <w:rFonts w:ascii="Latha" w:hAnsi="Latha" w:cs="Latha"/>
          <w:sz w:val="28"/>
          <w:szCs w:val="28"/>
        </w:rPr>
        <w:t>-</w:t>
      </w:r>
      <w:r w:rsidRPr="00133EA2">
        <w:rPr>
          <w:rFonts w:ascii="Latha" w:hAnsi="Latha" w:cs="Latha"/>
          <w:sz w:val="28"/>
          <w:szCs w:val="28"/>
          <w:cs/>
          <w:lang w:bidi="ta-IN"/>
        </w:rPr>
        <w:t>ம</w:t>
      </w:r>
      <w:r w:rsidRPr="00783689">
        <w:rPr>
          <w:rFonts w:ascii="BRH Tamil Tab Extra" w:hAnsi="BRH Tamil Tab Extra" w:cs="Latha"/>
          <w:b/>
          <w:sz w:val="32"/>
          <w:szCs w:val="28"/>
        </w:rPr>
        <w:t>…</w:t>
      </w:r>
      <w:r w:rsidRPr="00133EA2">
        <w:rPr>
          <w:rFonts w:ascii="Latha" w:hAnsi="Latha" w:cs="Latha"/>
          <w:sz w:val="28"/>
          <w:szCs w:val="28"/>
          <w:cs/>
          <w:lang w:bidi="ta-IN"/>
        </w:rPr>
        <w:t>பா</w:t>
      </w:r>
      <w:r>
        <w:rPr>
          <w:rFonts w:ascii="Latha" w:hAnsi="Latha" w:cs="Latha" w:hint="cs"/>
          <w:sz w:val="28"/>
          <w:szCs w:val="28"/>
          <w:cs/>
          <w:lang w:bidi="ta-IN"/>
        </w:rPr>
        <w:t xml:space="preserve"> </w:t>
      </w:r>
      <w:r w:rsidRPr="00133EA2">
        <w:rPr>
          <w:rFonts w:ascii="Latha" w:hAnsi="Latha" w:cs="Latha"/>
          <w:sz w:val="28"/>
          <w:szCs w:val="28"/>
          <w:cs/>
          <w:lang w:bidi="ta-IN"/>
        </w:rPr>
        <w:t>ரக</w:t>
      </w:r>
      <w:r w:rsidRPr="00783689">
        <w:rPr>
          <w:rFonts w:ascii="BRH Tamil Tab Extra" w:hAnsi="BRH Tamil Tab Extra" w:cs="Latha"/>
          <w:b/>
          <w:sz w:val="36"/>
          <w:szCs w:val="28"/>
        </w:rPr>
        <w:t>‡</w:t>
      </w:r>
      <w:r w:rsidRPr="006515C0">
        <w:rPr>
          <w:rFonts w:ascii="Latha" w:hAnsi="Latha" w:cs="Latha"/>
          <w:b/>
          <w:bCs/>
          <w:position w:val="-12"/>
          <w:sz w:val="28"/>
          <w:szCs w:val="28"/>
          <w:cs/>
          <w:lang w:bidi="ta-IN"/>
        </w:rPr>
        <w:t>4</w:t>
      </w:r>
      <w:r w:rsidRPr="00133EA2">
        <w:rPr>
          <w:rFonts w:ascii="Latha" w:hAnsi="Latha" w:cs="Latha"/>
          <w:sz w:val="28"/>
          <w:szCs w:val="28"/>
          <w:cs/>
          <w:lang w:bidi="ta-IN"/>
        </w:rPr>
        <w:t xml:space="preserve">ம் </w:t>
      </w:r>
      <w:r w:rsidRPr="00133EA2">
        <w:rPr>
          <w:rFonts w:ascii="Latha" w:hAnsi="Latha" w:cs="Latha"/>
          <w:sz w:val="28"/>
          <w:szCs w:val="28"/>
        </w:rPr>
        <w:t xml:space="preserve">| </w:t>
      </w:r>
      <w:r w:rsidRPr="00381B4D">
        <w:rPr>
          <w:rFonts w:ascii="Latha" w:hAnsi="Latha" w:cs="Latha"/>
          <w:sz w:val="28"/>
          <w:szCs w:val="28"/>
          <w:cs/>
          <w:lang w:bidi="ta-IN"/>
        </w:rPr>
        <w:t>அபா</w:t>
      </w:r>
      <w:r w:rsidRPr="00381B4D">
        <w:rPr>
          <w:rFonts w:ascii="BRH Tamil Tab Extra" w:hAnsi="BRH Tamil Tab Extra" w:cs="Latha"/>
          <w:b/>
          <w:sz w:val="36"/>
          <w:szCs w:val="28"/>
        </w:rPr>
        <w:t>‡</w:t>
      </w:r>
      <w:r w:rsidRPr="00381B4D">
        <w:rPr>
          <w:rFonts w:ascii="Latha" w:hAnsi="Latha" w:cs="Latha"/>
          <w:sz w:val="28"/>
          <w:szCs w:val="28"/>
          <w:cs/>
          <w:lang w:bidi="ta-IN"/>
        </w:rPr>
        <w:t>க்</w:t>
      </w:r>
      <w:r w:rsidRPr="00381B4D">
        <w:rPr>
          <w:rFonts w:ascii="Latha" w:hAnsi="Latha" w:cs="Latha"/>
          <w:b/>
          <w:bCs/>
          <w:position w:val="-12"/>
          <w:sz w:val="28"/>
          <w:szCs w:val="28"/>
          <w:cs/>
          <w:lang w:bidi="ta-IN"/>
        </w:rPr>
        <w:t>4</w:t>
      </w:r>
      <w:r w:rsidRPr="00381B4D">
        <w:rPr>
          <w:rFonts w:ascii="Latha" w:hAnsi="Latha" w:cs="Latha"/>
          <w:sz w:val="28"/>
          <w:szCs w:val="28"/>
          <w:cs/>
          <w:lang w:bidi="ta-IN"/>
        </w:rPr>
        <w:t>ரா</w:t>
      </w:r>
      <w:r w:rsidRPr="00381B4D">
        <w:rPr>
          <w:rFonts w:ascii="BRH Tamil Tab Extra" w:hAnsi="BRH Tamil Tab Extra" w:cs="Latha"/>
          <w:b/>
          <w:sz w:val="32"/>
          <w:szCs w:val="28"/>
        </w:rPr>
        <w:t>…</w:t>
      </w:r>
      <w:r w:rsidRPr="00381B4D">
        <w:rPr>
          <w:rFonts w:ascii="Latha" w:hAnsi="Latha" w:cs="Latha"/>
          <w:sz w:val="28"/>
          <w:szCs w:val="28"/>
          <w:cs/>
          <w:lang w:bidi="ta-IN"/>
        </w:rPr>
        <w:t>மப</w:t>
      </w:r>
      <w:r w:rsidRPr="00381B4D">
        <w:rPr>
          <w:rFonts w:ascii="BRH Tamil Tab Extra" w:hAnsi="BRH Tamil Tab Extra" w:cs="Latha"/>
          <w:b/>
          <w:sz w:val="36"/>
          <w:szCs w:val="28"/>
        </w:rPr>
        <w:t>†</w:t>
      </w:r>
      <w:r w:rsidRPr="00381B4D">
        <w:rPr>
          <w:rFonts w:ascii="Latha" w:hAnsi="Latha" w:cs="Latha"/>
          <w:sz w:val="28"/>
          <w:szCs w:val="28"/>
        </w:rPr>
        <w:t xml:space="preserve"> </w:t>
      </w:r>
      <w:r w:rsidRPr="00381B4D">
        <w:rPr>
          <w:rFonts w:ascii="Latha" w:hAnsi="Latha" w:cs="Latha"/>
          <w:sz w:val="28"/>
          <w:szCs w:val="28"/>
          <w:cs/>
          <w:lang w:bidi="ta-IN"/>
        </w:rPr>
        <w:t>சா</w:t>
      </w:r>
      <w:r w:rsidRPr="00381B4D">
        <w:rPr>
          <w:rFonts w:ascii="BRH Tamil Tab Extra" w:hAnsi="BRH Tamil Tab Extra" w:cs="Latha"/>
          <w:b/>
          <w:sz w:val="32"/>
          <w:szCs w:val="28"/>
        </w:rPr>
        <w:t>…</w:t>
      </w:r>
      <w:r w:rsidRPr="00381B4D">
        <w:rPr>
          <w:rFonts w:ascii="Latha" w:hAnsi="Latha" w:cs="Latha"/>
          <w:sz w:val="28"/>
          <w:szCs w:val="28"/>
          <w:cs/>
          <w:lang w:bidi="ta-IN"/>
        </w:rPr>
        <w:t>வர்தி</w:t>
      </w:r>
      <w:r w:rsidRPr="00381B4D">
        <w:rPr>
          <w:rFonts w:ascii="BRH Tamil Tab Extra" w:hAnsi="BRH Tamil Tab Extra" w:cs="Latha"/>
          <w:b/>
          <w:sz w:val="36"/>
          <w:szCs w:val="28"/>
        </w:rPr>
        <w:t>‡</w:t>
      </w:r>
      <w:r w:rsidRPr="00381B4D">
        <w:rPr>
          <w:rFonts w:ascii="Latha" w:hAnsi="Latha" w:cs="Latha"/>
          <w:sz w:val="28"/>
          <w:szCs w:val="28"/>
          <w:cs/>
          <w:lang w:bidi="ta-IN"/>
        </w:rPr>
        <w:t xml:space="preserve">ம் </w:t>
      </w:r>
      <w:r w:rsidRPr="00381B4D">
        <w:rPr>
          <w:rFonts w:ascii="Latha" w:hAnsi="Latha" w:cs="Latha"/>
          <w:sz w:val="28"/>
          <w:szCs w:val="28"/>
        </w:rPr>
        <w:t xml:space="preserve">| </w:t>
      </w:r>
      <w:r w:rsidRPr="00381B4D">
        <w:rPr>
          <w:rFonts w:ascii="Latha" w:hAnsi="Latha" w:cs="Latha"/>
          <w:sz w:val="28"/>
          <w:szCs w:val="28"/>
          <w:cs/>
          <w:lang w:bidi="ta-IN"/>
        </w:rPr>
        <w:t>அப</w:t>
      </w:r>
      <w:r w:rsidRPr="00381B4D">
        <w:rPr>
          <w:rFonts w:ascii="BRH Tamil Tab Extra" w:hAnsi="BRH Tamil Tab Extra" w:cs="Latha"/>
          <w:b/>
          <w:sz w:val="36"/>
          <w:szCs w:val="28"/>
        </w:rPr>
        <w:t>†</w:t>
      </w:r>
      <w:r w:rsidRPr="00381B4D">
        <w:rPr>
          <w:rFonts w:ascii="BRH Tamil Tab Extra" w:hAnsi="BRH Tamil Tab Extra" w:cs="Latha" w:hint="cs"/>
          <w:b/>
          <w:sz w:val="36"/>
          <w:szCs w:val="28"/>
          <w:cs/>
          <w:lang w:bidi="ta-IN"/>
        </w:rPr>
        <w:t xml:space="preserve"> </w:t>
      </w:r>
      <w:r w:rsidRPr="00381B4D">
        <w:rPr>
          <w:rFonts w:ascii="Latha" w:hAnsi="Latha" w:cs="Latha"/>
          <w:sz w:val="28"/>
          <w:szCs w:val="28"/>
          <w:cs/>
          <w:lang w:bidi="ta-IN"/>
        </w:rPr>
        <w:t>தே</w:t>
      </w:r>
      <w:r w:rsidRPr="00381B4D">
        <w:rPr>
          <w:rFonts w:ascii="BRH Tamil Tab Extra" w:hAnsi="BRH Tamil Tab Extra" w:cs="Latha"/>
          <w:b/>
          <w:sz w:val="32"/>
          <w:szCs w:val="28"/>
        </w:rPr>
        <w:t>…</w:t>
      </w:r>
      <w:r w:rsidRPr="00381B4D">
        <w:rPr>
          <w:rFonts w:ascii="Latha" w:hAnsi="Latha" w:cs="Latha"/>
          <w:b/>
          <w:bCs/>
          <w:position w:val="-12"/>
          <w:sz w:val="28"/>
          <w:szCs w:val="28"/>
          <w:cs/>
          <w:lang w:bidi="ta-IN"/>
        </w:rPr>
        <w:t>3</w:t>
      </w:r>
      <w:r w:rsidRPr="00381B4D">
        <w:rPr>
          <w:rFonts w:ascii="Latha" w:hAnsi="Latha" w:cs="Latha"/>
          <w:sz w:val="28"/>
          <w:szCs w:val="28"/>
          <w:cs/>
          <w:lang w:bidi="ta-IN"/>
        </w:rPr>
        <w:t>வீரி</w:t>
      </w:r>
      <w:r w:rsidRPr="00381B4D">
        <w:rPr>
          <w:rFonts w:ascii="BRH Tamil Tab Extra" w:hAnsi="BRH Tamil Tab Extra" w:cs="Latha"/>
          <w:b/>
          <w:sz w:val="32"/>
          <w:szCs w:val="28"/>
        </w:rPr>
        <w:t>…</w:t>
      </w:r>
      <w:r w:rsidRPr="00381B4D">
        <w:rPr>
          <w:rFonts w:ascii="Latha" w:hAnsi="Latha" w:cs="Latha"/>
          <w:sz w:val="28"/>
          <w:szCs w:val="28"/>
          <w:cs/>
          <w:lang w:bidi="ta-IN"/>
        </w:rPr>
        <w:t>தோ ஹி</w:t>
      </w:r>
      <w:r w:rsidRPr="00381B4D">
        <w:rPr>
          <w:rFonts w:ascii="BRH Tamil Tab Extra" w:hAnsi="BRH Tamil Tab Extra" w:cs="Latha"/>
          <w:b/>
          <w:sz w:val="36"/>
          <w:szCs w:val="28"/>
        </w:rPr>
        <w:t>†</w:t>
      </w:r>
      <w:r w:rsidRPr="00381B4D">
        <w:rPr>
          <w:rFonts w:ascii="Latha" w:hAnsi="Latha" w:cs="Latha"/>
          <w:sz w:val="28"/>
          <w:szCs w:val="28"/>
          <w:cs/>
          <w:lang w:bidi="ta-IN"/>
        </w:rPr>
        <w:t xml:space="preserve">த </w:t>
      </w:r>
      <w:r w:rsidRPr="00381B4D">
        <w:rPr>
          <w:rFonts w:ascii="Latha" w:hAnsi="Latha" w:cs="Latha"/>
          <w:sz w:val="28"/>
          <w:szCs w:val="28"/>
        </w:rPr>
        <w:t xml:space="preserve">|| </w:t>
      </w:r>
    </w:p>
    <w:p w14:paraId="5FDEBB69" w14:textId="77777777" w:rsidR="00EB6214" w:rsidRPr="00381B4D" w:rsidRDefault="00EB6214" w:rsidP="00EB6214">
      <w:pPr>
        <w:spacing w:line="264" w:lineRule="auto"/>
        <w:rPr>
          <w:rFonts w:ascii="Latha" w:hAnsi="Latha" w:cs="Latha"/>
          <w:sz w:val="28"/>
          <w:szCs w:val="28"/>
        </w:rPr>
      </w:pPr>
      <w:r w:rsidRPr="00381B4D">
        <w:rPr>
          <w:rFonts w:ascii="Latha" w:hAnsi="Latha" w:cs="Latha"/>
          <w:sz w:val="28"/>
          <w:szCs w:val="28"/>
          <w:cs/>
          <w:lang w:bidi="ta-IN"/>
        </w:rPr>
        <w:t>வஜ்ர</w:t>
      </w:r>
      <w:r w:rsidRPr="00381B4D">
        <w:rPr>
          <w:rFonts w:ascii="BRH Tamil Tab Extra" w:hAnsi="BRH Tamil Tab Extra" w:cs="Latha"/>
          <w:b/>
          <w:sz w:val="36"/>
          <w:szCs w:val="28"/>
        </w:rPr>
        <w:t>†</w:t>
      </w:r>
      <w:r w:rsidRPr="00381B4D">
        <w:rPr>
          <w:rFonts w:ascii="Latha" w:hAnsi="Latha" w:cs="Latha"/>
          <w:sz w:val="28"/>
          <w:szCs w:val="28"/>
          <w:cs/>
          <w:lang w:bidi="ta-IN"/>
        </w:rPr>
        <w:t>ந்</w:t>
      </w:r>
      <w:r w:rsidR="00C0444A">
        <w:rPr>
          <w:rFonts w:ascii="Latha" w:hAnsi="Latha" w:cs="Latha" w:hint="cs"/>
          <w:sz w:val="28"/>
          <w:szCs w:val="28"/>
          <w:cs/>
          <w:lang w:bidi="ta-IN"/>
        </w:rPr>
        <w:t>-</w:t>
      </w:r>
      <w:r w:rsidRPr="00381B4D">
        <w:rPr>
          <w:rFonts w:ascii="Latha" w:hAnsi="Latha" w:cs="Latha"/>
          <w:sz w:val="28"/>
          <w:szCs w:val="28"/>
          <w:cs/>
          <w:lang w:bidi="ta-IN"/>
        </w:rPr>
        <w:t>தே</w:t>
      </w:r>
      <w:r w:rsidRPr="00381B4D">
        <w:rPr>
          <w:rFonts w:ascii="BRH Tamil Tab Extra" w:hAnsi="BRH Tamil Tab Extra" w:cs="Latha"/>
          <w:b/>
          <w:sz w:val="32"/>
          <w:szCs w:val="28"/>
        </w:rPr>
        <w:t>…</w:t>
      </w:r>
      <w:r w:rsidRPr="00381B4D">
        <w:rPr>
          <w:rFonts w:ascii="Latha" w:hAnsi="Latha" w:cs="Latha"/>
          <w:b/>
          <w:bCs/>
          <w:position w:val="-12"/>
          <w:sz w:val="28"/>
          <w:szCs w:val="28"/>
          <w:cs/>
          <w:lang w:bidi="ta-IN"/>
        </w:rPr>
        <w:t>3</w:t>
      </w:r>
      <w:r w:rsidRPr="00381B4D">
        <w:rPr>
          <w:rFonts w:ascii="Latha" w:hAnsi="Latha" w:cs="Latha"/>
          <w:sz w:val="28"/>
          <w:szCs w:val="28"/>
          <w:cs/>
          <w:lang w:bidi="ta-IN"/>
        </w:rPr>
        <w:t>வீரஜீ</w:t>
      </w:r>
      <w:r w:rsidRPr="00381B4D">
        <w:rPr>
          <w:rFonts w:ascii="BRH Tamil Tab Extra" w:hAnsi="BRH Tamil Tab Extra" w:cs="Latha"/>
          <w:b/>
          <w:sz w:val="36"/>
          <w:szCs w:val="28"/>
        </w:rPr>
        <w:t>†</w:t>
      </w:r>
      <w:r w:rsidRPr="00381B4D">
        <w:rPr>
          <w:rFonts w:ascii="Latha" w:hAnsi="Latha" w:cs="Latha"/>
          <w:sz w:val="28"/>
          <w:szCs w:val="28"/>
          <w:cs/>
          <w:lang w:bidi="ta-IN"/>
        </w:rPr>
        <w:t>தா</w:t>
      </w:r>
      <w:r w:rsidRPr="00381B4D">
        <w:rPr>
          <w:rFonts w:ascii="BRH Devanagari Extra" w:hAnsi="BRH Devanagari Extra" w:cs="Latha"/>
          <w:b/>
          <w:sz w:val="36"/>
          <w:szCs w:val="28"/>
        </w:rPr>
        <w:t>ò</w:t>
      </w:r>
      <w:r w:rsidRPr="00381B4D">
        <w:rPr>
          <w:rFonts w:ascii="Latha" w:hAnsi="Latha" w:cs="Latha"/>
          <w:sz w:val="28"/>
          <w:szCs w:val="28"/>
          <w:cs/>
          <w:lang w:bidi="ta-IN"/>
        </w:rPr>
        <w:t xml:space="preserve">ஶ்ச </w:t>
      </w:r>
      <w:r w:rsidRPr="00381B4D">
        <w:rPr>
          <w:rFonts w:ascii="Latha" w:hAnsi="Latha" w:cs="Latha"/>
          <w:sz w:val="28"/>
          <w:szCs w:val="28"/>
        </w:rPr>
        <w:t xml:space="preserve">| </w:t>
      </w:r>
      <w:r w:rsidRPr="00381B4D">
        <w:rPr>
          <w:rFonts w:ascii="Latha" w:hAnsi="Latha" w:cs="Latha"/>
          <w:sz w:val="28"/>
          <w:szCs w:val="28"/>
          <w:cs/>
          <w:lang w:bidi="ta-IN"/>
        </w:rPr>
        <w:t>பு</w:t>
      </w:r>
      <w:r w:rsidRPr="00381B4D">
        <w:rPr>
          <w:rFonts w:ascii="Latha" w:hAnsi="Latha" w:cs="Latha"/>
          <w:b/>
          <w:bCs/>
          <w:position w:val="-12"/>
          <w:sz w:val="28"/>
          <w:szCs w:val="28"/>
          <w:cs/>
          <w:lang w:bidi="ta-IN"/>
        </w:rPr>
        <w:t>4</w:t>
      </w:r>
      <w:r w:rsidRPr="00381B4D">
        <w:rPr>
          <w:rFonts w:ascii="Latha" w:hAnsi="Latha" w:cs="Latha"/>
          <w:sz w:val="28"/>
          <w:szCs w:val="28"/>
          <w:cs/>
          <w:lang w:bidi="ta-IN"/>
        </w:rPr>
        <w:t>வ</w:t>
      </w:r>
      <w:r w:rsidRPr="00381B4D">
        <w:rPr>
          <w:rFonts w:ascii="BRH Tamil Tab Extra" w:hAnsi="BRH Tamil Tab Extra" w:cs="Latha"/>
          <w:b/>
          <w:sz w:val="36"/>
          <w:szCs w:val="28"/>
        </w:rPr>
        <w:t>†</w:t>
      </w:r>
      <w:r w:rsidRPr="00381B4D">
        <w:rPr>
          <w:rFonts w:ascii="Latha" w:hAnsi="Latha" w:cs="Latha"/>
          <w:sz w:val="28"/>
          <w:szCs w:val="28"/>
          <w:cs/>
          <w:lang w:bidi="ta-IN"/>
        </w:rPr>
        <w:t>னந்</w:t>
      </w:r>
      <w:r w:rsidR="00C0444A">
        <w:rPr>
          <w:rFonts w:ascii="Latha" w:hAnsi="Latha" w:cs="Latha" w:hint="cs"/>
          <w:sz w:val="28"/>
          <w:szCs w:val="28"/>
          <w:cs/>
          <w:lang w:bidi="ta-IN"/>
        </w:rPr>
        <w:t>-</w:t>
      </w:r>
      <w:r w:rsidRPr="00381B4D">
        <w:rPr>
          <w:rFonts w:ascii="Latha" w:hAnsi="Latha" w:cs="Latha"/>
          <w:sz w:val="28"/>
          <w:szCs w:val="28"/>
          <w:cs/>
          <w:lang w:bidi="ta-IN"/>
        </w:rPr>
        <w:t>தே</w:t>
      </w:r>
      <w:r w:rsidRPr="00381B4D">
        <w:rPr>
          <w:rFonts w:ascii="Latha" w:hAnsi="Latha" w:cs="Latha"/>
          <w:b/>
          <w:bCs/>
          <w:position w:val="-12"/>
          <w:sz w:val="28"/>
          <w:szCs w:val="28"/>
          <w:cs/>
          <w:lang w:bidi="ta-IN"/>
        </w:rPr>
        <w:t>3</w:t>
      </w:r>
      <w:r w:rsidRPr="00381B4D">
        <w:rPr>
          <w:rFonts w:ascii="Latha" w:hAnsi="Latha" w:cs="Latha"/>
          <w:sz w:val="28"/>
          <w:szCs w:val="28"/>
          <w:cs/>
          <w:lang w:bidi="ta-IN"/>
        </w:rPr>
        <w:t>வ</w:t>
      </w:r>
      <w:r w:rsidRPr="00381B4D">
        <w:rPr>
          <w:rFonts w:ascii="BRH Tamil Tab Extra" w:hAnsi="BRH Tamil Tab Extra" w:cs="Latha"/>
          <w:b/>
          <w:sz w:val="32"/>
          <w:szCs w:val="28"/>
        </w:rPr>
        <w:t>…</w:t>
      </w:r>
      <w:r w:rsidRPr="00381B4D">
        <w:rPr>
          <w:rFonts w:ascii="Latha" w:hAnsi="Latha" w:cs="Latha"/>
          <w:sz w:val="28"/>
          <w:szCs w:val="28"/>
          <w:cs/>
          <w:lang w:bidi="ta-IN"/>
        </w:rPr>
        <w:t>ஸூவ</w:t>
      </w:r>
      <w:r w:rsidRPr="00381B4D">
        <w:rPr>
          <w:rFonts w:ascii="BRH Tamil Tab Extra" w:hAnsi="BRH Tamil Tab Extra" w:cs="Latha"/>
          <w:b/>
          <w:sz w:val="36"/>
          <w:szCs w:val="28"/>
        </w:rPr>
        <w:t>†</w:t>
      </w:r>
      <w:r w:rsidRPr="00381B4D">
        <w:rPr>
          <w:rFonts w:ascii="Latha" w:hAnsi="Latha" w:cs="Latha"/>
          <w:sz w:val="28"/>
          <w:szCs w:val="28"/>
          <w:cs/>
          <w:lang w:bidi="ta-IN"/>
        </w:rPr>
        <w:t>ரீ</w:t>
      </w:r>
      <w:r w:rsidRPr="00381B4D">
        <w:rPr>
          <w:rFonts w:ascii="Latha" w:hAnsi="Latha" w:cs="Latha"/>
          <w:b/>
          <w:bCs/>
          <w:sz w:val="32"/>
          <w:szCs w:val="32"/>
          <w:cs/>
          <w:lang w:bidi="ta-IN"/>
        </w:rPr>
        <w:t>:</w:t>
      </w:r>
      <w:r w:rsidRPr="00381B4D">
        <w:rPr>
          <w:rFonts w:ascii="Latha" w:hAnsi="Latha" w:cs="Latha"/>
          <w:sz w:val="28"/>
          <w:szCs w:val="28"/>
          <w:cs/>
          <w:lang w:bidi="ta-IN"/>
        </w:rPr>
        <w:t xml:space="preserve"> </w:t>
      </w:r>
      <w:r w:rsidRPr="00381B4D">
        <w:rPr>
          <w:rFonts w:ascii="Latha" w:hAnsi="Latha" w:cs="Latha"/>
          <w:sz w:val="28"/>
          <w:szCs w:val="28"/>
        </w:rPr>
        <w:t>|</w:t>
      </w:r>
    </w:p>
    <w:p w14:paraId="7EC89670" w14:textId="77777777" w:rsidR="00EB6214" w:rsidRDefault="00EB6214" w:rsidP="00EB6214">
      <w:pPr>
        <w:spacing w:line="264" w:lineRule="auto"/>
        <w:rPr>
          <w:rFonts w:ascii="Latha" w:hAnsi="Latha" w:cs="Latha"/>
          <w:b/>
          <w:bCs/>
          <w:sz w:val="32"/>
          <w:szCs w:val="32"/>
          <w:lang w:bidi="ta-IN"/>
        </w:rPr>
      </w:pPr>
      <w:r w:rsidRPr="00381B4D">
        <w:rPr>
          <w:rFonts w:ascii="Latha" w:hAnsi="Latha" w:cs="Latha"/>
          <w:sz w:val="28"/>
          <w:szCs w:val="28"/>
          <w:cs/>
          <w:lang w:bidi="ta-IN"/>
        </w:rPr>
        <w:t>ஆ</w:t>
      </w:r>
      <w:r w:rsidRPr="00381B4D">
        <w:rPr>
          <w:rFonts w:ascii="BRH Tamil Tab Extra" w:hAnsi="BRH Tamil Tab Extra" w:cs="Latha"/>
          <w:b/>
          <w:sz w:val="32"/>
          <w:szCs w:val="28"/>
        </w:rPr>
        <w:t>…</w:t>
      </w:r>
      <w:r w:rsidRPr="00381B4D">
        <w:rPr>
          <w:rFonts w:ascii="Latha" w:hAnsi="Latha" w:cs="Latha"/>
          <w:sz w:val="28"/>
          <w:szCs w:val="28"/>
          <w:cs/>
          <w:lang w:bidi="ta-IN"/>
        </w:rPr>
        <w:t>தி</w:t>
      </w:r>
      <w:r w:rsidRPr="00381B4D">
        <w:rPr>
          <w:rFonts w:ascii="BRH Tamil Tab Extra" w:hAnsi="BRH Tamil Tab Extra" w:cs="Latha"/>
          <w:b/>
          <w:sz w:val="32"/>
          <w:szCs w:val="28"/>
        </w:rPr>
        <w:t>…</w:t>
      </w:r>
      <w:r w:rsidRPr="00381B4D">
        <w:rPr>
          <w:rFonts w:ascii="Latha" w:hAnsi="Latha" w:cs="Latha"/>
          <w:b/>
          <w:bCs/>
          <w:position w:val="-12"/>
          <w:sz w:val="28"/>
          <w:szCs w:val="28"/>
          <w:cs/>
          <w:lang w:bidi="ta-IN"/>
        </w:rPr>
        <w:t>3</w:t>
      </w:r>
      <w:r w:rsidRPr="00381B4D">
        <w:rPr>
          <w:rFonts w:ascii="Latha" w:hAnsi="Latha" w:cs="Latha"/>
          <w:sz w:val="28"/>
          <w:szCs w:val="28"/>
          <w:cs/>
          <w:lang w:bidi="ta-IN"/>
        </w:rPr>
        <w:t>த்யானதி</w:t>
      </w:r>
      <w:r w:rsidRPr="00381B4D">
        <w:rPr>
          <w:rFonts w:ascii="BRH Tamil Tab Extra" w:hAnsi="BRH Tamil Tab Extra" w:cs="Latha"/>
          <w:b/>
          <w:sz w:val="36"/>
          <w:szCs w:val="28"/>
        </w:rPr>
        <w:t>†</w:t>
      </w:r>
      <w:r w:rsidRPr="00381B4D">
        <w:rPr>
          <w:rFonts w:ascii="Latha" w:hAnsi="Latha" w:cs="Latha"/>
          <w:b/>
          <w:bCs/>
          <w:position w:val="-12"/>
          <w:sz w:val="28"/>
          <w:szCs w:val="28"/>
          <w:cs/>
          <w:lang w:bidi="ta-IN"/>
        </w:rPr>
        <w:t>3</w:t>
      </w:r>
      <w:r w:rsidRPr="00381B4D">
        <w:rPr>
          <w:rFonts w:ascii="Latha" w:hAnsi="Latha" w:cs="Latha"/>
          <w:sz w:val="28"/>
          <w:szCs w:val="28"/>
          <w:cs/>
          <w:lang w:bidi="ta-IN"/>
        </w:rPr>
        <w:t>திந்</w:t>
      </w:r>
      <w:r w:rsidR="001044D9">
        <w:rPr>
          <w:rFonts w:ascii="Latha" w:hAnsi="Latha" w:cs="Latha" w:hint="cs"/>
          <w:sz w:val="28"/>
          <w:szCs w:val="28"/>
          <w:cs/>
          <w:lang w:bidi="ta-IN"/>
        </w:rPr>
        <w:t>-</w:t>
      </w:r>
      <w:r w:rsidRPr="00381B4D">
        <w:rPr>
          <w:rFonts w:ascii="Latha" w:hAnsi="Latha" w:cs="Latha"/>
          <w:sz w:val="28"/>
          <w:szCs w:val="28"/>
          <w:cs/>
          <w:lang w:bidi="ta-IN"/>
        </w:rPr>
        <w:t>தே</w:t>
      </w:r>
      <w:r w:rsidRPr="00381B4D">
        <w:rPr>
          <w:rFonts w:ascii="BRH Tamil Tab Extra" w:hAnsi="BRH Tamil Tab Extra" w:cs="Latha"/>
          <w:b/>
          <w:sz w:val="32"/>
          <w:szCs w:val="28"/>
        </w:rPr>
        <w:t>…</w:t>
      </w:r>
      <w:r w:rsidRPr="00381B4D">
        <w:rPr>
          <w:rFonts w:ascii="Latha" w:hAnsi="Latha" w:cs="Latha"/>
          <w:b/>
          <w:bCs/>
          <w:position w:val="-12"/>
          <w:sz w:val="28"/>
          <w:szCs w:val="28"/>
          <w:cs/>
          <w:lang w:bidi="ta-IN"/>
        </w:rPr>
        <w:t>3</w:t>
      </w:r>
      <w:r w:rsidRPr="00381B4D">
        <w:rPr>
          <w:rFonts w:ascii="Latha" w:hAnsi="Latha" w:cs="Latha"/>
          <w:sz w:val="28"/>
          <w:szCs w:val="28"/>
          <w:cs/>
          <w:lang w:bidi="ta-IN"/>
        </w:rPr>
        <w:t xml:space="preserve">வீம் </w:t>
      </w:r>
      <w:r w:rsidRPr="00381B4D">
        <w:rPr>
          <w:rFonts w:ascii="Latha" w:hAnsi="Latha" w:cs="Latha"/>
          <w:sz w:val="28"/>
          <w:szCs w:val="28"/>
        </w:rPr>
        <w:t xml:space="preserve">| </w:t>
      </w:r>
      <w:r w:rsidRPr="00381B4D">
        <w:rPr>
          <w:rFonts w:ascii="Latha" w:hAnsi="Latha" w:cs="Latha"/>
          <w:sz w:val="28"/>
          <w:szCs w:val="28"/>
          <w:cs/>
          <w:lang w:bidi="ta-IN"/>
        </w:rPr>
        <w:t>யோனி</w:t>
      </w:r>
      <w:r w:rsidRPr="00381B4D">
        <w:rPr>
          <w:rFonts w:ascii="BRH Tamil Tab Extra" w:hAnsi="BRH Tamil Tab Extra" w:cs="Latha"/>
          <w:b/>
          <w:sz w:val="36"/>
          <w:szCs w:val="28"/>
        </w:rPr>
        <w:t>†</w:t>
      </w:r>
      <w:r w:rsidRPr="00381B4D">
        <w:rPr>
          <w:rFonts w:ascii="Latha" w:hAnsi="Latha" w:cs="Latha"/>
          <w:sz w:val="28"/>
          <w:szCs w:val="28"/>
          <w:cs/>
          <w:lang w:bidi="ta-IN"/>
        </w:rPr>
        <w:t>னோர்த்</w:t>
      </w:r>
      <w:r w:rsidRPr="00381B4D">
        <w:rPr>
          <w:rFonts w:ascii="Latha" w:hAnsi="Latha" w:cs="Latha"/>
          <w:b/>
          <w:bCs/>
          <w:position w:val="-12"/>
          <w:sz w:val="28"/>
          <w:szCs w:val="28"/>
          <w:cs/>
          <w:lang w:bidi="ta-IN"/>
        </w:rPr>
        <w:t>3</w:t>
      </w:r>
      <w:r w:rsidRPr="00381B4D">
        <w:rPr>
          <w:rFonts w:ascii="Latha" w:hAnsi="Latha" w:cs="Latha"/>
          <w:sz w:val="28"/>
          <w:szCs w:val="28"/>
          <w:cs/>
          <w:lang w:bidi="ta-IN"/>
        </w:rPr>
        <w:t>த்</w:t>
      </w:r>
      <w:r w:rsidRPr="00381B4D">
        <w:rPr>
          <w:rFonts w:ascii="Latha" w:hAnsi="Latha" w:cs="Latha"/>
          <w:b/>
          <w:bCs/>
          <w:position w:val="-12"/>
          <w:sz w:val="28"/>
          <w:szCs w:val="28"/>
          <w:cs/>
          <w:lang w:bidi="ta-IN"/>
        </w:rPr>
        <w:t>4</w:t>
      </w:r>
      <w:r w:rsidRPr="00381B4D">
        <w:rPr>
          <w:rFonts w:ascii="Latha" w:hAnsi="Latha" w:cs="Latha"/>
          <w:sz w:val="28"/>
          <w:szCs w:val="28"/>
          <w:cs/>
          <w:lang w:bidi="ta-IN"/>
        </w:rPr>
        <w:t>வ</w:t>
      </w:r>
      <w:r w:rsidRPr="00381B4D">
        <w:rPr>
          <w:rFonts w:ascii="Latha" w:hAnsi="Latha" w:cs="Latha"/>
          <w:sz w:val="28"/>
          <w:szCs w:val="28"/>
        </w:rPr>
        <w:t>-</w:t>
      </w:r>
      <w:r w:rsidRPr="00381B4D">
        <w:rPr>
          <w:rFonts w:ascii="Latha" w:hAnsi="Latha" w:cs="Latha"/>
          <w:sz w:val="28"/>
          <w:szCs w:val="28"/>
          <w:cs/>
          <w:lang w:bidi="ta-IN"/>
        </w:rPr>
        <w:t>மு</w:t>
      </w:r>
      <w:r w:rsidRPr="00381B4D">
        <w:rPr>
          <w:rFonts w:ascii="BRH Tamil Tab Extra" w:hAnsi="BRH Tamil Tab Extra" w:cs="Latha"/>
          <w:b/>
          <w:sz w:val="32"/>
          <w:szCs w:val="28"/>
        </w:rPr>
        <w:t>…</w:t>
      </w:r>
      <w:r w:rsidRPr="00381B4D">
        <w:rPr>
          <w:rFonts w:ascii="Latha" w:hAnsi="Latha" w:cs="Latha"/>
          <w:sz w:val="28"/>
          <w:szCs w:val="28"/>
          <w:cs/>
          <w:lang w:bidi="ta-IN"/>
        </w:rPr>
        <w:t>தீ</w:t>
      </w:r>
      <w:r w:rsidRPr="00381B4D">
        <w:rPr>
          <w:rFonts w:ascii="Latha" w:hAnsi="Latha" w:cs="Latha"/>
          <w:b/>
          <w:bCs/>
          <w:position w:val="-12"/>
          <w:sz w:val="28"/>
          <w:szCs w:val="28"/>
          <w:cs/>
          <w:lang w:bidi="ta-IN"/>
        </w:rPr>
        <w:t>3</w:t>
      </w:r>
      <w:r w:rsidRPr="00381B4D">
        <w:rPr>
          <w:rFonts w:ascii="Latha" w:hAnsi="Latha" w:cs="Latha"/>
          <w:sz w:val="28"/>
          <w:szCs w:val="28"/>
          <w:cs/>
          <w:lang w:bidi="ta-IN"/>
        </w:rPr>
        <w:t>ஷ</w:t>
      </w:r>
      <w:r w:rsidRPr="00381B4D">
        <w:rPr>
          <w:rFonts w:ascii="BRH Tamil Tab Extra" w:hAnsi="BRH Tamil Tab Extra" w:cs="Latha"/>
          <w:b/>
          <w:sz w:val="36"/>
          <w:szCs w:val="28"/>
        </w:rPr>
        <w:t>†</w:t>
      </w:r>
      <w:r w:rsidRPr="00381B4D">
        <w:rPr>
          <w:rFonts w:ascii="Latha" w:hAnsi="Latha" w:cs="Latha"/>
          <w:sz w:val="28"/>
          <w:szCs w:val="28"/>
          <w:cs/>
          <w:lang w:bidi="ta-IN"/>
        </w:rPr>
        <w:t xml:space="preserve">த </w:t>
      </w:r>
      <w:r w:rsidRPr="00381B4D">
        <w:rPr>
          <w:rFonts w:ascii="Latha" w:hAnsi="Latha" w:cs="Latha"/>
          <w:sz w:val="28"/>
          <w:szCs w:val="28"/>
        </w:rPr>
        <w:t>||</w:t>
      </w:r>
      <w:r w:rsidRPr="00133EA2">
        <w:rPr>
          <w:rFonts w:ascii="Latha" w:hAnsi="Latha" w:cs="Latha"/>
          <w:sz w:val="28"/>
          <w:szCs w:val="28"/>
        </w:rPr>
        <w:t xml:space="preserve"> </w:t>
      </w:r>
      <w:r w:rsidRPr="00133EA2">
        <w:rPr>
          <w:rFonts w:ascii="Latha" w:hAnsi="Latha" w:cs="Latha"/>
          <w:sz w:val="28"/>
          <w:szCs w:val="28"/>
          <w:cs/>
          <w:lang w:bidi="ta-IN"/>
        </w:rPr>
        <w:t>ஶி</w:t>
      </w:r>
      <w:r w:rsidRPr="00783689">
        <w:rPr>
          <w:rFonts w:ascii="BRH Tamil Tab Extra" w:hAnsi="BRH Tamil Tab Extra" w:cs="Latha"/>
          <w:b/>
          <w:sz w:val="32"/>
          <w:szCs w:val="28"/>
        </w:rPr>
        <w:t>…</w:t>
      </w:r>
      <w:r w:rsidRPr="00133EA2">
        <w:rPr>
          <w:rFonts w:ascii="Latha" w:hAnsi="Latha" w:cs="Latha"/>
          <w:sz w:val="28"/>
          <w:szCs w:val="28"/>
          <w:cs/>
          <w:lang w:bidi="ta-IN"/>
        </w:rPr>
        <w:t xml:space="preserve">வா </w:t>
      </w:r>
      <w:r w:rsidRPr="00E7422B">
        <w:rPr>
          <w:rFonts w:ascii="Latha" w:hAnsi="Latha" w:cs="Latha"/>
          <w:sz w:val="28"/>
          <w:szCs w:val="28"/>
          <w:cs/>
          <w:lang w:bidi="ta-IN"/>
        </w:rPr>
        <w:t>ந</w:t>
      </w:r>
      <w:r w:rsidRPr="00E7422B">
        <w:rPr>
          <w:rFonts w:ascii="BRH Tamil Tab Extra" w:hAnsi="BRH Tamil Tab Extra" w:cs="Latha"/>
          <w:b/>
          <w:sz w:val="32"/>
          <w:szCs w:val="28"/>
        </w:rPr>
        <w:t>…</w:t>
      </w:r>
      <w:r w:rsidRPr="00E7422B">
        <w:rPr>
          <w:rFonts w:ascii="Latha" w:hAnsi="Latha" w:cs="Latha"/>
          <w:sz w:val="28"/>
          <w:szCs w:val="28"/>
          <w:cs/>
          <w:lang w:bidi="ta-IN"/>
        </w:rPr>
        <w:t>ஶ்</w:t>
      </w:r>
      <w:r w:rsidR="001044D9">
        <w:rPr>
          <w:rFonts w:ascii="Latha" w:hAnsi="Latha" w:cs="Latha" w:hint="cs"/>
          <w:sz w:val="28"/>
          <w:szCs w:val="28"/>
          <w:cs/>
          <w:lang w:bidi="ta-IN"/>
        </w:rPr>
        <w:t>-</w:t>
      </w:r>
      <w:r w:rsidRPr="00133EA2">
        <w:rPr>
          <w:rFonts w:ascii="Latha" w:hAnsi="Latha" w:cs="Latha"/>
          <w:sz w:val="28"/>
          <w:szCs w:val="28"/>
          <w:cs/>
          <w:lang w:bidi="ta-IN"/>
        </w:rPr>
        <w:t>ஶந்த</w:t>
      </w:r>
      <w:r w:rsidRPr="00783689">
        <w:rPr>
          <w:rFonts w:ascii="BRH Tamil Tab Extra" w:hAnsi="BRH Tamil Tab Extra" w:cs="Latha"/>
          <w:b/>
          <w:sz w:val="36"/>
          <w:szCs w:val="28"/>
        </w:rPr>
        <w:t>†</w:t>
      </w:r>
      <w:r w:rsidRPr="00133EA2">
        <w:rPr>
          <w:rFonts w:ascii="Latha" w:hAnsi="Latha" w:cs="Latha"/>
          <w:sz w:val="28"/>
          <w:szCs w:val="28"/>
          <w:cs/>
          <w:lang w:bidi="ta-IN"/>
        </w:rPr>
        <w:t>மா ப</w:t>
      </w:r>
      <w:r w:rsidRPr="006515C0">
        <w:rPr>
          <w:rFonts w:ascii="Latha" w:hAnsi="Latha" w:cs="Latha"/>
          <w:b/>
          <w:bCs/>
          <w:position w:val="-12"/>
          <w:sz w:val="28"/>
          <w:szCs w:val="28"/>
          <w:cs/>
          <w:lang w:bidi="ta-IN"/>
        </w:rPr>
        <w:t>4</w:t>
      </w:r>
      <w:r w:rsidRPr="00133EA2">
        <w:rPr>
          <w:rFonts w:ascii="Latha" w:hAnsi="Latha" w:cs="Latha"/>
          <w:sz w:val="28"/>
          <w:szCs w:val="28"/>
          <w:cs/>
          <w:lang w:bidi="ta-IN"/>
        </w:rPr>
        <w:t xml:space="preserve">வந்து </w:t>
      </w:r>
      <w:r w:rsidRPr="00133EA2">
        <w:rPr>
          <w:rFonts w:ascii="Latha" w:hAnsi="Latha" w:cs="Latha"/>
          <w:sz w:val="28"/>
          <w:szCs w:val="28"/>
        </w:rPr>
        <w:t xml:space="preserve">| </w:t>
      </w:r>
      <w:r w:rsidRPr="00133EA2">
        <w:rPr>
          <w:rFonts w:ascii="Latha" w:hAnsi="Latha" w:cs="Latha"/>
          <w:sz w:val="28"/>
          <w:szCs w:val="28"/>
          <w:cs/>
          <w:lang w:bidi="ta-IN"/>
        </w:rPr>
        <w:t>தி</w:t>
      </w:r>
      <w:r w:rsidRPr="00783689">
        <w:rPr>
          <w:rFonts w:ascii="BRH Tamil Tab Extra" w:hAnsi="BRH Tamil Tab Extra" w:cs="Latha"/>
          <w:b/>
          <w:sz w:val="32"/>
          <w:szCs w:val="28"/>
        </w:rPr>
        <w:t>…</w:t>
      </w:r>
      <w:r w:rsidRPr="006515C0">
        <w:rPr>
          <w:rFonts w:ascii="Latha" w:hAnsi="Latha" w:cs="Latha"/>
          <w:b/>
          <w:bCs/>
          <w:position w:val="-12"/>
          <w:sz w:val="28"/>
          <w:szCs w:val="28"/>
          <w:cs/>
          <w:lang w:bidi="ta-IN"/>
        </w:rPr>
        <w:t>3</w:t>
      </w:r>
      <w:r w:rsidRPr="00133EA2">
        <w:rPr>
          <w:rFonts w:ascii="Latha" w:hAnsi="Latha" w:cs="Latha"/>
          <w:sz w:val="28"/>
          <w:szCs w:val="28"/>
          <w:cs/>
          <w:lang w:bidi="ta-IN"/>
        </w:rPr>
        <w:t>வ்யா ஆப</w:t>
      </w:r>
      <w:r w:rsidRPr="00783689">
        <w:rPr>
          <w:rFonts w:ascii="BRH Tamil Tab Extra" w:hAnsi="BRH Tamil Tab Extra" w:cs="Latha"/>
          <w:b/>
          <w:sz w:val="32"/>
          <w:szCs w:val="28"/>
        </w:rPr>
        <w:t>…</w:t>
      </w:r>
      <w:r w:rsidRPr="00133EA2">
        <w:rPr>
          <w:rFonts w:ascii="Latha" w:hAnsi="Latha" w:cs="Latha"/>
          <w:sz w:val="28"/>
          <w:szCs w:val="28"/>
        </w:rPr>
        <w:t xml:space="preserve"> </w:t>
      </w:r>
      <w:r w:rsidRPr="00133EA2">
        <w:rPr>
          <w:rFonts w:ascii="Latha" w:hAnsi="Latha" w:cs="Latha"/>
          <w:sz w:val="28"/>
          <w:szCs w:val="28"/>
          <w:cs/>
          <w:lang w:bidi="ta-IN"/>
        </w:rPr>
        <w:t>ஓஷ</w:t>
      </w:r>
      <w:r w:rsidRPr="00783689">
        <w:rPr>
          <w:rFonts w:ascii="BRH Tamil Tab Extra" w:hAnsi="BRH Tamil Tab Extra" w:cs="Latha"/>
          <w:b/>
          <w:sz w:val="36"/>
          <w:szCs w:val="28"/>
        </w:rPr>
        <w:t>†</w:t>
      </w:r>
      <w:r w:rsidRPr="00133EA2">
        <w:rPr>
          <w:rFonts w:ascii="Latha" w:hAnsi="Latha" w:cs="Latha"/>
          <w:sz w:val="28"/>
          <w:szCs w:val="28"/>
          <w:cs/>
          <w:lang w:bidi="ta-IN"/>
        </w:rPr>
        <w:t>த</w:t>
      </w:r>
      <w:r w:rsidRPr="006515C0">
        <w:rPr>
          <w:rFonts w:ascii="Latha" w:hAnsi="Latha" w:cs="Latha"/>
          <w:b/>
          <w:bCs/>
          <w:position w:val="-12"/>
          <w:sz w:val="28"/>
          <w:szCs w:val="28"/>
          <w:cs/>
          <w:lang w:bidi="ta-IN"/>
        </w:rPr>
        <w:t>4</w:t>
      </w:r>
      <w:r w:rsidRPr="00133EA2">
        <w:rPr>
          <w:rFonts w:ascii="Latha" w:hAnsi="Latha" w:cs="Latha"/>
          <w:sz w:val="28"/>
          <w:szCs w:val="28"/>
          <w:cs/>
          <w:lang w:bidi="ta-IN"/>
        </w:rPr>
        <w:t>ய</w:t>
      </w:r>
      <w:r w:rsidRPr="00783689">
        <w:rPr>
          <w:rFonts w:ascii="Latha" w:hAnsi="Latha" w:cs="Latha"/>
          <w:b/>
          <w:bCs/>
          <w:sz w:val="32"/>
          <w:szCs w:val="32"/>
          <w:cs/>
          <w:lang w:bidi="ta-IN"/>
        </w:rPr>
        <w:t>:</w:t>
      </w:r>
      <w:r>
        <w:rPr>
          <w:rFonts w:ascii="Latha" w:hAnsi="Latha" w:cs="Latha"/>
          <w:b/>
          <w:bCs/>
          <w:sz w:val="32"/>
          <w:szCs w:val="32"/>
          <w:lang w:bidi="ta-IN"/>
        </w:rPr>
        <w:t xml:space="preserve"> </w:t>
      </w:r>
      <w:r w:rsidRPr="008E02F0">
        <w:rPr>
          <w:rFonts w:ascii="Latha" w:hAnsi="Latha" w:cs="Latha"/>
          <w:b/>
          <w:bCs/>
          <w:sz w:val="28"/>
          <w:szCs w:val="28"/>
          <w:lang w:bidi="ta-IN"/>
        </w:rPr>
        <w:t>( )</w:t>
      </w:r>
      <w:r w:rsidRPr="008E02F0">
        <w:rPr>
          <w:rFonts w:ascii="Latha" w:hAnsi="Latha" w:cs="Latha"/>
          <w:sz w:val="28"/>
          <w:szCs w:val="28"/>
          <w:cs/>
          <w:lang w:bidi="ta-IN"/>
        </w:rPr>
        <w:t xml:space="preserve"> </w:t>
      </w:r>
      <w:r w:rsidRPr="00133EA2">
        <w:rPr>
          <w:rFonts w:ascii="Latha" w:hAnsi="Latha" w:cs="Latha"/>
          <w:sz w:val="28"/>
          <w:szCs w:val="28"/>
        </w:rPr>
        <w:t xml:space="preserve">| </w:t>
      </w:r>
      <w:r w:rsidRPr="00381B4D">
        <w:rPr>
          <w:rFonts w:ascii="Latha" w:hAnsi="Latha" w:cs="Latha"/>
          <w:sz w:val="28"/>
          <w:szCs w:val="28"/>
          <w:cs/>
          <w:lang w:bidi="ta-IN"/>
        </w:rPr>
        <w:t>ஸு</w:t>
      </w:r>
      <w:r w:rsidRPr="00381B4D">
        <w:rPr>
          <w:rFonts w:ascii="BRH Tamil Tab Extra" w:hAnsi="BRH Tamil Tab Extra" w:cs="Latha"/>
          <w:b/>
          <w:sz w:val="32"/>
          <w:szCs w:val="28"/>
        </w:rPr>
        <w:t>…</w:t>
      </w:r>
      <w:r w:rsidRPr="00381B4D">
        <w:rPr>
          <w:rFonts w:ascii="Latha" w:hAnsi="Latha" w:cs="Latha"/>
          <w:sz w:val="28"/>
          <w:szCs w:val="28"/>
          <w:cs/>
          <w:lang w:bidi="ta-IN"/>
        </w:rPr>
        <w:t>ம்</w:t>
      </w:r>
      <w:r w:rsidRPr="00381B4D">
        <w:rPr>
          <w:rFonts w:ascii="Latha" w:hAnsi="Latha" w:cs="Latha"/>
          <w:b/>
          <w:bCs/>
          <w:i/>
          <w:iCs/>
          <w:sz w:val="28"/>
          <w:szCs w:val="28"/>
          <w:cs/>
          <w:lang w:bidi="ta-IN"/>
        </w:rPr>
        <w:t>ரு</w:t>
      </w:r>
      <w:r w:rsidRPr="00381B4D">
        <w:rPr>
          <w:rFonts w:ascii="BRH Tamil Tab Extra" w:hAnsi="BRH Tamil Tab Extra" w:cs="Latha"/>
          <w:b/>
          <w:sz w:val="32"/>
          <w:szCs w:val="28"/>
        </w:rPr>
        <w:t>…</w:t>
      </w:r>
      <w:r w:rsidRPr="00381B4D">
        <w:rPr>
          <w:rFonts w:ascii="Latha" w:hAnsi="Latha" w:cs="Latha"/>
          <w:sz w:val="28"/>
          <w:szCs w:val="28"/>
          <w:cs/>
          <w:lang w:bidi="ta-IN"/>
        </w:rPr>
        <w:t>டீ</w:t>
      </w:r>
      <w:r w:rsidRPr="00381B4D">
        <w:rPr>
          <w:rFonts w:ascii="BRH Tamil Tab Extra" w:hAnsi="BRH Tamil Tab Extra" w:cs="Latha"/>
          <w:b/>
          <w:sz w:val="32"/>
          <w:szCs w:val="28"/>
        </w:rPr>
        <w:t>…</w:t>
      </w:r>
      <w:r w:rsidRPr="00381B4D">
        <w:rPr>
          <w:rFonts w:ascii="Latha" w:hAnsi="Latha" w:cs="Latha"/>
          <w:b/>
          <w:bCs/>
          <w:position w:val="-12"/>
          <w:sz w:val="28"/>
          <w:szCs w:val="28"/>
          <w:cs/>
          <w:lang w:bidi="ta-IN"/>
        </w:rPr>
        <w:t>3</w:t>
      </w:r>
      <w:r w:rsidRPr="00381B4D">
        <w:rPr>
          <w:rFonts w:ascii="Latha" w:hAnsi="Latha" w:cs="Latha"/>
          <w:sz w:val="28"/>
          <w:szCs w:val="28"/>
          <w:cs/>
          <w:lang w:bidi="ta-IN"/>
        </w:rPr>
        <w:t>கா ஸர</w:t>
      </w:r>
      <w:r w:rsidRPr="00381B4D">
        <w:rPr>
          <w:rFonts w:ascii="BRH Tamil Tab Extra" w:hAnsi="BRH Tamil Tab Extra" w:cs="Latha"/>
          <w:b/>
          <w:sz w:val="36"/>
          <w:szCs w:val="28"/>
        </w:rPr>
        <w:t>†</w:t>
      </w:r>
      <w:r w:rsidRPr="00381B4D">
        <w:rPr>
          <w:rFonts w:ascii="Latha" w:hAnsi="Latha" w:cs="Latha"/>
          <w:sz w:val="28"/>
          <w:szCs w:val="28"/>
          <w:cs/>
          <w:lang w:bidi="ta-IN"/>
        </w:rPr>
        <w:t xml:space="preserve">ஸ்வதி </w:t>
      </w:r>
      <w:r w:rsidRPr="00381B4D">
        <w:rPr>
          <w:rFonts w:ascii="Latha" w:hAnsi="Latha" w:cs="Latha"/>
          <w:sz w:val="28"/>
          <w:szCs w:val="28"/>
        </w:rPr>
        <w:t xml:space="preserve">| </w:t>
      </w:r>
      <w:r w:rsidRPr="00381B4D">
        <w:rPr>
          <w:rFonts w:ascii="Latha" w:hAnsi="Latha" w:cs="Latha"/>
          <w:sz w:val="28"/>
          <w:szCs w:val="28"/>
          <w:cs/>
          <w:lang w:bidi="ta-IN"/>
        </w:rPr>
        <w:t>மா தே</w:t>
      </w:r>
      <w:r w:rsidRPr="00381B4D">
        <w:rPr>
          <w:rFonts w:ascii="BRH Tamil Tab Extra" w:hAnsi="BRH Tamil Tab Extra" w:cs="Latha"/>
          <w:b/>
          <w:sz w:val="32"/>
          <w:szCs w:val="28"/>
        </w:rPr>
        <w:t>…</w:t>
      </w:r>
      <w:r w:rsidRPr="00381B4D">
        <w:rPr>
          <w:rFonts w:ascii="Latha" w:hAnsi="Latha" w:cs="Latha"/>
          <w:sz w:val="28"/>
          <w:szCs w:val="28"/>
        </w:rPr>
        <w:t xml:space="preserve"> </w:t>
      </w:r>
      <w:r w:rsidRPr="00381B4D">
        <w:rPr>
          <w:rFonts w:ascii="Latha" w:hAnsi="Latha" w:cs="Latha"/>
          <w:sz w:val="28"/>
          <w:szCs w:val="28"/>
          <w:cs/>
          <w:lang w:bidi="ta-IN"/>
        </w:rPr>
        <w:t>வ்யோ</w:t>
      </w:r>
      <w:r w:rsidRPr="00381B4D">
        <w:rPr>
          <w:rFonts w:ascii="BRH Tamil Tab Extra" w:hAnsi="BRH Tamil Tab Extra" w:cs="Latha"/>
          <w:b/>
          <w:sz w:val="36"/>
          <w:szCs w:val="28"/>
        </w:rPr>
        <w:t>†</w:t>
      </w:r>
      <w:r w:rsidRPr="00381B4D">
        <w:rPr>
          <w:rFonts w:ascii="Latha" w:hAnsi="Latha" w:cs="Latha"/>
          <w:sz w:val="28"/>
          <w:szCs w:val="28"/>
          <w:cs/>
          <w:lang w:bidi="ta-IN"/>
        </w:rPr>
        <w:t>ம ஸ</w:t>
      </w:r>
      <w:r w:rsidRPr="00381B4D">
        <w:rPr>
          <w:rFonts w:ascii="BRH Tamil Tab Extra" w:hAnsi="BRH Tamil Tab Extra" w:cs="Latha"/>
          <w:b/>
          <w:sz w:val="32"/>
          <w:szCs w:val="28"/>
        </w:rPr>
        <w:t>…</w:t>
      </w:r>
      <w:r w:rsidRPr="00381B4D">
        <w:rPr>
          <w:rFonts w:ascii="Latha" w:hAnsi="Latha" w:cs="Latha"/>
          <w:sz w:val="28"/>
          <w:szCs w:val="28"/>
          <w:cs/>
          <w:lang w:bidi="ta-IN"/>
        </w:rPr>
        <w:t>ந்த்</w:t>
      </w:r>
      <w:r w:rsidRPr="00381B4D">
        <w:rPr>
          <w:rFonts w:ascii="Latha" w:hAnsi="Latha" w:cs="Latha"/>
          <w:b/>
          <w:bCs/>
          <w:position w:val="-12"/>
          <w:sz w:val="28"/>
          <w:szCs w:val="28"/>
          <w:cs/>
          <w:lang w:bidi="ta-IN"/>
        </w:rPr>
        <w:t>3</w:t>
      </w:r>
      <w:r w:rsidRPr="00381B4D">
        <w:rPr>
          <w:rFonts w:ascii="Latha" w:hAnsi="Latha" w:cs="Latha"/>
          <w:b/>
          <w:bCs/>
          <w:i/>
          <w:iCs/>
          <w:sz w:val="28"/>
          <w:szCs w:val="28"/>
          <w:cs/>
          <w:lang w:bidi="ta-IN"/>
        </w:rPr>
        <w:t>ரு</w:t>
      </w:r>
      <w:r w:rsidRPr="00381B4D">
        <w:rPr>
          <w:rFonts w:ascii="Latha" w:hAnsi="Latha" w:cs="Latha"/>
          <w:sz w:val="28"/>
          <w:szCs w:val="28"/>
          <w:cs/>
          <w:lang w:bidi="ta-IN"/>
        </w:rPr>
        <w:t>ஶி</w:t>
      </w:r>
      <w:r w:rsidRPr="00381B4D">
        <w:rPr>
          <w:rFonts w:ascii="BRH Tamil Tab Extra" w:hAnsi="BRH Tamil Tab Extra" w:cs="Latha"/>
          <w:b/>
          <w:sz w:val="36"/>
          <w:szCs w:val="28"/>
        </w:rPr>
        <w:t>†</w:t>
      </w:r>
      <w:r w:rsidRPr="00381B4D">
        <w:rPr>
          <w:rFonts w:ascii="Latha" w:hAnsi="Latha" w:cs="Latha"/>
          <w:sz w:val="28"/>
          <w:szCs w:val="28"/>
        </w:rPr>
        <w:t xml:space="preserve"> ||</w:t>
      </w:r>
      <w:r w:rsidRPr="00381B4D">
        <w:rPr>
          <w:rFonts w:ascii="Latha" w:hAnsi="Latha" w:cs="Latha"/>
          <w:b/>
          <w:bCs/>
          <w:sz w:val="32"/>
          <w:szCs w:val="32"/>
        </w:rPr>
        <w:t xml:space="preserve"> </w:t>
      </w:r>
      <w:r w:rsidRPr="00381B4D">
        <w:rPr>
          <w:rFonts w:ascii="Latha" w:hAnsi="Latha" w:cs="Latha"/>
          <w:b/>
          <w:bCs/>
          <w:sz w:val="32"/>
          <w:szCs w:val="32"/>
          <w:cs/>
          <w:lang w:bidi="ta-IN"/>
        </w:rPr>
        <w:t>3</w:t>
      </w:r>
      <w:r w:rsidRPr="00381B4D">
        <w:rPr>
          <w:rFonts w:ascii="Latha" w:hAnsi="Latha" w:cs="Latha"/>
          <w:b/>
          <w:bCs/>
          <w:sz w:val="32"/>
          <w:szCs w:val="32"/>
          <w:lang w:bidi="ta-IN"/>
        </w:rPr>
        <w:t xml:space="preserve"> (12)</w:t>
      </w:r>
    </w:p>
    <w:p w14:paraId="70404B15" w14:textId="77777777" w:rsidR="00FE0901" w:rsidRPr="009364A2" w:rsidRDefault="00FE0901" w:rsidP="00EB6214">
      <w:pPr>
        <w:spacing w:line="264" w:lineRule="auto"/>
        <w:rPr>
          <w:rFonts w:ascii="Latha" w:hAnsi="Latha" w:cs="Latha"/>
          <w:b/>
          <w:bCs/>
          <w:sz w:val="32"/>
          <w:szCs w:val="32"/>
          <w:lang w:bidi="ta-IN"/>
        </w:rPr>
      </w:pPr>
      <w:r>
        <w:rPr>
          <w:rFonts w:ascii="Latha" w:hAnsi="Latha" w:cs="Latha" w:hint="cs"/>
          <w:b/>
          <w:bCs/>
          <w:sz w:val="28"/>
          <w:szCs w:val="28"/>
          <w:cs/>
          <w:lang w:bidi="ta-IN"/>
        </w:rPr>
        <w:t>(</w:t>
      </w:r>
      <w:r w:rsidRPr="00072C6C">
        <w:rPr>
          <w:rFonts w:ascii="Latha" w:hAnsi="Latha" w:cs="Latha"/>
          <w:b/>
          <w:bCs/>
          <w:sz w:val="28"/>
          <w:szCs w:val="28"/>
          <w:cs/>
          <w:lang w:bidi="ta-IN"/>
        </w:rPr>
        <w:t>ஶ்ரீ சா</w:t>
      </w:r>
      <w:r w:rsidRPr="00072C6C">
        <w:rPr>
          <w:rFonts w:ascii="Latha" w:hAnsi="Latha" w:cs="Latha"/>
          <w:b/>
          <w:bCs/>
          <w:position w:val="-12"/>
          <w:sz w:val="28"/>
          <w:szCs w:val="28"/>
          <w:cs/>
          <w:lang w:bidi="ta-IN"/>
        </w:rPr>
        <w:t>2</w:t>
      </w:r>
      <w:r w:rsidRPr="00072C6C">
        <w:rPr>
          <w:rFonts w:ascii="Latha" w:hAnsi="Latha" w:cs="Latha"/>
          <w:b/>
          <w:bCs/>
          <w:sz w:val="28"/>
          <w:szCs w:val="28"/>
          <w:cs/>
          <w:lang w:bidi="ta-IN"/>
        </w:rPr>
        <w:t>யா</w:t>
      </w:r>
      <w:r w:rsidRPr="00072C6C">
        <w:rPr>
          <w:rFonts w:ascii="Latha" w:hAnsi="Latha" w:cs="Latha"/>
          <w:b/>
          <w:bCs/>
          <w:sz w:val="28"/>
          <w:szCs w:val="28"/>
        </w:rPr>
        <w:t>-</w:t>
      </w:r>
      <w:r w:rsidRPr="00072C6C">
        <w:rPr>
          <w:rFonts w:ascii="Latha" w:hAnsi="Latha" w:cs="Latha"/>
          <w:b/>
          <w:bCs/>
          <w:sz w:val="28"/>
          <w:szCs w:val="28"/>
          <w:cs/>
          <w:lang w:bidi="ta-IN"/>
        </w:rPr>
        <w:t>ஸுவர்சலாம்பா</w:t>
      </w:r>
      <w:r w:rsidRPr="00072C6C">
        <w:rPr>
          <w:rFonts w:ascii="Latha" w:hAnsi="Latha" w:cs="Latha"/>
          <w:b/>
          <w:bCs/>
          <w:position w:val="-12"/>
          <w:sz w:val="28"/>
          <w:szCs w:val="28"/>
          <w:cs/>
          <w:lang w:bidi="ta-IN"/>
        </w:rPr>
        <w:t>3</w:t>
      </w:r>
      <w:r w:rsidRPr="00072C6C">
        <w:rPr>
          <w:rFonts w:ascii="Latha" w:hAnsi="Latha" w:cs="Latha"/>
          <w:b/>
          <w:bCs/>
          <w:sz w:val="28"/>
          <w:szCs w:val="28"/>
          <w:cs/>
          <w:lang w:bidi="ta-IN"/>
        </w:rPr>
        <w:t xml:space="preserve"> ஸமேத ஶ்ரீ ஸூர்யநாராயண ஸ்வாமினே நம</w:t>
      </w:r>
      <w:r w:rsidRPr="00072C6C">
        <w:rPr>
          <w:rFonts w:ascii="Latha" w:hAnsi="Latha" w:cs="Latha"/>
          <w:b/>
          <w:bCs/>
          <w:sz w:val="32"/>
          <w:szCs w:val="32"/>
          <w:cs/>
          <w:lang w:bidi="ta-IN"/>
        </w:rPr>
        <w:t>:</w:t>
      </w:r>
      <w:r w:rsidRPr="00072C6C">
        <w:rPr>
          <w:rFonts w:ascii="Latha" w:hAnsi="Latha" w:cs="Latha"/>
          <w:b/>
          <w:bCs/>
          <w:sz w:val="28"/>
          <w:szCs w:val="28"/>
          <w:cs/>
          <w:lang w:bidi="ta-IN"/>
        </w:rPr>
        <w:t xml:space="preserve"> </w:t>
      </w:r>
      <w:r w:rsidRPr="00072C6C">
        <w:rPr>
          <w:rFonts w:ascii="Latha" w:hAnsi="Latha" w:cs="Latha"/>
          <w:b/>
          <w:bCs/>
          <w:sz w:val="28"/>
          <w:szCs w:val="28"/>
        </w:rPr>
        <w:t xml:space="preserve">| </w:t>
      </w:r>
      <w:r w:rsidRPr="00072C6C">
        <w:rPr>
          <w:rFonts w:ascii="Latha" w:hAnsi="Latha" w:cs="Latha"/>
          <w:b/>
          <w:bCs/>
          <w:sz w:val="28"/>
          <w:szCs w:val="28"/>
          <w:cs/>
          <w:lang w:bidi="ta-IN"/>
        </w:rPr>
        <w:t>ஓம் நமோ நாராயணாய</w:t>
      </w:r>
      <w:r>
        <w:rPr>
          <w:rFonts w:ascii="Latha" w:hAnsi="Latha" w:cs="Latha" w:hint="cs"/>
          <w:b/>
          <w:bCs/>
          <w:sz w:val="28"/>
          <w:szCs w:val="28"/>
          <w:cs/>
          <w:lang w:bidi="ta-IN"/>
        </w:rPr>
        <w:t>)</w:t>
      </w:r>
      <w:r>
        <w:rPr>
          <w:rFonts w:ascii="Latha" w:hAnsi="Latha" w:cs="Latha"/>
          <w:b/>
          <w:bCs/>
          <w:sz w:val="28"/>
          <w:szCs w:val="28"/>
          <w:lang w:bidi="ta-IN"/>
        </w:rPr>
        <w:t xml:space="preserve"> </w:t>
      </w:r>
      <w:r w:rsidRPr="00BE4BD1">
        <w:rPr>
          <w:rFonts w:ascii="Latha" w:hAnsi="Latha" w:cs="Latha"/>
          <w:b/>
          <w:bCs/>
          <w:sz w:val="32"/>
          <w:szCs w:val="32"/>
          <w:lang w:bidi="ta-IN"/>
        </w:rPr>
        <w:t>|| 1 ||</w:t>
      </w:r>
    </w:p>
    <w:p w14:paraId="6D8D6355" w14:textId="57ABB6FA" w:rsidR="00EB6214" w:rsidRPr="00F06F4E" w:rsidRDefault="00EB6214" w:rsidP="00EB6214">
      <w:pPr>
        <w:spacing w:line="264" w:lineRule="auto"/>
        <w:rPr>
          <w:rFonts w:ascii="Latha" w:hAnsi="Latha" w:cs="Latha"/>
          <w:b/>
          <w:bCs/>
          <w:sz w:val="28"/>
          <w:szCs w:val="28"/>
        </w:rPr>
      </w:pPr>
      <w:r w:rsidRPr="00133EA2">
        <w:rPr>
          <w:rFonts w:ascii="Latha" w:hAnsi="Latha" w:cs="Latha"/>
          <w:sz w:val="28"/>
          <w:szCs w:val="28"/>
          <w:cs/>
          <w:lang w:bidi="ta-IN"/>
        </w:rPr>
        <w:t xml:space="preserve"> </w:t>
      </w:r>
      <w:r w:rsidRPr="00F06F4E">
        <w:rPr>
          <w:rFonts w:ascii="Latha" w:hAnsi="Latha" w:cs="Latha"/>
          <w:b/>
          <w:bCs/>
          <w:sz w:val="28"/>
          <w:szCs w:val="28"/>
        </w:rPr>
        <w:t>(</w:t>
      </w:r>
      <w:r w:rsidRPr="00F06F4E">
        <w:rPr>
          <w:rFonts w:ascii="Latha" w:hAnsi="Latha" w:cs="Latha"/>
          <w:b/>
          <w:bCs/>
          <w:sz w:val="28"/>
          <w:szCs w:val="28"/>
          <w:cs/>
          <w:lang w:bidi="ta-IN"/>
        </w:rPr>
        <w:t>அ</w:t>
      </w:r>
      <w:r w:rsidRPr="00F06F4E">
        <w:rPr>
          <w:rFonts w:ascii="BRH Tamil Tab Extra" w:hAnsi="BRH Tamil Tab Extra" w:cs="Latha"/>
          <w:b/>
          <w:bCs/>
          <w:sz w:val="32"/>
          <w:szCs w:val="28"/>
        </w:rPr>
        <w:t>…</w:t>
      </w:r>
      <w:r w:rsidRPr="00F06F4E">
        <w:rPr>
          <w:rFonts w:ascii="Latha" w:hAnsi="Latha" w:cs="Latha"/>
          <w:b/>
          <w:bCs/>
          <w:sz w:val="28"/>
          <w:szCs w:val="28"/>
          <w:cs/>
          <w:lang w:bidi="ta-IN"/>
        </w:rPr>
        <w:t>முத</w:t>
      </w:r>
      <w:r w:rsidRPr="00F06F4E">
        <w:rPr>
          <w:rFonts w:ascii="BRH Tamil Tab Extra" w:hAnsi="BRH Tamil Tab Extra" w:cs="Latha"/>
          <w:b/>
          <w:bCs/>
          <w:sz w:val="36"/>
          <w:szCs w:val="28"/>
        </w:rPr>
        <w:t>†</w:t>
      </w:r>
      <w:r w:rsidRPr="00F06F4E">
        <w:rPr>
          <w:rFonts w:ascii="Latha" w:hAnsi="Latha" w:cs="Latha"/>
          <w:b/>
          <w:bCs/>
          <w:sz w:val="32"/>
          <w:szCs w:val="32"/>
          <w:cs/>
          <w:lang w:bidi="ta-IN"/>
        </w:rPr>
        <w:t>:</w:t>
      </w:r>
      <w:r w:rsidRPr="00F06F4E">
        <w:rPr>
          <w:rFonts w:ascii="Latha" w:hAnsi="Latha" w:cs="Latha"/>
          <w:b/>
          <w:bCs/>
          <w:sz w:val="28"/>
          <w:szCs w:val="28"/>
          <w:cs/>
          <w:lang w:bidi="ta-IN"/>
        </w:rPr>
        <w:t xml:space="preserve"> </w:t>
      </w:r>
      <w:r w:rsidRPr="00F06F4E">
        <w:rPr>
          <w:rFonts w:ascii="Latha" w:hAnsi="Latha" w:cs="Latha"/>
          <w:b/>
          <w:bCs/>
          <w:sz w:val="28"/>
          <w:szCs w:val="28"/>
        </w:rPr>
        <w:t xml:space="preserve">- </w:t>
      </w:r>
      <w:r w:rsidRPr="00F06F4E">
        <w:rPr>
          <w:rFonts w:ascii="Latha" w:hAnsi="Latha" w:cs="Latha"/>
          <w:b/>
          <w:bCs/>
          <w:sz w:val="28"/>
          <w:szCs w:val="28"/>
          <w:cs/>
          <w:lang w:bidi="ta-IN"/>
        </w:rPr>
        <w:t>ஸு</w:t>
      </w:r>
      <w:r w:rsidRPr="00F06F4E">
        <w:rPr>
          <w:rFonts w:ascii="BRH Tamil Tab Extra" w:hAnsi="BRH Tamil Tab Extra" w:cs="Latha"/>
          <w:b/>
          <w:bCs/>
          <w:sz w:val="32"/>
          <w:szCs w:val="28"/>
        </w:rPr>
        <w:t>…</w:t>
      </w:r>
      <w:r w:rsidRPr="00F06F4E">
        <w:rPr>
          <w:rFonts w:ascii="Latha" w:hAnsi="Latha" w:cs="Latha"/>
          <w:b/>
          <w:bCs/>
          <w:sz w:val="28"/>
          <w:szCs w:val="28"/>
        </w:rPr>
        <w:t xml:space="preserve"> - </w:t>
      </w:r>
      <w:r w:rsidRPr="00F06F4E">
        <w:rPr>
          <w:rFonts w:ascii="Latha" w:hAnsi="Latha" w:cs="Latha"/>
          <w:b/>
          <w:bCs/>
          <w:sz w:val="28"/>
          <w:szCs w:val="28"/>
          <w:cs/>
          <w:lang w:bidi="ta-IN"/>
        </w:rPr>
        <w:t>தௌஷ</w:t>
      </w:r>
      <w:r w:rsidRPr="00F06F4E">
        <w:rPr>
          <w:rFonts w:ascii="BRH Tamil Tab Extra" w:hAnsi="BRH Tamil Tab Extra" w:cs="Latha"/>
          <w:b/>
          <w:bCs/>
          <w:sz w:val="36"/>
          <w:szCs w:val="28"/>
        </w:rPr>
        <w:t>†</w:t>
      </w:r>
      <w:r w:rsidRPr="00F06F4E">
        <w:rPr>
          <w:rFonts w:ascii="Latha" w:hAnsi="Latha" w:cs="Latha"/>
          <w:b/>
          <w:bCs/>
          <w:sz w:val="28"/>
          <w:szCs w:val="28"/>
          <w:cs/>
          <w:lang w:bidi="ta-IN"/>
        </w:rPr>
        <w:t>த</w:t>
      </w:r>
      <w:r w:rsidRPr="00F06F4E">
        <w:rPr>
          <w:rFonts w:ascii="Latha" w:hAnsi="Latha" w:cs="Latha"/>
          <w:b/>
          <w:bCs/>
          <w:position w:val="-12"/>
          <w:sz w:val="28"/>
          <w:szCs w:val="28"/>
          <w:cs/>
          <w:lang w:bidi="ta-IN"/>
        </w:rPr>
        <w:t>4</w:t>
      </w:r>
      <w:r w:rsidRPr="00F06F4E">
        <w:rPr>
          <w:rFonts w:ascii="Latha" w:hAnsi="Latha" w:cs="Latha"/>
          <w:b/>
          <w:bCs/>
          <w:sz w:val="28"/>
          <w:szCs w:val="28"/>
          <w:cs/>
          <w:lang w:bidi="ta-IN"/>
        </w:rPr>
        <w:t>யோ</w:t>
      </w:r>
      <w:r w:rsidRPr="00F06F4E">
        <w:rPr>
          <w:rFonts w:ascii="BRH Tamil Tab Extra" w:hAnsi="BRH Tamil Tab Extra" w:cs="Latha"/>
          <w:b/>
          <w:bCs/>
          <w:sz w:val="32"/>
          <w:szCs w:val="28"/>
        </w:rPr>
        <w:t>…</w:t>
      </w:r>
      <w:r w:rsidRPr="00F06F4E">
        <w:rPr>
          <w:rFonts w:ascii="Latha" w:hAnsi="Latha" w:cs="Latha"/>
          <w:b/>
          <w:bCs/>
          <w:sz w:val="28"/>
          <w:szCs w:val="28"/>
        </w:rPr>
        <w:t xml:space="preserve"> </w:t>
      </w:r>
      <w:r w:rsidRPr="00F06F4E">
        <w:rPr>
          <w:rFonts w:ascii="Latha" w:hAnsi="Latha" w:cs="Latha"/>
          <w:b/>
          <w:bCs/>
          <w:sz w:val="28"/>
          <w:szCs w:val="28"/>
          <w:cs/>
          <w:lang w:bidi="ta-IN"/>
        </w:rPr>
        <w:t>த்</w:t>
      </w:r>
      <w:r w:rsidRPr="00F06F4E">
        <w:rPr>
          <w:rFonts w:ascii="Latha" w:hAnsi="Latha" w:cs="Latha"/>
          <w:b/>
          <w:bCs/>
          <w:position w:val="-12"/>
          <w:sz w:val="28"/>
          <w:szCs w:val="28"/>
          <w:cs/>
          <w:lang w:bidi="ta-IN"/>
        </w:rPr>
        <w:t>3</w:t>
      </w:r>
      <w:r w:rsidRPr="00F06F4E">
        <w:rPr>
          <w:rFonts w:ascii="Latha" w:hAnsi="Latha" w:cs="Latha"/>
          <w:b/>
          <w:bCs/>
          <w:sz w:val="28"/>
          <w:szCs w:val="28"/>
          <w:cs/>
          <w:lang w:bidi="ta-IN"/>
        </w:rPr>
        <w:t>வே ச</w:t>
      </w:r>
      <w:r w:rsidRPr="00F06F4E">
        <w:rPr>
          <w:rFonts w:ascii="BRH Tamil Tab Extra" w:hAnsi="BRH Tamil Tab Extra" w:cs="Latha"/>
          <w:b/>
          <w:bCs/>
          <w:sz w:val="36"/>
          <w:szCs w:val="28"/>
        </w:rPr>
        <w:t>†</w:t>
      </w:r>
      <w:r w:rsidRPr="00F06F4E">
        <w:rPr>
          <w:rFonts w:ascii="Latha" w:hAnsi="Latha" w:cs="Latha"/>
          <w:b/>
          <w:bCs/>
          <w:sz w:val="28"/>
          <w:szCs w:val="28"/>
        </w:rPr>
        <w:t xml:space="preserve">) </w:t>
      </w:r>
      <w:r w:rsidRPr="00F06F4E">
        <w:rPr>
          <w:rFonts w:ascii="Latha" w:hAnsi="Latha" w:cs="Latha"/>
          <w:b/>
          <w:bCs/>
          <w:sz w:val="32"/>
          <w:szCs w:val="32"/>
          <w:lang w:bidi="ta-IN"/>
        </w:rPr>
        <w:t>(A</w:t>
      </w:r>
      <w:r w:rsidRPr="00F06F4E">
        <w:rPr>
          <w:rFonts w:ascii="Latha" w:hAnsi="Latha" w:cs="Latha"/>
          <w:b/>
          <w:bCs/>
          <w:sz w:val="32"/>
          <w:szCs w:val="32"/>
          <w:cs/>
          <w:lang w:bidi="ta-IN"/>
        </w:rPr>
        <w:t>1</w:t>
      </w:r>
      <w:r w:rsidRPr="00F06F4E">
        <w:rPr>
          <w:rFonts w:ascii="Latha" w:hAnsi="Latha" w:cs="Latha"/>
          <w:b/>
          <w:bCs/>
          <w:sz w:val="32"/>
          <w:szCs w:val="32"/>
          <w:lang w:bidi="ta-IN"/>
        </w:rPr>
        <w:t>)</w:t>
      </w:r>
    </w:p>
    <w:p w14:paraId="642893B6" w14:textId="77777777" w:rsidR="00EB6214" w:rsidRPr="00F216B1" w:rsidRDefault="00DF6DD0" w:rsidP="00834941">
      <w:pPr>
        <w:pStyle w:val="Heading2"/>
      </w:pPr>
      <w:bookmarkStart w:id="145" w:name="_Toc502064649"/>
      <w:bookmarkStart w:id="146" w:name="_Toc110092221"/>
      <w:r w:rsidRPr="00012A6B">
        <w:lastRenderedPageBreak/>
        <w:t>T.A.</w:t>
      </w:r>
      <w:r w:rsidRPr="00012A6B">
        <w:rPr>
          <w:cs/>
        </w:rPr>
        <w:t>1.</w:t>
      </w:r>
      <w:r w:rsidRPr="00783689">
        <w:t>2.1</w:t>
      </w:r>
      <w:r w:rsidR="00FE1A0F">
        <w:t xml:space="preserve"> -</w:t>
      </w:r>
      <w:r>
        <w:rPr>
          <w:rFonts w:hint="cs"/>
          <w:cs/>
        </w:rPr>
        <w:t xml:space="preserve"> </w:t>
      </w:r>
      <w:r w:rsidR="00EB6214" w:rsidRPr="00F216B1">
        <w:rPr>
          <w:rFonts w:hint="cs"/>
          <w:cs/>
        </w:rPr>
        <w:t xml:space="preserve">அனுவாகம் </w:t>
      </w:r>
      <w:r w:rsidR="00EB6214">
        <w:t>2</w:t>
      </w:r>
      <w:bookmarkEnd w:id="145"/>
      <w:bookmarkEnd w:id="146"/>
    </w:p>
    <w:p w14:paraId="03B79340" w14:textId="77777777" w:rsidR="00EB6214" w:rsidRPr="00133EA2" w:rsidRDefault="00EB6214" w:rsidP="00EB6214">
      <w:pPr>
        <w:spacing w:line="264" w:lineRule="auto"/>
        <w:rPr>
          <w:rFonts w:ascii="Latha" w:hAnsi="Latha" w:cs="Latha"/>
          <w:sz w:val="28"/>
          <w:szCs w:val="28"/>
        </w:rPr>
      </w:pPr>
      <w:r w:rsidRPr="00012A6B">
        <w:rPr>
          <w:rFonts w:ascii="Latha" w:hAnsi="Latha" w:cs="Latha"/>
          <w:b/>
          <w:bCs/>
          <w:sz w:val="32"/>
          <w:szCs w:val="32"/>
          <w:u w:val="thick"/>
          <w:lang w:bidi="ta-IN"/>
        </w:rPr>
        <w:t>T.A.</w:t>
      </w:r>
      <w:r w:rsidRPr="00012A6B">
        <w:rPr>
          <w:rFonts w:ascii="Latha" w:hAnsi="Latha" w:cs="Latha"/>
          <w:b/>
          <w:bCs/>
          <w:sz w:val="32"/>
          <w:szCs w:val="32"/>
          <w:u w:val="thick"/>
          <w:cs/>
          <w:lang w:bidi="ta-IN"/>
        </w:rPr>
        <w:t>1.</w:t>
      </w:r>
      <w:r w:rsidRPr="00783689">
        <w:rPr>
          <w:rFonts w:ascii="Latha" w:hAnsi="Latha" w:cs="Latha"/>
          <w:b/>
          <w:bCs/>
          <w:sz w:val="32"/>
          <w:szCs w:val="32"/>
          <w:u w:val="thick"/>
        </w:rPr>
        <w:t>2.1</w:t>
      </w:r>
    </w:p>
    <w:p w14:paraId="3498A178" w14:textId="77777777" w:rsidR="00EB6214" w:rsidRPr="00133EA2" w:rsidRDefault="00EB6214" w:rsidP="00EB6214">
      <w:pPr>
        <w:spacing w:line="264" w:lineRule="auto"/>
        <w:rPr>
          <w:rFonts w:ascii="Latha" w:hAnsi="Latha" w:cs="Latha"/>
          <w:sz w:val="28"/>
          <w:szCs w:val="28"/>
        </w:rPr>
      </w:pPr>
      <w:r w:rsidRPr="00133EA2">
        <w:rPr>
          <w:rFonts w:ascii="Latha" w:hAnsi="Latha" w:cs="Latha"/>
          <w:sz w:val="28"/>
          <w:szCs w:val="28"/>
          <w:cs/>
          <w:lang w:bidi="ta-IN"/>
        </w:rPr>
        <w:t>ஸ்ம்</w:t>
      </w:r>
      <w:r w:rsidRPr="006515C0">
        <w:rPr>
          <w:rFonts w:ascii="Latha" w:hAnsi="Latha" w:cs="Latha"/>
          <w:b/>
          <w:bCs/>
          <w:i/>
          <w:iCs/>
          <w:sz w:val="28"/>
          <w:szCs w:val="28"/>
          <w:cs/>
          <w:lang w:bidi="ta-IN"/>
        </w:rPr>
        <w:t>ரு</w:t>
      </w:r>
      <w:r w:rsidRPr="00133EA2">
        <w:rPr>
          <w:rFonts w:ascii="Latha" w:hAnsi="Latha" w:cs="Latha"/>
          <w:sz w:val="28"/>
          <w:szCs w:val="28"/>
          <w:cs/>
          <w:lang w:bidi="ta-IN"/>
        </w:rPr>
        <w:t>தி</w:t>
      </w:r>
      <w:r w:rsidRPr="00783689">
        <w:rPr>
          <w:rFonts w:ascii="BRH Tamil Tab Extra" w:hAnsi="BRH Tamil Tab Extra" w:cs="Latha"/>
          <w:b/>
          <w:sz w:val="36"/>
          <w:szCs w:val="28"/>
        </w:rPr>
        <w:t>†</w:t>
      </w:r>
      <w:r w:rsidRPr="00783689">
        <w:rPr>
          <w:rFonts w:ascii="Latha" w:hAnsi="Latha" w:cs="Latha"/>
          <w:b/>
          <w:bCs/>
          <w:sz w:val="32"/>
          <w:szCs w:val="32"/>
          <w:cs/>
          <w:lang w:bidi="ta-IN"/>
        </w:rPr>
        <w:t>:</w:t>
      </w:r>
      <w:r w:rsidRPr="00133EA2">
        <w:rPr>
          <w:rFonts w:ascii="Latha" w:hAnsi="Latha" w:cs="Latha"/>
          <w:sz w:val="28"/>
          <w:szCs w:val="28"/>
          <w:cs/>
          <w:lang w:bidi="ta-IN"/>
        </w:rPr>
        <w:t xml:space="preserve"> ப்ர</w:t>
      </w:r>
      <w:r w:rsidRPr="00783689">
        <w:rPr>
          <w:rFonts w:ascii="BRH Tamil Tab Extra" w:hAnsi="BRH Tamil Tab Extra" w:cs="Latha"/>
          <w:b/>
          <w:sz w:val="32"/>
          <w:szCs w:val="28"/>
        </w:rPr>
        <w:t>…</w:t>
      </w:r>
      <w:r w:rsidRPr="00133EA2">
        <w:rPr>
          <w:rFonts w:ascii="Latha" w:hAnsi="Latha" w:cs="Latha"/>
          <w:sz w:val="28"/>
          <w:szCs w:val="28"/>
          <w:cs/>
          <w:lang w:bidi="ta-IN"/>
        </w:rPr>
        <w:t>த்யக்ஷ</w:t>
      </w:r>
      <w:r w:rsidRPr="00783689">
        <w:rPr>
          <w:rFonts w:ascii="BRH Tamil Tab Extra" w:hAnsi="BRH Tamil Tab Extra" w:cs="Latha"/>
          <w:b/>
          <w:sz w:val="36"/>
          <w:szCs w:val="28"/>
        </w:rPr>
        <w:t>†</w:t>
      </w:r>
      <w:r w:rsidRPr="00133EA2">
        <w:rPr>
          <w:rFonts w:ascii="Latha" w:hAnsi="Latha" w:cs="Latha"/>
          <w:sz w:val="28"/>
          <w:szCs w:val="28"/>
        </w:rPr>
        <w:t>-</w:t>
      </w:r>
      <w:r w:rsidRPr="00133EA2">
        <w:rPr>
          <w:rFonts w:ascii="Latha" w:hAnsi="Latha" w:cs="Latha"/>
          <w:sz w:val="28"/>
          <w:szCs w:val="28"/>
          <w:cs/>
          <w:lang w:bidi="ta-IN"/>
        </w:rPr>
        <w:t>மைதி</w:t>
      </w:r>
      <w:r w:rsidRPr="00783689">
        <w:rPr>
          <w:rFonts w:ascii="BRH Tamil Tab Extra" w:hAnsi="BRH Tamil Tab Extra" w:cs="Latha"/>
          <w:b/>
          <w:sz w:val="32"/>
          <w:szCs w:val="28"/>
        </w:rPr>
        <w:t>…</w:t>
      </w:r>
      <w:r w:rsidRPr="00133EA2">
        <w:rPr>
          <w:rFonts w:ascii="Latha" w:hAnsi="Latha" w:cs="Latha"/>
          <w:sz w:val="28"/>
          <w:szCs w:val="28"/>
          <w:cs/>
          <w:lang w:bidi="ta-IN"/>
        </w:rPr>
        <w:t>ஹ்ய</w:t>
      </w:r>
      <w:r w:rsidRPr="00783689">
        <w:rPr>
          <w:rFonts w:ascii="BRH Tamil Tab Extra" w:hAnsi="BRH Tamil Tab Extra" w:cs="Latha"/>
          <w:b/>
          <w:sz w:val="36"/>
          <w:szCs w:val="28"/>
        </w:rPr>
        <w:t>‡</w:t>
      </w:r>
      <w:r w:rsidRPr="00133EA2">
        <w:rPr>
          <w:rFonts w:ascii="Latha" w:hAnsi="Latha" w:cs="Latha"/>
          <w:sz w:val="28"/>
          <w:szCs w:val="28"/>
          <w:cs/>
          <w:lang w:bidi="ta-IN"/>
        </w:rPr>
        <w:t xml:space="preserve">ம் </w:t>
      </w:r>
      <w:r w:rsidRPr="00133EA2">
        <w:rPr>
          <w:rFonts w:ascii="Latha" w:hAnsi="Latha" w:cs="Latha"/>
          <w:sz w:val="28"/>
          <w:szCs w:val="28"/>
        </w:rPr>
        <w:t xml:space="preserve">| </w:t>
      </w:r>
      <w:r w:rsidRPr="00133EA2">
        <w:rPr>
          <w:rFonts w:ascii="Latha" w:hAnsi="Latha" w:cs="Latha"/>
          <w:sz w:val="28"/>
          <w:szCs w:val="28"/>
          <w:cs/>
          <w:lang w:bidi="ta-IN"/>
        </w:rPr>
        <w:t>அனு</w:t>
      </w:r>
      <w:r w:rsidRPr="00783689">
        <w:rPr>
          <w:rFonts w:ascii="BRH Tamil Tab Extra" w:hAnsi="BRH Tamil Tab Extra" w:cs="Latha"/>
          <w:b/>
          <w:sz w:val="36"/>
          <w:szCs w:val="28"/>
        </w:rPr>
        <w:t>†</w:t>
      </w:r>
      <w:r w:rsidRPr="00133EA2">
        <w:rPr>
          <w:rFonts w:ascii="Latha" w:hAnsi="Latha" w:cs="Latha"/>
          <w:sz w:val="28"/>
          <w:szCs w:val="28"/>
          <w:cs/>
          <w:lang w:bidi="ta-IN"/>
        </w:rPr>
        <w:t>மானஶ்</w:t>
      </w:r>
      <w:r>
        <w:rPr>
          <w:rFonts w:ascii="Latha" w:hAnsi="Latha" w:cs="Latha" w:hint="cs"/>
          <w:sz w:val="28"/>
          <w:szCs w:val="28"/>
          <w:cs/>
          <w:lang w:bidi="ta-IN"/>
        </w:rPr>
        <w:t>-</w:t>
      </w:r>
      <w:r w:rsidRPr="00133EA2">
        <w:rPr>
          <w:rFonts w:ascii="Latha" w:hAnsi="Latha" w:cs="Latha"/>
          <w:sz w:val="28"/>
          <w:szCs w:val="28"/>
          <w:cs/>
          <w:lang w:bidi="ta-IN"/>
        </w:rPr>
        <w:t>சதுஷ்ட</w:t>
      </w:r>
      <w:r w:rsidRPr="00783689">
        <w:rPr>
          <w:rFonts w:ascii="BRH Tamil Tab Extra" w:hAnsi="BRH Tamil Tab Extra" w:cs="Latha"/>
          <w:b/>
          <w:sz w:val="32"/>
          <w:szCs w:val="28"/>
        </w:rPr>
        <w:t>…</w:t>
      </w:r>
      <w:r w:rsidRPr="00133EA2">
        <w:rPr>
          <w:rFonts w:ascii="Latha" w:hAnsi="Latha" w:cs="Latha"/>
          <w:sz w:val="28"/>
          <w:szCs w:val="28"/>
          <w:cs/>
          <w:lang w:bidi="ta-IN"/>
        </w:rPr>
        <w:t xml:space="preserve">யம் </w:t>
      </w:r>
      <w:r w:rsidRPr="00133EA2">
        <w:rPr>
          <w:rFonts w:ascii="Latha" w:hAnsi="Latha" w:cs="Latha"/>
          <w:sz w:val="28"/>
          <w:szCs w:val="28"/>
        </w:rPr>
        <w:t>|</w:t>
      </w:r>
    </w:p>
    <w:p w14:paraId="5E773A4E" w14:textId="39C0D3BB" w:rsidR="00EB6214" w:rsidRPr="009364A2" w:rsidRDefault="00EB6214" w:rsidP="00EB6214">
      <w:pPr>
        <w:spacing w:line="264" w:lineRule="auto"/>
        <w:ind w:right="-234"/>
        <w:rPr>
          <w:rFonts w:ascii="Latha" w:hAnsi="Latha" w:cs="Latha"/>
          <w:b/>
          <w:bCs/>
          <w:sz w:val="32"/>
          <w:szCs w:val="32"/>
          <w:lang w:bidi="ta-IN"/>
        </w:rPr>
      </w:pPr>
      <w:r w:rsidRPr="00381B4D">
        <w:rPr>
          <w:rFonts w:ascii="Latha" w:hAnsi="Latha" w:cs="Latha"/>
          <w:sz w:val="28"/>
          <w:szCs w:val="28"/>
          <w:cs/>
          <w:lang w:bidi="ta-IN"/>
        </w:rPr>
        <w:t>ஏ</w:t>
      </w:r>
      <w:r w:rsidRPr="00381B4D">
        <w:rPr>
          <w:rFonts w:ascii="BRH Tamil Tab Extra" w:hAnsi="BRH Tamil Tab Extra" w:cs="Latha"/>
          <w:b/>
          <w:sz w:val="32"/>
          <w:szCs w:val="28"/>
        </w:rPr>
        <w:t>…</w:t>
      </w:r>
      <w:r w:rsidRPr="00381B4D">
        <w:rPr>
          <w:rFonts w:ascii="Latha" w:hAnsi="Latha" w:cs="Latha"/>
          <w:sz w:val="28"/>
          <w:szCs w:val="28"/>
          <w:cs/>
          <w:lang w:bidi="ta-IN"/>
        </w:rPr>
        <w:t>தைராதி</w:t>
      </w:r>
      <w:r w:rsidRPr="00381B4D">
        <w:rPr>
          <w:rFonts w:ascii="BRH Tamil Tab Extra" w:hAnsi="BRH Tamil Tab Extra" w:cs="Latha"/>
          <w:b/>
          <w:sz w:val="36"/>
          <w:szCs w:val="28"/>
        </w:rPr>
        <w:t>†</w:t>
      </w:r>
      <w:r w:rsidRPr="00381B4D">
        <w:rPr>
          <w:rFonts w:ascii="Latha" w:hAnsi="Latha" w:cs="Latha"/>
          <w:b/>
          <w:bCs/>
          <w:position w:val="-12"/>
          <w:sz w:val="28"/>
          <w:szCs w:val="28"/>
          <w:cs/>
          <w:lang w:bidi="ta-IN"/>
        </w:rPr>
        <w:t>3</w:t>
      </w:r>
      <w:r w:rsidRPr="00381B4D">
        <w:rPr>
          <w:rFonts w:ascii="Latha" w:hAnsi="Latha" w:cs="Latha"/>
          <w:sz w:val="28"/>
          <w:szCs w:val="28"/>
          <w:cs/>
          <w:lang w:bidi="ta-IN"/>
        </w:rPr>
        <w:t>த்ய மண்ட</w:t>
      </w:r>
      <w:r w:rsidRPr="00381B4D">
        <w:rPr>
          <w:rFonts w:ascii="Latha" w:hAnsi="Latha" w:cs="Latha"/>
          <w:b/>
          <w:bCs/>
          <w:position w:val="-12"/>
          <w:sz w:val="28"/>
          <w:szCs w:val="28"/>
          <w:cs/>
          <w:lang w:bidi="ta-IN"/>
        </w:rPr>
        <w:t>3</w:t>
      </w:r>
      <w:r w:rsidRPr="00381B4D">
        <w:rPr>
          <w:rFonts w:ascii="Latha" w:hAnsi="Latha" w:cs="Latha"/>
          <w:sz w:val="28"/>
          <w:szCs w:val="28"/>
          <w:cs/>
          <w:lang w:bidi="ta-IN"/>
        </w:rPr>
        <w:t xml:space="preserve">லம் </w:t>
      </w:r>
      <w:r w:rsidRPr="00381B4D">
        <w:rPr>
          <w:rFonts w:ascii="Latha" w:hAnsi="Latha" w:cs="Latha"/>
          <w:sz w:val="28"/>
          <w:szCs w:val="28"/>
        </w:rPr>
        <w:t xml:space="preserve">| </w:t>
      </w:r>
      <w:r w:rsidRPr="00381B4D">
        <w:rPr>
          <w:rFonts w:ascii="Latha" w:hAnsi="Latha" w:cs="Latha"/>
          <w:sz w:val="28"/>
          <w:szCs w:val="28"/>
          <w:cs/>
          <w:lang w:bidi="ta-IN"/>
        </w:rPr>
        <w:t>ஸர்வை</w:t>
      </w:r>
      <w:r w:rsidRPr="00381B4D">
        <w:rPr>
          <w:rFonts w:ascii="BRH Tamil Tab Extra" w:hAnsi="BRH Tamil Tab Extra" w:cs="Latha"/>
          <w:b/>
          <w:sz w:val="36"/>
          <w:szCs w:val="28"/>
        </w:rPr>
        <w:t>†</w:t>
      </w:r>
      <w:r w:rsidRPr="00381B4D">
        <w:rPr>
          <w:rFonts w:ascii="Latha" w:hAnsi="Latha" w:cs="Latha"/>
          <w:sz w:val="28"/>
          <w:szCs w:val="28"/>
          <w:cs/>
          <w:lang w:bidi="ta-IN"/>
        </w:rPr>
        <w:t>ரேவ</w:t>
      </w:r>
      <w:r w:rsidRPr="00381B4D">
        <w:rPr>
          <w:rFonts w:ascii="BRH Tamil Tab Extra" w:hAnsi="BRH Tamil Tab Extra" w:cs="Latha"/>
          <w:b/>
          <w:sz w:val="32"/>
          <w:szCs w:val="28"/>
        </w:rPr>
        <w:t>…</w:t>
      </w:r>
      <w:r w:rsidRPr="00381B4D">
        <w:rPr>
          <w:rFonts w:ascii="Latha" w:hAnsi="Latha" w:cs="Latha"/>
          <w:sz w:val="28"/>
          <w:szCs w:val="28"/>
        </w:rPr>
        <w:t xml:space="preserve"> </w:t>
      </w:r>
      <w:r w:rsidRPr="00381B4D">
        <w:rPr>
          <w:rFonts w:ascii="Latha" w:hAnsi="Latha" w:cs="Latha"/>
          <w:sz w:val="28"/>
          <w:szCs w:val="28"/>
          <w:cs/>
          <w:lang w:bidi="ta-IN"/>
        </w:rPr>
        <w:t>விதா</w:t>
      </w:r>
      <w:r w:rsidRPr="00381B4D">
        <w:rPr>
          <w:rFonts w:ascii="BRH Tamil Tab Extra" w:hAnsi="BRH Tamil Tab Extra" w:cs="Latha"/>
          <w:b/>
          <w:sz w:val="36"/>
          <w:szCs w:val="28"/>
        </w:rPr>
        <w:t>‡</w:t>
      </w:r>
      <w:r w:rsidRPr="00381B4D">
        <w:rPr>
          <w:rFonts w:ascii="Latha" w:hAnsi="Latha" w:cs="Latha"/>
          <w:b/>
          <w:bCs/>
          <w:position w:val="-12"/>
          <w:sz w:val="28"/>
          <w:szCs w:val="28"/>
          <w:cs/>
          <w:lang w:bidi="ta-IN"/>
        </w:rPr>
        <w:t>4</w:t>
      </w:r>
      <w:r w:rsidRPr="00381B4D">
        <w:rPr>
          <w:rFonts w:ascii="Latha" w:hAnsi="Latha" w:cs="Latha"/>
          <w:sz w:val="28"/>
          <w:szCs w:val="28"/>
          <w:cs/>
          <w:lang w:bidi="ta-IN"/>
        </w:rPr>
        <w:t xml:space="preserve">ஸ்யதே </w:t>
      </w:r>
      <w:r w:rsidRPr="00381B4D">
        <w:rPr>
          <w:rFonts w:ascii="Latha" w:hAnsi="Latha" w:cs="Latha"/>
          <w:sz w:val="28"/>
          <w:szCs w:val="28"/>
        </w:rPr>
        <w:t xml:space="preserve">|| </w:t>
      </w:r>
      <w:r w:rsidRPr="00381B4D">
        <w:rPr>
          <w:rFonts w:ascii="Latha" w:hAnsi="Latha" w:cs="Latha"/>
          <w:sz w:val="28"/>
          <w:szCs w:val="28"/>
          <w:cs/>
          <w:lang w:bidi="ta-IN"/>
        </w:rPr>
        <w:t>ஸூர்யோ</w:t>
      </w:r>
      <w:r w:rsidRPr="00381B4D">
        <w:rPr>
          <w:rFonts w:ascii="BRH Tamil Tab Extra" w:hAnsi="BRH Tamil Tab Extra" w:cs="Latha"/>
          <w:b/>
          <w:sz w:val="32"/>
          <w:szCs w:val="28"/>
        </w:rPr>
        <w:t>…</w:t>
      </w:r>
      <w:r w:rsidRPr="00381B4D">
        <w:rPr>
          <w:rFonts w:ascii="Latha" w:hAnsi="Latha" w:cs="Latha"/>
          <w:sz w:val="28"/>
          <w:szCs w:val="28"/>
        </w:rPr>
        <w:t xml:space="preserve"> </w:t>
      </w:r>
      <w:r w:rsidRPr="00381B4D">
        <w:rPr>
          <w:rFonts w:ascii="Latha" w:hAnsi="Latha" w:cs="Latha"/>
          <w:sz w:val="28"/>
          <w:szCs w:val="28"/>
          <w:cs/>
          <w:lang w:bidi="ta-IN"/>
        </w:rPr>
        <w:t>மரீ</w:t>
      </w:r>
      <w:r w:rsidRPr="00381B4D">
        <w:rPr>
          <w:rFonts w:ascii="BRH Tamil Tab Extra" w:hAnsi="BRH Tamil Tab Extra" w:cs="Latha"/>
          <w:b/>
          <w:sz w:val="36"/>
          <w:szCs w:val="28"/>
        </w:rPr>
        <w:t>†</w:t>
      </w:r>
      <w:r w:rsidRPr="00381B4D">
        <w:rPr>
          <w:rFonts w:ascii="Latha" w:hAnsi="Latha" w:cs="Latha"/>
          <w:sz w:val="28"/>
          <w:szCs w:val="28"/>
          <w:cs/>
          <w:lang w:bidi="ta-IN"/>
        </w:rPr>
        <w:t>சி</w:t>
      </w:r>
      <w:r w:rsidRPr="00381B4D">
        <w:rPr>
          <w:rFonts w:ascii="BRH Tamil Tab Extra" w:hAnsi="BRH Tamil Tab Extra" w:cs="Latha"/>
          <w:b/>
          <w:sz w:val="32"/>
          <w:szCs w:val="28"/>
        </w:rPr>
        <w:t>…</w:t>
      </w:r>
      <w:r w:rsidRPr="00381B4D">
        <w:rPr>
          <w:rFonts w:ascii="Latha" w:hAnsi="Latha" w:cs="Latha"/>
          <w:sz w:val="28"/>
          <w:szCs w:val="28"/>
          <w:cs/>
          <w:lang w:bidi="ta-IN"/>
        </w:rPr>
        <w:t>மா</w:t>
      </w:r>
      <w:r w:rsidRPr="00381B4D">
        <w:rPr>
          <w:rFonts w:ascii="Latha" w:hAnsi="Latha" w:cs="Latha"/>
          <w:sz w:val="28"/>
          <w:szCs w:val="28"/>
          <w:lang w:bidi="ta-IN"/>
        </w:rPr>
        <w:t>-</w:t>
      </w:r>
      <w:r w:rsidRPr="00381B4D">
        <w:rPr>
          <w:rFonts w:ascii="Latha" w:hAnsi="Latha" w:cs="Latha"/>
          <w:sz w:val="28"/>
          <w:szCs w:val="28"/>
          <w:cs/>
          <w:lang w:bidi="ta-IN"/>
        </w:rPr>
        <w:t>த</w:t>
      </w:r>
      <w:r w:rsidRPr="00381B4D">
        <w:rPr>
          <w:rFonts w:ascii="BRH Tamil Tab Extra" w:hAnsi="BRH Tamil Tab Extra" w:cs="Latha"/>
          <w:b/>
          <w:sz w:val="36"/>
          <w:szCs w:val="28"/>
        </w:rPr>
        <w:t>†</w:t>
      </w:r>
      <w:r w:rsidRPr="00381B4D">
        <w:rPr>
          <w:rFonts w:ascii="Latha" w:hAnsi="Latha" w:cs="Latha"/>
          <w:b/>
          <w:bCs/>
          <w:position w:val="-12"/>
          <w:sz w:val="28"/>
          <w:szCs w:val="28"/>
          <w:cs/>
          <w:lang w:bidi="ta-IN"/>
        </w:rPr>
        <w:t>3</w:t>
      </w:r>
      <w:r w:rsidRPr="00381B4D">
        <w:rPr>
          <w:rFonts w:ascii="Latha" w:hAnsi="Latha" w:cs="Latha"/>
          <w:sz w:val="28"/>
          <w:szCs w:val="28"/>
          <w:cs/>
          <w:lang w:bidi="ta-IN"/>
        </w:rPr>
        <w:t xml:space="preserve">த்தே </w:t>
      </w:r>
      <w:r w:rsidRPr="00381B4D">
        <w:rPr>
          <w:rFonts w:ascii="Latha" w:hAnsi="Latha" w:cs="Latha"/>
          <w:sz w:val="28"/>
          <w:szCs w:val="28"/>
        </w:rPr>
        <w:t xml:space="preserve">| </w:t>
      </w:r>
      <w:r w:rsidRPr="00381B4D">
        <w:rPr>
          <w:rFonts w:ascii="Latha" w:hAnsi="Latha" w:cs="Latha"/>
          <w:sz w:val="28"/>
          <w:szCs w:val="28"/>
          <w:cs/>
          <w:lang w:bidi="ta-IN"/>
        </w:rPr>
        <w:t>ஸர்வஸ்மா</w:t>
      </w:r>
      <w:r w:rsidRPr="00381B4D">
        <w:rPr>
          <w:rFonts w:ascii="BRH Tamil Tab Extra" w:hAnsi="BRH Tamil Tab Extra" w:cs="Latha"/>
          <w:b/>
          <w:sz w:val="36"/>
          <w:szCs w:val="28"/>
        </w:rPr>
        <w:t>‡</w:t>
      </w:r>
      <w:r w:rsidRPr="00381B4D">
        <w:rPr>
          <w:rFonts w:ascii="Latha" w:hAnsi="Latha" w:cs="Latha"/>
          <w:sz w:val="28"/>
          <w:szCs w:val="28"/>
          <w:cs/>
          <w:lang w:bidi="ta-IN"/>
        </w:rPr>
        <w:t>த்</w:t>
      </w:r>
      <w:r w:rsidRPr="00381B4D">
        <w:rPr>
          <w:rFonts w:ascii="Latha" w:hAnsi="Latha" w:cs="Latha"/>
          <w:b/>
          <w:bCs/>
          <w:position w:val="-12"/>
          <w:sz w:val="28"/>
          <w:szCs w:val="28"/>
          <w:cs/>
          <w:lang w:bidi="ta-IN"/>
        </w:rPr>
        <w:t>3</w:t>
      </w:r>
      <w:r w:rsidR="001044D9">
        <w:rPr>
          <w:rFonts w:ascii="Latha" w:hAnsi="Latha" w:cs="Latha" w:hint="cs"/>
          <w:sz w:val="28"/>
          <w:szCs w:val="28"/>
          <w:cs/>
          <w:lang w:bidi="ta-IN"/>
        </w:rPr>
        <w:t>-</w:t>
      </w:r>
      <w:r w:rsidRPr="00381B4D">
        <w:rPr>
          <w:rFonts w:ascii="Latha" w:hAnsi="Latha" w:cs="Latha"/>
          <w:sz w:val="28"/>
          <w:szCs w:val="28"/>
          <w:cs/>
          <w:lang w:bidi="ta-IN"/>
        </w:rPr>
        <w:t>பு</w:t>
      </w:r>
      <w:r w:rsidRPr="00381B4D">
        <w:rPr>
          <w:rFonts w:ascii="Latha" w:hAnsi="Latha" w:cs="Latha"/>
          <w:b/>
          <w:bCs/>
          <w:position w:val="-12"/>
          <w:sz w:val="28"/>
          <w:szCs w:val="28"/>
          <w:cs/>
          <w:lang w:bidi="ta-IN"/>
        </w:rPr>
        <w:t>4</w:t>
      </w:r>
      <w:r w:rsidRPr="00381B4D">
        <w:rPr>
          <w:rFonts w:ascii="Latha" w:hAnsi="Latha" w:cs="Latha"/>
          <w:sz w:val="28"/>
          <w:szCs w:val="28"/>
          <w:cs/>
          <w:lang w:bidi="ta-IN"/>
        </w:rPr>
        <w:t>வ</w:t>
      </w:r>
      <w:r w:rsidRPr="00381B4D">
        <w:rPr>
          <w:rFonts w:ascii="BRH Tamil Tab Extra" w:hAnsi="BRH Tamil Tab Extra" w:cs="Latha"/>
          <w:b/>
          <w:sz w:val="36"/>
          <w:szCs w:val="28"/>
        </w:rPr>
        <w:t>†</w:t>
      </w:r>
      <w:r w:rsidRPr="00381B4D">
        <w:rPr>
          <w:rFonts w:ascii="Latha" w:hAnsi="Latha" w:cs="Latha"/>
          <w:sz w:val="28"/>
          <w:szCs w:val="28"/>
          <w:cs/>
          <w:lang w:bidi="ta-IN"/>
        </w:rPr>
        <w:t>னாத</w:t>
      </w:r>
      <w:r w:rsidRPr="00381B4D">
        <w:rPr>
          <w:rFonts w:ascii="BRH Tamil Tab Extra" w:hAnsi="BRH Tamil Tab Extra" w:cs="Latha"/>
          <w:b/>
          <w:sz w:val="32"/>
          <w:szCs w:val="28"/>
        </w:rPr>
        <w:t>…</w:t>
      </w:r>
      <w:r w:rsidRPr="00381B4D">
        <w:rPr>
          <w:rFonts w:ascii="Latha" w:hAnsi="Latha" w:cs="Latha"/>
          <w:b/>
          <w:bCs/>
          <w:position w:val="-12"/>
          <w:sz w:val="28"/>
          <w:szCs w:val="28"/>
          <w:cs/>
          <w:lang w:bidi="ta-IN"/>
        </w:rPr>
        <w:t>3</w:t>
      </w:r>
      <w:r w:rsidRPr="00381B4D">
        <w:rPr>
          <w:rFonts w:ascii="Latha" w:hAnsi="Latha" w:cs="Latha"/>
          <w:sz w:val="28"/>
          <w:szCs w:val="28"/>
          <w:cs/>
          <w:lang w:bidi="ta-IN"/>
        </w:rPr>
        <w:t>தி</w:t>
      </w:r>
      <w:r w:rsidRPr="00381B4D">
        <w:rPr>
          <w:rFonts w:ascii="Latha" w:hAnsi="Latha" w:cs="Latha"/>
          <w:b/>
          <w:bCs/>
          <w:position w:val="-12"/>
          <w:sz w:val="28"/>
          <w:szCs w:val="28"/>
          <w:cs/>
          <w:lang w:bidi="ta-IN"/>
        </w:rPr>
        <w:t>4</w:t>
      </w:r>
      <w:r w:rsidRPr="00381B4D">
        <w:rPr>
          <w:rFonts w:ascii="Latha" w:hAnsi="Latha" w:cs="Latha"/>
          <w:sz w:val="28"/>
          <w:szCs w:val="28"/>
          <w:cs/>
          <w:lang w:bidi="ta-IN"/>
        </w:rPr>
        <w:t xml:space="preserve"> </w:t>
      </w:r>
      <w:r w:rsidRPr="00381B4D">
        <w:rPr>
          <w:rFonts w:ascii="Latha" w:hAnsi="Latha" w:cs="Latha"/>
          <w:sz w:val="28"/>
          <w:szCs w:val="28"/>
        </w:rPr>
        <w:t xml:space="preserve">| </w:t>
      </w:r>
      <w:r w:rsidRPr="00381B4D">
        <w:rPr>
          <w:rFonts w:ascii="Latha" w:hAnsi="Latha" w:cs="Latha"/>
          <w:sz w:val="28"/>
          <w:szCs w:val="28"/>
          <w:cs/>
          <w:lang w:bidi="ta-IN"/>
        </w:rPr>
        <w:t>தஸ்யா</w:t>
      </w:r>
      <w:r w:rsidRPr="00381B4D">
        <w:rPr>
          <w:rFonts w:ascii="Latha" w:hAnsi="Latha" w:cs="Latha"/>
          <w:b/>
          <w:bCs/>
          <w:sz w:val="32"/>
          <w:szCs w:val="32"/>
          <w:cs/>
          <w:lang w:bidi="ta-IN"/>
        </w:rPr>
        <w:t>:</w:t>
      </w:r>
      <w:r w:rsidRPr="00381B4D">
        <w:rPr>
          <w:rFonts w:ascii="Latha" w:hAnsi="Latha" w:cs="Latha"/>
          <w:sz w:val="28"/>
          <w:szCs w:val="28"/>
          <w:cs/>
          <w:lang w:bidi="ta-IN"/>
        </w:rPr>
        <w:t xml:space="preserve"> பாகவி</w:t>
      </w:r>
      <w:r w:rsidRPr="00381B4D">
        <w:rPr>
          <w:rFonts w:ascii="BRH Tamil Tab Extra" w:hAnsi="BRH Tamil Tab Extra" w:cs="Latha"/>
          <w:b/>
          <w:sz w:val="36"/>
          <w:szCs w:val="28"/>
        </w:rPr>
        <w:t>†</w:t>
      </w:r>
      <w:r w:rsidRPr="00381B4D">
        <w:rPr>
          <w:rFonts w:ascii="Latha" w:hAnsi="Latha" w:cs="Latha"/>
          <w:sz w:val="28"/>
          <w:szCs w:val="28"/>
          <w:cs/>
          <w:lang w:bidi="ta-IN"/>
        </w:rPr>
        <w:t>ஶேஷே</w:t>
      </w:r>
      <w:r w:rsidRPr="00381B4D">
        <w:rPr>
          <w:rFonts w:ascii="BRH Tamil Tab Extra" w:hAnsi="BRH Tamil Tab Extra" w:cs="Latha"/>
          <w:b/>
          <w:sz w:val="32"/>
          <w:szCs w:val="28"/>
        </w:rPr>
        <w:t>…</w:t>
      </w:r>
      <w:r w:rsidRPr="00381B4D">
        <w:rPr>
          <w:rFonts w:ascii="Latha" w:hAnsi="Latha" w:cs="Latha"/>
          <w:sz w:val="28"/>
          <w:szCs w:val="28"/>
          <w:cs/>
          <w:lang w:bidi="ta-IN"/>
        </w:rPr>
        <w:t xml:space="preserve">ண </w:t>
      </w:r>
      <w:r w:rsidRPr="00381B4D">
        <w:rPr>
          <w:rFonts w:ascii="Latha" w:hAnsi="Latha" w:cs="Latha"/>
          <w:sz w:val="28"/>
          <w:szCs w:val="28"/>
        </w:rPr>
        <w:t xml:space="preserve">| </w:t>
      </w:r>
      <w:r w:rsidRPr="00381B4D">
        <w:rPr>
          <w:rFonts w:ascii="Latha" w:hAnsi="Latha" w:cs="Latha"/>
          <w:sz w:val="28"/>
          <w:szCs w:val="28"/>
          <w:cs/>
          <w:lang w:bidi="ta-IN"/>
        </w:rPr>
        <w:t>ஸ்ம்</w:t>
      </w:r>
      <w:r w:rsidRPr="00381B4D">
        <w:rPr>
          <w:rFonts w:ascii="Latha" w:hAnsi="Latha" w:cs="Latha"/>
          <w:b/>
          <w:bCs/>
          <w:i/>
          <w:iCs/>
          <w:sz w:val="28"/>
          <w:szCs w:val="28"/>
          <w:cs/>
          <w:lang w:bidi="ta-IN"/>
        </w:rPr>
        <w:t>ரு</w:t>
      </w:r>
      <w:r w:rsidRPr="00381B4D">
        <w:rPr>
          <w:rFonts w:ascii="BRH Tamil Tab Extra" w:hAnsi="BRH Tamil Tab Extra" w:cs="Latha"/>
          <w:b/>
          <w:sz w:val="32"/>
          <w:szCs w:val="28"/>
        </w:rPr>
        <w:t>…</w:t>
      </w:r>
      <w:r w:rsidRPr="00381B4D">
        <w:rPr>
          <w:rFonts w:ascii="Latha" w:hAnsi="Latha" w:cs="Latha"/>
          <w:sz w:val="28"/>
          <w:szCs w:val="28"/>
          <w:cs/>
          <w:lang w:bidi="ta-IN"/>
        </w:rPr>
        <w:t>தங்</w:t>
      </w:r>
      <w:r w:rsidR="001044D9">
        <w:rPr>
          <w:rFonts w:ascii="Latha" w:hAnsi="Latha" w:cs="Latha" w:hint="cs"/>
          <w:sz w:val="28"/>
          <w:szCs w:val="28"/>
          <w:cs/>
          <w:lang w:bidi="ta-IN"/>
        </w:rPr>
        <w:t>-</w:t>
      </w:r>
      <w:r w:rsidRPr="00381B4D">
        <w:rPr>
          <w:rFonts w:ascii="Latha" w:hAnsi="Latha" w:cs="Latha"/>
          <w:sz w:val="28"/>
          <w:szCs w:val="28"/>
          <w:cs/>
          <w:lang w:bidi="ta-IN"/>
        </w:rPr>
        <w:t>கா</w:t>
      </w:r>
      <w:r w:rsidRPr="00381B4D">
        <w:rPr>
          <w:rFonts w:ascii="BRH Tamil Tab Extra" w:hAnsi="BRH Tamil Tab Extra" w:cs="Latha"/>
          <w:b/>
          <w:sz w:val="36"/>
          <w:szCs w:val="28"/>
        </w:rPr>
        <w:t>†</w:t>
      </w:r>
      <w:r w:rsidRPr="00381B4D">
        <w:rPr>
          <w:rFonts w:ascii="Latha" w:hAnsi="Latha" w:cs="Latha"/>
          <w:sz w:val="28"/>
          <w:szCs w:val="28"/>
          <w:cs/>
          <w:lang w:bidi="ta-IN"/>
        </w:rPr>
        <w:t>ல வி</w:t>
      </w:r>
      <w:r w:rsidRPr="00381B4D">
        <w:rPr>
          <w:rFonts w:ascii="BRH Tamil Tab Extra" w:hAnsi="BRH Tamil Tab Extra" w:cs="Latha"/>
          <w:b/>
          <w:sz w:val="32"/>
          <w:szCs w:val="28"/>
        </w:rPr>
        <w:t>…</w:t>
      </w:r>
      <w:r w:rsidRPr="00381B4D">
        <w:rPr>
          <w:rFonts w:ascii="Latha" w:hAnsi="Latha" w:cs="Latha"/>
          <w:sz w:val="28"/>
          <w:szCs w:val="28"/>
          <w:cs/>
          <w:lang w:bidi="ta-IN"/>
        </w:rPr>
        <w:t>ஶேஷ</w:t>
      </w:r>
      <w:r w:rsidRPr="00381B4D">
        <w:rPr>
          <w:rFonts w:ascii="BRH Tamil Tab Extra" w:hAnsi="BRH Tamil Tab Extra" w:cs="Latha"/>
          <w:b/>
          <w:sz w:val="36"/>
          <w:szCs w:val="28"/>
        </w:rPr>
        <w:t>†</w:t>
      </w:r>
      <w:r w:rsidRPr="00381B4D">
        <w:rPr>
          <w:rFonts w:ascii="Latha" w:hAnsi="Latha" w:cs="Latha"/>
          <w:sz w:val="28"/>
          <w:szCs w:val="28"/>
          <w:cs/>
          <w:lang w:bidi="ta-IN"/>
        </w:rPr>
        <w:t xml:space="preserve">ணம் </w:t>
      </w:r>
      <w:r w:rsidRPr="00381B4D">
        <w:rPr>
          <w:rFonts w:ascii="Latha" w:hAnsi="Latha" w:cs="Latha"/>
          <w:sz w:val="28"/>
          <w:szCs w:val="28"/>
        </w:rPr>
        <w:t>||</w:t>
      </w:r>
      <w:r w:rsidRPr="00133EA2">
        <w:rPr>
          <w:rFonts w:ascii="Latha" w:hAnsi="Latha" w:cs="Latha"/>
          <w:sz w:val="28"/>
          <w:szCs w:val="28"/>
        </w:rPr>
        <w:t xml:space="preserve"> </w:t>
      </w:r>
      <w:r w:rsidRPr="00133EA2">
        <w:rPr>
          <w:rFonts w:ascii="Latha" w:hAnsi="Latha" w:cs="Latha"/>
          <w:sz w:val="28"/>
          <w:szCs w:val="28"/>
          <w:cs/>
          <w:lang w:bidi="ta-IN"/>
        </w:rPr>
        <w:t>ந</w:t>
      </w:r>
      <w:r w:rsidRPr="00783689">
        <w:rPr>
          <w:rFonts w:ascii="BRH Tamil Tab Extra" w:hAnsi="BRH Tamil Tab Extra" w:cs="Latha"/>
          <w:b/>
          <w:sz w:val="32"/>
          <w:szCs w:val="28"/>
        </w:rPr>
        <w:t>…</w:t>
      </w:r>
      <w:r w:rsidRPr="00133EA2">
        <w:rPr>
          <w:rFonts w:ascii="Latha" w:hAnsi="Latha" w:cs="Latha"/>
          <w:sz w:val="28"/>
          <w:szCs w:val="28"/>
          <w:cs/>
          <w:lang w:bidi="ta-IN"/>
        </w:rPr>
        <w:t>தீ</w:t>
      </w:r>
      <w:r w:rsidRPr="006515C0">
        <w:rPr>
          <w:rFonts w:ascii="Latha" w:hAnsi="Latha" w:cs="Latha"/>
          <w:b/>
          <w:bCs/>
          <w:position w:val="-12"/>
          <w:sz w:val="28"/>
          <w:szCs w:val="28"/>
          <w:cs/>
          <w:lang w:bidi="ta-IN"/>
        </w:rPr>
        <w:t>3</w:t>
      </w:r>
      <w:r w:rsidRPr="00133EA2">
        <w:rPr>
          <w:rFonts w:ascii="Latha" w:hAnsi="Latha" w:cs="Latha"/>
          <w:sz w:val="28"/>
          <w:szCs w:val="28"/>
          <w:cs/>
          <w:lang w:bidi="ta-IN"/>
        </w:rPr>
        <w:t>வ</w:t>
      </w:r>
      <w:r w:rsidRPr="00783689">
        <w:rPr>
          <w:rFonts w:ascii="BRH Tamil Tab Extra" w:hAnsi="BRH Tamil Tab Extra" w:cs="Latha"/>
          <w:b/>
          <w:sz w:val="32"/>
          <w:szCs w:val="28"/>
        </w:rPr>
        <w:t>…</w:t>
      </w:r>
      <w:r w:rsidRPr="00133EA2">
        <w:rPr>
          <w:rFonts w:ascii="Latha" w:hAnsi="Latha" w:cs="Latha"/>
          <w:sz w:val="28"/>
          <w:szCs w:val="28"/>
        </w:rPr>
        <w:t xml:space="preserve"> </w:t>
      </w:r>
      <w:r w:rsidRPr="00133EA2">
        <w:rPr>
          <w:rFonts w:ascii="Latha" w:hAnsi="Latha" w:cs="Latha"/>
          <w:sz w:val="28"/>
          <w:szCs w:val="28"/>
          <w:cs/>
          <w:lang w:bidi="ta-IN"/>
        </w:rPr>
        <w:t>ப்ரப</w:t>
      </w:r>
      <w:r w:rsidRPr="00783689">
        <w:rPr>
          <w:rFonts w:ascii="BRH Tamil Tab Extra" w:hAnsi="BRH Tamil Tab Extra" w:cs="Latha"/>
          <w:b/>
          <w:sz w:val="36"/>
          <w:szCs w:val="28"/>
        </w:rPr>
        <w:t>†</w:t>
      </w:r>
      <w:r w:rsidRPr="006515C0">
        <w:rPr>
          <w:rFonts w:ascii="Latha" w:hAnsi="Latha" w:cs="Latha"/>
          <w:b/>
          <w:bCs/>
          <w:position w:val="-12"/>
          <w:sz w:val="28"/>
          <w:szCs w:val="28"/>
          <w:cs/>
          <w:lang w:bidi="ta-IN"/>
        </w:rPr>
        <w:t>4</w:t>
      </w:r>
      <w:r w:rsidRPr="00133EA2">
        <w:rPr>
          <w:rFonts w:ascii="Latha" w:hAnsi="Latha" w:cs="Latha"/>
          <w:sz w:val="28"/>
          <w:szCs w:val="28"/>
          <w:cs/>
          <w:lang w:bidi="ta-IN"/>
        </w:rPr>
        <w:t>வாத்</w:t>
      </w:r>
      <w:r w:rsidR="001044D9">
        <w:rPr>
          <w:rFonts w:ascii="Latha" w:hAnsi="Latha" w:cs="Latha" w:hint="cs"/>
          <w:sz w:val="28"/>
          <w:szCs w:val="28"/>
          <w:cs/>
          <w:lang w:bidi="ta-IN"/>
        </w:rPr>
        <w:t>-</w:t>
      </w:r>
      <w:r w:rsidRPr="00133EA2">
        <w:rPr>
          <w:rFonts w:ascii="Latha" w:hAnsi="Latha" w:cs="Latha"/>
          <w:sz w:val="28"/>
          <w:szCs w:val="28"/>
          <w:cs/>
          <w:lang w:bidi="ta-IN"/>
        </w:rPr>
        <w:t>கா</w:t>
      </w:r>
      <w:r w:rsidRPr="00783689">
        <w:rPr>
          <w:rFonts w:ascii="BRH Tamil Tab Extra" w:hAnsi="BRH Tamil Tab Extra" w:cs="Latha"/>
          <w:b/>
          <w:sz w:val="32"/>
          <w:szCs w:val="28"/>
        </w:rPr>
        <w:t>…</w:t>
      </w:r>
      <w:r w:rsidRPr="00133EA2">
        <w:rPr>
          <w:rFonts w:ascii="Latha" w:hAnsi="Latha" w:cs="Latha"/>
          <w:sz w:val="28"/>
          <w:szCs w:val="28"/>
          <w:cs/>
          <w:lang w:bidi="ta-IN"/>
        </w:rPr>
        <w:t xml:space="preserve">சித் </w:t>
      </w:r>
      <w:r w:rsidRPr="00133EA2">
        <w:rPr>
          <w:rFonts w:ascii="Latha" w:hAnsi="Latha" w:cs="Latha"/>
          <w:sz w:val="28"/>
          <w:szCs w:val="28"/>
        </w:rPr>
        <w:t>|</w:t>
      </w:r>
      <w:r>
        <w:rPr>
          <w:rFonts w:ascii="Latha" w:hAnsi="Latha" w:cs="Latha"/>
          <w:sz w:val="28"/>
          <w:szCs w:val="28"/>
        </w:rPr>
        <w:t xml:space="preserve"> </w:t>
      </w:r>
      <w:r w:rsidRPr="00133EA2">
        <w:rPr>
          <w:rFonts w:ascii="Latha" w:hAnsi="Latha" w:cs="Latha"/>
          <w:sz w:val="28"/>
          <w:szCs w:val="28"/>
          <w:cs/>
          <w:lang w:bidi="ta-IN"/>
        </w:rPr>
        <w:t>அ</w:t>
      </w:r>
      <w:r w:rsidRPr="00783689">
        <w:rPr>
          <w:rFonts w:ascii="BRH Tamil Tab Extra" w:hAnsi="BRH Tamil Tab Extra" w:cs="Latha"/>
          <w:b/>
          <w:sz w:val="32"/>
          <w:szCs w:val="28"/>
        </w:rPr>
        <w:t>…</w:t>
      </w:r>
      <w:r w:rsidRPr="00133EA2">
        <w:rPr>
          <w:rFonts w:ascii="Latha" w:hAnsi="Latha" w:cs="Latha"/>
          <w:sz w:val="28"/>
          <w:szCs w:val="28"/>
          <w:cs/>
          <w:lang w:bidi="ta-IN"/>
        </w:rPr>
        <w:t>க்ஷய்யா</w:t>
      </w:r>
      <w:r w:rsidRPr="00C44471">
        <w:rPr>
          <w:rFonts w:ascii="BRH Tamil Tab Extra" w:hAnsi="BRH Tamil Tab Extra" w:cs="Latha"/>
          <w:b/>
          <w:sz w:val="36"/>
          <w:szCs w:val="28"/>
        </w:rPr>
        <w:t>‡</w:t>
      </w:r>
      <w:r w:rsidRPr="00C44471">
        <w:rPr>
          <w:rFonts w:ascii="Latha" w:hAnsi="Latha" w:cs="Latha"/>
          <w:sz w:val="28"/>
          <w:szCs w:val="28"/>
          <w:cs/>
          <w:lang w:bidi="ta-IN"/>
        </w:rPr>
        <w:t>த்</w:t>
      </w:r>
      <w:r w:rsidR="001044D9" w:rsidRPr="00C44471">
        <w:rPr>
          <w:rFonts w:ascii="Latha" w:hAnsi="Latha" w:cs="Latha"/>
          <w:b/>
          <w:bCs/>
          <w:position w:val="-12"/>
          <w:sz w:val="28"/>
          <w:szCs w:val="28"/>
          <w:cs/>
          <w:lang w:bidi="ta-IN"/>
        </w:rPr>
        <w:t>2</w:t>
      </w:r>
      <w:r w:rsidR="001044D9" w:rsidRPr="00C44471">
        <w:rPr>
          <w:rFonts w:ascii="Latha" w:hAnsi="Latha" w:cs="Latha" w:hint="cs"/>
          <w:sz w:val="28"/>
          <w:szCs w:val="28"/>
          <w:cs/>
          <w:lang w:bidi="ta-IN"/>
        </w:rPr>
        <w:t>-</w:t>
      </w:r>
      <w:r w:rsidRPr="00133EA2">
        <w:rPr>
          <w:rFonts w:ascii="Latha" w:hAnsi="Latha" w:cs="Latha"/>
          <w:sz w:val="28"/>
          <w:szCs w:val="28"/>
          <w:cs/>
          <w:lang w:bidi="ta-IN"/>
        </w:rPr>
        <w:t>ஸ்யந்த</w:t>
      </w:r>
      <w:r w:rsidRPr="00783689">
        <w:rPr>
          <w:rFonts w:ascii="BRH Tamil Tab Extra" w:hAnsi="BRH Tamil Tab Extra" w:cs="Latha"/>
          <w:b/>
          <w:sz w:val="32"/>
          <w:szCs w:val="28"/>
        </w:rPr>
        <w:t>…</w:t>
      </w:r>
      <w:r w:rsidRPr="006515C0">
        <w:rPr>
          <w:rFonts w:ascii="Latha" w:hAnsi="Latha" w:cs="Latha"/>
          <w:b/>
          <w:bCs/>
          <w:position w:val="-12"/>
          <w:sz w:val="28"/>
          <w:szCs w:val="28"/>
          <w:cs/>
          <w:lang w:bidi="ta-IN"/>
        </w:rPr>
        <w:t>3</w:t>
      </w:r>
      <w:r w:rsidRPr="00133EA2">
        <w:rPr>
          <w:rFonts w:ascii="Latha" w:hAnsi="Latha" w:cs="Latha"/>
          <w:sz w:val="28"/>
          <w:szCs w:val="28"/>
          <w:cs/>
          <w:lang w:bidi="ta-IN"/>
        </w:rPr>
        <w:t>தே ய</w:t>
      </w:r>
      <w:r w:rsidRPr="00783689">
        <w:rPr>
          <w:rFonts w:ascii="BRH Tamil Tab Extra" w:hAnsi="BRH Tamil Tab Extra" w:cs="Latha"/>
          <w:b/>
          <w:sz w:val="36"/>
          <w:szCs w:val="28"/>
        </w:rPr>
        <w:t>†</w:t>
      </w:r>
      <w:r w:rsidRPr="00133EA2">
        <w:rPr>
          <w:rFonts w:ascii="Latha" w:hAnsi="Latha" w:cs="Latha"/>
          <w:sz w:val="28"/>
          <w:szCs w:val="28"/>
          <w:cs/>
          <w:lang w:bidi="ta-IN"/>
        </w:rPr>
        <w:t>தா</w:t>
      </w:r>
      <w:r w:rsidRPr="006515C0">
        <w:rPr>
          <w:rFonts w:ascii="Latha" w:hAnsi="Latha" w:cs="Latha"/>
          <w:b/>
          <w:bCs/>
          <w:position w:val="-12"/>
          <w:sz w:val="28"/>
          <w:szCs w:val="28"/>
          <w:cs/>
          <w:lang w:bidi="ta-IN"/>
        </w:rPr>
        <w:t>2</w:t>
      </w:r>
      <w:r w:rsidRPr="00133EA2">
        <w:rPr>
          <w:rFonts w:ascii="Latha" w:hAnsi="Latha" w:cs="Latha"/>
          <w:sz w:val="28"/>
          <w:szCs w:val="28"/>
          <w:cs/>
          <w:lang w:bidi="ta-IN"/>
        </w:rPr>
        <w:t xml:space="preserve"> </w:t>
      </w:r>
      <w:r w:rsidRPr="00133EA2">
        <w:rPr>
          <w:rFonts w:ascii="Latha" w:hAnsi="Latha" w:cs="Latha"/>
          <w:sz w:val="28"/>
          <w:szCs w:val="28"/>
        </w:rPr>
        <w:t xml:space="preserve">| </w:t>
      </w:r>
      <w:r w:rsidRPr="000D1AE3">
        <w:rPr>
          <w:rFonts w:ascii="Latha" w:hAnsi="Latha" w:cs="Latha"/>
          <w:b/>
          <w:bCs/>
          <w:sz w:val="32"/>
          <w:szCs w:val="32"/>
          <w:cs/>
          <w:lang w:bidi="ta-IN"/>
        </w:rPr>
        <w:t>4</w:t>
      </w:r>
      <w:r w:rsidRPr="00133EA2">
        <w:rPr>
          <w:rFonts w:ascii="Latha" w:hAnsi="Latha" w:cs="Latha"/>
          <w:sz w:val="28"/>
          <w:szCs w:val="28"/>
          <w:cs/>
          <w:lang w:bidi="ta-IN"/>
        </w:rPr>
        <w:t xml:space="preserve"> </w:t>
      </w:r>
      <w:r w:rsidRPr="009364A2">
        <w:rPr>
          <w:rFonts w:ascii="Latha" w:hAnsi="Latha" w:cs="Latha"/>
          <w:b/>
          <w:bCs/>
          <w:sz w:val="32"/>
          <w:szCs w:val="32"/>
          <w:lang w:bidi="ta-IN"/>
        </w:rPr>
        <w:t>(10)</w:t>
      </w:r>
    </w:p>
    <w:p w14:paraId="1F04A7A4" w14:textId="77777777" w:rsidR="00EB6214" w:rsidRPr="00133EA2" w:rsidRDefault="00EB6214" w:rsidP="00EB6214">
      <w:pPr>
        <w:spacing w:line="264" w:lineRule="auto"/>
        <w:rPr>
          <w:rFonts w:ascii="Latha" w:hAnsi="Latha" w:cs="Latha"/>
          <w:sz w:val="28"/>
          <w:szCs w:val="28"/>
        </w:rPr>
      </w:pPr>
      <w:r w:rsidRPr="00012A6B">
        <w:rPr>
          <w:rFonts w:ascii="Latha" w:hAnsi="Latha" w:cs="Latha"/>
          <w:b/>
          <w:bCs/>
          <w:sz w:val="32"/>
          <w:szCs w:val="32"/>
          <w:u w:val="thick"/>
          <w:lang w:bidi="ta-IN"/>
        </w:rPr>
        <w:t>T.A.</w:t>
      </w:r>
      <w:r w:rsidRPr="00012A6B">
        <w:rPr>
          <w:rFonts w:ascii="Latha" w:hAnsi="Latha" w:cs="Latha"/>
          <w:b/>
          <w:bCs/>
          <w:sz w:val="32"/>
          <w:szCs w:val="32"/>
          <w:u w:val="thick"/>
          <w:cs/>
          <w:lang w:bidi="ta-IN"/>
        </w:rPr>
        <w:t>1.</w:t>
      </w:r>
      <w:r w:rsidRPr="00783689">
        <w:rPr>
          <w:rFonts w:ascii="Latha" w:hAnsi="Latha" w:cs="Latha"/>
          <w:b/>
          <w:bCs/>
          <w:sz w:val="32"/>
          <w:szCs w:val="32"/>
          <w:u w:val="thick"/>
        </w:rPr>
        <w:t>2.2</w:t>
      </w:r>
    </w:p>
    <w:p w14:paraId="10A0083C" w14:textId="77777777" w:rsidR="00EB6214" w:rsidRPr="00381B4D" w:rsidRDefault="00EB6214" w:rsidP="00EB6214">
      <w:pPr>
        <w:spacing w:line="264" w:lineRule="auto"/>
        <w:rPr>
          <w:rFonts w:ascii="Latha" w:hAnsi="Latha" w:cs="Latha"/>
          <w:sz w:val="28"/>
          <w:szCs w:val="28"/>
        </w:rPr>
      </w:pPr>
      <w:r w:rsidRPr="00381B4D">
        <w:rPr>
          <w:rFonts w:ascii="Latha" w:hAnsi="Latha" w:cs="Latha"/>
          <w:sz w:val="28"/>
          <w:szCs w:val="28"/>
          <w:cs/>
          <w:lang w:bidi="ta-IN"/>
        </w:rPr>
        <w:t>தாந்நத்</w:t>
      </w:r>
      <w:r w:rsidRPr="00381B4D">
        <w:rPr>
          <w:rFonts w:ascii="Latha" w:hAnsi="Latha" w:cs="Latha"/>
          <w:b/>
          <w:bCs/>
          <w:position w:val="-12"/>
          <w:sz w:val="28"/>
          <w:szCs w:val="28"/>
          <w:cs/>
          <w:lang w:bidi="ta-IN"/>
        </w:rPr>
        <w:t>3</w:t>
      </w:r>
      <w:r w:rsidRPr="00381B4D">
        <w:rPr>
          <w:rFonts w:ascii="Latha" w:hAnsi="Latha" w:cs="Latha"/>
          <w:sz w:val="28"/>
          <w:szCs w:val="28"/>
          <w:cs/>
          <w:lang w:bidi="ta-IN"/>
        </w:rPr>
        <w:t>யோ</w:t>
      </w:r>
      <w:r w:rsidRPr="00381B4D">
        <w:rPr>
          <w:rFonts w:ascii="Latha" w:hAnsi="Latha" w:cs="Latha"/>
          <w:sz w:val="28"/>
          <w:szCs w:val="28"/>
        </w:rPr>
        <w:t>-</w:t>
      </w:r>
      <w:r w:rsidRPr="00381B4D">
        <w:rPr>
          <w:rFonts w:ascii="BRH Devanagari Extra" w:hAnsi="BRH Devanagari Extra" w:cs="Latha"/>
          <w:b/>
          <w:sz w:val="36"/>
          <w:szCs w:val="28"/>
        </w:rPr>
        <w:t>Å</w:t>
      </w:r>
      <w:r w:rsidRPr="00381B4D">
        <w:rPr>
          <w:rFonts w:ascii="Latha" w:hAnsi="Latha" w:cs="Latha"/>
          <w:sz w:val="28"/>
          <w:szCs w:val="28"/>
          <w:cs/>
          <w:lang w:bidi="ta-IN"/>
        </w:rPr>
        <w:t>பி</w:t>
      </w:r>
      <w:r w:rsidRPr="00381B4D">
        <w:rPr>
          <w:rFonts w:ascii="Latha" w:hAnsi="Latha" w:cs="Latha"/>
          <w:b/>
          <w:bCs/>
          <w:position w:val="-12"/>
          <w:sz w:val="28"/>
          <w:szCs w:val="28"/>
          <w:cs/>
          <w:lang w:bidi="ta-IN"/>
        </w:rPr>
        <w:t>4</w:t>
      </w:r>
      <w:r w:rsidRPr="00381B4D">
        <w:rPr>
          <w:rFonts w:ascii="Latha" w:hAnsi="Latha" w:cs="Latha" w:hint="cs"/>
          <w:b/>
          <w:bCs/>
          <w:position w:val="-12"/>
          <w:sz w:val="28"/>
          <w:szCs w:val="28"/>
          <w:cs/>
          <w:lang w:bidi="ta-IN"/>
        </w:rPr>
        <w:t xml:space="preserve"> </w:t>
      </w:r>
      <w:r w:rsidRPr="00381B4D">
        <w:rPr>
          <w:rFonts w:ascii="Latha" w:hAnsi="Latha" w:cs="Latha"/>
          <w:sz w:val="28"/>
          <w:szCs w:val="28"/>
          <w:cs/>
          <w:lang w:bidi="ta-IN"/>
        </w:rPr>
        <w:t>ஸ</w:t>
      </w:r>
      <w:r w:rsidRPr="00381B4D">
        <w:rPr>
          <w:rFonts w:ascii="BRH Tamil Tab Extra" w:hAnsi="BRH Tamil Tab Extra" w:cs="Latha"/>
          <w:b/>
          <w:sz w:val="36"/>
          <w:szCs w:val="28"/>
        </w:rPr>
        <w:t>†</w:t>
      </w:r>
      <w:r w:rsidRPr="00381B4D">
        <w:rPr>
          <w:rFonts w:ascii="Latha" w:hAnsi="Latha" w:cs="Latha"/>
          <w:sz w:val="28"/>
          <w:szCs w:val="28"/>
          <w:cs/>
          <w:lang w:bidi="ta-IN"/>
        </w:rPr>
        <w:t>மாய</w:t>
      </w:r>
      <w:r w:rsidRPr="00381B4D">
        <w:rPr>
          <w:rFonts w:ascii="BRH Tamil Tab Extra" w:hAnsi="BRH Tamil Tab Extra" w:cs="Latha"/>
          <w:b/>
          <w:sz w:val="32"/>
          <w:szCs w:val="28"/>
        </w:rPr>
        <w:t>…</w:t>
      </w:r>
      <w:r w:rsidRPr="00381B4D">
        <w:rPr>
          <w:rFonts w:ascii="Latha" w:hAnsi="Latha" w:cs="Latha"/>
          <w:sz w:val="28"/>
          <w:szCs w:val="28"/>
          <w:cs/>
          <w:lang w:bidi="ta-IN"/>
        </w:rPr>
        <w:t xml:space="preserve">ந்தி </w:t>
      </w:r>
      <w:r w:rsidRPr="00381B4D">
        <w:rPr>
          <w:rFonts w:ascii="Latha" w:hAnsi="Latha" w:cs="Latha"/>
          <w:sz w:val="28"/>
          <w:szCs w:val="28"/>
        </w:rPr>
        <w:t xml:space="preserve">| </w:t>
      </w:r>
      <w:r w:rsidRPr="00381B4D">
        <w:rPr>
          <w:rFonts w:ascii="Latha" w:hAnsi="Latha" w:cs="Latha"/>
          <w:sz w:val="28"/>
          <w:szCs w:val="28"/>
          <w:cs/>
          <w:lang w:bidi="ta-IN"/>
        </w:rPr>
        <w:t>ஸோ</w:t>
      </w:r>
      <w:r w:rsidRPr="00381B4D">
        <w:rPr>
          <w:rFonts w:ascii="BRH Tamil Tab Extra" w:hAnsi="BRH Tamil Tab Extra" w:cs="Latha"/>
          <w:b/>
          <w:sz w:val="32"/>
          <w:szCs w:val="28"/>
        </w:rPr>
        <w:t>…</w:t>
      </w:r>
      <w:r w:rsidRPr="00381B4D">
        <w:rPr>
          <w:rFonts w:ascii="Latha" w:hAnsi="Latha" w:cs="Latha"/>
          <w:sz w:val="28"/>
          <w:szCs w:val="28"/>
          <w:cs/>
          <w:lang w:bidi="ta-IN"/>
        </w:rPr>
        <w:t>ருஸ்ஸதீ</w:t>
      </w:r>
      <w:r w:rsidRPr="00381B4D">
        <w:rPr>
          <w:rFonts w:ascii="BRH Tamil Tab Extra" w:hAnsi="BRH Tamil Tab Extra" w:cs="Latha"/>
          <w:b/>
          <w:sz w:val="36"/>
          <w:szCs w:val="28"/>
        </w:rPr>
        <w:t>†</w:t>
      </w:r>
      <w:r w:rsidRPr="00381B4D">
        <w:rPr>
          <w:rFonts w:ascii="Latha" w:hAnsi="Latha" w:cs="Latha"/>
          <w:sz w:val="28"/>
          <w:szCs w:val="28"/>
        </w:rPr>
        <w:t xml:space="preserve"> </w:t>
      </w:r>
      <w:r w:rsidRPr="00381B4D">
        <w:rPr>
          <w:rFonts w:ascii="Latha" w:hAnsi="Latha" w:cs="Latha"/>
          <w:sz w:val="28"/>
          <w:szCs w:val="28"/>
          <w:cs/>
          <w:lang w:bidi="ta-IN"/>
        </w:rPr>
        <w:t>ந நி</w:t>
      </w:r>
      <w:r w:rsidRPr="00381B4D">
        <w:rPr>
          <w:rFonts w:ascii="BRH Tamil Tab Extra" w:hAnsi="BRH Tamil Tab Extra" w:cs="Latha"/>
          <w:b/>
          <w:sz w:val="32"/>
          <w:szCs w:val="28"/>
        </w:rPr>
        <w:t>…</w:t>
      </w:r>
      <w:r w:rsidRPr="00381B4D">
        <w:rPr>
          <w:rFonts w:ascii="Latha" w:hAnsi="Latha" w:cs="Latha"/>
          <w:sz w:val="28"/>
          <w:szCs w:val="28"/>
          <w:cs/>
          <w:lang w:bidi="ta-IN"/>
        </w:rPr>
        <w:t>வர்த</w:t>
      </w:r>
      <w:r w:rsidRPr="00381B4D">
        <w:rPr>
          <w:rFonts w:ascii="BRH Tamil Tab Extra" w:hAnsi="BRH Tamil Tab Extra" w:cs="Latha"/>
          <w:b/>
          <w:sz w:val="36"/>
          <w:szCs w:val="28"/>
        </w:rPr>
        <w:t>†</w:t>
      </w:r>
      <w:r w:rsidRPr="00381B4D">
        <w:rPr>
          <w:rFonts w:ascii="Latha" w:hAnsi="Latha" w:cs="Latha"/>
          <w:sz w:val="28"/>
          <w:szCs w:val="28"/>
          <w:cs/>
          <w:lang w:bidi="ta-IN"/>
        </w:rPr>
        <w:t xml:space="preserve">தே </w:t>
      </w:r>
      <w:r w:rsidRPr="00381B4D">
        <w:rPr>
          <w:rFonts w:ascii="Latha" w:hAnsi="Latha" w:cs="Latha"/>
          <w:sz w:val="28"/>
          <w:szCs w:val="28"/>
        </w:rPr>
        <w:t xml:space="preserve">|| </w:t>
      </w:r>
    </w:p>
    <w:p w14:paraId="6668AE7A" w14:textId="77777777" w:rsidR="00EB6214" w:rsidRPr="00381B4D" w:rsidRDefault="00EB6214" w:rsidP="00EB6214">
      <w:pPr>
        <w:spacing w:line="264" w:lineRule="auto"/>
        <w:rPr>
          <w:rFonts w:ascii="Latha" w:hAnsi="Latha" w:cs="Latha"/>
          <w:sz w:val="28"/>
          <w:szCs w:val="28"/>
        </w:rPr>
      </w:pPr>
      <w:r w:rsidRPr="00381B4D">
        <w:rPr>
          <w:rFonts w:ascii="Latha" w:hAnsi="Latha" w:cs="Latha"/>
          <w:sz w:val="28"/>
          <w:szCs w:val="28"/>
          <w:cs/>
          <w:lang w:bidi="ta-IN"/>
        </w:rPr>
        <w:t>ஏ</w:t>
      </w:r>
      <w:r w:rsidRPr="00381B4D">
        <w:rPr>
          <w:rFonts w:ascii="BRH Tamil Tab Extra" w:hAnsi="BRH Tamil Tab Extra" w:cs="Latha"/>
          <w:b/>
          <w:sz w:val="32"/>
          <w:szCs w:val="28"/>
        </w:rPr>
        <w:t>…</w:t>
      </w:r>
      <w:r w:rsidRPr="00381B4D">
        <w:rPr>
          <w:rFonts w:ascii="Latha" w:hAnsi="Latha" w:cs="Latha"/>
          <w:sz w:val="28"/>
          <w:szCs w:val="28"/>
          <w:cs/>
          <w:lang w:bidi="ta-IN"/>
        </w:rPr>
        <w:t>வந்</w:t>
      </w:r>
      <w:r w:rsidR="001044D9">
        <w:rPr>
          <w:rFonts w:ascii="Latha" w:hAnsi="Latha" w:cs="Latha" w:hint="cs"/>
          <w:sz w:val="28"/>
          <w:szCs w:val="28"/>
          <w:cs/>
          <w:lang w:bidi="ta-IN"/>
        </w:rPr>
        <w:t>-</w:t>
      </w:r>
      <w:r w:rsidRPr="00381B4D">
        <w:rPr>
          <w:rFonts w:ascii="Latha" w:hAnsi="Latha" w:cs="Latha"/>
          <w:sz w:val="28"/>
          <w:szCs w:val="28"/>
          <w:cs/>
          <w:lang w:bidi="ta-IN"/>
        </w:rPr>
        <w:t>நா</w:t>
      </w:r>
      <w:r w:rsidRPr="00381B4D">
        <w:rPr>
          <w:rFonts w:ascii="BRH Tamil Tab Extra" w:hAnsi="BRH Tamil Tab Extra" w:cs="Latha"/>
          <w:b/>
          <w:sz w:val="32"/>
          <w:szCs w:val="28"/>
        </w:rPr>
        <w:t>…</w:t>
      </w:r>
      <w:r w:rsidRPr="00381B4D">
        <w:rPr>
          <w:rFonts w:ascii="Latha" w:hAnsi="Latha" w:cs="Latha"/>
          <w:sz w:val="28"/>
          <w:szCs w:val="28"/>
          <w:cs/>
          <w:lang w:bidi="ta-IN"/>
        </w:rPr>
        <w:t>னா ஸ</w:t>
      </w:r>
      <w:r w:rsidRPr="00381B4D">
        <w:rPr>
          <w:rFonts w:ascii="BRH Tamil Tab Extra" w:hAnsi="BRH Tamil Tab Extra" w:cs="Latha"/>
          <w:b/>
          <w:sz w:val="36"/>
          <w:szCs w:val="28"/>
        </w:rPr>
        <w:t>†</w:t>
      </w:r>
      <w:r w:rsidRPr="00381B4D">
        <w:rPr>
          <w:rFonts w:ascii="Latha" w:hAnsi="Latha" w:cs="Latha"/>
          <w:sz w:val="28"/>
          <w:szCs w:val="28"/>
          <w:cs/>
          <w:lang w:bidi="ta-IN"/>
        </w:rPr>
        <w:t>முத்தா</w:t>
      </w:r>
      <w:r w:rsidRPr="00381B4D">
        <w:rPr>
          <w:rFonts w:ascii="BRH Tamil Tab Extra" w:hAnsi="BRH Tamil Tab Extra" w:cs="Latha"/>
          <w:b/>
          <w:sz w:val="32"/>
          <w:szCs w:val="28"/>
        </w:rPr>
        <w:t>…</w:t>
      </w:r>
      <w:r w:rsidRPr="00381B4D">
        <w:rPr>
          <w:rFonts w:ascii="Latha" w:hAnsi="Latha" w:cs="Latha"/>
          <w:b/>
          <w:bCs/>
          <w:position w:val="-12"/>
          <w:sz w:val="28"/>
          <w:szCs w:val="28"/>
          <w:cs/>
          <w:lang w:bidi="ta-IN"/>
        </w:rPr>
        <w:t>2</w:t>
      </w:r>
      <w:r w:rsidRPr="00381B4D">
        <w:rPr>
          <w:rFonts w:ascii="Latha" w:hAnsi="Latha" w:cs="Latha"/>
          <w:sz w:val="28"/>
          <w:szCs w:val="28"/>
          <w:cs/>
          <w:lang w:bidi="ta-IN"/>
        </w:rPr>
        <w:t>னா</w:t>
      </w:r>
      <w:r w:rsidRPr="00381B4D">
        <w:rPr>
          <w:rFonts w:ascii="Latha" w:hAnsi="Latha" w:cs="Latha"/>
          <w:b/>
          <w:bCs/>
          <w:sz w:val="32"/>
          <w:szCs w:val="32"/>
          <w:cs/>
          <w:lang w:bidi="ta-IN"/>
        </w:rPr>
        <w:t>:</w:t>
      </w:r>
      <w:r w:rsidRPr="00381B4D">
        <w:rPr>
          <w:rFonts w:ascii="Latha" w:hAnsi="Latha" w:cs="Latha"/>
          <w:sz w:val="28"/>
          <w:szCs w:val="28"/>
          <w:cs/>
          <w:lang w:bidi="ta-IN"/>
        </w:rPr>
        <w:t xml:space="preserve"> </w:t>
      </w:r>
      <w:r w:rsidRPr="00381B4D">
        <w:rPr>
          <w:rFonts w:ascii="Latha" w:hAnsi="Latha" w:cs="Latha"/>
          <w:sz w:val="28"/>
          <w:szCs w:val="28"/>
        </w:rPr>
        <w:t xml:space="preserve">| </w:t>
      </w:r>
      <w:r w:rsidRPr="00381B4D">
        <w:rPr>
          <w:rFonts w:ascii="Latha" w:hAnsi="Latha" w:cs="Latha"/>
          <w:sz w:val="28"/>
          <w:szCs w:val="28"/>
          <w:cs/>
          <w:lang w:bidi="ta-IN"/>
        </w:rPr>
        <w:t>கா</w:t>
      </w:r>
      <w:r w:rsidRPr="00381B4D">
        <w:rPr>
          <w:rFonts w:ascii="BRH Tamil Tab Extra" w:hAnsi="BRH Tamil Tab Extra" w:cs="Latha"/>
          <w:b/>
          <w:sz w:val="32"/>
          <w:szCs w:val="28"/>
        </w:rPr>
        <w:t>…</w:t>
      </w:r>
      <w:r w:rsidRPr="00381B4D">
        <w:rPr>
          <w:rFonts w:ascii="Latha" w:hAnsi="Latha" w:cs="Latha"/>
          <w:sz w:val="28"/>
          <w:szCs w:val="28"/>
          <w:cs/>
          <w:lang w:bidi="ta-IN"/>
        </w:rPr>
        <w:t>லாஸ்</w:t>
      </w:r>
      <w:r w:rsidR="001044D9">
        <w:rPr>
          <w:rFonts w:ascii="Latha" w:hAnsi="Latha" w:cs="Latha" w:hint="cs"/>
          <w:sz w:val="28"/>
          <w:szCs w:val="28"/>
          <w:cs/>
          <w:lang w:bidi="ta-IN"/>
        </w:rPr>
        <w:t>-</w:t>
      </w:r>
      <w:r w:rsidRPr="00381B4D">
        <w:rPr>
          <w:rFonts w:ascii="Latha" w:hAnsi="Latha" w:cs="Latha"/>
          <w:sz w:val="28"/>
          <w:szCs w:val="28"/>
          <w:cs/>
          <w:lang w:bidi="ta-IN"/>
        </w:rPr>
        <w:t>ஸ</w:t>
      </w:r>
      <w:r w:rsidRPr="00381B4D">
        <w:rPr>
          <w:rFonts w:ascii="BRH Tamil Tab Extra" w:hAnsi="BRH Tamil Tab Extra" w:cs="Latha"/>
          <w:b/>
          <w:sz w:val="36"/>
          <w:szCs w:val="28"/>
        </w:rPr>
        <w:t>†</w:t>
      </w:r>
      <w:r w:rsidRPr="00381B4D">
        <w:rPr>
          <w:rFonts w:ascii="Latha" w:hAnsi="Latha" w:cs="Latha"/>
          <w:sz w:val="28"/>
          <w:szCs w:val="28"/>
          <w:cs/>
          <w:lang w:bidi="ta-IN"/>
        </w:rPr>
        <w:t>ம்</w:t>
      </w:r>
      <w:r w:rsidRPr="00381B4D">
        <w:rPr>
          <w:rFonts w:ascii="BRH Devanagari Extra" w:hAnsi="BRH Devanagari Extra" w:cs="Latha"/>
          <w:b/>
          <w:sz w:val="36"/>
          <w:szCs w:val="28"/>
        </w:rPr>
        <w:t>Æ</w:t>
      </w:r>
      <w:r w:rsidRPr="00381B4D">
        <w:rPr>
          <w:rFonts w:ascii="Latha" w:hAnsi="Latha" w:cs="Latha"/>
          <w:sz w:val="28"/>
          <w:szCs w:val="28"/>
          <w:cs/>
          <w:lang w:bidi="ta-IN"/>
        </w:rPr>
        <w:t>வத்</w:t>
      </w:r>
      <w:r w:rsidRPr="00381B4D">
        <w:rPr>
          <w:rFonts w:ascii="Latha" w:hAnsi="Latha" w:cs="Latha"/>
          <w:b/>
          <w:bCs/>
          <w:position w:val="-12"/>
          <w:sz w:val="28"/>
          <w:szCs w:val="28"/>
          <w:cs/>
          <w:lang w:bidi="ta-IN"/>
        </w:rPr>
        <w:t>2</w:t>
      </w:r>
      <w:r w:rsidRPr="00381B4D">
        <w:rPr>
          <w:rFonts w:ascii="Latha" w:hAnsi="Latha" w:cs="Latha"/>
          <w:sz w:val="28"/>
          <w:szCs w:val="28"/>
          <w:cs/>
          <w:lang w:bidi="ta-IN"/>
        </w:rPr>
        <w:t>ஸ</w:t>
      </w:r>
      <w:r w:rsidRPr="00381B4D">
        <w:rPr>
          <w:rFonts w:ascii="BRH Tamil Tab Extra" w:hAnsi="BRH Tamil Tab Extra" w:cs="Latha"/>
          <w:b/>
          <w:sz w:val="32"/>
          <w:szCs w:val="28"/>
        </w:rPr>
        <w:t>…</w:t>
      </w:r>
      <w:r w:rsidRPr="00381B4D">
        <w:rPr>
          <w:rFonts w:ascii="Latha" w:hAnsi="Latha" w:cs="Latha"/>
          <w:sz w:val="28"/>
          <w:szCs w:val="28"/>
          <w:cs/>
          <w:lang w:bidi="ta-IN"/>
        </w:rPr>
        <w:t>ர</w:t>
      </w:r>
      <w:r w:rsidRPr="00381B4D">
        <w:rPr>
          <w:rFonts w:ascii="BRH Devanagari Extra" w:hAnsi="BRH Devanagari Extra" w:cs="Latha"/>
          <w:b/>
          <w:sz w:val="36"/>
          <w:szCs w:val="28"/>
        </w:rPr>
        <w:t>ò</w:t>
      </w:r>
      <w:r w:rsidRPr="00381B4D">
        <w:rPr>
          <w:rFonts w:ascii="Latha" w:hAnsi="Latha" w:cs="Latha"/>
          <w:sz w:val="28"/>
          <w:szCs w:val="28"/>
        </w:rPr>
        <w:t xml:space="preserve"> </w:t>
      </w:r>
      <w:r w:rsidRPr="00381B4D">
        <w:rPr>
          <w:rFonts w:ascii="Latha" w:hAnsi="Latha" w:cs="Latha"/>
          <w:sz w:val="28"/>
          <w:szCs w:val="28"/>
          <w:cs/>
          <w:lang w:bidi="ta-IN"/>
        </w:rPr>
        <w:t>ஶ்ரி</w:t>
      </w:r>
      <w:r w:rsidRPr="00381B4D">
        <w:rPr>
          <w:rFonts w:ascii="BRH Tamil Tab Extra" w:hAnsi="BRH Tamil Tab Extra" w:cs="Latha"/>
          <w:b/>
          <w:sz w:val="36"/>
          <w:szCs w:val="28"/>
        </w:rPr>
        <w:t>†</w:t>
      </w:r>
      <w:r w:rsidRPr="00381B4D">
        <w:rPr>
          <w:rFonts w:ascii="Latha" w:hAnsi="Latha" w:cs="Latha"/>
          <w:sz w:val="28"/>
          <w:szCs w:val="28"/>
          <w:cs/>
          <w:lang w:bidi="ta-IN"/>
        </w:rPr>
        <w:t>தா</w:t>
      </w:r>
      <w:r w:rsidRPr="00381B4D">
        <w:rPr>
          <w:rFonts w:ascii="Latha" w:hAnsi="Latha" w:cs="Latha"/>
          <w:b/>
          <w:bCs/>
          <w:sz w:val="32"/>
          <w:szCs w:val="32"/>
          <w:cs/>
          <w:lang w:bidi="ta-IN"/>
        </w:rPr>
        <w:t>:</w:t>
      </w:r>
      <w:r w:rsidRPr="00381B4D">
        <w:rPr>
          <w:rFonts w:ascii="Latha" w:hAnsi="Latha" w:cs="Latha"/>
          <w:sz w:val="28"/>
          <w:szCs w:val="28"/>
          <w:cs/>
          <w:lang w:bidi="ta-IN"/>
        </w:rPr>
        <w:t xml:space="preserve"> </w:t>
      </w:r>
      <w:r w:rsidRPr="00381B4D">
        <w:rPr>
          <w:rFonts w:ascii="Latha" w:hAnsi="Latha" w:cs="Latha"/>
          <w:sz w:val="28"/>
          <w:szCs w:val="28"/>
        </w:rPr>
        <w:t xml:space="preserve">| </w:t>
      </w:r>
      <w:r w:rsidRPr="00381B4D">
        <w:rPr>
          <w:rFonts w:ascii="Latha" w:hAnsi="Latha" w:cs="Latha"/>
          <w:sz w:val="28"/>
          <w:szCs w:val="28"/>
          <w:cs/>
          <w:lang w:bidi="ta-IN"/>
        </w:rPr>
        <w:t>அணுஶஶ்ச ம</w:t>
      </w:r>
      <w:r w:rsidRPr="00381B4D">
        <w:rPr>
          <w:rFonts w:ascii="BRH Tamil Tab Extra" w:hAnsi="BRH Tamil Tab Extra" w:cs="Latha"/>
          <w:b/>
          <w:sz w:val="36"/>
          <w:szCs w:val="28"/>
        </w:rPr>
        <w:t>†</w:t>
      </w:r>
      <w:r w:rsidRPr="00381B4D">
        <w:rPr>
          <w:rFonts w:ascii="Latha" w:hAnsi="Latha" w:cs="Latha"/>
          <w:sz w:val="28"/>
          <w:szCs w:val="28"/>
          <w:cs/>
          <w:lang w:bidi="ta-IN"/>
        </w:rPr>
        <w:t>ஹஶ</w:t>
      </w:r>
      <w:r w:rsidRPr="00381B4D">
        <w:rPr>
          <w:rFonts w:ascii="BRH Tamil Tab Extra" w:hAnsi="BRH Tamil Tab Extra" w:cs="Latha"/>
          <w:b/>
          <w:sz w:val="32"/>
          <w:szCs w:val="28"/>
        </w:rPr>
        <w:t>…</w:t>
      </w:r>
      <w:r w:rsidRPr="00381B4D">
        <w:rPr>
          <w:rFonts w:ascii="Latha" w:hAnsi="Latha" w:cs="Latha"/>
          <w:sz w:val="28"/>
          <w:szCs w:val="28"/>
          <w:cs/>
          <w:lang w:bidi="ta-IN"/>
        </w:rPr>
        <w:t xml:space="preserve">ஶ்ச </w:t>
      </w:r>
      <w:r w:rsidRPr="00381B4D">
        <w:rPr>
          <w:rFonts w:ascii="Latha" w:hAnsi="Latha" w:cs="Latha"/>
          <w:sz w:val="28"/>
          <w:szCs w:val="28"/>
        </w:rPr>
        <w:t xml:space="preserve">| </w:t>
      </w:r>
      <w:r w:rsidRPr="00381B4D">
        <w:rPr>
          <w:rFonts w:ascii="Latha" w:hAnsi="Latha" w:cs="Latha"/>
          <w:sz w:val="28"/>
          <w:szCs w:val="28"/>
          <w:cs/>
          <w:lang w:bidi="ta-IN"/>
        </w:rPr>
        <w:t>ஸர்வே</w:t>
      </w:r>
      <w:r w:rsidRPr="00381B4D">
        <w:rPr>
          <w:rFonts w:ascii="BRH Tamil Tab Extra" w:hAnsi="BRH Tamil Tab Extra" w:cs="Latha"/>
          <w:b/>
          <w:sz w:val="36"/>
          <w:szCs w:val="28"/>
        </w:rPr>
        <w:t>†</w:t>
      </w:r>
      <w:r w:rsidRPr="00381B4D">
        <w:rPr>
          <w:rFonts w:ascii="Latha" w:hAnsi="Latha" w:cs="Latha"/>
          <w:sz w:val="28"/>
          <w:szCs w:val="28"/>
        </w:rPr>
        <w:t xml:space="preserve"> </w:t>
      </w:r>
      <w:r w:rsidRPr="00381B4D">
        <w:rPr>
          <w:rFonts w:ascii="Latha" w:hAnsi="Latha" w:cs="Latha"/>
          <w:sz w:val="28"/>
          <w:szCs w:val="28"/>
          <w:cs/>
          <w:lang w:bidi="ta-IN"/>
        </w:rPr>
        <w:t>ஸமவ</w:t>
      </w:r>
      <w:r w:rsidRPr="00381B4D">
        <w:rPr>
          <w:rFonts w:ascii="BRH Tamil Tab Extra" w:hAnsi="BRH Tamil Tab Extra" w:cs="Latha"/>
          <w:b/>
          <w:sz w:val="32"/>
          <w:szCs w:val="28"/>
        </w:rPr>
        <w:t>…</w:t>
      </w:r>
      <w:r w:rsidRPr="00381B4D">
        <w:rPr>
          <w:rFonts w:ascii="Latha" w:hAnsi="Latha" w:cs="Latha"/>
          <w:sz w:val="28"/>
          <w:szCs w:val="28"/>
          <w:cs/>
          <w:lang w:bidi="ta-IN"/>
        </w:rPr>
        <w:t>யந்த்ரி</w:t>
      </w:r>
      <w:r w:rsidRPr="00381B4D">
        <w:rPr>
          <w:rFonts w:ascii="BRH Tamil Tab Extra" w:hAnsi="BRH Tamil Tab Extra" w:cs="Latha"/>
          <w:b/>
          <w:sz w:val="36"/>
          <w:szCs w:val="28"/>
        </w:rPr>
        <w:t>†</w:t>
      </w:r>
      <w:r w:rsidRPr="00381B4D">
        <w:rPr>
          <w:rFonts w:ascii="Latha" w:hAnsi="Latha" w:cs="Latha"/>
          <w:sz w:val="28"/>
          <w:szCs w:val="28"/>
          <w:cs/>
          <w:lang w:bidi="ta-IN"/>
        </w:rPr>
        <w:t xml:space="preserve">தம் </w:t>
      </w:r>
      <w:r w:rsidRPr="00381B4D">
        <w:rPr>
          <w:rFonts w:ascii="Latha" w:hAnsi="Latha" w:cs="Latha"/>
          <w:sz w:val="28"/>
          <w:szCs w:val="28"/>
        </w:rPr>
        <w:t xml:space="preserve">|| </w:t>
      </w:r>
    </w:p>
    <w:p w14:paraId="58FA5F80" w14:textId="77777777" w:rsidR="00EB6214" w:rsidRPr="009364A2" w:rsidRDefault="00EB6214" w:rsidP="00EB6214">
      <w:pPr>
        <w:spacing w:line="264" w:lineRule="auto"/>
        <w:rPr>
          <w:rFonts w:ascii="Latha" w:hAnsi="Latha" w:cs="Latha"/>
          <w:b/>
          <w:bCs/>
          <w:sz w:val="32"/>
          <w:szCs w:val="32"/>
          <w:lang w:bidi="ta-IN"/>
        </w:rPr>
      </w:pPr>
      <w:r w:rsidRPr="00381B4D">
        <w:rPr>
          <w:rFonts w:ascii="Latha" w:hAnsi="Latha" w:cs="Latha"/>
          <w:sz w:val="28"/>
          <w:szCs w:val="28"/>
          <w:cs/>
          <w:lang w:bidi="ta-IN"/>
        </w:rPr>
        <w:t>ஸ தை</w:t>
      </w:r>
      <w:r w:rsidRPr="00381B4D">
        <w:rPr>
          <w:rFonts w:ascii="BRH Tamil Tab Extra" w:hAnsi="BRH Tamil Tab Extra" w:cs="Latha"/>
          <w:b/>
          <w:sz w:val="36"/>
          <w:szCs w:val="28"/>
        </w:rPr>
        <w:t>‡</w:t>
      </w:r>
      <w:r w:rsidRPr="00381B4D">
        <w:rPr>
          <w:rFonts w:ascii="Latha" w:hAnsi="Latha" w:cs="Latha"/>
          <w:sz w:val="28"/>
          <w:szCs w:val="28"/>
          <w:cs/>
          <w:lang w:bidi="ta-IN"/>
        </w:rPr>
        <w:t>ஸ்</w:t>
      </w:r>
      <w:r w:rsidR="001044D9">
        <w:rPr>
          <w:rFonts w:ascii="Latha" w:hAnsi="Latha" w:cs="Latha" w:hint="cs"/>
          <w:sz w:val="28"/>
          <w:szCs w:val="28"/>
          <w:cs/>
          <w:lang w:bidi="ta-IN"/>
        </w:rPr>
        <w:t>-</w:t>
      </w:r>
      <w:r w:rsidRPr="00381B4D">
        <w:rPr>
          <w:rFonts w:ascii="Latha" w:hAnsi="Latha" w:cs="Latha"/>
          <w:sz w:val="28"/>
          <w:szCs w:val="28"/>
          <w:cs/>
          <w:lang w:bidi="ta-IN"/>
        </w:rPr>
        <w:t>ஸ</w:t>
      </w:r>
      <w:r w:rsidRPr="00381B4D">
        <w:rPr>
          <w:rFonts w:ascii="BRH Tamil Tab Extra" w:hAnsi="BRH Tamil Tab Extra" w:cs="Latha"/>
          <w:b/>
          <w:sz w:val="32"/>
          <w:szCs w:val="28"/>
        </w:rPr>
        <w:t>…</w:t>
      </w:r>
      <w:r w:rsidRPr="00381B4D">
        <w:rPr>
          <w:rFonts w:ascii="Latha" w:hAnsi="Latha" w:cs="Latha"/>
          <w:sz w:val="28"/>
          <w:szCs w:val="28"/>
          <w:cs/>
          <w:lang w:bidi="ta-IN"/>
        </w:rPr>
        <w:t>ர்வைஸ்</w:t>
      </w:r>
      <w:r w:rsidRPr="00381B4D">
        <w:rPr>
          <w:rFonts w:ascii="Latha" w:hAnsi="Latha" w:cs="Latha" w:hint="cs"/>
          <w:sz w:val="28"/>
          <w:szCs w:val="28"/>
          <w:cs/>
          <w:lang w:bidi="ta-IN"/>
        </w:rPr>
        <w:t xml:space="preserve"> </w:t>
      </w:r>
      <w:r w:rsidRPr="00381B4D">
        <w:rPr>
          <w:rFonts w:ascii="Latha" w:hAnsi="Latha" w:cs="Latha"/>
          <w:sz w:val="28"/>
          <w:szCs w:val="28"/>
          <w:cs/>
          <w:lang w:bidi="ta-IN"/>
        </w:rPr>
        <w:t>ஸ</w:t>
      </w:r>
      <w:r w:rsidRPr="00381B4D">
        <w:rPr>
          <w:rFonts w:ascii="BRH Tamil Tab Extra" w:hAnsi="BRH Tamil Tab Extra" w:cs="Latha"/>
          <w:b/>
          <w:sz w:val="36"/>
          <w:szCs w:val="28"/>
        </w:rPr>
        <w:t>†</w:t>
      </w:r>
      <w:r w:rsidRPr="00381B4D">
        <w:rPr>
          <w:rFonts w:ascii="Latha" w:hAnsi="Latha" w:cs="Latha"/>
          <w:sz w:val="28"/>
          <w:szCs w:val="28"/>
          <w:cs/>
          <w:lang w:bidi="ta-IN"/>
        </w:rPr>
        <w:t>மாவி</w:t>
      </w:r>
      <w:r w:rsidRPr="00381B4D">
        <w:rPr>
          <w:rFonts w:ascii="BRH Tamil Tab Extra" w:hAnsi="BRH Tamil Tab Extra" w:cs="Latha"/>
          <w:b/>
          <w:sz w:val="32"/>
          <w:szCs w:val="28"/>
        </w:rPr>
        <w:t>…</w:t>
      </w:r>
      <w:r w:rsidRPr="00381B4D">
        <w:rPr>
          <w:rFonts w:ascii="Latha" w:hAnsi="Latha" w:cs="Latha"/>
          <w:sz w:val="28"/>
          <w:szCs w:val="28"/>
          <w:cs/>
          <w:lang w:bidi="ta-IN"/>
        </w:rPr>
        <w:t>ஷ்ட</w:t>
      </w:r>
      <w:r w:rsidRPr="00381B4D">
        <w:rPr>
          <w:rFonts w:ascii="Latha" w:hAnsi="Latha" w:cs="Latha"/>
          <w:b/>
          <w:bCs/>
          <w:sz w:val="32"/>
          <w:szCs w:val="32"/>
          <w:cs/>
          <w:lang w:bidi="ta-IN"/>
        </w:rPr>
        <w:t>:</w:t>
      </w:r>
      <w:r w:rsidRPr="00381B4D">
        <w:rPr>
          <w:rFonts w:ascii="Latha" w:hAnsi="Latha" w:cs="Latha"/>
          <w:sz w:val="28"/>
          <w:szCs w:val="28"/>
          <w:cs/>
          <w:lang w:bidi="ta-IN"/>
        </w:rPr>
        <w:t xml:space="preserve"> </w:t>
      </w:r>
      <w:r w:rsidRPr="00381B4D">
        <w:rPr>
          <w:rFonts w:ascii="Latha" w:hAnsi="Latha" w:cs="Latha"/>
          <w:sz w:val="28"/>
          <w:szCs w:val="28"/>
        </w:rPr>
        <w:t xml:space="preserve">| </w:t>
      </w:r>
      <w:r w:rsidRPr="00381B4D">
        <w:rPr>
          <w:rFonts w:ascii="Latha" w:hAnsi="Latha" w:cs="Latha"/>
          <w:sz w:val="28"/>
          <w:szCs w:val="28"/>
        </w:rPr>
        <w:br/>
      </w:r>
      <w:r w:rsidRPr="00381B4D">
        <w:rPr>
          <w:rFonts w:ascii="Latha" w:hAnsi="Latha" w:cs="Latha"/>
          <w:sz w:val="28"/>
          <w:szCs w:val="28"/>
          <w:cs/>
          <w:lang w:bidi="ta-IN"/>
        </w:rPr>
        <w:t>ஊ</w:t>
      </w:r>
      <w:r w:rsidRPr="00381B4D">
        <w:rPr>
          <w:rFonts w:ascii="BRH Tamil Tab Extra" w:hAnsi="BRH Tamil Tab Extra" w:cs="Latha"/>
          <w:b/>
          <w:sz w:val="32"/>
          <w:szCs w:val="28"/>
        </w:rPr>
        <w:t>…</w:t>
      </w:r>
      <w:r w:rsidRPr="00381B4D">
        <w:rPr>
          <w:rFonts w:ascii="Latha" w:hAnsi="Latha" w:cs="Latha"/>
          <w:sz w:val="28"/>
          <w:szCs w:val="28"/>
          <w:cs/>
          <w:lang w:bidi="ta-IN"/>
        </w:rPr>
        <w:t>ருஸ்</w:t>
      </w:r>
      <w:r w:rsidR="001044D9">
        <w:rPr>
          <w:rFonts w:ascii="Latha" w:hAnsi="Latha" w:cs="Latha" w:hint="cs"/>
          <w:sz w:val="28"/>
          <w:szCs w:val="28"/>
          <w:cs/>
          <w:lang w:bidi="ta-IN"/>
        </w:rPr>
        <w:t>-</w:t>
      </w:r>
      <w:r w:rsidRPr="00381B4D">
        <w:rPr>
          <w:rFonts w:ascii="Latha" w:hAnsi="Latha" w:cs="Latha"/>
          <w:sz w:val="28"/>
          <w:szCs w:val="28"/>
          <w:cs/>
          <w:lang w:bidi="ta-IN"/>
        </w:rPr>
        <w:t>ஸ</w:t>
      </w:r>
      <w:r w:rsidRPr="00381B4D">
        <w:rPr>
          <w:rFonts w:ascii="BRH Tamil Tab Extra" w:hAnsi="BRH Tamil Tab Extra" w:cs="Latha"/>
          <w:b/>
          <w:sz w:val="36"/>
          <w:szCs w:val="28"/>
        </w:rPr>
        <w:t>†</w:t>
      </w:r>
      <w:r w:rsidRPr="00381B4D">
        <w:rPr>
          <w:rFonts w:ascii="Latha" w:hAnsi="Latha" w:cs="Latha"/>
          <w:sz w:val="28"/>
          <w:szCs w:val="28"/>
          <w:cs/>
          <w:lang w:bidi="ta-IN"/>
        </w:rPr>
        <w:t>ந்ந நி</w:t>
      </w:r>
      <w:r w:rsidRPr="00381B4D">
        <w:rPr>
          <w:rFonts w:ascii="BRH Tamil Tab Extra" w:hAnsi="BRH Tamil Tab Extra" w:cs="Latha"/>
          <w:b/>
          <w:sz w:val="32"/>
          <w:szCs w:val="28"/>
        </w:rPr>
        <w:t>…</w:t>
      </w:r>
      <w:r w:rsidRPr="00381B4D">
        <w:rPr>
          <w:rFonts w:ascii="Latha" w:hAnsi="Latha" w:cs="Latha"/>
          <w:sz w:val="28"/>
          <w:szCs w:val="28"/>
          <w:cs/>
          <w:lang w:bidi="ta-IN"/>
        </w:rPr>
        <w:t>வர்த</w:t>
      </w:r>
      <w:r w:rsidRPr="00381B4D">
        <w:rPr>
          <w:rFonts w:ascii="BRH Tamil Tab Extra" w:hAnsi="BRH Tamil Tab Extra" w:cs="Latha"/>
          <w:b/>
          <w:sz w:val="36"/>
          <w:szCs w:val="28"/>
        </w:rPr>
        <w:t>†</w:t>
      </w:r>
      <w:r w:rsidRPr="00381B4D">
        <w:rPr>
          <w:rFonts w:ascii="Latha" w:hAnsi="Latha" w:cs="Latha"/>
          <w:sz w:val="28"/>
          <w:szCs w:val="28"/>
          <w:cs/>
          <w:lang w:bidi="ta-IN"/>
        </w:rPr>
        <w:t xml:space="preserve">தே </w:t>
      </w:r>
      <w:r w:rsidRPr="00381B4D">
        <w:rPr>
          <w:rFonts w:ascii="Latha" w:hAnsi="Latha" w:cs="Latha"/>
          <w:sz w:val="28"/>
          <w:szCs w:val="28"/>
        </w:rPr>
        <w:t xml:space="preserve">| </w:t>
      </w:r>
      <w:r w:rsidRPr="00381B4D">
        <w:rPr>
          <w:rFonts w:ascii="Latha" w:hAnsi="Latha" w:cs="Latha"/>
          <w:sz w:val="28"/>
          <w:szCs w:val="28"/>
          <w:cs/>
          <w:lang w:bidi="ta-IN"/>
        </w:rPr>
        <w:t>அதி</w:t>
      </w:r>
      <w:r w:rsidRPr="00381B4D">
        <w:rPr>
          <w:rFonts w:ascii="Latha" w:hAnsi="Latha" w:cs="Latha"/>
          <w:b/>
          <w:bCs/>
          <w:position w:val="-12"/>
          <w:sz w:val="28"/>
          <w:szCs w:val="28"/>
          <w:cs/>
          <w:lang w:bidi="ta-IN"/>
        </w:rPr>
        <w:t>4</w:t>
      </w:r>
      <w:r w:rsidRPr="00381B4D">
        <w:rPr>
          <w:rFonts w:ascii="Latha" w:hAnsi="Latha" w:cs="Latha"/>
          <w:sz w:val="28"/>
          <w:szCs w:val="28"/>
          <w:cs/>
          <w:lang w:bidi="ta-IN"/>
        </w:rPr>
        <w:t>ஸம்</w:t>
      </w:r>
      <w:r w:rsidRPr="00381B4D">
        <w:rPr>
          <w:rFonts w:ascii="BRH Devanagari Extra" w:hAnsi="BRH Devanagari Extra" w:cs="Latha"/>
          <w:b/>
          <w:sz w:val="36"/>
          <w:szCs w:val="28"/>
        </w:rPr>
        <w:t>Æ</w:t>
      </w:r>
      <w:r w:rsidRPr="00381B4D">
        <w:rPr>
          <w:rFonts w:ascii="Latha" w:hAnsi="Latha" w:cs="Latha"/>
          <w:sz w:val="28"/>
          <w:szCs w:val="28"/>
          <w:cs/>
          <w:lang w:bidi="ta-IN"/>
        </w:rPr>
        <w:t>வத்</w:t>
      </w:r>
      <w:r w:rsidRPr="00381B4D">
        <w:rPr>
          <w:rFonts w:ascii="Latha" w:hAnsi="Latha" w:cs="Latha"/>
          <w:b/>
          <w:bCs/>
          <w:position w:val="-12"/>
          <w:sz w:val="28"/>
          <w:szCs w:val="28"/>
          <w:cs/>
          <w:lang w:bidi="ta-IN"/>
        </w:rPr>
        <w:t>2</w:t>
      </w:r>
      <w:r w:rsidRPr="00381B4D">
        <w:rPr>
          <w:rFonts w:ascii="Latha" w:hAnsi="Latha" w:cs="Latha"/>
          <w:sz w:val="28"/>
          <w:szCs w:val="28"/>
          <w:cs/>
          <w:lang w:bidi="ta-IN"/>
        </w:rPr>
        <w:t>ஸ</w:t>
      </w:r>
      <w:r w:rsidRPr="00381B4D">
        <w:rPr>
          <w:rFonts w:ascii="BRH Tamil Tab Extra" w:hAnsi="BRH Tamil Tab Extra" w:cs="Latha"/>
          <w:b/>
          <w:sz w:val="36"/>
          <w:szCs w:val="28"/>
        </w:rPr>
        <w:t>†</w:t>
      </w:r>
      <w:r w:rsidRPr="00381B4D">
        <w:rPr>
          <w:rFonts w:ascii="Latha" w:hAnsi="Latha" w:cs="Latha"/>
          <w:sz w:val="28"/>
          <w:szCs w:val="28"/>
          <w:cs/>
          <w:lang w:bidi="ta-IN"/>
        </w:rPr>
        <w:t xml:space="preserve">ரம் </w:t>
      </w:r>
      <w:r w:rsidRPr="00381B4D">
        <w:rPr>
          <w:rFonts w:ascii="BRH Devanagari Extra" w:hAnsi="BRH Devanagari Extra" w:cs="Latha"/>
          <w:b/>
          <w:sz w:val="36"/>
          <w:szCs w:val="28"/>
        </w:rPr>
        <w:t>Æ</w:t>
      </w:r>
      <w:r w:rsidRPr="00381B4D">
        <w:rPr>
          <w:rFonts w:ascii="Latha" w:hAnsi="Latha" w:cs="Latha"/>
          <w:sz w:val="28"/>
          <w:szCs w:val="28"/>
          <w:cs/>
          <w:lang w:bidi="ta-IN"/>
        </w:rPr>
        <w:t>வி</w:t>
      </w:r>
      <w:r w:rsidRPr="00381B4D">
        <w:rPr>
          <w:rFonts w:ascii="BRH Tamil Tab Extra" w:hAnsi="BRH Tamil Tab Extra" w:cs="Latha"/>
          <w:b/>
          <w:sz w:val="32"/>
          <w:szCs w:val="28"/>
        </w:rPr>
        <w:t>…</w:t>
      </w:r>
      <w:r w:rsidRPr="00381B4D">
        <w:rPr>
          <w:rFonts w:ascii="Latha" w:hAnsi="Latha" w:cs="Latha"/>
          <w:sz w:val="28"/>
          <w:szCs w:val="28"/>
          <w:cs/>
          <w:lang w:bidi="ta-IN"/>
        </w:rPr>
        <w:t>த்</w:t>
      </w:r>
      <w:r w:rsidRPr="00381B4D">
        <w:rPr>
          <w:rFonts w:ascii="Latha" w:hAnsi="Latha" w:cs="Latha"/>
          <w:b/>
          <w:bCs/>
          <w:position w:val="-12"/>
          <w:sz w:val="28"/>
          <w:szCs w:val="28"/>
          <w:cs/>
          <w:lang w:bidi="ta-IN"/>
        </w:rPr>
        <w:t>3</w:t>
      </w:r>
      <w:r w:rsidRPr="00381B4D">
        <w:rPr>
          <w:rFonts w:ascii="Latha" w:hAnsi="Latha" w:cs="Latha"/>
          <w:sz w:val="28"/>
          <w:szCs w:val="28"/>
          <w:cs/>
          <w:lang w:bidi="ta-IN"/>
        </w:rPr>
        <w:t xml:space="preserve">யாத் </w:t>
      </w:r>
      <w:r w:rsidRPr="00381B4D">
        <w:rPr>
          <w:rFonts w:ascii="Latha" w:hAnsi="Latha" w:cs="Latha"/>
          <w:sz w:val="28"/>
          <w:szCs w:val="28"/>
        </w:rPr>
        <w:t xml:space="preserve">| </w:t>
      </w:r>
      <w:r w:rsidRPr="00381B4D">
        <w:rPr>
          <w:rFonts w:ascii="Latha" w:hAnsi="Latha" w:cs="Latha"/>
          <w:sz w:val="28"/>
          <w:szCs w:val="28"/>
          <w:cs/>
          <w:lang w:bidi="ta-IN"/>
        </w:rPr>
        <w:t>ததே</w:t>
      </w:r>
      <w:r w:rsidRPr="00381B4D">
        <w:rPr>
          <w:rFonts w:ascii="Latha" w:hAnsi="Latha" w:cs="Latha"/>
          <w:b/>
          <w:bCs/>
          <w:position w:val="-12"/>
          <w:sz w:val="28"/>
          <w:szCs w:val="28"/>
          <w:cs/>
          <w:lang w:bidi="ta-IN"/>
        </w:rPr>
        <w:t>3</w:t>
      </w:r>
      <w:r w:rsidRPr="00381B4D">
        <w:rPr>
          <w:rFonts w:ascii="Latha" w:hAnsi="Latha" w:cs="Latha"/>
          <w:sz w:val="28"/>
          <w:szCs w:val="28"/>
          <w:cs/>
          <w:lang w:bidi="ta-IN"/>
        </w:rPr>
        <w:t>வ</w:t>
      </w:r>
      <w:r w:rsidRPr="00381B4D">
        <w:rPr>
          <w:rFonts w:ascii="BRH Tamil Tab Extra" w:hAnsi="BRH Tamil Tab Extra" w:cs="Latha"/>
          <w:b/>
          <w:sz w:val="36"/>
          <w:szCs w:val="28"/>
        </w:rPr>
        <w:t>†</w:t>
      </w:r>
      <w:r w:rsidRPr="00381B4D">
        <w:rPr>
          <w:rFonts w:ascii="Latha" w:hAnsi="Latha" w:cs="Latha"/>
          <w:sz w:val="28"/>
          <w:szCs w:val="28"/>
        </w:rPr>
        <w:t xml:space="preserve"> </w:t>
      </w:r>
      <w:r w:rsidRPr="00381B4D">
        <w:rPr>
          <w:rFonts w:ascii="Latha" w:hAnsi="Latha" w:cs="Latha"/>
          <w:sz w:val="28"/>
          <w:szCs w:val="28"/>
          <w:cs/>
          <w:lang w:bidi="ta-IN"/>
        </w:rPr>
        <w:t>லக்ஷ</w:t>
      </w:r>
      <w:r w:rsidRPr="00381B4D">
        <w:rPr>
          <w:rFonts w:ascii="BRH Tamil Tab Extra" w:hAnsi="BRH Tamil Tab Extra" w:cs="Latha"/>
          <w:b/>
          <w:sz w:val="32"/>
          <w:szCs w:val="28"/>
        </w:rPr>
        <w:t>…</w:t>
      </w:r>
      <w:r w:rsidRPr="00381B4D">
        <w:rPr>
          <w:rFonts w:ascii="Latha" w:hAnsi="Latha" w:cs="Latha"/>
          <w:sz w:val="28"/>
          <w:szCs w:val="28"/>
          <w:cs/>
          <w:lang w:bidi="ta-IN"/>
        </w:rPr>
        <w:t xml:space="preserve">ணே </w:t>
      </w:r>
      <w:r w:rsidRPr="00381B4D">
        <w:rPr>
          <w:rFonts w:ascii="Latha" w:hAnsi="Latha" w:cs="Latha"/>
          <w:sz w:val="28"/>
          <w:szCs w:val="28"/>
        </w:rPr>
        <w:t xml:space="preserve">|| </w:t>
      </w:r>
      <w:r w:rsidRPr="00381B4D">
        <w:rPr>
          <w:rFonts w:ascii="Latha" w:hAnsi="Latha" w:cs="Latha"/>
          <w:b/>
          <w:bCs/>
          <w:sz w:val="32"/>
          <w:szCs w:val="32"/>
          <w:cs/>
          <w:lang w:bidi="ta-IN"/>
        </w:rPr>
        <w:t>5</w:t>
      </w:r>
      <w:r w:rsidRPr="00381B4D">
        <w:rPr>
          <w:rFonts w:ascii="Latha" w:hAnsi="Latha" w:cs="Latha"/>
          <w:sz w:val="28"/>
          <w:szCs w:val="28"/>
          <w:cs/>
          <w:lang w:bidi="ta-IN"/>
        </w:rPr>
        <w:t xml:space="preserve"> </w:t>
      </w:r>
      <w:r w:rsidRPr="00381B4D">
        <w:rPr>
          <w:rFonts w:ascii="Latha" w:hAnsi="Latha" w:cs="Latha"/>
          <w:b/>
          <w:bCs/>
          <w:sz w:val="32"/>
          <w:szCs w:val="32"/>
          <w:lang w:bidi="ta-IN"/>
        </w:rPr>
        <w:t>(10)</w:t>
      </w:r>
    </w:p>
    <w:p w14:paraId="182EA1E5" w14:textId="77777777" w:rsidR="00EB6214" w:rsidRPr="00133EA2" w:rsidRDefault="00EB6214" w:rsidP="00EB6214">
      <w:pPr>
        <w:spacing w:line="264" w:lineRule="auto"/>
        <w:rPr>
          <w:rFonts w:ascii="Latha" w:hAnsi="Latha" w:cs="Latha"/>
          <w:sz w:val="28"/>
          <w:szCs w:val="28"/>
        </w:rPr>
      </w:pPr>
      <w:r w:rsidRPr="00012A6B">
        <w:rPr>
          <w:rFonts w:ascii="Latha" w:hAnsi="Latha" w:cs="Latha"/>
          <w:b/>
          <w:bCs/>
          <w:sz w:val="32"/>
          <w:szCs w:val="32"/>
          <w:u w:val="thick"/>
          <w:lang w:bidi="ta-IN"/>
        </w:rPr>
        <w:t>T.A.</w:t>
      </w:r>
      <w:r w:rsidRPr="00012A6B">
        <w:rPr>
          <w:rFonts w:ascii="Latha" w:hAnsi="Latha" w:cs="Latha"/>
          <w:b/>
          <w:bCs/>
          <w:sz w:val="32"/>
          <w:szCs w:val="32"/>
          <w:u w:val="thick"/>
          <w:cs/>
          <w:lang w:bidi="ta-IN"/>
        </w:rPr>
        <w:t>1.</w:t>
      </w:r>
      <w:r w:rsidRPr="00783689">
        <w:rPr>
          <w:rFonts w:ascii="Latha" w:hAnsi="Latha" w:cs="Latha"/>
          <w:b/>
          <w:bCs/>
          <w:sz w:val="32"/>
          <w:szCs w:val="32"/>
          <w:u w:val="thick"/>
        </w:rPr>
        <w:t>2.3</w:t>
      </w:r>
    </w:p>
    <w:p w14:paraId="50059359" w14:textId="77777777" w:rsidR="00EB6214" w:rsidRPr="00381B4D" w:rsidRDefault="00EB6214" w:rsidP="00EB6214">
      <w:pPr>
        <w:spacing w:line="264" w:lineRule="auto"/>
        <w:rPr>
          <w:rFonts w:ascii="Latha" w:hAnsi="Latha" w:cs="Latha"/>
          <w:sz w:val="28"/>
          <w:szCs w:val="28"/>
        </w:rPr>
      </w:pPr>
      <w:r w:rsidRPr="00381B4D">
        <w:rPr>
          <w:rFonts w:ascii="Latha" w:hAnsi="Latha" w:cs="Latha"/>
          <w:sz w:val="28"/>
          <w:szCs w:val="28"/>
          <w:cs/>
          <w:lang w:bidi="ta-IN"/>
        </w:rPr>
        <w:t>அணுபி</w:t>
      </w:r>
      <w:r w:rsidRPr="00381B4D">
        <w:rPr>
          <w:rFonts w:ascii="Latha" w:hAnsi="Latha" w:cs="Latha"/>
          <w:b/>
          <w:bCs/>
          <w:position w:val="-12"/>
          <w:sz w:val="28"/>
          <w:szCs w:val="28"/>
          <w:cs/>
          <w:lang w:bidi="ta-IN"/>
        </w:rPr>
        <w:t>4</w:t>
      </w:r>
      <w:r w:rsidRPr="00381B4D">
        <w:rPr>
          <w:rFonts w:ascii="Latha" w:hAnsi="Latha" w:cs="Latha"/>
          <w:sz w:val="28"/>
          <w:szCs w:val="28"/>
          <w:cs/>
          <w:lang w:bidi="ta-IN"/>
        </w:rPr>
        <w:t>ஶ்ச ம</w:t>
      </w:r>
      <w:r w:rsidRPr="00381B4D">
        <w:rPr>
          <w:rFonts w:ascii="BRH Tamil Tab Extra" w:hAnsi="BRH Tamil Tab Extra" w:cs="Latha"/>
          <w:b/>
          <w:sz w:val="36"/>
          <w:szCs w:val="28"/>
        </w:rPr>
        <w:t>†</w:t>
      </w:r>
      <w:r w:rsidRPr="00381B4D">
        <w:rPr>
          <w:rFonts w:ascii="Latha" w:hAnsi="Latha" w:cs="Latha"/>
          <w:sz w:val="28"/>
          <w:szCs w:val="28"/>
          <w:cs/>
          <w:lang w:bidi="ta-IN"/>
        </w:rPr>
        <w:t>ஹத்</w:t>
      </w:r>
      <w:r w:rsidRPr="00381B4D">
        <w:rPr>
          <w:rFonts w:ascii="Latha" w:hAnsi="Latha" w:cs="Latha"/>
          <w:b/>
          <w:bCs/>
          <w:position w:val="-12"/>
          <w:sz w:val="28"/>
          <w:szCs w:val="28"/>
          <w:cs/>
          <w:lang w:bidi="ta-IN"/>
        </w:rPr>
        <w:t>3</w:t>
      </w:r>
      <w:r w:rsidRPr="00381B4D">
        <w:rPr>
          <w:rFonts w:ascii="Latha" w:hAnsi="Latha" w:cs="Latha"/>
          <w:sz w:val="28"/>
          <w:szCs w:val="28"/>
          <w:cs/>
          <w:lang w:bidi="ta-IN"/>
        </w:rPr>
        <w:t>பி</w:t>
      </w:r>
      <w:r w:rsidRPr="00381B4D">
        <w:rPr>
          <w:rFonts w:ascii="BRH Tamil Tab Extra" w:hAnsi="BRH Tamil Tab Extra" w:cs="Latha"/>
          <w:b/>
          <w:sz w:val="32"/>
          <w:szCs w:val="28"/>
        </w:rPr>
        <w:t>…</w:t>
      </w:r>
      <w:r w:rsidRPr="00381B4D">
        <w:rPr>
          <w:rFonts w:ascii="Latha" w:hAnsi="Latha" w:cs="Latha"/>
          <w:b/>
          <w:bCs/>
          <w:position w:val="-12"/>
          <w:sz w:val="28"/>
          <w:szCs w:val="28"/>
          <w:cs/>
          <w:lang w:bidi="ta-IN"/>
        </w:rPr>
        <w:t>4</w:t>
      </w:r>
      <w:r w:rsidRPr="00381B4D">
        <w:rPr>
          <w:rFonts w:ascii="Latha" w:hAnsi="Latha" w:cs="Latha"/>
          <w:sz w:val="28"/>
          <w:szCs w:val="28"/>
          <w:cs/>
          <w:lang w:bidi="ta-IN"/>
        </w:rPr>
        <w:t xml:space="preserve">ஶ்ச </w:t>
      </w:r>
      <w:r w:rsidRPr="00381B4D">
        <w:rPr>
          <w:rFonts w:ascii="Latha" w:hAnsi="Latha" w:cs="Latha"/>
          <w:sz w:val="28"/>
          <w:szCs w:val="28"/>
        </w:rPr>
        <w:t xml:space="preserve">| </w:t>
      </w:r>
      <w:r w:rsidRPr="00381B4D">
        <w:rPr>
          <w:rFonts w:ascii="Latha" w:hAnsi="Latha" w:cs="Latha"/>
          <w:sz w:val="28"/>
          <w:szCs w:val="28"/>
          <w:cs/>
          <w:lang w:bidi="ta-IN"/>
        </w:rPr>
        <w:t>ஸ</w:t>
      </w:r>
      <w:r w:rsidRPr="00381B4D">
        <w:rPr>
          <w:rFonts w:ascii="BRH Tamil Tab Extra" w:hAnsi="BRH Tamil Tab Extra" w:cs="Latha"/>
          <w:b/>
          <w:sz w:val="32"/>
          <w:szCs w:val="28"/>
        </w:rPr>
        <w:t>…</w:t>
      </w:r>
      <w:r w:rsidRPr="00381B4D">
        <w:rPr>
          <w:rFonts w:ascii="Latha" w:hAnsi="Latha" w:cs="Latha"/>
          <w:sz w:val="28"/>
          <w:szCs w:val="28"/>
          <w:cs/>
          <w:lang w:bidi="ta-IN"/>
        </w:rPr>
        <w:t>மாரூ</w:t>
      </w:r>
      <w:r w:rsidRPr="00381B4D">
        <w:rPr>
          <w:rFonts w:ascii="BRH Tamil Tab Extra" w:hAnsi="BRH Tamil Tab Extra" w:cs="Latha"/>
          <w:b/>
          <w:sz w:val="36"/>
          <w:szCs w:val="28"/>
        </w:rPr>
        <w:t>†</w:t>
      </w:r>
      <w:r w:rsidRPr="00381B4D">
        <w:rPr>
          <w:rFonts w:ascii="Latha" w:hAnsi="Latha" w:cs="Latha"/>
          <w:sz w:val="28"/>
          <w:szCs w:val="28"/>
          <w:cs/>
          <w:lang w:bidi="ta-IN"/>
        </w:rPr>
        <w:t>ட</w:t>
      </w:r>
      <w:r w:rsidRPr="00381B4D">
        <w:rPr>
          <w:rFonts w:ascii="Latha" w:hAnsi="Latha" w:cs="Latha"/>
          <w:b/>
          <w:bCs/>
          <w:position w:val="-12"/>
          <w:sz w:val="28"/>
          <w:szCs w:val="28"/>
          <w:cs/>
          <w:lang w:bidi="ta-IN"/>
        </w:rPr>
        <w:t>4</w:t>
      </w:r>
      <w:r w:rsidRPr="00381B4D">
        <w:rPr>
          <w:rFonts w:ascii="Latha" w:hAnsi="Latha" w:cs="Latha"/>
          <w:b/>
          <w:bCs/>
          <w:sz w:val="32"/>
          <w:szCs w:val="32"/>
          <w:cs/>
          <w:lang w:bidi="ta-IN"/>
        </w:rPr>
        <w:t>:</w:t>
      </w:r>
      <w:r w:rsidRPr="00381B4D">
        <w:rPr>
          <w:rFonts w:ascii="Latha" w:hAnsi="Latha" w:cs="Latha"/>
          <w:sz w:val="28"/>
          <w:szCs w:val="28"/>
          <w:cs/>
          <w:lang w:bidi="ta-IN"/>
        </w:rPr>
        <w:t xml:space="preserve"> ப்ர</w:t>
      </w:r>
      <w:r w:rsidRPr="00381B4D">
        <w:rPr>
          <w:rFonts w:ascii="BRH Tamil Tab Extra" w:hAnsi="BRH Tamil Tab Extra" w:cs="Latha"/>
          <w:b/>
          <w:sz w:val="32"/>
          <w:szCs w:val="28"/>
        </w:rPr>
        <w:t>…</w:t>
      </w:r>
      <w:r w:rsidRPr="00381B4D">
        <w:rPr>
          <w:rFonts w:ascii="Latha" w:hAnsi="Latha" w:cs="Latha"/>
          <w:sz w:val="28"/>
          <w:szCs w:val="28"/>
          <w:cs/>
          <w:lang w:bidi="ta-IN"/>
        </w:rPr>
        <w:t>த்</w:t>
      </w:r>
      <w:r w:rsidRPr="00381B4D">
        <w:rPr>
          <w:rFonts w:ascii="Latha" w:hAnsi="Latha" w:cs="Latha"/>
          <w:b/>
          <w:bCs/>
          <w:position w:val="-12"/>
          <w:sz w:val="28"/>
          <w:szCs w:val="28"/>
          <w:cs/>
          <w:lang w:bidi="ta-IN"/>
        </w:rPr>
        <w:t>3</w:t>
      </w:r>
      <w:r w:rsidRPr="00381B4D">
        <w:rPr>
          <w:rFonts w:ascii="Latha" w:hAnsi="Latha" w:cs="Latha"/>
          <w:b/>
          <w:bCs/>
          <w:i/>
          <w:iCs/>
          <w:sz w:val="28"/>
          <w:szCs w:val="28"/>
          <w:cs/>
          <w:lang w:bidi="ta-IN"/>
        </w:rPr>
        <w:t>ரு</w:t>
      </w:r>
      <w:r w:rsidRPr="00381B4D">
        <w:rPr>
          <w:rFonts w:ascii="Latha" w:hAnsi="Latha" w:cs="Latha"/>
          <w:sz w:val="28"/>
          <w:szCs w:val="28"/>
          <w:cs/>
          <w:lang w:bidi="ta-IN"/>
        </w:rPr>
        <w:t>ஶ்ய</w:t>
      </w:r>
      <w:r w:rsidRPr="00381B4D">
        <w:rPr>
          <w:rFonts w:ascii="BRH Tamil Tab Extra" w:hAnsi="BRH Tamil Tab Extra" w:cs="Latha"/>
          <w:b/>
          <w:sz w:val="36"/>
          <w:szCs w:val="28"/>
        </w:rPr>
        <w:t>†</w:t>
      </w:r>
      <w:r w:rsidRPr="00381B4D">
        <w:rPr>
          <w:rFonts w:ascii="Latha" w:hAnsi="Latha" w:cs="Latha"/>
          <w:sz w:val="28"/>
          <w:szCs w:val="28"/>
          <w:cs/>
          <w:lang w:bidi="ta-IN"/>
        </w:rPr>
        <w:t xml:space="preserve">தே </w:t>
      </w:r>
      <w:r w:rsidRPr="00381B4D">
        <w:rPr>
          <w:rFonts w:ascii="Latha" w:hAnsi="Latha" w:cs="Latha"/>
          <w:sz w:val="28"/>
          <w:szCs w:val="28"/>
        </w:rPr>
        <w:t xml:space="preserve">| </w:t>
      </w:r>
    </w:p>
    <w:p w14:paraId="00F2B047" w14:textId="77777777" w:rsidR="00EB6214" w:rsidRPr="00381B4D" w:rsidRDefault="00EB6214" w:rsidP="00EB6214">
      <w:pPr>
        <w:spacing w:line="264" w:lineRule="auto"/>
        <w:rPr>
          <w:rFonts w:ascii="Latha" w:hAnsi="Latha" w:cs="Latha"/>
          <w:sz w:val="28"/>
          <w:szCs w:val="28"/>
        </w:rPr>
      </w:pPr>
      <w:r w:rsidRPr="00381B4D">
        <w:rPr>
          <w:rFonts w:ascii="Latha" w:hAnsi="Latha" w:cs="Latha"/>
          <w:sz w:val="28"/>
          <w:szCs w:val="28"/>
          <w:cs/>
          <w:lang w:bidi="ta-IN"/>
        </w:rPr>
        <w:t>ஸம்</w:t>
      </w:r>
      <w:r w:rsidRPr="00381B4D">
        <w:rPr>
          <w:rFonts w:ascii="BRH Devanagari Extra" w:hAnsi="BRH Devanagari Extra" w:cs="Latha"/>
          <w:b/>
          <w:sz w:val="36"/>
          <w:szCs w:val="28"/>
        </w:rPr>
        <w:t>Æ</w:t>
      </w:r>
      <w:r w:rsidRPr="00381B4D">
        <w:rPr>
          <w:rFonts w:ascii="Latha" w:hAnsi="Latha" w:cs="Latha"/>
          <w:sz w:val="28"/>
          <w:szCs w:val="28"/>
          <w:cs/>
          <w:lang w:bidi="ta-IN"/>
        </w:rPr>
        <w:t>வத்</w:t>
      </w:r>
      <w:r w:rsidRPr="00381B4D">
        <w:rPr>
          <w:rFonts w:ascii="Latha" w:hAnsi="Latha" w:cs="Latha"/>
          <w:b/>
          <w:bCs/>
          <w:position w:val="-12"/>
          <w:sz w:val="28"/>
          <w:szCs w:val="28"/>
          <w:cs/>
          <w:lang w:bidi="ta-IN"/>
        </w:rPr>
        <w:t>2</w:t>
      </w:r>
      <w:r w:rsidRPr="00381B4D">
        <w:rPr>
          <w:rFonts w:ascii="Latha" w:hAnsi="Latha" w:cs="Latha"/>
          <w:sz w:val="28"/>
          <w:szCs w:val="28"/>
          <w:cs/>
          <w:lang w:bidi="ta-IN"/>
        </w:rPr>
        <w:t>ஸர</w:t>
      </w:r>
      <w:r w:rsidRPr="00381B4D">
        <w:rPr>
          <w:rFonts w:ascii="Latha" w:hAnsi="Latha" w:cs="Latha"/>
          <w:b/>
          <w:bCs/>
          <w:sz w:val="32"/>
          <w:szCs w:val="32"/>
          <w:cs/>
          <w:lang w:bidi="ta-IN"/>
        </w:rPr>
        <w:t>:</w:t>
      </w:r>
      <w:r w:rsidRPr="00381B4D">
        <w:rPr>
          <w:rFonts w:ascii="Latha" w:hAnsi="Latha" w:cs="Latha"/>
          <w:sz w:val="28"/>
          <w:szCs w:val="28"/>
          <w:cs/>
          <w:lang w:bidi="ta-IN"/>
        </w:rPr>
        <w:t xml:space="preserve"> ப்ர</w:t>
      </w:r>
      <w:r w:rsidRPr="00381B4D">
        <w:rPr>
          <w:rFonts w:ascii="BRH Tamil Tab Extra" w:hAnsi="BRH Tamil Tab Extra" w:cs="Latha"/>
          <w:b/>
          <w:sz w:val="36"/>
          <w:szCs w:val="28"/>
        </w:rPr>
        <w:t>†</w:t>
      </w:r>
      <w:r w:rsidRPr="00381B4D">
        <w:rPr>
          <w:rFonts w:ascii="Latha" w:hAnsi="Latha" w:cs="Latha"/>
          <w:sz w:val="28"/>
          <w:szCs w:val="28"/>
          <w:cs/>
          <w:lang w:bidi="ta-IN"/>
        </w:rPr>
        <w:t>த்யக்ஷே</w:t>
      </w:r>
      <w:r w:rsidRPr="00381B4D">
        <w:rPr>
          <w:rFonts w:ascii="BRH Tamil Tab Extra" w:hAnsi="BRH Tamil Tab Extra" w:cs="Latha"/>
          <w:b/>
          <w:sz w:val="32"/>
          <w:szCs w:val="28"/>
        </w:rPr>
        <w:t>…</w:t>
      </w:r>
      <w:r w:rsidRPr="00381B4D">
        <w:rPr>
          <w:rFonts w:ascii="Latha" w:hAnsi="Latha" w:cs="Latha"/>
          <w:sz w:val="28"/>
          <w:szCs w:val="28"/>
          <w:cs/>
          <w:lang w:bidi="ta-IN"/>
        </w:rPr>
        <w:t xml:space="preserve">ண </w:t>
      </w:r>
      <w:r w:rsidRPr="00381B4D">
        <w:rPr>
          <w:rFonts w:ascii="Latha" w:hAnsi="Latha" w:cs="Latha"/>
          <w:sz w:val="28"/>
          <w:szCs w:val="28"/>
        </w:rPr>
        <w:t xml:space="preserve">| </w:t>
      </w:r>
      <w:r w:rsidRPr="00381B4D">
        <w:rPr>
          <w:rFonts w:ascii="Latha" w:hAnsi="Latha" w:cs="Latha"/>
          <w:sz w:val="28"/>
          <w:szCs w:val="28"/>
          <w:cs/>
          <w:lang w:bidi="ta-IN"/>
        </w:rPr>
        <w:t>நா</w:t>
      </w:r>
      <w:r w:rsidRPr="00381B4D">
        <w:rPr>
          <w:rFonts w:ascii="BRH Tamil Tab Extra" w:hAnsi="BRH Tamil Tab Extra" w:cs="Latha"/>
          <w:b/>
          <w:sz w:val="32"/>
          <w:szCs w:val="28"/>
        </w:rPr>
        <w:t>…</w:t>
      </w:r>
      <w:r w:rsidRPr="00381B4D">
        <w:rPr>
          <w:rFonts w:ascii="Latha" w:hAnsi="Latha" w:cs="Latha"/>
          <w:sz w:val="28"/>
          <w:szCs w:val="28"/>
          <w:cs/>
          <w:lang w:bidi="ta-IN"/>
        </w:rPr>
        <w:t>தி</w:t>
      </w:r>
      <w:r w:rsidRPr="00381B4D">
        <w:rPr>
          <w:rFonts w:ascii="Latha" w:hAnsi="Latha" w:cs="Latha"/>
          <w:b/>
          <w:bCs/>
          <w:position w:val="-12"/>
          <w:sz w:val="28"/>
          <w:szCs w:val="28"/>
          <w:cs/>
          <w:lang w:bidi="ta-IN"/>
        </w:rPr>
        <w:t>4</w:t>
      </w:r>
      <w:r w:rsidRPr="00381B4D">
        <w:rPr>
          <w:rFonts w:ascii="Latha" w:hAnsi="Latha" w:cs="Latha"/>
          <w:sz w:val="28"/>
          <w:szCs w:val="28"/>
          <w:cs/>
          <w:lang w:bidi="ta-IN"/>
        </w:rPr>
        <w:t>ஸ</w:t>
      </w:r>
      <w:r w:rsidRPr="00381B4D">
        <w:rPr>
          <w:rFonts w:ascii="BRH Tamil Tab Extra" w:hAnsi="BRH Tamil Tab Extra" w:cs="Latha"/>
          <w:b/>
          <w:sz w:val="36"/>
          <w:szCs w:val="28"/>
        </w:rPr>
        <w:t>†</w:t>
      </w:r>
      <w:r w:rsidRPr="00381B4D">
        <w:rPr>
          <w:rFonts w:ascii="Latha" w:hAnsi="Latha" w:cs="Latha"/>
          <w:sz w:val="28"/>
          <w:szCs w:val="28"/>
          <w:cs/>
          <w:lang w:bidi="ta-IN"/>
        </w:rPr>
        <w:t>த்த்வ</w:t>
      </w:r>
      <w:r w:rsidRPr="00381B4D">
        <w:rPr>
          <w:rFonts w:ascii="Latha" w:hAnsi="Latha" w:cs="Latha"/>
          <w:b/>
          <w:bCs/>
          <w:sz w:val="32"/>
          <w:szCs w:val="32"/>
          <w:cs/>
          <w:lang w:bidi="ta-IN"/>
        </w:rPr>
        <w:t>:</w:t>
      </w:r>
      <w:r w:rsidRPr="00381B4D">
        <w:rPr>
          <w:rFonts w:ascii="Latha" w:hAnsi="Latha" w:cs="Latha"/>
          <w:sz w:val="28"/>
          <w:szCs w:val="28"/>
          <w:cs/>
          <w:lang w:bidi="ta-IN"/>
        </w:rPr>
        <w:t xml:space="preserve"> ப்ர</w:t>
      </w:r>
      <w:r w:rsidRPr="00381B4D">
        <w:rPr>
          <w:rFonts w:ascii="BRH Tamil Tab Extra" w:hAnsi="BRH Tamil Tab Extra" w:cs="Latha"/>
          <w:b/>
          <w:sz w:val="32"/>
          <w:szCs w:val="28"/>
        </w:rPr>
        <w:t>…</w:t>
      </w:r>
      <w:r w:rsidRPr="00381B4D">
        <w:rPr>
          <w:rFonts w:ascii="Latha" w:hAnsi="Latha" w:cs="Latha"/>
          <w:sz w:val="28"/>
          <w:szCs w:val="28"/>
          <w:cs/>
          <w:lang w:bidi="ta-IN"/>
        </w:rPr>
        <w:t>த்</w:t>
      </w:r>
      <w:r w:rsidRPr="00381B4D">
        <w:rPr>
          <w:rFonts w:ascii="Latha" w:hAnsi="Latha" w:cs="Latha"/>
          <w:b/>
          <w:bCs/>
          <w:position w:val="-12"/>
          <w:sz w:val="28"/>
          <w:szCs w:val="28"/>
          <w:cs/>
          <w:lang w:bidi="ta-IN"/>
        </w:rPr>
        <w:t>3</w:t>
      </w:r>
      <w:r w:rsidRPr="00381B4D">
        <w:rPr>
          <w:rFonts w:ascii="Latha" w:hAnsi="Latha" w:cs="Latha"/>
          <w:b/>
          <w:bCs/>
          <w:i/>
          <w:iCs/>
          <w:sz w:val="28"/>
          <w:szCs w:val="28"/>
          <w:cs/>
          <w:lang w:bidi="ta-IN"/>
        </w:rPr>
        <w:t>ரு</w:t>
      </w:r>
      <w:r w:rsidRPr="00381B4D">
        <w:rPr>
          <w:rFonts w:ascii="Latha" w:hAnsi="Latha" w:cs="Latha"/>
          <w:sz w:val="28"/>
          <w:szCs w:val="28"/>
          <w:cs/>
          <w:lang w:bidi="ta-IN"/>
        </w:rPr>
        <w:t>ஶ்ய</w:t>
      </w:r>
      <w:r w:rsidRPr="00381B4D">
        <w:rPr>
          <w:rFonts w:ascii="BRH Tamil Tab Extra" w:hAnsi="BRH Tamil Tab Extra" w:cs="Latha"/>
          <w:b/>
          <w:sz w:val="36"/>
          <w:szCs w:val="28"/>
        </w:rPr>
        <w:t>†</w:t>
      </w:r>
      <w:r w:rsidRPr="00381B4D">
        <w:rPr>
          <w:rFonts w:ascii="Latha" w:hAnsi="Latha" w:cs="Latha"/>
          <w:sz w:val="28"/>
          <w:szCs w:val="28"/>
          <w:cs/>
          <w:lang w:bidi="ta-IN"/>
        </w:rPr>
        <w:t xml:space="preserve">தே </w:t>
      </w:r>
      <w:r w:rsidRPr="00381B4D">
        <w:rPr>
          <w:rFonts w:ascii="Latha" w:hAnsi="Latha" w:cs="Latha"/>
          <w:sz w:val="28"/>
          <w:szCs w:val="28"/>
        </w:rPr>
        <w:t xml:space="preserve">|| </w:t>
      </w:r>
    </w:p>
    <w:p w14:paraId="79613954" w14:textId="77777777" w:rsidR="00EB6214" w:rsidRPr="00381B4D" w:rsidRDefault="00EB6214" w:rsidP="00EB6214">
      <w:pPr>
        <w:spacing w:line="264" w:lineRule="auto"/>
        <w:rPr>
          <w:rFonts w:ascii="Latha" w:hAnsi="Latha" w:cs="Latha"/>
          <w:sz w:val="28"/>
          <w:szCs w:val="28"/>
        </w:rPr>
      </w:pPr>
      <w:r w:rsidRPr="00381B4D">
        <w:rPr>
          <w:rFonts w:ascii="Latha" w:hAnsi="Latha" w:cs="Latha"/>
          <w:sz w:val="28"/>
          <w:szCs w:val="28"/>
          <w:cs/>
          <w:lang w:bidi="ta-IN"/>
        </w:rPr>
        <w:t>ப</w:t>
      </w:r>
      <w:r w:rsidRPr="00381B4D">
        <w:rPr>
          <w:rFonts w:ascii="BRH Tamil Tab Extra" w:hAnsi="BRH Tamil Tab Extra" w:cs="Latha"/>
          <w:b/>
          <w:sz w:val="32"/>
          <w:szCs w:val="28"/>
        </w:rPr>
        <w:t>…</w:t>
      </w:r>
      <w:r w:rsidRPr="00381B4D">
        <w:rPr>
          <w:rFonts w:ascii="Latha" w:hAnsi="Latha" w:cs="Latha"/>
          <w:sz w:val="28"/>
          <w:szCs w:val="28"/>
          <w:cs/>
          <w:lang w:bidi="ta-IN"/>
        </w:rPr>
        <w:t>டரோ</w:t>
      </w:r>
      <w:r w:rsidRPr="00381B4D">
        <w:rPr>
          <w:rFonts w:ascii="BRH Tamil Tab Extra" w:hAnsi="BRH Tamil Tab Extra" w:cs="Latha"/>
          <w:b/>
          <w:sz w:val="36"/>
          <w:szCs w:val="28"/>
        </w:rPr>
        <w:t>†</w:t>
      </w:r>
      <w:r w:rsidRPr="00381B4D">
        <w:rPr>
          <w:rFonts w:ascii="Latha" w:hAnsi="Latha" w:cs="Latha"/>
          <w:sz w:val="28"/>
          <w:szCs w:val="28"/>
        </w:rPr>
        <w:t xml:space="preserve"> </w:t>
      </w:r>
      <w:r w:rsidRPr="00381B4D">
        <w:rPr>
          <w:rFonts w:ascii="Latha" w:hAnsi="Latha" w:cs="Latha"/>
          <w:sz w:val="28"/>
          <w:szCs w:val="28"/>
          <w:cs/>
          <w:lang w:bidi="ta-IN"/>
        </w:rPr>
        <w:t>விக்லி</w:t>
      </w:r>
      <w:r w:rsidRPr="00381B4D">
        <w:rPr>
          <w:rFonts w:ascii="BRH Tamil Tab Extra" w:hAnsi="BRH Tamil Tab Extra" w:cs="Latha"/>
          <w:b/>
          <w:sz w:val="36"/>
          <w:szCs w:val="28"/>
        </w:rPr>
        <w:t>†</w:t>
      </w:r>
      <w:r w:rsidRPr="00381B4D">
        <w:rPr>
          <w:rFonts w:ascii="Latha" w:hAnsi="Latha" w:cs="Latha"/>
          <w:sz w:val="28"/>
          <w:szCs w:val="28"/>
          <w:cs/>
          <w:lang w:bidi="ta-IN"/>
        </w:rPr>
        <w:t>த</w:t>
      </w:r>
      <w:r w:rsidRPr="00381B4D">
        <w:rPr>
          <w:rFonts w:ascii="Latha" w:hAnsi="Latha" w:cs="Latha"/>
          <w:b/>
          <w:bCs/>
          <w:position w:val="-12"/>
          <w:sz w:val="28"/>
          <w:szCs w:val="28"/>
          <w:lang w:bidi="ta-IN"/>
        </w:rPr>
        <w:t>4</w:t>
      </w:r>
      <w:r w:rsidRPr="00381B4D">
        <w:rPr>
          <w:rFonts w:ascii="Latha" w:hAnsi="Latha" w:cs="Latha"/>
          <w:b/>
          <w:bCs/>
          <w:sz w:val="32"/>
          <w:szCs w:val="32"/>
          <w:cs/>
          <w:lang w:bidi="ta-IN"/>
        </w:rPr>
        <w:t>:</w:t>
      </w:r>
      <w:r w:rsidRPr="00381B4D">
        <w:rPr>
          <w:rFonts w:ascii="Latha" w:hAnsi="Latha" w:cs="Latha"/>
          <w:sz w:val="28"/>
          <w:szCs w:val="28"/>
          <w:cs/>
          <w:lang w:bidi="ta-IN"/>
        </w:rPr>
        <w:t xml:space="preserve"> பி</w:t>
      </w:r>
      <w:r w:rsidRPr="00381B4D">
        <w:rPr>
          <w:rFonts w:ascii="BRH Tamil Tab Extra" w:hAnsi="BRH Tamil Tab Extra" w:cs="Latha"/>
          <w:b/>
          <w:sz w:val="32"/>
          <w:szCs w:val="28"/>
        </w:rPr>
        <w:t>…</w:t>
      </w:r>
      <w:r w:rsidRPr="00381B4D">
        <w:rPr>
          <w:rFonts w:ascii="Latha" w:hAnsi="Latha" w:cs="Latha"/>
          <w:sz w:val="28"/>
          <w:szCs w:val="28"/>
          <w:cs/>
          <w:lang w:bidi="ta-IN"/>
        </w:rPr>
        <w:t>ங்க</w:t>
      </w:r>
      <w:r w:rsidRPr="00381B4D">
        <w:rPr>
          <w:rFonts w:ascii="Latha" w:hAnsi="Latha" w:cs="Latha"/>
          <w:b/>
          <w:bCs/>
          <w:position w:val="-12"/>
          <w:sz w:val="28"/>
          <w:szCs w:val="28"/>
          <w:cs/>
          <w:lang w:bidi="ta-IN"/>
        </w:rPr>
        <w:t>3</w:t>
      </w:r>
      <w:r w:rsidRPr="00381B4D">
        <w:rPr>
          <w:rFonts w:ascii="Latha" w:hAnsi="Latha" w:cs="Latha"/>
          <w:b/>
          <w:bCs/>
          <w:sz w:val="32"/>
          <w:szCs w:val="32"/>
          <w:cs/>
          <w:lang w:bidi="ta-IN"/>
        </w:rPr>
        <w:t>:</w:t>
      </w:r>
      <w:r w:rsidRPr="00381B4D">
        <w:rPr>
          <w:rFonts w:ascii="Latha" w:hAnsi="Latha" w:cs="Latha"/>
          <w:sz w:val="28"/>
          <w:szCs w:val="28"/>
          <w:cs/>
          <w:lang w:bidi="ta-IN"/>
        </w:rPr>
        <w:t xml:space="preserve"> </w:t>
      </w:r>
      <w:r w:rsidRPr="00381B4D">
        <w:rPr>
          <w:rFonts w:ascii="Latha" w:hAnsi="Latha" w:cs="Latha"/>
          <w:sz w:val="28"/>
          <w:szCs w:val="28"/>
        </w:rPr>
        <w:t xml:space="preserve">| </w:t>
      </w:r>
      <w:r w:rsidRPr="00381B4D">
        <w:rPr>
          <w:rFonts w:ascii="Latha" w:hAnsi="Latha" w:cs="Latha"/>
          <w:sz w:val="28"/>
          <w:szCs w:val="28"/>
          <w:cs/>
          <w:lang w:bidi="ta-IN"/>
        </w:rPr>
        <w:t>ஏ</w:t>
      </w:r>
      <w:r w:rsidRPr="00381B4D">
        <w:rPr>
          <w:rFonts w:ascii="BRH Tamil Tab Extra" w:hAnsi="BRH Tamil Tab Extra" w:cs="Latha"/>
          <w:b/>
          <w:sz w:val="32"/>
          <w:szCs w:val="28"/>
        </w:rPr>
        <w:t>…</w:t>
      </w:r>
      <w:r w:rsidRPr="00381B4D">
        <w:rPr>
          <w:rFonts w:ascii="Latha" w:hAnsi="Latha" w:cs="Latha"/>
          <w:sz w:val="28"/>
          <w:szCs w:val="28"/>
          <w:cs/>
          <w:lang w:bidi="ta-IN"/>
        </w:rPr>
        <w:t>தத்</w:t>
      </w:r>
      <w:r w:rsidRPr="00381B4D">
        <w:rPr>
          <w:rFonts w:ascii="Latha" w:hAnsi="Latha" w:cs="Latha"/>
          <w:b/>
          <w:bCs/>
          <w:position w:val="-12"/>
          <w:sz w:val="28"/>
          <w:szCs w:val="28"/>
          <w:cs/>
          <w:lang w:bidi="ta-IN"/>
        </w:rPr>
        <w:t>3</w:t>
      </w:r>
      <w:r w:rsidRPr="00381B4D">
        <w:rPr>
          <w:rFonts w:ascii="Latha" w:hAnsi="Latha" w:cs="Latha"/>
          <w:sz w:val="28"/>
          <w:szCs w:val="28"/>
          <w:cs/>
          <w:lang w:bidi="ta-IN"/>
        </w:rPr>
        <w:t xml:space="preserve"> வ</w:t>
      </w:r>
      <w:r w:rsidRPr="00381B4D">
        <w:rPr>
          <w:rFonts w:ascii="BRH Tamil Tab Extra" w:hAnsi="BRH Tamil Tab Extra" w:cs="Latha"/>
          <w:b/>
          <w:sz w:val="36"/>
          <w:szCs w:val="28"/>
        </w:rPr>
        <w:t>†</w:t>
      </w:r>
      <w:r w:rsidRPr="00381B4D">
        <w:rPr>
          <w:rFonts w:ascii="Latha" w:hAnsi="Latha" w:cs="Latha"/>
          <w:sz w:val="28"/>
          <w:szCs w:val="28"/>
          <w:cs/>
          <w:lang w:bidi="ta-IN"/>
        </w:rPr>
        <w:t>ருண</w:t>
      </w:r>
      <w:r w:rsidRPr="00381B4D">
        <w:rPr>
          <w:rFonts w:ascii="BRH Tamil Tab Extra" w:hAnsi="BRH Tamil Tab Extra" w:cs="Latha"/>
          <w:b/>
          <w:sz w:val="32"/>
          <w:szCs w:val="28"/>
        </w:rPr>
        <w:t>…</w:t>
      </w:r>
      <w:r w:rsidRPr="00381B4D">
        <w:rPr>
          <w:rFonts w:ascii="Latha" w:hAnsi="Latha" w:cs="Latha"/>
          <w:sz w:val="28"/>
          <w:szCs w:val="28"/>
        </w:rPr>
        <w:t xml:space="preserve"> </w:t>
      </w:r>
      <w:r w:rsidRPr="00381B4D">
        <w:rPr>
          <w:rFonts w:ascii="Latha" w:hAnsi="Latha" w:cs="Latha"/>
          <w:sz w:val="28"/>
          <w:szCs w:val="28"/>
          <w:cs/>
          <w:lang w:bidi="ta-IN"/>
        </w:rPr>
        <w:t>லக்ஷ</w:t>
      </w:r>
      <w:r w:rsidRPr="00381B4D">
        <w:rPr>
          <w:rFonts w:ascii="BRH Tamil Tab Extra" w:hAnsi="BRH Tamil Tab Extra" w:cs="Latha"/>
          <w:b/>
          <w:sz w:val="36"/>
          <w:szCs w:val="28"/>
        </w:rPr>
        <w:t>†</w:t>
      </w:r>
      <w:r w:rsidRPr="00381B4D">
        <w:rPr>
          <w:rFonts w:ascii="Latha" w:hAnsi="Latha" w:cs="Latha"/>
          <w:sz w:val="28"/>
          <w:szCs w:val="28"/>
          <w:cs/>
          <w:lang w:bidi="ta-IN"/>
        </w:rPr>
        <w:t xml:space="preserve">ணம் </w:t>
      </w:r>
      <w:r w:rsidRPr="00381B4D">
        <w:rPr>
          <w:rFonts w:ascii="Latha" w:hAnsi="Latha" w:cs="Latha"/>
          <w:sz w:val="28"/>
          <w:szCs w:val="28"/>
        </w:rPr>
        <w:t xml:space="preserve">| </w:t>
      </w:r>
    </w:p>
    <w:p w14:paraId="21E14BCC" w14:textId="77777777" w:rsidR="00EB6214" w:rsidRPr="00381B4D" w:rsidRDefault="00EB6214" w:rsidP="00EB6214">
      <w:pPr>
        <w:spacing w:line="264" w:lineRule="auto"/>
        <w:rPr>
          <w:rFonts w:ascii="Latha" w:hAnsi="Latha" w:cs="Latha"/>
          <w:sz w:val="28"/>
          <w:szCs w:val="28"/>
        </w:rPr>
      </w:pPr>
      <w:r w:rsidRPr="00381B4D">
        <w:rPr>
          <w:rFonts w:ascii="Latha" w:hAnsi="Latha" w:cs="Latha"/>
          <w:sz w:val="28"/>
          <w:szCs w:val="28"/>
          <w:cs/>
          <w:lang w:bidi="ta-IN"/>
        </w:rPr>
        <w:t>யத்ரைத</w:t>
      </w:r>
      <w:r w:rsidRPr="00381B4D">
        <w:rPr>
          <w:rFonts w:ascii="BRH Tamil Tab Extra" w:hAnsi="BRH Tamil Tab Extra" w:cs="Latha"/>
          <w:b/>
          <w:sz w:val="36"/>
          <w:szCs w:val="28"/>
        </w:rPr>
        <w:t>†</w:t>
      </w:r>
      <w:r w:rsidRPr="00381B4D">
        <w:rPr>
          <w:rFonts w:ascii="Latha" w:hAnsi="Latha" w:cs="Latha"/>
          <w:sz w:val="28"/>
          <w:szCs w:val="28"/>
        </w:rPr>
        <w:t>-</w:t>
      </w:r>
      <w:r w:rsidRPr="00381B4D">
        <w:rPr>
          <w:rFonts w:ascii="Latha" w:hAnsi="Latha" w:cs="Latha"/>
          <w:sz w:val="28"/>
          <w:szCs w:val="28"/>
          <w:cs/>
          <w:lang w:bidi="ta-IN"/>
        </w:rPr>
        <w:t>து</w:t>
      </w:r>
      <w:r w:rsidRPr="00381B4D">
        <w:rPr>
          <w:rFonts w:ascii="Latha" w:hAnsi="Latha" w:cs="Latha"/>
          <w:b/>
          <w:bCs/>
          <w:position w:val="-12"/>
          <w:sz w:val="28"/>
          <w:szCs w:val="28"/>
          <w:cs/>
          <w:lang w:bidi="ta-IN"/>
        </w:rPr>
        <w:t>3</w:t>
      </w:r>
      <w:r w:rsidRPr="00381B4D">
        <w:rPr>
          <w:rFonts w:ascii="Latha" w:hAnsi="Latha" w:cs="Latha"/>
          <w:sz w:val="28"/>
          <w:szCs w:val="28"/>
          <w:cs/>
          <w:lang w:bidi="ta-IN"/>
        </w:rPr>
        <w:t>ப</w:t>
      </w:r>
      <w:r w:rsidRPr="00381B4D">
        <w:rPr>
          <w:rFonts w:ascii="BRH Tamil Tab Extra" w:hAnsi="BRH Tamil Tab Extra" w:cs="Latha"/>
          <w:b/>
          <w:sz w:val="32"/>
          <w:szCs w:val="28"/>
        </w:rPr>
        <w:t>…</w:t>
      </w:r>
      <w:r w:rsidRPr="00381B4D">
        <w:rPr>
          <w:rFonts w:ascii="Latha" w:hAnsi="Latha" w:cs="Latha"/>
          <w:sz w:val="28"/>
          <w:szCs w:val="28"/>
          <w:cs/>
          <w:lang w:bidi="ta-IN"/>
        </w:rPr>
        <w:t>த்</w:t>
      </w:r>
      <w:r w:rsidRPr="00381B4D">
        <w:rPr>
          <w:rFonts w:ascii="Latha" w:hAnsi="Latha" w:cs="Latha"/>
          <w:b/>
          <w:bCs/>
          <w:position w:val="-12"/>
          <w:sz w:val="28"/>
          <w:szCs w:val="28"/>
          <w:cs/>
          <w:lang w:bidi="ta-IN"/>
        </w:rPr>
        <w:t>3</w:t>
      </w:r>
      <w:r w:rsidRPr="00381B4D">
        <w:rPr>
          <w:rFonts w:ascii="Latha" w:hAnsi="Latha" w:cs="Latha"/>
          <w:b/>
          <w:bCs/>
          <w:i/>
          <w:iCs/>
          <w:sz w:val="28"/>
          <w:szCs w:val="28"/>
          <w:cs/>
          <w:lang w:bidi="ta-IN"/>
        </w:rPr>
        <w:t>ரு</w:t>
      </w:r>
      <w:r w:rsidRPr="00381B4D">
        <w:rPr>
          <w:rFonts w:ascii="Latha" w:hAnsi="Latha" w:cs="Latha"/>
          <w:sz w:val="28"/>
          <w:szCs w:val="28"/>
          <w:cs/>
          <w:lang w:bidi="ta-IN"/>
        </w:rPr>
        <w:t>ஶ்ய</w:t>
      </w:r>
      <w:r w:rsidRPr="00381B4D">
        <w:rPr>
          <w:rFonts w:ascii="BRH Tamil Tab Extra" w:hAnsi="BRH Tamil Tab Extra" w:cs="Latha"/>
          <w:b/>
          <w:sz w:val="36"/>
          <w:szCs w:val="28"/>
        </w:rPr>
        <w:t>†</w:t>
      </w:r>
      <w:r w:rsidRPr="00381B4D">
        <w:rPr>
          <w:rFonts w:ascii="Latha" w:hAnsi="Latha" w:cs="Latha"/>
          <w:sz w:val="28"/>
          <w:szCs w:val="28"/>
          <w:cs/>
          <w:lang w:bidi="ta-IN"/>
        </w:rPr>
        <w:t xml:space="preserve">தே </w:t>
      </w:r>
      <w:r w:rsidRPr="00381B4D">
        <w:rPr>
          <w:rFonts w:ascii="Latha" w:hAnsi="Latha" w:cs="Latha"/>
          <w:sz w:val="28"/>
          <w:szCs w:val="28"/>
        </w:rPr>
        <w:t xml:space="preserve">| </w:t>
      </w:r>
      <w:r w:rsidRPr="00381B4D">
        <w:rPr>
          <w:rFonts w:ascii="Latha" w:hAnsi="Latha" w:cs="Latha"/>
          <w:sz w:val="28"/>
          <w:szCs w:val="28"/>
          <w:cs/>
          <w:lang w:bidi="ta-IN"/>
        </w:rPr>
        <w:t>ஸ</w:t>
      </w:r>
      <w:r w:rsidRPr="00381B4D">
        <w:rPr>
          <w:rFonts w:ascii="BRH Tamil Tab Extra" w:hAnsi="BRH Tamil Tab Extra" w:cs="Latha"/>
          <w:b/>
          <w:sz w:val="32"/>
          <w:szCs w:val="28"/>
        </w:rPr>
        <w:t>…</w:t>
      </w:r>
      <w:r w:rsidRPr="00381B4D">
        <w:rPr>
          <w:rFonts w:ascii="Latha" w:hAnsi="Latha" w:cs="Latha"/>
          <w:sz w:val="28"/>
          <w:szCs w:val="28"/>
          <w:cs/>
          <w:lang w:bidi="ta-IN"/>
        </w:rPr>
        <w:t>ஹஸ்ர</w:t>
      </w:r>
      <w:r w:rsidRPr="00381B4D">
        <w:rPr>
          <w:rFonts w:ascii="BRH Tamil Tab Extra" w:hAnsi="BRH Tamil Tab Extra" w:cs="Latha"/>
          <w:b/>
          <w:sz w:val="36"/>
          <w:szCs w:val="28"/>
        </w:rPr>
        <w:t>†</w:t>
      </w:r>
      <w:r w:rsidRPr="00381B4D">
        <w:rPr>
          <w:rFonts w:ascii="Latha" w:hAnsi="Latha" w:cs="Latha"/>
          <w:sz w:val="28"/>
          <w:szCs w:val="28"/>
          <w:cs/>
          <w:lang w:bidi="ta-IN"/>
        </w:rPr>
        <w:t>ந்</w:t>
      </w:r>
      <w:r w:rsidR="001044D9">
        <w:rPr>
          <w:rFonts w:ascii="Latha" w:hAnsi="Latha" w:cs="Latha" w:hint="cs"/>
          <w:sz w:val="28"/>
          <w:szCs w:val="28"/>
          <w:cs/>
          <w:lang w:bidi="ta-IN"/>
        </w:rPr>
        <w:t>-</w:t>
      </w:r>
      <w:r w:rsidRPr="00381B4D">
        <w:rPr>
          <w:rFonts w:ascii="Latha" w:hAnsi="Latha" w:cs="Latha"/>
          <w:sz w:val="28"/>
          <w:szCs w:val="28"/>
          <w:cs/>
          <w:lang w:bidi="ta-IN"/>
        </w:rPr>
        <w:t>தத்ர</w:t>
      </w:r>
      <w:r w:rsidRPr="00381B4D">
        <w:rPr>
          <w:rFonts w:ascii="BRH Tamil Tab Extra" w:hAnsi="BRH Tamil Tab Extra" w:cs="Latha"/>
          <w:b/>
          <w:sz w:val="32"/>
          <w:szCs w:val="28"/>
        </w:rPr>
        <w:t>…</w:t>
      </w:r>
      <w:r w:rsidRPr="00381B4D">
        <w:rPr>
          <w:rFonts w:ascii="Latha" w:hAnsi="Latha" w:cs="Latha"/>
          <w:sz w:val="28"/>
          <w:szCs w:val="28"/>
        </w:rPr>
        <w:t xml:space="preserve"> </w:t>
      </w:r>
      <w:r w:rsidRPr="00381B4D">
        <w:rPr>
          <w:rFonts w:ascii="Latha" w:hAnsi="Latha" w:cs="Latha"/>
          <w:sz w:val="28"/>
          <w:szCs w:val="28"/>
          <w:cs/>
          <w:lang w:bidi="ta-IN"/>
        </w:rPr>
        <w:t>நீய</w:t>
      </w:r>
      <w:r w:rsidRPr="00381B4D">
        <w:rPr>
          <w:rFonts w:ascii="BRH Tamil Tab Extra" w:hAnsi="BRH Tamil Tab Extra" w:cs="Latha"/>
          <w:b/>
          <w:sz w:val="36"/>
          <w:szCs w:val="28"/>
        </w:rPr>
        <w:t>†</w:t>
      </w:r>
      <w:r w:rsidRPr="00381B4D">
        <w:rPr>
          <w:rFonts w:ascii="Latha" w:hAnsi="Latha" w:cs="Latha"/>
          <w:sz w:val="28"/>
          <w:szCs w:val="28"/>
          <w:cs/>
          <w:lang w:bidi="ta-IN"/>
        </w:rPr>
        <w:t xml:space="preserve">தே </w:t>
      </w:r>
      <w:r w:rsidRPr="00381B4D">
        <w:rPr>
          <w:rFonts w:ascii="Latha" w:hAnsi="Latha" w:cs="Latha"/>
          <w:sz w:val="28"/>
          <w:szCs w:val="28"/>
        </w:rPr>
        <w:t xml:space="preserve">|| </w:t>
      </w:r>
    </w:p>
    <w:p w14:paraId="5B258EED" w14:textId="77777777" w:rsidR="00EB6214" w:rsidRPr="00381B4D" w:rsidRDefault="00EB6214" w:rsidP="00EB6214">
      <w:pPr>
        <w:spacing w:line="264" w:lineRule="auto"/>
        <w:rPr>
          <w:rFonts w:ascii="Latha" w:hAnsi="Latha" w:cs="Latha"/>
          <w:sz w:val="28"/>
          <w:szCs w:val="28"/>
        </w:rPr>
      </w:pPr>
      <w:r w:rsidRPr="00381B4D">
        <w:rPr>
          <w:rFonts w:ascii="Latha" w:hAnsi="Latha" w:cs="Latha"/>
          <w:sz w:val="28"/>
          <w:szCs w:val="28"/>
          <w:cs/>
          <w:lang w:bidi="ta-IN"/>
        </w:rPr>
        <w:lastRenderedPageBreak/>
        <w:t>ஏக</w:t>
      </w:r>
      <w:r w:rsidRPr="00381B4D">
        <w:rPr>
          <w:rFonts w:ascii="BRH Devanagari Extra" w:hAnsi="BRH Devanagari Extra" w:cs="Latha"/>
          <w:b/>
          <w:sz w:val="36"/>
          <w:szCs w:val="28"/>
        </w:rPr>
        <w:t>óè</w:t>
      </w:r>
      <w:r w:rsidRPr="00381B4D">
        <w:rPr>
          <w:rFonts w:ascii="Latha" w:hAnsi="Latha" w:cs="Latha"/>
          <w:sz w:val="28"/>
          <w:szCs w:val="28"/>
          <w:cs/>
          <w:lang w:bidi="ta-IN"/>
        </w:rPr>
        <w:t>ஹி ஶிரோ நா</w:t>
      </w:r>
      <w:r w:rsidRPr="00381B4D">
        <w:rPr>
          <w:rFonts w:ascii="BRH Tamil Tab Extra" w:hAnsi="BRH Tamil Tab Extra" w:cs="Latha"/>
          <w:b/>
          <w:sz w:val="36"/>
          <w:szCs w:val="28"/>
        </w:rPr>
        <w:t>†</w:t>
      </w:r>
      <w:r w:rsidRPr="00381B4D">
        <w:rPr>
          <w:rFonts w:ascii="Latha" w:hAnsi="Latha" w:cs="Latha"/>
          <w:sz w:val="28"/>
          <w:szCs w:val="28"/>
          <w:cs/>
          <w:lang w:bidi="ta-IN"/>
        </w:rPr>
        <w:t>னா மு</w:t>
      </w:r>
      <w:r w:rsidRPr="00381B4D">
        <w:rPr>
          <w:rFonts w:ascii="BRH Tamil Tab Extra" w:hAnsi="BRH Tamil Tab Extra" w:cs="Latha"/>
          <w:b/>
          <w:sz w:val="32"/>
          <w:szCs w:val="28"/>
        </w:rPr>
        <w:t>…</w:t>
      </w:r>
      <w:r w:rsidRPr="00381B4D">
        <w:rPr>
          <w:rFonts w:ascii="Latha" w:hAnsi="Latha" w:cs="Latha"/>
          <w:sz w:val="28"/>
          <w:szCs w:val="28"/>
          <w:cs/>
          <w:lang w:bidi="ta-IN"/>
        </w:rPr>
        <w:t>கே</w:t>
      </w:r>
      <w:r w:rsidRPr="00381B4D">
        <w:rPr>
          <w:rFonts w:ascii="Latha" w:hAnsi="Latha" w:cs="Latha"/>
          <w:b/>
          <w:bCs/>
          <w:position w:val="-12"/>
          <w:sz w:val="28"/>
          <w:szCs w:val="28"/>
          <w:cs/>
          <w:lang w:bidi="ta-IN"/>
        </w:rPr>
        <w:t>2</w:t>
      </w:r>
      <w:r w:rsidRPr="00381B4D">
        <w:rPr>
          <w:rFonts w:ascii="Latha" w:hAnsi="Latha" w:cs="Latha"/>
          <w:sz w:val="28"/>
          <w:szCs w:val="28"/>
          <w:cs/>
          <w:lang w:bidi="ta-IN"/>
        </w:rPr>
        <w:t xml:space="preserve"> </w:t>
      </w:r>
      <w:r w:rsidRPr="00381B4D">
        <w:rPr>
          <w:rFonts w:ascii="Latha" w:hAnsi="Latha" w:cs="Latha"/>
          <w:sz w:val="28"/>
          <w:szCs w:val="28"/>
        </w:rPr>
        <w:t xml:space="preserve">| </w:t>
      </w:r>
    </w:p>
    <w:p w14:paraId="4AE8EE51" w14:textId="77777777" w:rsidR="00EB6214" w:rsidRPr="009364A2" w:rsidRDefault="00EB6214" w:rsidP="00EB6214">
      <w:pPr>
        <w:spacing w:line="264" w:lineRule="auto"/>
        <w:rPr>
          <w:rFonts w:ascii="Latha" w:hAnsi="Latha" w:cs="Latha"/>
          <w:b/>
          <w:bCs/>
          <w:sz w:val="32"/>
          <w:szCs w:val="32"/>
          <w:lang w:bidi="ta-IN"/>
        </w:rPr>
      </w:pPr>
      <w:r w:rsidRPr="00366983">
        <w:rPr>
          <w:rFonts w:ascii="Latha" w:hAnsi="Latha" w:cs="Latha"/>
          <w:sz w:val="28"/>
          <w:szCs w:val="28"/>
          <w:cs/>
          <w:lang w:bidi="ta-IN"/>
        </w:rPr>
        <w:t>க்</w:t>
      </w:r>
      <w:r w:rsidRPr="00366983">
        <w:rPr>
          <w:rFonts w:ascii="Latha" w:hAnsi="Latha" w:cs="Latha"/>
          <w:b/>
          <w:bCs/>
          <w:i/>
          <w:iCs/>
          <w:sz w:val="28"/>
          <w:szCs w:val="28"/>
          <w:cs/>
          <w:lang w:bidi="ta-IN"/>
        </w:rPr>
        <w:t>ரு</w:t>
      </w:r>
      <w:r w:rsidRPr="00366983">
        <w:rPr>
          <w:rFonts w:ascii="BRH Tamil Tab Extra" w:hAnsi="BRH Tamil Tab Extra" w:cs="Latha"/>
          <w:b/>
          <w:sz w:val="32"/>
          <w:szCs w:val="28"/>
        </w:rPr>
        <w:t>…</w:t>
      </w:r>
      <w:r w:rsidRPr="00366983">
        <w:rPr>
          <w:rFonts w:ascii="Latha" w:hAnsi="Latha" w:cs="Latha"/>
          <w:sz w:val="28"/>
          <w:szCs w:val="28"/>
          <w:cs/>
          <w:lang w:bidi="ta-IN"/>
        </w:rPr>
        <w:t>த்</w:t>
      </w:r>
      <w:r w:rsidRPr="00366983">
        <w:rPr>
          <w:rFonts w:ascii="Latha" w:hAnsi="Latha" w:cs="Latha"/>
          <w:b/>
          <w:bCs/>
          <w:position w:val="-12"/>
          <w:sz w:val="28"/>
          <w:szCs w:val="28"/>
          <w:cs/>
          <w:lang w:bidi="ta-IN"/>
        </w:rPr>
        <w:t>2</w:t>
      </w:r>
      <w:r w:rsidRPr="00366983">
        <w:rPr>
          <w:rFonts w:ascii="Latha" w:hAnsi="Latha" w:cs="Latha"/>
          <w:sz w:val="28"/>
          <w:szCs w:val="28"/>
          <w:cs/>
          <w:lang w:bidi="ta-IN"/>
        </w:rPr>
        <w:t>ஸ்னந்</w:t>
      </w:r>
      <w:r w:rsidR="001044D9">
        <w:rPr>
          <w:rFonts w:ascii="Latha" w:hAnsi="Latha" w:cs="Latha" w:hint="cs"/>
          <w:sz w:val="28"/>
          <w:szCs w:val="28"/>
          <w:cs/>
          <w:lang w:bidi="ta-IN"/>
        </w:rPr>
        <w:t>-</w:t>
      </w:r>
      <w:r w:rsidRPr="00366983">
        <w:rPr>
          <w:rFonts w:ascii="Latha" w:hAnsi="Latha" w:cs="Latha"/>
          <w:sz w:val="28"/>
          <w:szCs w:val="28"/>
          <w:cs/>
          <w:lang w:bidi="ta-IN"/>
        </w:rPr>
        <w:t>த</w:t>
      </w:r>
      <w:r w:rsidRPr="00366983">
        <w:rPr>
          <w:rFonts w:ascii="BRH Tamil Tab Extra" w:hAnsi="BRH Tamil Tab Extra" w:cs="Latha"/>
          <w:b/>
          <w:sz w:val="36"/>
          <w:szCs w:val="28"/>
        </w:rPr>
        <w:t>†</w:t>
      </w:r>
      <w:r w:rsidRPr="00366983">
        <w:rPr>
          <w:rFonts w:ascii="Latha" w:hAnsi="Latha" w:cs="Latha"/>
          <w:sz w:val="28"/>
          <w:szCs w:val="28"/>
          <w:cs/>
          <w:lang w:bidi="ta-IN"/>
        </w:rPr>
        <w:t>த்</w:t>
      </w:r>
      <w:r w:rsidRPr="00366983">
        <w:rPr>
          <w:rFonts w:ascii="Latha" w:hAnsi="Latha" w:cs="Latha"/>
          <w:b/>
          <w:bCs/>
          <w:position w:val="-12"/>
          <w:sz w:val="28"/>
          <w:szCs w:val="28"/>
          <w:cs/>
          <w:lang w:bidi="ta-IN"/>
        </w:rPr>
        <w:t>3</w:t>
      </w:r>
      <w:r w:rsidRPr="00366983">
        <w:rPr>
          <w:rFonts w:ascii="Latha" w:hAnsi="Latha" w:cs="Latha"/>
          <w:b/>
          <w:bCs/>
          <w:i/>
          <w:iCs/>
          <w:sz w:val="28"/>
          <w:szCs w:val="28"/>
          <w:cs/>
          <w:lang w:bidi="ta-IN"/>
        </w:rPr>
        <w:t>ரு</w:t>
      </w:r>
      <w:r w:rsidRPr="00366983">
        <w:rPr>
          <w:rFonts w:ascii="Latha" w:hAnsi="Latha" w:cs="Latha"/>
          <w:sz w:val="28"/>
          <w:szCs w:val="28"/>
          <w:cs/>
          <w:lang w:bidi="ta-IN"/>
        </w:rPr>
        <w:t>து</w:t>
      </w:r>
      <w:r w:rsidR="00876EC0" w:rsidRPr="00366983">
        <w:rPr>
          <w:rFonts w:ascii="BRH Tamil Tab Extra" w:hAnsi="BRH Tamil Tab Extra" w:cs="Latha"/>
          <w:b/>
          <w:sz w:val="32"/>
          <w:szCs w:val="28"/>
        </w:rPr>
        <w:t>…</w:t>
      </w:r>
      <w:r w:rsidRPr="00366983">
        <w:rPr>
          <w:rFonts w:ascii="Latha" w:hAnsi="Latha" w:cs="Latha"/>
          <w:sz w:val="28"/>
          <w:szCs w:val="28"/>
          <w:cs/>
          <w:lang w:bidi="ta-IN"/>
        </w:rPr>
        <w:t xml:space="preserve"> லக்ஷ</w:t>
      </w:r>
      <w:r w:rsidRPr="00366983">
        <w:rPr>
          <w:rFonts w:ascii="BRH Tamil Tab Extra" w:hAnsi="BRH Tamil Tab Extra" w:cs="Latha"/>
          <w:b/>
          <w:sz w:val="36"/>
          <w:szCs w:val="28"/>
        </w:rPr>
        <w:t>†</w:t>
      </w:r>
      <w:r w:rsidRPr="00366983">
        <w:rPr>
          <w:rFonts w:ascii="Latha" w:hAnsi="Latha" w:cs="Latha"/>
          <w:sz w:val="28"/>
          <w:szCs w:val="28"/>
          <w:cs/>
          <w:lang w:bidi="ta-IN"/>
        </w:rPr>
        <w:t xml:space="preserve">ணம் </w:t>
      </w:r>
      <w:r w:rsidRPr="00366983">
        <w:rPr>
          <w:rFonts w:ascii="Latha" w:hAnsi="Latha" w:cs="Latha"/>
          <w:sz w:val="28"/>
          <w:szCs w:val="28"/>
        </w:rPr>
        <w:t xml:space="preserve">| </w:t>
      </w:r>
      <w:r w:rsidRPr="00366983">
        <w:rPr>
          <w:rFonts w:ascii="Latha" w:hAnsi="Latha" w:cs="Latha"/>
          <w:b/>
          <w:bCs/>
          <w:sz w:val="32"/>
          <w:szCs w:val="32"/>
          <w:cs/>
          <w:lang w:bidi="ta-IN"/>
        </w:rPr>
        <w:t>6</w:t>
      </w:r>
      <w:r w:rsidRPr="00366983">
        <w:rPr>
          <w:rFonts w:ascii="Latha" w:hAnsi="Latha" w:cs="Latha"/>
          <w:b/>
          <w:bCs/>
          <w:sz w:val="32"/>
          <w:szCs w:val="32"/>
          <w:lang w:bidi="ta-IN"/>
        </w:rPr>
        <w:t xml:space="preserve"> (10)</w:t>
      </w:r>
    </w:p>
    <w:p w14:paraId="650B798F" w14:textId="77777777" w:rsidR="00EB6214" w:rsidRPr="00133EA2" w:rsidRDefault="00EB6214" w:rsidP="00EB6214">
      <w:pPr>
        <w:spacing w:line="264" w:lineRule="auto"/>
        <w:rPr>
          <w:rFonts w:ascii="Latha" w:hAnsi="Latha" w:cs="Latha"/>
          <w:sz w:val="28"/>
          <w:szCs w:val="28"/>
        </w:rPr>
      </w:pPr>
      <w:r w:rsidRPr="00012A6B">
        <w:rPr>
          <w:rFonts w:ascii="Latha" w:hAnsi="Latha" w:cs="Latha"/>
          <w:b/>
          <w:bCs/>
          <w:sz w:val="32"/>
          <w:szCs w:val="32"/>
          <w:u w:val="thick"/>
          <w:lang w:bidi="ta-IN"/>
        </w:rPr>
        <w:t>T.A.</w:t>
      </w:r>
      <w:r w:rsidRPr="00012A6B">
        <w:rPr>
          <w:rFonts w:ascii="Latha" w:hAnsi="Latha" w:cs="Latha"/>
          <w:b/>
          <w:bCs/>
          <w:sz w:val="32"/>
          <w:szCs w:val="32"/>
          <w:u w:val="thick"/>
          <w:cs/>
          <w:lang w:bidi="ta-IN"/>
        </w:rPr>
        <w:t>1.</w:t>
      </w:r>
      <w:r w:rsidRPr="00783689">
        <w:rPr>
          <w:rFonts w:ascii="Latha" w:hAnsi="Latha" w:cs="Latha"/>
          <w:b/>
          <w:bCs/>
          <w:sz w:val="32"/>
          <w:szCs w:val="32"/>
          <w:u w:val="thick"/>
        </w:rPr>
        <w:t>2.4</w:t>
      </w:r>
    </w:p>
    <w:p w14:paraId="04433E84" w14:textId="77777777" w:rsidR="00EB6214" w:rsidRPr="00381B4D" w:rsidRDefault="00EB6214" w:rsidP="00EB6214">
      <w:pPr>
        <w:spacing w:line="264" w:lineRule="auto"/>
        <w:rPr>
          <w:rFonts w:ascii="Latha" w:hAnsi="Latha" w:cs="Latha"/>
          <w:sz w:val="28"/>
          <w:szCs w:val="28"/>
        </w:rPr>
      </w:pPr>
      <w:r w:rsidRPr="00381B4D">
        <w:rPr>
          <w:rFonts w:ascii="Latha" w:hAnsi="Latha" w:cs="Latha"/>
          <w:sz w:val="28"/>
          <w:szCs w:val="28"/>
          <w:cs/>
          <w:lang w:bidi="ta-IN"/>
        </w:rPr>
        <w:t>உப</w:t>
      </w:r>
      <w:r w:rsidRPr="00381B4D">
        <w:rPr>
          <w:rFonts w:ascii="Latha" w:hAnsi="Latha" w:cs="Latha"/>
          <w:b/>
          <w:bCs/>
          <w:position w:val="-12"/>
          <w:sz w:val="28"/>
          <w:szCs w:val="28"/>
          <w:cs/>
          <w:lang w:bidi="ta-IN"/>
        </w:rPr>
        <w:t>4</w:t>
      </w:r>
      <w:r w:rsidRPr="00381B4D">
        <w:rPr>
          <w:rFonts w:ascii="Latha" w:hAnsi="Latha" w:cs="Latha"/>
          <w:sz w:val="28"/>
          <w:szCs w:val="28"/>
          <w:cs/>
          <w:lang w:bidi="ta-IN"/>
        </w:rPr>
        <w:t>யதஸ்</w:t>
      </w:r>
      <w:r w:rsidRPr="00381B4D">
        <w:rPr>
          <w:rFonts w:ascii="Latha" w:hAnsi="Latha" w:cs="Latha" w:hint="cs"/>
          <w:sz w:val="28"/>
          <w:szCs w:val="28"/>
          <w:cs/>
          <w:lang w:bidi="ta-IN"/>
        </w:rPr>
        <w:t>-</w:t>
      </w:r>
      <w:r w:rsidRPr="00381B4D">
        <w:rPr>
          <w:rFonts w:ascii="Latha" w:hAnsi="Latha" w:cs="Latha"/>
          <w:sz w:val="28"/>
          <w:szCs w:val="28"/>
          <w:cs/>
          <w:lang w:bidi="ta-IN"/>
        </w:rPr>
        <w:t>ஸப்தே</w:t>
      </w:r>
      <w:r w:rsidRPr="00381B4D">
        <w:rPr>
          <w:rFonts w:ascii="BRH Tamil Tab Extra" w:hAnsi="BRH Tamil Tab Extra" w:cs="Latha"/>
          <w:b/>
          <w:sz w:val="36"/>
          <w:szCs w:val="28"/>
        </w:rPr>
        <w:t>‡</w:t>
      </w:r>
      <w:r w:rsidRPr="00381B4D">
        <w:rPr>
          <w:rFonts w:ascii="Latha" w:hAnsi="Latha" w:cs="Latha"/>
          <w:sz w:val="28"/>
          <w:szCs w:val="28"/>
          <w:cs/>
          <w:lang w:bidi="ta-IN"/>
        </w:rPr>
        <w:t>ந்த்</w:t>
      </w:r>
      <w:r w:rsidRPr="00381B4D">
        <w:rPr>
          <w:rFonts w:ascii="Latha" w:hAnsi="Latha" w:cs="Latha"/>
          <w:b/>
          <w:bCs/>
          <w:position w:val="-12"/>
          <w:sz w:val="28"/>
          <w:szCs w:val="28"/>
          <w:cs/>
          <w:lang w:bidi="ta-IN"/>
        </w:rPr>
        <w:t>3</w:t>
      </w:r>
      <w:r w:rsidRPr="00381B4D">
        <w:rPr>
          <w:rFonts w:ascii="Latha" w:hAnsi="Latha" w:cs="Latha"/>
          <w:sz w:val="28"/>
          <w:szCs w:val="28"/>
          <w:cs/>
          <w:lang w:bidi="ta-IN"/>
        </w:rPr>
        <w:t>ரியா</w:t>
      </w:r>
      <w:r w:rsidRPr="00381B4D">
        <w:rPr>
          <w:rFonts w:ascii="BRH Tamil Tab Extra" w:hAnsi="BRH Tamil Tab Extra" w:cs="Latha"/>
          <w:b/>
          <w:sz w:val="32"/>
          <w:szCs w:val="28"/>
        </w:rPr>
        <w:t>…</w:t>
      </w:r>
      <w:r w:rsidRPr="00381B4D">
        <w:rPr>
          <w:rFonts w:ascii="Latha" w:hAnsi="Latha" w:cs="Latha"/>
          <w:sz w:val="28"/>
          <w:szCs w:val="28"/>
          <w:cs/>
          <w:lang w:bidi="ta-IN"/>
        </w:rPr>
        <w:t xml:space="preserve">ணி </w:t>
      </w:r>
      <w:r w:rsidRPr="00381B4D">
        <w:rPr>
          <w:rFonts w:ascii="Latha" w:hAnsi="Latha" w:cs="Latha"/>
          <w:sz w:val="28"/>
          <w:szCs w:val="28"/>
        </w:rPr>
        <w:t xml:space="preserve">| </w:t>
      </w:r>
      <w:r w:rsidRPr="00381B4D">
        <w:rPr>
          <w:rFonts w:ascii="Latha" w:hAnsi="Latha" w:cs="Latha"/>
          <w:sz w:val="28"/>
          <w:szCs w:val="28"/>
          <w:cs/>
          <w:lang w:bidi="ta-IN"/>
        </w:rPr>
        <w:t>ஜ</w:t>
      </w:r>
      <w:r w:rsidRPr="00381B4D">
        <w:rPr>
          <w:rFonts w:ascii="BRH Tamil Tab Extra" w:hAnsi="BRH Tamil Tab Extra" w:cs="Latha"/>
          <w:b/>
          <w:sz w:val="32"/>
          <w:szCs w:val="28"/>
        </w:rPr>
        <w:t>…</w:t>
      </w:r>
      <w:r w:rsidRPr="00381B4D">
        <w:rPr>
          <w:rFonts w:ascii="Latha" w:hAnsi="Latha" w:cs="Latha"/>
          <w:sz w:val="28"/>
          <w:szCs w:val="28"/>
          <w:cs/>
          <w:lang w:bidi="ta-IN"/>
        </w:rPr>
        <w:t>ல்பித</w:t>
      </w:r>
      <w:r w:rsidRPr="00381B4D">
        <w:rPr>
          <w:rFonts w:ascii="BRH Tamil Tab Extra" w:hAnsi="BRH Tamil Tab Extra" w:cs="Latha"/>
          <w:b/>
          <w:sz w:val="36"/>
          <w:szCs w:val="28"/>
        </w:rPr>
        <w:t>†</w:t>
      </w:r>
      <w:r w:rsidRPr="00381B4D">
        <w:rPr>
          <w:rFonts w:ascii="Latha" w:hAnsi="Latha" w:cs="Latha"/>
          <w:sz w:val="28"/>
          <w:szCs w:val="28"/>
          <w:cs/>
          <w:lang w:bidi="ta-IN"/>
        </w:rPr>
        <w:t>ந்</w:t>
      </w:r>
      <w:r w:rsidR="001044D9">
        <w:rPr>
          <w:rFonts w:ascii="Latha" w:hAnsi="Latha" w:cs="Latha" w:hint="cs"/>
          <w:sz w:val="28"/>
          <w:szCs w:val="28"/>
          <w:cs/>
          <w:lang w:bidi="ta-IN"/>
        </w:rPr>
        <w:t>-</w:t>
      </w:r>
      <w:r w:rsidRPr="00381B4D">
        <w:rPr>
          <w:rFonts w:ascii="Latha" w:hAnsi="Latha" w:cs="Latha"/>
          <w:sz w:val="28"/>
          <w:szCs w:val="28"/>
          <w:cs/>
          <w:lang w:bidi="ta-IN"/>
        </w:rPr>
        <w:t>த்வேவ</w:t>
      </w:r>
      <w:r w:rsidRPr="00381B4D">
        <w:rPr>
          <w:rFonts w:ascii="BRH Tamil Tab Extra" w:hAnsi="BRH Tamil Tab Extra" w:cs="Latha"/>
          <w:b/>
          <w:sz w:val="32"/>
          <w:szCs w:val="28"/>
        </w:rPr>
        <w:t>…</w:t>
      </w:r>
      <w:r w:rsidRPr="00381B4D">
        <w:rPr>
          <w:rFonts w:ascii="Latha" w:hAnsi="Latha" w:cs="Latha"/>
          <w:sz w:val="28"/>
          <w:szCs w:val="28"/>
        </w:rPr>
        <w:t xml:space="preserve"> </w:t>
      </w:r>
      <w:r w:rsidRPr="00381B4D">
        <w:rPr>
          <w:rFonts w:ascii="Latha" w:hAnsi="Latha" w:cs="Latha"/>
          <w:sz w:val="28"/>
          <w:szCs w:val="28"/>
          <w:cs/>
          <w:lang w:bidi="ta-IN"/>
        </w:rPr>
        <w:t>தி</w:t>
      </w:r>
      <w:r w:rsidRPr="00381B4D">
        <w:rPr>
          <w:rFonts w:ascii="Latha" w:hAnsi="Latha" w:cs="Latha"/>
          <w:b/>
          <w:bCs/>
          <w:position w:val="-12"/>
          <w:sz w:val="28"/>
          <w:szCs w:val="28"/>
          <w:cs/>
          <w:lang w:bidi="ta-IN"/>
        </w:rPr>
        <w:t>3</w:t>
      </w:r>
      <w:r w:rsidRPr="00381B4D">
        <w:rPr>
          <w:rFonts w:ascii="Latha" w:hAnsi="Latha" w:cs="Latha"/>
          <w:sz w:val="28"/>
          <w:szCs w:val="28"/>
          <w:cs/>
          <w:lang w:bidi="ta-IN"/>
        </w:rPr>
        <w:t>ஹ்ய</w:t>
      </w:r>
      <w:r w:rsidRPr="00381B4D">
        <w:rPr>
          <w:rFonts w:ascii="BRH Tamil Tab Extra" w:hAnsi="BRH Tamil Tab Extra" w:cs="Latha"/>
          <w:b/>
          <w:sz w:val="36"/>
          <w:szCs w:val="28"/>
        </w:rPr>
        <w:t>†</w:t>
      </w:r>
      <w:r w:rsidRPr="00381B4D">
        <w:rPr>
          <w:rFonts w:ascii="Latha" w:hAnsi="Latha" w:cs="Latha"/>
          <w:sz w:val="28"/>
          <w:szCs w:val="28"/>
          <w:cs/>
          <w:lang w:bidi="ta-IN"/>
        </w:rPr>
        <w:t xml:space="preserve">தே </w:t>
      </w:r>
      <w:r w:rsidRPr="00381B4D">
        <w:rPr>
          <w:rFonts w:ascii="Latha" w:hAnsi="Latha" w:cs="Latha"/>
          <w:sz w:val="28"/>
          <w:szCs w:val="28"/>
        </w:rPr>
        <w:t xml:space="preserve">|| </w:t>
      </w:r>
    </w:p>
    <w:p w14:paraId="22C20015" w14:textId="77777777" w:rsidR="00EB6214" w:rsidRPr="00133EA2" w:rsidRDefault="00EB6214" w:rsidP="00EB6214">
      <w:pPr>
        <w:spacing w:line="264" w:lineRule="auto"/>
        <w:rPr>
          <w:rFonts w:ascii="Latha" w:hAnsi="Latha" w:cs="Latha"/>
          <w:sz w:val="28"/>
          <w:szCs w:val="28"/>
        </w:rPr>
      </w:pPr>
      <w:r w:rsidRPr="00381B4D">
        <w:rPr>
          <w:rFonts w:ascii="Latha" w:hAnsi="Latha" w:cs="Latha"/>
          <w:sz w:val="28"/>
          <w:szCs w:val="28"/>
          <w:cs/>
          <w:lang w:bidi="ta-IN"/>
        </w:rPr>
        <w:t>ஶுக்லக்</w:t>
      </w:r>
      <w:r w:rsidRPr="00381B4D">
        <w:rPr>
          <w:rFonts w:ascii="Latha" w:hAnsi="Latha" w:cs="Latha"/>
          <w:b/>
          <w:bCs/>
          <w:i/>
          <w:iCs/>
          <w:sz w:val="28"/>
          <w:szCs w:val="28"/>
          <w:cs/>
          <w:lang w:bidi="ta-IN"/>
        </w:rPr>
        <w:t>ரு</w:t>
      </w:r>
      <w:r w:rsidRPr="00381B4D">
        <w:rPr>
          <w:rFonts w:ascii="Latha" w:hAnsi="Latha" w:cs="Latha"/>
          <w:sz w:val="28"/>
          <w:szCs w:val="28"/>
          <w:cs/>
          <w:lang w:bidi="ta-IN"/>
        </w:rPr>
        <w:t>ஷ்ணே ஸம்</w:t>
      </w:r>
      <w:r w:rsidRPr="00381B4D">
        <w:rPr>
          <w:rFonts w:ascii="BRH Devanagari Extra" w:hAnsi="BRH Devanagari Extra" w:cs="Latha"/>
          <w:b/>
          <w:sz w:val="36"/>
          <w:szCs w:val="28"/>
        </w:rPr>
        <w:t>Æ</w:t>
      </w:r>
      <w:r w:rsidRPr="00381B4D">
        <w:rPr>
          <w:rFonts w:ascii="Latha" w:hAnsi="Latha" w:cs="Latha"/>
          <w:sz w:val="28"/>
          <w:szCs w:val="28"/>
          <w:cs/>
          <w:lang w:bidi="ta-IN"/>
        </w:rPr>
        <w:t>வ</w:t>
      </w:r>
      <w:r w:rsidRPr="00381B4D">
        <w:rPr>
          <w:rFonts w:ascii="BRH Tamil Tab Extra" w:hAnsi="BRH Tamil Tab Extra" w:cs="Latha"/>
          <w:b/>
          <w:sz w:val="36"/>
          <w:szCs w:val="28"/>
        </w:rPr>
        <w:t>†</w:t>
      </w:r>
      <w:r w:rsidRPr="00381B4D">
        <w:rPr>
          <w:rFonts w:ascii="Latha" w:hAnsi="Latha" w:cs="Latha"/>
          <w:sz w:val="28"/>
          <w:szCs w:val="28"/>
          <w:cs/>
          <w:lang w:bidi="ta-IN"/>
        </w:rPr>
        <w:t>த்</w:t>
      </w:r>
      <w:r w:rsidRPr="00381B4D">
        <w:rPr>
          <w:rFonts w:ascii="Latha" w:hAnsi="Latha" w:cs="Latha"/>
          <w:b/>
          <w:bCs/>
          <w:position w:val="-12"/>
          <w:sz w:val="28"/>
          <w:szCs w:val="28"/>
          <w:cs/>
          <w:lang w:bidi="ta-IN"/>
        </w:rPr>
        <w:t>2</w:t>
      </w:r>
      <w:r w:rsidRPr="00381B4D">
        <w:rPr>
          <w:rFonts w:ascii="Latha" w:hAnsi="Latha" w:cs="Latha"/>
          <w:sz w:val="28"/>
          <w:szCs w:val="28"/>
          <w:cs/>
          <w:lang w:bidi="ta-IN"/>
        </w:rPr>
        <w:t>ஸர</w:t>
      </w:r>
      <w:r w:rsidRPr="00381B4D">
        <w:rPr>
          <w:rFonts w:ascii="BRH Tamil Tab Extra" w:hAnsi="BRH Tamil Tab Extra" w:cs="Latha"/>
          <w:b/>
          <w:sz w:val="32"/>
          <w:szCs w:val="28"/>
        </w:rPr>
        <w:t>…</w:t>
      </w:r>
      <w:r w:rsidRPr="00381B4D">
        <w:rPr>
          <w:rFonts w:ascii="Latha" w:hAnsi="Latha" w:cs="Latha"/>
          <w:sz w:val="28"/>
          <w:szCs w:val="28"/>
          <w:cs/>
          <w:lang w:bidi="ta-IN"/>
        </w:rPr>
        <w:t xml:space="preserve">ஸ்ய </w:t>
      </w:r>
      <w:r w:rsidRPr="00381B4D">
        <w:rPr>
          <w:rFonts w:ascii="Latha" w:hAnsi="Latha" w:cs="Latha"/>
          <w:sz w:val="28"/>
          <w:szCs w:val="28"/>
        </w:rPr>
        <w:t xml:space="preserve">| </w:t>
      </w:r>
      <w:r>
        <w:rPr>
          <w:rFonts w:ascii="Latha" w:hAnsi="Latha" w:cs="Latha"/>
          <w:sz w:val="28"/>
          <w:szCs w:val="28"/>
        </w:rPr>
        <w:br/>
      </w:r>
      <w:r w:rsidRPr="00381B4D">
        <w:rPr>
          <w:rFonts w:ascii="Latha" w:hAnsi="Latha" w:cs="Latha"/>
          <w:sz w:val="28"/>
          <w:szCs w:val="28"/>
          <w:cs/>
          <w:lang w:bidi="ta-IN"/>
        </w:rPr>
        <w:t>த</w:t>
      </w:r>
      <w:r w:rsidRPr="00381B4D">
        <w:rPr>
          <w:rFonts w:ascii="Latha" w:hAnsi="Latha" w:cs="Latha"/>
          <w:b/>
          <w:bCs/>
          <w:position w:val="-12"/>
          <w:sz w:val="28"/>
          <w:szCs w:val="28"/>
          <w:cs/>
          <w:lang w:bidi="ta-IN"/>
        </w:rPr>
        <w:t>3</w:t>
      </w:r>
      <w:r w:rsidRPr="00381B4D">
        <w:rPr>
          <w:rFonts w:ascii="Latha" w:hAnsi="Latha" w:cs="Latha"/>
          <w:sz w:val="28"/>
          <w:szCs w:val="28"/>
          <w:cs/>
          <w:lang w:bidi="ta-IN"/>
        </w:rPr>
        <w:t>க்ஷிண வாம</w:t>
      </w:r>
      <w:r w:rsidRPr="00381B4D">
        <w:rPr>
          <w:rFonts w:ascii="BRH Tamil Tab Extra" w:hAnsi="BRH Tamil Tab Extra" w:cs="Latha"/>
          <w:b/>
          <w:sz w:val="36"/>
          <w:szCs w:val="28"/>
        </w:rPr>
        <w:t>†</w:t>
      </w:r>
      <w:r w:rsidRPr="00381B4D">
        <w:rPr>
          <w:rFonts w:ascii="Latha" w:hAnsi="Latha" w:cs="Latha"/>
          <w:sz w:val="28"/>
          <w:szCs w:val="28"/>
          <w:cs/>
          <w:lang w:bidi="ta-IN"/>
        </w:rPr>
        <w:t>யோ</w:t>
      </w:r>
      <w:r w:rsidRPr="00381B4D">
        <w:rPr>
          <w:rFonts w:ascii="Latha" w:hAnsi="Latha" w:cs="Latha"/>
          <w:b/>
          <w:bCs/>
          <w:sz w:val="32"/>
          <w:szCs w:val="32"/>
          <w:cs/>
          <w:lang w:bidi="ta-IN"/>
        </w:rPr>
        <w:t>:</w:t>
      </w:r>
      <w:r w:rsidRPr="00381B4D">
        <w:rPr>
          <w:rFonts w:ascii="Latha" w:hAnsi="Latha" w:cs="Latha"/>
          <w:sz w:val="28"/>
          <w:szCs w:val="28"/>
          <w:cs/>
          <w:lang w:bidi="ta-IN"/>
        </w:rPr>
        <w:t xml:space="preserve"> பா</w:t>
      </w:r>
      <w:r w:rsidRPr="00381B4D">
        <w:rPr>
          <w:rFonts w:ascii="BRH Tamil Tab Extra" w:hAnsi="BRH Tamil Tab Extra" w:cs="Latha"/>
          <w:b/>
          <w:sz w:val="32"/>
          <w:szCs w:val="28"/>
        </w:rPr>
        <w:t>…</w:t>
      </w:r>
      <w:r w:rsidRPr="00381B4D">
        <w:rPr>
          <w:rFonts w:ascii="Latha" w:hAnsi="Latha" w:cs="Latha"/>
          <w:sz w:val="28"/>
          <w:szCs w:val="28"/>
          <w:cs/>
          <w:lang w:bidi="ta-IN"/>
        </w:rPr>
        <w:t>ர்</w:t>
      </w:r>
      <w:r w:rsidRPr="00381B4D">
        <w:rPr>
          <w:rFonts w:ascii="Latha" w:hAnsi="Latha" w:cs="Latha"/>
          <w:sz w:val="28"/>
          <w:szCs w:val="28"/>
        </w:rPr>
        <w:t>.</w:t>
      </w:r>
      <w:r w:rsidRPr="00381B4D">
        <w:rPr>
          <w:rFonts w:ascii="Latha" w:hAnsi="Latha" w:cs="Latha"/>
          <w:sz w:val="28"/>
          <w:szCs w:val="28"/>
          <w:cs/>
          <w:lang w:bidi="ta-IN"/>
        </w:rPr>
        <w:t>ஶ்வயோ</w:t>
      </w:r>
      <w:r w:rsidRPr="00381B4D">
        <w:rPr>
          <w:rFonts w:ascii="Latha" w:hAnsi="Latha" w:cs="Latha"/>
          <w:b/>
          <w:bCs/>
          <w:sz w:val="32"/>
          <w:szCs w:val="32"/>
          <w:cs/>
          <w:lang w:bidi="ta-IN"/>
        </w:rPr>
        <w:t>:</w:t>
      </w:r>
      <w:r w:rsidRPr="00381B4D">
        <w:rPr>
          <w:rFonts w:ascii="Latha" w:hAnsi="Latha" w:cs="Latha"/>
          <w:sz w:val="28"/>
          <w:szCs w:val="28"/>
          <w:cs/>
          <w:lang w:bidi="ta-IN"/>
        </w:rPr>
        <w:t xml:space="preserve"> </w:t>
      </w:r>
      <w:r w:rsidRPr="00381B4D">
        <w:rPr>
          <w:rFonts w:ascii="Latha" w:hAnsi="Latha" w:cs="Latha"/>
          <w:sz w:val="28"/>
          <w:szCs w:val="28"/>
        </w:rPr>
        <w:t xml:space="preserve">| </w:t>
      </w:r>
      <w:r w:rsidRPr="00381B4D">
        <w:rPr>
          <w:rFonts w:ascii="Latha" w:hAnsi="Latha" w:cs="Latha"/>
          <w:sz w:val="28"/>
          <w:szCs w:val="28"/>
          <w:cs/>
          <w:lang w:bidi="ta-IN"/>
        </w:rPr>
        <w:t>தஸ்யை</w:t>
      </w:r>
      <w:r w:rsidRPr="00381B4D">
        <w:rPr>
          <w:rFonts w:ascii="BRH Tamil Tab Extra" w:hAnsi="BRH Tamil Tab Extra" w:cs="Latha"/>
          <w:b/>
          <w:sz w:val="32"/>
          <w:szCs w:val="28"/>
        </w:rPr>
        <w:t>…</w:t>
      </w:r>
      <w:r w:rsidRPr="00381B4D">
        <w:rPr>
          <w:rFonts w:ascii="Latha" w:hAnsi="Latha" w:cs="Latha"/>
          <w:sz w:val="28"/>
          <w:szCs w:val="28"/>
          <w:cs/>
          <w:lang w:bidi="ta-IN"/>
        </w:rPr>
        <w:t>ஷா ப</w:t>
      </w:r>
      <w:r w:rsidRPr="00381B4D">
        <w:rPr>
          <w:rFonts w:ascii="Latha" w:hAnsi="Latha" w:cs="Latha"/>
          <w:b/>
          <w:bCs/>
          <w:position w:val="-12"/>
          <w:sz w:val="28"/>
          <w:szCs w:val="28"/>
          <w:cs/>
          <w:lang w:bidi="ta-IN"/>
        </w:rPr>
        <w:t>4</w:t>
      </w:r>
      <w:r w:rsidRPr="00381B4D">
        <w:rPr>
          <w:rFonts w:ascii="Latha" w:hAnsi="Latha" w:cs="Latha"/>
          <w:sz w:val="28"/>
          <w:szCs w:val="28"/>
          <w:cs/>
          <w:lang w:bidi="ta-IN"/>
        </w:rPr>
        <w:t>வ</w:t>
      </w:r>
      <w:r w:rsidRPr="00381B4D">
        <w:rPr>
          <w:rFonts w:ascii="BRH Tamil Tab Extra" w:hAnsi="BRH Tamil Tab Extra" w:cs="Latha"/>
          <w:b/>
          <w:sz w:val="36"/>
          <w:szCs w:val="28"/>
        </w:rPr>
        <w:t>†</w:t>
      </w:r>
      <w:r w:rsidRPr="00381B4D">
        <w:rPr>
          <w:rFonts w:ascii="Latha" w:hAnsi="Latha" w:cs="Latha"/>
          <w:sz w:val="28"/>
          <w:szCs w:val="28"/>
          <w:cs/>
          <w:lang w:bidi="ta-IN"/>
        </w:rPr>
        <w:t xml:space="preserve">தி </w:t>
      </w:r>
      <w:r w:rsidRPr="00381B4D">
        <w:rPr>
          <w:rFonts w:ascii="Latha" w:hAnsi="Latha" w:cs="Latha"/>
          <w:sz w:val="28"/>
          <w:szCs w:val="28"/>
        </w:rPr>
        <w:t>||</w:t>
      </w:r>
      <w:r w:rsidRPr="00133EA2">
        <w:rPr>
          <w:rFonts w:ascii="Latha" w:hAnsi="Latha" w:cs="Latha"/>
          <w:sz w:val="28"/>
          <w:szCs w:val="28"/>
        </w:rPr>
        <w:t xml:space="preserve"> </w:t>
      </w:r>
      <w:r>
        <w:rPr>
          <w:rFonts w:ascii="Latha" w:hAnsi="Latha" w:cs="Latha" w:hint="cs"/>
          <w:sz w:val="28"/>
          <w:szCs w:val="28"/>
          <w:cs/>
          <w:lang w:bidi="ta-IN"/>
        </w:rPr>
        <w:br/>
      </w:r>
      <w:r w:rsidRPr="00133EA2">
        <w:rPr>
          <w:rFonts w:ascii="Latha" w:hAnsi="Latha" w:cs="Latha"/>
          <w:sz w:val="28"/>
          <w:szCs w:val="28"/>
          <w:cs/>
          <w:lang w:bidi="ta-IN"/>
        </w:rPr>
        <w:t>ஶு</w:t>
      </w:r>
      <w:r w:rsidRPr="00783689">
        <w:rPr>
          <w:rFonts w:ascii="BRH Tamil Tab Extra" w:hAnsi="BRH Tamil Tab Extra" w:cs="Latha"/>
          <w:b/>
          <w:sz w:val="32"/>
          <w:szCs w:val="28"/>
        </w:rPr>
        <w:t>…</w:t>
      </w:r>
      <w:r w:rsidRPr="00133EA2">
        <w:rPr>
          <w:rFonts w:ascii="Latha" w:hAnsi="Latha" w:cs="Latha"/>
          <w:sz w:val="28"/>
          <w:szCs w:val="28"/>
          <w:cs/>
          <w:lang w:bidi="ta-IN"/>
        </w:rPr>
        <w:t>க்ரந்தே</w:t>
      </w:r>
      <w:r w:rsidRPr="00783689">
        <w:rPr>
          <w:rFonts w:ascii="BRH Tamil Tab Extra" w:hAnsi="BRH Tamil Tab Extra" w:cs="Latha"/>
          <w:b/>
          <w:sz w:val="36"/>
          <w:szCs w:val="28"/>
        </w:rPr>
        <w:t>†</w:t>
      </w:r>
      <w:r w:rsidRPr="00133EA2">
        <w:rPr>
          <w:rFonts w:ascii="Latha" w:hAnsi="Latha" w:cs="Latha"/>
          <w:sz w:val="28"/>
          <w:szCs w:val="28"/>
        </w:rPr>
        <w:t xml:space="preserve"> </w:t>
      </w:r>
      <w:r w:rsidRPr="00133EA2">
        <w:rPr>
          <w:rFonts w:ascii="Latha" w:hAnsi="Latha" w:cs="Latha"/>
          <w:sz w:val="28"/>
          <w:szCs w:val="28"/>
          <w:cs/>
          <w:lang w:bidi="ta-IN"/>
        </w:rPr>
        <w:t>அ</w:t>
      </w:r>
      <w:r w:rsidRPr="00783689">
        <w:rPr>
          <w:rFonts w:ascii="BRH Tamil Tab Extra" w:hAnsi="BRH Tamil Tab Extra" w:cs="Latha"/>
          <w:b/>
          <w:sz w:val="32"/>
          <w:szCs w:val="28"/>
        </w:rPr>
        <w:t>…</w:t>
      </w:r>
      <w:r w:rsidRPr="00133EA2">
        <w:rPr>
          <w:rFonts w:ascii="Latha" w:hAnsi="Latha" w:cs="Latha"/>
          <w:sz w:val="28"/>
          <w:szCs w:val="28"/>
          <w:cs/>
          <w:lang w:bidi="ta-IN"/>
        </w:rPr>
        <w:t>ன்யத்</w:t>
      </w:r>
      <w:r w:rsidRPr="006515C0">
        <w:rPr>
          <w:rFonts w:ascii="Latha" w:hAnsi="Latha" w:cs="Latha"/>
          <w:b/>
          <w:bCs/>
          <w:position w:val="-12"/>
          <w:sz w:val="28"/>
          <w:szCs w:val="28"/>
          <w:cs/>
          <w:lang w:bidi="ta-IN"/>
        </w:rPr>
        <w:t>3</w:t>
      </w:r>
      <w:r w:rsidRPr="00133EA2">
        <w:rPr>
          <w:rFonts w:ascii="Latha" w:hAnsi="Latha" w:cs="Latha"/>
          <w:sz w:val="28"/>
          <w:szCs w:val="28"/>
          <w:cs/>
          <w:lang w:bidi="ta-IN"/>
        </w:rPr>
        <w:t>ய</w:t>
      </w:r>
      <w:r w:rsidRPr="00783689">
        <w:rPr>
          <w:rFonts w:ascii="BRH Tamil Tab Extra" w:hAnsi="BRH Tamil Tab Extra" w:cs="Latha"/>
          <w:b/>
          <w:sz w:val="36"/>
          <w:szCs w:val="28"/>
        </w:rPr>
        <w:t>†</w:t>
      </w:r>
      <w:r w:rsidRPr="00133EA2">
        <w:rPr>
          <w:rFonts w:ascii="Latha" w:hAnsi="Latha" w:cs="Latha"/>
          <w:sz w:val="28"/>
          <w:szCs w:val="28"/>
          <w:cs/>
          <w:lang w:bidi="ta-IN"/>
        </w:rPr>
        <w:t>ஜ</w:t>
      </w:r>
      <w:r w:rsidRPr="00783689">
        <w:rPr>
          <w:rFonts w:ascii="BRH Tamil Tab Extra" w:hAnsi="BRH Tamil Tab Extra" w:cs="Latha"/>
          <w:b/>
          <w:sz w:val="32"/>
          <w:szCs w:val="28"/>
        </w:rPr>
        <w:t>…</w:t>
      </w:r>
      <w:r w:rsidRPr="00133EA2">
        <w:rPr>
          <w:rFonts w:ascii="Latha" w:hAnsi="Latha" w:cs="Latha"/>
          <w:sz w:val="28"/>
          <w:szCs w:val="28"/>
          <w:cs/>
          <w:lang w:bidi="ta-IN"/>
        </w:rPr>
        <w:t>தந்தே</w:t>
      </w:r>
      <w:r w:rsidRPr="00783689">
        <w:rPr>
          <w:rFonts w:ascii="BRH Tamil Tab Extra" w:hAnsi="BRH Tamil Tab Extra" w:cs="Latha"/>
          <w:b/>
          <w:sz w:val="36"/>
          <w:szCs w:val="28"/>
        </w:rPr>
        <w:t>†</w:t>
      </w:r>
      <w:r w:rsidRPr="00133EA2">
        <w:rPr>
          <w:rFonts w:ascii="Latha" w:hAnsi="Latha" w:cs="Latha"/>
          <w:sz w:val="28"/>
          <w:szCs w:val="28"/>
        </w:rPr>
        <w:t xml:space="preserve"> </w:t>
      </w:r>
      <w:r w:rsidRPr="00133EA2">
        <w:rPr>
          <w:rFonts w:ascii="Latha" w:hAnsi="Latha" w:cs="Latha"/>
          <w:sz w:val="28"/>
          <w:szCs w:val="28"/>
          <w:cs/>
          <w:lang w:bidi="ta-IN"/>
        </w:rPr>
        <w:t>அ</w:t>
      </w:r>
      <w:r w:rsidRPr="00783689">
        <w:rPr>
          <w:rFonts w:ascii="BRH Tamil Tab Extra" w:hAnsi="BRH Tamil Tab Extra" w:cs="Latha"/>
          <w:b/>
          <w:sz w:val="32"/>
          <w:szCs w:val="28"/>
        </w:rPr>
        <w:t>…</w:t>
      </w:r>
      <w:r w:rsidRPr="00133EA2">
        <w:rPr>
          <w:rFonts w:ascii="Latha" w:hAnsi="Latha" w:cs="Latha"/>
          <w:sz w:val="28"/>
          <w:szCs w:val="28"/>
          <w:cs/>
          <w:lang w:bidi="ta-IN"/>
        </w:rPr>
        <w:t xml:space="preserve">ன்யத் </w:t>
      </w:r>
      <w:r w:rsidRPr="00133EA2">
        <w:rPr>
          <w:rFonts w:ascii="Latha" w:hAnsi="Latha" w:cs="Latha"/>
          <w:sz w:val="28"/>
          <w:szCs w:val="28"/>
        </w:rPr>
        <w:t xml:space="preserve">| </w:t>
      </w:r>
      <w:r w:rsidRPr="00133EA2">
        <w:rPr>
          <w:rFonts w:ascii="Latha" w:hAnsi="Latha" w:cs="Latha"/>
          <w:sz w:val="28"/>
          <w:szCs w:val="28"/>
          <w:cs/>
          <w:lang w:bidi="ta-IN"/>
        </w:rPr>
        <w:t>விஷு</w:t>
      </w:r>
      <w:r w:rsidRPr="00783689">
        <w:rPr>
          <w:rFonts w:ascii="BRH Tamil Tab Extra" w:hAnsi="BRH Tamil Tab Extra" w:cs="Latha"/>
          <w:b/>
          <w:sz w:val="36"/>
          <w:szCs w:val="28"/>
        </w:rPr>
        <w:t>†</w:t>
      </w:r>
      <w:r w:rsidRPr="00133EA2">
        <w:rPr>
          <w:rFonts w:ascii="Latha" w:hAnsi="Latha" w:cs="Latha"/>
          <w:sz w:val="28"/>
          <w:szCs w:val="28"/>
          <w:cs/>
          <w:lang w:bidi="ta-IN"/>
        </w:rPr>
        <w:t>ரூபே</w:t>
      </w:r>
      <w:r w:rsidRPr="00783689">
        <w:rPr>
          <w:rFonts w:ascii="BRH Tamil Tab Extra" w:hAnsi="BRH Tamil Tab Extra" w:cs="Latha"/>
          <w:b/>
          <w:sz w:val="32"/>
          <w:szCs w:val="28"/>
        </w:rPr>
        <w:t>…</w:t>
      </w:r>
      <w:r w:rsidRPr="00133EA2">
        <w:rPr>
          <w:rFonts w:ascii="Latha" w:hAnsi="Latha" w:cs="Latha"/>
          <w:sz w:val="28"/>
          <w:szCs w:val="28"/>
        </w:rPr>
        <w:t xml:space="preserve"> </w:t>
      </w:r>
      <w:r w:rsidRPr="00133EA2">
        <w:rPr>
          <w:rFonts w:ascii="Latha" w:hAnsi="Latha" w:cs="Latha"/>
          <w:sz w:val="28"/>
          <w:szCs w:val="28"/>
          <w:cs/>
          <w:lang w:bidi="ta-IN"/>
        </w:rPr>
        <w:t>அஹ</w:t>
      </w:r>
      <w:r w:rsidRPr="00783689">
        <w:rPr>
          <w:rFonts w:ascii="BRH Tamil Tab Extra" w:hAnsi="BRH Tamil Tab Extra" w:cs="Latha"/>
          <w:b/>
          <w:sz w:val="36"/>
          <w:szCs w:val="28"/>
        </w:rPr>
        <w:t>†</w:t>
      </w:r>
      <w:r w:rsidRPr="00133EA2">
        <w:rPr>
          <w:rFonts w:ascii="Latha" w:hAnsi="Latha" w:cs="Latha"/>
          <w:sz w:val="28"/>
          <w:szCs w:val="28"/>
          <w:cs/>
          <w:lang w:bidi="ta-IN"/>
        </w:rPr>
        <w:t>னீ</w:t>
      </w:r>
      <w:r w:rsidRPr="00783689">
        <w:rPr>
          <w:rFonts w:ascii="BRH Tamil Tab Extra" w:hAnsi="BRH Tamil Tab Extra" w:cs="Latha"/>
          <w:b/>
          <w:sz w:val="32"/>
          <w:szCs w:val="28"/>
        </w:rPr>
        <w:t>…</w:t>
      </w:r>
      <w:r w:rsidRPr="00133EA2">
        <w:rPr>
          <w:rFonts w:ascii="Latha" w:hAnsi="Latha" w:cs="Latha"/>
          <w:sz w:val="28"/>
          <w:szCs w:val="28"/>
        </w:rPr>
        <w:t xml:space="preserve"> </w:t>
      </w:r>
      <w:r w:rsidRPr="00133EA2">
        <w:rPr>
          <w:rFonts w:ascii="Latha" w:hAnsi="Latha" w:cs="Latha"/>
          <w:sz w:val="28"/>
          <w:szCs w:val="28"/>
          <w:cs/>
          <w:lang w:bidi="ta-IN"/>
        </w:rPr>
        <w:t>த்</w:t>
      </w:r>
      <w:r w:rsidRPr="006515C0">
        <w:rPr>
          <w:rFonts w:ascii="Latha" w:hAnsi="Latha" w:cs="Latha"/>
          <w:b/>
          <w:bCs/>
          <w:position w:val="-12"/>
          <w:sz w:val="28"/>
          <w:szCs w:val="28"/>
          <w:cs/>
          <w:lang w:bidi="ta-IN"/>
        </w:rPr>
        <w:t>3</w:t>
      </w:r>
      <w:r w:rsidRPr="00133EA2">
        <w:rPr>
          <w:rFonts w:ascii="Latha" w:hAnsi="Latha" w:cs="Latha"/>
          <w:sz w:val="28"/>
          <w:szCs w:val="28"/>
          <w:cs/>
          <w:lang w:bidi="ta-IN"/>
        </w:rPr>
        <w:t>யௌரி</w:t>
      </w:r>
      <w:r w:rsidRPr="00783689">
        <w:rPr>
          <w:rFonts w:ascii="BRH Tamil Tab Extra" w:hAnsi="BRH Tamil Tab Extra" w:cs="Latha"/>
          <w:b/>
          <w:sz w:val="36"/>
          <w:szCs w:val="28"/>
        </w:rPr>
        <w:t>†</w:t>
      </w:r>
      <w:r w:rsidRPr="00133EA2">
        <w:rPr>
          <w:rFonts w:ascii="Latha" w:hAnsi="Latha" w:cs="Latha"/>
          <w:sz w:val="28"/>
          <w:szCs w:val="28"/>
          <w:cs/>
          <w:lang w:bidi="ta-IN"/>
        </w:rPr>
        <w:t xml:space="preserve">வாஸி </w:t>
      </w:r>
      <w:r w:rsidRPr="00133EA2">
        <w:rPr>
          <w:rFonts w:ascii="Latha" w:hAnsi="Latha" w:cs="Latha"/>
          <w:sz w:val="28"/>
          <w:szCs w:val="28"/>
        </w:rPr>
        <w:t xml:space="preserve">| </w:t>
      </w:r>
      <w:r w:rsidRPr="00133EA2">
        <w:rPr>
          <w:rFonts w:ascii="Latha" w:hAnsi="Latha" w:cs="Latha"/>
          <w:sz w:val="28"/>
          <w:szCs w:val="28"/>
          <w:cs/>
          <w:lang w:bidi="ta-IN"/>
        </w:rPr>
        <w:t>விஶ்வா</w:t>
      </w:r>
      <w:r w:rsidRPr="00783689">
        <w:rPr>
          <w:rFonts w:ascii="BRH Tamil Tab Extra" w:hAnsi="BRH Tamil Tab Extra" w:cs="Latha"/>
          <w:b/>
          <w:sz w:val="32"/>
          <w:szCs w:val="28"/>
        </w:rPr>
        <w:t>…</w:t>
      </w:r>
      <w:r w:rsidRPr="00133EA2">
        <w:rPr>
          <w:rFonts w:ascii="Latha" w:hAnsi="Latha" w:cs="Latha"/>
          <w:sz w:val="28"/>
          <w:szCs w:val="28"/>
        </w:rPr>
        <w:t xml:space="preserve"> </w:t>
      </w:r>
      <w:r w:rsidRPr="00133EA2">
        <w:rPr>
          <w:rFonts w:ascii="Latha" w:hAnsi="Latha" w:cs="Latha"/>
          <w:sz w:val="28"/>
          <w:szCs w:val="28"/>
          <w:cs/>
          <w:lang w:bidi="ta-IN"/>
        </w:rPr>
        <w:t>ஹி மா</w:t>
      </w:r>
      <w:r w:rsidRPr="00783689">
        <w:rPr>
          <w:rFonts w:ascii="BRH Tamil Tab Extra" w:hAnsi="BRH Tamil Tab Extra" w:cs="Latha"/>
          <w:b/>
          <w:sz w:val="32"/>
          <w:szCs w:val="28"/>
        </w:rPr>
        <w:t>…</w:t>
      </w:r>
      <w:r w:rsidRPr="00133EA2">
        <w:rPr>
          <w:rFonts w:ascii="Latha" w:hAnsi="Latha" w:cs="Latha"/>
          <w:sz w:val="28"/>
          <w:szCs w:val="28"/>
          <w:cs/>
          <w:lang w:bidi="ta-IN"/>
        </w:rPr>
        <w:t>யா அவ</w:t>
      </w:r>
      <w:r w:rsidRPr="00783689">
        <w:rPr>
          <w:rFonts w:ascii="BRH Tamil Tab Extra" w:hAnsi="BRH Tamil Tab Extra" w:cs="Latha"/>
          <w:b/>
          <w:sz w:val="36"/>
          <w:szCs w:val="28"/>
        </w:rPr>
        <w:t>†</w:t>
      </w:r>
      <w:r w:rsidRPr="00133EA2">
        <w:rPr>
          <w:rFonts w:ascii="Latha" w:hAnsi="Latha" w:cs="Latha"/>
          <w:sz w:val="28"/>
          <w:szCs w:val="28"/>
          <w:cs/>
          <w:lang w:bidi="ta-IN"/>
        </w:rPr>
        <w:t>ஸி ஸ்வதா</w:t>
      </w:r>
      <w:r w:rsidRPr="006515C0">
        <w:rPr>
          <w:rFonts w:ascii="Latha" w:hAnsi="Latha" w:cs="Latha"/>
          <w:b/>
          <w:bCs/>
          <w:position w:val="-12"/>
          <w:sz w:val="28"/>
          <w:szCs w:val="28"/>
          <w:cs/>
          <w:lang w:bidi="ta-IN"/>
        </w:rPr>
        <w:t>4</w:t>
      </w:r>
      <w:r w:rsidRPr="00133EA2">
        <w:rPr>
          <w:rFonts w:ascii="Latha" w:hAnsi="Latha" w:cs="Latha"/>
          <w:sz w:val="28"/>
          <w:szCs w:val="28"/>
          <w:cs/>
          <w:lang w:bidi="ta-IN"/>
        </w:rPr>
        <w:t>வ</w:t>
      </w:r>
      <w:r w:rsidRPr="00783689">
        <w:rPr>
          <w:rFonts w:ascii="Latha" w:hAnsi="Latha" w:cs="Latha"/>
          <w:b/>
          <w:bCs/>
          <w:sz w:val="32"/>
          <w:szCs w:val="32"/>
          <w:cs/>
          <w:lang w:bidi="ta-IN"/>
        </w:rPr>
        <w:t>:</w:t>
      </w:r>
      <w:r w:rsidRPr="00133EA2">
        <w:rPr>
          <w:rFonts w:ascii="Latha" w:hAnsi="Latha" w:cs="Latha"/>
          <w:sz w:val="28"/>
          <w:szCs w:val="28"/>
          <w:cs/>
          <w:lang w:bidi="ta-IN"/>
        </w:rPr>
        <w:t xml:space="preserve"> </w:t>
      </w:r>
      <w:r w:rsidRPr="00133EA2">
        <w:rPr>
          <w:rFonts w:ascii="Latha" w:hAnsi="Latha" w:cs="Latha"/>
          <w:sz w:val="28"/>
          <w:szCs w:val="28"/>
        </w:rPr>
        <w:t>|</w:t>
      </w:r>
    </w:p>
    <w:p w14:paraId="0789ECF7" w14:textId="77777777" w:rsidR="00EB6214" w:rsidRDefault="00EB6214" w:rsidP="00EB6214">
      <w:pPr>
        <w:spacing w:line="264" w:lineRule="auto"/>
        <w:rPr>
          <w:rFonts w:ascii="Latha" w:hAnsi="Latha" w:cs="Latha"/>
          <w:sz w:val="28"/>
          <w:szCs w:val="28"/>
        </w:rPr>
      </w:pPr>
      <w:r w:rsidRPr="00381B4D">
        <w:rPr>
          <w:rFonts w:ascii="Latha" w:hAnsi="Latha" w:cs="Latha"/>
          <w:sz w:val="28"/>
          <w:szCs w:val="28"/>
          <w:cs/>
          <w:lang w:bidi="ta-IN"/>
        </w:rPr>
        <w:t>ப</w:t>
      </w:r>
      <w:r w:rsidRPr="00381B4D">
        <w:rPr>
          <w:rFonts w:ascii="BRH Tamil Tab Extra" w:hAnsi="BRH Tamil Tab Extra" w:cs="Latha"/>
          <w:b/>
          <w:sz w:val="32"/>
          <w:szCs w:val="28"/>
        </w:rPr>
        <w:t>…</w:t>
      </w:r>
      <w:r w:rsidRPr="00381B4D">
        <w:rPr>
          <w:rFonts w:ascii="Latha" w:hAnsi="Latha" w:cs="Latha"/>
          <w:b/>
          <w:bCs/>
          <w:position w:val="-12"/>
          <w:sz w:val="28"/>
          <w:szCs w:val="28"/>
          <w:cs/>
          <w:lang w:bidi="ta-IN"/>
        </w:rPr>
        <w:t>4</w:t>
      </w:r>
      <w:r w:rsidRPr="00381B4D">
        <w:rPr>
          <w:rFonts w:ascii="Latha" w:hAnsi="Latha" w:cs="Latha"/>
          <w:sz w:val="28"/>
          <w:szCs w:val="28"/>
          <w:cs/>
          <w:lang w:bidi="ta-IN"/>
        </w:rPr>
        <w:t>த்</w:t>
      </w:r>
      <w:r w:rsidRPr="00381B4D">
        <w:rPr>
          <w:rFonts w:ascii="Latha" w:hAnsi="Latha" w:cs="Latha"/>
          <w:b/>
          <w:bCs/>
          <w:position w:val="-12"/>
          <w:sz w:val="28"/>
          <w:szCs w:val="28"/>
          <w:cs/>
          <w:lang w:bidi="ta-IN"/>
        </w:rPr>
        <w:t>3</w:t>
      </w:r>
      <w:r w:rsidRPr="00381B4D">
        <w:rPr>
          <w:rFonts w:ascii="Latha" w:hAnsi="Latha" w:cs="Latha"/>
          <w:sz w:val="28"/>
          <w:szCs w:val="28"/>
          <w:cs/>
          <w:lang w:bidi="ta-IN"/>
        </w:rPr>
        <w:t>ரா தே</w:t>
      </w:r>
      <w:r w:rsidRPr="00381B4D">
        <w:rPr>
          <w:rFonts w:ascii="BRH Tamil Tab Extra" w:hAnsi="BRH Tamil Tab Extra" w:cs="Latha"/>
          <w:b/>
          <w:sz w:val="36"/>
          <w:szCs w:val="28"/>
        </w:rPr>
        <w:t>†</w:t>
      </w:r>
      <w:r w:rsidRPr="00381B4D">
        <w:rPr>
          <w:rFonts w:ascii="Latha" w:hAnsi="Latha" w:cs="Latha"/>
          <w:sz w:val="28"/>
          <w:szCs w:val="28"/>
        </w:rPr>
        <w:t xml:space="preserve"> </w:t>
      </w:r>
      <w:r w:rsidRPr="00381B4D">
        <w:rPr>
          <w:rFonts w:ascii="Latha" w:hAnsi="Latha" w:cs="Latha"/>
          <w:sz w:val="28"/>
          <w:szCs w:val="28"/>
          <w:cs/>
          <w:lang w:bidi="ta-IN"/>
        </w:rPr>
        <w:t>பூஷன்னி</w:t>
      </w:r>
      <w:r w:rsidRPr="00381B4D">
        <w:rPr>
          <w:rFonts w:ascii="BRH Tamil Tab Extra" w:hAnsi="BRH Tamil Tab Extra" w:cs="Latha"/>
          <w:b/>
          <w:sz w:val="32"/>
          <w:szCs w:val="28"/>
        </w:rPr>
        <w:t>…</w:t>
      </w:r>
      <w:r w:rsidRPr="00381B4D">
        <w:rPr>
          <w:rFonts w:ascii="Latha" w:hAnsi="Latha" w:cs="Latha"/>
          <w:sz w:val="28"/>
          <w:szCs w:val="28"/>
          <w:cs/>
          <w:lang w:bidi="ta-IN"/>
        </w:rPr>
        <w:t>ஹ ரா</w:t>
      </w:r>
      <w:r w:rsidRPr="00381B4D">
        <w:rPr>
          <w:rFonts w:ascii="BRH Tamil Tab Extra" w:hAnsi="BRH Tamil Tab Extra" w:cs="Latha"/>
          <w:b/>
          <w:sz w:val="32"/>
          <w:szCs w:val="28"/>
        </w:rPr>
        <w:t>…</w:t>
      </w:r>
      <w:r w:rsidRPr="00381B4D">
        <w:rPr>
          <w:rFonts w:ascii="Latha" w:hAnsi="Latha" w:cs="Latha"/>
          <w:sz w:val="28"/>
          <w:szCs w:val="28"/>
          <w:cs/>
          <w:lang w:bidi="ta-IN"/>
        </w:rPr>
        <w:t>திர</w:t>
      </w:r>
      <w:r w:rsidRPr="00381B4D">
        <w:rPr>
          <w:rFonts w:ascii="BRH Tamil Tab Extra" w:hAnsi="BRH Tamil Tab Extra" w:cs="Latha"/>
          <w:b/>
          <w:sz w:val="32"/>
          <w:szCs w:val="28"/>
        </w:rPr>
        <w:t>…</w:t>
      </w:r>
      <w:r w:rsidRPr="00381B4D">
        <w:rPr>
          <w:rFonts w:ascii="Latha" w:hAnsi="Latha" w:cs="Latha"/>
          <w:sz w:val="28"/>
          <w:szCs w:val="28"/>
          <w:cs/>
          <w:lang w:bidi="ta-IN"/>
        </w:rPr>
        <w:t>ஸ்த்விதி</w:t>
      </w:r>
      <w:r w:rsidRPr="00381B4D">
        <w:rPr>
          <w:rFonts w:ascii="BRH Tamil Tab Extra" w:hAnsi="BRH Tamil Tab Extra" w:cs="Latha"/>
          <w:b/>
          <w:sz w:val="36"/>
          <w:szCs w:val="28"/>
        </w:rPr>
        <w:t>†</w:t>
      </w:r>
      <w:r w:rsidRPr="00381B4D">
        <w:rPr>
          <w:rFonts w:ascii="Latha" w:hAnsi="Latha" w:cs="Latha"/>
          <w:sz w:val="28"/>
          <w:szCs w:val="28"/>
        </w:rPr>
        <w:t xml:space="preserve"> || </w:t>
      </w:r>
      <w:r w:rsidRPr="00381B4D">
        <w:rPr>
          <w:rFonts w:ascii="Latha" w:hAnsi="Latha" w:cs="Latha"/>
          <w:sz w:val="28"/>
          <w:szCs w:val="28"/>
          <w:cs/>
          <w:lang w:bidi="ta-IN"/>
        </w:rPr>
        <w:t>நாத்ர</w:t>
      </w:r>
      <w:r w:rsidRPr="00381B4D">
        <w:rPr>
          <w:rFonts w:ascii="BRH Tamil Tab Extra" w:hAnsi="BRH Tamil Tab Extra" w:cs="Latha"/>
          <w:b/>
          <w:sz w:val="32"/>
          <w:szCs w:val="28"/>
        </w:rPr>
        <w:t>…</w:t>
      </w:r>
      <w:r w:rsidRPr="00381B4D">
        <w:rPr>
          <w:rFonts w:ascii="Latha" w:hAnsi="Latha" w:cs="Latha"/>
          <w:sz w:val="28"/>
          <w:szCs w:val="28"/>
        </w:rPr>
        <w:t xml:space="preserve"> </w:t>
      </w:r>
      <w:r w:rsidRPr="00381B4D">
        <w:rPr>
          <w:rFonts w:ascii="Latha" w:hAnsi="Latha" w:cs="Latha"/>
          <w:sz w:val="28"/>
          <w:szCs w:val="28"/>
          <w:cs/>
          <w:lang w:bidi="ta-IN"/>
        </w:rPr>
        <w:t>பு</w:t>
      </w:r>
      <w:r w:rsidRPr="00381B4D">
        <w:rPr>
          <w:rFonts w:ascii="Latha" w:hAnsi="Latha" w:cs="Latha"/>
          <w:b/>
          <w:bCs/>
          <w:position w:val="-12"/>
          <w:sz w:val="28"/>
          <w:szCs w:val="28"/>
          <w:cs/>
          <w:lang w:bidi="ta-IN"/>
        </w:rPr>
        <w:t>4</w:t>
      </w:r>
      <w:r w:rsidRPr="00381B4D">
        <w:rPr>
          <w:rFonts w:ascii="Latha" w:hAnsi="Latha" w:cs="Latha"/>
          <w:sz w:val="28"/>
          <w:szCs w:val="28"/>
          <w:cs/>
          <w:lang w:bidi="ta-IN"/>
        </w:rPr>
        <w:t>வ</w:t>
      </w:r>
      <w:r w:rsidRPr="00381B4D">
        <w:rPr>
          <w:rFonts w:ascii="BRH Tamil Tab Extra" w:hAnsi="BRH Tamil Tab Extra" w:cs="Latha"/>
          <w:b/>
          <w:sz w:val="36"/>
          <w:szCs w:val="28"/>
        </w:rPr>
        <w:t>†</w:t>
      </w:r>
      <w:r w:rsidRPr="00381B4D">
        <w:rPr>
          <w:rFonts w:ascii="Latha" w:hAnsi="Latha" w:cs="Latha"/>
          <w:sz w:val="28"/>
          <w:szCs w:val="28"/>
          <w:cs/>
          <w:lang w:bidi="ta-IN"/>
        </w:rPr>
        <w:t>னம்</w:t>
      </w:r>
      <w:r w:rsidRPr="00381B4D">
        <w:rPr>
          <w:rFonts w:ascii="Latha" w:hAnsi="Latha" w:cs="Latha"/>
          <w:sz w:val="28"/>
          <w:szCs w:val="28"/>
          <w:lang w:bidi="ta-IN"/>
        </w:rPr>
        <w:t xml:space="preserve"> ( )</w:t>
      </w:r>
      <w:r w:rsidRPr="00381B4D">
        <w:rPr>
          <w:rFonts w:ascii="Latha" w:hAnsi="Latha" w:cs="Latha"/>
          <w:sz w:val="28"/>
          <w:szCs w:val="28"/>
          <w:cs/>
          <w:lang w:bidi="ta-IN"/>
        </w:rPr>
        <w:t xml:space="preserve"> </w:t>
      </w:r>
      <w:r w:rsidRPr="00381B4D">
        <w:rPr>
          <w:rFonts w:ascii="Latha" w:hAnsi="Latha" w:cs="Latha"/>
          <w:sz w:val="28"/>
          <w:szCs w:val="28"/>
        </w:rPr>
        <w:t>|</w:t>
      </w:r>
      <w:r w:rsidRPr="00133EA2">
        <w:rPr>
          <w:rFonts w:ascii="Latha" w:hAnsi="Latha" w:cs="Latha"/>
          <w:sz w:val="28"/>
          <w:szCs w:val="28"/>
        </w:rPr>
        <w:t xml:space="preserve"> </w:t>
      </w:r>
      <w:r>
        <w:rPr>
          <w:rFonts w:ascii="Latha" w:hAnsi="Latha" w:cs="Latha"/>
          <w:sz w:val="28"/>
          <w:szCs w:val="28"/>
        </w:rPr>
        <w:br/>
      </w:r>
      <w:r w:rsidRPr="00133EA2">
        <w:rPr>
          <w:rFonts w:ascii="Latha" w:hAnsi="Latha" w:cs="Latha"/>
          <w:sz w:val="28"/>
          <w:szCs w:val="28"/>
          <w:cs/>
          <w:lang w:bidi="ta-IN"/>
        </w:rPr>
        <w:t>ந பூ</w:t>
      </w:r>
      <w:r w:rsidRPr="00783689">
        <w:rPr>
          <w:rFonts w:ascii="BRH Tamil Tab Extra" w:hAnsi="BRH Tamil Tab Extra" w:cs="Latha"/>
          <w:b/>
          <w:sz w:val="32"/>
          <w:szCs w:val="28"/>
        </w:rPr>
        <w:t>…</w:t>
      </w:r>
      <w:r w:rsidRPr="00133EA2">
        <w:rPr>
          <w:rFonts w:ascii="Latha" w:hAnsi="Latha" w:cs="Latha"/>
          <w:sz w:val="28"/>
          <w:szCs w:val="28"/>
          <w:cs/>
          <w:lang w:bidi="ta-IN"/>
        </w:rPr>
        <w:t xml:space="preserve">ஷா </w:t>
      </w:r>
      <w:r w:rsidRPr="00133EA2">
        <w:rPr>
          <w:rFonts w:ascii="Latha" w:hAnsi="Latha" w:cs="Latha"/>
          <w:sz w:val="28"/>
          <w:szCs w:val="28"/>
        </w:rPr>
        <w:t>|</w:t>
      </w:r>
      <w:r>
        <w:rPr>
          <w:rFonts w:ascii="Latha" w:hAnsi="Latha" w:cs="Latha"/>
          <w:sz w:val="28"/>
          <w:szCs w:val="28"/>
        </w:rPr>
        <w:t xml:space="preserve"> </w:t>
      </w:r>
      <w:r w:rsidRPr="00133EA2">
        <w:rPr>
          <w:rFonts w:ascii="Latha" w:hAnsi="Latha" w:cs="Latha"/>
          <w:sz w:val="28"/>
          <w:szCs w:val="28"/>
          <w:cs/>
          <w:lang w:bidi="ta-IN"/>
        </w:rPr>
        <w:t>ந ப</w:t>
      </w:r>
      <w:r w:rsidRPr="00783689">
        <w:rPr>
          <w:rFonts w:ascii="BRH Tamil Tab Extra" w:hAnsi="BRH Tamil Tab Extra" w:cs="Latha"/>
          <w:b/>
          <w:sz w:val="32"/>
          <w:szCs w:val="28"/>
        </w:rPr>
        <w:t>…</w:t>
      </w:r>
      <w:r w:rsidRPr="00133EA2">
        <w:rPr>
          <w:rFonts w:ascii="Latha" w:hAnsi="Latha" w:cs="Latha"/>
          <w:sz w:val="28"/>
          <w:szCs w:val="28"/>
          <w:cs/>
          <w:lang w:bidi="ta-IN"/>
        </w:rPr>
        <w:t>ஶவ</w:t>
      </w:r>
      <w:r w:rsidRPr="00783689">
        <w:rPr>
          <w:rFonts w:ascii="BRH Tamil Tab Extra" w:hAnsi="BRH Tamil Tab Extra" w:cs="Latha"/>
          <w:b/>
          <w:sz w:val="36"/>
          <w:szCs w:val="28"/>
        </w:rPr>
        <w:t>†</w:t>
      </w:r>
      <w:r w:rsidRPr="00783689">
        <w:rPr>
          <w:rFonts w:ascii="Latha" w:hAnsi="Latha" w:cs="Latha"/>
          <w:b/>
          <w:bCs/>
          <w:sz w:val="32"/>
          <w:szCs w:val="32"/>
          <w:cs/>
          <w:lang w:bidi="ta-IN"/>
        </w:rPr>
        <w:t>:</w:t>
      </w:r>
      <w:r w:rsidRPr="00133EA2">
        <w:rPr>
          <w:rFonts w:ascii="Latha" w:hAnsi="Latha" w:cs="Latha"/>
          <w:sz w:val="28"/>
          <w:szCs w:val="28"/>
          <w:cs/>
          <w:lang w:bidi="ta-IN"/>
        </w:rPr>
        <w:t xml:space="preserve"> </w:t>
      </w:r>
      <w:r w:rsidRPr="00133EA2">
        <w:rPr>
          <w:rFonts w:ascii="Latha" w:hAnsi="Latha" w:cs="Latha"/>
          <w:sz w:val="28"/>
          <w:szCs w:val="28"/>
        </w:rPr>
        <w:t xml:space="preserve">| </w:t>
      </w:r>
      <w:r w:rsidRPr="00133EA2">
        <w:rPr>
          <w:rFonts w:ascii="Latha" w:hAnsi="Latha" w:cs="Latha"/>
          <w:sz w:val="28"/>
          <w:szCs w:val="28"/>
          <w:cs/>
          <w:lang w:bidi="ta-IN"/>
        </w:rPr>
        <w:t>நாதி</w:t>
      </w:r>
      <w:r w:rsidRPr="006515C0">
        <w:rPr>
          <w:rFonts w:ascii="Latha" w:hAnsi="Latha" w:cs="Latha"/>
          <w:b/>
          <w:bCs/>
          <w:position w:val="-12"/>
          <w:sz w:val="28"/>
          <w:szCs w:val="28"/>
          <w:cs/>
          <w:lang w:bidi="ta-IN"/>
        </w:rPr>
        <w:t>3</w:t>
      </w:r>
      <w:r w:rsidRPr="00133EA2">
        <w:rPr>
          <w:rFonts w:ascii="Latha" w:hAnsi="Latha" w:cs="Latha"/>
          <w:sz w:val="28"/>
          <w:szCs w:val="28"/>
          <w:cs/>
          <w:lang w:bidi="ta-IN"/>
        </w:rPr>
        <w:t>த்ய</w:t>
      </w:r>
      <w:r w:rsidRPr="009364A2">
        <w:rPr>
          <w:rFonts w:ascii="Latha" w:hAnsi="Latha" w:cs="Latha"/>
          <w:sz w:val="28"/>
          <w:szCs w:val="28"/>
          <w:cs/>
          <w:lang w:bidi="ta-IN"/>
        </w:rPr>
        <w:t>ஸ்</w:t>
      </w:r>
      <w:r w:rsidRPr="009364A2">
        <w:rPr>
          <w:rFonts w:ascii="Latha" w:hAnsi="Latha" w:cs="Latha" w:hint="cs"/>
          <w:sz w:val="28"/>
          <w:szCs w:val="28"/>
          <w:cs/>
          <w:lang w:bidi="ta-IN"/>
        </w:rPr>
        <w:t>-</w:t>
      </w:r>
      <w:r w:rsidRPr="009364A2">
        <w:rPr>
          <w:rFonts w:ascii="Latha" w:hAnsi="Latha" w:cs="Latha"/>
          <w:sz w:val="28"/>
          <w:szCs w:val="28"/>
          <w:cs/>
          <w:lang w:bidi="ta-IN"/>
        </w:rPr>
        <w:t>ஸம்</w:t>
      </w:r>
      <w:r w:rsidRPr="00783689">
        <w:rPr>
          <w:rFonts w:ascii="BRH Devanagari Extra" w:hAnsi="BRH Devanagari Extra" w:cs="Latha"/>
          <w:b/>
          <w:sz w:val="36"/>
          <w:szCs w:val="28"/>
        </w:rPr>
        <w:t>Æ</w:t>
      </w:r>
      <w:r w:rsidRPr="00133EA2">
        <w:rPr>
          <w:rFonts w:ascii="Latha" w:hAnsi="Latha" w:cs="Latha"/>
          <w:sz w:val="28"/>
          <w:szCs w:val="28"/>
          <w:cs/>
          <w:lang w:bidi="ta-IN"/>
        </w:rPr>
        <w:t>வத்</w:t>
      </w:r>
      <w:r w:rsidRPr="006515C0">
        <w:rPr>
          <w:rFonts w:ascii="Latha" w:hAnsi="Latha" w:cs="Latha"/>
          <w:b/>
          <w:bCs/>
          <w:position w:val="-12"/>
          <w:sz w:val="28"/>
          <w:szCs w:val="28"/>
          <w:cs/>
          <w:lang w:bidi="ta-IN"/>
        </w:rPr>
        <w:t>2</w:t>
      </w:r>
      <w:r w:rsidRPr="00133EA2">
        <w:rPr>
          <w:rFonts w:ascii="Latha" w:hAnsi="Latha" w:cs="Latha"/>
          <w:sz w:val="28"/>
          <w:szCs w:val="28"/>
          <w:cs/>
          <w:lang w:bidi="ta-IN"/>
        </w:rPr>
        <w:t>ஸர ஏவ ப்ரத்யக்ஷேண ப்ரியத</w:t>
      </w:r>
      <w:r w:rsidRPr="00783689">
        <w:rPr>
          <w:rFonts w:ascii="BRH Tamil Tab Extra" w:hAnsi="BRH Tamil Tab Extra" w:cs="Latha"/>
          <w:b/>
          <w:sz w:val="36"/>
          <w:szCs w:val="28"/>
        </w:rPr>
        <w:t>†</w:t>
      </w:r>
      <w:r w:rsidRPr="00133EA2">
        <w:rPr>
          <w:rFonts w:ascii="Latha" w:hAnsi="Latha" w:cs="Latha"/>
          <w:sz w:val="28"/>
          <w:szCs w:val="28"/>
          <w:cs/>
          <w:lang w:bidi="ta-IN"/>
        </w:rPr>
        <w:t xml:space="preserve">மம் </w:t>
      </w:r>
      <w:r w:rsidRPr="00783689">
        <w:rPr>
          <w:rFonts w:ascii="BRH Devanagari Extra" w:hAnsi="BRH Devanagari Extra" w:cs="Latha"/>
          <w:b/>
          <w:sz w:val="36"/>
          <w:szCs w:val="28"/>
        </w:rPr>
        <w:t>Æ</w:t>
      </w:r>
      <w:r w:rsidRPr="00133EA2">
        <w:rPr>
          <w:rFonts w:ascii="Latha" w:hAnsi="Latha" w:cs="Latha"/>
          <w:sz w:val="28"/>
          <w:szCs w:val="28"/>
          <w:cs/>
          <w:lang w:bidi="ta-IN"/>
        </w:rPr>
        <w:t>வி</w:t>
      </w:r>
      <w:r w:rsidRPr="00783689">
        <w:rPr>
          <w:rFonts w:ascii="BRH Tamil Tab Extra" w:hAnsi="BRH Tamil Tab Extra" w:cs="Latha"/>
          <w:b/>
          <w:sz w:val="32"/>
          <w:szCs w:val="28"/>
        </w:rPr>
        <w:t>…</w:t>
      </w:r>
      <w:r w:rsidRPr="00133EA2">
        <w:rPr>
          <w:rFonts w:ascii="Latha" w:hAnsi="Latha" w:cs="Latha"/>
          <w:sz w:val="28"/>
          <w:szCs w:val="28"/>
          <w:cs/>
          <w:lang w:bidi="ta-IN"/>
        </w:rPr>
        <w:t>த்</w:t>
      </w:r>
      <w:r w:rsidRPr="006515C0">
        <w:rPr>
          <w:rFonts w:ascii="Latha" w:hAnsi="Latha" w:cs="Latha"/>
          <w:b/>
          <w:bCs/>
          <w:position w:val="-12"/>
          <w:sz w:val="28"/>
          <w:szCs w:val="28"/>
          <w:cs/>
          <w:lang w:bidi="ta-IN"/>
        </w:rPr>
        <w:t>3</w:t>
      </w:r>
      <w:r w:rsidRPr="00133EA2">
        <w:rPr>
          <w:rFonts w:ascii="Latha" w:hAnsi="Latha" w:cs="Latha"/>
          <w:sz w:val="28"/>
          <w:szCs w:val="28"/>
          <w:cs/>
          <w:lang w:bidi="ta-IN"/>
        </w:rPr>
        <w:t xml:space="preserve">யாத் </w:t>
      </w:r>
      <w:r w:rsidRPr="00133EA2">
        <w:rPr>
          <w:rFonts w:ascii="Latha" w:hAnsi="Latha" w:cs="Latha"/>
          <w:sz w:val="28"/>
          <w:szCs w:val="28"/>
        </w:rPr>
        <w:t xml:space="preserve">| </w:t>
      </w:r>
    </w:p>
    <w:p w14:paraId="51547035" w14:textId="77777777" w:rsidR="00EB6214" w:rsidRDefault="00EB6214" w:rsidP="00EB6214">
      <w:pPr>
        <w:spacing w:line="264" w:lineRule="auto"/>
        <w:rPr>
          <w:rFonts w:ascii="Latha" w:hAnsi="Latha" w:cs="Latha"/>
          <w:sz w:val="28"/>
          <w:szCs w:val="28"/>
        </w:rPr>
      </w:pPr>
      <w:r w:rsidRPr="00133EA2">
        <w:rPr>
          <w:rFonts w:ascii="Latha" w:hAnsi="Latha" w:cs="Latha"/>
          <w:sz w:val="28"/>
          <w:szCs w:val="28"/>
          <w:cs/>
          <w:lang w:bidi="ta-IN"/>
        </w:rPr>
        <w:t>ஏதத்</w:t>
      </w:r>
      <w:r w:rsidRPr="006515C0">
        <w:rPr>
          <w:rFonts w:ascii="Latha" w:hAnsi="Latha" w:cs="Latha"/>
          <w:b/>
          <w:bCs/>
          <w:position w:val="-12"/>
          <w:sz w:val="28"/>
          <w:szCs w:val="28"/>
          <w:cs/>
          <w:lang w:bidi="ta-IN"/>
        </w:rPr>
        <w:t>3</w:t>
      </w:r>
      <w:r w:rsidRPr="00133EA2">
        <w:rPr>
          <w:rFonts w:ascii="Latha" w:hAnsi="Latha" w:cs="Latha"/>
          <w:sz w:val="28"/>
          <w:szCs w:val="28"/>
          <w:cs/>
          <w:lang w:bidi="ta-IN"/>
        </w:rPr>
        <w:t>வை ஸம்</w:t>
      </w:r>
      <w:r w:rsidRPr="00783689">
        <w:rPr>
          <w:rFonts w:ascii="BRH Devanagari Extra" w:hAnsi="BRH Devanagari Extra" w:cs="Latha"/>
          <w:b/>
          <w:sz w:val="36"/>
          <w:szCs w:val="28"/>
        </w:rPr>
        <w:t>Æ</w:t>
      </w:r>
      <w:r w:rsidRPr="00133EA2">
        <w:rPr>
          <w:rFonts w:ascii="Latha" w:hAnsi="Latha" w:cs="Latha"/>
          <w:sz w:val="28"/>
          <w:szCs w:val="28"/>
          <w:cs/>
          <w:lang w:bidi="ta-IN"/>
        </w:rPr>
        <w:t>வத்</w:t>
      </w:r>
      <w:r w:rsidRPr="006515C0">
        <w:rPr>
          <w:rFonts w:ascii="Latha" w:hAnsi="Latha" w:cs="Latha"/>
          <w:b/>
          <w:bCs/>
          <w:position w:val="-12"/>
          <w:sz w:val="28"/>
          <w:szCs w:val="28"/>
          <w:cs/>
          <w:lang w:bidi="ta-IN"/>
        </w:rPr>
        <w:t>2</w:t>
      </w:r>
      <w:r w:rsidRPr="00133EA2">
        <w:rPr>
          <w:rFonts w:ascii="Latha" w:hAnsi="Latha" w:cs="Latha"/>
          <w:sz w:val="28"/>
          <w:szCs w:val="28"/>
          <w:cs/>
          <w:lang w:bidi="ta-IN"/>
        </w:rPr>
        <w:t>ஸரஸ்ய ப்ரியத</w:t>
      </w:r>
      <w:r w:rsidRPr="00783689">
        <w:rPr>
          <w:rFonts w:ascii="BRH Tamil Tab Extra" w:hAnsi="BRH Tamil Tab Extra" w:cs="Latha"/>
          <w:b/>
          <w:sz w:val="36"/>
          <w:szCs w:val="28"/>
        </w:rPr>
        <w:t>†</w:t>
      </w:r>
      <w:r w:rsidRPr="00133EA2">
        <w:rPr>
          <w:rFonts w:ascii="Latha" w:hAnsi="Latha" w:cs="Latha"/>
          <w:sz w:val="28"/>
          <w:szCs w:val="28"/>
          <w:cs/>
          <w:lang w:bidi="ta-IN"/>
        </w:rPr>
        <w:t>ம</w:t>
      </w:r>
      <w:r w:rsidRPr="00783689">
        <w:rPr>
          <w:rFonts w:ascii="BRH Devanagari Extra" w:hAnsi="BRH Devanagari Extra" w:cs="Latha"/>
          <w:b/>
          <w:sz w:val="36"/>
          <w:szCs w:val="28"/>
        </w:rPr>
        <w:t>óè</w:t>
      </w:r>
      <w:r w:rsidRPr="00133EA2">
        <w:rPr>
          <w:rFonts w:ascii="Latha" w:hAnsi="Latha" w:cs="Latha"/>
          <w:sz w:val="28"/>
          <w:szCs w:val="28"/>
        </w:rPr>
        <w:t xml:space="preserve"> </w:t>
      </w:r>
      <w:r w:rsidRPr="00133EA2">
        <w:rPr>
          <w:rFonts w:ascii="Latha" w:hAnsi="Latha" w:cs="Latha"/>
          <w:sz w:val="28"/>
          <w:szCs w:val="28"/>
          <w:cs/>
          <w:lang w:bidi="ta-IN"/>
        </w:rPr>
        <w:t>ரூ</w:t>
      </w:r>
      <w:r w:rsidRPr="00783689">
        <w:rPr>
          <w:rFonts w:ascii="BRH Tamil Tab Extra" w:hAnsi="BRH Tamil Tab Extra" w:cs="Latha"/>
          <w:b/>
          <w:sz w:val="32"/>
          <w:szCs w:val="28"/>
        </w:rPr>
        <w:t>…</w:t>
      </w:r>
      <w:r w:rsidRPr="00133EA2">
        <w:rPr>
          <w:rFonts w:ascii="Latha" w:hAnsi="Latha" w:cs="Latha"/>
          <w:sz w:val="28"/>
          <w:szCs w:val="28"/>
          <w:cs/>
          <w:lang w:bidi="ta-IN"/>
        </w:rPr>
        <w:t xml:space="preserve">பம் </w:t>
      </w:r>
      <w:r w:rsidRPr="00133EA2">
        <w:rPr>
          <w:rFonts w:ascii="Latha" w:hAnsi="Latha" w:cs="Latha"/>
          <w:sz w:val="28"/>
          <w:szCs w:val="28"/>
        </w:rPr>
        <w:t xml:space="preserve">| </w:t>
      </w:r>
    </w:p>
    <w:p w14:paraId="2F618F1A" w14:textId="77777777" w:rsidR="00EB6214" w:rsidRDefault="00EB6214" w:rsidP="00EB6214">
      <w:pPr>
        <w:spacing w:line="264" w:lineRule="auto"/>
        <w:rPr>
          <w:rFonts w:ascii="Latha" w:hAnsi="Latha" w:cs="Latha"/>
          <w:sz w:val="28"/>
          <w:szCs w:val="28"/>
        </w:rPr>
      </w:pPr>
      <w:r w:rsidRPr="00133EA2">
        <w:rPr>
          <w:rFonts w:ascii="Latha" w:hAnsi="Latha" w:cs="Latha"/>
          <w:sz w:val="28"/>
          <w:szCs w:val="28"/>
          <w:cs/>
          <w:lang w:bidi="ta-IN"/>
        </w:rPr>
        <w:t>யோ</w:t>
      </w:r>
      <w:r w:rsidRPr="00783689">
        <w:rPr>
          <w:rFonts w:ascii="BRH Devanagari Extra" w:hAnsi="BRH Devanagari Extra" w:cs="Latha"/>
          <w:b/>
          <w:sz w:val="36"/>
          <w:szCs w:val="28"/>
        </w:rPr>
        <w:t>Å</w:t>
      </w:r>
      <w:r w:rsidRPr="00133EA2">
        <w:rPr>
          <w:rFonts w:ascii="Latha" w:hAnsi="Latha" w:cs="Latha"/>
          <w:sz w:val="28"/>
          <w:szCs w:val="28"/>
          <w:cs/>
          <w:lang w:bidi="ta-IN"/>
        </w:rPr>
        <w:t>ஸ்ய மஹானர்த</w:t>
      </w:r>
      <w:r w:rsidRPr="006515C0">
        <w:rPr>
          <w:rFonts w:ascii="Latha" w:hAnsi="Latha" w:cs="Latha"/>
          <w:b/>
          <w:bCs/>
          <w:position w:val="-12"/>
          <w:sz w:val="28"/>
          <w:szCs w:val="28"/>
          <w:cs/>
          <w:lang w:bidi="ta-IN"/>
        </w:rPr>
        <w:t>2</w:t>
      </w:r>
      <w:r w:rsidRPr="00133EA2">
        <w:rPr>
          <w:rFonts w:ascii="Latha" w:hAnsi="Latha" w:cs="Latha"/>
          <w:sz w:val="28"/>
          <w:szCs w:val="28"/>
          <w:cs/>
          <w:lang w:bidi="ta-IN"/>
        </w:rPr>
        <w:t xml:space="preserve"> உத்பத்</w:t>
      </w:r>
      <w:r w:rsidRPr="006515C0">
        <w:rPr>
          <w:rFonts w:ascii="Latha" w:hAnsi="Latha" w:cs="Latha"/>
          <w:b/>
          <w:bCs/>
          <w:position w:val="-12"/>
          <w:sz w:val="28"/>
          <w:szCs w:val="28"/>
          <w:cs/>
          <w:lang w:bidi="ta-IN"/>
        </w:rPr>
        <w:t>2</w:t>
      </w:r>
      <w:r w:rsidRPr="00133EA2">
        <w:rPr>
          <w:rFonts w:ascii="Latha" w:hAnsi="Latha" w:cs="Latha"/>
          <w:sz w:val="28"/>
          <w:szCs w:val="28"/>
          <w:cs/>
          <w:lang w:bidi="ta-IN"/>
        </w:rPr>
        <w:t>ஸ்யமா</w:t>
      </w:r>
      <w:r w:rsidRPr="00783689">
        <w:rPr>
          <w:rFonts w:ascii="BRH Tamil Tab Extra" w:hAnsi="BRH Tamil Tab Extra" w:cs="Latha"/>
          <w:b/>
          <w:sz w:val="36"/>
          <w:szCs w:val="28"/>
        </w:rPr>
        <w:t>†</w:t>
      </w:r>
      <w:r w:rsidRPr="00133EA2">
        <w:rPr>
          <w:rFonts w:ascii="Latha" w:hAnsi="Latha" w:cs="Latha"/>
          <w:sz w:val="28"/>
          <w:szCs w:val="28"/>
          <w:cs/>
          <w:lang w:bidi="ta-IN"/>
        </w:rPr>
        <w:t>னோ ப</w:t>
      </w:r>
      <w:r w:rsidRPr="00783689">
        <w:rPr>
          <w:rFonts w:ascii="BRH Tamil Tab Extra" w:hAnsi="BRH Tamil Tab Extra" w:cs="Latha"/>
          <w:b/>
          <w:sz w:val="32"/>
          <w:szCs w:val="28"/>
        </w:rPr>
        <w:t>…</w:t>
      </w:r>
      <w:r w:rsidRPr="006515C0">
        <w:rPr>
          <w:rFonts w:ascii="Latha" w:hAnsi="Latha" w:cs="Latha"/>
          <w:b/>
          <w:bCs/>
          <w:position w:val="-12"/>
          <w:sz w:val="28"/>
          <w:szCs w:val="28"/>
          <w:cs/>
          <w:lang w:bidi="ta-IN"/>
        </w:rPr>
        <w:t>4</w:t>
      </w:r>
      <w:r w:rsidRPr="00133EA2">
        <w:rPr>
          <w:rFonts w:ascii="Latha" w:hAnsi="Latha" w:cs="Latha"/>
          <w:sz w:val="28"/>
          <w:szCs w:val="28"/>
          <w:cs/>
          <w:lang w:bidi="ta-IN"/>
        </w:rPr>
        <w:t xml:space="preserve">வதி </w:t>
      </w:r>
      <w:r w:rsidRPr="00133EA2">
        <w:rPr>
          <w:rFonts w:ascii="Latha" w:hAnsi="Latha" w:cs="Latha"/>
          <w:sz w:val="28"/>
          <w:szCs w:val="28"/>
        </w:rPr>
        <w:t xml:space="preserve">| </w:t>
      </w:r>
    </w:p>
    <w:p w14:paraId="4CBB96DC" w14:textId="77777777" w:rsidR="00EB6214" w:rsidRDefault="00EB6214" w:rsidP="00EB6214">
      <w:pPr>
        <w:spacing w:line="264" w:lineRule="auto"/>
        <w:rPr>
          <w:rFonts w:ascii="Latha" w:hAnsi="Latha" w:cs="Latha"/>
          <w:sz w:val="28"/>
          <w:szCs w:val="28"/>
          <w:lang w:bidi="ta-IN"/>
        </w:rPr>
      </w:pPr>
      <w:r w:rsidRPr="00381B4D">
        <w:rPr>
          <w:rFonts w:ascii="Latha" w:hAnsi="Latha" w:cs="Latha"/>
          <w:sz w:val="28"/>
          <w:szCs w:val="28"/>
          <w:cs/>
          <w:lang w:bidi="ta-IN"/>
        </w:rPr>
        <w:t>இத</w:t>
      </w:r>
      <w:r w:rsidRPr="00381B4D">
        <w:rPr>
          <w:rFonts w:ascii="Latha" w:hAnsi="Latha" w:cs="Latha"/>
          <w:b/>
          <w:bCs/>
          <w:position w:val="-12"/>
          <w:sz w:val="28"/>
          <w:szCs w:val="28"/>
          <w:cs/>
          <w:lang w:bidi="ta-IN"/>
        </w:rPr>
        <w:t>3</w:t>
      </w:r>
      <w:r w:rsidRPr="00381B4D">
        <w:rPr>
          <w:rFonts w:ascii="Latha" w:hAnsi="Latha" w:cs="Latha"/>
          <w:sz w:val="28"/>
          <w:szCs w:val="28"/>
          <w:cs/>
          <w:lang w:bidi="ta-IN"/>
        </w:rPr>
        <w:t>ம் புண்யங்</w:t>
      </w:r>
      <w:r w:rsidR="001044D9">
        <w:rPr>
          <w:rFonts w:ascii="Latha" w:hAnsi="Latha" w:cs="Latha" w:hint="cs"/>
          <w:sz w:val="28"/>
          <w:szCs w:val="28"/>
          <w:cs/>
          <w:lang w:bidi="ta-IN"/>
        </w:rPr>
        <w:t>-</w:t>
      </w:r>
      <w:r w:rsidRPr="00381B4D">
        <w:rPr>
          <w:rFonts w:ascii="Latha" w:hAnsi="Latha" w:cs="Latha"/>
          <w:sz w:val="28"/>
          <w:szCs w:val="28"/>
          <w:cs/>
          <w:lang w:bidi="ta-IN"/>
        </w:rPr>
        <w:t>கு</w:t>
      </w:r>
      <w:r w:rsidRPr="00381B4D">
        <w:rPr>
          <w:rFonts w:ascii="BRH Tamil Tab Extra" w:hAnsi="BRH Tamil Tab Extra" w:cs="Latha"/>
          <w:b/>
          <w:sz w:val="36"/>
          <w:szCs w:val="28"/>
        </w:rPr>
        <w:t>†</w:t>
      </w:r>
      <w:r w:rsidRPr="00381B4D">
        <w:rPr>
          <w:rFonts w:ascii="Latha" w:hAnsi="Latha" w:cs="Latha"/>
          <w:sz w:val="28"/>
          <w:szCs w:val="28"/>
          <w:cs/>
          <w:lang w:bidi="ta-IN"/>
        </w:rPr>
        <w:t>ருஷ்வே</w:t>
      </w:r>
      <w:r w:rsidRPr="00381B4D">
        <w:rPr>
          <w:rFonts w:ascii="BRH Tamil Tab Extra" w:hAnsi="BRH Tamil Tab Extra" w:cs="Latha"/>
          <w:b/>
          <w:sz w:val="32"/>
          <w:szCs w:val="28"/>
        </w:rPr>
        <w:t>…</w:t>
      </w:r>
      <w:r w:rsidRPr="00381B4D">
        <w:rPr>
          <w:rFonts w:ascii="Latha" w:hAnsi="Latha" w:cs="Latha"/>
          <w:sz w:val="28"/>
          <w:szCs w:val="28"/>
          <w:cs/>
          <w:lang w:bidi="ta-IN"/>
        </w:rPr>
        <w:t xml:space="preserve">தி </w:t>
      </w:r>
      <w:r w:rsidRPr="00381B4D">
        <w:rPr>
          <w:rFonts w:ascii="Latha" w:hAnsi="Latha" w:cs="Latha"/>
          <w:sz w:val="28"/>
          <w:szCs w:val="28"/>
        </w:rPr>
        <w:t xml:space="preserve">| </w:t>
      </w:r>
      <w:r w:rsidRPr="00381B4D">
        <w:rPr>
          <w:rFonts w:ascii="Latha" w:hAnsi="Latha" w:cs="Latha"/>
          <w:sz w:val="28"/>
          <w:szCs w:val="28"/>
          <w:cs/>
          <w:lang w:bidi="ta-IN"/>
        </w:rPr>
        <w:t>தமாஹர</w:t>
      </w:r>
      <w:r w:rsidRPr="00381B4D">
        <w:rPr>
          <w:rFonts w:ascii="BRH Tamil Tab Extra" w:hAnsi="BRH Tamil Tab Extra" w:cs="Latha"/>
          <w:b/>
          <w:sz w:val="36"/>
          <w:szCs w:val="28"/>
        </w:rPr>
        <w:t>†</w:t>
      </w:r>
      <w:r w:rsidRPr="00381B4D">
        <w:rPr>
          <w:rFonts w:ascii="Latha" w:hAnsi="Latha" w:cs="Latha"/>
          <w:sz w:val="28"/>
          <w:szCs w:val="28"/>
          <w:cs/>
          <w:lang w:bidi="ta-IN"/>
        </w:rPr>
        <w:t>ணந்</w:t>
      </w:r>
      <w:r w:rsidR="001044D9">
        <w:rPr>
          <w:rFonts w:ascii="Latha" w:hAnsi="Latha" w:cs="Latha" w:hint="cs"/>
          <w:sz w:val="28"/>
          <w:szCs w:val="28"/>
          <w:cs/>
          <w:lang w:bidi="ta-IN"/>
        </w:rPr>
        <w:t>-</w:t>
      </w:r>
      <w:r w:rsidRPr="00381B4D">
        <w:rPr>
          <w:rFonts w:ascii="Latha" w:hAnsi="Latha" w:cs="Latha"/>
          <w:sz w:val="28"/>
          <w:szCs w:val="28"/>
          <w:cs/>
          <w:lang w:bidi="ta-IN"/>
        </w:rPr>
        <w:t>த</w:t>
      </w:r>
      <w:r w:rsidRPr="00381B4D">
        <w:rPr>
          <w:rFonts w:ascii="BRH Tamil Tab Extra" w:hAnsi="BRH Tamil Tab Extra" w:cs="Latha"/>
          <w:b/>
          <w:sz w:val="32"/>
          <w:szCs w:val="28"/>
        </w:rPr>
        <w:t>…</w:t>
      </w:r>
      <w:r w:rsidRPr="00381B4D">
        <w:rPr>
          <w:rFonts w:ascii="Latha" w:hAnsi="Latha" w:cs="Latha"/>
          <w:b/>
          <w:bCs/>
          <w:position w:val="-12"/>
          <w:sz w:val="28"/>
          <w:szCs w:val="28"/>
          <w:cs/>
          <w:lang w:bidi="ta-IN"/>
        </w:rPr>
        <w:t>3</w:t>
      </w:r>
      <w:r w:rsidRPr="00381B4D">
        <w:rPr>
          <w:rFonts w:ascii="Latha" w:hAnsi="Latha" w:cs="Latha"/>
          <w:sz w:val="28"/>
          <w:szCs w:val="28"/>
          <w:cs/>
          <w:lang w:bidi="ta-IN"/>
        </w:rPr>
        <w:t>த்</w:t>
      </w:r>
      <w:r w:rsidRPr="00381B4D">
        <w:rPr>
          <w:rFonts w:ascii="Latha" w:hAnsi="Latha" w:cs="Latha"/>
          <w:b/>
          <w:bCs/>
          <w:position w:val="-12"/>
          <w:sz w:val="28"/>
          <w:szCs w:val="28"/>
          <w:cs/>
          <w:lang w:bidi="ta-IN"/>
        </w:rPr>
        <w:t>3</w:t>
      </w:r>
      <w:r w:rsidRPr="00381B4D">
        <w:rPr>
          <w:rFonts w:ascii="Latha" w:hAnsi="Latha" w:cs="Latha"/>
          <w:sz w:val="28"/>
          <w:szCs w:val="28"/>
          <w:cs/>
          <w:lang w:bidi="ta-IN"/>
        </w:rPr>
        <w:t xml:space="preserve">யாத் </w:t>
      </w:r>
      <w:r w:rsidRPr="00381B4D">
        <w:rPr>
          <w:rFonts w:ascii="Latha" w:hAnsi="Latha" w:cs="Latha"/>
          <w:sz w:val="28"/>
          <w:szCs w:val="28"/>
        </w:rPr>
        <w:t xml:space="preserve">|| </w:t>
      </w:r>
      <w:r w:rsidRPr="00381B4D">
        <w:rPr>
          <w:rFonts w:ascii="Latha" w:hAnsi="Latha" w:cs="Latha"/>
          <w:b/>
          <w:bCs/>
          <w:sz w:val="32"/>
          <w:szCs w:val="32"/>
          <w:cs/>
          <w:lang w:bidi="ta-IN"/>
        </w:rPr>
        <w:t>7</w:t>
      </w:r>
      <w:r w:rsidRPr="00381B4D">
        <w:rPr>
          <w:rFonts w:ascii="Latha" w:hAnsi="Latha" w:cs="Latha"/>
          <w:b/>
          <w:bCs/>
          <w:sz w:val="32"/>
          <w:szCs w:val="32"/>
          <w:lang w:bidi="ta-IN"/>
        </w:rPr>
        <w:t xml:space="preserve"> (17)</w:t>
      </w:r>
      <w:r w:rsidRPr="00133EA2">
        <w:rPr>
          <w:rFonts w:ascii="Latha" w:hAnsi="Latha" w:cs="Latha"/>
          <w:sz w:val="28"/>
          <w:szCs w:val="28"/>
          <w:cs/>
          <w:lang w:bidi="ta-IN"/>
        </w:rPr>
        <w:t xml:space="preserve"> </w:t>
      </w:r>
    </w:p>
    <w:p w14:paraId="53975B86" w14:textId="77777777" w:rsidR="00FE0901" w:rsidRDefault="00FE0901" w:rsidP="00EB6214">
      <w:pPr>
        <w:spacing w:line="264" w:lineRule="auto"/>
        <w:rPr>
          <w:rFonts w:ascii="Latha" w:hAnsi="Latha" w:cs="Latha"/>
          <w:sz w:val="28"/>
          <w:szCs w:val="28"/>
          <w:lang w:bidi="ta-IN"/>
        </w:rPr>
      </w:pPr>
      <w:r>
        <w:rPr>
          <w:rFonts w:ascii="Latha" w:hAnsi="Latha" w:cs="Latha" w:hint="cs"/>
          <w:b/>
          <w:bCs/>
          <w:sz w:val="28"/>
          <w:szCs w:val="28"/>
          <w:cs/>
          <w:lang w:bidi="ta-IN"/>
        </w:rPr>
        <w:t>(</w:t>
      </w:r>
      <w:r w:rsidRPr="00072C6C">
        <w:rPr>
          <w:rFonts w:ascii="Latha" w:hAnsi="Latha" w:cs="Latha"/>
          <w:b/>
          <w:bCs/>
          <w:sz w:val="28"/>
          <w:szCs w:val="28"/>
          <w:cs/>
          <w:lang w:bidi="ta-IN"/>
        </w:rPr>
        <w:t>ஶ்ரீ சா</w:t>
      </w:r>
      <w:r w:rsidRPr="00072C6C">
        <w:rPr>
          <w:rFonts w:ascii="Latha" w:hAnsi="Latha" w:cs="Latha"/>
          <w:b/>
          <w:bCs/>
          <w:position w:val="-12"/>
          <w:sz w:val="28"/>
          <w:szCs w:val="28"/>
          <w:cs/>
          <w:lang w:bidi="ta-IN"/>
        </w:rPr>
        <w:t>2</w:t>
      </w:r>
      <w:r w:rsidRPr="00072C6C">
        <w:rPr>
          <w:rFonts w:ascii="Latha" w:hAnsi="Latha" w:cs="Latha"/>
          <w:b/>
          <w:bCs/>
          <w:sz w:val="28"/>
          <w:szCs w:val="28"/>
          <w:cs/>
          <w:lang w:bidi="ta-IN"/>
        </w:rPr>
        <w:t>யா</w:t>
      </w:r>
      <w:r w:rsidRPr="00072C6C">
        <w:rPr>
          <w:rFonts w:ascii="Latha" w:hAnsi="Latha" w:cs="Latha"/>
          <w:b/>
          <w:bCs/>
          <w:sz w:val="28"/>
          <w:szCs w:val="28"/>
        </w:rPr>
        <w:t>-</w:t>
      </w:r>
      <w:r w:rsidRPr="00072C6C">
        <w:rPr>
          <w:rFonts w:ascii="Latha" w:hAnsi="Latha" w:cs="Latha"/>
          <w:b/>
          <w:bCs/>
          <w:sz w:val="28"/>
          <w:szCs w:val="28"/>
          <w:cs/>
          <w:lang w:bidi="ta-IN"/>
        </w:rPr>
        <w:t>ஸுவர்சலாம்பா</w:t>
      </w:r>
      <w:r w:rsidRPr="00072C6C">
        <w:rPr>
          <w:rFonts w:ascii="Latha" w:hAnsi="Latha" w:cs="Latha"/>
          <w:b/>
          <w:bCs/>
          <w:position w:val="-12"/>
          <w:sz w:val="28"/>
          <w:szCs w:val="28"/>
          <w:cs/>
          <w:lang w:bidi="ta-IN"/>
        </w:rPr>
        <w:t>3</w:t>
      </w:r>
      <w:r w:rsidRPr="00072C6C">
        <w:rPr>
          <w:rFonts w:ascii="Latha" w:hAnsi="Latha" w:cs="Latha"/>
          <w:b/>
          <w:bCs/>
          <w:sz w:val="28"/>
          <w:szCs w:val="28"/>
          <w:cs/>
          <w:lang w:bidi="ta-IN"/>
        </w:rPr>
        <w:t xml:space="preserve"> ஸமேத ஶ்ரீ ஸூர்யநாராயண ஸ்வாமினே நம</w:t>
      </w:r>
      <w:r w:rsidRPr="00072C6C">
        <w:rPr>
          <w:rFonts w:ascii="Latha" w:hAnsi="Latha" w:cs="Latha"/>
          <w:b/>
          <w:bCs/>
          <w:sz w:val="32"/>
          <w:szCs w:val="32"/>
          <w:cs/>
          <w:lang w:bidi="ta-IN"/>
        </w:rPr>
        <w:t>:</w:t>
      </w:r>
      <w:r w:rsidRPr="00072C6C">
        <w:rPr>
          <w:rFonts w:ascii="Latha" w:hAnsi="Latha" w:cs="Latha"/>
          <w:b/>
          <w:bCs/>
          <w:sz w:val="28"/>
          <w:szCs w:val="28"/>
          <w:cs/>
          <w:lang w:bidi="ta-IN"/>
        </w:rPr>
        <w:t xml:space="preserve"> </w:t>
      </w:r>
      <w:r w:rsidRPr="00072C6C">
        <w:rPr>
          <w:rFonts w:ascii="Latha" w:hAnsi="Latha" w:cs="Latha"/>
          <w:b/>
          <w:bCs/>
          <w:sz w:val="28"/>
          <w:szCs w:val="28"/>
        </w:rPr>
        <w:t xml:space="preserve">| </w:t>
      </w:r>
      <w:r w:rsidRPr="00072C6C">
        <w:rPr>
          <w:rFonts w:ascii="Latha" w:hAnsi="Latha" w:cs="Latha"/>
          <w:b/>
          <w:bCs/>
          <w:sz w:val="28"/>
          <w:szCs w:val="28"/>
          <w:cs/>
          <w:lang w:bidi="ta-IN"/>
        </w:rPr>
        <w:t>ஓம் நமோ நாராயணாய</w:t>
      </w:r>
      <w:r>
        <w:rPr>
          <w:rFonts w:ascii="Latha" w:hAnsi="Latha" w:cs="Latha" w:hint="cs"/>
          <w:b/>
          <w:bCs/>
          <w:sz w:val="28"/>
          <w:szCs w:val="28"/>
          <w:cs/>
          <w:lang w:bidi="ta-IN"/>
        </w:rPr>
        <w:t>)</w:t>
      </w:r>
      <w:r>
        <w:rPr>
          <w:rFonts w:ascii="Latha" w:hAnsi="Latha" w:cs="Latha"/>
          <w:b/>
          <w:bCs/>
          <w:sz w:val="28"/>
          <w:szCs w:val="28"/>
          <w:lang w:bidi="ta-IN"/>
        </w:rPr>
        <w:t xml:space="preserve"> || </w:t>
      </w:r>
      <w:r w:rsidRPr="00FE0901">
        <w:rPr>
          <w:rFonts w:ascii="Latha" w:hAnsi="Latha" w:cs="Latha"/>
          <w:b/>
          <w:bCs/>
          <w:sz w:val="32"/>
          <w:szCs w:val="32"/>
          <w:lang w:bidi="ta-IN"/>
        </w:rPr>
        <w:t>2</w:t>
      </w:r>
      <w:r>
        <w:rPr>
          <w:rFonts w:ascii="Latha" w:hAnsi="Latha" w:cs="Latha"/>
          <w:b/>
          <w:bCs/>
          <w:sz w:val="28"/>
          <w:szCs w:val="28"/>
          <w:lang w:bidi="ta-IN"/>
        </w:rPr>
        <w:t xml:space="preserve"> ||</w:t>
      </w:r>
    </w:p>
    <w:p w14:paraId="709F0934" w14:textId="77777777" w:rsidR="00EB6214" w:rsidRDefault="00EB6214" w:rsidP="00EB6214">
      <w:pPr>
        <w:spacing w:line="264" w:lineRule="auto"/>
        <w:rPr>
          <w:rFonts w:ascii="Latha" w:hAnsi="Latha" w:cs="Latha"/>
          <w:b/>
          <w:bCs/>
          <w:sz w:val="32"/>
          <w:szCs w:val="32"/>
          <w:lang w:bidi="ta-IN"/>
        </w:rPr>
      </w:pPr>
      <w:r w:rsidRPr="00F06F4E">
        <w:rPr>
          <w:rFonts w:ascii="Latha" w:hAnsi="Latha" w:cs="Latha"/>
          <w:b/>
          <w:bCs/>
          <w:sz w:val="28"/>
          <w:szCs w:val="28"/>
        </w:rPr>
        <w:t>(</w:t>
      </w:r>
      <w:r w:rsidRPr="00F06F4E">
        <w:rPr>
          <w:rFonts w:ascii="Latha" w:hAnsi="Latha" w:cs="Latha"/>
          <w:b/>
          <w:bCs/>
          <w:sz w:val="28"/>
          <w:szCs w:val="28"/>
          <w:cs/>
          <w:lang w:bidi="ta-IN"/>
        </w:rPr>
        <w:t>ய</w:t>
      </w:r>
      <w:r w:rsidRPr="00F06F4E">
        <w:rPr>
          <w:rFonts w:ascii="BRH Tamil Tab Extra" w:hAnsi="BRH Tamil Tab Extra" w:cs="Latha"/>
          <w:b/>
          <w:bCs/>
          <w:sz w:val="32"/>
          <w:szCs w:val="28"/>
        </w:rPr>
        <w:t>…</w:t>
      </w:r>
      <w:r w:rsidRPr="00F06F4E">
        <w:rPr>
          <w:rFonts w:ascii="Latha" w:hAnsi="Latha" w:cs="Latha"/>
          <w:b/>
          <w:bCs/>
          <w:sz w:val="28"/>
          <w:szCs w:val="28"/>
          <w:cs/>
          <w:lang w:bidi="ta-IN"/>
        </w:rPr>
        <w:t>தா</w:t>
      </w:r>
      <w:r w:rsidRPr="00F06F4E">
        <w:rPr>
          <w:rFonts w:ascii="BRH Tamil Tab Extra" w:hAnsi="BRH Tamil Tab Extra" w:cs="Latha"/>
          <w:b/>
          <w:bCs/>
          <w:sz w:val="32"/>
          <w:szCs w:val="28"/>
        </w:rPr>
        <w:t>…</w:t>
      </w:r>
      <w:r w:rsidRPr="00F06F4E">
        <w:rPr>
          <w:rFonts w:ascii="Latha" w:hAnsi="Latha" w:cs="Latha"/>
          <w:b/>
          <w:bCs/>
          <w:position w:val="-12"/>
          <w:sz w:val="28"/>
          <w:szCs w:val="28"/>
          <w:cs/>
          <w:lang w:bidi="ta-IN"/>
        </w:rPr>
        <w:t>2</w:t>
      </w:r>
      <w:r w:rsidRPr="00F06F4E">
        <w:rPr>
          <w:rFonts w:ascii="Latha" w:hAnsi="Latha" w:cs="Latha"/>
          <w:b/>
          <w:bCs/>
          <w:sz w:val="28"/>
          <w:szCs w:val="28"/>
          <w:cs/>
          <w:lang w:bidi="ta-IN"/>
        </w:rPr>
        <w:t xml:space="preserve"> </w:t>
      </w:r>
      <w:r w:rsidRPr="00F06F4E">
        <w:rPr>
          <w:rFonts w:ascii="Latha" w:hAnsi="Latha" w:cs="Latha"/>
          <w:b/>
          <w:bCs/>
          <w:sz w:val="28"/>
          <w:szCs w:val="28"/>
        </w:rPr>
        <w:t xml:space="preserve">- </w:t>
      </w:r>
      <w:r w:rsidRPr="00F06F4E">
        <w:rPr>
          <w:rFonts w:ascii="Latha" w:hAnsi="Latha" w:cs="Latha"/>
          <w:b/>
          <w:bCs/>
          <w:sz w:val="28"/>
          <w:szCs w:val="28"/>
          <w:cs/>
          <w:lang w:bidi="ta-IN"/>
        </w:rPr>
        <w:t>ல</w:t>
      </w:r>
      <w:r w:rsidRPr="00F06F4E">
        <w:rPr>
          <w:rFonts w:ascii="BRH Tamil Tab Extra" w:hAnsi="BRH Tamil Tab Extra" w:cs="Latha"/>
          <w:b/>
          <w:bCs/>
          <w:sz w:val="32"/>
          <w:szCs w:val="28"/>
        </w:rPr>
        <w:t>…</w:t>
      </w:r>
      <w:r w:rsidRPr="00F06F4E">
        <w:rPr>
          <w:rFonts w:ascii="Latha" w:hAnsi="Latha" w:cs="Latha"/>
          <w:b/>
          <w:bCs/>
          <w:sz w:val="28"/>
          <w:szCs w:val="28"/>
          <w:cs/>
          <w:lang w:bidi="ta-IN"/>
        </w:rPr>
        <w:t>க்ஷ</w:t>
      </w:r>
      <w:r w:rsidRPr="00F06F4E">
        <w:rPr>
          <w:rFonts w:ascii="BRH Tamil Tab Extra" w:hAnsi="BRH Tamil Tab Extra" w:cs="Latha"/>
          <w:b/>
          <w:bCs/>
          <w:sz w:val="32"/>
          <w:szCs w:val="28"/>
        </w:rPr>
        <w:t>…</w:t>
      </w:r>
      <w:r w:rsidRPr="00F06F4E">
        <w:rPr>
          <w:rFonts w:ascii="Latha" w:hAnsi="Latha" w:cs="Latha"/>
          <w:b/>
          <w:bCs/>
          <w:sz w:val="28"/>
          <w:szCs w:val="28"/>
          <w:cs/>
          <w:lang w:bidi="ta-IN"/>
        </w:rPr>
        <w:t xml:space="preserve">ண </w:t>
      </w:r>
      <w:r w:rsidRPr="00F06F4E">
        <w:rPr>
          <w:rFonts w:ascii="Latha" w:hAnsi="Latha" w:cs="Latha"/>
          <w:b/>
          <w:bCs/>
          <w:sz w:val="28"/>
          <w:szCs w:val="28"/>
        </w:rPr>
        <w:t xml:space="preserve">- </w:t>
      </w:r>
      <w:r w:rsidRPr="00F06F4E">
        <w:rPr>
          <w:rFonts w:ascii="Latha" w:hAnsi="Latha" w:cs="Latha"/>
          <w:b/>
          <w:bCs/>
          <w:i/>
          <w:iCs/>
          <w:sz w:val="28"/>
          <w:szCs w:val="28"/>
          <w:cs/>
          <w:lang w:bidi="ta-IN"/>
        </w:rPr>
        <w:t>ரு</w:t>
      </w:r>
      <w:r w:rsidRPr="00F06F4E">
        <w:rPr>
          <w:rFonts w:ascii="BRH Tamil Tab Extra" w:hAnsi="BRH Tamil Tab Extra" w:cs="Latha"/>
          <w:b/>
          <w:bCs/>
          <w:sz w:val="36"/>
          <w:szCs w:val="28"/>
        </w:rPr>
        <w:t>†</w:t>
      </w:r>
      <w:r w:rsidRPr="00F06F4E">
        <w:rPr>
          <w:rFonts w:ascii="Latha" w:hAnsi="Latha" w:cs="Latha"/>
          <w:b/>
          <w:bCs/>
          <w:sz w:val="28"/>
          <w:szCs w:val="28"/>
          <w:cs/>
          <w:lang w:bidi="ta-IN"/>
        </w:rPr>
        <w:t>து</w:t>
      </w:r>
      <w:r w:rsidRPr="00F06F4E">
        <w:rPr>
          <w:rFonts w:ascii="BRH Tamil Tab Extra" w:hAnsi="BRH Tamil Tab Extra" w:cs="Latha"/>
          <w:b/>
          <w:bCs/>
          <w:sz w:val="32"/>
          <w:szCs w:val="28"/>
        </w:rPr>
        <w:t>…</w:t>
      </w:r>
      <w:r w:rsidRPr="00F06F4E">
        <w:rPr>
          <w:rFonts w:ascii="Latha" w:hAnsi="Latha" w:cs="Latha"/>
          <w:b/>
          <w:bCs/>
          <w:sz w:val="28"/>
          <w:szCs w:val="28"/>
          <w:cs/>
          <w:lang w:bidi="ta-IN"/>
        </w:rPr>
        <w:t>லக்ஷ</w:t>
      </w:r>
      <w:r w:rsidRPr="00F06F4E">
        <w:rPr>
          <w:rFonts w:ascii="BRH Tamil Tab Extra" w:hAnsi="BRH Tamil Tab Extra" w:cs="Latha"/>
          <w:b/>
          <w:bCs/>
          <w:sz w:val="36"/>
          <w:szCs w:val="28"/>
        </w:rPr>
        <w:t>†</w:t>
      </w:r>
      <w:r w:rsidRPr="00F06F4E">
        <w:rPr>
          <w:rFonts w:ascii="Latha" w:hAnsi="Latha" w:cs="Latha"/>
          <w:b/>
          <w:bCs/>
          <w:sz w:val="28"/>
          <w:szCs w:val="28"/>
          <w:cs/>
          <w:lang w:bidi="ta-IN"/>
        </w:rPr>
        <w:t>ண</w:t>
      </w:r>
      <w:r w:rsidRPr="00F06F4E">
        <w:rPr>
          <w:rFonts w:ascii="BRH Tamil Tab Extra" w:hAnsi="BRH Tamil Tab Extra" w:cs="Latha"/>
          <w:b/>
          <w:bCs/>
          <w:sz w:val="32"/>
          <w:szCs w:val="28"/>
        </w:rPr>
        <w:t>…</w:t>
      </w:r>
      <w:r w:rsidRPr="00F06F4E">
        <w:rPr>
          <w:rFonts w:ascii="Latha" w:hAnsi="Latha" w:cs="Latha"/>
          <w:b/>
          <w:bCs/>
          <w:sz w:val="28"/>
          <w:szCs w:val="28"/>
          <w:cs/>
          <w:lang w:bidi="ta-IN"/>
        </w:rPr>
        <w:t xml:space="preserve">ம் </w:t>
      </w:r>
      <w:r w:rsidRPr="00F06F4E">
        <w:rPr>
          <w:rFonts w:ascii="Latha" w:hAnsi="Latha" w:cs="Latha"/>
          <w:b/>
          <w:bCs/>
          <w:sz w:val="28"/>
          <w:szCs w:val="28"/>
        </w:rPr>
        <w:t xml:space="preserve">- </w:t>
      </w:r>
      <w:r w:rsidRPr="00F06F4E">
        <w:rPr>
          <w:rFonts w:ascii="Latha" w:hAnsi="Latha" w:cs="Latha"/>
          <w:b/>
          <w:bCs/>
          <w:sz w:val="28"/>
          <w:szCs w:val="28"/>
          <w:cs/>
          <w:lang w:bidi="ta-IN"/>
        </w:rPr>
        <w:t>பு</w:t>
      </w:r>
      <w:r w:rsidRPr="00F06F4E">
        <w:rPr>
          <w:rFonts w:ascii="Latha" w:hAnsi="Latha" w:cs="Latha"/>
          <w:b/>
          <w:bCs/>
          <w:position w:val="-12"/>
          <w:sz w:val="28"/>
          <w:szCs w:val="28"/>
          <w:cs/>
          <w:lang w:bidi="ta-IN"/>
        </w:rPr>
        <w:t>4</w:t>
      </w:r>
      <w:r w:rsidRPr="00F06F4E">
        <w:rPr>
          <w:rFonts w:ascii="Latha" w:hAnsi="Latha" w:cs="Latha"/>
          <w:b/>
          <w:bCs/>
          <w:sz w:val="28"/>
          <w:szCs w:val="28"/>
          <w:cs/>
          <w:lang w:bidi="ta-IN"/>
        </w:rPr>
        <w:t>வ</w:t>
      </w:r>
      <w:r w:rsidRPr="00F06F4E">
        <w:rPr>
          <w:rFonts w:ascii="BRH Tamil Tab Extra" w:hAnsi="BRH Tamil Tab Extra" w:cs="Latha"/>
          <w:b/>
          <w:bCs/>
          <w:sz w:val="36"/>
          <w:szCs w:val="28"/>
        </w:rPr>
        <w:t>†</w:t>
      </w:r>
      <w:r w:rsidRPr="00F06F4E">
        <w:rPr>
          <w:rFonts w:ascii="Latha" w:hAnsi="Latha" w:cs="Latha"/>
          <w:b/>
          <w:bCs/>
          <w:sz w:val="28"/>
          <w:szCs w:val="28"/>
          <w:cs/>
          <w:lang w:bidi="ta-IN"/>
        </w:rPr>
        <w:t>ன</w:t>
      </w:r>
      <w:r w:rsidRPr="00F06F4E">
        <w:rPr>
          <w:rFonts w:ascii="BRH Devanagari Extra" w:hAnsi="BRH Devanagari Extra" w:cs="Latha"/>
          <w:b/>
          <w:bCs/>
          <w:sz w:val="36"/>
          <w:szCs w:val="28"/>
        </w:rPr>
        <w:t>óè</w:t>
      </w:r>
      <w:r w:rsidRPr="00F06F4E">
        <w:rPr>
          <w:rFonts w:ascii="Latha" w:hAnsi="Latha" w:cs="Latha"/>
          <w:b/>
          <w:bCs/>
          <w:sz w:val="28"/>
          <w:szCs w:val="28"/>
        </w:rPr>
        <w:t xml:space="preserve"> </w:t>
      </w:r>
      <w:r w:rsidRPr="00F06F4E">
        <w:rPr>
          <w:rFonts w:ascii="Latha" w:hAnsi="Latha" w:cs="Latha"/>
          <w:b/>
          <w:bCs/>
          <w:sz w:val="28"/>
          <w:szCs w:val="28"/>
          <w:cs/>
          <w:lang w:bidi="ta-IN"/>
        </w:rPr>
        <w:t>ஸ</w:t>
      </w:r>
      <w:r w:rsidRPr="00F06F4E">
        <w:rPr>
          <w:rFonts w:ascii="BRH Tamil Tab Extra" w:hAnsi="BRH Tamil Tab Extra" w:cs="Latha"/>
          <w:b/>
          <w:bCs/>
          <w:sz w:val="32"/>
          <w:szCs w:val="28"/>
        </w:rPr>
        <w:t>…</w:t>
      </w:r>
      <w:r w:rsidRPr="00F06F4E">
        <w:rPr>
          <w:rFonts w:ascii="Latha" w:hAnsi="Latha" w:cs="Latha"/>
          <w:b/>
          <w:bCs/>
          <w:sz w:val="28"/>
          <w:szCs w:val="28"/>
          <w:cs/>
          <w:lang w:bidi="ta-IN"/>
        </w:rPr>
        <w:t>ப்த ச</w:t>
      </w:r>
      <w:r w:rsidRPr="00F06F4E">
        <w:rPr>
          <w:rFonts w:ascii="BRH Tamil Tab Extra" w:hAnsi="BRH Tamil Tab Extra" w:cs="Latha"/>
          <w:b/>
          <w:bCs/>
          <w:sz w:val="36"/>
          <w:szCs w:val="28"/>
        </w:rPr>
        <w:t>†</w:t>
      </w:r>
      <w:r w:rsidRPr="00F06F4E">
        <w:rPr>
          <w:rFonts w:ascii="Latha" w:hAnsi="Latha" w:cs="Latha"/>
          <w:b/>
          <w:bCs/>
          <w:sz w:val="28"/>
          <w:szCs w:val="28"/>
        </w:rPr>
        <w:t xml:space="preserve"> </w:t>
      </w:r>
      <w:r w:rsidRPr="00F06F4E">
        <w:rPr>
          <w:rFonts w:ascii="Latha" w:hAnsi="Latha" w:cs="Latha"/>
          <w:b/>
          <w:bCs/>
          <w:sz w:val="32"/>
          <w:szCs w:val="32"/>
          <w:lang w:bidi="ta-IN"/>
        </w:rPr>
        <w:t>(A</w:t>
      </w:r>
      <w:r w:rsidRPr="00F06F4E">
        <w:rPr>
          <w:rFonts w:ascii="Latha" w:hAnsi="Latha" w:cs="Latha"/>
          <w:b/>
          <w:bCs/>
          <w:sz w:val="32"/>
          <w:szCs w:val="32"/>
          <w:cs/>
          <w:lang w:bidi="ta-IN"/>
        </w:rPr>
        <w:t>2</w:t>
      </w:r>
      <w:r w:rsidRPr="00F06F4E">
        <w:rPr>
          <w:rFonts w:ascii="Latha" w:hAnsi="Latha" w:cs="Latha"/>
          <w:b/>
          <w:bCs/>
          <w:sz w:val="32"/>
          <w:szCs w:val="32"/>
          <w:lang w:bidi="ta-IN"/>
        </w:rPr>
        <w:t>)</w:t>
      </w:r>
    </w:p>
    <w:p w14:paraId="203114D1" w14:textId="77777777" w:rsidR="00EB6214" w:rsidRPr="00F216B1" w:rsidRDefault="00DF6DD0" w:rsidP="00834941">
      <w:pPr>
        <w:pStyle w:val="Heading2"/>
      </w:pPr>
      <w:bookmarkStart w:id="147" w:name="_Toc502064650"/>
      <w:bookmarkStart w:id="148" w:name="_Toc110092222"/>
      <w:r w:rsidRPr="00DF6DD0">
        <w:lastRenderedPageBreak/>
        <w:t>T.A.</w:t>
      </w:r>
      <w:r w:rsidRPr="00DF6DD0">
        <w:rPr>
          <w:cs/>
        </w:rPr>
        <w:t>1.</w:t>
      </w:r>
      <w:r w:rsidRPr="00DF6DD0">
        <w:t>3.1</w:t>
      </w:r>
      <w:r w:rsidRPr="00DF6DD0">
        <w:rPr>
          <w:rFonts w:hint="cs"/>
          <w:cs/>
        </w:rPr>
        <w:t xml:space="preserve"> - </w:t>
      </w:r>
      <w:r w:rsidR="00EB6214" w:rsidRPr="00F216B1">
        <w:rPr>
          <w:rFonts w:hint="cs"/>
          <w:cs/>
        </w:rPr>
        <w:t xml:space="preserve">அனுவாகம் </w:t>
      </w:r>
      <w:r w:rsidR="00EB6214">
        <w:t>3</w:t>
      </w:r>
      <w:bookmarkEnd w:id="147"/>
      <w:bookmarkEnd w:id="148"/>
    </w:p>
    <w:p w14:paraId="15F85265" w14:textId="77777777" w:rsidR="00EB6214" w:rsidRPr="00133EA2" w:rsidRDefault="00EB6214" w:rsidP="00EB6214">
      <w:pPr>
        <w:spacing w:line="264" w:lineRule="auto"/>
        <w:rPr>
          <w:rFonts w:ascii="Latha" w:hAnsi="Latha" w:cs="Latha"/>
          <w:sz w:val="28"/>
          <w:szCs w:val="28"/>
        </w:rPr>
      </w:pPr>
      <w:r w:rsidRPr="00012A6B">
        <w:rPr>
          <w:rFonts w:ascii="Latha" w:hAnsi="Latha" w:cs="Latha"/>
          <w:b/>
          <w:bCs/>
          <w:sz w:val="32"/>
          <w:szCs w:val="32"/>
          <w:u w:val="thick"/>
          <w:lang w:bidi="ta-IN"/>
        </w:rPr>
        <w:t>T.A.</w:t>
      </w:r>
      <w:r w:rsidRPr="00012A6B">
        <w:rPr>
          <w:rFonts w:ascii="Latha" w:hAnsi="Latha" w:cs="Latha"/>
          <w:b/>
          <w:bCs/>
          <w:sz w:val="32"/>
          <w:szCs w:val="32"/>
          <w:u w:val="thick"/>
          <w:cs/>
          <w:lang w:bidi="ta-IN"/>
        </w:rPr>
        <w:t>1.</w:t>
      </w:r>
      <w:r w:rsidRPr="00783689">
        <w:rPr>
          <w:rFonts w:ascii="Latha" w:hAnsi="Latha" w:cs="Latha"/>
          <w:b/>
          <w:bCs/>
          <w:sz w:val="32"/>
          <w:szCs w:val="32"/>
          <w:u w:val="thick"/>
        </w:rPr>
        <w:t>3.1</w:t>
      </w:r>
    </w:p>
    <w:p w14:paraId="727DB691" w14:textId="77777777" w:rsidR="00EB6214" w:rsidRPr="00133EA2" w:rsidRDefault="00EB6214" w:rsidP="00EB6214">
      <w:pPr>
        <w:spacing w:line="264" w:lineRule="auto"/>
        <w:rPr>
          <w:rFonts w:ascii="Latha" w:hAnsi="Latha" w:cs="Latha"/>
          <w:sz w:val="28"/>
          <w:szCs w:val="28"/>
        </w:rPr>
      </w:pPr>
      <w:r w:rsidRPr="00133EA2">
        <w:rPr>
          <w:rFonts w:ascii="Latha" w:hAnsi="Latha" w:cs="Latha"/>
          <w:sz w:val="28"/>
          <w:szCs w:val="28"/>
          <w:cs/>
          <w:lang w:bidi="ta-IN"/>
        </w:rPr>
        <w:t>ஸா</w:t>
      </w:r>
      <w:r w:rsidRPr="00783689">
        <w:rPr>
          <w:rFonts w:ascii="BRH Tamil Tab Extra" w:hAnsi="BRH Tamil Tab Extra" w:cs="Latha"/>
          <w:b/>
          <w:sz w:val="32"/>
          <w:szCs w:val="28"/>
        </w:rPr>
        <w:t>…</w:t>
      </w:r>
      <w:r w:rsidRPr="00133EA2">
        <w:rPr>
          <w:rFonts w:ascii="Latha" w:hAnsi="Latha" w:cs="Latha"/>
          <w:sz w:val="28"/>
          <w:szCs w:val="28"/>
          <w:cs/>
          <w:lang w:bidi="ta-IN"/>
        </w:rPr>
        <w:t>க</w:t>
      </w:r>
      <w:r w:rsidRPr="00783689">
        <w:rPr>
          <w:rFonts w:ascii="BRH Tamil Tab Extra" w:hAnsi="BRH Tamil Tab Extra" w:cs="Latha"/>
          <w:b/>
          <w:sz w:val="32"/>
          <w:szCs w:val="28"/>
        </w:rPr>
        <w:t>…</w:t>
      </w:r>
      <w:r w:rsidRPr="00133EA2">
        <w:rPr>
          <w:rFonts w:ascii="Latha" w:hAnsi="Latha" w:cs="Latha"/>
          <w:sz w:val="28"/>
          <w:szCs w:val="28"/>
          <w:cs/>
          <w:lang w:bidi="ta-IN"/>
        </w:rPr>
        <w:t>ஞ்ஜானா</w:t>
      </w:r>
      <w:r w:rsidRPr="00783689">
        <w:rPr>
          <w:rFonts w:ascii="BRH Devanagari Extra" w:hAnsi="BRH Devanagari Extra" w:cs="Latha"/>
          <w:b/>
          <w:sz w:val="36"/>
          <w:szCs w:val="28"/>
        </w:rPr>
        <w:t>óè</w:t>
      </w:r>
      <w:r w:rsidRPr="00783689">
        <w:rPr>
          <w:rFonts w:ascii="BRH Tamil Tab Extra" w:hAnsi="BRH Tamil Tab Extra" w:cs="Latha"/>
          <w:b/>
          <w:sz w:val="36"/>
          <w:szCs w:val="28"/>
        </w:rPr>
        <w:t>†</w:t>
      </w:r>
      <w:r w:rsidRPr="00133EA2">
        <w:rPr>
          <w:rFonts w:ascii="Latha" w:hAnsi="Latha" w:cs="Latha"/>
          <w:sz w:val="28"/>
          <w:szCs w:val="28"/>
        </w:rPr>
        <w:t xml:space="preserve"> </w:t>
      </w:r>
      <w:r w:rsidRPr="00133EA2">
        <w:rPr>
          <w:rFonts w:ascii="Latha" w:hAnsi="Latha" w:cs="Latha"/>
          <w:sz w:val="28"/>
          <w:szCs w:val="28"/>
          <w:cs/>
          <w:lang w:bidi="ta-IN"/>
        </w:rPr>
        <w:t>ஸ</w:t>
      </w:r>
      <w:r w:rsidRPr="00783689">
        <w:rPr>
          <w:rFonts w:ascii="BRH Tamil Tab Extra" w:hAnsi="BRH Tamil Tab Extra" w:cs="Latha"/>
          <w:b/>
          <w:sz w:val="32"/>
          <w:szCs w:val="28"/>
        </w:rPr>
        <w:t>…</w:t>
      </w:r>
      <w:r w:rsidRPr="00133EA2">
        <w:rPr>
          <w:rFonts w:ascii="Latha" w:hAnsi="Latha" w:cs="Latha"/>
          <w:sz w:val="28"/>
          <w:szCs w:val="28"/>
          <w:cs/>
          <w:lang w:bidi="ta-IN"/>
        </w:rPr>
        <w:t>ப்தத</w:t>
      </w:r>
      <w:r w:rsidRPr="00783689">
        <w:rPr>
          <w:rFonts w:ascii="BRH Tamil Tab Extra" w:hAnsi="BRH Tamil Tab Extra" w:cs="Latha"/>
          <w:b/>
          <w:sz w:val="36"/>
          <w:szCs w:val="28"/>
        </w:rPr>
        <w:t>†</w:t>
      </w:r>
      <w:r w:rsidRPr="006515C0">
        <w:rPr>
          <w:rFonts w:ascii="Latha" w:hAnsi="Latha" w:cs="Latha"/>
          <w:b/>
          <w:bCs/>
          <w:position w:val="-12"/>
          <w:sz w:val="28"/>
          <w:szCs w:val="28"/>
          <w:cs/>
          <w:lang w:bidi="ta-IN"/>
        </w:rPr>
        <w:t>2</w:t>
      </w:r>
      <w:r w:rsidRPr="00133EA2">
        <w:rPr>
          <w:rFonts w:ascii="Latha" w:hAnsi="Latha" w:cs="Latha"/>
          <w:sz w:val="28"/>
          <w:szCs w:val="28"/>
          <w:cs/>
          <w:lang w:bidi="ta-IN"/>
        </w:rPr>
        <w:t>மாஹு</w:t>
      </w:r>
      <w:r w:rsidRPr="00133EA2">
        <w:rPr>
          <w:rFonts w:ascii="Latha" w:hAnsi="Latha" w:cs="Latha"/>
          <w:sz w:val="28"/>
          <w:szCs w:val="28"/>
        </w:rPr>
        <w:t>-</w:t>
      </w:r>
      <w:r w:rsidRPr="00133EA2">
        <w:rPr>
          <w:rFonts w:ascii="Latha" w:hAnsi="Latha" w:cs="Latha"/>
          <w:sz w:val="28"/>
          <w:szCs w:val="28"/>
          <w:cs/>
          <w:lang w:bidi="ta-IN"/>
        </w:rPr>
        <w:t>ரேக</w:t>
      </w:r>
      <w:r w:rsidRPr="00783689">
        <w:rPr>
          <w:rFonts w:ascii="BRH Tamil Tab Extra" w:hAnsi="BRH Tamil Tab Extra" w:cs="Latha"/>
          <w:b/>
          <w:sz w:val="32"/>
          <w:szCs w:val="28"/>
        </w:rPr>
        <w:t>…</w:t>
      </w:r>
      <w:r w:rsidRPr="00133EA2">
        <w:rPr>
          <w:rFonts w:ascii="Latha" w:hAnsi="Latha" w:cs="Latha"/>
          <w:sz w:val="28"/>
          <w:szCs w:val="28"/>
          <w:cs/>
          <w:lang w:bidi="ta-IN"/>
        </w:rPr>
        <w:t xml:space="preserve">ஜம் </w:t>
      </w:r>
      <w:r w:rsidRPr="00133EA2">
        <w:rPr>
          <w:rFonts w:ascii="Latha" w:hAnsi="Latha" w:cs="Latha"/>
          <w:sz w:val="28"/>
          <w:szCs w:val="28"/>
        </w:rPr>
        <w:t xml:space="preserve">| </w:t>
      </w:r>
    </w:p>
    <w:p w14:paraId="5BD1DCA0" w14:textId="77777777" w:rsidR="00EB6214" w:rsidRPr="00133EA2" w:rsidRDefault="00EB6214" w:rsidP="00EB6214">
      <w:pPr>
        <w:spacing w:line="264" w:lineRule="auto"/>
        <w:rPr>
          <w:rFonts w:ascii="Latha" w:hAnsi="Latha" w:cs="Latha"/>
          <w:sz w:val="28"/>
          <w:szCs w:val="28"/>
        </w:rPr>
      </w:pPr>
      <w:r w:rsidRPr="00133EA2">
        <w:rPr>
          <w:rFonts w:ascii="Latha" w:hAnsi="Latha" w:cs="Latha"/>
          <w:sz w:val="28"/>
          <w:szCs w:val="28"/>
          <w:cs/>
          <w:lang w:bidi="ta-IN"/>
        </w:rPr>
        <w:t>ஷடு</w:t>
      </w:r>
      <w:r w:rsidRPr="00783689">
        <w:rPr>
          <w:rFonts w:ascii="BRH Tamil Tab Extra" w:hAnsi="BRH Tamil Tab Extra" w:cs="Latha"/>
          <w:b/>
          <w:sz w:val="36"/>
          <w:szCs w:val="28"/>
        </w:rPr>
        <w:t>†</w:t>
      </w:r>
      <w:r w:rsidRPr="006515C0">
        <w:rPr>
          <w:rFonts w:ascii="Latha" w:hAnsi="Latha" w:cs="Latha"/>
          <w:b/>
          <w:bCs/>
          <w:position w:val="-12"/>
          <w:sz w:val="28"/>
          <w:szCs w:val="28"/>
          <w:cs/>
          <w:lang w:bidi="ta-IN"/>
        </w:rPr>
        <w:t>3</w:t>
      </w:r>
      <w:r w:rsidRPr="00133EA2">
        <w:rPr>
          <w:rFonts w:ascii="Latha" w:hAnsi="Latha" w:cs="Latha"/>
          <w:sz w:val="28"/>
          <w:szCs w:val="28"/>
          <w:cs/>
          <w:lang w:bidi="ta-IN"/>
        </w:rPr>
        <w:t>த்</w:t>
      </w:r>
      <w:r w:rsidRPr="006515C0">
        <w:rPr>
          <w:rFonts w:ascii="Latha" w:hAnsi="Latha" w:cs="Latha"/>
          <w:b/>
          <w:bCs/>
          <w:position w:val="-12"/>
          <w:sz w:val="28"/>
          <w:szCs w:val="28"/>
          <w:cs/>
          <w:lang w:bidi="ta-IN"/>
        </w:rPr>
        <w:t>3</w:t>
      </w:r>
      <w:r w:rsidRPr="00133EA2">
        <w:rPr>
          <w:rFonts w:ascii="Latha" w:hAnsi="Latha" w:cs="Latha"/>
          <w:sz w:val="28"/>
          <w:szCs w:val="28"/>
          <w:cs/>
          <w:lang w:bidi="ta-IN"/>
        </w:rPr>
        <w:t>ய</w:t>
      </w:r>
      <w:r w:rsidRPr="00783689">
        <w:rPr>
          <w:rFonts w:ascii="BRH Tamil Tab Extra" w:hAnsi="BRH Tamil Tab Extra" w:cs="Latha"/>
          <w:b/>
          <w:sz w:val="32"/>
          <w:szCs w:val="28"/>
        </w:rPr>
        <w:t>…</w:t>
      </w:r>
      <w:r w:rsidRPr="00133EA2">
        <w:rPr>
          <w:rFonts w:ascii="Latha" w:hAnsi="Latha" w:cs="Latha"/>
          <w:sz w:val="28"/>
          <w:szCs w:val="28"/>
          <w:cs/>
          <w:lang w:bidi="ta-IN"/>
        </w:rPr>
        <w:t xml:space="preserve">மா </w:t>
      </w:r>
      <w:r w:rsidRPr="006515C0">
        <w:rPr>
          <w:rFonts w:ascii="Latha" w:hAnsi="Latha" w:cs="Latha"/>
          <w:b/>
          <w:bCs/>
          <w:i/>
          <w:iCs/>
          <w:sz w:val="28"/>
          <w:szCs w:val="28"/>
          <w:cs/>
          <w:lang w:bidi="ta-IN"/>
        </w:rPr>
        <w:t>ரு</w:t>
      </w:r>
      <w:r w:rsidRPr="00133EA2">
        <w:rPr>
          <w:rFonts w:ascii="Latha" w:hAnsi="Latha" w:cs="Latha"/>
          <w:sz w:val="28"/>
          <w:szCs w:val="28"/>
          <w:cs/>
          <w:lang w:bidi="ta-IN"/>
        </w:rPr>
        <w:t>ஷ</w:t>
      </w:r>
      <w:r w:rsidRPr="00783689">
        <w:rPr>
          <w:rFonts w:ascii="BRH Tamil Tab Extra" w:hAnsi="BRH Tamil Tab Extra" w:cs="Latha"/>
          <w:b/>
          <w:sz w:val="36"/>
          <w:szCs w:val="28"/>
        </w:rPr>
        <w:t>†</w:t>
      </w:r>
      <w:r w:rsidRPr="00133EA2">
        <w:rPr>
          <w:rFonts w:ascii="Latha" w:hAnsi="Latha" w:cs="Latha"/>
          <w:sz w:val="28"/>
          <w:szCs w:val="28"/>
          <w:cs/>
          <w:lang w:bidi="ta-IN"/>
        </w:rPr>
        <w:t>யோ தே</w:t>
      </w:r>
      <w:r w:rsidRPr="006515C0">
        <w:rPr>
          <w:rFonts w:ascii="Latha" w:hAnsi="Latha" w:cs="Latha"/>
          <w:b/>
          <w:bCs/>
          <w:position w:val="-12"/>
          <w:sz w:val="28"/>
          <w:szCs w:val="28"/>
          <w:cs/>
          <w:lang w:bidi="ta-IN"/>
        </w:rPr>
        <w:t>3</w:t>
      </w:r>
      <w:r w:rsidRPr="00133EA2">
        <w:rPr>
          <w:rFonts w:ascii="Latha" w:hAnsi="Latha" w:cs="Latha"/>
          <w:sz w:val="28"/>
          <w:szCs w:val="28"/>
          <w:cs/>
          <w:lang w:bidi="ta-IN"/>
        </w:rPr>
        <w:t>வ</w:t>
      </w:r>
      <w:r w:rsidRPr="00783689">
        <w:rPr>
          <w:rFonts w:ascii="BRH Tamil Tab Extra" w:hAnsi="BRH Tamil Tab Extra" w:cs="Latha"/>
          <w:b/>
          <w:sz w:val="32"/>
          <w:szCs w:val="28"/>
        </w:rPr>
        <w:t>…</w:t>
      </w:r>
      <w:r w:rsidRPr="00133EA2">
        <w:rPr>
          <w:rFonts w:ascii="Latha" w:hAnsi="Latha" w:cs="Latha"/>
          <w:sz w:val="28"/>
          <w:szCs w:val="28"/>
          <w:cs/>
          <w:lang w:bidi="ta-IN"/>
        </w:rPr>
        <w:t>ஜா இதி</w:t>
      </w:r>
      <w:r w:rsidRPr="00783689">
        <w:rPr>
          <w:rFonts w:ascii="BRH Tamil Tab Extra" w:hAnsi="BRH Tamil Tab Extra" w:cs="Latha"/>
          <w:b/>
          <w:sz w:val="36"/>
          <w:szCs w:val="28"/>
        </w:rPr>
        <w:t>†</w:t>
      </w:r>
      <w:r w:rsidRPr="00133EA2">
        <w:rPr>
          <w:rFonts w:ascii="Latha" w:hAnsi="Latha" w:cs="Latha"/>
          <w:sz w:val="28"/>
          <w:szCs w:val="28"/>
        </w:rPr>
        <w:t xml:space="preserve"> |</w:t>
      </w:r>
    </w:p>
    <w:p w14:paraId="1D09BB05" w14:textId="77777777" w:rsidR="00EB6214" w:rsidRPr="00133EA2" w:rsidRDefault="00EB6214" w:rsidP="00EB6214">
      <w:pPr>
        <w:spacing w:line="264" w:lineRule="auto"/>
        <w:rPr>
          <w:rFonts w:ascii="Latha" w:hAnsi="Latha" w:cs="Latha"/>
          <w:sz w:val="28"/>
          <w:szCs w:val="28"/>
        </w:rPr>
      </w:pPr>
      <w:r w:rsidRPr="00133EA2">
        <w:rPr>
          <w:rFonts w:ascii="Latha" w:hAnsi="Latha" w:cs="Latha"/>
          <w:sz w:val="28"/>
          <w:szCs w:val="28"/>
          <w:cs/>
          <w:lang w:bidi="ta-IN"/>
        </w:rPr>
        <w:t>தேஷா</w:t>
      </w:r>
      <w:r w:rsidRPr="00783689">
        <w:rPr>
          <w:rFonts w:ascii="BRH Tamil Tab Extra" w:hAnsi="BRH Tamil Tab Extra" w:cs="Latha"/>
          <w:b/>
          <w:sz w:val="36"/>
          <w:szCs w:val="28"/>
        </w:rPr>
        <w:t>†</w:t>
      </w:r>
      <w:r w:rsidRPr="00133EA2">
        <w:rPr>
          <w:rFonts w:ascii="Latha" w:hAnsi="Latha" w:cs="Latha"/>
          <w:sz w:val="28"/>
          <w:szCs w:val="28"/>
          <w:cs/>
          <w:lang w:bidi="ta-IN"/>
        </w:rPr>
        <w:t>மி</w:t>
      </w:r>
      <w:r w:rsidRPr="00783689">
        <w:rPr>
          <w:rFonts w:ascii="BRH Tamil Tab Extra" w:hAnsi="BRH Tamil Tab Extra" w:cs="Latha"/>
          <w:b/>
          <w:sz w:val="32"/>
          <w:szCs w:val="28"/>
        </w:rPr>
        <w:t>…</w:t>
      </w:r>
      <w:r w:rsidRPr="00133EA2">
        <w:rPr>
          <w:rFonts w:ascii="Latha" w:hAnsi="Latha" w:cs="Latha"/>
          <w:sz w:val="28"/>
          <w:szCs w:val="28"/>
          <w:cs/>
          <w:lang w:bidi="ta-IN"/>
        </w:rPr>
        <w:t>ஷ்டானி</w:t>
      </w:r>
      <w:r w:rsidRPr="00783689">
        <w:rPr>
          <w:rFonts w:ascii="BRH Tamil Tab Extra" w:hAnsi="BRH Tamil Tab Extra" w:cs="Latha"/>
          <w:b/>
          <w:sz w:val="32"/>
          <w:szCs w:val="28"/>
        </w:rPr>
        <w:t>…</w:t>
      </w:r>
      <w:r w:rsidRPr="00133EA2">
        <w:rPr>
          <w:rFonts w:ascii="Latha" w:hAnsi="Latha" w:cs="Latha"/>
          <w:sz w:val="28"/>
          <w:szCs w:val="28"/>
        </w:rPr>
        <w:t xml:space="preserve"> </w:t>
      </w:r>
      <w:r w:rsidRPr="00133EA2">
        <w:rPr>
          <w:rFonts w:ascii="Latha" w:hAnsi="Latha" w:cs="Latha"/>
          <w:sz w:val="28"/>
          <w:szCs w:val="28"/>
          <w:cs/>
          <w:lang w:bidi="ta-IN"/>
        </w:rPr>
        <w:t>விஹி</w:t>
      </w:r>
      <w:r w:rsidRPr="00783689">
        <w:rPr>
          <w:rFonts w:ascii="BRH Tamil Tab Extra" w:hAnsi="BRH Tamil Tab Extra" w:cs="Latha"/>
          <w:b/>
          <w:sz w:val="36"/>
          <w:szCs w:val="28"/>
        </w:rPr>
        <w:t>†</w:t>
      </w:r>
      <w:r w:rsidRPr="00133EA2">
        <w:rPr>
          <w:rFonts w:ascii="Latha" w:hAnsi="Latha" w:cs="Latha"/>
          <w:sz w:val="28"/>
          <w:szCs w:val="28"/>
          <w:cs/>
          <w:lang w:bidi="ta-IN"/>
        </w:rPr>
        <w:t>தானி தா</w:t>
      </w:r>
      <w:r w:rsidRPr="006515C0">
        <w:rPr>
          <w:rFonts w:ascii="Latha" w:hAnsi="Latha" w:cs="Latha"/>
          <w:b/>
          <w:bCs/>
          <w:position w:val="-12"/>
          <w:sz w:val="28"/>
          <w:szCs w:val="28"/>
          <w:cs/>
          <w:lang w:bidi="ta-IN"/>
        </w:rPr>
        <w:t>4</w:t>
      </w:r>
      <w:r w:rsidRPr="00133EA2">
        <w:rPr>
          <w:rFonts w:ascii="Latha" w:hAnsi="Latha" w:cs="Latha"/>
          <w:sz w:val="28"/>
          <w:szCs w:val="28"/>
          <w:cs/>
          <w:lang w:bidi="ta-IN"/>
        </w:rPr>
        <w:t>ம</w:t>
      </w:r>
      <w:r w:rsidRPr="00783689">
        <w:rPr>
          <w:rFonts w:ascii="BRH Tamil Tab Extra" w:hAnsi="BRH Tamil Tab Extra" w:cs="Latha"/>
          <w:b/>
          <w:sz w:val="32"/>
          <w:szCs w:val="28"/>
        </w:rPr>
        <w:t>…</w:t>
      </w:r>
      <w:r w:rsidRPr="00133EA2">
        <w:rPr>
          <w:rFonts w:ascii="Latha" w:hAnsi="Latha" w:cs="Latha"/>
          <w:sz w:val="28"/>
          <w:szCs w:val="28"/>
          <w:cs/>
          <w:lang w:bidi="ta-IN"/>
        </w:rPr>
        <w:t>ஶ</w:t>
      </w:r>
      <w:r w:rsidRPr="00783689">
        <w:rPr>
          <w:rFonts w:ascii="Latha" w:hAnsi="Latha" w:cs="Latha"/>
          <w:b/>
          <w:bCs/>
          <w:sz w:val="32"/>
          <w:szCs w:val="32"/>
          <w:cs/>
          <w:lang w:bidi="ta-IN"/>
        </w:rPr>
        <w:t>:</w:t>
      </w:r>
      <w:r w:rsidRPr="00133EA2">
        <w:rPr>
          <w:rFonts w:ascii="Latha" w:hAnsi="Latha" w:cs="Latha"/>
          <w:sz w:val="28"/>
          <w:szCs w:val="28"/>
          <w:cs/>
          <w:lang w:bidi="ta-IN"/>
        </w:rPr>
        <w:t xml:space="preserve"> </w:t>
      </w:r>
      <w:r w:rsidRPr="00133EA2">
        <w:rPr>
          <w:rFonts w:ascii="Latha" w:hAnsi="Latha" w:cs="Latha"/>
          <w:sz w:val="28"/>
          <w:szCs w:val="28"/>
        </w:rPr>
        <w:t xml:space="preserve">| </w:t>
      </w:r>
    </w:p>
    <w:p w14:paraId="195880F1" w14:textId="77777777" w:rsidR="00EB6214" w:rsidRPr="00381B4D" w:rsidRDefault="00EB6214" w:rsidP="00EB6214">
      <w:pPr>
        <w:spacing w:line="264" w:lineRule="auto"/>
        <w:rPr>
          <w:rFonts w:ascii="Latha" w:hAnsi="Latha" w:cs="Latha"/>
          <w:sz w:val="28"/>
          <w:szCs w:val="28"/>
        </w:rPr>
      </w:pPr>
      <w:r w:rsidRPr="00381B4D">
        <w:rPr>
          <w:rFonts w:ascii="Latha" w:hAnsi="Latha" w:cs="Latha"/>
          <w:sz w:val="28"/>
          <w:szCs w:val="28"/>
          <w:cs/>
          <w:lang w:bidi="ta-IN"/>
        </w:rPr>
        <w:t>ஸ்தா</w:t>
      </w:r>
      <w:r w:rsidRPr="00381B4D">
        <w:rPr>
          <w:rFonts w:ascii="BRH Tamil Tab Extra" w:hAnsi="BRH Tamil Tab Extra" w:cs="Latha"/>
          <w:b/>
          <w:sz w:val="32"/>
          <w:szCs w:val="28"/>
        </w:rPr>
        <w:t>…</w:t>
      </w:r>
      <w:r w:rsidRPr="00381B4D">
        <w:rPr>
          <w:rFonts w:ascii="Latha" w:hAnsi="Latha" w:cs="Latha"/>
          <w:b/>
          <w:bCs/>
          <w:position w:val="-12"/>
          <w:sz w:val="28"/>
          <w:szCs w:val="28"/>
          <w:cs/>
          <w:lang w:bidi="ta-IN"/>
        </w:rPr>
        <w:t>2</w:t>
      </w:r>
      <w:r w:rsidRPr="00381B4D">
        <w:rPr>
          <w:rFonts w:ascii="Latha" w:hAnsi="Latha" w:cs="Latha"/>
          <w:sz w:val="28"/>
          <w:szCs w:val="28"/>
          <w:cs/>
          <w:lang w:bidi="ta-IN"/>
        </w:rPr>
        <w:t>த்ரே ரே</w:t>
      </w:r>
      <w:r w:rsidRPr="00381B4D">
        <w:rPr>
          <w:rFonts w:ascii="BRH Tamil Tab Extra" w:hAnsi="BRH Tamil Tab Extra" w:cs="Latha"/>
          <w:b/>
          <w:sz w:val="36"/>
          <w:szCs w:val="28"/>
        </w:rPr>
        <w:t>†</w:t>
      </w:r>
      <w:r w:rsidRPr="00381B4D">
        <w:rPr>
          <w:rFonts w:ascii="Latha" w:hAnsi="Latha" w:cs="Latha"/>
          <w:sz w:val="28"/>
          <w:szCs w:val="28"/>
          <w:cs/>
          <w:lang w:bidi="ta-IN"/>
        </w:rPr>
        <w:t>ஜந்தே</w:t>
      </w:r>
      <w:r w:rsidRPr="00381B4D">
        <w:rPr>
          <w:rFonts w:ascii="BRH Tamil Tab Extra" w:hAnsi="BRH Tamil Tab Extra" w:cs="Latha"/>
          <w:b/>
          <w:sz w:val="32"/>
          <w:szCs w:val="28"/>
        </w:rPr>
        <w:t>…</w:t>
      </w:r>
      <w:r w:rsidRPr="00381B4D">
        <w:rPr>
          <w:rFonts w:ascii="Latha" w:hAnsi="Latha" w:cs="Latha"/>
          <w:sz w:val="28"/>
          <w:szCs w:val="28"/>
        </w:rPr>
        <w:t xml:space="preserve"> </w:t>
      </w:r>
      <w:r w:rsidRPr="00381B4D">
        <w:rPr>
          <w:rFonts w:ascii="Latha" w:hAnsi="Latha" w:cs="Latha"/>
          <w:sz w:val="28"/>
          <w:szCs w:val="28"/>
          <w:cs/>
          <w:lang w:bidi="ta-IN"/>
        </w:rPr>
        <w:t>விக்</w:t>
      </w:r>
      <w:r w:rsidRPr="00381B4D">
        <w:rPr>
          <w:rFonts w:ascii="Latha" w:hAnsi="Latha" w:cs="Latha"/>
          <w:b/>
          <w:bCs/>
          <w:i/>
          <w:iCs/>
          <w:sz w:val="28"/>
          <w:szCs w:val="28"/>
          <w:cs/>
          <w:lang w:bidi="ta-IN"/>
        </w:rPr>
        <w:t>ரு</w:t>
      </w:r>
      <w:r w:rsidRPr="00381B4D">
        <w:rPr>
          <w:rFonts w:ascii="BRH Tamil Tab Extra" w:hAnsi="BRH Tamil Tab Extra" w:cs="Latha"/>
          <w:b/>
          <w:sz w:val="36"/>
          <w:szCs w:val="28"/>
        </w:rPr>
        <w:t>†</w:t>
      </w:r>
      <w:r w:rsidRPr="00381B4D">
        <w:rPr>
          <w:rFonts w:ascii="Latha" w:hAnsi="Latha" w:cs="Latha"/>
          <w:sz w:val="28"/>
          <w:szCs w:val="28"/>
          <w:cs/>
          <w:lang w:bidi="ta-IN"/>
        </w:rPr>
        <w:t>தானி ரூப</w:t>
      </w:r>
      <w:r w:rsidRPr="00381B4D">
        <w:rPr>
          <w:rFonts w:ascii="BRH Tamil Tab Extra" w:hAnsi="BRH Tamil Tab Extra" w:cs="Latha"/>
          <w:b/>
          <w:sz w:val="32"/>
          <w:szCs w:val="28"/>
        </w:rPr>
        <w:t>…</w:t>
      </w:r>
      <w:r w:rsidRPr="00381B4D">
        <w:rPr>
          <w:rFonts w:ascii="Latha" w:hAnsi="Latha" w:cs="Latha"/>
          <w:sz w:val="28"/>
          <w:szCs w:val="28"/>
          <w:cs/>
          <w:lang w:bidi="ta-IN"/>
        </w:rPr>
        <w:t>ஶ</w:t>
      </w:r>
      <w:r w:rsidRPr="00381B4D">
        <w:rPr>
          <w:rFonts w:ascii="Latha" w:hAnsi="Latha" w:cs="Latha"/>
          <w:b/>
          <w:bCs/>
          <w:sz w:val="32"/>
          <w:szCs w:val="32"/>
          <w:cs/>
          <w:lang w:bidi="ta-IN"/>
        </w:rPr>
        <w:t>:</w:t>
      </w:r>
      <w:r w:rsidRPr="00381B4D">
        <w:rPr>
          <w:rFonts w:ascii="Latha" w:hAnsi="Latha" w:cs="Latha"/>
          <w:sz w:val="28"/>
          <w:szCs w:val="28"/>
          <w:cs/>
          <w:lang w:bidi="ta-IN"/>
        </w:rPr>
        <w:t xml:space="preserve"> </w:t>
      </w:r>
      <w:r w:rsidRPr="00381B4D">
        <w:rPr>
          <w:rFonts w:ascii="Latha" w:hAnsi="Latha" w:cs="Latha"/>
          <w:sz w:val="28"/>
          <w:szCs w:val="28"/>
        </w:rPr>
        <w:t xml:space="preserve">|| </w:t>
      </w:r>
    </w:p>
    <w:p w14:paraId="73575405" w14:textId="77777777" w:rsidR="00EB6214" w:rsidRPr="00381B4D" w:rsidRDefault="00EB6214" w:rsidP="00EB6214">
      <w:pPr>
        <w:spacing w:line="264" w:lineRule="auto"/>
        <w:rPr>
          <w:rFonts w:ascii="Latha" w:hAnsi="Latha" w:cs="Latha"/>
          <w:sz w:val="28"/>
          <w:szCs w:val="28"/>
        </w:rPr>
      </w:pPr>
      <w:r w:rsidRPr="00381B4D">
        <w:rPr>
          <w:rFonts w:ascii="Latha" w:hAnsi="Latha" w:cs="Latha"/>
          <w:sz w:val="28"/>
          <w:szCs w:val="28"/>
          <w:cs/>
          <w:lang w:bidi="ta-IN"/>
        </w:rPr>
        <w:t>கோனு</w:t>
      </w:r>
      <w:r w:rsidRPr="00381B4D">
        <w:rPr>
          <w:rFonts w:ascii="BRH Tamil Tab Extra" w:hAnsi="BRH Tamil Tab Extra" w:cs="Latha"/>
          <w:b/>
          <w:sz w:val="36"/>
          <w:szCs w:val="28"/>
        </w:rPr>
        <w:t>†</w:t>
      </w:r>
      <w:r w:rsidRPr="00381B4D">
        <w:rPr>
          <w:rFonts w:ascii="Latha" w:hAnsi="Latha" w:cs="Latha"/>
          <w:sz w:val="28"/>
          <w:szCs w:val="28"/>
        </w:rPr>
        <w:t xml:space="preserve"> </w:t>
      </w:r>
      <w:r w:rsidRPr="00381B4D">
        <w:rPr>
          <w:rFonts w:ascii="Latha" w:hAnsi="Latha" w:cs="Latha"/>
          <w:sz w:val="28"/>
          <w:szCs w:val="28"/>
          <w:cs/>
          <w:lang w:bidi="ta-IN"/>
        </w:rPr>
        <w:t>மர்யா</w:t>
      </w:r>
      <w:r w:rsidRPr="00381B4D">
        <w:rPr>
          <w:rFonts w:ascii="BRH Tamil Tab Extra" w:hAnsi="BRH Tamil Tab Extra" w:cs="Latha"/>
          <w:b/>
          <w:sz w:val="32"/>
          <w:szCs w:val="28"/>
        </w:rPr>
        <w:t>…</w:t>
      </w:r>
      <w:r w:rsidRPr="00381B4D">
        <w:rPr>
          <w:rFonts w:ascii="Latha" w:hAnsi="Latha" w:cs="Latha"/>
          <w:sz w:val="28"/>
          <w:szCs w:val="28"/>
        </w:rPr>
        <w:t xml:space="preserve"> </w:t>
      </w:r>
      <w:r w:rsidRPr="00381B4D">
        <w:rPr>
          <w:rFonts w:ascii="Latha" w:hAnsi="Latha" w:cs="Latha"/>
          <w:sz w:val="28"/>
          <w:szCs w:val="28"/>
          <w:cs/>
          <w:lang w:bidi="ta-IN"/>
        </w:rPr>
        <w:t>அமி</w:t>
      </w:r>
      <w:r w:rsidRPr="00381B4D">
        <w:rPr>
          <w:rFonts w:ascii="BRH Tamil Tab Extra" w:hAnsi="BRH Tamil Tab Extra" w:cs="Latha"/>
          <w:b/>
          <w:sz w:val="36"/>
          <w:szCs w:val="28"/>
        </w:rPr>
        <w:t>†</w:t>
      </w:r>
      <w:r w:rsidRPr="00381B4D">
        <w:rPr>
          <w:rFonts w:ascii="Latha" w:hAnsi="Latha" w:cs="Latha"/>
          <w:sz w:val="28"/>
          <w:szCs w:val="28"/>
          <w:cs/>
          <w:lang w:bidi="ta-IN"/>
        </w:rPr>
        <w:t>தி</w:t>
      </w:r>
      <w:r w:rsidRPr="00381B4D">
        <w:rPr>
          <w:rFonts w:ascii="Latha" w:hAnsi="Latha" w:cs="Latha"/>
          <w:b/>
          <w:bCs/>
          <w:position w:val="-12"/>
          <w:sz w:val="28"/>
          <w:szCs w:val="28"/>
          <w:cs/>
          <w:lang w:bidi="ta-IN"/>
        </w:rPr>
        <w:t>2</w:t>
      </w:r>
      <w:r w:rsidRPr="00381B4D">
        <w:rPr>
          <w:rFonts w:ascii="Latha" w:hAnsi="Latha" w:cs="Latha"/>
          <w:sz w:val="28"/>
          <w:szCs w:val="28"/>
          <w:cs/>
          <w:lang w:bidi="ta-IN"/>
        </w:rPr>
        <w:t>த</w:t>
      </w:r>
      <w:r w:rsidRPr="00381B4D">
        <w:rPr>
          <w:rFonts w:ascii="Latha" w:hAnsi="Latha" w:cs="Latha"/>
          <w:b/>
          <w:bCs/>
          <w:sz w:val="32"/>
          <w:szCs w:val="32"/>
          <w:cs/>
          <w:lang w:bidi="ta-IN"/>
        </w:rPr>
        <w:t>:</w:t>
      </w:r>
      <w:r w:rsidRPr="00381B4D">
        <w:rPr>
          <w:rFonts w:ascii="Latha" w:hAnsi="Latha" w:cs="Latha"/>
          <w:sz w:val="28"/>
          <w:szCs w:val="28"/>
          <w:cs/>
          <w:lang w:bidi="ta-IN"/>
        </w:rPr>
        <w:t xml:space="preserve"> </w:t>
      </w:r>
      <w:r w:rsidRPr="00381B4D">
        <w:rPr>
          <w:rFonts w:ascii="Latha" w:hAnsi="Latha" w:cs="Latha"/>
          <w:sz w:val="28"/>
          <w:szCs w:val="28"/>
        </w:rPr>
        <w:t xml:space="preserve">| </w:t>
      </w:r>
      <w:r w:rsidRPr="00381B4D">
        <w:rPr>
          <w:rFonts w:ascii="Latha" w:hAnsi="Latha" w:cs="Latha"/>
          <w:sz w:val="28"/>
          <w:szCs w:val="28"/>
          <w:cs/>
          <w:lang w:bidi="ta-IN"/>
        </w:rPr>
        <w:t>ஸகா</w:t>
      </w:r>
      <w:r w:rsidRPr="00381B4D">
        <w:rPr>
          <w:rFonts w:ascii="BRH Tamil Tab Extra" w:hAnsi="BRH Tamil Tab Extra" w:cs="Latha"/>
          <w:b/>
          <w:sz w:val="32"/>
          <w:szCs w:val="28"/>
        </w:rPr>
        <w:t>…</w:t>
      </w:r>
      <w:r w:rsidRPr="00381B4D">
        <w:rPr>
          <w:rFonts w:ascii="Latha" w:hAnsi="Latha" w:cs="Latha"/>
          <w:b/>
          <w:bCs/>
          <w:position w:val="-12"/>
          <w:sz w:val="28"/>
          <w:szCs w:val="28"/>
          <w:cs/>
          <w:lang w:bidi="ta-IN"/>
        </w:rPr>
        <w:t>2</w:t>
      </w:r>
      <w:r w:rsidRPr="00381B4D">
        <w:rPr>
          <w:rFonts w:ascii="Latha" w:hAnsi="Latha" w:cs="Latha"/>
          <w:sz w:val="28"/>
          <w:szCs w:val="28"/>
          <w:cs/>
          <w:lang w:bidi="ta-IN"/>
        </w:rPr>
        <w:t xml:space="preserve"> ஸகா</w:t>
      </w:r>
      <w:r w:rsidRPr="00381B4D">
        <w:rPr>
          <w:rFonts w:ascii="BRH Tamil Tab Extra" w:hAnsi="BRH Tamil Tab Extra" w:cs="Latha"/>
          <w:b/>
          <w:sz w:val="36"/>
          <w:szCs w:val="28"/>
        </w:rPr>
        <w:t>†</w:t>
      </w:r>
      <w:r w:rsidRPr="00381B4D">
        <w:rPr>
          <w:rFonts w:ascii="Latha" w:hAnsi="Latha" w:cs="Latha"/>
          <w:b/>
          <w:bCs/>
          <w:position w:val="-12"/>
          <w:sz w:val="28"/>
          <w:szCs w:val="28"/>
          <w:cs/>
          <w:lang w:bidi="ta-IN"/>
        </w:rPr>
        <w:t>2</w:t>
      </w:r>
      <w:r w:rsidRPr="00381B4D">
        <w:rPr>
          <w:rFonts w:ascii="Latha" w:hAnsi="Latha" w:cs="Latha"/>
          <w:sz w:val="28"/>
          <w:szCs w:val="28"/>
          <w:cs/>
          <w:lang w:bidi="ta-IN"/>
        </w:rPr>
        <w:t>ய</w:t>
      </w:r>
      <w:r w:rsidRPr="00381B4D">
        <w:rPr>
          <w:rFonts w:ascii="Latha" w:hAnsi="Latha" w:cs="Latha" w:hint="cs"/>
          <w:sz w:val="28"/>
          <w:szCs w:val="28"/>
          <w:cs/>
          <w:lang w:bidi="ta-IN"/>
        </w:rPr>
        <w:t>-</w:t>
      </w:r>
      <w:r w:rsidRPr="00381B4D">
        <w:rPr>
          <w:rFonts w:ascii="Latha" w:hAnsi="Latha" w:cs="Latha"/>
          <w:sz w:val="28"/>
          <w:szCs w:val="28"/>
          <w:cs/>
          <w:lang w:bidi="ta-IN"/>
        </w:rPr>
        <w:t>மப்</w:t>
      </w:r>
      <w:r w:rsidRPr="00381B4D">
        <w:rPr>
          <w:rFonts w:ascii="Latha" w:hAnsi="Latha" w:cs="Latha"/>
          <w:b/>
          <w:bCs/>
          <w:position w:val="-12"/>
          <w:sz w:val="28"/>
          <w:szCs w:val="28"/>
          <w:cs/>
          <w:lang w:bidi="ta-IN"/>
        </w:rPr>
        <w:t>3</w:t>
      </w:r>
      <w:r w:rsidRPr="00381B4D">
        <w:rPr>
          <w:rFonts w:ascii="Latha" w:hAnsi="Latha" w:cs="Latha"/>
          <w:sz w:val="28"/>
          <w:szCs w:val="28"/>
          <w:cs/>
          <w:lang w:bidi="ta-IN"/>
        </w:rPr>
        <w:t xml:space="preserve">ரவீத் </w:t>
      </w:r>
      <w:r w:rsidRPr="00381B4D">
        <w:rPr>
          <w:rFonts w:ascii="Latha" w:hAnsi="Latha" w:cs="Latha"/>
          <w:sz w:val="28"/>
          <w:szCs w:val="28"/>
        </w:rPr>
        <w:t xml:space="preserve">| </w:t>
      </w:r>
    </w:p>
    <w:p w14:paraId="783F460A" w14:textId="77777777" w:rsidR="00EB6214" w:rsidRDefault="00EB6214" w:rsidP="00EB6214">
      <w:pPr>
        <w:spacing w:line="264" w:lineRule="auto"/>
        <w:rPr>
          <w:rFonts w:ascii="Latha" w:hAnsi="Latha" w:cs="Latha"/>
          <w:sz w:val="28"/>
          <w:szCs w:val="28"/>
        </w:rPr>
      </w:pPr>
      <w:r w:rsidRPr="00381B4D">
        <w:rPr>
          <w:rFonts w:ascii="Latha" w:hAnsi="Latha" w:cs="Latha"/>
          <w:sz w:val="28"/>
          <w:szCs w:val="28"/>
          <w:cs/>
          <w:lang w:bidi="ta-IN"/>
        </w:rPr>
        <w:t>ஜஹா</w:t>
      </w:r>
      <w:r w:rsidRPr="00381B4D">
        <w:rPr>
          <w:rFonts w:ascii="BRH Tamil Tab Extra" w:hAnsi="BRH Tamil Tab Extra" w:cs="Latha"/>
          <w:b/>
          <w:sz w:val="36"/>
          <w:szCs w:val="28"/>
        </w:rPr>
        <w:t>†</w:t>
      </w:r>
      <w:r w:rsidRPr="00381B4D">
        <w:rPr>
          <w:rFonts w:ascii="Latha" w:hAnsi="Latha" w:cs="Latha"/>
          <w:sz w:val="28"/>
          <w:szCs w:val="28"/>
          <w:cs/>
          <w:lang w:bidi="ta-IN"/>
        </w:rPr>
        <w:t>கோ அ</w:t>
      </w:r>
      <w:r w:rsidRPr="00381B4D">
        <w:rPr>
          <w:rFonts w:ascii="BRH Tamil Tab Extra" w:hAnsi="BRH Tamil Tab Extra" w:cs="Latha"/>
          <w:b/>
          <w:sz w:val="32"/>
          <w:szCs w:val="28"/>
        </w:rPr>
        <w:t>…</w:t>
      </w:r>
      <w:r w:rsidRPr="00381B4D">
        <w:rPr>
          <w:rFonts w:ascii="Latha" w:hAnsi="Latha" w:cs="Latha"/>
          <w:sz w:val="28"/>
          <w:szCs w:val="28"/>
          <w:cs/>
          <w:lang w:bidi="ta-IN"/>
        </w:rPr>
        <w:t>ஸ்மதீ</w:t>
      </w:r>
      <w:r w:rsidRPr="00381B4D">
        <w:rPr>
          <w:rFonts w:ascii="BRH Tamil Tab Extra" w:hAnsi="BRH Tamil Tab Extra" w:cs="Latha"/>
          <w:b/>
          <w:sz w:val="36"/>
          <w:szCs w:val="28"/>
        </w:rPr>
        <w:t>†</w:t>
      </w:r>
      <w:r w:rsidRPr="00381B4D">
        <w:rPr>
          <w:rFonts w:ascii="Latha" w:hAnsi="Latha" w:cs="Latha"/>
          <w:b/>
          <w:bCs/>
          <w:position w:val="-12"/>
          <w:sz w:val="28"/>
          <w:szCs w:val="28"/>
          <w:cs/>
          <w:lang w:bidi="ta-IN"/>
        </w:rPr>
        <w:t>3</w:t>
      </w:r>
      <w:r w:rsidRPr="00381B4D">
        <w:rPr>
          <w:rFonts w:ascii="Latha" w:hAnsi="Latha" w:cs="Latha"/>
          <w:sz w:val="28"/>
          <w:szCs w:val="28"/>
          <w:cs/>
          <w:lang w:bidi="ta-IN"/>
        </w:rPr>
        <w:t xml:space="preserve">ஷதே </w:t>
      </w:r>
      <w:r w:rsidRPr="00381B4D">
        <w:rPr>
          <w:rFonts w:ascii="Latha" w:hAnsi="Latha" w:cs="Latha"/>
          <w:sz w:val="28"/>
          <w:szCs w:val="28"/>
        </w:rPr>
        <w:t xml:space="preserve">|| </w:t>
      </w:r>
      <w:r>
        <w:rPr>
          <w:rFonts w:ascii="Latha" w:hAnsi="Latha" w:cs="Latha"/>
          <w:sz w:val="28"/>
          <w:szCs w:val="28"/>
        </w:rPr>
        <w:br/>
      </w:r>
      <w:r w:rsidRPr="00381B4D">
        <w:rPr>
          <w:rFonts w:ascii="Latha" w:hAnsi="Latha" w:cs="Latha"/>
          <w:sz w:val="28"/>
          <w:szCs w:val="28"/>
          <w:cs/>
          <w:lang w:bidi="ta-IN"/>
        </w:rPr>
        <w:t>யஸ்தி</w:t>
      </w:r>
      <w:r w:rsidRPr="00381B4D">
        <w:rPr>
          <w:rFonts w:ascii="BRH Tamil Tab Extra" w:hAnsi="BRH Tamil Tab Extra" w:cs="Latha"/>
          <w:b/>
          <w:sz w:val="32"/>
          <w:szCs w:val="28"/>
        </w:rPr>
        <w:t>…</w:t>
      </w:r>
      <w:r w:rsidRPr="00381B4D">
        <w:rPr>
          <w:rFonts w:ascii="Latha" w:hAnsi="Latha" w:cs="Latha"/>
          <w:sz w:val="28"/>
          <w:szCs w:val="28"/>
          <w:cs/>
          <w:lang w:bidi="ta-IN"/>
        </w:rPr>
        <w:t>த்யாஜ</w:t>
      </w:r>
      <w:r w:rsidRPr="00381B4D">
        <w:rPr>
          <w:rFonts w:ascii="BRH Tamil Tab Extra" w:hAnsi="BRH Tamil Tab Extra" w:cs="Latha"/>
          <w:b/>
          <w:sz w:val="36"/>
          <w:szCs w:val="28"/>
        </w:rPr>
        <w:t>†</w:t>
      </w:r>
      <w:r w:rsidRPr="00381B4D">
        <w:rPr>
          <w:rFonts w:ascii="Latha" w:hAnsi="Latha" w:cs="Latha"/>
          <w:sz w:val="28"/>
          <w:szCs w:val="28"/>
        </w:rPr>
        <w:t xml:space="preserve"> </w:t>
      </w:r>
      <w:r w:rsidRPr="00381B4D">
        <w:rPr>
          <w:rFonts w:ascii="Latha" w:hAnsi="Latha" w:cs="Latha"/>
          <w:sz w:val="28"/>
          <w:szCs w:val="28"/>
          <w:cs/>
          <w:lang w:bidi="ta-IN"/>
        </w:rPr>
        <w:t>ஸகி</w:t>
      </w:r>
      <w:r w:rsidRPr="00381B4D">
        <w:rPr>
          <w:rFonts w:ascii="BRH Tamil Tab Extra" w:hAnsi="BRH Tamil Tab Extra" w:cs="Latha"/>
          <w:b/>
          <w:sz w:val="32"/>
          <w:szCs w:val="28"/>
        </w:rPr>
        <w:t>…</w:t>
      </w:r>
      <w:r w:rsidRPr="00381B4D">
        <w:rPr>
          <w:rFonts w:ascii="Latha" w:hAnsi="Latha" w:cs="Latha"/>
          <w:b/>
          <w:bCs/>
          <w:position w:val="-12"/>
          <w:sz w:val="28"/>
          <w:szCs w:val="28"/>
          <w:cs/>
          <w:lang w:bidi="ta-IN"/>
        </w:rPr>
        <w:t>2</w:t>
      </w:r>
      <w:r w:rsidRPr="00381B4D">
        <w:rPr>
          <w:rFonts w:ascii="Latha" w:hAnsi="Latha" w:cs="Latha"/>
          <w:sz w:val="28"/>
          <w:szCs w:val="28"/>
          <w:cs/>
          <w:lang w:bidi="ta-IN"/>
        </w:rPr>
        <w:t>வித</w:t>
      </w:r>
      <w:r w:rsidRPr="00381B4D">
        <w:rPr>
          <w:rFonts w:ascii="BRH Tamil Tab Extra" w:hAnsi="BRH Tamil Tab Extra" w:cs="Latha"/>
          <w:b/>
          <w:sz w:val="32"/>
          <w:szCs w:val="28"/>
        </w:rPr>
        <w:t>…</w:t>
      </w:r>
      <w:r w:rsidRPr="00381B4D">
        <w:rPr>
          <w:rFonts w:ascii="Latha" w:hAnsi="Latha" w:cs="Latha"/>
          <w:b/>
          <w:bCs/>
          <w:position w:val="-12"/>
          <w:sz w:val="28"/>
          <w:szCs w:val="28"/>
          <w:cs/>
          <w:lang w:bidi="ta-IN"/>
        </w:rPr>
        <w:t>3</w:t>
      </w:r>
      <w:r w:rsidRPr="00381B4D">
        <w:rPr>
          <w:rFonts w:ascii="BRH Devanagari Extra" w:hAnsi="BRH Devanagari Extra" w:cs="Latha"/>
          <w:b/>
          <w:sz w:val="36"/>
          <w:szCs w:val="28"/>
        </w:rPr>
        <w:t>óè</w:t>
      </w:r>
      <w:r w:rsidRPr="00381B4D">
        <w:rPr>
          <w:rFonts w:ascii="BRH Tamil Tab Extra" w:hAnsi="BRH Tamil Tab Extra" w:cs="Latha"/>
          <w:b/>
          <w:sz w:val="32"/>
          <w:szCs w:val="28"/>
        </w:rPr>
        <w:t>…</w:t>
      </w:r>
      <w:r w:rsidRPr="00133EA2">
        <w:rPr>
          <w:rFonts w:ascii="Latha" w:hAnsi="Latha" w:cs="Latha"/>
          <w:sz w:val="28"/>
          <w:szCs w:val="28"/>
        </w:rPr>
        <w:t xml:space="preserve"> </w:t>
      </w:r>
      <w:r w:rsidRPr="00133EA2">
        <w:rPr>
          <w:rFonts w:ascii="Latha" w:hAnsi="Latha" w:cs="Latha"/>
          <w:sz w:val="28"/>
          <w:szCs w:val="28"/>
          <w:cs/>
          <w:lang w:bidi="ta-IN"/>
        </w:rPr>
        <w:t>ஸகா</w:t>
      </w:r>
      <w:r w:rsidRPr="00783689">
        <w:rPr>
          <w:rFonts w:ascii="BRH Tamil Tab Extra" w:hAnsi="BRH Tamil Tab Extra" w:cs="Latha"/>
          <w:b/>
          <w:sz w:val="36"/>
          <w:szCs w:val="28"/>
        </w:rPr>
        <w:t>†</w:t>
      </w:r>
      <w:r w:rsidRPr="006515C0">
        <w:rPr>
          <w:rFonts w:ascii="Latha" w:hAnsi="Latha" w:cs="Latha"/>
          <w:b/>
          <w:bCs/>
          <w:position w:val="-12"/>
          <w:sz w:val="28"/>
          <w:szCs w:val="28"/>
          <w:cs/>
          <w:lang w:bidi="ta-IN"/>
        </w:rPr>
        <w:t>2</w:t>
      </w:r>
      <w:r w:rsidRPr="00133EA2">
        <w:rPr>
          <w:rFonts w:ascii="Latha" w:hAnsi="Latha" w:cs="Latha"/>
          <w:sz w:val="28"/>
          <w:szCs w:val="28"/>
          <w:cs/>
          <w:lang w:bidi="ta-IN"/>
        </w:rPr>
        <w:t xml:space="preserve">யம் </w:t>
      </w:r>
      <w:r w:rsidRPr="00A50428">
        <w:rPr>
          <w:rFonts w:ascii="Latha" w:hAnsi="Latha" w:cs="Latha"/>
          <w:sz w:val="28"/>
          <w:szCs w:val="28"/>
        </w:rPr>
        <w:t>|</w:t>
      </w:r>
      <w:r w:rsidRPr="00133EA2">
        <w:rPr>
          <w:rFonts w:ascii="Latha" w:hAnsi="Latha" w:cs="Latha"/>
          <w:sz w:val="28"/>
          <w:szCs w:val="28"/>
        </w:rPr>
        <w:t xml:space="preserve"> </w:t>
      </w:r>
    </w:p>
    <w:p w14:paraId="2E6EE226" w14:textId="77777777" w:rsidR="00EB6214" w:rsidRPr="00133EA2" w:rsidRDefault="00EB6214" w:rsidP="00EB6214">
      <w:pPr>
        <w:spacing w:line="264" w:lineRule="auto"/>
        <w:rPr>
          <w:rFonts w:ascii="Latha" w:hAnsi="Latha" w:cs="Latha"/>
          <w:sz w:val="28"/>
          <w:szCs w:val="28"/>
        </w:rPr>
      </w:pPr>
      <w:r w:rsidRPr="00133EA2">
        <w:rPr>
          <w:rFonts w:ascii="Latha" w:hAnsi="Latha" w:cs="Latha"/>
          <w:sz w:val="28"/>
          <w:szCs w:val="28"/>
          <w:cs/>
          <w:lang w:bidi="ta-IN"/>
        </w:rPr>
        <w:t>ந தஸ்ய</w:t>
      </w:r>
      <w:r w:rsidRPr="00783689">
        <w:rPr>
          <w:rFonts w:ascii="BRH Tamil Tab Extra" w:hAnsi="BRH Tamil Tab Extra" w:cs="Latha"/>
          <w:b/>
          <w:sz w:val="36"/>
          <w:szCs w:val="28"/>
        </w:rPr>
        <w:t>†</w:t>
      </w:r>
      <w:r w:rsidRPr="00133EA2">
        <w:rPr>
          <w:rFonts w:ascii="Latha" w:hAnsi="Latha" w:cs="Latha"/>
          <w:sz w:val="28"/>
          <w:szCs w:val="28"/>
        </w:rPr>
        <w:t xml:space="preserve"> </w:t>
      </w:r>
      <w:r w:rsidRPr="00133EA2">
        <w:rPr>
          <w:rFonts w:ascii="Latha" w:hAnsi="Latha" w:cs="Latha"/>
          <w:sz w:val="28"/>
          <w:szCs w:val="28"/>
          <w:cs/>
          <w:lang w:bidi="ta-IN"/>
        </w:rPr>
        <w:t>வா</w:t>
      </w:r>
      <w:r w:rsidRPr="00783689">
        <w:rPr>
          <w:rFonts w:ascii="BRH Tamil Tab Extra" w:hAnsi="BRH Tamil Tab Extra" w:cs="Latha"/>
          <w:b/>
          <w:sz w:val="32"/>
          <w:szCs w:val="28"/>
        </w:rPr>
        <w:t>…</w:t>
      </w:r>
      <w:r w:rsidRPr="00133EA2">
        <w:rPr>
          <w:rFonts w:ascii="Latha" w:hAnsi="Latha" w:cs="Latha"/>
          <w:sz w:val="28"/>
          <w:szCs w:val="28"/>
          <w:cs/>
          <w:lang w:bidi="ta-IN"/>
        </w:rPr>
        <w:t>ச்யபி</w:t>
      </w:r>
      <w:r w:rsidRPr="00783689">
        <w:rPr>
          <w:rFonts w:ascii="BRH Tamil Tab Extra" w:hAnsi="BRH Tamil Tab Extra" w:cs="Latha"/>
          <w:b/>
          <w:sz w:val="36"/>
          <w:szCs w:val="28"/>
        </w:rPr>
        <w:t>†</w:t>
      </w:r>
      <w:r w:rsidRPr="00133EA2">
        <w:rPr>
          <w:rFonts w:ascii="Latha" w:hAnsi="Latha" w:cs="Latha"/>
          <w:sz w:val="28"/>
          <w:szCs w:val="28"/>
        </w:rPr>
        <w:t xml:space="preserve"> </w:t>
      </w:r>
      <w:r w:rsidRPr="00133EA2">
        <w:rPr>
          <w:rFonts w:ascii="Latha" w:hAnsi="Latha" w:cs="Latha"/>
          <w:sz w:val="28"/>
          <w:szCs w:val="28"/>
          <w:cs/>
          <w:lang w:bidi="ta-IN"/>
        </w:rPr>
        <w:t>பா</w:t>
      </w:r>
      <w:r w:rsidRPr="00783689">
        <w:rPr>
          <w:rFonts w:ascii="BRH Tamil Tab Extra" w:hAnsi="BRH Tamil Tab Extra" w:cs="Latha"/>
          <w:b/>
          <w:sz w:val="32"/>
          <w:szCs w:val="28"/>
        </w:rPr>
        <w:t>…</w:t>
      </w:r>
      <w:r w:rsidRPr="006515C0">
        <w:rPr>
          <w:rFonts w:ascii="Latha" w:hAnsi="Latha" w:cs="Latha"/>
          <w:b/>
          <w:bCs/>
          <w:position w:val="-12"/>
          <w:sz w:val="28"/>
          <w:szCs w:val="28"/>
          <w:cs/>
          <w:lang w:bidi="ta-IN"/>
        </w:rPr>
        <w:t>4</w:t>
      </w:r>
      <w:r w:rsidRPr="00133EA2">
        <w:rPr>
          <w:rFonts w:ascii="Latha" w:hAnsi="Latha" w:cs="Latha"/>
          <w:sz w:val="28"/>
          <w:szCs w:val="28"/>
          <w:cs/>
          <w:lang w:bidi="ta-IN"/>
        </w:rPr>
        <w:t>கோ</w:t>
      </w:r>
      <w:r w:rsidRPr="006515C0">
        <w:rPr>
          <w:rFonts w:ascii="Latha" w:hAnsi="Latha" w:cs="Latha"/>
          <w:b/>
          <w:bCs/>
          <w:position w:val="-12"/>
          <w:sz w:val="28"/>
          <w:szCs w:val="28"/>
          <w:cs/>
          <w:lang w:bidi="ta-IN"/>
        </w:rPr>
        <w:t>3</w:t>
      </w:r>
      <w:r w:rsidRPr="00133EA2">
        <w:rPr>
          <w:rFonts w:ascii="Latha" w:hAnsi="Latha" w:cs="Latha"/>
          <w:sz w:val="28"/>
          <w:szCs w:val="28"/>
          <w:cs/>
          <w:lang w:bidi="ta-IN"/>
        </w:rPr>
        <w:t xml:space="preserve"> அ</w:t>
      </w:r>
      <w:r w:rsidRPr="00783689">
        <w:rPr>
          <w:rFonts w:ascii="BRH Tamil Tab Extra" w:hAnsi="BRH Tamil Tab Extra" w:cs="Latha"/>
          <w:b/>
          <w:sz w:val="36"/>
          <w:szCs w:val="28"/>
        </w:rPr>
        <w:t>†</w:t>
      </w:r>
      <w:r w:rsidRPr="00133EA2">
        <w:rPr>
          <w:rFonts w:ascii="Latha" w:hAnsi="Latha" w:cs="Latha"/>
          <w:sz w:val="28"/>
          <w:szCs w:val="28"/>
          <w:cs/>
          <w:lang w:bidi="ta-IN"/>
        </w:rPr>
        <w:t xml:space="preserve">ஸ்தி </w:t>
      </w:r>
      <w:r w:rsidRPr="00133EA2">
        <w:rPr>
          <w:rFonts w:ascii="Latha" w:hAnsi="Latha" w:cs="Latha"/>
          <w:sz w:val="28"/>
          <w:szCs w:val="28"/>
        </w:rPr>
        <w:t xml:space="preserve">| </w:t>
      </w:r>
    </w:p>
    <w:p w14:paraId="6EE690A9" w14:textId="77777777" w:rsidR="00EB6214" w:rsidRPr="00133EA2" w:rsidRDefault="00EB6214" w:rsidP="00EB6214">
      <w:pPr>
        <w:spacing w:line="264" w:lineRule="auto"/>
        <w:rPr>
          <w:rFonts w:ascii="Latha" w:hAnsi="Latha" w:cs="Latha"/>
          <w:sz w:val="28"/>
          <w:szCs w:val="28"/>
        </w:rPr>
      </w:pPr>
      <w:r w:rsidRPr="00133EA2">
        <w:rPr>
          <w:rFonts w:ascii="Latha" w:hAnsi="Latha" w:cs="Latha"/>
          <w:sz w:val="28"/>
          <w:szCs w:val="28"/>
          <w:cs/>
          <w:lang w:bidi="ta-IN"/>
        </w:rPr>
        <w:t>யதீ</w:t>
      </w:r>
      <w:r w:rsidRPr="006515C0">
        <w:rPr>
          <w:rFonts w:ascii="Latha" w:hAnsi="Latha" w:cs="Latha"/>
          <w:b/>
          <w:bCs/>
          <w:position w:val="-12"/>
          <w:sz w:val="28"/>
          <w:szCs w:val="28"/>
          <w:cs/>
          <w:lang w:bidi="ta-IN"/>
        </w:rPr>
        <w:t>3</w:t>
      </w:r>
      <w:r w:rsidRPr="00783689">
        <w:rPr>
          <w:rFonts w:ascii="BRH Devanagari Extra" w:hAnsi="BRH Devanagari Extra" w:cs="Latha"/>
          <w:b/>
          <w:sz w:val="36"/>
          <w:szCs w:val="28"/>
        </w:rPr>
        <w:t>óè</w:t>
      </w:r>
      <w:r w:rsidRPr="00783689">
        <w:rPr>
          <w:rFonts w:ascii="BRH Tamil Tab Extra" w:hAnsi="BRH Tamil Tab Extra" w:cs="Latha"/>
          <w:b/>
          <w:sz w:val="36"/>
          <w:szCs w:val="28"/>
        </w:rPr>
        <w:t>†</w:t>
      </w:r>
      <w:r w:rsidRPr="00133EA2">
        <w:rPr>
          <w:rFonts w:ascii="Latha" w:hAnsi="Latha" w:cs="Latha"/>
          <w:sz w:val="28"/>
          <w:szCs w:val="28"/>
        </w:rPr>
        <w:t xml:space="preserve"> </w:t>
      </w:r>
      <w:r w:rsidRPr="00133EA2">
        <w:rPr>
          <w:rFonts w:ascii="Latha" w:hAnsi="Latha" w:cs="Latha"/>
          <w:sz w:val="28"/>
          <w:szCs w:val="28"/>
          <w:cs/>
          <w:lang w:bidi="ta-IN"/>
        </w:rPr>
        <w:t>ஶ்</w:t>
      </w:r>
      <w:r w:rsidRPr="006515C0">
        <w:rPr>
          <w:rFonts w:ascii="Latha" w:hAnsi="Latha" w:cs="Latha"/>
          <w:b/>
          <w:bCs/>
          <w:i/>
          <w:iCs/>
          <w:sz w:val="28"/>
          <w:szCs w:val="28"/>
          <w:cs/>
          <w:lang w:bidi="ta-IN"/>
        </w:rPr>
        <w:t>ரு</w:t>
      </w:r>
      <w:r w:rsidRPr="00783689">
        <w:rPr>
          <w:rFonts w:ascii="BRH Tamil Tab Extra" w:hAnsi="BRH Tamil Tab Extra" w:cs="Latha"/>
          <w:b/>
          <w:sz w:val="32"/>
          <w:szCs w:val="28"/>
        </w:rPr>
        <w:t>…</w:t>
      </w:r>
      <w:r w:rsidRPr="00133EA2">
        <w:rPr>
          <w:rFonts w:ascii="Latha" w:hAnsi="Latha" w:cs="Latha"/>
          <w:sz w:val="28"/>
          <w:szCs w:val="28"/>
          <w:cs/>
          <w:lang w:bidi="ta-IN"/>
        </w:rPr>
        <w:t>ணோத்ய</w:t>
      </w:r>
      <w:r w:rsidRPr="00783689">
        <w:rPr>
          <w:rFonts w:ascii="BRH Tamil Tab Extra" w:hAnsi="BRH Tamil Tab Extra" w:cs="Latha"/>
          <w:b/>
          <w:sz w:val="32"/>
          <w:szCs w:val="28"/>
        </w:rPr>
        <w:t>…</w:t>
      </w:r>
      <w:r w:rsidRPr="00133EA2">
        <w:rPr>
          <w:rFonts w:ascii="Latha" w:hAnsi="Latha" w:cs="Latha"/>
          <w:sz w:val="28"/>
          <w:szCs w:val="28"/>
          <w:cs/>
          <w:lang w:bidi="ta-IN"/>
        </w:rPr>
        <w:t>லக</w:t>
      </w:r>
      <w:r w:rsidRPr="00783689">
        <w:rPr>
          <w:rFonts w:ascii="BRH Devanagari Extra" w:hAnsi="BRH Devanagari Extra" w:cs="Latha"/>
          <w:b/>
          <w:sz w:val="36"/>
          <w:szCs w:val="28"/>
        </w:rPr>
        <w:t>óè</w:t>
      </w:r>
      <w:r w:rsidRPr="00783689">
        <w:rPr>
          <w:rFonts w:ascii="BRH Tamil Tab Extra" w:hAnsi="BRH Tamil Tab Extra" w:cs="Latha"/>
          <w:b/>
          <w:sz w:val="36"/>
          <w:szCs w:val="28"/>
        </w:rPr>
        <w:t>†</w:t>
      </w:r>
      <w:r w:rsidRPr="00133EA2">
        <w:rPr>
          <w:rFonts w:ascii="Latha" w:hAnsi="Latha" w:cs="Latha"/>
          <w:sz w:val="28"/>
          <w:szCs w:val="28"/>
        </w:rPr>
        <w:t xml:space="preserve"> </w:t>
      </w:r>
      <w:r w:rsidRPr="00133EA2">
        <w:rPr>
          <w:rFonts w:ascii="Latha" w:hAnsi="Latha" w:cs="Latha"/>
          <w:sz w:val="28"/>
          <w:szCs w:val="28"/>
          <w:cs/>
          <w:lang w:bidi="ta-IN"/>
        </w:rPr>
        <w:t>ஶ்</w:t>
      </w:r>
      <w:r w:rsidRPr="006515C0">
        <w:rPr>
          <w:rFonts w:ascii="Latha" w:hAnsi="Latha" w:cs="Latha"/>
          <w:b/>
          <w:bCs/>
          <w:i/>
          <w:iCs/>
          <w:sz w:val="28"/>
          <w:szCs w:val="28"/>
          <w:cs/>
          <w:lang w:bidi="ta-IN"/>
        </w:rPr>
        <w:t>ரு</w:t>
      </w:r>
      <w:r w:rsidRPr="00133EA2">
        <w:rPr>
          <w:rFonts w:ascii="Latha" w:hAnsi="Latha" w:cs="Latha"/>
          <w:sz w:val="28"/>
          <w:szCs w:val="28"/>
          <w:cs/>
          <w:lang w:bidi="ta-IN"/>
        </w:rPr>
        <w:t xml:space="preserve">ணோதி </w:t>
      </w:r>
      <w:r w:rsidRPr="00133EA2">
        <w:rPr>
          <w:rFonts w:ascii="Latha" w:hAnsi="Latha" w:cs="Latha"/>
          <w:sz w:val="28"/>
          <w:szCs w:val="28"/>
        </w:rPr>
        <w:t xml:space="preserve">| </w:t>
      </w:r>
      <w:r w:rsidRPr="000D1AE3">
        <w:rPr>
          <w:rFonts w:ascii="Latha" w:hAnsi="Latha" w:cs="Latha"/>
          <w:b/>
          <w:bCs/>
          <w:sz w:val="32"/>
          <w:szCs w:val="32"/>
          <w:cs/>
          <w:lang w:bidi="ta-IN"/>
        </w:rPr>
        <w:t>8</w:t>
      </w:r>
      <w:r w:rsidRPr="009A2248">
        <w:rPr>
          <w:rFonts w:ascii="Latha" w:hAnsi="Latha" w:cs="Latha"/>
          <w:b/>
          <w:bCs/>
          <w:sz w:val="32"/>
          <w:szCs w:val="32"/>
          <w:cs/>
          <w:lang w:bidi="ta-IN"/>
        </w:rPr>
        <w:t xml:space="preserve"> </w:t>
      </w:r>
      <w:r w:rsidRPr="009364A2">
        <w:rPr>
          <w:rFonts w:ascii="Latha" w:hAnsi="Latha" w:cs="Latha"/>
          <w:b/>
          <w:bCs/>
          <w:sz w:val="32"/>
          <w:szCs w:val="32"/>
          <w:lang w:bidi="ta-IN"/>
        </w:rPr>
        <w:t>(10)</w:t>
      </w:r>
    </w:p>
    <w:p w14:paraId="1E48A0D4" w14:textId="77777777" w:rsidR="00EB6214" w:rsidRPr="00133EA2" w:rsidRDefault="00EB6214" w:rsidP="00EB6214">
      <w:pPr>
        <w:spacing w:line="264" w:lineRule="auto"/>
        <w:rPr>
          <w:rFonts w:ascii="Latha" w:hAnsi="Latha" w:cs="Latha"/>
          <w:sz w:val="28"/>
          <w:szCs w:val="28"/>
        </w:rPr>
      </w:pPr>
      <w:r w:rsidRPr="00012A6B">
        <w:rPr>
          <w:rFonts w:ascii="Latha" w:hAnsi="Latha" w:cs="Latha"/>
          <w:b/>
          <w:bCs/>
          <w:sz w:val="32"/>
          <w:szCs w:val="32"/>
          <w:u w:val="thick"/>
          <w:lang w:bidi="ta-IN"/>
        </w:rPr>
        <w:t>T.A.</w:t>
      </w:r>
      <w:r w:rsidRPr="009448FD">
        <w:rPr>
          <w:rFonts w:ascii="Latha" w:hAnsi="Latha" w:cs="Latha"/>
          <w:b/>
          <w:bCs/>
          <w:sz w:val="32"/>
          <w:szCs w:val="32"/>
          <w:u w:val="thick"/>
          <w:cs/>
          <w:lang w:bidi="ta-IN"/>
        </w:rPr>
        <w:t>1.</w:t>
      </w:r>
      <w:r w:rsidRPr="00783689">
        <w:rPr>
          <w:rFonts w:ascii="Latha" w:hAnsi="Latha" w:cs="Latha"/>
          <w:b/>
          <w:bCs/>
          <w:sz w:val="32"/>
          <w:szCs w:val="32"/>
          <w:u w:val="thick"/>
        </w:rPr>
        <w:t>3.2</w:t>
      </w:r>
    </w:p>
    <w:p w14:paraId="634E9B30" w14:textId="71C5A19F" w:rsidR="00EB6214" w:rsidRDefault="00EB6214" w:rsidP="00716B8A">
      <w:pPr>
        <w:spacing w:line="264" w:lineRule="auto"/>
        <w:ind w:right="-324"/>
        <w:rPr>
          <w:rFonts w:ascii="Latha" w:hAnsi="Latha" w:cs="Latha"/>
          <w:b/>
          <w:bCs/>
          <w:sz w:val="32"/>
          <w:szCs w:val="32"/>
          <w:lang w:bidi="ta-IN"/>
        </w:rPr>
      </w:pPr>
      <w:r w:rsidRPr="00381B4D">
        <w:rPr>
          <w:rFonts w:ascii="Latha" w:hAnsi="Latha" w:cs="Latha"/>
          <w:sz w:val="28"/>
          <w:szCs w:val="28"/>
          <w:cs/>
          <w:lang w:bidi="ta-IN"/>
        </w:rPr>
        <w:t>ந ஹி ப்ர</w:t>
      </w:r>
      <w:r w:rsidRPr="00381B4D">
        <w:rPr>
          <w:rFonts w:ascii="BRH Tamil Tab Extra" w:hAnsi="BRH Tamil Tab Extra" w:cs="Latha"/>
          <w:b/>
          <w:sz w:val="32"/>
          <w:szCs w:val="28"/>
        </w:rPr>
        <w:t>…</w:t>
      </w:r>
      <w:r w:rsidRPr="00381B4D">
        <w:rPr>
          <w:rFonts w:ascii="Latha" w:hAnsi="Latha" w:cs="Latha"/>
          <w:sz w:val="28"/>
          <w:szCs w:val="28"/>
          <w:cs/>
          <w:lang w:bidi="ta-IN"/>
        </w:rPr>
        <w:t>வேத</w:t>
      </w:r>
      <w:r w:rsidRPr="00381B4D">
        <w:rPr>
          <w:rFonts w:ascii="BRH Tamil Tab Extra" w:hAnsi="BRH Tamil Tab Extra" w:cs="Latha"/>
          <w:b/>
          <w:sz w:val="36"/>
          <w:szCs w:val="28"/>
        </w:rPr>
        <w:t>†</w:t>
      </w:r>
      <w:r w:rsidRPr="00381B4D">
        <w:rPr>
          <w:rFonts w:ascii="Latha" w:hAnsi="Latha" w:cs="Latha"/>
          <w:b/>
          <w:bCs/>
          <w:position w:val="-12"/>
          <w:sz w:val="28"/>
          <w:szCs w:val="28"/>
          <w:cs/>
          <w:lang w:bidi="ta-IN"/>
        </w:rPr>
        <w:t>3</w:t>
      </w:r>
      <w:r w:rsidRPr="00381B4D">
        <w:rPr>
          <w:rFonts w:ascii="Latha" w:hAnsi="Latha" w:cs="Latha"/>
          <w:sz w:val="28"/>
          <w:szCs w:val="28"/>
          <w:cs/>
          <w:lang w:bidi="ta-IN"/>
        </w:rPr>
        <w:t xml:space="preserve"> ஸுக்</w:t>
      </w:r>
      <w:r w:rsidRPr="00381B4D">
        <w:rPr>
          <w:rFonts w:ascii="Latha" w:hAnsi="Latha" w:cs="Latha"/>
          <w:b/>
          <w:bCs/>
          <w:i/>
          <w:iCs/>
          <w:sz w:val="28"/>
          <w:szCs w:val="28"/>
          <w:cs/>
          <w:lang w:bidi="ta-IN"/>
        </w:rPr>
        <w:t>ரு</w:t>
      </w:r>
      <w:r w:rsidRPr="00381B4D">
        <w:rPr>
          <w:rFonts w:ascii="BRH Tamil Tab Extra" w:hAnsi="BRH Tamil Tab Extra" w:cs="Latha"/>
          <w:b/>
          <w:sz w:val="32"/>
          <w:szCs w:val="28"/>
        </w:rPr>
        <w:t>…</w:t>
      </w:r>
      <w:r w:rsidRPr="00381B4D">
        <w:rPr>
          <w:rFonts w:ascii="Latha" w:hAnsi="Latha" w:cs="Latha"/>
          <w:sz w:val="28"/>
          <w:szCs w:val="28"/>
          <w:cs/>
          <w:lang w:bidi="ta-IN"/>
        </w:rPr>
        <w:t>தஸ்ய</w:t>
      </w:r>
      <w:r w:rsidRPr="00381B4D">
        <w:rPr>
          <w:rFonts w:ascii="BRH Tamil Tab Extra" w:hAnsi="BRH Tamil Tab Extra" w:cs="Latha"/>
          <w:b/>
          <w:sz w:val="32"/>
          <w:szCs w:val="28"/>
        </w:rPr>
        <w:t>…</w:t>
      </w:r>
      <w:r w:rsidRPr="00381B4D">
        <w:rPr>
          <w:rFonts w:ascii="Latha" w:hAnsi="Latha" w:cs="Latha"/>
          <w:sz w:val="28"/>
          <w:szCs w:val="28"/>
        </w:rPr>
        <w:t xml:space="preserve"> </w:t>
      </w:r>
      <w:r w:rsidRPr="00381B4D">
        <w:rPr>
          <w:rFonts w:ascii="Latha" w:hAnsi="Latha" w:cs="Latha"/>
          <w:sz w:val="28"/>
          <w:szCs w:val="28"/>
          <w:cs/>
          <w:lang w:bidi="ta-IN"/>
        </w:rPr>
        <w:t>பந்தா</w:t>
      </w:r>
      <w:r w:rsidRPr="00381B4D">
        <w:rPr>
          <w:rFonts w:ascii="BRH Tamil Tab Extra" w:hAnsi="BRH Tamil Tab Extra" w:cs="Latha"/>
          <w:b/>
          <w:sz w:val="32"/>
          <w:szCs w:val="28"/>
        </w:rPr>
        <w:t>…</w:t>
      </w:r>
      <w:r w:rsidRPr="00381B4D">
        <w:rPr>
          <w:rFonts w:ascii="Latha" w:hAnsi="Latha" w:cs="Latha"/>
          <w:b/>
          <w:bCs/>
          <w:position w:val="-12"/>
          <w:sz w:val="28"/>
          <w:szCs w:val="28"/>
          <w:cs/>
          <w:lang w:bidi="ta-IN"/>
        </w:rPr>
        <w:t>2</w:t>
      </w:r>
      <w:r w:rsidRPr="00381B4D">
        <w:rPr>
          <w:rFonts w:ascii="Latha" w:hAnsi="Latha" w:cs="Latha"/>
          <w:sz w:val="28"/>
          <w:szCs w:val="28"/>
          <w:cs/>
          <w:lang w:bidi="ta-IN"/>
        </w:rPr>
        <w:t>மிதி</w:t>
      </w:r>
      <w:r w:rsidRPr="00381B4D">
        <w:rPr>
          <w:rFonts w:ascii="BRH Tamil Tab Extra" w:hAnsi="BRH Tamil Tab Extra" w:cs="Latha"/>
          <w:b/>
          <w:sz w:val="36"/>
          <w:szCs w:val="28"/>
        </w:rPr>
        <w:t>†</w:t>
      </w:r>
      <w:r w:rsidRPr="00381B4D">
        <w:rPr>
          <w:rFonts w:ascii="Latha" w:hAnsi="Latha" w:cs="Latha"/>
          <w:sz w:val="28"/>
          <w:szCs w:val="28"/>
        </w:rPr>
        <w:t xml:space="preserve"> || </w:t>
      </w:r>
      <w:r w:rsidR="001044D9">
        <w:rPr>
          <w:rFonts w:ascii="Latha" w:hAnsi="Latha" w:cs="Latha"/>
          <w:sz w:val="28"/>
          <w:szCs w:val="28"/>
          <w:cs/>
        </w:rPr>
        <w:br/>
      </w:r>
      <w:r w:rsidRPr="00381B4D">
        <w:rPr>
          <w:rFonts w:ascii="Latha" w:hAnsi="Latha" w:cs="Latha"/>
          <w:b/>
          <w:bCs/>
          <w:i/>
          <w:iCs/>
          <w:sz w:val="28"/>
          <w:szCs w:val="28"/>
          <w:cs/>
          <w:lang w:bidi="ta-IN"/>
        </w:rPr>
        <w:t>ரு</w:t>
      </w:r>
      <w:r w:rsidRPr="00381B4D">
        <w:rPr>
          <w:rFonts w:ascii="BRH Tamil Tab Extra" w:hAnsi="BRH Tamil Tab Extra" w:cs="Latha"/>
          <w:b/>
          <w:sz w:val="32"/>
          <w:szCs w:val="28"/>
        </w:rPr>
        <w:t>…</w:t>
      </w:r>
      <w:r w:rsidRPr="00381B4D">
        <w:rPr>
          <w:rFonts w:ascii="Latha" w:hAnsi="Latha" w:cs="Latha"/>
          <w:sz w:val="28"/>
          <w:szCs w:val="28"/>
          <w:cs/>
          <w:lang w:bidi="ta-IN"/>
        </w:rPr>
        <w:t>துர்</w:t>
      </w:r>
      <w:r w:rsidRPr="00381B4D">
        <w:rPr>
          <w:rFonts w:ascii="Latha" w:hAnsi="Latha" w:cs="Latha"/>
          <w:b/>
          <w:bCs/>
          <w:sz w:val="28"/>
          <w:szCs w:val="28"/>
          <w:lang w:bidi="ta-IN"/>
        </w:rPr>
        <w:t>.</w:t>
      </w:r>
      <w:r w:rsidRPr="00381B4D">
        <w:rPr>
          <w:rFonts w:ascii="Latha" w:hAnsi="Latha" w:cs="Latha"/>
          <w:sz w:val="28"/>
          <w:szCs w:val="28"/>
          <w:cs/>
          <w:lang w:bidi="ta-IN"/>
        </w:rPr>
        <w:t xml:space="preserve"> </w:t>
      </w:r>
      <w:r w:rsidRPr="00381B4D">
        <w:rPr>
          <w:rFonts w:ascii="Latha" w:hAnsi="Latha" w:cs="Latha"/>
          <w:b/>
          <w:bCs/>
          <w:i/>
          <w:iCs/>
          <w:sz w:val="28"/>
          <w:szCs w:val="28"/>
          <w:cs/>
          <w:lang w:bidi="ta-IN"/>
        </w:rPr>
        <w:t>ரு</w:t>
      </w:r>
      <w:r w:rsidRPr="00381B4D">
        <w:rPr>
          <w:rFonts w:ascii="BRH Tamil Tab Extra" w:hAnsi="BRH Tamil Tab Extra" w:cs="Latha"/>
          <w:b/>
          <w:sz w:val="36"/>
          <w:szCs w:val="28"/>
        </w:rPr>
        <w:t>†</w:t>
      </w:r>
      <w:r w:rsidRPr="00381B4D">
        <w:rPr>
          <w:rFonts w:ascii="Latha" w:hAnsi="Latha" w:cs="Latha"/>
          <w:sz w:val="28"/>
          <w:szCs w:val="28"/>
          <w:cs/>
          <w:lang w:bidi="ta-IN"/>
        </w:rPr>
        <w:t>துனா நு</w:t>
      </w:r>
      <w:r w:rsidRPr="00381B4D">
        <w:rPr>
          <w:rFonts w:ascii="BRH Tamil Tab Extra" w:hAnsi="BRH Tamil Tab Extra" w:cs="Latha"/>
          <w:b/>
          <w:sz w:val="32"/>
          <w:szCs w:val="28"/>
        </w:rPr>
        <w:t>…</w:t>
      </w:r>
      <w:r w:rsidRPr="00381B4D">
        <w:rPr>
          <w:rFonts w:ascii="Latha" w:hAnsi="Latha" w:cs="Latha"/>
          <w:sz w:val="28"/>
          <w:szCs w:val="28"/>
          <w:cs/>
          <w:lang w:bidi="ta-IN"/>
        </w:rPr>
        <w:t>த்</w:t>
      </w:r>
      <w:r w:rsidRPr="00381B4D">
        <w:rPr>
          <w:rFonts w:ascii="Latha" w:hAnsi="Latha" w:cs="Latha"/>
          <w:b/>
          <w:bCs/>
          <w:position w:val="-12"/>
          <w:sz w:val="28"/>
          <w:szCs w:val="28"/>
          <w:cs/>
          <w:lang w:bidi="ta-IN"/>
        </w:rPr>
        <w:t>3</w:t>
      </w:r>
      <w:r w:rsidRPr="00381B4D">
        <w:rPr>
          <w:rFonts w:ascii="Latha" w:hAnsi="Latha" w:cs="Latha"/>
          <w:sz w:val="28"/>
          <w:szCs w:val="28"/>
          <w:cs/>
          <w:lang w:bidi="ta-IN"/>
        </w:rPr>
        <w:t>யமா</w:t>
      </w:r>
      <w:r w:rsidRPr="00381B4D">
        <w:rPr>
          <w:rFonts w:ascii="BRH Tamil Tab Extra" w:hAnsi="BRH Tamil Tab Extra" w:cs="Latha"/>
          <w:b/>
          <w:sz w:val="36"/>
          <w:szCs w:val="28"/>
        </w:rPr>
        <w:t>†</w:t>
      </w:r>
      <w:r w:rsidRPr="00381B4D">
        <w:rPr>
          <w:rFonts w:ascii="Latha" w:hAnsi="Latha" w:cs="Latha"/>
          <w:sz w:val="28"/>
          <w:szCs w:val="28"/>
          <w:cs/>
          <w:lang w:bidi="ta-IN"/>
        </w:rPr>
        <w:t>ன</w:t>
      </w:r>
      <w:r w:rsidRPr="00381B4D">
        <w:rPr>
          <w:rFonts w:ascii="Latha" w:hAnsi="Latha" w:cs="Latha"/>
          <w:b/>
          <w:bCs/>
          <w:sz w:val="32"/>
          <w:szCs w:val="32"/>
          <w:cs/>
          <w:lang w:bidi="ta-IN"/>
        </w:rPr>
        <w:t>:</w:t>
      </w:r>
      <w:r w:rsidRPr="00381B4D">
        <w:rPr>
          <w:rFonts w:ascii="Latha" w:hAnsi="Latha" w:cs="Latha"/>
          <w:sz w:val="28"/>
          <w:szCs w:val="28"/>
          <w:cs/>
          <w:lang w:bidi="ta-IN"/>
        </w:rPr>
        <w:t xml:space="preserve"> </w:t>
      </w:r>
      <w:r w:rsidRPr="00381B4D">
        <w:rPr>
          <w:rFonts w:ascii="Latha" w:hAnsi="Latha" w:cs="Latha"/>
          <w:sz w:val="28"/>
          <w:szCs w:val="28"/>
        </w:rPr>
        <w:t xml:space="preserve">| </w:t>
      </w:r>
      <w:r w:rsidRPr="00381B4D">
        <w:rPr>
          <w:rFonts w:ascii="Latha" w:hAnsi="Latha" w:cs="Latha"/>
          <w:sz w:val="28"/>
          <w:szCs w:val="28"/>
          <w:cs/>
          <w:lang w:bidi="ta-IN"/>
        </w:rPr>
        <w:t>விந</w:t>
      </w:r>
      <w:r w:rsidRPr="00381B4D">
        <w:rPr>
          <w:rFonts w:ascii="BRH Tamil Tab Extra" w:hAnsi="BRH Tamil Tab Extra" w:cs="Latha"/>
          <w:b/>
          <w:sz w:val="36"/>
          <w:szCs w:val="28"/>
        </w:rPr>
        <w:t>†</w:t>
      </w:r>
      <w:r w:rsidRPr="00381B4D">
        <w:rPr>
          <w:rFonts w:ascii="Latha" w:hAnsi="Latha" w:cs="Latha"/>
          <w:sz w:val="28"/>
          <w:szCs w:val="28"/>
          <w:cs/>
          <w:lang w:bidi="ta-IN"/>
        </w:rPr>
        <w:t>நாதா</w:t>
      </w:r>
      <w:r w:rsidRPr="00381B4D">
        <w:rPr>
          <w:rFonts w:ascii="BRH Tamil Tab Extra" w:hAnsi="BRH Tamil Tab Extra" w:cs="Latha"/>
          <w:b/>
          <w:sz w:val="32"/>
          <w:szCs w:val="28"/>
        </w:rPr>
        <w:t>…</w:t>
      </w:r>
      <w:r w:rsidRPr="00381B4D">
        <w:rPr>
          <w:rFonts w:ascii="Latha" w:hAnsi="Latha" w:cs="Latha"/>
          <w:b/>
          <w:bCs/>
          <w:position w:val="-12"/>
          <w:sz w:val="28"/>
          <w:szCs w:val="28"/>
          <w:cs/>
          <w:lang w:bidi="ta-IN"/>
        </w:rPr>
        <w:t>3</w:t>
      </w:r>
      <w:r w:rsidRPr="00381B4D">
        <w:rPr>
          <w:rFonts w:ascii="Latha" w:hAnsi="Latha" w:cs="Latha"/>
          <w:sz w:val="28"/>
          <w:szCs w:val="28"/>
          <w:cs/>
          <w:lang w:bidi="ta-IN"/>
        </w:rPr>
        <w:t>பி</w:t>
      </w:r>
      <w:r w:rsidRPr="00381B4D">
        <w:rPr>
          <w:rFonts w:ascii="Latha" w:hAnsi="Latha" w:cs="Latha"/>
          <w:b/>
          <w:bCs/>
          <w:position w:val="-12"/>
          <w:sz w:val="28"/>
          <w:szCs w:val="28"/>
          <w:cs/>
          <w:lang w:bidi="ta-IN"/>
        </w:rPr>
        <w:t>4</w:t>
      </w:r>
      <w:r w:rsidRPr="00381B4D">
        <w:rPr>
          <w:rFonts w:ascii="Latha" w:hAnsi="Latha" w:cs="Latha"/>
          <w:sz w:val="28"/>
          <w:szCs w:val="28"/>
          <w:cs/>
          <w:lang w:bidi="ta-IN"/>
        </w:rPr>
        <w:t>தா</w:t>
      </w:r>
      <w:r w:rsidRPr="00381B4D">
        <w:rPr>
          <w:rFonts w:ascii="BRH Tamil Tab Extra" w:hAnsi="BRH Tamil Tab Extra" w:cs="Latha"/>
          <w:b/>
          <w:sz w:val="36"/>
          <w:szCs w:val="28"/>
        </w:rPr>
        <w:t>†</w:t>
      </w:r>
      <w:r w:rsidRPr="00381B4D">
        <w:rPr>
          <w:rFonts w:ascii="Latha" w:hAnsi="Latha" w:cs="Latha"/>
          <w:b/>
          <w:bCs/>
          <w:position w:val="-12"/>
          <w:sz w:val="28"/>
          <w:szCs w:val="28"/>
          <w:cs/>
          <w:lang w:bidi="ta-IN"/>
        </w:rPr>
        <w:t>4</w:t>
      </w:r>
      <w:r w:rsidRPr="00381B4D">
        <w:rPr>
          <w:rFonts w:ascii="Latha" w:hAnsi="Latha" w:cs="Latha"/>
          <w:sz w:val="28"/>
          <w:szCs w:val="28"/>
          <w:cs/>
          <w:lang w:bidi="ta-IN"/>
        </w:rPr>
        <w:t>வ</w:t>
      </w:r>
      <w:r w:rsidRPr="00381B4D">
        <w:rPr>
          <w:rFonts w:ascii="Latha" w:hAnsi="Latha" w:cs="Latha"/>
          <w:b/>
          <w:bCs/>
          <w:sz w:val="32"/>
          <w:szCs w:val="32"/>
          <w:cs/>
          <w:lang w:bidi="ta-IN"/>
        </w:rPr>
        <w:t>:</w:t>
      </w:r>
      <w:r w:rsidRPr="00381B4D">
        <w:rPr>
          <w:rFonts w:ascii="Latha" w:hAnsi="Latha" w:cs="Latha"/>
          <w:sz w:val="28"/>
          <w:szCs w:val="28"/>
          <w:cs/>
          <w:lang w:bidi="ta-IN"/>
        </w:rPr>
        <w:t xml:space="preserve"> </w:t>
      </w:r>
      <w:r w:rsidRPr="00381B4D">
        <w:rPr>
          <w:rFonts w:ascii="Latha" w:hAnsi="Latha" w:cs="Latha"/>
          <w:sz w:val="28"/>
          <w:szCs w:val="28"/>
        </w:rPr>
        <w:t xml:space="preserve">| </w:t>
      </w:r>
      <w:r w:rsidR="00716B8A">
        <w:rPr>
          <w:rFonts w:ascii="Latha" w:hAnsi="Latha" w:cs="Latha"/>
          <w:sz w:val="28"/>
          <w:szCs w:val="28"/>
        </w:rPr>
        <w:br/>
      </w:r>
      <w:r w:rsidRPr="00381B4D">
        <w:rPr>
          <w:rFonts w:ascii="Latha" w:hAnsi="Latha" w:cs="Latha"/>
          <w:sz w:val="28"/>
          <w:szCs w:val="28"/>
          <w:cs/>
          <w:lang w:bidi="ta-IN"/>
        </w:rPr>
        <w:t>ஷஷ்டிஶ்ச த்ரி</w:t>
      </w:r>
      <w:r w:rsidRPr="00381B4D">
        <w:rPr>
          <w:rFonts w:ascii="BRH Devanagari Extra" w:hAnsi="BRH Devanagari Extra" w:cs="Latha"/>
          <w:b/>
          <w:sz w:val="36"/>
          <w:szCs w:val="28"/>
        </w:rPr>
        <w:t>óè</w:t>
      </w:r>
      <w:r w:rsidRPr="00381B4D">
        <w:rPr>
          <w:rFonts w:ascii="Latha" w:hAnsi="Latha" w:cs="Latha"/>
          <w:sz w:val="28"/>
          <w:szCs w:val="28"/>
          <w:cs/>
          <w:lang w:bidi="ta-IN"/>
        </w:rPr>
        <w:t>ஶ</w:t>
      </w:r>
      <w:r w:rsidRPr="00381B4D">
        <w:rPr>
          <w:rFonts w:ascii="BRH Tamil Tab Extra" w:hAnsi="BRH Tamil Tab Extra" w:cs="Latha"/>
          <w:b/>
          <w:sz w:val="36"/>
          <w:szCs w:val="28"/>
        </w:rPr>
        <w:t>†</w:t>
      </w:r>
      <w:r w:rsidRPr="00381B4D">
        <w:rPr>
          <w:rFonts w:ascii="Latha" w:hAnsi="Latha" w:cs="Latha"/>
          <w:sz w:val="28"/>
          <w:szCs w:val="28"/>
          <w:cs/>
          <w:lang w:bidi="ta-IN"/>
        </w:rPr>
        <w:t>கா வ</w:t>
      </w:r>
      <w:r w:rsidRPr="00381B4D">
        <w:rPr>
          <w:rFonts w:ascii="BRH Tamil Tab Extra" w:hAnsi="BRH Tamil Tab Extra" w:cs="Latha"/>
          <w:b/>
          <w:sz w:val="32"/>
          <w:szCs w:val="28"/>
        </w:rPr>
        <w:t>…</w:t>
      </w:r>
      <w:r w:rsidRPr="00381B4D">
        <w:rPr>
          <w:rFonts w:ascii="Latha" w:hAnsi="Latha" w:cs="Latha"/>
          <w:sz w:val="28"/>
          <w:szCs w:val="28"/>
          <w:cs/>
          <w:lang w:bidi="ta-IN"/>
        </w:rPr>
        <w:t>ல்கா</w:t>
      </w:r>
      <w:r w:rsidRPr="00381B4D">
        <w:rPr>
          <w:rFonts w:ascii="Latha" w:hAnsi="Latha" w:cs="Latha"/>
          <w:b/>
          <w:bCs/>
          <w:position w:val="-12"/>
          <w:sz w:val="28"/>
          <w:szCs w:val="28"/>
          <w:cs/>
          <w:lang w:bidi="ta-IN"/>
        </w:rPr>
        <w:t>3</w:t>
      </w:r>
      <w:r w:rsidRPr="00381B4D">
        <w:rPr>
          <w:rFonts w:ascii="Latha" w:hAnsi="Latha" w:cs="Latha"/>
          <w:b/>
          <w:bCs/>
          <w:sz w:val="32"/>
          <w:szCs w:val="32"/>
          <w:cs/>
          <w:lang w:bidi="ta-IN"/>
        </w:rPr>
        <w:t>:</w:t>
      </w:r>
      <w:r w:rsidRPr="00381B4D">
        <w:rPr>
          <w:rFonts w:ascii="Latha" w:hAnsi="Latha" w:cs="Latha"/>
          <w:sz w:val="28"/>
          <w:szCs w:val="28"/>
          <w:cs/>
          <w:lang w:bidi="ta-IN"/>
        </w:rPr>
        <w:t xml:space="preserve"> </w:t>
      </w:r>
      <w:r w:rsidRPr="00381B4D">
        <w:rPr>
          <w:rFonts w:ascii="Latha" w:hAnsi="Latha" w:cs="Latha"/>
          <w:sz w:val="28"/>
          <w:szCs w:val="28"/>
        </w:rPr>
        <w:t xml:space="preserve">| </w:t>
      </w:r>
      <w:r w:rsidRPr="00381B4D">
        <w:rPr>
          <w:rFonts w:ascii="Latha" w:hAnsi="Latha" w:cs="Latha"/>
          <w:sz w:val="28"/>
          <w:szCs w:val="28"/>
          <w:cs/>
          <w:lang w:bidi="ta-IN"/>
        </w:rPr>
        <w:t>ஶு</w:t>
      </w:r>
      <w:r w:rsidRPr="00381B4D">
        <w:rPr>
          <w:rFonts w:ascii="BRH Tamil Tab Extra" w:hAnsi="BRH Tamil Tab Extra" w:cs="Latha"/>
          <w:b/>
          <w:sz w:val="32"/>
          <w:szCs w:val="28"/>
        </w:rPr>
        <w:t>…</w:t>
      </w:r>
      <w:r w:rsidRPr="00381B4D">
        <w:rPr>
          <w:rFonts w:ascii="Latha" w:hAnsi="Latha" w:cs="Latha"/>
          <w:sz w:val="28"/>
          <w:szCs w:val="28"/>
          <w:cs/>
          <w:lang w:bidi="ta-IN"/>
        </w:rPr>
        <w:t>க்லக்</w:t>
      </w:r>
      <w:r w:rsidRPr="00381B4D">
        <w:rPr>
          <w:rFonts w:ascii="Latha" w:hAnsi="Latha" w:cs="Latha"/>
          <w:b/>
          <w:bCs/>
          <w:i/>
          <w:iCs/>
          <w:sz w:val="28"/>
          <w:szCs w:val="28"/>
          <w:cs/>
          <w:lang w:bidi="ta-IN"/>
        </w:rPr>
        <w:t>ரு</w:t>
      </w:r>
      <w:r w:rsidRPr="00381B4D">
        <w:rPr>
          <w:rFonts w:ascii="BRH Tamil Tab Extra" w:hAnsi="BRH Tamil Tab Extra" w:cs="Latha"/>
          <w:b/>
          <w:sz w:val="36"/>
          <w:szCs w:val="28"/>
        </w:rPr>
        <w:t>†</w:t>
      </w:r>
      <w:r w:rsidRPr="00381B4D">
        <w:rPr>
          <w:rFonts w:ascii="Latha" w:hAnsi="Latha" w:cs="Latha"/>
          <w:sz w:val="28"/>
          <w:szCs w:val="28"/>
          <w:cs/>
          <w:lang w:bidi="ta-IN"/>
        </w:rPr>
        <w:t>ஷ்ணௌ ச</w:t>
      </w:r>
      <w:r w:rsidRPr="00381B4D">
        <w:rPr>
          <w:rFonts w:ascii="BRH Tamil Tab Extra" w:hAnsi="BRH Tamil Tab Extra" w:cs="Latha"/>
          <w:b/>
          <w:sz w:val="32"/>
          <w:szCs w:val="28"/>
        </w:rPr>
        <w:t>…</w:t>
      </w:r>
      <w:r w:rsidRPr="00381B4D">
        <w:rPr>
          <w:rFonts w:ascii="Latha" w:hAnsi="Latha" w:cs="Latha"/>
          <w:sz w:val="28"/>
          <w:szCs w:val="28"/>
        </w:rPr>
        <w:t xml:space="preserve"> </w:t>
      </w:r>
      <w:r w:rsidRPr="00381B4D">
        <w:rPr>
          <w:rFonts w:ascii="Latha" w:hAnsi="Latha" w:cs="Latha"/>
          <w:sz w:val="28"/>
          <w:szCs w:val="28"/>
          <w:cs/>
          <w:lang w:bidi="ta-IN"/>
        </w:rPr>
        <w:t>ஷாஷ்டி</w:t>
      </w:r>
      <w:r w:rsidRPr="00381B4D">
        <w:rPr>
          <w:rFonts w:ascii="BRH Tamil Tab Extra" w:hAnsi="BRH Tamil Tab Extra" w:cs="Latha"/>
          <w:b/>
          <w:sz w:val="36"/>
          <w:szCs w:val="28"/>
        </w:rPr>
        <w:t>†</w:t>
      </w:r>
      <w:r w:rsidRPr="00381B4D">
        <w:rPr>
          <w:rFonts w:ascii="Latha" w:hAnsi="Latha" w:cs="Latha"/>
          <w:sz w:val="28"/>
          <w:szCs w:val="28"/>
          <w:cs/>
          <w:lang w:bidi="ta-IN"/>
        </w:rPr>
        <w:t xml:space="preserve">கௌ </w:t>
      </w:r>
      <w:r w:rsidRPr="00381B4D">
        <w:rPr>
          <w:rFonts w:ascii="Latha" w:hAnsi="Latha" w:cs="Latha"/>
          <w:sz w:val="28"/>
          <w:szCs w:val="28"/>
        </w:rPr>
        <w:t xml:space="preserve">|| </w:t>
      </w:r>
      <w:r w:rsidRPr="00381B4D">
        <w:rPr>
          <w:rFonts w:ascii="Latha" w:hAnsi="Latha" w:cs="Latha"/>
          <w:sz w:val="28"/>
          <w:szCs w:val="28"/>
          <w:cs/>
          <w:lang w:bidi="ta-IN"/>
        </w:rPr>
        <w:t>ஸா</w:t>
      </w:r>
      <w:r w:rsidRPr="00381B4D">
        <w:rPr>
          <w:rFonts w:ascii="BRH Tamil Tab Extra" w:hAnsi="BRH Tamil Tab Extra" w:cs="Latha"/>
          <w:b/>
          <w:sz w:val="32"/>
          <w:szCs w:val="28"/>
        </w:rPr>
        <w:t>…</w:t>
      </w:r>
      <w:r w:rsidRPr="00381B4D">
        <w:rPr>
          <w:rFonts w:ascii="Latha" w:hAnsi="Latha" w:cs="Latha"/>
          <w:sz w:val="28"/>
          <w:szCs w:val="28"/>
          <w:cs/>
          <w:lang w:bidi="ta-IN"/>
        </w:rPr>
        <w:t>ரா</w:t>
      </w:r>
      <w:r w:rsidRPr="00381B4D">
        <w:rPr>
          <w:rFonts w:ascii="BRH Tamil Tab Extra" w:hAnsi="BRH Tamil Tab Extra" w:cs="Latha"/>
          <w:b/>
          <w:sz w:val="32"/>
          <w:szCs w:val="28"/>
        </w:rPr>
        <w:t>…</w:t>
      </w:r>
      <w:r w:rsidRPr="00381B4D">
        <w:rPr>
          <w:rFonts w:ascii="Latha" w:hAnsi="Latha" w:cs="Latha"/>
          <w:sz w:val="28"/>
          <w:szCs w:val="28"/>
          <w:cs/>
          <w:lang w:bidi="ta-IN"/>
        </w:rPr>
        <w:t>க</w:t>
      </w:r>
      <w:r w:rsidRPr="00381B4D">
        <w:rPr>
          <w:rFonts w:ascii="BRH Tamil Tab Extra" w:hAnsi="BRH Tamil Tab Extra" w:cs="Latha"/>
          <w:b/>
          <w:sz w:val="32"/>
          <w:szCs w:val="28"/>
        </w:rPr>
        <w:t>…</w:t>
      </w:r>
      <w:r w:rsidRPr="00381B4D">
        <w:rPr>
          <w:rFonts w:ascii="Latha" w:hAnsi="Latha" w:cs="Latha"/>
          <w:b/>
          <w:bCs/>
          <w:position w:val="-12"/>
          <w:sz w:val="28"/>
          <w:szCs w:val="28"/>
          <w:cs/>
          <w:lang w:bidi="ta-IN"/>
        </w:rPr>
        <w:t>3</w:t>
      </w:r>
      <w:r w:rsidRPr="00381B4D">
        <w:rPr>
          <w:rFonts w:ascii="Latha" w:hAnsi="Latha" w:cs="Latha" w:hint="cs"/>
          <w:b/>
          <w:bCs/>
          <w:position w:val="-12"/>
          <w:sz w:val="28"/>
          <w:szCs w:val="28"/>
          <w:cs/>
          <w:lang w:bidi="ta-IN"/>
        </w:rPr>
        <w:t xml:space="preserve"> </w:t>
      </w:r>
      <w:r w:rsidRPr="00381B4D">
        <w:rPr>
          <w:rFonts w:ascii="Latha" w:hAnsi="Latha" w:cs="Latha"/>
          <w:sz w:val="28"/>
          <w:szCs w:val="28"/>
          <w:cs/>
          <w:lang w:bidi="ta-IN"/>
        </w:rPr>
        <w:t>வ</w:t>
      </w:r>
      <w:r w:rsidRPr="00381B4D">
        <w:rPr>
          <w:rFonts w:ascii="BRH Tamil Tab Extra" w:hAnsi="BRH Tamil Tab Extra" w:cs="Latha"/>
          <w:b/>
          <w:sz w:val="32"/>
          <w:szCs w:val="28"/>
        </w:rPr>
        <w:t>…</w:t>
      </w:r>
      <w:r w:rsidRPr="00381B4D">
        <w:rPr>
          <w:rFonts w:ascii="Latha" w:hAnsi="Latha" w:cs="Latha"/>
          <w:sz w:val="28"/>
          <w:szCs w:val="28"/>
          <w:cs/>
          <w:lang w:bidi="ta-IN"/>
        </w:rPr>
        <w:t>ஸ்த்ரைர்</w:t>
      </w:r>
      <w:r w:rsidR="00CA3BEA">
        <w:rPr>
          <w:rFonts w:ascii="Latha" w:hAnsi="Latha" w:cs="Latha"/>
          <w:sz w:val="28"/>
          <w:szCs w:val="28"/>
          <w:lang w:bidi="ta-IN"/>
        </w:rPr>
        <w:t xml:space="preserve"> </w:t>
      </w:r>
      <w:r w:rsidRPr="00381B4D">
        <w:rPr>
          <w:rFonts w:ascii="Latha" w:hAnsi="Latha" w:cs="Latha"/>
          <w:sz w:val="28"/>
          <w:szCs w:val="28"/>
          <w:cs/>
          <w:lang w:bidi="ta-IN"/>
        </w:rPr>
        <w:t>ஜ</w:t>
      </w:r>
      <w:r w:rsidRPr="00381B4D">
        <w:rPr>
          <w:rFonts w:ascii="BRH Tamil Tab Extra" w:hAnsi="BRH Tamil Tab Extra" w:cs="Latha"/>
          <w:b/>
          <w:sz w:val="32"/>
          <w:szCs w:val="28"/>
        </w:rPr>
        <w:t>…</w:t>
      </w:r>
      <w:r w:rsidRPr="00381B4D">
        <w:rPr>
          <w:rFonts w:ascii="Latha" w:hAnsi="Latha" w:cs="Latha"/>
          <w:sz w:val="28"/>
          <w:szCs w:val="28"/>
          <w:cs/>
          <w:lang w:bidi="ta-IN"/>
        </w:rPr>
        <w:t>ரத</w:t>
      </w:r>
      <w:r w:rsidRPr="00381B4D">
        <w:rPr>
          <w:rFonts w:ascii="BRH Tamil Tab Extra" w:hAnsi="BRH Tamil Tab Extra" w:cs="Latha"/>
          <w:b/>
          <w:sz w:val="36"/>
          <w:szCs w:val="28"/>
        </w:rPr>
        <w:t>†</w:t>
      </w:r>
      <w:r w:rsidRPr="00381B4D">
        <w:rPr>
          <w:rFonts w:ascii="Latha" w:hAnsi="Latha" w:cs="Latha"/>
          <w:b/>
          <w:bCs/>
          <w:position w:val="-12"/>
          <w:sz w:val="28"/>
          <w:szCs w:val="28"/>
          <w:cs/>
          <w:lang w:bidi="ta-IN"/>
        </w:rPr>
        <w:t>3</w:t>
      </w:r>
      <w:r w:rsidRPr="00381B4D">
        <w:rPr>
          <w:rFonts w:ascii="Latha" w:hAnsi="Latha" w:cs="Latha"/>
          <w:sz w:val="28"/>
          <w:szCs w:val="28"/>
          <w:cs/>
          <w:lang w:bidi="ta-IN"/>
        </w:rPr>
        <w:t>க்ஷ</w:t>
      </w:r>
      <w:r w:rsidRPr="00381B4D">
        <w:rPr>
          <w:rFonts w:ascii="Latha" w:hAnsi="Latha" w:cs="Latha"/>
          <w:b/>
          <w:bCs/>
          <w:sz w:val="32"/>
          <w:szCs w:val="32"/>
          <w:cs/>
          <w:lang w:bidi="ta-IN"/>
        </w:rPr>
        <w:t>:</w:t>
      </w:r>
      <w:r w:rsidRPr="00381B4D">
        <w:rPr>
          <w:rFonts w:ascii="Latha" w:hAnsi="Latha" w:cs="Latha"/>
          <w:sz w:val="28"/>
          <w:szCs w:val="28"/>
          <w:cs/>
          <w:lang w:bidi="ta-IN"/>
        </w:rPr>
        <w:t xml:space="preserve"> </w:t>
      </w:r>
      <w:r w:rsidRPr="00381B4D">
        <w:rPr>
          <w:rFonts w:ascii="Latha" w:hAnsi="Latha" w:cs="Latha"/>
          <w:sz w:val="28"/>
          <w:szCs w:val="28"/>
        </w:rPr>
        <w:t xml:space="preserve">| </w:t>
      </w:r>
      <w:r w:rsidR="00716B8A">
        <w:rPr>
          <w:rFonts w:ascii="Latha" w:hAnsi="Latha" w:cs="Latha"/>
          <w:sz w:val="28"/>
          <w:szCs w:val="28"/>
        </w:rPr>
        <w:br/>
      </w:r>
      <w:r w:rsidRPr="00381B4D">
        <w:rPr>
          <w:rFonts w:ascii="Latha" w:hAnsi="Latha" w:cs="Latha"/>
          <w:sz w:val="28"/>
          <w:szCs w:val="28"/>
          <w:cs/>
          <w:lang w:bidi="ta-IN"/>
        </w:rPr>
        <w:t>வ</w:t>
      </w:r>
      <w:r w:rsidRPr="00381B4D">
        <w:rPr>
          <w:rFonts w:ascii="BRH Tamil Tab Extra" w:hAnsi="BRH Tamil Tab Extra" w:cs="Latha"/>
          <w:b/>
          <w:sz w:val="32"/>
          <w:szCs w:val="28"/>
        </w:rPr>
        <w:t>…</w:t>
      </w:r>
      <w:r w:rsidRPr="00381B4D">
        <w:rPr>
          <w:rFonts w:ascii="Latha" w:hAnsi="Latha" w:cs="Latha"/>
          <w:sz w:val="28"/>
          <w:szCs w:val="28"/>
          <w:cs/>
          <w:lang w:bidi="ta-IN"/>
        </w:rPr>
        <w:t>ஸ</w:t>
      </w:r>
      <w:r w:rsidRPr="00381B4D">
        <w:rPr>
          <w:rFonts w:ascii="BRH Tamil Tab Extra" w:hAnsi="BRH Tamil Tab Extra" w:cs="Latha"/>
          <w:b/>
          <w:sz w:val="32"/>
          <w:szCs w:val="28"/>
        </w:rPr>
        <w:t>…</w:t>
      </w:r>
      <w:r w:rsidRPr="00381B4D">
        <w:rPr>
          <w:rFonts w:ascii="Latha" w:hAnsi="Latha" w:cs="Latha"/>
          <w:sz w:val="28"/>
          <w:szCs w:val="28"/>
          <w:cs/>
          <w:lang w:bidi="ta-IN"/>
        </w:rPr>
        <w:t>ந்தோ வஸு</w:t>
      </w:r>
      <w:r w:rsidRPr="00381B4D">
        <w:rPr>
          <w:rFonts w:ascii="BRH Tamil Tab Extra" w:hAnsi="BRH Tamil Tab Extra" w:cs="Latha"/>
          <w:b/>
          <w:sz w:val="36"/>
          <w:szCs w:val="28"/>
        </w:rPr>
        <w:t>†</w:t>
      </w:r>
      <w:r w:rsidRPr="00381B4D">
        <w:rPr>
          <w:rFonts w:ascii="Latha" w:hAnsi="Latha" w:cs="Latha"/>
          <w:sz w:val="28"/>
          <w:szCs w:val="28"/>
          <w:cs/>
          <w:lang w:bidi="ta-IN"/>
        </w:rPr>
        <w:t>பி</w:t>
      </w:r>
      <w:r w:rsidRPr="00381B4D">
        <w:rPr>
          <w:rFonts w:ascii="Latha" w:hAnsi="Latha" w:cs="Latha"/>
          <w:b/>
          <w:bCs/>
          <w:position w:val="-12"/>
          <w:sz w:val="28"/>
          <w:szCs w:val="28"/>
          <w:cs/>
          <w:lang w:bidi="ta-IN"/>
        </w:rPr>
        <w:t>4</w:t>
      </w:r>
      <w:r w:rsidRPr="00381B4D">
        <w:rPr>
          <w:rFonts w:ascii="Latha" w:hAnsi="Latha" w:cs="Latha"/>
          <w:sz w:val="28"/>
          <w:szCs w:val="28"/>
          <w:cs/>
          <w:lang w:bidi="ta-IN"/>
        </w:rPr>
        <w:t>ஸ்ஸ</w:t>
      </w:r>
      <w:r w:rsidRPr="00381B4D">
        <w:rPr>
          <w:rFonts w:ascii="BRH Tamil Tab Extra" w:hAnsi="BRH Tamil Tab Extra" w:cs="Latha"/>
          <w:b/>
          <w:sz w:val="32"/>
          <w:szCs w:val="28"/>
        </w:rPr>
        <w:t>…</w:t>
      </w:r>
      <w:r w:rsidRPr="00381B4D">
        <w:rPr>
          <w:rFonts w:ascii="Latha" w:hAnsi="Latha" w:cs="Latha"/>
          <w:sz w:val="28"/>
          <w:szCs w:val="28"/>
          <w:cs/>
          <w:lang w:bidi="ta-IN"/>
        </w:rPr>
        <w:t xml:space="preserve">ஹ </w:t>
      </w:r>
      <w:r w:rsidRPr="00381B4D">
        <w:rPr>
          <w:rFonts w:ascii="Latha" w:hAnsi="Latha" w:cs="Latha"/>
          <w:sz w:val="28"/>
          <w:szCs w:val="28"/>
        </w:rPr>
        <w:t xml:space="preserve">| </w:t>
      </w:r>
      <w:r w:rsidRPr="00381B4D">
        <w:rPr>
          <w:rFonts w:ascii="Latha" w:hAnsi="Latha" w:cs="Latha"/>
          <w:sz w:val="28"/>
          <w:szCs w:val="28"/>
          <w:cs/>
          <w:lang w:bidi="ta-IN"/>
        </w:rPr>
        <w:t>ஸ</w:t>
      </w:r>
      <w:r w:rsidRPr="00381B4D">
        <w:rPr>
          <w:rFonts w:ascii="BRH Tamil Tab Extra" w:hAnsi="BRH Tamil Tab Extra" w:cs="Latha"/>
          <w:b/>
          <w:sz w:val="32"/>
          <w:szCs w:val="28"/>
        </w:rPr>
        <w:t>…</w:t>
      </w:r>
      <w:r w:rsidRPr="00381B4D">
        <w:rPr>
          <w:rFonts w:ascii="Latha" w:hAnsi="Latha" w:cs="Latha"/>
          <w:sz w:val="28"/>
          <w:szCs w:val="28"/>
          <w:cs/>
          <w:lang w:bidi="ta-IN"/>
        </w:rPr>
        <w:t>ம்</w:t>
      </w:r>
      <w:r w:rsidRPr="00381B4D">
        <w:rPr>
          <w:rFonts w:ascii="BRH Devanagari Extra" w:hAnsi="BRH Devanagari Extra" w:cs="Latha"/>
          <w:b/>
          <w:sz w:val="36"/>
          <w:szCs w:val="28"/>
        </w:rPr>
        <w:t>Æ</w:t>
      </w:r>
      <w:r w:rsidRPr="00381B4D">
        <w:rPr>
          <w:rFonts w:ascii="Latha" w:hAnsi="Latha" w:cs="Latha"/>
          <w:sz w:val="28"/>
          <w:szCs w:val="28"/>
          <w:cs/>
          <w:lang w:bidi="ta-IN"/>
        </w:rPr>
        <w:t>வ</w:t>
      </w:r>
      <w:r w:rsidRPr="00381B4D">
        <w:rPr>
          <w:rFonts w:ascii="BRH Tamil Tab Extra" w:hAnsi="BRH Tamil Tab Extra" w:cs="Latha"/>
          <w:b/>
          <w:sz w:val="32"/>
          <w:szCs w:val="28"/>
        </w:rPr>
        <w:t>…</w:t>
      </w:r>
      <w:r w:rsidRPr="00381B4D">
        <w:rPr>
          <w:rFonts w:ascii="Latha" w:hAnsi="Latha" w:cs="Latha"/>
          <w:sz w:val="28"/>
          <w:szCs w:val="28"/>
          <w:cs/>
          <w:lang w:bidi="ta-IN"/>
        </w:rPr>
        <w:t>த்</w:t>
      </w:r>
      <w:r w:rsidRPr="00381B4D">
        <w:rPr>
          <w:rFonts w:ascii="Latha" w:hAnsi="Latha" w:cs="Latha"/>
          <w:b/>
          <w:bCs/>
          <w:position w:val="-12"/>
          <w:sz w:val="28"/>
          <w:szCs w:val="28"/>
          <w:cs/>
          <w:lang w:bidi="ta-IN"/>
        </w:rPr>
        <w:t>2</w:t>
      </w:r>
      <w:r w:rsidRPr="00381B4D">
        <w:rPr>
          <w:rFonts w:ascii="Latha" w:hAnsi="Latha" w:cs="Latha"/>
          <w:sz w:val="28"/>
          <w:szCs w:val="28"/>
          <w:cs/>
          <w:lang w:bidi="ta-IN"/>
        </w:rPr>
        <w:t>ஸ</w:t>
      </w:r>
      <w:r w:rsidRPr="00381B4D">
        <w:rPr>
          <w:rFonts w:ascii="BRH Tamil Tab Extra" w:hAnsi="BRH Tamil Tab Extra" w:cs="Latha"/>
          <w:b/>
          <w:sz w:val="32"/>
          <w:szCs w:val="28"/>
        </w:rPr>
        <w:t>…</w:t>
      </w:r>
      <w:r w:rsidRPr="00381B4D">
        <w:rPr>
          <w:rFonts w:ascii="Latha" w:hAnsi="Latha" w:cs="Latha"/>
          <w:sz w:val="28"/>
          <w:szCs w:val="28"/>
          <w:cs/>
          <w:lang w:bidi="ta-IN"/>
        </w:rPr>
        <w:t>ரஸ்ய</w:t>
      </w:r>
      <w:r w:rsidRPr="00381B4D">
        <w:rPr>
          <w:rFonts w:ascii="BRH Tamil Tab Extra" w:hAnsi="BRH Tamil Tab Extra" w:cs="Latha"/>
          <w:b/>
          <w:sz w:val="36"/>
          <w:szCs w:val="28"/>
        </w:rPr>
        <w:t>†</w:t>
      </w:r>
      <w:r w:rsidRPr="00381B4D">
        <w:rPr>
          <w:rFonts w:ascii="Latha" w:hAnsi="Latha" w:cs="Latha"/>
          <w:sz w:val="28"/>
          <w:szCs w:val="28"/>
        </w:rPr>
        <w:t xml:space="preserve"> </w:t>
      </w:r>
      <w:r w:rsidRPr="00381B4D">
        <w:rPr>
          <w:rFonts w:ascii="Latha" w:hAnsi="Latha" w:cs="Latha"/>
          <w:sz w:val="28"/>
          <w:szCs w:val="28"/>
          <w:cs/>
          <w:lang w:bidi="ta-IN"/>
        </w:rPr>
        <w:t>ஸவி</w:t>
      </w:r>
      <w:r w:rsidRPr="00381B4D">
        <w:rPr>
          <w:rFonts w:ascii="BRH Tamil Tab Extra" w:hAnsi="BRH Tamil Tab Extra" w:cs="Latha"/>
          <w:b/>
          <w:sz w:val="32"/>
          <w:szCs w:val="28"/>
        </w:rPr>
        <w:t>…</w:t>
      </w:r>
      <w:r w:rsidRPr="00381B4D">
        <w:rPr>
          <w:rFonts w:ascii="Latha" w:hAnsi="Latha" w:cs="Latha"/>
          <w:sz w:val="28"/>
          <w:szCs w:val="28"/>
          <w:cs/>
          <w:lang w:bidi="ta-IN"/>
        </w:rPr>
        <w:t>து</w:t>
      </w:r>
      <w:r w:rsidRPr="00381B4D">
        <w:rPr>
          <w:rFonts w:ascii="Latha" w:hAnsi="Latha" w:cs="Latha"/>
          <w:b/>
          <w:bCs/>
          <w:sz w:val="32"/>
          <w:szCs w:val="32"/>
          <w:cs/>
          <w:lang w:bidi="ta-IN"/>
        </w:rPr>
        <w:t>:</w:t>
      </w:r>
      <w:r w:rsidRPr="00381B4D">
        <w:rPr>
          <w:rFonts w:ascii="Latha" w:hAnsi="Latha" w:cs="Latha"/>
          <w:sz w:val="28"/>
          <w:szCs w:val="28"/>
          <w:cs/>
          <w:lang w:bidi="ta-IN"/>
        </w:rPr>
        <w:t xml:space="preserve"> </w:t>
      </w:r>
      <w:r w:rsidRPr="00381B4D">
        <w:rPr>
          <w:rFonts w:ascii="Latha" w:hAnsi="Latha" w:cs="Latha"/>
          <w:sz w:val="28"/>
          <w:szCs w:val="28"/>
        </w:rPr>
        <w:t xml:space="preserve">| </w:t>
      </w:r>
      <w:r w:rsidRPr="00381B4D">
        <w:rPr>
          <w:rFonts w:ascii="Latha" w:hAnsi="Latha" w:cs="Latha"/>
          <w:sz w:val="28"/>
          <w:szCs w:val="28"/>
          <w:cs/>
          <w:lang w:bidi="ta-IN"/>
        </w:rPr>
        <w:t>ப்ரை</w:t>
      </w:r>
      <w:r w:rsidRPr="00381B4D">
        <w:rPr>
          <w:rFonts w:ascii="BRH Tamil Tab Extra" w:hAnsi="BRH Tamil Tab Extra" w:cs="Latha"/>
          <w:b/>
          <w:sz w:val="32"/>
          <w:szCs w:val="28"/>
        </w:rPr>
        <w:t>…</w:t>
      </w:r>
      <w:r w:rsidRPr="00381B4D">
        <w:rPr>
          <w:rFonts w:ascii="Latha" w:hAnsi="Latha" w:cs="Latha"/>
          <w:sz w:val="28"/>
          <w:szCs w:val="28"/>
          <w:cs/>
          <w:lang w:bidi="ta-IN"/>
        </w:rPr>
        <w:t>ஷ</w:t>
      </w:r>
      <w:r w:rsidRPr="00381B4D">
        <w:rPr>
          <w:rFonts w:ascii="BRH Tamil Tab Extra" w:hAnsi="BRH Tamil Tab Extra" w:cs="Latha"/>
          <w:b/>
          <w:sz w:val="32"/>
          <w:szCs w:val="28"/>
        </w:rPr>
        <w:t>…</w:t>
      </w:r>
      <w:r w:rsidRPr="00381B4D">
        <w:rPr>
          <w:rFonts w:ascii="Latha" w:hAnsi="Latha" w:cs="Latha"/>
          <w:sz w:val="28"/>
          <w:szCs w:val="28"/>
          <w:cs/>
          <w:lang w:bidi="ta-IN"/>
        </w:rPr>
        <w:t>க்</w:t>
      </w:r>
      <w:r w:rsidRPr="00381B4D">
        <w:rPr>
          <w:rFonts w:ascii="Latha" w:hAnsi="Latha" w:cs="Latha"/>
          <w:b/>
          <w:bCs/>
          <w:i/>
          <w:iCs/>
          <w:sz w:val="28"/>
          <w:szCs w:val="28"/>
          <w:cs/>
          <w:lang w:bidi="ta-IN"/>
        </w:rPr>
        <w:t>ரு</w:t>
      </w:r>
      <w:r w:rsidRPr="00381B4D">
        <w:rPr>
          <w:rFonts w:ascii="Latha" w:hAnsi="Latha" w:cs="Latha"/>
          <w:sz w:val="28"/>
          <w:szCs w:val="28"/>
          <w:cs/>
          <w:lang w:bidi="ta-IN"/>
        </w:rPr>
        <w:t>த் ப்ர</w:t>
      </w:r>
      <w:r w:rsidRPr="00381B4D">
        <w:rPr>
          <w:rFonts w:ascii="BRH Tamil Tab Extra" w:hAnsi="BRH Tamil Tab Extra" w:cs="Latha"/>
          <w:b/>
          <w:sz w:val="36"/>
          <w:szCs w:val="28"/>
        </w:rPr>
        <w:t>†</w:t>
      </w:r>
      <w:r w:rsidRPr="00381B4D">
        <w:rPr>
          <w:rFonts w:ascii="Latha" w:hAnsi="Latha" w:cs="Latha"/>
          <w:sz w:val="28"/>
          <w:szCs w:val="28"/>
          <w:cs/>
          <w:lang w:bidi="ta-IN"/>
        </w:rPr>
        <w:t>த</w:t>
      </w:r>
      <w:r w:rsidRPr="00381B4D">
        <w:rPr>
          <w:rFonts w:ascii="BRH Tamil Tab Extra" w:hAnsi="BRH Tamil Tab Extra" w:cs="Latha"/>
          <w:b/>
          <w:sz w:val="32"/>
          <w:szCs w:val="28"/>
        </w:rPr>
        <w:t>…</w:t>
      </w:r>
      <w:r w:rsidRPr="00381B4D">
        <w:rPr>
          <w:rFonts w:ascii="Latha" w:hAnsi="Latha" w:cs="Latha"/>
          <w:b/>
          <w:bCs/>
          <w:position w:val="-12"/>
          <w:sz w:val="28"/>
          <w:szCs w:val="28"/>
          <w:cs/>
          <w:lang w:bidi="ta-IN"/>
        </w:rPr>
        <w:t>2</w:t>
      </w:r>
      <w:r w:rsidRPr="00381B4D">
        <w:rPr>
          <w:rFonts w:ascii="Latha" w:hAnsi="Latha" w:cs="Latha"/>
          <w:sz w:val="28"/>
          <w:szCs w:val="28"/>
          <w:cs/>
          <w:lang w:bidi="ta-IN"/>
        </w:rPr>
        <w:t>ம</w:t>
      </w:r>
      <w:r w:rsidRPr="00381B4D">
        <w:rPr>
          <w:rFonts w:ascii="Latha" w:hAnsi="Latha" w:cs="Latha"/>
          <w:b/>
          <w:bCs/>
          <w:sz w:val="32"/>
          <w:szCs w:val="32"/>
          <w:cs/>
          <w:lang w:bidi="ta-IN"/>
        </w:rPr>
        <w:t>:</w:t>
      </w:r>
      <w:r w:rsidRPr="00381B4D">
        <w:rPr>
          <w:rFonts w:ascii="Latha" w:hAnsi="Latha" w:cs="Latha"/>
          <w:sz w:val="28"/>
          <w:szCs w:val="28"/>
          <w:cs/>
          <w:lang w:bidi="ta-IN"/>
        </w:rPr>
        <w:t xml:space="preserve"> ஸ்ம்</w:t>
      </w:r>
      <w:r w:rsidRPr="00381B4D">
        <w:rPr>
          <w:rFonts w:ascii="Latha" w:hAnsi="Latha" w:cs="Latha"/>
          <w:b/>
          <w:bCs/>
          <w:i/>
          <w:iCs/>
          <w:sz w:val="28"/>
          <w:szCs w:val="28"/>
          <w:cs/>
          <w:lang w:bidi="ta-IN"/>
        </w:rPr>
        <w:t>ரு</w:t>
      </w:r>
      <w:r w:rsidRPr="00381B4D">
        <w:rPr>
          <w:rFonts w:ascii="BRH Tamil Tab Extra" w:hAnsi="BRH Tamil Tab Extra" w:cs="Latha"/>
          <w:b/>
          <w:sz w:val="36"/>
          <w:szCs w:val="28"/>
        </w:rPr>
        <w:t>†</w:t>
      </w:r>
      <w:r w:rsidRPr="00381B4D">
        <w:rPr>
          <w:rFonts w:ascii="Latha" w:hAnsi="Latha" w:cs="Latha"/>
          <w:sz w:val="28"/>
          <w:szCs w:val="28"/>
          <w:cs/>
          <w:lang w:bidi="ta-IN"/>
        </w:rPr>
        <w:t>த</w:t>
      </w:r>
      <w:r w:rsidRPr="00381B4D">
        <w:rPr>
          <w:rFonts w:ascii="Latha" w:hAnsi="Latha" w:cs="Latha"/>
          <w:b/>
          <w:bCs/>
          <w:sz w:val="32"/>
          <w:szCs w:val="32"/>
          <w:cs/>
          <w:lang w:bidi="ta-IN"/>
        </w:rPr>
        <w:t>:</w:t>
      </w:r>
      <w:r w:rsidRPr="00381B4D">
        <w:rPr>
          <w:rFonts w:ascii="Latha" w:hAnsi="Latha" w:cs="Latha"/>
          <w:sz w:val="28"/>
          <w:szCs w:val="28"/>
          <w:cs/>
          <w:lang w:bidi="ta-IN"/>
        </w:rPr>
        <w:t xml:space="preserve"> </w:t>
      </w:r>
      <w:r w:rsidRPr="00381B4D">
        <w:rPr>
          <w:rFonts w:ascii="Latha" w:hAnsi="Latha" w:cs="Latha"/>
          <w:sz w:val="28"/>
          <w:szCs w:val="28"/>
        </w:rPr>
        <w:t>||</w:t>
      </w:r>
      <w:r w:rsidRPr="00133EA2">
        <w:rPr>
          <w:rFonts w:ascii="Latha" w:hAnsi="Latha" w:cs="Latha"/>
          <w:sz w:val="28"/>
          <w:szCs w:val="28"/>
        </w:rPr>
        <w:t xml:space="preserve"> </w:t>
      </w:r>
      <w:r w:rsidRPr="00133EA2">
        <w:rPr>
          <w:rFonts w:ascii="Latha" w:hAnsi="Latha" w:cs="Latha"/>
          <w:sz w:val="28"/>
          <w:szCs w:val="28"/>
          <w:cs/>
          <w:lang w:bidi="ta-IN"/>
        </w:rPr>
        <w:t>அ</w:t>
      </w:r>
      <w:r w:rsidRPr="00783689">
        <w:rPr>
          <w:rFonts w:ascii="BRH Tamil Tab Extra" w:hAnsi="BRH Tamil Tab Extra" w:cs="Latha"/>
          <w:b/>
          <w:sz w:val="32"/>
          <w:szCs w:val="28"/>
        </w:rPr>
        <w:t>…</w:t>
      </w:r>
      <w:r w:rsidRPr="00133EA2">
        <w:rPr>
          <w:rFonts w:ascii="Latha" w:hAnsi="Latha" w:cs="Latha"/>
          <w:sz w:val="28"/>
          <w:szCs w:val="28"/>
          <w:cs/>
          <w:lang w:bidi="ta-IN"/>
        </w:rPr>
        <w:t>மூனா</w:t>
      </w:r>
      <w:r w:rsidRPr="00783689">
        <w:rPr>
          <w:rFonts w:ascii="BRH Tamil Tab Extra" w:hAnsi="BRH Tamil Tab Extra" w:cs="Latha"/>
          <w:b/>
          <w:sz w:val="32"/>
          <w:szCs w:val="28"/>
        </w:rPr>
        <w:t>…</w:t>
      </w:r>
      <w:r w:rsidRPr="00133EA2">
        <w:rPr>
          <w:rFonts w:ascii="Latha" w:hAnsi="Latha" w:cs="Latha"/>
          <w:sz w:val="28"/>
          <w:szCs w:val="28"/>
          <w:cs/>
          <w:lang w:bidi="ta-IN"/>
        </w:rPr>
        <w:t>த</w:t>
      </w:r>
      <w:r w:rsidRPr="006515C0">
        <w:rPr>
          <w:rFonts w:ascii="Latha" w:hAnsi="Latha" w:cs="Latha"/>
          <w:b/>
          <w:bCs/>
          <w:position w:val="-12"/>
          <w:sz w:val="28"/>
          <w:szCs w:val="28"/>
          <w:cs/>
          <w:lang w:bidi="ta-IN"/>
        </w:rPr>
        <w:t>3</w:t>
      </w:r>
      <w:r w:rsidRPr="00133EA2">
        <w:rPr>
          <w:rFonts w:ascii="Latha" w:hAnsi="Latha" w:cs="Latha"/>
          <w:sz w:val="28"/>
          <w:szCs w:val="28"/>
          <w:cs/>
          <w:lang w:bidi="ta-IN"/>
        </w:rPr>
        <w:t>ய</w:t>
      </w:r>
      <w:r w:rsidRPr="00783689">
        <w:rPr>
          <w:rFonts w:ascii="BRH Tamil Tab Extra" w:hAnsi="BRH Tamil Tab Extra" w:cs="Latha"/>
          <w:b/>
          <w:sz w:val="36"/>
          <w:szCs w:val="28"/>
        </w:rPr>
        <w:t>†</w:t>
      </w:r>
      <w:r w:rsidRPr="00133EA2">
        <w:rPr>
          <w:rFonts w:ascii="Latha" w:hAnsi="Latha" w:cs="Latha"/>
          <w:sz w:val="28"/>
          <w:szCs w:val="28"/>
        </w:rPr>
        <w:t>-</w:t>
      </w:r>
      <w:r w:rsidRPr="00133EA2">
        <w:rPr>
          <w:rFonts w:ascii="Latha" w:hAnsi="Latha" w:cs="Latha"/>
          <w:sz w:val="28"/>
          <w:szCs w:val="28"/>
          <w:cs/>
          <w:lang w:bidi="ta-IN"/>
        </w:rPr>
        <w:t>தேத்ய</w:t>
      </w:r>
      <w:r w:rsidRPr="00783689">
        <w:rPr>
          <w:rFonts w:ascii="BRH Tamil Tab Extra" w:hAnsi="BRH Tamil Tab Extra" w:cs="Latha"/>
          <w:b/>
          <w:sz w:val="32"/>
          <w:szCs w:val="28"/>
        </w:rPr>
        <w:t>…</w:t>
      </w:r>
      <w:r w:rsidRPr="00133EA2">
        <w:rPr>
          <w:rFonts w:ascii="Latha" w:hAnsi="Latha" w:cs="Latha"/>
          <w:sz w:val="28"/>
          <w:szCs w:val="28"/>
          <w:cs/>
          <w:lang w:bidi="ta-IN"/>
        </w:rPr>
        <w:t xml:space="preserve">ந்யான் </w:t>
      </w:r>
      <w:r w:rsidRPr="00133EA2">
        <w:rPr>
          <w:rFonts w:ascii="Latha" w:hAnsi="Latha" w:cs="Latha"/>
          <w:sz w:val="28"/>
          <w:szCs w:val="28"/>
        </w:rPr>
        <w:t xml:space="preserve">| </w:t>
      </w:r>
      <w:r w:rsidRPr="000D1AE3">
        <w:rPr>
          <w:rFonts w:ascii="Latha" w:hAnsi="Latha" w:cs="Latha"/>
          <w:b/>
          <w:bCs/>
          <w:sz w:val="32"/>
          <w:szCs w:val="32"/>
          <w:cs/>
          <w:lang w:bidi="ta-IN"/>
        </w:rPr>
        <w:t>9</w:t>
      </w:r>
      <w:r w:rsidRPr="009364A2">
        <w:rPr>
          <w:rFonts w:ascii="Latha" w:hAnsi="Latha" w:cs="Latha"/>
          <w:b/>
          <w:bCs/>
          <w:sz w:val="32"/>
          <w:szCs w:val="32"/>
          <w:lang w:bidi="ta-IN"/>
        </w:rPr>
        <w:t>(10)</w:t>
      </w:r>
    </w:p>
    <w:p w14:paraId="45D64D71" w14:textId="77777777" w:rsidR="00716B8A" w:rsidRDefault="00716B8A" w:rsidP="00716B8A">
      <w:pPr>
        <w:spacing w:line="264" w:lineRule="auto"/>
        <w:ind w:right="-324"/>
        <w:rPr>
          <w:rFonts w:ascii="Latha" w:hAnsi="Latha" w:cs="Latha"/>
          <w:b/>
          <w:bCs/>
          <w:sz w:val="32"/>
          <w:szCs w:val="32"/>
          <w:lang w:bidi="ta-IN"/>
        </w:rPr>
      </w:pPr>
    </w:p>
    <w:p w14:paraId="59A466CA" w14:textId="77777777" w:rsidR="00EB6214" w:rsidRPr="00133EA2" w:rsidRDefault="00EB6214" w:rsidP="00EB6214">
      <w:pPr>
        <w:spacing w:line="264" w:lineRule="auto"/>
        <w:rPr>
          <w:rFonts w:ascii="Latha" w:hAnsi="Latha" w:cs="Latha"/>
          <w:sz w:val="28"/>
          <w:szCs w:val="28"/>
        </w:rPr>
      </w:pPr>
      <w:r w:rsidRPr="00012A6B">
        <w:rPr>
          <w:rFonts w:ascii="Latha" w:hAnsi="Latha" w:cs="Latha"/>
          <w:b/>
          <w:bCs/>
          <w:sz w:val="32"/>
          <w:szCs w:val="32"/>
          <w:u w:val="thick"/>
          <w:lang w:bidi="ta-IN"/>
        </w:rPr>
        <w:lastRenderedPageBreak/>
        <w:t>T.A.</w:t>
      </w:r>
      <w:r w:rsidRPr="009448FD">
        <w:rPr>
          <w:rFonts w:ascii="Latha" w:hAnsi="Latha" w:cs="Latha"/>
          <w:b/>
          <w:bCs/>
          <w:sz w:val="32"/>
          <w:szCs w:val="32"/>
          <w:u w:val="thick"/>
          <w:cs/>
          <w:lang w:bidi="ta-IN"/>
        </w:rPr>
        <w:t>1.</w:t>
      </w:r>
      <w:r w:rsidRPr="00783689">
        <w:rPr>
          <w:rFonts w:ascii="Latha" w:hAnsi="Latha" w:cs="Latha"/>
          <w:b/>
          <w:bCs/>
          <w:sz w:val="32"/>
          <w:szCs w:val="32"/>
          <w:u w:val="thick"/>
        </w:rPr>
        <w:t>3.3</w:t>
      </w:r>
    </w:p>
    <w:p w14:paraId="130831DF" w14:textId="77777777" w:rsidR="00EB6214" w:rsidRPr="00381B4D" w:rsidRDefault="00EB6214" w:rsidP="00EB6214">
      <w:pPr>
        <w:spacing w:line="264" w:lineRule="auto"/>
        <w:rPr>
          <w:rFonts w:ascii="Latha" w:hAnsi="Latha" w:cs="Latha"/>
          <w:sz w:val="28"/>
          <w:szCs w:val="28"/>
        </w:rPr>
      </w:pPr>
      <w:r w:rsidRPr="00381B4D">
        <w:rPr>
          <w:rFonts w:ascii="Latha" w:hAnsi="Latha" w:cs="Latha"/>
          <w:sz w:val="28"/>
          <w:szCs w:val="28"/>
          <w:cs/>
          <w:lang w:bidi="ta-IN"/>
        </w:rPr>
        <w:t>அ</w:t>
      </w:r>
      <w:r w:rsidRPr="00381B4D">
        <w:rPr>
          <w:rFonts w:ascii="BRH Tamil Tab Extra" w:hAnsi="BRH Tamil Tab Extra" w:cs="Latha"/>
          <w:b/>
          <w:sz w:val="32"/>
          <w:szCs w:val="28"/>
        </w:rPr>
        <w:t>…</w:t>
      </w:r>
      <w:r w:rsidRPr="00381B4D">
        <w:rPr>
          <w:rFonts w:ascii="Latha" w:hAnsi="Latha" w:cs="Latha"/>
          <w:sz w:val="28"/>
          <w:szCs w:val="28"/>
          <w:cs/>
          <w:lang w:bidi="ta-IN"/>
        </w:rPr>
        <w:t>மூ</w:t>
      </w:r>
      <w:r w:rsidRPr="00381B4D">
        <w:rPr>
          <w:rFonts w:ascii="BRH Devanagari Extra" w:hAnsi="BRH Devanagari Extra" w:cs="Latha"/>
          <w:b/>
          <w:sz w:val="36"/>
          <w:szCs w:val="28"/>
        </w:rPr>
        <w:t>ò</w:t>
      </w:r>
      <w:r w:rsidRPr="00381B4D">
        <w:rPr>
          <w:rFonts w:ascii="Latha" w:hAnsi="Latha" w:cs="Latha"/>
          <w:sz w:val="28"/>
          <w:szCs w:val="28"/>
          <w:cs/>
          <w:lang w:bidi="ta-IN"/>
        </w:rPr>
        <w:t>ஶ்ச</w:t>
      </w:r>
      <w:r w:rsidRPr="00381B4D">
        <w:rPr>
          <w:rFonts w:ascii="BRH Tamil Tab Extra" w:hAnsi="BRH Tamil Tab Extra" w:cs="Latha"/>
          <w:b/>
          <w:sz w:val="36"/>
          <w:szCs w:val="28"/>
        </w:rPr>
        <w:t>†</w:t>
      </w:r>
      <w:r w:rsidRPr="00381B4D">
        <w:rPr>
          <w:rFonts w:ascii="Latha" w:hAnsi="Latha" w:cs="Latha"/>
          <w:sz w:val="28"/>
          <w:szCs w:val="28"/>
        </w:rPr>
        <w:t xml:space="preserve"> </w:t>
      </w:r>
      <w:r w:rsidRPr="00381B4D">
        <w:rPr>
          <w:rFonts w:ascii="Latha" w:hAnsi="Latha" w:cs="Latha"/>
          <w:sz w:val="28"/>
          <w:szCs w:val="28"/>
          <w:cs/>
          <w:lang w:bidi="ta-IN"/>
        </w:rPr>
        <w:t>பரி</w:t>
      </w:r>
      <w:r w:rsidRPr="00381B4D">
        <w:rPr>
          <w:rFonts w:ascii="BRH Tamil Tab Extra" w:hAnsi="BRH Tamil Tab Extra" w:cs="Latha"/>
          <w:b/>
          <w:sz w:val="32"/>
          <w:szCs w:val="28"/>
        </w:rPr>
        <w:t>…</w:t>
      </w:r>
      <w:r w:rsidRPr="00381B4D">
        <w:rPr>
          <w:rFonts w:ascii="Latha" w:hAnsi="Latha" w:cs="Latha"/>
          <w:sz w:val="28"/>
          <w:szCs w:val="28"/>
          <w:cs/>
          <w:lang w:bidi="ta-IN"/>
        </w:rPr>
        <w:t>ரக்ஷ</w:t>
      </w:r>
      <w:r w:rsidRPr="00381B4D">
        <w:rPr>
          <w:rFonts w:ascii="BRH Tamil Tab Extra" w:hAnsi="BRH Tamil Tab Extra" w:cs="Latha"/>
          <w:b/>
          <w:sz w:val="36"/>
          <w:szCs w:val="28"/>
        </w:rPr>
        <w:t>†</w:t>
      </w:r>
      <w:r w:rsidRPr="00381B4D">
        <w:rPr>
          <w:rFonts w:ascii="Latha" w:hAnsi="Latha" w:cs="Latha"/>
          <w:sz w:val="28"/>
          <w:szCs w:val="28"/>
          <w:cs/>
          <w:lang w:bidi="ta-IN"/>
        </w:rPr>
        <w:t>த</w:t>
      </w:r>
      <w:r w:rsidRPr="00381B4D">
        <w:rPr>
          <w:rFonts w:ascii="Latha" w:hAnsi="Latha" w:cs="Latha"/>
          <w:b/>
          <w:bCs/>
          <w:sz w:val="32"/>
          <w:szCs w:val="32"/>
          <w:cs/>
          <w:lang w:bidi="ta-IN"/>
        </w:rPr>
        <w:t>:</w:t>
      </w:r>
      <w:r w:rsidRPr="00381B4D">
        <w:rPr>
          <w:rFonts w:ascii="Latha" w:hAnsi="Latha" w:cs="Latha"/>
          <w:sz w:val="28"/>
          <w:szCs w:val="28"/>
          <w:cs/>
          <w:lang w:bidi="ta-IN"/>
        </w:rPr>
        <w:t xml:space="preserve"> </w:t>
      </w:r>
      <w:r w:rsidRPr="00381B4D">
        <w:rPr>
          <w:rFonts w:ascii="Latha" w:hAnsi="Latha" w:cs="Latha"/>
          <w:sz w:val="28"/>
          <w:szCs w:val="28"/>
        </w:rPr>
        <w:t xml:space="preserve">| </w:t>
      </w:r>
      <w:r w:rsidRPr="00381B4D">
        <w:rPr>
          <w:rFonts w:ascii="Latha" w:hAnsi="Latha" w:cs="Latha"/>
          <w:sz w:val="28"/>
          <w:szCs w:val="28"/>
          <w:cs/>
          <w:lang w:bidi="ta-IN"/>
        </w:rPr>
        <w:t>ஏ</w:t>
      </w:r>
      <w:r w:rsidRPr="00381B4D">
        <w:rPr>
          <w:rFonts w:ascii="BRH Tamil Tab Extra" w:hAnsi="BRH Tamil Tab Extra" w:cs="Latha"/>
          <w:b/>
          <w:sz w:val="32"/>
          <w:szCs w:val="28"/>
        </w:rPr>
        <w:t>…</w:t>
      </w:r>
      <w:r w:rsidRPr="00381B4D">
        <w:rPr>
          <w:rFonts w:ascii="Latha" w:hAnsi="Latha" w:cs="Latha"/>
          <w:sz w:val="28"/>
          <w:szCs w:val="28"/>
          <w:cs/>
          <w:lang w:bidi="ta-IN"/>
        </w:rPr>
        <w:t>தா வா</w:t>
      </w:r>
      <w:r w:rsidRPr="00381B4D">
        <w:rPr>
          <w:rFonts w:ascii="BRH Tamil Tab Extra" w:hAnsi="BRH Tamil Tab Extra" w:cs="Latha"/>
          <w:b/>
          <w:sz w:val="32"/>
          <w:szCs w:val="28"/>
        </w:rPr>
        <w:t>…</w:t>
      </w:r>
      <w:r w:rsidRPr="00381B4D">
        <w:rPr>
          <w:rFonts w:ascii="Latha" w:hAnsi="Latha" w:cs="Latha"/>
          <w:sz w:val="28"/>
          <w:szCs w:val="28"/>
          <w:cs/>
          <w:lang w:bidi="ta-IN"/>
        </w:rPr>
        <w:t>ச</w:t>
      </w:r>
      <w:r w:rsidRPr="00381B4D">
        <w:rPr>
          <w:rFonts w:ascii="Latha" w:hAnsi="Latha" w:cs="Latha"/>
          <w:b/>
          <w:bCs/>
          <w:sz w:val="32"/>
          <w:szCs w:val="32"/>
          <w:cs/>
          <w:lang w:bidi="ta-IN"/>
        </w:rPr>
        <w:t>:</w:t>
      </w:r>
      <w:r w:rsidRPr="00381B4D">
        <w:rPr>
          <w:rFonts w:ascii="Latha" w:hAnsi="Latha" w:cs="Latha"/>
          <w:sz w:val="28"/>
          <w:szCs w:val="28"/>
          <w:cs/>
          <w:lang w:bidi="ta-IN"/>
        </w:rPr>
        <w:t xml:space="preserve"> ப்ர</w:t>
      </w:r>
      <w:r w:rsidRPr="00381B4D">
        <w:rPr>
          <w:rFonts w:ascii="BRH Tamil Tab Extra" w:hAnsi="BRH Tamil Tab Extra" w:cs="Latha"/>
          <w:b/>
          <w:sz w:val="36"/>
          <w:szCs w:val="28"/>
        </w:rPr>
        <w:t>†</w:t>
      </w:r>
      <w:r w:rsidRPr="00381B4D">
        <w:rPr>
          <w:rFonts w:ascii="Latha" w:hAnsi="Latha" w:cs="Latha"/>
          <w:sz w:val="28"/>
          <w:szCs w:val="28"/>
          <w:cs/>
          <w:lang w:bidi="ta-IN"/>
        </w:rPr>
        <w:t>யுஜ்ய</w:t>
      </w:r>
      <w:r w:rsidRPr="00381B4D">
        <w:rPr>
          <w:rFonts w:ascii="BRH Tamil Tab Extra" w:hAnsi="BRH Tamil Tab Extra" w:cs="Latha"/>
          <w:b/>
          <w:sz w:val="32"/>
          <w:szCs w:val="28"/>
        </w:rPr>
        <w:t>…</w:t>
      </w:r>
      <w:r w:rsidRPr="00381B4D">
        <w:rPr>
          <w:rFonts w:ascii="Latha" w:hAnsi="Latha" w:cs="Latha"/>
          <w:sz w:val="28"/>
          <w:szCs w:val="28"/>
          <w:cs/>
          <w:lang w:bidi="ta-IN"/>
        </w:rPr>
        <w:t xml:space="preserve">ந்தே </w:t>
      </w:r>
      <w:r w:rsidRPr="00381B4D">
        <w:rPr>
          <w:rFonts w:ascii="Latha" w:hAnsi="Latha" w:cs="Latha"/>
          <w:sz w:val="28"/>
          <w:szCs w:val="28"/>
        </w:rPr>
        <w:t xml:space="preserve">| </w:t>
      </w:r>
    </w:p>
    <w:p w14:paraId="3C6DED5C" w14:textId="77777777" w:rsidR="00EB6214" w:rsidRPr="00381B4D" w:rsidRDefault="00EB6214" w:rsidP="00EB6214">
      <w:pPr>
        <w:spacing w:line="264" w:lineRule="auto"/>
        <w:rPr>
          <w:rFonts w:ascii="Latha" w:hAnsi="Latha" w:cs="Latha"/>
          <w:sz w:val="28"/>
          <w:szCs w:val="28"/>
        </w:rPr>
      </w:pPr>
      <w:r w:rsidRPr="00381B4D">
        <w:rPr>
          <w:rFonts w:ascii="Latha" w:hAnsi="Latha" w:cs="Latha"/>
          <w:sz w:val="28"/>
          <w:szCs w:val="28"/>
          <w:cs/>
          <w:lang w:bidi="ta-IN"/>
        </w:rPr>
        <w:t>யத்ரைத</w:t>
      </w:r>
      <w:r w:rsidRPr="00381B4D">
        <w:rPr>
          <w:rFonts w:ascii="BRH Tamil Tab Extra" w:hAnsi="BRH Tamil Tab Extra" w:cs="Latha"/>
          <w:b/>
          <w:sz w:val="36"/>
          <w:szCs w:val="28"/>
        </w:rPr>
        <w:t>†</w:t>
      </w:r>
      <w:r w:rsidRPr="00381B4D">
        <w:rPr>
          <w:rFonts w:ascii="Latha" w:hAnsi="Latha" w:cs="Latha"/>
          <w:sz w:val="28"/>
          <w:szCs w:val="28"/>
          <w:cs/>
          <w:lang w:bidi="ta-IN"/>
        </w:rPr>
        <w:t>து</w:t>
      </w:r>
      <w:r w:rsidRPr="00381B4D">
        <w:rPr>
          <w:rFonts w:ascii="Latha" w:hAnsi="Latha" w:cs="Latha"/>
          <w:b/>
          <w:bCs/>
          <w:position w:val="-12"/>
          <w:sz w:val="28"/>
          <w:szCs w:val="28"/>
          <w:cs/>
          <w:lang w:bidi="ta-IN"/>
        </w:rPr>
        <w:t>3</w:t>
      </w:r>
      <w:r w:rsidRPr="00381B4D">
        <w:rPr>
          <w:rFonts w:ascii="Latha" w:hAnsi="Latha" w:cs="Latha"/>
          <w:sz w:val="28"/>
          <w:szCs w:val="28"/>
          <w:cs/>
          <w:lang w:bidi="ta-IN"/>
        </w:rPr>
        <w:t>ப</w:t>
      </w:r>
      <w:r w:rsidRPr="00381B4D">
        <w:rPr>
          <w:rFonts w:ascii="BRH Tamil Tab Extra" w:hAnsi="BRH Tamil Tab Extra" w:cs="Latha"/>
          <w:b/>
          <w:sz w:val="32"/>
          <w:szCs w:val="28"/>
        </w:rPr>
        <w:t>…</w:t>
      </w:r>
      <w:r w:rsidRPr="00381B4D">
        <w:rPr>
          <w:rFonts w:ascii="BRH Tamil Tab Extra" w:hAnsi="BRH Tamil Tab Extra" w:cs="Latha" w:hint="cs"/>
          <w:b/>
          <w:sz w:val="32"/>
          <w:szCs w:val="28"/>
          <w:cs/>
          <w:lang w:bidi="ta-IN"/>
        </w:rPr>
        <w:t>-</w:t>
      </w:r>
      <w:r w:rsidRPr="00381B4D">
        <w:rPr>
          <w:rFonts w:ascii="Latha" w:hAnsi="Latha" w:cs="Latha"/>
          <w:sz w:val="28"/>
          <w:szCs w:val="28"/>
          <w:cs/>
          <w:lang w:bidi="ta-IN"/>
        </w:rPr>
        <w:t>த்</w:t>
      </w:r>
      <w:r w:rsidRPr="00381B4D">
        <w:rPr>
          <w:rFonts w:ascii="Latha" w:hAnsi="Latha" w:cs="Latha"/>
          <w:b/>
          <w:bCs/>
          <w:position w:val="-12"/>
          <w:sz w:val="28"/>
          <w:szCs w:val="28"/>
          <w:cs/>
          <w:lang w:bidi="ta-IN"/>
        </w:rPr>
        <w:t>3</w:t>
      </w:r>
      <w:r w:rsidRPr="00381B4D">
        <w:rPr>
          <w:rFonts w:ascii="Latha" w:hAnsi="Latha" w:cs="Latha"/>
          <w:b/>
          <w:bCs/>
          <w:i/>
          <w:iCs/>
          <w:sz w:val="28"/>
          <w:szCs w:val="28"/>
          <w:cs/>
          <w:lang w:bidi="ta-IN"/>
        </w:rPr>
        <w:t>ரு</w:t>
      </w:r>
      <w:r w:rsidRPr="00381B4D">
        <w:rPr>
          <w:rFonts w:ascii="Latha" w:hAnsi="Latha" w:cs="Latha"/>
          <w:sz w:val="28"/>
          <w:szCs w:val="28"/>
          <w:cs/>
          <w:lang w:bidi="ta-IN"/>
        </w:rPr>
        <w:t>ஶ்ய</w:t>
      </w:r>
      <w:r w:rsidRPr="00381B4D">
        <w:rPr>
          <w:rFonts w:ascii="BRH Tamil Tab Extra" w:hAnsi="BRH Tamil Tab Extra" w:cs="Latha"/>
          <w:b/>
          <w:sz w:val="36"/>
          <w:szCs w:val="28"/>
        </w:rPr>
        <w:t>†</w:t>
      </w:r>
      <w:r w:rsidRPr="00381B4D">
        <w:rPr>
          <w:rFonts w:ascii="Latha" w:hAnsi="Latha" w:cs="Latha"/>
          <w:sz w:val="28"/>
          <w:szCs w:val="28"/>
          <w:cs/>
          <w:lang w:bidi="ta-IN"/>
        </w:rPr>
        <w:t xml:space="preserve">தே </w:t>
      </w:r>
      <w:r w:rsidRPr="00381B4D">
        <w:rPr>
          <w:rFonts w:ascii="Latha" w:hAnsi="Latha" w:cs="Latha"/>
          <w:sz w:val="28"/>
          <w:szCs w:val="28"/>
        </w:rPr>
        <w:t xml:space="preserve">|| </w:t>
      </w:r>
      <w:r w:rsidRPr="00381B4D">
        <w:rPr>
          <w:rFonts w:ascii="Latha" w:hAnsi="Latha" w:cs="Latha"/>
          <w:sz w:val="28"/>
          <w:szCs w:val="28"/>
          <w:cs/>
          <w:lang w:bidi="ta-IN"/>
        </w:rPr>
        <w:t>ஏ</w:t>
      </w:r>
      <w:r w:rsidRPr="00381B4D">
        <w:rPr>
          <w:rFonts w:ascii="BRH Tamil Tab Extra" w:hAnsi="BRH Tamil Tab Extra" w:cs="Latha"/>
          <w:b/>
          <w:sz w:val="32"/>
          <w:szCs w:val="28"/>
        </w:rPr>
        <w:t>…</w:t>
      </w:r>
      <w:r w:rsidRPr="00381B4D">
        <w:rPr>
          <w:rFonts w:ascii="Latha" w:hAnsi="Latha" w:cs="Latha"/>
          <w:sz w:val="28"/>
          <w:szCs w:val="28"/>
          <w:cs/>
          <w:lang w:bidi="ta-IN"/>
        </w:rPr>
        <w:t>ததே</w:t>
      </w:r>
      <w:r w:rsidRPr="00381B4D">
        <w:rPr>
          <w:rFonts w:ascii="BRH Tamil Tab Extra" w:hAnsi="BRH Tamil Tab Extra" w:cs="Latha"/>
          <w:b/>
          <w:sz w:val="32"/>
          <w:szCs w:val="28"/>
        </w:rPr>
        <w:t>…</w:t>
      </w:r>
      <w:r w:rsidRPr="00381B4D">
        <w:rPr>
          <w:rFonts w:ascii="Latha" w:hAnsi="Latha" w:cs="Latha"/>
          <w:b/>
          <w:bCs/>
          <w:position w:val="-12"/>
          <w:sz w:val="28"/>
          <w:szCs w:val="28"/>
          <w:cs/>
          <w:lang w:bidi="ta-IN"/>
        </w:rPr>
        <w:t>3</w:t>
      </w:r>
      <w:r w:rsidRPr="00381B4D">
        <w:rPr>
          <w:rFonts w:ascii="Latha" w:hAnsi="Latha" w:cs="Latha"/>
          <w:sz w:val="28"/>
          <w:szCs w:val="28"/>
          <w:cs/>
          <w:lang w:bidi="ta-IN"/>
        </w:rPr>
        <w:t>வ வி</w:t>
      </w:r>
      <w:r w:rsidRPr="00381B4D">
        <w:rPr>
          <w:rFonts w:ascii="BRH Tamil Tab Extra" w:hAnsi="BRH Tamil Tab Extra" w:cs="Latha"/>
          <w:b/>
          <w:sz w:val="36"/>
          <w:szCs w:val="28"/>
        </w:rPr>
        <w:t>†</w:t>
      </w:r>
      <w:r w:rsidRPr="00381B4D">
        <w:rPr>
          <w:rFonts w:ascii="Latha" w:hAnsi="Latha" w:cs="Latha"/>
          <w:sz w:val="28"/>
          <w:szCs w:val="28"/>
          <w:cs/>
          <w:lang w:bidi="ta-IN"/>
        </w:rPr>
        <w:t>ஜானீ</w:t>
      </w:r>
      <w:r w:rsidRPr="00381B4D">
        <w:rPr>
          <w:rFonts w:ascii="BRH Tamil Tab Extra" w:hAnsi="BRH Tamil Tab Extra" w:cs="Latha"/>
          <w:b/>
          <w:sz w:val="32"/>
          <w:szCs w:val="28"/>
        </w:rPr>
        <w:t>…</w:t>
      </w:r>
      <w:r w:rsidRPr="00381B4D">
        <w:rPr>
          <w:rFonts w:ascii="Latha" w:hAnsi="Latha" w:cs="Latha"/>
          <w:sz w:val="28"/>
          <w:szCs w:val="28"/>
          <w:cs/>
          <w:lang w:bidi="ta-IN"/>
        </w:rPr>
        <w:t xml:space="preserve">யாத் </w:t>
      </w:r>
      <w:r w:rsidRPr="00381B4D">
        <w:rPr>
          <w:rFonts w:ascii="Latha" w:hAnsi="Latha" w:cs="Latha"/>
          <w:sz w:val="28"/>
          <w:szCs w:val="28"/>
        </w:rPr>
        <w:t xml:space="preserve">| </w:t>
      </w:r>
    </w:p>
    <w:p w14:paraId="6037C8D9" w14:textId="77777777" w:rsidR="00EB6214" w:rsidRPr="00381B4D" w:rsidRDefault="00EB6214" w:rsidP="00EB6214">
      <w:pPr>
        <w:spacing w:line="264" w:lineRule="auto"/>
        <w:rPr>
          <w:rFonts w:ascii="Latha" w:hAnsi="Latha" w:cs="Latha"/>
          <w:sz w:val="28"/>
          <w:szCs w:val="28"/>
        </w:rPr>
      </w:pPr>
      <w:r w:rsidRPr="00381B4D">
        <w:rPr>
          <w:rFonts w:ascii="Latha" w:hAnsi="Latha" w:cs="Latha"/>
          <w:sz w:val="28"/>
          <w:szCs w:val="28"/>
          <w:cs/>
          <w:lang w:bidi="ta-IN"/>
        </w:rPr>
        <w:t>ப்ர</w:t>
      </w:r>
      <w:r w:rsidRPr="00381B4D">
        <w:rPr>
          <w:rFonts w:ascii="BRH Tamil Tab Extra" w:hAnsi="BRH Tamil Tab Extra" w:cs="Latha"/>
          <w:b/>
          <w:sz w:val="32"/>
          <w:szCs w:val="28"/>
        </w:rPr>
        <w:t>…</w:t>
      </w:r>
      <w:r w:rsidRPr="00381B4D">
        <w:rPr>
          <w:rFonts w:ascii="Latha" w:hAnsi="Latha" w:cs="Latha"/>
          <w:sz w:val="28"/>
          <w:szCs w:val="28"/>
          <w:cs/>
          <w:lang w:bidi="ta-IN"/>
        </w:rPr>
        <w:t>மாண</w:t>
      </w:r>
      <w:r w:rsidRPr="00381B4D">
        <w:rPr>
          <w:rFonts w:ascii="BRH Tamil Tab Extra" w:hAnsi="BRH Tamil Tab Extra" w:cs="Latha"/>
          <w:b/>
          <w:sz w:val="36"/>
          <w:szCs w:val="28"/>
        </w:rPr>
        <w:t>†</w:t>
      </w:r>
      <w:r w:rsidRPr="00381B4D">
        <w:rPr>
          <w:rFonts w:ascii="Latha" w:hAnsi="Latha" w:cs="Latha"/>
          <w:sz w:val="28"/>
          <w:szCs w:val="28"/>
          <w:cs/>
          <w:lang w:bidi="ta-IN"/>
        </w:rPr>
        <w:t>ங்</w:t>
      </w:r>
      <w:r w:rsidR="001044D9">
        <w:rPr>
          <w:rFonts w:ascii="Latha" w:hAnsi="Latha" w:cs="Latha" w:hint="cs"/>
          <w:sz w:val="28"/>
          <w:szCs w:val="28"/>
          <w:cs/>
          <w:lang w:bidi="ta-IN"/>
        </w:rPr>
        <w:t>-</w:t>
      </w:r>
      <w:r w:rsidRPr="00381B4D">
        <w:rPr>
          <w:rFonts w:ascii="Latha" w:hAnsi="Latha" w:cs="Latha"/>
          <w:sz w:val="28"/>
          <w:szCs w:val="28"/>
          <w:cs/>
          <w:lang w:bidi="ta-IN"/>
        </w:rPr>
        <w:t>கால</w:t>
      </w:r>
      <w:r w:rsidRPr="00381B4D">
        <w:rPr>
          <w:rFonts w:ascii="BRH Tamil Tab Extra" w:hAnsi="BRH Tamil Tab Extra" w:cs="Latha"/>
          <w:b/>
          <w:sz w:val="32"/>
          <w:szCs w:val="28"/>
        </w:rPr>
        <w:t>…</w:t>
      </w:r>
      <w:r w:rsidRPr="00381B4D">
        <w:rPr>
          <w:rFonts w:ascii="Latha" w:hAnsi="Latha" w:cs="Latha"/>
          <w:sz w:val="28"/>
          <w:szCs w:val="28"/>
          <w:cs/>
          <w:lang w:bidi="ta-IN"/>
        </w:rPr>
        <w:t>பர்ய</w:t>
      </w:r>
      <w:r w:rsidRPr="00381B4D">
        <w:rPr>
          <w:rFonts w:ascii="BRH Tamil Tab Extra" w:hAnsi="BRH Tamil Tab Extra" w:cs="Latha"/>
          <w:b/>
          <w:sz w:val="36"/>
          <w:szCs w:val="28"/>
        </w:rPr>
        <w:t>†</w:t>
      </w:r>
      <w:r w:rsidRPr="00381B4D">
        <w:rPr>
          <w:rFonts w:ascii="Latha" w:hAnsi="Latha" w:cs="Latha"/>
          <w:sz w:val="28"/>
          <w:szCs w:val="28"/>
          <w:cs/>
          <w:lang w:bidi="ta-IN"/>
        </w:rPr>
        <w:t xml:space="preserve">யே </w:t>
      </w:r>
      <w:r w:rsidRPr="00381B4D">
        <w:rPr>
          <w:rFonts w:ascii="Latha" w:hAnsi="Latha" w:cs="Latha"/>
          <w:sz w:val="28"/>
          <w:szCs w:val="28"/>
        </w:rPr>
        <w:t xml:space="preserve">| </w:t>
      </w:r>
      <w:r w:rsidRPr="00381B4D">
        <w:rPr>
          <w:rFonts w:ascii="Latha" w:hAnsi="Latha" w:cs="Latha"/>
          <w:sz w:val="28"/>
          <w:szCs w:val="28"/>
          <w:cs/>
          <w:lang w:bidi="ta-IN"/>
        </w:rPr>
        <w:t>வி</w:t>
      </w:r>
      <w:r w:rsidRPr="00381B4D">
        <w:rPr>
          <w:rFonts w:ascii="BRH Tamil Tab Extra" w:hAnsi="BRH Tamil Tab Extra" w:cs="Latha"/>
          <w:b/>
          <w:sz w:val="32"/>
          <w:szCs w:val="28"/>
        </w:rPr>
        <w:t>…</w:t>
      </w:r>
      <w:r w:rsidRPr="00381B4D">
        <w:rPr>
          <w:rFonts w:ascii="Latha" w:hAnsi="Latha" w:cs="Latha"/>
          <w:sz w:val="28"/>
          <w:szCs w:val="28"/>
          <w:cs/>
          <w:lang w:bidi="ta-IN"/>
        </w:rPr>
        <w:t>ஶே</w:t>
      </w:r>
      <w:r w:rsidRPr="00381B4D">
        <w:rPr>
          <w:rFonts w:ascii="BRH Tamil Tab Extra" w:hAnsi="BRH Tamil Tab Extra" w:cs="Latha"/>
          <w:b/>
          <w:sz w:val="32"/>
          <w:szCs w:val="28"/>
        </w:rPr>
        <w:t>…</w:t>
      </w:r>
      <w:r w:rsidRPr="00381B4D">
        <w:rPr>
          <w:rFonts w:ascii="Latha" w:hAnsi="Latha" w:cs="Latha"/>
          <w:sz w:val="28"/>
          <w:szCs w:val="28"/>
          <w:cs/>
          <w:lang w:bidi="ta-IN"/>
        </w:rPr>
        <w:t>ஷ</w:t>
      </w:r>
      <w:r w:rsidRPr="00381B4D">
        <w:rPr>
          <w:rFonts w:ascii="BRH Tamil Tab Extra" w:hAnsi="BRH Tamil Tab Extra" w:cs="Latha"/>
          <w:b/>
          <w:sz w:val="32"/>
          <w:szCs w:val="28"/>
        </w:rPr>
        <w:t>…</w:t>
      </w:r>
      <w:r w:rsidRPr="00381B4D">
        <w:rPr>
          <w:rFonts w:ascii="Latha" w:hAnsi="Latha" w:cs="Latha"/>
          <w:sz w:val="28"/>
          <w:szCs w:val="28"/>
          <w:cs/>
          <w:lang w:bidi="ta-IN"/>
        </w:rPr>
        <w:t>ணந்து</w:t>
      </w:r>
      <w:r w:rsidRPr="00381B4D">
        <w:rPr>
          <w:rFonts w:ascii="BRH Tamil Tab Extra" w:hAnsi="BRH Tamil Tab Extra" w:cs="Latha"/>
          <w:b/>
          <w:sz w:val="36"/>
          <w:szCs w:val="28"/>
        </w:rPr>
        <w:t>†</w:t>
      </w:r>
      <w:r w:rsidRPr="00381B4D">
        <w:rPr>
          <w:rFonts w:ascii="Latha" w:hAnsi="Latha" w:cs="Latha"/>
          <w:sz w:val="28"/>
          <w:szCs w:val="28"/>
        </w:rPr>
        <w:t xml:space="preserve"> </w:t>
      </w:r>
      <w:r w:rsidRPr="00381B4D">
        <w:rPr>
          <w:rFonts w:ascii="Latha" w:hAnsi="Latha" w:cs="Latha"/>
          <w:sz w:val="28"/>
          <w:szCs w:val="28"/>
          <w:cs/>
          <w:lang w:bidi="ta-IN"/>
        </w:rPr>
        <w:t>வக்ஷ்யா</w:t>
      </w:r>
      <w:r w:rsidRPr="00381B4D">
        <w:rPr>
          <w:rFonts w:ascii="BRH Tamil Tab Extra" w:hAnsi="BRH Tamil Tab Extra" w:cs="Latha"/>
          <w:b/>
          <w:sz w:val="32"/>
          <w:szCs w:val="28"/>
        </w:rPr>
        <w:t>…</w:t>
      </w:r>
      <w:r w:rsidRPr="00381B4D">
        <w:rPr>
          <w:rFonts w:ascii="Latha" w:hAnsi="Latha" w:cs="Latha"/>
          <w:sz w:val="28"/>
          <w:szCs w:val="28"/>
          <w:cs/>
          <w:lang w:bidi="ta-IN"/>
        </w:rPr>
        <w:t>ம</w:t>
      </w:r>
      <w:r w:rsidRPr="00381B4D">
        <w:rPr>
          <w:rFonts w:ascii="Latha" w:hAnsi="Latha" w:cs="Latha"/>
          <w:b/>
          <w:bCs/>
          <w:sz w:val="32"/>
          <w:szCs w:val="32"/>
          <w:cs/>
          <w:lang w:bidi="ta-IN"/>
        </w:rPr>
        <w:t>:</w:t>
      </w:r>
      <w:r w:rsidRPr="00381B4D">
        <w:rPr>
          <w:rFonts w:ascii="Latha" w:hAnsi="Latha" w:cs="Latha"/>
          <w:sz w:val="28"/>
          <w:szCs w:val="28"/>
          <w:cs/>
          <w:lang w:bidi="ta-IN"/>
        </w:rPr>
        <w:t xml:space="preserve"> </w:t>
      </w:r>
      <w:r w:rsidRPr="00381B4D">
        <w:rPr>
          <w:rFonts w:ascii="Latha" w:hAnsi="Latha" w:cs="Latha"/>
          <w:sz w:val="28"/>
          <w:szCs w:val="28"/>
        </w:rPr>
        <w:t xml:space="preserve">| </w:t>
      </w:r>
    </w:p>
    <w:p w14:paraId="57211249" w14:textId="77777777" w:rsidR="00EB6214" w:rsidRPr="00133EA2" w:rsidRDefault="00EB6214" w:rsidP="00EB6214">
      <w:pPr>
        <w:spacing w:line="264" w:lineRule="auto"/>
        <w:rPr>
          <w:rFonts w:ascii="Latha" w:hAnsi="Latha" w:cs="Latha"/>
          <w:sz w:val="28"/>
          <w:szCs w:val="28"/>
        </w:rPr>
      </w:pPr>
      <w:r w:rsidRPr="00381B4D">
        <w:rPr>
          <w:rFonts w:ascii="Latha" w:hAnsi="Latha" w:cs="Latha"/>
          <w:b/>
          <w:bCs/>
          <w:i/>
          <w:iCs/>
          <w:sz w:val="28"/>
          <w:szCs w:val="28"/>
          <w:cs/>
          <w:lang w:bidi="ta-IN"/>
        </w:rPr>
        <w:t>ரு</w:t>
      </w:r>
      <w:r w:rsidRPr="00381B4D">
        <w:rPr>
          <w:rFonts w:ascii="BRH Tamil Tab Extra" w:hAnsi="BRH Tamil Tab Extra" w:cs="Latha"/>
          <w:b/>
          <w:sz w:val="32"/>
          <w:szCs w:val="28"/>
        </w:rPr>
        <w:t>…</w:t>
      </w:r>
      <w:r w:rsidRPr="00381B4D">
        <w:rPr>
          <w:rFonts w:ascii="Latha" w:hAnsi="Latha" w:cs="Latha"/>
          <w:sz w:val="28"/>
          <w:szCs w:val="28"/>
          <w:cs/>
          <w:lang w:bidi="ta-IN"/>
        </w:rPr>
        <w:t>தூனா</w:t>
      </w:r>
      <w:r w:rsidRPr="00381B4D">
        <w:rPr>
          <w:rFonts w:ascii="BRH Tamil Tab Extra" w:hAnsi="BRH Tamil Tab Extra" w:cs="Latha"/>
          <w:b/>
          <w:sz w:val="36"/>
          <w:szCs w:val="28"/>
        </w:rPr>
        <w:t>‡</w:t>
      </w:r>
      <w:r w:rsidRPr="00381B4D">
        <w:rPr>
          <w:rFonts w:ascii="Latha" w:hAnsi="Latha" w:cs="Latha"/>
          <w:sz w:val="28"/>
          <w:szCs w:val="28"/>
          <w:cs/>
          <w:lang w:bidi="ta-IN"/>
        </w:rPr>
        <w:t>ந்</w:t>
      </w:r>
      <w:r w:rsidR="001044D9">
        <w:rPr>
          <w:rFonts w:ascii="Latha" w:hAnsi="Latha" w:cs="Latha" w:hint="cs"/>
          <w:sz w:val="28"/>
          <w:szCs w:val="28"/>
          <w:cs/>
          <w:lang w:bidi="ta-IN"/>
        </w:rPr>
        <w:t>-</w:t>
      </w:r>
      <w:r w:rsidRPr="00381B4D">
        <w:rPr>
          <w:rFonts w:ascii="Latha" w:hAnsi="Latha" w:cs="Latha"/>
          <w:sz w:val="28"/>
          <w:szCs w:val="28"/>
          <w:cs/>
          <w:lang w:bidi="ta-IN"/>
        </w:rPr>
        <w:t>தந்நி</w:t>
      </w:r>
      <w:r w:rsidRPr="00381B4D">
        <w:rPr>
          <w:rFonts w:ascii="BRH Tamil Tab Extra" w:hAnsi="BRH Tamil Tab Extra" w:cs="Latha"/>
          <w:b/>
          <w:sz w:val="32"/>
          <w:szCs w:val="28"/>
        </w:rPr>
        <w:t>…</w:t>
      </w:r>
      <w:r w:rsidRPr="00381B4D">
        <w:rPr>
          <w:rFonts w:ascii="Latha" w:hAnsi="Latha" w:cs="Latha"/>
          <w:sz w:val="28"/>
          <w:szCs w:val="28"/>
          <w:cs/>
          <w:lang w:bidi="ta-IN"/>
        </w:rPr>
        <w:t>போ</w:t>
      </w:r>
      <w:r w:rsidRPr="00381B4D">
        <w:rPr>
          <w:rFonts w:ascii="Latha" w:hAnsi="Latha" w:cs="Latha"/>
          <w:b/>
          <w:bCs/>
          <w:position w:val="-12"/>
          <w:sz w:val="28"/>
          <w:szCs w:val="28"/>
          <w:cs/>
          <w:lang w:bidi="ta-IN"/>
        </w:rPr>
        <w:t>3</w:t>
      </w:r>
      <w:r w:rsidRPr="00381B4D">
        <w:rPr>
          <w:rFonts w:ascii="Latha" w:hAnsi="Latha" w:cs="Latha"/>
          <w:sz w:val="28"/>
          <w:szCs w:val="28"/>
          <w:cs/>
          <w:lang w:bidi="ta-IN"/>
        </w:rPr>
        <w:t>த</w:t>
      </w:r>
      <w:r w:rsidRPr="00381B4D">
        <w:rPr>
          <w:rFonts w:ascii="BRH Tamil Tab Extra" w:hAnsi="BRH Tamil Tab Extra" w:cs="Latha"/>
          <w:b/>
          <w:sz w:val="36"/>
          <w:szCs w:val="28"/>
        </w:rPr>
        <w:t>†</w:t>
      </w:r>
      <w:r w:rsidRPr="00381B4D">
        <w:rPr>
          <w:rFonts w:ascii="Latha" w:hAnsi="Latha" w:cs="Latha"/>
          <w:b/>
          <w:bCs/>
          <w:position w:val="-12"/>
          <w:sz w:val="28"/>
          <w:szCs w:val="28"/>
          <w:cs/>
          <w:lang w:bidi="ta-IN"/>
        </w:rPr>
        <w:t>4</w:t>
      </w:r>
      <w:r w:rsidRPr="00381B4D">
        <w:rPr>
          <w:rFonts w:ascii="Latha" w:hAnsi="Latha" w:cs="Latha"/>
          <w:sz w:val="28"/>
          <w:szCs w:val="28"/>
          <w:cs/>
          <w:lang w:bidi="ta-IN"/>
        </w:rPr>
        <w:t xml:space="preserve">த </w:t>
      </w:r>
      <w:r w:rsidRPr="00381B4D">
        <w:rPr>
          <w:rFonts w:ascii="Latha" w:hAnsi="Latha" w:cs="Latha"/>
          <w:sz w:val="28"/>
          <w:szCs w:val="28"/>
        </w:rPr>
        <w:t xml:space="preserve">|| </w:t>
      </w:r>
      <w:r w:rsidRPr="00381B4D">
        <w:rPr>
          <w:rFonts w:ascii="Latha" w:hAnsi="Latha" w:cs="Latha"/>
          <w:sz w:val="28"/>
          <w:szCs w:val="28"/>
          <w:cs/>
          <w:lang w:bidi="ta-IN"/>
        </w:rPr>
        <w:t>ஶுக்லவாஸா</w:t>
      </w:r>
      <w:r w:rsidRPr="00381B4D">
        <w:rPr>
          <w:rFonts w:ascii="BRH Tamil Tab Extra" w:hAnsi="BRH Tamil Tab Extra" w:cs="Latha"/>
          <w:b/>
          <w:sz w:val="36"/>
          <w:szCs w:val="28"/>
        </w:rPr>
        <w:t>†</w:t>
      </w:r>
      <w:r w:rsidRPr="00381B4D">
        <w:rPr>
          <w:rFonts w:ascii="Latha" w:hAnsi="Latha" w:cs="Latha"/>
          <w:sz w:val="28"/>
          <w:szCs w:val="28"/>
        </w:rPr>
        <w:t xml:space="preserve"> </w:t>
      </w:r>
      <w:r w:rsidRPr="00381B4D">
        <w:rPr>
          <w:rFonts w:ascii="Latha" w:hAnsi="Latha" w:cs="Latha"/>
          <w:sz w:val="28"/>
          <w:szCs w:val="28"/>
          <w:cs/>
          <w:lang w:bidi="ta-IN"/>
        </w:rPr>
        <w:t>ருத்</w:t>
      </w:r>
      <w:r w:rsidRPr="00381B4D">
        <w:rPr>
          <w:rFonts w:ascii="Latha" w:hAnsi="Latha" w:cs="Latha"/>
          <w:b/>
          <w:bCs/>
          <w:position w:val="-12"/>
          <w:sz w:val="28"/>
          <w:szCs w:val="28"/>
          <w:cs/>
          <w:lang w:bidi="ta-IN"/>
        </w:rPr>
        <w:t>3</w:t>
      </w:r>
      <w:r w:rsidRPr="00381B4D">
        <w:rPr>
          <w:rFonts w:ascii="Latha" w:hAnsi="Latha" w:cs="Latha"/>
          <w:sz w:val="28"/>
          <w:szCs w:val="28"/>
          <w:cs/>
          <w:lang w:bidi="ta-IN"/>
        </w:rPr>
        <w:t>ர</w:t>
      </w:r>
      <w:r w:rsidRPr="00381B4D">
        <w:rPr>
          <w:rFonts w:ascii="BRH Tamil Tab Extra" w:hAnsi="BRH Tamil Tab Extra" w:cs="Latha"/>
          <w:b/>
          <w:sz w:val="32"/>
          <w:szCs w:val="28"/>
        </w:rPr>
        <w:t>…</w:t>
      </w:r>
      <w:r w:rsidRPr="00381B4D">
        <w:rPr>
          <w:rFonts w:ascii="Latha" w:hAnsi="Latha" w:cs="Latha"/>
          <w:sz w:val="28"/>
          <w:szCs w:val="28"/>
          <w:cs/>
          <w:lang w:bidi="ta-IN"/>
        </w:rPr>
        <w:t>க</w:t>
      </w:r>
      <w:r w:rsidRPr="00381B4D">
        <w:rPr>
          <w:rFonts w:ascii="Latha" w:hAnsi="Latha" w:cs="Latha"/>
          <w:b/>
          <w:bCs/>
          <w:position w:val="-12"/>
          <w:sz w:val="28"/>
          <w:szCs w:val="28"/>
          <w:cs/>
          <w:lang w:bidi="ta-IN"/>
        </w:rPr>
        <w:t>3</w:t>
      </w:r>
      <w:r w:rsidRPr="00381B4D">
        <w:rPr>
          <w:rFonts w:ascii="Latha" w:hAnsi="Latha" w:cs="Latha"/>
          <w:sz w:val="28"/>
          <w:szCs w:val="28"/>
          <w:cs/>
          <w:lang w:bidi="ta-IN"/>
        </w:rPr>
        <w:t>ண</w:t>
      </w:r>
      <w:r w:rsidRPr="00381B4D">
        <w:rPr>
          <w:rFonts w:ascii="Latha" w:hAnsi="Latha" w:cs="Latha"/>
          <w:b/>
          <w:bCs/>
          <w:sz w:val="32"/>
          <w:szCs w:val="32"/>
          <w:cs/>
          <w:lang w:bidi="ta-IN"/>
        </w:rPr>
        <w:t>:</w:t>
      </w:r>
      <w:r w:rsidRPr="00381B4D">
        <w:rPr>
          <w:rFonts w:ascii="Latha" w:hAnsi="Latha" w:cs="Latha"/>
          <w:sz w:val="28"/>
          <w:szCs w:val="28"/>
          <w:cs/>
          <w:lang w:bidi="ta-IN"/>
        </w:rPr>
        <w:t xml:space="preserve"> </w:t>
      </w:r>
      <w:r w:rsidRPr="00381B4D">
        <w:rPr>
          <w:rFonts w:ascii="Latha" w:hAnsi="Latha" w:cs="Latha"/>
          <w:sz w:val="28"/>
          <w:szCs w:val="28"/>
        </w:rPr>
        <w:t xml:space="preserve">| </w:t>
      </w:r>
      <w:r w:rsidRPr="00381B4D">
        <w:rPr>
          <w:rFonts w:ascii="Latha" w:hAnsi="Latha" w:cs="Latha"/>
          <w:sz w:val="28"/>
          <w:szCs w:val="28"/>
          <w:cs/>
          <w:lang w:bidi="ta-IN"/>
        </w:rPr>
        <w:t>க்</w:t>
      </w:r>
      <w:r w:rsidRPr="00381B4D">
        <w:rPr>
          <w:rFonts w:ascii="Latha" w:hAnsi="Latha" w:cs="Latha"/>
          <w:b/>
          <w:bCs/>
          <w:position w:val="-12"/>
          <w:sz w:val="28"/>
          <w:szCs w:val="28"/>
          <w:cs/>
          <w:lang w:bidi="ta-IN"/>
        </w:rPr>
        <w:t>3</w:t>
      </w:r>
      <w:r w:rsidRPr="00381B4D">
        <w:rPr>
          <w:rFonts w:ascii="Latha" w:hAnsi="Latha" w:cs="Latha"/>
          <w:sz w:val="28"/>
          <w:szCs w:val="28"/>
          <w:cs/>
          <w:lang w:bidi="ta-IN"/>
        </w:rPr>
        <w:t>ரீ</w:t>
      </w:r>
      <w:r w:rsidRPr="00381B4D">
        <w:rPr>
          <w:rFonts w:ascii="BRH Tamil Tab Extra" w:hAnsi="BRH Tamil Tab Extra" w:cs="Latha"/>
          <w:b/>
          <w:sz w:val="32"/>
          <w:szCs w:val="28"/>
        </w:rPr>
        <w:t>…</w:t>
      </w:r>
      <w:r w:rsidRPr="00381B4D">
        <w:rPr>
          <w:rFonts w:ascii="Latha" w:hAnsi="Latha" w:cs="Latha"/>
          <w:sz w:val="28"/>
          <w:szCs w:val="28"/>
          <w:cs/>
          <w:lang w:bidi="ta-IN"/>
        </w:rPr>
        <w:t>ஷ்மேணா</w:t>
      </w:r>
      <w:r w:rsidRPr="00381B4D">
        <w:rPr>
          <w:rFonts w:ascii="BRH Tamil Tab Extra" w:hAnsi="BRH Tamil Tab Extra" w:cs="Latha"/>
          <w:b/>
          <w:sz w:val="36"/>
          <w:szCs w:val="28"/>
        </w:rPr>
        <w:t>†</w:t>
      </w:r>
      <w:r w:rsidRPr="00381B4D">
        <w:rPr>
          <w:rFonts w:ascii="BRH Tamil Tab Extra" w:hAnsi="BRH Tamil Tab Extra" w:cs="Latha" w:hint="cs"/>
          <w:b/>
          <w:sz w:val="36"/>
          <w:szCs w:val="28"/>
          <w:cs/>
          <w:lang w:bidi="ta-IN"/>
        </w:rPr>
        <w:t xml:space="preserve"> </w:t>
      </w:r>
      <w:r w:rsidRPr="00381B4D">
        <w:rPr>
          <w:rFonts w:ascii="BRH Devanagari Extra" w:hAnsi="BRH Devanagari Extra" w:cs="Latha"/>
          <w:b/>
          <w:sz w:val="36"/>
          <w:szCs w:val="28"/>
        </w:rPr>
        <w:t>ÅÅ</w:t>
      </w:r>
      <w:r w:rsidRPr="00381B4D">
        <w:rPr>
          <w:rFonts w:ascii="Latha" w:hAnsi="Latha" w:cs="Latha"/>
          <w:sz w:val="28"/>
          <w:szCs w:val="28"/>
          <w:cs/>
          <w:lang w:bidi="ta-IN"/>
        </w:rPr>
        <w:t>வர்த</w:t>
      </w:r>
      <w:r w:rsidRPr="00381B4D">
        <w:rPr>
          <w:rFonts w:ascii="BRH Tamil Tab Extra" w:hAnsi="BRH Tamil Tab Extra" w:cs="Latha"/>
          <w:b/>
          <w:sz w:val="32"/>
          <w:szCs w:val="28"/>
        </w:rPr>
        <w:t>…</w:t>
      </w:r>
      <w:r w:rsidRPr="00381B4D">
        <w:rPr>
          <w:rFonts w:ascii="Latha" w:hAnsi="Latha" w:cs="Latha"/>
          <w:sz w:val="28"/>
          <w:szCs w:val="28"/>
          <w:cs/>
          <w:lang w:bidi="ta-IN"/>
        </w:rPr>
        <w:t>தே ஸ</w:t>
      </w:r>
      <w:r w:rsidRPr="00381B4D">
        <w:rPr>
          <w:rFonts w:ascii="BRH Tamil Tab Extra" w:hAnsi="BRH Tamil Tab Extra" w:cs="Latha"/>
          <w:b/>
          <w:sz w:val="36"/>
          <w:szCs w:val="28"/>
        </w:rPr>
        <w:t>†</w:t>
      </w:r>
      <w:r w:rsidRPr="00381B4D">
        <w:rPr>
          <w:rFonts w:ascii="Latha" w:hAnsi="Latha" w:cs="Latha"/>
          <w:sz w:val="28"/>
          <w:szCs w:val="28"/>
          <w:cs/>
          <w:lang w:bidi="ta-IN"/>
        </w:rPr>
        <w:t xml:space="preserve">ஹ </w:t>
      </w:r>
      <w:r w:rsidRPr="00381B4D">
        <w:rPr>
          <w:rFonts w:ascii="Latha" w:hAnsi="Latha" w:cs="Latha"/>
          <w:sz w:val="28"/>
          <w:szCs w:val="28"/>
        </w:rPr>
        <w:t>|</w:t>
      </w:r>
    </w:p>
    <w:p w14:paraId="2AC7521D" w14:textId="77777777" w:rsidR="00EB6214" w:rsidRDefault="00EB6214" w:rsidP="00EB6214">
      <w:pPr>
        <w:spacing w:line="264" w:lineRule="auto"/>
        <w:rPr>
          <w:rFonts w:ascii="Latha" w:hAnsi="Latha" w:cs="Latha"/>
          <w:b/>
          <w:bCs/>
          <w:sz w:val="32"/>
          <w:szCs w:val="32"/>
          <w:lang w:bidi="ta-IN"/>
        </w:rPr>
      </w:pPr>
      <w:r w:rsidRPr="00133EA2">
        <w:rPr>
          <w:rFonts w:ascii="Latha" w:hAnsi="Latha" w:cs="Latha"/>
          <w:sz w:val="28"/>
          <w:szCs w:val="28"/>
          <w:cs/>
          <w:lang w:bidi="ta-IN"/>
        </w:rPr>
        <w:t>நி</w:t>
      </w:r>
      <w:r w:rsidRPr="00783689">
        <w:rPr>
          <w:rFonts w:ascii="BRH Tamil Tab Extra" w:hAnsi="BRH Tamil Tab Extra" w:cs="Latha"/>
          <w:b/>
          <w:sz w:val="32"/>
          <w:szCs w:val="28"/>
        </w:rPr>
        <w:t>…</w:t>
      </w:r>
      <w:r w:rsidRPr="00133EA2">
        <w:rPr>
          <w:rFonts w:ascii="Latha" w:hAnsi="Latha" w:cs="Latha"/>
          <w:sz w:val="28"/>
          <w:szCs w:val="28"/>
          <w:cs/>
          <w:lang w:bidi="ta-IN"/>
        </w:rPr>
        <w:t>ஜஹ</w:t>
      </w:r>
      <w:r w:rsidRPr="00783689">
        <w:rPr>
          <w:rFonts w:ascii="BRH Tamil Tab Extra" w:hAnsi="BRH Tamil Tab Extra" w:cs="Latha"/>
          <w:b/>
          <w:sz w:val="36"/>
          <w:szCs w:val="28"/>
        </w:rPr>
        <w:t>†</w:t>
      </w:r>
      <w:r w:rsidRPr="00133EA2">
        <w:rPr>
          <w:rFonts w:ascii="Latha" w:hAnsi="Latha" w:cs="Latha"/>
          <w:sz w:val="28"/>
          <w:szCs w:val="28"/>
          <w:cs/>
          <w:lang w:bidi="ta-IN"/>
        </w:rPr>
        <w:t>ன்</w:t>
      </w:r>
      <w:r w:rsidR="001044D9">
        <w:rPr>
          <w:rFonts w:ascii="Latha" w:hAnsi="Latha" w:cs="Latha" w:hint="cs"/>
          <w:sz w:val="28"/>
          <w:szCs w:val="28"/>
          <w:cs/>
          <w:lang w:bidi="ta-IN"/>
        </w:rPr>
        <w:t>-</w:t>
      </w:r>
      <w:r w:rsidRPr="00133EA2">
        <w:rPr>
          <w:rFonts w:ascii="Latha" w:hAnsi="Latha" w:cs="Latha"/>
          <w:sz w:val="28"/>
          <w:szCs w:val="28"/>
          <w:cs/>
          <w:lang w:bidi="ta-IN"/>
        </w:rPr>
        <w:t>ப்</w:t>
      </w:r>
      <w:r w:rsidRPr="006515C0">
        <w:rPr>
          <w:rFonts w:ascii="Latha" w:hAnsi="Latha" w:cs="Latha"/>
          <w:b/>
          <w:bCs/>
          <w:i/>
          <w:iCs/>
          <w:sz w:val="28"/>
          <w:szCs w:val="28"/>
          <w:cs/>
          <w:lang w:bidi="ta-IN"/>
        </w:rPr>
        <w:t>ரு</w:t>
      </w:r>
      <w:r w:rsidRPr="00133EA2">
        <w:rPr>
          <w:rFonts w:ascii="Latha" w:hAnsi="Latha" w:cs="Latha"/>
          <w:sz w:val="28"/>
          <w:szCs w:val="28"/>
          <w:cs/>
          <w:lang w:bidi="ta-IN"/>
        </w:rPr>
        <w:t>தி</w:t>
      </w:r>
      <w:r w:rsidRPr="00783689">
        <w:rPr>
          <w:rFonts w:ascii="BRH Tamil Tab Extra" w:hAnsi="BRH Tamil Tab Extra" w:cs="Latha"/>
          <w:b/>
          <w:sz w:val="36"/>
          <w:szCs w:val="28"/>
        </w:rPr>
        <w:t>†</w:t>
      </w:r>
      <w:r w:rsidRPr="006515C0">
        <w:rPr>
          <w:rFonts w:ascii="Latha" w:hAnsi="Latha" w:cs="Latha"/>
          <w:b/>
          <w:bCs/>
          <w:position w:val="-12"/>
          <w:sz w:val="28"/>
          <w:szCs w:val="28"/>
          <w:cs/>
          <w:lang w:bidi="ta-IN"/>
        </w:rPr>
        <w:t>2</w:t>
      </w:r>
      <w:r w:rsidRPr="00133EA2">
        <w:rPr>
          <w:rFonts w:ascii="Latha" w:hAnsi="Latha" w:cs="Latha"/>
          <w:sz w:val="28"/>
          <w:szCs w:val="28"/>
          <w:cs/>
          <w:lang w:bidi="ta-IN"/>
        </w:rPr>
        <w:t>வீ</w:t>
      </w:r>
      <w:r w:rsidRPr="00783689">
        <w:rPr>
          <w:rFonts w:ascii="BRH Devanagari Extra" w:hAnsi="BRH Devanagari Extra" w:cs="Latha"/>
          <w:b/>
          <w:sz w:val="36"/>
          <w:szCs w:val="28"/>
        </w:rPr>
        <w:t>óè</w:t>
      </w:r>
      <w:r w:rsidRPr="00133EA2">
        <w:rPr>
          <w:rFonts w:ascii="Latha" w:hAnsi="Latha" w:cs="Latha"/>
          <w:sz w:val="28"/>
          <w:szCs w:val="28"/>
        </w:rPr>
        <w:t xml:space="preserve"> </w:t>
      </w:r>
      <w:r w:rsidRPr="00133EA2">
        <w:rPr>
          <w:rFonts w:ascii="Latha" w:hAnsi="Latha" w:cs="Latha"/>
          <w:sz w:val="28"/>
          <w:szCs w:val="28"/>
          <w:cs/>
          <w:lang w:bidi="ta-IN"/>
        </w:rPr>
        <w:t>ஸ</w:t>
      </w:r>
      <w:r w:rsidRPr="00783689">
        <w:rPr>
          <w:rFonts w:ascii="BRH Tamil Tab Extra" w:hAnsi="BRH Tamil Tab Extra" w:cs="Latha"/>
          <w:b/>
          <w:sz w:val="32"/>
          <w:szCs w:val="28"/>
        </w:rPr>
        <w:t>…</w:t>
      </w:r>
      <w:r w:rsidRPr="00133EA2">
        <w:rPr>
          <w:rFonts w:ascii="Latha" w:hAnsi="Latha" w:cs="Latha"/>
          <w:sz w:val="28"/>
          <w:szCs w:val="28"/>
          <w:cs/>
          <w:lang w:bidi="ta-IN"/>
        </w:rPr>
        <w:t xml:space="preserve">ர்வாம் </w:t>
      </w:r>
      <w:r w:rsidRPr="00133EA2">
        <w:rPr>
          <w:rFonts w:ascii="Latha" w:hAnsi="Latha" w:cs="Latha"/>
          <w:sz w:val="28"/>
          <w:szCs w:val="28"/>
        </w:rPr>
        <w:t xml:space="preserve">| </w:t>
      </w:r>
      <w:r w:rsidRPr="000D1AE3">
        <w:rPr>
          <w:rFonts w:ascii="Latha" w:hAnsi="Latha" w:cs="Latha"/>
          <w:b/>
          <w:bCs/>
          <w:sz w:val="32"/>
          <w:szCs w:val="32"/>
          <w:cs/>
          <w:lang w:bidi="ta-IN"/>
        </w:rPr>
        <w:t>1</w:t>
      </w:r>
      <w:r w:rsidRPr="009A2248">
        <w:rPr>
          <w:rFonts w:ascii="Latha" w:hAnsi="Latha" w:cs="Latha"/>
          <w:b/>
          <w:bCs/>
          <w:sz w:val="32"/>
          <w:szCs w:val="32"/>
        </w:rPr>
        <w:t xml:space="preserve">0 </w:t>
      </w:r>
      <w:r w:rsidRPr="009364A2">
        <w:rPr>
          <w:rFonts w:ascii="Latha" w:hAnsi="Latha" w:cs="Latha"/>
          <w:b/>
          <w:bCs/>
          <w:sz w:val="32"/>
          <w:szCs w:val="32"/>
          <w:lang w:bidi="ta-IN"/>
        </w:rPr>
        <w:t>(10)</w:t>
      </w:r>
    </w:p>
    <w:p w14:paraId="3BA5E2F9" w14:textId="77777777" w:rsidR="00EB6214" w:rsidRPr="00133EA2" w:rsidRDefault="00EB6214" w:rsidP="00EB6214">
      <w:pPr>
        <w:spacing w:line="264" w:lineRule="auto"/>
        <w:rPr>
          <w:rFonts w:ascii="Latha" w:hAnsi="Latha" w:cs="Latha"/>
          <w:sz w:val="28"/>
          <w:szCs w:val="28"/>
        </w:rPr>
      </w:pPr>
      <w:r w:rsidRPr="00012A6B">
        <w:rPr>
          <w:rFonts w:ascii="Latha" w:hAnsi="Latha" w:cs="Latha"/>
          <w:b/>
          <w:bCs/>
          <w:sz w:val="32"/>
          <w:szCs w:val="32"/>
          <w:u w:val="thick"/>
          <w:lang w:bidi="ta-IN"/>
        </w:rPr>
        <w:t>T.A.</w:t>
      </w:r>
      <w:r w:rsidRPr="009448FD">
        <w:rPr>
          <w:rFonts w:ascii="Latha" w:hAnsi="Latha" w:cs="Latha"/>
          <w:b/>
          <w:bCs/>
          <w:sz w:val="32"/>
          <w:szCs w:val="32"/>
          <w:u w:val="thick"/>
          <w:cs/>
          <w:lang w:bidi="ta-IN"/>
        </w:rPr>
        <w:t>1.</w:t>
      </w:r>
      <w:r w:rsidRPr="00783689">
        <w:rPr>
          <w:rFonts w:ascii="Latha" w:hAnsi="Latha" w:cs="Latha"/>
          <w:b/>
          <w:bCs/>
          <w:sz w:val="32"/>
          <w:szCs w:val="32"/>
          <w:u w:val="thick"/>
        </w:rPr>
        <w:t>3.4</w:t>
      </w:r>
    </w:p>
    <w:p w14:paraId="66014C63" w14:textId="77777777" w:rsidR="00EB6214" w:rsidRPr="00133EA2" w:rsidRDefault="00EB6214" w:rsidP="00EB6214">
      <w:pPr>
        <w:spacing w:line="264" w:lineRule="auto"/>
        <w:rPr>
          <w:rFonts w:ascii="Latha" w:hAnsi="Latha" w:cs="Latha"/>
          <w:sz w:val="28"/>
          <w:szCs w:val="28"/>
        </w:rPr>
      </w:pPr>
      <w:r w:rsidRPr="00381B4D">
        <w:rPr>
          <w:rFonts w:ascii="Latha" w:hAnsi="Latha" w:cs="Latha"/>
          <w:sz w:val="28"/>
          <w:szCs w:val="28"/>
          <w:cs/>
          <w:lang w:bidi="ta-IN"/>
        </w:rPr>
        <w:t>ஜ்யோ</w:t>
      </w:r>
      <w:r w:rsidRPr="00381B4D">
        <w:rPr>
          <w:rFonts w:ascii="BRH Tamil Tab Extra" w:hAnsi="BRH Tamil Tab Extra" w:cs="Latha"/>
          <w:b/>
          <w:sz w:val="32"/>
          <w:szCs w:val="28"/>
        </w:rPr>
        <w:t>…</w:t>
      </w:r>
      <w:r w:rsidRPr="00381B4D">
        <w:rPr>
          <w:rFonts w:ascii="Latha" w:hAnsi="Latha" w:cs="Latha"/>
          <w:sz w:val="28"/>
          <w:szCs w:val="28"/>
          <w:cs/>
          <w:lang w:bidi="ta-IN"/>
        </w:rPr>
        <w:t>திஷா</w:t>
      </w:r>
      <w:r w:rsidRPr="00381B4D">
        <w:rPr>
          <w:rFonts w:ascii="BRH Tamil Tab Extra" w:hAnsi="BRH Tamil Tab Extra" w:cs="Latha"/>
          <w:b/>
          <w:sz w:val="36"/>
          <w:szCs w:val="28"/>
        </w:rPr>
        <w:t>‡</w:t>
      </w:r>
      <w:r w:rsidRPr="00381B4D">
        <w:rPr>
          <w:rFonts w:ascii="Latha" w:hAnsi="Latha" w:cs="Latha"/>
          <w:sz w:val="28"/>
          <w:szCs w:val="28"/>
        </w:rPr>
        <w:t xml:space="preserve"> </w:t>
      </w:r>
      <w:r w:rsidRPr="00381B4D">
        <w:rPr>
          <w:rFonts w:ascii="BRH Devanagari Extra" w:hAnsi="BRH Devanagari Extra" w:cs="Latha"/>
          <w:b/>
          <w:sz w:val="36"/>
          <w:szCs w:val="28"/>
        </w:rPr>
        <w:t>Å</w:t>
      </w:r>
      <w:r w:rsidRPr="00381B4D">
        <w:rPr>
          <w:rFonts w:ascii="Latha" w:hAnsi="Latha" w:cs="Latha"/>
          <w:sz w:val="28"/>
          <w:szCs w:val="28"/>
          <w:cs/>
          <w:lang w:bidi="ta-IN"/>
        </w:rPr>
        <w:t>ப்ரதி</w:t>
      </w:r>
      <w:r w:rsidRPr="00381B4D">
        <w:rPr>
          <w:rFonts w:ascii="BRH Tamil Tab Extra" w:hAnsi="BRH Tamil Tab Extra" w:cs="Latha"/>
          <w:b/>
          <w:sz w:val="32"/>
          <w:szCs w:val="28"/>
        </w:rPr>
        <w:t>…</w:t>
      </w:r>
      <w:r w:rsidRPr="00381B4D">
        <w:rPr>
          <w:rFonts w:ascii="Latha" w:hAnsi="Latha" w:cs="Latha"/>
          <w:sz w:val="28"/>
          <w:szCs w:val="28"/>
          <w:cs/>
          <w:lang w:bidi="ta-IN"/>
        </w:rPr>
        <w:t>க்</w:t>
      </w:r>
      <w:r w:rsidRPr="00381B4D">
        <w:rPr>
          <w:rFonts w:ascii="Latha" w:hAnsi="Latha" w:cs="Latha"/>
          <w:b/>
          <w:bCs/>
          <w:position w:val="-12"/>
          <w:sz w:val="28"/>
          <w:szCs w:val="28"/>
          <w:cs/>
          <w:lang w:bidi="ta-IN"/>
        </w:rPr>
        <w:t>2</w:t>
      </w:r>
      <w:r w:rsidRPr="00381B4D">
        <w:rPr>
          <w:rFonts w:ascii="Latha" w:hAnsi="Latha" w:cs="Latha"/>
          <w:sz w:val="28"/>
          <w:szCs w:val="28"/>
          <w:cs/>
          <w:lang w:bidi="ta-IN"/>
        </w:rPr>
        <w:t>யேன</w:t>
      </w:r>
      <w:r w:rsidRPr="00381B4D">
        <w:rPr>
          <w:rFonts w:ascii="BRH Tamil Tab Extra" w:hAnsi="BRH Tamil Tab Extra" w:cs="Latha"/>
          <w:b/>
          <w:sz w:val="36"/>
          <w:szCs w:val="28"/>
        </w:rPr>
        <w:t>†</w:t>
      </w:r>
      <w:r w:rsidRPr="00381B4D">
        <w:rPr>
          <w:rFonts w:ascii="Latha" w:hAnsi="Latha" w:cs="Latha"/>
          <w:sz w:val="28"/>
          <w:szCs w:val="28"/>
        </w:rPr>
        <w:t xml:space="preserve"> </w:t>
      </w:r>
      <w:r w:rsidRPr="00381B4D">
        <w:rPr>
          <w:rFonts w:ascii="Latha" w:hAnsi="Latha" w:cs="Latha"/>
          <w:sz w:val="28"/>
          <w:szCs w:val="28"/>
          <w:cs/>
          <w:lang w:bidi="ta-IN"/>
        </w:rPr>
        <w:t>ஸ</w:t>
      </w:r>
      <w:r w:rsidRPr="00381B4D">
        <w:rPr>
          <w:rFonts w:ascii="Latha" w:hAnsi="Latha" w:cs="Latha"/>
          <w:b/>
          <w:bCs/>
          <w:sz w:val="32"/>
          <w:szCs w:val="32"/>
          <w:cs/>
          <w:lang w:bidi="ta-IN"/>
        </w:rPr>
        <w:t>:</w:t>
      </w:r>
      <w:r w:rsidRPr="00381B4D">
        <w:rPr>
          <w:rFonts w:ascii="Latha" w:hAnsi="Latha" w:cs="Latha"/>
          <w:sz w:val="28"/>
          <w:szCs w:val="28"/>
          <w:cs/>
          <w:lang w:bidi="ta-IN"/>
        </w:rPr>
        <w:t xml:space="preserve"> </w:t>
      </w:r>
      <w:r w:rsidRPr="00381B4D">
        <w:rPr>
          <w:rFonts w:ascii="Latha" w:hAnsi="Latha" w:cs="Latha"/>
          <w:sz w:val="28"/>
          <w:szCs w:val="28"/>
        </w:rPr>
        <w:t xml:space="preserve">|| </w:t>
      </w:r>
      <w:r w:rsidRPr="00381B4D">
        <w:rPr>
          <w:rFonts w:ascii="Latha" w:hAnsi="Latha" w:cs="Latha"/>
          <w:sz w:val="28"/>
          <w:szCs w:val="28"/>
          <w:cs/>
          <w:lang w:bidi="ta-IN"/>
        </w:rPr>
        <w:t>வி</w:t>
      </w:r>
      <w:r w:rsidRPr="00381B4D">
        <w:rPr>
          <w:rFonts w:ascii="BRH Tamil Tab Extra" w:hAnsi="BRH Tamil Tab Extra" w:cs="Latha"/>
          <w:b/>
          <w:sz w:val="32"/>
          <w:szCs w:val="28"/>
        </w:rPr>
        <w:t>…</w:t>
      </w:r>
      <w:r w:rsidRPr="00381B4D">
        <w:rPr>
          <w:rFonts w:ascii="Latha" w:hAnsi="Latha" w:cs="Latha"/>
          <w:sz w:val="28"/>
          <w:szCs w:val="28"/>
          <w:cs/>
          <w:lang w:bidi="ta-IN"/>
        </w:rPr>
        <w:t>ஶ்வ</w:t>
      </w:r>
      <w:r w:rsidRPr="00381B4D">
        <w:rPr>
          <w:rFonts w:ascii="BRH Tamil Tab Extra" w:hAnsi="BRH Tamil Tab Extra" w:cs="Latha"/>
          <w:b/>
          <w:sz w:val="32"/>
          <w:szCs w:val="28"/>
        </w:rPr>
        <w:t>…</w:t>
      </w:r>
      <w:r w:rsidRPr="00381B4D">
        <w:rPr>
          <w:rFonts w:ascii="Latha" w:hAnsi="Latha" w:cs="Latha"/>
          <w:sz w:val="28"/>
          <w:szCs w:val="28"/>
          <w:cs/>
          <w:lang w:bidi="ta-IN"/>
        </w:rPr>
        <w:t>ரூ</w:t>
      </w:r>
      <w:r w:rsidRPr="00381B4D">
        <w:rPr>
          <w:rFonts w:ascii="BRH Tamil Tab Extra" w:hAnsi="BRH Tamil Tab Extra" w:cs="Latha"/>
          <w:b/>
          <w:sz w:val="32"/>
          <w:szCs w:val="28"/>
        </w:rPr>
        <w:t>…</w:t>
      </w:r>
      <w:r w:rsidRPr="00381B4D">
        <w:rPr>
          <w:rFonts w:ascii="Latha" w:hAnsi="Latha" w:cs="Latha"/>
          <w:sz w:val="28"/>
          <w:szCs w:val="28"/>
          <w:cs/>
          <w:lang w:bidi="ta-IN"/>
        </w:rPr>
        <w:t>பாணி</w:t>
      </w:r>
      <w:r w:rsidRPr="00381B4D">
        <w:rPr>
          <w:rFonts w:ascii="BRH Tamil Tab Extra" w:hAnsi="BRH Tamil Tab Extra" w:cs="Latha"/>
          <w:b/>
          <w:sz w:val="36"/>
          <w:szCs w:val="28"/>
        </w:rPr>
        <w:t>†</w:t>
      </w:r>
      <w:r w:rsidRPr="00381B4D">
        <w:rPr>
          <w:rFonts w:ascii="Latha" w:hAnsi="Latha" w:cs="Latha"/>
          <w:sz w:val="28"/>
          <w:szCs w:val="28"/>
        </w:rPr>
        <w:t xml:space="preserve"> </w:t>
      </w:r>
      <w:r w:rsidRPr="00381B4D">
        <w:rPr>
          <w:rFonts w:ascii="Latha" w:hAnsi="Latha" w:cs="Latha"/>
          <w:sz w:val="28"/>
          <w:szCs w:val="28"/>
          <w:cs/>
          <w:lang w:bidi="ta-IN"/>
        </w:rPr>
        <w:t>வாஸா</w:t>
      </w:r>
      <w:r w:rsidRPr="00381B4D">
        <w:rPr>
          <w:rFonts w:ascii="BRH Tamil Tab Extra" w:hAnsi="BRH Tamil Tab Extra" w:cs="Latha"/>
          <w:b/>
          <w:sz w:val="32"/>
          <w:szCs w:val="28"/>
        </w:rPr>
        <w:t>…</w:t>
      </w:r>
      <w:r w:rsidRPr="00381B4D">
        <w:rPr>
          <w:rFonts w:ascii="BRH Devanagari Extra" w:hAnsi="BRH Devanagari Extra" w:cs="Latha"/>
          <w:b/>
          <w:sz w:val="36"/>
          <w:szCs w:val="28"/>
        </w:rPr>
        <w:t>óè</w:t>
      </w:r>
      <w:r w:rsidRPr="00381B4D">
        <w:rPr>
          <w:rFonts w:ascii="BRH Tamil Tab Extra" w:hAnsi="BRH Tamil Tab Extra" w:cs="Latha"/>
          <w:b/>
          <w:sz w:val="32"/>
          <w:szCs w:val="28"/>
        </w:rPr>
        <w:t>…</w:t>
      </w:r>
      <w:r w:rsidRPr="00381B4D">
        <w:rPr>
          <w:rFonts w:ascii="Latha" w:hAnsi="Latha" w:cs="Latha"/>
          <w:sz w:val="28"/>
          <w:szCs w:val="28"/>
          <w:cs/>
          <w:lang w:bidi="ta-IN"/>
        </w:rPr>
        <w:t xml:space="preserve">ஸி </w:t>
      </w:r>
      <w:r w:rsidRPr="00381B4D">
        <w:rPr>
          <w:rFonts w:ascii="Latha" w:hAnsi="Latha" w:cs="Latha"/>
          <w:sz w:val="28"/>
          <w:szCs w:val="28"/>
        </w:rPr>
        <w:t>|</w:t>
      </w:r>
      <w:r w:rsidRPr="00133EA2">
        <w:rPr>
          <w:rFonts w:ascii="Latha" w:hAnsi="Latha" w:cs="Latha"/>
          <w:sz w:val="28"/>
          <w:szCs w:val="28"/>
        </w:rPr>
        <w:t xml:space="preserve"> </w:t>
      </w:r>
    </w:p>
    <w:p w14:paraId="5ADC5B50" w14:textId="77777777" w:rsidR="00EB6214" w:rsidRPr="00133EA2" w:rsidRDefault="00EB6214" w:rsidP="00EB6214">
      <w:pPr>
        <w:spacing w:line="264" w:lineRule="auto"/>
        <w:rPr>
          <w:rFonts w:ascii="Latha" w:hAnsi="Latha" w:cs="Latha"/>
          <w:sz w:val="28"/>
          <w:szCs w:val="28"/>
        </w:rPr>
      </w:pPr>
      <w:r w:rsidRPr="00133EA2">
        <w:rPr>
          <w:rFonts w:ascii="Latha" w:hAnsi="Latha" w:cs="Latha"/>
          <w:sz w:val="28"/>
          <w:szCs w:val="28"/>
          <w:cs/>
          <w:lang w:bidi="ta-IN"/>
        </w:rPr>
        <w:t>ஆ</w:t>
      </w:r>
      <w:r w:rsidRPr="00783689">
        <w:rPr>
          <w:rFonts w:ascii="BRH Tamil Tab Extra" w:hAnsi="BRH Tamil Tab Extra" w:cs="Latha"/>
          <w:b/>
          <w:sz w:val="32"/>
          <w:szCs w:val="28"/>
        </w:rPr>
        <w:t>…</w:t>
      </w:r>
      <w:r w:rsidRPr="00133EA2">
        <w:rPr>
          <w:rFonts w:ascii="Latha" w:hAnsi="Latha" w:cs="Latha"/>
          <w:sz w:val="28"/>
          <w:szCs w:val="28"/>
          <w:cs/>
          <w:lang w:bidi="ta-IN"/>
        </w:rPr>
        <w:t>தி</w:t>
      </w:r>
      <w:r w:rsidRPr="00783689">
        <w:rPr>
          <w:rFonts w:ascii="BRH Tamil Tab Extra" w:hAnsi="BRH Tamil Tab Extra" w:cs="Latha"/>
          <w:b/>
          <w:sz w:val="32"/>
          <w:szCs w:val="28"/>
        </w:rPr>
        <w:t>…</w:t>
      </w:r>
      <w:r w:rsidRPr="006515C0">
        <w:rPr>
          <w:rFonts w:ascii="Latha" w:hAnsi="Latha" w:cs="Latha"/>
          <w:b/>
          <w:bCs/>
          <w:position w:val="-12"/>
          <w:sz w:val="28"/>
          <w:szCs w:val="28"/>
          <w:cs/>
          <w:lang w:bidi="ta-IN"/>
        </w:rPr>
        <w:t>3</w:t>
      </w:r>
      <w:r w:rsidRPr="00133EA2">
        <w:rPr>
          <w:rFonts w:ascii="Latha" w:hAnsi="Latha" w:cs="Latha"/>
          <w:sz w:val="28"/>
          <w:szCs w:val="28"/>
          <w:cs/>
          <w:lang w:bidi="ta-IN"/>
        </w:rPr>
        <w:t>த்யானா</w:t>
      </w:r>
      <w:r w:rsidRPr="00783689">
        <w:rPr>
          <w:rFonts w:ascii="BRH Tamil Tab Extra" w:hAnsi="BRH Tamil Tab Extra" w:cs="Latha"/>
          <w:b/>
          <w:sz w:val="36"/>
          <w:szCs w:val="28"/>
        </w:rPr>
        <w:t>‡</w:t>
      </w:r>
      <w:r w:rsidRPr="00133EA2">
        <w:rPr>
          <w:rFonts w:ascii="Latha" w:hAnsi="Latha" w:cs="Latha"/>
          <w:sz w:val="28"/>
          <w:szCs w:val="28"/>
          <w:cs/>
          <w:lang w:bidi="ta-IN"/>
        </w:rPr>
        <w:t>ம் நி</w:t>
      </w:r>
      <w:r w:rsidRPr="00783689">
        <w:rPr>
          <w:rFonts w:ascii="BRH Tamil Tab Extra" w:hAnsi="BRH Tamil Tab Extra" w:cs="Latha"/>
          <w:b/>
          <w:sz w:val="32"/>
          <w:szCs w:val="28"/>
        </w:rPr>
        <w:t>…</w:t>
      </w:r>
      <w:r w:rsidRPr="00133EA2">
        <w:rPr>
          <w:rFonts w:ascii="Latha" w:hAnsi="Latha" w:cs="Latha"/>
          <w:sz w:val="28"/>
          <w:szCs w:val="28"/>
          <w:cs/>
          <w:lang w:bidi="ta-IN"/>
        </w:rPr>
        <w:t>போ</w:t>
      </w:r>
      <w:r w:rsidRPr="006515C0">
        <w:rPr>
          <w:rFonts w:ascii="Latha" w:hAnsi="Latha" w:cs="Latha"/>
          <w:b/>
          <w:bCs/>
          <w:position w:val="-12"/>
          <w:sz w:val="28"/>
          <w:szCs w:val="28"/>
          <w:cs/>
          <w:lang w:bidi="ta-IN"/>
        </w:rPr>
        <w:t>3</w:t>
      </w:r>
      <w:r w:rsidRPr="00133EA2">
        <w:rPr>
          <w:rFonts w:ascii="Latha" w:hAnsi="Latha" w:cs="Latha"/>
          <w:sz w:val="28"/>
          <w:szCs w:val="28"/>
          <w:cs/>
          <w:lang w:bidi="ta-IN"/>
        </w:rPr>
        <w:t>த</w:t>
      </w:r>
      <w:r w:rsidRPr="00783689">
        <w:rPr>
          <w:rFonts w:ascii="BRH Tamil Tab Extra" w:hAnsi="BRH Tamil Tab Extra" w:cs="Latha"/>
          <w:b/>
          <w:sz w:val="36"/>
          <w:szCs w:val="28"/>
        </w:rPr>
        <w:t>†</w:t>
      </w:r>
      <w:r w:rsidRPr="006515C0">
        <w:rPr>
          <w:rFonts w:ascii="Latha" w:hAnsi="Latha" w:cs="Latha"/>
          <w:b/>
          <w:bCs/>
          <w:position w:val="-12"/>
          <w:sz w:val="28"/>
          <w:szCs w:val="28"/>
          <w:cs/>
          <w:lang w:bidi="ta-IN"/>
        </w:rPr>
        <w:t>4</w:t>
      </w:r>
      <w:r w:rsidRPr="00133EA2">
        <w:rPr>
          <w:rFonts w:ascii="Latha" w:hAnsi="Latha" w:cs="Latha"/>
          <w:sz w:val="28"/>
          <w:szCs w:val="28"/>
          <w:cs/>
          <w:lang w:bidi="ta-IN"/>
        </w:rPr>
        <w:t xml:space="preserve">த </w:t>
      </w:r>
      <w:r w:rsidRPr="00133EA2">
        <w:rPr>
          <w:rFonts w:ascii="Latha" w:hAnsi="Latha" w:cs="Latha"/>
          <w:sz w:val="28"/>
          <w:szCs w:val="28"/>
        </w:rPr>
        <w:t xml:space="preserve">| </w:t>
      </w:r>
      <w:r w:rsidRPr="00133EA2">
        <w:rPr>
          <w:rFonts w:ascii="Latha" w:hAnsi="Latha" w:cs="Latha"/>
          <w:sz w:val="28"/>
          <w:szCs w:val="28"/>
          <w:cs/>
          <w:lang w:bidi="ta-IN"/>
        </w:rPr>
        <w:t>ஸம்</w:t>
      </w:r>
      <w:r w:rsidRPr="00783689">
        <w:rPr>
          <w:rFonts w:ascii="BRH Devanagari Extra" w:hAnsi="BRH Devanagari Extra" w:cs="Latha"/>
          <w:b/>
          <w:sz w:val="36"/>
          <w:szCs w:val="28"/>
        </w:rPr>
        <w:t>Æ</w:t>
      </w:r>
      <w:r w:rsidRPr="00133EA2">
        <w:rPr>
          <w:rFonts w:ascii="Latha" w:hAnsi="Latha" w:cs="Latha"/>
          <w:sz w:val="28"/>
          <w:szCs w:val="28"/>
          <w:cs/>
          <w:lang w:bidi="ta-IN"/>
        </w:rPr>
        <w:t>வத்</w:t>
      </w:r>
      <w:r w:rsidRPr="006515C0">
        <w:rPr>
          <w:rFonts w:ascii="Latha" w:hAnsi="Latha" w:cs="Latha"/>
          <w:b/>
          <w:bCs/>
          <w:position w:val="-12"/>
          <w:sz w:val="28"/>
          <w:szCs w:val="28"/>
          <w:cs/>
          <w:lang w:bidi="ta-IN"/>
        </w:rPr>
        <w:t>2</w:t>
      </w:r>
      <w:r w:rsidRPr="00133EA2">
        <w:rPr>
          <w:rFonts w:ascii="Latha" w:hAnsi="Latha" w:cs="Latha"/>
          <w:sz w:val="28"/>
          <w:szCs w:val="28"/>
          <w:cs/>
          <w:lang w:bidi="ta-IN"/>
        </w:rPr>
        <w:t>ஸரீண</w:t>
      </w:r>
      <w:r w:rsidRPr="00783689">
        <w:rPr>
          <w:rFonts w:ascii="BRH Tamil Tab Extra" w:hAnsi="BRH Tamil Tab Extra" w:cs="Latha"/>
          <w:b/>
          <w:sz w:val="36"/>
          <w:szCs w:val="28"/>
        </w:rPr>
        <w:t>†</w:t>
      </w:r>
      <w:r w:rsidRPr="00133EA2">
        <w:rPr>
          <w:rFonts w:ascii="Latha" w:hAnsi="Latha" w:cs="Latha"/>
          <w:sz w:val="28"/>
          <w:szCs w:val="28"/>
          <w:cs/>
          <w:lang w:bidi="ta-IN"/>
        </w:rPr>
        <w:t>ங்</w:t>
      </w:r>
      <w:r w:rsidR="001044D9">
        <w:rPr>
          <w:rFonts w:ascii="Latha" w:hAnsi="Latha" w:cs="Latha" w:hint="cs"/>
          <w:sz w:val="28"/>
          <w:szCs w:val="28"/>
          <w:cs/>
          <w:lang w:bidi="ta-IN"/>
        </w:rPr>
        <w:t>-</w:t>
      </w:r>
      <w:r w:rsidRPr="00133EA2">
        <w:rPr>
          <w:rFonts w:ascii="Latha" w:hAnsi="Latha" w:cs="Latha"/>
          <w:sz w:val="28"/>
          <w:szCs w:val="28"/>
          <w:cs/>
          <w:lang w:bidi="ta-IN"/>
        </w:rPr>
        <w:t>கர்ம</w:t>
      </w:r>
      <w:r w:rsidRPr="00783689">
        <w:rPr>
          <w:rFonts w:ascii="BRH Tamil Tab Extra" w:hAnsi="BRH Tamil Tab Extra" w:cs="Latha"/>
          <w:b/>
          <w:sz w:val="32"/>
          <w:szCs w:val="28"/>
        </w:rPr>
        <w:t>…</w:t>
      </w:r>
      <w:r w:rsidRPr="00133EA2">
        <w:rPr>
          <w:rFonts w:ascii="Latha" w:hAnsi="Latha" w:cs="Latha"/>
          <w:sz w:val="28"/>
          <w:szCs w:val="28"/>
          <w:cs/>
          <w:lang w:bidi="ta-IN"/>
        </w:rPr>
        <w:t>ப</w:t>
      </w:r>
      <w:r w:rsidRPr="006515C0">
        <w:rPr>
          <w:rFonts w:ascii="Latha" w:hAnsi="Latha" w:cs="Latha"/>
          <w:b/>
          <w:bCs/>
          <w:position w:val="-12"/>
          <w:sz w:val="28"/>
          <w:szCs w:val="28"/>
          <w:cs/>
          <w:lang w:bidi="ta-IN"/>
        </w:rPr>
        <w:t>2</w:t>
      </w:r>
      <w:r w:rsidRPr="00133EA2">
        <w:rPr>
          <w:rFonts w:ascii="Latha" w:hAnsi="Latha" w:cs="Latha"/>
          <w:sz w:val="28"/>
          <w:szCs w:val="28"/>
          <w:cs/>
          <w:lang w:bidi="ta-IN"/>
        </w:rPr>
        <w:t xml:space="preserve">லம் </w:t>
      </w:r>
      <w:r w:rsidRPr="00133EA2">
        <w:rPr>
          <w:rFonts w:ascii="Latha" w:hAnsi="Latha" w:cs="Latha"/>
          <w:sz w:val="28"/>
          <w:szCs w:val="28"/>
        </w:rPr>
        <w:t xml:space="preserve">| </w:t>
      </w:r>
    </w:p>
    <w:p w14:paraId="52A7F4BD" w14:textId="7F3C36E1" w:rsidR="00EB6214" w:rsidRPr="00381B4D" w:rsidRDefault="00EB6214" w:rsidP="00EB6214">
      <w:pPr>
        <w:spacing w:line="264" w:lineRule="auto"/>
        <w:rPr>
          <w:rFonts w:ascii="Latha" w:hAnsi="Latha" w:cs="Latha"/>
          <w:sz w:val="28"/>
          <w:szCs w:val="28"/>
        </w:rPr>
      </w:pPr>
      <w:r w:rsidRPr="00381B4D">
        <w:rPr>
          <w:rFonts w:ascii="Latha" w:hAnsi="Latha" w:cs="Latha"/>
          <w:sz w:val="28"/>
          <w:szCs w:val="28"/>
          <w:cs/>
          <w:lang w:bidi="ta-IN"/>
        </w:rPr>
        <w:t>வர்</w:t>
      </w:r>
      <w:r w:rsidRPr="00381B4D">
        <w:rPr>
          <w:rFonts w:ascii="Latha" w:hAnsi="Latha" w:cs="Latha"/>
          <w:sz w:val="28"/>
          <w:szCs w:val="28"/>
        </w:rPr>
        <w:t>.</w:t>
      </w:r>
      <w:r w:rsidRPr="00381B4D">
        <w:rPr>
          <w:rFonts w:ascii="Latha" w:hAnsi="Latha" w:cs="Latha"/>
          <w:sz w:val="28"/>
          <w:szCs w:val="28"/>
          <w:cs/>
          <w:lang w:bidi="ta-IN"/>
        </w:rPr>
        <w:t>ஷாபி</w:t>
      </w:r>
      <w:r w:rsidRPr="00381B4D">
        <w:rPr>
          <w:rFonts w:ascii="Latha" w:hAnsi="Latha" w:cs="Latha"/>
          <w:b/>
          <w:bCs/>
          <w:position w:val="-12"/>
          <w:sz w:val="28"/>
          <w:szCs w:val="28"/>
          <w:cs/>
          <w:lang w:bidi="ta-IN"/>
        </w:rPr>
        <w:t>4</w:t>
      </w:r>
      <w:r w:rsidRPr="00381B4D">
        <w:rPr>
          <w:rFonts w:ascii="Latha" w:hAnsi="Latha" w:cs="Latha"/>
          <w:sz w:val="28"/>
          <w:szCs w:val="28"/>
          <w:cs/>
          <w:lang w:bidi="ta-IN"/>
        </w:rPr>
        <w:t>ர்</w:t>
      </w:r>
      <w:r w:rsidR="001044D9">
        <w:rPr>
          <w:rFonts w:ascii="Latha" w:hAnsi="Latha" w:cs="Latha" w:hint="cs"/>
          <w:sz w:val="28"/>
          <w:szCs w:val="28"/>
          <w:cs/>
          <w:lang w:bidi="ta-IN"/>
        </w:rPr>
        <w:t>-</w:t>
      </w:r>
      <w:r w:rsidRPr="00381B4D">
        <w:rPr>
          <w:rFonts w:ascii="Latha" w:hAnsi="Latha" w:cs="Latha"/>
          <w:sz w:val="28"/>
          <w:szCs w:val="28"/>
          <w:cs/>
          <w:lang w:bidi="ta-IN"/>
        </w:rPr>
        <w:t>த</w:t>
      </w:r>
      <w:r w:rsidRPr="00381B4D">
        <w:rPr>
          <w:rFonts w:ascii="BRH Tamil Tab Extra" w:hAnsi="BRH Tamil Tab Extra" w:cs="Latha"/>
          <w:b/>
          <w:sz w:val="36"/>
          <w:szCs w:val="28"/>
        </w:rPr>
        <w:t>†</w:t>
      </w:r>
      <w:r w:rsidRPr="00381B4D">
        <w:rPr>
          <w:rFonts w:ascii="Latha" w:hAnsi="Latha" w:cs="Latha"/>
          <w:b/>
          <w:bCs/>
          <w:position w:val="-12"/>
          <w:sz w:val="28"/>
          <w:szCs w:val="28"/>
          <w:cs/>
          <w:lang w:bidi="ta-IN"/>
        </w:rPr>
        <w:t>3</w:t>
      </w:r>
      <w:r w:rsidRPr="00381B4D">
        <w:rPr>
          <w:rFonts w:ascii="Latha" w:hAnsi="Latha" w:cs="Latha"/>
          <w:sz w:val="28"/>
          <w:szCs w:val="28"/>
          <w:cs/>
          <w:lang w:bidi="ta-IN"/>
        </w:rPr>
        <w:t>த</w:t>
      </w:r>
      <w:r w:rsidRPr="00381B4D">
        <w:rPr>
          <w:rFonts w:ascii="Latha" w:hAnsi="Latha" w:cs="Latha"/>
          <w:b/>
          <w:bCs/>
          <w:position w:val="-12"/>
          <w:sz w:val="28"/>
          <w:szCs w:val="28"/>
          <w:cs/>
          <w:lang w:bidi="ta-IN"/>
        </w:rPr>
        <w:t>3</w:t>
      </w:r>
      <w:r w:rsidRPr="00381B4D">
        <w:rPr>
          <w:rFonts w:ascii="Latha" w:hAnsi="Latha" w:cs="Latha"/>
          <w:sz w:val="28"/>
          <w:szCs w:val="28"/>
          <w:cs/>
          <w:lang w:bidi="ta-IN"/>
        </w:rPr>
        <w:t>தா</w:t>
      </w:r>
      <w:r w:rsidRPr="00381B4D">
        <w:rPr>
          <w:rFonts w:ascii="BRH Tamil Tab Extra" w:hAnsi="BRH Tamil Tab Extra" w:cs="Latha"/>
          <w:b/>
          <w:sz w:val="32"/>
          <w:szCs w:val="28"/>
        </w:rPr>
        <w:t>…</w:t>
      </w:r>
      <w:r w:rsidRPr="00381B4D">
        <w:rPr>
          <w:rFonts w:ascii="BRH Devanagari Extra" w:hAnsi="BRH Devanagari Extra" w:cs="Latha"/>
          <w:b/>
          <w:sz w:val="36"/>
          <w:szCs w:val="28"/>
        </w:rPr>
        <w:t>óè</w:t>
      </w:r>
      <w:r w:rsidRPr="00381B4D">
        <w:rPr>
          <w:rFonts w:ascii="BRH Tamil Tab Extra" w:hAnsi="BRH Tamil Tab Extra" w:cs="Latha"/>
          <w:b/>
          <w:sz w:val="32"/>
          <w:szCs w:val="28"/>
        </w:rPr>
        <w:t>…</w:t>
      </w:r>
      <w:r w:rsidRPr="00381B4D">
        <w:rPr>
          <w:rFonts w:ascii="Latha" w:hAnsi="Latha" w:cs="Latha"/>
          <w:sz w:val="28"/>
          <w:szCs w:val="28"/>
        </w:rPr>
        <w:t xml:space="preserve"> </w:t>
      </w:r>
      <w:r w:rsidRPr="00381B4D">
        <w:rPr>
          <w:rFonts w:ascii="Latha" w:hAnsi="Latha" w:cs="Latha"/>
          <w:sz w:val="28"/>
          <w:szCs w:val="28"/>
          <w:cs/>
          <w:lang w:bidi="ta-IN"/>
        </w:rPr>
        <w:t xml:space="preserve">ஸஹ </w:t>
      </w:r>
      <w:r w:rsidRPr="00381B4D">
        <w:rPr>
          <w:rFonts w:ascii="Latha" w:hAnsi="Latha" w:cs="Latha"/>
          <w:sz w:val="28"/>
          <w:szCs w:val="28"/>
        </w:rPr>
        <w:t xml:space="preserve">|| </w:t>
      </w:r>
      <w:r w:rsidRPr="00381B4D">
        <w:rPr>
          <w:rFonts w:ascii="Latha" w:hAnsi="Latha" w:cs="Latha"/>
          <w:sz w:val="28"/>
          <w:szCs w:val="28"/>
          <w:cs/>
          <w:lang w:bidi="ta-IN"/>
        </w:rPr>
        <w:t>அது</w:t>
      </w:r>
      <w:r w:rsidRPr="00381B4D">
        <w:rPr>
          <w:rFonts w:ascii="Latha" w:hAnsi="Latha" w:cs="Latha"/>
          <w:b/>
          <w:bCs/>
          <w:position w:val="-12"/>
          <w:sz w:val="28"/>
          <w:szCs w:val="28"/>
          <w:cs/>
          <w:lang w:bidi="ta-IN"/>
        </w:rPr>
        <w:t>3</w:t>
      </w:r>
      <w:r w:rsidRPr="00381B4D">
        <w:rPr>
          <w:rFonts w:ascii="Latha" w:hAnsi="Latha" w:cs="Latha"/>
          <w:b/>
          <w:bCs/>
          <w:sz w:val="32"/>
          <w:szCs w:val="32"/>
          <w:cs/>
          <w:lang w:bidi="ta-IN"/>
        </w:rPr>
        <w:t>:</w:t>
      </w:r>
      <w:r w:rsidRPr="00381B4D">
        <w:rPr>
          <w:rFonts w:ascii="Latha" w:hAnsi="Latha" w:cs="Latha"/>
          <w:sz w:val="28"/>
          <w:szCs w:val="28"/>
          <w:cs/>
          <w:lang w:bidi="ta-IN"/>
        </w:rPr>
        <w:t>கோ</w:t>
      </w:r>
      <w:r w:rsidRPr="00381B4D">
        <w:rPr>
          <w:rFonts w:ascii="BRH Tamil Tab Extra" w:hAnsi="BRH Tamil Tab Extra" w:cs="Latha"/>
          <w:b/>
          <w:sz w:val="36"/>
          <w:szCs w:val="28"/>
        </w:rPr>
        <w:t>†</w:t>
      </w:r>
      <w:r w:rsidRPr="00381B4D">
        <w:rPr>
          <w:rFonts w:ascii="Latha" w:hAnsi="Latha" w:cs="Latha"/>
          <w:b/>
          <w:bCs/>
          <w:position w:val="-12"/>
          <w:sz w:val="28"/>
          <w:szCs w:val="28"/>
          <w:cs/>
          <w:lang w:bidi="ta-IN"/>
        </w:rPr>
        <w:t>2</w:t>
      </w:r>
      <w:r w:rsidRPr="00381B4D">
        <w:rPr>
          <w:rFonts w:ascii="Latha" w:hAnsi="Latha" w:cs="Latha"/>
          <w:sz w:val="28"/>
          <w:szCs w:val="28"/>
          <w:cs/>
          <w:lang w:bidi="ta-IN"/>
        </w:rPr>
        <w:t xml:space="preserve"> து</w:t>
      </w:r>
      <w:r w:rsidRPr="00381B4D">
        <w:rPr>
          <w:rFonts w:ascii="Latha" w:hAnsi="Latha" w:cs="Latha"/>
          <w:b/>
          <w:bCs/>
          <w:position w:val="-12"/>
          <w:sz w:val="28"/>
          <w:szCs w:val="28"/>
          <w:cs/>
          <w:lang w:bidi="ta-IN"/>
        </w:rPr>
        <w:t>3</w:t>
      </w:r>
      <w:r w:rsidRPr="00381B4D">
        <w:rPr>
          <w:rFonts w:ascii="Latha" w:hAnsi="Latha" w:cs="Latha"/>
          <w:b/>
          <w:bCs/>
          <w:sz w:val="32"/>
          <w:szCs w:val="32"/>
          <w:cs/>
          <w:lang w:bidi="ta-IN"/>
        </w:rPr>
        <w:t>:</w:t>
      </w:r>
      <w:r w:rsidRPr="00381B4D">
        <w:rPr>
          <w:rFonts w:ascii="Latha" w:hAnsi="Latha" w:cs="Latha"/>
          <w:sz w:val="28"/>
          <w:szCs w:val="28"/>
          <w:cs/>
          <w:lang w:bidi="ta-IN"/>
        </w:rPr>
        <w:t>க</w:t>
      </w:r>
      <w:r w:rsidRPr="00381B4D">
        <w:rPr>
          <w:rFonts w:ascii="Latha" w:hAnsi="Latha" w:cs="Latha"/>
          <w:b/>
          <w:bCs/>
          <w:position w:val="-12"/>
          <w:sz w:val="28"/>
          <w:szCs w:val="28"/>
          <w:cs/>
          <w:lang w:bidi="ta-IN"/>
        </w:rPr>
        <w:t>2</w:t>
      </w:r>
      <w:r w:rsidRPr="00381B4D">
        <w:rPr>
          <w:rFonts w:ascii="Latha" w:hAnsi="Latha" w:cs="Latha"/>
          <w:sz w:val="28"/>
          <w:szCs w:val="28"/>
          <w:cs/>
          <w:lang w:bidi="ta-IN"/>
        </w:rPr>
        <w:t>ச</w:t>
      </w:r>
      <w:r w:rsidRPr="00381B4D">
        <w:rPr>
          <w:rFonts w:ascii="BRH Tamil Tab Extra" w:hAnsi="BRH Tamil Tab Extra" w:cs="Latha"/>
          <w:b/>
          <w:sz w:val="36"/>
          <w:szCs w:val="28"/>
        </w:rPr>
        <w:t>†</w:t>
      </w:r>
      <w:r w:rsidRPr="00381B4D">
        <w:rPr>
          <w:rFonts w:ascii="Latha" w:hAnsi="Latha" w:cs="Latha"/>
          <w:sz w:val="28"/>
          <w:szCs w:val="28"/>
          <w:cs/>
          <w:lang w:bidi="ta-IN"/>
        </w:rPr>
        <w:t>க்ஷுரி</w:t>
      </w:r>
      <w:r w:rsidRPr="00381B4D">
        <w:rPr>
          <w:rFonts w:ascii="BRH Tamil Tab Extra" w:hAnsi="BRH Tamil Tab Extra" w:cs="Latha"/>
          <w:b/>
          <w:sz w:val="32"/>
          <w:szCs w:val="28"/>
        </w:rPr>
        <w:t>…</w:t>
      </w:r>
      <w:r w:rsidRPr="00381B4D">
        <w:rPr>
          <w:rFonts w:ascii="Latha" w:hAnsi="Latha" w:cs="Latha"/>
          <w:sz w:val="28"/>
          <w:szCs w:val="28"/>
          <w:cs/>
          <w:lang w:bidi="ta-IN"/>
        </w:rPr>
        <w:t xml:space="preserve">வ </w:t>
      </w:r>
      <w:r w:rsidRPr="00381B4D">
        <w:rPr>
          <w:rFonts w:ascii="Latha" w:hAnsi="Latha" w:cs="Latha"/>
          <w:sz w:val="28"/>
          <w:szCs w:val="28"/>
        </w:rPr>
        <w:t xml:space="preserve">| </w:t>
      </w:r>
    </w:p>
    <w:p w14:paraId="1064C6FD" w14:textId="77777777" w:rsidR="00EB6214" w:rsidRPr="00381B4D" w:rsidRDefault="00EB6214" w:rsidP="00EB6214">
      <w:pPr>
        <w:spacing w:line="264" w:lineRule="auto"/>
        <w:rPr>
          <w:rFonts w:ascii="Latha" w:hAnsi="Latha" w:cs="Latha"/>
          <w:sz w:val="28"/>
          <w:szCs w:val="28"/>
        </w:rPr>
      </w:pPr>
      <w:r w:rsidRPr="00381B4D">
        <w:rPr>
          <w:rFonts w:ascii="Latha" w:hAnsi="Latha" w:cs="Latha"/>
          <w:sz w:val="28"/>
          <w:szCs w:val="28"/>
          <w:cs/>
          <w:lang w:bidi="ta-IN"/>
        </w:rPr>
        <w:t>தத்</w:t>
      </w:r>
      <w:r w:rsidRPr="00381B4D">
        <w:rPr>
          <w:rFonts w:ascii="Latha" w:hAnsi="Latha" w:cs="Latha"/>
          <w:b/>
          <w:bCs/>
          <w:position w:val="-12"/>
          <w:sz w:val="28"/>
          <w:szCs w:val="28"/>
          <w:cs/>
          <w:lang w:bidi="ta-IN"/>
        </w:rPr>
        <w:t>3</w:t>
      </w:r>
      <w:r w:rsidRPr="00381B4D">
        <w:rPr>
          <w:rFonts w:ascii="Latha" w:hAnsi="Latha" w:cs="Latha"/>
          <w:sz w:val="28"/>
          <w:szCs w:val="28"/>
          <w:cs/>
          <w:lang w:bidi="ta-IN"/>
        </w:rPr>
        <w:t>மா</w:t>
      </w:r>
      <w:r w:rsidRPr="00381B4D">
        <w:rPr>
          <w:rFonts w:ascii="BRH Tamil Tab Extra" w:hAnsi="BRH Tamil Tab Extra" w:cs="Latha"/>
          <w:b/>
          <w:sz w:val="36"/>
          <w:szCs w:val="28"/>
        </w:rPr>
        <w:t xml:space="preserve">† </w:t>
      </w:r>
      <w:r w:rsidRPr="00381B4D">
        <w:rPr>
          <w:rFonts w:ascii="Latha" w:hAnsi="Latha" w:cs="Latha"/>
          <w:sz w:val="28"/>
          <w:szCs w:val="28"/>
          <w:cs/>
          <w:lang w:bidi="ta-IN"/>
        </w:rPr>
        <w:t>பீத இவ</w:t>
      </w:r>
      <w:r w:rsidRPr="00381B4D">
        <w:rPr>
          <w:rFonts w:ascii="BRH Tamil Tab Extra" w:hAnsi="BRH Tamil Tab Extra" w:cs="Latha"/>
          <w:b/>
          <w:sz w:val="32"/>
          <w:szCs w:val="28"/>
        </w:rPr>
        <w:t>…</w:t>
      </w:r>
      <w:r w:rsidRPr="00381B4D">
        <w:rPr>
          <w:rFonts w:ascii="Latha" w:hAnsi="Latha" w:cs="Latha"/>
          <w:sz w:val="28"/>
          <w:szCs w:val="28"/>
        </w:rPr>
        <w:t xml:space="preserve"> </w:t>
      </w:r>
      <w:r w:rsidRPr="00381B4D">
        <w:rPr>
          <w:rFonts w:ascii="Latha" w:hAnsi="Latha" w:cs="Latha"/>
          <w:sz w:val="28"/>
          <w:szCs w:val="28"/>
          <w:cs/>
          <w:lang w:bidi="ta-IN"/>
        </w:rPr>
        <w:t>த்</w:t>
      </w:r>
      <w:r w:rsidRPr="00381B4D">
        <w:rPr>
          <w:rFonts w:ascii="Latha" w:hAnsi="Latha" w:cs="Latha"/>
          <w:b/>
          <w:bCs/>
          <w:position w:val="-12"/>
          <w:sz w:val="28"/>
          <w:szCs w:val="28"/>
          <w:cs/>
          <w:lang w:bidi="ta-IN"/>
        </w:rPr>
        <w:t>3</w:t>
      </w:r>
      <w:r w:rsidRPr="00381B4D">
        <w:rPr>
          <w:rFonts w:ascii="Latha" w:hAnsi="Latha" w:cs="Latha"/>
          <w:b/>
          <w:bCs/>
          <w:i/>
          <w:iCs/>
          <w:sz w:val="28"/>
          <w:szCs w:val="28"/>
          <w:cs/>
          <w:lang w:bidi="ta-IN"/>
        </w:rPr>
        <w:t>ரு</w:t>
      </w:r>
      <w:r w:rsidRPr="00381B4D">
        <w:rPr>
          <w:rFonts w:ascii="Latha" w:hAnsi="Latha" w:cs="Latha"/>
          <w:sz w:val="28"/>
          <w:szCs w:val="28"/>
          <w:cs/>
          <w:lang w:bidi="ta-IN"/>
        </w:rPr>
        <w:t>ஶ்ய</w:t>
      </w:r>
      <w:r w:rsidRPr="00381B4D">
        <w:rPr>
          <w:rFonts w:ascii="BRH Tamil Tab Extra" w:hAnsi="BRH Tamil Tab Extra" w:cs="Latha"/>
          <w:b/>
          <w:sz w:val="36"/>
          <w:szCs w:val="28"/>
        </w:rPr>
        <w:t>†</w:t>
      </w:r>
      <w:r w:rsidRPr="00381B4D">
        <w:rPr>
          <w:rFonts w:ascii="Latha" w:hAnsi="Latha" w:cs="Latha"/>
          <w:sz w:val="28"/>
          <w:szCs w:val="28"/>
          <w:cs/>
          <w:lang w:bidi="ta-IN"/>
        </w:rPr>
        <w:t xml:space="preserve">தே </w:t>
      </w:r>
      <w:r w:rsidRPr="00381B4D">
        <w:rPr>
          <w:rFonts w:ascii="Latha" w:hAnsi="Latha" w:cs="Latha"/>
          <w:sz w:val="28"/>
          <w:szCs w:val="28"/>
        </w:rPr>
        <w:t xml:space="preserve">| </w:t>
      </w:r>
      <w:r w:rsidRPr="00381B4D">
        <w:rPr>
          <w:rFonts w:ascii="Latha" w:hAnsi="Latha" w:cs="Latha"/>
          <w:sz w:val="28"/>
          <w:szCs w:val="28"/>
          <w:cs/>
          <w:lang w:bidi="ta-IN"/>
        </w:rPr>
        <w:t>ஶீதேனா</w:t>
      </w:r>
      <w:r w:rsidRPr="00381B4D">
        <w:rPr>
          <w:rFonts w:ascii="BRH Tamil Tab Extra" w:hAnsi="BRH Tamil Tab Extra" w:cs="Latha"/>
          <w:b/>
          <w:sz w:val="36"/>
          <w:szCs w:val="28"/>
        </w:rPr>
        <w:t>‡</w:t>
      </w:r>
      <w:r w:rsidRPr="00381B4D">
        <w:rPr>
          <w:rFonts w:ascii="Latha" w:hAnsi="Latha" w:cs="Latha"/>
          <w:sz w:val="28"/>
          <w:szCs w:val="28"/>
        </w:rPr>
        <w:t xml:space="preserve"> </w:t>
      </w:r>
      <w:r w:rsidRPr="00381B4D">
        <w:rPr>
          <w:rFonts w:ascii="Latha" w:hAnsi="Latha" w:cs="Latha"/>
          <w:sz w:val="28"/>
          <w:szCs w:val="28"/>
          <w:cs/>
          <w:lang w:bidi="ta-IN"/>
        </w:rPr>
        <w:t>வ்யத</w:t>
      </w:r>
      <w:r w:rsidRPr="00381B4D">
        <w:rPr>
          <w:rFonts w:ascii="BRH Tamil Tab Extra" w:hAnsi="BRH Tamil Tab Extra" w:cs="Latha"/>
          <w:b/>
          <w:sz w:val="36"/>
          <w:szCs w:val="28"/>
        </w:rPr>
        <w:t>†</w:t>
      </w:r>
      <w:r w:rsidRPr="00381B4D">
        <w:rPr>
          <w:rFonts w:ascii="Latha" w:hAnsi="Latha" w:cs="Latha"/>
          <w:b/>
          <w:bCs/>
          <w:position w:val="-12"/>
          <w:sz w:val="28"/>
          <w:szCs w:val="28"/>
          <w:cs/>
          <w:lang w:bidi="ta-IN"/>
        </w:rPr>
        <w:t>2</w:t>
      </w:r>
      <w:r w:rsidRPr="00381B4D">
        <w:rPr>
          <w:rFonts w:ascii="Latha" w:hAnsi="Latha" w:cs="Latha"/>
          <w:sz w:val="28"/>
          <w:szCs w:val="28"/>
          <w:cs/>
          <w:lang w:bidi="ta-IN"/>
        </w:rPr>
        <w:t>யன்னி</w:t>
      </w:r>
      <w:r w:rsidRPr="00381B4D">
        <w:rPr>
          <w:rFonts w:ascii="BRH Tamil Tab Extra" w:hAnsi="BRH Tamil Tab Extra" w:cs="Latha"/>
          <w:b/>
          <w:sz w:val="32"/>
          <w:szCs w:val="28"/>
        </w:rPr>
        <w:t>…</w:t>
      </w:r>
      <w:r w:rsidRPr="00381B4D">
        <w:rPr>
          <w:rFonts w:ascii="Latha" w:hAnsi="Latha" w:cs="Latha"/>
          <w:sz w:val="28"/>
          <w:szCs w:val="28"/>
          <w:cs/>
          <w:lang w:bidi="ta-IN"/>
        </w:rPr>
        <w:t xml:space="preserve">வ </w:t>
      </w:r>
      <w:r w:rsidRPr="00381B4D">
        <w:rPr>
          <w:rFonts w:ascii="Latha" w:hAnsi="Latha" w:cs="Latha"/>
          <w:sz w:val="28"/>
          <w:szCs w:val="28"/>
        </w:rPr>
        <w:t xml:space="preserve">| </w:t>
      </w:r>
    </w:p>
    <w:p w14:paraId="0532809A" w14:textId="77777777" w:rsidR="00EB6214" w:rsidRPr="00381B4D" w:rsidRDefault="00EB6214" w:rsidP="00EB6214">
      <w:pPr>
        <w:spacing w:line="264" w:lineRule="auto"/>
        <w:ind w:right="-144"/>
        <w:rPr>
          <w:rFonts w:ascii="Latha" w:hAnsi="Latha" w:cs="Latha"/>
          <w:sz w:val="28"/>
          <w:szCs w:val="28"/>
        </w:rPr>
      </w:pPr>
      <w:r w:rsidRPr="00381B4D">
        <w:rPr>
          <w:rFonts w:ascii="Latha" w:hAnsi="Latha" w:cs="Latha"/>
          <w:sz w:val="28"/>
          <w:szCs w:val="28"/>
          <w:cs/>
          <w:lang w:bidi="ta-IN"/>
        </w:rPr>
        <w:t>ரு</w:t>
      </w:r>
      <w:r w:rsidRPr="00381B4D">
        <w:rPr>
          <w:rFonts w:ascii="BRH Tamil Tab Extra" w:hAnsi="BRH Tamil Tab Extra" w:cs="Latha"/>
          <w:b/>
          <w:sz w:val="32"/>
          <w:szCs w:val="28"/>
        </w:rPr>
        <w:t>…</w:t>
      </w:r>
      <w:r w:rsidRPr="00381B4D">
        <w:rPr>
          <w:rFonts w:ascii="Latha" w:hAnsi="Latha" w:cs="Latha"/>
          <w:sz w:val="28"/>
          <w:szCs w:val="28"/>
          <w:cs/>
          <w:lang w:bidi="ta-IN"/>
        </w:rPr>
        <w:t>ருத</w:t>
      </w:r>
      <w:r w:rsidRPr="00381B4D">
        <w:rPr>
          <w:rFonts w:ascii="BRH Tamil Tab Extra" w:hAnsi="BRH Tamil Tab Extra" w:cs="Latha"/>
          <w:b/>
          <w:sz w:val="36"/>
          <w:szCs w:val="28"/>
        </w:rPr>
        <w:t>†</w:t>
      </w:r>
      <w:r w:rsidRPr="00381B4D">
        <w:rPr>
          <w:rFonts w:ascii="Latha" w:hAnsi="Latha" w:cs="Latha"/>
          <w:b/>
          <w:bCs/>
          <w:position w:val="-12"/>
          <w:sz w:val="28"/>
          <w:szCs w:val="28"/>
          <w:cs/>
          <w:lang w:bidi="ta-IN"/>
        </w:rPr>
        <w:t>3</w:t>
      </w:r>
      <w:r w:rsidRPr="00381B4D">
        <w:rPr>
          <w:rFonts w:ascii="Latha" w:hAnsi="Latha" w:cs="Latha"/>
          <w:sz w:val="28"/>
          <w:szCs w:val="28"/>
          <w:cs/>
          <w:lang w:bidi="ta-IN"/>
        </w:rPr>
        <w:t>க்ஷ இவ</w:t>
      </w:r>
      <w:r w:rsidRPr="00381B4D">
        <w:rPr>
          <w:rFonts w:ascii="BRH Tamil Tab Extra" w:hAnsi="BRH Tamil Tab Extra" w:cs="Latha"/>
          <w:b/>
          <w:sz w:val="32"/>
          <w:szCs w:val="28"/>
        </w:rPr>
        <w:t>…</w:t>
      </w:r>
      <w:r w:rsidRPr="00381B4D">
        <w:rPr>
          <w:rFonts w:ascii="Latha" w:hAnsi="Latha" w:cs="Latha"/>
          <w:sz w:val="28"/>
          <w:szCs w:val="28"/>
        </w:rPr>
        <w:t xml:space="preserve"> </w:t>
      </w:r>
      <w:r w:rsidRPr="00381B4D">
        <w:rPr>
          <w:rFonts w:ascii="Latha" w:hAnsi="Latha" w:cs="Latha"/>
          <w:sz w:val="28"/>
          <w:szCs w:val="28"/>
          <w:cs/>
          <w:lang w:bidi="ta-IN"/>
        </w:rPr>
        <w:t>த்</w:t>
      </w:r>
      <w:r w:rsidRPr="00381B4D">
        <w:rPr>
          <w:rFonts w:ascii="Latha" w:hAnsi="Latha" w:cs="Latha"/>
          <w:b/>
          <w:bCs/>
          <w:position w:val="-12"/>
          <w:sz w:val="28"/>
          <w:szCs w:val="28"/>
          <w:cs/>
          <w:lang w:bidi="ta-IN"/>
        </w:rPr>
        <w:t>3</w:t>
      </w:r>
      <w:r w:rsidRPr="00381B4D">
        <w:rPr>
          <w:rFonts w:ascii="Latha" w:hAnsi="Latha" w:cs="Latha"/>
          <w:b/>
          <w:bCs/>
          <w:i/>
          <w:iCs/>
          <w:sz w:val="28"/>
          <w:szCs w:val="28"/>
          <w:cs/>
          <w:lang w:bidi="ta-IN"/>
        </w:rPr>
        <w:t>ரு</w:t>
      </w:r>
      <w:r w:rsidRPr="00381B4D">
        <w:rPr>
          <w:rFonts w:ascii="Latha" w:hAnsi="Latha" w:cs="Latha"/>
          <w:sz w:val="28"/>
          <w:szCs w:val="28"/>
          <w:cs/>
          <w:lang w:bidi="ta-IN"/>
        </w:rPr>
        <w:t>ஶ்ய</w:t>
      </w:r>
      <w:r w:rsidRPr="00381B4D">
        <w:rPr>
          <w:rFonts w:ascii="BRH Tamil Tab Extra" w:hAnsi="BRH Tamil Tab Extra" w:cs="Latha"/>
          <w:b/>
          <w:sz w:val="36"/>
          <w:szCs w:val="28"/>
        </w:rPr>
        <w:t>†</w:t>
      </w:r>
      <w:r w:rsidRPr="00381B4D">
        <w:rPr>
          <w:rFonts w:ascii="Latha" w:hAnsi="Latha" w:cs="Latha"/>
          <w:sz w:val="28"/>
          <w:szCs w:val="28"/>
          <w:cs/>
          <w:lang w:bidi="ta-IN"/>
        </w:rPr>
        <w:t xml:space="preserve">தே </w:t>
      </w:r>
      <w:r w:rsidRPr="00381B4D">
        <w:rPr>
          <w:rFonts w:ascii="Latha" w:hAnsi="Latha" w:cs="Latha"/>
          <w:sz w:val="28"/>
          <w:szCs w:val="28"/>
        </w:rPr>
        <w:t xml:space="preserve">|| </w:t>
      </w:r>
      <w:r w:rsidRPr="00381B4D">
        <w:rPr>
          <w:rFonts w:ascii="Latha" w:hAnsi="Latha" w:cs="Latha"/>
          <w:sz w:val="28"/>
          <w:szCs w:val="28"/>
          <w:cs/>
          <w:lang w:bidi="ta-IN"/>
        </w:rPr>
        <w:t>ஹ்லாத</w:t>
      </w:r>
      <w:r w:rsidRPr="00381B4D">
        <w:rPr>
          <w:rFonts w:ascii="Latha" w:hAnsi="Latha" w:cs="Latha"/>
          <w:b/>
          <w:bCs/>
          <w:position w:val="-12"/>
          <w:sz w:val="28"/>
          <w:szCs w:val="28"/>
          <w:cs/>
          <w:lang w:bidi="ta-IN"/>
        </w:rPr>
        <w:t>3</w:t>
      </w:r>
      <w:r w:rsidRPr="00381B4D">
        <w:rPr>
          <w:rFonts w:ascii="Latha" w:hAnsi="Latha" w:cs="Latha"/>
          <w:sz w:val="28"/>
          <w:szCs w:val="28"/>
          <w:cs/>
          <w:lang w:bidi="ta-IN"/>
        </w:rPr>
        <w:t>யதே</w:t>
      </w:r>
      <w:r w:rsidRPr="00381B4D">
        <w:rPr>
          <w:rFonts w:ascii="BRH Tamil Tab Extra" w:hAnsi="BRH Tamil Tab Extra" w:cs="Latha"/>
          <w:b/>
          <w:sz w:val="36"/>
          <w:szCs w:val="28"/>
        </w:rPr>
        <w:t>‡</w:t>
      </w:r>
      <w:r w:rsidRPr="00381B4D">
        <w:rPr>
          <w:rFonts w:ascii="Latha" w:hAnsi="Latha" w:cs="Latha"/>
          <w:sz w:val="28"/>
          <w:szCs w:val="28"/>
        </w:rPr>
        <w:t xml:space="preserve"> </w:t>
      </w:r>
      <w:r w:rsidRPr="00381B4D">
        <w:rPr>
          <w:rFonts w:ascii="Latha" w:hAnsi="Latha" w:cs="Latha"/>
          <w:sz w:val="28"/>
          <w:szCs w:val="28"/>
          <w:cs/>
          <w:lang w:bidi="ta-IN"/>
        </w:rPr>
        <w:t>ஜ்வல</w:t>
      </w:r>
      <w:r w:rsidRPr="00381B4D">
        <w:rPr>
          <w:rFonts w:ascii="BRH Tamil Tab Extra" w:hAnsi="BRH Tamil Tab Extra" w:cs="Latha"/>
          <w:b/>
          <w:sz w:val="36"/>
          <w:szCs w:val="28"/>
        </w:rPr>
        <w:t>†</w:t>
      </w:r>
      <w:r w:rsidRPr="00381B4D">
        <w:rPr>
          <w:rFonts w:ascii="Latha" w:hAnsi="Latha" w:cs="Latha"/>
          <w:sz w:val="28"/>
          <w:szCs w:val="28"/>
          <w:cs/>
          <w:lang w:bidi="ta-IN"/>
        </w:rPr>
        <w:t>தஶ்சை</w:t>
      </w:r>
      <w:r w:rsidRPr="00381B4D">
        <w:rPr>
          <w:rFonts w:ascii="BRH Tamil Tab Extra" w:hAnsi="BRH Tamil Tab Extra" w:cs="Latha"/>
          <w:b/>
          <w:sz w:val="32"/>
          <w:szCs w:val="28"/>
        </w:rPr>
        <w:t>…</w:t>
      </w:r>
      <w:r w:rsidRPr="00381B4D">
        <w:rPr>
          <w:rFonts w:ascii="Latha" w:hAnsi="Latha" w:cs="Latha"/>
          <w:sz w:val="28"/>
          <w:szCs w:val="28"/>
          <w:cs/>
          <w:lang w:bidi="ta-IN"/>
        </w:rPr>
        <w:t>வ</w:t>
      </w:r>
      <w:r w:rsidRPr="00381B4D">
        <w:rPr>
          <w:rFonts w:ascii="Latha" w:hAnsi="Latha" w:cs="Latha"/>
          <w:sz w:val="28"/>
          <w:szCs w:val="28"/>
          <w:lang w:bidi="ta-IN"/>
        </w:rPr>
        <w:t xml:space="preserve"> </w:t>
      </w:r>
      <w:r w:rsidRPr="00381B4D">
        <w:rPr>
          <w:rFonts w:ascii="Latha" w:hAnsi="Latha" w:cs="Latha"/>
          <w:b/>
          <w:bCs/>
          <w:sz w:val="28"/>
          <w:szCs w:val="28"/>
          <w:lang w:bidi="ta-IN"/>
        </w:rPr>
        <w:t>(</w:t>
      </w:r>
      <w:r w:rsidRPr="00381B4D">
        <w:rPr>
          <w:rFonts w:ascii="Latha" w:hAnsi="Latha" w:cs="Latha"/>
          <w:b/>
          <w:bCs/>
          <w:sz w:val="28"/>
          <w:szCs w:val="28"/>
          <w:cs/>
          <w:lang w:bidi="ta-IN"/>
        </w:rPr>
        <w:t xml:space="preserve"> </w:t>
      </w:r>
      <w:r w:rsidRPr="00381B4D">
        <w:rPr>
          <w:rFonts w:ascii="Latha" w:hAnsi="Latha" w:cs="Latha"/>
          <w:b/>
          <w:bCs/>
          <w:sz w:val="28"/>
          <w:szCs w:val="28"/>
          <w:lang w:bidi="ta-IN"/>
        </w:rPr>
        <w:t>)</w:t>
      </w:r>
      <w:r w:rsidRPr="00381B4D">
        <w:rPr>
          <w:rFonts w:ascii="Latha" w:hAnsi="Latha" w:cs="Latha"/>
          <w:sz w:val="28"/>
          <w:szCs w:val="28"/>
        </w:rPr>
        <w:t xml:space="preserve"> | </w:t>
      </w:r>
    </w:p>
    <w:p w14:paraId="7D7C3942" w14:textId="77777777" w:rsidR="00EB6214" w:rsidRPr="00381B4D" w:rsidRDefault="00EB6214" w:rsidP="00EB6214">
      <w:pPr>
        <w:spacing w:line="264" w:lineRule="auto"/>
        <w:rPr>
          <w:rFonts w:ascii="Latha" w:hAnsi="Latha" w:cs="Latha"/>
          <w:sz w:val="28"/>
          <w:szCs w:val="28"/>
        </w:rPr>
      </w:pPr>
      <w:r w:rsidRPr="00381B4D">
        <w:rPr>
          <w:rFonts w:ascii="Latha" w:hAnsi="Latha" w:cs="Latha"/>
          <w:sz w:val="28"/>
          <w:szCs w:val="28"/>
          <w:cs/>
          <w:lang w:bidi="ta-IN"/>
        </w:rPr>
        <w:t>ஶா</w:t>
      </w:r>
      <w:r w:rsidRPr="00381B4D">
        <w:rPr>
          <w:rFonts w:ascii="BRH Tamil Tab Extra" w:hAnsi="BRH Tamil Tab Extra" w:cs="Latha"/>
          <w:b/>
          <w:sz w:val="32"/>
          <w:szCs w:val="28"/>
        </w:rPr>
        <w:t>…</w:t>
      </w:r>
      <w:r w:rsidRPr="00381B4D">
        <w:rPr>
          <w:rFonts w:ascii="Latha" w:hAnsi="Latha" w:cs="Latha"/>
          <w:sz w:val="28"/>
          <w:szCs w:val="28"/>
          <w:cs/>
          <w:lang w:bidi="ta-IN"/>
        </w:rPr>
        <w:t>ம்யத</w:t>
      </w:r>
      <w:r w:rsidRPr="00381B4D">
        <w:rPr>
          <w:rFonts w:ascii="BRH Tamil Tab Extra" w:hAnsi="BRH Tamil Tab Extra" w:cs="Latha"/>
          <w:b/>
          <w:sz w:val="36"/>
          <w:szCs w:val="28"/>
        </w:rPr>
        <w:t>†</w:t>
      </w:r>
      <w:r w:rsidRPr="00381B4D">
        <w:rPr>
          <w:rFonts w:ascii="Latha" w:hAnsi="Latha" w:cs="Latha"/>
          <w:sz w:val="28"/>
          <w:szCs w:val="28"/>
          <w:cs/>
          <w:lang w:bidi="ta-IN"/>
        </w:rPr>
        <w:t>ஶ்</w:t>
      </w:r>
      <w:r w:rsidRPr="00381B4D">
        <w:rPr>
          <w:rFonts w:ascii="Latha" w:hAnsi="Latha" w:cs="Latha" w:hint="cs"/>
          <w:sz w:val="28"/>
          <w:szCs w:val="28"/>
          <w:cs/>
          <w:lang w:bidi="ta-IN"/>
        </w:rPr>
        <w:t>-</w:t>
      </w:r>
      <w:r w:rsidRPr="00381B4D">
        <w:rPr>
          <w:rFonts w:ascii="Latha" w:hAnsi="Latha" w:cs="Latha"/>
          <w:sz w:val="28"/>
          <w:szCs w:val="28"/>
          <w:cs/>
          <w:lang w:bidi="ta-IN"/>
        </w:rPr>
        <w:t>சாஸ்ய</w:t>
      </w:r>
      <w:r w:rsidRPr="00381B4D">
        <w:rPr>
          <w:rFonts w:ascii="BRH Tamil Tab Extra" w:hAnsi="BRH Tamil Tab Extra" w:cs="Latha"/>
          <w:b/>
          <w:sz w:val="32"/>
          <w:szCs w:val="28"/>
        </w:rPr>
        <w:t>…</w:t>
      </w:r>
      <w:r w:rsidRPr="00381B4D">
        <w:rPr>
          <w:rFonts w:ascii="Latha" w:hAnsi="Latha" w:cs="Latha"/>
          <w:sz w:val="28"/>
          <w:szCs w:val="28"/>
        </w:rPr>
        <w:t xml:space="preserve"> </w:t>
      </w:r>
      <w:r w:rsidRPr="00381B4D">
        <w:rPr>
          <w:rFonts w:ascii="Latha" w:hAnsi="Latha" w:cs="Latha"/>
          <w:sz w:val="28"/>
          <w:szCs w:val="28"/>
          <w:cs/>
          <w:lang w:bidi="ta-IN"/>
        </w:rPr>
        <w:t>சக்ஷு</w:t>
      </w:r>
      <w:r w:rsidRPr="00381B4D">
        <w:rPr>
          <w:rFonts w:ascii="BRH Tamil Tab Extra" w:hAnsi="BRH Tamil Tab Extra" w:cs="Latha"/>
          <w:b/>
          <w:sz w:val="36"/>
          <w:szCs w:val="28"/>
        </w:rPr>
        <w:t>†</w:t>
      </w:r>
      <w:r w:rsidRPr="00381B4D">
        <w:rPr>
          <w:rFonts w:ascii="Latha" w:hAnsi="Latha" w:cs="Latha"/>
          <w:sz w:val="28"/>
          <w:szCs w:val="28"/>
          <w:cs/>
          <w:lang w:bidi="ta-IN"/>
        </w:rPr>
        <w:t xml:space="preserve">ஷீ </w:t>
      </w:r>
      <w:r w:rsidRPr="00381B4D">
        <w:rPr>
          <w:rFonts w:ascii="Latha" w:hAnsi="Latha" w:cs="Latha"/>
          <w:sz w:val="28"/>
          <w:szCs w:val="28"/>
        </w:rPr>
        <w:t xml:space="preserve">| </w:t>
      </w:r>
      <w:r w:rsidRPr="00381B4D">
        <w:rPr>
          <w:rFonts w:ascii="Latha" w:hAnsi="Latha" w:cs="Latha"/>
          <w:sz w:val="28"/>
          <w:szCs w:val="28"/>
          <w:cs/>
          <w:lang w:bidi="ta-IN"/>
        </w:rPr>
        <w:t>யாவை ப்ரஜா ப்</w:t>
      </w:r>
      <w:r w:rsidRPr="00381B4D">
        <w:rPr>
          <w:rFonts w:ascii="Latha" w:hAnsi="Latha" w:cs="Latha"/>
          <w:b/>
          <w:bCs/>
          <w:position w:val="-12"/>
          <w:sz w:val="28"/>
          <w:szCs w:val="28"/>
          <w:cs/>
          <w:lang w:bidi="ta-IN"/>
        </w:rPr>
        <w:t>4</w:t>
      </w:r>
      <w:r w:rsidRPr="00381B4D">
        <w:rPr>
          <w:rFonts w:ascii="Latha" w:hAnsi="Latha" w:cs="Latha"/>
          <w:sz w:val="28"/>
          <w:szCs w:val="28"/>
          <w:cs/>
          <w:lang w:bidi="ta-IN"/>
        </w:rPr>
        <w:t>ர</w:t>
      </w:r>
      <w:r w:rsidRPr="00381B4D">
        <w:rPr>
          <w:rFonts w:ascii="BRH Devanagari Extra" w:hAnsi="BRH Devanagari Extra" w:cs="Latha"/>
          <w:b/>
          <w:sz w:val="36"/>
          <w:szCs w:val="28"/>
        </w:rPr>
        <w:t>ò</w:t>
      </w:r>
      <w:r w:rsidRPr="00381B4D">
        <w:rPr>
          <w:rFonts w:ascii="BRH Tamil Tab Extra" w:hAnsi="BRH Tamil Tab Extra" w:cs="Latha"/>
          <w:b/>
          <w:sz w:val="36"/>
          <w:szCs w:val="28"/>
        </w:rPr>
        <w:t>†</w:t>
      </w:r>
      <w:r w:rsidRPr="00381B4D">
        <w:rPr>
          <w:rFonts w:ascii="Latha" w:hAnsi="Latha" w:cs="Latha"/>
          <w:sz w:val="28"/>
          <w:szCs w:val="28"/>
          <w:cs/>
          <w:lang w:bidi="ta-IN"/>
        </w:rPr>
        <w:t>ஶ்ய</w:t>
      </w:r>
      <w:r w:rsidRPr="00381B4D">
        <w:rPr>
          <w:rFonts w:ascii="BRH Tamil Tab Extra" w:hAnsi="BRH Tamil Tab Extra" w:cs="Latha"/>
          <w:b/>
          <w:sz w:val="32"/>
          <w:szCs w:val="28"/>
        </w:rPr>
        <w:t>…</w:t>
      </w:r>
      <w:r w:rsidRPr="00381B4D">
        <w:rPr>
          <w:rFonts w:ascii="Latha" w:hAnsi="Latha" w:cs="Latha" w:hint="cs"/>
          <w:sz w:val="28"/>
          <w:szCs w:val="28"/>
          <w:cs/>
          <w:lang w:bidi="ta-IN"/>
        </w:rPr>
        <w:t>ந்</w:t>
      </w:r>
      <w:r w:rsidRPr="00381B4D">
        <w:rPr>
          <w:rFonts w:ascii="Latha" w:hAnsi="Latha" w:cs="Latha"/>
          <w:sz w:val="28"/>
          <w:szCs w:val="28"/>
          <w:cs/>
          <w:lang w:bidi="ta-IN"/>
        </w:rPr>
        <w:t xml:space="preserve">தே </w:t>
      </w:r>
      <w:r w:rsidRPr="00381B4D">
        <w:rPr>
          <w:rFonts w:ascii="Latha" w:hAnsi="Latha" w:cs="Latha"/>
          <w:sz w:val="28"/>
          <w:szCs w:val="28"/>
        </w:rPr>
        <w:t xml:space="preserve">| </w:t>
      </w:r>
    </w:p>
    <w:p w14:paraId="21AD845A" w14:textId="77777777" w:rsidR="00EB6214" w:rsidRPr="00381B4D" w:rsidRDefault="00EB6214" w:rsidP="00EB6214">
      <w:pPr>
        <w:spacing w:line="264" w:lineRule="auto"/>
        <w:rPr>
          <w:rFonts w:ascii="Latha" w:hAnsi="Latha" w:cs="Latha"/>
          <w:sz w:val="28"/>
          <w:szCs w:val="28"/>
        </w:rPr>
      </w:pPr>
      <w:r w:rsidRPr="00381B4D">
        <w:rPr>
          <w:rFonts w:ascii="Latha" w:hAnsi="Latha" w:cs="Latha"/>
          <w:sz w:val="28"/>
          <w:szCs w:val="28"/>
          <w:cs/>
          <w:lang w:bidi="ta-IN"/>
        </w:rPr>
        <w:t>ஸம்</w:t>
      </w:r>
      <w:r w:rsidRPr="00381B4D">
        <w:rPr>
          <w:rFonts w:ascii="BRH Devanagari Extra" w:hAnsi="BRH Devanagari Extra" w:cs="Latha"/>
          <w:b/>
          <w:sz w:val="36"/>
          <w:szCs w:val="28"/>
        </w:rPr>
        <w:t>Æ</w:t>
      </w:r>
      <w:r w:rsidRPr="00381B4D">
        <w:rPr>
          <w:rFonts w:ascii="Latha" w:hAnsi="Latha" w:cs="Latha"/>
          <w:sz w:val="28"/>
          <w:szCs w:val="28"/>
          <w:cs/>
          <w:lang w:bidi="ta-IN"/>
        </w:rPr>
        <w:t>வத்</w:t>
      </w:r>
      <w:r w:rsidRPr="00381B4D">
        <w:rPr>
          <w:rFonts w:ascii="Latha" w:hAnsi="Latha" w:cs="Latha"/>
          <w:b/>
          <w:bCs/>
          <w:position w:val="-12"/>
          <w:sz w:val="28"/>
          <w:szCs w:val="28"/>
          <w:cs/>
          <w:lang w:bidi="ta-IN"/>
        </w:rPr>
        <w:t>2</w:t>
      </w:r>
      <w:r w:rsidRPr="00381B4D">
        <w:rPr>
          <w:rFonts w:ascii="Latha" w:hAnsi="Latha" w:cs="Latha"/>
          <w:sz w:val="28"/>
          <w:szCs w:val="28"/>
          <w:cs/>
          <w:lang w:bidi="ta-IN"/>
        </w:rPr>
        <w:t>ஸராத்தா ப்</w:t>
      </w:r>
      <w:r w:rsidRPr="00381B4D">
        <w:rPr>
          <w:rFonts w:ascii="Latha" w:hAnsi="Latha" w:cs="Latha"/>
          <w:b/>
          <w:bCs/>
          <w:position w:val="-12"/>
          <w:sz w:val="28"/>
          <w:szCs w:val="28"/>
          <w:cs/>
          <w:lang w:bidi="ta-IN"/>
        </w:rPr>
        <w:t>4</w:t>
      </w:r>
      <w:r w:rsidRPr="00381B4D">
        <w:rPr>
          <w:rFonts w:ascii="Latha" w:hAnsi="Latha" w:cs="Latha"/>
          <w:sz w:val="28"/>
          <w:szCs w:val="28"/>
          <w:cs/>
          <w:lang w:bidi="ta-IN"/>
        </w:rPr>
        <w:t>ர</w:t>
      </w:r>
      <w:r w:rsidRPr="00381B4D">
        <w:rPr>
          <w:rFonts w:ascii="BRH Devanagari Extra" w:hAnsi="BRH Devanagari Extra" w:cs="Latha"/>
          <w:b/>
          <w:sz w:val="36"/>
          <w:szCs w:val="28"/>
        </w:rPr>
        <w:t>ò</w:t>
      </w:r>
      <w:r w:rsidRPr="00381B4D">
        <w:rPr>
          <w:rFonts w:ascii="BRH Tamil Tab Extra" w:hAnsi="BRH Tamil Tab Extra" w:cs="Latha"/>
          <w:b/>
          <w:sz w:val="36"/>
          <w:szCs w:val="28"/>
        </w:rPr>
        <w:t>†</w:t>
      </w:r>
      <w:r w:rsidRPr="00381B4D">
        <w:rPr>
          <w:rFonts w:ascii="Latha" w:hAnsi="Latha" w:cs="Latha"/>
          <w:sz w:val="28"/>
          <w:szCs w:val="28"/>
          <w:cs/>
          <w:lang w:bidi="ta-IN"/>
        </w:rPr>
        <w:t>ஶ்ய</w:t>
      </w:r>
      <w:r w:rsidRPr="00381B4D">
        <w:rPr>
          <w:rFonts w:ascii="BRH Tamil Tab Extra" w:hAnsi="BRH Tamil Tab Extra" w:cs="Latha"/>
          <w:b/>
          <w:sz w:val="32"/>
          <w:szCs w:val="28"/>
        </w:rPr>
        <w:t>…</w:t>
      </w:r>
      <w:r w:rsidRPr="00381B4D">
        <w:rPr>
          <w:rFonts w:ascii="Latha" w:hAnsi="Latha" w:cs="Latha"/>
          <w:sz w:val="28"/>
          <w:szCs w:val="28"/>
          <w:cs/>
          <w:lang w:bidi="ta-IN"/>
        </w:rPr>
        <w:t xml:space="preserve">ந்தே  </w:t>
      </w:r>
      <w:r w:rsidRPr="00381B4D">
        <w:rPr>
          <w:rFonts w:ascii="Latha" w:hAnsi="Latha" w:cs="Latha"/>
          <w:sz w:val="28"/>
          <w:szCs w:val="28"/>
        </w:rPr>
        <w:t xml:space="preserve">|| </w:t>
      </w:r>
      <w:r w:rsidRPr="00381B4D">
        <w:rPr>
          <w:rFonts w:ascii="Latha" w:hAnsi="Latha" w:cs="Latha"/>
          <w:sz w:val="28"/>
          <w:szCs w:val="28"/>
          <w:cs/>
          <w:lang w:bidi="ta-IN"/>
        </w:rPr>
        <w:t>யா</w:t>
      </w:r>
      <w:r w:rsidRPr="00381B4D">
        <w:rPr>
          <w:rFonts w:ascii="BRH Tamil Tab Extra" w:hAnsi="BRH Tamil Tab Extra" w:cs="Latha"/>
          <w:b/>
          <w:sz w:val="32"/>
          <w:szCs w:val="28"/>
        </w:rPr>
        <w:t>…</w:t>
      </w:r>
      <w:r w:rsidRPr="00381B4D">
        <w:rPr>
          <w:rFonts w:ascii="Latha" w:hAnsi="Latha" w:cs="Latha"/>
          <w:b/>
          <w:bCs/>
          <w:sz w:val="32"/>
          <w:szCs w:val="32"/>
          <w:cs/>
          <w:lang w:bidi="ta-IN"/>
        </w:rPr>
        <w:t>:</w:t>
      </w:r>
      <w:r w:rsidRPr="00381B4D">
        <w:rPr>
          <w:rFonts w:ascii="Latha" w:hAnsi="Latha" w:cs="Latha"/>
          <w:sz w:val="28"/>
          <w:szCs w:val="28"/>
          <w:cs/>
          <w:lang w:bidi="ta-IN"/>
        </w:rPr>
        <w:t xml:space="preserve"> ப்ரதி</w:t>
      </w:r>
      <w:r w:rsidRPr="00381B4D">
        <w:rPr>
          <w:rFonts w:ascii="BRH Tamil Tab Extra" w:hAnsi="BRH Tamil Tab Extra" w:cs="Latha"/>
          <w:b/>
          <w:sz w:val="36"/>
          <w:szCs w:val="28"/>
        </w:rPr>
        <w:t>†</w:t>
      </w:r>
      <w:r w:rsidRPr="00381B4D">
        <w:rPr>
          <w:rFonts w:ascii="Latha" w:hAnsi="Latha" w:cs="Latha"/>
          <w:sz w:val="28"/>
          <w:szCs w:val="28"/>
          <w:cs/>
          <w:lang w:bidi="ta-IN"/>
        </w:rPr>
        <w:t>திஷ்ட</w:t>
      </w:r>
      <w:r w:rsidRPr="00381B4D">
        <w:rPr>
          <w:rFonts w:ascii="BRH Tamil Tab Extra" w:hAnsi="BRH Tamil Tab Extra" w:cs="Latha"/>
          <w:b/>
          <w:sz w:val="32"/>
          <w:szCs w:val="28"/>
        </w:rPr>
        <w:t>…</w:t>
      </w:r>
      <w:r w:rsidRPr="00381B4D">
        <w:rPr>
          <w:rFonts w:ascii="Latha" w:hAnsi="Latha" w:cs="Latha"/>
          <w:b/>
          <w:bCs/>
          <w:position w:val="-12"/>
          <w:sz w:val="28"/>
          <w:szCs w:val="28"/>
          <w:cs/>
          <w:lang w:bidi="ta-IN"/>
        </w:rPr>
        <w:t>2</w:t>
      </w:r>
      <w:r w:rsidRPr="00381B4D">
        <w:rPr>
          <w:rFonts w:ascii="Latha" w:hAnsi="Latha" w:cs="Latha"/>
          <w:sz w:val="28"/>
          <w:szCs w:val="28"/>
          <w:cs/>
          <w:lang w:bidi="ta-IN"/>
        </w:rPr>
        <w:t xml:space="preserve">ந்தி </w:t>
      </w:r>
      <w:r w:rsidRPr="00381B4D">
        <w:rPr>
          <w:rFonts w:ascii="Latha" w:hAnsi="Latha" w:cs="Latha"/>
          <w:sz w:val="28"/>
          <w:szCs w:val="28"/>
        </w:rPr>
        <w:t xml:space="preserve">| </w:t>
      </w:r>
    </w:p>
    <w:p w14:paraId="18BB2F6A" w14:textId="77777777" w:rsidR="00EB6214" w:rsidRPr="00381B4D" w:rsidRDefault="00EB6214" w:rsidP="00EB6214">
      <w:pPr>
        <w:spacing w:line="264" w:lineRule="auto"/>
        <w:rPr>
          <w:rFonts w:ascii="Latha" w:hAnsi="Latha" w:cs="Latha"/>
          <w:sz w:val="28"/>
          <w:szCs w:val="28"/>
        </w:rPr>
      </w:pPr>
      <w:r w:rsidRPr="00381B4D">
        <w:rPr>
          <w:rFonts w:ascii="Latha" w:hAnsi="Latha" w:cs="Latha"/>
          <w:sz w:val="28"/>
          <w:szCs w:val="28"/>
          <w:cs/>
          <w:lang w:bidi="ta-IN"/>
        </w:rPr>
        <w:t>ஸம்</w:t>
      </w:r>
      <w:r w:rsidRPr="00381B4D">
        <w:rPr>
          <w:rFonts w:ascii="BRH Devanagari Extra" w:hAnsi="BRH Devanagari Extra" w:cs="Latha"/>
          <w:b/>
          <w:sz w:val="36"/>
          <w:szCs w:val="28"/>
        </w:rPr>
        <w:t>Æ</w:t>
      </w:r>
      <w:r w:rsidRPr="00381B4D">
        <w:rPr>
          <w:rFonts w:ascii="Latha" w:hAnsi="Latha" w:cs="Latha"/>
          <w:sz w:val="28"/>
          <w:szCs w:val="28"/>
          <w:cs/>
          <w:lang w:bidi="ta-IN"/>
        </w:rPr>
        <w:t>வத்</w:t>
      </w:r>
      <w:r w:rsidRPr="00381B4D">
        <w:rPr>
          <w:rFonts w:ascii="Latha" w:hAnsi="Latha" w:cs="Latha"/>
          <w:b/>
          <w:bCs/>
          <w:position w:val="-12"/>
          <w:sz w:val="28"/>
          <w:szCs w:val="28"/>
          <w:cs/>
          <w:lang w:bidi="ta-IN"/>
        </w:rPr>
        <w:t>2</w:t>
      </w:r>
      <w:r w:rsidRPr="00381B4D">
        <w:rPr>
          <w:rFonts w:ascii="Latha" w:hAnsi="Latha" w:cs="Latha"/>
          <w:sz w:val="28"/>
          <w:szCs w:val="28"/>
          <w:cs/>
          <w:lang w:bidi="ta-IN"/>
        </w:rPr>
        <w:t>ஸரே தா</w:t>
      </w:r>
      <w:r w:rsidRPr="00381B4D">
        <w:rPr>
          <w:rFonts w:ascii="Latha" w:hAnsi="Latha" w:cs="Latha"/>
          <w:b/>
          <w:bCs/>
          <w:sz w:val="32"/>
          <w:szCs w:val="32"/>
          <w:cs/>
          <w:lang w:bidi="ta-IN"/>
        </w:rPr>
        <w:t>:</w:t>
      </w:r>
      <w:r w:rsidRPr="00381B4D">
        <w:rPr>
          <w:rFonts w:ascii="Latha" w:hAnsi="Latha" w:cs="Latha"/>
          <w:sz w:val="28"/>
          <w:szCs w:val="28"/>
          <w:cs/>
          <w:lang w:bidi="ta-IN"/>
        </w:rPr>
        <w:t xml:space="preserve"> ப்ரதி</w:t>
      </w:r>
      <w:r w:rsidRPr="00381B4D">
        <w:rPr>
          <w:rFonts w:ascii="BRH Tamil Tab Extra" w:hAnsi="BRH Tamil Tab Extra" w:cs="Latha"/>
          <w:b/>
          <w:sz w:val="36"/>
          <w:szCs w:val="28"/>
        </w:rPr>
        <w:t>†</w:t>
      </w:r>
      <w:r w:rsidRPr="00381B4D">
        <w:rPr>
          <w:rFonts w:ascii="Latha" w:hAnsi="Latha" w:cs="Latha"/>
          <w:sz w:val="28"/>
          <w:szCs w:val="28"/>
          <w:cs/>
          <w:lang w:bidi="ta-IN"/>
        </w:rPr>
        <w:t>திஷ்ட</w:t>
      </w:r>
      <w:r w:rsidRPr="00381B4D">
        <w:rPr>
          <w:rFonts w:ascii="BRH Tamil Tab Extra" w:hAnsi="BRH Tamil Tab Extra" w:cs="Latha"/>
          <w:b/>
          <w:sz w:val="32"/>
          <w:szCs w:val="28"/>
        </w:rPr>
        <w:t>…</w:t>
      </w:r>
      <w:r w:rsidRPr="00381B4D">
        <w:rPr>
          <w:rFonts w:ascii="Latha" w:hAnsi="Latha" w:cs="Latha"/>
          <w:b/>
          <w:bCs/>
          <w:position w:val="-12"/>
          <w:sz w:val="28"/>
          <w:szCs w:val="28"/>
          <w:cs/>
          <w:lang w:bidi="ta-IN"/>
        </w:rPr>
        <w:t>2</w:t>
      </w:r>
      <w:r w:rsidRPr="00381B4D">
        <w:rPr>
          <w:rFonts w:ascii="Latha" w:hAnsi="Latha" w:cs="Latha"/>
          <w:sz w:val="28"/>
          <w:szCs w:val="28"/>
          <w:cs/>
          <w:lang w:bidi="ta-IN"/>
        </w:rPr>
        <w:t xml:space="preserve">ந்தி </w:t>
      </w:r>
      <w:r w:rsidRPr="00381B4D">
        <w:rPr>
          <w:rFonts w:ascii="Latha" w:hAnsi="Latha" w:cs="Latha"/>
          <w:sz w:val="28"/>
          <w:szCs w:val="28"/>
        </w:rPr>
        <w:t xml:space="preserve">| </w:t>
      </w:r>
    </w:p>
    <w:p w14:paraId="6016AA41" w14:textId="77777777" w:rsidR="00EB6214" w:rsidRDefault="00EB6214" w:rsidP="00EB6214">
      <w:pPr>
        <w:spacing w:line="264" w:lineRule="auto"/>
        <w:rPr>
          <w:rFonts w:ascii="Latha" w:hAnsi="Latha" w:cs="Latha"/>
          <w:b/>
          <w:bCs/>
          <w:sz w:val="32"/>
          <w:szCs w:val="32"/>
          <w:lang w:bidi="ta-IN"/>
        </w:rPr>
      </w:pPr>
      <w:r w:rsidRPr="00381B4D">
        <w:rPr>
          <w:rFonts w:ascii="Latha" w:hAnsi="Latha" w:cs="Latha"/>
          <w:sz w:val="28"/>
          <w:szCs w:val="28"/>
          <w:cs/>
          <w:lang w:bidi="ta-IN"/>
        </w:rPr>
        <w:t>வ</w:t>
      </w:r>
      <w:r w:rsidRPr="00381B4D">
        <w:rPr>
          <w:rFonts w:ascii="BRH Tamil Tab Extra" w:hAnsi="BRH Tamil Tab Extra" w:cs="Latha"/>
          <w:b/>
          <w:sz w:val="32"/>
          <w:szCs w:val="28"/>
        </w:rPr>
        <w:t>…</w:t>
      </w:r>
      <w:r w:rsidRPr="00381B4D">
        <w:rPr>
          <w:rFonts w:ascii="Latha" w:hAnsi="Latha" w:cs="Latha"/>
          <w:sz w:val="28"/>
          <w:szCs w:val="28"/>
          <w:cs/>
          <w:lang w:bidi="ta-IN"/>
        </w:rPr>
        <w:t>ர்</w:t>
      </w:r>
      <w:r w:rsidRPr="00381B4D">
        <w:rPr>
          <w:rFonts w:ascii="BRH Tamil Tab Extra" w:hAnsi="BRH Tamil Tab Extra" w:cs="Latha"/>
          <w:b/>
          <w:sz w:val="32"/>
          <w:szCs w:val="28"/>
        </w:rPr>
        <w:t>…</w:t>
      </w:r>
      <w:r w:rsidRPr="00381B4D">
        <w:rPr>
          <w:rFonts w:ascii="Latha" w:hAnsi="Latha" w:cs="Latha"/>
          <w:b/>
          <w:sz w:val="32"/>
          <w:szCs w:val="28"/>
        </w:rPr>
        <w:t>.</w:t>
      </w:r>
      <w:r w:rsidRPr="00381B4D">
        <w:rPr>
          <w:rFonts w:ascii="Latha" w:hAnsi="Latha" w:cs="Latha"/>
          <w:sz w:val="28"/>
          <w:szCs w:val="28"/>
          <w:cs/>
          <w:lang w:bidi="ta-IN"/>
        </w:rPr>
        <w:t>ஷாப்</w:t>
      </w:r>
      <w:r w:rsidRPr="00381B4D">
        <w:rPr>
          <w:rFonts w:ascii="Latha" w:hAnsi="Latha" w:cs="Latha"/>
          <w:b/>
          <w:bCs/>
          <w:position w:val="-12"/>
          <w:sz w:val="28"/>
          <w:szCs w:val="28"/>
          <w:cs/>
          <w:lang w:bidi="ta-IN"/>
        </w:rPr>
        <w:t>4</w:t>
      </w:r>
      <w:r w:rsidRPr="00381B4D">
        <w:rPr>
          <w:rFonts w:ascii="Latha" w:hAnsi="Latha" w:cs="Latha"/>
          <w:sz w:val="28"/>
          <w:szCs w:val="28"/>
          <w:cs/>
          <w:lang w:bidi="ta-IN"/>
        </w:rPr>
        <w:t>ய</w:t>
      </w:r>
      <w:r w:rsidRPr="00381B4D">
        <w:rPr>
          <w:rFonts w:ascii="BRH Tamil Tab Extra" w:hAnsi="BRH Tamil Tab Extra" w:cs="Latha"/>
          <w:b/>
          <w:sz w:val="36"/>
          <w:szCs w:val="28"/>
        </w:rPr>
        <w:t>†</w:t>
      </w:r>
      <w:r w:rsidRPr="00381B4D">
        <w:rPr>
          <w:rFonts w:ascii="Latha" w:hAnsi="Latha" w:cs="Latha"/>
          <w:sz w:val="28"/>
          <w:szCs w:val="28"/>
        </w:rPr>
        <w:t xml:space="preserve"> </w:t>
      </w:r>
      <w:r w:rsidRPr="00381B4D">
        <w:rPr>
          <w:rFonts w:ascii="Latha" w:hAnsi="Latha" w:cs="Latha"/>
          <w:sz w:val="28"/>
          <w:szCs w:val="28"/>
          <w:cs/>
          <w:lang w:bidi="ta-IN"/>
        </w:rPr>
        <w:t>இத்ய</w:t>
      </w:r>
      <w:r w:rsidRPr="00381B4D">
        <w:rPr>
          <w:rFonts w:ascii="BRH Tamil Tab Extra" w:hAnsi="BRH Tamil Tab Extra" w:cs="Latha"/>
          <w:b/>
          <w:sz w:val="32"/>
          <w:szCs w:val="28"/>
        </w:rPr>
        <w:t>…</w:t>
      </w:r>
      <w:r w:rsidRPr="00381B4D">
        <w:rPr>
          <w:rFonts w:ascii="Latha" w:hAnsi="Latha" w:cs="Latha"/>
          <w:sz w:val="28"/>
          <w:szCs w:val="28"/>
          <w:cs/>
          <w:lang w:bidi="ta-IN"/>
        </w:rPr>
        <w:t>ர்த</w:t>
      </w:r>
      <w:r w:rsidRPr="00381B4D">
        <w:rPr>
          <w:rFonts w:ascii="Latha" w:hAnsi="Latha" w:cs="Latha"/>
          <w:b/>
          <w:bCs/>
          <w:position w:val="-12"/>
          <w:sz w:val="28"/>
          <w:szCs w:val="28"/>
          <w:cs/>
          <w:lang w:bidi="ta-IN"/>
        </w:rPr>
        <w:t>2</w:t>
      </w:r>
      <w:r w:rsidRPr="00381B4D">
        <w:rPr>
          <w:rFonts w:ascii="Latha" w:hAnsi="Latha" w:cs="Latha"/>
          <w:b/>
          <w:bCs/>
          <w:sz w:val="32"/>
          <w:szCs w:val="32"/>
          <w:cs/>
          <w:lang w:bidi="ta-IN"/>
        </w:rPr>
        <w:t>:</w:t>
      </w:r>
      <w:r w:rsidRPr="00381B4D">
        <w:rPr>
          <w:rFonts w:ascii="Latha" w:hAnsi="Latha" w:cs="Latha"/>
          <w:sz w:val="28"/>
          <w:szCs w:val="28"/>
          <w:cs/>
          <w:lang w:bidi="ta-IN"/>
        </w:rPr>
        <w:t xml:space="preserve"> </w:t>
      </w:r>
      <w:r w:rsidRPr="00381B4D">
        <w:rPr>
          <w:rFonts w:ascii="Latha" w:hAnsi="Latha" w:cs="Latha"/>
          <w:sz w:val="28"/>
          <w:szCs w:val="28"/>
        </w:rPr>
        <w:t xml:space="preserve">|| </w:t>
      </w:r>
      <w:r w:rsidRPr="00381B4D">
        <w:rPr>
          <w:rFonts w:ascii="Latha" w:hAnsi="Latha" w:cs="Latha"/>
          <w:b/>
          <w:bCs/>
          <w:sz w:val="32"/>
          <w:szCs w:val="32"/>
          <w:cs/>
          <w:lang w:bidi="ta-IN"/>
        </w:rPr>
        <w:t>11</w:t>
      </w:r>
      <w:r w:rsidRPr="00381B4D">
        <w:rPr>
          <w:rFonts w:ascii="Latha" w:hAnsi="Latha" w:cs="Latha"/>
          <w:b/>
          <w:bCs/>
          <w:sz w:val="32"/>
          <w:szCs w:val="32"/>
          <w:lang w:bidi="ta-IN"/>
        </w:rPr>
        <w:t xml:space="preserve"> (16)</w:t>
      </w:r>
      <w:r w:rsidRPr="009A2248">
        <w:rPr>
          <w:rFonts w:ascii="Latha" w:hAnsi="Latha" w:cs="Latha"/>
          <w:b/>
          <w:bCs/>
          <w:sz w:val="32"/>
          <w:szCs w:val="32"/>
          <w:cs/>
          <w:lang w:bidi="ta-IN"/>
        </w:rPr>
        <w:t xml:space="preserve"> </w:t>
      </w:r>
    </w:p>
    <w:p w14:paraId="608E7B05" w14:textId="77777777" w:rsidR="00FE0901" w:rsidRDefault="00FE0901" w:rsidP="00EB6214">
      <w:pPr>
        <w:spacing w:line="264" w:lineRule="auto"/>
        <w:rPr>
          <w:rFonts w:ascii="Latha" w:hAnsi="Latha" w:cs="Latha"/>
          <w:b/>
          <w:bCs/>
          <w:sz w:val="32"/>
          <w:szCs w:val="32"/>
          <w:lang w:bidi="ta-IN"/>
        </w:rPr>
      </w:pPr>
      <w:r>
        <w:rPr>
          <w:rFonts w:ascii="Latha" w:hAnsi="Latha" w:cs="Latha" w:hint="cs"/>
          <w:b/>
          <w:bCs/>
          <w:sz w:val="28"/>
          <w:szCs w:val="28"/>
          <w:cs/>
          <w:lang w:bidi="ta-IN"/>
        </w:rPr>
        <w:lastRenderedPageBreak/>
        <w:t>(</w:t>
      </w:r>
      <w:r w:rsidRPr="00072C6C">
        <w:rPr>
          <w:rFonts w:ascii="Latha" w:hAnsi="Latha" w:cs="Latha"/>
          <w:b/>
          <w:bCs/>
          <w:sz w:val="28"/>
          <w:szCs w:val="28"/>
          <w:cs/>
          <w:lang w:bidi="ta-IN"/>
        </w:rPr>
        <w:t>ஶ்ரீ சா</w:t>
      </w:r>
      <w:r w:rsidRPr="00072C6C">
        <w:rPr>
          <w:rFonts w:ascii="Latha" w:hAnsi="Latha" w:cs="Latha"/>
          <w:b/>
          <w:bCs/>
          <w:position w:val="-12"/>
          <w:sz w:val="28"/>
          <w:szCs w:val="28"/>
          <w:cs/>
          <w:lang w:bidi="ta-IN"/>
        </w:rPr>
        <w:t>2</w:t>
      </w:r>
      <w:r w:rsidRPr="00072C6C">
        <w:rPr>
          <w:rFonts w:ascii="Latha" w:hAnsi="Latha" w:cs="Latha"/>
          <w:b/>
          <w:bCs/>
          <w:sz w:val="28"/>
          <w:szCs w:val="28"/>
          <w:cs/>
          <w:lang w:bidi="ta-IN"/>
        </w:rPr>
        <w:t>யா</w:t>
      </w:r>
      <w:r w:rsidRPr="00072C6C">
        <w:rPr>
          <w:rFonts w:ascii="Latha" w:hAnsi="Latha" w:cs="Latha"/>
          <w:b/>
          <w:bCs/>
          <w:sz w:val="28"/>
          <w:szCs w:val="28"/>
        </w:rPr>
        <w:t>-</w:t>
      </w:r>
      <w:r w:rsidRPr="00072C6C">
        <w:rPr>
          <w:rFonts w:ascii="Latha" w:hAnsi="Latha" w:cs="Latha"/>
          <w:b/>
          <w:bCs/>
          <w:sz w:val="28"/>
          <w:szCs w:val="28"/>
          <w:cs/>
          <w:lang w:bidi="ta-IN"/>
        </w:rPr>
        <w:t>ஸுவர்சலாம்பா</w:t>
      </w:r>
      <w:r w:rsidRPr="00072C6C">
        <w:rPr>
          <w:rFonts w:ascii="Latha" w:hAnsi="Latha" w:cs="Latha"/>
          <w:b/>
          <w:bCs/>
          <w:position w:val="-12"/>
          <w:sz w:val="28"/>
          <w:szCs w:val="28"/>
          <w:cs/>
          <w:lang w:bidi="ta-IN"/>
        </w:rPr>
        <w:t>3</w:t>
      </w:r>
      <w:r w:rsidRPr="00072C6C">
        <w:rPr>
          <w:rFonts w:ascii="Latha" w:hAnsi="Latha" w:cs="Latha"/>
          <w:b/>
          <w:bCs/>
          <w:sz w:val="28"/>
          <w:szCs w:val="28"/>
          <w:cs/>
          <w:lang w:bidi="ta-IN"/>
        </w:rPr>
        <w:t xml:space="preserve"> ஸமேத ஶ்ரீ ஸூர்யநாராயண ஸ்வாமினே நம</w:t>
      </w:r>
      <w:r w:rsidRPr="00072C6C">
        <w:rPr>
          <w:rFonts w:ascii="Latha" w:hAnsi="Latha" w:cs="Latha"/>
          <w:b/>
          <w:bCs/>
          <w:sz w:val="32"/>
          <w:szCs w:val="32"/>
          <w:cs/>
          <w:lang w:bidi="ta-IN"/>
        </w:rPr>
        <w:t>:</w:t>
      </w:r>
      <w:r w:rsidRPr="00072C6C">
        <w:rPr>
          <w:rFonts w:ascii="Latha" w:hAnsi="Latha" w:cs="Latha"/>
          <w:b/>
          <w:bCs/>
          <w:sz w:val="28"/>
          <w:szCs w:val="28"/>
          <w:cs/>
          <w:lang w:bidi="ta-IN"/>
        </w:rPr>
        <w:t xml:space="preserve"> </w:t>
      </w:r>
      <w:r w:rsidRPr="00072C6C">
        <w:rPr>
          <w:rFonts w:ascii="Latha" w:hAnsi="Latha" w:cs="Latha"/>
          <w:b/>
          <w:bCs/>
          <w:sz w:val="28"/>
          <w:szCs w:val="28"/>
        </w:rPr>
        <w:t xml:space="preserve">| </w:t>
      </w:r>
      <w:r w:rsidRPr="00072C6C">
        <w:rPr>
          <w:rFonts w:ascii="Latha" w:hAnsi="Latha" w:cs="Latha"/>
          <w:b/>
          <w:bCs/>
          <w:sz w:val="28"/>
          <w:szCs w:val="28"/>
          <w:cs/>
          <w:lang w:bidi="ta-IN"/>
        </w:rPr>
        <w:t>ஓம் நமோ நாராயணாய</w:t>
      </w:r>
      <w:r>
        <w:rPr>
          <w:rFonts w:ascii="Latha" w:hAnsi="Latha" w:cs="Latha" w:hint="cs"/>
          <w:b/>
          <w:bCs/>
          <w:sz w:val="28"/>
          <w:szCs w:val="28"/>
          <w:cs/>
          <w:lang w:bidi="ta-IN"/>
        </w:rPr>
        <w:t>)</w:t>
      </w:r>
      <w:r w:rsidR="00BE4BD1">
        <w:rPr>
          <w:rFonts w:ascii="Latha" w:hAnsi="Latha" w:cs="Latha"/>
          <w:b/>
          <w:bCs/>
          <w:sz w:val="28"/>
          <w:szCs w:val="28"/>
          <w:lang w:bidi="ta-IN"/>
        </w:rPr>
        <w:t xml:space="preserve"> </w:t>
      </w:r>
      <w:r w:rsidR="00BE4BD1" w:rsidRPr="00BE4BD1">
        <w:rPr>
          <w:rFonts w:ascii="Latha" w:hAnsi="Latha" w:cs="Latha"/>
          <w:b/>
          <w:bCs/>
          <w:sz w:val="32"/>
          <w:szCs w:val="32"/>
          <w:lang w:bidi="ta-IN"/>
        </w:rPr>
        <w:t xml:space="preserve">|| </w:t>
      </w:r>
      <w:r w:rsidR="00BE4BD1">
        <w:rPr>
          <w:rFonts w:ascii="Latha" w:hAnsi="Latha" w:cs="Latha"/>
          <w:b/>
          <w:bCs/>
          <w:sz w:val="32"/>
          <w:szCs w:val="32"/>
          <w:lang w:bidi="ta-IN"/>
        </w:rPr>
        <w:t>3</w:t>
      </w:r>
      <w:r w:rsidR="00BE4BD1" w:rsidRPr="00BE4BD1">
        <w:rPr>
          <w:rFonts w:ascii="Latha" w:hAnsi="Latha" w:cs="Latha"/>
          <w:b/>
          <w:bCs/>
          <w:sz w:val="32"/>
          <w:szCs w:val="32"/>
          <w:lang w:bidi="ta-IN"/>
        </w:rPr>
        <w:t xml:space="preserve"> ||</w:t>
      </w:r>
    </w:p>
    <w:p w14:paraId="55124EE0" w14:textId="77777777" w:rsidR="00EB6214" w:rsidRPr="009A2248" w:rsidRDefault="00EB6214" w:rsidP="00EB6214">
      <w:pPr>
        <w:spacing w:line="264" w:lineRule="auto"/>
        <w:rPr>
          <w:rFonts w:ascii="Latha" w:hAnsi="Latha" w:cs="Latha"/>
          <w:b/>
          <w:bCs/>
          <w:sz w:val="32"/>
          <w:szCs w:val="32"/>
        </w:rPr>
      </w:pPr>
      <w:r w:rsidRPr="007D03A8">
        <w:rPr>
          <w:rFonts w:ascii="Latha" w:hAnsi="Latha" w:cs="Latha"/>
          <w:b/>
          <w:bCs/>
          <w:sz w:val="28"/>
          <w:szCs w:val="28"/>
        </w:rPr>
        <w:t>(</w:t>
      </w:r>
      <w:r w:rsidRPr="007D03A8">
        <w:rPr>
          <w:rFonts w:ascii="Latha" w:hAnsi="Latha" w:cs="Latha"/>
          <w:b/>
          <w:bCs/>
          <w:sz w:val="28"/>
          <w:szCs w:val="28"/>
          <w:cs/>
          <w:lang w:bidi="ta-IN"/>
        </w:rPr>
        <w:t>ஶ்</w:t>
      </w:r>
      <w:r w:rsidRPr="007D03A8">
        <w:rPr>
          <w:rFonts w:ascii="Latha" w:hAnsi="Latha" w:cs="Latha"/>
          <w:b/>
          <w:bCs/>
          <w:i/>
          <w:iCs/>
          <w:sz w:val="28"/>
          <w:szCs w:val="28"/>
          <w:cs/>
          <w:lang w:bidi="ta-IN"/>
        </w:rPr>
        <w:t>ரு</w:t>
      </w:r>
      <w:r w:rsidRPr="007D03A8">
        <w:rPr>
          <w:rFonts w:ascii="BRH Tamil Tab Extra" w:hAnsi="BRH Tamil Tab Extra" w:cs="Latha"/>
          <w:b/>
          <w:bCs/>
          <w:sz w:val="32"/>
          <w:szCs w:val="28"/>
        </w:rPr>
        <w:t>…</w:t>
      </w:r>
      <w:r w:rsidRPr="007D03A8">
        <w:rPr>
          <w:rFonts w:ascii="Latha" w:hAnsi="Latha" w:cs="Latha"/>
          <w:b/>
          <w:bCs/>
          <w:sz w:val="28"/>
          <w:szCs w:val="28"/>
          <w:cs/>
          <w:lang w:bidi="ta-IN"/>
        </w:rPr>
        <w:t>ணோ</w:t>
      </w:r>
      <w:r w:rsidRPr="007D03A8">
        <w:rPr>
          <w:rFonts w:ascii="BRH Tamil Tab Extra" w:hAnsi="BRH Tamil Tab Extra" w:cs="Latha"/>
          <w:b/>
          <w:bCs/>
          <w:sz w:val="32"/>
          <w:szCs w:val="28"/>
        </w:rPr>
        <w:t>…</w:t>
      </w:r>
      <w:r w:rsidRPr="007D03A8">
        <w:rPr>
          <w:rFonts w:ascii="Latha" w:hAnsi="Latha" w:cs="Latha"/>
          <w:b/>
          <w:bCs/>
          <w:sz w:val="28"/>
          <w:szCs w:val="28"/>
        </w:rPr>
        <w:t xml:space="preserve"> - </w:t>
      </w:r>
      <w:r w:rsidRPr="007D03A8">
        <w:rPr>
          <w:rFonts w:ascii="Latha" w:hAnsi="Latha" w:cs="Latha"/>
          <w:b/>
          <w:bCs/>
          <w:sz w:val="28"/>
          <w:szCs w:val="28"/>
          <w:cs/>
          <w:lang w:bidi="ta-IN"/>
        </w:rPr>
        <w:t>த்ய</w:t>
      </w:r>
      <w:r w:rsidRPr="007D03A8">
        <w:rPr>
          <w:rFonts w:ascii="BRH Tamil Tab Extra" w:hAnsi="BRH Tamil Tab Extra" w:cs="Latha"/>
          <w:b/>
          <w:bCs/>
          <w:sz w:val="32"/>
          <w:szCs w:val="28"/>
        </w:rPr>
        <w:t>…</w:t>
      </w:r>
      <w:r w:rsidRPr="007D03A8">
        <w:rPr>
          <w:rFonts w:ascii="Latha" w:hAnsi="Latha" w:cs="Latha"/>
          <w:b/>
          <w:bCs/>
          <w:sz w:val="28"/>
          <w:szCs w:val="28"/>
          <w:cs/>
          <w:lang w:bidi="ta-IN"/>
        </w:rPr>
        <w:t>ன்யாந்த்</w:t>
      </w:r>
      <w:r w:rsidRPr="007D03A8">
        <w:rPr>
          <w:rFonts w:ascii="Latha" w:hAnsi="Latha" w:cs="Latha"/>
          <w:b/>
          <w:bCs/>
          <w:position w:val="-12"/>
          <w:sz w:val="28"/>
          <w:szCs w:val="28"/>
          <w:cs/>
          <w:lang w:bidi="ta-IN"/>
        </w:rPr>
        <w:t>2</w:t>
      </w:r>
      <w:r w:rsidRPr="007D03A8">
        <w:rPr>
          <w:rFonts w:ascii="Latha" w:hAnsi="Latha" w:cs="Latha"/>
          <w:b/>
          <w:bCs/>
          <w:sz w:val="28"/>
          <w:szCs w:val="28"/>
          <w:cs/>
          <w:lang w:bidi="ta-IN"/>
        </w:rPr>
        <w:t xml:space="preserve"> </w:t>
      </w:r>
      <w:r w:rsidRPr="007D03A8">
        <w:rPr>
          <w:rFonts w:ascii="Latha" w:hAnsi="Latha" w:cs="Latha"/>
          <w:b/>
          <w:bCs/>
          <w:sz w:val="28"/>
          <w:szCs w:val="28"/>
        </w:rPr>
        <w:t xml:space="preserve">- </w:t>
      </w:r>
      <w:r w:rsidRPr="007D03A8">
        <w:rPr>
          <w:rFonts w:ascii="Latha" w:hAnsi="Latha" w:cs="Latha"/>
          <w:b/>
          <w:bCs/>
          <w:sz w:val="28"/>
          <w:szCs w:val="28"/>
          <w:cs/>
          <w:lang w:bidi="ta-IN"/>
        </w:rPr>
        <w:t>ஸ</w:t>
      </w:r>
      <w:r w:rsidRPr="007D03A8">
        <w:rPr>
          <w:rFonts w:ascii="BRH Tamil Tab Extra" w:hAnsi="BRH Tamil Tab Extra" w:cs="Latha"/>
          <w:b/>
          <w:bCs/>
          <w:sz w:val="32"/>
          <w:szCs w:val="28"/>
        </w:rPr>
        <w:t>…</w:t>
      </w:r>
      <w:r w:rsidRPr="007D03A8">
        <w:rPr>
          <w:rFonts w:ascii="Latha" w:hAnsi="Latha" w:cs="Latha"/>
          <w:b/>
          <w:bCs/>
          <w:sz w:val="28"/>
          <w:szCs w:val="28"/>
          <w:cs/>
          <w:lang w:bidi="ta-IN"/>
        </w:rPr>
        <w:t xml:space="preserve">ர்வா </w:t>
      </w:r>
      <w:r w:rsidRPr="007D03A8">
        <w:rPr>
          <w:rFonts w:ascii="Latha" w:hAnsi="Latha" w:cs="Latha"/>
          <w:b/>
          <w:bCs/>
          <w:sz w:val="28"/>
          <w:szCs w:val="28"/>
        </w:rPr>
        <w:t xml:space="preserve">- </w:t>
      </w:r>
      <w:r w:rsidRPr="007D03A8">
        <w:rPr>
          <w:rFonts w:ascii="Latha" w:hAnsi="Latha" w:cs="Latha"/>
          <w:b/>
          <w:bCs/>
          <w:sz w:val="28"/>
          <w:szCs w:val="28"/>
          <w:cs/>
          <w:lang w:bidi="ta-IN"/>
        </w:rPr>
        <w:t>மே</w:t>
      </w:r>
      <w:r w:rsidRPr="007D03A8">
        <w:rPr>
          <w:rFonts w:ascii="BRH Tamil Tab Extra" w:hAnsi="BRH Tamil Tab Extra" w:cs="Latha"/>
          <w:b/>
          <w:bCs/>
          <w:sz w:val="32"/>
          <w:szCs w:val="28"/>
        </w:rPr>
        <w:t>…</w:t>
      </w:r>
      <w:r w:rsidRPr="007D03A8">
        <w:rPr>
          <w:rFonts w:ascii="Latha" w:hAnsi="Latha" w:cs="Latha"/>
          <w:b/>
          <w:bCs/>
          <w:sz w:val="28"/>
          <w:szCs w:val="28"/>
          <w:cs/>
          <w:lang w:bidi="ta-IN"/>
        </w:rPr>
        <w:t>வ ஷட்ச</w:t>
      </w:r>
      <w:r w:rsidRPr="007D03A8">
        <w:rPr>
          <w:rFonts w:ascii="BRH Tamil Tab Extra" w:hAnsi="BRH Tamil Tab Extra" w:cs="Latha"/>
          <w:b/>
          <w:bCs/>
          <w:sz w:val="36"/>
          <w:szCs w:val="28"/>
        </w:rPr>
        <w:t>†</w:t>
      </w:r>
      <w:r w:rsidRPr="007D03A8">
        <w:rPr>
          <w:rFonts w:ascii="Latha" w:hAnsi="Latha" w:cs="Latha"/>
          <w:b/>
          <w:bCs/>
          <w:sz w:val="28"/>
          <w:szCs w:val="28"/>
        </w:rPr>
        <w:t xml:space="preserve">) </w:t>
      </w:r>
      <w:r w:rsidRPr="007D03A8">
        <w:rPr>
          <w:rFonts w:ascii="Latha" w:hAnsi="Latha" w:cs="Latha"/>
          <w:b/>
          <w:bCs/>
          <w:sz w:val="32"/>
          <w:szCs w:val="32"/>
          <w:lang w:bidi="ta-IN"/>
        </w:rPr>
        <w:t>(A</w:t>
      </w:r>
      <w:r w:rsidRPr="007D03A8">
        <w:rPr>
          <w:rFonts w:ascii="Latha" w:hAnsi="Latha" w:cs="Latha"/>
          <w:b/>
          <w:bCs/>
          <w:sz w:val="32"/>
          <w:szCs w:val="32"/>
          <w:cs/>
          <w:lang w:bidi="ta-IN"/>
        </w:rPr>
        <w:t>3</w:t>
      </w:r>
      <w:r w:rsidRPr="007D03A8">
        <w:rPr>
          <w:rFonts w:ascii="Latha" w:hAnsi="Latha" w:cs="Latha"/>
          <w:b/>
          <w:bCs/>
          <w:sz w:val="32"/>
          <w:szCs w:val="32"/>
          <w:lang w:bidi="ta-IN"/>
        </w:rPr>
        <w:t>)</w:t>
      </w:r>
    </w:p>
    <w:p w14:paraId="3A68BBF8" w14:textId="77777777" w:rsidR="00EB6214" w:rsidRPr="00F216B1" w:rsidRDefault="00DF6DD0" w:rsidP="00834941">
      <w:pPr>
        <w:pStyle w:val="Heading2"/>
      </w:pPr>
      <w:bookmarkStart w:id="149" w:name="_Toc502064651"/>
      <w:bookmarkStart w:id="150" w:name="_Toc110092223"/>
      <w:r w:rsidRPr="00012A6B">
        <w:t>T.A.</w:t>
      </w:r>
      <w:r w:rsidRPr="009448FD">
        <w:rPr>
          <w:cs/>
        </w:rPr>
        <w:t>1.</w:t>
      </w:r>
      <w:r w:rsidRPr="00783689">
        <w:t>4.1</w:t>
      </w:r>
      <w:r>
        <w:rPr>
          <w:rFonts w:hint="cs"/>
          <w:cs/>
        </w:rPr>
        <w:t>-</w:t>
      </w:r>
      <w:r w:rsidR="00EB6214" w:rsidRPr="00F216B1">
        <w:rPr>
          <w:rFonts w:hint="cs"/>
          <w:cs/>
        </w:rPr>
        <w:t xml:space="preserve">அனுவாகம் </w:t>
      </w:r>
      <w:r w:rsidR="00EB6214">
        <w:t>4</w:t>
      </w:r>
      <w:bookmarkEnd w:id="149"/>
      <w:bookmarkEnd w:id="150"/>
      <w:r w:rsidRPr="00DF6DD0">
        <w:t xml:space="preserve"> </w:t>
      </w:r>
    </w:p>
    <w:p w14:paraId="5EFFF5B4" w14:textId="77777777" w:rsidR="00EB6214" w:rsidRPr="00133EA2" w:rsidRDefault="00EB6214" w:rsidP="00EB6214">
      <w:pPr>
        <w:pStyle w:val="NoSpacing"/>
      </w:pPr>
    </w:p>
    <w:p w14:paraId="1C81E7B7" w14:textId="77777777" w:rsidR="00EB6214" w:rsidRPr="00133EA2" w:rsidRDefault="00EB6214" w:rsidP="00EB6214">
      <w:pPr>
        <w:spacing w:line="264" w:lineRule="auto"/>
        <w:rPr>
          <w:rFonts w:ascii="Latha" w:hAnsi="Latha" w:cs="Latha"/>
          <w:sz w:val="28"/>
          <w:szCs w:val="28"/>
        </w:rPr>
      </w:pPr>
      <w:r w:rsidRPr="00012A6B">
        <w:rPr>
          <w:rFonts w:ascii="Latha" w:hAnsi="Latha" w:cs="Latha"/>
          <w:b/>
          <w:bCs/>
          <w:sz w:val="32"/>
          <w:szCs w:val="32"/>
          <w:u w:val="thick"/>
          <w:lang w:bidi="ta-IN"/>
        </w:rPr>
        <w:t>T.A.</w:t>
      </w:r>
      <w:r w:rsidRPr="009448FD">
        <w:rPr>
          <w:rFonts w:ascii="Latha" w:hAnsi="Latha" w:cs="Latha"/>
          <w:b/>
          <w:bCs/>
          <w:sz w:val="32"/>
          <w:szCs w:val="32"/>
          <w:u w:val="thick"/>
          <w:cs/>
          <w:lang w:bidi="ta-IN"/>
        </w:rPr>
        <w:t>1.</w:t>
      </w:r>
      <w:r w:rsidRPr="00783689">
        <w:rPr>
          <w:rFonts w:ascii="Latha" w:hAnsi="Latha" w:cs="Latha"/>
          <w:b/>
          <w:bCs/>
          <w:sz w:val="32"/>
          <w:szCs w:val="32"/>
          <w:u w:val="thick"/>
        </w:rPr>
        <w:t>4.1</w:t>
      </w:r>
    </w:p>
    <w:p w14:paraId="3EA30B7B" w14:textId="77777777" w:rsidR="00EB6214" w:rsidRPr="00381B4D" w:rsidRDefault="00EB6214" w:rsidP="00EB6214">
      <w:pPr>
        <w:spacing w:line="264" w:lineRule="auto"/>
        <w:rPr>
          <w:rFonts w:ascii="Latha" w:hAnsi="Latha" w:cs="Latha"/>
          <w:sz w:val="28"/>
          <w:szCs w:val="28"/>
        </w:rPr>
      </w:pPr>
      <w:r w:rsidRPr="00381B4D">
        <w:rPr>
          <w:rFonts w:ascii="Latha" w:hAnsi="Latha" w:cs="Latha"/>
          <w:sz w:val="28"/>
          <w:szCs w:val="28"/>
          <w:cs/>
          <w:lang w:bidi="ta-IN"/>
        </w:rPr>
        <w:t>அக்ஷி</w:t>
      </w:r>
      <w:r w:rsidRPr="00381B4D">
        <w:rPr>
          <w:rFonts w:ascii="BRH Tamil Tab Extra" w:hAnsi="BRH Tamil Tab Extra" w:cs="Latha"/>
          <w:b/>
          <w:sz w:val="36"/>
          <w:szCs w:val="28"/>
        </w:rPr>
        <w:t>†</w:t>
      </w:r>
      <w:r w:rsidRPr="00381B4D">
        <w:rPr>
          <w:rFonts w:ascii="Latha" w:hAnsi="Latha" w:cs="Latha"/>
          <w:sz w:val="28"/>
          <w:szCs w:val="28"/>
          <w:cs/>
          <w:lang w:bidi="ta-IN"/>
        </w:rPr>
        <w:t>து</w:t>
      </w:r>
      <w:r w:rsidRPr="00381B4D">
        <w:rPr>
          <w:rFonts w:ascii="BRH Tamil Tab Extra" w:hAnsi="BRH Tamil Tab Extra" w:cs="Latha"/>
          <w:b/>
          <w:sz w:val="32"/>
          <w:szCs w:val="28"/>
        </w:rPr>
        <w:t>…</w:t>
      </w:r>
      <w:r w:rsidRPr="00381B4D">
        <w:rPr>
          <w:rFonts w:ascii="Latha" w:hAnsi="Latha" w:cs="Latha"/>
          <w:b/>
          <w:bCs/>
          <w:position w:val="-12"/>
          <w:sz w:val="28"/>
          <w:szCs w:val="28"/>
          <w:cs/>
          <w:lang w:bidi="ta-IN"/>
        </w:rPr>
        <w:t>3</w:t>
      </w:r>
      <w:r w:rsidRPr="00381B4D">
        <w:rPr>
          <w:rFonts w:ascii="Latha" w:hAnsi="Latha" w:cs="Latha"/>
          <w:b/>
          <w:bCs/>
          <w:sz w:val="32"/>
          <w:szCs w:val="32"/>
          <w:cs/>
          <w:lang w:bidi="ta-IN"/>
        </w:rPr>
        <w:t>:</w:t>
      </w:r>
      <w:r w:rsidRPr="00381B4D">
        <w:rPr>
          <w:rFonts w:ascii="Latha" w:hAnsi="Latha" w:cs="Latha" w:hint="cs"/>
          <w:b/>
          <w:bCs/>
          <w:sz w:val="32"/>
          <w:szCs w:val="32"/>
          <w:cs/>
          <w:lang w:bidi="ta-IN"/>
        </w:rPr>
        <w:t xml:space="preserve"> </w:t>
      </w:r>
      <w:r w:rsidRPr="00381B4D">
        <w:rPr>
          <w:rFonts w:ascii="Latha" w:hAnsi="Latha" w:cs="Latha"/>
          <w:sz w:val="28"/>
          <w:szCs w:val="28"/>
          <w:cs/>
          <w:lang w:bidi="ta-IN"/>
        </w:rPr>
        <w:t>கோ</w:t>
      </w:r>
      <w:r w:rsidRPr="00381B4D">
        <w:rPr>
          <w:rFonts w:ascii="Latha" w:hAnsi="Latha" w:cs="Latha"/>
          <w:b/>
          <w:bCs/>
          <w:position w:val="-12"/>
          <w:sz w:val="28"/>
          <w:szCs w:val="28"/>
          <w:cs/>
          <w:lang w:bidi="ta-IN"/>
        </w:rPr>
        <w:t>2</w:t>
      </w:r>
      <w:r w:rsidRPr="00381B4D">
        <w:rPr>
          <w:rFonts w:ascii="Latha" w:hAnsi="Latha" w:cs="Latha"/>
          <w:sz w:val="28"/>
          <w:szCs w:val="28"/>
          <w:cs/>
          <w:lang w:bidi="ta-IN"/>
        </w:rPr>
        <w:t>த்தி</w:t>
      </w:r>
      <w:r w:rsidRPr="00381B4D">
        <w:rPr>
          <w:rFonts w:ascii="BRH Tamil Tab Extra" w:hAnsi="BRH Tamil Tab Extra" w:cs="Latha"/>
          <w:b/>
          <w:sz w:val="36"/>
          <w:szCs w:val="28"/>
        </w:rPr>
        <w:t>†</w:t>
      </w:r>
      <w:r w:rsidRPr="00381B4D">
        <w:rPr>
          <w:rFonts w:ascii="Latha" w:hAnsi="Latha" w:cs="Latha"/>
          <w:b/>
          <w:bCs/>
          <w:position w:val="-12"/>
          <w:sz w:val="28"/>
          <w:szCs w:val="28"/>
          <w:cs/>
          <w:lang w:bidi="ta-IN"/>
        </w:rPr>
        <w:t>2</w:t>
      </w:r>
      <w:r w:rsidRPr="00381B4D">
        <w:rPr>
          <w:rFonts w:ascii="Latha" w:hAnsi="Latha" w:cs="Latha"/>
          <w:sz w:val="28"/>
          <w:szCs w:val="28"/>
          <w:cs/>
          <w:lang w:bidi="ta-IN"/>
        </w:rPr>
        <w:t>தஸ்யை</w:t>
      </w:r>
      <w:r w:rsidRPr="00381B4D">
        <w:rPr>
          <w:rFonts w:ascii="BRH Tamil Tab Extra" w:hAnsi="BRH Tamil Tab Extra" w:cs="Latha"/>
          <w:b/>
          <w:sz w:val="32"/>
          <w:szCs w:val="28"/>
        </w:rPr>
        <w:t>…</w:t>
      </w:r>
      <w:r w:rsidRPr="00381B4D">
        <w:rPr>
          <w:rFonts w:ascii="Latha" w:hAnsi="Latha" w:cs="Latha"/>
          <w:sz w:val="28"/>
          <w:szCs w:val="28"/>
          <w:cs/>
          <w:lang w:bidi="ta-IN"/>
        </w:rPr>
        <w:t xml:space="preserve">வ </w:t>
      </w:r>
      <w:r w:rsidRPr="00381B4D">
        <w:rPr>
          <w:rFonts w:ascii="Latha" w:hAnsi="Latha" w:cs="Latha"/>
          <w:sz w:val="28"/>
          <w:szCs w:val="28"/>
        </w:rPr>
        <w:t xml:space="preserve">| </w:t>
      </w:r>
      <w:r w:rsidRPr="00381B4D">
        <w:rPr>
          <w:rFonts w:ascii="Latha" w:hAnsi="Latha" w:cs="Latha"/>
          <w:sz w:val="28"/>
          <w:szCs w:val="28"/>
          <w:cs/>
          <w:lang w:bidi="ta-IN"/>
        </w:rPr>
        <w:t>வி</w:t>
      </w:r>
      <w:r w:rsidRPr="00381B4D">
        <w:rPr>
          <w:rFonts w:ascii="BRH Tamil Tab Extra" w:hAnsi="BRH Tamil Tab Extra" w:cs="Latha"/>
          <w:b/>
          <w:sz w:val="32"/>
          <w:szCs w:val="28"/>
        </w:rPr>
        <w:t>…</w:t>
      </w:r>
      <w:r w:rsidRPr="00381B4D">
        <w:rPr>
          <w:rFonts w:ascii="Latha" w:hAnsi="Latha" w:cs="Latha"/>
          <w:sz w:val="28"/>
          <w:szCs w:val="28"/>
          <w:cs/>
          <w:lang w:bidi="ta-IN"/>
        </w:rPr>
        <w:t>ப்ரஸ</w:t>
      </w:r>
      <w:r w:rsidRPr="00381B4D">
        <w:rPr>
          <w:rFonts w:ascii="BRH Tamil Tab Extra" w:hAnsi="BRH Tamil Tab Extra" w:cs="Latha"/>
          <w:b/>
          <w:sz w:val="36"/>
          <w:szCs w:val="28"/>
        </w:rPr>
        <w:t>†</w:t>
      </w:r>
      <w:r w:rsidRPr="00381B4D">
        <w:rPr>
          <w:rFonts w:ascii="Latha" w:hAnsi="Latha" w:cs="Latha"/>
          <w:sz w:val="28"/>
          <w:szCs w:val="28"/>
          <w:cs/>
          <w:lang w:bidi="ta-IN"/>
        </w:rPr>
        <w:t>ன்னே க</w:t>
      </w:r>
      <w:r w:rsidRPr="00381B4D">
        <w:rPr>
          <w:rFonts w:ascii="BRH Tamil Tab Extra" w:hAnsi="BRH Tamil Tab Extra" w:cs="Latha"/>
          <w:b/>
          <w:sz w:val="32"/>
          <w:szCs w:val="28"/>
        </w:rPr>
        <w:t>…</w:t>
      </w:r>
      <w:r w:rsidRPr="00381B4D">
        <w:rPr>
          <w:rFonts w:ascii="Latha" w:hAnsi="Latha" w:cs="Latha"/>
          <w:sz w:val="28"/>
          <w:szCs w:val="28"/>
          <w:cs/>
          <w:lang w:bidi="ta-IN"/>
        </w:rPr>
        <w:t>னீனி</w:t>
      </w:r>
      <w:r w:rsidRPr="00381B4D">
        <w:rPr>
          <w:rFonts w:ascii="BRH Tamil Tab Extra" w:hAnsi="BRH Tamil Tab Extra" w:cs="Latha"/>
          <w:b/>
          <w:sz w:val="36"/>
          <w:szCs w:val="28"/>
        </w:rPr>
        <w:t>†</w:t>
      </w:r>
      <w:r w:rsidRPr="00381B4D">
        <w:rPr>
          <w:rFonts w:ascii="Latha" w:hAnsi="Latha" w:cs="Latha"/>
          <w:sz w:val="28"/>
          <w:szCs w:val="28"/>
          <w:cs/>
          <w:lang w:bidi="ta-IN"/>
        </w:rPr>
        <w:t xml:space="preserve">கே </w:t>
      </w:r>
      <w:r w:rsidRPr="00381B4D">
        <w:rPr>
          <w:rFonts w:ascii="Latha" w:hAnsi="Latha" w:cs="Latha"/>
          <w:sz w:val="28"/>
          <w:szCs w:val="28"/>
        </w:rPr>
        <w:t xml:space="preserve">| </w:t>
      </w:r>
      <w:r w:rsidRPr="00381B4D">
        <w:rPr>
          <w:rFonts w:ascii="Latha" w:hAnsi="Latha" w:cs="Latha"/>
          <w:sz w:val="28"/>
          <w:szCs w:val="28"/>
          <w:cs/>
          <w:lang w:bidi="ta-IN"/>
        </w:rPr>
        <w:t>ஆங்க்தே</w:t>
      </w:r>
      <w:r w:rsidRPr="00381B4D">
        <w:rPr>
          <w:rFonts w:ascii="Latha" w:hAnsi="Latha" w:cs="Latha" w:hint="cs"/>
          <w:sz w:val="28"/>
          <w:szCs w:val="28"/>
          <w:cs/>
          <w:lang w:bidi="ta-IN"/>
        </w:rPr>
        <w:t xml:space="preserve"> </w:t>
      </w:r>
      <w:r w:rsidRPr="00381B4D">
        <w:rPr>
          <w:rFonts w:ascii="Latha" w:hAnsi="Latha" w:cs="Latha"/>
          <w:sz w:val="28"/>
          <w:szCs w:val="28"/>
          <w:cs/>
          <w:lang w:bidi="ta-IN"/>
        </w:rPr>
        <w:t>சாத்</w:t>
      </w:r>
      <w:r w:rsidRPr="00381B4D">
        <w:rPr>
          <w:rFonts w:ascii="Latha" w:hAnsi="Latha" w:cs="Latha"/>
          <w:b/>
          <w:bCs/>
          <w:position w:val="-12"/>
          <w:sz w:val="28"/>
          <w:szCs w:val="28"/>
          <w:cs/>
          <w:lang w:bidi="ta-IN"/>
        </w:rPr>
        <w:t>3</w:t>
      </w:r>
      <w:r w:rsidRPr="00381B4D">
        <w:rPr>
          <w:rFonts w:ascii="Latha" w:hAnsi="Latha" w:cs="Latha"/>
          <w:sz w:val="28"/>
          <w:szCs w:val="28"/>
          <w:cs/>
          <w:lang w:bidi="ta-IN"/>
        </w:rPr>
        <w:t>க</w:t>
      </w:r>
      <w:r w:rsidRPr="00381B4D">
        <w:rPr>
          <w:rFonts w:ascii="BRH Tamil Tab Extra" w:hAnsi="BRH Tamil Tab Extra" w:cs="Latha"/>
          <w:b/>
          <w:sz w:val="36"/>
          <w:szCs w:val="28"/>
        </w:rPr>
        <w:t>†</w:t>
      </w:r>
      <w:r w:rsidRPr="00381B4D">
        <w:rPr>
          <w:rFonts w:ascii="Latha" w:hAnsi="Latha" w:cs="Latha"/>
          <w:b/>
          <w:bCs/>
          <w:position w:val="-12"/>
          <w:sz w:val="28"/>
          <w:szCs w:val="28"/>
          <w:cs/>
          <w:lang w:bidi="ta-IN"/>
        </w:rPr>
        <w:t>3</w:t>
      </w:r>
      <w:r w:rsidRPr="00381B4D">
        <w:rPr>
          <w:rFonts w:ascii="Latha" w:hAnsi="Latha" w:cs="Latha"/>
          <w:sz w:val="28"/>
          <w:szCs w:val="28"/>
          <w:cs/>
          <w:lang w:bidi="ta-IN"/>
        </w:rPr>
        <w:t>ண</w:t>
      </w:r>
      <w:r w:rsidR="001044D9">
        <w:rPr>
          <w:rFonts w:ascii="Latha" w:hAnsi="Latha" w:cs="Latha" w:hint="cs"/>
          <w:sz w:val="28"/>
          <w:szCs w:val="28"/>
          <w:cs/>
          <w:lang w:bidi="ta-IN"/>
        </w:rPr>
        <w:t>ந்-</w:t>
      </w:r>
      <w:r w:rsidRPr="00381B4D">
        <w:rPr>
          <w:rFonts w:ascii="Latha" w:hAnsi="Latha" w:cs="Latha"/>
          <w:sz w:val="28"/>
          <w:szCs w:val="28"/>
          <w:cs/>
          <w:lang w:bidi="ta-IN"/>
        </w:rPr>
        <w:t>நா</w:t>
      </w:r>
      <w:r w:rsidRPr="00381B4D">
        <w:rPr>
          <w:rFonts w:ascii="BRH Tamil Tab Extra" w:hAnsi="BRH Tamil Tab Extra" w:cs="Latha"/>
          <w:b/>
          <w:sz w:val="32"/>
          <w:szCs w:val="28"/>
        </w:rPr>
        <w:t>…</w:t>
      </w:r>
      <w:r w:rsidRPr="00381B4D">
        <w:rPr>
          <w:rFonts w:ascii="Latha" w:hAnsi="Latha" w:cs="Latha"/>
          <w:sz w:val="28"/>
          <w:szCs w:val="28"/>
          <w:cs/>
          <w:lang w:bidi="ta-IN"/>
        </w:rPr>
        <w:t xml:space="preserve">ஸ்தி </w:t>
      </w:r>
      <w:r w:rsidRPr="00381B4D">
        <w:rPr>
          <w:rFonts w:ascii="Latha" w:hAnsi="Latha" w:cs="Latha"/>
          <w:sz w:val="28"/>
          <w:szCs w:val="28"/>
        </w:rPr>
        <w:t xml:space="preserve">| </w:t>
      </w:r>
      <w:r w:rsidRPr="00381B4D">
        <w:rPr>
          <w:rFonts w:ascii="Latha" w:hAnsi="Latha" w:cs="Latha"/>
          <w:b/>
          <w:bCs/>
          <w:i/>
          <w:iCs/>
          <w:sz w:val="28"/>
          <w:szCs w:val="28"/>
          <w:cs/>
          <w:lang w:bidi="ta-IN"/>
        </w:rPr>
        <w:t>ரு</w:t>
      </w:r>
      <w:r w:rsidRPr="00381B4D">
        <w:rPr>
          <w:rFonts w:ascii="BRH Tamil Tab Extra" w:hAnsi="BRH Tamil Tab Extra" w:cs="Latha"/>
          <w:b/>
          <w:sz w:val="32"/>
          <w:szCs w:val="28"/>
        </w:rPr>
        <w:t>…</w:t>
      </w:r>
      <w:r w:rsidRPr="00381B4D">
        <w:rPr>
          <w:rFonts w:ascii="Latha" w:hAnsi="Latha" w:cs="Latha"/>
          <w:sz w:val="28"/>
          <w:szCs w:val="28"/>
          <w:cs/>
          <w:lang w:bidi="ta-IN"/>
        </w:rPr>
        <w:t>பூ</w:t>
      </w:r>
      <w:r w:rsidRPr="00381B4D">
        <w:rPr>
          <w:rFonts w:ascii="Latha" w:hAnsi="Latha" w:cs="Latha"/>
          <w:b/>
          <w:bCs/>
          <w:position w:val="-12"/>
          <w:sz w:val="28"/>
          <w:szCs w:val="28"/>
          <w:cs/>
          <w:lang w:bidi="ta-IN"/>
        </w:rPr>
        <w:t>4</w:t>
      </w:r>
      <w:r w:rsidRPr="00381B4D">
        <w:rPr>
          <w:rFonts w:ascii="Latha" w:hAnsi="Latha" w:cs="Latha"/>
          <w:sz w:val="28"/>
          <w:szCs w:val="28"/>
          <w:cs/>
          <w:lang w:bidi="ta-IN"/>
        </w:rPr>
        <w:t>ணா</w:t>
      </w:r>
      <w:r w:rsidRPr="00381B4D">
        <w:rPr>
          <w:rFonts w:ascii="BRH Tamil Tab Extra" w:hAnsi="BRH Tamil Tab Extra" w:cs="Latha"/>
          <w:b/>
          <w:sz w:val="36"/>
          <w:szCs w:val="28"/>
        </w:rPr>
        <w:t>‡</w:t>
      </w:r>
      <w:r w:rsidRPr="00381B4D">
        <w:rPr>
          <w:rFonts w:ascii="Latha" w:hAnsi="Latha" w:cs="Latha"/>
          <w:sz w:val="28"/>
          <w:szCs w:val="28"/>
          <w:cs/>
          <w:lang w:bidi="ta-IN"/>
        </w:rPr>
        <w:t>ந்</w:t>
      </w:r>
      <w:r w:rsidR="001044D9">
        <w:rPr>
          <w:rFonts w:ascii="Latha" w:hAnsi="Latha" w:cs="Latha" w:hint="cs"/>
          <w:sz w:val="28"/>
          <w:szCs w:val="28"/>
          <w:cs/>
          <w:lang w:bidi="ta-IN"/>
        </w:rPr>
        <w:t>-</w:t>
      </w:r>
      <w:r w:rsidRPr="00381B4D">
        <w:rPr>
          <w:rFonts w:ascii="Latha" w:hAnsi="Latha" w:cs="Latha"/>
          <w:sz w:val="28"/>
          <w:szCs w:val="28"/>
          <w:cs/>
          <w:lang w:bidi="ta-IN"/>
        </w:rPr>
        <w:t>தன்னி</w:t>
      </w:r>
      <w:r w:rsidRPr="00381B4D">
        <w:rPr>
          <w:rFonts w:ascii="BRH Tamil Tab Extra" w:hAnsi="BRH Tamil Tab Extra" w:cs="Latha"/>
          <w:b/>
          <w:sz w:val="32"/>
          <w:szCs w:val="28"/>
        </w:rPr>
        <w:t>…</w:t>
      </w:r>
      <w:r w:rsidRPr="00381B4D">
        <w:rPr>
          <w:rFonts w:ascii="Latha" w:hAnsi="Latha" w:cs="Latha"/>
          <w:sz w:val="28"/>
          <w:szCs w:val="28"/>
          <w:cs/>
          <w:lang w:bidi="ta-IN"/>
        </w:rPr>
        <w:t>போ</w:t>
      </w:r>
      <w:r w:rsidRPr="00381B4D">
        <w:rPr>
          <w:rFonts w:ascii="Latha" w:hAnsi="Latha" w:cs="Latha"/>
          <w:b/>
          <w:bCs/>
          <w:position w:val="-12"/>
          <w:sz w:val="28"/>
          <w:szCs w:val="28"/>
          <w:cs/>
          <w:lang w:bidi="ta-IN"/>
        </w:rPr>
        <w:t>3</w:t>
      </w:r>
      <w:r w:rsidRPr="00381B4D">
        <w:rPr>
          <w:rFonts w:ascii="Latha" w:hAnsi="Latha" w:cs="Latha"/>
          <w:sz w:val="28"/>
          <w:szCs w:val="28"/>
          <w:cs/>
          <w:lang w:bidi="ta-IN"/>
        </w:rPr>
        <w:t>த</w:t>
      </w:r>
      <w:r w:rsidRPr="00381B4D">
        <w:rPr>
          <w:rFonts w:ascii="BRH Tamil Tab Extra" w:hAnsi="BRH Tamil Tab Extra" w:cs="Latha"/>
          <w:b/>
          <w:sz w:val="36"/>
          <w:szCs w:val="28"/>
        </w:rPr>
        <w:t>†</w:t>
      </w:r>
      <w:r w:rsidRPr="00381B4D">
        <w:rPr>
          <w:rFonts w:ascii="Latha" w:hAnsi="Latha" w:cs="Latha"/>
          <w:b/>
          <w:bCs/>
          <w:position w:val="-12"/>
          <w:sz w:val="28"/>
          <w:szCs w:val="28"/>
          <w:cs/>
          <w:lang w:bidi="ta-IN"/>
        </w:rPr>
        <w:t>4</w:t>
      </w:r>
      <w:r w:rsidRPr="00381B4D">
        <w:rPr>
          <w:rFonts w:ascii="Latha" w:hAnsi="Latha" w:cs="Latha"/>
          <w:sz w:val="28"/>
          <w:szCs w:val="28"/>
          <w:cs/>
          <w:lang w:bidi="ta-IN"/>
        </w:rPr>
        <w:t xml:space="preserve">த </w:t>
      </w:r>
      <w:r w:rsidRPr="00381B4D">
        <w:rPr>
          <w:rFonts w:ascii="Latha" w:hAnsi="Latha" w:cs="Latha"/>
          <w:sz w:val="28"/>
          <w:szCs w:val="28"/>
        </w:rPr>
        <w:t xml:space="preserve">|| </w:t>
      </w:r>
      <w:r w:rsidRPr="00381B4D">
        <w:rPr>
          <w:rFonts w:ascii="Latha" w:hAnsi="Latha" w:cs="Latha"/>
          <w:sz w:val="28"/>
          <w:szCs w:val="28"/>
          <w:cs/>
          <w:lang w:bidi="ta-IN"/>
        </w:rPr>
        <w:t>க</w:t>
      </w:r>
      <w:r w:rsidRPr="00381B4D">
        <w:rPr>
          <w:rFonts w:ascii="BRH Tamil Tab Extra" w:hAnsi="BRH Tamil Tab Extra" w:cs="Latha"/>
          <w:b/>
          <w:sz w:val="32"/>
          <w:szCs w:val="28"/>
        </w:rPr>
        <w:t>…</w:t>
      </w:r>
      <w:r w:rsidRPr="00381B4D">
        <w:rPr>
          <w:rFonts w:ascii="Latha" w:hAnsi="Latha" w:cs="Latha"/>
          <w:sz w:val="28"/>
          <w:szCs w:val="28"/>
          <w:cs/>
          <w:lang w:bidi="ta-IN"/>
        </w:rPr>
        <w:t>ன</w:t>
      </w:r>
      <w:r w:rsidRPr="00381B4D">
        <w:rPr>
          <w:rFonts w:ascii="BRH Tamil Tab Extra" w:hAnsi="BRH Tamil Tab Extra" w:cs="Latha"/>
          <w:b/>
          <w:sz w:val="32"/>
          <w:szCs w:val="28"/>
        </w:rPr>
        <w:t>…</w:t>
      </w:r>
      <w:r w:rsidRPr="00381B4D">
        <w:rPr>
          <w:rFonts w:ascii="Latha" w:hAnsi="Latha" w:cs="Latha"/>
          <w:sz w:val="28"/>
          <w:szCs w:val="28"/>
          <w:cs/>
          <w:lang w:bidi="ta-IN"/>
        </w:rPr>
        <w:t>கா</w:t>
      </w:r>
      <w:r w:rsidRPr="00381B4D">
        <w:rPr>
          <w:rFonts w:ascii="BRH Tamil Tab Extra" w:hAnsi="BRH Tamil Tab Extra" w:cs="Latha"/>
          <w:b/>
          <w:sz w:val="32"/>
          <w:szCs w:val="28"/>
        </w:rPr>
        <w:t>…</w:t>
      </w:r>
      <w:r w:rsidRPr="00381B4D">
        <w:rPr>
          <w:rFonts w:ascii="Latha" w:hAnsi="Latha" w:cs="Latha"/>
          <w:sz w:val="28"/>
          <w:szCs w:val="28"/>
          <w:cs/>
          <w:lang w:bidi="ta-IN"/>
        </w:rPr>
        <w:t>பா</w:t>
      </w:r>
      <w:r w:rsidRPr="00381B4D">
        <w:rPr>
          <w:rFonts w:ascii="Latha" w:hAnsi="Latha" w:cs="Latha"/>
          <w:b/>
          <w:bCs/>
          <w:position w:val="-12"/>
          <w:sz w:val="28"/>
          <w:szCs w:val="28"/>
          <w:cs/>
          <w:lang w:bidi="ta-IN"/>
        </w:rPr>
        <w:t>4</w:t>
      </w:r>
      <w:r w:rsidRPr="00381B4D">
        <w:rPr>
          <w:rFonts w:ascii="Latha" w:hAnsi="Latha" w:cs="Latha"/>
          <w:sz w:val="28"/>
          <w:szCs w:val="28"/>
          <w:cs/>
          <w:lang w:bidi="ta-IN"/>
        </w:rPr>
        <w:t>னி</w:t>
      </w:r>
      <w:r w:rsidRPr="00381B4D">
        <w:rPr>
          <w:rFonts w:ascii="BRH Tamil Tab Extra" w:hAnsi="BRH Tamil Tab Extra" w:cs="Latha"/>
          <w:b/>
          <w:sz w:val="36"/>
          <w:szCs w:val="28"/>
        </w:rPr>
        <w:t>†</w:t>
      </w:r>
      <w:r w:rsidRPr="00381B4D">
        <w:rPr>
          <w:rFonts w:ascii="Latha" w:hAnsi="Latha" w:cs="Latha"/>
          <w:sz w:val="28"/>
          <w:szCs w:val="28"/>
        </w:rPr>
        <w:t xml:space="preserve"> </w:t>
      </w:r>
      <w:r w:rsidRPr="00381B4D">
        <w:rPr>
          <w:rFonts w:ascii="Latha" w:hAnsi="Latha" w:cs="Latha"/>
          <w:sz w:val="28"/>
          <w:szCs w:val="28"/>
          <w:cs/>
          <w:lang w:bidi="ta-IN"/>
        </w:rPr>
        <w:t>வாஸா</w:t>
      </w:r>
      <w:r w:rsidRPr="00381B4D">
        <w:rPr>
          <w:rFonts w:ascii="BRH Tamil Tab Extra" w:hAnsi="BRH Tamil Tab Extra" w:cs="Latha"/>
          <w:b/>
          <w:sz w:val="32"/>
          <w:szCs w:val="28"/>
        </w:rPr>
        <w:t>…</w:t>
      </w:r>
      <w:r w:rsidRPr="00381B4D">
        <w:rPr>
          <w:rFonts w:ascii="BRH Devanagari Extra" w:hAnsi="BRH Devanagari Extra" w:cs="Latha"/>
          <w:b/>
          <w:sz w:val="36"/>
          <w:szCs w:val="28"/>
        </w:rPr>
        <w:t>óè</w:t>
      </w:r>
      <w:r w:rsidRPr="00381B4D">
        <w:rPr>
          <w:rFonts w:ascii="BRH Tamil Tab Extra" w:hAnsi="BRH Tamil Tab Extra" w:cs="Latha"/>
          <w:b/>
          <w:sz w:val="32"/>
          <w:szCs w:val="28"/>
        </w:rPr>
        <w:t>…</w:t>
      </w:r>
      <w:r w:rsidRPr="00381B4D">
        <w:rPr>
          <w:rFonts w:ascii="Latha" w:hAnsi="Latha" w:cs="Latha"/>
          <w:sz w:val="28"/>
          <w:szCs w:val="28"/>
          <w:cs/>
          <w:lang w:bidi="ta-IN"/>
        </w:rPr>
        <w:t xml:space="preserve">ஸி </w:t>
      </w:r>
      <w:r w:rsidRPr="00381B4D">
        <w:rPr>
          <w:rFonts w:ascii="Latha" w:hAnsi="Latha" w:cs="Latha"/>
          <w:sz w:val="28"/>
          <w:szCs w:val="28"/>
        </w:rPr>
        <w:t xml:space="preserve">| </w:t>
      </w:r>
      <w:r w:rsidRPr="00381B4D">
        <w:rPr>
          <w:rFonts w:ascii="Latha" w:hAnsi="Latha" w:cs="Latha"/>
          <w:sz w:val="28"/>
          <w:szCs w:val="28"/>
          <w:cs/>
          <w:lang w:bidi="ta-IN"/>
        </w:rPr>
        <w:t>அ</w:t>
      </w:r>
      <w:r w:rsidRPr="00381B4D">
        <w:rPr>
          <w:rFonts w:ascii="BRH Tamil Tab Extra" w:hAnsi="BRH Tamil Tab Extra" w:cs="Latha"/>
          <w:b/>
          <w:sz w:val="32"/>
          <w:szCs w:val="28"/>
        </w:rPr>
        <w:t>…</w:t>
      </w:r>
      <w:r w:rsidRPr="00381B4D">
        <w:rPr>
          <w:rFonts w:ascii="Latha" w:hAnsi="Latha" w:cs="Latha"/>
          <w:sz w:val="28"/>
          <w:szCs w:val="28"/>
          <w:cs/>
          <w:lang w:bidi="ta-IN"/>
        </w:rPr>
        <w:t>ஹதா</w:t>
      </w:r>
      <w:r w:rsidRPr="00381B4D">
        <w:rPr>
          <w:rFonts w:ascii="BRH Tamil Tab Extra" w:hAnsi="BRH Tamil Tab Extra" w:cs="Latha"/>
          <w:b/>
          <w:sz w:val="36"/>
          <w:szCs w:val="28"/>
        </w:rPr>
        <w:t>†</w:t>
      </w:r>
      <w:r w:rsidRPr="00381B4D">
        <w:rPr>
          <w:rFonts w:ascii="Latha" w:hAnsi="Latha" w:cs="Latha"/>
          <w:sz w:val="28"/>
          <w:szCs w:val="28"/>
          <w:cs/>
          <w:lang w:bidi="ta-IN"/>
        </w:rPr>
        <w:t>னி நி</w:t>
      </w:r>
      <w:r w:rsidRPr="00381B4D">
        <w:rPr>
          <w:rFonts w:ascii="BRH Tamil Tab Extra" w:hAnsi="BRH Tamil Tab Extra" w:cs="Latha"/>
          <w:b/>
          <w:sz w:val="32"/>
          <w:szCs w:val="28"/>
        </w:rPr>
        <w:t>…</w:t>
      </w:r>
      <w:r w:rsidRPr="00381B4D">
        <w:rPr>
          <w:rFonts w:ascii="Latha" w:hAnsi="Latha" w:cs="Latha"/>
          <w:sz w:val="28"/>
          <w:szCs w:val="28"/>
          <w:cs/>
          <w:lang w:bidi="ta-IN"/>
        </w:rPr>
        <w:t>போ</w:t>
      </w:r>
      <w:r w:rsidRPr="00381B4D">
        <w:rPr>
          <w:rFonts w:ascii="Latha" w:hAnsi="Latha" w:cs="Latha"/>
          <w:b/>
          <w:bCs/>
          <w:position w:val="-12"/>
          <w:sz w:val="28"/>
          <w:szCs w:val="28"/>
          <w:cs/>
          <w:lang w:bidi="ta-IN"/>
        </w:rPr>
        <w:t>3</w:t>
      </w:r>
      <w:r w:rsidRPr="00381B4D">
        <w:rPr>
          <w:rFonts w:ascii="Latha" w:hAnsi="Latha" w:cs="Latha"/>
          <w:sz w:val="28"/>
          <w:szCs w:val="28"/>
          <w:cs/>
          <w:lang w:bidi="ta-IN"/>
        </w:rPr>
        <w:t>த</w:t>
      </w:r>
      <w:r w:rsidRPr="00381B4D">
        <w:rPr>
          <w:rFonts w:ascii="BRH Tamil Tab Extra" w:hAnsi="BRH Tamil Tab Extra" w:cs="Latha"/>
          <w:b/>
          <w:sz w:val="36"/>
          <w:szCs w:val="28"/>
        </w:rPr>
        <w:t>†</w:t>
      </w:r>
      <w:r w:rsidRPr="00381B4D">
        <w:rPr>
          <w:rFonts w:ascii="Latha" w:hAnsi="Latha" w:cs="Latha"/>
          <w:b/>
          <w:bCs/>
          <w:position w:val="-12"/>
          <w:sz w:val="28"/>
          <w:szCs w:val="28"/>
          <w:cs/>
          <w:lang w:bidi="ta-IN"/>
        </w:rPr>
        <w:t>4</w:t>
      </w:r>
      <w:r w:rsidRPr="00381B4D">
        <w:rPr>
          <w:rFonts w:ascii="Latha" w:hAnsi="Latha" w:cs="Latha"/>
          <w:sz w:val="28"/>
          <w:szCs w:val="28"/>
          <w:cs/>
          <w:lang w:bidi="ta-IN"/>
        </w:rPr>
        <w:t xml:space="preserve">த </w:t>
      </w:r>
      <w:r w:rsidRPr="00381B4D">
        <w:rPr>
          <w:rFonts w:ascii="Latha" w:hAnsi="Latha" w:cs="Latha"/>
          <w:sz w:val="28"/>
          <w:szCs w:val="28"/>
        </w:rPr>
        <w:t xml:space="preserve">| </w:t>
      </w:r>
      <w:r w:rsidRPr="00381B4D">
        <w:rPr>
          <w:rFonts w:ascii="Latha" w:hAnsi="Latha" w:cs="Latha"/>
          <w:sz w:val="28"/>
          <w:szCs w:val="28"/>
          <w:cs/>
          <w:lang w:bidi="ta-IN"/>
        </w:rPr>
        <w:t>அன்னமஶ்னீத</w:t>
      </w:r>
      <w:r w:rsidRPr="00381B4D">
        <w:rPr>
          <w:rFonts w:ascii="BRH Tamil Tab Extra" w:hAnsi="BRH Tamil Tab Extra" w:cs="Latha"/>
          <w:b/>
          <w:sz w:val="36"/>
          <w:szCs w:val="28"/>
        </w:rPr>
        <w:t>†</w:t>
      </w:r>
      <w:r w:rsidRPr="00381B4D">
        <w:rPr>
          <w:rFonts w:ascii="Latha" w:hAnsi="Latha" w:cs="Latha"/>
          <w:sz w:val="28"/>
          <w:szCs w:val="28"/>
        </w:rPr>
        <w:t xml:space="preserve"> </w:t>
      </w:r>
      <w:r w:rsidRPr="00381B4D">
        <w:rPr>
          <w:rFonts w:ascii="Latha" w:hAnsi="Latha" w:cs="Latha"/>
          <w:sz w:val="28"/>
          <w:szCs w:val="28"/>
          <w:cs/>
          <w:lang w:bidi="ta-IN"/>
        </w:rPr>
        <w:t>ம்</w:t>
      </w:r>
      <w:r w:rsidRPr="00381B4D">
        <w:rPr>
          <w:rFonts w:ascii="Latha" w:hAnsi="Latha" w:cs="Latha"/>
          <w:b/>
          <w:bCs/>
          <w:i/>
          <w:iCs/>
          <w:sz w:val="28"/>
          <w:szCs w:val="28"/>
          <w:cs/>
          <w:lang w:bidi="ta-IN"/>
        </w:rPr>
        <w:t>ரு</w:t>
      </w:r>
      <w:r w:rsidRPr="00381B4D">
        <w:rPr>
          <w:rFonts w:ascii="Latha" w:hAnsi="Latha" w:cs="Latha"/>
          <w:sz w:val="28"/>
          <w:szCs w:val="28"/>
          <w:cs/>
          <w:lang w:bidi="ta-IN"/>
        </w:rPr>
        <w:t>ஜ்மீ</w:t>
      </w:r>
      <w:r w:rsidRPr="00381B4D">
        <w:rPr>
          <w:rFonts w:ascii="BRH Tamil Tab Extra" w:hAnsi="BRH Tamil Tab Extra" w:cs="Latha"/>
          <w:b/>
          <w:sz w:val="32"/>
          <w:szCs w:val="28"/>
        </w:rPr>
        <w:t>…</w:t>
      </w:r>
      <w:r w:rsidRPr="00381B4D">
        <w:rPr>
          <w:rFonts w:ascii="Latha" w:hAnsi="Latha" w:cs="Latha"/>
          <w:sz w:val="28"/>
          <w:szCs w:val="28"/>
          <w:cs/>
          <w:lang w:bidi="ta-IN"/>
        </w:rPr>
        <w:t xml:space="preserve">த </w:t>
      </w:r>
      <w:r w:rsidRPr="00381B4D">
        <w:rPr>
          <w:rFonts w:ascii="Latha" w:hAnsi="Latha" w:cs="Latha"/>
          <w:sz w:val="28"/>
          <w:szCs w:val="28"/>
        </w:rPr>
        <w:t xml:space="preserve">| </w:t>
      </w:r>
      <w:r w:rsidRPr="00381B4D">
        <w:rPr>
          <w:rFonts w:ascii="Latha" w:hAnsi="Latha" w:cs="Latha"/>
          <w:sz w:val="28"/>
          <w:szCs w:val="28"/>
          <w:cs/>
          <w:lang w:bidi="ta-IN"/>
        </w:rPr>
        <w:t>அ</w:t>
      </w:r>
      <w:r w:rsidRPr="00381B4D">
        <w:rPr>
          <w:rFonts w:ascii="BRH Tamil Tab Extra" w:hAnsi="BRH Tamil Tab Extra" w:cs="Latha"/>
          <w:b/>
          <w:sz w:val="32"/>
          <w:szCs w:val="28"/>
        </w:rPr>
        <w:t>…</w:t>
      </w:r>
      <w:r w:rsidRPr="00381B4D">
        <w:rPr>
          <w:rFonts w:ascii="Latha" w:hAnsi="Latha" w:cs="Latha"/>
          <w:sz w:val="28"/>
          <w:szCs w:val="28"/>
          <w:cs/>
          <w:lang w:bidi="ta-IN"/>
        </w:rPr>
        <w:t xml:space="preserve">ஹம் </w:t>
      </w:r>
      <w:r w:rsidRPr="00381B4D">
        <w:rPr>
          <w:rFonts w:ascii="BRH Devanagari Extra" w:hAnsi="BRH Devanagari Extra" w:cs="Latha"/>
          <w:b/>
          <w:sz w:val="36"/>
          <w:szCs w:val="28"/>
        </w:rPr>
        <w:t>Æ</w:t>
      </w:r>
      <w:r w:rsidRPr="00381B4D">
        <w:rPr>
          <w:rFonts w:ascii="Latha" w:hAnsi="Latha" w:cs="Latha"/>
          <w:sz w:val="28"/>
          <w:szCs w:val="28"/>
          <w:cs/>
          <w:lang w:bidi="ta-IN"/>
        </w:rPr>
        <w:t>வோ</w:t>
      </w:r>
      <w:r w:rsidRPr="00381B4D">
        <w:rPr>
          <w:rFonts w:ascii="BRH Tamil Tab Extra" w:hAnsi="BRH Tamil Tab Extra" w:cs="Latha"/>
          <w:b/>
          <w:sz w:val="36"/>
          <w:szCs w:val="28"/>
        </w:rPr>
        <w:t>†</w:t>
      </w:r>
      <w:r w:rsidRPr="00381B4D">
        <w:rPr>
          <w:rFonts w:ascii="Latha" w:hAnsi="Latha" w:cs="Latha"/>
          <w:sz w:val="28"/>
          <w:szCs w:val="28"/>
        </w:rPr>
        <w:t xml:space="preserve"> </w:t>
      </w:r>
      <w:r w:rsidRPr="00381B4D">
        <w:rPr>
          <w:rFonts w:ascii="Latha" w:hAnsi="Latha" w:cs="Latha"/>
          <w:sz w:val="28"/>
          <w:szCs w:val="28"/>
          <w:cs/>
          <w:lang w:bidi="ta-IN"/>
        </w:rPr>
        <w:t>ஜீவ</w:t>
      </w:r>
      <w:r w:rsidRPr="00381B4D">
        <w:rPr>
          <w:rFonts w:ascii="BRH Tamil Tab Extra" w:hAnsi="BRH Tamil Tab Extra" w:cs="Latha"/>
          <w:b/>
          <w:sz w:val="32"/>
          <w:szCs w:val="28"/>
        </w:rPr>
        <w:t>…</w:t>
      </w:r>
      <w:r w:rsidRPr="00381B4D">
        <w:rPr>
          <w:rFonts w:ascii="Latha" w:hAnsi="Latha" w:cs="Latha"/>
          <w:sz w:val="28"/>
          <w:szCs w:val="28"/>
          <w:cs/>
          <w:lang w:bidi="ta-IN"/>
        </w:rPr>
        <w:t>னப்ர</w:t>
      </w:r>
      <w:r w:rsidRPr="00381B4D">
        <w:rPr>
          <w:rFonts w:ascii="BRH Tamil Tab Extra" w:hAnsi="BRH Tamil Tab Extra" w:cs="Latha"/>
          <w:b/>
          <w:sz w:val="36"/>
          <w:szCs w:val="28"/>
        </w:rPr>
        <w:t>†</w:t>
      </w:r>
      <w:r w:rsidRPr="00381B4D">
        <w:rPr>
          <w:rFonts w:ascii="Latha" w:hAnsi="Latha" w:cs="Latha"/>
          <w:sz w:val="28"/>
          <w:szCs w:val="28"/>
          <w:cs/>
          <w:lang w:bidi="ta-IN"/>
        </w:rPr>
        <w:t>த</w:t>
      </w:r>
      <w:r w:rsidRPr="00381B4D">
        <w:rPr>
          <w:rFonts w:ascii="Latha" w:hAnsi="Latha" w:cs="Latha"/>
          <w:b/>
          <w:bCs/>
          <w:position w:val="-12"/>
          <w:sz w:val="28"/>
          <w:szCs w:val="28"/>
          <w:cs/>
          <w:lang w:bidi="ta-IN"/>
        </w:rPr>
        <w:t>3</w:t>
      </w:r>
      <w:r w:rsidRPr="00381B4D">
        <w:rPr>
          <w:rFonts w:ascii="Latha" w:hAnsi="Latha" w:cs="Latha"/>
          <w:b/>
          <w:bCs/>
          <w:sz w:val="32"/>
          <w:szCs w:val="32"/>
          <w:cs/>
          <w:lang w:bidi="ta-IN"/>
        </w:rPr>
        <w:t>:</w:t>
      </w:r>
      <w:r w:rsidRPr="00381B4D">
        <w:rPr>
          <w:rFonts w:ascii="Latha" w:hAnsi="Latha" w:cs="Latha"/>
          <w:sz w:val="28"/>
          <w:szCs w:val="28"/>
          <w:cs/>
          <w:lang w:bidi="ta-IN"/>
        </w:rPr>
        <w:t xml:space="preserve"> </w:t>
      </w:r>
      <w:r w:rsidRPr="00381B4D">
        <w:rPr>
          <w:rFonts w:ascii="Latha" w:hAnsi="Latha" w:cs="Latha"/>
          <w:sz w:val="28"/>
          <w:szCs w:val="28"/>
        </w:rPr>
        <w:t xml:space="preserve">|| </w:t>
      </w:r>
    </w:p>
    <w:p w14:paraId="0FFC49C6" w14:textId="2282CBA4" w:rsidR="00EB6214" w:rsidRDefault="00EB6214" w:rsidP="00EB6214">
      <w:pPr>
        <w:spacing w:line="264" w:lineRule="auto"/>
        <w:rPr>
          <w:rFonts w:ascii="Latha" w:hAnsi="Latha" w:cs="Latha"/>
          <w:b/>
          <w:bCs/>
          <w:sz w:val="32"/>
          <w:szCs w:val="32"/>
          <w:lang w:bidi="ta-IN"/>
        </w:rPr>
      </w:pPr>
      <w:r w:rsidRPr="00381B4D">
        <w:rPr>
          <w:rFonts w:ascii="Latha" w:hAnsi="Latha" w:cs="Latha"/>
          <w:sz w:val="28"/>
          <w:szCs w:val="28"/>
          <w:cs/>
          <w:lang w:bidi="ta-IN"/>
        </w:rPr>
        <w:t>ஏ</w:t>
      </w:r>
      <w:r w:rsidRPr="00381B4D">
        <w:rPr>
          <w:rFonts w:ascii="BRH Tamil Tab Extra" w:hAnsi="BRH Tamil Tab Extra" w:cs="Latha"/>
          <w:b/>
          <w:sz w:val="32"/>
          <w:szCs w:val="28"/>
        </w:rPr>
        <w:t>…</w:t>
      </w:r>
      <w:r w:rsidRPr="00381B4D">
        <w:rPr>
          <w:rFonts w:ascii="Latha" w:hAnsi="Latha" w:cs="Latha"/>
          <w:sz w:val="28"/>
          <w:szCs w:val="28"/>
          <w:cs/>
          <w:lang w:bidi="ta-IN"/>
        </w:rPr>
        <w:t>தா வா</w:t>
      </w:r>
      <w:r w:rsidRPr="00381B4D">
        <w:rPr>
          <w:rFonts w:ascii="BRH Tamil Tab Extra" w:hAnsi="BRH Tamil Tab Extra" w:cs="Latha"/>
          <w:b/>
          <w:sz w:val="32"/>
          <w:szCs w:val="28"/>
        </w:rPr>
        <w:t>…</w:t>
      </w:r>
      <w:r w:rsidRPr="00381B4D">
        <w:rPr>
          <w:rFonts w:ascii="Latha" w:hAnsi="Latha" w:cs="Latha"/>
          <w:sz w:val="28"/>
          <w:szCs w:val="28"/>
          <w:cs/>
          <w:lang w:bidi="ta-IN"/>
        </w:rPr>
        <w:t>ச</w:t>
      </w:r>
      <w:r w:rsidRPr="00381B4D">
        <w:rPr>
          <w:rFonts w:ascii="Latha" w:hAnsi="Latha" w:cs="Latha"/>
          <w:b/>
          <w:bCs/>
          <w:sz w:val="32"/>
          <w:szCs w:val="32"/>
          <w:cs/>
          <w:lang w:bidi="ta-IN"/>
        </w:rPr>
        <w:t>:</w:t>
      </w:r>
      <w:r w:rsidRPr="00381B4D">
        <w:rPr>
          <w:rFonts w:ascii="Latha" w:hAnsi="Latha" w:cs="Latha"/>
          <w:sz w:val="28"/>
          <w:szCs w:val="28"/>
          <w:cs/>
          <w:lang w:bidi="ta-IN"/>
        </w:rPr>
        <w:t xml:space="preserve"> ப்ர</w:t>
      </w:r>
      <w:r w:rsidRPr="00381B4D">
        <w:rPr>
          <w:rFonts w:ascii="BRH Tamil Tab Extra" w:hAnsi="BRH Tamil Tab Extra" w:cs="Latha"/>
          <w:b/>
          <w:sz w:val="36"/>
          <w:szCs w:val="28"/>
        </w:rPr>
        <w:t>†</w:t>
      </w:r>
      <w:r w:rsidRPr="00381B4D">
        <w:rPr>
          <w:rFonts w:ascii="Latha" w:hAnsi="Latha" w:cs="Latha"/>
          <w:sz w:val="28"/>
          <w:szCs w:val="28"/>
          <w:cs/>
          <w:lang w:bidi="ta-IN"/>
        </w:rPr>
        <w:t>யுஜ்ய</w:t>
      </w:r>
      <w:r w:rsidRPr="00381B4D">
        <w:rPr>
          <w:rFonts w:ascii="BRH Tamil Tab Extra" w:hAnsi="BRH Tamil Tab Extra" w:cs="Latha"/>
          <w:b/>
          <w:sz w:val="32"/>
          <w:szCs w:val="28"/>
        </w:rPr>
        <w:t>…</w:t>
      </w:r>
      <w:r w:rsidRPr="00381B4D">
        <w:rPr>
          <w:rFonts w:ascii="Latha" w:hAnsi="Latha" w:cs="Latha"/>
          <w:sz w:val="28"/>
          <w:szCs w:val="28"/>
          <w:cs/>
          <w:lang w:bidi="ta-IN"/>
        </w:rPr>
        <w:t xml:space="preserve">ந்தே </w:t>
      </w:r>
      <w:r w:rsidRPr="00381B4D">
        <w:rPr>
          <w:rFonts w:ascii="Latha" w:hAnsi="Latha" w:cs="Latha"/>
          <w:sz w:val="28"/>
          <w:szCs w:val="28"/>
        </w:rPr>
        <w:t xml:space="preserve">| </w:t>
      </w:r>
      <w:r w:rsidRPr="00381B4D">
        <w:rPr>
          <w:rFonts w:ascii="Latha" w:hAnsi="Latha" w:cs="Latha"/>
          <w:sz w:val="28"/>
          <w:szCs w:val="28"/>
          <w:cs/>
          <w:lang w:bidi="ta-IN"/>
        </w:rPr>
        <w:t>ஶ</w:t>
      </w:r>
      <w:r w:rsidRPr="00381B4D">
        <w:rPr>
          <w:rFonts w:ascii="BRH Tamil Tab Extra" w:hAnsi="BRH Tamil Tab Extra" w:cs="Latha"/>
          <w:b/>
          <w:sz w:val="32"/>
          <w:szCs w:val="28"/>
        </w:rPr>
        <w:t>…</w:t>
      </w:r>
      <w:r w:rsidRPr="00381B4D">
        <w:rPr>
          <w:rFonts w:ascii="Latha" w:hAnsi="Latha" w:cs="Latha"/>
          <w:sz w:val="28"/>
          <w:szCs w:val="28"/>
          <w:cs/>
          <w:lang w:bidi="ta-IN"/>
        </w:rPr>
        <w:t>ரத்</w:t>
      </w:r>
      <w:r w:rsidRPr="00381B4D">
        <w:rPr>
          <w:rFonts w:ascii="Latha" w:hAnsi="Latha" w:cs="Latha"/>
          <w:b/>
          <w:bCs/>
          <w:position w:val="-12"/>
          <w:sz w:val="28"/>
          <w:szCs w:val="28"/>
          <w:cs/>
          <w:lang w:bidi="ta-IN"/>
        </w:rPr>
        <w:t>3</w:t>
      </w:r>
      <w:r w:rsidRPr="00381B4D">
        <w:rPr>
          <w:rFonts w:ascii="Latha" w:hAnsi="Latha" w:cs="Latha"/>
          <w:sz w:val="28"/>
          <w:szCs w:val="28"/>
          <w:cs/>
          <w:lang w:bidi="ta-IN"/>
        </w:rPr>
        <w:t>ய</w:t>
      </w:r>
      <w:r w:rsidRPr="00381B4D">
        <w:rPr>
          <w:rFonts w:ascii="BRH Tamil Tab Extra" w:hAnsi="BRH Tamil Tab Extra" w:cs="Latha"/>
          <w:b/>
          <w:sz w:val="36"/>
          <w:szCs w:val="28"/>
        </w:rPr>
        <w:t>†</w:t>
      </w:r>
      <w:r w:rsidRPr="00381B4D">
        <w:rPr>
          <w:rFonts w:ascii="Latha" w:hAnsi="Latha" w:cs="Latha"/>
          <w:sz w:val="28"/>
          <w:szCs w:val="28"/>
          <w:cs/>
          <w:lang w:bidi="ta-IN"/>
        </w:rPr>
        <w:t>த்ரோப</w:t>
      </w:r>
      <w:r w:rsidRPr="00381B4D">
        <w:rPr>
          <w:rFonts w:ascii="BRH Tamil Tab Extra" w:hAnsi="BRH Tamil Tab Extra" w:cs="Latha"/>
          <w:b/>
          <w:sz w:val="32"/>
          <w:szCs w:val="28"/>
        </w:rPr>
        <w:t>…</w:t>
      </w:r>
      <w:r w:rsidRPr="00381B4D">
        <w:rPr>
          <w:rFonts w:ascii="Latha" w:hAnsi="Latha" w:cs="Latha"/>
          <w:sz w:val="28"/>
          <w:szCs w:val="28"/>
          <w:cs/>
          <w:lang w:bidi="ta-IN"/>
        </w:rPr>
        <w:t>த்</w:t>
      </w:r>
      <w:r w:rsidRPr="00381B4D">
        <w:rPr>
          <w:rFonts w:ascii="Latha" w:hAnsi="Latha" w:cs="Latha"/>
          <w:b/>
          <w:bCs/>
          <w:position w:val="-12"/>
          <w:sz w:val="28"/>
          <w:szCs w:val="28"/>
          <w:cs/>
          <w:lang w:bidi="ta-IN"/>
        </w:rPr>
        <w:t>3</w:t>
      </w:r>
      <w:r w:rsidRPr="00381B4D">
        <w:rPr>
          <w:rFonts w:ascii="Latha" w:hAnsi="Latha" w:cs="Latha"/>
          <w:b/>
          <w:bCs/>
          <w:i/>
          <w:iCs/>
          <w:sz w:val="28"/>
          <w:szCs w:val="28"/>
          <w:cs/>
          <w:lang w:bidi="ta-IN"/>
        </w:rPr>
        <w:t>ரு</w:t>
      </w:r>
      <w:r w:rsidRPr="00381B4D">
        <w:rPr>
          <w:rFonts w:ascii="Latha" w:hAnsi="Latha" w:cs="Latha"/>
          <w:sz w:val="28"/>
          <w:szCs w:val="28"/>
          <w:cs/>
          <w:lang w:bidi="ta-IN"/>
        </w:rPr>
        <w:t>ஶ்ய</w:t>
      </w:r>
      <w:r w:rsidRPr="00381B4D">
        <w:rPr>
          <w:rFonts w:ascii="BRH Tamil Tab Extra" w:hAnsi="BRH Tamil Tab Extra" w:cs="Latha"/>
          <w:b/>
          <w:sz w:val="36"/>
          <w:szCs w:val="28"/>
        </w:rPr>
        <w:t>†</w:t>
      </w:r>
      <w:r w:rsidRPr="00381B4D">
        <w:rPr>
          <w:rFonts w:ascii="Latha" w:hAnsi="Latha" w:cs="Latha"/>
          <w:sz w:val="28"/>
          <w:szCs w:val="28"/>
          <w:cs/>
          <w:lang w:bidi="ta-IN"/>
        </w:rPr>
        <w:t xml:space="preserve">தே </w:t>
      </w:r>
      <w:r w:rsidRPr="00381B4D">
        <w:rPr>
          <w:rFonts w:ascii="Latha" w:hAnsi="Latha" w:cs="Latha"/>
          <w:sz w:val="28"/>
          <w:szCs w:val="28"/>
        </w:rPr>
        <w:t xml:space="preserve">| </w:t>
      </w:r>
      <w:r w:rsidRPr="00381B4D">
        <w:rPr>
          <w:rFonts w:ascii="Latha" w:hAnsi="Latha" w:cs="Latha"/>
          <w:b/>
          <w:bCs/>
          <w:sz w:val="32"/>
          <w:szCs w:val="32"/>
          <w:cs/>
          <w:lang w:bidi="ta-IN"/>
        </w:rPr>
        <w:t>12</w:t>
      </w:r>
      <w:r w:rsidRPr="00381B4D">
        <w:rPr>
          <w:rFonts w:ascii="Latha" w:hAnsi="Latha" w:cs="Latha"/>
          <w:b/>
          <w:bCs/>
          <w:sz w:val="32"/>
          <w:szCs w:val="32"/>
          <w:lang w:bidi="ta-IN"/>
        </w:rPr>
        <w:t xml:space="preserve"> (10)</w:t>
      </w:r>
    </w:p>
    <w:p w14:paraId="5CA6ED78" w14:textId="77777777" w:rsidR="00EB6214" w:rsidRPr="00133EA2" w:rsidRDefault="00EB6214" w:rsidP="00EB6214">
      <w:pPr>
        <w:spacing w:line="264" w:lineRule="auto"/>
        <w:rPr>
          <w:rFonts w:ascii="Latha" w:hAnsi="Latha" w:cs="Latha"/>
          <w:sz w:val="28"/>
          <w:szCs w:val="28"/>
        </w:rPr>
      </w:pPr>
      <w:r w:rsidRPr="00012A6B">
        <w:rPr>
          <w:rFonts w:ascii="Latha" w:hAnsi="Latha" w:cs="Latha"/>
          <w:b/>
          <w:bCs/>
          <w:sz w:val="32"/>
          <w:szCs w:val="32"/>
          <w:u w:val="thick"/>
          <w:lang w:bidi="ta-IN"/>
        </w:rPr>
        <w:t>T.A.</w:t>
      </w:r>
      <w:r w:rsidRPr="009448FD">
        <w:rPr>
          <w:rFonts w:ascii="Latha" w:hAnsi="Latha" w:cs="Latha"/>
          <w:b/>
          <w:bCs/>
          <w:sz w:val="32"/>
          <w:szCs w:val="32"/>
          <w:u w:val="thick"/>
          <w:cs/>
          <w:lang w:bidi="ta-IN"/>
        </w:rPr>
        <w:t>1.</w:t>
      </w:r>
      <w:r w:rsidRPr="00783689">
        <w:rPr>
          <w:rFonts w:ascii="Latha" w:hAnsi="Latha" w:cs="Latha"/>
          <w:b/>
          <w:bCs/>
          <w:sz w:val="32"/>
          <w:szCs w:val="32"/>
          <w:u w:val="thick"/>
        </w:rPr>
        <w:t>4.2</w:t>
      </w:r>
    </w:p>
    <w:p w14:paraId="0AF10BCF" w14:textId="77777777" w:rsidR="00EB6214" w:rsidRPr="00381B4D" w:rsidRDefault="00EB6214" w:rsidP="00C73EF5">
      <w:pPr>
        <w:spacing w:line="264" w:lineRule="auto"/>
        <w:ind w:right="-144"/>
        <w:rPr>
          <w:rFonts w:ascii="Latha" w:hAnsi="Latha" w:cs="Latha"/>
          <w:sz w:val="28"/>
          <w:szCs w:val="28"/>
        </w:rPr>
      </w:pPr>
      <w:r w:rsidRPr="00133EA2">
        <w:rPr>
          <w:rFonts w:ascii="Latha" w:hAnsi="Latha" w:cs="Latha"/>
          <w:sz w:val="28"/>
          <w:szCs w:val="28"/>
          <w:cs/>
          <w:lang w:bidi="ta-IN"/>
        </w:rPr>
        <w:t>அபி</w:t>
      </w:r>
      <w:r w:rsidRPr="006515C0">
        <w:rPr>
          <w:rFonts w:ascii="Latha" w:hAnsi="Latha" w:cs="Latha"/>
          <w:b/>
          <w:bCs/>
          <w:position w:val="-12"/>
          <w:sz w:val="28"/>
          <w:szCs w:val="28"/>
          <w:cs/>
          <w:lang w:bidi="ta-IN"/>
        </w:rPr>
        <w:t>4</w:t>
      </w:r>
      <w:r w:rsidRPr="00133EA2">
        <w:rPr>
          <w:rFonts w:ascii="Latha" w:hAnsi="Latha" w:cs="Latha"/>
          <w:sz w:val="28"/>
          <w:szCs w:val="28"/>
          <w:cs/>
          <w:lang w:bidi="ta-IN"/>
        </w:rPr>
        <w:t>தூ</w:t>
      </w:r>
      <w:r w:rsidRPr="006515C0">
        <w:rPr>
          <w:rFonts w:ascii="Latha" w:hAnsi="Latha" w:cs="Latha"/>
          <w:b/>
          <w:bCs/>
          <w:position w:val="-12"/>
          <w:sz w:val="28"/>
          <w:szCs w:val="28"/>
          <w:cs/>
          <w:lang w:bidi="ta-IN"/>
        </w:rPr>
        <w:t>4</w:t>
      </w:r>
      <w:r w:rsidRPr="00133EA2">
        <w:rPr>
          <w:rFonts w:ascii="Latha" w:hAnsi="Latha" w:cs="Latha"/>
          <w:sz w:val="28"/>
          <w:szCs w:val="28"/>
          <w:cs/>
          <w:lang w:bidi="ta-IN"/>
        </w:rPr>
        <w:t>ன்வந்தோ</w:t>
      </w:r>
      <w:r w:rsidRPr="00133EA2">
        <w:rPr>
          <w:rFonts w:ascii="Latha" w:hAnsi="Latha" w:cs="Latha"/>
          <w:sz w:val="28"/>
          <w:szCs w:val="28"/>
        </w:rPr>
        <w:t>-</w:t>
      </w:r>
      <w:r w:rsidRPr="00783689">
        <w:rPr>
          <w:rFonts w:ascii="BRH Devanagari Extra" w:hAnsi="BRH Devanagari Extra" w:cs="Latha"/>
          <w:b/>
          <w:sz w:val="36"/>
          <w:szCs w:val="28"/>
        </w:rPr>
        <w:t>Å</w:t>
      </w:r>
      <w:r w:rsidRPr="00133EA2">
        <w:rPr>
          <w:rFonts w:ascii="Latha" w:hAnsi="Latha" w:cs="Latha"/>
          <w:sz w:val="28"/>
          <w:szCs w:val="28"/>
          <w:cs/>
          <w:lang w:bidi="ta-IN"/>
        </w:rPr>
        <w:t>பி</w:t>
      </w:r>
      <w:r w:rsidRPr="006515C0">
        <w:rPr>
          <w:rFonts w:ascii="Latha" w:hAnsi="Latha" w:cs="Latha"/>
          <w:b/>
          <w:bCs/>
          <w:position w:val="-12"/>
          <w:sz w:val="28"/>
          <w:szCs w:val="28"/>
          <w:cs/>
          <w:lang w:bidi="ta-IN"/>
        </w:rPr>
        <w:t>4</w:t>
      </w:r>
      <w:r w:rsidRPr="00133EA2">
        <w:rPr>
          <w:rFonts w:ascii="Latha" w:hAnsi="Latha" w:cs="Latha"/>
          <w:sz w:val="28"/>
          <w:szCs w:val="28"/>
          <w:cs/>
          <w:lang w:bidi="ta-IN"/>
        </w:rPr>
        <w:t>க்</w:t>
      </w:r>
      <w:r w:rsidRPr="006515C0">
        <w:rPr>
          <w:rFonts w:ascii="Latha" w:hAnsi="Latha" w:cs="Latha"/>
          <w:b/>
          <w:bCs/>
          <w:position w:val="-12"/>
          <w:sz w:val="28"/>
          <w:szCs w:val="28"/>
          <w:cs/>
          <w:lang w:bidi="ta-IN"/>
        </w:rPr>
        <w:t>4</w:t>
      </w:r>
      <w:r w:rsidRPr="00133EA2">
        <w:rPr>
          <w:rFonts w:ascii="Latha" w:hAnsi="Latha" w:cs="Latha"/>
          <w:sz w:val="28"/>
          <w:szCs w:val="28"/>
          <w:cs/>
          <w:lang w:bidi="ta-IN"/>
        </w:rPr>
        <w:t>ன</w:t>
      </w:r>
      <w:r w:rsidRPr="00783689">
        <w:rPr>
          <w:rFonts w:ascii="BRH Tamil Tab Extra" w:hAnsi="BRH Tamil Tab Extra" w:cs="Latha"/>
          <w:b/>
          <w:sz w:val="36"/>
          <w:szCs w:val="28"/>
        </w:rPr>
        <w:t>†</w:t>
      </w:r>
      <w:r w:rsidRPr="00133EA2">
        <w:rPr>
          <w:rFonts w:ascii="Latha" w:hAnsi="Latha" w:cs="Latha"/>
          <w:sz w:val="28"/>
          <w:szCs w:val="28"/>
          <w:cs/>
          <w:lang w:bidi="ta-IN"/>
        </w:rPr>
        <w:t>ந்த இ</w:t>
      </w:r>
      <w:r w:rsidRPr="00783689">
        <w:rPr>
          <w:rFonts w:ascii="BRH Tamil Tab Extra" w:hAnsi="BRH Tamil Tab Extra" w:cs="Latha"/>
          <w:b/>
          <w:sz w:val="32"/>
          <w:szCs w:val="28"/>
        </w:rPr>
        <w:t>…</w:t>
      </w:r>
      <w:r w:rsidRPr="00133EA2">
        <w:rPr>
          <w:rFonts w:ascii="Latha" w:hAnsi="Latha" w:cs="Latha"/>
          <w:sz w:val="28"/>
          <w:szCs w:val="28"/>
          <w:cs/>
          <w:lang w:bidi="ta-IN"/>
        </w:rPr>
        <w:t xml:space="preserve">வ </w:t>
      </w:r>
      <w:r w:rsidRPr="00133EA2">
        <w:rPr>
          <w:rFonts w:ascii="Latha" w:hAnsi="Latha" w:cs="Latha"/>
          <w:sz w:val="28"/>
          <w:szCs w:val="28"/>
        </w:rPr>
        <w:t xml:space="preserve">| </w:t>
      </w:r>
      <w:r>
        <w:rPr>
          <w:rFonts w:ascii="Latha" w:hAnsi="Latha" w:cs="Latha"/>
          <w:sz w:val="28"/>
          <w:szCs w:val="28"/>
        </w:rPr>
        <w:br/>
      </w:r>
      <w:r w:rsidRPr="00381B4D">
        <w:rPr>
          <w:rFonts w:ascii="Latha" w:hAnsi="Latha" w:cs="Latha"/>
          <w:sz w:val="28"/>
          <w:szCs w:val="28"/>
          <w:cs/>
          <w:lang w:bidi="ta-IN"/>
        </w:rPr>
        <w:t>வா</w:t>
      </w:r>
      <w:r w:rsidRPr="00381B4D">
        <w:rPr>
          <w:rFonts w:ascii="BRH Tamil Tab Extra" w:hAnsi="BRH Tamil Tab Extra" w:cs="Latha"/>
          <w:b/>
          <w:sz w:val="32"/>
          <w:szCs w:val="28"/>
        </w:rPr>
        <w:t>…</w:t>
      </w:r>
      <w:r w:rsidRPr="00381B4D">
        <w:rPr>
          <w:rFonts w:ascii="Latha" w:hAnsi="Latha" w:cs="Latha"/>
          <w:sz w:val="28"/>
          <w:szCs w:val="28"/>
          <w:cs/>
          <w:lang w:bidi="ta-IN"/>
        </w:rPr>
        <w:t>தவ</w:t>
      </w:r>
      <w:r w:rsidRPr="00381B4D">
        <w:rPr>
          <w:rFonts w:ascii="BRH Tamil Tab Extra" w:hAnsi="BRH Tamil Tab Extra" w:cs="Latha"/>
          <w:b/>
          <w:sz w:val="36"/>
          <w:szCs w:val="28"/>
        </w:rPr>
        <w:t>†</w:t>
      </w:r>
      <w:r w:rsidRPr="00381B4D">
        <w:rPr>
          <w:rFonts w:ascii="Latha" w:hAnsi="Latha" w:cs="Latha"/>
          <w:sz w:val="28"/>
          <w:szCs w:val="28"/>
          <w:cs/>
          <w:lang w:bidi="ta-IN"/>
        </w:rPr>
        <w:t>ந்தோ ம</w:t>
      </w:r>
      <w:r w:rsidRPr="00381B4D">
        <w:rPr>
          <w:rFonts w:ascii="BRH Tamil Tab Extra" w:hAnsi="BRH Tamil Tab Extra" w:cs="Latha"/>
          <w:b/>
          <w:sz w:val="32"/>
          <w:szCs w:val="28"/>
        </w:rPr>
        <w:t>…</w:t>
      </w:r>
      <w:r w:rsidRPr="00381B4D">
        <w:rPr>
          <w:rFonts w:ascii="Latha" w:hAnsi="Latha" w:cs="Latha"/>
          <w:sz w:val="28"/>
          <w:szCs w:val="28"/>
          <w:cs/>
          <w:lang w:bidi="ta-IN"/>
        </w:rPr>
        <w:t>ருத்</w:t>
      </w:r>
      <w:r w:rsidRPr="00381B4D">
        <w:rPr>
          <w:rFonts w:ascii="Latha" w:hAnsi="Latha" w:cs="Latha"/>
          <w:b/>
          <w:bCs/>
          <w:position w:val="-12"/>
          <w:sz w:val="28"/>
          <w:szCs w:val="28"/>
          <w:cs/>
          <w:lang w:bidi="ta-IN"/>
        </w:rPr>
        <w:t>3</w:t>
      </w:r>
      <w:r w:rsidRPr="00381B4D">
        <w:rPr>
          <w:rFonts w:ascii="Latha" w:hAnsi="Latha" w:cs="Latha"/>
          <w:sz w:val="28"/>
          <w:szCs w:val="28"/>
          <w:cs/>
          <w:lang w:bidi="ta-IN"/>
        </w:rPr>
        <w:t>க</w:t>
      </w:r>
      <w:r w:rsidRPr="00381B4D">
        <w:rPr>
          <w:rFonts w:ascii="BRH Tamil Tab Extra" w:hAnsi="BRH Tamil Tab Extra" w:cs="Latha"/>
          <w:b/>
          <w:sz w:val="36"/>
          <w:szCs w:val="28"/>
        </w:rPr>
        <w:t>†</w:t>
      </w:r>
      <w:r w:rsidRPr="00381B4D">
        <w:rPr>
          <w:rFonts w:ascii="Latha" w:hAnsi="Latha" w:cs="Latha"/>
          <w:b/>
          <w:bCs/>
          <w:position w:val="-12"/>
          <w:sz w:val="28"/>
          <w:szCs w:val="28"/>
          <w:cs/>
          <w:lang w:bidi="ta-IN"/>
        </w:rPr>
        <w:t>3</w:t>
      </w:r>
      <w:r w:rsidRPr="00381B4D">
        <w:rPr>
          <w:rFonts w:ascii="Latha" w:hAnsi="Latha" w:cs="Latha"/>
          <w:sz w:val="28"/>
          <w:szCs w:val="28"/>
          <w:cs/>
          <w:lang w:bidi="ta-IN"/>
        </w:rPr>
        <w:t>ணா</w:t>
      </w:r>
      <w:r w:rsidRPr="00381B4D">
        <w:rPr>
          <w:rFonts w:ascii="Latha" w:hAnsi="Latha" w:cs="Latha"/>
          <w:b/>
          <w:bCs/>
          <w:sz w:val="32"/>
          <w:szCs w:val="32"/>
          <w:cs/>
          <w:lang w:bidi="ta-IN"/>
        </w:rPr>
        <w:t>:</w:t>
      </w:r>
      <w:r w:rsidRPr="00381B4D">
        <w:rPr>
          <w:rFonts w:ascii="Latha" w:hAnsi="Latha" w:cs="Latha"/>
          <w:sz w:val="28"/>
          <w:szCs w:val="28"/>
          <w:cs/>
          <w:lang w:bidi="ta-IN"/>
        </w:rPr>
        <w:t xml:space="preserve"> </w:t>
      </w:r>
      <w:r w:rsidRPr="00381B4D">
        <w:rPr>
          <w:rFonts w:ascii="Latha" w:hAnsi="Latha" w:cs="Latha"/>
          <w:sz w:val="28"/>
          <w:szCs w:val="28"/>
        </w:rPr>
        <w:t xml:space="preserve">|| </w:t>
      </w:r>
      <w:r w:rsidRPr="00381B4D">
        <w:rPr>
          <w:rFonts w:ascii="Latha" w:hAnsi="Latha" w:cs="Latha"/>
          <w:sz w:val="28"/>
          <w:szCs w:val="28"/>
          <w:cs/>
          <w:lang w:bidi="ta-IN"/>
        </w:rPr>
        <w:t>அமுதோ ஜேதுமிஷு</w:t>
      </w:r>
      <w:r w:rsidRPr="00381B4D">
        <w:rPr>
          <w:rFonts w:ascii="Latha" w:hAnsi="Latha" w:cs="Latha"/>
          <w:sz w:val="28"/>
          <w:szCs w:val="28"/>
          <w:lang w:bidi="ta-IN"/>
        </w:rPr>
        <w:t>-</w:t>
      </w:r>
      <w:r w:rsidRPr="00381B4D">
        <w:rPr>
          <w:rFonts w:ascii="Latha" w:hAnsi="Latha" w:cs="Latha"/>
          <w:sz w:val="28"/>
          <w:szCs w:val="28"/>
          <w:cs/>
          <w:lang w:bidi="ta-IN"/>
        </w:rPr>
        <w:t>மு</w:t>
      </w:r>
      <w:r w:rsidRPr="00381B4D">
        <w:rPr>
          <w:rFonts w:ascii="BRH Tamil Tab Extra" w:hAnsi="BRH Tamil Tab Extra" w:cs="Latha"/>
          <w:b/>
          <w:sz w:val="36"/>
          <w:szCs w:val="28"/>
        </w:rPr>
        <w:t>†</w:t>
      </w:r>
      <w:r w:rsidRPr="00381B4D">
        <w:rPr>
          <w:rFonts w:ascii="Latha" w:hAnsi="Latha" w:cs="Latha"/>
          <w:sz w:val="28"/>
          <w:szCs w:val="28"/>
          <w:cs/>
          <w:lang w:bidi="ta-IN"/>
        </w:rPr>
        <w:t>க</w:t>
      </w:r>
      <w:r w:rsidRPr="00381B4D">
        <w:rPr>
          <w:rFonts w:ascii="Latha" w:hAnsi="Latha" w:cs="Latha"/>
          <w:b/>
          <w:bCs/>
          <w:position w:val="-12"/>
          <w:sz w:val="28"/>
          <w:szCs w:val="28"/>
          <w:cs/>
          <w:lang w:bidi="ta-IN"/>
        </w:rPr>
        <w:t>2</w:t>
      </w:r>
      <w:r w:rsidRPr="00381B4D">
        <w:rPr>
          <w:rFonts w:ascii="Latha" w:hAnsi="Latha" w:cs="Latha"/>
          <w:sz w:val="28"/>
          <w:szCs w:val="28"/>
          <w:cs/>
          <w:lang w:bidi="ta-IN"/>
        </w:rPr>
        <w:t>மி</w:t>
      </w:r>
      <w:r w:rsidRPr="00381B4D">
        <w:rPr>
          <w:rFonts w:ascii="BRH Tamil Tab Extra" w:hAnsi="BRH Tamil Tab Extra" w:cs="Latha"/>
          <w:b/>
          <w:sz w:val="32"/>
          <w:szCs w:val="28"/>
        </w:rPr>
        <w:t>…</w:t>
      </w:r>
      <w:r w:rsidRPr="00381B4D">
        <w:rPr>
          <w:rFonts w:ascii="Latha" w:hAnsi="Latha" w:cs="Latha"/>
          <w:sz w:val="28"/>
          <w:szCs w:val="28"/>
          <w:cs/>
          <w:lang w:bidi="ta-IN"/>
        </w:rPr>
        <w:t xml:space="preserve">வ </w:t>
      </w:r>
      <w:r w:rsidRPr="00381B4D">
        <w:rPr>
          <w:rFonts w:ascii="Latha" w:hAnsi="Latha" w:cs="Latha"/>
          <w:sz w:val="28"/>
          <w:szCs w:val="28"/>
        </w:rPr>
        <w:t xml:space="preserve">| </w:t>
      </w:r>
    </w:p>
    <w:p w14:paraId="5C5EB74D" w14:textId="21490F81" w:rsidR="003E4CC1" w:rsidRDefault="00EB6214" w:rsidP="00EB6214">
      <w:pPr>
        <w:spacing w:line="264" w:lineRule="auto"/>
        <w:rPr>
          <w:rFonts w:ascii="Latha" w:hAnsi="Latha" w:cs="Latha"/>
          <w:sz w:val="28"/>
          <w:szCs w:val="28"/>
        </w:rPr>
      </w:pPr>
      <w:r w:rsidRPr="00381B4D">
        <w:rPr>
          <w:rFonts w:ascii="Latha" w:hAnsi="Latha" w:cs="Latha"/>
          <w:sz w:val="28"/>
          <w:szCs w:val="28"/>
          <w:cs/>
          <w:lang w:bidi="ta-IN"/>
        </w:rPr>
        <w:t>ஸந்நத்</w:t>
      </w:r>
      <w:r w:rsidRPr="00381B4D">
        <w:rPr>
          <w:rFonts w:ascii="Latha" w:hAnsi="Latha" w:cs="Latha"/>
          <w:b/>
          <w:bCs/>
          <w:position w:val="-12"/>
          <w:sz w:val="28"/>
          <w:szCs w:val="28"/>
          <w:cs/>
          <w:lang w:bidi="ta-IN"/>
        </w:rPr>
        <w:t>3</w:t>
      </w:r>
      <w:r w:rsidRPr="00381B4D">
        <w:rPr>
          <w:rFonts w:ascii="Latha" w:hAnsi="Latha" w:cs="Latha"/>
          <w:sz w:val="28"/>
          <w:szCs w:val="28"/>
          <w:cs/>
          <w:lang w:bidi="ta-IN"/>
        </w:rPr>
        <w:t>தா</w:t>
      </w:r>
      <w:r w:rsidRPr="00381B4D">
        <w:rPr>
          <w:rFonts w:ascii="Latha" w:hAnsi="Latha" w:cs="Latha"/>
          <w:b/>
          <w:bCs/>
          <w:position w:val="-12"/>
          <w:sz w:val="28"/>
          <w:szCs w:val="28"/>
          <w:cs/>
          <w:lang w:bidi="ta-IN"/>
        </w:rPr>
        <w:t>4</w:t>
      </w:r>
      <w:r w:rsidRPr="00381B4D">
        <w:rPr>
          <w:rFonts w:ascii="Latha" w:hAnsi="Latha" w:cs="Latha"/>
          <w:sz w:val="28"/>
          <w:szCs w:val="28"/>
          <w:cs/>
          <w:lang w:bidi="ta-IN"/>
        </w:rPr>
        <w:t>ஸ்ஸஹ த</w:t>
      </w:r>
      <w:r w:rsidRPr="00381B4D">
        <w:rPr>
          <w:rFonts w:ascii="BRH Tamil Tab Extra" w:hAnsi="BRH Tamil Tab Extra" w:cs="Latha"/>
          <w:b/>
          <w:sz w:val="36"/>
          <w:szCs w:val="28"/>
        </w:rPr>
        <w:t>†</w:t>
      </w:r>
      <w:r w:rsidRPr="00381B4D">
        <w:rPr>
          <w:rFonts w:ascii="Latha" w:hAnsi="Latha" w:cs="Latha"/>
          <w:b/>
          <w:bCs/>
          <w:position w:val="-12"/>
          <w:sz w:val="28"/>
          <w:szCs w:val="28"/>
          <w:cs/>
          <w:lang w:bidi="ta-IN"/>
        </w:rPr>
        <w:t>3</w:t>
      </w:r>
      <w:r w:rsidRPr="00381B4D">
        <w:rPr>
          <w:rFonts w:ascii="Latha" w:hAnsi="Latha" w:cs="Latha"/>
          <w:sz w:val="28"/>
          <w:szCs w:val="28"/>
          <w:cs/>
          <w:lang w:bidi="ta-IN"/>
        </w:rPr>
        <w:t>த்</w:t>
      </w:r>
      <w:r w:rsidRPr="00381B4D">
        <w:rPr>
          <w:rFonts w:ascii="Latha" w:hAnsi="Latha" w:cs="Latha"/>
          <w:b/>
          <w:bCs/>
          <w:position w:val="-12"/>
          <w:sz w:val="28"/>
          <w:szCs w:val="28"/>
          <w:cs/>
          <w:lang w:bidi="ta-IN"/>
        </w:rPr>
        <w:t>3</w:t>
      </w:r>
      <w:r w:rsidRPr="00381B4D">
        <w:rPr>
          <w:rFonts w:ascii="Latha" w:hAnsi="Latha" w:cs="Latha"/>
          <w:b/>
          <w:bCs/>
          <w:i/>
          <w:iCs/>
          <w:sz w:val="28"/>
          <w:szCs w:val="28"/>
          <w:cs/>
          <w:lang w:bidi="ta-IN"/>
        </w:rPr>
        <w:t>ரு</w:t>
      </w:r>
      <w:r w:rsidRPr="00381B4D">
        <w:rPr>
          <w:rFonts w:ascii="Latha" w:hAnsi="Latha" w:cs="Latha"/>
          <w:sz w:val="28"/>
          <w:szCs w:val="28"/>
          <w:cs/>
          <w:lang w:bidi="ta-IN"/>
        </w:rPr>
        <w:t>ஶே</w:t>
      </w:r>
      <w:r w:rsidRPr="00381B4D">
        <w:rPr>
          <w:rFonts w:ascii="BRH Tamil Tab Extra" w:hAnsi="BRH Tamil Tab Extra" w:cs="Latha"/>
          <w:b/>
          <w:sz w:val="32"/>
          <w:szCs w:val="28"/>
        </w:rPr>
        <w:t>…</w:t>
      </w:r>
      <w:r w:rsidRPr="00381B4D">
        <w:rPr>
          <w:rFonts w:ascii="Latha" w:hAnsi="Latha" w:cs="Latha"/>
          <w:sz w:val="28"/>
          <w:szCs w:val="28"/>
        </w:rPr>
        <w:t xml:space="preserve"> </w:t>
      </w:r>
      <w:r w:rsidRPr="00381B4D">
        <w:rPr>
          <w:rFonts w:ascii="Latha" w:hAnsi="Latha" w:cs="Latha"/>
          <w:sz w:val="28"/>
          <w:szCs w:val="28"/>
          <w:cs/>
          <w:lang w:bidi="ta-IN"/>
        </w:rPr>
        <w:t xml:space="preserve">ஹ </w:t>
      </w:r>
      <w:r w:rsidRPr="00381B4D">
        <w:rPr>
          <w:rFonts w:ascii="Latha" w:hAnsi="Latha" w:cs="Latha"/>
          <w:sz w:val="28"/>
          <w:szCs w:val="28"/>
        </w:rPr>
        <w:t xml:space="preserve">| </w:t>
      </w:r>
      <w:r w:rsidRPr="00381B4D">
        <w:rPr>
          <w:rFonts w:ascii="Latha" w:hAnsi="Latha" w:cs="Latha"/>
          <w:sz w:val="28"/>
          <w:szCs w:val="28"/>
        </w:rPr>
        <w:br/>
      </w:r>
      <w:r w:rsidRPr="00381B4D">
        <w:rPr>
          <w:rFonts w:ascii="Latha" w:hAnsi="Latha" w:cs="Latha"/>
          <w:sz w:val="28"/>
          <w:szCs w:val="28"/>
          <w:cs/>
          <w:lang w:bidi="ta-IN"/>
        </w:rPr>
        <w:t>அபத்</w:t>
      </w:r>
      <w:r w:rsidRPr="00381B4D">
        <w:rPr>
          <w:rFonts w:ascii="Latha" w:hAnsi="Latha" w:cs="Latha"/>
          <w:b/>
          <w:bCs/>
          <w:position w:val="-12"/>
          <w:sz w:val="28"/>
          <w:szCs w:val="28"/>
          <w:cs/>
          <w:lang w:bidi="ta-IN"/>
        </w:rPr>
        <w:t>3</w:t>
      </w:r>
      <w:r w:rsidRPr="00381B4D">
        <w:rPr>
          <w:rFonts w:ascii="Latha" w:hAnsi="Latha" w:cs="Latha"/>
          <w:sz w:val="28"/>
          <w:szCs w:val="28"/>
          <w:cs/>
          <w:lang w:bidi="ta-IN"/>
        </w:rPr>
        <w:t>த்</w:t>
      </w:r>
      <w:r w:rsidRPr="00381B4D">
        <w:rPr>
          <w:rFonts w:ascii="Latha" w:hAnsi="Latha" w:cs="Latha"/>
          <w:b/>
          <w:bCs/>
          <w:position w:val="-12"/>
          <w:sz w:val="28"/>
          <w:szCs w:val="28"/>
          <w:cs/>
          <w:lang w:bidi="ta-IN"/>
        </w:rPr>
        <w:t>4</w:t>
      </w:r>
      <w:r w:rsidRPr="00381B4D">
        <w:rPr>
          <w:rFonts w:ascii="Latha" w:hAnsi="Latha" w:cs="Latha"/>
          <w:sz w:val="28"/>
          <w:szCs w:val="28"/>
          <w:cs/>
          <w:lang w:bidi="ta-IN"/>
        </w:rPr>
        <w:t>வஸ்தைர்</w:t>
      </w:r>
      <w:r w:rsidR="00DC2626">
        <w:rPr>
          <w:rFonts w:ascii="Latha" w:hAnsi="Latha" w:cs="Latha"/>
          <w:sz w:val="28"/>
          <w:szCs w:val="28"/>
        </w:rPr>
        <w:t xml:space="preserve"> </w:t>
      </w:r>
      <w:r w:rsidRPr="00381B4D">
        <w:rPr>
          <w:rFonts w:ascii="Latha" w:hAnsi="Latha" w:cs="Latha"/>
          <w:sz w:val="28"/>
          <w:szCs w:val="28"/>
          <w:cs/>
          <w:lang w:bidi="ta-IN"/>
        </w:rPr>
        <w:t>வஸ்திவ</w:t>
      </w:r>
      <w:r w:rsidRPr="00381B4D">
        <w:rPr>
          <w:rFonts w:ascii="BRH Tamil Tab Extra" w:hAnsi="BRH Tamil Tab Extra" w:cs="Latha"/>
          <w:b/>
          <w:sz w:val="36"/>
          <w:szCs w:val="28"/>
        </w:rPr>
        <w:t>†</w:t>
      </w:r>
      <w:r w:rsidRPr="00381B4D">
        <w:rPr>
          <w:rFonts w:ascii="Latha" w:hAnsi="Latha" w:cs="Latha"/>
          <w:sz w:val="28"/>
          <w:szCs w:val="28"/>
          <w:cs/>
          <w:lang w:bidi="ta-IN"/>
        </w:rPr>
        <w:t>ர்ணைரி</w:t>
      </w:r>
      <w:r w:rsidRPr="00381B4D">
        <w:rPr>
          <w:rFonts w:ascii="BRH Tamil Tab Extra" w:hAnsi="BRH Tamil Tab Extra" w:cs="Latha"/>
          <w:b/>
          <w:sz w:val="32"/>
          <w:szCs w:val="28"/>
        </w:rPr>
        <w:t>…</w:t>
      </w:r>
      <w:r w:rsidRPr="00381B4D">
        <w:rPr>
          <w:rFonts w:ascii="Latha" w:hAnsi="Latha" w:cs="Latha"/>
          <w:sz w:val="28"/>
          <w:szCs w:val="28"/>
          <w:cs/>
          <w:lang w:bidi="ta-IN"/>
        </w:rPr>
        <w:t xml:space="preserve">வ </w:t>
      </w:r>
      <w:r w:rsidRPr="00381B4D">
        <w:rPr>
          <w:rFonts w:ascii="Latha" w:hAnsi="Latha" w:cs="Latha"/>
          <w:sz w:val="28"/>
          <w:szCs w:val="28"/>
        </w:rPr>
        <w:t xml:space="preserve">| </w:t>
      </w:r>
      <w:r w:rsidR="00C73EF5">
        <w:rPr>
          <w:rFonts w:ascii="Latha" w:hAnsi="Latha" w:cs="Latha"/>
          <w:sz w:val="28"/>
          <w:szCs w:val="28"/>
          <w:cs/>
        </w:rPr>
        <w:br/>
      </w:r>
      <w:r w:rsidRPr="00381B4D">
        <w:rPr>
          <w:rFonts w:ascii="Latha" w:hAnsi="Latha" w:cs="Latha"/>
          <w:sz w:val="28"/>
          <w:szCs w:val="28"/>
          <w:cs/>
          <w:lang w:bidi="ta-IN"/>
        </w:rPr>
        <w:t>வி</w:t>
      </w:r>
      <w:r w:rsidRPr="00381B4D">
        <w:rPr>
          <w:rFonts w:ascii="BRH Tamil Tab Extra" w:hAnsi="BRH Tamil Tab Extra" w:cs="Latha"/>
          <w:b/>
          <w:sz w:val="32"/>
          <w:szCs w:val="28"/>
        </w:rPr>
        <w:t>…</w:t>
      </w:r>
      <w:r w:rsidRPr="00381B4D">
        <w:rPr>
          <w:rFonts w:ascii="Latha" w:hAnsi="Latha" w:cs="Latha"/>
          <w:sz w:val="28"/>
          <w:szCs w:val="28"/>
          <w:cs/>
          <w:lang w:bidi="ta-IN"/>
        </w:rPr>
        <w:t>ஶி</w:t>
      </w:r>
      <w:r w:rsidRPr="00381B4D">
        <w:rPr>
          <w:rFonts w:ascii="BRH Tamil Tab Extra" w:hAnsi="BRH Tamil Tab Extra" w:cs="Latha"/>
          <w:b/>
          <w:sz w:val="32"/>
          <w:szCs w:val="28"/>
        </w:rPr>
        <w:t>…</w:t>
      </w:r>
      <w:r w:rsidRPr="00381B4D">
        <w:rPr>
          <w:rFonts w:ascii="Latha" w:hAnsi="Latha" w:cs="Latha"/>
          <w:sz w:val="28"/>
          <w:szCs w:val="28"/>
          <w:cs/>
          <w:lang w:bidi="ta-IN"/>
        </w:rPr>
        <w:t>கா</w:t>
      </w:r>
      <w:r w:rsidRPr="00381B4D">
        <w:rPr>
          <w:rFonts w:ascii="Latha" w:hAnsi="Latha" w:cs="Latha"/>
          <w:b/>
          <w:bCs/>
          <w:position w:val="-12"/>
          <w:sz w:val="28"/>
          <w:szCs w:val="28"/>
          <w:cs/>
          <w:lang w:bidi="ta-IN"/>
        </w:rPr>
        <w:t>2</w:t>
      </w:r>
      <w:r w:rsidRPr="00381B4D">
        <w:rPr>
          <w:rFonts w:ascii="Latha" w:hAnsi="Latha" w:cs="Latha"/>
          <w:sz w:val="28"/>
          <w:szCs w:val="28"/>
          <w:cs/>
          <w:lang w:bidi="ta-IN"/>
        </w:rPr>
        <w:t>ஸ</w:t>
      </w:r>
      <w:r w:rsidRPr="00381B4D">
        <w:rPr>
          <w:rFonts w:ascii="BRH Tamil Tab Extra" w:hAnsi="BRH Tamil Tab Extra" w:cs="Latha"/>
          <w:b/>
          <w:sz w:val="36"/>
          <w:szCs w:val="28"/>
        </w:rPr>
        <w:t>†</w:t>
      </w:r>
      <w:r w:rsidRPr="00381B4D">
        <w:rPr>
          <w:rFonts w:ascii="Latha" w:hAnsi="Latha" w:cs="Latha"/>
          <w:b/>
          <w:bCs/>
          <w:sz w:val="32"/>
          <w:szCs w:val="32"/>
          <w:cs/>
          <w:lang w:bidi="ta-IN"/>
        </w:rPr>
        <w:t>:</w:t>
      </w:r>
      <w:r w:rsidRPr="00381B4D">
        <w:rPr>
          <w:rFonts w:ascii="Latha" w:hAnsi="Latha" w:cs="Latha"/>
          <w:sz w:val="28"/>
          <w:szCs w:val="28"/>
          <w:cs/>
          <w:lang w:bidi="ta-IN"/>
        </w:rPr>
        <w:t xml:space="preserve"> கப</w:t>
      </w:r>
      <w:r w:rsidRPr="00381B4D">
        <w:rPr>
          <w:rFonts w:ascii="BRH Tamil Tab Extra" w:hAnsi="BRH Tamil Tab Extra" w:cs="Latha"/>
          <w:b/>
          <w:sz w:val="32"/>
          <w:szCs w:val="28"/>
        </w:rPr>
        <w:t>…</w:t>
      </w:r>
      <w:r w:rsidRPr="00381B4D">
        <w:rPr>
          <w:rFonts w:ascii="Latha" w:hAnsi="Latha" w:cs="Latha"/>
          <w:sz w:val="28"/>
          <w:szCs w:val="28"/>
          <w:cs/>
          <w:lang w:bidi="ta-IN"/>
        </w:rPr>
        <w:t>ர்தி</w:t>
      </w:r>
      <w:r w:rsidRPr="00381B4D">
        <w:rPr>
          <w:rFonts w:ascii="Latha" w:hAnsi="Latha" w:cs="Latha"/>
          <w:b/>
          <w:bCs/>
          <w:position w:val="-12"/>
          <w:sz w:val="28"/>
          <w:szCs w:val="28"/>
          <w:cs/>
          <w:lang w:bidi="ta-IN"/>
        </w:rPr>
        <w:t>3</w:t>
      </w:r>
      <w:r w:rsidRPr="00381B4D">
        <w:rPr>
          <w:rFonts w:ascii="Latha" w:hAnsi="Latha" w:cs="Latha"/>
          <w:sz w:val="28"/>
          <w:szCs w:val="28"/>
          <w:cs/>
          <w:lang w:bidi="ta-IN"/>
        </w:rPr>
        <w:t>ன</w:t>
      </w:r>
      <w:r w:rsidRPr="00381B4D">
        <w:rPr>
          <w:rFonts w:ascii="Latha" w:hAnsi="Latha" w:cs="Latha"/>
          <w:b/>
          <w:bCs/>
          <w:sz w:val="32"/>
          <w:szCs w:val="32"/>
          <w:cs/>
          <w:lang w:bidi="ta-IN"/>
        </w:rPr>
        <w:t>:</w:t>
      </w:r>
      <w:r w:rsidRPr="00381B4D">
        <w:rPr>
          <w:rFonts w:ascii="Latha" w:hAnsi="Latha" w:cs="Latha"/>
          <w:sz w:val="28"/>
          <w:szCs w:val="28"/>
          <w:cs/>
          <w:lang w:bidi="ta-IN"/>
        </w:rPr>
        <w:t xml:space="preserve"> </w:t>
      </w:r>
      <w:r w:rsidRPr="00381B4D">
        <w:rPr>
          <w:rFonts w:ascii="Latha" w:hAnsi="Latha" w:cs="Latha"/>
          <w:sz w:val="28"/>
          <w:szCs w:val="28"/>
        </w:rPr>
        <w:t xml:space="preserve">|| </w:t>
      </w:r>
      <w:r w:rsidR="00C73EF5">
        <w:rPr>
          <w:rFonts w:ascii="Latha" w:hAnsi="Latha" w:cs="Latha"/>
          <w:sz w:val="28"/>
          <w:szCs w:val="28"/>
          <w:cs/>
        </w:rPr>
        <w:br/>
      </w:r>
      <w:r w:rsidRPr="00381B4D">
        <w:rPr>
          <w:rFonts w:ascii="Latha" w:hAnsi="Latha" w:cs="Latha"/>
          <w:sz w:val="28"/>
          <w:szCs w:val="28"/>
          <w:cs/>
          <w:lang w:bidi="ta-IN"/>
        </w:rPr>
        <w:t>அக்ருத்</w:t>
      </w:r>
      <w:r w:rsidRPr="00381B4D">
        <w:rPr>
          <w:rFonts w:ascii="Latha" w:hAnsi="Latha" w:cs="Latha"/>
          <w:b/>
          <w:bCs/>
          <w:position w:val="-12"/>
          <w:sz w:val="28"/>
          <w:szCs w:val="28"/>
          <w:cs/>
          <w:lang w:bidi="ta-IN"/>
        </w:rPr>
        <w:t>3</w:t>
      </w:r>
      <w:r w:rsidRPr="00381B4D">
        <w:rPr>
          <w:rFonts w:ascii="Latha" w:hAnsi="Latha" w:cs="Latha"/>
          <w:sz w:val="28"/>
          <w:szCs w:val="28"/>
          <w:cs/>
          <w:lang w:bidi="ta-IN"/>
        </w:rPr>
        <w:t>த</w:t>
      </w:r>
      <w:r w:rsidRPr="00381B4D">
        <w:rPr>
          <w:rFonts w:ascii="Latha" w:hAnsi="Latha" w:cs="Latha"/>
          <w:b/>
          <w:bCs/>
          <w:position w:val="-12"/>
          <w:sz w:val="28"/>
          <w:szCs w:val="28"/>
          <w:cs/>
          <w:lang w:bidi="ta-IN"/>
        </w:rPr>
        <w:t>4</w:t>
      </w:r>
      <w:r w:rsidRPr="00381B4D">
        <w:rPr>
          <w:rFonts w:ascii="Latha" w:hAnsi="Latha" w:cs="Latha"/>
          <w:sz w:val="28"/>
          <w:szCs w:val="28"/>
          <w:cs/>
          <w:lang w:bidi="ta-IN"/>
        </w:rPr>
        <w:t>ஸ்ய யோத்</w:t>
      </w:r>
      <w:r w:rsidRPr="00381B4D">
        <w:rPr>
          <w:rFonts w:ascii="Latha" w:hAnsi="Latha" w:cs="Latha"/>
          <w:b/>
          <w:bCs/>
          <w:position w:val="-12"/>
          <w:sz w:val="28"/>
          <w:szCs w:val="28"/>
          <w:cs/>
          <w:lang w:bidi="ta-IN"/>
        </w:rPr>
        <w:t>2</w:t>
      </w:r>
      <w:r w:rsidRPr="00381B4D">
        <w:rPr>
          <w:rFonts w:ascii="Latha" w:hAnsi="Latha" w:cs="Latha"/>
          <w:sz w:val="28"/>
          <w:szCs w:val="28"/>
          <w:cs/>
          <w:lang w:bidi="ta-IN"/>
        </w:rPr>
        <w:t>ஸ்ய</w:t>
      </w:r>
      <w:r w:rsidRPr="00381B4D">
        <w:rPr>
          <w:rFonts w:ascii="BRH Tamil Tab Extra" w:hAnsi="BRH Tamil Tab Extra" w:cs="Latha"/>
          <w:b/>
          <w:sz w:val="36"/>
          <w:szCs w:val="28"/>
        </w:rPr>
        <w:t>†</w:t>
      </w:r>
      <w:r w:rsidRPr="00381B4D">
        <w:rPr>
          <w:rFonts w:ascii="Latha" w:hAnsi="Latha" w:cs="Latha"/>
          <w:sz w:val="28"/>
          <w:szCs w:val="28"/>
          <w:cs/>
          <w:lang w:bidi="ta-IN"/>
        </w:rPr>
        <w:t>மான</w:t>
      </w:r>
      <w:r w:rsidRPr="00381B4D">
        <w:rPr>
          <w:rFonts w:ascii="BRH Tamil Tab Extra" w:hAnsi="BRH Tamil Tab Extra" w:cs="Latha"/>
          <w:b/>
          <w:sz w:val="32"/>
          <w:szCs w:val="28"/>
        </w:rPr>
        <w:t>…</w:t>
      </w:r>
      <w:r w:rsidRPr="00381B4D">
        <w:rPr>
          <w:rFonts w:ascii="Latha" w:hAnsi="Latha" w:cs="Latha"/>
          <w:sz w:val="28"/>
          <w:szCs w:val="28"/>
          <w:cs/>
          <w:lang w:bidi="ta-IN"/>
        </w:rPr>
        <w:t xml:space="preserve">ஸ்ய </w:t>
      </w:r>
      <w:r w:rsidRPr="00381B4D">
        <w:rPr>
          <w:rFonts w:ascii="Latha" w:hAnsi="Latha" w:cs="Latha"/>
          <w:sz w:val="28"/>
          <w:szCs w:val="28"/>
        </w:rPr>
        <w:t xml:space="preserve">| </w:t>
      </w:r>
      <w:r w:rsidRPr="00381B4D">
        <w:rPr>
          <w:rFonts w:ascii="Latha" w:hAnsi="Latha" w:cs="Latha"/>
          <w:sz w:val="28"/>
          <w:szCs w:val="28"/>
        </w:rPr>
        <w:br/>
      </w:r>
      <w:r w:rsidRPr="00381B4D">
        <w:rPr>
          <w:rFonts w:ascii="Latha" w:hAnsi="Latha" w:cs="Latha"/>
          <w:sz w:val="28"/>
          <w:szCs w:val="28"/>
          <w:cs/>
          <w:lang w:bidi="ta-IN"/>
        </w:rPr>
        <w:t>க்</w:t>
      </w:r>
      <w:r w:rsidRPr="00381B4D">
        <w:rPr>
          <w:rFonts w:ascii="Latha" w:hAnsi="Latha" w:cs="Latha"/>
          <w:b/>
          <w:bCs/>
          <w:i/>
          <w:iCs/>
          <w:sz w:val="28"/>
          <w:szCs w:val="28"/>
          <w:cs/>
          <w:lang w:bidi="ta-IN"/>
        </w:rPr>
        <w:t>ரு</w:t>
      </w:r>
      <w:r w:rsidRPr="00381B4D">
        <w:rPr>
          <w:rFonts w:ascii="BRH Tamil Tab Extra" w:hAnsi="BRH Tamil Tab Extra" w:cs="Latha"/>
          <w:b/>
          <w:sz w:val="32"/>
          <w:szCs w:val="28"/>
        </w:rPr>
        <w:t>…</w:t>
      </w:r>
      <w:r w:rsidRPr="00381B4D">
        <w:rPr>
          <w:rFonts w:ascii="Latha" w:hAnsi="Latha" w:cs="Latha"/>
          <w:sz w:val="28"/>
          <w:szCs w:val="28"/>
          <w:cs/>
          <w:lang w:bidi="ta-IN"/>
        </w:rPr>
        <w:t>த்</w:t>
      </w:r>
      <w:r w:rsidRPr="00381B4D">
        <w:rPr>
          <w:rFonts w:ascii="Latha" w:hAnsi="Latha" w:cs="Latha"/>
          <w:b/>
          <w:bCs/>
          <w:position w:val="-12"/>
          <w:sz w:val="28"/>
          <w:szCs w:val="28"/>
          <w:cs/>
          <w:lang w:bidi="ta-IN"/>
        </w:rPr>
        <w:t>3</w:t>
      </w:r>
      <w:r w:rsidRPr="00381B4D">
        <w:rPr>
          <w:rFonts w:ascii="Latha" w:hAnsi="Latha" w:cs="Latha"/>
          <w:sz w:val="28"/>
          <w:szCs w:val="28"/>
          <w:cs/>
          <w:lang w:bidi="ta-IN"/>
        </w:rPr>
        <w:t>த</w:t>
      </w:r>
      <w:r w:rsidRPr="00381B4D">
        <w:rPr>
          <w:rFonts w:ascii="Latha" w:hAnsi="Latha" w:cs="Latha"/>
          <w:b/>
          <w:bCs/>
          <w:position w:val="-12"/>
          <w:sz w:val="28"/>
          <w:szCs w:val="28"/>
          <w:cs/>
          <w:lang w:bidi="ta-IN"/>
        </w:rPr>
        <w:t>4</w:t>
      </w:r>
      <w:r w:rsidRPr="00381B4D">
        <w:rPr>
          <w:rFonts w:ascii="Latha" w:hAnsi="Latha" w:cs="Latha"/>
          <w:sz w:val="28"/>
          <w:szCs w:val="28"/>
          <w:cs/>
          <w:lang w:bidi="ta-IN"/>
        </w:rPr>
        <w:t>ஸ்யே</w:t>
      </w:r>
      <w:r w:rsidRPr="00381B4D">
        <w:rPr>
          <w:rFonts w:ascii="BRH Tamil Tab Extra" w:hAnsi="BRH Tamil Tab Extra" w:cs="Latha"/>
          <w:b/>
          <w:sz w:val="36"/>
          <w:szCs w:val="28"/>
        </w:rPr>
        <w:t>†</w:t>
      </w:r>
      <w:r w:rsidRPr="00381B4D">
        <w:rPr>
          <w:rFonts w:ascii="Latha" w:hAnsi="Latha" w:cs="Latha"/>
          <w:sz w:val="28"/>
          <w:szCs w:val="28"/>
          <w:cs/>
          <w:lang w:bidi="ta-IN"/>
        </w:rPr>
        <w:t>வ</w:t>
      </w:r>
      <w:r w:rsidRPr="00381B4D">
        <w:rPr>
          <w:rFonts w:ascii="BRH Tamil Tab Extra" w:hAnsi="BRH Tamil Tab Extra" w:cs="Latha"/>
          <w:b/>
          <w:sz w:val="32"/>
          <w:szCs w:val="28"/>
        </w:rPr>
        <w:t>…</w:t>
      </w:r>
      <w:r w:rsidRPr="00381B4D">
        <w:rPr>
          <w:rFonts w:ascii="Latha" w:hAnsi="Latha" w:cs="Latha"/>
          <w:sz w:val="28"/>
          <w:szCs w:val="28"/>
        </w:rPr>
        <w:t xml:space="preserve"> </w:t>
      </w:r>
      <w:r w:rsidRPr="00381B4D">
        <w:rPr>
          <w:rFonts w:ascii="Latha" w:hAnsi="Latha" w:cs="Latha"/>
          <w:sz w:val="28"/>
          <w:szCs w:val="28"/>
          <w:cs/>
          <w:lang w:bidi="ta-IN"/>
        </w:rPr>
        <w:t>லோஹி</w:t>
      </w:r>
      <w:r w:rsidRPr="00381B4D">
        <w:rPr>
          <w:rFonts w:ascii="BRH Tamil Tab Extra" w:hAnsi="BRH Tamil Tab Extra" w:cs="Latha"/>
          <w:b/>
          <w:sz w:val="36"/>
          <w:szCs w:val="28"/>
        </w:rPr>
        <w:t>†</w:t>
      </w:r>
      <w:r w:rsidRPr="00381B4D">
        <w:rPr>
          <w:rFonts w:ascii="Latha" w:hAnsi="Latha" w:cs="Latha"/>
          <w:sz w:val="28"/>
          <w:szCs w:val="28"/>
          <w:cs/>
          <w:lang w:bidi="ta-IN"/>
        </w:rPr>
        <w:t xml:space="preserve">னீ </w:t>
      </w:r>
      <w:r w:rsidRPr="00381B4D">
        <w:rPr>
          <w:rFonts w:ascii="Latha" w:hAnsi="Latha" w:cs="Latha"/>
          <w:sz w:val="28"/>
          <w:szCs w:val="28"/>
        </w:rPr>
        <w:t xml:space="preserve">| </w:t>
      </w:r>
    </w:p>
    <w:p w14:paraId="38AADA2B" w14:textId="77777777" w:rsidR="003E4CC1" w:rsidRDefault="00EB6214" w:rsidP="00EB6214">
      <w:pPr>
        <w:spacing w:line="264" w:lineRule="auto"/>
        <w:rPr>
          <w:rFonts w:ascii="Latha" w:hAnsi="Latha" w:cs="Latha"/>
          <w:sz w:val="28"/>
          <w:szCs w:val="28"/>
        </w:rPr>
      </w:pPr>
      <w:r w:rsidRPr="00381B4D">
        <w:rPr>
          <w:rFonts w:ascii="Latha" w:hAnsi="Latha" w:cs="Latha"/>
          <w:sz w:val="28"/>
          <w:szCs w:val="28"/>
          <w:cs/>
          <w:lang w:bidi="ta-IN"/>
        </w:rPr>
        <w:lastRenderedPageBreak/>
        <w:t>ஹேமதஶ்</w:t>
      </w:r>
      <w:r w:rsidR="001044D9">
        <w:rPr>
          <w:rFonts w:ascii="Latha" w:hAnsi="Latha" w:cs="Latha" w:hint="cs"/>
          <w:sz w:val="28"/>
          <w:szCs w:val="28"/>
          <w:cs/>
          <w:lang w:bidi="ta-IN"/>
        </w:rPr>
        <w:t>-</w:t>
      </w:r>
      <w:r w:rsidRPr="00381B4D">
        <w:rPr>
          <w:rFonts w:ascii="Latha" w:hAnsi="Latha" w:cs="Latha"/>
          <w:sz w:val="28"/>
          <w:szCs w:val="28"/>
          <w:cs/>
          <w:lang w:bidi="ta-IN"/>
        </w:rPr>
        <w:t>சக்ஷு</w:t>
      </w:r>
      <w:r w:rsidRPr="00381B4D">
        <w:rPr>
          <w:rFonts w:ascii="BRH Tamil Tab Extra" w:hAnsi="BRH Tamil Tab Extra" w:cs="Latha"/>
          <w:b/>
          <w:sz w:val="36"/>
          <w:szCs w:val="28"/>
        </w:rPr>
        <w:t>†</w:t>
      </w:r>
      <w:r w:rsidRPr="00381B4D">
        <w:rPr>
          <w:rFonts w:ascii="Latha" w:hAnsi="Latha" w:cs="Latha"/>
          <w:sz w:val="28"/>
          <w:szCs w:val="28"/>
          <w:cs/>
          <w:lang w:bidi="ta-IN"/>
        </w:rPr>
        <w:t>ஷீ வி</w:t>
      </w:r>
      <w:r w:rsidRPr="00381B4D">
        <w:rPr>
          <w:rFonts w:ascii="BRH Tamil Tab Extra" w:hAnsi="BRH Tamil Tab Extra" w:cs="Latha"/>
          <w:b/>
          <w:sz w:val="32"/>
          <w:szCs w:val="28"/>
        </w:rPr>
        <w:t>…</w:t>
      </w:r>
      <w:r w:rsidRPr="00381B4D">
        <w:rPr>
          <w:rFonts w:ascii="Latha" w:hAnsi="Latha" w:cs="Latha"/>
          <w:sz w:val="28"/>
          <w:szCs w:val="28"/>
          <w:cs/>
          <w:lang w:bidi="ta-IN"/>
        </w:rPr>
        <w:t>த்</w:t>
      </w:r>
      <w:r w:rsidRPr="00381B4D">
        <w:rPr>
          <w:rFonts w:ascii="Latha" w:hAnsi="Latha" w:cs="Latha"/>
          <w:b/>
          <w:bCs/>
          <w:position w:val="-12"/>
          <w:sz w:val="28"/>
          <w:szCs w:val="28"/>
          <w:cs/>
          <w:lang w:bidi="ta-IN"/>
        </w:rPr>
        <w:t>3</w:t>
      </w:r>
      <w:r w:rsidRPr="00381B4D">
        <w:rPr>
          <w:rFonts w:ascii="Latha" w:hAnsi="Latha" w:cs="Latha"/>
          <w:sz w:val="28"/>
          <w:szCs w:val="28"/>
          <w:cs/>
          <w:lang w:bidi="ta-IN"/>
        </w:rPr>
        <w:t xml:space="preserve">யாத் </w:t>
      </w:r>
      <w:r w:rsidRPr="00381B4D">
        <w:rPr>
          <w:rFonts w:ascii="Latha" w:hAnsi="Latha" w:cs="Latha"/>
          <w:sz w:val="28"/>
          <w:szCs w:val="28"/>
        </w:rPr>
        <w:t xml:space="preserve">| </w:t>
      </w:r>
    </w:p>
    <w:p w14:paraId="0D806B42" w14:textId="77777777" w:rsidR="00EB6214" w:rsidRPr="009A2248" w:rsidRDefault="00EB6214" w:rsidP="00EB6214">
      <w:pPr>
        <w:spacing w:line="264" w:lineRule="auto"/>
        <w:rPr>
          <w:rFonts w:ascii="Latha" w:hAnsi="Latha" w:cs="Latha"/>
          <w:b/>
          <w:bCs/>
          <w:sz w:val="32"/>
          <w:szCs w:val="32"/>
        </w:rPr>
      </w:pPr>
      <w:r w:rsidRPr="00381B4D">
        <w:rPr>
          <w:rFonts w:ascii="Latha" w:hAnsi="Latha" w:cs="Latha"/>
          <w:sz w:val="28"/>
          <w:szCs w:val="28"/>
          <w:cs/>
          <w:lang w:bidi="ta-IN"/>
        </w:rPr>
        <w:t>அ</w:t>
      </w:r>
      <w:r w:rsidRPr="00381B4D">
        <w:rPr>
          <w:rFonts w:ascii="BRH Tamil Tab Extra" w:hAnsi="BRH Tamil Tab Extra" w:cs="Latha"/>
          <w:b/>
          <w:sz w:val="32"/>
          <w:szCs w:val="28"/>
        </w:rPr>
        <w:t>…</w:t>
      </w:r>
      <w:r w:rsidRPr="00381B4D">
        <w:rPr>
          <w:rFonts w:ascii="Latha" w:hAnsi="Latha" w:cs="Latha"/>
          <w:sz w:val="28"/>
          <w:szCs w:val="28"/>
          <w:cs/>
          <w:lang w:bidi="ta-IN"/>
        </w:rPr>
        <w:t>க்ஷ்ணயோ</w:t>
      </w:r>
      <w:r w:rsidRPr="00381B4D">
        <w:rPr>
          <w:rFonts w:ascii="BRH Tamil Tab Extra" w:hAnsi="BRH Tamil Tab Extra" w:cs="Latha"/>
          <w:b/>
          <w:sz w:val="36"/>
          <w:szCs w:val="28"/>
        </w:rPr>
        <w:t>‡</w:t>
      </w:r>
      <w:r w:rsidRPr="00381B4D">
        <w:rPr>
          <w:rFonts w:ascii="Latha" w:hAnsi="Latha" w:cs="Latha"/>
          <w:b/>
          <w:bCs/>
          <w:sz w:val="32"/>
          <w:szCs w:val="32"/>
          <w:cs/>
          <w:lang w:bidi="ta-IN"/>
        </w:rPr>
        <w:t>:</w:t>
      </w:r>
      <w:r w:rsidRPr="00381B4D">
        <w:rPr>
          <w:rFonts w:ascii="Latha" w:hAnsi="Latha" w:cs="Latha"/>
          <w:sz w:val="28"/>
          <w:szCs w:val="28"/>
          <w:cs/>
          <w:lang w:bidi="ta-IN"/>
        </w:rPr>
        <w:t xml:space="preserve"> க்ஷிப</w:t>
      </w:r>
      <w:r w:rsidRPr="00381B4D">
        <w:rPr>
          <w:rFonts w:ascii="BRH Tamil Tab Extra" w:hAnsi="BRH Tamil Tab Extra" w:cs="Latha"/>
          <w:b/>
          <w:sz w:val="32"/>
          <w:szCs w:val="28"/>
        </w:rPr>
        <w:t>…</w:t>
      </w:r>
      <w:r w:rsidRPr="00381B4D">
        <w:rPr>
          <w:rFonts w:ascii="Latha" w:hAnsi="Latha" w:cs="Latha"/>
          <w:sz w:val="28"/>
          <w:szCs w:val="28"/>
          <w:cs/>
          <w:lang w:bidi="ta-IN"/>
        </w:rPr>
        <w:t>ணோரி</w:t>
      </w:r>
      <w:r w:rsidRPr="00381B4D">
        <w:rPr>
          <w:rFonts w:ascii="BRH Tamil Tab Extra" w:hAnsi="BRH Tamil Tab Extra" w:cs="Latha"/>
          <w:b/>
          <w:sz w:val="36"/>
          <w:szCs w:val="28"/>
        </w:rPr>
        <w:t>†</w:t>
      </w:r>
      <w:r w:rsidRPr="00381B4D">
        <w:rPr>
          <w:rFonts w:ascii="Latha" w:hAnsi="Latha" w:cs="Latha"/>
          <w:sz w:val="28"/>
          <w:szCs w:val="28"/>
          <w:cs/>
          <w:lang w:bidi="ta-IN"/>
        </w:rPr>
        <w:t xml:space="preserve">வ </w:t>
      </w:r>
      <w:r w:rsidRPr="00381B4D">
        <w:rPr>
          <w:rFonts w:ascii="Latha" w:hAnsi="Latha" w:cs="Latha"/>
          <w:sz w:val="28"/>
          <w:szCs w:val="28"/>
        </w:rPr>
        <w:t xml:space="preserve">|| </w:t>
      </w:r>
      <w:r w:rsidRPr="00381B4D">
        <w:rPr>
          <w:rFonts w:ascii="Latha" w:hAnsi="Latha" w:cs="Latha"/>
          <w:b/>
          <w:bCs/>
          <w:sz w:val="32"/>
          <w:szCs w:val="32"/>
          <w:cs/>
          <w:lang w:bidi="ta-IN"/>
        </w:rPr>
        <w:t xml:space="preserve">13 </w:t>
      </w:r>
      <w:r w:rsidRPr="00381B4D">
        <w:rPr>
          <w:rFonts w:ascii="Latha" w:hAnsi="Latha" w:cs="Latha"/>
          <w:b/>
          <w:bCs/>
          <w:sz w:val="32"/>
          <w:szCs w:val="32"/>
          <w:lang w:bidi="ta-IN"/>
        </w:rPr>
        <w:t>(10)</w:t>
      </w:r>
    </w:p>
    <w:p w14:paraId="129F68F8" w14:textId="77777777" w:rsidR="00EB6214" w:rsidRPr="00133EA2" w:rsidRDefault="00EB6214" w:rsidP="00EB6214">
      <w:pPr>
        <w:spacing w:line="264" w:lineRule="auto"/>
        <w:rPr>
          <w:rFonts w:ascii="Latha" w:hAnsi="Latha" w:cs="Latha"/>
          <w:sz w:val="28"/>
          <w:szCs w:val="28"/>
        </w:rPr>
      </w:pPr>
      <w:r w:rsidRPr="00012A6B">
        <w:rPr>
          <w:rFonts w:ascii="Latha" w:hAnsi="Latha" w:cs="Latha"/>
          <w:b/>
          <w:bCs/>
          <w:sz w:val="32"/>
          <w:szCs w:val="32"/>
          <w:u w:val="thick"/>
          <w:lang w:bidi="ta-IN"/>
        </w:rPr>
        <w:t>T.A.</w:t>
      </w:r>
      <w:r w:rsidRPr="009448FD">
        <w:rPr>
          <w:rFonts w:ascii="Latha" w:hAnsi="Latha" w:cs="Latha"/>
          <w:b/>
          <w:bCs/>
          <w:sz w:val="32"/>
          <w:szCs w:val="32"/>
          <w:u w:val="thick"/>
          <w:cs/>
          <w:lang w:bidi="ta-IN"/>
        </w:rPr>
        <w:t>1.</w:t>
      </w:r>
      <w:r w:rsidRPr="00783689">
        <w:rPr>
          <w:rFonts w:ascii="Latha" w:hAnsi="Latha" w:cs="Latha"/>
          <w:b/>
          <w:bCs/>
          <w:sz w:val="32"/>
          <w:szCs w:val="32"/>
          <w:u w:val="thick"/>
        </w:rPr>
        <w:t>4.3</w:t>
      </w:r>
    </w:p>
    <w:p w14:paraId="088AA918" w14:textId="77777777" w:rsidR="00EB6214" w:rsidRPr="00133EA2" w:rsidRDefault="00EB6214" w:rsidP="00EB6214">
      <w:pPr>
        <w:spacing w:line="264" w:lineRule="auto"/>
        <w:rPr>
          <w:rFonts w:ascii="Latha" w:hAnsi="Latha" w:cs="Latha"/>
          <w:sz w:val="28"/>
          <w:szCs w:val="28"/>
        </w:rPr>
      </w:pPr>
      <w:r w:rsidRPr="00133EA2">
        <w:rPr>
          <w:rFonts w:ascii="Latha" w:hAnsi="Latha" w:cs="Latha"/>
          <w:sz w:val="28"/>
          <w:szCs w:val="28"/>
          <w:cs/>
          <w:lang w:bidi="ta-IN"/>
        </w:rPr>
        <w:t>து</w:t>
      </w:r>
      <w:r w:rsidRPr="006515C0">
        <w:rPr>
          <w:rFonts w:ascii="Latha" w:hAnsi="Latha" w:cs="Latha"/>
          <w:b/>
          <w:bCs/>
          <w:position w:val="-12"/>
          <w:sz w:val="28"/>
          <w:szCs w:val="28"/>
          <w:cs/>
          <w:lang w:bidi="ta-IN"/>
        </w:rPr>
        <w:t>3</w:t>
      </w:r>
      <w:r w:rsidRPr="00133EA2">
        <w:rPr>
          <w:rFonts w:ascii="Latha" w:hAnsi="Latha" w:cs="Latha"/>
          <w:sz w:val="28"/>
          <w:szCs w:val="28"/>
          <w:cs/>
          <w:lang w:bidi="ta-IN"/>
        </w:rPr>
        <w:t>ர்பி</w:t>
      </w:r>
      <w:r w:rsidRPr="006515C0">
        <w:rPr>
          <w:rFonts w:ascii="Latha" w:hAnsi="Latha" w:cs="Latha"/>
          <w:b/>
          <w:bCs/>
          <w:position w:val="-12"/>
          <w:sz w:val="28"/>
          <w:szCs w:val="28"/>
          <w:cs/>
          <w:lang w:bidi="ta-IN"/>
        </w:rPr>
        <w:t>4</w:t>
      </w:r>
      <w:r w:rsidRPr="00133EA2">
        <w:rPr>
          <w:rFonts w:ascii="Latha" w:hAnsi="Latha" w:cs="Latha"/>
          <w:sz w:val="28"/>
          <w:szCs w:val="28"/>
          <w:cs/>
          <w:lang w:bidi="ta-IN"/>
        </w:rPr>
        <w:t>க்ஷந்</w:t>
      </w:r>
      <w:r w:rsidR="001044D9">
        <w:rPr>
          <w:rFonts w:ascii="Latha" w:hAnsi="Latha" w:cs="Latha" w:hint="cs"/>
          <w:sz w:val="28"/>
          <w:szCs w:val="28"/>
          <w:cs/>
          <w:lang w:bidi="ta-IN"/>
        </w:rPr>
        <w:t>-</w:t>
      </w:r>
      <w:r w:rsidRPr="00133EA2">
        <w:rPr>
          <w:rFonts w:ascii="Latha" w:hAnsi="Latha" w:cs="Latha"/>
          <w:sz w:val="28"/>
          <w:szCs w:val="28"/>
          <w:cs/>
          <w:lang w:bidi="ta-IN"/>
        </w:rPr>
        <w:t>தே</w:t>
      </w:r>
      <w:r w:rsidRPr="006515C0">
        <w:rPr>
          <w:rFonts w:ascii="Latha" w:hAnsi="Latha" w:cs="Latha"/>
          <w:b/>
          <w:bCs/>
          <w:position w:val="-12"/>
          <w:sz w:val="28"/>
          <w:szCs w:val="28"/>
          <w:cs/>
          <w:lang w:bidi="ta-IN"/>
        </w:rPr>
        <w:t>3</w:t>
      </w:r>
      <w:r w:rsidRPr="00133EA2">
        <w:rPr>
          <w:rFonts w:ascii="Latha" w:hAnsi="Latha" w:cs="Latha"/>
          <w:sz w:val="28"/>
          <w:szCs w:val="28"/>
          <w:cs/>
          <w:lang w:bidi="ta-IN"/>
        </w:rPr>
        <w:t>வ</w:t>
      </w:r>
      <w:r w:rsidRPr="00783689">
        <w:rPr>
          <w:rFonts w:ascii="BRH Tamil Tab Extra" w:hAnsi="BRH Tamil Tab Extra" w:cs="Latha"/>
          <w:b/>
          <w:sz w:val="36"/>
          <w:szCs w:val="28"/>
        </w:rPr>
        <w:t>†</w:t>
      </w:r>
      <w:r w:rsidRPr="00133EA2">
        <w:rPr>
          <w:rFonts w:ascii="Latha" w:hAnsi="Latha" w:cs="Latha"/>
          <w:sz w:val="28"/>
          <w:szCs w:val="28"/>
          <w:cs/>
          <w:lang w:bidi="ta-IN"/>
        </w:rPr>
        <w:t>லோகே</w:t>
      </w:r>
      <w:r w:rsidRPr="00783689">
        <w:rPr>
          <w:rFonts w:ascii="BRH Tamil Tab Extra" w:hAnsi="BRH Tamil Tab Extra" w:cs="Latha"/>
          <w:b/>
          <w:sz w:val="32"/>
          <w:szCs w:val="28"/>
        </w:rPr>
        <w:t>…</w:t>
      </w:r>
      <w:r w:rsidRPr="00133EA2">
        <w:rPr>
          <w:rFonts w:ascii="Latha" w:hAnsi="Latha" w:cs="Latha"/>
          <w:sz w:val="28"/>
          <w:szCs w:val="28"/>
          <w:cs/>
          <w:lang w:bidi="ta-IN"/>
        </w:rPr>
        <w:t xml:space="preserve">ஷு </w:t>
      </w:r>
      <w:r w:rsidRPr="00133EA2">
        <w:rPr>
          <w:rFonts w:ascii="Latha" w:hAnsi="Latha" w:cs="Latha"/>
          <w:sz w:val="28"/>
          <w:szCs w:val="28"/>
        </w:rPr>
        <w:t xml:space="preserve">| </w:t>
      </w:r>
      <w:r w:rsidRPr="00133EA2">
        <w:rPr>
          <w:rFonts w:ascii="Latha" w:hAnsi="Latha" w:cs="Latha"/>
          <w:sz w:val="28"/>
          <w:szCs w:val="28"/>
          <w:cs/>
          <w:lang w:bidi="ta-IN"/>
        </w:rPr>
        <w:t>ம</w:t>
      </w:r>
      <w:r w:rsidRPr="00783689">
        <w:rPr>
          <w:rFonts w:ascii="BRH Tamil Tab Extra" w:hAnsi="BRH Tamil Tab Extra" w:cs="Latha"/>
          <w:b/>
          <w:sz w:val="32"/>
          <w:szCs w:val="28"/>
        </w:rPr>
        <w:t>…</w:t>
      </w:r>
      <w:r w:rsidRPr="00133EA2">
        <w:rPr>
          <w:rFonts w:ascii="Latha" w:hAnsi="Latha" w:cs="Latha"/>
          <w:sz w:val="28"/>
          <w:szCs w:val="28"/>
          <w:cs/>
          <w:lang w:bidi="ta-IN"/>
        </w:rPr>
        <w:t>னுனா</w:t>
      </w:r>
      <w:r w:rsidRPr="00783689">
        <w:rPr>
          <w:rFonts w:ascii="BRH Tamil Tab Extra" w:hAnsi="BRH Tamil Tab Extra" w:cs="Latha"/>
          <w:b/>
          <w:sz w:val="36"/>
          <w:szCs w:val="28"/>
        </w:rPr>
        <w:t>†</w:t>
      </w:r>
      <w:r w:rsidRPr="00133EA2">
        <w:rPr>
          <w:rFonts w:ascii="Latha" w:hAnsi="Latha" w:cs="Latha"/>
          <w:sz w:val="28"/>
          <w:szCs w:val="28"/>
          <w:cs/>
          <w:lang w:bidi="ta-IN"/>
        </w:rPr>
        <w:t>முத</w:t>
      </w:r>
      <w:r w:rsidRPr="00783689">
        <w:rPr>
          <w:rFonts w:ascii="BRH Tamil Tab Extra" w:hAnsi="BRH Tamil Tab Extra" w:cs="Latha"/>
          <w:b/>
          <w:sz w:val="32"/>
          <w:szCs w:val="28"/>
        </w:rPr>
        <w:t>…</w:t>
      </w:r>
      <w:r w:rsidRPr="006515C0">
        <w:rPr>
          <w:rFonts w:ascii="Latha" w:hAnsi="Latha" w:cs="Latha"/>
          <w:b/>
          <w:bCs/>
          <w:position w:val="-12"/>
          <w:sz w:val="28"/>
          <w:szCs w:val="28"/>
          <w:cs/>
          <w:lang w:bidi="ta-IN"/>
        </w:rPr>
        <w:t>3</w:t>
      </w:r>
      <w:r w:rsidRPr="00133EA2">
        <w:rPr>
          <w:rFonts w:ascii="Latha" w:hAnsi="Latha" w:cs="Latha"/>
          <w:sz w:val="28"/>
          <w:szCs w:val="28"/>
          <w:cs/>
          <w:lang w:bidi="ta-IN"/>
        </w:rPr>
        <w:t>கங்</w:t>
      </w:r>
      <w:r w:rsidR="001044D9">
        <w:rPr>
          <w:rFonts w:ascii="Latha" w:hAnsi="Latha" w:cs="Latha" w:hint="cs"/>
          <w:sz w:val="28"/>
          <w:szCs w:val="28"/>
          <w:cs/>
          <w:lang w:bidi="ta-IN"/>
        </w:rPr>
        <w:t>-</w:t>
      </w:r>
      <w:r w:rsidRPr="00133EA2">
        <w:rPr>
          <w:rFonts w:ascii="Latha" w:hAnsi="Latha" w:cs="Latha"/>
          <w:sz w:val="28"/>
          <w:szCs w:val="28"/>
          <w:cs/>
          <w:lang w:bidi="ta-IN"/>
        </w:rPr>
        <w:t>க்</w:t>
      </w:r>
      <w:r w:rsidRPr="006515C0">
        <w:rPr>
          <w:rFonts w:ascii="Latha" w:hAnsi="Latha" w:cs="Latha"/>
          <w:b/>
          <w:bCs/>
          <w:position w:val="-12"/>
          <w:sz w:val="28"/>
          <w:szCs w:val="28"/>
          <w:cs/>
          <w:lang w:bidi="ta-IN"/>
        </w:rPr>
        <w:t>3</w:t>
      </w:r>
      <w:r w:rsidRPr="006515C0">
        <w:rPr>
          <w:rFonts w:ascii="Latha" w:hAnsi="Latha" w:cs="Latha"/>
          <w:b/>
          <w:bCs/>
          <w:i/>
          <w:iCs/>
          <w:sz w:val="28"/>
          <w:szCs w:val="28"/>
          <w:cs/>
          <w:lang w:bidi="ta-IN"/>
        </w:rPr>
        <w:t>ரு</w:t>
      </w:r>
      <w:r w:rsidRPr="00783689">
        <w:rPr>
          <w:rFonts w:ascii="BRH Tamil Tab Extra" w:hAnsi="BRH Tamil Tab Extra" w:cs="Latha"/>
          <w:b/>
          <w:sz w:val="36"/>
          <w:szCs w:val="28"/>
        </w:rPr>
        <w:t>†</w:t>
      </w:r>
      <w:r w:rsidRPr="00133EA2">
        <w:rPr>
          <w:rFonts w:ascii="Latha" w:hAnsi="Latha" w:cs="Latha"/>
          <w:sz w:val="28"/>
          <w:szCs w:val="28"/>
          <w:cs/>
          <w:lang w:bidi="ta-IN"/>
        </w:rPr>
        <w:t xml:space="preserve">ஹே </w:t>
      </w:r>
      <w:r w:rsidRPr="00133EA2">
        <w:rPr>
          <w:rFonts w:ascii="Latha" w:hAnsi="Latha" w:cs="Latha"/>
          <w:sz w:val="28"/>
          <w:szCs w:val="28"/>
        </w:rPr>
        <w:t xml:space="preserve">| </w:t>
      </w:r>
    </w:p>
    <w:p w14:paraId="4A85BDA2" w14:textId="77777777" w:rsidR="00EB6214" w:rsidRPr="00381B4D" w:rsidRDefault="00EB6214" w:rsidP="00EB6214">
      <w:pPr>
        <w:spacing w:line="264" w:lineRule="auto"/>
        <w:rPr>
          <w:rFonts w:ascii="Latha" w:hAnsi="Latha" w:cs="Latha"/>
          <w:sz w:val="28"/>
          <w:szCs w:val="28"/>
        </w:rPr>
      </w:pPr>
      <w:r w:rsidRPr="00381B4D">
        <w:rPr>
          <w:rFonts w:ascii="Latha" w:hAnsi="Latha" w:cs="Latha"/>
          <w:sz w:val="28"/>
          <w:szCs w:val="28"/>
          <w:cs/>
          <w:lang w:bidi="ta-IN"/>
        </w:rPr>
        <w:t>ஏ</w:t>
      </w:r>
      <w:r w:rsidRPr="00381B4D">
        <w:rPr>
          <w:rFonts w:ascii="BRH Tamil Tab Extra" w:hAnsi="BRH Tamil Tab Extra" w:cs="Latha"/>
          <w:b/>
          <w:sz w:val="32"/>
          <w:szCs w:val="28"/>
        </w:rPr>
        <w:t>…</w:t>
      </w:r>
      <w:r w:rsidRPr="00381B4D">
        <w:rPr>
          <w:rFonts w:ascii="Latha" w:hAnsi="Latha" w:cs="Latha"/>
          <w:sz w:val="28"/>
          <w:szCs w:val="28"/>
          <w:cs/>
          <w:lang w:bidi="ta-IN"/>
        </w:rPr>
        <w:t>தா வா</w:t>
      </w:r>
      <w:r w:rsidRPr="00381B4D">
        <w:rPr>
          <w:rFonts w:ascii="BRH Tamil Tab Extra" w:hAnsi="BRH Tamil Tab Extra" w:cs="Latha"/>
          <w:b/>
          <w:sz w:val="32"/>
          <w:szCs w:val="28"/>
        </w:rPr>
        <w:t>…</w:t>
      </w:r>
      <w:r w:rsidRPr="00381B4D">
        <w:rPr>
          <w:rFonts w:ascii="Latha" w:hAnsi="Latha" w:cs="Latha"/>
          <w:sz w:val="28"/>
          <w:szCs w:val="28"/>
          <w:cs/>
          <w:lang w:bidi="ta-IN"/>
        </w:rPr>
        <w:t>ச</w:t>
      </w:r>
      <w:r w:rsidRPr="00381B4D">
        <w:rPr>
          <w:rFonts w:ascii="Latha" w:hAnsi="Latha" w:cs="Latha"/>
          <w:b/>
          <w:bCs/>
          <w:sz w:val="32"/>
          <w:szCs w:val="32"/>
          <w:cs/>
          <w:lang w:bidi="ta-IN"/>
        </w:rPr>
        <w:t>:</w:t>
      </w:r>
      <w:r w:rsidRPr="00381B4D">
        <w:rPr>
          <w:rFonts w:ascii="Latha" w:hAnsi="Latha" w:cs="Latha"/>
          <w:sz w:val="28"/>
          <w:szCs w:val="28"/>
          <w:cs/>
          <w:lang w:bidi="ta-IN"/>
        </w:rPr>
        <w:t xml:space="preserve"> ப்ர</w:t>
      </w:r>
      <w:r w:rsidRPr="00381B4D">
        <w:rPr>
          <w:rFonts w:ascii="BRH Tamil Tab Extra" w:hAnsi="BRH Tamil Tab Extra" w:cs="Latha"/>
          <w:b/>
          <w:sz w:val="36"/>
          <w:szCs w:val="28"/>
        </w:rPr>
        <w:t>†</w:t>
      </w:r>
      <w:r w:rsidRPr="00381B4D">
        <w:rPr>
          <w:rFonts w:ascii="Latha" w:hAnsi="Latha" w:cs="Latha"/>
          <w:sz w:val="28"/>
          <w:szCs w:val="28"/>
          <w:cs/>
          <w:lang w:bidi="ta-IN"/>
        </w:rPr>
        <w:t>வத</w:t>
      </w:r>
      <w:r w:rsidRPr="00381B4D">
        <w:rPr>
          <w:rFonts w:ascii="BRH Tamil Tab Extra" w:hAnsi="BRH Tamil Tab Extra" w:cs="Latha"/>
          <w:b/>
          <w:sz w:val="32"/>
          <w:szCs w:val="28"/>
        </w:rPr>
        <w:t>…</w:t>
      </w:r>
      <w:r w:rsidRPr="00381B4D">
        <w:rPr>
          <w:rFonts w:ascii="Latha" w:hAnsi="Latha" w:cs="Latha"/>
          <w:b/>
          <w:bCs/>
          <w:position w:val="-12"/>
          <w:sz w:val="28"/>
          <w:szCs w:val="28"/>
          <w:cs/>
          <w:lang w:bidi="ta-IN"/>
        </w:rPr>
        <w:t>3</w:t>
      </w:r>
      <w:r w:rsidRPr="00381B4D">
        <w:rPr>
          <w:rFonts w:ascii="Latha" w:hAnsi="Latha" w:cs="Latha"/>
          <w:sz w:val="28"/>
          <w:szCs w:val="28"/>
          <w:cs/>
          <w:lang w:bidi="ta-IN"/>
        </w:rPr>
        <w:t>ந்தீ</w:t>
      </w:r>
      <w:r w:rsidRPr="00381B4D">
        <w:rPr>
          <w:rFonts w:ascii="Latha" w:hAnsi="Latha" w:cs="Latha"/>
          <w:b/>
          <w:bCs/>
          <w:sz w:val="32"/>
          <w:szCs w:val="32"/>
          <w:cs/>
          <w:lang w:bidi="ta-IN"/>
        </w:rPr>
        <w:t>:</w:t>
      </w:r>
      <w:r w:rsidRPr="00381B4D">
        <w:rPr>
          <w:rFonts w:ascii="Latha" w:hAnsi="Latha" w:cs="Latha"/>
          <w:sz w:val="28"/>
          <w:szCs w:val="28"/>
          <w:cs/>
          <w:lang w:bidi="ta-IN"/>
        </w:rPr>
        <w:t xml:space="preserve"> </w:t>
      </w:r>
      <w:r w:rsidRPr="00381B4D">
        <w:rPr>
          <w:rFonts w:ascii="Latha" w:hAnsi="Latha" w:cs="Latha"/>
          <w:sz w:val="28"/>
          <w:szCs w:val="28"/>
        </w:rPr>
        <w:t xml:space="preserve">| </w:t>
      </w:r>
      <w:r w:rsidRPr="00381B4D">
        <w:rPr>
          <w:rFonts w:ascii="Latha" w:hAnsi="Latha" w:cs="Latha"/>
          <w:sz w:val="28"/>
          <w:szCs w:val="28"/>
          <w:cs/>
          <w:lang w:bidi="ta-IN"/>
        </w:rPr>
        <w:t>வை</w:t>
      </w:r>
      <w:r w:rsidRPr="00381B4D">
        <w:rPr>
          <w:rFonts w:ascii="BRH Tamil Tab Extra" w:hAnsi="BRH Tamil Tab Extra" w:cs="Latha"/>
          <w:b/>
          <w:sz w:val="32"/>
          <w:szCs w:val="28"/>
        </w:rPr>
        <w:t>…</w:t>
      </w:r>
      <w:r w:rsidRPr="00381B4D">
        <w:rPr>
          <w:rFonts w:ascii="Latha" w:hAnsi="Latha" w:cs="Latha"/>
          <w:sz w:val="28"/>
          <w:szCs w:val="28"/>
          <w:cs/>
          <w:lang w:bidi="ta-IN"/>
        </w:rPr>
        <w:t>த்</w:t>
      </w:r>
      <w:r w:rsidRPr="00381B4D">
        <w:rPr>
          <w:rFonts w:ascii="Latha" w:hAnsi="Latha" w:cs="Latha"/>
          <w:b/>
          <w:bCs/>
          <w:position w:val="-12"/>
          <w:sz w:val="28"/>
          <w:szCs w:val="28"/>
          <w:cs/>
          <w:lang w:bidi="ta-IN"/>
        </w:rPr>
        <w:t>3</w:t>
      </w:r>
      <w:r w:rsidRPr="00381B4D">
        <w:rPr>
          <w:rFonts w:ascii="Latha" w:hAnsi="Latha" w:cs="Latha"/>
          <w:sz w:val="28"/>
          <w:szCs w:val="28"/>
          <w:cs/>
          <w:lang w:bidi="ta-IN"/>
        </w:rPr>
        <w:t>யுதோ</w:t>
      </w:r>
      <w:r w:rsidRPr="00381B4D">
        <w:rPr>
          <w:rFonts w:ascii="BRH Tamil Tab Extra" w:hAnsi="BRH Tamil Tab Extra" w:cs="Latha"/>
          <w:b/>
          <w:sz w:val="36"/>
          <w:szCs w:val="28"/>
        </w:rPr>
        <w:t>†</w:t>
      </w:r>
      <w:r w:rsidRPr="00381B4D">
        <w:rPr>
          <w:rFonts w:ascii="Latha" w:hAnsi="Latha" w:cs="Latha"/>
          <w:sz w:val="28"/>
          <w:szCs w:val="28"/>
        </w:rPr>
        <w:t xml:space="preserve"> </w:t>
      </w:r>
      <w:r w:rsidRPr="00381B4D">
        <w:rPr>
          <w:rFonts w:ascii="Latha" w:hAnsi="Latha" w:cs="Latha"/>
          <w:sz w:val="28"/>
          <w:szCs w:val="28"/>
          <w:cs/>
          <w:lang w:bidi="ta-IN"/>
        </w:rPr>
        <w:t>யாந்தி</w:t>
      </w:r>
      <w:r w:rsidRPr="00381B4D">
        <w:rPr>
          <w:rFonts w:ascii="BRH Tamil Tab Extra" w:hAnsi="BRH Tamil Tab Extra" w:cs="Latha"/>
          <w:b/>
          <w:sz w:val="32"/>
          <w:szCs w:val="28"/>
        </w:rPr>
        <w:t>…</w:t>
      </w:r>
      <w:r w:rsidRPr="00381B4D">
        <w:rPr>
          <w:rFonts w:ascii="Latha" w:hAnsi="Latha" w:cs="Latha"/>
          <w:sz w:val="28"/>
          <w:szCs w:val="28"/>
        </w:rPr>
        <w:t xml:space="preserve"> </w:t>
      </w:r>
      <w:r w:rsidRPr="00381B4D">
        <w:rPr>
          <w:rFonts w:ascii="Latha" w:hAnsi="Latha" w:cs="Latha"/>
          <w:sz w:val="28"/>
          <w:szCs w:val="28"/>
          <w:cs/>
          <w:lang w:bidi="ta-IN"/>
        </w:rPr>
        <w:t>ஶைஶி</w:t>
      </w:r>
      <w:r w:rsidRPr="00381B4D">
        <w:rPr>
          <w:rFonts w:ascii="BRH Tamil Tab Extra" w:hAnsi="BRH Tamil Tab Extra" w:cs="Latha"/>
          <w:b/>
          <w:sz w:val="36"/>
          <w:szCs w:val="28"/>
        </w:rPr>
        <w:t>†</w:t>
      </w:r>
      <w:r w:rsidRPr="00381B4D">
        <w:rPr>
          <w:rFonts w:ascii="Latha" w:hAnsi="Latha" w:cs="Latha"/>
          <w:sz w:val="28"/>
          <w:szCs w:val="28"/>
          <w:cs/>
          <w:lang w:bidi="ta-IN"/>
        </w:rPr>
        <w:t>ரீ</w:t>
      </w:r>
      <w:r w:rsidRPr="00381B4D">
        <w:rPr>
          <w:rFonts w:ascii="Latha" w:hAnsi="Latha" w:cs="Latha"/>
          <w:b/>
          <w:bCs/>
          <w:sz w:val="32"/>
          <w:szCs w:val="32"/>
          <w:cs/>
          <w:lang w:bidi="ta-IN"/>
        </w:rPr>
        <w:t>:</w:t>
      </w:r>
      <w:r w:rsidRPr="00381B4D">
        <w:rPr>
          <w:rFonts w:ascii="Latha" w:hAnsi="Latha" w:cs="Latha"/>
          <w:sz w:val="28"/>
          <w:szCs w:val="28"/>
          <w:cs/>
          <w:lang w:bidi="ta-IN"/>
        </w:rPr>
        <w:t xml:space="preserve"> </w:t>
      </w:r>
      <w:r w:rsidRPr="00381B4D">
        <w:rPr>
          <w:rFonts w:ascii="Latha" w:hAnsi="Latha" w:cs="Latha"/>
          <w:sz w:val="28"/>
          <w:szCs w:val="28"/>
        </w:rPr>
        <w:t>||</w:t>
      </w:r>
    </w:p>
    <w:p w14:paraId="07C8C75F" w14:textId="014EA6B2" w:rsidR="00EB6214" w:rsidRDefault="00EB6214" w:rsidP="00EB6214">
      <w:pPr>
        <w:spacing w:line="264" w:lineRule="auto"/>
        <w:rPr>
          <w:rFonts w:ascii="Latha" w:hAnsi="Latha" w:cs="Latha"/>
          <w:b/>
          <w:bCs/>
          <w:sz w:val="32"/>
          <w:szCs w:val="32"/>
          <w:lang w:bidi="ta-IN"/>
        </w:rPr>
      </w:pPr>
      <w:r w:rsidRPr="00381B4D">
        <w:rPr>
          <w:rFonts w:ascii="Latha" w:hAnsi="Latha" w:cs="Latha"/>
          <w:sz w:val="28"/>
          <w:szCs w:val="28"/>
          <w:cs/>
          <w:lang w:bidi="ta-IN"/>
        </w:rPr>
        <w:t>தா அ</w:t>
      </w:r>
      <w:r w:rsidRPr="00381B4D">
        <w:rPr>
          <w:rFonts w:ascii="BRH Tamil Tab Extra" w:hAnsi="BRH Tamil Tab Extra" w:cs="Latha"/>
          <w:b/>
          <w:sz w:val="32"/>
          <w:szCs w:val="28"/>
        </w:rPr>
        <w:t>…</w:t>
      </w:r>
      <w:r w:rsidRPr="00381B4D">
        <w:rPr>
          <w:rFonts w:ascii="Latha" w:hAnsi="Latha" w:cs="Latha"/>
          <w:sz w:val="28"/>
          <w:szCs w:val="28"/>
          <w:cs/>
          <w:lang w:bidi="ta-IN"/>
        </w:rPr>
        <w:t>க்</w:t>
      </w:r>
      <w:r w:rsidRPr="00381B4D">
        <w:rPr>
          <w:rFonts w:ascii="Latha" w:hAnsi="Latha" w:cs="Latha"/>
          <w:b/>
          <w:bCs/>
          <w:position w:val="-12"/>
          <w:sz w:val="28"/>
          <w:szCs w:val="28"/>
          <w:cs/>
          <w:lang w:bidi="ta-IN"/>
        </w:rPr>
        <w:t>3</w:t>
      </w:r>
      <w:r w:rsidRPr="00381B4D">
        <w:rPr>
          <w:rFonts w:ascii="Latha" w:hAnsi="Latha" w:cs="Latha"/>
          <w:sz w:val="28"/>
          <w:szCs w:val="28"/>
          <w:cs/>
          <w:lang w:bidi="ta-IN"/>
        </w:rPr>
        <w:t>னி</w:t>
      </w:r>
      <w:r w:rsidRPr="00381B4D">
        <w:rPr>
          <w:rFonts w:ascii="Latha" w:hAnsi="Latha" w:cs="Latha"/>
          <w:b/>
          <w:bCs/>
          <w:sz w:val="32"/>
          <w:szCs w:val="32"/>
          <w:cs/>
          <w:lang w:bidi="ta-IN"/>
        </w:rPr>
        <w:t>:</w:t>
      </w:r>
      <w:r w:rsidRPr="00381B4D">
        <w:rPr>
          <w:rFonts w:ascii="Latha" w:hAnsi="Latha" w:cs="Latha"/>
          <w:sz w:val="28"/>
          <w:szCs w:val="28"/>
          <w:cs/>
          <w:lang w:bidi="ta-IN"/>
        </w:rPr>
        <w:t xml:space="preserve"> பவ</w:t>
      </w:r>
      <w:r w:rsidRPr="00381B4D">
        <w:rPr>
          <w:rFonts w:ascii="BRH Tamil Tab Extra" w:hAnsi="BRH Tamil Tab Extra" w:cs="Latha"/>
          <w:b/>
          <w:sz w:val="36"/>
          <w:szCs w:val="28"/>
        </w:rPr>
        <w:t>†</w:t>
      </w:r>
      <w:r w:rsidRPr="00381B4D">
        <w:rPr>
          <w:rFonts w:ascii="Latha" w:hAnsi="Latha" w:cs="Latha"/>
          <w:sz w:val="28"/>
          <w:szCs w:val="28"/>
          <w:cs/>
          <w:lang w:bidi="ta-IN"/>
        </w:rPr>
        <w:t>மானா</w:t>
      </w:r>
      <w:r w:rsidRPr="00381B4D">
        <w:rPr>
          <w:rFonts w:ascii="BRH Tamil Tab Extra" w:hAnsi="BRH Tamil Tab Extra" w:cs="Latha"/>
          <w:b/>
          <w:sz w:val="32"/>
          <w:szCs w:val="28"/>
        </w:rPr>
        <w:t>…</w:t>
      </w:r>
      <w:r w:rsidRPr="00381B4D">
        <w:rPr>
          <w:rFonts w:ascii="Latha" w:hAnsi="Latha" w:cs="Latha"/>
          <w:sz w:val="28"/>
          <w:szCs w:val="28"/>
        </w:rPr>
        <w:t xml:space="preserve"> </w:t>
      </w:r>
      <w:r w:rsidRPr="00381B4D">
        <w:rPr>
          <w:rFonts w:ascii="Latha" w:hAnsi="Latha" w:cs="Latha"/>
          <w:sz w:val="28"/>
          <w:szCs w:val="28"/>
          <w:cs/>
          <w:lang w:bidi="ta-IN"/>
        </w:rPr>
        <w:t>அன்வை</w:t>
      </w:r>
      <w:r w:rsidRPr="00381B4D">
        <w:rPr>
          <w:rFonts w:ascii="BRH Tamil Tab Extra" w:hAnsi="BRH Tamil Tab Extra" w:cs="Latha"/>
          <w:b/>
          <w:sz w:val="36"/>
          <w:szCs w:val="28"/>
        </w:rPr>
        <w:t>‡</w:t>
      </w:r>
      <w:r w:rsidRPr="00381B4D">
        <w:rPr>
          <w:rFonts w:ascii="Latha" w:hAnsi="Latha" w:cs="Latha"/>
          <w:sz w:val="28"/>
          <w:szCs w:val="28"/>
          <w:cs/>
          <w:lang w:bidi="ta-IN"/>
        </w:rPr>
        <w:t xml:space="preserve">க்ஷத </w:t>
      </w:r>
      <w:r w:rsidRPr="00381B4D">
        <w:rPr>
          <w:rFonts w:ascii="Latha" w:hAnsi="Latha" w:cs="Latha"/>
          <w:sz w:val="28"/>
          <w:szCs w:val="28"/>
        </w:rPr>
        <w:t xml:space="preserve">| </w:t>
      </w:r>
      <w:r w:rsidR="001044D9">
        <w:rPr>
          <w:rFonts w:ascii="Latha" w:hAnsi="Latha" w:cs="Latha"/>
          <w:sz w:val="28"/>
          <w:szCs w:val="28"/>
          <w:cs/>
        </w:rPr>
        <w:br/>
      </w:r>
      <w:r w:rsidRPr="00381B4D">
        <w:rPr>
          <w:rFonts w:ascii="Latha" w:hAnsi="Latha" w:cs="Latha"/>
          <w:sz w:val="28"/>
          <w:szCs w:val="28"/>
          <w:cs/>
          <w:lang w:bidi="ta-IN"/>
        </w:rPr>
        <w:t>இ</w:t>
      </w:r>
      <w:r w:rsidRPr="00381B4D">
        <w:rPr>
          <w:rFonts w:ascii="BRH Tamil Tab Extra" w:hAnsi="BRH Tamil Tab Extra" w:cs="Latha"/>
          <w:b/>
          <w:sz w:val="32"/>
          <w:szCs w:val="28"/>
        </w:rPr>
        <w:t>…</w:t>
      </w:r>
      <w:r w:rsidRPr="00381B4D">
        <w:rPr>
          <w:rFonts w:ascii="Latha" w:hAnsi="Latha" w:cs="Latha"/>
          <w:sz w:val="28"/>
          <w:szCs w:val="28"/>
          <w:cs/>
          <w:lang w:bidi="ta-IN"/>
        </w:rPr>
        <w:t>ஹ ஜீ</w:t>
      </w:r>
      <w:r w:rsidRPr="00381B4D">
        <w:rPr>
          <w:rFonts w:ascii="BRH Tamil Tab Extra" w:hAnsi="BRH Tamil Tab Extra" w:cs="Latha"/>
          <w:b/>
          <w:sz w:val="36"/>
          <w:szCs w:val="28"/>
        </w:rPr>
        <w:t>†</w:t>
      </w:r>
      <w:r w:rsidRPr="00381B4D">
        <w:rPr>
          <w:rFonts w:ascii="Latha" w:hAnsi="Latha" w:cs="Latha"/>
          <w:sz w:val="28"/>
          <w:szCs w:val="28"/>
          <w:cs/>
          <w:lang w:bidi="ta-IN"/>
        </w:rPr>
        <w:t>வி</w:t>
      </w:r>
      <w:r w:rsidRPr="00381B4D">
        <w:rPr>
          <w:rFonts w:ascii="BRH Tamil Tab Extra" w:hAnsi="BRH Tamil Tab Extra" w:cs="Latha"/>
          <w:b/>
          <w:sz w:val="32"/>
          <w:szCs w:val="28"/>
        </w:rPr>
        <w:t>…</w:t>
      </w:r>
      <w:r w:rsidRPr="00381B4D">
        <w:rPr>
          <w:rFonts w:ascii="Latha" w:hAnsi="Latha" w:cs="Latha"/>
          <w:sz w:val="28"/>
          <w:szCs w:val="28"/>
          <w:cs/>
          <w:lang w:bidi="ta-IN"/>
        </w:rPr>
        <w:t>கா</w:t>
      </w:r>
      <w:r w:rsidR="002F7149">
        <w:rPr>
          <w:rFonts w:ascii="Latha" w:hAnsi="Latha" w:cs="Latha"/>
          <w:sz w:val="28"/>
          <w:szCs w:val="28"/>
          <w:lang w:bidi="ta-IN"/>
        </w:rPr>
        <w:t>-</w:t>
      </w:r>
      <w:r w:rsidRPr="00381B4D">
        <w:rPr>
          <w:rFonts w:ascii="Latha" w:hAnsi="Latha" w:cs="Latha"/>
          <w:sz w:val="28"/>
          <w:szCs w:val="28"/>
          <w:cs/>
          <w:lang w:bidi="ta-IN"/>
        </w:rPr>
        <w:t>மப</w:t>
      </w:r>
      <w:r w:rsidRPr="00381B4D">
        <w:rPr>
          <w:rFonts w:ascii="BRH Tamil Tab Extra" w:hAnsi="BRH Tamil Tab Extra" w:cs="Latha"/>
          <w:b/>
          <w:sz w:val="36"/>
          <w:szCs w:val="28"/>
        </w:rPr>
        <w:t>†</w:t>
      </w:r>
      <w:r w:rsidRPr="00381B4D">
        <w:rPr>
          <w:rFonts w:ascii="Latha" w:hAnsi="Latha" w:cs="Latha"/>
          <w:sz w:val="28"/>
          <w:szCs w:val="28"/>
          <w:cs/>
          <w:lang w:bidi="ta-IN"/>
        </w:rPr>
        <w:t xml:space="preserve">ரிபஶ்யன்ன் </w:t>
      </w:r>
      <w:r w:rsidRPr="00381B4D">
        <w:rPr>
          <w:rFonts w:ascii="Latha" w:hAnsi="Latha" w:cs="Latha"/>
          <w:sz w:val="28"/>
          <w:szCs w:val="28"/>
        </w:rPr>
        <w:t xml:space="preserve">| </w:t>
      </w:r>
      <w:r w:rsidRPr="00381B4D">
        <w:rPr>
          <w:rFonts w:ascii="Latha" w:hAnsi="Latha" w:cs="Latha"/>
          <w:sz w:val="28"/>
          <w:szCs w:val="28"/>
          <w:cs/>
          <w:lang w:bidi="ta-IN"/>
        </w:rPr>
        <w:t>தஸ்யை</w:t>
      </w:r>
      <w:r w:rsidRPr="00381B4D">
        <w:rPr>
          <w:rFonts w:ascii="BRH Tamil Tab Extra" w:hAnsi="BRH Tamil Tab Extra" w:cs="Latha"/>
          <w:b/>
          <w:sz w:val="32"/>
          <w:szCs w:val="28"/>
        </w:rPr>
        <w:t>…</w:t>
      </w:r>
      <w:r w:rsidRPr="00381B4D">
        <w:rPr>
          <w:rFonts w:ascii="Latha" w:hAnsi="Latha" w:cs="Latha"/>
          <w:sz w:val="28"/>
          <w:szCs w:val="28"/>
          <w:cs/>
          <w:lang w:bidi="ta-IN"/>
        </w:rPr>
        <w:t>ஷா ப</w:t>
      </w:r>
      <w:r w:rsidRPr="00381B4D">
        <w:rPr>
          <w:rFonts w:ascii="Latha" w:hAnsi="Latha" w:cs="Latha"/>
          <w:b/>
          <w:bCs/>
          <w:position w:val="-12"/>
          <w:sz w:val="28"/>
          <w:szCs w:val="28"/>
          <w:cs/>
          <w:lang w:bidi="ta-IN"/>
        </w:rPr>
        <w:t>4</w:t>
      </w:r>
      <w:r w:rsidRPr="00381B4D">
        <w:rPr>
          <w:rFonts w:ascii="Latha" w:hAnsi="Latha" w:cs="Latha"/>
          <w:sz w:val="28"/>
          <w:szCs w:val="28"/>
          <w:cs/>
          <w:lang w:bidi="ta-IN"/>
        </w:rPr>
        <w:t>வ</w:t>
      </w:r>
      <w:r w:rsidRPr="00381B4D">
        <w:rPr>
          <w:rFonts w:ascii="BRH Tamil Tab Extra" w:hAnsi="BRH Tamil Tab Extra" w:cs="Latha"/>
          <w:b/>
          <w:sz w:val="36"/>
          <w:szCs w:val="28"/>
        </w:rPr>
        <w:t>†</w:t>
      </w:r>
      <w:r w:rsidRPr="00381B4D">
        <w:rPr>
          <w:rFonts w:ascii="Latha" w:hAnsi="Latha" w:cs="Latha"/>
          <w:sz w:val="28"/>
          <w:szCs w:val="28"/>
          <w:cs/>
          <w:lang w:bidi="ta-IN"/>
        </w:rPr>
        <w:t xml:space="preserve">தி </w:t>
      </w:r>
      <w:r w:rsidRPr="00381B4D">
        <w:rPr>
          <w:rFonts w:ascii="Latha" w:hAnsi="Latha" w:cs="Latha"/>
          <w:sz w:val="28"/>
          <w:szCs w:val="28"/>
        </w:rPr>
        <w:t xml:space="preserve">|| </w:t>
      </w:r>
      <w:r w:rsidR="001044D9">
        <w:rPr>
          <w:rFonts w:ascii="Latha" w:hAnsi="Latha" w:cs="Latha"/>
          <w:sz w:val="28"/>
          <w:szCs w:val="28"/>
          <w:cs/>
        </w:rPr>
        <w:br/>
      </w:r>
      <w:r w:rsidRPr="00381B4D">
        <w:rPr>
          <w:rFonts w:ascii="Latha" w:hAnsi="Latha" w:cs="Latha"/>
          <w:sz w:val="28"/>
          <w:szCs w:val="28"/>
          <w:cs/>
          <w:lang w:bidi="ta-IN"/>
        </w:rPr>
        <w:t>இ</w:t>
      </w:r>
      <w:r w:rsidRPr="00381B4D">
        <w:rPr>
          <w:rFonts w:ascii="BRH Tamil Tab Extra" w:hAnsi="BRH Tamil Tab Extra" w:cs="Latha"/>
          <w:b/>
          <w:sz w:val="32"/>
          <w:szCs w:val="28"/>
        </w:rPr>
        <w:t>…</w:t>
      </w:r>
      <w:r w:rsidRPr="00381B4D">
        <w:rPr>
          <w:rFonts w:ascii="Latha" w:hAnsi="Latha" w:cs="Latha"/>
          <w:sz w:val="28"/>
          <w:szCs w:val="28"/>
          <w:cs/>
          <w:lang w:bidi="ta-IN"/>
        </w:rPr>
        <w:t>ஹே ஹவ</w:t>
      </w:r>
      <w:r w:rsidRPr="00381B4D">
        <w:rPr>
          <w:rFonts w:ascii="BRH Tamil Tab Extra" w:hAnsi="BRH Tamil Tab Extra" w:cs="Latha"/>
          <w:b/>
          <w:sz w:val="36"/>
          <w:szCs w:val="28"/>
        </w:rPr>
        <w:t>†</w:t>
      </w:r>
      <w:r w:rsidRPr="00381B4D">
        <w:rPr>
          <w:rFonts w:ascii="Latha" w:hAnsi="Latha" w:cs="Latha"/>
          <w:sz w:val="28"/>
          <w:szCs w:val="28"/>
          <w:cs/>
          <w:lang w:bidi="ta-IN"/>
        </w:rPr>
        <w:t>ஸ்</w:t>
      </w:r>
      <w:r w:rsidRPr="00381B4D">
        <w:rPr>
          <w:rFonts w:ascii="Latha" w:hAnsi="Latha" w:cs="Latha" w:hint="cs"/>
          <w:sz w:val="28"/>
          <w:szCs w:val="28"/>
          <w:cs/>
          <w:lang w:bidi="ta-IN"/>
        </w:rPr>
        <w:t>-</w:t>
      </w:r>
      <w:r w:rsidRPr="00381B4D">
        <w:rPr>
          <w:rFonts w:ascii="Latha" w:hAnsi="Latha" w:cs="Latha"/>
          <w:sz w:val="28"/>
          <w:szCs w:val="28"/>
          <w:cs/>
          <w:lang w:bidi="ta-IN"/>
        </w:rPr>
        <w:t>ஸ்வத</w:t>
      </w:r>
      <w:r w:rsidRPr="00381B4D">
        <w:rPr>
          <w:rFonts w:ascii="BRH Tamil Tab Extra" w:hAnsi="BRH Tamil Tab Extra" w:cs="Latha"/>
          <w:b/>
          <w:sz w:val="32"/>
          <w:szCs w:val="28"/>
        </w:rPr>
        <w:t>…</w:t>
      </w:r>
      <w:r w:rsidRPr="00381B4D">
        <w:rPr>
          <w:rFonts w:ascii="Latha" w:hAnsi="Latha" w:cs="Latha"/>
          <w:sz w:val="28"/>
          <w:szCs w:val="28"/>
          <w:cs/>
          <w:lang w:bidi="ta-IN"/>
        </w:rPr>
        <w:t>பஸ</w:t>
      </w:r>
      <w:r w:rsidRPr="00381B4D">
        <w:rPr>
          <w:rFonts w:ascii="Latha" w:hAnsi="Latha" w:cs="Latha"/>
          <w:b/>
          <w:bCs/>
          <w:sz w:val="32"/>
          <w:szCs w:val="32"/>
          <w:cs/>
          <w:lang w:bidi="ta-IN"/>
        </w:rPr>
        <w:t>:</w:t>
      </w:r>
      <w:r w:rsidRPr="00381B4D">
        <w:rPr>
          <w:rFonts w:ascii="Latha" w:hAnsi="Latha" w:cs="Latha"/>
          <w:sz w:val="28"/>
          <w:szCs w:val="28"/>
          <w:cs/>
          <w:lang w:bidi="ta-IN"/>
        </w:rPr>
        <w:t xml:space="preserve"> </w:t>
      </w:r>
      <w:r w:rsidRPr="00381B4D">
        <w:rPr>
          <w:rFonts w:ascii="Latha" w:hAnsi="Latha" w:cs="Latha"/>
          <w:sz w:val="28"/>
          <w:szCs w:val="28"/>
        </w:rPr>
        <w:t xml:space="preserve">| </w:t>
      </w:r>
      <w:r w:rsidRPr="00381B4D">
        <w:rPr>
          <w:rFonts w:ascii="Latha" w:hAnsi="Latha" w:cs="Latha"/>
          <w:sz w:val="28"/>
          <w:szCs w:val="28"/>
          <w:cs/>
          <w:lang w:bidi="ta-IN"/>
        </w:rPr>
        <w:t>மரு</w:t>
      </w:r>
      <w:r w:rsidRPr="00381B4D">
        <w:rPr>
          <w:rFonts w:ascii="BRH Tamil Tab Extra" w:hAnsi="BRH Tamil Tab Extra" w:cs="Latha"/>
          <w:b/>
          <w:sz w:val="36"/>
          <w:szCs w:val="28"/>
        </w:rPr>
        <w:t>†</w:t>
      </w:r>
      <w:r w:rsidRPr="00381B4D">
        <w:rPr>
          <w:rFonts w:ascii="Latha" w:hAnsi="Latha" w:cs="Latha"/>
          <w:sz w:val="28"/>
          <w:szCs w:val="28"/>
          <w:cs/>
          <w:lang w:bidi="ta-IN"/>
        </w:rPr>
        <w:t>த</w:t>
      </w:r>
      <w:r w:rsidRPr="00381B4D">
        <w:rPr>
          <w:rFonts w:ascii="BRH Tamil Tab Extra" w:hAnsi="BRH Tamil Tab Extra" w:cs="Latha"/>
          <w:b/>
          <w:sz w:val="32"/>
          <w:szCs w:val="28"/>
        </w:rPr>
        <w:t>…</w:t>
      </w:r>
      <w:r w:rsidRPr="00381B4D">
        <w:rPr>
          <w:rFonts w:ascii="Latha" w:hAnsi="Latha" w:cs="Latha"/>
          <w:sz w:val="28"/>
          <w:szCs w:val="28"/>
          <w:cs/>
          <w:lang w:bidi="ta-IN"/>
        </w:rPr>
        <w:t>ஸ்</w:t>
      </w:r>
      <w:r w:rsidR="001044D9">
        <w:rPr>
          <w:rFonts w:ascii="Latha" w:hAnsi="Latha" w:cs="Latha" w:hint="cs"/>
          <w:sz w:val="28"/>
          <w:szCs w:val="28"/>
          <w:cs/>
          <w:lang w:bidi="ta-IN"/>
        </w:rPr>
        <w:t>-</w:t>
      </w:r>
      <w:r w:rsidRPr="00381B4D">
        <w:rPr>
          <w:rFonts w:ascii="Latha" w:hAnsi="Latha" w:cs="Latha"/>
          <w:sz w:val="28"/>
          <w:szCs w:val="28"/>
          <w:cs/>
          <w:lang w:bidi="ta-IN"/>
        </w:rPr>
        <w:t>ஸூர்ய</w:t>
      </w:r>
      <w:r w:rsidRPr="00381B4D">
        <w:rPr>
          <w:rFonts w:ascii="BRH Tamil Tab Extra" w:hAnsi="BRH Tamil Tab Extra" w:cs="Latha"/>
          <w:b/>
          <w:sz w:val="36"/>
          <w:szCs w:val="28"/>
        </w:rPr>
        <w:t>†</w:t>
      </w:r>
      <w:r w:rsidRPr="00381B4D">
        <w:rPr>
          <w:rFonts w:ascii="Latha" w:hAnsi="Latha" w:cs="Latha"/>
          <w:sz w:val="28"/>
          <w:szCs w:val="28"/>
          <w:cs/>
          <w:lang w:bidi="ta-IN"/>
        </w:rPr>
        <w:t>த்வச</w:t>
      </w:r>
      <w:r w:rsidRPr="00381B4D">
        <w:rPr>
          <w:rFonts w:ascii="Latha" w:hAnsi="Latha" w:cs="Latha"/>
          <w:b/>
          <w:bCs/>
          <w:sz w:val="32"/>
          <w:szCs w:val="32"/>
          <w:cs/>
          <w:lang w:bidi="ta-IN"/>
        </w:rPr>
        <w:t>:</w:t>
      </w:r>
      <w:r w:rsidRPr="00381B4D">
        <w:rPr>
          <w:rFonts w:ascii="Latha" w:hAnsi="Latha" w:cs="Latha"/>
          <w:sz w:val="28"/>
          <w:szCs w:val="28"/>
          <w:cs/>
          <w:lang w:bidi="ta-IN"/>
        </w:rPr>
        <w:t xml:space="preserve"> </w:t>
      </w:r>
      <w:r w:rsidRPr="00381B4D">
        <w:rPr>
          <w:rFonts w:ascii="Latha" w:hAnsi="Latha" w:cs="Latha"/>
          <w:sz w:val="28"/>
          <w:szCs w:val="28"/>
        </w:rPr>
        <w:t xml:space="preserve">| </w:t>
      </w:r>
      <w:r w:rsidR="001044D9">
        <w:rPr>
          <w:rFonts w:ascii="Latha" w:hAnsi="Latha" w:cs="Latha"/>
          <w:sz w:val="28"/>
          <w:szCs w:val="28"/>
          <w:cs/>
        </w:rPr>
        <w:br/>
      </w:r>
      <w:r w:rsidRPr="00381B4D">
        <w:rPr>
          <w:rFonts w:ascii="Latha" w:hAnsi="Latha" w:cs="Latha"/>
          <w:sz w:val="28"/>
          <w:szCs w:val="28"/>
          <w:cs/>
          <w:lang w:bidi="ta-IN"/>
        </w:rPr>
        <w:t>ஶர்ம</w:t>
      </w:r>
      <w:r w:rsidRPr="00381B4D">
        <w:rPr>
          <w:rFonts w:ascii="BRH Tamil Tab Extra" w:hAnsi="BRH Tamil Tab Extra" w:cs="Latha"/>
          <w:b/>
          <w:sz w:val="36"/>
          <w:szCs w:val="28"/>
        </w:rPr>
        <w:t>†</w:t>
      </w:r>
      <w:r w:rsidRPr="00381B4D">
        <w:rPr>
          <w:rFonts w:ascii="Latha" w:hAnsi="Latha" w:cs="Latha"/>
          <w:sz w:val="28"/>
          <w:szCs w:val="28"/>
        </w:rPr>
        <w:t xml:space="preserve"> </w:t>
      </w:r>
      <w:r w:rsidRPr="00381B4D">
        <w:rPr>
          <w:rFonts w:ascii="Latha" w:hAnsi="Latha" w:cs="Latha"/>
          <w:sz w:val="28"/>
          <w:szCs w:val="28"/>
          <w:cs/>
          <w:lang w:bidi="ta-IN"/>
        </w:rPr>
        <w:t>ஸ</w:t>
      </w:r>
      <w:r w:rsidRPr="00381B4D">
        <w:rPr>
          <w:rFonts w:ascii="BRH Tamil Tab Extra" w:hAnsi="BRH Tamil Tab Extra" w:cs="Latha"/>
          <w:b/>
          <w:sz w:val="32"/>
          <w:szCs w:val="28"/>
        </w:rPr>
        <w:t>…</w:t>
      </w:r>
      <w:r w:rsidRPr="00381B4D">
        <w:rPr>
          <w:rFonts w:ascii="Latha" w:hAnsi="Latha" w:cs="Latha"/>
          <w:sz w:val="28"/>
          <w:szCs w:val="28"/>
          <w:cs/>
          <w:lang w:bidi="ta-IN"/>
        </w:rPr>
        <w:t>ப்ரதா</w:t>
      </w:r>
      <w:r w:rsidRPr="00381B4D">
        <w:rPr>
          <w:rFonts w:ascii="BRH Tamil Tab Extra" w:hAnsi="BRH Tamil Tab Extra" w:cs="Latha"/>
          <w:b/>
          <w:sz w:val="32"/>
          <w:szCs w:val="28"/>
        </w:rPr>
        <w:t>…</w:t>
      </w:r>
      <w:r w:rsidRPr="00381B4D">
        <w:rPr>
          <w:rFonts w:ascii="Latha" w:hAnsi="Latha" w:cs="Latha"/>
          <w:b/>
          <w:bCs/>
          <w:position w:val="-12"/>
          <w:sz w:val="28"/>
          <w:szCs w:val="28"/>
          <w:cs/>
          <w:lang w:bidi="ta-IN"/>
        </w:rPr>
        <w:t>2</w:t>
      </w:r>
      <w:r w:rsidRPr="00381B4D">
        <w:rPr>
          <w:rFonts w:ascii="Latha" w:hAnsi="Latha" w:cs="Latha"/>
          <w:sz w:val="28"/>
          <w:szCs w:val="28"/>
          <w:cs/>
          <w:lang w:bidi="ta-IN"/>
        </w:rPr>
        <w:t xml:space="preserve"> ஆவ்</w:t>
      </w:r>
      <w:r w:rsidRPr="00381B4D">
        <w:rPr>
          <w:rFonts w:ascii="Latha" w:hAnsi="Latha" w:cs="Latha"/>
          <w:b/>
          <w:bCs/>
          <w:i/>
          <w:iCs/>
          <w:sz w:val="28"/>
          <w:szCs w:val="28"/>
          <w:cs/>
          <w:lang w:bidi="ta-IN"/>
        </w:rPr>
        <w:t>ரு</w:t>
      </w:r>
      <w:r w:rsidRPr="00381B4D">
        <w:rPr>
          <w:rFonts w:ascii="BRH Tamil Tab Extra" w:hAnsi="BRH Tamil Tab Extra" w:cs="Latha"/>
          <w:b/>
          <w:sz w:val="36"/>
          <w:szCs w:val="28"/>
        </w:rPr>
        <w:t>†</w:t>
      </w:r>
      <w:r w:rsidRPr="00381B4D">
        <w:rPr>
          <w:rFonts w:ascii="Latha" w:hAnsi="Latha" w:cs="Latha"/>
          <w:sz w:val="28"/>
          <w:szCs w:val="28"/>
          <w:cs/>
          <w:lang w:bidi="ta-IN"/>
        </w:rPr>
        <w:t xml:space="preserve">ணே </w:t>
      </w:r>
      <w:r w:rsidRPr="00381B4D">
        <w:rPr>
          <w:rFonts w:ascii="Latha" w:hAnsi="Latha" w:cs="Latha"/>
          <w:sz w:val="28"/>
          <w:szCs w:val="28"/>
        </w:rPr>
        <w:t xml:space="preserve">|| </w:t>
      </w:r>
      <w:r w:rsidRPr="00381B4D">
        <w:rPr>
          <w:rFonts w:ascii="Latha" w:hAnsi="Latha" w:cs="Latha"/>
          <w:b/>
          <w:bCs/>
          <w:sz w:val="32"/>
          <w:szCs w:val="32"/>
          <w:cs/>
          <w:lang w:bidi="ta-IN"/>
        </w:rPr>
        <w:t>14</w:t>
      </w:r>
      <w:r w:rsidRPr="00381B4D">
        <w:rPr>
          <w:rFonts w:ascii="Latha" w:hAnsi="Latha" w:cs="Latha"/>
          <w:sz w:val="28"/>
          <w:szCs w:val="28"/>
          <w:cs/>
          <w:lang w:bidi="ta-IN"/>
        </w:rPr>
        <w:t xml:space="preserve"> </w:t>
      </w:r>
      <w:r w:rsidRPr="00381B4D">
        <w:rPr>
          <w:rFonts w:ascii="Latha" w:hAnsi="Latha" w:cs="Latha"/>
          <w:b/>
          <w:bCs/>
          <w:sz w:val="32"/>
          <w:szCs w:val="32"/>
          <w:lang w:bidi="ta-IN"/>
        </w:rPr>
        <w:t>(10)</w:t>
      </w:r>
    </w:p>
    <w:p w14:paraId="3C9540FB" w14:textId="77777777" w:rsidR="00FE0901" w:rsidRDefault="00FE0901" w:rsidP="00EB6214">
      <w:pPr>
        <w:spacing w:line="264" w:lineRule="auto"/>
        <w:rPr>
          <w:rFonts w:ascii="Latha" w:hAnsi="Latha" w:cs="Latha"/>
          <w:b/>
          <w:bCs/>
          <w:sz w:val="32"/>
          <w:szCs w:val="32"/>
          <w:lang w:bidi="ta-IN"/>
        </w:rPr>
      </w:pPr>
      <w:r>
        <w:rPr>
          <w:rFonts w:ascii="Latha" w:hAnsi="Latha" w:cs="Latha" w:hint="cs"/>
          <w:b/>
          <w:bCs/>
          <w:sz w:val="28"/>
          <w:szCs w:val="28"/>
          <w:cs/>
          <w:lang w:bidi="ta-IN"/>
        </w:rPr>
        <w:t>(</w:t>
      </w:r>
      <w:r w:rsidRPr="00072C6C">
        <w:rPr>
          <w:rFonts w:ascii="Latha" w:hAnsi="Latha" w:cs="Latha"/>
          <w:b/>
          <w:bCs/>
          <w:sz w:val="28"/>
          <w:szCs w:val="28"/>
          <w:cs/>
          <w:lang w:bidi="ta-IN"/>
        </w:rPr>
        <w:t>ஶ்ரீ சா</w:t>
      </w:r>
      <w:r w:rsidRPr="00072C6C">
        <w:rPr>
          <w:rFonts w:ascii="Latha" w:hAnsi="Latha" w:cs="Latha"/>
          <w:b/>
          <w:bCs/>
          <w:position w:val="-12"/>
          <w:sz w:val="28"/>
          <w:szCs w:val="28"/>
          <w:cs/>
          <w:lang w:bidi="ta-IN"/>
        </w:rPr>
        <w:t>2</w:t>
      </w:r>
      <w:r w:rsidRPr="00072C6C">
        <w:rPr>
          <w:rFonts w:ascii="Latha" w:hAnsi="Latha" w:cs="Latha"/>
          <w:b/>
          <w:bCs/>
          <w:sz w:val="28"/>
          <w:szCs w:val="28"/>
          <w:cs/>
          <w:lang w:bidi="ta-IN"/>
        </w:rPr>
        <w:t>யா</w:t>
      </w:r>
      <w:r w:rsidRPr="00072C6C">
        <w:rPr>
          <w:rFonts w:ascii="Latha" w:hAnsi="Latha" w:cs="Latha"/>
          <w:b/>
          <w:bCs/>
          <w:sz w:val="28"/>
          <w:szCs w:val="28"/>
        </w:rPr>
        <w:t>-</w:t>
      </w:r>
      <w:r w:rsidRPr="00072C6C">
        <w:rPr>
          <w:rFonts w:ascii="Latha" w:hAnsi="Latha" w:cs="Latha"/>
          <w:b/>
          <w:bCs/>
          <w:sz w:val="28"/>
          <w:szCs w:val="28"/>
          <w:cs/>
          <w:lang w:bidi="ta-IN"/>
        </w:rPr>
        <w:t>ஸுவர்சலாம்பா</w:t>
      </w:r>
      <w:r w:rsidRPr="00072C6C">
        <w:rPr>
          <w:rFonts w:ascii="Latha" w:hAnsi="Latha" w:cs="Latha"/>
          <w:b/>
          <w:bCs/>
          <w:position w:val="-12"/>
          <w:sz w:val="28"/>
          <w:szCs w:val="28"/>
          <w:cs/>
          <w:lang w:bidi="ta-IN"/>
        </w:rPr>
        <w:t>3</w:t>
      </w:r>
      <w:r w:rsidRPr="00072C6C">
        <w:rPr>
          <w:rFonts w:ascii="Latha" w:hAnsi="Latha" w:cs="Latha"/>
          <w:b/>
          <w:bCs/>
          <w:sz w:val="28"/>
          <w:szCs w:val="28"/>
          <w:cs/>
          <w:lang w:bidi="ta-IN"/>
        </w:rPr>
        <w:t xml:space="preserve"> ஸமேத ஶ்ரீ ஸூர்யநாராயண ஸ்வாமினே நம</w:t>
      </w:r>
      <w:r w:rsidRPr="00072C6C">
        <w:rPr>
          <w:rFonts w:ascii="Latha" w:hAnsi="Latha" w:cs="Latha"/>
          <w:b/>
          <w:bCs/>
          <w:sz w:val="32"/>
          <w:szCs w:val="32"/>
          <w:cs/>
          <w:lang w:bidi="ta-IN"/>
        </w:rPr>
        <w:t>:</w:t>
      </w:r>
      <w:r w:rsidRPr="00072C6C">
        <w:rPr>
          <w:rFonts w:ascii="Latha" w:hAnsi="Latha" w:cs="Latha"/>
          <w:b/>
          <w:bCs/>
          <w:sz w:val="28"/>
          <w:szCs w:val="28"/>
          <w:cs/>
          <w:lang w:bidi="ta-IN"/>
        </w:rPr>
        <w:t xml:space="preserve"> </w:t>
      </w:r>
      <w:r w:rsidRPr="00072C6C">
        <w:rPr>
          <w:rFonts w:ascii="Latha" w:hAnsi="Latha" w:cs="Latha"/>
          <w:b/>
          <w:bCs/>
          <w:sz w:val="28"/>
          <w:szCs w:val="28"/>
        </w:rPr>
        <w:t xml:space="preserve">| </w:t>
      </w:r>
      <w:r w:rsidRPr="00072C6C">
        <w:rPr>
          <w:rFonts w:ascii="Latha" w:hAnsi="Latha" w:cs="Latha"/>
          <w:b/>
          <w:bCs/>
          <w:sz w:val="28"/>
          <w:szCs w:val="28"/>
          <w:cs/>
          <w:lang w:bidi="ta-IN"/>
        </w:rPr>
        <w:t>ஓம் நமோ நாராயணாய</w:t>
      </w:r>
      <w:r>
        <w:rPr>
          <w:rFonts w:ascii="Latha" w:hAnsi="Latha" w:cs="Latha" w:hint="cs"/>
          <w:b/>
          <w:bCs/>
          <w:sz w:val="28"/>
          <w:szCs w:val="28"/>
          <w:cs/>
          <w:lang w:bidi="ta-IN"/>
        </w:rPr>
        <w:t>)</w:t>
      </w:r>
      <w:r w:rsidR="00BE4BD1">
        <w:rPr>
          <w:rFonts w:ascii="Latha" w:hAnsi="Latha" w:cs="Latha"/>
          <w:b/>
          <w:bCs/>
          <w:sz w:val="28"/>
          <w:szCs w:val="28"/>
          <w:lang w:bidi="ta-IN"/>
        </w:rPr>
        <w:t xml:space="preserve"> </w:t>
      </w:r>
      <w:r w:rsidR="00BE4BD1" w:rsidRPr="00BE4BD1">
        <w:rPr>
          <w:rFonts w:ascii="Latha" w:hAnsi="Latha" w:cs="Latha"/>
          <w:b/>
          <w:bCs/>
          <w:sz w:val="32"/>
          <w:szCs w:val="32"/>
          <w:lang w:bidi="ta-IN"/>
        </w:rPr>
        <w:t xml:space="preserve">|| </w:t>
      </w:r>
      <w:r w:rsidR="00BE4BD1">
        <w:rPr>
          <w:rFonts w:ascii="Latha" w:hAnsi="Latha" w:cs="Latha"/>
          <w:b/>
          <w:bCs/>
          <w:sz w:val="32"/>
          <w:szCs w:val="32"/>
          <w:lang w:bidi="ta-IN"/>
        </w:rPr>
        <w:t>4</w:t>
      </w:r>
      <w:r w:rsidR="00BE4BD1" w:rsidRPr="00BE4BD1">
        <w:rPr>
          <w:rFonts w:ascii="Latha" w:hAnsi="Latha" w:cs="Latha"/>
          <w:b/>
          <w:bCs/>
          <w:sz w:val="32"/>
          <w:szCs w:val="32"/>
          <w:lang w:bidi="ta-IN"/>
        </w:rPr>
        <w:t xml:space="preserve"> ||</w:t>
      </w:r>
    </w:p>
    <w:p w14:paraId="44EAC33C" w14:textId="77777777" w:rsidR="00EB6214" w:rsidRDefault="00EB6214" w:rsidP="00EB6214">
      <w:pPr>
        <w:spacing w:line="264" w:lineRule="auto"/>
        <w:rPr>
          <w:rFonts w:ascii="Latha" w:hAnsi="Latha" w:cs="Latha"/>
          <w:b/>
          <w:bCs/>
          <w:sz w:val="32"/>
          <w:szCs w:val="32"/>
          <w:lang w:bidi="ta-IN"/>
        </w:rPr>
      </w:pPr>
      <w:r w:rsidRPr="00F05C7F">
        <w:rPr>
          <w:rFonts w:ascii="Latha" w:hAnsi="Latha" w:cs="Latha"/>
          <w:b/>
          <w:bCs/>
          <w:sz w:val="28"/>
          <w:szCs w:val="28"/>
        </w:rPr>
        <w:t>(</w:t>
      </w:r>
      <w:r w:rsidRPr="00F05C7F">
        <w:rPr>
          <w:rFonts w:ascii="Latha" w:hAnsi="Latha" w:cs="Latha"/>
          <w:b/>
          <w:bCs/>
          <w:sz w:val="28"/>
          <w:szCs w:val="28"/>
          <w:cs/>
          <w:lang w:bidi="ta-IN"/>
        </w:rPr>
        <w:t>த்</w:t>
      </w:r>
      <w:r w:rsidRPr="00F05C7F">
        <w:rPr>
          <w:rFonts w:ascii="Latha" w:hAnsi="Latha" w:cs="Latha"/>
          <w:b/>
          <w:bCs/>
          <w:position w:val="-12"/>
          <w:sz w:val="28"/>
          <w:szCs w:val="28"/>
          <w:cs/>
          <w:lang w:bidi="ta-IN"/>
        </w:rPr>
        <w:t>3</w:t>
      </w:r>
      <w:r w:rsidRPr="00F05C7F">
        <w:rPr>
          <w:rFonts w:ascii="Latha" w:hAnsi="Latha" w:cs="Latha"/>
          <w:b/>
          <w:bCs/>
          <w:i/>
          <w:iCs/>
          <w:sz w:val="28"/>
          <w:szCs w:val="28"/>
          <w:cs/>
          <w:lang w:bidi="ta-IN"/>
        </w:rPr>
        <w:t>ரு</w:t>
      </w:r>
      <w:r w:rsidRPr="00F05C7F">
        <w:rPr>
          <w:rFonts w:ascii="Latha" w:hAnsi="Latha" w:cs="Latha"/>
          <w:b/>
          <w:bCs/>
          <w:sz w:val="28"/>
          <w:szCs w:val="28"/>
          <w:cs/>
          <w:lang w:bidi="ta-IN"/>
        </w:rPr>
        <w:t>ஶ்ய</w:t>
      </w:r>
      <w:r w:rsidRPr="00F05C7F">
        <w:rPr>
          <w:rFonts w:ascii="BRH Tamil Tab Extra" w:hAnsi="BRH Tamil Tab Extra" w:cs="Latha"/>
          <w:b/>
          <w:bCs/>
          <w:sz w:val="36"/>
          <w:szCs w:val="28"/>
        </w:rPr>
        <w:t>†</w:t>
      </w:r>
      <w:r w:rsidRPr="00F05C7F">
        <w:rPr>
          <w:rFonts w:ascii="Latha" w:hAnsi="Latha" w:cs="Latha"/>
          <w:b/>
          <w:bCs/>
          <w:sz w:val="28"/>
          <w:szCs w:val="28"/>
          <w:cs/>
          <w:lang w:bidi="ta-IN"/>
        </w:rPr>
        <w:t xml:space="preserve">த </w:t>
      </w:r>
      <w:r w:rsidRPr="00F05C7F">
        <w:rPr>
          <w:rFonts w:ascii="Latha" w:hAnsi="Latha" w:cs="Latha"/>
          <w:b/>
          <w:bCs/>
          <w:sz w:val="28"/>
          <w:szCs w:val="28"/>
        </w:rPr>
        <w:t xml:space="preserve">- </w:t>
      </w:r>
      <w:r w:rsidRPr="00F05C7F">
        <w:rPr>
          <w:rFonts w:ascii="Latha" w:hAnsi="Latha" w:cs="Latha"/>
          <w:b/>
          <w:bCs/>
          <w:sz w:val="28"/>
          <w:szCs w:val="28"/>
          <w:cs/>
          <w:lang w:bidi="ta-IN"/>
        </w:rPr>
        <w:t>இ</w:t>
      </w:r>
      <w:r w:rsidRPr="00F05C7F">
        <w:rPr>
          <w:rFonts w:ascii="BRH Tamil Tab Extra" w:hAnsi="BRH Tamil Tab Extra" w:cs="Latha"/>
          <w:b/>
          <w:bCs/>
          <w:sz w:val="32"/>
          <w:szCs w:val="28"/>
        </w:rPr>
        <w:t>…</w:t>
      </w:r>
      <w:r w:rsidRPr="00F05C7F">
        <w:rPr>
          <w:rFonts w:ascii="Latha" w:hAnsi="Latha" w:cs="Latha"/>
          <w:b/>
          <w:bCs/>
          <w:sz w:val="28"/>
          <w:szCs w:val="28"/>
          <w:cs/>
          <w:lang w:bidi="ta-IN"/>
        </w:rPr>
        <w:t xml:space="preserve">வா </w:t>
      </w:r>
      <w:r w:rsidRPr="00F05C7F">
        <w:rPr>
          <w:rFonts w:ascii="Latha" w:hAnsi="Latha" w:cs="Latha"/>
          <w:b/>
          <w:bCs/>
          <w:sz w:val="28"/>
          <w:szCs w:val="28"/>
        </w:rPr>
        <w:t xml:space="preserve">- </w:t>
      </w:r>
      <w:r w:rsidRPr="00F05C7F">
        <w:rPr>
          <w:rFonts w:ascii="Latha" w:hAnsi="Latha" w:cs="Latha"/>
          <w:b/>
          <w:bCs/>
          <w:sz w:val="28"/>
          <w:szCs w:val="28"/>
          <w:cs/>
          <w:lang w:bidi="ta-IN"/>
        </w:rPr>
        <w:t>வ்</w:t>
      </w:r>
      <w:r w:rsidRPr="00F05C7F">
        <w:rPr>
          <w:rFonts w:ascii="Latha" w:hAnsi="Latha" w:cs="Latha"/>
          <w:b/>
          <w:bCs/>
          <w:i/>
          <w:iCs/>
          <w:sz w:val="28"/>
          <w:szCs w:val="28"/>
          <w:cs/>
          <w:lang w:bidi="ta-IN"/>
        </w:rPr>
        <w:t>ரு</w:t>
      </w:r>
      <w:r w:rsidRPr="00F05C7F">
        <w:rPr>
          <w:rFonts w:ascii="BRH Tamil Tab Extra" w:hAnsi="BRH Tamil Tab Extra" w:cs="Latha"/>
          <w:b/>
          <w:bCs/>
          <w:sz w:val="36"/>
          <w:szCs w:val="28"/>
        </w:rPr>
        <w:t>†</w:t>
      </w:r>
      <w:r w:rsidRPr="00F05C7F">
        <w:rPr>
          <w:rFonts w:ascii="Latha" w:hAnsi="Latha" w:cs="Latha"/>
          <w:b/>
          <w:bCs/>
          <w:sz w:val="28"/>
          <w:szCs w:val="28"/>
          <w:cs/>
          <w:lang w:bidi="ta-IN"/>
        </w:rPr>
        <w:t>ணே</w:t>
      </w:r>
      <w:r w:rsidRPr="00F05C7F">
        <w:rPr>
          <w:rFonts w:ascii="Latha" w:hAnsi="Latha" w:cs="Latha"/>
          <w:b/>
          <w:bCs/>
          <w:sz w:val="28"/>
          <w:szCs w:val="28"/>
        </w:rPr>
        <w:t xml:space="preserve">) </w:t>
      </w:r>
      <w:r w:rsidRPr="00F05C7F">
        <w:rPr>
          <w:rFonts w:ascii="Latha" w:hAnsi="Latha" w:cs="Latha"/>
          <w:b/>
          <w:bCs/>
          <w:sz w:val="32"/>
          <w:szCs w:val="32"/>
          <w:lang w:bidi="ta-IN"/>
        </w:rPr>
        <w:t>(A</w:t>
      </w:r>
      <w:r w:rsidRPr="00F05C7F">
        <w:rPr>
          <w:rFonts w:ascii="Latha" w:hAnsi="Latha" w:cs="Latha"/>
          <w:b/>
          <w:bCs/>
          <w:sz w:val="32"/>
          <w:szCs w:val="32"/>
          <w:cs/>
          <w:lang w:bidi="ta-IN"/>
        </w:rPr>
        <w:t>4</w:t>
      </w:r>
      <w:r w:rsidRPr="00F05C7F">
        <w:rPr>
          <w:rFonts w:ascii="Latha" w:hAnsi="Latha" w:cs="Latha"/>
          <w:b/>
          <w:bCs/>
          <w:sz w:val="32"/>
          <w:szCs w:val="32"/>
          <w:lang w:bidi="ta-IN"/>
        </w:rPr>
        <w:t>)</w:t>
      </w:r>
    </w:p>
    <w:p w14:paraId="7D50BDC5" w14:textId="77777777" w:rsidR="00EB6214" w:rsidRPr="00F216B1" w:rsidRDefault="00DF6DD0" w:rsidP="00834941">
      <w:pPr>
        <w:pStyle w:val="Heading2"/>
      </w:pPr>
      <w:bookmarkStart w:id="151" w:name="_Toc502064652"/>
      <w:bookmarkStart w:id="152" w:name="_Toc110092224"/>
      <w:r w:rsidRPr="00012A6B">
        <w:t>T.A.</w:t>
      </w:r>
      <w:r w:rsidRPr="009448FD">
        <w:rPr>
          <w:cs/>
        </w:rPr>
        <w:t>1.</w:t>
      </w:r>
      <w:r w:rsidRPr="00783689">
        <w:t>5.1</w:t>
      </w:r>
      <w:r>
        <w:rPr>
          <w:rFonts w:hint="cs"/>
          <w:cs/>
        </w:rPr>
        <w:t xml:space="preserve"> - </w:t>
      </w:r>
      <w:r w:rsidR="00EB6214" w:rsidRPr="00F216B1">
        <w:rPr>
          <w:rFonts w:hint="cs"/>
          <w:cs/>
        </w:rPr>
        <w:t xml:space="preserve">அனுவாகம் </w:t>
      </w:r>
      <w:r w:rsidR="00EB6214">
        <w:t>5</w:t>
      </w:r>
      <w:bookmarkEnd w:id="151"/>
      <w:bookmarkEnd w:id="152"/>
    </w:p>
    <w:p w14:paraId="1D8D1AC4" w14:textId="77777777" w:rsidR="00EB6214" w:rsidRPr="00133EA2" w:rsidRDefault="00EB6214" w:rsidP="00EB6214">
      <w:pPr>
        <w:spacing w:line="264" w:lineRule="auto"/>
        <w:rPr>
          <w:rFonts w:ascii="Latha" w:hAnsi="Latha" w:cs="Latha"/>
          <w:sz w:val="28"/>
          <w:szCs w:val="28"/>
        </w:rPr>
      </w:pPr>
      <w:r w:rsidRPr="00012A6B">
        <w:rPr>
          <w:rFonts w:ascii="Latha" w:hAnsi="Latha" w:cs="Latha"/>
          <w:b/>
          <w:bCs/>
          <w:sz w:val="32"/>
          <w:szCs w:val="32"/>
          <w:u w:val="thick"/>
          <w:lang w:bidi="ta-IN"/>
        </w:rPr>
        <w:t>T.A.</w:t>
      </w:r>
      <w:r w:rsidRPr="009448FD">
        <w:rPr>
          <w:rFonts w:ascii="Latha" w:hAnsi="Latha" w:cs="Latha"/>
          <w:b/>
          <w:bCs/>
          <w:sz w:val="32"/>
          <w:szCs w:val="32"/>
          <w:u w:val="thick"/>
          <w:cs/>
          <w:lang w:bidi="ta-IN"/>
        </w:rPr>
        <w:t>1.</w:t>
      </w:r>
      <w:r w:rsidRPr="00783689">
        <w:rPr>
          <w:rFonts w:ascii="Latha" w:hAnsi="Latha" w:cs="Latha"/>
          <w:b/>
          <w:bCs/>
          <w:sz w:val="32"/>
          <w:szCs w:val="32"/>
          <w:u w:val="thick"/>
        </w:rPr>
        <w:t>5.1</w:t>
      </w:r>
    </w:p>
    <w:p w14:paraId="49488FC5" w14:textId="1C985C2C" w:rsidR="00EB6214" w:rsidRPr="00381B4D" w:rsidRDefault="00EB6214" w:rsidP="00EB6214">
      <w:pPr>
        <w:spacing w:line="264" w:lineRule="auto"/>
        <w:rPr>
          <w:rFonts w:ascii="Latha" w:hAnsi="Latha" w:cs="Latha"/>
          <w:sz w:val="28"/>
          <w:szCs w:val="28"/>
        </w:rPr>
      </w:pPr>
      <w:r w:rsidRPr="00381B4D">
        <w:rPr>
          <w:rFonts w:ascii="Latha" w:hAnsi="Latha" w:cs="Latha"/>
          <w:sz w:val="28"/>
          <w:szCs w:val="28"/>
          <w:cs/>
          <w:lang w:bidi="ta-IN"/>
        </w:rPr>
        <w:t>அதி</w:t>
      </w:r>
      <w:r w:rsidRPr="00381B4D">
        <w:rPr>
          <w:rFonts w:ascii="BRH Tamil Tab Extra" w:hAnsi="BRH Tamil Tab Extra" w:cs="Latha"/>
          <w:b/>
          <w:sz w:val="36"/>
          <w:szCs w:val="28"/>
        </w:rPr>
        <w:t>†</w:t>
      </w:r>
      <w:r w:rsidRPr="00381B4D">
        <w:rPr>
          <w:rFonts w:ascii="Latha" w:hAnsi="Latha" w:cs="Latha"/>
          <w:sz w:val="28"/>
          <w:szCs w:val="28"/>
          <w:cs/>
          <w:lang w:bidi="ta-IN"/>
        </w:rPr>
        <w:t>தா</w:t>
      </w:r>
      <w:r w:rsidRPr="00381B4D">
        <w:rPr>
          <w:rFonts w:ascii="BRH Tamil Tab Extra" w:hAnsi="BRH Tamil Tab Extra" w:cs="Latha"/>
          <w:b/>
          <w:sz w:val="32"/>
          <w:szCs w:val="28"/>
        </w:rPr>
        <w:t>…</w:t>
      </w:r>
      <w:r w:rsidRPr="00381B4D">
        <w:rPr>
          <w:rFonts w:ascii="Latha" w:hAnsi="Latha" w:cs="Latha"/>
          <w:sz w:val="28"/>
          <w:szCs w:val="28"/>
          <w:cs/>
          <w:lang w:bidi="ta-IN"/>
        </w:rPr>
        <w:t>ம்ராணி</w:t>
      </w:r>
      <w:r w:rsidRPr="00381B4D">
        <w:rPr>
          <w:rFonts w:ascii="BRH Tamil Tab Extra" w:hAnsi="BRH Tamil Tab Extra" w:cs="Latha"/>
          <w:b/>
          <w:sz w:val="36"/>
          <w:szCs w:val="28"/>
        </w:rPr>
        <w:t>†</w:t>
      </w:r>
      <w:r w:rsidRPr="00381B4D">
        <w:rPr>
          <w:rFonts w:ascii="Latha" w:hAnsi="Latha" w:cs="Latha"/>
          <w:sz w:val="28"/>
          <w:szCs w:val="28"/>
        </w:rPr>
        <w:t xml:space="preserve"> </w:t>
      </w:r>
      <w:r w:rsidRPr="00381B4D">
        <w:rPr>
          <w:rFonts w:ascii="Latha" w:hAnsi="Latha" w:cs="Latha"/>
          <w:sz w:val="28"/>
          <w:szCs w:val="28"/>
          <w:cs/>
          <w:lang w:bidi="ta-IN"/>
        </w:rPr>
        <w:t>வாஸா</w:t>
      </w:r>
      <w:r w:rsidRPr="00381B4D">
        <w:rPr>
          <w:rFonts w:ascii="BRH Tamil Tab Extra" w:hAnsi="BRH Tamil Tab Extra" w:cs="Latha"/>
          <w:b/>
          <w:sz w:val="32"/>
          <w:szCs w:val="28"/>
        </w:rPr>
        <w:t>…</w:t>
      </w:r>
      <w:r w:rsidRPr="00381B4D">
        <w:rPr>
          <w:rFonts w:ascii="BRH Devanagari Extra" w:hAnsi="BRH Devanagari Extra" w:cs="Latha"/>
          <w:b/>
          <w:sz w:val="36"/>
          <w:szCs w:val="28"/>
        </w:rPr>
        <w:t>óè</w:t>
      </w:r>
      <w:r w:rsidRPr="00381B4D">
        <w:rPr>
          <w:rFonts w:ascii="BRH Tamil Tab Extra" w:hAnsi="BRH Tamil Tab Extra" w:cs="Latha"/>
          <w:b/>
          <w:sz w:val="32"/>
          <w:szCs w:val="28"/>
        </w:rPr>
        <w:t>…</w:t>
      </w:r>
      <w:r w:rsidRPr="00381B4D">
        <w:rPr>
          <w:rFonts w:ascii="Latha" w:hAnsi="Latha" w:cs="Latha"/>
          <w:sz w:val="28"/>
          <w:szCs w:val="28"/>
          <w:cs/>
          <w:lang w:bidi="ta-IN"/>
        </w:rPr>
        <w:t xml:space="preserve">ஸி </w:t>
      </w:r>
      <w:r w:rsidRPr="00381B4D">
        <w:rPr>
          <w:rFonts w:ascii="Latha" w:hAnsi="Latha" w:cs="Latha"/>
          <w:sz w:val="28"/>
          <w:szCs w:val="28"/>
        </w:rPr>
        <w:t xml:space="preserve">| </w:t>
      </w:r>
      <w:r w:rsidRPr="00381B4D">
        <w:rPr>
          <w:rFonts w:ascii="Latha" w:hAnsi="Latha" w:cs="Latha"/>
          <w:sz w:val="28"/>
          <w:szCs w:val="28"/>
          <w:cs/>
          <w:lang w:bidi="ta-IN"/>
        </w:rPr>
        <w:t>அ</w:t>
      </w:r>
      <w:r w:rsidRPr="00381B4D">
        <w:rPr>
          <w:rFonts w:ascii="BRH Tamil Tab Extra" w:hAnsi="BRH Tamil Tab Extra" w:cs="Latha"/>
          <w:b/>
          <w:sz w:val="32"/>
          <w:szCs w:val="28"/>
        </w:rPr>
        <w:t>…</w:t>
      </w:r>
      <w:r w:rsidRPr="00381B4D">
        <w:rPr>
          <w:rFonts w:ascii="Latha" w:hAnsi="Latha" w:cs="Latha"/>
          <w:sz w:val="28"/>
          <w:szCs w:val="28"/>
          <w:cs/>
          <w:lang w:bidi="ta-IN"/>
        </w:rPr>
        <w:t>ஷ்டிவ</w:t>
      </w:r>
      <w:r w:rsidRPr="00381B4D">
        <w:rPr>
          <w:rFonts w:ascii="BRH Tamil Tab Extra" w:hAnsi="BRH Tamil Tab Extra" w:cs="Latha"/>
          <w:b/>
          <w:sz w:val="36"/>
          <w:szCs w:val="28"/>
        </w:rPr>
        <w:t>†</w:t>
      </w:r>
      <w:r w:rsidRPr="00381B4D">
        <w:rPr>
          <w:rFonts w:ascii="Latha" w:hAnsi="Latha" w:cs="Latha"/>
          <w:sz w:val="28"/>
          <w:szCs w:val="28"/>
          <w:cs/>
          <w:lang w:bidi="ta-IN"/>
        </w:rPr>
        <w:t>ஜ்ரி ஶ</w:t>
      </w:r>
      <w:r w:rsidRPr="00381B4D">
        <w:rPr>
          <w:rFonts w:ascii="BRH Tamil Tab Extra" w:hAnsi="BRH Tamil Tab Extra" w:cs="Latha"/>
          <w:b/>
          <w:sz w:val="32"/>
          <w:szCs w:val="28"/>
        </w:rPr>
        <w:t>…</w:t>
      </w:r>
      <w:r w:rsidRPr="00381B4D">
        <w:rPr>
          <w:rFonts w:ascii="Latha" w:hAnsi="Latha" w:cs="Latha"/>
          <w:sz w:val="28"/>
          <w:szCs w:val="28"/>
          <w:cs/>
          <w:lang w:bidi="ta-IN"/>
        </w:rPr>
        <w:t>தக்</w:t>
      </w:r>
      <w:r w:rsidRPr="00381B4D">
        <w:rPr>
          <w:rFonts w:ascii="Latha" w:hAnsi="Latha" w:cs="Latha"/>
          <w:b/>
          <w:bCs/>
          <w:position w:val="-12"/>
          <w:sz w:val="28"/>
          <w:szCs w:val="28"/>
          <w:cs/>
          <w:lang w:bidi="ta-IN"/>
        </w:rPr>
        <w:t>4</w:t>
      </w:r>
      <w:r w:rsidRPr="00381B4D">
        <w:rPr>
          <w:rFonts w:ascii="Latha" w:hAnsi="Latha" w:cs="Latha"/>
          <w:sz w:val="28"/>
          <w:szCs w:val="28"/>
          <w:cs/>
          <w:lang w:bidi="ta-IN"/>
        </w:rPr>
        <w:t>னி</w:t>
      </w:r>
      <w:r w:rsidRPr="00381B4D">
        <w:rPr>
          <w:rFonts w:ascii="BRH Tamil Tab Extra" w:hAnsi="BRH Tamil Tab Extra" w:cs="Latha"/>
          <w:b/>
          <w:sz w:val="36"/>
          <w:szCs w:val="28"/>
        </w:rPr>
        <w:t>†</w:t>
      </w:r>
      <w:r w:rsidRPr="00381B4D">
        <w:rPr>
          <w:rFonts w:ascii="Latha" w:hAnsi="Latha" w:cs="Latha"/>
          <w:sz w:val="28"/>
          <w:szCs w:val="28"/>
        </w:rPr>
        <w:t xml:space="preserve"> </w:t>
      </w:r>
      <w:r w:rsidRPr="00381B4D">
        <w:rPr>
          <w:rFonts w:ascii="Latha" w:hAnsi="Latha" w:cs="Latha"/>
          <w:sz w:val="28"/>
          <w:szCs w:val="28"/>
          <w:cs/>
          <w:lang w:bidi="ta-IN"/>
        </w:rPr>
        <w:t xml:space="preserve">ச </w:t>
      </w:r>
      <w:r w:rsidRPr="00381B4D">
        <w:rPr>
          <w:rFonts w:ascii="Latha" w:hAnsi="Latha" w:cs="Latha"/>
          <w:sz w:val="28"/>
          <w:szCs w:val="28"/>
        </w:rPr>
        <w:t xml:space="preserve">| </w:t>
      </w:r>
    </w:p>
    <w:p w14:paraId="7FC045BD" w14:textId="77777777" w:rsidR="00EB6214" w:rsidRPr="00381B4D" w:rsidRDefault="00EB6214" w:rsidP="00EB6214">
      <w:pPr>
        <w:spacing w:line="264" w:lineRule="auto"/>
        <w:rPr>
          <w:rFonts w:ascii="Latha" w:hAnsi="Latha" w:cs="Latha"/>
          <w:sz w:val="28"/>
          <w:szCs w:val="28"/>
        </w:rPr>
      </w:pPr>
      <w:r w:rsidRPr="00381B4D">
        <w:rPr>
          <w:rFonts w:ascii="Latha" w:hAnsi="Latha" w:cs="Latha"/>
          <w:sz w:val="28"/>
          <w:szCs w:val="28"/>
          <w:cs/>
          <w:lang w:bidi="ta-IN"/>
        </w:rPr>
        <w:t>விஶ்வே தே</w:t>
      </w:r>
      <w:r w:rsidRPr="00381B4D">
        <w:rPr>
          <w:rFonts w:ascii="Latha" w:hAnsi="Latha" w:cs="Latha"/>
          <w:b/>
          <w:bCs/>
          <w:position w:val="-12"/>
          <w:sz w:val="28"/>
          <w:szCs w:val="28"/>
          <w:cs/>
          <w:lang w:bidi="ta-IN"/>
        </w:rPr>
        <w:t>3</w:t>
      </w:r>
      <w:r w:rsidRPr="00381B4D">
        <w:rPr>
          <w:rFonts w:ascii="Latha" w:hAnsi="Latha" w:cs="Latha"/>
          <w:sz w:val="28"/>
          <w:szCs w:val="28"/>
          <w:cs/>
          <w:lang w:bidi="ta-IN"/>
        </w:rPr>
        <w:t>வா விப்ர</w:t>
      </w:r>
      <w:r w:rsidRPr="00381B4D">
        <w:rPr>
          <w:rFonts w:ascii="BRH Tamil Tab Extra" w:hAnsi="BRH Tamil Tab Extra" w:cs="Latha"/>
          <w:b/>
          <w:sz w:val="36"/>
          <w:szCs w:val="28"/>
        </w:rPr>
        <w:t>†</w:t>
      </w:r>
      <w:r w:rsidRPr="00381B4D">
        <w:rPr>
          <w:rFonts w:ascii="Latha" w:hAnsi="Latha" w:cs="Latha"/>
          <w:sz w:val="28"/>
          <w:szCs w:val="28"/>
          <w:cs/>
          <w:lang w:bidi="ta-IN"/>
        </w:rPr>
        <w:t>ஹர</w:t>
      </w:r>
      <w:r w:rsidRPr="00381B4D">
        <w:rPr>
          <w:rFonts w:ascii="BRH Tamil Tab Extra" w:hAnsi="BRH Tamil Tab Extra" w:cs="Latha"/>
          <w:b/>
          <w:sz w:val="32"/>
          <w:szCs w:val="28"/>
        </w:rPr>
        <w:t>…</w:t>
      </w:r>
      <w:r w:rsidRPr="00381B4D">
        <w:rPr>
          <w:rFonts w:ascii="Latha" w:hAnsi="Latha" w:cs="Latha"/>
          <w:sz w:val="28"/>
          <w:szCs w:val="28"/>
          <w:cs/>
          <w:lang w:bidi="ta-IN"/>
        </w:rPr>
        <w:t xml:space="preserve">ந்தி </w:t>
      </w:r>
      <w:r w:rsidRPr="00381B4D">
        <w:rPr>
          <w:rFonts w:ascii="Latha" w:hAnsi="Latha" w:cs="Latha"/>
          <w:sz w:val="28"/>
          <w:szCs w:val="28"/>
        </w:rPr>
        <w:t xml:space="preserve">| </w:t>
      </w:r>
      <w:r w:rsidRPr="00381B4D">
        <w:rPr>
          <w:rFonts w:ascii="Latha" w:hAnsi="Latha" w:cs="Latha"/>
          <w:sz w:val="28"/>
          <w:szCs w:val="28"/>
          <w:cs/>
          <w:lang w:bidi="ta-IN"/>
        </w:rPr>
        <w:t>அ</w:t>
      </w:r>
      <w:r w:rsidRPr="00381B4D">
        <w:rPr>
          <w:rFonts w:ascii="BRH Tamil Tab Extra" w:hAnsi="BRH Tamil Tab Extra" w:cs="Latha"/>
          <w:b/>
          <w:sz w:val="32"/>
          <w:szCs w:val="28"/>
        </w:rPr>
        <w:t>…</w:t>
      </w:r>
      <w:r w:rsidRPr="00381B4D">
        <w:rPr>
          <w:rFonts w:ascii="Latha" w:hAnsi="Latha" w:cs="Latha"/>
          <w:sz w:val="28"/>
          <w:szCs w:val="28"/>
          <w:cs/>
          <w:lang w:bidi="ta-IN"/>
        </w:rPr>
        <w:t>க்</w:t>
      </w:r>
      <w:r w:rsidRPr="00381B4D">
        <w:rPr>
          <w:rFonts w:ascii="Latha" w:hAnsi="Latha" w:cs="Latha"/>
          <w:b/>
          <w:bCs/>
          <w:position w:val="-12"/>
          <w:sz w:val="28"/>
          <w:szCs w:val="28"/>
          <w:cs/>
          <w:lang w:bidi="ta-IN"/>
        </w:rPr>
        <w:t>3</w:t>
      </w:r>
      <w:r w:rsidRPr="00381B4D">
        <w:rPr>
          <w:rFonts w:ascii="Latha" w:hAnsi="Latha" w:cs="Latha"/>
          <w:sz w:val="28"/>
          <w:szCs w:val="28"/>
          <w:cs/>
          <w:lang w:bidi="ta-IN"/>
        </w:rPr>
        <w:t>னிஜி</w:t>
      </w:r>
      <w:r w:rsidRPr="00381B4D">
        <w:rPr>
          <w:rFonts w:ascii="BRH Tamil Tab Extra" w:hAnsi="BRH Tamil Tab Extra" w:cs="Latha"/>
          <w:b/>
          <w:sz w:val="36"/>
          <w:szCs w:val="28"/>
        </w:rPr>
        <w:t>†</w:t>
      </w:r>
      <w:r w:rsidRPr="00381B4D">
        <w:rPr>
          <w:rFonts w:ascii="Latha" w:hAnsi="Latha" w:cs="Latha" w:hint="cs"/>
          <w:sz w:val="28"/>
          <w:szCs w:val="28"/>
          <w:cs/>
          <w:lang w:bidi="ta-IN"/>
        </w:rPr>
        <w:t>ஹ்</w:t>
      </w:r>
      <w:r w:rsidRPr="00381B4D">
        <w:rPr>
          <w:rFonts w:ascii="Latha" w:hAnsi="Latha" w:cs="Latha"/>
          <w:sz w:val="28"/>
          <w:szCs w:val="28"/>
          <w:cs/>
          <w:lang w:bidi="ta-IN"/>
        </w:rPr>
        <w:t>வா அ</w:t>
      </w:r>
      <w:r w:rsidRPr="00381B4D">
        <w:rPr>
          <w:rFonts w:ascii="BRH Tamil Tab Extra" w:hAnsi="BRH Tamil Tab Extra" w:cs="Latha"/>
          <w:b/>
          <w:sz w:val="32"/>
          <w:szCs w:val="28"/>
        </w:rPr>
        <w:t>…</w:t>
      </w:r>
      <w:r w:rsidRPr="00381B4D">
        <w:rPr>
          <w:rFonts w:ascii="Latha" w:hAnsi="Latha" w:cs="Latha"/>
          <w:sz w:val="28"/>
          <w:szCs w:val="28"/>
          <w:cs/>
          <w:lang w:bidi="ta-IN"/>
        </w:rPr>
        <w:t>ஸஶ்ச</w:t>
      </w:r>
      <w:r w:rsidRPr="00381B4D">
        <w:rPr>
          <w:rFonts w:ascii="BRH Tamil Tab Extra" w:hAnsi="BRH Tamil Tab Extra" w:cs="Latha"/>
          <w:b/>
          <w:sz w:val="36"/>
          <w:szCs w:val="28"/>
        </w:rPr>
        <w:t>†</w:t>
      </w:r>
      <w:r w:rsidRPr="00381B4D">
        <w:rPr>
          <w:rFonts w:ascii="Latha" w:hAnsi="Latha" w:cs="Latha"/>
          <w:sz w:val="28"/>
          <w:szCs w:val="28"/>
          <w:cs/>
          <w:lang w:bidi="ta-IN"/>
        </w:rPr>
        <w:t xml:space="preserve">த </w:t>
      </w:r>
      <w:r w:rsidRPr="00381B4D">
        <w:rPr>
          <w:rFonts w:ascii="Latha" w:hAnsi="Latha" w:cs="Latha"/>
          <w:sz w:val="28"/>
          <w:szCs w:val="28"/>
        </w:rPr>
        <w:t xml:space="preserve">|| </w:t>
      </w:r>
    </w:p>
    <w:p w14:paraId="0E406750" w14:textId="77777777" w:rsidR="00EB6214" w:rsidRPr="00381B4D" w:rsidRDefault="00EB6214" w:rsidP="00EB6214">
      <w:pPr>
        <w:spacing w:line="264" w:lineRule="auto"/>
        <w:rPr>
          <w:rFonts w:ascii="Latha" w:hAnsi="Latha" w:cs="Latha"/>
          <w:sz w:val="28"/>
          <w:szCs w:val="28"/>
        </w:rPr>
      </w:pPr>
      <w:r w:rsidRPr="00381B4D">
        <w:rPr>
          <w:rFonts w:ascii="Latha" w:hAnsi="Latha" w:cs="Latha"/>
          <w:sz w:val="28"/>
          <w:szCs w:val="28"/>
          <w:cs/>
          <w:lang w:bidi="ta-IN"/>
        </w:rPr>
        <w:t>நைவ தே</w:t>
      </w:r>
      <w:r w:rsidRPr="00381B4D">
        <w:rPr>
          <w:rFonts w:ascii="Latha" w:hAnsi="Latha" w:cs="Latha"/>
          <w:b/>
          <w:bCs/>
          <w:position w:val="-12"/>
          <w:sz w:val="28"/>
          <w:szCs w:val="28"/>
          <w:cs/>
          <w:lang w:bidi="ta-IN"/>
        </w:rPr>
        <w:t>3</w:t>
      </w:r>
      <w:r w:rsidRPr="00381B4D">
        <w:rPr>
          <w:rFonts w:ascii="Latha" w:hAnsi="Latha" w:cs="Latha"/>
          <w:sz w:val="28"/>
          <w:szCs w:val="28"/>
          <w:cs/>
          <w:lang w:bidi="ta-IN"/>
        </w:rPr>
        <w:t>வோ</w:t>
      </w:r>
      <w:r w:rsidRPr="00381B4D">
        <w:rPr>
          <w:rFonts w:ascii="BRH Tamil Tab Extra" w:hAnsi="BRH Tamil Tab Extra" w:cs="Latha"/>
          <w:b/>
          <w:sz w:val="36"/>
          <w:szCs w:val="28"/>
        </w:rPr>
        <w:t>†</w:t>
      </w:r>
      <w:r w:rsidRPr="00381B4D">
        <w:rPr>
          <w:rFonts w:ascii="Latha" w:hAnsi="Latha" w:cs="Latha"/>
          <w:sz w:val="28"/>
          <w:szCs w:val="28"/>
        </w:rPr>
        <w:t xml:space="preserve"> </w:t>
      </w:r>
      <w:r w:rsidRPr="00381B4D">
        <w:rPr>
          <w:rFonts w:ascii="Latha" w:hAnsi="Latha" w:cs="Latha"/>
          <w:sz w:val="28"/>
          <w:szCs w:val="28"/>
          <w:cs/>
          <w:lang w:bidi="ta-IN"/>
        </w:rPr>
        <w:t>ந ம</w:t>
      </w:r>
      <w:r w:rsidRPr="00381B4D">
        <w:rPr>
          <w:rFonts w:ascii="BRH Tamil Tab Extra" w:hAnsi="BRH Tamil Tab Extra" w:cs="Latha"/>
          <w:b/>
          <w:sz w:val="32"/>
          <w:szCs w:val="28"/>
        </w:rPr>
        <w:t>…</w:t>
      </w:r>
      <w:r w:rsidRPr="00381B4D">
        <w:rPr>
          <w:rFonts w:ascii="Latha" w:hAnsi="Latha" w:cs="Latha"/>
          <w:sz w:val="28"/>
          <w:szCs w:val="28"/>
          <w:cs/>
          <w:lang w:bidi="ta-IN"/>
        </w:rPr>
        <w:t>ர்த்ய</w:t>
      </w:r>
      <w:r w:rsidRPr="00381B4D">
        <w:rPr>
          <w:rFonts w:ascii="Latha" w:hAnsi="Latha" w:cs="Latha"/>
          <w:b/>
          <w:bCs/>
          <w:sz w:val="32"/>
          <w:szCs w:val="32"/>
          <w:cs/>
          <w:lang w:bidi="ta-IN"/>
        </w:rPr>
        <w:t>:</w:t>
      </w:r>
      <w:r w:rsidRPr="00381B4D">
        <w:rPr>
          <w:rFonts w:ascii="Latha" w:hAnsi="Latha" w:cs="Latha"/>
          <w:sz w:val="28"/>
          <w:szCs w:val="28"/>
          <w:cs/>
          <w:lang w:bidi="ta-IN"/>
        </w:rPr>
        <w:t xml:space="preserve"> </w:t>
      </w:r>
      <w:r w:rsidRPr="00381B4D">
        <w:rPr>
          <w:rFonts w:ascii="Latha" w:hAnsi="Latha" w:cs="Latha"/>
          <w:sz w:val="28"/>
          <w:szCs w:val="28"/>
        </w:rPr>
        <w:t xml:space="preserve">| </w:t>
      </w:r>
      <w:r w:rsidRPr="00381B4D">
        <w:rPr>
          <w:rFonts w:ascii="Latha" w:hAnsi="Latha" w:cs="Latha"/>
          <w:sz w:val="28"/>
          <w:szCs w:val="28"/>
          <w:cs/>
          <w:lang w:bidi="ta-IN"/>
        </w:rPr>
        <w:t>ந ராஜா வ</w:t>
      </w:r>
      <w:r w:rsidRPr="00381B4D">
        <w:rPr>
          <w:rFonts w:ascii="BRH Tamil Tab Extra" w:hAnsi="BRH Tamil Tab Extra" w:cs="Latha"/>
          <w:b/>
          <w:sz w:val="36"/>
          <w:szCs w:val="28"/>
        </w:rPr>
        <w:t>†</w:t>
      </w:r>
      <w:r w:rsidRPr="00381B4D">
        <w:rPr>
          <w:rFonts w:ascii="Latha" w:hAnsi="Latha" w:cs="Latha"/>
          <w:sz w:val="28"/>
          <w:szCs w:val="28"/>
          <w:cs/>
          <w:lang w:bidi="ta-IN"/>
        </w:rPr>
        <w:t>ருணோ</w:t>
      </w:r>
      <w:r w:rsidRPr="00381B4D">
        <w:rPr>
          <w:rFonts w:ascii="BRH Tamil Tab Extra" w:hAnsi="BRH Tamil Tab Extra" w:cs="Latha"/>
          <w:b/>
          <w:sz w:val="32"/>
          <w:szCs w:val="28"/>
        </w:rPr>
        <w:t>…</w:t>
      </w:r>
      <w:r w:rsidRPr="00381B4D">
        <w:rPr>
          <w:rFonts w:ascii="Latha" w:hAnsi="Latha" w:cs="Latha"/>
          <w:sz w:val="28"/>
          <w:szCs w:val="28"/>
        </w:rPr>
        <w:t xml:space="preserve"> </w:t>
      </w:r>
      <w:r w:rsidRPr="00381B4D">
        <w:rPr>
          <w:rFonts w:ascii="Latha" w:hAnsi="Latha" w:cs="Latha"/>
          <w:sz w:val="28"/>
          <w:szCs w:val="28"/>
          <w:cs/>
          <w:lang w:bidi="ta-IN"/>
        </w:rPr>
        <w:t>விபு</w:t>
      </w:r>
      <w:r w:rsidRPr="00381B4D">
        <w:rPr>
          <w:rFonts w:ascii="Latha" w:hAnsi="Latha" w:cs="Latha"/>
          <w:b/>
          <w:bCs/>
          <w:position w:val="-12"/>
          <w:sz w:val="28"/>
          <w:szCs w:val="28"/>
          <w:cs/>
          <w:lang w:bidi="ta-IN"/>
        </w:rPr>
        <w:t>4</w:t>
      </w:r>
      <w:r w:rsidRPr="00381B4D">
        <w:rPr>
          <w:rFonts w:ascii="Latha" w:hAnsi="Latha" w:cs="Latha"/>
          <w:b/>
          <w:bCs/>
          <w:sz w:val="32"/>
          <w:szCs w:val="32"/>
          <w:cs/>
          <w:lang w:bidi="ta-IN"/>
        </w:rPr>
        <w:t>:</w:t>
      </w:r>
      <w:r w:rsidRPr="00381B4D">
        <w:rPr>
          <w:rFonts w:ascii="Latha" w:hAnsi="Latha" w:cs="Latha"/>
          <w:sz w:val="28"/>
          <w:szCs w:val="28"/>
          <w:cs/>
          <w:lang w:bidi="ta-IN"/>
        </w:rPr>
        <w:t xml:space="preserve"> </w:t>
      </w:r>
      <w:r w:rsidRPr="00381B4D">
        <w:rPr>
          <w:rFonts w:ascii="Latha" w:hAnsi="Latha" w:cs="Latha"/>
          <w:sz w:val="28"/>
          <w:szCs w:val="28"/>
        </w:rPr>
        <w:t xml:space="preserve">| </w:t>
      </w:r>
    </w:p>
    <w:p w14:paraId="57C82115" w14:textId="77777777" w:rsidR="00EB6214" w:rsidRPr="00381B4D" w:rsidRDefault="00EB6214" w:rsidP="00EB6214">
      <w:pPr>
        <w:spacing w:line="264" w:lineRule="auto"/>
        <w:rPr>
          <w:rFonts w:ascii="Latha" w:hAnsi="Latha" w:cs="Latha"/>
          <w:sz w:val="28"/>
          <w:szCs w:val="28"/>
        </w:rPr>
      </w:pPr>
      <w:r w:rsidRPr="00381B4D">
        <w:rPr>
          <w:rFonts w:ascii="Latha" w:hAnsi="Latha" w:cs="Latha"/>
          <w:sz w:val="28"/>
          <w:szCs w:val="28"/>
          <w:cs/>
          <w:lang w:bidi="ta-IN"/>
        </w:rPr>
        <w:t>நாக்</w:t>
      </w:r>
      <w:r w:rsidRPr="00381B4D">
        <w:rPr>
          <w:rFonts w:ascii="Latha" w:hAnsi="Latha" w:cs="Latha"/>
          <w:b/>
          <w:bCs/>
          <w:position w:val="-12"/>
          <w:sz w:val="28"/>
          <w:szCs w:val="28"/>
          <w:cs/>
          <w:lang w:bidi="ta-IN"/>
        </w:rPr>
        <w:t>3</w:t>
      </w:r>
      <w:r w:rsidRPr="00381B4D">
        <w:rPr>
          <w:rFonts w:ascii="Latha" w:hAnsi="Latha" w:cs="Latha"/>
          <w:sz w:val="28"/>
          <w:szCs w:val="28"/>
          <w:cs/>
          <w:lang w:bidi="ta-IN"/>
        </w:rPr>
        <w:t>னிர்</w:t>
      </w:r>
      <w:r w:rsidRPr="00381B4D">
        <w:rPr>
          <w:rFonts w:ascii="Latha" w:hAnsi="Latha" w:cs="Latha"/>
          <w:sz w:val="28"/>
          <w:szCs w:val="28"/>
        </w:rPr>
        <w:t>-</w:t>
      </w:r>
      <w:r w:rsidRPr="00381B4D">
        <w:rPr>
          <w:rFonts w:ascii="Latha" w:hAnsi="Latha" w:cs="Latha"/>
          <w:sz w:val="28"/>
          <w:szCs w:val="28"/>
          <w:cs/>
          <w:lang w:bidi="ta-IN"/>
        </w:rPr>
        <w:t>நேந்த்</w:t>
      </w:r>
      <w:r w:rsidRPr="00381B4D">
        <w:rPr>
          <w:rFonts w:ascii="Latha" w:hAnsi="Latha" w:cs="Latha"/>
          <w:b/>
          <w:bCs/>
          <w:position w:val="-12"/>
          <w:sz w:val="28"/>
          <w:szCs w:val="28"/>
          <w:cs/>
          <w:lang w:bidi="ta-IN"/>
        </w:rPr>
        <w:t>3</w:t>
      </w:r>
      <w:r w:rsidRPr="00381B4D">
        <w:rPr>
          <w:rFonts w:ascii="Latha" w:hAnsi="Latha" w:cs="Latha"/>
          <w:sz w:val="28"/>
          <w:szCs w:val="28"/>
          <w:cs/>
          <w:lang w:bidi="ta-IN"/>
        </w:rPr>
        <w:t>ரோ ந ப</w:t>
      </w:r>
      <w:r w:rsidRPr="00381B4D">
        <w:rPr>
          <w:rFonts w:ascii="BRH Tamil Tab Extra" w:hAnsi="BRH Tamil Tab Extra" w:cs="Latha"/>
          <w:b/>
          <w:sz w:val="36"/>
          <w:szCs w:val="28"/>
        </w:rPr>
        <w:t>†</w:t>
      </w:r>
      <w:r w:rsidRPr="00381B4D">
        <w:rPr>
          <w:rFonts w:ascii="Latha" w:hAnsi="Latha" w:cs="Latha"/>
          <w:sz w:val="28"/>
          <w:szCs w:val="28"/>
          <w:cs/>
          <w:lang w:bidi="ta-IN"/>
        </w:rPr>
        <w:t>வமா</w:t>
      </w:r>
      <w:r w:rsidRPr="00381B4D">
        <w:rPr>
          <w:rFonts w:ascii="BRH Tamil Tab Extra" w:hAnsi="BRH Tamil Tab Extra" w:cs="Latha"/>
          <w:b/>
          <w:sz w:val="32"/>
          <w:szCs w:val="28"/>
        </w:rPr>
        <w:t>…</w:t>
      </w:r>
      <w:r w:rsidRPr="00381B4D">
        <w:rPr>
          <w:rFonts w:ascii="Latha" w:hAnsi="Latha" w:cs="Latha"/>
          <w:sz w:val="28"/>
          <w:szCs w:val="28"/>
          <w:cs/>
          <w:lang w:bidi="ta-IN"/>
        </w:rPr>
        <w:t>ன</w:t>
      </w:r>
      <w:r w:rsidRPr="00381B4D">
        <w:rPr>
          <w:rFonts w:ascii="Latha" w:hAnsi="Latha" w:cs="Latha"/>
          <w:b/>
          <w:bCs/>
          <w:sz w:val="32"/>
          <w:szCs w:val="32"/>
          <w:cs/>
          <w:lang w:bidi="ta-IN"/>
        </w:rPr>
        <w:t>:</w:t>
      </w:r>
      <w:r w:rsidRPr="00381B4D">
        <w:rPr>
          <w:rFonts w:ascii="Latha" w:hAnsi="Latha" w:cs="Latha"/>
          <w:sz w:val="28"/>
          <w:szCs w:val="28"/>
          <w:cs/>
          <w:lang w:bidi="ta-IN"/>
        </w:rPr>
        <w:t xml:space="preserve"> </w:t>
      </w:r>
      <w:r w:rsidRPr="00381B4D">
        <w:rPr>
          <w:rFonts w:ascii="Latha" w:hAnsi="Latha" w:cs="Latha"/>
          <w:sz w:val="28"/>
          <w:szCs w:val="28"/>
        </w:rPr>
        <w:t xml:space="preserve">| </w:t>
      </w:r>
      <w:r w:rsidRPr="00381B4D">
        <w:rPr>
          <w:rFonts w:ascii="Latha" w:hAnsi="Latha" w:cs="Latha"/>
          <w:sz w:val="28"/>
          <w:szCs w:val="28"/>
          <w:cs/>
          <w:lang w:bidi="ta-IN"/>
        </w:rPr>
        <w:t>மா</w:t>
      </w:r>
      <w:r w:rsidRPr="00381B4D">
        <w:rPr>
          <w:rFonts w:ascii="BRH Tamil Tab Extra" w:hAnsi="BRH Tamil Tab Extra" w:cs="Latha"/>
          <w:b/>
          <w:sz w:val="32"/>
          <w:szCs w:val="28"/>
        </w:rPr>
        <w:t>…</w:t>
      </w:r>
      <w:r w:rsidRPr="00381B4D">
        <w:rPr>
          <w:rFonts w:ascii="Latha" w:hAnsi="Latha" w:cs="Latha"/>
          <w:sz w:val="28"/>
          <w:szCs w:val="28"/>
          <w:cs/>
          <w:lang w:bidi="ta-IN"/>
        </w:rPr>
        <w:t>த்</w:t>
      </w:r>
      <w:r w:rsidRPr="00381B4D">
        <w:rPr>
          <w:rFonts w:ascii="Latha" w:hAnsi="Latha" w:cs="Latha"/>
          <w:b/>
          <w:bCs/>
          <w:i/>
          <w:iCs/>
          <w:sz w:val="28"/>
          <w:szCs w:val="28"/>
          <w:cs/>
          <w:lang w:bidi="ta-IN"/>
        </w:rPr>
        <w:t>ரு</w:t>
      </w:r>
      <w:r w:rsidRPr="00381B4D">
        <w:rPr>
          <w:rFonts w:ascii="Latha" w:hAnsi="Latha" w:cs="Latha"/>
          <w:sz w:val="28"/>
          <w:szCs w:val="28"/>
          <w:cs/>
          <w:lang w:bidi="ta-IN"/>
        </w:rPr>
        <w:t>க்க</w:t>
      </w:r>
      <w:r w:rsidRPr="00381B4D">
        <w:rPr>
          <w:rFonts w:ascii="BRH Tamil Tab Extra" w:hAnsi="BRH Tamil Tab Extra" w:cs="Latha"/>
          <w:b/>
          <w:sz w:val="36"/>
          <w:szCs w:val="28"/>
        </w:rPr>
        <w:t>†</w:t>
      </w:r>
      <w:r w:rsidRPr="00381B4D">
        <w:rPr>
          <w:rFonts w:ascii="Latha" w:hAnsi="Latha" w:cs="Latha"/>
          <w:sz w:val="28"/>
          <w:szCs w:val="28"/>
          <w:cs/>
          <w:lang w:bidi="ta-IN"/>
        </w:rPr>
        <w:t>ச்ச ந</w:t>
      </w:r>
      <w:r w:rsidRPr="00381B4D">
        <w:rPr>
          <w:rFonts w:ascii="BRH Tamil Tab Extra" w:hAnsi="BRH Tamil Tab Extra" w:cs="Latha"/>
          <w:b/>
          <w:sz w:val="32"/>
          <w:szCs w:val="28"/>
        </w:rPr>
        <w:t>…</w:t>
      </w:r>
      <w:r w:rsidRPr="00381B4D">
        <w:rPr>
          <w:rFonts w:ascii="Latha" w:hAnsi="Latha" w:cs="Latha"/>
          <w:sz w:val="28"/>
          <w:szCs w:val="28"/>
        </w:rPr>
        <w:t xml:space="preserve"> </w:t>
      </w:r>
      <w:r w:rsidRPr="00381B4D">
        <w:rPr>
          <w:rFonts w:ascii="Latha" w:hAnsi="Latha" w:cs="Latha"/>
          <w:sz w:val="28"/>
          <w:szCs w:val="28"/>
          <w:cs/>
          <w:lang w:bidi="ta-IN"/>
        </w:rPr>
        <w:t>வித்</w:t>
      </w:r>
      <w:r w:rsidRPr="00381B4D">
        <w:rPr>
          <w:rFonts w:ascii="Latha" w:hAnsi="Latha" w:cs="Latha"/>
          <w:b/>
          <w:bCs/>
          <w:position w:val="-12"/>
          <w:sz w:val="28"/>
          <w:szCs w:val="28"/>
          <w:cs/>
          <w:lang w:bidi="ta-IN"/>
        </w:rPr>
        <w:t>3</w:t>
      </w:r>
      <w:r w:rsidRPr="00381B4D">
        <w:rPr>
          <w:rFonts w:ascii="Latha" w:hAnsi="Latha" w:cs="Latha"/>
          <w:sz w:val="28"/>
          <w:szCs w:val="28"/>
          <w:cs/>
          <w:lang w:bidi="ta-IN"/>
        </w:rPr>
        <w:t>ய</w:t>
      </w:r>
      <w:r w:rsidRPr="00381B4D">
        <w:rPr>
          <w:rFonts w:ascii="BRH Tamil Tab Extra" w:hAnsi="BRH Tamil Tab Extra" w:cs="Latha"/>
          <w:b/>
          <w:sz w:val="36"/>
          <w:szCs w:val="28"/>
        </w:rPr>
        <w:t>†</w:t>
      </w:r>
      <w:r w:rsidRPr="00381B4D">
        <w:rPr>
          <w:rFonts w:ascii="Latha" w:hAnsi="Latha" w:cs="Latha"/>
          <w:sz w:val="28"/>
          <w:szCs w:val="28"/>
          <w:cs/>
          <w:lang w:bidi="ta-IN"/>
        </w:rPr>
        <w:t xml:space="preserve">தே </w:t>
      </w:r>
      <w:r w:rsidRPr="00381B4D">
        <w:rPr>
          <w:rFonts w:ascii="Latha" w:hAnsi="Latha" w:cs="Latha"/>
          <w:sz w:val="28"/>
          <w:szCs w:val="28"/>
        </w:rPr>
        <w:t xml:space="preserve">|| </w:t>
      </w:r>
    </w:p>
    <w:p w14:paraId="33AA053C" w14:textId="77777777" w:rsidR="003E4CC1" w:rsidRDefault="00EB6214" w:rsidP="00EB6214">
      <w:pPr>
        <w:spacing w:line="264" w:lineRule="auto"/>
        <w:rPr>
          <w:rFonts w:ascii="Latha" w:hAnsi="Latha" w:cs="Latha"/>
          <w:sz w:val="28"/>
          <w:szCs w:val="28"/>
          <w:lang w:bidi="ta-IN"/>
        </w:rPr>
      </w:pPr>
      <w:r w:rsidRPr="00381B4D">
        <w:rPr>
          <w:rFonts w:ascii="Latha" w:hAnsi="Latha" w:cs="Latha"/>
          <w:sz w:val="28"/>
          <w:szCs w:val="28"/>
          <w:cs/>
          <w:lang w:bidi="ta-IN"/>
        </w:rPr>
        <w:t>தி</w:t>
      </w:r>
      <w:r w:rsidRPr="00381B4D">
        <w:rPr>
          <w:rFonts w:ascii="BRH Tamil Tab Extra" w:hAnsi="BRH Tamil Tab Extra" w:cs="Latha"/>
          <w:b/>
          <w:sz w:val="32"/>
          <w:szCs w:val="28"/>
        </w:rPr>
        <w:t>…</w:t>
      </w:r>
      <w:r w:rsidRPr="00381B4D">
        <w:rPr>
          <w:rFonts w:ascii="Latha" w:hAnsi="Latha" w:cs="Latha"/>
          <w:b/>
          <w:bCs/>
          <w:position w:val="-12"/>
          <w:sz w:val="28"/>
          <w:szCs w:val="28"/>
          <w:cs/>
          <w:lang w:bidi="ta-IN"/>
        </w:rPr>
        <w:t>3</w:t>
      </w:r>
      <w:r w:rsidRPr="00381B4D">
        <w:rPr>
          <w:rFonts w:ascii="Latha" w:hAnsi="Latha" w:cs="Latha"/>
          <w:sz w:val="28"/>
          <w:szCs w:val="28"/>
          <w:cs/>
          <w:lang w:bidi="ta-IN"/>
        </w:rPr>
        <w:t>வ்யஸ்யைகா</w:t>
      </w:r>
      <w:r w:rsidRPr="00381B4D">
        <w:rPr>
          <w:rFonts w:ascii="BRH Tamil Tab Extra" w:hAnsi="BRH Tamil Tab Extra" w:cs="Latha"/>
          <w:b/>
          <w:sz w:val="32"/>
          <w:szCs w:val="28"/>
        </w:rPr>
        <w:t>…</w:t>
      </w:r>
      <w:r w:rsidRPr="00381B4D">
        <w:rPr>
          <w:rFonts w:ascii="Latha" w:hAnsi="Latha" w:cs="Latha"/>
          <w:sz w:val="28"/>
          <w:szCs w:val="28"/>
        </w:rPr>
        <w:t xml:space="preserve"> </w:t>
      </w:r>
      <w:r w:rsidRPr="00381B4D">
        <w:rPr>
          <w:rFonts w:ascii="Latha" w:hAnsi="Latha" w:cs="Latha"/>
          <w:sz w:val="28"/>
          <w:szCs w:val="28"/>
          <w:cs/>
          <w:lang w:bidi="ta-IN"/>
        </w:rPr>
        <w:t>த</w:t>
      </w:r>
      <w:r w:rsidRPr="00381B4D">
        <w:rPr>
          <w:rFonts w:ascii="Latha" w:hAnsi="Latha" w:cs="Latha"/>
          <w:b/>
          <w:bCs/>
          <w:position w:val="-12"/>
          <w:sz w:val="28"/>
          <w:szCs w:val="28"/>
          <w:cs/>
          <w:lang w:bidi="ta-IN"/>
        </w:rPr>
        <w:t>4</w:t>
      </w:r>
      <w:r w:rsidRPr="00381B4D">
        <w:rPr>
          <w:rFonts w:ascii="Latha" w:hAnsi="Latha" w:cs="Latha"/>
          <w:sz w:val="28"/>
          <w:szCs w:val="28"/>
          <w:cs/>
          <w:lang w:bidi="ta-IN"/>
        </w:rPr>
        <w:t>னு</w:t>
      </w:r>
      <w:r w:rsidRPr="00381B4D">
        <w:rPr>
          <w:rFonts w:ascii="BRH Tamil Tab Extra" w:hAnsi="BRH Tamil Tab Extra" w:cs="Latha"/>
          <w:b/>
          <w:sz w:val="36"/>
          <w:szCs w:val="28"/>
        </w:rPr>
        <w:t>†</w:t>
      </w:r>
      <w:r w:rsidRPr="00381B4D">
        <w:rPr>
          <w:rFonts w:ascii="Latha" w:hAnsi="Latha" w:cs="Latha"/>
          <w:sz w:val="28"/>
          <w:szCs w:val="28"/>
          <w:cs/>
          <w:lang w:bidi="ta-IN"/>
        </w:rPr>
        <w:t>ரார்த்னி</w:t>
      </w:r>
      <w:r w:rsidRPr="00381B4D">
        <w:rPr>
          <w:rFonts w:ascii="Latha" w:hAnsi="Latha" w:cs="Latha"/>
          <w:b/>
          <w:bCs/>
          <w:sz w:val="32"/>
          <w:szCs w:val="32"/>
          <w:cs/>
          <w:lang w:bidi="ta-IN"/>
        </w:rPr>
        <w:t>:</w:t>
      </w:r>
      <w:r w:rsidRPr="00381B4D">
        <w:rPr>
          <w:rFonts w:ascii="Latha" w:hAnsi="Latha" w:cs="Latha"/>
          <w:sz w:val="28"/>
          <w:szCs w:val="28"/>
          <w:cs/>
          <w:lang w:bidi="ta-IN"/>
        </w:rPr>
        <w:t xml:space="preserve"> </w:t>
      </w:r>
      <w:r w:rsidRPr="00381B4D">
        <w:rPr>
          <w:rFonts w:ascii="Latha" w:hAnsi="Latha" w:cs="Latha"/>
          <w:sz w:val="28"/>
          <w:szCs w:val="28"/>
        </w:rPr>
        <w:t xml:space="preserve">| </w:t>
      </w:r>
      <w:r w:rsidRPr="00381B4D">
        <w:rPr>
          <w:rFonts w:ascii="Latha" w:hAnsi="Latha" w:cs="Latha"/>
          <w:sz w:val="28"/>
          <w:szCs w:val="28"/>
          <w:cs/>
          <w:lang w:bidi="ta-IN"/>
        </w:rPr>
        <w:t>ப்</w:t>
      </w:r>
      <w:r w:rsidRPr="00381B4D">
        <w:rPr>
          <w:rFonts w:ascii="Latha" w:hAnsi="Latha" w:cs="Latha"/>
          <w:b/>
          <w:bCs/>
          <w:i/>
          <w:iCs/>
          <w:sz w:val="28"/>
          <w:szCs w:val="28"/>
          <w:cs/>
          <w:lang w:bidi="ta-IN"/>
        </w:rPr>
        <w:t>ரு</w:t>
      </w:r>
      <w:r w:rsidRPr="00381B4D">
        <w:rPr>
          <w:rFonts w:ascii="BRH Tamil Tab Extra" w:hAnsi="BRH Tamil Tab Extra" w:cs="Latha"/>
          <w:b/>
          <w:sz w:val="32"/>
          <w:szCs w:val="28"/>
        </w:rPr>
        <w:t>…</w:t>
      </w:r>
      <w:r w:rsidRPr="00381B4D">
        <w:rPr>
          <w:rFonts w:ascii="Latha" w:hAnsi="Latha" w:cs="Latha"/>
          <w:sz w:val="28"/>
          <w:szCs w:val="28"/>
          <w:cs/>
          <w:lang w:bidi="ta-IN"/>
        </w:rPr>
        <w:t>தி</w:t>
      </w:r>
      <w:r w:rsidRPr="00381B4D">
        <w:rPr>
          <w:rFonts w:ascii="BRH Tamil Tab Extra" w:hAnsi="BRH Tamil Tab Extra" w:cs="Latha"/>
          <w:b/>
          <w:sz w:val="32"/>
          <w:szCs w:val="28"/>
        </w:rPr>
        <w:t>…</w:t>
      </w:r>
      <w:r w:rsidRPr="00381B4D">
        <w:rPr>
          <w:rFonts w:ascii="Latha" w:hAnsi="Latha" w:cs="Latha"/>
          <w:b/>
          <w:bCs/>
          <w:position w:val="-12"/>
          <w:sz w:val="28"/>
          <w:szCs w:val="28"/>
          <w:cs/>
          <w:lang w:bidi="ta-IN"/>
        </w:rPr>
        <w:t>2</w:t>
      </w:r>
      <w:r w:rsidRPr="00381B4D">
        <w:rPr>
          <w:rFonts w:ascii="Latha" w:hAnsi="Latha" w:cs="Latha"/>
          <w:sz w:val="28"/>
          <w:szCs w:val="28"/>
          <w:cs/>
          <w:lang w:bidi="ta-IN"/>
        </w:rPr>
        <w:t>வ்யாமப</w:t>
      </w:r>
      <w:r w:rsidRPr="00381B4D">
        <w:rPr>
          <w:rFonts w:ascii="BRH Tamil Tab Extra" w:hAnsi="BRH Tamil Tab Extra" w:cs="Latha"/>
          <w:b/>
          <w:sz w:val="36"/>
          <w:szCs w:val="28"/>
        </w:rPr>
        <w:t>†</w:t>
      </w:r>
      <w:r w:rsidRPr="00381B4D">
        <w:rPr>
          <w:rFonts w:ascii="Latha" w:hAnsi="Latha" w:cs="Latha"/>
          <w:sz w:val="28"/>
          <w:szCs w:val="28"/>
          <w:cs/>
          <w:lang w:bidi="ta-IN"/>
        </w:rPr>
        <w:t>ரா ஶ்ரி</w:t>
      </w:r>
      <w:r w:rsidRPr="00381B4D">
        <w:rPr>
          <w:rFonts w:ascii="BRH Tamil Tab Extra" w:hAnsi="BRH Tamil Tab Extra" w:cs="Latha"/>
          <w:b/>
          <w:sz w:val="32"/>
          <w:szCs w:val="28"/>
        </w:rPr>
        <w:t>…</w:t>
      </w:r>
      <w:r w:rsidRPr="00381B4D">
        <w:rPr>
          <w:rFonts w:ascii="Latha" w:hAnsi="Latha" w:cs="Latha"/>
          <w:sz w:val="28"/>
          <w:szCs w:val="28"/>
          <w:cs/>
          <w:lang w:bidi="ta-IN"/>
        </w:rPr>
        <w:t xml:space="preserve">தா </w:t>
      </w:r>
      <w:r w:rsidRPr="00381B4D">
        <w:rPr>
          <w:rFonts w:ascii="Latha" w:hAnsi="Latha" w:cs="Latha"/>
          <w:sz w:val="28"/>
          <w:szCs w:val="28"/>
        </w:rPr>
        <w:t xml:space="preserve">| </w:t>
      </w:r>
      <w:r w:rsidRPr="00381B4D">
        <w:rPr>
          <w:rFonts w:ascii="Latha" w:hAnsi="Latha" w:cs="Latha"/>
          <w:b/>
          <w:bCs/>
          <w:sz w:val="32"/>
          <w:szCs w:val="32"/>
          <w:cs/>
          <w:lang w:bidi="ta-IN"/>
        </w:rPr>
        <w:t>15</w:t>
      </w:r>
      <w:r w:rsidRPr="00381B4D">
        <w:rPr>
          <w:rFonts w:ascii="Latha" w:hAnsi="Latha" w:cs="Latha"/>
          <w:sz w:val="28"/>
          <w:szCs w:val="28"/>
          <w:cs/>
          <w:lang w:bidi="ta-IN"/>
        </w:rPr>
        <w:t xml:space="preserve"> </w:t>
      </w:r>
    </w:p>
    <w:p w14:paraId="0166C44E" w14:textId="77777777" w:rsidR="00EB6214" w:rsidRPr="00133EA2" w:rsidRDefault="00EB6214" w:rsidP="00EB6214">
      <w:pPr>
        <w:spacing w:line="264" w:lineRule="auto"/>
        <w:rPr>
          <w:rFonts w:ascii="Latha" w:hAnsi="Latha" w:cs="Latha"/>
          <w:sz w:val="28"/>
          <w:szCs w:val="28"/>
        </w:rPr>
      </w:pPr>
      <w:r w:rsidRPr="00012A6B">
        <w:rPr>
          <w:rFonts w:ascii="Latha" w:hAnsi="Latha" w:cs="Latha"/>
          <w:b/>
          <w:bCs/>
          <w:sz w:val="32"/>
          <w:szCs w:val="32"/>
          <w:u w:val="thick"/>
          <w:lang w:bidi="ta-IN"/>
        </w:rPr>
        <w:lastRenderedPageBreak/>
        <w:t>T.A.</w:t>
      </w:r>
      <w:r w:rsidRPr="009448FD">
        <w:rPr>
          <w:rFonts w:ascii="Latha" w:hAnsi="Latha" w:cs="Latha"/>
          <w:b/>
          <w:bCs/>
          <w:sz w:val="32"/>
          <w:szCs w:val="32"/>
          <w:u w:val="thick"/>
          <w:cs/>
          <w:lang w:bidi="ta-IN"/>
        </w:rPr>
        <w:t>1.</w:t>
      </w:r>
      <w:r w:rsidRPr="00783689">
        <w:rPr>
          <w:rFonts w:ascii="Latha" w:hAnsi="Latha" w:cs="Latha"/>
          <w:b/>
          <w:bCs/>
          <w:sz w:val="32"/>
          <w:szCs w:val="32"/>
          <w:u w:val="thick"/>
        </w:rPr>
        <w:t>5.2</w:t>
      </w:r>
    </w:p>
    <w:p w14:paraId="5E8591AB" w14:textId="77777777" w:rsidR="00EB6214" w:rsidRPr="00381B4D" w:rsidRDefault="00EB6214" w:rsidP="00EB6214">
      <w:pPr>
        <w:spacing w:line="264" w:lineRule="auto"/>
        <w:rPr>
          <w:rFonts w:ascii="Latha" w:hAnsi="Latha" w:cs="Latha"/>
          <w:sz w:val="28"/>
          <w:szCs w:val="28"/>
        </w:rPr>
      </w:pPr>
      <w:r w:rsidRPr="00381B4D">
        <w:rPr>
          <w:rFonts w:ascii="Latha" w:hAnsi="Latha" w:cs="Latha"/>
          <w:sz w:val="28"/>
          <w:szCs w:val="28"/>
          <w:cs/>
          <w:lang w:bidi="ta-IN"/>
        </w:rPr>
        <w:t>தஸ்யேந்த்</w:t>
      </w:r>
      <w:r w:rsidRPr="00381B4D">
        <w:rPr>
          <w:rFonts w:ascii="Latha" w:hAnsi="Latha" w:cs="Latha"/>
          <w:b/>
          <w:bCs/>
          <w:position w:val="-12"/>
          <w:sz w:val="28"/>
          <w:szCs w:val="28"/>
          <w:cs/>
          <w:lang w:bidi="ta-IN"/>
        </w:rPr>
        <w:t>3</w:t>
      </w:r>
      <w:r w:rsidRPr="00381B4D">
        <w:rPr>
          <w:rFonts w:ascii="Latha" w:hAnsi="Latha" w:cs="Latha"/>
          <w:sz w:val="28"/>
          <w:szCs w:val="28"/>
          <w:cs/>
          <w:lang w:bidi="ta-IN"/>
        </w:rPr>
        <w:t>ரோ வம்ரி</w:t>
      </w:r>
      <w:r w:rsidRPr="00381B4D">
        <w:rPr>
          <w:rFonts w:ascii="BRH Tamil Tab Extra" w:hAnsi="BRH Tamil Tab Extra" w:cs="Latha"/>
          <w:b/>
          <w:sz w:val="36"/>
          <w:szCs w:val="28"/>
        </w:rPr>
        <w:t>†</w:t>
      </w:r>
      <w:r w:rsidRPr="00381B4D">
        <w:rPr>
          <w:rFonts w:ascii="Latha" w:hAnsi="Latha" w:cs="Latha"/>
          <w:sz w:val="28"/>
          <w:szCs w:val="28"/>
          <w:cs/>
          <w:lang w:bidi="ta-IN"/>
        </w:rPr>
        <w:t>ரூபே</w:t>
      </w:r>
      <w:r w:rsidRPr="00381B4D">
        <w:rPr>
          <w:rFonts w:ascii="BRH Tamil Tab Extra" w:hAnsi="BRH Tamil Tab Extra" w:cs="Latha"/>
          <w:b/>
          <w:sz w:val="32"/>
          <w:szCs w:val="28"/>
        </w:rPr>
        <w:t>…</w:t>
      </w:r>
      <w:r w:rsidRPr="00381B4D">
        <w:rPr>
          <w:rFonts w:ascii="Latha" w:hAnsi="Latha" w:cs="Latha"/>
          <w:sz w:val="28"/>
          <w:szCs w:val="28"/>
          <w:cs/>
          <w:lang w:bidi="ta-IN"/>
        </w:rPr>
        <w:t xml:space="preserve">ண </w:t>
      </w:r>
      <w:r w:rsidRPr="00381B4D">
        <w:rPr>
          <w:rFonts w:ascii="Latha" w:hAnsi="Latha" w:cs="Latha"/>
          <w:sz w:val="28"/>
          <w:szCs w:val="28"/>
        </w:rPr>
        <w:t xml:space="preserve">| </w:t>
      </w:r>
      <w:r w:rsidRPr="00381B4D">
        <w:rPr>
          <w:rFonts w:ascii="Latha" w:hAnsi="Latha" w:cs="Latha"/>
          <w:sz w:val="28"/>
          <w:szCs w:val="28"/>
        </w:rPr>
        <w:br/>
      </w:r>
      <w:r w:rsidRPr="00381B4D">
        <w:rPr>
          <w:rFonts w:ascii="Latha" w:hAnsi="Latha" w:cs="Latha"/>
          <w:sz w:val="28"/>
          <w:szCs w:val="28"/>
          <w:cs/>
          <w:lang w:bidi="ta-IN"/>
        </w:rPr>
        <w:t>த</w:t>
      </w:r>
      <w:r w:rsidRPr="00381B4D">
        <w:rPr>
          <w:rFonts w:ascii="BRH Tamil Tab Extra" w:hAnsi="BRH Tamil Tab Extra" w:cs="Latha"/>
          <w:b/>
          <w:sz w:val="32"/>
          <w:szCs w:val="28"/>
        </w:rPr>
        <w:t>…</w:t>
      </w:r>
      <w:r w:rsidRPr="00381B4D">
        <w:rPr>
          <w:rFonts w:ascii="Latha" w:hAnsi="Latha" w:cs="Latha"/>
          <w:b/>
          <w:bCs/>
          <w:position w:val="-12"/>
          <w:sz w:val="28"/>
          <w:szCs w:val="28"/>
          <w:cs/>
          <w:lang w:bidi="ta-IN"/>
        </w:rPr>
        <w:t>4</w:t>
      </w:r>
      <w:r w:rsidRPr="00381B4D">
        <w:rPr>
          <w:rFonts w:ascii="Latha" w:hAnsi="Latha" w:cs="Latha"/>
          <w:sz w:val="28"/>
          <w:szCs w:val="28"/>
          <w:cs/>
          <w:lang w:bidi="ta-IN"/>
        </w:rPr>
        <w:t>னு</w:t>
      </w:r>
      <w:r w:rsidRPr="00381B4D">
        <w:rPr>
          <w:rFonts w:ascii="Latha" w:hAnsi="Latha" w:cs="Latha" w:hint="cs"/>
          <w:sz w:val="28"/>
          <w:szCs w:val="28"/>
          <w:cs/>
          <w:lang w:bidi="ta-IN"/>
        </w:rPr>
        <w:t>ர்</w:t>
      </w:r>
      <w:r w:rsidRPr="00381B4D">
        <w:rPr>
          <w:rFonts w:ascii="Latha" w:hAnsi="Latha" w:cs="Latha"/>
          <w:sz w:val="28"/>
          <w:szCs w:val="28"/>
          <w:cs/>
          <w:lang w:bidi="ta-IN"/>
        </w:rPr>
        <w:t>ஜ்யா</w:t>
      </w:r>
      <w:r w:rsidRPr="00381B4D">
        <w:rPr>
          <w:rFonts w:ascii="BRH Tamil Tab Extra" w:hAnsi="BRH Tamil Tab Extra" w:cs="Latha"/>
          <w:b/>
          <w:sz w:val="36"/>
          <w:szCs w:val="28"/>
        </w:rPr>
        <w:t>†</w:t>
      </w:r>
      <w:r w:rsidRPr="00381B4D">
        <w:rPr>
          <w:rFonts w:ascii="Latha" w:hAnsi="Latha" w:cs="Latha"/>
          <w:sz w:val="28"/>
          <w:szCs w:val="28"/>
        </w:rPr>
        <w:t>-</w:t>
      </w:r>
      <w:r w:rsidRPr="00381B4D">
        <w:rPr>
          <w:rFonts w:ascii="Latha" w:hAnsi="Latha" w:cs="Latha"/>
          <w:sz w:val="28"/>
          <w:szCs w:val="28"/>
          <w:cs/>
          <w:lang w:bidi="ta-IN"/>
        </w:rPr>
        <w:t>மச்சி</w:t>
      </w:r>
      <w:r w:rsidRPr="00381B4D">
        <w:rPr>
          <w:rFonts w:ascii="BRH Tamil Tab Extra" w:hAnsi="BRH Tamil Tab Extra" w:cs="Latha"/>
          <w:b/>
          <w:sz w:val="32"/>
          <w:szCs w:val="28"/>
        </w:rPr>
        <w:t>…</w:t>
      </w:r>
      <w:r w:rsidRPr="00381B4D">
        <w:rPr>
          <w:rFonts w:ascii="Latha" w:hAnsi="Latha" w:cs="Latha"/>
          <w:b/>
          <w:bCs/>
          <w:position w:val="-12"/>
          <w:sz w:val="28"/>
          <w:szCs w:val="28"/>
          <w:cs/>
          <w:lang w:bidi="ta-IN"/>
        </w:rPr>
        <w:t>2</w:t>
      </w:r>
      <w:r w:rsidRPr="00381B4D">
        <w:rPr>
          <w:rFonts w:ascii="Latha" w:hAnsi="Latha" w:cs="Latha"/>
          <w:sz w:val="28"/>
          <w:szCs w:val="28"/>
          <w:cs/>
          <w:lang w:bidi="ta-IN"/>
        </w:rPr>
        <w:t>னத்</w:t>
      </w:r>
      <w:r w:rsidRPr="00381B4D">
        <w:rPr>
          <w:rFonts w:ascii="Latha" w:hAnsi="Latha" w:cs="Latha"/>
          <w:b/>
          <w:bCs/>
          <w:position w:val="-12"/>
          <w:sz w:val="28"/>
          <w:szCs w:val="28"/>
          <w:cs/>
          <w:lang w:bidi="ta-IN"/>
        </w:rPr>
        <w:t>2</w:t>
      </w:r>
      <w:r w:rsidRPr="00381B4D">
        <w:rPr>
          <w:rFonts w:ascii="Latha" w:hAnsi="Latha" w:cs="Latha"/>
          <w:sz w:val="28"/>
          <w:szCs w:val="28"/>
          <w:cs/>
          <w:lang w:bidi="ta-IN"/>
        </w:rPr>
        <w:t>ஸ்வ</w:t>
      </w:r>
      <w:r w:rsidRPr="00381B4D">
        <w:rPr>
          <w:rFonts w:ascii="BRH Tamil Tab Extra" w:hAnsi="BRH Tamil Tab Extra" w:cs="Latha"/>
          <w:b/>
          <w:sz w:val="36"/>
          <w:szCs w:val="28"/>
        </w:rPr>
        <w:t>†</w:t>
      </w:r>
      <w:r w:rsidRPr="00381B4D">
        <w:rPr>
          <w:rFonts w:ascii="Latha" w:hAnsi="Latha" w:cs="Latha"/>
          <w:sz w:val="28"/>
          <w:szCs w:val="28"/>
          <w:cs/>
          <w:lang w:bidi="ta-IN"/>
        </w:rPr>
        <w:t xml:space="preserve">யம் </w:t>
      </w:r>
      <w:r w:rsidRPr="00381B4D">
        <w:rPr>
          <w:rFonts w:ascii="Latha" w:hAnsi="Latha" w:cs="Latha"/>
          <w:sz w:val="28"/>
          <w:szCs w:val="28"/>
        </w:rPr>
        <w:t xml:space="preserve">|| </w:t>
      </w:r>
    </w:p>
    <w:p w14:paraId="453222D7" w14:textId="77777777" w:rsidR="00EB6214" w:rsidRPr="00381B4D" w:rsidRDefault="00EB6214" w:rsidP="00EB6214">
      <w:pPr>
        <w:spacing w:line="264" w:lineRule="auto"/>
        <w:rPr>
          <w:rFonts w:ascii="Latha" w:hAnsi="Latha" w:cs="Latha"/>
          <w:sz w:val="28"/>
          <w:szCs w:val="28"/>
        </w:rPr>
      </w:pPr>
      <w:r w:rsidRPr="00381B4D">
        <w:rPr>
          <w:rFonts w:ascii="Latha" w:hAnsi="Latha" w:cs="Latha"/>
          <w:sz w:val="28"/>
          <w:szCs w:val="28"/>
          <w:cs/>
          <w:lang w:bidi="ta-IN"/>
        </w:rPr>
        <w:t>ததி</w:t>
      </w:r>
      <w:r w:rsidRPr="00381B4D">
        <w:rPr>
          <w:rFonts w:ascii="BRH Tamil Tab Extra" w:hAnsi="BRH Tamil Tab Extra" w:cs="Latha"/>
          <w:b/>
          <w:sz w:val="36"/>
          <w:szCs w:val="28"/>
        </w:rPr>
        <w:t>†</w:t>
      </w:r>
      <w:r w:rsidRPr="00381B4D">
        <w:rPr>
          <w:rFonts w:ascii="Latha" w:hAnsi="Latha" w:cs="Latha"/>
          <w:b/>
          <w:bCs/>
          <w:position w:val="-12"/>
          <w:sz w:val="28"/>
          <w:szCs w:val="28"/>
          <w:cs/>
          <w:lang w:bidi="ta-IN"/>
        </w:rPr>
        <w:t>3</w:t>
      </w:r>
      <w:r w:rsidRPr="00381B4D">
        <w:rPr>
          <w:rFonts w:ascii="Latha" w:hAnsi="Latha" w:cs="Latha"/>
          <w:sz w:val="28"/>
          <w:szCs w:val="28"/>
          <w:cs/>
          <w:lang w:bidi="ta-IN"/>
        </w:rPr>
        <w:t>ந்த்</w:t>
      </w:r>
      <w:r w:rsidRPr="00381B4D">
        <w:rPr>
          <w:rFonts w:ascii="Latha" w:hAnsi="Latha" w:cs="Latha"/>
          <w:b/>
          <w:bCs/>
          <w:position w:val="-12"/>
          <w:sz w:val="28"/>
          <w:szCs w:val="28"/>
          <w:cs/>
          <w:lang w:bidi="ta-IN"/>
        </w:rPr>
        <w:t>3</w:t>
      </w:r>
      <w:r w:rsidRPr="00381B4D">
        <w:rPr>
          <w:rFonts w:ascii="Latha" w:hAnsi="Latha" w:cs="Latha"/>
          <w:sz w:val="28"/>
          <w:szCs w:val="28"/>
          <w:cs/>
          <w:lang w:bidi="ta-IN"/>
        </w:rPr>
        <w:t>ர</w:t>
      </w:r>
      <w:r w:rsidRPr="00381B4D">
        <w:rPr>
          <w:rFonts w:ascii="BRH Tamil Tab Extra" w:hAnsi="BRH Tamil Tab Extra" w:cs="Latha"/>
          <w:b/>
          <w:sz w:val="32"/>
          <w:szCs w:val="28"/>
        </w:rPr>
        <w:t>…</w:t>
      </w:r>
      <w:r w:rsidRPr="00381B4D">
        <w:rPr>
          <w:rFonts w:ascii="BRH Tamil Tab Extra" w:hAnsi="BRH Tamil Tab Extra" w:cs="Latha" w:hint="cs"/>
          <w:b/>
          <w:sz w:val="32"/>
          <w:szCs w:val="28"/>
          <w:cs/>
          <w:lang w:bidi="ta-IN"/>
        </w:rPr>
        <w:t>-</w:t>
      </w:r>
      <w:r w:rsidRPr="00381B4D">
        <w:rPr>
          <w:rFonts w:ascii="Latha" w:hAnsi="Latha" w:cs="Latha"/>
          <w:sz w:val="28"/>
          <w:szCs w:val="28"/>
          <w:cs/>
          <w:lang w:bidi="ta-IN"/>
        </w:rPr>
        <w:t>த</w:t>
      </w:r>
      <w:r w:rsidRPr="00381B4D">
        <w:rPr>
          <w:rFonts w:ascii="Latha" w:hAnsi="Latha" w:cs="Latha"/>
          <w:b/>
          <w:bCs/>
          <w:position w:val="-12"/>
          <w:sz w:val="28"/>
          <w:szCs w:val="28"/>
          <w:cs/>
          <w:lang w:bidi="ta-IN"/>
        </w:rPr>
        <w:t>4</w:t>
      </w:r>
      <w:r w:rsidRPr="00381B4D">
        <w:rPr>
          <w:rFonts w:ascii="Latha" w:hAnsi="Latha" w:cs="Latha"/>
          <w:sz w:val="28"/>
          <w:szCs w:val="28"/>
          <w:cs/>
          <w:lang w:bidi="ta-IN"/>
        </w:rPr>
        <w:t>னு</w:t>
      </w:r>
      <w:r w:rsidRPr="00381B4D">
        <w:rPr>
          <w:rFonts w:ascii="BRH Tamil Tab Extra" w:hAnsi="BRH Tamil Tab Extra" w:cs="Latha"/>
          <w:b/>
          <w:sz w:val="36"/>
          <w:szCs w:val="28"/>
        </w:rPr>
        <w:t>†</w:t>
      </w:r>
      <w:r w:rsidRPr="00381B4D">
        <w:rPr>
          <w:rFonts w:ascii="Latha" w:hAnsi="Latha" w:cs="Latha"/>
          <w:sz w:val="28"/>
          <w:szCs w:val="28"/>
          <w:cs/>
          <w:lang w:bidi="ta-IN"/>
        </w:rPr>
        <w:t>ரித்ய</w:t>
      </w:r>
      <w:r w:rsidRPr="00381B4D">
        <w:rPr>
          <w:rFonts w:ascii="BRH Tamil Tab Extra" w:hAnsi="BRH Tamil Tab Extra" w:cs="Latha"/>
          <w:b/>
          <w:sz w:val="32"/>
          <w:szCs w:val="28"/>
        </w:rPr>
        <w:t>…</w:t>
      </w:r>
      <w:r w:rsidRPr="00381B4D">
        <w:rPr>
          <w:rFonts w:ascii="Latha" w:hAnsi="Latha" w:cs="Latha" w:hint="cs"/>
          <w:sz w:val="28"/>
          <w:szCs w:val="28"/>
          <w:cs/>
          <w:lang w:bidi="ta-IN"/>
        </w:rPr>
        <w:t>ஜ்</w:t>
      </w:r>
      <w:r w:rsidRPr="00381B4D">
        <w:rPr>
          <w:rFonts w:ascii="Latha" w:hAnsi="Latha" w:cs="Latha"/>
          <w:sz w:val="28"/>
          <w:szCs w:val="28"/>
          <w:cs/>
          <w:lang w:bidi="ta-IN"/>
        </w:rPr>
        <w:t xml:space="preserve">யம் </w:t>
      </w:r>
      <w:r w:rsidRPr="00381B4D">
        <w:rPr>
          <w:rFonts w:ascii="Latha" w:hAnsi="Latha" w:cs="Latha"/>
          <w:sz w:val="28"/>
          <w:szCs w:val="28"/>
        </w:rPr>
        <w:t xml:space="preserve">| </w:t>
      </w:r>
      <w:r w:rsidRPr="00381B4D">
        <w:rPr>
          <w:rFonts w:ascii="Latha" w:hAnsi="Latha" w:cs="Latha"/>
          <w:sz w:val="28"/>
          <w:szCs w:val="28"/>
          <w:cs/>
          <w:lang w:bidi="ta-IN"/>
        </w:rPr>
        <w:t>அ</w:t>
      </w:r>
      <w:r w:rsidRPr="00381B4D">
        <w:rPr>
          <w:rFonts w:ascii="BRH Tamil Tab Extra" w:hAnsi="BRH Tamil Tab Extra" w:cs="Latha"/>
          <w:b/>
          <w:sz w:val="32"/>
          <w:szCs w:val="28"/>
        </w:rPr>
        <w:t>…</w:t>
      </w:r>
      <w:r w:rsidRPr="00381B4D">
        <w:rPr>
          <w:rFonts w:ascii="Latha" w:hAnsi="Latha" w:cs="Latha"/>
          <w:sz w:val="28"/>
          <w:szCs w:val="28"/>
          <w:cs/>
          <w:lang w:bidi="ta-IN"/>
        </w:rPr>
        <w:t>ப்</w:t>
      </w:r>
      <w:r w:rsidRPr="00381B4D">
        <w:rPr>
          <w:rFonts w:ascii="Latha" w:hAnsi="Latha" w:cs="Latha"/>
          <w:b/>
          <w:bCs/>
          <w:position w:val="-12"/>
          <w:sz w:val="28"/>
          <w:szCs w:val="28"/>
          <w:cs/>
          <w:lang w:bidi="ta-IN"/>
        </w:rPr>
        <w:t>4</w:t>
      </w:r>
      <w:r w:rsidRPr="00381B4D">
        <w:rPr>
          <w:rFonts w:ascii="Latha" w:hAnsi="Latha" w:cs="Latha"/>
          <w:sz w:val="28"/>
          <w:szCs w:val="28"/>
          <w:cs/>
          <w:lang w:bidi="ta-IN"/>
        </w:rPr>
        <w:t>ரவ</w:t>
      </w:r>
      <w:r w:rsidRPr="00381B4D">
        <w:rPr>
          <w:rFonts w:ascii="BRH Tamil Tab Extra" w:hAnsi="BRH Tamil Tab Extra" w:cs="Latha"/>
          <w:b/>
          <w:sz w:val="36"/>
          <w:szCs w:val="28"/>
        </w:rPr>
        <w:t>†</w:t>
      </w:r>
      <w:r w:rsidRPr="00381B4D">
        <w:rPr>
          <w:rFonts w:ascii="Latha" w:hAnsi="Latha" w:cs="Latha"/>
          <w:sz w:val="28"/>
          <w:szCs w:val="28"/>
          <w:cs/>
          <w:lang w:bidi="ta-IN"/>
        </w:rPr>
        <w:t>ர்ணேஷு</w:t>
      </w:r>
      <w:r w:rsidRPr="00381B4D">
        <w:rPr>
          <w:rFonts w:ascii="BRH Tamil Tab Extra" w:hAnsi="BRH Tamil Tab Extra" w:cs="Latha"/>
          <w:b/>
          <w:sz w:val="32"/>
          <w:szCs w:val="28"/>
        </w:rPr>
        <w:t>…</w:t>
      </w:r>
      <w:r w:rsidRPr="00381B4D">
        <w:rPr>
          <w:rFonts w:ascii="Latha" w:hAnsi="Latha" w:cs="Latha"/>
          <w:sz w:val="28"/>
          <w:szCs w:val="28"/>
        </w:rPr>
        <w:t xml:space="preserve"> </w:t>
      </w:r>
      <w:r w:rsidRPr="00381B4D">
        <w:rPr>
          <w:rFonts w:ascii="Latha" w:hAnsi="Latha" w:cs="Latha"/>
          <w:sz w:val="28"/>
          <w:szCs w:val="28"/>
          <w:cs/>
          <w:lang w:bidi="ta-IN"/>
        </w:rPr>
        <w:t>சக்ஷ</w:t>
      </w:r>
      <w:r w:rsidRPr="00381B4D">
        <w:rPr>
          <w:rFonts w:ascii="BRH Tamil Tab Extra" w:hAnsi="BRH Tamil Tab Extra" w:cs="Latha"/>
          <w:b/>
          <w:sz w:val="36"/>
          <w:szCs w:val="28"/>
        </w:rPr>
        <w:t>†</w:t>
      </w:r>
      <w:r w:rsidRPr="00381B4D">
        <w:rPr>
          <w:rFonts w:ascii="Latha" w:hAnsi="Latha" w:cs="Latha"/>
          <w:sz w:val="28"/>
          <w:szCs w:val="28"/>
          <w:cs/>
          <w:lang w:bidi="ta-IN"/>
        </w:rPr>
        <w:t xml:space="preserve">தே </w:t>
      </w:r>
      <w:r w:rsidRPr="00381B4D">
        <w:rPr>
          <w:rFonts w:ascii="Latha" w:hAnsi="Latha" w:cs="Latha"/>
          <w:sz w:val="28"/>
          <w:szCs w:val="28"/>
        </w:rPr>
        <w:t xml:space="preserve">| </w:t>
      </w:r>
    </w:p>
    <w:p w14:paraId="2F6F6F9E" w14:textId="63E2C39D" w:rsidR="00EB6214" w:rsidRPr="00381B4D" w:rsidRDefault="00EB6214" w:rsidP="00EB6214">
      <w:pPr>
        <w:spacing w:line="264" w:lineRule="auto"/>
        <w:rPr>
          <w:rFonts w:ascii="Latha" w:hAnsi="Latha" w:cs="Latha"/>
          <w:sz w:val="28"/>
          <w:szCs w:val="28"/>
        </w:rPr>
      </w:pPr>
      <w:r w:rsidRPr="00381B4D">
        <w:rPr>
          <w:rFonts w:ascii="Latha" w:hAnsi="Latha" w:cs="Latha"/>
          <w:sz w:val="28"/>
          <w:szCs w:val="28"/>
          <w:cs/>
          <w:lang w:bidi="ta-IN"/>
        </w:rPr>
        <w:t>ஏததே</w:t>
      </w:r>
      <w:r w:rsidRPr="00381B4D">
        <w:rPr>
          <w:rFonts w:ascii="Latha" w:hAnsi="Latha" w:cs="Latha"/>
          <w:b/>
          <w:bCs/>
          <w:position w:val="-12"/>
          <w:sz w:val="28"/>
          <w:szCs w:val="28"/>
          <w:cs/>
          <w:lang w:bidi="ta-IN"/>
        </w:rPr>
        <w:t>3</w:t>
      </w:r>
      <w:r w:rsidRPr="00381B4D">
        <w:rPr>
          <w:rFonts w:ascii="Latha" w:hAnsi="Latha" w:cs="Latha"/>
          <w:sz w:val="28"/>
          <w:szCs w:val="28"/>
          <w:cs/>
          <w:lang w:bidi="ta-IN"/>
        </w:rPr>
        <w:t>வ ஶம்</w:t>
      </w:r>
      <w:r w:rsidRPr="00381B4D">
        <w:rPr>
          <w:rFonts w:ascii="BRH Devanagari Extra" w:hAnsi="BRH Devanagari Extra" w:cs="Latha"/>
          <w:b/>
          <w:sz w:val="36"/>
          <w:szCs w:val="28"/>
        </w:rPr>
        <w:t>Æ</w:t>
      </w:r>
      <w:r w:rsidRPr="00381B4D">
        <w:rPr>
          <w:rFonts w:ascii="Latha" w:hAnsi="Latha" w:cs="Latha"/>
          <w:sz w:val="28"/>
          <w:szCs w:val="28"/>
          <w:cs/>
          <w:lang w:bidi="ta-IN"/>
        </w:rPr>
        <w:t>யோர்</w:t>
      </w:r>
      <w:r w:rsidR="007B1404">
        <w:rPr>
          <w:rFonts w:ascii="Latha" w:hAnsi="Latha" w:cs="Latha"/>
          <w:sz w:val="28"/>
          <w:szCs w:val="28"/>
          <w:lang w:bidi="ta-IN"/>
        </w:rPr>
        <w:t xml:space="preserve"> </w:t>
      </w:r>
      <w:r w:rsidRPr="00381B4D">
        <w:rPr>
          <w:rFonts w:ascii="Latha" w:hAnsi="Latha" w:cs="Latha"/>
          <w:sz w:val="28"/>
          <w:szCs w:val="28"/>
          <w:cs/>
          <w:lang w:bidi="ta-IN"/>
        </w:rPr>
        <w:t>பா</w:t>
      </w:r>
      <w:r w:rsidRPr="00381B4D">
        <w:rPr>
          <w:rFonts w:ascii="Latha" w:hAnsi="Latha" w:cs="Latha"/>
          <w:b/>
          <w:bCs/>
          <w:position w:val="-12"/>
          <w:sz w:val="28"/>
          <w:szCs w:val="28"/>
          <w:cs/>
          <w:lang w:bidi="ta-IN"/>
        </w:rPr>
        <w:t>3</w:t>
      </w:r>
      <w:r w:rsidRPr="00381B4D">
        <w:rPr>
          <w:rFonts w:ascii="Latha" w:hAnsi="Latha" w:cs="Latha"/>
          <w:sz w:val="28"/>
          <w:szCs w:val="28"/>
          <w:cs/>
          <w:lang w:bidi="ta-IN"/>
        </w:rPr>
        <w:t>ர்</w:t>
      </w:r>
      <w:r w:rsidRPr="007B1404">
        <w:rPr>
          <w:rFonts w:ascii="Latha" w:hAnsi="Latha" w:cs="Latha"/>
          <w:b/>
          <w:bCs/>
          <w:sz w:val="28"/>
          <w:szCs w:val="28"/>
        </w:rPr>
        <w:t>.</w:t>
      </w:r>
      <w:r w:rsidRPr="00381B4D">
        <w:rPr>
          <w:rFonts w:ascii="Latha" w:hAnsi="Latha" w:cs="Latha"/>
          <w:sz w:val="28"/>
          <w:szCs w:val="28"/>
          <w:cs/>
          <w:lang w:bidi="ta-IN"/>
        </w:rPr>
        <w:t>ஹ</w:t>
      </w:r>
      <w:r w:rsidRPr="00381B4D">
        <w:rPr>
          <w:rFonts w:ascii="BRH Tamil Tab Extra" w:hAnsi="BRH Tamil Tab Extra" w:cs="Latha"/>
          <w:b/>
          <w:sz w:val="36"/>
          <w:szCs w:val="28"/>
        </w:rPr>
        <w:t>†</w:t>
      </w:r>
      <w:r w:rsidRPr="00381B4D">
        <w:rPr>
          <w:rFonts w:ascii="Latha" w:hAnsi="Latha" w:cs="Latha"/>
          <w:sz w:val="28"/>
          <w:szCs w:val="28"/>
          <w:cs/>
          <w:lang w:bidi="ta-IN"/>
        </w:rPr>
        <w:t>ஸ்பத்ய</w:t>
      </w:r>
      <w:r w:rsidRPr="00381B4D">
        <w:rPr>
          <w:rFonts w:ascii="BRH Tamil Tab Extra" w:hAnsi="BRH Tamil Tab Extra" w:cs="Latha"/>
          <w:b/>
          <w:sz w:val="32"/>
          <w:szCs w:val="28"/>
        </w:rPr>
        <w:t>…</w:t>
      </w:r>
      <w:r w:rsidRPr="00381B4D">
        <w:rPr>
          <w:rFonts w:ascii="Latha" w:hAnsi="Latha" w:cs="Latha"/>
          <w:sz w:val="28"/>
          <w:szCs w:val="28"/>
          <w:cs/>
          <w:lang w:bidi="ta-IN"/>
        </w:rPr>
        <w:t xml:space="preserve">ஸ்ய </w:t>
      </w:r>
      <w:r w:rsidRPr="00381B4D">
        <w:rPr>
          <w:rFonts w:ascii="Latha" w:hAnsi="Latha" w:cs="Latha"/>
          <w:sz w:val="28"/>
          <w:szCs w:val="28"/>
        </w:rPr>
        <w:t xml:space="preserve">| </w:t>
      </w:r>
    </w:p>
    <w:p w14:paraId="6119CE3F" w14:textId="77777777" w:rsidR="00EB6214" w:rsidRPr="00381B4D" w:rsidRDefault="00EB6214" w:rsidP="00EB6214">
      <w:pPr>
        <w:spacing w:line="264" w:lineRule="auto"/>
        <w:rPr>
          <w:rFonts w:ascii="Latha" w:hAnsi="Latha" w:cs="Latha"/>
          <w:sz w:val="28"/>
          <w:szCs w:val="28"/>
        </w:rPr>
      </w:pPr>
      <w:r w:rsidRPr="00381B4D">
        <w:rPr>
          <w:rFonts w:ascii="Latha" w:hAnsi="Latha" w:cs="Latha"/>
          <w:sz w:val="28"/>
          <w:szCs w:val="28"/>
          <w:cs/>
          <w:lang w:bidi="ta-IN"/>
        </w:rPr>
        <w:t>ஏ</w:t>
      </w:r>
      <w:r w:rsidRPr="00381B4D">
        <w:rPr>
          <w:rFonts w:ascii="BRH Tamil Tab Extra" w:hAnsi="BRH Tamil Tab Extra" w:cs="Latha"/>
          <w:b/>
          <w:sz w:val="32"/>
          <w:szCs w:val="28"/>
        </w:rPr>
        <w:t>…</w:t>
      </w:r>
      <w:r w:rsidRPr="00381B4D">
        <w:rPr>
          <w:rFonts w:ascii="Latha" w:hAnsi="Latha" w:cs="Latha"/>
          <w:sz w:val="28"/>
          <w:szCs w:val="28"/>
          <w:cs/>
          <w:lang w:bidi="ta-IN"/>
        </w:rPr>
        <w:t>தத்</w:t>
      </w:r>
      <w:r w:rsidRPr="00381B4D">
        <w:rPr>
          <w:rFonts w:ascii="Latha" w:hAnsi="Latha" w:cs="Latha"/>
          <w:b/>
          <w:bCs/>
          <w:position w:val="-12"/>
          <w:sz w:val="28"/>
          <w:szCs w:val="28"/>
          <w:cs/>
          <w:lang w:bidi="ta-IN"/>
        </w:rPr>
        <w:t>3</w:t>
      </w:r>
      <w:r w:rsidRPr="00381B4D">
        <w:rPr>
          <w:rFonts w:ascii="Latha" w:hAnsi="Latha" w:cs="Latha"/>
          <w:sz w:val="28"/>
          <w:szCs w:val="28"/>
          <w:cs/>
          <w:lang w:bidi="ta-IN"/>
        </w:rPr>
        <w:t>ரு</w:t>
      </w:r>
      <w:r w:rsidRPr="00381B4D">
        <w:rPr>
          <w:rFonts w:ascii="BRH Tamil Tab Extra" w:hAnsi="BRH Tamil Tab Extra" w:cs="Latha"/>
          <w:b/>
          <w:sz w:val="36"/>
          <w:szCs w:val="28"/>
        </w:rPr>
        <w:t>†</w:t>
      </w:r>
      <w:r w:rsidRPr="00381B4D">
        <w:rPr>
          <w:rFonts w:ascii="Latha" w:hAnsi="Latha" w:cs="Latha"/>
          <w:sz w:val="28"/>
          <w:szCs w:val="28"/>
          <w:cs/>
          <w:lang w:bidi="ta-IN"/>
        </w:rPr>
        <w:t>த்</w:t>
      </w:r>
      <w:r w:rsidRPr="00381B4D">
        <w:rPr>
          <w:rFonts w:ascii="Latha" w:hAnsi="Latha" w:cs="Latha"/>
          <w:b/>
          <w:bCs/>
          <w:position w:val="-12"/>
          <w:sz w:val="28"/>
          <w:szCs w:val="28"/>
          <w:cs/>
          <w:lang w:bidi="ta-IN"/>
        </w:rPr>
        <w:t>3</w:t>
      </w:r>
      <w:r w:rsidRPr="00381B4D">
        <w:rPr>
          <w:rFonts w:ascii="Latha" w:hAnsi="Latha" w:cs="Latha"/>
          <w:sz w:val="28"/>
          <w:szCs w:val="28"/>
          <w:cs/>
          <w:lang w:bidi="ta-IN"/>
        </w:rPr>
        <w:t>ரஸ்ய</w:t>
      </w:r>
      <w:r w:rsidRPr="00381B4D">
        <w:rPr>
          <w:rFonts w:ascii="BRH Tamil Tab Extra" w:hAnsi="BRH Tamil Tab Extra" w:cs="Latha"/>
          <w:b/>
          <w:sz w:val="32"/>
          <w:szCs w:val="28"/>
        </w:rPr>
        <w:t>…</w:t>
      </w:r>
      <w:r w:rsidRPr="00381B4D">
        <w:rPr>
          <w:rFonts w:ascii="Latha" w:hAnsi="Latha" w:cs="Latha"/>
          <w:sz w:val="28"/>
          <w:szCs w:val="28"/>
        </w:rPr>
        <w:t xml:space="preserve"> </w:t>
      </w:r>
      <w:r w:rsidRPr="00381B4D">
        <w:rPr>
          <w:rFonts w:ascii="Latha" w:hAnsi="Latha" w:cs="Latha"/>
          <w:sz w:val="28"/>
          <w:szCs w:val="28"/>
          <w:cs/>
          <w:lang w:bidi="ta-IN"/>
        </w:rPr>
        <w:t>த</w:t>
      </w:r>
      <w:r w:rsidRPr="00381B4D">
        <w:rPr>
          <w:rFonts w:ascii="Latha" w:hAnsi="Latha" w:cs="Latha"/>
          <w:b/>
          <w:bCs/>
          <w:position w:val="-12"/>
          <w:sz w:val="28"/>
          <w:szCs w:val="28"/>
          <w:cs/>
          <w:lang w:bidi="ta-IN"/>
        </w:rPr>
        <w:t>4</w:t>
      </w:r>
      <w:r w:rsidRPr="00381B4D">
        <w:rPr>
          <w:rFonts w:ascii="Latha" w:hAnsi="Latha" w:cs="Latha"/>
          <w:sz w:val="28"/>
          <w:szCs w:val="28"/>
          <w:cs/>
          <w:lang w:bidi="ta-IN"/>
        </w:rPr>
        <w:t>னு</w:t>
      </w:r>
      <w:r w:rsidRPr="00381B4D">
        <w:rPr>
          <w:rFonts w:ascii="Latha" w:hAnsi="Latha" w:cs="Latha"/>
          <w:b/>
          <w:bCs/>
          <w:sz w:val="32"/>
          <w:szCs w:val="32"/>
          <w:cs/>
          <w:lang w:bidi="ta-IN"/>
        </w:rPr>
        <w:t>:</w:t>
      </w:r>
      <w:r w:rsidRPr="00381B4D">
        <w:rPr>
          <w:rFonts w:ascii="Latha" w:hAnsi="Latha" w:cs="Latha"/>
          <w:sz w:val="28"/>
          <w:szCs w:val="28"/>
          <w:cs/>
          <w:lang w:bidi="ta-IN"/>
        </w:rPr>
        <w:t xml:space="preserve"> </w:t>
      </w:r>
      <w:r w:rsidRPr="00381B4D">
        <w:rPr>
          <w:rFonts w:ascii="Latha" w:hAnsi="Latha" w:cs="Latha"/>
          <w:sz w:val="28"/>
          <w:szCs w:val="28"/>
        </w:rPr>
        <w:t xml:space="preserve">|| </w:t>
      </w:r>
      <w:r w:rsidRPr="00381B4D">
        <w:rPr>
          <w:rFonts w:ascii="Latha" w:hAnsi="Latha" w:cs="Latha"/>
          <w:sz w:val="28"/>
          <w:szCs w:val="28"/>
          <w:cs/>
          <w:lang w:bidi="ta-IN"/>
        </w:rPr>
        <w:t>ரு</w:t>
      </w:r>
      <w:r w:rsidRPr="00381B4D">
        <w:rPr>
          <w:rFonts w:ascii="BRH Tamil Tab Extra" w:hAnsi="BRH Tamil Tab Extra" w:cs="Latha"/>
          <w:b/>
          <w:sz w:val="32"/>
          <w:szCs w:val="28"/>
        </w:rPr>
        <w:t>…</w:t>
      </w:r>
      <w:r w:rsidRPr="00381B4D">
        <w:rPr>
          <w:rFonts w:ascii="Latha" w:hAnsi="Latha" w:cs="Latha"/>
          <w:sz w:val="28"/>
          <w:szCs w:val="28"/>
          <w:cs/>
          <w:lang w:bidi="ta-IN"/>
        </w:rPr>
        <w:t>த்</w:t>
      </w:r>
      <w:r w:rsidRPr="00381B4D">
        <w:rPr>
          <w:rFonts w:ascii="Latha" w:hAnsi="Latha" w:cs="Latha"/>
          <w:b/>
          <w:bCs/>
          <w:position w:val="-12"/>
          <w:sz w:val="28"/>
          <w:szCs w:val="28"/>
          <w:cs/>
          <w:lang w:bidi="ta-IN"/>
        </w:rPr>
        <w:t>3</w:t>
      </w:r>
      <w:r w:rsidRPr="00381B4D">
        <w:rPr>
          <w:rFonts w:ascii="Latha" w:hAnsi="Latha" w:cs="Latha"/>
          <w:sz w:val="28"/>
          <w:szCs w:val="28"/>
          <w:cs/>
          <w:lang w:bidi="ta-IN"/>
        </w:rPr>
        <w:t>ரஸ்ய</w:t>
      </w:r>
      <w:r w:rsidRPr="00381B4D">
        <w:rPr>
          <w:rFonts w:ascii="BRH Tamil Tab Extra" w:hAnsi="BRH Tamil Tab Extra" w:cs="Latha"/>
          <w:b/>
          <w:sz w:val="36"/>
          <w:szCs w:val="28"/>
        </w:rPr>
        <w:t>†</w:t>
      </w:r>
      <w:r w:rsidRPr="00381B4D">
        <w:rPr>
          <w:rFonts w:ascii="Latha" w:hAnsi="Latha" w:cs="Latha"/>
          <w:sz w:val="28"/>
          <w:szCs w:val="28"/>
        </w:rPr>
        <w:t xml:space="preserve"> </w:t>
      </w:r>
      <w:r w:rsidRPr="00381B4D">
        <w:rPr>
          <w:rFonts w:ascii="Latha" w:hAnsi="Latha" w:cs="Latha"/>
          <w:sz w:val="28"/>
          <w:szCs w:val="28"/>
          <w:cs/>
          <w:lang w:bidi="ta-IN"/>
        </w:rPr>
        <w:t>த்வேவ</w:t>
      </w:r>
      <w:r w:rsidRPr="00381B4D">
        <w:rPr>
          <w:rFonts w:ascii="BRH Tamil Tab Extra" w:hAnsi="BRH Tamil Tab Extra" w:cs="Latha"/>
          <w:b/>
          <w:sz w:val="32"/>
          <w:szCs w:val="28"/>
        </w:rPr>
        <w:t>…</w:t>
      </w:r>
      <w:r w:rsidRPr="00381B4D">
        <w:rPr>
          <w:rFonts w:ascii="Latha" w:hAnsi="Latha" w:cs="Latha"/>
          <w:sz w:val="28"/>
          <w:szCs w:val="28"/>
        </w:rPr>
        <w:t xml:space="preserve"> </w:t>
      </w:r>
      <w:r w:rsidRPr="00381B4D">
        <w:rPr>
          <w:rFonts w:ascii="Latha" w:hAnsi="Latha" w:cs="Latha"/>
          <w:sz w:val="28"/>
          <w:szCs w:val="28"/>
          <w:cs/>
          <w:lang w:bidi="ta-IN"/>
        </w:rPr>
        <w:t>த</w:t>
      </w:r>
      <w:r w:rsidRPr="00381B4D">
        <w:rPr>
          <w:rFonts w:ascii="Latha" w:hAnsi="Latha" w:cs="Latha"/>
          <w:b/>
          <w:bCs/>
          <w:position w:val="-12"/>
          <w:sz w:val="28"/>
          <w:szCs w:val="28"/>
          <w:cs/>
          <w:lang w:bidi="ta-IN"/>
        </w:rPr>
        <w:t>4</w:t>
      </w:r>
      <w:r w:rsidRPr="00381B4D">
        <w:rPr>
          <w:rFonts w:ascii="Latha" w:hAnsi="Latha" w:cs="Latha"/>
          <w:sz w:val="28"/>
          <w:szCs w:val="28"/>
          <w:cs/>
          <w:lang w:bidi="ta-IN"/>
        </w:rPr>
        <w:t>னு</w:t>
      </w:r>
      <w:r w:rsidRPr="00381B4D">
        <w:rPr>
          <w:rFonts w:ascii="BRH Tamil Tab Extra" w:hAnsi="BRH Tamil Tab Extra" w:cs="Latha"/>
          <w:b/>
          <w:sz w:val="36"/>
          <w:szCs w:val="28"/>
        </w:rPr>
        <w:t>†</w:t>
      </w:r>
      <w:r w:rsidRPr="00381B4D">
        <w:rPr>
          <w:rFonts w:ascii="Latha" w:hAnsi="Latha" w:cs="Latha"/>
          <w:sz w:val="28"/>
          <w:szCs w:val="28"/>
          <w:cs/>
          <w:lang w:bidi="ta-IN"/>
        </w:rPr>
        <w:t>ரார்த்னி</w:t>
      </w:r>
      <w:r w:rsidRPr="00381B4D">
        <w:rPr>
          <w:rFonts w:ascii="Latha" w:hAnsi="Latha" w:cs="Latha"/>
          <w:b/>
          <w:bCs/>
          <w:sz w:val="32"/>
          <w:szCs w:val="32"/>
          <w:cs/>
          <w:lang w:bidi="ta-IN"/>
        </w:rPr>
        <w:t>:</w:t>
      </w:r>
      <w:r w:rsidRPr="00381B4D">
        <w:rPr>
          <w:rFonts w:ascii="Latha" w:hAnsi="Latha" w:cs="Latha"/>
          <w:sz w:val="28"/>
          <w:szCs w:val="28"/>
          <w:cs/>
          <w:lang w:bidi="ta-IN"/>
        </w:rPr>
        <w:t xml:space="preserve"> </w:t>
      </w:r>
      <w:r w:rsidRPr="00381B4D">
        <w:rPr>
          <w:rFonts w:ascii="Latha" w:hAnsi="Latha" w:cs="Latha"/>
          <w:sz w:val="28"/>
          <w:szCs w:val="28"/>
        </w:rPr>
        <w:t>|</w:t>
      </w:r>
    </w:p>
    <w:p w14:paraId="360A3C86" w14:textId="77777777" w:rsidR="00EB6214" w:rsidRPr="00133EA2" w:rsidRDefault="00EB6214" w:rsidP="00EB6214">
      <w:pPr>
        <w:spacing w:line="264" w:lineRule="auto"/>
        <w:rPr>
          <w:rFonts w:ascii="Latha" w:hAnsi="Latha" w:cs="Latha"/>
          <w:sz w:val="28"/>
          <w:szCs w:val="28"/>
        </w:rPr>
      </w:pPr>
      <w:r w:rsidRPr="00381B4D">
        <w:rPr>
          <w:rFonts w:ascii="Latha" w:hAnsi="Latha" w:cs="Latha"/>
          <w:sz w:val="28"/>
          <w:szCs w:val="28"/>
          <w:cs/>
          <w:lang w:bidi="ta-IN"/>
        </w:rPr>
        <w:t>ஶிர</w:t>
      </w:r>
      <w:r w:rsidRPr="00381B4D">
        <w:rPr>
          <w:rFonts w:ascii="BRH Tamil Tab Extra" w:hAnsi="BRH Tamil Tab Extra" w:cs="Latha"/>
          <w:b/>
          <w:sz w:val="32"/>
          <w:szCs w:val="28"/>
        </w:rPr>
        <w:t>…</w:t>
      </w:r>
      <w:r w:rsidRPr="00381B4D">
        <w:rPr>
          <w:rFonts w:ascii="Latha" w:hAnsi="Latha" w:cs="Latha"/>
          <w:sz w:val="28"/>
          <w:szCs w:val="28"/>
        </w:rPr>
        <w:t xml:space="preserve"> </w:t>
      </w:r>
      <w:r w:rsidRPr="00381B4D">
        <w:rPr>
          <w:rFonts w:ascii="Latha" w:hAnsi="Latha" w:cs="Latha"/>
          <w:sz w:val="28"/>
          <w:szCs w:val="28"/>
          <w:cs/>
          <w:lang w:bidi="ta-IN"/>
        </w:rPr>
        <w:t>உத்பி</w:t>
      </w:r>
      <w:r w:rsidRPr="00381B4D">
        <w:rPr>
          <w:rFonts w:ascii="BRH Tamil Tab Extra" w:hAnsi="BRH Tamil Tab Extra" w:cs="Latha"/>
          <w:b/>
          <w:sz w:val="36"/>
          <w:szCs w:val="28"/>
        </w:rPr>
        <w:t>†</w:t>
      </w:r>
      <w:r w:rsidRPr="00381B4D">
        <w:rPr>
          <w:rFonts w:ascii="Latha" w:hAnsi="Latha" w:cs="Latha"/>
          <w:sz w:val="28"/>
          <w:szCs w:val="28"/>
          <w:cs/>
          <w:lang w:bidi="ta-IN"/>
        </w:rPr>
        <w:t xml:space="preserve">பேஷ </w:t>
      </w:r>
      <w:r w:rsidRPr="00381B4D">
        <w:rPr>
          <w:rFonts w:ascii="Latha" w:hAnsi="Latha" w:cs="Latha"/>
          <w:sz w:val="28"/>
          <w:szCs w:val="28"/>
        </w:rPr>
        <w:t xml:space="preserve">| </w:t>
      </w:r>
      <w:r w:rsidRPr="00381B4D">
        <w:rPr>
          <w:rFonts w:ascii="Latha" w:hAnsi="Latha" w:cs="Latha"/>
          <w:sz w:val="28"/>
          <w:szCs w:val="28"/>
          <w:cs/>
          <w:lang w:bidi="ta-IN"/>
        </w:rPr>
        <w:t>ஸ ப்ர</w:t>
      </w:r>
      <w:r w:rsidRPr="00381B4D">
        <w:rPr>
          <w:rFonts w:ascii="BRH Tamil Tab Extra" w:hAnsi="BRH Tamil Tab Extra" w:cs="Latha"/>
          <w:b/>
          <w:sz w:val="36"/>
          <w:szCs w:val="28"/>
        </w:rPr>
        <w:t>†</w:t>
      </w:r>
      <w:r w:rsidRPr="00381B4D">
        <w:rPr>
          <w:rFonts w:ascii="Latha" w:hAnsi="Latha" w:cs="Latha"/>
          <w:sz w:val="28"/>
          <w:szCs w:val="28"/>
          <w:cs/>
          <w:lang w:bidi="ta-IN"/>
        </w:rPr>
        <w:t>வ</w:t>
      </w:r>
      <w:r w:rsidRPr="00381B4D">
        <w:rPr>
          <w:rFonts w:ascii="BRH Tamil Tab Extra" w:hAnsi="BRH Tamil Tab Extra" w:cs="Latha"/>
          <w:b/>
          <w:sz w:val="32"/>
          <w:szCs w:val="28"/>
        </w:rPr>
        <w:t>…</w:t>
      </w:r>
      <w:r w:rsidRPr="00381B4D">
        <w:rPr>
          <w:rFonts w:ascii="Latha" w:hAnsi="Latha" w:cs="Latha"/>
          <w:sz w:val="28"/>
          <w:szCs w:val="28"/>
          <w:cs/>
          <w:lang w:bidi="ta-IN"/>
        </w:rPr>
        <w:t>ர்க்</w:t>
      </w:r>
      <w:r w:rsidRPr="00381B4D">
        <w:rPr>
          <w:rFonts w:ascii="Latha" w:hAnsi="Latha" w:cs="Latha"/>
          <w:b/>
          <w:bCs/>
          <w:position w:val="-12"/>
          <w:sz w:val="28"/>
          <w:szCs w:val="28"/>
          <w:cs/>
          <w:lang w:bidi="ta-IN"/>
        </w:rPr>
        <w:t>3</w:t>
      </w:r>
      <w:r w:rsidRPr="00381B4D">
        <w:rPr>
          <w:rFonts w:ascii="Latha" w:hAnsi="Latha" w:cs="Latha"/>
          <w:sz w:val="28"/>
          <w:szCs w:val="28"/>
          <w:cs/>
          <w:lang w:bidi="ta-IN"/>
        </w:rPr>
        <w:t>யோ</w:t>
      </w:r>
      <w:r w:rsidRPr="00381B4D">
        <w:rPr>
          <w:rFonts w:ascii="BRH Tamil Tab Extra" w:hAnsi="BRH Tamil Tab Extra" w:cs="Latha"/>
          <w:b/>
          <w:sz w:val="36"/>
          <w:szCs w:val="28"/>
        </w:rPr>
        <w:t>†</w:t>
      </w:r>
      <w:r w:rsidRPr="00381B4D">
        <w:rPr>
          <w:rFonts w:ascii="BRH Tamil Tab Extra" w:hAnsi="BRH Tamil Tab Extra" w:cs="Latha" w:hint="cs"/>
          <w:b/>
          <w:sz w:val="36"/>
          <w:szCs w:val="28"/>
          <w:cs/>
          <w:lang w:bidi="ta-IN"/>
        </w:rPr>
        <w:t xml:space="preserve"> </w:t>
      </w:r>
      <w:r w:rsidRPr="00381B4D">
        <w:rPr>
          <w:rFonts w:ascii="BRH Devanagari Extra" w:hAnsi="BRH Devanagari Extra" w:cs="Latha"/>
          <w:b/>
          <w:sz w:val="36"/>
          <w:szCs w:val="28"/>
        </w:rPr>
        <w:t>Å</w:t>
      </w:r>
      <w:r w:rsidRPr="00381B4D">
        <w:rPr>
          <w:rFonts w:ascii="Latha" w:hAnsi="Latha" w:cs="Latha"/>
          <w:sz w:val="28"/>
          <w:szCs w:val="28"/>
          <w:cs/>
          <w:lang w:bidi="ta-IN"/>
        </w:rPr>
        <w:t>ப</w:t>
      </w:r>
      <w:r w:rsidRPr="00381B4D">
        <w:rPr>
          <w:rFonts w:ascii="Latha" w:hAnsi="Latha" w:cs="Latha"/>
          <w:b/>
          <w:bCs/>
          <w:position w:val="-12"/>
          <w:sz w:val="28"/>
          <w:szCs w:val="28"/>
          <w:cs/>
          <w:lang w:bidi="ta-IN"/>
        </w:rPr>
        <w:t>4</w:t>
      </w:r>
      <w:r w:rsidRPr="00381B4D">
        <w:rPr>
          <w:rFonts w:ascii="Latha" w:hAnsi="Latha" w:cs="Latha"/>
          <w:sz w:val="28"/>
          <w:szCs w:val="28"/>
          <w:cs/>
          <w:lang w:bidi="ta-IN"/>
        </w:rPr>
        <w:t xml:space="preserve">வத் </w:t>
      </w:r>
      <w:r w:rsidRPr="00381B4D">
        <w:rPr>
          <w:rFonts w:ascii="Latha" w:hAnsi="Latha" w:cs="Latha"/>
          <w:sz w:val="28"/>
          <w:szCs w:val="28"/>
        </w:rPr>
        <w:t xml:space="preserve">| </w:t>
      </w:r>
      <w:r w:rsidRPr="00381B4D">
        <w:rPr>
          <w:rFonts w:ascii="Latha" w:hAnsi="Latha" w:cs="Latha"/>
          <w:sz w:val="28"/>
          <w:szCs w:val="28"/>
        </w:rPr>
        <w:br/>
      </w:r>
      <w:r w:rsidRPr="00381B4D">
        <w:rPr>
          <w:rFonts w:ascii="Latha" w:hAnsi="Latha" w:cs="Latha"/>
          <w:sz w:val="28"/>
          <w:szCs w:val="28"/>
          <w:cs/>
          <w:lang w:bidi="ta-IN"/>
        </w:rPr>
        <w:t>தஸ்மா</w:t>
      </w:r>
      <w:r w:rsidRPr="00381B4D">
        <w:rPr>
          <w:rFonts w:ascii="BRH Tamil Tab Extra" w:hAnsi="BRH Tamil Tab Extra" w:cs="Latha"/>
          <w:b/>
          <w:sz w:val="32"/>
          <w:szCs w:val="28"/>
        </w:rPr>
        <w:t>…</w:t>
      </w:r>
      <w:r w:rsidRPr="00381B4D">
        <w:rPr>
          <w:rFonts w:ascii="Latha" w:hAnsi="Latha" w:cs="Latha"/>
          <w:sz w:val="28"/>
          <w:szCs w:val="28"/>
          <w:cs/>
          <w:lang w:bidi="ta-IN"/>
        </w:rPr>
        <w:t>த்</w:t>
      </w:r>
      <w:r w:rsidRPr="00381B4D">
        <w:rPr>
          <w:rFonts w:ascii="Latha" w:hAnsi="Latha" w:cs="Latha"/>
          <w:b/>
          <w:bCs/>
          <w:position w:val="-12"/>
          <w:sz w:val="28"/>
          <w:szCs w:val="28"/>
          <w:cs/>
          <w:lang w:bidi="ta-IN"/>
        </w:rPr>
        <w:t>3</w:t>
      </w:r>
      <w:r w:rsidRPr="00381B4D">
        <w:rPr>
          <w:rFonts w:ascii="Latha" w:hAnsi="Latha" w:cs="Latha"/>
          <w:sz w:val="28"/>
          <w:szCs w:val="28"/>
          <w:cs/>
          <w:lang w:bidi="ta-IN"/>
        </w:rPr>
        <w:t>யஸ்</w:t>
      </w:r>
      <w:r w:rsidR="004974A1">
        <w:rPr>
          <w:rFonts w:ascii="Latha" w:hAnsi="Latha" w:cs="Latha" w:hint="cs"/>
          <w:sz w:val="28"/>
          <w:szCs w:val="28"/>
          <w:cs/>
          <w:lang w:bidi="ta-IN"/>
        </w:rPr>
        <w:t>-</w:t>
      </w:r>
      <w:r w:rsidRPr="00381B4D">
        <w:rPr>
          <w:rFonts w:ascii="Latha" w:hAnsi="Latha" w:cs="Latha"/>
          <w:sz w:val="28"/>
          <w:szCs w:val="28"/>
          <w:cs/>
          <w:lang w:bidi="ta-IN"/>
        </w:rPr>
        <w:t>ஸப்ர</w:t>
      </w:r>
      <w:r w:rsidRPr="00381B4D">
        <w:rPr>
          <w:rFonts w:ascii="BRH Tamil Tab Extra" w:hAnsi="BRH Tamil Tab Extra" w:cs="Latha"/>
          <w:b/>
          <w:sz w:val="36"/>
          <w:szCs w:val="28"/>
        </w:rPr>
        <w:t>†</w:t>
      </w:r>
      <w:r w:rsidRPr="00381B4D">
        <w:rPr>
          <w:rFonts w:ascii="Latha" w:hAnsi="Latha" w:cs="Latha"/>
          <w:sz w:val="28"/>
          <w:szCs w:val="28"/>
          <w:cs/>
          <w:lang w:bidi="ta-IN"/>
        </w:rPr>
        <w:t>வ</w:t>
      </w:r>
      <w:r w:rsidRPr="00381B4D">
        <w:rPr>
          <w:rFonts w:ascii="BRH Tamil Tab Extra" w:hAnsi="BRH Tamil Tab Extra" w:cs="Latha"/>
          <w:b/>
          <w:sz w:val="32"/>
          <w:szCs w:val="28"/>
        </w:rPr>
        <w:t>…</w:t>
      </w:r>
      <w:r w:rsidRPr="00381B4D">
        <w:rPr>
          <w:rFonts w:ascii="Latha" w:hAnsi="Latha" w:cs="Latha"/>
          <w:sz w:val="28"/>
          <w:szCs w:val="28"/>
          <w:cs/>
          <w:lang w:bidi="ta-IN"/>
        </w:rPr>
        <w:t>ர்க்</w:t>
      </w:r>
      <w:r w:rsidRPr="00381B4D">
        <w:rPr>
          <w:rFonts w:ascii="Latha" w:hAnsi="Latha" w:cs="Latha"/>
          <w:b/>
          <w:bCs/>
          <w:position w:val="-12"/>
          <w:sz w:val="28"/>
          <w:szCs w:val="28"/>
          <w:cs/>
          <w:lang w:bidi="ta-IN"/>
        </w:rPr>
        <w:t>3</w:t>
      </w:r>
      <w:r w:rsidRPr="00381B4D">
        <w:rPr>
          <w:rFonts w:ascii="Latha" w:hAnsi="Latha" w:cs="Latha"/>
          <w:sz w:val="28"/>
          <w:szCs w:val="28"/>
          <w:cs/>
          <w:lang w:bidi="ta-IN"/>
        </w:rPr>
        <w:t>யேண</w:t>
      </w:r>
      <w:r w:rsidRPr="00381B4D">
        <w:rPr>
          <w:rFonts w:ascii="BRH Tamil Tab Extra" w:hAnsi="BRH Tamil Tab Extra" w:cs="Latha"/>
          <w:b/>
          <w:sz w:val="36"/>
          <w:szCs w:val="28"/>
        </w:rPr>
        <w:t>†</w:t>
      </w:r>
      <w:r w:rsidRPr="00381B4D">
        <w:rPr>
          <w:rFonts w:ascii="Latha" w:hAnsi="Latha" w:cs="Latha"/>
          <w:sz w:val="28"/>
          <w:szCs w:val="28"/>
        </w:rPr>
        <w:t xml:space="preserve"> </w:t>
      </w:r>
      <w:r w:rsidRPr="00381B4D">
        <w:rPr>
          <w:rFonts w:ascii="Latha" w:hAnsi="Latha" w:cs="Latha"/>
          <w:sz w:val="28"/>
          <w:szCs w:val="28"/>
          <w:cs/>
          <w:lang w:bidi="ta-IN"/>
        </w:rPr>
        <w:t>ய</w:t>
      </w:r>
      <w:r w:rsidRPr="00381B4D">
        <w:rPr>
          <w:rFonts w:ascii="BRH Tamil Tab Extra" w:hAnsi="BRH Tamil Tab Extra" w:cs="Latha"/>
          <w:b/>
          <w:sz w:val="32"/>
          <w:szCs w:val="28"/>
        </w:rPr>
        <w:t>…</w:t>
      </w:r>
      <w:r w:rsidRPr="00381B4D">
        <w:rPr>
          <w:rFonts w:ascii="Latha" w:hAnsi="Latha" w:cs="Latha"/>
          <w:sz w:val="28"/>
          <w:szCs w:val="28"/>
          <w:cs/>
          <w:lang w:bidi="ta-IN"/>
        </w:rPr>
        <w:t>ஜ்ஞேன</w:t>
      </w:r>
      <w:r w:rsidRPr="00381B4D">
        <w:rPr>
          <w:rFonts w:ascii="BRH Tamil Tab Extra" w:hAnsi="BRH Tamil Tab Extra" w:cs="Latha"/>
          <w:b/>
          <w:sz w:val="32"/>
          <w:szCs w:val="28"/>
        </w:rPr>
        <w:t>…</w:t>
      </w:r>
      <w:r w:rsidRPr="00381B4D">
        <w:rPr>
          <w:rFonts w:ascii="Latha" w:hAnsi="Latha" w:cs="Latha"/>
          <w:sz w:val="28"/>
          <w:szCs w:val="28"/>
        </w:rPr>
        <w:t xml:space="preserve"> </w:t>
      </w:r>
      <w:r w:rsidRPr="00381B4D">
        <w:rPr>
          <w:rFonts w:ascii="Latha" w:hAnsi="Latha" w:cs="Latha"/>
          <w:sz w:val="28"/>
          <w:szCs w:val="28"/>
          <w:cs/>
          <w:lang w:bidi="ta-IN"/>
        </w:rPr>
        <w:t>யஜ</w:t>
      </w:r>
      <w:r w:rsidRPr="00381B4D">
        <w:rPr>
          <w:rFonts w:ascii="BRH Tamil Tab Extra" w:hAnsi="BRH Tamil Tab Extra" w:cs="Latha"/>
          <w:b/>
          <w:sz w:val="36"/>
          <w:szCs w:val="28"/>
        </w:rPr>
        <w:t>†</w:t>
      </w:r>
      <w:r w:rsidRPr="00381B4D">
        <w:rPr>
          <w:rFonts w:ascii="Latha" w:hAnsi="Latha" w:cs="Latha"/>
          <w:sz w:val="28"/>
          <w:szCs w:val="28"/>
          <w:cs/>
          <w:lang w:bidi="ta-IN"/>
        </w:rPr>
        <w:t>தே</w:t>
      </w:r>
      <w:r w:rsidRPr="00381B4D">
        <w:rPr>
          <w:rFonts w:ascii="Latha" w:hAnsi="Latha" w:cs="Latha"/>
          <w:sz w:val="28"/>
          <w:szCs w:val="28"/>
          <w:lang w:bidi="ta-IN"/>
        </w:rPr>
        <w:t xml:space="preserve"> ( )</w:t>
      </w:r>
      <w:r w:rsidRPr="00381B4D">
        <w:rPr>
          <w:rFonts w:ascii="Latha" w:hAnsi="Latha" w:cs="Latha"/>
          <w:sz w:val="28"/>
          <w:szCs w:val="28"/>
          <w:cs/>
          <w:lang w:bidi="ta-IN"/>
        </w:rPr>
        <w:t xml:space="preserve"> </w:t>
      </w:r>
      <w:r w:rsidRPr="00381B4D">
        <w:rPr>
          <w:rFonts w:ascii="Latha" w:hAnsi="Latha" w:cs="Latha"/>
          <w:sz w:val="28"/>
          <w:szCs w:val="28"/>
        </w:rPr>
        <w:t>|</w:t>
      </w:r>
      <w:r w:rsidRPr="00133EA2">
        <w:rPr>
          <w:rFonts w:ascii="Latha" w:hAnsi="Latha" w:cs="Latha"/>
          <w:sz w:val="28"/>
          <w:szCs w:val="28"/>
        </w:rPr>
        <w:t xml:space="preserve"> </w:t>
      </w:r>
    </w:p>
    <w:p w14:paraId="41C0C143" w14:textId="77777777" w:rsidR="00EB6214" w:rsidRDefault="00EB6214" w:rsidP="00EB6214">
      <w:pPr>
        <w:spacing w:line="264" w:lineRule="auto"/>
        <w:rPr>
          <w:rFonts w:ascii="Latha" w:hAnsi="Latha" w:cs="Latha"/>
          <w:b/>
          <w:bCs/>
          <w:sz w:val="32"/>
          <w:szCs w:val="32"/>
          <w:lang w:bidi="ta-IN"/>
        </w:rPr>
      </w:pPr>
      <w:r w:rsidRPr="00133EA2">
        <w:rPr>
          <w:rFonts w:ascii="Latha" w:hAnsi="Latha" w:cs="Latha"/>
          <w:sz w:val="28"/>
          <w:szCs w:val="28"/>
          <w:cs/>
          <w:lang w:bidi="ta-IN"/>
        </w:rPr>
        <w:t>ரு</w:t>
      </w:r>
      <w:r w:rsidRPr="00783689">
        <w:rPr>
          <w:rFonts w:ascii="BRH Tamil Tab Extra" w:hAnsi="BRH Tamil Tab Extra" w:cs="Latha"/>
          <w:b/>
          <w:sz w:val="32"/>
          <w:szCs w:val="28"/>
        </w:rPr>
        <w:t>…</w:t>
      </w:r>
      <w:r w:rsidRPr="00133EA2">
        <w:rPr>
          <w:rFonts w:ascii="Latha" w:hAnsi="Latha" w:cs="Latha"/>
          <w:sz w:val="28"/>
          <w:szCs w:val="28"/>
          <w:cs/>
          <w:lang w:bidi="ta-IN"/>
        </w:rPr>
        <w:t>த்</w:t>
      </w:r>
      <w:r w:rsidRPr="006515C0">
        <w:rPr>
          <w:rFonts w:ascii="Latha" w:hAnsi="Latha" w:cs="Latha"/>
          <w:b/>
          <w:bCs/>
          <w:position w:val="-12"/>
          <w:sz w:val="28"/>
          <w:szCs w:val="28"/>
          <w:cs/>
          <w:lang w:bidi="ta-IN"/>
        </w:rPr>
        <w:t>3</w:t>
      </w:r>
      <w:r w:rsidRPr="00133EA2">
        <w:rPr>
          <w:rFonts w:ascii="Latha" w:hAnsi="Latha" w:cs="Latha"/>
          <w:sz w:val="28"/>
          <w:szCs w:val="28"/>
          <w:cs/>
          <w:lang w:bidi="ta-IN"/>
        </w:rPr>
        <w:t>ரஸ்ய</w:t>
      </w:r>
      <w:r w:rsidRPr="00783689">
        <w:rPr>
          <w:rFonts w:ascii="BRH Tamil Tab Extra" w:hAnsi="BRH Tamil Tab Extra" w:cs="Latha"/>
          <w:b/>
          <w:sz w:val="32"/>
          <w:szCs w:val="28"/>
        </w:rPr>
        <w:t>…</w:t>
      </w:r>
      <w:r w:rsidRPr="00133EA2">
        <w:rPr>
          <w:rFonts w:ascii="Latha" w:hAnsi="Latha" w:cs="Latha"/>
          <w:sz w:val="28"/>
          <w:szCs w:val="28"/>
        </w:rPr>
        <w:t xml:space="preserve"> </w:t>
      </w:r>
      <w:r w:rsidRPr="00133EA2">
        <w:rPr>
          <w:rFonts w:ascii="Latha" w:hAnsi="Latha" w:cs="Latha"/>
          <w:sz w:val="28"/>
          <w:szCs w:val="28"/>
          <w:cs/>
          <w:lang w:bidi="ta-IN"/>
        </w:rPr>
        <w:t>ஸ ஶிர</w:t>
      </w:r>
      <w:r w:rsidRPr="00783689">
        <w:rPr>
          <w:rFonts w:ascii="BRH Tamil Tab Extra" w:hAnsi="BRH Tamil Tab Extra" w:cs="Latha"/>
          <w:b/>
          <w:sz w:val="32"/>
          <w:szCs w:val="28"/>
        </w:rPr>
        <w:t>…</w:t>
      </w:r>
      <w:r w:rsidRPr="00783689">
        <w:rPr>
          <w:rFonts w:ascii="Latha" w:hAnsi="Latha" w:cs="Latha"/>
          <w:b/>
          <w:bCs/>
          <w:sz w:val="32"/>
          <w:szCs w:val="32"/>
          <w:cs/>
          <w:lang w:bidi="ta-IN"/>
        </w:rPr>
        <w:t>:</w:t>
      </w:r>
      <w:r w:rsidRPr="00133EA2">
        <w:rPr>
          <w:rFonts w:ascii="Latha" w:hAnsi="Latha" w:cs="Latha"/>
          <w:sz w:val="28"/>
          <w:szCs w:val="28"/>
          <w:cs/>
          <w:lang w:bidi="ta-IN"/>
        </w:rPr>
        <w:t xml:space="preserve"> ப்ரதி</w:t>
      </w:r>
      <w:r w:rsidRPr="00783689">
        <w:rPr>
          <w:rFonts w:ascii="BRH Tamil Tab Extra" w:hAnsi="BRH Tamil Tab Extra" w:cs="Latha"/>
          <w:b/>
          <w:sz w:val="36"/>
          <w:szCs w:val="28"/>
        </w:rPr>
        <w:t>†</w:t>
      </w:r>
      <w:r w:rsidRPr="00133EA2">
        <w:rPr>
          <w:rFonts w:ascii="Latha" w:hAnsi="Latha" w:cs="Latha"/>
          <w:sz w:val="28"/>
          <w:szCs w:val="28"/>
          <w:cs/>
          <w:lang w:bidi="ta-IN"/>
        </w:rPr>
        <w:t>த</w:t>
      </w:r>
      <w:r w:rsidRPr="006515C0">
        <w:rPr>
          <w:rFonts w:ascii="Latha" w:hAnsi="Latha" w:cs="Latha"/>
          <w:b/>
          <w:bCs/>
          <w:position w:val="-12"/>
          <w:sz w:val="28"/>
          <w:szCs w:val="28"/>
          <w:cs/>
          <w:lang w:bidi="ta-IN"/>
        </w:rPr>
        <w:t>3</w:t>
      </w:r>
      <w:r w:rsidRPr="00133EA2">
        <w:rPr>
          <w:rFonts w:ascii="Latha" w:hAnsi="Latha" w:cs="Latha"/>
          <w:sz w:val="28"/>
          <w:szCs w:val="28"/>
          <w:cs/>
          <w:lang w:bidi="ta-IN"/>
        </w:rPr>
        <w:t>தா</w:t>
      </w:r>
      <w:r w:rsidRPr="006515C0">
        <w:rPr>
          <w:rFonts w:ascii="Latha" w:hAnsi="Latha" w:cs="Latha"/>
          <w:b/>
          <w:bCs/>
          <w:position w:val="-12"/>
          <w:sz w:val="28"/>
          <w:szCs w:val="28"/>
          <w:cs/>
          <w:lang w:bidi="ta-IN"/>
        </w:rPr>
        <w:t>4</w:t>
      </w:r>
      <w:r w:rsidRPr="00133EA2">
        <w:rPr>
          <w:rFonts w:ascii="Latha" w:hAnsi="Latha" w:cs="Latha"/>
          <w:sz w:val="28"/>
          <w:szCs w:val="28"/>
          <w:cs/>
          <w:lang w:bidi="ta-IN"/>
        </w:rPr>
        <w:t xml:space="preserve">தி </w:t>
      </w:r>
      <w:r w:rsidRPr="00133EA2">
        <w:rPr>
          <w:rFonts w:ascii="Latha" w:hAnsi="Latha" w:cs="Latha"/>
          <w:sz w:val="28"/>
          <w:szCs w:val="28"/>
        </w:rPr>
        <w:t xml:space="preserve">| </w:t>
      </w:r>
      <w:r>
        <w:rPr>
          <w:rFonts w:ascii="Latha" w:hAnsi="Latha" w:cs="Latha" w:hint="cs"/>
          <w:sz w:val="28"/>
          <w:szCs w:val="28"/>
          <w:cs/>
          <w:lang w:bidi="ta-IN"/>
        </w:rPr>
        <w:br/>
      </w:r>
      <w:r w:rsidRPr="00381B4D">
        <w:rPr>
          <w:rFonts w:ascii="Latha" w:hAnsi="Latha" w:cs="Latha"/>
          <w:sz w:val="28"/>
          <w:szCs w:val="28"/>
          <w:cs/>
          <w:lang w:bidi="ta-IN"/>
        </w:rPr>
        <w:t>நைன</w:t>
      </w:r>
      <w:r w:rsidRPr="00381B4D">
        <w:rPr>
          <w:rFonts w:ascii="BRH Devanagari Extra" w:hAnsi="BRH Devanagari Extra" w:cs="Latha"/>
          <w:b/>
          <w:sz w:val="36"/>
          <w:szCs w:val="28"/>
        </w:rPr>
        <w:t>óè</w:t>
      </w:r>
      <w:r w:rsidRPr="00381B4D">
        <w:rPr>
          <w:rFonts w:ascii="BRH Tamil Tab Extra" w:hAnsi="BRH Tamil Tab Extra" w:cs="Latha"/>
          <w:b/>
          <w:sz w:val="36"/>
          <w:szCs w:val="28"/>
        </w:rPr>
        <w:t>†</w:t>
      </w:r>
      <w:r w:rsidRPr="00381B4D">
        <w:rPr>
          <w:rFonts w:ascii="Latha" w:hAnsi="Latha" w:cs="Latha"/>
          <w:sz w:val="28"/>
          <w:szCs w:val="28"/>
        </w:rPr>
        <w:t xml:space="preserve"> </w:t>
      </w:r>
      <w:r w:rsidRPr="00381B4D">
        <w:rPr>
          <w:rFonts w:ascii="Latha" w:hAnsi="Latha" w:cs="Latha"/>
          <w:sz w:val="28"/>
          <w:szCs w:val="28"/>
          <w:cs/>
          <w:lang w:bidi="ta-IN"/>
        </w:rPr>
        <w:t>ரு</w:t>
      </w:r>
      <w:r w:rsidRPr="00381B4D">
        <w:rPr>
          <w:rFonts w:ascii="BRH Tamil Tab Extra" w:hAnsi="BRH Tamil Tab Extra" w:cs="Latha"/>
          <w:b/>
          <w:sz w:val="32"/>
          <w:szCs w:val="28"/>
        </w:rPr>
        <w:t>…</w:t>
      </w:r>
      <w:r w:rsidRPr="00381B4D">
        <w:rPr>
          <w:rFonts w:ascii="Latha" w:hAnsi="Latha" w:cs="Latha"/>
          <w:sz w:val="28"/>
          <w:szCs w:val="28"/>
          <w:cs/>
          <w:lang w:bidi="ta-IN"/>
        </w:rPr>
        <w:t>த்</w:t>
      </w:r>
      <w:r w:rsidRPr="00381B4D">
        <w:rPr>
          <w:rFonts w:ascii="Latha" w:hAnsi="Latha" w:cs="Latha"/>
          <w:b/>
          <w:bCs/>
          <w:position w:val="-12"/>
          <w:sz w:val="28"/>
          <w:szCs w:val="28"/>
          <w:cs/>
          <w:lang w:bidi="ta-IN"/>
        </w:rPr>
        <w:t>3</w:t>
      </w:r>
      <w:r w:rsidRPr="00381B4D">
        <w:rPr>
          <w:rFonts w:ascii="Latha" w:hAnsi="Latha" w:cs="Latha"/>
          <w:sz w:val="28"/>
          <w:szCs w:val="28"/>
          <w:cs/>
          <w:lang w:bidi="ta-IN"/>
        </w:rPr>
        <w:t>ர ஆரு</w:t>
      </w:r>
      <w:r w:rsidRPr="00381B4D">
        <w:rPr>
          <w:rFonts w:ascii="BRH Tamil Tab Extra" w:hAnsi="BRH Tamil Tab Extra" w:cs="Latha"/>
          <w:b/>
          <w:sz w:val="36"/>
          <w:szCs w:val="28"/>
        </w:rPr>
        <w:t>†</w:t>
      </w:r>
      <w:r w:rsidRPr="00381B4D">
        <w:rPr>
          <w:rFonts w:ascii="Latha" w:hAnsi="Latha" w:cs="Latha"/>
          <w:sz w:val="28"/>
          <w:szCs w:val="28"/>
          <w:cs/>
          <w:lang w:bidi="ta-IN"/>
        </w:rPr>
        <w:t>கோ ப</w:t>
      </w:r>
      <w:r w:rsidRPr="00381B4D">
        <w:rPr>
          <w:rFonts w:ascii="Latha" w:hAnsi="Latha" w:cs="Latha"/>
          <w:b/>
          <w:bCs/>
          <w:position w:val="-12"/>
          <w:sz w:val="28"/>
          <w:szCs w:val="28"/>
          <w:cs/>
          <w:lang w:bidi="ta-IN"/>
        </w:rPr>
        <w:t>4</w:t>
      </w:r>
      <w:r w:rsidRPr="00381B4D">
        <w:rPr>
          <w:rFonts w:ascii="Latha" w:hAnsi="Latha" w:cs="Latha"/>
          <w:sz w:val="28"/>
          <w:szCs w:val="28"/>
          <w:cs/>
          <w:lang w:bidi="ta-IN"/>
        </w:rPr>
        <w:t xml:space="preserve">வதி </w:t>
      </w:r>
      <w:r w:rsidRPr="00381B4D">
        <w:rPr>
          <w:rFonts w:ascii="Latha" w:hAnsi="Latha" w:cs="Latha"/>
          <w:sz w:val="28"/>
          <w:szCs w:val="28"/>
        </w:rPr>
        <w:t xml:space="preserve">| </w:t>
      </w:r>
      <w:r w:rsidRPr="00381B4D">
        <w:rPr>
          <w:rFonts w:ascii="Latha" w:hAnsi="Latha" w:cs="Latha"/>
          <w:sz w:val="28"/>
          <w:szCs w:val="28"/>
          <w:cs/>
          <w:lang w:bidi="ta-IN"/>
        </w:rPr>
        <w:t>ய ஏ</w:t>
      </w:r>
      <w:r w:rsidRPr="00381B4D">
        <w:rPr>
          <w:rFonts w:ascii="BRH Tamil Tab Extra" w:hAnsi="BRH Tamil Tab Extra" w:cs="Latha"/>
          <w:b/>
          <w:sz w:val="32"/>
          <w:szCs w:val="28"/>
        </w:rPr>
        <w:t>…</w:t>
      </w:r>
      <w:r w:rsidRPr="00381B4D">
        <w:rPr>
          <w:rFonts w:ascii="Latha" w:hAnsi="Latha" w:cs="Latha"/>
          <w:sz w:val="28"/>
          <w:szCs w:val="28"/>
          <w:cs/>
          <w:lang w:bidi="ta-IN"/>
        </w:rPr>
        <w:t xml:space="preserve">வம் </w:t>
      </w:r>
      <w:r w:rsidRPr="00381B4D">
        <w:rPr>
          <w:rFonts w:ascii="BRH Devanagari Extra" w:hAnsi="BRH Devanagari Extra" w:cs="Latha"/>
          <w:b/>
          <w:sz w:val="36"/>
          <w:szCs w:val="28"/>
        </w:rPr>
        <w:t>Æ</w:t>
      </w:r>
      <w:r w:rsidRPr="00381B4D">
        <w:rPr>
          <w:rFonts w:ascii="Latha" w:hAnsi="Latha" w:cs="Latha"/>
          <w:sz w:val="28"/>
          <w:szCs w:val="28"/>
          <w:cs/>
          <w:lang w:bidi="ta-IN"/>
        </w:rPr>
        <w:t>வேத</w:t>
      </w:r>
      <w:r w:rsidRPr="00381B4D">
        <w:rPr>
          <w:rFonts w:ascii="BRH Tamil Tab Extra" w:hAnsi="BRH Tamil Tab Extra" w:cs="Latha"/>
          <w:b/>
          <w:sz w:val="36"/>
          <w:szCs w:val="28"/>
        </w:rPr>
        <w:t>†</w:t>
      </w:r>
      <w:r w:rsidRPr="00381B4D">
        <w:rPr>
          <w:rFonts w:ascii="Latha" w:hAnsi="Latha" w:cs="Latha"/>
          <w:b/>
          <w:bCs/>
          <w:position w:val="-12"/>
          <w:sz w:val="28"/>
          <w:szCs w:val="28"/>
          <w:cs/>
          <w:lang w:bidi="ta-IN"/>
        </w:rPr>
        <w:t>3</w:t>
      </w:r>
      <w:r w:rsidRPr="00381B4D">
        <w:rPr>
          <w:rFonts w:ascii="Latha" w:hAnsi="Latha" w:cs="Latha"/>
          <w:sz w:val="28"/>
          <w:szCs w:val="28"/>
          <w:cs/>
          <w:lang w:bidi="ta-IN"/>
        </w:rPr>
        <w:t xml:space="preserve"> </w:t>
      </w:r>
      <w:r w:rsidRPr="00381B4D">
        <w:rPr>
          <w:rFonts w:ascii="Latha" w:hAnsi="Latha" w:cs="Latha"/>
          <w:sz w:val="28"/>
          <w:szCs w:val="28"/>
        </w:rPr>
        <w:t xml:space="preserve">|| </w:t>
      </w:r>
      <w:r w:rsidRPr="00381B4D">
        <w:rPr>
          <w:rFonts w:ascii="Latha" w:hAnsi="Latha" w:cs="Latha"/>
          <w:b/>
          <w:bCs/>
          <w:sz w:val="32"/>
          <w:szCs w:val="32"/>
          <w:cs/>
          <w:lang w:bidi="ta-IN"/>
        </w:rPr>
        <w:t>16</w:t>
      </w:r>
      <w:r w:rsidRPr="00381B4D">
        <w:rPr>
          <w:rFonts w:ascii="Latha" w:hAnsi="Latha" w:cs="Latha"/>
          <w:sz w:val="28"/>
          <w:szCs w:val="28"/>
          <w:cs/>
          <w:lang w:bidi="ta-IN"/>
        </w:rPr>
        <w:t xml:space="preserve"> </w:t>
      </w:r>
      <w:r w:rsidRPr="00381B4D">
        <w:rPr>
          <w:rFonts w:ascii="Latha" w:hAnsi="Latha" w:cs="Latha"/>
          <w:b/>
          <w:bCs/>
          <w:sz w:val="32"/>
          <w:szCs w:val="32"/>
          <w:lang w:bidi="ta-IN"/>
        </w:rPr>
        <w:t>(13)</w:t>
      </w:r>
    </w:p>
    <w:p w14:paraId="1AC3065A" w14:textId="77777777" w:rsidR="00EB6214" w:rsidRDefault="00EB6214" w:rsidP="00EB6214">
      <w:pPr>
        <w:spacing w:line="264" w:lineRule="auto"/>
        <w:rPr>
          <w:rFonts w:ascii="Latha" w:hAnsi="Latha" w:cs="Latha"/>
          <w:b/>
          <w:bCs/>
          <w:sz w:val="32"/>
          <w:szCs w:val="32"/>
          <w:lang w:bidi="ta-IN"/>
        </w:rPr>
      </w:pPr>
      <w:r w:rsidRPr="00F05C7F">
        <w:rPr>
          <w:rFonts w:ascii="Latha" w:hAnsi="Latha" w:cs="Latha"/>
          <w:b/>
          <w:bCs/>
          <w:sz w:val="28"/>
          <w:szCs w:val="28"/>
        </w:rPr>
        <w:t>(</w:t>
      </w:r>
      <w:r w:rsidRPr="00F05C7F">
        <w:rPr>
          <w:rFonts w:ascii="Latha" w:hAnsi="Latha" w:cs="Latha"/>
          <w:b/>
          <w:bCs/>
          <w:sz w:val="28"/>
          <w:szCs w:val="28"/>
          <w:cs/>
          <w:lang w:bidi="ta-IN"/>
        </w:rPr>
        <w:t>ஶ்ரி</w:t>
      </w:r>
      <w:r w:rsidRPr="00F05C7F">
        <w:rPr>
          <w:rFonts w:ascii="BRH Tamil Tab Extra" w:hAnsi="BRH Tamil Tab Extra" w:cs="Latha"/>
          <w:b/>
          <w:bCs/>
          <w:sz w:val="32"/>
          <w:szCs w:val="28"/>
        </w:rPr>
        <w:t>…</w:t>
      </w:r>
      <w:r w:rsidRPr="00F05C7F">
        <w:rPr>
          <w:rFonts w:ascii="Latha" w:hAnsi="Latha" w:cs="Latha"/>
          <w:b/>
          <w:bCs/>
          <w:sz w:val="28"/>
          <w:szCs w:val="28"/>
          <w:cs/>
          <w:lang w:bidi="ta-IN"/>
        </w:rPr>
        <w:t xml:space="preserve">தா </w:t>
      </w:r>
      <w:r w:rsidRPr="00F05C7F">
        <w:rPr>
          <w:rFonts w:ascii="Latha" w:hAnsi="Latha" w:cs="Latha"/>
          <w:b/>
          <w:bCs/>
          <w:sz w:val="28"/>
          <w:szCs w:val="28"/>
        </w:rPr>
        <w:t xml:space="preserve">- </w:t>
      </w:r>
      <w:r w:rsidRPr="00F05C7F">
        <w:rPr>
          <w:rFonts w:ascii="Latha" w:hAnsi="Latha" w:cs="Latha"/>
          <w:b/>
          <w:bCs/>
          <w:sz w:val="28"/>
          <w:szCs w:val="28"/>
          <w:cs/>
          <w:lang w:bidi="ta-IN"/>
        </w:rPr>
        <w:t>யஜ</w:t>
      </w:r>
      <w:r w:rsidRPr="00F05C7F">
        <w:rPr>
          <w:rFonts w:ascii="BRH Tamil Tab Extra" w:hAnsi="BRH Tamil Tab Extra" w:cs="Latha"/>
          <w:b/>
          <w:bCs/>
          <w:sz w:val="36"/>
          <w:szCs w:val="28"/>
        </w:rPr>
        <w:t>†</w:t>
      </w:r>
      <w:r w:rsidRPr="00F05C7F">
        <w:rPr>
          <w:rFonts w:ascii="Latha" w:hAnsi="Latha" w:cs="Latha"/>
          <w:b/>
          <w:bCs/>
          <w:sz w:val="28"/>
          <w:szCs w:val="28"/>
          <w:cs/>
          <w:lang w:bidi="ta-IN"/>
        </w:rPr>
        <w:t>தே</w:t>
      </w:r>
      <w:r w:rsidRPr="00F05C7F">
        <w:rPr>
          <w:rFonts w:ascii="BRH Tamil Tab Extra" w:hAnsi="BRH Tamil Tab Extra" w:cs="Latha"/>
          <w:b/>
          <w:bCs/>
          <w:sz w:val="32"/>
          <w:szCs w:val="28"/>
        </w:rPr>
        <w:t>…</w:t>
      </w:r>
      <w:r w:rsidRPr="00F05C7F">
        <w:rPr>
          <w:rFonts w:ascii="Latha" w:hAnsi="Latha" w:cs="Latha"/>
          <w:b/>
          <w:bCs/>
          <w:sz w:val="28"/>
          <w:szCs w:val="28"/>
        </w:rPr>
        <w:t xml:space="preserve"> </w:t>
      </w:r>
      <w:r w:rsidRPr="00F05C7F">
        <w:rPr>
          <w:rFonts w:ascii="Latha" w:hAnsi="Latha" w:cs="Latha"/>
          <w:b/>
          <w:bCs/>
          <w:sz w:val="28"/>
          <w:szCs w:val="28"/>
          <w:cs/>
          <w:lang w:bidi="ta-IN"/>
        </w:rPr>
        <w:t>த்ரீணி</w:t>
      </w:r>
      <w:r w:rsidRPr="00F05C7F">
        <w:rPr>
          <w:rFonts w:ascii="BRH Tamil Tab Extra" w:hAnsi="BRH Tamil Tab Extra" w:cs="Latha"/>
          <w:b/>
          <w:bCs/>
          <w:sz w:val="36"/>
          <w:szCs w:val="28"/>
        </w:rPr>
        <w:t>†</w:t>
      </w:r>
      <w:r w:rsidRPr="00F05C7F">
        <w:rPr>
          <w:rFonts w:ascii="Latha" w:hAnsi="Latha" w:cs="Latha"/>
          <w:b/>
          <w:bCs/>
          <w:sz w:val="28"/>
          <w:szCs w:val="28"/>
        </w:rPr>
        <w:t xml:space="preserve"> </w:t>
      </w:r>
      <w:r w:rsidRPr="00F05C7F">
        <w:rPr>
          <w:rFonts w:ascii="Latha" w:hAnsi="Latha" w:cs="Latha"/>
          <w:b/>
          <w:bCs/>
          <w:sz w:val="28"/>
          <w:szCs w:val="28"/>
          <w:cs/>
          <w:lang w:bidi="ta-IN"/>
        </w:rPr>
        <w:t>ச</w:t>
      </w:r>
      <w:r w:rsidRPr="00F05C7F">
        <w:rPr>
          <w:rFonts w:ascii="Latha" w:hAnsi="Latha" w:cs="Latha"/>
          <w:b/>
          <w:bCs/>
          <w:sz w:val="28"/>
          <w:szCs w:val="28"/>
        </w:rPr>
        <w:t xml:space="preserve">) </w:t>
      </w:r>
      <w:r w:rsidRPr="00F05C7F">
        <w:rPr>
          <w:rFonts w:ascii="Latha" w:hAnsi="Latha" w:cs="Latha"/>
          <w:b/>
          <w:bCs/>
          <w:sz w:val="32"/>
          <w:szCs w:val="32"/>
          <w:lang w:bidi="ta-IN"/>
        </w:rPr>
        <w:t>(A</w:t>
      </w:r>
      <w:r w:rsidRPr="00F05C7F">
        <w:rPr>
          <w:rFonts w:ascii="Latha" w:hAnsi="Latha" w:cs="Latha"/>
          <w:b/>
          <w:bCs/>
          <w:sz w:val="32"/>
          <w:szCs w:val="32"/>
          <w:cs/>
          <w:lang w:bidi="ta-IN"/>
        </w:rPr>
        <w:t>5</w:t>
      </w:r>
      <w:r w:rsidRPr="00F05C7F">
        <w:rPr>
          <w:rFonts w:ascii="Latha" w:hAnsi="Latha" w:cs="Latha"/>
          <w:b/>
          <w:bCs/>
          <w:sz w:val="32"/>
          <w:szCs w:val="32"/>
          <w:lang w:bidi="ta-IN"/>
        </w:rPr>
        <w:t>)</w:t>
      </w:r>
    </w:p>
    <w:p w14:paraId="46D76A76" w14:textId="77777777" w:rsidR="00FE0901" w:rsidRDefault="00FE0901" w:rsidP="00EB6214">
      <w:pPr>
        <w:spacing w:line="264" w:lineRule="auto"/>
        <w:rPr>
          <w:rFonts w:ascii="Latha" w:hAnsi="Latha" w:cs="Latha"/>
          <w:sz w:val="28"/>
          <w:szCs w:val="28"/>
          <w:lang w:bidi="ta-IN"/>
        </w:rPr>
      </w:pPr>
      <w:r>
        <w:rPr>
          <w:rFonts w:ascii="Latha" w:hAnsi="Latha" w:cs="Latha" w:hint="cs"/>
          <w:b/>
          <w:bCs/>
          <w:sz w:val="28"/>
          <w:szCs w:val="28"/>
          <w:cs/>
          <w:lang w:bidi="ta-IN"/>
        </w:rPr>
        <w:t>(</w:t>
      </w:r>
      <w:r w:rsidRPr="00072C6C">
        <w:rPr>
          <w:rFonts w:ascii="Latha" w:hAnsi="Latha" w:cs="Latha"/>
          <w:b/>
          <w:bCs/>
          <w:sz w:val="28"/>
          <w:szCs w:val="28"/>
          <w:cs/>
          <w:lang w:bidi="ta-IN"/>
        </w:rPr>
        <w:t>ஶ்ரீ சா</w:t>
      </w:r>
      <w:r w:rsidRPr="00072C6C">
        <w:rPr>
          <w:rFonts w:ascii="Latha" w:hAnsi="Latha" w:cs="Latha"/>
          <w:b/>
          <w:bCs/>
          <w:position w:val="-12"/>
          <w:sz w:val="28"/>
          <w:szCs w:val="28"/>
          <w:cs/>
          <w:lang w:bidi="ta-IN"/>
        </w:rPr>
        <w:t>2</w:t>
      </w:r>
      <w:r w:rsidRPr="00072C6C">
        <w:rPr>
          <w:rFonts w:ascii="Latha" w:hAnsi="Latha" w:cs="Latha"/>
          <w:b/>
          <w:bCs/>
          <w:sz w:val="28"/>
          <w:szCs w:val="28"/>
          <w:cs/>
          <w:lang w:bidi="ta-IN"/>
        </w:rPr>
        <w:t>யா</w:t>
      </w:r>
      <w:r w:rsidRPr="00072C6C">
        <w:rPr>
          <w:rFonts w:ascii="Latha" w:hAnsi="Latha" w:cs="Latha"/>
          <w:b/>
          <w:bCs/>
          <w:sz w:val="28"/>
          <w:szCs w:val="28"/>
        </w:rPr>
        <w:t>-</w:t>
      </w:r>
      <w:r w:rsidRPr="00072C6C">
        <w:rPr>
          <w:rFonts w:ascii="Latha" w:hAnsi="Latha" w:cs="Latha"/>
          <w:b/>
          <w:bCs/>
          <w:sz w:val="28"/>
          <w:szCs w:val="28"/>
          <w:cs/>
          <w:lang w:bidi="ta-IN"/>
        </w:rPr>
        <w:t>ஸுவர்சலாம்பா</w:t>
      </w:r>
      <w:r w:rsidRPr="00072C6C">
        <w:rPr>
          <w:rFonts w:ascii="Latha" w:hAnsi="Latha" w:cs="Latha"/>
          <w:b/>
          <w:bCs/>
          <w:position w:val="-12"/>
          <w:sz w:val="28"/>
          <w:szCs w:val="28"/>
          <w:cs/>
          <w:lang w:bidi="ta-IN"/>
        </w:rPr>
        <w:t>3</w:t>
      </w:r>
      <w:r w:rsidRPr="00072C6C">
        <w:rPr>
          <w:rFonts w:ascii="Latha" w:hAnsi="Latha" w:cs="Latha"/>
          <w:b/>
          <w:bCs/>
          <w:sz w:val="28"/>
          <w:szCs w:val="28"/>
          <w:cs/>
          <w:lang w:bidi="ta-IN"/>
        </w:rPr>
        <w:t xml:space="preserve"> ஸமேத ஶ்ரீ ஸூர்யநாராயண ஸ்வாமினே நம</w:t>
      </w:r>
      <w:r w:rsidRPr="00072C6C">
        <w:rPr>
          <w:rFonts w:ascii="Latha" w:hAnsi="Latha" w:cs="Latha"/>
          <w:b/>
          <w:bCs/>
          <w:sz w:val="32"/>
          <w:szCs w:val="32"/>
          <w:cs/>
          <w:lang w:bidi="ta-IN"/>
        </w:rPr>
        <w:t>:</w:t>
      </w:r>
      <w:r w:rsidRPr="00072C6C">
        <w:rPr>
          <w:rFonts w:ascii="Latha" w:hAnsi="Latha" w:cs="Latha"/>
          <w:b/>
          <w:bCs/>
          <w:sz w:val="28"/>
          <w:szCs w:val="28"/>
          <w:cs/>
          <w:lang w:bidi="ta-IN"/>
        </w:rPr>
        <w:t xml:space="preserve"> </w:t>
      </w:r>
      <w:r w:rsidRPr="00072C6C">
        <w:rPr>
          <w:rFonts w:ascii="Latha" w:hAnsi="Latha" w:cs="Latha"/>
          <w:b/>
          <w:bCs/>
          <w:sz w:val="28"/>
          <w:szCs w:val="28"/>
        </w:rPr>
        <w:t xml:space="preserve">| </w:t>
      </w:r>
      <w:r w:rsidRPr="00072C6C">
        <w:rPr>
          <w:rFonts w:ascii="Latha" w:hAnsi="Latha" w:cs="Latha"/>
          <w:b/>
          <w:bCs/>
          <w:sz w:val="28"/>
          <w:szCs w:val="28"/>
          <w:cs/>
          <w:lang w:bidi="ta-IN"/>
        </w:rPr>
        <w:t>ஓம் நமோ நாராயணாய</w:t>
      </w:r>
      <w:r>
        <w:rPr>
          <w:rFonts w:ascii="Latha" w:hAnsi="Latha" w:cs="Latha" w:hint="cs"/>
          <w:b/>
          <w:bCs/>
          <w:sz w:val="28"/>
          <w:szCs w:val="28"/>
          <w:cs/>
          <w:lang w:bidi="ta-IN"/>
        </w:rPr>
        <w:t>)</w:t>
      </w:r>
      <w:r w:rsidR="00BE4BD1">
        <w:rPr>
          <w:rFonts w:ascii="Latha" w:hAnsi="Latha" w:cs="Latha"/>
          <w:b/>
          <w:bCs/>
          <w:sz w:val="28"/>
          <w:szCs w:val="28"/>
          <w:lang w:bidi="ta-IN"/>
        </w:rPr>
        <w:t xml:space="preserve"> </w:t>
      </w:r>
      <w:r w:rsidR="00BE4BD1" w:rsidRPr="00BE4BD1">
        <w:rPr>
          <w:rFonts w:ascii="Latha" w:hAnsi="Latha" w:cs="Latha"/>
          <w:b/>
          <w:bCs/>
          <w:sz w:val="32"/>
          <w:szCs w:val="32"/>
          <w:lang w:bidi="ta-IN"/>
        </w:rPr>
        <w:t xml:space="preserve">|| </w:t>
      </w:r>
      <w:r w:rsidR="00BE4BD1">
        <w:rPr>
          <w:rFonts w:ascii="Latha" w:hAnsi="Latha" w:cs="Latha"/>
          <w:b/>
          <w:bCs/>
          <w:sz w:val="32"/>
          <w:szCs w:val="32"/>
          <w:lang w:bidi="ta-IN"/>
        </w:rPr>
        <w:t>5</w:t>
      </w:r>
      <w:r w:rsidR="00BE4BD1" w:rsidRPr="00BE4BD1">
        <w:rPr>
          <w:rFonts w:ascii="Latha" w:hAnsi="Latha" w:cs="Latha"/>
          <w:b/>
          <w:bCs/>
          <w:sz w:val="32"/>
          <w:szCs w:val="32"/>
          <w:lang w:bidi="ta-IN"/>
        </w:rPr>
        <w:t xml:space="preserve"> ||</w:t>
      </w:r>
    </w:p>
    <w:p w14:paraId="511BFA72" w14:textId="77777777" w:rsidR="00EB6214" w:rsidRPr="00F216B1" w:rsidRDefault="00DF6DD0" w:rsidP="00834941">
      <w:pPr>
        <w:pStyle w:val="Heading2"/>
      </w:pPr>
      <w:bookmarkStart w:id="153" w:name="_Toc502064653"/>
      <w:bookmarkStart w:id="154" w:name="_Toc110092225"/>
      <w:r w:rsidRPr="00DF6DD0">
        <w:t>T.A.</w:t>
      </w:r>
      <w:r w:rsidRPr="00DF6DD0">
        <w:rPr>
          <w:cs/>
        </w:rPr>
        <w:t>1.</w:t>
      </w:r>
      <w:r w:rsidRPr="00DF6DD0">
        <w:t>6.1</w:t>
      </w:r>
      <w:r w:rsidRPr="00DF6DD0">
        <w:rPr>
          <w:rFonts w:hint="cs"/>
          <w:cs/>
        </w:rPr>
        <w:t xml:space="preserve"> -</w:t>
      </w:r>
      <w:r>
        <w:rPr>
          <w:rFonts w:hint="cs"/>
          <w:cs/>
        </w:rPr>
        <w:t xml:space="preserve"> </w:t>
      </w:r>
      <w:r w:rsidR="00EB6214" w:rsidRPr="00F216B1">
        <w:rPr>
          <w:rFonts w:hint="cs"/>
          <w:cs/>
        </w:rPr>
        <w:t xml:space="preserve">அனுவாகம் </w:t>
      </w:r>
      <w:r w:rsidR="00EB6214">
        <w:t>6</w:t>
      </w:r>
      <w:bookmarkEnd w:id="153"/>
      <w:bookmarkEnd w:id="154"/>
    </w:p>
    <w:p w14:paraId="3963CF7D" w14:textId="77777777" w:rsidR="00EB6214" w:rsidRPr="00133EA2" w:rsidRDefault="00EB6214" w:rsidP="00EB6214">
      <w:pPr>
        <w:spacing w:line="264" w:lineRule="auto"/>
        <w:rPr>
          <w:rFonts w:ascii="Latha" w:hAnsi="Latha" w:cs="Latha"/>
          <w:sz w:val="28"/>
          <w:szCs w:val="28"/>
        </w:rPr>
      </w:pPr>
      <w:r w:rsidRPr="00012A6B">
        <w:rPr>
          <w:rFonts w:ascii="Latha" w:hAnsi="Latha" w:cs="Latha"/>
          <w:b/>
          <w:bCs/>
          <w:sz w:val="32"/>
          <w:szCs w:val="32"/>
          <w:u w:val="thick"/>
          <w:lang w:bidi="ta-IN"/>
        </w:rPr>
        <w:t>T.A.</w:t>
      </w:r>
      <w:r w:rsidRPr="009448FD">
        <w:rPr>
          <w:rFonts w:ascii="Latha" w:hAnsi="Latha" w:cs="Latha"/>
          <w:b/>
          <w:bCs/>
          <w:sz w:val="32"/>
          <w:szCs w:val="32"/>
          <w:u w:val="thick"/>
          <w:cs/>
          <w:lang w:bidi="ta-IN"/>
        </w:rPr>
        <w:t>1.</w:t>
      </w:r>
      <w:r w:rsidRPr="00783689">
        <w:rPr>
          <w:rFonts w:ascii="Latha" w:hAnsi="Latha" w:cs="Latha"/>
          <w:b/>
          <w:bCs/>
          <w:sz w:val="32"/>
          <w:szCs w:val="32"/>
          <w:u w:val="thick"/>
        </w:rPr>
        <w:t>6.1</w:t>
      </w:r>
    </w:p>
    <w:p w14:paraId="451BD3B7" w14:textId="50BBE3C2" w:rsidR="00EB6214" w:rsidRPr="00381B4D" w:rsidRDefault="00EB6214" w:rsidP="00EB6214">
      <w:pPr>
        <w:spacing w:line="264" w:lineRule="auto"/>
        <w:rPr>
          <w:rFonts w:ascii="Latha" w:hAnsi="Latha" w:cs="Latha"/>
          <w:sz w:val="28"/>
          <w:szCs w:val="28"/>
        </w:rPr>
      </w:pPr>
      <w:r w:rsidRPr="00381B4D">
        <w:rPr>
          <w:rFonts w:ascii="Latha" w:hAnsi="Latha" w:cs="Latha"/>
          <w:sz w:val="28"/>
          <w:szCs w:val="28"/>
          <w:cs/>
          <w:lang w:bidi="ta-IN"/>
        </w:rPr>
        <w:t>அ</w:t>
      </w:r>
      <w:r w:rsidRPr="00381B4D">
        <w:rPr>
          <w:rFonts w:ascii="BRH Tamil Tab Extra" w:hAnsi="BRH Tamil Tab Extra" w:cs="Latha"/>
          <w:b/>
          <w:sz w:val="32"/>
          <w:szCs w:val="28"/>
        </w:rPr>
        <w:t>…</w:t>
      </w:r>
      <w:r w:rsidRPr="00381B4D">
        <w:rPr>
          <w:rFonts w:ascii="Latha" w:hAnsi="Latha" w:cs="Latha"/>
          <w:sz w:val="28"/>
          <w:szCs w:val="28"/>
          <w:cs/>
          <w:lang w:bidi="ta-IN"/>
        </w:rPr>
        <w:t>த்யூ</w:t>
      </w:r>
      <w:r w:rsidRPr="00381B4D">
        <w:rPr>
          <w:rFonts w:ascii="BRH Tamil Tab Extra" w:hAnsi="BRH Tamil Tab Extra" w:cs="Latha"/>
          <w:b/>
          <w:sz w:val="32"/>
          <w:szCs w:val="28"/>
        </w:rPr>
        <w:t>…</w:t>
      </w:r>
      <w:r w:rsidRPr="00381B4D">
        <w:rPr>
          <w:rFonts w:ascii="Latha" w:hAnsi="Latha" w:cs="Latha"/>
          <w:sz w:val="28"/>
          <w:szCs w:val="28"/>
          <w:cs/>
          <w:lang w:bidi="ta-IN"/>
        </w:rPr>
        <w:t>ர்த்</w:t>
      </w:r>
      <w:r w:rsidRPr="00381B4D">
        <w:rPr>
          <w:rFonts w:ascii="Latha" w:hAnsi="Latha" w:cs="Latha"/>
          <w:b/>
          <w:bCs/>
          <w:position w:val="-12"/>
          <w:sz w:val="28"/>
          <w:szCs w:val="28"/>
          <w:cs/>
          <w:lang w:bidi="ta-IN"/>
        </w:rPr>
        <w:t>3</w:t>
      </w:r>
      <w:r w:rsidRPr="00381B4D">
        <w:rPr>
          <w:rFonts w:ascii="Latha" w:hAnsi="Latha" w:cs="Latha"/>
          <w:sz w:val="28"/>
          <w:szCs w:val="28"/>
          <w:cs/>
          <w:lang w:bidi="ta-IN"/>
        </w:rPr>
        <w:t>த்</w:t>
      </w:r>
      <w:r w:rsidRPr="00381B4D">
        <w:rPr>
          <w:rFonts w:ascii="Latha" w:hAnsi="Latha" w:cs="Latha"/>
          <w:b/>
          <w:bCs/>
          <w:position w:val="-12"/>
          <w:sz w:val="28"/>
          <w:szCs w:val="28"/>
          <w:cs/>
          <w:lang w:bidi="ta-IN"/>
        </w:rPr>
        <w:t>4</w:t>
      </w:r>
      <w:r w:rsidRPr="00381B4D">
        <w:rPr>
          <w:rFonts w:ascii="Latha" w:hAnsi="Latha" w:cs="Latha"/>
          <w:sz w:val="28"/>
          <w:szCs w:val="28"/>
          <w:cs/>
          <w:lang w:bidi="ta-IN"/>
        </w:rPr>
        <w:t>வா</w:t>
      </w:r>
      <w:r w:rsidRPr="00381B4D">
        <w:rPr>
          <w:rFonts w:ascii="BRH Tamil Tab Extra" w:hAnsi="BRH Tamil Tab Extra" w:cs="Latha"/>
          <w:b/>
          <w:sz w:val="32"/>
          <w:szCs w:val="28"/>
        </w:rPr>
        <w:t>…</w:t>
      </w:r>
      <w:r w:rsidRPr="00381B4D">
        <w:rPr>
          <w:rFonts w:ascii="Latha" w:hAnsi="Latha" w:cs="Latha"/>
          <w:sz w:val="28"/>
          <w:szCs w:val="28"/>
          <w:cs/>
          <w:lang w:bidi="ta-IN"/>
        </w:rPr>
        <w:t>க்ஷோ</w:t>
      </w:r>
      <w:r w:rsidR="009A1CC6">
        <w:rPr>
          <w:rFonts w:ascii="Latha" w:hAnsi="Latha" w:cs="Latha"/>
          <w:sz w:val="28"/>
          <w:szCs w:val="28"/>
          <w:lang w:bidi="ta-IN"/>
        </w:rPr>
        <w:t xml:space="preserve"> </w:t>
      </w:r>
      <w:r w:rsidRPr="00381B4D">
        <w:rPr>
          <w:rFonts w:ascii="BRH Devanagari Extra" w:hAnsi="BRH Devanagari Extra" w:cs="Latha"/>
          <w:b/>
          <w:sz w:val="36"/>
          <w:szCs w:val="28"/>
        </w:rPr>
        <w:t>Å</w:t>
      </w:r>
      <w:r w:rsidRPr="00381B4D">
        <w:rPr>
          <w:rFonts w:ascii="Latha" w:hAnsi="Latha" w:cs="Latha"/>
          <w:sz w:val="28"/>
          <w:szCs w:val="28"/>
          <w:cs/>
          <w:lang w:bidi="ta-IN"/>
        </w:rPr>
        <w:t>தி</w:t>
      </w:r>
      <w:r w:rsidRPr="00381B4D">
        <w:rPr>
          <w:rFonts w:ascii="BRH Tamil Tab Extra" w:hAnsi="BRH Tamil Tab Extra" w:cs="Latha"/>
          <w:b/>
          <w:sz w:val="36"/>
          <w:szCs w:val="28"/>
        </w:rPr>
        <w:t>†</w:t>
      </w:r>
      <w:r w:rsidRPr="00381B4D">
        <w:rPr>
          <w:rFonts w:ascii="Latha" w:hAnsi="Latha" w:cs="Latha"/>
          <w:sz w:val="28"/>
          <w:szCs w:val="28"/>
          <w:cs/>
          <w:lang w:bidi="ta-IN"/>
        </w:rPr>
        <w:t xml:space="preserve">ரஶ்சாத் </w:t>
      </w:r>
      <w:r w:rsidRPr="00381B4D">
        <w:rPr>
          <w:rFonts w:ascii="Latha" w:hAnsi="Latha" w:cs="Latha"/>
          <w:sz w:val="28"/>
          <w:szCs w:val="28"/>
        </w:rPr>
        <w:t xml:space="preserve">| </w:t>
      </w:r>
      <w:r w:rsidRPr="00381B4D">
        <w:rPr>
          <w:rFonts w:ascii="Latha" w:hAnsi="Latha" w:cs="Latha"/>
          <w:sz w:val="28"/>
          <w:szCs w:val="28"/>
          <w:cs/>
          <w:lang w:bidi="ta-IN"/>
        </w:rPr>
        <w:t>ஶிஶி</w:t>
      </w:r>
      <w:r w:rsidRPr="00381B4D">
        <w:rPr>
          <w:rFonts w:ascii="BRH Tamil Tab Extra" w:hAnsi="BRH Tamil Tab Extra" w:cs="Latha"/>
          <w:b/>
          <w:sz w:val="36"/>
          <w:szCs w:val="28"/>
        </w:rPr>
        <w:t>†</w:t>
      </w:r>
      <w:r w:rsidRPr="00381B4D">
        <w:rPr>
          <w:rFonts w:ascii="Latha" w:hAnsi="Latha" w:cs="Latha"/>
          <w:sz w:val="28"/>
          <w:szCs w:val="28"/>
          <w:cs/>
          <w:lang w:bidi="ta-IN"/>
        </w:rPr>
        <w:t>ர</w:t>
      </w:r>
      <w:r w:rsidRPr="00381B4D">
        <w:rPr>
          <w:rFonts w:ascii="Latha" w:hAnsi="Latha" w:cs="Latha"/>
          <w:b/>
          <w:bCs/>
          <w:sz w:val="32"/>
          <w:szCs w:val="32"/>
          <w:cs/>
          <w:lang w:bidi="ta-IN"/>
        </w:rPr>
        <w:t>:</w:t>
      </w:r>
      <w:r w:rsidRPr="00381B4D">
        <w:rPr>
          <w:rFonts w:ascii="Latha" w:hAnsi="Latha" w:cs="Latha"/>
          <w:sz w:val="28"/>
          <w:szCs w:val="28"/>
          <w:cs/>
          <w:lang w:bidi="ta-IN"/>
        </w:rPr>
        <w:t xml:space="preserve"> ப்ர</w:t>
      </w:r>
      <w:r w:rsidRPr="00381B4D">
        <w:rPr>
          <w:rFonts w:ascii="BRH Tamil Tab Extra" w:hAnsi="BRH Tamil Tab Extra" w:cs="Latha"/>
          <w:b/>
          <w:sz w:val="32"/>
          <w:szCs w:val="28"/>
        </w:rPr>
        <w:t>…</w:t>
      </w:r>
      <w:r w:rsidRPr="00381B4D">
        <w:rPr>
          <w:rFonts w:ascii="Latha" w:hAnsi="Latha" w:cs="Latha"/>
          <w:sz w:val="28"/>
          <w:szCs w:val="28"/>
          <w:cs/>
          <w:lang w:bidi="ta-IN"/>
        </w:rPr>
        <w:t>த்</w:t>
      </w:r>
      <w:r w:rsidRPr="00381B4D">
        <w:rPr>
          <w:rFonts w:ascii="Latha" w:hAnsi="Latha" w:cs="Latha"/>
          <w:b/>
          <w:bCs/>
          <w:position w:val="-12"/>
          <w:sz w:val="28"/>
          <w:szCs w:val="28"/>
          <w:cs/>
          <w:lang w:bidi="ta-IN"/>
        </w:rPr>
        <w:t>3</w:t>
      </w:r>
      <w:r w:rsidRPr="00381B4D">
        <w:rPr>
          <w:rFonts w:ascii="Latha" w:hAnsi="Latha" w:cs="Latha"/>
          <w:b/>
          <w:bCs/>
          <w:i/>
          <w:iCs/>
          <w:sz w:val="28"/>
          <w:szCs w:val="28"/>
          <w:cs/>
          <w:lang w:bidi="ta-IN"/>
        </w:rPr>
        <w:t>ரு</w:t>
      </w:r>
      <w:r w:rsidRPr="00381B4D">
        <w:rPr>
          <w:rFonts w:ascii="Latha" w:hAnsi="Latha" w:cs="Latha"/>
          <w:sz w:val="28"/>
          <w:szCs w:val="28"/>
          <w:cs/>
          <w:lang w:bidi="ta-IN"/>
        </w:rPr>
        <w:t>ஶ்ய</w:t>
      </w:r>
      <w:r w:rsidRPr="00381B4D">
        <w:rPr>
          <w:rFonts w:ascii="BRH Tamil Tab Extra" w:hAnsi="BRH Tamil Tab Extra" w:cs="Latha"/>
          <w:b/>
          <w:sz w:val="36"/>
          <w:szCs w:val="28"/>
        </w:rPr>
        <w:t>†</w:t>
      </w:r>
      <w:r w:rsidRPr="00381B4D">
        <w:rPr>
          <w:rFonts w:ascii="Latha" w:hAnsi="Latha" w:cs="Latha"/>
          <w:sz w:val="28"/>
          <w:szCs w:val="28"/>
          <w:cs/>
          <w:lang w:bidi="ta-IN"/>
        </w:rPr>
        <w:t xml:space="preserve">தே </w:t>
      </w:r>
      <w:r w:rsidRPr="00381B4D">
        <w:rPr>
          <w:rFonts w:ascii="Latha" w:hAnsi="Latha" w:cs="Latha"/>
          <w:sz w:val="28"/>
          <w:szCs w:val="28"/>
        </w:rPr>
        <w:t xml:space="preserve">| </w:t>
      </w:r>
    </w:p>
    <w:p w14:paraId="5795DD22" w14:textId="77777777" w:rsidR="00EB6214" w:rsidRPr="00381B4D" w:rsidRDefault="00EB6214" w:rsidP="00EB6214">
      <w:pPr>
        <w:spacing w:line="264" w:lineRule="auto"/>
        <w:ind w:right="-144"/>
        <w:rPr>
          <w:rFonts w:ascii="Latha" w:hAnsi="Latha" w:cs="Latha"/>
          <w:sz w:val="28"/>
          <w:szCs w:val="28"/>
        </w:rPr>
      </w:pPr>
      <w:r w:rsidRPr="00381B4D">
        <w:rPr>
          <w:rFonts w:ascii="Latha" w:hAnsi="Latha" w:cs="Latha"/>
          <w:sz w:val="28"/>
          <w:szCs w:val="28"/>
          <w:cs/>
          <w:lang w:bidi="ta-IN"/>
        </w:rPr>
        <w:t>நைவ ரூப</w:t>
      </w:r>
      <w:r w:rsidR="004974A1">
        <w:rPr>
          <w:rFonts w:ascii="Latha" w:hAnsi="Latha" w:cs="Latha" w:hint="cs"/>
          <w:sz w:val="28"/>
          <w:szCs w:val="28"/>
          <w:cs/>
          <w:lang w:bidi="ta-IN"/>
        </w:rPr>
        <w:t>ந்</w:t>
      </w:r>
      <w:r w:rsidRPr="00381B4D">
        <w:rPr>
          <w:rFonts w:ascii="Latha" w:hAnsi="Latha" w:cs="Latha"/>
          <w:sz w:val="28"/>
          <w:szCs w:val="28"/>
          <w:cs/>
          <w:lang w:bidi="ta-IN"/>
        </w:rPr>
        <w:t>ந</w:t>
      </w:r>
      <w:r w:rsidRPr="00381B4D">
        <w:rPr>
          <w:rFonts w:ascii="BRH Tamil Tab Extra" w:hAnsi="BRH Tamil Tab Extra" w:cs="Latha"/>
          <w:b/>
          <w:sz w:val="36"/>
          <w:szCs w:val="28"/>
        </w:rPr>
        <w:t>†</w:t>
      </w:r>
      <w:r w:rsidRPr="00381B4D">
        <w:rPr>
          <w:rFonts w:ascii="Latha" w:hAnsi="Latha" w:cs="Latha"/>
          <w:sz w:val="28"/>
          <w:szCs w:val="28"/>
        </w:rPr>
        <w:t xml:space="preserve"> </w:t>
      </w:r>
      <w:r w:rsidRPr="00381B4D">
        <w:rPr>
          <w:rFonts w:ascii="Latha" w:hAnsi="Latha" w:cs="Latha"/>
          <w:sz w:val="28"/>
          <w:szCs w:val="28"/>
          <w:cs/>
          <w:lang w:bidi="ta-IN"/>
        </w:rPr>
        <w:t>வாஸா</w:t>
      </w:r>
      <w:r w:rsidRPr="00381B4D">
        <w:rPr>
          <w:rFonts w:ascii="BRH Tamil Tab Extra" w:hAnsi="BRH Tamil Tab Extra" w:cs="Latha"/>
          <w:b/>
          <w:sz w:val="32"/>
          <w:szCs w:val="28"/>
        </w:rPr>
        <w:t>…</w:t>
      </w:r>
      <w:r w:rsidRPr="00381B4D">
        <w:rPr>
          <w:rFonts w:ascii="BRH Devanagari Extra" w:hAnsi="BRH Devanagari Extra" w:cs="Latha"/>
          <w:b/>
          <w:sz w:val="36"/>
          <w:szCs w:val="28"/>
        </w:rPr>
        <w:t>óè</w:t>
      </w:r>
      <w:r w:rsidRPr="00381B4D">
        <w:rPr>
          <w:rFonts w:ascii="BRH Tamil Tab Extra" w:hAnsi="BRH Tamil Tab Extra" w:cs="Latha"/>
          <w:b/>
          <w:sz w:val="32"/>
          <w:szCs w:val="28"/>
        </w:rPr>
        <w:t>…</w:t>
      </w:r>
      <w:r w:rsidRPr="00381B4D">
        <w:rPr>
          <w:rFonts w:ascii="Latha" w:hAnsi="Latha" w:cs="Latha"/>
          <w:sz w:val="28"/>
          <w:szCs w:val="28"/>
          <w:cs/>
          <w:lang w:bidi="ta-IN"/>
        </w:rPr>
        <w:t xml:space="preserve">ஸி </w:t>
      </w:r>
      <w:r w:rsidRPr="00381B4D">
        <w:rPr>
          <w:rFonts w:ascii="Latha" w:hAnsi="Latha" w:cs="Latha"/>
          <w:sz w:val="28"/>
          <w:szCs w:val="28"/>
        </w:rPr>
        <w:t xml:space="preserve">| </w:t>
      </w:r>
      <w:r w:rsidRPr="00381B4D">
        <w:rPr>
          <w:rFonts w:ascii="Latha" w:hAnsi="Latha" w:cs="Latha"/>
          <w:sz w:val="28"/>
          <w:szCs w:val="28"/>
          <w:cs/>
          <w:lang w:bidi="ta-IN"/>
        </w:rPr>
        <w:t>ந சக்ஷு</w:t>
      </w:r>
      <w:r w:rsidRPr="00381B4D">
        <w:rPr>
          <w:rFonts w:ascii="BRH Tamil Tab Extra" w:hAnsi="BRH Tamil Tab Extra" w:cs="Latha"/>
          <w:b/>
          <w:sz w:val="36"/>
          <w:szCs w:val="28"/>
        </w:rPr>
        <w:t>†</w:t>
      </w:r>
      <w:r w:rsidRPr="00381B4D">
        <w:rPr>
          <w:rFonts w:ascii="Latha" w:hAnsi="Latha" w:cs="Latha"/>
          <w:b/>
          <w:bCs/>
          <w:sz w:val="32"/>
          <w:szCs w:val="32"/>
          <w:cs/>
          <w:lang w:bidi="ta-IN"/>
        </w:rPr>
        <w:t>:</w:t>
      </w:r>
      <w:r w:rsidRPr="00381B4D">
        <w:rPr>
          <w:rFonts w:ascii="Latha" w:hAnsi="Latha" w:cs="Latha"/>
          <w:sz w:val="28"/>
          <w:szCs w:val="28"/>
          <w:cs/>
          <w:lang w:bidi="ta-IN"/>
        </w:rPr>
        <w:t xml:space="preserve"> ப்ரதி</w:t>
      </w:r>
      <w:r w:rsidRPr="00381B4D">
        <w:rPr>
          <w:rFonts w:ascii="BRH Tamil Tab Extra" w:hAnsi="BRH Tamil Tab Extra" w:cs="Latha"/>
          <w:b/>
          <w:sz w:val="32"/>
          <w:szCs w:val="28"/>
        </w:rPr>
        <w:t>…</w:t>
      </w:r>
      <w:r w:rsidRPr="00381B4D">
        <w:rPr>
          <w:rFonts w:ascii="Latha" w:hAnsi="Latha" w:cs="Latha"/>
          <w:sz w:val="28"/>
          <w:szCs w:val="28"/>
          <w:cs/>
          <w:lang w:bidi="ta-IN"/>
        </w:rPr>
        <w:t>த்</w:t>
      </w:r>
      <w:r w:rsidRPr="00381B4D">
        <w:rPr>
          <w:rFonts w:ascii="Latha" w:hAnsi="Latha" w:cs="Latha"/>
          <w:b/>
          <w:bCs/>
          <w:position w:val="-12"/>
          <w:sz w:val="28"/>
          <w:szCs w:val="28"/>
          <w:cs/>
          <w:lang w:bidi="ta-IN"/>
        </w:rPr>
        <w:t>3</w:t>
      </w:r>
      <w:r w:rsidRPr="00381B4D">
        <w:rPr>
          <w:rFonts w:ascii="Latha" w:hAnsi="Latha" w:cs="Latha"/>
          <w:b/>
          <w:bCs/>
          <w:i/>
          <w:iCs/>
          <w:sz w:val="28"/>
          <w:szCs w:val="28"/>
          <w:cs/>
          <w:lang w:bidi="ta-IN"/>
        </w:rPr>
        <w:t>ரு</w:t>
      </w:r>
      <w:r w:rsidRPr="00381B4D">
        <w:rPr>
          <w:rFonts w:ascii="Latha" w:hAnsi="Latha" w:cs="Latha"/>
          <w:sz w:val="28"/>
          <w:szCs w:val="28"/>
          <w:cs/>
          <w:lang w:bidi="ta-IN"/>
        </w:rPr>
        <w:t>ஶ்ய</w:t>
      </w:r>
      <w:r w:rsidRPr="00381B4D">
        <w:rPr>
          <w:rFonts w:ascii="BRH Tamil Tab Extra" w:hAnsi="BRH Tamil Tab Extra" w:cs="Latha"/>
          <w:b/>
          <w:sz w:val="36"/>
          <w:szCs w:val="28"/>
        </w:rPr>
        <w:t>†</w:t>
      </w:r>
      <w:r w:rsidRPr="00381B4D">
        <w:rPr>
          <w:rFonts w:ascii="Latha" w:hAnsi="Latha" w:cs="Latha"/>
          <w:sz w:val="28"/>
          <w:szCs w:val="28"/>
          <w:cs/>
          <w:lang w:bidi="ta-IN"/>
        </w:rPr>
        <w:t xml:space="preserve">தே </w:t>
      </w:r>
      <w:r w:rsidRPr="00381B4D">
        <w:rPr>
          <w:rFonts w:ascii="Latha" w:hAnsi="Latha" w:cs="Latha"/>
          <w:sz w:val="28"/>
          <w:szCs w:val="28"/>
        </w:rPr>
        <w:t xml:space="preserve">|| </w:t>
      </w:r>
      <w:r w:rsidRPr="00381B4D">
        <w:rPr>
          <w:rFonts w:ascii="Latha" w:hAnsi="Latha" w:cs="Latha"/>
          <w:sz w:val="28"/>
          <w:szCs w:val="28"/>
          <w:cs/>
          <w:lang w:bidi="ta-IN"/>
        </w:rPr>
        <w:t>அ</w:t>
      </w:r>
      <w:r w:rsidRPr="00381B4D">
        <w:rPr>
          <w:rFonts w:ascii="BRH Tamil Tab Extra" w:hAnsi="BRH Tamil Tab Extra" w:cs="Latha"/>
          <w:b/>
          <w:sz w:val="32"/>
          <w:szCs w:val="28"/>
        </w:rPr>
        <w:t>…</w:t>
      </w:r>
      <w:r w:rsidRPr="00381B4D">
        <w:rPr>
          <w:rFonts w:ascii="Latha" w:hAnsi="Latha" w:cs="Latha"/>
          <w:sz w:val="28"/>
          <w:szCs w:val="28"/>
          <w:cs/>
          <w:lang w:bidi="ta-IN"/>
        </w:rPr>
        <w:t>ன்யோன்ய</w:t>
      </w:r>
      <w:r w:rsidRPr="00381B4D">
        <w:rPr>
          <w:rFonts w:ascii="BRH Tamil Tab Extra" w:hAnsi="BRH Tamil Tab Extra" w:cs="Latha"/>
          <w:b/>
          <w:sz w:val="32"/>
          <w:szCs w:val="28"/>
        </w:rPr>
        <w:t>…</w:t>
      </w:r>
      <w:r w:rsidRPr="00381B4D">
        <w:rPr>
          <w:rFonts w:ascii="Latha" w:hAnsi="Latha" w:cs="Latha"/>
          <w:sz w:val="28"/>
          <w:szCs w:val="28"/>
          <w:cs/>
          <w:lang w:bidi="ta-IN"/>
        </w:rPr>
        <w:t>ந்து ந</w:t>
      </w:r>
      <w:r w:rsidRPr="00381B4D">
        <w:rPr>
          <w:rFonts w:ascii="BRH Tamil Tab Extra" w:hAnsi="BRH Tamil Tab Extra" w:cs="Latha"/>
          <w:b/>
          <w:sz w:val="36"/>
          <w:szCs w:val="28"/>
        </w:rPr>
        <w:t>†</w:t>
      </w:r>
      <w:r w:rsidRPr="00381B4D">
        <w:rPr>
          <w:rFonts w:ascii="Latha" w:hAnsi="Latha" w:cs="Latha"/>
          <w:sz w:val="28"/>
          <w:szCs w:val="28"/>
        </w:rPr>
        <w:t xml:space="preserve"> </w:t>
      </w:r>
      <w:r w:rsidRPr="00381B4D">
        <w:rPr>
          <w:rFonts w:ascii="Latha" w:hAnsi="Latha" w:cs="Latha"/>
          <w:sz w:val="28"/>
          <w:szCs w:val="28"/>
          <w:cs/>
          <w:lang w:bidi="ta-IN"/>
        </w:rPr>
        <w:t>ஹி</w:t>
      </w:r>
      <w:r w:rsidRPr="00381B4D">
        <w:rPr>
          <w:rFonts w:ascii="BRH Devanagari Extra" w:hAnsi="BRH Devanagari Extra" w:cs="Latha"/>
          <w:b/>
          <w:sz w:val="36"/>
          <w:szCs w:val="28"/>
        </w:rPr>
        <w:t>ò</w:t>
      </w:r>
      <w:r w:rsidRPr="00381B4D">
        <w:rPr>
          <w:rFonts w:ascii="Latha" w:hAnsi="Latha" w:cs="Latha"/>
          <w:sz w:val="28"/>
          <w:szCs w:val="28"/>
          <w:cs/>
          <w:lang w:bidi="ta-IN"/>
        </w:rPr>
        <w:t>ஸ்ரா</w:t>
      </w:r>
      <w:r w:rsidRPr="00381B4D">
        <w:rPr>
          <w:rFonts w:ascii="BRH Tamil Tab Extra" w:hAnsi="BRH Tamil Tab Extra" w:cs="Latha"/>
          <w:b/>
          <w:sz w:val="32"/>
          <w:szCs w:val="28"/>
        </w:rPr>
        <w:t>…</w:t>
      </w:r>
      <w:r w:rsidRPr="00381B4D">
        <w:rPr>
          <w:rFonts w:ascii="Latha" w:hAnsi="Latha" w:cs="Latha"/>
          <w:sz w:val="28"/>
          <w:szCs w:val="28"/>
          <w:cs/>
          <w:lang w:bidi="ta-IN"/>
        </w:rPr>
        <w:t>த</w:t>
      </w:r>
      <w:r w:rsidRPr="00381B4D">
        <w:rPr>
          <w:rFonts w:ascii="Latha" w:hAnsi="Latha" w:cs="Latha"/>
          <w:b/>
          <w:bCs/>
          <w:sz w:val="32"/>
          <w:szCs w:val="32"/>
          <w:cs/>
          <w:lang w:bidi="ta-IN"/>
        </w:rPr>
        <w:t>:</w:t>
      </w:r>
      <w:r w:rsidRPr="00381B4D">
        <w:rPr>
          <w:rFonts w:ascii="Latha" w:hAnsi="Latha" w:cs="Latha"/>
          <w:sz w:val="28"/>
          <w:szCs w:val="28"/>
          <w:cs/>
          <w:lang w:bidi="ta-IN"/>
        </w:rPr>
        <w:t xml:space="preserve"> </w:t>
      </w:r>
      <w:r w:rsidRPr="00381B4D">
        <w:rPr>
          <w:rFonts w:ascii="Latha" w:hAnsi="Latha" w:cs="Latha"/>
          <w:sz w:val="28"/>
          <w:szCs w:val="28"/>
        </w:rPr>
        <w:t xml:space="preserve">| </w:t>
      </w:r>
      <w:r w:rsidRPr="00381B4D">
        <w:rPr>
          <w:rFonts w:ascii="Latha" w:hAnsi="Latha" w:cs="Latha"/>
          <w:sz w:val="28"/>
          <w:szCs w:val="28"/>
          <w:cs/>
          <w:lang w:bidi="ta-IN"/>
        </w:rPr>
        <w:t>ஸ</w:t>
      </w:r>
      <w:r w:rsidRPr="00381B4D">
        <w:rPr>
          <w:rFonts w:ascii="BRH Tamil Tab Extra" w:hAnsi="BRH Tamil Tab Extra" w:cs="Latha"/>
          <w:b/>
          <w:sz w:val="32"/>
          <w:szCs w:val="28"/>
        </w:rPr>
        <w:t>…</w:t>
      </w:r>
      <w:r w:rsidRPr="00381B4D">
        <w:rPr>
          <w:rFonts w:ascii="Latha" w:hAnsi="Latha" w:cs="Latha"/>
          <w:sz w:val="28"/>
          <w:szCs w:val="28"/>
          <w:cs/>
          <w:lang w:bidi="ta-IN"/>
        </w:rPr>
        <w:t>தஸ்த</w:t>
      </w:r>
      <w:r w:rsidRPr="00381B4D">
        <w:rPr>
          <w:rFonts w:ascii="BRH Tamil Tab Extra" w:hAnsi="BRH Tamil Tab Extra" w:cs="Latha"/>
          <w:b/>
          <w:sz w:val="36"/>
          <w:szCs w:val="28"/>
        </w:rPr>
        <w:t>†</w:t>
      </w:r>
      <w:r w:rsidRPr="00381B4D">
        <w:rPr>
          <w:rFonts w:ascii="Latha" w:hAnsi="Latha" w:cs="Latha"/>
          <w:sz w:val="28"/>
          <w:szCs w:val="28"/>
          <w:cs/>
          <w:lang w:bidi="ta-IN"/>
        </w:rPr>
        <w:t>த்</w:t>
      </w:r>
      <w:r w:rsidRPr="00381B4D">
        <w:rPr>
          <w:rFonts w:ascii="Latha" w:hAnsi="Latha" w:cs="Latha"/>
          <w:b/>
          <w:bCs/>
          <w:position w:val="-12"/>
          <w:sz w:val="28"/>
          <w:szCs w:val="28"/>
          <w:cs/>
          <w:lang w:bidi="ta-IN"/>
        </w:rPr>
        <w:t>3</w:t>
      </w:r>
      <w:r w:rsidR="004974A1">
        <w:rPr>
          <w:rFonts w:ascii="Latha" w:hAnsi="Latha" w:cs="Latha"/>
          <w:sz w:val="28"/>
          <w:szCs w:val="28"/>
          <w:cs/>
          <w:lang w:bidi="ta-IN"/>
        </w:rPr>
        <w:t>-</w:t>
      </w:r>
      <w:r w:rsidRPr="00381B4D">
        <w:rPr>
          <w:rFonts w:ascii="Latha" w:hAnsi="Latha" w:cs="Latha"/>
          <w:sz w:val="28"/>
          <w:szCs w:val="28"/>
          <w:cs/>
          <w:lang w:bidi="ta-IN"/>
        </w:rPr>
        <w:t>தே</w:t>
      </w:r>
      <w:r w:rsidRPr="00381B4D">
        <w:rPr>
          <w:rFonts w:ascii="Latha" w:hAnsi="Latha" w:cs="Latha"/>
          <w:b/>
          <w:bCs/>
          <w:position w:val="-12"/>
          <w:sz w:val="28"/>
          <w:szCs w:val="28"/>
          <w:cs/>
          <w:lang w:bidi="ta-IN"/>
        </w:rPr>
        <w:t>3</w:t>
      </w:r>
      <w:r w:rsidRPr="00381B4D">
        <w:rPr>
          <w:rFonts w:ascii="Latha" w:hAnsi="Latha" w:cs="Latha"/>
          <w:sz w:val="28"/>
          <w:szCs w:val="28"/>
          <w:cs/>
          <w:lang w:bidi="ta-IN"/>
        </w:rPr>
        <w:t>வ</w:t>
      </w:r>
      <w:r w:rsidRPr="00381B4D">
        <w:rPr>
          <w:rFonts w:ascii="BRH Tamil Tab Extra" w:hAnsi="BRH Tamil Tab Extra" w:cs="Latha"/>
          <w:b/>
          <w:sz w:val="32"/>
          <w:szCs w:val="28"/>
        </w:rPr>
        <w:t>…</w:t>
      </w:r>
      <w:r w:rsidRPr="00381B4D">
        <w:rPr>
          <w:rFonts w:ascii="Latha" w:hAnsi="Latha" w:cs="Latha"/>
          <w:sz w:val="28"/>
          <w:szCs w:val="28"/>
          <w:cs/>
          <w:lang w:bidi="ta-IN"/>
        </w:rPr>
        <w:t>லக்ஷ</w:t>
      </w:r>
      <w:r w:rsidRPr="00381B4D">
        <w:rPr>
          <w:rFonts w:ascii="BRH Tamil Tab Extra" w:hAnsi="BRH Tamil Tab Extra" w:cs="Latha"/>
          <w:b/>
          <w:sz w:val="36"/>
          <w:szCs w:val="28"/>
        </w:rPr>
        <w:t>†</w:t>
      </w:r>
      <w:r w:rsidRPr="00381B4D">
        <w:rPr>
          <w:rFonts w:ascii="Latha" w:hAnsi="Latha" w:cs="Latha"/>
          <w:sz w:val="28"/>
          <w:szCs w:val="28"/>
          <w:cs/>
          <w:lang w:bidi="ta-IN"/>
        </w:rPr>
        <w:t xml:space="preserve">ணம் </w:t>
      </w:r>
      <w:r w:rsidRPr="00381B4D">
        <w:rPr>
          <w:rFonts w:ascii="Latha" w:hAnsi="Latha" w:cs="Latha"/>
          <w:sz w:val="28"/>
          <w:szCs w:val="28"/>
        </w:rPr>
        <w:t xml:space="preserve">| </w:t>
      </w:r>
    </w:p>
    <w:p w14:paraId="2B515066" w14:textId="77777777" w:rsidR="00EB6214" w:rsidRPr="00381B4D" w:rsidRDefault="00EB6214" w:rsidP="00EB6214">
      <w:pPr>
        <w:spacing w:line="264" w:lineRule="auto"/>
        <w:rPr>
          <w:rFonts w:ascii="Latha" w:hAnsi="Latha" w:cs="Latha"/>
          <w:sz w:val="28"/>
          <w:szCs w:val="28"/>
        </w:rPr>
      </w:pPr>
      <w:r w:rsidRPr="00381B4D">
        <w:rPr>
          <w:rFonts w:ascii="Latha" w:hAnsi="Latha" w:cs="Latha"/>
          <w:sz w:val="28"/>
          <w:szCs w:val="28"/>
          <w:cs/>
          <w:lang w:bidi="ta-IN"/>
        </w:rPr>
        <w:lastRenderedPageBreak/>
        <w:t>லோஹிதோ</w:t>
      </w:r>
      <w:r w:rsidRPr="00381B4D">
        <w:rPr>
          <w:rFonts w:ascii="BRH Devanagari Extra" w:hAnsi="BRH Devanagari Extra" w:cs="Latha"/>
          <w:b/>
          <w:sz w:val="36"/>
          <w:szCs w:val="28"/>
        </w:rPr>
        <w:t>Å</w:t>
      </w:r>
      <w:r w:rsidRPr="00381B4D">
        <w:rPr>
          <w:rFonts w:ascii="Latha" w:hAnsi="Latha" w:cs="Latha"/>
          <w:sz w:val="28"/>
          <w:szCs w:val="28"/>
          <w:cs/>
          <w:lang w:bidi="ta-IN"/>
        </w:rPr>
        <w:t>க்ஷ்ணி ஶா</w:t>
      </w:r>
      <w:r w:rsidRPr="00381B4D">
        <w:rPr>
          <w:rFonts w:ascii="BRH Tamil Tab Extra" w:hAnsi="BRH Tamil Tab Extra" w:cs="Latha"/>
          <w:b/>
          <w:sz w:val="36"/>
          <w:szCs w:val="28"/>
        </w:rPr>
        <w:t>†</w:t>
      </w:r>
      <w:r w:rsidRPr="00381B4D">
        <w:rPr>
          <w:rFonts w:ascii="Latha" w:hAnsi="Latha" w:cs="Latha"/>
          <w:sz w:val="28"/>
          <w:szCs w:val="28"/>
          <w:cs/>
          <w:lang w:bidi="ta-IN"/>
        </w:rPr>
        <w:t>ரஶீ</w:t>
      </w:r>
      <w:r w:rsidRPr="00381B4D">
        <w:rPr>
          <w:rFonts w:ascii="BRH Tamil Tab Extra" w:hAnsi="BRH Tamil Tab Extra" w:cs="Latha"/>
          <w:b/>
          <w:sz w:val="32"/>
          <w:szCs w:val="28"/>
        </w:rPr>
        <w:t>…</w:t>
      </w:r>
      <w:r w:rsidRPr="00381B4D">
        <w:rPr>
          <w:rFonts w:ascii="Latha" w:hAnsi="Latha" w:cs="Latha"/>
          <w:sz w:val="28"/>
          <w:szCs w:val="28"/>
          <w:cs/>
          <w:lang w:bidi="ta-IN"/>
        </w:rPr>
        <w:t>ர்ஷ்ணி</w:t>
      </w:r>
      <w:r w:rsidRPr="00381B4D">
        <w:rPr>
          <w:rFonts w:ascii="Latha" w:hAnsi="Latha" w:cs="Latha"/>
          <w:b/>
          <w:bCs/>
          <w:sz w:val="32"/>
          <w:szCs w:val="32"/>
          <w:cs/>
          <w:lang w:bidi="ta-IN"/>
        </w:rPr>
        <w:t>:</w:t>
      </w:r>
      <w:r w:rsidRPr="00381B4D">
        <w:rPr>
          <w:rFonts w:ascii="Latha" w:hAnsi="Latha" w:cs="Latha"/>
          <w:sz w:val="28"/>
          <w:szCs w:val="28"/>
          <w:cs/>
          <w:lang w:bidi="ta-IN"/>
        </w:rPr>
        <w:t xml:space="preserve"> </w:t>
      </w:r>
      <w:r w:rsidRPr="00381B4D">
        <w:rPr>
          <w:rFonts w:ascii="Latha" w:hAnsi="Latha" w:cs="Latha"/>
          <w:sz w:val="28"/>
          <w:szCs w:val="28"/>
        </w:rPr>
        <w:t xml:space="preserve">| </w:t>
      </w:r>
    </w:p>
    <w:p w14:paraId="698613DF" w14:textId="77777777" w:rsidR="00EB6214" w:rsidRPr="00381B4D" w:rsidRDefault="00EB6214" w:rsidP="00EB6214">
      <w:pPr>
        <w:spacing w:line="264" w:lineRule="auto"/>
        <w:rPr>
          <w:rFonts w:ascii="Latha" w:hAnsi="Latha" w:cs="Latha"/>
          <w:sz w:val="28"/>
          <w:szCs w:val="28"/>
        </w:rPr>
      </w:pPr>
      <w:r w:rsidRPr="00381B4D">
        <w:rPr>
          <w:rFonts w:ascii="Latha" w:hAnsi="Latha" w:cs="Latha"/>
          <w:sz w:val="28"/>
          <w:szCs w:val="28"/>
          <w:cs/>
          <w:lang w:bidi="ta-IN"/>
        </w:rPr>
        <w:t>ஸூ</w:t>
      </w:r>
      <w:r w:rsidRPr="00381B4D">
        <w:rPr>
          <w:rFonts w:ascii="BRH Tamil Tab Extra" w:hAnsi="BRH Tamil Tab Extra" w:cs="Latha"/>
          <w:b/>
          <w:sz w:val="32"/>
          <w:szCs w:val="28"/>
        </w:rPr>
        <w:t>…</w:t>
      </w:r>
      <w:r w:rsidRPr="00381B4D">
        <w:rPr>
          <w:rFonts w:ascii="Latha" w:hAnsi="Latha" w:cs="Latha"/>
          <w:sz w:val="28"/>
          <w:szCs w:val="28"/>
          <w:cs/>
          <w:lang w:bidi="ta-IN"/>
        </w:rPr>
        <w:t>ர்யஸ்யோ</w:t>
      </w:r>
      <w:r w:rsidRPr="00381B4D">
        <w:rPr>
          <w:rFonts w:ascii="BRH Tamil Tab Extra" w:hAnsi="BRH Tamil Tab Extra" w:cs="Latha"/>
          <w:b/>
          <w:sz w:val="36"/>
          <w:szCs w:val="28"/>
        </w:rPr>
        <w:t>†</w:t>
      </w:r>
      <w:r w:rsidRPr="00381B4D">
        <w:rPr>
          <w:rFonts w:ascii="Latha" w:hAnsi="Latha" w:cs="Latha"/>
          <w:sz w:val="28"/>
          <w:szCs w:val="28"/>
          <w:cs/>
          <w:lang w:bidi="ta-IN"/>
        </w:rPr>
        <w:t>த</w:t>
      </w:r>
      <w:r w:rsidRPr="00381B4D">
        <w:rPr>
          <w:rFonts w:ascii="Latha" w:hAnsi="Latha" w:cs="Latha"/>
          <w:b/>
          <w:bCs/>
          <w:position w:val="-12"/>
          <w:sz w:val="28"/>
          <w:szCs w:val="28"/>
          <w:cs/>
          <w:lang w:bidi="ta-IN"/>
        </w:rPr>
        <w:t>3</w:t>
      </w:r>
      <w:r w:rsidRPr="00381B4D">
        <w:rPr>
          <w:rFonts w:ascii="Latha" w:hAnsi="Latha" w:cs="Latha"/>
          <w:sz w:val="28"/>
          <w:szCs w:val="28"/>
          <w:cs/>
          <w:lang w:bidi="ta-IN"/>
        </w:rPr>
        <w:t>ய</w:t>
      </w:r>
      <w:r w:rsidRPr="00381B4D">
        <w:rPr>
          <w:rFonts w:ascii="BRH Tamil Tab Extra" w:hAnsi="BRH Tamil Tab Extra" w:cs="Latha"/>
          <w:b/>
          <w:sz w:val="32"/>
          <w:szCs w:val="28"/>
        </w:rPr>
        <w:t>…</w:t>
      </w:r>
      <w:r w:rsidRPr="00381B4D">
        <w:rPr>
          <w:rFonts w:ascii="Latha" w:hAnsi="Latha" w:cs="Latha"/>
          <w:sz w:val="28"/>
          <w:szCs w:val="28"/>
          <w:cs/>
          <w:lang w:bidi="ta-IN"/>
        </w:rPr>
        <w:t>னம் ப்ர</w:t>
      </w:r>
      <w:r w:rsidRPr="00381B4D">
        <w:rPr>
          <w:rFonts w:ascii="BRH Tamil Tab Extra" w:hAnsi="BRH Tamil Tab Extra" w:cs="Latha"/>
          <w:b/>
          <w:sz w:val="36"/>
          <w:szCs w:val="28"/>
        </w:rPr>
        <w:t>†</w:t>
      </w:r>
      <w:r w:rsidRPr="00381B4D">
        <w:rPr>
          <w:rFonts w:ascii="Latha" w:hAnsi="Latha" w:cs="Latha"/>
          <w:sz w:val="28"/>
          <w:szCs w:val="28"/>
          <w:cs/>
          <w:lang w:bidi="ta-IN"/>
        </w:rPr>
        <w:t xml:space="preserve">தி </w:t>
      </w:r>
      <w:r w:rsidRPr="00381B4D">
        <w:rPr>
          <w:rFonts w:ascii="Latha" w:hAnsi="Latha" w:cs="Latha"/>
          <w:sz w:val="28"/>
          <w:szCs w:val="28"/>
        </w:rPr>
        <w:t xml:space="preserve">|| </w:t>
      </w:r>
      <w:r w:rsidRPr="00381B4D">
        <w:rPr>
          <w:rFonts w:ascii="Latha" w:hAnsi="Latha" w:cs="Latha"/>
          <w:sz w:val="28"/>
          <w:szCs w:val="28"/>
          <w:cs/>
          <w:lang w:bidi="ta-IN"/>
        </w:rPr>
        <w:t>த்வங்</w:t>
      </w:r>
      <w:r w:rsidR="004974A1">
        <w:rPr>
          <w:rFonts w:ascii="Latha" w:hAnsi="Latha" w:cs="Latha" w:hint="cs"/>
          <w:sz w:val="28"/>
          <w:szCs w:val="28"/>
          <w:cs/>
          <w:lang w:bidi="ta-IN"/>
        </w:rPr>
        <w:t>-</w:t>
      </w:r>
      <w:r w:rsidRPr="00381B4D">
        <w:rPr>
          <w:rFonts w:ascii="Latha" w:hAnsi="Latha" w:cs="Latha"/>
          <w:sz w:val="28"/>
          <w:szCs w:val="28"/>
          <w:cs/>
          <w:lang w:bidi="ta-IN"/>
        </w:rPr>
        <w:t>கரோஷி</w:t>
      </w:r>
      <w:r w:rsidRPr="00381B4D">
        <w:rPr>
          <w:rFonts w:ascii="BRH Tamil Tab Extra" w:hAnsi="BRH Tamil Tab Extra" w:cs="Latha"/>
          <w:b/>
          <w:sz w:val="36"/>
          <w:szCs w:val="28"/>
        </w:rPr>
        <w:t>†</w:t>
      </w:r>
      <w:r w:rsidRPr="00381B4D">
        <w:rPr>
          <w:rFonts w:ascii="BRH Tamil Tab Extra" w:hAnsi="BRH Tamil Tab Extra" w:cs="Latha" w:hint="cs"/>
          <w:b/>
          <w:sz w:val="36"/>
          <w:szCs w:val="28"/>
          <w:cs/>
          <w:lang w:bidi="ta-IN"/>
        </w:rPr>
        <w:t xml:space="preserve"> ந்</w:t>
      </w:r>
      <w:r w:rsidRPr="00381B4D">
        <w:rPr>
          <w:rFonts w:ascii="Latha" w:hAnsi="Latha" w:cs="Latha"/>
          <w:sz w:val="28"/>
          <w:szCs w:val="28"/>
          <w:cs/>
          <w:lang w:bidi="ta-IN"/>
        </w:rPr>
        <w:t>யஞ்ஜ</w:t>
      </w:r>
      <w:r w:rsidRPr="00381B4D">
        <w:rPr>
          <w:rFonts w:ascii="BRH Tamil Tab Extra" w:hAnsi="BRH Tamil Tab Extra" w:cs="Latha"/>
          <w:b/>
          <w:sz w:val="32"/>
          <w:szCs w:val="28"/>
        </w:rPr>
        <w:t>…</w:t>
      </w:r>
      <w:r w:rsidRPr="00381B4D">
        <w:rPr>
          <w:rFonts w:ascii="Latha" w:hAnsi="Latha" w:cs="Latha"/>
          <w:sz w:val="28"/>
          <w:szCs w:val="28"/>
          <w:cs/>
          <w:lang w:bidi="ta-IN"/>
        </w:rPr>
        <w:t xml:space="preserve">லிகாம் </w:t>
      </w:r>
      <w:r w:rsidRPr="00381B4D">
        <w:rPr>
          <w:rFonts w:ascii="Latha" w:hAnsi="Latha" w:cs="Latha"/>
          <w:sz w:val="28"/>
          <w:szCs w:val="28"/>
        </w:rPr>
        <w:t xml:space="preserve">| </w:t>
      </w:r>
    </w:p>
    <w:p w14:paraId="57B54267" w14:textId="77777777" w:rsidR="00EB6214" w:rsidRPr="00381B4D" w:rsidRDefault="00EB6214" w:rsidP="00EB6214">
      <w:pPr>
        <w:spacing w:line="264" w:lineRule="auto"/>
        <w:rPr>
          <w:rFonts w:ascii="Latha" w:hAnsi="Latha" w:cs="Latha"/>
          <w:b/>
          <w:bCs/>
          <w:sz w:val="32"/>
          <w:szCs w:val="32"/>
        </w:rPr>
      </w:pPr>
      <w:r w:rsidRPr="00381B4D">
        <w:rPr>
          <w:rFonts w:ascii="Latha" w:hAnsi="Latha" w:cs="Latha"/>
          <w:sz w:val="28"/>
          <w:szCs w:val="28"/>
          <w:cs/>
          <w:lang w:bidi="ta-IN"/>
        </w:rPr>
        <w:t>த்வ</w:t>
      </w:r>
      <w:r w:rsidRPr="00381B4D">
        <w:rPr>
          <w:rFonts w:ascii="BRH Tamil Tab Extra" w:hAnsi="BRH Tamil Tab Extra" w:cs="Latha"/>
          <w:b/>
          <w:sz w:val="32"/>
          <w:szCs w:val="28"/>
        </w:rPr>
        <w:t>…</w:t>
      </w:r>
      <w:r w:rsidRPr="00381B4D">
        <w:rPr>
          <w:rFonts w:ascii="Latha" w:hAnsi="Latha" w:cs="Latha"/>
          <w:sz w:val="28"/>
          <w:szCs w:val="28"/>
          <w:cs/>
          <w:lang w:bidi="ta-IN"/>
        </w:rPr>
        <w:t>ங்</w:t>
      </w:r>
      <w:r w:rsidR="004974A1">
        <w:rPr>
          <w:rFonts w:ascii="Latha" w:hAnsi="Latha" w:cs="Latha" w:hint="cs"/>
          <w:sz w:val="28"/>
          <w:szCs w:val="28"/>
          <w:cs/>
          <w:lang w:bidi="ta-IN"/>
        </w:rPr>
        <w:t>-</w:t>
      </w:r>
      <w:r w:rsidRPr="00381B4D">
        <w:rPr>
          <w:rFonts w:ascii="Latha" w:hAnsi="Latha" w:cs="Latha"/>
          <w:sz w:val="28"/>
          <w:szCs w:val="28"/>
          <w:cs/>
          <w:lang w:bidi="ta-IN"/>
        </w:rPr>
        <w:t>கரோ</w:t>
      </w:r>
      <w:r w:rsidRPr="00381B4D">
        <w:rPr>
          <w:rFonts w:ascii="BRH Tamil Tab Extra" w:hAnsi="BRH Tamil Tab Extra" w:cs="Latha"/>
          <w:b/>
          <w:sz w:val="36"/>
          <w:szCs w:val="28"/>
        </w:rPr>
        <w:t>†</w:t>
      </w:r>
      <w:r w:rsidRPr="00381B4D">
        <w:rPr>
          <w:rFonts w:ascii="Latha" w:hAnsi="Latha" w:cs="Latha"/>
          <w:sz w:val="28"/>
          <w:szCs w:val="28"/>
          <w:cs/>
          <w:lang w:bidi="ta-IN"/>
        </w:rPr>
        <w:t>ஷி நி</w:t>
      </w:r>
      <w:r w:rsidRPr="00381B4D">
        <w:rPr>
          <w:rFonts w:ascii="BRH Tamil Tab Extra" w:hAnsi="BRH Tamil Tab Extra" w:cs="Latha"/>
          <w:b/>
          <w:sz w:val="32"/>
          <w:szCs w:val="28"/>
        </w:rPr>
        <w:t>…</w:t>
      </w:r>
      <w:r w:rsidRPr="00381B4D">
        <w:rPr>
          <w:rFonts w:ascii="Latha" w:hAnsi="Latha" w:cs="Latha"/>
          <w:sz w:val="28"/>
          <w:szCs w:val="28"/>
          <w:cs/>
          <w:lang w:bidi="ta-IN"/>
        </w:rPr>
        <w:t>ஜானு</w:t>
      </w:r>
      <w:r w:rsidRPr="00381B4D">
        <w:rPr>
          <w:rFonts w:ascii="BRH Tamil Tab Extra" w:hAnsi="BRH Tamil Tab Extra" w:cs="Latha"/>
          <w:b/>
          <w:sz w:val="36"/>
          <w:szCs w:val="28"/>
        </w:rPr>
        <w:t>†</w:t>
      </w:r>
      <w:r w:rsidRPr="00381B4D">
        <w:rPr>
          <w:rFonts w:ascii="Latha" w:hAnsi="Latha" w:cs="Latha"/>
          <w:sz w:val="28"/>
          <w:szCs w:val="28"/>
          <w:cs/>
          <w:lang w:bidi="ta-IN"/>
        </w:rPr>
        <w:t xml:space="preserve">காம் </w:t>
      </w:r>
      <w:r w:rsidRPr="00381B4D">
        <w:rPr>
          <w:rFonts w:ascii="Latha" w:hAnsi="Latha" w:cs="Latha"/>
          <w:sz w:val="28"/>
          <w:szCs w:val="28"/>
        </w:rPr>
        <w:t xml:space="preserve">|| </w:t>
      </w:r>
      <w:r w:rsidRPr="00381B4D">
        <w:rPr>
          <w:rFonts w:ascii="Latha" w:hAnsi="Latha" w:cs="Latha"/>
          <w:b/>
          <w:bCs/>
          <w:sz w:val="32"/>
          <w:szCs w:val="32"/>
          <w:cs/>
          <w:lang w:bidi="ta-IN"/>
        </w:rPr>
        <w:t xml:space="preserve">17 </w:t>
      </w:r>
      <w:r w:rsidRPr="00381B4D">
        <w:rPr>
          <w:rFonts w:ascii="Latha" w:hAnsi="Latha" w:cs="Latha"/>
          <w:b/>
          <w:bCs/>
          <w:sz w:val="32"/>
          <w:szCs w:val="32"/>
          <w:lang w:bidi="ta-IN"/>
        </w:rPr>
        <w:t>(10)</w:t>
      </w:r>
    </w:p>
    <w:p w14:paraId="5FC154F0" w14:textId="77777777" w:rsidR="00EB6214" w:rsidRPr="00381B4D" w:rsidRDefault="00EB6214" w:rsidP="00EB6214">
      <w:pPr>
        <w:spacing w:line="264" w:lineRule="auto"/>
        <w:rPr>
          <w:rFonts w:ascii="Latha" w:hAnsi="Latha" w:cs="Latha"/>
          <w:sz w:val="28"/>
          <w:szCs w:val="28"/>
        </w:rPr>
      </w:pPr>
      <w:r w:rsidRPr="00381B4D">
        <w:rPr>
          <w:rFonts w:ascii="Latha" w:hAnsi="Latha" w:cs="Latha"/>
          <w:b/>
          <w:bCs/>
          <w:sz w:val="32"/>
          <w:szCs w:val="32"/>
          <w:u w:val="thick"/>
          <w:lang w:bidi="ta-IN"/>
        </w:rPr>
        <w:t>T.A.</w:t>
      </w:r>
      <w:r w:rsidRPr="00381B4D">
        <w:rPr>
          <w:rFonts w:ascii="Latha" w:hAnsi="Latha" w:cs="Latha"/>
          <w:b/>
          <w:bCs/>
          <w:sz w:val="32"/>
          <w:szCs w:val="32"/>
          <w:u w:val="thick"/>
          <w:cs/>
          <w:lang w:bidi="ta-IN"/>
        </w:rPr>
        <w:t>1.</w:t>
      </w:r>
      <w:r w:rsidRPr="00381B4D">
        <w:rPr>
          <w:rFonts w:ascii="Latha" w:hAnsi="Latha" w:cs="Latha"/>
          <w:b/>
          <w:bCs/>
          <w:sz w:val="32"/>
          <w:szCs w:val="32"/>
          <w:u w:val="thick"/>
        </w:rPr>
        <w:t>6.2</w:t>
      </w:r>
    </w:p>
    <w:p w14:paraId="16E46E21" w14:textId="6693361F" w:rsidR="00EB6214" w:rsidRPr="00381B4D" w:rsidRDefault="00EB6214" w:rsidP="00EB6214">
      <w:pPr>
        <w:spacing w:line="264" w:lineRule="auto"/>
        <w:rPr>
          <w:rFonts w:ascii="Latha" w:hAnsi="Latha" w:cs="Latha"/>
          <w:sz w:val="28"/>
          <w:szCs w:val="28"/>
        </w:rPr>
      </w:pPr>
      <w:r w:rsidRPr="00381B4D">
        <w:rPr>
          <w:rFonts w:ascii="Latha" w:hAnsi="Latha" w:cs="Latha"/>
          <w:sz w:val="28"/>
          <w:szCs w:val="28"/>
          <w:cs/>
          <w:lang w:bidi="ta-IN"/>
        </w:rPr>
        <w:t>நிஜானுகா</w:t>
      </w:r>
      <w:r w:rsidR="0025611D">
        <w:rPr>
          <w:rFonts w:ascii="Latha" w:hAnsi="Latha" w:cs="Latha"/>
          <w:sz w:val="28"/>
          <w:szCs w:val="28"/>
          <w:lang w:bidi="ta-IN"/>
        </w:rPr>
        <w:t xml:space="preserve"> </w:t>
      </w:r>
      <w:r w:rsidRPr="00381B4D">
        <w:rPr>
          <w:rFonts w:ascii="Latha" w:hAnsi="Latha" w:cs="Latha"/>
          <w:sz w:val="28"/>
          <w:szCs w:val="28"/>
          <w:cs/>
          <w:lang w:bidi="ta-IN"/>
        </w:rPr>
        <w:t>மே</w:t>
      </w:r>
      <w:r w:rsidRPr="00381B4D">
        <w:rPr>
          <w:rFonts w:ascii="BRH Tamil Tab Extra" w:hAnsi="BRH Tamil Tab Extra" w:cs="Latha"/>
          <w:b/>
          <w:sz w:val="36"/>
          <w:szCs w:val="28"/>
        </w:rPr>
        <w:t>‡</w:t>
      </w:r>
      <w:r w:rsidRPr="00381B4D">
        <w:rPr>
          <w:rFonts w:ascii="Latha" w:hAnsi="Latha" w:cs="Latha" w:hint="cs"/>
          <w:sz w:val="28"/>
          <w:szCs w:val="28"/>
          <w:cs/>
          <w:lang w:bidi="ta-IN"/>
        </w:rPr>
        <w:t xml:space="preserve"> ந்</w:t>
      </w:r>
      <w:r w:rsidRPr="00381B4D">
        <w:rPr>
          <w:rFonts w:ascii="Latha" w:hAnsi="Latha" w:cs="Latha"/>
          <w:sz w:val="28"/>
          <w:szCs w:val="28"/>
          <w:cs/>
          <w:lang w:bidi="ta-IN"/>
        </w:rPr>
        <w:t>யஞ்ஜ</w:t>
      </w:r>
      <w:r w:rsidRPr="00381B4D">
        <w:rPr>
          <w:rFonts w:ascii="BRH Tamil Tab Extra" w:hAnsi="BRH Tamil Tab Extra" w:cs="Latha"/>
          <w:b/>
          <w:sz w:val="32"/>
          <w:szCs w:val="28"/>
        </w:rPr>
        <w:t>…</w:t>
      </w:r>
      <w:r w:rsidRPr="00381B4D">
        <w:rPr>
          <w:rFonts w:ascii="Latha" w:hAnsi="Latha" w:cs="Latha"/>
          <w:sz w:val="28"/>
          <w:szCs w:val="28"/>
          <w:cs/>
          <w:lang w:bidi="ta-IN"/>
        </w:rPr>
        <w:t xml:space="preserve">லிகா </w:t>
      </w:r>
      <w:r w:rsidRPr="00381B4D">
        <w:rPr>
          <w:rFonts w:ascii="Latha" w:hAnsi="Latha" w:cs="Latha"/>
          <w:sz w:val="28"/>
          <w:szCs w:val="28"/>
        </w:rPr>
        <w:t xml:space="preserve">| </w:t>
      </w:r>
      <w:r w:rsidRPr="00381B4D">
        <w:rPr>
          <w:rFonts w:ascii="Latha" w:hAnsi="Latha" w:cs="Latha"/>
          <w:sz w:val="28"/>
          <w:szCs w:val="28"/>
          <w:cs/>
          <w:lang w:bidi="ta-IN"/>
        </w:rPr>
        <w:t>அமீ வாசமுபா</w:t>
      </w:r>
      <w:r w:rsidRPr="00381B4D">
        <w:rPr>
          <w:rFonts w:ascii="Latha" w:hAnsi="Latha" w:cs="Latha"/>
          <w:sz w:val="28"/>
          <w:szCs w:val="28"/>
        </w:rPr>
        <w:t>-</w:t>
      </w:r>
      <w:r w:rsidRPr="00381B4D">
        <w:rPr>
          <w:rFonts w:ascii="Latha" w:hAnsi="Latha" w:cs="Latha"/>
          <w:sz w:val="28"/>
          <w:szCs w:val="28"/>
          <w:cs/>
          <w:lang w:bidi="ta-IN"/>
        </w:rPr>
        <w:t>ஸ</w:t>
      </w:r>
      <w:r w:rsidRPr="00381B4D">
        <w:rPr>
          <w:rFonts w:ascii="BRH Tamil Tab Extra" w:hAnsi="BRH Tamil Tab Extra" w:cs="Latha"/>
          <w:b/>
          <w:sz w:val="36"/>
          <w:szCs w:val="28"/>
        </w:rPr>
        <w:t>†</w:t>
      </w:r>
      <w:r w:rsidRPr="00381B4D">
        <w:rPr>
          <w:rFonts w:ascii="Latha" w:hAnsi="Latha" w:cs="Latha"/>
          <w:sz w:val="28"/>
          <w:szCs w:val="28"/>
          <w:cs/>
          <w:lang w:bidi="ta-IN"/>
        </w:rPr>
        <w:t>தாமி</w:t>
      </w:r>
      <w:r w:rsidRPr="00381B4D">
        <w:rPr>
          <w:rFonts w:ascii="BRH Tamil Tab Extra" w:hAnsi="BRH Tamil Tab Extra" w:cs="Latha"/>
          <w:b/>
          <w:sz w:val="32"/>
          <w:szCs w:val="28"/>
        </w:rPr>
        <w:t>…</w:t>
      </w:r>
      <w:r w:rsidRPr="00381B4D">
        <w:rPr>
          <w:rFonts w:ascii="Latha" w:hAnsi="Latha" w:cs="Latha"/>
          <w:sz w:val="28"/>
          <w:szCs w:val="28"/>
          <w:cs/>
          <w:lang w:bidi="ta-IN"/>
        </w:rPr>
        <w:t xml:space="preserve">தி </w:t>
      </w:r>
      <w:r w:rsidRPr="00381B4D">
        <w:rPr>
          <w:rFonts w:ascii="Latha" w:hAnsi="Latha" w:cs="Latha"/>
          <w:sz w:val="28"/>
          <w:szCs w:val="28"/>
        </w:rPr>
        <w:t xml:space="preserve">|| </w:t>
      </w:r>
    </w:p>
    <w:p w14:paraId="5461B3E4" w14:textId="77777777" w:rsidR="00EB6214" w:rsidRPr="00381B4D" w:rsidRDefault="00EB6214" w:rsidP="00EB6214">
      <w:pPr>
        <w:spacing w:line="264" w:lineRule="auto"/>
        <w:rPr>
          <w:rFonts w:ascii="Latha" w:hAnsi="Latha" w:cs="Latha"/>
          <w:sz w:val="28"/>
          <w:szCs w:val="28"/>
        </w:rPr>
      </w:pPr>
      <w:r w:rsidRPr="00381B4D">
        <w:rPr>
          <w:rFonts w:ascii="Latha" w:hAnsi="Latha" w:cs="Latha"/>
          <w:sz w:val="28"/>
          <w:szCs w:val="28"/>
          <w:cs/>
          <w:lang w:bidi="ta-IN"/>
        </w:rPr>
        <w:t xml:space="preserve">தஸ்மை ஸர்வ </w:t>
      </w:r>
      <w:r w:rsidRPr="00381B4D">
        <w:rPr>
          <w:rFonts w:ascii="Latha" w:hAnsi="Latha" w:cs="Latha"/>
          <w:b/>
          <w:bCs/>
          <w:i/>
          <w:iCs/>
          <w:sz w:val="28"/>
          <w:szCs w:val="28"/>
          <w:cs/>
          <w:lang w:bidi="ta-IN"/>
        </w:rPr>
        <w:t>ரு</w:t>
      </w:r>
      <w:r w:rsidRPr="00381B4D">
        <w:rPr>
          <w:rFonts w:ascii="Latha" w:hAnsi="Latha" w:cs="Latha"/>
          <w:sz w:val="28"/>
          <w:szCs w:val="28"/>
          <w:cs/>
          <w:lang w:bidi="ta-IN"/>
        </w:rPr>
        <w:t>தவோ</w:t>
      </w:r>
      <w:r w:rsidRPr="00381B4D">
        <w:rPr>
          <w:rFonts w:ascii="BRH Tamil Tab Extra" w:hAnsi="BRH Tamil Tab Extra" w:cs="Latha"/>
          <w:b/>
          <w:sz w:val="36"/>
          <w:szCs w:val="28"/>
        </w:rPr>
        <w:t>†</w:t>
      </w:r>
      <w:r w:rsidRPr="00381B4D">
        <w:rPr>
          <w:rFonts w:ascii="Latha" w:hAnsi="Latha" w:cs="Latha"/>
          <w:sz w:val="28"/>
          <w:szCs w:val="28"/>
        </w:rPr>
        <w:t xml:space="preserve"> </w:t>
      </w:r>
      <w:r w:rsidRPr="00381B4D">
        <w:rPr>
          <w:rFonts w:ascii="Latha" w:hAnsi="Latha" w:cs="Latha"/>
          <w:sz w:val="28"/>
          <w:szCs w:val="28"/>
          <w:cs/>
          <w:lang w:bidi="ta-IN"/>
        </w:rPr>
        <w:t>நம</w:t>
      </w:r>
      <w:r w:rsidRPr="00381B4D">
        <w:rPr>
          <w:rFonts w:ascii="BRH Tamil Tab Extra" w:hAnsi="BRH Tamil Tab Extra" w:cs="Latha"/>
          <w:b/>
          <w:sz w:val="32"/>
          <w:szCs w:val="28"/>
        </w:rPr>
        <w:t>…</w:t>
      </w:r>
      <w:r w:rsidRPr="00381B4D">
        <w:rPr>
          <w:rFonts w:ascii="Latha" w:hAnsi="Latha" w:cs="Latha"/>
          <w:sz w:val="28"/>
          <w:szCs w:val="28"/>
          <w:cs/>
          <w:lang w:bidi="ta-IN"/>
        </w:rPr>
        <w:t xml:space="preserve">ந்தே </w:t>
      </w:r>
      <w:r w:rsidRPr="00381B4D">
        <w:rPr>
          <w:rFonts w:ascii="Latha" w:hAnsi="Latha" w:cs="Latha"/>
          <w:sz w:val="28"/>
          <w:szCs w:val="28"/>
        </w:rPr>
        <w:t xml:space="preserve">| </w:t>
      </w:r>
      <w:r w:rsidRPr="00381B4D">
        <w:rPr>
          <w:rFonts w:ascii="Latha" w:hAnsi="Latha" w:cs="Latha"/>
          <w:sz w:val="28"/>
          <w:szCs w:val="28"/>
          <w:cs/>
          <w:lang w:bidi="ta-IN"/>
        </w:rPr>
        <w:t>மர்யாதா</w:t>
      </w:r>
      <w:r w:rsidRPr="00381B4D">
        <w:rPr>
          <w:rFonts w:ascii="Latha" w:hAnsi="Latha" w:cs="Latha"/>
          <w:b/>
          <w:bCs/>
          <w:position w:val="-12"/>
          <w:sz w:val="28"/>
          <w:szCs w:val="28"/>
          <w:cs/>
          <w:lang w:bidi="ta-IN"/>
        </w:rPr>
        <w:t>3</w:t>
      </w:r>
      <w:r w:rsidRPr="00381B4D">
        <w:rPr>
          <w:rFonts w:ascii="Latha" w:hAnsi="Latha" w:cs="Latha"/>
          <w:sz w:val="28"/>
          <w:szCs w:val="28"/>
          <w:cs/>
          <w:lang w:bidi="ta-IN"/>
        </w:rPr>
        <w:t xml:space="preserve"> கரத்வாத்</w:t>
      </w:r>
      <w:r w:rsidR="004974A1">
        <w:rPr>
          <w:rFonts w:ascii="Latha" w:hAnsi="Latha" w:cs="Latha" w:hint="cs"/>
          <w:sz w:val="28"/>
          <w:szCs w:val="28"/>
          <w:cs/>
          <w:lang w:bidi="ta-IN"/>
        </w:rPr>
        <w:t>-</w:t>
      </w:r>
      <w:r w:rsidRPr="00381B4D">
        <w:rPr>
          <w:rFonts w:ascii="Latha" w:hAnsi="Latha" w:cs="Latha"/>
          <w:sz w:val="28"/>
          <w:szCs w:val="28"/>
          <w:cs/>
          <w:lang w:bidi="ta-IN"/>
        </w:rPr>
        <w:t xml:space="preserve"> ப்ர</w:t>
      </w:r>
      <w:r w:rsidRPr="00381B4D">
        <w:rPr>
          <w:rFonts w:ascii="BRH Tamil Tab Extra" w:hAnsi="BRH Tamil Tab Extra" w:cs="Latha"/>
          <w:b/>
          <w:sz w:val="36"/>
          <w:szCs w:val="28"/>
        </w:rPr>
        <w:t>†</w:t>
      </w:r>
      <w:r w:rsidRPr="00381B4D">
        <w:rPr>
          <w:rFonts w:ascii="Latha" w:hAnsi="Latha" w:cs="Latha"/>
          <w:sz w:val="28"/>
          <w:szCs w:val="28"/>
          <w:cs/>
          <w:lang w:bidi="ta-IN"/>
        </w:rPr>
        <w:t>புரோ</w:t>
      </w:r>
      <w:r w:rsidRPr="00381B4D">
        <w:rPr>
          <w:rFonts w:ascii="BRH Tamil Tab Extra" w:hAnsi="BRH Tamil Tab Extra" w:cs="Latha"/>
          <w:b/>
          <w:sz w:val="32"/>
          <w:szCs w:val="28"/>
        </w:rPr>
        <w:t>…</w:t>
      </w:r>
      <w:r w:rsidRPr="00381B4D">
        <w:rPr>
          <w:rFonts w:ascii="Latha" w:hAnsi="Latha" w:cs="Latha"/>
          <w:sz w:val="28"/>
          <w:szCs w:val="28"/>
          <w:cs/>
          <w:lang w:bidi="ta-IN"/>
        </w:rPr>
        <w:t>தா</w:t>
      </w:r>
      <w:r w:rsidRPr="00381B4D">
        <w:rPr>
          <w:rFonts w:ascii="Latha" w:hAnsi="Latha" w:cs="Latha"/>
          <w:b/>
          <w:bCs/>
          <w:position w:val="-12"/>
          <w:sz w:val="28"/>
          <w:szCs w:val="28"/>
          <w:cs/>
          <w:lang w:bidi="ta-IN"/>
        </w:rPr>
        <w:t>4</w:t>
      </w:r>
      <w:r w:rsidRPr="00381B4D">
        <w:rPr>
          <w:rFonts w:ascii="Latha" w:hAnsi="Latha" w:cs="Latha"/>
          <w:sz w:val="28"/>
          <w:szCs w:val="28"/>
          <w:cs/>
          <w:lang w:bidi="ta-IN"/>
        </w:rPr>
        <w:t xml:space="preserve">ம் </w:t>
      </w:r>
      <w:r w:rsidRPr="00381B4D">
        <w:rPr>
          <w:rFonts w:ascii="Latha" w:hAnsi="Latha" w:cs="Latha"/>
          <w:sz w:val="28"/>
          <w:szCs w:val="28"/>
        </w:rPr>
        <w:t xml:space="preserve">| </w:t>
      </w:r>
      <w:r w:rsidRPr="00381B4D">
        <w:rPr>
          <w:rFonts w:ascii="Latha" w:hAnsi="Latha" w:cs="Latha"/>
          <w:sz w:val="28"/>
          <w:szCs w:val="28"/>
          <w:cs/>
          <w:lang w:bidi="ta-IN"/>
        </w:rPr>
        <w:t>ப்</w:t>
      </w:r>
      <w:r w:rsidRPr="00381B4D">
        <w:rPr>
          <w:rFonts w:ascii="Latha" w:hAnsi="Latha" w:cs="Latha"/>
          <w:b/>
          <w:bCs/>
          <w:position w:val="-12"/>
          <w:sz w:val="28"/>
          <w:szCs w:val="28"/>
          <w:cs/>
          <w:lang w:bidi="ta-IN"/>
        </w:rPr>
        <w:t>3</w:t>
      </w:r>
      <w:r w:rsidRPr="00381B4D">
        <w:rPr>
          <w:rFonts w:ascii="Latha" w:hAnsi="Latha" w:cs="Latha"/>
          <w:sz w:val="28"/>
          <w:szCs w:val="28"/>
          <w:cs/>
          <w:lang w:bidi="ta-IN"/>
        </w:rPr>
        <w:t>ராஹ்மண</w:t>
      </w:r>
      <w:r w:rsidRPr="00381B4D">
        <w:rPr>
          <w:rFonts w:ascii="BRH Tamil Tab Extra" w:hAnsi="BRH Tamil Tab Extra" w:cs="Latha"/>
          <w:b/>
          <w:sz w:val="36"/>
          <w:szCs w:val="28"/>
        </w:rPr>
        <w:t>†</w:t>
      </w:r>
      <w:r w:rsidRPr="00381B4D">
        <w:rPr>
          <w:rFonts w:ascii="Latha" w:hAnsi="Latha" w:cs="Latha"/>
          <w:sz w:val="28"/>
          <w:szCs w:val="28"/>
        </w:rPr>
        <w:t xml:space="preserve"> </w:t>
      </w:r>
      <w:r w:rsidRPr="00381B4D">
        <w:rPr>
          <w:rFonts w:ascii="Latha" w:hAnsi="Latha" w:cs="Latha"/>
          <w:sz w:val="28"/>
          <w:szCs w:val="28"/>
          <w:cs/>
          <w:lang w:bidi="ta-IN"/>
        </w:rPr>
        <w:t>ஆப்</w:t>
      </w:r>
      <w:r w:rsidR="004974A1">
        <w:rPr>
          <w:rFonts w:ascii="Latha" w:hAnsi="Latha" w:cs="Latha" w:hint="cs"/>
          <w:sz w:val="28"/>
          <w:szCs w:val="28"/>
          <w:cs/>
          <w:lang w:bidi="ta-IN"/>
        </w:rPr>
        <w:t>னோ</w:t>
      </w:r>
      <w:r w:rsidRPr="00381B4D">
        <w:rPr>
          <w:rFonts w:ascii="BRH Tamil Tab Extra" w:hAnsi="BRH Tamil Tab Extra" w:cs="Latha"/>
          <w:b/>
          <w:sz w:val="32"/>
          <w:szCs w:val="28"/>
        </w:rPr>
        <w:t>…</w:t>
      </w:r>
      <w:r w:rsidRPr="00381B4D">
        <w:rPr>
          <w:rFonts w:ascii="Latha" w:hAnsi="Latha" w:cs="Latha"/>
          <w:sz w:val="28"/>
          <w:szCs w:val="28"/>
          <w:cs/>
          <w:lang w:bidi="ta-IN"/>
        </w:rPr>
        <w:t xml:space="preserve">தி </w:t>
      </w:r>
      <w:r w:rsidRPr="00381B4D">
        <w:rPr>
          <w:rFonts w:ascii="Latha" w:hAnsi="Latha" w:cs="Latha"/>
          <w:sz w:val="28"/>
          <w:szCs w:val="28"/>
        </w:rPr>
        <w:t xml:space="preserve">| </w:t>
      </w:r>
      <w:r w:rsidRPr="00381B4D">
        <w:rPr>
          <w:rFonts w:ascii="Latha" w:hAnsi="Latha" w:cs="Latha"/>
          <w:sz w:val="28"/>
          <w:szCs w:val="28"/>
          <w:cs/>
          <w:lang w:bidi="ta-IN"/>
        </w:rPr>
        <w:t>ய ஏ</w:t>
      </w:r>
      <w:r w:rsidRPr="00381B4D">
        <w:rPr>
          <w:rFonts w:ascii="BRH Tamil Tab Extra" w:hAnsi="BRH Tamil Tab Extra" w:cs="Latha"/>
          <w:b/>
          <w:sz w:val="36"/>
          <w:szCs w:val="28"/>
        </w:rPr>
        <w:t>†</w:t>
      </w:r>
      <w:r w:rsidRPr="00381B4D">
        <w:rPr>
          <w:rFonts w:ascii="Latha" w:hAnsi="Latha" w:cs="Latha"/>
          <w:sz w:val="28"/>
          <w:szCs w:val="28"/>
          <w:cs/>
          <w:lang w:bidi="ta-IN"/>
        </w:rPr>
        <w:t xml:space="preserve">வம் </w:t>
      </w:r>
      <w:r w:rsidRPr="00381B4D">
        <w:rPr>
          <w:rFonts w:ascii="BRH Devanagari Extra" w:hAnsi="BRH Devanagari Extra" w:cs="Latha"/>
          <w:b/>
          <w:sz w:val="36"/>
          <w:szCs w:val="28"/>
        </w:rPr>
        <w:t>Æ</w:t>
      </w:r>
      <w:r w:rsidRPr="00381B4D">
        <w:rPr>
          <w:rFonts w:ascii="Latha" w:hAnsi="Latha" w:cs="Latha"/>
          <w:sz w:val="28"/>
          <w:szCs w:val="28"/>
          <w:cs/>
          <w:lang w:bidi="ta-IN"/>
        </w:rPr>
        <w:t>வே</w:t>
      </w:r>
      <w:r w:rsidRPr="00381B4D">
        <w:rPr>
          <w:rFonts w:ascii="BRH Tamil Tab Extra" w:hAnsi="BRH Tamil Tab Extra" w:cs="Latha"/>
          <w:b/>
          <w:sz w:val="32"/>
          <w:szCs w:val="28"/>
        </w:rPr>
        <w:t>…</w:t>
      </w:r>
      <w:r w:rsidRPr="00381B4D">
        <w:rPr>
          <w:rFonts w:ascii="Latha" w:hAnsi="Latha" w:cs="Latha"/>
          <w:sz w:val="28"/>
          <w:szCs w:val="28"/>
          <w:cs/>
          <w:lang w:bidi="ta-IN"/>
        </w:rPr>
        <w:t>த</w:t>
      </w:r>
      <w:r w:rsidRPr="00381B4D">
        <w:rPr>
          <w:rFonts w:ascii="Latha" w:hAnsi="Latha" w:cs="Latha"/>
          <w:b/>
          <w:bCs/>
          <w:position w:val="-12"/>
          <w:sz w:val="28"/>
          <w:szCs w:val="28"/>
          <w:cs/>
          <w:lang w:bidi="ta-IN"/>
        </w:rPr>
        <w:t>3</w:t>
      </w:r>
      <w:r w:rsidRPr="00381B4D">
        <w:rPr>
          <w:rFonts w:ascii="Latha" w:hAnsi="Latha" w:cs="Latha"/>
          <w:sz w:val="28"/>
          <w:szCs w:val="28"/>
          <w:cs/>
          <w:lang w:bidi="ta-IN"/>
        </w:rPr>
        <w:t xml:space="preserve"> </w:t>
      </w:r>
      <w:r w:rsidRPr="00381B4D">
        <w:rPr>
          <w:rFonts w:ascii="Latha" w:hAnsi="Latha" w:cs="Latha"/>
          <w:sz w:val="28"/>
          <w:szCs w:val="28"/>
        </w:rPr>
        <w:t>||</w:t>
      </w:r>
    </w:p>
    <w:p w14:paraId="433F0BBE" w14:textId="77777777" w:rsidR="00EB6214" w:rsidRPr="00381B4D" w:rsidRDefault="00EB6214" w:rsidP="00EB6214">
      <w:pPr>
        <w:spacing w:line="264" w:lineRule="auto"/>
        <w:rPr>
          <w:rFonts w:ascii="Latha" w:hAnsi="Latha" w:cs="Latha"/>
          <w:sz w:val="28"/>
          <w:szCs w:val="28"/>
        </w:rPr>
      </w:pPr>
      <w:r w:rsidRPr="00381B4D">
        <w:rPr>
          <w:rFonts w:ascii="Latha" w:hAnsi="Latha" w:cs="Latha"/>
          <w:sz w:val="28"/>
          <w:szCs w:val="28"/>
          <w:cs/>
          <w:lang w:bidi="ta-IN"/>
        </w:rPr>
        <w:t>ஸ க</w:t>
      </w:r>
      <w:r w:rsidRPr="00381B4D">
        <w:rPr>
          <w:rFonts w:ascii="Latha" w:hAnsi="Latha" w:cs="Latha"/>
          <w:b/>
          <w:bCs/>
          <w:position w:val="-12"/>
          <w:sz w:val="28"/>
          <w:szCs w:val="28"/>
          <w:cs/>
          <w:lang w:bidi="ta-IN"/>
        </w:rPr>
        <w:t>2</w:t>
      </w:r>
      <w:r w:rsidRPr="00381B4D">
        <w:rPr>
          <w:rFonts w:ascii="Latha" w:hAnsi="Latha" w:cs="Latha"/>
          <w:sz w:val="28"/>
          <w:szCs w:val="28"/>
          <w:cs/>
          <w:lang w:bidi="ta-IN"/>
        </w:rPr>
        <w:t>லு ஸம்</w:t>
      </w:r>
      <w:r w:rsidRPr="00381B4D">
        <w:rPr>
          <w:rFonts w:ascii="BRH Devanagari Extra" w:hAnsi="BRH Devanagari Extra" w:cs="Latha"/>
          <w:b/>
          <w:sz w:val="36"/>
          <w:szCs w:val="28"/>
        </w:rPr>
        <w:t>Æ</w:t>
      </w:r>
      <w:r w:rsidRPr="00381B4D">
        <w:rPr>
          <w:rFonts w:ascii="Latha" w:hAnsi="Latha" w:cs="Latha"/>
          <w:sz w:val="28"/>
          <w:szCs w:val="28"/>
          <w:cs/>
          <w:lang w:bidi="ta-IN"/>
        </w:rPr>
        <w:t>வத்</w:t>
      </w:r>
      <w:r w:rsidRPr="00381B4D">
        <w:rPr>
          <w:rFonts w:ascii="Latha" w:hAnsi="Latha" w:cs="Latha"/>
          <w:b/>
          <w:bCs/>
          <w:position w:val="-12"/>
          <w:sz w:val="28"/>
          <w:szCs w:val="28"/>
          <w:cs/>
          <w:lang w:bidi="ta-IN"/>
        </w:rPr>
        <w:t>2</w:t>
      </w:r>
      <w:r w:rsidRPr="00381B4D">
        <w:rPr>
          <w:rFonts w:ascii="Latha" w:hAnsi="Latha" w:cs="Latha"/>
          <w:sz w:val="28"/>
          <w:szCs w:val="28"/>
          <w:cs/>
          <w:lang w:bidi="ta-IN"/>
        </w:rPr>
        <w:t>ஸர ஏதைஸ்</w:t>
      </w:r>
      <w:r w:rsidR="004974A1">
        <w:rPr>
          <w:rFonts w:ascii="Latha" w:hAnsi="Latha" w:cs="Latha" w:hint="cs"/>
          <w:sz w:val="28"/>
          <w:szCs w:val="28"/>
          <w:cs/>
          <w:lang w:bidi="ta-IN"/>
        </w:rPr>
        <w:t>-</w:t>
      </w:r>
      <w:r w:rsidRPr="00381B4D">
        <w:rPr>
          <w:rFonts w:ascii="Latha" w:hAnsi="Latha" w:cs="Latha"/>
          <w:sz w:val="28"/>
          <w:szCs w:val="28"/>
          <w:cs/>
          <w:lang w:bidi="ta-IN"/>
        </w:rPr>
        <w:t>ஸேனானீ</w:t>
      </w:r>
      <w:r w:rsidRPr="00381B4D">
        <w:rPr>
          <w:rFonts w:ascii="BRH Tamil Tab Extra" w:hAnsi="BRH Tamil Tab Extra" w:cs="Latha"/>
          <w:b/>
          <w:sz w:val="36"/>
          <w:szCs w:val="28"/>
        </w:rPr>
        <w:t>†</w:t>
      </w:r>
      <w:r w:rsidRPr="00381B4D">
        <w:rPr>
          <w:rFonts w:ascii="Latha" w:hAnsi="Latha" w:cs="Latha"/>
          <w:sz w:val="28"/>
          <w:szCs w:val="28"/>
          <w:cs/>
          <w:lang w:bidi="ta-IN"/>
        </w:rPr>
        <w:t>பி</w:t>
      </w:r>
      <w:r w:rsidRPr="00381B4D">
        <w:rPr>
          <w:rFonts w:ascii="Latha" w:hAnsi="Latha" w:cs="Latha"/>
          <w:b/>
          <w:bCs/>
          <w:position w:val="-12"/>
          <w:sz w:val="28"/>
          <w:szCs w:val="28"/>
          <w:cs/>
          <w:lang w:bidi="ta-IN"/>
        </w:rPr>
        <w:t>4</w:t>
      </w:r>
      <w:r w:rsidRPr="00381B4D">
        <w:rPr>
          <w:rFonts w:ascii="Latha" w:hAnsi="Latha" w:cs="Latha"/>
          <w:sz w:val="28"/>
          <w:szCs w:val="28"/>
          <w:cs/>
          <w:lang w:bidi="ta-IN"/>
        </w:rPr>
        <w:t>ஸ்</w:t>
      </w:r>
      <w:r w:rsidR="004974A1">
        <w:rPr>
          <w:rFonts w:ascii="Latha" w:hAnsi="Latha" w:cs="Latha" w:hint="cs"/>
          <w:sz w:val="28"/>
          <w:szCs w:val="28"/>
          <w:cs/>
          <w:lang w:bidi="ta-IN"/>
        </w:rPr>
        <w:t>-</w:t>
      </w:r>
      <w:r w:rsidRPr="00381B4D">
        <w:rPr>
          <w:rFonts w:ascii="Latha" w:hAnsi="Latha" w:cs="Latha"/>
          <w:sz w:val="28"/>
          <w:szCs w:val="28"/>
          <w:cs/>
          <w:lang w:bidi="ta-IN"/>
        </w:rPr>
        <w:t>ஸ</w:t>
      </w:r>
      <w:r w:rsidRPr="00381B4D">
        <w:rPr>
          <w:rFonts w:ascii="BRH Tamil Tab Extra" w:hAnsi="BRH Tamil Tab Extra" w:cs="Latha"/>
          <w:b/>
          <w:sz w:val="32"/>
          <w:szCs w:val="28"/>
        </w:rPr>
        <w:t>…</w:t>
      </w:r>
      <w:r w:rsidRPr="00381B4D">
        <w:rPr>
          <w:rFonts w:ascii="Latha" w:hAnsi="Latha" w:cs="Latha"/>
          <w:sz w:val="28"/>
          <w:szCs w:val="28"/>
          <w:cs/>
          <w:lang w:bidi="ta-IN"/>
        </w:rPr>
        <w:t xml:space="preserve">ஹ </w:t>
      </w:r>
      <w:r w:rsidRPr="00381B4D">
        <w:rPr>
          <w:rFonts w:ascii="Latha" w:hAnsi="Latha" w:cs="Latha"/>
          <w:sz w:val="28"/>
          <w:szCs w:val="28"/>
        </w:rPr>
        <w:t xml:space="preserve">| </w:t>
      </w:r>
    </w:p>
    <w:p w14:paraId="64B250A9" w14:textId="32FB7123" w:rsidR="00EB6214" w:rsidRDefault="00EB6214" w:rsidP="00EB6214">
      <w:pPr>
        <w:spacing w:line="264" w:lineRule="auto"/>
        <w:rPr>
          <w:rFonts w:ascii="Latha" w:hAnsi="Latha" w:cs="Latha"/>
          <w:b/>
          <w:bCs/>
          <w:sz w:val="32"/>
          <w:szCs w:val="32"/>
          <w:lang w:bidi="ta-IN"/>
        </w:rPr>
      </w:pPr>
      <w:r w:rsidRPr="00381B4D">
        <w:rPr>
          <w:rFonts w:ascii="Latha" w:hAnsi="Latha" w:cs="Latha"/>
          <w:sz w:val="28"/>
          <w:szCs w:val="28"/>
          <w:cs/>
          <w:lang w:bidi="ta-IN"/>
        </w:rPr>
        <w:t>இந்த்</w:t>
      </w:r>
      <w:r w:rsidRPr="00381B4D">
        <w:rPr>
          <w:rFonts w:ascii="Latha" w:hAnsi="Latha" w:cs="Latha"/>
          <w:b/>
          <w:bCs/>
          <w:position w:val="-12"/>
          <w:sz w:val="28"/>
          <w:szCs w:val="28"/>
          <w:cs/>
          <w:lang w:bidi="ta-IN"/>
        </w:rPr>
        <w:t>3</w:t>
      </w:r>
      <w:r w:rsidRPr="00381B4D">
        <w:rPr>
          <w:rFonts w:ascii="Latha" w:hAnsi="Latha" w:cs="Latha"/>
          <w:sz w:val="28"/>
          <w:szCs w:val="28"/>
          <w:cs/>
          <w:lang w:bidi="ta-IN"/>
        </w:rPr>
        <w:t>ராய ஸர்வான்காமா</w:t>
      </w:r>
      <w:r w:rsidR="000A4BE7">
        <w:rPr>
          <w:rFonts w:ascii="Latha" w:hAnsi="Latha" w:cs="Latha"/>
          <w:sz w:val="28"/>
          <w:szCs w:val="28"/>
          <w:lang w:bidi="ta-IN"/>
        </w:rPr>
        <w:t>-</w:t>
      </w:r>
      <w:r w:rsidRPr="00381B4D">
        <w:rPr>
          <w:rFonts w:ascii="Latha" w:hAnsi="Latha" w:cs="Latha"/>
          <w:sz w:val="28"/>
          <w:szCs w:val="28"/>
          <w:cs/>
          <w:lang w:bidi="ta-IN"/>
        </w:rPr>
        <w:t>ன</w:t>
      </w:r>
      <w:r w:rsidRPr="00381B4D">
        <w:rPr>
          <w:rFonts w:ascii="BRH Tamil Tab Extra" w:hAnsi="BRH Tamil Tab Extra" w:cs="Latha"/>
          <w:b/>
          <w:sz w:val="36"/>
          <w:szCs w:val="28"/>
        </w:rPr>
        <w:t>†</w:t>
      </w:r>
      <w:r w:rsidRPr="00381B4D">
        <w:rPr>
          <w:rFonts w:ascii="Latha" w:hAnsi="Latha" w:cs="Latha"/>
          <w:sz w:val="28"/>
          <w:szCs w:val="28"/>
          <w:cs/>
          <w:lang w:bidi="ta-IN"/>
        </w:rPr>
        <w:t>பி</w:t>
      </w:r>
      <w:r w:rsidRPr="00381B4D">
        <w:rPr>
          <w:rFonts w:ascii="Latha" w:hAnsi="Latha" w:cs="Latha"/>
          <w:b/>
          <w:bCs/>
          <w:position w:val="-12"/>
          <w:sz w:val="28"/>
          <w:szCs w:val="28"/>
          <w:cs/>
          <w:lang w:bidi="ta-IN"/>
        </w:rPr>
        <w:t>4</w:t>
      </w:r>
      <w:r w:rsidRPr="00381B4D">
        <w:rPr>
          <w:rFonts w:ascii="Latha" w:hAnsi="Latha" w:cs="Latha"/>
          <w:sz w:val="28"/>
          <w:szCs w:val="28"/>
          <w:cs/>
          <w:lang w:bidi="ta-IN"/>
        </w:rPr>
        <w:t>வ</w:t>
      </w:r>
      <w:r w:rsidRPr="00381B4D">
        <w:rPr>
          <w:rFonts w:ascii="BRH Tamil Tab Extra" w:hAnsi="BRH Tamil Tab Extra" w:cs="Latha"/>
          <w:b/>
          <w:sz w:val="32"/>
          <w:szCs w:val="28"/>
        </w:rPr>
        <w:t>…</w:t>
      </w:r>
      <w:r w:rsidRPr="00381B4D">
        <w:rPr>
          <w:rFonts w:ascii="Latha" w:hAnsi="Latha" w:cs="Latha"/>
          <w:sz w:val="28"/>
          <w:szCs w:val="28"/>
          <w:cs/>
          <w:lang w:bidi="ta-IN"/>
        </w:rPr>
        <w:t xml:space="preserve">ஹதி </w:t>
      </w:r>
      <w:r w:rsidRPr="00381B4D">
        <w:rPr>
          <w:rFonts w:ascii="Latha" w:hAnsi="Latha" w:cs="Latha"/>
          <w:sz w:val="28"/>
          <w:szCs w:val="28"/>
        </w:rPr>
        <w:t xml:space="preserve">| </w:t>
      </w:r>
      <w:r w:rsidRPr="00381B4D">
        <w:rPr>
          <w:rFonts w:ascii="Latha" w:hAnsi="Latha" w:cs="Latha"/>
          <w:sz w:val="28"/>
          <w:szCs w:val="28"/>
          <w:cs/>
          <w:lang w:bidi="ta-IN"/>
        </w:rPr>
        <w:t>ஸ த்</w:t>
      </w:r>
      <w:r w:rsidRPr="00381B4D">
        <w:rPr>
          <w:rFonts w:ascii="Latha" w:hAnsi="Latha" w:cs="Latha"/>
          <w:b/>
          <w:bCs/>
          <w:position w:val="-12"/>
          <w:sz w:val="28"/>
          <w:szCs w:val="28"/>
          <w:cs/>
          <w:lang w:bidi="ta-IN"/>
        </w:rPr>
        <w:t>3</w:t>
      </w:r>
      <w:r w:rsidRPr="00381B4D">
        <w:rPr>
          <w:rFonts w:ascii="Latha" w:hAnsi="Latha" w:cs="Latha"/>
          <w:sz w:val="28"/>
          <w:szCs w:val="28"/>
          <w:cs/>
          <w:lang w:bidi="ta-IN"/>
        </w:rPr>
        <w:t>ர</w:t>
      </w:r>
      <w:r w:rsidRPr="00381B4D">
        <w:rPr>
          <w:rFonts w:ascii="BRH Tamil Tab Extra" w:hAnsi="BRH Tamil Tab Extra" w:cs="Latha"/>
          <w:b/>
          <w:sz w:val="32"/>
          <w:szCs w:val="28"/>
        </w:rPr>
        <w:t>…</w:t>
      </w:r>
      <w:r w:rsidRPr="00381B4D">
        <w:rPr>
          <w:rFonts w:ascii="Latha" w:hAnsi="Latha" w:cs="Latha"/>
          <w:sz w:val="28"/>
          <w:szCs w:val="28"/>
          <w:cs/>
          <w:lang w:bidi="ta-IN"/>
        </w:rPr>
        <w:t>ப்</w:t>
      </w:r>
      <w:r w:rsidRPr="00381B4D">
        <w:rPr>
          <w:rFonts w:ascii="Latha" w:hAnsi="Latha" w:cs="Latha"/>
          <w:b/>
          <w:bCs/>
          <w:position w:val="-12"/>
          <w:sz w:val="28"/>
          <w:szCs w:val="28"/>
          <w:cs/>
          <w:lang w:bidi="ta-IN"/>
        </w:rPr>
        <w:t>2</w:t>
      </w:r>
      <w:r w:rsidRPr="00381B4D">
        <w:rPr>
          <w:rFonts w:ascii="Latha" w:hAnsi="Latha" w:cs="Latha"/>
          <w:sz w:val="28"/>
          <w:szCs w:val="28"/>
          <w:cs/>
          <w:lang w:bidi="ta-IN"/>
        </w:rPr>
        <w:t>ஸ</w:t>
      </w:r>
      <w:r w:rsidRPr="00381B4D">
        <w:rPr>
          <w:rFonts w:ascii="Latha" w:hAnsi="Latha" w:cs="Latha"/>
          <w:b/>
          <w:bCs/>
          <w:sz w:val="32"/>
          <w:szCs w:val="32"/>
          <w:cs/>
          <w:lang w:bidi="ta-IN"/>
        </w:rPr>
        <w:t>:</w:t>
      </w:r>
      <w:r w:rsidRPr="00381B4D">
        <w:rPr>
          <w:rFonts w:ascii="Latha" w:hAnsi="Latha" w:cs="Latha"/>
          <w:sz w:val="28"/>
          <w:szCs w:val="28"/>
          <w:cs/>
          <w:lang w:bidi="ta-IN"/>
        </w:rPr>
        <w:t xml:space="preserve"> </w:t>
      </w:r>
      <w:r w:rsidRPr="00381B4D">
        <w:rPr>
          <w:rFonts w:ascii="Latha" w:hAnsi="Latha" w:cs="Latha"/>
          <w:sz w:val="28"/>
          <w:szCs w:val="28"/>
        </w:rPr>
        <w:t xml:space="preserve">| </w:t>
      </w:r>
      <w:r w:rsidRPr="00381B4D">
        <w:rPr>
          <w:rFonts w:ascii="Latha" w:hAnsi="Latha" w:cs="Latha"/>
          <w:sz w:val="28"/>
          <w:szCs w:val="28"/>
          <w:cs/>
          <w:lang w:bidi="ta-IN"/>
        </w:rPr>
        <w:t>தஸ்யை</w:t>
      </w:r>
      <w:r w:rsidRPr="00381B4D">
        <w:rPr>
          <w:rFonts w:ascii="BRH Tamil Tab Extra" w:hAnsi="BRH Tamil Tab Extra" w:cs="Latha"/>
          <w:b/>
          <w:sz w:val="32"/>
          <w:szCs w:val="28"/>
        </w:rPr>
        <w:t>…</w:t>
      </w:r>
      <w:r w:rsidRPr="00381B4D">
        <w:rPr>
          <w:rFonts w:ascii="Latha" w:hAnsi="Latha" w:cs="Latha"/>
          <w:sz w:val="28"/>
          <w:szCs w:val="28"/>
          <w:cs/>
          <w:lang w:bidi="ta-IN"/>
        </w:rPr>
        <w:t>ஷா ப</w:t>
      </w:r>
      <w:r w:rsidRPr="00381B4D">
        <w:rPr>
          <w:rFonts w:ascii="Latha" w:hAnsi="Latha" w:cs="Latha"/>
          <w:b/>
          <w:bCs/>
          <w:position w:val="-12"/>
          <w:sz w:val="28"/>
          <w:szCs w:val="28"/>
          <w:cs/>
          <w:lang w:bidi="ta-IN"/>
        </w:rPr>
        <w:t>4</w:t>
      </w:r>
      <w:r w:rsidRPr="00381B4D">
        <w:rPr>
          <w:rFonts w:ascii="Latha" w:hAnsi="Latha" w:cs="Latha"/>
          <w:sz w:val="28"/>
          <w:szCs w:val="28"/>
          <w:cs/>
          <w:lang w:bidi="ta-IN"/>
        </w:rPr>
        <w:t>வ</w:t>
      </w:r>
      <w:r w:rsidRPr="00381B4D">
        <w:rPr>
          <w:rFonts w:ascii="BRH Tamil Tab Extra" w:hAnsi="BRH Tamil Tab Extra" w:cs="Latha"/>
          <w:b/>
          <w:sz w:val="36"/>
          <w:szCs w:val="28"/>
        </w:rPr>
        <w:t>†</w:t>
      </w:r>
      <w:r w:rsidRPr="00381B4D">
        <w:rPr>
          <w:rFonts w:ascii="Latha" w:hAnsi="Latha" w:cs="Latha"/>
          <w:sz w:val="28"/>
          <w:szCs w:val="28"/>
          <w:cs/>
          <w:lang w:bidi="ta-IN"/>
        </w:rPr>
        <w:t xml:space="preserve">தி </w:t>
      </w:r>
      <w:r w:rsidRPr="00381B4D">
        <w:rPr>
          <w:rFonts w:ascii="Latha" w:hAnsi="Latha" w:cs="Latha"/>
          <w:sz w:val="28"/>
          <w:szCs w:val="28"/>
        </w:rPr>
        <w:t xml:space="preserve">|| </w:t>
      </w:r>
      <w:r w:rsidRPr="00381B4D">
        <w:rPr>
          <w:rFonts w:ascii="Latha" w:hAnsi="Latha" w:cs="Latha"/>
          <w:b/>
          <w:bCs/>
          <w:sz w:val="32"/>
          <w:szCs w:val="32"/>
          <w:cs/>
          <w:lang w:bidi="ta-IN"/>
        </w:rPr>
        <w:t>18</w:t>
      </w:r>
      <w:r w:rsidRPr="00381B4D">
        <w:rPr>
          <w:rFonts w:ascii="Latha" w:hAnsi="Latha" w:cs="Latha"/>
          <w:sz w:val="28"/>
          <w:szCs w:val="28"/>
          <w:cs/>
          <w:lang w:bidi="ta-IN"/>
        </w:rPr>
        <w:t xml:space="preserve">  </w:t>
      </w:r>
      <w:r w:rsidRPr="00381B4D">
        <w:rPr>
          <w:rFonts w:ascii="Latha" w:hAnsi="Latha" w:cs="Latha"/>
          <w:b/>
          <w:bCs/>
          <w:sz w:val="32"/>
          <w:szCs w:val="32"/>
          <w:lang w:bidi="ta-IN"/>
        </w:rPr>
        <w:t>(10)</w:t>
      </w:r>
    </w:p>
    <w:p w14:paraId="27CD5F07" w14:textId="77777777" w:rsidR="00EB6214" w:rsidRPr="00381B4D" w:rsidRDefault="00EB6214" w:rsidP="00EB6214">
      <w:pPr>
        <w:spacing w:line="264" w:lineRule="auto"/>
        <w:rPr>
          <w:rFonts w:ascii="Latha" w:hAnsi="Latha" w:cs="Latha"/>
          <w:sz w:val="28"/>
          <w:szCs w:val="28"/>
        </w:rPr>
      </w:pPr>
      <w:r w:rsidRPr="00381B4D">
        <w:rPr>
          <w:rFonts w:ascii="Latha" w:hAnsi="Latha" w:cs="Latha"/>
          <w:b/>
          <w:bCs/>
          <w:sz w:val="32"/>
          <w:szCs w:val="32"/>
          <w:u w:val="thick"/>
          <w:lang w:bidi="ta-IN"/>
        </w:rPr>
        <w:t>T.A.</w:t>
      </w:r>
      <w:r w:rsidRPr="00381B4D">
        <w:rPr>
          <w:rFonts w:ascii="Latha" w:hAnsi="Latha" w:cs="Latha"/>
          <w:b/>
          <w:bCs/>
          <w:sz w:val="32"/>
          <w:szCs w:val="32"/>
          <w:u w:val="thick"/>
          <w:cs/>
          <w:lang w:bidi="ta-IN"/>
        </w:rPr>
        <w:t>1.</w:t>
      </w:r>
      <w:r w:rsidRPr="00381B4D">
        <w:rPr>
          <w:rFonts w:ascii="Latha" w:hAnsi="Latha" w:cs="Latha"/>
          <w:b/>
          <w:bCs/>
          <w:sz w:val="32"/>
          <w:szCs w:val="32"/>
          <w:u w:val="thick"/>
        </w:rPr>
        <w:t>6.3</w:t>
      </w:r>
    </w:p>
    <w:p w14:paraId="0CC35E25" w14:textId="77777777" w:rsidR="00EB6214" w:rsidRPr="00133EA2" w:rsidRDefault="00EB6214" w:rsidP="00EB6214">
      <w:pPr>
        <w:spacing w:line="264" w:lineRule="auto"/>
        <w:rPr>
          <w:rFonts w:ascii="Latha" w:hAnsi="Latha" w:cs="Latha"/>
          <w:sz w:val="28"/>
          <w:szCs w:val="28"/>
        </w:rPr>
      </w:pPr>
      <w:r w:rsidRPr="00381B4D">
        <w:rPr>
          <w:rFonts w:ascii="Latha" w:hAnsi="Latha" w:cs="Latha"/>
          <w:sz w:val="28"/>
          <w:szCs w:val="28"/>
          <w:cs/>
          <w:lang w:bidi="ta-IN"/>
        </w:rPr>
        <w:t>அவ</w:t>
      </w:r>
      <w:r w:rsidRPr="00381B4D">
        <w:rPr>
          <w:rFonts w:ascii="Latha" w:hAnsi="Latha" w:cs="Latha"/>
          <w:sz w:val="28"/>
          <w:szCs w:val="28"/>
          <w:lang w:bidi="ta-IN"/>
        </w:rPr>
        <w:t xml:space="preserve"> </w:t>
      </w:r>
      <w:r w:rsidRPr="00381B4D">
        <w:rPr>
          <w:rFonts w:ascii="BRH Tamil Tab Extra" w:hAnsi="BRH Tamil Tab Extra" w:cs="Latha"/>
          <w:b/>
          <w:sz w:val="36"/>
          <w:szCs w:val="28"/>
        </w:rPr>
        <w:t>†</w:t>
      </w:r>
      <w:r w:rsidRPr="00381B4D">
        <w:rPr>
          <w:rFonts w:ascii="Latha" w:hAnsi="Latha" w:cs="Latha"/>
          <w:sz w:val="28"/>
          <w:szCs w:val="28"/>
          <w:cs/>
          <w:lang w:bidi="ta-IN"/>
        </w:rPr>
        <w:t>த்</w:t>
      </w:r>
      <w:r w:rsidRPr="00381B4D">
        <w:rPr>
          <w:rFonts w:ascii="Latha" w:hAnsi="Latha" w:cs="Latha"/>
          <w:b/>
          <w:bCs/>
          <w:position w:val="-12"/>
          <w:sz w:val="28"/>
          <w:szCs w:val="28"/>
          <w:cs/>
          <w:lang w:bidi="ta-IN"/>
        </w:rPr>
        <w:t>3</w:t>
      </w:r>
      <w:r w:rsidRPr="00381B4D">
        <w:rPr>
          <w:rFonts w:ascii="Latha" w:hAnsi="Latha" w:cs="Latha"/>
          <w:sz w:val="28"/>
          <w:szCs w:val="28"/>
          <w:cs/>
          <w:lang w:bidi="ta-IN"/>
        </w:rPr>
        <w:t>ர</w:t>
      </w:r>
      <w:r w:rsidRPr="00381B4D">
        <w:rPr>
          <w:rFonts w:ascii="BRH Tamil Tab Extra" w:hAnsi="BRH Tamil Tab Extra" w:cs="Latha"/>
          <w:b/>
          <w:sz w:val="32"/>
          <w:szCs w:val="28"/>
        </w:rPr>
        <w:t>…</w:t>
      </w:r>
      <w:r w:rsidRPr="00381B4D">
        <w:rPr>
          <w:rFonts w:ascii="Latha" w:hAnsi="Latha" w:cs="Latha"/>
          <w:sz w:val="28"/>
          <w:szCs w:val="28"/>
          <w:cs/>
          <w:lang w:bidi="ta-IN"/>
        </w:rPr>
        <w:t>ப்</w:t>
      </w:r>
      <w:r w:rsidRPr="00381B4D">
        <w:rPr>
          <w:rFonts w:ascii="Latha" w:hAnsi="Latha" w:cs="Latha"/>
          <w:b/>
          <w:bCs/>
          <w:position w:val="-12"/>
          <w:sz w:val="28"/>
          <w:szCs w:val="28"/>
          <w:cs/>
          <w:lang w:bidi="ta-IN"/>
        </w:rPr>
        <w:t>2</w:t>
      </w:r>
      <w:r w:rsidRPr="00381B4D">
        <w:rPr>
          <w:rFonts w:ascii="Latha" w:hAnsi="Latha" w:cs="Latha"/>
          <w:sz w:val="28"/>
          <w:szCs w:val="28"/>
          <w:cs/>
          <w:lang w:bidi="ta-IN"/>
        </w:rPr>
        <w:t>ஸோ அ</w:t>
      </w:r>
      <w:r w:rsidRPr="00381B4D">
        <w:rPr>
          <w:rFonts w:ascii="BRH Devanagari Extra" w:hAnsi="BRH Devanagari Extra" w:cs="Latha"/>
          <w:b/>
          <w:sz w:val="36"/>
          <w:szCs w:val="28"/>
        </w:rPr>
        <w:t>óè</w:t>
      </w:r>
      <w:r w:rsidRPr="00381B4D">
        <w:rPr>
          <w:rFonts w:ascii="BRH Tamil Tab Extra" w:hAnsi="BRH Tamil Tab Extra" w:cs="Latha"/>
          <w:b/>
          <w:sz w:val="36"/>
          <w:szCs w:val="28"/>
        </w:rPr>
        <w:t>†</w:t>
      </w:r>
      <w:r w:rsidRPr="00381B4D">
        <w:rPr>
          <w:rFonts w:ascii="Latha" w:hAnsi="Latha" w:cs="Latha"/>
          <w:sz w:val="28"/>
          <w:szCs w:val="28"/>
          <w:cs/>
          <w:lang w:bidi="ta-IN"/>
        </w:rPr>
        <w:t>ஶு</w:t>
      </w:r>
      <w:r w:rsidRPr="00381B4D">
        <w:rPr>
          <w:rFonts w:ascii="BRH Tamil Tab Extra" w:hAnsi="BRH Tamil Tab Extra" w:cs="Latha"/>
          <w:b/>
          <w:sz w:val="32"/>
          <w:szCs w:val="28"/>
        </w:rPr>
        <w:t>…</w:t>
      </w:r>
      <w:r w:rsidRPr="00381B4D">
        <w:rPr>
          <w:rFonts w:ascii="Latha" w:hAnsi="Latha" w:cs="Latha"/>
          <w:sz w:val="28"/>
          <w:szCs w:val="28"/>
          <w:cs/>
          <w:lang w:bidi="ta-IN"/>
        </w:rPr>
        <w:t>மதீ</w:t>
      </w:r>
      <w:r w:rsidRPr="00381B4D">
        <w:rPr>
          <w:rFonts w:ascii="BRH Tamil Tab Extra" w:hAnsi="BRH Tamil Tab Extra" w:cs="Latha"/>
          <w:b/>
          <w:sz w:val="36"/>
          <w:szCs w:val="28"/>
        </w:rPr>
        <w:t>†</w:t>
      </w:r>
      <w:r w:rsidRPr="00381B4D">
        <w:rPr>
          <w:rFonts w:ascii="Latha" w:hAnsi="Latha" w:cs="Latha"/>
          <w:sz w:val="28"/>
          <w:szCs w:val="28"/>
          <w:cs/>
          <w:lang w:bidi="ta-IN"/>
        </w:rPr>
        <w:t>மதிஷ்ட</w:t>
      </w:r>
      <w:r w:rsidRPr="00381B4D">
        <w:rPr>
          <w:rFonts w:ascii="Latha" w:hAnsi="Latha" w:cs="Latha"/>
          <w:b/>
          <w:bCs/>
          <w:position w:val="-12"/>
          <w:sz w:val="28"/>
          <w:szCs w:val="28"/>
          <w:cs/>
          <w:lang w:bidi="ta-IN"/>
        </w:rPr>
        <w:t>2</w:t>
      </w:r>
      <w:r w:rsidRPr="00381B4D">
        <w:rPr>
          <w:rFonts w:ascii="Latha" w:hAnsi="Latha" w:cs="Latha"/>
          <w:sz w:val="28"/>
          <w:szCs w:val="28"/>
          <w:cs/>
          <w:lang w:bidi="ta-IN"/>
        </w:rPr>
        <w:t xml:space="preserve">த் </w:t>
      </w:r>
      <w:r w:rsidRPr="00381B4D">
        <w:rPr>
          <w:rFonts w:ascii="Latha" w:hAnsi="Latha" w:cs="Latha"/>
          <w:sz w:val="28"/>
          <w:szCs w:val="28"/>
        </w:rPr>
        <w:t xml:space="preserve">| </w:t>
      </w:r>
      <w:r w:rsidRPr="00381B4D">
        <w:rPr>
          <w:rFonts w:ascii="Latha" w:hAnsi="Latha" w:cs="Latha"/>
          <w:sz w:val="28"/>
          <w:szCs w:val="28"/>
          <w:cs/>
          <w:lang w:bidi="ta-IN"/>
        </w:rPr>
        <w:t>இ</w:t>
      </w:r>
      <w:r w:rsidRPr="00381B4D">
        <w:rPr>
          <w:rFonts w:ascii="BRH Tamil Tab Extra" w:hAnsi="BRH Tamil Tab Extra" w:cs="Latha"/>
          <w:b/>
          <w:sz w:val="32"/>
          <w:szCs w:val="28"/>
        </w:rPr>
        <w:t>…</w:t>
      </w:r>
      <w:r w:rsidRPr="00381B4D">
        <w:rPr>
          <w:rFonts w:ascii="Latha" w:hAnsi="Latha" w:cs="Latha"/>
          <w:sz w:val="28"/>
          <w:szCs w:val="28"/>
          <w:cs/>
          <w:lang w:bidi="ta-IN"/>
        </w:rPr>
        <w:t>யா</w:t>
      </w:r>
      <w:r w:rsidRPr="00381B4D">
        <w:rPr>
          <w:rFonts w:ascii="BRH Tamil Tab Extra" w:hAnsi="BRH Tamil Tab Extra" w:cs="Latha"/>
          <w:b/>
          <w:sz w:val="32"/>
          <w:szCs w:val="28"/>
        </w:rPr>
        <w:t>…</w:t>
      </w:r>
      <w:r w:rsidRPr="00381B4D">
        <w:rPr>
          <w:rFonts w:ascii="Latha" w:hAnsi="Latha" w:cs="Latha"/>
          <w:sz w:val="28"/>
          <w:szCs w:val="28"/>
          <w:cs/>
          <w:lang w:bidi="ta-IN"/>
        </w:rPr>
        <w:t>ன</w:t>
      </w:r>
      <w:r w:rsidRPr="00381B4D">
        <w:rPr>
          <w:rFonts w:ascii="Latha" w:hAnsi="Latha" w:cs="Latha"/>
          <w:b/>
          <w:bCs/>
          <w:sz w:val="32"/>
          <w:szCs w:val="32"/>
          <w:cs/>
          <w:lang w:bidi="ta-IN"/>
        </w:rPr>
        <w:t>:</w:t>
      </w:r>
      <w:r w:rsidRPr="00381B4D">
        <w:rPr>
          <w:rFonts w:ascii="Latha" w:hAnsi="Latha" w:cs="Latha"/>
          <w:sz w:val="28"/>
          <w:szCs w:val="28"/>
          <w:cs/>
          <w:lang w:bidi="ta-IN"/>
        </w:rPr>
        <w:t xml:space="preserve"> க்</w:t>
      </w:r>
      <w:r w:rsidRPr="00381B4D">
        <w:rPr>
          <w:rFonts w:ascii="Latha" w:hAnsi="Latha" w:cs="Latha"/>
          <w:b/>
          <w:bCs/>
          <w:i/>
          <w:iCs/>
          <w:sz w:val="28"/>
          <w:szCs w:val="28"/>
          <w:cs/>
          <w:lang w:bidi="ta-IN"/>
        </w:rPr>
        <w:t>ரு</w:t>
      </w:r>
      <w:r w:rsidRPr="00381B4D">
        <w:rPr>
          <w:rFonts w:ascii="BRH Tamil Tab Extra" w:hAnsi="BRH Tamil Tab Extra" w:cs="Latha"/>
          <w:b/>
          <w:sz w:val="32"/>
          <w:szCs w:val="28"/>
        </w:rPr>
        <w:t>…</w:t>
      </w:r>
      <w:r w:rsidRPr="00381B4D">
        <w:rPr>
          <w:rFonts w:ascii="Latha" w:hAnsi="Latha" w:cs="Latha"/>
          <w:sz w:val="28"/>
          <w:szCs w:val="28"/>
          <w:cs/>
          <w:lang w:bidi="ta-IN"/>
        </w:rPr>
        <w:t>ஷ்ணோ</w:t>
      </w:r>
      <w:r w:rsidRPr="00133EA2">
        <w:rPr>
          <w:rFonts w:ascii="Latha" w:hAnsi="Latha" w:cs="Latha"/>
          <w:sz w:val="28"/>
          <w:szCs w:val="28"/>
          <w:cs/>
          <w:lang w:bidi="ta-IN"/>
        </w:rPr>
        <w:t xml:space="preserve"> </w:t>
      </w:r>
    </w:p>
    <w:p w14:paraId="3DFF79AC" w14:textId="77777777" w:rsidR="00EB6214" w:rsidRPr="00381B4D" w:rsidRDefault="00EB6214" w:rsidP="00EB6214">
      <w:pPr>
        <w:spacing w:line="264" w:lineRule="auto"/>
        <w:rPr>
          <w:rFonts w:ascii="Latha" w:hAnsi="Latha" w:cs="Latha"/>
          <w:sz w:val="28"/>
          <w:szCs w:val="28"/>
        </w:rPr>
      </w:pPr>
      <w:r w:rsidRPr="00133EA2">
        <w:rPr>
          <w:rFonts w:ascii="Latha" w:hAnsi="Latha" w:cs="Latha"/>
          <w:sz w:val="28"/>
          <w:szCs w:val="28"/>
          <w:cs/>
          <w:lang w:bidi="ta-IN"/>
        </w:rPr>
        <w:t>த</w:t>
      </w:r>
      <w:r w:rsidRPr="00783689">
        <w:rPr>
          <w:rFonts w:ascii="BRH Tamil Tab Extra" w:hAnsi="BRH Tamil Tab Extra" w:cs="Latha"/>
          <w:b/>
          <w:sz w:val="32"/>
          <w:szCs w:val="28"/>
        </w:rPr>
        <w:t>…</w:t>
      </w:r>
      <w:r w:rsidRPr="006515C0">
        <w:rPr>
          <w:rFonts w:ascii="Latha" w:hAnsi="Latha" w:cs="Latha"/>
          <w:b/>
          <w:bCs/>
          <w:position w:val="-12"/>
          <w:sz w:val="28"/>
          <w:szCs w:val="28"/>
          <w:cs/>
          <w:lang w:bidi="ta-IN"/>
        </w:rPr>
        <w:t>3</w:t>
      </w:r>
      <w:r w:rsidRPr="00133EA2">
        <w:rPr>
          <w:rFonts w:ascii="Latha" w:hAnsi="Latha" w:cs="Latha"/>
          <w:sz w:val="28"/>
          <w:szCs w:val="28"/>
          <w:cs/>
          <w:lang w:bidi="ta-IN"/>
        </w:rPr>
        <w:t>ஶபி</w:t>
      </w:r>
      <w:r w:rsidRPr="00783689">
        <w:rPr>
          <w:rFonts w:ascii="BRH Tamil Tab Extra" w:hAnsi="BRH Tamil Tab Extra" w:cs="Latha"/>
          <w:b/>
          <w:sz w:val="36"/>
          <w:szCs w:val="28"/>
        </w:rPr>
        <w:t>†</w:t>
      </w:r>
      <w:r w:rsidRPr="006515C0">
        <w:rPr>
          <w:rFonts w:ascii="Latha" w:hAnsi="Latha" w:cs="Latha"/>
          <w:b/>
          <w:bCs/>
          <w:position w:val="-12"/>
          <w:sz w:val="28"/>
          <w:szCs w:val="28"/>
          <w:cs/>
          <w:lang w:bidi="ta-IN"/>
        </w:rPr>
        <w:t>4</w:t>
      </w:r>
      <w:r w:rsidRPr="00133EA2">
        <w:rPr>
          <w:rFonts w:ascii="Latha" w:hAnsi="Latha" w:cs="Latha"/>
          <w:sz w:val="28"/>
          <w:szCs w:val="28"/>
          <w:cs/>
          <w:lang w:bidi="ta-IN"/>
        </w:rPr>
        <w:t>ஸ்</w:t>
      </w:r>
      <w:r w:rsidR="004974A1">
        <w:rPr>
          <w:rFonts w:ascii="Latha" w:hAnsi="Latha" w:cs="Latha" w:hint="cs"/>
          <w:sz w:val="28"/>
          <w:szCs w:val="28"/>
          <w:cs/>
          <w:lang w:bidi="ta-IN"/>
        </w:rPr>
        <w:t>-</w:t>
      </w:r>
      <w:r w:rsidRPr="00133EA2">
        <w:rPr>
          <w:rFonts w:ascii="Latha" w:hAnsi="Latha" w:cs="Latha"/>
          <w:sz w:val="28"/>
          <w:szCs w:val="28"/>
          <w:cs/>
          <w:lang w:bidi="ta-IN"/>
        </w:rPr>
        <w:t>ஸ</w:t>
      </w:r>
      <w:r w:rsidRPr="00783689">
        <w:rPr>
          <w:rFonts w:ascii="BRH Tamil Tab Extra" w:hAnsi="BRH Tamil Tab Extra" w:cs="Latha"/>
          <w:b/>
          <w:sz w:val="32"/>
          <w:szCs w:val="28"/>
        </w:rPr>
        <w:t>…</w:t>
      </w:r>
      <w:r w:rsidRPr="00133EA2">
        <w:rPr>
          <w:rFonts w:ascii="Latha" w:hAnsi="Latha" w:cs="Latha"/>
          <w:sz w:val="28"/>
          <w:szCs w:val="28"/>
          <w:cs/>
          <w:lang w:bidi="ta-IN"/>
        </w:rPr>
        <w:t>ஹஸ்ரை</w:t>
      </w:r>
      <w:r w:rsidRPr="00783689">
        <w:rPr>
          <w:rFonts w:ascii="BRH Tamil Tab Extra" w:hAnsi="BRH Tamil Tab Extra" w:cs="Latha"/>
          <w:b/>
          <w:sz w:val="36"/>
          <w:szCs w:val="28"/>
        </w:rPr>
        <w:t>‡</w:t>
      </w:r>
      <w:r w:rsidRPr="00783689">
        <w:rPr>
          <w:rFonts w:ascii="Latha" w:hAnsi="Latha" w:cs="Latha"/>
          <w:b/>
          <w:bCs/>
          <w:sz w:val="32"/>
          <w:szCs w:val="32"/>
          <w:cs/>
          <w:lang w:bidi="ta-IN"/>
        </w:rPr>
        <w:t>:</w:t>
      </w:r>
      <w:r w:rsidRPr="00133EA2">
        <w:rPr>
          <w:rFonts w:ascii="Latha" w:hAnsi="Latha" w:cs="Latha"/>
          <w:sz w:val="28"/>
          <w:szCs w:val="28"/>
          <w:cs/>
          <w:lang w:bidi="ta-IN"/>
        </w:rPr>
        <w:t xml:space="preserve"> </w:t>
      </w:r>
      <w:r w:rsidRPr="00133EA2">
        <w:rPr>
          <w:rFonts w:ascii="Latha" w:hAnsi="Latha" w:cs="Latha"/>
          <w:sz w:val="28"/>
          <w:szCs w:val="28"/>
        </w:rPr>
        <w:t xml:space="preserve">| </w:t>
      </w:r>
      <w:r w:rsidRPr="00133EA2">
        <w:rPr>
          <w:rFonts w:ascii="Latha" w:hAnsi="Latha" w:cs="Latha"/>
          <w:sz w:val="28"/>
          <w:szCs w:val="28"/>
          <w:cs/>
          <w:lang w:bidi="ta-IN"/>
        </w:rPr>
        <w:t>ஆவ</w:t>
      </w:r>
      <w:r w:rsidRPr="00783689">
        <w:rPr>
          <w:rFonts w:ascii="BRH Tamil Tab Extra" w:hAnsi="BRH Tamil Tab Extra" w:cs="Latha"/>
          <w:b/>
          <w:sz w:val="32"/>
          <w:szCs w:val="28"/>
        </w:rPr>
        <w:t>…</w:t>
      </w:r>
      <w:r w:rsidRPr="00133EA2">
        <w:rPr>
          <w:rFonts w:ascii="Latha" w:hAnsi="Latha" w:cs="Latha"/>
          <w:sz w:val="28"/>
          <w:szCs w:val="28"/>
          <w:cs/>
          <w:lang w:bidi="ta-IN"/>
        </w:rPr>
        <w:t>ர்த</w:t>
      </w:r>
      <w:r w:rsidRPr="00133EA2">
        <w:rPr>
          <w:rFonts w:ascii="Latha" w:hAnsi="Latha" w:cs="Latha"/>
          <w:sz w:val="28"/>
          <w:szCs w:val="28"/>
        </w:rPr>
        <w:t>-</w:t>
      </w:r>
      <w:r w:rsidRPr="00133EA2">
        <w:rPr>
          <w:rFonts w:ascii="Latha" w:hAnsi="Latha" w:cs="Latha"/>
          <w:sz w:val="28"/>
          <w:szCs w:val="28"/>
          <w:cs/>
          <w:lang w:bidi="ta-IN"/>
        </w:rPr>
        <w:t>மிந்த்</w:t>
      </w:r>
      <w:r w:rsidRPr="006515C0">
        <w:rPr>
          <w:rFonts w:ascii="Latha" w:hAnsi="Latha" w:cs="Latha"/>
          <w:b/>
          <w:bCs/>
          <w:position w:val="-12"/>
          <w:sz w:val="28"/>
          <w:szCs w:val="28"/>
          <w:cs/>
          <w:lang w:bidi="ta-IN"/>
        </w:rPr>
        <w:t>3</w:t>
      </w:r>
      <w:r w:rsidRPr="00133EA2">
        <w:rPr>
          <w:rFonts w:ascii="Latha" w:hAnsi="Latha" w:cs="Latha"/>
          <w:sz w:val="28"/>
          <w:szCs w:val="28"/>
          <w:cs/>
          <w:lang w:bidi="ta-IN"/>
        </w:rPr>
        <w:t>ர</w:t>
      </w:r>
      <w:r w:rsidRPr="00783689">
        <w:rPr>
          <w:rFonts w:ascii="BRH Tamil Tab Extra" w:hAnsi="BRH Tamil Tab Extra" w:cs="Latha"/>
          <w:b/>
          <w:sz w:val="32"/>
          <w:szCs w:val="28"/>
        </w:rPr>
        <w:t>…</w:t>
      </w:r>
      <w:r w:rsidRPr="00783689">
        <w:rPr>
          <w:rFonts w:ascii="Latha" w:hAnsi="Latha" w:cs="Latha"/>
          <w:b/>
          <w:bCs/>
          <w:sz w:val="32"/>
          <w:szCs w:val="32"/>
          <w:cs/>
          <w:lang w:bidi="ta-IN"/>
        </w:rPr>
        <w:t>:</w:t>
      </w:r>
      <w:r w:rsidRPr="00133EA2">
        <w:rPr>
          <w:rFonts w:ascii="Latha" w:hAnsi="Latha" w:cs="Latha"/>
          <w:sz w:val="28"/>
          <w:szCs w:val="28"/>
          <w:cs/>
          <w:lang w:bidi="ta-IN"/>
        </w:rPr>
        <w:t xml:space="preserve"> ஶச்யா</w:t>
      </w:r>
      <w:r w:rsidRPr="00783689">
        <w:rPr>
          <w:rFonts w:ascii="BRH Tamil Tab Extra" w:hAnsi="BRH Tamil Tab Extra" w:cs="Latha"/>
          <w:b/>
          <w:sz w:val="32"/>
          <w:szCs w:val="28"/>
        </w:rPr>
        <w:t>…</w:t>
      </w:r>
      <w:r w:rsidRPr="00133EA2">
        <w:rPr>
          <w:rFonts w:ascii="Latha" w:hAnsi="Latha" w:cs="Latha"/>
          <w:sz w:val="28"/>
          <w:szCs w:val="28"/>
        </w:rPr>
        <w:t xml:space="preserve"> </w:t>
      </w:r>
      <w:r w:rsidRPr="00133EA2">
        <w:rPr>
          <w:rFonts w:ascii="Latha" w:hAnsi="Latha" w:cs="Latha"/>
          <w:sz w:val="28"/>
          <w:szCs w:val="28"/>
          <w:cs/>
          <w:lang w:bidi="ta-IN"/>
        </w:rPr>
        <w:t>த</w:t>
      </w:r>
      <w:r w:rsidRPr="006515C0">
        <w:rPr>
          <w:rFonts w:ascii="Latha" w:hAnsi="Latha" w:cs="Latha"/>
          <w:b/>
          <w:bCs/>
          <w:position w:val="-12"/>
          <w:sz w:val="28"/>
          <w:szCs w:val="28"/>
          <w:cs/>
          <w:lang w:bidi="ta-IN"/>
        </w:rPr>
        <w:t>4</w:t>
      </w:r>
      <w:r w:rsidRPr="00133EA2">
        <w:rPr>
          <w:rFonts w:ascii="Latha" w:hAnsi="Latha" w:cs="Latha"/>
          <w:sz w:val="28"/>
          <w:szCs w:val="28"/>
          <w:cs/>
          <w:lang w:bidi="ta-IN"/>
        </w:rPr>
        <w:t>ம</w:t>
      </w:r>
      <w:r w:rsidRPr="00783689">
        <w:rPr>
          <w:rFonts w:ascii="BRH Tamil Tab Extra" w:hAnsi="BRH Tamil Tab Extra" w:cs="Latha"/>
          <w:b/>
          <w:sz w:val="36"/>
          <w:szCs w:val="28"/>
        </w:rPr>
        <w:t>†</w:t>
      </w:r>
      <w:r w:rsidRPr="00133EA2">
        <w:rPr>
          <w:rFonts w:ascii="Latha" w:hAnsi="Latha" w:cs="Latha"/>
          <w:sz w:val="28"/>
          <w:szCs w:val="28"/>
          <w:cs/>
          <w:lang w:bidi="ta-IN"/>
        </w:rPr>
        <w:t xml:space="preserve">ந்தம் </w:t>
      </w:r>
      <w:r w:rsidRPr="00133EA2">
        <w:rPr>
          <w:rFonts w:ascii="Latha" w:hAnsi="Latha" w:cs="Latha"/>
          <w:sz w:val="28"/>
          <w:szCs w:val="28"/>
        </w:rPr>
        <w:t xml:space="preserve">| </w:t>
      </w:r>
      <w:r w:rsidRPr="00381B4D">
        <w:rPr>
          <w:rFonts w:ascii="Latha" w:hAnsi="Latha" w:cs="Latha"/>
          <w:sz w:val="28"/>
          <w:szCs w:val="28"/>
          <w:cs/>
          <w:lang w:bidi="ta-IN"/>
        </w:rPr>
        <w:t>உபஸ்னுஹி தம் ந்</w:t>
      </w:r>
      <w:r w:rsidRPr="00381B4D">
        <w:rPr>
          <w:rFonts w:ascii="Latha" w:hAnsi="Latha" w:cs="Latha"/>
          <w:b/>
          <w:bCs/>
          <w:i/>
          <w:iCs/>
          <w:sz w:val="28"/>
          <w:szCs w:val="28"/>
          <w:cs/>
          <w:lang w:bidi="ta-IN"/>
        </w:rPr>
        <w:t>ரு</w:t>
      </w:r>
      <w:r w:rsidRPr="00381B4D">
        <w:rPr>
          <w:rFonts w:ascii="Latha" w:hAnsi="Latha" w:cs="Latha"/>
          <w:sz w:val="28"/>
          <w:szCs w:val="28"/>
          <w:cs/>
          <w:lang w:bidi="ta-IN"/>
        </w:rPr>
        <w:t>மணா</w:t>
      </w:r>
      <w:r w:rsidRPr="00381B4D">
        <w:rPr>
          <w:rFonts w:ascii="Latha" w:hAnsi="Latha" w:cs="Latha"/>
          <w:sz w:val="28"/>
          <w:szCs w:val="28"/>
        </w:rPr>
        <w:t>-</w:t>
      </w:r>
      <w:r w:rsidRPr="00381B4D">
        <w:rPr>
          <w:rFonts w:ascii="Latha" w:hAnsi="Latha" w:cs="Latha"/>
          <w:sz w:val="28"/>
          <w:szCs w:val="28"/>
          <w:cs/>
          <w:lang w:bidi="ta-IN"/>
        </w:rPr>
        <w:t>மத</w:t>
      </w:r>
      <w:r w:rsidRPr="00381B4D">
        <w:rPr>
          <w:rFonts w:ascii="BRH Tamil Tab Extra" w:hAnsi="BRH Tamil Tab Extra" w:cs="Latha"/>
          <w:b/>
          <w:sz w:val="36"/>
          <w:szCs w:val="28"/>
        </w:rPr>
        <w:t>†</w:t>
      </w:r>
      <w:r w:rsidRPr="00381B4D">
        <w:rPr>
          <w:rFonts w:ascii="Latha" w:hAnsi="Latha" w:cs="Latha"/>
          <w:b/>
          <w:bCs/>
          <w:position w:val="-12"/>
          <w:sz w:val="28"/>
          <w:szCs w:val="28"/>
          <w:cs/>
          <w:lang w:bidi="ta-IN"/>
        </w:rPr>
        <w:t>2</w:t>
      </w:r>
      <w:r w:rsidRPr="00381B4D">
        <w:rPr>
          <w:rFonts w:ascii="Latha" w:hAnsi="Latha" w:cs="Latha"/>
          <w:sz w:val="28"/>
          <w:szCs w:val="28"/>
          <w:cs/>
          <w:lang w:bidi="ta-IN"/>
        </w:rPr>
        <w:t>த்</w:t>
      </w:r>
      <w:r w:rsidRPr="00381B4D">
        <w:rPr>
          <w:rFonts w:ascii="Latha" w:hAnsi="Latha" w:cs="Latha"/>
          <w:b/>
          <w:bCs/>
          <w:position w:val="-12"/>
          <w:sz w:val="28"/>
          <w:szCs w:val="28"/>
          <w:cs/>
          <w:lang w:bidi="ta-IN"/>
        </w:rPr>
        <w:t>3</w:t>
      </w:r>
      <w:r w:rsidRPr="00381B4D">
        <w:rPr>
          <w:rFonts w:ascii="Latha" w:hAnsi="Latha" w:cs="Latha"/>
          <w:sz w:val="28"/>
          <w:szCs w:val="28"/>
          <w:cs/>
          <w:lang w:bidi="ta-IN"/>
        </w:rPr>
        <w:t>ராமி</w:t>
      </w:r>
      <w:r w:rsidRPr="00381B4D">
        <w:rPr>
          <w:rFonts w:ascii="BRH Tamil Tab Extra" w:hAnsi="BRH Tamil Tab Extra" w:cs="Latha"/>
          <w:b/>
          <w:sz w:val="32"/>
          <w:szCs w:val="28"/>
        </w:rPr>
        <w:t>…</w:t>
      </w:r>
      <w:r w:rsidRPr="00381B4D">
        <w:rPr>
          <w:rFonts w:ascii="Latha" w:hAnsi="Latha" w:cs="Latha"/>
          <w:sz w:val="28"/>
          <w:szCs w:val="28"/>
          <w:cs/>
          <w:lang w:bidi="ta-IN"/>
        </w:rPr>
        <w:t xml:space="preserve">தி </w:t>
      </w:r>
      <w:r w:rsidRPr="00381B4D">
        <w:rPr>
          <w:rFonts w:ascii="Latha" w:hAnsi="Latha" w:cs="Latha"/>
          <w:sz w:val="28"/>
          <w:szCs w:val="28"/>
        </w:rPr>
        <w:t xml:space="preserve">|| </w:t>
      </w:r>
    </w:p>
    <w:p w14:paraId="0CEB9939" w14:textId="77777777" w:rsidR="00EB6214" w:rsidRPr="00381B4D" w:rsidRDefault="00EB6214" w:rsidP="00EB6214">
      <w:pPr>
        <w:spacing w:line="264" w:lineRule="auto"/>
        <w:rPr>
          <w:rFonts w:ascii="Latha" w:hAnsi="Latha" w:cs="Latha"/>
          <w:sz w:val="28"/>
          <w:szCs w:val="28"/>
        </w:rPr>
      </w:pPr>
      <w:r w:rsidRPr="00381B4D">
        <w:rPr>
          <w:rFonts w:ascii="Latha" w:hAnsi="Latha" w:cs="Latha"/>
          <w:sz w:val="28"/>
          <w:szCs w:val="28"/>
          <w:cs/>
          <w:lang w:bidi="ta-IN"/>
        </w:rPr>
        <w:t>ஏதயை</w:t>
      </w:r>
      <w:r w:rsidRPr="00381B4D">
        <w:rPr>
          <w:rFonts w:ascii="Latha" w:hAnsi="Latha" w:cs="Latha" w:hint="cs"/>
          <w:sz w:val="28"/>
          <w:szCs w:val="28"/>
          <w:cs/>
          <w:lang w:bidi="ta-IN"/>
        </w:rPr>
        <w:t xml:space="preserve"> </w:t>
      </w:r>
      <w:r w:rsidRPr="00381B4D">
        <w:rPr>
          <w:rFonts w:ascii="Latha" w:hAnsi="Latha" w:cs="Latha"/>
          <w:sz w:val="28"/>
          <w:szCs w:val="28"/>
          <w:cs/>
          <w:lang w:bidi="ta-IN"/>
        </w:rPr>
        <w:t>வேந்த்</w:t>
      </w:r>
      <w:r w:rsidRPr="00381B4D">
        <w:rPr>
          <w:rFonts w:ascii="Latha" w:hAnsi="Latha" w:cs="Latha"/>
          <w:b/>
          <w:bCs/>
          <w:position w:val="-12"/>
          <w:sz w:val="28"/>
          <w:szCs w:val="28"/>
          <w:cs/>
          <w:lang w:bidi="ta-IN"/>
        </w:rPr>
        <w:t>3</w:t>
      </w:r>
      <w:r w:rsidRPr="00381B4D">
        <w:rPr>
          <w:rFonts w:ascii="Latha" w:hAnsi="Latha" w:cs="Latha"/>
          <w:sz w:val="28"/>
          <w:szCs w:val="28"/>
          <w:cs/>
          <w:lang w:bidi="ta-IN"/>
        </w:rPr>
        <w:t>ர</w:t>
      </w:r>
      <w:r w:rsidRPr="00381B4D">
        <w:rPr>
          <w:rFonts w:ascii="Latha" w:hAnsi="Latha" w:cs="Latha"/>
          <w:b/>
          <w:bCs/>
          <w:sz w:val="32"/>
          <w:szCs w:val="32"/>
          <w:cs/>
          <w:lang w:bidi="ta-IN"/>
        </w:rPr>
        <w:t>:</w:t>
      </w:r>
      <w:r w:rsidRPr="00381B4D">
        <w:rPr>
          <w:rFonts w:ascii="Latha" w:hAnsi="Latha" w:cs="Latha"/>
          <w:sz w:val="28"/>
          <w:szCs w:val="28"/>
          <w:cs/>
          <w:lang w:bidi="ta-IN"/>
        </w:rPr>
        <w:t xml:space="preserve"> ஸலா வ்</w:t>
      </w:r>
      <w:r w:rsidRPr="00381B4D">
        <w:rPr>
          <w:rFonts w:ascii="Latha" w:hAnsi="Latha" w:cs="Latha"/>
          <w:b/>
          <w:bCs/>
          <w:i/>
          <w:iCs/>
          <w:sz w:val="28"/>
          <w:szCs w:val="28"/>
          <w:cs/>
          <w:lang w:bidi="ta-IN"/>
        </w:rPr>
        <w:t>ரு</w:t>
      </w:r>
      <w:r w:rsidRPr="00381B4D">
        <w:rPr>
          <w:rFonts w:ascii="BRH Tamil Tab Extra" w:hAnsi="BRH Tamil Tab Extra" w:cs="Latha"/>
          <w:b/>
          <w:sz w:val="36"/>
          <w:szCs w:val="28"/>
        </w:rPr>
        <w:t>†</w:t>
      </w:r>
      <w:r w:rsidRPr="00381B4D">
        <w:rPr>
          <w:rFonts w:ascii="Latha" w:hAnsi="Latha" w:cs="Latha"/>
          <w:sz w:val="28"/>
          <w:szCs w:val="28"/>
          <w:cs/>
          <w:lang w:bidi="ta-IN"/>
        </w:rPr>
        <w:t>க்யா ஸ</w:t>
      </w:r>
      <w:r w:rsidRPr="00381B4D">
        <w:rPr>
          <w:rFonts w:ascii="BRH Tamil Tab Extra" w:hAnsi="BRH Tamil Tab Extra" w:cs="Latha"/>
          <w:b/>
          <w:sz w:val="32"/>
          <w:szCs w:val="28"/>
        </w:rPr>
        <w:t>…</w:t>
      </w:r>
      <w:r w:rsidRPr="00381B4D">
        <w:rPr>
          <w:rFonts w:ascii="Latha" w:hAnsi="Latha" w:cs="Latha"/>
          <w:sz w:val="28"/>
          <w:szCs w:val="28"/>
          <w:cs/>
          <w:lang w:bidi="ta-IN"/>
        </w:rPr>
        <w:t xml:space="preserve">ஹ </w:t>
      </w:r>
      <w:r w:rsidRPr="00381B4D">
        <w:rPr>
          <w:rFonts w:ascii="Latha" w:hAnsi="Latha" w:cs="Latha"/>
          <w:sz w:val="28"/>
          <w:szCs w:val="28"/>
        </w:rPr>
        <w:t xml:space="preserve">| </w:t>
      </w:r>
    </w:p>
    <w:p w14:paraId="4561DC19" w14:textId="77777777" w:rsidR="00EB6214" w:rsidRPr="00381B4D" w:rsidRDefault="00EB6214" w:rsidP="00EB6214">
      <w:pPr>
        <w:spacing w:line="264" w:lineRule="auto"/>
        <w:rPr>
          <w:rFonts w:ascii="Latha" w:hAnsi="Latha" w:cs="Latha"/>
          <w:sz w:val="28"/>
          <w:szCs w:val="28"/>
        </w:rPr>
      </w:pPr>
      <w:r w:rsidRPr="00381B4D">
        <w:rPr>
          <w:rFonts w:ascii="Latha" w:hAnsi="Latha" w:cs="Latha"/>
          <w:sz w:val="28"/>
          <w:szCs w:val="28"/>
          <w:cs/>
          <w:lang w:bidi="ta-IN"/>
        </w:rPr>
        <w:t>அஸுரான்</w:t>
      </w:r>
      <w:r w:rsidR="004974A1">
        <w:rPr>
          <w:rFonts w:ascii="Latha" w:hAnsi="Latha" w:cs="Latha" w:hint="cs"/>
          <w:sz w:val="28"/>
          <w:szCs w:val="28"/>
          <w:cs/>
          <w:lang w:bidi="ta-IN"/>
        </w:rPr>
        <w:t>-</w:t>
      </w:r>
      <w:r w:rsidRPr="00381B4D">
        <w:rPr>
          <w:rFonts w:ascii="Latha" w:hAnsi="Latha" w:cs="Latha"/>
          <w:sz w:val="28"/>
          <w:szCs w:val="28"/>
          <w:cs/>
          <w:lang w:bidi="ta-IN"/>
        </w:rPr>
        <w:t>ப</w:t>
      </w:r>
      <w:r w:rsidRPr="00381B4D">
        <w:rPr>
          <w:rFonts w:ascii="BRH Tamil Tab Extra" w:hAnsi="BRH Tamil Tab Extra" w:cs="Latha"/>
          <w:b/>
          <w:sz w:val="36"/>
          <w:szCs w:val="28"/>
        </w:rPr>
        <w:t>†</w:t>
      </w:r>
      <w:r w:rsidRPr="00381B4D">
        <w:rPr>
          <w:rFonts w:ascii="Latha" w:hAnsi="Latha" w:cs="Latha"/>
          <w:sz w:val="28"/>
          <w:szCs w:val="28"/>
          <w:cs/>
          <w:lang w:bidi="ta-IN"/>
        </w:rPr>
        <w:t>ரி</w:t>
      </w:r>
      <w:r w:rsidRPr="00381B4D">
        <w:rPr>
          <w:rFonts w:ascii="Latha" w:hAnsi="Latha" w:cs="Latha" w:hint="cs"/>
          <w:sz w:val="28"/>
          <w:szCs w:val="28"/>
          <w:cs/>
          <w:lang w:bidi="ta-IN"/>
        </w:rPr>
        <w:t xml:space="preserve"> </w:t>
      </w:r>
      <w:r w:rsidRPr="00381B4D">
        <w:rPr>
          <w:rFonts w:ascii="Latha" w:hAnsi="Latha" w:cs="Latha"/>
          <w:sz w:val="28"/>
          <w:szCs w:val="28"/>
          <w:cs/>
          <w:lang w:bidi="ta-IN"/>
        </w:rPr>
        <w:t>வ்</w:t>
      </w:r>
      <w:r w:rsidRPr="00381B4D">
        <w:rPr>
          <w:rFonts w:ascii="Latha" w:hAnsi="Latha" w:cs="Latha"/>
          <w:b/>
          <w:bCs/>
          <w:i/>
          <w:iCs/>
          <w:sz w:val="28"/>
          <w:szCs w:val="28"/>
          <w:cs/>
          <w:lang w:bidi="ta-IN"/>
        </w:rPr>
        <w:t>ரு</w:t>
      </w:r>
      <w:r w:rsidRPr="00381B4D">
        <w:rPr>
          <w:rFonts w:ascii="BRH Tamil Tab Extra" w:hAnsi="BRH Tamil Tab Extra" w:cs="Latha"/>
          <w:b/>
          <w:sz w:val="32"/>
          <w:szCs w:val="28"/>
        </w:rPr>
        <w:t>…</w:t>
      </w:r>
      <w:r w:rsidRPr="00381B4D">
        <w:rPr>
          <w:rFonts w:ascii="Latha" w:hAnsi="Latha" w:cs="Latha"/>
          <w:sz w:val="28"/>
          <w:szCs w:val="28"/>
          <w:cs/>
          <w:lang w:bidi="ta-IN"/>
        </w:rPr>
        <w:t xml:space="preserve">ஶ்சதி </w:t>
      </w:r>
      <w:r w:rsidRPr="00381B4D">
        <w:rPr>
          <w:rFonts w:ascii="Latha" w:hAnsi="Latha" w:cs="Latha"/>
          <w:sz w:val="28"/>
          <w:szCs w:val="28"/>
        </w:rPr>
        <w:t xml:space="preserve">| </w:t>
      </w:r>
      <w:r w:rsidRPr="00381B4D">
        <w:rPr>
          <w:rFonts w:ascii="Latha" w:hAnsi="Latha" w:cs="Latha"/>
          <w:sz w:val="28"/>
          <w:szCs w:val="28"/>
          <w:cs/>
          <w:lang w:bidi="ta-IN"/>
        </w:rPr>
        <w:t>ப்</w:t>
      </w:r>
      <w:r w:rsidRPr="00381B4D">
        <w:rPr>
          <w:rFonts w:ascii="Latha" w:hAnsi="Latha" w:cs="Latha"/>
          <w:b/>
          <w:bCs/>
          <w:i/>
          <w:iCs/>
          <w:sz w:val="28"/>
          <w:szCs w:val="28"/>
          <w:cs/>
          <w:lang w:bidi="ta-IN"/>
        </w:rPr>
        <w:t>ரு</w:t>
      </w:r>
      <w:r w:rsidRPr="00381B4D">
        <w:rPr>
          <w:rFonts w:ascii="Latha" w:hAnsi="Latha" w:cs="Latha"/>
          <w:sz w:val="28"/>
          <w:szCs w:val="28"/>
          <w:cs/>
          <w:lang w:bidi="ta-IN"/>
        </w:rPr>
        <w:t>தி</w:t>
      </w:r>
      <w:r w:rsidRPr="00381B4D">
        <w:rPr>
          <w:rFonts w:ascii="BRH Tamil Tab Extra" w:hAnsi="BRH Tamil Tab Extra" w:cs="Latha"/>
          <w:b/>
          <w:sz w:val="36"/>
          <w:szCs w:val="28"/>
        </w:rPr>
        <w:t>†</w:t>
      </w:r>
      <w:r w:rsidRPr="00381B4D">
        <w:rPr>
          <w:rFonts w:ascii="Latha" w:hAnsi="Latha" w:cs="Latha"/>
          <w:b/>
          <w:bCs/>
          <w:position w:val="-12"/>
          <w:sz w:val="28"/>
          <w:szCs w:val="28"/>
          <w:cs/>
          <w:lang w:bidi="ta-IN"/>
        </w:rPr>
        <w:t>2</w:t>
      </w:r>
      <w:r w:rsidRPr="00381B4D">
        <w:rPr>
          <w:rFonts w:ascii="Latha" w:hAnsi="Latha" w:cs="Latha"/>
          <w:sz w:val="28"/>
          <w:szCs w:val="28"/>
          <w:cs/>
          <w:lang w:bidi="ta-IN"/>
        </w:rPr>
        <w:t>வ்ய</w:t>
      </w:r>
      <w:r w:rsidRPr="00381B4D">
        <w:rPr>
          <w:rFonts w:ascii="BRH Tamil Tab Extra" w:hAnsi="BRH Tamil Tab Extra" w:cs="Latha"/>
          <w:b/>
          <w:sz w:val="32"/>
          <w:szCs w:val="28"/>
        </w:rPr>
        <w:t>…</w:t>
      </w:r>
      <w:r w:rsidRPr="00381B4D">
        <w:rPr>
          <w:rFonts w:ascii="BRH Devanagari Extra" w:hAnsi="BRH Devanagari Extra" w:cs="Latha"/>
          <w:b/>
          <w:sz w:val="36"/>
          <w:szCs w:val="28"/>
        </w:rPr>
        <w:t>óè</w:t>
      </w:r>
      <w:r w:rsidRPr="00381B4D">
        <w:rPr>
          <w:rFonts w:ascii="BRH Tamil Tab Extra" w:hAnsi="BRH Tamil Tab Extra" w:cs="Latha"/>
          <w:b/>
          <w:sz w:val="32"/>
          <w:szCs w:val="28"/>
        </w:rPr>
        <w:t>…</w:t>
      </w:r>
      <w:r w:rsidRPr="00381B4D">
        <w:rPr>
          <w:rFonts w:ascii="Latha" w:hAnsi="Latha" w:cs="Latha"/>
          <w:sz w:val="28"/>
          <w:szCs w:val="28"/>
        </w:rPr>
        <w:t xml:space="preserve"> </w:t>
      </w:r>
      <w:r w:rsidRPr="00381B4D">
        <w:rPr>
          <w:rFonts w:ascii="Latha" w:hAnsi="Latha" w:cs="Latha"/>
          <w:sz w:val="28"/>
          <w:szCs w:val="28"/>
          <w:cs/>
          <w:lang w:bidi="ta-IN"/>
        </w:rPr>
        <w:t>ஶும</w:t>
      </w:r>
      <w:r w:rsidRPr="00381B4D">
        <w:rPr>
          <w:rFonts w:ascii="BRH Tamil Tab Extra" w:hAnsi="BRH Tamil Tab Extra" w:cs="Latha"/>
          <w:b/>
          <w:sz w:val="36"/>
          <w:szCs w:val="28"/>
        </w:rPr>
        <w:t>†</w:t>
      </w:r>
      <w:r w:rsidRPr="00381B4D">
        <w:rPr>
          <w:rFonts w:ascii="Latha" w:hAnsi="Latha" w:cs="Latha"/>
          <w:sz w:val="28"/>
          <w:szCs w:val="28"/>
          <w:cs/>
          <w:lang w:bidi="ta-IN"/>
        </w:rPr>
        <w:t xml:space="preserve">தீ </w:t>
      </w:r>
      <w:r w:rsidRPr="00381B4D">
        <w:rPr>
          <w:rFonts w:ascii="Latha" w:hAnsi="Latha" w:cs="Latha"/>
          <w:sz w:val="28"/>
          <w:szCs w:val="28"/>
        </w:rPr>
        <w:t xml:space="preserve">| </w:t>
      </w:r>
    </w:p>
    <w:p w14:paraId="5645945B" w14:textId="77777777" w:rsidR="00EB6214" w:rsidRPr="00381B4D" w:rsidRDefault="00EB6214" w:rsidP="00EB6214">
      <w:pPr>
        <w:spacing w:line="264" w:lineRule="auto"/>
        <w:rPr>
          <w:rFonts w:ascii="Latha" w:hAnsi="Latha" w:cs="Latha"/>
          <w:sz w:val="28"/>
          <w:szCs w:val="28"/>
        </w:rPr>
      </w:pPr>
      <w:r w:rsidRPr="00381B4D">
        <w:rPr>
          <w:rFonts w:ascii="Latha" w:hAnsi="Latha" w:cs="Latha"/>
          <w:sz w:val="28"/>
          <w:szCs w:val="28"/>
          <w:cs/>
          <w:lang w:bidi="ta-IN"/>
        </w:rPr>
        <w:t>தாம</w:t>
      </w:r>
      <w:r w:rsidRPr="00381B4D">
        <w:rPr>
          <w:rFonts w:ascii="BRH Tamil Tab Extra" w:hAnsi="BRH Tamil Tab Extra" w:cs="Latha"/>
          <w:b/>
          <w:sz w:val="32"/>
          <w:szCs w:val="28"/>
        </w:rPr>
        <w:t>…</w:t>
      </w:r>
      <w:r w:rsidRPr="00381B4D">
        <w:rPr>
          <w:rFonts w:ascii="Latha" w:hAnsi="Latha" w:cs="Latha"/>
          <w:sz w:val="28"/>
          <w:szCs w:val="28"/>
          <w:cs/>
          <w:lang w:bidi="ta-IN"/>
        </w:rPr>
        <w:t>ந்வ</w:t>
      </w:r>
      <w:r w:rsidRPr="00381B4D">
        <w:rPr>
          <w:rFonts w:ascii="Latha" w:hAnsi="Latha" w:cs="Latha"/>
          <w:sz w:val="28"/>
          <w:szCs w:val="28"/>
        </w:rPr>
        <w:t>-</w:t>
      </w:r>
      <w:r w:rsidRPr="00381B4D">
        <w:rPr>
          <w:rFonts w:ascii="Latha" w:hAnsi="Latha" w:cs="Latha"/>
          <w:sz w:val="28"/>
          <w:szCs w:val="28"/>
          <w:cs/>
          <w:lang w:bidi="ta-IN"/>
        </w:rPr>
        <w:t>வ</w:t>
      </w:r>
      <w:r w:rsidRPr="00381B4D">
        <w:rPr>
          <w:rFonts w:ascii="BRH Tamil Tab Extra" w:hAnsi="BRH Tamil Tab Extra" w:cs="Latha"/>
          <w:b/>
          <w:sz w:val="36"/>
          <w:szCs w:val="28"/>
        </w:rPr>
        <w:t>†</w:t>
      </w:r>
      <w:r w:rsidRPr="00381B4D">
        <w:rPr>
          <w:rFonts w:ascii="Latha" w:hAnsi="Latha" w:cs="Latha"/>
          <w:sz w:val="28"/>
          <w:szCs w:val="28"/>
          <w:cs/>
          <w:lang w:bidi="ta-IN"/>
        </w:rPr>
        <w:t>ஸ்தி</w:t>
      </w:r>
      <w:r w:rsidRPr="00381B4D">
        <w:rPr>
          <w:rFonts w:ascii="Latha" w:hAnsi="Latha" w:cs="Latha"/>
          <w:b/>
          <w:bCs/>
          <w:position w:val="-12"/>
          <w:sz w:val="28"/>
          <w:szCs w:val="28"/>
          <w:cs/>
          <w:lang w:bidi="ta-IN"/>
        </w:rPr>
        <w:t>2</w:t>
      </w:r>
      <w:r w:rsidRPr="00381B4D">
        <w:rPr>
          <w:rFonts w:ascii="Latha" w:hAnsi="Latha" w:cs="Latha"/>
          <w:sz w:val="28"/>
          <w:szCs w:val="28"/>
          <w:cs/>
          <w:lang w:bidi="ta-IN"/>
        </w:rPr>
        <w:t>த</w:t>
      </w:r>
      <w:r w:rsidRPr="00381B4D">
        <w:rPr>
          <w:rFonts w:ascii="Latha" w:hAnsi="Latha" w:cs="Latha"/>
          <w:b/>
          <w:bCs/>
          <w:sz w:val="32"/>
          <w:szCs w:val="32"/>
          <w:cs/>
          <w:lang w:bidi="ta-IN"/>
        </w:rPr>
        <w:t>:</w:t>
      </w:r>
      <w:r w:rsidRPr="00381B4D">
        <w:rPr>
          <w:rFonts w:ascii="Latha" w:hAnsi="Latha" w:cs="Latha"/>
          <w:sz w:val="28"/>
          <w:szCs w:val="28"/>
          <w:cs/>
          <w:lang w:bidi="ta-IN"/>
        </w:rPr>
        <w:t xml:space="preserve"> ஸம்</w:t>
      </w:r>
      <w:r w:rsidRPr="00381B4D">
        <w:rPr>
          <w:rFonts w:ascii="BRH Devanagari Extra" w:hAnsi="BRH Devanagari Extra" w:cs="Latha"/>
          <w:b/>
          <w:sz w:val="36"/>
          <w:szCs w:val="28"/>
        </w:rPr>
        <w:t>Æ</w:t>
      </w:r>
      <w:r w:rsidRPr="00381B4D">
        <w:rPr>
          <w:rFonts w:ascii="Latha" w:hAnsi="Latha" w:cs="Latha"/>
          <w:sz w:val="28"/>
          <w:szCs w:val="28"/>
          <w:cs/>
          <w:lang w:bidi="ta-IN"/>
        </w:rPr>
        <w:t>வத்</w:t>
      </w:r>
      <w:r w:rsidRPr="00381B4D">
        <w:rPr>
          <w:rFonts w:ascii="Latha" w:hAnsi="Latha" w:cs="Latha"/>
          <w:b/>
          <w:bCs/>
          <w:position w:val="-12"/>
          <w:sz w:val="28"/>
          <w:szCs w:val="28"/>
          <w:cs/>
          <w:lang w:bidi="ta-IN"/>
        </w:rPr>
        <w:t>2</w:t>
      </w:r>
      <w:r w:rsidRPr="00381B4D">
        <w:rPr>
          <w:rFonts w:ascii="Latha" w:hAnsi="Latha" w:cs="Latha"/>
          <w:sz w:val="28"/>
          <w:szCs w:val="28"/>
          <w:cs/>
          <w:lang w:bidi="ta-IN"/>
        </w:rPr>
        <w:t>ஸ</w:t>
      </w:r>
      <w:r w:rsidRPr="00381B4D">
        <w:rPr>
          <w:rFonts w:ascii="BRH Tamil Tab Extra" w:hAnsi="BRH Tamil Tab Extra" w:cs="Latha"/>
          <w:b/>
          <w:sz w:val="32"/>
          <w:szCs w:val="28"/>
        </w:rPr>
        <w:t>…</w:t>
      </w:r>
      <w:r w:rsidRPr="00381B4D">
        <w:rPr>
          <w:rFonts w:ascii="Latha" w:hAnsi="Latha" w:cs="Latha"/>
          <w:sz w:val="28"/>
          <w:szCs w:val="28"/>
          <w:cs/>
          <w:lang w:bidi="ta-IN"/>
        </w:rPr>
        <w:t>ரோ தி</w:t>
      </w:r>
      <w:r w:rsidRPr="00381B4D">
        <w:rPr>
          <w:rFonts w:ascii="BRH Tamil Tab Extra" w:hAnsi="BRH Tamil Tab Extra" w:cs="Latha"/>
          <w:b/>
          <w:sz w:val="32"/>
          <w:szCs w:val="28"/>
        </w:rPr>
        <w:t>…</w:t>
      </w:r>
      <w:r w:rsidRPr="00381B4D">
        <w:rPr>
          <w:rFonts w:ascii="Latha" w:hAnsi="Latha" w:cs="Latha"/>
          <w:b/>
          <w:bCs/>
          <w:position w:val="-12"/>
          <w:sz w:val="28"/>
          <w:szCs w:val="28"/>
          <w:cs/>
          <w:lang w:bidi="ta-IN"/>
        </w:rPr>
        <w:t>3</w:t>
      </w:r>
      <w:r w:rsidRPr="00381B4D">
        <w:rPr>
          <w:rFonts w:ascii="Latha" w:hAnsi="Latha" w:cs="Latha"/>
          <w:sz w:val="28"/>
          <w:szCs w:val="28"/>
          <w:cs/>
          <w:lang w:bidi="ta-IN"/>
        </w:rPr>
        <w:t>வஞ்ச</w:t>
      </w:r>
      <w:r w:rsidRPr="00381B4D">
        <w:rPr>
          <w:rFonts w:ascii="BRH Tamil Tab Extra" w:hAnsi="BRH Tamil Tab Extra" w:cs="Latha"/>
          <w:b/>
          <w:sz w:val="36"/>
          <w:szCs w:val="28"/>
        </w:rPr>
        <w:t>†</w:t>
      </w:r>
      <w:r w:rsidRPr="00381B4D">
        <w:rPr>
          <w:rFonts w:ascii="Latha" w:hAnsi="Latha" w:cs="Latha"/>
          <w:sz w:val="28"/>
          <w:szCs w:val="28"/>
        </w:rPr>
        <w:t xml:space="preserve"> | </w:t>
      </w:r>
    </w:p>
    <w:p w14:paraId="465948C4" w14:textId="274CC844" w:rsidR="00EB6214" w:rsidRPr="00381B4D" w:rsidRDefault="00EB6214" w:rsidP="00EB6214">
      <w:pPr>
        <w:spacing w:line="264" w:lineRule="auto"/>
        <w:rPr>
          <w:rFonts w:ascii="Latha" w:hAnsi="Latha" w:cs="Latha"/>
          <w:sz w:val="28"/>
          <w:szCs w:val="28"/>
        </w:rPr>
      </w:pPr>
      <w:r w:rsidRPr="00381B4D">
        <w:rPr>
          <w:rFonts w:ascii="Latha" w:hAnsi="Latha" w:cs="Latha"/>
          <w:sz w:val="28"/>
          <w:szCs w:val="28"/>
          <w:cs/>
          <w:lang w:bidi="ta-IN"/>
        </w:rPr>
        <w:t xml:space="preserve">நைவம் </w:t>
      </w:r>
      <w:r w:rsidRPr="00381B4D">
        <w:rPr>
          <w:rFonts w:ascii="BRH Devanagari Extra" w:hAnsi="BRH Devanagari Extra" w:cs="Latha"/>
          <w:b/>
          <w:sz w:val="36"/>
          <w:szCs w:val="28"/>
        </w:rPr>
        <w:t>Æ</w:t>
      </w:r>
      <w:r w:rsidRPr="00381B4D">
        <w:rPr>
          <w:rFonts w:ascii="Latha" w:hAnsi="Latha" w:cs="Latha"/>
          <w:sz w:val="28"/>
          <w:szCs w:val="28"/>
          <w:cs/>
          <w:lang w:bidi="ta-IN"/>
        </w:rPr>
        <w:t>விது</w:t>
      </w:r>
      <w:r w:rsidRPr="00381B4D">
        <w:rPr>
          <w:rFonts w:ascii="Latha" w:hAnsi="Latha" w:cs="Latha"/>
          <w:b/>
          <w:bCs/>
          <w:position w:val="-12"/>
          <w:sz w:val="28"/>
          <w:szCs w:val="28"/>
          <w:cs/>
          <w:lang w:bidi="ta-IN"/>
        </w:rPr>
        <w:t>3</w:t>
      </w:r>
      <w:r w:rsidRPr="00381B4D">
        <w:rPr>
          <w:rFonts w:ascii="Latha" w:hAnsi="Latha" w:cs="Latha"/>
          <w:sz w:val="28"/>
          <w:szCs w:val="28"/>
          <w:cs/>
          <w:lang w:bidi="ta-IN"/>
        </w:rPr>
        <w:t>ஷா</w:t>
      </w:r>
      <w:r w:rsidR="000A4BE7">
        <w:rPr>
          <w:rFonts w:ascii="Latha" w:hAnsi="Latha" w:cs="Latha"/>
          <w:sz w:val="28"/>
          <w:szCs w:val="28"/>
          <w:lang w:bidi="ta-IN"/>
        </w:rPr>
        <w:t xml:space="preserve"> </w:t>
      </w:r>
      <w:r w:rsidRPr="00381B4D">
        <w:rPr>
          <w:rFonts w:ascii="BRH Devanagari Extra" w:hAnsi="BRH Devanagari Extra" w:cs="Latha"/>
          <w:b/>
          <w:sz w:val="36"/>
          <w:szCs w:val="28"/>
        </w:rPr>
        <w:t>ÅÅ</w:t>
      </w:r>
      <w:r w:rsidRPr="00381B4D">
        <w:rPr>
          <w:rFonts w:ascii="Latha" w:hAnsi="Latha" w:cs="Latha"/>
          <w:sz w:val="28"/>
          <w:szCs w:val="28"/>
          <w:cs/>
          <w:lang w:bidi="ta-IN"/>
        </w:rPr>
        <w:t>சார்யா</w:t>
      </w:r>
      <w:r w:rsidRPr="00381B4D">
        <w:rPr>
          <w:rFonts w:ascii="BRH Tamil Tab Extra" w:hAnsi="BRH Tamil Tab Extra" w:cs="Latha"/>
          <w:b/>
          <w:sz w:val="36"/>
          <w:szCs w:val="28"/>
        </w:rPr>
        <w:t>‡</w:t>
      </w:r>
      <w:r w:rsidRPr="00381B4D">
        <w:rPr>
          <w:rFonts w:ascii="Latha" w:hAnsi="Latha" w:cs="Latha"/>
          <w:sz w:val="28"/>
          <w:szCs w:val="28"/>
          <w:cs/>
          <w:lang w:bidi="ta-IN"/>
        </w:rPr>
        <w:t>ன்தேவா</w:t>
      </w:r>
      <w:r w:rsidRPr="00381B4D">
        <w:rPr>
          <w:rFonts w:ascii="BRH Tamil Tab Extra" w:hAnsi="BRH Tamil Tab Extra" w:cs="Latha"/>
          <w:b/>
          <w:sz w:val="32"/>
          <w:szCs w:val="28"/>
        </w:rPr>
        <w:t>…</w:t>
      </w:r>
      <w:r w:rsidRPr="00381B4D">
        <w:rPr>
          <w:rFonts w:ascii="Latha" w:hAnsi="Latha" w:cs="Latha"/>
          <w:sz w:val="28"/>
          <w:szCs w:val="28"/>
          <w:cs/>
          <w:lang w:bidi="ta-IN"/>
        </w:rPr>
        <w:t xml:space="preserve">ஸினௌ </w:t>
      </w:r>
      <w:r w:rsidRPr="00381B4D">
        <w:rPr>
          <w:rFonts w:ascii="Latha" w:hAnsi="Latha" w:cs="Latha"/>
          <w:sz w:val="28"/>
          <w:szCs w:val="28"/>
        </w:rPr>
        <w:t>|</w:t>
      </w:r>
    </w:p>
    <w:p w14:paraId="6A495BA5" w14:textId="77777777" w:rsidR="00EB6214" w:rsidRPr="00381B4D" w:rsidRDefault="00EB6214" w:rsidP="00EB6214">
      <w:pPr>
        <w:spacing w:line="264" w:lineRule="auto"/>
        <w:rPr>
          <w:rFonts w:ascii="Latha" w:hAnsi="Latha" w:cs="Latha"/>
          <w:sz w:val="28"/>
          <w:szCs w:val="28"/>
        </w:rPr>
      </w:pPr>
      <w:r w:rsidRPr="00381B4D">
        <w:rPr>
          <w:rFonts w:ascii="Latha" w:hAnsi="Latha" w:cs="Latha"/>
          <w:sz w:val="28"/>
          <w:szCs w:val="28"/>
          <w:cs/>
          <w:lang w:bidi="ta-IN"/>
        </w:rPr>
        <w:lastRenderedPageBreak/>
        <w:t>அன்யோந்யஸ்மை</w:t>
      </w:r>
      <w:r w:rsidRPr="00381B4D">
        <w:rPr>
          <w:rFonts w:ascii="BRH Tamil Tab Extra" w:hAnsi="BRH Tamil Tab Extra" w:cs="Latha"/>
          <w:b/>
          <w:sz w:val="36"/>
          <w:szCs w:val="28"/>
        </w:rPr>
        <w:t>‡</w:t>
      </w:r>
      <w:r w:rsidRPr="00381B4D">
        <w:rPr>
          <w:rFonts w:ascii="Latha" w:hAnsi="Latha" w:cs="Latha"/>
          <w:sz w:val="28"/>
          <w:szCs w:val="28"/>
        </w:rPr>
        <w:t xml:space="preserve"> </w:t>
      </w:r>
      <w:r w:rsidRPr="00381B4D">
        <w:rPr>
          <w:rFonts w:ascii="Latha" w:hAnsi="Latha" w:cs="Latha"/>
          <w:sz w:val="28"/>
          <w:szCs w:val="28"/>
          <w:cs/>
          <w:lang w:bidi="ta-IN"/>
        </w:rPr>
        <w:t>த்</w:t>
      </w:r>
      <w:r w:rsidRPr="00381B4D">
        <w:rPr>
          <w:rFonts w:ascii="Latha" w:hAnsi="Latha" w:cs="Latha"/>
          <w:b/>
          <w:bCs/>
          <w:position w:val="-12"/>
          <w:sz w:val="28"/>
          <w:szCs w:val="28"/>
          <w:cs/>
          <w:lang w:bidi="ta-IN"/>
        </w:rPr>
        <w:t>3</w:t>
      </w:r>
      <w:r w:rsidRPr="00381B4D">
        <w:rPr>
          <w:rFonts w:ascii="Latha" w:hAnsi="Latha" w:cs="Latha"/>
          <w:sz w:val="28"/>
          <w:szCs w:val="28"/>
          <w:cs/>
          <w:lang w:bidi="ta-IN"/>
        </w:rPr>
        <w:t>ருஹ்யா</w:t>
      </w:r>
      <w:r w:rsidRPr="00381B4D">
        <w:rPr>
          <w:rFonts w:ascii="BRH Tamil Tab Extra" w:hAnsi="BRH Tamil Tab Extra" w:cs="Latha"/>
          <w:b/>
          <w:sz w:val="32"/>
          <w:szCs w:val="28"/>
        </w:rPr>
        <w:t>…</w:t>
      </w:r>
      <w:r w:rsidRPr="00381B4D">
        <w:rPr>
          <w:rFonts w:ascii="Latha" w:hAnsi="Latha" w:cs="Latha"/>
          <w:sz w:val="28"/>
          <w:szCs w:val="28"/>
          <w:cs/>
          <w:lang w:bidi="ta-IN"/>
        </w:rPr>
        <w:t>தாம்</w:t>
      </w:r>
      <w:r w:rsidRPr="00381B4D">
        <w:rPr>
          <w:rFonts w:ascii="Latha" w:hAnsi="Latha" w:cs="Latha"/>
          <w:sz w:val="28"/>
          <w:szCs w:val="28"/>
          <w:lang w:bidi="ta-IN"/>
        </w:rPr>
        <w:t xml:space="preserve"> ( )</w:t>
      </w:r>
      <w:r w:rsidRPr="00381B4D">
        <w:rPr>
          <w:rFonts w:ascii="Latha" w:hAnsi="Latha" w:cs="Latha"/>
          <w:sz w:val="28"/>
          <w:szCs w:val="28"/>
          <w:cs/>
          <w:lang w:bidi="ta-IN"/>
        </w:rPr>
        <w:t xml:space="preserve"> </w:t>
      </w:r>
      <w:r w:rsidRPr="00381B4D">
        <w:rPr>
          <w:rFonts w:ascii="Latha" w:hAnsi="Latha" w:cs="Latha"/>
          <w:sz w:val="28"/>
          <w:szCs w:val="28"/>
        </w:rPr>
        <w:t xml:space="preserve">| </w:t>
      </w:r>
      <w:r w:rsidRPr="00381B4D">
        <w:rPr>
          <w:rFonts w:ascii="Latha" w:hAnsi="Latha" w:cs="Latha"/>
          <w:sz w:val="28"/>
          <w:szCs w:val="28"/>
          <w:cs/>
          <w:lang w:bidi="ta-IN"/>
        </w:rPr>
        <w:t>யோ த்</w:t>
      </w:r>
      <w:r w:rsidRPr="00381B4D">
        <w:rPr>
          <w:rFonts w:ascii="Latha" w:hAnsi="Latha" w:cs="Latha"/>
          <w:b/>
          <w:bCs/>
          <w:position w:val="-12"/>
          <w:sz w:val="28"/>
          <w:szCs w:val="28"/>
          <w:cs/>
          <w:lang w:bidi="ta-IN"/>
        </w:rPr>
        <w:t>3</w:t>
      </w:r>
      <w:r w:rsidRPr="00381B4D">
        <w:rPr>
          <w:rFonts w:ascii="Latha" w:hAnsi="Latha" w:cs="Latha"/>
          <w:sz w:val="28"/>
          <w:szCs w:val="28"/>
          <w:cs/>
          <w:lang w:bidi="ta-IN"/>
        </w:rPr>
        <w:t>ரு</w:t>
      </w:r>
      <w:r w:rsidRPr="00381B4D">
        <w:rPr>
          <w:rFonts w:ascii="BRH Tamil Tab Extra" w:hAnsi="BRH Tamil Tab Extra" w:cs="Latha"/>
          <w:b/>
          <w:sz w:val="32"/>
          <w:szCs w:val="28"/>
        </w:rPr>
        <w:t>…</w:t>
      </w:r>
      <w:r w:rsidRPr="00381B4D">
        <w:rPr>
          <w:rFonts w:ascii="Latha" w:hAnsi="Latha" w:cs="Latha"/>
          <w:sz w:val="28"/>
          <w:szCs w:val="28"/>
          <w:cs/>
          <w:lang w:bidi="ta-IN"/>
        </w:rPr>
        <w:t xml:space="preserve">ஹ்யதி </w:t>
      </w:r>
      <w:r w:rsidRPr="00381B4D">
        <w:rPr>
          <w:rFonts w:ascii="Latha" w:hAnsi="Latha" w:cs="Latha"/>
          <w:sz w:val="28"/>
          <w:szCs w:val="28"/>
        </w:rPr>
        <w:t xml:space="preserve">| </w:t>
      </w:r>
    </w:p>
    <w:p w14:paraId="1B4DBDFB" w14:textId="1CC89FE4" w:rsidR="00EB6214" w:rsidRPr="00381B4D" w:rsidRDefault="00EB6214" w:rsidP="00EB6214">
      <w:pPr>
        <w:spacing w:line="264" w:lineRule="auto"/>
        <w:rPr>
          <w:rFonts w:ascii="Latha" w:hAnsi="Latha" w:cs="Latha"/>
          <w:sz w:val="28"/>
          <w:szCs w:val="28"/>
        </w:rPr>
      </w:pPr>
      <w:r w:rsidRPr="00381B4D">
        <w:rPr>
          <w:rFonts w:ascii="Latha" w:hAnsi="Latha" w:cs="Latha"/>
          <w:sz w:val="28"/>
          <w:szCs w:val="28"/>
          <w:cs/>
          <w:lang w:bidi="ta-IN"/>
        </w:rPr>
        <w:t>ப்</w:t>
      </w:r>
      <w:r w:rsidRPr="00381B4D">
        <w:rPr>
          <w:rFonts w:ascii="Latha" w:hAnsi="Latha" w:cs="Latha"/>
          <w:b/>
          <w:bCs/>
          <w:position w:val="-12"/>
          <w:sz w:val="28"/>
          <w:szCs w:val="28"/>
          <w:cs/>
          <w:lang w:bidi="ta-IN"/>
        </w:rPr>
        <w:t>4</w:t>
      </w:r>
      <w:r w:rsidRPr="00381B4D">
        <w:rPr>
          <w:rFonts w:ascii="Latha" w:hAnsi="Latha" w:cs="Latha"/>
          <w:sz w:val="28"/>
          <w:szCs w:val="28"/>
          <w:cs/>
          <w:lang w:bidi="ta-IN"/>
        </w:rPr>
        <w:t>ரஶ்யதே ஸ்வ</w:t>
      </w:r>
      <w:r w:rsidRPr="00381B4D">
        <w:rPr>
          <w:rFonts w:ascii="BRH Tamil Tab Extra" w:hAnsi="BRH Tamil Tab Extra" w:cs="Latha"/>
          <w:b/>
          <w:sz w:val="36"/>
          <w:szCs w:val="28"/>
        </w:rPr>
        <w:t>†</w:t>
      </w:r>
      <w:r w:rsidRPr="00381B4D">
        <w:rPr>
          <w:rFonts w:ascii="Latha" w:hAnsi="Latha" w:cs="Latha"/>
          <w:sz w:val="28"/>
          <w:szCs w:val="28"/>
          <w:cs/>
          <w:lang w:bidi="ta-IN"/>
        </w:rPr>
        <w:t>ர்கா</w:t>
      </w:r>
      <w:r w:rsidRPr="00381B4D">
        <w:rPr>
          <w:rFonts w:ascii="Latha" w:hAnsi="Latha" w:cs="Latha"/>
          <w:b/>
          <w:bCs/>
          <w:position w:val="-12"/>
          <w:sz w:val="28"/>
          <w:szCs w:val="28"/>
          <w:cs/>
          <w:lang w:bidi="ta-IN"/>
        </w:rPr>
        <w:t>3</w:t>
      </w:r>
      <w:r w:rsidRPr="00381B4D">
        <w:rPr>
          <w:rFonts w:ascii="Latha" w:hAnsi="Latha" w:cs="Latha"/>
          <w:sz w:val="28"/>
          <w:szCs w:val="28"/>
          <w:cs/>
          <w:lang w:bidi="ta-IN"/>
        </w:rPr>
        <w:t>ல்</w:t>
      </w:r>
      <w:r w:rsidR="004974A1">
        <w:rPr>
          <w:rFonts w:ascii="Latha" w:hAnsi="Latha" w:cs="Latha" w:hint="cs"/>
          <w:sz w:val="28"/>
          <w:szCs w:val="28"/>
          <w:cs/>
          <w:lang w:bidi="ta-IN"/>
        </w:rPr>
        <w:t>-</w:t>
      </w:r>
      <w:r w:rsidRPr="00381B4D">
        <w:rPr>
          <w:rFonts w:ascii="Latha" w:hAnsi="Latha" w:cs="Latha"/>
          <w:sz w:val="28"/>
          <w:szCs w:val="28"/>
          <w:cs/>
          <w:lang w:bidi="ta-IN"/>
        </w:rPr>
        <w:t>லோ</w:t>
      </w:r>
      <w:r w:rsidRPr="00381B4D">
        <w:rPr>
          <w:rFonts w:ascii="BRH Tamil Tab Extra" w:hAnsi="BRH Tamil Tab Extra" w:cs="Latha"/>
          <w:b/>
          <w:sz w:val="32"/>
          <w:szCs w:val="28"/>
        </w:rPr>
        <w:t>…</w:t>
      </w:r>
      <w:r w:rsidRPr="00381B4D">
        <w:rPr>
          <w:rFonts w:ascii="Latha" w:hAnsi="Latha" w:cs="Latha"/>
          <w:sz w:val="28"/>
          <w:szCs w:val="28"/>
          <w:cs/>
          <w:lang w:bidi="ta-IN"/>
        </w:rPr>
        <w:t xml:space="preserve">காத் </w:t>
      </w:r>
      <w:r w:rsidRPr="00381B4D">
        <w:rPr>
          <w:rFonts w:ascii="Latha" w:hAnsi="Latha" w:cs="Latha"/>
          <w:sz w:val="28"/>
          <w:szCs w:val="28"/>
        </w:rPr>
        <w:t xml:space="preserve">| </w:t>
      </w:r>
      <w:r w:rsidRPr="00381B4D">
        <w:rPr>
          <w:rFonts w:ascii="Latha" w:hAnsi="Latha" w:cs="Latha"/>
          <w:sz w:val="28"/>
          <w:szCs w:val="28"/>
          <w:cs/>
          <w:lang w:bidi="ta-IN"/>
        </w:rPr>
        <w:t>இத்ய்</w:t>
      </w:r>
      <w:r w:rsidRPr="00381B4D">
        <w:rPr>
          <w:rFonts w:ascii="Latha" w:hAnsi="Latha" w:cs="Latha"/>
          <w:b/>
          <w:bCs/>
          <w:i/>
          <w:iCs/>
          <w:sz w:val="28"/>
          <w:szCs w:val="28"/>
          <w:cs/>
          <w:lang w:bidi="ta-IN"/>
        </w:rPr>
        <w:t>ரு</w:t>
      </w:r>
      <w:r w:rsidRPr="00381B4D">
        <w:rPr>
          <w:rFonts w:ascii="Latha" w:hAnsi="Latha" w:cs="Latha"/>
          <w:sz w:val="28"/>
          <w:szCs w:val="28"/>
          <w:cs/>
          <w:lang w:bidi="ta-IN"/>
        </w:rPr>
        <w:t>தும</w:t>
      </w:r>
      <w:r w:rsidRPr="00381B4D">
        <w:rPr>
          <w:rFonts w:ascii="BRH Tamil Tab Extra" w:hAnsi="BRH Tamil Tab Extra" w:cs="Latha"/>
          <w:b/>
          <w:sz w:val="36"/>
          <w:szCs w:val="28"/>
        </w:rPr>
        <w:t>†</w:t>
      </w:r>
      <w:r w:rsidRPr="00381B4D">
        <w:rPr>
          <w:rFonts w:ascii="Latha" w:hAnsi="Latha" w:cs="Latha"/>
          <w:sz w:val="28"/>
          <w:szCs w:val="28"/>
          <w:cs/>
          <w:lang w:bidi="ta-IN"/>
        </w:rPr>
        <w:t>ண்ட</w:t>
      </w:r>
      <w:r w:rsidRPr="00381B4D">
        <w:rPr>
          <w:rFonts w:ascii="Latha" w:hAnsi="Latha" w:cs="Latha"/>
          <w:b/>
          <w:bCs/>
          <w:position w:val="-12"/>
          <w:sz w:val="28"/>
          <w:szCs w:val="28"/>
          <w:cs/>
          <w:lang w:bidi="ta-IN"/>
        </w:rPr>
        <w:t>3</w:t>
      </w:r>
      <w:r w:rsidRPr="00381B4D">
        <w:rPr>
          <w:rFonts w:ascii="Latha" w:hAnsi="Latha" w:cs="Latha"/>
          <w:sz w:val="28"/>
          <w:szCs w:val="28"/>
          <w:cs/>
          <w:lang w:bidi="ta-IN"/>
        </w:rPr>
        <w:t>லா</w:t>
      </w:r>
      <w:r w:rsidRPr="00381B4D">
        <w:rPr>
          <w:rFonts w:ascii="BRH Tamil Tab Extra" w:hAnsi="BRH Tamil Tab Extra" w:cs="Latha"/>
          <w:b/>
          <w:sz w:val="32"/>
          <w:szCs w:val="28"/>
        </w:rPr>
        <w:t>…</w:t>
      </w:r>
      <w:r w:rsidRPr="00381B4D">
        <w:rPr>
          <w:rFonts w:ascii="Latha" w:hAnsi="Latha" w:cs="Latha"/>
          <w:sz w:val="28"/>
          <w:szCs w:val="28"/>
          <w:cs/>
          <w:lang w:bidi="ta-IN"/>
        </w:rPr>
        <w:t xml:space="preserve">னி </w:t>
      </w:r>
      <w:r w:rsidRPr="00381B4D">
        <w:rPr>
          <w:rFonts w:ascii="Latha" w:hAnsi="Latha" w:cs="Latha"/>
          <w:sz w:val="28"/>
          <w:szCs w:val="28"/>
        </w:rPr>
        <w:t xml:space="preserve">| </w:t>
      </w:r>
      <w:r w:rsidRPr="00381B4D">
        <w:rPr>
          <w:rFonts w:ascii="Latha" w:hAnsi="Latha" w:cs="Latha"/>
          <w:sz w:val="28"/>
          <w:szCs w:val="28"/>
          <w:cs/>
          <w:lang w:bidi="ta-IN"/>
        </w:rPr>
        <w:t>ஸூர்யமண்ட</w:t>
      </w:r>
      <w:r w:rsidRPr="00381B4D">
        <w:rPr>
          <w:rFonts w:ascii="Latha" w:hAnsi="Latha" w:cs="Latha"/>
          <w:b/>
          <w:bCs/>
          <w:position w:val="-12"/>
          <w:sz w:val="28"/>
          <w:szCs w:val="28"/>
          <w:cs/>
          <w:lang w:bidi="ta-IN"/>
        </w:rPr>
        <w:t>3</w:t>
      </w:r>
      <w:r w:rsidRPr="00381B4D">
        <w:rPr>
          <w:rFonts w:ascii="Latha" w:hAnsi="Latha" w:cs="Latha"/>
          <w:sz w:val="28"/>
          <w:szCs w:val="28"/>
          <w:cs/>
          <w:lang w:bidi="ta-IN"/>
        </w:rPr>
        <w:t>லா</w:t>
      </w:r>
      <w:r w:rsidRPr="00381B4D">
        <w:rPr>
          <w:rFonts w:ascii="BRH Tamil Tab Extra" w:hAnsi="BRH Tamil Tab Extra" w:cs="Latha"/>
          <w:b/>
          <w:sz w:val="36"/>
          <w:szCs w:val="28"/>
        </w:rPr>
        <w:t>‡</w:t>
      </w:r>
      <w:r w:rsidRPr="00381B4D">
        <w:rPr>
          <w:rFonts w:ascii="Latha" w:hAnsi="Latha" w:cs="Latha"/>
          <w:sz w:val="28"/>
          <w:szCs w:val="28"/>
        </w:rPr>
        <w:t xml:space="preserve"> </w:t>
      </w:r>
      <w:r w:rsidRPr="00381B4D">
        <w:rPr>
          <w:rFonts w:ascii="Latha" w:hAnsi="Latha" w:cs="Latha"/>
          <w:sz w:val="28"/>
          <w:szCs w:val="28"/>
          <w:cs/>
          <w:lang w:bidi="ta-IN"/>
        </w:rPr>
        <w:t>ந்யாக்</w:t>
      </w:r>
      <w:r w:rsidRPr="00381B4D">
        <w:rPr>
          <w:rFonts w:ascii="Latha" w:hAnsi="Latha" w:cs="Latha"/>
          <w:b/>
          <w:bCs/>
          <w:position w:val="-12"/>
          <w:sz w:val="28"/>
          <w:szCs w:val="28"/>
          <w:cs/>
          <w:lang w:bidi="ta-IN"/>
        </w:rPr>
        <w:t>2</w:t>
      </w:r>
      <w:r w:rsidRPr="00381B4D">
        <w:rPr>
          <w:rFonts w:ascii="Latha" w:hAnsi="Latha" w:cs="Latha"/>
          <w:sz w:val="28"/>
          <w:szCs w:val="28"/>
          <w:cs/>
          <w:lang w:bidi="ta-IN"/>
        </w:rPr>
        <w:t>யா</w:t>
      </w:r>
      <w:r w:rsidRPr="00381B4D">
        <w:rPr>
          <w:rFonts w:ascii="BRH Tamil Tab Extra" w:hAnsi="BRH Tamil Tab Extra" w:cs="Latha"/>
          <w:b/>
          <w:sz w:val="32"/>
          <w:szCs w:val="28"/>
        </w:rPr>
        <w:t>…</w:t>
      </w:r>
      <w:r w:rsidRPr="00381B4D">
        <w:rPr>
          <w:rFonts w:ascii="Latha" w:hAnsi="Latha" w:cs="Latha"/>
          <w:sz w:val="28"/>
          <w:szCs w:val="28"/>
          <w:cs/>
          <w:lang w:bidi="ta-IN"/>
        </w:rPr>
        <w:t>யிகா</w:t>
      </w:r>
      <w:r w:rsidRPr="00381B4D">
        <w:rPr>
          <w:rFonts w:ascii="Latha" w:hAnsi="Latha" w:cs="Latha"/>
          <w:b/>
          <w:bCs/>
          <w:sz w:val="32"/>
          <w:szCs w:val="32"/>
          <w:cs/>
          <w:lang w:bidi="ta-IN"/>
        </w:rPr>
        <w:t>:</w:t>
      </w:r>
      <w:r w:rsidRPr="00381B4D">
        <w:rPr>
          <w:rFonts w:ascii="Latha" w:hAnsi="Latha" w:cs="Latha"/>
          <w:sz w:val="28"/>
          <w:szCs w:val="28"/>
          <w:cs/>
          <w:lang w:bidi="ta-IN"/>
        </w:rPr>
        <w:t xml:space="preserve"> </w:t>
      </w:r>
      <w:r w:rsidRPr="00381B4D">
        <w:rPr>
          <w:rFonts w:ascii="Latha" w:hAnsi="Latha" w:cs="Latha"/>
          <w:sz w:val="28"/>
          <w:szCs w:val="28"/>
        </w:rPr>
        <w:t xml:space="preserve">| </w:t>
      </w:r>
    </w:p>
    <w:p w14:paraId="107E1563" w14:textId="77777777" w:rsidR="00EB6214" w:rsidRDefault="00EB6214" w:rsidP="00EB6214">
      <w:pPr>
        <w:spacing w:line="264" w:lineRule="auto"/>
        <w:rPr>
          <w:rFonts w:ascii="Latha" w:hAnsi="Latha" w:cs="Latha"/>
          <w:b/>
          <w:bCs/>
          <w:sz w:val="32"/>
          <w:szCs w:val="32"/>
          <w:lang w:bidi="ta-IN"/>
        </w:rPr>
      </w:pPr>
      <w:r w:rsidRPr="00381B4D">
        <w:rPr>
          <w:rFonts w:ascii="Latha" w:hAnsi="Latha" w:cs="Latha"/>
          <w:sz w:val="28"/>
          <w:szCs w:val="28"/>
          <w:cs/>
          <w:lang w:bidi="ta-IN"/>
        </w:rPr>
        <w:t>அத ஊர்த்</w:t>
      </w:r>
      <w:r w:rsidRPr="00381B4D">
        <w:rPr>
          <w:rFonts w:ascii="Latha" w:hAnsi="Latha" w:cs="Latha"/>
          <w:b/>
          <w:bCs/>
          <w:position w:val="-12"/>
          <w:sz w:val="28"/>
          <w:szCs w:val="28"/>
          <w:cs/>
          <w:lang w:bidi="ta-IN"/>
        </w:rPr>
        <w:t>3</w:t>
      </w:r>
      <w:r w:rsidRPr="00381B4D">
        <w:rPr>
          <w:rFonts w:ascii="Latha" w:hAnsi="Latha" w:cs="Latha"/>
          <w:sz w:val="28"/>
          <w:szCs w:val="28"/>
          <w:cs/>
          <w:lang w:bidi="ta-IN"/>
        </w:rPr>
        <w:t>த்</w:t>
      </w:r>
      <w:r w:rsidRPr="00381B4D">
        <w:rPr>
          <w:rFonts w:ascii="Latha" w:hAnsi="Latha" w:cs="Latha"/>
          <w:b/>
          <w:bCs/>
          <w:position w:val="-12"/>
          <w:sz w:val="28"/>
          <w:szCs w:val="28"/>
          <w:cs/>
          <w:lang w:bidi="ta-IN"/>
        </w:rPr>
        <w:t>4</w:t>
      </w:r>
      <w:r w:rsidRPr="00381B4D">
        <w:rPr>
          <w:rFonts w:ascii="Latha" w:hAnsi="Latha" w:cs="Latha"/>
          <w:sz w:val="28"/>
          <w:szCs w:val="28"/>
          <w:cs/>
          <w:lang w:bidi="ta-IN"/>
        </w:rPr>
        <w:t>வ</w:t>
      </w:r>
      <w:r w:rsidRPr="00381B4D">
        <w:rPr>
          <w:rFonts w:ascii="BRH Devanagari Extra" w:hAnsi="BRH Devanagari Extra" w:cs="Latha"/>
          <w:b/>
          <w:sz w:val="36"/>
          <w:szCs w:val="28"/>
        </w:rPr>
        <w:t>óè</w:t>
      </w:r>
      <w:r w:rsidRPr="00381B4D">
        <w:rPr>
          <w:rFonts w:ascii="Latha" w:hAnsi="Latha" w:cs="Latha"/>
          <w:sz w:val="28"/>
          <w:szCs w:val="28"/>
        </w:rPr>
        <w:t xml:space="preserve"> </w:t>
      </w:r>
      <w:r w:rsidRPr="00381B4D">
        <w:rPr>
          <w:rFonts w:ascii="Latha" w:hAnsi="Latha" w:cs="Latha"/>
          <w:sz w:val="28"/>
          <w:szCs w:val="28"/>
          <w:cs/>
          <w:lang w:bidi="ta-IN"/>
        </w:rPr>
        <w:t>ஸ</w:t>
      </w:r>
      <w:r w:rsidRPr="00381B4D">
        <w:rPr>
          <w:rFonts w:ascii="BRH Tamil Tab Extra" w:hAnsi="BRH Tamil Tab Extra" w:cs="Latha"/>
          <w:b/>
          <w:sz w:val="36"/>
          <w:szCs w:val="28"/>
        </w:rPr>
        <w:t>†</w:t>
      </w:r>
      <w:r w:rsidRPr="00381B4D">
        <w:rPr>
          <w:rFonts w:ascii="Latha" w:hAnsi="Latha" w:cs="Latha"/>
          <w:sz w:val="28"/>
          <w:szCs w:val="28"/>
          <w:cs/>
          <w:lang w:bidi="ta-IN"/>
        </w:rPr>
        <w:t>நிர்வ</w:t>
      </w:r>
      <w:r w:rsidRPr="00381B4D">
        <w:rPr>
          <w:rFonts w:ascii="BRH Tamil Tab Extra" w:hAnsi="BRH Tamil Tab Extra" w:cs="Latha"/>
          <w:b/>
          <w:sz w:val="32"/>
          <w:szCs w:val="28"/>
        </w:rPr>
        <w:t>…</w:t>
      </w:r>
      <w:r w:rsidRPr="00381B4D">
        <w:rPr>
          <w:rFonts w:ascii="Latha" w:hAnsi="Latha" w:cs="Latha"/>
          <w:sz w:val="28"/>
          <w:szCs w:val="28"/>
          <w:cs/>
          <w:lang w:bidi="ta-IN"/>
        </w:rPr>
        <w:t>சனா</w:t>
      </w:r>
      <w:r w:rsidRPr="00381B4D">
        <w:rPr>
          <w:rFonts w:ascii="Latha" w:hAnsi="Latha" w:cs="Latha"/>
          <w:b/>
          <w:bCs/>
          <w:sz w:val="32"/>
          <w:szCs w:val="32"/>
          <w:cs/>
          <w:lang w:bidi="ta-IN"/>
        </w:rPr>
        <w:t>:</w:t>
      </w:r>
      <w:r w:rsidRPr="00381B4D">
        <w:rPr>
          <w:rFonts w:ascii="Latha" w:hAnsi="Latha" w:cs="Latha"/>
          <w:sz w:val="28"/>
          <w:szCs w:val="28"/>
          <w:cs/>
          <w:lang w:bidi="ta-IN"/>
        </w:rPr>
        <w:t xml:space="preserve"> </w:t>
      </w:r>
      <w:r w:rsidRPr="00381B4D">
        <w:rPr>
          <w:rFonts w:ascii="Latha" w:hAnsi="Latha" w:cs="Latha"/>
          <w:sz w:val="28"/>
          <w:szCs w:val="28"/>
        </w:rPr>
        <w:t xml:space="preserve">|| </w:t>
      </w:r>
      <w:r w:rsidRPr="00381B4D">
        <w:rPr>
          <w:rFonts w:ascii="Latha" w:hAnsi="Latha" w:cs="Latha"/>
          <w:b/>
          <w:bCs/>
          <w:sz w:val="32"/>
          <w:szCs w:val="32"/>
          <w:cs/>
          <w:lang w:bidi="ta-IN"/>
        </w:rPr>
        <w:t>19</w:t>
      </w:r>
      <w:r w:rsidRPr="00381B4D">
        <w:rPr>
          <w:rFonts w:ascii="Latha" w:hAnsi="Latha" w:cs="Latha"/>
          <w:sz w:val="28"/>
          <w:szCs w:val="28"/>
          <w:cs/>
          <w:lang w:bidi="ta-IN"/>
        </w:rPr>
        <w:t xml:space="preserve"> </w:t>
      </w:r>
      <w:r w:rsidRPr="00381B4D">
        <w:rPr>
          <w:rFonts w:ascii="Latha" w:hAnsi="Latha" w:cs="Latha"/>
          <w:b/>
          <w:bCs/>
          <w:sz w:val="32"/>
          <w:szCs w:val="32"/>
          <w:lang w:bidi="ta-IN"/>
        </w:rPr>
        <w:t>(15)</w:t>
      </w:r>
    </w:p>
    <w:p w14:paraId="50072A37" w14:textId="77777777" w:rsidR="00FE0901" w:rsidRDefault="00FE0901" w:rsidP="00EB6214">
      <w:pPr>
        <w:spacing w:line="264" w:lineRule="auto"/>
        <w:rPr>
          <w:rFonts w:ascii="Latha" w:hAnsi="Latha" w:cs="Latha"/>
          <w:b/>
          <w:bCs/>
          <w:sz w:val="32"/>
          <w:szCs w:val="32"/>
          <w:lang w:bidi="ta-IN"/>
        </w:rPr>
      </w:pPr>
      <w:r>
        <w:rPr>
          <w:rFonts w:ascii="Latha" w:hAnsi="Latha" w:cs="Latha" w:hint="cs"/>
          <w:b/>
          <w:bCs/>
          <w:sz w:val="28"/>
          <w:szCs w:val="28"/>
          <w:cs/>
          <w:lang w:bidi="ta-IN"/>
        </w:rPr>
        <w:t>(</w:t>
      </w:r>
      <w:r w:rsidRPr="00072C6C">
        <w:rPr>
          <w:rFonts w:ascii="Latha" w:hAnsi="Latha" w:cs="Latha"/>
          <w:b/>
          <w:bCs/>
          <w:sz w:val="28"/>
          <w:szCs w:val="28"/>
          <w:cs/>
          <w:lang w:bidi="ta-IN"/>
        </w:rPr>
        <w:t>ஶ்ரீ சா</w:t>
      </w:r>
      <w:r w:rsidRPr="00072C6C">
        <w:rPr>
          <w:rFonts w:ascii="Latha" w:hAnsi="Latha" w:cs="Latha"/>
          <w:b/>
          <w:bCs/>
          <w:position w:val="-12"/>
          <w:sz w:val="28"/>
          <w:szCs w:val="28"/>
          <w:cs/>
          <w:lang w:bidi="ta-IN"/>
        </w:rPr>
        <w:t>2</w:t>
      </w:r>
      <w:r w:rsidRPr="00072C6C">
        <w:rPr>
          <w:rFonts w:ascii="Latha" w:hAnsi="Latha" w:cs="Latha"/>
          <w:b/>
          <w:bCs/>
          <w:sz w:val="28"/>
          <w:szCs w:val="28"/>
          <w:cs/>
          <w:lang w:bidi="ta-IN"/>
        </w:rPr>
        <w:t>யா</w:t>
      </w:r>
      <w:r w:rsidRPr="00072C6C">
        <w:rPr>
          <w:rFonts w:ascii="Latha" w:hAnsi="Latha" w:cs="Latha"/>
          <w:b/>
          <w:bCs/>
          <w:sz w:val="28"/>
          <w:szCs w:val="28"/>
        </w:rPr>
        <w:t>-</w:t>
      </w:r>
      <w:r w:rsidRPr="00072C6C">
        <w:rPr>
          <w:rFonts w:ascii="Latha" w:hAnsi="Latha" w:cs="Latha"/>
          <w:b/>
          <w:bCs/>
          <w:sz w:val="28"/>
          <w:szCs w:val="28"/>
          <w:cs/>
          <w:lang w:bidi="ta-IN"/>
        </w:rPr>
        <w:t>ஸுவர்சலாம்பா</w:t>
      </w:r>
      <w:r w:rsidRPr="00072C6C">
        <w:rPr>
          <w:rFonts w:ascii="Latha" w:hAnsi="Latha" w:cs="Latha"/>
          <w:b/>
          <w:bCs/>
          <w:position w:val="-12"/>
          <w:sz w:val="28"/>
          <w:szCs w:val="28"/>
          <w:cs/>
          <w:lang w:bidi="ta-IN"/>
        </w:rPr>
        <w:t>3</w:t>
      </w:r>
      <w:r w:rsidRPr="00072C6C">
        <w:rPr>
          <w:rFonts w:ascii="Latha" w:hAnsi="Latha" w:cs="Latha"/>
          <w:b/>
          <w:bCs/>
          <w:sz w:val="28"/>
          <w:szCs w:val="28"/>
          <w:cs/>
          <w:lang w:bidi="ta-IN"/>
        </w:rPr>
        <w:t xml:space="preserve"> ஸமேத ஶ்ரீ ஸூர்யநாராயண ஸ்வாமினே நம</w:t>
      </w:r>
      <w:r w:rsidRPr="00072C6C">
        <w:rPr>
          <w:rFonts w:ascii="Latha" w:hAnsi="Latha" w:cs="Latha"/>
          <w:b/>
          <w:bCs/>
          <w:sz w:val="32"/>
          <w:szCs w:val="32"/>
          <w:cs/>
          <w:lang w:bidi="ta-IN"/>
        </w:rPr>
        <w:t>:</w:t>
      </w:r>
      <w:r w:rsidRPr="00072C6C">
        <w:rPr>
          <w:rFonts w:ascii="Latha" w:hAnsi="Latha" w:cs="Latha"/>
          <w:b/>
          <w:bCs/>
          <w:sz w:val="28"/>
          <w:szCs w:val="28"/>
          <w:cs/>
          <w:lang w:bidi="ta-IN"/>
        </w:rPr>
        <w:t xml:space="preserve"> </w:t>
      </w:r>
      <w:r w:rsidRPr="00072C6C">
        <w:rPr>
          <w:rFonts w:ascii="Latha" w:hAnsi="Latha" w:cs="Latha"/>
          <w:b/>
          <w:bCs/>
          <w:sz w:val="28"/>
          <w:szCs w:val="28"/>
        </w:rPr>
        <w:t xml:space="preserve">| </w:t>
      </w:r>
      <w:r w:rsidRPr="00072C6C">
        <w:rPr>
          <w:rFonts w:ascii="Latha" w:hAnsi="Latha" w:cs="Latha"/>
          <w:b/>
          <w:bCs/>
          <w:sz w:val="28"/>
          <w:szCs w:val="28"/>
          <w:cs/>
          <w:lang w:bidi="ta-IN"/>
        </w:rPr>
        <w:t>ஓம் நமோ நாராயணாய</w:t>
      </w:r>
      <w:r>
        <w:rPr>
          <w:rFonts w:ascii="Latha" w:hAnsi="Latha" w:cs="Latha" w:hint="cs"/>
          <w:b/>
          <w:bCs/>
          <w:sz w:val="28"/>
          <w:szCs w:val="28"/>
          <w:cs/>
          <w:lang w:bidi="ta-IN"/>
        </w:rPr>
        <w:t>)</w:t>
      </w:r>
      <w:r w:rsidR="00BE4BD1">
        <w:rPr>
          <w:rFonts w:ascii="Latha" w:hAnsi="Latha" w:cs="Latha"/>
          <w:b/>
          <w:bCs/>
          <w:sz w:val="28"/>
          <w:szCs w:val="28"/>
          <w:lang w:bidi="ta-IN"/>
        </w:rPr>
        <w:t xml:space="preserve"> </w:t>
      </w:r>
      <w:r w:rsidR="00BE4BD1" w:rsidRPr="00BE4BD1">
        <w:rPr>
          <w:rFonts w:ascii="Latha" w:hAnsi="Latha" w:cs="Latha"/>
          <w:b/>
          <w:bCs/>
          <w:sz w:val="32"/>
          <w:szCs w:val="32"/>
          <w:lang w:bidi="ta-IN"/>
        </w:rPr>
        <w:t xml:space="preserve">|| </w:t>
      </w:r>
      <w:r w:rsidR="00BE4BD1">
        <w:rPr>
          <w:rFonts w:ascii="Latha" w:hAnsi="Latha" w:cs="Latha"/>
          <w:b/>
          <w:bCs/>
          <w:sz w:val="32"/>
          <w:szCs w:val="32"/>
          <w:lang w:bidi="ta-IN"/>
        </w:rPr>
        <w:t>6</w:t>
      </w:r>
      <w:r w:rsidR="00BE4BD1" w:rsidRPr="00BE4BD1">
        <w:rPr>
          <w:rFonts w:ascii="Latha" w:hAnsi="Latha" w:cs="Latha"/>
          <w:b/>
          <w:bCs/>
          <w:sz w:val="32"/>
          <w:szCs w:val="32"/>
          <w:lang w:bidi="ta-IN"/>
        </w:rPr>
        <w:t xml:space="preserve"> ||</w:t>
      </w:r>
    </w:p>
    <w:p w14:paraId="3DEB631C" w14:textId="77777777" w:rsidR="00EB6214" w:rsidRDefault="00EB6214" w:rsidP="00EB6214">
      <w:pPr>
        <w:spacing w:line="264" w:lineRule="auto"/>
        <w:rPr>
          <w:rFonts w:ascii="Latha" w:hAnsi="Latha" w:cs="Latha"/>
          <w:sz w:val="28"/>
          <w:szCs w:val="28"/>
          <w:lang w:bidi="ta-IN"/>
        </w:rPr>
      </w:pPr>
      <w:r w:rsidRPr="00F05C7F">
        <w:rPr>
          <w:rFonts w:ascii="Latha" w:hAnsi="Latha" w:cs="Latha"/>
          <w:b/>
          <w:bCs/>
          <w:sz w:val="28"/>
          <w:szCs w:val="28"/>
        </w:rPr>
        <w:t>(</w:t>
      </w:r>
      <w:r w:rsidRPr="00F05C7F">
        <w:rPr>
          <w:rFonts w:ascii="Latha" w:hAnsi="Latha" w:cs="Latha" w:hint="cs"/>
          <w:b/>
          <w:bCs/>
          <w:sz w:val="28"/>
          <w:szCs w:val="28"/>
          <w:cs/>
          <w:lang w:bidi="ta-IN"/>
        </w:rPr>
        <w:t>நி</w:t>
      </w:r>
      <w:r w:rsidRPr="00F05C7F">
        <w:rPr>
          <w:rFonts w:ascii="BRH Tamil Tab Extra" w:hAnsi="BRH Tamil Tab Extra" w:cs="Latha"/>
          <w:b/>
          <w:bCs/>
          <w:sz w:val="32"/>
          <w:szCs w:val="28"/>
        </w:rPr>
        <w:t>…</w:t>
      </w:r>
      <w:r w:rsidRPr="00F05C7F">
        <w:rPr>
          <w:rFonts w:ascii="Latha" w:hAnsi="Latha" w:cs="Latha"/>
          <w:b/>
          <w:bCs/>
          <w:sz w:val="28"/>
          <w:szCs w:val="28"/>
          <w:cs/>
          <w:lang w:bidi="ta-IN"/>
        </w:rPr>
        <w:t>ஜானு</w:t>
      </w:r>
      <w:r w:rsidRPr="00F05C7F">
        <w:rPr>
          <w:rFonts w:ascii="BRH Tamil Tab Extra" w:hAnsi="BRH Tamil Tab Extra" w:cs="Latha"/>
          <w:b/>
          <w:bCs/>
          <w:sz w:val="36"/>
          <w:szCs w:val="28"/>
        </w:rPr>
        <w:t>†</w:t>
      </w:r>
      <w:r w:rsidRPr="00F05C7F">
        <w:rPr>
          <w:rFonts w:ascii="Latha" w:hAnsi="Latha" w:cs="Latha"/>
          <w:b/>
          <w:bCs/>
          <w:sz w:val="28"/>
          <w:szCs w:val="28"/>
          <w:cs/>
          <w:lang w:bidi="ta-IN"/>
        </w:rPr>
        <w:t>கா</w:t>
      </w:r>
      <w:r w:rsidRPr="00F05C7F">
        <w:rPr>
          <w:rFonts w:ascii="BRH Tamil Tab Extra" w:hAnsi="BRH Tamil Tab Extra" w:cs="Latha"/>
          <w:b/>
          <w:bCs/>
          <w:sz w:val="32"/>
          <w:szCs w:val="28"/>
        </w:rPr>
        <w:t>…</w:t>
      </w:r>
      <w:r w:rsidRPr="00F05C7F">
        <w:rPr>
          <w:rFonts w:ascii="Latha" w:hAnsi="Latha" w:cs="Latha"/>
          <w:b/>
          <w:bCs/>
          <w:sz w:val="28"/>
          <w:szCs w:val="28"/>
          <w:cs/>
          <w:lang w:bidi="ta-IN"/>
        </w:rPr>
        <w:t xml:space="preserve">ம் </w:t>
      </w:r>
      <w:r w:rsidRPr="00F05C7F">
        <w:rPr>
          <w:rFonts w:ascii="Latha" w:hAnsi="Latha" w:cs="Latha"/>
          <w:b/>
          <w:bCs/>
          <w:sz w:val="28"/>
          <w:szCs w:val="28"/>
        </w:rPr>
        <w:t xml:space="preserve">- </w:t>
      </w:r>
      <w:r w:rsidRPr="00F05C7F">
        <w:rPr>
          <w:rFonts w:ascii="Latha" w:hAnsi="Latha" w:cs="Latha"/>
          <w:b/>
          <w:bCs/>
          <w:sz w:val="28"/>
          <w:szCs w:val="28"/>
          <w:cs/>
          <w:lang w:bidi="ta-IN"/>
        </w:rPr>
        <w:t>ப</w:t>
      </w:r>
      <w:r w:rsidRPr="00F05C7F">
        <w:rPr>
          <w:rFonts w:ascii="Latha" w:hAnsi="Latha" w:cs="Latha"/>
          <w:b/>
          <w:bCs/>
          <w:position w:val="-12"/>
          <w:sz w:val="28"/>
          <w:szCs w:val="28"/>
          <w:cs/>
          <w:lang w:bidi="ta-IN"/>
        </w:rPr>
        <w:t>4</w:t>
      </w:r>
      <w:r w:rsidRPr="00F05C7F">
        <w:rPr>
          <w:rFonts w:ascii="Latha" w:hAnsi="Latha" w:cs="Latha"/>
          <w:b/>
          <w:bCs/>
          <w:sz w:val="28"/>
          <w:szCs w:val="28"/>
          <w:cs/>
          <w:lang w:bidi="ta-IN"/>
        </w:rPr>
        <w:t>வ</w:t>
      </w:r>
      <w:r w:rsidRPr="00F05C7F">
        <w:rPr>
          <w:rFonts w:ascii="BRH Tamil Tab Extra" w:hAnsi="BRH Tamil Tab Extra" w:cs="Latha"/>
          <w:b/>
          <w:bCs/>
          <w:sz w:val="36"/>
          <w:szCs w:val="28"/>
        </w:rPr>
        <w:t>†</w:t>
      </w:r>
      <w:r w:rsidRPr="00F05C7F">
        <w:rPr>
          <w:rFonts w:ascii="Latha" w:hAnsi="Latha" w:cs="Latha"/>
          <w:b/>
          <w:bCs/>
          <w:sz w:val="28"/>
          <w:szCs w:val="28"/>
          <w:cs/>
          <w:lang w:bidi="ta-IN"/>
        </w:rPr>
        <w:t xml:space="preserve">தி </w:t>
      </w:r>
      <w:r w:rsidRPr="00F05C7F">
        <w:rPr>
          <w:rFonts w:ascii="Latha" w:hAnsi="Latha" w:cs="Latha"/>
          <w:b/>
          <w:bCs/>
          <w:sz w:val="28"/>
          <w:szCs w:val="28"/>
        </w:rPr>
        <w:t xml:space="preserve">- </w:t>
      </w:r>
      <w:r w:rsidRPr="00F05C7F">
        <w:rPr>
          <w:rFonts w:ascii="Latha" w:hAnsi="Latha" w:cs="Latha"/>
          <w:b/>
          <w:bCs/>
          <w:sz w:val="28"/>
          <w:szCs w:val="28"/>
          <w:cs/>
          <w:lang w:bidi="ta-IN"/>
        </w:rPr>
        <w:t>த்</w:t>
      </w:r>
      <w:r w:rsidRPr="00F05C7F">
        <w:rPr>
          <w:rFonts w:ascii="Latha" w:hAnsi="Latha" w:cs="Latha"/>
          <w:b/>
          <w:bCs/>
          <w:position w:val="-12"/>
          <w:sz w:val="28"/>
          <w:szCs w:val="28"/>
          <w:cs/>
          <w:lang w:bidi="ta-IN"/>
        </w:rPr>
        <w:t>3</w:t>
      </w:r>
      <w:r w:rsidRPr="00F05C7F">
        <w:rPr>
          <w:rFonts w:ascii="Latha" w:hAnsi="Latha" w:cs="Latha"/>
          <w:b/>
          <w:bCs/>
          <w:sz w:val="28"/>
          <w:szCs w:val="28"/>
          <w:cs/>
          <w:lang w:bidi="ta-IN"/>
        </w:rPr>
        <w:t>ருஹ்யா</w:t>
      </w:r>
      <w:r w:rsidRPr="00F05C7F">
        <w:rPr>
          <w:rFonts w:ascii="BRH Tamil Tab Extra" w:hAnsi="BRH Tamil Tab Extra" w:cs="Latha"/>
          <w:b/>
          <w:bCs/>
          <w:sz w:val="32"/>
          <w:szCs w:val="28"/>
        </w:rPr>
        <w:t>…</w:t>
      </w:r>
      <w:r w:rsidRPr="00F05C7F">
        <w:rPr>
          <w:rFonts w:ascii="Latha" w:hAnsi="Latha" w:cs="Latha"/>
          <w:b/>
          <w:bCs/>
          <w:sz w:val="28"/>
          <w:szCs w:val="28"/>
          <w:cs/>
          <w:lang w:bidi="ta-IN"/>
        </w:rPr>
        <w:t>தாம் பஞ்ச</w:t>
      </w:r>
      <w:r w:rsidRPr="00F05C7F">
        <w:rPr>
          <w:rFonts w:ascii="BRH Tamil Tab Extra" w:hAnsi="BRH Tamil Tab Extra" w:cs="Latha"/>
          <w:b/>
          <w:bCs/>
          <w:sz w:val="36"/>
          <w:szCs w:val="28"/>
        </w:rPr>
        <w:t>†</w:t>
      </w:r>
      <w:r w:rsidRPr="00F05C7F">
        <w:rPr>
          <w:rFonts w:ascii="Latha" w:hAnsi="Latha" w:cs="Latha"/>
          <w:b/>
          <w:bCs/>
          <w:sz w:val="28"/>
          <w:szCs w:val="28"/>
        </w:rPr>
        <w:t xml:space="preserve"> </w:t>
      </w:r>
      <w:r w:rsidRPr="00F05C7F">
        <w:rPr>
          <w:rFonts w:ascii="Latha" w:hAnsi="Latha" w:cs="Latha"/>
          <w:b/>
          <w:bCs/>
          <w:sz w:val="28"/>
          <w:szCs w:val="28"/>
          <w:cs/>
          <w:lang w:bidi="ta-IN"/>
        </w:rPr>
        <w:t>ச</w:t>
      </w:r>
      <w:r w:rsidRPr="00F05C7F">
        <w:rPr>
          <w:rFonts w:ascii="Latha" w:hAnsi="Latha" w:cs="Latha"/>
          <w:b/>
          <w:bCs/>
          <w:sz w:val="28"/>
          <w:szCs w:val="28"/>
        </w:rPr>
        <w:t xml:space="preserve">) </w:t>
      </w:r>
      <w:r w:rsidRPr="00F05C7F">
        <w:rPr>
          <w:rFonts w:ascii="Latha" w:hAnsi="Latha" w:cs="Latha"/>
          <w:b/>
          <w:bCs/>
          <w:sz w:val="32"/>
          <w:szCs w:val="32"/>
          <w:lang w:bidi="ta-IN"/>
        </w:rPr>
        <w:t>(A</w:t>
      </w:r>
      <w:r w:rsidRPr="00F05C7F">
        <w:rPr>
          <w:rFonts w:ascii="Latha" w:hAnsi="Latha" w:cs="Latha"/>
          <w:b/>
          <w:bCs/>
          <w:sz w:val="32"/>
          <w:szCs w:val="32"/>
          <w:cs/>
          <w:lang w:bidi="ta-IN"/>
        </w:rPr>
        <w:t>6</w:t>
      </w:r>
      <w:r w:rsidRPr="00F05C7F">
        <w:rPr>
          <w:rFonts w:ascii="Latha" w:hAnsi="Latha" w:cs="Latha"/>
          <w:b/>
          <w:bCs/>
          <w:sz w:val="32"/>
          <w:szCs w:val="32"/>
          <w:lang w:bidi="ta-IN"/>
        </w:rPr>
        <w:t>)</w:t>
      </w:r>
    </w:p>
    <w:p w14:paraId="0A460EEE" w14:textId="77777777" w:rsidR="00EB6214" w:rsidRPr="00F216B1" w:rsidRDefault="00DF6DD0" w:rsidP="00834941">
      <w:pPr>
        <w:pStyle w:val="Heading2"/>
      </w:pPr>
      <w:bookmarkStart w:id="155" w:name="_Toc502064654"/>
      <w:bookmarkStart w:id="156" w:name="_Toc110092226"/>
      <w:r w:rsidRPr="00012A6B">
        <w:t>T.A.</w:t>
      </w:r>
      <w:r w:rsidRPr="009448FD">
        <w:rPr>
          <w:cs/>
        </w:rPr>
        <w:t>1.</w:t>
      </w:r>
      <w:r w:rsidRPr="00783689">
        <w:t>7.1</w:t>
      </w:r>
      <w:r>
        <w:rPr>
          <w:rFonts w:hint="cs"/>
          <w:cs/>
        </w:rPr>
        <w:t xml:space="preserve"> - </w:t>
      </w:r>
      <w:r w:rsidR="00EB6214" w:rsidRPr="00F216B1">
        <w:rPr>
          <w:rFonts w:hint="cs"/>
          <w:cs/>
        </w:rPr>
        <w:t xml:space="preserve">அனுவாகம் </w:t>
      </w:r>
      <w:r w:rsidR="00EB6214">
        <w:t>7</w:t>
      </w:r>
      <w:bookmarkEnd w:id="155"/>
      <w:bookmarkEnd w:id="156"/>
    </w:p>
    <w:p w14:paraId="3CB76733" w14:textId="77777777" w:rsidR="00EB6214" w:rsidRPr="00133EA2" w:rsidRDefault="00EB6214" w:rsidP="00EB6214">
      <w:pPr>
        <w:spacing w:line="264" w:lineRule="auto"/>
        <w:rPr>
          <w:rFonts w:ascii="Latha" w:hAnsi="Latha" w:cs="Latha"/>
          <w:sz w:val="28"/>
          <w:szCs w:val="28"/>
        </w:rPr>
      </w:pPr>
      <w:r w:rsidRPr="00012A6B">
        <w:rPr>
          <w:rFonts w:ascii="Latha" w:hAnsi="Latha" w:cs="Latha"/>
          <w:b/>
          <w:bCs/>
          <w:sz w:val="32"/>
          <w:szCs w:val="32"/>
          <w:u w:val="thick"/>
          <w:lang w:bidi="ta-IN"/>
        </w:rPr>
        <w:t>T.A.</w:t>
      </w:r>
      <w:r w:rsidRPr="009448FD">
        <w:rPr>
          <w:rFonts w:ascii="Latha" w:hAnsi="Latha" w:cs="Latha"/>
          <w:b/>
          <w:bCs/>
          <w:sz w:val="32"/>
          <w:szCs w:val="32"/>
          <w:u w:val="thick"/>
          <w:cs/>
          <w:lang w:bidi="ta-IN"/>
        </w:rPr>
        <w:t>1.</w:t>
      </w:r>
      <w:r w:rsidRPr="00783689">
        <w:rPr>
          <w:rFonts w:ascii="Latha" w:hAnsi="Latha" w:cs="Latha"/>
          <w:b/>
          <w:bCs/>
          <w:sz w:val="32"/>
          <w:szCs w:val="32"/>
          <w:u w:val="thick"/>
        </w:rPr>
        <w:t>7.1</w:t>
      </w:r>
    </w:p>
    <w:p w14:paraId="62FEE5D8" w14:textId="77777777" w:rsidR="00EB6214" w:rsidRPr="00133EA2" w:rsidRDefault="00EB6214" w:rsidP="00EB6214">
      <w:pPr>
        <w:spacing w:line="264" w:lineRule="auto"/>
        <w:rPr>
          <w:rFonts w:ascii="Latha" w:hAnsi="Latha" w:cs="Latha"/>
          <w:sz w:val="28"/>
          <w:szCs w:val="28"/>
        </w:rPr>
      </w:pPr>
      <w:r w:rsidRPr="00133EA2">
        <w:rPr>
          <w:rFonts w:ascii="Latha" w:hAnsi="Latha" w:cs="Latha"/>
          <w:sz w:val="28"/>
          <w:szCs w:val="28"/>
          <w:cs/>
          <w:lang w:bidi="ta-IN"/>
        </w:rPr>
        <w:t>ஆரோகோ</w:t>
      </w:r>
      <w:r w:rsidRPr="006515C0">
        <w:rPr>
          <w:rFonts w:ascii="Latha" w:hAnsi="Latha" w:cs="Latha"/>
          <w:b/>
          <w:bCs/>
          <w:position w:val="-12"/>
          <w:sz w:val="28"/>
          <w:szCs w:val="28"/>
          <w:cs/>
          <w:lang w:bidi="ta-IN"/>
        </w:rPr>
        <w:t>3</w:t>
      </w:r>
      <w:r w:rsidRPr="00133EA2">
        <w:rPr>
          <w:rFonts w:ascii="Latha" w:hAnsi="Latha" w:cs="Latha"/>
          <w:sz w:val="28"/>
          <w:szCs w:val="28"/>
          <w:cs/>
          <w:lang w:bidi="ta-IN"/>
        </w:rPr>
        <w:t xml:space="preserve"> ப்</w:t>
      </w:r>
      <w:r w:rsidRPr="006515C0">
        <w:rPr>
          <w:rFonts w:ascii="Latha" w:hAnsi="Latha" w:cs="Latha"/>
          <w:b/>
          <w:bCs/>
          <w:position w:val="-12"/>
          <w:sz w:val="28"/>
          <w:szCs w:val="28"/>
          <w:cs/>
          <w:lang w:bidi="ta-IN"/>
        </w:rPr>
        <w:t>4</w:t>
      </w:r>
      <w:r w:rsidRPr="00133EA2">
        <w:rPr>
          <w:rFonts w:ascii="Latha" w:hAnsi="Latha" w:cs="Latha"/>
          <w:sz w:val="28"/>
          <w:szCs w:val="28"/>
          <w:cs/>
          <w:lang w:bidi="ta-IN"/>
        </w:rPr>
        <w:t>ராஜ</w:t>
      </w:r>
      <w:r w:rsidRPr="00783689">
        <w:rPr>
          <w:rFonts w:ascii="Latha" w:hAnsi="Latha" w:cs="Latha"/>
          <w:b/>
          <w:bCs/>
          <w:sz w:val="32"/>
          <w:szCs w:val="32"/>
          <w:cs/>
          <w:lang w:bidi="ta-IN"/>
        </w:rPr>
        <w:t>:</w:t>
      </w:r>
      <w:r w:rsidRPr="00133EA2">
        <w:rPr>
          <w:rFonts w:ascii="Latha" w:hAnsi="Latha" w:cs="Latha"/>
          <w:sz w:val="28"/>
          <w:szCs w:val="28"/>
          <w:cs/>
          <w:lang w:bidi="ta-IN"/>
        </w:rPr>
        <w:t xml:space="preserve"> படர</w:t>
      </w:r>
      <w:r w:rsidRPr="00783689">
        <w:rPr>
          <w:rFonts w:ascii="BRH Tamil Tab Extra" w:hAnsi="BRH Tamil Tab Extra" w:cs="Latha"/>
          <w:b/>
          <w:sz w:val="36"/>
          <w:szCs w:val="28"/>
        </w:rPr>
        <w:t>†</w:t>
      </w:r>
      <w:r w:rsidRPr="00783689">
        <w:rPr>
          <w:rFonts w:ascii="Latha" w:hAnsi="Latha" w:cs="Latha"/>
          <w:b/>
          <w:bCs/>
          <w:sz w:val="32"/>
          <w:szCs w:val="32"/>
          <w:cs/>
          <w:lang w:bidi="ta-IN"/>
        </w:rPr>
        <w:t>:</w:t>
      </w:r>
      <w:r w:rsidRPr="00133EA2">
        <w:rPr>
          <w:rFonts w:ascii="Latha" w:hAnsi="Latha" w:cs="Latha"/>
          <w:sz w:val="28"/>
          <w:szCs w:val="28"/>
          <w:cs/>
          <w:lang w:bidi="ta-IN"/>
        </w:rPr>
        <w:t xml:space="preserve"> பத</w:t>
      </w:r>
      <w:r w:rsidRPr="00783689">
        <w:rPr>
          <w:rFonts w:ascii="BRH Tamil Tab Extra" w:hAnsi="BRH Tamil Tab Extra" w:cs="Latha"/>
          <w:b/>
          <w:sz w:val="32"/>
          <w:szCs w:val="28"/>
        </w:rPr>
        <w:t>…</w:t>
      </w:r>
      <w:r w:rsidRPr="00133EA2">
        <w:rPr>
          <w:rFonts w:ascii="Latha" w:hAnsi="Latha" w:cs="Latha"/>
          <w:sz w:val="28"/>
          <w:szCs w:val="28"/>
          <w:cs/>
          <w:lang w:bidi="ta-IN"/>
        </w:rPr>
        <w:t>ங்க</w:t>
      </w:r>
      <w:r w:rsidRPr="006515C0">
        <w:rPr>
          <w:rFonts w:ascii="Latha" w:hAnsi="Latha" w:cs="Latha"/>
          <w:b/>
          <w:bCs/>
          <w:position w:val="-12"/>
          <w:sz w:val="28"/>
          <w:szCs w:val="28"/>
          <w:cs/>
          <w:lang w:bidi="ta-IN"/>
        </w:rPr>
        <w:t>3</w:t>
      </w:r>
      <w:r w:rsidRPr="00783689">
        <w:rPr>
          <w:rFonts w:ascii="Latha" w:hAnsi="Latha" w:cs="Latha"/>
          <w:b/>
          <w:bCs/>
          <w:sz w:val="32"/>
          <w:szCs w:val="32"/>
          <w:cs/>
          <w:lang w:bidi="ta-IN"/>
        </w:rPr>
        <w:t>:</w:t>
      </w:r>
      <w:r w:rsidRPr="00133EA2">
        <w:rPr>
          <w:rFonts w:ascii="Latha" w:hAnsi="Latha" w:cs="Latha"/>
          <w:sz w:val="28"/>
          <w:szCs w:val="28"/>
          <w:cs/>
          <w:lang w:bidi="ta-IN"/>
        </w:rPr>
        <w:t xml:space="preserve"> </w:t>
      </w:r>
      <w:r w:rsidRPr="00133EA2">
        <w:rPr>
          <w:rFonts w:ascii="Latha" w:hAnsi="Latha" w:cs="Latha"/>
          <w:sz w:val="28"/>
          <w:szCs w:val="28"/>
        </w:rPr>
        <w:t xml:space="preserve">| </w:t>
      </w:r>
      <w:r>
        <w:rPr>
          <w:rFonts w:ascii="Latha" w:hAnsi="Latha" w:cs="Latha" w:hint="cs"/>
          <w:sz w:val="28"/>
          <w:szCs w:val="28"/>
          <w:cs/>
          <w:lang w:bidi="ta-IN"/>
        </w:rPr>
        <w:br/>
      </w:r>
      <w:r w:rsidRPr="00133EA2">
        <w:rPr>
          <w:rFonts w:ascii="Latha" w:hAnsi="Latha" w:cs="Latha"/>
          <w:sz w:val="28"/>
          <w:szCs w:val="28"/>
          <w:cs/>
          <w:lang w:bidi="ta-IN"/>
        </w:rPr>
        <w:t>ஸ்வர்ணரோ ஜ்யோதிஷீமான்</w:t>
      </w:r>
      <w:r w:rsidRPr="00783689">
        <w:rPr>
          <w:rFonts w:ascii="BRH Tamil Tab Extra" w:hAnsi="BRH Tamil Tab Extra" w:cs="Latha"/>
          <w:b/>
          <w:sz w:val="36"/>
          <w:szCs w:val="28"/>
        </w:rPr>
        <w:t>†</w:t>
      </w:r>
      <w:r w:rsidRPr="00B45B8E">
        <w:rPr>
          <w:rFonts w:ascii="Latha" w:hAnsi="Latha" w:cs="Latha"/>
          <w:b/>
          <w:sz w:val="28"/>
          <w:szCs w:val="28"/>
        </w:rPr>
        <w:t>.</w:t>
      </w:r>
      <w:r w:rsidRPr="00133EA2">
        <w:rPr>
          <w:rFonts w:ascii="Latha" w:hAnsi="Latha" w:cs="Latha"/>
          <w:sz w:val="28"/>
          <w:szCs w:val="28"/>
        </w:rPr>
        <w:t xml:space="preserve"> </w:t>
      </w:r>
      <w:r w:rsidRPr="00133EA2">
        <w:rPr>
          <w:rFonts w:ascii="Latha" w:hAnsi="Latha" w:cs="Latha"/>
          <w:sz w:val="28"/>
          <w:szCs w:val="28"/>
          <w:cs/>
          <w:lang w:bidi="ta-IN"/>
        </w:rPr>
        <w:t>விபா</w:t>
      </w:r>
      <w:r w:rsidRPr="00783689">
        <w:rPr>
          <w:rFonts w:ascii="BRH Tamil Tab Extra" w:hAnsi="BRH Tamil Tab Extra" w:cs="Latha"/>
          <w:b/>
          <w:sz w:val="32"/>
          <w:szCs w:val="28"/>
        </w:rPr>
        <w:t>…</w:t>
      </w:r>
      <w:r w:rsidRPr="006515C0">
        <w:rPr>
          <w:rFonts w:ascii="Latha" w:hAnsi="Latha" w:cs="Latha"/>
          <w:b/>
          <w:bCs/>
          <w:position w:val="-12"/>
          <w:sz w:val="28"/>
          <w:szCs w:val="28"/>
          <w:cs/>
          <w:lang w:bidi="ta-IN"/>
        </w:rPr>
        <w:t>4</w:t>
      </w:r>
      <w:r w:rsidRPr="00133EA2">
        <w:rPr>
          <w:rFonts w:ascii="Latha" w:hAnsi="Latha" w:cs="Latha"/>
          <w:sz w:val="28"/>
          <w:szCs w:val="28"/>
          <w:cs/>
          <w:lang w:bidi="ta-IN"/>
        </w:rPr>
        <w:t>ஸ</w:t>
      </w:r>
      <w:r w:rsidRPr="00783689">
        <w:rPr>
          <w:rFonts w:ascii="Latha" w:hAnsi="Latha" w:cs="Latha"/>
          <w:b/>
          <w:bCs/>
          <w:sz w:val="32"/>
          <w:szCs w:val="32"/>
          <w:cs/>
          <w:lang w:bidi="ta-IN"/>
        </w:rPr>
        <w:t>:</w:t>
      </w:r>
      <w:r w:rsidRPr="00133EA2">
        <w:rPr>
          <w:rFonts w:ascii="Latha" w:hAnsi="Latha" w:cs="Latha"/>
          <w:sz w:val="28"/>
          <w:szCs w:val="28"/>
          <w:cs/>
          <w:lang w:bidi="ta-IN"/>
        </w:rPr>
        <w:t xml:space="preserve"> </w:t>
      </w:r>
      <w:r w:rsidRPr="00133EA2">
        <w:rPr>
          <w:rFonts w:ascii="Latha" w:hAnsi="Latha" w:cs="Latha"/>
          <w:sz w:val="28"/>
          <w:szCs w:val="28"/>
        </w:rPr>
        <w:t xml:space="preserve">| </w:t>
      </w:r>
    </w:p>
    <w:p w14:paraId="67C472E6" w14:textId="77777777" w:rsidR="00EB6214" w:rsidRDefault="00EB6214" w:rsidP="00EB6214">
      <w:pPr>
        <w:spacing w:line="264" w:lineRule="auto"/>
        <w:rPr>
          <w:rFonts w:ascii="Latha" w:hAnsi="Latha" w:cs="Latha"/>
          <w:sz w:val="28"/>
          <w:szCs w:val="28"/>
        </w:rPr>
      </w:pPr>
      <w:r w:rsidRPr="00133EA2">
        <w:rPr>
          <w:rFonts w:ascii="Latha" w:hAnsi="Latha" w:cs="Latha"/>
          <w:sz w:val="28"/>
          <w:szCs w:val="28"/>
          <w:cs/>
          <w:lang w:bidi="ta-IN"/>
        </w:rPr>
        <w:t>தே அஸ்மை ஸர்வே தி</w:t>
      </w:r>
      <w:r w:rsidRPr="006515C0">
        <w:rPr>
          <w:rFonts w:ascii="Latha" w:hAnsi="Latha" w:cs="Latha"/>
          <w:b/>
          <w:bCs/>
          <w:position w:val="-12"/>
          <w:sz w:val="28"/>
          <w:szCs w:val="28"/>
          <w:cs/>
          <w:lang w:bidi="ta-IN"/>
        </w:rPr>
        <w:t>3</w:t>
      </w:r>
      <w:r w:rsidRPr="00133EA2">
        <w:rPr>
          <w:rFonts w:ascii="Latha" w:hAnsi="Latha" w:cs="Latha"/>
          <w:sz w:val="28"/>
          <w:szCs w:val="28"/>
          <w:cs/>
          <w:lang w:bidi="ta-IN"/>
        </w:rPr>
        <w:t>வமா</w:t>
      </w:r>
      <w:r w:rsidRPr="00783689">
        <w:rPr>
          <w:rFonts w:ascii="BRH Tamil Tab Extra" w:hAnsi="BRH Tamil Tab Extra" w:cs="Latha"/>
          <w:b/>
          <w:sz w:val="36"/>
          <w:szCs w:val="28"/>
        </w:rPr>
        <w:t>†</w:t>
      </w:r>
      <w:r w:rsidRPr="00133EA2">
        <w:rPr>
          <w:rFonts w:ascii="Latha" w:hAnsi="Latha" w:cs="Latha"/>
          <w:sz w:val="28"/>
          <w:szCs w:val="28"/>
          <w:cs/>
          <w:lang w:bidi="ta-IN"/>
        </w:rPr>
        <w:t>தப</w:t>
      </w:r>
      <w:r w:rsidRPr="00783689">
        <w:rPr>
          <w:rFonts w:ascii="BRH Tamil Tab Extra" w:hAnsi="BRH Tamil Tab Extra" w:cs="Latha"/>
          <w:b/>
          <w:sz w:val="32"/>
          <w:szCs w:val="28"/>
        </w:rPr>
        <w:t>…</w:t>
      </w:r>
      <w:r w:rsidRPr="00133EA2">
        <w:rPr>
          <w:rFonts w:ascii="Latha" w:hAnsi="Latha" w:cs="Latha"/>
          <w:sz w:val="28"/>
          <w:szCs w:val="28"/>
          <w:cs/>
          <w:lang w:bidi="ta-IN"/>
        </w:rPr>
        <w:t xml:space="preserve">ந்தி </w:t>
      </w:r>
      <w:r w:rsidRPr="00133EA2">
        <w:rPr>
          <w:rFonts w:ascii="Latha" w:hAnsi="Latha" w:cs="Latha"/>
          <w:sz w:val="28"/>
          <w:szCs w:val="28"/>
        </w:rPr>
        <w:t xml:space="preserve">| </w:t>
      </w:r>
    </w:p>
    <w:p w14:paraId="7678BCD0" w14:textId="77777777" w:rsidR="00EB6214" w:rsidRPr="00381B4D" w:rsidRDefault="00EB6214" w:rsidP="00EB6214">
      <w:pPr>
        <w:spacing w:line="264" w:lineRule="auto"/>
        <w:ind w:right="-324"/>
        <w:rPr>
          <w:rFonts w:ascii="Latha" w:hAnsi="Latha" w:cs="Latha"/>
          <w:sz w:val="28"/>
          <w:szCs w:val="28"/>
        </w:rPr>
      </w:pPr>
      <w:r w:rsidRPr="00381B4D">
        <w:rPr>
          <w:rFonts w:ascii="Latha" w:hAnsi="Latha" w:cs="Latha"/>
          <w:sz w:val="28"/>
          <w:szCs w:val="28"/>
          <w:cs/>
          <w:lang w:bidi="ta-IN"/>
        </w:rPr>
        <w:t>ஊர்ஜந்</w:t>
      </w:r>
      <w:r w:rsidR="004974A1">
        <w:rPr>
          <w:rFonts w:ascii="Latha" w:hAnsi="Latha" w:cs="Latha" w:hint="cs"/>
          <w:sz w:val="28"/>
          <w:szCs w:val="28"/>
          <w:cs/>
          <w:lang w:bidi="ta-IN"/>
        </w:rPr>
        <w:t>-</w:t>
      </w:r>
      <w:r w:rsidRPr="00381B4D">
        <w:rPr>
          <w:rFonts w:ascii="Latha" w:hAnsi="Latha" w:cs="Latha"/>
          <w:sz w:val="28"/>
          <w:szCs w:val="28"/>
          <w:cs/>
          <w:lang w:bidi="ta-IN"/>
        </w:rPr>
        <w:t>து</w:t>
      </w:r>
      <w:r w:rsidRPr="00381B4D">
        <w:rPr>
          <w:rFonts w:ascii="Latha" w:hAnsi="Latha" w:cs="Latha"/>
          <w:b/>
          <w:bCs/>
          <w:position w:val="-12"/>
          <w:sz w:val="28"/>
          <w:szCs w:val="28"/>
          <w:cs/>
          <w:lang w:bidi="ta-IN"/>
        </w:rPr>
        <w:t>3</w:t>
      </w:r>
      <w:r w:rsidRPr="00381B4D">
        <w:rPr>
          <w:rFonts w:ascii="Latha" w:hAnsi="Latha" w:cs="Latha"/>
          <w:sz w:val="28"/>
          <w:szCs w:val="28"/>
          <w:cs/>
          <w:lang w:bidi="ta-IN"/>
        </w:rPr>
        <w:t>ஹானா அனபஸ்பு</w:t>
      </w:r>
      <w:r w:rsidRPr="00381B4D">
        <w:rPr>
          <w:rFonts w:ascii="Latha" w:hAnsi="Latha" w:cs="Latha"/>
          <w:b/>
          <w:bCs/>
          <w:position w:val="-12"/>
          <w:sz w:val="28"/>
          <w:szCs w:val="28"/>
          <w:cs/>
          <w:lang w:bidi="ta-IN"/>
        </w:rPr>
        <w:t>2</w:t>
      </w:r>
      <w:r w:rsidRPr="00381B4D">
        <w:rPr>
          <w:rFonts w:ascii="Latha" w:hAnsi="Latha" w:cs="Latha"/>
          <w:sz w:val="28"/>
          <w:szCs w:val="28"/>
          <w:cs/>
          <w:lang w:bidi="ta-IN"/>
        </w:rPr>
        <w:t>ர</w:t>
      </w:r>
      <w:r w:rsidRPr="00381B4D">
        <w:rPr>
          <w:rFonts w:ascii="BRH Tamil Tab Extra" w:hAnsi="BRH Tamil Tab Extra" w:cs="Latha"/>
          <w:b/>
          <w:sz w:val="36"/>
          <w:szCs w:val="28"/>
        </w:rPr>
        <w:t>†</w:t>
      </w:r>
      <w:r w:rsidRPr="00381B4D">
        <w:rPr>
          <w:rFonts w:ascii="Latha" w:hAnsi="Latha" w:cs="Latha"/>
          <w:sz w:val="28"/>
          <w:szCs w:val="28"/>
          <w:cs/>
          <w:lang w:bidi="ta-IN"/>
        </w:rPr>
        <w:t>ந்த இ</w:t>
      </w:r>
      <w:r w:rsidRPr="00381B4D">
        <w:rPr>
          <w:rFonts w:ascii="BRH Tamil Tab Extra" w:hAnsi="BRH Tamil Tab Extra" w:cs="Latha"/>
          <w:b/>
          <w:sz w:val="32"/>
          <w:szCs w:val="28"/>
        </w:rPr>
        <w:t>…</w:t>
      </w:r>
      <w:r w:rsidRPr="00381B4D">
        <w:rPr>
          <w:rFonts w:ascii="Latha" w:hAnsi="Latha" w:cs="Latha"/>
          <w:sz w:val="28"/>
          <w:szCs w:val="28"/>
          <w:cs/>
          <w:lang w:bidi="ta-IN"/>
        </w:rPr>
        <w:t xml:space="preserve">தி </w:t>
      </w:r>
      <w:r w:rsidRPr="00381B4D">
        <w:rPr>
          <w:rFonts w:ascii="Latha" w:hAnsi="Latha" w:cs="Latha"/>
          <w:sz w:val="28"/>
          <w:szCs w:val="28"/>
        </w:rPr>
        <w:t xml:space="preserve">|| </w:t>
      </w:r>
      <w:r w:rsidRPr="00381B4D">
        <w:rPr>
          <w:rFonts w:ascii="Latha" w:hAnsi="Latha" w:cs="Latha"/>
          <w:sz w:val="28"/>
          <w:szCs w:val="28"/>
          <w:cs/>
          <w:lang w:bidi="ta-IN"/>
        </w:rPr>
        <w:t>கஶ்ய</w:t>
      </w:r>
      <w:r w:rsidRPr="00381B4D">
        <w:rPr>
          <w:rFonts w:ascii="BRH Tamil Tab Extra" w:hAnsi="BRH Tamil Tab Extra" w:cs="Latha"/>
          <w:b/>
          <w:sz w:val="36"/>
          <w:szCs w:val="28"/>
        </w:rPr>
        <w:t>†</w:t>
      </w:r>
      <w:r w:rsidRPr="00381B4D">
        <w:rPr>
          <w:rFonts w:ascii="Latha" w:hAnsi="Latha" w:cs="Latha"/>
          <w:sz w:val="28"/>
          <w:szCs w:val="28"/>
          <w:cs/>
          <w:lang w:bidi="ta-IN"/>
        </w:rPr>
        <w:t>போ</w:t>
      </w:r>
      <w:r w:rsidRPr="00381B4D">
        <w:rPr>
          <w:rFonts w:ascii="BRH Devanagari Extra" w:hAnsi="BRH Devanagari Extra" w:cs="Latha"/>
          <w:b/>
          <w:sz w:val="36"/>
          <w:szCs w:val="28"/>
        </w:rPr>
        <w:t>Å</w:t>
      </w:r>
      <w:r w:rsidRPr="00381B4D">
        <w:rPr>
          <w:rFonts w:ascii="Latha" w:hAnsi="Latha" w:cs="Latha"/>
          <w:sz w:val="28"/>
          <w:szCs w:val="28"/>
          <w:cs/>
          <w:lang w:bidi="ta-IN"/>
        </w:rPr>
        <w:t>ஷ்ட</w:t>
      </w:r>
      <w:r w:rsidRPr="00381B4D">
        <w:rPr>
          <w:rFonts w:ascii="BRH Tamil Tab Extra" w:hAnsi="BRH Tamil Tab Extra" w:cs="Latha"/>
          <w:b/>
          <w:sz w:val="32"/>
          <w:szCs w:val="28"/>
        </w:rPr>
        <w:t>…</w:t>
      </w:r>
      <w:r w:rsidRPr="00381B4D">
        <w:rPr>
          <w:rFonts w:ascii="Latha" w:hAnsi="Latha" w:cs="Latha"/>
          <w:sz w:val="28"/>
          <w:szCs w:val="28"/>
          <w:cs/>
          <w:lang w:bidi="ta-IN"/>
        </w:rPr>
        <w:t>ம</w:t>
      </w:r>
      <w:r w:rsidRPr="00381B4D">
        <w:rPr>
          <w:rFonts w:ascii="Latha" w:hAnsi="Latha" w:cs="Latha"/>
          <w:b/>
          <w:bCs/>
          <w:sz w:val="32"/>
          <w:szCs w:val="32"/>
          <w:cs/>
          <w:lang w:bidi="ta-IN"/>
        </w:rPr>
        <w:t>:</w:t>
      </w:r>
      <w:r w:rsidRPr="00381B4D">
        <w:rPr>
          <w:rFonts w:ascii="Latha" w:hAnsi="Latha" w:cs="Latha"/>
          <w:sz w:val="28"/>
          <w:szCs w:val="28"/>
          <w:cs/>
          <w:lang w:bidi="ta-IN"/>
        </w:rPr>
        <w:t xml:space="preserve"> </w:t>
      </w:r>
      <w:r w:rsidRPr="00381B4D">
        <w:rPr>
          <w:rFonts w:ascii="Latha" w:hAnsi="Latha" w:cs="Latha"/>
          <w:sz w:val="28"/>
          <w:szCs w:val="28"/>
        </w:rPr>
        <w:t xml:space="preserve">| </w:t>
      </w:r>
      <w:r w:rsidRPr="00381B4D">
        <w:rPr>
          <w:rFonts w:ascii="Latha" w:hAnsi="Latha" w:cs="Latha"/>
          <w:sz w:val="28"/>
          <w:szCs w:val="28"/>
        </w:rPr>
        <w:br/>
      </w:r>
      <w:r w:rsidRPr="00381B4D">
        <w:rPr>
          <w:rFonts w:ascii="Latha" w:hAnsi="Latha" w:cs="Latha"/>
          <w:sz w:val="28"/>
          <w:szCs w:val="28"/>
          <w:cs/>
          <w:lang w:bidi="ta-IN"/>
        </w:rPr>
        <w:t>ஸ மஹாமேரு</w:t>
      </w:r>
      <w:r w:rsidR="004974A1">
        <w:rPr>
          <w:rFonts w:ascii="Latha" w:hAnsi="Latha" w:cs="Latha" w:hint="cs"/>
          <w:sz w:val="28"/>
          <w:szCs w:val="28"/>
          <w:cs/>
          <w:lang w:bidi="ta-IN"/>
        </w:rPr>
        <w:t>ந்</w:t>
      </w:r>
      <w:r w:rsidRPr="00381B4D">
        <w:rPr>
          <w:rFonts w:ascii="Latha" w:hAnsi="Latha" w:cs="Latha"/>
          <w:sz w:val="28"/>
          <w:szCs w:val="28"/>
          <w:cs/>
          <w:lang w:bidi="ta-IN"/>
        </w:rPr>
        <w:t>ந</w:t>
      </w:r>
      <w:r w:rsidRPr="00381B4D">
        <w:rPr>
          <w:rFonts w:ascii="BRH Tamil Tab Extra" w:hAnsi="BRH Tamil Tab Extra" w:cs="Latha"/>
          <w:b/>
          <w:sz w:val="36"/>
          <w:szCs w:val="28"/>
        </w:rPr>
        <w:t>†</w:t>
      </w:r>
      <w:r w:rsidRPr="00381B4D">
        <w:rPr>
          <w:rFonts w:ascii="Latha" w:hAnsi="Latha" w:cs="Latha"/>
          <w:sz w:val="28"/>
          <w:szCs w:val="28"/>
        </w:rPr>
        <w:t xml:space="preserve"> </w:t>
      </w:r>
      <w:r w:rsidRPr="00381B4D">
        <w:rPr>
          <w:rFonts w:ascii="Latha" w:hAnsi="Latha" w:cs="Latha"/>
          <w:sz w:val="28"/>
          <w:szCs w:val="28"/>
          <w:cs/>
          <w:lang w:bidi="ta-IN"/>
        </w:rPr>
        <w:t>ஜஹா</w:t>
      </w:r>
      <w:r w:rsidRPr="00381B4D">
        <w:rPr>
          <w:rFonts w:ascii="BRH Tamil Tab Extra" w:hAnsi="BRH Tamil Tab Extra" w:cs="Latha"/>
          <w:b/>
          <w:sz w:val="32"/>
          <w:szCs w:val="28"/>
        </w:rPr>
        <w:t>…</w:t>
      </w:r>
      <w:r w:rsidRPr="00381B4D">
        <w:rPr>
          <w:rFonts w:ascii="Latha" w:hAnsi="Latha" w:cs="Latha"/>
          <w:sz w:val="28"/>
          <w:szCs w:val="28"/>
          <w:cs/>
          <w:lang w:bidi="ta-IN"/>
        </w:rPr>
        <w:t xml:space="preserve">தி </w:t>
      </w:r>
      <w:r w:rsidRPr="00381B4D">
        <w:rPr>
          <w:rFonts w:ascii="Latha" w:hAnsi="Latha" w:cs="Latha"/>
          <w:sz w:val="28"/>
          <w:szCs w:val="28"/>
        </w:rPr>
        <w:t xml:space="preserve">| </w:t>
      </w:r>
      <w:r w:rsidRPr="00381B4D">
        <w:rPr>
          <w:rFonts w:ascii="Latha" w:hAnsi="Latha" w:cs="Latha"/>
          <w:sz w:val="28"/>
          <w:szCs w:val="28"/>
          <w:cs/>
          <w:lang w:bidi="ta-IN"/>
        </w:rPr>
        <w:t>தஸ்யை</w:t>
      </w:r>
      <w:r w:rsidRPr="00381B4D">
        <w:rPr>
          <w:rFonts w:ascii="BRH Tamil Tab Extra" w:hAnsi="BRH Tamil Tab Extra" w:cs="Latha"/>
          <w:b/>
          <w:sz w:val="32"/>
          <w:szCs w:val="28"/>
        </w:rPr>
        <w:t>…</w:t>
      </w:r>
      <w:r w:rsidRPr="00381B4D">
        <w:rPr>
          <w:rFonts w:ascii="Latha" w:hAnsi="Latha" w:cs="Latha"/>
          <w:sz w:val="28"/>
          <w:szCs w:val="28"/>
          <w:cs/>
          <w:lang w:bidi="ta-IN"/>
        </w:rPr>
        <w:t>ஷா ப</w:t>
      </w:r>
      <w:r w:rsidRPr="00381B4D">
        <w:rPr>
          <w:rFonts w:ascii="Latha" w:hAnsi="Latha" w:cs="Latha"/>
          <w:b/>
          <w:bCs/>
          <w:position w:val="-12"/>
          <w:sz w:val="28"/>
          <w:szCs w:val="28"/>
          <w:cs/>
          <w:lang w:bidi="ta-IN"/>
        </w:rPr>
        <w:t>4</w:t>
      </w:r>
      <w:r w:rsidRPr="00381B4D">
        <w:rPr>
          <w:rFonts w:ascii="Latha" w:hAnsi="Latha" w:cs="Latha"/>
          <w:sz w:val="28"/>
          <w:szCs w:val="28"/>
          <w:cs/>
          <w:lang w:bidi="ta-IN"/>
        </w:rPr>
        <w:t>வ</w:t>
      </w:r>
      <w:r w:rsidRPr="00381B4D">
        <w:rPr>
          <w:rFonts w:ascii="BRH Tamil Tab Extra" w:hAnsi="BRH Tamil Tab Extra" w:cs="Latha"/>
          <w:b/>
          <w:sz w:val="36"/>
          <w:szCs w:val="28"/>
        </w:rPr>
        <w:t>†</w:t>
      </w:r>
      <w:r w:rsidRPr="00381B4D">
        <w:rPr>
          <w:rFonts w:ascii="Latha" w:hAnsi="Latha" w:cs="Latha"/>
          <w:sz w:val="28"/>
          <w:szCs w:val="28"/>
          <w:cs/>
          <w:lang w:bidi="ta-IN"/>
        </w:rPr>
        <w:t xml:space="preserve">தி </w:t>
      </w:r>
      <w:r w:rsidRPr="00381B4D">
        <w:rPr>
          <w:rFonts w:ascii="Latha" w:hAnsi="Latha" w:cs="Latha"/>
          <w:sz w:val="28"/>
          <w:szCs w:val="28"/>
        </w:rPr>
        <w:t xml:space="preserve">|| </w:t>
      </w:r>
      <w:r w:rsidRPr="00381B4D">
        <w:rPr>
          <w:rFonts w:ascii="Latha" w:hAnsi="Latha" w:cs="Latha"/>
          <w:sz w:val="28"/>
          <w:szCs w:val="28"/>
        </w:rPr>
        <w:br/>
      </w:r>
      <w:r w:rsidRPr="00381B4D">
        <w:rPr>
          <w:rFonts w:ascii="Latha" w:hAnsi="Latha" w:cs="Latha"/>
          <w:sz w:val="28"/>
          <w:szCs w:val="28"/>
          <w:cs/>
          <w:lang w:bidi="ta-IN"/>
        </w:rPr>
        <w:t>யத்தே</w:t>
      </w:r>
      <w:r w:rsidRPr="00381B4D">
        <w:rPr>
          <w:rFonts w:ascii="BRH Tamil Tab Extra" w:hAnsi="BRH Tamil Tab Extra" w:cs="Latha"/>
          <w:b/>
          <w:sz w:val="32"/>
          <w:szCs w:val="28"/>
        </w:rPr>
        <w:t>…</w:t>
      </w:r>
      <w:r w:rsidRPr="00381B4D">
        <w:rPr>
          <w:rFonts w:ascii="Latha" w:hAnsi="Latha" w:cs="Latha"/>
          <w:sz w:val="28"/>
          <w:szCs w:val="28"/>
        </w:rPr>
        <w:t xml:space="preserve"> </w:t>
      </w:r>
      <w:r w:rsidRPr="00381B4D">
        <w:rPr>
          <w:rFonts w:ascii="Latha" w:hAnsi="Latha" w:cs="Latha"/>
          <w:sz w:val="28"/>
          <w:szCs w:val="28"/>
          <w:cs/>
          <w:lang w:bidi="ta-IN"/>
        </w:rPr>
        <w:t>ஶில்ப</w:t>
      </w:r>
      <w:r w:rsidRPr="00381B4D">
        <w:rPr>
          <w:rFonts w:ascii="BRH Tamil Tab Extra" w:hAnsi="BRH Tamil Tab Extra" w:cs="Latha"/>
          <w:b/>
          <w:sz w:val="36"/>
          <w:szCs w:val="28"/>
        </w:rPr>
        <w:t>†</w:t>
      </w:r>
      <w:r w:rsidRPr="00381B4D">
        <w:rPr>
          <w:rFonts w:ascii="Latha" w:hAnsi="Latha" w:cs="Latha"/>
          <w:sz w:val="28"/>
          <w:szCs w:val="28"/>
          <w:cs/>
          <w:lang w:bidi="ta-IN"/>
        </w:rPr>
        <w:t>ங்</w:t>
      </w:r>
      <w:r w:rsidR="004974A1">
        <w:rPr>
          <w:rFonts w:ascii="Latha" w:hAnsi="Latha" w:cs="Latha" w:hint="cs"/>
          <w:sz w:val="28"/>
          <w:szCs w:val="28"/>
          <w:cs/>
          <w:lang w:bidi="ta-IN"/>
        </w:rPr>
        <w:t>-</w:t>
      </w:r>
      <w:r w:rsidRPr="00381B4D">
        <w:rPr>
          <w:rFonts w:ascii="Latha" w:hAnsi="Latha" w:cs="Latha"/>
          <w:sz w:val="28"/>
          <w:szCs w:val="28"/>
          <w:cs/>
          <w:lang w:bidi="ta-IN"/>
        </w:rPr>
        <w:t>கஶ்யப ரோச</w:t>
      </w:r>
      <w:r w:rsidRPr="00381B4D">
        <w:rPr>
          <w:rFonts w:ascii="BRH Tamil Tab Extra" w:hAnsi="BRH Tamil Tab Extra" w:cs="Latha"/>
          <w:b/>
          <w:sz w:val="32"/>
          <w:szCs w:val="28"/>
        </w:rPr>
        <w:t>…</w:t>
      </w:r>
      <w:r w:rsidRPr="00381B4D">
        <w:rPr>
          <w:rFonts w:ascii="Latha" w:hAnsi="Latha" w:cs="Latha"/>
          <w:sz w:val="28"/>
          <w:szCs w:val="28"/>
          <w:cs/>
          <w:lang w:bidi="ta-IN"/>
        </w:rPr>
        <w:t>னாவ</w:t>
      </w:r>
      <w:r w:rsidRPr="00381B4D">
        <w:rPr>
          <w:rFonts w:ascii="BRH Tamil Tab Extra" w:hAnsi="BRH Tamil Tab Extra" w:cs="Latha"/>
          <w:b/>
          <w:sz w:val="36"/>
          <w:szCs w:val="28"/>
        </w:rPr>
        <w:t>†</w:t>
      </w:r>
      <w:r w:rsidRPr="00381B4D">
        <w:rPr>
          <w:rFonts w:ascii="Latha" w:hAnsi="Latha" w:cs="Latha"/>
          <w:sz w:val="28"/>
          <w:szCs w:val="28"/>
          <w:cs/>
          <w:lang w:bidi="ta-IN"/>
        </w:rPr>
        <w:t xml:space="preserve">த் </w:t>
      </w:r>
      <w:r w:rsidRPr="00381B4D">
        <w:rPr>
          <w:rFonts w:ascii="Latha" w:hAnsi="Latha" w:cs="Latha"/>
          <w:sz w:val="28"/>
          <w:szCs w:val="28"/>
        </w:rPr>
        <w:t xml:space="preserve">| </w:t>
      </w:r>
    </w:p>
    <w:p w14:paraId="10F080E9" w14:textId="77777777" w:rsidR="00EB6214" w:rsidRPr="00381B4D" w:rsidRDefault="00EB6214" w:rsidP="00EB6214">
      <w:pPr>
        <w:spacing w:line="264" w:lineRule="auto"/>
        <w:ind w:right="-324"/>
        <w:rPr>
          <w:rFonts w:ascii="Latha" w:hAnsi="Latha" w:cs="Latha"/>
          <w:sz w:val="28"/>
          <w:szCs w:val="28"/>
        </w:rPr>
      </w:pPr>
      <w:r w:rsidRPr="00381B4D">
        <w:rPr>
          <w:rFonts w:ascii="Latha" w:hAnsi="Latha" w:cs="Latha"/>
          <w:sz w:val="28"/>
          <w:szCs w:val="28"/>
          <w:cs/>
          <w:lang w:bidi="ta-IN"/>
        </w:rPr>
        <w:t>இ</w:t>
      </w:r>
      <w:r w:rsidRPr="00381B4D">
        <w:rPr>
          <w:rFonts w:ascii="BRH Tamil Tab Extra" w:hAnsi="BRH Tamil Tab Extra" w:cs="Latha"/>
          <w:b/>
          <w:sz w:val="32"/>
          <w:szCs w:val="28"/>
        </w:rPr>
        <w:t>…</w:t>
      </w:r>
      <w:r w:rsidRPr="00381B4D">
        <w:rPr>
          <w:rFonts w:ascii="Latha" w:hAnsi="Latha" w:cs="Latha"/>
          <w:sz w:val="28"/>
          <w:szCs w:val="28"/>
          <w:cs/>
          <w:lang w:bidi="ta-IN"/>
        </w:rPr>
        <w:t>ந்த்</w:t>
      </w:r>
      <w:r w:rsidRPr="00381B4D">
        <w:rPr>
          <w:rFonts w:ascii="Latha" w:hAnsi="Latha" w:cs="Latha"/>
          <w:b/>
          <w:bCs/>
          <w:position w:val="-12"/>
          <w:sz w:val="28"/>
          <w:szCs w:val="28"/>
          <w:cs/>
          <w:lang w:bidi="ta-IN"/>
        </w:rPr>
        <w:t>3</w:t>
      </w:r>
      <w:r w:rsidRPr="00381B4D">
        <w:rPr>
          <w:rFonts w:ascii="Latha" w:hAnsi="Latha" w:cs="Latha"/>
          <w:sz w:val="28"/>
          <w:szCs w:val="28"/>
          <w:cs/>
          <w:lang w:bidi="ta-IN"/>
        </w:rPr>
        <w:t>ரி</w:t>
      </w:r>
      <w:r w:rsidRPr="00381B4D">
        <w:rPr>
          <w:rFonts w:ascii="BRH Tamil Tab Extra" w:hAnsi="BRH Tamil Tab Extra" w:cs="Latha"/>
          <w:b/>
          <w:sz w:val="32"/>
          <w:szCs w:val="28"/>
        </w:rPr>
        <w:t>…</w:t>
      </w:r>
      <w:r w:rsidRPr="00381B4D">
        <w:rPr>
          <w:rFonts w:ascii="Latha" w:hAnsi="Latha" w:cs="Latha"/>
          <w:sz w:val="28"/>
          <w:szCs w:val="28"/>
          <w:cs/>
          <w:lang w:bidi="ta-IN"/>
        </w:rPr>
        <w:t>யாவ</w:t>
      </w:r>
      <w:r w:rsidRPr="00381B4D">
        <w:rPr>
          <w:rFonts w:ascii="BRH Tamil Tab Extra" w:hAnsi="BRH Tamil Tab Extra" w:cs="Latha"/>
          <w:b/>
          <w:sz w:val="36"/>
          <w:szCs w:val="28"/>
        </w:rPr>
        <w:t>†</w:t>
      </w:r>
      <w:r w:rsidRPr="00381B4D">
        <w:rPr>
          <w:rFonts w:ascii="Latha" w:hAnsi="Latha" w:cs="Latha"/>
          <w:sz w:val="28"/>
          <w:szCs w:val="28"/>
          <w:cs/>
          <w:lang w:bidi="ta-IN"/>
        </w:rPr>
        <w:t>த்</w:t>
      </w:r>
      <w:r w:rsidR="004974A1">
        <w:rPr>
          <w:rFonts w:ascii="Latha" w:hAnsi="Latha" w:cs="Latha" w:hint="cs"/>
          <w:sz w:val="28"/>
          <w:szCs w:val="28"/>
          <w:cs/>
          <w:lang w:bidi="ta-IN"/>
        </w:rPr>
        <w:t>-</w:t>
      </w:r>
      <w:r w:rsidRPr="00381B4D">
        <w:rPr>
          <w:rFonts w:ascii="Latha" w:hAnsi="Latha" w:cs="Latha"/>
          <w:sz w:val="28"/>
          <w:szCs w:val="28"/>
          <w:cs/>
          <w:lang w:bidi="ta-IN"/>
        </w:rPr>
        <w:t>புஷ்க</w:t>
      </w:r>
      <w:r w:rsidRPr="00381B4D">
        <w:rPr>
          <w:rFonts w:ascii="BRH Tamil Tab Extra" w:hAnsi="BRH Tamil Tab Extra" w:cs="Latha"/>
          <w:b/>
          <w:sz w:val="32"/>
          <w:szCs w:val="28"/>
        </w:rPr>
        <w:t>…</w:t>
      </w:r>
      <w:r w:rsidRPr="00381B4D">
        <w:rPr>
          <w:rFonts w:ascii="Latha" w:hAnsi="Latha" w:cs="Latha"/>
          <w:sz w:val="28"/>
          <w:szCs w:val="28"/>
          <w:cs/>
          <w:lang w:bidi="ta-IN"/>
        </w:rPr>
        <w:t>லஞ்</w:t>
      </w:r>
      <w:r w:rsidR="004974A1">
        <w:rPr>
          <w:rFonts w:ascii="Latha" w:hAnsi="Latha" w:cs="Latha" w:hint="cs"/>
          <w:sz w:val="28"/>
          <w:szCs w:val="28"/>
          <w:cs/>
          <w:lang w:bidi="ta-IN"/>
        </w:rPr>
        <w:t>-</w:t>
      </w:r>
      <w:r w:rsidRPr="00381B4D">
        <w:rPr>
          <w:rFonts w:ascii="Latha" w:hAnsi="Latha" w:cs="Latha"/>
          <w:sz w:val="28"/>
          <w:szCs w:val="28"/>
          <w:cs/>
          <w:lang w:bidi="ta-IN"/>
        </w:rPr>
        <w:t>சி</w:t>
      </w:r>
      <w:r w:rsidRPr="00381B4D">
        <w:rPr>
          <w:rFonts w:ascii="BRH Tamil Tab Extra" w:hAnsi="BRH Tamil Tab Extra" w:cs="Latha"/>
          <w:b/>
          <w:sz w:val="32"/>
          <w:szCs w:val="28"/>
        </w:rPr>
        <w:t>…</w:t>
      </w:r>
      <w:r w:rsidRPr="00381B4D">
        <w:rPr>
          <w:rFonts w:ascii="Latha" w:hAnsi="Latha" w:cs="Latha"/>
          <w:sz w:val="28"/>
          <w:szCs w:val="28"/>
          <w:cs/>
          <w:lang w:bidi="ta-IN"/>
        </w:rPr>
        <w:t>த்ரபா</w:t>
      </w:r>
      <w:r w:rsidRPr="00381B4D">
        <w:rPr>
          <w:rFonts w:ascii="BRH Tamil Tab Extra" w:hAnsi="BRH Tamil Tab Extra" w:cs="Latha"/>
          <w:b/>
          <w:sz w:val="36"/>
          <w:szCs w:val="28"/>
        </w:rPr>
        <w:t>†</w:t>
      </w:r>
      <w:r w:rsidRPr="00381B4D">
        <w:rPr>
          <w:rFonts w:ascii="Latha" w:hAnsi="Latha" w:cs="Latha"/>
          <w:b/>
          <w:bCs/>
          <w:position w:val="-12"/>
          <w:sz w:val="28"/>
          <w:szCs w:val="28"/>
          <w:cs/>
          <w:lang w:bidi="ta-IN"/>
        </w:rPr>
        <w:t>4</w:t>
      </w:r>
      <w:r w:rsidRPr="00381B4D">
        <w:rPr>
          <w:rFonts w:ascii="Latha" w:hAnsi="Latha" w:cs="Latha"/>
          <w:sz w:val="28"/>
          <w:szCs w:val="28"/>
          <w:cs/>
          <w:lang w:bidi="ta-IN"/>
        </w:rPr>
        <w:t xml:space="preserve">னு </w:t>
      </w:r>
      <w:r w:rsidRPr="00381B4D">
        <w:rPr>
          <w:rFonts w:ascii="Latha" w:hAnsi="Latha" w:cs="Latha"/>
          <w:sz w:val="28"/>
          <w:szCs w:val="28"/>
        </w:rPr>
        <w:t xml:space="preserve">| </w:t>
      </w:r>
    </w:p>
    <w:p w14:paraId="758E1C2B" w14:textId="05DFB87D" w:rsidR="00EB6214" w:rsidRDefault="00EB6214" w:rsidP="00EB6214">
      <w:pPr>
        <w:spacing w:line="264" w:lineRule="auto"/>
        <w:ind w:right="-324"/>
        <w:rPr>
          <w:rFonts w:ascii="Latha" w:hAnsi="Latha" w:cs="Latha"/>
          <w:sz w:val="28"/>
          <w:szCs w:val="28"/>
        </w:rPr>
      </w:pPr>
      <w:r w:rsidRPr="00381B4D">
        <w:rPr>
          <w:rFonts w:ascii="Latha" w:hAnsi="Latha" w:cs="Latha"/>
          <w:sz w:val="28"/>
          <w:szCs w:val="28"/>
          <w:cs/>
          <w:lang w:bidi="ta-IN"/>
        </w:rPr>
        <w:t>யஸ்மி</w:t>
      </w:r>
      <w:r w:rsidRPr="00381B4D">
        <w:rPr>
          <w:rFonts w:ascii="BRH Tamil Tab Extra" w:hAnsi="BRH Tamil Tab Extra" w:cs="Latha"/>
          <w:b/>
          <w:sz w:val="32"/>
          <w:szCs w:val="28"/>
        </w:rPr>
        <w:t>…</w:t>
      </w:r>
      <w:r w:rsidRPr="00381B4D">
        <w:rPr>
          <w:rFonts w:ascii="Latha" w:hAnsi="Latha" w:cs="Latha" w:hint="cs"/>
          <w:sz w:val="28"/>
          <w:szCs w:val="28"/>
          <w:cs/>
          <w:lang w:bidi="ta-IN"/>
        </w:rPr>
        <w:t>ந்</w:t>
      </w:r>
      <w:r w:rsidRPr="00381B4D">
        <w:rPr>
          <w:rFonts w:ascii="Latha" w:hAnsi="Latha" w:cs="Latha"/>
          <w:sz w:val="28"/>
          <w:szCs w:val="28"/>
          <w:cs/>
          <w:lang w:bidi="ta-IN"/>
        </w:rPr>
        <w:t>த்</w:t>
      </w:r>
      <w:r w:rsidRPr="00381B4D">
        <w:rPr>
          <w:rFonts w:ascii="Latha" w:hAnsi="Latha" w:cs="Latha"/>
          <w:b/>
          <w:bCs/>
          <w:position w:val="-12"/>
          <w:sz w:val="28"/>
          <w:szCs w:val="28"/>
          <w:cs/>
          <w:lang w:bidi="ta-IN"/>
        </w:rPr>
        <w:t>2</w:t>
      </w:r>
      <w:r w:rsidRPr="00381B4D">
        <w:rPr>
          <w:rFonts w:ascii="Latha" w:hAnsi="Latha" w:cs="Latha"/>
          <w:sz w:val="28"/>
          <w:szCs w:val="28"/>
          <w:cs/>
          <w:lang w:bidi="ta-IN"/>
        </w:rPr>
        <w:t>ஸூர்யா</w:t>
      </w:r>
      <w:r w:rsidRPr="00381B4D">
        <w:rPr>
          <w:rFonts w:ascii="BRH Tamil Tab Extra" w:hAnsi="BRH Tamil Tab Extra" w:cs="Latha"/>
          <w:b/>
          <w:sz w:val="32"/>
          <w:szCs w:val="28"/>
        </w:rPr>
        <w:t>…</w:t>
      </w:r>
      <w:r w:rsidRPr="00381B4D">
        <w:rPr>
          <w:rFonts w:ascii="Latha" w:hAnsi="Latha" w:cs="Latha"/>
          <w:sz w:val="28"/>
          <w:szCs w:val="28"/>
        </w:rPr>
        <w:t xml:space="preserve"> </w:t>
      </w:r>
      <w:r w:rsidRPr="00381B4D">
        <w:rPr>
          <w:rFonts w:ascii="Latha" w:hAnsi="Latha" w:cs="Latha"/>
          <w:sz w:val="28"/>
          <w:szCs w:val="28"/>
          <w:cs/>
          <w:lang w:bidi="ta-IN"/>
        </w:rPr>
        <w:t>அர்பி</w:t>
      </w:r>
      <w:r w:rsidRPr="00381B4D">
        <w:rPr>
          <w:rFonts w:ascii="BRH Tamil Tab Extra" w:hAnsi="BRH Tamil Tab Extra" w:cs="Latha"/>
          <w:b/>
          <w:sz w:val="36"/>
          <w:szCs w:val="28"/>
        </w:rPr>
        <w:t>†</w:t>
      </w:r>
      <w:r w:rsidRPr="00381B4D">
        <w:rPr>
          <w:rFonts w:ascii="Latha" w:hAnsi="Latha" w:cs="Latha"/>
          <w:sz w:val="28"/>
          <w:szCs w:val="28"/>
          <w:cs/>
          <w:lang w:bidi="ta-IN"/>
        </w:rPr>
        <w:t>தாஸ்ஸ</w:t>
      </w:r>
      <w:r w:rsidRPr="00381B4D">
        <w:rPr>
          <w:rFonts w:ascii="BRH Tamil Tab Extra" w:hAnsi="BRH Tamil Tab Extra" w:cs="Latha"/>
          <w:b/>
          <w:sz w:val="32"/>
          <w:szCs w:val="28"/>
        </w:rPr>
        <w:t>…</w:t>
      </w:r>
      <w:r w:rsidRPr="00381B4D">
        <w:rPr>
          <w:rFonts w:ascii="Latha" w:hAnsi="Latha" w:cs="Latha"/>
          <w:sz w:val="28"/>
          <w:szCs w:val="28"/>
          <w:cs/>
          <w:lang w:bidi="ta-IN"/>
        </w:rPr>
        <w:t>ப்த</w:t>
      </w:r>
      <w:r w:rsidRPr="00381B4D">
        <w:rPr>
          <w:rFonts w:ascii="Latha" w:hAnsi="Latha" w:cs="Latha"/>
          <w:sz w:val="28"/>
          <w:szCs w:val="28"/>
          <w:lang w:bidi="ta-IN"/>
        </w:rPr>
        <w:t xml:space="preserve"> </w:t>
      </w:r>
      <w:r w:rsidRPr="00381B4D">
        <w:rPr>
          <w:rFonts w:ascii="Latha" w:hAnsi="Latha" w:cs="Latha"/>
          <w:sz w:val="28"/>
          <w:szCs w:val="28"/>
          <w:cs/>
          <w:lang w:bidi="ta-IN"/>
        </w:rPr>
        <w:t>ஸா</w:t>
      </w:r>
      <w:r w:rsidRPr="00381B4D">
        <w:rPr>
          <w:rFonts w:ascii="BRH Tamil Tab Extra" w:hAnsi="BRH Tamil Tab Extra" w:cs="Latha"/>
          <w:b/>
          <w:sz w:val="32"/>
          <w:szCs w:val="28"/>
        </w:rPr>
        <w:t>…</w:t>
      </w:r>
      <w:r w:rsidRPr="00381B4D">
        <w:rPr>
          <w:rFonts w:ascii="Latha" w:hAnsi="Latha" w:cs="Latha"/>
          <w:sz w:val="28"/>
          <w:szCs w:val="28"/>
          <w:cs/>
          <w:lang w:bidi="ta-IN"/>
        </w:rPr>
        <w:t>கம்</w:t>
      </w:r>
      <w:r w:rsidRPr="00381B4D">
        <w:rPr>
          <w:rFonts w:ascii="Latha" w:hAnsi="Latha" w:cs="Latha"/>
          <w:sz w:val="28"/>
          <w:szCs w:val="28"/>
          <w:lang w:bidi="ta-IN"/>
        </w:rPr>
        <w:t xml:space="preserve"> </w:t>
      </w:r>
      <w:r w:rsidRPr="00381B4D">
        <w:rPr>
          <w:rFonts w:ascii="Latha" w:hAnsi="Latha" w:cs="Latha"/>
          <w:sz w:val="28"/>
          <w:szCs w:val="28"/>
        </w:rPr>
        <w:t xml:space="preserve">| </w:t>
      </w:r>
      <w:r w:rsidRPr="00381B4D">
        <w:rPr>
          <w:rFonts w:ascii="Latha" w:hAnsi="Latha" w:cs="Latha"/>
          <w:b/>
          <w:bCs/>
          <w:sz w:val="32"/>
          <w:szCs w:val="32"/>
          <w:cs/>
          <w:lang w:bidi="ta-IN"/>
        </w:rPr>
        <w:t>2</w:t>
      </w:r>
      <w:r w:rsidRPr="00381B4D">
        <w:rPr>
          <w:rFonts w:ascii="Latha" w:hAnsi="Latha" w:cs="Latha"/>
          <w:b/>
          <w:bCs/>
          <w:sz w:val="32"/>
          <w:szCs w:val="32"/>
        </w:rPr>
        <w:t>0</w:t>
      </w:r>
      <w:r>
        <w:rPr>
          <w:rFonts w:ascii="Latha" w:hAnsi="Latha" w:cs="Latha"/>
          <w:b/>
          <w:bCs/>
          <w:sz w:val="32"/>
          <w:szCs w:val="32"/>
        </w:rPr>
        <w:t xml:space="preserve"> </w:t>
      </w:r>
      <w:r w:rsidRPr="00381B4D">
        <w:rPr>
          <w:rFonts w:ascii="Latha" w:hAnsi="Latha" w:cs="Latha"/>
          <w:b/>
          <w:bCs/>
          <w:sz w:val="32"/>
          <w:szCs w:val="32"/>
          <w:lang w:bidi="ta-IN"/>
        </w:rPr>
        <w:t>(10)</w:t>
      </w:r>
      <w:r w:rsidRPr="00133EA2">
        <w:rPr>
          <w:rFonts w:ascii="Latha" w:hAnsi="Latha" w:cs="Latha"/>
          <w:sz w:val="28"/>
          <w:szCs w:val="28"/>
        </w:rPr>
        <w:t xml:space="preserve"> </w:t>
      </w:r>
    </w:p>
    <w:p w14:paraId="72B5399F" w14:textId="2D707B07" w:rsidR="004A4BBA" w:rsidRDefault="004A4BBA" w:rsidP="00EB6214">
      <w:pPr>
        <w:spacing w:line="264" w:lineRule="auto"/>
        <w:ind w:right="-324"/>
        <w:rPr>
          <w:rFonts w:ascii="Latha" w:hAnsi="Latha" w:cs="Latha"/>
          <w:sz w:val="28"/>
          <w:szCs w:val="28"/>
        </w:rPr>
      </w:pPr>
    </w:p>
    <w:p w14:paraId="4F2C9588" w14:textId="7C716203" w:rsidR="004A4BBA" w:rsidRDefault="004A4BBA" w:rsidP="00EB6214">
      <w:pPr>
        <w:spacing w:line="264" w:lineRule="auto"/>
        <w:ind w:right="-324"/>
        <w:rPr>
          <w:rFonts w:ascii="Latha" w:hAnsi="Latha" w:cs="Latha"/>
          <w:sz w:val="28"/>
          <w:szCs w:val="28"/>
        </w:rPr>
      </w:pPr>
    </w:p>
    <w:p w14:paraId="24CA049A" w14:textId="77777777" w:rsidR="004A4BBA" w:rsidRDefault="004A4BBA" w:rsidP="00EB6214">
      <w:pPr>
        <w:spacing w:line="264" w:lineRule="auto"/>
        <w:ind w:right="-324"/>
        <w:rPr>
          <w:rFonts w:ascii="Latha" w:hAnsi="Latha" w:cs="Latha"/>
          <w:sz w:val="28"/>
          <w:szCs w:val="28"/>
        </w:rPr>
      </w:pPr>
    </w:p>
    <w:p w14:paraId="1B48E4F0" w14:textId="77777777" w:rsidR="00EB6214" w:rsidRPr="00133EA2" w:rsidRDefault="00EB6214" w:rsidP="00EB6214">
      <w:pPr>
        <w:spacing w:line="264" w:lineRule="auto"/>
        <w:rPr>
          <w:rFonts w:ascii="Latha" w:hAnsi="Latha" w:cs="Latha"/>
          <w:sz w:val="28"/>
          <w:szCs w:val="28"/>
        </w:rPr>
      </w:pPr>
      <w:r w:rsidRPr="00012A6B">
        <w:rPr>
          <w:rFonts w:ascii="Latha" w:hAnsi="Latha" w:cs="Latha"/>
          <w:b/>
          <w:bCs/>
          <w:sz w:val="32"/>
          <w:szCs w:val="32"/>
          <w:u w:val="thick"/>
          <w:lang w:bidi="ta-IN"/>
        </w:rPr>
        <w:lastRenderedPageBreak/>
        <w:t>T.A.</w:t>
      </w:r>
      <w:r w:rsidRPr="009448FD">
        <w:rPr>
          <w:rFonts w:ascii="Latha" w:hAnsi="Latha" w:cs="Latha"/>
          <w:b/>
          <w:bCs/>
          <w:sz w:val="32"/>
          <w:szCs w:val="32"/>
          <w:u w:val="thick"/>
          <w:cs/>
          <w:lang w:bidi="ta-IN"/>
        </w:rPr>
        <w:t>1.</w:t>
      </w:r>
      <w:r w:rsidRPr="00783689">
        <w:rPr>
          <w:rFonts w:ascii="Latha" w:hAnsi="Latha" w:cs="Latha"/>
          <w:b/>
          <w:bCs/>
          <w:sz w:val="32"/>
          <w:szCs w:val="32"/>
          <w:u w:val="thick"/>
        </w:rPr>
        <w:t>7.2</w:t>
      </w:r>
    </w:p>
    <w:p w14:paraId="56837F90" w14:textId="6B0D591B" w:rsidR="00EB6214" w:rsidRPr="009A2248" w:rsidRDefault="00EB6214" w:rsidP="004974A1">
      <w:pPr>
        <w:spacing w:line="264" w:lineRule="auto"/>
        <w:ind w:right="-234"/>
        <w:rPr>
          <w:rFonts w:ascii="Latha" w:hAnsi="Latha" w:cs="Latha"/>
          <w:b/>
          <w:bCs/>
          <w:sz w:val="32"/>
          <w:szCs w:val="32"/>
        </w:rPr>
      </w:pPr>
      <w:r w:rsidRPr="00381B4D">
        <w:rPr>
          <w:rFonts w:ascii="Latha" w:hAnsi="Latha" w:cs="Latha"/>
          <w:sz w:val="28"/>
          <w:szCs w:val="28"/>
          <w:cs/>
          <w:lang w:bidi="ta-IN"/>
        </w:rPr>
        <w:t>தஸ்மின்</w:t>
      </w:r>
      <w:r w:rsidR="004974A1">
        <w:rPr>
          <w:rFonts w:ascii="Latha" w:hAnsi="Latha" w:cs="Latha" w:hint="cs"/>
          <w:sz w:val="28"/>
          <w:szCs w:val="28"/>
          <w:cs/>
          <w:lang w:bidi="ta-IN"/>
        </w:rPr>
        <w:t>-</w:t>
      </w:r>
      <w:r w:rsidRPr="00381B4D">
        <w:rPr>
          <w:rFonts w:ascii="Latha" w:hAnsi="Latha" w:cs="Latha"/>
          <w:sz w:val="28"/>
          <w:szCs w:val="28"/>
          <w:cs/>
          <w:lang w:bidi="ta-IN"/>
        </w:rPr>
        <w:t>ராஜானமதி</w:t>
      </w:r>
      <w:r w:rsidRPr="00381B4D">
        <w:rPr>
          <w:rFonts w:ascii="Latha" w:hAnsi="Latha" w:cs="Latha"/>
          <w:b/>
          <w:bCs/>
          <w:position w:val="-12"/>
          <w:sz w:val="28"/>
          <w:szCs w:val="28"/>
          <w:cs/>
          <w:lang w:bidi="ta-IN"/>
        </w:rPr>
        <w:t>4</w:t>
      </w:r>
      <w:r w:rsidRPr="00381B4D">
        <w:rPr>
          <w:rFonts w:ascii="Latha" w:hAnsi="Latha" w:cs="Latha" w:hint="cs"/>
          <w:b/>
          <w:bCs/>
          <w:position w:val="-12"/>
          <w:sz w:val="28"/>
          <w:szCs w:val="28"/>
          <w:cs/>
          <w:lang w:bidi="ta-IN"/>
        </w:rPr>
        <w:t xml:space="preserve"> </w:t>
      </w:r>
      <w:r w:rsidRPr="00381B4D">
        <w:rPr>
          <w:rFonts w:ascii="Latha" w:hAnsi="Latha" w:cs="Latha"/>
          <w:sz w:val="28"/>
          <w:szCs w:val="28"/>
          <w:cs/>
          <w:lang w:bidi="ta-IN"/>
        </w:rPr>
        <w:t>விஶ்ரயே</w:t>
      </w:r>
      <w:r w:rsidRPr="00381B4D">
        <w:rPr>
          <w:rFonts w:ascii="BRH Tamil Tab Extra" w:hAnsi="BRH Tamil Tab Extra" w:cs="Latha"/>
          <w:b/>
          <w:sz w:val="36"/>
          <w:szCs w:val="28"/>
        </w:rPr>
        <w:t>†</w:t>
      </w:r>
      <w:r w:rsidRPr="00381B4D">
        <w:rPr>
          <w:rFonts w:ascii="Latha" w:hAnsi="Latha" w:cs="Latha"/>
          <w:sz w:val="28"/>
          <w:szCs w:val="28"/>
          <w:cs/>
          <w:lang w:bidi="ta-IN"/>
        </w:rPr>
        <w:t>மமி</w:t>
      </w:r>
      <w:r w:rsidRPr="00381B4D">
        <w:rPr>
          <w:rFonts w:ascii="BRH Tamil Tab Extra" w:hAnsi="BRH Tamil Tab Extra" w:cs="Latha"/>
          <w:b/>
          <w:sz w:val="32"/>
          <w:szCs w:val="28"/>
        </w:rPr>
        <w:t>…</w:t>
      </w:r>
      <w:r w:rsidRPr="00381B4D">
        <w:rPr>
          <w:rFonts w:ascii="Latha" w:hAnsi="Latha" w:cs="Latha"/>
          <w:sz w:val="28"/>
          <w:szCs w:val="28"/>
          <w:cs/>
          <w:lang w:bidi="ta-IN"/>
        </w:rPr>
        <w:t xml:space="preserve">தி </w:t>
      </w:r>
      <w:r w:rsidRPr="00381B4D">
        <w:rPr>
          <w:rFonts w:ascii="Latha" w:hAnsi="Latha" w:cs="Latha"/>
          <w:sz w:val="28"/>
          <w:szCs w:val="28"/>
        </w:rPr>
        <w:t xml:space="preserve">|| </w:t>
      </w:r>
      <w:r w:rsidR="00716B8A">
        <w:rPr>
          <w:rFonts w:ascii="Latha" w:hAnsi="Latha" w:cs="Latha"/>
          <w:sz w:val="28"/>
          <w:szCs w:val="28"/>
        </w:rPr>
        <w:br/>
      </w:r>
      <w:r w:rsidRPr="00381B4D">
        <w:rPr>
          <w:rFonts w:ascii="Latha" w:hAnsi="Latha" w:cs="Latha"/>
          <w:sz w:val="28"/>
          <w:szCs w:val="28"/>
          <w:cs/>
          <w:lang w:bidi="ta-IN"/>
        </w:rPr>
        <w:t>தே அஸ்மை ஸர்வே கஶ்யபாஜ்</w:t>
      </w:r>
      <w:r w:rsidRPr="00381B4D">
        <w:rPr>
          <w:rFonts w:ascii="Latha" w:hAnsi="Latha" w:cs="Latha" w:hint="cs"/>
          <w:sz w:val="28"/>
          <w:szCs w:val="28"/>
          <w:cs/>
          <w:lang w:bidi="ta-IN"/>
        </w:rPr>
        <w:t>-</w:t>
      </w:r>
      <w:r w:rsidRPr="00381B4D">
        <w:rPr>
          <w:rFonts w:ascii="Latha" w:hAnsi="Latha" w:cs="Latha"/>
          <w:sz w:val="28"/>
          <w:szCs w:val="28"/>
          <w:cs/>
          <w:lang w:bidi="ta-IN"/>
        </w:rPr>
        <w:t>ஜ்யோதி</w:t>
      </w:r>
      <w:r w:rsidRPr="00381B4D">
        <w:rPr>
          <w:rFonts w:ascii="BRH Tamil Tab Extra" w:hAnsi="BRH Tamil Tab Extra" w:cs="Latha"/>
          <w:b/>
          <w:sz w:val="36"/>
          <w:szCs w:val="28"/>
        </w:rPr>
        <w:t>†</w:t>
      </w:r>
      <w:r w:rsidRPr="00381B4D">
        <w:rPr>
          <w:rFonts w:ascii="Latha" w:hAnsi="Latha" w:cs="Latha"/>
          <w:sz w:val="28"/>
          <w:szCs w:val="28"/>
          <w:cs/>
          <w:lang w:bidi="ta-IN"/>
        </w:rPr>
        <w:t>ர்</w:t>
      </w:r>
      <w:r w:rsidR="00F6707D">
        <w:rPr>
          <w:rFonts w:ascii="Latha" w:hAnsi="Latha" w:cs="Latha"/>
          <w:sz w:val="28"/>
          <w:szCs w:val="28"/>
        </w:rPr>
        <w:t xml:space="preserve"> </w:t>
      </w:r>
      <w:r w:rsidRPr="00381B4D">
        <w:rPr>
          <w:rFonts w:ascii="Latha" w:hAnsi="Latha" w:cs="Latha"/>
          <w:sz w:val="28"/>
          <w:szCs w:val="28"/>
          <w:cs/>
          <w:lang w:bidi="ta-IN"/>
        </w:rPr>
        <w:t>லப</w:t>
      </w:r>
      <w:r w:rsidRPr="00381B4D">
        <w:rPr>
          <w:rFonts w:ascii="BRH Tamil Tab Extra" w:hAnsi="BRH Tamil Tab Extra" w:cs="Latha"/>
          <w:b/>
          <w:sz w:val="32"/>
          <w:szCs w:val="28"/>
        </w:rPr>
        <w:t>…</w:t>
      </w:r>
      <w:r w:rsidRPr="00381B4D">
        <w:rPr>
          <w:rFonts w:ascii="Latha" w:hAnsi="Latha" w:cs="Latha"/>
          <w:b/>
          <w:bCs/>
          <w:position w:val="-12"/>
          <w:sz w:val="28"/>
          <w:szCs w:val="28"/>
          <w:cs/>
          <w:lang w:bidi="ta-IN"/>
        </w:rPr>
        <w:t>4</w:t>
      </w:r>
      <w:r w:rsidRPr="00381B4D">
        <w:rPr>
          <w:rFonts w:ascii="Latha" w:hAnsi="Latha" w:cs="Latha"/>
          <w:sz w:val="28"/>
          <w:szCs w:val="28"/>
          <w:cs/>
          <w:lang w:bidi="ta-IN"/>
        </w:rPr>
        <w:t xml:space="preserve">ந்தே </w:t>
      </w:r>
      <w:r w:rsidRPr="00381B4D">
        <w:rPr>
          <w:rFonts w:ascii="Latha" w:hAnsi="Latha" w:cs="Latha"/>
          <w:sz w:val="28"/>
          <w:szCs w:val="28"/>
        </w:rPr>
        <w:t xml:space="preserve">| </w:t>
      </w:r>
      <w:r w:rsidRPr="00381B4D">
        <w:rPr>
          <w:rFonts w:ascii="Latha" w:hAnsi="Latha" w:cs="Latha"/>
          <w:sz w:val="28"/>
          <w:szCs w:val="28"/>
          <w:cs/>
          <w:lang w:bidi="ta-IN"/>
        </w:rPr>
        <w:t>தாந்த்</w:t>
      </w:r>
      <w:r w:rsidRPr="00381B4D">
        <w:rPr>
          <w:rFonts w:ascii="Latha" w:hAnsi="Latha" w:cs="Latha"/>
          <w:b/>
          <w:bCs/>
          <w:position w:val="-12"/>
          <w:sz w:val="28"/>
          <w:szCs w:val="28"/>
          <w:cs/>
          <w:lang w:bidi="ta-IN"/>
        </w:rPr>
        <w:t>2</w:t>
      </w:r>
      <w:r w:rsidRPr="00381B4D">
        <w:rPr>
          <w:rFonts w:ascii="Latha" w:hAnsi="Latha" w:cs="Latha"/>
          <w:sz w:val="28"/>
          <w:szCs w:val="28"/>
          <w:cs/>
          <w:lang w:bidi="ta-IN"/>
        </w:rPr>
        <w:t>ஸோம</w:t>
      </w:r>
      <w:r w:rsidRPr="00381B4D">
        <w:rPr>
          <w:rFonts w:ascii="Latha" w:hAnsi="Latha" w:cs="Latha"/>
          <w:b/>
          <w:bCs/>
          <w:sz w:val="32"/>
          <w:szCs w:val="32"/>
          <w:cs/>
          <w:lang w:bidi="ta-IN"/>
        </w:rPr>
        <w:t>:</w:t>
      </w:r>
      <w:r w:rsidRPr="00381B4D">
        <w:rPr>
          <w:rFonts w:ascii="Latha" w:hAnsi="Latha" w:cs="Latha"/>
          <w:sz w:val="28"/>
          <w:szCs w:val="28"/>
          <w:cs/>
          <w:lang w:bidi="ta-IN"/>
        </w:rPr>
        <w:t xml:space="preserve"> கஶ்யபாத</w:t>
      </w:r>
      <w:r w:rsidRPr="00381B4D">
        <w:rPr>
          <w:rFonts w:ascii="Latha" w:hAnsi="Latha" w:cs="Latha"/>
          <w:b/>
          <w:bCs/>
          <w:position w:val="-12"/>
          <w:sz w:val="28"/>
          <w:szCs w:val="28"/>
          <w:cs/>
          <w:lang w:bidi="ta-IN"/>
        </w:rPr>
        <w:t>3</w:t>
      </w:r>
      <w:r w:rsidRPr="00381B4D">
        <w:rPr>
          <w:rFonts w:ascii="Latha" w:hAnsi="Latha" w:cs="Latha"/>
          <w:sz w:val="28"/>
          <w:szCs w:val="28"/>
          <w:cs/>
          <w:lang w:bidi="ta-IN"/>
        </w:rPr>
        <w:t>தி</w:t>
      </w:r>
      <w:r w:rsidRPr="00381B4D">
        <w:rPr>
          <w:rFonts w:ascii="BRH Tamil Tab Extra" w:hAnsi="BRH Tamil Tab Extra" w:cs="Latha"/>
          <w:b/>
          <w:sz w:val="36"/>
          <w:szCs w:val="28"/>
        </w:rPr>
        <w:t>†</w:t>
      </w:r>
      <w:r w:rsidRPr="00381B4D">
        <w:rPr>
          <w:rFonts w:ascii="Latha" w:hAnsi="Latha" w:cs="Latha"/>
          <w:b/>
          <w:bCs/>
          <w:position w:val="-12"/>
          <w:sz w:val="28"/>
          <w:szCs w:val="28"/>
          <w:cs/>
          <w:lang w:bidi="ta-IN"/>
        </w:rPr>
        <w:t>4</w:t>
      </w:r>
      <w:r w:rsidRPr="00381B4D">
        <w:rPr>
          <w:rFonts w:ascii="Latha" w:hAnsi="Latha" w:cs="Latha"/>
          <w:sz w:val="28"/>
          <w:szCs w:val="28"/>
          <w:cs/>
          <w:lang w:bidi="ta-IN"/>
        </w:rPr>
        <w:t xml:space="preserve"> நிர்த்</w:t>
      </w:r>
      <w:r w:rsidRPr="00381B4D">
        <w:rPr>
          <w:rFonts w:ascii="Latha" w:hAnsi="Latha" w:cs="Latha"/>
          <w:b/>
          <w:bCs/>
          <w:position w:val="-12"/>
          <w:sz w:val="28"/>
          <w:szCs w:val="28"/>
          <w:cs/>
          <w:lang w:bidi="ta-IN"/>
        </w:rPr>
        <w:t>3</w:t>
      </w:r>
      <w:r w:rsidRPr="00381B4D">
        <w:rPr>
          <w:rFonts w:ascii="Latha" w:hAnsi="Latha" w:cs="Latha"/>
          <w:sz w:val="28"/>
          <w:szCs w:val="28"/>
          <w:cs/>
          <w:lang w:bidi="ta-IN"/>
        </w:rPr>
        <w:t>த</w:t>
      </w:r>
      <w:r w:rsidRPr="00381B4D">
        <w:rPr>
          <w:rFonts w:ascii="BRH Tamil Tab Extra" w:hAnsi="BRH Tamil Tab Extra" w:cs="Latha"/>
          <w:b/>
          <w:sz w:val="32"/>
          <w:szCs w:val="28"/>
        </w:rPr>
        <w:t>…</w:t>
      </w:r>
      <w:r w:rsidRPr="00381B4D">
        <w:rPr>
          <w:rFonts w:ascii="Latha" w:hAnsi="Latha" w:cs="Latha"/>
          <w:b/>
          <w:bCs/>
          <w:position w:val="-12"/>
          <w:sz w:val="28"/>
          <w:szCs w:val="28"/>
          <w:cs/>
          <w:lang w:bidi="ta-IN"/>
        </w:rPr>
        <w:t>4</w:t>
      </w:r>
      <w:r w:rsidRPr="00381B4D">
        <w:rPr>
          <w:rFonts w:ascii="Latha" w:hAnsi="Latha" w:cs="Latha"/>
          <w:sz w:val="28"/>
          <w:szCs w:val="28"/>
          <w:cs/>
          <w:lang w:bidi="ta-IN"/>
        </w:rPr>
        <w:t xml:space="preserve">மதி </w:t>
      </w:r>
      <w:r w:rsidRPr="00381B4D">
        <w:rPr>
          <w:rFonts w:ascii="Latha" w:hAnsi="Latha" w:cs="Latha"/>
          <w:sz w:val="28"/>
          <w:szCs w:val="28"/>
        </w:rPr>
        <w:t xml:space="preserve">| </w:t>
      </w:r>
      <w:r w:rsidR="00716B8A">
        <w:rPr>
          <w:rFonts w:ascii="Latha" w:hAnsi="Latha" w:cs="Latha"/>
          <w:sz w:val="28"/>
          <w:szCs w:val="28"/>
        </w:rPr>
        <w:br/>
      </w:r>
      <w:r w:rsidRPr="00381B4D">
        <w:rPr>
          <w:rFonts w:ascii="Latha" w:hAnsi="Latha" w:cs="Latha"/>
          <w:sz w:val="28"/>
          <w:szCs w:val="28"/>
          <w:cs/>
          <w:lang w:bidi="ta-IN"/>
        </w:rPr>
        <w:t>ப்</w:t>
      </w:r>
      <w:r w:rsidRPr="00381B4D">
        <w:rPr>
          <w:rFonts w:ascii="Latha" w:hAnsi="Latha" w:cs="Latha"/>
          <w:b/>
          <w:bCs/>
          <w:position w:val="-12"/>
          <w:sz w:val="28"/>
          <w:szCs w:val="28"/>
          <w:cs/>
          <w:lang w:bidi="ta-IN"/>
        </w:rPr>
        <w:t>4</w:t>
      </w:r>
      <w:r w:rsidRPr="00381B4D">
        <w:rPr>
          <w:rFonts w:ascii="Latha" w:hAnsi="Latha" w:cs="Latha"/>
          <w:sz w:val="28"/>
          <w:szCs w:val="28"/>
          <w:cs/>
          <w:lang w:bidi="ta-IN"/>
        </w:rPr>
        <w:t>ரஸ்தா கர்ம க்</w:t>
      </w:r>
      <w:r w:rsidRPr="00381B4D">
        <w:rPr>
          <w:rFonts w:ascii="Latha" w:hAnsi="Latha" w:cs="Latha"/>
          <w:b/>
          <w:bCs/>
          <w:i/>
          <w:iCs/>
          <w:sz w:val="28"/>
          <w:szCs w:val="28"/>
          <w:cs/>
          <w:lang w:bidi="ta-IN"/>
        </w:rPr>
        <w:t>ரு</w:t>
      </w:r>
      <w:r w:rsidRPr="00381B4D">
        <w:rPr>
          <w:rFonts w:ascii="BRH Tamil Tab Extra" w:hAnsi="BRH Tamil Tab Extra" w:cs="Latha"/>
          <w:b/>
          <w:sz w:val="36"/>
          <w:szCs w:val="28"/>
        </w:rPr>
        <w:t>†</w:t>
      </w:r>
      <w:r w:rsidRPr="00381B4D">
        <w:rPr>
          <w:rFonts w:ascii="Latha" w:hAnsi="Latha" w:cs="Latha"/>
          <w:sz w:val="28"/>
          <w:szCs w:val="28"/>
          <w:cs/>
          <w:lang w:bidi="ta-IN"/>
        </w:rPr>
        <w:t>தி</w:t>
      </w:r>
      <w:r w:rsidRPr="00381B4D">
        <w:rPr>
          <w:rFonts w:ascii="Latha" w:hAnsi="Latha" w:cs="Latha"/>
          <w:b/>
          <w:bCs/>
          <w:position w:val="-12"/>
          <w:sz w:val="28"/>
          <w:szCs w:val="28"/>
          <w:cs/>
          <w:lang w:bidi="ta-IN"/>
        </w:rPr>
        <w:t>3</w:t>
      </w:r>
      <w:r w:rsidRPr="00381B4D">
        <w:rPr>
          <w:rFonts w:ascii="Latha" w:hAnsi="Latha" w:cs="Latha"/>
          <w:sz w:val="28"/>
          <w:szCs w:val="28"/>
          <w:cs/>
          <w:lang w:bidi="ta-IN"/>
        </w:rPr>
        <w:t>வை</w:t>
      </w:r>
      <w:r w:rsidRPr="00381B4D">
        <w:rPr>
          <w:rFonts w:ascii="BRH Tamil Tab Extra" w:hAnsi="BRH Tamil Tab Extra" w:cs="Latha"/>
          <w:b/>
          <w:sz w:val="32"/>
          <w:szCs w:val="28"/>
        </w:rPr>
        <w:t>…</w:t>
      </w:r>
      <w:r w:rsidRPr="00381B4D">
        <w:rPr>
          <w:rFonts w:ascii="Latha" w:hAnsi="Latha" w:cs="Latha"/>
          <w:sz w:val="28"/>
          <w:szCs w:val="28"/>
          <w:cs/>
          <w:lang w:bidi="ta-IN"/>
        </w:rPr>
        <w:t xml:space="preserve">வம் </w:t>
      </w:r>
      <w:r w:rsidRPr="00381B4D">
        <w:rPr>
          <w:rFonts w:ascii="Latha" w:hAnsi="Latha" w:cs="Latha"/>
          <w:sz w:val="28"/>
          <w:szCs w:val="28"/>
        </w:rPr>
        <w:t xml:space="preserve">|| </w:t>
      </w:r>
      <w:r w:rsidRPr="00381B4D">
        <w:rPr>
          <w:rFonts w:ascii="Latha" w:hAnsi="Latha" w:cs="Latha"/>
          <w:sz w:val="28"/>
          <w:szCs w:val="28"/>
        </w:rPr>
        <w:br/>
      </w:r>
      <w:r w:rsidRPr="00381B4D">
        <w:rPr>
          <w:rFonts w:ascii="Latha" w:hAnsi="Latha" w:cs="Latha"/>
          <w:sz w:val="28"/>
          <w:szCs w:val="28"/>
          <w:cs/>
          <w:lang w:bidi="ta-IN"/>
        </w:rPr>
        <w:t>ப்ராணோ ஜீவானீந்த்</w:t>
      </w:r>
      <w:r w:rsidRPr="00381B4D">
        <w:rPr>
          <w:rFonts w:ascii="Latha" w:hAnsi="Latha" w:cs="Latha"/>
          <w:b/>
          <w:bCs/>
          <w:position w:val="-12"/>
          <w:sz w:val="28"/>
          <w:szCs w:val="28"/>
          <w:cs/>
          <w:lang w:bidi="ta-IN"/>
        </w:rPr>
        <w:t>3</w:t>
      </w:r>
      <w:r w:rsidRPr="00381B4D">
        <w:rPr>
          <w:rFonts w:ascii="Latha" w:hAnsi="Latha" w:cs="Latha"/>
          <w:sz w:val="28"/>
          <w:szCs w:val="28"/>
          <w:cs/>
          <w:lang w:bidi="ta-IN"/>
        </w:rPr>
        <w:t>ரிய</w:t>
      </w:r>
      <w:r w:rsidRPr="00381B4D">
        <w:rPr>
          <w:rFonts w:ascii="BRH Tamil Tab Extra" w:hAnsi="BRH Tamil Tab Extra" w:cs="Latha"/>
          <w:b/>
          <w:sz w:val="36"/>
          <w:szCs w:val="28"/>
        </w:rPr>
        <w:t>†</w:t>
      </w:r>
      <w:r w:rsidRPr="00381B4D">
        <w:rPr>
          <w:rFonts w:ascii="Latha" w:hAnsi="Latha" w:cs="Latha"/>
          <w:sz w:val="28"/>
          <w:szCs w:val="28"/>
        </w:rPr>
        <w:t xml:space="preserve"> </w:t>
      </w:r>
      <w:r w:rsidRPr="00381B4D">
        <w:rPr>
          <w:rFonts w:ascii="Latha" w:hAnsi="Latha" w:cs="Latha"/>
          <w:sz w:val="28"/>
          <w:szCs w:val="28"/>
          <w:cs/>
          <w:lang w:bidi="ta-IN"/>
        </w:rPr>
        <w:t>ஜீவா</w:t>
      </w:r>
      <w:r w:rsidRPr="00381B4D">
        <w:rPr>
          <w:rFonts w:ascii="BRH Tamil Tab Extra" w:hAnsi="BRH Tamil Tab Extra" w:cs="Latha"/>
          <w:b/>
          <w:sz w:val="32"/>
          <w:szCs w:val="28"/>
        </w:rPr>
        <w:t>…</w:t>
      </w:r>
      <w:r w:rsidRPr="00381B4D">
        <w:rPr>
          <w:rFonts w:ascii="Latha" w:hAnsi="Latha" w:cs="Latha"/>
          <w:sz w:val="28"/>
          <w:szCs w:val="28"/>
          <w:cs/>
          <w:lang w:bidi="ta-IN"/>
        </w:rPr>
        <w:t xml:space="preserve">னி </w:t>
      </w:r>
      <w:r w:rsidRPr="00381B4D">
        <w:rPr>
          <w:rFonts w:ascii="Latha" w:hAnsi="Latha" w:cs="Latha"/>
          <w:sz w:val="28"/>
          <w:szCs w:val="28"/>
        </w:rPr>
        <w:t>|</w:t>
      </w:r>
      <w:r w:rsidR="004974A1">
        <w:rPr>
          <w:rFonts w:ascii="Latha" w:hAnsi="Latha" w:cs="Latha" w:hint="cs"/>
          <w:sz w:val="28"/>
          <w:szCs w:val="28"/>
          <w:cs/>
          <w:lang w:bidi="ta-IN"/>
        </w:rPr>
        <w:t xml:space="preserve"> </w:t>
      </w:r>
      <w:r w:rsidR="00716B8A">
        <w:rPr>
          <w:rFonts w:ascii="Latha" w:hAnsi="Latha" w:cs="Latha"/>
          <w:sz w:val="28"/>
          <w:szCs w:val="28"/>
          <w:lang w:bidi="ta-IN"/>
        </w:rPr>
        <w:br/>
      </w:r>
      <w:r w:rsidRPr="00381B4D">
        <w:rPr>
          <w:rFonts w:ascii="Latha" w:hAnsi="Latha" w:cs="Latha"/>
          <w:sz w:val="28"/>
          <w:szCs w:val="28"/>
          <w:cs/>
          <w:lang w:bidi="ta-IN"/>
        </w:rPr>
        <w:t>ஸப்த ஶீர்</w:t>
      </w:r>
      <w:r w:rsidRPr="00381B4D">
        <w:rPr>
          <w:rFonts w:ascii="Latha" w:hAnsi="Latha" w:cs="Latha"/>
          <w:b/>
          <w:bCs/>
          <w:sz w:val="28"/>
          <w:szCs w:val="28"/>
        </w:rPr>
        <w:t>.</w:t>
      </w:r>
      <w:r w:rsidRPr="00381B4D">
        <w:rPr>
          <w:rFonts w:ascii="Latha" w:hAnsi="Latha" w:cs="Latha"/>
          <w:sz w:val="28"/>
          <w:szCs w:val="28"/>
          <w:cs/>
          <w:lang w:bidi="ta-IN"/>
        </w:rPr>
        <w:t>ஷ</w:t>
      </w:r>
      <w:r w:rsidRPr="00381B4D">
        <w:rPr>
          <w:rFonts w:ascii="BRH Tamil Tab Extra" w:hAnsi="BRH Tamil Tab Extra" w:cs="Latha"/>
          <w:b/>
          <w:sz w:val="36"/>
          <w:szCs w:val="28"/>
        </w:rPr>
        <w:t>†</w:t>
      </w:r>
      <w:r w:rsidRPr="00381B4D">
        <w:rPr>
          <w:rFonts w:ascii="Latha" w:hAnsi="Latha" w:cs="Latha"/>
          <w:sz w:val="28"/>
          <w:szCs w:val="28"/>
          <w:cs/>
          <w:lang w:bidi="ta-IN"/>
        </w:rPr>
        <w:t>ண்யா</w:t>
      </w:r>
      <w:r w:rsidRPr="00381B4D">
        <w:rPr>
          <w:rFonts w:ascii="Latha" w:hAnsi="Latha" w:cs="Latha"/>
          <w:b/>
          <w:bCs/>
          <w:sz w:val="32"/>
          <w:szCs w:val="32"/>
          <w:cs/>
          <w:lang w:bidi="ta-IN"/>
        </w:rPr>
        <w:t>:</w:t>
      </w:r>
      <w:r w:rsidRPr="00381B4D">
        <w:rPr>
          <w:rFonts w:ascii="Latha" w:hAnsi="Latha" w:cs="Latha"/>
          <w:sz w:val="28"/>
          <w:szCs w:val="28"/>
          <w:cs/>
          <w:lang w:bidi="ta-IN"/>
        </w:rPr>
        <w:t xml:space="preserve"> ப்ரா</w:t>
      </w:r>
      <w:r w:rsidRPr="00381B4D">
        <w:rPr>
          <w:rFonts w:ascii="BRH Tamil Tab Extra" w:hAnsi="BRH Tamil Tab Extra" w:cs="Latha"/>
          <w:b/>
          <w:sz w:val="32"/>
          <w:szCs w:val="28"/>
        </w:rPr>
        <w:t>…</w:t>
      </w:r>
      <w:r w:rsidRPr="00381B4D">
        <w:rPr>
          <w:rFonts w:ascii="Latha" w:hAnsi="Latha" w:cs="Latha"/>
          <w:sz w:val="28"/>
          <w:szCs w:val="28"/>
          <w:cs/>
          <w:lang w:bidi="ta-IN"/>
        </w:rPr>
        <w:t>ணா</w:t>
      </w:r>
      <w:r w:rsidRPr="00381B4D">
        <w:rPr>
          <w:rFonts w:ascii="Latha" w:hAnsi="Latha" w:cs="Latha"/>
          <w:b/>
          <w:bCs/>
          <w:sz w:val="32"/>
          <w:szCs w:val="32"/>
          <w:cs/>
          <w:lang w:bidi="ta-IN"/>
        </w:rPr>
        <w:t>:</w:t>
      </w:r>
      <w:r w:rsidRPr="00381B4D">
        <w:rPr>
          <w:rFonts w:ascii="Latha" w:hAnsi="Latha" w:cs="Latha"/>
          <w:sz w:val="28"/>
          <w:szCs w:val="28"/>
          <w:cs/>
          <w:lang w:bidi="ta-IN"/>
        </w:rPr>
        <w:t xml:space="preserve"> </w:t>
      </w:r>
      <w:r w:rsidRPr="00381B4D">
        <w:rPr>
          <w:rFonts w:ascii="Latha" w:hAnsi="Latha" w:cs="Latha"/>
          <w:sz w:val="28"/>
          <w:szCs w:val="28"/>
        </w:rPr>
        <w:t xml:space="preserve">| </w:t>
      </w:r>
      <w:r w:rsidRPr="00381B4D">
        <w:rPr>
          <w:rFonts w:ascii="Latha" w:hAnsi="Latha" w:cs="Latha"/>
          <w:sz w:val="28"/>
          <w:szCs w:val="28"/>
          <w:cs/>
          <w:lang w:bidi="ta-IN"/>
        </w:rPr>
        <w:t>ஸூர்யா இ</w:t>
      </w:r>
      <w:r w:rsidRPr="00381B4D">
        <w:rPr>
          <w:rFonts w:ascii="BRH Tamil Tab Extra" w:hAnsi="BRH Tamil Tab Extra" w:cs="Latha"/>
          <w:b/>
          <w:sz w:val="36"/>
          <w:szCs w:val="28"/>
        </w:rPr>
        <w:t>†</w:t>
      </w:r>
      <w:r w:rsidRPr="00381B4D">
        <w:rPr>
          <w:rFonts w:ascii="Latha" w:hAnsi="Latha" w:cs="Latha"/>
          <w:sz w:val="28"/>
          <w:szCs w:val="28"/>
          <w:cs/>
          <w:lang w:bidi="ta-IN"/>
        </w:rPr>
        <w:t>த்யாசா</w:t>
      </w:r>
      <w:r w:rsidRPr="00381B4D">
        <w:rPr>
          <w:rFonts w:ascii="BRH Tamil Tab Extra" w:hAnsi="BRH Tamil Tab Extra" w:cs="Latha"/>
          <w:b/>
          <w:sz w:val="32"/>
          <w:szCs w:val="28"/>
        </w:rPr>
        <w:t>…</w:t>
      </w:r>
      <w:r w:rsidRPr="00381B4D">
        <w:rPr>
          <w:rFonts w:ascii="Latha" w:hAnsi="Latha" w:cs="Latha"/>
          <w:sz w:val="28"/>
          <w:szCs w:val="28"/>
          <w:cs/>
          <w:lang w:bidi="ta-IN"/>
        </w:rPr>
        <w:t>ர்யா</w:t>
      </w:r>
      <w:r w:rsidRPr="00381B4D">
        <w:rPr>
          <w:rFonts w:ascii="Latha" w:hAnsi="Latha" w:cs="Latha"/>
          <w:b/>
          <w:bCs/>
          <w:sz w:val="32"/>
          <w:szCs w:val="32"/>
          <w:cs/>
          <w:lang w:bidi="ta-IN"/>
        </w:rPr>
        <w:t>:</w:t>
      </w:r>
      <w:r w:rsidRPr="00381B4D">
        <w:rPr>
          <w:rFonts w:ascii="Latha" w:hAnsi="Latha" w:cs="Latha"/>
          <w:sz w:val="28"/>
          <w:szCs w:val="28"/>
          <w:cs/>
          <w:lang w:bidi="ta-IN"/>
        </w:rPr>
        <w:t xml:space="preserve"> </w:t>
      </w:r>
      <w:r w:rsidRPr="00381B4D">
        <w:rPr>
          <w:rFonts w:ascii="Latha" w:hAnsi="Latha" w:cs="Latha"/>
          <w:sz w:val="28"/>
          <w:szCs w:val="28"/>
        </w:rPr>
        <w:t xml:space="preserve">|| </w:t>
      </w:r>
      <w:r w:rsidRPr="00381B4D">
        <w:rPr>
          <w:rFonts w:ascii="Latha" w:hAnsi="Latha" w:cs="Latha"/>
          <w:sz w:val="28"/>
          <w:szCs w:val="28"/>
          <w:cs/>
          <w:lang w:bidi="ta-IN"/>
        </w:rPr>
        <w:t>அபஶ்யமஹ மேதாந்த்</w:t>
      </w:r>
      <w:r w:rsidRPr="00381B4D">
        <w:rPr>
          <w:rFonts w:ascii="Latha" w:hAnsi="Latha" w:cs="Latha"/>
          <w:b/>
          <w:bCs/>
          <w:position w:val="-12"/>
          <w:sz w:val="28"/>
          <w:szCs w:val="28"/>
          <w:cs/>
          <w:lang w:bidi="ta-IN"/>
        </w:rPr>
        <w:t>2</w:t>
      </w:r>
      <w:r w:rsidR="00716B8A">
        <w:rPr>
          <w:rFonts w:ascii="Latha" w:hAnsi="Latha" w:cs="Latha"/>
          <w:b/>
          <w:bCs/>
          <w:position w:val="-12"/>
          <w:sz w:val="28"/>
          <w:szCs w:val="28"/>
          <w:lang w:bidi="ta-IN"/>
        </w:rPr>
        <w:t xml:space="preserve"> </w:t>
      </w:r>
      <w:r w:rsidRPr="00381B4D">
        <w:rPr>
          <w:rFonts w:ascii="Latha" w:hAnsi="Latha" w:cs="Latha"/>
          <w:sz w:val="28"/>
          <w:szCs w:val="28"/>
          <w:cs/>
          <w:lang w:bidi="ta-IN"/>
        </w:rPr>
        <w:t>ஸப்தஸூ</w:t>
      </w:r>
      <w:r w:rsidRPr="00381B4D">
        <w:rPr>
          <w:rFonts w:ascii="BRH Tamil Tab Extra" w:hAnsi="BRH Tamil Tab Extra" w:cs="Latha"/>
          <w:b/>
          <w:sz w:val="36"/>
          <w:szCs w:val="28"/>
        </w:rPr>
        <w:t>‡</w:t>
      </w:r>
      <w:r w:rsidRPr="00381B4D">
        <w:rPr>
          <w:rFonts w:ascii="Latha" w:hAnsi="Latha" w:cs="Latha"/>
          <w:sz w:val="28"/>
          <w:szCs w:val="28"/>
          <w:cs/>
          <w:lang w:bidi="ta-IN"/>
        </w:rPr>
        <w:t>ர்யானி</w:t>
      </w:r>
      <w:r w:rsidRPr="00381B4D">
        <w:rPr>
          <w:rFonts w:ascii="BRH Tamil Tab Extra" w:hAnsi="BRH Tamil Tab Extra" w:cs="Latha"/>
          <w:b/>
          <w:sz w:val="32"/>
          <w:szCs w:val="28"/>
        </w:rPr>
        <w:t>…</w:t>
      </w:r>
      <w:r w:rsidRPr="00381B4D">
        <w:rPr>
          <w:rFonts w:ascii="Latha" w:hAnsi="Latha" w:cs="Latha"/>
          <w:sz w:val="28"/>
          <w:szCs w:val="28"/>
          <w:cs/>
          <w:lang w:bidi="ta-IN"/>
        </w:rPr>
        <w:t xml:space="preserve">தி </w:t>
      </w:r>
      <w:r w:rsidRPr="00381B4D">
        <w:rPr>
          <w:rFonts w:ascii="Latha" w:hAnsi="Latha" w:cs="Latha"/>
          <w:sz w:val="28"/>
          <w:szCs w:val="28"/>
        </w:rPr>
        <w:t xml:space="preserve">| </w:t>
      </w:r>
      <w:r w:rsidRPr="00381B4D">
        <w:rPr>
          <w:rFonts w:ascii="Latha" w:hAnsi="Latha" w:cs="Latha"/>
          <w:sz w:val="28"/>
          <w:szCs w:val="28"/>
          <w:cs/>
          <w:lang w:bidi="ta-IN"/>
        </w:rPr>
        <w:t>பஞ்சகர்ணோ</w:t>
      </w:r>
      <w:r w:rsidRPr="00381B4D">
        <w:rPr>
          <w:rFonts w:ascii="BRH Tamil Tab Extra" w:hAnsi="BRH Tamil Tab Extra" w:cs="Latha"/>
          <w:b/>
          <w:sz w:val="36"/>
          <w:szCs w:val="28"/>
        </w:rPr>
        <w:t>†</w:t>
      </w:r>
      <w:r w:rsidRPr="00381B4D">
        <w:rPr>
          <w:rFonts w:ascii="Latha" w:hAnsi="Latha" w:cs="Latha"/>
          <w:sz w:val="28"/>
          <w:szCs w:val="28"/>
        </w:rPr>
        <w:t xml:space="preserve"> </w:t>
      </w:r>
      <w:r w:rsidRPr="00381B4D">
        <w:rPr>
          <w:rFonts w:ascii="Latha" w:hAnsi="Latha" w:cs="Latha"/>
          <w:sz w:val="28"/>
          <w:szCs w:val="28"/>
          <w:cs/>
          <w:lang w:bidi="ta-IN"/>
        </w:rPr>
        <w:t>வாத்</w:t>
      </w:r>
      <w:r w:rsidRPr="00381B4D">
        <w:rPr>
          <w:rFonts w:ascii="Latha" w:hAnsi="Latha" w:cs="Latha"/>
          <w:b/>
          <w:bCs/>
          <w:position w:val="-12"/>
          <w:sz w:val="28"/>
          <w:szCs w:val="28"/>
          <w:cs/>
          <w:lang w:bidi="ta-IN"/>
        </w:rPr>
        <w:t>2</w:t>
      </w:r>
      <w:r w:rsidRPr="00381B4D">
        <w:rPr>
          <w:rFonts w:ascii="Latha" w:hAnsi="Latha" w:cs="Latha"/>
          <w:sz w:val="28"/>
          <w:szCs w:val="28"/>
          <w:cs/>
          <w:lang w:bidi="ta-IN"/>
        </w:rPr>
        <w:t>ஸ்யா</w:t>
      </w:r>
      <w:r w:rsidRPr="00381B4D">
        <w:rPr>
          <w:rFonts w:ascii="BRH Tamil Tab Extra" w:hAnsi="BRH Tamil Tab Extra" w:cs="Latha"/>
          <w:b/>
          <w:sz w:val="32"/>
          <w:szCs w:val="28"/>
        </w:rPr>
        <w:t>…</w:t>
      </w:r>
      <w:r w:rsidRPr="00381B4D">
        <w:rPr>
          <w:rFonts w:ascii="Latha" w:hAnsi="Latha" w:cs="Latha"/>
          <w:sz w:val="28"/>
          <w:szCs w:val="28"/>
          <w:cs/>
          <w:lang w:bidi="ta-IN"/>
        </w:rPr>
        <w:t>யன</w:t>
      </w:r>
      <w:r w:rsidRPr="00381B4D">
        <w:rPr>
          <w:rFonts w:ascii="Latha" w:hAnsi="Latha" w:cs="Latha"/>
          <w:b/>
          <w:bCs/>
          <w:sz w:val="32"/>
          <w:szCs w:val="32"/>
          <w:cs/>
          <w:lang w:bidi="ta-IN"/>
        </w:rPr>
        <w:t>:</w:t>
      </w:r>
      <w:r w:rsidRPr="00381B4D">
        <w:rPr>
          <w:rFonts w:ascii="Latha" w:hAnsi="Latha" w:cs="Latha"/>
          <w:sz w:val="28"/>
          <w:szCs w:val="28"/>
          <w:cs/>
          <w:lang w:bidi="ta-IN"/>
        </w:rPr>
        <w:t xml:space="preserve"> </w:t>
      </w:r>
      <w:r w:rsidRPr="00381B4D">
        <w:rPr>
          <w:rFonts w:ascii="Latha" w:hAnsi="Latha" w:cs="Latha"/>
          <w:sz w:val="28"/>
          <w:szCs w:val="28"/>
        </w:rPr>
        <w:t xml:space="preserve">| </w:t>
      </w:r>
      <w:r w:rsidRPr="00381B4D">
        <w:rPr>
          <w:rFonts w:ascii="Latha" w:hAnsi="Latha" w:cs="Latha"/>
          <w:sz w:val="28"/>
          <w:szCs w:val="28"/>
          <w:cs/>
          <w:lang w:bidi="ta-IN"/>
        </w:rPr>
        <w:t>ஸப்த</w:t>
      </w:r>
      <w:r w:rsidRPr="00381B4D">
        <w:rPr>
          <w:rFonts w:ascii="Latha" w:hAnsi="Latha" w:cs="Latha"/>
          <w:sz w:val="28"/>
          <w:szCs w:val="28"/>
          <w:lang w:bidi="ta-IN"/>
        </w:rPr>
        <w:t xml:space="preserve"> </w:t>
      </w:r>
      <w:r w:rsidRPr="00381B4D">
        <w:rPr>
          <w:rFonts w:ascii="Latha" w:hAnsi="Latha" w:cs="Latha"/>
          <w:sz w:val="28"/>
          <w:szCs w:val="28"/>
          <w:cs/>
          <w:lang w:bidi="ta-IN"/>
        </w:rPr>
        <w:t>கர்ண</w:t>
      </w:r>
      <w:r w:rsidRPr="00381B4D">
        <w:rPr>
          <w:rFonts w:ascii="BRH Tamil Tab Extra" w:hAnsi="BRH Tamil Tab Extra" w:cs="Latha"/>
          <w:b/>
          <w:sz w:val="36"/>
          <w:szCs w:val="28"/>
        </w:rPr>
        <w:t>†</w:t>
      </w:r>
      <w:r w:rsidRPr="00381B4D">
        <w:rPr>
          <w:rFonts w:ascii="Latha" w:hAnsi="Latha" w:cs="Latha"/>
          <w:sz w:val="28"/>
          <w:szCs w:val="28"/>
          <w:cs/>
          <w:lang w:bidi="ta-IN"/>
        </w:rPr>
        <w:t>ஶ்ச ப்லா</w:t>
      </w:r>
      <w:r w:rsidRPr="00381B4D">
        <w:rPr>
          <w:rFonts w:ascii="BRH Tamil Tab Extra" w:hAnsi="BRH Tamil Tab Extra" w:cs="Latha"/>
          <w:b/>
          <w:sz w:val="32"/>
          <w:szCs w:val="28"/>
        </w:rPr>
        <w:t>…</w:t>
      </w:r>
      <w:r w:rsidRPr="00381B4D">
        <w:rPr>
          <w:rFonts w:ascii="Latha" w:hAnsi="Latha" w:cs="Latha"/>
          <w:sz w:val="28"/>
          <w:szCs w:val="28"/>
          <w:cs/>
          <w:lang w:bidi="ta-IN"/>
        </w:rPr>
        <w:t>க்ஷி</w:t>
      </w:r>
      <w:r w:rsidRPr="00381B4D">
        <w:rPr>
          <w:rFonts w:ascii="Latha" w:hAnsi="Latha" w:cs="Latha"/>
          <w:b/>
          <w:bCs/>
          <w:sz w:val="32"/>
          <w:szCs w:val="32"/>
          <w:cs/>
          <w:lang w:bidi="ta-IN"/>
        </w:rPr>
        <w:t>:</w:t>
      </w:r>
      <w:r w:rsidRPr="00381B4D">
        <w:rPr>
          <w:rFonts w:ascii="Latha" w:hAnsi="Latha" w:cs="Latha"/>
          <w:sz w:val="28"/>
          <w:szCs w:val="28"/>
          <w:cs/>
          <w:lang w:bidi="ta-IN"/>
        </w:rPr>
        <w:t xml:space="preserve"> </w:t>
      </w:r>
      <w:r w:rsidRPr="00381B4D">
        <w:rPr>
          <w:rFonts w:ascii="Latha" w:hAnsi="Latha" w:cs="Latha"/>
          <w:sz w:val="28"/>
          <w:szCs w:val="28"/>
        </w:rPr>
        <w:t xml:space="preserve">| </w:t>
      </w:r>
      <w:r w:rsidRPr="00381B4D">
        <w:rPr>
          <w:rFonts w:ascii="Latha" w:hAnsi="Latha" w:cs="Latha"/>
          <w:b/>
          <w:bCs/>
          <w:sz w:val="32"/>
          <w:szCs w:val="32"/>
          <w:cs/>
          <w:lang w:bidi="ta-IN"/>
        </w:rPr>
        <w:t xml:space="preserve">21 </w:t>
      </w:r>
      <w:r w:rsidRPr="00381B4D">
        <w:rPr>
          <w:rFonts w:ascii="Latha" w:hAnsi="Latha" w:cs="Latha"/>
          <w:b/>
          <w:bCs/>
          <w:sz w:val="32"/>
          <w:szCs w:val="32"/>
          <w:lang w:bidi="ta-IN"/>
        </w:rPr>
        <w:t>(10)</w:t>
      </w:r>
    </w:p>
    <w:p w14:paraId="0DC18FE2" w14:textId="06F7B2F5" w:rsidR="00EB6214" w:rsidRPr="00133EA2" w:rsidRDefault="00EB6214" w:rsidP="00EB6214">
      <w:pPr>
        <w:spacing w:line="264" w:lineRule="auto"/>
        <w:rPr>
          <w:rFonts w:ascii="Latha" w:hAnsi="Latha" w:cs="Latha"/>
          <w:sz w:val="28"/>
          <w:szCs w:val="28"/>
        </w:rPr>
      </w:pPr>
      <w:r w:rsidRPr="00012A6B">
        <w:rPr>
          <w:rFonts w:ascii="Latha" w:hAnsi="Latha" w:cs="Latha"/>
          <w:b/>
          <w:bCs/>
          <w:sz w:val="32"/>
          <w:szCs w:val="32"/>
          <w:u w:val="thick"/>
          <w:lang w:bidi="ta-IN"/>
        </w:rPr>
        <w:t>T.A.</w:t>
      </w:r>
      <w:r w:rsidRPr="009448FD">
        <w:rPr>
          <w:rFonts w:ascii="Latha" w:hAnsi="Latha" w:cs="Latha"/>
          <w:b/>
          <w:bCs/>
          <w:sz w:val="32"/>
          <w:szCs w:val="32"/>
          <w:u w:val="thick"/>
          <w:cs/>
          <w:lang w:bidi="ta-IN"/>
        </w:rPr>
        <w:t>1.</w:t>
      </w:r>
      <w:r w:rsidRPr="00783689">
        <w:rPr>
          <w:rFonts w:ascii="Latha" w:hAnsi="Latha" w:cs="Latha"/>
          <w:b/>
          <w:bCs/>
          <w:sz w:val="32"/>
          <w:szCs w:val="32"/>
          <w:u w:val="thick"/>
        </w:rPr>
        <w:t>7.3</w:t>
      </w:r>
      <w:r w:rsidR="00191791">
        <w:rPr>
          <w:rFonts w:ascii="Latha" w:hAnsi="Latha" w:cs="Latha"/>
          <w:b/>
          <w:bCs/>
          <w:sz w:val="32"/>
          <w:szCs w:val="32"/>
          <w:u w:val="thick"/>
        </w:rPr>
        <w:t xml:space="preserve"> </w:t>
      </w:r>
    </w:p>
    <w:p w14:paraId="55B9790A" w14:textId="77777777" w:rsidR="00EB6214" w:rsidRPr="00133EA2" w:rsidRDefault="00EB6214" w:rsidP="00EB6214">
      <w:pPr>
        <w:spacing w:line="264" w:lineRule="auto"/>
        <w:rPr>
          <w:rFonts w:ascii="Latha" w:hAnsi="Latha" w:cs="Latha"/>
          <w:sz w:val="28"/>
          <w:szCs w:val="28"/>
        </w:rPr>
      </w:pPr>
      <w:r w:rsidRPr="00133EA2">
        <w:rPr>
          <w:rFonts w:ascii="Latha" w:hAnsi="Latha" w:cs="Latha"/>
          <w:sz w:val="28"/>
          <w:szCs w:val="28"/>
          <w:cs/>
          <w:lang w:bidi="ta-IN"/>
        </w:rPr>
        <w:t>ஆனுஶ்ரவிக ஏவ நௌ கஶ்ய</w:t>
      </w:r>
      <w:r w:rsidRPr="00783689">
        <w:rPr>
          <w:rFonts w:ascii="BRH Tamil Tab Extra" w:hAnsi="BRH Tamil Tab Extra" w:cs="Latha"/>
          <w:b/>
          <w:sz w:val="36"/>
          <w:szCs w:val="28"/>
        </w:rPr>
        <w:t>†</w:t>
      </w:r>
      <w:r w:rsidRPr="00133EA2">
        <w:rPr>
          <w:rFonts w:ascii="Latha" w:hAnsi="Latha" w:cs="Latha"/>
          <w:sz w:val="28"/>
          <w:szCs w:val="28"/>
          <w:cs/>
          <w:lang w:bidi="ta-IN"/>
        </w:rPr>
        <w:t>ப இ</w:t>
      </w:r>
      <w:r w:rsidRPr="00783689">
        <w:rPr>
          <w:rFonts w:ascii="BRH Tamil Tab Extra" w:hAnsi="BRH Tamil Tab Extra" w:cs="Latha"/>
          <w:b/>
          <w:sz w:val="32"/>
          <w:szCs w:val="28"/>
        </w:rPr>
        <w:t>…</w:t>
      </w:r>
      <w:r w:rsidRPr="00133EA2">
        <w:rPr>
          <w:rFonts w:ascii="Latha" w:hAnsi="Latha" w:cs="Latha"/>
          <w:sz w:val="28"/>
          <w:szCs w:val="28"/>
          <w:cs/>
          <w:lang w:bidi="ta-IN"/>
        </w:rPr>
        <w:t xml:space="preserve">தி </w:t>
      </w:r>
      <w:r w:rsidRPr="00133EA2">
        <w:rPr>
          <w:rFonts w:ascii="Latha" w:hAnsi="Latha" w:cs="Latha"/>
          <w:sz w:val="28"/>
          <w:szCs w:val="28"/>
        </w:rPr>
        <w:t xml:space="preserve">| </w:t>
      </w:r>
      <w:r w:rsidRPr="00133EA2">
        <w:rPr>
          <w:rFonts w:ascii="Latha" w:hAnsi="Latha" w:cs="Latha"/>
          <w:sz w:val="28"/>
          <w:szCs w:val="28"/>
          <w:cs/>
          <w:lang w:bidi="ta-IN"/>
        </w:rPr>
        <w:t>உபௌ</w:t>
      </w:r>
      <w:r w:rsidRPr="00783689">
        <w:rPr>
          <w:rFonts w:ascii="BRH Tamil Tab Extra" w:hAnsi="BRH Tamil Tab Extra" w:cs="Latha"/>
          <w:b/>
          <w:sz w:val="36"/>
          <w:szCs w:val="28"/>
        </w:rPr>
        <w:t>†</w:t>
      </w:r>
      <w:r w:rsidRPr="006515C0">
        <w:rPr>
          <w:rFonts w:ascii="Latha" w:hAnsi="Latha" w:cs="Latha"/>
          <w:b/>
          <w:bCs/>
          <w:position w:val="-12"/>
          <w:sz w:val="28"/>
          <w:szCs w:val="28"/>
          <w:cs/>
          <w:lang w:bidi="ta-IN"/>
        </w:rPr>
        <w:t>4</w:t>
      </w:r>
      <w:r w:rsidRPr="00133EA2">
        <w:rPr>
          <w:rFonts w:ascii="Latha" w:hAnsi="Latha" w:cs="Latha"/>
          <w:sz w:val="28"/>
          <w:szCs w:val="28"/>
          <w:cs/>
          <w:lang w:bidi="ta-IN"/>
        </w:rPr>
        <w:t xml:space="preserve"> வேத</w:t>
      </w:r>
      <w:r w:rsidRPr="00783689">
        <w:rPr>
          <w:rFonts w:ascii="BRH Tamil Tab Extra" w:hAnsi="BRH Tamil Tab Extra" w:cs="Latha"/>
          <w:b/>
          <w:sz w:val="32"/>
          <w:szCs w:val="28"/>
        </w:rPr>
        <w:t>…</w:t>
      </w:r>
      <w:r w:rsidRPr="006515C0">
        <w:rPr>
          <w:rFonts w:ascii="Latha" w:hAnsi="Latha" w:cs="Latha"/>
          <w:b/>
          <w:bCs/>
          <w:position w:val="-12"/>
          <w:sz w:val="28"/>
          <w:szCs w:val="28"/>
          <w:cs/>
          <w:lang w:bidi="ta-IN"/>
        </w:rPr>
        <w:t>3</w:t>
      </w:r>
      <w:r w:rsidRPr="00133EA2">
        <w:rPr>
          <w:rFonts w:ascii="Latha" w:hAnsi="Latha" w:cs="Latha"/>
          <w:sz w:val="28"/>
          <w:szCs w:val="28"/>
          <w:cs/>
          <w:lang w:bidi="ta-IN"/>
        </w:rPr>
        <w:t xml:space="preserve">யிதே </w:t>
      </w:r>
      <w:r w:rsidRPr="00133EA2">
        <w:rPr>
          <w:rFonts w:ascii="Latha" w:hAnsi="Latha" w:cs="Latha"/>
          <w:sz w:val="28"/>
          <w:szCs w:val="28"/>
        </w:rPr>
        <w:t xml:space="preserve">| </w:t>
      </w:r>
    </w:p>
    <w:p w14:paraId="4765475B" w14:textId="77777777" w:rsidR="00EB6214" w:rsidRPr="00133EA2" w:rsidRDefault="00EB6214" w:rsidP="00EB6214">
      <w:pPr>
        <w:spacing w:line="264" w:lineRule="auto"/>
        <w:rPr>
          <w:rFonts w:ascii="Latha" w:hAnsi="Latha" w:cs="Latha"/>
          <w:sz w:val="28"/>
          <w:szCs w:val="28"/>
        </w:rPr>
      </w:pPr>
      <w:r w:rsidRPr="00381B4D">
        <w:rPr>
          <w:rFonts w:ascii="Latha" w:hAnsi="Latha" w:cs="Latha"/>
          <w:sz w:val="28"/>
          <w:szCs w:val="28"/>
          <w:cs/>
          <w:lang w:bidi="ta-IN"/>
        </w:rPr>
        <w:t>ந ஹி ஶேகுமிவ மஹாமே</w:t>
      </w:r>
      <w:r w:rsidRPr="00381B4D">
        <w:rPr>
          <w:rFonts w:ascii="BRH Tamil Tab Extra" w:hAnsi="BRH Tamil Tab Extra" w:cs="Latha"/>
          <w:b/>
          <w:sz w:val="36"/>
          <w:szCs w:val="28"/>
        </w:rPr>
        <w:t>†</w:t>
      </w:r>
      <w:r w:rsidRPr="00381B4D">
        <w:rPr>
          <w:rFonts w:ascii="Latha" w:hAnsi="Latha" w:cs="Latha"/>
          <w:sz w:val="28"/>
          <w:szCs w:val="28"/>
          <w:cs/>
          <w:lang w:bidi="ta-IN"/>
        </w:rPr>
        <w:t>ருங்</w:t>
      </w:r>
      <w:r w:rsidR="003E7717">
        <w:rPr>
          <w:rFonts w:ascii="Latha" w:hAnsi="Latha" w:cs="Latha" w:hint="cs"/>
          <w:sz w:val="28"/>
          <w:szCs w:val="28"/>
          <w:cs/>
          <w:lang w:bidi="ta-IN"/>
        </w:rPr>
        <w:t>-</w:t>
      </w:r>
      <w:r w:rsidRPr="00381B4D">
        <w:rPr>
          <w:rFonts w:ascii="Latha" w:hAnsi="Latha" w:cs="Latha"/>
          <w:sz w:val="28"/>
          <w:szCs w:val="28"/>
          <w:cs/>
          <w:lang w:bidi="ta-IN"/>
        </w:rPr>
        <w:t>க</w:t>
      </w:r>
      <w:r w:rsidRPr="00381B4D">
        <w:rPr>
          <w:rFonts w:ascii="BRH Tamil Tab Extra" w:hAnsi="BRH Tamil Tab Extra" w:cs="Latha"/>
          <w:b/>
          <w:sz w:val="32"/>
          <w:szCs w:val="28"/>
        </w:rPr>
        <w:t>…</w:t>
      </w:r>
      <w:r w:rsidRPr="00381B4D">
        <w:rPr>
          <w:rFonts w:ascii="Latha" w:hAnsi="Latha" w:cs="Latha"/>
          <w:b/>
          <w:bCs/>
          <w:position w:val="-12"/>
          <w:sz w:val="28"/>
          <w:szCs w:val="28"/>
          <w:cs/>
          <w:lang w:bidi="ta-IN"/>
        </w:rPr>
        <w:t>3</w:t>
      </w:r>
      <w:r w:rsidRPr="00381B4D">
        <w:rPr>
          <w:rFonts w:ascii="Latha" w:hAnsi="Latha" w:cs="Latha"/>
          <w:sz w:val="28"/>
          <w:szCs w:val="28"/>
          <w:cs/>
          <w:lang w:bidi="ta-IN"/>
        </w:rPr>
        <w:t xml:space="preserve">ந்தும் </w:t>
      </w:r>
      <w:r w:rsidRPr="00381B4D">
        <w:rPr>
          <w:rFonts w:ascii="Latha" w:hAnsi="Latha" w:cs="Latha"/>
          <w:sz w:val="28"/>
          <w:szCs w:val="28"/>
        </w:rPr>
        <w:t>||</w:t>
      </w:r>
      <w:r w:rsidRPr="00133EA2">
        <w:rPr>
          <w:rFonts w:ascii="Latha" w:hAnsi="Latha" w:cs="Latha"/>
          <w:sz w:val="28"/>
          <w:szCs w:val="28"/>
        </w:rPr>
        <w:t xml:space="preserve"> </w:t>
      </w:r>
    </w:p>
    <w:p w14:paraId="136F35EB" w14:textId="2837B3E1" w:rsidR="00EB6214" w:rsidRPr="00133EA2" w:rsidRDefault="00EB6214" w:rsidP="00EB6214">
      <w:pPr>
        <w:spacing w:line="264" w:lineRule="auto"/>
        <w:rPr>
          <w:rFonts w:ascii="Latha" w:hAnsi="Latha" w:cs="Latha"/>
          <w:sz w:val="28"/>
          <w:szCs w:val="28"/>
        </w:rPr>
      </w:pPr>
      <w:r w:rsidRPr="00133EA2">
        <w:rPr>
          <w:rFonts w:ascii="Latha" w:hAnsi="Latha" w:cs="Latha"/>
          <w:sz w:val="28"/>
          <w:szCs w:val="28"/>
          <w:cs/>
          <w:lang w:bidi="ta-IN"/>
        </w:rPr>
        <w:t>அபஶ்யமஹ</w:t>
      </w:r>
      <w:r>
        <w:rPr>
          <w:rFonts w:ascii="Latha" w:hAnsi="Latha" w:cs="Latha" w:hint="cs"/>
          <w:sz w:val="28"/>
          <w:szCs w:val="28"/>
          <w:cs/>
          <w:lang w:bidi="ta-IN"/>
        </w:rPr>
        <w:t>-</w:t>
      </w:r>
      <w:r w:rsidRPr="00133EA2">
        <w:rPr>
          <w:rFonts w:ascii="Latha" w:hAnsi="Latha" w:cs="Latha"/>
          <w:sz w:val="28"/>
          <w:szCs w:val="28"/>
          <w:cs/>
          <w:lang w:bidi="ta-IN"/>
        </w:rPr>
        <w:t>மேத</w:t>
      </w:r>
      <w:r w:rsidRPr="002647CF">
        <w:rPr>
          <w:rFonts w:ascii="Latha" w:hAnsi="Latha" w:cs="Latha"/>
          <w:sz w:val="28"/>
          <w:szCs w:val="28"/>
          <w:cs/>
          <w:lang w:bidi="ta-IN"/>
        </w:rPr>
        <w:t>த்</w:t>
      </w:r>
      <w:r w:rsidRPr="002647CF">
        <w:rPr>
          <w:rFonts w:ascii="Latha" w:hAnsi="Latha" w:cs="Latha"/>
          <w:b/>
          <w:bCs/>
          <w:position w:val="-12"/>
          <w:sz w:val="28"/>
          <w:szCs w:val="28"/>
          <w:cs/>
          <w:lang w:bidi="ta-IN"/>
        </w:rPr>
        <w:t>2</w:t>
      </w:r>
      <w:r w:rsidR="003E7717">
        <w:rPr>
          <w:rFonts w:ascii="Latha" w:hAnsi="Latha" w:cs="Latha" w:hint="cs"/>
          <w:sz w:val="28"/>
          <w:szCs w:val="28"/>
          <w:cs/>
          <w:lang w:bidi="ta-IN"/>
        </w:rPr>
        <w:t>-</w:t>
      </w:r>
      <w:r w:rsidRPr="00133EA2">
        <w:rPr>
          <w:rFonts w:ascii="Latha" w:hAnsi="Latha" w:cs="Latha"/>
          <w:sz w:val="28"/>
          <w:szCs w:val="28"/>
          <w:cs/>
          <w:lang w:bidi="ta-IN"/>
        </w:rPr>
        <w:t>ஸூர்யமண்ட</w:t>
      </w:r>
      <w:r w:rsidRPr="006515C0">
        <w:rPr>
          <w:rFonts w:ascii="Latha" w:hAnsi="Latha" w:cs="Latha"/>
          <w:b/>
          <w:bCs/>
          <w:position w:val="-12"/>
          <w:sz w:val="28"/>
          <w:szCs w:val="28"/>
          <w:cs/>
          <w:lang w:bidi="ta-IN"/>
        </w:rPr>
        <w:t>3</w:t>
      </w:r>
      <w:r w:rsidRPr="00133EA2">
        <w:rPr>
          <w:rFonts w:ascii="Latha" w:hAnsi="Latha" w:cs="Latha"/>
          <w:sz w:val="28"/>
          <w:szCs w:val="28"/>
          <w:cs/>
          <w:lang w:bidi="ta-IN"/>
        </w:rPr>
        <w:t>லம் பரிவ</w:t>
      </w:r>
      <w:r w:rsidRPr="00783689">
        <w:rPr>
          <w:rFonts w:ascii="BRH Tamil Tab Extra" w:hAnsi="BRH Tamil Tab Extra" w:cs="Latha"/>
          <w:b/>
          <w:sz w:val="36"/>
          <w:szCs w:val="28"/>
        </w:rPr>
        <w:t>†</w:t>
      </w:r>
      <w:r w:rsidRPr="00133EA2">
        <w:rPr>
          <w:rFonts w:ascii="Latha" w:hAnsi="Latha" w:cs="Latha"/>
          <w:sz w:val="28"/>
          <w:szCs w:val="28"/>
          <w:cs/>
          <w:lang w:bidi="ta-IN"/>
        </w:rPr>
        <w:t>ர்தமா</w:t>
      </w:r>
      <w:r w:rsidRPr="00783689">
        <w:rPr>
          <w:rFonts w:ascii="BRH Tamil Tab Extra" w:hAnsi="BRH Tamil Tab Extra" w:cs="Latha"/>
          <w:b/>
          <w:sz w:val="32"/>
          <w:szCs w:val="28"/>
        </w:rPr>
        <w:t>…</w:t>
      </w:r>
      <w:r w:rsidRPr="00133EA2">
        <w:rPr>
          <w:rFonts w:ascii="Latha" w:hAnsi="Latha" w:cs="Latha"/>
          <w:sz w:val="28"/>
          <w:szCs w:val="28"/>
          <w:cs/>
          <w:lang w:bidi="ta-IN"/>
        </w:rPr>
        <w:t xml:space="preserve">னம் </w:t>
      </w:r>
      <w:r w:rsidRPr="00133EA2">
        <w:rPr>
          <w:rFonts w:ascii="Latha" w:hAnsi="Latha" w:cs="Latha"/>
          <w:sz w:val="28"/>
          <w:szCs w:val="28"/>
        </w:rPr>
        <w:t xml:space="preserve">| </w:t>
      </w:r>
      <w:r w:rsidRPr="00133EA2">
        <w:rPr>
          <w:rFonts w:ascii="Latha" w:hAnsi="Latha" w:cs="Latha"/>
          <w:sz w:val="28"/>
          <w:szCs w:val="28"/>
          <w:cs/>
          <w:lang w:bidi="ta-IN"/>
        </w:rPr>
        <w:t>கா</w:t>
      </w:r>
      <w:r w:rsidRPr="00783689">
        <w:rPr>
          <w:rFonts w:ascii="BRH Tamil Tab Extra" w:hAnsi="BRH Tamil Tab Extra" w:cs="Latha"/>
          <w:b/>
          <w:sz w:val="32"/>
          <w:szCs w:val="28"/>
        </w:rPr>
        <w:t>…</w:t>
      </w:r>
      <w:r w:rsidRPr="006515C0">
        <w:rPr>
          <w:rFonts w:ascii="Latha" w:hAnsi="Latha" w:cs="Latha"/>
          <w:b/>
          <w:bCs/>
          <w:position w:val="-12"/>
          <w:sz w:val="28"/>
          <w:szCs w:val="28"/>
          <w:cs/>
          <w:lang w:bidi="ta-IN"/>
        </w:rPr>
        <w:t>3</w:t>
      </w:r>
      <w:r w:rsidRPr="00133EA2">
        <w:rPr>
          <w:rFonts w:ascii="Latha" w:hAnsi="Latha" w:cs="Latha"/>
          <w:sz w:val="28"/>
          <w:szCs w:val="28"/>
          <w:cs/>
          <w:lang w:bidi="ta-IN"/>
        </w:rPr>
        <w:t>ர்க்</w:t>
      </w:r>
      <w:r w:rsidRPr="006515C0">
        <w:rPr>
          <w:rFonts w:ascii="Latha" w:hAnsi="Latha" w:cs="Latha"/>
          <w:b/>
          <w:bCs/>
          <w:position w:val="-12"/>
          <w:sz w:val="28"/>
          <w:szCs w:val="28"/>
          <w:cs/>
          <w:lang w:bidi="ta-IN"/>
        </w:rPr>
        <w:t>3</w:t>
      </w:r>
      <w:r w:rsidRPr="00133EA2">
        <w:rPr>
          <w:rFonts w:ascii="Latha" w:hAnsi="Latha" w:cs="Latha"/>
          <w:sz w:val="28"/>
          <w:szCs w:val="28"/>
          <w:cs/>
          <w:lang w:bidi="ta-IN"/>
        </w:rPr>
        <w:t>ய</w:t>
      </w:r>
      <w:r w:rsidRPr="00783689">
        <w:rPr>
          <w:rFonts w:ascii="Latha" w:hAnsi="Latha" w:cs="Latha"/>
          <w:b/>
          <w:bCs/>
          <w:sz w:val="32"/>
          <w:szCs w:val="32"/>
          <w:cs/>
          <w:lang w:bidi="ta-IN"/>
        </w:rPr>
        <w:t>:</w:t>
      </w:r>
      <w:r w:rsidRPr="00133EA2">
        <w:rPr>
          <w:rFonts w:ascii="Latha" w:hAnsi="Latha" w:cs="Latha"/>
          <w:sz w:val="28"/>
          <w:szCs w:val="28"/>
          <w:cs/>
          <w:lang w:bidi="ta-IN"/>
        </w:rPr>
        <w:t xml:space="preserve"> ப்ரா</w:t>
      </w:r>
      <w:r w:rsidRPr="00783689">
        <w:rPr>
          <w:rFonts w:ascii="BRH Tamil Tab Extra" w:hAnsi="BRH Tamil Tab Extra" w:cs="Latha"/>
          <w:b/>
          <w:sz w:val="36"/>
          <w:szCs w:val="28"/>
        </w:rPr>
        <w:t>†</w:t>
      </w:r>
      <w:r w:rsidRPr="00133EA2">
        <w:rPr>
          <w:rFonts w:ascii="Latha" w:hAnsi="Latha" w:cs="Latha"/>
          <w:sz w:val="28"/>
          <w:szCs w:val="28"/>
          <w:cs/>
          <w:lang w:bidi="ta-IN"/>
        </w:rPr>
        <w:t>ணத்ரா</w:t>
      </w:r>
      <w:r w:rsidRPr="00783689">
        <w:rPr>
          <w:rFonts w:ascii="BRH Tamil Tab Extra" w:hAnsi="BRH Tamil Tab Extra" w:cs="Latha"/>
          <w:b/>
          <w:sz w:val="32"/>
          <w:szCs w:val="28"/>
        </w:rPr>
        <w:t>…</w:t>
      </w:r>
      <w:r w:rsidRPr="00133EA2">
        <w:rPr>
          <w:rFonts w:ascii="Latha" w:hAnsi="Latha" w:cs="Latha"/>
          <w:sz w:val="28"/>
          <w:szCs w:val="28"/>
          <w:cs/>
          <w:lang w:bidi="ta-IN"/>
        </w:rPr>
        <w:t>த</w:t>
      </w:r>
      <w:r w:rsidRPr="00783689">
        <w:rPr>
          <w:rFonts w:ascii="Latha" w:hAnsi="Latha" w:cs="Latha"/>
          <w:b/>
          <w:bCs/>
          <w:sz w:val="32"/>
          <w:szCs w:val="32"/>
          <w:cs/>
          <w:lang w:bidi="ta-IN"/>
        </w:rPr>
        <w:t>:</w:t>
      </w:r>
      <w:r w:rsidRPr="00133EA2">
        <w:rPr>
          <w:rFonts w:ascii="Latha" w:hAnsi="Latha" w:cs="Latha"/>
          <w:sz w:val="28"/>
          <w:szCs w:val="28"/>
          <w:cs/>
          <w:lang w:bidi="ta-IN"/>
        </w:rPr>
        <w:t xml:space="preserve"> </w:t>
      </w:r>
      <w:r w:rsidRPr="00133EA2">
        <w:rPr>
          <w:rFonts w:ascii="Latha" w:hAnsi="Latha" w:cs="Latha"/>
          <w:sz w:val="28"/>
          <w:szCs w:val="28"/>
        </w:rPr>
        <w:t xml:space="preserve">| </w:t>
      </w:r>
      <w:r w:rsidRPr="00133EA2">
        <w:rPr>
          <w:rFonts w:ascii="Latha" w:hAnsi="Latha" w:cs="Latha"/>
          <w:sz w:val="28"/>
          <w:szCs w:val="28"/>
          <w:cs/>
          <w:lang w:bidi="ta-IN"/>
        </w:rPr>
        <w:t>க</w:t>
      </w:r>
      <w:r w:rsidRPr="006515C0">
        <w:rPr>
          <w:rFonts w:ascii="Latha" w:hAnsi="Latha" w:cs="Latha"/>
          <w:b/>
          <w:bCs/>
          <w:position w:val="-12"/>
          <w:sz w:val="28"/>
          <w:szCs w:val="28"/>
          <w:cs/>
          <w:lang w:bidi="ta-IN"/>
        </w:rPr>
        <w:t>3</w:t>
      </w:r>
      <w:r w:rsidRPr="00133EA2">
        <w:rPr>
          <w:rFonts w:ascii="Latha" w:hAnsi="Latha" w:cs="Latha"/>
          <w:sz w:val="28"/>
          <w:szCs w:val="28"/>
          <w:cs/>
          <w:lang w:bidi="ta-IN"/>
        </w:rPr>
        <w:t>ச்ச</w:t>
      </w:r>
      <w:r w:rsidRPr="006515C0">
        <w:rPr>
          <w:rFonts w:ascii="Latha" w:hAnsi="Latha" w:cs="Latha"/>
          <w:b/>
          <w:bCs/>
          <w:position w:val="-12"/>
          <w:sz w:val="28"/>
          <w:szCs w:val="28"/>
          <w:cs/>
          <w:lang w:bidi="ta-IN"/>
        </w:rPr>
        <w:t>2</w:t>
      </w:r>
      <w:r w:rsidRPr="00133EA2">
        <w:rPr>
          <w:rFonts w:ascii="Latha" w:hAnsi="Latha" w:cs="Latha"/>
          <w:sz w:val="28"/>
          <w:szCs w:val="28"/>
          <w:cs/>
          <w:lang w:bidi="ta-IN"/>
        </w:rPr>
        <w:t>ந்த ம</w:t>
      </w:r>
      <w:r w:rsidRPr="00783689">
        <w:rPr>
          <w:rFonts w:ascii="BRH Tamil Tab Extra" w:hAnsi="BRH Tamil Tab Extra" w:cs="Latha"/>
          <w:b/>
          <w:sz w:val="36"/>
          <w:szCs w:val="28"/>
        </w:rPr>
        <w:t>†</w:t>
      </w:r>
      <w:r w:rsidRPr="00133EA2">
        <w:rPr>
          <w:rFonts w:ascii="Latha" w:hAnsi="Latha" w:cs="Latha"/>
          <w:sz w:val="28"/>
          <w:szCs w:val="28"/>
          <w:cs/>
          <w:lang w:bidi="ta-IN"/>
        </w:rPr>
        <w:t>ஹாமே</w:t>
      </w:r>
      <w:r w:rsidRPr="00783689">
        <w:rPr>
          <w:rFonts w:ascii="BRH Tamil Tab Extra" w:hAnsi="BRH Tamil Tab Extra" w:cs="Latha"/>
          <w:b/>
          <w:sz w:val="32"/>
          <w:szCs w:val="28"/>
        </w:rPr>
        <w:t>…</w:t>
      </w:r>
      <w:r w:rsidRPr="00133EA2">
        <w:rPr>
          <w:rFonts w:ascii="Latha" w:hAnsi="Latha" w:cs="Latha"/>
          <w:sz w:val="28"/>
          <w:szCs w:val="28"/>
          <w:cs/>
          <w:lang w:bidi="ta-IN"/>
        </w:rPr>
        <w:t xml:space="preserve">ரும் </w:t>
      </w:r>
      <w:r w:rsidRPr="00133EA2">
        <w:rPr>
          <w:rFonts w:ascii="Latha" w:hAnsi="Latha" w:cs="Latha"/>
          <w:sz w:val="28"/>
          <w:szCs w:val="28"/>
        </w:rPr>
        <w:t xml:space="preserve">| </w:t>
      </w:r>
      <w:r>
        <w:rPr>
          <w:rFonts w:ascii="Latha" w:hAnsi="Latha" w:cs="Latha" w:hint="cs"/>
          <w:sz w:val="28"/>
          <w:szCs w:val="28"/>
          <w:cs/>
          <w:lang w:bidi="ta-IN"/>
        </w:rPr>
        <w:br/>
      </w:r>
      <w:r w:rsidRPr="00381B4D">
        <w:rPr>
          <w:rFonts w:ascii="Latha" w:hAnsi="Latha" w:cs="Latha"/>
          <w:sz w:val="28"/>
          <w:szCs w:val="28"/>
          <w:cs/>
          <w:lang w:bidi="ta-IN"/>
        </w:rPr>
        <w:t>ஏக</w:t>
      </w:r>
      <w:r w:rsidRPr="00381B4D">
        <w:rPr>
          <w:rFonts w:ascii="BRH Tamil Tab Extra" w:hAnsi="BRH Tamil Tab Extra" w:cs="Latha"/>
          <w:b/>
          <w:sz w:val="36"/>
          <w:szCs w:val="28"/>
        </w:rPr>
        <w:t>†</w:t>
      </w:r>
      <w:r w:rsidRPr="00381B4D">
        <w:rPr>
          <w:rFonts w:ascii="Latha" w:hAnsi="Latha" w:cs="Latha"/>
          <w:sz w:val="28"/>
          <w:szCs w:val="28"/>
          <w:cs/>
          <w:lang w:bidi="ta-IN"/>
        </w:rPr>
        <w:t>ஞ்</w:t>
      </w:r>
      <w:r w:rsidR="003E7717">
        <w:rPr>
          <w:rFonts w:ascii="Latha" w:hAnsi="Latha" w:cs="Latha" w:hint="cs"/>
          <w:sz w:val="28"/>
          <w:szCs w:val="28"/>
          <w:cs/>
          <w:lang w:bidi="ta-IN"/>
        </w:rPr>
        <w:t>-</w:t>
      </w:r>
      <w:r w:rsidRPr="00381B4D">
        <w:rPr>
          <w:rFonts w:ascii="Latha" w:hAnsi="Latha" w:cs="Latha"/>
          <w:sz w:val="28"/>
          <w:szCs w:val="28"/>
          <w:cs/>
          <w:lang w:bidi="ta-IN"/>
        </w:rPr>
        <w:t>சாஜ</w:t>
      </w:r>
      <w:r w:rsidRPr="00381B4D">
        <w:rPr>
          <w:rFonts w:ascii="BRH Tamil Tab Extra" w:hAnsi="BRH Tamil Tab Extra" w:cs="Latha"/>
          <w:b/>
          <w:sz w:val="32"/>
          <w:szCs w:val="28"/>
        </w:rPr>
        <w:t>…</w:t>
      </w:r>
      <w:r w:rsidRPr="00381B4D">
        <w:rPr>
          <w:rFonts w:ascii="Latha" w:hAnsi="Latha" w:cs="Latha"/>
          <w:sz w:val="28"/>
          <w:szCs w:val="28"/>
          <w:cs/>
          <w:lang w:bidi="ta-IN"/>
        </w:rPr>
        <w:t xml:space="preserve">ஹதம் </w:t>
      </w:r>
      <w:r w:rsidRPr="00381B4D">
        <w:rPr>
          <w:rFonts w:ascii="Latha" w:hAnsi="Latha" w:cs="Latha"/>
          <w:sz w:val="28"/>
          <w:szCs w:val="28"/>
        </w:rPr>
        <w:t xml:space="preserve">|| </w:t>
      </w:r>
      <w:r w:rsidRPr="00381B4D">
        <w:rPr>
          <w:rFonts w:ascii="Latha" w:hAnsi="Latha" w:cs="Latha"/>
          <w:sz w:val="28"/>
          <w:szCs w:val="28"/>
          <w:cs/>
          <w:lang w:bidi="ta-IN"/>
        </w:rPr>
        <w:t>ப்</w:t>
      </w:r>
      <w:r w:rsidRPr="00381B4D">
        <w:rPr>
          <w:rFonts w:ascii="Latha" w:hAnsi="Latha" w:cs="Latha"/>
          <w:b/>
          <w:bCs/>
          <w:position w:val="-12"/>
          <w:sz w:val="28"/>
          <w:szCs w:val="28"/>
          <w:cs/>
          <w:lang w:bidi="ta-IN"/>
        </w:rPr>
        <w:t>4</w:t>
      </w:r>
      <w:r w:rsidRPr="00381B4D">
        <w:rPr>
          <w:rFonts w:ascii="Latha" w:hAnsi="Latha" w:cs="Latha"/>
          <w:sz w:val="28"/>
          <w:szCs w:val="28"/>
          <w:cs/>
          <w:lang w:bidi="ta-IN"/>
        </w:rPr>
        <w:t>ராஜபடரபத</w:t>
      </w:r>
      <w:r w:rsidRPr="00381B4D">
        <w:rPr>
          <w:rFonts w:ascii="BRH Tamil Tab Extra" w:hAnsi="BRH Tamil Tab Extra" w:cs="Latha"/>
          <w:b/>
          <w:sz w:val="36"/>
          <w:szCs w:val="28"/>
        </w:rPr>
        <w:t>†</w:t>
      </w:r>
      <w:r w:rsidRPr="00381B4D">
        <w:rPr>
          <w:rFonts w:ascii="Latha" w:hAnsi="Latha" w:cs="Latha"/>
          <w:sz w:val="28"/>
          <w:szCs w:val="28"/>
          <w:cs/>
          <w:lang w:bidi="ta-IN"/>
        </w:rPr>
        <w:t>ங்கா</w:t>
      </w:r>
      <w:r w:rsidRPr="00381B4D">
        <w:rPr>
          <w:rFonts w:ascii="Latha" w:hAnsi="Latha" w:cs="Latha"/>
          <w:b/>
          <w:bCs/>
          <w:position w:val="-12"/>
          <w:sz w:val="28"/>
          <w:szCs w:val="28"/>
          <w:cs/>
          <w:lang w:bidi="ta-IN"/>
        </w:rPr>
        <w:t>3</w:t>
      </w:r>
      <w:r w:rsidRPr="00381B4D">
        <w:rPr>
          <w:rFonts w:ascii="Latha" w:hAnsi="Latha" w:cs="Latha"/>
          <w:sz w:val="28"/>
          <w:szCs w:val="28"/>
          <w:cs/>
          <w:lang w:bidi="ta-IN"/>
        </w:rPr>
        <w:t xml:space="preserve"> நி</w:t>
      </w:r>
      <w:r w:rsidRPr="00381B4D">
        <w:rPr>
          <w:rFonts w:ascii="BRH Tamil Tab Extra" w:hAnsi="BRH Tamil Tab Extra" w:cs="Latha"/>
          <w:b/>
          <w:sz w:val="32"/>
          <w:szCs w:val="28"/>
        </w:rPr>
        <w:t>…</w:t>
      </w:r>
      <w:r w:rsidRPr="00381B4D">
        <w:rPr>
          <w:rFonts w:ascii="Latha" w:hAnsi="Latha" w:cs="Latha"/>
          <w:sz w:val="28"/>
          <w:szCs w:val="28"/>
          <w:cs/>
          <w:lang w:bidi="ta-IN"/>
        </w:rPr>
        <w:t xml:space="preserve">ஹனே </w:t>
      </w:r>
      <w:r w:rsidRPr="00381B4D">
        <w:rPr>
          <w:rFonts w:ascii="Latha" w:hAnsi="Latha" w:cs="Latha"/>
          <w:sz w:val="28"/>
          <w:szCs w:val="28"/>
        </w:rPr>
        <w:t xml:space="preserve">| </w:t>
      </w:r>
      <w:r w:rsidRPr="00381B4D">
        <w:rPr>
          <w:rFonts w:ascii="Latha" w:hAnsi="Latha" w:cs="Latha"/>
          <w:sz w:val="28"/>
          <w:szCs w:val="28"/>
          <w:cs/>
          <w:lang w:bidi="ta-IN"/>
        </w:rPr>
        <w:t>திஷ்ட</w:t>
      </w:r>
      <w:r w:rsidRPr="00381B4D">
        <w:rPr>
          <w:rFonts w:ascii="Latha" w:hAnsi="Latha" w:cs="Latha"/>
          <w:b/>
          <w:bCs/>
          <w:position w:val="-12"/>
          <w:sz w:val="28"/>
          <w:szCs w:val="28"/>
          <w:cs/>
          <w:lang w:bidi="ta-IN"/>
        </w:rPr>
        <w:t>2</w:t>
      </w:r>
      <w:r w:rsidRPr="00381B4D">
        <w:rPr>
          <w:rFonts w:ascii="Latha" w:hAnsi="Latha" w:cs="Latha"/>
          <w:sz w:val="28"/>
          <w:szCs w:val="28"/>
          <w:cs/>
          <w:lang w:bidi="ta-IN"/>
        </w:rPr>
        <w:t>ன்னா</w:t>
      </w:r>
      <w:r w:rsidRPr="00381B4D">
        <w:rPr>
          <w:rFonts w:ascii="BRH Tamil Tab Extra" w:hAnsi="BRH Tamil Tab Extra" w:cs="Latha"/>
          <w:b/>
          <w:sz w:val="36"/>
          <w:szCs w:val="28"/>
        </w:rPr>
        <w:t>†</w:t>
      </w:r>
      <w:r w:rsidRPr="00381B4D">
        <w:rPr>
          <w:rFonts w:ascii="Latha" w:hAnsi="Latha" w:cs="Latha"/>
          <w:sz w:val="28"/>
          <w:szCs w:val="28"/>
          <w:cs/>
          <w:lang w:bidi="ta-IN"/>
        </w:rPr>
        <w:t>தப</w:t>
      </w:r>
      <w:r w:rsidRPr="00381B4D">
        <w:rPr>
          <w:rFonts w:ascii="BRH Tamil Tab Extra" w:hAnsi="BRH Tamil Tab Extra" w:cs="Latha"/>
          <w:b/>
          <w:sz w:val="32"/>
          <w:szCs w:val="28"/>
        </w:rPr>
        <w:t>…</w:t>
      </w:r>
      <w:r w:rsidRPr="00381B4D">
        <w:rPr>
          <w:rFonts w:ascii="Latha" w:hAnsi="Latha" w:cs="Latha"/>
          <w:sz w:val="28"/>
          <w:szCs w:val="28"/>
          <w:cs/>
          <w:lang w:bidi="ta-IN"/>
        </w:rPr>
        <w:t xml:space="preserve">ந்தி </w:t>
      </w:r>
      <w:r w:rsidRPr="00381B4D">
        <w:rPr>
          <w:rFonts w:ascii="Latha" w:hAnsi="Latha" w:cs="Latha"/>
          <w:sz w:val="28"/>
          <w:szCs w:val="28"/>
        </w:rPr>
        <w:t xml:space="preserve">| </w:t>
      </w:r>
      <w:r w:rsidRPr="00381B4D">
        <w:rPr>
          <w:rFonts w:ascii="Latha" w:hAnsi="Latha" w:cs="Latha"/>
          <w:sz w:val="28"/>
          <w:szCs w:val="28"/>
          <w:cs/>
          <w:lang w:bidi="ta-IN"/>
        </w:rPr>
        <w:t>தஸ்மா</w:t>
      </w:r>
      <w:r w:rsidRPr="00381B4D">
        <w:rPr>
          <w:rFonts w:ascii="BRH Tamil Tab Extra" w:hAnsi="BRH Tamil Tab Extra" w:cs="Latha"/>
          <w:b/>
          <w:sz w:val="36"/>
          <w:szCs w:val="28"/>
        </w:rPr>
        <w:t>†</w:t>
      </w:r>
      <w:r w:rsidRPr="00381B4D">
        <w:rPr>
          <w:rFonts w:ascii="Latha" w:hAnsi="Latha" w:cs="Latha"/>
          <w:sz w:val="28"/>
          <w:szCs w:val="28"/>
          <w:cs/>
          <w:lang w:bidi="ta-IN"/>
        </w:rPr>
        <w:t>தி</w:t>
      </w:r>
      <w:r w:rsidRPr="00381B4D">
        <w:rPr>
          <w:rFonts w:ascii="BRH Tamil Tab Extra" w:hAnsi="BRH Tamil Tab Extra" w:cs="Latha"/>
          <w:b/>
          <w:sz w:val="32"/>
          <w:szCs w:val="28"/>
        </w:rPr>
        <w:t>…</w:t>
      </w:r>
      <w:r w:rsidRPr="00381B4D">
        <w:rPr>
          <w:rFonts w:ascii="Latha" w:hAnsi="Latha" w:cs="Latha"/>
          <w:b/>
          <w:bCs/>
          <w:position w:val="-12"/>
          <w:sz w:val="28"/>
          <w:szCs w:val="28"/>
          <w:cs/>
          <w:lang w:bidi="ta-IN"/>
        </w:rPr>
        <w:t>3</w:t>
      </w:r>
      <w:r w:rsidRPr="00381B4D">
        <w:rPr>
          <w:rFonts w:ascii="Latha" w:hAnsi="Latha" w:cs="Latha"/>
          <w:sz w:val="28"/>
          <w:szCs w:val="28"/>
          <w:cs/>
          <w:lang w:bidi="ta-IN"/>
        </w:rPr>
        <w:t>ஹ தப்த்ரி</w:t>
      </w:r>
      <w:r w:rsidRPr="00381B4D">
        <w:rPr>
          <w:rFonts w:ascii="BRH Tamil Tab Extra" w:hAnsi="BRH Tamil Tab Extra" w:cs="Latha"/>
          <w:b/>
          <w:sz w:val="36"/>
          <w:szCs w:val="28"/>
        </w:rPr>
        <w:t>†</w:t>
      </w:r>
      <w:r w:rsidRPr="00381B4D">
        <w:rPr>
          <w:rFonts w:ascii="Latha" w:hAnsi="Latha" w:cs="Latha"/>
          <w:sz w:val="28"/>
          <w:szCs w:val="28"/>
          <w:cs/>
          <w:lang w:bidi="ta-IN"/>
        </w:rPr>
        <w:t>தபா</w:t>
      </w:r>
      <w:r w:rsidRPr="00381B4D">
        <w:rPr>
          <w:rFonts w:ascii="Latha" w:hAnsi="Latha" w:cs="Latha"/>
          <w:b/>
          <w:bCs/>
          <w:sz w:val="32"/>
          <w:szCs w:val="32"/>
          <w:cs/>
          <w:lang w:bidi="ta-IN"/>
        </w:rPr>
        <w:t>:</w:t>
      </w:r>
      <w:r w:rsidRPr="00381B4D">
        <w:rPr>
          <w:rFonts w:ascii="Latha" w:hAnsi="Latha" w:cs="Latha"/>
          <w:sz w:val="28"/>
          <w:szCs w:val="28"/>
          <w:cs/>
          <w:lang w:bidi="ta-IN"/>
        </w:rPr>
        <w:t xml:space="preserve"> </w:t>
      </w:r>
      <w:r w:rsidRPr="00381B4D">
        <w:rPr>
          <w:rFonts w:ascii="Latha" w:hAnsi="Latha" w:cs="Latha"/>
          <w:sz w:val="28"/>
          <w:szCs w:val="28"/>
        </w:rPr>
        <w:t xml:space="preserve">| </w:t>
      </w:r>
      <w:r w:rsidRPr="00381B4D">
        <w:rPr>
          <w:rFonts w:ascii="Latha" w:hAnsi="Latha" w:cs="Latha"/>
          <w:b/>
          <w:bCs/>
          <w:sz w:val="32"/>
          <w:szCs w:val="32"/>
          <w:cs/>
          <w:lang w:bidi="ta-IN"/>
        </w:rPr>
        <w:t>22</w:t>
      </w:r>
      <w:r w:rsidRPr="00381B4D">
        <w:rPr>
          <w:rFonts w:ascii="Latha" w:hAnsi="Latha" w:cs="Latha"/>
          <w:sz w:val="28"/>
          <w:szCs w:val="28"/>
          <w:cs/>
          <w:lang w:bidi="ta-IN"/>
        </w:rPr>
        <w:t xml:space="preserve"> </w:t>
      </w:r>
      <w:r w:rsidRPr="00381B4D">
        <w:rPr>
          <w:rFonts w:ascii="Latha" w:hAnsi="Latha" w:cs="Latha"/>
          <w:b/>
          <w:bCs/>
          <w:sz w:val="32"/>
          <w:szCs w:val="32"/>
          <w:lang w:bidi="ta-IN"/>
        </w:rPr>
        <w:t>(10)</w:t>
      </w:r>
      <w:r w:rsidRPr="00133EA2">
        <w:rPr>
          <w:rFonts w:ascii="Latha" w:hAnsi="Latha" w:cs="Latha"/>
          <w:sz w:val="28"/>
          <w:szCs w:val="28"/>
          <w:cs/>
          <w:lang w:bidi="ta-IN"/>
        </w:rPr>
        <w:t xml:space="preserve"> </w:t>
      </w:r>
    </w:p>
    <w:p w14:paraId="2C743344" w14:textId="77777777" w:rsidR="00EB6214" w:rsidRPr="00133EA2" w:rsidRDefault="00EB6214" w:rsidP="00EB6214">
      <w:pPr>
        <w:spacing w:line="264" w:lineRule="auto"/>
        <w:rPr>
          <w:rFonts w:ascii="Latha" w:hAnsi="Latha" w:cs="Latha"/>
          <w:sz w:val="28"/>
          <w:szCs w:val="28"/>
        </w:rPr>
      </w:pPr>
      <w:r w:rsidRPr="00012A6B">
        <w:rPr>
          <w:rFonts w:ascii="Latha" w:hAnsi="Latha" w:cs="Latha"/>
          <w:b/>
          <w:bCs/>
          <w:sz w:val="32"/>
          <w:szCs w:val="32"/>
          <w:u w:val="thick"/>
          <w:lang w:bidi="ta-IN"/>
        </w:rPr>
        <w:t>T.A.</w:t>
      </w:r>
      <w:r w:rsidRPr="009448FD">
        <w:rPr>
          <w:rFonts w:ascii="Latha" w:hAnsi="Latha" w:cs="Latha"/>
          <w:b/>
          <w:bCs/>
          <w:sz w:val="32"/>
          <w:szCs w:val="32"/>
          <w:u w:val="thick"/>
          <w:cs/>
          <w:lang w:bidi="ta-IN"/>
        </w:rPr>
        <w:t>1.</w:t>
      </w:r>
      <w:r w:rsidRPr="00783689">
        <w:rPr>
          <w:rFonts w:ascii="Latha" w:hAnsi="Latha" w:cs="Latha"/>
          <w:b/>
          <w:bCs/>
          <w:sz w:val="32"/>
          <w:szCs w:val="32"/>
          <w:u w:val="thick"/>
        </w:rPr>
        <w:t>7.4</w:t>
      </w:r>
    </w:p>
    <w:p w14:paraId="00DF88B4" w14:textId="77777777" w:rsidR="00EB6214" w:rsidRPr="00381B4D" w:rsidRDefault="00EB6214" w:rsidP="00EB6214">
      <w:pPr>
        <w:spacing w:line="264" w:lineRule="auto"/>
        <w:rPr>
          <w:rFonts w:ascii="Latha" w:hAnsi="Latha" w:cs="Latha"/>
          <w:sz w:val="28"/>
          <w:szCs w:val="28"/>
        </w:rPr>
      </w:pPr>
      <w:r w:rsidRPr="00381B4D">
        <w:rPr>
          <w:rFonts w:ascii="Latha" w:hAnsi="Latha" w:cs="Latha"/>
          <w:sz w:val="28"/>
          <w:szCs w:val="28"/>
          <w:cs/>
          <w:lang w:bidi="ta-IN"/>
        </w:rPr>
        <w:t>அ</w:t>
      </w:r>
      <w:r w:rsidRPr="00381B4D">
        <w:rPr>
          <w:rFonts w:ascii="BRH Tamil Tab Extra" w:hAnsi="BRH Tamil Tab Extra" w:cs="Latha"/>
          <w:b/>
          <w:sz w:val="32"/>
          <w:szCs w:val="28"/>
        </w:rPr>
        <w:t>…</w:t>
      </w:r>
      <w:r w:rsidRPr="00381B4D">
        <w:rPr>
          <w:rFonts w:ascii="Latha" w:hAnsi="Latha" w:cs="Latha"/>
          <w:sz w:val="28"/>
          <w:szCs w:val="28"/>
          <w:cs/>
          <w:lang w:bidi="ta-IN"/>
        </w:rPr>
        <w:t>முத்ரே</w:t>
      </w:r>
      <w:r w:rsidRPr="00381B4D">
        <w:rPr>
          <w:rFonts w:ascii="BRH Tamil Tab Extra" w:hAnsi="BRH Tamil Tab Extra" w:cs="Latha"/>
          <w:b/>
          <w:sz w:val="32"/>
          <w:szCs w:val="28"/>
        </w:rPr>
        <w:t>…</w:t>
      </w:r>
      <w:r w:rsidRPr="00381B4D">
        <w:rPr>
          <w:rFonts w:ascii="Latha" w:hAnsi="Latha" w:cs="Latha"/>
          <w:sz w:val="28"/>
          <w:szCs w:val="28"/>
          <w:cs/>
          <w:lang w:bidi="ta-IN"/>
        </w:rPr>
        <w:t xml:space="preserve">தரே </w:t>
      </w:r>
      <w:r w:rsidRPr="00381B4D">
        <w:rPr>
          <w:rFonts w:ascii="Latha" w:hAnsi="Latha" w:cs="Latha"/>
          <w:sz w:val="28"/>
          <w:szCs w:val="28"/>
        </w:rPr>
        <w:t xml:space="preserve">| </w:t>
      </w:r>
      <w:r w:rsidRPr="00381B4D">
        <w:rPr>
          <w:rFonts w:ascii="Latha" w:hAnsi="Latha" w:cs="Latha"/>
          <w:sz w:val="28"/>
          <w:szCs w:val="28"/>
          <w:cs/>
          <w:lang w:bidi="ta-IN"/>
        </w:rPr>
        <w:t>தஸ்மா</w:t>
      </w:r>
      <w:r w:rsidRPr="00381B4D">
        <w:rPr>
          <w:rFonts w:ascii="BRH Tamil Tab Extra" w:hAnsi="BRH Tamil Tab Extra" w:cs="Latha"/>
          <w:b/>
          <w:sz w:val="36"/>
          <w:szCs w:val="28"/>
        </w:rPr>
        <w:t>†</w:t>
      </w:r>
      <w:r w:rsidRPr="00381B4D">
        <w:rPr>
          <w:rFonts w:ascii="Latha" w:hAnsi="Latha" w:cs="Latha"/>
          <w:sz w:val="28"/>
          <w:szCs w:val="28"/>
          <w:cs/>
          <w:lang w:bidi="ta-IN"/>
        </w:rPr>
        <w:t>தி</w:t>
      </w:r>
      <w:r w:rsidRPr="00381B4D">
        <w:rPr>
          <w:rFonts w:ascii="BRH Tamil Tab Extra" w:hAnsi="BRH Tamil Tab Extra" w:cs="Latha"/>
          <w:b/>
          <w:sz w:val="32"/>
          <w:szCs w:val="28"/>
        </w:rPr>
        <w:t>…</w:t>
      </w:r>
      <w:r w:rsidRPr="00381B4D">
        <w:rPr>
          <w:rFonts w:ascii="Latha" w:hAnsi="Latha" w:cs="Latha"/>
          <w:b/>
          <w:bCs/>
          <w:position w:val="-12"/>
          <w:sz w:val="28"/>
          <w:szCs w:val="28"/>
          <w:cs/>
          <w:lang w:bidi="ta-IN"/>
        </w:rPr>
        <w:t>3</w:t>
      </w:r>
      <w:r w:rsidRPr="00381B4D">
        <w:rPr>
          <w:rFonts w:ascii="Latha" w:hAnsi="Latha" w:cs="Latha"/>
          <w:sz w:val="28"/>
          <w:szCs w:val="28"/>
          <w:cs/>
          <w:lang w:bidi="ta-IN"/>
        </w:rPr>
        <w:t>ஹா தப்த்ரி</w:t>
      </w:r>
      <w:r w:rsidRPr="00381B4D">
        <w:rPr>
          <w:rFonts w:ascii="BRH Tamil Tab Extra" w:hAnsi="BRH Tamil Tab Extra" w:cs="Latha"/>
          <w:b/>
          <w:sz w:val="36"/>
          <w:szCs w:val="28"/>
        </w:rPr>
        <w:t>†</w:t>
      </w:r>
      <w:r w:rsidRPr="00381B4D">
        <w:rPr>
          <w:rFonts w:ascii="Latha" w:hAnsi="Latha" w:cs="Latha"/>
          <w:sz w:val="28"/>
          <w:szCs w:val="28"/>
        </w:rPr>
        <w:t xml:space="preserve"> </w:t>
      </w:r>
      <w:r w:rsidRPr="00381B4D">
        <w:rPr>
          <w:rFonts w:ascii="Latha" w:hAnsi="Latha" w:cs="Latha"/>
          <w:sz w:val="28"/>
          <w:szCs w:val="28"/>
          <w:cs/>
          <w:lang w:bidi="ta-IN"/>
        </w:rPr>
        <w:t>தபா</w:t>
      </w:r>
      <w:r w:rsidRPr="00381B4D">
        <w:rPr>
          <w:rFonts w:ascii="Latha" w:hAnsi="Latha" w:cs="Latha"/>
          <w:b/>
          <w:bCs/>
          <w:sz w:val="32"/>
          <w:szCs w:val="32"/>
          <w:cs/>
          <w:lang w:bidi="ta-IN"/>
        </w:rPr>
        <w:t>:</w:t>
      </w:r>
      <w:r w:rsidRPr="00381B4D">
        <w:rPr>
          <w:rFonts w:ascii="Latha" w:hAnsi="Latha" w:cs="Latha"/>
          <w:sz w:val="28"/>
          <w:szCs w:val="28"/>
          <w:cs/>
          <w:lang w:bidi="ta-IN"/>
        </w:rPr>
        <w:t xml:space="preserve"> </w:t>
      </w:r>
      <w:r w:rsidRPr="00381B4D">
        <w:rPr>
          <w:rFonts w:ascii="Latha" w:hAnsi="Latha" w:cs="Latha"/>
          <w:sz w:val="28"/>
          <w:szCs w:val="28"/>
        </w:rPr>
        <w:t xml:space="preserve">|| </w:t>
      </w:r>
    </w:p>
    <w:p w14:paraId="1A8C226E" w14:textId="77777777" w:rsidR="00EB6214" w:rsidRPr="00381B4D" w:rsidRDefault="00EB6214" w:rsidP="00EB6214">
      <w:pPr>
        <w:spacing w:line="264" w:lineRule="auto"/>
        <w:rPr>
          <w:rFonts w:ascii="Latha" w:hAnsi="Latha" w:cs="Latha"/>
          <w:sz w:val="28"/>
          <w:szCs w:val="28"/>
        </w:rPr>
      </w:pPr>
      <w:r w:rsidRPr="00381B4D">
        <w:rPr>
          <w:rFonts w:ascii="Latha" w:hAnsi="Latha" w:cs="Latha"/>
          <w:sz w:val="28"/>
          <w:szCs w:val="28"/>
          <w:cs/>
          <w:lang w:bidi="ta-IN"/>
        </w:rPr>
        <w:t>தேஷா</w:t>
      </w:r>
      <w:r w:rsidRPr="00381B4D">
        <w:rPr>
          <w:rFonts w:ascii="BRH Tamil Tab Extra" w:hAnsi="BRH Tamil Tab Extra" w:cs="Latha"/>
          <w:b/>
          <w:sz w:val="36"/>
          <w:szCs w:val="28"/>
        </w:rPr>
        <w:t>†</w:t>
      </w:r>
      <w:r w:rsidRPr="00381B4D">
        <w:rPr>
          <w:rFonts w:ascii="Latha" w:hAnsi="Latha" w:cs="Latha"/>
          <w:sz w:val="28"/>
          <w:szCs w:val="28"/>
          <w:cs/>
          <w:lang w:bidi="ta-IN"/>
        </w:rPr>
        <w:t>மேஷா</w:t>
      </w:r>
      <w:r w:rsidRPr="00381B4D">
        <w:rPr>
          <w:rFonts w:ascii="BRH Tamil Tab Extra" w:hAnsi="BRH Tamil Tab Extra" w:cs="Latha"/>
          <w:b/>
          <w:sz w:val="32"/>
          <w:szCs w:val="28"/>
        </w:rPr>
        <w:t>…</w:t>
      </w:r>
      <w:r w:rsidRPr="00381B4D">
        <w:rPr>
          <w:rFonts w:ascii="Latha" w:hAnsi="Latha" w:cs="Latha"/>
          <w:sz w:val="28"/>
          <w:szCs w:val="28"/>
        </w:rPr>
        <w:t xml:space="preserve"> </w:t>
      </w:r>
      <w:r w:rsidRPr="00381B4D">
        <w:rPr>
          <w:rFonts w:ascii="Latha" w:hAnsi="Latha" w:cs="Latha"/>
          <w:sz w:val="28"/>
          <w:szCs w:val="28"/>
          <w:cs/>
          <w:lang w:bidi="ta-IN"/>
        </w:rPr>
        <w:t>ப</w:t>
      </w:r>
      <w:r w:rsidRPr="00381B4D">
        <w:rPr>
          <w:rFonts w:ascii="Latha" w:hAnsi="Latha" w:cs="Latha"/>
          <w:b/>
          <w:bCs/>
          <w:position w:val="-12"/>
          <w:sz w:val="28"/>
          <w:szCs w:val="28"/>
          <w:cs/>
          <w:lang w:bidi="ta-IN"/>
        </w:rPr>
        <w:t>4</w:t>
      </w:r>
      <w:r w:rsidRPr="00381B4D">
        <w:rPr>
          <w:rFonts w:ascii="Latha" w:hAnsi="Latha" w:cs="Latha"/>
          <w:sz w:val="28"/>
          <w:szCs w:val="28"/>
          <w:cs/>
          <w:lang w:bidi="ta-IN"/>
        </w:rPr>
        <w:t>வ</w:t>
      </w:r>
      <w:r w:rsidRPr="00381B4D">
        <w:rPr>
          <w:rFonts w:ascii="BRH Tamil Tab Extra" w:hAnsi="BRH Tamil Tab Extra" w:cs="Latha"/>
          <w:b/>
          <w:sz w:val="36"/>
          <w:szCs w:val="28"/>
        </w:rPr>
        <w:t>†</w:t>
      </w:r>
      <w:r w:rsidRPr="00381B4D">
        <w:rPr>
          <w:rFonts w:ascii="Latha" w:hAnsi="Latha" w:cs="Latha"/>
          <w:sz w:val="28"/>
          <w:szCs w:val="28"/>
          <w:cs/>
          <w:lang w:bidi="ta-IN"/>
        </w:rPr>
        <w:t xml:space="preserve">தி </w:t>
      </w:r>
      <w:r w:rsidRPr="00381B4D">
        <w:rPr>
          <w:rFonts w:ascii="Latha" w:hAnsi="Latha" w:cs="Latha"/>
          <w:sz w:val="28"/>
          <w:szCs w:val="28"/>
        </w:rPr>
        <w:t xml:space="preserve">|| </w:t>
      </w:r>
      <w:r w:rsidRPr="00381B4D">
        <w:rPr>
          <w:rFonts w:ascii="Latha" w:hAnsi="Latha" w:cs="Latha"/>
          <w:sz w:val="28"/>
          <w:szCs w:val="28"/>
          <w:cs/>
          <w:lang w:bidi="ta-IN"/>
        </w:rPr>
        <w:t>ஸ</w:t>
      </w:r>
      <w:r w:rsidRPr="00381B4D">
        <w:rPr>
          <w:rFonts w:ascii="BRH Tamil Tab Extra" w:hAnsi="BRH Tamil Tab Extra" w:cs="Latha"/>
          <w:b/>
          <w:sz w:val="32"/>
          <w:szCs w:val="28"/>
        </w:rPr>
        <w:t>…</w:t>
      </w:r>
      <w:r w:rsidRPr="00381B4D">
        <w:rPr>
          <w:rFonts w:ascii="Latha" w:hAnsi="Latha" w:cs="Latha"/>
          <w:sz w:val="28"/>
          <w:szCs w:val="28"/>
          <w:cs/>
          <w:lang w:bidi="ta-IN"/>
        </w:rPr>
        <w:t>ப்த ஸூர்யா</w:t>
      </w:r>
      <w:r w:rsidRPr="00381B4D">
        <w:rPr>
          <w:rFonts w:ascii="BRH Tamil Tab Extra" w:hAnsi="BRH Tamil Tab Extra" w:cs="Latha"/>
          <w:b/>
          <w:sz w:val="32"/>
          <w:szCs w:val="28"/>
        </w:rPr>
        <w:t>…</w:t>
      </w:r>
      <w:r w:rsidRPr="00381B4D">
        <w:rPr>
          <w:rFonts w:ascii="Latha" w:hAnsi="Latha" w:cs="Latha"/>
          <w:sz w:val="28"/>
          <w:szCs w:val="28"/>
        </w:rPr>
        <w:t xml:space="preserve"> </w:t>
      </w:r>
      <w:r w:rsidRPr="00381B4D">
        <w:rPr>
          <w:rFonts w:ascii="Latha" w:hAnsi="Latha" w:cs="Latha"/>
          <w:sz w:val="28"/>
          <w:szCs w:val="28"/>
          <w:cs/>
          <w:lang w:bidi="ta-IN"/>
        </w:rPr>
        <w:t>தி</w:t>
      </w:r>
      <w:r w:rsidRPr="00381B4D">
        <w:rPr>
          <w:rFonts w:ascii="Latha" w:hAnsi="Latha" w:cs="Latha"/>
          <w:b/>
          <w:bCs/>
          <w:position w:val="-12"/>
          <w:sz w:val="28"/>
          <w:szCs w:val="28"/>
          <w:cs/>
          <w:lang w:bidi="ta-IN"/>
        </w:rPr>
        <w:t>3</w:t>
      </w:r>
      <w:r w:rsidRPr="00381B4D">
        <w:rPr>
          <w:rFonts w:ascii="Latha" w:hAnsi="Latha" w:cs="Latha"/>
          <w:sz w:val="28"/>
          <w:szCs w:val="28"/>
          <w:cs/>
          <w:lang w:bidi="ta-IN"/>
        </w:rPr>
        <w:t>வ</w:t>
      </w:r>
      <w:r w:rsidRPr="00381B4D">
        <w:rPr>
          <w:rFonts w:ascii="BRH Tamil Tab Extra" w:hAnsi="BRH Tamil Tab Extra" w:cs="Latha"/>
          <w:b/>
          <w:sz w:val="32"/>
          <w:szCs w:val="28"/>
        </w:rPr>
        <w:t>…</w:t>
      </w:r>
      <w:r w:rsidRPr="00381B4D">
        <w:rPr>
          <w:rFonts w:ascii="Latha" w:hAnsi="Latha" w:cs="Latha"/>
          <w:sz w:val="28"/>
          <w:szCs w:val="28"/>
        </w:rPr>
        <w:t>-</w:t>
      </w:r>
      <w:r w:rsidRPr="00381B4D">
        <w:rPr>
          <w:rFonts w:ascii="Latha" w:hAnsi="Latha" w:cs="Latha"/>
          <w:sz w:val="28"/>
          <w:szCs w:val="28"/>
          <w:cs/>
          <w:lang w:bidi="ta-IN"/>
        </w:rPr>
        <w:t>மனு</w:t>
      </w:r>
      <w:r w:rsidRPr="00381B4D">
        <w:rPr>
          <w:rFonts w:ascii="BRH Tamil Tab Extra" w:hAnsi="BRH Tamil Tab Extra" w:cs="Latha"/>
          <w:b/>
          <w:sz w:val="32"/>
          <w:szCs w:val="28"/>
        </w:rPr>
        <w:t>…</w:t>
      </w:r>
      <w:r w:rsidRPr="00381B4D">
        <w:rPr>
          <w:rFonts w:ascii="Latha" w:hAnsi="Latha" w:cs="Latha"/>
          <w:sz w:val="28"/>
          <w:szCs w:val="28"/>
          <w:cs/>
          <w:lang w:bidi="ta-IN"/>
        </w:rPr>
        <w:t>ப்ரவி</w:t>
      </w:r>
      <w:r w:rsidRPr="00381B4D">
        <w:rPr>
          <w:rFonts w:ascii="BRH Tamil Tab Extra" w:hAnsi="BRH Tamil Tab Extra" w:cs="Latha"/>
          <w:b/>
          <w:sz w:val="36"/>
          <w:szCs w:val="28"/>
        </w:rPr>
        <w:t>†</w:t>
      </w:r>
      <w:r w:rsidRPr="00381B4D">
        <w:rPr>
          <w:rFonts w:ascii="Latha" w:hAnsi="Latha" w:cs="Latha"/>
          <w:sz w:val="28"/>
          <w:szCs w:val="28"/>
          <w:cs/>
          <w:lang w:bidi="ta-IN"/>
        </w:rPr>
        <w:t>ஷ்டா</w:t>
      </w:r>
      <w:r w:rsidRPr="00381B4D">
        <w:rPr>
          <w:rFonts w:ascii="Latha" w:hAnsi="Latha" w:cs="Latha"/>
          <w:b/>
          <w:bCs/>
          <w:sz w:val="32"/>
          <w:szCs w:val="32"/>
          <w:cs/>
          <w:lang w:bidi="ta-IN"/>
        </w:rPr>
        <w:t>:</w:t>
      </w:r>
      <w:r w:rsidRPr="00381B4D">
        <w:rPr>
          <w:rFonts w:ascii="Latha" w:hAnsi="Latha" w:cs="Latha"/>
          <w:sz w:val="28"/>
          <w:szCs w:val="28"/>
          <w:cs/>
          <w:lang w:bidi="ta-IN"/>
        </w:rPr>
        <w:t xml:space="preserve"> </w:t>
      </w:r>
      <w:r w:rsidRPr="00381B4D">
        <w:rPr>
          <w:rFonts w:ascii="Latha" w:hAnsi="Latha" w:cs="Latha"/>
          <w:sz w:val="28"/>
          <w:szCs w:val="28"/>
        </w:rPr>
        <w:t xml:space="preserve">| </w:t>
      </w:r>
    </w:p>
    <w:p w14:paraId="0D11A2EB" w14:textId="77777777" w:rsidR="003E4CC1" w:rsidRDefault="00EB6214" w:rsidP="00EB6214">
      <w:pPr>
        <w:spacing w:line="264" w:lineRule="auto"/>
        <w:rPr>
          <w:rFonts w:ascii="Latha" w:hAnsi="Latha" w:cs="Latha"/>
          <w:sz w:val="28"/>
          <w:szCs w:val="28"/>
        </w:rPr>
      </w:pPr>
      <w:r w:rsidRPr="00381B4D">
        <w:rPr>
          <w:rFonts w:ascii="Latha" w:hAnsi="Latha" w:cs="Latha"/>
          <w:sz w:val="28"/>
          <w:szCs w:val="28"/>
          <w:cs/>
          <w:lang w:bidi="ta-IN"/>
        </w:rPr>
        <w:lastRenderedPageBreak/>
        <w:t>தான</w:t>
      </w:r>
      <w:r w:rsidRPr="00381B4D">
        <w:rPr>
          <w:rFonts w:ascii="BRH Tamil Tab Extra" w:hAnsi="BRH Tamil Tab Extra" w:cs="Latha"/>
          <w:b/>
          <w:sz w:val="32"/>
          <w:szCs w:val="28"/>
        </w:rPr>
        <w:t>…</w:t>
      </w:r>
      <w:r w:rsidRPr="00381B4D">
        <w:rPr>
          <w:rFonts w:ascii="Latha" w:hAnsi="Latha" w:cs="Latha"/>
          <w:sz w:val="28"/>
          <w:szCs w:val="28"/>
          <w:cs/>
          <w:lang w:bidi="ta-IN"/>
        </w:rPr>
        <w:t>ன்வேதி</w:t>
      </w:r>
      <w:r w:rsidRPr="00381B4D">
        <w:rPr>
          <w:rFonts w:ascii="BRH Tamil Tab Extra" w:hAnsi="BRH Tamil Tab Extra" w:cs="Latha"/>
          <w:b/>
          <w:sz w:val="36"/>
          <w:szCs w:val="28"/>
        </w:rPr>
        <w:t>†</w:t>
      </w:r>
      <w:r w:rsidRPr="00381B4D">
        <w:rPr>
          <w:rFonts w:ascii="Latha" w:hAnsi="Latha" w:cs="Latha"/>
          <w:sz w:val="28"/>
          <w:szCs w:val="28"/>
        </w:rPr>
        <w:t xml:space="preserve"> </w:t>
      </w:r>
      <w:r w:rsidRPr="00381B4D">
        <w:rPr>
          <w:rFonts w:ascii="Latha" w:hAnsi="Latha" w:cs="Latha"/>
          <w:sz w:val="28"/>
          <w:szCs w:val="28"/>
          <w:cs/>
          <w:lang w:bidi="ta-IN"/>
        </w:rPr>
        <w:t>ப</w:t>
      </w:r>
      <w:r w:rsidRPr="00381B4D">
        <w:rPr>
          <w:rFonts w:ascii="BRH Tamil Tab Extra" w:hAnsi="BRH Tamil Tab Extra" w:cs="Latha"/>
          <w:b/>
          <w:sz w:val="32"/>
          <w:szCs w:val="28"/>
        </w:rPr>
        <w:t>…</w:t>
      </w:r>
      <w:r w:rsidRPr="00381B4D">
        <w:rPr>
          <w:rFonts w:ascii="Latha" w:hAnsi="Latha" w:cs="Latha"/>
          <w:sz w:val="28"/>
          <w:szCs w:val="28"/>
          <w:cs/>
          <w:lang w:bidi="ta-IN"/>
        </w:rPr>
        <w:t>தி</w:t>
      </w:r>
      <w:r w:rsidRPr="00381B4D">
        <w:rPr>
          <w:rFonts w:ascii="Latha" w:hAnsi="Latha" w:cs="Latha"/>
          <w:b/>
          <w:bCs/>
          <w:position w:val="-12"/>
          <w:sz w:val="28"/>
          <w:szCs w:val="28"/>
          <w:cs/>
          <w:lang w:bidi="ta-IN"/>
        </w:rPr>
        <w:t>2</w:t>
      </w:r>
      <w:r w:rsidRPr="00381B4D">
        <w:rPr>
          <w:rFonts w:ascii="Latha" w:hAnsi="Latha" w:cs="Latha"/>
          <w:sz w:val="28"/>
          <w:szCs w:val="28"/>
          <w:cs/>
          <w:lang w:bidi="ta-IN"/>
        </w:rPr>
        <w:t>பி</w:t>
      </w:r>
      <w:r w:rsidRPr="00381B4D">
        <w:rPr>
          <w:rFonts w:ascii="BRH Tamil Tab Extra" w:hAnsi="BRH Tamil Tab Extra" w:cs="Latha"/>
          <w:b/>
          <w:sz w:val="36"/>
          <w:szCs w:val="28"/>
        </w:rPr>
        <w:t>†</w:t>
      </w:r>
      <w:r w:rsidRPr="00381B4D">
        <w:rPr>
          <w:rFonts w:ascii="Latha" w:hAnsi="Latha" w:cs="Latha"/>
          <w:b/>
          <w:bCs/>
          <w:position w:val="-12"/>
          <w:sz w:val="28"/>
          <w:szCs w:val="28"/>
          <w:cs/>
          <w:lang w:bidi="ta-IN"/>
        </w:rPr>
        <w:t>4</w:t>
      </w:r>
      <w:r w:rsidRPr="00381B4D">
        <w:rPr>
          <w:rFonts w:ascii="Latha" w:hAnsi="Latha" w:cs="Latha"/>
          <w:sz w:val="28"/>
          <w:szCs w:val="28"/>
          <w:cs/>
          <w:lang w:bidi="ta-IN"/>
        </w:rPr>
        <w:t>ர்</w:t>
      </w:r>
      <w:r w:rsidR="003E7717">
        <w:rPr>
          <w:rFonts w:ascii="Latha" w:hAnsi="Latha" w:cs="Latha" w:hint="cs"/>
          <w:sz w:val="28"/>
          <w:szCs w:val="28"/>
          <w:cs/>
          <w:lang w:bidi="ta-IN"/>
        </w:rPr>
        <w:t>-</w:t>
      </w:r>
      <w:r w:rsidRPr="00381B4D">
        <w:rPr>
          <w:rFonts w:ascii="Latha" w:hAnsi="Latha" w:cs="Latha"/>
          <w:sz w:val="28"/>
          <w:szCs w:val="28"/>
          <w:cs/>
          <w:lang w:bidi="ta-IN"/>
        </w:rPr>
        <w:t>த</w:t>
      </w:r>
      <w:r w:rsidRPr="00381B4D">
        <w:rPr>
          <w:rFonts w:ascii="Latha" w:hAnsi="Latha" w:cs="Latha"/>
          <w:b/>
          <w:bCs/>
          <w:position w:val="-12"/>
          <w:sz w:val="28"/>
          <w:szCs w:val="28"/>
          <w:cs/>
          <w:lang w:bidi="ta-IN"/>
        </w:rPr>
        <w:t>3</w:t>
      </w:r>
      <w:r w:rsidRPr="00381B4D">
        <w:rPr>
          <w:rFonts w:ascii="Latha" w:hAnsi="Latha" w:cs="Latha"/>
          <w:sz w:val="28"/>
          <w:szCs w:val="28"/>
          <w:cs/>
          <w:lang w:bidi="ta-IN"/>
        </w:rPr>
        <w:t>க்ஷி</w:t>
      </w:r>
      <w:r w:rsidRPr="00381B4D">
        <w:rPr>
          <w:rFonts w:ascii="BRH Tamil Tab Extra" w:hAnsi="BRH Tamil Tab Extra" w:cs="Latha"/>
          <w:b/>
          <w:sz w:val="32"/>
          <w:szCs w:val="28"/>
        </w:rPr>
        <w:t>…</w:t>
      </w:r>
      <w:r w:rsidRPr="00381B4D">
        <w:rPr>
          <w:rFonts w:ascii="Latha" w:hAnsi="Latha" w:cs="Latha"/>
          <w:sz w:val="28"/>
          <w:szCs w:val="28"/>
          <w:cs/>
          <w:lang w:bidi="ta-IN"/>
        </w:rPr>
        <w:t>ணாவான்</w:t>
      </w:r>
      <w:r w:rsidRPr="00381B4D">
        <w:rPr>
          <w:rFonts w:ascii="BRH Tamil Tab Extra" w:hAnsi="BRH Tamil Tab Extra" w:cs="Latha"/>
          <w:b/>
          <w:sz w:val="36"/>
          <w:szCs w:val="28"/>
        </w:rPr>
        <w:t>†</w:t>
      </w:r>
      <w:r w:rsidRPr="00381B4D">
        <w:rPr>
          <w:rFonts w:ascii="Latha" w:hAnsi="Latha" w:cs="Latha"/>
          <w:sz w:val="28"/>
          <w:szCs w:val="28"/>
        </w:rPr>
        <w:t xml:space="preserve"> |</w:t>
      </w:r>
    </w:p>
    <w:p w14:paraId="43F4E757" w14:textId="77777777" w:rsidR="00716B8A" w:rsidRDefault="00EB6214" w:rsidP="00EB6214">
      <w:pPr>
        <w:spacing w:line="264" w:lineRule="auto"/>
        <w:rPr>
          <w:rFonts w:ascii="Latha" w:hAnsi="Latha" w:cs="Latha"/>
          <w:sz w:val="28"/>
          <w:szCs w:val="28"/>
        </w:rPr>
      </w:pPr>
      <w:r w:rsidRPr="00381B4D">
        <w:rPr>
          <w:rFonts w:ascii="Latha" w:hAnsi="Latha" w:cs="Latha"/>
          <w:sz w:val="28"/>
          <w:szCs w:val="28"/>
          <w:cs/>
          <w:lang w:bidi="ta-IN"/>
        </w:rPr>
        <w:t>தே அஸ்மை ஸர்வே க்</w:t>
      </w:r>
      <w:r w:rsidRPr="00381B4D">
        <w:rPr>
          <w:rFonts w:ascii="Latha" w:hAnsi="Latha" w:cs="Latha"/>
          <w:b/>
          <w:bCs/>
          <w:position w:val="-12"/>
          <w:sz w:val="28"/>
          <w:szCs w:val="28"/>
          <w:cs/>
          <w:lang w:bidi="ta-IN"/>
        </w:rPr>
        <w:t>4</w:t>
      </w:r>
      <w:r w:rsidRPr="00381B4D">
        <w:rPr>
          <w:rFonts w:ascii="Latha" w:hAnsi="Latha" w:cs="Latha"/>
          <w:b/>
          <w:bCs/>
          <w:i/>
          <w:iCs/>
          <w:sz w:val="28"/>
          <w:szCs w:val="28"/>
          <w:cs/>
          <w:lang w:bidi="ta-IN"/>
        </w:rPr>
        <w:t>ரு</w:t>
      </w:r>
      <w:r w:rsidRPr="00381B4D">
        <w:rPr>
          <w:rFonts w:ascii="Latha" w:hAnsi="Latha" w:cs="Latha"/>
          <w:sz w:val="28"/>
          <w:szCs w:val="28"/>
          <w:cs/>
          <w:lang w:bidi="ta-IN"/>
        </w:rPr>
        <w:t>தமா</w:t>
      </w:r>
      <w:r w:rsidRPr="00381B4D">
        <w:rPr>
          <w:rFonts w:ascii="BRH Tamil Tab Extra" w:hAnsi="BRH Tamil Tab Extra" w:cs="Latha"/>
          <w:b/>
          <w:sz w:val="36"/>
          <w:szCs w:val="28"/>
        </w:rPr>
        <w:t>†</w:t>
      </w:r>
      <w:r w:rsidRPr="00381B4D">
        <w:rPr>
          <w:rFonts w:ascii="Latha" w:hAnsi="Latha" w:cs="Latha"/>
          <w:sz w:val="28"/>
          <w:szCs w:val="28"/>
          <w:cs/>
          <w:lang w:bidi="ta-IN"/>
        </w:rPr>
        <w:t>தப</w:t>
      </w:r>
      <w:r w:rsidRPr="00381B4D">
        <w:rPr>
          <w:rFonts w:ascii="BRH Tamil Tab Extra" w:hAnsi="BRH Tamil Tab Extra" w:cs="Latha"/>
          <w:b/>
          <w:sz w:val="32"/>
          <w:szCs w:val="28"/>
        </w:rPr>
        <w:t>…</w:t>
      </w:r>
      <w:r w:rsidRPr="00381B4D">
        <w:rPr>
          <w:rFonts w:ascii="Latha" w:hAnsi="Latha" w:cs="Latha"/>
          <w:sz w:val="28"/>
          <w:szCs w:val="28"/>
          <w:cs/>
          <w:lang w:bidi="ta-IN"/>
        </w:rPr>
        <w:t xml:space="preserve">ந்தி </w:t>
      </w:r>
      <w:r w:rsidRPr="00381B4D">
        <w:rPr>
          <w:rFonts w:ascii="Latha" w:hAnsi="Latha" w:cs="Latha"/>
          <w:sz w:val="28"/>
          <w:szCs w:val="28"/>
        </w:rPr>
        <w:t xml:space="preserve">| </w:t>
      </w:r>
    </w:p>
    <w:p w14:paraId="78A3BEE3" w14:textId="350A783C" w:rsidR="00EB6214" w:rsidRPr="00133EA2" w:rsidRDefault="00EB6214" w:rsidP="00EB6214">
      <w:pPr>
        <w:spacing w:line="264" w:lineRule="auto"/>
        <w:rPr>
          <w:rFonts w:ascii="Latha" w:hAnsi="Latha" w:cs="Latha"/>
          <w:sz w:val="28"/>
          <w:szCs w:val="28"/>
        </w:rPr>
      </w:pPr>
      <w:r w:rsidRPr="00381B4D">
        <w:rPr>
          <w:rFonts w:ascii="Latha" w:hAnsi="Latha" w:cs="Latha"/>
          <w:sz w:val="28"/>
          <w:szCs w:val="28"/>
          <w:cs/>
          <w:lang w:bidi="ta-IN"/>
        </w:rPr>
        <w:t>ஊர்ஜந்</w:t>
      </w:r>
      <w:r w:rsidR="003E7717">
        <w:rPr>
          <w:rFonts w:ascii="Latha" w:hAnsi="Latha" w:cs="Latha" w:hint="cs"/>
          <w:sz w:val="28"/>
          <w:szCs w:val="28"/>
          <w:cs/>
          <w:lang w:bidi="ta-IN"/>
        </w:rPr>
        <w:t>-</w:t>
      </w:r>
      <w:r w:rsidRPr="00381B4D">
        <w:rPr>
          <w:rFonts w:ascii="Latha" w:hAnsi="Latha" w:cs="Latha"/>
          <w:sz w:val="28"/>
          <w:szCs w:val="28"/>
          <w:cs/>
          <w:lang w:bidi="ta-IN"/>
        </w:rPr>
        <w:t>து</w:t>
      </w:r>
      <w:r w:rsidRPr="00381B4D">
        <w:rPr>
          <w:rFonts w:ascii="Latha" w:hAnsi="Latha" w:cs="Latha"/>
          <w:b/>
          <w:bCs/>
          <w:position w:val="-12"/>
          <w:sz w:val="28"/>
          <w:szCs w:val="28"/>
          <w:cs/>
          <w:lang w:bidi="ta-IN"/>
        </w:rPr>
        <w:t>3</w:t>
      </w:r>
      <w:r w:rsidRPr="00381B4D">
        <w:rPr>
          <w:rFonts w:ascii="Latha" w:hAnsi="Latha" w:cs="Latha"/>
          <w:sz w:val="28"/>
          <w:szCs w:val="28"/>
          <w:cs/>
          <w:lang w:bidi="ta-IN"/>
        </w:rPr>
        <w:t>ஹானா அனபஸ்பு</w:t>
      </w:r>
      <w:r w:rsidRPr="00381B4D">
        <w:rPr>
          <w:rFonts w:ascii="Latha" w:hAnsi="Latha" w:cs="Latha"/>
          <w:b/>
          <w:bCs/>
          <w:position w:val="-12"/>
          <w:sz w:val="28"/>
          <w:szCs w:val="28"/>
          <w:cs/>
          <w:lang w:bidi="ta-IN"/>
        </w:rPr>
        <w:t>2</w:t>
      </w:r>
      <w:r w:rsidRPr="00381B4D">
        <w:rPr>
          <w:rFonts w:ascii="Latha" w:hAnsi="Latha" w:cs="Latha"/>
          <w:sz w:val="28"/>
          <w:szCs w:val="28"/>
          <w:cs/>
          <w:lang w:bidi="ta-IN"/>
        </w:rPr>
        <w:t>ர</w:t>
      </w:r>
      <w:r w:rsidRPr="00381B4D">
        <w:rPr>
          <w:rFonts w:ascii="BRH Tamil Tab Extra" w:hAnsi="BRH Tamil Tab Extra" w:cs="Latha"/>
          <w:b/>
          <w:sz w:val="36"/>
          <w:szCs w:val="28"/>
        </w:rPr>
        <w:t>†</w:t>
      </w:r>
      <w:r w:rsidRPr="00381B4D">
        <w:rPr>
          <w:rFonts w:ascii="Latha" w:hAnsi="Latha" w:cs="Latha"/>
          <w:sz w:val="28"/>
          <w:szCs w:val="28"/>
          <w:cs/>
          <w:lang w:bidi="ta-IN"/>
        </w:rPr>
        <w:t>ந்த இ</w:t>
      </w:r>
      <w:r w:rsidRPr="00381B4D">
        <w:rPr>
          <w:rFonts w:ascii="BRH Tamil Tab Extra" w:hAnsi="BRH Tamil Tab Extra" w:cs="Latha"/>
          <w:b/>
          <w:sz w:val="32"/>
          <w:szCs w:val="28"/>
        </w:rPr>
        <w:t>…</w:t>
      </w:r>
      <w:r w:rsidRPr="00381B4D">
        <w:rPr>
          <w:rFonts w:ascii="Latha" w:hAnsi="Latha" w:cs="Latha"/>
          <w:sz w:val="28"/>
          <w:szCs w:val="28"/>
          <w:cs/>
          <w:lang w:bidi="ta-IN"/>
        </w:rPr>
        <w:t xml:space="preserve">தி </w:t>
      </w:r>
      <w:r w:rsidRPr="00381B4D">
        <w:rPr>
          <w:rFonts w:ascii="Latha" w:hAnsi="Latha" w:cs="Latha"/>
          <w:sz w:val="28"/>
          <w:szCs w:val="28"/>
        </w:rPr>
        <w:t xml:space="preserve">|| </w:t>
      </w:r>
      <w:r w:rsidR="00716B8A">
        <w:rPr>
          <w:rFonts w:ascii="Latha" w:hAnsi="Latha" w:cs="Latha"/>
          <w:sz w:val="28"/>
          <w:szCs w:val="28"/>
        </w:rPr>
        <w:br/>
      </w:r>
      <w:r w:rsidRPr="00381B4D">
        <w:rPr>
          <w:rFonts w:ascii="Latha" w:hAnsi="Latha" w:cs="Latha"/>
          <w:sz w:val="28"/>
          <w:szCs w:val="28"/>
          <w:cs/>
          <w:lang w:bidi="ta-IN"/>
        </w:rPr>
        <w:t>ஸப்தர்த்விஜஸ்ஸூர்யா இ</w:t>
      </w:r>
      <w:r w:rsidRPr="00381B4D">
        <w:rPr>
          <w:rFonts w:ascii="BRH Tamil Tab Extra" w:hAnsi="BRH Tamil Tab Extra" w:cs="Latha"/>
          <w:b/>
          <w:sz w:val="36"/>
          <w:szCs w:val="28"/>
        </w:rPr>
        <w:t>†</w:t>
      </w:r>
      <w:r w:rsidRPr="00381B4D">
        <w:rPr>
          <w:rFonts w:ascii="Latha" w:hAnsi="Latha" w:cs="Latha"/>
          <w:sz w:val="28"/>
          <w:szCs w:val="28"/>
          <w:cs/>
          <w:lang w:bidi="ta-IN"/>
        </w:rPr>
        <w:t>த்யாசா</w:t>
      </w:r>
      <w:r w:rsidRPr="00381B4D">
        <w:rPr>
          <w:rFonts w:ascii="BRH Tamil Tab Extra" w:hAnsi="BRH Tamil Tab Extra" w:cs="Latha"/>
          <w:b/>
          <w:sz w:val="32"/>
          <w:szCs w:val="28"/>
        </w:rPr>
        <w:t>…</w:t>
      </w:r>
      <w:r w:rsidRPr="00381B4D">
        <w:rPr>
          <w:rFonts w:ascii="Latha" w:hAnsi="Latha" w:cs="Latha"/>
          <w:sz w:val="28"/>
          <w:szCs w:val="28"/>
          <w:cs/>
          <w:lang w:bidi="ta-IN"/>
        </w:rPr>
        <w:t>ர்யா</w:t>
      </w:r>
      <w:r w:rsidRPr="00381B4D">
        <w:rPr>
          <w:rFonts w:ascii="Latha" w:hAnsi="Latha" w:cs="Latha"/>
          <w:b/>
          <w:bCs/>
          <w:sz w:val="32"/>
          <w:szCs w:val="32"/>
          <w:cs/>
          <w:lang w:bidi="ta-IN"/>
        </w:rPr>
        <w:t>:</w:t>
      </w:r>
      <w:r w:rsidRPr="00381B4D">
        <w:rPr>
          <w:rFonts w:ascii="Latha" w:hAnsi="Latha" w:cs="Latha"/>
          <w:sz w:val="28"/>
          <w:szCs w:val="28"/>
          <w:cs/>
          <w:lang w:bidi="ta-IN"/>
        </w:rPr>
        <w:t xml:space="preserve"> </w:t>
      </w:r>
      <w:r w:rsidRPr="00381B4D">
        <w:rPr>
          <w:rFonts w:ascii="Latha" w:hAnsi="Latha" w:cs="Latha"/>
          <w:sz w:val="28"/>
          <w:szCs w:val="28"/>
        </w:rPr>
        <w:t xml:space="preserve">|| </w:t>
      </w:r>
      <w:r w:rsidRPr="00381B4D">
        <w:rPr>
          <w:rFonts w:ascii="Latha" w:hAnsi="Latha" w:cs="Latha"/>
          <w:sz w:val="28"/>
          <w:szCs w:val="28"/>
          <w:cs/>
          <w:lang w:bidi="ta-IN"/>
        </w:rPr>
        <w:t>தேஷா</w:t>
      </w:r>
      <w:r w:rsidRPr="00381B4D">
        <w:rPr>
          <w:rFonts w:ascii="BRH Tamil Tab Extra" w:hAnsi="BRH Tamil Tab Extra" w:cs="Latha"/>
          <w:b/>
          <w:sz w:val="36"/>
          <w:szCs w:val="28"/>
        </w:rPr>
        <w:t>†</w:t>
      </w:r>
      <w:r w:rsidRPr="00381B4D">
        <w:rPr>
          <w:rFonts w:ascii="Latha" w:hAnsi="Latha" w:cs="Latha"/>
          <w:sz w:val="28"/>
          <w:szCs w:val="28"/>
          <w:cs/>
          <w:lang w:bidi="ta-IN"/>
        </w:rPr>
        <w:t>மேஷா</w:t>
      </w:r>
      <w:r w:rsidRPr="00381B4D">
        <w:rPr>
          <w:rFonts w:ascii="BRH Tamil Tab Extra" w:hAnsi="BRH Tamil Tab Extra" w:cs="Latha"/>
          <w:b/>
          <w:sz w:val="32"/>
          <w:szCs w:val="28"/>
        </w:rPr>
        <w:t>…</w:t>
      </w:r>
      <w:r w:rsidRPr="00381B4D">
        <w:rPr>
          <w:rFonts w:ascii="Latha" w:hAnsi="Latha" w:cs="Latha"/>
          <w:sz w:val="28"/>
          <w:szCs w:val="28"/>
        </w:rPr>
        <w:t xml:space="preserve"> </w:t>
      </w:r>
      <w:r w:rsidRPr="00381B4D">
        <w:rPr>
          <w:rFonts w:ascii="Latha" w:hAnsi="Latha" w:cs="Latha"/>
          <w:sz w:val="28"/>
          <w:szCs w:val="28"/>
          <w:cs/>
          <w:lang w:bidi="ta-IN"/>
        </w:rPr>
        <w:t>ப</w:t>
      </w:r>
      <w:r w:rsidRPr="00381B4D">
        <w:rPr>
          <w:rFonts w:ascii="Latha" w:hAnsi="Latha" w:cs="Latha"/>
          <w:b/>
          <w:bCs/>
          <w:position w:val="-12"/>
          <w:sz w:val="28"/>
          <w:szCs w:val="28"/>
          <w:cs/>
          <w:lang w:bidi="ta-IN"/>
        </w:rPr>
        <w:t>4</w:t>
      </w:r>
      <w:r w:rsidRPr="00381B4D">
        <w:rPr>
          <w:rFonts w:ascii="Latha" w:hAnsi="Latha" w:cs="Latha"/>
          <w:sz w:val="28"/>
          <w:szCs w:val="28"/>
          <w:cs/>
          <w:lang w:bidi="ta-IN"/>
        </w:rPr>
        <w:t>வ</w:t>
      </w:r>
      <w:r w:rsidRPr="00381B4D">
        <w:rPr>
          <w:rFonts w:ascii="BRH Tamil Tab Extra" w:hAnsi="BRH Tamil Tab Extra" w:cs="Latha"/>
          <w:b/>
          <w:sz w:val="36"/>
          <w:szCs w:val="28"/>
        </w:rPr>
        <w:t>†</w:t>
      </w:r>
      <w:r w:rsidRPr="00381B4D">
        <w:rPr>
          <w:rFonts w:ascii="Latha" w:hAnsi="Latha" w:cs="Latha"/>
          <w:sz w:val="28"/>
          <w:szCs w:val="28"/>
          <w:cs/>
          <w:lang w:bidi="ta-IN"/>
        </w:rPr>
        <w:t xml:space="preserve">தி </w:t>
      </w:r>
      <w:r w:rsidRPr="00381B4D">
        <w:rPr>
          <w:rFonts w:ascii="Latha" w:hAnsi="Latha" w:cs="Latha"/>
          <w:sz w:val="28"/>
          <w:szCs w:val="28"/>
        </w:rPr>
        <w:t xml:space="preserve">|| </w:t>
      </w:r>
      <w:r w:rsidRPr="00381B4D">
        <w:rPr>
          <w:rFonts w:ascii="Latha" w:hAnsi="Latha" w:cs="Latha"/>
          <w:sz w:val="28"/>
          <w:szCs w:val="28"/>
          <w:cs/>
          <w:lang w:bidi="ta-IN"/>
        </w:rPr>
        <w:t>ஸ</w:t>
      </w:r>
      <w:r w:rsidRPr="00381B4D">
        <w:rPr>
          <w:rFonts w:ascii="BRH Tamil Tab Extra" w:hAnsi="BRH Tamil Tab Extra" w:cs="Latha"/>
          <w:b/>
          <w:sz w:val="32"/>
          <w:szCs w:val="28"/>
        </w:rPr>
        <w:t>…</w:t>
      </w:r>
      <w:r w:rsidRPr="00381B4D">
        <w:rPr>
          <w:rFonts w:ascii="Latha" w:hAnsi="Latha" w:cs="Latha"/>
          <w:sz w:val="28"/>
          <w:szCs w:val="28"/>
          <w:cs/>
          <w:lang w:bidi="ta-IN"/>
        </w:rPr>
        <w:t>ப்த</w:t>
      </w:r>
      <w:r w:rsidRPr="00381B4D">
        <w:rPr>
          <w:rFonts w:ascii="Latha" w:hAnsi="Latha" w:cs="Latha"/>
          <w:sz w:val="28"/>
          <w:szCs w:val="28"/>
          <w:lang w:bidi="ta-IN"/>
        </w:rPr>
        <w:t xml:space="preserve"> </w:t>
      </w:r>
      <w:r w:rsidRPr="00381B4D">
        <w:rPr>
          <w:rFonts w:ascii="Latha" w:hAnsi="Latha" w:cs="Latha"/>
          <w:sz w:val="28"/>
          <w:szCs w:val="28"/>
          <w:cs/>
          <w:lang w:bidi="ta-IN"/>
        </w:rPr>
        <w:t>தி</w:t>
      </w:r>
      <w:r w:rsidRPr="00381B4D">
        <w:rPr>
          <w:rFonts w:ascii="Latha" w:hAnsi="Latha" w:cs="Latha"/>
          <w:b/>
          <w:bCs/>
          <w:position w:val="-12"/>
          <w:sz w:val="28"/>
          <w:szCs w:val="28"/>
          <w:cs/>
          <w:lang w:bidi="ta-IN"/>
        </w:rPr>
        <w:t>3</w:t>
      </w:r>
      <w:r w:rsidRPr="00381B4D">
        <w:rPr>
          <w:rFonts w:ascii="Latha" w:hAnsi="Latha" w:cs="Latha"/>
          <w:sz w:val="28"/>
          <w:szCs w:val="28"/>
          <w:cs/>
          <w:lang w:bidi="ta-IN"/>
        </w:rPr>
        <w:t>ஶோ</w:t>
      </w:r>
      <w:r w:rsidRPr="00381B4D">
        <w:rPr>
          <w:rFonts w:ascii="BRH Tamil Tab Extra" w:hAnsi="BRH Tamil Tab Extra" w:cs="Latha"/>
          <w:b/>
          <w:sz w:val="32"/>
          <w:szCs w:val="28"/>
        </w:rPr>
        <w:t>…</w:t>
      </w:r>
      <w:r w:rsidRPr="00381B4D">
        <w:rPr>
          <w:rFonts w:ascii="Latha" w:hAnsi="Latha" w:cs="Latha"/>
          <w:sz w:val="28"/>
          <w:szCs w:val="28"/>
        </w:rPr>
        <w:t xml:space="preserve"> </w:t>
      </w:r>
      <w:r w:rsidRPr="00381B4D">
        <w:rPr>
          <w:rFonts w:ascii="Latha" w:hAnsi="Latha" w:cs="Latha"/>
          <w:sz w:val="28"/>
          <w:szCs w:val="28"/>
          <w:cs/>
          <w:lang w:bidi="ta-IN"/>
        </w:rPr>
        <w:t>நானா</w:t>
      </w:r>
      <w:r w:rsidRPr="00381B4D">
        <w:rPr>
          <w:rFonts w:ascii="BRH Tamil Tab Extra" w:hAnsi="BRH Tamil Tab Extra" w:cs="Latha"/>
          <w:b/>
          <w:sz w:val="36"/>
          <w:szCs w:val="28"/>
        </w:rPr>
        <w:t>†</w:t>
      </w:r>
      <w:r w:rsidRPr="00381B4D">
        <w:rPr>
          <w:rFonts w:ascii="Latha" w:hAnsi="Latha" w:cs="Latha"/>
          <w:sz w:val="28"/>
          <w:szCs w:val="28"/>
          <w:cs/>
          <w:lang w:bidi="ta-IN"/>
        </w:rPr>
        <w:t>ஸூர்யா</w:t>
      </w:r>
      <w:r w:rsidRPr="00381B4D">
        <w:rPr>
          <w:rFonts w:ascii="Latha" w:hAnsi="Latha" w:cs="Latha"/>
          <w:b/>
          <w:bCs/>
          <w:sz w:val="32"/>
          <w:szCs w:val="32"/>
          <w:cs/>
          <w:lang w:bidi="ta-IN"/>
        </w:rPr>
        <w:t>:</w:t>
      </w:r>
      <w:r w:rsidRPr="00381B4D">
        <w:rPr>
          <w:rFonts w:ascii="Latha" w:hAnsi="Latha" w:cs="Latha"/>
          <w:sz w:val="28"/>
          <w:szCs w:val="28"/>
          <w:cs/>
          <w:lang w:bidi="ta-IN"/>
        </w:rPr>
        <w:t xml:space="preserve"> </w:t>
      </w:r>
      <w:r w:rsidRPr="00381B4D">
        <w:rPr>
          <w:rFonts w:ascii="Latha" w:hAnsi="Latha" w:cs="Latha"/>
          <w:sz w:val="28"/>
          <w:szCs w:val="28"/>
        </w:rPr>
        <w:t xml:space="preserve">|| </w:t>
      </w:r>
      <w:r w:rsidRPr="00381B4D">
        <w:rPr>
          <w:rFonts w:ascii="Latha" w:hAnsi="Latha" w:cs="Latha"/>
          <w:b/>
          <w:bCs/>
          <w:sz w:val="32"/>
          <w:szCs w:val="32"/>
          <w:cs/>
          <w:lang w:bidi="ta-IN"/>
        </w:rPr>
        <w:t>23</w:t>
      </w:r>
      <w:r w:rsidRPr="009364A2">
        <w:rPr>
          <w:rFonts w:ascii="Latha" w:hAnsi="Latha" w:cs="Latha"/>
          <w:b/>
          <w:bCs/>
          <w:sz w:val="32"/>
          <w:szCs w:val="32"/>
          <w:lang w:bidi="ta-IN"/>
        </w:rPr>
        <w:t>(10)</w:t>
      </w:r>
    </w:p>
    <w:p w14:paraId="3CDF04C9" w14:textId="77777777" w:rsidR="00EB6214" w:rsidRPr="00133EA2" w:rsidRDefault="00EB6214" w:rsidP="00EB6214">
      <w:pPr>
        <w:spacing w:line="264" w:lineRule="auto"/>
        <w:rPr>
          <w:rFonts w:ascii="Latha" w:hAnsi="Latha" w:cs="Latha"/>
          <w:sz w:val="28"/>
          <w:szCs w:val="28"/>
        </w:rPr>
      </w:pPr>
      <w:r w:rsidRPr="00012A6B">
        <w:rPr>
          <w:rFonts w:ascii="Latha" w:hAnsi="Latha" w:cs="Latha"/>
          <w:b/>
          <w:bCs/>
          <w:sz w:val="32"/>
          <w:szCs w:val="32"/>
          <w:u w:val="thick"/>
          <w:lang w:bidi="ta-IN"/>
        </w:rPr>
        <w:t>T.A.</w:t>
      </w:r>
      <w:r w:rsidRPr="009448FD">
        <w:rPr>
          <w:rFonts w:ascii="Latha" w:hAnsi="Latha" w:cs="Latha"/>
          <w:b/>
          <w:bCs/>
          <w:sz w:val="32"/>
          <w:szCs w:val="32"/>
          <w:u w:val="thick"/>
          <w:cs/>
          <w:lang w:bidi="ta-IN"/>
        </w:rPr>
        <w:t>1.</w:t>
      </w:r>
      <w:r w:rsidRPr="00783689">
        <w:rPr>
          <w:rFonts w:ascii="Latha" w:hAnsi="Latha" w:cs="Latha"/>
          <w:b/>
          <w:bCs/>
          <w:sz w:val="32"/>
          <w:szCs w:val="32"/>
          <w:u w:val="thick"/>
        </w:rPr>
        <w:t>7.5</w:t>
      </w:r>
    </w:p>
    <w:p w14:paraId="52C76E0E" w14:textId="77777777" w:rsidR="00EB6214" w:rsidRPr="00133EA2" w:rsidRDefault="00EB6214" w:rsidP="00EB6214">
      <w:pPr>
        <w:spacing w:line="264" w:lineRule="auto"/>
        <w:rPr>
          <w:rFonts w:ascii="Latha" w:hAnsi="Latha" w:cs="Latha"/>
          <w:sz w:val="28"/>
          <w:szCs w:val="28"/>
        </w:rPr>
      </w:pPr>
      <w:r w:rsidRPr="00133EA2">
        <w:rPr>
          <w:rFonts w:ascii="Latha" w:hAnsi="Latha" w:cs="Latha"/>
          <w:sz w:val="28"/>
          <w:szCs w:val="28"/>
          <w:cs/>
          <w:lang w:bidi="ta-IN"/>
        </w:rPr>
        <w:t>ஸ</w:t>
      </w:r>
      <w:r w:rsidRPr="00783689">
        <w:rPr>
          <w:rFonts w:ascii="BRH Tamil Tab Extra" w:hAnsi="BRH Tamil Tab Extra" w:cs="Latha"/>
          <w:b/>
          <w:sz w:val="32"/>
          <w:szCs w:val="28"/>
        </w:rPr>
        <w:t>…</w:t>
      </w:r>
      <w:r w:rsidRPr="00133EA2">
        <w:rPr>
          <w:rFonts w:ascii="Latha" w:hAnsi="Latha" w:cs="Latha"/>
          <w:sz w:val="28"/>
          <w:szCs w:val="28"/>
          <w:cs/>
          <w:lang w:bidi="ta-IN"/>
        </w:rPr>
        <w:t>ப்த ஹோதா</w:t>
      </w:r>
      <w:r w:rsidRPr="00783689">
        <w:rPr>
          <w:rFonts w:ascii="BRH Tamil Tab Extra" w:hAnsi="BRH Tamil Tab Extra" w:cs="Latha"/>
          <w:b/>
          <w:sz w:val="36"/>
          <w:szCs w:val="28"/>
        </w:rPr>
        <w:t>†</w:t>
      </w:r>
      <w:r w:rsidRPr="00133EA2">
        <w:rPr>
          <w:rFonts w:ascii="Latha" w:hAnsi="Latha" w:cs="Latha"/>
          <w:sz w:val="28"/>
          <w:szCs w:val="28"/>
          <w:cs/>
          <w:lang w:bidi="ta-IN"/>
        </w:rPr>
        <w:t xml:space="preserve">ர </w:t>
      </w:r>
      <w:r w:rsidRPr="006515C0">
        <w:rPr>
          <w:rFonts w:ascii="Latha" w:hAnsi="Latha" w:cs="Latha"/>
          <w:b/>
          <w:bCs/>
          <w:i/>
          <w:iCs/>
          <w:sz w:val="28"/>
          <w:szCs w:val="28"/>
          <w:cs/>
          <w:lang w:bidi="ta-IN"/>
        </w:rPr>
        <w:t>ரு</w:t>
      </w:r>
      <w:r w:rsidRPr="00783689">
        <w:rPr>
          <w:rFonts w:ascii="BRH Tamil Tab Extra" w:hAnsi="BRH Tamil Tab Extra" w:cs="Latha"/>
          <w:b/>
          <w:sz w:val="32"/>
          <w:szCs w:val="28"/>
        </w:rPr>
        <w:t>…</w:t>
      </w:r>
      <w:r w:rsidRPr="00133EA2">
        <w:rPr>
          <w:rFonts w:ascii="Latha" w:hAnsi="Latha" w:cs="Latha"/>
          <w:sz w:val="28"/>
          <w:szCs w:val="28"/>
          <w:cs/>
          <w:lang w:bidi="ta-IN"/>
        </w:rPr>
        <w:t>த்விஜ</w:t>
      </w:r>
      <w:r w:rsidRPr="00783689">
        <w:rPr>
          <w:rFonts w:ascii="BRH Tamil Tab Extra" w:hAnsi="BRH Tamil Tab Extra" w:cs="Latha"/>
          <w:b/>
          <w:sz w:val="36"/>
          <w:szCs w:val="28"/>
        </w:rPr>
        <w:t>†</w:t>
      </w:r>
      <w:r w:rsidRPr="00783689">
        <w:rPr>
          <w:rFonts w:ascii="Latha" w:hAnsi="Latha" w:cs="Latha"/>
          <w:b/>
          <w:bCs/>
          <w:sz w:val="32"/>
          <w:szCs w:val="32"/>
          <w:cs/>
          <w:lang w:bidi="ta-IN"/>
        </w:rPr>
        <w:t>:</w:t>
      </w:r>
      <w:r w:rsidRPr="00133EA2">
        <w:rPr>
          <w:rFonts w:ascii="Latha" w:hAnsi="Latha" w:cs="Latha"/>
          <w:sz w:val="28"/>
          <w:szCs w:val="28"/>
          <w:cs/>
          <w:lang w:bidi="ta-IN"/>
        </w:rPr>
        <w:t xml:space="preserve"> </w:t>
      </w:r>
      <w:r w:rsidRPr="00133EA2">
        <w:rPr>
          <w:rFonts w:ascii="Latha" w:hAnsi="Latha" w:cs="Latha"/>
          <w:sz w:val="28"/>
          <w:szCs w:val="28"/>
        </w:rPr>
        <w:t xml:space="preserve">| </w:t>
      </w:r>
      <w:r w:rsidRPr="00133EA2">
        <w:rPr>
          <w:rFonts w:ascii="Latha" w:hAnsi="Latha" w:cs="Latha"/>
          <w:sz w:val="28"/>
          <w:szCs w:val="28"/>
          <w:cs/>
          <w:lang w:bidi="ta-IN"/>
        </w:rPr>
        <w:t>தே</w:t>
      </w:r>
      <w:r w:rsidRPr="006515C0">
        <w:rPr>
          <w:rFonts w:ascii="Latha" w:hAnsi="Latha" w:cs="Latha"/>
          <w:b/>
          <w:bCs/>
          <w:position w:val="-12"/>
          <w:sz w:val="28"/>
          <w:szCs w:val="28"/>
          <w:cs/>
          <w:lang w:bidi="ta-IN"/>
        </w:rPr>
        <w:t>3</w:t>
      </w:r>
      <w:r w:rsidRPr="00133EA2">
        <w:rPr>
          <w:rFonts w:ascii="Latha" w:hAnsi="Latha" w:cs="Latha"/>
          <w:sz w:val="28"/>
          <w:szCs w:val="28"/>
          <w:cs/>
          <w:lang w:bidi="ta-IN"/>
        </w:rPr>
        <w:t>வா ஆதி</w:t>
      </w:r>
      <w:r w:rsidRPr="006515C0">
        <w:rPr>
          <w:rFonts w:ascii="Latha" w:hAnsi="Latha" w:cs="Latha"/>
          <w:b/>
          <w:bCs/>
          <w:position w:val="-12"/>
          <w:sz w:val="28"/>
          <w:szCs w:val="28"/>
          <w:cs/>
          <w:lang w:bidi="ta-IN"/>
        </w:rPr>
        <w:t>3</w:t>
      </w:r>
      <w:r w:rsidRPr="00133EA2">
        <w:rPr>
          <w:rFonts w:ascii="Latha" w:hAnsi="Latha" w:cs="Latha"/>
          <w:sz w:val="28"/>
          <w:szCs w:val="28"/>
          <w:cs/>
          <w:lang w:bidi="ta-IN"/>
        </w:rPr>
        <w:t>த்யா</w:t>
      </w:r>
      <w:r w:rsidRPr="00783689">
        <w:rPr>
          <w:rFonts w:ascii="BRH Tamil Tab Extra" w:hAnsi="BRH Tamil Tab Extra" w:cs="Latha"/>
          <w:b/>
          <w:sz w:val="36"/>
          <w:szCs w:val="28"/>
        </w:rPr>
        <w:t>†</w:t>
      </w:r>
      <w:r w:rsidRPr="00133EA2">
        <w:rPr>
          <w:rFonts w:ascii="Latha" w:hAnsi="Latha" w:cs="Latha"/>
          <w:sz w:val="28"/>
          <w:szCs w:val="28"/>
        </w:rPr>
        <w:t xml:space="preserve"> </w:t>
      </w:r>
      <w:r w:rsidRPr="00133EA2">
        <w:rPr>
          <w:rFonts w:ascii="Latha" w:hAnsi="Latha" w:cs="Latha"/>
          <w:sz w:val="28"/>
          <w:szCs w:val="28"/>
          <w:cs/>
          <w:lang w:bidi="ta-IN"/>
        </w:rPr>
        <w:t>யே ஸ</w:t>
      </w:r>
      <w:r w:rsidRPr="00783689">
        <w:rPr>
          <w:rFonts w:ascii="BRH Tamil Tab Extra" w:hAnsi="BRH Tamil Tab Extra" w:cs="Latha"/>
          <w:b/>
          <w:sz w:val="32"/>
          <w:szCs w:val="28"/>
        </w:rPr>
        <w:t>…</w:t>
      </w:r>
      <w:r w:rsidRPr="00133EA2">
        <w:rPr>
          <w:rFonts w:ascii="Latha" w:hAnsi="Latha" w:cs="Latha"/>
          <w:sz w:val="28"/>
          <w:szCs w:val="28"/>
          <w:cs/>
          <w:lang w:bidi="ta-IN"/>
        </w:rPr>
        <w:t xml:space="preserve">ப்த </w:t>
      </w:r>
      <w:r w:rsidRPr="00133EA2">
        <w:rPr>
          <w:rFonts w:ascii="Latha" w:hAnsi="Latha" w:cs="Latha"/>
          <w:sz w:val="28"/>
          <w:szCs w:val="28"/>
        </w:rPr>
        <w:t xml:space="preserve">| </w:t>
      </w:r>
    </w:p>
    <w:p w14:paraId="47D60386" w14:textId="71DD9E9A" w:rsidR="00EB6214" w:rsidRPr="00381B4D" w:rsidRDefault="00EB6214" w:rsidP="00EB6214">
      <w:pPr>
        <w:spacing w:line="264" w:lineRule="auto"/>
        <w:rPr>
          <w:rFonts w:ascii="Latha" w:hAnsi="Latha" w:cs="Latha"/>
          <w:sz w:val="28"/>
          <w:szCs w:val="28"/>
        </w:rPr>
      </w:pPr>
      <w:r w:rsidRPr="00381B4D">
        <w:rPr>
          <w:rFonts w:ascii="Latha" w:hAnsi="Latha" w:cs="Latha"/>
          <w:sz w:val="28"/>
          <w:szCs w:val="28"/>
          <w:cs/>
          <w:lang w:bidi="ta-IN"/>
        </w:rPr>
        <w:t>தேபி</w:t>
      </w:r>
      <w:r w:rsidRPr="00381B4D">
        <w:rPr>
          <w:rFonts w:ascii="Latha" w:hAnsi="Latha" w:cs="Latha"/>
          <w:b/>
          <w:bCs/>
          <w:position w:val="-12"/>
          <w:sz w:val="28"/>
          <w:szCs w:val="28"/>
          <w:cs/>
          <w:lang w:bidi="ta-IN"/>
        </w:rPr>
        <w:t>4</w:t>
      </w:r>
      <w:r w:rsidRPr="00381B4D">
        <w:rPr>
          <w:rFonts w:ascii="Latha" w:hAnsi="Latha" w:cs="Latha"/>
          <w:sz w:val="28"/>
          <w:szCs w:val="28"/>
          <w:cs/>
          <w:lang w:bidi="ta-IN"/>
        </w:rPr>
        <w:t>ஸ்</w:t>
      </w:r>
      <w:r w:rsidR="003E7717">
        <w:rPr>
          <w:rFonts w:ascii="Latha" w:hAnsi="Latha" w:cs="Latha" w:hint="cs"/>
          <w:sz w:val="28"/>
          <w:szCs w:val="28"/>
          <w:cs/>
          <w:lang w:bidi="ta-IN"/>
        </w:rPr>
        <w:t>-</w:t>
      </w:r>
      <w:r w:rsidRPr="00381B4D">
        <w:rPr>
          <w:rFonts w:ascii="Latha" w:hAnsi="Latha" w:cs="Latha"/>
          <w:sz w:val="28"/>
          <w:szCs w:val="28"/>
          <w:cs/>
          <w:lang w:bidi="ta-IN"/>
        </w:rPr>
        <w:t>ஸோமாபீ</w:t>
      </w:r>
      <w:r w:rsidRPr="00381B4D">
        <w:rPr>
          <w:rFonts w:ascii="Latha" w:hAnsi="Latha" w:cs="Latha"/>
          <w:b/>
          <w:bCs/>
          <w:position w:val="-12"/>
          <w:sz w:val="28"/>
          <w:szCs w:val="28"/>
          <w:cs/>
          <w:lang w:bidi="ta-IN"/>
        </w:rPr>
        <w:t>4</w:t>
      </w:r>
      <w:r w:rsidRPr="00381B4D">
        <w:rPr>
          <w:rFonts w:ascii="Latha" w:hAnsi="Latha" w:cs="Latha" w:hint="cs"/>
          <w:b/>
          <w:bCs/>
          <w:position w:val="-12"/>
          <w:sz w:val="28"/>
          <w:szCs w:val="28"/>
          <w:cs/>
          <w:lang w:bidi="ta-IN"/>
        </w:rPr>
        <w:t xml:space="preserve"> </w:t>
      </w:r>
      <w:r w:rsidRPr="00381B4D">
        <w:rPr>
          <w:rFonts w:ascii="Latha" w:hAnsi="Latha" w:cs="Latha"/>
          <w:sz w:val="28"/>
          <w:szCs w:val="28"/>
          <w:cs/>
          <w:lang w:bidi="ta-IN"/>
        </w:rPr>
        <w:t>ரக்ஷ</w:t>
      </w:r>
      <w:r w:rsidRPr="00381B4D">
        <w:rPr>
          <w:rFonts w:ascii="BRH Tamil Tab Extra" w:hAnsi="BRH Tamil Tab Extra" w:cs="Latha"/>
          <w:b/>
          <w:sz w:val="36"/>
          <w:szCs w:val="28"/>
        </w:rPr>
        <w:t>†</w:t>
      </w:r>
      <w:r w:rsidR="007A4D57">
        <w:rPr>
          <w:rFonts w:ascii="BRH Tamil Tab Extra" w:hAnsi="BRH Tamil Tab Extra" w:cs="Latha"/>
          <w:b/>
          <w:sz w:val="36"/>
          <w:szCs w:val="28"/>
        </w:rPr>
        <w:t xml:space="preserve"> </w:t>
      </w:r>
      <w:r w:rsidRPr="00381B4D">
        <w:rPr>
          <w:rFonts w:ascii="Latha" w:hAnsi="Latha" w:cs="Latha"/>
          <w:sz w:val="28"/>
          <w:szCs w:val="28"/>
          <w:cs/>
          <w:lang w:bidi="ta-IN"/>
        </w:rPr>
        <w:t>ண இ</w:t>
      </w:r>
      <w:r w:rsidRPr="00381B4D">
        <w:rPr>
          <w:rFonts w:ascii="BRH Tamil Tab Extra" w:hAnsi="BRH Tamil Tab Extra" w:cs="Latha"/>
          <w:b/>
          <w:sz w:val="32"/>
          <w:szCs w:val="28"/>
        </w:rPr>
        <w:t>…</w:t>
      </w:r>
      <w:r w:rsidRPr="00381B4D">
        <w:rPr>
          <w:rFonts w:ascii="Latha" w:hAnsi="Latha" w:cs="Latha"/>
          <w:sz w:val="28"/>
          <w:szCs w:val="28"/>
          <w:cs/>
          <w:lang w:bidi="ta-IN"/>
        </w:rPr>
        <w:t xml:space="preserve">தி </w:t>
      </w:r>
      <w:r w:rsidRPr="00381B4D">
        <w:rPr>
          <w:rFonts w:ascii="Latha" w:hAnsi="Latha" w:cs="Latha"/>
          <w:sz w:val="28"/>
          <w:szCs w:val="28"/>
        </w:rPr>
        <w:t xml:space="preserve">|| </w:t>
      </w:r>
      <w:r w:rsidRPr="00381B4D">
        <w:rPr>
          <w:rFonts w:ascii="Latha" w:hAnsi="Latha" w:cs="Latha"/>
          <w:sz w:val="28"/>
          <w:szCs w:val="28"/>
          <w:cs/>
          <w:lang w:bidi="ta-IN"/>
        </w:rPr>
        <w:t>தத</w:t>
      </w:r>
      <w:r w:rsidRPr="00381B4D">
        <w:rPr>
          <w:rFonts w:ascii="BRH Tamil Tab Extra" w:hAnsi="BRH Tamil Tab Extra" w:cs="Latha"/>
          <w:b/>
          <w:sz w:val="36"/>
          <w:szCs w:val="28"/>
        </w:rPr>
        <w:t>†</w:t>
      </w:r>
      <w:r w:rsidRPr="00381B4D">
        <w:rPr>
          <w:rFonts w:ascii="Latha" w:hAnsi="Latha" w:cs="Latha"/>
          <w:b/>
          <w:bCs/>
          <w:position w:val="-12"/>
          <w:sz w:val="28"/>
          <w:szCs w:val="28"/>
          <w:cs/>
          <w:lang w:bidi="ta-IN"/>
        </w:rPr>
        <w:t>3</w:t>
      </w:r>
      <w:r w:rsidRPr="00381B4D">
        <w:rPr>
          <w:rFonts w:ascii="Latha" w:hAnsi="Latha" w:cs="Latha"/>
          <w:sz w:val="28"/>
          <w:szCs w:val="28"/>
          <w:cs/>
          <w:lang w:bidi="ta-IN"/>
        </w:rPr>
        <w:t>ப்யாம்னா</w:t>
      </w:r>
      <w:r w:rsidRPr="00381B4D">
        <w:rPr>
          <w:rFonts w:ascii="BRH Tamil Tab Extra" w:hAnsi="BRH Tamil Tab Extra" w:cs="Latha"/>
          <w:b/>
          <w:sz w:val="32"/>
          <w:szCs w:val="28"/>
        </w:rPr>
        <w:t>…</w:t>
      </w:r>
      <w:r w:rsidRPr="00381B4D">
        <w:rPr>
          <w:rFonts w:ascii="Latha" w:hAnsi="Latha" w:cs="Latha"/>
          <w:sz w:val="28"/>
          <w:szCs w:val="28"/>
          <w:cs/>
          <w:lang w:bidi="ta-IN"/>
        </w:rPr>
        <w:t>ய</w:t>
      </w:r>
      <w:r w:rsidRPr="00381B4D">
        <w:rPr>
          <w:rFonts w:ascii="Latha" w:hAnsi="Latha" w:cs="Latha"/>
          <w:b/>
          <w:bCs/>
          <w:sz w:val="32"/>
          <w:szCs w:val="32"/>
          <w:cs/>
          <w:lang w:bidi="ta-IN"/>
        </w:rPr>
        <w:t>:</w:t>
      </w:r>
      <w:r w:rsidRPr="00381B4D">
        <w:rPr>
          <w:rFonts w:ascii="Latha" w:hAnsi="Latha" w:cs="Latha"/>
          <w:sz w:val="28"/>
          <w:szCs w:val="28"/>
          <w:cs/>
          <w:lang w:bidi="ta-IN"/>
        </w:rPr>
        <w:t xml:space="preserve"> </w:t>
      </w:r>
      <w:r w:rsidRPr="00381B4D">
        <w:rPr>
          <w:rFonts w:ascii="Latha" w:hAnsi="Latha" w:cs="Latha"/>
          <w:sz w:val="28"/>
          <w:szCs w:val="28"/>
        </w:rPr>
        <w:t xml:space="preserve">| </w:t>
      </w:r>
      <w:r w:rsidRPr="00381B4D">
        <w:rPr>
          <w:rFonts w:ascii="Latha" w:hAnsi="Latha" w:cs="Latha"/>
          <w:sz w:val="28"/>
          <w:szCs w:val="28"/>
          <w:cs/>
          <w:lang w:bidi="ta-IN"/>
        </w:rPr>
        <w:t>தி</w:t>
      </w:r>
      <w:r w:rsidRPr="00381B4D">
        <w:rPr>
          <w:rFonts w:ascii="Latha" w:hAnsi="Latha" w:cs="Latha"/>
          <w:b/>
          <w:bCs/>
          <w:position w:val="-12"/>
          <w:sz w:val="28"/>
          <w:szCs w:val="28"/>
          <w:cs/>
          <w:lang w:bidi="ta-IN"/>
        </w:rPr>
        <w:t>3</w:t>
      </w:r>
      <w:r w:rsidRPr="00381B4D">
        <w:rPr>
          <w:rFonts w:ascii="Latha" w:hAnsi="Latha" w:cs="Latha"/>
          <w:sz w:val="28"/>
          <w:szCs w:val="28"/>
          <w:cs/>
          <w:lang w:bidi="ta-IN"/>
        </w:rPr>
        <w:t>க்</w:t>
      </w:r>
      <w:r w:rsidRPr="00381B4D">
        <w:rPr>
          <w:rFonts w:ascii="Latha" w:hAnsi="Latha" w:cs="Latha"/>
          <w:b/>
          <w:bCs/>
          <w:position w:val="-12"/>
          <w:sz w:val="28"/>
          <w:szCs w:val="28"/>
          <w:cs/>
          <w:lang w:bidi="ta-IN"/>
        </w:rPr>
        <w:t>3</w:t>
      </w:r>
      <w:r w:rsidRPr="00381B4D">
        <w:rPr>
          <w:rFonts w:ascii="Latha" w:hAnsi="Latha" w:cs="Latha"/>
          <w:sz w:val="28"/>
          <w:szCs w:val="28"/>
          <w:cs/>
          <w:lang w:bidi="ta-IN"/>
        </w:rPr>
        <w:t>ப்</w:t>
      </w:r>
      <w:r w:rsidRPr="00381B4D">
        <w:rPr>
          <w:rFonts w:ascii="Latha" w:hAnsi="Latha" w:cs="Latha"/>
          <w:b/>
          <w:bCs/>
          <w:position w:val="-12"/>
          <w:sz w:val="28"/>
          <w:szCs w:val="28"/>
          <w:cs/>
          <w:lang w:bidi="ta-IN"/>
        </w:rPr>
        <w:t>4</w:t>
      </w:r>
      <w:r w:rsidRPr="00381B4D">
        <w:rPr>
          <w:rFonts w:ascii="Latha" w:hAnsi="Latha" w:cs="Latha"/>
          <w:sz w:val="28"/>
          <w:szCs w:val="28"/>
          <w:cs/>
          <w:lang w:bidi="ta-IN"/>
        </w:rPr>
        <w:t xml:space="preserve">ராஜ </w:t>
      </w:r>
      <w:r w:rsidRPr="00381B4D">
        <w:rPr>
          <w:rFonts w:ascii="Latha" w:hAnsi="Latha" w:cs="Latha"/>
          <w:b/>
          <w:bCs/>
          <w:i/>
          <w:iCs/>
          <w:sz w:val="28"/>
          <w:szCs w:val="28"/>
          <w:cs/>
          <w:lang w:bidi="ta-IN"/>
        </w:rPr>
        <w:t>ரு</w:t>
      </w:r>
      <w:r w:rsidRPr="00381B4D">
        <w:rPr>
          <w:rFonts w:ascii="Latha" w:hAnsi="Latha" w:cs="Latha"/>
          <w:sz w:val="28"/>
          <w:szCs w:val="28"/>
          <w:cs/>
          <w:lang w:bidi="ta-IN"/>
        </w:rPr>
        <w:t>தூ</w:t>
      </w:r>
      <w:r w:rsidRPr="00381B4D">
        <w:rPr>
          <w:rFonts w:ascii="BRH Tamil Tab Extra" w:hAnsi="BRH Tamil Tab Extra" w:cs="Latha"/>
          <w:b/>
          <w:sz w:val="36"/>
          <w:szCs w:val="28"/>
        </w:rPr>
        <w:t>‡</w:t>
      </w:r>
      <w:r w:rsidR="003E7717">
        <w:rPr>
          <w:rFonts w:ascii="Latha" w:hAnsi="Latha" w:cs="Latha"/>
          <w:sz w:val="28"/>
          <w:szCs w:val="28"/>
          <w:cs/>
          <w:lang w:bidi="ta-IN"/>
        </w:rPr>
        <w:t>ன்-</w:t>
      </w:r>
      <w:r w:rsidRPr="00381B4D">
        <w:rPr>
          <w:rFonts w:ascii="Latha" w:hAnsi="Latha" w:cs="Latha"/>
          <w:sz w:val="28"/>
          <w:szCs w:val="28"/>
          <w:cs/>
          <w:lang w:bidi="ta-IN"/>
        </w:rPr>
        <w:t>கரோ</w:t>
      </w:r>
      <w:r w:rsidRPr="00381B4D">
        <w:rPr>
          <w:rFonts w:ascii="BRH Tamil Tab Extra" w:hAnsi="BRH Tamil Tab Extra" w:cs="Latha"/>
          <w:b/>
          <w:sz w:val="32"/>
          <w:szCs w:val="28"/>
        </w:rPr>
        <w:t>…</w:t>
      </w:r>
      <w:r w:rsidRPr="00381B4D">
        <w:rPr>
          <w:rFonts w:ascii="Latha" w:hAnsi="Latha" w:cs="Latha"/>
          <w:sz w:val="28"/>
          <w:szCs w:val="28"/>
          <w:cs/>
          <w:lang w:bidi="ta-IN"/>
        </w:rPr>
        <w:t xml:space="preserve">தி </w:t>
      </w:r>
      <w:r w:rsidRPr="00381B4D">
        <w:rPr>
          <w:rFonts w:ascii="Latha" w:hAnsi="Latha" w:cs="Latha"/>
          <w:sz w:val="28"/>
          <w:szCs w:val="28"/>
        </w:rPr>
        <w:t xml:space="preserve">|| </w:t>
      </w:r>
      <w:r w:rsidRPr="00381B4D">
        <w:rPr>
          <w:rFonts w:ascii="Latha" w:hAnsi="Latha" w:cs="Latha"/>
          <w:sz w:val="28"/>
          <w:szCs w:val="28"/>
          <w:cs/>
          <w:lang w:bidi="ta-IN"/>
        </w:rPr>
        <w:t>ஏத</w:t>
      </w:r>
      <w:r w:rsidRPr="00381B4D">
        <w:rPr>
          <w:rFonts w:ascii="BRH Tamil Tab Extra" w:hAnsi="BRH Tamil Tab Extra" w:cs="Latha"/>
          <w:b/>
          <w:sz w:val="36"/>
          <w:szCs w:val="28"/>
        </w:rPr>
        <w:t>†</w:t>
      </w:r>
      <w:r w:rsidRPr="00381B4D">
        <w:rPr>
          <w:rFonts w:ascii="Latha" w:hAnsi="Latha" w:cs="Latha"/>
          <w:sz w:val="28"/>
          <w:szCs w:val="28"/>
          <w:cs/>
          <w:lang w:bidi="ta-IN"/>
        </w:rPr>
        <w:t>யை</w:t>
      </w:r>
      <w:r w:rsidRPr="00381B4D">
        <w:rPr>
          <w:rFonts w:ascii="Latha" w:hAnsi="Latha" w:cs="Latha" w:hint="cs"/>
          <w:sz w:val="28"/>
          <w:szCs w:val="28"/>
          <w:cs/>
          <w:lang w:bidi="ta-IN"/>
        </w:rPr>
        <w:t xml:space="preserve"> </w:t>
      </w:r>
      <w:r w:rsidRPr="00381B4D">
        <w:rPr>
          <w:rFonts w:ascii="Latha" w:hAnsi="Latha" w:cs="Latha"/>
          <w:sz w:val="28"/>
          <w:szCs w:val="28"/>
          <w:cs/>
          <w:lang w:bidi="ta-IN"/>
        </w:rPr>
        <w:t>வா</w:t>
      </w:r>
      <w:r w:rsidRPr="00381B4D">
        <w:rPr>
          <w:rFonts w:ascii="BRH Tamil Tab Extra" w:hAnsi="BRH Tamil Tab Extra" w:cs="Latha"/>
          <w:b/>
          <w:sz w:val="32"/>
          <w:szCs w:val="28"/>
        </w:rPr>
        <w:t>…</w:t>
      </w:r>
      <w:r w:rsidRPr="00381B4D">
        <w:rPr>
          <w:rFonts w:ascii="Latha" w:hAnsi="Latha" w:cs="Latha"/>
          <w:sz w:val="28"/>
          <w:szCs w:val="28"/>
          <w:cs/>
          <w:lang w:bidi="ta-IN"/>
        </w:rPr>
        <w:t>வ்</w:t>
      </w:r>
      <w:r w:rsidRPr="00381B4D">
        <w:rPr>
          <w:rFonts w:ascii="Latha" w:hAnsi="Latha" w:cs="Latha"/>
          <w:b/>
          <w:bCs/>
          <w:i/>
          <w:iCs/>
          <w:sz w:val="28"/>
          <w:szCs w:val="28"/>
          <w:cs/>
          <w:lang w:bidi="ta-IN"/>
        </w:rPr>
        <w:t>ரு</w:t>
      </w:r>
      <w:r w:rsidRPr="00381B4D">
        <w:rPr>
          <w:rFonts w:ascii="Latha" w:hAnsi="Latha" w:cs="Latha"/>
          <w:sz w:val="28"/>
          <w:szCs w:val="28"/>
          <w:cs/>
          <w:lang w:bidi="ta-IN"/>
        </w:rPr>
        <w:t xml:space="preserve">தா </w:t>
      </w:r>
      <w:r w:rsidRPr="00381B4D">
        <w:rPr>
          <w:rFonts w:ascii="Latha" w:hAnsi="Latha" w:cs="Latha"/>
          <w:sz w:val="28"/>
          <w:szCs w:val="28"/>
          <w:lang w:bidi="ta-IN"/>
        </w:rPr>
        <w:br/>
      </w:r>
      <w:r w:rsidRPr="00381B4D">
        <w:rPr>
          <w:rFonts w:ascii="BRH Devanagari Extra" w:hAnsi="BRH Devanagari Extra" w:cs="BRH Devanagari Extra"/>
          <w:color w:val="000000"/>
          <w:sz w:val="40"/>
          <w:szCs w:val="40"/>
        </w:rPr>
        <w:t>ÅÅ</w:t>
      </w:r>
      <w:r w:rsidRPr="00381B4D">
        <w:rPr>
          <w:rFonts w:ascii="Latha" w:hAnsi="Latha" w:cs="Latha"/>
          <w:sz w:val="28"/>
          <w:szCs w:val="28"/>
          <w:cs/>
          <w:lang w:bidi="ta-IN"/>
        </w:rPr>
        <w:t>ஸஹஸ்ர</w:t>
      </w:r>
      <w:r w:rsidRPr="00381B4D">
        <w:rPr>
          <w:rFonts w:ascii="Latha" w:hAnsi="Latha" w:cs="Latha"/>
          <w:sz w:val="28"/>
          <w:szCs w:val="28"/>
          <w:lang w:bidi="ta-IN"/>
        </w:rPr>
        <w:t>-</w:t>
      </w:r>
      <w:r w:rsidRPr="00381B4D">
        <w:rPr>
          <w:rFonts w:ascii="Latha" w:hAnsi="Latha" w:cs="Latha"/>
          <w:sz w:val="28"/>
          <w:szCs w:val="28"/>
          <w:cs/>
          <w:lang w:bidi="ta-IN"/>
        </w:rPr>
        <w:t>ஸூர்யதாயா இதி வை</w:t>
      </w:r>
      <w:r w:rsidRPr="00381B4D">
        <w:rPr>
          <w:rFonts w:ascii="BRH Tamil Tab Extra" w:hAnsi="BRH Tamil Tab Extra" w:cs="Latha"/>
          <w:b/>
          <w:sz w:val="36"/>
          <w:szCs w:val="28"/>
        </w:rPr>
        <w:t>†</w:t>
      </w:r>
      <w:r w:rsidRPr="00381B4D">
        <w:rPr>
          <w:rFonts w:ascii="Latha" w:hAnsi="Latha" w:cs="Latha"/>
          <w:sz w:val="28"/>
          <w:szCs w:val="28"/>
          <w:cs/>
          <w:lang w:bidi="ta-IN"/>
        </w:rPr>
        <w:t>ஶம்பா</w:t>
      </w:r>
      <w:r w:rsidRPr="00381B4D">
        <w:rPr>
          <w:rFonts w:ascii="BRH Tamil Tab Extra" w:hAnsi="BRH Tamil Tab Extra" w:cs="Latha"/>
          <w:b/>
          <w:sz w:val="32"/>
          <w:szCs w:val="28"/>
        </w:rPr>
        <w:t>…</w:t>
      </w:r>
      <w:r w:rsidRPr="00381B4D">
        <w:rPr>
          <w:rFonts w:ascii="Latha" w:hAnsi="Latha" w:cs="Latha"/>
          <w:sz w:val="28"/>
          <w:szCs w:val="28"/>
          <w:cs/>
          <w:lang w:bidi="ta-IN"/>
        </w:rPr>
        <w:t>யன</w:t>
      </w:r>
      <w:r w:rsidRPr="00381B4D">
        <w:rPr>
          <w:rFonts w:ascii="Latha" w:hAnsi="Latha" w:cs="Latha"/>
          <w:b/>
          <w:bCs/>
          <w:sz w:val="32"/>
          <w:szCs w:val="32"/>
          <w:cs/>
          <w:lang w:bidi="ta-IN"/>
        </w:rPr>
        <w:t>:</w:t>
      </w:r>
      <w:r w:rsidRPr="00381B4D">
        <w:rPr>
          <w:rFonts w:ascii="Latha" w:hAnsi="Latha" w:cs="Latha"/>
          <w:sz w:val="28"/>
          <w:szCs w:val="28"/>
          <w:cs/>
          <w:lang w:bidi="ta-IN"/>
        </w:rPr>
        <w:t xml:space="preserve"> </w:t>
      </w:r>
      <w:r w:rsidRPr="00381B4D">
        <w:rPr>
          <w:rFonts w:ascii="Latha" w:hAnsi="Latha" w:cs="Latha"/>
          <w:sz w:val="28"/>
          <w:szCs w:val="28"/>
        </w:rPr>
        <w:t xml:space="preserve">|| </w:t>
      </w:r>
    </w:p>
    <w:p w14:paraId="78520FDB" w14:textId="77777777" w:rsidR="00EB6214" w:rsidRPr="00133EA2" w:rsidRDefault="00EB6214" w:rsidP="00EB6214">
      <w:pPr>
        <w:spacing w:line="264" w:lineRule="auto"/>
        <w:ind w:right="-144"/>
        <w:rPr>
          <w:rFonts w:ascii="Latha" w:hAnsi="Latha" w:cs="Latha"/>
          <w:sz w:val="28"/>
          <w:szCs w:val="28"/>
        </w:rPr>
      </w:pPr>
      <w:r w:rsidRPr="00381B4D">
        <w:rPr>
          <w:rFonts w:ascii="Latha" w:hAnsi="Latha" w:cs="Latha"/>
          <w:sz w:val="28"/>
          <w:szCs w:val="28"/>
          <w:cs/>
          <w:lang w:bidi="ta-IN"/>
        </w:rPr>
        <w:t>தஸ்யை</w:t>
      </w:r>
      <w:r w:rsidRPr="00381B4D">
        <w:rPr>
          <w:rFonts w:ascii="BRH Tamil Tab Extra" w:hAnsi="BRH Tamil Tab Extra" w:cs="Latha"/>
          <w:b/>
          <w:sz w:val="32"/>
          <w:szCs w:val="28"/>
        </w:rPr>
        <w:t>…</w:t>
      </w:r>
      <w:r w:rsidRPr="00381B4D">
        <w:rPr>
          <w:rFonts w:ascii="Latha" w:hAnsi="Latha" w:cs="Latha"/>
          <w:sz w:val="28"/>
          <w:szCs w:val="28"/>
          <w:cs/>
          <w:lang w:bidi="ta-IN"/>
        </w:rPr>
        <w:t>ஷா ப</w:t>
      </w:r>
      <w:r w:rsidRPr="00381B4D">
        <w:rPr>
          <w:rFonts w:ascii="Latha" w:hAnsi="Latha" w:cs="Latha"/>
          <w:b/>
          <w:bCs/>
          <w:position w:val="-12"/>
          <w:sz w:val="28"/>
          <w:szCs w:val="28"/>
          <w:cs/>
          <w:lang w:bidi="ta-IN"/>
        </w:rPr>
        <w:t>4</w:t>
      </w:r>
      <w:r w:rsidRPr="00381B4D">
        <w:rPr>
          <w:rFonts w:ascii="Latha" w:hAnsi="Latha" w:cs="Latha"/>
          <w:sz w:val="28"/>
          <w:szCs w:val="28"/>
          <w:cs/>
          <w:lang w:bidi="ta-IN"/>
        </w:rPr>
        <w:t>வ</w:t>
      </w:r>
      <w:r w:rsidRPr="00381B4D">
        <w:rPr>
          <w:rFonts w:ascii="BRH Tamil Tab Extra" w:hAnsi="BRH Tamil Tab Extra" w:cs="Latha"/>
          <w:b/>
          <w:sz w:val="36"/>
          <w:szCs w:val="28"/>
        </w:rPr>
        <w:t>†</w:t>
      </w:r>
      <w:r w:rsidRPr="00381B4D">
        <w:rPr>
          <w:rFonts w:ascii="Latha" w:hAnsi="Latha" w:cs="Latha"/>
          <w:sz w:val="28"/>
          <w:szCs w:val="28"/>
          <w:cs/>
          <w:lang w:bidi="ta-IN"/>
        </w:rPr>
        <w:t xml:space="preserve">தி </w:t>
      </w:r>
      <w:r w:rsidRPr="00381B4D">
        <w:rPr>
          <w:rFonts w:ascii="Latha" w:hAnsi="Latha" w:cs="Latha"/>
          <w:sz w:val="28"/>
          <w:szCs w:val="28"/>
        </w:rPr>
        <w:t xml:space="preserve">|| </w:t>
      </w:r>
      <w:r w:rsidRPr="00381B4D">
        <w:rPr>
          <w:rFonts w:ascii="Latha" w:hAnsi="Latha" w:cs="Latha"/>
          <w:sz w:val="28"/>
          <w:szCs w:val="28"/>
          <w:cs/>
        </w:rPr>
        <w:br/>
      </w:r>
      <w:r w:rsidRPr="00381B4D">
        <w:rPr>
          <w:rFonts w:ascii="Latha" w:hAnsi="Latha" w:cs="Latha"/>
          <w:sz w:val="28"/>
          <w:szCs w:val="28"/>
          <w:cs/>
          <w:lang w:bidi="ta-IN"/>
        </w:rPr>
        <w:t>யத்</w:t>
      </w:r>
      <w:r w:rsidRPr="00381B4D">
        <w:rPr>
          <w:rFonts w:ascii="Latha" w:hAnsi="Latha" w:cs="Latha"/>
          <w:b/>
          <w:bCs/>
          <w:position w:val="-12"/>
          <w:sz w:val="28"/>
          <w:szCs w:val="28"/>
          <w:cs/>
          <w:lang w:bidi="ta-IN"/>
        </w:rPr>
        <w:t>3</w:t>
      </w:r>
      <w:r w:rsidRPr="00381B4D">
        <w:rPr>
          <w:rFonts w:ascii="Latha" w:hAnsi="Latha" w:cs="Latha"/>
          <w:sz w:val="28"/>
          <w:szCs w:val="28"/>
          <w:cs/>
          <w:lang w:bidi="ta-IN"/>
        </w:rPr>
        <w:t>த்</w:t>
      </w:r>
      <w:r w:rsidRPr="00381B4D">
        <w:rPr>
          <w:rFonts w:ascii="Latha" w:hAnsi="Latha" w:cs="Latha"/>
          <w:b/>
          <w:bCs/>
          <w:position w:val="-12"/>
          <w:sz w:val="28"/>
          <w:szCs w:val="28"/>
          <w:cs/>
          <w:lang w:bidi="ta-IN"/>
        </w:rPr>
        <w:t>3</w:t>
      </w:r>
      <w:r w:rsidRPr="00381B4D">
        <w:rPr>
          <w:rFonts w:ascii="Latha" w:hAnsi="Latha" w:cs="Latha"/>
          <w:sz w:val="28"/>
          <w:szCs w:val="28"/>
          <w:cs/>
          <w:lang w:bidi="ta-IN"/>
        </w:rPr>
        <w:t>யாவ</w:t>
      </w:r>
      <w:r w:rsidRPr="00381B4D">
        <w:rPr>
          <w:rFonts w:ascii="BRH Tamil Tab Extra" w:hAnsi="BRH Tamil Tab Extra" w:cs="Latha"/>
          <w:b/>
          <w:sz w:val="36"/>
          <w:szCs w:val="28"/>
        </w:rPr>
        <w:t>†</w:t>
      </w:r>
      <w:r w:rsidRPr="00381B4D">
        <w:rPr>
          <w:rFonts w:ascii="Latha" w:hAnsi="Latha" w:cs="Latha"/>
          <w:sz w:val="28"/>
          <w:szCs w:val="28"/>
        </w:rPr>
        <w:t xml:space="preserve"> </w:t>
      </w:r>
      <w:r w:rsidRPr="00381B4D">
        <w:rPr>
          <w:rFonts w:ascii="Latha" w:hAnsi="Latha" w:cs="Latha"/>
          <w:sz w:val="28"/>
          <w:szCs w:val="28"/>
          <w:cs/>
          <w:lang w:bidi="ta-IN"/>
        </w:rPr>
        <w:t>இந்த்</w:t>
      </w:r>
      <w:r w:rsidRPr="00381B4D">
        <w:rPr>
          <w:rFonts w:ascii="Latha" w:hAnsi="Latha" w:cs="Latha"/>
          <w:b/>
          <w:bCs/>
          <w:position w:val="-12"/>
          <w:sz w:val="28"/>
          <w:szCs w:val="28"/>
          <w:cs/>
          <w:lang w:bidi="ta-IN"/>
        </w:rPr>
        <w:t>3</w:t>
      </w:r>
      <w:r w:rsidRPr="00381B4D">
        <w:rPr>
          <w:rFonts w:ascii="Latha" w:hAnsi="Latha" w:cs="Latha"/>
          <w:sz w:val="28"/>
          <w:szCs w:val="28"/>
          <w:cs/>
          <w:lang w:bidi="ta-IN"/>
        </w:rPr>
        <w:t>ர தே ஶ</w:t>
      </w:r>
      <w:r w:rsidRPr="00381B4D">
        <w:rPr>
          <w:rFonts w:ascii="BRH Tamil Tab Extra" w:hAnsi="BRH Tamil Tab Extra" w:cs="Latha"/>
          <w:b/>
          <w:sz w:val="32"/>
          <w:szCs w:val="28"/>
        </w:rPr>
        <w:t>…</w:t>
      </w:r>
      <w:r w:rsidRPr="00381B4D">
        <w:rPr>
          <w:rFonts w:ascii="Latha" w:hAnsi="Latha" w:cs="Latha"/>
          <w:sz w:val="28"/>
          <w:szCs w:val="28"/>
          <w:cs/>
          <w:lang w:bidi="ta-IN"/>
        </w:rPr>
        <w:t>த</w:t>
      </w:r>
      <w:r w:rsidRPr="00381B4D">
        <w:rPr>
          <w:rFonts w:ascii="BRH Devanagari Extra" w:hAnsi="BRH Devanagari Extra" w:cs="Latha"/>
          <w:b/>
          <w:sz w:val="36"/>
          <w:szCs w:val="28"/>
        </w:rPr>
        <w:t>óè</w:t>
      </w:r>
      <w:r w:rsidRPr="00381B4D">
        <w:rPr>
          <w:rFonts w:ascii="Latha" w:hAnsi="Latha" w:cs="Latha"/>
          <w:sz w:val="28"/>
          <w:szCs w:val="28"/>
          <w:cs/>
          <w:lang w:bidi="ta-IN"/>
        </w:rPr>
        <w:t>ஶ</w:t>
      </w:r>
      <w:r w:rsidRPr="00381B4D">
        <w:rPr>
          <w:rFonts w:ascii="BRH Tamil Tab Extra" w:hAnsi="BRH Tamil Tab Extra" w:cs="Latha"/>
          <w:b/>
          <w:sz w:val="32"/>
          <w:szCs w:val="28"/>
        </w:rPr>
        <w:t>…</w:t>
      </w:r>
      <w:r w:rsidRPr="00381B4D">
        <w:rPr>
          <w:rFonts w:ascii="Latha" w:hAnsi="Latha" w:cs="Latha"/>
          <w:sz w:val="28"/>
          <w:szCs w:val="28"/>
          <w:cs/>
          <w:lang w:bidi="ta-IN"/>
        </w:rPr>
        <w:t>தம் பூ</w:t>
      </w:r>
      <w:r w:rsidRPr="00381B4D">
        <w:rPr>
          <w:rFonts w:ascii="Latha" w:hAnsi="Latha" w:cs="Latha"/>
          <w:b/>
          <w:bCs/>
          <w:position w:val="-12"/>
          <w:sz w:val="28"/>
          <w:szCs w:val="28"/>
          <w:cs/>
          <w:lang w:bidi="ta-IN"/>
        </w:rPr>
        <w:t>4</w:t>
      </w:r>
      <w:r w:rsidRPr="00381B4D">
        <w:rPr>
          <w:rFonts w:ascii="Latha" w:hAnsi="Latha" w:cs="Latha"/>
          <w:sz w:val="28"/>
          <w:szCs w:val="28"/>
          <w:cs/>
          <w:lang w:bidi="ta-IN"/>
        </w:rPr>
        <w:t>மீ</w:t>
      </w:r>
      <w:r w:rsidRPr="00381B4D">
        <w:rPr>
          <w:rFonts w:ascii="BRH Tamil Tab Extra" w:hAnsi="BRH Tamil Tab Extra" w:cs="Latha"/>
          <w:b/>
          <w:sz w:val="36"/>
          <w:szCs w:val="28"/>
        </w:rPr>
        <w:t>‡</w:t>
      </w:r>
      <w:r w:rsidRPr="00381B4D">
        <w:rPr>
          <w:rFonts w:ascii="Latha" w:hAnsi="Latha" w:cs="Latha"/>
          <w:b/>
          <w:bCs/>
          <w:sz w:val="32"/>
          <w:szCs w:val="32"/>
          <w:cs/>
          <w:lang w:bidi="ta-IN"/>
        </w:rPr>
        <w:t>:</w:t>
      </w:r>
      <w:r w:rsidRPr="00381B4D">
        <w:rPr>
          <w:rFonts w:ascii="Latha" w:hAnsi="Latha" w:cs="Latha"/>
          <w:sz w:val="28"/>
          <w:szCs w:val="28"/>
          <w:cs/>
          <w:lang w:bidi="ta-IN"/>
        </w:rPr>
        <w:t xml:space="preserve"> </w:t>
      </w:r>
      <w:r w:rsidRPr="00381B4D">
        <w:rPr>
          <w:rFonts w:ascii="Latha" w:hAnsi="Latha" w:cs="Latha"/>
          <w:sz w:val="28"/>
          <w:szCs w:val="28"/>
        </w:rPr>
        <w:t xml:space="preserve">| </w:t>
      </w:r>
      <w:r w:rsidRPr="00381B4D">
        <w:rPr>
          <w:rFonts w:ascii="Latha" w:hAnsi="Latha" w:cs="Latha"/>
          <w:sz w:val="28"/>
          <w:szCs w:val="28"/>
          <w:cs/>
          <w:lang w:bidi="ta-IN"/>
        </w:rPr>
        <w:t>உ</w:t>
      </w:r>
      <w:r w:rsidRPr="00381B4D">
        <w:rPr>
          <w:rFonts w:ascii="BRH Tamil Tab Extra" w:hAnsi="BRH Tamil Tab Extra" w:cs="Latha"/>
          <w:b/>
          <w:sz w:val="32"/>
          <w:szCs w:val="28"/>
        </w:rPr>
        <w:t>…</w:t>
      </w:r>
      <w:r w:rsidRPr="00381B4D">
        <w:rPr>
          <w:rFonts w:ascii="Latha" w:hAnsi="Latha" w:cs="Latha"/>
          <w:sz w:val="28"/>
          <w:szCs w:val="28"/>
          <w:cs/>
          <w:lang w:bidi="ta-IN"/>
        </w:rPr>
        <w:t>த</w:t>
      </w:r>
      <w:r w:rsidRPr="00381B4D">
        <w:rPr>
          <w:rFonts w:ascii="Latha" w:hAnsi="Latha" w:cs="Latha"/>
          <w:sz w:val="28"/>
          <w:szCs w:val="28"/>
          <w:lang w:bidi="ta-IN"/>
        </w:rPr>
        <w:t xml:space="preserve"> </w:t>
      </w:r>
      <w:r w:rsidRPr="00381B4D">
        <w:rPr>
          <w:rFonts w:ascii="Latha" w:hAnsi="Latha" w:cs="Latha"/>
          <w:sz w:val="28"/>
          <w:szCs w:val="28"/>
          <w:cs/>
          <w:lang w:bidi="ta-IN"/>
        </w:rPr>
        <w:t>ஸ்யு</w:t>
      </w:r>
      <w:r w:rsidRPr="00381B4D">
        <w:rPr>
          <w:rFonts w:ascii="Latha" w:hAnsi="Latha" w:cs="Latha"/>
          <w:b/>
          <w:bCs/>
          <w:sz w:val="32"/>
          <w:szCs w:val="32"/>
          <w:cs/>
          <w:lang w:bidi="ta-IN"/>
        </w:rPr>
        <w:t>:</w:t>
      </w:r>
      <w:r w:rsidRPr="00381B4D">
        <w:rPr>
          <w:rFonts w:ascii="Latha" w:hAnsi="Latha" w:cs="Latha"/>
          <w:sz w:val="28"/>
          <w:szCs w:val="28"/>
          <w:cs/>
          <w:lang w:bidi="ta-IN"/>
        </w:rPr>
        <w:t xml:space="preserve"> </w:t>
      </w:r>
      <w:r w:rsidRPr="00381B4D">
        <w:rPr>
          <w:rFonts w:ascii="Latha" w:hAnsi="Latha" w:cs="Latha"/>
          <w:sz w:val="28"/>
          <w:szCs w:val="28"/>
        </w:rPr>
        <w:t xml:space="preserve">| </w:t>
      </w:r>
      <w:r w:rsidRPr="00381B4D">
        <w:rPr>
          <w:rFonts w:ascii="Latha" w:hAnsi="Latha" w:cs="Latha"/>
          <w:sz w:val="28"/>
          <w:szCs w:val="28"/>
          <w:cs/>
        </w:rPr>
        <w:br/>
      </w:r>
      <w:r w:rsidRPr="00381B4D">
        <w:rPr>
          <w:rFonts w:ascii="Latha" w:hAnsi="Latha" w:cs="Latha"/>
          <w:sz w:val="28"/>
          <w:szCs w:val="28"/>
          <w:cs/>
          <w:lang w:bidi="ta-IN"/>
        </w:rPr>
        <w:t>ந</w:t>
      </w:r>
      <w:r w:rsidRPr="00381B4D">
        <w:rPr>
          <w:rFonts w:ascii="Latha" w:hAnsi="Latha" w:cs="Latha"/>
          <w:sz w:val="28"/>
          <w:szCs w:val="28"/>
          <w:lang w:bidi="ta-IN"/>
        </w:rPr>
        <w:t xml:space="preserve"> </w:t>
      </w:r>
      <w:r w:rsidRPr="00381B4D">
        <w:rPr>
          <w:rFonts w:ascii="Latha" w:hAnsi="Latha" w:cs="Latha"/>
          <w:sz w:val="28"/>
          <w:szCs w:val="28"/>
          <w:cs/>
          <w:lang w:bidi="ta-IN"/>
        </w:rPr>
        <w:t>த்வா</w:t>
      </w:r>
      <w:r w:rsidRPr="00381B4D">
        <w:rPr>
          <w:rFonts w:ascii="BRH Tamil Tab Extra" w:hAnsi="BRH Tamil Tab Extra" w:cs="Latha"/>
          <w:b/>
          <w:sz w:val="36"/>
          <w:szCs w:val="28"/>
        </w:rPr>
        <w:t>†</w:t>
      </w:r>
      <w:r w:rsidRPr="00381B4D">
        <w:rPr>
          <w:rFonts w:ascii="Latha" w:hAnsi="Latha" w:cs="Latha"/>
          <w:sz w:val="28"/>
          <w:szCs w:val="28"/>
        </w:rPr>
        <w:t xml:space="preserve"> </w:t>
      </w:r>
      <w:r w:rsidRPr="00381B4D">
        <w:rPr>
          <w:rFonts w:ascii="Latha" w:hAnsi="Latha" w:cs="Latha"/>
          <w:sz w:val="28"/>
          <w:szCs w:val="28"/>
          <w:cs/>
          <w:lang w:bidi="ta-IN"/>
        </w:rPr>
        <w:t>வஜ்ரி</w:t>
      </w:r>
      <w:r w:rsidRPr="00381B4D">
        <w:rPr>
          <w:rFonts w:ascii="Latha" w:hAnsi="Latha" w:cs="Latha" w:hint="cs"/>
          <w:sz w:val="28"/>
          <w:szCs w:val="28"/>
          <w:cs/>
          <w:lang w:bidi="ta-IN"/>
        </w:rPr>
        <w:t>ந்த்</w:t>
      </w:r>
      <w:r w:rsidRPr="00381B4D">
        <w:rPr>
          <w:rFonts w:ascii="Latha" w:hAnsi="Latha" w:cs="Latha" w:hint="cs"/>
          <w:b/>
          <w:bCs/>
          <w:position w:val="-12"/>
          <w:sz w:val="28"/>
          <w:szCs w:val="28"/>
          <w:cs/>
          <w:lang w:bidi="ta-IN"/>
        </w:rPr>
        <w:t>2</w:t>
      </w:r>
      <w:r w:rsidR="003E7717">
        <w:rPr>
          <w:rFonts w:ascii="Latha" w:hAnsi="Latha" w:cs="Latha"/>
          <w:sz w:val="28"/>
          <w:szCs w:val="28"/>
          <w:cs/>
          <w:lang w:bidi="ta-IN"/>
        </w:rPr>
        <w:t>-</w:t>
      </w:r>
      <w:r w:rsidRPr="00381B4D">
        <w:rPr>
          <w:rFonts w:ascii="Latha" w:hAnsi="Latha" w:cs="Latha"/>
          <w:sz w:val="28"/>
          <w:szCs w:val="28"/>
          <w:cs/>
          <w:lang w:bidi="ta-IN"/>
        </w:rPr>
        <w:t>ஸ</w:t>
      </w:r>
      <w:r w:rsidRPr="00381B4D">
        <w:rPr>
          <w:rFonts w:ascii="BRH Tamil Tab Extra" w:hAnsi="BRH Tamil Tab Extra" w:cs="Latha"/>
          <w:b/>
          <w:sz w:val="32"/>
          <w:szCs w:val="28"/>
        </w:rPr>
        <w:t>…</w:t>
      </w:r>
      <w:r w:rsidRPr="00381B4D">
        <w:rPr>
          <w:rFonts w:ascii="Latha" w:hAnsi="Latha" w:cs="Latha"/>
          <w:sz w:val="28"/>
          <w:szCs w:val="28"/>
          <w:cs/>
          <w:lang w:bidi="ta-IN"/>
        </w:rPr>
        <w:t>ஹஸ்ர</w:t>
      </w:r>
      <w:r w:rsidRPr="00381B4D">
        <w:rPr>
          <w:rFonts w:ascii="BRH Tamil Tab Extra" w:hAnsi="BRH Tamil Tab Extra" w:cs="Latha"/>
          <w:b/>
          <w:sz w:val="32"/>
          <w:szCs w:val="28"/>
        </w:rPr>
        <w:t>…</w:t>
      </w:r>
      <w:r w:rsidRPr="00381B4D">
        <w:rPr>
          <w:rFonts w:ascii="BRH Devanagari Extra" w:hAnsi="BRH Devanagari Extra" w:cs="Latha"/>
          <w:b/>
          <w:sz w:val="36"/>
          <w:szCs w:val="28"/>
        </w:rPr>
        <w:t>óè</w:t>
      </w:r>
      <w:r w:rsidRPr="00381B4D">
        <w:rPr>
          <w:rFonts w:ascii="BRH Tamil Tab Extra" w:hAnsi="BRH Tamil Tab Extra" w:cs="Latha"/>
          <w:b/>
          <w:sz w:val="32"/>
          <w:szCs w:val="28"/>
        </w:rPr>
        <w:t>…</w:t>
      </w:r>
      <w:r w:rsidRPr="00381B4D">
        <w:rPr>
          <w:rFonts w:ascii="Latha" w:hAnsi="Latha" w:cs="Latha"/>
          <w:sz w:val="28"/>
          <w:szCs w:val="28"/>
        </w:rPr>
        <w:t xml:space="preserve"> </w:t>
      </w:r>
      <w:r w:rsidRPr="00381B4D">
        <w:rPr>
          <w:rFonts w:ascii="Latha" w:hAnsi="Latha" w:cs="Latha"/>
          <w:sz w:val="28"/>
          <w:szCs w:val="28"/>
          <w:cs/>
          <w:lang w:bidi="ta-IN"/>
        </w:rPr>
        <w:t>ஸூர்யா</w:t>
      </w:r>
      <w:r w:rsidRPr="00381B4D">
        <w:rPr>
          <w:rFonts w:ascii="BRH Tamil Tab Extra" w:hAnsi="BRH Tamil Tab Extra" w:cs="Latha"/>
          <w:b/>
          <w:sz w:val="36"/>
          <w:szCs w:val="28"/>
        </w:rPr>
        <w:t>‡</w:t>
      </w:r>
      <w:r w:rsidRPr="00381B4D">
        <w:rPr>
          <w:rFonts w:ascii="Latha" w:hAnsi="Latha" w:cs="Latha"/>
          <w:b/>
          <w:bCs/>
          <w:sz w:val="32"/>
          <w:szCs w:val="32"/>
          <w:cs/>
          <w:lang w:bidi="ta-IN"/>
        </w:rPr>
        <w:t>:</w:t>
      </w:r>
      <w:r w:rsidRPr="00381B4D">
        <w:rPr>
          <w:rFonts w:ascii="Latha" w:hAnsi="Latha" w:cs="Latha"/>
          <w:sz w:val="28"/>
          <w:szCs w:val="28"/>
          <w:cs/>
          <w:lang w:bidi="ta-IN"/>
        </w:rPr>
        <w:t xml:space="preserve"> </w:t>
      </w:r>
      <w:r w:rsidRPr="00381B4D">
        <w:rPr>
          <w:rFonts w:ascii="Latha" w:hAnsi="Latha" w:cs="Latha"/>
          <w:sz w:val="28"/>
          <w:szCs w:val="28"/>
        </w:rPr>
        <w:t xml:space="preserve">| </w:t>
      </w:r>
      <w:r w:rsidRPr="00381B4D">
        <w:rPr>
          <w:rFonts w:ascii="Latha" w:hAnsi="Latha" w:cs="Latha"/>
          <w:b/>
          <w:bCs/>
          <w:sz w:val="32"/>
          <w:szCs w:val="32"/>
          <w:cs/>
          <w:lang w:bidi="ta-IN"/>
        </w:rPr>
        <w:t>24</w:t>
      </w:r>
      <w:r w:rsidRPr="00381B4D">
        <w:rPr>
          <w:rFonts w:ascii="Latha" w:hAnsi="Latha" w:cs="Latha"/>
          <w:sz w:val="28"/>
          <w:szCs w:val="28"/>
          <w:cs/>
          <w:lang w:bidi="ta-IN"/>
        </w:rPr>
        <w:t xml:space="preserve"> </w:t>
      </w:r>
      <w:r w:rsidRPr="00381B4D">
        <w:rPr>
          <w:rFonts w:ascii="Latha" w:hAnsi="Latha" w:cs="Latha"/>
          <w:b/>
          <w:bCs/>
          <w:sz w:val="32"/>
          <w:szCs w:val="32"/>
          <w:lang w:bidi="ta-IN"/>
        </w:rPr>
        <w:t>(10)</w:t>
      </w:r>
    </w:p>
    <w:p w14:paraId="7F373F23" w14:textId="77777777" w:rsidR="00EB6214" w:rsidRPr="00133EA2" w:rsidRDefault="00EB6214" w:rsidP="00EB6214">
      <w:pPr>
        <w:spacing w:line="264" w:lineRule="auto"/>
        <w:rPr>
          <w:rFonts w:ascii="Latha" w:hAnsi="Latha" w:cs="Latha"/>
          <w:sz w:val="28"/>
          <w:szCs w:val="28"/>
        </w:rPr>
      </w:pPr>
      <w:r w:rsidRPr="00012A6B">
        <w:rPr>
          <w:rFonts w:ascii="Latha" w:hAnsi="Latha" w:cs="Latha"/>
          <w:b/>
          <w:bCs/>
          <w:sz w:val="32"/>
          <w:szCs w:val="32"/>
          <w:u w:val="thick"/>
          <w:lang w:bidi="ta-IN"/>
        </w:rPr>
        <w:t>T.A.</w:t>
      </w:r>
      <w:r w:rsidRPr="009448FD">
        <w:rPr>
          <w:rFonts w:ascii="Latha" w:hAnsi="Latha" w:cs="Latha"/>
          <w:b/>
          <w:bCs/>
          <w:sz w:val="32"/>
          <w:szCs w:val="32"/>
          <w:u w:val="thick"/>
          <w:cs/>
          <w:lang w:bidi="ta-IN"/>
        </w:rPr>
        <w:t>1.</w:t>
      </w:r>
      <w:r w:rsidRPr="00783689">
        <w:rPr>
          <w:rFonts w:ascii="Latha" w:hAnsi="Latha" w:cs="Latha"/>
          <w:b/>
          <w:bCs/>
          <w:sz w:val="32"/>
          <w:szCs w:val="32"/>
          <w:u w:val="thick"/>
        </w:rPr>
        <w:t>7.6</w:t>
      </w:r>
    </w:p>
    <w:p w14:paraId="057E2837" w14:textId="77777777" w:rsidR="00EB6214" w:rsidRDefault="00EB6214" w:rsidP="00EB6214">
      <w:pPr>
        <w:spacing w:line="264" w:lineRule="auto"/>
        <w:rPr>
          <w:rFonts w:ascii="Latha" w:hAnsi="Latha" w:cs="Latha"/>
          <w:sz w:val="28"/>
          <w:szCs w:val="28"/>
        </w:rPr>
      </w:pPr>
      <w:r w:rsidRPr="00381B4D">
        <w:rPr>
          <w:rFonts w:ascii="Latha" w:hAnsi="Latha" w:cs="Latha"/>
          <w:sz w:val="28"/>
          <w:szCs w:val="28"/>
          <w:cs/>
          <w:lang w:bidi="ta-IN"/>
        </w:rPr>
        <w:t>அனு</w:t>
      </w:r>
      <w:r w:rsidRPr="00381B4D">
        <w:rPr>
          <w:rFonts w:ascii="Latha" w:hAnsi="Latha" w:cs="Latha" w:hint="cs"/>
          <w:sz w:val="28"/>
          <w:szCs w:val="28"/>
          <w:cs/>
          <w:lang w:bidi="ta-IN"/>
        </w:rPr>
        <w:t xml:space="preserve"> </w:t>
      </w:r>
      <w:r w:rsidRPr="00381B4D">
        <w:rPr>
          <w:rFonts w:ascii="Latha" w:hAnsi="Latha" w:cs="Latha"/>
          <w:sz w:val="28"/>
          <w:szCs w:val="28"/>
          <w:cs/>
          <w:lang w:bidi="ta-IN"/>
        </w:rPr>
        <w:t>ந</w:t>
      </w:r>
      <w:r w:rsidRPr="00381B4D">
        <w:rPr>
          <w:rFonts w:ascii="Latha" w:hAnsi="Latha" w:cs="Latha" w:hint="cs"/>
          <w:sz w:val="28"/>
          <w:szCs w:val="28"/>
          <w:cs/>
          <w:lang w:bidi="ta-IN"/>
        </w:rPr>
        <w:t xml:space="preserve"> </w:t>
      </w:r>
      <w:r w:rsidRPr="00381B4D">
        <w:rPr>
          <w:rFonts w:ascii="Latha" w:hAnsi="Latha" w:cs="Latha"/>
          <w:sz w:val="28"/>
          <w:szCs w:val="28"/>
          <w:cs/>
          <w:lang w:bidi="ta-IN"/>
        </w:rPr>
        <w:t>ஜாதமஷ்ட ரோத</w:t>
      </w:r>
      <w:r w:rsidRPr="00381B4D">
        <w:rPr>
          <w:rFonts w:ascii="BRH Tamil Tab Extra" w:hAnsi="BRH Tamil Tab Extra" w:cs="Latha"/>
          <w:b/>
          <w:sz w:val="36"/>
          <w:szCs w:val="28"/>
        </w:rPr>
        <w:t>†</w:t>
      </w:r>
      <w:r w:rsidRPr="00381B4D">
        <w:rPr>
          <w:rFonts w:ascii="Latha" w:hAnsi="Latha" w:cs="Latha"/>
          <w:b/>
          <w:bCs/>
          <w:position w:val="-12"/>
          <w:sz w:val="28"/>
          <w:szCs w:val="28"/>
          <w:cs/>
          <w:lang w:bidi="ta-IN"/>
        </w:rPr>
        <w:t>3</w:t>
      </w:r>
      <w:r w:rsidRPr="00381B4D">
        <w:rPr>
          <w:rFonts w:ascii="Latha" w:hAnsi="Latha" w:cs="Latha"/>
          <w:sz w:val="28"/>
          <w:szCs w:val="28"/>
          <w:cs/>
          <w:lang w:bidi="ta-IN"/>
        </w:rPr>
        <w:t>ஸீ இ</w:t>
      </w:r>
      <w:r w:rsidRPr="00381B4D">
        <w:rPr>
          <w:rFonts w:ascii="BRH Tamil Tab Extra" w:hAnsi="BRH Tamil Tab Extra" w:cs="Latha"/>
          <w:b/>
          <w:sz w:val="32"/>
          <w:szCs w:val="28"/>
        </w:rPr>
        <w:t>…</w:t>
      </w:r>
      <w:r w:rsidRPr="00381B4D">
        <w:rPr>
          <w:rFonts w:ascii="Latha" w:hAnsi="Latha" w:cs="Latha"/>
          <w:sz w:val="28"/>
          <w:szCs w:val="28"/>
          <w:cs/>
          <w:lang w:bidi="ta-IN"/>
        </w:rPr>
        <w:t xml:space="preserve">தி </w:t>
      </w:r>
      <w:r w:rsidRPr="00381B4D">
        <w:rPr>
          <w:rFonts w:ascii="Latha" w:hAnsi="Latha" w:cs="Latha"/>
          <w:sz w:val="28"/>
          <w:szCs w:val="28"/>
        </w:rPr>
        <w:t xml:space="preserve">|| </w:t>
      </w:r>
      <w:r>
        <w:rPr>
          <w:rFonts w:ascii="Latha" w:hAnsi="Latha" w:cs="Latha"/>
          <w:sz w:val="28"/>
          <w:szCs w:val="28"/>
        </w:rPr>
        <w:br/>
      </w:r>
      <w:r w:rsidRPr="00381B4D">
        <w:rPr>
          <w:rFonts w:ascii="Latha" w:hAnsi="Latha" w:cs="Latha"/>
          <w:sz w:val="28"/>
          <w:szCs w:val="28"/>
          <w:cs/>
          <w:lang w:bidi="ta-IN"/>
        </w:rPr>
        <w:t>நானா லிங்க</w:t>
      </w:r>
      <w:r w:rsidRPr="00381B4D">
        <w:rPr>
          <w:rFonts w:ascii="Latha" w:hAnsi="Latha" w:cs="Latha"/>
          <w:b/>
          <w:bCs/>
          <w:position w:val="-12"/>
          <w:sz w:val="28"/>
          <w:szCs w:val="28"/>
          <w:cs/>
          <w:lang w:bidi="ta-IN"/>
        </w:rPr>
        <w:t>3</w:t>
      </w:r>
      <w:r w:rsidRPr="00381B4D">
        <w:rPr>
          <w:rFonts w:ascii="Latha" w:hAnsi="Latha" w:cs="Latha"/>
          <w:sz w:val="28"/>
          <w:szCs w:val="28"/>
          <w:cs/>
          <w:lang w:bidi="ta-IN"/>
        </w:rPr>
        <w:t>த்வா</w:t>
      </w:r>
      <w:r w:rsidRPr="00381B4D">
        <w:rPr>
          <w:rFonts w:ascii="Latha" w:hAnsi="Latha" w:cs="Latha"/>
          <w:sz w:val="28"/>
          <w:szCs w:val="28"/>
        </w:rPr>
        <w:t>-</w:t>
      </w:r>
      <w:r w:rsidRPr="00381B4D">
        <w:rPr>
          <w:rFonts w:ascii="Latha" w:hAnsi="Latha" w:cs="Latha"/>
          <w:sz w:val="28"/>
          <w:szCs w:val="28"/>
          <w:cs/>
          <w:lang w:bidi="ta-IN"/>
        </w:rPr>
        <w:t>த்</w:t>
      </w:r>
      <w:r w:rsidRPr="00381B4D">
        <w:rPr>
          <w:rFonts w:ascii="Latha" w:hAnsi="Latha" w:cs="Latha"/>
          <w:b/>
          <w:bCs/>
          <w:position w:val="-12"/>
          <w:sz w:val="28"/>
          <w:szCs w:val="28"/>
          <w:cs/>
          <w:lang w:bidi="ta-IN"/>
        </w:rPr>
        <w:t>3</w:t>
      </w:r>
      <w:r w:rsidRPr="00381B4D">
        <w:rPr>
          <w:rFonts w:ascii="Latha" w:hAnsi="Latha" w:cs="Latha"/>
          <w:b/>
          <w:bCs/>
          <w:i/>
          <w:iCs/>
          <w:sz w:val="28"/>
          <w:szCs w:val="28"/>
          <w:cs/>
          <w:lang w:bidi="ta-IN"/>
        </w:rPr>
        <w:t>ரு</w:t>
      </w:r>
      <w:r w:rsidRPr="00381B4D">
        <w:rPr>
          <w:rFonts w:ascii="Latha" w:hAnsi="Latha" w:cs="Latha"/>
          <w:sz w:val="28"/>
          <w:szCs w:val="28"/>
          <w:cs/>
          <w:lang w:bidi="ta-IN"/>
        </w:rPr>
        <w:t>தூனா</w:t>
      </w:r>
      <w:r w:rsidR="003E7717">
        <w:rPr>
          <w:rFonts w:ascii="Latha" w:hAnsi="Latha" w:cs="Latha" w:hint="cs"/>
          <w:sz w:val="28"/>
          <w:szCs w:val="28"/>
          <w:cs/>
          <w:lang w:bidi="ta-IN"/>
        </w:rPr>
        <w:t>ந்-</w:t>
      </w:r>
      <w:r w:rsidRPr="00381B4D">
        <w:rPr>
          <w:rFonts w:ascii="Latha" w:hAnsi="Latha" w:cs="Latha"/>
          <w:sz w:val="28"/>
          <w:szCs w:val="28"/>
          <w:cs/>
          <w:lang w:bidi="ta-IN"/>
        </w:rPr>
        <w:t>நானா</w:t>
      </w:r>
      <w:r w:rsidRPr="00381B4D">
        <w:rPr>
          <w:rFonts w:ascii="BRH Tamil Tab Extra" w:hAnsi="BRH Tamil Tab Extra" w:cs="Latha"/>
          <w:b/>
          <w:sz w:val="36"/>
          <w:szCs w:val="28"/>
        </w:rPr>
        <w:t>†</w:t>
      </w:r>
      <w:r w:rsidRPr="00381B4D">
        <w:rPr>
          <w:rFonts w:ascii="Latha" w:hAnsi="Latha" w:cs="Latha"/>
          <w:sz w:val="28"/>
          <w:szCs w:val="28"/>
        </w:rPr>
        <w:t xml:space="preserve"> </w:t>
      </w:r>
      <w:r w:rsidRPr="00381B4D">
        <w:rPr>
          <w:rFonts w:ascii="Latha" w:hAnsi="Latha" w:cs="Latha"/>
          <w:sz w:val="28"/>
          <w:szCs w:val="28"/>
          <w:cs/>
          <w:lang w:bidi="ta-IN"/>
        </w:rPr>
        <w:t>ஸூர்ய</w:t>
      </w:r>
      <w:r w:rsidRPr="00381B4D">
        <w:rPr>
          <w:rFonts w:ascii="BRH Tamil Tab Extra" w:hAnsi="BRH Tamil Tab Extra" w:cs="Latha"/>
          <w:b/>
          <w:sz w:val="32"/>
          <w:szCs w:val="28"/>
        </w:rPr>
        <w:t>…</w:t>
      </w:r>
      <w:r w:rsidRPr="00381B4D">
        <w:rPr>
          <w:rFonts w:ascii="Latha" w:hAnsi="Latha" w:cs="Latha"/>
          <w:sz w:val="28"/>
          <w:szCs w:val="28"/>
          <w:cs/>
          <w:lang w:bidi="ta-IN"/>
        </w:rPr>
        <w:t xml:space="preserve">த்வம் </w:t>
      </w:r>
      <w:r w:rsidRPr="00381B4D">
        <w:rPr>
          <w:rFonts w:ascii="Latha" w:hAnsi="Latha" w:cs="Latha"/>
          <w:sz w:val="28"/>
          <w:szCs w:val="28"/>
        </w:rPr>
        <w:t xml:space="preserve">|| </w:t>
      </w:r>
      <w:r>
        <w:rPr>
          <w:rFonts w:ascii="Latha" w:hAnsi="Latha" w:cs="Latha"/>
          <w:sz w:val="28"/>
          <w:szCs w:val="28"/>
        </w:rPr>
        <w:br/>
      </w:r>
      <w:r w:rsidRPr="00381B4D">
        <w:rPr>
          <w:rFonts w:ascii="Latha" w:hAnsi="Latha" w:cs="Latha"/>
          <w:sz w:val="28"/>
          <w:szCs w:val="28"/>
          <w:cs/>
          <w:lang w:bidi="ta-IN"/>
        </w:rPr>
        <w:t>அஷ்டௌ து வ்யவஸி</w:t>
      </w:r>
      <w:r w:rsidRPr="00381B4D">
        <w:rPr>
          <w:rFonts w:ascii="BRH Tamil Tab Extra" w:hAnsi="BRH Tamil Tab Extra" w:cs="Latha"/>
          <w:b/>
          <w:sz w:val="36"/>
          <w:szCs w:val="28"/>
        </w:rPr>
        <w:t>†</w:t>
      </w:r>
      <w:r w:rsidRPr="00381B4D">
        <w:rPr>
          <w:rFonts w:ascii="Latha" w:hAnsi="Latha" w:cs="Latha"/>
          <w:sz w:val="28"/>
          <w:szCs w:val="28"/>
          <w:cs/>
          <w:lang w:bidi="ta-IN"/>
        </w:rPr>
        <w:t>தா இ</w:t>
      </w:r>
      <w:r w:rsidRPr="00381B4D">
        <w:rPr>
          <w:rFonts w:ascii="BRH Tamil Tab Extra" w:hAnsi="BRH Tamil Tab Extra" w:cs="Latha"/>
          <w:b/>
          <w:sz w:val="32"/>
          <w:szCs w:val="28"/>
        </w:rPr>
        <w:t>…</w:t>
      </w:r>
      <w:r w:rsidRPr="00381B4D">
        <w:rPr>
          <w:rFonts w:ascii="Latha" w:hAnsi="Latha" w:cs="Latha"/>
          <w:sz w:val="28"/>
          <w:szCs w:val="28"/>
          <w:cs/>
          <w:lang w:bidi="ta-IN"/>
        </w:rPr>
        <w:t xml:space="preserve">தி </w:t>
      </w:r>
      <w:r w:rsidRPr="00381B4D">
        <w:rPr>
          <w:rFonts w:ascii="Latha" w:hAnsi="Latha" w:cs="Latha"/>
          <w:sz w:val="28"/>
          <w:szCs w:val="28"/>
        </w:rPr>
        <w:t xml:space="preserve">|| </w:t>
      </w:r>
      <w:r w:rsidRPr="00381B4D">
        <w:rPr>
          <w:rFonts w:ascii="Latha" w:hAnsi="Latha" w:cs="Latha"/>
          <w:sz w:val="28"/>
          <w:szCs w:val="28"/>
          <w:cs/>
          <w:lang w:bidi="ta-IN"/>
        </w:rPr>
        <w:t>ஸூர்ய மண்ட</w:t>
      </w:r>
      <w:r w:rsidRPr="00381B4D">
        <w:rPr>
          <w:rFonts w:ascii="Latha" w:hAnsi="Latha" w:cs="Latha"/>
          <w:b/>
          <w:bCs/>
          <w:position w:val="-12"/>
          <w:sz w:val="28"/>
          <w:szCs w:val="28"/>
          <w:cs/>
          <w:lang w:bidi="ta-IN"/>
        </w:rPr>
        <w:t>3</w:t>
      </w:r>
      <w:r w:rsidRPr="00381B4D">
        <w:rPr>
          <w:rFonts w:ascii="Latha" w:hAnsi="Latha" w:cs="Latha"/>
          <w:sz w:val="28"/>
          <w:szCs w:val="28"/>
          <w:cs/>
          <w:lang w:bidi="ta-IN"/>
        </w:rPr>
        <w:t>லா</w:t>
      </w:r>
      <w:r w:rsidRPr="00C73EF5">
        <w:rPr>
          <w:rFonts w:ascii="Latha" w:hAnsi="Latha" w:cs="Latha"/>
          <w:sz w:val="28"/>
          <w:szCs w:val="28"/>
          <w:cs/>
          <w:lang w:bidi="ta-IN"/>
        </w:rPr>
        <w:t>ன்</w:t>
      </w:r>
      <w:r w:rsidR="003E7717" w:rsidRPr="00C73EF5">
        <w:rPr>
          <w:rFonts w:ascii="Latha" w:hAnsi="Latha" w:cs="Latha" w:hint="cs"/>
          <w:b/>
          <w:bCs/>
          <w:sz w:val="28"/>
          <w:szCs w:val="28"/>
          <w:cs/>
          <w:lang w:bidi="ta-IN"/>
        </w:rPr>
        <w:t>.</w:t>
      </w:r>
      <w:r w:rsidRPr="00381B4D">
        <w:rPr>
          <w:rFonts w:ascii="Latha" w:hAnsi="Latha" w:cs="Latha"/>
          <w:sz w:val="28"/>
          <w:szCs w:val="28"/>
          <w:cs/>
          <w:lang w:bidi="ta-IN"/>
        </w:rPr>
        <w:t xml:space="preserve"> </w:t>
      </w:r>
      <w:r>
        <w:rPr>
          <w:rFonts w:ascii="Latha" w:hAnsi="Latha" w:cs="Latha"/>
          <w:sz w:val="28"/>
          <w:szCs w:val="28"/>
          <w:lang w:bidi="ta-IN"/>
        </w:rPr>
        <w:br/>
      </w:r>
      <w:r w:rsidRPr="00381B4D">
        <w:rPr>
          <w:rFonts w:ascii="Latha" w:hAnsi="Latha" w:cs="Latha"/>
          <w:sz w:val="28"/>
          <w:szCs w:val="28"/>
          <w:cs/>
          <w:lang w:bidi="ta-IN"/>
        </w:rPr>
        <w:t>யஷ்டா</w:t>
      </w:r>
      <w:r w:rsidRPr="00381B4D">
        <w:rPr>
          <w:rFonts w:ascii="BRH Tamil Tab Extra" w:hAnsi="BRH Tamil Tab Extra" w:cs="Latha"/>
          <w:b/>
          <w:sz w:val="36"/>
          <w:szCs w:val="28"/>
        </w:rPr>
        <w:t>†</w:t>
      </w:r>
      <w:r w:rsidRPr="00381B4D">
        <w:rPr>
          <w:rFonts w:ascii="Latha" w:hAnsi="Latha" w:cs="Latha"/>
          <w:sz w:val="28"/>
          <w:szCs w:val="28"/>
          <w:cs/>
          <w:lang w:bidi="ta-IN"/>
        </w:rPr>
        <w:t>த ஊ</w:t>
      </w:r>
      <w:r w:rsidRPr="00381B4D">
        <w:rPr>
          <w:rFonts w:ascii="BRH Tamil Tab Extra" w:hAnsi="BRH Tamil Tab Extra" w:cs="Latha"/>
          <w:b/>
          <w:sz w:val="32"/>
          <w:szCs w:val="28"/>
        </w:rPr>
        <w:t>…</w:t>
      </w:r>
      <w:r w:rsidRPr="00381B4D">
        <w:rPr>
          <w:rFonts w:ascii="Latha" w:hAnsi="Latha" w:cs="Latha"/>
          <w:sz w:val="28"/>
          <w:szCs w:val="28"/>
          <w:cs/>
          <w:lang w:bidi="ta-IN"/>
        </w:rPr>
        <w:t>ர்த்</w:t>
      </w:r>
      <w:r w:rsidRPr="00381B4D">
        <w:rPr>
          <w:rFonts w:ascii="Latha" w:hAnsi="Latha" w:cs="Latha"/>
          <w:b/>
          <w:bCs/>
          <w:position w:val="-12"/>
          <w:sz w:val="28"/>
          <w:szCs w:val="28"/>
          <w:cs/>
          <w:lang w:bidi="ta-IN"/>
        </w:rPr>
        <w:t>3</w:t>
      </w:r>
      <w:r w:rsidRPr="00381B4D">
        <w:rPr>
          <w:rFonts w:ascii="Latha" w:hAnsi="Latha" w:cs="Latha"/>
          <w:sz w:val="28"/>
          <w:szCs w:val="28"/>
          <w:cs/>
          <w:lang w:bidi="ta-IN"/>
        </w:rPr>
        <w:t>த்</w:t>
      </w:r>
      <w:r w:rsidRPr="00381B4D">
        <w:rPr>
          <w:rFonts w:ascii="Latha" w:hAnsi="Latha" w:cs="Latha"/>
          <w:b/>
          <w:bCs/>
          <w:position w:val="-12"/>
          <w:sz w:val="28"/>
          <w:szCs w:val="28"/>
          <w:cs/>
          <w:lang w:bidi="ta-IN"/>
        </w:rPr>
        <w:t>4</w:t>
      </w:r>
      <w:r w:rsidRPr="00381B4D">
        <w:rPr>
          <w:rFonts w:ascii="Latha" w:hAnsi="Latha" w:cs="Latha"/>
          <w:sz w:val="28"/>
          <w:szCs w:val="28"/>
          <w:cs/>
          <w:lang w:bidi="ta-IN"/>
        </w:rPr>
        <w:t xml:space="preserve">வம் </w:t>
      </w:r>
      <w:r w:rsidRPr="00381B4D">
        <w:rPr>
          <w:rFonts w:ascii="Latha" w:hAnsi="Latha" w:cs="Latha"/>
          <w:sz w:val="28"/>
          <w:szCs w:val="28"/>
        </w:rPr>
        <w:t xml:space="preserve">|| </w:t>
      </w:r>
      <w:r w:rsidRPr="00381B4D">
        <w:rPr>
          <w:rFonts w:ascii="Latha" w:hAnsi="Latha" w:cs="Latha"/>
          <w:sz w:val="28"/>
          <w:szCs w:val="28"/>
          <w:cs/>
          <w:lang w:bidi="ta-IN"/>
        </w:rPr>
        <w:t>தேஷா</w:t>
      </w:r>
      <w:r w:rsidRPr="00381B4D">
        <w:rPr>
          <w:rFonts w:ascii="BRH Tamil Tab Extra" w:hAnsi="BRH Tamil Tab Extra" w:cs="Latha"/>
          <w:b/>
          <w:sz w:val="36"/>
          <w:szCs w:val="28"/>
        </w:rPr>
        <w:t>†</w:t>
      </w:r>
      <w:r w:rsidRPr="00381B4D">
        <w:rPr>
          <w:rFonts w:ascii="Latha" w:hAnsi="Latha" w:cs="Latha"/>
          <w:sz w:val="28"/>
          <w:szCs w:val="28"/>
          <w:cs/>
          <w:lang w:bidi="ta-IN"/>
        </w:rPr>
        <w:t>மேஷா</w:t>
      </w:r>
      <w:r w:rsidRPr="00381B4D">
        <w:rPr>
          <w:rFonts w:ascii="BRH Tamil Tab Extra" w:hAnsi="BRH Tamil Tab Extra" w:cs="Latha"/>
          <w:b/>
          <w:sz w:val="32"/>
          <w:szCs w:val="28"/>
        </w:rPr>
        <w:t>…</w:t>
      </w:r>
      <w:r w:rsidRPr="00381B4D">
        <w:rPr>
          <w:rFonts w:ascii="Latha" w:hAnsi="Latha" w:cs="Latha"/>
          <w:sz w:val="28"/>
          <w:szCs w:val="28"/>
        </w:rPr>
        <w:t xml:space="preserve"> </w:t>
      </w:r>
      <w:r w:rsidRPr="00381B4D">
        <w:rPr>
          <w:rFonts w:ascii="Latha" w:hAnsi="Latha" w:cs="Latha"/>
          <w:sz w:val="28"/>
          <w:szCs w:val="28"/>
          <w:cs/>
          <w:lang w:bidi="ta-IN"/>
        </w:rPr>
        <w:t>ப</w:t>
      </w:r>
      <w:r w:rsidRPr="00381B4D">
        <w:rPr>
          <w:rFonts w:ascii="Latha" w:hAnsi="Latha" w:cs="Latha"/>
          <w:b/>
          <w:bCs/>
          <w:position w:val="-12"/>
          <w:sz w:val="28"/>
          <w:szCs w:val="28"/>
          <w:cs/>
          <w:lang w:bidi="ta-IN"/>
        </w:rPr>
        <w:t>4</w:t>
      </w:r>
      <w:r w:rsidRPr="00381B4D">
        <w:rPr>
          <w:rFonts w:ascii="Latha" w:hAnsi="Latha" w:cs="Latha"/>
          <w:sz w:val="28"/>
          <w:szCs w:val="28"/>
          <w:cs/>
          <w:lang w:bidi="ta-IN"/>
        </w:rPr>
        <w:t>வ</w:t>
      </w:r>
      <w:r w:rsidRPr="00381B4D">
        <w:rPr>
          <w:rFonts w:ascii="BRH Tamil Tab Extra" w:hAnsi="BRH Tamil Tab Extra" w:cs="Latha"/>
          <w:b/>
          <w:sz w:val="36"/>
          <w:szCs w:val="28"/>
        </w:rPr>
        <w:t>†</w:t>
      </w:r>
      <w:r w:rsidRPr="00381B4D">
        <w:rPr>
          <w:rFonts w:ascii="Latha" w:hAnsi="Latha" w:cs="Latha"/>
          <w:sz w:val="28"/>
          <w:szCs w:val="28"/>
          <w:cs/>
          <w:lang w:bidi="ta-IN"/>
        </w:rPr>
        <w:t xml:space="preserve">தி </w:t>
      </w:r>
      <w:r w:rsidRPr="00381B4D">
        <w:rPr>
          <w:rFonts w:ascii="Latha" w:hAnsi="Latha" w:cs="Latha"/>
          <w:sz w:val="28"/>
          <w:szCs w:val="28"/>
        </w:rPr>
        <w:t xml:space="preserve">|| </w:t>
      </w:r>
    </w:p>
    <w:p w14:paraId="53D97B41" w14:textId="77777777" w:rsidR="00EB6214" w:rsidRDefault="00EB6214" w:rsidP="00EB6214">
      <w:pPr>
        <w:spacing w:line="264" w:lineRule="auto"/>
        <w:rPr>
          <w:rFonts w:ascii="Latha" w:hAnsi="Latha" w:cs="Latha"/>
          <w:sz w:val="28"/>
          <w:szCs w:val="28"/>
        </w:rPr>
      </w:pPr>
      <w:r w:rsidRPr="00381B4D">
        <w:rPr>
          <w:rFonts w:ascii="Latha" w:hAnsi="Latha" w:cs="Latha"/>
          <w:sz w:val="28"/>
          <w:szCs w:val="28"/>
          <w:cs/>
          <w:lang w:bidi="ta-IN"/>
        </w:rPr>
        <w:lastRenderedPageBreak/>
        <w:t>சி</w:t>
      </w:r>
      <w:r w:rsidRPr="00381B4D">
        <w:rPr>
          <w:rFonts w:ascii="BRH Tamil Tab Extra" w:hAnsi="BRH Tamil Tab Extra" w:cs="Latha"/>
          <w:b/>
          <w:sz w:val="32"/>
          <w:szCs w:val="28"/>
        </w:rPr>
        <w:t>…</w:t>
      </w:r>
      <w:r w:rsidRPr="00381B4D">
        <w:rPr>
          <w:rFonts w:ascii="Latha" w:hAnsi="Latha" w:cs="Latha"/>
          <w:sz w:val="28"/>
          <w:szCs w:val="28"/>
          <w:cs/>
          <w:lang w:bidi="ta-IN"/>
        </w:rPr>
        <w:t>த்ரந்</w:t>
      </w:r>
      <w:r w:rsidR="003E7717">
        <w:rPr>
          <w:rFonts w:ascii="Latha" w:hAnsi="Latha" w:cs="Latha" w:hint="cs"/>
          <w:sz w:val="28"/>
          <w:szCs w:val="28"/>
          <w:cs/>
          <w:lang w:bidi="ta-IN"/>
        </w:rPr>
        <w:t>-</w:t>
      </w:r>
      <w:r w:rsidRPr="00381B4D">
        <w:rPr>
          <w:rFonts w:ascii="Latha" w:hAnsi="Latha" w:cs="Latha"/>
          <w:sz w:val="28"/>
          <w:szCs w:val="28"/>
          <w:cs/>
          <w:lang w:bidi="ta-IN"/>
        </w:rPr>
        <w:t>தே</w:t>
      </w:r>
      <w:r w:rsidRPr="00381B4D">
        <w:rPr>
          <w:rFonts w:ascii="BRH Tamil Tab Extra" w:hAnsi="BRH Tamil Tab Extra" w:cs="Latha"/>
          <w:b/>
          <w:sz w:val="32"/>
          <w:szCs w:val="28"/>
        </w:rPr>
        <w:t>…</w:t>
      </w:r>
      <w:r w:rsidRPr="00381B4D">
        <w:rPr>
          <w:rFonts w:ascii="Latha" w:hAnsi="Latha" w:cs="Latha"/>
          <w:b/>
          <w:bCs/>
          <w:position w:val="-12"/>
          <w:sz w:val="28"/>
          <w:szCs w:val="28"/>
          <w:cs/>
          <w:lang w:bidi="ta-IN"/>
        </w:rPr>
        <w:t>3</w:t>
      </w:r>
      <w:r w:rsidRPr="00381B4D">
        <w:rPr>
          <w:rFonts w:ascii="Latha" w:hAnsi="Latha" w:cs="Latha"/>
          <w:sz w:val="28"/>
          <w:szCs w:val="28"/>
          <w:cs/>
          <w:lang w:bidi="ta-IN"/>
        </w:rPr>
        <w:t>வானா</w:t>
      </w:r>
      <w:r w:rsidRPr="00381B4D">
        <w:rPr>
          <w:rFonts w:ascii="BRH Tamil Tab Extra" w:hAnsi="BRH Tamil Tab Extra" w:cs="Latha"/>
          <w:b/>
          <w:sz w:val="32"/>
          <w:szCs w:val="28"/>
        </w:rPr>
        <w:t>…</w:t>
      </w:r>
      <w:r w:rsidRPr="00381B4D">
        <w:rPr>
          <w:rFonts w:ascii="Latha" w:hAnsi="Latha" w:cs="Latha"/>
          <w:sz w:val="28"/>
          <w:szCs w:val="28"/>
        </w:rPr>
        <w:t>-</w:t>
      </w:r>
      <w:r w:rsidRPr="00381B4D">
        <w:rPr>
          <w:rFonts w:ascii="Latha" w:hAnsi="Latha" w:cs="Latha"/>
          <w:sz w:val="28"/>
          <w:szCs w:val="28"/>
          <w:cs/>
          <w:lang w:bidi="ta-IN"/>
        </w:rPr>
        <w:t>முத</w:t>
      </w:r>
      <w:r w:rsidRPr="00381B4D">
        <w:rPr>
          <w:rFonts w:ascii="BRH Tamil Tab Extra" w:hAnsi="BRH Tamil Tab Extra" w:cs="Latha"/>
          <w:b/>
          <w:sz w:val="36"/>
          <w:szCs w:val="28"/>
        </w:rPr>
        <w:t>†</w:t>
      </w:r>
      <w:r w:rsidRPr="00381B4D">
        <w:rPr>
          <w:rFonts w:ascii="Latha" w:hAnsi="Latha" w:cs="Latha"/>
          <w:b/>
          <w:bCs/>
          <w:position w:val="-12"/>
          <w:sz w:val="28"/>
          <w:szCs w:val="28"/>
          <w:cs/>
          <w:lang w:bidi="ta-IN"/>
        </w:rPr>
        <w:t>3</w:t>
      </w:r>
      <w:r w:rsidRPr="00381B4D">
        <w:rPr>
          <w:rFonts w:ascii="Latha" w:hAnsi="Latha" w:cs="Latha"/>
          <w:sz w:val="28"/>
          <w:szCs w:val="28"/>
          <w:cs/>
          <w:lang w:bidi="ta-IN"/>
        </w:rPr>
        <w:t>கா</w:t>
      </w:r>
      <w:r w:rsidRPr="00381B4D">
        <w:rPr>
          <w:rFonts w:ascii="BRH Tamil Tab Extra" w:hAnsi="BRH Tamil Tab Extra" w:cs="Latha"/>
          <w:b/>
          <w:sz w:val="32"/>
          <w:szCs w:val="28"/>
        </w:rPr>
        <w:t>…</w:t>
      </w:r>
      <w:r w:rsidRPr="00381B4D">
        <w:rPr>
          <w:rFonts w:ascii="Latha" w:hAnsi="Latha" w:cs="Latha"/>
          <w:b/>
          <w:bCs/>
          <w:position w:val="-12"/>
          <w:sz w:val="28"/>
          <w:szCs w:val="28"/>
          <w:cs/>
          <w:lang w:bidi="ta-IN"/>
        </w:rPr>
        <w:t>3</w:t>
      </w:r>
      <w:r w:rsidRPr="00381B4D">
        <w:rPr>
          <w:rFonts w:ascii="Latha" w:hAnsi="Latha" w:cs="Latha"/>
          <w:sz w:val="28"/>
          <w:szCs w:val="28"/>
          <w:cs/>
          <w:lang w:bidi="ta-IN"/>
        </w:rPr>
        <w:t>த</w:t>
      </w:r>
      <w:r w:rsidRPr="00381B4D">
        <w:rPr>
          <w:rFonts w:ascii="Latha" w:hAnsi="Latha" w:cs="Latha"/>
          <w:b/>
          <w:bCs/>
          <w:position w:val="-12"/>
          <w:sz w:val="28"/>
          <w:szCs w:val="28"/>
          <w:cs/>
          <w:lang w:bidi="ta-IN"/>
        </w:rPr>
        <w:t>3</w:t>
      </w:r>
      <w:r w:rsidRPr="00381B4D">
        <w:rPr>
          <w:rFonts w:ascii="Latha" w:hAnsi="Latha" w:cs="Latha"/>
          <w:sz w:val="28"/>
          <w:szCs w:val="28"/>
          <w:cs/>
          <w:lang w:bidi="ta-IN"/>
        </w:rPr>
        <w:t>னீ</w:t>
      </w:r>
      <w:r w:rsidRPr="00381B4D">
        <w:rPr>
          <w:rFonts w:ascii="BRH Tamil Tab Extra" w:hAnsi="BRH Tamil Tab Extra" w:cs="Latha"/>
          <w:b/>
          <w:sz w:val="36"/>
          <w:szCs w:val="28"/>
        </w:rPr>
        <w:t>†</w:t>
      </w:r>
      <w:r w:rsidRPr="00381B4D">
        <w:rPr>
          <w:rFonts w:ascii="Latha" w:hAnsi="Latha" w:cs="Latha"/>
          <w:sz w:val="28"/>
          <w:szCs w:val="28"/>
          <w:cs/>
          <w:lang w:bidi="ta-IN"/>
        </w:rPr>
        <w:t xml:space="preserve">கம் </w:t>
      </w:r>
      <w:r w:rsidRPr="00381B4D">
        <w:rPr>
          <w:rFonts w:ascii="Latha" w:hAnsi="Latha" w:cs="Latha"/>
          <w:sz w:val="28"/>
          <w:szCs w:val="28"/>
        </w:rPr>
        <w:t xml:space="preserve">| </w:t>
      </w:r>
    </w:p>
    <w:p w14:paraId="13E35F06" w14:textId="77777777" w:rsidR="00716B8A" w:rsidRDefault="00EB6214" w:rsidP="00EB6214">
      <w:pPr>
        <w:spacing w:line="264" w:lineRule="auto"/>
        <w:rPr>
          <w:rFonts w:ascii="Latha" w:hAnsi="Latha" w:cs="Latha"/>
          <w:sz w:val="28"/>
          <w:szCs w:val="28"/>
        </w:rPr>
      </w:pPr>
      <w:r w:rsidRPr="00381B4D">
        <w:rPr>
          <w:rFonts w:ascii="Latha" w:hAnsi="Latha" w:cs="Latha"/>
          <w:sz w:val="28"/>
          <w:szCs w:val="28"/>
          <w:cs/>
          <w:lang w:bidi="ta-IN"/>
        </w:rPr>
        <w:t>சக்ஷு</w:t>
      </w:r>
      <w:r w:rsidRPr="00381B4D">
        <w:rPr>
          <w:rFonts w:ascii="BRH Tamil Tab Extra" w:hAnsi="BRH Tamil Tab Extra" w:cs="Latha"/>
          <w:b/>
          <w:sz w:val="36"/>
          <w:szCs w:val="28"/>
        </w:rPr>
        <w:t>†</w:t>
      </w:r>
      <w:r w:rsidRPr="00381B4D">
        <w:rPr>
          <w:rFonts w:ascii="Latha" w:hAnsi="Latha" w:cs="Latha"/>
          <w:sz w:val="28"/>
          <w:szCs w:val="28"/>
          <w:cs/>
          <w:lang w:bidi="ta-IN"/>
        </w:rPr>
        <w:t>ர்மி</w:t>
      </w:r>
      <w:r w:rsidRPr="00381B4D">
        <w:rPr>
          <w:rFonts w:ascii="BRH Tamil Tab Extra" w:hAnsi="BRH Tamil Tab Extra" w:cs="Latha"/>
          <w:b/>
          <w:sz w:val="32"/>
          <w:szCs w:val="28"/>
        </w:rPr>
        <w:t>…</w:t>
      </w:r>
      <w:r w:rsidRPr="00381B4D">
        <w:rPr>
          <w:rFonts w:ascii="Latha" w:hAnsi="Latha" w:cs="Latha"/>
          <w:sz w:val="28"/>
          <w:szCs w:val="28"/>
          <w:cs/>
          <w:lang w:bidi="ta-IN"/>
        </w:rPr>
        <w:t>த்ரஸ்ய</w:t>
      </w:r>
      <w:r w:rsidRPr="00381B4D">
        <w:rPr>
          <w:rFonts w:ascii="BRH Tamil Tab Extra" w:hAnsi="BRH Tamil Tab Extra" w:cs="Latha"/>
          <w:b/>
          <w:sz w:val="32"/>
          <w:szCs w:val="28"/>
        </w:rPr>
        <w:t>…</w:t>
      </w:r>
      <w:r w:rsidRPr="00381B4D">
        <w:rPr>
          <w:rFonts w:ascii="Latha" w:hAnsi="Latha" w:cs="Latha"/>
          <w:sz w:val="28"/>
          <w:szCs w:val="28"/>
        </w:rPr>
        <w:t xml:space="preserve"> </w:t>
      </w:r>
      <w:r w:rsidRPr="00381B4D">
        <w:rPr>
          <w:rFonts w:ascii="Latha" w:hAnsi="Latha" w:cs="Latha"/>
          <w:sz w:val="28"/>
          <w:szCs w:val="28"/>
          <w:cs/>
          <w:lang w:bidi="ta-IN"/>
        </w:rPr>
        <w:t>வரு</w:t>
      </w:r>
      <w:r w:rsidRPr="00381B4D">
        <w:rPr>
          <w:rFonts w:ascii="BRH Tamil Tab Extra" w:hAnsi="BRH Tamil Tab Extra" w:cs="Latha"/>
          <w:b/>
          <w:sz w:val="36"/>
          <w:szCs w:val="28"/>
        </w:rPr>
        <w:t>†</w:t>
      </w:r>
      <w:r w:rsidRPr="00381B4D">
        <w:rPr>
          <w:rFonts w:ascii="Latha" w:hAnsi="Latha" w:cs="Latha"/>
          <w:sz w:val="28"/>
          <w:szCs w:val="28"/>
          <w:cs/>
          <w:lang w:bidi="ta-IN"/>
        </w:rPr>
        <w:t>ணஸ்யா</w:t>
      </w:r>
      <w:r w:rsidRPr="00381B4D">
        <w:rPr>
          <w:rFonts w:ascii="BRH Tamil Tab Extra" w:hAnsi="BRH Tamil Tab Extra" w:cs="Latha"/>
          <w:b/>
          <w:sz w:val="32"/>
          <w:szCs w:val="28"/>
        </w:rPr>
        <w:t>…</w:t>
      </w:r>
      <w:r w:rsidRPr="00381B4D">
        <w:rPr>
          <w:rFonts w:ascii="Latha" w:hAnsi="Latha" w:cs="Latha"/>
          <w:sz w:val="28"/>
          <w:szCs w:val="28"/>
          <w:cs/>
          <w:lang w:bidi="ta-IN"/>
        </w:rPr>
        <w:t>க்</w:t>
      </w:r>
      <w:r w:rsidRPr="00381B4D">
        <w:rPr>
          <w:rFonts w:ascii="Latha" w:hAnsi="Latha" w:cs="Latha"/>
          <w:b/>
          <w:bCs/>
          <w:position w:val="-12"/>
          <w:sz w:val="28"/>
          <w:szCs w:val="28"/>
          <w:cs/>
          <w:lang w:bidi="ta-IN"/>
        </w:rPr>
        <w:t>3</w:t>
      </w:r>
      <w:r w:rsidRPr="00381B4D">
        <w:rPr>
          <w:rFonts w:ascii="Latha" w:hAnsi="Latha" w:cs="Latha"/>
          <w:sz w:val="28"/>
          <w:szCs w:val="28"/>
          <w:cs/>
          <w:lang w:bidi="ta-IN"/>
        </w:rPr>
        <w:t>னே</w:t>
      </w:r>
      <w:r w:rsidRPr="00381B4D">
        <w:rPr>
          <w:rFonts w:ascii="Latha" w:hAnsi="Latha" w:cs="Latha"/>
          <w:b/>
          <w:bCs/>
          <w:sz w:val="32"/>
          <w:szCs w:val="32"/>
          <w:cs/>
          <w:lang w:bidi="ta-IN"/>
        </w:rPr>
        <w:t>:</w:t>
      </w:r>
      <w:r w:rsidRPr="00381B4D">
        <w:rPr>
          <w:rFonts w:ascii="Latha" w:hAnsi="Latha" w:cs="Latha"/>
          <w:sz w:val="28"/>
          <w:szCs w:val="28"/>
          <w:cs/>
          <w:lang w:bidi="ta-IN"/>
        </w:rPr>
        <w:t xml:space="preserve"> </w:t>
      </w:r>
      <w:r w:rsidRPr="00381B4D">
        <w:rPr>
          <w:rFonts w:ascii="Latha" w:hAnsi="Latha" w:cs="Latha"/>
          <w:sz w:val="28"/>
          <w:szCs w:val="28"/>
        </w:rPr>
        <w:t>|</w:t>
      </w:r>
      <w:r w:rsidRPr="00133EA2">
        <w:rPr>
          <w:rFonts w:ascii="Latha" w:hAnsi="Latha" w:cs="Latha"/>
          <w:sz w:val="28"/>
          <w:szCs w:val="28"/>
        </w:rPr>
        <w:t xml:space="preserve"> </w:t>
      </w:r>
    </w:p>
    <w:p w14:paraId="595A4C12" w14:textId="14C12F17" w:rsidR="00EB6214" w:rsidRDefault="00EB6214" w:rsidP="00EB6214">
      <w:pPr>
        <w:spacing w:line="264" w:lineRule="auto"/>
        <w:rPr>
          <w:rFonts w:ascii="Latha" w:hAnsi="Latha" w:cs="Latha"/>
          <w:b/>
          <w:bCs/>
          <w:sz w:val="32"/>
          <w:szCs w:val="32"/>
          <w:lang w:bidi="ta-IN"/>
        </w:rPr>
      </w:pPr>
      <w:r w:rsidRPr="005700F3">
        <w:rPr>
          <w:rFonts w:ascii="Latha" w:hAnsi="Latha" w:cs="Latha"/>
          <w:sz w:val="28"/>
          <w:szCs w:val="28"/>
          <w:cs/>
          <w:lang w:bidi="ta-IN"/>
        </w:rPr>
        <w:t>ஆ</w:t>
      </w:r>
      <w:r w:rsidRPr="005700F3">
        <w:rPr>
          <w:rFonts w:ascii="BRH Devanagari Extra" w:hAnsi="BRH Devanagari Extra" w:cs="Latha"/>
          <w:b/>
          <w:sz w:val="36"/>
          <w:szCs w:val="28"/>
        </w:rPr>
        <w:t>Å</w:t>
      </w:r>
      <w:r w:rsidRPr="005700F3">
        <w:rPr>
          <w:rFonts w:ascii="Latha" w:hAnsi="Latha" w:cs="Latha"/>
          <w:sz w:val="28"/>
          <w:szCs w:val="28"/>
          <w:cs/>
          <w:lang w:bidi="ta-IN"/>
        </w:rPr>
        <w:t>ப்ரா</w:t>
      </w:r>
      <w:r w:rsidRPr="00783689">
        <w:rPr>
          <w:rFonts w:ascii="BRH Tamil Tab Extra" w:hAnsi="BRH Tamil Tab Extra" w:cs="Latha"/>
          <w:b/>
          <w:sz w:val="32"/>
          <w:szCs w:val="28"/>
        </w:rPr>
        <w:t>…</w:t>
      </w:r>
      <w:r w:rsidRPr="00133EA2">
        <w:rPr>
          <w:rFonts w:ascii="Latha" w:hAnsi="Latha" w:cs="Latha"/>
          <w:sz w:val="28"/>
          <w:szCs w:val="28"/>
        </w:rPr>
        <w:t xml:space="preserve"> </w:t>
      </w:r>
      <w:r w:rsidRPr="00133EA2">
        <w:rPr>
          <w:rFonts w:ascii="Latha" w:hAnsi="Latha" w:cs="Latha"/>
          <w:sz w:val="28"/>
          <w:szCs w:val="28"/>
          <w:cs/>
          <w:lang w:bidi="ta-IN"/>
        </w:rPr>
        <w:t>த்</w:t>
      </w:r>
      <w:r w:rsidRPr="006515C0">
        <w:rPr>
          <w:rFonts w:ascii="Latha" w:hAnsi="Latha" w:cs="Latha"/>
          <w:b/>
          <w:bCs/>
          <w:position w:val="-12"/>
          <w:sz w:val="28"/>
          <w:szCs w:val="28"/>
          <w:cs/>
          <w:lang w:bidi="ta-IN"/>
        </w:rPr>
        <w:t>3</w:t>
      </w:r>
      <w:r w:rsidRPr="00133EA2">
        <w:rPr>
          <w:rFonts w:ascii="Latha" w:hAnsi="Latha" w:cs="Latha"/>
          <w:sz w:val="28"/>
          <w:szCs w:val="28"/>
          <w:cs/>
          <w:lang w:bidi="ta-IN"/>
        </w:rPr>
        <w:t>யாவா</w:t>
      </w:r>
      <w:r w:rsidRPr="00783689">
        <w:rPr>
          <w:rFonts w:ascii="BRH Tamil Tab Extra" w:hAnsi="BRH Tamil Tab Extra" w:cs="Latha"/>
          <w:b/>
          <w:sz w:val="36"/>
          <w:szCs w:val="28"/>
        </w:rPr>
        <w:t>†</w:t>
      </w:r>
      <w:r w:rsidRPr="00133EA2">
        <w:rPr>
          <w:rFonts w:ascii="Latha" w:hAnsi="Latha" w:cs="Latha"/>
          <w:sz w:val="28"/>
          <w:szCs w:val="28"/>
        </w:rPr>
        <w:t xml:space="preserve"> </w:t>
      </w:r>
      <w:r w:rsidRPr="00133EA2">
        <w:rPr>
          <w:rFonts w:ascii="Latha" w:hAnsi="Latha" w:cs="Latha"/>
          <w:sz w:val="28"/>
          <w:szCs w:val="28"/>
          <w:cs/>
          <w:lang w:bidi="ta-IN"/>
        </w:rPr>
        <w:t>ப்</w:t>
      </w:r>
      <w:r w:rsidRPr="006515C0">
        <w:rPr>
          <w:rFonts w:ascii="Latha" w:hAnsi="Latha" w:cs="Latha"/>
          <w:b/>
          <w:bCs/>
          <w:i/>
          <w:iCs/>
          <w:sz w:val="28"/>
          <w:szCs w:val="28"/>
          <w:cs/>
          <w:lang w:bidi="ta-IN"/>
        </w:rPr>
        <w:t>ரு</w:t>
      </w:r>
      <w:r w:rsidRPr="00133EA2">
        <w:rPr>
          <w:rFonts w:ascii="Latha" w:hAnsi="Latha" w:cs="Latha"/>
          <w:sz w:val="28"/>
          <w:szCs w:val="28"/>
          <w:cs/>
          <w:lang w:bidi="ta-IN"/>
        </w:rPr>
        <w:t>தி</w:t>
      </w:r>
      <w:r w:rsidRPr="00783689">
        <w:rPr>
          <w:rFonts w:ascii="BRH Tamil Tab Extra" w:hAnsi="BRH Tamil Tab Extra" w:cs="Latha"/>
          <w:b/>
          <w:sz w:val="32"/>
          <w:szCs w:val="28"/>
        </w:rPr>
        <w:t>…</w:t>
      </w:r>
      <w:r w:rsidRPr="006515C0">
        <w:rPr>
          <w:rFonts w:ascii="Latha" w:hAnsi="Latha" w:cs="Latha"/>
          <w:b/>
          <w:bCs/>
          <w:position w:val="-12"/>
          <w:sz w:val="28"/>
          <w:szCs w:val="28"/>
          <w:cs/>
          <w:lang w:bidi="ta-IN"/>
        </w:rPr>
        <w:t>2</w:t>
      </w:r>
      <w:r w:rsidRPr="00133EA2">
        <w:rPr>
          <w:rFonts w:ascii="Latha" w:hAnsi="Latha" w:cs="Latha"/>
          <w:sz w:val="28"/>
          <w:szCs w:val="28"/>
          <w:cs/>
          <w:lang w:bidi="ta-IN"/>
        </w:rPr>
        <w:t>வீ அ</w:t>
      </w:r>
      <w:r w:rsidRPr="00783689">
        <w:rPr>
          <w:rFonts w:ascii="BRH Tamil Tab Extra" w:hAnsi="BRH Tamil Tab Extra" w:cs="Latha"/>
          <w:b/>
          <w:sz w:val="32"/>
          <w:szCs w:val="28"/>
        </w:rPr>
        <w:t>…</w:t>
      </w:r>
      <w:r w:rsidRPr="00133EA2">
        <w:rPr>
          <w:rFonts w:ascii="Latha" w:hAnsi="Latha" w:cs="Latha"/>
          <w:sz w:val="28"/>
          <w:szCs w:val="28"/>
          <w:cs/>
          <w:lang w:bidi="ta-IN"/>
        </w:rPr>
        <w:t>ந்தரி</w:t>
      </w:r>
      <w:r w:rsidRPr="00783689">
        <w:rPr>
          <w:rFonts w:ascii="BRH Tamil Tab Extra" w:hAnsi="BRH Tamil Tab Extra" w:cs="Latha"/>
          <w:b/>
          <w:sz w:val="36"/>
          <w:szCs w:val="28"/>
        </w:rPr>
        <w:t>†</w:t>
      </w:r>
      <w:r w:rsidRPr="00133EA2">
        <w:rPr>
          <w:rFonts w:ascii="Latha" w:hAnsi="Latha" w:cs="Latha"/>
          <w:sz w:val="28"/>
          <w:szCs w:val="28"/>
          <w:cs/>
          <w:lang w:bidi="ta-IN"/>
        </w:rPr>
        <w:t xml:space="preserve">க்ஷம் </w:t>
      </w:r>
      <w:r w:rsidRPr="00133EA2">
        <w:rPr>
          <w:rFonts w:ascii="Latha" w:hAnsi="Latha" w:cs="Latha"/>
          <w:sz w:val="28"/>
          <w:szCs w:val="28"/>
        </w:rPr>
        <w:t xml:space="preserve">| </w:t>
      </w:r>
      <w:r>
        <w:rPr>
          <w:rFonts w:ascii="Latha" w:hAnsi="Latha" w:cs="Latha" w:hint="cs"/>
          <w:sz w:val="28"/>
          <w:szCs w:val="28"/>
          <w:cs/>
          <w:lang w:bidi="ta-IN"/>
        </w:rPr>
        <w:br/>
      </w:r>
      <w:r w:rsidRPr="00381B4D">
        <w:rPr>
          <w:rFonts w:ascii="Latha" w:hAnsi="Latha" w:cs="Latha"/>
          <w:sz w:val="28"/>
          <w:szCs w:val="28"/>
          <w:cs/>
          <w:lang w:bidi="ta-IN"/>
        </w:rPr>
        <w:t>ஸூர்ய ஆத்மா ஜக</w:t>
      </w:r>
      <w:r w:rsidRPr="00381B4D">
        <w:rPr>
          <w:rFonts w:ascii="Latha" w:hAnsi="Latha" w:cs="Latha"/>
          <w:b/>
          <w:bCs/>
          <w:position w:val="-12"/>
          <w:sz w:val="28"/>
          <w:szCs w:val="28"/>
          <w:cs/>
          <w:lang w:bidi="ta-IN"/>
        </w:rPr>
        <w:t>3</w:t>
      </w:r>
      <w:r w:rsidRPr="00381B4D">
        <w:rPr>
          <w:rFonts w:ascii="Latha" w:hAnsi="Latha" w:cs="Latha"/>
          <w:sz w:val="28"/>
          <w:szCs w:val="28"/>
          <w:cs/>
          <w:lang w:bidi="ta-IN"/>
        </w:rPr>
        <w:t>தஸ்</w:t>
      </w:r>
      <w:r w:rsidRPr="00381B4D">
        <w:rPr>
          <w:rFonts w:ascii="Latha" w:hAnsi="Latha" w:cs="Latha"/>
          <w:sz w:val="28"/>
          <w:szCs w:val="28"/>
        </w:rPr>
        <w:t>-</w:t>
      </w:r>
      <w:r w:rsidRPr="00381B4D">
        <w:rPr>
          <w:rFonts w:ascii="Latha" w:hAnsi="Latha" w:cs="Latha"/>
          <w:sz w:val="28"/>
          <w:szCs w:val="28"/>
          <w:cs/>
          <w:lang w:bidi="ta-IN"/>
        </w:rPr>
        <w:t>தஸ்து</w:t>
      </w:r>
      <w:r w:rsidRPr="00381B4D">
        <w:rPr>
          <w:rFonts w:ascii="BRH Tamil Tab Extra" w:hAnsi="BRH Tamil Tab Extra" w:cs="Latha"/>
          <w:b/>
          <w:sz w:val="36"/>
          <w:szCs w:val="28"/>
        </w:rPr>
        <w:t>†</w:t>
      </w:r>
      <w:r w:rsidRPr="00381B4D">
        <w:rPr>
          <w:rFonts w:ascii="Latha" w:hAnsi="Latha" w:cs="Latha"/>
          <w:b/>
          <w:bCs/>
          <w:position w:val="-12"/>
          <w:sz w:val="28"/>
          <w:szCs w:val="28"/>
          <w:lang w:bidi="ta-IN"/>
        </w:rPr>
        <w:t>2</w:t>
      </w:r>
      <w:r w:rsidRPr="00381B4D">
        <w:rPr>
          <w:rFonts w:ascii="Latha" w:hAnsi="Latha" w:cs="Latha"/>
          <w:sz w:val="28"/>
          <w:szCs w:val="28"/>
          <w:cs/>
          <w:lang w:bidi="ta-IN"/>
        </w:rPr>
        <w:t>ஷஶ்சே</w:t>
      </w:r>
      <w:r w:rsidRPr="00381B4D">
        <w:rPr>
          <w:rFonts w:ascii="BRH Tamil Tab Extra" w:hAnsi="BRH Tamil Tab Extra" w:cs="Latha"/>
          <w:b/>
          <w:sz w:val="32"/>
          <w:szCs w:val="28"/>
        </w:rPr>
        <w:t>…</w:t>
      </w:r>
      <w:r w:rsidRPr="00381B4D">
        <w:rPr>
          <w:rFonts w:ascii="Latha" w:hAnsi="Latha" w:cs="Latha"/>
          <w:sz w:val="28"/>
          <w:szCs w:val="28"/>
          <w:cs/>
          <w:lang w:bidi="ta-IN"/>
        </w:rPr>
        <w:t xml:space="preserve">தி </w:t>
      </w:r>
      <w:r w:rsidRPr="00381B4D">
        <w:rPr>
          <w:rFonts w:ascii="Latha" w:hAnsi="Latha" w:cs="Latha"/>
          <w:sz w:val="28"/>
          <w:szCs w:val="28"/>
        </w:rPr>
        <w:t xml:space="preserve">|| </w:t>
      </w:r>
      <w:r w:rsidRPr="00381B4D">
        <w:rPr>
          <w:rFonts w:ascii="Latha" w:hAnsi="Latha" w:cs="Latha"/>
          <w:b/>
          <w:bCs/>
          <w:sz w:val="32"/>
          <w:szCs w:val="32"/>
          <w:cs/>
          <w:lang w:bidi="ta-IN"/>
        </w:rPr>
        <w:t>25</w:t>
      </w:r>
      <w:r w:rsidRPr="00381B4D">
        <w:rPr>
          <w:rFonts w:ascii="Latha" w:hAnsi="Latha" w:cs="Latha"/>
          <w:sz w:val="28"/>
          <w:szCs w:val="28"/>
          <w:cs/>
          <w:lang w:bidi="ta-IN"/>
        </w:rPr>
        <w:t xml:space="preserve"> </w:t>
      </w:r>
      <w:r w:rsidRPr="00381B4D">
        <w:rPr>
          <w:rFonts w:ascii="Latha" w:hAnsi="Latha" w:cs="Latha"/>
          <w:b/>
          <w:bCs/>
          <w:sz w:val="32"/>
          <w:szCs w:val="32"/>
          <w:lang w:bidi="ta-IN"/>
        </w:rPr>
        <w:t>(9)</w:t>
      </w:r>
    </w:p>
    <w:p w14:paraId="7825381C" w14:textId="77777777" w:rsidR="00FE0901" w:rsidRDefault="00FE0901" w:rsidP="00EB6214">
      <w:pPr>
        <w:spacing w:line="264" w:lineRule="auto"/>
        <w:rPr>
          <w:rFonts w:ascii="Latha" w:hAnsi="Latha" w:cs="Latha"/>
          <w:b/>
          <w:bCs/>
          <w:sz w:val="32"/>
          <w:szCs w:val="32"/>
          <w:lang w:bidi="ta-IN"/>
        </w:rPr>
      </w:pPr>
      <w:r>
        <w:rPr>
          <w:rFonts w:ascii="Latha" w:hAnsi="Latha" w:cs="Latha" w:hint="cs"/>
          <w:b/>
          <w:bCs/>
          <w:sz w:val="28"/>
          <w:szCs w:val="28"/>
          <w:cs/>
          <w:lang w:bidi="ta-IN"/>
        </w:rPr>
        <w:t>(</w:t>
      </w:r>
      <w:r w:rsidRPr="00072C6C">
        <w:rPr>
          <w:rFonts w:ascii="Latha" w:hAnsi="Latha" w:cs="Latha"/>
          <w:b/>
          <w:bCs/>
          <w:sz w:val="28"/>
          <w:szCs w:val="28"/>
          <w:cs/>
          <w:lang w:bidi="ta-IN"/>
        </w:rPr>
        <w:t>ஶ்ரீ சா</w:t>
      </w:r>
      <w:r w:rsidRPr="00072C6C">
        <w:rPr>
          <w:rFonts w:ascii="Latha" w:hAnsi="Latha" w:cs="Latha"/>
          <w:b/>
          <w:bCs/>
          <w:position w:val="-12"/>
          <w:sz w:val="28"/>
          <w:szCs w:val="28"/>
          <w:cs/>
          <w:lang w:bidi="ta-IN"/>
        </w:rPr>
        <w:t>2</w:t>
      </w:r>
      <w:r w:rsidRPr="00072C6C">
        <w:rPr>
          <w:rFonts w:ascii="Latha" w:hAnsi="Latha" w:cs="Latha"/>
          <w:b/>
          <w:bCs/>
          <w:sz w:val="28"/>
          <w:szCs w:val="28"/>
          <w:cs/>
          <w:lang w:bidi="ta-IN"/>
        </w:rPr>
        <w:t>யா</w:t>
      </w:r>
      <w:r w:rsidRPr="00072C6C">
        <w:rPr>
          <w:rFonts w:ascii="Latha" w:hAnsi="Latha" w:cs="Latha"/>
          <w:b/>
          <w:bCs/>
          <w:sz w:val="28"/>
          <w:szCs w:val="28"/>
        </w:rPr>
        <w:t>-</w:t>
      </w:r>
      <w:r w:rsidRPr="00072C6C">
        <w:rPr>
          <w:rFonts w:ascii="Latha" w:hAnsi="Latha" w:cs="Latha"/>
          <w:b/>
          <w:bCs/>
          <w:sz w:val="28"/>
          <w:szCs w:val="28"/>
          <w:cs/>
          <w:lang w:bidi="ta-IN"/>
        </w:rPr>
        <w:t>ஸுவர்சலாம்பா</w:t>
      </w:r>
      <w:r w:rsidRPr="00072C6C">
        <w:rPr>
          <w:rFonts w:ascii="Latha" w:hAnsi="Latha" w:cs="Latha"/>
          <w:b/>
          <w:bCs/>
          <w:position w:val="-12"/>
          <w:sz w:val="28"/>
          <w:szCs w:val="28"/>
          <w:cs/>
          <w:lang w:bidi="ta-IN"/>
        </w:rPr>
        <w:t>3</w:t>
      </w:r>
      <w:r w:rsidRPr="00072C6C">
        <w:rPr>
          <w:rFonts w:ascii="Latha" w:hAnsi="Latha" w:cs="Latha"/>
          <w:b/>
          <w:bCs/>
          <w:sz w:val="28"/>
          <w:szCs w:val="28"/>
          <w:cs/>
          <w:lang w:bidi="ta-IN"/>
        </w:rPr>
        <w:t xml:space="preserve"> ஸமேத ஶ்ரீ ஸூர்யநாராயண ஸ்வாமினே நம</w:t>
      </w:r>
      <w:r w:rsidRPr="00072C6C">
        <w:rPr>
          <w:rFonts w:ascii="Latha" w:hAnsi="Latha" w:cs="Latha"/>
          <w:b/>
          <w:bCs/>
          <w:sz w:val="32"/>
          <w:szCs w:val="32"/>
          <w:cs/>
          <w:lang w:bidi="ta-IN"/>
        </w:rPr>
        <w:t>:</w:t>
      </w:r>
      <w:r w:rsidRPr="00072C6C">
        <w:rPr>
          <w:rFonts w:ascii="Latha" w:hAnsi="Latha" w:cs="Latha"/>
          <w:b/>
          <w:bCs/>
          <w:sz w:val="28"/>
          <w:szCs w:val="28"/>
          <w:cs/>
          <w:lang w:bidi="ta-IN"/>
        </w:rPr>
        <w:t xml:space="preserve"> </w:t>
      </w:r>
      <w:r w:rsidRPr="00072C6C">
        <w:rPr>
          <w:rFonts w:ascii="Latha" w:hAnsi="Latha" w:cs="Latha"/>
          <w:b/>
          <w:bCs/>
          <w:sz w:val="28"/>
          <w:szCs w:val="28"/>
        </w:rPr>
        <w:t xml:space="preserve">| </w:t>
      </w:r>
      <w:r w:rsidRPr="00072C6C">
        <w:rPr>
          <w:rFonts w:ascii="Latha" w:hAnsi="Latha" w:cs="Latha"/>
          <w:b/>
          <w:bCs/>
          <w:sz w:val="28"/>
          <w:szCs w:val="28"/>
          <w:cs/>
          <w:lang w:bidi="ta-IN"/>
        </w:rPr>
        <w:t>ஓம் நமோ நாராயணாய</w:t>
      </w:r>
      <w:r>
        <w:rPr>
          <w:rFonts w:ascii="Latha" w:hAnsi="Latha" w:cs="Latha" w:hint="cs"/>
          <w:b/>
          <w:bCs/>
          <w:sz w:val="28"/>
          <w:szCs w:val="28"/>
          <w:cs/>
          <w:lang w:bidi="ta-IN"/>
        </w:rPr>
        <w:t>)</w:t>
      </w:r>
      <w:r w:rsidR="00BE4BD1">
        <w:rPr>
          <w:rFonts w:ascii="Latha" w:hAnsi="Latha" w:cs="Latha"/>
          <w:b/>
          <w:bCs/>
          <w:sz w:val="28"/>
          <w:szCs w:val="28"/>
          <w:lang w:bidi="ta-IN"/>
        </w:rPr>
        <w:t xml:space="preserve"> </w:t>
      </w:r>
      <w:r w:rsidR="00BE4BD1" w:rsidRPr="00BE4BD1">
        <w:rPr>
          <w:rFonts w:ascii="Latha" w:hAnsi="Latha" w:cs="Latha"/>
          <w:b/>
          <w:bCs/>
          <w:sz w:val="32"/>
          <w:szCs w:val="32"/>
          <w:lang w:bidi="ta-IN"/>
        </w:rPr>
        <w:t xml:space="preserve">|| </w:t>
      </w:r>
      <w:r w:rsidR="00BE4BD1">
        <w:rPr>
          <w:rFonts w:ascii="Latha" w:hAnsi="Latha" w:cs="Latha"/>
          <w:b/>
          <w:bCs/>
          <w:sz w:val="32"/>
          <w:szCs w:val="32"/>
          <w:lang w:bidi="ta-IN"/>
        </w:rPr>
        <w:t>7</w:t>
      </w:r>
      <w:r w:rsidR="00BE4BD1" w:rsidRPr="00BE4BD1">
        <w:rPr>
          <w:rFonts w:ascii="Latha" w:hAnsi="Latha" w:cs="Latha"/>
          <w:b/>
          <w:bCs/>
          <w:sz w:val="32"/>
          <w:szCs w:val="32"/>
          <w:lang w:bidi="ta-IN"/>
        </w:rPr>
        <w:t xml:space="preserve"> ||</w:t>
      </w:r>
    </w:p>
    <w:p w14:paraId="46E687C0" w14:textId="77777777" w:rsidR="00EB6214" w:rsidRDefault="00EB6214" w:rsidP="00EB6214">
      <w:pPr>
        <w:spacing w:line="264" w:lineRule="auto"/>
        <w:rPr>
          <w:rFonts w:ascii="Latha" w:hAnsi="Latha" w:cs="Latha"/>
          <w:b/>
          <w:bCs/>
          <w:sz w:val="32"/>
          <w:szCs w:val="32"/>
          <w:lang w:bidi="ta-IN"/>
        </w:rPr>
      </w:pPr>
      <w:r w:rsidRPr="00F05C7F">
        <w:rPr>
          <w:rFonts w:ascii="Latha" w:hAnsi="Latha" w:cs="Latha"/>
          <w:b/>
          <w:bCs/>
          <w:sz w:val="28"/>
          <w:szCs w:val="28"/>
        </w:rPr>
        <w:t>(</w:t>
      </w:r>
      <w:r w:rsidRPr="00F05C7F">
        <w:rPr>
          <w:rFonts w:ascii="Latha" w:hAnsi="Latha" w:cs="Latha"/>
          <w:b/>
          <w:bCs/>
          <w:sz w:val="28"/>
          <w:szCs w:val="28"/>
          <w:cs/>
          <w:lang w:bidi="ta-IN"/>
        </w:rPr>
        <w:t>ஸா</w:t>
      </w:r>
      <w:r w:rsidRPr="00F05C7F">
        <w:rPr>
          <w:rFonts w:ascii="BRH Tamil Tab Extra" w:hAnsi="BRH Tamil Tab Extra" w:cs="Latha"/>
          <w:b/>
          <w:bCs/>
          <w:sz w:val="32"/>
          <w:szCs w:val="28"/>
        </w:rPr>
        <w:t>…</w:t>
      </w:r>
      <w:r w:rsidRPr="00F05C7F">
        <w:rPr>
          <w:rFonts w:ascii="Latha" w:hAnsi="Latha" w:cs="Latha"/>
          <w:b/>
          <w:bCs/>
          <w:sz w:val="28"/>
          <w:szCs w:val="28"/>
          <w:cs/>
          <w:lang w:bidi="ta-IN"/>
        </w:rPr>
        <w:t xml:space="preserve">கம் </w:t>
      </w:r>
      <w:r w:rsidRPr="00F05C7F">
        <w:rPr>
          <w:rFonts w:ascii="Latha" w:hAnsi="Latha" w:cs="Latha"/>
          <w:b/>
          <w:bCs/>
          <w:sz w:val="28"/>
          <w:szCs w:val="28"/>
        </w:rPr>
        <w:t xml:space="preserve">- </w:t>
      </w:r>
      <w:r w:rsidRPr="00F05C7F">
        <w:rPr>
          <w:rFonts w:ascii="Latha" w:hAnsi="Latha" w:cs="Latha"/>
          <w:b/>
          <w:bCs/>
          <w:sz w:val="28"/>
          <w:szCs w:val="28"/>
          <w:cs/>
          <w:lang w:bidi="ta-IN"/>
        </w:rPr>
        <w:t>ப்லா</w:t>
      </w:r>
      <w:r w:rsidRPr="00F05C7F">
        <w:rPr>
          <w:rFonts w:ascii="BRH Tamil Tab Extra" w:hAnsi="BRH Tamil Tab Extra" w:cs="Latha"/>
          <w:b/>
          <w:bCs/>
          <w:sz w:val="32"/>
          <w:szCs w:val="28"/>
        </w:rPr>
        <w:t>…</w:t>
      </w:r>
      <w:r w:rsidRPr="00F05C7F">
        <w:rPr>
          <w:rFonts w:ascii="Latha" w:hAnsi="Latha" w:cs="Latha"/>
          <w:b/>
          <w:bCs/>
          <w:sz w:val="28"/>
          <w:szCs w:val="28"/>
          <w:cs/>
          <w:lang w:bidi="ta-IN"/>
        </w:rPr>
        <w:t xml:space="preserve">க்ஷி </w:t>
      </w:r>
      <w:r w:rsidRPr="00F05C7F">
        <w:rPr>
          <w:rFonts w:ascii="Latha" w:hAnsi="Latha" w:cs="Latha"/>
          <w:b/>
          <w:bCs/>
          <w:sz w:val="28"/>
          <w:szCs w:val="28"/>
        </w:rPr>
        <w:t xml:space="preserve">- </w:t>
      </w:r>
      <w:r w:rsidRPr="00F05C7F">
        <w:rPr>
          <w:rFonts w:ascii="Latha" w:hAnsi="Latha" w:cs="Latha"/>
          <w:b/>
          <w:bCs/>
          <w:sz w:val="28"/>
          <w:szCs w:val="28"/>
          <w:cs/>
          <w:lang w:bidi="ta-IN"/>
        </w:rPr>
        <w:t>ஸ்தப்த்ரி</w:t>
      </w:r>
      <w:r w:rsidRPr="00F05C7F">
        <w:rPr>
          <w:rFonts w:ascii="BRH Tamil Tab Extra" w:hAnsi="BRH Tamil Tab Extra" w:cs="Latha"/>
          <w:b/>
          <w:bCs/>
          <w:sz w:val="36"/>
          <w:szCs w:val="28"/>
        </w:rPr>
        <w:t>†</w:t>
      </w:r>
      <w:r w:rsidRPr="00F05C7F">
        <w:rPr>
          <w:rFonts w:ascii="Latha" w:hAnsi="Latha" w:cs="Latha"/>
          <w:b/>
          <w:bCs/>
          <w:sz w:val="28"/>
          <w:szCs w:val="28"/>
          <w:cs/>
          <w:lang w:bidi="ta-IN"/>
        </w:rPr>
        <w:t>தபா</w:t>
      </w:r>
      <w:r w:rsidRPr="00F05C7F">
        <w:rPr>
          <w:rFonts w:ascii="BRH Tamil Tab Extra" w:hAnsi="BRH Tamil Tab Extra" w:cs="Latha"/>
          <w:b/>
          <w:bCs/>
          <w:sz w:val="32"/>
          <w:szCs w:val="28"/>
        </w:rPr>
        <w:t>…</w:t>
      </w:r>
      <w:r w:rsidRPr="00F05C7F">
        <w:rPr>
          <w:rFonts w:ascii="Latha" w:hAnsi="Latha" w:cs="Latha"/>
          <w:b/>
          <w:bCs/>
          <w:sz w:val="28"/>
          <w:szCs w:val="28"/>
        </w:rPr>
        <w:t xml:space="preserve"> - </w:t>
      </w:r>
      <w:r w:rsidRPr="00F05C7F">
        <w:rPr>
          <w:rFonts w:ascii="Latha" w:hAnsi="Latha" w:cs="Latha"/>
          <w:b/>
          <w:bCs/>
          <w:sz w:val="28"/>
          <w:szCs w:val="28"/>
          <w:cs/>
          <w:lang w:bidi="ta-IN"/>
        </w:rPr>
        <w:t>நானா</w:t>
      </w:r>
      <w:r w:rsidRPr="00F05C7F">
        <w:rPr>
          <w:rFonts w:ascii="BRH Tamil Tab Extra" w:hAnsi="BRH Tamil Tab Extra" w:cs="Latha"/>
          <w:b/>
          <w:bCs/>
          <w:sz w:val="36"/>
          <w:szCs w:val="28"/>
        </w:rPr>
        <w:t>†</w:t>
      </w:r>
      <w:r w:rsidRPr="00F05C7F">
        <w:rPr>
          <w:rFonts w:ascii="Latha" w:hAnsi="Latha" w:cs="Latha"/>
          <w:b/>
          <w:bCs/>
          <w:sz w:val="28"/>
          <w:szCs w:val="28"/>
          <w:cs/>
          <w:lang w:bidi="ta-IN"/>
        </w:rPr>
        <w:t>ஸூர்யா</w:t>
      </w:r>
      <w:r w:rsidRPr="00F05C7F">
        <w:rPr>
          <w:rFonts w:ascii="BRH Tamil Tab Extra" w:hAnsi="BRH Tamil Tab Extra" w:cs="Latha"/>
          <w:b/>
          <w:bCs/>
          <w:sz w:val="32"/>
          <w:szCs w:val="28"/>
        </w:rPr>
        <w:t>…</w:t>
      </w:r>
      <w:r w:rsidRPr="00F05C7F">
        <w:rPr>
          <w:rFonts w:ascii="Latha" w:hAnsi="Latha" w:cs="Latha"/>
          <w:b/>
          <w:bCs/>
          <w:sz w:val="32"/>
          <w:szCs w:val="32"/>
          <w:cs/>
          <w:lang w:bidi="ta-IN"/>
        </w:rPr>
        <w:t>:</w:t>
      </w:r>
      <w:r w:rsidRPr="00F05C7F">
        <w:rPr>
          <w:rFonts w:ascii="Latha" w:hAnsi="Latha" w:cs="Latha"/>
          <w:b/>
          <w:bCs/>
          <w:sz w:val="28"/>
          <w:szCs w:val="28"/>
          <w:cs/>
          <w:lang w:bidi="ta-IN"/>
        </w:rPr>
        <w:t xml:space="preserve"> </w:t>
      </w:r>
      <w:r w:rsidRPr="00F05C7F">
        <w:rPr>
          <w:rFonts w:ascii="Latha" w:hAnsi="Latha" w:cs="Latha"/>
          <w:b/>
          <w:bCs/>
          <w:sz w:val="28"/>
          <w:szCs w:val="28"/>
        </w:rPr>
        <w:t xml:space="preserve">- </w:t>
      </w:r>
      <w:r w:rsidRPr="00F05C7F">
        <w:rPr>
          <w:rFonts w:ascii="Latha" w:hAnsi="Latha" w:cs="Latha"/>
          <w:b/>
          <w:bCs/>
          <w:sz w:val="28"/>
          <w:szCs w:val="28"/>
          <w:cs/>
          <w:lang w:bidi="ta-IN"/>
        </w:rPr>
        <w:t>ஸூர்யா</w:t>
      </w:r>
      <w:r w:rsidRPr="00F05C7F">
        <w:rPr>
          <w:rFonts w:ascii="BRH Tamil Tab Extra" w:hAnsi="BRH Tamil Tab Extra" w:cs="Latha"/>
          <w:b/>
          <w:bCs/>
          <w:sz w:val="32"/>
          <w:szCs w:val="28"/>
        </w:rPr>
        <w:t>…</w:t>
      </w:r>
      <w:r w:rsidRPr="00F05C7F">
        <w:rPr>
          <w:rFonts w:ascii="Latha" w:hAnsi="Latha" w:cs="Latha"/>
          <w:b/>
          <w:bCs/>
          <w:sz w:val="28"/>
          <w:szCs w:val="28"/>
        </w:rPr>
        <w:t xml:space="preserve"> - </w:t>
      </w:r>
      <w:r w:rsidRPr="00F05C7F">
        <w:rPr>
          <w:rFonts w:ascii="Latha" w:hAnsi="Latha" w:cs="Latha" w:hint="cs"/>
          <w:b/>
          <w:bCs/>
          <w:sz w:val="28"/>
          <w:szCs w:val="28"/>
          <w:cs/>
          <w:lang w:bidi="ta-IN"/>
        </w:rPr>
        <w:t>ந</w:t>
      </w:r>
      <w:r w:rsidRPr="00F05C7F">
        <w:rPr>
          <w:rFonts w:ascii="Latha" w:hAnsi="Latha" w:cs="Latha"/>
          <w:b/>
          <w:bCs/>
          <w:sz w:val="28"/>
          <w:szCs w:val="28"/>
          <w:cs/>
          <w:lang w:bidi="ta-IN"/>
        </w:rPr>
        <w:t>வ</w:t>
      </w:r>
      <w:r w:rsidRPr="00F05C7F">
        <w:rPr>
          <w:rFonts w:ascii="BRH Tamil Tab Extra" w:hAnsi="BRH Tamil Tab Extra" w:cs="Latha"/>
          <w:b/>
          <w:bCs/>
          <w:sz w:val="36"/>
          <w:szCs w:val="28"/>
        </w:rPr>
        <w:t>†</w:t>
      </w:r>
      <w:r w:rsidRPr="00F05C7F">
        <w:rPr>
          <w:rFonts w:ascii="Latha" w:hAnsi="Latha" w:cs="Latha"/>
          <w:b/>
          <w:bCs/>
          <w:sz w:val="28"/>
          <w:szCs w:val="28"/>
        </w:rPr>
        <w:t xml:space="preserve"> </w:t>
      </w:r>
      <w:r w:rsidRPr="00F05C7F">
        <w:rPr>
          <w:rFonts w:ascii="Latha" w:hAnsi="Latha" w:cs="Latha"/>
          <w:b/>
          <w:bCs/>
          <w:sz w:val="28"/>
          <w:szCs w:val="28"/>
          <w:cs/>
          <w:lang w:bidi="ta-IN"/>
        </w:rPr>
        <w:t>ச</w:t>
      </w:r>
      <w:r w:rsidRPr="00F05C7F">
        <w:rPr>
          <w:rFonts w:ascii="Latha" w:hAnsi="Latha" w:cs="Latha"/>
          <w:b/>
          <w:bCs/>
          <w:sz w:val="28"/>
          <w:szCs w:val="28"/>
        </w:rPr>
        <w:t xml:space="preserve">) </w:t>
      </w:r>
      <w:r w:rsidRPr="00F05C7F">
        <w:rPr>
          <w:rFonts w:ascii="Latha" w:hAnsi="Latha" w:cs="Latha"/>
          <w:b/>
          <w:bCs/>
          <w:sz w:val="32"/>
          <w:szCs w:val="32"/>
          <w:lang w:bidi="ta-IN"/>
        </w:rPr>
        <w:t>(A</w:t>
      </w:r>
      <w:r w:rsidRPr="00F05C7F">
        <w:rPr>
          <w:rFonts w:ascii="Latha" w:hAnsi="Latha" w:cs="Latha"/>
          <w:b/>
          <w:bCs/>
          <w:sz w:val="32"/>
          <w:szCs w:val="32"/>
          <w:cs/>
          <w:lang w:bidi="ta-IN"/>
        </w:rPr>
        <w:t>7</w:t>
      </w:r>
      <w:r w:rsidRPr="00F05C7F">
        <w:rPr>
          <w:rFonts w:ascii="Latha" w:hAnsi="Latha" w:cs="Latha"/>
          <w:b/>
          <w:bCs/>
          <w:sz w:val="32"/>
          <w:szCs w:val="32"/>
          <w:lang w:bidi="ta-IN"/>
        </w:rPr>
        <w:t>)</w:t>
      </w:r>
    </w:p>
    <w:p w14:paraId="14F2BB14" w14:textId="77777777" w:rsidR="00EB6214" w:rsidRPr="00F216B1" w:rsidRDefault="00DF6DD0" w:rsidP="00834941">
      <w:pPr>
        <w:pStyle w:val="Heading2"/>
      </w:pPr>
      <w:bookmarkStart w:id="157" w:name="_Toc502064655"/>
      <w:bookmarkStart w:id="158" w:name="_Toc110092227"/>
      <w:r w:rsidRPr="00012A6B">
        <w:t>T.A.</w:t>
      </w:r>
      <w:r w:rsidRPr="009448FD">
        <w:rPr>
          <w:cs/>
        </w:rPr>
        <w:t>1.</w:t>
      </w:r>
      <w:r w:rsidRPr="00783689">
        <w:t>8.1</w:t>
      </w:r>
      <w:r>
        <w:rPr>
          <w:rFonts w:hint="cs"/>
          <w:cs/>
        </w:rPr>
        <w:t xml:space="preserve"> - </w:t>
      </w:r>
      <w:r w:rsidR="00EB6214" w:rsidRPr="00F216B1">
        <w:rPr>
          <w:rFonts w:hint="cs"/>
          <w:cs/>
        </w:rPr>
        <w:t xml:space="preserve">அனுவாகம் </w:t>
      </w:r>
      <w:r w:rsidR="00EB6214">
        <w:t>8</w:t>
      </w:r>
      <w:bookmarkEnd w:id="157"/>
      <w:bookmarkEnd w:id="158"/>
    </w:p>
    <w:p w14:paraId="3EFF9813" w14:textId="77777777" w:rsidR="00EB6214" w:rsidRPr="00133EA2" w:rsidRDefault="00EB6214" w:rsidP="00EB6214">
      <w:pPr>
        <w:pStyle w:val="NoSpacing"/>
      </w:pPr>
    </w:p>
    <w:p w14:paraId="6E79F860" w14:textId="77777777" w:rsidR="00EB6214" w:rsidRPr="00133EA2" w:rsidRDefault="00EB6214" w:rsidP="00EB6214">
      <w:pPr>
        <w:spacing w:line="264" w:lineRule="auto"/>
        <w:rPr>
          <w:rFonts w:ascii="Latha" w:hAnsi="Latha" w:cs="Latha"/>
          <w:sz w:val="28"/>
          <w:szCs w:val="28"/>
        </w:rPr>
      </w:pPr>
      <w:r w:rsidRPr="00012A6B">
        <w:rPr>
          <w:rFonts w:ascii="Latha" w:hAnsi="Latha" w:cs="Latha"/>
          <w:b/>
          <w:bCs/>
          <w:sz w:val="32"/>
          <w:szCs w:val="32"/>
          <w:u w:val="thick"/>
          <w:lang w:bidi="ta-IN"/>
        </w:rPr>
        <w:t>T.A.</w:t>
      </w:r>
      <w:r w:rsidRPr="009448FD">
        <w:rPr>
          <w:rFonts w:ascii="Latha" w:hAnsi="Latha" w:cs="Latha"/>
          <w:b/>
          <w:bCs/>
          <w:sz w:val="32"/>
          <w:szCs w:val="32"/>
          <w:u w:val="thick"/>
          <w:cs/>
          <w:lang w:bidi="ta-IN"/>
        </w:rPr>
        <w:t>1.</w:t>
      </w:r>
      <w:r w:rsidRPr="00783689">
        <w:rPr>
          <w:rFonts w:ascii="Latha" w:hAnsi="Latha" w:cs="Latha"/>
          <w:b/>
          <w:bCs/>
          <w:sz w:val="32"/>
          <w:szCs w:val="32"/>
          <w:u w:val="thick"/>
        </w:rPr>
        <w:t>8.1</w:t>
      </w:r>
    </w:p>
    <w:p w14:paraId="583A7528" w14:textId="77777777" w:rsidR="00EB6214" w:rsidRPr="00133EA2" w:rsidRDefault="00EB6214" w:rsidP="00EB6214">
      <w:pPr>
        <w:spacing w:line="264" w:lineRule="auto"/>
        <w:rPr>
          <w:rFonts w:ascii="Latha" w:hAnsi="Latha" w:cs="Latha"/>
          <w:sz w:val="28"/>
          <w:szCs w:val="28"/>
        </w:rPr>
      </w:pPr>
      <w:r w:rsidRPr="00133EA2">
        <w:rPr>
          <w:rFonts w:ascii="Latha" w:hAnsi="Latha" w:cs="Latha"/>
          <w:sz w:val="28"/>
          <w:szCs w:val="28"/>
          <w:cs/>
          <w:lang w:bidi="ta-IN"/>
        </w:rPr>
        <w:t>க்வேத</w:t>
      </w:r>
      <w:r w:rsidRPr="006515C0">
        <w:rPr>
          <w:rFonts w:ascii="Latha" w:hAnsi="Latha" w:cs="Latha"/>
          <w:b/>
          <w:bCs/>
          <w:position w:val="-12"/>
          <w:sz w:val="28"/>
          <w:szCs w:val="28"/>
          <w:cs/>
          <w:lang w:bidi="ta-IN"/>
        </w:rPr>
        <w:t>3</w:t>
      </w:r>
      <w:r w:rsidRPr="00133EA2">
        <w:rPr>
          <w:rFonts w:ascii="Latha" w:hAnsi="Latha" w:cs="Latha"/>
          <w:sz w:val="28"/>
          <w:szCs w:val="28"/>
          <w:cs/>
          <w:lang w:bidi="ta-IN"/>
        </w:rPr>
        <w:t>மப்</w:t>
      </w:r>
      <w:r w:rsidRPr="006515C0">
        <w:rPr>
          <w:rFonts w:ascii="Latha" w:hAnsi="Latha" w:cs="Latha"/>
          <w:b/>
          <w:bCs/>
          <w:position w:val="-12"/>
          <w:sz w:val="28"/>
          <w:szCs w:val="28"/>
          <w:cs/>
          <w:lang w:bidi="ta-IN"/>
        </w:rPr>
        <w:t>4</w:t>
      </w:r>
      <w:r w:rsidRPr="00133EA2">
        <w:rPr>
          <w:rFonts w:ascii="Latha" w:hAnsi="Latha" w:cs="Latha"/>
          <w:sz w:val="28"/>
          <w:szCs w:val="28"/>
          <w:cs/>
          <w:lang w:bidi="ta-IN"/>
        </w:rPr>
        <w:t>ர</w:t>
      </w:r>
      <w:r w:rsidRPr="003831E2">
        <w:rPr>
          <w:rFonts w:ascii="BRH Tamil Tab Extra" w:hAnsi="BRH Tamil Tab Extra" w:cs="Latha"/>
          <w:b/>
          <w:sz w:val="36"/>
          <w:szCs w:val="28"/>
        </w:rPr>
        <w:t>†</w:t>
      </w:r>
      <w:r w:rsidRPr="003831E2">
        <w:rPr>
          <w:rFonts w:ascii="Latha" w:hAnsi="Latha" w:cs="Latha"/>
          <w:sz w:val="28"/>
          <w:szCs w:val="28"/>
          <w:cs/>
          <w:lang w:bidi="ta-IN"/>
        </w:rPr>
        <w:t>ன்</w:t>
      </w:r>
      <w:r w:rsidR="003E7717">
        <w:rPr>
          <w:rFonts w:ascii="Latha" w:hAnsi="Latha" w:cs="Latha" w:hint="cs"/>
          <w:sz w:val="28"/>
          <w:szCs w:val="28"/>
          <w:cs/>
          <w:lang w:bidi="ta-IN"/>
        </w:rPr>
        <w:t>-</w:t>
      </w:r>
      <w:r w:rsidRPr="003831E2">
        <w:rPr>
          <w:rFonts w:ascii="Latha" w:hAnsi="Latha" w:cs="Latha" w:hint="cs"/>
          <w:sz w:val="28"/>
          <w:szCs w:val="28"/>
          <w:cs/>
          <w:lang w:bidi="ta-IN"/>
        </w:rPr>
        <w:t>நி</w:t>
      </w:r>
      <w:r w:rsidRPr="003831E2">
        <w:rPr>
          <w:rFonts w:ascii="Latha" w:hAnsi="Latha" w:cs="Latha"/>
          <w:sz w:val="28"/>
          <w:szCs w:val="28"/>
          <w:cs/>
          <w:lang w:bidi="ta-IN"/>
        </w:rPr>
        <w:t>வி</w:t>
      </w:r>
      <w:r w:rsidRPr="00783689">
        <w:rPr>
          <w:rFonts w:ascii="BRH Tamil Tab Extra" w:hAnsi="BRH Tamil Tab Extra" w:cs="Latha"/>
          <w:b/>
          <w:sz w:val="32"/>
          <w:szCs w:val="28"/>
        </w:rPr>
        <w:t>…</w:t>
      </w:r>
      <w:r w:rsidRPr="00133EA2">
        <w:rPr>
          <w:rFonts w:ascii="Latha" w:hAnsi="Latha" w:cs="Latha"/>
          <w:sz w:val="28"/>
          <w:szCs w:val="28"/>
          <w:cs/>
          <w:lang w:bidi="ta-IN"/>
        </w:rPr>
        <w:t xml:space="preserve">ஶதே </w:t>
      </w:r>
      <w:r w:rsidRPr="00133EA2">
        <w:rPr>
          <w:rFonts w:ascii="Latha" w:hAnsi="Latha" w:cs="Latha"/>
          <w:sz w:val="28"/>
          <w:szCs w:val="28"/>
        </w:rPr>
        <w:t xml:space="preserve">| </w:t>
      </w:r>
      <w:r w:rsidRPr="00133EA2">
        <w:rPr>
          <w:rFonts w:ascii="Latha" w:hAnsi="Latha" w:cs="Latha"/>
          <w:sz w:val="28"/>
          <w:szCs w:val="28"/>
          <w:cs/>
          <w:lang w:bidi="ta-IN"/>
        </w:rPr>
        <w:t>க்வாய</w:t>
      </w:r>
      <w:r w:rsidRPr="00783689">
        <w:rPr>
          <w:rFonts w:ascii="BRH Devanagari Extra" w:hAnsi="BRH Devanagari Extra" w:cs="Latha"/>
          <w:b/>
          <w:sz w:val="36"/>
          <w:szCs w:val="28"/>
        </w:rPr>
        <w:t>óè</w:t>
      </w:r>
      <w:r w:rsidRPr="00783689">
        <w:rPr>
          <w:rFonts w:ascii="BRH Tamil Tab Extra" w:hAnsi="BRH Tamil Tab Extra" w:cs="Latha"/>
          <w:b/>
          <w:sz w:val="36"/>
          <w:szCs w:val="28"/>
        </w:rPr>
        <w:t>†</w:t>
      </w:r>
      <w:r w:rsidRPr="00133EA2">
        <w:rPr>
          <w:rFonts w:ascii="Latha" w:hAnsi="Latha" w:cs="Latha"/>
          <w:sz w:val="28"/>
          <w:szCs w:val="28"/>
        </w:rPr>
        <w:t xml:space="preserve"> </w:t>
      </w:r>
      <w:r w:rsidRPr="00133EA2">
        <w:rPr>
          <w:rFonts w:ascii="Latha" w:hAnsi="Latha" w:cs="Latha"/>
          <w:sz w:val="28"/>
          <w:szCs w:val="28"/>
          <w:cs/>
          <w:lang w:bidi="ta-IN"/>
        </w:rPr>
        <w:t>ஸம்</w:t>
      </w:r>
      <w:r w:rsidRPr="00783689">
        <w:rPr>
          <w:rFonts w:ascii="BRH Devanagari Extra" w:hAnsi="BRH Devanagari Extra" w:cs="Latha"/>
          <w:b/>
          <w:sz w:val="36"/>
          <w:szCs w:val="28"/>
        </w:rPr>
        <w:t>Æ</w:t>
      </w:r>
      <w:r w:rsidRPr="00133EA2">
        <w:rPr>
          <w:rFonts w:ascii="Latha" w:hAnsi="Latha" w:cs="Latha"/>
          <w:sz w:val="28"/>
          <w:szCs w:val="28"/>
          <w:cs/>
          <w:lang w:bidi="ta-IN"/>
        </w:rPr>
        <w:t>வத்</w:t>
      </w:r>
      <w:r w:rsidRPr="006515C0">
        <w:rPr>
          <w:rFonts w:ascii="Latha" w:hAnsi="Latha" w:cs="Latha"/>
          <w:b/>
          <w:bCs/>
          <w:position w:val="-12"/>
          <w:sz w:val="28"/>
          <w:szCs w:val="28"/>
          <w:cs/>
          <w:lang w:bidi="ta-IN"/>
        </w:rPr>
        <w:t>2</w:t>
      </w:r>
      <w:r w:rsidRPr="00133EA2">
        <w:rPr>
          <w:rFonts w:ascii="Latha" w:hAnsi="Latha" w:cs="Latha"/>
          <w:sz w:val="28"/>
          <w:szCs w:val="28"/>
          <w:cs/>
          <w:lang w:bidi="ta-IN"/>
        </w:rPr>
        <w:t>ஸ</w:t>
      </w:r>
      <w:r w:rsidRPr="00783689">
        <w:rPr>
          <w:rFonts w:ascii="BRH Tamil Tab Extra" w:hAnsi="BRH Tamil Tab Extra" w:cs="Latha"/>
          <w:b/>
          <w:sz w:val="32"/>
          <w:szCs w:val="28"/>
        </w:rPr>
        <w:t>…</w:t>
      </w:r>
      <w:r w:rsidRPr="00133EA2">
        <w:rPr>
          <w:rFonts w:ascii="Latha" w:hAnsi="Latha" w:cs="Latha"/>
          <w:sz w:val="28"/>
          <w:szCs w:val="28"/>
          <w:cs/>
          <w:lang w:bidi="ta-IN"/>
        </w:rPr>
        <w:t>ரோ மி</w:t>
      </w:r>
      <w:r w:rsidRPr="00783689">
        <w:rPr>
          <w:rFonts w:ascii="BRH Tamil Tab Extra" w:hAnsi="BRH Tamil Tab Extra" w:cs="Latha"/>
          <w:b/>
          <w:sz w:val="36"/>
          <w:szCs w:val="28"/>
        </w:rPr>
        <w:t>†</w:t>
      </w:r>
      <w:r w:rsidRPr="00133EA2">
        <w:rPr>
          <w:rFonts w:ascii="Latha" w:hAnsi="Latha" w:cs="Latha"/>
          <w:sz w:val="28"/>
          <w:szCs w:val="28"/>
          <w:cs/>
          <w:lang w:bidi="ta-IN"/>
        </w:rPr>
        <w:t>த</w:t>
      </w:r>
      <w:r w:rsidRPr="006515C0">
        <w:rPr>
          <w:rFonts w:ascii="Latha" w:hAnsi="Latha" w:cs="Latha"/>
          <w:b/>
          <w:bCs/>
          <w:position w:val="-12"/>
          <w:sz w:val="28"/>
          <w:szCs w:val="28"/>
          <w:cs/>
          <w:lang w:bidi="ta-IN"/>
        </w:rPr>
        <w:t>2</w:t>
      </w:r>
      <w:r w:rsidRPr="00783689">
        <w:rPr>
          <w:rFonts w:ascii="Latha" w:hAnsi="Latha" w:cs="Latha"/>
          <w:b/>
          <w:bCs/>
          <w:sz w:val="32"/>
          <w:szCs w:val="32"/>
          <w:cs/>
          <w:lang w:bidi="ta-IN"/>
        </w:rPr>
        <w:t>:</w:t>
      </w:r>
      <w:r w:rsidRPr="00133EA2">
        <w:rPr>
          <w:rFonts w:ascii="Latha" w:hAnsi="Latha" w:cs="Latha"/>
          <w:sz w:val="28"/>
          <w:szCs w:val="28"/>
          <w:cs/>
          <w:lang w:bidi="ta-IN"/>
        </w:rPr>
        <w:t xml:space="preserve"> </w:t>
      </w:r>
      <w:r w:rsidRPr="00133EA2">
        <w:rPr>
          <w:rFonts w:ascii="Latha" w:hAnsi="Latha" w:cs="Latha"/>
          <w:sz w:val="28"/>
          <w:szCs w:val="28"/>
        </w:rPr>
        <w:t xml:space="preserve">| </w:t>
      </w:r>
    </w:p>
    <w:p w14:paraId="55AD6A27" w14:textId="77777777" w:rsidR="00EB6214" w:rsidRPr="00381B4D" w:rsidRDefault="00EB6214" w:rsidP="00EB6214">
      <w:pPr>
        <w:spacing w:line="264" w:lineRule="auto"/>
        <w:rPr>
          <w:rFonts w:ascii="Latha" w:hAnsi="Latha" w:cs="Latha"/>
          <w:sz w:val="28"/>
          <w:szCs w:val="28"/>
        </w:rPr>
      </w:pPr>
      <w:r w:rsidRPr="00381B4D">
        <w:rPr>
          <w:rFonts w:ascii="Latha" w:hAnsi="Latha" w:cs="Latha"/>
          <w:sz w:val="28"/>
          <w:szCs w:val="28"/>
          <w:cs/>
          <w:lang w:bidi="ta-IN"/>
        </w:rPr>
        <w:t>க்வாஹ</w:t>
      </w:r>
      <w:r w:rsidRPr="00381B4D">
        <w:rPr>
          <w:rFonts w:ascii="Latha" w:hAnsi="Latha" w:cs="Latha"/>
          <w:b/>
          <w:bCs/>
          <w:sz w:val="32"/>
          <w:szCs w:val="32"/>
          <w:cs/>
          <w:lang w:bidi="ta-IN"/>
        </w:rPr>
        <w:t>:</w:t>
      </w:r>
      <w:r w:rsidRPr="00381B4D">
        <w:rPr>
          <w:rFonts w:ascii="Latha" w:hAnsi="Latha" w:cs="Latha"/>
          <w:sz w:val="28"/>
          <w:szCs w:val="28"/>
          <w:cs/>
          <w:lang w:bidi="ta-IN"/>
        </w:rPr>
        <w:t xml:space="preserve"> க்வேயன் தே</w:t>
      </w:r>
      <w:r w:rsidRPr="00381B4D">
        <w:rPr>
          <w:rFonts w:ascii="BRH Tamil Tab Extra" w:hAnsi="BRH Tamil Tab Extra" w:cs="Latha"/>
          <w:b/>
          <w:sz w:val="36"/>
          <w:szCs w:val="28"/>
        </w:rPr>
        <w:t>†</w:t>
      </w:r>
      <w:r w:rsidRPr="00381B4D">
        <w:rPr>
          <w:rFonts w:ascii="Latha" w:hAnsi="Latha" w:cs="Latha"/>
          <w:b/>
          <w:bCs/>
          <w:position w:val="-12"/>
          <w:sz w:val="28"/>
          <w:szCs w:val="28"/>
          <w:cs/>
          <w:lang w:bidi="ta-IN"/>
        </w:rPr>
        <w:t>3</w:t>
      </w:r>
      <w:r w:rsidRPr="00381B4D">
        <w:rPr>
          <w:rFonts w:ascii="Latha" w:hAnsi="Latha" w:cs="Latha"/>
          <w:sz w:val="28"/>
          <w:szCs w:val="28"/>
          <w:cs/>
          <w:lang w:bidi="ta-IN"/>
        </w:rPr>
        <w:t>வ</w:t>
      </w:r>
      <w:r w:rsidRPr="00381B4D">
        <w:rPr>
          <w:rFonts w:ascii="Latha" w:hAnsi="Latha" w:cs="Latha"/>
          <w:sz w:val="28"/>
          <w:szCs w:val="28"/>
          <w:lang w:bidi="ta-IN"/>
        </w:rPr>
        <w:t xml:space="preserve"> </w:t>
      </w:r>
      <w:r w:rsidRPr="00381B4D">
        <w:rPr>
          <w:rFonts w:ascii="Latha" w:hAnsi="Latha" w:cs="Latha"/>
          <w:sz w:val="28"/>
          <w:szCs w:val="28"/>
          <w:cs/>
          <w:lang w:bidi="ta-IN"/>
        </w:rPr>
        <w:t>ரா</w:t>
      </w:r>
      <w:r w:rsidRPr="00381B4D">
        <w:rPr>
          <w:rFonts w:ascii="BRH Tamil Tab Extra" w:hAnsi="BRH Tamil Tab Extra" w:cs="Latha"/>
          <w:b/>
          <w:sz w:val="32"/>
          <w:szCs w:val="28"/>
        </w:rPr>
        <w:t>…</w:t>
      </w:r>
      <w:r w:rsidRPr="00381B4D">
        <w:rPr>
          <w:rFonts w:ascii="Latha" w:hAnsi="Latha" w:cs="Latha"/>
          <w:sz w:val="28"/>
          <w:szCs w:val="28"/>
          <w:cs/>
          <w:lang w:bidi="ta-IN"/>
        </w:rPr>
        <w:t xml:space="preserve">த்ரீ </w:t>
      </w:r>
      <w:r w:rsidRPr="00381B4D">
        <w:rPr>
          <w:rFonts w:ascii="Latha" w:hAnsi="Latha" w:cs="Latha"/>
          <w:sz w:val="28"/>
          <w:szCs w:val="28"/>
        </w:rPr>
        <w:t xml:space="preserve">| </w:t>
      </w:r>
      <w:r w:rsidRPr="00381B4D">
        <w:rPr>
          <w:rFonts w:ascii="Latha" w:hAnsi="Latha" w:cs="Latha"/>
          <w:sz w:val="28"/>
          <w:szCs w:val="28"/>
          <w:cs/>
          <w:lang w:bidi="ta-IN"/>
        </w:rPr>
        <w:t xml:space="preserve">க்வ மாஸா </w:t>
      </w:r>
      <w:r w:rsidRPr="00381B4D">
        <w:rPr>
          <w:rFonts w:ascii="Latha" w:hAnsi="Latha" w:cs="Latha"/>
          <w:b/>
          <w:bCs/>
          <w:i/>
          <w:iCs/>
          <w:sz w:val="28"/>
          <w:szCs w:val="28"/>
          <w:cs/>
          <w:lang w:bidi="ta-IN"/>
        </w:rPr>
        <w:t>ரு</w:t>
      </w:r>
      <w:r w:rsidRPr="00381B4D">
        <w:rPr>
          <w:rFonts w:ascii="BRH Tamil Tab Extra" w:hAnsi="BRH Tamil Tab Extra" w:cs="Latha"/>
          <w:b/>
          <w:sz w:val="36"/>
          <w:szCs w:val="28"/>
        </w:rPr>
        <w:t>†</w:t>
      </w:r>
      <w:r w:rsidRPr="00381B4D">
        <w:rPr>
          <w:rFonts w:ascii="Latha" w:hAnsi="Latha" w:cs="Latha"/>
          <w:sz w:val="28"/>
          <w:szCs w:val="28"/>
          <w:cs/>
          <w:lang w:bidi="ta-IN"/>
        </w:rPr>
        <w:t>தவ</w:t>
      </w:r>
      <w:r w:rsidRPr="00381B4D">
        <w:rPr>
          <w:rFonts w:ascii="BRH Tamil Tab Extra" w:hAnsi="BRH Tamil Tab Extra" w:cs="Latha"/>
          <w:b/>
          <w:sz w:val="32"/>
          <w:szCs w:val="28"/>
        </w:rPr>
        <w:t>…</w:t>
      </w:r>
      <w:r w:rsidRPr="00381B4D">
        <w:rPr>
          <w:rFonts w:ascii="Latha" w:hAnsi="Latha" w:cs="Latha"/>
          <w:b/>
          <w:bCs/>
          <w:sz w:val="32"/>
          <w:szCs w:val="32"/>
          <w:cs/>
          <w:lang w:bidi="ta-IN"/>
        </w:rPr>
        <w:t>:</w:t>
      </w:r>
      <w:r w:rsidRPr="00381B4D">
        <w:rPr>
          <w:rFonts w:ascii="Latha" w:hAnsi="Latha" w:cs="Latha"/>
          <w:sz w:val="28"/>
          <w:szCs w:val="28"/>
          <w:cs/>
          <w:lang w:bidi="ta-IN"/>
        </w:rPr>
        <w:t xml:space="preserve"> ஶ்ரிதா</w:t>
      </w:r>
      <w:r w:rsidRPr="00381B4D">
        <w:rPr>
          <w:rFonts w:ascii="Latha" w:hAnsi="Latha" w:cs="Latha"/>
          <w:b/>
          <w:bCs/>
          <w:sz w:val="32"/>
          <w:szCs w:val="32"/>
          <w:cs/>
          <w:lang w:bidi="ta-IN"/>
        </w:rPr>
        <w:t>:</w:t>
      </w:r>
      <w:r w:rsidRPr="00381B4D">
        <w:rPr>
          <w:rFonts w:ascii="Latha" w:hAnsi="Latha" w:cs="Latha"/>
          <w:sz w:val="28"/>
          <w:szCs w:val="28"/>
          <w:cs/>
          <w:lang w:bidi="ta-IN"/>
        </w:rPr>
        <w:t xml:space="preserve"> </w:t>
      </w:r>
      <w:r w:rsidRPr="00381B4D">
        <w:rPr>
          <w:rFonts w:ascii="Latha" w:hAnsi="Latha" w:cs="Latha"/>
          <w:sz w:val="28"/>
          <w:szCs w:val="28"/>
        </w:rPr>
        <w:t xml:space="preserve">|| </w:t>
      </w:r>
    </w:p>
    <w:p w14:paraId="78CE4636" w14:textId="77777777" w:rsidR="00EB6214" w:rsidRPr="00381B4D" w:rsidRDefault="00EB6214" w:rsidP="00EB6214">
      <w:pPr>
        <w:spacing w:line="264" w:lineRule="auto"/>
        <w:rPr>
          <w:rFonts w:ascii="Latha" w:hAnsi="Latha" w:cs="Latha"/>
          <w:sz w:val="28"/>
          <w:szCs w:val="28"/>
        </w:rPr>
      </w:pPr>
      <w:r w:rsidRPr="00381B4D">
        <w:rPr>
          <w:rFonts w:ascii="Latha" w:hAnsi="Latha" w:cs="Latha"/>
          <w:sz w:val="28"/>
          <w:szCs w:val="28"/>
          <w:cs/>
          <w:lang w:bidi="ta-IN"/>
        </w:rPr>
        <w:t>அர்த்</w:t>
      </w:r>
      <w:r w:rsidRPr="00381B4D">
        <w:rPr>
          <w:rFonts w:ascii="Latha" w:hAnsi="Latha" w:cs="Latha"/>
          <w:b/>
          <w:bCs/>
          <w:position w:val="-12"/>
          <w:sz w:val="28"/>
          <w:szCs w:val="28"/>
          <w:cs/>
          <w:lang w:bidi="ta-IN"/>
        </w:rPr>
        <w:t>3</w:t>
      </w:r>
      <w:r w:rsidRPr="00381B4D">
        <w:rPr>
          <w:rFonts w:ascii="Latha" w:hAnsi="Latha" w:cs="Latha"/>
          <w:sz w:val="28"/>
          <w:szCs w:val="28"/>
          <w:cs/>
          <w:lang w:bidi="ta-IN"/>
        </w:rPr>
        <w:t>த</w:t>
      </w:r>
      <w:r w:rsidRPr="00381B4D">
        <w:rPr>
          <w:rFonts w:ascii="Latha" w:hAnsi="Latha" w:cs="Latha"/>
          <w:b/>
          <w:bCs/>
          <w:position w:val="-12"/>
          <w:sz w:val="28"/>
          <w:szCs w:val="28"/>
          <w:cs/>
          <w:lang w:bidi="ta-IN"/>
        </w:rPr>
        <w:t>4</w:t>
      </w:r>
      <w:r w:rsidRPr="00381B4D">
        <w:rPr>
          <w:rFonts w:ascii="Latha" w:hAnsi="Latha" w:cs="Latha"/>
          <w:sz w:val="28"/>
          <w:szCs w:val="28"/>
          <w:cs/>
          <w:lang w:bidi="ta-IN"/>
        </w:rPr>
        <w:t>மாஸா</w:t>
      </w:r>
      <w:r w:rsidRPr="00381B4D">
        <w:rPr>
          <w:rFonts w:ascii="BRH Tamil Tab Extra" w:hAnsi="BRH Tamil Tab Extra" w:cs="Latha"/>
          <w:b/>
          <w:sz w:val="36"/>
          <w:szCs w:val="28"/>
        </w:rPr>
        <w:t>†</w:t>
      </w:r>
      <w:r w:rsidRPr="00381B4D">
        <w:rPr>
          <w:rFonts w:ascii="Latha" w:hAnsi="Latha" w:cs="Latha"/>
          <w:sz w:val="28"/>
          <w:szCs w:val="28"/>
        </w:rPr>
        <w:t xml:space="preserve"> </w:t>
      </w:r>
      <w:r w:rsidRPr="00381B4D">
        <w:rPr>
          <w:rFonts w:ascii="Latha" w:hAnsi="Latha" w:cs="Latha"/>
          <w:sz w:val="28"/>
          <w:szCs w:val="28"/>
          <w:cs/>
          <w:lang w:bidi="ta-IN"/>
        </w:rPr>
        <w:t>முஹூ</w:t>
      </w:r>
      <w:r w:rsidRPr="00381B4D">
        <w:rPr>
          <w:rFonts w:ascii="BRH Tamil Tab Extra" w:hAnsi="BRH Tamil Tab Extra" w:cs="Latha"/>
          <w:b/>
          <w:sz w:val="32"/>
          <w:szCs w:val="28"/>
        </w:rPr>
        <w:t>…</w:t>
      </w:r>
      <w:r w:rsidRPr="00381B4D">
        <w:rPr>
          <w:rFonts w:ascii="Latha" w:hAnsi="Latha" w:cs="Latha"/>
          <w:sz w:val="28"/>
          <w:szCs w:val="28"/>
          <w:cs/>
          <w:lang w:bidi="ta-IN"/>
        </w:rPr>
        <w:t>ர்தா</w:t>
      </w:r>
      <w:r w:rsidRPr="00381B4D">
        <w:rPr>
          <w:rFonts w:ascii="Latha" w:hAnsi="Latha" w:cs="Latha"/>
          <w:b/>
          <w:bCs/>
          <w:sz w:val="32"/>
          <w:szCs w:val="32"/>
          <w:cs/>
          <w:lang w:bidi="ta-IN"/>
        </w:rPr>
        <w:t>:</w:t>
      </w:r>
      <w:r w:rsidRPr="00381B4D">
        <w:rPr>
          <w:rFonts w:ascii="Latha" w:hAnsi="Latha" w:cs="Latha"/>
          <w:sz w:val="28"/>
          <w:szCs w:val="28"/>
          <w:cs/>
          <w:lang w:bidi="ta-IN"/>
        </w:rPr>
        <w:t xml:space="preserve"> </w:t>
      </w:r>
      <w:r w:rsidRPr="00381B4D">
        <w:rPr>
          <w:rFonts w:ascii="Latha" w:hAnsi="Latha" w:cs="Latha"/>
          <w:sz w:val="28"/>
          <w:szCs w:val="28"/>
        </w:rPr>
        <w:t xml:space="preserve">| </w:t>
      </w:r>
      <w:r w:rsidRPr="00381B4D">
        <w:rPr>
          <w:rFonts w:ascii="Latha" w:hAnsi="Latha" w:cs="Latha"/>
          <w:sz w:val="28"/>
          <w:szCs w:val="28"/>
        </w:rPr>
        <w:br/>
      </w:r>
      <w:r w:rsidRPr="00381B4D">
        <w:rPr>
          <w:rFonts w:ascii="Latha" w:hAnsi="Latha" w:cs="Latha"/>
          <w:sz w:val="28"/>
          <w:szCs w:val="28"/>
          <w:cs/>
          <w:lang w:bidi="ta-IN"/>
        </w:rPr>
        <w:t>நிமேஷாஸ்து</w:t>
      </w:r>
      <w:r w:rsidRPr="00381B4D">
        <w:rPr>
          <w:rFonts w:ascii="BRH Tamil Tab Extra" w:hAnsi="BRH Tamil Tab Extra" w:cs="Latha"/>
          <w:b/>
          <w:sz w:val="36"/>
          <w:szCs w:val="28"/>
        </w:rPr>
        <w:t>†</w:t>
      </w:r>
      <w:r w:rsidRPr="00381B4D">
        <w:rPr>
          <w:rFonts w:ascii="Latha" w:hAnsi="Latha" w:cs="Latha"/>
          <w:sz w:val="28"/>
          <w:szCs w:val="28"/>
          <w:cs/>
          <w:lang w:bidi="ta-IN"/>
        </w:rPr>
        <w:t>டிபி</w:t>
      </w:r>
      <w:r w:rsidRPr="00381B4D">
        <w:rPr>
          <w:rFonts w:ascii="BRH Tamil Tab Extra" w:hAnsi="BRH Tamil Tab Extra" w:cs="Latha"/>
          <w:b/>
          <w:sz w:val="32"/>
          <w:szCs w:val="28"/>
        </w:rPr>
        <w:t>…</w:t>
      </w:r>
      <w:r w:rsidRPr="00381B4D">
        <w:rPr>
          <w:rFonts w:ascii="Latha" w:hAnsi="Latha" w:cs="Latha"/>
          <w:b/>
          <w:bCs/>
          <w:position w:val="-12"/>
          <w:sz w:val="28"/>
          <w:szCs w:val="28"/>
          <w:cs/>
          <w:lang w:bidi="ta-IN"/>
        </w:rPr>
        <w:t>4</w:t>
      </w:r>
      <w:r w:rsidRPr="00381B4D">
        <w:rPr>
          <w:rFonts w:ascii="Latha" w:hAnsi="Latha" w:cs="Latha"/>
          <w:sz w:val="28"/>
          <w:szCs w:val="28"/>
          <w:cs/>
          <w:lang w:bidi="ta-IN"/>
        </w:rPr>
        <w:t>ஸ்</w:t>
      </w:r>
      <w:r w:rsidRPr="00381B4D">
        <w:rPr>
          <w:rFonts w:ascii="Latha" w:hAnsi="Latha" w:cs="Latha"/>
          <w:sz w:val="28"/>
          <w:szCs w:val="28"/>
          <w:lang w:bidi="ta-IN"/>
        </w:rPr>
        <w:t xml:space="preserve"> (</w:t>
      </w:r>
      <w:r w:rsidRPr="00381B4D">
        <w:rPr>
          <w:rFonts w:ascii="Latha" w:hAnsi="Latha" w:cs="Latha" w:hint="cs"/>
          <w:sz w:val="28"/>
          <w:szCs w:val="28"/>
          <w:cs/>
          <w:lang w:bidi="ta-IN"/>
        </w:rPr>
        <w:t>*</w:t>
      </w:r>
      <w:r w:rsidRPr="00381B4D">
        <w:rPr>
          <w:rFonts w:ascii="Latha" w:hAnsi="Latha" w:cs="Latha"/>
          <w:sz w:val="28"/>
          <w:szCs w:val="28"/>
          <w:cs/>
          <w:lang w:bidi="ta-IN"/>
        </w:rPr>
        <w:t>நிமேஷாஸ்</w:t>
      </w:r>
      <w:r w:rsidRPr="00381B4D">
        <w:rPr>
          <w:rFonts w:ascii="Latha" w:hAnsi="Latha" w:cs="Latha" w:hint="cs"/>
          <w:sz w:val="28"/>
          <w:szCs w:val="28"/>
          <w:cs/>
          <w:lang w:bidi="ta-IN"/>
        </w:rPr>
        <w:t>த்</w:t>
      </w:r>
      <w:r w:rsidRPr="00381B4D">
        <w:rPr>
          <w:rFonts w:ascii="Latha" w:hAnsi="Latha" w:cs="Latha"/>
          <w:sz w:val="28"/>
          <w:szCs w:val="28"/>
          <w:cs/>
          <w:lang w:bidi="ta-IN"/>
        </w:rPr>
        <w:t>ரு</w:t>
      </w:r>
      <w:r w:rsidRPr="00381B4D">
        <w:rPr>
          <w:rFonts w:ascii="BRH Tamil Tab Extra" w:hAnsi="BRH Tamil Tab Extra" w:cs="Latha"/>
          <w:b/>
          <w:sz w:val="36"/>
          <w:szCs w:val="28"/>
        </w:rPr>
        <w:t>†</w:t>
      </w:r>
      <w:r w:rsidRPr="00381B4D">
        <w:rPr>
          <w:rFonts w:ascii="Latha" w:hAnsi="Latha" w:cs="Latha"/>
          <w:sz w:val="28"/>
          <w:szCs w:val="28"/>
          <w:cs/>
          <w:lang w:bidi="ta-IN"/>
        </w:rPr>
        <w:t>டிபி</w:t>
      </w:r>
      <w:r w:rsidRPr="00381B4D">
        <w:rPr>
          <w:rFonts w:ascii="BRH Tamil Tab Extra" w:hAnsi="BRH Tamil Tab Extra" w:cs="Latha"/>
          <w:b/>
          <w:sz w:val="32"/>
          <w:szCs w:val="28"/>
        </w:rPr>
        <w:t>…</w:t>
      </w:r>
      <w:r w:rsidRPr="00381B4D">
        <w:rPr>
          <w:rFonts w:ascii="Latha" w:hAnsi="Latha" w:cs="Latha"/>
          <w:b/>
          <w:bCs/>
          <w:position w:val="-12"/>
          <w:sz w:val="28"/>
          <w:szCs w:val="28"/>
          <w:cs/>
          <w:lang w:bidi="ta-IN"/>
        </w:rPr>
        <w:t>4</w:t>
      </w:r>
      <w:r w:rsidRPr="00381B4D">
        <w:rPr>
          <w:rFonts w:ascii="Latha" w:hAnsi="Latha" w:cs="Latha"/>
          <w:sz w:val="28"/>
          <w:szCs w:val="28"/>
          <w:cs/>
          <w:lang w:bidi="ta-IN"/>
        </w:rPr>
        <w:t>ஸ்</w:t>
      </w:r>
      <w:r w:rsidRPr="00381B4D">
        <w:rPr>
          <w:rFonts w:ascii="Latha" w:hAnsi="Latha" w:cs="Latha"/>
          <w:sz w:val="28"/>
          <w:szCs w:val="28"/>
          <w:lang w:bidi="ta-IN"/>
        </w:rPr>
        <w:t>)</w:t>
      </w:r>
      <w:r w:rsidRPr="00381B4D">
        <w:rPr>
          <w:rFonts w:ascii="Latha" w:hAnsi="Latha" w:cs="Latha" w:hint="cs"/>
          <w:sz w:val="28"/>
          <w:szCs w:val="28"/>
          <w:cs/>
          <w:lang w:bidi="ta-IN"/>
        </w:rPr>
        <w:t xml:space="preserve"> </w:t>
      </w:r>
      <w:r w:rsidRPr="00381B4D">
        <w:rPr>
          <w:rFonts w:ascii="Latha" w:hAnsi="Latha" w:cs="Latha"/>
          <w:sz w:val="28"/>
          <w:szCs w:val="28"/>
          <w:cs/>
          <w:lang w:bidi="ta-IN"/>
        </w:rPr>
        <w:t xml:space="preserve">ஸஹ </w:t>
      </w:r>
      <w:r w:rsidRPr="00381B4D">
        <w:rPr>
          <w:rFonts w:ascii="Latha" w:hAnsi="Latha" w:cs="Latha"/>
          <w:sz w:val="28"/>
          <w:szCs w:val="28"/>
        </w:rPr>
        <w:t xml:space="preserve">| </w:t>
      </w:r>
    </w:p>
    <w:p w14:paraId="1C6882FA" w14:textId="77777777" w:rsidR="00EB6214" w:rsidRPr="00133EA2" w:rsidRDefault="00EB6214" w:rsidP="00EB6214">
      <w:pPr>
        <w:spacing w:line="264" w:lineRule="auto"/>
        <w:rPr>
          <w:rFonts w:ascii="Latha" w:hAnsi="Latha" w:cs="Latha"/>
          <w:sz w:val="28"/>
          <w:szCs w:val="28"/>
        </w:rPr>
      </w:pPr>
      <w:r w:rsidRPr="00381B4D">
        <w:rPr>
          <w:rFonts w:ascii="Latha" w:hAnsi="Latha" w:cs="Latha"/>
          <w:sz w:val="28"/>
          <w:szCs w:val="28"/>
          <w:cs/>
          <w:lang w:bidi="ta-IN"/>
        </w:rPr>
        <w:t>க்வேமா ஆபோ நி</w:t>
      </w:r>
      <w:r w:rsidRPr="00381B4D">
        <w:rPr>
          <w:rFonts w:ascii="BRH Tamil Tab Extra" w:hAnsi="BRH Tamil Tab Extra" w:cs="Latha"/>
          <w:b/>
          <w:sz w:val="36"/>
          <w:szCs w:val="28"/>
        </w:rPr>
        <w:t>†</w:t>
      </w:r>
      <w:r w:rsidRPr="00381B4D">
        <w:rPr>
          <w:rFonts w:ascii="Latha" w:hAnsi="Latha" w:cs="Latha"/>
          <w:sz w:val="28"/>
          <w:szCs w:val="28"/>
          <w:cs/>
          <w:lang w:bidi="ta-IN"/>
        </w:rPr>
        <w:t>விஶ</w:t>
      </w:r>
      <w:r w:rsidRPr="00381B4D">
        <w:rPr>
          <w:rFonts w:ascii="BRH Tamil Tab Extra" w:hAnsi="BRH Tamil Tab Extra" w:cs="Latha"/>
          <w:b/>
          <w:sz w:val="32"/>
          <w:szCs w:val="28"/>
        </w:rPr>
        <w:t>…</w:t>
      </w:r>
      <w:r w:rsidRPr="00381B4D">
        <w:rPr>
          <w:rFonts w:ascii="Latha" w:hAnsi="Latha" w:cs="Latha"/>
          <w:sz w:val="28"/>
          <w:szCs w:val="28"/>
          <w:cs/>
          <w:lang w:bidi="ta-IN"/>
        </w:rPr>
        <w:t xml:space="preserve">ந்தே </w:t>
      </w:r>
      <w:r w:rsidRPr="00381B4D">
        <w:rPr>
          <w:rFonts w:ascii="Latha" w:hAnsi="Latha" w:cs="Latha"/>
          <w:sz w:val="28"/>
          <w:szCs w:val="28"/>
        </w:rPr>
        <w:t xml:space="preserve">| </w:t>
      </w:r>
      <w:r w:rsidRPr="00381B4D">
        <w:rPr>
          <w:rFonts w:ascii="Latha" w:hAnsi="Latha" w:cs="Latha"/>
          <w:sz w:val="28"/>
          <w:szCs w:val="28"/>
          <w:cs/>
          <w:lang w:bidi="ta-IN"/>
        </w:rPr>
        <w:t>ய</w:t>
      </w:r>
      <w:r w:rsidRPr="00381B4D">
        <w:rPr>
          <w:rFonts w:ascii="BRH Tamil Tab Extra" w:hAnsi="BRH Tamil Tab Extra" w:cs="Latha"/>
          <w:b/>
          <w:sz w:val="32"/>
          <w:szCs w:val="28"/>
        </w:rPr>
        <w:t>…</w:t>
      </w:r>
      <w:r w:rsidRPr="00381B4D">
        <w:rPr>
          <w:rFonts w:ascii="Latha" w:hAnsi="Latha" w:cs="Latha"/>
          <w:sz w:val="28"/>
          <w:szCs w:val="28"/>
          <w:cs/>
          <w:lang w:bidi="ta-IN"/>
        </w:rPr>
        <w:t>தீ</w:t>
      </w:r>
      <w:r w:rsidRPr="00381B4D">
        <w:rPr>
          <w:rFonts w:ascii="Latha" w:hAnsi="Latha" w:cs="Latha"/>
          <w:b/>
          <w:bCs/>
          <w:position w:val="-12"/>
          <w:sz w:val="28"/>
          <w:szCs w:val="28"/>
          <w:cs/>
          <w:lang w:bidi="ta-IN"/>
        </w:rPr>
        <w:t>3</w:t>
      </w:r>
      <w:r w:rsidRPr="00381B4D">
        <w:rPr>
          <w:rFonts w:ascii="Latha" w:hAnsi="Latha" w:cs="Latha"/>
          <w:sz w:val="28"/>
          <w:szCs w:val="28"/>
          <w:cs/>
          <w:lang w:bidi="ta-IN"/>
        </w:rPr>
        <w:t>தோ</w:t>
      </w:r>
      <w:r w:rsidRPr="00381B4D">
        <w:rPr>
          <w:rFonts w:ascii="BRH Tamil Tab Extra" w:hAnsi="BRH Tamil Tab Extra" w:cs="Latha"/>
          <w:b/>
          <w:sz w:val="36"/>
          <w:szCs w:val="28"/>
        </w:rPr>
        <w:t>†</w:t>
      </w:r>
      <w:r w:rsidRPr="00381B4D">
        <w:rPr>
          <w:rFonts w:ascii="Latha" w:hAnsi="Latha" w:cs="Latha"/>
          <w:sz w:val="28"/>
          <w:szCs w:val="28"/>
        </w:rPr>
        <w:t xml:space="preserve"> </w:t>
      </w:r>
      <w:r w:rsidRPr="00381B4D">
        <w:rPr>
          <w:rFonts w:ascii="Latha" w:hAnsi="Latha" w:cs="Latha"/>
          <w:sz w:val="28"/>
          <w:szCs w:val="28"/>
          <w:cs/>
          <w:lang w:bidi="ta-IN"/>
        </w:rPr>
        <w:t>யாந்தி</w:t>
      </w:r>
      <w:r w:rsidRPr="00381B4D">
        <w:rPr>
          <w:rFonts w:ascii="BRH Tamil Tab Extra" w:hAnsi="BRH Tamil Tab Extra" w:cs="Latha"/>
          <w:b/>
          <w:sz w:val="32"/>
          <w:szCs w:val="28"/>
        </w:rPr>
        <w:t>…</w:t>
      </w:r>
      <w:r w:rsidRPr="00381B4D">
        <w:rPr>
          <w:rFonts w:ascii="Latha" w:hAnsi="Latha" w:cs="Latha"/>
          <w:sz w:val="28"/>
          <w:szCs w:val="28"/>
        </w:rPr>
        <w:t xml:space="preserve"> </w:t>
      </w:r>
      <w:r w:rsidRPr="00381B4D">
        <w:rPr>
          <w:rFonts w:ascii="Latha" w:hAnsi="Latha" w:cs="Latha"/>
          <w:sz w:val="28"/>
          <w:szCs w:val="28"/>
          <w:cs/>
          <w:lang w:bidi="ta-IN"/>
        </w:rPr>
        <w:t>ஸம்ப்ர</w:t>
      </w:r>
      <w:r w:rsidRPr="00381B4D">
        <w:rPr>
          <w:rFonts w:ascii="BRH Tamil Tab Extra" w:hAnsi="BRH Tamil Tab Extra" w:cs="Latha"/>
          <w:b/>
          <w:sz w:val="36"/>
          <w:szCs w:val="28"/>
        </w:rPr>
        <w:t>†</w:t>
      </w:r>
      <w:r w:rsidRPr="00381B4D">
        <w:rPr>
          <w:rFonts w:ascii="Latha" w:hAnsi="Latha" w:cs="Latha"/>
          <w:sz w:val="28"/>
          <w:szCs w:val="28"/>
          <w:cs/>
          <w:lang w:bidi="ta-IN"/>
        </w:rPr>
        <w:t xml:space="preserve">தி </w:t>
      </w:r>
      <w:r w:rsidRPr="00381B4D">
        <w:rPr>
          <w:rFonts w:ascii="Latha" w:hAnsi="Latha" w:cs="Latha"/>
          <w:sz w:val="28"/>
          <w:szCs w:val="28"/>
        </w:rPr>
        <w:t>||</w:t>
      </w:r>
      <w:r w:rsidRPr="00133EA2">
        <w:rPr>
          <w:rFonts w:ascii="Latha" w:hAnsi="Latha" w:cs="Latha"/>
          <w:sz w:val="28"/>
          <w:szCs w:val="28"/>
        </w:rPr>
        <w:t xml:space="preserve"> </w:t>
      </w:r>
    </w:p>
    <w:p w14:paraId="70755FF3" w14:textId="77777777" w:rsidR="00BE4BD1" w:rsidRDefault="00EB6214" w:rsidP="00EB6214">
      <w:pPr>
        <w:spacing w:line="264" w:lineRule="auto"/>
        <w:rPr>
          <w:rFonts w:ascii="Latha" w:hAnsi="Latha" w:cs="Latha"/>
          <w:b/>
          <w:bCs/>
          <w:sz w:val="32"/>
          <w:szCs w:val="32"/>
          <w:lang w:bidi="ta-IN"/>
        </w:rPr>
      </w:pPr>
      <w:r w:rsidRPr="00133EA2">
        <w:rPr>
          <w:rFonts w:ascii="Latha" w:hAnsi="Latha" w:cs="Latha"/>
          <w:sz w:val="28"/>
          <w:szCs w:val="28"/>
          <w:cs/>
          <w:lang w:bidi="ta-IN"/>
        </w:rPr>
        <w:t>காலா அப்</w:t>
      </w:r>
      <w:r w:rsidRPr="006515C0">
        <w:rPr>
          <w:rFonts w:ascii="Latha" w:hAnsi="Latha" w:cs="Latha"/>
          <w:b/>
          <w:bCs/>
          <w:position w:val="-12"/>
          <w:sz w:val="28"/>
          <w:szCs w:val="28"/>
          <w:cs/>
          <w:lang w:bidi="ta-IN"/>
        </w:rPr>
        <w:t>2</w:t>
      </w:r>
      <w:r w:rsidRPr="00133EA2">
        <w:rPr>
          <w:rFonts w:ascii="Latha" w:hAnsi="Latha" w:cs="Latha"/>
          <w:sz w:val="28"/>
          <w:szCs w:val="28"/>
          <w:cs/>
          <w:lang w:bidi="ta-IN"/>
        </w:rPr>
        <w:t>ஸு நி</w:t>
      </w:r>
      <w:r w:rsidRPr="00783689">
        <w:rPr>
          <w:rFonts w:ascii="BRH Tamil Tab Extra" w:hAnsi="BRH Tamil Tab Extra" w:cs="Latha"/>
          <w:b/>
          <w:sz w:val="36"/>
          <w:szCs w:val="28"/>
        </w:rPr>
        <w:t>†</w:t>
      </w:r>
      <w:r w:rsidRPr="00133EA2">
        <w:rPr>
          <w:rFonts w:ascii="Latha" w:hAnsi="Latha" w:cs="Latha"/>
          <w:sz w:val="28"/>
          <w:szCs w:val="28"/>
          <w:cs/>
          <w:lang w:bidi="ta-IN"/>
        </w:rPr>
        <w:t>விஶ</w:t>
      </w:r>
      <w:r w:rsidRPr="00783689">
        <w:rPr>
          <w:rFonts w:ascii="BRH Tamil Tab Extra" w:hAnsi="BRH Tamil Tab Extra" w:cs="Latha"/>
          <w:b/>
          <w:sz w:val="32"/>
          <w:szCs w:val="28"/>
        </w:rPr>
        <w:t>…</w:t>
      </w:r>
      <w:r w:rsidRPr="00133EA2">
        <w:rPr>
          <w:rFonts w:ascii="Latha" w:hAnsi="Latha" w:cs="Latha"/>
          <w:sz w:val="28"/>
          <w:szCs w:val="28"/>
          <w:cs/>
          <w:lang w:bidi="ta-IN"/>
        </w:rPr>
        <w:t xml:space="preserve">ந்தே </w:t>
      </w:r>
      <w:r w:rsidRPr="00133EA2">
        <w:rPr>
          <w:rFonts w:ascii="Latha" w:hAnsi="Latha" w:cs="Latha"/>
          <w:sz w:val="28"/>
          <w:szCs w:val="28"/>
        </w:rPr>
        <w:t xml:space="preserve">| </w:t>
      </w:r>
      <w:r w:rsidRPr="00381B4D">
        <w:rPr>
          <w:rFonts w:ascii="Latha" w:hAnsi="Latha" w:cs="Latha"/>
          <w:sz w:val="28"/>
          <w:szCs w:val="28"/>
          <w:cs/>
          <w:lang w:bidi="ta-IN"/>
        </w:rPr>
        <w:t>ஆ</w:t>
      </w:r>
      <w:r w:rsidRPr="00381B4D">
        <w:rPr>
          <w:rFonts w:ascii="BRH Tamil Tab Extra" w:hAnsi="BRH Tamil Tab Extra" w:cs="Latha"/>
          <w:b/>
          <w:sz w:val="32"/>
          <w:szCs w:val="28"/>
        </w:rPr>
        <w:t>…</w:t>
      </w:r>
      <w:r w:rsidRPr="00381B4D">
        <w:rPr>
          <w:rFonts w:ascii="Latha" w:hAnsi="Latha" w:cs="Latha"/>
          <w:sz w:val="28"/>
          <w:szCs w:val="28"/>
          <w:cs/>
          <w:lang w:bidi="ta-IN"/>
        </w:rPr>
        <w:t>பஸ்</w:t>
      </w:r>
      <w:r w:rsidR="003E7717">
        <w:rPr>
          <w:rFonts w:ascii="Latha" w:hAnsi="Latha" w:cs="Latha" w:hint="cs"/>
          <w:sz w:val="28"/>
          <w:szCs w:val="28"/>
          <w:cs/>
          <w:lang w:bidi="ta-IN"/>
        </w:rPr>
        <w:t>-</w:t>
      </w:r>
      <w:r w:rsidRPr="00381B4D">
        <w:rPr>
          <w:rFonts w:ascii="Latha" w:hAnsi="Latha" w:cs="Latha"/>
          <w:sz w:val="28"/>
          <w:szCs w:val="28"/>
          <w:cs/>
          <w:lang w:bidi="ta-IN"/>
        </w:rPr>
        <w:t>ஸூர்யே</w:t>
      </w:r>
      <w:r w:rsidRPr="00381B4D">
        <w:rPr>
          <w:rFonts w:ascii="BRH Tamil Tab Extra" w:hAnsi="BRH Tamil Tab Extra" w:cs="Latha"/>
          <w:b/>
          <w:sz w:val="36"/>
          <w:szCs w:val="28"/>
        </w:rPr>
        <w:t>†</w:t>
      </w:r>
      <w:r w:rsidRPr="00381B4D">
        <w:rPr>
          <w:rFonts w:ascii="Latha" w:hAnsi="Latha" w:cs="Latha"/>
          <w:sz w:val="28"/>
          <w:szCs w:val="28"/>
        </w:rPr>
        <w:t xml:space="preserve"> </w:t>
      </w:r>
      <w:r w:rsidRPr="00381B4D">
        <w:rPr>
          <w:rFonts w:ascii="Latha" w:hAnsi="Latha" w:cs="Latha"/>
          <w:sz w:val="28"/>
          <w:szCs w:val="28"/>
          <w:cs/>
          <w:lang w:bidi="ta-IN"/>
        </w:rPr>
        <w:t>ஸ</w:t>
      </w:r>
      <w:r w:rsidRPr="00381B4D">
        <w:rPr>
          <w:rFonts w:ascii="BRH Tamil Tab Extra" w:hAnsi="BRH Tamil Tab Extra" w:cs="Latha"/>
          <w:b/>
          <w:sz w:val="32"/>
          <w:szCs w:val="28"/>
        </w:rPr>
        <w:t>…</w:t>
      </w:r>
      <w:r w:rsidRPr="00381B4D">
        <w:rPr>
          <w:rFonts w:ascii="Latha" w:hAnsi="Latha" w:cs="Latha"/>
          <w:sz w:val="28"/>
          <w:szCs w:val="28"/>
          <w:cs/>
          <w:lang w:bidi="ta-IN"/>
        </w:rPr>
        <w:t>மாஹி</w:t>
      </w:r>
      <w:r w:rsidRPr="00381B4D">
        <w:rPr>
          <w:rFonts w:ascii="BRH Tamil Tab Extra" w:hAnsi="BRH Tamil Tab Extra" w:cs="Latha"/>
          <w:b/>
          <w:sz w:val="36"/>
          <w:szCs w:val="28"/>
        </w:rPr>
        <w:t>†</w:t>
      </w:r>
      <w:r w:rsidRPr="00381B4D">
        <w:rPr>
          <w:rFonts w:ascii="Latha" w:hAnsi="Latha" w:cs="Latha"/>
          <w:sz w:val="28"/>
          <w:szCs w:val="28"/>
          <w:cs/>
          <w:lang w:bidi="ta-IN"/>
        </w:rPr>
        <w:t>தா</w:t>
      </w:r>
      <w:r w:rsidRPr="00381B4D">
        <w:rPr>
          <w:rFonts w:ascii="Latha" w:hAnsi="Latha" w:cs="Latha"/>
          <w:b/>
          <w:bCs/>
          <w:sz w:val="32"/>
          <w:szCs w:val="32"/>
          <w:cs/>
          <w:lang w:bidi="ta-IN"/>
        </w:rPr>
        <w:t>:</w:t>
      </w:r>
      <w:r w:rsidRPr="00381B4D">
        <w:rPr>
          <w:rFonts w:ascii="Latha" w:hAnsi="Latha" w:cs="Latha"/>
          <w:sz w:val="28"/>
          <w:szCs w:val="28"/>
          <w:cs/>
          <w:lang w:bidi="ta-IN"/>
        </w:rPr>
        <w:t xml:space="preserve"> </w:t>
      </w:r>
      <w:r w:rsidRPr="00381B4D">
        <w:rPr>
          <w:rFonts w:ascii="Latha" w:hAnsi="Latha" w:cs="Latha"/>
          <w:sz w:val="28"/>
          <w:szCs w:val="28"/>
        </w:rPr>
        <w:t xml:space="preserve">| </w:t>
      </w:r>
      <w:r w:rsidRPr="00381B4D">
        <w:rPr>
          <w:rFonts w:ascii="Latha" w:hAnsi="Latha" w:cs="Latha"/>
          <w:b/>
          <w:bCs/>
          <w:sz w:val="32"/>
          <w:szCs w:val="32"/>
          <w:cs/>
          <w:lang w:bidi="ta-IN"/>
        </w:rPr>
        <w:t>26</w:t>
      </w:r>
      <w:r w:rsidRPr="00381B4D">
        <w:rPr>
          <w:rFonts w:ascii="Latha" w:hAnsi="Latha" w:cs="Latha"/>
          <w:b/>
          <w:bCs/>
          <w:sz w:val="32"/>
          <w:szCs w:val="32"/>
          <w:lang w:bidi="ta-IN"/>
        </w:rPr>
        <w:t xml:space="preserve"> </w:t>
      </w:r>
    </w:p>
    <w:p w14:paraId="61EED0C8" w14:textId="77777777" w:rsidR="00EB6214" w:rsidRPr="00133EA2" w:rsidRDefault="00EB6214" w:rsidP="00EB6214">
      <w:pPr>
        <w:spacing w:line="264" w:lineRule="auto"/>
        <w:rPr>
          <w:rFonts w:ascii="Latha" w:hAnsi="Latha" w:cs="Latha"/>
          <w:sz w:val="28"/>
          <w:szCs w:val="28"/>
        </w:rPr>
      </w:pPr>
      <w:r w:rsidRPr="00012A6B">
        <w:rPr>
          <w:rFonts w:ascii="Latha" w:hAnsi="Latha" w:cs="Latha"/>
          <w:b/>
          <w:bCs/>
          <w:sz w:val="32"/>
          <w:szCs w:val="32"/>
          <w:u w:val="thick"/>
          <w:lang w:bidi="ta-IN"/>
        </w:rPr>
        <w:t>T.A.</w:t>
      </w:r>
      <w:r w:rsidRPr="009448FD">
        <w:rPr>
          <w:rFonts w:ascii="Latha" w:hAnsi="Latha" w:cs="Latha"/>
          <w:b/>
          <w:bCs/>
          <w:sz w:val="32"/>
          <w:szCs w:val="32"/>
          <w:u w:val="thick"/>
          <w:cs/>
          <w:lang w:bidi="ta-IN"/>
        </w:rPr>
        <w:t>1.</w:t>
      </w:r>
      <w:r w:rsidRPr="00783689">
        <w:rPr>
          <w:rFonts w:ascii="Latha" w:hAnsi="Latha" w:cs="Latha"/>
          <w:b/>
          <w:bCs/>
          <w:sz w:val="32"/>
          <w:szCs w:val="32"/>
          <w:u w:val="thick"/>
        </w:rPr>
        <w:t>8.2</w:t>
      </w:r>
    </w:p>
    <w:p w14:paraId="21CC6AE4" w14:textId="77777777" w:rsidR="00EB6214" w:rsidRPr="00381B4D" w:rsidRDefault="00EB6214" w:rsidP="00EB6214">
      <w:pPr>
        <w:spacing w:line="264" w:lineRule="auto"/>
        <w:rPr>
          <w:rFonts w:ascii="Latha" w:hAnsi="Latha" w:cs="Latha"/>
          <w:sz w:val="28"/>
          <w:szCs w:val="28"/>
        </w:rPr>
      </w:pPr>
      <w:r w:rsidRPr="00381B4D">
        <w:rPr>
          <w:rFonts w:ascii="Latha" w:hAnsi="Latha" w:cs="Latha"/>
          <w:sz w:val="28"/>
          <w:szCs w:val="28"/>
          <w:cs/>
          <w:lang w:bidi="ta-IN"/>
        </w:rPr>
        <w:t>அப்</w:t>
      </w:r>
      <w:r w:rsidRPr="00381B4D">
        <w:rPr>
          <w:rFonts w:ascii="Latha" w:hAnsi="Latha" w:cs="Latha"/>
          <w:b/>
          <w:bCs/>
          <w:position w:val="-12"/>
          <w:sz w:val="28"/>
          <w:szCs w:val="28"/>
          <w:cs/>
          <w:lang w:bidi="ta-IN"/>
        </w:rPr>
        <w:t>4</w:t>
      </w:r>
      <w:r w:rsidRPr="00381B4D">
        <w:rPr>
          <w:rFonts w:ascii="Latha" w:hAnsi="Latha" w:cs="Latha"/>
          <w:sz w:val="28"/>
          <w:szCs w:val="28"/>
          <w:cs/>
          <w:lang w:bidi="ta-IN"/>
        </w:rPr>
        <w:t>ரா</w:t>
      </w:r>
      <w:r w:rsidRPr="00381B4D">
        <w:rPr>
          <w:rFonts w:ascii="BRH Tamil Tab Extra" w:hAnsi="BRH Tamil Tab Extra" w:cs="Latha"/>
          <w:b/>
          <w:sz w:val="36"/>
          <w:szCs w:val="28"/>
        </w:rPr>
        <w:t>‡</w:t>
      </w:r>
      <w:r w:rsidRPr="00381B4D">
        <w:rPr>
          <w:rFonts w:ascii="Latha" w:hAnsi="Latha" w:cs="Latha"/>
          <w:sz w:val="28"/>
          <w:szCs w:val="28"/>
          <w:cs/>
          <w:lang w:bidi="ta-IN"/>
        </w:rPr>
        <w:t>ண்ய</w:t>
      </w:r>
      <w:r w:rsidRPr="00381B4D">
        <w:rPr>
          <w:rFonts w:ascii="BRH Tamil Tab Extra" w:hAnsi="BRH Tamil Tab Extra" w:cs="Latha"/>
          <w:b/>
          <w:sz w:val="32"/>
          <w:szCs w:val="28"/>
        </w:rPr>
        <w:t>…</w:t>
      </w:r>
      <w:r w:rsidRPr="00381B4D">
        <w:rPr>
          <w:rFonts w:ascii="Latha" w:hAnsi="Latha" w:cs="Latha"/>
          <w:sz w:val="28"/>
          <w:szCs w:val="28"/>
          <w:cs/>
          <w:lang w:bidi="ta-IN"/>
        </w:rPr>
        <w:t>ப</w:t>
      </w:r>
      <w:r w:rsidRPr="00381B4D">
        <w:rPr>
          <w:rFonts w:ascii="Latha" w:hAnsi="Latha" w:cs="Latha"/>
          <w:b/>
          <w:bCs/>
          <w:sz w:val="32"/>
          <w:szCs w:val="32"/>
          <w:cs/>
          <w:lang w:bidi="ta-IN"/>
        </w:rPr>
        <w:t>:</w:t>
      </w:r>
      <w:r w:rsidRPr="00381B4D">
        <w:rPr>
          <w:rFonts w:ascii="Latha" w:hAnsi="Latha" w:cs="Latha"/>
          <w:sz w:val="28"/>
          <w:szCs w:val="28"/>
          <w:cs/>
          <w:lang w:bidi="ta-IN"/>
        </w:rPr>
        <w:t xml:space="preserve"> ப்ர</w:t>
      </w:r>
      <w:r w:rsidRPr="00381B4D">
        <w:rPr>
          <w:rFonts w:ascii="BRH Tamil Tab Extra" w:hAnsi="BRH Tamil Tab Extra" w:cs="Latha"/>
          <w:b/>
          <w:sz w:val="36"/>
          <w:szCs w:val="28"/>
        </w:rPr>
        <w:t>†</w:t>
      </w:r>
      <w:r w:rsidRPr="00381B4D">
        <w:rPr>
          <w:rFonts w:ascii="Latha" w:hAnsi="Latha" w:cs="Latha"/>
          <w:sz w:val="28"/>
          <w:szCs w:val="28"/>
          <w:cs/>
          <w:lang w:bidi="ta-IN"/>
        </w:rPr>
        <w:t>பத்</w:t>
      </w:r>
      <w:r w:rsidRPr="00381B4D">
        <w:rPr>
          <w:rFonts w:ascii="Latha" w:hAnsi="Latha" w:cs="Latha"/>
          <w:b/>
          <w:bCs/>
          <w:position w:val="-12"/>
          <w:sz w:val="28"/>
          <w:szCs w:val="28"/>
          <w:cs/>
          <w:lang w:bidi="ta-IN"/>
        </w:rPr>
        <w:t>3</w:t>
      </w:r>
      <w:r w:rsidRPr="00381B4D">
        <w:rPr>
          <w:rFonts w:ascii="Latha" w:hAnsi="Latha" w:cs="Latha"/>
          <w:sz w:val="28"/>
          <w:szCs w:val="28"/>
          <w:cs/>
          <w:lang w:bidi="ta-IN"/>
        </w:rPr>
        <w:t>ய</w:t>
      </w:r>
      <w:r w:rsidRPr="00381B4D">
        <w:rPr>
          <w:rFonts w:ascii="BRH Tamil Tab Extra" w:hAnsi="BRH Tamil Tab Extra" w:cs="Latha"/>
          <w:b/>
          <w:sz w:val="32"/>
          <w:szCs w:val="28"/>
        </w:rPr>
        <w:t>…</w:t>
      </w:r>
      <w:r w:rsidRPr="00381B4D">
        <w:rPr>
          <w:rFonts w:ascii="Latha" w:hAnsi="Latha" w:cs="Latha"/>
          <w:sz w:val="28"/>
          <w:szCs w:val="28"/>
          <w:cs/>
          <w:lang w:bidi="ta-IN"/>
        </w:rPr>
        <w:t xml:space="preserve">ந்தே </w:t>
      </w:r>
      <w:r w:rsidRPr="00381B4D">
        <w:rPr>
          <w:rFonts w:ascii="Latha" w:hAnsi="Latha" w:cs="Latha"/>
          <w:sz w:val="28"/>
          <w:szCs w:val="28"/>
        </w:rPr>
        <w:t xml:space="preserve">| </w:t>
      </w:r>
      <w:r w:rsidRPr="00381B4D">
        <w:rPr>
          <w:rFonts w:ascii="Latha" w:hAnsi="Latha" w:cs="Latha"/>
          <w:sz w:val="28"/>
          <w:szCs w:val="28"/>
          <w:cs/>
          <w:lang w:bidi="ta-IN"/>
        </w:rPr>
        <w:t>வி</w:t>
      </w:r>
      <w:r w:rsidRPr="00381B4D">
        <w:rPr>
          <w:rFonts w:ascii="BRH Tamil Tab Extra" w:hAnsi="BRH Tamil Tab Extra" w:cs="Latha"/>
          <w:b/>
          <w:sz w:val="32"/>
          <w:szCs w:val="28"/>
        </w:rPr>
        <w:t>…</w:t>
      </w:r>
      <w:r w:rsidRPr="00381B4D">
        <w:rPr>
          <w:rFonts w:ascii="Latha" w:hAnsi="Latha" w:cs="Latha"/>
          <w:sz w:val="28"/>
          <w:szCs w:val="28"/>
          <w:cs/>
          <w:lang w:bidi="ta-IN"/>
        </w:rPr>
        <w:t>த்</w:t>
      </w:r>
      <w:r w:rsidRPr="00381B4D">
        <w:rPr>
          <w:rFonts w:ascii="Latha" w:hAnsi="Latha" w:cs="Latha"/>
          <w:b/>
          <w:bCs/>
          <w:position w:val="-12"/>
          <w:sz w:val="28"/>
          <w:szCs w:val="28"/>
          <w:cs/>
          <w:lang w:bidi="ta-IN"/>
        </w:rPr>
        <w:t>3</w:t>
      </w:r>
      <w:r w:rsidRPr="00381B4D">
        <w:rPr>
          <w:rFonts w:ascii="Latha" w:hAnsi="Latha" w:cs="Latha"/>
          <w:sz w:val="28"/>
          <w:szCs w:val="28"/>
          <w:cs/>
          <w:lang w:bidi="ta-IN"/>
        </w:rPr>
        <w:t>யுத்</w:t>
      </w:r>
      <w:r w:rsidRPr="00381B4D">
        <w:rPr>
          <w:rFonts w:ascii="Latha" w:hAnsi="Latha" w:cs="Latha"/>
          <w:b/>
          <w:bCs/>
          <w:position w:val="-12"/>
          <w:sz w:val="28"/>
          <w:szCs w:val="28"/>
          <w:cs/>
          <w:lang w:bidi="ta-IN"/>
        </w:rPr>
        <w:t>2</w:t>
      </w:r>
      <w:r w:rsidR="003E7717" w:rsidRPr="003E7717">
        <w:rPr>
          <w:rFonts w:ascii="Latha" w:hAnsi="Latha" w:cs="Latha" w:hint="cs"/>
          <w:b/>
          <w:bCs/>
          <w:sz w:val="28"/>
          <w:szCs w:val="28"/>
          <w:cs/>
          <w:lang w:bidi="ta-IN"/>
        </w:rPr>
        <w:t>-</w:t>
      </w:r>
      <w:r w:rsidRPr="00381B4D">
        <w:rPr>
          <w:rFonts w:ascii="Latha" w:hAnsi="Latha" w:cs="Latha"/>
          <w:sz w:val="28"/>
          <w:szCs w:val="28"/>
          <w:cs/>
          <w:lang w:bidi="ta-IN"/>
        </w:rPr>
        <w:t>ஸூர்யே</w:t>
      </w:r>
      <w:r w:rsidRPr="00381B4D">
        <w:rPr>
          <w:rFonts w:ascii="BRH Tamil Tab Extra" w:hAnsi="BRH Tamil Tab Extra" w:cs="Latha"/>
          <w:b/>
          <w:sz w:val="36"/>
          <w:szCs w:val="28"/>
        </w:rPr>
        <w:t>†</w:t>
      </w:r>
      <w:r w:rsidRPr="00381B4D">
        <w:rPr>
          <w:rFonts w:ascii="Latha" w:hAnsi="Latha" w:cs="Latha"/>
          <w:sz w:val="28"/>
          <w:szCs w:val="28"/>
        </w:rPr>
        <w:t xml:space="preserve"> </w:t>
      </w:r>
      <w:r w:rsidRPr="00381B4D">
        <w:rPr>
          <w:rFonts w:ascii="Latha" w:hAnsi="Latha" w:cs="Latha"/>
          <w:sz w:val="28"/>
          <w:szCs w:val="28"/>
          <w:cs/>
          <w:lang w:bidi="ta-IN"/>
        </w:rPr>
        <w:t>ஸ</w:t>
      </w:r>
      <w:r w:rsidRPr="00381B4D">
        <w:rPr>
          <w:rFonts w:ascii="BRH Tamil Tab Extra" w:hAnsi="BRH Tamil Tab Extra" w:cs="Latha"/>
          <w:b/>
          <w:sz w:val="32"/>
          <w:szCs w:val="28"/>
        </w:rPr>
        <w:t>…</w:t>
      </w:r>
      <w:r w:rsidRPr="00381B4D">
        <w:rPr>
          <w:rFonts w:ascii="Latha" w:hAnsi="Latha" w:cs="Latha"/>
          <w:sz w:val="28"/>
          <w:szCs w:val="28"/>
          <w:cs/>
          <w:lang w:bidi="ta-IN"/>
        </w:rPr>
        <w:t>மாஹி</w:t>
      </w:r>
      <w:r w:rsidRPr="00381B4D">
        <w:rPr>
          <w:rFonts w:ascii="BRH Tamil Tab Extra" w:hAnsi="BRH Tamil Tab Extra" w:cs="Latha"/>
          <w:b/>
          <w:sz w:val="36"/>
          <w:szCs w:val="28"/>
        </w:rPr>
        <w:t>†</w:t>
      </w:r>
      <w:r w:rsidRPr="00381B4D">
        <w:rPr>
          <w:rFonts w:ascii="Latha" w:hAnsi="Latha" w:cs="Latha"/>
          <w:sz w:val="28"/>
          <w:szCs w:val="28"/>
          <w:cs/>
          <w:lang w:bidi="ta-IN"/>
        </w:rPr>
        <w:t xml:space="preserve">தா </w:t>
      </w:r>
      <w:r w:rsidRPr="00381B4D">
        <w:rPr>
          <w:rFonts w:ascii="Latha" w:hAnsi="Latha" w:cs="Latha"/>
          <w:sz w:val="28"/>
          <w:szCs w:val="28"/>
        </w:rPr>
        <w:t xml:space="preserve">|| </w:t>
      </w:r>
    </w:p>
    <w:p w14:paraId="3A2D6553" w14:textId="77777777" w:rsidR="00EB6214" w:rsidRPr="00381B4D" w:rsidRDefault="00EB6214" w:rsidP="00EB6214">
      <w:pPr>
        <w:spacing w:line="264" w:lineRule="auto"/>
        <w:rPr>
          <w:rFonts w:ascii="Latha" w:hAnsi="Latha" w:cs="Latha"/>
          <w:sz w:val="28"/>
          <w:szCs w:val="28"/>
        </w:rPr>
      </w:pPr>
      <w:r w:rsidRPr="00381B4D">
        <w:rPr>
          <w:rFonts w:ascii="Latha" w:hAnsi="Latha" w:cs="Latha"/>
          <w:sz w:val="28"/>
          <w:szCs w:val="28"/>
          <w:cs/>
          <w:lang w:bidi="ta-IN"/>
        </w:rPr>
        <w:t>அனவர்ணே இ</w:t>
      </w:r>
      <w:r w:rsidRPr="00381B4D">
        <w:rPr>
          <w:rFonts w:ascii="BRH Tamil Tab Extra" w:hAnsi="BRH Tamil Tab Extra" w:cs="Latha"/>
          <w:b/>
          <w:sz w:val="36"/>
          <w:szCs w:val="28"/>
        </w:rPr>
        <w:t>†</w:t>
      </w:r>
      <w:r w:rsidRPr="00381B4D">
        <w:rPr>
          <w:rFonts w:ascii="Latha" w:hAnsi="Latha" w:cs="Latha"/>
          <w:sz w:val="28"/>
          <w:szCs w:val="28"/>
          <w:cs/>
          <w:lang w:bidi="ta-IN"/>
        </w:rPr>
        <w:t>மே பூ</w:t>
      </w:r>
      <w:r w:rsidRPr="00381B4D">
        <w:rPr>
          <w:rFonts w:ascii="BRH Tamil Tab Extra" w:hAnsi="BRH Tamil Tab Extra" w:cs="Latha"/>
          <w:b/>
          <w:sz w:val="32"/>
          <w:szCs w:val="28"/>
        </w:rPr>
        <w:t>…</w:t>
      </w:r>
      <w:r w:rsidRPr="00381B4D">
        <w:rPr>
          <w:rFonts w:ascii="Latha" w:hAnsi="Latha" w:cs="Latha"/>
          <w:b/>
          <w:bCs/>
          <w:position w:val="-12"/>
          <w:sz w:val="28"/>
          <w:szCs w:val="28"/>
          <w:cs/>
          <w:lang w:bidi="ta-IN"/>
        </w:rPr>
        <w:t>4</w:t>
      </w:r>
      <w:r w:rsidRPr="00381B4D">
        <w:rPr>
          <w:rFonts w:ascii="Latha" w:hAnsi="Latha" w:cs="Latha"/>
          <w:sz w:val="28"/>
          <w:szCs w:val="28"/>
          <w:cs/>
          <w:lang w:bidi="ta-IN"/>
        </w:rPr>
        <w:t xml:space="preserve">மீ </w:t>
      </w:r>
      <w:r w:rsidRPr="00381B4D">
        <w:rPr>
          <w:rFonts w:ascii="Latha" w:hAnsi="Latha" w:cs="Latha"/>
          <w:sz w:val="28"/>
          <w:szCs w:val="28"/>
        </w:rPr>
        <w:t xml:space="preserve">| </w:t>
      </w:r>
      <w:r w:rsidRPr="00381B4D">
        <w:rPr>
          <w:rFonts w:ascii="Latha" w:hAnsi="Latha" w:cs="Latha"/>
          <w:sz w:val="28"/>
          <w:szCs w:val="28"/>
          <w:cs/>
          <w:lang w:bidi="ta-IN"/>
        </w:rPr>
        <w:t>இ</w:t>
      </w:r>
      <w:r w:rsidRPr="00381B4D">
        <w:rPr>
          <w:rFonts w:ascii="BRH Tamil Tab Extra" w:hAnsi="BRH Tamil Tab Extra" w:cs="Latha"/>
          <w:b/>
          <w:sz w:val="32"/>
          <w:szCs w:val="28"/>
        </w:rPr>
        <w:t>…</w:t>
      </w:r>
      <w:r w:rsidRPr="00381B4D">
        <w:rPr>
          <w:rFonts w:ascii="Latha" w:hAnsi="Latha" w:cs="Latha"/>
          <w:sz w:val="28"/>
          <w:szCs w:val="28"/>
          <w:cs/>
          <w:lang w:bidi="ta-IN"/>
        </w:rPr>
        <w:t>யஞ்சா</w:t>
      </w:r>
      <w:r w:rsidRPr="00381B4D">
        <w:rPr>
          <w:rFonts w:ascii="BRH Tamil Tab Extra" w:hAnsi="BRH Tamil Tab Extra" w:cs="Latha"/>
          <w:b/>
          <w:sz w:val="36"/>
          <w:szCs w:val="28"/>
        </w:rPr>
        <w:t>†</w:t>
      </w:r>
      <w:r w:rsidRPr="00381B4D">
        <w:rPr>
          <w:rFonts w:ascii="BRH Tamil Tab Extra" w:hAnsi="BRH Tamil Tab Extra" w:cs="Latha" w:hint="cs"/>
          <w:b/>
          <w:sz w:val="36"/>
          <w:szCs w:val="28"/>
          <w:cs/>
          <w:lang w:bidi="ta-IN"/>
        </w:rPr>
        <w:t xml:space="preserve"> </w:t>
      </w:r>
      <w:r w:rsidRPr="00381B4D">
        <w:rPr>
          <w:rFonts w:ascii="BRH Devanagari Extra" w:hAnsi="BRH Devanagari Extra" w:cs="Latha"/>
          <w:b/>
          <w:sz w:val="36"/>
          <w:szCs w:val="28"/>
        </w:rPr>
        <w:t>Å</w:t>
      </w:r>
      <w:r w:rsidRPr="00381B4D">
        <w:rPr>
          <w:rFonts w:ascii="Latha" w:hAnsi="Latha" w:cs="Latha" w:hint="cs"/>
          <w:sz w:val="28"/>
          <w:szCs w:val="28"/>
          <w:cs/>
          <w:lang w:bidi="ta-IN"/>
        </w:rPr>
        <w:t>ஸௌ</w:t>
      </w:r>
      <w:r w:rsidRPr="00381B4D">
        <w:rPr>
          <w:rFonts w:ascii="Latha" w:hAnsi="Latha" w:cs="Latha"/>
          <w:sz w:val="28"/>
          <w:szCs w:val="28"/>
          <w:cs/>
          <w:lang w:bidi="ta-IN"/>
        </w:rPr>
        <w:t xml:space="preserve"> ச</w:t>
      </w:r>
      <w:r w:rsidRPr="00381B4D">
        <w:rPr>
          <w:rFonts w:ascii="BRH Tamil Tab Extra" w:hAnsi="BRH Tamil Tab Extra" w:cs="Latha"/>
          <w:b/>
          <w:sz w:val="32"/>
          <w:szCs w:val="28"/>
        </w:rPr>
        <w:t>…</w:t>
      </w:r>
      <w:r w:rsidRPr="00381B4D">
        <w:rPr>
          <w:rFonts w:ascii="Latha" w:hAnsi="Latha" w:cs="Latha"/>
          <w:sz w:val="28"/>
          <w:szCs w:val="28"/>
        </w:rPr>
        <w:t xml:space="preserve"> </w:t>
      </w:r>
      <w:r w:rsidRPr="00381B4D">
        <w:rPr>
          <w:rFonts w:ascii="Latha" w:hAnsi="Latha" w:cs="Latha"/>
          <w:sz w:val="28"/>
          <w:szCs w:val="28"/>
          <w:cs/>
          <w:lang w:bidi="ta-IN"/>
        </w:rPr>
        <w:t>ரோத</w:t>
      </w:r>
      <w:r w:rsidRPr="00381B4D">
        <w:rPr>
          <w:rFonts w:ascii="BRH Tamil Tab Extra" w:hAnsi="BRH Tamil Tab Extra" w:cs="Latha"/>
          <w:b/>
          <w:sz w:val="36"/>
          <w:szCs w:val="28"/>
        </w:rPr>
        <w:t>†</w:t>
      </w:r>
      <w:r w:rsidRPr="00381B4D">
        <w:rPr>
          <w:rFonts w:ascii="Latha" w:hAnsi="Latha" w:cs="Latha"/>
          <w:b/>
          <w:bCs/>
          <w:position w:val="-12"/>
          <w:sz w:val="28"/>
          <w:szCs w:val="28"/>
          <w:cs/>
          <w:lang w:bidi="ta-IN"/>
        </w:rPr>
        <w:t>3</w:t>
      </w:r>
      <w:r w:rsidRPr="00381B4D">
        <w:rPr>
          <w:rFonts w:ascii="Latha" w:hAnsi="Latha" w:cs="Latha"/>
          <w:sz w:val="28"/>
          <w:szCs w:val="28"/>
          <w:cs/>
          <w:lang w:bidi="ta-IN"/>
        </w:rPr>
        <w:t xml:space="preserve">ஸீ </w:t>
      </w:r>
      <w:r w:rsidRPr="00381B4D">
        <w:rPr>
          <w:rFonts w:ascii="Latha" w:hAnsi="Latha" w:cs="Latha"/>
          <w:sz w:val="28"/>
          <w:szCs w:val="28"/>
        </w:rPr>
        <w:t xml:space="preserve">|| </w:t>
      </w:r>
    </w:p>
    <w:p w14:paraId="7A94F957" w14:textId="77777777" w:rsidR="00EB6214" w:rsidRPr="00381B4D" w:rsidRDefault="00EB6214" w:rsidP="00EB6214">
      <w:pPr>
        <w:spacing w:line="264" w:lineRule="auto"/>
        <w:rPr>
          <w:rFonts w:ascii="Latha" w:hAnsi="Latha" w:cs="Latha"/>
          <w:sz w:val="28"/>
          <w:szCs w:val="28"/>
        </w:rPr>
      </w:pPr>
      <w:r w:rsidRPr="00381B4D">
        <w:rPr>
          <w:rFonts w:ascii="Latha" w:hAnsi="Latha" w:cs="Latha"/>
          <w:sz w:val="28"/>
          <w:szCs w:val="28"/>
          <w:cs/>
          <w:lang w:bidi="ta-IN"/>
        </w:rPr>
        <w:lastRenderedPageBreak/>
        <w:t>கி</w:t>
      </w:r>
      <w:r w:rsidRPr="00381B4D">
        <w:rPr>
          <w:rFonts w:ascii="BRH Devanagari Extra" w:hAnsi="BRH Devanagari Extra" w:cs="Latha"/>
          <w:b/>
          <w:sz w:val="36"/>
          <w:szCs w:val="28"/>
        </w:rPr>
        <w:t>ò</w:t>
      </w:r>
      <w:r w:rsidRPr="00381B4D">
        <w:rPr>
          <w:rFonts w:ascii="Latha" w:hAnsi="Latha" w:cs="Latha"/>
          <w:sz w:val="28"/>
          <w:szCs w:val="28"/>
          <w:cs/>
          <w:lang w:bidi="ta-IN"/>
        </w:rPr>
        <w:t>ஸ்வித</w:t>
      </w:r>
      <w:r w:rsidRPr="00381B4D">
        <w:rPr>
          <w:rFonts w:ascii="Latha" w:hAnsi="Latha" w:cs="Latha"/>
          <w:b/>
          <w:bCs/>
          <w:position w:val="-12"/>
          <w:sz w:val="28"/>
          <w:szCs w:val="28"/>
          <w:cs/>
          <w:lang w:bidi="ta-IN"/>
        </w:rPr>
        <w:t>3</w:t>
      </w:r>
      <w:r w:rsidRPr="003E7717">
        <w:rPr>
          <w:rFonts w:ascii="Latha" w:hAnsi="Latha" w:cs="Latha" w:hint="cs"/>
          <w:b/>
          <w:bCs/>
          <w:sz w:val="28"/>
          <w:szCs w:val="28"/>
          <w:cs/>
          <w:lang w:bidi="ta-IN"/>
        </w:rPr>
        <w:t>-</w:t>
      </w:r>
      <w:r w:rsidRPr="00381B4D">
        <w:rPr>
          <w:rFonts w:ascii="Latha" w:hAnsi="Latha" w:cs="Latha"/>
          <w:sz w:val="28"/>
          <w:szCs w:val="28"/>
          <w:cs/>
          <w:lang w:bidi="ta-IN"/>
        </w:rPr>
        <w:t>த்ராந்த</w:t>
      </w:r>
      <w:r w:rsidRPr="00381B4D">
        <w:rPr>
          <w:rFonts w:ascii="BRH Tamil Tab Extra" w:hAnsi="BRH Tamil Tab Extra" w:cs="Latha"/>
          <w:b/>
          <w:sz w:val="36"/>
          <w:szCs w:val="28"/>
        </w:rPr>
        <w:t>†</w:t>
      </w:r>
      <w:r w:rsidRPr="00381B4D">
        <w:rPr>
          <w:rFonts w:ascii="Latha" w:hAnsi="Latha" w:cs="Latha"/>
          <w:sz w:val="28"/>
          <w:szCs w:val="28"/>
          <w:cs/>
          <w:lang w:bidi="ta-IN"/>
        </w:rPr>
        <w:t>ரா பூ</w:t>
      </w:r>
      <w:r w:rsidRPr="00381B4D">
        <w:rPr>
          <w:rFonts w:ascii="BRH Tamil Tab Extra" w:hAnsi="BRH Tamil Tab Extra" w:cs="Latha"/>
          <w:b/>
          <w:sz w:val="32"/>
          <w:szCs w:val="28"/>
        </w:rPr>
        <w:t>…</w:t>
      </w:r>
      <w:r w:rsidRPr="00381B4D">
        <w:rPr>
          <w:rFonts w:ascii="Latha" w:hAnsi="Latha" w:cs="Latha"/>
          <w:b/>
          <w:bCs/>
          <w:position w:val="-12"/>
          <w:sz w:val="28"/>
          <w:szCs w:val="28"/>
          <w:cs/>
          <w:lang w:bidi="ta-IN"/>
        </w:rPr>
        <w:t>4</w:t>
      </w:r>
      <w:r w:rsidRPr="00381B4D">
        <w:rPr>
          <w:rFonts w:ascii="Latha" w:hAnsi="Latha" w:cs="Latha"/>
          <w:sz w:val="28"/>
          <w:szCs w:val="28"/>
          <w:cs/>
          <w:lang w:bidi="ta-IN"/>
        </w:rPr>
        <w:t xml:space="preserve">தம் </w:t>
      </w:r>
      <w:r w:rsidRPr="00381B4D">
        <w:rPr>
          <w:rFonts w:ascii="Latha" w:hAnsi="Latha" w:cs="Latha"/>
          <w:sz w:val="28"/>
          <w:szCs w:val="28"/>
        </w:rPr>
        <w:t xml:space="preserve">| </w:t>
      </w:r>
      <w:r w:rsidRPr="00381B4D">
        <w:rPr>
          <w:rFonts w:ascii="Latha" w:hAnsi="Latha" w:cs="Latha"/>
          <w:sz w:val="28"/>
          <w:szCs w:val="28"/>
          <w:cs/>
          <w:lang w:bidi="ta-IN"/>
        </w:rPr>
        <w:t>யே</w:t>
      </w:r>
      <w:r w:rsidRPr="00381B4D">
        <w:rPr>
          <w:rFonts w:ascii="BRH Tamil Tab Extra" w:hAnsi="BRH Tamil Tab Extra" w:cs="Latha"/>
          <w:b/>
          <w:sz w:val="32"/>
          <w:szCs w:val="28"/>
        </w:rPr>
        <w:t>…</w:t>
      </w:r>
      <w:r w:rsidRPr="00381B4D">
        <w:rPr>
          <w:rFonts w:ascii="Latha" w:hAnsi="Latha" w:cs="Latha"/>
          <w:sz w:val="28"/>
          <w:szCs w:val="28"/>
          <w:cs/>
          <w:lang w:bidi="ta-IN"/>
        </w:rPr>
        <w:t>னேமே வி</w:t>
      </w:r>
      <w:r w:rsidRPr="00381B4D">
        <w:rPr>
          <w:rFonts w:ascii="BRH Tamil Tab Extra" w:hAnsi="BRH Tamil Tab Extra" w:cs="Latha"/>
          <w:b/>
          <w:sz w:val="36"/>
          <w:szCs w:val="28"/>
        </w:rPr>
        <w:t>†</w:t>
      </w:r>
      <w:r w:rsidRPr="00381B4D">
        <w:rPr>
          <w:rFonts w:ascii="Latha" w:hAnsi="Latha" w:cs="Latha"/>
          <w:sz w:val="28"/>
          <w:szCs w:val="28"/>
          <w:cs/>
          <w:lang w:bidi="ta-IN"/>
        </w:rPr>
        <w:t>த்</w:t>
      </w:r>
      <w:r w:rsidRPr="00381B4D">
        <w:rPr>
          <w:rFonts w:ascii="Latha" w:hAnsi="Latha" w:cs="Latha"/>
          <w:b/>
          <w:bCs/>
          <w:position w:val="-12"/>
          <w:sz w:val="28"/>
          <w:szCs w:val="28"/>
          <w:cs/>
          <w:lang w:bidi="ta-IN"/>
        </w:rPr>
        <w:t>4</w:t>
      </w:r>
      <w:r w:rsidRPr="00381B4D">
        <w:rPr>
          <w:rFonts w:ascii="Latha" w:hAnsi="Latha" w:cs="Latha"/>
          <w:b/>
          <w:bCs/>
          <w:i/>
          <w:iCs/>
          <w:sz w:val="28"/>
          <w:szCs w:val="28"/>
          <w:cs/>
          <w:lang w:bidi="ta-IN"/>
        </w:rPr>
        <w:t>ரு</w:t>
      </w:r>
      <w:r w:rsidRPr="00381B4D">
        <w:rPr>
          <w:rFonts w:ascii="Latha" w:hAnsi="Latha" w:cs="Latha"/>
          <w:sz w:val="28"/>
          <w:szCs w:val="28"/>
          <w:cs/>
          <w:lang w:bidi="ta-IN"/>
        </w:rPr>
        <w:t>தே</w:t>
      </w:r>
      <w:r w:rsidRPr="00381B4D">
        <w:rPr>
          <w:rFonts w:ascii="BRH Tamil Tab Extra" w:hAnsi="BRH Tamil Tab Extra" w:cs="Latha"/>
          <w:b/>
          <w:sz w:val="32"/>
          <w:szCs w:val="28"/>
        </w:rPr>
        <w:t>…</w:t>
      </w:r>
      <w:r w:rsidRPr="00381B4D">
        <w:rPr>
          <w:rFonts w:ascii="Latha" w:hAnsi="Latha" w:cs="Latha"/>
          <w:sz w:val="28"/>
          <w:szCs w:val="28"/>
        </w:rPr>
        <w:t xml:space="preserve"> </w:t>
      </w:r>
      <w:r w:rsidRPr="00381B4D">
        <w:rPr>
          <w:rFonts w:ascii="Latha" w:hAnsi="Latha" w:cs="Latha"/>
          <w:sz w:val="28"/>
          <w:szCs w:val="28"/>
          <w:cs/>
          <w:lang w:bidi="ta-IN"/>
        </w:rPr>
        <w:t>உபே</w:t>
      </w:r>
      <w:r w:rsidRPr="00381B4D">
        <w:rPr>
          <w:rFonts w:ascii="Latha" w:hAnsi="Latha" w:cs="Latha"/>
          <w:b/>
          <w:bCs/>
          <w:position w:val="-12"/>
          <w:sz w:val="28"/>
          <w:szCs w:val="28"/>
          <w:cs/>
          <w:lang w:bidi="ta-IN"/>
        </w:rPr>
        <w:t>4</w:t>
      </w:r>
      <w:r w:rsidRPr="00381B4D">
        <w:rPr>
          <w:rFonts w:ascii="Latha" w:hAnsi="Latha" w:cs="Latha"/>
          <w:sz w:val="28"/>
          <w:szCs w:val="28"/>
          <w:cs/>
          <w:lang w:bidi="ta-IN"/>
        </w:rPr>
        <w:t xml:space="preserve"> </w:t>
      </w:r>
      <w:r w:rsidRPr="00381B4D">
        <w:rPr>
          <w:rFonts w:ascii="Latha" w:hAnsi="Latha" w:cs="Latha"/>
          <w:sz w:val="28"/>
          <w:szCs w:val="28"/>
        </w:rPr>
        <w:t xml:space="preserve">| </w:t>
      </w:r>
    </w:p>
    <w:p w14:paraId="402E76CA" w14:textId="77777777" w:rsidR="00EB6214" w:rsidRPr="00381B4D" w:rsidRDefault="00EB6214" w:rsidP="00EB6214">
      <w:pPr>
        <w:spacing w:line="264" w:lineRule="auto"/>
        <w:rPr>
          <w:rFonts w:ascii="Latha" w:hAnsi="Latha" w:cs="Latha"/>
          <w:sz w:val="28"/>
          <w:szCs w:val="28"/>
        </w:rPr>
      </w:pPr>
      <w:r w:rsidRPr="00381B4D">
        <w:rPr>
          <w:rFonts w:ascii="Latha" w:hAnsi="Latha" w:cs="Latha"/>
          <w:sz w:val="28"/>
          <w:szCs w:val="28"/>
          <w:cs/>
          <w:lang w:bidi="ta-IN"/>
        </w:rPr>
        <w:t>வி</w:t>
      </w:r>
      <w:r w:rsidRPr="00381B4D">
        <w:rPr>
          <w:rFonts w:ascii="BRH Tamil Tab Extra" w:hAnsi="BRH Tamil Tab Extra" w:cs="Latha"/>
          <w:b/>
          <w:sz w:val="32"/>
          <w:szCs w:val="28"/>
        </w:rPr>
        <w:t>…</w:t>
      </w:r>
      <w:r w:rsidRPr="00381B4D">
        <w:rPr>
          <w:rFonts w:ascii="Latha" w:hAnsi="Latha" w:cs="Latha"/>
          <w:sz w:val="28"/>
          <w:szCs w:val="28"/>
          <w:cs/>
          <w:lang w:bidi="ta-IN"/>
        </w:rPr>
        <w:t>ஷ்ணுனா</w:t>
      </w:r>
      <w:r w:rsidRPr="00381B4D">
        <w:rPr>
          <w:rFonts w:ascii="BRH Tamil Tab Extra" w:hAnsi="BRH Tamil Tab Extra" w:cs="Latha"/>
          <w:b/>
          <w:sz w:val="36"/>
          <w:szCs w:val="28"/>
        </w:rPr>
        <w:t>†</w:t>
      </w:r>
      <w:r w:rsidRPr="00381B4D">
        <w:rPr>
          <w:rFonts w:ascii="Latha" w:hAnsi="Latha" w:cs="Latha"/>
          <w:sz w:val="28"/>
          <w:szCs w:val="28"/>
        </w:rPr>
        <w:t xml:space="preserve"> </w:t>
      </w:r>
      <w:r w:rsidRPr="00381B4D">
        <w:rPr>
          <w:rFonts w:ascii="Latha" w:hAnsi="Latha" w:cs="Latha"/>
          <w:sz w:val="28"/>
          <w:szCs w:val="28"/>
          <w:cs/>
          <w:lang w:bidi="ta-IN"/>
        </w:rPr>
        <w:t>வித்</w:t>
      </w:r>
      <w:r w:rsidRPr="00381B4D">
        <w:rPr>
          <w:rFonts w:ascii="Latha" w:hAnsi="Latha" w:cs="Latha"/>
          <w:b/>
          <w:bCs/>
          <w:position w:val="-12"/>
          <w:sz w:val="28"/>
          <w:szCs w:val="28"/>
          <w:cs/>
          <w:lang w:bidi="ta-IN"/>
        </w:rPr>
        <w:t>4</w:t>
      </w:r>
      <w:r w:rsidRPr="00381B4D">
        <w:rPr>
          <w:rFonts w:ascii="Latha" w:hAnsi="Latha" w:cs="Latha"/>
          <w:b/>
          <w:bCs/>
          <w:i/>
          <w:iCs/>
          <w:sz w:val="28"/>
          <w:szCs w:val="28"/>
          <w:cs/>
          <w:lang w:bidi="ta-IN"/>
        </w:rPr>
        <w:t>ரு</w:t>
      </w:r>
      <w:r w:rsidRPr="00381B4D">
        <w:rPr>
          <w:rFonts w:ascii="BRH Tamil Tab Extra" w:hAnsi="BRH Tamil Tab Extra" w:cs="Latha"/>
          <w:b/>
          <w:sz w:val="36"/>
          <w:szCs w:val="28"/>
        </w:rPr>
        <w:t>†</w:t>
      </w:r>
      <w:r w:rsidRPr="00381B4D">
        <w:rPr>
          <w:rFonts w:ascii="Latha" w:hAnsi="Latha" w:cs="Latha"/>
          <w:sz w:val="28"/>
          <w:szCs w:val="28"/>
          <w:cs/>
          <w:lang w:bidi="ta-IN"/>
        </w:rPr>
        <w:t>தே பூ</w:t>
      </w:r>
      <w:r w:rsidRPr="00381B4D">
        <w:rPr>
          <w:rFonts w:ascii="BRH Tamil Tab Extra" w:hAnsi="BRH Tamil Tab Extra" w:cs="Latha"/>
          <w:b/>
          <w:sz w:val="32"/>
          <w:szCs w:val="28"/>
        </w:rPr>
        <w:t>…</w:t>
      </w:r>
      <w:r w:rsidRPr="00381B4D">
        <w:rPr>
          <w:rFonts w:ascii="Latha" w:hAnsi="Latha" w:cs="Latha"/>
          <w:b/>
          <w:bCs/>
          <w:position w:val="-12"/>
          <w:sz w:val="28"/>
          <w:szCs w:val="28"/>
          <w:cs/>
          <w:lang w:bidi="ta-IN"/>
        </w:rPr>
        <w:t>4</w:t>
      </w:r>
      <w:r w:rsidRPr="00381B4D">
        <w:rPr>
          <w:rFonts w:ascii="Latha" w:hAnsi="Latha" w:cs="Latha"/>
          <w:sz w:val="28"/>
          <w:szCs w:val="28"/>
          <w:cs/>
          <w:lang w:bidi="ta-IN"/>
        </w:rPr>
        <w:t xml:space="preserve">மீ </w:t>
      </w:r>
      <w:r w:rsidRPr="00381B4D">
        <w:rPr>
          <w:rFonts w:ascii="Latha" w:hAnsi="Latha" w:cs="Latha"/>
          <w:sz w:val="28"/>
          <w:szCs w:val="28"/>
        </w:rPr>
        <w:t xml:space="preserve">| </w:t>
      </w:r>
      <w:r w:rsidRPr="00381B4D">
        <w:rPr>
          <w:rFonts w:ascii="Latha" w:hAnsi="Latha" w:cs="Latha"/>
          <w:sz w:val="28"/>
          <w:szCs w:val="28"/>
          <w:cs/>
          <w:lang w:bidi="ta-IN"/>
        </w:rPr>
        <w:t>இ</w:t>
      </w:r>
      <w:r w:rsidRPr="00381B4D">
        <w:rPr>
          <w:rFonts w:ascii="BRH Tamil Tab Extra" w:hAnsi="BRH Tamil Tab Extra" w:cs="Latha"/>
          <w:b/>
          <w:sz w:val="32"/>
          <w:szCs w:val="28"/>
        </w:rPr>
        <w:t>…</w:t>
      </w:r>
      <w:r w:rsidRPr="00381B4D">
        <w:rPr>
          <w:rFonts w:ascii="Latha" w:hAnsi="Latha" w:cs="Latha"/>
          <w:sz w:val="28"/>
          <w:szCs w:val="28"/>
          <w:cs/>
          <w:lang w:bidi="ta-IN"/>
        </w:rPr>
        <w:t>தி வ</w:t>
      </w:r>
      <w:r w:rsidRPr="00381B4D">
        <w:rPr>
          <w:rFonts w:ascii="BRH Tamil Tab Extra" w:hAnsi="BRH Tamil Tab Extra" w:cs="Latha"/>
          <w:b/>
          <w:sz w:val="36"/>
          <w:szCs w:val="28"/>
        </w:rPr>
        <w:t>†</w:t>
      </w:r>
      <w:r w:rsidRPr="00381B4D">
        <w:rPr>
          <w:rFonts w:ascii="Latha" w:hAnsi="Latha" w:cs="Latha"/>
          <w:sz w:val="28"/>
          <w:szCs w:val="28"/>
          <w:cs/>
          <w:lang w:bidi="ta-IN"/>
        </w:rPr>
        <w:t>த்</w:t>
      </w:r>
      <w:r w:rsidRPr="00381B4D">
        <w:rPr>
          <w:rFonts w:ascii="Latha" w:hAnsi="Latha" w:cs="Latha"/>
          <w:b/>
          <w:bCs/>
          <w:position w:val="-12"/>
          <w:sz w:val="28"/>
          <w:szCs w:val="28"/>
          <w:cs/>
          <w:lang w:bidi="ta-IN"/>
        </w:rPr>
        <w:t>2</w:t>
      </w:r>
      <w:r w:rsidRPr="00381B4D">
        <w:rPr>
          <w:rFonts w:ascii="Latha" w:hAnsi="Latha" w:cs="Latha"/>
          <w:sz w:val="28"/>
          <w:szCs w:val="28"/>
          <w:cs/>
          <w:lang w:bidi="ta-IN"/>
        </w:rPr>
        <w:t>ஸஸ்ய</w:t>
      </w:r>
      <w:r w:rsidRPr="00381B4D">
        <w:rPr>
          <w:rFonts w:ascii="BRH Tamil Tab Extra" w:hAnsi="BRH Tamil Tab Extra" w:cs="Latha"/>
          <w:b/>
          <w:sz w:val="32"/>
          <w:szCs w:val="28"/>
        </w:rPr>
        <w:t>…</w:t>
      </w:r>
      <w:r w:rsidRPr="00381B4D">
        <w:rPr>
          <w:rFonts w:ascii="Latha" w:hAnsi="Latha" w:cs="Latha"/>
          <w:sz w:val="28"/>
          <w:szCs w:val="28"/>
        </w:rPr>
        <w:t xml:space="preserve"> </w:t>
      </w:r>
      <w:r w:rsidRPr="00381B4D">
        <w:rPr>
          <w:rFonts w:ascii="Latha" w:hAnsi="Latha" w:cs="Latha"/>
          <w:sz w:val="28"/>
          <w:szCs w:val="28"/>
          <w:cs/>
          <w:lang w:bidi="ta-IN"/>
        </w:rPr>
        <w:t>வேத</w:t>
      </w:r>
      <w:r w:rsidRPr="00381B4D">
        <w:rPr>
          <w:rFonts w:ascii="BRH Tamil Tab Extra" w:hAnsi="BRH Tamil Tab Extra" w:cs="Latha"/>
          <w:b/>
          <w:sz w:val="36"/>
          <w:szCs w:val="28"/>
        </w:rPr>
        <w:t>†</w:t>
      </w:r>
      <w:r w:rsidRPr="00381B4D">
        <w:rPr>
          <w:rFonts w:ascii="Latha" w:hAnsi="Latha" w:cs="Latha"/>
          <w:b/>
          <w:bCs/>
          <w:position w:val="-12"/>
          <w:sz w:val="28"/>
          <w:szCs w:val="28"/>
          <w:cs/>
          <w:lang w:bidi="ta-IN"/>
        </w:rPr>
        <w:t>3</w:t>
      </w:r>
      <w:r w:rsidRPr="00381B4D">
        <w:rPr>
          <w:rFonts w:ascii="Latha" w:hAnsi="Latha" w:cs="Latha"/>
          <w:sz w:val="28"/>
          <w:szCs w:val="28"/>
          <w:cs/>
          <w:lang w:bidi="ta-IN"/>
        </w:rPr>
        <w:t xml:space="preserve">னா </w:t>
      </w:r>
      <w:r w:rsidRPr="00381B4D">
        <w:rPr>
          <w:rFonts w:ascii="Latha" w:hAnsi="Latha" w:cs="Latha"/>
          <w:sz w:val="28"/>
          <w:szCs w:val="28"/>
        </w:rPr>
        <w:t xml:space="preserve">|| </w:t>
      </w:r>
      <w:r w:rsidRPr="00381B4D">
        <w:rPr>
          <w:rFonts w:ascii="Latha" w:hAnsi="Latha" w:cs="Latha"/>
          <w:sz w:val="28"/>
          <w:szCs w:val="28"/>
          <w:cs/>
          <w:lang w:bidi="ta-IN"/>
        </w:rPr>
        <w:t>இரா</w:t>
      </w:r>
      <w:r w:rsidRPr="00381B4D">
        <w:rPr>
          <w:rFonts w:ascii="BRH Tamil Tab Extra" w:hAnsi="BRH Tamil Tab Extra" w:cs="Latha"/>
          <w:b/>
          <w:sz w:val="36"/>
          <w:szCs w:val="28"/>
        </w:rPr>
        <w:t>†</w:t>
      </w:r>
      <w:r w:rsidRPr="00381B4D">
        <w:rPr>
          <w:rFonts w:ascii="Latha" w:hAnsi="Latha" w:cs="Latha"/>
          <w:sz w:val="28"/>
          <w:szCs w:val="28"/>
          <w:cs/>
          <w:lang w:bidi="ta-IN"/>
        </w:rPr>
        <w:t>வதீ தே</w:t>
      </w:r>
      <w:r w:rsidRPr="00381B4D">
        <w:rPr>
          <w:rFonts w:ascii="Latha" w:hAnsi="Latha" w:cs="Latha"/>
          <w:b/>
          <w:bCs/>
          <w:position w:val="-12"/>
          <w:sz w:val="28"/>
          <w:szCs w:val="28"/>
          <w:cs/>
          <w:lang w:bidi="ta-IN"/>
        </w:rPr>
        <w:t>4</w:t>
      </w:r>
      <w:r w:rsidRPr="00381B4D">
        <w:rPr>
          <w:rFonts w:ascii="Latha" w:hAnsi="Latha" w:cs="Latha"/>
          <w:sz w:val="28"/>
          <w:szCs w:val="28"/>
          <w:cs/>
          <w:lang w:bidi="ta-IN"/>
        </w:rPr>
        <w:t>னு</w:t>
      </w:r>
      <w:r w:rsidRPr="00381B4D">
        <w:rPr>
          <w:rFonts w:ascii="BRH Tamil Tab Extra" w:hAnsi="BRH Tamil Tab Extra" w:cs="Latha"/>
          <w:b/>
          <w:sz w:val="32"/>
          <w:szCs w:val="28"/>
        </w:rPr>
        <w:t>…</w:t>
      </w:r>
      <w:r w:rsidRPr="00381B4D">
        <w:rPr>
          <w:rFonts w:ascii="Latha" w:hAnsi="Latha" w:cs="Latha"/>
          <w:sz w:val="28"/>
          <w:szCs w:val="28"/>
          <w:cs/>
          <w:lang w:bidi="ta-IN"/>
        </w:rPr>
        <w:t>மதீ</w:t>
      </w:r>
      <w:r w:rsidRPr="00381B4D">
        <w:rPr>
          <w:rFonts w:ascii="BRH Tamil Tab Extra" w:hAnsi="BRH Tamil Tab Extra" w:cs="Latha"/>
          <w:b/>
          <w:sz w:val="32"/>
          <w:szCs w:val="28"/>
        </w:rPr>
        <w:t>…</w:t>
      </w:r>
      <w:r w:rsidRPr="00381B4D">
        <w:rPr>
          <w:rFonts w:ascii="Latha" w:hAnsi="Latha" w:cs="Latha"/>
          <w:sz w:val="28"/>
          <w:szCs w:val="28"/>
        </w:rPr>
        <w:t xml:space="preserve"> </w:t>
      </w:r>
      <w:r w:rsidRPr="00381B4D">
        <w:rPr>
          <w:rFonts w:ascii="Latha" w:hAnsi="Latha" w:cs="Latha"/>
          <w:sz w:val="28"/>
          <w:szCs w:val="28"/>
          <w:cs/>
          <w:lang w:bidi="ta-IN"/>
        </w:rPr>
        <w:t>ஹி பூ</w:t>
      </w:r>
      <w:r w:rsidRPr="00381B4D">
        <w:rPr>
          <w:rFonts w:ascii="BRH Tamil Tab Extra" w:hAnsi="BRH Tamil Tab Extra" w:cs="Latha"/>
          <w:b/>
          <w:sz w:val="32"/>
          <w:szCs w:val="28"/>
        </w:rPr>
        <w:t>…</w:t>
      </w:r>
      <w:r w:rsidRPr="00381B4D">
        <w:rPr>
          <w:rFonts w:ascii="Latha" w:hAnsi="Latha" w:cs="Latha"/>
          <w:b/>
          <w:bCs/>
          <w:position w:val="-12"/>
          <w:sz w:val="28"/>
          <w:szCs w:val="28"/>
          <w:cs/>
          <w:lang w:bidi="ta-IN"/>
        </w:rPr>
        <w:t>4</w:t>
      </w:r>
      <w:r w:rsidRPr="00381B4D">
        <w:rPr>
          <w:rFonts w:ascii="Latha" w:hAnsi="Latha" w:cs="Latha"/>
          <w:sz w:val="28"/>
          <w:szCs w:val="28"/>
          <w:cs/>
          <w:lang w:bidi="ta-IN"/>
        </w:rPr>
        <w:t xml:space="preserve">தம் </w:t>
      </w:r>
      <w:r w:rsidRPr="00381B4D">
        <w:rPr>
          <w:rFonts w:ascii="Latha" w:hAnsi="Latha" w:cs="Latha"/>
          <w:sz w:val="28"/>
          <w:szCs w:val="28"/>
        </w:rPr>
        <w:t xml:space="preserve">| </w:t>
      </w:r>
    </w:p>
    <w:p w14:paraId="51900AB5" w14:textId="77777777" w:rsidR="00EB6214" w:rsidRDefault="00EB6214" w:rsidP="00EB6214">
      <w:pPr>
        <w:spacing w:line="264" w:lineRule="auto"/>
        <w:rPr>
          <w:rFonts w:ascii="Latha" w:hAnsi="Latha" w:cs="Latha"/>
          <w:b/>
          <w:bCs/>
          <w:sz w:val="32"/>
          <w:szCs w:val="32"/>
          <w:lang w:bidi="ta-IN"/>
        </w:rPr>
      </w:pPr>
      <w:r w:rsidRPr="00381B4D">
        <w:rPr>
          <w:rFonts w:ascii="Latha" w:hAnsi="Latha" w:cs="Latha"/>
          <w:sz w:val="28"/>
          <w:szCs w:val="28"/>
          <w:cs/>
          <w:lang w:bidi="ta-IN"/>
        </w:rPr>
        <w:t>ஸூ</w:t>
      </w:r>
      <w:r w:rsidRPr="00381B4D">
        <w:rPr>
          <w:rFonts w:ascii="BRH Tamil Tab Extra" w:hAnsi="BRH Tamil Tab Extra" w:cs="Latha"/>
          <w:b/>
          <w:sz w:val="32"/>
          <w:szCs w:val="28"/>
        </w:rPr>
        <w:t>…</w:t>
      </w:r>
      <w:r w:rsidRPr="00381B4D">
        <w:rPr>
          <w:rFonts w:ascii="Latha" w:hAnsi="Latha" w:cs="Latha"/>
          <w:sz w:val="28"/>
          <w:szCs w:val="28"/>
          <w:cs/>
          <w:lang w:bidi="ta-IN"/>
        </w:rPr>
        <w:t>ய</w:t>
      </w:r>
      <w:r w:rsidRPr="00381B4D">
        <w:rPr>
          <w:rFonts w:ascii="BRH Tamil Tab Extra" w:hAnsi="BRH Tamil Tab Extra" w:cs="Latha"/>
          <w:b/>
          <w:sz w:val="32"/>
          <w:szCs w:val="28"/>
        </w:rPr>
        <w:t>…</w:t>
      </w:r>
      <w:r w:rsidRPr="00381B4D">
        <w:rPr>
          <w:rFonts w:ascii="Latha" w:hAnsi="Latha" w:cs="Latha"/>
          <w:sz w:val="28"/>
          <w:szCs w:val="28"/>
          <w:cs/>
          <w:lang w:bidi="ta-IN"/>
        </w:rPr>
        <w:t>வ</w:t>
      </w:r>
      <w:r w:rsidRPr="00381B4D">
        <w:rPr>
          <w:rFonts w:ascii="BRH Tamil Tab Extra" w:hAnsi="BRH Tamil Tab Extra" w:cs="Latha"/>
          <w:b/>
          <w:sz w:val="32"/>
          <w:szCs w:val="28"/>
        </w:rPr>
        <w:t>…</w:t>
      </w:r>
      <w:r w:rsidRPr="00381B4D">
        <w:rPr>
          <w:rFonts w:ascii="Latha" w:hAnsi="Latha" w:cs="Latha"/>
          <w:sz w:val="28"/>
          <w:szCs w:val="28"/>
          <w:cs/>
          <w:lang w:bidi="ta-IN"/>
        </w:rPr>
        <w:t>ஸினீ</w:t>
      </w:r>
      <w:r w:rsidRPr="00381B4D">
        <w:rPr>
          <w:rFonts w:ascii="BRH Tamil Tab Extra" w:hAnsi="BRH Tamil Tab Extra" w:cs="Latha"/>
          <w:b/>
          <w:sz w:val="32"/>
          <w:szCs w:val="28"/>
        </w:rPr>
        <w:t>…</w:t>
      </w:r>
      <w:r w:rsidRPr="00381B4D">
        <w:rPr>
          <w:rFonts w:ascii="Latha" w:hAnsi="Latha" w:cs="Latha"/>
          <w:sz w:val="28"/>
          <w:szCs w:val="28"/>
        </w:rPr>
        <w:t xml:space="preserve"> </w:t>
      </w:r>
      <w:r w:rsidRPr="00381B4D">
        <w:rPr>
          <w:rFonts w:ascii="Latha" w:hAnsi="Latha" w:cs="Latha"/>
          <w:sz w:val="28"/>
          <w:szCs w:val="28"/>
          <w:cs/>
          <w:lang w:bidi="ta-IN"/>
        </w:rPr>
        <w:t>மனு</w:t>
      </w:r>
      <w:r w:rsidRPr="00381B4D">
        <w:rPr>
          <w:rFonts w:ascii="BRH Tamil Tab Extra" w:hAnsi="BRH Tamil Tab Extra" w:cs="Latha"/>
          <w:b/>
          <w:sz w:val="36"/>
          <w:szCs w:val="28"/>
        </w:rPr>
        <w:t>†</w:t>
      </w:r>
      <w:r w:rsidRPr="00381B4D">
        <w:rPr>
          <w:rFonts w:ascii="Latha" w:hAnsi="Latha" w:cs="Latha"/>
          <w:sz w:val="28"/>
          <w:szCs w:val="28"/>
          <w:cs/>
          <w:lang w:bidi="ta-IN"/>
        </w:rPr>
        <w:t>ஷே த</w:t>
      </w:r>
      <w:r w:rsidRPr="00381B4D">
        <w:rPr>
          <w:rFonts w:ascii="Latha" w:hAnsi="Latha" w:cs="Latha"/>
          <w:b/>
          <w:bCs/>
          <w:position w:val="-12"/>
          <w:sz w:val="28"/>
          <w:szCs w:val="28"/>
          <w:cs/>
          <w:lang w:bidi="ta-IN"/>
        </w:rPr>
        <w:t>3</w:t>
      </w:r>
      <w:r w:rsidRPr="00381B4D">
        <w:rPr>
          <w:rFonts w:ascii="Latha" w:hAnsi="Latha" w:cs="Latha"/>
          <w:sz w:val="28"/>
          <w:szCs w:val="28"/>
          <w:cs/>
          <w:lang w:bidi="ta-IN"/>
        </w:rPr>
        <w:t>ஶ</w:t>
      </w:r>
      <w:r w:rsidRPr="00381B4D">
        <w:rPr>
          <w:rFonts w:ascii="BRH Tamil Tab Extra" w:hAnsi="BRH Tamil Tab Extra" w:cs="Latha"/>
          <w:b/>
          <w:sz w:val="32"/>
          <w:szCs w:val="28"/>
        </w:rPr>
        <w:t>…</w:t>
      </w:r>
      <w:r w:rsidRPr="00381B4D">
        <w:rPr>
          <w:rFonts w:ascii="Latha" w:hAnsi="Latha" w:cs="Latha"/>
          <w:sz w:val="28"/>
          <w:szCs w:val="28"/>
          <w:cs/>
          <w:lang w:bidi="ta-IN"/>
        </w:rPr>
        <w:t>ஸ்யே</w:t>
      </w:r>
      <w:r w:rsidRPr="00381B4D">
        <w:rPr>
          <w:rFonts w:ascii="BRH Tamil Tab Extra" w:hAnsi="BRH Tamil Tab Extra" w:cs="Latha"/>
          <w:b/>
          <w:sz w:val="36"/>
          <w:szCs w:val="28"/>
        </w:rPr>
        <w:t>‡</w:t>
      </w:r>
      <w:r w:rsidRPr="00381B4D">
        <w:rPr>
          <w:rFonts w:ascii="Latha" w:hAnsi="Latha" w:cs="Latha"/>
          <w:sz w:val="28"/>
          <w:szCs w:val="28"/>
        </w:rPr>
        <w:t xml:space="preserve"> | </w:t>
      </w:r>
      <w:r w:rsidRPr="00381B4D">
        <w:rPr>
          <w:rFonts w:ascii="Latha" w:hAnsi="Latha" w:cs="Latha"/>
          <w:b/>
          <w:bCs/>
          <w:sz w:val="32"/>
          <w:szCs w:val="32"/>
          <w:cs/>
          <w:lang w:bidi="ta-IN"/>
        </w:rPr>
        <w:t>27</w:t>
      </w:r>
      <w:r w:rsidRPr="00381B4D">
        <w:rPr>
          <w:rFonts w:ascii="Latha" w:hAnsi="Latha" w:cs="Latha"/>
          <w:b/>
          <w:bCs/>
          <w:sz w:val="32"/>
          <w:szCs w:val="32"/>
          <w:lang w:bidi="ta-IN"/>
        </w:rPr>
        <w:t xml:space="preserve"> (10)</w:t>
      </w:r>
    </w:p>
    <w:p w14:paraId="1DF7AE1A" w14:textId="77777777" w:rsidR="00EB6214" w:rsidRPr="00133EA2" w:rsidRDefault="00EB6214" w:rsidP="00EB6214">
      <w:pPr>
        <w:spacing w:line="264" w:lineRule="auto"/>
        <w:rPr>
          <w:rFonts w:ascii="Latha" w:hAnsi="Latha" w:cs="Latha"/>
          <w:sz w:val="28"/>
          <w:szCs w:val="28"/>
        </w:rPr>
      </w:pPr>
      <w:r w:rsidRPr="00012A6B">
        <w:rPr>
          <w:rFonts w:ascii="Latha" w:hAnsi="Latha" w:cs="Latha"/>
          <w:b/>
          <w:bCs/>
          <w:sz w:val="32"/>
          <w:szCs w:val="32"/>
          <w:u w:val="thick"/>
          <w:lang w:bidi="ta-IN"/>
        </w:rPr>
        <w:t>T.A.</w:t>
      </w:r>
      <w:r w:rsidRPr="009448FD">
        <w:rPr>
          <w:rFonts w:ascii="Latha" w:hAnsi="Latha" w:cs="Latha"/>
          <w:b/>
          <w:bCs/>
          <w:sz w:val="32"/>
          <w:szCs w:val="32"/>
          <w:u w:val="thick"/>
          <w:cs/>
          <w:lang w:bidi="ta-IN"/>
        </w:rPr>
        <w:t>1.</w:t>
      </w:r>
      <w:r w:rsidRPr="00783689">
        <w:rPr>
          <w:rFonts w:ascii="Latha" w:hAnsi="Latha" w:cs="Latha"/>
          <w:b/>
          <w:bCs/>
          <w:sz w:val="32"/>
          <w:szCs w:val="32"/>
          <w:u w:val="thick"/>
        </w:rPr>
        <w:t>8.3</w:t>
      </w:r>
    </w:p>
    <w:p w14:paraId="41DEE7F3" w14:textId="77777777" w:rsidR="00EB6214" w:rsidRPr="00381B4D" w:rsidRDefault="00EB6214" w:rsidP="00EB6214">
      <w:pPr>
        <w:spacing w:line="264" w:lineRule="auto"/>
        <w:rPr>
          <w:rFonts w:ascii="Latha" w:hAnsi="Latha" w:cs="Latha"/>
          <w:sz w:val="28"/>
          <w:szCs w:val="28"/>
        </w:rPr>
      </w:pPr>
      <w:r w:rsidRPr="00381B4D">
        <w:rPr>
          <w:rFonts w:ascii="Latha" w:hAnsi="Latha" w:cs="Latha"/>
          <w:sz w:val="28"/>
          <w:szCs w:val="28"/>
          <w:cs/>
          <w:lang w:bidi="ta-IN"/>
        </w:rPr>
        <w:t>வ்ய</w:t>
      </w:r>
      <w:r w:rsidRPr="00381B4D">
        <w:rPr>
          <w:rFonts w:ascii="BRH Tamil Tab Extra" w:hAnsi="BRH Tamil Tab Extra" w:cs="Latha"/>
          <w:b/>
          <w:sz w:val="36"/>
          <w:szCs w:val="28"/>
        </w:rPr>
        <w:t>†</w:t>
      </w:r>
      <w:r w:rsidRPr="00381B4D">
        <w:rPr>
          <w:rFonts w:ascii="Latha" w:hAnsi="Latha" w:cs="Latha"/>
          <w:sz w:val="28"/>
          <w:szCs w:val="28"/>
          <w:cs/>
          <w:lang w:bidi="ta-IN"/>
        </w:rPr>
        <w:t>ஷ்டப்</w:t>
      </w:r>
      <w:r w:rsidRPr="00381B4D">
        <w:rPr>
          <w:rFonts w:ascii="Latha" w:hAnsi="Latha" w:cs="Latha"/>
          <w:b/>
          <w:bCs/>
          <w:position w:val="-12"/>
          <w:sz w:val="28"/>
          <w:szCs w:val="28"/>
          <w:cs/>
          <w:lang w:bidi="ta-IN"/>
        </w:rPr>
        <w:t>4</w:t>
      </w:r>
      <w:r w:rsidRPr="00381B4D">
        <w:rPr>
          <w:rFonts w:ascii="Latha" w:hAnsi="Latha" w:cs="Latha"/>
          <w:sz w:val="28"/>
          <w:szCs w:val="28"/>
          <w:cs/>
          <w:lang w:bidi="ta-IN"/>
        </w:rPr>
        <w:t>னா</w:t>
      </w:r>
      <w:r w:rsidRPr="00381B4D">
        <w:rPr>
          <w:rFonts w:ascii="BRH Tamil Tab Extra" w:hAnsi="BRH Tamil Tab Extra" w:cs="Latha"/>
          <w:b/>
          <w:sz w:val="32"/>
          <w:szCs w:val="28"/>
        </w:rPr>
        <w:t>…</w:t>
      </w:r>
      <w:r w:rsidRPr="00381B4D">
        <w:rPr>
          <w:rFonts w:ascii="Latha" w:hAnsi="Latha" w:cs="Latha"/>
          <w:sz w:val="28"/>
          <w:szCs w:val="28"/>
        </w:rPr>
        <w:t>-</w:t>
      </w:r>
      <w:r w:rsidRPr="00381B4D">
        <w:rPr>
          <w:rFonts w:ascii="Latha" w:hAnsi="Latha" w:cs="Latha"/>
          <w:sz w:val="28"/>
          <w:szCs w:val="28"/>
          <w:cs/>
          <w:lang w:bidi="ta-IN"/>
        </w:rPr>
        <w:t>த்</w:t>
      </w:r>
      <w:r w:rsidRPr="00381B4D">
        <w:rPr>
          <w:rFonts w:ascii="Latha" w:hAnsi="Latha" w:cs="Latha"/>
          <w:b/>
          <w:bCs/>
          <w:position w:val="-12"/>
          <w:sz w:val="28"/>
          <w:szCs w:val="28"/>
          <w:cs/>
          <w:lang w:bidi="ta-IN"/>
        </w:rPr>
        <w:t>3</w:t>
      </w:r>
      <w:r w:rsidRPr="00381B4D">
        <w:rPr>
          <w:rFonts w:ascii="Latha" w:hAnsi="Latha" w:cs="Latha"/>
          <w:sz w:val="28"/>
          <w:szCs w:val="28"/>
          <w:cs/>
          <w:lang w:bidi="ta-IN"/>
        </w:rPr>
        <w:t>ரோத</w:t>
      </w:r>
      <w:r w:rsidRPr="00381B4D">
        <w:rPr>
          <w:rFonts w:ascii="BRH Tamil Tab Extra" w:hAnsi="BRH Tamil Tab Extra" w:cs="Latha"/>
          <w:b/>
          <w:sz w:val="36"/>
          <w:szCs w:val="28"/>
        </w:rPr>
        <w:t>†</w:t>
      </w:r>
      <w:r w:rsidRPr="00381B4D">
        <w:rPr>
          <w:rFonts w:ascii="Latha" w:hAnsi="Latha" w:cs="Latha"/>
          <w:b/>
          <w:bCs/>
          <w:position w:val="-12"/>
          <w:sz w:val="28"/>
          <w:szCs w:val="28"/>
          <w:cs/>
          <w:lang w:bidi="ta-IN"/>
        </w:rPr>
        <w:t>3</w:t>
      </w:r>
      <w:r w:rsidRPr="00381B4D">
        <w:rPr>
          <w:rFonts w:ascii="Latha" w:hAnsi="Latha" w:cs="Latha"/>
          <w:sz w:val="28"/>
          <w:szCs w:val="28"/>
          <w:cs/>
          <w:lang w:bidi="ta-IN"/>
        </w:rPr>
        <w:t>ஸீ</w:t>
      </w:r>
      <w:r w:rsidRPr="00381B4D">
        <w:rPr>
          <w:rFonts w:ascii="BRH Tamil Tab Extra" w:hAnsi="BRH Tamil Tab Extra" w:cs="Latha"/>
          <w:b/>
          <w:sz w:val="32"/>
          <w:szCs w:val="28"/>
        </w:rPr>
        <w:t>…</w:t>
      </w:r>
      <w:r w:rsidRPr="00381B4D">
        <w:rPr>
          <w:rFonts w:ascii="Latha" w:hAnsi="Latha" w:cs="Latha"/>
          <w:sz w:val="28"/>
          <w:szCs w:val="28"/>
        </w:rPr>
        <w:t xml:space="preserve"> </w:t>
      </w:r>
      <w:r w:rsidRPr="00381B4D">
        <w:rPr>
          <w:rFonts w:ascii="Latha" w:hAnsi="Latha" w:cs="Latha"/>
          <w:sz w:val="28"/>
          <w:szCs w:val="28"/>
          <w:cs/>
          <w:lang w:bidi="ta-IN"/>
        </w:rPr>
        <w:t>விஷ்ண</w:t>
      </w:r>
      <w:r w:rsidRPr="00381B4D">
        <w:rPr>
          <w:rFonts w:ascii="BRH Tamil Tab Extra" w:hAnsi="BRH Tamil Tab Extra" w:cs="Latha"/>
          <w:b/>
          <w:sz w:val="36"/>
          <w:szCs w:val="28"/>
        </w:rPr>
        <w:t>†</w:t>
      </w:r>
      <w:r w:rsidRPr="00381B4D">
        <w:rPr>
          <w:rFonts w:ascii="Latha" w:hAnsi="Latha" w:cs="Latha"/>
          <w:sz w:val="28"/>
          <w:szCs w:val="28"/>
          <w:cs/>
          <w:lang w:bidi="ta-IN"/>
        </w:rPr>
        <w:t>வே</w:t>
      </w:r>
      <w:r w:rsidRPr="00381B4D">
        <w:rPr>
          <w:rFonts w:ascii="BRH Tamil Tab Extra" w:hAnsi="BRH Tamil Tab Extra" w:cs="Latha"/>
          <w:b/>
          <w:sz w:val="32"/>
          <w:szCs w:val="28"/>
        </w:rPr>
        <w:t>…</w:t>
      </w:r>
      <w:r w:rsidRPr="00381B4D">
        <w:rPr>
          <w:rFonts w:ascii="Latha" w:hAnsi="Latha" w:cs="Latha"/>
          <w:sz w:val="28"/>
          <w:szCs w:val="28"/>
          <w:cs/>
          <w:lang w:bidi="ta-IN"/>
        </w:rPr>
        <w:t xml:space="preserve">தே </w:t>
      </w:r>
      <w:r w:rsidRPr="00381B4D">
        <w:rPr>
          <w:rFonts w:ascii="Latha" w:hAnsi="Latha" w:cs="Latha"/>
          <w:sz w:val="28"/>
          <w:szCs w:val="28"/>
        </w:rPr>
        <w:t xml:space="preserve">| </w:t>
      </w:r>
      <w:r w:rsidR="003E4CC1">
        <w:rPr>
          <w:rFonts w:ascii="Latha" w:hAnsi="Latha" w:cs="Latha"/>
          <w:sz w:val="28"/>
          <w:szCs w:val="28"/>
        </w:rPr>
        <w:br/>
      </w:r>
      <w:r w:rsidRPr="00381B4D">
        <w:rPr>
          <w:rFonts w:ascii="Latha" w:hAnsi="Latha" w:cs="Latha"/>
          <w:sz w:val="28"/>
          <w:szCs w:val="28"/>
          <w:cs/>
          <w:lang w:bidi="ta-IN"/>
        </w:rPr>
        <w:t>தா</w:t>
      </w:r>
      <w:r w:rsidRPr="00381B4D">
        <w:rPr>
          <w:rFonts w:ascii="BRH Tamil Tab Extra" w:hAnsi="BRH Tamil Tab Extra" w:cs="Latha"/>
          <w:b/>
          <w:sz w:val="32"/>
          <w:szCs w:val="28"/>
        </w:rPr>
        <w:t>…</w:t>
      </w:r>
      <w:r w:rsidRPr="00381B4D">
        <w:rPr>
          <w:rFonts w:ascii="Latha" w:hAnsi="Latha" w:cs="Latha"/>
          <w:b/>
          <w:bCs/>
          <w:position w:val="-12"/>
          <w:sz w:val="28"/>
          <w:szCs w:val="28"/>
          <w:cs/>
          <w:lang w:bidi="ta-IN"/>
        </w:rPr>
        <w:t>3</w:t>
      </w:r>
      <w:r w:rsidRPr="00381B4D">
        <w:rPr>
          <w:rFonts w:ascii="Latha" w:hAnsi="Latha" w:cs="Latha"/>
          <w:sz w:val="28"/>
          <w:szCs w:val="28"/>
          <w:cs/>
          <w:lang w:bidi="ta-IN"/>
        </w:rPr>
        <w:t>த</w:t>
      </w:r>
      <w:r w:rsidRPr="00381B4D">
        <w:rPr>
          <w:rFonts w:ascii="Latha" w:hAnsi="Latha" w:cs="Latha"/>
          <w:b/>
          <w:bCs/>
          <w:position w:val="-12"/>
          <w:sz w:val="28"/>
          <w:szCs w:val="28"/>
          <w:cs/>
          <w:lang w:bidi="ta-IN"/>
        </w:rPr>
        <w:t>4</w:t>
      </w:r>
      <w:r w:rsidRPr="00381B4D">
        <w:rPr>
          <w:rFonts w:ascii="Latha" w:hAnsi="Latha" w:cs="Latha"/>
          <w:sz w:val="28"/>
          <w:szCs w:val="28"/>
          <w:cs/>
          <w:lang w:bidi="ta-IN"/>
        </w:rPr>
        <w:t>ர்த</w:t>
      </w:r>
      <w:r w:rsidRPr="00381B4D">
        <w:rPr>
          <w:rFonts w:ascii="BRH Tamil Tab Extra" w:hAnsi="BRH Tamil Tab Extra" w:cs="Latha"/>
          <w:b/>
          <w:sz w:val="36"/>
          <w:szCs w:val="28"/>
        </w:rPr>
        <w:t>†</w:t>
      </w:r>
      <w:r w:rsidRPr="00381B4D">
        <w:rPr>
          <w:rFonts w:ascii="Latha" w:hAnsi="Latha" w:cs="Latha"/>
          <w:b/>
          <w:bCs/>
          <w:position w:val="-12"/>
          <w:sz w:val="28"/>
          <w:szCs w:val="28"/>
          <w:cs/>
          <w:lang w:bidi="ta-IN"/>
        </w:rPr>
        <w:t>2</w:t>
      </w:r>
      <w:r w:rsidRPr="00381B4D">
        <w:rPr>
          <w:rFonts w:ascii="Latha" w:hAnsi="Latha" w:cs="Latha"/>
          <w:sz w:val="28"/>
          <w:szCs w:val="28"/>
          <w:cs/>
          <w:lang w:bidi="ta-IN"/>
        </w:rPr>
        <w:t xml:space="preserve"> ப்</w:t>
      </w:r>
      <w:r w:rsidRPr="00381B4D">
        <w:rPr>
          <w:rFonts w:ascii="Latha" w:hAnsi="Latha" w:cs="Latha"/>
          <w:b/>
          <w:bCs/>
          <w:i/>
          <w:iCs/>
          <w:sz w:val="28"/>
          <w:szCs w:val="28"/>
          <w:cs/>
          <w:lang w:bidi="ta-IN"/>
        </w:rPr>
        <w:t>ரு</w:t>
      </w:r>
      <w:r w:rsidRPr="00381B4D">
        <w:rPr>
          <w:rFonts w:ascii="Latha" w:hAnsi="Latha" w:cs="Latha"/>
          <w:sz w:val="28"/>
          <w:szCs w:val="28"/>
          <w:cs/>
          <w:lang w:bidi="ta-IN"/>
        </w:rPr>
        <w:t>தி</w:t>
      </w:r>
      <w:r w:rsidRPr="00381B4D">
        <w:rPr>
          <w:rFonts w:ascii="BRH Tamil Tab Extra" w:hAnsi="BRH Tamil Tab Extra" w:cs="Latha"/>
          <w:b/>
          <w:sz w:val="32"/>
          <w:szCs w:val="28"/>
        </w:rPr>
        <w:t>…</w:t>
      </w:r>
      <w:r w:rsidRPr="00381B4D">
        <w:rPr>
          <w:rFonts w:ascii="Latha" w:hAnsi="Latha" w:cs="Latha"/>
          <w:b/>
          <w:bCs/>
          <w:position w:val="-12"/>
          <w:sz w:val="28"/>
          <w:szCs w:val="28"/>
          <w:cs/>
          <w:lang w:bidi="ta-IN"/>
        </w:rPr>
        <w:t>2</w:t>
      </w:r>
      <w:r w:rsidRPr="00381B4D">
        <w:rPr>
          <w:rFonts w:ascii="Latha" w:hAnsi="Latha" w:cs="Latha"/>
          <w:sz w:val="28"/>
          <w:szCs w:val="28"/>
          <w:cs/>
          <w:lang w:bidi="ta-IN"/>
        </w:rPr>
        <w:t>வீ</w:t>
      </w:r>
      <w:r w:rsidRPr="00381B4D">
        <w:rPr>
          <w:rFonts w:ascii="Latha" w:hAnsi="Latha" w:cs="Latha"/>
          <w:sz w:val="28"/>
          <w:szCs w:val="28"/>
        </w:rPr>
        <w:t>-</w:t>
      </w:r>
      <w:r w:rsidRPr="00381B4D">
        <w:rPr>
          <w:rFonts w:ascii="Latha" w:hAnsi="Latha" w:cs="Latha"/>
          <w:sz w:val="28"/>
          <w:szCs w:val="28"/>
          <w:cs/>
          <w:lang w:bidi="ta-IN"/>
        </w:rPr>
        <w:t>ம</w:t>
      </w:r>
      <w:r w:rsidRPr="00381B4D">
        <w:rPr>
          <w:rFonts w:ascii="BRH Tamil Tab Extra" w:hAnsi="BRH Tamil Tab Extra" w:cs="Latha"/>
          <w:b/>
          <w:sz w:val="32"/>
          <w:szCs w:val="28"/>
        </w:rPr>
        <w:t>…</w:t>
      </w:r>
      <w:r w:rsidRPr="00381B4D">
        <w:rPr>
          <w:rFonts w:ascii="Latha" w:hAnsi="Latha" w:cs="Latha"/>
          <w:sz w:val="28"/>
          <w:szCs w:val="28"/>
          <w:cs/>
          <w:lang w:bidi="ta-IN"/>
        </w:rPr>
        <w:t>பி</w:t>
      </w:r>
      <w:r w:rsidRPr="00381B4D">
        <w:rPr>
          <w:rFonts w:ascii="Latha" w:hAnsi="Latha" w:cs="Latha"/>
          <w:b/>
          <w:bCs/>
          <w:position w:val="-12"/>
          <w:sz w:val="28"/>
          <w:szCs w:val="28"/>
          <w:cs/>
          <w:lang w:bidi="ta-IN"/>
        </w:rPr>
        <w:t>4</w:t>
      </w:r>
      <w:r w:rsidRPr="00381B4D">
        <w:rPr>
          <w:rFonts w:ascii="Latha" w:hAnsi="Latha" w:cs="Latha"/>
          <w:sz w:val="28"/>
          <w:szCs w:val="28"/>
          <w:cs/>
          <w:lang w:bidi="ta-IN"/>
        </w:rPr>
        <w:t>தோ</w:t>
      </w:r>
      <w:r w:rsidRPr="00381B4D">
        <w:rPr>
          <w:rFonts w:ascii="BRH Tamil Tab Extra" w:hAnsi="BRH Tamil Tab Extra" w:cs="Latha"/>
          <w:b/>
          <w:sz w:val="36"/>
          <w:szCs w:val="28"/>
        </w:rPr>
        <w:t>†</w:t>
      </w:r>
      <w:r w:rsidRPr="00381B4D">
        <w:rPr>
          <w:rFonts w:ascii="Latha" w:hAnsi="Latha" w:cs="Latha"/>
          <w:sz w:val="28"/>
          <w:szCs w:val="28"/>
        </w:rPr>
        <w:t xml:space="preserve"> </w:t>
      </w:r>
      <w:r w:rsidRPr="00381B4D">
        <w:rPr>
          <w:rFonts w:ascii="Latha" w:hAnsi="Latha" w:cs="Latha"/>
          <w:sz w:val="28"/>
          <w:szCs w:val="28"/>
          <w:cs/>
          <w:lang w:bidi="ta-IN"/>
        </w:rPr>
        <w:t>ம</w:t>
      </w:r>
      <w:r w:rsidRPr="00381B4D">
        <w:rPr>
          <w:rFonts w:ascii="BRH Tamil Tab Extra" w:hAnsi="BRH Tamil Tab Extra" w:cs="Latha"/>
          <w:b/>
          <w:sz w:val="32"/>
          <w:szCs w:val="28"/>
        </w:rPr>
        <w:t>…</w:t>
      </w:r>
      <w:r w:rsidRPr="00381B4D">
        <w:rPr>
          <w:rFonts w:ascii="Latha" w:hAnsi="Latha" w:cs="Latha"/>
          <w:sz w:val="28"/>
          <w:szCs w:val="28"/>
          <w:cs/>
          <w:lang w:bidi="ta-IN"/>
        </w:rPr>
        <w:t>யூகை</w:t>
      </w:r>
      <w:r w:rsidRPr="00381B4D">
        <w:rPr>
          <w:rFonts w:ascii="BRH Tamil Tab Extra" w:hAnsi="BRH Tamil Tab Extra" w:cs="Latha"/>
          <w:b/>
          <w:sz w:val="36"/>
          <w:szCs w:val="28"/>
        </w:rPr>
        <w:t>‡</w:t>
      </w:r>
      <w:r w:rsidRPr="00381B4D">
        <w:rPr>
          <w:rFonts w:ascii="Latha" w:hAnsi="Latha" w:cs="Latha"/>
          <w:b/>
          <w:bCs/>
          <w:position w:val="-12"/>
          <w:sz w:val="28"/>
          <w:szCs w:val="28"/>
          <w:cs/>
          <w:lang w:bidi="ta-IN"/>
        </w:rPr>
        <w:t>2</w:t>
      </w:r>
      <w:r w:rsidRPr="00381B4D">
        <w:rPr>
          <w:rFonts w:ascii="Latha" w:hAnsi="Latha" w:cs="Latha"/>
          <w:b/>
          <w:bCs/>
          <w:sz w:val="32"/>
          <w:szCs w:val="32"/>
          <w:cs/>
          <w:lang w:bidi="ta-IN"/>
        </w:rPr>
        <w:t>:</w:t>
      </w:r>
      <w:r w:rsidRPr="00381B4D">
        <w:rPr>
          <w:rFonts w:ascii="Latha" w:hAnsi="Latha" w:cs="Latha"/>
          <w:sz w:val="28"/>
          <w:szCs w:val="28"/>
          <w:cs/>
          <w:lang w:bidi="ta-IN"/>
        </w:rPr>
        <w:t xml:space="preserve"> </w:t>
      </w:r>
      <w:r w:rsidRPr="00381B4D">
        <w:rPr>
          <w:rFonts w:ascii="Latha" w:hAnsi="Latha" w:cs="Latha"/>
          <w:sz w:val="28"/>
          <w:szCs w:val="28"/>
        </w:rPr>
        <w:t xml:space="preserve">|| </w:t>
      </w:r>
      <w:r w:rsidRPr="00381B4D">
        <w:rPr>
          <w:rFonts w:ascii="Latha" w:hAnsi="Latha" w:cs="Latha"/>
          <w:sz w:val="28"/>
          <w:szCs w:val="28"/>
          <w:cs/>
        </w:rPr>
        <w:br/>
      </w:r>
      <w:r w:rsidRPr="00381B4D">
        <w:rPr>
          <w:rFonts w:ascii="Latha" w:hAnsi="Latha" w:cs="Latha"/>
          <w:sz w:val="28"/>
          <w:szCs w:val="28"/>
          <w:cs/>
          <w:lang w:bidi="ta-IN"/>
        </w:rPr>
        <w:t>கிந்</w:t>
      </w:r>
      <w:r w:rsidR="003E7717">
        <w:rPr>
          <w:rFonts w:ascii="Latha" w:hAnsi="Latha" w:cs="Latha" w:hint="cs"/>
          <w:sz w:val="28"/>
          <w:szCs w:val="28"/>
          <w:cs/>
          <w:lang w:bidi="ta-IN"/>
        </w:rPr>
        <w:t>-</w:t>
      </w:r>
      <w:r w:rsidRPr="00381B4D">
        <w:rPr>
          <w:rFonts w:ascii="Latha" w:hAnsi="Latha" w:cs="Latha"/>
          <w:sz w:val="28"/>
          <w:szCs w:val="28"/>
          <w:cs/>
          <w:lang w:bidi="ta-IN"/>
        </w:rPr>
        <w:t>தத்</w:t>
      </w:r>
      <w:r w:rsidRPr="00381B4D">
        <w:rPr>
          <w:rFonts w:ascii="Latha" w:hAnsi="Latha" w:cs="Latha"/>
          <w:b/>
          <w:bCs/>
          <w:position w:val="-12"/>
          <w:sz w:val="28"/>
          <w:szCs w:val="28"/>
          <w:cs/>
          <w:lang w:bidi="ta-IN"/>
        </w:rPr>
        <w:t>3</w:t>
      </w:r>
      <w:r w:rsidRPr="00381B4D">
        <w:rPr>
          <w:rFonts w:ascii="Latha" w:hAnsi="Latha" w:cs="Latha"/>
          <w:sz w:val="28"/>
          <w:szCs w:val="28"/>
          <w:cs/>
          <w:lang w:bidi="ta-IN"/>
        </w:rPr>
        <w:t>விஷ்ணோர்</w:t>
      </w:r>
      <w:r w:rsidR="00C73EF5">
        <w:rPr>
          <w:rFonts w:ascii="Latha" w:hAnsi="Latha" w:cs="Latha" w:hint="cs"/>
          <w:sz w:val="28"/>
          <w:szCs w:val="28"/>
          <w:cs/>
          <w:lang w:bidi="ta-IN"/>
        </w:rPr>
        <w:t>-</w:t>
      </w:r>
      <w:r w:rsidRPr="00381B4D">
        <w:rPr>
          <w:rFonts w:ascii="Latha" w:hAnsi="Latha" w:cs="Latha"/>
          <w:sz w:val="28"/>
          <w:szCs w:val="28"/>
          <w:cs/>
          <w:lang w:bidi="ta-IN"/>
        </w:rPr>
        <w:t>ப</w:t>
      </w:r>
      <w:r w:rsidRPr="00381B4D">
        <w:rPr>
          <w:rFonts w:ascii="BRH Tamil Tab Extra" w:hAnsi="BRH Tamil Tab Extra" w:cs="Latha"/>
          <w:b/>
          <w:sz w:val="36"/>
          <w:szCs w:val="28"/>
        </w:rPr>
        <w:t>†</w:t>
      </w:r>
      <w:r w:rsidRPr="00381B4D">
        <w:rPr>
          <w:rFonts w:ascii="Latha" w:hAnsi="Latha" w:cs="Latha"/>
          <w:b/>
          <w:bCs/>
          <w:position w:val="-12"/>
          <w:sz w:val="28"/>
          <w:szCs w:val="28"/>
          <w:cs/>
          <w:lang w:bidi="ta-IN"/>
        </w:rPr>
        <w:t>3</w:t>
      </w:r>
      <w:r w:rsidRPr="00381B4D">
        <w:rPr>
          <w:rFonts w:ascii="Latha" w:hAnsi="Latha" w:cs="Latha"/>
          <w:sz w:val="28"/>
          <w:szCs w:val="28"/>
          <w:cs/>
          <w:lang w:bidi="ta-IN"/>
        </w:rPr>
        <w:t>லமா</w:t>
      </w:r>
      <w:r w:rsidRPr="00381B4D">
        <w:rPr>
          <w:rFonts w:ascii="BRH Tamil Tab Extra" w:hAnsi="BRH Tamil Tab Extra" w:cs="Latha"/>
          <w:b/>
          <w:sz w:val="32"/>
          <w:szCs w:val="28"/>
        </w:rPr>
        <w:t>…</w:t>
      </w:r>
      <w:r w:rsidRPr="00381B4D">
        <w:rPr>
          <w:rFonts w:ascii="Latha" w:hAnsi="Latha" w:cs="Latha"/>
          <w:sz w:val="28"/>
          <w:szCs w:val="28"/>
          <w:cs/>
          <w:lang w:bidi="ta-IN"/>
        </w:rPr>
        <w:t>ஹு</w:t>
      </w:r>
      <w:r w:rsidRPr="00381B4D">
        <w:rPr>
          <w:rFonts w:ascii="Latha" w:hAnsi="Latha" w:cs="Latha"/>
          <w:b/>
          <w:bCs/>
          <w:sz w:val="32"/>
          <w:szCs w:val="32"/>
          <w:cs/>
          <w:lang w:bidi="ta-IN"/>
        </w:rPr>
        <w:t>:</w:t>
      </w:r>
      <w:r w:rsidRPr="00381B4D">
        <w:rPr>
          <w:rFonts w:ascii="Latha" w:hAnsi="Latha" w:cs="Latha"/>
          <w:sz w:val="28"/>
          <w:szCs w:val="28"/>
          <w:cs/>
          <w:lang w:bidi="ta-IN"/>
        </w:rPr>
        <w:t xml:space="preserve"> </w:t>
      </w:r>
      <w:r w:rsidRPr="00381B4D">
        <w:rPr>
          <w:rFonts w:ascii="Latha" w:hAnsi="Latha" w:cs="Latha"/>
          <w:sz w:val="28"/>
          <w:szCs w:val="28"/>
        </w:rPr>
        <w:t xml:space="preserve">| </w:t>
      </w:r>
    </w:p>
    <w:p w14:paraId="1F751A37" w14:textId="77777777" w:rsidR="00EB6214" w:rsidRPr="00381B4D" w:rsidRDefault="00EB6214" w:rsidP="00EB6214">
      <w:pPr>
        <w:spacing w:line="264" w:lineRule="auto"/>
        <w:rPr>
          <w:rFonts w:ascii="Latha" w:hAnsi="Latha" w:cs="Latha"/>
          <w:sz w:val="28"/>
          <w:szCs w:val="28"/>
        </w:rPr>
      </w:pPr>
      <w:r w:rsidRPr="00381B4D">
        <w:rPr>
          <w:rFonts w:ascii="Latha" w:hAnsi="Latha" w:cs="Latha"/>
          <w:sz w:val="28"/>
          <w:szCs w:val="28"/>
          <w:cs/>
          <w:lang w:bidi="ta-IN"/>
        </w:rPr>
        <w:t>கா</w:t>
      </w:r>
      <w:r w:rsidRPr="00381B4D">
        <w:rPr>
          <w:rFonts w:ascii="BRH Tamil Tab Extra" w:hAnsi="BRH Tamil Tab Extra" w:cs="Latha"/>
          <w:b/>
          <w:sz w:val="32"/>
          <w:szCs w:val="28"/>
        </w:rPr>
        <w:t>…</w:t>
      </w:r>
      <w:r w:rsidRPr="00381B4D">
        <w:rPr>
          <w:rFonts w:ascii="Latha" w:hAnsi="Latha" w:cs="Latha"/>
          <w:sz w:val="28"/>
          <w:szCs w:val="28"/>
        </w:rPr>
        <w:t xml:space="preserve"> </w:t>
      </w:r>
      <w:r w:rsidRPr="00381B4D">
        <w:rPr>
          <w:rFonts w:ascii="Latha" w:hAnsi="Latha" w:cs="Latha"/>
          <w:sz w:val="28"/>
          <w:szCs w:val="28"/>
          <w:cs/>
          <w:lang w:bidi="ta-IN"/>
        </w:rPr>
        <w:t>தீ</w:t>
      </w:r>
      <w:r w:rsidRPr="00381B4D">
        <w:rPr>
          <w:rFonts w:ascii="Latha" w:hAnsi="Latha" w:cs="Latha"/>
          <w:b/>
          <w:bCs/>
          <w:position w:val="-12"/>
          <w:sz w:val="28"/>
          <w:szCs w:val="28"/>
          <w:cs/>
          <w:lang w:bidi="ta-IN"/>
        </w:rPr>
        <w:t>3</w:t>
      </w:r>
      <w:r w:rsidRPr="00381B4D">
        <w:rPr>
          <w:rFonts w:ascii="Latha" w:hAnsi="Latha" w:cs="Latha"/>
          <w:sz w:val="28"/>
          <w:szCs w:val="28"/>
          <w:cs/>
          <w:lang w:bidi="ta-IN"/>
        </w:rPr>
        <w:t>ப்தி</w:t>
      </w:r>
      <w:r w:rsidRPr="00381B4D">
        <w:rPr>
          <w:rFonts w:ascii="BRH Tamil Tab Extra" w:hAnsi="BRH Tamil Tab Extra" w:cs="Latha"/>
          <w:b/>
          <w:sz w:val="36"/>
          <w:szCs w:val="28"/>
        </w:rPr>
        <w:t>†</w:t>
      </w:r>
      <w:r w:rsidRPr="00381B4D">
        <w:rPr>
          <w:rFonts w:ascii="Latha" w:hAnsi="Latha" w:cs="Latha"/>
          <w:b/>
          <w:bCs/>
          <w:sz w:val="32"/>
          <w:szCs w:val="32"/>
          <w:cs/>
          <w:lang w:bidi="ta-IN"/>
        </w:rPr>
        <w:t>:</w:t>
      </w:r>
      <w:r w:rsidRPr="00381B4D">
        <w:rPr>
          <w:rFonts w:ascii="Latha" w:hAnsi="Latha" w:cs="Latha"/>
          <w:sz w:val="28"/>
          <w:szCs w:val="28"/>
          <w:cs/>
          <w:lang w:bidi="ta-IN"/>
        </w:rPr>
        <w:t xml:space="preserve"> கிம் ப</w:t>
      </w:r>
      <w:r w:rsidRPr="00381B4D">
        <w:rPr>
          <w:rFonts w:ascii="BRH Tamil Tab Extra" w:hAnsi="BRH Tamil Tab Extra" w:cs="Latha"/>
          <w:b/>
          <w:sz w:val="32"/>
          <w:szCs w:val="28"/>
        </w:rPr>
        <w:t>…</w:t>
      </w:r>
      <w:r w:rsidRPr="00381B4D">
        <w:rPr>
          <w:rFonts w:ascii="Latha" w:hAnsi="Latha" w:cs="Latha"/>
          <w:sz w:val="28"/>
          <w:szCs w:val="28"/>
          <w:cs/>
          <w:lang w:bidi="ta-IN"/>
        </w:rPr>
        <w:t>ராய</w:t>
      </w:r>
      <w:r w:rsidRPr="00381B4D">
        <w:rPr>
          <w:rFonts w:ascii="BRH Tamil Tab Extra" w:hAnsi="BRH Tamil Tab Extra" w:cs="Latha"/>
          <w:b/>
          <w:sz w:val="36"/>
          <w:szCs w:val="28"/>
        </w:rPr>
        <w:t>†</w:t>
      </w:r>
      <w:r w:rsidRPr="00381B4D">
        <w:rPr>
          <w:rFonts w:ascii="Latha" w:hAnsi="Latha" w:cs="Latha"/>
          <w:sz w:val="28"/>
          <w:szCs w:val="28"/>
          <w:cs/>
          <w:lang w:bidi="ta-IN"/>
        </w:rPr>
        <w:t xml:space="preserve">ணம் </w:t>
      </w:r>
      <w:r w:rsidRPr="00381B4D">
        <w:rPr>
          <w:rFonts w:ascii="Latha" w:hAnsi="Latha" w:cs="Latha"/>
          <w:sz w:val="28"/>
          <w:szCs w:val="28"/>
        </w:rPr>
        <w:t xml:space="preserve">| </w:t>
      </w:r>
      <w:r w:rsidRPr="00381B4D">
        <w:rPr>
          <w:rFonts w:ascii="Latha" w:hAnsi="Latha" w:cs="Latha"/>
          <w:sz w:val="28"/>
          <w:szCs w:val="28"/>
          <w:cs/>
          <w:lang w:bidi="ta-IN"/>
        </w:rPr>
        <w:t>ஏகோ</w:t>
      </w:r>
      <w:r w:rsidRPr="00381B4D">
        <w:rPr>
          <w:rFonts w:ascii="BRH Tamil Tab Extra" w:hAnsi="BRH Tamil Tab Extra" w:cs="Latha"/>
          <w:b/>
          <w:sz w:val="36"/>
          <w:szCs w:val="28"/>
        </w:rPr>
        <w:t>†</w:t>
      </w:r>
      <w:r w:rsidRPr="00381B4D">
        <w:rPr>
          <w:rFonts w:ascii="Latha" w:hAnsi="Latha" w:cs="Latha"/>
          <w:sz w:val="28"/>
          <w:szCs w:val="28"/>
        </w:rPr>
        <w:t xml:space="preserve"> </w:t>
      </w:r>
      <w:r w:rsidRPr="00381B4D">
        <w:rPr>
          <w:rFonts w:ascii="Latha" w:hAnsi="Latha" w:cs="Latha"/>
          <w:sz w:val="28"/>
          <w:szCs w:val="28"/>
          <w:cs/>
          <w:lang w:bidi="ta-IN"/>
        </w:rPr>
        <w:t>ய</w:t>
      </w:r>
      <w:r w:rsidRPr="00381B4D">
        <w:rPr>
          <w:rFonts w:ascii="BRH Tamil Tab Extra" w:hAnsi="BRH Tamil Tab Extra" w:cs="Latha"/>
          <w:b/>
          <w:sz w:val="32"/>
          <w:szCs w:val="28"/>
        </w:rPr>
        <w:t>…</w:t>
      </w:r>
      <w:r w:rsidRPr="00381B4D">
        <w:rPr>
          <w:rFonts w:ascii="Latha" w:hAnsi="Latha" w:cs="Latha"/>
          <w:sz w:val="28"/>
          <w:szCs w:val="28"/>
          <w:cs/>
          <w:lang w:bidi="ta-IN"/>
        </w:rPr>
        <w:t>த்</w:t>
      </w:r>
      <w:r w:rsidRPr="00381B4D">
        <w:rPr>
          <w:rFonts w:ascii="Latha" w:hAnsi="Latha" w:cs="Latha"/>
          <w:b/>
          <w:bCs/>
          <w:position w:val="-12"/>
          <w:sz w:val="28"/>
          <w:szCs w:val="28"/>
          <w:cs/>
          <w:lang w:bidi="ta-IN"/>
        </w:rPr>
        <w:t>3</w:t>
      </w:r>
      <w:r w:rsidRPr="00381B4D">
        <w:rPr>
          <w:rFonts w:ascii="Latha" w:hAnsi="Latha" w:cs="Latha"/>
          <w:sz w:val="28"/>
          <w:szCs w:val="28"/>
          <w:cs/>
          <w:lang w:bidi="ta-IN"/>
        </w:rPr>
        <w:t>தா</w:t>
      </w:r>
      <w:r w:rsidRPr="00381B4D">
        <w:rPr>
          <w:rFonts w:ascii="Latha" w:hAnsi="Latha" w:cs="Latha"/>
          <w:b/>
          <w:bCs/>
          <w:position w:val="-12"/>
          <w:sz w:val="28"/>
          <w:szCs w:val="28"/>
          <w:cs/>
          <w:lang w:bidi="ta-IN"/>
        </w:rPr>
        <w:t>4</w:t>
      </w:r>
      <w:r w:rsidRPr="00381B4D">
        <w:rPr>
          <w:rFonts w:ascii="Latha" w:hAnsi="Latha" w:cs="Latha"/>
          <w:sz w:val="28"/>
          <w:szCs w:val="28"/>
          <w:cs/>
          <w:lang w:bidi="ta-IN"/>
        </w:rPr>
        <w:t>ர</w:t>
      </w:r>
      <w:r w:rsidRPr="00381B4D">
        <w:rPr>
          <w:rFonts w:ascii="BRH Tamil Tab Extra" w:hAnsi="BRH Tamil Tab Extra" w:cs="Latha"/>
          <w:b/>
          <w:sz w:val="36"/>
          <w:szCs w:val="28"/>
        </w:rPr>
        <w:t>†</w:t>
      </w:r>
      <w:r w:rsidRPr="00381B4D">
        <w:rPr>
          <w:rFonts w:ascii="Latha" w:hAnsi="Latha" w:cs="Latha"/>
          <w:sz w:val="28"/>
          <w:szCs w:val="28"/>
          <w:cs/>
          <w:lang w:bidi="ta-IN"/>
        </w:rPr>
        <w:t>யத்</w:t>
      </w:r>
      <w:r w:rsidRPr="00381B4D">
        <w:rPr>
          <w:rFonts w:ascii="Latha" w:hAnsi="Latha" w:cs="Latha"/>
          <w:b/>
          <w:bCs/>
          <w:position w:val="-12"/>
          <w:sz w:val="28"/>
          <w:szCs w:val="28"/>
          <w:cs/>
          <w:lang w:bidi="ta-IN"/>
        </w:rPr>
        <w:t>3</w:t>
      </w:r>
      <w:r w:rsidRPr="00381B4D">
        <w:rPr>
          <w:rFonts w:ascii="Latha" w:hAnsi="Latha" w:cs="Latha" w:hint="cs"/>
          <w:b/>
          <w:bCs/>
          <w:position w:val="-12"/>
          <w:sz w:val="28"/>
          <w:szCs w:val="28"/>
          <w:cs/>
          <w:lang w:bidi="ta-IN"/>
        </w:rPr>
        <w:t>-</w:t>
      </w:r>
      <w:r w:rsidRPr="00381B4D">
        <w:rPr>
          <w:rFonts w:ascii="Latha" w:hAnsi="Latha" w:cs="Latha"/>
          <w:sz w:val="28"/>
          <w:szCs w:val="28"/>
          <w:cs/>
          <w:lang w:bidi="ta-IN"/>
        </w:rPr>
        <w:t>தே</w:t>
      </w:r>
      <w:r w:rsidRPr="00381B4D">
        <w:rPr>
          <w:rFonts w:ascii="BRH Tamil Tab Extra" w:hAnsi="BRH Tamil Tab Extra" w:cs="Latha"/>
          <w:b/>
          <w:sz w:val="32"/>
          <w:szCs w:val="28"/>
        </w:rPr>
        <w:t>…</w:t>
      </w:r>
      <w:r w:rsidRPr="00381B4D">
        <w:rPr>
          <w:rFonts w:ascii="Latha" w:hAnsi="Latha" w:cs="Latha"/>
          <w:b/>
          <w:bCs/>
          <w:position w:val="-12"/>
          <w:sz w:val="28"/>
          <w:szCs w:val="28"/>
          <w:cs/>
          <w:lang w:bidi="ta-IN"/>
        </w:rPr>
        <w:t>3</w:t>
      </w:r>
      <w:r w:rsidRPr="00381B4D">
        <w:rPr>
          <w:rFonts w:ascii="Latha" w:hAnsi="Latha" w:cs="Latha"/>
          <w:sz w:val="28"/>
          <w:szCs w:val="28"/>
          <w:cs/>
          <w:lang w:bidi="ta-IN"/>
        </w:rPr>
        <w:t>வ</w:t>
      </w:r>
      <w:r w:rsidRPr="00381B4D">
        <w:rPr>
          <w:rFonts w:ascii="Latha" w:hAnsi="Latha" w:cs="Latha"/>
          <w:b/>
          <w:bCs/>
          <w:sz w:val="32"/>
          <w:szCs w:val="32"/>
          <w:cs/>
          <w:lang w:bidi="ta-IN"/>
        </w:rPr>
        <w:t>:</w:t>
      </w:r>
      <w:r w:rsidRPr="00381B4D">
        <w:rPr>
          <w:rFonts w:ascii="Latha" w:hAnsi="Latha" w:cs="Latha"/>
          <w:sz w:val="28"/>
          <w:szCs w:val="28"/>
          <w:cs/>
          <w:lang w:bidi="ta-IN"/>
        </w:rPr>
        <w:t xml:space="preserve"> </w:t>
      </w:r>
      <w:r w:rsidRPr="00381B4D">
        <w:rPr>
          <w:rFonts w:ascii="Latha" w:hAnsi="Latha" w:cs="Latha"/>
          <w:sz w:val="28"/>
          <w:szCs w:val="28"/>
        </w:rPr>
        <w:t xml:space="preserve">| </w:t>
      </w:r>
    </w:p>
    <w:p w14:paraId="6A7B67A6" w14:textId="6E2E820C" w:rsidR="00EB6214" w:rsidRDefault="00EB6214" w:rsidP="00EB6214">
      <w:pPr>
        <w:spacing w:line="264" w:lineRule="auto"/>
        <w:rPr>
          <w:rFonts w:ascii="Latha" w:hAnsi="Latha" w:cs="Latha"/>
          <w:b/>
          <w:bCs/>
          <w:sz w:val="32"/>
          <w:szCs w:val="32"/>
          <w:lang w:bidi="ta-IN"/>
        </w:rPr>
      </w:pPr>
      <w:r w:rsidRPr="00381B4D">
        <w:rPr>
          <w:rFonts w:ascii="Latha" w:hAnsi="Latha" w:cs="Latha"/>
          <w:sz w:val="28"/>
          <w:szCs w:val="28"/>
          <w:cs/>
          <w:lang w:bidi="ta-IN"/>
        </w:rPr>
        <w:t>ரே</w:t>
      </w:r>
      <w:r w:rsidRPr="00381B4D">
        <w:rPr>
          <w:rFonts w:ascii="BRH Tamil Tab Extra" w:hAnsi="BRH Tamil Tab Extra" w:cs="Latha"/>
          <w:b/>
          <w:sz w:val="32"/>
          <w:szCs w:val="28"/>
        </w:rPr>
        <w:t>…</w:t>
      </w:r>
      <w:r w:rsidRPr="00381B4D">
        <w:rPr>
          <w:rFonts w:ascii="Latha" w:hAnsi="Latha" w:cs="Latha"/>
          <w:sz w:val="28"/>
          <w:szCs w:val="28"/>
          <w:cs/>
          <w:lang w:bidi="ta-IN"/>
        </w:rPr>
        <w:t>ஜதீ</w:t>
      </w:r>
      <w:r w:rsidRPr="00381B4D">
        <w:rPr>
          <w:rFonts w:ascii="BRH Tamil Tab Extra" w:hAnsi="BRH Tamil Tab Extra" w:cs="Latha"/>
          <w:b/>
          <w:sz w:val="36"/>
          <w:szCs w:val="28"/>
        </w:rPr>
        <w:t>†</w:t>
      </w:r>
      <w:r w:rsidRPr="00381B4D">
        <w:rPr>
          <w:rFonts w:ascii="Latha" w:hAnsi="Latha" w:cs="Latha"/>
          <w:sz w:val="28"/>
          <w:szCs w:val="28"/>
        </w:rPr>
        <w:t xml:space="preserve"> </w:t>
      </w:r>
      <w:r w:rsidRPr="00381B4D">
        <w:rPr>
          <w:rFonts w:ascii="Latha" w:hAnsi="Latha" w:cs="Latha"/>
          <w:sz w:val="28"/>
          <w:szCs w:val="28"/>
          <w:cs/>
          <w:lang w:bidi="ta-IN"/>
        </w:rPr>
        <w:t>ரோத</w:t>
      </w:r>
      <w:r w:rsidRPr="00381B4D">
        <w:rPr>
          <w:rFonts w:ascii="BRH Tamil Tab Extra" w:hAnsi="BRH Tamil Tab Extra" w:cs="Latha"/>
          <w:b/>
          <w:sz w:val="32"/>
          <w:szCs w:val="28"/>
        </w:rPr>
        <w:t>…</w:t>
      </w:r>
      <w:r w:rsidRPr="00381B4D">
        <w:rPr>
          <w:rFonts w:ascii="Latha" w:hAnsi="Latha" w:cs="Latha"/>
          <w:b/>
          <w:bCs/>
          <w:position w:val="-12"/>
          <w:sz w:val="28"/>
          <w:szCs w:val="28"/>
          <w:cs/>
          <w:lang w:bidi="ta-IN"/>
        </w:rPr>
        <w:t>3</w:t>
      </w:r>
      <w:r w:rsidRPr="00381B4D">
        <w:rPr>
          <w:rFonts w:ascii="Latha" w:hAnsi="Latha" w:cs="Latha"/>
          <w:sz w:val="28"/>
          <w:szCs w:val="28"/>
          <w:cs/>
          <w:lang w:bidi="ta-IN"/>
        </w:rPr>
        <w:t>ஸீ உ</w:t>
      </w:r>
      <w:r w:rsidRPr="00381B4D">
        <w:rPr>
          <w:rFonts w:ascii="BRH Tamil Tab Extra" w:hAnsi="BRH Tamil Tab Extra" w:cs="Latha"/>
          <w:b/>
          <w:sz w:val="36"/>
          <w:szCs w:val="28"/>
        </w:rPr>
        <w:t>†</w:t>
      </w:r>
      <w:r w:rsidRPr="00381B4D">
        <w:rPr>
          <w:rFonts w:ascii="Latha" w:hAnsi="Latha" w:cs="Latha"/>
          <w:sz w:val="28"/>
          <w:szCs w:val="28"/>
          <w:cs/>
          <w:lang w:bidi="ta-IN"/>
        </w:rPr>
        <w:t>பே</w:t>
      </w:r>
      <w:r w:rsidRPr="00381B4D">
        <w:rPr>
          <w:rFonts w:ascii="Latha" w:hAnsi="Latha" w:cs="Latha"/>
          <w:b/>
          <w:bCs/>
          <w:position w:val="-12"/>
          <w:sz w:val="28"/>
          <w:szCs w:val="28"/>
          <w:cs/>
          <w:lang w:bidi="ta-IN"/>
        </w:rPr>
        <w:t>4</w:t>
      </w:r>
      <w:r w:rsidRPr="00381B4D">
        <w:rPr>
          <w:rFonts w:ascii="Latha" w:hAnsi="Latha" w:cs="Latha"/>
          <w:sz w:val="28"/>
          <w:szCs w:val="28"/>
          <w:cs/>
          <w:lang w:bidi="ta-IN"/>
        </w:rPr>
        <w:t xml:space="preserve"> </w:t>
      </w:r>
      <w:r w:rsidRPr="00381B4D">
        <w:rPr>
          <w:rFonts w:ascii="Latha" w:hAnsi="Latha" w:cs="Latha"/>
          <w:sz w:val="28"/>
          <w:szCs w:val="28"/>
        </w:rPr>
        <w:t xml:space="preserve">|| </w:t>
      </w:r>
      <w:r w:rsidRPr="00381B4D">
        <w:rPr>
          <w:rFonts w:ascii="Latha" w:hAnsi="Latha" w:cs="Latha"/>
          <w:sz w:val="28"/>
          <w:szCs w:val="28"/>
          <w:cs/>
          <w:lang w:bidi="ta-IN"/>
        </w:rPr>
        <w:t>வாதாத்</w:t>
      </w:r>
      <w:r w:rsidRPr="00381B4D">
        <w:rPr>
          <w:rFonts w:ascii="Latha" w:hAnsi="Latha" w:cs="Latha"/>
          <w:b/>
          <w:bCs/>
          <w:position w:val="-12"/>
          <w:sz w:val="28"/>
          <w:szCs w:val="28"/>
          <w:cs/>
          <w:lang w:bidi="ta-IN"/>
        </w:rPr>
        <w:t>3</w:t>
      </w:r>
      <w:r w:rsidRPr="00381B4D">
        <w:rPr>
          <w:rFonts w:ascii="Latha" w:hAnsi="Latha" w:cs="Latha"/>
          <w:sz w:val="28"/>
          <w:szCs w:val="28"/>
          <w:cs/>
          <w:lang w:bidi="ta-IN"/>
        </w:rPr>
        <w:t>விஷ்ணோர் ப</w:t>
      </w:r>
      <w:r w:rsidRPr="00381B4D">
        <w:rPr>
          <w:rFonts w:ascii="BRH Tamil Tab Extra" w:hAnsi="BRH Tamil Tab Extra" w:cs="Latha"/>
          <w:b/>
          <w:sz w:val="36"/>
          <w:szCs w:val="28"/>
        </w:rPr>
        <w:t>†</w:t>
      </w:r>
      <w:r w:rsidRPr="00381B4D">
        <w:rPr>
          <w:rFonts w:ascii="Latha" w:hAnsi="Latha" w:cs="Latha"/>
          <w:b/>
          <w:bCs/>
          <w:position w:val="-12"/>
          <w:sz w:val="28"/>
          <w:szCs w:val="28"/>
          <w:cs/>
          <w:lang w:bidi="ta-IN"/>
        </w:rPr>
        <w:t>3</w:t>
      </w:r>
      <w:r w:rsidRPr="00381B4D">
        <w:rPr>
          <w:rFonts w:ascii="Latha" w:hAnsi="Latha" w:cs="Latha"/>
          <w:sz w:val="28"/>
          <w:szCs w:val="28"/>
          <w:cs/>
          <w:lang w:bidi="ta-IN"/>
        </w:rPr>
        <w:t>ல மா</w:t>
      </w:r>
      <w:r w:rsidRPr="00381B4D">
        <w:rPr>
          <w:rFonts w:ascii="BRH Tamil Tab Extra" w:hAnsi="BRH Tamil Tab Extra" w:cs="Latha"/>
          <w:b/>
          <w:sz w:val="32"/>
          <w:szCs w:val="28"/>
        </w:rPr>
        <w:t>…</w:t>
      </w:r>
      <w:r w:rsidRPr="00381B4D">
        <w:rPr>
          <w:rFonts w:ascii="Latha" w:hAnsi="Latha" w:cs="Latha"/>
          <w:sz w:val="28"/>
          <w:szCs w:val="28"/>
          <w:cs/>
          <w:lang w:bidi="ta-IN"/>
        </w:rPr>
        <w:t>ஹு</w:t>
      </w:r>
      <w:r w:rsidRPr="00381B4D">
        <w:rPr>
          <w:rFonts w:ascii="Latha" w:hAnsi="Latha" w:cs="Latha"/>
          <w:b/>
          <w:bCs/>
          <w:sz w:val="32"/>
          <w:szCs w:val="32"/>
          <w:cs/>
          <w:lang w:bidi="ta-IN"/>
        </w:rPr>
        <w:t>:</w:t>
      </w:r>
      <w:r w:rsidRPr="00381B4D">
        <w:rPr>
          <w:rFonts w:ascii="Latha" w:hAnsi="Latha" w:cs="Latha"/>
          <w:sz w:val="28"/>
          <w:szCs w:val="28"/>
          <w:cs/>
          <w:lang w:bidi="ta-IN"/>
        </w:rPr>
        <w:t xml:space="preserve"> </w:t>
      </w:r>
      <w:r w:rsidRPr="00381B4D">
        <w:rPr>
          <w:rFonts w:ascii="Latha" w:hAnsi="Latha" w:cs="Latha"/>
          <w:sz w:val="28"/>
          <w:szCs w:val="28"/>
        </w:rPr>
        <w:t xml:space="preserve">| </w:t>
      </w:r>
      <w:r w:rsidRPr="00381B4D">
        <w:rPr>
          <w:rFonts w:ascii="Latha" w:hAnsi="Latha" w:cs="Latha"/>
          <w:sz w:val="28"/>
          <w:szCs w:val="28"/>
          <w:cs/>
          <w:lang w:bidi="ta-IN"/>
        </w:rPr>
        <w:t>அ</w:t>
      </w:r>
      <w:r w:rsidRPr="00381B4D">
        <w:rPr>
          <w:rFonts w:ascii="BRH Tamil Tab Extra" w:hAnsi="BRH Tamil Tab Extra" w:cs="Latha"/>
          <w:b/>
          <w:sz w:val="32"/>
          <w:szCs w:val="28"/>
        </w:rPr>
        <w:t>…</w:t>
      </w:r>
      <w:r w:rsidRPr="00381B4D">
        <w:rPr>
          <w:rFonts w:ascii="Latha" w:hAnsi="Latha" w:cs="Latha"/>
          <w:sz w:val="28"/>
          <w:szCs w:val="28"/>
          <w:cs/>
          <w:lang w:bidi="ta-IN"/>
        </w:rPr>
        <w:t>க்ஷரா</w:t>
      </w:r>
      <w:r w:rsidRPr="00381B4D">
        <w:rPr>
          <w:rFonts w:ascii="BRH Tamil Tab Extra" w:hAnsi="BRH Tamil Tab Extra" w:cs="Latha"/>
          <w:b/>
          <w:sz w:val="36"/>
          <w:szCs w:val="28"/>
        </w:rPr>
        <w:t>‡</w:t>
      </w:r>
      <w:r w:rsidRPr="00381B4D">
        <w:rPr>
          <w:rFonts w:ascii="Latha" w:hAnsi="Latha" w:cs="Latha"/>
          <w:sz w:val="28"/>
          <w:szCs w:val="28"/>
          <w:cs/>
          <w:lang w:bidi="ta-IN"/>
        </w:rPr>
        <w:t>த்</w:t>
      </w:r>
      <w:r w:rsidRPr="00381B4D">
        <w:rPr>
          <w:rFonts w:ascii="Latha" w:hAnsi="Latha" w:cs="Latha"/>
          <w:b/>
          <w:bCs/>
          <w:position w:val="-12"/>
          <w:sz w:val="28"/>
          <w:szCs w:val="28"/>
          <w:cs/>
          <w:lang w:bidi="ta-IN"/>
        </w:rPr>
        <w:t>3</w:t>
      </w:r>
      <w:r w:rsidRPr="00381B4D">
        <w:rPr>
          <w:rFonts w:ascii="Latha" w:hAnsi="Latha" w:cs="Latha"/>
          <w:sz w:val="28"/>
          <w:szCs w:val="28"/>
          <w:cs/>
          <w:lang w:bidi="ta-IN"/>
        </w:rPr>
        <w:t>தீ</w:t>
      </w:r>
      <w:r w:rsidRPr="00381B4D">
        <w:rPr>
          <w:rFonts w:ascii="Latha" w:hAnsi="Latha" w:cs="Latha"/>
          <w:b/>
          <w:bCs/>
          <w:position w:val="-12"/>
          <w:sz w:val="28"/>
          <w:szCs w:val="28"/>
          <w:cs/>
          <w:lang w:bidi="ta-IN"/>
        </w:rPr>
        <w:t>3</w:t>
      </w:r>
      <w:r w:rsidRPr="00381B4D">
        <w:rPr>
          <w:rFonts w:ascii="Latha" w:hAnsi="Latha" w:cs="Latha"/>
          <w:sz w:val="28"/>
          <w:szCs w:val="28"/>
          <w:cs/>
          <w:lang w:bidi="ta-IN"/>
        </w:rPr>
        <w:t>ப்தி</w:t>
      </w:r>
      <w:r w:rsidRPr="00381B4D">
        <w:rPr>
          <w:rFonts w:ascii="BRH Tamil Tab Extra" w:hAnsi="BRH Tamil Tab Extra" w:cs="Latha"/>
          <w:b/>
          <w:sz w:val="32"/>
          <w:szCs w:val="28"/>
        </w:rPr>
        <w:t>…</w:t>
      </w:r>
      <w:r w:rsidRPr="00381B4D">
        <w:rPr>
          <w:rFonts w:ascii="Latha" w:hAnsi="Latha" w:cs="Latha"/>
          <w:sz w:val="28"/>
          <w:szCs w:val="28"/>
        </w:rPr>
        <w:t xml:space="preserve"> </w:t>
      </w:r>
      <w:r w:rsidRPr="00381B4D">
        <w:rPr>
          <w:rFonts w:ascii="Latha" w:hAnsi="Latha" w:cs="Latha"/>
          <w:sz w:val="28"/>
          <w:szCs w:val="28"/>
          <w:cs/>
          <w:lang w:bidi="ta-IN"/>
        </w:rPr>
        <w:t>ருச்ய</w:t>
      </w:r>
      <w:r w:rsidRPr="00381B4D">
        <w:rPr>
          <w:rFonts w:ascii="BRH Tamil Tab Extra" w:hAnsi="BRH Tamil Tab Extra" w:cs="Latha"/>
          <w:b/>
          <w:sz w:val="36"/>
          <w:szCs w:val="28"/>
        </w:rPr>
        <w:t>†</w:t>
      </w:r>
      <w:r w:rsidRPr="00381B4D">
        <w:rPr>
          <w:rFonts w:ascii="Latha" w:hAnsi="Latha" w:cs="Latha"/>
          <w:sz w:val="28"/>
          <w:szCs w:val="28"/>
          <w:cs/>
          <w:lang w:bidi="ta-IN"/>
        </w:rPr>
        <w:t xml:space="preserve">தே </w:t>
      </w:r>
      <w:r w:rsidRPr="00381B4D">
        <w:rPr>
          <w:rFonts w:ascii="Latha" w:hAnsi="Latha" w:cs="Latha"/>
          <w:sz w:val="28"/>
          <w:szCs w:val="28"/>
        </w:rPr>
        <w:t xml:space="preserve">| </w:t>
      </w:r>
      <w:r w:rsidRPr="00381B4D">
        <w:rPr>
          <w:rFonts w:ascii="Latha" w:hAnsi="Latha" w:cs="Latha"/>
          <w:sz w:val="28"/>
          <w:szCs w:val="28"/>
          <w:cs/>
          <w:lang w:bidi="ta-IN"/>
        </w:rPr>
        <w:t>த்ரி</w:t>
      </w:r>
      <w:r w:rsidRPr="00381B4D">
        <w:rPr>
          <w:rFonts w:ascii="BRH Tamil Tab Extra" w:hAnsi="BRH Tamil Tab Extra" w:cs="Latha"/>
          <w:b/>
          <w:sz w:val="32"/>
          <w:szCs w:val="28"/>
        </w:rPr>
        <w:t>…</w:t>
      </w:r>
      <w:r w:rsidRPr="00381B4D">
        <w:rPr>
          <w:rFonts w:ascii="Latha" w:hAnsi="Latha" w:cs="Latha"/>
          <w:sz w:val="28"/>
          <w:szCs w:val="28"/>
          <w:cs/>
          <w:lang w:bidi="ta-IN"/>
        </w:rPr>
        <w:t>பதா</w:t>
      </w:r>
      <w:r w:rsidRPr="00381B4D">
        <w:rPr>
          <w:rFonts w:ascii="BRH Tamil Tab Extra" w:hAnsi="BRH Tamil Tab Extra" w:cs="Latha"/>
          <w:b/>
          <w:sz w:val="32"/>
          <w:szCs w:val="28"/>
        </w:rPr>
        <w:t>…</w:t>
      </w:r>
      <w:r w:rsidRPr="00381B4D">
        <w:rPr>
          <w:rFonts w:ascii="Latha" w:hAnsi="Latha" w:cs="Latha"/>
          <w:b/>
          <w:bCs/>
          <w:position w:val="-12"/>
          <w:sz w:val="28"/>
          <w:szCs w:val="28"/>
          <w:cs/>
          <w:lang w:bidi="ta-IN"/>
        </w:rPr>
        <w:t>3</w:t>
      </w:r>
      <w:r w:rsidRPr="00381B4D">
        <w:rPr>
          <w:rFonts w:ascii="Latha" w:hAnsi="Latha" w:cs="Latha"/>
          <w:sz w:val="28"/>
          <w:szCs w:val="28"/>
          <w:cs/>
          <w:lang w:bidi="ta-IN"/>
        </w:rPr>
        <w:t>த்</w:t>
      </w:r>
      <w:r w:rsidRPr="00381B4D">
        <w:rPr>
          <w:rFonts w:ascii="Latha" w:hAnsi="Latha" w:cs="Latha"/>
          <w:b/>
          <w:bCs/>
          <w:position w:val="-12"/>
          <w:sz w:val="28"/>
          <w:szCs w:val="28"/>
          <w:cs/>
          <w:lang w:bidi="ta-IN"/>
        </w:rPr>
        <w:t>3</w:t>
      </w:r>
      <w:r w:rsidRPr="00381B4D">
        <w:rPr>
          <w:rFonts w:ascii="Latha" w:hAnsi="Latha" w:cs="Latha"/>
          <w:sz w:val="28"/>
          <w:szCs w:val="28"/>
          <w:cs/>
          <w:lang w:bidi="ta-IN"/>
        </w:rPr>
        <w:t>தா</w:t>
      </w:r>
      <w:r w:rsidRPr="00381B4D">
        <w:rPr>
          <w:rFonts w:ascii="Latha" w:hAnsi="Latha" w:cs="Latha"/>
          <w:b/>
          <w:bCs/>
          <w:position w:val="-12"/>
          <w:sz w:val="28"/>
          <w:szCs w:val="28"/>
          <w:cs/>
          <w:lang w:bidi="ta-IN"/>
        </w:rPr>
        <w:t>4</w:t>
      </w:r>
      <w:r w:rsidRPr="00381B4D">
        <w:rPr>
          <w:rFonts w:ascii="Latha" w:hAnsi="Latha" w:cs="Latha"/>
          <w:sz w:val="28"/>
          <w:szCs w:val="28"/>
          <w:cs/>
          <w:lang w:bidi="ta-IN"/>
        </w:rPr>
        <w:t>ர</w:t>
      </w:r>
      <w:r w:rsidRPr="00381B4D">
        <w:rPr>
          <w:rFonts w:ascii="BRH Tamil Tab Extra" w:hAnsi="BRH Tamil Tab Extra" w:cs="Latha"/>
          <w:b/>
          <w:sz w:val="36"/>
          <w:szCs w:val="28"/>
        </w:rPr>
        <w:t>†</w:t>
      </w:r>
      <w:r w:rsidRPr="00381B4D">
        <w:rPr>
          <w:rFonts w:ascii="Latha" w:hAnsi="Latha" w:cs="Latha"/>
          <w:sz w:val="28"/>
          <w:szCs w:val="28"/>
          <w:cs/>
          <w:lang w:bidi="ta-IN"/>
        </w:rPr>
        <w:t>யத்</w:t>
      </w:r>
      <w:r w:rsidRPr="00381B4D">
        <w:rPr>
          <w:rFonts w:ascii="Latha" w:hAnsi="Latha" w:cs="Latha"/>
          <w:b/>
          <w:bCs/>
          <w:position w:val="-12"/>
          <w:sz w:val="28"/>
          <w:szCs w:val="28"/>
          <w:cs/>
          <w:lang w:bidi="ta-IN"/>
        </w:rPr>
        <w:t>3</w:t>
      </w:r>
      <w:r w:rsidRPr="00381B4D">
        <w:rPr>
          <w:rFonts w:ascii="Latha" w:hAnsi="Latha" w:cs="Latha"/>
          <w:sz w:val="28"/>
          <w:szCs w:val="28"/>
          <w:cs/>
          <w:lang w:bidi="ta-IN"/>
        </w:rPr>
        <w:t>தே</w:t>
      </w:r>
      <w:r w:rsidRPr="00381B4D">
        <w:rPr>
          <w:rFonts w:ascii="BRH Tamil Tab Extra" w:hAnsi="BRH Tamil Tab Extra" w:cs="Latha"/>
          <w:b/>
          <w:sz w:val="32"/>
          <w:szCs w:val="28"/>
        </w:rPr>
        <w:t>…</w:t>
      </w:r>
      <w:r w:rsidRPr="00381B4D">
        <w:rPr>
          <w:rFonts w:ascii="Latha" w:hAnsi="Latha" w:cs="Latha"/>
          <w:b/>
          <w:bCs/>
          <w:position w:val="-12"/>
          <w:sz w:val="28"/>
          <w:szCs w:val="28"/>
          <w:cs/>
          <w:lang w:bidi="ta-IN"/>
        </w:rPr>
        <w:t>3</w:t>
      </w:r>
      <w:r w:rsidRPr="00381B4D">
        <w:rPr>
          <w:rFonts w:ascii="Latha" w:hAnsi="Latha" w:cs="Latha"/>
          <w:sz w:val="28"/>
          <w:szCs w:val="28"/>
          <w:cs/>
          <w:lang w:bidi="ta-IN"/>
        </w:rPr>
        <w:t>வ</w:t>
      </w:r>
      <w:r w:rsidRPr="00381B4D">
        <w:rPr>
          <w:rFonts w:ascii="Latha" w:hAnsi="Latha" w:cs="Latha"/>
          <w:b/>
          <w:bCs/>
          <w:sz w:val="32"/>
          <w:szCs w:val="32"/>
          <w:cs/>
          <w:lang w:bidi="ta-IN"/>
        </w:rPr>
        <w:t>:</w:t>
      </w:r>
      <w:r w:rsidRPr="00381B4D">
        <w:rPr>
          <w:rFonts w:ascii="Latha" w:hAnsi="Latha" w:cs="Latha"/>
          <w:sz w:val="28"/>
          <w:szCs w:val="28"/>
          <w:cs/>
          <w:lang w:bidi="ta-IN"/>
        </w:rPr>
        <w:t xml:space="preserve"> </w:t>
      </w:r>
      <w:r w:rsidRPr="00381B4D">
        <w:rPr>
          <w:rFonts w:ascii="Latha" w:hAnsi="Latha" w:cs="Latha"/>
          <w:sz w:val="28"/>
          <w:szCs w:val="28"/>
        </w:rPr>
        <w:t xml:space="preserve">| </w:t>
      </w:r>
      <w:r w:rsidRPr="00381B4D">
        <w:rPr>
          <w:rFonts w:ascii="Latha" w:hAnsi="Latha" w:cs="Latha"/>
          <w:sz w:val="28"/>
          <w:szCs w:val="28"/>
          <w:cs/>
          <w:lang w:bidi="ta-IN"/>
        </w:rPr>
        <w:t>யத்</w:t>
      </w:r>
      <w:r w:rsidRPr="00381B4D">
        <w:rPr>
          <w:rFonts w:ascii="Latha" w:hAnsi="Latha" w:cs="Latha"/>
          <w:b/>
          <w:bCs/>
          <w:position w:val="-12"/>
          <w:sz w:val="28"/>
          <w:szCs w:val="28"/>
          <w:cs/>
          <w:lang w:bidi="ta-IN"/>
        </w:rPr>
        <w:t>3</w:t>
      </w:r>
      <w:r w:rsidRPr="00381B4D">
        <w:rPr>
          <w:rFonts w:ascii="Latha" w:hAnsi="Latha" w:cs="Latha"/>
          <w:sz w:val="28"/>
          <w:szCs w:val="28"/>
          <w:cs/>
          <w:lang w:bidi="ta-IN"/>
        </w:rPr>
        <w:t>விஷ்ணோ</w:t>
      </w:r>
      <w:r w:rsidRPr="00381B4D">
        <w:rPr>
          <w:rFonts w:ascii="BRH Tamil Tab Extra" w:hAnsi="BRH Tamil Tab Extra" w:cs="Latha"/>
          <w:b/>
          <w:sz w:val="36"/>
          <w:szCs w:val="28"/>
        </w:rPr>
        <w:t>†</w:t>
      </w:r>
      <w:r w:rsidRPr="00381B4D">
        <w:rPr>
          <w:rFonts w:ascii="Latha" w:hAnsi="Latha" w:cs="Latha"/>
          <w:sz w:val="28"/>
          <w:szCs w:val="28"/>
          <w:cs/>
          <w:lang w:bidi="ta-IN"/>
        </w:rPr>
        <w:t>ரேக</w:t>
      </w:r>
      <w:r w:rsidRPr="00381B4D">
        <w:rPr>
          <w:rFonts w:ascii="BRH Tamil Tab Extra" w:hAnsi="BRH Tamil Tab Extra" w:cs="Latha"/>
          <w:b/>
          <w:sz w:val="32"/>
          <w:szCs w:val="28"/>
        </w:rPr>
        <w:t>…</w:t>
      </w:r>
      <w:r w:rsidRPr="00381B4D">
        <w:rPr>
          <w:rFonts w:ascii="Latha" w:hAnsi="Latha" w:cs="Latha"/>
          <w:sz w:val="28"/>
          <w:szCs w:val="28"/>
        </w:rPr>
        <w:t>-</w:t>
      </w:r>
      <w:r w:rsidRPr="00381B4D">
        <w:rPr>
          <w:rFonts w:ascii="Latha" w:hAnsi="Latha" w:cs="Latha"/>
          <w:sz w:val="28"/>
          <w:szCs w:val="28"/>
          <w:cs/>
          <w:lang w:bidi="ta-IN"/>
        </w:rPr>
        <w:t>முத்த</w:t>
      </w:r>
      <w:r w:rsidRPr="00381B4D">
        <w:rPr>
          <w:rFonts w:ascii="BRH Tamil Tab Extra" w:hAnsi="BRH Tamil Tab Extra" w:cs="Latha"/>
          <w:b/>
          <w:sz w:val="36"/>
          <w:szCs w:val="28"/>
        </w:rPr>
        <w:t>†</w:t>
      </w:r>
      <w:r w:rsidRPr="00381B4D">
        <w:rPr>
          <w:rFonts w:ascii="Latha" w:hAnsi="Latha" w:cs="Latha"/>
          <w:sz w:val="28"/>
          <w:szCs w:val="28"/>
          <w:cs/>
          <w:lang w:bidi="ta-IN"/>
        </w:rPr>
        <w:t xml:space="preserve">மம் </w:t>
      </w:r>
      <w:r w:rsidRPr="00381B4D">
        <w:rPr>
          <w:rFonts w:ascii="Latha" w:hAnsi="Latha" w:cs="Latha"/>
          <w:sz w:val="28"/>
          <w:szCs w:val="28"/>
        </w:rPr>
        <w:t xml:space="preserve">|| </w:t>
      </w:r>
      <w:r w:rsidRPr="00381B4D">
        <w:rPr>
          <w:rFonts w:ascii="Latha" w:hAnsi="Latha" w:cs="Latha"/>
          <w:b/>
          <w:bCs/>
          <w:sz w:val="32"/>
          <w:szCs w:val="32"/>
          <w:cs/>
          <w:lang w:bidi="ta-IN"/>
        </w:rPr>
        <w:t>28</w:t>
      </w:r>
      <w:r w:rsidRPr="00381B4D">
        <w:rPr>
          <w:rFonts w:ascii="Latha" w:hAnsi="Latha" w:cs="Latha"/>
          <w:b/>
          <w:bCs/>
          <w:sz w:val="32"/>
          <w:szCs w:val="32"/>
          <w:lang w:bidi="ta-IN"/>
        </w:rPr>
        <w:t xml:space="preserve"> (10)</w:t>
      </w:r>
    </w:p>
    <w:p w14:paraId="1B4449F0" w14:textId="77777777" w:rsidR="00EB6214" w:rsidRPr="00133EA2" w:rsidRDefault="00EB6214" w:rsidP="00EB6214">
      <w:pPr>
        <w:spacing w:line="264" w:lineRule="auto"/>
        <w:rPr>
          <w:rFonts w:ascii="Latha" w:hAnsi="Latha" w:cs="Latha"/>
          <w:sz w:val="28"/>
          <w:szCs w:val="28"/>
        </w:rPr>
      </w:pPr>
      <w:r w:rsidRPr="00012A6B">
        <w:rPr>
          <w:rFonts w:ascii="Latha" w:hAnsi="Latha" w:cs="Latha"/>
          <w:b/>
          <w:bCs/>
          <w:sz w:val="32"/>
          <w:szCs w:val="32"/>
          <w:u w:val="thick"/>
          <w:lang w:bidi="ta-IN"/>
        </w:rPr>
        <w:t>T.A.</w:t>
      </w:r>
      <w:r w:rsidRPr="009448FD">
        <w:rPr>
          <w:rFonts w:ascii="Latha" w:hAnsi="Latha" w:cs="Latha"/>
          <w:b/>
          <w:bCs/>
          <w:sz w:val="32"/>
          <w:szCs w:val="32"/>
          <w:u w:val="thick"/>
          <w:cs/>
          <w:lang w:bidi="ta-IN"/>
        </w:rPr>
        <w:t>1.</w:t>
      </w:r>
      <w:r w:rsidRPr="00783689">
        <w:rPr>
          <w:rFonts w:ascii="Latha" w:hAnsi="Latha" w:cs="Latha"/>
          <w:b/>
          <w:bCs/>
          <w:sz w:val="32"/>
          <w:szCs w:val="32"/>
          <w:u w:val="thick"/>
        </w:rPr>
        <w:t>8.4</w:t>
      </w:r>
    </w:p>
    <w:p w14:paraId="25D52E9E" w14:textId="77777777" w:rsidR="00EB6214" w:rsidRPr="00381B4D" w:rsidRDefault="00EB6214" w:rsidP="00EB6214">
      <w:pPr>
        <w:spacing w:line="264" w:lineRule="auto"/>
        <w:rPr>
          <w:rFonts w:ascii="Latha" w:hAnsi="Latha" w:cs="Latha"/>
          <w:sz w:val="28"/>
          <w:szCs w:val="28"/>
        </w:rPr>
      </w:pPr>
      <w:r w:rsidRPr="00381B4D">
        <w:rPr>
          <w:rFonts w:ascii="Latha" w:hAnsi="Latha" w:cs="Latha"/>
          <w:sz w:val="28"/>
          <w:szCs w:val="28"/>
          <w:cs/>
          <w:lang w:bidi="ta-IN"/>
        </w:rPr>
        <w:t>அ</w:t>
      </w:r>
      <w:r w:rsidRPr="00381B4D">
        <w:rPr>
          <w:rFonts w:ascii="BRH Tamil Tab Extra" w:hAnsi="BRH Tamil Tab Extra" w:cs="Latha"/>
          <w:b/>
          <w:sz w:val="32"/>
          <w:szCs w:val="28"/>
        </w:rPr>
        <w:t>…</w:t>
      </w:r>
      <w:r w:rsidRPr="00381B4D">
        <w:rPr>
          <w:rFonts w:ascii="Latha" w:hAnsi="Latha" w:cs="Latha"/>
          <w:sz w:val="28"/>
          <w:szCs w:val="28"/>
          <w:cs/>
          <w:lang w:bidi="ta-IN"/>
        </w:rPr>
        <w:t>க்</w:t>
      </w:r>
      <w:r w:rsidRPr="00381B4D">
        <w:rPr>
          <w:rFonts w:ascii="Latha" w:hAnsi="Latha" w:cs="Latha"/>
          <w:b/>
          <w:bCs/>
          <w:position w:val="-12"/>
          <w:sz w:val="28"/>
          <w:szCs w:val="28"/>
          <w:cs/>
          <w:lang w:bidi="ta-IN"/>
        </w:rPr>
        <w:t>3</w:t>
      </w:r>
      <w:r w:rsidRPr="00381B4D">
        <w:rPr>
          <w:rFonts w:ascii="Latha" w:hAnsi="Latha" w:cs="Latha"/>
          <w:sz w:val="28"/>
          <w:szCs w:val="28"/>
          <w:cs/>
          <w:lang w:bidi="ta-IN"/>
        </w:rPr>
        <w:t>னயோ</w:t>
      </w:r>
      <w:r w:rsidRPr="00381B4D">
        <w:rPr>
          <w:rFonts w:ascii="BRH Tamil Tab Extra" w:hAnsi="BRH Tamil Tab Extra" w:cs="Latha"/>
          <w:b/>
          <w:sz w:val="36"/>
          <w:szCs w:val="28"/>
        </w:rPr>
        <w:t>†</w:t>
      </w:r>
      <w:r w:rsidRPr="00381B4D">
        <w:rPr>
          <w:rFonts w:ascii="Latha" w:hAnsi="Latha" w:cs="Latha"/>
          <w:sz w:val="28"/>
          <w:szCs w:val="28"/>
        </w:rPr>
        <w:t xml:space="preserve"> </w:t>
      </w:r>
      <w:r w:rsidRPr="00381B4D">
        <w:rPr>
          <w:rFonts w:ascii="Latha" w:hAnsi="Latha" w:cs="Latha"/>
          <w:sz w:val="28"/>
          <w:szCs w:val="28"/>
          <w:cs/>
          <w:lang w:bidi="ta-IN"/>
        </w:rPr>
        <w:t>வாய</w:t>
      </w:r>
      <w:r w:rsidRPr="00381B4D">
        <w:rPr>
          <w:rFonts w:ascii="BRH Tamil Tab Extra" w:hAnsi="BRH Tamil Tab Extra" w:cs="Latha"/>
          <w:b/>
          <w:sz w:val="36"/>
          <w:szCs w:val="28"/>
        </w:rPr>
        <w:t>†</w:t>
      </w:r>
      <w:r w:rsidRPr="00381B4D">
        <w:rPr>
          <w:rFonts w:ascii="Latha" w:hAnsi="Latha" w:cs="Latha"/>
          <w:sz w:val="28"/>
          <w:szCs w:val="28"/>
          <w:cs/>
          <w:lang w:bidi="ta-IN"/>
        </w:rPr>
        <w:t>வஶ்சை</w:t>
      </w:r>
      <w:r w:rsidRPr="00381B4D">
        <w:rPr>
          <w:rFonts w:ascii="BRH Tamil Tab Extra" w:hAnsi="BRH Tamil Tab Extra" w:cs="Latha"/>
          <w:b/>
          <w:sz w:val="32"/>
          <w:szCs w:val="28"/>
        </w:rPr>
        <w:t>…</w:t>
      </w:r>
      <w:r w:rsidRPr="00381B4D">
        <w:rPr>
          <w:rFonts w:ascii="Latha" w:hAnsi="Latha" w:cs="Latha"/>
          <w:sz w:val="28"/>
          <w:szCs w:val="28"/>
          <w:cs/>
          <w:lang w:bidi="ta-IN"/>
        </w:rPr>
        <w:t xml:space="preserve">வ </w:t>
      </w:r>
      <w:r w:rsidRPr="00381B4D">
        <w:rPr>
          <w:rFonts w:ascii="Latha" w:hAnsi="Latha" w:cs="Latha"/>
          <w:sz w:val="28"/>
          <w:szCs w:val="28"/>
        </w:rPr>
        <w:t xml:space="preserve">| </w:t>
      </w:r>
      <w:r w:rsidRPr="00381B4D">
        <w:rPr>
          <w:rFonts w:ascii="Latha" w:hAnsi="Latha" w:cs="Latha"/>
          <w:sz w:val="28"/>
          <w:szCs w:val="28"/>
          <w:cs/>
          <w:lang w:bidi="ta-IN"/>
        </w:rPr>
        <w:t>ஏ</w:t>
      </w:r>
      <w:r w:rsidRPr="00381B4D">
        <w:rPr>
          <w:rFonts w:ascii="BRH Tamil Tab Extra" w:hAnsi="BRH Tamil Tab Extra" w:cs="Latha"/>
          <w:b/>
          <w:sz w:val="32"/>
          <w:szCs w:val="28"/>
        </w:rPr>
        <w:t>…</w:t>
      </w:r>
      <w:r w:rsidRPr="00381B4D">
        <w:rPr>
          <w:rFonts w:ascii="Latha" w:hAnsi="Latha" w:cs="Latha"/>
          <w:sz w:val="28"/>
          <w:szCs w:val="28"/>
          <w:cs/>
          <w:lang w:bidi="ta-IN"/>
        </w:rPr>
        <w:t>தத</w:t>
      </w:r>
      <w:r w:rsidRPr="00381B4D">
        <w:rPr>
          <w:rFonts w:ascii="BRH Tamil Tab Extra" w:hAnsi="BRH Tamil Tab Extra" w:cs="Latha"/>
          <w:b/>
          <w:sz w:val="36"/>
          <w:szCs w:val="28"/>
        </w:rPr>
        <w:t>†</w:t>
      </w:r>
      <w:r w:rsidRPr="00381B4D">
        <w:rPr>
          <w:rFonts w:ascii="Latha" w:hAnsi="Latha" w:cs="Latha"/>
          <w:b/>
          <w:bCs/>
          <w:position w:val="-12"/>
          <w:sz w:val="28"/>
          <w:szCs w:val="28"/>
          <w:cs/>
          <w:lang w:bidi="ta-IN"/>
        </w:rPr>
        <w:t>3</w:t>
      </w:r>
      <w:r w:rsidRPr="00381B4D">
        <w:rPr>
          <w:rFonts w:ascii="Latha" w:hAnsi="Latha" w:cs="Latha"/>
          <w:sz w:val="28"/>
          <w:szCs w:val="28"/>
          <w:cs/>
          <w:lang w:bidi="ta-IN"/>
        </w:rPr>
        <w:t>ஸ்ய ப</w:t>
      </w:r>
      <w:r w:rsidRPr="00381B4D">
        <w:rPr>
          <w:rFonts w:ascii="BRH Tamil Tab Extra" w:hAnsi="BRH Tamil Tab Extra" w:cs="Latha"/>
          <w:b/>
          <w:sz w:val="32"/>
          <w:szCs w:val="28"/>
        </w:rPr>
        <w:t>…</w:t>
      </w:r>
      <w:r w:rsidRPr="00381B4D">
        <w:rPr>
          <w:rFonts w:ascii="Latha" w:hAnsi="Latha" w:cs="Latha"/>
          <w:sz w:val="28"/>
          <w:szCs w:val="28"/>
          <w:cs/>
          <w:lang w:bidi="ta-IN"/>
        </w:rPr>
        <w:t>ராய</w:t>
      </w:r>
      <w:r w:rsidRPr="00381B4D">
        <w:rPr>
          <w:rFonts w:ascii="BRH Tamil Tab Extra" w:hAnsi="BRH Tamil Tab Extra" w:cs="Latha"/>
          <w:b/>
          <w:sz w:val="36"/>
          <w:szCs w:val="28"/>
        </w:rPr>
        <w:t>†</w:t>
      </w:r>
      <w:r w:rsidRPr="00381B4D">
        <w:rPr>
          <w:rFonts w:ascii="Latha" w:hAnsi="Latha" w:cs="Latha"/>
          <w:sz w:val="28"/>
          <w:szCs w:val="28"/>
          <w:cs/>
          <w:lang w:bidi="ta-IN"/>
        </w:rPr>
        <w:t xml:space="preserve">ணம் </w:t>
      </w:r>
      <w:r w:rsidRPr="00381B4D">
        <w:rPr>
          <w:rFonts w:ascii="Latha" w:hAnsi="Latha" w:cs="Latha"/>
          <w:sz w:val="28"/>
          <w:szCs w:val="28"/>
        </w:rPr>
        <w:t xml:space="preserve">|| </w:t>
      </w:r>
    </w:p>
    <w:p w14:paraId="7E6A203D" w14:textId="77777777" w:rsidR="00EB6214" w:rsidRPr="00381B4D" w:rsidRDefault="00EB6214" w:rsidP="00EB6214">
      <w:pPr>
        <w:spacing w:line="264" w:lineRule="auto"/>
        <w:rPr>
          <w:rFonts w:ascii="Latha" w:hAnsi="Latha" w:cs="Latha"/>
          <w:sz w:val="28"/>
          <w:szCs w:val="28"/>
        </w:rPr>
      </w:pPr>
      <w:r w:rsidRPr="00381B4D">
        <w:rPr>
          <w:rFonts w:ascii="Latha" w:hAnsi="Latha" w:cs="Latha"/>
          <w:sz w:val="28"/>
          <w:szCs w:val="28"/>
          <w:cs/>
          <w:lang w:bidi="ta-IN"/>
        </w:rPr>
        <w:t>ப்</w:t>
      </w:r>
      <w:r w:rsidRPr="00381B4D">
        <w:rPr>
          <w:rFonts w:ascii="Latha" w:hAnsi="Latha" w:cs="Latha"/>
          <w:b/>
          <w:bCs/>
          <w:i/>
          <w:iCs/>
          <w:sz w:val="28"/>
          <w:szCs w:val="28"/>
          <w:cs/>
          <w:lang w:bidi="ta-IN"/>
        </w:rPr>
        <w:t>ரு</w:t>
      </w:r>
      <w:r w:rsidRPr="00381B4D">
        <w:rPr>
          <w:rFonts w:ascii="Latha" w:hAnsi="Latha" w:cs="Latha"/>
          <w:sz w:val="28"/>
          <w:szCs w:val="28"/>
          <w:cs/>
          <w:lang w:bidi="ta-IN"/>
        </w:rPr>
        <w:t>ச்சா</w:t>
      </w:r>
      <w:r w:rsidRPr="00381B4D">
        <w:rPr>
          <w:rFonts w:ascii="Latha" w:hAnsi="Latha" w:cs="Latha"/>
          <w:b/>
          <w:bCs/>
          <w:position w:val="-12"/>
          <w:sz w:val="28"/>
          <w:szCs w:val="28"/>
          <w:cs/>
          <w:lang w:bidi="ta-IN"/>
        </w:rPr>
        <w:t>2</w:t>
      </w:r>
      <w:r w:rsidRPr="00381B4D">
        <w:rPr>
          <w:rFonts w:ascii="Latha" w:hAnsi="Latha" w:cs="Latha"/>
          <w:sz w:val="28"/>
          <w:szCs w:val="28"/>
          <w:cs/>
          <w:lang w:bidi="ta-IN"/>
        </w:rPr>
        <w:t>மி த்வா ப</w:t>
      </w:r>
      <w:r w:rsidRPr="00381B4D">
        <w:rPr>
          <w:rFonts w:ascii="BRH Tamil Tab Extra" w:hAnsi="BRH Tamil Tab Extra" w:cs="Latha"/>
          <w:b/>
          <w:sz w:val="36"/>
          <w:szCs w:val="28"/>
        </w:rPr>
        <w:t>†</w:t>
      </w:r>
      <w:r w:rsidRPr="00381B4D">
        <w:rPr>
          <w:rFonts w:ascii="Latha" w:hAnsi="Latha" w:cs="Latha"/>
          <w:sz w:val="28"/>
          <w:szCs w:val="28"/>
          <w:cs/>
          <w:lang w:bidi="ta-IN"/>
        </w:rPr>
        <w:t>ரம் ம்</w:t>
      </w:r>
      <w:r w:rsidRPr="00381B4D">
        <w:rPr>
          <w:rFonts w:ascii="Latha" w:hAnsi="Latha" w:cs="Latha"/>
          <w:b/>
          <w:bCs/>
          <w:i/>
          <w:iCs/>
          <w:sz w:val="28"/>
          <w:szCs w:val="28"/>
          <w:cs/>
          <w:lang w:bidi="ta-IN"/>
        </w:rPr>
        <w:t>ரு</w:t>
      </w:r>
      <w:r w:rsidRPr="00381B4D">
        <w:rPr>
          <w:rFonts w:ascii="BRH Tamil Tab Extra" w:hAnsi="BRH Tamil Tab Extra" w:cs="Latha"/>
          <w:b/>
          <w:sz w:val="32"/>
          <w:szCs w:val="28"/>
        </w:rPr>
        <w:t>…</w:t>
      </w:r>
      <w:r w:rsidRPr="00381B4D">
        <w:rPr>
          <w:rFonts w:ascii="Latha" w:hAnsi="Latha" w:cs="Latha"/>
          <w:sz w:val="28"/>
          <w:szCs w:val="28"/>
          <w:cs/>
          <w:lang w:bidi="ta-IN"/>
        </w:rPr>
        <w:t xml:space="preserve">த்யும் </w:t>
      </w:r>
      <w:r w:rsidRPr="00381B4D">
        <w:rPr>
          <w:rFonts w:ascii="Latha" w:hAnsi="Latha" w:cs="Latha"/>
          <w:sz w:val="28"/>
          <w:szCs w:val="28"/>
        </w:rPr>
        <w:t xml:space="preserve">| </w:t>
      </w:r>
      <w:r w:rsidRPr="00381B4D">
        <w:rPr>
          <w:rFonts w:ascii="Latha" w:hAnsi="Latha" w:cs="Latha"/>
          <w:sz w:val="28"/>
          <w:szCs w:val="28"/>
          <w:cs/>
          <w:lang w:bidi="ta-IN"/>
        </w:rPr>
        <w:t>அ</w:t>
      </w:r>
      <w:r w:rsidRPr="00381B4D">
        <w:rPr>
          <w:rFonts w:ascii="BRH Tamil Tab Extra" w:hAnsi="BRH Tamil Tab Extra" w:cs="Latha"/>
          <w:b/>
          <w:sz w:val="32"/>
          <w:szCs w:val="28"/>
        </w:rPr>
        <w:t>…</w:t>
      </w:r>
      <w:r w:rsidRPr="00381B4D">
        <w:rPr>
          <w:rFonts w:ascii="Latha" w:hAnsi="Latha" w:cs="Latha"/>
          <w:sz w:val="28"/>
          <w:szCs w:val="28"/>
          <w:cs/>
          <w:lang w:bidi="ta-IN"/>
        </w:rPr>
        <w:t>வம</w:t>
      </w:r>
      <w:r w:rsidRPr="00381B4D">
        <w:rPr>
          <w:rFonts w:ascii="BRH Tamil Tab Extra" w:hAnsi="BRH Tamil Tab Extra" w:cs="Latha"/>
          <w:b/>
          <w:sz w:val="36"/>
          <w:szCs w:val="28"/>
        </w:rPr>
        <w:t>†</w:t>
      </w:r>
      <w:r w:rsidRPr="00381B4D">
        <w:rPr>
          <w:rFonts w:ascii="Latha" w:hAnsi="Latha" w:cs="Latha"/>
          <w:sz w:val="28"/>
          <w:szCs w:val="28"/>
          <w:cs/>
          <w:lang w:bidi="ta-IN"/>
        </w:rPr>
        <w:t>ம் மத்</w:t>
      </w:r>
      <w:r w:rsidRPr="00381B4D">
        <w:rPr>
          <w:rFonts w:ascii="Latha" w:hAnsi="Latha" w:cs="Latha"/>
          <w:b/>
          <w:bCs/>
          <w:position w:val="-12"/>
          <w:sz w:val="28"/>
          <w:szCs w:val="28"/>
          <w:cs/>
          <w:lang w:bidi="ta-IN"/>
        </w:rPr>
        <w:t>3</w:t>
      </w:r>
      <w:r w:rsidRPr="00381B4D">
        <w:rPr>
          <w:rFonts w:ascii="Latha" w:hAnsi="Latha" w:cs="Latha"/>
          <w:sz w:val="28"/>
          <w:szCs w:val="28"/>
          <w:cs/>
          <w:lang w:bidi="ta-IN"/>
        </w:rPr>
        <w:t>த்</w:t>
      </w:r>
      <w:r w:rsidRPr="00381B4D">
        <w:rPr>
          <w:rFonts w:ascii="Latha" w:hAnsi="Latha" w:cs="Latha"/>
          <w:b/>
          <w:bCs/>
          <w:position w:val="-12"/>
          <w:sz w:val="28"/>
          <w:szCs w:val="28"/>
          <w:cs/>
          <w:lang w:bidi="ta-IN"/>
        </w:rPr>
        <w:t>4</w:t>
      </w:r>
      <w:r w:rsidRPr="00381B4D">
        <w:rPr>
          <w:rFonts w:ascii="Latha" w:hAnsi="Latha" w:cs="Latha"/>
          <w:sz w:val="28"/>
          <w:szCs w:val="28"/>
          <w:cs/>
          <w:lang w:bidi="ta-IN"/>
        </w:rPr>
        <w:t>ய</w:t>
      </w:r>
      <w:r w:rsidRPr="00381B4D">
        <w:rPr>
          <w:rFonts w:ascii="BRH Tamil Tab Extra" w:hAnsi="BRH Tamil Tab Extra" w:cs="Latha"/>
          <w:b/>
          <w:sz w:val="32"/>
          <w:szCs w:val="28"/>
        </w:rPr>
        <w:t>…</w:t>
      </w:r>
      <w:r w:rsidRPr="00381B4D">
        <w:rPr>
          <w:rFonts w:ascii="Latha" w:hAnsi="Latha" w:cs="Latha"/>
          <w:sz w:val="28"/>
          <w:szCs w:val="28"/>
          <w:cs/>
          <w:lang w:bidi="ta-IN"/>
        </w:rPr>
        <w:t>மஞ்ச</w:t>
      </w:r>
      <w:r w:rsidRPr="00381B4D">
        <w:rPr>
          <w:rFonts w:ascii="BRH Tamil Tab Extra" w:hAnsi="BRH Tamil Tab Extra" w:cs="Latha"/>
          <w:b/>
          <w:sz w:val="36"/>
          <w:szCs w:val="28"/>
        </w:rPr>
        <w:t>†</w:t>
      </w:r>
      <w:r w:rsidRPr="00381B4D">
        <w:rPr>
          <w:rFonts w:ascii="Latha" w:hAnsi="Latha" w:cs="Latha"/>
          <w:sz w:val="28"/>
          <w:szCs w:val="28"/>
          <w:cs/>
          <w:lang w:bidi="ta-IN"/>
        </w:rPr>
        <w:t xml:space="preserve">தும் </w:t>
      </w:r>
      <w:r w:rsidRPr="00381B4D">
        <w:rPr>
          <w:rFonts w:ascii="Latha" w:hAnsi="Latha" w:cs="Latha"/>
          <w:sz w:val="28"/>
          <w:szCs w:val="28"/>
        </w:rPr>
        <w:t xml:space="preserve">| </w:t>
      </w:r>
      <w:r w:rsidRPr="00381B4D">
        <w:rPr>
          <w:rFonts w:ascii="Latha" w:hAnsi="Latha" w:cs="Latha"/>
          <w:sz w:val="28"/>
          <w:szCs w:val="28"/>
          <w:cs/>
          <w:lang w:bidi="ta-IN"/>
        </w:rPr>
        <w:t>லோ</w:t>
      </w:r>
      <w:r w:rsidRPr="00381B4D">
        <w:rPr>
          <w:rFonts w:ascii="BRH Tamil Tab Extra" w:hAnsi="BRH Tamil Tab Extra" w:cs="Latha"/>
          <w:b/>
          <w:sz w:val="32"/>
          <w:szCs w:val="28"/>
        </w:rPr>
        <w:t>…</w:t>
      </w:r>
      <w:r w:rsidRPr="00381B4D">
        <w:rPr>
          <w:rFonts w:ascii="Latha" w:hAnsi="Latha" w:cs="Latha"/>
          <w:sz w:val="28"/>
          <w:szCs w:val="28"/>
          <w:cs/>
          <w:lang w:bidi="ta-IN"/>
        </w:rPr>
        <w:t>கஞ்ச</w:t>
      </w:r>
      <w:r w:rsidRPr="00381B4D">
        <w:rPr>
          <w:rFonts w:ascii="BRH Tamil Tab Extra" w:hAnsi="BRH Tamil Tab Extra" w:cs="Latha"/>
          <w:b/>
          <w:sz w:val="32"/>
          <w:szCs w:val="28"/>
        </w:rPr>
        <w:t>…</w:t>
      </w:r>
      <w:r w:rsidRPr="00381B4D">
        <w:rPr>
          <w:rFonts w:ascii="Latha" w:hAnsi="Latha" w:cs="Latha"/>
          <w:sz w:val="28"/>
          <w:szCs w:val="28"/>
        </w:rPr>
        <w:t xml:space="preserve"> </w:t>
      </w:r>
      <w:r w:rsidRPr="00381B4D">
        <w:rPr>
          <w:rFonts w:ascii="Latha" w:hAnsi="Latha" w:cs="Latha"/>
          <w:sz w:val="28"/>
          <w:szCs w:val="28"/>
          <w:cs/>
          <w:lang w:bidi="ta-IN"/>
        </w:rPr>
        <w:t>புண்ய</w:t>
      </w:r>
      <w:r w:rsidRPr="00381B4D">
        <w:rPr>
          <w:rFonts w:ascii="BRH Tamil Tab Extra" w:hAnsi="BRH Tamil Tab Extra" w:cs="Latha"/>
          <w:b/>
          <w:sz w:val="36"/>
          <w:szCs w:val="28"/>
        </w:rPr>
        <w:t>†</w:t>
      </w:r>
      <w:r w:rsidRPr="00381B4D">
        <w:rPr>
          <w:rFonts w:ascii="Latha" w:hAnsi="Latha" w:cs="Latha"/>
          <w:sz w:val="28"/>
          <w:szCs w:val="28"/>
          <w:cs/>
          <w:lang w:bidi="ta-IN"/>
        </w:rPr>
        <w:t>பாபா</w:t>
      </w:r>
      <w:r w:rsidRPr="00381B4D">
        <w:rPr>
          <w:rFonts w:ascii="BRH Tamil Tab Extra" w:hAnsi="BRH Tamil Tab Extra" w:cs="Latha"/>
          <w:b/>
          <w:sz w:val="32"/>
          <w:szCs w:val="28"/>
        </w:rPr>
        <w:t>…</w:t>
      </w:r>
      <w:r w:rsidRPr="00381B4D">
        <w:rPr>
          <w:rFonts w:ascii="Latha" w:hAnsi="Latha" w:cs="Latha"/>
          <w:sz w:val="28"/>
          <w:szCs w:val="28"/>
          <w:cs/>
          <w:lang w:bidi="ta-IN"/>
        </w:rPr>
        <w:t xml:space="preserve">னாம் </w:t>
      </w:r>
      <w:r w:rsidRPr="00381B4D">
        <w:rPr>
          <w:rFonts w:ascii="Latha" w:hAnsi="Latha" w:cs="Latha"/>
          <w:sz w:val="28"/>
          <w:szCs w:val="28"/>
        </w:rPr>
        <w:t xml:space="preserve">| </w:t>
      </w:r>
      <w:r w:rsidRPr="00381B4D">
        <w:rPr>
          <w:rFonts w:ascii="Latha" w:hAnsi="Latha" w:cs="Latha"/>
          <w:sz w:val="28"/>
          <w:szCs w:val="28"/>
          <w:cs/>
          <w:lang w:bidi="ta-IN"/>
        </w:rPr>
        <w:t>ஏ</w:t>
      </w:r>
      <w:r w:rsidRPr="00381B4D">
        <w:rPr>
          <w:rFonts w:ascii="BRH Tamil Tab Extra" w:hAnsi="BRH Tamil Tab Extra" w:cs="Latha"/>
          <w:b/>
          <w:sz w:val="32"/>
          <w:szCs w:val="28"/>
        </w:rPr>
        <w:t>…</w:t>
      </w:r>
      <w:r w:rsidRPr="00381B4D">
        <w:rPr>
          <w:rFonts w:ascii="Latha" w:hAnsi="Latha" w:cs="Latha"/>
          <w:sz w:val="28"/>
          <w:szCs w:val="28"/>
          <w:cs/>
          <w:lang w:bidi="ta-IN"/>
        </w:rPr>
        <w:t>தத் ப்</w:t>
      </w:r>
      <w:r w:rsidRPr="00381B4D">
        <w:rPr>
          <w:rFonts w:ascii="Latha" w:hAnsi="Latha" w:cs="Latha"/>
          <w:b/>
          <w:bCs/>
          <w:i/>
          <w:iCs/>
          <w:sz w:val="28"/>
          <w:szCs w:val="28"/>
          <w:cs/>
          <w:lang w:bidi="ta-IN"/>
        </w:rPr>
        <w:t>ரு</w:t>
      </w:r>
      <w:r w:rsidRPr="00381B4D">
        <w:rPr>
          <w:rFonts w:ascii="BRH Tamil Tab Extra" w:hAnsi="BRH Tamil Tab Extra" w:cs="Latha"/>
          <w:b/>
          <w:sz w:val="36"/>
          <w:szCs w:val="28"/>
        </w:rPr>
        <w:t>†</w:t>
      </w:r>
      <w:r w:rsidRPr="00381B4D">
        <w:rPr>
          <w:rFonts w:ascii="Latha" w:hAnsi="Latha" w:cs="Latha"/>
          <w:sz w:val="28"/>
          <w:szCs w:val="28"/>
          <w:cs/>
          <w:lang w:bidi="ta-IN"/>
        </w:rPr>
        <w:t>ச்சா</w:t>
      </w:r>
      <w:r w:rsidRPr="00381B4D">
        <w:rPr>
          <w:rFonts w:ascii="Latha" w:hAnsi="Latha" w:cs="Latha"/>
          <w:b/>
          <w:bCs/>
          <w:position w:val="-12"/>
          <w:sz w:val="28"/>
          <w:szCs w:val="28"/>
          <w:cs/>
          <w:lang w:bidi="ta-IN"/>
        </w:rPr>
        <w:t>2</w:t>
      </w:r>
      <w:r w:rsidRPr="00381B4D">
        <w:rPr>
          <w:rFonts w:ascii="Latha" w:hAnsi="Latha" w:cs="Latha"/>
          <w:sz w:val="28"/>
          <w:szCs w:val="28"/>
          <w:cs/>
          <w:lang w:bidi="ta-IN"/>
        </w:rPr>
        <w:t>மி</w:t>
      </w:r>
      <w:r w:rsidRPr="00381B4D">
        <w:rPr>
          <w:rFonts w:ascii="BRH Tamil Tab Extra" w:hAnsi="BRH Tamil Tab Extra" w:cs="Latha"/>
          <w:b/>
          <w:sz w:val="32"/>
          <w:szCs w:val="28"/>
        </w:rPr>
        <w:t>…</w:t>
      </w:r>
      <w:r w:rsidRPr="00381B4D">
        <w:rPr>
          <w:rFonts w:ascii="Latha" w:hAnsi="Latha" w:cs="Latha"/>
          <w:sz w:val="28"/>
          <w:szCs w:val="28"/>
        </w:rPr>
        <w:t xml:space="preserve"> </w:t>
      </w:r>
      <w:r w:rsidRPr="00381B4D">
        <w:rPr>
          <w:rFonts w:ascii="Latha" w:hAnsi="Latha" w:cs="Latha"/>
          <w:sz w:val="28"/>
          <w:szCs w:val="28"/>
          <w:cs/>
          <w:lang w:bidi="ta-IN"/>
        </w:rPr>
        <w:t>ஸம்ப்ர</w:t>
      </w:r>
      <w:r w:rsidRPr="00381B4D">
        <w:rPr>
          <w:rFonts w:ascii="BRH Tamil Tab Extra" w:hAnsi="BRH Tamil Tab Extra" w:cs="Latha"/>
          <w:b/>
          <w:sz w:val="36"/>
          <w:szCs w:val="28"/>
        </w:rPr>
        <w:t>†</w:t>
      </w:r>
      <w:r w:rsidRPr="00381B4D">
        <w:rPr>
          <w:rFonts w:ascii="Latha" w:hAnsi="Latha" w:cs="Latha"/>
          <w:sz w:val="28"/>
          <w:szCs w:val="28"/>
          <w:cs/>
          <w:lang w:bidi="ta-IN"/>
        </w:rPr>
        <w:t xml:space="preserve">தி </w:t>
      </w:r>
      <w:r w:rsidRPr="00381B4D">
        <w:rPr>
          <w:rFonts w:ascii="Latha" w:hAnsi="Latha" w:cs="Latha"/>
          <w:sz w:val="28"/>
          <w:szCs w:val="28"/>
        </w:rPr>
        <w:t xml:space="preserve">|| </w:t>
      </w:r>
    </w:p>
    <w:p w14:paraId="4863B0E2" w14:textId="77777777" w:rsidR="00EB6214" w:rsidRPr="00381B4D" w:rsidRDefault="00EB6214" w:rsidP="00EB6214">
      <w:pPr>
        <w:spacing w:line="264" w:lineRule="auto"/>
        <w:rPr>
          <w:rFonts w:ascii="Latha" w:hAnsi="Latha" w:cs="Latha"/>
          <w:sz w:val="28"/>
          <w:szCs w:val="28"/>
        </w:rPr>
      </w:pPr>
      <w:r w:rsidRPr="00381B4D">
        <w:rPr>
          <w:rFonts w:ascii="Latha" w:hAnsi="Latha" w:cs="Latha"/>
          <w:sz w:val="28"/>
          <w:szCs w:val="28"/>
          <w:cs/>
          <w:lang w:bidi="ta-IN"/>
        </w:rPr>
        <w:t>அ</w:t>
      </w:r>
      <w:r w:rsidRPr="00381B4D">
        <w:rPr>
          <w:rFonts w:ascii="BRH Tamil Tab Extra" w:hAnsi="BRH Tamil Tab Extra" w:cs="Latha"/>
          <w:b/>
          <w:sz w:val="32"/>
          <w:szCs w:val="28"/>
        </w:rPr>
        <w:t>…</w:t>
      </w:r>
      <w:r w:rsidRPr="00381B4D">
        <w:rPr>
          <w:rFonts w:ascii="Latha" w:hAnsi="Latha" w:cs="Latha"/>
          <w:sz w:val="28"/>
          <w:szCs w:val="28"/>
          <w:cs/>
          <w:lang w:bidi="ta-IN"/>
        </w:rPr>
        <w:t>முமா</w:t>
      </w:r>
      <w:r w:rsidRPr="00381B4D">
        <w:rPr>
          <w:rFonts w:ascii="BRH Tamil Tab Extra" w:hAnsi="BRH Tamil Tab Extra" w:cs="Latha"/>
          <w:b/>
          <w:sz w:val="36"/>
          <w:szCs w:val="28"/>
        </w:rPr>
        <w:t>†</w:t>
      </w:r>
      <w:r w:rsidRPr="00381B4D">
        <w:rPr>
          <w:rFonts w:ascii="Latha" w:hAnsi="Latha" w:cs="Latha"/>
          <w:sz w:val="28"/>
          <w:szCs w:val="28"/>
          <w:cs/>
          <w:lang w:bidi="ta-IN"/>
        </w:rPr>
        <w:t>ஹு</w:t>
      </w:r>
      <w:r w:rsidRPr="00381B4D">
        <w:rPr>
          <w:rFonts w:ascii="Latha" w:hAnsi="Latha" w:cs="Latha"/>
          <w:b/>
          <w:bCs/>
          <w:sz w:val="32"/>
          <w:szCs w:val="32"/>
          <w:cs/>
          <w:lang w:bidi="ta-IN"/>
        </w:rPr>
        <w:t>:</w:t>
      </w:r>
      <w:r w:rsidRPr="00381B4D">
        <w:rPr>
          <w:rFonts w:ascii="Latha" w:hAnsi="Latha" w:cs="Latha"/>
          <w:sz w:val="28"/>
          <w:szCs w:val="28"/>
          <w:cs/>
          <w:lang w:bidi="ta-IN"/>
        </w:rPr>
        <w:t xml:space="preserve"> ப</w:t>
      </w:r>
      <w:r w:rsidRPr="00381B4D">
        <w:rPr>
          <w:rFonts w:ascii="BRH Tamil Tab Extra" w:hAnsi="BRH Tamil Tab Extra" w:cs="Latha"/>
          <w:b/>
          <w:sz w:val="36"/>
          <w:szCs w:val="28"/>
        </w:rPr>
        <w:t>†</w:t>
      </w:r>
      <w:r w:rsidRPr="00381B4D">
        <w:rPr>
          <w:rFonts w:ascii="Latha" w:hAnsi="Latha" w:cs="Latha"/>
          <w:sz w:val="28"/>
          <w:szCs w:val="28"/>
          <w:cs/>
          <w:lang w:bidi="ta-IN"/>
        </w:rPr>
        <w:t>ரம் ம்</w:t>
      </w:r>
      <w:r w:rsidRPr="00381B4D">
        <w:rPr>
          <w:rFonts w:ascii="Latha" w:hAnsi="Latha" w:cs="Latha"/>
          <w:b/>
          <w:bCs/>
          <w:i/>
          <w:iCs/>
          <w:sz w:val="28"/>
          <w:szCs w:val="28"/>
          <w:cs/>
          <w:lang w:bidi="ta-IN"/>
        </w:rPr>
        <w:t>ரு</w:t>
      </w:r>
      <w:r w:rsidRPr="00381B4D">
        <w:rPr>
          <w:rFonts w:ascii="BRH Tamil Tab Extra" w:hAnsi="BRH Tamil Tab Extra" w:cs="Latha"/>
          <w:b/>
          <w:sz w:val="32"/>
          <w:szCs w:val="28"/>
        </w:rPr>
        <w:t>…</w:t>
      </w:r>
      <w:r w:rsidRPr="00381B4D">
        <w:rPr>
          <w:rFonts w:ascii="Latha" w:hAnsi="Latha" w:cs="Latha"/>
          <w:sz w:val="28"/>
          <w:szCs w:val="28"/>
          <w:cs/>
          <w:lang w:bidi="ta-IN"/>
        </w:rPr>
        <w:t xml:space="preserve">த்யும் </w:t>
      </w:r>
      <w:r w:rsidRPr="00381B4D">
        <w:rPr>
          <w:rFonts w:ascii="Latha" w:hAnsi="Latha" w:cs="Latha"/>
          <w:sz w:val="28"/>
          <w:szCs w:val="28"/>
        </w:rPr>
        <w:t xml:space="preserve">| </w:t>
      </w:r>
      <w:r w:rsidRPr="00381B4D">
        <w:rPr>
          <w:rFonts w:ascii="Latha" w:hAnsi="Latha" w:cs="Latha"/>
          <w:sz w:val="28"/>
          <w:szCs w:val="28"/>
          <w:cs/>
          <w:lang w:bidi="ta-IN"/>
        </w:rPr>
        <w:t>ப</w:t>
      </w:r>
      <w:r w:rsidRPr="00381B4D">
        <w:rPr>
          <w:rFonts w:ascii="BRH Tamil Tab Extra" w:hAnsi="BRH Tamil Tab Extra" w:cs="Latha"/>
          <w:b/>
          <w:sz w:val="32"/>
          <w:szCs w:val="28"/>
        </w:rPr>
        <w:t>…</w:t>
      </w:r>
      <w:r w:rsidRPr="00381B4D">
        <w:rPr>
          <w:rFonts w:ascii="Latha" w:hAnsi="Latha" w:cs="Latha"/>
          <w:sz w:val="28"/>
          <w:szCs w:val="28"/>
          <w:cs/>
          <w:lang w:bidi="ta-IN"/>
        </w:rPr>
        <w:t>வமா</w:t>
      </w:r>
      <w:r w:rsidRPr="00381B4D">
        <w:rPr>
          <w:rFonts w:ascii="BRH Tamil Tab Extra" w:hAnsi="BRH Tamil Tab Extra" w:cs="Latha"/>
          <w:b/>
          <w:sz w:val="36"/>
          <w:szCs w:val="28"/>
        </w:rPr>
        <w:t>†</w:t>
      </w:r>
      <w:r w:rsidRPr="00381B4D">
        <w:rPr>
          <w:rFonts w:ascii="Latha" w:hAnsi="Latha" w:cs="Latha"/>
          <w:sz w:val="28"/>
          <w:szCs w:val="28"/>
          <w:cs/>
          <w:lang w:bidi="ta-IN"/>
        </w:rPr>
        <w:t>னந்து</w:t>
      </w:r>
      <w:r w:rsidRPr="00381B4D">
        <w:rPr>
          <w:rFonts w:ascii="BRH Tamil Tab Extra" w:hAnsi="BRH Tamil Tab Extra" w:cs="Latha"/>
          <w:b/>
          <w:sz w:val="32"/>
          <w:szCs w:val="28"/>
        </w:rPr>
        <w:t>…</w:t>
      </w:r>
      <w:r w:rsidRPr="00381B4D">
        <w:rPr>
          <w:rFonts w:ascii="Latha" w:hAnsi="Latha" w:cs="Latha"/>
          <w:sz w:val="28"/>
          <w:szCs w:val="28"/>
        </w:rPr>
        <w:t xml:space="preserve"> </w:t>
      </w:r>
      <w:r w:rsidRPr="00381B4D">
        <w:rPr>
          <w:rFonts w:ascii="Latha" w:hAnsi="Latha" w:cs="Latha"/>
          <w:sz w:val="28"/>
          <w:szCs w:val="28"/>
          <w:cs/>
          <w:lang w:bidi="ta-IN"/>
        </w:rPr>
        <w:t>மத்</w:t>
      </w:r>
      <w:r w:rsidRPr="00381B4D">
        <w:rPr>
          <w:rFonts w:ascii="Latha" w:hAnsi="Latha" w:cs="Latha"/>
          <w:b/>
          <w:bCs/>
          <w:position w:val="-12"/>
          <w:sz w:val="28"/>
          <w:szCs w:val="28"/>
          <w:cs/>
          <w:lang w:bidi="ta-IN"/>
        </w:rPr>
        <w:t>3</w:t>
      </w:r>
      <w:r w:rsidRPr="00381B4D">
        <w:rPr>
          <w:rFonts w:ascii="Latha" w:hAnsi="Latha" w:cs="Latha"/>
          <w:sz w:val="28"/>
          <w:szCs w:val="28"/>
          <w:cs/>
          <w:lang w:bidi="ta-IN"/>
        </w:rPr>
        <w:t>த்</w:t>
      </w:r>
      <w:r w:rsidRPr="00381B4D">
        <w:rPr>
          <w:rFonts w:ascii="Latha" w:hAnsi="Latha" w:cs="Latha"/>
          <w:b/>
          <w:bCs/>
          <w:position w:val="-12"/>
          <w:sz w:val="28"/>
          <w:szCs w:val="28"/>
          <w:cs/>
          <w:lang w:bidi="ta-IN"/>
        </w:rPr>
        <w:t>4</w:t>
      </w:r>
      <w:r w:rsidRPr="00381B4D">
        <w:rPr>
          <w:rFonts w:ascii="Latha" w:hAnsi="Latha" w:cs="Latha"/>
          <w:sz w:val="28"/>
          <w:szCs w:val="28"/>
          <w:cs/>
          <w:lang w:bidi="ta-IN"/>
        </w:rPr>
        <w:t>ய</w:t>
      </w:r>
      <w:r w:rsidRPr="00381B4D">
        <w:rPr>
          <w:rFonts w:ascii="BRH Tamil Tab Extra" w:hAnsi="BRH Tamil Tab Extra" w:cs="Latha"/>
          <w:b/>
          <w:sz w:val="36"/>
          <w:szCs w:val="28"/>
        </w:rPr>
        <w:t>†</w:t>
      </w:r>
      <w:r w:rsidRPr="00381B4D">
        <w:rPr>
          <w:rFonts w:ascii="Latha" w:hAnsi="Latha" w:cs="Latha"/>
          <w:sz w:val="28"/>
          <w:szCs w:val="28"/>
          <w:cs/>
          <w:lang w:bidi="ta-IN"/>
        </w:rPr>
        <w:t xml:space="preserve">மம் </w:t>
      </w:r>
      <w:r w:rsidRPr="00381B4D">
        <w:rPr>
          <w:rFonts w:ascii="Latha" w:hAnsi="Latha" w:cs="Latha"/>
          <w:sz w:val="28"/>
          <w:szCs w:val="28"/>
        </w:rPr>
        <w:t xml:space="preserve">| </w:t>
      </w:r>
    </w:p>
    <w:p w14:paraId="33859728" w14:textId="77777777" w:rsidR="00EB6214" w:rsidRDefault="00EB6214" w:rsidP="00EB6214">
      <w:pPr>
        <w:spacing w:line="264" w:lineRule="auto"/>
        <w:rPr>
          <w:rFonts w:ascii="Latha" w:hAnsi="Latha" w:cs="Latha"/>
          <w:sz w:val="28"/>
          <w:szCs w:val="28"/>
          <w:lang w:bidi="ta-IN"/>
        </w:rPr>
      </w:pPr>
      <w:r w:rsidRPr="00381B4D">
        <w:rPr>
          <w:rFonts w:ascii="Latha" w:hAnsi="Latha" w:cs="Latha"/>
          <w:sz w:val="28"/>
          <w:szCs w:val="28"/>
          <w:cs/>
          <w:lang w:bidi="ta-IN"/>
        </w:rPr>
        <w:t>அ</w:t>
      </w:r>
      <w:r w:rsidRPr="00381B4D">
        <w:rPr>
          <w:rFonts w:ascii="BRH Tamil Tab Extra" w:hAnsi="BRH Tamil Tab Extra" w:cs="Latha"/>
          <w:b/>
          <w:sz w:val="32"/>
          <w:szCs w:val="28"/>
        </w:rPr>
        <w:t>…</w:t>
      </w:r>
      <w:r w:rsidRPr="00381B4D">
        <w:rPr>
          <w:rFonts w:ascii="Latha" w:hAnsi="Latha" w:cs="Latha"/>
          <w:sz w:val="28"/>
          <w:szCs w:val="28"/>
          <w:cs/>
          <w:lang w:bidi="ta-IN"/>
        </w:rPr>
        <w:t>க்</w:t>
      </w:r>
      <w:r w:rsidRPr="00381B4D">
        <w:rPr>
          <w:rFonts w:ascii="Latha" w:hAnsi="Latha" w:cs="Latha"/>
          <w:b/>
          <w:bCs/>
          <w:position w:val="-12"/>
          <w:sz w:val="28"/>
          <w:szCs w:val="28"/>
          <w:cs/>
          <w:lang w:bidi="ta-IN"/>
        </w:rPr>
        <w:t>3</w:t>
      </w:r>
      <w:r w:rsidRPr="00381B4D">
        <w:rPr>
          <w:rFonts w:ascii="Latha" w:hAnsi="Latha" w:cs="Latha"/>
          <w:sz w:val="28"/>
          <w:szCs w:val="28"/>
          <w:cs/>
          <w:lang w:bidi="ta-IN"/>
        </w:rPr>
        <w:t>னி</w:t>
      </w:r>
      <w:r w:rsidRPr="00381B4D">
        <w:rPr>
          <w:rFonts w:ascii="Latha" w:hAnsi="Latha" w:cs="Latha" w:hint="cs"/>
          <w:sz w:val="28"/>
          <w:szCs w:val="28"/>
          <w:cs/>
          <w:lang w:bidi="ta-IN"/>
        </w:rPr>
        <w:t>-</w:t>
      </w:r>
      <w:r w:rsidRPr="00381B4D">
        <w:rPr>
          <w:rFonts w:ascii="Latha" w:hAnsi="Latha" w:cs="Latha"/>
          <w:sz w:val="28"/>
          <w:szCs w:val="28"/>
          <w:cs/>
          <w:lang w:bidi="ta-IN"/>
        </w:rPr>
        <w:t>ரே</w:t>
      </w:r>
      <w:r w:rsidRPr="00381B4D">
        <w:rPr>
          <w:rFonts w:ascii="BRH Tamil Tab Extra" w:hAnsi="BRH Tamil Tab Extra" w:cs="Latha"/>
          <w:b/>
          <w:sz w:val="32"/>
          <w:szCs w:val="28"/>
        </w:rPr>
        <w:t>…</w:t>
      </w:r>
      <w:r w:rsidRPr="00381B4D">
        <w:rPr>
          <w:rFonts w:ascii="Latha" w:hAnsi="Latha" w:cs="Latha"/>
          <w:sz w:val="28"/>
          <w:szCs w:val="28"/>
          <w:cs/>
          <w:lang w:bidi="ta-IN"/>
        </w:rPr>
        <w:t>வாவ</w:t>
      </w:r>
      <w:r w:rsidRPr="00381B4D">
        <w:rPr>
          <w:rFonts w:ascii="BRH Tamil Tab Extra" w:hAnsi="BRH Tamil Tab Extra" w:cs="Latha"/>
          <w:b/>
          <w:sz w:val="36"/>
          <w:szCs w:val="28"/>
        </w:rPr>
        <w:t>†</w:t>
      </w:r>
      <w:r w:rsidRPr="00381B4D">
        <w:rPr>
          <w:rFonts w:ascii="Latha" w:hAnsi="Latha" w:cs="Latha"/>
          <w:sz w:val="28"/>
          <w:szCs w:val="28"/>
          <w:cs/>
          <w:lang w:bidi="ta-IN"/>
        </w:rPr>
        <w:t>மோ ம்</w:t>
      </w:r>
      <w:r w:rsidRPr="00381B4D">
        <w:rPr>
          <w:rFonts w:ascii="Latha" w:hAnsi="Latha" w:cs="Latha"/>
          <w:b/>
          <w:bCs/>
          <w:i/>
          <w:iCs/>
          <w:sz w:val="28"/>
          <w:szCs w:val="28"/>
          <w:cs/>
          <w:lang w:bidi="ta-IN"/>
        </w:rPr>
        <w:t>ரு</w:t>
      </w:r>
      <w:r w:rsidRPr="00381B4D">
        <w:rPr>
          <w:rFonts w:ascii="BRH Tamil Tab Extra" w:hAnsi="BRH Tamil Tab Extra" w:cs="Latha"/>
          <w:b/>
          <w:sz w:val="32"/>
          <w:szCs w:val="28"/>
        </w:rPr>
        <w:t>…</w:t>
      </w:r>
      <w:r w:rsidRPr="00381B4D">
        <w:rPr>
          <w:rFonts w:ascii="Latha" w:hAnsi="Latha" w:cs="Latha"/>
          <w:sz w:val="28"/>
          <w:szCs w:val="28"/>
          <w:cs/>
          <w:lang w:bidi="ta-IN"/>
        </w:rPr>
        <w:t>த்யு</w:t>
      </w:r>
      <w:r w:rsidRPr="00381B4D">
        <w:rPr>
          <w:rFonts w:ascii="Latha" w:hAnsi="Latha" w:cs="Latha"/>
          <w:b/>
          <w:bCs/>
          <w:sz w:val="32"/>
          <w:szCs w:val="32"/>
          <w:cs/>
          <w:lang w:bidi="ta-IN"/>
        </w:rPr>
        <w:t>:</w:t>
      </w:r>
      <w:r w:rsidRPr="00381B4D">
        <w:rPr>
          <w:rFonts w:ascii="Latha" w:hAnsi="Latha" w:cs="Latha"/>
          <w:sz w:val="28"/>
          <w:szCs w:val="28"/>
          <w:cs/>
          <w:lang w:bidi="ta-IN"/>
        </w:rPr>
        <w:t xml:space="preserve"> </w:t>
      </w:r>
      <w:r w:rsidRPr="00381B4D">
        <w:rPr>
          <w:rFonts w:ascii="Latha" w:hAnsi="Latha" w:cs="Latha"/>
          <w:sz w:val="28"/>
          <w:szCs w:val="28"/>
        </w:rPr>
        <w:t xml:space="preserve">| </w:t>
      </w:r>
      <w:r w:rsidRPr="00381B4D">
        <w:rPr>
          <w:rFonts w:ascii="Latha" w:hAnsi="Latha" w:cs="Latha"/>
          <w:sz w:val="28"/>
          <w:szCs w:val="28"/>
          <w:cs/>
          <w:lang w:bidi="ta-IN"/>
        </w:rPr>
        <w:t>ச</w:t>
      </w:r>
      <w:r w:rsidRPr="00381B4D">
        <w:rPr>
          <w:rFonts w:ascii="BRH Tamil Tab Extra" w:hAnsi="BRH Tamil Tab Extra" w:cs="Latha"/>
          <w:b/>
          <w:sz w:val="32"/>
          <w:szCs w:val="28"/>
        </w:rPr>
        <w:t>…</w:t>
      </w:r>
      <w:r w:rsidRPr="00381B4D">
        <w:rPr>
          <w:rFonts w:ascii="Latha" w:hAnsi="Latha" w:cs="Latha"/>
          <w:sz w:val="28"/>
          <w:szCs w:val="28"/>
          <w:cs/>
          <w:lang w:bidi="ta-IN"/>
        </w:rPr>
        <w:t>ந்த்</w:t>
      </w:r>
      <w:r w:rsidRPr="00381B4D">
        <w:rPr>
          <w:rFonts w:ascii="Latha" w:hAnsi="Latha" w:cs="Latha"/>
          <w:b/>
          <w:bCs/>
          <w:position w:val="-12"/>
          <w:sz w:val="28"/>
          <w:szCs w:val="28"/>
          <w:cs/>
          <w:lang w:bidi="ta-IN"/>
        </w:rPr>
        <w:t>3</w:t>
      </w:r>
      <w:r w:rsidRPr="00381B4D">
        <w:rPr>
          <w:rFonts w:ascii="Latha" w:hAnsi="Latha" w:cs="Latha"/>
          <w:sz w:val="28"/>
          <w:szCs w:val="28"/>
          <w:cs/>
          <w:lang w:bidi="ta-IN"/>
        </w:rPr>
        <w:t>ரமா</w:t>
      </w:r>
      <w:r w:rsidRPr="00381B4D">
        <w:rPr>
          <w:rFonts w:ascii="BRH Tamil Tab Extra" w:hAnsi="BRH Tamil Tab Extra" w:cs="Latha"/>
          <w:b/>
          <w:sz w:val="36"/>
          <w:szCs w:val="28"/>
        </w:rPr>
        <w:t>‡</w:t>
      </w:r>
      <w:r w:rsidRPr="00381B4D">
        <w:rPr>
          <w:rFonts w:ascii="Latha" w:hAnsi="Latha" w:cs="Latha"/>
          <w:sz w:val="28"/>
          <w:szCs w:val="28"/>
          <w:cs/>
          <w:lang w:bidi="ta-IN"/>
        </w:rPr>
        <w:t>ஶ்</w:t>
      </w:r>
      <w:r w:rsidRPr="00381B4D">
        <w:rPr>
          <w:rFonts w:ascii="Latha" w:hAnsi="Latha" w:cs="Latha" w:hint="cs"/>
          <w:sz w:val="28"/>
          <w:szCs w:val="28"/>
          <w:cs/>
          <w:lang w:bidi="ta-IN"/>
        </w:rPr>
        <w:t>-</w:t>
      </w:r>
      <w:r w:rsidRPr="00381B4D">
        <w:rPr>
          <w:rFonts w:ascii="Latha" w:hAnsi="Latha" w:cs="Latha"/>
          <w:sz w:val="28"/>
          <w:szCs w:val="28"/>
          <w:cs/>
          <w:lang w:bidi="ta-IN"/>
        </w:rPr>
        <w:t>சது</w:t>
      </w:r>
      <w:r w:rsidRPr="00381B4D">
        <w:rPr>
          <w:rFonts w:ascii="BRH Tamil Tab Extra" w:hAnsi="BRH Tamil Tab Extra" w:cs="Latha"/>
          <w:b/>
          <w:sz w:val="32"/>
          <w:szCs w:val="28"/>
        </w:rPr>
        <w:t>…</w:t>
      </w:r>
      <w:r w:rsidRPr="00381B4D">
        <w:rPr>
          <w:rFonts w:ascii="Latha" w:hAnsi="Latha" w:cs="Latha"/>
          <w:sz w:val="28"/>
          <w:szCs w:val="28"/>
          <w:cs/>
          <w:lang w:bidi="ta-IN"/>
        </w:rPr>
        <w:t>ருச்ய</w:t>
      </w:r>
      <w:r w:rsidRPr="00381B4D">
        <w:rPr>
          <w:rFonts w:ascii="BRH Tamil Tab Extra" w:hAnsi="BRH Tamil Tab Extra" w:cs="Latha"/>
          <w:b/>
          <w:sz w:val="36"/>
          <w:szCs w:val="28"/>
        </w:rPr>
        <w:t>†</w:t>
      </w:r>
      <w:r w:rsidRPr="00381B4D">
        <w:rPr>
          <w:rFonts w:ascii="Latha" w:hAnsi="Latha" w:cs="Latha"/>
          <w:sz w:val="28"/>
          <w:szCs w:val="28"/>
          <w:cs/>
          <w:lang w:bidi="ta-IN"/>
        </w:rPr>
        <w:t xml:space="preserve">தே </w:t>
      </w:r>
      <w:r w:rsidRPr="00381B4D">
        <w:rPr>
          <w:rFonts w:ascii="Latha" w:hAnsi="Latha" w:cs="Latha"/>
          <w:sz w:val="28"/>
          <w:szCs w:val="28"/>
        </w:rPr>
        <w:t xml:space="preserve">|| </w:t>
      </w:r>
      <w:r w:rsidRPr="00381B4D">
        <w:rPr>
          <w:rFonts w:ascii="Latha" w:hAnsi="Latha" w:cs="Latha"/>
          <w:b/>
          <w:bCs/>
          <w:sz w:val="32"/>
          <w:szCs w:val="32"/>
          <w:cs/>
          <w:lang w:bidi="ta-IN"/>
        </w:rPr>
        <w:t xml:space="preserve">29 </w:t>
      </w:r>
      <w:r w:rsidRPr="00381B4D">
        <w:rPr>
          <w:rFonts w:ascii="Latha" w:hAnsi="Latha" w:cs="Latha"/>
          <w:b/>
          <w:bCs/>
          <w:sz w:val="32"/>
          <w:szCs w:val="32"/>
          <w:lang w:bidi="ta-IN"/>
        </w:rPr>
        <w:t>(10)</w:t>
      </w:r>
      <w:r w:rsidRPr="00133EA2">
        <w:rPr>
          <w:rFonts w:ascii="Latha" w:hAnsi="Latha" w:cs="Latha"/>
          <w:sz w:val="28"/>
          <w:szCs w:val="28"/>
          <w:cs/>
          <w:lang w:bidi="ta-IN"/>
        </w:rPr>
        <w:t xml:space="preserve"> </w:t>
      </w:r>
    </w:p>
    <w:p w14:paraId="2704B732" w14:textId="7E265249" w:rsidR="004A6CD5" w:rsidRDefault="004A6CD5" w:rsidP="00EB6214">
      <w:pPr>
        <w:spacing w:line="264" w:lineRule="auto"/>
        <w:rPr>
          <w:rFonts w:ascii="Latha" w:hAnsi="Latha" w:cs="Latha"/>
          <w:sz w:val="28"/>
          <w:szCs w:val="28"/>
          <w:lang w:bidi="ta-IN"/>
        </w:rPr>
      </w:pPr>
    </w:p>
    <w:p w14:paraId="17DA9DE4" w14:textId="77777777" w:rsidR="00EB6214" w:rsidRPr="00133EA2" w:rsidRDefault="00EB6214" w:rsidP="00EB6214">
      <w:pPr>
        <w:spacing w:line="264" w:lineRule="auto"/>
        <w:rPr>
          <w:rFonts w:ascii="Latha" w:hAnsi="Latha" w:cs="Latha"/>
          <w:sz w:val="28"/>
          <w:szCs w:val="28"/>
        </w:rPr>
      </w:pPr>
      <w:r w:rsidRPr="00012A6B">
        <w:rPr>
          <w:rFonts w:ascii="Latha" w:hAnsi="Latha" w:cs="Latha"/>
          <w:b/>
          <w:bCs/>
          <w:sz w:val="32"/>
          <w:szCs w:val="32"/>
          <w:u w:val="thick"/>
          <w:lang w:bidi="ta-IN"/>
        </w:rPr>
        <w:lastRenderedPageBreak/>
        <w:t>T.A.</w:t>
      </w:r>
      <w:r w:rsidRPr="009448FD">
        <w:rPr>
          <w:rFonts w:ascii="Latha" w:hAnsi="Latha" w:cs="Latha"/>
          <w:b/>
          <w:bCs/>
          <w:sz w:val="32"/>
          <w:szCs w:val="32"/>
          <w:u w:val="thick"/>
          <w:cs/>
          <w:lang w:bidi="ta-IN"/>
        </w:rPr>
        <w:t>1.</w:t>
      </w:r>
      <w:r w:rsidRPr="00783689">
        <w:rPr>
          <w:rFonts w:ascii="Latha" w:hAnsi="Latha" w:cs="Latha"/>
          <w:b/>
          <w:bCs/>
          <w:sz w:val="32"/>
          <w:szCs w:val="32"/>
          <w:u w:val="thick"/>
        </w:rPr>
        <w:t>8.5</w:t>
      </w:r>
    </w:p>
    <w:p w14:paraId="38E7EECC" w14:textId="77777777" w:rsidR="00EB6214" w:rsidRPr="00133EA2" w:rsidRDefault="00EB6214" w:rsidP="00EB6214">
      <w:pPr>
        <w:spacing w:line="264" w:lineRule="auto"/>
        <w:rPr>
          <w:rFonts w:ascii="Latha" w:hAnsi="Latha" w:cs="Latha"/>
          <w:sz w:val="28"/>
          <w:szCs w:val="28"/>
        </w:rPr>
      </w:pPr>
      <w:r w:rsidRPr="00133EA2">
        <w:rPr>
          <w:rFonts w:ascii="Latha" w:hAnsi="Latha" w:cs="Latha"/>
          <w:sz w:val="28"/>
          <w:szCs w:val="28"/>
          <w:cs/>
          <w:lang w:bidi="ta-IN"/>
        </w:rPr>
        <w:t>அ</w:t>
      </w:r>
      <w:r w:rsidRPr="00783689">
        <w:rPr>
          <w:rFonts w:ascii="BRH Tamil Tab Extra" w:hAnsi="BRH Tamil Tab Extra" w:cs="Latha"/>
          <w:b/>
          <w:sz w:val="32"/>
          <w:szCs w:val="28"/>
        </w:rPr>
        <w:t>…</w:t>
      </w:r>
      <w:r w:rsidRPr="00133EA2">
        <w:rPr>
          <w:rFonts w:ascii="Latha" w:hAnsi="Latha" w:cs="Latha"/>
          <w:sz w:val="28"/>
          <w:szCs w:val="28"/>
          <w:cs/>
          <w:lang w:bidi="ta-IN"/>
        </w:rPr>
        <w:t>னா</w:t>
      </w:r>
      <w:r w:rsidRPr="00783689">
        <w:rPr>
          <w:rFonts w:ascii="BRH Tamil Tab Extra" w:hAnsi="BRH Tamil Tab Extra" w:cs="Latha"/>
          <w:b/>
          <w:sz w:val="32"/>
          <w:szCs w:val="28"/>
        </w:rPr>
        <w:t>…</w:t>
      </w:r>
      <w:r w:rsidRPr="00133EA2">
        <w:rPr>
          <w:rFonts w:ascii="Latha" w:hAnsi="Latha" w:cs="Latha"/>
          <w:sz w:val="28"/>
          <w:szCs w:val="28"/>
          <w:cs/>
          <w:lang w:bidi="ta-IN"/>
        </w:rPr>
        <w:t>போ</w:t>
      </w:r>
      <w:r w:rsidRPr="00783689">
        <w:rPr>
          <w:rFonts w:ascii="BRH Tamil Tab Extra" w:hAnsi="BRH Tamil Tab Extra" w:cs="Latha"/>
          <w:b/>
          <w:sz w:val="32"/>
          <w:szCs w:val="28"/>
        </w:rPr>
        <w:t>…</w:t>
      </w:r>
      <w:r w:rsidRPr="006515C0">
        <w:rPr>
          <w:rFonts w:ascii="Latha" w:hAnsi="Latha" w:cs="Latha"/>
          <w:b/>
          <w:bCs/>
          <w:position w:val="-12"/>
          <w:sz w:val="28"/>
          <w:szCs w:val="28"/>
          <w:cs/>
          <w:lang w:bidi="ta-IN"/>
        </w:rPr>
        <w:t>4</w:t>
      </w:r>
      <w:r w:rsidRPr="00133EA2">
        <w:rPr>
          <w:rFonts w:ascii="Latha" w:hAnsi="Latha" w:cs="Latha"/>
          <w:sz w:val="28"/>
          <w:szCs w:val="28"/>
          <w:cs/>
          <w:lang w:bidi="ta-IN"/>
        </w:rPr>
        <w:t>கா</w:t>
      </w:r>
      <w:r w:rsidRPr="006515C0">
        <w:rPr>
          <w:rFonts w:ascii="Latha" w:hAnsi="Latha" w:cs="Latha"/>
          <w:b/>
          <w:bCs/>
          <w:position w:val="-12"/>
          <w:sz w:val="28"/>
          <w:szCs w:val="28"/>
          <w:cs/>
          <w:lang w:bidi="ta-IN"/>
        </w:rPr>
        <w:t>3</w:t>
      </w:r>
      <w:r w:rsidRPr="00783689">
        <w:rPr>
          <w:rFonts w:ascii="Latha" w:hAnsi="Latha" w:cs="Latha"/>
          <w:b/>
          <w:bCs/>
          <w:sz w:val="32"/>
          <w:szCs w:val="32"/>
          <w:cs/>
          <w:lang w:bidi="ta-IN"/>
        </w:rPr>
        <w:t>:</w:t>
      </w:r>
      <w:r w:rsidRPr="00133EA2">
        <w:rPr>
          <w:rFonts w:ascii="Latha" w:hAnsi="Latha" w:cs="Latha"/>
          <w:sz w:val="28"/>
          <w:szCs w:val="28"/>
          <w:cs/>
          <w:lang w:bidi="ta-IN"/>
        </w:rPr>
        <w:t xml:space="preserve"> ப</w:t>
      </w:r>
      <w:r w:rsidRPr="00783689">
        <w:rPr>
          <w:rFonts w:ascii="BRH Tamil Tab Extra" w:hAnsi="BRH Tamil Tab Extra" w:cs="Latha"/>
          <w:b/>
          <w:sz w:val="36"/>
          <w:szCs w:val="28"/>
        </w:rPr>
        <w:t>†</w:t>
      </w:r>
      <w:r w:rsidRPr="00133EA2">
        <w:rPr>
          <w:rFonts w:ascii="Latha" w:hAnsi="Latha" w:cs="Latha"/>
          <w:sz w:val="28"/>
          <w:szCs w:val="28"/>
          <w:cs/>
          <w:lang w:bidi="ta-IN"/>
        </w:rPr>
        <w:t>ரம் ம்</w:t>
      </w:r>
      <w:r w:rsidRPr="006515C0">
        <w:rPr>
          <w:rFonts w:ascii="Latha" w:hAnsi="Latha" w:cs="Latha"/>
          <w:b/>
          <w:bCs/>
          <w:i/>
          <w:iCs/>
          <w:sz w:val="28"/>
          <w:szCs w:val="28"/>
          <w:cs/>
          <w:lang w:bidi="ta-IN"/>
        </w:rPr>
        <w:t>ரு</w:t>
      </w:r>
      <w:r w:rsidRPr="00783689">
        <w:rPr>
          <w:rFonts w:ascii="BRH Tamil Tab Extra" w:hAnsi="BRH Tamil Tab Extra" w:cs="Latha"/>
          <w:b/>
          <w:sz w:val="32"/>
          <w:szCs w:val="28"/>
        </w:rPr>
        <w:t>…</w:t>
      </w:r>
      <w:r w:rsidRPr="00133EA2">
        <w:rPr>
          <w:rFonts w:ascii="Latha" w:hAnsi="Latha" w:cs="Latha"/>
          <w:sz w:val="28"/>
          <w:szCs w:val="28"/>
          <w:cs/>
          <w:lang w:bidi="ta-IN"/>
        </w:rPr>
        <w:t xml:space="preserve">த்யும் </w:t>
      </w:r>
      <w:r w:rsidRPr="00133EA2">
        <w:rPr>
          <w:rFonts w:ascii="Latha" w:hAnsi="Latha" w:cs="Latha"/>
          <w:sz w:val="28"/>
          <w:szCs w:val="28"/>
        </w:rPr>
        <w:t xml:space="preserve">| </w:t>
      </w:r>
      <w:r w:rsidRPr="00133EA2">
        <w:rPr>
          <w:rFonts w:ascii="Latha" w:hAnsi="Latha" w:cs="Latha"/>
          <w:sz w:val="28"/>
          <w:szCs w:val="28"/>
          <w:cs/>
          <w:lang w:bidi="ta-IN"/>
        </w:rPr>
        <w:t>பா</w:t>
      </w:r>
      <w:r w:rsidRPr="00783689">
        <w:rPr>
          <w:rFonts w:ascii="BRH Tamil Tab Extra" w:hAnsi="BRH Tamil Tab Extra" w:cs="Latha"/>
          <w:b/>
          <w:sz w:val="32"/>
          <w:szCs w:val="28"/>
        </w:rPr>
        <w:t>…</w:t>
      </w:r>
      <w:r w:rsidRPr="00133EA2">
        <w:rPr>
          <w:rFonts w:ascii="Latha" w:hAnsi="Latha" w:cs="Latha"/>
          <w:sz w:val="28"/>
          <w:szCs w:val="28"/>
          <w:cs/>
          <w:lang w:bidi="ta-IN"/>
        </w:rPr>
        <w:t>பாஸ்ஸ</w:t>
      </w:r>
      <w:r w:rsidRPr="00783689">
        <w:rPr>
          <w:rFonts w:ascii="BRH Tamil Tab Extra" w:hAnsi="BRH Tamil Tab Extra" w:cs="Latha"/>
          <w:b/>
          <w:sz w:val="36"/>
          <w:szCs w:val="28"/>
        </w:rPr>
        <w:t>†</w:t>
      </w:r>
      <w:r w:rsidRPr="00783689">
        <w:rPr>
          <w:rFonts w:ascii="BRH Devanagari Extra" w:hAnsi="BRH Devanagari Extra" w:cs="Latha"/>
          <w:b/>
          <w:sz w:val="36"/>
          <w:szCs w:val="28"/>
        </w:rPr>
        <w:t>Æ</w:t>
      </w:r>
      <w:r w:rsidRPr="00133EA2">
        <w:rPr>
          <w:rFonts w:ascii="Latha" w:hAnsi="Latha" w:cs="Latha"/>
          <w:sz w:val="28"/>
          <w:szCs w:val="28"/>
          <w:cs/>
          <w:lang w:bidi="ta-IN"/>
        </w:rPr>
        <w:t>யந்தி</w:t>
      </w:r>
      <w:r w:rsidRPr="00783689">
        <w:rPr>
          <w:rFonts w:ascii="BRH Tamil Tab Extra" w:hAnsi="BRH Tamil Tab Extra" w:cs="Latha"/>
          <w:b/>
          <w:sz w:val="32"/>
          <w:szCs w:val="28"/>
        </w:rPr>
        <w:t>…</w:t>
      </w:r>
      <w:r w:rsidRPr="00133EA2">
        <w:rPr>
          <w:rFonts w:ascii="Latha" w:hAnsi="Latha" w:cs="Latha"/>
          <w:sz w:val="28"/>
          <w:szCs w:val="28"/>
        </w:rPr>
        <w:t xml:space="preserve"> </w:t>
      </w:r>
      <w:r w:rsidRPr="00133EA2">
        <w:rPr>
          <w:rFonts w:ascii="Latha" w:hAnsi="Latha" w:cs="Latha"/>
          <w:sz w:val="28"/>
          <w:szCs w:val="28"/>
          <w:cs/>
          <w:lang w:bidi="ta-IN"/>
        </w:rPr>
        <w:t>ஸர்வ</w:t>
      </w:r>
      <w:r w:rsidRPr="00783689">
        <w:rPr>
          <w:rFonts w:ascii="BRH Tamil Tab Extra" w:hAnsi="BRH Tamil Tab Extra" w:cs="Latha"/>
          <w:b/>
          <w:sz w:val="36"/>
          <w:szCs w:val="28"/>
        </w:rPr>
        <w:t>†</w:t>
      </w:r>
      <w:r w:rsidRPr="00133EA2">
        <w:rPr>
          <w:rFonts w:ascii="Latha" w:hAnsi="Latha" w:cs="Latha"/>
          <w:sz w:val="28"/>
          <w:szCs w:val="28"/>
          <w:cs/>
          <w:lang w:bidi="ta-IN"/>
        </w:rPr>
        <w:t>தா</w:t>
      </w:r>
      <w:r w:rsidRPr="006515C0">
        <w:rPr>
          <w:rFonts w:ascii="Latha" w:hAnsi="Latha" w:cs="Latha"/>
          <w:b/>
          <w:bCs/>
          <w:position w:val="-12"/>
          <w:sz w:val="28"/>
          <w:szCs w:val="28"/>
          <w:cs/>
          <w:lang w:bidi="ta-IN"/>
        </w:rPr>
        <w:t>3</w:t>
      </w:r>
      <w:r w:rsidRPr="00133EA2">
        <w:rPr>
          <w:rFonts w:ascii="Latha" w:hAnsi="Latha" w:cs="Latha"/>
          <w:sz w:val="28"/>
          <w:szCs w:val="28"/>
          <w:cs/>
          <w:lang w:bidi="ta-IN"/>
        </w:rPr>
        <w:t xml:space="preserve"> </w:t>
      </w:r>
      <w:r w:rsidRPr="00133EA2">
        <w:rPr>
          <w:rFonts w:ascii="Latha" w:hAnsi="Latha" w:cs="Latha"/>
          <w:sz w:val="28"/>
          <w:szCs w:val="28"/>
        </w:rPr>
        <w:t xml:space="preserve">| </w:t>
      </w:r>
      <w:r w:rsidRPr="00381B4D">
        <w:rPr>
          <w:rFonts w:ascii="Latha" w:hAnsi="Latha" w:cs="Latha"/>
          <w:sz w:val="28"/>
          <w:szCs w:val="28"/>
          <w:cs/>
          <w:lang w:bidi="ta-IN"/>
        </w:rPr>
        <w:t>ஆபோ</w:t>
      </w:r>
      <w:r w:rsidRPr="00381B4D">
        <w:rPr>
          <w:rFonts w:ascii="Latha" w:hAnsi="Latha" w:cs="Latha"/>
          <w:b/>
          <w:bCs/>
          <w:position w:val="-12"/>
          <w:sz w:val="28"/>
          <w:szCs w:val="28"/>
          <w:cs/>
          <w:lang w:bidi="ta-IN"/>
        </w:rPr>
        <w:t>4</w:t>
      </w:r>
      <w:r w:rsidRPr="00381B4D">
        <w:rPr>
          <w:rFonts w:ascii="Latha" w:hAnsi="Latha" w:cs="Latha"/>
          <w:sz w:val="28"/>
          <w:szCs w:val="28"/>
          <w:cs/>
          <w:lang w:bidi="ta-IN"/>
        </w:rPr>
        <w:t>கா</w:t>
      </w:r>
      <w:r w:rsidRPr="00381B4D">
        <w:rPr>
          <w:rFonts w:ascii="Latha" w:hAnsi="Latha" w:cs="Latha"/>
          <w:b/>
          <w:bCs/>
          <w:position w:val="-12"/>
          <w:sz w:val="28"/>
          <w:szCs w:val="28"/>
          <w:cs/>
          <w:lang w:bidi="ta-IN"/>
        </w:rPr>
        <w:t>3</w:t>
      </w:r>
      <w:r w:rsidRPr="00381B4D">
        <w:rPr>
          <w:rFonts w:ascii="Latha" w:hAnsi="Latha" w:cs="Latha"/>
          <w:sz w:val="28"/>
          <w:szCs w:val="28"/>
          <w:cs/>
          <w:lang w:bidi="ta-IN"/>
        </w:rPr>
        <w:t>ஸ்த்வேவ</w:t>
      </w:r>
      <w:r w:rsidRPr="00381B4D">
        <w:rPr>
          <w:rFonts w:ascii="BRH Tamil Tab Extra" w:hAnsi="BRH Tamil Tab Extra" w:cs="Latha"/>
          <w:b/>
          <w:sz w:val="36"/>
          <w:szCs w:val="28"/>
        </w:rPr>
        <w:t>†</w:t>
      </w:r>
      <w:r w:rsidRPr="00381B4D">
        <w:rPr>
          <w:rFonts w:ascii="Latha" w:hAnsi="Latha" w:cs="Latha"/>
          <w:sz w:val="28"/>
          <w:szCs w:val="28"/>
        </w:rPr>
        <w:t xml:space="preserve"> </w:t>
      </w:r>
      <w:r w:rsidRPr="00381B4D">
        <w:rPr>
          <w:rFonts w:ascii="Latha" w:hAnsi="Latha" w:cs="Latha"/>
          <w:sz w:val="28"/>
          <w:szCs w:val="28"/>
          <w:cs/>
          <w:lang w:bidi="ta-IN"/>
        </w:rPr>
        <w:t>ஸம்</w:t>
      </w:r>
      <w:r w:rsidRPr="00381B4D">
        <w:rPr>
          <w:rFonts w:ascii="BRH Devanagari Extra" w:hAnsi="BRH Devanagari Extra" w:cs="Latha"/>
          <w:b/>
          <w:sz w:val="36"/>
          <w:szCs w:val="28"/>
        </w:rPr>
        <w:t>Æ</w:t>
      </w:r>
      <w:r w:rsidRPr="00381B4D">
        <w:rPr>
          <w:rFonts w:ascii="Latha" w:hAnsi="Latha" w:cs="Latha"/>
          <w:sz w:val="28"/>
          <w:szCs w:val="28"/>
          <w:cs/>
          <w:lang w:bidi="ta-IN"/>
        </w:rPr>
        <w:t>ய</w:t>
      </w:r>
      <w:r w:rsidRPr="00381B4D">
        <w:rPr>
          <w:rFonts w:ascii="BRH Tamil Tab Extra" w:hAnsi="BRH Tamil Tab Extra" w:cs="Latha"/>
          <w:b/>
          <w:sz w:val="32"/>
          <w:szCs w:val="28"/>
        </w:rPr>
        <w:t>…</w:t>
      </w:r>
      <w:r w:rsidRPr="00381B4D">
        <w:rPr>
          <w:rFonts w:ascii="Latha" w:hAnsi="Latha" w:cs="Latha"/>
          <w:sz w:val="28"/>
          <w:szCs w:val="28"/>
          <w:cs/>
          <w:lang w:bidi="ta-IN"/>
        </w:rPr>
        <w:t xml:space="preserve">ந்தி </w:t>
      </w:r>
      <w:r w:rsidRPr="00381B4D">
        <w:rPr>
          <w:rFonts w:ascii="Latha" w:hAnsi="Latha" w:cs="Latha"/>
          <w:sz w:val="28"/>
          <w:szCs w:val="28"/>
        </w:rPr>
        <w:t xml:space="preserve">| </w:t>
      </w:r>
      <w:r w:rsidRPr="00381B4D">
        <w:rPr>
          <w:rFonts w:ascii="Latha" w:hAnsi="Latha" w:cs="Latha"/>
          <w:sz w:val="28"/>
          <w:szCs w:val="28"/>
          <w:cs/>
          <w:lang w:bidi="ta-IN"/>
        </w:rPr>
        <w:t>ய</w:t>
      </w:r>
      <w:r w:rsidRPr="00381B4D">
        <w:rPr>
          <w:rFonts w:ascii="BRH Tamil Tab Extra" w:hAnsi="BRH Tamil Tab Extra" w:cs="Latha"/>
          <w:b/>
          <w:sz w:val="32"/>
          <w:szCs w:val="28"/>
        </w:rPr>
        <w:t>…</w:t>
      </w:r>
      <w:r w:rsidRPr="00381B4D">
        <w:rPr>
          <w:rFonts w:ascii="Latha" w:hAnsi="Latha" w:cs="Latha"/>
          <w:sz w:val="28"/>
          <w:szCs w:val="28"/>
          <w:cs/>
          <w:lang w:bidi="ta-IN"/>
        </w:rPr>
        <w:t>த்ர பு</w:t>
      </w:r>
      <w:r w:rsidRPr="00381B4D">
        <w:rPr>
          <w:rFonts w:ascii="BRH Tamil Tab Extra" w:hAnsi="BRH Tamil Tab Extra" w:cs="Latha"/>
          <w:b/>
          <w:sz w:val="36"/>
          <w:szCs w:val="28"/>
        </w:rPr>
        <w:t>†</w:t>
      </w:r>
      <w:r w:rsidRPr="00381B4D">
        <w:rPr>
          <w:rFonts w:ascii="Latha" w:hAnsi="Latha" w:cs="Latha"/>
          <w:sz w:val="28"/>
          <w:szCs w:val="28"/>
          <w:cs/>
          <w:lang w:bidi="ta-IN"/>
        </w:rPr>
        <w:t>ண்யக்</w:t>
      </w:r>
      <w:r w:rsidRPr="00381B4D">
        <w:rPr>
          <w:rFonts w:ascii="Latha" w:hAnsi="Latha" w:cs="Latha"/>
          <w:b/>
          <w:bCs/>
          <w:i/>
          <w:iCs/>
          <w:sz w:val="28"/>
          <w:szCs w:val="28"/>
          <w:cs/>
          <w:lang w:bidi="ta-IN"/>
        </w:rPr>
        <w:t>ரு</w:t>
      </w:r>
      <w:r w:rsidRPr="00381B4D">
        <w:rPr>
          <w:rFonts w:ascii="BRH Tamil Tab Extra" w:hAnsi="BRH Tamil Tab Extra" w:cs="Latha"/>
          <w:b/>
          <w:sz w:val="32"/>
          <w:szCs w:val="28"/>
        </w:rPr>
        <w:t>…</w:t>
      </w:r>
      <w:r w:rsidRPr="00381B4D">
        <w:rPr>
          <w:rFonts w:ascii="Latha" w:hAnsi="Latha" w:cs="Latha"/>
          <w:sz w:val="28"/>
          <w:szCs w:val="28"/>
          <w:cs/>
          <w:lang w:bidi="ta-IN"/>
        </w:rPr>
        <w:t>தோ ஜ</w:t>
      </w:r>
      <w:r w:rsidRPr="00381B4D">
        <w:rPr>
          <w:rFonts w:ascii="BRH Tamil Tab Extra" w:hAnsi="BRH Tamil Tab Extra" w:cs="Latha"/>
          <w:b/>
          <w:sz w:val="36"/>
          <w:szCs w:val="28"/>
        </w:rPr>
        <w:t>†</w:t>
      </w:r>
      <w:r w:rsidRPr="00381B4D">
        <w:rPr>
          <w:rFonts w:ascii="Latha" w:hAnsi="Latha" w:cs="Latha"/>
          <w:sz w:val="28"/>
          <w:szCs w:val="28"/>
          <w:cs/>
          <w:lang w:bidi="ta-IN"/>
        </w:rPr>
        <w:t>னா</w:t>
      </w:r>
      <w:r w:rsidRPr="00381B4D">
        <w:rPr>
          <w:rFonts w:ascii="Latha" w:hAnsi="Latha" w:cs="Latha"/>
          <w:b/>
          <w:bCs/>
          <w:sz w:val="32"/>
          <w:szCs w:val="32"/>
          <w:cs/>
          <w:lang w:bidi="ta-IN"/>
        </w:rPr>
        <w:t>:</w:t>
      </w:r>
      <w:r w:rsidRPr="00381B4D">
        <w:rPr>
          <w:rFonts w:ascii="Latha" w:hAnsi="Latha" w:cs="Latha"/>
          <w:sz w:val="28"/>
          <w:szCs w:val="28"/>
          <w:cs/>
          <w:lang w:bidi="ta-IN"/>
        </w:rPr>
        <w:t xml:space="preserve"> </w:t>
      </w:r>
      <w:r w:rsidRPr="00381B4D">
        <w:rPr>
          <w:rFonts w:ascii="Latha" w:hAnsi="Latha" w:cs="Latha"/>
          <w:sz w:val="28"/>
          <w:szCs w:val="28"/>
        </w:rPr>
        <w:t>||</w:t>
      </w:r>
      <w:r w:rsidRPr="00133EA2">
        <w:rPr>
          <w:rFonts w:ascii="Latha" w:hAnsi="Latha" w:cs="Latha"/>
          <w:sz w:val="28"/>
          <w:szCs w:val="28"/>
        </w:rPr>
        <w:t xml:space="preserve"> </w:t>
      </w:r>
    </w:p>
    <w:p w14:paraId="34C0E014" w14:textId="77777777" w:rsidR="00EB6214" w:rsidRPr="00381B4D" w:rsidRDefault="00EB6214" w:rsidP="00EB6214">
      <w:pPr>
        <w:spacing w:line="264" w:lineRule="auto"/>
        <w:rPr>
          <w:rFonts w:ascii="Latha" w:hAnsi="Latha" w:cs="Latha"/>
          <w:sz w:val="28"/>
          <w:szCs w:val="28"/>
        </w:rPr>
      </w:pPr>
      <w:r w:rsidRPr="00381B4D">
        <w:rPr>
          <w:rFonts w:ascii="Latha" w:hAnsi="Latha" w:cs="Latha"/>
          <w:sz w:val="28"/>
          <w:szCs w:val="28"/>
          <w:cs/>
          <w:lang w:bidi="ta-IN"/>
        </w:rPr>
        <w:t>ததோ</w:t>
      </w:r>
      <w:r w:rsidRPr="00381B4D">
        <w:rPr>
          <w:rFonts w:ascii="BRH Tamil Tab Extra" w:hAnsi="BRH Tamil Tab Extra" w:cs="Latha"/>
          <w:b/>
          <w:sz w:val="36"/>
          <w:szCs w:val="28"/>
        </w:rPr>
        <w:t>†</w:t>
      </w:r>
      <w:r w:rsidRPr="00381B4D">
        <w:rPr>
          <w:rFonts w:ascii="Latha" w:hAnsi="Latha" w:cs="Latha"/>
          <w:sz w:val="28"/>
          <w:szCs w:val="28"/>
        </w:rPr>
        <w:t xml:space="preserve"> </w:t>
      </w:r>
      <w:r w:rsidRPr="00381B4D">
        <w:rPr>
          <w:rFonts w:ascii="Latha" w:hAnsi="Latha" w:cs="Latha"/>
          <w:sz w:val="28"/>
          <w:szCs w:val="28"/>
          <w:cs/>
          <w:lang w:bidi="ta-IN"/>
        </w:rPr>
        <w:t>ம</w:t>
      </w:r>
      <w:r w:rsidRPr="00381B4D">
        <w:rPr>
          <w:rFonts w:ascii="BRH Tamil Tab Extra" w:hAnsi="BRH Tamil Tab Extra" w:cs="Latha"/>
          <w:b/>
          <w:sz w:val="32"/>
          <w:szCs w:val="28"/>
        </w:rPr>
        <w:t>…</w:t>
      </w:r>
      <w:r w:rsidRPr="00381B4D">
        <w:rPr>
          <w:rFonts w:ascii="Latha" w:hAnsi="Latha" w:cs="Latha"/>
          <w:sz w:val="28"/>
          <w:szCs w:val="28"/>
          <w:cs/>
          <w:lang w:bidi="ta-IN"/>
        </w:rPr>
        <w:t>த்</w:t>
      </w:r>
      <w:r w:rsidRPr="00381B4D">
        <w:rPr>
          <w:rFonts w:ascii="Latha" w:hAnsi="Latha" w:cs="Latha"/>
          <w:b/>
          <w:bCs/>
          <w:position w:val="-12"/>
          <w:sz w:val="28"/>
          <w:szCs w:val="28"/>
          <w:cs/>
          <w:lang w:bidi="ta-IN"/>
        </w:rPr>
        <w:t>3</w:t>
      </w:r>
      <w:r w:rsidRPr="00381B4D">
        <w:rPr>
          <w:rFonts w:ascii="Latha" w:hAnsi="Latha" w:cs="Latha"/>
          <w:sz w:val="28"/>
          <w:szCs w:val="28"/>
          <w:cs/>
          <w:lang w:bidi="ta-IN"/>
        </w:rPr>
        <w:t>த்</w:t>
      </w:r>
      <w:r w:rsidRPr="00381B4D">
        <w:rPr>
          <w:rFonts w:ascii="Latha" w:hAnsi="Latha" w:cs="Latha"/>
          <w:b/>
          <w:bCs/>
          <w:position w:val="-12"/>
          <w:sz w:val="28"/>
          <w:szCs w:val="28"/>
          <w:cs/>
          <w:lang w:bidi="ta-IN"/>
        </w:rPr>
        <w:t>4</w:t>
      </w:r>
      <w:r w:rsidRPr="00381B4D">
        <w:rPr>
          <w:rFonts w:ascii="Latha" w:hAnsi="Latha" w:cs="Latha"/>
          <w:sz w:val="28"/>
          <w:szCs w:val="28"/>
          <w:cs/>
          <w:lang w:bidi="ta-IN"/>
        </w:rPr>
        <w:t>யம</w:t>
      </w:r>
      <w:r w:rsidRPr="00381B4D">
        <w:rPr>
          <w:rFonts w:ascii="BRH Tamil Tab Extra" w:hAnsi="BRH Tamil Tab Extra" w:cs="Latha"/>
          <w:b/>
          <w:sz w:val="36"/>
          <w:szCs w:val="28"/>
        </w:rPr>
        <w:t>†</w:t>
      </w:r>
      <w:r w:rsidRPr="00381B4D">
        <w:rPr>
          <w:rFonts w:ascii="Latha" w:hAnsi="Latha" w:cs="Latha"/>
          <w:sz w:val="28"/>
          <w:szCs w:val="28"/>
          <w:cs/>
          <w:lang w:bidi="ta-IN"/>
        </w:rPr>
        <w:t>மாய</w:t>
      </w:r>
      <w:r w:rsidRPr="00381B4D">
        <w:rPr>
          <w:rFonts w:ascii="BRH Tamil Tab Extra" w:hAnsi="BRH Tamil Tab Extra" w:cs="Latha"/>
          <w:b/>
          <w:sz w:val="32"/>
          <w:szCs w:val="28"/>
        </w:rPr>
        <w:t>…</w:t>
      </w:r>
      <w:r w:rsidRPr="00381B4D">
        <w:rPr>
          <w:rFonts w:ascii="Latha" w:hAnsi="Latha" w:cs="Latha"/>
          <w:sz w:val="28"/>
          <w:szCs w:val="28"/>
          <w:cs/>
          <w:lang w:bidi="ta-IN"/>
        </w:rPr>
        <w:t xml:space="preserve">ந்தி </w:t>
      </w:r>
      <w:r w:rsidRPr="00381B4D">
        <w:rPr>
          <w:rFonts w:ascii="Latha" w:hAnsi="Latha" w:cs="Latha"/>
          <w:sz w:val="28"/>
          <w:szCs w:val="28"/>
        </w:rPr>
        <w:t xml:space="preserve">| </w:t>
      </w:r>
      <w:r w:rsidRPr="00381B4D">
        <w:rPr>
          <w:rFonts w:ascii="Latha" w:hAnsi="Latha" w:cs="Latha"/>
          <w:sz w:val="28"/>
          <w:szCs w:val="28"/>
          <w:cs/>
          <w:lang w:bidi="ta-IN"/>
        </w:rPr>
        <w:t>ச</w:t>
      </w:r>
      <w:r w:rsidRPr="00381B4D">
        <w:rPr>
          <w:rFonts w:ascii="BRH Tamil Tab Extra" w:hAnsi="BRH Tamil Tab Extra" w:cs="Latha"/>
          <w:b/>
          <w:sz w:val="32"/>
          <w:szCs w:val="28"/>
        </w:rPr>
        <w:t>…</w:t>
      </w:r>
      <w:r w:rsidRPr="00381B4D">
        <w:rPr>
          <w:rFonts w:ascii="Latha" w:hAnsi="Latha" w:cs="Latha"/>
          <w:sz w:val="28"/>
          <w:szCs w:val="28"/>
          <w:cs/>
          <w:lang w:bidi="ta-IN"/>
        </w:rPr>
        <w:t>தும</w:t>
      </w:r>
      <w:r w:rsidRPr="00381B4D">
        <w:rPr>
          <w:rFonts w:ascii="BRH Tamil Tab Extra" w:hAnsi="BRH Tamil Tab Extra" w:cs="Latha"/>
          <w:b/>
          <w:sz w:val="36"/>
          <w:szCs w:val="28"/>
        </w:rPr>
        <w:t>†</w:t>
      </w:r>
      <w:r w:rsidRPr="00381B4D">
        <w:rPr>
          <w:rFonts w:ascii="Latha" w:hAnsi="Latha" w:cs="Latha"/>
          <w:sz w:val="28"/>
          <w:szCs w:val="28"/>
          <w:cs/>
          <w:lang w:bidi="ta-IN"/>
        </w:rPr>
        <w:t>க்</w:t>
      </w:r>
      <w:r w:rsidRPr="00381B4D">
        <w:rPr>
          <w:rFonts w:ascii="Latha" w:hAnsi="Latha" w:cs="Latha"/>
          <w:b/>
          <w:bCs/>
          <w:position w:val="-12"/>
          <w:sz w:val="28"/>
          <w:szCs w:val="28"/>
          <w:cs/>
          <w:lang w:bidi="ta-IN"/>
        </w:rPr>
        <w:t>3</w:t>
      </w:r>
      <w:r w:rsidRPr="00381B4D">
        <w:rPr>
          <w:rFonts w:ascii="Latha" w:hAnsi="Latha" w:cs="Latha"/>
          <w:sz w:val="28"/>
          <w:szCs w:val="28"/>
          <w:cs/>
          <w:lang w:bidi="ta-IN"/>
        </w:rPr>
        <w:t>னிஞ்ச</w:t>
      </w:r>
      <w:r w:rsidRPr="00381B4D">
        <w:rPr>
          <w:rFonts w:ascii="BRH Tamil Tab Extra" w:hAnsi="BRH Tamil Tab Extra" w:cs="Latha"/>
          <w:b/>
          <w:sz w:val="32"/>
          <w:szCs w:val="28"/>
        </w:rPr>
        <w:t>…</w:t>
      </w:r>
      <w:r w:rsidRPr="00381B4D">
        <w:rPr>
          <w:rFonts w:ascii="Latha" w:hAnsi="Latha" w:cs="Latha"/>
          <w:sz w:val="28"/>
          <w:szCs w:val="28"/>
        </w:rPr>
        <w:t xml:space="preserve"> </w:t>
      </w:r>
      <w:r w:rsidRPr="00381B4D">
        <w:rPr>
          <w:rFonts w:ascii="Latha" w:hAnsi="Latha" w:cs="Latha"/>
          <w:sz w:val="28"/>
          <w:szCs w:val="28"/>
          <w:cs/>
          <w:lang w:bidi="ta-IN"/>
        </w:rPr>
        <w:t>ஸம்ப்ர</w:t>
      </w:r>
      <w:r w:rsidRPr="00381B4D">
        <w:rPr>
          <w:rFonts w:ascii="BRH Tamil Tab Extra" w:hAnsi="BRH Tamil Tab Extra" w:cs="Latha"/>
          <w:b/>
          <w:sz w:val="36"/>
          <w:szCs w:val="28"/>
        </w:rPr>
        <w:t>†</w:t>
      </w:r>
      <w:r w:rsidRPr="00381B4D">
        <w:rPr>
          <w:rFonts w:ascii="Latha" w:hAnsi="Latha" w:cs="Latha"/>
          <w:sz w:val="28"/>
          <w:szCs w:val="28"/>
          <w:cs/>
          <w:lang w:bidi="ta-IN"/>
        </w:rPr>
        <w:t xml:space="preserve">தி </w:t>
      </w:r>
      <w:r w:rsidRPr="00381B4D">
        <w:rPr>
          <w:rFonts w:ascii="Latha" w:hAnsi="Latha" w:cs="Latha"/>
          <w:sz w:val="28"/>
          <w:szCs w:val="28"/>
        </w:rPr>
        <w:t xml:space="preserve">|| </w:t>
      </w:r>
    </w:p>
    <w:p w14:paraId="66611C2E" w14:textId="77777777" w:rsidR="00EB6214" w:rsidRPr="00381B4D" w:rsidRDefault="00EB6214" w:rsidP="00EB6214">
      <w:pPr>
        <w:spacing w:line="264" w:lineRule="auto"/>
        <w:rPr>
          <w:rFonts w:ascii="Latha" w:hAnsi="Latha" w:cs="Latha"/>
          <w:sz w:val="28"/>
          <w:szCs w:val="28"/>
        </w:rPr>
      </w:pPr>
      <w:r w:rsidRPr="00381B4D">
        <w:rPr>
          <w:rFonts w:ascii="Latha" w:hAnsi="Latha" w:cs="Latha"/>
          <w:sz w:val="28"/>
          <w:szCs w:val="28"/>
          <w:cs/>
          <w:lang w:bidi="ta-IN"/>
        </w:rPr>
        <w:t>ப்</w:t>
      </w:r>
      <w:r w:rsidRPr="00381B4D">
        <w:rPr>
          <w:rFonts w:ascii="Latha" w:hAnsi="Latha" w:cs="Latha"/>
          <w:b/>
          <w:bCs/>
          <w:i/>
          <w:iCs/>
          <w:sz w:val="28"/>
          <w:szCs w:val="28"/>
          <w:cs/>
          <w:lang w:bidi="ta-IN"/>
        </w:rPr>
        <w:t>ரு</w:t>
      </w:r>
      <w:r w:rsidRPr="00381B4D">
        <w:rPr>
          <w:rFonts w:ascii="Latha" w:hAnsi="Latha" w:cs="Latha"/>
          <w:sz w:val="28"/>
          <w:szCs w:val="28"/>
          <w:cs/>
          <w:lang w:bidi="ta-IN"/>
        </w:rPr>
        <w:t>ச்சா</w:t>
      </w:r>
      <w:r w:rsidRPr="00381B4D">
        <w:rPr>
          <w:rFonts w:ascii="Latha" w:hAnsi="Latha" w:cs="Latha"/>
          <w:b/>
          <w:bCs/>
          <w:position w:val="-12"/>
          <w:sz w:val="28"/>
          <w:szCs w:val="28"/>
          <w:cs/>
          <w:lang w:bidi="ta-IN"/>
        </w:rPr>
        <w:t>2</w:t>
      </w:r>
      <w:r w:rsidRPr="00381B4D">
        <w:rPr>
          <w:rFonts w:ascii="Latha" w:hAnsi="Latha" w:cs="Latha"/>
          <w:sz w:val="28"/>
          <w:szCs w:val="28"/>
          <w:cs/>
          <w:lang w:bidi="ta-IN"/>
        </w:rPr>
        <w:t>மி த்வா</w:t>
      </w:r>
      <w:r w:rsidRPr="00381B4D">
        <w:rPr>
          <w:rFonts w:ascii="BRH Tamil Tab Extra" w:hAnsi="BRH Tamil Tab Extra" w:cs="Latha"/>
          <w:b/>
          <w:sz w:val="36"/>
          <w:szCs w:val="28"/>
        </w:rPr>
        <w:t>†</w:t>
      </w:r>
      <w:r w:rsidRPr="00381B4D">
        <w:rPr>
          <w:rFonts w:ascii="Latha" w:hAnsi="Latha" w:cs="Latha"/>
          <w:sz w:val="28"/>
          <w:szCs w:val="28"/>
        </w:rPr>
        <w:t xml:space="preserve"> </w:t>
      </w:r>
      <w:r w:rsidRPr="00381B4D">
        <w:rPr>
          <w:rFonts w:ascii="Latha" w:hAnsi="Latha" w:cs="Latha"/>
          <w:sz w:val="28"/>
          <w:szCs w:val="28"/>
          <w:cs/>
          <w:lang w:bidi="ta-IN"/>
        </w:rPr>
        <w:t>பாப</w:t>
      </w:r>
      <w:r w:rsidRPr="00381B4D">
        <w:rPr>
          <w:rFonts w:ascii="BRH Tamil Tab Extra" w:hAnsi="BRH Tamil Tab Extra" w:cs="Latha"/>
          <w:b/>
          <w:sz w:val="32"/>
          <w:szCs w:val="28"/>
        </w:rPr>
        <w:t>…</w:t>
      </w:r>
      <w:r w:rsidRPr="00381B4D">
        <w:rPr>
          <w:rFonts w:ascii="Latha" w:hAnsi="Latha" w:cs="Latha"/>
          <w:sz w:val="28"/>
          <w:szCs w:val="28"/>
          <w:cs/>
          <w:lang w:bidi="ta-IN"/>
        </w:rPr>
        <w:t>க்</w:t>
      </w:r>
      <w:r w:rsidRPr="00381B4D">
        <w:rPr>
          <w:rFonts w:ascii="Latha" w:hAnsi="Latha" w:cs="Latha"/>
          <w:b/>
          <w:bCs/>
          <w:i/>
          <w:iCs/>
          <w:sz w:val="28"/>
          <w:szCs w:val="28"/>
          <w:cs/>
          <w:lang w:bidi="ta-IN"/>
        </w:rPr>
        <w:t>ரு</w:t>
      </w:r>
      <w:r w:rsidRPr="00381B4D">
        <w:rPr>
          <w:rFonts w:ascii="Latha" w:hAnsi="Latha" w:cs="Latha"/>
          <w:sz w:val="28"/>
          <w:szCs w:val="28"/>
          <w:cs/>
          <w:lang w:bidi="ta-IN"/>
        </w:rPr>
        <w:t>த</w:t>
      </w:r>
      <w:r w:rsidRPr="00381B4D">
        <w:rPr>
          <w:rFonts w:ascii="Latha" w:hAnsi="Latha" w:cs="Latha"/>
          <w:b/>
          <w:bCs/>
          <w:sz w:val="32"/>
          <w:szCs w:val="32"/>
          <w:cs/>
          <w:lang w:bidi="ta-IN"/>
        </w:rPr>
        <w:t>:</w:t>
      </w:r>
      <w:r w:rsidRPr="00381B4D">
        <w:rPr>
          <w:rFonts w:ascii="Latha" w:hAnsi="Latha" w:cs="Latha"/>
          <w:sz w:val="28"/>
          <w:szCs w:val="28"/>
          <w:cs/>
          <w:lang w:bidi="ta-IN"/>
        </w:rPr>
        <w:t xml:space="preserve"> </w:t>
      </w:r>
      <w:r w:rsidRPr="00381B4D">
        <w:rPr>
          <w:rFonts w:ascii="Latha" w:hAnsi="Latha" w:cs="Latha"/>
          <w:sz w:val="28"/>
          <w:szCs w:val="28"/>
        </w:rPr>
        <w:t xml:space="preserve">| </w:t>
      </w:r>
      <w:r w:rsidRPr="00381B4D">
        <w:rPr>
          <w:rFonts w:ascii="Latha" w:hAnsi="Latha" w:cs="Latha"/>
          <w:sz w:val="28"/>
          <w:szCs w:val="28"/>
          <w:cs/>
          <w:lang w:bidi="ta-IN"/>
        </w:rPr>
        <w:t>ய</w:t>
      </w:r>
      <w:r w:rsidRPr="00381B4D">
        <w:rPr>
          <w:rFonts w:ascii="BRH Tamil Tab Extra" w:hAnsi="BRH Tamil Tab Extra" w:cs="Latha"/>
          <w:b/>
          <w:sz w:val="32"/>
          <w:szCs w:val="28"/>
        </w:rPr>
        <w:t>…</w:t>
      </w:r>
      <w:r w:rsidRPr="00381B4D">
        <w:rPr>
          <w:rFonts w:ascii="Latha" w:hAnsi="Latha" w:cs="Latha"/>
          <w:sz w:val="28"/>
          <w:szCs w:val="28"/>
          <w:cs/>
          <w:lang w:bidi="ta-IN"/>
        </w:rPr>
        <w:t>த்ர யா</w:t>
      </w:r>
      <w:r w:rsidRPr="00381B4D">
        <w:rPr>
          <w:rFonts w:ascii="BRH Tamil Tab Extra" w:hAnsi="BRH Tamil Tab Extra" w:cs="Latha"/>
          <w:b/>
          <w:sz w:val="36"/>
          <w:szCs w:val="28"/>
        </w:rPr>
        <w:t>†</w:t>
      </w:r>
      <w:r w:rsidRPr="00381B4D">
        <w:rPr>
          <w:rFonts w:ascii="Latha" w:hAnsi="Latha" w:cs="Latha"/>
          <w:sz w:val="28"/>
          <w:szCs w:val="28"/>
          <w:cs/>
          <w:lang w:bidi="ta-IN"/>
        </w:rPr>
        <w:t>தய</w:t>
      </w:r>
      <w:r w:rsidRPr="00381B4D">
        <w:rPr>
          <w:rFonts w:ascii="BRH Tamil Tab Extra" w:hAnsi="BRH Tamil Tab Extra" w:cs="Latha"/>
          <w:b/>
          <w:sz w:val="32"/>
          <w:szCs w:val="28"/>
        </w:rPr>
        <w:t>…</w:t>
      </w:r>
      <w:r w:rsidRPr="00381B4D">
        <w:rPr>
          <w:rFonts w:ascii="Latha" w:hAnsi="Latha" w:cs="Latha"/>
          <w:sz w:val="28"/>
          <w:szCs w:val="28"/>
          <w:cs/>
          <w:lang w:bidi="ta-IN"/>
        </w:rPr>
        <w:t>தே ய</w:t>
      </w:r>
      <w:r w:rsidRPr="00381B4D">
        <w:rPr>
          <w:rFonts w:ascii="BRH Tamil Tab Extra" w:hAnsi="BRH Tamil Tab Extra" w:cs="Latha"/>
          <w:b/>
          <w:sz w:val="36"/>
          <w:szCs w:val="28"/>
        </w:rPr>
        <w:t>†</w:t>
      </w:r>
      <w:r w:rsidRPr="00381B4D">
        <w:rPr>
          <w:rFonts w:ascii="Latha" w:hAnsi="Latha" w:cs="Latha"/>
          <w:sz w:val="28"/>
          <w:szCs w:val="28"/>
          <w:cs/>
          <w:lang w:bidi="ta-IN"/>
        </w:rPr>
        <w:t>ம</w:t>
      </w:r>
      <w:r w:rsidRPr="00381B4D">
        <w:rPr>
          <w:rFonts w:ascii="Latha" w:hAnsi="Latha" w:cs="Latha"/>
          <w:b/>
          <w:bCs/>
          <w:sz w:val="32"/>
          <w:szCs w:val="32"/>
          <w:cs/>
          <w:lang w:bidi="ta-IN"/>
        </w:rPr>
        <w:t>:</w:t>
      </w:r>
      <w:r w:rsidRPr="00381B4D">
        <w:rPr>
          <w:rFonts w:ascii="Latha" w:hAnsi="Latha" w:cs="Latha"/>
          <w:sz w:val="28"/>
          <w:szCs w:val="28"/>
          <w:cs/>
          <w:lang w:bidi="ta-IN"/>
        </w:rPr>
        <w:t xml:space="preserve"> </w:t>
      </w:r>
      <w:r w:rsidRPr="00381B4D">
        <w:rPr>
          <w:rFonts w:ascii="Latha" w:hAnsi="Latha" w:cs="Latha"/>
          <w:sz w:val="28"/>
          <w:szCs w:val="28"/>
        </w:rPr>
        <w:t xml:space="preserve">| </w:t>
      </w:r>
    </w:p>
    <w:p w14:paraId="36830467" w14:textId="77777777" w:rsidR="00EB6214" w:rsidRPr="00381B4D" w:rsidRDefault="00EB6214" w:rsidP="00EB6214">
      <w:pPr>
        <w:spacing w:line="264" w:lineRule="auto"/>
        <w:rPr>
          <w:rFonts w:ascii="Latha" w:hAnsi="Latha" w:cs="Latha"/>
          <w:sz w:val="28"/>
          <w:szCs w:val="28"/>
        </w:rPr>
      </w:pPr>
      <w:r w:rsidRPr="00381B4D">
        <w:rPr>
          <w:rFonts w:ascii="Latha" w:hAnsi="Latha" w:cs="Latha"/>
          <w:sz w:val="28"/>
          <w:szCs w:val="28"/>
          <w:cs/>
          <w:lang w:bidi="ta-IN"/>
        </w:rPr>
        <w:t>த்வன்ன</w:t>
      </w:r>
      <w:r w:rsidRPr="00381B4D">
        <w:rPr>
          <w:rFonts w:ascii="Latha" w:hAnsi="Latha" w:cs="Latha" w:hint="cs"/>
          <w:sz w:val="28"/>
          <w:szCs w:val="28"/>
          <w:cs/>
          <w:lang w:bidi="ta-IN"/>
        </w:rPr>
        <w:t>-</w:t>
      </w:r>
      <w:r w:rsidRPr="00381B4D">
        <w:rPr>
          <w:rFonts w:ascii="Latha" w:hAnsi="Latha" w:cs="Latha"/>
          <w:sz w:val="28"/>
          <w:szCs w:val="28"/>
          <w:cs/>
          <w:lang w:bidi="ta-IN"/>
        </w:rPr>
        <w:t>ஸ்தத்</w:t>
      </w:r>
      <w:r w:rsidRPr="00381B4D">
        <w:rPr>
          <w:rFonts w:ascii="Latha" w:hAnsi="Latha" w:cs="Latha"/>
          <w:b/>
          <w:bCs/>
          <w:position w:val="-12"/>
          <w:sz w:val="28"/>
          <w:szCs w:val="28"/>
          <w:cs/>
          <w:lang w:bidi="ta-IN"/>
        </w:rPr>
        <w:t>3</w:t>
      </w:r>
      <w:r w:rsidRPr="003E7717">
        <w:rPr>
          <w:rFonts w:ascii="Latha" w:hAnsi="Latha" w:cs="Latha" w:hint="cs"/>
          <w:b/>
          <w:bCs/>
          <w:sz w:val="28"/>
          <w:szCs w:val="28"/>
          <w:cs/>
          <w:lang w:bidi="ta-IN"/>
        </w:rPr>
        <w:t>-</w:t>
      </w:r>
      <w:r w:rsidRPr="00381B4D">
        <w:rPr>
          <w:rFonts w:ascii="Latha" w:hAnsi="Latha" w:cs="Latha"/>
          <w:sz w:val="28"/>
          <w:szCs w:val="28"/>
          <w:cs/>
          <w:lang w:bidi="ta-IN"/>
        </w:rPr>
        <w:t>ப்</w:t>
      </w:r>
      <w:r w:rsidRPr="00381B4D">
        <w:rPr>
          <w:rFonts w:ascii="Latha" w:hAnsi="Latha" w:cs="Latha"/>
          <w:b/>
          <w:bCs/>
          <w:position w:val="-12"/>
          <w:sz w:val="28"/>
          <w:szCs w:val="28"/>
          <w:cs/>
          <w:lang w:bidi="ta-IN"/>
        </w:rPr>
        <w:t>3</w:t>
      </w:r>
      <w:r w:rsidRPr="00381B4D">
        <w:rPr>
          <w:rFonts w:ascii="Latha" w:hAnsi="Latha" w:cs="Latha"/>
          <w:sz w:val="28"/>
          <w:szCs w:val="28"/>
          <w:cs/>
          <w:lang w:bidi="ta-IN"/>
        </w:rPr>
        <w:t>ரஹ்ம</w:t>
      </w:r>
      <w:r w:rsidRPr="00381B4D">
        <w:rPr>
          <w:rFonts w:ascii="BRH Tamil Tab Extra" w:hAnsi="BRH Tamil Tab Extra" w:cs="Latha"/>
          <w:b/>
          <w:sz w:val="36"/>
          <w:szCs w:val="28"/>
        </w:rPr>
        <w:t>†</w:t>
      </w:r>
      <w:r w:rsidRPr="00381B4D">
        <w:rPr>
          <w:rFonts w:ascii="Latha" w:hAnsi="Latha" w:cs="Latha"/>
          <w:sz w:val="28"/>
          <w:szCs w:val="28"/>
          <w:cs/>
          <w:lang w:bidi="ta-IN"/>
        </w:rPr>
        <w:t>ன் ப்ரப்ரூ</w:t>
      </w:r>
      <w:r w:rsidRPr="00381B4D">
        <w:rPr>
          <w:rFonts w:ascii="BRH Tamil Tab Extra" w:hAnsi="BRH Tamil Tab Extra" w:cs="Latha"/>
          <w:b/>
          <w:sz w:val="32"/>
          <w:szCs w:val="28"/>
        </w:rPr>
        <w:t>…</w:t>
      </w:r>
      <w:r w:rsidRPr="00381B4D">
        <w:rPr>
          <w:rFonts w:ascii="Latha" w:hAnsi="Latha" w:cs="Latha"/>
          <w:b/>
          <w:bCs/>
          <w:position w:val="-12"/>
          <w:sz w:val="28"/>
          <w:szCs w:val="28"/>
          <w:cs/>
          <w:lang w:bidi="ta-IN"/>
        </w:rPr>
        <w:t>3</w:t>
      </w:r>
      <w:r w:rsidRPr="00381B4D">
        <w:rPr>
          <w:rFonts w:ascii="Latha" w:hAnsi="Latha" w:cs="Latha"/>
          <w:sz w:val="28"/>
          <w:szCs w:val="28"/>
          <w:cs/>
          <w:lang w:bidi="ta-IN"/>
        </w:rPr>
        <w:t xml:space="preserve">ஹி </w:t>
      </w:r>
      <w:r w:rsidRPr="00381B4D">
        <w:rPr>
          <w:rFonts w:ascii="Latha" w:hAnsi="Latha" w:cs="Latha"/>
          <w:sz w:val="28"/>
          <w:szCs w:val="28"/>
        </w:rPr>
        <w:t xml:space="preserve">| </w:t>
      </w:r>
    </w:p>
    <w:p w14:paraId="5B4CA847" w14:textId="77777777" w:rsidR="00EB6214" w:rsidRPr="00133EA2" w:rsidRDefault="00EB6214" w:rsidP="00EB6214">
      <w:pPr>
        <w:spacing w:line="264" w:lineRule="auto"/>
        <w:rPr>
          <w:rFonts w:ascii="Latha" w:hAnsi="Latha" w:cs="Latha"/>
          <w:sz w:val="28"/>
          <w:szCs w:val="28"/>
        </w:rPr>
      </w:pPr>
      <w:r w:rsidRPr="00381B4D">
        <w:rPr>
          <w:rFonts w:ascii="Latha" w:hAnsi="Latha" w:cs="Latha"/>
          <w:sz w:val="28"/>
          <w:szCs w:val="28"/>
          <w:cs/>
          <w:lang w:bidi="ta-IN"/>
        </w:rPr>
        <w:t>ய</w:t>
      </w:r>
      <w:r w:rsidRPr="00381B4D">
        <w:rPr>
          <w:rFonts w:ascii="BRH Tamil Tab Extra" w:hAnsi="BRH Tamil Tab Extra" w:cs="Latha"/>
          <w:b/>
          <w:sz w:val="32"/>
          <w:szCs w:val="28"/>
        </w:rPr>
        <w:t>…</w:t>
      </w:r>
      <w:r w:rsidRPr="00381B4D">
        <w:rPr>
          <w:rFonts w:ascii="Latha" w:hAnsi="Latha" w:cs="Latha"/>
          <w:sz w:val="28"/>
          <w:szCs w:val="28"/>
          <w:cs/>
          <w:lang w:bidi="ta-IN"/>
        </w:rPr>
        <w:t>தி</w:t>
      </w:r>
      <w:r w:rsidRPr="00381B4D">
        <w:rPr>
          <w:rFonts w:ascii="Latha" w:hAnsi="Latha" w:cs="Latha"/>
          <w:b/>
          <w:bCs/>
          <w:position w:val="-12"/>
          <w:sz w:val="28"/>
          <w:szCs w:val="28"/>
          <w:cs/>
          <w:lang w:bidi="ta-IN"/>
        </w:rPr>
        <w:t>3</w:t>
      </w:r>
      <w:r w:rsidRPr="00381B4D">
        <w:rPr>
          <w:rFonts w:ascii="Latha" w:hAnsi="Latha" w:cs="Latha"/>
          <w:sz w:val="28"/>
          <w:szCs w:val="28"/>
          <w:cs/>
          <w:lang w:bidi="ta-IN"/>
        </w:rPr>
        <w:t xml:space="preserve"> வே</w:t>
      </w:r>
      <w:r w:rsidRPr="00381B4D">
        <w:rPr>
          <w:rFonts w:ascii="BRH Tamil Tab Extra" w:hAnsi="BRH Tamil Tab Extra" w:cs="Latha"/>
          <w:b/>
          <w:sz w:val="36"/>
          <w:szCs w:val="28"/>
        </w:rPr>
        <w:t>‡</w:t>
      </w:r>
      <w:r w:rsidRPr="00381B4D">
        <w:rPr>
          <w:rFonts w:ascii="Latha" w:hAnsi="Latha" w:cs="Latha"/>
          <w:sz w:val="28"/>
          <w:szCs w:val="28"/>
          <w:cs/>
          <w:lang w:bidi="ta-IN"/>
        </w:rPr>
        <w:t>த்தா</w:t>
      </w:r>
      <w:r w:rsidRPr="00381B4D">
        <w:rPr>
          <w:rFonts w:ascii="BRH Devanagari Extra" w:hAnsi="BRH Devanagari Extra" w:cs="Latha"/>
          <w:b/>
          <w:sz w:val="36"/>
          <w:szCs w:val="28"/>
        </w:rPr>
        <w:t>Å</w:t>
      </w:r>
      <w:r w:rsidRPr="00381B4D">
        <w:rPr>
          <w:rFonts w:ascii="Latha" w:hAnsi="Latha" w:cs="Latha"/>
          <w:b/>
          <w:bCs/>
          <w:position w:val="-12"/>
          <w:sz w:val="28"/>
          <w:szCs w:val="28"/>
          <w:cs/>
          <w:lang w:bidi="ta-IN"/>
        </w:rPr>
        <w:t>2</w:t>
      </w:r>
      <w:r w:rsidRPr="00381B4D">
        <w:rPr>
          <w:rFonts w:ascii="Latha" w:hAnsi="Latha" w:cs="Latha"/>
          <w:sz w:val="28"/>
          <w:szCs w:val="28"/>
          <w:cs/>
          <w:lang w:bidi="ta-IN"/>
        </w:rPr>
        <w:t>ஸ</w:t>
      </w:r>
      <w:r w:rsidRPr="00381B4D">
        <w:rPr>
          <w:rFonts w:ascii="BRH Tamil Tab Extra" w:hAnsi="BRH Tamil Tab Extra" w:cs="Latha"/>
          <w:b/>
          <w:sz w:val="32"/>
          <w:szCs w:val="28"/>
        </w:rPr>
        <w:t>…</w:t>
      </w:r>
      <w:r w:rsidRPr="00381B4D">
        <w:rPr>
          <w:rFonts w:ascii="Latha" w:hAnsi="Latha" w:cs="Latha"/>
          <w:sz w:val="28"/>
          <w:szCs w:val="28"/>
          <w:cs/>
          <w:lang w:bidi="ta-IN"/>
        </w:rPr>
        <w:t>தோ க்</w:t>
      </w:r>
      <w:r w:rsidRPr="00381B4D">
        <w:rPr>
          <w:rFonts w:ascii="Latha" w:hAnsi="Latha" w:cs="Latha"/>
          <w:b/>
          <w:bCs/>
          <w:position w:val="-12"/>
          <w:sz w:val="28"/>
          <w:szCs w:val="28"/>
          <w:cs/>
          <w:lang w:bidi="ta-IN"/>
        </w:rPr>
        <w:t>3</w:t>
      </w:r>
      <w:r w:rsidRPr="00381B4D">
        <w:rPr>
          <w:rFonts w:ascii="Latha" w:hAnsi="Latha" w:cs="Latha"/>
          <w:b/>
          <w:bCs/>
          <w:i/>
          <w:iCs/>
          <w:sz w:val="28"/>
          <w:szCs w:val="28"/>
          <w:cs/>
          <w:lang w:bidi="ta-IN"/>
        </w:rPr>
        <w:t>ரு</w:t>
      </w:r>
      <w:r w:rsidRPr="00381B4D">
        <w:rPr>
          <w:rFonts w:ascii="BRH Tamil Tab Extra" w:hAnsi="BRH Tamil Tab Extra" w:cs="Latha"/>
          <w:b/>
          <w:sz w:val="36"/>
          <w:szCs w:val="28"/>
        </w:rPr>
        <w:t>†</w:t>
      </w:r>
      <w:r w:rsidRPr="00381B4D">
        <w:rPr>
          <w:rFonts w:ascii="Latha" w:hAnsi="Latha" w:cs="Latha"/>
          <w:sz w:val="28"/>
          <w:szCs w:val="28"/>
          <w:cs/>
          <w:lang w:bidi="ta-IN"/>
        </w:rPr>
        <w:t xml:space="preserve">ஹான் </w:t>
      </w:r>
      <w:r w:rsidRPr="00381B4D">
        <w:rPr>
          <w:rFonts w:ascii="Latha" w:hAnsi="Latha" w:cs="Latha"/>
          <w:sz w:val="28"/>
          <w:szCs w:val="28"/>
        </w:rPr>
        <w:t xml:space="preserve">|| </w:t>
      </w:r>
      <w:r w:rsidRPr="00381B4D">
        <w:rPr>
          <w:rFonts w:ascii="Latha" w:hAnsi="Latha" w:cs="Latha"/>
          <w:b/>
          <w:bCs/>
          <w:sz w:val="32"/>
          <w:szCs w:val="32"/>
          <w:cs/>
          <w:lang w:bidi="ta-IN"/>
        </w:rPr>
        <w:t>3</w:t>
      </w:r>
      <w:r w:rsidRPr="00381B4D">
        <w:rPr>
          <w:rFonts w:ascii="Latha" w:hAnsi="Latha" w:cs="Latha"/>
          <w:b/>
          <w:bCs/>
          <w:sz w:val="32"/>
          <w:szCs w:val="32"/>
        </w:rPr>
        <w:t xml:space="preserve">0 </w:t>
      </w:r>
      <w:r w:rsidRPr="00381B4D">
        <w:rPr>
          <w:rFonts w:ascii="Latha" w:hAnsi="Latha" w:cs="Latha"/>
          <w:b/>
          <w:bCs/>
          <w:sz w:val="32"/>
          <w:szCs w:val="32"/>
          <w:lang w:bidi="ta-IN"/>
        </w:rPr>
        <w:t>(10)</w:t>
      </w:r>
    </w:p>
    <w:p w14:paraId="26E082DD" w14:textId="77777777" w:rsidR="00EB6214" w:rsidRPr="00133EA2" w:rsidRDefault="00EB6214" w:rsidP="00EB6214">
      <w:pPr>
        <w:spacing w:line="264" w:lineRule="auto"/>
        <w:rPr>
          <w:rFonts w:ascii="Latha" w:hAnsi="Latha" w:cs="Latha"/>
          <w:sz w:val="28"/>
          <w:szCs w:val="28"/>
        </w:rPr>
      </w:pPr>
      <w:r w:rsidRPr="00012A6B">
        <w:rPr>
          <w:rFonts w:ascii="Latha" w:hAnsi="Latha" w:cs="Latha"/>
          <w:b/>
          <w:bCs/>
          <w:sz w:val="32"/>
          <w:szCs w:val="32"/>
          <w:u w:val="thick"/>
          <w:lang w:bidi="ta-IN"/>
        </w:rPr>
        <w:t>T.A.</w:t>
      </w:r>
      <w:r w:rsidRPr="009448FD">
        <w:rPr>
          <w:rFonts w:ascii="Latha" w:hAnsi="Latha" w:cs="Latha"/>
          <w:b/>
          <w:bCs/>
          <w:sz w:val="32"/>
          <w:szCs w:val="32"/>
          <w:u w:val="thick"/>
          <w:cs/>
          <w:lang w:bidi="ta-IN"/>
        </w:rPr>
        <w:t>1.</w:t>
      </w:r>
      <w:r w:rsidRPr="00783689">
        <w:rPr>
          <w:rFonts w:ascii="Latha" w:hAnsi="Latha" w:cs="Latha"/>
          <w:b/>
          <w:bCs/>
          <w:sz w:val="32"/>
          <w:szCs w:val="32"/>
          <w:u w:val="thick"/>
        </w:rPr>
        <w:t>8.6</w:t>
      </w:r>
    </w:p>
    <w:p w14:paraId="0E090E50" w14:textId="7C70360F" w:rsidR="00EB6214" w:rsidRDefault="00EB6214" w:rsidP="00EB6214">
      <w:pPr>
        <w:spacing w:line="264" w:lineRule="auto"/>
        <w:rPr>
          <w:rFonts w:ascii="Latha" w:hAnsi="Latha" w:cs="Latha"/>
          <w:sz w:val="28"/>
          <w:szCs w:val="28"/>
        </w:rPr>
      </w:pPr>
      <w:r w:rsidRPr="00381B4D">
        <w:rPr>
          <w:rFonts w:ascii="Latha" w:hAnsi="Latha" w:cs="Latha"/>
          <w:sz w:val="28"/>
          <w:szCs w:val="28"/>
          <w:cs/>
          <w:lang w:bidi="ta-IN"/>
        </w:rPr>
        <w:t>க</w:t>
      </w:r>
      <w:r w:rsidRPr="00381B4D">
        <w:rPr>
          <w:rFonts w:ascii="BRH Tamil Tab Extra" w:hAnsi="BRH Tamil Tab Extra" w:cs="Latha"/>
          <w:b/>
          <w:sz w:val="32"/>
          <w:szCs w:val="28"/>
        </w:rPr>
        <w:t>…</w:t>
      </w:r>
      <w:r w:rsidRPr="00381B4D">
        <w:rPr>
          <w:rFonts w:ascii="Latha" w:hAnsi="Latha" w:cs="Latha"/>
          <w:sz w:val="28"/>
          <w:szCs w:val="28"/>
          <w:cs/>
          <w:lang w:bidi="ta-IN"/>
        </w:rPr>
        <w:t>ஶ்யபா</w:t>
      </w:r>
      <w:r w:rsidRPr="00381B4D">
        <w:rPr>
          <w:rFonts w:ascii="BRH Tamil Tab Extra" w:hAnsi="BRH Tamil Tab Extra" w:cs="Latha"/>
          <w:b/>
          <w:sz w:val="36"/>
          <w:szCs w:val="28"/>
        </w:rPr>
        <w:t>†</w:t>
      </w:r>
      <w:r w:rsidRPr="00381B4D">
        <w:rPr>
          <w:rFonts w:ascii="Latha" w:hAnsi="Latha" w:cs="Latha"/>
          <w:sz w:val="28"/>
          <w:szCs w:val="28"/>
          <w:cs/>
          <w:lang w:bidi="ta-IN"/>
        </w:rPr>
        <w:t>து</w:t>
      </w:r>
      <w:r w:rsidRPr="00381B4D">
        <w:rPr>
          <w:rFonts w:ascii="Latha" w:hAnsi="Latha" w:cs="Latha"/>
          <w:b/>
          <w:bCs/>
          <w:position w:val="-12"/>
          <w:sz w:val="28"/>
          <w:szCs w:val="28"/>
          <w:cs/>
          <w:lang w:bidi="ta-IN"/>
        </w:rPr>
        <w:t>3</w:t>
      </w:r>
      <w:r w:rsidRPr="00381B4D">
        <w:rPr>
          <w:rFonts w:ascii="Latha" w:hAnsi="Latha" w:cs="Latha"/>
          <w:sz w:val="28"/>
          <w:szCs w:val="28"/>
          <w:cs/>
          <w:lang w:bidi="ta-IN"/>
        </w:rPr>
        <w:t>தி</w:t>
      </w:r>
      <w:r w:rsidRPr="00381B4D">
        <w:rPr>
          <w:rFonts w:ascii="BRH Tamil Tab Extra" w:hAnsi="BRH Tamil Tab Extra" w:cs="Latha"/>
          <w:b/>
          <w:sz w:val="36"/>
          <w:szCs w:val="28"/>
        </w:rPr>
        <w:t>†</w:t>
      </w:r>
      <w:r w:rsidRPr="00381B4D">
        <w:rPr>
          <w:rFonts w:ascii="Latha" w:hAnsi="Latha" w:cs="Latha"/>
          <w:b/>
          <w:bCs/>
          <w:position w:val="-12"/>
          <w:sz w:val="28"/>
          <w:szCs w:val="28"/>
          <w:cs/>
          <w:lang w:bidi="ta-IN"/>
        </w:rPr>
        <w:t>3</w:t>
      </w:r>
      <w:r w:rsidRPr="00381B4D">
        <w:rPr>
          <w:rFonts w:ascii="Latha" w:hAnsi="Latha" w:cs="Latha"/>
          <w:sz w:val="28"/>
          <w:szCs w:val="28"/>
          <w:cs/>
          <w:lang w:bidi="ta-IN"/>
        </w:rPr>
        <w:t>தாஸ் ஸூ</w:t>
      </w:r>
      <w:r w:rsidRPr="00381B4D">
        <w:rPr>
          <w:rFonts w:ascii="BRH Tamil Tab Extra" w:hAnsi="BRH Tamil Tab Extra" w:cs="Latha"/>
          <w:b/>
          <w:sz w:val="32"/>
          <w:szCs w:val="28"/>
        </w:rPr>
        <w:t>…</w:t>
      </w:r>
      <w:r w:rsidRPr="00381B4D">
        <w:rPr>
          <w:rFonts w:ascii="Latha" w:hAnsi="Latha" w:cs="Latha"/>
          <w:sz w:val="28"/>
          <w:szCs w:val="28"/>
          <w:cs/>
          <w:lang w:bidi="ta-IN"/>
        </w:rPr>
        <w:t>ர்யா</w:t>
      </w:r>
      <w:r w:rsidRPr="00381B4D">
        <w:rPr>
          <w:rFonts w:ascii="Latha" w:hAnsi="Latha" w:cs="Latha"/>
          <w:b/>
          <w:bCs/>
          <w:sz w:val="32"/>
          <w:szCs w:val="32"/>
          <w:cs/>
          <w:lang w:bidi="ta-IN"/>
        </w:rPr>
        <w:t>:</w:t>
      </w:r>
      <w:r w:rsidRPr="00381B4D">
        <w:rPr>
          <w:rFonts w:ascii="Latha" w:hAnsi="Latha" w:cs="Latha"/>
          <w:sz w:val="28"/>
          <w:szCs w:val="28"/>
          <w:cs/>
          <w:lang w:bidi="ta-IN"/>
        </w:rPr>
        <w:t xml:space="preserve"> </w:t>
      </w:r>
      <w:r w:rsidRPr="00381B4D">
        <w:rPr>
          <w:rFonts w:ascii="Latha" w:hAnsi="Latha" w:cs="Latha"/>
          <w:sz w:val="28"/>
          <w:szCs w:val="28"/>
        </w:rPr>
        <w:t xml:space="preserve">| </w:t>
      </w:r>
      <w:r w:rsidRPr="00381B4D">
        <w:rPr>
          <w:rFonts w:ascii="Latha" w:hAnsi="Latha" w:cs="Latha"/>
          <w:sz w:val="28"/>
          <w:szCs w:val="28"/>
        </w:rPr>
        <w:br/>
      </w:r>
      <w:r w:rsidRPr="00381B4D">
        <w:rPr>
          <w:rFonts w:ascii="Latha" w:hAnsi="Latha" w:cs="Latha"/>
          <w:sz w:val="28"/>
          <w:szCs w:val="28"/>
          <w:cs/>
          <w:lang w:bidi="ta-IN"/>
        </w:rPr>
        <w:t>பா</w:t>
      </w:r>
      <w:r w:rsidRPr="00381B4D">
        <w:rPr>
          <w:rFonts w:ascii="BRH Tamil Tab Extra" w:hAnsi="BRH Tamil Tab Extra" w:cs="Latha"/>
          <w:b/>
          <w:sz w:val="32"/>
          <w:szCs w:val="28"/>
        </w:rPr>
        <w:t>…</w:t>
      </w:r>
      <w:r w:rsidRPr="00381B4D">
        <w:rPr>
          <w:rFonts w:ascii="Latha" w:hAnsi="Latha" w:cs="Latha"/>
          <w:sz w:val="28"/>
          <w:szCs w:val="28"/>
          <w:cs/>
          <w:lang w:bidi="ta-IN"/>
        </w:rPr>
        <w:t>பாந்</w:t>
      </w:r>
      <w:r w:rsidRPr="00381B4D">
        <w:rPr>
          <w:rFonts w:ascii="Latha" w:hAnsi="Latha" w:cs="Latha"/>
          <w:sz w:val="28"/>
          <w:szCs w:val="28"/>
        </w:rPr>
        <w:t>-</w:t>
      </w:r>
      <w:r w:rsidRPr="00381B4D">
        <w:rPr>
          <w:rFonts w:ascii="Latha" w:hAnsi="Latha" w:cs="Latha"/>
          <w:sz w:val="28"/>
          <w:szCs w:val="28"/>
          <w:cs/>
          <w:lang w:bidi="ta-IN"/>
        </w:rPr>
        <w:t>நி</w:t>
      </w:r>
      <w:r w:rsidRPr="00381B4D">
        <w:rPr>
          <w:rFonts w:ascii="BRH Tamil Tab Extra" w:hAnsi="BRH Tamil Tab Extra" w:cs="Latha"/>
          <w:b/>
          <w:sz w:val="36"/>
          <w:szCs w:val="28"/>
        </w:rPr>
        <w:t>†</w:t>
      </w:r>
      <w:r w:rsidRPr="00381B4D">
        <w:rPr>
          <w:rFonts w:ascii="Latha" w:hAnsi="Latha" w:cs="Latha"/>
          <w:sz w:val="28"/>
          <w:szCs w:val="28"/>
          <w:cs/>
          <w:lang w:bidi="ta-IN"/>
        </w:rPr>
        <w:t>ர்க்</w:t>
      </w:r>
      <w:r w:rsidRPr="00381B4D">
        <w:rPr>
          <w:rFonts w:ascii="Latha" w:hAnsi="Latha" w:cs="Latha"/>
          <w:b/>
          <w:bCs/>
          <w:position w:val="-12"/>
          <w:sz w:val="28"/>
          <w:szCs w:val="28"/>
          <w:cs/>
          <w:lang w:bidi="ta-IN"/>
        </w:rPr>
        <w:t>4</w:t>
      </w:r>
      <w:r w:rsidRPr="00381B4D">
        <w:rPr>
          <w:rFonts w:ascii="Latha" w:hAnsi="Latha" w:cs="Latha"/>
          <w:sz w:val="28"/>
          <w:szCs w:val="28"/>
          <w:cs/>
          <w:lang w:bidi="ta-IN"/>
        </w:rPr>
        <w:t>னந்தி</w:t>
      </w:r>
      <w:r w:rsidRPr="00381B4D">
        <w:rPr>
          <w:rFonts w:ascii="BRH Tamil Tab Extra" w:hAnsi="BRH Tamil Tab Extra" w:cs="Latha"/>
          <w:b/>
          <w:sz w:val="32"/>
          <w:szCs w:val="28"/>
        </w:rPr>
        <w:t>…</w:t>
      </w:r>
      <w:r w:rsidRPr="00381B4D">
        <w:rPr>
          <w:rFonts w:ascii="Latha" w:hAnsi="Latha" w:cs="Latha"/>
          <w:sz w:val="28"/>
          <w:szCs w:val="28"/>
        </w:rPr>
        <w:t xml:space="preserve"> </w:t>
      </w:r>
      <w:r w:rsidRPr="00381B4D">
        <w:rPr>
          <w:rFonts w:ascii="Latha" w:hAnsi="Latha" w:cs="Latha"/>
          <w:sz w:val="28"/>
          <w:szCs w:val="28"/>
          <w:cs/>
          <w:lang w:bidi="ta-IN"/>
        </w:rPr>
        <w:t>ஸர்வ</w:t>
      </w:r>
      <w:r w:rsidRPr="00381B4D">
        <w:rPr>
          <w:rFonts w:ascii="BRH Tamil Tab Extra" w:hAnsi="BRH Tamil Tab Extra" w:cs="Latha"/>
          <w:b/>
          <w:sz w:val="36"/>
          <w:szCs w:val="28"/>
        </w:rPr>
        <w:t>†</w:t>
      </w:r>
      <w:r w:rsidRPr="00381B4D">
        <w:rPr>
          <w:rFonts w:ascii="Latha" w:hAnsi="Latha" w:cs="Latha"/>
          <w:sz w:val="28"/>
          <w:szCs w:val="28"/>
          <w:cs/>
          <w:lang w:bidi="ta-IN"/>
        </w:rPr>
        <w:t>தா</w:t>
      </w:r>
      <w:r w:rsidRPr="00381B4D">
        <w:rPr>
          <w:rFonts w:ascii="Latha" w:hAnsi="Latha" w:cs="Latha"/>
          <w:b/>
          <w:bCs/>
          <w:position w:val="-12"/>
          <w:sz w:val="28"/>
          <w:szCs w:val="28"/>
          <w:cs/>
          <w:lang w:bidi="ta-IN"/>
        </w:rPr>
        <w:t>3</w:t>
      </w:r>
      <w:r w:rsidRPr="00381B4D">
        <w:rPr>
          <w:rFonts w:ascii="Latha" w:hAnsi="Latha" w:cs="Latha"/>
          <w:sz w:val="28"/>
          <w:szCs w:val="28"/>
          <w:cs/>
          <w:lang w:bidi="ta-IN"/>
        </w:rPr>
        <w:t xml:space="preserve"> </w:t>
      </w:r>
      <w:r w:rsidRPr="00381B4D">
        <w:rPr>
          <w:rFonts w:ascii="Latha" w:hAnsi="Latha" w:cs="Latha"/>
          <w:sz w:val="28"/>
          <w:szCs w:val="28"/>
        </w:rPr>
        <w:t xml:space="preserve">| </w:t>
      </w:r>
      <w:r w:rsidRPr="00381B4D">
        <w:rPr>
          <w:rFonts w:ascii="Latha" w:hAnsi="Latha" w:cs="Latha"/>
          <w:sz w:val="28"/>
          <w:szCs w:val="28"/>
          <w:cs/>
          <w:lang w:bidi="ta-IN"/>
        </w:rPr>
        <w:t>ரோத</w:t>
      </w:r>
      <w:r w:rsidRPr="00381B4D">
        <w:rPr>
          <w:rFonts w:ascii="Latha" w:hAnsi="Latha" w:cs="Latha"/>
          <w:b/>
          <w:bCs/>
          <w:position w:val="-12"/>
          <w:sz w:val="28"/>
          <w:szCs w:val="28"/>
          <w:cs/>
          <w:lang w:bidi="ta-IN"/>
        </w:rPr>
        <w:t>3</w:t>
      </w:r>
      <w:r w:rsidRPr="00381B4D">
        <w:rPr>
          <w:rFonts w:ascii="Latha" w:hAnsi="Latha" w:cs="Latha"/>
          <w:sz w:val="28"/>
          <w:szCs w:val="28"/>
          <w:cs/>
          <w:lang w:bidi="ta-IN"/>
        </w:rPr>
        <w:t>ஸ்யோ</w:t>
      </w:r>
      <w:r w:rsidR="00AA069D">
        <w:rPr>
          <w:rFonts w:ascii="Latha" w:hAnsi="Latha" w:cs="Latha"/>
          <w:sz w:val="28"/>
          <w:szCs w:val="28"/>
          <w:lang w:bidi="ta-IN"/>
        </w:rPr>
        <w:t>-</w:t>
      </w:r>
      <w:r w:rsidRPr="00381B4D">
        <w:rPr>
          <w:rFonts w:ascii="Latha" w:hAnsi="Latha" w:cs="Latha"/>
          <w:sz w:val="28"/>
          <w:szCs w:val="28"/>
          <w:cs/>
          <w:lang w:bidi="ta-IN"/>
        </w:rPr>
        <w:t>ரந்த</w:t>
      </w:r>
      <w:r w:rsidRPr="00381B4D">
        <w:rPr>
          <w:rFonts w:ascii="BRH Tamil Tab Extra" w:hAnsi="BRH Tamil Tab Extra" w:cs="Latha"/>
          <w:b/>
          <w:sz w:val="36"/>
          <w:szCs w:val="28"/>
        </w:rPr>
        <w:t>†</w:t>
      </w:r>
      <w:r w:rsidRPr="00381B4D">
        <w:rPr>
          <w:rFonts w:ascii="Latha" w:hAnsi="Latha" w:cs="Latha"/>
          <w:sz w:val="28"/>
          <w:szCs w:val="28"/>
          <w:cs/>
          <w:lang w:bidi="ta-IN"/>
        </w:rPr>
        <w:t>ர்தே</w:t>
      </w:r>
      <w:r w:rsidRPr="00381B4D">
        <w:rPr>
          <w:rFonts w:ascii="Latha" w:hAnsi="Latha" w:cs="Latha"/>
          <w:b/>
          <w:bCs/>
          <w:position w:val="-12"/>
          <w:sz w:val="28"/>
          <w:szCs w:val="28"/>
          <w:cs/>
          <w:lang w:bidi="ta-IN"/>
        </w:rPr>
        <w:t>3</w:t>
      </w:r>
      <w:r w:rsidRPr="00381B4D">
        <w:rPr>
          <w:rFonts w:ascii="Latha" w:hAnsi="Latha" w:cs="Latha"/>
          <w:sz w:val="28"/>
          <w:szCs w:val="28"/>
          <w:cs/>
          <w:lang w:bidi="ta-IN"/>
        </w:rPr>
        <w:t>ஶே</w:t>
      </w:r>
      <w:r w:rsidRPr="00381B4D">
        <w:rPr>
          <w:rFonts w:ascii="BRH Tamil Tab Extra" w:hAnsi="BRH Tamil Tab Extra" w:cs="Latha"/>
          <w:b/>
          <w:sz w:val="32"/>
          <w:szCs w:val="28"/>
        </w:rPr>
        <w:t>…</w:t>
      </w:r>
      <w:r w:rsidRPr="00381B4D">
        <w:rPr>
          <w:rFonts w:ascii="Latha" w:hAnsi="Latha" w:cs="Latha"/>
          <w:sz w:val="28"/>
          <w:szCs w:val="28"/>
          <w:cs/>
          <w:lang w:bidi="ta-IN"/>
        </w:rPr>
        <w:t xml:space="preserve">ஷு </w:t>
      </w:r>
      <w:r w:rsidRPr="00381B4D">
        <w:rPr>
          <w:rFonts w:ascii="Latha" w:hAnsi="Latha" w:cs="Latha"/>
          <w:sz w:val="28"/>
          <w:szCs w:val="28"/>
        </w:rPr>
        <w:t xml:space="preserve">| </w:t>
      </w:r>
      <w:r w:rsidRPr="00381B4D">
        <w:rPr>
          <w:rFonts w:ascii="Latha" w:hAnsi="Latha" w:cs="Latha"/>
          <w:sz w:val="28"/>
          <w:szCs w:val="28"/>
          <w:cs/>
        </w:rPr>
        <w:br/>
      </w:r>
      <w:r w:rsidRPr="00381B4D">
        <w:rPr>
          <w:rFonts w:ascii="Latha" w:hAnsi="Latha" w:cs="Latha"/>
          <w:sz w:val="28"/>
          <w:szCs w:val="28"/>
          <w:cs/>
          <w:lang w:bidi="ta-IN"/>
        </w:rPr>
        <w:t>தத்ர ந்யஸ்யந்தே</w:t>
      </w:r>
      <w:r w:rsidRPr="00381B4D">
        <w:rPr>
          <w:rFonts w:ascii="BRH Tamil Tab Extra" w:hAnsi="BRH Tamil Tab Extra" w:cs="Latha"/>
          <w:b/>
          <w:sz w:val="36"/>
          <w:szCs w:val="28"/>
        </w:rPr>
        <w:t>†</w:t>
      </w:r>
      <w:r w:rsidRPr="00381B4D">
        <w:rPr>
          <w:rFonts w:ascii="Latha" w:hAnsi="Latha" w:cs="Latha"/>
          <w:sz w:val="28"/>
          <w:szCs w:val="28"/>
        </w:rPr>
        <w:t xml:space="preserve"> </w:t>
      </w:r>
      <w:r w:rsidRPr="00381B4D">
        <w:rPr>
          <w:rFonts w:ascii="Latha" w:hAnsi="Latha" w:cs="Latha"/>
          <w:sz w:val="28"/>
          <w:szCs w:val="28"/>
          <w:cs/>
          <w:lang w:bidi="ta-IN"/>
        </w:rPr>
        <w:t>வாஸ</w:t>
      </w:r>
      <w:r w:rsidRPr="00381B4D">
        <w:rPr>
          <w:rFonts w:ascii="BRH Tamil Tab Extra" w:hAnsi="BRH Tamil Tab Extra" w:cs="Latha"/>
          <w:b/>
          <w:sz w:val="32"/>
          <w:szCs w:val="28"/>
        </w:rPr>
        <w:t>…</w:t>
      </w:r>
      <w:r w:rsidRPr="00381B4D">
        <w:rPr>
          <w:rFonts w:ascii="Latha" w:hAnsi="Latha" w:cs="Latha"/>
          <w:sz w:val="28"/>
          <w:szCs w:val="28"/>
          <w:cs/>
          <w:lang w:bidi="ta-IN"/>
        </w:rPr>
        <w:t>வை</w:t>
      </w:r>
      <w:r w:rsidRPr="00381B4D">
        <w:rPr>
          <w:rFonts w:ascii="Latha" w:hAnsi="Latha" w:cs="Latha"/>
          <w:b/>
          <w:bCs/>
          <w:sz w:val="32"/>
          <w:szCs w:val="32"/>
          <w:cs/>
          <w:lang w:bidi="ta-IN"/>
        </w:rPr>
        <w:t>:</w:t>
      </w:r>
      <w:r w:rsidRPr="00381B4D">
        <w:rPr>
          <w:rFonts w:ascii="Latha" w:hAnsi="Latha" w:cs="Latha"/>
          <w:b/>
          <w:bCs/>
          <w:sz w:val="32"/>
          <w:szCs w:val="32"/>
          <w:lang w:bidi="ta-IN"/>
        </w:rPr>
        <w:t xml:space="preserve"> </w:t>
      </w:r>
      <w:r w:rsidRPr="00381B4D">
        <w:rPr>
          <w:rFonts w:ascii="Latha" w:hAnsi="Latha" w:cs="Latha"/>
          <w:sz w:val="28"/>
          <w:szCs w:val="28"/>
        </w:rPr>
        <w:t xml:space="preserve">|| </w:t>
      </w:r>
      <w:r w:rsidRPr="00381B4D">
        <w:rPr>
          <w:rFonts w:ascii="Latha" w:hAnsi="Latha" w:cs="Latha"/>
          <w:sz w:val="28"/>
          <w:szCs w:val="28"/>
          <w:cs/>
          <w:lang w:bidi="ta-IN"/>
        </w:rPr>
        <w:t xml:space="preserve">தே </w:t>
      </w:r>
      <w:r w:rsidRPr="00381B4D">
        <w:rPr>
          <w:rFonts w:ascii="BRH Devanagari Extra" w:hAnsi="BRH Devanagari Extra" w:cs="Latha"/>
          <w:b/>
          <w:sz w:val="36"/>
          <w:szCs w:val="28"/>
        </w:rPr>
        <w:t>Å</w:t>
      </w:r>
      <w:r w:rsidRPr="00381B4D">
        <w:rPr>
          <w:rFonts w:ascii="Latha" w:hAnsi="Latha" w:cs="Latha"/>
          <w:sz w:val="28"/>
          <w:szCs w:val="28"/>
          <w:cs/>
          <w:lang w:bidi="ta-IN"/>
        </w:rPr>
        <w:t>ஶரீரா</w:t>
      </w:r>
      <w:r w:rsidRPr="00381B4D">
        <w:rPr>
          <w:rFonts w:ascii="Latha" w:hAnsi="Latha" w:cs="Latha"/>
          <w:b/>
          <w:bCs/>
          <w:sz w:val="32"/>
          <w:szCs w:val="32"/>
          <w:cs/>
          <w:lang w:bidi="ta-IN"/>
        </w:rPr>
        <w:t>:</w:t>
      </w:r>
      <w:r w:rsidRPr="00381B4D">
        <w:rPr>
          <w:rFonts w:ascii="Latha" w:hAnsi="Latha" w:cs="Latha"/>
          <w:sz w:val="28"/>
          <w:szCs w:val="28"/>
          <w:cs/>
          <w:lang w:bidi="ta-IN"/>
        </w:rPr>
        <w:t xml:space="preserve"> ப்ர</w:t>
      </w:r>
      <w:r w:rsidRPr="00381B4D">
        <w:rPr>
          <w:rFonts w:ascii="BRH Tamil Tab Extra" w:hAnsi="BRH Tamil Tab Extra" w:cs="Latha"/>
          <w:b/>
          <w:sz w:val="36"/>
          <w:szCs w:val="28"/>
        </w:rPr>
        <w:t>†</w:t>
      </w:r>
      <w:r w:rsidRPr="00381B4D">
        <w:rPr>
          <w:rFonts w:ascii="Latha" w:hAnsi="Latha" w:cs="Latha"/>
          <w:sz w:val="28"/>
          <w:szCs w:val="28"/>
          <w:cs/>
          <w:lang w:bidi="ta-IN"/>
        </w:rPr>
        <w:t>பத்</w:t>
      </w:r>
      <w:r w:rsidRPr="00381B4D">
        <w:rPr>
          <w:rFonts w:ascii="Latha" w:hAnsi="Latha" w:cs="Latha"/>
          <w:b/>
          <w:bCs/>
          <w:position w:val="-12"/>
          <w:sz w:val="28"/>
          <w:szCs w:val="28"/>
          <w:cs/>
          <w:lang w:bidi="ta-IN"/>
        </w:rPr>
        <w:t>3</w:t>
      </w:r>
      <w:r w:rsidRPr="00381B4D">
        <w:rPr>
          <w:rFonts w:ascii="Latha" w:hAnsi="Latha" w:cs="Latha"/>
          <w:sz w:val="28"/>
          <w:szCs w:val="28"/>
          <w:cs/>
          <w:lang w:bidi="ta-IN"/>
        </w:rPr>
        <w:t>ய</w:t>
      </w:r>
      <w:r w:rsidRPr="00381B4D">
        <w:rPr>
          <w:rFonts w:ascii="BRH Tamil Tab Extra" w:hAnsi="BRH Tamil Tab Extra" w:cs="Latha"/>
          <w:b/>
          <w:sz w:val="32"/>
          <w:szCs w:val="28"/>
        </w:rPr>
        <w:t>…</w:t>
      </w:r>
      <w:r w:rsidRPr="00381B4D">
        <w:rPr>
          <w:rFonts w:ascii="Latha" w:hAnsi="Latha" w:cs="Latha"/>
          <w:sz w:val="28"/>
          <w:szCs w:val="28"/>
          <w:cs/>
          <w:lang w:bidi="ta-IN"/>
        </w:rPr>
        <w:t xml:space="preserve">ந்தே </w:t>
      </w:r>
      <w:r w:rsidRPr="00381B4D">
        <w:rPr>
          <w:rFonts w:ascii="Latha" w:hAnsi="Latha" w:cs="Latha"/>
          <w:sz w:val="28"/>
          <w:szCs w:val="28"/>
        </w:rPr>
        <w:t xml:space="preserve">| </w:t>
      </w:r>
      <w:r w:rsidRPr="00381B4D">
        <w:rPr>
          <w:rFonts w:ascii="Latha" w:hAnsi="Latha" w:cs="Latha"/>
          <w:sz w:val="28"/>
          <w:szCs w:val="28"/>
          <w:cs/>
          <w:lang w:bidi="ta-IN"/>
        </w:rPr>
        <w:t>ய</w:t>
      </w:r>
      <w:r w:rsidRPr="00381B4D">
        <w:rPr>
          <w:rFonts w:ascii="BRH Tamil Tab Extra" w:hAnsi="BRH Tamil Tab Extra" w:cs="Latha"/>
          <w:b/>
          <w:sz w:val="32"/>
          <w:szCs w:val="28"/>
        </w:rPr>
        <w:t>…</w:t>
      </w:r>
      <w:r w:rsidRPr="00381B4D">
        <w:rPr>
          <w:rFonts w:ascii="Latha" w:hAnsi="Latha" w:cs="Latha"/>
          <w:sz w:val="28"/>
          <w:szCs w:val="28"/>
          <w:cs/>
          <w:lang w:bidi="ta-IN"/>
        </w:rPr>
        <w:t>தா</w:t>
      </w:r>
      <w:r w:rsidRPr="00381B4D">
        <w:rPr>
          <w:rFonts w:ascii="Latha" w:hAnsi="Latha" w:cs="Latha"/>
          <w:b/>
          <w:bCs/>
          <w:position w:val="-12"/>
          <w:sz w:val="28"/>
          <w:szCs w:val="28"/>
          <w:cs/>
          <w:lang w:bidi="ta-IN"/>
        </w:rPr>
        <w:t>2</w:t>
      </w:r>
      <w:r w:rsidRPr="00381B4D">
        <w:rPr>
          <w:rFonts w:ascii="Latha" w:hAnsi="Latha" w:cs="Latha"/>
          <w:sz w:val="28"/>
          <w:szCs w:val="28"/>
          <w:cs/>
          <w:lang w:bidi="ta-IN"/>
        </w:rPr>
        <w:t xml:space="preserve"> </w:t>
      </w:r>
      <w:r w:rsidRPr="00381B4D">
        <w:rPr>
          <w:rFonts w:ascii="BRH Devanagari Extra" w:hAnsi="BRH Devanagari Extra" w:cs="Latha"/>
          <w:b/>
          <w:sz w:val="36"/>
          <w:szCs w:val="28"/>
        </w:rPr>
        <w:t>Å</w:t>
      </w:r>
      <w:r w:rsidRPr="00381B4D">
        <w:rPr>
          <w:rFonts w:ascii="Latha" w:hAnsi="Latha" w:cs="Latha"/>
          <w:sz w:val="28"/>
          <w:szCs w:val="28"/>
          <w:cs/>
          <w:lang w:bidi="ta-IN"/>
        </w:rPr>
        <w:t>பு</w:t>
      </w:r>
      <w:r w:rsidRPr="00381B4D">
        <w:rPr>
          <w:rFonts w:ascii="BRH Tamil Tab Extra" w:hAnsi="BRH Tamil Tab Extra" w:cs="Latha"/>
          <w:b/>
          <w:sz w:val="36"/>
          <w:szCs w:val="28"/>
        </w:rPr>
        <w:t>†</w:t>
      </w:r>
      <w:r w:rsidRPr="00381B4D">
        <w:rPr>
          <w:rFonts w:ascii="Latha" w:hAnsi="Latha" w:cs="Latha"/>
          <w:sz w:val="28"/>
          <w:szCs w:val="28"/>
          <w:cs/>
          <w:lang w:bidi="ta-IN"/>
        </w:rPr>
        <w:t>ண்யஸ்ய</w:t>
      </w:r>
      <w:r w:rsidRPr="00381B4D">
        <w:rPr>
          <w:rFonts w:ascii="BRH Tamil Tab Extra" w:hAnsi="BRH Tamil Tab Extra" w:cs="Latha"/>
          <w:b/>
          <w:sz w:val="32"/>
          <w:szCs w:val="28"/>
        </w:rPr>
        <w:t>…</w:t>
      </w:r>
      <w:r w:rsidRPr="00381B4D">
        <w:rPr>
          <w:rFonts w:ascii="Latha" w:hAnsi="Latha" w:cs="Latha"/>
          <w:sz w:val="28"/>
          <w:szCs w:val="28"/>
        </w:rPr>
        <w:t xml:space="preserve"> </w:t>
      </w:r>
      <w:r w:rsidRPr="00381B4D">
        <w:rPr>
          <w:rFonts w:ascii="Latha" w:hAnsi="Latha" w:cs="Latha"/>
          <w:sz w:val="28"/>
          <w:szCs w:val="28"/>
          <w:cs/>
          <w:lang w:bidi="ta-IN"/>
        </w:rPr>
        <w:t>கர்ம</w:t>
      </w:r>
      <w:r w:rsidRPr="00381B4D">
        <w:rPr>
          <w:rFonts w:ascii="BRH Tamil Tab Extra" w:hAnsi="BRH Tamil Tab Extra" w:cs="Latha"/>
          <w:b/>
          <w:sz w:val="36"/>
          <w:szCs w:val="28"/>
        </w:rPr>
        <w:t>†</w:t>
      </w:r>
      <w:r w:rsidRPr="00381B4D">
        <w:rPr>
          <w:rFonts w:ascii="Latha" w:hAnsi="Latha" w:cs="Latha"/>
          <w:sz w:val="28"/>
          <w:szCs w:val="28"/>
          <w:cs/>
          <w:lang w:bidi="ta-IN"/>
        </w:rPr>
        <w:t>ண</w:t>
      </w:r>
      <w:r w:rsidRPr="00381B4D">
        <w:rPr>
          <w:rFonts w:ascii="Latha" w:hAnsi="Latha" w:cs="Latha"/>
          <w:b/>
          <w:bCs/>
          <w:sz w:val="32"/>
          <w:szCs w:val="32"/>
          <w:cs/>
          <w:lang w:bidi="ta-IN"/>
        </w:rPr>
        <w:t>:</w:t>
      </w:r>
      <w:r w:rsidRPr="00381B4D">
        <w:rPr>
          <w:rFonts w:ascii="Latha" w:hAnsi="Latha" w:cs="Latha"/>
          <w:sz w:val="28"/>
          <w:szCs w:val="28"/>
          <w:cs/>
          <w:lang w:bidi="ta-IN"/>
        </w:rPr>
        <w:t xml:space="preserve"> </w:t>
      </w:r>
      <w:r w:rsidRPr="00381B4D">
        <w:rPr>
          <w:rFonts w:ascii="Latha" w:hAnsi="Latha" w:cs="Latha"/>
          <w:sz w:val="28"/>
          <w:szCs w:val="28"/>
        </w:rPr>
        <w:t xml:space="preserve">| </w:t>
      </w:r>
      <w:r w:rsidRPr="00381B4D">
        <w:rPr>
          <w:rFonts w:ascii="Latha" w:hAnsi="Latha" w:cs="Latha"/>
          <w:sz w:val="28"/>
          <w:szCs w:val="28"/>
          <w:cs/>
          <w:lang w:bidi="ta-IN"/>
        </w:rPr>
        <w:t>அபா</w:t>
      </w:r>
      <w:r w:rsidRPr="00381B4D">
        <w:rPr>
          <w:rFonts w:ascii="BRH Tamil Tab Extra" w:hAnsi="BRH Tamil Tab Extra" w:cs="Latha"/>
          <w:b/>
          <w:sz w:val="36"/>
          <w:szCs w:val="28"/>
        </w:rPr>
        <w:t>‡</w:t>
      </w:r>
      <w:r w:rsidRPr="00381B4D">
        <w:rPr>
          <w:rFonts w:ascii="Latha" w:hAnsi="Latha" w:cs="Latha"/>
          <w:sz w:val="28"/>
          <w:szCs w:val="28"/>
          <w:cs/>
          <w:lang w:bidi="ta-IN"/>
        </w:rPr>
        <w:t>ண்ய</w:t>
      </w:r>
      <w:r w:rsidRPr="00381B4D">
        <w:rPr>
          <w:rFonts w:ascii="BRH Tamil Tab Extra" w:hAnsi="BRH Tamil Tab Extra" w:cs="Latha"/>
          <w:b/>
          <w:sz w:val="32"/>
          <w:szCs w:val="28"/>
        </w:rPr>
        <w:t>…</w:t>
      </w:r>
      <w:r w:rsidRPr="00381B4D">
        <w:rPr>
          <w:rFonts w:ascii="BRH Tamil Tab Extra" w:hAnsi="BRH Tamil Tab Extra" w:cs="Latha" w:hint="cs"/>
          <w:b/>
          <w:sz w:val="32"/>
          <w:szCs w:val="28"/>
          <w:cs/>
          <w:lang w:bidi="ta-IN"/>
        </w:rPr>
        <w:t xml:space="preserve"> </w:t>
      </w:r>
      <w:r w:rsidRPr="00381B4D">
        <w:rPr>
          <w:rFonts w:ascii="Latha" w:hAnsi="Latha" w:cs="Latha"/>
          <w:sz w:val="28"/>
          <w:szCs w:val="28"/>
          <w:cs/>
          <w:lang w:bidi="ta-IN"/>
        </w:rPr>
        <w:t>பாத</w:t>
      </w:r>
      <w:r w:rsidRPr="00381B4D">
        <w:rPr>
          <w:rFonts w:ascii="BRH Tamil Tab Extra" w:hAnsi="BRH Tamil Tab Extra" w:cs="Latha"/>
          <w:b/>
          <w:sz w:val="36"/>
          <w:szCs w:val="28"/>
        </w:rPr>
        <w:t>†</w:t>
      </w:r>
      <w:r w:rsidRPr="00381B4D">
        <w:rPr>
          <w:rFonts w:ascii="Latha" w:hAnsi="Latha" w:cs="Latha"/>
          <w:b/>
          <w:bCs/>
          <w:position w:val="-12"/>
          <w:sz w:val="28"/>
          <w:szCs w:val="28"/>
          <w:cs/>
          <w:lang w:bidi="ta-IN"/>
        </w:rPr>
        <w:t>3</w:t>
      </w:r>
      <w:r w:rsidRPr="00381B4D">
        <w:rPr>
          <w:rFonts w:ascii="Latha" w:hAnsi="Latha" w:cs="Latha"/>
          <w:sz w:val="28"/>
          <w:szCs w:val="28"/>
          <w:cs/>
          <w:lang w:bidi="ta-IN"/>
        </w:rPr>
        <w:t xml:space="preserve"> கேஶா</w:t>
      </w:r>
      <w:r w:rsidRPr="00381B4D">
        <w:rPr>
          <w:rFonts w:ascii="BRH Tamil Tab Extra" w:hAnsi="BRH Tamil Tab Extra" w:cs="Latha"/>
          <w:b/>
          <w:sz w:val="32"/>
          <w:szCs w:val="28"/>
        </w:rPr>
        <w:t>…</w:t>
      </w:r>
      <w:r w:rsidRPr="00381B4D">
        <w:rPr>
          <w:rFonts w:ascii="Latha" w:hAnsi="Latha" w:cs="Latha"/>
          <w:sz w:val="28"/>
          <w:szCs w:val="28"/>
          <w:cs/>
          <w:lang w:bidi="ta-IN"/>
        </w:rPr>
        <w:t>ஸ</w:t>
      </w:r>
      <w:r w:rsidRPr="00381B4D">
        <w:rPr>
          <w:rFonts w:ascii="Latha" w:hAnsi="Latha" w:cs="Latha"/>
          <w:b/>
          <w:bCs/>
          <w:sz w:val="32"/>
          <w:szCs w:val="32"/>
          <w:cs/>
          <w:lang w:bidi="ta-IN"/>
        </w:rPr>
        <w:t>:</w:t>
      </w:r>
      <w:r w:rsidRPr="00381B4D">
        <w:rPr>
          <w:rFonts w:ascii="Latha" w:hAnsi="Latha" w:cs="Latha"/>
          <w:sz w:val="28"/>
          <w:szCs w:val="28"/>
          <w:cs/>
          <w:lang w:bidi="ta-IN"/>
        </w:rPr>
        <w:t xml:space="preserve"> </w:t>
      </w:r>
      <w:r w:rsidRPr="00381B4D">
        <w:rPr>
          <w:rFonts w:ascii="Latha" w:hAnsi="Latha" w:cs="Latha"/>
          <w:sz w:val="28"/>
          <w:szCs w:val="28"/>
        </w:rPr>
        <w:t>|</w:t>
      </w:r>
      <w:r w:rsidRPr="00133EA2">
        <w:rPr>
          <w:rFonts w:ascii="Latha" w:hAnsi="Latha" w:cs="Latha"/>
          <w:sz w:val="28"/>
          <w:szCs w:val="28"/>
        </w:rPr>
        <w:t xml:space="preserve"> </w:t>
      </w:r>
    </w:p>
    <w:p w14:paraId="0C76C51E" w14:textId="77777777" w:rsidR="00EB6214" w:rsidRPr="00381B4D" w:rsidRDefault="00EB6214" w:rsidP="00EB6214">
      <w:pPr>
        <w:spacing w:line="264" w:lineRule="auto"/>
        <w:rPr>
          <w:rFonts w:ascii="Latha" w:hAnsi="Latha" w:cs="Latha"/>
          <w:sz w:val="28"/>
          <w:szCs w:val="28"/>
        </w:rPr>
      </w:pPr>
      <w:r w:rsidRPr="00381B4D">
        <w:rPr>
          <w:rFonts w:ascii="Latha" w:hAnsi="Latha" w:cs="Latha"/>
          <w:sz w:val="28"/>
          <w:szCs w:val="28"/>
          <w:cs/>
          <w:lang w:bidi="ta-IN"/>
        </w:rPr>
        <w:t>த</w:t>
      </w:r>
      <w:r w:rsidRPr="00381B4D">
        <w:rPr>
          <w:rFonts w:ascii="BRH Tamil Tab Extra" w:hAnsi="BRH Tamil Tab Extra" w:cs="Latha"/>
          <w:b/>
          <w:sz w:val="32"/>
          <w:szCs w:val="28"/>
        </w:rPr>
        <w:t>…</w:t>
      </w:r>
      <w:r w:rsidRPr="00381B4D">
        <w:rPr>
          <w:rFonts w:ascii="Latha" w:hAnsi="Latha" w:cs="Latha"/>
          <w:sz w:val="28"/>
          <w:szCs w:val="28"/>
          <w:cs/>
          <w:lang w:bidi="ta-IN"/>
        </w:rPr>
        <w:t>த்ர தே</w:t>
      </w:r>
      <w:r w:rsidRPr="00381B4D">
        <w:rPr>
          <w:rFonts w:ascii="BRH Tamil Tab Extra" w:hAnsi="BRH Tamil Tab Extra" w:cs="Latha"/>
          <w:b/>
          <w:sz w:val="36"/>
          <w:szCs w:val="28"/>
        </w:rPr>
        <w:t>†</w:t>
      </w:r>
      <w:r w:rsidRPr="00381B4D">
        <w:rPr>
          <w:rFonts w:ascii="BRH Tamil Tab Extra" w:hAnsi="BRH Tamil Tab Extra" w:cs="Latha" w:hint="cs"/>
          <w:b/>
          <w:sz w:val="36"/>
          <w:szCs w:val="28"/>
          <w:cs/>
          <w:lang w:bidi="ta-IN"/>
        </w:rPr>
        <w:t xml:space="preserve"> </w:t>
      </w:r>
      <w:r w:rsidRPr="00381B4D">
        <w:rPr>
          <w:rFonts w:ascii="BRH Devanagari Extra" w:hAnsi="BRH Devanagari Extra" w:cs="Latha"/>
          <w:b/>
          <w:sz w:val="36"/>
          <w:szCs w:val="28"/>
        </w:rPr>
        <w:t>Å</w:t>
      </w:r>
      <w:r w:rsidRPr="00381B4D">
        <w:rPr>
          <w:rFonts w:ascii="Latha" w:hAnsi="Latha" w:cs="Latha"/>
          <w:sz w:val="28"/>
          <w:szCs w:val="28"/>
          <w:cs/>
          <w:lang w:bidi="ta-IN"/>
        </w:rPr>
        <w:t>யோனி</w:t>
      </w:r>
      <w:r w:rsidRPr="00381B4D">
        <w:rPr>
          <w:rFonts w:ascii="BRH Tamil Tab Extra" w:hAnsi="BRH Tamil Tab Extra" w:cs="Latha"/>
          <w:b/>
          <w:sz w:val="32"/>
          <w:szCs w:val="28"/>
        </w:rPr>
        <w:t>…</w:t>
      </w:r>
      <w:r w:rsidRPr="00381B4D">
        <w:rPr>
          <w:rFonts w:ascii="Latha" w:hAnsi="Latha" w:cs="Latha"/>
          <w:sz w:val="28"/>
          <w:szCs w:val="28"/>
          <w:cs/>
          <w:lang w:bidi="ta-IN"/>
        </w:rPr>
        <w:t>ஜா ஜ</w:t>
      </w:r>
      <w:r w:rsidRPr="00381B4D">
        <w:rPr>
          <w:rFonts w:ascii="BRH Tamil Tab Extra" w:hAnsi="BRH Tamil Tab Extra" w:cs="Latha"/>
          <w:b/>
          <w:sz w:val="36"/>
          <w:szCs w:val="28"/>
        </w:rPr>
        <w:t>†</w:t>
      </w:r>
      <w:r w:rsidRPr="00381B4D">
        <w:rPr>
          <w:rFonts w:ascii="Latha" w:hAnsi="Latha" w:cs="Latha"/>
          <w:sz w:val="28"/>
          <w:szCs w:val="28"/>
          <w:cs/>
          <w:lang w:bidi="ta-IN"/>
        </w:rPr>
        <w:t>னா</w:t>
      </w:r>
      <w:r w:rsidRPr="00381B4D">
        <w:rPr>
          <w:rFonts w:ascii="Latha" w:hAnsi="Latha" w:cs="Latha"/>
          <w:b/>
          <w:bCs/>
          <w:sz w:val="32"/>
          <w:szCs w:val="32"/>
          <w:cs/>
          <w:lang w:bidi="ta-IN"/>
        </w:rPr>
        <w:t>:</w:t>
      </w:r>
      <w:r w:rsidRPr="00381B4D">
        <w:rPr>
          <w:rFonts w:ascii="Latha" w:hAnsi="Latha" w:cs="Latha"/>
          <w:sz w:val="28"/>
          <w:szCs w:val="28"/>
          <w:cs/>
          <w:lang w:bidi="ta-IN"/>
        </w:rPr>
        <w:t xml:space="preserve"> </w:t>
      </w:r>
      <w:r w:rsidRPr="00381B4D">
        <w:rPr>
          <w:rFonts w:ascii="Latha" w:hAnsi="Latha" w:cs="Latha"/>
          <w:sz w:val="28"/>
          <w:szCs w:val="28"/>
        </w:rPr>
        <w:t xml:space="preserve">|| </w:t>
      </w:r>
    </w:p>
    <w:p w14:paraId="4374D043" w14:textId="77777777" w:rsidR="00EB6214" w:rsidRPr="00381B4D" w:rsidRDefault="00EB6214" w:rsidP="00EB6214">
      <w:pPr>
        <w:spacing w:line="264" w:lineRule="auto"/>
        <w:rPr>
          <w:rFonts w:ascii="Latha" w:hAnsi="Latha" w:cs="Latha"/>
          <w:sz w:val="28"/>
          <w:szCs w:val="28"/>
        </w:rPr>
      </w:pPr>
      <w:r w:rsidRPr="00381B4D">
        <w:rPr>
          <w:rFonts w:ascii="Latha" w:hAnsi="Latha" w:cs="Latha"/>
          <w:sz w:val="28"/>
          <w:szCs w:val="28"/>
          <w:cs/>
          <w:lang w:bidi="ta-IN"/>
        </w:rPr>
        <w:t>ம்</w:t>
      </w:r>
      <w:r w:rsidRPr="00381B4D">
        <w:rPr>
          <w:rFonts w:ascii="Latha" w:hAnsi="Latha" w:cs="Latha"/>
          <w:b/>
          <w:bCs/>
          <w:i/>
          <w:iCs/>
          <w:sz w:val="28"/>
          <w:szCs w:val="28"/>
          <w:cs/>
          <w:lang w:bidi="ta-IN"/>
        </w:rPr>
        <w:t>ரு</w:t>
      </w:r>
      <w:r w:rsidRPr="00381B4D">
        <w:rPr>
          <w:rFonts w:ascii="Latha" w:hAnsi="Latha" w:cs="Latha"/>
          <w:sz w:val="28"/>
          <w:szCs w:val="28"/>
          <w:cs/>
          <w:lang w:bidi="ta-IN"/>
        </w:rPr>
        <w:t>த்வா புனர்ம்</w:t>
      </w:r>
      <w:r w:rsidRPr="00381B4D">
        <w:rPr>
          <w:rFonts w:ascii="Latha" w:hAnsi="Latha" w:cs="Latha"/>
          <w:b/>
          <w:bCs/>
          <w:i/>
          <w:iCs/>
          <w:sz w:val="28"/>
          <w:szCs w:val="28"/>
          <w:cs/>
          <w:lang w:bidi="ta-IN"/>
        </w:rPr>
        <w:t>ரு</w:t>
      </w:r>
      <w:r w:rsidRPr="00381B4D">
        <w:rPr>
          <w:rFonts w:ascii="Latha" w:hAnsi="Latha" w:cs="Latha"/>
          <w:sz w:val="28"/>
          <w:szCs w:val="28"/>
          <w:cs/>
          <w:lang w:bidi="ta-IN"/>
        </w:rPr>
        <w:t>த்யு மா</w:t>
      </w:r>
      <w:r w:rsidRPr="00381B4D">
        <w:rPr>
          <w:rFonts w:ascii="BRH Tamil Tab Extra" w:hAnsi="BRH Tamil Tab Extra" w:cs="Latha"/>
          <w:b/>
          <w:sz w:val="36"/>
          <w:szCs w:val="28"/>
        </w:rPr>
        <w:t>†</w:t>
      </w:r>
      <w:r w:rsidRPr="00381B4D">
        <w:rPr>
          <w:rFonts w:ascii="Latha" w:hAnsi="Latha" w:cs="Latha"/>
          <w:sz w:val="28"/>
          <w:szCs w:val="28"/>
          <w:cs/>
          <w:lang w:bidi="ta-IN"/>
        </w:rPr>
        <w:t>பத்</w:t>
      </w:r>
      <w:r w:rsidRPr="00381B4D">
        <w:rPr>
          <w:rFonts w:ascii="Latha" w:hAnsi="Latha" w:cs="Latha"/>
          <w:b/>
          <w:bCs/>
          <w:position w:val="-12"/>
          <w:sz w:val="28"/>
          <w:szCs w:val="28"/>
          <w:cs/>
          <w:lang w:bidi="ta-IN"/>
        </w:rPr>
        <w:t>3</w:t>
      </w:r>
      <w:r w:rsidRPr="00381B4D">
        <w:rPr>
          <w:rFonts w:ascii="Latha" w:hAnsi="Latha" w:cs="Latha"/>
          <w:sz w:val="28"/>
          <w:szCs w:val="28"/>
          <w:cs/>
          <w:lang w:bidi="ta-IN"/>
        </w:rPr>
        <w:t>ய</w:t>
      </w:r>
      <w:r w:rsidRPr="00381B4D">
        <w:rPr>
          <w:rFonts w:ascii="BRH Tamil Tab Extra" w:hAnsi="BRH Tamil Tab Extra" w:cs="Latha"/>
          <w:b/>
          <w:sz w:val="32"/>
          <w:szCs w:val="28"/>
        </w:rPr>
        <w:t>…</w:t>
      </w:r>
      <w:r w:rsidRPr="00381B4D">
        <w:rPr>
          <w:rFonts w:ascii="Latha" w:hAnsi="Latha" w:cs="Latha"/>
          <w:sz w:val="28"/>
          <w:szCs w:val="28"/>
          <w:cs/>
          <w:lang w:bidi="ta-IN"/>
        </w:rPr>
        <w:t xml:space="preserve">ந்தே </w:t>
      </w:r>
      <w:r w:rsidRPr="00381B4D">
        <w:rPr>
          <w:rFonts w:ascii="Latha" w:hAnsi="Latha" w:cs="Latha"/>
          <w:sz w:val="28"/>
          <w:szCs w:val="28"/>
        </w:rPr>
        <w:t xml:space="preserve">| </w:t>
      </w:r>
    </w:p>
    <w:p w14:paraId="7366754D" w14:textId="77777777" w:rsidR="00EB6214" w:rsidRDefault="00EB6214" w:rsidP="00EB6214">
      <w:pPr>
        <w:spacing w:line="264" w:lineRule="auto"/>
        <w:rPr>
          <w:rFonts w:ascii="Latha" w:hAnsi="Latha" w:cs="Latha"/>
          <w:b/>
          <w:bCs/>
          <w:sz w:val="32"/>
          <w:szCs w:val="32"/>
          <w:lang w:bidi="ta-IN"/>
        </w:rPr>
      </w:pPr>
      <w:r w:rsidRPr="00381B4D">
        <w:rPr>
          <w:rFonts w:ascii="Latha" w:hAnsi="Latha" w:cs="Latha"/>
          <w:sz w:val="28"/>
          <w:szCs w:val="28"/>
          <w:cs/>
          <w:lang w:bidi="ta-IN"/>
        </w:rPr>
        <w:t>அ</w:t>
      </w:r>
      <w:r w:rsidRPr="00381B4D">
        <w:rPr>
          <w:rFonts w:ascii="BRH Tamil Tab Extra" w:hAnsi="BRH Tamil Tab Extra" w:cs="Latha"/>
          <w:b/>
          <w:sz w:val="32"/>
          <w:szCs w:val="28"/>
        </w:rPr>
        <w:t>…</w:t>
      </w:r>
      <w:r w:rsidRPr="00381B4D">
        <w:rPr>
          <w:rFonts w:ascii="Latha" w:hAnsi="Latha" w:cs="Latha"/>
          <w:sz w:val="28"/>
          <w:szCs w:val="28"/>
          <w:cs/>
          <w:lang w:bidi="ta-IN"/>
        </w:rPr>
        <w:t>த்</w:t>
      </w:r>
      <w:r w:rsidRPr="00381B4D">
        <w:rPr>
          <w:rFonts w:ascii="Latha" w:hAnsi="Latha" w:cs="Latha"/>
          <w:b/>
          <w:bCs/>
          <w:position w:val="-12"/>
          <w:sz w:val="28"/>
          <w:szCs w:val="28"/>
          <w:cs/>
          <w:lang w:bidi="ta-IN"/>
        </w:rPr>
        <w:t>3</w:t>
      </w:r>
      <w:r w:rsidRPr="00381B4D">
        <w:rPr>
          <w:rFonts w:ascii="Latha" w:hAnsi="Latha" w:cs="Latha"/>
          <w:sz w:val="28"/>
          <w:szCs w:val="28"/>
          <w:cs/>
          <w:lang w:bidi="ta-IN"/>
        </w:rPr>
        <w:t>யமா</w:t>
      </w:r>
      <w:r w:rsidRPr="00381B4D">
        <w:rPr>
          <w:rFonts w:ascii="BRH Tamil Tab Extra" w:hAnsi="BRH Tamil Tab Extra" w:cs="Latha"/>
          <w:b/>
          <w:sz w:val="36"/>
          <w:szCs w:val="28"/>
        </w:rPr>
        <w:t>†</w:t>
      </w:r>
      <w:r w:rsidRPr="00381B4D">
        <w:rPr>
          <w:rFonts w:ascii="Latha" w:hAnsi="Latha" w:cs="Latha"/>
          <w:sz w:val="28"/>
          <w:szCs w:val="28"/>
          <w:cs/>
          <w:lang w:bidi="ta-IN"/>
        </w:rPr>
        <w:t>னாஸ்</w:t>
      </w:r>
      <w:r w:rsidR="00C73EF5">
        <w:rPr>
          <w:rFonts w:ascii="Latha" w:hAnsi="Latha" w:cs="Latha" w:hint="cs"/>
          <w:sz w:val="28"/>
          <w:szCs w:val="28"/>
          <w:cs/>
          <w:lang w:bidi="ta-IN"/>
        </w:rPr>
        <w:t>-</w:t>
      </w:r>
      <w:r w:rsidRPr="00381B4D">
        <w:rPr>
          <w:rFonts w:ascii="Latha" w:hAnsi="Latha" w:cs="Latha"/>
          <w:sz w:val="28"/>
          <w:szCs w:val="28"/>
          <w:cs/>
          <w:lang w:bidi="ta-IN"/>
        </w:rPr>
        <w:t>ஸ்வ</w:t>
      </w:r>
      <w:r w:rsidRPr="00381B4D">
        <w:rPr>
          <w:rFonts w:ascii="BRH Tamil Tab Extra" w:hAnsi="BRH Tamil Tab Extra" w:cs="Latha"/>
          <w:b/>
          <w:sz w:val="32"/>
          <w:szCs w:val="28"/>
        </w:rPr>
        <w:t>…</w:t>
      </w:r>
      <w:r w:rsidRPr="00381B4D">
        <w:rPr>
          <w:rFonts w:ascii="Latha" w:hAnsi="Latha" w:cs="Latha"/>
          <w:sz w:val="28"/>
          <w:szCs w:val="28"/>
          <w:cs/>
          <w:lang w:bidi="ta-IN"/>
        </w:rPr>
        <w:t>கர்ம</w:t>
      </w:r>
      <w:r w:rsidRPr="00381B4D">
        <w:rPr>
          <w:rFonts w:ascii="BRH Tamil Tab Extra" w:hAnsi="BRH Tamil Tab Extra" w:cs="Latha"/>
          <w:b/>
          <w:sz w:val="36"/>
          <w:szCs w:val="28"/>
        </w:rPr>
        <w:t>†</w:t>
      </w:r>
      <w:r w:rsidRPr="00381B4D">
        <w:rPr>
          <w:rFonts w:ascii="Latha" w:hAnsi="Latha" w:cs="Latha"/>
          <w:sz w:val="28"/>
          <w:szCs w:val="28"/>
          <w:cs/>
          <w:lang w:bidi="ta-IN"/>
        </w:rPr>
        <w:t>பி</w:t>
      </w:r>
      <w:r w:rsidRPr="00381B4D">
        <w:rPr>
          <w:rFonts w:ascii="Latha" w:hAnsi="Latha" w:cs="Latha"/>
          <w:b/>
          <w:bCs/>
          <w:position w:val="-12"/>
          <w:sz w:val="28"/>
          <w:szCs w:val="28"/>
          <w:cs/>
          <w:lang w:bidi="ta-IN"/>
        </w:rPr>
        <w:t>4</w:t>
      </w:r>
      <w:r w:rsidRPr="00381B4D">
        <w:rPr>
          <w:rFonts w:ascii="Latha" w:hAnsi="Latha" w:cs="Latha"/>
          <w:b/>
          <w:bCs/>
          <w:sz w:val="32"/>
          <w:szCs w:val="32"/>
          <w:cs/>
          <w:lang w:bidi="ta-IN"/>
        </w:rPr>
        <w:t>:</w:t>
      </w:r>
      <w:r w:rsidRPr="00381B4D">
        <w:rPr>
          <w:rFonts w:ascii="Latha" w:hAnsi="Latha" w:cs="Latha"/>
          <w:sz w:val="28"/>
          <w:szCs w:val="28"/>
          <w:cs/>
          <w:lang w:bidi="ta-IN"/>
        </w:rPr>
        <w:t xml:space="preserve"> </w:t>
      </w:r>
      <w:r w:rsidRPr="00381B4D">
        <w:rPr>
          <w:rFonts w:ascii="Latha" w:hAnsi="Latha" w:cs="Latha"/>
          <w:sz w:val="28"/>
          <w:szCs w:val="28"/>
        </w:rPr>
        <w:t xml:space="preserve">| </w:t>
      </w:r>
      <w:r w:rsidRPr="00381B4D">
        <w:rPr>
          <w:rFonts w:ascii="Latha" w:hAnsi="Latha" w:cs="Latha"/>
          <w:b/>
          <w:bCs/>
          <w:sz w:val="32"/>
          <w:szCs w:val="32"/>
          <w:cs/>
          <w:lang w:bidi="ta-IN"/>
        </w:rPr>
        <w:t xml:space="preserve">31 </w:t>
      </w:r>
      <w:r w:rsidRPr="00381B4D">
        <w:rPr>
          <w:rFonts w:ascii="Latha" w:hAnsi="Latha" w:cs="Latha"/>
          <w:b/>
          <w:bCs/>
          <w:sz w:val="32"/>
          <w:szCs w:val="32"/>
          <w:lang w:bidi="ta-IN"/>
        </w:rPr>
        <w:t>(10)</w:t>
      </w:r>
    </w:p>
    <w:p w14:paraId="3CAEF872" w14:textId="77777777" w:rsidR="00EB6214" w:rsidRPr="00133EA2" w:rsidRDefault="00EB6214" w:rsidP="00EB6214">
      <w:pPr>
        <w:spacing w:line="264" w:lineRule="auto"/>
        <w:rPr>
          <w:rFonts w:ascii="Latha" w:hAnsi="Latha" w:cs="Latha"/>
          <w:sz w:val="28"/>
          <w:szCs w:val="28"/>
        </w:rPr>
      </w:pPr>
      <w:r w:rsidRPr="00012A6B">
        <w:rPr>
          <w:rFonts w:ascii="Latha" w:hAnsi="Latha" w:cs="Latha"/>
          <w:b/>
          <w:bCs/>
          <w:sz w:val="32"/>
          <w:szCs w:val="32"/>
          <w:u w:val="thick"/>
          <w:lang w:bidi="ta-IN"/>
        </w:rPr>
        <w:t>T.A.</w:t>
      </w:r>
      <w:r w:rsidRPr="009448FD">
        <w:rPr>
          <w:rFonts w:ascii="Latha" w:hAnsi="Latha" w:cs="Latha"/>
          <w:b/>
          <w:bCs/>
          <w:sz w:val="32"/>
          <w:szCs w:val="32"/>
          <w:u w:val="thick"/>
          <w:cs/>
          <w:lang w:bidi="ta-IN"/>
        </w:rPr>
        <w:t>1.</w:t>
      </w:r>
      <w:r w:rsidRPr="00783689">
        <w:rPr>
          <w:rFonts w:ascii="Latha" w:hAnsi="Latha" w:cs="Latha"/>
          <w:b/>
          <w:bCs/>
          <w:sz w:val="32"/>
          <w:szCs w:val="32"/>
          <w:u w:val="thick"/>
        </w:rPr>
        <w:t>8.7</w:t>
      </w:r>
    </w:p>
    <w:p w14:paraId="1F7DEF6E" w14:textId="77777777" w:rsidR="00EB6214" w:rsidRPr="00381B4D" w:rsidRDefault="00EB6214" w:rsidP="00EB6214">
      <w:pPr>
        <w:spacing w:line="264" w:lineRule="auto"/>
        <w:rPr>
          <w:rFonts w:ascii="Latha" w:hAnsi="Latha" w:cs="Latha"/>
          <w:sz w:val="28"/>
          <w:szCs w:val="28"/>
        </w:rPr>
      </w:pPr>
      <w:r w:rsidRPr="00381B4D">
        <w:rPr>
          <w:rFonts w:ascii="Latha" w:hAnsi="Latha" w:cs="Latha"/>
          <w:sz w:val="28"/>
          <w:szCs w:val="28"/>
          <w:cs/>
          <w:lang w:bidi="ta-IN"/>
        </w:rPr>
        <w:t>ஆஶாதிகா</w:t>
      </w:r>
      <w:r w:rsidRPr="00381B4D">
        <w:rPr>
          <w:rFonts w:ascii="Latha" w:hAnsi="Latha" w:cs="Latha"/>
          <w:b/>
          <w:bCs/>
          <w:sz w:val="32"/>
          <w:szCs w:val="32"/>
          <w:cs/>
          <w:lang w:bidi="ta-IN"/>
        </w:rPr>
        <w:t>:</w:t>
      </w:r>
      <w:r w:rsidRPr="00381B4D">
        <w:rPr>
          <w:rFonts w:ascii="Latha" w:hAnsi="Latha" w:cs="Latha"/>
          <w:sz w:val="28"/>
          <w:szCs w:val="28"/>
          <w:cs/>
          <w:lang w:bidi="ta-IN"/>
        </w:rPr>
        <w:t xml:space="preserve"> க்ரிம</w:t>
      </w:r>
      <w:r w:rsidRPr="00381B4D">
        <w:rPr>
          <w:rFonts w:ascii="BRH Tamil Tab Extra" w:hAnsi="BRH Tamil Tab Extra" w:cs="Latha"/>
          <w:b/>
          <w:sz w:val="36"/>
          <w:szCs w:val="28"/>
        </w:rPr>
        <w:t>†</w:t>
      </w:r>
      <w:r w:rsidRPr="00381B4D">
        <w:rPr>
          <w:rFonts w:ascii="Latha" w:hAnsi="Latha" w:cs="Latha"/>
          <w:sz w:val="28"/>
          <w:szCs w:val="28"/>
          <w:cs/>
          <w:lang w:bidi="ta-IN"/>
        </w:rPr>
        <w:t>ய இ</w:t>
      </w:r>
      <w:r w:rsidRPr="00381B4D">
        <w:rPr>
          <w:rFonts w:ascii="BRH Tamil Tab Extra" w:hAnsi="BRH Tamil Tab Extra" w:cs="Latha"/>
          <w:b/>
          <w:sz w:val="32"/>
          <w:szCs w:val="28"/>
        </w:rPr>
        <w:t>…</w:t>
      </w:r>
      <w:r w:rsidRPr="00381B4D">
        <w:rPr>
          <w:rFonts w:ascii="Latha" w:hAnsi="Latha" w:cs="Latha"/>
          <w:sz w:val="28"/>
          <w:szCs w:val="28"/>
          <w:cs/>
          <w:lang w:bidi="ta-IN"/>
        </w:rPr>
        <w:t xml:space="preserve">வ </w:t>
      </w:r>
      <w:r w:rsidRPr="00381B4D">
        <w:rPr>
          <w:rFonts w:ascii="Latha" w:hAnsi="Latha" w:cs="Latha"/>
          <w:sz w:val="28"/>
          <w:szCs w:val="28"/>
        </w:rPr>
        <w:t xml:space="preserve">| </w:t>
      </w:r>
      <w:r w:rsidRPr="00381B4D">
        <w:rPr>
          <w:rFonts w:ascii="Latha" w:hAnsi="Latha" w:cs="Latha"/>
          <w:sz w:val="28"/>
          <w:szCs w:val="28"/>
          <w:cs/>
          <w:lang w:bidi="ta-IN"/>
        </w:rPr>
        <w:t>தத</w:t>
      </w:r>
      <w:r w:rsidRPr="00381B4D">
        <w:rPr>
          <w:rFonts w:ascii="Latha" w:hAnsi="Latha" w:cs="Latha"/>
          <w:b/>
          <w:bCs/>
          <w:sz w:val="32"/>
          <w:szCs w:val="32"/>
          <w:cs/>
          <w:lang w:bidi="ta-IN"/>
        </w:rPr>
        <w:t>:</w:t>
      </w:r>
      <w:r w:rsidRPr="00381B4D">
        <w:rPr>
          <w:rFonts w:ascii="Latha" w:hAnsi="Latha" w:cs="Latha"/>
          <w:sz w:val="28"/>
          <w:szCs w:val="28"/>
          <w:cs/>
          <w:lang w:bidi="ta-IN"/>
        </w:rPr>
        <w:t xml:space="preserve"> பூயந்தே</w:t>
      </w:r>
      <w:r w:rsidRPr="00381B4D">
        <w:rPr>
          <w:rFonts w:ascii="BRH Tamil Tab Extra" w:hAnsi="BRH Tamil Tab Extra" w:cs="Latha"/>
          <w:b/>
          <w:sz w:val="36"/>
          <w:szCs w:val="28"/>
        </w:rPr>
        <w:t>†</w:t>
      </w:r>
      <w:r w:rsidRPr="00381B4D">
        <w:rPr>
          <w:rFonts w:ascii="Latha" w:hAnsi="Latha" w:cs="Latha"/>
          <w:sz w:val="28"/>
          <w:szCs w:val="28"/>
        </w:rPr>
        <w:t xml:space="preserve"> </w:t>
      </w:r>
      <w:r w:rsidRPr="00381B4D">
        <w:rPr>
          <w:rFonts w:ascii="Latha" w:hAnsi="Latha" w:cs="Latha"/>
          <w:sz w:val="28"/>
          <w:szCs w:val="28"/>
          <w:cs/>
          <w:lang w:bidi="ta-IN"/>
        </w:rPr>
        <w:t>வாஸ</w:t>
      </w:r>
      <w:r w:rsidRPr="00381B4D">
        <w:rPr>
          <w:rFonts w:ascii="BRH Tamil Tab Extra" w:hAnsi="BRH Tamil Tab Extra" w:cs="Latha"/>
          <w:b/>
          <w:sz w:val="32"/>
          <w:szCs w:val="28"/>
        </w:rPr>
        <w:t>…</w:t>
      </w:r>
      <w:r w:rsidRPr="00381B4D">
        <w:rPr>
          <w:rFonts w:ascii="Latha" w:hAnsi="Latha" w:cs="Latha"/>
          <w:sz w:val="28"/>
          <w:szCs w:val="28"/>
          <w:cs/>
          <w:lang w:bidi="ta-IN"/>
        </w:rPr>
        <w:t>வை</w:t>
      </w:r>
      <w:r w:rsidRPr="00381B4D">
        <w:rPr>
          <w:rFonts w:ascii="Latha" w:hAnsi="Latha" w:cs="Latha"/>
          <w:b/>
          <w:bCs/>
          <w:sz w:val="32"/>
          <w:szCs w:val="32"/>
          <w:cs/>
          <w:lang w:bidi="ta-IN"/>
        </w:rPr>
        <w:t>:</w:t>
      </w:r>
      <w:r w:rsidRPr="00381B4D">
        <w:rPr>
          <w:rFonts w:ascii="Latha" w:hAnsi="Latha" w:cs="Latha"/>
          <w:sz w:val="28"/>
          <w:szCs w:val="28"/>
          <w:cs/>
          <w:lang w:bidi="ta-IN"/>
        </w:rPr>
        <w:t xml:space="preserve"> </w:t>
      </w:r>
      <w:r w:rsidRPr="00381B4D">
        <w:rPr>
          <w:rFonts w:ascii="Latha" w:hAnsi="Latha" w:cs="Latha"/>
          <w:sz w:val="28"/>
          <w:szCs w:val="28"/>
        </w:rPr>
        <w:t xml:space="preserve">|| </w:t>
      </w:r>
    </w:p>
    <w:p w14:paraId="3D570369" w14:textId="77777777" w:rsidR="00EB6214" w:rsidRPr="00381B4D" w:rsidRDefault="00EB6214" w:rsidP="00EB6214">
      <w:pPr>
        <w:spacing w:line="264" w:lineRule="auto"/>
        <w:rPr>
          <w:rFonts w:ascii="Latha" w:hAnsi="Latha" w:cs="Latha"/>
          <w:sz w:val="28"/>
          <w:szCs w:val="28"/>
        </w:rPr>
      </w:pPr>
      <w:r w:rsidRPr="00381B4D">
        <w:rPr>
          <w:rFonts w:ascii="Latha" w:hAnsi="Latha" w:cs="Latha"/>
          <w:sz w:val="28"/>
          <w:szCs w:val="28"/>
          <w:cs/>
          <w:lang w:bidi="ta-IN"/>
        </w:rPr>
        <w:t>அபை</w:t>
      </w:r>
      <w:r w:rsidRPr="00381B4D">
        <w:rPr>
          <w:rFonts w:ascii="BRH Tamil Tab Extra" w:hAnsi="BRH Tamil Tab Extra" w:cs="Latha"/>
          <w:b/>
          <w:sz w:val="36"/>
          <w:szCs w:val="28"/>
        </w:rPr>
        <w:t>†</w:t>
      </w:r>
      <w:r w:rsidRPr="00381B4D">
        <w:rPr>
          <w:rFonts w:ascii="Latha" w:hAnsi="Latha" w:cs="Latha"/>
          <w:sz w:val="28"/>
          <w:szCs w:val="28"/>
          <w:cs/>
          <w:lang w:bidi="ta-IN"/>
        </w:rPr>
        <w:t>தம் ம்</w:t>
      </w:r>
      <w:r w:rsidRPr="00381B4D">
        <w:rPr>
          <w:rFonts w:ascii="Latha" w:hAnsi="Latha" w:cs="Latha"/>
          <w:b/>
          <w:bCs/>
          <w:i/>
          <w:iCs/>
          <w:sz w:val="28"/>
          <w:szCs w:val="28"/>
          <w:cs/>
          <w:lang w:bidi="ta-IN"/>
        </w:rPr>
        <w:t>ரு</w:t>
      </w:r>
      <w:r w:rsidRPr="00381B4D">
        <w:rPr>
          <w:rFonts w:ascii="BRH Tamil Tab Extra" w:hAnsi="BRH Tamil Tab Extra" w:cs="Latha"/>
          <w:b/>
          <w:sz w:val="32"/>
          <w:szCs w:val="28"/>
        </w:rPr>
        <w:t>…</w:t>
      </w:r>
      <w:r w:rsidRPr="00381B4D">
        <w:rPr>
          <w:rFonts w:ascii="Latha" w:hAnsi="Latha" w:cs="Latha"/>
          <w:sz w:val="28"/>
          <w:szCs w:val="28"/>
          <w:cs/>
          <w:lang w:bidi="ta-IN"/>
        </w:rPr>
        <w:t>த்யும் ஜ</w:t>
      </w:r>
      <w:r w:rsidRPr="00381B4D">
        <w:rPr>
          <w:rFonts w:ascii="BRH Tamil Tab Extra" w:hAnsi="BRH Tamil Tab Extra" w:cs="Latha"/>
          <w:b/>
          <w:sz w:val="36"/>
          <w:szCs w:val="28"/>
        </w:rPr>
        <w:t>†</w:t>
      </w:r>
      <w:r w:rsidRPr="00381B4D">
        <w:rPr>
          <w:rFonts w:ascii="Latha" w:hAnsi="Latha" w:cs="Latha"/>
          <w:sz w:val="28"/>
          <w:szCs w:val="28"/>
          <w:cs/>
          <w:lang w:bidi="ta-IN"/>
        </w:rPr>
        <w:t xml:space="preserve">யதி </w:t>
      </w:r>
      <w:r w:rsidRPr="00381B4D">
        <w:rPr>
          <w:rFonts w:ascii="Latha" w:hAnsi="Latha" w:cs="Latha"/>
          <w:sz w:val="28"/>
          <w:szCs w:val="28"/>
        </w:rPr>
        <w:t xml:space="preserve">| </w:t>
      </w:r>
      <w:r w:rsidRPr="00381B4D">
        <w:rPr>
          <w:rFonts w:ascii="Latha" w:hAnsi="Latha" w:cs="Latha"/>
          <w:sz w:val="28"/>
          <w:szCs w:val="28"/>
          <w:cs/>
          <w:lang w:bidi="ta-IN"/>
        </w:rPr>
        <w:t>ய ஏ</w:t>
      </w:r>
      <w:r w:rsidRPr="00381B4D">
        <w:rPr>
          <w:rFonts w:ascii="BRH Tamil Tab Extra" w:hAnsi="BRH Tamil Tab Extra" w:cs="Latha"/>
          <w:b/>
          <w:sz w:val="32"/>
          <w:szCs w:val="28"/>
        </w:rPr>
        <w:t>…</w:t>
      </w:r>
      <w:r w:rsidRPr="00381B4D">
        <w:rPr>
          <w:rFonts w:ascii="Latha" w:hAnsi="Latha" w:cs="Latha"/>
          <w:sz w:val="28"/>
          <w:szCs w:val="28"/>
          <w:cs/>
          <w:lang w:bidi="ta-IN"/>
        </w:rPr>
        <w:t xml:space="preserve">வம் </w:t>
      </w:r>
      <w:r w:rsidRPr="00381B4D">
        <w:rPr>
          <w:rFonts w:ascii="BRH Devanagari Extra" w:hAnsi="BRH Devanagari Extra" w:cs="Latha"/>
          <w:b/>
          <w:sz w:val="36"/>
          <w:szCs w:val="28"/>
        </w:rPr>
        <w:t>Æ</w:t>
      </w:r>
      <w:r w:rsidRPr="00381B4D">
        <w:rPr>
          <w:rFonts w:ascii="Latha" w:hAnsi="Latha" w:cs="Latha"/>
          <w:sz w:val="28"/>
          <w:szCs w:val="28"/>
          <w:cs/>
          <w:lang w:bidi="ta-IN"/>
        </w:rPr>
        <w:t>வேத</w:t>
      </w:r>
      <w:r w:rsidRPr="00381B4D">
        <w:rPr>
          <w:rFonts w:ascii="BRH Tamil Tab Extra" w:hAnsi="BRH Tamil Tab Extra" w:cs="Latha"/>
          <w:b/>
          <w:sz w:val="36"/>
          <w:szCs w:val="28"/>
        </w:rPr>
        <w:t>†</w:t>
      </w:r>
      <w:r w:rsidRPr="00381B4D">
        <w:rPr>
          <w:rFonts w:ascii="Latha" w:hAnsi="Latha" w:cs="Latha"/>
          <w:b/>
          <w:bCs/>
          <w:position w:val="-12"/>
          <w:sz w:val="28"/>
          <w:szCs w:val="28"/>
          <w:cs/>
          <w:lang w:bidi="ta-IN"/>
        </w:rPr>
        <w:t>3</w:t>
      </w:r>
      <w:r w:rsidRPr="00381B4D">
        <w:rPr>
          <w:rFonts w:ascii="Latha" w:hAnsi="Latha" w:cs="Latha"/>
          <w:sz w:val="28"/>
          <w:szCs w:val="28"/>
          <w:cs/>
          <w:lang w:bidi="ta-IN"/>
        </w:rPr>
        <w:t xml:space="preserve"> </w:t>
      </w:r>
      <w:r w:rsidRPr="00381B4D">
        <w:rPr>
          <w:rFonts w:ascii="Latha" w:hAnsi="Latha" w:cs="Latha"/>
          <w:sz w:val="28"/>
          <w:szCs w:val="28"/>
        </w:rPr>
        <w:t xml:space="preserve">| </w:t>
      </w:r>
    </w:p>
    <w:p w14:paraId="4E2AB2AD" w14:textId="77777777" w:rsidR="00EB6214" w:rsidRPr="00381B4D" w:rsidRDefault="00EB6214" w:rsidP="00EB6214">
      <w:pPr>
        <w:spacing w:line="264" w:lineRule="auto"/>
        <w:ind w:right="-144"/>
        <w:rPr>
          <w:rFonts w:ascii="Latha" w:hAnsi="Latha" w:cs="Latha"/>
          <w:sz w:val="28"/>
          <w:szCs w:val="28"/>
        </w:rPr>
      </w:pPr>
      <w:r w:rsidRPr="00381B4D">
        <w:rPr>
          <w:rFonts w:ascii="Latha" w:hAnsi="Latha" w:cs="Latha"/>
          <w:sz w:val="28"/>
          <w:szCs w:val="28"/>
          <w:cs/>
          <w:lang w:bidi="ta-IN"/>
        </w:rPr>
        <w:lastRenderedPageBreak/>
        <w:t>ஸ க</w:t>
      </w:r>
      <w:r w:rsidRPr="00381B4D">
        <w:rPr>
          <w:rFonts w:ascii="Latha" w:hAnsi="Latha" w:cs="Latha"/>
          <w:b/>
          <w:bCs/>
          <w:position w:val="-12"/>
          <w:sz w:val="28"/>
          <w:szCs w:val="28"/>
          <w:cs/>
          <w:lang w:bidi="ta-IN"/>
        </w:rPr>
        <w:t>2</w:t>
      </w:r>
      <w:r w:rsidRPr="00381B4D">
        <w:rPr>
          <w:rFonts w:ascii="Latha" w:hAnsi="Latha" w:cs="Latha"/>
          <w:sz w:val="28"/>
          <w:szCs w:val="28"/>
          <w:cs/>
          <w:lang w:bidi="ta-IN"/>
        </w:rPr>
        <w:t>ல்வைவ</w:t>
      </w:r>
      <w:r w:rsidRPr="00381B4D">
        <w:rPr>
          <w:rFonts w:ascii="BRH Tamil Tab Extra" w:hAnsi="BRH Tamil Tab Extra" w:cs="Latha"/>
          <w:b/>
          <w:sz w:val="36"/>
          <w:szCs w:val="28"/>
        </w:rPr>
        <w:t>†</w:t>
      </w:r>
      <w:r w:rsidRPr="00381B4D">
        <w:rPr>
          <w:rFonts w:ascii="Latha" w:hAnsi="Latha" w:cs="Latha"/>
          <w:sz w:val="28"/>
          <w:szCs w:val="28"/>
          <w:cs/>
          <w:lang w:bidi="ta-IN"/>
        </w:rPr>
        <w:t xml:space="preserve">ம் </w:t>
      </w:r>
      <w:r w:rsidRPr="00381B4D">
        <w:rPr>
          <w:rFonts w:ascii="BRH Devanagari Extra" w:hAnsi="BRH Devanagari Extra" w:cs="Latha"/>
          <w:b/>
          <w:sz w:val="36"/>
          <w:szCs w:val="28"/>
        </w:rPr>
        <w:t>Æ</w:t>
      </w:r>
      <w:r w:rsidRPr="00381B4D">
        <w:rPr>
          <w:rFonts w:ascii="Latha" w:hAnsi="Latha" w:cs="Latha"/>
          <w:sz w:val="28"/>
          <w:szCs w:val="28"/>
          <w:cs/>
          <w:lang w:bidi="ta-IN"/>
        </w:rPr>
        <w:t>வித்</w:t>
      </w:r>
      <w:r w:rsidRPr="00381B4D">
        <w:rPr>
          <w:rFonts w:ascii="Latha" w:hAnsi="Latha" w:cs="Latha"/>
          <w:b/>
          <w:bCs/>
          <w:position w:val="-12"/>
          <w:sz w:val="28"/>
          <w:szCs w:val="28"/>
          <w:cs/>
          <w:lang w:bidi="ta-IN"/>
        </w:rPr>
        <w:t>3</w:t>
      </w:r>
      <w:r w:rsidRPr="00381B4D">
        <w:rPr>
          <w:rFonts w:ascii="Latha" w:hAnsi="Latha" w:cs="Latha"/>
          <w:sz w:val="28"/>
          <w:szCs w:val="28"/>
          <w:cs/>
          <w:lang w:bidi="ta-IN"/>
        </w:rPr>
        <w:t>ப்</w:t>
      </w:r>
      <w:r w:rsidRPr="00381B4D">
        <w:rPr>
          <w:rFonts w:ascii="Latha" w:hAnsi="Latha" w:cs="Latha"/>
          <w:b/>
          <w:bCs/>
          <w:position w:val="-12"/>
          <w:sz w:val="28"/>
          <w:szCs w:val="28"/>
          <w:cs/>
          <w:lang w:bidi="ta-IN"/>
        </w:rPr>
        <w:t>3</w:t>
      </w:r>
      <w:r w:rsidRPr="00381B4D">
        <w:rPr>
          <w:rFonts w:ascii="Latha" w:hAnsi="Latha" w:cs="Latha"/>
          <w:sz w:val="28"/>
          <w:szCs w:val="28"/>
          <w:cs/>
          <w:lang w:bidi="ta-IN"/>
        </w:rPr>
        <w:t>ரா</w:t>
      </w:r>
      <w:r w:rsidRPr="00381B4D">
        <w:rPr>
          <w:rFonts w:ascii="BRH Tamil Tab Extra" w:hAnsi="BRH Tamil Tab Extra" w:cs="Latha"/>
          <w:b/>
          <w:sz w:val="32"/>
          <w:szCs w:val="28"/>
        </w:rPr>
        <w:t>…</w:t>
      </w:r>
      <w:r w:rsidRPr="00381B4D">
        <w:rPr>
          <w:rFonts w:ascii="Latha" w:hAnsi="Latha" w:cs="Latha"/>
          <w:sz w:val="28"/>
          <w:szCs w:val="28"/>
          <w:cs/>
          <w:lang w:bidi="ta-IN"/>
        </w:rPr>
        <w:t>ஹ்மண</w:t>
      </w:r>
      <w:r w:rsidRPr="00381B4D">
        <w:rPr>
          <w:rFonts w:ascii="Latha" w:hAnsi="Latha" w:cs="Latha"/>
          <w:b/>
          <w:bCs/>
          <w:sz w:val="32"/>
          <w:szCs w:val="32"/>
          <w:cs/>
          <w:lang w:bidi="ta-IN"/>
        </w:rPr>
        <w:t>:</w:t>
      </w:r>
      <w:r w:rsidRPr="00381B4D">
        <w:rPr>
          <w:rFonts w:ascii="Latha" w:hAnsi="Latha" w:cs="Latha"/>
          <w:sz w:val="28"/>
          <w:szCs w:val="28"/>
          <w:cs/>
          <w:lang w:bidi="ta-IN"/>
        </w:rPr>
        <w:t xml:space="preserve"> </w:t>
      </w:r>
      <w:r w:rsidRPr="00381B4D">
        <w:rPr>
          <w:rFonts w:ascii="Latha" w:hAnsi="Latha" w:cs="Latha"/>
          <w:sz w:val="28"/>
          <w:szCs w:val="28"/>
        </w:rPr>
        <w:t xml:space="preserve">| </w:t>
      </w:r>
      <w:r w:rsidRPr="00381B4D">
        <w:rPr>
          <w:rFonts w:ascii="Latha" w:hAnsi="Latha" w:cs="Latha"/>
          <w:sz w:val="28"/>
          <w:szCs w:val="28"/>
          <w:cs/>
          <w:lang w:bidi="ta-IN"/>
        </w:rPr>
        <w:t>தீ</w:t>
      </w:r>
      <w:r w:rsidRPr="00381B4D">
        <w:rPr>
          <w:rFonts w:ascii="BRH Tamil Tab Extra" w:hAnsi="BRH Tamil Tab Extra" w:cs="Latha"/>
          <w:b/>
          <w:sz w:val="32"/>
          <w:szCs w:val="28"/>
        </w:rPr>
        <w:t>…</w:t>
      </w:r>
      <w:r w:rsidRPr="00381B4D">
        <w:rPr>
          <w:rFonts w:ascii="Latha" w:hAnsi="Latha" w:cs="Latha"/>
          <w:b/>
          <w:bCs/>
          <w:position w:val="-12"/>
          <w:sz w:val="28"/>
          <w:szCs w:val="28"/>
          <w:cs/>
          <w:lang w:bidi="ta-IN"/>
        </w:rPr>
        <w:t>3</w:t>
      </w:r>
      <w:r w:rsidRPr="00381B4D">
        <w:rPr>
          <w:rFonts w:ascii="Latha" w:hAnsi="Latha" w:cs="Latha"/>
          <w:sz w:val="28"/>
          <w:szCs w:val="28"/>
          <w:cs/>
          <w:lang w:bidi="ta-IN"/>
        </w:rPr>
        <w:t>ர்க</w:t>
      </w:r>
      <w:r w:rsidRPr="00381B4D">
        <w:rPr>
          <w:rFonts w:ascii="Latha" w:hAnsi="Latha" w:cs="Latha"/>
          <w:b/>
          <w:bCs/>
          <w:position w:val="-12"/>
          <w:sz w:val="28"/>
          <w:szCs w:val="28"/>
          <w:cs/>
          <w:lang w:bidi="ta-IN"/>
        </w:rPr>
        <w:t>4</w:t>
      </w:r>
      <w:r w:rsidRPr="00381B4D">
        <w:rPr>
          <w:rFonts w:ascii="Latha" w:hAnsi="Latha" w:cs="Latha"/>
          <w:sz w:val="28"/>
          <w:szCs w:val="28"/>
          <w:cs/>
          <w:lang w:bidi="ta-IN"/>
        </w:rPr>
        <w:t>ஶ்ரு</w:t>
      </w:r>
      <w:r w:rsidRPr="00381B4D">
        <w:rPr>
          <w:rFonts w:ascii="BRH Tamil Tab Extra" w:hAnsi="BRH Tamil Tab Extra" w:cs="Latha"/>
          <w:b/>
          <w:sz w:val="36"/>
          <w:szCs w:val="28"/>
        </w:rPr>
        <w:t>†</w:t>
      </w:r>
      <w:r w:rsidRPr="00381B4D">
        <w:rPr>
          <w:rFonts w:ascii="BRH Tamil Tab Extra" w:hAnsi="BRH Tamil Tab Extra" w:cs="Latha" w:hint="cs"/>
          <w:b/>
          <w:sz w:val="36"/>
          <w:szCs w:val="28"/>
          <w:cs/>
          <w:lang w:bidi="ta-IN"/>
        </w:rPr>
        <w:t>த்</w:t>
      </w:r>
      <w:r w:rsidRPr="00381B4D">
        <w:rPr>
          <w:rFonts w:ascii="Latha" w:hAnsi="Latha" w:cs="Latha"/>
          <w:sz w:val="28"/>
          <w:szCs w:val="28"/>
          <w:cs/>
          <w:lang w:bidi="ta-IN"/>
        </w:rPr>
        <w:t>தமோ</w:t>
      </w:r>
      <w:r w:rsidRPr="00381B4D">
        <w:rPr>
          <w:rFonts w:ascii="BRH Tamil Tab Extra" w:hAnsi="BRH Tamil Tab Extra" w:cs="Latha"/>
          <w:b/>
          <w:sz w:val="32"/>
          <w:szCs w:val="28"/>
        </w:rPr>
        <w:t>…</w:t>
      </w:r>
      <w:r w:rsidRPr="00381B4D">
        <w:rPr>
          <w:rFonts w:ascii="Latha" w:hAnsi="Latha" w:cs="Latha"/>
          <w:sz w:val="28"/>
          <w:szCs w:val="28"/>
        </w:rPr>
        <w:t xml:space="preserve"> </w:t>
      </w:r>
      <w:r w:rsidRPr="00381B4D">
        <w:rPr>
          <w:rFonts w:ascii="Latha" w:hAnsi="Latha" w:cs="Latha"/>
          <w:sz w:val="28"/>
          <w:szCs w:val="28"/>
          <w:cs/>
          <w:lang w:bidi="ta-IN"/>
        </w:rPr>
        <w:t>ப</w:t>
      </w:r>
      <w:r w:rsidRPr="00381B4D">
        <w:rPr>
          <w:rFonts w:ascii="Latha" w:hAnsi="Latha" w:cs="Latha"/>
          <w:b/>
          <w:bCs/>
          <w:position w:val="-12"/>
          <w:sz w:val="28"/>
          <w:szCs w:val="28"/>
          <w:cs/>
          <w:lang w:bidi="ta-IN"/>
        </w:rPr>
        <w:t>4</w:t>
      </w:r>
      <w:r w:rsidRPr="00381B4D">
        <w:rPr>
          <w:rFonts w:ascii="Latha" w:hAnsi="Latha" w:cs="Latha"/>
          <w:sz w:val="28"/>
          <w:szCs w:val="28"/>
          <w:cs/>
          <w:lang w:bidi="ta-IN"/>
        </w:rPr>
        <w:t>வ</w:t>
      </w:r>
      <w:r w:rsidRPr="00381B4D">
        <w:rPr>
          <w:rFonts w:ascii="BRH Tamil Tab Extra" w:hAnsi="BRH Tamil Tab Extra" w:cs="Latha"/>
          <w:b/>
          <w:sz w:val="36"/>
          <w:szCs w:val="28"/>
        </w:rPr>
        <w:t>†</w:t>
      </w:r>
      <w:r w:rsidRPr="00381B4D">
        <w:rPr>
          <w:rFonts w:ascii="Latha" w:hAnsi="Latha" w:cs="Latha"/>
          <w:sz w:val="28"/>
          <w:szCs w:val="28"/>
          <w:cs/>
          <w:lang w:bidi="ta-IN"/>
        </w:rPr>
        <w:t xml:space="preserve">தி </w:t>
      </w:r>
      <w:r w:rsidRPr="00381B4D">
        <w:rPr>
          <w:rFonts w:ascii="Latha" w:hAnsi="Latha" w:cs="Latha"/>
          <w:sz w:val="28"/>
          <w:szCs w:val="28"/>
        </w:rPr>
        <w:t>|</w:t>
      </w:r>
    </w:p>
    <w:p w14:paraId="57158764" w14:textId="77777777" w:rsidR="00EB6214" w:rsidRPr="00381B4D" w:rsidRDefault="00EB6214" w:rsidP="00EB6214">
      <w:pPr>
        <w:spacing w:line="264" w:lineRule="auto"/>
        <w:rPr>
          <w:rFonts w:ascii="Latha" w:hAnsi="Latha" w:cs="Latha"/>
          <w:sz w:val="28"/>
          <w:szCs w:val="28"/>
        </w:rPr>
      </w:pPr>
      <w:r w:rsidRPr="00366983">
        <w:rPr>
          <w:rFonts w:ascii="Latha" w:hAnsi="Latha" w:cs="Latha"/>
          <w:sz w:val="28"/>
          <w:szCs w:val="28"/>
          <w:cs/>
          <w:lang w:bidi="ta-IN"/>
        </w:rPr>
        <w:t>கஶ்ய</w:t>
      </w:r>
      <w:r w:rsidRPr="00366983">
        <w:rPr>
          <w:rFonts w:ascii="BRH Tamil Tab Extra" w:hAnsi="BRH Tamil Tab Extra" w:cs="Latha"/>
          <w:b/>
          <w:sz w:val="36"/>
          <w:szCs w:val="28"/>
        </w:rPr>
        <w:t>†</w:t>
      </w:r>
      <w:r w:rsidRPr="00366983">
        <w:rPr>
          <w:rFonts w:ascii="Latha" w:hAnsi="Latha" w:cs="Latha"/>
          <w:sz w:val="28"/>
          <w:szCs w:val="28"/>
          <w:cs/>
          <w:lang w:bidi="ta-IN"/>
        </w:rPr>
        <w:t>ப</w:t>
      </w:r>
      <w:r w:rsidR="00051F4B" w:rsidRPr="00366983">
        <w:rPr>
          <w:rFonts w:ascii="BRH Tamil Tab Extra" w:hAnsi="BRH Tamil Tab Extra" w:cs="Latha"/>
          <w:b/>
          <w:sz w:val="32"/>
          <w:szCs w:val="28"/>
        </w:rPr>
        <w:t>…</w:t>
      </w:r>
      <w:r w:rsidRPr="00366983">
        <w:rPr>
          <w:rFonts w:ascii="Latha" w:hAnsi="Latha" w:cs="Latha"/>
          <w:sz w:val="28"/>
          <w:szCs w:val="28"/>
          <w:cs/>
          <w:lang w:bidi="ta-IN"/>
        </w:rPr>
        <w:t>ஸ்யாதி</w:t>
      </w:r>
      <w:r w:rsidRPr="00366983">
        <w:rPr>
          <w:rFonts w:ascii="BRH Tamil Tab Extra" w:hAnsi="BRH Tamil Tab Extra" w:cs="Latha"/>
          <w:b/>
          <w:sz w:val="36"/>
          <w:szCs w:val="28"/>
        </w:rPr>
        <w:t>†</w:t>
      </w:r>
      <w:r w:rsidRPr="00366983">
        <w:rPr>
          <w:rFonts w:ascii="Latha" w:hAnsi="Latha" w:cs="Latha"/>
          <w:sz w:val="28"/>
          <w:szCs w:val="28"/>
          <w:cs/>
          <w:lang w:bidi="ta-IN"/>
        </w:rPr>
        <w:t>தி</w:t>
      </w:r>
      <w:r w:rsidRPr="00366983">
        <w:rPr>
          <w:rFonts w:ascii="BRH Tamil Tab Extra" w:hAnsi="BRH Tamil Tab Extra" w:cs="Latha"/>
          <w:b/>
          <w:sz w:val="32"/>
          <w:szCs w:val="28"/>
        </w:rPr>
        <w:t>…</w:t>
      </w:r>
      <w:r w:rsidRPr="00366983">
        <w:rPr>
          <w:rFonts w:ascii="Latha" w:hAnsi="Latha" w:cs="Latha"/>
          <w:b/>
          <w:bCs/>
          <w:position w:val="-12"/>
          <w:sz w:val="28"/>
          <w:szCs w:val="28"/>
          <w:cs/>
          <w:lang w:bidi="ta-IN"/>
        </w:rPr>
        <w:t>2</w:t>
      </w:r>
      <w:r w:rsidRPr="00366983">
        <w:rPr>
          <w:rFonts w:ascii="Latha" w:hAnsi="Latha" w:cs="Latha"/>
          <w:sz w:val="28"/>
          <w:szCs w:val="28"/>
          <w:cs/>
          <w:lang w:bidi="ta-IN"/>
        </w:rPr>
        <w:t>ஸ்</w:t>
      </w:r>
      <w:r w:rsidR="003E7717">
        <w:rPr>
          <w:rFonts w:ascii="Latha" w:hAnsi="Latha" w:cs="Latha" w:hint="cs"/>
          <w:sz w:val="28"/>
          <w:szCs w:val="28"/>
          <w:cs/>
          <w:lang w:bidi="ta-IN"/>
        </w:rPr>
        <w:t>-</w:t>
      </w:r>
      <w:r w:rsidRPr="00366983">
        <w:rPr>
          <w:rFonts w:ascii="Latha" w:hAnsi="Latha" w:cs="Latha"/>
          <w:sz w:val="28"/>
          <w:szCs w:val="28"/>
          <w:cs/>
          <w:lang w:bidi="ta-IN"/>
        </w:rPr>
        <w:t>ஸித்</w:t>
      </w:r>
      <w:r w:rsidRPr="00366983">
        <w:rPr>
          <w:rFonts w:ascii="Latha" w:hAnsi="Latha" w:cs="Latha"/>
          <w:b/>
          <w:bCs/>
          <w:position w:val="-12"/>
          <w:sz w:val="28"/>
          <w:szCs w:val="28"/>
          <w:cs/>
          <w:lang w:bidi="ta-IN"/>
        </w:rPr>
        <w:t>3</w:t>
      </w:r>
      <w:r w:rsidRPr="00366983">
        <w:rPr>
          <w:rFonts w:ascii="Latha" w:hAnsi="Latha" w:cs="Latha"/>
          <w:sz w:val="28"/>
          <w:szCs w:val="28"/>
          <w:cs/>
          <w:lang w:bidi="ta-IN"/>
        </w:rPr>
        <w:t>த</w:t>
      </w:r>
      <w:r w:rsidRPr="00366983">
        <w:rPr>
          <w:rFonts w:ascii="Latha" w:hAnsi="Latha" w:cs="Latha"/>
          <w:b/>
          <w:bCs/>
          <w:position w:val="-12"/>
          <w:sz w:val="28"/>
          <w:szCs w:val="28"/>
          <w:cs/>
          <w:lang w:bidi="ta-IN"/>
        </w:rPr>
        <w:t>4</w:t>
      </w:r>
      <w:r w:rsidRPr="00366983">
        <w:rPr>
          <w:rFonts w:ascii="Latha" w:hAnsi="Latha" w:cs="Latha"/>
          <w:sz w:val="28"/>
          <w:szCs w:val="28"/>
          <w:cs/>
          <w:lang w:bidi="ta-IN"/>
        </w:rPr>
        <w:t>க</w:t>
      </w:r>
      <w:r w:rsidRPr="00366983">
        <w:rPr>
          <w:rFonts w:ascii="BRH Tamil Tab Extra" w:hAnsi="BRH Tamil Tab Extra" w:cs="Latha"/>
          <w:b/>
          <w:sz w:val="36"/>
          <w:szCs w:val="28"/>
        </w:rPr>
        <w:t>†</w:t>
      </w:r>
      <w:r w:rsidRPr="00366983">
        <w:rPr>
          <w:rFonts w:ascii="Latha" w:hAnsi="Latha" w:cs="Latha"/>
          <w:b/>
          <w:bCs/>
          <w:position w:val="-12"/>
          <w:sz w:val="28"/>
          <w:szCs w:val="28"/>
          <w:cs/>
          <w:lang w:bidi="ta-IN"/>
        </w:rPr>
        <w:t>3</w:t>
      </w:r>
      <w:r w:rsidRPr="00366983">
        <w:rPr>
          <w:rFonts w:ascii="Latha" w:hAnsi="Latha" w:cs="Latha"/>
          <w:sz w:val="28"/>
          <w:szCs w:val="28"/>
          <w:cs/>
          <w:lang w:bidi="ta-IN"/>
        </w:rPr>
        <w:t>மன</w:t>
      </w:r>
      <w:r w:rsidRPr="00366983">
        <w:rPr>
          <w:rFonts w:ascii="BRH Tamil Tab Extra" w:hAnsi="BRH Tamil Tab Extra" w:cs="Latha"/>
          <w:b/>
          <w:sz w:val="32"/>
          <w:szCs w:val="28"/>
        </w:rPr>
        <w:t>…</w:t>
      </w:r>
      <w:r w:rsidRPr="00366983">
        <w:rPr>
          <w:rFonts w:ascii="Latha" w:hAnsi="Latha" w:cs="Latha"/>
          <w:sz w:val="28"/>
          <w:szCs w:val="28"/>
          <w:cs/>
          <w:lang w:bidi="ta-IN"/>
        </w:rPr>
        <w:t>ஸ்</w:t>
      </w:r>
      <w:r w:rsidR="003E7717">
        <w:rPr>
          <w:rFonts w:ascii="Latha" w:hAnsi="Latha" w:cs="Latha" w:hint="cs"/>
          <w:sz w:val="28"/>
          <w:szCs w:val="28"/>
          <w:cs/>
          <w:lang w:bidi="ta-IN"/>
        </w:rPr>
        <w:t>-</w:t>
      </w:r>
      <w:r w:rsidRPr="00381B4D">
        <w:rPr>
          <w:rFonts w:ascii="Latha" w:hAnsi="Latha" w:cs="Latha"/>
          <w:sz w:val="28"/>
          <w:szCs w:val="28"/>
          <w:cs/>
          <w:lang w:bidi="ta-IN"/>
        </w:rPr>
        <w:t>ஸித்</w:t>
      </w:r>
      <w:r w:rsidRPr="00381B4D">
        <w:rPr>
          <w:rFonts w:ascii="Latha" w:hAnsi="Latha" w:cs="Latha"/>
          <w:b/>
          <w:bCs/>
          <w:position w:val="-12"/>
          <w:sz w:val="28"/>
          <w:szCs w:val="28"/>
          <w:cs/>
          <w:lang w:bidi="ta-IN"/>
        </w:rPr>
        <w:t>3</w:t>
      </w:r>
      <w:r w:rsidRPr="00381B4D">
        <w:rPr>
          <w:rFonts w:ascii="Latha" w:hAnsi="Latha" w:cs="Latha"/>
          <w:sz w:val="28"/>
          <w:szCs w:val="28"/>
          <w:cs/>
          <w:lang w:bidi="ta-IN"/>
        </w:rPr>
        <w:t>தா</w:t>
      </w:r>
      <w:r w:rsidRPr="00381B4D">
        <w:rPr>
          <w:rFonts w:ascii="Latha" w:hAnsi="Latha" w:cs="Latha"/>
          <w:b/>
          <w:bCs/>
          <w:position w:val="-12"/>
          <w:sz w:val="28"/>
          <w:szCs w:val="28"/>
          <w:cs/>
          <w:lang w:bidi="ta-IN"/>
        </w:rPr>
        <w:t>4</w:t>
      </w:r>
      <w:r w:rsidRPr="00381B4D">
        <w:rPr>
          <w:rFonts w:ascii="Latha" w:hAnsi="Latha" w:cs="Latha"/>
          <w:sz w:val="28"/>
          <w:szCs w:val="28"/>
          <w:cs/>
          <w:lang w:bidi="ta-IN"/>
        </w:rPr>
        <w:t>க</w:t>
      </w:r>
      <w:r w:rsidRPr="00381B4D">
        <w:rPr>
          <w:rFonts w:ascii="BRH Tamil Tab Extra" w:hAnsi="BRH Tamil Tab Extra" w:cs="Latha"/>
          <w:b/>
          <w:sz w:val="36"/>
          <w:szCs w:val="28"/>
        </w:rPr>
        <w:t>†</w:t>
      </w:r>
      <w:r w:rsidRPr="00381B4D">
        <w:rPr>
          <w:rFonts w:ascii="Latha" w:hAnsi="Latha" w:cs="Latha"/>
          <w:b/>
          <w:bCs/>
          <w:position w:val="-12"/>
          <w:sz w:val="28"/>
          <w:szCs w:val="28"/>
          <w:cs/>
          <w:lang w:bidi="ta-IN"/>
        </w:rPr>
        <w:t>3</w:t>
      </w:r>
      <w:r w:rsidRPr="00381B4D">
        <w:rPr>
          <w:rFonts w:ascii="Latha" w:hAnsi="Latha" w:cs="Latha"/>
          <w:sz w:val="28"/>
          <w:szCs w:val="28"/>
          <w:cs/>
          <w:lang w:bidi="ta-IN"/>
        </w:rPr>
        <w:t>மன</w:t>
      </w:r>
      <w:r w:rsidRPr="00381B4D">
        <w:rPr>
          <w:rFonts w:ascii="Latha" w:hAnsi="Latha" w:cs="Latha"/>
          <w:b/>
          <w:bCs/>
          <w:sz w:val="32"/>
          <w:szCs w:val="32"/>
          <w:cs/>
          <w:lang w:bidi="ta-IN"/>
        </w:rPr>
        <w:t>:</w:t>
      </w:r>
      <w:r w:rsidRPr="00381B4D">
        <w:rPr>
          <w:rFonts w:ascii="Latha" w:hAnsi="Latha" w:cs="Latha"/>
          <w:sz w:val="28"/>
          <w:szCs w:val="28"/>
          <w:cs/>
          <w:lang w:bidi="ta-IN"/>
        </w:rPr>
        <w:t xml:space="preserve"> </w:t>
      </w:r>
      <w:r w:rsidRPr="00381B4D">
        <w:rPr>
          <w:rFonts w:ascii="Latha" w:hAnsi="Latha" w:cs="Latha"/>
          <w:sz w:val="28"/>
          <w:szCs w:val="28"/>
        </w:rPr>
        <w:t xml:space="preserve">|| </w:t>
      </w:r>
      <w:r w:rsidRPr="00381B4D">
        <w:rPr>
          <w:rFonts w:ascii="Latha" w:hAnsi="Latha" w:cs="Latha"/>
          <w:sz w:val="28"/>
          <w:szCs w:val="28"/>
          <w:cs/>
          <w:lang w:bidi="ta-IN"/>
        </w:rPr>
        <w:t>தஸ்யை</w:t>
      </w:r>
      <w:r w:rsidRPr="00381B4D">
        <w:rPr>
          <w:rFonts w:ascii="BRH Tamil Tab Extra" w:hAnsi="BRH Tamil Tab Extra" w:cs="Latha"/>
          <w:b/>
          <w:sz w:val="32"/>
          <w:szCs w:val="28"/>
        </w:rPr>
        <w:t>…</w:t>
      </w:r>
      <w:r w:rsidRPr="00381B4D">
        <w:rPr>
          <w:rFonts w:ascii="Latha" w:hAnsi="Latha" w:cs="Latha"/>
          <w:sz w:val="28"/>
          <w:szCs w:val="28"/>
          <w:cs/>
          <w:lang w:bidi="ta-IN"/>
        </w:rPr>
        <w:t>ஷா ப</w:t>
      </w:r>
      <w:r w:rsidRPr="00381B4D">
        <w:rPr>
          <w:rFonts w:ascii="Latha" w:hAnsi="Latha" w:cs="Latha"/>
          <w:b/>
          <w:bCs/>
          <w:position w:val="-12"/>
          <w:sz w:val="28"/>
          <w:szCs w:val="28"/>
          <w:cs/>
          <w:lang w:bidi="ta-IN"/>
        </w:rPr>
        <w:t>4</w:t>
      </w:r>
      <w:r w:rsidRPr="00381B4D">
        <w:rPr>
          <w:rFonts w:ascii="Latha" w:hAnsi="Latha" w:cs="Latha"/>
          <w:sz w:val="28"/>
          <w:szCs w:val="28"/>
          <w:cs/>
          <w:lang w:bidi="ta-IN"/>
        </w:rPr>
        <w:t>வ</w:t>
      </w:r>
      <w:r w:rsidRPr="00381B4D">
        <w:rPr>
          <w:rFonts w:ascii="BRH Tamil Tab Extra" w:hAnsi="BRH Tamil Tab Extra" w:cs="Latha"/>
          <w:b/>
          <w:sz w:val="36"/>
          <w:szCs w:val="28"/>
        </w:rPr>
        <w:t>†</w:t>
      </w:r>
      <w:r w:rsidRPr="00381B4D">
        <w:rPr>
          <w:rFonts w:ascii="Latha" w:hAnsi="Latha" w:cs="Latha"/>
          <w:sz w:val="28"/>
          <w:szCs w:val="28"/>
          <w:cs/>
          <w:lang w:bidi="ta-IN"/>
        </w:rPr>
        <w:t xml:space="preserve">தி </w:t>
      </w:r>
      <w:r w:rsidRPr="00381B4D">
        <w:rPr>
          <w:rFonts w:ascii="Latha" w:hAnsi="Latha" w:cs="Latha"/>
          <w:sz w:val="28"/>
          <w:szCs w:val="28"/>
        </w:rPr>
        <w:t xml:space="preserve">|| </w:t>
      </w:r>
      <w:r w:rsidRPr="00381B4D">
        <w:rPr>
          <w:rFonts w:ascii="Latha" w:hAnsi="Latha" w:cs="Latha"/>
          <w:sz w:val="28"/>
          <w:szCs w:val="28"/>
          <w:cs/>
          <w:lang w:bidi="ta-IN"/>
        </w:rPr>
        <w:t>ஆயஸ்மி</w:t>
      </w:r>
      <w:r w:rsidRPr="00381B4D">
        <w:rPr>
          <w:rFonts w:ascii="BRH Tamil Tab Extra" w:hAnsi="BRH Tamil Tab Extra" w:cs="Latha"/>
          <w:b/>
          <w:sz w:val="36"/>
          <w:szCs w:val="28"/>
        </w:rPr>
        <w:t>‡</w:t>
      </w:r>
      <w:r w:rsidRPr="00381B4D">
        <w:rPr>
          <w:rFonts w:ascii="Latha" w:hAnsi="Latha" w:cs="Latha" w:hint="cs"/>
          <w:sz w:val="28"/>
          <w:szCs w:val="28"/>
          <w:cs/>
          <w:lang w:bidi="ta-IN"/>
        </w:rPr>
        <w:t>ந்</w:t>
      </w:r>
      <w:r w:rsidRPr="00381B4D">
        <w:rPr>
          <w:rFonts w:ascii="Latha" w:hAnsi="Latha" w:cs="Latha"/>
          <w:sz w:val="28"/>
          <w:szCs w:val="28"/>
          <w:cs/>
          <w:lang w:bidi="ta-IN"/>
        </w:rPr>
        <w:t>த்</w:t>
      </w:r>
      <w:r w:rsidRPr="00381B4D">
        <w:rPr>
          <w:rFonts w:ascii="Latha" w:hAnsi="Latha" w:cs="Latha"/>
          <w:b/>
          <w:bCs/>
          <w:position w:val="-12"/>
          <w:sz w:val="28"/>
          <w:szCs w:val="28"/>
          <w:cs/>
          <w:lang w:bidi="ta-IN"/>
        </w:rPr>
        <w:t>2</w:t>
      </w:r>
      <w:r w:rsidR="003E7717" w:rsidRPr="003E7717">
        <w:rPr>
          <w:rFonts w:ascii="Latha" w:hAnsi="Latha" w:cs="Latha" w:hint="cs"/>
          <w:b/>
          <w:bCs/>
          <w:sz w:val="28"/>
          <w:szCs w:val="28"/>
          <w:cs/>
          <w:lang w:bidi="ta-IN"/>
        </w:rPr>
        <w:t>-</w:t>
      </w:r>
      <w:r w:rsidRPr="00381B4D">
        <w:rPr>
          <w:rFonts w:ascii="Latha" w:hAnsi="Latha" w:cs="Latha"/>
          <w:sz w:val="28"/>
          <w:szCs w:val="28"/>
          <w:cs/>
          <w:lang w:bidi="ta-IN"/>
        </w:rPr>
        <w:t>ஸ</w:t>
      </w:r>
      <w:r w:rsidRPr="00381B4D">
        <w:rPr>
          <w:rFonts w:ascii="BRH Tamil Tab Extra" w:hAnsi="BRH Tamil Tab Extra" w:cs="Latha"/>
          <w:b/>
          <w:sz w:val="32"/>
          <w:szCs w:val="28"/>
        </w:rPr>
        <w:t>…</w:t>
      </w:r>
      <w:r w:rsidRPr="00381B4D">
        <w:rPr>
          <w:rFonts w:ascii="Latha" w:hAnsi="Latha" w:cs="Latha"/>
          <w:sz w:val="28"/>
          <w:szCs w:val="28"/>
          <w:cs/>
          <w:lang w:bidi="ta-IN"/>
        </w:rPr>
        <w:t>ப்த வா</w:t>
      </w:r>
      <w:r w:rsidRPr="00381B4D">
        <w:rPr>
          <w:rFonts w:ascii="BRH Tamil Tab Extra" w:hAnsi="BRH Tamil Tab Extra" w:cs="Latha"/>
          <w:b/>
          <w:sz w:val="36"/>
          <w:szCs w:val="28"/>
        </w:rPr>
        <w:t>†</w:t>
      </w:r>
      <w:r w:rsidRPr="00381B4D">
        <w:rPr>
          <w:rFonts w:ascii="Latha" w:hAnsi="Latha" w:cs="Latha"/>
          <w:sz w:val="28"/>
          <w:szCs w:val="28"/>
          <w:cs/>
          <w:lang w:bidi="ta-IN"/>
        </w:rPr>
        <w:t>ஸ</w:t>
      </w:r>
      <w:r w:rsidRPr="00381B4D">
        <w:rPr>
          <w:rFonts w:ascii="BRH Tamil Tab Extra" w:hAnsi="BRH Tamil Tab Extra" w:cs="Latha"/>
          <w:b/>
          <w:sz w:val="32"/>
          <w:szCs w:val="28"/>
        </w:rPr>
        <w:t>…</w:t>
      </w:r>
      <w:r w:rsidRPr="00381B4D">
        <w:rPr>
          <w:rFonts w:ascii="Latha" w:hAnsi="Latha" w:cs="Latha"/>
          <w:sz w:val="28"/>
          <w:szCs w:val="28"/>
          <w:cs/>
          <w:lang w:bidi="ta-IN"/>
        </w:rPr>
        <w:t>வா</w:t>
      </w:r>
      <w:r w:rsidRPr="00381B4D">
        <w:rPr>
          <w:rFonts w:ascii="Latha" w:hAnsi="Latha" w:cs="Latha"/>
          <w:b/>
          <w:bCs/>
          <w:sz w:val="32"/>
          <w:szCs w:val="32"/>
          <w:cs/>
          <w:lang w:bidi="ta-IN"/>
        </w:rPr>
        <w:t>:</w:t>
      </w:r>
      <w:r w:rsidRPr="00381B4D">
        <w:rPr>
          <w:rFonts w:ascii="Latha" w:hAnsi="Latha" w:cs="Latha"/>
          <w:sz w:val="28"/>
          <w:szCs w:val="28"/>
          <w:cs/>
          <w:lang w:bidi="ta-IN"/>
        </w:rPr>
        <w:t xml:space="preserve"> </w:t>
      </w:r>
      <w:r w:rsidRPr="00381B4D">
        <w:rPr>
          <w:rFonts w:ascii="Latha" w:hAnsi="Latha" w:cs="Latha"/>
          <w:sz w:val="28"/>
          <w:szCs w:val="28"/>
        </w:rPr>
        <w:t xml:space="preserve">| </w:t>
      </w:r>
    </w:p>
    <w:p w14:paraId="6FF7DA6C" w14:textId="77777777" w:rsidR="00EB6214" w:rsidRPr="00133EA2" w:rsidRDefault="00EB6214" w:rsidP="00EB6214">
      <w:pPr>
        <w:spacing w:line="264" w:lineRule="auto"/>
        <w:rPr>
          <w:rFonts w:ascii="Latha" w:hAnsi="Latha" w:cs="Latha"/>
          <w:sz w:val="28"/>
          <w:szCs w:val="28"/>
        </w:rPr>
      </w:pPr>
      <w:r w:rsidRPr="00381B4D">
        <w:rPr>
          <w:rFonts w:ascii="Latha" w:hAnsi="Latha" w:cs="Latha"/>
          <w:sz w:val="28"/>
          <w:szCs w:val="28"/>
          <w:cs/>
          <w:lang w:bidi="ta-IN"/>
        </w:rPr>
        <w:t>ரோஹ</w:t>
      </w:r>
      <w:r w:rsidRPr="00381B4D">
        <w:rPr>
          <w:rFonts w:ascii="BRH Tamil Tab Extra" w:hAnsi="BRH Tamil Tab Extra" w:cs="Latha"/>
          <w:b/>
          <w:sz w:val="36"/>
          <w:szCs w:val="28"/>
        </w:rPr>
        <w:t>†</w:t>
      </w:r>
      <w:r w:rsidRPr="00381B4D">
        <w:rPr>
          <w:rFonts w:ascii="Latha" w:hAnsi="Latha" w:cs="Latha"/>
          <w:sz w:val="28"/>
          <w:szCs w:val="28"/>
          <w:cs/>
          <w:lang w:bidi="ta-IN"/>
        </w:rPr>
        <w:t>ந்தி பூ</w:t>
      </w:r>
      <w:r w:rsidRPr="00381B4D">
        <w:rPr>
          <w:rFonts w:ascii="BRH Tamil Tab Extra" w:hAnsi="BRH Tamil Tab Extra" w:cs="Latha"/>
          <w:b/>
          <w:sz w:val="32"/>
          <w:szCs w:val="28"/>
        </w:rPr>
        <w:t>…</w:t>
      </w:r>
      <w:r w:rsidRPr="00381B4D">
        <w:rPr>
          <w:rFonts w:ascii="Latha" w:hAnsi="Latha" w:cs="Latha"/>
          <w:sz w:val="28"/>
          <w:szCs w:val="28"/>
          <w:cs/>
          <w:lang w:bidi="ta-IN"/>
        </w:rPr>
        <w:t>ர்வ்யா</w:t>
      </w:r>
      <w:r w:rsidRPr="00381B4D">
        <w:rPr>
          <w:rFonts w:ascii="BRH Tamil Tab Extra" w:hAnsi="BRH Tamil Tab Extra" w:cs="Latha"/>
          <w:b/>
          <w:sz w:val="36"/>
          <w:szCs w:val="28"/>
        </w:rPr>
        <w:t>†</w:t>
      </w:r>
      <w:r w:rsidRPr="00381B4D">
        <w:rPr>
          <w:rFonts w:ascii="Latha" w:hAnsi="Latha" w:cs="Latha"/>
          <w:sz w:val="28"/>
          <w:szCs w:val="28"/>
        </w:rPr>
        <w:t xml:space="preserve"> </w:t>
      </w:r>
      <w:r w:rsidRPr="00381B4D">
        <w:rPr>
          <w:rFonts w:ascii="Latha" w:hAnsi="Latha" w:cs="Latha"/>
          <w:sz w:val="28"/>
          <w:szCs w:val="28"/>
          <w:cs/>
          <w:lang w:bidi="ta-IN"/>
        </w:rPr>
        <w:t>ருஹ</w:t>
      </w:r>
      <w:r w:rsidRPr="00381B4D">
        <w:rPr>
          <w:rFonts w:ascii="BRH Tamil Tab Extra" w:hAnsi="BRH Tamil Tab Extra" w:cs="Latha"/>
          <w:b/>
          <w:sz w:val="36"/>
          <w:szCs w:val="28"/>
        </w:rPr>
        <w:t>†</w:t>
      </w:r>
      <w:r w:rsidRPr="00381B4D">
        <w:rPr>
          <w:rFonts w:ascii="Latha" w:hAnsi="Latha" w:cs="Latha"/>
          <w:b/>
          <w:bCs/>
          <w:sz w:val="32"/>
          <w:szCs w:val="32"/>
          <w:cs/>
          <w:lang w:bidi="ta-IN"/>
        </w:rPr>
        <w:t>:</w:t>
      </w:r>
      <w:r w:rsidRPr="00381B4D">
        <w:rPr>
          <w:rFonts w:ascii="Latha" w:hAnsi="Latha" w:cs="Latha"/>
          <w:sz w:val="28"/>
          <w:szCs w:val="28"/>
          <w:cs/>
          <w:lang w:bidi="ta-IN"/>
        </w:rPr>
        <w:t xml:space="preserve"> </w:t>
      </w:r>
      <w:r w:rsidRPr="00381B4D">
        <w:rPr>
          <w:rFonts w:ascii="Latha" w:hAnsi="Latha" w:cs="Latha"/>
          <w:sz w:val="28"/>
          <w:szCs w:val="28"/>
        </w:rPr>
        <w:t xml:space="preserve">| </w:t>
      </w:r>
      <w:r w:rsidRPr="00381B4D">
        <w:rPr>
          <w:rFonts w:ascii="Latha" w:hAnsi="Latha" w:cs="Latha"/>
          <w:b/>
          <w:bCs/>
          <w:sz w:val="32"/>
          <w:szCs w:val="32"/>
          <w:cs/>
          <w:lang w:bidi="ta-IN"/>
        </w:rPr>
        <w:t>32</w:t>
      </w:r>
      <w:r w:rsidRPr="00381B4D">
        <w:rPr>
          <w:rFonts w:ascii="Latha" w:hAnsi="Latha" w:cs="Latha"/>
          <w:b/>
          <w:bCs/>
          <w:sz w:val="32"/>
          <w:szCs w:val="32"/>
          <w:lang w:bidi="ta-IN"/>
        </w:rPr>
        <w:t xml:space="preserve"> (10)</w:t>
      </w:r>
    </w:p>
    <w:p w14:paraId="12834BEF" w14:textId="77777777" w:rsidR="00EB6214" w:rsidRPr="00133EA2" w:rsidRDefault="00EB6214" w:rsidP="00EB6214">
      <w:pPr>
        <w:spacing w:line="264" w:lineRule="auto"/>
        <w:rPr>
          <w:rFonts w:ascii="Latha" w:hAnsi="Latha" w:cs="Latha"/>
          <w:sz w:val="28"/>
          <w:szCs w:val="28"/>
        </w:rPr>
      </w:pPr>
      <w:r w:rsidRPr="00012A6B">
        <w:rPr>
          <w:rFonts w:ascii="Latha" w:hAnsi="Latha" w:cs="Latha"/>
          <w:b/>
          <w:bCs/>
          <w:sz w:val="32"/>
          <w:szCs w:val="32"/>
          <w:u w:val="thick"/>
          <w:lang w:bidi="ta-IN"/>
        </w:rPr>
        <w:t>T.A.</w:t>
      </w:r>
      <w:r w:rsidRPr="009448FD">
        <w:rPr>
          <w:rFonts w:ascii="Latha" w:hAnsi="Latha" w:cs="Latha"/>
          <w:b/>
          <w:bCs/>
          <w:sz w:val="32"/>
          <w:szCs w:val="32"/>
          <w:u w:val="thick"/>
          <w:cs/>
          <w:lang w:bidi="ta-IN"/>
        </w:rPr>
        <w:t>1.</w:t>
      </w:r>
      <w:r w:rsidRPr="00783689">
        <w:rPr>
          <w:rFonts w:ascii="Latha" w:hAnsi="Latha" w:cs="Latha"/>
          <w:b/>
          <w:bCs/>
          <w:sz w:val="32"/>
          <w:szCs w:val="32"/>
          <w:u w:val="thick"/>
        </w:rPr>
        <w:t>8.8</w:t>
      </w:r>
    </w:p>
    <w:p w14:paraId="5204DC7A" w14:textId="77777777" w:rsidR="00EB6214" w:rsidRPr="00381B4D" w:rsidRDefault="00EB6214" w:rsidP="00EB6214">
      <w:pPr>
        <w:spacing w:line="264" w:lineRule="auto"/>
        <w:rPr>
          <w:rFonts w:ascii="Latha" w:hAnsi="Latha" w:cs="Latha"/>
          <w:sz w:val="28"/>
          <w:szCs w:val="28"/>
        </w:rPr>
      </w:pPr>
      <w:r w:rsidRPr="00381B4D">
        <w:rPr>
          <w:rFonts w:ascii="Latha" w:hAnsi="Latha" w:cs="Latha"/>
          <w:b/>
          <w:bCs/>
          <w:i/>
          <w:iCs/>
          <w:sz w:val="28"/>
          <w:szCs w:val="28"/>
          <w:cs/>
          <w:lang w:bidi="ta-IN"/>
        </w:rPr>
        <w:t>ரு</w:t>
      </w:r>
      <w:r w:rsidRPr="00381B4D">
        <w:rPr>
          <w:rFonts w:ascii="Latha" w:hAnsi="Latha" w:cs="Latha"/>
          <w:sz w:val="28"/>
          <w:szCs w:val="28"/>
          <w:cs/>
          <w:lang w:bidi="ta-IN"/>
        </w:rPr>
        <w:t>ஷி</w:t>
      </w:r>
      <w:r w:rsidRPr="00381B4D">
        <w:rPr>
          <w:rFonts w:ascii="BRH Tamil Tab Extra" w:hAnsi="BRH Tamil Tab Extra" w:cs="Latha"/>
          <w:b/>
          <w:sz w:val="36"/>
          <w:szCs w:val="28"/>
        </w:rPr>
        <w:t>†</w:t>
      </w:r>
      <w:r w:rsidRPr="00381B4D">
        <w:rPr>
          <w:rFonts w:ascii="Latha" w:hAnsi="Latha" w:cs="Latha"/>
          <w:sz w:val="28"/>
          <w:szCs w:val="28"/>
          <w:cs/>
          <w:lang w:bidi="ta-IN"/>
        </w:rPr>
        <w:t>ர்</w:t>
      </w:r>
      <w:r w:rsidRPr="00381B4D">
        <w:rPr>
          <w:rFonts w:ascii="Latha" w:hAnsi="Latha" w:cs="Latha"/>
          <w:b/>
          <w:bCs/>
          <w:sz w:val="32"/>
          <w:szCs w:val="32"/>
        </w:rPr>
        <w:t>.</w:t>
      </w:r>
      <w:r w:rsidRPr="00381B4D">
        <w:rPr>
          <w:rFonts w:ascii="Latha" w:hAnsi="Latha" w:cs="Latha"/>
          <w:sz w:val="28"/>
          <w:szCs w:val="28"/>
          <w:cs/>
          <w:lang w:bidi="ta-IN"/>
        </w:rPr>
        <w:t>ஹ தீ</w:t>
      </w:r>
      <w:r w:rsidRPr="00381B4D">
        <w:rPr>
          <w:rFonts w:ascii="Latha" w:hAnsi="Latha" w:cs="Latha"/>
          <w:b/>
          <w:bCs/>
          <w:position w:val="-12"/>
          <w:sz w:val="28"/>
          <w:szCs w:val="28"/>
          <w:cs/>
          <w:lang w:bidi="ta-IN"/>
        </w:rPr>
        <w:t>3</w:t>
      </w:r>
      <w:r w:rsidRPr="00381B4D">
        <w:rPr>
          <w:rFonts w:ascii="Latha" w:hAnsi="Latha" w:cs="Latha"/>
          <w:sz w:val="28"/>
          <w:szCs w:val="28"/>
          <w:cs/>
          <w:lang w:bidi="ta-IN"/>
        </w:rPr>
        <w:t>ர்க</w:t>
      </w:r>
      <w:r w:rsidRPr="00381B4D">
        <w:rPr>
          <w:rFonts w:ascii="BRH Tamil Tab Extra" w:hAnsi="BRH Tamil Tab Extra" w:cs="Latha"/>
          <w:b/>
          <w:sz w:val="32"/>
          <w:szCs w:val="28"/>
        </w:rPr>
        <w:t>…</w:t>
      </w:r>
      <w:r w:rsidRPr="00381B4D">
        <w:rPr>
          <w:rFonts w:ascii="Latha" w:hAnsi="Latha" w:cs="Latha"/>
          <w:b/>
          <w:bCs/>
          <w:position w:val="-12"/>
          <w:sz w:val="28"/>
          <w:szCs w:val="28"/>
          <w:cs/>
          <w:lang w:bidi="ta-IN"/>
        </w:rPr>
        <w:t>4</w:t>
      </w:r>
      <w:r w:rsidRPr="00381B4D">
        <w:rPr>
          <w:rFonts w:ascii="Latha" w:hAnsi="Latha" w:cs="Latha"/>
          <w:sz w:val="28"/>
          <w:szCs w:val="28"/>
          <w:cs/>
          <w:lang w:bidi="ta-IN"/>
        </w:rPr>
        <w:t>ஶ்ருத்த</w:t>
      </w:r>
      <w:r w:rsidRPr="00381B4D">
        <w:rPr>
          <w:rFonts w:ascii="BRH Tamil Tab Extra" w:hAnsi="BRH Tamil Tab Extra" w:cs="Latha"/>
          <w:b/>
          <w:sz w:val="36"/>
          <w:szCs w:val="28"/>
        </w:rPr>
        <w:t>†</w:t>
      </w:r>
      <w:r w:rsidRPr="00381B4D">
        <w:rPr>
          <w:rFonts w:ascii="Latha" w:hAnsi="Latha" w:cs="Latha"/>
          <w:sz w:val="28"/>
          <w:szCs w:val="28"/>
          <w:cs/>
          <w:lang w:bidi="ta-IN"/>
        </w:rPr>
        <w:t>ம</w:t>
      </w:r>
      <w:r w:rsidRPr="00381B4D">
        <w:rPr>
          <w:rFonts w:ascii="Latha" w:hAnsi="Latha" w:cs="Latha"/>
          <w:b/>
          <w:bCs/>
          <w:sz w:val="32"/>
          <w:szCs w:val="32"/>
          <w:cs/>
          <w:lang w:bidi="ta-IN"/>
        </w:rPr>
        <w:t>:</w:t>
      </w:r>
      <w:r w:rsidRPr="00381B4D">
        <w:rPr>
          <w:rFonts w:ascii="Latha" w:hAnsi="Latha" w:cs="Latha"/>
          <w:sz w:val="28"/>
          <w:szCs w:val="28"/>
          <w:cs/>
          <w:lang w:bidi="ta-IN"/>
        </w:rPr>
        <w:t xml:space="preserve"> </w:t>
      </w:r>
      <w:r w:rsidRPr="00381B4D">
        <w:rPr>
          <w:rFonts w:ascii="Latha" w:hAnsi="Latha" w:cs="Latha"/>
          <w:sz w:val="28"/>
          <w:szCs w:val="28"/>
        </w:rPr>
        <w:t xml:space="preserve">| </w:t>
      </w:r>
      <w:r w:rsidRPr="00381B4D">
        <w:rPr>
          <w:rFonts w:ascii="Latha" w:hAnsi="Latha" w:cs="Latha"/>
          <w:sz w:val="28"/>
          <w:szCs w:val="28"/>
          <w:cs/>
          <w:lang w:bidi="ta-IN"/>
        </w:rPr>
        <w:t>இந்த்</w:t>
      </w:r>
      <w:r w:rsidRPr="00381B4D">
        <w:rPr>
          <w:rFonts w:ascii="Latha" w:hAnsi="Latha" w:cs="Latha"/>
          <w:b/>
          <w:bCs/>
          <w:position w:val="-12"/>
          <w:sz w:val="28"/>
          <w:szCs w:val="28"/>
          <w:cs/>
          <w:lang w:bidi="ta-IN"/>
        </w:rPr>
        <w:t>3</w:t>
      </w:r>
      <w:r w:rsidRPr="00381B4D">
        <w:rPr>
          <w:rFonts w:ascii="Latha" w:hAnsi="Latha" w:cs="Latha"/>
          <w:sz w:val="28"/>
          <w:szCs w:val="28"/>
          <w:cs/>
          <w:lang w:bidi="ta-IN"/>
        </w:rPr>
        <w:t>ரஸ்ய க</w:t>
      </w:r>
      <w:r w:rsidRPr="00381B4D">
        <w:rPr>
          <w:rFonts w:ascii="Latha" w:hAnsi="Latha" w:cs="Latha"/>
          <w:b/>
          <w:bCs/>
          <w:position w:val="-12"/>
          <w:sz w:val="28"/>
          <w:szCs w:val="28"/>
          <w:cs/>
          <w:lang w:bidi="ta-IN"/>
        </w:rPr>
        <w:t>4</w:t>
      </w:r>
      <w:r w:rsidRPr="00381B4D">
        <w:rPr>
          <w:rFonts w:ascii="Latha" w:hAnsi="Latha" w:cs="Latha"/>
          <w:sz w:val="28"/>
          <w:szCs w:val="28"/>
          <w:cs/>
          <w:lang w:bidi="ta-IN"/>
        </w:rPr>
        <w:t>ர்மோ அதி</w:t>
      </w:r>
      <w:r w:rsidRPr="00381B4D">
        <w:rPr>
          <w:rFonts w:ascii="BRH Tamil Tab Extra" w:hAnsi="BRH Tamil Tab Extra" w:cs="Latha"/>
          <w:b/>
          <w:sz w:val="36"/>
          <w:szCs w:val="28"/>
        </w:rPr>
        <w:t>†</w:t>
      </w:r>
      <w:r w:rsidRPr="00381B4D">
        <w:rPr>
          <w:rFonts w:ascii="Latha" w:hAnsi="Latha" w:cs="Latha"/>
          <w:sz w:val="28"/>
          <w:szCs w:val="28"/>
          <w:cs/>
          <w:lang w:bidi="ta-IN"/>
        </w:rPr>
        <w:t>தி</w:t>
      </w:r>
      <w:r w:rsidRPr="00381B4D">
        <w:rPr>
          <w:rFonts w:ascii="Latha" w:hAnsi="Latha" w:cs="Latha"/>
          <w:b/>
          <w:bCs/>
          <w:position w:val="-12"/>
          <w:sz w:val="28"/>
          <w:szCs w:val="28"/>
          <w:cs/>
          <w:lang w:bidi="ta-IN"/>
        </w:rPr>
        <w:t>2</w:t>
      </w:r>
      <w:r w:rsidRPr="00381B4D">
        <w:rPr>
          <w:rFonts w:ascii="Latha" w:hAnsi="Latha" w:cs="Latha"/>
          <w:sz w:val="28"/>
          <w:szCs w:val="28"/>
          <w:cs/>
          <w:lang w:bidi="ta-IN"/>
        </w:rPr>
        <w:t>ரி</w:t>
      </w:r>
      <w:r w:rsidRPr="00381B4D">
        <w:rPr>
          <w:rFonts w:ascii="BRH Tamil Tab Extra" w:hAnsi="BRH Tamil Tab Extra" w:cs="Latha"/>
          <w:b/>
          <w:sz w:val="32"/>
          <w:szCs w:val="28"/>
        </w:rPr>
        <w:t>…</w:t>
      </w:r>
      <w:r w:rsidRPr="00381B4D">
        <w:rPr>
          <w:rFonts w:ascii="Latha" w:hAnsi="Latha" w:cs="Latha"/>
          <w:sz w:val="28"/>
          <w:szCs w:val="28"/>
          <w:cs/>
          <w:lang w:bidi="ta-IN"/>
        </w:rPr>
        <w:t xml:space="preserve">தி </w:t>
      </w:r>
      <w:r w:rsidRPr="00381B4D">
        <w:rPr>
          <w:rFonts w:ascii="Latha" w:hAnsi="Latha" w:cs="Latha"/>
          <w:sz w:val="28"/>
          <w:szCs w:val="28"/>
        </w:rPr>
        <w:t xml:space="preserve">|| </w:t>
      </w:r>
    </w:p>
    <w:p w14:paraId="1F8B0731" w14:textId="77777777" w:rsidR="00EB6214" w:rsidRPr="00381B4D" w:rsidRDefault="00EB6214" w:rsidP="00EB6214">
      <w:pPr>
        <w:spacing w:line="264" w:lineRule="auto"/>
        <w:rPr>
          <w:rFonts w:ascii="Latha" w:hAnsi="Latha" w:cs="Latha"/>
          <w:sz w:val="28"/>
          <w:szCs w:val="28"/>
        </w:rPr>
      </w:pPr>
      <w:r w:rsidRPr="00381B4D">
        <w:rPr>
          <w:rFonts w:ascii="Latha" w:hAnsi="Latha" w:cs="Latha"/>
          <w:sz w:val="28"/>
          <w:szCs w:val="28"/>
          <w:cs/>
          <w:lang w:bidi="ta-IN"/>
        </w:rPr>
        <w:t>கஶ்யப</w:t>
      </w:r>
      <w:r w:rsidRPr="00381B4D">
        <w:rPr>
          <w:rFonts w:ascii="Latha" w:hAnsi="Latha" w:cs="Latha"/>
          <w:b/>
          <w:bCs/>
          <w:sz w:val="32"/>
          <w:szCs w:val="32"/>
          <w:cs/>
          <w:lang w:bidi="ta-IN"/>
        </w:rPr>
        <w:t>:</w:t>
      </w:r>
      <w:r w:rsidRPr="00381B4D">
        <w:rPr>
          <w:rFonts w:ascii="Latha" w:hAnsi="Latha" w:cs="Latha"/>
          <w:sz w:val="28"/>
          <w:szCs w:val="28"/>
          <w:cs/>
          <w:lang w:bidi="ta-IN"/>
        </w:rPr>
        <w:t xml:space="preserve"> பஶ்ய</w:t>
      </w:r>
      <w:r w:rsidRPr="00381B4D">
        <w:rPr>
          <w:rFonts w:ascii="BRH Tamil Tab Extra" w:hAnsi="BRH Tamil Tab Extra" w:cs="Latha"/>
          <w:b/>
          <w:sz w:val="36"/>
          <w:szCs w:val="28"/>
        </w:rPr>
        <w:t>†</w:t>
      </w:r>
      <w:r w:rsidRPr="00381B4D">
        <w:rPr>
          <w:rFonts w:ascii="Latha" w:hAnsi="Latha" w:cs="Latha"/>
          <w:sz w:val="28"/>
          <w:szCs w:val="28"/>
          <w:cs/>
          <w:lang w:bidi="ta-IN"/>
        </w:rPr>
        <w:t>கோ ப</w:t>
      </w:r>
      <w:r w:rsidRPr="00381B4D">
        <w:rPr>
          <w:rFonts w:ascii="BRH Tamil Tab Extra" w:hAnsi="BRH Tamil Tab Extra" w:cs="Latha"/>
          <w:b/>
          <w:sz w:val="32"/>
          <w:szCs w:val="28"/>
        </w:rPr>
        <w:t>…</w:t>
      </w:r>
      <w:r w:rsidRPr="00381B4D">
        <w:rPr>
          <w:rFonts w:ascii="Latha" w:hAnsi="Latha" w:cs="Latha"/>
          <w:b/>
          <w:bCs/>
          <w:position w:val="-12"/>
          <w:sz w:val="28"/>
          <w:szCs w:val="28"/>
          <w:cs/>
          <w:lang w:bidi="ta-IN"/>
        </w:rPr>
        <w:t>4</w:t>
      </w:r>
      <w:r w:rsidRPr="00381B4D">
        <w:rPr>
          <w:rFonts w:ascii="Latha" w:hAnsi="Latha" w:cs="Latha"/>
          <w:sz w:val="28"/>
          <w:szCs w:val="28"/>
          <w:cs/>
          <w:lang w:bidi="ta-IN"/>
        </w:rPr>
        <w:t xml:space="preserve">வதி </w:t>
      </w:r>
      <w:r w:rsidRPr="00381B4D">
        <w:rPr>
          <w:rFonts w:ascii="Latha" w:hAnsi="Latha" w:cs="Latha"/>
          <w:sz w:val="28"/>
          <w:szCs w:val="28"/>
        </w:rPr>
        <w:t xml:space="preserve">| </w:t>
      </w:r>
      <w:r w:rsidRPr="00381B4D">
        <w:rPr>
          <w:rFonts w:ascii="Latha" w:hAnsi="Latha" w:cs="Latha"/>
          <w:sz w:val="28"/>
          <w:szCs w:val="28"/>
          <w:cs/>
          <w:lang w:bidi="ta-IN"/>
        </w:rPr>
        <w:t>யத்</w:t>
      </w:r>
      <w:r w:rsidRPr="00381B4D">
        <w:rPr>
          <w:rFonts w:ascii="Latha" w:hAnsi="Latha" w:cs="Latha"/>
          <w:b/>
          <w:bCs/>
          <w:position w:val="-12"/>
          <w:sz w:val="28"/>
          <w:szCs w:val="28"/>
          <w:cs/>
          <w:lang w:bidi="ta-IN"/>
        </w:rPr>
        <w:t>2</w:t>
      </w:r>
      <w:r w:rsidRPr="00381B4D">
        <w:rPr>
          <w:rFonts w:ascii="Latha" w:hAnsi="Latha" w:cs="Latha" w:hint="cs"/>
          <w:b/>
          <w:bCs/>
          <w:position w:val="-12"/>
          <w:sz w:val="28"/>
          <w:szCs w:val="28"/>
          <w:cs/>
          <w:lang w:bidi="ta-IN"/>
        </w:rPr>
        <w:t xml:space="preserve"> </w:t>
      </w:r>
      <w:r w:rsidRPr="00381B4D">
        <w:rPr>
          <w:rFonts w:ascii="Latha" w:hAnsi="Latha" w:cs="Latha"/>
          <w:sz w:val="28"/>
          <w:szCs w:val="28"/>
          <w:cs/>
          <w:lang w:bidi="ta-IN"/>
        </w:rPr>
        <w:t>ஸர்வம் பரிபஶ்யதீ</w:t>
      </w:r>
      <w:r w:rsidRPr="00381B4D">
        <w:rPr>
          <w:rFonts w:ascii="BRH Tamil Tab Extra" w:hAnsi="BRH Tamil Tab Extra" w:cs="Latha"/>
          <w:b/>
          <w:sz w:val="36"/>
          <w:szCs w:val="28"/>
        </w:rPr>
        <w:t>†</w:t>
      </w:r>
      <w:r w:rsidRPr="00381B4D">
        <w:rPr>
          <w:rFonts w:ascii="Latha" w:hAnsi="Latha" w:cs="Latha"/>
          <w:sz w:val="28"/>
          <w:szCs w:val="28"/>
          <w:cs/>
          <w:lang w:bidi="ta-IN"/>
        </w:rPr>
        <w:t>தி ஸௌ</w:t>
      </w:r>
      <w:r w:rsidRPr="00381B4D">
        <w:rPr>
          <w:rFonts w:ascii="BRH Tamil Tab Extra" w:hAnsi="BRH Tamil Tab Extra" w:cs="Latha"/>
          <w:b/>
          <w:sz w:val="32"/>
          <w:szCs w:val="28"/>
        </w:rPr>
        <w:t>…</w:t>
      </w:r>
      <w:r w:rsidRPr="00381B4D">
        <w:rPr>
          <w:rFonts w:ascii="Latha" w:hAnsi="Latha" w:cs="Latha"/>
          <w:sz w:val="28"/>
          <w:szCs w:val="28"/>
          <w:cs/>
          <w:lang w:bidi="ta-IN"/>
        </w:rPr>
        <w:t xml:space="preserve">க்ஷ்ம்யாத் </w:t>
      </w:r>
      <w:r w:rsidRPr="00381B4D">
        <w:rPr>
          <w:rFonts w:ascii="Latha" w:hAnsi="Latha" w:cs="Latha"/>
          <w:sz w:val="28"/>
          <w:szCs w:val="28"/>
        </w:rPr>
        <w:t xml:space="preserve">|| </w:t>
      </w:r>
      <w:r w:rsidRPr="00381B4D">
        <w:rPr>
          <w:rFonts w:ascii="Latha" w:hAnsi="Latha" w:cs="Latha"/>
          <w:sz w:val="28"/>
          <w:szCs w:val="28"/>
          <w:cs/>
          <w:lang w:bidi="ta-IN"/>
        </w:rPr>
        <w:t>அதா</w:t>
      </w:r>
      <w:r w:rsidRPr="00381B4D">
        <w:rPr>
          <w:rFonts w:ascii="Latha" w:hAnsi="Latha" w:cs="Latha"/>
          <w:b/>
          <w:bCs/>
          <w:position w:val="-12"/>
          <w:sz w:val="28"/>
          <w:szCs w:val="28"/>
          <w:cs/>
          <w:lang w:bidi="ta-IN"/>
        </w:rPr>
        <w:t>2</w:t>
      </w:r>
      <w:r w:rsidRPr="00381B4D">
        <w:rPr>
          <w:rFonts w:ascii="Latha" w:hAnsi="Latha" w:cs="Latha"/>
          <w:sz w:val="28"/>
          <w:szCs w:val="28"/>
          <w:cs/>
          <w:lang w:bidi="ta-IN"/>
        </w:rPr>
        <w:t>க்</w:t>
      </w:r>
      <w:r w:rsidRPr="00381B4D">
        <w:rPr>
          <w:rFonts w:ascii="Latha" w:hAnsi="Latha" w:cs="Latha"/>
          <w:b/>
          <w:bCs/>
          <w:position w:val="-12"/>
          <w:sz w:val="28"/>
          <w:szCs w:val="28"/>
          <w:cs/>
          <w:lang w:bidi="ta-IN"/>
        </w:rPr>
        <w:t>3</w:t>
      </w:r>
      <w:r w:rsidRPr="00381B4D">
        <w:rPr>
          <w:rFonts w:ascii="Latha" w:hAnsi="Latha" w:cs="Latha"/>
          <w:sz w:val="28"/>
          <w:szCs w:val="28"/>
          <w:cs/>
          <w:lang w:bidi="ta-IN"/>
        </w:rPr>
        <w:t>னே</w:t>
      </w:r>
      <w:r w:rsidRPr="00381B4D">
        <w:rPr>
          <w:rFonts w:ascii="BRH Tamil Tab Extra" w:hAnsi="BRH Tamil Tab Extra" w:cs="Latha"/>
          <w:b/>
          <w:sz w:val="36"/>
          <w:szCs w:val="28"/>
        </w:rPr>
        <w:t>†</w:t>
      </w:r>
      <w:r w:rsidRPr="00381B4D">
        <w:rPr>
          <w:rFonts w:ascii="Latha" w:hAnsi="Latha" w:cs="Latha"/>
          <w:sz w:val="28"/>
          <w:szCs w:val="28"/>
          <w:cs/>
          <w:lang w:bidi="ta-IN"/>
        </w:rPr>
        <w:t>ரஷ்ட பு</w:t>
      </w:r>
      <w:r w:rsidRPr="00381B4D">
        <w:rPr>
          <w:rFonts w:ascii="BRH Tamil Tab Extra" w:hAnsi="BRH Tamil Tab Extra" w:cs="Latha"/>
          <w:b/>
          <w:sz w:val="36"/>
          <w:szCs w:val="28"/>
        </w:rPr>
        <w:t>†</w:t>
      </w:r>
      <w:r w:rsidRPr="00381B4D">
        <w:rPr>
          <w:rFonts w:ascii="Latha" w:hAnsi="Latha" w:cs="Latha"/>
          <w:sz w:val="28"/>
          <w:szCs w:val="28"/>
          <w:cs/>
          <w:lang w:bidi="ta-IN"/>
        </w:rPr>
        <w:t>ருஷ</w:t>
      </w:r>
      <w:r w:rsidRPr="00381B4D">
        <w:rPr>
          <w:rFonts w:ascii="BRH Tamil Tab Extra" w:hAnsi="BRH Tamil Tab Extra" w:cs="Latha"/>
          <w:b/>
          <w:sz w:val="32"/>
          <w:szCs w:val="28"/>
        </w:rPr>
        <w:t>…</w:t>
      </w:r>
      <w:r w:rsidRPr="00381B4D">
        <w:rPr>
          <w:rFonts w:ascii="Latha" w:hAnsi="Latha" w:cs="Latha"/>
          <w:sz w:val="28"/>
          <w:szCs w:val="28"/>
          <w:cs/>
          <w:lang w:bidi="ta-IN"/>
        </w:rPr>
        <w:t xml:space="preserve">ஸ்ய </w:t>
      </w:r>
      <w:r w:rsidRPr="00381B4D">
        <w:rPr>
          <w:rFonts w:ascii="Latha" w:hAnsi="Latha" w:cs="Latha"/>
          <w:sz w:val="28"/>
          <w:szCs w:val="28"/>
        </w:rPr>
        <w:t xml:space="preserve">| </w:t>
      </w:r>
    </w:p>
    <w:p w14:paraId="339FB898" w14:textId="77777777" w:rsidR="00EB6214" w:rsidRPr="00381B4D" w:rsidRDefault="00EB6214" w:rsidP="00EB6214">
      <w:pPr>
        <w:spacing w:line="264" w:lineRule="auto"/>
        <w:rPr>
          <w:rFonts w:ascii="Latha" w:hAnsi="Latha" w:cs="Latha"/>
          <w:sz w:val="28"/>
          <w:szCs w:val="28"/>
        </w:rPr>
      </w:pPr>
      <w:r w:rsidRPr="00381B4D">
        <w:rPr>
          <w:rFonts w:ascii="Latha" w:hAnsi="Latha" w:cs="Latha"/>
          <w:sz w:val="28"/>
          <w:szCs w:val="28"/>
          <w:cs/>
          <w:lang w:bidi="ta-IN"/>
        </w:rPr>
        <w:t>தஸ்யை</w:t>
      </w:r>
      <w:r w:rsidRPr="00381B4D">
        <w:rPr>
          <w:rFonts w:ascii="BRH Tamil Tab Extra" w:hAnsi="BRH Tamil Tab Extra" w:cs="Latha"/>
          <w:b/>
          <w:sz w:val="32"/>
          <w:szCs w:val="28"/>
        </w:rPr>
        <w:t>…</w:t>
      </w:r>
      <w:r w:rsidRPr="00381B4D">
        <w:rPr>
          <w:rFonts w:ascii="Latha" w:hAnsi="Latha" w:cs="Latha"/>
          <w:sz w:val="28"/>
          <w:szCs w:val="28"/>
          <w:cs/>
          <w:lang w:bidi="ta-IN"/>
        </w:rPr>
        <w:t>ஷா ப</w:t>
      </w:r>
      <w:r w:rsidRPr="00381B4D">
        <w:rPr>
          <w:rFonts w:ascii="Latha" w:hAnsi="Latha" w:cs="Latha"/>
          <w:b/>
          <w:bCs/>
          <w:position w:val="-12"/>
          <w:sz w:val="28"/>
          <w:szCs w:val="28"/>
          <w:cs/>
          <w:lang w:bidi="ta-IN"/>
        </w:rPr>
        <w:t>4</w:t>
      </w:r>
      <w:r w:rsidRPr="00381B4D">
        <w:rPr>
          <w:rFonts w:ascii="Latha" w:hAnsi="Latha" w:cs="Latha"/>
          <w:sz w:val="28"/>
          <w:szCs w:val="28"/>
          <w:cs/>
          <w:lang w:bidi="ta-IN"/>
        </w:rPr>
        <w:t>வ</w:t>
      </w:r>
      <w:r w:rsidRPr="00381B4D">
        <w:rPr>
          <w:rFonts w:ascii="BRH Tamil Tab Extra" w:hAnsi="BRH Tamil Tab Extra" w:cs="Latha"/>
          <w:b/>
          <w:sz w:val="36"/>
          <w:szCs w:val="28"/>
        </w:rPr>
        <w:t>†</w:t>
      </w:r>
      <w:r w:rsidRPr="00381B4D">
        <w:rPr>
          <w:rFonts w:ascii="Latha" w:hAnsi="Latha" w:cs="Latha"/>
          <w:sz w:val="28"/>
          <w:szCs w:val="28"/>
          <w:cs/>
          <w:lang w:bidi="ta-IN"/>
        </w:rPr>
        <w:t xml:space="preserve">தி </w:t>
      </w:r>
      <w:r w:rsidRPr="00381B4D">
        <w:rPr>
          <w:rFonts w:ascii="Latha" w:hAnsi="Latha" w:cs="Latha"/>
          <w:sz w:val="28"/>
          <w:szCs w:val="28"/>
        </w:rPr>
        <w:t xml:space="preserve">|| </w:t>
      </w:r>
      <w:r w:rsidRPr="00381B4D">
        <w:rPr>
          <w:rFonts w:ascii="Latha" w:hAnsi="Latha" w:cs="Latha"/>
          <w:sz w:val="28"/>
          <w:szCs w:val="28"/>
          <w:cs/>
          <w:lang w:bidi="ta-IN"/>
        </w:rPr>
        <w:t>அக்</w:t>
      </w:r>
      <w:r w:rsidRPr="00381B4D">
        <w:rPr>
          <w:rFonts w:ascii="Latha" w:hAnsi="Latha" w:cs="Latha"/>
          <w:b/>
          <w:bCs/>
          <w:position w:val="-12"/>
          <w:sz w:val="28"/>
          <w:szCs w:val="28"/>
          <w:cs/>
          <w:lang w:bidi="ta-IN"/>
        </w:rPr>
        <w:t>3</w:t>
      </w:r>
      <w:r w:rsidRPr="00381B4D">
        <w:rPr>
          <w:rFonts w:ascii="Latha" w:hAnsi="Latha" w:cs="Latha"/>
          <w:sz w:val="28"/>
          <w:szCs w:val="28"/>
          <w:cs/>
          <w:lang w:bidi="ta-IN"/>
        </w:rPr>
        <w:t>னே</w:t>
      </w:r>
      <w:r w:rsidRPr="00381B4D">
        <w:rPr>
          <w:rFonts w:ascii="BRH Tamil Tab Extra" w:hAnsi="BRH Tamil Tab Extra" w:cs="Latha"/>
          <w:b/>
          <w:sz w:val="32"/>
          <w:szCs w:val="28"/>
        </w:rPr>
        <w:t>…</w:t>
      </w:r>
      <w:r w:rsidRPr="00381B4D">
        <w:rPr>
          <w:rFonts w:ascii="Latha" w:hAnsi="Latha" w:cs="Latha"/>
          <w:sz w:val="28"/>
          <w:szCs w:val="28"/>
        </w:rPr>
        <w:t xml:space="preserve"> </w:t>
      </w:r>
      <w:r w:rsidRPr="00381B4D">
        <w:rPr>
          <w:rFonts w:ascii="Latha" w:hAnsi="Latha" w:cs="Latha"/>
          <w:sz w:val="28"/>
          <w:szCs w:val="28"/>
          <w:cs/>
          <w:lang w:bidi="ta-IN"/>
        </w:rPr>
        <w:t>நய</w:t>
      </w:r>
      <w:r w:rsidRPr="00381B4D">
        <w:rPr>
          <w:rFonts w:ascii="BRH Tamil Tab Extra" w:hAnsi="BRH Tamil Tab Extra" w:cs="Latha"/>
          <w:b/>
          <w:sz w:val="36"/>
          <w:szCs w:val="28"/>
        </w:rPr>
        <w:t>†</w:t>
      </w:r>
      <w:r w:rsidRPr="00381B4D">
        <w:rPr>
          <w:rFonts w:ascii="Latha" w:hAnsi="Latha" w:cs="Latha"/>
          <w:sz w:val="28"/>
          <w:szCs w:val="28"/>
        </w:rPr>
        <w:t xml:space="preserve"> </w:t>
      </w:r>
      <w:r w:rsidRPr="00381B4D">
        <w:rPr>
          <w:rFonts w:ascii="Latha" w:hAnsi="Latha" w:cs="Latha"/>
          <w:sz w:val="28"/>
          <w:szCs w:val="28"/>
          <w:cs/>
          <w:lang w:bidi="ta-IN"/>
        </w:rPr>
        <w:t>ஸு</w:t>
      </w:r>
      <w:r w:rsidRPr="00381B4D">
        <w:rPr>
          <w:rFonts w:ascii="BRH Tamil Tab Extra" w:hAnsi="BRH Tamil Tab Extra" w:cs="Latha"/>
          <w:b/>
          <w:sz w:val="32"/>
          <w:szCs w:val="28"/>
        </w:rPr>
        <w:t>…</w:t>
      </w:r>
      <w:r w:rsidRPr="00381B4D">
        <w:rPr>
          <w:rFonts w:ascii="Latha" w:hAnsi="Latha" w:cs="Latha"/>
          <w:sz w:val="28"/>
          <w:szCs w:val="28"/>
          <w:cs/>
          <w:lang w:bidi="ta-IN"/>
        </w:rPr>
        <w:t>பதா</w:t>
      </w:r>
      <w:r w:rsidRPr="00381B4D">
        <w:rPr>
          <w:rFonts w:ascii="BRH Tamil Tab Extra" w:hAnsi="BRH Tamil Tab Extra" w:cs="Latha"/>
          <w:b/>
          <w:sz w:val="36"/>
          <w:szCs w:val="28"/>
        </w:rPr>
        <w:t>†</w:t>
      </w:r>
      <w:r w:rsidRPr="00381B4D">
        <w:rPr>
          <w:rFonts w:ascii="Latha" w:hAnsi="Latha" w:cs="Latha"/>
          <w:b/>
          <w:bCs/>
          <w:position w:val="-12"/>
          <w:sz w:val="28"/>
          <w:szCs w:val="28"/>
          <w:cs/>
          <w:lang w:bidi="ta-IN"/>
        </w:rPr>
        <w:t>2</w:t>
      </w:r>
      <w:r w:rsidRPr="00381B4D">
        <w:rPr>
          <w:rFonts w:ascii="Latha" w:hAnsi="Latha" w:cs="Latha"/>
          <w:sz w:val="28"/>
          <w:szCs w:val="28"/>
          <w:cs/>
          <w:lang w:bidi="ta-IN"/>
        </w:rPr>
        <w:t xml:space="preserve"> ரா</w:t>
      </w:r>
      <w:r w:rsidRPr="00381B4D">
        <w:rPr>
          <w:rFonts w:ascii="BRH Tamil Tab Extra" w:hAnsi="BRH Tamil Tab Extra" w:cs="Latha"/>
          <w:b/>
          <w:sz w:val="32"/>
          <w:szCs w:val="28"/>
        </w:rPr>
        <w:t>…</w:t>
      </w:r>
      <w:r w:rsidRPr="00381B4D">
        <w:rPr>
          <w:rFonts w:ascii="Latha" w:hAnsi="Latha" w:cs="Latha"/>
          <w:sz w:val="28"/>
          <w:szCs w:val="28"/>
          <w:cs/>
          <w:lang w:bidi="ta-IN"/>
        </w:rPr>
        <w:t>யே அ</w:t>
      </w:r>
      <w:r w:rsidRPr="00381B4D">
        <w:rPr>
          <w:rFonts w:ascii="BRH Tamil Tab Extra" w:hAnsi="BRH Tamil Tab Extra" w:cs="Latha"/>
          <w:b/>
          <w:sz w:val="32"/>
          <w:szCs w:val="28"/>
        </w:rPr>
        <w:t>…</w:t>
      </w:r>
      <w:r w:rsidRPr="00381B4D">
        <w:rPr>
          <w:rFonts w:ascii="Latha" w:hAnsi="Latha" w:cs="Latha"/>
          <w:sz w:val="28"/>
          <w:szCs w:val="28"/>
          <w:cs/>
          <w:lang w:bidi="ta-IN"/>
        </w:rPr>
        <w:t xml:space="preserve">ஸ்மான் </w:t>
      </w:r>
      <w:r w:rsidRPr="00381B4D">
        <w:rPr>
          <w:rFonts w:ascii="Latha" w:hAnsi="Latha" w:cs="Latha"/>
          <w:sz w:val="28"/>
          <w:szCs w:val="28"/>
        </w:rPr>
        <w:t xml:space="preserve">| </w:t>
      </w:r>
    </w:p>
    <w:p w14:paraId="1179783D" w14:textId="77777777" w:rsidR="00EB6214" w:rsidRPr="00381B4D" w:rsidRDefault="00EB6214" w:rsidP="00EB6214">
      <w:pPr>
        <w:spacing w:line="264" w:lineRule="auto"/>
        <w:rPr>
          <w:rFonts w:ascii="Latha" w:hAnsi="Latha" w:cs="Latha"/>
          <w:sz w:val="28"/>
          <w:szCs w:val="28"/>
        </w:rPr>
      </w:pPr>
      <w:r w:rsidRPr="00381B4D">
        <w:rPr>
          <w:rFonts w:ascii="Latha" w:hAnsi="Latha" w:cs="Latha"/>
          <w:sz w:val="28"/>
          <w:szCs w:val="28"/>
          <w:cs/>
          <w:lang w:bidi="ta-IN"/>
        </w:rPr>
        <w:t>விஶ்வா</w:t>
      </w:r>
      <w:r w:rsidRPr="00381B4D">
        <w:rPr>
          <w:rFonts w:ascii="BRH Tamil Tab Extra" w:hAnsi="BRH Tamil Tab Extra" w:cs="Latha"/>
          <w:b/>
          <w:sz w:val="36"/>
          <w:szCs w:val="28"/>
        </w:rPr>
        <w:t>†</w:t>
      </w:r>
      <w:r w:rsidRPr="00381B4D">
        <w:rPr>
          <w:rFonts w:ascii="Latha" w:hAnsi="Latha" w:cs="Latha"/>
          <w:sz w:val="28"/>
          <w:szCs w:val="28"/>
          <w:cs/>
          <w:lang w:bidi="ta-IN"/>
        </w:rPr>
        <w:t>னி தே</w:t>
      </w:r>
      <w:r w:rsidRPr="00381B4D">
        <w:rPr>
          <w:rFonts w:ascii="Latha" w:hAnsi="Latha" w:cs="Latha"/>
          <w:b/>
          <w:bCs/>
          <w:position w:val="-12"/>
          <w:sz w:val="28"/>
          <w:szCs w:val="28"/>
          <w:cs/>
          <w:lang w:bidi="ta-IN"/>
        </w:rPr>
        <w:t>3</w:t>
      </w:r>
      <w:r w:rsidRPr="00381B4D">
        <w:rPr>
          <w:rFonts w:ascii="Latha" w:hAnsi="Latha" w:cs="Latha"/>
          <w:sz w:val="28"/>
          <w:szCs w:val="28"/>
          <w:cs/>
          <w:lang w:bidi="ta-IN"/>
        </w:rPr>
        <w:t>வ வ</w:t>
      </w:r>
      <w:r w:rsidRPr="00381B4D">
        <w:rPr>
          <w:rFonts w:ascii="BRH Tamil Tab Extra" w:hAnsi="BRH Tamil Tab Extra" w:cs="Latha"/>
          <w:b/>
          <w:sz w:val="32"/>
          <w:szCs w:val="28"/>
        </w:rPr>
        <w:t>…</w:t>
      </w:r>
      <w:r w:rsidRPr="00381B4D">
        <w:rPr>
          <w:rFonts w:ascii="Latha" w:hAnsi="Latha" w:cs="Latha"/>
          <w:sz w:val="28"/>
          <w:szCs w:val="28"/>
          <w:cs/>
          <w:lang w:bidi="ta-IN"/>
        </w:rPr>
        <w:t>யுனா</w:t>
      </w:r>
      <w:r w:rsidRPr="00381B4D">
        <w:rPr>
          <w:rFonts w:ascii="BRH Tamil Tab Extra" w:hAnsi="BRH Tamil Tab Extra" w:cs="Latha"/>
          <w:b/>
          <w:sz w:val="36"/>
          <w:szCs w:val="28"/>
        </w:rPr>
        <w:t>†</w:t>
      </w:r>
      <w:r w:rsidRPr="00381B4D">
        <w:rPr>
          <w:rFonts w:ascii="Latha" w:hAnsi="Latha" w:cs="Latha"/>
          <w:sz w:val="28"/>
          <w:szCs w:val="28"/>
          <w:cs/>
          <w:lang w:bidi="ta-IN"/>
        </w:rPr>
        <w:t>னி வி</w:t>
      </w:r>
      <w:r w:rsidRPr="00381B4D">
        <w:rPr>
          <w:rFonts w:ascii="BRH Tamil Tab Extra" w:hAnsi="BRH Tamil Tab Extra" w:cs="Latha"/>
          <w:b/>
          <w:sz w:val="32"/>
          <w:szCs w:val="28"/>
        </w:rPr>
        <w:t>…</w:t>
      </w:r>
      <w:r w:rsidRPr="00381B4D">
        <w:rPr>
          <w:rFonts w:ascii="Latha" w:hAnsi="Latha" w:cs="Latha"/>
          <w:sz w:val="28"/>
          <w:szCs w:val="28"/>
          <w:cs/>
          <w:lang w:bidi="ta-IN"/>
        </w:rPr>
        <w:t>த்</w:t>
      </w:r>
      <w:r w:rsidRPr="00381B4D">
        <w:rPr>
          <w:rFonts w:ascii="Latha" w:hAnsi="Latha" w:cs="Latha"/>
          <w:b/>
          <w:bCs/>
          <w:position w:val="-12"/>
          <w:sz w:val="28"/>
          <w:szCs w:val="28"/>
          <w:cs/>
          <w:lang w:bidi="ta-IN"/>
        </w:rPr>
        <w:t>3</w:t>
      </w:r>
      <w:r w:rsidRPr="00381B4D">
        <w:rPr>
          <w:rFonts w:ascii="Latha" w:hAnsi="Latha" w:cs="Latha"/>
          <w:sz w:val="28"/>
          <w:szCs w:val="28"/>
          <w:cs/>
          <w:lang w:bidi="ta-IN"/>
        </w:rPr>
        <w:t xml:space="preserve">வான் </w:t>
      </w:r>
      <w:r w:rsidRPr="00381B4D">
        <w:rPr>
          <w:rFonts w:ascii="Latha" w:hAnsi="Latha" w:cs="Latha"/>
          <w:sz w:val="28"/>
          <w:szCs w:val="28"/>
        </w:rPr>
        <w:t xml:space="preserve">| </w:t>
      </w:r>
    </w:p>
    <w:p w14:paraId="7C06678A" w14:textId="09AE99A9" w:rsidR="00EB6214" w:rsidRDefault="00EB6214" w:rsidP="00EB6214">
      <w:pPr>
        <w:spacing w:line="264" w:lineRule="auto"/>
        <w:rPr>
          <w:rFonts w:ascii="Latha" w:hAnsi="Latha" w:cs="Latha"/>
          <w:b/>
          <w:bCs/>
          <w:sz w:val="32"/>
          <w:szCs w:val="32"/>
          <w:lang w:bidi="ta-IN"/>
        </w:rPr>
      </w:pPr>
      <w:r w:rsidRPr="00381B4D">
        <w:rPr>
          <w:rFonts w:ascii="Latha" w:hAnsi="Latha" w:cs="Latha"/>
          <w:sz w:val="28"/>
          <w:szCs w:val="28"/>
          <w:cs/>
          <w:lang w:bidi="ta-IN"/>
        </w:rPr>
        <w:t>யு</w:t>
      </w:r>
      <w:r w:rsidRPr="00381B4D">
        <w:rPr>
          <w:rFonts w:ascii="BRH Tamil Tab Extra" w:hAnsi="BRH Tamil Tab Extra" w:cs="Latha"/>
          <w:b/>
          <w:sz w:val="32"/>
          <w:szCs w:val="28"/>
        </w:rPr>
        <w:t>…</w:t>
      </w:r>
      <w:r w:rsidRPr="00381B4D">
        <w:rPr>
          <w:rFonts w:ascii="Latha" w:hAnsi="Latha" w:cs="Latha"/>
          <w:sz w:val="28"/>
          <w:szCs w:val="28"/>
          <w:cs/>
          <w:lang w:bidi="ta-IN"/>
        </w:rPr>
        <w:t>யோ</w:t>
      </w:r>
      <w:r w:rsidRPr="00381B4D">
        <w:rPr>
          <w:rFonts w:ascii="BRH Tamil Tab Extra" w:hAnsi="BRH Tamil Tab Extra" w:cs="Latha"/>
          <w:b/>
          <w:sz w:val="32"/>
          <w:szCs w:val="28"/>
        </w:rPr>
        <w:t>…</w:t>
      </w:r>
      <w:r w:rsidRPr="00381B4D">
        <w:rPr>
          <w:rFonts w:ascii="Latha" w:hAnsi="Latha" w:cs="Latha"/>
          <w:sz w:val="28"/>
          <w:szCs w:val="28"/>
          <w:cs/>
          <w:lang w:bidi="ta-IN"/>
        </w:rPr>
        <w:t>த்</w:t>
      </w:r>
      <w:r w:rsidRPr="00381B4D">
        <w:rPr>
          <w:rFonts w:ascii="Latha" w:hAnsi="Latha" w:cs="Latha"/>
          <w:b/>
          <w:bCs/>
          <w:position w:val="-12"/>
          <w:sz w:val="28"/>
          <w:szCs w:val="28"/>
          <w:cs/>
          <w:lang w:bidi="ta-IN"/>
        </w:rPr>
        <w:t>3</w:t>
      </w:r>
      <w:r w:rsidRPr="00381B4D">
        <w:rPr>
          <w:rFonts w:ascii="Latha" w:hAnsi="Latha" w:cs="Latha"/>
          <w:sz w:val="28"/>
          <w:szCs w:val="28"/>
          <w:cs/>
          <w:lang w:bidi="ta-IN"/>
        </w:rPr>
        <w:t>த்</w:t>
      </w:r>
      <w:r w:rsidRPr="00381B4D">
        <w:rPr>
          <w:rFonts w:ascii="Latha" w:hAnsi="Latha" w:cs="Latha"/>
          <w:b/>
          <w:bCs/>
          <w:position w:val="-12"/>
          <w:sz w:val="28"/>
          <w:szCs w:val="28"/>
          <w:cs/>
          <w:lang w:bidi="ta-IN"/>
        </w:rPr>
        <w:t>4</w:t>
      </w:r>
      <w:r w:rsidRPr="00381B4D">
        <w:rPr>
          <w:rFonts w:ascii="Latha" w:hAnsi="Latha" w:cs="Latha"/>
          <w:sz w:val="28"/>
          <w:szCs w:val="28"/>
          <w:cs/>
          <w:lang w:bidi="ta-IN"/>
        </w:rPr>
        <w:t>ய</w:t>
      </w:r>
      <w:r w:rsidRPr="00381B4D">
        <w:rPr>
          <w:rFonts w:ascii="BRH Tamil Tab Extra" w:hAnsi="BRH Tamil Tab Extra" w:cs="Latha"/>
          <w:b/>
          <w:sz w:val="36"/>
          <w:szCs w:val="28"/>
        </w:rPr>
        <w:t>†</w:t>
      </w:r>
      <w:r w:rsidRPr="00381B4D">
        <w:rPr>
          <w:rFonts w:ascii="Latha" w:hAnsi="Latha" w:cs="Latha"/>
          <w:sz w:val="28"/>
          <w:szCs w:val="28"/>
          <w:cs/>
          <w:lang w:bidi="ta-IN"/>
        </w:rPr>
        <w:t>ஸ்மஜ்</w:t>
      </w:r>
      <w:r w:rsidR="003E7717">
        <w:rPr>
          <w:rFonts w:ascii="Latha" w:hAnsi="Latha" w:cs="Latha" w:hint="cs"/>
          <w:sz w:val="28"/>
          <w:szCs w:val="28"/>
          <w:cs/>
          <w:lang w:bidi="ta-IN"/>
        </w:rPr>
        <w:t>-</w:t>
      </w:r>
      <w:r w:rsidRPr="00381B4D">
        <w:rPr>
          <w:rFonts w:ascii="Latha" w:hAnsi="Latha" w:cs="Latha"/>
          <w:sz w:val="28"/>
          <w:szCs w:val="28"/>
          <w:cs/>
          <w:lang w:bidi="ta-IN"/>
        </w:rPr>
        <w:t>ஜு</w:t>
      </w:r>
      <w:r w:rsidRPr="00381B4D">
        <w:rPr>
          <w:rFonts w:ascii="BRH Tamil Tab Extra" w:hAnsi="BRH Tamil Tab Extra" w:cs="Latha"/>
          <w:b/>
          <w:sz w:val="36"/>
          <w:szCs w:val="28"/>
        </w:rPr>
        <w:t>†</w:t>
      </w:r>
      <w:r w:rsidRPr="00381B4D">
        <w:rPr>
          <w:rFonts w:ascii="Latha" w:hAnsi="Latha" w:cs="Latha"/>
          <w:sz w:val="28"/>
          <w:szCs w:val="28"/>
          <w:cs/>
          <w:lang w:bidi="ta-IN"/>
        </w:rPr>
        <w:t>ஹுரா</w:t>
      </w:r>
      <w:r w:rsidRPr="00381B4D">
        <w:rPr>
          <w:rFonts w:ascii="BRH Tamil Tab Extra" w:hAnsi="BRH Tamil Tab Extra" w:cs="Latha"/>
          <w:b/>
          <w:sz w:val="32"/>
          <w:szCs w:val="28"/>
        </w:rPr>
        <w:t>…</w:t>
      </w:r>
      <w:r w:rsidRPr="00381B4D">
        <w:rPr>
          <w:rFonts w:ascii="Latha" w:hAnsi="Latha" w:cs="Latha"/>
          <w:sz w:val="28"/>
          <w:szCs w:val="28"/>
          <w:cs/>
          <w:lang w:bidi="ta-IN"/>
        </w:rPr>
        <w:t>ணமேன</w:t>
      </w:r>
      <w:r w:rsidRPr="00381B4D">
        <w:rPr>
          <w:rFonts w:ascii="BRH Tamil Tab Extra" w:hAnsi="BRH Tamil Tab Extra" w:cs="Latha"/>
          <w:b/>
          <w:sz w:val="36"/>
          <w:szCs w:val="28"/>
        </w:rPr>
        <w:t>†</w:t>
      </w:r>
      <w:r w:rsidRPr="00381B4D">
        <w:rPr>
          <w:rFonts w:ascii="Latha" w:hAnsi="Latha" w:cs="Latha"/>
          <w:b/>
          <w:bCs/>
          <w:sz w:val="32"/>
          <w:szCs w:val="32"/>
          <w:cs/>
          <w:lang w:bidi="ta-IN"/>
        </w:rPr>
        <w:t>:</w:t>
      </w:r>
      <w:r w:rsidRPr="00381B4D">
        <w:rPr>
          <w:rFonts w:ascii="Latha" w:hAnsi="Latha" w:cs="Latha"/>
          <w:sz w:val="28"/>
          <w:szCs w:val="28"/>
          <w:cs/>
          <w:lang w:bidi="ta-IN"/>
        </w:rPr>
        <w:t xml:space="preserve"> </w:t>
      </w:r>
      <w:r w:rsidRPr="00381B4D">
        <w:rPr>
          <w:rFonts w:ascii="Latha" w:hAnsi="Latha" w:cs="Latha"/>
          <w:sz w:val="28"/>
          <w:szCs w:val="28"/>
        </w:rPr>
        <w:t>|</w:t>
      </w:r>
      <w:r w:rsidRPr="00133EA2">
        <w:rPr>
          <w:rFonts w:ascii="Latha" w:hAnsi="Latha" w:cs="Latha"/>
          <w:sz w:val="28"/>
          <w:szCs w:val="28"/>
        </w:rPr>
        <w:t xml:space="preserve"> </w:t>
      </w:r>
      <w:r>
        <w:rPr>
          <w:rFonts w:ascii="Latha" w:hAnsi="Latha" w:cs="Latha" w:hint="cs"/>
          <w:sz w:val="28"/>
          <w:szCs w:val="28"/>
          <w:cs/>
          <w:lang w:bidi="ta-IN"/>
        </w:rPr>
        <w:br/>
      </w:r>
      <w:r w:rsidRPr="00381B4D">
        <w:rPr>
          <w:rFonts w:ascii="Latha" w:hAnsi="Latha" w:cs="Latha" w:hint="cs"/>
          <w:sz w:val="28"/>
          <w:szCs w:val="28"/>
          <w:cs/>
          <w:lang w:bidi="ta-IN"/>
        </w:rPr>
        <w:t>பூ</w:t>
      </w:r>
      <w:r w:rsidRPr="00381B4D">
        <w:rPr>
          <w:rFonts w:ascii="Latha" w:hAnsi="Latha" w:cs="Latha"/>
          <w:b/>
          <w:bCs/>
          <w:position w:val="-12"/>
          <w:sz w:val="28"/>
          <w:szCs w:val="28"/>
          <w:cs/>
          <w:lang w:bidi="ta-IN"/>
        </w:rPr>
        <w:t>4</w:t>
      </w:r>
      <w:r w:rsidRPr="00381B4D">
        <w:rPr>
          <w:rFonts w:ascii="Latha" w:hAnsi="Latha" w:cs="Latha"/>
          <w:sz w:val="28"/>
          <w:szCs w:val="28"/>
          <w:cs/>
          <w:lang w:bidi="ta-IN"/>
        </w:rPr>
        <w:t>யிஷ்டா</w:t>
      </w:r>
      <w:r w:rsidRPr="00381B4D">
        <w:rPr>
          <w:rFonts w:ascii="Latha" w:hAnsi="Latha" w:cs="Latha"/>
          <w:b/>
          <w:bCs/>
          <w:position w:val="-12"/>
          <w:sz w:val="28"/>
          <w:szCs w:val="28"/>
          <w:cs/>
          <w:lang w:bidi="ta-IN"/>
        </w:rPr>
        <w:t>2</w:t>
      </w:r>
      <w:r w:rsidRPr="00381B4D">
        <w:rPr>
          <w:rFonts w:ascii="Latha" w:hAnsi="Latha" w:cs="Latha"/>
          <w:sz w:val="28"/>
          <w:szCs w:val="28"/>
          <w:cs/>
          <w:lang w:bidi="ta-IN"/>
        </w:rPr>
        <w:t>ந்தே நம</w:t>
      </w:r>
      <w:r w:rsidR="00AA069D" w:rsidRPr="00AA069D">
        <w:rPr>
          <w:rFonts w:ascii="Latha" w:hAnsi="Latha" w:cs="Latha"/>
          <w:b/>
          <w:bCs/>
          <w:sz w:val="28"/>
          <w:szCs w:val="28"/>
          <w:lang w:bidi="ta-IN"/>
        </w:rPr>
        <w:t>,</w:t>
      </w:r>
      <w:r w:rsidRPr="00381B4D">
        <w:rPr>
          <w:rFonts w:ascii="Latha" w:hAnsi="Latha" w:cs="Latha"/>
          <w:sz w:val="28"/>
          <w:szCs w:val="28"/>
          <w:cs/>
          <w:lang w:bidi="ta-IN"/>
        </w:rPr>
        <w:t xml:space="preserve">உக்திம் </w:t>
      </w:r>
      <w:r w:rsidRPr="00381B4D">
        <w:rPr>
          <w:rFonts w:ascii="BRH Devanagari Extra" w:hAnsi="BRH Devanagari Extra" w:cs="Latha"/>
          <w:b/>
          <w:sz w:val="36"/>
          <w:szCs w:val="28"/>
        </w:rPr>
        <w:t>Æ</w:t>
      </w:r>
      <w:r w:rsidRPr="00381B4D">
        <w:rPr>
          <w:rFonts w:ascii="Latha" w:hAnsi="Latha" w:cs="Latha"/>
          <w:sz w:val="28"/>
          <w:szCs w:val="28"/>
          <w:cs/>
          <w:lang w:bidi="ta-IN"/>
        </w:rPr>
        <w:t>வி</w:t>
      </w:r>
      <w:r w:rsidRPr="00381B4D">
        <w:rPr>
          <w:rFonts w:ascii="BRH Tamil Tab Extra" w:hAnsi="BRH Tamil Tab Extra" w:cs="Latha"/>
          <w:b/>
          <w:sz w:val="36"/>
          <w:szCs w:val="28"/>
        </w:rPr>
        <w:t>†</w:t>
      </w:r>
      <w:r w:rsidRPr="00381B4D">
        <w:rPr>
          <w:rFonts w:ascii="Latha" w:hAnsi="Latha" w:cs="Latha"/>
          <w:sz w:val="28"/>
          <w:szCs w:val="28"/>
          <w:cs/>
          <w:lang w:bidi="ta-IN"/>
        </w:rPr>
        <w:t>தே</w:t>
      </w:r>
      <w:r w:rsidRPr="00381B4D">
        <w:rPr>
          <w:rFonts w:ascii="Latha" w:hAnsi="Latha" w:cs="Latha"/>
          <w:b/>
          <w:bCs/>
          <w:position w:val="-12"/>
          <w:sz w:val="28"/>
          <w:szCs w:val="28"/>
          <w:cs/>
          <w:lang w:bidi="ta-IN"/>
        </w:rPr>
        <w:t>4</w:t>
      </w:r>
      <w:r w:rsidRPr="00381B4D">
        <w:rPr>
          <w:rFonts w:ascii="Latha" w:hAnsi="Latha" w:cs="Latha"/>
          <w:sz w:val="28"/>
          <w:szCs w:val="28"/>
          <w:cs/>
          <w:lang w:bidi="ta-IN"/>
        </w:rPr>
        <w:t>மே</w:t>
      </w:r>
      <w:r w:rsidRPr="00381B4D">
        <w:rPr>
          <w:rFonts w:ascii="BRH Tamil Tab Extra" w:hAnsi="BRH Tamil Tab Extra" w:cs="Latha"/>
          <w:b/>
          <w:sz w:val="32"/>
          <w:szCs w:val="28"/>
        </w:rPr>
        <w:t>…</w:t>
      </w:r>
      <w:r w:rsidRPr="00381B4D">
        <w:rPr>
          <w:rFonts w:ascii="Latha" w:hAnsi="Latha" w:cs="Latha"/>
          <w:sz w:val="28"/>
          <w:szCs w:val="28"/>
          <w:cs/>
          <w:lang w:bidi="ta-IN"/>
        </w:rPr>
        <w:t xml:space="preserve">தி </w:t>
      </w:r>
      <w:r w:rsidRPr="00381B4D">
        <w:rPr>
          <w:rFonts w:ascii="Latha" w:hAnsi="Latha" w:cs="Latha"/>
          <w:sz w:val="28"/>
          <w:szCs w:val="28"/>
        </w:rPr>
        <w:t xml:space="preserve">|| </w:t>
      </w:r>
      <w:r w:rsidRPr="00381B4D">
        <w:rPr>
          <w:rFonts w:ascii="Latha" w:hAnsi="Latha" w:cs="Latha"/>
          <w:b/>
          <w:bCs/>
          <w:sz w:val="32"/>
          <w:szCs w:val="32"/>
          <w:cs/>
          <w:lang w:bidi="ta-IN"/>
        </w:rPr>
        <w:t xml:space="preserve">33 </w:t>
      </w:r>
      <w:r w:rsidRPr="00381B4D">
        <w:rPr>
          <w:rFonts w:ascii="Latha" w:hAnsi="Latha" w:cs="Latha"/>
          <w:b/>
          <w:bCs/>
          <w:sz w:val="32"/>
          <w:szCs w:val="32"/>
          <w:lang w:bidi="ta-IN"/>
        </w:rPr>
        <w:t>(10)</w:t>
      </w:r>
    </w:p>
    <w:p w14:paraId="1CBF1FDB" w14:textId="77777777" w:rsidR="00FE0901" w:rsidRDefault="00FE0901" w:rsidP="00EB6214">
      <w:pPr>
        <w:spacing w:line="264" w:lineRule="auto"/>
        <w:rPr>
          <w:rFonts w:ascii="Latha" w:hAnsi="Latha" w:cs="Latha"/>
          <w:b/>
          <w:bCs/>
          <w:sz w:val="32"/>
          <w:szCs w:val="32"/>
          <w:lang w:bidi="ta-IN"/>
        </w:rPr>
      </w:pPr>
      <w:r>
        <w:rPr>
          <w:rFonts w:ascii="Latha" w:hAnsi="Latha" w:cs="Latha" w:hint="cs"/>
          <w:b/>
          <w:bCs/>
          <w:sz w:val="28"/>
          <w:szCs w:val="28"/>
          <w:cs/>
          <w:lang w:bidi="ta-IN"/>
        </w:rPr>
        <w:t>(</w:t>
      </w:r>
      <w:r w:rsidRPr="00072C6C">
        <w:rPr>
          <w:rFonts w:ascii="Latha" w:hAnsi="Latha" w:cs="Latha"/>
          <w:b/>
          <w:bCs/>
          <w:sz w:val="28"/>
          <w:szCs w:val="28"/>
          <w:cs/>
          <w:lang w:bidi="ta-IN"/>
        </w:rPr>
        <w:t>ஶ்ரீ சா</w:t>
      </w:r>
      <w:r w:rsidRPr="00072C6C">
        <w:rPr>
          <w:rFonts w:ascii="Latha" w:hAnsi="Latha" w:cs="Latha"/>
          <w:b/>
          <w:bCs/>
          <w:position w:val="-12"/>
          <w:sz w:val="28"/>
          <w:szCs w:val="28"/>
          <w:cs/>
          <w:lang w:bidi="ta-IN"/>
        </w:rPr>
        <w:t>2</w:t>
      </w:r>
      <w:r w:rsidRPr="00072C6C">
        <w:rPr>
          <w:rFonts w:ascii="Latha" w:hAnsi="Latha" w:cs="Latha"/>
          <w:b/>
          <w:bCs/>
          <w:sz w:val="28"/>
          <w:szCs w:val="28"/>
          <w:cs/>
          <w:lang w:bidi="ta-IN"/>
        </w:rPr>
        <w:t>யா</w:t>
      </w:r>
      <w:r w:rsidRPr="00072C6C">
        <w:rPr>
          <w:rFonts w:ascii="Latha" w:hAnsi="Latha" w:cs="Latha"/>
          <w:b/>
          <w:bCs/>
          <w:sz w:val="28"/>
          <w:szCs w:val="28"/>
        </w:rPr>
        <w:t>-</w:t>
      </w:r>
      <w:r w:rsidRPr="00072C6C">
        <w:rPr>
          <w:rFonts w:ascii="Latha" w:hAnsi="Latha" w:cs="Latha"/>
          <w:b/>
          <w:bCs/>
          <w:sz w:val="28"/>
          <w:szCs w:val="28"/>
          <w:cs/>
          <w:lang w:bidi="ta-IN"/>
        </w:rPr>
        <w:t>ஸுவர்சலாம்பா</w:t>
      </w:r>
      <w:r w:rsidRPr="00072C6C">
        <w:rPr>
          <w:rFonts w:ascii="Latha" w:hAnsi="Latha" w:cs="Latha"/>
          <w:b/>
          <w:bCs/>
          <w:position w:val="-12"/>
          <w:sz w:val="28"/>
          <w:szCs w:val="28"/>
          <w:cs/>
          <w:lang w:bidi="ta-IN"/>
        </w:rPr>
        <w:t>3</w:t>
      </w:r>
      <w:r w:rsidRPr="00072C6C">
        <w:rPr>
          <w:rFonts w:ascii="Latha" w:hAnsi="Latha" w:cs="Latha"/>
          <w:b/>
          <w:bCs/>
          <w:sz w:val="28"/>
          <w:szCs w:val="28"/>
          <w:cs/>
          <w:lang w:bidi="ta-IN"/>
        </w:rPr>
        <w:t xml:space="preserve"> ஸமேத ஶ்ரீ ஸூர்யநாராயண ஸ்வாமினே நம</w:t>
      </w:r>
      <w:r w:rsidRPr="00072C6C">
        <w:rPr>
          <w:rFonts w:ascii="Latha" w:hAnsi="Latha" w:cs="Latha"/>
          <w:b/>
          <w:bCs/>
          <w:sz w:val="32"/>
          <w:szCs w:val="32"/>
          <w:cs/>
          <w:lang w:bidi="ta-IN"/>
        </w:rPr>
        <w:t>:</w:t>
      </w:r>
      <w:r w:rsidRPr="00072C6C">
        <w:rPr>
          <w:rFonts w:ascii="Latha" w:hAnsi="Latha" w:cs="Latha"/>
          <w:b/>
          <w:bCs/>
          <w:sz w:val="28"/>
          <w:szCs w:val="28"/>
          <w:cs/>
          <w:lang w:bidi="ta-IN"/>
        </w:rPr>
        <w:t xml:space="preserve"> </w:t>
      </w:r>
      <w:r w:rsidRPr="00072C6C">
        <w:rPr>
          <w:rFonts w:ascii="Latha" w:hAnsi="Latha" w:cs="Latha"/>
          <w:b/>
          <w:bCs/>
          <w:sz w:val="28"/>
          <w:szCs w:val="28"/>
        </w:rPr>
        <w:t xml:space="preserve">| </w:t>
      </w:r>
      <w:r w:rsidRPr="00072C6C">
        <w:rPr>
          <w:rFonts w:ascii="Latha" w:hAnsi="Latha" w:cs="Latha"/>
          <w:b/>
          <w:bCs/>
          <w:sz w:val="28"/>
          <w:szCs w:val="28"/>
          <w:cs/>
          <w:lang w:bidi="ta-IN"/>
        </w:rPr>
        <w:t>ஓம் நமோ நாராயணாய</w:t>
      </w:r>
      <w:r>
        <w:rPr>
          <w:rFonts w:ascii="Latha" w:hAnsi="Latha" w:cs="Latha" w:hint="cs"/>
          <w:b/>
          <w:bCs/>
          <w:sz w:val="28"/>
          <w:szCs w:val="28"/>
          <w:cs/>
          <w:lang w:bidi="ta-IN"/>
        </w:rPr>
        <w:t>)</w:t>
      </w:r>
      <w:r w:rsidR="00BE4BD1">
        <w:rPr>
          <w:rFonts w:ascii="Latha" w:hAnsi="Latha" w:cs="Latha"/>
          <w:b/>
          <w:bCs/>
          <w:sz w:val="28"/>
          <w:szCs w:val="28"/>
          <w:lang w:bidi="ta-IN"/>
        </w:rPr>
        <w:t xml:space="preserve"> </w:t>
      </w:r>
      <w:r w:rsidR="00BE4BD1" w:rsidRPr="00BE4BD1">
        <w:rPr>
          <w:rFonts w:ascii="Latha" w:hAnsi="Latha" w:cs="Latha"/>
          <w:b/>
          <w:bCs/>
          <w:sz w:val="32"/>
          <w:szCs w:val="32"/>
          <w:lang w:bidi="ta-IN"/>
        </w:rPr>
        <w:t xml:space="preserve">|| </w:t>
      </w:r>
      <w:r w:rsidR="00BE4BD1">
        <w:rPr>
          <w:rFonts w:ascii="Latha" w:hAnsi="Latha" w:cs="Latha"/>
          <w:b/>
          <w:bCs/>
          <w:sz w:val="32"/>
          <w:szCs w:val="32"/>
          <w:lang w:bidi="ta-IN"/>
        </w:rPr>
        <w:t>8</w:t>
      </w:r>
      <w:r w:rsidR="00BE4BD1" w:rsidRPr="00BE4BD1">
        <w:rPr>
          <w:rFonts w:ascii="Latha" w:hAnsi="Latha" w:cs="Latha"/>
          <w:b/>
          <w:bCs/>
          <w:sz w:val="32"/>
          <w:szCs w:val="32"/>
          <w:lang w:bidi="ta-IN"/>
        </w:rPr>
        <w:t xml:space="preserve"> ||</w:t>
      </w:r>
    </w:p>
    <w:p w14:paraId="6B35DECF" w14:textId="77777777" w:rsidR="00EB6214" w:rsidRDefault="00EB6214" w:rsidP="00EB6214">
      <w:pPr>
        <w:spacing w:line="264" w:lineRule="auto"/>
        <w:rPr>
          <w:rFonts w:ascii="Latha" w:hAnsi="Latha" w:cs="Latha"/>
          <w:b/>
          <w:bCs/>
          <w:sz w:val="32"/>
          <w:szCs w:val="32"/>
          <w:lang w:bidi="ta-IN"/>
        </w:rPr>
      </w:pPr>
      <w:r w:rsidRPr="00094E36">
        <w:rPr>
          <w:rFonts w:ascii="Latha" w:hAnsi="Latha" w:cs="Latha"/>
          <w:b/>
          <w:bCs/>
          <w:sz w:val="28"/>
          <w:szCs w:val="28"/>
        </w:rPr>
        <w:t>(</w:t>
      </w:r>
      <w:r w:rsidRPr="00094E36">
        <w:rPr>
          <w:rFonts w:ascii="Latha" w:hAnsi="Latha" w:cs="Latha"/>
          <w:b/>
          <w:bCs/>
          <w:sz w:val="28"/>
          <w:szCs w:val="28"/>
          <w:cs/>
          <w:lang w:bidi="ta-IN"/>
        </w:rPr>
        <w:t>ஸ</w:t>
      </w:r>
      <w:r w:rsidRPr="00094E36">
        <w:rPr>
          <w:rFonts w:ascii="BRH Tamil Tab Extra" w:hAnsi="BRH Tamil Tab Extra" w:cs="Latha"/>
          <w:b/>
          <w:bCs/>
          <w:sz w:val="32"/>
          <w:szCs w:val="28"/>
        </w:rPr>
        <w:t>…</w:t>
      </w:r>
      <w:r w:rsidRPr="00094E36">
        <w:rPr>
          <w:rFonts w:ascii="Latha" w:hAnsi="Latha" w:cs="Latha"/>
          <w:b/>
          <w:bCs/>
          <w:sz w:val="28"/>
          <w:szCs w:val="28"/>
          <w:cs/>
          <w:lang w:bidi="ta-IN"/>
        </w:rPr>
        <w:t>மாஹி</w:t>
      </w:r>
      <w:r w:rsidRPr="00094E36">
        <w:rPr>
          <w:rFonts w:ascii="BRH Tamil Tab Extra" w:hAnsi="BRH Tamil Tab Extra" w:cs="Latha"/>
          <w:b/>
          <w:bCs/>
          <w:sz w:val="36"/>
          <w:szCs w:val="28"/>
        </w:rPr>
        <w:t>†</w:t>
      </w:r>
      <w:r w:rsidRPr="00094E36">
        <w:rPr>
          <w:rFonts w:ascii="Latha" w:hAnsi="Latha" w:cs="Latha"/>
          <w:b/>
          <w:bCs/>
          <w:sz w:val="28"/>
          <w:szCs w:val="28"/>
          <w:cs/>
          <w:lang w:bidi="ta-IN"/>
        </w:rPr>
        <w:t xml:space="preserve">தா </w:t>
      </w:r>
      <w:r w:rsidRPr="00094E36">
        <w:rPr>
          <w:rFonts w:ascii="Latha" w:hAnsi="Latha" w:cs="Latha"/>
          <w:b/>
          <w:bCs/>
          <w:sz w:val="28"/>
          <w:szCs w:val="28"/>
        </w:rPr>
        <w:t xml:space="preserve">- </w:t>
      </w:r>
      <w:r w:rsidRPr="00094E36">
        <w:rPr>
          <w:rFonts w:ascii="Latha" w:hAnsi="Latha" w:cs="Latha"/>
          <w:b/>
          <w:bCs/>
          <w:sz w:val="28"/>
          <w:szCs w:val="28"/>
          <w:cs/>
          <w:lang w:bidi="ta-IN"/>
        </w:rPr>
        <w:t>த</w:t>
      </w:r>
      <w:r w:rsidRPr="00094E36">
        <w:rPr>
          <w:rFonts w:ascii="Latha" w:hAnsi="Latha" w:cs="Latha"/>
          <w:b/>
          <w:bCs/>
          <w:position w:val="-12"/>
          <w:sz w:val="28"/>
          <w:szCs w:val="28"/>
          <w:cs/>
          <w:lang w:bidi="ta-IN"/>
        </w:rPr>
        <w:t>3</w:t>
      </w:r>
      <w:r w:rsidRPr="00094E36">
        <w:rPr>
          <w:rFonts w:ascii="Latha" w:hAnsi="Latha" w:cs="Latha"/>
          <w:b/>
          <w:bCs/>
          <w:sz w:val="28"/>
          <w:szCs w:val="28"/>
          <w:cs/>
          <w:lang w:bidi="ta-IN"/>
        </w:rPr>
        <w:t>ஶ</w:t>
      </w:r>
      <w:r w:rsidRPr="00094E36">
        <w:rPr>
          <w:rFonts w:ascii="BRH Tamil Tab Extra" w:hAnsi="BRH Tamil Tab Extra" w:cs="Latha"/>
          <w:b/>
          <w:bCs/>
          <w:sz w:val="32"/>
          <w:szCs w:val="28"/>
        </w:rPr>
        <w:t>…</w:t>
      </w:r>
      <w:r w:rsidRPr="00094E36">
        <w:rPr>
          <w:rFonts w:ascii="Latha" w:hAnsi="Latha" w:cs="Latha"/>
          <w:b/>
          <w:bCs/>
          <w:sz w:val="28"/>
          <w:szCs w:val="28"/>
          <w:cs/>
          <w:lang w:bidi="ta-IN"/>
        </w:rPr>
        <w:t>ஸ்யே</w:t>
      </w:r>
      <w:r w:rsidRPr="00094E36">
        <w:rPr>
          <w:rFonts w:ascii="BRH Tamil Tab Extra" w:hAnsi="BRH Tamil Tab Extra" w:cs="Latha"/>
          <w:b/>
          <w:bCs/>
          <w:sz w:val="36"/>
          <w:szCs w:val="28"/>
        </w:rPr>
        <w:t>†</w:t>
      </w:r>
      <w:r w:rsidRPr="00094E36">
        <w:rPr>
          <w:rFonts w:ascii="Latha" w:hAnsi="Latha" w:cs="Latha"/>
          <w:b/>
          <w:bCs/>
          <w:sz w:val="28"/>
          <w:szCs w:val="28"/>
        </w:rPr>
        <w:t xml:space="preserve"> - </w:t>
      </w:r>
      <w:r w:rsidRPr="00094E36">
        <w:rPr>
          <w:rFonts w:ascii="Latha" w:hAnsi="Latha" w:cs="Latha"/>
          <w:b/>
          <w:bCs/>
          <w:sz w:val="28"/>
          <w:szCs w:val="28"/>
          <w:cs/>
          <w:lang w:bidi="ta-IN"/>
        </w:rPr>
        <w:t>உத்த</w:t>
      </w:r>
      <w:r w:rsidRPr="00094E36">
        <w:rPr>
          <w:rFonts w:ascii="BRH Tamil Tab Extra" w:hAnsi="BRH Tamil Tab Extra" w:cs="Latha"/>
          <w:b/>
          <w:bCs/>
          <w:sz w:val="36"/>
          <w:szCs w:val="28"/>
        </w:rPr>
        <w:t>†</w:t>
      </w:r>
      <w:r w:rsidRPr="00094E36">
        <w:rPr>
          <w:rFonts w:ascii="Latha" w:hAnsi="Latha" w:cs="Latha"/>
          <w:b/>
          <w:bCs/>
          <w:sz w:val="28"/>
          <w:szCs w:val="28"/>
          <w:cs/>
          <w:lang w:bidi="ta-IN"/>
        </w:rPr>
        <w:t>ம</w:t>
      </w:r>
      <w:r w:rsidRPr="00094E36">
        <w:rPr>
          <w:rFonts w:ascii="BRH Tamil Tab Extra" w:hAnsi="BRH Tamil Tab Extra" w:cs="Latha"/>
          <w:b/>
          <w:bCs/>
          <w:sz w:val="32"/>
          <w:szCs w:val="28"/>
        </w:rPr>
        <w:t>…</w:t>
      </w:r>
      <w:r w:rsidRPr="00094E36">
        <w:rPr>
          <w:rFonts w:ascii="Latha" w:hAnsi="Latha" w:cs="Latha"/>
          <w:b/>
          <w:bCs/>
          <w:sz w:val="28"/>
          <w:szCs w:val="28"/>
        </w:rPr>
        <w:t xml:space="preserve"> - </w:t>
      </w:r>
      <w:r w:rsidRPr="00094E36">
        <w:rPr>
          <w:rFonts w:ascii="Latha" w:hAnsi="Latha" w:cs="Latha"/>
          <w:b/>
          <w:bCs/>
          <w:sz w:val="28"/>
          <w:szCs w:val="28"/>
          <w:cs/>
          <w:lang w:bidi="ta-IN"/>
        </w:rPr>
        <w:t>முச்ய</w:t>
      </w:r>
      <w:r w:rsidRPr="00094E36">
        <w:rPr>
          <w:rFonts w:ascii="BRH Tamil Tab Extra" w:hAnsi="BRH Tamil Tab Extra" w:cs="Latha"/>
          <w:b/>
          <w:bCs/>
          <w:sz w:val="36"/>
          <w:szCs w:val="28"/>
        </w:rPr>
        <w:t>†</w:t>
      </w:r>
      <w:r w:rsidRPr="00094E36">
        <w:rPr>
          <w:rFonts w:ascii="Latha" w:hAnsi="Latha" w:cs="Latha"/>
          <w:b/>
          <w:bCs/>
          <w:sz w:val="28"/>
          <w:szCs w:val="28"/>
          <w:cs/>
          <w:lang w:bidi="ta-IN"/>
        </w:rPr>
        <w:t xml:space="preserve">தே </w:t>
      </w:r>
      <w:r w:rsidRPr="00094E36">
        <w:rPr>
          <w:rFonts w:ascii="Latha" w:hAnsi="Latha" w:cs="Latha"/>
          <w:b/>
          <w:bCs/>
          <w:sz w:val="28"/>
          <w:szCs w:val="28"/>
        </w:rPr>
        <w:t xml:space="preserve">- </w:t>
      </w:r>
      <w:r w:rsidRPr="00094E36">
        <w:rPr>
          <w:rFonts w:ascii="Latha" w:hAnsi="Latha" w:cs="Latha"/>
          <w:b/>
          <w:bCs/>
          <w:sz w:val="28"/>
          <w:szCs w:val="28"/>
          <w:cs/>
          <w:lang w:bidi="ta-IN"/>
        </w:rPr>
        <w:t>க்</w:t>
      </w:r>
      <w:r w:rsidRPr="00094E36">
        <w:rPr>
          <w:rFonts w:ascii="Latha" w:hAnsi="Latha" w:cs="Latha"/>
          <w:b/>
          <w:bCs/>
          <w:position w:val="-12"/>
          <w:sz w:val="28"/>
          <w:szCs w:val="28"/>
          <w:cs/>
          <w:lang w:bidi="ta-IN"/>
        </w:rPr>
        <w:t>3</w:t>
      </w:r>
      <w:r w:rsidRPr="00094E36">
        <w:rPr>
          <w:rFonts w:ascii="Latha" w:hAnsi="Latha" w:cs="Latha"/>
          <w:b/>
          <w:bCs/>
          <w:i/>
          <w:iCs/>
          <w:sz w:val="28"/>
          <w:szCs w:val="28"/>
          <w:cs/>
          <w:lang w:bidi="ta-IN"/>
        </w:rPr>
        <w:t>ரு</w:t>
      </w:r>
      <w:r w:rsidRPr="00094E36">
        <w:rPr>
          <w:rFonts w:ascii="Latha" w:hAnsi="Latha" w:cs="Latha"/>
          <w:b/>
          <w:bCs/>
          <w:sz w:val="28"/>
          <w:szCs w:val="28"/>
          <w:cs/>
          <w:lang w:bidi="ta-IN"/>
        </w:rPr>
        <w:t xml:space="preserve">ஹான் </w:t>
      </w:r>
      <w:r w:rsidRPr="00094E36">
        <w:rPr>
          <w:rFonts w:ascii="Latha" w:hAnsi="Latha" w:cs="Latha"/>
          <w:b/>
          <w:bCs/>
          <w:sz w:val="28"/>
          <w:szCs w:val="28"/>
        </w:rPr>
        <w:t xml:space="preserve">- </w:t>
      </w:r>
      <w:r w:rsidRPr="00094E36">
        <w:rPr>
          <w:rFonts w:ascii="Latha" w:hAnsi="Latha" w:cs="Latha"/>
          <w:b/>
          <w:bCs/>
          <w:sz w:val="28"/>
          <w:szCs w:val="28"/>
          <w:cs/>
          <w:lang w:bidi="ta-IN"/>
        </w:rPr>
        <w:t>த்</w:t>
      </w:r>
      <w:r w:rsidRPr="00094E36">
        <w:rPr>
          <w:rFonts w:ascii="Latha" w:hAnsi="Latha" w:cs="Latha"/>
          <w:b/>
          <w:bCs/>
          <w:position w:val="-12"/>
          <w:sz w:val="28"/>
          <w:szCs w:val="28"/>
          <w:cs/>
          <w:lang w:bidi="ta-IN"/>
        </w:rPr>
        <w:t>2</w:t>
      </w:r>
      <w:r w:rsidRPr="00094E36">
        <w:rPr>
          <w:rFonts w:ascii="Latha" w:hAnsi="Latha" w:cs="Latha"/>
          <w:b/>
          <w:bCs/>
          <w:sz w:val="28"/>
          <w:szCs w:val="28"/>
          <w:cs/>
          <w:lang w:bidi="ta-IN"/>
        </w:rPr>
        <w:t>ஸ்வ</w:t>
      </w:r>
      <w:r w:rsidRPr="00094E36">
        <w:rPr>
          <w:rFonts w:ascii="BRH Tamil Tab Extra" w:hAnsi="BRH Tamil Tab Extra" w:cs="Latha"/>
          <w:b/>
          <w:bCs/>
          <w:sz w:val="32"/>
          <w:szCs w:val="28"/>
        </w:rPr>
        <w:t>…</w:t>
      </w:r>
      <w:r w:rsidRPr="00094E36">
        <w:rPr>
          <w:rFonts w:ascii="Latha" w:hAnsi="Latha" w:cs="Latha"/>
          <w:b/>
          <w:bCs/>
          <w:sz w:val="28"/>
          <w:szCs w:val="28"/>
          <w:cs/>
          <w:lang w:bidi="ta-IN"/>
        </w:rPr>
        <w:t>கர்ம</w:t>
      </w:r>
      <w:r w:rsidRPr="00094E36">
        <w:rPr>
          <w:rFonts w:ascii="BRH Tamil Tab Extra" w:hAnsi="BRH Tamil Tab Extra" w:cs="Latha"/>
          <w:b/>
          <w:bCs/>
          <w:sz w:val="36"/>
          <w:szCs w:val="28"/>
        </w:rPr>
        <w:t>†</w:t>
      </w:r>
      <w:r w:rsidRPr="00094E36">
        <w:rPr>
          <w:rFonts w:ascii="Latha" w:hAnsi="Latha" w:cs="Latha"/>
          <w:b/>
          <w:bCs/>
          <w:sz w:val="28"/>
          <w:szCs w:val="28"/>
          <w:cs/>
          <w:lang w:bidi="ta-IN"/>
        </w:rPr>
        <w:t>பி</w:t>
      </w:r>
      <w:r w:rsidRPr="00094E36">
        <w:rPr>
          <w:rFonts w:ascii="Latha" w:hAnsi="Latha" w:cs="Latha"/>
          <w:b/>
          <w:bCs/>
          <w:position w:val="-12"/>
          <w:sz w:val="28"/>
          <w:szCs w:val="28"/>
          <w:cs/>
          <w:lang w:bidi="ta-IN"/>
        </w:rPr>
        <w:t>4</w:t>
      </w:r>
      <w:r w:rsidRPr="00094E36">
        <w:rPr>
          <w:rFonts w:ascii="Latha" w:hAnsi="Latha" w:cs="Latha"/>
          <w:b/>
          <w:bCs/>
          <w:sz w:val="32"/>
          <w:szCs w:val="32"/>
          <w:cs/>
          <w:lang w:bidi="ta-IN"/>
        </w:rPr>
        <w:t>:</w:t>
      </w:r>
      <w:r w:rsidRPr="00094E36">
        <w:rPr>
          <w:rFonts w:ascii="Latha" w:hAnsi="Latha" w:cs="Latha"/>
          <w:b/>
          <w:bCs/>
          <w:sz w:val="28"/>
          <w:szCs w:val="28"/>
          <w:cs/>
          <w:lang w:bidi="ta-IN"/>
        </w:rPr>
        <w:t xml:space="preserve"> </w:t>
      </w:r>
      <w:r w:rsidRPr="00094E36">
        <w:rPr>
          <w:rFonts w:ascii="Latha" w:hAnsi="Latha" w:cs="Latha"/>
          <w:b/>
          <w:bCs/>
          <w:sz w:val="28"/>
          <w:szCs w:val="28"/>
        </w:rPr>
        <w:t xml:space="preserve">- </w:t>
      </w:r>
      <w:r w:rsidRPr="00094E36">
        <w:rPr>
          <w:rFonts w:ascii="Latha" w:hAnsi="Latha" w:cs="Latha"/>
          <w:b/>
          <w:bCs/>
          <w:sz w:val="28"/>
          <w:szCs w:val="28"/>
          <w:cs/>
          <w:lang w:bidi="ta-IN"/>
        </w:rPr>
        <w:t>பூ</w:t>
      </w:r>
      <w:r w:rsidRPr="00094E36">
        <w:rPr>
          <w:rFonts w:ascii="BRH Tamil Tab Extra" w:hAnsi="BRH Tamil Tab Extra" w:cs="Latha"/>
          <w:b/>
          <w:bCs/>
          <w:sz w:val="32"/>
          <w:szCs w:val="28"/>
        </w:rPr>
        <w:t>…</w:t>
      </w:r>
      <w:r w:rsidRPr="00094E36">
        <w:rPr>
          <w:rFonts w:ascii="Latha" w:hAnsi="Latha" w:cs="Latha"/>
          <w:b/>
          <w:bCs/>
          <w:sz w:val="28"/>
          <w:szCs w:val="28"/>
          <w:cs/>
          <w:lang w:bidi="ta-IN"/>
        </w:rPr>
        <w:t>ர்வ்யா</w:t>
      </w:r>
      <w:r w:rsidRPr="00094E36">
        <w:rPr>
          <w:rFonts w:ascii="BRH Tamil Tab Extra" w:hAnsi="BRH Tamil Tab Extra" w:cs="Latha"/>
          <w:b/>
          <w:bCs/>
          <w:sz w:val="36"/>
          <w:szCs w:val="28"/>
        </w:rPr>
        <w:t>†</w:t>
      </w:r>
      <w:r w:rsidRPr="00094E36">
        <w:rPr>
          <w:rFonts w:ascii="Latha" w:hAnsi="Latha" w:cs="Latha"/>
          <w:b/>
          <w:bCs/>
          <w:sz w:val="28"/>
          <w:szCs w:val="28"/>
        </w:rPr>
        <w:t xml:space="preserve"> </w:t>
      </w:r>
      <w:r w:rsidRPr="00094E36">
        <w:rPr>
          <w:rFonts w:ascii="Latha" w:hAnsi="Latha" w:cs="Latha"/>
          <w:b/>
          <w:bCs/>
          <w:sz w:val="28"/>
          <w:szCs w:val="28"/>
          <w:cs/>
          <w:lang w:bidi="ta-IN"/>
        </w:rPr>
        <w:t>ருஹ</w:t>
      </w:r>
      <w:r w:rsidRPr="00094E36">
        <w:rPr>
          <w:rFonts w:ascii="BRH Tamil Tab Extra" w:hAnsi="BRH Tamil Tab Extra" w:cs="Latha"/>
          <w:b/>
          <w:bCs/>
          <w:sz w:val="36"/>
          <w:szCs w:val="28"/>
        </w:rPr>
        <w:t>†</w:t>
      </w:r>
      <w:r w:rsidRPr="00094E36">
        <w:rPr>
          <w:rFonts w:ascii="Latha" w:hAnsi="Latha" w:cs="Latha"/>
          <w:b/>
          <w:bCs/>
          <w:sz w:val="28"/>
          <w:szCs w:val="28"/>
        </w:rPr>
        <w:t xml:space="preserve"> - </w:t>
      </w:r>
      <w:r w:rsidRPr="00094E36">
        <w:rPr>
          <w:rFonts w:ascii="Latha" w:hAnsi="Latha" w:cs="Latha"/>
          <w:b/>
          <w:bCs/>
          <w:sz w:val="28"/>
          <w:szCs w:val="28"/>
          <w:cs/>
          <w:lang w:bidi="ta-IN"/>
        </w:rPr>
        <w:t>இ</w:t>
      </w:r>
      <w:r w:rsidRPr="00094E36">
        <w:rPr>
          <w:rFonts w:ascii="BRH Tamil Tab Extra" w:hAnsi="BRH Tamil Tab Extra" w:cs="Latha"/>
          <w:b/>
          <w:bCs/>
          <w:sz w:val="32"/>
          <w:szCs w:val="28"/>
        </w:rPr>
        <w:t>…</w:t>
      </w:r>
      <w:r w:rsidRPr="00094E36">
        <w:rPr>
          <w:rFonts w:ascii="Latha" w:hAnsi="Latha" w:cs="Latha"/>
          <w:b/>
          <w:bCs/>
          <w:sz w:val="28"/>
          <w:szCs w:val="28"/>
          <w:cs/>
          <w:lang w:bidi="ta-IN"/>
        </w:rPr>
        <w:t>தி</w:t>
      </w:r>
      <w:r w:rsidRPr="00094E36">
        <w:rPr>
          <w:rFonts w:ascii="Latha" w:hAnsi="Latha" w:cs="Latha"/>
          <w:b/>
          <w:bCs/>
          <w:sz w:val="28"/>
          <w:szCs w:val="28"/>
        </w:rPr>
        <w:t xml:space="preserve">) </w:t>
      </w:r>
      <w:r w:rsidRPr="00094E36">
        <w:rPr>
          <w:rFonts w:ascii="Latha" w:hAnsi="Latha" w:cs="Latha"/>
          <w:b/>
          <w:bCs/>
          <w:sz w:val="32"/>
          <w:szCs w:val="32"/>
          <w:lang w:bidi="ta-IN"/>
        </w:rPr>
        <w:t>(A</w:t>
      </w:r>
      <w:r w:rsidRPr="00094E36">
        <w:rPr>
          <w:rFonts w:ascii="Latha" w:hAnsi="Latha" w:cs="Latha"/>
          <w:b/>
          <w:bCs/>
          <w:sz w:val="32"/>
          <w:szCs w:val="32"/>
          <w:cs/>
          <w:lang w:bidi="ta-IN"/>
        </w:rPr>
        <w:t>8</w:t>
      </w:r>
      <w:r w:rsidRPr="00094E36">
        <w:rPr>
          <w:rFonts w:ascii="Latha" w:hAnsi="Latha" w:cs="Latha"/>
          <w:b/>
          <w:bCs/>
          <w:sz w:val="32"/>
          <w:szCs w:val="32"/>
          <w:lang w:bidi="ta-IN"/>
        </w:rPr>
        <w:t>)</w:t>
      </w:r>
    </w:p>
    <w:p w14:paraId="0CB1ABA1" w14:textId="77777777" w:rsidR="003E4CC1" w:rsidRDefault="003E4CC1" w:rsidP="00EB6214">
      <w:pPr>
        <w:spacing w:line="264" w:lineRule="auto"/>
        <w:rPr>
          <w:rFonts w:ascii="Latha" w:hAnsi="Latha" w:cs="Latha"/>
          <w:b/>
          <w:bCs/>
          <w:sz w:val="32"/>
          <w:szCs w:val="32"/>
          <w:lang w:bidi="ta-IN"/>
        </w:rPr>
      </w:pPr>
    </w:p>
    <w:p w14:paraId="1711FFDB" w14:textId="77777777" w:rsidR="003E4CC1" w:rsidRDefault="003E4CC1" w:rsidP="00EB6214">
      <w:pPr>
        <w:spacing w:line="264" w:lineRule="auto"/>
        <w:rPr>
          <w:rFonts w:ascii="Latha" w:hAnsi="Latha" w:cs="Latha"/>
          <w:b/>
          <w:bCs/>
          <w:sz w:val="32"/>
          <w:szCs w:val="32"/>
          <w:lang w:bidi="ta-IN"/>
        </w:rPr>
      </w:pPr>
    </w:p>
    <w:p w14:paraId="28912929" w14:textId="77777777" w:rsidR="00EB6214" w:rsidRPr="00F216B1" w:rsidRDefault="00DF6DD0" w:rsidP="00834941">
      <w:pPr>
        <w:pStyle w:val="Heading2"/>
      </w:pPr>
      <w:bookmarkStart w:id="159" w:name="_Toc502064656"/>
      <w:bookmarkStart w:id="160" w:name="_Toc110092228"/>
      <w:r w:rsidRPr="00012A6B">
        <w:lastRenderedPageBreak/>
        <w:t>T.A.</w:t>
      </w:r>
      <w:r w:rsidRPr="009448FD">
        <w:rPr>
          <w:cs/>
        </w:rPr>
        <w:t>1.</w:t>
      </w:r>
      <w:r w:rsidRPr="00783689">
        <w:t>9.1</w:t>
      </w:r>
      <w:r>
        <w:rPr>
          <w:rFonts w:hint="cs"/>
          <w:cs/>
        </w:rPr>
        <w:t xml:space="preserve"> - </w:t>
      </w:r>
      <w:r w:rsidR="00EB6214" w:rsidRPr="00F216B1">
        <w:rPr>
          <w:rFonts w:hint="cs"/>
          <w:cs/>
        </w:rPr>
        <w:t xml:space="preserve">அனுவாகம் </w:t>
      </w:r>
      <w:r w:rsidR="00EB6214">
        <w:t>9</w:t>
      </w:r>
      <w:bookmarkEnd w:id="159"/>
      <w:bookmarkEnd w:id="160"/>
    </w:p>
    <w:p w14:paraId="63E4D100" w14:textId="77777777" w:rsidR="00EB6214" w:rsidRPr="00133EA2" w:rsidRDefault="00EB6214" w:rsidP="00EB6214">
      <w:pPr>
        <w:spacing w:line="264" w:lineRule="auto"/>
        <w:rPr>
          <w:rFonts w:ascii="Latha" w:hAnsi="Latha" w:cs="Latha"/>
          <w:sz w:val="28"/>
          <w:szCs w:val="28"/>
        </w:rPr>
      </w:pPr>
      <w:r w:rsidRPr="00012A6B">
        <w:rPr>
          <w:rFonts w:ascii="Latha" w:hAnsi="Latha" w:cs="Latha"/>
          <w:b/>
          <w:bCs/>
          <w:sz w:val="32"/>
          <w:szCs w:val="32"/>
          <w:u w:val="thick"/>
          <w:lang w:bidi="ta-IN"/>
        </w:rPr>
        <w:t>T.A.</w:t>
      </w:r>
      <w:r w:rsidRPr="009448FD">
        <w:rPr>
          <w:rFonts w:ascii="Latha" w:hAnsi="Latha" w:cs="Latha"/>
          <w:b/>
          <w:bCs/>
          <w:sz w:val="32"/>
          <w:szCs w:val="32"/>
          <w:u w:val="thick"/>
          <w:cs/>
          <w:lang w:bidi="ta-IN"/>
        </w:rPr>
        <w:t>1.</w:t>
      </w:r>
      <w:r w:rsidRPr="00783689">
        <w:rPr>
          <w:rFonts w:ascii="Latha" w:hAnsi="Latha" w:cs="Latha"/>
          <w:b/>
          <w:bCs/>
          <w:sz w:val="32"/>
          <w:szCs w:val="32"/>
          <w:u w:val="thick"/>
        </w:rPr>
        <w:t>9.1</w:t>
      </w:r>
    </w:p>
    <w:p w14:paraId="5C32D54C" w14:textId="77777777" w:rsidR="00EB6214" w:rsidRPr="00381B4D" w:rsidRDefault="00EB6214" w:rsidP="00EB6214">
      <w:pPr>
        <w:spacing w:line="264" w:lineRule="auto"/>
        <w:rPr>
          <w:rFonts w:ascii="Latha" w:hAnsi="Latha" w:cs="Latha"/>
          <w:sz w:val="28"/>
          <w:szCs w:val="28"/>
        </w:rPr>
      </w:pPr>
      <w:r w:rsidRPr="00381B4D">
        <w:rPr>
          <w:rFonts w:ascii="Latha" w:hAnsi="Latha" w:cs="Latha"/>
          <w:sz w:val="28"/>
          <w:szCs w:val="28"/>
          <w:cs/>
          <w:lang w:bidi="ta-IN"/>
        </w:rPr>
        <w:t>அக்</w:t>
      </w:r>
      <w:r w:rsidRPr="00381B4D">
        <w:rPr>
          <w:rFonts w:ascii="Latha" w:hAnsi="Latha" w:cs="Latha"/>
          <w:b/>
          <w:bCs/>
          <w:position w:val="-12"/>
          <w:sz w:val="28"/>
          <w:szCs w:val="28"/>
          <w:cs/>
          <w:lang w:bidi="ta-IN"/>
        </w:rPr>
        <w:t>3</w:t>
      </w:r>
      <w:r w:rsidRPr="00381B4D">
        <w:rPr>
          <w:rFonts w:ascii="Latha" w:hAnsi="Latha" w:cs="Latha"/>
          <w:sz w:val="28"/>
          <w:szCs w:val="28"/>
          <w:cs/>
          <w:lang w:bidi="ta-IN"/>
        </w:rPr>
        <w:t>னிஶ்ச ஜாத</w:t>
      </w:r>
      <w:r w:rsidRPr="00381B4D">
        <w:rPr>
          <w:rFonts w:ascii="BRH Tamil Tab Extra" w:hAnsi="BRH Tamil Tab Extra" w:cs="Latha"/>
          <w:b/>
          <w:sz w:val="36"/>
          <w:szCs w:val="28"/>
        </w:rPr>
        <w:t>†</w:t>
      </w:r>
      <w:r w:rsidRPr="00381B4D">
        <w:rPr>
          <w:rFonts w:ascii="Latha" w:hAnsi="Latha" w:cs="Latha"/>
          <w:sz w:val="28"/>
          <w:szCs w:val="28"/>
          <w:cs/>
          <w:lang w:bidi="ta-IN"/>
        </w:rPr>
        <w:t>வேதா</w:t>
      </w:r>
      <w:r w:rsidRPr="00381B4D">
        <w:rPr>
          <w:rFonts w:ascii="BRH Tamil Tab Extra" w:hAnsi="BRH Tamil Tab Extra" w:cs="Latha"/>
          <w:b/>
          <w:sz w:val="32"/>
          <w:szCs w:val="28"/>
        </w:rPr>
        <w:t>…</w:t>
      </w:r>
      <w:r w:rsidRPr="00381B4D">
        <w:rPr>
          <w:rFonts w:ascii="Latha" w:hAnsi="Latha" w:cs="Latha"/>
          <w:b/>
          <w:bCs/>
          <w:position w:val="-12"/>
          <w:sz w:val="28"/>
          <w:szCs w:val="28"/>
          <w:cs/>
          <w:lang w:bidi="ta-IN"/>
        </w:rPr>
        <w:t>3</w:t>
      </w:r>
      <w:r w:rsidRPr="00381B4D">
        <w:rPr>
          <w:rFonts w:ascii="Latha" w:hAnsi="Latha" w:cs="Latha"/>
          <w:sz w:val="28"/>
          <w:szCs w:val="28"/>
          <w:cs/>
          <w:lang w:bidi="ta-IN"/>
        </w:rPr>
        <w:t xml:space="preserve">ஶ்ச </w:t>
      </w:r>
      <w:r w:rsidRPr="00381B4D">
        <w:rPr>
          <w:rFonts w:ascii="Latha" w:hAnsi="Latha" w:cs="Latha"/>
          <w:sz w:val="28"/>
          <w:szCs w:val="28"/>
        </w:rPr>
        <w:t xml:space="preserve">| </w:t>
      </w:r>
      <w:r w:rsidRPr="00381B4D">
        <w:rPr>
          <w:rFonts w:ascii="Latha" w:hAnsi="Latha" w:cs="Latha"/>
          <w:sz w:val="28"/>
          <w:szCs w:val="28"/>
          <w:cs/>
          <w:lang w:bidi="ta-IN"/>
        </w:rPr>
        <w:t>ஸஹோஜா அ</w:t>
      </w:r>
      <w:r w:rsidRPr="00381B4D">
        <w:rPr>
          <w:rFonts w:ascii="BRH Tamil Tab Extra" w:hAnsi="BRH Tamil Tab Extra" w:cs="Latha"/>
          <w:b/>
          <w:sz w:val="36"/>
          <w:szCs w:val="28"/>
        </w:rPr>
        <w:t>†</w:t>
      </w:r>
      <w:r w:rsidRPr="00381B4D">
        <w:rPr>
          <w:rFonts w:ascii="Latha" w:hAnsi="Latha" w:cs="Latha"/>
          <w:sz w:val="28"/>
          <w:szCs w:val="28"/>
          <w:cs/>
          <w:lang w:bidi="ta-IN"/>
        </w:rPr>
        <w:t>ஜிரா</w:t>
      </w:r>
      <w:r w:rsidRPr="00381B4D">
        <w:rPr>
          <w:rFonts w:ascii="BRH Tamil Tab Extra" w:hAnsi="BRH Tamil Tab Extra" w:cs="Latha"/>
          <w:b/>
          <w:sz w:val="32"/>
          <w:szCs w:val="28"/>
        </w:rPr>
        <w:t>…</w:t>
      </w:r>
      <w:r w:rsidRPr="00381B4D">
        <w:rPr>
          <w:rFonts w:ascii="Latha" w:hAnsi="Latha" w:cs="Latha"/>
          <w:sz w:val="28"/>
          <w:szCs w:val="28"/>
          <w:cs/>
          <w:lang w:bidi="ta-IN"/>
        </w:rPr>
        <w:t>ப்ரபு</w:t>
      </w:r>
      <w:r w:rsidRPr="00381B4D">
        <w:rPr>
          <w:rFonts w:ascii="Latha" w:hAnsi="Latha" w:cs="Latha"/>
          <w:b/>
          <w:bCs/>
          <w:position w:val="-12"/>
          <w:sz w:val="28"/>
          <w:szCs w:val="28"/>
          <w:cs/>
          <w:lang w:bidi="ta-IN"/>
        </w:rPr>
        <w:t>4</w:t>
      </w:r>
      <w:r w:rsidRPr="00381B4D">
        <w:rPr>
          <w:rFonts w:ascii="Latha" w:hAnsi="Latha" w:cs="Latha"/>
          <w:b/>
          <w:bCs/>
          <w:sz w:val="32"/>
          <w:szCs w:val="32"/>
          <w:cs/>
          <w:lang w:bidi="ta-IN"/>
        </w:rPr>
        <w:t>:</w:t>
      </w:r>
      <w:r w:rsidRPr="00381B4D">
        <w:rPr>
          <w:rFonts w:ascii="Latha" w:hAnsi="Latha" w:cs="Latha"/>
          <w:sz w:val="28"/>
          <w:szCs w:val="28"/>
          <w:cs/>
          <w:lang w:bidi="ta-IN"/>
        </w:rPr>
        <w:t xml:space="preserve"> </w:t>
      </w:r>
      <w:r w:rsidRPr="00381B4D">
        <w:rPr>
          <w:rFonts w:ascii="Latha" w:hAnsi="Latha" w:cs="Latha"/>
          <w:sz w:val="28"/>
          <w:szCs w:val="28"/>
        </w:rPr>
        <w:t xml:space="preserve">| </w:t>
      </w:r>
    </w:p>
    <w:p w14:paraId="252DBED2" w14:textId="77777777" w:rsidR="00EB6214" w:rsidRPr="00381B4D" w:rsidRDefault="00EB6214" w:rsidP="00EB6214">
      <w:pPr>
        <w:spacing w:line="264" w:lineRule="auto"/>
        <w:rPr>
          <w:rFonts w:ascii="Latha" w:hAnsi="Latha" w:cs="Latha"/>
          <w:sz w:val="28"/>
          <w:szCs w:val="28"/>
        </w:rPr>
      </w:pPr>
      <w:r w:rsidRPr="00381B4D">
        <w:rPr>
          <w:rFonts w:ascii="Latha" w:hAnsi="Latha" w:cs="Latha"/>
          <w:sz w:val="28"/>
          <w:szCs w:val="28"/>
          <w:cs/>
          <w:lang w:bidi="ta-IN"/>
        </w:rPr>
        <w:t>வைஶ்வாநரோ ந</w:t>
      </w:r>
      <w:r w:rsidRPr="00381B4D">
        <w:rPr>
          <w:rFonts w:ascii="BRH Tamil Tab Extra" w:hAnsi="BRH Tamil Tab Extra" w:cs="Latha"/>
          <w:b/>
          <w:sz w:val="36"/>
          <w:szCs w:val="28"/>
        </w:rPr>
        <w:t>†</w:t>
      </w:r>
      <w:r w:rsidRPr="00381B4D">
        <w:rPr>
          <w:rFonts w:ascii="Latha" w:hAnsi="Latha" w:cs="Latha"/>
          <w:sz w:val="28"/>
          <w:szCs w:val="28"/>
          <w:cs/>
          <w:lang w:bidi="ta-IN"/>
        </w:rPr>
        <w:t>ர்யாபா</w:t>
      </w:r>
      <w:r w:rsidRPr="00381B4D">
        <w:rPr>
          <w:rFonts w:ascii="BRH Tamil Tab Extra" w:hAnsi="BRH Tamil Tab Extra" w:cs="Latha"/>
          <w:b/>
          <w:sz w:val="32"/>
          <w:szCs w:val="28"/>
        </w:rPr>
        <w:t>…</w:t>
      </w:r>
      <w:r w:rsidRPr="00381B4D">
        <w:rPr>
          <w:rFonts w:ascii="Latha" w:hAnsi="Latha" w:cs="Latha"/>
          <w:sz w:val="28"/>
          <w:szCs w:val="28"/>
          <w:cs/>
          <w:lang w:bidi="ta-IN"/>
        </w:rPr>
        <w:t xml:space="preserve">ஶ்ச </w:t>
      </w:r>
      <w:r w:rsidRPr="00381B4D">
        <w:rPr>
          <w:rFonts w:ascii="Latha" w:hAnsi="Latha" w:cs="Latha"/>
          <w:sz w:val="28"/>
          <w:szCs w:val="28"/>
        </w:rPr>
        <w:t xml:space="preserve">| </w:t>
      </w:r>
      <w:r w:rsidRPr="00381B4D">
        <w:rPr>
          <w:rFonts w:ascii="Latha" w:hAnsi="Latha" w:cs="Latha"/>
          <w:sz w:val="28"/>
          <w:szCs w:val="28"/>
          <w:cs/>
          <w:lang w:bidi="ta-IN"/>
        </w:rPr>
        <w:t>ப</w:t>
      </w:r>
      <w:r w:rsidRPr="00381B4D">
        <w:rPr>
          <w:rFonts w:ascii="BRH Tamil Tab Extra" w:hAnsi="BRH Tamil Tab Extra" w:cs="Latha"/>
          <w:b/>
          <w:sz w:val="32"/>
          <w:szCs w:val="28"/>
        </w:rPr>
        <w:t>…</w:t>
      </w:r>
      <w:r w:rsidRPr="00381B4D">
        <w:rPr>
          <w:rFonts w:ascii="Latha" w:hAnsi="Latha" w:cs="Latha" w:hint="cs"/>
          <w:sz w:val="28"/>
          <w:szCs w:val="28"/>
          <w:cs/>
          <w:lang w:bidi="ta-IN"/>
        </w:rPr>
        <w:t>ங்</w:t>
      </w:r>
      <w:r w:rsidRPr="00381B4D">
        <w:rPr>
          <w:rFonts w:ascii="Latha" w:hAnsi="Latha" w:cs="Latha"/>
          <w:sz w:val="28"/>
          <w:szCs w:val="28"/>
          <w:cs/>
          <w:lang w:bidi="ta-IN"/>
        </w:rPr>
        <w:t>க்திரா</w:t>
      </w:r>
      <w:r w:rsidRPr="00381B4D">
        <w:rPr>
          <w:rFonts w:ascii="BRH Tamil Tab Extra" w:hAnsi="BRH Tamil Tab Extra" w:cs="Latha"/>
          <w:b/>
          <w:sz w:val="36"/>
          <w:szCs w:val="28"/>
        </w:rPr>
        <w:t>†</w:t>
      </w:r>
      <w:r w:rsidRPr="00381B4D">
        <w:rPr>
          <w:rFonts w:ascii="Latha" w:hAnsi="Latha" w:cs="Latha"/>
          <w:sz w:val="28"/>
          <w:szCs w:val="28"/>
          <w:cs/>
          <w:lang w:bidi="ta-IN"/>
        </w:rPr>
        <w:t>தா</w:t>
      </w:r>
      <w:r w:rsidRPr="00381B4D">
        <w:rPr>
          <w:rFonts w:ascii="Latha" w:hAnsi="Latha" w:cs="Latha"/>
          <w:b/>
          <w:bCs/>
          <w:position w:val="-12"/>
          <w:sz w:val="28"/>
          <w:szCs w:val="28"/>
          <w:cs/>
          <w:lang w:bidi="ta-IN"/>
        </w:rPr>
        <w:t>4</w:t>
      </w:r>
      <w:r w:rsidRPr="00381B4D">
        <w:rPr>
          <w:rFonts w:ascii="Latha" w:hAnsi="Latha" w:cs="Latha"/>
          <w:sz w:val="28"/>
          <w:szCs w:val="28"/>
          <w:cs/>
          <w:lang w:bidi="ta-IN"/>
        </w:rPr>
        <w:t>ஶ்ச</w:t>
      </w:r>
      <w:r w:rsidRPr="00381B4D">
        <w:rPr>
          <w:rFonts w:ascii="BRH Tamil Tab Extra" w:hAnsi="BRH Tamil Tab Extra" w:cs="Latha"/>
          <w:b/>
          <w:sz w:val="32"/>
          <w:szCs w:val="28"/>
        </w:rPr>
        <w:t>…</w:t>
      </w:r>
      <w:r w:rsidRPr="00381B4D">
        <w:rPr>
          <w:rFonts w:ascii="Latha" w:hAnsi="Latha" w:cs="Latha"/>
          <w:sz w:val="28"/>
          <w:szCs w:val="28"/>
        </w:rPr>
        <w:t xml:space="preserve"> </w:t>
      </w:r>
      <w:r w:rsidRPr="00381B4D">
        <w:rPr>
          <w:rFonts w:ascii="Latha" w:hAnsi="Latha" w:cs="Latha"/>
          <w:sz w:val="28"/>
          <w:szCs w:val="28"/>
          <w:cs/>
          <w:lang w:bidi="ta-IN"/>
        </w:rPr>
        <w:t>ஸப்த</w:t>
      </w:r>
      <w:r w:rsidRPr="00381B4D">
        <w:rPr>
          <w:rFonts w:ascii="BRH Tamil Tab Extra" w:hAnsi="BRH Tamil Tab Extra" w:cs="Latha"/>
          <w:b/>
          <w:sz w:val="36"/>
          <w:szCs w:val="28"/>
        </w:rPr>
        <w:t>†</w:t>
      </w:r>
      <w:r w:rsidRPr="00381B4D">
        <w:rPr>
          <w:rFonts w:ascii="Latha" w:hAnsi="Latha" w:cs="Latha"/>
          <w:sz w:val="28"/>
          <w:szCs w:val="28"/>
          <w:cs/>
          <w:lang w:bidi="ta-IN"/>
        </w:rPr>
        <w:t>ம</w:t>
      </w:r>
      <w:r w:rsidRPr="00381B4D">
        <w:rPr>
          <w:rFonts w:ascii="Latha" w:hAnsi="Latha" w:cs="Latha"/>
          <w:b/>
          <w:bCs/>
          <w:sz w:val="32"/>
          <w:szCs w:val="32"/>
          <w:cs/>
          <w:lang w:bidi="ta-IN"/>
        </w:rPr>
        <w:t>:</w:t>
      </w:r>
      <w:r w:rsidRPr="00381B4D">
        <w:rPr>
          <w:rFonts w:ascii="Latha" w:hAnsi="Latha" w:cs="Latha"/>
          <w:sz w:val="28"/>
          <w:szCs w:val="28"/>
          <w:cs/>
          <w:lang w:bidi="ta-IN"/>
        </w:rPr>
        <w:t xml:space="preserve"> </w:t>
      </w:r>
      <w:r w:rsidRPr="00381B4D">
        <w:rPr>
          <w:rFonts w:ascii="Latha" w:hAnsi="Latha" w:cs="Latha"/>
          <w:sz w:val="28"/>
          <w:szCs w:val="28"/>
        </w:rPr>
        <w:t xml:space="preserve">| </w:t>
      </w:r>
    </w:p>
    <w:p w14:paraId="66FE3B94" w14:textId="77777777" w:rsidR="00EB6214" w:rsidRPr="00381B4D" w:rsidRDefault="00EB6214" w:rsidP="00EB6214">
      <w:pPr>
        <w:spacing w:line="264" w:lineRule="auto"/>
        <w:rPr>
          <w:rFonts w:ascii="Latha" w:hAnsi="Latha" w:cs="Latha"/>
          <w:sz w:val="28"/>
          <w:szCs w:val="28"/>
        </w:rPr>
      </w:pPr>
      <w:r w:rsidRPr="00381B4D">
        <w:rPr>
          <w:rFonts w:ascii="Latha" w:hAnsi="Latha" w:cs="Latha"/>
          <w:sz w:val="28"/>
          <w:szCs w:val="28"/>
          <w:cs/>
          <w:lang w:bidi="ta-IN"/>
        </w:rPr>
        <w:t>விஸர்பே</w:t>
      </w:r>
      <w:r w:rsidRPr="00381B4D">
        <w:rPr>
          <w:rFonts w:ascii="Latha" w:hAnsi="Latha" w:cs="Latha" w:hint="cs"/>
          <w:sz w:val="28"/>
          <w:szCs w:val="28"/>
          <w:cs/>
          <w:lang w:bidi="ta-IN"/>
        </w:rPr>
        <w:t xml:space="preserve"> </w:t>
      </w:r>
      <w:r w:rsidRPr="00381B4D">
        <w:rPr>
          <w:rFonts w:ascii="Latha" w:hAnsi="Latha" w:cs="Latha"/>
          <w:sz w:val="28"/>
          <w:szCs w:val="28"/>
          <w:cs/>
          <w:lang w:bidi="ta-IN"/>
        </w:rPr>
        <w:t>வா</w:t>
      </w:r>
      <w:r w:rsidRPr="00381B4D">
        <w:rPr>
          <w:rFonts w:ascii="BRH Devanagari Extra" w:hAnsi="BRH Devanagari Extra" w:cs="Latha"/>
          <w:b/>
          <w:sz w:val="36"/>
          <w:szCs w:val="28"/>
        </w:rPr>
        <w:t>Å</w:t>
      </w:r>
      <w:r w:rsidRPr="00381B4D">
        <w:rPr>
          <w:rFonts w:ascii="Latha" w:hAnsi="Latha" w:cs="Latha"/>
          <w:sz w:val="28"/>
          <w:szCs w:val="28"/>
          <w:cs/>
          <w:lang w:bidi="ta-IN"/>
        </w:rPr>
        <w:t>ஷ்ட</w:t>
      </w:r>
      <w:r w:rsidRPr="00381B4D">
        <w:rPr>
          <w:rFonts w:ascii="BRH Tamil Tab Extra" w:hAnsi="BRH Tamil Tab Extra" w:cs="Latha"/>
          <w:b/>
          <w:sz w:val="36"/>
          <w:szCs w:val="28"/>
        </w:rPr>
        <w:t>†</w:t>
      </w:r>
      <w:r w:rsidRPr="00381B4D">
        <w:rPr>
          <w:rFonts w:ascii="Latha" w:hAnsi="Latha" w:cs="Latha"/>
          <w:sz w:val="28"/>
          <w:szCs w:val="28"/>
          <w:cs/>
          <w:lang w:bidi="ta-IN"/>
        </w:rPr>
        <w:t>மோ</w:t>
      </w:r>
      <w:r w:rsidRPr="00381B4D">
        <w:rPr>
          <w:rFonts w:ascii="Latha" w:hAnsi="Latha" w:cs="Latha" w:hint="cs"/>
          <w:sz w:val="28"/>
          <w:szCs w:val="28"/>
          <w:cs/>
          <w:lang w:bidi="ta-IN"/>
        </w:rPr>
        <w:t xml:space="preserve"> </w:t>
      </w:r>
      <w:r w:rsidRPr="00381B4D">
        <w:rPr>
          <w:rFonts w:ascii="BRH Devanagari Extra" w:hAnsi="BRH Devanagari Extra" w:cs="Latha"/>
          <w:b/>
          <w:sz w:val="36"/>
          <w:szCs w:val="28"/>
        </w:rPr>
        <w:t>Å</w:t>
      </w:r>
      <w:r w:rsidRPr="00381B4D">
        <w:rPr>
          <w:rFonts w:ascii="Latha" w:hAnsi="Latha" w:cs="Latha"/>
          <w:sz w:val="28"/>
          <w:szCs w:val="28"/>
          <w:cs/>
          <w:lang w:bidi="ta-IN"/>
        </w:rPr>
        <w:t>க்</w:t>
      </w:r>
      <w:r w:rsidRPr="00381B4D">
        <w:rPr>
          <w:rFonts w:ascii="Latha" w:hAnsi="Latha" w:cs="Latha"/>
          <w:b/>
          <w:bCs/>
          <w:position w:val="-12"/>
          <w:sz w:val="28"/>
          <w:szCs w:val="28"/>
          <w:cs/>
          <w:lang w:bidi="ta-IN"/>
        </w:rPr>
        <w:t>3</w:t>
      </w:r>
      <w:r w:rsidRPr="00381B4D">
        <w:rPr>
          <w:rFonts w:ascii="Latha" w:hAnsi="Latha" w:cs="Latha"/>
          <w:sz w:val="28"/>
          <w:szCs w:val="28"/>
          <w:cs/>
          <w:lang w:bidi="ta-IN"/>
        </w:rPr>
        <w:t>னீ</w:t>
      </w:r>
      <w:r w:rsidRPr="00381B4D">
        <w:rPr>
          <w:rFonts w:ascii="BRH Tamil Tab Extra" w:hAnsi="BRH Tamil Tab Extra" w:cs="Latha"/>
          <w:b/>
          <w:sz w:val="32"/>
          <w:szCs w:val="28"/>
        </w:rPr>
        <w:t>…</w:t>
      </w:r>
      <w:r w:rsidRPr="00381B4D">
        <w:rPr>
          <w:rFonts w:ascii="Latha" w:hAnsi="Latha" w:cs="Latha"/>
          <w:sz w:val="28"/>
          <w:szCs w:val="28"/>
          <w:cs/>
          <w:lang w:bidi="ta-IN"/>
        </w:rPr>
        <w:t xml:space="preserve">னாம் </w:t>
      </w:r>
      <w:r w:rsidRPr="00381B4D">
        <w:rPr>
          <w:rFonts w:ascii="Latha" w:hAnsi="Latha" w:cs="Latha"/>
          <w:sz w:val="28"/>
          <w:szCs w:val="28"/>
        </w:rPr>
        <w:t xml:space="preserve">| </w:t>
      </w:r>
      <w:r w:rsidRPr="00381B4D">
        <w:rPr>
          <w:rFonts w:ascii="Latha" w:hAnsi="Latha" w:cs="Latha"/>
          <w:sz w:val="28"/>
          <w:szCs w:val="28"/>
          <w:cs/>
          <w:lang w:bidi="ta-IN"/>
        </w:rPr>
        <w:t>ஏதே</w:t>
      </w:r>
      <w:r w:rsidRPr="00381B4D">
        <w:rPr>
          <w:rFonts w:ascii="BRH Devanagari Extra" w:hAnsi="BRH Devanagari Extra" w:cs="Latha"/>
          <w:b/>
          <w:sz w:val="36"/>
          <w:szCs w:val="28"/>
        </w:rPr>
        <w:t>Å</w:t>
      </w:r>
      <w:r w:rsidRPr="00381B4D">
        <w:rPr>
          <w:rFonts w:ascii="Latha" w:hAnsi="Latha" w:cs="Latha"/>
          <w:sz w:val="28"/>
          <w:szCs w:val="28"/>
          <w:cs/>
          <w:lang w:bidi="ta-IN"/>
        </w:rPr>
        <w:t>ஷ்</w:t>
      </w:r>
      <w:r w:rsidRPr="00381B4D">
        <w:rPr>
          <w:rFonts w:ascii="Latha" w:hAnsi="Latha" w:cs="Latha" w:hint="cs"/>
          <w:sz w:val="28"/>
          <w:szCs w:val="28"/>
          <w:cs/>
          <w:lang w:bidi="ta-IN"/>
        </w:rPr>
        <w:t>டௌ</w:t>
      </w:r>
      <w:r w:rsidRPr="00381B4D">
        <w:rPr>
          <w:rFonts w:ascii="Latha" w:hAnsi="Latha" w:cs="Latha"/>
          <w:sz w:val="28"/>
          <w:szCs w:val="28"/>
          <w:cs/>
          <w:lang w:bidi="ta-IN"/>
        </w:rPr>
        <w:t xml:space="preserve"> வஸவ</w:t>
      </w:r>
      <w:r w:rsidRPr="00381B4D">
        <w:rPr>
          <w:rFonts w:ascii="Latha" w:hAnsi="Latha" w:cs="Latha"/>
          <w:b/>
          <w:bCs/>
          <w:sz w:val="32"/>
          <w:szCs w:val="32"/>
          <w:cs/>
          <w:lang w:bidi="ta-IN"/>
        </w:rPr>
        <w:t>:</w:t>
      </w:r>
      <w:r w:rsidRPr="00381B4D">
        <w:rPr>
          <w:rFonts w:ascii="Latha" w:hAnsi="Latha" w:cs="Latha"/>
          <w:sz w:val="28"/>
          <w:szCs w:val="28"/>
          <w:cs/>
          <w:lang w:bidi="ta-IN"/>
        </w:rPr>
        <w:t xml:space="preserve"> </w:t>
      </w:r>
    </w:p>
    <w:p w14:paraId="42408CEF" w14:textId="435B1DCA" w:rsidR="00EB6214" w:rsidRPr="00381B4D" w:rsidRDefault="00EB6214" w:rsidP="00EB6214">
      <w:pPr>
        <w:spacing w:line="264" w:lineRule="auto"/>
        <w:rPr>
          <w:rFonts w:ascii="Latha" w:hAnsi="Latha" w:cs="Latha"/>
          <w:sz w:val="28"/>
          <w:szCs w:val="28"/>
        </w:rPr>
      </w:pPr>
      <w:r w:rsidRPr="00381B4D">
        <w:rPr>
          <w:rFonts w:ascii="Latha" w:hAnsi="Latha" w:cs="Latha"/>
          <w:sz w:val="28"/>
          <w:szCs w:val="28"/>
          <w:cs/>
          <w:lang w:bidi="ta-IN"/>
        </w:rPr>
        <w:t>க்ஷி</w:t>
      </w:r>
      <w:r w:rsidRPr="00381B4D">
        <w:rPr>
          <w:rFonts w:ascii="BRH Tamil Tab Extra" w:hAnsi="BRH Tamil Tab Extra" w:cs="Latha"/>
          <w:b/>
          <w:sz w:val="36"/>
          <w:szCs w:val="28"/>
        </w:rPr>
        <w:t>†</w:t>
      </w:r>
      <w:r w:rsidRPr="00381B4D">
        <w:rPr>
          <w:rFonts w:ascii="Latha" w:hAnsi="Latha" w:cs="Latha"/>
          <w:sz w:val="28"/>
          <w:szCs w:val="28"/>
          <w:cs/>
          <w:lang w:bidi="ta-IN"/>
        </w:rPr>
        <w:t>தா இ</w:t>
      </w:r>
      <w:r w:rsidRPr="00381B4D">
        <w:rPr>
          <w:rFonts w:ascii="BRH Tamil Tab Extra" w:hAnsi="BRH Tamil Tab Extra" w:cs="Latha"/>
          <w:b/>
          <w:sz w:val="32"/>
          <w:szCs w:val="28"/>
        </w:rPr>
        <w:t>…</w:t>
      </w:r>
      <w:r w:rsidRPr="00381B4D">
        <w:rPr>
          <w:rFonts w:ascii="Latha" w:hAnsi="Latha" w:cs="Latha"/>
          <w:sz w:val="28"/>
          <w:szCs w:val="28"/>
          <w:cs/>
          <w:lang w:bidi="ta-IN"/>
        </w:rPr>
        <w:t xml:space="preserve">தி </w:t>
      </w:r>
      <w:r w:rsidRPr="00381B4D">
        <w:rPr>
          <w:rFonts w:ascii="Latha" w:hAnsi="Latha" w:cs="Latha"/>
          <w:sz w:val="28"/>
          <w:szCs w:val="28"/>
        </w:rPr>
        <w:t xml:space="preserve">|| </w:t>
      </w:r>
      <w:r w:rsidRPr="00381B4D">
        <w:rPr>
          <w:rFonts w:ascii="Latha" w:hAnsi="Latha" w:cs="Latha"/>
          <w:sz w:val="28"/>
          <w:szCs w:val="28"/>
          <w:cs/>
          <w:lang w:bidi="ta-IN"/>
        </w:rPr>
        <w:t>யத</w:t>
      </w:r>
      <w:r w:rsidRPr="00381B4D">
        <w:rPr>
          <w:rFonts w:ascii="Latha" w:hAnsi="Latha" w:cs="Latha"/>
          <w:b/>
          <w:bCs/>
          <w:position w:val="-12"/>
          <w:sz w:val="28"/>
          <w:szCs w:val="28"/>
          <w:cs/>
          <w:lang w:bidi="ta-IN"/>
        </w:rPr>
        <w:t>2</w:t>
      </w:r>
      <w:r w:rsidRPr="00381B4D">
        <w:rPr>
          <w:rFonts w:ascii="Latha" w:hAnsi="Latha" w:cs="Latha"/>
          <w:sz w:val="28"/>
          <w:szCs w:val="28"/>
          <w:cs/>
          <w:lang w:bidi="ta-IN"/>
        </w:rPr>
        <w:t>ர்த்வே</w:t>
      </w:r>
      <w:r w:rsidRPr="00381B4D">
        <w:rPr>
          <w:rFonts w:ascii="Latha" w:hAnsi="Latha" w:cs="Latha"/>
          <w:sz w:val="28"/>
          <w:szCs w:val="28"/>
        </w:rPr>
        <w:t>-</w:t>
      </w:r>
      <w:r w:rsidRPr="00381B4D">
        <w:rPr>
          <w:rFonts w:ascii="Latha" w:hAnsi="Latha" w:cs="Latha"/>
          <w:sz w:val="28"/>
          <w:szCs w:val="28"/>
          <w:cs/>
          <w:lang w:bidi="ta-IN"/>
        </w:rPr>
        <w:t>வாக்</w:t>
      </w:r>
      <w:r w:rsidRPr="00381B4D">
        <w:rPr>
          <w:rFonts w:ascii="Latha" w:hAnsi="Latha" w:cs="Latha"/>
          <w:b/>
          <w:bCs/>
          <w:position w:val="-12"/>
          <w:sz w:val="28"/>
          <w:szCs w:val="28"/>
          <w:cs/>
          <w:lang w:bidi="ta-IN"/>
        </w:rPr>
        <w:t>3</w:t>
      </w:r>
      <w:r w:rsidRPr="00381B4D">
        <w:rPr>
          <w:rFonts w:ascii="Latha" w:hAnsi="Latha" w:cs="Latha"/>
          <w:sz w:val="28"/>
          <w:szCs w:val="28"/>
          <w:cs/>
          <w:lang w:bidi="ta-IN"/>
        </w:rPr>
        <w:t>னே</w:t>
      </w:r>
      <w:r w:rsidR="00AA069D">
        <w:rPr>
          <w:rFonts w:ascii="Latha" w:hAnsi="Latha" w:cs="Latha"/>
          <w:sz w:val="28"/>
          <w:szCs w:val="28"/>
          <w:lang w:bidi="ta-IN"/>
        </w:rPr>
        <w:t>-</w:t>
      </w:r>
      <w:r w:rsidRPr="00381B4D">
        <w:rPr>
          <w:rFonts w:ascii="Latha" w:hAnsi="Latha" w:cs="Latha"/>
          <w:sz w:val="28"/>
          <w:szCs w:val="28"/>
          <w:cs/>
          <w:lang w:bidi="ta-IN"/>
        </w:rPr>
        <w:t>ரர்சிர்வர்ண</w:t>
      </w:r>
      <w:r w:rsidRPr="00381B4D">
        <w:rPr>
          <w:rFonts w:ascii="BRH Tamil Tab Extra" w:hAnsi="BRH Tamil Tab Extra" w:cs="Latha"/>
          <w:b/>
          <w:sz w:val="36"/>
          <w:szCs w:val="28"/>
        </w:rPr>
        <w:t>†</w:t>
      </w:r>
      <w:r w:rsidRPr="00381B4D">
        <w:rPr>
          <w:rFonts w:ascii="Latha" w:hAnsi="Latha" w:cs="Latha"/>
          <w:sz w:val="28"/>
          <w:szCs w:val="28"/>
        </w:rPr>
        <w:t xml:space="preserve"> </w:t>
      </w:r>
      <w:r w:rsidRPr="00381B4D">
        <w:rPr>
          <w:rFonts w:ascii="Latha" w:hAnsi="Latha" w:cs="Latha"/>
          <w:sz w:val="28"/>
          <w:szCs w:val="28"/>
          <w:cs/>
          <w:lang w:bidi="ta-IN"/>
        </w:rPr>
        <w:t>விஶே</w:t>
      </w:r>
      <w:r w:rsidRPr="00381B4D">
        <w:rPr>
          <w:rFonts w:ascii="BRH Tamil Tab Extra" w:hAnsi="BRH Tamil Tab Extra" w:cs="Latha"/>
          <w:b/>
          <w:sz w:val="32"/>
          <w:szCs w:val="28"/>
        </w:rPr>
        <w:t>…</w:t>
      </w:r>
      <w:r w:rsidRPr="00381B4D">
        <w:rPr>
          <w:rFonts w:ascii="Latha" w:hAnsi="Latha" w:cs="Latha"/>
          <w:sz w:val="28"/>
          <w:szCs w:val="28"/>
          <w:cs/>
          <w:lang w:bidi="ta-IN"/>
        </w:rPr>
        <w:t>ஷா</w:t>
      </w:r>
      <w:r w:rsidRPr="00381B4D">
        <w:rPr>
          <w:rFonts w:ascii="Latha" w:hAnsi="Latha" w:cs="Latha"/>
          <w:b/>
          <w:bCs/>
          <w:sz w:val="32"/>
          <w:szCs w:val="32"/>
          <w:cs/>
          <w:lang w:bidi="ta-IN"/>
        </w:rPr>
        <w:t>:</w:t>
      </w:r>
      <w:r w:rsidRPr="00381B4D">
        <w:rPr>
          <w:rFonts w:ascii="Latha" w:hAnsi="Latha" w:cs="Latha"/>
          <w:sz w:val="28"/>
          <w:szCs w:val="28"/>
          <w:cs/>
          <w:lang w:bidi="ta-IN"/>
        </w:rPr>
        <w:t xml:space="preserve"> </w:t>
      </w:r>
      <w:r w:rsidRPr="00381B4D">
        <w:rPr>
          <w:rFonts w:ascii="Latha" w:hAnsi="Latha" w:cs="Latha"/>
          <w:sz w:val="28"/>
          <w:szCs w:val="28"/>
        </w:rPr>
        <w:t xml:space="preserve">| </w:t>
      </w:r>
    </w:p>
    <w:p w14:paraId="416B8371" w14:textId="77777777" w:rsidR="00EB6214" w:rsidRPr="00381B4D" w:rsidRDefault="00EB6214" w:rsidP="00EB6214">
      <w:pPr>
        <w:spacing w:line="264" w:lineRule="auto"/>
        <w:rPr>
          <w:rFonts w:ascii="Latha" w:hAnsi="Latha" w:cs="Latha"/>
          <w:sz w:val="28"/>
          <w:szCs w:val="28"/>
        </w:rPr>
      </w:pPr>
      <w:r w:rsidRPr="00381B4D">
        <w:rPr>
          <w:rFonts w:ascii="Latha" w:hAnsi="Latha" w:cs="Latha"/>
          <w:sz w:val="28"/>
          <w:szCs w:val="28"/>
          <w:cs/>
          <w:lang w:bidi="ta-IN"/>
        </w:rPr>
        <w:t>நீலார்சிஶ்ச பீதகா</w:t>
      </w:r>
      <w:r w:rsidRPr="00381B4D">
        <w:rPr>
          <w:rFonts w:ascii="BRH Tamil Tab Extra" w:hAnsi="BRH Tamil Tab Extra" w:cs="Latha"/>
          <w:b/>
          <w:sz w:val="36"/>
          <w:szCs w:val="28"/>
        </w:rPr>
        <w:t>‡</w:t>
      </w:r>
      <w:r w:rsidRPr="00381B4D">
        <w:rPr>
          <w:rFonts w:ascii="Latha" w:hAnsi="Latha" w:cs="Latha"/>
          <w:sz w:val="28"/>
          <w:szCs w:val="28"/>
          <w:cs/>
          <w:lang w:bidi="ta-IN"/>
        </w:rPr>
        <w:t>ர்சிஶ்சே</w:t>
      </w:r>
      <w:r w:rsidRPr="00381B4D">
        <w:rPr>
          <w:rFonts w:ascii="BRH Tamil Tab Extra" w:hAnsi="BRH Tamil Tab Extra" w:cs="Latha"/>
          <w:b/>
          <w:sz w:val="32"/>
          <w:szCs w:val="28"/>
        </w:rPr>
        <w:t>…</w:t>
      </w:r>
      <w:r w:rsidRPr="00381B4D">
        <w:rPr>
          <w:rFonts w:ascii="Latha" w:hAnsi="Latha" w:cs="Latha"/>
          <w:sz w:val="28"/>
          <w:szCs w:val="28"/>
          <w:cs/>
          <w:lang w:bidi="ta-IN"/>
        </w:rPr>
        <w:t xml:space="preserve">தி </w:t>
      </w:r>
      <w:r w:rsidRPr="00381B4D">
        <w:rPr>
          <w:rFonts w:ascii="Latha" w:hAnsi="Latha" w:cs="Latha"/>
          <w:sz w:val="28"/>
          <w:szCs w:val="28"/>
        </w:rPr>
        <w:t>||</w:t>
      </w:r>
    </w:p>
    <w:p w14:paraId="549E5EFD" w14:textId="77777777" w:rsidR="00EB6214" w:rsidRPr="00133EA2" w:rsidRDefault="00EB6214" w:rsidP="00EB6214">
      <w:pPr>
        <w:spacing w:line="264" w:lineRule="auto"/>
        <w:rPr>
          <w:rFonts w:ascii="Latha" w:hAnsi="Latha" w:cs="Latha"/>
          <w:sz w:val="28"/>
          <w:szCs w:val="28"/>
        </w:rPr>
      </w:pPr>
      <w:r w:rsidRPr="00381B4D">
        <w:rPr>
          <w:rFonts w:ascii="Latha" w:hAnsi="Latha" w:cs="Latha"/>
          <w:sz w:val="28"/>
          <w:szCs w:val="28"/>
          <w:cs/>
          <w:lang w:bidi="ta-IN"/>
        </w:rPr>
        <w:t>அத</w:t>
      </w:r>
      <w:r w:rsidRPr="00381B4D">
        <w:rPr>
          <w:rFonts w:ascii="Latha" w:hAnsi="Latha" w:cs="Latha"/>
          <w:b/>
          <w:bCs/>
          <w:position w:val="-12"/>
          <w:sz w:val="28"/>
          <w:szCs w:val="28"/>
          <w:cs/>
          <w:lang w:bidi="ta-IN"/>
        </w:rPr>
        <w:t>2</w:t>
      </w:r>
      <w:r w:rsidRPr="00381B4D">
        <w:rPr>
          <w:rFonts w:ascii="Latha" w:hAnsi="Latha" w:cs="Latha"/>
          <w:sz w:val="28"/>
          <w:szCs w:val="28"/>
          <w:cs/>
          <w:lang w:bidi="ta-IN"/>
        </w:rPr>
        <w:t xml:space="preserve"> வாயோ</w:t>
      </w:r>
      <w:r w:rsidRPr="00381B4D">
        <w:rPr>
          <w:rFonts w:ascii="Latha" w:hAnsi="Latha" w:cs="Latha"/>
          <w:sz w:val="28"/>
          <w:szCs w:val="28"/>
        </w:rPr>
        <w:t>-</w:t>
      </w:r>
      <w:r w:rsidRPr="00381B4D">
        <w:rPr>
          <w:rFonts w:ascii="Latha" w:hAnsi="Latha" w:cs="Latha"/>
          <w:sz w:val="28"/>
          <w:szCs w:val="28"/>
          <w:cs/>
          <w:lang w:bidi="ta-IN"/>
        </w:rPr>
        <w:t>ரேகாத</w:t>
      </w:r>
      <w:r w:rsidRPr="00381B4D">
        <w:rPr>
          <w:rFonts w:ascii="Latha" w:hAnsi="Latha" w:cs="Latha"/>
          <w:b/>
          <w:bCs/>
          <w:position w:val="-12"/>
          <w:sz w:val="28"/>
          <w:szCs w:val="28"/>
          <w:cs/>
          <w:lang w:bidi="ta-IN"/>
        </w:rPr>
        <w:t>3</w:t>
      </w:r>
      <w:r w:rsidRPr="00381B4D">
        <w:rPr>
          <w:rFonts w:ascii="Latha" w:hAnsi="Latha" w:cs="Latha"/>
          <w:sz w:val="28"/>
          <w:szCs w:val="28"/>
          <w:cs/>
          <w:lang w:bidi="ta-IN"/>
        </w:rPr>
        <w:t>ஶ</w:t>
      </w:r>
      <w:r w:rsidRPr="00381B4D">
        <w:rPr>
          <w:rFonts w:ascii="Latha" w:hAnsi="Latha" w:cs="Latha"/>
          <w:sz w:val="28"/>
          <w:szCs w:val="28"/>
        </w:rPr>
        <w:t>-</w:t>
      </w:r>
      <w:r w:rsidRPr="00381B4D">
        <w:rPr>
          <w:rFonts w:ascii="Latha" w:hAnsi="Latha" w:cs="Latha"/>
          <w:sz w:val="28"/>
          <w:szCs w:val="28"/>
          <w:cs/>
          <w:lang w:bidi="ta-IN"/>
        </w:rPr>
        <w:t>புருஷஸ்யைகாத</w:t>
      </w:r>
      <w:r w:rsidRPr="00381B4D">
        <w:rPr>
          <w:rFonts w:ascii="Latha" w:hAnsi="Latha" w:cs="Latha"/>
          <w:b/>
          <w:bCs/>
          <w:position w:val="-12"/>
          <w:sz w:val="28"/>
          <w:szCs w:val="28"/>
          <w:cs/>
          <w:lang w:bidi="ta-IN"/>
        </w:rPr>
        <w:t>3</w:t>
      </w:r>
      <w:r w:rsidRPr="00381B4D">
        <w:rPr>
          <w:rFonts w:ascii="Latha" w:hAnsi="Latha" w:cs="Latha"/>
          <w:sz w:val="28"/>
          <w:szCs w:val="28"/>
          <w:cs/>
          <w:lang w:bidi="ta-IN"/>
        </w:rPr>
        <w:t>ஶ</w:t>
      </w:r>
      <w:r w:rsidRPr="00381B4D">
        <w:rPr>
          <w:rFonts w:ascii="BRH Tamil Tab Extra" w:hAnsi="BRH Tamil Tab Extra" w:cs="Latha"/>
          <w:b/>
          <w:sz w:val="36"/>
          <w:szCs w:val="28"/>
        </w:rPr>
        <w:t>†</w:t>
      </w:r>
      <w:r w:rsidRPr="00381B4D">
        <w:rPr>
          <w:rFonts w:ascii="Latha" w:hAnsi="Latha" w:cs="Latha"/>
          <w:sz w:val="28"/>
          <w:szCs w:val="28"/>
        </w:rPr>
        <w:t xml:space="preserve"> </w:t>
      </w:r>
      <w:r w:rsidRPr="00381B4D">
        <w:rPr>
          <w:rFonts w:ascii="Latha" w:hAnsi="Latha" w:cs="Latha"/>
          <w:sz w:val="28"/>
          <w:szCs w:val="28"/>
          <w:cs/>
          <w:lang w:bidi="ta-IN"/>
        </w:rPr>
        <w:t>ஸ்த்ரீக</w:t>
      </w:r>
      <w:r w:rsidRPr="00381B4D">
        <w:rPr>
          <w:rFonts w:ascii="BRH Tamil Tab Extra" w:hAnsi="BRH Tamil Tab Extra" w:cs="Latha"/>
          <w:b/>
          <w:sz w:val="32"/>
          <w:szCs w:val="28"/>
        </w:rPr>
        <w:t>…</w:t>
      </w:r>
      <w:r w:rsidRPr="00381B4D">
        <w:rPr>
          <w:rFonts w:ascii="Latha" w:hAnsi="Latha" w:cs="Latha"/>
          <w:sz w:val="28"/>
          <w:szCs w:val="28"/>
          <w:cs/>
          <w:lang w:bidi="ta-IN"/>
        </w:rPr>
        <w:t xml:space="preserve">ஸ்ய </w:t>
      </w:r>
      <w:r w:rsidRPr="00381B4D">
        <w:rPr>
          <w:rFonts w:ascii="Latha" w:hAnsi="Latha" w:cs="Latha"/>
          <w:sz w:val="28"/>
          <w:szCs w:val="28"/>
        </w:rPr>
        <w:t>||</w:t>
      </w:r>
      <w:r w:rsidRPr="00133EA2">
        <w:rPr>
          <w:rFonts w:ascii="Latha" w:hAnsi="Latha" w:cs="Latha"/>
          <w:sz w:val="28"/>
          <w:szCs w:val="28"/>
        </w:rPr>
        <w:t xml:space="preserve"> </w:t>
      </w:r>
      <w:r w:rsidRPr="00133EA2">
        <w:rPr>
          <w:rFonts w:ascii="Latha" w:hAnsi="Latha" w:cs="Latha"/>
          <w:sz w:val="28"/>
          <w:szCs w:val="28"/>
          <w:cs/>
          <w:lang w:bidi="ta-IN"/>
        </w:rPr>
        <w:t>ப்ரப்</w:t>
      </w:r>
      <w:r w:rsidRPr="006515C0">
        <w:rPr>
          <w:rFonts w:ascii="Latha" w:hAnsi="Latha" w:cs="Latha"/>
          <w:b/>
          <w:bCs/>
          <w:position w:val="-12"/>
          <w:sz w:val="28"/>
          <w:szCs w:val="28"/>
          <w:cs/>
          <w:lang w:bidi="ta-IN"/>
        </w:rPr>
        <w:t>4</w:t>
      </w:r>
      <w:r w:rsidR="003E7717">
        <w:rPr>
          <w:rFonts w:ascii="Latha" w:hAnsi="Latha" w:cs="Latha"/>
          <w:sz w:val="28"/>
          <w:szCs w:val="28"/>
          <w:cs/>
          <w:lang w:bidi="ta-IN"/>
        </w:rPr>
        <w:t>ராஜ</w:t>
      </w:r>
      <w:r w:rsidRPr="00133EA2">
        <w:rPr>
          <w:rFonts w:ascii="Latha" w:hAnsi="Latha" w:cs="Latha"/>
          <w:sz w:val="28"/>
          <w:szCs w:val="28"/>
          <w:cs/>
          <w:lang w:bidi="ta-IN"/>
        </w:rPr>
        <w:t>மானா வ்ய</w:t>
      </w:r>
      <w:r w:rsidRPr="00783689">
        <w:rPr>
          <w:rFonts w:ascii="BRH Tamil Tab Extra" w:hAnsi="BRH Tamil Tab Extra" w:cs="Latha"/>
          <w:b/>
          <w:sz w:val="36"/>
          <w:szCs w:val="28"/>
        </w:rPr>
        <w:t>†</w:t>
      </w:r>
      <w:r w:rsidRPr="00133EA2">
        <w:rPr>
          <w:rFonts w:ascii="Latha" w:hAnsi="Latha" w:cs="Latha"/>
          <w:sz w:val="28"/>
          <w:szCs w:val="28"/>
          <w:cs/>
          <w:lang w:bidi="ta-IN"/>
        </w:rPr>
        <w:t>வதா</w:t>
      </w:r>
      <w:r w:rsidRPr="00783689">
        <w:rPr>
          <w:rFonts w:ascii="BRH Tamil Tab Extra" w:hAnsi="BRH Tamil Tab Extra" w:cs="Latha"/>
          <w:b/>
          <w:sz w:val="32"/>
          <w:szCs w:val="28"/>
        </w:rPr>
        <w:t>…</w:t>
      </w:r>
      <w:r w:rsidRPr="006515C0">
        <w:rPr>
          <w:rFonts w:ascii="Latha" w:hAnsi="Latha" w:cs="Latha"/>
          <w:b/>
          <w:bCs/>
          <w:position w:val="-12"/>
          <w:sz w:val="28"/>
          <w:szCs w:val="28"/>
          <w:cs/>
          <w:lang w:bidi="ta-IN"/>
        </w:rPr>
        <w:t>3</w:t>
      </w:r>
      <w:r w:rsidRPr="00133EA2">
        <w:rPr>
          <w:rFonts w:ascii="Latha" w:hAnsi="Latha" w:cs="Latha"/>
          <w:sz w:val="28"/>
          <w:szCs w:val="28"/>
          <w:cs/>
          <w:lang w:bidi="ta-IN"/>
        </w:rPr>
        <w:t>தா</w:t>
      </w:r>
      <w:r w:rsidRPr="00783689">
        <w:rPr>
          <w:rFonts w:ascii="Latha" w:hAnsi="Latha" w:cs="Latha"/>
          <w:b/>
          <w:bCs/>
          <w:sz w:val="32"/>
          <w:szCs w:val="32"/>
          <w:cs/>
          <w:lang w:bidi="ta-IN"/>
        </w:rPr>
        <w:t>:</w:t>
      </w:r>
      <w:r w:rsidRPr="00133EA2">
        <w:rPr>
          <w:rFonts w:ascii="Latha" w:hAnsi="Latha" w:cs="Latha"/>
          <w:sz w:val="28"/>
          <w:szCs w:val="28"/>
          <w:cs/>
          <w:lang w:bidi="ta-IN"/>
        </w:rPr>
        <w:t xml:space="preserve"> </w:t>
      </w:r>
      <w:r w:rsidRPr="00133EA2">
        <w:rPr>
          <w:rFonts w:ascii="Latha" w:hAnsi="Latha" w:cs="Latha"/>
          <w:sz w:val="28"/>
          <w:szCs w:val="28"/>
        </w:rPr>
        <w:t xml:space="preserve">| </w:t>
      </w:r>
      <w:r w:rsidRPr="000D1AE3">
        <w:rPr>
          <w:rFonts w:ascii="Latha" w:hAnsi="Latha" w:cs="Latha"/>
          <w:b/>
          <w:bCs/>
          <w:sz w:val="32"/>
          <w:szCs w:val="32"/>
          <w:cs/>
          <w:lang w:bidi="ta-IN"/>
        </w:rPr>
        <w:t>34</w:t>
      </w:r>
      <w:r w:rsidRPr="00133EA2">
        <w:rPr>
          <w:rFonts w:ascii="Latha" w:hAnsi="Latha" w:cs="Latha"/>
          <w:sz w:val="28"/>
          <w:szCs w:val="28"/>
          <w:cs/>
          <w:lang w:bidi="ta-IN"/>
        </w:rPr>
        <w:t xml:space="preserve"> </w:t>
      </w:r>
      <w:r w:rsidRPr="009364A2">
        <w:rPr>
          <w:rFonts w:ascii="Latha" w:hAnsi="Latha" w:cs="Latha"/>
          <w:b/>
          <w:bCs/>
          <w:sz w:val="32"/>
          <w:szCs w:val="32"/>
          <w:lang w:bidi="ta-IN"/>
        </w:rPr>
        <w:t>(10)</w:t>
      </w:r>
    </w:p>
    <w:p w14:paraId="5AAF010D" w14:textId="77777777" w:rsidR="00EB6214" w:rsidRPr="00133EA2" w:rsidRDefault="00EB6214" w:rsidP="00EB6214">
      <w:pPr>
        <w:spacing w:line="264" w:lineRule="auto"/>
        <w:rPr>
          <w:rFonts w:ascii="Latha" w:hAnsi="Latha" w:cs="Latha"/>
          <w:sz w:val="28"/>
          <w:szCs w:val="28"/>
        </w:rPr>
      </w:pPr>
      <w:r w:rsidRPr="00012A6B">
        <w:rPr>
          <w:rFonts w:ascii="Latha" w:hAnsi="Latha" w:cs="Latha"/>
          <w:b/>
          <w:bCs/>
          <w:sz w:val="32"/>
          <w:szCs w:val="32"/>
          <w:u w:val="thick"/>
          <w:lang w:bidi="ta-IN"/>
        </w:rPr>
        <w:t>T.A.</w:t>
      </w:r>
      <w:r w:rsidRPr="009448FD">
        <w:rPr>
          <w:rFonts w:ascii="Latha" w:hAnsi="Latha" w:cs="Latha"/>
          <w:b/>
          <w:bCs/>
          <w:sz w:val="32"/>
          <w:szCs w:val="32"/>
          <w:u w:val="thick"/>
          <w:cs/>
          <w:lang w:bidi="ta-IN"/>
        </w:rPr>
        <w:t>1.</w:t>
      </w:r>
      <w:r w:rsidRPr="00783689">
        <w:rPr>
          <w:rFonts w:ascii="Latha" w:hAnsi="Latha" w:cs="Latha"/>
          <w:b/>
          <w:bCs/>
          <w:sz w:val="32"/>
          <w:szCs w:val="32"/>
          <w:u w:val="thick"/>
        </w:rPr>
        <w:t>9.2</w:t>
      </w:r>
    </w:p>
    <w:p w14:paraId="06C83435" w14:textId="4CE41666" w:rsidR="00EB6214" w:rsidRPr="00381B4D" w:rsidRDefault="00EB6214" w:rsidP="00EB6214">
      <w:pPr>
        <w:spacing w:line="264" w:lineRule="auto"/>
        <w:rPr>
          <w:rFonts w:ascii="Latha" w:hAnsi="Latha" w:cs="Latha"/>
          <w:sz w:val="28"/>
          <w:szCs w:val="28"/>
        </w:rPr>
      </w:pPr>
      <w:r w:rsidRPr="00381B4D">
        <w:rPr>
          <w:rFonts w:ascii="Latha" w:hAnsi="Latha" w:cs="Latha"/>
          <w:sz w:val="28"/>
          <w:szCs w:val="28"/>
          <w:cs/>
          <w:lang w:bidi="ta-IN"/>
        </w:rPr>
        <w:t>யாஶ்ச வாஸு</w:t>
      </w:r>
      <w:r w:rsidRPr="00381B4D">
        <w:rPr>
          <w:rFonts w:ascii="BRH Tamil Tab Extra" w:hAnsi="BRH Tamil Tab Extra" w:cs="Latha"/>
          <w:b/>
          <w:sz w:val="36"/>
          <w:szCs w:val="28"/>
        </w:rPr>
        <w:t>†</w:t>
      </w:r>
      <w:r w:rsidRPr="00381B4D">
        <w:rPr>
          <w:rFonts w:ascii="Latha" w:hAnsi="Latha" w:cs="Latha"/>
          <w:sz w:val="28"/>
          <w:szCs w:val="28"/>
          <w:cs/>
          <w:lang w:bidi="ta-IN"/>
        </w:rPr>
        <w:t>கிவை</w:t>
      </w:r>
      <w:r w:rsidRPr="00381B4D">
        <w:rPr>
          <w:rFonts w:ascii="BRH Tamil Tab Extra" w:hAnsi="BRH Tamil Tab Extra" w:cs="Latha"/>
          <w:b/>
          <w:sz w:val="32"/>
          <w:szCs w:val="28"/>
        </w:rPr>
        <w:t>…</w:t>
      </w:r>
      <w:r w:rsidRPr="00381B4D">
        <w:rPr>
          <w:rFonts w:ascii="Latha" w:hAnsi="Latha" w:cs="Latha"/>
          <w:sz w:val="28"/>
          <w:szCs w:val="28"/>
          <w:cs/>
          <w:lang w:bidi="ta-IN"/>
        </w:rPr>
        <w:t>த்</w:t>
      </w:r>
      <w:r w:rsidRPr="00381B4D">
        <w:rPr>
          <w:rFonts w:ascii="Latha" w:hAnsi="Latha" w:cs="Latha"/>
          <w:b/>
          <w:bCs/>
          <w:position w:val="-12"/>
          <w:sz w:val="28"/>
          <w:szCs w:val="28"/>
          <w:cs/>
          <w:lang w:bidi="ta-IN"/>
        </w:rPr>
        <w:t>3</w:t>
      </w:r>
      <w:r w:rsidRPr="00381B4D">
        <w:rPr>
          <w:rFonts w:ascii="Latha" w:hAnsi="Latha" w:cs="Latha"/>
          <w:sz w:val="28"/>
          <w:szCs w:val="28"/>
          <w:cs/>
          <w:lang w:bidi="ta-IN"/>
        </w:rPr>
        <w:t>யுதா</w:t>
      </w:r>
      <w:r w:rsidRPr="00381B4D">
        <w:rPr>
          <w:rFonts w:ascii="Latha" w:hAnsi="Latha" w:cs="Latha"/>
          <w:b/>
          <w:bCs/>
          <w:sz w:val="32"/>
          <w:szCs w:val="32"/>
          <w:cs/>
          <w:lang w:bidi="ta-IN"/>
        </w:rPr>
        <w:t>:</w:t>
      </w:r>
      <w:r w:rsidRPr="00381B4D">
        <w:rPr>
          <w:rFonts w:ascii="Latha" w:hAnsi="Latha" w:cs="Latha"/>
          <w:sz w:val="28"/>
          <w:szCs w:val="28"/>
          <w:cs/>
          <w:lang w:bidi="ta-IN"/>
        </w:rPr>
        <w:t xml:space="preserve"> </w:t>
      </w:r>
      <w:r w:rsidRPr="00381B4D">
        <w:rPr>
          <w:rFonts w:ascii="Latha" w:hAnsi="Latha" w:cs="Latha"/>
          <w:sz w:val="28"/>
          <w:szCs w:val="28"/>
        </w:rPr>
        <w:t xml:space="preserve">| </w:t>
      </w:r>
      <w:r w:rsidRPr="00381B4D">
        <w:rPr>
          <w:rFonts w:ascii="Latha" w:hAnsi="Latha" w:cs="Latha"/>
          <w:sz w:val="28"/>
          <w:szCs w:val="28"/>
          <w:cs/>
          <w:lang w:bidi="ta-IN"/>
        </w:rPr>
        <w:t>ரஜதா</w:t>
      </w:r>
      <w:r w:rsidRPr="00381B4D">
        <w:rPr>
          <w:rFonts w:ascii="Latha" w:hAnsi="Latha" w:cs="Latha"/>
          <w:b/>
          <w:bCs/>
          <w:sz w:val="32"/>
          <w:szCs w:val="32"/>
          <w:cs/>
          <w:lang w:bidi="ta-IN"/>
        </w:rPr>
        <w:t>:</w:t>
      </w:r>
      <w:r w:rsidRPr="00381B4D">
        <w:rPr>
          <w:rFonts w:ascii="Latha" w:hAnsi="Latha" w:cs="Latha"/>
          <w:sz w:val="28"/>
          <w:szCs w:val="28"/>
          <w:cs/>
          <w:lang w:bidi="ta-IN"/>
        </w:rPr>
        <w:t xml:space="preserve"> பரு</w:t>
      </w:r>
      <w:r w:rsidRPr="00381B4D">
        <w:rPr>
          <w:rFonts w:ascii="BRH Tamil Tab Extra" w:hAnsi="BRH Tamil Tab Extra" w:cs="Latha"/>
          <w:b/>
          <w:sz w:val="36"/>
          <w:szCs w:val="28"/>
        </w:rPr>
        <w:t>†</w:t>
      </w:r>
      <w:r w:rsidRPr="00381B4D">
        <w:rPr>
          <w:rFonts w:ascii="Latha" w:hAnsi="Latha" w:cs="Latha"/>
          <w:sz w:val="28"/>
          <w:szCs w:val="28"/>
          <w:cs/>
          <w:lang w:bidi="ta-IN"/>
        </w:rPr>
        <w:t>ஷா</w:t>
      </w:r>
      <w:r w:rsidRPr="00381B4D">
        <w:rPr>
          <w:rFonts w:ascii="Latha" w:hAnsi="Latha" w:cs="Latha"/>
          <w:b/>
          <w:bCs/>
          <w:sz w:val="32"/>
          <w:szCs w:val="32"/>
          <w:cs/>
          <w:lang w:bidi="ta-IN"/>
        </w:rPr>
        <w:t>:</w:t>
      </w:r>
      <w:r w:rsidRPr="00381B4D">
        <w:rPr>
          <w:rFonts w:ascii="Latha" w:hAnsi="Latha" w:cs="Latha"/>
          <w:sz w:val="28"/>
          <w:szCs w:val="28"/>
          <w:cs/>
          <w:lang w:bidi="ta-IN"/>
        </w:rPr>
        <w:t xml:space="preserve"> ஶ்யா</w:t>
      </w:r>
      <w:r w:rsidRPr="00381B4D">
        <w:rPr>
          <w:rFonts w:ascii="BRH Tamil Tab Extra" w:hAnsi="BRH Tamil Tab Extra" w:cs="Latha"/>
          <w:b/>
          <w:sz w:val="32"/>
          <w:szCs w:val="28"/>
        </w:rPr>
        <w:t>…</w:t>
      </w:r>
      <w:r w:rsidRPr="00381B4D">
        <w:rPr>
          <w:rFonts w:ascii="Latha" w:hAnsi="Latha" w:cs="Latha"/>
          <w:sz w:val="28"/>
          <w:szCs w:val="28"/>
          <w:cs/>
          <w:lang w:bidi="ta-IN"/>
        </w:rPr>
        <w:t>மா</w:t>
      </w:r>
      <w:r w:rsidRPr="00381B4D">
        <w:rPr>
          <w:rFonts w:ascii="Latha" w:hAnsi="Latha" w:cs="Latha"/>
          <w:b/>
          <w:bCs/>
          <w:sz w:val="32"/>
          <w:szCs w:val="32"/>
          <w:cs/>
          <w:lang w:bidi="ta-IN"/>
        </w:rPr>
        <w:t>:</w:t>
      </w:r>
      <w:r w:rsidRPr="00381B4D">
        <w:rPr>
          <w:rFonts w:ascii="Latha" w:hAnsi="Latha" w:cs="Latha"/>
          <w:sz w:val="28"/>
          <w:szCs w:val="28"/>
          <w:cs/>
          <w:lang w:bidi="ta-IN"/>
        </w:rPr>
        <w:t xml:space="preserve"> </w:t>
      </w:r>
      <w:r w:rsidRPr="00381B4D">
        <w:rPr>
          <w:rFonts w:ascii="Latha" w:hAnsi="Latha" w:cs="Latha"/>
          <w:sz w:val="28"/>
          <w:szCs w:val="28"/>
        </w:rPr>
        <w:t>|</w:t>
      </w:r>
    </w:p>
    <w:p w14:paraId="4987789F" w14:textId="77777777" w:rsidR="00EB6214" w:rsidRPr="00381B4D" w:rsidRDefault="00EB6214" w:rsidP="00EB6214">
      <w:pPr>
        <w:spacing w:line="264" w:lineRule="auto"/>
        <w:rPr>
          <w:rFonts w:ascii="Latha" w:hAnsi="Latha" w:cs="Latha"/>
          <w:sz w:val="28"/>
          <w:szCs w:val="28"/>
        </w:rPr>
      </w:pPr>
      <w:r w:rsidRPr="00381B4D">
        <w:rPr>
          <w:rFonts w:ascii="Latha" w:hAnsi="Latha" w:cs="Latha"/>
          <w:sz w:val="28"/>
          <w:szCs w:val="28"/>
          <w:cs/>
          <w:lang w:bidi="ta-IN"/>
        </w:rPr>
        <w:t>கபிலா அ</w:t>
      </w:r>
      <w:r w:rsidRPr="00381B4D">
        <w:rPr>
          <w:rFonts w:ascii="BRH Tamil Tab Extra" w:hAnsi="BRH Tamil Tab Extra" w:cs="Latha"/>
          <w:b/>
          <w:sz w:val="36"/>
          <w:szCs w:val="28"/>
        </w:rPr>
        <w:t>†</w:t>
      </w:r>
      <w:r w:rsidRPr="00381B4D">
        <w:rPr>
          <w:rFonts w:ascii="Latha" w:hAnsi="Latha" w:cs="Latha"/>
          <w:sz w:val="28"/>
          <w:szCs w:val="28"/>
          <w:cs/>
          <w:lang w:bidi="ta-IN"/>
        </w:rPr>
        <w:t>திலோ</w:t>
      </w:r>
      <w:r w:rsidRPr="00381B4D">
        <w:rPr>
          <w:rFonts w:ascii="BRH Tamil Tab Extra" w:hAnsi="BRH Tamil Tab Extra" w:cs="Latha"/>
          <w:b/>
          <w:sz w:val="32"/>
          <w:szCs w:val="28"/>
        </w:rPr>
        <w:t>…</w:t>
      </w:r>
      <w:r w:rsidRPr="00381B4D">
        <w:rPr>
          <w:rFonts w:ascii="Latha" w:hAnsi="Latha" w:cs="Latha"/>
          <w:sz w:val="28"/>
          <w:szCs w:val="28"/>
          <w:cs/>
          <w:lang w:bidi="ta-IN"/>
        </w:rPr>
        <w:t>ஹிதா</w:t>
      </w:r>
      <w:r w:rsidRPr="00381B4D">
        <w:rPr>
          <w:rFonts w:ascii="Latha" w:hAnsi="Latha" w:cs="Latha"/>
          <w:b/>
          <w:bCs/>
          <w:sz w:val="32"/>
          <w:szCs w:val="32"/>
          <w:cs/>
          <w:lang w:bidi="ta-IN"/>
        </w:rPr>
        <w:t>:</w:t>
      </w:r>
      <w:r w:rsidRPr="00381B4D">
        <w:rPr>
          <w:rFonts w:ascii="Latha" w:hAnsi="Latha" w:cs="Latha"/>
          <w:sz w:val="28"/>
          <w:szCs w:val="28"/>
          <w:cs/>
          <w:lang w:bidi="ta-IN"/>
        </w:rPr>
        <w:t xml:space="preserve"> </w:t>
      </w:r>
      <w:r w:rsidRPr="00381B4D">
        <w:rPr>
          <w:rFonts w:ascii="Latha" w:hAnsi="Latha" w:cs="Latha"/>
          <w:sz w:val="28"/>
          <w:szCs w:val="28"/>
        </w:rPr>
        <w:t xml:space="preserve">| </w:t>
      </w:r>
      <w:r w:rsidRPr="00381B4D">
        <w:rPr>
          <w:rFonts w:ascii="Latha" w:hAnsi="Latha" w:cs="Latha"/>
          <w:sz w:val="28"/>
          <w:szCs w:val="28"/>
          <w:cs/>
          <w:lang w:bidi="ta-IN"/>
        </w:rPr>
        <w:t>ஊர்த்</w:t>
      </w:r>
      <w:r w:rsidRPr="00381B4D">
        <w:rPr>
          <w:rFonts w:ascii="Latha" w:hAnsi="Latha" w:cs="Latha"/>
          <w:b/>
          <w:bCs/>
          <w:position w:val="-12"/>
          <w:sz w:val="28"/>
          <w:szCs w:val="28"/>
          <w:cs/>
          <w:lang w:bidi="ta-IN"/>
        </w:rPr>
        <w:t>3</w:t>
      </w:r>
      <w:r w:rsidRPr="00381B4D">
        <w:rPr>
          <w:rFonts w:ascii="Latha" w:hAnsi="Latha" w:cs="Latha"/>
          <w:sz w:val="28"/>
          <w:szCs w:val="28"/>
          <w:cs/>
          <w:lang w:bidi="ta-IN"/>
        </w:rPr>
        <w:t>த்</w:t>
      </w:r>
      <w:r w:rsidRPr="00381B4D">
        <w:rPr>
          <w:rFonts w:ascii="Latha" w:hAnsi="Latha" w:cs="Latha"/>
          <w:b/>
          <w:bCs/>
          <w:position w:val="-12"/>
          <w:sz w:val="28"/>
          <w:szCs w:val="28"/>
          <w:cs/>
          <w:lang w:bidi="ta-IN"/>
        </w:rPr>
        <w:t>4</w:t>
      </w:r>
      <w:r w:rsidRPr="00381B4D">
        <w:rPr>
          <w:rFonts w:ascii="Latha" w:hAnsi="Latha" w:cs="Latha"/>
          <w:sz w:val="28"/>
          <w:szCs w:val="28"/>
          <w:cs/>
          <w:lang w:bidi="ta-IN"/>
        </w:rPr>
        <w:t>வா அவப</w:t>
      </w:r>
      <w:r w:rsidRPr="00381B4D">
        <w:rPr>
          <w:rFonts w:ascii="BRH Tamil Tab Extra" w:hAnsi="BRH Tamil Tab Extra" w:cs="Latha"/>
          <w:b/>
          <w:sz w:val="36"/>
          <w:szCs w:val="28"/>
        </w:rPr>
        <w:t>†</w:t>
      </w:r>
      <w:r w:rsidRPr="00381B4D">
        <w:rPr>
          <w:rFonts w:ascii="Latha" w:hAnsi="Latha" w:cs="Latha"/>
          <w:sz w:val="28"/>
          <w:szCs w:val="28"/>
          <w:cs/>
          <w:lang w:bidi="ta-IN"/>
        </w:rPr>
        <w:t>தந்தா</w:t>
      </w:r>
      <w:r w:rsidRPr="00381B4D">
        <w:rPr>
          <w:rFonts w:ascii="BRH Tamil Tab Extra" w:hAnsi="BRH Tamil Tab Extra" w:cs="Latha"/>
          <w:b/>
          <w:sz w:val="32"/>
          <w:szCs w:val="28"/>
        </w:rPr>
        <w:t>…</w:t>
      </w:r>
      <w:r w:rsidRPr="00381B4D">
        <w:rPr>
          <w:rFonts w:ascii="Latha" w:hAnsi="Latha" w:cs="Latha"/>
          <w:sz w:val="28"/>
          <w:szCs w:val="28"/>
          <w:cs/>
          <w:lang w:bidi="ta-IN"/>
        </w:rPr>
        <w:t xml:space="preserve">ஶ்ச </w:t>
      </w:r>
      <w:r w:rsidRPr="00381B4D">
        <w:rPr>
          <w:rFonts w:ascii="Latha" w:hAnsi="Latha" w:cs="Latha"/>
          <w:sz w:val="28"/>
          <w:szCs w:val="28"/>
        </w:rPr>
        <w:t xml:space="preserve">| </w:t>
      </w:r>
    </w:p>
    <w:p w14:paraId="6D2B3B68" w14:textId="77777777" w:rsidR="00EB6214" w:rsidRPr="00381B4D" w:rsidRDefault="00EB6214" w:rsidP="00EB6214">
      <w:pPr>
        <w:spacing w:line="264" w:lineRule="auto"/>
        <w:rPr>
          <w:rFonts w:ascii="Latha" w:hAnsi="Latha" w:cs="Latha"/>
          <w:sz w:val="28"/>
          <w:szCs w:val="28"/>
        </w:rPr>
      </w:pPr>
      <w:r w:rsidRPr="00381B4D">
        <w:rPr>
          <w:rFonts w:ascii="Latha" w:hAnsi="Latha" w:cs="Latha"/>
          <w:sz w:val="28"/>
          <w:szCs w:val="28"/>
          <w:cs/>
          <w:lang w:bidi="ta-IN"/>
        </w:rPr>
        <w:t>வைத்</w:t>
      </w:r>
      <w:r w:rsidRPr="00381B4D">
        <w:rPr>
          <w:rFonts w:ascii="Latha" w:hAnsi="Latha" w:cs="Latha"/>
          <w:b/>
          <w:bCs/>
          <w:position w:val="-12"/>
          <w:sz w:val="28"/>
          <w:szCs w:val="28"/>
          <w:cs/>
          <w:lang w:bidi="ta-IN"/>
        </w:rPr>
        <w:t>3</w:t>
      </w:r>
      <w:r w:rsidRPr="00381B4D">
        <w:rPr>
          <w:rFonts w:ascii="Latha" w:hAnsi="Latha" w:cs="Latha"/>
          <w:sz w:val="28"/>
          <w:szCs w:val="28"/>
          <w:cs/>
          <w:lang w:bidi="ta-IN"/>
        </w:rPr>
        <w:t>யுத இ</w:t>
      </w:r>
      <w:r w:rsidRPr="00381B4D">
        <w:rPr>
          <w:rFonts w:ascii="BRH Tamil Tab Extra" w:hAnsi="BRH Tamil Tab Extra" w:cs="Latha"/>
          <w:b/>
          <w:sz w:val="36"/>
          <w:szCs w:val="28"/>
        </w:rPr>
        <w:t>†</w:t>
      </w:r>
      <w:r w:rsidRPr="00381B4D">
        <w:rPr>
          <w:rFonts w:ascii="Latha" w:hAnsi="Latha" w:cs="Latha"/>
          <w:sz w:val="28"/>
          <w:szCs w:val="28"/>
          <w:cs/>
          <w:lang w:bidi="ta-IN"/>
        </w:rPr>
        <w:t>த்யேகா</w:t>
      </w:r>
      <w:r w:rsidRPr="00381B4D">
        <w:rPr>
          <w:rFonts w:ascii="BRH Tamil Tab Extra" w:hAnsi="BRH Tamil Tab Extra" w:cs="Latha"/>
          <w:b/>
          <w:sz w:val="32"/>
          <w:szCs w:val="28"/>
        </w:rPr>
        <w:t>…</w:t>
      </w:r>
      <w:r w:rsidRPr="00381B4D">
        <w:rPr>
          <w:rFonts w:ascii="Latha" w:hAnsi="Latha" w:cs="Latha"/>
          <w:sz w:val="28"/>
          <w:szCs w:val="28"/>
          <w:cs/>
          <w:lang w:bidi="ta-IN"/>
        </w:rPr>
        <w:t>த</w:t>
      </w:r>
      <w:r w:rsidRPr="00381B4D">
        <w:rPr>
          <w:rFonts w:ascii="Latha" w:hAnsi="Latha" w:cs="Latha"/>
          <w:b/>
          <w:bCs/>
          <w:position w:val="-12"/>
          <w:sz w:val="28"/>
          <w:szCs w:val="28"/>
          <w:cs/>
          <w:lang w:bidi="ta-IN"/>
        </w:rPr>
        <w:t>3</w:t>
      </w:r>
      <w:r w:rsidRPr="00381B4D">
        <w:rPr>
          <w:rFonts w:ascii="Latha" w:hAnsi="Latha" w:cs="Latha"/>
          <w:sz w:val="28"/>
          <w:szCs w:val="28"/>
          <w:cs/>
          <w:lang w:bidi="ta-IN"/>
        </w:rPr>
        <w:t xml:space="preserve">ஶ </w:t>
      </w:r>
      <w:r w:rsidRPr="00381B4D">
        <w:rPr>
          <w:rFonts w:ascii="Latha" w:hAnsi="Latha" w:cs="Latha"/>
          <w:sz w:val="28"/>
          <w:szCs w:val="28"/>
        </w:rPr>
        <w:t xml:space="preserve">|| </w:t>
      </w:r>
      <w:r w:rsidRPr="00381B4D">
        <w:rPr>
          <w:rFonts w:ascii="Latha" w:hAnsi="Latha" w:cs="Latha"/>
          <w:sz w:val="28"/>
          <w:szCs w:val="28"/>
          <w:cs/>
          <w:lang w:bidi="ta-IN"/>
        </w:rPr>
        <w:t xml:space="preserve">நைனம் </w:t>
      </w:r>
      <w:r w:rsidRPr="00381B4D">
        <w:rPr>
          <w:rFonts w:ascii="BRH Devanagari Extra" w:hAnsi="BRH Devanagari Extra" w:cs="Latha"/>
          <w:b/>
          <w:sz w:val="36"/>
          <w:szCs w:val="28"/>
        </w:rPr>
        <w:t>Æ</w:t>
      </w:r>
      <w:r w:rsidRPr="00381B4D">
        <w:rPr>
          <w:rFonts w:ascii="Latha" w:hAnsi="Latha" w:cs="Latha"/>
          <w:sz w:val="28"/>
          <w:szCs w:val="28"/>
          <w:cs/>
          <w:lang w:bidi="ta-IN"/>
        </w:rPr>
        <w:t>வைத்</w:t>
      </w:r>
      <w:r w:rsidRPr="00381B4D">
        <w:rPr>
          <w:rFonts w:ascii="Latha" w:hAnsi="Latha" w:cs="Latha"/>
          <w:b/>
          <w:bCs/>
          <w:position w:val="-12"/>
          <w:sz w:val="28"/>
          <w:szCs w:val="28"/>
          <w:cs/>
          <w:lang w:bidi="ta-IN"/>
        </w:rPr>
        <w:t>3</w:t>
      </w:r>
      <w:r w:rsidRPr="00381B4D">
        <w:rPr>
          <w:rFonts w:ascii="Latha" w:hAnsi="Latha" w:cs="Latha"/>
          <w:sz w:val="28"/>
          <w:szCs w:val="28"/>
          <w:cs/>
          <w:lang w:bidi="ta-IN"/>
        </w:rPr>
        <w:t>யுதோ</w:t>
      </w:r>
      <w:r w:rsidRPr="00381B4D">
        <w:rPr>
          <w:rFonts w:ascii="BRH Tamil Tab Extra" w:hAnsi="BRH Tamil Tab Extra" w:cs="Latha"/>
          <w:b/>
          <w:sz w:val="36"/>
          <w:szCs w:val="28"/>
        </w:rPr>
        <w:t>†</w:t>
      </w:r>
      <w:r w:rsidRPr="00381B4D">
        <w:rPr>
          <w:rFonts w:ascii="Latha" w:hAnsi="Latha" w:cs="Latha"/>
          <w:sz w:val="28"/>
          <w:szCs w:val="28"/>
        </w:rPr>
        <w:t xml:space="preserve"> </w:t>
      </w:r>
      <w:r w:rsidRPr="00381B4D">
        <w:rPr>
          <w:rFonts w:ascii="Latha" w:hAnsi="Latha" w:cs="Latha"/>
          <w:sz w:val="28"/>
          <w:szCs w:val="28"/>
          <w:cs/>
          <w:lang w:bidi="ta-IN"/>
        </w:rPr>
        <w:t>ஹின</w:t>
      </w:r>
      <w:r w:rsidRPr="00381B4D">
        <w:rPr>
          <w:rFonts w:ascii="BRH Tamil Tab Extra" w:hAnsi="BRH Tamil Tab Extra" w:cs="Latha"/>
          <w:b/>
          <w:sz w:val="32"/>
          <w:szCs w:val="28"/>
        </w:rPr>
        <w:t>…</w:t>
      </w:r>
      <w:r w:rsidRPr="00381B4D">
        <w:rPr>
          <w:rFonts w:ascii="Latha" w:hAnsi="Latha" w:cs="Latha"/>
          <w:sz w:val="28"/>
          <w:szCs w:val="28"/>
          <w:cs/>
          <w:lang w:bidi="ta-IN"/>
        </w:rPr>
        <w:t xml:space="preserve">ஸ்தி </w:t>
      </w:r>
      <w:r w:rsidRPr="00381B4D">
        <w:rPr>
          <w:rFonts w:ascii="Latha" w:hAnsi="Latha" w:cs="Latha"/>
          <w:sz w:val="28"/>
          <w:szCs w:val="28"/>
        </w:rPr>
        <w:t xml:space="preserve">| </w:t>
      </w:r>
    </w:p>
    <w:p w14:paraId="2E930835" w14:textId="77777777" w:rsidR="00EB6214" w:rsidRPr="00381B4D" w:rsidRDefault="00EB6214" w:rsidP="00EB6214">
      <w:pPr>
        <w:spacing w:line="264" w:lineRule="auto"/>
        <w:rPr>
          <w:rFonts w:ascii="Latha" w:hAnsi="Latha" w:cs="Latha"/>
          <w:sz w:val="28"/>
          <w:szCs w:val="28"/>
        </w:rPr>
      </w:pPr>
      <w:r w:rsidRPr="00381B4D">
        <w:rPr>
          <w:rFonts w:ascii="Latha" w:hAnsi="Latha" w:cs="Latha"/>
          <w:sz w:val="28"/>
          <w:szCs w:val="28"/>
          <w:cs/>
          <w:lang w:bidi="ta-IN"/>
        </w:rPr>
        <w:t>ய ஏ</w:t>
      </w:r>
      <w:r w:rsidRPr="00381B4D">
        <w:rPr>
          <w:rFonts w:ascii="BRH Tamil Tab Extra" w:hAnsi="BRH Tamil Tab Extra" w:cs="Latha"/>
          <w:b/>
          <w:sz w:val="36"/>
          <w:szCs w:val="28"/>
        </w:rPr>
        <w:t>†</w:t>
      </w:r>
      <w:r w:rsidRPr="00381B4D">
        <w:rPr>
          <w:rFonts w:ascii="Latha" w:hAnsi="Latha" w:cs="Latha"/>
          <w:sz w:val="28"/>
          <w:szCs w:val="28"/>
          <w:cs/>
          <w:lang w:bidi="ta-IN"/>
        </w:rPr>
        <w:t xml:space="preserve">வம் </w:t>
      </w:r>
      <w:r w:rsidRPr="00381B4D">
        <w:rPr>
          <w:rFonts w:ascii="BRH Devanagari Extra" w:hAnsi="BRH Devanagari Extra" w:cs="Latha"/>
          <w:b/>
          <w:sz w:val="36"/>
          <w:szCs w:val="28"/>
        </w:rPr>
        <w:t>Æ</w:t>
      </w:r>
      <w:r w:rsidRPr="00381B4D">
        <w:rPr>
          <w:rFonts w:ascii="Latha" w:hAnsi="Latha" w:cs="Latha"/>
          <w:sz w:val="28"/>
          <w:szCs w:val="28"/>
          <w:cs/>
          <w:lang w:bidi="ta-IN"/>
        </w:rPr>
        <w:t>வே</w:t>
      </w:r>
      <w:r w:rsidRPr="00381B4D">
        <w:rPr>
          <w:rFonts w:ascii="BRH Tamil Tab Extra" w:hAnsi="BRH Tamil Tab Extra" w:cs="Latha"/>
          <w:b/>
          <w:sz w:val="32"/>
          <w:szCs w:val="28"/>
        </w:rPr>
        <w:t>…</w:t>
      </w:r>
      <w:r w:rsidRPr="00381B4D">
        <w:rPr>
          <w:rFonts w:ascii="Latha" w:hAnsi="Latha" w:cs="Latha"/>
          <w:sz w:val="28"/>
          <w:szCs w:val="28"/>
          <w:cs/>
          <w:lang w:bidi="ta-IN"/>
        </w:rPr>
        <w:t>த</w:t>
      </w:r>
      <w:r w:rsidRPr="00381B4D">
        <w:rPr>
          <w:rFonts w:ascii="Latha" w:hAnsi="Latha" w:cs="Latha"/>
          <w:b/>
          <w:bCs/>
          <w:position w:val="-12"/>
          <w:sz w:val="28"/>
          <w:szCs w:val="28"/>
          <w:cs/>
          <w:lang w:bidi="ta-IN"/>
        </w:rPr>
        <w:t>3</w:t>
      </w:r>
      <w:r w:rsidRPr="00381B4D">
        <w:rPr>
          <w:rFonts w:ascii="Latha" w:hAnsi="Latha" w:cs="Latha"/>
          <w:sz w:val="28"/>
          <w:szCs w:val="28"/>
          <w:cs/>
          <w:lang w:bidi="ta-IN"/>
        </w:rPr>
        <w:t xml:space="preserve"> </w:t>
      </w:r>
      <w:r w:rsidRPr="00381B4D">
        <w:rPr>
          <w:rFonts w:ascii="Latha" w:hAnsi="Latha" w:cs="Latha"/>
          <w:sz w:val="28"/>
          <w:szCs w:val="28"/>
        </w:rPr>
        <w:t xml:space="preserve">|| </w:t>
      </w:r>
      <w:r w:rsidRPr="00381B4D">
        <w:rPr>
          <w:rFonts w:ascii="Latha" w:hAnsi="Latha" w:cs="Latha"/>
          <w:sz w:val="28"/>
          <w:szCs w:val="28"/>
          <w:cs/>
          <w:lang w:bidi="ta-IN"/>
        </w:rPr>
        <w:t>ஸஹோவாச வ்யாஸ</w:t>
      </w:r>
      <w:r w:rsidRPr="00381B4D">
        <w:rPr>
          <w:rFonts w:ascii="Latha" w:hAnsi="Latha" w:cs="Latha"/>
          <w:b/>
          <w:bCs/>
          <w:sz w:val="32"/>
          <w:szCs w:val="32"/>
          <w:cs/>
          <w:lang w:bidi="ta-IN"/>
        </w:rPr>
        <w:t>:</w:t>
      </w:r>
      <w:r w:rsidRPr="00381B4D">
        <w:rPr>
          <w:rFonts w:ascii="Latha" w:hAnsi="Latha" w:cs="Latha"/>
          <w:sz w:val="28"/>
          <w:szCs w:val="28"/>
          <w:cs/>
          <w:lang w:bidi="ta-IN"/>
        </w:rPr>
        <w:t xml:space="preserve"> பா</w:t>
      </w:r>
      <w:r w:rsidRPr="00381B4D">
        <w:rPr>
          <w:rFonts w:ascii="BRH Tamil Tab Extra" w:hAnsi="BRH Tamil Tab Extra" w:cs="Latha"/>
          <w:b/>
          <w:sz w:val="36"/>
          <w:szCs w:val="28"/>
        </w:rPr>
        <w:t>†</w:t>
      </w:r>
      <w:r w:rsidRPr="00381B4D">
        <w:rPr>
          <w:rFonts w:ascii="Latha" w:hAnsi="Latha" w:cs="Latha"/>
          <w:sz w:val="28"/>
          <w:szCs w:val="28"/>
          <w:cs/>
          <w:lang w:bidi="ta-IN"/>
        </w:rPr>
        <w:t>ராஶ</w:t>
      </w:r>
      <w:r w:rsidRPr="00381B4D">
        <w:rPr>
          <w:rFonts w:ascii="BRH Tamil Tab Extra" w:hAnsi="BRH Tamil Tab Extra" w:cs="Latha"/>
          <w:b/>
          <w:sz w:val="32"/>
          <w:szCs w:val="28"/>
        </w:rPr>
        <w:t>…</w:t>
      </w:r>
      <w:r w:rsidRPr="00381B4D">
        <w:rPr>
          <w:rFonts w:ascii="Latha" w:hAnsi="Latha" w:cs="Latha"/>
          <w:sz w:val="28"/>
          <w:szCs w:val="28"/>
          <w:cs/>
          <w:lang w:bidi="ta-IN"/>
        </w:rPr>
        <w:t>ர்ய</w:t>
      </w:r>
      <w:r w:rsidRPr="00381B4D">
        <w:rPr>
          <w:rFonts w:ascii="Latha" w:hAnsi="Latha" w:cs="Latha"/>
          <w:b/>
          <w:bCs/>
          <w:sz w:val="32"/>
          <w:szCs w:val="32"/>
          <w:cs/>
          <w:lang w:bidi="ta-IN"/>
        </w:rPr>
        <w:t>:</w:t>
      </w:r>
      <w:r w:rsidRPr="00381B4D">
        <w:rPr>
          <w:rFonts w:ascii="Latha" w:hAnsi="Latha" w:cs="Latha"/>
          <w:sz w:val="28"/>
          <w:szCs w:val="28"/>
          <w:cs/>
          <w:lang w:bidi="ta-IN"/>
        </w:rPr>
        <w:t xml:space="preserve"> </w:t>
      </w:r>
      <w:r w:rsidRPr="00381B4D">
        <w:rPr>
          <w:rFonts w:ascii="Latha" w:hAnsi="Latha" w:cs="Latha"/>
          <w:sz w:val="28"/>
          <w:szCs w:val="28"/>
        </w:rPr>
        <w:t xml:space="preserve">| </w:t>
      </w:r>
    </w:p>
    <w:p w14:paraId="59AEA3CE" w14:textId="77777777" w:rsidR="00EB6214" w:rsidRDefault="00EB6214" w:rsidP="00EB6214">
      <w:pPr>
        <w:spacing w:line="264" w:lineRule="auto"/>
        <w:rPr>
          <w:rFonts w:ascii="Latha" w:hAnsi="Latha" w:cs="Latha"/>
          <w:sz w:val="28"/>
          <w:szCs w:val="28"/>
        </w:rPr>
      </w:pPr>
      <w:r w:rsidRPr="00381B4D">
        <w:rPr>
          <w:rFonts w:ascii="Latha" w:hAnsi="Latha" w:cs="Latha"/>
          <w:sz w:val="28"/>
          <w:szCs w:val="28"/>
          <w:cs/>
          <w:lang w:bidi="ta-IN"/>
        </w:rPr>
        <w:t>வித்</w:t>
      </w:r>
      <w:r w:rsidRPr="00381B4D">
        <w:rPr>
          <w:rFonts w:ascii="Latha" w:hAnsi="Latha" w:cs="Latha"/>
          <w:b/>
          <w:bCs/>
          <w:position w:val="-12"/>
          <w:sz w:val="28"/>
          <w:szCs w:val="28"/>
          <w:cs/>
          <w:lang w:bidi="ta-IN"/>
        </w:rPr>
        <w:t>3</w:t>
      </w:r>
      <w:r w:rsidRPr="00381B4D">
        <w:rPr>
          <w:rFonts w:ascii="Latha" w:hAnsi="Latha" w:cs="Latha"/>
          <w:sz w:val="28"/>
          <w:szCs w:val="28"/>
          <w:cs/>
          <w:lang w:bidi="ta-IN"/>
        </w:rPr>
        <w:t>யுத்</w:t>
      </w:r>
      <w:r w:rsidRPr="00381B4D">
        <w:rPr>
          <w:rFonts w:ascii="Latha" w:hAnsi="Latha" w:cs="Latha"/>
          <w:b/>
          <w:bCs/>
          <w:position w:val="-12"/>
          <w:sz w:val="28"/>
          <w:szCs w:val="28"/>
          <w:cs/>
          <w:lang w:bidi="ta-IN"/>
        </w:rPr>
        <w:t>3</w:t>
      </w:r>
      <w:r w:rsidRPr="00381B4D">
        <w:rPr>
          <w:rFonts w:ascii="Latha" w:hAnsi="Latha" w:cs="Latha"/>
          <w:sz w:val="28"/>
          <w:szCs w:val="28"/>
          <w:cs/>
          <w:lang w:bidi="ta-IN"/>
        </w:rPr>
        <w:t>வத</w:t>
      </w:r>
      <w:r w:rsidRPr="00381B4D">
        <w:rPr>
          <w:rFonts w:ascii="Latha" w:hAnsi="Latha" w:cs="Latha"/>
          <w:b/>
          <w:bCs/>
          <w:position w:val="-12"/>
          <w:sz w:val="28"/>
          <w:szCs w:val="28"/>
          <w:cs/>
          <w:lang w:bidi="ta-IN"/>
        </w:rPr>
        <w:t>4</w:t>
      </w:r>
      <w:r w:rsidRPr="00381B4D">
        <w:rPr>
          <w:rFonts w:ascii="Latha" w:hAnsi="Latha" w:cs="Latha"/>
          <w:sz w:val="28"/>
          <w:szCs w:val="28"/>
          <w:cs/>
          <w:lang w:bidi="ta-IN"/>
        </w:rPr>
        <w:t>மேவாஹம் ம்</w:t>
      </w:r>
      <w:r w:rsidRPr="00381B4D">
        <w:rPr>
          <w:rFonts w:ascii="Latha" w:hAnsi="Latha" w:cs="Latha"/>
          <w:b/>
          <w:bCs/>
          <w:i/>
          <w:iCs/>
          <w:sz w:val="28"/>
          <w:szCs w:val="28"/>
          <w:cs/>
          <w:lang w:bidi="ta-IN"/>
        </w:rPr>
        <w:t>ரு</w:t>
      </w:r>
      <w:r w:rsidRPr="00381B4D">
        <w:rPr>
          <w:rFonts w:ascii="Latha" w:hAnsi="Latha" w:cs="Latha"/>
          <w:sz w:val="28"/>
          <w:szCs w:val="28"/>
          <w:cs/>
          <w:lang w:bidi="ta-IN"/>
        </w:rPr>
        <w:t>த்யுமை</w:t>
      </w:r>
      <w:r w:rsidRPr="00381B4D">
        <w:rPr>
          <w:rFonts w:ascii="BRH Tamil Tab Extra" w:hAnsi="BRH Tamil Tab Extra" w:cs="Latha"/>
          <w:b/>
          <w:sz w:val="36"/>
          <w:szCs w:val="28"/>
        </w:rPr>
        <w:t>‡</w:t>
      </w:r>
      <w:r w:rsidRPr="00381B4D">
        <w:rPr>
          <w:rFonts w:ascii="Latha" w:hAnsi="Latha" w:cs="Latha" w:hint="cs"/>
          <w:sz w:val="28"/>
          <w:szCs w:val="28"/>
          <w:cs/>
          <w:lang w:bidi="ta-IN"/>
        </w:rPr>
        <w:t>ச்</w:t>
      </w:r>
      <w:r w:rsidRPr="00381B4D">
        <w:rPr>
          <w:rFonts w:ascii="Latha" w:hAnsi="Latha" w:cs="Latha"/>
          <w:sz w:val="28"/>
          <w:szCs w:val="28"/>
          <w:cs/>
          <w:lang w:bidi="ta-IN"/>
        </w:rPr>
        <w:t>ச</w:t>
      </w:r>
      <w:r w:rsidRPr="00381B4D">
        <w:rPr>
          <w:rFonts w:ascii="Latha" w:hAnsi="Latha" w:cs="Latha" w:hint="cs"/>
          <w:b/>
          <w:bCs/>
          <w:position w:val="-12"/>
          <w:sz w:val="28"/>
          <w:szCs w:val="28"/>
          <w:cs/>
          <w:lang w:bidi="ta-IN"/>
        </w:rPr>
        <w:t>2</w:t>
      </w:r>
      <w:r w:rsidRPr="00381B4D">
        <w:rPr>
          <w:rFonts w:ascii="Latha" w:hAnsi="Latha" w:cs="Latha"/>
          <w:sz w:val="28"/>
          <w:szCs w:val="28"/>
          <w:cs/>
          <w:lang w:bidi="ta-IN"/>
        </w:rPr>
        <w:t>மி</w:t>
      </w:r>
      <w:r w:rsidRPr="00381B4D">
        <w:rPr>
          <w:rFonts w:ascii="BRH Tamil Tab Extra" w:hAnsi="BRH Tamil Tab Extra" w:cs="Latha"/>
          <w:b/>
          <w:sz w:val="32"/>
          <w:szCs w:val="28"/>
        </w:rPr>
        <w:t>…</w:t>
      </w:r>
      <w:r w:rsidRPr="00381B4D">
        <w:rPr>
          <w:rFonts w:ascii="Latha" w:hAnsi="Latha" w:cs="Latha"/>
          <w:sz w:val="28"/>
          <w:szCs w:val="28"/>
          <w:cs/>
          <w:lang w:bidi="ta-IN"/>
        </w:rPr>
        <w:t xml:space="preserve">தி </w:t>
      </w:r>
      <w:r w:rsidRPr="00381B4D">
        <w:rPr>
          <w:rFonts w:ascii="Latha" w:hAnsi="Latha" w:cs="Latha"/>
          <w:sz w:val="28"/>
          <w:szCs w:val="28"/>
        </w:rPr>
        <w:t>||</w:t>
      </w:r>
      <w:r w:rsidRPr="00133EA2">
        <w:rPr>
          <w:rFonts w:ascii="Latha" w:hAnsi="Latha" w:cs="Latha"/>
          <w:sz w:val="28"/>
          <w:szCs w:val="28"/>
        </w:rPr>
        <w:t xml:space="preserve"> </w:t>
      </w:r>
    </w:p>
    <w:p w14:paraId="1BCF0BC7" w14:textId="0340D25F" w:rsidR="00EB6214" w:rsidRDefault="00EB6214" w:rsidP="00EB6214">
      <w:pPr>
        <w:spacing w:line="264" w:lineRule="auto"/>
        <w:rPr>
          <w:rFonts w:ascii="Latha" w:hAnsi="Latha" w:cs="Latha"/>
          <w:b/>
          <w:bCs/>
          <w:sz w:val="32"/>
          <w:szCs w:val="32"/>
          <w:lang w:bidi="ta-IN"/>
        </w:rPr>
      </w:pPr>
      <w:r w:rsidRPr="00133EA2">
        <w:rPr>
          <w:rFonts w:ascii="Latha" w:hAnsi="Latha" w:cs="Latha"/>
          <w:sz w:val="28"/>
          <w:szCs w:val="28"/>
          <w:cs/>
          <w:lang w:bidi="ta-IN"/>
        </w:rPr>
        <w:t>ந த்வகா</w:t>
      </w:r>
      <w:r w:rsidRPr="00783689">
        <w:rPr>
          <w:rFonts w:ascii="BRH Tamil Tab Extra" w:hAnsi="BRH Tamil Tab Extra" w:cs="Latha"/>
          <w:b/>
          <w:sz w:val="36"/>
          <w:szCs w:val="28"/>
        </w:rPr>
        <w:t>†</w:t>
      </w:r>
      <w:r w:rsidRPr="00133EA2">
        <w:rPr>
          <w:rFonts w:ascii="Latha" w:hAnsi="Latha" w:cs="Latha"/>
          <w:sz w:val="28"/>
          <w:szCs w:val="28"/>
          <w:cs/>
          <w:lang w:bidi="ta-IN"/>
        </w:rPr>
        <w:t>ம</w:t>
      </w:r>
      <w:r w:rsidRPr="00783689">
        <w:rPr>
          <w:rFonts w:ascii="BRH Devanagari Extra" w:hAnsi="BRH Devanagari Extra" w:cs="Latha"/>
          <w:b/>
          <w:sz w:val="36"/>
          <w:szCs w:val="28"/>
        </w:rPr>
        <w:t>óè</w:t>
      </w:r>
      <w:r>
        <w:rPr>
          <w:rFonts w:ascii="BRH Devanagari Extra" w:hAnsi="BRH Devanagari Extra" w:cs="Latha" w:hint="cs"/>
          <w:b/>
          <w:sz w:val="36"/>
          <w:szCs w:val="28"/>
          <w:cs/>
          <w:lang w:bidi="ta-IN"/>
        </w:rPr>
        <w:t xml:space="preserve"> </w:t>
      </w:r>
      <w:r w:rsidRPr="00133EA2">
        <w:rPr>
          <w:rFonts w:ascii="Latha" w:hAnsi="Latha" w:cs="Latha"/>
          <w:sz w:val="28"/>
          <w:szCs w:val="28"/>
          <w:cs/>
          <w:lang w:bidi="ta-IN"/>
        </w:rPr>
        <w:t>ஹ</w:t>
      </w:r>
      <w:r w:rsidRPr="00783689">
        <w:rPr>
          <w:rFonts w:ascii="BRH Tamil Tab Extra" w:hAnsi="BRH Tamil Tab Extra" w:cs="Latha"/>
          <w:b/>
          <w:sz w:val="32"/>
          <w:szCs w:val="28"/>
        </w:rPr>
        <w:t>…</w:t>
      </w:r>
      <w:r w:rsidRPr="00133EA2">
        <w:rPr>
          <w:rFonts w:ascii="Latha" w:hAnsi="Latha" w:cs="Latha"/>
          <w:sz w:val="28"/>
          <w:szCs w:val="28"/>
          <w:cs/>
          <w:lang w:bidi="ta-IN"/>
        </w:rPr>
        <w:t xml:space="preserve">ந்தி </w:t>
      </w:r>
      <w:r w:rsidRPr="00133EA2">
        <w:rPr>
          <w:rFonts w:ascii="Latha" w:hAnsi="Latha" w:cs="Latha"/>
          <w:sz w:val="28"/>
          <w:szCs w:val="28"/>
        </w:rPr>
        <w:t xml:space="preserve">| </w:t>
      </w:r>
      <w:r w:rsidRPr="000D1AE3">
        <w:rPr>
          <w:rFonts w:ascii="Latha" w:hAnsi="Latha" w:cs="Latha"/>
          <w:b/>
          <w:bCs/>
          <w:sz w:val="32"/>
          <w:szCs w:val="32"/>
          <w:cs/>
          <w:lang w:bidi="ta-IN"/>
        </w:rPr>
        <w:t>35</w:t>
      </w:r>
      <w:r>
        <w:rPr>
          <w:rFonts w:ascii="Latha" w:hAnsi="Latha" w:cs="Latha"/>
          <w:b/>
          <w:bCs/>
          <w:sz w:val="32"/>
          <w:szCs w:val="32"/>
          <w:lang w:bidi="ta-IN"/>
        </w:rPr>
        <w:t xml:space="preserve"> </w:t>
      </w:r>
      <w:r w:rsidRPr="009364A2">
        <w:rPr>
          <w:rFonts w:ascii="Latha" w:hAnsi="Latha" w:cs="Latha"/>
          <w:b/>
          <w:bCs/>
          <w:sz w:val="32"/>
          <w:szCs w:val="32"/>
          <w:lang w:bidi="ta-IN"/>
        </w:rPr>
        <w:t>(10)</w:t>
      </w:r>
    </w:p>
    <w:p w14:paraId="71038105" w14:textId="77777777" w:rsidR="00EB6214" w:rsidRPr="00133EA2" w:rsidRDefault="00EB6214" w:rsidP="00EB6214">
      <w:pPr>
        <w:spacing w:line="264" w:lineRule="auto"/>
        <w:rPr>
          <w:rFonts w:ascii="Latha" w:hAnsi="Latha" w:cs="Latha"/>
          <w:sz w:val="28"/>
          <w:szCs w:val="28"/>
        </w:rPr>
      </w:pPr>
      <w:r w:rsidRPr="00012A6B">
        <w:rPr>
          <w:rFonts w:ascii="Latha" w:hAnsi="Latha" w:cs="Latha"/>
          <w:b/>
          <w:bCs/>
          <w:sz w:val="32"/>
          <w:szCs w:val="32"/>
          <w:u w:val="thick"/>
          <w:lang w:bidi="ta-IN"/>
        </w:rPr>
        <w:t>T.A.</w:t>
      </w:r>
      <w:r w:rsidRPr="009448FD">
        <w:rPr>
          <w:rFonts w:ascii="Latha" w:hAnsi="Latha" w:cs="Latha"/>
          <w:b/>
          <w:bCs/>
          <w:sz w:val="32"/>
          <w:szCs w:val="32"/>
          <w:u w:val="thick"/>
          <w:cs/>
          <w:lang w:bidi="ta-IN"/>
        </w:rPr>
        <w:t>1.</w:t>
      </w:r>
      <w:r w:rsidRPr="00783689">
        <w:rPr>
          <w:rFonts w:ascii="Latha" w:hAnsi="Latha" w:cs="Latha"/>
          <w:b/>
          <w:bCs/>
          <w:sz w:val="32"/>
          <w:szCs w:val="32"/>
          <w:u w:val="thick"/>
        </w:rPr>
        <w:t>9.3</w:t>
      </w:r>
    </w:p>
    <w:p w14:paraId="2E7991B5" w14:textId="77777777" w:rsidR="00EB6214" w:rsidRPr="00381B4D" w:rsidRDefault="00EB6214" w:rsidP="00EB6214">
      <w:pPr>
        <w:spacing w:line="264" w:lineRule="auto"/>
        <w:rPr>
          <w:rFonts w:ascii="Latha" w:hAnsi="Latha" w:cs="Latha"/>
          <w:sz w:val="28"/>
          <w:szCs w:val="28"/>
        </w:rPr>
      </w:pPr>
      <w:r w:rsidRPr="00381B4D">
        <w:rPr>
          <w:rFonts w:ascii="Latha" w:hAnsi="Latha" w:cs="Latha"/>
          <w:sz w:val="28"/>
          <w:szCs w:val="28"/>
          <w:cs/>
          <w:lang w:bidi="ta-IN"/>
        </w:rPr>
        <w:t>ய ஏ</w:t>
      </w:r>
      <w:r w:rsidRPr="00381B4D">
        <w:rPr>
          <w:rFonts w:ascii="BRH Tamil Tab Extra" w:hAnsi="BRH Tamil Tab Extra" w:cs="Latha"/>
          <w:b/>
          <w:sz w:val="36"/>
          <w:szCs w:val="28"/>
        </w:rPr>
        <w:t>†</w:t>
      </w:r>
      <w:r w:rsidRPr="00381B4D">
        <w:rPr>
          <w:rFonts w:ascii="Latha" w:hAnsi="Latha" w:cs="Latha"/>
          <w:sz w:val="28"/>
          <w:szCs w:val="28"/>
          <w:cs/>
          <w:lang w:bidi="ta-IN"/>
        </w:rPr>
        <w:t xml:space="preserve">வம் </w:t>
      </w:r>
      <w:r w:rsidRPr="00381B4D">
        <w:rPr>
          <w:rFonts w:ascii="BRH Devanagari Extra" w:hAnsi="BRH Devanagari Extra" w:cs="Latha"/>
          <w:b/>
          <w:sz w:val="36"/>
          <w:szCs w:val="28"/>
        </w:rPr>
        <w:t>Æ</w:t>
      </w:r>
      <w:r w:rsidRPr="00381B4D">
        <w:rPr>
          <w:rFonts w:ascii="Latha" w:hAnsi="Latha" w:cs="Latha"/>
          <w:sz w:val="28"/>
          <w:szCs w:val="28"/>
          <w:cs/>
          <w:lang w:bidi="ta-IN"/>
        </w:rPr>
        <w:t>வே</w:t>
      </w:r>
      <w:r w:rsidRPr="00381B4D">
        <w:rPr>
          <w:rFonts w:ascii="BRH Tamil Tab Extra" w:hAnsi="BRH Tamil Tab Extra" w:cs="Latha"/>
          <w:b/>
          <w:sz w:val="32"/>
          <w:szCs w:val="28"/>
        </w:rPr>
        <w:t>…</w:t>
      </w:r>
      <w:r w:rsidRPr="00381B4D">
        <w:rPr>
          <w:rFonts w:ascii="Latha" w:hAnsi="Latha" w:cs="Latha"/>
          <w:sz w:val="28"/>
          <w:szCs w:val="28"/>
          <w:cs/>
          <w:lang w:bidi="ta-IN"/>
        </w:rPr>
        <w:t>த</w:t>
      </w:r>
      <w:r w:rsidRPr="00381B4D">
        <w:rPr>
          <w:rFonts w:ascii="Latha" w:hAnsi="Latha" w:cs="Latha"/>
          <w:b/>
          <w:bCs/>
          <w:position w:val="-12"/>
          <w:sz w:val="28"/>
          <w:szCs w:val="28"/>
          <w:cs/>
          <w:lang w:bidi="ta-IN"/>
        </w:rPr>
        <w:t>3</w:t>
      </w:r>
      <w:r w:rsidRPr="00381B4D">
        <w:rPr>
          <w:rFonts w:ascii="Latha" w:hAnsi="Latha" w:cs="Latha"/>
          <w:sz w:val="28"/>
          <w:szCs w:val="28"/>
          <w:cs/>
          <w:lang w:bidi="ta-IN"/>
        </w:rPr>
        <w:t xml:space="preserve"> </w:t>
      </w:r>
      <w:r w:rsidRPr="00381B4D">
        <w:rPr>
          <w:rFonts w:ascii="Latha" w:hAnsi="Latha" w:cs="Latha"/>
          <w:sz w:val="28"/>
          <w:szCs w:val="28"/>
        </w:rPr>
        <w:t xml:space="preserve">|| </w:t>
      </w:r>
      <w:r w:rsidRPr="00381B4D">
        <w:rPr>
          <w:rFonts w:ascii="Latha" w:hAnsi="Latha" w:cs="Latha"/>
          <w:sz w:val="28"/>
          <w:szCs w:val="28"/>
          <w:cs/>
          <w:lang w:bidi="ta-IN"/>
        </w:rPr>
        <w:t>அத</w:t>
      </w:r>
      <w:r w:rsidRPr="00381B4D">
        <w:rPr>
          <w:rFonts w:ascii="Latha" w:hAnsi="Latha" w:cs="Latha"/>
          <w:b/>
          <w:bCs/>
          <w:position w:val="-12"/>
          <w:sz w:val="28"/>
          <w:szCs w:val="28"/>
          <w:cs/>
          <w:lang w:bidi="ta-IN"/>
        </w:rPr>
        <w:t>2</w:t>
      </w:r>
      <w:r w:rsidRPr="00381B4D">
        <w:rPr>
          <w:rFonts w:ascii="Latha" w:hAnsi="Latha" w:cs="Latha"/>
          <w:sz w:val="28"/>
          <w:szCs w:val="28"/>
          <w:cs/>
          <w:lang w:bidi="ta-IN"/>
        </w:rPr>
        <w:t xml:space="preserve"> க</w:t>
      </w:r>
      <w:r w:rsidRPr="00381B4D">
        <w:rPr>
          <w:rFonts w:ascii="BRH Tamil Tab Extra" w:hAnsi="BRH Tamil Tab Extra" w:cs="Latha"/>
          <w:b/>
          <w:sz w:val="36"/>
          <w:szCs w:val="28"/>
        </w:rPr>
        <w:t>†</w:t>
      </w:r>
      <w:r w:rsidRPr="00381B4D">
        <w:rPr>
          <w:rFonts w:ascii="Latha" w:hAnsi="Latha" w:cs="Latha"/>
          <w:b/>
          <w:bCs/>
          <w:position w:val="-12"/>
          <w:sz w:val="28"/>
          <w:szCs w:val="28"/>
          <w:cs/>
          <w:lang w:bidi="ta-IN"/>
        </w:rPr>
        <w:t>3</w:t>
      </w:r>
      <w:r w:rsidRPr="00381B4D">
        <w:rPr>
          <w:rFonts w:ascii="Latha" w:hAnsi="Latha" w:cs="Latha"/>
          <w:sz w:val="28"/>
          <w:szCs w:val="28"/>
          <w:cs/>
          <w:lang w:bidi="ta-IN"/>
        </w:rPr>
        <w:t>ந்த</w:t>
      </w:r>
      <w:r w:rsidRPr="00381B4D">
        <w:rPr>
          <w:rFonts w:ascii="Latha" w:hAnsi="Latha" w:cs="Latha"/>
          <w:b/>
          <w:bCs/>
          <w:position w:val="-12"/>
          <w:sz w:val="28"/>
          <w:szCs w:val="28"/>
          <w:cs/>
          <w:lang w:bidi="ta-IN"/>
        </w:rPr>
        <w:t>4</w:t>
      </w:r>
      <w:r w:rsidRPr="00381B4D">
        <w:rPr>
          <w:rFonts w:ascii="Latha" w:hAnsi="Latha" w:cs="Latha"/>
          <w:sz w:val="28"/>
          <w:szCs w:val="28"/>
          <w:cs/>
          <w:lang w:bidi="ta-IN"/>
        </w:rPr>
        <w:t>ர்வ</w:t>
      </w:r>
      <w:r w:rsidRPr="00381B4D">
        <w:rPr>
          <w:rFonts w:ascii="BRH Tamil Tab Extra" w:hAnsi="BRH Tamil Tab Extra" w:cs="Latha"/>
          <w:b/>
          <w:sz w:val="32"/>
          <w:szCs w:val="28"/>
        </w:rPr>
        <w:t>…</w:t>
      </w:r>
      <w:r w:rsidRPr="00381B4D">
        <w:rPr>
          <w:rFonts w:ascii="Latha" w:hAnsi="Latha" w:cs="Latha"/>
          <w:sz w:val="28"/>
          <w:szCs w:val="28"/>
          <w:cs/>
          <w:lang w:bidi="ta-IN"/>
        </w:rPr>
        <w:t>க</w:t>
      </w:r>
      <w:r w:rsidRPr="00381B4D">
        <w:rPr>
          <w:rFonts w:ascii="Latha" w:hAnsi="Latha" w:cs="Latha"/>
          <w:b/>
          <w:bCs/>
          <w:position w:val="-12"/>
          <w:sz w:val="28"/>
          <w:szCs w:val="28"/>
          <w:cs/>
          <w:lang w:bidi="ta-IN"/>
        </w:rPr>
        <w:t>3</w:t>
      </w:r>
      <w:r w:rsidRPr="00381B4D">
        <w:rPr>
          <w:rFonts w:ascii="Latha" w:hAnsi="Latha" w:cs="Latha"/>
          <w:sz w:val="28"/>
          <w:szCs w:val="28"/>
          <w:cs/>
          <w:lang w:bidi="ta-IN"/>
        </w:rPr>
        <w:t>ணா</w:t>
      </w:r>
      <w:r w:rsidRPr="00381B4D">
        <w:rPr>
          <w:rFonts w:ascii="Latha" w:hAnsi="Latha" w:cs="Latha"/>
          <w:b/>
          <w:bCs/>
          <w:sz w:val="32"/>
          <w:szCs w:val="32"/>
          <w:cs/>
          <w:lang w:bidi="ta-IN"/>
        </w:rPr>
        <w:t>:</w:t>
      </w:r>
      <w:r w:rsidRPr="00381B4D">
        <w:rPr>
          <w:rFonts w:ascii="Latha" w:hAnsi="Latha" w:cs="Latha"/>
          <w:sz w:val="28"/>
          <w:szCs w:val="28"/>
          <w:cs/>
          <w:lang w:bidi="ta-IN"/>
        </w:rPr>
        <w:t xml:space="preserve"> </w:t>
      </w:r>
      <w:r w:rsidRPr="00381B4D">
        <w:rPr>
          <w:rFonts w:ascii="Latha" w:hAnsi="Latha" w:cs="Latha"/>
          <w:sz w:val="28"/>
          <w:szCs w:val="28"/>
        </w:rPr>
        <w:t xml:space="preserve">| </w:t>
      </w:r>
      <w:r w:rsidRPr="00381B4D">
        <w:rPr>
          <w:rFonts w:ascii="Latha" w:hAnsi="Latha" w:cs="Latha"/>
          <w:sz w:val="28"/>
          <w:szCs w:val="28"/>
          <w:cs/>
          <w:lang w:bidi="ta-IN"/>
        </w:rPr>
        <w:t>ஸ்வான</w:t>
      </w:r>
      <w:r w:rsidRPr="00381B4D">
        <w:rPr>
          <w:rFonts w:ascii="BRH Tamil Tab Extra" w:hAnsi="BRH Tamil Tab Extra" w:cs="Latha"/>
          <w:b/>
          <w:sz w:val="32"/>
          <w:szCs w:val="28"/>
        </w:rPr>
        <w:t>…</w:t>
      </w:r>
      <w:r w:rsidRPr="00381B4D">
        <w:rPr>
          <w:rFonts w:ascii="BRH Tamil Tab Extra" w:hAnsi="BRH Tamil Tab Extra" w:cs="Latha" w:hint="cs"/>
          <w:b/>
          <w:sz w:val="32"/>
          <w:szCs w:val="28"/>
          <w:cs/>
          <w:lang w:bidi="ta-IN"/>
        </w:rPr>
        <w:t xml:space="preserve"> </w:t>
      </w:r>
      <w:r w:rsidRPr="00381B4D">
        <w:rPr>
          <w:rFonts w:ascii="Latha" w:hAnsi="Latha" w:cs="Latha"/>
          <w:sz w:val="28"/>
          <w:szCs w:val="28"/>
          <w:cs/>
          <w:lang w:bidi="ta-IN"/>
        </w:rPr>
        <w:t>ப்</w:t>
      </w:r>
      <w:r w:rsidRPr="00381B4D">
        <w:rPr>
          <w:rFonts w:ascii="Latha" w:hAnsi="Latha" w:cs="Latha"/>
          <w:b/>
          <w:bCs/>
          <w:position w:val="-12"/>
          <w:sz w:val="28"/>
          <w:szCs w:val="28"/>
          <w:cs/>
          <w:lang w:bidi="ta-IN"/>
        </w:rPr>
        <w:t>4</w:t>
      </w:r>
      <w:r w:rsidRPr="00381B4D">
        <w:rPr>
          <w:rFonts w:ascii="Latha" w:hAnsi="Latha" w:cs="Latha"/>
          <w:sz w:val="28"/>
          <w:szCs w:val="28"/>
          <w:cs/>
          <w:lang w:bidi="ta-IN"/>
        </w:rPr>
        <w:t xml:space="preserve">ராட் </w:t>
      </w:r>
      <w:r w:rsidRPr="00381B4D">
        <w:rPr>
          <w:rFonts w:ascii="Latha" w:hAnsi="Latha" w:cs="Latha"/>
          <w:sz w:val="28"/>
          <w:szCs w:val="28"/>
        </w:rPr>
        <w:t xml:space="preserve">| </w:t>
      </w:r>
    </w:p>
    <w:p w14:paraId="08D78E05" w14:textId="77777777" w:rsidR="00EB6214" w:rsidRDefault="00EB6214" w:rsidP="00EB6214">
      <w:pPr>
        <w:spacing w:line="264" w:lineRule="auto"/>
        <w:rPr>
          <w:rFonts w:ascii="Latha" w:hAnsi="Latha" w:cs="Latha"/>
          <w:sz w:val="28"/>
          <w:szCs w:val="28"/>
        </w:rPr>
      </w:pPr>
      <w:r w:rsidRPr="00381B4D">
        <w:rPr>
          <w:rFonts w:ascii="Latha" w:hAnsi="Latha" w:cs="Latha"/>
          <w:sz w:val="28"/>
          <w:szCs w:val="28"/>
          <w:cs/>
          <w:lang w:bidi="ta-IN"/>
        </w:rPr>
        <w:t>அ</w:t>
      </w:r>
      <w:r w:rsidRPr="00381B4D">
        <w:rPr>
          <w:rFonts w:ascii="Latha" w:hAnsi="Latha" w:cs="Latha" w:hint="cs"/>
          <w:sz w:val="28"/>
          <w:szCs w:val="28"/>
          <w:cs/>
          <w:lang w:bidi="ta-IN"/>
        </w:rPr>
        <w:t>ங்</w:t>
      </w:r>
      <w:r w:rsidRPr="00381B4D">
        <w:rPr>
          <w:rFonts w:ascii="Latha" w:hAnsi="Latha" w:cs="Latha"/>
          <w:sz w:val="28"/>
          <w:szCs w:val="28"/>
          <w:cs/>
          <w:lang w:bidi="ta-IN"/>
        </w:rPr>
        <w:t>கா</w:t>
      </w:r>
      <w:r w:rsidRPr="00381B4D">
        <w:rPr>
          <w:rFonts w:ascii="BRH Tamil Tab Extra" w:hAnsi="BRH Tamil Tab Extra" w:cs="Latha"/>
          <w:b/>
          <w:sz w:val="36"/>
          <w:szCs w:val="28"/>
        </w:rPr>
        <w:t>†</w:t>
      </w:r>
      <w:r w:rsidRPr="00381B4D">
        <w:rPr>
          <w:rFonts w:ascii="Latha" w:hAnsi="Latha" w:cs="Latha"/>
          <w:b/>
          <w:bCs/>
          <w:position w:val="-12"/>
          <w:sz w:val="28"/>
          <w:szCs w:val="28"/>
          <w:cs/>
          <w:lang w:bidi="ta-IN"/>
        </w:rPr>
        <w:t>4</w:t>
      </w:r>
      <w:r w:rsidRPr="00381B4D">
        <w:rPr>
          <w:rFonts w:ascii="Latha" w:hAnsi="Latha" w:cs="Latha"/>
          <w:sz w:val="28"/>
          <w:szCs w:val="28"/>
          <w:cs/>
          <w:lang w:bidi="ta-IN"/>
        </w:rPr>
        <w:t>ரி</w:t>
      </w:r>
      <w:r w:rsidRPr="00381B4D">
        <w:rPr>
          <w:rFonts w:ascii="BRH Tamil Tab Extra" w:hAnsi="BRH Tamil Tab Extra" w:cs="Latha"/>
          <w:b/>
          <w:sz w:val="32"/>
          <w:szCs w:val="28"/>
        </w:rPr>
        <w:t>…</w:t>
      </w:r>
      <w:r w:rsidRPr="00381B4D">
        <w:rPr>
          <w:rFonts w:ascii="Latha" w:hAnsi="Latha" w:cs="Latha"/>
          <w:sz w:val="28"/>
          <w:szCs w:val="28"/>
          <w:cs/>
          <w:lang w:bidi="ta-IN"/>
        </w:rPr>
        <w:t>ர்</w:t>
      </w:r>
      <w:r w:rsidR="003E7717">
        <w:rPr>
          <w:rFonts w:ascii="Latha" w:hAnsi="Latha" w:cs="Latha" w:hint="cs"/>
          <w:sz w:val="28"/>
          <w:szCs w:val="28"/>
          <w:cs/>
          <w:lang w:bidi="ta-IN"/>
        </w:rPr>
        <w:t>-</w:t>
      </w:r>
      <w:r w:rsidRPr="00381B4D">
        <w:rPr>
          <w:rFonts w:ascii="Latha" w:hAnsi="Latha" w:cs="Latha"/>
          <w:sz w:val="28"/>
          <w:szCs w:val="28"/>
          <w:cs/>
          <w:lang w:bidi="ta-IN"/>
        </w:rPr>
        <w:t>ப</w:t>
      </w:r>
      <w:r w:rsidRPr="00381B4D">
        <w:rPr>
          <w:rFonts w:ascii="Latha" w:hAnsi="Latha" w:cs="Latha"/>
          <w:b/>
          <w:bCs/>
          <w:position w:val="-12"/>
          <w:sz w:val="28"/>
          <w:szCs w:val="28"/>
          <w:cs/>
          <w:lang w:bidi="ta-IN"/>
        </w:rPr>
        <w:t>3</w:t>
      </w:r>
      <w:r w:rsidRPr="00381B4D">
        <w:rPr>
          <w:rFonts w:ascii="Latha" w:hAnsi="Latha" w:cs="Latha"/>
          <w:sz w:val="28"/>
          <w:szCs w:val="28"/>
          <w:cs/>
          <w:lang w:bidi="ta-IN"/>
        </w:rPr>
        <w:t>ம்பா</w:t>
      </w:r>
      <w:r w:rsidRPr="00381B4D">
        <w:rPr>
          <w:rFonts w:ascii="BRH Tamil Tab Extra" w:hAnsi="BRH Tamil Tab Extra" w:cs="Latha"/>
          <w:b/>
          <w:sz w:val="36"/>
          <w:szCs w:val="28"/>
        </w:rPr>
        <w:t>†</w:t>
      </w:r>
      <w:r w:rsidRPr="00381B4D">
        <w:rPr>
          <w:rFonts w:ascii="Latha" w:hAnsi="Latha" w:cs="Latha"/>
          <w:b/>
          <w:bCs/>
          <w:position w:val="-12"/>
          <w:sz w:val="28"/>
          <w:szCs w:val="28"/>
          <w:cs/>
          <w:lang w:bidi="ta-IN"/>
        </w:rPr>
        <w:t>4</w:t>
      </w:r>
      <w:r w:rsidRPr="00381B4D">
        <w:rPr>
          <w:rFonts w:ascii="Latha" w:hAnsi="Latha" w:cs="Latha"/>
          <w:sz w:val="28"/>
          <w:szCs w:val="28"/>
          <w:cs/>
          <w:lang w:bidi="ta-IN"/>
        </w:rPr>
        <w:t>ரி</w:t>
      </w:r>
      <w:r w:rsidRPr="00381B4D">
        <w:rPr>
          <w:rFonts w:ascii="Latha" w:hAnsi="Latha" w:cs="Latha"/>
          <w:b/>
          <w:bCs/>
          <w:sz w:val="32"/>
          <w:szCs w:val="32"/>
          <w:cs/>
          <w:lang w:bidi="ta-IN"/>
        </w:rPr>
        <w:t>:</w:t>
      </w:r>
      <w:r w:rsidRPr="00381B4D">
        <w:rPr>
          <w:rFonts w:ascii="Latha" w:hAnsi="Latha" w:cs="Latha"/>
          <w:sz w:val="28"/>
          <w:szCs w:val="28"/>
          <w:cs/>
          <w:lang w:bidi="ta-IN"/>
        </w:rPr>
        <w:t xml:space="preserve"> </w:t>
      </w:r>
      <w:r w:rsidRPr="00381B4D">
        <w:rPr>
          <w:rFonts w:ascii="Latha" w:hAnsi="Latha" w:cs="Latha"/>
          <w:sz w:val="28"/>
          <w:szCs w:val="28"/>
        </w:rPr>
        <w:t xml:space="preserve">| </w:t>
      </w:r>
      <w:r w:rsidRPr="00381B4D">
        <w:rPr>
          <w:rFonts w:ascii="Latha" w:hAnsi="Latha" w:cs="Latha"/>
          <w:sz w:val="28"/>
          <w:szCs w:val="28"/>
          <w:cs/>
          <w:lang w:bidi="ta-IN"/>
        </w:rPr>
        <w:t>ஹஸ்த</w:t>
      </w:r>
      <w:r w:rsidRPr="00381B4D">
        <w:rPr>
          <w:rFonts w:ascii="BRH Tamil Tab Extra" w:hAnsi="BRH Tamil Tab Extra" w:cs="Latha"/>
          <w:b/>
          <w:sz w:val="32"/>
          <w:szCs w:val="28"/>
        </w:rPr>
        <w:t>…</w:t>
      </w:r>
      <w:r w:rsidRPr="00381B4D">
        <w:rPr>
          <w:rFonts w:ascii="Latha" w:hAnsi="Latha" w:cs="Latha"/>
          <w:sz w:val="28"/>
          <w:szCs w:val="28"/>
          <w:cs/>
          <w:lang w:bidi="ta-IN"/>
        </w:rPr>
        <w:t>ஸ்</w:t>
      </w:r>
      <w:r w:rsidR="003E7717">
        <w:rPr>
          <w:rFonts w:ascii="Latha" w:hAnsi="Latha" w:cs="Latha" w:hint="cs"/>
          <w:sz w:val="28"/>
          <w:szCs w:val="28"/>
          <w:cs/>
          <w:lang w:bidi="ta-IN"/>
        </w:rPr>
        <w:t>-</w:t>
      </w:r>
      <w:r w:rsidRPr="00381B4D">
        <w:rPr>
          <w:rFonts w:ascii="Latha" w:hAnsi="Latha" w:cs="Latha"/>
          <w:sz w:val="28"/>
          <w:szCs w:val="28"/>
          <w:cs/>
          <w:lang w:bidi="ta-IN"/>
        </w:rPr>
        <w:t>ஸுஹ</w:t>
      </w:r>
      <w:r w:rsidRPr="00381B4D">
        <w:rPr>
          <w:rFonts w:ascii="BRH Tamil Tab Extra" w:hAnsi="BRH Tamil Tab Extra" w:cs="Latha"/>
          <w:b/>
          <w:sz w:val="36"/>
          <w:szCs w:val="28"/>
        </w:rPr>
        <w:t>†</w:t>
      </w:r>
      <w:r w:rsidRPr="00381B4D">
        <w:rPr>
          <w:rFonts w:ascii="Latha" w:hAnsi="Latha" w:cs="Latha"/>
          <w:sz w:val="28"/>
          <w:szCs w:val="28"/>
          <w:cs/>
          <w:lang w:bidi="ta-IN"/>
        </w:rPr>
        <w:t>ஸ்த</w:t>
      </w:r>
      <w:r w:rsidRPr="00381B4D">
        <w:rPr>
          <w:rFonts w:ascii="Latha" w:hAnsi="Latha" w:cs="Latha"/>
          <w:b/>
          <w:bCs/>
          <w:sz w:val="32"/>
          <w:szCs w:val="32"/>
          <w:cs/>
          <w:lang w:bidi="ta-IN"/>
        </w:rPr>
        <w:t>:</w:t>
      </w:r>
      <w:r w:rsidRPr="00381B4D">
        <w:rPr>
          <w:rFonts w:ascii="Latha" w:hAnsi="Latha" w:cs="Latha"/>
          <w:sz w:val="28"/>
          <w:szCs w:val="28"/>
          <w:cs/>
          <w:lang w:bidi="ta-IN"/>
        </w:rPr>
        <w:t xml:space="preserve"> </w:t>
      </w:r>
      <w:r w:rsidRPr="00381B4D">
        <w:rPr>
          <w:rFonts w:ascii="Latha" w:hAnsi="Latha" w:cs="Latha"/>
          <w:sz w:val="28"/>
          <w:szCs w:val="28"/>
        </w:rPr>
        <w:t xml:space="preserve">| </w:t>
      </w:r>
    </w:p>
    <w:p w14:paraId="5070114F" w14:textId="653C3832" w:rsidR="00EB6214" w:rsidRDefault="00EB6214" w:rsidP="00EB6214">
      <w:pPr>
        <w:spacing w:line="264" w:lineRule="auto"/>
        <w:ind w:right="-234"/>
        <w:rPr>
          <w:rFonts w:ascii="Latha" w:hAnsi="Latha" w:cs="Latha"/>
          <w:b/>
          <w:bCs/>
          <w:sz w:val="32"/>
          <w:szCs w:val="32"/>
          <w:lang w:bidi="ta-IN"/>
        </w:rPr>
      </w:pPr>
      <w:r w:rsidRPr="00381B4D">
        <w:rPr>
          <w:rFonts w:ascii="Latha" w:hAnsi="Latha" w:cs="Latha"/>
          <w:sz w:val="28"/>
          <w:szCs w:val="28"/>
          <w:cs/>
          <w:lang w:bidi="ta-IN"/>
        </w:rPr>
        <w:lastRenderedPageBreak/>
        <w:t>க்</w:t>
      </w:r>
      <w:r w:rsidRPr="00381B4D">
        <w:rPr>
          <w:rFonts w:ascii="Latha" w:hAnsi="Latha" w:cs="Latha"/>
          <w:b/>
          <w:bCs/>
          <w:i/>
          <w:iCs/>
          <w:sz w:val="28"/>
          <w:szCs w:val="28"/>
          <w:cs/>
          <w:lang w:bidi="ta-IN"/>
        </w:rPr>
        <w:t>ரு</w:t>
      </w:r>
      <w:r w:rsidRPr="00381B4D">
        <w:rPr>
          <w:rFonts w:ascii="Latha" w:hAnsi="Latha" w:cs="Latha"/>
          <w:sz w:val="28"/>
          <w:szCs w:val="28"/>
          <w:cs/>
          <w:lang w:bidi="ta-IN"/>
        </w:rPr>
        <w:t>ஶா</w:t>
      </w:r>
      <w:r w:rsidRPr="00381B4D">
        <w:rPr>
          <w:rFonts w:ascii="BRH Tamil Tab Extra" w:hAnsi="BRH Tamil Tab Extra" w:cs="Latha"/>
          <w:b/>
          <w:sz w:val="36"/>
          <w:szCs w:val="28"/>
        </w:rPr>
        <w:t>†</w:t>
      </w:r>
      <w:r w:rsidRPr="00381B4D">
        <w:rPr>
          <w:rFonts w:ascii="Latha" w:hAnsi="Latha" w:cs="Latha"/>
          <w:sz w:val="28"/>
          <w:szCs w:val="28"/>
          <w:cs/>
          <w:lang w:bidi="ta-IN"/>
        </w:rPr>
        <w:t>னுர்</w:t>
      </w:r>
      <w:r w:rsidR="003E7717">
        <w:rPr>
          <w:rFonts w:ascii="Latha" w:hAnsi="Latha" w:cs="Latha" w:hint="cs"/>
          <w:sz w:val="28"/>
          <w:szCs w:val="28"/>
          <w:cs/>
          <w:lang w:bidi="ta-IN"/>
        </w:rPr>
        <w:t>-</w:t>
      </w:r>
      <w:r w:rsidRPr="00381B4D">
        <w:rPr>
          <w:rFonts w:ascii="Latha" w:hAnsi="Latha" w:cs="Latha"/>
          <w:sz w:val="28"/>
          <w:szCs w:val="28"/>
          <w:cs/>
          <w:lang w:bidi="ta-IN"/>
        </w:rPr>
        <w:t>வி</w:t>
      </w:r>
      <w:r w:rsidRPr="00381B4D">
        <w:rPr>
          <w:rFonts w:ascii="BRH Tamil Tab Extra" w:hAnsi="BRH Tamil Tab Extra" w:cs="Latha"/>
          <w:b/>
          <w:sz w:val="32"/>
          <w:szCs w:val="28"/>
        </w:rPr>
        <w:t>…</w:t>
      </w:r>
      <w:r w:rsidRPr="00381B4D">
        <w:rPr>
          <w:rFonts w:ascii="Latha" w:hAnsi="Latha" w:cs="Latha"/>
          <w:sz w:val="28"/>
          <w:szCs w:val="28"/>
          <w:cs/>
          <w:lang w:bidi="ta-IN"/>
        </w:rPr>
        <w:t>ஶ்வாவ</w:t>
      </w:r>
      <w:r w:rsidRPr="00381B4D">
        <w:rPr>
          <w:rFonts w:ascii="BRH Tamil Tab Extra" w:hAnsi="BRH Tamil Tab Extra" w:cs="Latha"/>
          <w:b/>
          <w:sz w:val="36"/>
          <w:szCs w:val="28"/>
        </w:rPr>
        <w:t>†</w:t>
      </w:r>
      <w:r w:rsidRPr="00381B4D">
        <w:rPr>
          <w:rFonts w:ascii="Latha" w:hAnsi="Latha" w:cs="Latha"/>
          <w:sz w:val="28"/>
          <w:szCs w:val="28"/>
          <w:cs/>
          <w:lang w:bidi="ta-IN"/>
        </w:rPr>
        <w:t>ஸு</w:t>
      </w:r>
      <w:r w:rsidRPr="00381B4D">
        <w:rPr>
          <w:rFonts w:ascii="Latha" w:hAnsi="Latha" w:cs="Latha"/>
          <w:b/>
          <w:bCs/>
          <w:sz w:val="32"/>
          <w:szCs w:val="32"/>
          <w:cs/>
          <w:lang w:bidi="ta-IN"/>
        </w:rPr>
        <w:t>:</w:t>
      </w:r>
      <w:r w:rsidRPr="00381B4D">
        <w:rPr>
          <w:rFonts w:ascii="Latha" w:hAnsi="Latha" w:cs="Latha"/>
          <w:sz w:val="28"/>
          <w:szCs w:val="28"/>
          <w:cs/>
          <w:lang w:bidi="ta-IN"/>
        </w:rPr>
        <w:t xml:space="preserve"> </w:t>
      </w:r>
      <w:r w:rsidRPr="00381B4D">
        <w:rPr>
          <w:rFonts w:ascii="Latha" w:hAnsi="Latha" w:cs="Latha"/>
          <w:sz w:val="28"/>
          <w:szCs w:val="28"/>
        </w:rPr>
        <w:t xml:space="preserve">| </w:t>
      </w:r>
      <w:r w:rsidRPr="00381B4D">
        <w:rPr>
          <w:rFonts w:ascii="Latha" w:hAnsi="Latha" w:cs="Latha"/>
          <w:sz w:val="28"/>
          <w:szCs w:val="28"/>
          <w:cs/>
          <w:lang w:bidi="ta-IN"/>
        </w:rPr>
        <w:t>மூர்த்</w:t>
      </w:r>
      <w:r w:rsidRPr="00381B4D">
        <w:rPr>
          <w:rFonts w:ascii="Latha" w:hAnsi="Latha" w:cs="Latha"/>
          <w:b/>
          <w:bCs/>
          <w:position w:val="-12"/>
          <w:sz w:val="28"/>
          <w:szCs w:val="28"/>
          <w:cs/>
          <w:lang w:bidi="ta-IN"/>
        </w:rPr>
        <w:t>3</w:t>
      </w:r>
      <w:r w:rsidRPr="00381B4D">
        <w:rPr>
          <w:rFonts w:ascii="Latha" w:hAnsi="Latha" w:cs="Latha"/>
          <w:sz w:val="28"/>
          <w:szCs w:val="28"/>
          <w:cs/>
          <w:lang w:bidi="ta-IN"/>
        </w:rPr>
        <w:t>த</w:t>
      </w:r>
      <w:r w:rsidRPr="00381B4D">
        <w:rPr>
          <w:rFonts w:ascii="Latha" w:hAnsi="Latha" w:cs="Latha"/>
          <w:b/>
          <w:bCs/>
          <w:position w:val="-12"/>
          <w:sz w:val="28"/>
          <w:szCs w:val="28"/>
          <w:cs/>
          <w:lang w:bidi="ta-IN"/>
        </w:rPr>
        <w:t>4</w:t>
      </w:r>
      <w:r w:rsidRPr="00381B4D">
        <w:rPr>
          <w:rFonts w:ascii="Latha" w:hAnsi="Latha" w:cs="Latha"/>
          <w:sz w:val="28"/>
          <w:szCs w:val="28"/>
          <w:cs/>
          <w:lang w:bidi="ta-IN"/>
        </w:rPr>
        <w:t>ந்வாந்த்</w:t>
      </w:r>
      <w:r w:rsidRPr="00381B4D">
        <w:rPr>
          <w:rFonts w:ascii="Latha" w:hAnsi="Latha" w:cs="Latha"/>
          <w:b/>
          <w:bCs/>
          <w:position w:val="-12"/>
          <w:sz w:val="28"/>
          <w:szCs w:val="28"/>
          <w:cs/>
          <w:lang w:bidi="ta-IN"/>
        </w:rPr>
        <w:t>2</w:t>
      </w:r>
      <w:r w:rsidRPr="00381B4D">
        <w:rPr>
          <w:rFonts w:ascii="Latha" w:hAnsi="Latha" w:cs="Latha"/>
          <w:sz w:val="28"/>
          <w:szCs w:val="28"/>
          <w:cs/>
          <w:lang w:bidi="ta-IN"/>
        </w:rPr>
        <w:t>ஸூ</w:t>
      </w:r>
      <w:r w:rsidRPr="00381B4D">
        <w:rPr>
          <w:rFonts w:ascii="BRH Tamil Tab Extra" w:hAnsi="BRH Tamil Tab Extra" w:cs="Latha"/>
          <w:b/>
          <w:sz w:val="36"/>
          <w:szCs w:val="28"/>
        </w:rPr>
        <w:t>‡</w:t>
      </w:r>
      <w:r w:rsidRPr="00381B4D">
        <w:rPr>
          <w:rFonts w:ascii="Latha" w:hAnsi="Latha" w:cs="Latha"/>
          <w:sz w:val="28"/>
          <w:szCs w:val="28"/>
          <w:cs/>
          <w:lang w:bidi="ta-IN"/>
        </w:rPr>
        <w:t>ர்யவ</w:t>
      </w:r>
      <w:r w:rsidRPr="00381B4D">
        <w:rPr>
          <w:rFonts w:ascii="BRH Tamil Tab Extra" w:hAnsi="BRH Tamil Tab Extra" w:cs="Latha"/>
          <w:b/>
          <w:sz w:val="32"/>
          <w:szCs w:val="28"/>
        </w:rPr>
        <w:t>…</w:t>
      </w:r>
      <w:r w:rsidRPr="00381B4D">
        <w:rPr>
          <w:rFonts w:ascii="Latha" w:hAnsi="Latha" w:cs="Latha"/>
          <w:sz w:val="28"/>
          <w:szCs w:val="28"/>
          <w:cs/>
          <w:lang w:bidi="ta-IN"/>
        </w:rPr>
        <w:t>ர்சா</w:t>
      </w:r>
      <w:r w:rsidRPr="00381B4D">
        <w:rPr>
          <w:rFonts w:ascii="Latha" w:hAnsi="Latha" w:cs="Latha"/>
          <w:b/>
          <w:bCs/>
          <w:sz w:val="32"/>
          <w:szCs w:val="32"/>
          <w:cs/>
          <w:lang w:bidi="ta-IN"/>
        </w:rPr>
        <w:t>:</w:t>
      </w:r>
      <w:r w:rsidRPr="00381B4D">
        <w:rPr>
          <w:rFonts w:ascii="Latha" w:hAnsi="Latha" w:cs="Latha"/>
          <w:sz w:val="28"/>
          <w:szCs w:val="28"/>
          <w:cs/>
          <w:lang w:bidi="ta-IN"/>
        </w:rPr>
        <w:t xml:space="preserve"> </w:t>
      </w:r>
      <w:r w:rsidRPr="00381B4D">
        <w:rPr>
          <w:rFonts w:ascii="Latha" w:hAnsi="Latha" w:cs="Latha"/>
          <w:sz w:val="28"/>
          <w:szCs w:val="28"/>
        </w:rPr>
        <w:t xml:space="preserve">| </w:t>
      </w:r>
      <w:r w:rsidRPr="00381B4D">
        <w:rPr>
          <w:rFonts w:ascii="Latha" w:hAnsi="Latha" w:cs="Latha"/>
          <w:sz w:val="28"/>
          <w:szCs w:val="28"/>
          <w:cs/>
          <w:lang w:bidi="ta-IN"/>
        </w:rPr>
        <w:t>க்</w:t>
      </w:r>
      <w:r w:rsidRPr="00381B4D">
        <w:rPr>
          <w:rFonts w:ascii="Latha" w:hAnsi="Latha" w:cs="Latha"/>
          <w:b/>
          <w:bCs/>
          <w:i/>
          <w:iCs/>
          <w:sz w:val="28"/>
          <w:szCs w:val="28"/>
          <w:cs/>
          <w:lang w:bidi="ta-IN"/>
        </w:rPr>
        <w:t>ரு</w:t>
      </w:r>
      <w:r w:rsidRPr="00381B4D">
        <w:rPr>
          <w:rFonts w:ascii="Latha" w:hAnsi="Latha" w:cs="Latha"/>
          <w:sz w:val="28"/>
          <w:szCs w:val="28"/>
          <w:cs/>
          <w:lang w:bidi="ta-IN"/>
        </w:rPr>
        <w:t>திரித்யேகாத</w:t>
      </w:r>
      <w:r w:rsidRPr="00381B4D">
        <w:rPr>
          <w:rFonts w:ascii="Latha" w:hAnsi="Latha" w:cs="Latha"/>
          <w:b/>
          <w:bCs/>
          <w:position w:val="-12"/>
          <w:sz w:val="28"/>
          <w:szCs w:val="28"/>
          <w:cs/>
          <w:lang w:bidi="ta-IN"/>
        </w:rPr>
        <w:t>3</w:t>
      </w:r>
      <w:r w:rsidRPr="00381B4D">
        <w:rPr>
          <w:rFonts w:ascii="Latha" w:hAnsi="Latha" w:cs="Latha"/>
          <w:sz w:val="28"/>
          <w:szCs w:val="28"/>
          <w:cs/>
          <w:lang w:bidi="ta-IN"/>
        </w:rPr>
        <w:t>ஶ க</w:t>
      </w:r>
      <w:r w:rsidRPr="00381B4D">
        <w:rPr>
          <w:rFonts w:ascii="BRH Tamil Tab Extra" w:hAnsi="BRH Tamil Tab Extra" w:cs="Latha"/>
          <w:b/>
          <w:sz w:val="36"/>
          <w:szCs w:val="28"/>
        </w:rPr>
        <w:t>†</w:t>
      </w:r>
      <w:r w:rsidRPr="00381B4D">
        <w:rPr>
          <w:rFonts w:ascii="Latha" w:hAnsi="Latha" w:cs="Latha"/>
          <w:b/>
          <w:bCs/>
          <w:position w:val="-12"/>
          <w:sz w:val="28"/>
          <w:szCs w:val="28"/>
          <w:cs/>
          <w:lang w:bidi="ta-IN"/>
        </w:rPr>
        <w:t>3</w:t>
      </w:r>
      <w:r w:rsidRPr="00381B4D">
        <w:rPr>
          <w:rFonts w:ascii="Latha" w:hAnsi="Latha" w:cs="Latha"/>
          <w:sz w:val="28"/>
          <w:szCs w:val="28"/>
          <w:cs/>
          <w:lang w:bidi="ta-IN"/>
        </w:rPr>
        <w:t>ந்த</w:t>
      </w:r>
      <w:r w:rsidRPr="00381B4D">
        <w:rPr>
          <w:rFonts w:ascii="Latha" w:hAnsi="Latha" w:cs="Latha"/>
          <w:b/>
          <w:bCs/>
          <w:position w:val="-12"/>
          <w:sz w:val="28"/>
          <w:szCs w:val="28"/>
          <w:cs/>
          <w:lang w:bidi="ta-IN"/>
        </w:rPr>
        <w:t>4</w:t>
      </w:r>
      <w:r w:rsidRPr="00381B4D">
        <w:rPr>
          <w:rFonts w:ascii="Latha" w:hAnsi="Latha" w:cs="Latha"/>
          <w:sz w:val="28"/>
          <w:szCs w:val="28"/>
          <w:cs/>
          <w:lang w:bidi="ta-IN"/>
        </w:rPr>
        <w:t>ர்வ</w:t>
      </w:r>
      <w:r w:rsidRPr="00381B4D">
        <w:rPr>
          <w:rFonts w:ascii="BRH Tamil Tab Extra" w:hAnsi="BRH Tamil Tab Extra" w:cs="Latha"/>
          <w:b/>
          <w:sz w:val="32"/>
          <w:szCs w:val="28"/>
        </w:rPr>
        <w:t>…</w:t>
      </w:r>
      <w:r w:rsidRPr="00381B4D">
        <w:rPr>
          <w:rFonts w:ascii="Latha" w:hAnsi="Latha" w:cs="Latha"/>
          <w:sz w:val="28"/>
          <w:szCs w:val="28"/>
          <w:cs/>
          <w:lang w:bidi="ta-IN"/>
        </w:rPr>
        <w:t>க</w:t>
      </w:r>
      <w:r w:rsidRPr="00381B4D">
        <w:rPr>
          <w:rFonts w:ascii="Latha" w:hAnsi="Latha" w:cs="Latha"/>
          <w:b/>
          <w:bCs/>
          <w:position w:val="-12"/>
          <w:sz w:val="28"/>
          <w:szCs w:val="28"/>
          <w:cs/>
          <w:lang w:bidi="ta-IN"/>
        </w:rPr>
        <w:t>3</w:t>
      </w:r>
      <w:r w:rsidRPr="00381B4D">
        <w:rPr>
          <w:rFonts w:ascii="Latha" w:hAnsi="Latha" w:cs="Latha"/>
          <w:sz w:val="28"/>
          <w:szCs w:val="28"/>
          <w:cs/>
          <w:lang w:bidi="ta-IN"/>
        </w:rPr>
        <w:t>ணா</w:t>
      </w:r>
      <w:r w:rsidRPr="00381B4D">
        <w:rPr>
          <w:rFonts w:ascii="Latha" w:hAnsi="Latha" w:cs="Latha"/>
          <w:b/>
          <w:bCs/>
          <w:sz w:val="32"/>
          <w:szCs w:val="32"/>
          <w:cs/>
          <w:lang w:bidi="ta-IN"/>
        </w:rPr>
        <w:t>:</w:t>
      </w:r>
      <w:r w:rsidRPr="00381B4D">
        <w:rPr>
          <w:rFonts w:ascii="Latha" w:hAnsi="Latha" w:cs="Latha"/>
          <w:sz w:val="28"/>
          <w:szCs w:val="28"/>
          <w:cs/>
          <w:lang w:bidi="ta-IN"/>
        </w:rPr>
        <w:t xml:space="preserve"> </w:t>
      </w:r>
      <w:r w:rsidRPr="00381B4D">
        <w:rPr>
          <w:rFonts w:ascii="Latha" w:hAnsi="Latha" w:cs="Latha"/>
          <w:sz w:val="28"/>
          <w:szCs w:val="28"/>
        </w:rPr>
        <w:t xml:space="preserve">|| </w:t>
      </w:r>
      <w:r w:rsidRPr="00381B4D">
        <w:rPr>
          <w:rFonts w:ascii="Latha" w:hAnsi="Latha" w:cs="Latha"/>
          <w:sz w:val="28"/>
          <w:szCs w:val="28"/>
          <w:cs/>
          <w:lang w:bidi="ta-IN"/>
        </w:rPr>
        <w:t>தே</w:t>
      </w:r>
      <w:r w:rsidRPr="00381B4D">
        <w:rPr>
          <w:rFonts w:ascii="Latha" w:hAnsi="Latha" w:cs="Latha"/>
          <w:b/>
          <w:bCs/>
          <w:position w:val="-12"/>
          <w:sz w:val="28"/>
          <w:szCs w:val="28"/>
          <w:cs/>
          <w:lang w:bidi="ta-IN"/>
        </w:rPr>
        <w:t>3</w:t>
      </w:r>
      <w:r w:rsidRPr="00381B4D">
        <w:rPr>
          <w:rFonts w:ascii="Latha" w:hAnsi="Latha" w:cs="Latha"/>
          <w:sz w:val="28"/>
          <w:szCs w:val="28"/>
          <w:cs/>
          <w:lang w:bidi="ta-IN"/>
        </w:rPr>
        <w:t>வாஶ்ச ம</w:t>
      </w:r>
      <w:r w:rsidRPr="00381B4D">
        <w:rPr>
          <w:rFonts w:ascii="BRH Tamil Tab Extra" w:hAnsi="BRH Tamil Tab Extra" w:cs="Latha"/>
          <w:b/>
          <w:sz w:val="36"/>
          <w:szCs w:val="28"/>
        </w:rPr>
        <w:t>†</w:t>
      </w:r>
      <w:r w:rsidRPr="00381B4D">
        <w:rPr>
          <w:rFonts w:ascii="Latha" w:hAnsi="Latha" w:cs="Latha"/>
          <w:sz w:val="28"/>
          <w:szCs w:val="28"/>
          <w:cs/>
          <w:lang w:bidi="ta-IN"/>
        </w:rPr>
        <w:t>ஹாதே</w:t>
      </w:r>
      <w:r w:rsidRPr="00381B4D">
        <w:rPr>
          <w:rFonts w:ascii="BRH Tamil Tab Extra" w:hAnsi="BRH Tamil Tab Extra" w:cs="Latha"/>
          <w:b/>
          <w:sz w:val="32"/>
          <w:szCs w:val="28"/>
        </w:rPr>
        <w:t>…</w:t>
      </w:r>
      <w:r w:rsidRPr="00381B4D">
        <w:rPr>
          <w:rFonts w:ascii="Latha" w:hAnsi="Latha" w:cs="Latha"/>
          <w:b/>
          <w:bCs/>
          <w:position w:val="-12"/>
          <w:sz w:val="28"/>
          <w:szCs w:val="28"/>
          <w:cs/>
          <w:lang w:bidi="ta-IN"/>
        </w:rPr>
        <w:t>3</w:t>
      </w:r>
      <w:r w:rsidRPr="00381B4D">
        <w:rPr>
          <w:rFonts w:ascii="Latha" w:hAnsi="Latha" w:cs="Latha"/>
          <w:sz w:val="28"/>
          <w:szCs w:val="28"/>
          <w:cs/>
          <w:lang w:bidi="ta-IN"/>
        </w:rPr>
        <w:t>வா</w:t>
      </w:r>
      <w:r w:rsidRPr="00381B4D">
        <w:rPr>
          <w:rFonts w:ascii="Latha" w:hAnsi="Latha" w:cs="Latha"/>
          <w:b/>
          <w:bCs/>
          <w:sz w:val="32"/>
          <w:szCs w:val="32"/>
          <w:cs/>
          <w:lang w:bidi="ta-IN"/>
        </w:rPr>
        <w:t>:</w:t>
      </w:r>
      <w:r w:rsidRPr="00381B4D">
        <w:rPr>
          <w:rFonts w:ascii="Latha" w:hAnsi="Latha" w:cs="Latha"/>
          <w:sz w:val="28"/>
          <w:szCs w:val="28"/>
          <w:cs/>
          <w:lang w:bidi="ta-IN"/>
        </w:rPr>
        <w:t xml:space="preserve"> </w:t>
      </w:r>
      <w:r w:rsidRPr="00381B4D">
        <w:rPr>
          <w:rFonts w:ascii="Latha" w:hAnsi="Latha" w:cs="Latha"/>
          <w:sz w:val="28"/>
          <w:szCs w:val="28"/>
        </w:rPr>
        <w:t xml:space="preserve">| </w:t>
      </w:r>
      <w:r w:rsidRPr="00381B4D">
        <w:rPr>
          <w:rFonts w:ascii="Latha" w:hAnsi="Latha" w:cs="Latha"/>
          <w:sz w:val="28"/>
          <w:szCs w:val="28"/>
          <w:cs/>
          <w:lang w:bidi="ta-IN"/>
        </w:rPr>
        <w:t>ரஶ்மயஶ்ச தே</w:t>
      </w:r>
      <w:r w:rsidRPr="00381B4D">
        <w:rPr>
          <w:rFonts w:ascii="Latha" w:hAnsi="Latha" w:cs="Latha"/>
          <w:b/>
          <w:bCs/>
          <w:position w:val="-12"/>
          <w:sz w:val="28"/>
          <w:szCs w:val="28"/>
          <w:cs/>
          <w:lang w:bidi="ta-IN"/>
        </w:rPr>
        <w:t>3</w:t>
      </w:r>
      <w:r w:rsidRPr="00381B4D">
        <w:rPr>
          <w:rFonts w:ascii="Latha" w:hAnsi="Latha" w:cs="Latha"/>
          <w:sz w:val="28"/>
          <w:szCs w:val="28"/>
          <w:cs/>
          <w:lang w:bidi="ta-IN"/>
        </w:rPr>
        <w:t>வா</w:t>
      </w:r>
      <w:r w:rsidRPr="00381B4D">
        <w:rPr>
          <w:rFonts w:ascii="BRH Tamil Tab Extra" w:hAnsi="BRH Tamil Tab Extra" w:cs="Latha"/>
          <w:b/>
          <w:sz w:val="36"/>
          <w:szCs w:val="28"/>
        </w:rPr>
        <w:t>†</w:t>
      </w:r>
      <w:r w:rsidRPr="00381B4D">
        <w:rPr>
          <w:rFonts w:ascii="Latha" w:hAnsi="Latha" w:cs="Latha"/>
          <w:sz w:val="28"/>
          <w:szCs w:val="28"/>
        </w:rPr>
        <w:t xml:space="preserve"> </w:t>
      </w:r>
      <w:r w:rsidRPr="00381B4D">
        <w:rPr>
          <w:rFonts w:ascii="Latha" w:hAnsi="Latha" w:cs="Latha"/>
          <w:sz w:val="28"/>
          <w:szCs w:val="28"/>
          <w:cs/>
          <w:lang w:bidi="ta-IN"/>
        </w:rPr>
        <w:t>க</w:t>
      </w:r>
      <w:r w:rsidRPr="00381B4D">
        <w:rPr>
          <w:rFonts w:ascii="Latha" w:hAnsi="Latha" w:cs="Latha"/>
          <w:b/>
          <w:bCs/>
          <w:position w:val="-12"/>
          <w:sz w:val="28"/>
          <w:szCs w:val="28"/>
          <w:cs/>
          <w:lang w:bidi="ta-IN"/>
        </w:rPr>
        <w:t>3</w:t>
      </w:r>
      <w:r w:rsidRPr="00381B4D">
        <w:rPr>
          <w:rFonts w:ascii="Latha" w:hAnsi="Latha" w:cs="Latha"/>
          <w:sz w:val="28"/>
          <w:szCs w:val="28"/>
          <w:cs/>
          <w:lang w:bidi="ta-IN"/>
        </w:rPr>
        <w:t>ர</w:t>
      </w:r>
      <w:r w:rsidRPr="00381B4D">
        <w:rPr>
          <w:rFonts w:ascii="BRH Tamil Tab Extra" w:hAnsi="BRH Tamil Tab Extra" w:cs="Latha"/>
          <w:b/>
          <w:sz w:val="32"/>
          <w:szCs w:val="28"/>
        </w:rPr>
        <w:t>…</w:t>
      </w:r>
      <w:r w:rsidRPr="00381B4D">
        <w:rPr>
          <w:rFonts w:ascii="Latha" w:hAnsi="Latha" w:cs="Latha"/>
          <w:sz w:val="28"/>
          <w:szCs w:val="28"/>
          <w:cs/>
          <w:lang w:bidi="ta-IN"/>
        </w:rPr>
        <w:t>கி</w:t>
      </w:r>
      <w:r w:rsidRPr="00381B4D">
        <w:rPr>
          <w:rFonts w:ascii="Latha" w:hAnsi="Latha" w:cs="Latha"/>
          <w:b/>
          <w:bCs/>
          <w:position w:val="-12"/>
          <w:sz w:val="28"/>
          <w:szCs w:val="28"/>
          <w:cs/>
          <w:lang w:bidi="ta-IN"/>
        </w:rPr>
        <w:t>3</w:t>
      </w:r>
      <w:r w:rsidRPr="00381B4D">
        <w:rPr>
          <w:rFonts w:ascii="Latha" w:hAnsi="Latha" w:cs="Latha"/>
          <w:sz w:val="28"/>
          <w:szCs w:val="28"/>
          <w:cs/>
          <w:lang w:bidi="ta-IN"/>
        </w:rPr>
        <w:t>ர</w:t>
      </w:r>
      <w:r w:rsidRPr="00381B4D">
        <w:rPr>
          <w:rFonts w:ascii="Latha" w:hAnsi="Latha" w:cs="Latha"/>
          <w:b/>
          <w:bCs/>
          <w:sz w:val="32"/>
          <w:szCs w:val="32"/>
          <w:cs/>
          <w:lang w:bidi="ta-IN"/>
        </w:rPr>
        <w:t>:</w:t>
      </w:r>
      <w:r w:rsidRPr="00381B4D">
        <w:rPr>
          <w:rFonts w:ascii="Latha" w:hAnsi="Latha" w:cs="Latha"/>
          <w:sz w:val="28"/>
          <w:szCs w:val="28"/>
          <w:cs/>
          <w:lang w:bidi="ta-IN"/>
        </w:rPr>
        <w:t xml:space="preserve"> </w:t>
      </w:r>
      <w:r w:rsidRPr="00381B4D">
        <w:rPr>
          <w:rFonts w:ascii="Latha" w:hAnsi="Latha" w:cs="Latha"/>
          <w:sz w:val="28"/>
          <w:szCs w:val="28"/>
        </w:rPr>
        <w:t xml:space="preserve">|| </w:t>
      </w:r>
      <w:r w:rsidRPr="00381B4D">
        <w:rPr>
          <w:rFonts w:ascii="Latha" w:hAnsi="Latha" w:cs="Latha"/>
          <w:b/>
          <w:bCs/>
          <w:sz w:val="32"/>
          <w:szCs w:val="32"/>
          <w:cs/>
          <w:lang w:bidi="ta-IN"/>
        </w:rPr>
        <w:t>36</w:t>
      </w:r>
      <w:r w:rsidRPr="00381B4D">
        <w:rPr>
          <w:rFonts w:ascii="Latha" w:hAnsi="Latha" w:cs="Latha"/>
          <w:sz w:val="28"/>
          <w:szCs w:val="28"/>
          <w:cs/>
          <w:lang w:bidi="ta-IN"/>
        </w:rPr>
        <w:t xml:space="preserve"> </w:t>
      </w:r>
      <w:r w:rsidRPr="00381B4D">
        <w:rPr>
          <w:rFonts w:ascii="Latha" w:hAnsi="Latha" w:cs="Latha"/>
          <w:b/>
          <w:bCs/>
          <w:sz w:val="32"/>
          <w:szCs w:val="32"/>
          <w:lang w:bidi="ta-IN"/>
        </w:rPr>
        <w:t>(10)</w:t>
      </w:r>
    </w:p>
    <w:p w14:paraId="7654E614" w14:textId="77777777" w:rsidR="00EB6214" w:rsidRPr="00133EA2" w:rsidRDefault="00EB6214" w:rsidP="00EB6214">
      <w:pPr>
        <w:spacing w:line="264" w:lineRule="auto"/>
        <w:rPr>
          <w:rFonts w:ascii="Latha" w:hAnsi="Latha" w:cs="Latha"/>
          <w:sz w:val="28"/>
          <w:szCs w:val="28"/>
          <w:cs/>
          <w:lang w:bidi="ta-IN"/>
        </w:rPr>
      </w:pPr>
      <w:r w:rsidRPr="00012A6B">
        <w:rPr>
          <w:rFonts w:ascii="Latha" w:hAnsi="Latha" w:cs="Latha"/>
          <w:b/>
          <w:bCs/>
          <w:sz w:val="32"/>
          <w:szCs w:val="32"/>
          <w:u w:val="thick"/>
          <w:lang w:bidi="ta-IN"/>
        </w:rPr>
        <w:t>T.A.</w:t>
      </w:r>
      <w:r w:rsidRPr="009448FD">
        <w:rPr>
          <w:rFonts w:ascii="Latha" w:hAnsi="Latha" w:cs="Latha"/>
          <w:b/>
          <w:bCs/>
          <w:sz w:val="32"/>
          <w:szCs w:val="32"/>
          <w:u w:val="thick"/>
          <w:cs/>
          <w:lang w:bidi="ta-IN"/>
        </w:rPr>
        <w:t>1.</w:t>
      </w:r>
      <w:r w:rsidRPr="00783689">
        <w:rPr>
          <w:rFonts w:ascii="Latha" w:hAnsi="Latha" w:cs="Latha"/>
          <w:b/>
          <w:bCs/>
          <w:sz w:val="32"/>
          <w:szCs w:val="32"/>
          <w:u w:val="thick"/>
        </w:rPr>
        <w:t>9.4</w:t>
      </w:r>
    </w:p>
    <w:p w14:paraId="320B7A10" w14:textId="77777777" w:rsidR="00EB6214" w:rsidRPr="00381B4D" w:rsidRDefault="00EB6214" w:rsidP="00EB6214">
      <w:pPr>
        <w:spacing w:line="264" w:lineRule="auto"/>
        <w:rPr>
          <w:rFonts w:ascii="Latha" w:hAnsi="Latha" w:cs="Latha"/>
          <w:sz w:val="28"/>
          <w:szCs w:val="28"/>
        </w:rPr>
      </w:pPr>
      <w:r w:rsidRPr="00381B4D">
        <w:rPr>
          <w:rFonts w:ascii="Latha" w:hAnsi="Latha" w:cs="Latha"/>
          <w:sz w:val="28"/>
          <w:szCs w:val="28"/>
          <w:cs/>
          <w:lang w:bidi="ta-IN"/>
        </w:rPr>
        <w:t>நைனங்</w:t>
      </w:r>
      <w:r w:rsidR="003E7717">
        <w:rPr>
          <w:rFonts w:ascii="Latha" w:hAnsi="Latha" w:cs="Latha" w:hint="cs"/>
          <w:sz w:val="28"/>
          <w:szCs w:val="28"/>
          <w:cs/>
          <w:lang w:bidi="ta-IN"/>
        </w:rPr>
        <w:t>-</w:t>
      </w:r>
      <w:r w:rsidRPr="00381B4D">
        <w:rPr>
          <w:rFonts w:ascii="Latha" w:hAnsi="Latha" w:cs="Latha"/>
          <w:sz w:val="28"/>
          <w:szCs w:val="28"/>
          <w:cs/>
          <w:lang w:bidi="ta-IN"/>
        </w:rPr>
        <w:t>க</w:t>
      </w:r>
      <w:r w:rsidRPr="00381B4D">
        <w:rPr>
          <w:rFonts w:ascii="Latha" w:hAnsi="Latha" w:cs="Latha"/>
          <w:b/>
          <w:bCs/>
          <w:position w:val="-12"/>
          <w:sz w:val="28"/>
          <w:szCs w:val="28"/>
          <w:cs/>
          <w:lang w:bidi="ta-IN"/>
        </w:rPr>
        <w:t>3</w:t>
      </w:r>
      <w:r w:rsidRPr="00381B4D">
        <w:rPr>
          <w:rFonts w:ascii="Latha" w:hAnsi="Latha" w:cs="Latha"/>
          <w:sz w:val="28"/>
          <w:szCs w:val="28"/>
          <w:cs/>
          <w:lang w:bidi="ta-IN"/>
        </w:rPr>
        <w:t>ரோ</w:t>
      </w:r>
      <w:r w:rsidRPr="00381B4D">
        <w:rPr>
          <w:rFonts w:ascii="BRH Tamil Tab Extra" w:hAnsi="BRH Tamil Tab Extra" w:cs="Latha"/>
          <w:b/>
          <w:sz w:val="36"/>
          <w:szCs w:val="28"/>
        </w:rPr>
        <w:t>†</w:t>
      </w:r>
      <w:r w:rsidRPr="00381B4D">
        <w:rPr>
          <w:rFonts w:ascii="Latha" w:hAnsi="Latha" w:cs="Latha"/>
          <w:sz w:val="28"/>
          <w:szCs w:val="28"/>
        </w:rPr>
        <w:t xml:space="preserve"> </w:t>
      </w:r>
      <w:r w:rsidRPr="00381B4D">
        <w:rPr>
          <w:rFonts w:ascii="Latha" w:hAnsi="Latha" w:cs="Latha"/>
          <w:sz w:val="28"/>
          <w:szCs w:val="28"/>
          <w:cs/>
          <w:lang w:bidi="ta-IN"/>
        </w:rPr>
        <w:t>ஹின</w:t>
      </w:r>
      <w:r w:rsidRPr="00381B4D">
        <w:rPr>
          <w:rFonts w:ascii="BRH Tamil Tab Extra" w:hAnsi="BRH Tamil Tab Extra" w:cs="Latha"/>
          <w:b/>
          <w:sz w:val="32"/>
          <w:szCs w:val="28"/>
        </w:rPr>
        <w:t>…</w:t>
      </w:r>
      <w:r w:rsidRPr="00381B4D">
        <w:rPr>
          <w:rFonts w:ascii="Latha" w:hAnsi="Latha" w:cs="Latha"/>
          <w:sz w:val="28"/>
          <w:szCs w:val="28"/>
          <w:cs/>
          <w:lang w:bidi="ta-IN"/>
        </w:rPr>
        <w:t xml:space="preserve">ஸ்தி </w:t>
      </w:r>
      <w:r w:rsidRPr="00381B4D">
        <w:rPr>
          <w:rFonts w:ascii="Latha" w:hAnsi="Latha" w:cs="Latha"/>
          <w:sz w:val="28"/>
          <w:szCs w:val="28"/>
        </w:rPr>
        <w:t xml:space="preserve">| </w:t>
      </w:r>
      <w:r w:rsidRPr="00381B4D">
        <w:rPr>
          <w:rFonts w:ascii="Latha" w:hAnsi="Latha" w:cs="Latha"/>
          <w:sz w:val="28"/>
          <w:szCs w:val="28"/>
          <w:cs/>
          <w:lang w:bidi="ta-IN"/>
        </w:rPr>
        <w:t>ய ஏ</w:t>
      </w:r>
      <w:r w:rsidRPr="00381B4D">
        <w:rPr>
          <w:rFonts w:ascii="BRH Tamil Tab Extra" w:hAnsi="BRH Tamil Tab Extra" w:cs="Latha"/>
          <w:b/>
          <w:sz w:val="36"/>
          <w:szCs w:val="28"/>
        </w:rPr>
        <w:t>†</w:t>
      </w:r>
      <w:r w:rsidRPr="00381B4D">
        <w:rPr>
          <w:rFonts w:ascii="Latha" w:hAnsi="Latha" w:cs="Latha"/>
          <w:sz w:val="28"/>
          <w:szCs w:val="28"/>
          <w:cs/>
          <w:lang w:bidi="ta-IN"/>
        </w:rPr>
        <w:t xml:space="preserve">வம் </w:t>
      </w:r>
      <w:r w:rsidRPr="00381B4D">
        <w:rPr>
          <w:rFonts w:ascii="BRH Devanagari Extra" w:hAnsi="BRH Devanagari Extra" w:cs="Latha"/>
          <w:b/>
          <w:sz w:val="36"/>
          <w:szCs w:val="28"/>
        </w:rPr>
        <w:t>Æ</w:t>
      </w:r>
      <w:r w:rsidRPr="00381B4D">
        <w:rPr>
          <w:rFonts w:ascii="Latha" w:hAnsi="Latha" w:cs="Latha"/>
          <w:sz w:val="28"/>
          <w:szCs w:val="28"/>
          <w:cs/>
          <w:lang w:bidi="ta-IN"/>
        </w:rPr>
        <w:t>வே</w:t>
      </w:r>
      <w:r w:rsidRPr="00381B4D">
        <w:rPr>
          <w:rFonts w:ascii="BRH Tamil Tab Extra" w:hAnsi="BRH Tamil Tab Extra" w:cs="Latha"/>
          <w:b/>
          <w:sz w:val="32"/>
          <w:szCs w:val="28"/>
        </w:rPr>
        <w:t>…</w:t>
      </w:r>
      <w:r w:rsidRPr="00381B4D">
        <w:rPr>
          <w:rFonts w:ascii="Latha" w:hAnsi="Latha" w:cs="Latha"/>
          <w:sz w:val="28"/>
          <w:szCs w:val="28"/>
          <w:cs/>
          <w:lang w:bidi="ta-IN"/>
        </w:rPr>
        <w:t>த</w:t>
      </w:r>
      <w:r w:rsidRPr="00381B4D">
        <w:rPr>
          <w:rFonts w:ascii="Latha" w:hAnsi="Latha" w:cs="Latha"/>
          <w:b/>
          <w:bCs/>
          <w:position w:val="-12"/>
          <w:sz w:val="28"/>
          <w:szCs w:val="28"/>
          <w:cs/>
          <w:lang w:bidi="ta-IN"/>
        </w:rPr>
        <w:t>3</w:t>
      </w:r>
      <w:r w:rsidRPr="00381B4D">
        <w:rPr>
          <w:rFonts w:ascii="Latha" w:hAnsi="Latha" w:cs="Latha"/>
          <w:sz w:val="28"/>
          <w:szCs w:val="28"/>
          <w:cs/>
          <w:lang w:bidi="ta-IN"/>
        </w:rPr>
        <w:t xml:space="preserve"> </w:t>
      </w:r>
      <w:r w:rsidRPr="00381B4D">
        <w:rPr>
          <w:rFonts w:ascii="Latha" w:hAnsi="Latha" w:cs="Latha"/>
          <w:sz w:val="28"/>
          <w:szCs w:val="28"/>
        </w:rPr>
        <w:t xml:space="preserve">|| </w:t>
      </w:r>
      <w:r w:rsidRPr="00381B4D">
        <w:rPr>
          <w:rFonts w:ascii="Latha" w:hAnsi="Latha" w:cs="Latha" w:hint="cs"/>
          <w:sz w:val="28"/>
          <w:szCs w:val="28"/>
          <w:cs/>
          <w:lang w:bidi="ta-IN"/>
        </w:rPr>
        <w:br/>
        <w:t>கௌ</w:t>
      </w:r>
      <w:r w:rsidRPr="00381B4D">
        <w:rPr>
          <w:rFonts w:ascii="BRH Tamil Tab Extra" w:hAnsi="BRH Tamil Tab Extra" w:cs="Latha"/>
          <w:b/>
          <w:sz w:val="32"/>
          <w:szCs w:val="28"/>
        </w:rPr>
        <w:t>…</w:t>
      </w:r>
      <w:r w:rsidRPr="00381B4D">
        <w:rPr>
          <w:rFonts w:ascii="Latha" w:hAnsi="Latha" w:cs="Latha"/>
          <w:b/>
          <w:bCs/>
          <w:position w:val="-12"/>
          <w:sz w:val="28"/>
          <w:szCs w:val="28"/>
          <w:cs/>
          <w:lang w:bidi="ta-IN"/>
        </w:rPr>
        <w:t>3</w:t>
      </w:r>
      <w:r w:rsidRPr="00381B4D">
        <w:rPr>
          <w:rFonts w:ascii="Latha" w:hAnsi="Latha" w:cs="Latha"/>
          <w:sz w:val="28"/>
          <w:szCs w:val="28"/>
          <w:cs/>
          <w:lang w:bidi="ta-IN"/>
        </w:rPr>
        <w:t>ரீ மி</w:t>
      </w:r>
      <w:r w:rsidRPr="00381B4D">
        <w:rPr>
          <w:rFonts w:ascii="BRH Tamil Tab Extra" w:hAnsi="BRH Tamil Tab Extra" w:cs="Latha"/>
          <w:b/>
          <w:sz w:val="36"/>
          <w:szCs w:val="28"/>
        </w:rPr>
        <w:t>†</w:t>
      </w:r>
      <w:r w:rsidRPr="00381B4D">
        <w:rPr>
          <w:rFonts w:ascii="Latha" w:hAnsi="Latha" w:cs="Latha"/>
          <w:sz w:val="28"/>
          <w:szCs w:val="28"/>
          <w:cs/>
          <w:lang w:bidi="ta-IN"/>
        </w:rPr>
        <w:t>மாய ஸலி</w:t>
      </w:r>
      <w:r w:rsidRPr="00381B4D">
        <w:rPr>
          <w:rFonts w:ascii="BRH Tamil Tab Extra" w:hAnsi="BRH Tamil Tab Extra" w:cs="Latha"/>
          <w:b/>
          <w:sz w:val="32"/>
          <w:szCs w:val="28"/>
        </w:rPr>
        <w:t>…</w:t>
      </w:r>
      <w:r w:rsidRPr="00381B4D">
        <w:rPr>
          <w:rFonts w:ascii="Latha" w:hAnsi="Latha" w:cs="Latha"/>
          <w:sz w:val="28"/>
          <w:szCs w:val="28"/>
          <w:cs/>
          <w:lang w:bidi="ta-IN"/>
        </w:rPr>
        <w:t>லானி</w:t>
      </w:r>
      <w:r w:rsidRPr="00381B4D">
        <w:rPr>
          <w:rFonts w:ascii="BRH Tamil Tab Extra" w:hAnsi="BRH Tamil Tab Extra" w:cs="Latha"/>
          <w:b/>
          <w:sz w:val="32"/>
          <w:szCs w:val="28"/>
        </w:rPr>
        <w:t>…</w:t>
      </w:r>
      <w:r w:rsidRPr="00381B4D">
        <w:rPr>
          <w:rFonts w:ascii="Latha" w:hAnsi="Latha" w:cs="Latha"/>
          <w:sz w:val="28"/>
          <w:szCs w:val="28"/>
        </w:rPr>
        <w:t xml:space="preserve"> </w:t>
      </w:r>
      <w:r w:rsidRPr="00381B4D">
        <w:rPr>
          <w:rFonts w:ascii="Latha" w:hAnsi="Latha" w:cs="Latha"/>
          <w:sz w:val="28"/>
          <w:szCs w:val="28"/>
          <w:cs/>
          <w:lang w:bidi="ta-IN"/>
        </w:rPr>
        <w:t>தக்ஷ</w:t>
      </w:r>
      <w:r w:rsidRPr="00381B4D">
        <w:rPr>
          <w:rFonts w:ascii="BRH Tamil Tab Extra" w:hAnsi="BRH Tamil Tab Extra" w:cs="Latha"/>
          <w:b/>
          <w:sz w:val="36"/>
          <w:szCs w:val="28"/>
        </w:rPr>
        <w:t>†</w:t>
      </w:r>
      <w:r w:rsidRPr="00381B4D">
        <w:rPr>
          <w:rFonts w:ascii="Latha" w:hAnsi="Latha" w:cs="Latha"/>
          <w:sz w:val="28"/>
          <w:szCs w:val="28"/>
          <w:cs/>
          <w:lang w:bidi="ta-IN"/>
        </w:rPr>
        <w:t xml:space="preserve">தீ </w:t>
      </w:r>
      <w:r w:rsidRPr="00381B4D">
        <w:rPr>
          <w:rFonts w:ascii="Latha" w:hAnsi="Latha" w:cs="Latha"/>
          <w:sz w:val="28"/>
          <w:szCs w:val="28"/>
        </w:rPr>
        <w:t xml:space="preserve">| </w:t>
      </w:r>
      <w:r w:rsidRPr="00381B4D">
        <w:rPr>
          <w:rFonts w:ascii="Latha" w:hAnsi="Latha" w:cs="Latha"/>
          <w:sz w:val="28"/>
          <w:szCs w:val="28"/>
          <w:cs/>
          <w:lang w:bidi="ta-IN"/>
        </w:rPr>
        <w:t>ஏக</w:t>
      </w:r>
      <w:r w:rsidRPr="00381B4D">
        <w:rPr>
          <w:rFonts w:ascii="BRH Tamil Tab Extra" w:hAnsi="BRH Tamil Tab Extra" w:cs="Latha"/>
          <w:b/>
          <w:sz w:val="36"/>
          <w:szCs w:val="28"/>
        </w:rPr>
        <w:t>†</w:t>
      </w:r>
      <w:r w:rsidRPr="00381B4D">
        <w:rPr>
          <w:rFonts w:ascii="Latha" w:hAnsi="Latha" w:cs="Latha"/>
          <w:sz w:val="28"/>
          <w:szCs w:val="28"/>
          <w:cs/>
          <w:lang w:bidi="ta-IN"/>
        </w:rPr>
        <w:t>பதீ</w:t>
      </w:r>
      <w:r w:rsidRPr="00381B4D">
        <w:rPr>
          <w:rFonts w:ascii="Latha" w:hAnsi="Latha" w:cs="Latha"/>
          <w:b/>
          <w:bCs/>
          <w:position w:val="-12"/>
          <w:sz w:val="28"/>
          <w:szCs w:val="28"/>
          <w:cs/>
          <w:lang w:bidi="ta-IN"/>
        </w:rPr>
        <w:t>3</w:t>
      </w:r>
      <w:r w:rsidRPr="00381B4D">
        <w:rPr>
          <w:rFonts w:ascii="Latha" w:hAnsi="Latha" w:cs="Latha"/>
          <w:sz w:val="28"/>
          <w:szCs w:val="28"/>
          <w:cs/>
          <w:lang w:bidi="ta-IN"/>
        </w:rPr>
        <w:t xml:space="preserve"> த்</w:t>
      </w:r>
      <w:r w:rsidRPr="00381B4D">
        <w:rPr>
          <w:rFonts w:ascii="Latha" w:hAnsi="Latha" w:cs="Latha"/>
          <w:b/>
          <w:bCs/>
          <w:position w:val="-12"/>
          <w:sz w:val="28"/>
          <w:szCs w:val="28"/>
          <w:cs/>
          <w:lang w:bidi="ta-IN"/>
        </w:rPr>
        <w:t>3</w:t>
      </w:r>
      <w:r w:rsidRPr="00381B4D">
        <w:rPr>
          <w:rFonts w:ascii="Latha" w:hAnsi="Latha" w:cs="Latha"/>
          <w:sz w:val="28"/>
          <w:szCs w:val="28"/>
          <w:cs/>
          <w:lang w:bidi="ta-IN"/>
        </w:rPr>
        <w:t>வி</w:t>
      </w:r>
      <w:r w:rsidRPr="00381B4D">
        <w:rPr>
          <w:rFonts w:ascii="BRH Tamil Tab Extra" w:hAnsi="BRH Tamil Tab Extra" w:cs="Latha"/>
          <w:b/>
          <w:sz w:val="32"/>
          <w:szCs w:val="28"/>
        </w:rPr>
        <w:t>…</w:t>
      </w:r>
      <w:r w:rsidRPr="00381B4D">
        <w:rPr>
          <w:rFonts w:ascii="Latha" w:hAnsi="Latha" w:cs="Latha"/>
          <w:sz w:val="28"/>
          <w:szCs w:val="28"/>
          <w:cs/>
          <w:lang w:bidi="ta-IN"/>
        </w:rPr>
        <w:t>பதீ</w:t>
      </w:r>
      <w:r w:rsidRPr="00381B4D">
        <w:rPr>
          <w:rFonts w:ascii="BRH Tamil Tab Extra" w:hAnsi="BRH Tamil Tab Extra" w:cs="Latha"/>
          <w:b/>
          <w:sz w:val="32"/>
          <w:szCs w:val="28"/>
        </w:rPr>
        <w:t>…</w:t>
      </w:r>
      <w:r w:rsidRPr="00381B4D">
        <w:rPr>
          <w:rFonts w:ascii="Latha" w:hAnsi="Latha" w:cs="Latha"/>
          <w:b/>
          <w:bCs/>
          <w:position w:val="-12"/>
          <w:sz w:val="28"/>
          <w:szCs w:val="28"/>
          <w:cs/>
          <w:lang w:bidi="ta-IN"/>
        </w:rPr>
        <w:t>3</w:t>
      </w:r>
      <w:r w:rsidRPr="00381B4D">
        <w:rPr>
          <w:rFonts w:ascii="Latha" w:hAnsi="Latha" w:cs="Latha"/>
          <w:sz w:val="28"/>
          <w:szCs w:val="28"/>
          <w:cs/>
          <w:lang w:bidi="ta-IN"/>
        </w:rPr>
        <w:t xml:space="preserve"> </w:t>
      </w:r>
      <w:r w:rsidRPr="00381B4D">
        <w:rPr>
          <w:rFonts w:ascii="Latha" w:hAnsi="Latha" w:cs="Latha" w:hint="cs"/>
          <w:sz w:val="28"/>
          <w:szCs w:val="28"/>
          <w:cs/>
          <w:lang w:bidi="ta-IN"/>
        </w:rPr>
        <w:br/>
      </w:r>
      <w:r w:rsidRPr="00381B4D">
        <w:rPr>
          <w:rFonts w:ascii="Latha" w:hAnsi="Latha" w:cs="Latha"/>
          <w:sz w:val="28"/>
          <w:szCs w:val="28"/>
          <w:cs/>
          <w:lang w:bidi="ta-IN"/>
        </w:rPr>
        <w:t>ஸா சது</w:t>
      </w:r>
      <w:r w:rsidRPr="00381B4D">
        <w:rPr>
          <w:rFonts w:ascii="BRH Tamil Tab Extra" w:hAnsi="BRH Tamil Tab Extra" w:cs="Latha"/>
          <w:b/>
          <w:sz w:val="36"/>
          <w:szCs w:val="28"/>
        </w:rPr>
        <w:t>†</w:t>
      </w:r>
      <w:r w:rsidRPr="00381B4D">
        <w:rPr>
          <w:rFonts w:ascii="Latha" w:hAnsi="Latha" w:cs="Latha"/>
          <w:sz w:val="28"/>
          <w:szCs w:val="28"/>
          <w:cs/>
          <w:lang w:bidi="ta-IN"/>
        </w:rPr>
        <w:t>ஷ்பதீ</w:t>
      </w:r>
      <w:r w:rsidRPr="00381B4D">
        <w:rPr>
          <w:rFonts w:ascii="Latha" w:hAnsi="Latha" w:cs="Latha"/>
          <w:b/>
          <w:bCs/>
          <w:position w:val="-12"/>
          <w:sz w:val="28"/>
          <w:szCs w:val="28"/>
          <w:cs/>
          <w:lang w:bidi="ta-IN"/>
        </w:rPr>
        <w:t>3</w:t>
      </w:r>
      <w:r w:rsidRPr="00381B4D">
        <w:rPr>
          <w:rFonts w:ascii="Latha" w:hAnsi="Latha" w:cs="Latha"/>
          <w:sz w:val="28"/>
          <w:szCs w:val="28"/>
          <w:cs/>
          <w:lang w:bidi="ta-IN"/>
        </w:rPr>
        <w:t xml:space="preserve"> </w:t>
      </w:r>
      <w:r w:rsidRPr="00381B4D">
        <w:rPr>
          <w:rFonts w:ascii="Latha" w:hAnsi="Latha" w:cs="Latha"/>
          <w:sz w:val="28"/>
          <w:szCs w:val="28"/>
        </w:rPr>
        <w:t xml:space="preserve">| </w:t>
      </w:r>
      <w:r w:rsidRPr="00381B4D">
        <w:rPr>
          <w:rFonts w:ascii="Latha" w:hAnsi="Latha" w:cs="Latha"/>
          <w:sz w:val="28"/>
          <w:szCs w:val="28"/>
          <w:cs/>
          <w:lang w:bidi="ta-IN"/>
        </w:rPr>
        <w:t>அ</w:t>
      </w:r>
      <w:r w:rsidRPr="00381B4D">
        <w:rPr>
          <w:rFonts w:ascii="BRH Tamil Tab Extra" w:hAnsi="BRH Tamil Tab Extra" w:cs="Latha"/>
          <w:b/>
          <w:sz w:val="32"/>
          <w:szCs w:val="28"/>
        </w:rPr>
        <w:t>…</w:t>
      </w:r>
      <w:r w:rsidRPr="00381B4D">
        <w:rPr>
          <w:rFonts w:ascii="Latha" w:hAnsi="Latha" w:cs="Latha"/>
          <w:sz w:val="28"/>
          <w:szCs w:val="28"/>
          <w:cs/>
          <w:lang w:bidi="ta-IN"/>
        </w:rPr>
        <w:t>ஷ்டாப</w:t>
      </w:r>
      <w:r w:rsidRPr="00381B4D">
        <w:rPr>
          <w:rFonts w:ascii="BRH Tamil Tab Extra" w:hAnsi="BRH Tamil Tab Extra" w:cs="Latha"/>
          <w:b/>
          <w:sz w:val="36"/>
          <w:szCs w:val="28"/>
        </w:rPr>
        <w:t>†</w:t>
      </w:r>
      <w:r w:rsidRPr="00381B4D">
        <w:rPr>
          <w:rFonts w:ascii="Latha" w:hAnsi="Latha" w:cs="Latha"/>
          <w:sz w:val="28"/>
          <w:szCs w:val="28"/>
          <w:cs/>
          <w:lang w:bidi="ta-IN"/>
        </w:rPr>
        <w:t>தீ</w:t>
      </w:r>
      <w:r w:rsidRPr="00381B4D">
        <w:rPr>
          <w:rFonts w:ascii="BRH Tamil Tab Extra" w:hAnsi="BRH Tamil Tab Extra" w:cs="Latha"/>
          <w:b/>
          <w:sz w:val="32"/>
          <w:szCs w:val="28"/>
        </w:rPr>
        <w:t>…</w:t>
      </w:r>
      <w:r w:rsidRPr="00381B4D">
        <w:rPr>
          <w:rFonts w:ascii="Latha" w:hAnsi="Latha" w:cs="Latha"/>
          <w:b/>
          <w:bCs/>
          <w:position w:val="-12"/>
          <w:sz w:val="28"/>
          <w:szCs w:val="28"/>
          <w:cs/>
          <w:lang w:bidi="ta-IN"/>
        </w:rPr>
        <w:t>3</w:t>
      </w:r>
      <w:r w:rsidRPr="00381B4D">
        <w:rPr>
          <w:rFonts w:ascii="Latha" w:hAnsi="Latha" w:cs="Latha"/>
          <w:sz w:val="28"/>
          <w:szCs w:val="28"/>
          <w:cs/>
          <w:lang w:bidi="ta-IN"/>
        </w:rPr>
        <w:t xml:space="preserve"> நவ</w:t>
      </w:r>
      <w:r w:rsidRPr="00381B4D">
        <w:rPr>
          <w:rFonts w:ascii="BRH Tamil Tab Extra" w:hAnsi="BRH Tamil Tab Extra" w:cs="Latha"/>
          <w:b/>
          <w:sz w:val="36"/>
          <w:szCs w:val="28"/>
        </w:rPr>
        <w:t>†</w:t>
      </w:r>
      <w:r w:rsidRPr="00381B4D">
        <w:rPr>
          <w:rFonts w:ascii="Latha" w:hAnsi="Latha" w:cs="Latha"/>
          <w:sz w:val="28"/>
          <w:szCs w:val="28"/>
          <w:cs/>
          <w:lang w:bidi="ta-IN"/>
        </w:rPr>
        <w:t>பதீ</w:t>
      </w:r>
      <w:r w:rsidRPr="00381B4D">
        <w:rPr>
          <w:rFonts w:ascii="Latha" w:hAnsi="Latha" w:cs="Latha"/>
          <w:b/>
          <w:bCs/>
          <w:position w:val="-12"/>
          <w:sz w:val="28"/>
          <w:szCs w:val="28"/>
          <w:cs/>
          <w:lang w:bidi="ta-IN"/>
        </w:rPr>
        <w:t>3</w:t>
      </w:r>
      <w:r w:rsidRPr="00381B4D">
        <w:rPr>
          <w:rFonts w:ascii="Latha" w:hAnsi="Latha" w:cs="Latha"/>
          <w:sz w:val="28"/>
          <w:szCs w:val="28"/>
          <w:cs/>
          <w:lang w:bidi="ta-IN"/>
        </w:rPr>
        <w:t xml:space="preserve"> ப</w:t>
      </w:r>
      <w:r w:rsidRPr="00381B4D">
        <w:rPr>
          <w:rFonts w:ascii="Latha" w:hAnsi="Latha" w:cs="Latha"/>
          <w:b/>
          <w:bCs/>
          <w:position w:val="-12"/>
          <w:sz w:val="28"/>
          <w:szCs w:val="28"/>
          <w:cs/>
          <w:lang w:bidi="ta-IN"/>
        </w:rPr>
        <w:t>3</w:t>
      </w:r>
      <w:r w:rsidRPr="00381B4D">
        <w:rPr>
          <w:rFonts w:ascii="Latha" w:hAnsi="Latha" w:cs="Latha"/>
          <w:sz w:val="28"/>
          <w:szCs w:val="28"/>
          <w:cs/>
          <w:lang w:bidi="ta-IN"/>
        </w:rPr>
        <w:t>பூ</w:t>
      </w:r>
      <w:r w:rsidRPr="00381B4D">
        <w:rPr>
          <w:rFonts w:ascii="BRH Tamil Tab Extra" w:hAnsi="BRH Tamil Tab Extra" w:cs="Latha"/>
          <w:b/>
          <w:sz w:val="32"/>
          <w:szCs w:val="28"/>
        </w:rPr>
        <w:t>…</w:t>
      </w:r>
      <w:r w:rsidRPr="00381B4D">
        <w:rPr>
          <w:rFonts w:ascii="Latha" w:hAnsi="Latha" w:cs="Latha"/>
          <w:b/>
          <w:bCs/>
          <w:position w:val="-12"/>
          <w:sz w:val="28"/>
          <w:szCs w:val="28"/>
          <w:cs/>
          <w:lang w:bidi="ta-IN"/>
        </w:rPr>
        <w:t>4</w:t>
      </w:r>
      <w:r w:rsidRPr="00381B4D">
        <w:rPr>
          <w:rFonts w:ascii="Latha" w:hAnsi="Latha" w:cs="Latha"/>
          <w:sz w:val="28"/>
          <w:szCs w:val="28"/>
          <w:cs/>
          <w:lang w:bidi="ta-IN"/>
        </w:rPr>
        <w:t>வுஷீ</w:t>
      </w:r>
      <w:r w:rsidRPr="00381B4D">
        <w:rPr>
          <w:rFonts w:ascii="BRH Tamil Tab Extra" w:hAnsi="BRH Tamil Tab Extra" w:cs="Latha"/>
          <w:b/>
          <w:sz w:val="36"/>
          <w:szCs w:val="28"/>
        </w:rPr>
        <w:t>‡</w:t>
      </w:r>
      <w:r w:rsidRPr="00381B4D">
        <w:rPr>
          <w:rFonts w:ascii="Latha" w:hAnsi="Latha" w:cs="Latha"/>
          <w:sz w:val="28"/>
          <w:szCs w:val="28"/>
        </w:rPr>
        <w:t xml:space="preserve"> | </w:t>
      </w:r>
    </w:p>
    <w:p w14:paraId="7D5687C2" w14:textId="77777777" w:rsidR="00EB6214" w:rsidRDefault="00EB6214" w:rsidP="00EB6214">
      <w:pPr>
        <w:spacing w:line="264" w:lineRule="auto"/>
        <w:ind w:right="-234"/>
        <w:rPr>
          <w:rFonts w:ascii="Latha" w:hAnsi="Latha" w:cs="Latha"/>
          <w:b/>
          <w:bCs/>
          <w:sz w:val="32"/>
          <w:szCs w:val="32"/>
          <w:lang w:bidi="ta-IN"/>
        </w:rPr>
      </w:pPr>
      <w:r w:rsidRPr="00381B4D">
        <w:rPr>
          <w:rFonts w:ascii="Latha" w:hAnsi="Latha" w:cs="Latha"/>
          <w:sz w:val="28"/>
          <w:szCs w:val="28"/>
          <w:cs/>
          <w:lang w:bidi="ta-IN"/>
        </w:rPr>
        <w:t>ஸஹஸ்ராக்ஷரா பரமே வ்யோ</w:t>
      </w:r>
      <w:r w:rsidRPr="00381B4D">
        <w:rPr>
          <w:rFonts w:ascii="BRH Tamil Tab Extra" w:hAnsi="BRH Tamil Tab Extra" w:cs="Latha"/>
          <w:b/>
          <w:sz w:val="36"/>
          <w:szCs w:val="28"/>
        </w:rPr>
        <w:t>†</w:t>
      </w:r>
      <w:r w:rsidRPr="00381B4D">
        <w:rPr>
          <w:rFonts w:ascii="Latha" w:hAnsi="Latha" w:cs="Latha"/>
          <w:sz w:val="28"/>
          <w:szCs w:val="28"/>
          <w:cs/>
          <w:lang w:bidi="ta-IN"/>
        </w:rPr>
        <w:t>மன்னி</w:t>
      </w:r>
      <w:r w:rsidRPr="00381B4D">
        <w:rPr>
          <w:rFonts w:ascii="BRH Tamil Tab Extra" w:hAnsi="BRH Tamil Tab Extra" w:cs="Latha"/>
          <w:b/>
          <w:sz w:val="32"/>
          <w:szCs w:val="28"/>
        </w:rPr>
        <w:t>…</w:t>
      </w:r>
      <w:r w:rsidRPr="00381B4D">
        <w:rPr>
          <w:rFonts w:ascii="Latha" w:hAnsi="Latha" w:cs="Latha"/>
          <w:sz w:val="28"/>
          <w:szCs w:val="28"/>
          <w:cs/>
          <w:lang w:bidi="ta-IN"/>
        </w:rPr>
        <w:t xml:space="preserve">தி </w:t>
      </w:r>
      <w:r w:rsidRPr="00381B4D">
        <w:rPr>
          <w:rFonts w:ascii="Latha" w:hAnsi="Latha" w:cs="Latha"/>
          <w:sz w:val="28"/>
          <w:szCs w:val="28"/>
        </w:rPr>
        <w:t xml:space="preserve">|| </w:t>
      </w:r>
      <w:r w:rsidRPr="00381B4D">
        <w:rPr>
          <w:rFonts w:ascii="Latha" w:hAnsi="Latha" w:cs="Latha"/>
          <w:sz w:val="28"/>
          <w:szCs w:val="28"/>
        </w:rPr>
        <w:br/>
      </w:r>
      <w:r w:rsidRPr="00381B4D">
        <w:rPr>
          <w:rFonts w:ascii="Latha" w:hAnsi="Latha" w:cs="Latha"/>
          <w:sz w:val="28"/>
          <w:szCs w:val="28"/>
          <w:cs/>
          <w:lang w:bidi="ta-IN"/>
        </w:rPr>
        <w:t>வாசோ</w:t>
      </w:r>
      <w:r w:rsidRPr="00381B4D">
        <w:rPr>
          <w:rFonts w:ascii="BRH Tamil Tab Extra" w:hAnsi="BRH Tamil Tab Extra" w:cs="Latha"/>
          <w:b/>
          <w:sz w:val="36"/>
          <w:szCs w:val="28"/>
        </w:rPr>
        <w:t>†</w:t>
      </w:r>
      <w:r w:rsidRPr="00381B4D">
        <w:rPr>
          <w:rFonts w:ascii="Latha" w:hAnsi="Latha" w:cs="Latha"/>
          <w:sz w:val="28"/>
          <w:szCs w:val="28"/>
        </w:rPr>
        <w:t xml:space="preserve"> </w:t>
      </w:r>
      <w:r w:rsidRPr="00381B4D">
        <w:rPr>
          <w:rFonts w:ascii="Latha" w:hAnsi="Latha" w:cs="Latha"/>
          <w:sz w:val="28"/>
          <w:szCs w:val="28"/>
          <w:cs/>
          <w:lang w:bidi="ta-IN"/>
        </w:rPr>
        <w:t>விஶே</w:t>
      </w:r>
      <w:r w:rsidRPr="00381B4D">
        <w:rPr>
          <w:rFonts w:ascii="BRH Tamil Tab Extra" w:hAnsi="BRH Tamil Tab Extra" w:cs="Latha"/>
          <w:b/>
          <w:sz w:val="32"/>
          <w:szCs w:val="28"/>
        </w:rPr>
        <w:t>…</w:t>
      </w:r>
      <w:r w:rsidRPr="00381B4D">
        <w:rPr>
          <w:rFonts w:ascii="Latha" w:hAnsi="Latha" w:cs="Latha"/>
          <w:sz w:val="28"/>
          <w:szCs w:val="28"/>
          <w:cs/>
          <w:lang w:bidi="ta-IN"/>
        </w:rPr>
        <w:t>ஷணம்</w:t>
      </w:r>
      <w:r w:rsidRPr="00381B4D">
        <w:rPr>
          <w:rFonts w:ascii="Latha" w:hAnsi="Latha" w:cs="Latha" w:hint="cs"/>
          <w:sz w:val="28"/>
          <w:szCs w:val="28"/>
          <w:cs/>
          <w:lang w:bidi="ta-IN"/>
        </w:rPr>
        <w:t xml:space="preserve"> </w:t>
      </w:r>
      <w:r w:rsidRPr="00381B4D">
        <w:rPr>
          <w:rFonts w:ascii="Latha" w:hAnsi="Latha" w:cs="Latha"/>
          <w:sz w:val="28"/>
          <w:szCs w:val="28"/>
          <w:cs/>
          <w:lang w:bidi="ta-IN"/>
        </w:rPr>
        <w:t xml:space="preserve"> </w:t>
      </w:r>
      <w:r w:rsidRPr="00381B4D">
        <w:rPr>
          <w:rFonts w:ascii="Latha" w:hAnsi="Latha" w:cs="Latha"/>
          <w:sz w:val="28"/>
          <w:szCs w:val="28"/>
        </w:rPr>
        <w:t xml:space="preserve">|| </w:t>
      </w:r>
      <w:r w:rsidRPr="00381B4D">
        <w:rPr>
          <w:rFonts w:ascii="Latha" w:hAnsi="Latha" w:cs="Latha"/>
          <w:sz w:val="28"/>
          <w:szCs w:val="28"/>
          <w:cs/>
          <w:lang w:bidi="ta-IN"/>
        </w:rPr>
        <w:t>அத</w:t>
      </w:r>
      <w:r w:rsidRPr="00381B4D">
        <w:rPr>
          <w:rFonts w:ascii="Latha" w:hAnsi="Latha" w:cs="Latha"/>
          <w:b/>
          <w:bCs/>
          <w:position w:val="-12"/>
          <w:sz w:val="28"/>
          <w:szCs w:val="28"/>
          <w:cs/>
          <w:lang w:bidi="ta-IN"/>
        </w:rPr>
        <w:t>2</w:t>
      </w:r>
      <w:r w:rsidRPr="00381B4D">
        <w:rPr>
          <w:rFonts w:ascii="Latha" w:hAnsi="Latha" w:cs="Latha"/>
          <w:sz w:val="28"/>
          <w:szCs w:val="28"/>
          <w:cs/>
          <w:lang w:bidi="ta-IN"/>
        </w:rPr>
        <w:t xml:space="preserve"> நிக</w:t>
      </w:r>
      <w:r w:rsidRPr="00381B4D">
        <w:rPr>
          <w:rFonts w:ascii="Latha" w:hAnsi="Latha" w:cs="Latha"/>
          <w:b/>
          <w:bCs/>
          <w:position w:val="-12"/>
          <w:sz w:val="28"/>
          <w:szCs w:val="28"/>
          <w:cs/>
          <w:lang w:bidi="ta-IN"/>
        </w:rPr>
        <w:t>3</w:t>
      </w:r>
      <w:r w:rsidRPr="00381B4D">
        <w:rPr>
          <w:rFonts w:ascii="Latha" w:hAnsi="Latha" w:cs="Latha"/>
          <w:sz w:val="28"/>
          <w:szCs w:val="28"/>
          <w:cs/>
          <w:lang w:bidi="ta-IN"/>
        </w:rPr>
        <w:t>த</w:t>
      </w:r>
      <w:r w:rsidRPr="00381B4D">
        <w:rPr>
          <w:rFonts w:ascii="BRH Tamil Tab Extra" w:hAnsi="BRH Tamil Tab Extra" w:cs="Latha"/>
          <w:b/>
          <w:sz w:val="36"/>
          <w:szCs w:val="28"/>
        </w:rPr>
        <w:t>†</w:t>
      </w:r>
      <w:r w:rsidRPr="00381B4D">
        <w:rPr>
          <w:rFonts w:ascii="Latha" w:hAnsi="Latha" w:cs="Latha"/>
          <w:b/>
          <w:bCs/>
          <w:position w:val="-12"/>
          <w:sz w:val="28"/>
          <w:szCs w:val="28"/>
          <w:cs/>
          <w:lang w:bidi="ta-IN"/>
        </w:rPr>
        <w:t>3</w:t>
      </w:r>
      <w:r w:rsidRPr="00381B4D">
        <w:rPr>
          <w:rFonts w:ascii="Latha" w:hAnsi="Latha" w:cs="Latha"/>
          <w:sz w:val="28"/>
          <w:szCs w:val="28"/>
          <w:cs/>
          <w:lang w:bidi="ta-IN"/>
        </w:rPr>
        <w:t>வ்யாக்</w:t>
      </w:r>
      <w:r w:rsidRPr="00381B4D">
        <w:rPr>
          <w:rFonts w:ascii="Latha" w:hAnsi="Latha" w:cs="Latha"/>
          <w:b/>
          <w:bCs/>
          <w:position w:val="-12"/>
          <w:sz w:val="28"/>
          <w:szCs w:val="28"/>
          <w:cs/>
          <w:lang w:bidi="ta-IN"/>
        </w:rPr>
        <w:t>2</w:t>
      </w:r>
      <w:r w:rsidRPr="00381B4D">
        <w:rPr>
          <w:rFonts w:ascii="Latha" w:hAnsi="Latha" w:cs="Latha"/>
          <w:sz w:val="28"/>
          <w:szCs w:val="28"/>
          <w:cs/>
          <w:lang w:bidi="ta-IN"/>
        </w:rPr>
        <w:t>யா</w:t>
      </w:r>
      <w:r w:rsidRPr="00381B4D">
        <w:rPr>
          <w:rFonts w:ascii="BRH Tamil Tab Extra" w:hAnsi="BRH Tamil Tab Extra" w:cs="Latha"/>
          <w:b/>
          <w:sz w:val="32"/>
          <w:szCs w:val="28"/>
        </w:rPr>
        <w:t>…</w:t>
      </w:r>
      <w:r w:rsidRPr="00381B4D">
        <w:rPr>
          <w:rFonts w:ascii="Latha" w:hAnsi="Latha" w:cs="Latha"/>
          <w:sz w:val="28"/>
          <w:szCs w:val="28"/>
          <w:cs/>
          <w:lang w:bidi="ta-IN"/>
        </w:rPr>
        <w:t>தா</w:t>
      </w:r>
      <w:r w:rsidRPr="00381B4D">
        <w:rPr>
          <w:rFonts w:ascii="Latha" w:hAnsi="Latha" w:cs="Latha"/>
          <w:b/>
          <w:bCs/>
          <w:sz w:val="32"/>
          <w:szCs w:val="32"/>
          <w:cs/>
          <w:lang w:bidi="ta-IN"/>
        </w:rPr>
        <w:t>:</w:t>
      </w:r>
      <w:r w:rsidRPr="00381B4D">
        <w:rPr>
          <w:rFonts w:ascii="Latha" w:hAnsi="Latha" w:cs="Latha"/>
          <w:sz w:val="28"/>
          <w:szCs w:val="28"/>
          <w:cs/>
          <w:lang w:bidi="ta-IN"/>
        </w:rPr>
        <w:t xml:space="preserve"> </w:t>
      </w:r>
      <w:r w:rsidRPr="00381B4D">
        <w:rPr>
          <w:rFonts w:ascii="Latha" w:hAnsi="Latha" w:cs="Latha"/>
          <w:sz w:val="28"/>
          <w:szCs w:val="28"/>
        </w:rPr>
        <w:t xml:space="preserve">| </w:t>
      </w:r>
      <w:r w:rsidRPr="00381B4D">
        <w:rPr>
          <w:rFonts w:ascii="Latha" w:hAnsi="Latha" w:cs="Latha"/>
          <w:sz w:val="28"/>
          <w:szCs w:val="28"/>
          <w:cs/>
          <w:lang w:bidi="ta-IN"/>
        </w:rPr>
        <w:t>தானனுக்ர</w:t>
      </w:r>
      <w:r w:rsidRPr="00381B4D">
        <w:rPr>
          <w:rFonts w:ascii="BRH Tamil Tab Extra" w:hAnsi="BRH Tamil Tab Extra" w:cs="Latha"/>
          <w:b/>
          <w:sz w:val="36"/>
          <w:szCs w:val="28"/>
        </w:rPr>
        <w:t>†</w:t>
      </w:r>
      <w:r w:rsidRPr="00381B4D">
        <w:rPr>
          <w:rFonts w:ascii="Latha" w:hAnsi="Latha" w:cs="Latha"/>
          <w:sz w:val="28"/>
          <w:szCs w:val="28"/>
          <w:cs/>
          <w:lang w:bidi="ta-IN"/>
        </w:rPr>
        <w:t>மிஷ்யா</w:t>
      </w:r>
      <w:r w:rsidRPr="00381B4D">
        <w:rPr>
          <w:rFonts w:ascii="BRH Tamil Tab Extra" w:hAnsi="BRH Tamil Tab Extra" w:cs="Latha"/>
          <w:b/>
          <w:sz w:val="32"/>
          <w:szCs w:val="28"/>
        </w:rPr>
        <w:t>…</w:t>
      </w:r>
      <w:r w:rsidRPr="00381B4D">
        <w:rPr>
          <w:rFonts w:ascii="Latha" w:hAnsi="Latha" w:cs="Latha"/>
          <w:sz w:val="28"/>
          <w:szCs w:val="28"/>
          <w:cs/>
          <w:lang w:bidi="ta-IN"/>
        </w:rPr>
        <w:t>ம</w:t>
      </w:r>
      <w:r w:rsidRPr="00381B4D">
        <w:rPr>
          <w:rFonts w:ascii="Latha" w:hAnsi="Latha" w:cs="Latha"/>
          <w:b/>
          <w:bCs/>
          <w:sz w:val="32"/>
          <w:szCs w:val="32"/>
          <w:cs/>
          <w:lang w:bidi="ta-IN"/>
        </w:rPr>
        <w:t>:</w:t>
      </w:r>
      <w:r w:rsidRPr="00381B4D">
        <w:rPr>
          <w:rFonts w:ascii="Latha" w:hAnsi="Latha" w:cs="Latha"/>
          <w:sz w:val="28"/>
          <w:szCs w:val="28"/>
          <w:cs/>
          <w:lang w:bidi="ta-IN"/>
        </w:rPr>
        <w:t xml:space="preserve"> </w:t>
      </w:r>
      <w:r w:rsidRPr="00381B4D">
        <w:rPr>
          <w:rFonts w:ascii="Latha" w:hAnsi="Latha" w:cs="Latha"/>
          <w:sz w:val="28"/>
          <w:szCs w:val="28"/>
        </w:rPr>
        <w:t xml:space="preserve">|| </w:t>
      </w:r>
      <w:r w:rsidRPr="00381B4D">
        <w:rPr>
          <w:rFonts w:ascii="Latha" w:hAnsi="Latha" w:cs="Latha"/>
          <w:sz w:val="28"/>
          <w:szCs w:val="28"/>
          <w:cs/>
          <w:lang w:bidi="ta-IN"/>
        </w:rPr>
        <w:t>வ</w:t>
      </w:r>
      <w:r w:rsidRPr="00381B4D">
        <w:rPr>
          <w:rFonts w:ascii="BRH Tamil Tab Extra" w:hAnsi="BRH Tamil Tab Extra" w:cs="Latha"/>
          <w:b/>
          <w:sz w:val="32"/>
          <w:szCs w:val="28"/>
        </w:rPr>
        <w:t>…</w:t>
      </w:r>
      <w:r w:rsidRPr="00381B4D">
        <w:rPr>
          <w:rFonts w:ascii="Latha" w:hAnsi="Latha" w:cs="Latha"/>
          <w:sz w:val="28"/>
          <w:szCs w:val="28"/>
          <w:cs/>
          <w:lang w:bidi="ta-IN"/>
        </w:rPr>
        <w:t>ராஹவ</w:t>
      </w:r>
      <w:r w:rsidRPr="00381B4D">
        <w:rPr>
          <w:rFonts w:ascii="BRH Tamil Tab Extra" w:hAnsi="BRH Tamil Tab Extra" w:cs="Latha"/>
          <w:b/>
          <w:sz w:val="36"/>
          <w:szCs w:val="28"/>
        </w:rPr>
        <w:t>†</w:t>
      </w:r>
      <w:r w:rsidRPr="00381B4D">
        <w:rPr>
          <w:rFonts w:ascii="Latha" w:hAnsi="Latha" w:cs="Latha"/>
          <w:sz w:val="28"/>
          <w:szCs w:val="28"/>
          <w:cs/>
          <w:lang w:bidi="ta-IN"/>
        </w:rPr>
        <w:t>ஸ்</w:t>
      </w:r>
      <w:r w:rsidR="003E7717">
        <w:rPr>
          <w:rFonts w:ascii="Latha" w:hAnsi="Latha" w:cs="Latha" w:hint="cs"/>
          <w:sz w:val="28"/>
          <w:szCs w:val="28"/>
          <w:cs/>
          <w:lang w:bidi="ta-IN"/>
        </w:rPr>
        <w:t>-</w:t>
      </w:r>
      <w:r w:rsidRPr="00381B4D">
        <w:rPr>
          <w:rFonts w:ascii="Latha" w:hAnsi="Latha" w:cs="Latha"/>
          <w:sz w:val="28"/>
          <w:szCs w:val="28"/>
          <w:cs/>
          <w:lang w:bidi="ta-IN"/>
        </w:rPr>
        <w:t>ஸ்வத</w:t>
      </w:r>
      <w:r w:rsidRPr="00381B4D">
        <w:rPr>
          <w:rFonts w:ascii="BRH Tamil Tab Extra" w:hAnsi="BRH Tamil Tab Extra" w:cs="Latha"/>
          <w:b/>
          <w:sz w:val="32"/>
          <w:szCs w:val="28"/>
        </w:rPr>
        <w:t>…</w:t>
      </w:r>
      <w:r w:rsidRPr="00381B4D">
        <w:rPr>
          <w:rFonts w:ascii="Latha" w:hAnsi="Latha" w:cs="Latha"/>
          <w:sz w:val="28"/>
          <w:szCs w:val="28"/>
          <w:cs/>
          <w:lang w:bidi="ta-IN"/>
        </w:rPr>
        <w:t>பஸ</w:t>
      </w:r>
      <w:r w:rsidRPr="00381B4D">
        <w:rPr>
          <w:rFonts w:ascii="Latha" w:hAnsi="Latha" w:cs="Latha"/>
          <w:b/>
          <w:bCs/>
          <w:sz w:val="32"/>
          <w:szCs w:val="32"/>
          <w:cs/>
          <w:lang w:bidi="ta-IN"/>
        </w:rPr>
        <w:t>:</w:t>
      </w:r>
      <w:r w:rsidRPr="00381B4D">
        <w:rPr>
          <w:rFonts w:ascii="Latha" w:hAnsi="Latha" w:cs="Latha"/>
          <w:sz w:val="28"/>
          <w:szCs w:val="28"/>
          <w:cs/>
          <w:lang w:bidi="ta-IN"/>
        </w:rPr>
        <w:t xml:space="preserve"> </w:t>
      </w:r>
      <w:r w:rsidRPr="00381B4D">
        <w:rPr>
          <w:rFonts w:ascii="Latha" w:hAnsi="Latha" w:cs="Latha"/>
          <w:sz w:val="28"/>
          <w:szCs w:val="28"/>
        </w:rPr>
        <w:t xml:space="preserve">| </w:t>
      </w:r>
      <w:r w:rsidRPr="00381B4D">
        <w:rPr>
          <w:rFonts w:ascii="Latha" w:hAnsi="Latha" w:cs="Latha"/>
          <w:b/>
          <w:bCs/>
          <w:sz w:val="32"/>
          <w:szCs w:val="32"/>
          <w:cs/>
          <w:lang w:bidi="ta-IN"/>
        </w:rPr>
        <w:t>37</w:t>
      </w:r>
      <w:r w:rsidRPr="00381B4D">
        <w:rPr>
          <w:rFonts w:ascii="Latha" w:hAnsi="Latha" w:cs="Latha"/>
          <w:b/>
          <w:bCs/>
          <w:sz w:val="32"/>
          <w:szCs w:val="32"/>
          <w:lang w:bidi="ta-IN"/>
        </w:rPr>
        <w:t xml:space="preserve"> (10)</w:t>
      </w:r>
    </w:p>
    <w:p w14:paraId="7BA31668" w14:textId="77777777" w:rsidR="00EB6214" w:rsidRPr="00133EA2" w:rsidRDefault="00EB6214" w:rsidP="00EB6214">
      <w:pPr>
        <w:spacing w:line="264" w:lineRule="auto"/>
        <w:rPr>
          <w:rFonts w:ascii="Latha" w:hAnsi="Latha" w:cs="Latha"/>
          <w:sz w:val="28"/>
          <w:szCs w:val="28"/>
        </w:rPr>
      </w:pPr>
      <w:r w:rsidRPr="00012A6B">
        <w:rPr>
          <w:rFonts w:ascii="Latha" w:hAnsi="Latha" w:cs="Latha"/>
          <w:b/>
          <w:bCs/>
          <w:sz w:val="32"/>
          <w:szCs w:val="32"/>
          <w:u w:val="thick"/>
          <w:lang w:bidi="ta-IN"/>
        </w:rPr>
        <w:t>T.A.</w:t>
      </w:r>
      <w:r w:rsidRPr="009448FD">
        <w:rPr>
          <w:rFonts w:ascii="Latha" w:hAnsi="Latha" w:cs="Latha"/>
          <w:b/>
          <w:bCs/>
          <w:sz w:val="32"/>
          <w:szCs w:val="32"/>
          <w:u w:val="thick"/>
          <w:cs/>
          <w:lang w:bidi="ta-IN"/>
        </w:rPr>
        <w:t>1.</w:t>
      </w:r>
      <w:r w:rsidRPr="00783689">
        <w:rPr>
          <w:rFonts w:ascii="Latha" w:hAnsi="Latha" w:cs="Latha"/>
          <w:b/>
          <w:bCs/>
          <w:sz w:val="32"/>
          <w:szCs w:val="32"/>
          <w:u w:val="thick"/>
        </w:rPr>
        <w:t>9.5</w:t>
      </w:r>
    </w:p>
    <w:p w14:paraId="3A9F9A94" w14:textId="77777777" w:rsidR="00EB6214" w:rsidRDefault="00EB6214" w:rsidP="00EB6214">
      <w:pPr>
        <w:spacing w:line="264" w:lineRule="auto"/>
        <w:rPr>
          <w:rFonts w:ascii="Latha" w:hAnsi="Latha" w:cs="Latha"/>
          <w:sz w:val="28"/>
          <w:szCs w:val="28"/>
          <w:lang w:bidi="ta-IN"/>
        </w:rPr>
      </w:pPr>
      <w:r w:rsidRPr="00133EA2">
        <w:rPr>
          <w:rFonts w:ascii="Latha" w:hAnsi="Latha" w:cs="Latha"/>
          <w:sz w:val="28"/>
          <w:szCs w:val="28"/>
          <w:cs/>
          <w:lang w:bidi="ta-IN"/>
        </w:rPr>
        <w:t>வி</w:t>
      </w:r>
      <w:r w:rsidRPr="00783689">
        <w:rPr>
          <w:rFonts w:ascii="BRH Tamil Tab Extra" w:hAnsi="BRH Tamil Tab Extra" w:cs="Latha"/>
          <w:b/>
          <w:sz w:val="32"/>
          <w:szCs w:val="28"/>
        </w:rPr>
        <w:t>…</w:t>
      </w:r>
      <w:r w:rsidRPr="00133EA2">
        <w:rPr>
          <w:rFonts w:ascii="Latha" w:hAnsi="Latha" w:cs="Latha"/>
          <w:sz w:val="28"/>
          <w:szCs w:val="28"/>
          <w:cs/>
          <w:lang w:bidi="ta-IN"/>
        </w:rPr>
        <w:t>த்</w:t>
      </w:r>
      <w:r w:rsidRPr="006515C0">
        <w:rPr>
          <w:rFonts w:ascii="Latha" w:hAnsi="Latha" w:cs="Latha"/>
          <w:b/>
          <w:bCs/>
          <w:position w:val="-12"/>
          <w:sz w:val="28"/>
          <w:szCs w:val="28"/>
          <w:cs/>
          <w:lang w:bidi="ta-IN"/>
        </w:rPr>
        <w:t>3</w:t>
      </w:r>
      <w:r w:rsidRPr="00133EA2">
        <w:rPr>
          <w:rFonts w:ascii="Latha" w:hAnsi="Latha" w:cs="Latha"/>
          <w:sz w:val="28"/>
          <w:szCs w:val="28"/>
          <w:cs/>
          <w:lang w:bidi="ta-IN"/>
        </w:rPr>
        <w:t>யுன்</w:t>
      </w:r>
      <w:r w:rsidR="003E7717">
        <w:rPr>
          <w:rFonts w:ascii="Latha" w:hAnsi="Latha" w:cs="Latha" w:hint="cs"/>
          <w:sz w:val="28"/>
          <w:szCs w:val="28"/>
          <w:cs/>
          <w:lang w:bidi="ta-IN"/>
        </w:rPr>
        <w:t>-</w:t>
      </w:r>
      <w:r w:rsidRPr="00133EA2">
        <w:rPr>
          <w:rFonts w:ascii="Latha" w:hAnsi="Latha" w:cs="Latha"/>
          <w:sz w:val="28"/>
          <w:szCs w:val="28"/>
          <w:cs/>
          <w:lang w:bidi="ta-IN"/>
        </w:rPr>
        <w:t>ம</w:t>
      </w:r>
      <w:r w:rsidRPr="00783689">
        <w:rPr>
          <w:rFonts w:ascii="BRH Tamil Tab Extra" w:hAnsi="BRH Tamil Tab Extra" w:cs="Latha"/>
          <w:b/>
          <w:sz w:val="36"/>
          <w:szCs w:val="28"/>
        </w:rPr>
        <w:t>†</w:t>
      </w:r>
      <w:r w:rsidRPr="00133EA2">
        <w:rPr>
          <w:rFonts w:ascii="Latha" w:hAnsi="Latha" w:cs="Latha"/>
          <w:sz w:val="28"/>
          <w:szCs w:val="28"/>
          <w:cs/>
          <w:lang w:bidi="ta-IN"/>
        </w:rPr>
        <w:t>ஹஸோ</w:t>
      </w:r>
      <w:r w:rsidRPr="00783689">
        <w:rPr>
          <w:rFonts w:ascii="BRH Tamil Tab Extra" w:hAnsi="BRH Tamil Tab Extra" w:cs="Latha"/>
          <w:b/>
          <w:sz w:val="32"/>
          <w:szCs w:val="28"/>
        </w:rPr>
        <w:t>…</w:t>
      </w:r>
      <w:r w:rsidRPr="00133EA2">
        <w:rPr>
          <w:rFonts w:ascii="Latha" w:hAnsi="Latha" w:cs="Latha"/>
          <w:sz w:val="28"/>
          <w:szCs w:val="28"/>
        </w:rPr>
        <w:t xml:space="preserve"> </w:t>
      </w:r>
      <w:r w:rsidRPr="00133EA2">
        <w:rPr>
          <w:rFonts w:ascii="Latha" w:hAnsi="Latha" w:cs="Latha"/>
          <w:sz w:val="28"/>
          <w:szCs w:val="28"/>
          <w:cs/>
          <w:lang w:bidi="ta-IN"/>
        </w:rPr>
        <w:t>தூ</w:t>
      </w:r>
      <w:r w:rsidRPr="006515C0">
        <w:rPr>
          <w:rFonts w:ascii="Latha" w:hAnsi="Latha" w:cs="Latha"/>
          <w:b/>
          <w:bCs/>
          <w:position w:val="-12"/>
          <w:sz w:val="28"/>
          <w:szCs w:val="28"/>
          <w:cs/>
          <w:lang w:bidi="ta-IN"/>
        </w:rPr>
        <w:t>4</w:t>
      </w:r>
      <w:r w:rsidRPr="00133EA2">
        <w:rPr>
          <w:rFonts w:ascii="Latha" w:hAnsi="Latha" w:cs="Latha"/>
          <w:sz w:val="28"/>
          <w:szCs w:val="28"/>
          <w:cs/>
          <w:lang w:bidi="ta-IN"/>
        </w:rPr>
        <w:t>ப</w:t>
      </w:r>
      <w:r w:rsidRPr="00783689">
        <w:rPr>
          <w:rFonts w:ascii="BRH Tamil Tab Extra" w:hAnsi="BRH Tamil Tab Extra" w:cs="Latha"/>
          <w:b/>
          <w:sz w:val="36"/>
          <w:szCs w:val="28"/>
        </w:rPr>
        <w:t>†</w:t>
      </w:r>
      <w:r w:rsidRPr="00133EA2">
        <w:rPr>
          <w:rFonts w:ascii="Latha" w:hAnsi="Latha" w:cs="Latha"/>
          <w:sz w:val="28"/>
          <w:szCs w:val="28"/>
          <w:cs/>
          <w:lang w:bidi="ta-IN"/>
        </w:rPr>
        <w:t>ய</w:t>
      </w:r>
      <w:r w:rsidRPr="00783689">
        <w:rPr>
          <w:rFonts w:ascii="Latha" w:hAnsi="Latha" w:cs="Latha"/>
          <w:b/>
          <w:bCs/>
          <w:sz w:val="32"/>
          <w:szCs w:val="32"/>
          <w:cs/>
          <w:lang w:bidi="ta-IN"/>
        </w:rPr>
        <w:t>:</w:t>
      </w:r>
      <w:r w:rsidRPr="00133EA2">
        <w:rPr>
          <w:rFonts w:ascii="Latha" w:hAnsi="Latha" w:cs="Latha"/>
          <w:sz w:val="28"/>
          <w:szCs w:val="28"/>
          <w:cs/>
          <w:lang w:bidi="ta-IN"/>
        </w:rPr>
        <w:t xml:space="preserve"> </w:t>
      </w:r>
      <w:r w:rsidRPr="00133EA2">
        <w:rPr>
          <w:rFonts w:ascii="Latha" w:hAnsi="Latha" w:cs="Latha"/>
          <w:sz w:val="28"/>
          <w:szCs w:val="28"/>
        </w:rPr>
        <w:t xml:space="preserve">| </w:t>
      </w:r>
      <w:r w:rsidRPr="00133EA2">
        <w:rPr>
          <w:rFonts w:ascii="Latha" w:hAnsi="Latha" w:cs="Latha"/>
          <w:sz w:val="28"/>
          <w:szCs w:val="28"/>
          <w:cs/>
          <w:lang w:bidi="ta-IN"/>
        </w:rPr>
        <w:t>ஶ்வாபயோ க்</w:t>
      </w:r>
      <w:r w:rsidRPr="006515C0">
        <w:rPr>
          <w:rFonts w:ascii="Latha" w:hAnsi="Latha" w:cs="Latha"/>
          <w:b/>
          <w:bCs/>
          <w:position w:val="-12"/>
          <w:sz w:val="28"/>
          <w:szCs w:val="28"/>
          <w:cs/>
          <w:lang w:bidi="ta-IN"/>
        </w:rPr>
        <w:t>3</w:t>
      </w:r>
      <w:r w:rsidRPr="006515C0">
        <w:rPr>
          <w:rFonts w:ascii="Latha" w:hAnsi="Latha" w:cs="Latha"/>
          <w:b/>
          <w:bCs/>
          <w:i/>
          <w:iCs/>
          <w:sz w:val="28"/>
          <w:szCs w:val="28"/>
          <w:cs/>
          <w:lang w:bidi="ta-IN"/>
        </w:rPr>
        <w:t>ரு</w:t>
      </w:r>
      <w:r w:rsidRPr="00133EA2">
        <w:rPr>
          <w:rFonts w:ascii="Latha" w:hAnsi="Latha" w:cs="Latha"/>
          <w:sz w:val="28"/>
          <w:szCs w:val="28"/>
          <w:cs/>
          <w:lang w:bidi="ta-IN"/>
        </w:rPr>
        <w:t>ஹமேதா</w:t>
      </w:r>
      <w:r w:rsidRPr="00783689">
        <w:rPr>
          <w:rFonts w:ascii="BRH Tamil Tab Extra" w:hAnsi="BRH Tamil Tab Extra" w:cs="Latha"/>
          <w:b/>
          <w:sz w:val="36"/>
          <w:szCs w:val="28"/>
        </w:rPr>
        <w:t>‡</w:t>
      </w:r>
      <w:r w:rsidRPr="006515C0">
        <w:rPr>
          <w:rFonts w:ascii="Latha" w:hAnsi="Latha" w:cs="Latha"/>
          <w:b/>
          <w:bCs/>
          <w:position w:val="-12"/>
          <w:sz w:val="28"/>
          <w:szCs w:val="28"/>
          <w:cs/>
          <w:lang w:bidi="ta-IN"/>
        </w:rPr>
        <w:t>4</w:t>
      </w:r>
      <w:r w:rsidRPr="00133EA2">
        <w:rPr>
          <w:rFonts w:ascii="Latha" w:hAnsi="Latha" w:cs="Latha"/>
          <w:sz w:val="28"/>
          <w:szCs w:val="28"/>
          <w:cs/>
          <w:lang w:bidi="ta-IN"/>
        </w:rPr>
        <w:t>ஶ்</w:t>
      </w:r>
      <w:r>
        <w:rPr>
          <w:rFonts w:ascii="Latha" w:hAnsi="Latha" w:cs="Latha" w:hint="cs"/>
          <w:sz w:val="28"/>
          <w:szCs w:val="28"/>
          <w:cs/>
          <w:lang w:bidi="ta-IN"/>
        </w:rPr>
        <w:t>-</w:t>
      </w:r>
      <w:r w:rsidRPr="00381B4D">
        <w:rPr>
          <w:rFonts w:ascii="Latha" w:hAnsi="Latha" w:cs="Latha"/>
          <w:sz w:val="28"/>
          <w:szCs w:val="28"/>
          <w:cs/>
          <w:lang w:bidi="ta-IN"/>
        </w:rPr>
        <w:t>சேத்யே</w:t>
      </w:r>
      <w:r w:rsidRPr="00381B4D">
        <w:rPr>
          <w:rFonts w:ascii="BRH Tamil Tab Extra" w:hAnsi="BRH Tamil Tab Extra" w:cs="Latha"/>
          <w:b/>
          <w:sz w:val="32"/>
          <w:szCs w:val="28"/>
        </w:rPr>
        <w:t>…</w:t>
      </w:r>
      <w:r w:rsidRPr="00381B4D">
        <w:rPr>
          <w:rFonts w:ascii="Latha" w:hAnsi="Latha" w:cs="Latha"/>
          <w:sz w:val="28"/>
          <w:szCs w:val="28"/>
          <w:cs/>
          <w:lang w:bidi="ta-IN"/>
        </w:rPr>
        <w:t xml:space="preserve">தே </w:t>
      </w:r>
      <w:r w:rsidRPr="00381B4D">
        <w:rPr>
          <w:rFonts w:ascii="Latha" w:hAnsi="Latha" w:cs="Latha"/>
          <w:sz w:val="28"/>
          <w:szCs w:val="28"/>
        </w:rPr>
        <w:t>|</w:t>
      </w:r>
      <w:r w:rsidRPr="00381B4D">
        <w:rPr>
          <w:rFonts w:ascii="Latha" w:hAnsi="Latha" w:cs="Latha" w:hint="cs"/>
          <w:sz w:val="28"/>
          <w:szCs w:val="28"/>
          <w:cs/>
          <w:lang w:bidi="ta-IN"/>
        </w:rPr>
        <w:t xml:space="preserve"> </w:t>
      </w:r>
      <w:r w:rsidRPr="00381B4D">
        <w:rPr>
          <w:rFonts w:ascii="Latha" w:hAnsi="Latha" w:cs="Latha"/>
          <w:sz w:val="28"/>
          <w:szCs w:val="28"/>
          <w:cs/>
          <w:lang w:bidi="ta-IN"/>
        </w:rPr>
        <w:t>யே</w:t>
      </w:r>
      <w:r w:rsidRPr="00381B4D">
        <w:rPr>
          <w:rFonts w:ascii="BRH Tamil Tab Extra" w:hAnsi="BRH Tamil Tab Extra" w:cs="Latha"/>
          <w:b/>
          <w:sz w:val="32"/>
          <w:szCs w:val="28"/>
        </w:rPr>
        <w:t>…</w:t>
      </w:r>
      <w:r w:rsidRPr="00381B4D">
        <w:rPr>
          <w:rFonts w:ascii="Latha" w:hAnsi="Latha" w:cs="Latha"/>
          <w:sz w:val="28"/>
          <w:szCs w:val="28"/>
        </w:rPr>
        <w:t xml:space="preserve"> </w:t>
      </w:r>
      <w:r w:rsidRPr="00381B4D">
        <w:rPr>
          <w:rFonts w:ascii="Latha" w:hAnsi="Latha" w:cs="Latha"/>
          <w:sz w:val="28"/>
          <w:szCs w:val="28"/>
          <w:cs/>
          <w:lang w:bidi="ta-IN"/>
        </w:rPr>
        <w:t>சேமே</w:t>
      </w:r>
      <w:r w:rsidRPr="00381B4D">
        <w:rPr>
          <w:rFonts w:ascii="Latha" w:hAnsi="Latha" w:cs="Latha" w:hint="cs"/>
          <w:sz w:val="28"/>
          <w:szCs w:val="28"/>
          <w:cs/>
          <w:lang w:bidi="ta-IN"/>
        </w:rPr>
        <w:t xml:space="preserve"> </w:t>
      </w:r>
      <w:r w:rsidRPr="00381B4D">
        <w:rPr>
          <w:rFonts w:ascii="BRH Devanagari Extra" w:hAnsi="BRH Devanagari Extra" w:cs="Latha"/>
          <w:b/>
          <w:sz w:val="36"/>
          <w:szCs w:val="28"/>
        </w:rPr>
        <w:t>Å</w:t>
      </w:r>
      <w:r w:rsidRPr="00381B4D">
        <w:rPr>
          <w:rFonts w:ascii="Latha" w:hAnsi="Latha" w:cs="Latha"/>
          <w:sz w:val="28"/>
          <w:szCs w:val="28"/>
          <w:cs/>
          <w:lang w:bidi="ta-IN"/>
        </w:rPr>
        <w:t>ஶி</w:t>
      </w:r>
      <w:r w:rsidRPr="00381B4D">
        <w:rPr>
          <w:rFonts w:ascii="BRH Tamil Tab Extra" w:hAnsi="BRH Tamil Tab Extra" w:cs="Latha"/>
          <w:b/>
          <w:sz w:val="36"/>
          <w:szCs w:val="28"/>
        </w:rPr>
        <w:t>†</w:t>
      </w:r>
      <w:r w:rsidRPr="00381B4D">
        <w:rPr>
          <w:rFonts w:ascii="Latha" w:hAnsi="Latha" w:cs="Latha"/>
          <w:sz w:val="28"/>
          <w:szCs w:val="28"/>
          <w:cs/>
          <w:lang w:bidi="ta-IN"/>
        </w:rPr>
        <w:t>மி வி</w:t>
      </w:r>
      <w:r w:rsidRPr="00381B4D">
        <w:rPr>
          <w:rFonts w:ascii="BRH Tamil Tab Extra" w:hAnsi="BRH Tamil Tab Extra" w:cs="Latha"/>
          <w:b/>
          <w:sz w:val="32"/>
          <w:szCs w:val="28"/>
        </w:rPr>
        <w:t>…</w:t>
      </w:r>
      <w:r w:rsidRPr="00381B4D">
        <w:rPr>
          <w:rFonts w:ascii="Latha" w:hAnsi="Latha" w:cs="Latha"/>
          <w:sz w:val="28"/>
          <w:szCs w:val="28"/>
          <w:cs/>
          <w:lang w:bidi="ta-IN"/>
        </w:rPr>
        <w:t>த்</w:t>
      </w:r>
      <w:r w:rsidRPr="00381B4D">
        <w:rPr>
          <w:rFonts w:ascii="Latha" w:hAnsi="Latha" w:cs="Latha"/>
          <w:b/>
          <w:bCs/>
          <w:position w:val="-12"/>
          <w:sz w:val="28"/>
          <w:szCs w:val="28"/>
          <w:cs/>
          <w:lang w:bidi="ta-IN"/>
        </w:rPr>
        <w:t>3</w:t>
      </w:r>
      <w:r w:rsidRPr="00381B4D">
        <w:rPr>
          <w:rFonts w:ascii="Latha" w:hAnsi="Latha" w:cs="Latha"/>
          <w:sz w:val="28"/>
          <w:szCs w:val="28"/>
          <w:cs/>
          <w:lang w:bidi="ta-IN"/>
        </w:rPr>
        <w:t>விஷ</w:t>
      </w:r>
      <w:r w:rsidRPr="00381B4D">
        <w:rPr>
          <w:rFonts w:ascii="Latha" w:hAnsi="Latha" w:cs="Latha"/>
          <w:b/>
          <w:bCs/>
          <w:sz w:val="32"/>
          <w:szCs w:val="32"/>
          <w:cs/>
          <w:lang w:bidi="ta-IN"/>
        </w:rPr>
        <w:t>:</w:t>
      </w:r>
      <w:r w:rsidRPr="00381B4D">
        <w:rPr>
          <w:rFonts w:ascii="Latha" w:hAnsi="Latha" w:cs="Latha"/>
          <w:sz w:val="28"/>
          <w:szCs w:val="28"/>
          <w:cs/>
          <w:lang w:bidi="ta-IN"/>
        </w:rPr>
        <w:t xml:space="preserve"> </w:t>
      </w:r>
      <w:r w:rsidRPr="00381B4D">
        <w:rPr>
          <w:rFonts w:ascii="Latha" w:hAnsi="Latha" w:cs="Latha"/>
          <w:sz w:val="28"/>
          <w:szCs w:val="28"/>
        </w:rPr>
        <w:t>||</w:t>
      </w:r>
      <w:r w:rsidRPr="00133EA2">
        <w:rPr>
          <w:rFonts w:ascii="Latha" w:hAnsi="Latha" w:cs="Latha"/>
          <w:sz w:val="28"/>
          <w:szCs w:val="28"/>
        </w:rPr>
        <w:t xml:space="preserve"> </w:t>
      </w:r>
    </w:p>
    <w:p w14:paraId="17F9F0EA" w14:textId="31B915AC" w:rsidR="00EB6214" w:rsidRDefault="00EB6214" w:rsidP="00EB6214">
      <w:pPr>
        <w:spacing w:line="264" w:lineRule="auto"/>
        <w:rPr>
          <w:rFonts w:ascii="Latha" w:hAnsi="Latha" w:cs="Latha"/>
          <w:sz w:val="28"/>
          <w:szCs w:val="28"/>
          <w:lang w:bidi="ta-IN"/>
        </w:rPr>
      </w:pPr>
      <w:r w:rsidRPr="00133EA2">
        <w:rPr>
          <w:rFonts w:ascii="Latha" w:hAnsi="Latha" w:cs="Latha"/>
          <w:sz w:val="28"/>
          <w:szCs w:val="28"/>
          <w:cs/>
          <w:lang w:bidi="ta-IN"/>
        </w:rPr>
        <w:t>பர்ஜன்யாஸ்</w:t>
      </w:r>
      <w:r w:rsidRPr="00133EA2">
        <w:rPr>
          <w:rFonts w:ascii="Latha" w:hAnsi="Latha" w:cs="Latha"/>
          <w:sz w:val="28"/>
          <w:szCs w:val="28"/>
        </w:rPr>
        <w:t>-</w:t>
      </w:r>
      <w:r w:rsidRPr="00133EA2">
        <w:rPr>
          <w:rFonts w:ascii="Latha" w:hAnsi="Latha" w:cs="Latha"/>
          <w:sz w:val="28"/>
          <w:szCs w:val="28"/>
          <w:cs/>
          <w:lang w:bidi="ta-IN"/>
        </w:rPr>
        <w:t>ஸப்த ப்</w:t>
      </w:r>
      <w:r w:rsidRPr="006515C0">
        <w:rPr>
          <w:rFonts w:ascii="Latha" w:hAnsi="Latha" w:cs="Latha"/>
          <w:b/>
          <w:bCs/>
          <w:i/>
          <w:iCs/>
          <w:sz w:val="28"/>
          <w:szCs w:val="28"/>
          <w:cs/>
          <w:lang w:bidi="ta-IN"/>
        </w:rPr>
        <w:t>ரு</w:t>
      </w:r>
      <w:r w:rsidRPr="00133EA2">
        <w:rPr>
          <w:rFonts w:ascii="Latha" w:hAnsi="Latha" w:cs="Latha"/>
          <w:sz w:val="28"/>
          <w:szCs w:val="28"/>
          <w:cs/>
          <w:lang w:bidi="ta-IN"/>
        </w:rPr>
        <w:t>தி</w:t>
      </w:r>
      <w:r w:rsidRPr="006515C0">
        <w:rPr>
          <w:rFonts w:ascii="Latha" w:hAnsi="Latha" w:cs="Latha"/>
          <w:b/>
          <w:bCs/>
          <w:position w:val="-12"/>
          <w:sz w:val="28"/>
          <w:szCs w:val="28"/>
          <w:cs/>
          <w:lang w:bidi="ta-IN"/>
        </w:rPr>
        <w:t>2</w:t>
      </w:r>
      <w:r w:rsidRPr="00133EA2">
        <w:rPr>
          <w:rFonts w:ascii="Latha" w:hAnsi="Latha" w:cs="Latha"/>
          <w:sz w:val="28"/>
          <w:szCs w:val="28"/>
          <w:cs/>
          <w:lang w:bidi="ta-IN"/>
        </w:rPr>
        <w:t>வீமபி</w:t>
      </w:r>
      <w:r w:rsidRPr="006515C0">
        <w:rPr>
          <w:rFonts w:ascii="Latha" w:hAnsi="Latha" w:cs="Latha"/>
          <w:b/>
          <w:bCs/>
          <w:position w:val="-12"/>
          <w:sz w:val="28"/>
          <w:szCs w:val="28"/>
          <w:cs/>
          <w:lang w:bidi="ta-IN"/>
        </w:rPr>
        <w:t>4</w:t>
      </w:r>
      <w:r w:rsidRPr="00133EA2">
        <w:rPr>
          <w:rFonts w:ascii="Latha" w:hAnsi="Latha" w:cs="Latha"/>
          <w:sz w:val="28"/>
          <w:szCs w:val="28"/>
        </w:rPr>
        <w:t>-</w:t>
      </w:r>
      <w:r w:rsidRPr="00133EA2">
        <w:rPr>
          <w:rFonts w:ascii="Latha" w:hAnsi="Latha" w:cs="Latha"/>
          <w:sz w:val="28"/>
          <w:szCs w:val="28"/>
          <w:cs/>
          <w:lang w:bidi="ta-IN"/>
        </w:rPr>
        <w:t>வ</w:t>
      </w:r>
      <w:r w:rsidRPr="00783689">
        <w:rPr>
          <w:rFonts w:ascii="BRH Tamil Tab Extra" w:hAnsi="BRH Tamil Tab Extra" w:cs="Latha"/>
          <w:b/>
          <w:sz w:val="36"/>
          <w:szCs w:val="28"/>
        </w:rPr>
        <w:t>†</w:t>
      </w:r>
      <w:r w:rsidRPr="00133EA2">
        <w:rPr>
          <w:rFonts w:ascii="Latha" w:hAnsi="Latha" w:cs="Latha"/>
          <w:sz w:val="28"/>
          <w:szCs w:val="28"/>
          <w:cs/>
          <w:lang w:bidi="ta-IN"/>
        </w:rPr>
        <w:t>ர்</w:t>
      </w:r>
      <w:r w:rsidRPr="003E7717">
        <w:rPr>
          <w:rFonts w:ascii="Latha" w:hAnsi="Latha" w:cs="Latha"/>
          <w:b/>
          <w:bCs/>
          <w:sz w:val="28"/>
          <w:szCs w:val="28"/>
        </w:rPr>
        <w:t>.</w:t>
      </w:r>
      <w:r w:rsidRPr="00133EA2">
        <w:rPr>
          <w:rFonts w:ascii="Latha" w:hAnsi="Latha" w:cs="Latha"/>
          <w:sz w:val="28"/>
          <w:szCs w:val="28"/>
          <w:cs/>
          <w:lang w:bidi="ta-IN"/>
        </w:rPr>
        <w:t>ஷ</w:t>
      </w:r>
      <w:r w:rsidRPr="00783689">
        <w:rPr>
          <w:rFonts w:ascii="BRH Tamil Tab Extra" w:hAnsi="BRH Tamil Tab Extra" w:cs="Latha"/>
          <w:b/>
          <w:sz w:val="32"/>
          <w:szCs w:val="28"/>
        </w:rPr>
        <w:t>…</w:t>
      </w:r>
      <w:r w:rsidRPr="00133EA2">
        <w:rPr>
          <w:rFonts w:ascii="Latha" w:hAnsi="Latha" w:cs="Latha"/>
          <w:sz w:val="28"/>
          <w:szCs w:val="28"/>
          <w:cs/>
          <w:lang w:bidi="ta-IN"/>
        </w:rPr>
        <w:t xml:space="preserve">ந்தி </w:t>
      </w:r>
      <w:r w:rsidRPr="00133EA2">
        <w:rPr>
          <w:rFonts w:ascii="Latha" w:hAnsi="Latha" w:cs="Latha"/>
          <w:sz w:val="28"/>
          <w:szCs w:val="28"/>
        </w:rPr>
        <w:t xml:space="preserve">| </w:t>
      </w:r>
      <w:r w:rsidRPr="00133EA2">
        <w:rPr>
          <w:rFonts w:ascii="Latha" w:hAnsi="Latha" w:cs="Latha"/>
          <w:sz w:val="28"/>
          <w:szCs w:val="28"/>
          <w:cs/>
          <w:lang w:bidi="ta-IN"/>
        </w:rPr>
        <w:t>வ்</w:t>
      </w:r>
      <w:r w:rsidRPr="006515C0">
        <w:rPr>
          <w:rFonts w:ascii="Latha" w:hAnsi="Latha" w:cs="Latha"/>
          <w:b/>
          <w:bCs/>
          <w:i/>
          <w:iCs/>
          <w:sz w:val="28"/>
          <w:szCs w:val="28"/>
          <w:cs/>
          <w:lang w:bidi="ta-IN"/>
        </w:rPr>
        <w:t>ரு</w:t>
      </w:r>
      <w:r w:rsidRPr="00133EA2">
        <w:rPr>
          <w:rFonts w:ascii="Latha" w:hAnsi="Latha" w:cs="Latha"/>
          <w:sz w:val="28"/>
          <w:szCs w:val="28"/>
          <w:cs/>
          <w:lang w:bidi="ta-IN"/>
        </w:rPr>
        <w:t>ஷ்டி</w:t>
      </w:r>
      <w:r w:rsidRPr="00783689">
        <w:rPr>
          <w:rFonts w:ascii="BRH Tamil Tab Extra" w:hAnsi="BRH Tamil Tab Extra" w:cs="Latha"/>
          <w:b/>
          <w:sz w:val="36"/>
          <w:szCs w:val="28"/>
        </w:rPr>
        <w:t>†</w:t>
      </w:r>
      <w:r w:rsidRPr="00133EA2">
        <w:rPr>
          <w:rFonts w:ascii="Latha" w:hAnsi="Latha" w:cs="Latha"/>
          <w:sz w:val="28"/>
          <w:szCs w:val="28"/>
          <w:cs/>
          <w:lang w:bidi="ta-IN"/>
        </w:rPr>
        <w:t>பி</w:t>
      </w:r>
      <w:r w:rsidRPr="006515C0">
        <w:rPr>
          <w:rFonts w:ascii="Latha" w:hAnsi="Latha" w:cs="Latha"/>
          <w:b/>
          <w:bCs/>
          <w:position w:val="-12"/>
          <w:sz w:val="28"/>
          <w:szCs w:val="28"/>
          <w:cs/>
          <w:lang w:bidi="ta-IN"/>
        </w:rPr>
        <w:t>4</w:t>
      </w:r>
      <w:r w:rsidRPr="00133EA2">
        <w:rPr>
          <w:rFonts w:ascii="Latha" w:hAnsi="Latha" w:cs="Latha"/>
          <w:sz w:val="28"/>
          <w:szCs w:val="28"/>
          <w:cs/>
          <w:lang w:bidi="ta-IN"/>
        </w:rPr>
        <w:t>ரி</w:t>
      </w:r>
      <w:r w:rsidRPr="00783689">
        <w:rPr>
          <w:rFonts w:ascii="BRH Tamil Tab Extra" w:hAnsi="BRH Tamil Tab Extra" w:cs="Latha"/>
          <w:b/>
          <w:sz w:val="32"/>
          <w:szCs w:val="28"/>
        </w:rPr>
        <w:t>…</w:t>
      </w:r>
      <w:r w:rsidRPr="00133EA2">
        <w:rPr>
          <w:rFonts w:ascii="Latha" w:hAnsi="Latha" w:cs="Latha"/>
          <w:sz w:val="28"/>
          <w:szCs w:val="28"/>
          <w:cs/>
          <w:lang w:bidi="ta-IN"/>
        </w:rPr>
        <w:t xml:space="preserve">தி </w:t>
      </w:r>
      <w:r w:rsidRPr="00133EA2">
        <w:rPr>
          <w:rFonts w:ascii="Latha" w:hAnsi="Latha" w:cs="Latha"/>
          <w:sz w:val="28"/>
          <w:szCs w:val="28"/>
        </w:rPr>
        <w:t xml:space="preserve">| </w:t>
      </w:r>
      <w:r w:rsidRPr="00133EA2">
        <w:rPr>
          <w:rFonts w:ascii="Latha" w:hAnsi="Latha" w:cs="Latha"/>
          <w:sz w:val="28"/>
          <w:szCs w:val="28"/>
          <w:cs/>
          <w:lang w:bidi="ta-IN"/>
        </w:rPr>
        <w:t>ஏதயைவ விப</w:t>
      </w:r>
      <w:r w:rsidRPr="006515C0">
        <w:rPr>
          <w:rFonts w:ascii="Latha" w:hAnsi="Latha" w:cs="Latha"/>
          <w:b/>
          <w:bCs/>
          <w:position w:val="-12"/>
          <w:sz w:val="28"/>
          <w:szCs w:val="28"/>
          <w:cs/>
          <w:lang w:bidi="ta-IN"/>
        </w:rPr>
        <w:t>4</w:t>
      </w:r>
      <w:r w:rsidRPr="00133EA2">
        <w:rPr>
          <w:rFonts w:ascii="Latha" w:hAnsi="Latha" w:cs="Latha"/>
          <w:sz w:val="28"/>
          <w:szCs w:val="28"/>
          <w:cs/>
          <w:lang w:bidi="ta-IN"/>
        </w:rPr>
        <w:t>க்தி வி</w:t>
      </w:r>
      <w:r w:rsidRPr="00783689">
        <w:rPr>
          <w:rFonts w:ascii="BRH Tamil Tab Extra" w:hAnsi="BRH Tamil Tab Extra" w:cs="Latha"/>
          <w:b/>
          <w:sz w:val="36"/>
          <w:szCs w:val="28"/>
        </w:rPr>
        <w:t>†</w:t>
      </w:r>
      <w:r w:rsidRPr="00133EA2">
        <w:rPr>
          <w:rFonts w:ascii="Latha" w:hAnsi="Latha" w:cs="Latha"/>
          <w:sz w:val="28"/>
          <w:szCs w:val="28"/>
          <w:cs/>
          <w:lang w:bidi="ta-IN"/>
        </w:rPr>
        <w:t>பரீ</w:t>
      </w:r>
      <w:r w:rsidRPr="00783689">
        <w:rPr>
          <w:rFonts w:ascii="BRH Tamil Tab Extra" w:hAnsi="BRH Tamil Tab Extra" w:cs="Latha"/>
          <w:b/>
          <w:sz w:val="32"/>
          <w:szCs w:val="28"/>
        </w:rPr>
        <w:t>…</w:t>
      </w:r>
      <w:r w:rsidRPr="00133EA2">
        <w:rPr>
          <w:rFonts w:ascii="Latha" w:hAnsi="Latha" w:cs="Latha"/>
          <w:sz w:val="28"/>
          <w:szCs w:val="28"/>
          <w:cs/>
          <w:lang w:bidi="ta-IN"/>
        </w:rPr>
        <w:t>தா</w:t>
      </w:r>
      <w:r w:rsidRPr="00783689">
        <w:rPr>
          <w:rFonts w:ascii="Latha" w:hAnsi="Latha" w:cs="Latha"/>
          <w:b/>
          <w:bCs/>
          <w:sz w:val="32"/>
          <w:szCs w:val="32"/>
          <w:cs/>
          <w:lang w:bidi="ta-IN"/>
        </w:rPr>
        <w:t>:</w:t>
      </w:r>
      <w:r w:rsidRPr="00133EA2">
        <w:rPr>
          <w:rFonts w:ascii="Latha" w:hAnsi="Latha" w:cs="Latha"/>
          <w:sz w:val="28"/>
          <w:szCs w:val="28"/>
          <w:cs/>
          <w:lang w:bidi="ta-IN"/>
        </w:rPr>
        <w:t xml:space="preserve"> </w:t>
      </w:r>
      <w:r w:rsidRPr="00133EA2">
        <w:rPr>
          <w:rFonts w:ascii="Latha" w:hAnsi="Latha" w:cs="Latha"/>
          <w:sz w:val="28"/>
          <w:szCs w:val="28"/>
        </w:rPr>
        <w:t xml:space="preserve">| </w:t>
      </w:r>
      <w:r w:rsidRPr="00133EA2">
        <w:rPr>
          <w:rFonts w:ascii="Latha" w:hAnsi="Latha" w:cs="Latha"/>
          <w:sz w:val="28"/>
          <w:szCs w:val="28"/>
          <w:cs/>
          <w:lang w:bidi="ta-IN"/>
        </w:rPr>
        <w:t>ஸ</w:t>
      </w:r>
      <w:r w:rsidRPr="00783689">
        <w:rPr>
          <w:rFonts w:ascii="BRH Tamil Tab Extra" w:hAnsi="BRH Tamil Tab Extra" w:cs="Latha"/>
          <w:b/>
          <w:sz w:val="32"/>
          <w:szCs w:val="28"/>
        </w:rPr>
        <w:t>…</w:t>
      </w:r>
      <w:r w:rsidRPr="00133EA2">
        <w:rPr>
          <w:rFonts w:ascii="Latha" w:hAnsi="Latha" w:cs="Latha"/>
          <w:sz w:val="28"/>
          <w:szCs w:val="28"/>
          <w:cs/>
          <w:lang w:bidi="ta-IN"/>
        </w:rPr>
        <w:t>ப்தபி</w:t>
      </w:r>
      <w:r w:rsidRPr="00783689">
        <w:rPr>
          <w:rFonts w:ascii="BRH Tamil Tab Extra" w:hAnsi="BRH Tamil Tab Extra" w:cs="Latha"/>
          <w:b/>
          <w:sz w:val="32"/>
          <w:szCs w:val="28"/>
        </w:rPr>
        <w:t>…</w:t>
      </w:r>
      <w:r w:rsidRPr="006515C0">
        <w:rPr>
          <w:rFonts w:ascii="Latha" w:hAnsi="Latha" w:cs="Latha"/>
          <w:b/>
          <w:bCs/>
          <w:position w:val="-12"/>
          <w:sz w:val="28"/>
          <w:szCs w:val="28"/>
          <w:cs/>
          <w:lang w:bidi="ta-IN"/>
        </w:rPr>
        <w:t>4</w:t>
      </w:r>
      <w:r w:rsidRPr="00133EA2">
        <w:rPr>
          <w:rFonts w:ascii="Latha" w:hAnsi="Latha" w:cs="Latha"/>
          <w:sz w:val="28"/>
          <w:szCs w:val="28"/>
          <w:cs/>
          <w:lang w:bidi="ta-IN"/>
        </w:rPr>
        <w:t>ர்வாதை</w:t>
      </w:r>
      <w:r w:rsidRPr="00783689">
        <w:rPr>
          <w:rFonts w:ascii="BRH Tamil Tab Extra" w:hAnsi="BRH Tamil Tab Extra" w:cs="Latha"/>
          <w:b/>
          <w:sz w:val="36"/>
          <w:szCs w:val="28"/>
        </w:rPr>
        <w:t>†</w:t>
      </w:r>
      <w:r w:rsidR="00C849C2">
        <w:rPr>
          <w:rFonts w:ascii="Latha" w:hAnsi="Latha" w:cs="Latha"/>
          <w:sz w:val="28"/>
          <w:szCs w:val="28"/>
        </w:rPr>
        <w:t>-</w:t>
      </w:r>
      <w:r w:rsidRPr="00133EA2">
        <w:rPr>
          <w:rFonts w:ascii="Latha" w:hAnsi="Latha" w:cs="Latha"/>
          <w:sz w:val="28"/>
          <w:szCs w:val="28"/>
          <w:cs/>
          <w:lang w:bidi="ta-IN"/>
        </w:rPr>
        <w:t>ருதீ</w:t>
      </w:r>
      <w:r w:rsidRPr="00783689">
        <w:rPr>
          <w:rFonts w:ascii="BRH Tamil Tab Extra" w:hAnsi="BRH Tamil Tab Extra" w:cs="Latha"/>
          <w:b/>
          <w:sz w:val="32"/>
          <w:szCs w:val="28"/>
        </w:rPr>
        <w:t>…</w:t>
      </w:r>
      <w:r w:rsidRPr="006515C0">
        <w:rPr>
          <w:rFonts w:ascii="Latha" w:hAnsi="Latha" w:cs="Latha"/>
          <w:b/>
          <w:bCs/>
          <w:position w:val="-12"/>
          <w:sz w:val="28"/>
          <w:szCs w:val="28"/>
          <w:cs/>
          <w:lang w:bidi="ta-IN"/>
        </w:rPr>
        <w:t>3</w:t>
      </w:r>
      <w:r w:rsidRPr="00133EA2">
        <w:rPr>
          <w:rFonts w:ascii="Latha" w:hAnsi="Latha" w:cs="Latha"/>
          <w:sz w:val="28"/>
          <w:szCs w:val="28"/>
          <w:cs/>
          <w:lang w:bidi="ta-IN"/>
        </w:rPr>
        <w:t>ரிதா</w:t>
      </w:r>
      <w:r w:rsidRPr="00783689">
        <w:rPr>
          <w:rFonts w:ascii="Latha" w:hAnsi="Latha" w:cs="Latha"/>
          <w:b/>
          <w:bCs/>
          <w:sz w:val="32"/>
          <w:szCs w:val="32"/>
          <w:cs/>
          <w:lang w:bidi="ta-IN"/>
        </w:rPr>
        <w:t>:</w:t>
      </w:r>
      <w:r w:rsidRPr="00133EA2">
        <w:rPr>
          <w:rFonts w:ascii="Latha" w:hAnsi="Latha" w:cs="Latha"/>
          <w:sz w:val="28"/>
          <w:szCs w:val="28"/>
          <w:cs/>
          <w:lang w:bidi="ta-IN"/>
        </w:rPr>
        <w:t xml:space="preserve"> </w:t>
      </w:r>
      <w:r w:rsidRPr="00133EA2">
        <w:rPr>
          <w:rFonts w:ascii="Latha" w:hAnsi="Latha" w:cs="Latha"/>
          <w:sz w:val="28"/>
          <w:szCs w:val="28"/>
        </w:rPr>
        <w:t xml:space="preserve">| </w:t>
      </w:r>
    </w:p>
    <w:p w14:paraId="6A9C0FFB" w14:textId="2A8CCFD4" w:rsidR="00EB6214" w:rsidRPr="00381B4D" w:rsidRDefault="00EB6214" w:rsidP="00EB6214">
      <w:pPr>
        <w:spacing w:line="264" w:lineRule="auto"/>
        <w:rPr>
          <w:rFonts w:ascii="Latha" w:hAnsi="Latha" w:cs="Latha"/>
          <w:sz w:val="28"/>
          <w:szCs w:val="28"/>
        </w:rPr>
      </w:pPr>
      <w:r w:rsidRPr="00381B4D">
        <w:rPr>
          <w:rFonts w:ascii="Latha" w:hAnsi="Latha" w:cs="Latha"/>
          <w:sz w:val="28"/>
          <w:szCs w:val="28"/>
          <w:cs/>
          <w:lang w:bidi="ta-IN"/>
        </w:rPr>
        <w:t xml:space="preserve">அமூம் </w:t>
      </w:r>
      <w:r w:rsidRPr="00381B4D">
        <w:rPr>
          <w:rFonts w:ascii="BRH Devanagari Extra" w:hAnsi="BRH Devanagari Extra" w:cs="Latha"/>
          <w:b/>
          <w:sz w:val="36"/>
          <w:szCs w:val="28"/>
        </w:rPr>
        <w:t>Æ</w:t>
      </w:r>
      <w:r w:rsidRPr="00381B4D">
        <w:rPr>
          <w:rFonts w:ascii="Latha" w:hAnsi="Latha" w:cs="Latha"/>
          <w:sz w:val="28"/>
          <w:szCs w:val="28"/>
          <w:cs/>
          <w:lang w:bidi="ta-IN"/>
        </w:rPr>
        <w:t>லோகானபி</w:t>
      </w:r>
      <w:r w:rsidRPr="00381B4D">
        <w:rPr>
          <w:rFonts w:ascii="Latha" w:hAnsi="Latha" w:cs="Latha"/>
          <w:b/>
          <w:bCs/>
          <w:position w:val="-12"/>
          <w:sz w:val="28"/>
          <w:szCs w:val="28"/>
          <w:cs/>
          <w:lang w:bidi="ta-IN"/>
        </w:rPr>
        <w:t>4</w:t>
      </w:r>
      <w:r w:rsidRPr="00381B4D">
        <w:rPr>
          <w:rFonts w:ascii="Latha" w:hAnsi="Latha" w:cs="Latha" w:hint="cs"/>
          <w:sz w:val="28"/>
          <w:szCs w:val="28"/>
          <w:cs/>
          <w:lang w:bidi="ta-IN"/>
        </w:rPr>
        <w:t>-</w:t>
      </w:r>
      <w:r w:rsidRPr="00381B4D">
        <w:rPr>
          <w:rFonts w:ascii="Latha" w:hAnsi="Latha" w:cs="Latha"/>
          <w:sz w:val="28"/>
          <w:szCs w:val="28"/>
          <w:cs/>
          <w:lang w:bidi="ta-IN"/>
        </w:rPr>
        <w:t>வ</w:t>
      </w:r>
      <w:r w:rsidRPr="00381B4D">
        <w:rPr>
          <w:rFonts w:ascii="BRH Tamil Tab Extra" w:hAnsi="BRH Tamil Tab Extra" w:cs="Latha"/>
          <w:b/>
          <w:sz w:val="36"/>
          <w:szCs w:val="28"/>
        </w:rPr>
        <w:t>†</w:t>
      </w:r>
      <w:r w:rsidRPr="00381B4D">
        <w:rPr>
          <w:rFonts w:ascii="Latha" w:hAnsi="Latha" w:cs="Latha"/>
          <w:sz w:val="28"/>
          <w:szCs w:val="28"/>
          <w:cs/>
          <w:lang w:bidi="ta-IN"/>
        </w:rPr>
        <w:t>ர்</w:t>
      </w:r>
      <w:r w:rsidRPr="003E7717">
        <w:rPr>
          <w:rFonts w:ascii="Latha" w:hAnsi="Latha" w:cs="Latha"/>
          <w:b/>
          <w:bCs/>
          <w:sz w:val="28"/>
          <w:szCs w:val="28"/>
        </w:rPr>
        <w:t>.</w:t>
      </w:r>
      <w:r w:rsidRPr="00381B4D">
        <w:rPr>
          <w:rFonts w:ascii="Latha" w:hAnsi="Latha" w:cs="Latha"/>
          <w:sz w:val="28"/>
          <w:szCs w:val="28"/>
          <w:cs/>
          <w:lang w:bidi="ta-IN"/>
        </w:rPr>
        <w:t>ஷ</w:t>
      </w:r>
      <w:r w:rsidRPr="00381B4D">
        <w:rPr>
          <w:rFonts w:ascii="BRH Tamil Tab Extra" w:hAnsi="BRH Tamil Tab Extra" w:cs="Latha"/>
          <w:b/>
          <w:sz w:val="32"/>
          <w:szCs w:val="28"/>
        </w:rPr>
        <w:t>…</w:t>
      </w:r>
      <w:r w:rsidRPr="00381B4D">
        <w:rPr>
          <w:rFonts w:ascii="Latha" w:hAnsi="Latha" w:cs="Latha"/>
          <w:sz w:val="28"/>
          <w:szCs w:val="28"/>
          <w:cs/>
          <w:lang w:bidi="ta-IN"/>
        </w:rPr>
        <w:t xml:space="preserve">ந்தி </w:t>
      </w:r>
      <w:r w:rsidRPr="00381B4D">
        <w:rPr>
          <w:rFonts w:ascii="Latha" w:hAnsi="Latha" w:cs="Latha"/>
          <w:sz w:val="28"/>
          <w:szCs w:val="28"/>
        </w:rPr>
        <w:t xml:space="preserve">| </w:t>
      </w:r>
      <w:r w:rsidRPr="00381B4D">
        <w:rPr>
          <w:rFonts w:ascii="Latha" w:hAnsi="Latha" w:cs="Latha"/>
          <w:sz w:val="28"/>
          <w:szCs w:val="28"/>
          <w:cs/>
          <w:lang w:bidi="ta-IN"/>
        </w:rPr>
        <w:t>தேஷா</w:t>
      </w:r>
      <w:r w:rsidRPr="00381B4D">
        <w:rPr>
          <w:rFonts w:ascii="BRH Tamil Tab Extra" w:hAnsi="BRH Tamil Tab Extra" w:cs="Latha"/>
          <w:b/>
          <w:sz w:val="36"/>
          <w:szCs w:val="28"/>
        </w:rPr>
        <w:t>†</w:t>
      </w:r>
      <w:r w:rsidRPr="00381B4D">
        <w:rPr>
          <w:rFonts w:ascii="Latha" w:hAnsi="Latha" w:cs="Latha"/>
          <w:sz w:val="28"/>
          <w:szCs w:val="28"/>
        </w:rPr>
        <w:t xml:space="preserve"> </w:t>
      </w:r>
      <w:r w:rsidRPr="00381B4D">
        <w:rPr>
          <w:rFonts w:ascii="Latha" w:hAnsi="Latha" w:cs="Latha"/>
          <w:sz w:val="28"/>
          <w:szCs w:val="28"/>
          <w:cs/>
          <w:lang w:bidi="ta-IN"/>
        </w:rPr>
        <w:t>மேஷா</w:t>
      </w:r>
      <w:r w:rsidRPr="00381B4D">
        <w:rPr>
          <w:rFonts w:ascii="BRH Tamil Tab Extra" w:hAnsi="BRH Tamil Tab Extra" w:cs="Latha"/>
          <w:b/>
          <w:sz w:val="32"/>
          <w:szCs w:val="28"/>
        </w:rPr>
        <w:t>…</w:t>
      </w:r>
      <w:r w:rsidRPr="00381B4D">
        <w:rPr>
          <w:rFonts w:ascii="Latha" w:hAnsi="Latha" w:cs="Latha"/>
          <w:sz w:val="28"/>
          <w:szCs w:val="28"/>
        </w:rPr>
        <w:t xml:space="preserve"> </w:t>
      </w:r>
      <w:r w:rsidRPr="00381B4D">
        <w:rPr>
          <w:rFonts w:ascii="Latha" w:hAnsi="Latha" w:cs="Latha"/>
          <w:sz w:val="28"/>
          <w:szCs w:val="28"/>
          <w:cs/>
          <w:lang w:bidi="ta-IN"/>
        </w:rPr>
        <w:t>ப</w:t>
      </w:r>
      <w:r w:rsidRPr="00381B4D">
        <w:rPr>
          <w:rFonts w:ascii="Latha" w:hAnsi="Latha" w:cs="Latha"/>
          <w:b/>
          <w:bCs/>
          <w:position w:val="-12"/>
          <w:sz w:val="28"/>
          <w:szCs w:val="28"/>
          <w:cs/>
          <w:lang w:bidi="ta-IN"/>
        </w:rPr>
        <w:t>4</w:t>
      </w:r>
      <w:r w:rsidRPr="00381B4D">
        <w:rPr>
          <w:rFonts w:ascii="Latha" w:hAnsi="Latha" w:cs="Latha"/>
          <w:sz w:val="28"/>
          <w:szCs w:val="28"/>
          <w:cs/>
          <w:lang w:bidi="ta-IN"/>
        </w:rPr>
        <w:t>வ</w:t>
      </w:r>
      <w:r w:rsidRPr="00381B4D">
        <w:rPr>
          <w:rFonts w:ascii="BRH Tamil Tab Extra" w:hAnsi="BRH Tamil Tab Extra" w:cs="Latha"/>
          <w:b/>
          <w:sz w:val="36"/>
          <w:szCs w:val="28"/>
        </w:rPr>
        <w:t>†</w:t>
      </w:r>
      <w:r w:rsidRPr="00381B4D">
        <w:rPr>
          <w:rFonts w:ascii="Latha" w:hAnsi="Latha" w:cs="Latha"/>
          <w:sz w:val="28"/>
          <w:szCs w:val="28"/>
          <w:cs/>
          <w:lang w:bidi="ta-IN"/>
        </w:rPr>
        <w:t xml:space="preserve">தி </w:t>
      </w:r>
      <w:r w:rsidRPr="00381B4D">
        <w:rPr>
          <w:rFonts w:ascii="Latha" w:hAnsi="Latha" w:cs="Latha"/>
          <w:sz w:val="28"/>
          <w:szCs w:val="28"/>
        </w:rPr>
        <w:t xml:space="preserve">|| </w:t>
      </w:r>
    </w:p>
    <w:p w14:paraId="001DFB43" w14:textId="751F56FE" w:rsidR="00EB6214" w:rsidRDefault="00EB6214" w:rsidP="00EB6214">
      <w:pPr>
        <w:spacing w:line="264" w:lineRule="auto"/>
        <w:rPr>
          <w:rFonts w:ascii="Latha" w:hAnsi="Latha" w:cs="Latha"/>
          <w:b/>
          <w:bCs/>
          <w:sz w:val="32"/>
          <w:szCs w:val="32"/>
          <w:lang w:bidi="ta-IN"/>
        </w:rPr>
      </w:pPr>
      <w:r w:rsidRPr="00381B4D">
        <w:rPr>
          <w:rFonts w:ascii="Latha" w:hAnsi="Latha" w:cs="Latha"/>
          <w:sz w:val="28"/>
          <w:szCs w:val="28"/>
          <w:cs/>
          <w:lang w:bidi="ta-IN"/>
        </w:rPr>
        <w:t>ஸ</w:t>
      </w:r>
      <w:r w:rsidRPr="00381B4D">
        <w:rPr>
          <w:rFonts w:ascii="BRH Tamil Tab Extra" w:hAnsi="BRH Tamil Tab Extra" w:cs="Latha"/>
          <w:b/>
          <w:sz w:val="32"/>
          <w:szCs w:val="28"/>
        </w:rPr>
        <w:t>…</w:t>
      </w:r>
      <w:r w:rsidRPr="00381B4D">
        <w:rPr>
          <w:rFonts w:ascii="Latha" w:hAnsi="Latha" w:cs="Latha"/>
          <w:sz w:val="28"/>
          <w:szCs w:val="28"/>
          <w:cs/>
          <w:lang w:bidi="ta-IN"/>
        </w:rPr>
        <w:t>மா</w:t>
      </w:r>
      <w:r w:rsidRPr="00381B4D">
        <w:rPr>
          <w:rFonts w:ascii="BRH Tamil Tab Extra" w:hAnsi="BRH Tamil Tab Extra" w:cs="Latha"/>
          <w:b/>
          <w:sz w:val="32"/>
          <w:szCs w:val="28"/>
        </w:rPr>
        <w:t>…</w:t>
      </w:r>
      <w:r w:rsidRPr="00381B4D">
        <w:rPr>
          <w:rFonts w:ascii="Latha" w:hAnsi="Latha" w:cs="Latha"/>
          <w:sz w:val="28"/>
          <w:szCs w:val="28"/>
          <w:cs/>
          <w:lang w:bidi="ta-IN"/>
        </w:rPr>
        <w:t>ன</w:t>
      </w:r>
      <w:r w:rsidRPr="00381B4D">
        <w:rPr>
          <w:rFonts w:ascii="Latha" w:hAnsi="Latha" w:cs="Latha" w:hint="cs"/>
          <w:sz w:val="28"/>
          <w:szCs w:val="28"/>
          <w:cs/>
          <w:lang w:bidi="ta-IN"/>
        </w:rPr>
        <w:t>-</w:t>
      </w:r>
      <w:r w:rsidRPr="00381B4D">
        <w:rPr>
          <w:rFonts w:ascii="Latha" w:hAnsi="Latha" w:cs="Latha"/>
          <w:sz w:val="28"/>
          <w:szCs w:val="28"/>
          <w:cs/>
          <w:lang w:bidi="ta-IN"/>
        </w:rPr>
        <w:t>மே</w:t>
      </w:r>
      <w:r w:rsidRPr="00381B4D">
        <w:rPr>
          <w:rFonts w:ascii="BRH Tamil Tab Extra" w:hAnsi="BRH Tamil Tab Extra" w:cs="Latha"/>
          <w:b/>
          <w:sz w:val="32"/>
          <w:szCs w:val="28"/>
        </w:rPr>
        <w:t>…</w:t>
      </w:r>
      <w:r w:rsidRPr="00381B4D">
        <w:rPr>
          <w:rFonts w:ascii="Latha" w:hAnsi="Latha" w:cs="Latha"/>
          <w:sz w:val="28"/>
          <w:szCs w:val="28"/>
          <w:cs/>
          <w:lang w:bidi="ta-IN"/>
        </w:rPr>
        <w:t>தது</w:t>
      </w:r>
      <w:r w:rsidRPr="00381B4D">
        <w:rPr>
          <w:rFonts w:ascii="Latha" w:hAnsi="Latha" w:cs="Latha"/>
          <w:b/>
          <w:bCs/>
          <w:position w:val="-12"/>
          <w:sz w:val="28"/>
          <w:szCs w:val="28"/>
          <w:cs/>
          <w:lang w:bidi="ta-IN"/>
        </w:rPr>
        <w:t>3</w:t>
      </w:r>
      <w:r w:rsidRPr="00381B4D">
        <w:rPr>
          <w:rFonts w:ascii="Latha" w:hAnsi="Latha" w:cs="Latha"/>
          <w:sz w:val="28"/>
          <w:szCs w:val="28"/>
          <w:cs/>
          <w:lang w:bidi="ta-IN"/>
        </w:rPr>
        <w:t>த</w:t>
      </w:r>
      <w:r w:rsidRPr="00381B4D">
        <w:rPr>
          <w:rFonts w:ascii="BRH Tamil Tab Extra" w:hAnsi="BRH Tamil Tab Extra" w:cs="Latha"/>
          <w:b/>
          <w:sz w:val="36"/>
          <w:szCs w:val="28"/>
        </w:rPr>
        <w:t>†</w:t>
      </w:r>
      <w:r w:rsidRPr="00381B4D">
        <w:rPr>
          <w:rFonts w:ascii="Latha" w:hAnsi="Latha" w:cs="Latha"/>
          <w:b/>
          <w:bCs/>
          <w:position w:val="-12"/>
          <w:sz w:val="28"/>
          <w:szCs w:val="28"/>
          <w:cs/>
          <w:lang w:bidi="ta-IN"/>
        </w:rPr>
        <w:t>3</w:t>
      </w:r>
      <w:r w:rsidRPr="00381B4D">
        <w:rPr>
          <w:rFonts w:ascii="Latha" w:hAnsi="Latha" w:cs="Latha"/>
          <w:sz w:val="28"/>
          <w:szCs w:val="28"/>
          <w:cs/>
          <w:lang w:bidi="ta-IN"/>
        </w:rPr>
        <w:t xml:space="preserve">கம் </w:t>
      </w:r>
      <w:r w:rsidRPr="00381B4D">
        <w:rPr>
          <w:rFonts w:ascii="Latha" w:hAnsi="Latha" w:cs="Latha"/>
          <w:sz w:val="28"/>
          <w:szCs w:val="28"/>
        </w:rPr>
        <w:t xml:space="preserve">| </w:t>
      </w:r>
      <w:r w:rsidRPr="00381B4D">
        <w:rPr>
          <w:rFonts w:ascii="Latha" w:hAnsi="Latha" w:cs="Latha"/>
          <w:b/>
          <w:bCs/>
          <w:sz w:val="32"/>
          <w:szCs w:val="32"/>
          <w:cs/>
          <w:lang w:bidi="ta-IN"/>
        </w:rPr>
        <w:t>38</w:t>
      </w:r>
      <w:r w:rsidRPr="00381B4D">
        <w:rPr>
          <w:rFonts w:ascii="Latha" w:hAnsi="Latha" w:cs="Latha"/>
          <w:b/>
          <w:bCs/>
          <w:sz w:val="32"/>
          <w:szCs w:val="32"/>
          <w:lang w:bidi="ta-IN"/>
        </w:rPr>
        <w:t xml:space="preserve"> (10)</w:t>
      </w:r>
    </w:p>
    <w:p w14:paraId="4E594050" w14:textId="51052895" w:rsidR="004A4BBA" w:rsidRDefault="004A4BBA" w:rsidP="00EB6214">
      <w:pPr>
        <w:spacing w:line="264" w:lineRule="auto"/>
        <w:rPr>
          <w:rFonts w:ascii="Latha" w:hAnsi="Latha" w:cs="Latha"/>
          <w:b/>
          <w:bCs/>
          <w:sz w:val="32"/>
          <w:szCs w:val="32"/>
          <w:lang w:bidi="ta-IN"/>
        </w:rPr>
      </w:pPr>
    </w:p>
    <w:p w14:paraId="4DF2CF12" w14:textId="77777777" w:rsidR="004A4BBA" w:rsidRDefault="004A4BBA" w:rsidP="00EB6214">
      <w:pPr>
        <w:spacing w:line="264" w:lineRule="auto"/>
        <w:rPr>
          <w:rFonts w:ascii="Latha" w:hAnsi="Latha" w:cs="Latha"/>
          <w:b/>
          <w:bCs/>
          <w:sz w:val="32"/>
          <w:szCs w:val="32"/>
          <w:lang w:bidi="ta-IN"/>
        </w:rPr>
      </w:pPr>
    </w:p>
    <w:p w14:paraId="57199AB8" w14:textId="77777777" w:rsidR="00EB6214" w:rsidRPr="00133EA2" w:rsidRDefault="00EB6214" w:rsidP="00EB6214">
      <w:pPr>
        <w:spacing w:line="264" w:lineRule="auto"/>
        <w:rPr>
          <w:rFonts w:ascii="Latha" w:hAnsi="Latha" w:cs="Latha"/>
          <w:sz w:val="28"/>
          <w:szCs w:val="28"/>
        </w:rPr>
      </w:pPr>
      <w:r w:rsidRPr="00012A6B">
        <w:rPr>
          <w:rFonts w:ascii="Latha" w:hAnsi="Latha" w:cs="Latha"/>
          <w:b/>
          <w:bCs/>
          <w:sz w:val="32"/>
          <w:szCs w:val="32"/>
          <w:u w:val="thick"/>
          <w:lang w:bidi="ta-IN"/>
        </w:rPr>
        <w:lastRenderedPageBreak/>
        <w:t>T.A.</w:t>
      </w:r>
      <w:r w:rsidRPr="009448FD">
        <w:rPr>
          <w:rFonts w:ascii="Latha" w:hAnsi="Latha" w:cs="Latha"/>
          <w:b/>
          <w:bCs/>
          <w:sz w:val="32"/>
          <w:szCs w:val="32"/>
          <w:u w:val="thick"/>
          <w:cs/>
          <w:lang w:bidi="ta-IN"/>
        </w:rPr>
        <w:t>1.</w:t>
      </w:r>
      <w:r w:rsidRPr="00783689">
        <w:rPr>
          <w:rFonts w:ascii="Latha" w:hAnsi="Latha" w:cs="Latha"/>
          <w:b/>
          <w:bCs/>
          <w:sz w:val="32"/>
          <w:szCs w:val="32"/>
          <w:u w:val="thick"/>
        </w:rPr>
        <w:t>9.6</w:t>
      </w:r>
    </w:p>
    <w:p w14:paraId="0C5175B0" w14:textId="77777777" w:rsidR="00EB6214" w:rsidRPr="00381B4D" w:rsidRDefault="00EB6214" w:rsidP="00EB6214">
      <w:pPr>
        <w:spacing w:line="264" w:lineRule="auto"/>
        <w:rPr>
          <w:rFonts w:ascii="Latha" w:hAnsi="Latha" w:cs="Latha"/>
          <w:sz w:val="28"/>
          <w:szCs w:val="28"/>
        </w:rPr>
      </w:pPr>
      <w:r w:rsidRPr="00381B4D">
        <w:rPr>
          <w:rFonts w:ascii="Latha" w:hAnsi="Latha" w:cs="Latha"/>
          <w:sz w:val="28"/>
          <w:szCs w:val="28"/>
          <w:cs/>
          <w:lang w:bidi="ta-IN"/>
        </w:rPr>
        <w:t>உ</w:t>
      </w:r>
      <w:r w:rsidRPr="00381B4D">
        <w:rPr>
          <w:rFonts w:ascii="BRH Tamil Tab Extra" w:hAnsi="BRH Tamil Tab Extra" w:cs="Latha"/>
          <w:b/>
          <w:sz w:val="32"/>
          <w:szCs w:val="28"/>
        </w:rPr>
        <w:t>…</w:t>
      </w:r>
      <w:r w:rsidRPr="00381B4D">
        <w:rPr>
          <w:rFonts w:ascii="Latha" w:hAnsi="Latha" w:cs="Latha"/>
          <w:sz w:val="28"/>
          <w:szCs w:val="28"/>
          <w:cs/>
          <w:lang w:bidi="ta-IN"/>
        </w:rPr>
        <w:t>ச்சைத்ய</w:t>
      </w:r>
      <w:r w:rsidRPr="00381B4D">
        <w:rPr>
          <w:rFonts w:ascii="BRH Tamil Tab Extra" w:hAnsi="BRH Tamil Tab Extra" w:cs="Latha"/>
          <w:b/>
          <w:sz w:val="36"/>
          <w:szCs w:val="28"/>
        </w:rPr>
        <w:t>†</w:t>
      </w:r>
      <w:r w:rsidRPr="00381B4D">
        <w:rPr>
          <w:rFonts w:ascii="Latha" w:hAnsi="Latha" w:cs="Latha"/>
          <w:sz w:val="28"/>
          <w:szCs w:val="28"/>
          <w:cs/>
          <w:lang w:bidi="ta-IN"/>
        </w:rPr>
        <w:t>வ</w:t>
      </w:r>
      <w:r w:rsidRPr="00381B4D">
        <w:rPr>
          <w:rFonts w:ascii="BRH Tamil Tab Extra" w:hAnsi="BRH Tamil Tab Extra" w:cs="Latha"/>
          <w:b/>
          <w:sz w:val="32"/>
          <w:szCs w:val="28"/>
        </w:rPr>
        <w:t>…</w:t>
      </w:r>
      <w:r w:rsidRPr="00381B4D">
        <w:rPr>
          <w:rFonts w:ascii="Latha" w:hAnsi="Latha" w:cs="Latha"/>
          <w:sz w:val="28"/>
          <w:szCs w:val="28"/>
        </w:rPr>
        <w:t xml:space="preserve"> </w:t>
      </w:r>
      <w:r w:rsidRPr="00381B4D">
        <w:rPr>
          <w:rFonts w:ascii="Latha" w:hAnsi="Latha" w:cs="Latha"/>
          <w:sz w:val="28"/>
          <w:szCs w:val="28"/>
          <w:cs/>
          <w:lang w:bidi="ta-IN"/>
        </w:rPr>
        <w:t>சாஹ</w:t>
      </w:r>
      <w:r w:rsidRPr="00381B4D">
        <w:rPr>
          <w:rFonts w:ascii="BRH Tamil Tab Extra" w:hAnsi="BRH Tamil Tab Extra" w:cs="Latha"/>
          <w:b/>
          <w:sz w:val="36"/>
          <w:szCs w:val="28"/>
        </w:rPr>
        <w:t>†</w:t>
      </w:r>
      <w:r w:rsidRPr="00381B4D">
        <w:rPr>
          <w:rFonts w:ascii="Latha" w:hAnsi="Latha" w:cs="Latha"/>
          <w:sz w:val="28"/>
          <w:szCs w:val="28"/>
          <w:cs/>
          <w:lang w:bidi="ta-IN"/>
        </w:rPr>
        <w:t>பி</w:t>
      </w:r>
      <w:r w:rsidRPr="00381B4D">
        <w:rPr>
          <w:rFonts w:ascii="Latha" w:hAnsi="Latha" w:cs="Latha"/>
          <w:b/>
          <w:bCs/>
          <w:position w:val="-12"/>
          <w:sz w:val="28"/>
          <w:szCs w:val="28"/>
          <w:cs/>
          <w:lang w:bidi="ta-IN"/>
        </w:rPr>
        <w:t>4</w:t>
      </w:r>
      <w:r w:rsidRPr="00381B4D">
        <w:rPr>
          <w:rFonts w:ascii="Latha" w:hAnsi="Latha" w:cs="Latha"/>
          <w:b/>
          <w:bCs/>
          <w:sz w:val="32"/>
          <w:szCs w:val="32"/>
          <w:cs/>
          <w:lang w:bidi="ta-IN"/>
        </w:rPr>
        <w:t>:</w:t>
      </w:r>
      <w:r w:rsidRPr="00381B4D">
        <w:rPr>
          <w:rFonts w:ascii="Latha" w:hAnsi="Latha" w:cs="Latha"/>
          <w:sz w:val="28"/>
          <w:szCs w:val="28"/>
          <w:cs/>
          <w:lang w:bidi="ta-IN"/>
        </w:rPr>
        <w:t xml:space="preserve"> </w:t>
      </w:r>
      <w:r w:rsidRPr="00381B4D">
        <w:rPr>
          <w:rFonts w:ascii="Latha" w:hAnsi="Latha" w:cs="Latha"/>
          <w:sz w:val="28"/>
          <w:szCs w:val="28"/>
        </w:rPr>
        <w:t xml:space="preserve">| </w:t>
      </w:r>
      <w:r w:rsidRPr="00381B4D">
        <w:rPr>
          <w:rFonts w:ascii="Latha" w:hAnsi="Latha" w:cs="Latha"/>
          <w:sz w:val="28"/>
          <w:szCs w:val="28"/>
          <w:cs/>
          <w:lang w:bidi="ta-IN"/>
        </w:rPr>
        <w:t>பூ</w:t>
      </w:r>
      <w:r w:rsidRPr="00381B4D">
        <w:rPr>
          <w:rFonts w:ascii="Latha" w:hAnsi="Latha" w:cs="Latha"/>
          <w:b/>
          <w:bCs/>
          <w:position w:val="-12"/>
          <w:sz w:val="28"/>
          <w:szCs w:val="28"/>
          <w:cs/>
          <w:lang w:bidi="ta-IN"/>
        </w:rPr>
        <w:t>4</w:t>
      </w:r>
      <w:r w:rsidRPr="00381B4D">
        <w:rPr>
          <w:rFonts w:ascii="Latha" w:hAnsi="Latha" w:cs="Latha"/>
          <w:sz w:val="28"/>
          <w:szCs w:val="28"/>
          <w:cs/>
          <w:lang w:bidi="ta-IN"/>
        </w:rPr>
        <w:t>மி</w:t>
      </w:r>
      <w:r w:rsidRPr="00381B4D">
        <w:rPr>
          <w:rFonts w:ascii="BRH Tamil Tab Extra" w:hAnsi="BRH Tamil Tab Extra" w:cs="Latha"/>
          <w:b/>
          <w:sz w:val="36"/>
          <w:szCs w:val="28"/>
        </w:rPr>
        <w:t>†</w:t>
      </w:r>
      <w:r w:rsidRPr="00381B4D">
        <w:rPr>
          <w:rFonts w:ascii="Latha" w:hAnsi="Latha" w:cs="Latha"/>
          <w:sz w:val="28"/>
          <w:szCs w:val="28"/>
          <w:cs/>
          <w:lang w:bidi="ta-IN"/>
        </w:rPr>
        <w:t>ம் ப</w:t>
      </w:r>
      <w:r w:rsidRPr="00381B4D">
        <w:rPr>
          <w:rFonts w:ascii="BRH Tamil Tab Extra" w:hAnsi="BRH Tamil Tab Extra" w:cs="Latha"/>
          <w:b/>
          <w:sz w:val="32"/>
          <w:szCs w:val="28"/>
        </w:rPr>
        <w:t>…</w:t>
      </w:r>
      <w:r w:rsidRPr="00381B4D">
        <w:rPr>
          <w:rFonts w:ascii="Latha" w:hAnsi="Latha" w:cs="Latha"/>
          <w:sz w:val="28"/>
          <w:szCs w:val="28"/>
          <w:cs/>
          <w:lang w:bidi="ta-IN"/>
        </w:rPr>
        <w:t>ர்ஜன்யா</w:t>
      </w:r>
      <w:r w:rsidRPr="00381B4D">
        <w:rPr>
          <w:rFonts w:ascii="BRH Tamil Tab Extra" w:hAnsi="BRH Tamil Tab Extra" w:cs="Latha"/>
          <w:b/>
          <w:sz w:val="32"/>
          <w:szCs w:val="28"/>
        </w:rPr>
        <w:t>…</w:t>
      </w:r>
      <w:r w:rsidRPr="00381B4D">
        <w:rPr>
          <w:rFonts w:ascii="Latha" w:hAnsi="Latha" w:cs="Latha"/>
          <w:sz w:val="28"/>
          <w:szCs w:val="28"/>
        </w:rPr>
        <w:t xml:space="preserve"> </w:t>
      </w:r>
      <w:r w:rsidR="003E7717">
        <w:rPr>
          <w:rFonts w:ascii="Latha" w:hAnsi="Latha" w:cs="Latha"/>
          <w:sz w:val="28"/>
          <w:szCs w:val="28"/>
          <w:cs/>
          <w:lang w:bidi="ta-IN"/>
        </w:rPr>
        <w:t>ஜி</w:t>
      </w:r>
      <w:r w:rsidR="003E7717" w:rsidRPr="00C73EF5">
        <w:rPr>
          <w:rFonts w:ascii="Latha" w:hAnsi="Latha" w:cs="Latha" w:hint="cs"/>
          <w:sz w:val="28"/>
          <w:szCs w:val="28"/>
          <w:cs/>
          <w:lang w:bidi="ta-IN"/>
        </w:rPr>
        <w:t>ன்</w:t>
      </w:r>
      <w:r w:rsidRPr="00381B4D">
        <w:rPr>
          <w:rFonts w:ascii="Latha" w:hAnsi="Latha" w:cs="Latha"/>
          <w:sz w:val="28"/>
          <w:szCs w:val="28"/>
          <w:cs/>
          <w:lang w:bidi="ta-IN"/>
        </w:rPr>
        <w:t>வ</w:t>
      </w:r>
      <w:r w:rsidRPr="00381B4D">
        <w:rPr>
          <w:rFonts w:ascii="BRH Tamil Tab Extra" w:hAnsi="BRH Tamil Tab Extra" w:cs="Latha"/>
          <w:b/>
          <w:sz w:val="36"/>
          <w:szCs w:val="28"/>
        </w:rPr>
        <w:t>†</w:t>
      </w:r>
      <w:r w:rsidRPr="00381B4D">
        <w:rPr>
          <w:rFonts w:ascii="Latha" w:hAnsi="Latha" w:cs="Latha"/>
          <w:sz w:val="28"/>
          <w:szCs w:val="28"/>
          <w:cs/>
          <w:lang w:bidi="ta-IN"/>
        </w:rPr>
        <w:t xml:space="preserve">ந்தி </w:t>
      </w:r>
      <w:r w:rsidRPr="00381B4D">
        <w:rPr>
          <w:rFonts w:ascii="Latha" w:hAnsi="Latha" w:cs="Latha"/>
          <w:sz w:val="28"/>
          <w:szCs w:val="28"/>
        </w:rPr>
        <w:t xml:space="preserve">| </w:t>
      </w:r>
    </w:p>
    <w:p w14:paraId="2C1CA98B" w14:textId="77777777" w:rsidR="00EB6214" w:rsidRPr="00381B4D" w:rsidRDefault="00EB6214" w:rsidP="00EB6214">
      <w:pPr>
        <w:spacing w:line="264" w:lineRule="auto"/>
        <w:rPr>
          <w:rFonts w:ascii="Latha" w:hAnsi="Latha" w:cs="Latha"/>
          <w:sz w:val="28"/>
          <w:szCs w:val="28"/>
        </w:rPr>
      </w:pPr>
      <w:r w:rsidRPr="00381B4D">
        <w:rPr>
          <w:rFonts w:ascii="Latha" w:hAnsi="Latha" w:cs="Latha"/>
          <w:sz w:val="28"/>
          <w:szCs w:val="28"/>
          <w:cs/>
          <w:lang w:bidi="ta-IN"/>
        </w:rPr>
        <w:t>தி</w:t>
      </w:r>
      <w:r w:rsidRPr="00381B4D">
        <w:rPr>
          <w:rFonts w:ascii="Latha" w:hAnsi="Latha" w:cs="Latha"/>
          <w:b/>
          <w:bCs/>
          <w:position w:val="-12"/>
          <w:sz w:val="28"/>
          <w:szCs w:val="28"/>
          <w:cs/>
          <w:lang w:bidi="ta-IN"/>
        </w:rPr>
        <w:t>3</w:t>
      </w:r>
      <w:r w:rsidRPr="00381B4D">
        <w:rPr>
          <w:rFonts w:ascii="Latha" w:hAnsi="Latha" w:cs="Latha"/>
          <w:sz w:val="28"/>
          <w:szCs w:val="28"/>
          <w:cs/>
          <w:lang w:bidi="ta-IN"/>
        </w:rPr>
        <w:t>வஞ்</w:t>
      </w:r>
      <w:r w:rsidR="003E7717">
        <w:rPr>
          <w:rFonts w:ascii="Latha" w:hAnsi="Latha" w:cs="Latha" w:hint="cs"/>
          <w:sz w:val="28"/>
          <w:szCs w:val="28"/>
          <w:cs/>
          <w:lang w:bidi="ta-IN"/>
        </w:rPr>
        <w:t>-</w:t>
      </w:r>
      <w:r w:rsidRPr="00381B4D">
        <w:rPr>
          <w:rFonts w:ascii="Latha" w:hAnsi="Latha" w:cs="Latha"/>
          <w:sz w:val="28"/>
          <w:szCs w:val="28"/>
          <w:cs/>
          <w:lang w:bidi="ta-IN"/>
        </w:rPr>
        <w:t>ஜிந்வந்</w:t>
      </w:r>
      <w:r w:rsidRPr="00381B4D">
        <w:rPr>
          <w:rFonts w:ascii="Latha" w:hAnsi="Latha" w:cs="Latha"/>
          <w:sz w:val="28"/>
          <w:szCs w:val="28"/>
        </w:rPr>
        <w:t>-</w:t>
      </w:r>
      <w:r w:rsidRPr="00381B4D">
        <w:rPr>
          <w:rFonts w:ascii="Latha" w:hAnsi="Latha" w:cs="Latha"/>
          <w:sz w:val="28"/>
          <w:szCs w:val="28"/>
          <w:cs/>
          <w:lang w:bidi="ta-IN"/>
        </w:rPr>
        <w:t>த்யக்</w:t>
      </w:r>
      <w:r w:rsidRPr="00381B4D">
        <w:rPr>
          <w:rFonts w:ascii="Latha" w:hAnsi="Latha" w:cs="Latha"/>
          <w:b/>
          <w:bCs/>
          <w:position w:val="-12"/>
          <w:sz w:val="28"/>
          <w:szCs w:val="28"/>
          <w:cs/>
          <w:lang w:bidi="ta-IN"/>
        </w:rPr>
        <w:t>3</w:t>
      </w:r>
      <w:r w:rsidRPr="00381B4D">
        <w:rPr>
          <w:rFonts w:ascii="Latha" w:hAnsi="Latha" w:cs="Latha"/>
          <w:sz w:val="28"/>
          <w:szCs w:val="28"/>
          <w:cs/>
          <w:lang w:bidi="ta-IN"/>
        </w:rPr>
        <w:t>ன</w:t>
      </w:r>
      <w:r w:rsidRPr="00381B4D">
        <w:rPr>
          <w:rFonts w:ascii="BRH Tamil Tab Extra" w:hAnsi="BRH Tamil Tab Extra" w:cs="Latha"/>
          <w:b/>
          <w:sz w:val="36"/>
          <w:szCs w:val="28"/>
        </w:rPr>
        <w:t>†</w:t>
      </w:r>
      <w:r w:rsidRPr="00381B4D">
        <w:rPr>
          <w:rFonts w:ascii="Latha" w:hAnsi="Latha" w:cs="Latha"/>
          <w:sz w:val="28"/>
          <w:szCs w:val="28"/>
          <w:cs/>
          <w:lang w:bidi="ta-IN"/>
        </w:rPr>
        <w:t>ய இ</w:t>
      </w:r>
      <w:r w:rsidRPr="00381B4D">
        <w:rPr>
          <w:rFonts w:ascii="BRH Tamil Tab Extra" w:hAnsi="BRH Tamil Tab Extra" w:cs="Latha"/>
          <w:b/>
          <w:sz w:val="32"/>
          <w:szCs w:val="28"/>
        </w:rPr>
        <w:t>…</w:t>
      </w:r>
      <w:r w:rsidRPr="00381B4D">
        <w:rPr>
          <w:rFonts w:ascii="Latha" w:hAnsi="Latha" w:cs="Latha"/>
          <w:sz w:val="28"/>
          <w:szCs w:val="28"/>
          <w:cs/>
          <w:lang w:bidi="ta-IN"/>
        </w:rPr>
        <w:t xml:space="preserve">தி </w:t>
      </w:r>
      <w:r w:rsidRPr="00381B4D">
        <w:rPr>
          <w:rFonts w:ascii="Latha" w:hAnsi="Latha" w:cs="Latha"/>
          <w:sz w:val="28"/>
          <w:szCs w:val="28"/>
        </w:rPr>
        <w:t xml:space="preserve">|| </w:t>
      </w:r>
      <w:r w:rsidRPr="00381B4D">
        <w:rPr>
          <w:rFonts w:ascii="Latha" w:hAnsi="Latha" w:cs="Latha"/>
          <w:sz w:val="28"/>
          <w:szCs w:val="28"/>
          <w:cs/>
          <w:lang w:bidi="ta-IN"/>
        </w:rPr>
        <w:t>யத</w:t>
      </w:r>
      <w:r w:rsidRPr="00381B4D">
        <w:rPr>
          <w:rFonts w:ascii="Latha" w:hAnsi="Latha" w:cs="Latha"/>
          <w:b/>
          <w:bCs/>
          <w:position w:val="-12"/>
          <w:sz w:val="28"/>
          <w:szCs w:val="28"/>
          <w:cs/>
          <w:lang w:bidi="ta-IN"/>
        </w:rPr>
        <w:t>3</w:t>
      </w:r>
      <w:r w:rsidRPr="00381B4D">
        <w:rPr>
          <w:rFonts w:ascii="Latha" w:hAnsi="Latha" w:cs="Latha"/>
          <w:sz w:val="28"/>
          <w:szCs w:val="28"/>
          <w:cs/>
          <w:lang w:bidi="ta-IN"/>
        </w:rPr>
        <w:t>க்ஷ</w:t>
      </w:r>
      <w:r w:rsidRPr="00381B4D">
        <w:rPr>
          <w:rFonts w:ascii="BRH Tamil Tab Extra" w:hAnsi="BRH Tamil Tab Extra" w:cs="Latha"/>
          <w:b/>
          <w:sz w:val="36"/>
          <w:szCs w:val="28"/>
        </w:rPr>
        <w:t>†</w:t>
      </w:r>
      <w:r w:rsidRPr="00381B4D">
        <w:rPr>
          <w:rFonts w:ascii="Latha" w:hAnsi="Latha" w:cs="Latha"/>
          <w:sz w:val="28"/>
          <w:szCs w:val="28"/>
          <w:cs/>
          <w:lang w:bidi="ta-IN"/>
        </w:rPr>
        <w:t>ரம் பூ</w:t>
      </w:r>
      <w:r w:rsidRPr="00381B4D">
        <w:rPr>
          <w:rFonts w:ascii="BRH Tamil Tab Extra" w:hAnsi="BRH Tamil Tab Extra" w:cs="Latha"/>
          <w:b/>
          <w:sz w:val="32"/>
          <w:szCs w:val="28"/>
        </w:rPr>
        <w:t>…</w:t>
      </w:r>
      <w:r w:rsidRPr="00381B4D">
        <w:rPr>
          <w:rFonts w:ascii="Latha" w:hAnsi="Latha" w:cs="Latha"/>
          <w:b/>
          <w:bCs/>
          <w:position w:val="-12"/>
          <w:sz w:val="28"/>
          <w:szCs w:val="28"/>
          <w:cs/>
          <w:lang w:bidi="ta-IN"/>
        </w:rPr>
        <w:t>4</w:t>
      </w:r>
      <w:r w:rsidRPr="00381B4D">
        <w:rPr>
          <w:rFonts w:ascii="Latha" w:hAnsi="Latha" w:cs="Latha"/>
          <w:sz w:val="28"/>
          <w:szCs w:val="28"/>
          <w:cs/>
          <w:lang w:bidi="ta-IN"/>
        </w:rPr>
        <w:t>தக்</w:t>
      </w:r>
      <w:r w:rsidRPr="00381B4D">
        <w:rPr>
          <w:rFonts w:ascii="Latha" w:hAnsi="Latha" w:cs="Latha"/>
          <w:b/>
          <w:bCs/>
          <w:i/>
          <w:iCs/>
          <w:sz w:val="28"/>
          <w:szCs w:val="28"/>
          <w:cs/>
          <w:lang w:bidi="ta-IN"/>
        </w:rPr>
        <w:t>ரு</w:t>
      </w:r>
      <w:r w:rsidRPr="00381B4D">
        <w:rPr>
          <w:rFonts w:ascii="BRH Tamil Tab Extra" w:hAnsi="BRH Tamil Tab Extra" w:cs="Latha"/>
          <w:b/>
          <w:sz w:val="36"/>
          <w:szCs w:val="28"/>
        </w:rPr>
        <w:t>†</w:t>
      </w:r>
      <w:r w:rsidRPr="00381B4D">
        <w:rPr>
          <w:rFonts w:ascii="Latha" w:hAnsi="Latha" w:cs="Latha"/>
          <w:sz w:val="28"/>
          <w:szCs w:val="28"/>
          <w:cs/>
          <w:lang w:bidi="ta-IN"/>
        </w:rPr>
        <w:t xml:space="preserve">தம் </w:t>
      </w:r>
      <w:r w:rsidRPr="00381B4D">
        <w:rPr>
          <w:rFonts w:ascii="Latha" w:hAnsi="Latha" w:cs="Latha"/>
          <w:sz w:val="28"/>
          <w:szCs w:val="28"/>
        </w:rPr>
        <w:t xml:space="preserve">| </w:t>
      </w:r>
    </w:p>
    <w:p w14:paraId="62A113B5" w14:textId="77777777" w:rsidR="00EB6214" w:rsidRPr="00381B4D" w:rsidRDefault="00EB6214" w:rsidP="00EB6214">
      <w:pPr>
        <w:spacing w:line="264" w:lineRule="auto"/>
        <w:rPr>
          <w:rFonts w:ascii="Latha" w:hAnsi="Latha" w:cs="Latha"/>
          <w:sz w:val="28"/>
          <w:szCs w:val="28"/>
        </w:rPr>
      </w:pPr>
      <w:r w:rsidRPr="00381B4D">
        <w:rPr>
          <w:rFonts w:ascii="Latha" w:hAnsi="Latha" w:cs="Latha"/>
          <w:sz w:val="28"/>
          <w:szCs w:val="28"/>
          <w:cs/>
          <w:lang w:bidi="ta-IN"/>
        </w:rPr>
        <w:t>விஶ்வே</w:t>
      </w:r>
      <w:r w:rsidRPr="00381B4D">
        <w:rPr>
          <w:rFonts w:ascii="BRH Tamil Tab Extra" w:hAnsi="BRH Tamil Tab Extra" w:cs="Latha"/>
          <w:b/>
          <w:sz w:val="36"/>
          <w:szCs w:val="28"/>
        </w:rPr>
        <w:t>†</w:t>
      </w:r>
      <w:r w:rsidRPr="00381B4D">
        <w:rPr>
          <w:rFonts w:ascii="Latha" w:hAnsi="Latha" w:cs="Latha"/>
          <w:sz w:val="28"/>
          <w:szCs w:val="28"/>
        </w:rPr>
        <w:t xml:space="preserve"> </w:t>
      </w:r>
      <w:r w:rsidRPr="00381B4D">
        <w:rPr>
          <w:rFonts w:ascii="Latha" w:hAnsi="Latha" w:cs="Latha"/>
          <w:sz w:val="28"/>
          <w:szCs w:val="28"/>
          <w:cs/>
          <w:lang w:bidi="ta-IN"/>
        </w:rPr>
        <w:t>தே</w:t>
      </w:r>
      <w:r w:rsidRPr="00381B4D">
        <w:rPr>
          <w:rFonts w:ascii="Latha" w:hAnsi="Latha" w:cs="Latha"/>
          <w:b/>
          <w:bCs/>
          <w:position w:val="-12"/>
          <w:sz w:val="28"/>
          <w:szCs w:val="28"/>
          <w:cs/>
          <w:lang w:bidi="ta-IN"/>
        </w:rPr>
        <w:t>3</w:t>
      </w:r>
      <w:r w:rsidRPr="00381B4D">
        <w:rPr>
          <w:rFonts w:ascii="Latha" w:hAnsi="Latha" w:cs="Latha"/>
          <w:sz w:val="28"/>
          <w:szCs w:val="28"/>
          <w:cs/>
          <w:lang w:bidi="ta-IN"/>
        </w:rPr>
        <w:t>வா உ</w:t>
      </w:r>
      <w:r w:rsidRPr="00381B4D">
        <w:rPr>
          <w:rFonts w:ascii="BRH Tamil Tab Extra" w:hAnsi="BRH Tamil Tab Extra" w:cs="Latha"/>
          <w:b/>
          <w:sz w:val="32"/>
          <w:szCs w:val="28"/>
        </w:rPr>
        <w:t>…</w:t>
      </w:r>
      <w:r w:rsidRPr="00381B4D">
        <w:rPr>
          <w:rFonts w:ascii="Latha" w:hAnsi="Latha" w:cs="Latha"/>
          <w:sz w:val="28"/>
          <w:szCs w:val="28"/>
          <w:cs/>
          <w:lang w:bidi="ta-IN"/>
        </w:rPr>
        <w:t>பாஸ</w:t>
      </w:r>
      <w:r w:rsidRPr="00381B4D">
        <w:rPr>
          <w:rFonts w:ascii="BRH Tamil Tab Extra" w:hAnsi="BRH Tamil Tab Extra" w:cs="Latha"/>
          <w:b/>
          <w:sz w:val="36"/>
          <w:szCs w:val="28"/>
        </w:rPr>
        <w:t>†</w:t>
      </w:r>
      <w:r w:rsidRPr="00381B4D">
        <w:rPr>
          <w:rFonts w:ascii="Latha" w:hAnsi="Latha" w:cs="Latha"/>
          <w:sz w:val="28"/>
          <w:szCs w:val="28"/>
          <w:cs/>
          <w:lang w:bidi="ta-IN"/>
        </w:rPr>
        <w:t xml:space="preserve">தே </w:t>
      </w:r>
      <w:r w:rsidRPr="00381B4D">
        <w:rPr>
          <w:rFonts w:ascii="Latha" w:hAnsi="Latha" w:cs="Latha"/>
          <w:sz w:val="28"/>
          <w:szCs w:val="28"/>
        </w:rPr>
        <w:t xml:space="preserve">| </w:t>
      </w:r>
      <w:r w:rsidRPr="00381B4D">
        <w:rPr>
          <w:rFonts w:ascii="Latha" w:hAnsi="Latha" w:cs="Latha"/>
          <w:sz w:val="28"/>
          <w:szCs w:val="28"/>
          <w:cs/>
          <w:lang w:bidi="ta-IN"/>
        </w:rPr>
        <w:t>ம</w:t>
      </w:r>
      <w:r w:rsidRPr="00381B4D">
        <w:rPr>
          <w:rFonts w:ascii="BRH Tamil Tab Extra" w:hAnsi="BRH Tamil Tab Extra" w:cs="Latha"/>
          <w:b/>
          <w:sz w:val="32"/>
          <w:szCs w:val="28"/>
        </w:rPr>
        <w:t>…</w:t>
      </w:r>
      <w:r w:rsidRPr="00381B4D">
        <w:rPr>
          <w:rFonts w:ascii="Latha" w:hAnsi="Latha" w:cs="Latha"/>
          <w:sz w:val="28"/>
          <w:szCs w:val="28"/>
          <w:cs/>
          <w:lang w:bidi="ta-IN"/>
        </w:rPr>
        <w:t>ஹர்</w:t>
      </w:r>
      <w:r w:rsidRPr="003E7717">
        <w:rPr>
          <w:rFonts w:ascii="Latha" w:hAnsi="Latha" w:cs="Latha"/>
          <w:b/>
          <w:bCs/>
          <w:sz w:val="28"/>
          <w:szCs w:val="28"/>
        </w:rPr>
        <w:t>.</w:t>
      </w:r>
      <w:r w:rsidRPr="00381B4D">
        <w:rPr>
          <w:rFonts w:ascii="Latha" w:hAnsi="Latha" w:cs="Latha"/>
          <w:sz w:val="28"/>
          <w:szCs w:val="28"/>
          <w:cs/>
          <w:lang w:bidi="ta-IN"/>
        </w:rPr>
        <w:t>ஷி</w:t>
      </w:r>
      <w:r w:rsidRPr="00381B4D">
        <w:rPr>
          <w:rFonts w:ascii="BRH Tamil Tab Extra" w:hAnsi="BRH Tamil Tab Extra" w:cs="Latha"/>
          <w:b/>
          <w:sz w:val="36"/>
          <w:szCs w:val="28"/>
        </w:rPr>
        <w:t>†</w:t>
      </w:r>
      <w:r w:rsidRPr="00381B4D">
        <w:rPr>
          <w:rFonts w:ascii="Latha" w:hAnsi="Latha" w:cs="Latha"/>
          <w:sz w:val="28"/>
          <w:szCs w:val="28"/>
          <w:cs/>
          <w:lang w:bidi="ta-IN"/>
        </w:rPr>
        <w:t>மஸ்ய கோ</w:t>
      </w:r>
      <w:r w:rsidRPr="00381B4D">
        <w:rPr>
          <w:rFonts w:ascii="BRH Tamil Tab Extra" w:hAnsi="BRH Tamil Tab Extra" w:cs="Latha"/>
          <w:b/>
          <w:sz w:val="32"/>
          <w:szCs w:val="28"/>
        </w:rPr>
        <w:t>…</w:t>
      </w:r>
      <w:r w:rsidRPr="00381B4D">
        <w:rPr>
          <w:rFonts w:ascii="Latha" w:hAnsi="Latha" w:cs="Latha"/>
          <w:b/>
          <w:bCs/>
          <w:position w:val="-12"/>
          <w:sz w:val="28"/>
          <w:szCs w:val="28"/>
          <w:cs/>
          <w:lang w:bidi="ta-IN"/>
        </w:rPr>
        <w:t>3</w:t>
      </w:r>
      <w:r w:rsidRPr="00381B4D">
        <w:rPr>
          <w:rFonts w:ascii="Latha" w:hAnsi="Latha" w:cs="Latha"/>
          <w:sz w:val="28"/>
          <w:szCs w:val="28"/>
          <w:cs/>
          <w:lang w:bidi="ta-IN"/>
        </w:rPr>
        <w:t>ப்தார</w:t>
      </w:r>
      <w:r w:rsidRPr="00381B4D">
        <w:rPr>
          <w:rFonts w:ascii="BRH Tamil Tab Extra" w:hAnsi="BRH Tamil Tab Extra" w:cs="Latha"/>
          <w:b/>
          <w:sz w:val="36"/>
          <w:szCs w:val="28"/>
        </w:rPr>
        <w:t>‡</w:t>
      </w:r>
      <w:r w:rsidRPr="00381B4D">
        <w:rPr>
          <w:rFonts w:ascii="Latha" w:hAnsi="Latha" w:cs="Latha"/>
          <w:sz w:val="28"/>
          <w:szCs w:val="28"/>
          <w:cs/>
          <w:lang w:bidi="ta-IN"/>
        </w:rPr>
        <w:t xml:space="preserve">ம் </w:t>
      </w:r>
      <w:r w:rsidRPr="00381B4D">
        <w:rPr>
          <w:rFonts w:ascii="Latha" w:hAnsi="Latha" w:cs="Latha"/>
          <w:sz w:val="28"/>
          <w:szCs w:val="28"/>
        </w:rPr>
        <w:t xml:space="preserve">| </w:t>
      </w:r>
    </w:p>
    <w:p w14:paraId="587DFB44" w14:textId="77777777" w:rsidR="00EB6214" w:rsidRPr="00133EA2" w:rsidRDefault="00EB6214" w:rsidP="00EB6214">
      <w:pPr>
        <w:spacing w:line="264" w:lineRule="auto"/>
        <w:rPr>
          <w:rFonts w:ascii="Latha" w:hAnsi="Latha" w:cs="Latha"/>
          <w:sz w:val="28"/>
          <w:szCs w:val="28"/>
        </w:rPr>
      </w:pPr>
      <w:r w:rsidRPr="00381B4D">
        <w:rPr>
          <w:rFonts w:ascii="Latha" w:hAnsi="Latha" w:cs="Latha"/>
          <w:sz w:val="28"/>
          <w:szCs w:val="28"/>
          <w:cs/>
          <w:lang w:bidi="ta-IN"/>
        </w:rPr>
        <w:t>ஜ</w:t>
      </w:r>
      <w:r w:rsidRPr="00381B4D">
        <w:rPr>
          <w:rFonts w:ascii="BRH Tamil Tab Extra" w:hAnsi="BRH Tamil Tab Extra" w:cs="Latha"/>
          <w:b/>
          <w:sz w:val="32"/>
          <w:szCs w:val="28"/>
        </w:rPr>
        <w:t>…</w:t>
      </w:r>
      <w:r w:rsidRPr="00381B4D">
        <w:rPr>
          <w:rFonts w:ascii="Latha" w:hAnsi="Latha" w:cs="Latha"/>
          <w:sz w:val="28"/>
          <w:szCs w:val="28"/>
          <w:cs/>
          <w:lang w:bidi="ta-IN"/>
        </w:rPr>
        <w:t>மத</w:t>
      </w:r>
      <w:r w:rsidRPr="00381B4D">
        <w:rPr>
          <w:rFonts w:ascii="BRH Tamil Tab Extra" w:hAnsi="BRH Tamil Tab Extra" w:cs="Latha"/>
          <w:b/>
          <w:sz w:val="36"/>
          <w:szCs w:val="28"/>
        </w:rPr>
        <w:t>†</w:t>
      </w:r>
      <w:r w:rsidRPr="00381B4D">
        <w:rPr>
          <w:rFonts w:ascii="Latha" w:hAnsi="Latha" w:cs="Latha"/>
          <w:b/>
          <w:bCs/>
          <w:position w:val="-12"/>
          <w:sz w:val="28"/>
          <w:szCs w:val="28"/>
          <w:cs/>
          <w:lang w:bidi="ta-IN"/>
        </w:rPr>
        <w:t>3</w:t>
      </w:r>
      <w:r w:rsidRPr="00381B4D">
        <w:rPr>
          <w:rFonts w:ascii="Latha" w:hAnsi="Latha" w:cs="Latha"/>
          <w:sz w:val="28"/>
          <w:szCs w:val="28"/>
          <w:cs/>
          <w:lang w:bidi="ta-IN"/>
        </w:rPr>
        <w:t>க்</w:t>
      </w:r>
      <w:r w:rsidRPr="00381B4D">
        <w:rPr>
          <w:rFonts w:ascii="Latha" w:hAnsi="Latha" w:cs="Latha"/>
          <w:b/>
          <w:bCs/>
          <w:position w:val="-12"/>
          <w:sz w:val="28"/>
          <w:szCs w:val="28"/>
          <w:cs/>
          <w:lang w:bidi="ta-IN"/>
        </w:rPr>
        <w:t>3</w:t>
      </w:r>
      <w:r w:rsidRPr="00381B4D">
        <w:rPr>
          <w:rFonts w:ascii="Latha" w:hAnsi="Latha" w:cs="Latha"/>
          <w:sz w:val="28"/>
          <w:szCs w:val="28"/>
          <w:cs/>
          <w:lang w:bidi="ta-IN"/>
        </w:rPr>
        <w:t>னி</w:t>
      </w:r>
      <w:r w:rsidRPr="00381B4D">
        <w:rPr>
          <w:rFonts w:ascii="BRH Tamil Tab Extra" w:hAnsi="BRH Tamil Tab Extra" w:cs="Latha"/>
          <w:b/>
          <w:sz w:val="32"/>
          <w:szCs w:val="28"/>
        </w:rPr>
        <w:t>…</w:t>
      </w:r>
      <w:r w:rsidRPr="00381B4D">
        <w:rPr>
          <w:rFonts w:ascii="Latha" w:hAnsi="Latha" w:cs="Latha"/>
          <w:sz w:val="28"/>
          <w:szCs w:val="28"/>
        </w:rPr>
        <w:t>-</w:t>
      </w:r>
      <w:r w:rsidRPr="00381B4D">
        <w:rPr>
          <w:rFonts w:ascii="Latha" w:hAnsi="Latha" w:cs="Latha"/>
          <w:sz w:val="28"/>
          <w:szCs w:val="28"/>
          <w:cs/>
          <w:lang w:bidi="ta-IN"/>
        </w:rPr>
        <w:t>மகு</w:t>
      </w:r>
      <w:r w:rsidRPr="00381B4D">
        <w:rPr>
          <w:rFonts w:ascii="BRH Tamil Tab Extra" w:hAnsi="BRH Tamil Tab Extra" w:cs="Latha"/>
          <w:b/>
          <w:sz w:val="36"/>
          <w:szCs w:val="28"/>
        </w:rPr>
        <w:t>†</w:t>
      </w:r>
      <w:r w:rsidRPr="00381B4D">
        <w:rPr>
          <w:rFonts w:ascii="Latha" w:hAnsi="Latha" w:cs="Latha"/>
          <w:sz w:val="28"/>
          <w:szCs w:val="28"/>
          <w:cs/>
          <w:lang w:bidi="ta-IN"/>
        </w:rPr>
        <w:t xml:space="preserve">ர்வத </w:t>
      </w:r>
      <w:r w:rsidRPr="00381B4D">
        <w:rPr>
          <w:rFonts w:ascii="Latha" w:hAnsi="Latha" w:cs="Latha"/>
          <w:sz w:val="28"/>
          <w:szCs w:val="28"/>
        </w:rPr>
        <w:t xml:space="preserve">|| </w:t>
      </w:r>
      <w:r w:rsidRPr="00381B4D">
        <w:rPr>
          <w:rFonts w:ascii="Latha" w:hAnsi="Latha" w:cs="Latha"/>
          <w:sz w:val="28"/>
          <w:szCs w:val="28"/>
          <w:cs/>
          <w:lang w:bidi="ta-IN"/>
        </w:rPr>
        <w:t>ஜ</w:t>
      </w:r>
      <w:r w:rsidRPr="00381B4D">
        <w:rPr>
          <w:rFonts w:ascii="BRH Tamil Tab Extra" w:hAnsi="BRH Tamil Tab Extra" w:cs="Latha"/>
          <w:b/>
          <w:sz w:val="32"/>
          <w:szCs w:val="28"/>
        </w:rPr>
        <w:t>…</w:t>
      </w:r>
      <w:r w:rsidRPr="00381B4D">
        <w:rPr>
          <w:rFonts w:ascii="Latha" w:hAnsi="Latha" w:cs="Latha"/>
          <w:sz w:val="28"/>
          <w:szCs w:val="28"/>
          <w:cs/>
          <w:lang w:bidi="ta-IN"/>
        </w:rPr>
        <w:t>மத</w:t>
      </w:r>
      <w:r w:rsidRPr="00381B4D">
        <w:rPr>
          <w:rFonts w:ascii="BRH Tamil Tab Extra" w:hAnsi="BRH Tamil Tab Extra" w:cs="Latha"/>
          <w:b/>
          <w:sz w:val="36"/>
          <w:szCs w:val="28"/>
        </w:rPr>
        <w:t>†</w:t>
      </w:r>
      <w:r w:rsidRPr="00381B4D">
        <w:rPr>
          <w:rFonts w:ascii="Latha" w:hAnsi="Latha" w:cs="Latha"/>
          <w:b/>
          <w:bCs/>
          <w:position w:val="-12"/>
          <w:sz w:val="28"/>
          <w:szCs w:val="28"/>
          <w:cs/>
          <w:lang w:bidi="ta-IN"/>
        </w:rPr>
        <w:t>3</w:t>
      </w:r>
      <w:r w:rsidRPr="00381B4D">
        <w:rPr>
          <w:rFonts w:ascii="Latha" w:hAnsi="Latha" w:cs="Latha"/>
          <w:sz w:val="28"/>
          <w:szCs w:val="28"/>
          <w:cs/>
          <w:lang w:bidi="ta-IN"/>
        </w:rPr>
        <w:t>க்</w:t>
      </w:r>
      <w:r w:rsidRPr="00381B4D">
        <w:rPr>
          <w:rFonts w:ascii="Latha" w:hAnsi="Latha" w:cs="Latha"/>
          <w:b/>
          <w:bCs/>
          <w:position w:val="-12"/>
          <w:sz w:val="28"/>
          <w:szCs w:val="28"/>
          <w:cs/>
          <w:lang w:bidi="ta-IN"/>
        </w:rPr>
        <w:t>3</w:t>
      </w:r>
      <w:r w:rsidRPr="00381B4D">
        <w:rPr>
          <w:rFonts w:ascii="Latha" w:hAnsi="Latha" w:cs="Latha"/>
          <w:sz w:val="28"/>
          <w:szCs w:val="28"/>
          <w:cs/>
          <w:lang w:bidi="ta-IN"/>
        </w:rPr>
        <w:t>னி</w:t>
      </w:r>
      <w:r w:rsidRPr="00381B4D">
        <w:rPr>
          <w:rFonts w:ascii="BRH Tamil Tab Extra" w:hAnsi="BRH Tamil Tab Extra" w:cs="Latha"/>
          <w:b/>
          <w:sz w:val="32"/>
          <w:szCs w:val="28"/>
        </w:rPr>
        <w:t>…</w:t>
      </w:r>
      <w:r w:rsidRPr="00381B4D">
        <w:rPr>
          <w:rFonts w:ascii="Latha" w:hAnsi="Latha" w:cs="Latha"/>
          <w:sz w:val="28"/>
          <w:szCs w:val="28"/>
        </w:rPr>
        <w:t>-</w:t>
      </w:r>
      <w:r w:rsidRPr="00381B4D">
        <w:rPr>
          <w:rFonts w:ascii="Latha" w:hAnsi="Latha" w:cs="Latha"/>
          <w:sz w:val="28"/>
          <w:szCs w:val="28"/>
          <w:cs/>
          <w:lang w:bidi="ta-IN"/>
        </w:rPr>
        <w:t>ராப்யா</w:t>
      </w:r>
      <w:r w:rsidRPr="00381B4D">
        <w:rPr>
          <w:rFonts w:ascii="BRH Tamil Tab Extra" w:hAnsi="BRH Tamil Tab Extra" w:cs="Latha"/>
          <w:b/>
          <w:sz w:val="36"/>
          <w:szCs w:val="28"/>
        </w:rPr>
        <w:t>†</w:t>
      </w:r>
      <w:r w:rsidRPr="00381B4D">
        <w:rPr>
          <w:rFonts w:ascii="Latha" w:hAnsi="Latha" w:cs="Latha"/>
          <w:sz w:val="28"/>
          <w:szCs w:val="28"/>
          <w:cs/>
          <w:lang w:bidi="ta-IN"/>
        </w:rPr>
        <w:t xml:space="preserve">யதே </w:t>
      </w:r>
      <w:r w:rsidRPr="00381B4D">
        <w:rPr>
          <w:rFonts w:ascii="Latha" w:hAnsi="Latha" w:cs="Latha"/>
          <w:sz w:val="28"/>
          <w:szCs w:val="28"/>
        </w:rPr>
        <w:t xml:space="preserve">| </w:t>
      </w:r>
      <w:r w:rsidRPr="00381B4D">
        <w:rPr>
          <w:rFonts w:ascii="Latha" w:hAnsi="Latha" w:cs="Latha"/>
          <w:sz w:val="28"/>
          <w:szCs w:val="28"/>
          <w:cs/>
          <w:lang w:bidi="ta-IN"/>
        </w:rPr>
        <w:t>ச</w:t>
      </w:r>
      <w:r w:rsidRPr="00381B4D">
        <w:rPr>
          <w:rFonts w:ascii="Latha" w:hAnsi="Latha" w:cs="Latha"/>
          <w:b/>
          <w:bCs/>
          <w:position w:val="-12"/>
          <w:sz w:val="28"/>
          <w:szCs w:val="28"/>
          <w:cs/>
          <w:lang w:bidi="ta-IN"/>
        </w:rPr>
        <w:t>2</w:t>
      </w:r>
      <w:r w:rsidRPr="00381B4D">
        <w:rPr>
          <w:rFonts w:ascii="Latha" w:hAnsi="Latha" w:cs="Latha"/>
          <w:sz w:val="28"/>
          <w:szCs w:val="28"/>
          <w:cs/>
          <w:lang w:bidi="ta-IN"/>
        </w:rPr>
        <w:t>ந்தோ</w:t>
      </w:r>
      <w:r w:rsidRPr="00381B4D">
        <w:rPr>
          <w:rFonts w:ascii="BRH Tamil Tab Extra" w:hAnsi="BRH Tamil Tab Extra" w:cs="Latha"/>
          <w:b/>
          <w:sz w:val="36"/>
          <w:szCs w:val="28"/>
        </w:rPr>
        <w:t>†</w:t>
      </w:r>
      <w:r w:rsidRPr="00381B4D">
        <w:rPr>
          <w:rFonts w:ascii="Latha" w:hAnsi="Latha" w:cs="Latha"/>
          <w:b/>
          <w:bCs/>
          <w:position w:val="-12"/>
          <w:sz w:val="28"/>
          <w:szCs w:val="28"/>
          <w:cs/>
          <w:lang w:bidi="ta-IN"/>
        </w:rPr>
        <w:t>3</w:t>
      </w:r>
      <w:r w:rsidRPr="00381B4D">
        <w:rPr>
          <w:rFonts w:ascii="Latha" w:hAnsi="Latha" w:cs="Latha"/>
          <w:sz w:val="28"/>
          <w:szCs w:val="28"/>
          <w:cs/>
          <w:lang w:bidi="ta-IN"/>
        </w:rPr>
        <w:t>பி</w:t>
      </w:r>
      <w:r w:rsidRPr="00381B4D">
        <w:rPr>
          <w:rFonts w:ascii="Latha" w:hAnsi="Latha" w:cs="Latha"/>
          <w:b/>
          <w:bCs/>
          <w:position w:val="-12"/>
          <w:sz w:val="28"/>
          <w:szCs w:val="28"/>
          <w:cs/>
          <w:lang w:bidi="ta-IN"/>
        </w:rPr>
        <w:t>4</w:t>
      </w:r>
      <w:r w:rsidRPr="00381B4D">
        <w:rPr>
          <w:rFonts w:ascii="Latha" w:hAnsi="Latha" w:cs="Latha"/>
          <w:sz w:val="28"/>
          <w:szCs w:val="28"/>
          <w:cs/>
          <w:lang w:bidi="ta-IN"/>
        </w:rPr>
        <w:t>ஶ்</w:t>
      </w:r>
      <w:r w:rsidRPr="00381B4D">
        <w:rPr>
          <w:rFonts w:ascii="Latha" w:hAnsi="Latha" w:cs="Latha" w:hint="cs"/>
          <w:sz w:val="28"/>
          <w:szCs w:val="28"/>
          <w:cs/>
          <w:lang w:bidi="ta-IN"/>
        </w:rPr>
        <w:t xml:space="preserve">- </w:t>
      </w:r>
      <w:r w:rsidRPr="00381B4D">
        <w:rPr>
          <w:rFonts w:ascii="Latha" w:hAnsi="Latha" w:cs="Latha"/>
          <w:sz w:val="28"/>
          <w:szCs w:val="28"/>
          <w:cs/>
          <w:lang w:bidi="ta-IN"/>
        </w:rPr>
        <w:t>சதுருத்த</w:t>
      </w:r>
      <w:r w:rsidRPr="00381B4D">
        <w:rPr>
          <w:rFonts w:ascii="BRH Tamil Tab Extra" w:hAnsi="BRH Tamil Tab Extra" w:cs="Latha"/>
          <w:b/>
          <w:sz w:val="32"/>
          <w:szCs w:val="28"/>
        </w:rPr>
        <w:t>…</w:t>
      </w:r>
      <w:r w:rsidRPr="00381B4D">
        <w:rPr>
          <w:rFonts w:ascii="Latha" w:hAnsi="Latha" w:cs="Latha"/>
          <w:sz w:val="28"/>
          <w:szCs w:val="28"/>
          <w:cs/>
          <w:lang w:bidi="ta-IN"/>
        </w:rPr>
        <w:t>ரை</w:t>
      </w:r>
      <w:r w:rsidRPr="00381B4D">
        <w:rPr>
          <w:rFonts w:ascii="Latha" w:hAnsi="Latha" w:cs="Latha"/>
          <w:b/>
          <w:bCs/>
          <w:sz w:val="32"/>
          <w:szCs w:val="32"/>
          <w:cs/>
          <w:lang w:bidi="ta-IN"/>
        </w:rPr>
        <w:t>:</w:t>
      </w:r>
      <w:r w:rsidRPr="00381B4D">
        <w:rPr>
          <w:rFonts w:ascii="Latha" w:hAnsi="Latha" w:cs="Latha"/>
          <w:sz w:val="28"/>
          <w:szCs w:val="28"/>
          <w:cs/>
          <w:lang w:bidi="ta-IN"/>
        </w:rPr>
        <w:t xml:space="preserve"> </w:t>
      </w:r>
      <w:r w:rsidRPr="00381B4D">
        <w:rPr>
          <w:rFonts w:ascii="Latha" w:hAnsi="Latha" w:cs="Latha"/>
          <w:sz w:val="28"/>
          <w:szCs w:val="28"/>
        </w:rPr>
        <w:t xml:space="preserve">| </w:t>
      </w:r>
      <w:r w:rsidRPr="00381B4D">
        <w:rPr>
          <w:rFonts w:ascii="Latha" w:hAnsi="Latha" w:cs="Latha"/>
          <w:sz w:val="28"/>
          <w:szCs w:val="28"/>
          <w:cs/>
          <w:lang w:bidi="ta-IN"/>
        </w:rPr>
        <w:t>ராஜ்ஞ</w:t>
      </w:r>
      <w:r w:rsidRPr="00381B4D">
        <w:rPr>
          <w:rFonts w:ascii="BRH Tamil Tab Extra" w:hAnsi="BRH Tamil Tab Extra" w:cs="Latha"/>
          <w:b/>
          <w:sz w:val="32"/>
          <w:szCs w:val="28"/>
        </w:rPr>
        <w:t>…</w:t>
      </w:r>
      <w:r w:rsidRPr="00381B4D">
        <w:rPr>
          <w:rFonts w:ascii="Latha" w:hAnsi="Latha" w:cs="Latha"/>
          <w:sz w:val="28"/>
          <w:szCs w:val="28"/>
          <w:cs/>
          <w:lang w:bidi="ta-IN"/>
        </w:rPr>
        <w:t>ஸ்</w:t>
      </w:r>
      <w:r w:rsidR="003E7717">
        <w:rPr>
          <w:rFonts w:ascii="Latha" w:hAnsi="Latha" w:cs="Latha" w:hint="cs"/>
          <w:sz w:val="28"/>
          <w:szCs w:val="28"/>
          <w:cs/>
          <w:lang w:bidi="ta-IN"/>
        </w:rPr>
        <w:t>-</w:t>
      </w:r>
      <w:r w:rsidRPr="00381B4D">
        <w:rPr>
          <w:rFonts w:ascii="Latha" w:hAnsi="Latha" w:cs="Latha"/>
          <w:sz w:val="28"/>
          <w:szCs w:val="28"/>
          <w:cs/>
          <w:lang w:bidi="ta-IN"/>
        </w:rPr>
        <w:t>ஸோம</w:t>
      </w:r>
      <w:r w:rsidRPr="00381B4D">
        <w:rPr>
          <w:rFonts w:ascii="BRH Tamil Tab Extra" w:hAnsi="BRH Tamil Tab Extra" w:cs="Latha"/>
          <w:b/>
          <w:sz w:val="36"/>
          <w:szCs w:val="28"/>
        </w:rPr>
        <w:t>†</w:t>
      </w:r>
      <w:r w:rsidRPr="00381B4D">
        <w:rPr>
          <w:rFonts w:ascii="Latha" w:hAnsi="Latha" w:cs="Latha"/>
          <w:sz w:val="28"/>
          <w:szCs w:val="28"/>
          <w:cs/>
          <w:lang w:bidi="ta-IN"/>
        </w:rPr>
        <w:t>ஸ்ய த்</w:t>
      </w:r>
      <w:r w:rsidRPr="00381B4D">
        <w:rPr>
          <w:rFonts w:ascii="Latha" w:hAnsi="Latha" w:cs="Latha"/>
          <w:b/>
          <w:bCs/>
          <w:i/>
          <w:iCs/>
          <w:sz w:val="28"/>
          <w:szCs w:val="28"/>
          <w:cs/>
          <w:lang w:bidi="ta-IN"/>
        </w:rPr>
        <w:t>ரு</w:t>
      </w:r>
      <w:r w:rsidRPr="00381B4D">
        <w:rPr>
          <w:rFonts w:ascii="BRH Tamil Tab Extra" w:hAnsi="BRH Tamil Tab Extra" w:cs="Latha"/>
          <w:b/>
          <w:sz w:val="32"/>
          <w:szCs w:val="28"/>
        </w:rPr>
        <w:t>…</w:t>
      </w:r>
      <w:r w:rsidRPr="00381B4D">
        <w:rPr>
          <w:rFonts w:ascii="Latha" w:hAnsi="Latha" w:cs="Latha"/>
          <w:sz w:val="28"/>
          <w:szCs w:val="28"/>
          <w:cs/>
          <w:lang w:bidi="ta-IN"/>
        </w:rPr>
        <w:t>ப்தாஸ</w:t>
      </w:r>
      <w:r w:rsidRPr="00381B4D">
        <w:rPr>
          <w:rFonts w:ascii="BRH Tamil Tab Extra" w:hAnsi="BRH Tamil Tab Extra" w:cs="Latha"/>
          <w:b/>
          <w:sz w:val="36"/>
          <w:szCs w:val="28"/>
        </w:rPr>
        <w:t>†</w:t>
      </w:r>
      <w:r w:rsidRPr="00381B4D">
        <w:rPr>
          <w:rFonts w:ascii="Latha" w:hAnsi="Latha" w:cs="Latha"/>
          <w:b/>
          <w:bCs/>
          <w:sz w:val="32"/>
          <w:szCs w:val="32"/>
          <w:cs/>
          <w:lang w:bidi="ta-IN"/>
        </w:rPr>
        <w:t>:</w:t>
      </w:r>
      <w:r w:rsidRPr="00381B4D">
        <w:rPr>
          <w:rFonts w:ascii="Latha" w:hAnsi="Latha" w:cs="Latha"/>
          <w:sz w:val="28"/>
          <w:szCs w:val="28"/>
          <w:cs/>
          <w:lang w:bidi="ta-IN"/>
        </w:rPr>
        <w:t xml:space="preserve"> </w:t>
      </w:r>
      <w:r w:rsidRPr="00381B4D">
        <w:rPr>
          <w:rFonts w:ascii="Latha" w:hAnsi="Latha" w:cs="Latha"/>
          <w:sz w:val="28"/>
          <w:szCs w:val="28"/>
        </w:rPr>
        <w:t xml:space="preserve">| </w:t>
      </w:r>
      <w:r w:rsidRPr="00381B4D">
        <w:rPr>
          <w:rFonts w:ascii="Latha" w:hAnsi="Latha" w:cs="Latha"/>
          <w:b/>
          <w:bCs/>
          <w:sz w:val="32"/>
          <w:szCs w:val="32"/>
          <w:cs/>
          <w:lang w:bidi="ta-IN"/>
        </w:rPr>
        <w:t>39</w:t>
      </w:r>
      <w:r w:rsidRPr="00381B4D">
        <w:rPr>
          <w:rFonts w:ascii="Latha" w:hAnsi="Latha" w:cs="Latha"/>
          <w:b/>
          <w:bCs/>
          <w:sz w:val="32"/>
          <w:szCs w:val="32"/>
          <w:lang w:bidi="ta-IN"/>
        </w:rPr>
        <w:t xml:space="preserve"> (10)</w:t>
      </w:r>
      <w:r w:rsidRPr="009A2248">
        <w:rPr>
          <w:rFonts w:ascii="Latha" w:hAnsi="Latha" w:cs="Latha"/>
          <w:b/>
          <w:bCs/>
          <w:sz w:val="32"/>
          <w:szCs w:val="32"/>
          <w:cs/>
          <w:lang w:bidi="ta-IN"/>
        </w:rPr>
        <w:t xml:space="preserve">  </w:t>
      </w:r>
    </w:p>
    <w:p w14:paraId="741D4AD9" w14:textId="77777777" w:rsidR="00EB6214" w:rsidRPr="00133EA2" w:rsidRDefault="00EB6214" w:rsidP="00EB6214">
      <w:pPr>
        <w:spacing w:line="264" w:lineRule="auto"/>
        <w:rPr>
          <w:rFonts w:ascii="Latha" w:hAnsi="Latha" w:cs="Latha"/>
          <w:sz w:val="28"/>
          <w:szCs w:val="28"/>
        </w:rPr>
      </w:pPr>
      <w:r w:rsidRPr="00012A6B">
        <w:rPr>
          <w:rFonts w:ascii="Latha" w:hAnsi="Latha" w:cs="Latha"/>
          <w:b/>
          <w:bCs/>
          <w:sz w:val="32"/>
          <w:szCs w:val="32"/>
          <w:u w:val="thick"/>
          <w:lang w:bidi="ta-IN"/>
        </w:rPr>
        <w:t>T.A.</w:t>
      </w:r>
      <w:r w:rsidRPr="009448FD">
        <w:rPr>
          <w:rFonts w:ascii="Latha" w:hAnsi="Latha" w:cs="Latha"/>
          <w:b/>
          <w:bCs/>
          <w:sz w:val="32"/>
          <w:szCs w:val="32"/>
          <w:u w:val="thick"/>
          <w:cs/>
          <w:lang w:bidi="ta-IN"/>
        </w:rPr>
        <w:t>1.</w:t>
      </w:r>
      <w:r w:rsidRPr="00783689">
        <w:rPr>
          <w:rFonts w:ascii="Latha" w:hAnsi="Latha" w:cs="Latha"/>
          <w:b/>
          <w:bCs/>
          <w:sz w:val="32"/>
          <w:szCs w:val="32"/>
          <w:u w:val="thick"/>
        </w:rPr>
        <w:t>9.7</w:t>
      </w:r>
    </w:p>
    <w:p w14:paraId="22CD5D4C" w14:textId="77777777" w:rsidR="00EB6214" w:rsidRPr="00381B4D" w:rsidRDefault="00EB6214" w:rsidP="00EB6214">
      <w:pPr>
        <w:spacing w:line="264" w:lineRule="auto"/>
        <w:rPr>
          <w:rFonts w:ascii="Latha" w:hAnsi="Latha" w:cs="Latha"/>
          <w:sz w:val="28"/>
          <w:szCs w:val="28"/>
        </w:rPr>
      </w:pPr>
      <w:r w:rsidRPr="00381B4D">
        <w:rPr>
          <w:rFonts w:ascii="Latha" w:hAnsi="Latha" w:cs="Latha"/>
          <w:sz w:val="28"/>
          <w:szCs w:val="28"/>
          <w:cs/>
          <w:lang w:bidi="ta-IN"/>
        </w:rPr>
        <w:t>ப்</w:t>
      </w:r>
      <w:r w:rsidRPr="00381B4D">
        <w:rPr>
          <w:rFonts w:ascii="Latha" w:hAnsi="Latha" w:cs="Latha"/>
          <w:b/>
          <w:bCs/>
          <w:position w:val="-12"/>
          <w:sz w:val="28"/>
          <w:szCs w:val="28"/>
          <w:cs/>
          <w:lang w:bidi="ta-IN"/>
        </w:rPr>
        <w:t>3</w:t>
      </w:r>
      <w:r w:rsidRPr="00381B4D">
        <w:rPr>
          <w:rFonts w:ascii="Latha" w:hAnsi="Latha" w:cs="Latha"/>
          <w:sz w:val="28"/>
          <w:szCs w:val="28"/>
          <w:cs/>
          <w:lang w:bidi="ta-IN"/>
        </w:rPr>
        <w:t>ரஹ்ம</w:t>
      </w:r>
      <w:r w:rsidRPr="00381B4D">
        <w:rPr>
          <w:rFonts w:ascii="BRH Tamil Tab Extra" w:hAnsi="BRH Tamil Tab Extra" w:cs="Latha"/>
          <w:b/>
          <w:sz w:val="36"/>
          <w:szCs w:val="28"/>
        </w:rPr>
        <w:t>†</w:t>
      </w:r>
      <w:r w:rsidRPr="00381B4D">
        <w:rPr>
          <w:rFonts w:ascii="Latha" w:hAnsi="Latha" w:cs="Latha"/>
          <w:sz w:val="28"/>
          <w:szCs w:val="28"/>
          <w:cs/>
          <w:lang w:bidi="ta-IN"/>
        </w:rPr>
        <w:t>ணா வீ</w:t>
      </w:r>
      <w:r w:rsidRPr="00381B4D">
        <w:rPr>
          <w:rFonts w:ascii="BRH Tamil Tab Extra" w:hAnsi="BRH Tamil Tab Extra" w:cs="Latha"/>
          <w:b/>
          <w:sz w:val="32"/>
          <w:szCs w:val="28"/>
        </w:rPr>
        <w:t>…</w:t>
      </w:r>
      <w:r w:rsidRPr="00381B4D">
        <w:rPr>
          <w:rFonts w:ascii="Latha" w:hAnsi="Latha" w:cs="Latha"/>
          <w:sz w:val="28"/>
          <w:szCs w:val="28"/>
          <w:cs/>
          <w:lang w:bidi="ta-IN"/>
        </w:rPr>
        <w:t>ர்யா</w:t>
      </w:r>
      <w:r w:rsidRPr="00381B4D">
        <w:rPr>
          <w:rFonts w:ascii="BRH Tamil Tab Extra" w:hAnsi="BRH Tamil Tab Extra" w:cs="Latha"/>
          <w:b/>
          <w:sz w:val="36"/>
          <w:szCs w:val="28"/>
        </w:rPr>
        <w:t>†</w:t>
      </w:r>
      <w:r w:rsidRPr="00381B4D">
        <w:rPr>
          <w:rFonts w:ascii="Latha" w:hAnsi="Latha" w:cs="Latha"/>
          <w:sz w:val="28"/>
          <w:szCs w:val="28"/>
          <w:cs/>
          <w:lang w:bidi="ta-IN"/>
        </w:rPr>
        <w:t xml:space="preserve">வதா </w:t>
      </w:r>
      <w:r w:rsidRPr="00381B4D">
        <w:rPr>
          <w:rFonts w:ascii="Latha" w:hAnsi="Latha" w:cs="Latha"/>
          <w:sz w:val="28"/>
          <w:szCs w:val="28"/>
        </w:rPr>
        <w:t xml:space="preserve">| </w:t>
      </w:r>
      <w:r w:rsidRPr="00381B4D">
        <w:rPr>
          <w:rFonts w:ascii="Latha" w:hAnsi="Latha" w:cs="Latha"/>
          <w:sz w:val="28"/>
          <w:szCs w:val="28"/>
          <w:cs/>
          <w:lang w:bidi="ta-IN"/>
        </w:rPr>
        <w:t>ஶி</w:t>
      </w:r>
      <w:r w:rsidRPr="00381B4D">
        <w:rPr>
          <w:rFonts w:ascii="BRH Tamil Tab Extra" w:hAnsi="BRH Tamil Tab Extra" w:cs="Latha"/>
          <w:b/>
          <w:sz w:val="32"/>
          <w:szCs w:val="28"/>
        </w:rPr>
        <w:t>…</w:t>
      </w:r>
      <w:r w:rsidRPr="00381B4D">
        <w:rPr>
          <w:rFonts w:ascii="Latha" w:hAnsi="Latha" w:cs="Latha"/>
          <w:sz w:val="28"/>
          <w:szCs w:val="28"/>
          <w:cs/>
          <w:lang w:bidi="ta-IN"/>
        </w:rPr>
        <w:t>வா ந</w:t>
      </w:r>
      <w:r w:rsidRPr="00381B4D">
        <w:rPr>
          <w:rFonts w:ascii="BRH Tamil Tab Extra" w:hAnsi="BRH Tamil Tab Extra" w:cs="Latha"/>
          <w:b/>
          <w:sz w:val="36"/>
          <w:szCs w:val="28"/>
        </w:rPr>
        <w:t>†</w:t>
      </w:r>
      <w:r w:rsidRPr="00381B4D">
        <w:rPr>
          <w:rFonts w:ascii="Latha" w:hAnsi="Latha" w:cs="Latha"/>
          <w:b/>
          <w:bCs/>
          <w:sz w:val="32"/>
          <w:szCs w:val="32"/>
          <w:cs/>
          <w:lang w:bidi="ta-IN"/>
        </w:rPr>
        <w:t>:</w:t>
      </w:r>
      <w:r w:rsidRPr="00381B4D">
        <w:rPr>
          <w:rFonts w:ascii="Latha" w:hAnsi="Latha" w:cs="Latha"/>
          <w:sz w:val="28"/>
          <w:szCs w:val="28"/>
          <w:cs/>
          <w:lang w:bidi="ta-IN"/>
        </w:rPr>
        <w:t xml:space="preserve"> ப்ர</w:t>
      </w:r>
      <w:r w:rsidRPr="00381B4D">
        <w:rPr>
          <w:rFonts w:ascii="BRH Tamil Tab Extra" w:hAnsi="BRH Tamil Tab Extra" w:cs="Latha"/>
          <w:b/>
          <w:sz w:val="32"/>
          <w:szCs w:val="28"/>
        </w:rPr>
        <w:t>…</w:t>
      </w:r>
      <w:r w:rsidRPr="00381B4D">
        <w:rPr>
          <w:rFonts w:ascii="Latha" w:hAnsi="Latha" w:cs="Latha"/>
          <w:sz w:val="28"/>
          <w:szCs w:val="28"/>
          <w:cs/>
          <w:lang w:bidi="ta-IN"/>
        </w:rPr>
        <w:t>தி</w:t>
      </w:r>
      <w:r w:rsidRPr="00381B4D">
        <w:rPr>
          <w:rFonts w:ascii="Latha" w:hAnsi="Latha" w:cs="Latha"/>
          <w:b/>
          <w:bCs/>
          <w:position w:val="-12"/>
          <w:sz w:val="28"/>
          <w:szCs w:val="28"/>
          <w:cs/>
          <w:lang w:bidi="ta-IN"/>
        </w:rPr>
        <w:t>3</w:t>
      </w:r>
      <w:r w:rsidRPr="00381B4D">
        <w:rPr>
          <w:rFonts w:ascii="Latha" w:hAnsi="Latha" w:cs="Latha"/>
          <w:sz w:val="28"/>
          <w:szCs w:val="28"/>
          <w:cs/>
          <w:lang w:bidi="ta-IN"/>
        </w:rPr>
        <w:t>ஶோ</w:t>
      </w:r>
      <w:r w:rsidRPr="00381B4D">
        <w:rPr>
          <w:rFonts w:ascii="BRH Tamil Tab Extra" w:hAnsi="BRH Tamil Tab Extra" w:cs="Latha"/>
          <w:b/>
          <w:sz w:val="32"/>
          <w:szCs w:val="28"/>
        </w:rPr>
        <w:t>…</w:t>
      </w:r>
      <w:r w:rsidRPr="00381B4D">
        <w:rPr>
          <w:rFonts w:ascii="Latha" w:hAnsi="Latha" w:cs="Latha"/>
          <w:sz w:val="28"/>
          <w:szCs w:val="28"/>
        </w:rPr>
        <w:t xml:space="preserve"> </w:t>
      </w:r>
      <w:r w:rsidRPr="00381B4D">
        <w:rPr>
          <w:rFonts w:ascii="Latha" w:hAnsi="Latha" w:cs="Latha"/>
          <w:sz w:val="28"/>
          <w:szCs w:val="28"/>
          <w:cs/>
          <w:lang w:bidi="ta-IN"/>
        </w:rPr>
        <w:t>தி</w:t>
      </w:r>
      <w:r w:rsidRPr="00381B4D">
        <w:rPr>
          <w:rFonts w:ascii="Latha" w:hAnsi="Latha" w:cs="Latha"/>
          <w:b/>
          <w:bCs/>
          <w:position w:val="-12"/>
          <w:sz w:val="28"/>
          <w:szCs w:val="28"/>
          <w:cs/>
          <w:lang w:bidi="ta-IN"/>
        </w:rPr>
        <w:t>3</w:t>
      </w:r>
      <w:r w:rsidRPr="00381B4D">
        <w:rPr>
          <w:rFonts w:ascii="Latha" w:hAnsi="Latha" w:cs="Latha"/>
          <w:sz w:val="28"/>
          <w:szCs w:val="28"/>
          <w:cs/>
          <w:lang w:bidi="ta-IN"/>
        </w:rPr>
        <w:t>ஶ</w:t>
      </w:r>
      <w:r w:rsidRPr="00381B4D">
        <w:rPr>
          <w:rFonts w:ascii="BRH Tamil Tab Extra" w:hAnsi="BRH Tamil Tab Extra" w:cs="Latha"/>
          <w:b/>
          <w:sz w:val="36"/>
          <w:szCs w:val="28"/>
        </w:rPr>
        <w:t>†</w:t>
      </w:r>
      <w:r w:rsidRPr="00381B4D">
        <w:rPr>
          <w:rFonts w:ascii="Latha" w:hAnsi="Latha" w:cs="Latha"/>
          <w:b/>
          <w:bCs/>
          <w:sz w:val="32"/>
          <w:szCs w:val="32"/>
          <w:cs/>
          <w:lang w:bidi="ta-IN"/>
        </w:rPr>
        <w:t>:</w:t>
      </w:r>
      <w:r w:rsidRPr="00381B4D">
        <w:rPr>
          <w:rFonts w:ascii="Latha" w:hAnsi="Latha" w:cs="Latha"/>
          <w:sz w:val="28"/>
          <w:szCs w:val="28"/>
          <w:cs/>
          <w:lang w:bidi="ta-IN"/>
        </w:rPr>
        <w:t xml:space="preserve"> </w:t>
      </w:r>
      <w:r w:rsidRPr="00381B4D">
        <w:rPr>
          <w:rFonts w:ascii="Latha" w:hAnsi="Latha" w:cs="Latha"/>
          <w:sz w:val="28"/>
          <w:szCs w:val="28"/>
        </w:rPr>
        <w:t xml:space="preserve">|| </w:t>
      </w:r>
    </w:p>
    <w:p w14:paraId="3B80E6D4" w14:textId="77777777" w:rsidR="00EB6214" w:rsidRPr="00381B4D" w:rsidRDefault="00EB6214" w:rsidP="00EB6214">
      <w:pPr>
        <w:spacing w:line="264" w:lineRule="auto"/>
        <w:rPr>
          <w:rFonts w:ascii="Latha" w:hAnsi="Latha" w:cs="Latha"/>
          <w:sz w:val="28"/>
          <w:szCs w:val="28"/>
        </w:rPr>
      </w:pPr>
      <w:r w:rsidRPr="00381B4D">
        <w:rPr>
          <w:rFonts w:ascii="Latha" w:hAnsi="Latha" w:cs="Latha"/>
          <w:sz w:val="28"/>
          <w:szCs w:val="28"/>
          <w:cs/>
          <w:lang w:bidi="ta-IN"/>
        </w:rPr>
        <w:t>தச்ச</w:t>
      </w:r>
      <w:r w:rsidRPr="00381B4D">
        <w:rPr>
          <w:rFonts w:ascii="BRH Tamil Tab Extra" w:hAnsi="BRH Tamil Tab Extra" w:cs="Latha"/>
          <w:b/>
          <w:sz w:val="32"/>
          <w:szCs w:val="28"/>
        </w:rPr>
        <w:t>…</w:t>
      </w:r>
      <w:r w:rsidRPr="00381B4D">
        <w:rPr>
          <w:rFonts w:ascii="Latha" w:hAnsi="Latha" w:cs="Latha"/>
          <w:b/>
          <w:bCs/>
          <w:position w:val="-12"/>
          <w:sz w:val="28"/>
          <w:szCs w:val="28"/>
          <w:cs/>
          <w:lang w:bidi="ta-IN"/>
        </w:rPr>
        <w:t>2</w:t>
      </w:r>
      <w:r w:rsidRPr="00381B4D">
        <w:rPr>
          <w:rFonts w:ascii="Latha" w:hAnsi="Latha" w:cs="Latha"/>
          <w:sz w:val="28"/>
          <w:szCs w:val="28"/>
          <w:cs/>
          <w:lang w:bidi="ta-IN"/>
        </w:rPr>
        <w:t>ம்</w:t>
      </w:r>
      <w:r w:rsidRPr="00381B4D">
        <w:rPr>
          <w:rFonts w:ascii="BRH Devanagari Extra" w:hAnsi="BRH Devanagari Extra" w:cs="Latha"/>
          <w:b/>
          <w:sz w:val="36"/>
          <w:szCs w:val="28"/>
        </w:rPr>
        <w:t>Æ</w:t>
      </w:r>
      <w:r w:rsidRPr="00381B4D">
        <w:rPr>
          <w:rFonts w:ascii="Latha" w:hAnsi="Latha" w:cs="Latha"/>
          <w:sz w:val="28"/>
          <w:szCs w:val="28"/>
          <w:cs/>
          <w:lang w:bidi="ta-IN"/>
        </w:rPr>
        <w:t>யோரா வ்</w:t>
      </w:r>
      <w:r w:rsidRPr="00381B4D">
        <w:rPr>
          <w:rFonts w:ascii="Latha" w:hAnsi="Latha" w:cs="Latha"/>
          <w:b/>
          <w:bCs/>
          <w:i/>
          <w:iCs/>
          <w:sz w:val="28"/>
          <w:szCs w:val="28"/>
          <w:cs/>
          <w:lang w:bidi="ta-IN"/>
        </w:rPr>
        <w:t>ரு</w:t>
      </w:r>
      <w:r w:rsidRPr="00381B4D">
        <w:rPr>
          <w:rFonts w:ascii="BRH Tamil Tab Extra" w:hAnsi="BRH Tamil Tab Extra" w:cs="Latha"/>
          <w:b/>
          <w:sz w:val="36"/>
          <w:szCs w:val="28"/>
        </w:rPr>
        <w:t>†</w:t>
      </w:r>
      <w:r w:rsidRPr="00381B4D">
        <w:rPr>
          <w:rFonts w:ascii="Latha" w:hAnsi="Latha" w:cs="Latha"/>
          <w:sz w:val="28"/>
          <w:szCs w:val="28"/>
          <w:cs/>
          <w:lang w:bidi="ta-IN"/>
        </w:rPr>
        <w:t xml:space="preserve">ணீமஹே </w:t>
      </w:r>
      <w:r w:rsidRPr="00381B4D">
        <w:rPr>
          <w:rFonts w:ascii="Latha" w:hAnsi="Latha" w:cs="Latha"/>
          <w:sz w:val="28"/>
          <w:szCs w:val="28"/>
        </w:rPr>
        <w:t xml:space="preserve">| </w:t>
      </w:r>
      <w:r w:rsidRPr="00381B4D">
        <w:rPr>
          <w:rFonts w:ascii="Latha" w:hAnsi="Latha" w:cs="Latha"/>
          <w:sz w:val="28"/>
          <w:szCs w:val="28"/>
          <w:cs/>
          <w:lang w:bidi="ta-IN"/>
        </w:rPr>
        <w:t>கா</w:t>
      </w:r>
      <w:r w:rsidRPr="00381B4D">
        <w:rPr>
          <w:rFonts w:ascii="BRH Tamil Tab Extra" w:hAnsi="BRH Tamil Tab Extra" w:cs="Latha"/>
          <w:b/>
          <w:sz w:val="32"/>
          <w:szCs w:val="28"/>
        </w:rPr>
        <w:t>…</w:t>
      </w:r>
      <w:r w:rsidRPr="00381B4D">
        <w:rPr>
          <w:rFonts w:ascii="Latha" w:hAnsi="Latha" w:cs="Latha"/>
          <w:b/>
          <w:bCs/>
          <w:position w:val="-12"/>
          <w:sz w:val="28"/>
          <w:szCs w:val="28"/>
          <w:cs/>
          <w:lang w:bidi="ta-IN"/>
        </w:rPr>
        <w:t>3</w:t>
      </w:r>
      <w:r w:rsidRPr="00381B4D">
        <w:rPr>
          <w:rFonts w:ascii="Latha" w:hAnsi="Latha" w:cs="Latha"/>
          <w:sz w:val="28"/>
          <w:szCs w:val="28"/>
          <w:cs/>
          <w:lang w:bidi="ta-IN"/>
        </w:rPr>
        <w:t xml:space="preserve">தும் </w:t>
      </w:r>
      <w:r w:rsidRPr="00381B4D">
        <w:rPr>
          <w:rFonts w:ascii="BRH Devanagari Extra" w:hAnsi="BRH Devanagari Extra" w:cs="Latha"/>
          <w:b/>
          <w:sz w:val="36"/>
          <w:szCs w:val="28"/>
        </w:rPr>
        <w:t>Æ</w:t>
      </w:r>
      <w:r w:rsidRPr="00381B4D">
        <w:rPr>
          <w:rFonts w:ascii="Latha" w:hAnsi="Latha" w:cs="Latha"/>
          <w:sz w:val="28"/>
          <w:szCs w:val="28"/>
          <w:cs/>
          <w:lang w:bidi="ta-IN"/>
        </w:rPr>
        <w:t>ய</w:t>
      </w:r>
      <w:r w:rsidRPr="00381B4D">
        <w:rPr>
          <w:rFonts w:ascii="BRH Tamil Tab Extra" w:hAnsi="BRH Tamil Tab Extra" w:cs="Latha"/>
          <w:b/>
          <w:sz w:val="32"/>
          <w:szCs w:val="28"/>
        </w:rPr>
        <w:t>…</w:t>
      </w:r>
      <w:r w:rsidRPr="00381B4D">
        <w:rPr>
          <w:rFonts w:ascii="Latha" w:hAnsi="Latha" w:cs="Latha"/>
          <w:sz w:val="28"/>
          <w:szCs w:val="28"/>
          <w:cs/>
          <w:lang w:bidi="ta-IN"/>
        </w:rPr>
        <w:t>ஜ்ஞாய</w:t>
      </w:r>
      <w:r w:rsidRPr="00381B4D">
        <w:rPr>
          <w:rFonts w:ascii="BRH Tamil Tab Extra" w:hAnsi="BRH Tamil Tab Extra" w:cs="Latha"/>
          <w:b/>
          <w:sz w:val="36"/>
          <w:szCs w:val="28"/>
        </w:rPr>
        <w:t>†</w:t>
      </w:r>
      <w:r w:rsidRPr="00381B4D">
        <w:rPr>
          <w:rFonts w:ascii="Latha" w:hAnsi="Latha" w:cs="Latha"/>
          <w:sz w:val="28"/>
          <w:szCs w:val="28"/>
        </w:rPr>
        <w:t xml:space="preserve"> | </w:t>
      </w:r>
    </w:p>
    <w:p w14:paraId="5B243206" w14:textId="77777777" w:rsidR="00EB6214" w:rsidRPr="00381B4D" w:rsidRDefault="00EB6214" w:rsidP="00EB6214">
      <w:pPr>
        <w:spacing w:line="264" w:lineRule="auto"/>
        <w:rPr>
          <w:rFonts w:ascii="Latha" w:hAnsi="Latha" w:cs="Latha"/>
          <w:sz w:val="28"/>
          <w:szCs w:val="28"/>
        </w:rPr>
      </w:pPr>
      <w:r w:rsidRPr="00381B4D">
        <w:rPr>
          <w:rFonts w:ascii="Latha" w:hAnsi="Latha" w:cs="Latha"/>
          <w:sz w:val="28"/>
          <w:szCs w:val="28"/>
          <w:cs/>
          <w:lang w:bidi="ta-IN"/>
        </w:rPr>
        <w:t>கா</w:t>
      </w:r>
      <w:r w:rsidRPr="00381B4D">
        <w:rPr>
          <w:rFonts w:ascii="BRH Tamil Tab Extra" w:hAnsi="BRH Tamil Tab Extra" w:cs="Latha"/>
          <w:b/>
          <w:sz w:val="32"/>
          <w:szCs w:val="28"/>
        </w:rPr>
        <w:t>…</w:t>
      </w:r>
      <w:r w:rsidRPr="00381B4D">
        <w:rPr>
          <w:rFonts w:ascii="Latha" w:hAnsi="Latha" w:cs="Latha"/>
          <w:b/>
          <w:bCs/>
          <w:position w:val="-12"/>
          <w:sz w:val="28"/>
          <w:szCs w:val="28"/>
          <w:cs/>
          <w:lang w:bidi="ta-IN"/>
        </w:rPr>
        <w:t>3</w:t>
      </w:r>
      <w:r w:rsidRPr="00381B4D">
        <w:rPr>
          <w:rFonts w:ascii="Latha" w:hAnsi="Latha" w:cs="Latha"/>
          <w:sz w:val="28"/>
          <w:szCs w:val="28"/>
          <w:cs/>
          <w:lang w:bidi="ta-IN"/>
        </w:rPr>
        <w:t xml:space="preserve">தும் </w:t>
      </w:r>
      <w:r w:rsidRPr="00381B4D">
        <w:rPr>
          <w:rFonts w:ascii="BRH Devanagari Extra" w:hAnsi="BRH Devanagari Extra" w:cs="Latha"/>
          <w:b/>
          <w:sz w:val="36"/>
          <w:szCs w:val="28"/>
        </w:rPr>
        <w:t>Æ</w:t>
      </w:r>
      <w:r w:rsidRPr="00381B4D">
        <w:rPr>
          <w:rFonts w:ascii="Latha" w:hAnsi="Latha" w:cs="Latha"/>
          <w:sz w:val="28"/>
          <w:szCs w:val="28"/>
          <w:cs/>
          <w:lang w:bidi="ta-IN"/>
        </w:rPr>
        <w:t>ய</w:t>
      </w:r>
      <w:r w:rsidRPr="00381B4D">
        <w:rPr>
          <w:rFonts w:ascii="BRH Tamil Tab Extra" w:hAnsi="BRH Tamil Tab Extra" w:cs="Latha"/>
          <w:b/>
          <w:sz w:val="32"/>
          <w:szCs w:val="28"/>
        </w:rPr>
        <w:t>…</w:t>
      </w:r>
      <w:r w:rsidRPr="00381B4D">
        <w:rPr>
          <w:rFonts w:ascii="Latha" w:hAnsi="Latha" w:cs="Latha"/>
          <w:sz w:val="28"/>
          <w:szCs w:val="28"/>
          <w:cs/>
          <w:lang w:bidi="ta-IN"/>
        </w:rPr>
        <w:t>ஜ்ஞப</w:t>
      </w:r>
      <w:r w:rsidRPr="00381B4D">
        <w:rPr>
          <w:rFonts w:ascii="BRH Tamil Tab Extra" w:hAnsi="BRH Tamil Tab Extra" w:cs="Latha"/>
          <w:b/>
          <w:sz w:val="36"/>
          <w:szCs w:val="28"/>
        </w:rPr>
        <w:t>†</w:t>
      </w:r>
      <w:r w:rsidRPr="00381B4D">
        <w:rPr>
          <w:rFonts w:ascii="Latha" w:hAnsi="Latha" w:cs="Latha"/>
          <w:sz w:val="28"/>
          <w:szCs w:val="28"/>
          <w:cs/>
          <w:lang w:bidi="ta-IN"/>
        </w:rPr>
        <w:t xml:space="preserve">தயே </w:t>
      </w:r>
      <w:r w:rsidRPr="00381B4D">
        <w:rPr>
          <w:rFonts w:ascii="Latha" w:hAnsi="Latha" w:cs="Latha"/>
          <w:sz w:val="28"/>
          <w:szCs w:val="28"/>
        </w:rPr>
        <w:t xml:space="preserve">| </w:t>
      </w:r>
      <w:r w:rsidRPr="00381B4D">
        <w:rPr>
          <w:rFonts w:ascii="Latha" w:hAnsi="Latha" w:cs="Latha"/>
          <w:sz w:val="28"/>
          <w:szCs w:val="28"/>
          <w:cs/>
          <w:lang w:bidi="ta-IN"/>
        </w:rPr>
        <w:t>தை</w:t>
      </w:r>
      <w:r w:rsidRPr="00381B4D">
        <w:rPr>
          <w:rFonts w:ascii="Latha" w:hAnsi="Latha" w:cs="Latha"/>
          <w:b/>
          <w:bCs/>
          <w:position w:val="-12"/>
          <w:sz w:val="28"/>
          <w:szCs w:val="28"/>
          <w:cs/>
          <w:lang w:bidi="ta-IN"/>
        </w:rPr>
        <w:t>3</w:t>
      </w:r>
      <w:r w:rsidRPr="00381B4D">
        <w:rPr>
          <w:rFonts w:ascii="Latha" w:hAnsi="Latha" w:cs="Latha"/>
          <w:sz w:val="28"/>
          <w:szCs w:val="28"/>
          <w:cs/>
          <w:lang w:bidi="ta-IN"/>
        </w:rPr>
        <w:t>வீ</w:t>
      </w:r>
      <w:r w:rsidRPr="00381B4D">
        <w:rPr>
          <w:rFonts w:ascii="BRH Tamil Tab Extra" w:hAnsi="BRH Tamil Tab Extra" w:cs="Latha"/>
          <w:b/>
          <w:sz w:val="36"/>
          <w:szCs w:val="28"/>
        </w:rPr>
        <w:t>‡</w:t>
      </w:r>
      <w:r w:rsidRPr="00381B4D">
        <w:rPr>
          <w:rFonts w:ascii="Latha" w:hAnsi="Latha" w:cs="Latha"/>
          <w:sz w:val="28"/>
          <w:szCs w:val="28"/>
          <w:cs/>
          <w:lang w:bidi="ta-IN"/>
        </w:rPr>
        <w:t xml:space="preserve"> ஸ்வ</w:t>
      </w:r>
      <w:r w:rsidRPr="00381B4D">
        <w:rPr>
          <w:rFonts w:ascii="BRH Tamil Tab Extra" w:hAnsi="BRH Tamil Tab Extra" w:cs="Latha"/>
          <w:b/>
          <w:sz w:val="32"/>
          <w:szCs w:val="28"/>
        </w:rPr>
        <w:t>…</w:t>
      </w:r>
      <w:r w:rsidRPr="00381B4D">
        <w:rPr>
          <w:rFonts w:ascii="Latha" w:hAnsi="Latha" w:cs="Latha"/>
          <w:sz w:val="28"/>
          <w:szCs w:val="28"/>
          <w:cs/>
          <w:lang w:bidi="ta-IN"/>
        </w:rPr>
        <w:t>ஸ்திர</w:t>
      </w:r>
      <w:r w:rsidRPr="00381B4D">
        <w:rPr>
          <w:rFonts w:ascii="BRH Tamil Tab Extra" w:hAnsi="BRH Tamil Tab Extra" w:cs="Latha"/>
          <w:b/>
          <w:sz w:val="36"/>
          <w:szCs w:val="28"/>
        </w:rPr>
        <w:t>†</w:t>
      </w:r>
      <w:r w:rsidRPr="00381B4D">
        <w:rPr>
          <w:rFonts w:ascii="Latha" w:hAnsi="Latha" w:cs="Latha"/>
          <w:sz w:val="28"/>
          <w:szCs w:val="28"/>
          <w:cs/>
          <w:lang w:bidi="ta-IN"/>
        </w:rPr>
        <w:t>ஸ்து ந</w:t>
      </w:r>
      <w:r w:rsidRPr="00381B4D">
        <w:rPr>
          <w:rFonts w:ascii="Latha" w:hAnsi="Latha" w:cs="Latha"/>
          <w:b/>
          <w:bCs/>
          <w:sz w:val="32"/>
          <w:szCs w:val="32"/>
          <w:cs/>
          <w:lang w:bidi="ta-IN"/>
        </w:rPr>
        <w:t>:</w:t>
      </w:r>
      <w:r w:rsidRPr="00381B4D">
        <w:rPr>
          <w:rFonts w:ascii="Latha" w:hAnsi="Latha" w:cs="Latha"/>
          <w:sz w:val="28"/>
          <w:szCs w:val="28"/>
          <w:cs/>
          <w:lang w:bidi="ta-IN"/>
        </w:rPr>
        <w:t xml:space="preserve"> </w:t>
      </w:r>
      <w:r w:rsidRPr="00381B4D">
        <w:rPr>
          <w:rFonts w:ascii="Latha" w:hAnsi="Latha" w:cs="Latha"/>
          <w:sz w:val="28"/>
          <w:szCs w:val="28"/>
        </w:rPr>
        <w:t xml:space="preserve">| </w:t>
      </w:r>
    </w:p>
    <w:p w14:paraId="169FF64F" w14:textId="77777777" w:rsidR="00EB6214" w:rsidRPr="00381B4D" w:rsidRDefault="00EB6214" w:rsidP="00EB6214">
      <w:pPr>
        <w:spacing w:line="264" w:lineRule="auto"/>
        <w:rPr>
          <w:rFonts w:ascii="Latha" w:hAnsi="Latha" w:cs="Latha"/>
          <w:sz w:val="28"/>
          <w:szCs w:val="28"/>
        </w:rPr>
      </w:pPr>
      <w:r w:rsidRPr="00381B4D">
        <w:rPr>
          <w:rFonts w:ascii="Latha" w:hAnsi="Latha" w:cs="Latha"/>
          <w:sz w:val="28"/>
          <w:szCs w:val="28"/>
          <w:cs/>
          <w:lang w:bidi="ta-IN"/>
        </w:rPr>
        <w:t>ஸ்வ</w:t>
      </w:r>
      <w:r w:rsidRPr="00381B4D">
        <w:rPr>
          <w:rFonts w:ascii="BRH Tamil Tab Extra" w:hAnsi="BRH Tamil Tab Extra" w:cs="Latha"/>
          <w:b/>
          <w:sz w:val="32"/>
          <w:szCs w:val="28"/>
        </w:rPr>
        <w:t>…</w:t>
      </w:r>
      <w:r w:rsidRPr="00381B4D">
        <w:rPr>
          <w:rFonts w:ascii="Latha" w:hAnsi="Latha" w:cs="Latha"/>
          <w:sz w:val="28"/>
          <w:szCs w:val="28"/>
          <w:cs/>
          <w:lang w:bidi="ta-IN"/>
        </w:rPr>
        <w:t>ஸ்திர்</w:t>
      </w:r>
      <w:r w:rsidR="003E7717">
        <w:rPr>
          <w:rFonts w:ascii="Latha" w:hAnsi="Latha" w:cs="Latha" w:hint="cs"/>
          <w:sz w:val="28"/>
          <w:szCs w:val="28"/>
          <w:cs/>
          <w:lang w:bidi="ta-IN"/>
        </w:rPr>
        <w:t>-</w:t>
      </w:r>
      <w:r w:rsidRPr="00381B4D">
        <w:rPr>
          <w:rFonts w:ascii="Latha" w:hAnsi="Latha" w:cs="Latha"/>
          <w:sz w:val="28"/>
          <w:szCs w:val="28"/>
          <w:cs/>
          <w:lang w:bidi="ta-IN"/>
        </w:rPr>
        <w:t>மானு</w:t>
      </w:r>
      <w:r w:rsidRPr="00381B4D">
        <w:rPr>
          <w:rFonts w:ascii="BRH Tamil Tab Extra" w:hAnsi="BRH Tamil Tab Extra" w:cs="Latha"/>
          <w:b/>
          <w:sz w:val="36"/>
          <w:szCs w:val="28"/>
        </w:rPr>
        <w:t>†</w:t>
      </w:r>
      <w:r w:rsidRPr="00381B4D">
        <w:rPr>
          <w:rFonts w:ascii="Latha" w:hAnsi="Latha" w:cs="Latha"/>
          <w:sz w:val="28"/>
          <w:szCs w:val="28"/>
          <w:cs/>
          <w:lang w:bidi="ta-IN"/>
        </w:rPr>
        <w:t>ஷேப்</w:t>
      </w:r>
      <w:r w:rsidRPr="00381B4D">
        <w:rPr>
          <w:rFonts w:ascii="Latha" w:hAnsi="Latha" w:cs="Latha"/>
          <w:b/>
          <w:bCs/>
          <w:position w:val="-12"/>
          <w:sz w:val="28"/>
          <w:szCs w:val="28"/>
          <w:cs/>
          <w:lang w:bidi="ta-IN"/>
        </w:rPr>
        <w:t>4</w:t>
      </w:r>
      <w:r w:rsidRPr="00381B4D">
        <w:rPr>
          <w:rFonts w:ascii="Latha" w:hAnsi="Latha" w:cs="Latha"/>
          <w:sz w:val="28"/>
          <w:szCs w:val="28"/>
          <w:cs/>
          <w:lang w:bidi="ta-IN"/>
        </w:rPr>
        <w:t>ய</w:t>
      </w:r>
      <w:r w:rsidRPr="00381B4D">
        <w:rPr>
          <w:rFonts w:ascii="Latha" w:hAnsi="Latha" w:cs="Latha"/>
          <w:b/>
          <w:bCs/>
          <w:sz w:val="32"/>
          <w:szCs w:val="32"/>
          <w:cs/>
          <w:lang w:bidi="ta-IN"/>
        </w:rPr>
        <w:t>:</w:t>
      </w:r>
      <w:r w:rsidRPr="00381B4D">
        <w:rPr>
          <w:rFonts w:ascii="Latha" w:hAnsi="Latha" w:cs="Latha"/>
          <w:sz w:val="28"/>
          <w:szCs w:val="28"/>
          <w:cs/>
          <w:lang w:bidi="ta-IN"/>
        </w:rPr>
        <w:t xml:space="preserve"> </w:t>
      </w:r>
      <w:r w:rsidRPr="00381B4D">
        <w:rPr>
          <w:rFonts w:ascii="Latha" w:hAnsi="Latha" w:cs="Latha"/>
          <w:sz w:val="28"/>
          <w:szCs w:val="28"/>
        </w:rPr>
        <w:t xml:space="preserve">| </w:t>
      </w:r>
      <w:r w:rsidRPr="00381B4D">
        <w:rPr>
          <w:rFonts w:ascii="Latha" w:hAnsi="Latha" w:cs="Latha"/>
          <w:sz w:val="28"/>
          <w:szCs w:val="28"/>
          <w:cs/>
          <w:lang w:bidi="ta-IN"/>
        </w:rPr>
        <w:t>ஊ</w:t>
      </w:r>
      <w:r w:rsidRPr="00381B4D">
        <w:rPr>
          <w:rFonts w:ascii="BRH Tamil Tab Extra" w:hAnsi="BRH Tamil Tab Extra" w:cs="Latha"/>
          <w:b/>
          <w:sz w:val="32"/>
          <w:szCs w:val="28"/>
        </w:rPr>
        <w:t>…</w:t>
      </w:r>
      <w:r w:rsidRPr="00381B4D">
        <w:rPr>
          <w:rFonts w:ascii="Latha" w:hAnsi="Latha" w:cs="Latha"/>
          <w:sz w:val="28"/>
          <w:szCs w:val="28"/>
          <w:cs/>
          <w:lang w:bidi="ta-IN"/>
        </w:rPr>
        <w:t>ர்த்</w:t>
      </w:r>
      <w:r w:rsidRPr="00381B4D">
        <w:rPr>
          <w:rFonts w:ascii="Latha" w:hAnsi="Latha" w:cs="Latha"/>
          <w:b/>
          <w:bCs/>
          <w:position w:val="-12"/>
          <w:sz w:val="28"/>
          <w:szCs w:val="28"/>
          <w:cs/>
          <w:lang w:bidi="ta-IN"/>
        </w:rPr>
        <w:t>3</w:t>
      </w:r>
      <w:r w:rsidRPr="00381B4D">
        <w:rPr>
          <w:rFonts w:ascii="Latha" w:hAnsi="Latha" w:cs="Latha"/>
          <w:sz w:val="28"/>
          <w:szCs w:val="28"/>
          <w:cs/>
          <w:lang w:bidi="ta-IN"/>
        </w:rPr>
        <w:t>த்</w:t>
      </w:r>
      <w:r w:rsidRPr="00381B4D">
        <w:rPr>
          <w:rFonts w:ascii="Latha" w:hAnsi="Latha" w:cs="Latha"/>
          <w:b/>
          <w:bCs/>
          <w:position w:val="-12"/>
          <w:sz w:val="28"/>
          <w:szCs w:val="28"/>
          <w:cs/>
          <w:lang w:bidi="ta-IN"/>
        </w:rPr>
        <w:t>4</w:t>
      </w:r>
      <w:r w:rsidRPr="00381B4D">
        <w:rPr>
          <w:rFonts w:ascii="Latha" w:hAnsi="Latha" w:cs="Latha"/>
          <w:sz w:val="28"/>
          <w:szCs w:val="28"/>
          <w:cs/>
          <w:lang w:bidi="ta-IN"/>
        </w:rPr>
        <w:t>வஞ்</w:t>
      </w:r>
      <w:r w:rsidR="003E7717">
        <w:rPr>
          <w:rFonts w:ascii="Latha" w:hAnsi="Latha" w:cs="Latha" w:hint="cs"/>
          <w:sz w:val="28"/>
          <w:szCs w:val="28"/>
          <w:cs/>
          <w:lang w:bidi="ta-IN"/>
        </w:rPr>
        <w:t>-</w:t>
      </w:r>
      <w:r w:rsidRPr="00381B4D">
        <w:rPr>
          <w:rFonts w:ascii="Latha" w:hAnsi="Latha" w:cs="Latha"/>
          <w:sz w:val="28"/>
          <w:szCs w:val="28"/>
          <w:cs/>
          <w:lang w:bidi="ta-IN"/>
        </w:rPr>
        <w:t xml:space="preserve"> ஜி</w:t>
      </w:r>
      <w:r w:rsidRPr="00381B4D">
        <w:rPr>
          <w:rFonts w:ascii="BRH Tamil Tab Extra" w:hAnsi="BRH Tamil Tab Extra" w:cs="Latha"/>
          <w:b/>
          <w:sz w:val="36"/>
          <w:szCs w:val="28"/>
        </w:rPr>
        <w:t>†</w:t>
      </w:r>
      <w:r w:rsidRPr="00381B4D">
        <w:rPr>
          <w:rFonts w:ascii="Latha" w:hAnsi="Latha" w:cs="Latha"/>
          <w:sz w:val="28"/>
          <w:szCs w:val="28"/>
          <w:cs/>
          <w:lang w:bidi="ta-IN"/>
        </w:rPr>
        <w:t>கா</w:t>
      </w:r>
      <w:r w:rsidRPr="00381B4D">
        <w:rPr>
          <w:rFonts w:ascii="Latha" w:hAnsi="Latha" w:cs="Latha"/>
          <w:b/>
          <w:bCs/>
          <w:position w:val="-12"/>
          <w:sz w:val="28"/>
          <w:szCs w:val="28"/>
          <w:cs/>
          <w:lang w:bidi="ta-IN"/>
        </w:rPr>
        <w:t>3</w:t>
      </w:r>
      <w:r w:rsidRPr="00381B4D">
        <w:rPr>
          <w:rFonts w:ascii="Latha" w:hAnsi="Latha" w:cs="Latha"/>
          <w:sz w:val="28"/>
          <w:szCs w:val="28"/>
          <w:cs/>
          <w:lang w:bidi="ta-IN"/>
        </w:rPr>
        <w:t>து பே</w:t>
      </w:r>
      <w:r w:rsidRPr="00381B4D">
        <w:rPr>
          <w:rFonts w:ascii="Latha" w:hAnsi="Latha" w:cs="Latha"/>
          <w:b/>
          <w:bCs/>
          <w:position w:val="-12"/>
          <w:sz w:val="28"/>
          <w:szCs w:val="28"/>
          <w:cs/>
          <w:lang w:bidi="ta-IN"/>
        </w:rPr>
        <w:t>4</w:t>
      </w:r>
      <w:r w:rsidRPr="00381B4D">
        <w:rPr>
          <w:rFonts w:ascii="Latha" w:hAnsi="Latha" w:cs="Latha"/>
          <w:sz w:val="28"/>
          <w:szCs w:val="28"/>
          <w:cs/>
          <w:lang w:bidi="ta-IN"/>
        </w:rPr>
        <w:t>ஷ</w:t>
      </w:r>
      <w:r w:rsidRPr="00381B4D">
        <w:rPr>
          <w:rFonts w:ascii="BRH Tamil Tab Extra" w:hAnsi="BRH Tamil Tab Extra" w:cs="Latha"/>
          <w:b/>
          <w:sz w:val="32"/>
          <w:szCs w:val="28"/>
        </w:rPr>
        <w:t>…</w:t>
      </w:r>
      <w:r w:rsidRPr="00381B4D">
        <w:rPr>
          <w:rFonts w:ascii="Latha" w:hAnsi="Latha" w:cs="Latha"/>
          <w:sz w:val="28"/>
          <w:szCs w:val="28"/>
          <w:cs/>
          <w:lang w:bidi="ta-IN"/>
        </w:rPr>
        <w:t xml:space="preserve">ஜம் </w:t>
      </w:r>
      <w:r w:rsidRPr="00381B4D">
        <w:rPr>
          <w:rFonts w:ascii="Latha" w:hAnsi="Latha" w:cs="Latha"/>
          <w:sz w:val="28"/>
          <w:szCs w:val="28"/>
        </w:rPr>
        <w:t xml:space="preserve">| </w:t>
      </w:r>
    </w:p>
    <w:p w14:paraId="11B8FE48" w14:textId="77777777" w:rsidR="00EB6214" w:rsidRPr="00381B4D" w:rsidRDefault="00EB6214" w:rsidP="00EB6214">
      <w:pPr>
        <w:spacing w:line="264" w:lineRule="auto"/>
        <w:rPr>
          <w:rFonts w:ascii="Latha" w:hAnsi="Latha" w:cs="Latha"/>
          <w:sz w:val="28"/>
          <w:szCs w:val="28"/>
        </w:rPr>
      </w:pPr>
      <w:r w:rsidRPr="00381B4D">
        <w:rPr>
          <w:rFonts w:ascii="Latha" w:hAnsi="Latha" w:cs="Latha"/>
          <w:sz w:val="28"/>
          <w:szCs w:val="28"/>
          <w:cs/>
          <w:lang w:bidi="ta-IN"/>
        </w:rPr>
        <w:t>ஶந்நோ</w:t>
      </w:r>
      <w:r w:rsidRPr="00381B4D">
        <w:rPr>
          <w:rFonts w:ascii="BRH Tamil Tab Extra" w:hAnsi="BRH Tamil Tab Extra" w:cs="Latha"/>
          <w:b/>
          <w:sz w:val="36"/>
          <w:szCs w:val="28"/>
        </w:rPr>
        <w:t>†</w:t>
      </w:r>
      <w:r w:rsidRPr="00381B4D">
        <w:rPr>
          <w:rFonts w:ascii="Latha" w:hAnsi="Latha" w:cs="Latha"/>
          <w:sz w:val="28"/>
          <w:szCs w:val="28"/>
        </w:rPr>
        <w:t xml:space="preserve"> </w:t>
      </w:r>
      <w:r w:rsidRPr="00381B4D">
        <w:rPr>
          <w:rFonts w:ascii="Latha" w:hAnsi="Latha" w:cs="Latha"/>
          <w:sz w:val="28"/>
          <w:szCs w:val="28"/>
          <w:cs/>
          <w:lang w:bidi="ta-IN"/>
        </w:rPr>
        <w:t>அஸ்து த்</w:t>
      </w:r>
      <w:r w:rsidRPr="00381B4D">
        <w:rPr>
          <w:rFonts w:ascii="Latha" w:hAnsi="Latha" w:cs="Latha"/>
          <w:b/>
          <w:bCs/>
          <w:position w:val="-12"/>
          <w:sz w:val="28"/>
          <w:szCs w:val="28"/>
          <w:cs/>
          <w:lang w:bidi="ta-IN"/>
        </w:rPr>
        <w:t>3</w:t>
      </w:r>
      <w:r w:rsidRPr="00381B4D">
        <w:rPr>
          <w:rFonts w:ascii="Latha" w:hAnsi="Latha" w:cs="Latha"/>
          <w:sz w:val="28"/>
          <w:szCs w:val="28"/>
          <w:cs/>
          <w:lang w:bidi="ta-IN"/>
        </w:rPr>
        <w:t>வி</w:t>
      </w:r>
      <w:r w:rsidRPr="00381B4D">
        <w:rPr>
          <w:rFonts w:ascii="BRH Tamil Tab Extra" w:hAnsi="BRH Tamil Tab Extra" w:cs="Latha"/>
          <w:b/>
          <w:sz w:val="32"/>
          <w:szCs w:val="28"/>
        </w:rPr>
        <w:t>…</w:t>
      </w:r>
      <w:r w:rsidRPr="00381B4D">
        <w:rPr>
          <w:rFonts w:ascii="Latha" w:hAnsi="Latha" w:cs="Latha"/>
          <w:sz w:val="28"/>
          <w:szCs w:val="28"/>
          <w:cs/>
          <w:lang w:bidi="ta-IN"/>
        </w:rPr>
        <w:t>பதே</w:t>
      </w:r>
      <w:r w:rsidRPr="00381B4D">
        <w:rPr>
          <w:rFonts w:ascii="BRH Tamil Tab Extra" w:hAnsi="BRH Tamil Tab Extra" w:cs="Latha"/>
          <w:b/>
          <w:sz w:val="36"/>
          <w:szCs w:val="28"/>
        </w:rPr>
        <w:t>‡</w:t>
      </w:r>
      <w:r w:rsidRPr="00381B4D">
        <w:rPr>
          <w:rFonts w:ascii="Latha" w:hAnsi="Latha" w:cs="Latha"/>
          <w:b/>
          <w:bCs/>
          <w:position w:val="-12"/>
          <w:sz w:val="28"/>
          <w:szCs w:val="28"/>
          <w:cs/>
          <w:lang w:bidi="ta-IN"/>
        </w:rPr>
        <w:t>3</w:t>
      </w:r>
      <w:r w:rsidRPr="00381B4D">
        <w:rPr>
          <w:rFonts w:ascii="Latha" w:hAnsi="Latha" w:cs="Latha"/>
          <w:sz w:val="28"/>
          <w:szCs w:val="28"/>
          <w:cs/>
          <w:lang w:bidi="ta-IN"/>
        </w:rPr>
        <w:t xml:space="preserve"> </w:t>
      </w:r>
      <w:r w:rsidRPr="00381B4D">
        <w:rPr>
          <w:rFonts w:ascii="Latha" w:hAnsi="Latha" w:cs="Latha"/>
          <w:sz w:val="28"/>
          <w:szCs w:val="28"/>
        </w:rPr>
        <w:t xml:space="preserve">| </w:t>
      </w:r>
      <w:r w:rsidRPr="00381B4D">
        <w:rPr>
          <w:rFonts w:ascii="Latha" w:hAnsi="Latha" w:cs="Latha"/>
          <w:sz w:val="28"/>
          <w:szCs w:val="28"/>
          <w:cs/>
          <w:lang w:bidi="ta-IN"/>
        </w:rPr>
        <w:t>ஶஞ்சது</w:t>
      </w:r>
      <w:r w:rsidRPr="00381B4D">
        <w:rPr>
          <w:rFonts w:ascii="BRH Tamil Tab Extra" w:hAnsi="BRH Tamil Tab Extra" w:cs="Latha"/>
          <w:b/>
          <w:sz w:val="36"/>
          <w:szCs w:val="28"/>
        </w:rPr>
        <w:t>†</w:t>
      </w:r>
      <w:r w:rsidRPr="00381B4D">
        <w:rPr>
          <w:rFonts w:ascii="Latha" w:hAnsi="Latha" w:cs="Latha"/>
          <w:sz w:val="28"/>
          <w:szCs w:val="28"/>
          <w:cs/>
          <w:lang w:bidi="ta-IN"/>
        </w:rPr>
        <w:t>ஷ்பதே</w:t>
      </w:r>
      <w:r w:rsidRPr="00381B4D">
        <w:rPr>
          <w:rFonts w:ascii="Latha" w:hAnsi="Latha" w:cs="Latha"/>
          <w:b/>
          <w:bCs/>
          <w:position w:val="-12"/>
          <w:sz w:val="28"/>
          <w:szCs w:val="28"/>
          <w:cs/>
          <w:lang w:bidi="ta-IN"/>
        </w:rPr>
        <w:t>3</w:t>
      </w:r>
      <w:r w:rsidRPr="00381B4D">
        <w:rPr>
          <w:rFonts w:ascii="Latha" w:hAnsi="Latha" w:cs="Latha" w:hint="cs"/>
          <w:b/>
          <w:bCs/>
          <w:position w:val="-12"/>
          <w:sz w:val="28"/>
          <w:szCs w:val="28"/>
          <w:cs/>
          <w:lang w:bidi="ta-IN"/>
        </w:rPr>
        <w:t xml:space="preserve"> </w:t>
      </w:r>
      <w:r w:rsidRPr="006C40C5">
        <w:rPr>
          <w:rFonts w:ascii="Latha" w:hAnsi="Latha" w:cs="Latha" w:hint="cs"/>
          <w:b/>
          <w:bCs/>
          <w:sz w:val="28"/>
          <w:szCs w:val="28"/>
          <w:cs/>
          <w:lang w:bidi="ta-IN"/>
        </w:rPr>
        <w:t>( )</w:t>
      </w:r>
      <w:r w:rsidRPr="00381B4D">
        <w:rPr>
          <w:rFonts w:ascii="Latha" w:hAnsi="Latha" w:cs="Latha"/>
          <w:sz w:val="28"/>
          <w:szCs w:val="28"/>
          <w:cs/>
          <w:lang w:bidi="ta-IN"/>
        </w:rPr>
        <w:t xml:space="preserve"> </w:t>
      </w:r>
      <w:r w:rsidRPr="00381B4D">
        <w:rPr>
          <w:rFonts w:ascii="Latha" w:hAnsi="Latha" w:cs="Latha"/>
          <w:sz w:val="28"/>
          <w:szCs w:val="28"/>
        </w:rPr>
        <w:t xml:space="preserve">|| </w:t>
      </w:r>
    </w:p>
    <w:p w14:paraId="00FFD1DF" w14:textId="77777777" w:rsidR="00EB6214" w:rsidRDefault="00EB6214" w:rsidP="00EB6214">
      <w:pPr>
        <w:spacing w:line="264" w:lineRule="auto"/>
        <w:rPr>
          <w:rFonts w:ascii="Latha" w:hAnsi="Latha" w:cs="Latha"/>
          <w:b/>
          <w:bCs/>
          <w:sz w:val="32"/>
          <w:szCs w:val="32"/>
          <w:lang w:bidi="ta-IN"/>
        </w:rPr>
      </w:pPr>
      <w:r w:rsidRPr="00381B4D">
        <w:rPr>
          <w:rFonts w:ascii="Latha" w:hAnsi="Latha" w:cs="Latha"/>
          <w:sz w:val="28"/>
          <w:szCs w:val="28"/>
          <w:cs/>
          <w:lang w:bidi="ta-IN"/>
        </w:rPr>
        <w:t>ஸோமபா</w:t>
      </w:r>
      <w:r w:rsidRPr="00381B4D">
        <w:rPr>
          <w:rFonts w:ascii="Latha" w:hAnsi="Latha" w:cs="Latha"/>
          <w:b/>
          <w:bCs/>
          <w:sz w:val="32"/>
          <w:szCs w:val="32"/>
          <w:lang w:bidi="ta-IN"/>
        </w:rPr>
        <w:t>(</w:t>
      </w:r>
      <w:r w:rsidRPr="00381B4D">
        <w:rPr>
          <w:rFonts w:ascii="Latha" w:hAnsi="Latha" w:cs="Latha"/>
          <w:b/>
          <w:bCs/>
          <w:sz w:val="32"/>
          <w:szCs w:val="32"/>
          <w:cs/>
          <w:lang w:bidi="ta-IN"/>
        </w:rPr>
        <w:t>3</w:t>
      </w:r>
      <w:r w:rsidRPr="00381B4D">
        <w:rPr>
          <w:rFonts w:ascii="Latha" w:hAnsi="Latha" w:cs="Latha"/>
          <w:b/>
          <w:bCs/>
          <w:sz w:val="32"/>
          <w:szCs w:val="32"/>
          <w:lang w:bidi="ta-IN"/>
        </w:rPr>
        <w:t>)</w:t>
      </w:r>
      <w:r w:rsidRPr="00381B4D">
        <w:rPr>
          <w:rFonts w:ascii="Latha" w:hAnsi="Latha" w:cs="Latha"/>
          <w:sz w:val="28"/>
          <w:szCs w:val="28"/>
        </w:rPr>
        <w:t xml:space="preserve"> </w:t>
      </w:r>
      <w:r w:rsidRPr="00381B4D">
        <w:rPr>
          <w:rFonts w:ascii="Latha" w:hAnsi="Latha" w:cs="Latha"/>
          <w:sz w:val="28"/>
          <w:szCs w:val="28"/>
          <w:cs/>
          <w:lang w:bidi="ta-IN"/>
        </w:rPr>
        <w:t>அஸோமபா</w:t>
      </w:r>
      <w:r w:rsidRPr="00381B4D">
        <w:rPr>
          <w:rFonts w:ascii="Latha" w:hAnsi="Latha" w:cs="Latha"/>
          <w:b/>
          <w:bCs/>
          <w:sz w:val="32"/>
          <w:szCs w:val="32"/>
          <w:lang w:bidi="ta-IN"/>
        </w:rPr>
        <w:t>(</w:t>
      </w:r>
      <w:r w:rsidRPr="00381B4D">
        <w:rPr>
          <w:rFonts w:ascii="Latha" w:hAnsi="Latha" w:cs="Latha"/>
          <w:b/>
          <w:bCs/>
          <w:sz w:val="32"/>
          <w:szCs w:val="32"/>
          <w:cs/>
          <w:lang w:bidi="ta-IN"/>
        </w:rPr>
        <w:t>3</w:t>
      </w:r>
      <w:r w:rsidRPr="00381B4D">
        <w:rPr>
          <w:rFonts w:ascii="Latha" w:hAnsi="Latha" w:cs="Latha"/>
          <w:b/>
          <w:bCs/>
          <w:sz w:val="32"/>
          <w:szCs w:val="32"/>
          <w:lang w:bidi="ta-IN"/>
        </w:rPr>
        <w:t>)</w:t>
      </w:r>
      <w:r w:rsidRPr="00381B4D">
        <w:rPr>
          <w:rFonts w:ascii="Latha" w:hAnsi="Latha" w:cs="Latha"/>
          <w:sz w:val="28"/>
          <w:szCs w:val="28"/>
        </w:rPr>
        <w:t xml:space="preserve"> </w:t>
      </w:r>
      <w:r w:rsidRPr="00381B4D">
        <w:rPr>
          <w:rFonts w:ascii="Latha" w:hAnsi="Latha" w:cs="Latha"/>
          <w:sz w:val="28"/>
          <w:szCs w:val="28"/>
          <w:cs/>
          <w:lang w:bidi="ta-IN"/>
        </w:rPr>
        <w:t>இதி நிக</w:t>
      </w:r>
      <w:r w:rsidRPr="00381B4D">
        <w:rPr>
          <w:rFonts w:ascii="Latha" w:hAnsi="Latha" w:cs="Latha"/>
          <w:b/>
          <w:bCs/>
          <w:position w:val="-12"/>
          <w:sz w:val="28"/>
          <w:szCs w:val="28"/>
          <w:cs/>
          <w:lang w:bidi="ta-IN"/>
        </w:rPr>
        <w:t>3</w:t>
      </w:r>
      <w:r w:rsidRPr="00381B4D">
        <w:rPr>
          <w:rFonts w:ascii="Latha" w:hAnsi="Latha" w:cs="Latha"/>
          <w:sz w:val="28"/>
          <w:szCs w:val="28"/>
          <w:cs/>
          <w:lang w:bidi="ta-IN"/>
        </w:rPr>
        <w:t>த</w:t>
      </w:r>
      <w:r w:rsidRPr="00381B4D">
        <w:rPr>
          <w:rFonts w:ascii="BRH Tamil Tab Extra" w:hAnsi="BRH Tamil Tab Extra" w:cs="Latha"/>
          <w:b/>
          <w:sz w:val="36"/>
          <w:szCs w:val="28"/>
        </w:rPr>
        <w:t>†</w:t>
      </w:r>
      <w:r w:rsidRPr="00381B4D">
        <w:rPr>
          <w:rFonts w:ascii="Latha" w:hAnsi="Latha" w:cs="Latha"/>
          <w:b/>
          <w:bCs/>
          <w:position w:val="-12"/>
          <w:sz w:val="28"/>
          <w:szCs w:val="28"/>
          <w:cs/>
          <w:lang w:bidi="ta-IN"/>
        </w:rPr>
        <w:t>3</w:t>
      </w:r>
      <w:r w:rsidRPr="00381B4D">
        <w:rPr>
          <w:rFonts w:ascii="Latha" w:hAnsi="Latha" w:cs="Latha"/>
          <w:sz w:val="28"/>
          <w:szCs w:val="28"/>
          <w:cs/>
          <w:lang w:bidi="ta-IN"/>
        </w:rPr>
        <w:t>வ்யாக்</w:t>
      </w:r>
      <w:r w:rsidRPr="00381B4D">
        <w:rPr>
          <w:rFonts w:ascii="Latha" w:hAnsi="Latha" w:cs="Latha"/>
          <w:b/>
          <w:bCs/>
          <w:position w:val="-12"/>
          <w:sz w:val="28"/>
          <w:szCs w:val="28"/>
          <w:cs/>
          <w:lang w:bidi="ta-IN"/>
        </w:rPr>
        <w:t>2</w:t>
      </w:r>
      <w:r w:rsidRPr="00381B4D">
        <w:rPr>
          <w:rFonts w:ascii="Latha" w:hAnsi="Latha" w:cs="Latha"/>
          <w:sz w:val="28"/>
          <w:szCs w:val="28"/>
          <w:cs/>
          <w:lang w:bidi="ta-IN"/>
        </w:rPr>
        <w:t>யா</w:t>
      </w:r>
      <w:r w:rsidRPr="00381B4D">
        <w:rPr>
          <w:rFonts w:ascii="BRH Tamil Tab Extra" w:hAnsi="BRH Tamil Tab Extra" w:cs="Latha"/>
          <w:b/>
          <w:sz w:val="32"/>
          <w:szCs w:val="28"/>
        </w:rPr>
        <w:t>…</w:t>
      </w:r>
      <w:r w:rsidRPr="00381B4D">
        <w:rPr>
          <w:rFonts w:ascii="Latha" w:hAnsi="Latha" w:cs="Latha"/>
          <w:sz w:val="28"/>
          <w:szCs w:val="28"/>
          <w:cs/>
          <w:lang w:bidi="ta-IN"/>
        </w:rPr>
        <w:t>தா</w:t>
      </w:r>
      <w:r w:rsidRPr="00381B4D">
        <w:rPr>
          <w:rFonts w:ascii="Latha" w:hAnsi="Latha" w:cs="Latha"/>
          <w:b/>
          <w:bCs/>
          <w:sz w:val="32"/>
          <w:szCs w:val="32"/>
          <w:cs/>
          <w:lang w:bidi="ta-IN"/>
        </w:rPr>
        <w:t>:</w:t>
      </w:r>
      <w:r w:rsidRPr="00381B4D">
        <w:rPr>
          <w:rFonts w:ascii="Latha" w:hAnsi="Latha" w:cs="Latha"/>
          <w:sz w:val="28"/>
          <w:szCs w:val="28"/>
          <w:cs/>
          <w:lang w:bidi="ta-IN"/>
        </w:rPr>
        <w:t xml:space="preserve"> </w:t>
      </w:r>
      <w:r w:rsidRPr="00381B4D">
        <w:rPr>
          <w:rFonts w:ascii="Latha" w:hAnsi="Latha" w:cs="Latha"/>
          <w:sz w:val="28"/>
          <w:szCs w:val="28"/>
        </w:rPr>
        <w:t xml:space="preserve">|| </w:t>
      </w:r>
      <w:r w:rsidRPr="00381B4D">
        <w:rPr>
          <w:rFonts w:ascii="Latha" w:hAnsi="Latha" w:cs="Latha"/>
          <w:b/>
          <w:bCs/>
          <w:sz w:val="32"/>
          <w:szCs w:val="32"/>
          <w:cs/>
          <w:lang w:bidi="ta-IN"/>
        </w:rPr>
        <w:t>4</w:t>
      </w:r>
      <w:r w:rsidRPr="00381B4D">
        <w:rPr>
          <w:rFonts w:ascii="Latha" w:hAnsi="Latha" w:cs="Latha"/>
          <w:b/>
          <w:bCs/>
          <w:sz w:val="32"/>
          <w:szCs w:val="32"/>
        </w:rPr>
        <w:t xml:space="preserve">0 </w:t>
      </w:r>
      <w:r w:rsidRPr="00381B4D">
        <w:rPr>
          <w:rFonts w:ascii="Latha" w:hAnsi="Latha" w:cs="Latha"/>
          <w:b/>
          <w:bCs/>
          <w:sz w:val="32"/>
          <w:szCs w:val="32"/>
          <w:lang w:bidi="ta-IN"/>
        </w:rPr>
        <w:t>(11)</w:t>
      </w:r>
    </w:p>
    <w:p w14:paraId="712316F3" w14:textId="77777777" w:rsidR="00FE0901" w:rsidRDefault="00FE0901" w:rsidP="00EB6214">
      <w:pPr>
        <w:spacing w:line="264" w:lineRule="auto"/>
        <w:rPr>
          <w:rFonts w:ascii="Latha" w:hAnsi="Latha" w:cs="Latha"/>
          <w:b/>
          <w:bCs/>
          <w:sz w:val="32"/>
          <w:szCs w:val="32"/>
          <w:lang w:bidi="ta-IN"/>
        </w:rPr>
      </w:pPr>
      <w:r>
        <w:rPr>
          <w:rFonts w:ascii="Latha" w:hAnsi="Latha" w:cs="Latha" w:hint="cs"/>
          <w:b/>
          <w:bCs/>
          <w:sz w:val="28"/>
          <w:szCs w:val="28"/>
          <w:cs/>
          <w:lang w:bidi="ta-IN"/>
        </w:rPr>
        <w:t>(</w:t>
      </w:r>
      <w:r w:rsidRPr="00072C6C">
        <w:rPr>
          <w:rFonts w:ascii="Latha" w:hAnsi="Latha" w:cs="Latha"/>
          <w:b/>
          <w:bCs/>
          <w:sz w:val="28"/>
          <w:szCs w:val="28"/>
          <w:cs/>
          <w:lang w:bidi="ta-IN"/>
        </w:rPr>
        <w:t>ஶ்ரீ சா</w:t>
      </w:r>
      <w:r w:rsidRPr="00072C6C">
        <w:rPr>
          <w:rFonts w:ascii="Latha" w:hAnsi="Latha" w:cs="Latha"/>
          <w:b/>
          <w:bCs/>
          <w:position w:val="-12"/>
          <w:sz w:val="28"/>
          <w:szCs w:val="28"/>
          <w:cs/>
          <w:lang w:bidi="ta-IN"/>
        </w:rPr>
        <w:t>2</w:t>
      </w:r>
      <w:r w:rsidRPr="00072C6C">
        <w:rPr>
          <w:rFonts w:ascii="Latha" w:hAnsi="Latha" w:cs="Latha"/>
          <w:b/>
          <w:bCs/>
          <w:sz w:val="28"/>
          <w:szCs w:val="28"/>
          <w:cs/>
          <w:lang w:bidi="ta-IN"/>
        </w:rPr>
        <w:t>யா</w:t>
      </w:r>
      <w:r w:rsidRPr="00072C6C">
        <w:rPr>
          <w:rFonts w:ascii="Latha" w:hAnsi="Latha" w:cs="Latha"/>
          <w:b/>
          <w:bCs/>
          <w:sz w:val="28"/>
          <w:szCs w:val="28"/>
        </w:rPr>
        <w:t>-</w:t>
      </w:r>
      <w:r w:rsidRPr="00072C6C">
        <w:rPr>
          <w:rFonts w:ascii="Latha" w:hAnsi="Latha" w:cs="Latha"/>
          <w:b/>
          <w:bCs/>
          <w:sz w:val="28"/>
          <w:szCs w:val="28"/>
          <w:cs/>
          <w:lang w:bidi="ta-IN"/>
        </w:rPr>
        <w:t>ஸுவர்சலாம்பா</w:t>
      </w:r>
      <w:r w:rsidRPr="00072C6C">
        <w:rPr>
          <w:rFonts w:ascii="Latha" w:hAnsi="Latha" w:cs="Latha"/>
          <w:b/>
          <w:bCs/>
          <w:position w:val="-12"/>
          <w:sz w:val="28"/>
          <w:szCs w:val="28"/>
          <w:cs/>
          <w:lang w:bidi="ta-IN"/>
        </w:rPr>
        <w:t>3</w:t>
      </w:r>
      <w:r w:rsidRPr="00072C6C">
        <w:rPr>
          <w:rFonts w:ascii="Latha" w:hAnsi="Latha" w:cs="Latha"/>
          <w:b/>
          <w:bCs/>
          <w:sz w:val="28"/>
          <w:szCs w:val="28"/>
          <w:cs/>
          <w:lang w:bidi="ta-IN"/>
        </w:rPr>
        <w:t xml:space="preserve"> ஸமேத ஶ்ரீ ஸூர்யநாராயண ஸ்வாமினே நம</w:t>
      </w:r>
      <w:r w:rsidRPr="00072C6C">
        <w:rPr>
          <w:rFonts w:ascii="Latha" w:hAnsi="Latha" w:cs="Latha"/>
          <w:b/>
          <w:bCs/>
          <w:sz w:val="32"/>
          <w:szCs w:val="32"/>
          <w:cs/>
          <w:lang w:bidi="ta-IN"/>
        </w:rPr>
        <w:t>:</w:t>
      </w:r>
      <w:r w:rsidRPr="00072C6C">
        <w:rPr>
          <w:rFonts w:ascii="Latha" w:hAnsi="Latha" w:cs="Latha"/>
          <w:b/>
          <w:bCs/>
          <w:sz w:val="28"/>
          <w:szCs w:val="28"/>
          <w:cs/>
          <w:lang w:bidi="ta-IN"/>
        </w:rPr>
        <w:t xml:space="preserve"> </w:t>
      </w:r>
      <w:r w:rsidRPr="00072C6C">
        <w:rPr>
          <w:rFonts w:ascii="Latha" w:hAnsi="Latha" w:cs="Latha"/>
          <w:b/>
          <w:bCs/>
          <w:sz w:val="28"/>
          <w:szCs w:val="28"/>
        </w:rPr>
        <w:t xml:space="preserve">| </w:t>
      </w:r>
      <w:r w:rsidRPr="00072C6C">
        <w:rPr>
          <w:rFonts w:ascii="Latha" w:hAnsi="Latha" w:cs="Latha"/>
          <w:b/>
          <w:bCs/>
          <w:sz w:val="28"/>
          <w:szCs w:val="28"/>
          <w:cs/>
          <w:lang w:bidi="ta-IN"/>
        </w:rPr>
        <w:t>ஓம் நமோ நாராயணாய</w:t>
      </w:r>
      <w:r>
        <w:rPr>
          <w:rFonts w:ascii="Latha" w:hAnsi="Latha" w:cs="Latha" w:hint="cs"/>
          <w:b/>
          <w:bCs/>
          <w:sz w:val="28"/>
          <w:szCs w:val="28"/>
          <w:cs/>
          <w:lang w:bidi="ta-IN"/>
        </w:rPr>
        <w:t>)</w:t>
      </w:r>
      <w:r w:rsidR="00BE4BD1">
        <w:rPr>
          <w:rFonts w:ascii="Latha" w:hAnsi="Latha" w:cs="Latha"/>
          <w:b/>
          <w:bCs/>
          <w:sz w:val="28"/>
          <w:szCs w:val="28"/>
          <w:lang w:bidi="ta-IN"/>
        </w:rPr>
        <w:t xml:space="preserve"> </w:t>
      </w:r>
      <w:r w:rsidR="00BE4BD1" w:rsidRPr="00BE4BD1">
        <w:rPr>
          <w:rFonts w:ascii="Latha" w:hAnsi="Latha" w:cs="Latha"/>
          <w:b/>
          <w:bCs/>
          <w:sz w:val="32"/>
          <w:szCs w:val="32"/>
          <w:lang w:bidi="ta-IN"/>
        </w:rPr>
        <w:t xml:space="preserve">|| </w:t>
      </w:r>
      <w:r w:rsidR="00BE4BD1">
        <w:rPr>
          <w:rFonts w:ascii="Latha" w:hAnsi="Latha" w:cs="Latha"/>
          <w:b/>
          <w:bCs/>
          <w:sz w:val="32"/>
          <w:szCs w:val="32"/>
          <w:lang w:bidi="ta-IN"/>
        </w:rPr>
        <w:t>9</w:t>
      </w:r>
      <w:r w:rsidR="00BE4BD1" w:rsidRPr="00BE4BD1">
        <w:rPr>
          <w:rFonts w:ascii="Latha" w:hAnsi="Latha" w:cs="Latha"/>
          <w:b/>
          <w:bCs/>
          <w:sz w:val="32"/>
          <w:szCs w:val="32"/>
          <w:lang w:bidi="ta-IN"/>
        </w:rPr>
        <w:t xml:space="preserve"> ||</w:t>
      </w:r>
    </w:p>
    <w:p w14:paraId="6A34584B" w14:textId="76FEB170" w:rsidR="00EB6214" w:rsidRDefault="00EB6214" w:rsidP="00EB6214">
      <w:pPr>
        <w:spacing w:line="264" w:lineRule="auto"/>
        <w:rPr>
          <w:rFonts w:ascii="Latha" w:hAnsi="Latha" w:cs="Latha"/>
          <w:b/>
          <w:bCs/>
          <w:sz w:val="32"/>
          <w:szCs w:val="32"/>
          <w:lang w:bidi="ta-IN"/>
        </w:rPr>
      </w:pPr>
      <w:r w:rsidRPr="00804593">
        <w:rPr>
          <w:rFonts w:ascii="Latha" w:hAnsi="Latha" w:cs="Latha"/>
          <w:b/>
          <w:bCs/>
          <w:sz w:val="28"/>
          <w:szCs w:val="28"/>
        </w:rPr>
        <w:t>(</w:t>
      </w:r>
      <w:r w:rsidRPr="00804593">
        <w:rPr>
          <w:rFonts w:ascii="Latha" w:hAnsi="Latha" w:cs="Latha"/>
          <w:b/>
          <w:bCs/>
          <w:sz w:val="28"/>
          <w:szCs w:val="28"/>
          <w:cs/>
          <w:lang w:bidi="ta-IN"/>
        </w:rPr>
        <w:t>வ்ய</w:t>
      </w:r>
      <w:r w:rsidRPr="00804593">
        <w:rPr>
          <w:rFonts w:ascii="BRH Tamil Tab Extra" w:hAnsi="BRH Tamil Tab Extra" w:cs="Latha"/>
          <w:b/>
          <w:bCs/>
          <w:sz w:val="32"/>
          <w:szCs w:val="28"/>
        </w:rPr>
        <w:t>…</w:t>
      </w:r>
      <w:r w:rsidRPr="00804593">
        <w:rPr>
          <w:rFonts w:ascii="Latha" w:hAnsi="Latha" w:cs="Latha"/>
          <w:b/>
          <w:bCs/>
          <w:sz w:val="28"/>
          <w:szCs w:val="28"/>
          <w:cs/>
          <w:lang w:bidi="ta-IN"/>
        </w:rPr>
        <w:t>வ</w:t>
      </w:r>
      <w:r w:rsidRPr="00804593">
        <w:rPr>
          <w:rFonts w:ascii="BRH Tamil Tab Extra" w:hAnsi="BRH Tamil Tab Extra" w:cs="Latha"/>
          <w:b/>
          <w:bCs/>
          <w:sz w:val="32"/>
          <w:szCs w:val="28"/>
        </w:rPr>
        <w:t>…</w:t>
      </w:r>
      <w:r w:rsidRPr="00804593">
        <w:rPr>
          <w:rFonts w:ascii="Latha" w:hAnsi="Latha" w:cs="Latha"/>
          <w:b/>
          <w:bCs/>
          <w:sz w:val="28"/>
          <w:szCs w:val="28"/>
          <w:cs/>
          <w:lang w:bidi="ta-IN"/>
        </w:rPr>
        <w:t>தா</w:t>
      </w:r>
      <w:r w:rsidRPr="00804593">
        <w:rPr>
          <w:rFonts w:ascii="BRH Tamil Tab Extra" w:hAnsi="BRH Tamil Tab Extra" w:cs="Latha"/>
          <w:b/>
          <w:bCs/>
          <w:sz w:val="32"/>
          <w:szCs w:val="28"/>
        </w:rPr>
        <w:t>…</w:t>
      </w:r>
      <w:r w:rsidRPr="00804593">
        <w:rPr>
          <w:rFonts w:ascii="Latha" w:hAnsi="Latha" w:cs="Latha"/>
          <w:b/>
          <w:bCs/>
          <w:position w:val="-12"/>
          <w:sz w:val="28"/>
          <w:szCs w:val="28"/>
          <w:cs/>
          <w:lang w:bidi="ta-IN"/>
        </w:rPr>
        <w:t>3</w:t>
      </w:r>
      <w:r w:rsidRPr="00804593">
        <w:rPr>
          <w:rFonts w:ascii="Latha" w:hAnsi="Latha" w:cs="Latha"/>
          <w:b/>
          <w:bCs/>
          <w:sz w:val="28"/>
          <w:szCs w:val="28"/>
          <w:cs/>
          <w:lang w:bidi="ta-IN"/>
        </w:rPr>
        <w:t xml:space="preserve">தா </w:t>
      </w:r>
      <w:r w:rsidRPr="00804593">
        <w:rPr>
          <w:rFonts w:ascii="Latha" w:hAnsi="Latha" w:cs="Latha"/>
          <w:b/>
          <w:bCs/>
          <w:sz w:val="28"/>
          <w:szCs w:val="28"/>
        </w:rPr>
        <w:t xml:space="preserve">- </w:t>
      </w:r>
      <w:r w:rsidRPr="00804593">
        <w:rPr>
          <w:rFonts w:ascii="Latha" w:hAnsi="Latha" w:cs="Latha"/>
          <w:b/>
          <w:bCs/>
          <w:sz w:val="28"/>
          <w:szCs w:val="28"/>
          <w:cs/>
          <w:lang w:bidi="ta-IN"/>
        </w:rPr>
        <w:t>ஹ</w:t>
      </w:r>
      <w:r w:rsidRPr="00804593">
        <w:rPr>
          <w:rFonts w:ascii="BRH Tamil Tab Extra" w:hAnsi="BRH Tamil Tab Extra" w:cs="Latha"/>
          <w:b/>
          <w:bCs/>
          <w:sz w:val="32"/>
          <w:szCs w:val="28"/>
        </w:rPr>
        <w:t>…</w:t>
      </w:r>
      <w:r w:rsidRPr="00804593">
        <w:rPr>
          <w:rFonts w:ascii="Latha" w:hAnsi="Latha" w:cs="Latha"/>
          <w:b/>
          <w:bCs/>
          <w:sz w:val="28"/>
          <w:szCs w:val="28"/>
          <w:cs/>
          <w:lang w:bidi="ta-IN"/>
        </w:rPr>
        <w:t xml:space="preserve">ந்தி </w:t>
      </w:r>
      <w:r w:rsidRPr="00804593">
        <w:rPr>
          <w:rFonts w:ascii="Latha" w:hAnsi="Latha" w:cs="Latha"/>
          <w:b/>
          <w:bCs/>
          <w:sz w:val="28"/>
          <w:szCs w:val="28"/>
        </w:rPr>
        <w:t xml:space="preserve">- </w:t>
      </w:r>
      <w:r w:rsidRPr="00804593">
        <w:rPr>
          <w:rFonts w:ascii="Latha" w:hAnsi="Latha" w:cs="Latha"/>
          <w:b/>
          <w:bCs/>
          <w:sz w:val="28"/>
          <w:szCs w:val="28"/>
          <w:cs/>
          <w:lang w:bidi="ta-IN"/>
        </w:rPr>
        <w:t>க</w:t>
      </w:r>
      <w:r w:rsidRPr="00804593">
        <w:rPr>
          <w:rFonts w:ascii="BRH Tamil Tab Extra" w:hAnsi="BRH Tamil Tab Extra" w:cs="Latha"/>
          <w:b/>
          <w:bCs/>
          <w:sz w:val="36"/>
          <w:szCs w:val="28"/>
        </w:rPr>
        <w:t>†</w:t>
      </w:r>
      <w:r w:rsidRPr="00804593">
        <w:rPr>
          <w:rFonts w:ascii="Latha" w:hAnsi="Latha" w:cs="Latha"/>
          <w:b/>
          <w:bCs/>
          <w:position w:val="-12"/>
          <w:sz w:val="28"/>
          <w:szCs w:val="28"/>
          <w:cs/>
          <w:lang w:bidi="ta-IN"/>
        </w:rPr>
        <w:t>3</w:t>
      </w:r>
      <w:r w:rsidRPr="00804593">
        <w:rPr>
          <w:rFonts w:ascii="Latha" w:hAnsi="Latha" w:cs="Latha"/>
          <w:b/>
          <w:bCs/>
          <w:sz w:val="28"/>
          <w:szCs w:val="28"/>
          <w:cs/>
          <w:lang w:bidi="ta-IN"/>
        </w:rPr>
        <w:t>ர</w:t>
      </w:r>
      <w:r w:rsidRPr="00804593">
        <w:rPr>
          <w:rFonts w:ascii="BRH Tamil Tab Extra" w:hAnsi="BRH Tamil Tab Extra" w:cs="Latha"/>
          <w:b/>
          <w:bCs/>
          <w:sz w:val="32"/>
          <w:szCs w:val="28"/>
        </w:rPr>
        <w:t>…</w:t>
      </w:r>
      <w:r w:rsidRPr="00804593">
        <w:rPr>
          <w:rFonts w:ascii="Latha" w:hAnsi="Latha" w:cs="Latha"/>
          <w:b/>
          <w:bCs/>
          <w:sz w:val="28"/>
          <w:szCs w:val="28"/>
          <w:cs/>
          <w:lang w:bidi="ta-IN"/>
        </w:rPr>
        <w:t>கி</w:t>
      </w:r>
      <w:r w:rsidRPr="00804593">
        <w:rPr>
          <w:rFonts w:ascii="Latha" w:hAnsi="Latha" w:cs="Latha"/>
          <w:b/>
          <w:bCs/>
          <w:position w:val="-12"/>
          <w:sz w:val="28"/>
          <w:szCs w:val="28"/>
          <w:cs/>
          <w:lang w:bidi="ta-IN"/>
        </w:rPr>
        <w:t>3</w:t>
      </w:r>
      <w:r w:rsidRPr="00804593">
        <w:rPr>
          <w:rFonts w:ascii="Latha" w:hAnsi="Latha" w:cs="Latha"/>
          <w:b/>
          <w:bCs/>
          <w:sz w:val="28"/>
          <w:szCs w:val="28"/>
          <w:cs/>
          <w:lang w:bidi="ta-IN"/>
        </w:rPr>
        <w:t xml:space="preserve">ர </w:t>
      </w:r>
      <w:r w:rsidRPr="00804593">
        <w:rPr>
          <w:rFonts w:ascii="Latha" w:hAnsi="Latha" w:cs="Latha"/>
          <w:b/>
          <w:bCs/>
          <w:sz w:val="28"/>
          <w:szCs w:val="28"/>
        </w:rPr>
        <w:t xml:space="preserve">- </w:t>
      </w:r>
      <w:r w:rsidRPr="00804593">
        <w:rPr>
          <w:rFonts w:ascii="Latha" w:hAnsi="Latha" w:cs="Latha"/>
          <w:b/>
          <w:bCs/>
          <w:sz w:val="28"/>
          <w:szCs w:val="28"/>
          <w:cs/>
          <w:lang w:bidi="ta-IN"/>
        </w:rPr>
        <w:t>ஸ்த</w:t>
      </w:r>
      <w:r w:rsidRPr="00804593">
        <w:rPr>
          <w:rFonts w:ascii="BRH Tamil Tab Extra" w:hAnsi="BRH Tamil Tab Extra" w:cs="Latha"/>
          <w:b/>
          <w:bCs/>
          <w:sz w:val="32"/>
          <w:szCs w:val="28"/>
        </w:rPr>
        <w:t>…</w:t>
      </w:r>
      <w:r w:rsidRPr="00804593">
        <w:rPr>
          <w:rFonts w:ascii="Latha" w:hAnsi="Latha" w:cs="Latha"/>
          <w:b/>
          <w:bCs/>
          <w:sz w:val="28"/>
          <w:szCs w:val="28"/>
          <w:cs/>
          <w:lang w:bidi="ta-IN"/>
        </w:rPr>
        <w:t xml:space="preserve">பஸ </w:t>
      </w:r>
      <w:r w:rsidRPr="00804593">
        <w:rPr>
          <w:rFonts w:ascii="Latha" w:hAnsi="Latha" w:cs="Latha"/>
          <w:b/>
          <w:bCs/>
          <w:sz w:val="28"/>
          <w:szCs w:val="28"/>
        </w:rPr>
        <w:t xml:space="preserve">- </w:t>
      </w:r>
      <w:r w:rsidRPr="00804593">
        <w:rPr>
          <w:rFonts w:ascii="Latha" w:hAnsi="Latha" w:cs="Latha"/>
          <w:b/>
          <w:bCs/>
          <w:sz w:val="28"/>
          <w:szCs w:val="28"/>
          <w:cs/>
          <w:lang w:bidi="ta-IN"/>
        </w:rPr>
        <w:t>உத</w:t>
      </w:r>
      <w:r w:rsidRPr="00804593">
        <w:rPr>
          <w:rFonts w:ascii="BRH Tamil Tab Extra" w:hAnsi="BRH Tamil Tab Extra" w:cs="Latha"/>
          <w:b/>
          <w:bCs/>
          <w:sz w:val="36"/>
          <w:szCs w:val="28"/>
        </w:rPr>
        <w:t>†</w:t>
      </w:r>
      <w:r w:rsidRPr="00804593">
        <w:rPr>
          <w:rFonts w:ascii="Latha" w:hAnsi="Latha" w:cs="Latha"/>
          <w:b/>
          <w:bCs/>
          <w:position w:val="-12"/>
          <w:sz w:val="28"/>
          <w:szCs w:val="28"/>
          <w:cs/>
          <w:lang w:bidi="ta-IN"/>
        </w:rPr>
        <w:t>3</w:t>
      </w:r>
      <w:r w:rsidRPr="00804593">
        <w:rPr>
          <w:rFonts w:ascii="Latha" w:hAnsi="Latha" w:cs="Latha"/>
          <w:b/>
          <w:bCs/>
          <w:sz w:val="28"/>
          <w:szCs w:val="28"/>
          <w:cs/>
          <w:lang w:bidi="ta-IN"/>
        </w:rPr>
        <w:t xml:space="preserve">கம் </w:t>
      </w:r>
      <w:r w:rsidRPr="00804593">
        <w:rPr>
          <w:rFonts w:ascii="Latha" w:hAnsi="Latha" w:cs="Latha"/>
          <w:b/>
          <w:bCs/>
          <w:sz w:val="28"/>
          <w:szCs w:val="28"/>
        </w:rPr>
        <w:t xml:space="preserve">- </w:t>
      </w:r>
      <w:r w:rsidRPr="00804593">
        <w:rPr>
          <w:rFonts w:ascii="Latha" w:hAnsi="Latha" w:cs="Latha"/>
          <w:b/>
          <w:bCs/>
          <w:sz w:val="28"/>
          <w:szCs w:val="28"/>
          <w:cs/>
          <w:lang w:bidi="ta-IN"/>
        </w:rPr>
        <w:t>த்</w:t>
      </w:r>
      <w:r w:rsidRPr="00804593">
        <w:rPr>
          <w:rFonts w:ascii="Latha" w:hAnsi="Latha" w:cs="Latha"/>
          <w:b/>
          <w:bCs/>
          <w:i/>
          <w:iCs/>
          <w:sz w:val="28"/>
          <w:szCs w:val="28"/>
          <w:cs/>
          <w:lang w:bidi="ta-IN"/>
        </w:rPr>
        <w:t>ரு</w:t>
      </w:r>
      <w:r w:rsidRPr="00804593">
        <w:rPr>
          <w:rFonts w:ascii="Latha" w:hAnsi="Latha" w:cs="Latha"/>
          <w:b/>
          <w:bCs/>
          <w:sz w:val="28"/>
          <w:szCs w:val="28"/>
          <w:cs/>
          <w:lang w:bidi="ta-IN"/>
        </w:rPr>
        <w:t>ப்தாஸ</w:t>
      </w:r>
      <w:r w:rsidRPr="00804593">
        <w:rPr>
          <w:rFonts w:ascii="BRH Tamil Tab Extra" w:hAnsi="BRH Tamil Tab Extra" w:cs="Latha"/>
          <w:b/>
          <w:bCs/>
          <w:sz w:val="32"/>
          <w:szCs w:val="28"/>
        </w:rPr>
        <w:t>…</w:t>
      </w:r>
      <w:r w:rsidRPr="00804593">
        <w:rPr>
          <w:rFonts w:ascii="Latha" w:hAnsi="Latha" w:cs="Latha"/>
          <w:b/>
          <w:bCs/>
          <w:sz w:val="28"/>
          <w:szCs w:val="28"/>
        </w:rPr>
        <w:t xml:space="preserve"> - </w:t>
      </w:r>
      <w:r w:rsidRPr="00804593">
        <w:rPr>
          <w:rFonts w:ascii="Latha" w:hAnsi="Latha" w:cs="Latha"/>
          <w:b/>
          <w:bCs/>
          <w:sz w:val="28"/>
          <w:szCs w:val="28"/>
          <w:cs/>
          <w:lang w:bidi="ta-IN"/>
        </w:rPr>
        <w:t>ஶ்வது</w:t>
      </w:r>
      <w:r w:rsidRPr="00804593">
        <w:rPr>
          <w:rFonts w:ascii="BRH Tamil Tab Extra" w:hAnsi="BRH Tamil Tab Extra" w:cs="Latha"/>
          <w:b/>
          <w:bCs/>
          <w:sz w:val="36"/>
          <w:szCs w:val="28"/>
        </w:rPr>
        <w:t>†</w:t>
      </w:r>
      <w:r w:rsidRPr="00804593">
        <w:rPr>
          <w:rFonts w:ascii="Latha" w:hAnsi="Latha" w:cs="Latha"/>
          <w:b/>
          <w:bCs/>
          <w:sz w:val="28"/>
          <w:szCs w:val="28"/>
          <w:cs/>
          <w:lang w:bidi="ta-IN"/>
        </w:rPr>
        <w:t>ஷ்பத</w:t>
      </w:r>
      <w:r w:rsidRPr="00804593">
        <w:rPr>
          <w:rFonts w:ascii="BRH Tamil Tab Extra" w:hAnsi="BRH Tamil Tab Extra" w:cs="Latha"/>
          <w:b/>
          <w:bCs/>
          <w:sz w:val="32"/>
          <w:szCs w:val="28"/>
        </w:rPr>
        <w:t>…</w:t>
      </w:r>
      <w:r w:rsidRPr="00804593">
        <w:rPr>
          <w:rFonts w:ascii="Latha" w:hAnsi="Latha" w:cs="Latha"/>
          <w:b/>
          <w:bCs/>
          <w:position w:val="-12"/>
          <w:sz w:val="28"/>
          <w:szCs w:val="28"/>
          <w:cs/>
          <w:lang w:bidi="ta-IN"/>
        </w:rPr>
        <w:t>3</w:t>
      </w:r>
      <w:r w:rsidRPr="00804593">
        <w:rPr>
          <w:rFonts w:ascii="Latha" w:hAnsi="Latha" w:cs="Latha"/>
          <w:b/>
          <w:bCs/>
          <w:sz w:val="28"/>
          <w:szCs w:val="28"/>
          <w:cs/>
          <w:lang w:bidi="ta-IN"/>
        </w:rPr>
        <w:t xml:space="preserve"> ஏக</w:t>
      </w:r>
      <w:r w:rsidRPr="00804593">
        <w:rPr>
          <w:rFonts w:ascii="BRH Tamil Tab Extra" w:hAnsi="BRH Tamil Tab Extra" w:cs="Latha"/>
          <w:b/>
          <w:bCs/>
          <w:sz w:val="36"/>
          <w:szCs w:val="28"/>
        </w:rPr>
        <w:t>†</w:t>
      </w:r>
      <w:r w:rsidRPr="00804593">
        <w:rPr>
          <w:rFonts w:ascii="Latha" w:hAnsi="Latha" w:cs="Latha"/>
          <w:b/>
          <w:bCs/>
          <w:sz w:val="28"/>
          <w:szCs w:val="28"/>
          <w:cs/>
          <w:lang w:bidi="ta-IN"/>
        </w:rPr>
        <w:t>ம் ச</w:t>
      </w:r>
      <w:r w:rsidRPr="00804593">
        <w:rPr>
          <w:rFonts w:ascii="Latha" w:hAnsi="Latha" w:cs="Latha"/>
          <w:b/>
          <w:bCs/>
          <w:sz w:val="28"/>
          <w:szCs w:val="28"/>
        </w:rPr>
        <w:t xml:space="preserve">) </w:t>
      </w:r>
      <w:r w:rsidRPr="00804593">
        <w:rPr>
          <w:rFonts w:ascii="Latha" w:hAnsi="Latha" w:cs="Latha"/>
          <w:b/>
          <w:bCs/>
          <w:sz w:val="32"/>
          <w:szCs w:val="32"/>
          <w:lang w:bidi="ta-IN"/>
        </w:rPr>
        <w:t>(A</w:t>
      </w:r>
      <w:r w:rsidRPr="00804593">
        <w:rPr>
          <w:rFonts w:ascii="Latha" w:hAnsi="Latha" w:cs="Latha"/>
          <w:b/>
          <w:bCs/>
          <w:sz w:val="32"/>
          <w:szCs w:val="32"/>
          <w:cs/>
          <w:lang w:bidi="ta-IN"/>
        </w:rPr>
        <w:t>9</w:t>
      </w:r>
      <w:r w:rsidRPr="00804593">
        <w:rPr>
          <w:rFonts w:ascii="Latha" w:hAnsi="Latha" w:cs="Latha"/>
          <w:b/>
          <w:bCs/>
          <w:sz w:val="32"/>
          <w:szCs w:val="32"/>
          <w:lang w:bidi="ta-IN"/>
        </w:rPr>
        <w:t>)</w:t>
      </w:r>
    </w:p>
    <w:p w14:paraId="23EA15F7" w14:textId="66597D5E" w:rsidR="004A4BBA" w:rsidRDefault="004A4BBA">
      <w:pPr>
        <w:rPr>
          <w:rFonts w:ascii="Latha" w:hAnsi="Latha" w:cs="Latha"/>
          <w:b/>
          <w:bCs/>
          <w:sz w:val="32"/>
          <w:szCs w:val="32"/>
          <w:lang w:bidi="ta-IN"/>
        </w:rPr>
      </w:pPr>
      <w:r>
        <w:rPr>
          <w:rFonts w:ascii="Latha" w:hAnsi="Latha" w:cs="Latha"/>
          <w:b/>
          <w:bCs/>
          <w:sz w:val="32"/>
          <w:szCs w:val="32"/>
          <w:lang w:bidi="ta-IN"/>
        </w:rPr>
        <w:br w:type="page"/>
      </w:r>
    </w:p>
    <w:p w14:paraId="3B369805" w14:textId="77777777" w:rsidR="00EB6214" w:rsidRPr="00F216B1" w:rsidRDefault="00DF6DD0" w:rsidP="00834941">
      <w:pPr>
        <w:pStyle w:val="Heading2"/>
      </w:pPr>
      <w:bookmarkStart w:id="161" w:name="_Toc502064657"/>
      <w:bookmarkStart w:id="162" w:name="_Toc110092229"/>
      <w:r w:rsidRPr="00012A6B">
        <w:lastRenderedPageBreak/>
        <w:t>T.A.</w:t>
      </w:r>
      <w:r w:rsidRPr="009448FD">
        <w:rPr>
          <w:cs/>
        </w:rPr>
        <w:t>1.</w:t>
      </w:r>
      <w:r w:rsidRPr="00783689">
        <w:t>10.1</w:t>
      </w:r>
      <w:r>
        <w:rPr>
          <w:rFonts w:hint="cs"/>
          <w:cs/>
        </w:rPr>
        <w:t xml:space="preserve"> - </w:t>
      </w:r>
      <w:r w:rsidR="00EB6214" w:rsidRPr="00F216B1">
        <w:rPr>
          <w:rFonts w:hint="cs"/>
          <w:cs/>
        </w:rPr>
        <w:t xml:space="preserve">அனுவாகம் </w:t>
      </w:r>
      <w:r w:rsidR="00EB6214">
        <w:t>10</w:t>
      </w:r>
      <w:bookmarkEnd w:id="161"/>
      <w:bookmarkEnd w:id="162"/>
    </w:p>
    <w:p w14:paraId="3872CF42" w14:textId="77777777" w:rsidR="00EB6214" w:rsidRPr="00783689" w:rsidRDefault="00EB6214" w:rsidP="00EB6214">
      <w:pPr>
        <w:spacing w:line="264" w:lineRule="auto"/>
        <w:rPr>
          <w:rFonts w:ascii="Latha" w:hAnsi="Latha" w:cs="Latha"/>
          <w:b/>
          <w:bCs/>
          <w:sz w:val="32"/>
          <w:szCs w:val="32"/>
          <w:u w:val="thick"/>
          <w:lang w:bidi="ta-IN"/>
        </w:rPr>
      </w:pPr>
      <w:r w:rsidRPr="00012A6B">
        <w:rPr>
          <w:rFonts w:ascii="Latha" w:hAnsi="Latha" w:cs="Latha"/>
          <w:b/>
          <w:bCs/>
          <w:sz w:val="32"/>
          <w:szCs w:val="32"/>
          <w:u w:val="thick"/>
          <w:lang w:bidi="ta-IN"/>
        </w:rPr>
        <w:t>T.A.</w:t>
      </w:r>
      <w:r w:rsidRPr="009448FD">
        <w:rPr>
          <w:rFonts w:ascii="Latha" w:hAnsi="Latha" w:cs="Latha"/>
          <w:b/>
          <w:bCs/>
          <w:sz w:val="32"/>
          <w:szCs w:val="32"/>
          <w:u w:val="thick"/>
          <w:cs/>
          <w:lang w:bidi="ta-IN"/>
        </w:rPr>
        <w:t>1.</w:t>
      </w:r>
      <w:r w:rsidRPr="00783689">
        <w:rPr>
          <w:rFonts w:ascii="Latha" w:hAnsi="Latha" w:cs="Latha"/>
          <w:b/>
          <w:bCs/>
          <w:sz w:val="32"/>
          <w:szCs w:val="32"/>
          <w:u w:val="thick"/>
          <w:lang w:bidi="ta-IN"/>
        </w:rPr>
        <w:t>10.1</w:t>
      </w:r>
    </w:p>
    <w:p w14:paraId="2785EFD8" w14:textId="77777777" w:rsidR="00EB6214" w:rsidRPr="00381B4D" w:rsidRDefault="00EB6214" w:rsidP="00EB6214">
      <w:pPr>
        <w:spacing w:line="264" w:lineRule="auto"/>
        <w:rPr>
          <w:rFonts w:ascii="Latha" w:hAnsi="Latha" w:cs="Latha"/>
          <w:sz w:val="28"/>
          <w:szCs w:val="28"/>
        </w:rPr>
      </w:pPr>
      <w:r w:rsidRPr="00381B4D">
        <w:rPr>
          <w:rFonts w:ascii="Latha" w:hAnsi="Latha" w:cs="Latha"/>
          <w:sz w:val="28"/>
          <w:szCs w:val="28"/>
          <w:cs/>
          <w:lang w:bidi="ta-IN"/>
        </w:rPr>
        <w:t>ஸ</w:t>
      </w:r>
      <w:r w:rsidRPr="00381B4D">
        <w:rPr>
          <w:rFonts w:ascii="BRH Tamil Tab Extra" w:hAnsi="BRH Tamil Tab Extra" w:cs="Latha"/>
          <w:b/>
          <w:sz w:val="32"/>
          <w:szCs w:val="28"/>
        </w:rPr>
        <w:t>…</w:t>
      </w:r>
      <w:r w:rsidRPr="00381B4D">
        <w:rPr>
          <w:rFonts w:ascii="Latha" w:hAnsi="Latha" w:cs="Latha"/>
          <w:sz w:val="28"/>
          <w:szCs w:val="28"/>
          <w:cs/>
          <w:lang w:bidi="ta-IN"/>
        </w:rPr>
        <w:t>ஹ</w:t>
      </w:r>
      <w:r w:rsidRPr="00381B4D">
        <w:rPr>
          <w:rFonts w:ascii="BRH Tamil Tab Extra" w:hAnsi="BRH Tamil Tab Extra" w:cs="Latha"/>
          <w:b/>
          <w:sz w:val="32"/>
          <w:szCs w:val="28"/>
        </w:rPr>
        <w:t>…</w:t>
      </w:r>
      <w:r w:rsidRPr="00381B4D">
        <w:rPr>
          <w:rFonts w:ascii="Latha" w:hAnsi="Latha" w:cs="Latha"/>
          <w:sz w:val="28"/>
          <w:szCs w:val="28"/>
          <w:cs/>
          <w:lang w:bidi="ta-IN"/>
        </w:rPr>
        <w:t>ஸ்ர</w:t>
      </w:r>
      <w:r w:rsidRPr="00381B4D">
        <w:rPr>
          <w:rFonts w:ascii="BRH Tamil Tab Extra" w:hAnsi="BRH Tamil Tab Extra" w:cs="Latha"/>
          <w:b/>
          <w:sz w:val="32"/>
          <w:szCs w:val="28"/>
        </w:rPr>
        <w:t>…</w:t>
      </w:r>
      <w:r w:rsidRPr="00381B4D">
        <w:rPr>
          <w:rFonts w:ascii="Latha" w:hAnsi="Latha" w:cs="Latha"/>
          <w:sz w:val="28"/>
          <w:szCs w:val="28"/>
          <w:cs/>
          <w:lang w:bidi="ta-IN"/>
        </w:rPr>
        <w:t>வ்</w:t>
      </w:r>
      <w:r w:rsidRPr="00381B4D">
        <w:rPr>
          <w:rFonts w:ascii="Latha" w:hAnsi="Latha" w:cs="Latha"/>
          <w:b/>
          <w:bCs/>
          <w:i/>
          <w:iCs/>
          <w:sz w:val="28"/>
          <w:szCs w:val="28"/>
          <w:cs/>
          <w:lang w:bidi="ta-IN"/>
        </w:rPr>
        <w:t>ரு</w:t>
      </w:r>
      <w:r w:rsidRPr="00381B4D">
        <w:rPr>
          <w:rFonts w:ascii="Latha" w:hAnsi="Latha" w:cs="Latha"/>
          <w:sz w:val="28"/>
          <w:szCs w:val="28"/>
          <w:cs/>
          <w:lang w:bidi="ta-IN"/>
        </w:rPr>
        <w:t>தி</w:t>
      </w:r>
      <w:r w:rsidRPr="00381B4D">
        <w:rPr>
          <w:rFonts w:ascii="BRH Tamil Tab Extra" w:hAnsi="BRH Tamil Tab Extra" w:cs="Latha"/>
          <w:b/>
          <w:sz w:val="36"/>
          <w:szCs w:val="28"/>
        </w:rPr>
        <w:t>†</w:t>
      </w:r>
      <w:r w:rsidRPr="00381B4D">
        <w:rPr>
          <w:rFonts w:ascii="Latha" w:hAnsi="Latha" w:cs="Latha"/>
          <w:b/>
          <w:bCs/>
          <w:position w:val="-12"/>
          <w:sz w:val="28"/>
          <w:szCs w:val="28"/>
          <w:cs/>
          <w:lang w:bidi="ta-IN"/>
        </w:rPr>
        <w:t>3</w:t>
      </w:r>
      <w:r w:rsidRPr="00381B4D">
        <w:rPr>
          <w:rFonts w:ascii="Latha" w:hAnsi="Latha" w:cs="Latha"/>
          <w:sz w:val="28"/>
          <w:szCs w:val="28"/>
          <w:cs/>
          <w:lang w:bidi="ta-IN"/>
        </w:rPr>
        <w:t>யம் பூ</w:t>
      </w:r>
      <w:r w:rsidRPr="00381B4D">
        <w:rPr>
          <w:rFonts w:ascii="BRH Tamil Tab Extra" w:hAnsi="BRH Tamil Tab Extra" w:cs="Latha"/>
          <w:b/>
          <w:sz w:val="32"/>
          <w:szCs w:val="28"/>
        </w:rPr>
        <w:t>…</w:t>
      </w:r>
      <w:r w:rsidRPr="00381B4D">
        <w:rPr>
          <w:rFonts w:ascii="Latha" w:hAnsi="Latha" w:cs="Latha"/>
          <w:b/>
          <w:bCs/>
          <w:position w:val="-12"/>
          <w:sz w:val="28"/>
          <w:szCs w:val="28"/>
          <w:cs/>
          <w:lang w:bidi="ta-IN"/>
        </w:rPr>
        <w:t>4</w:t>
      </w:r>
      <w:r w:rsidRPr="00381B4D">
        <w:rPr>
          <w:rFonts w:ascii="Latha" w:hAnsi="Latha" w:cs="Latha"/>
          <w:sz w:val="28"/>
          <w:szCs w:val="28"/>
          <w:cs/>
          <w:lang w:bidi="ta-IN"/>
        </w:rPr>
        <w:t>மி</w:t>
      </w:r>
      <w:r w:rsidRPr="00381B4D">
        <w:rPr>
          <w:rFonts w:ascii="Latha" w:hAnsi="Latha" w:cs="Latha"/>
          <w:b/>
          <w:bCs/>
          <w:sz w:val="32"/>
          <w:szCs w:val="32"/>
          <w:cs/>
          <w:lang w:bidi="ta-IN"/>
        </w:rPr>
        <w:t>:</w:t>
      </w:r>
      <w:r w:rsidRPr="00381B4D">
        <w:rPr>
          <w:rFonts w:ascii="Latha" w:hAnsi="Latha" w:cs="Latha"/>
          <w:sz w:val="28"/>
          <w:szCs w:val="28"/>
          <w:cs/>
          <w:lang w:bidi="ta-IN"/>
        </w:rPr>
        <w:t xml:space="preserve"> </w:t>
      </w:r>
      <w:r w:rsidRPr="00381B4D">
        <w:rPr>
          <w:rFonts w:ascii="Latha" w:hAnsi="Latha" w:cs="Latha"/>
          <w:sz w:val="28"/>
          <w:szCs w:val="28"/>
        </w:rPr>
        <w:t xml:space="preserve">| </w:t>
      </w:r>
      <w:r w:rsidRPr="00381B4D">
        <w:rPr>
          <w:rFonts w:ascii="Latha" w:hAnsi="Latha" w:cs="Latha"/>
          <w:sz w:val="28"/>
          <w:szCs w:val="28"/>
          <w:cs/>
          <w:lang w:bidi="ta-IN"/>
        </w:rPr>
        <w:t>ப</w:t>
      </w:r>
      <w:r w:rsidRPr="00381B4D">
        <w:rPr>
          <w:rFonts w:ascii="BRH Tamil Tab Extra" w:hAnsi="BRH Tamil Tab Extra" w:cs="Latha"/>
          <w:b/>
          <w:sz w:val="32"/>
          <w:szCs w:val="28"/>
        </w:rPr>
        <w:t>…</w:t>
      </w:r>
      <w:r w:rsidRPr="00381B4D">
        <w:rPr>
          <w:rFonts w:ascii="Latha" w:hAnsi="Latha" w:cs="Latha"/>
          <w:sz w:val="28"/>
          <w:szCs w:val="28"/>
          <w:cs/>
          <w:lang w:bidi="ta-IN"/>
        </w:rPr>
        <w:t xml:space="preserve">ரம் </w:t>
      </w:r>
      <w:r w:rsidRPr="00381B4D">
        <w:rPr>
          <w:rFonts w:ascii="BRH Devanagari Extra" w:hAnsi="BRH Devanagari Extra" w:cs="Latha"/>
          <w:b/>
          <w:sz w:val="36"/>
          <w:szCs w:val="28"/>
        </w:rPr>
        <w:t>Æ</w:t>
      </w:r>
      <w:r w:rsidRPr="00381B4D">
        <w:rPr>
          <w:rFonts w:ascii="Latha" w:hAnsi="Latha" w:cs="Latha"/>
          <w:sz w:val="28"/>
          <w:szCs w:val="28"/>
          <w:cs/>
          <w:lang w:bidi="ta-IN"/>
        </w:rPr>
        <w:t>வ்யோ</w:t>
      </w:r>
      <w:r w:rsidRPr="00381B4D">
        <w:rPr>
          <w:rFonts w:ascii="BRH Tamil Tab Extra" w:hAnsi="BRH Tamil Tab Extra" w:cs="Latha"/>
          <w:b/>
          <w:sz w:val="36"/>
          <w:szCs w:val="28"/>
        </w:rPr>
        <w:t>†</w:t>
      </w:r>
      <w:r w:rsidRPr="00381B4D">
        <w:rPr>
          <w:rFonts w:ascii="Latha" w:hAnsi="Latha" w:cs="Latha"/>
          <w:sz w:val="28"/>
          <w:szCs w:val="28"/>
          <w:cs/>
          <w:lang w:bidi="ta-IN"/>
        </w:rPr>
        <w:t>ம ஸ</w:t>
      </w:r>
      <w:r w:rsidRPr="00381B4D">
        <w:rPr>
          <w:rFonts w:ascii="BRH Tamil Tab Extra" w:hAnsi="BRH Tamil Tab Extra" w:cs="Latha"/>
          <w:b/>
          <w:sz w:val="32"/>
          <w:szCs w:val="28"/>
        </w:rPr>
        <w:t>…</w:t>
      </w:r>
      <w:r w:rsidRPr="00381B4D">
        <w:rPr>
          <w:rFonts w:ascii="Latha" w:hAnsi="Latha" w:cs="Latha"/>
          <w:sz w:val="28"/>
          <w:szCs w:val="28"/>
          <w:cs/>
          <w:lang w:bidi="ta-IN"/>
        </w:rPr>
        <w:t>ஹஸ்ர</w:t>
      </w:r>
      <w:r w:rsidRPr="00381B4D">
        <w:rPr>
          <w:rFonts w:ascii="BRH Tamil Tab Extra" w:hAnsi="BRH Tamil Tab Extra" w:cs="Latha"/>
          <w:b/>
          <w:sz w:val="36"/>
          <w:szCs w:val="28"/>
        </w:rPr>
        <w:t>†</w:t>
      </w:r>
      <w:r w:rsidRPr="00381B4D">
        <w:rPr>
          <w:rFonts w:ascii="Latha" w:hAnsi="Latha" w:cs="Latha"/>
          <w:sz w:val="28"/>
          <w:szCs w:val="28"/>
          <w:cs/>
          <w:lang w:bidi="ta-IN"/>
        </w:rPr>
        <w:t>வ்</w:t>
      </w:r>
      <w:r w:rsidRPr="00381B4D">
        <w:rPr>
          <w:rFonts w:ascii="Latha" w:hAnsi="Latha" w:cs="Latha"/>
          <w:b/>
          <w:bCs/>
          <w:i/>
          <w:iCs/>
          <w:sz w:val="28"/>
          <w:szCs w:val="28"/>
          <w:cs/>
          <w:lang w:bidi="ta-IN"/>
        </w:rPr>
        <w:t>ரு</w:t>
      </w:r>
      <w:r w:rsidRPr="00381B4D">
        <w:rPr>
          <w:rFonts w:ascii="Latha" w:hAnsi="Latha" w:cs="Latha"/>
          <w:sz w:val="28"/>
          <w:szCs w:val="28"/>
          <w:cs/>
          <w:lang w:bidi="ta-IN"/>
        </w:rPr>
        <w:t xml:space="preserve">த் </w:t>
      </w:r>
      <w:r w:rsidRPr="00381B4D">
        <w:rPr>
          <w:rFonts w:ascii="Latha" w:hAnsi="Latha" w:cs="Latha"/>
          <w:sz w:val="28"/>
          <w:szCs w:val="28"/>
        </w:rPr>
        <w:t xml:space="preserve">| </w:t>
      </w:r>
    </w:p>
    <w:p w14:paraId="584EF547" w14:textId="77777777" w:rsidR="00EB6214" w:rsidRPr="00381B4D" w:rsidRDefault="00EB6214" w:rsidP="00EB6214">
      <w:pPr>
        <w:spacing w:line="264" w:lineRule="auto"/>
        <w:rPr>
          <w:rFonts w:ascii="Latha" w:hAnsi="Latha" w:cs="Latha"/>
          <w:sz w:val="28"/>
          <w:szCs w:val="28"/>
        </w:rPr>
      </w:pPr>
      <w:r w:rsidRPr="00381B4D">
        <w:rPr>
          <w:rFonts w:ascii="Latha" w:hAnsi="Latha" w:cs="Latha"/>
          <w:sz w:val="28"/>
          <w:szCs w:val="28"/>
          <w:cs/>
          <w:lang w:bidi="ta-IN"/>
        </w:rPr>
        <w:t>அ</w:t>
      </w:r>
      <w:r w:rsidRPr="00381B4D">
        <w:rPr>
          <w:rFonts w:ascii="BRH Tamil Tab Extra" w:hAnsi="BRH Tamil Tab Extra" w:cs="Latha"/>
          <w:b/>
          <w:sz w:val="32"/>
          <w:szCs w:val="28"/>
        </w:rPr>
        <w:t>…</w:t>
      </w:r>
      <w:r w:rsidRPr="00381B4D">
        <w:rPr>
          <w:rFonts w:ascii="Latha" w:hAnsi="Latha" w:cs="Latha"/>
          <w:sz w:val="28"/>
          <w:szCs w:val="28"/>
          <w:cs/>
          <w:lang w:bidi="ta-IN"/>
        </w:rPr>
        <w:t>ஶ்வினா</w:t>
      </w:r>
      <w:r w:rsidRPr="00381B4D">
        <w:rPr>
          <w:rFonts w:ascii="BRH Tamil Tab Extra" w:hAnsi="BRH Tamil Tab Extra" w:cs="Latha"/>
          <w:b/>
          <w:sz w:val="36"/>
          <w:szCs w:val="28"/>
        </w:rPr>
        <w:t>†</w:t>
      </w:r>
      <w:r w:rsidRPr="00381B4D">
        <w:rPr>
          <w:rFonts w:ascii="Latha" w:hAnsi="Latha" w:cs="Latha"/>
          <w:sz w:val="28"/>
          <w:szCs w:val="28"/>
        </w:rPr>
        <w:t xml:space="preserve"> </w:t>
      </w:r>
      <w:r w:rsidRPr="00381B4D">
        <w:rPr>
          <w:rFonts w:ascii="Latha" w:hAnsi="Latha" w:cs="Latha"/>
          <w:sz w:val="28"/>
          <w:szCs w:val="28"/>
          <w:cs/>
          <w:lang w:bidi="ta-IN"/>
        </w:rPr>
        <w:t>பு</w:t>
      </w:r>
      <w:r w:rsidRPr="00381B4D">
        <w:rPr>
          <w:rFonts w:ascii="Latha" w:hAnsi="Latha" w:cs="Latha"/>
          <w:b/>
          <w:bCs/>
          <w:position w:val="-12"/>
          <w:sz w:val="28"/>
          <w:szCs w:val="28"/>
          <w:cs/>
          <w:lang w:bidi="ta-IN"/>
        </w:rPr>
        <w:t>4</w:t>
      </w:r>
      <w:r w:rsidRPr="00381B4D">
        <w:rPr>
          <w:rFonts w:ascii="Latha" w:hAnsi="Latha" w:cs="Latha"/>
          <w:sz w:val="28"/>
          <w:szCs w:val="28"/>
          <w:cs/>
          <w:lang w:bidi="ta-IN"/>
        </w:rPr>
        <w:t>ஜ்யூ</w:t>
      </w:r>
      <w:r w:rsidRPr="00381B4D">
        <w:rPr>
          <w:rFonts w:ascii="BRH Tamil Tab Extra" w:hAnsi="BRH Tamil Tab Extra" w:cs="Latha"/>
          <w:b/>
          <w:sz w:val="36"/>
          <w:szCs w:val="28"/>
        </w:rPr>
        <w:t>†</w:t>
      </w:r>
      <w:r w:rsidRPr="00381B4D">
        <w:rPr>
          <w:rFonts w:ascii="Latha" w:hAnsi="Latha" w:cs="Latha"/>
          <w:sz w:val="28"/>
          <w:szCs w:val="28"/>
        </w:rPr>
        <w:t xml:space="preserve"> </w:t>
      </w:r>
      <w:r w:rsidRPr="00381B4D">
        <w:rPr>
          <w:rFonts w:ascii="Latha" w:hAnsi="Latha" w:cs="Latha"/>
          <w:sz w:val="28"/>
          <w:szCs w:val="28"/>
          <w:cs/>
          <w:lang w:bidi="ta-IN"/>
        </w:rPr>
        <w:t>நாஸ</w:t>
      </w:r>
      <w:r w:rsidRPr="00381B4D">
        <w:rPr>
          <w:rFonts w:ascii="BRH Tamil Tab Extra" w:hAnsi="BRH Tamil Tab Extra" w:cs="Latha"/>
          <w:b/>
          <w:sz w:val="32"/>
          <w:szCs w:val="28"/>
        </w:rPr>
        <w:t>…</w:t>
      </w:r>
      <w:r w:rsidRPr="00381B4D">
        <w:rPr>
          <w:rFonts w:ascii="Latha" w:hAnsi="Latha" w:cs="Latha"/>
          <w:sz w:val="28"/>
          <w:szCs w:val="28"/>
          <w:cs/>
          <w:lang w:bidi="ta-IN"/>
        </w:rPr>
        <w:t xml:space="preserve">த்யா </w:t>
      </w:r>
      <w:r w:rsidRPr="00381B4D">
        <w:rPr>
          <w:rFonts w:ascii="Latha" w:hAnsi="Latha" w:cs="Latha"/>
          <w:sz w:val="28"/>
          <w:szCs w:val="28"/>
        </w:rPr>
        <w:t xml:space="preserve">| </w:t>
      </w:r>
      <w:r w:rsidRPr="00381B4D">
        <w:rPr>
          <w:rFonts w:ascii="Latha" w:hAnsi="Latha" w:cs="Latha"/>
          <w:sz w:val="28"/>
          <w:szCs w:val="28"/>
          <w:cs/>
          <w:lang w:bidi="ta-IN"/>
        </w:rPr>
        <w:t>வி</w:t>
      </w:r>
      <w:r w:rsidRPr="00381B4D">
        <w:rPr>
          <w:rFonts w:ascii="BRH Tamil Tab Extra" w:hAnsi="BRH Tamil Tab Extra" w:cs="Latha"/>
          <w:b/>
          <w:sz w:val="32"/>
          <w:szCs w:val="28"/>
        </w:rPr>
        <w:t>…</w:t>
      </w:r>
      <w:r w:rsidRPr="00381B4D">
        <w:rPr>
          <w:rFonts w:ascii="Latha" w:hAnsi="Latha" w:cs="Latha"/>
          <w:sz w:val="28"/>
          <w:szCs w:val="28"/>
          <w:cs/>
          <w:lang w:bidi="ta-IN"/>
        </w:rPr>
        <w:t>ஶ்வஸ்ய</w:t>
      </w:r>
      <w:r w:rsidRPr="00381B4D">
        <w:rPr>
          <w:rFonts w:ascii="BRH Tamil Tab Extra" w:hAnsi="BRH Tamil Tab Extra" w:cs="Latha"/>
          <w:b/>
          <w:sz w:val="36"/>
          <w:szCs w:val="28"/>
        </w:rPr>
        <w:t>†</w:t>
      </w:r>
      <w:r w:rsidRPr="00381B4D">
        <w:rPr>
          <w:rFonts w:ascii="Latha" w:hAnsi="Latha" w:cs="Latha"/>
          <w:sz w:val="28"/>
          <w:szCs w:val="28"/>
        </w:rPr>
        <w:t xml:space="preserve"> </w:t>
      </w:r>
      <w:r w:rsidRPr="00381B4D">
        <w:rPr>
          <w:rFonts w:ascii="Latha" w:hAnsi="Latha" w:cs="Latha"/>
          <w:sz w:val="28"/>
          <w:szCs w:val="28"/>
          <w:cs/>
          <w:lang w:bidi="ta-IN"/>
        </w:rPr>
        <w:t>ஜக</w:t>
      </w:r>
      <w:r w:rsidRPr="00381B4D">
        <w:rPr>
          <w:rFonts w:ascii="BRH Tamil Tab Extra" w:hAnsi="BRH Tamil Tab Extra" w:cs="Latha"/>
          <w:b/>
          <w:sz w:val="32"/>
          <w:szCs w:val="28"/>
        </w:rPr>
        <w:t>…</w:t>
      </w:r>
      <w:r w:rsidRPr="00381B4D">
        <w:rPr>
          <w:rFonts w:ascii="Latha" w:hAnsi="Latha" w:cs="Latha"/>
          <w:b/>
          <w:bCs/>
          <w:position w:val="-12"/>
          <w:sz w:val="28"/>
          <w:szCs w:val="28"/>
          <w:cs/>
          <w:lang w:bidi="ta-IN"/>
        </w:rPr>
        <w:t>3</w:t>
      </w:r>
      <w:r w:rsidRPr="00381B4D">
        <w:rPr>
          <w:rFonts w:ascii="Latha" w:hAnsi="Latha" w:cs="Latha"/>
          <w:sz w:val="28"/>
          <w:szCs w:val="28"/>
          <w:cs/>
          <w:lang w:bidi="ta-IN"/>
        </w:rPr>
        <w:t>தஸ்ப</w:t>
      </w:r>
      <w:r w:rsidRPr="00381B4D">
        <w:rPr>
          <w:rFonts w:ascii="BRH Tamil Tab Extra" w:hAnsi="BRH Tamil Tab Extra" w:cs="Latha"/>
          <w:b/>
          <w:sz w:val="36"/>
          <w:szCs w:val="28"/>
        </w:rPr>
        <w:t>†</w:t>
      </w:r>
      <w:r w:rsidRPr="00381B4D">
        <w:rPr>
          <w:rFonts w:ascii="Latha" w:hAnsi="Latha" w:cs="Latha"/>
          <w:sz w:val="28"/>
          <w:szCs w:val="28"/>
          <w:cs/>
          <w:lang w:bidi="ta-IN"/>
        </w:rPr>
        <w:t xml:space="preserve">தீ </w:t>
      </w:r>
      <w:r w:rsidRPr="00381B4D">
        <w:rPr>
          <w:rFonts w:ascii="Latha" w:hAnsi="Latha" w:cs="Latha"/>
          <w:sz w:val="28"/>
          <w:szCs w:val="28"/>
        </w:rPr>
        <w:t xml:space="preserve">|| </w:t>
      </w:r>
    </w:p>
    <w:p w14:paraId="68248D64" w14:textId="77777777" w:rsidR="00EB6214" w:rsidRPr="00381B4D" w:rsidRDefault="00EB6214" w:rsidP="00EB6214">
      <w:pPr>
        <w:spacing w:line="264" w:lineRule="auto"/>
        <w:rPr>
          <w:rFonts w:ascii="Latha" w:hAnsi="Latha" w:cs="Latha"/>
          <w:sz w:val="28"/>
          <w:szCs w:val="28"/>
        </w:rPr>
      </w:pPr>
      <w:r w:rsidRPr="00381B4D">
        <w:rPr>
          <w:rFonts w:ascii="Latha" w:hAnsi="Latha" w:cs="Latha"/>
          <w:sz w:val="28"/>
          <w:szCs w:val="28"/>
          <w:cs/>
          <w:lang w:bidi="ta-IN"/>
        </w:rPr>
        <w:t>ஜாயா பூ</w:t>
      </w:r>
      <w:r w:rsidRPr="00381B4D">
        <w:rPr>
          <w:rFonts w:ascii="Latha" w:hAnsi="Latha" w:cs="Latha"/>
          <w:b/>
          <w:bCs/>
          <w:position w:val="-12"/>
          <w:sz w:val="28"/>
          <w:szCs w:val="28"/>
          <w:cs/>
          <w:lang w:bidi="ta-IN"/>
        </w:rPr>
        <w:t>4</w:t>
      </w:r>
      <w:r w:rsidRPr="00381B4D">
        <w:rPr>
          <w:rFonts w:ascii="Latha" w:hAnsi="Latha" w:cs="Latha"/>
          <w:sz w:val="28"/>
          <w:szCs w:val="28"/>
          <w:cs/>
          <w:lang w:bidi="ta-IN"/>
        </w:rPr>
        <w:t>மி</w:t>
      </w:r>
      <w:r w:rsidRPr="00381B4D">
        <w:rPr>
          <w:rFonts w:ascii="Latha" w:hAnsi="Latha" w:cs="Latha"/>
          <w:b/>
          <w:bCs/>
          <w:sz w:val="32"/>
          <w:szCs w:val="32"/>
          <w:cs/>
          <w:lang w:bidi="ta-IN"/>
        </w:rPr>
        <w:t>:</w:t>
      </w:r>
      <w:r w:rsidRPr="00381B4D">
        <w:rPr>
          <w:rFonts w:ascii="Latha" w:hAnsi="Latha" w:cs="Latha"/>
          <w:sz w:val="28"/>
          <w:szCs w:val="28"/>
          <w:cs/>
          <w:lang w:bidi="ta-IN"/>
        </w:rPr>
        <w:t xml:space="preserve"> ப</w:t>
      </w:r>
      <w:r w:rsidRPr="00381B4D">
        <w:rPr>
          <w:rFonts w:ascii="BRH Tamil Tab Extra" w:hAnsi="BRH Tamil Tab Extra" w:cs="Latha"/>
          <w:b/>
          <w:sz w:val="36"/>
          <w:szCs w:val="28"/>
        </w:rPr>
        <w:t>†</w:t>
      </w:r>
      <w:r w:rsidRPr="00381B4D">
        <w:rPr>
          <w:rFonts w:ascii="Latha" w:hAnsi="Latha" w:cs="Latha"/>
          <w:sz w:val="28"/>
          <w:szCs w:val="28"/>
          <w:cs/>
          <w:lang w:bidi="ta-IN"/>
        </w:rPr>
        <w:t>திர்வ்யோ</w:t>
      </w:r>
      <w:r w:rsidRPr="00381B4D">
        <w:rPr>
          <w:rFonts w:ascii="BRH Tamil Tab Extra" w:hAnsi="BRH Tamil Tab Extra" w:cs="Latha"/>
          <w:b/>
          <w:sz w:val="32"/>
          <w:szCs w:val="28"/>
        </w:rPr>
        <w:t>…</w:t>
      </w:r>
      <w:r w:rsidRPr="00381B4D">
        <w:rPr>
          <w:rFonts w:ascii="Latha" w:hAnsi="Latha" w:cs="Latha"/>
          <w:sz w:val="28"/>
          <w:szCs w:val="28"/>
          <w:cs/>
          <w:lang w:bidi="ta-IN"/>
        </w:rPr>
        <w:t xml:space="preserve">ம </w:t>
      </w:r>
      <w:r w:rsidRPr="00381B4D">
        <w:rPr>
          <w:rFonts w:ascii="Latha" w:hAnsi="Latha" w:cs="Latha"/>
          <w:sz w:val="28"/>
          <w:szCs w:val="28"/>
        </w:rPr>
        <w:t xml:space="preserve">| </w:t>
      </w:r>
      <w:r w:rsidRPr="00381B4D">
        <w:rPr>
          <w:rFonts w:ascii="Latha" w:hAnsi="Latha" w:cs="Latha"/>
          <w:sz w:val="28"/>
          <w:szCs w:val="28"/>
          <w:cs/>
          <w:lang w:bidi="ta-IN"/>
        </w:rPr>
        <w:t>மி</w:t>
      </w:r>
      <w:r w:rsidRPr="00381B4D">
        <w:rPr>
          <w:rFonts w:ascii="BRH Tamil Tab Extra" w:hAnsi="BRH Tamil Tab Extra" w:cs="Latha"/>
          <w:b/>
          <w:sz w:val="32"/>
          <w:szCs w:val="28"/>
        </w:rPr>
        <w:t>…</w:t>
      </w:r>
      <w:r w:rsidRPr="00381B4D">
        <w:rPr>
          <w:rFonts w:ascii="Latha" w:hAnsi="Latha" w:cs="Latha"/>
          <w:sz w:val="28"/>
          <w:szCs w:val="28"/>
          <w:cs/>
          <w:lang w:bidi="ta-IN"/>
        </w:rPr>
        <w:t>து</w:t>
      </w:r>
      <w:r w:rsidRPr="00381B4D">
        <w:rPr>
          <w:rFonts w:ascii="Latha" w:hAnsi="Latha" w:cs="Latha"/>
          <w:b/>
          <w:bCs/>
          <w:position w:val="-12"/>
          <w:sz w:val="28"/>
          <w:szCs w:val="28"/>
          <w:cs/>
          <w:lang w:bidi="ta-IN"/>
        </w:rPr>
        <w:t>2</w:t>
      </w:r>
      <w:r w:rsidRPr="00381B4D">
        <w:rPr>
          <w:rFonts w:ascii="Latha" w:hAnsi="Latha" w:cs="Latha"/>
          <w:sz w:val="28"/>
          <w:szCs w:val="28"/>
          <w:cs/>
          <w:lang w:bidi="ta-IN"/>
        </w:rPr>
        <w:t>ந</w:t>
      </w:r>
      <w:r w:rsidRPr="00381B4D">
        <w:rPr>
          <w:rFonts w:ascii="BRH Tamil Tab Extra" w:hAnsi="BRH Tamil Tab Extra" w:cs="Latha"/>
          <w:b/>
          <w:sz w:val="36"/>
          <w:szCs w:val="28"/>
        </w:rPr>
        <w:t>†</w:t>
      </w:r>
      <w:r w:rsidRPr="00381B4D">
        <w:rPr>
          <w:rFonts w:ascii="Latha" w:hAnsi="Latha" w:cs="Latha"/>
          <w:sz w:val="28"/>
          <w:szCs w:val="28"/>
          <w:cs/>
          <w:lang w:bidi="ta-IN"/>
        </w:rPr>
        <w:t>ந்தா அ</w:t>
      </w:r>
      <w:r w:rsidRPr="00381B4D">
        <w:rPr>
          <w:rFonts w:ascii="BRH Tamil Tab Extra" w:hAnsi="BRH Tamil Tab Extra" w:cs="Latha"/>
          <w:b/>
          <w:sz w:val="32"/>
          <w:szCs w:val="28"/>
        </w:rPr>
        <w:t>…</w:t>
      </w:r>
      <w:r w:rsidRPr="00381B4D">
        <w:rPr>
          <w:rFonts w:ascii="Latha" w:hAnsi="Latha" w:cs="Latha"/>
          <w:sz w:val="28"/>
          <w:szCs w:val="28"/>
          <w:cs/>
          <w:lang w:bidi="ta-IN"/>
        </w:rPr>
        <w:t>துர்ய</w:t>
      </w:r>
      <w:r w:rsidRPr="00381B4D">
        <w:rPr>
          <w:rFonts w:ascii="BRH Tamil Tab Extra" w:hAnsi="BRH Tamil Tab Extra" w:cs="Latha"/>
          <w:b/>
          <w:sz w:val="36"/>
          <w:szCs w:val="28"/>
        </w:rPr>
        <w:t>†</w:t>
      </w:r>
      <w:r w:rsidRPr="00381B4D">
        <w:rPr>
          <w:rFonts w:ascii="Latha" w:hAnsi="Latha" w:cs="Latha"/>
          <w:sz w:val="28"/>
          <w:szCs w:val="28"/>
          <w:cs/>
          <w:lang w:bidi="ta-IN"/>
        </w:rPr>
        <w:t>து</w:t>
      </w:r>
      <w:r w:rsidRPr="00381B4D">
        <w:rPr>
          <w:rFonts w:ascii="Latha" w:hAnsi="Latha" w:cs="Latha"/>
          <w:b/>
          <w:bCs/>
          <w:position w:val="-12"/>
          <w:sz w:val="28"/>
          <w:szCs w:val="28"/>
          <w:cs/>
          <w:lang w:bidi="ta-IN"/>
        </w:rPr>
        <w:t>2</w:t>
      </w:r>
      <w:r w:rsidRPr="00381B4D">
        <w:rPr>
          <w:rFonts w:ascii="Latha" w:hAnsi="Latha" w:cs="Latha"/>
          <w:b/>
          <w:bCs/>
          <w:sz w:val="32"/>
          <w:szCs w:val="32"/>
          <w:cs/>
          <w:lang w:bidi="ta-IN"/>
        </w:rPr>
        <w:t>:</w:t>
      </w:r>
      <w:r w:rsidRPr="00381B4D">
        <w:rPr>
          <w:rFonts w:ascii="Latha" w:hAnsi="Latha" w:cs="Latha"/>
          <w:sz w:val="28"/>
          <w:szCs w:val="28"/>
          <w:cs/>
          <w:lang w:bidi="ta-IN"/>
        </w:rPr>
        <w:t xml:space="preserve"> </w:t>
      </w:r>
      <w:r w:rsidRPr="00381B4D">
        <w:rPr>
          <w:rFonts w:ascii="Latha" w:hAnsi="Latha" w:cs="Latha"/>
          <w:sz w:val="28"/>
          <w:szCs w:val="28"/>
        </w:rPr>
        <w:t xml:space="preserve">| </w:t>
      </w:r>
    </w:p>
    <w:p w14:paraId="5D51250B" w14:textId="77777777" w:rsidR="00EB6214" w:rsidRPr="00381B4D" w:rsidRDefault="00EB6214" w:rsidP="00EB6214">
      <w:pPr>
        <w:spacing w:line="264" w:lineRule="auto"/>
        <w:rPr>
          <w:rFonts w:ascii="Latha" w:hAnsi="Latha" w:cs="Latha"/>
          <w:sz w:val="28"/>
          <w:szCs w:val="28"/>
        </w:rPr>
      </w:pPr>
      <w:r w:rsidRPr="00381B4D">
        <w:rPr>
          <w:rFonts w:ascii="Latha" w:hAnsi="Latha" w:cs="Latha"/>
          <w:sz w:val="28"/>
          <w:szCs w:val="28"/>
          <w:cs/>
          <w:lang w:bidi="ta-IN"/>
        </w:rPr>
        <w:t>புத்ரோ ப்</w:t>
      </w:r>
      <w:r w:rsidRPr="00381B4D">
        <w:rPr>
          <w:rFonts w:ascii="Latha" w:hAnsi="Latha" w:cs="Latha"/>
          <w:b/>
          <w:bCs/>
          <w:position w:val="-12"/>
          <w:sz w:val="28"/>
          <w:szCs w:val="28"/>
          <w:cs/>
          <w:lang w:bidi="ta-IN"/>
        </w:rPr>
        <w:t>3</w:t>
      </w:r>
      <w:r w:rsidRPr="00381B4D">
        <w:rPr>
          <w:rFonts w:ascii="Latha" w:hAnsi="Latha" w:cs="Latha"/>
          <w:b/>
          <w:bCs/>
          <w:i/>
          <w:iCs/>
          <w:sz w:val="28"/>
          <w:szCs w:val="28"/>
          <w:cs/>
          <w:lang w:bidi="ta-IN"/>
        </w:rPr>
        <w:t>ரு</w:t>
      </w:r>
      <w:r w:rsidRPr="00381B4D">
        <w:rPr>
          <w:rFonts w:ascii="Latha" w:hAnsi="Latha" w:cs="Latha"/>
          <w:sz w:val="28"/>
          <w:szCs w:val="28"/>
          <w:cs/>
          <w:lang w:bidi="ta-IN"/>
        </w:rPr>
        <w:t>ஹஸ்ப</w:t>
      </w:r>
      <w:r w:rsidRPr="00381B4D">
        <w:rPr>
          <w:rFonts w:ascii="BRH Tamil Tab Extra" w:hAnsi="BRH Tamil Tab Extra" w:cs="Latha"/>
          <w:b/>
          <w:sz w:val="36"/>
          <w:szCs w:val="28"/>
        </w:rPr>
        <w:t>†</w:t>
      </w:r>
      <w:r w:rsidRPr="00381B4D">
        <w:rPr>
          <w:rFonts w:ascii="Latha" w:hAnsi="Latha" w:cs="Latha"/>
          <w:sz w:val="28"/>
          <w:szCs w:val="28"/>
          <w:cs/>
          <w:lang w:bidi="ta-IN"/>
        </w:rPr>
        <w:t>தீ</w:t>
      </w:r>
      <w:r w:rsidRPr="00381B4D">
        <w:rPr>
          <w:rFonts w:ascii="Latha" w:hAnsi="Latha" w:cs="Latha"/>
          <w:sz w:val="28"/>
          <w:szCs w:val="28"/>
        </w:rPr>
        <w:t xml:space="preserve"> </w:t>
      </w:r>
      <w:r w:rsidRPr="00381B4D">
        <w:rPr>
          <w:rFonts w:ascii="Latha" w:hAnsi="Latha" w:cs="Latha"/>
          <w:sz w:val="28"/>
          <w:szCs w:val="28"/>
          <w:cs/>
          <w:lang w:bidi="ta-IN"/>
        </w:rPr>
        <w:t>ரு</w:t>
      </w:r>
      <w:r w:rsidRPr="00381B4D">
        <w:rPr>
          <w:rFonts w:ascii="BRH Tamil Tab Extra" w:hAnsi="BRH Tamil Tab Extra" w:cs="Latha"/>
          <w:b/>
          <w:sz w:val="32"/>
          <w:szCs w:val="28"/>
        </w:rPr>
        <w:t>…</w:t>
      </w:r>
      <w:r w:rsidRPr="00381B4D">
        <w:rPr>
          <w:rFonts w:ascii="Latha" w:hAnsi="Latha" w:cs="Latha"/>
          <w:sz w:val="28"/>
          <w:szCs w:val="28"/>
          <w:cs/>
          <w:lang w:bidi="ta-IN"/>
        </w:rPr>
        <w:t>த்</w:t>
      </w:r>
      <w:r w:rsidRPr="00381B4D">
        <w:rPr>
          <w:rFonts w:ascii="Latha" w:hAnsi="Latha" w:cs="Latha"/>
          <w:b/>
          <w:bCs/>
          <w:position w:val="-12"/>
          <w:sz w:val="28"/>
          <w:szCs w:val="28"/>
          <w:cs/>
          <w:lang w:bidi="ta-IN"/>
        </w:rPr>
        <w:t>3</w:t>
      </w:r>
      <w:r w:rsidRPr="00381B4D">
        <w:rPr>
          <w:rFonts w:ascii="Latha" w:hAnsi="Latha" w:cs="Latha"/>
          <w:sz w:val="28"/>
          <w:szCs w:val="28"/>
          <w:cs/>
          <w:lang w:bidi="ta-IN"/>
        </w:rPr>
        <w:t>ர</w:t>
      </w:r>
      <w:r w:rsidRPr="00381B4D">
        <w:rPr>
          <w:rFonts w:ascii="Latha" w:hAnsi="Latha" w:cs="Latha"/>
          <w:b/>
          <w:bCs/>
          <w:sz w:val="32"/>
          <w:szCs w:val="32"/>
          <w:cs/>
          <w:lang w:bidi="ta-IN"/>
        </w:rPr>
        <w:t>:</w:t>
      </w:r>
      <w:r w:rsidRPr="00381B4D">
        <w:rPr>
          <w:rFonts w:ascii="Latha" w:hAnsi="Latha" w:cs="Latha"/>
          <w:sz w:val="28"/>
          <w:szCs w:val="28"/>
          <w:cs/>
          <w:lang w:bidi="ta-IN"/>
        </w:rPr>
        <w:t xml:space="preserve"> </w:t>
      </w:r>
      <w:r w:rsidRPr="00381B4D">
        <w:rPr>
          <w:rFonts w:ascii="Latha" w:hAnsi="Latha" w:cs="Latha"/>
          <w:sz w:val="28"/>
          <w:szCs w:val="28"/>
        </w:rPr>
        <w:t xml:space="preserve">| </w:t>
      </w:r>
      <w:r w:rsidRPr="00381B4D">
        <w:rPr>
          <w:rFonts w:ascii="Latha" w:hAnsi="Latha" w:cs="Latha"/>
          <w:sz w:val="28"/>
          <w:szCs w:val="28"/>
          <w:cs/>
          <w:lang w:bidi="ta-IN"/>
        </w:rPr>
        <w:t>ஸ</w:t>
      </w:r>
      <w:r w:rsidRPr="00381B4D">
        <w:rPr>
          <w:rFonts w:ascii="BRH Tamil Tab Extra" w:hAnsi="BRH Tamil Tab Extra" w:cs="Latha"/>
          <w:b/>
          <w:sz w:val="32"/>
          <w:szCs w:val="28"/>
        </w:rPr>
        <w:t>…</w:t>
      </w:r>
      <w:r w:rsidRPr="00381B4D">
        <w:rPr>
          <w:rFonts w:ascii="Latha" w:hAnsi="Latha" w:cs="Latha"/>
          <w:sz w:val="28"/>
          <w:szCs w:val="28"/>
          <w:cs/>
          <w:lang w:bidi="ta-IN"/>
        </w:rPr>
        <w:t>ரமா</w:t>
      </w:r>
      <w:r w:rsidRPr="00381B4D">
        <w:rPr>
          <w:rFonts w:ascii="BRH Tamil Tab Extra" w:hAnsi="BRH Tamil Tab Extra" w:cs="Latha"/>
          <w:b/>
          <w:sz w:val="36"/>
          <w:szCs w:val="28"/>
        </w:rPr>
        <w:t>†</w:t>
      </w:r>
      <w:r w:rsidRPr="00381B4D">
        <w:rPr>
          <w:rFonts w:ascii="Latha" w:hAnsi="Latha" w:cs="Latha"/>
          <w:sz w:val="28"/>
          <w:szCs w:val="28"/>
        </w:rPr>
        <w:t xml:space="preserve"> </w:t>
      </w:r>
      <w:r w:rsidRPr="00381B4D">
        <w:rPr>
          <w:rFonts w:ascii="Latha" w:hAnsi="Latha" w:cs="Latha"/>
          <w:sz w:val="28"/>
          <w:szCs w:val="28"/>
          <w:cs/>
          <w:lang w:bidi="ta-IN"/>
        </w:rPr>
        <w:t>இதி</w:t>
      </w:r>
      <w:r w:rsidRPr="00381B4D">
        <w:rPr>
          <w:rFonts w:ascii="BRH Tamil Tab Extra" w:hAnsi="BRH Tamil Tab Extra" w:cs="Latha"/>
          <w:b/>
          <w:sz w:val="36"/>
          <w:szCs w:val="28"/>
        </w:rPr>
        <w:t>†</w:t>
      </w:r>
      <w:r w:rsidRPr="00381B4D">
        <w:rPr>
          <w:rFonts w:ascii="Latha" w:hAnsi="Latha" w:cs="Latha"/>
          <w:sz w:val="28"/>
          <w:szCs w:val="28"/>
        </w:rPr>
        <w:t xml:space="preserve"> </w:t>
      </w:r>
      <w:r w:rsidRPr="00381B4D">
        <w:rPr>
          <w:rFonts w:ascii="Latha" w:hAnsi="Latha" w:cs="Latha"/>
          <w:sz w:val="28"/>
          <w:szCs w:val="28"/>
          <w:cs/>
          <w:lang w:bidi="ta-IN"/>
        </w:rPr>
        <w:t>ஸ்த்ரீபு</w:t>
      </w:r>
      <w:r w:rsidRPr="00381B4D">
        <w:rPr>
          <w:rFonts w:ascii="BRH Tamil Tab Extra" w:hAnsi="BRH Tamil Tab Extra" w:cs="Latha"/>
          <w:b/>
          <w:sz w:val="32"/>
          <w:szCs w:val="28"/>
        </w:rPr>
        <w:t>…</w:t>
      </w:r>
      <w:r w:rsidRPr="00381B4D">
        <w:rPr>
          <w:rFonts w:ascii="Latha" w:hAnsi="Latha" w:cs="Latha"/>
          <w:sz w:val="28"/>
          <w:szCs w:val="28"/>
          <w:cs/>
          <w:lang w:bidi="ta-IN"/>
        </w:rPr>
        <w:t xml:space="preserve">மம் </w:t>
      </w:r>
      <w:r w:rsidRPr="00381B4D">
        <w:rPr>
          <w:rFonts w:ascii="Latha" w:hAnsi="Latha" w:cs="Latha"/>
          <w:sz w:val="28"/>
          <w:szCs w:val="28"/>
        </w:rPr>
        <w:t xml:space="preserve">|| </w:t>
      </w:r>
    </w:p>
    <w:p w14:paraId="0D071089" w14:textId="77777777" w:rsidR="00EB6214" w:rsidRPr="00381B4D" w:rsidRDefault="00EB6214" w:rsidP="00EB6214">
      <w:pPr>
        <w:spacing w:line="264" w:lineRule="auto"/>
        <w:rPr>
          <w:rFonts w:ascii="Latha" w:hAnsi="Latha" w:cs="Latha"/>
          <w:sz w:val="28"/>
          <w:szCs w:val="28"/>
        </w:rPr>
      </w:pPr>
      <w:r w:rsidRPr="00381B4D">
        <w:rPr>
          <w:rFonts w:ascii="Latha" w:hAnsi="Latha" w:cs="Latha"/>
          <w:sz w:val="28"/>
          <w:szCs w:val="28"/>
          <w:cs/>
          <w:lang w:bidi="ta-IN"/>
        </w:rPr>
        <w:t>ஶு</w:t>
      </w:r>
      <w:r w:rsidRPr="00381B4D">
        <w:rPr>
          <w:rFonts w:ascii="BRH Tamil Tab Extra" w:hAnsi="BRH Tamil Tab Extra" w:cs="Latha"/>
          <w:b/>
          <w:sz w:val="32"/>
          <w:szCs w:val="28"/>
        </w:rPr>
        <w:t>…</w:t>
      </w:r>
      <w:r w:rsidRPr="00381B4D">
        <w:rPr>
          <w:rFonts w:ascii="Latha" w:hAnsi="Latha" w:cs="Latha"/>
          <w:sz w:val="28"/>
          <w:szCs w:val="28"/>
          <w:cs/>
          <w:lang w:bidi="ta-IN"/>
        </w:rPr>
        <w:t xml:space="preserve">க்ரம் </w:t>
      </w:r>
      <w:r w:rsidRPr="00381B4D">
        <w:rPr>
          <w:rFonts w:ascii="BRH Devanagari Extra" w:hAnsi="BRH Devanagari Extra" w:cs="Latha"/>
          <w:b/>
          <w:sz w:val="36"/>
          <w:szCs w:val="28"/>
        </w:rPr>
        <w:t>Æ</w:t>
      </w:r>
      <w:r w:rsidRPr="00381B4D">
        <w:rPr>
          <w:rFonts w:ascii="Latha" w:hAnsi="Latha" w:cs="Latha"/>
          <w:sz w:val="28"/>
          <w:szCs w:val="28"/>
          <w:cs/>
          <w:lang w:bidi="ta-IN"/>
        </w:rPr>
        <w:t>வா</w:t>
      </w:r>
      <w:r w:rsidRPr="00381B4D">
        <w:rPr>
          <w:rFonts w:ascii="BRH Tamil Tab Extra" w:hAnsi="BRH Tamil Tab Extra" w:cs="Latha"/>
          <w:b/>
          <w:sz w:val="36"/>
          <w:szCs w:val="28"/>
        </w:rPr>
        <w:t>†</w:t>
      </w:r>
      <w:r w:rsidRPr="00381B4D">
        <w:rPr>
          <w:rFonts w:ascii="Latha" w:hAnsi="Latha" w:cs="Latha"/>
          <w:sz w:val="28"/>
          <w:szCs w:val="28"/>
          <w:cs/>
          <w:lang w:bidi="ta-IN"/>
        </w:rPr>
        <w:t>ம</w:t>
      </w:r>
      <w:r w:rsidRPr="00381B4D">
        <w:rPr>
          <w:rFonts w:ascii="BRH Tamil Tab Extra" w:hAnsi="BRH Tamil Tab Extra" w:cs="Latha"/>
          <w:b/>
          <w:sz w:val="32"/>
          <w:szCs w:val="28"/>
        </w:rPr>
        <w:t>…</w:t>
      </w:r>
      <w:r w:rsidRPr="00381B4D">
        <w:rPr>
          <w:rFonts w:ascii="Latha" w:hAnsi="Latha" w:cs="Latha"/>
          <w:sz w:val="28"/>
          <w:szCs w:val="28"/>
          <w:cs/>
          <w:lang w:bidi="ta-IN"/>
        </w:rPr>
        <w:t>ந்யத்</w:t>
      </w:r>
      <w:r w:rsidRPr="00381B4D">
        <w:rPr>
          <w:rFonts w:ascii="Latha" w:hAnsi="Latha" w:cs="Latha"/>
          <w:b/>
          <w:bCs/>
          <w:position w:val="-12"/>
          <w:sz w:val="28"/>
          <w:szCs w:val="28"/>
          <w:cs/>
          <w:lang w:bidi="ta-IN"/>
        </w:rPr>
        <w:t>3</w:t>
      </w:r>
      <w:r w:rsidRPr="00381B4D">
        <w:rPr>
          <w:rFonts w:ascii="Latha" w:hAnsi="Latha" w:cs="Latha"/>
          <w:sz w:val="28"/>
          <w:szCs w:val="28"/>
          <w:cs/>
          <w:lang w:bidi="ta-IN"/>
        </w:rPr>
        <w:t>ய</w:t>
      </w:r>
      <w:r w:rsidRPr="00381B4D">
        <w:rPr>
          <w:rFonts w:ascii="BRH Tamil Tab Extra" w:hAnsi="BRH Tamil Tab Extra" w:cs="Latha"/>
          <w:b/>
          <w:sz w:val="36"/>
          <w:szCs w:val="28"/>
        </w:rPr>
        <w:t>†</w:t>
      </w:r>
      <w:r w:rsidRPr="00381B4D">
        <w:rPr>
          <w:rFonts w:ascii="Latha" w:hAnsi="Latha" w:cs="Latha"/>
          <w:sz w:val="28"/>
          <w:szCs w:val="28"/>
          <w:cs/>
          <w:lang w:bidi="ta-IN"/>
        </w:rPr>
        <w:t>ஜ</w:t>
      </w:r>
      <w:r w:rsidRPr="00381B4D">
        <w:rPr>
          <w:rFonts w:ascii="BRH Tamil Tab Extra" w:hAnsi="BRH Tamil Tab Extra" w:cs="Latha"/>
          <w:b/>
          <w:sz w:val="32"/>
          <w:szCs w:val="28"/>
        </w:rPr>
        <w:t>…</w:t>
      </w:r>
      <w:r w:rsidRPr="00381B4D">
        <w:rPr>
          <w:rFonts w:ascii="Latha" w:hAnsi="Latha" w:cs="Latha"/>
          <w:sz w:val="28"/>
          <w:szCs w:val="28"/>
          <w:cs/>
          <w:lang w:bidi="ta-IN"/>
        </w:rPr>
        <w:t xml:space="preserve">தம் </w:t>
      </w:r>
      <w:r w:rsidRPr="00381B4D">
        <w:rPr>
          <w:rFonts w:ascii="BRH Devanagari Extra" w:hAnsi="BRH Devanagari Extra" w:cs="Latha"/>
          <w:b/>
          <w:sz w:val="36"/>
          <w:szCs w:val="28"/>
        </w:rPr>
        <w:t>Æ</w:t>
      </w:r>
      <w:r w:rsidRPr="00381B4D">
        <w:rPr>
          <w:rFonts w:ascii="Latha" w:hAnsi="Latha" w:cs="Latha"/>
          <w:sz w:val="28"/>
          <w:szCs w:val="28"/>
          <w:cs/>
          <w:lang w:bidi="ta-IN"/>
        </w:rPr>
        <w:t>வா</w:t>
      </w:r>
      <w:r w:rsidRPr="00381B4D">
        <w:rPr>
          <w:rFonts w:ascii="BRH Tamil Tab Extra" w:hAnsi="BRH Tamil Tab Extra" w:cs="Latha"/>
          <w:b/>
          <w:sz w:val="36"/>
          <w:szCs w:val="28"/>
        </w:rPr>
        <w:t>†</w:t>
      </w:r>
      <w:r w:rsidRPr="00381B4D">
        <w:rPr>
          <w:rFonts w:ascii="Latha" w:hAnsi="Latha" w:cs="Latha"/>
          <w:sz w:val="28"/>
          <w:szCs w:val="28"/>
          <w:cs/>
          <w:lang w:bidi="ta-IN"/>
        </w:rPr>
        <w:t>ம</w:t>
      </w:r>
      <w:r w:rsidRPr="00381B4D">
        <w:rPr>
          <w:rFonts w:ascii="BRH Tamil Tab Extra" w:hAnsi="BRH Tamil Tab Extra" w:cs="Latha"/>
          <w:b/>
          <w:sz w:val="32"/>
          <w:szCs w:val="28"/>
        </w:rPr>
        <w:t>…</w:t>
      </w:r>
      <w:r w:rsidRPr="00381B4D">
        <w:rPr>
          <w:rFonts w:ascii="Latha" w:hAnsi="Latha" w:cs="Latha"/>
          <w:sz w:val="28"/>
          <w:szCs w:val="28"/>
          <w:cs/>
          <w:lang w:bidi="ta-IN"/>
        </w:rPr>
        <w:t>ந்யத்</w:t>
      </w:r>
      <w:r w:rsidRPr="00381B4D">
        <w:rPr>
          <w:rFonts w:ascii="Latha" w:hAnsi="Latha" w:cs="Latha" w:hint="cs"/>
          <w:sz w:val="28"/>
          <w:szCs w:val="28"/>
          <w:cs/>
          <w:lang w:bidi="ta-IN"/>
        </w:rPr>
        <w:t xml:space="preserve"> </w:t>
      </w:r>
      <w:r w:rsidRPr="00381B4D">
        <w:rPr>
          <w:rFonts w:ascii="Latha" w:hAnsi="Latha" w:cs="Latha"/>
          <w:sz w:val="28"/>
          <w:szCs w:val="28"/>
          <w:cs/>
          <w:lang w:bidi="ta-IN"/>
        </w:rPr>
        <w:t xml:space="preserve"> </w:t>
      </w:r>
      <w:r w:rsidRPr="00381B4D">
        <w:rPr>
          <w:rFonts w:ascii="Latha" w:hAnsi="Latha" w:cs="Latha"/>
          <w:sz w:val="28"/>
          <w:szCs w:val="28"/>
        </w:rPr>
        <w:t xml:space="preserve">| </w:t>
      </w:r>
    </w:p>
    <w:p w14:paraId="6311FCB5" w14:textId="77777777" w:rsidR="00EB6214" w:rsidRPr="009A2248" w:rsidRDefault="00EB6214" w:rsidP="00EB6214">
      <w:pPr>
        <w:spacing w:line="264" w:lineRule="auto"/>
        <w:rPr>
          <w:rFonts w:ascii="Latha" w:hAnsi="Latha" w:cs="Latha"/>
          <w:b/>
          <w:bCs/>
          <w:sz w:val="32"/>
          <w:szCs w:val="32"/>
        </w:rPr>
      </w:pPr>
      <w:r w:rsidRPr="00381B4D">
        <w:rPr>
          <w:rFonts w:ascii="Latha" w:hAnsi="Latha" w:cs="Latha"/>
          <w:sz w:val="28"/>
          <w:szCs w:val="28"/>
          <w:cs/>
          <w:lang w:bidi="ta-IN"/>
        </w:rPr>
        <w:t>விஷு</w:t>
      </w:r>
      <w:r w:rsidRPr="00381B4D">
        <w:rPr>
          <w:rFonts w:ascii="BRH Tamil Tab Extra" w:hAnsi="BRH Tamil Tab Extra" w:cs="Latha"/>
          <w:b/>
          <w:sz w:val="36"/>
          <w:szCs w:val="28"/>
        </w:rPr>
        <w:t>†</w:t>
      </w:r>
      <w:r w:rsidRPr="00381B4D">
        <w:rPr>
          <w:rFonts w:ascii="Latha" w:hAnsi="Latha" w:cs="Latha"/>
          <w:sz w:val="28"/>
          <w:szCs w:val="28"/>
          <w:cs/>
          <w:lang w:bidi="ta-IN"/>
        </w:rPr>
        <w:t>ரூபே</w:t>
      </w:r>
      <w:r w:rsidRPr="00381B4D">
        <w:rPr>
          <w:rFonts w:ascii="BRH Tamil Tab Extra" w:hAnsi="BRH Tamil Tab Extra" w:cs="Latha"/>
          <w:b/>
          <w:sz w:val="32"/>
          <w:szCs w:val="28"/>
        </w:rPr>
        <w:t>…</w:t>
      </w:r>
      <w:r w:rsidRPr="00381B4D">
        <w:rPr>
          <w:rFonts w:ascii="Latha" w:hAnsi="Latha" w:cs="Latha"/>
          <w:sz w:val="28"/>
          <w:szCs w:val="28"/>
        </w:rPr>
        <w:t xml:space="preserve"> </w:t>
      </w:r>
      <w:r w:rsidRPr="00381B4D">
        <w:rPr>
          <w:rFonts w:ascii="Latha" w:hAnsi="Latha" w:cs="Latha"/>
          <w:sz w:val="28"/>
          <w:szCs w:val="28"/>
          <w:cs/>
          <w:lang w:bidi="ta-IN"/>
        </w:rPr>
        <w:t>அஹ</w:t>
      </w:r>
      <w:r w:rsidRPr="00381B4D">
        <w:rPr>
          <w:rFonts w:ascii="BRH Tamil Tab Extra" w:hAnsi="BRH Tamil Tab Extra" w:cs="Latha"/>
          <w:b/>
          <w:sz w:val="36"/>
          <w:szCs w:val="28"/>
        </w:rPr>
        <w:t>†</w:t>
      </w:r>
      <w:r w:rsidRPr="00381B4D">
        <w:rPr>
          <w:rFonts w:ascii="Latha" w:hAnsi="Latha" w:cs="Latha"/>
          <w:sz w:val="28"/>
          <w:szCs w:val="28"/>
          <w:cs/>
          <w:lang w:bidi="ta-IN"/>
        </w:rPr>
        <w:t>னீ</w:t>
      </w:r>
      <w:r w:rsidRPr="00381B4D">
        <w:rPr>
          <w:rFonts w:ascii="BRH Tamil Tab Extra" w:hAnsi="BRH Tamil Tab Extra" w:cs="Latha"/>
          <w:b/>
          <w:sz w:val="32"/>
          <w:szCs w:val="28"/>
        </w:rPr>
        <w:t>…</w:t>
      </w:r>
      <w:r w:rsidRPr="00381B4D">
        <w:rPr>
          <w:rFonts w:ascii="Latha" w:hAnsi="Latha" w:cs="Latha"/>
          <w:sz w:val="28"/>
          <w:szCs w:val="28"/>
        </w:rPr>
        <w:t xml:space="preserve"> </w:t>
      </w:r>
      <w:r w:rsidRPr="00381B4D">
        <w:rPr>
          <w:rFonts w:ascii="Latha" w:hAnsi="Latha" w:cs="Latha"/>
          <w:sz w:val="28"/>
          <w:szCs w:val="28"/>
          <w:cs/>
          <w:lang w:bidi="ta-IN"/>
        </w:rPr>
        <w:t>த்</w:t>
      </w:r>
      <w:r w:rsidRPr="00381B4D">
        <w:rPr>
          <w:rFonts w:ascii="Latha" w:hAnsi="Latha" w:cs="Latha"/>
          <w:b/>
          <w:bCs/>
          <w:position w:val="-12"/>
          <w:sz w:val="28"/>
          <w:szCs w:val="28"/>
          <w:cs/>
          <w:lang w:bidi="ta-IN"/>
        </w:rPr>
        <w:t>3</w:t>
      </w:r>
      <w:r w:rsidRPr="00381B4D">
        <w:rPr>
          <w:rFonts w:ascii="Latha" w:hAnsi="Latha" w:cs="Latha"/>
          <w:sz w:val="28"/>
          <w:szCs w:val="28"/>
          <w:cs/>
          <w:lang w:bidi="ta-IN"/>
        </w:rPr>
        <w:t>யௌரி</w:t>
      </w:r>
      <w:r w:rsidRPr="00381B4D">
        <w:rPr>
          <w:rFonts w:ascii="BRH Tamil Tab Extra" w:hAnsi="BRH Tamil Tab Extra" w:cs="Latha"/>
          <w:b/>
          <w:sz w:val="36"/>
          <w:szCs w:val="28"/>
        </w:rPr>
        <w:t>†</w:t>
      </w:r>
      <w:r w:rsidRPr="00381B4D">
        <w:rPr>
          <w:rFonts w:ascii="Latha" w:hAnsi="Latha" w:cs="Latha"/>
          <w:sz w:val="28"/>
          <w:szCs w:val="28"/>
          <w:cs/>
          <w:lang w:bidi="ta-IN"/>
        </w:rPr>
        <w:t>வ</w:t>
      </w:r>
      <w:r w:rsidRPr="00381B4D">
        <w:rPr>
          <w:rFonts w:ascii="Latha" w:hAnsi="Latha" w:cs="Latha" w:hint="cs"/>
          <w:sz w:val="28"/>
          <w:szCs w:val="28"/>
          <w:cs/>
          <w:lang w:bidi="ta-IN"/>
        </w:rPr>
        <w:t xml:space="preserve"> </w:t>
      </w:r>
      <w:r w:rsidRPr="00381B4D">
        <w:rPr>
          <w:rFonts w:ascii="Latha" w:hAnsi="Latha" w:cs="Latha"/>
          <w:sz w:val="28"/>
          <w:szCs w:val="28"/>
          <w:cs/>
          <w:lang w:bidi="ta-IN"/>
        </w:rPr>
        <w:t>ஸ்த</w:t>
      </w:r>
      <w:r w:rsidRPr="00381B4D">
        <w:rPr>
          <w:rFonts w:ascii="Latha" w:hAnsi="Latha" w:cs="Latha"/>
          <w:b/>
          <w:bCs/>
          <w:position w:val="-12"/>
          <w:sz w:val="28"/>
          <w:szCs w:val="28"/>
          <w:cs/>
          <w:lang w:bidi="ta-IN"/>
        </w:rPr>
        <w:t>2</w:t>
      </w:r>
      <w:r w:rsidRPr="00381B4D">
        <w:rPr>
          <w:rFonts w:ascii="Latha" w:hAnsi="Latha" w:cs="Latha"/>
          <w:b/>
          <w:bCs/>
          <w:sz w:val="32"/>
          <w:szCs w:val="32"/>
          <w:cs/>
          <w:lang w:bidi="ta-IN"/>
        </w:rPr>
        <w:t>:</w:t>
      </w:r>
      <w:r w:rsidRPr="00381B4D">
        <w:rPr>
          <w:rFonts w:ascii="Latha" w:hAnsi="Latha" w:cs="Latha"/>
          <w:sz w:val="28"/>
          <w:szCs w:val="28"/>
          <w:cs/>
          <w:lang w:bidi="ta-IN"/>
        </w:rPr>
        <w:t xml:space="preserve"> </w:t>
      </w:r>
      <w:r w:rsidRPr="00381B4D">
        <w:rPr>
          <w:rFonts w:ascii="Latha" w:hAnsi="Latha" w:cs="Latha"/>
          <w:sz w:val="28"/>
          <w:szCs w:val="28"/>
        </w:rPr>
        <w:t xml:space="preserve">| </w:t>
      </w:r>
      <w:r w:rsidRPr="00381B4D">
        <w:rPr>
          <w:rFonts w:ascii="Latha" w:hAnsi="Latha" w:cs="Latha"/>
          <w:b/>
          <w:bCs/>
          <w:sz w:val="32"/>
          <w:szCs w:val="32"/>
          <w:cs/>
          <w:lang w:bidi="ta-IN"/>
        </w:rPr>
        <w:t>41</w:t>
      </w:r>
      <w:r w:rsidRPr="00381B4D">
        <w:rPr>
          <w:rFonts w:ascii="Latha" w:hAnsi="Latha" w:cs="Latha"/>
          <w:b/>
          <w:bCs/>
          <w:sz w:val="32"/>
          <w:szCs w:val="32"/>
          <w:lang w:bidi="ta-IN"/>
        </w:rPr>
        <w:t xml:space="preserve"> (10)</w:t>
      </w:r>
    </w:p>
    <w:p w14:paraId="44189AA6" w14:textId="77777777" w:rsidR="00EB6214" w:rsidRPr="00783689" w:rsidRDefault="00EB6214" w:rsidP="00EB6214">
      <w:pPr>
        <w:spacing w:line="264" w:lineRule="auto"/>
        <w:rPr>
          <w:rFonts w:ascii="Latha" w:hAnsi="Latha" w:cs="Latha"/>
          <w:b/>
          <w:bCs/>
          <w:sz w:val="32"/>
          <w:szCs w:val="32"/>
          <w:u w:val="thick"/>
          <w:lang w:bidi="ta-IN"/>
        </w:rPr>
      </w:pPr>
      <w:r w:rsidRPr="00012A6B">
        <w:rPr>
          <w:rFonts w:ascii="Latha" w:hAnsi="Latha" w:cs="Latha"/>
          <w:b/>
          <w:bCs/>
          <w:sz w:val="32"/>
          <w:szCs w:val="32"/>
          <w:u w:val="thick"/>
          <w:lang w:bidi="ta-IN"/>
        </w:rPr>
        <w:t>T.A.</w:t>
      </w:r>
      <w:r w:rsidRPr="009448FD">
        <w:rPr>
          <w:rFonts w:ascii="Latha" w:hAnsi="Latha" w:cs="Latha"/>
          <w:b/>
          <w:bCs/>
          <w:sz w:val="32"/>
          <w:szCs w:val="32"/>
          <w:u w:val="thick"/>
          <w:cs/>
          <w:lang w:bidi="ta-IN"/>
        </w:rPr>
        <w:t>1.</w:t>
      </w:r>
      <w:r w:rsidRPr="00783689">
        <w:rPr>
          <w:rFonts w:ascii="Latha" w:hAnsi="Latha" w:cs="Latha"/>
          <w:b/>
          <w:bCs/>
          <w:sz w:val="32"/>
          <w:szCs w:val="32"/>
          <w:u w:val="thick"/>
          <w:lang w:bidi="ta-IN"/>
        </w:rPr>
        <w:t>10.2</w:t>
      </w:r>
    </w:p>
    <w:p w14:paraId="7EF1A58C" w14:textId="77777777" w:rsidR="00EB6214" w:rsidRPr="00133EA2" w:rsidRDefault="00EB6214" w:rsidP="00EB6214">
      <w:pPr>
        <w:spacing w:line="264" w:lineRule="auto"/>
        <w:rPr>
          <w:rFonts w:ascii="Latha" w:hAnsi="Latha" w:cs="Latha"/>
          <w:sz w:val="28"/>
          <w:szCs w:val="28"/>
        </w:rPr>
      </w:pPr>
      <w:r w:rsidRPr="00133EA2">
        <w:rPr>
          <w:rFonts w:ascii="Latha" w:hAnsi="Latha" w:cs="Latha"/>
          <w:sz w:val="28"/>
          <w:szCs w:val="28"/>
          <w:cs/>
          <w:lang w:bidi="ta-IN"/>
        </w:rPr>
        <w:t>விஶ்வா</w:t>
      </w:r>
      <w:r w:rsidRPr="00783689">
        <w:rPr>
          <w:rFonts w:ascii="BRH Tamil Tab Extra" w:hAnsi="BRH Tamil Tab Extra" w:cs="Latha"/>
          <w:b/>
          <w:sz w:val="32"/>
          <w:szCs w:val="28"/>
        </w:rPr>
        <w:t>…</w:t>
      </w:r>
      <w:r>
        <w:rPr>
          <w:rFonts w:ascii="BRH Tamil Tab Extra" w:hAnsi="BRH Tamil Tab Extra" w:cs="Latha" w:hint="cs"/>
          <w:b/>
          <w:sz w:val="32"/>
          <w:szCs w:val="28"/>
          <w:cs/>
          <w:lang w:bidi="ta-IN"/>
        </w:rPr>
        <w:t xml:space="preserve"> </w:t>
      </w:r>
      <w:r w:rsidRPr="00133EA2">
        <w:rPr>
          <w:rFonts w:ascii="Latha" w:hAnsi="Latha" w:cs="Latha"/>
          <w:sz w:val="28"/>
          <w:szCs w:val="28"/>
          <w:cs/>
          <w:lang w:bidi="ta-IN"/>
        </w:rPr>
        <w:t>ஹி மா</w:t>
      </w:r>
      <w:r w:rsidRPr="00783689">
        <w:rPr>
          <w:rFonts w:ascii="BRH Tamil Tab Extra" w:hAnsi="BRH Tamil Tab Extra" w:cs="Latha"/>
          <w:b/>
          <w:sz w:val="32"/>
          <w:szCs w:val="28"/>
        </w:rPr>
        <w:t>…</w:t>
      </w:r>
      <w:r w:rsidRPr="00133EA2">
        <w:rPr>
          <w:rFonts w:ascii="Latha" w:hAnsi="Latha" w:cs="Latha"/>
          <w:sz w:val="28"/>
          <w:szCs w:val="28"/>
          <w:cs/>
          <w:lang w:bidi="ta-IN"/>
        </w:rPr>
        <w:t>யா அவ</w:t>
      </w:r>
      <w:r w:rsidRPr="00783689">
        <w:rPr>
          <w:rFonts w:ascii="BRH Tamil Tab Extra" w:hAnsi="BRH Tamil Tab Extra" w:cs="Latha"/>
          <w:b/>
          <w:sz w:val="36"/>
          <w:szCs w:val="28"/>
        </w:rPr>
        <w:t>†</w:t>
      </w:r>
      <w:r w:rsidRPr="00133EA2">
        <w:rPr>
          <w:rFonts w:ascii="Latha" w:hAnsi="Latha" w:cs="Latha"/>
          <w:sz w:val="28"/>
          <w:szCs w:val="28"/>
          <w:cs/>
          <w:lang w:bidi="ta-IN"/>
        </w:rPr>
        <w:t>த</w:t>
      </w:r>
      <w:r w:rsidRPr="006515C0">
        <w:rPr>
          <w:rFonts w:ascii="Latha" w:hAnsi="Latha" w:cs="Latha"/>
          <w:b/>
          <w:bCs/>
          <w:position w:val="-12"/>
          <w:sz w:val="28"/>
          <w:szCs w:val="28"/>
          <w:cs/>
          <w:lang w:bidi="ta-IN"/>
        </w:rPr>
        <w:t>2</w:t>
      </w:r>
      <w:r w:rsidRPr="00783689">
        <w:rPr>
          <w:rFonts w:ascii="Latha" w:hAnsi="Latha" w:cs="Latha"/>
          <w:b/>
          <w:bCs/>
          <w:sz w:val="32"/>
          <w:szCs w:val="32"/>
          <w:cs/>
          <w:lang w:bidi="ta-IN"/>
        </w:rPr>
        <w:t>:</w:t>
      </w:r>
      <w:r w:rsidRPr="00133EA2">
        <w:rPr>
          <w:rFonts w:ascii="Latha" w:hAnsi="Latha" w:cs="Latha"/>
          <w:sz w:val="28"/>
          <w:szCs w:val="28"/>
          <w:cs/>
          <w:lang w:bidi="ta-IN"/>
        </w:rPr>
        <w:t xml:space="preserve"> ஸ்வதா</w:t>
      </w:r>
      <w:r w:rsidRPr="006515C0">
        <w:rPr>
          <w:rFonts w:ascii="Latha" w:hAnsi="Latha" w:cs="Latha"/>
          <w:b/>
          <w:bCs/>
          <w:position w:val="-12"/>
          <w:sz w:val="28"/>
          <w:szCs w:val="28"/>
          <w:cs/>
          <w:lang w:bidi="ta-IN"/>
        </w:rPr>
        <w:t>4</w:t>
      </w:r>
      <w:r w:rsidRPr="00133EA2">
        <w:rPr>
          <w:rFonts w:ascii="Latha" w:hAnsi="Latha" w:cs="Latha"/>
          <w:sz w:val="28"/>
          <w:szCs w:val="28"/>
          <w:cs/>
          <w:lang w:bidi="ta-IN"/>
        </w:rPr>
        <w:t xml:space="preserve">வந்தௌ </w:t>
      </w:r>
      <w:r w:rsidRPr="00133EA2">
        <w:rPr>
          <w:rFonts w:ascii="Latha" w:hAnsi="Latha" w:cs="Latha"/>
          <w:sz w:val="28"/>
          <w:szCs w:val="28"/>
        </w:rPr>
        <w:t xml:space="preserve">| </w:t>
      </w:r>
    </w:p>
    <w:p w14:paraId="1768E47F" w14:textId="77777777" w:rsidR="00EB6214" w:rsidRPr="00381B4D" w:rsidRDefault="00EB6214" w:rsidP="00EB6214">
      <w:pPr>
        <w:spacing w:line="264" w:lineRule="auto"/>
        <w:rPr>
          <w:rFonts w:ascii="Latha" w:hAnsi="Latha" w:cs="Latha"/>
          <w:sz w:val="28"/>
          <w:szCs w:val="28"/>
        </w:rPr>
      </w:pPr>
      <w:r w:rsidRPr="00381B4D">
        <w:rPr>
          <w:rFonts w:ascii="Latha" w:hAnsi="Latha" w:cs="Latha"/>
          <w:sz w:val="28"/>
          <w:szCs w:val="28"/>
          <w:cs/>
          <w:lang w:bidi="ta-IN"/>
        </w:rPr>
        <w:t>ப</w:t>
      </w:r>
      <w:r w:rsidRPr="00381B4D">
        <w:rPr>
          <w:rFonts w:ascii="BRH Tamil Tab Extra" w:hAnsi="BRH Tamil Tab Extra" w:cs="Latha"/>
          <w:b/>
          <w:sz w:val="32"/>
          <w:szCs w:val="28"/>
        </w:rPr>
        <w:t>…</w:t>
      </w:r>
      <w:r w:rsidRPr="00381B4D">
        <w:rPr>
          <w:rFonts w:ascii="Latha" w:hAnsi="Latha" w:cs="Latha"/>
          <w:b/>
          <w:bCs/>
          <w:position w:val="-12"/>
          <w:sz w:val="28"/>
          <w:szCs w:val="28"/>
          <w:cs/>
          <w:lang w:bidi="ta-IN"/>
        </w:rPr>
        <w:t>4</w:t>
      </w:r>
      <w:r w:rsidRPr="00381B4D">
        <w:rPr>
          <w:rFonts w:ascii="Latha" w:hAnsi="Latha" w:cs="Latha"/>
          <w:sz w:val="28"/>
          <w:szCs w:val="28"/>
          <w:cs/>
          <w:lang w:bidi="ta-IN"/>
        </w:rPr>
        <w:t>த்</w:t>
      </w:r>
      <w:r w:rsidRPr="00381B4D">
        <w:rPr>
          <w:rFonts w:ascii="Latha" w:hAnsi="Latha" w:cs="Latha"/>
          <w:b/>
          <w:bCs/>
          <w:position w:val="-12"/>
          <w:sz w:val="28"/>
          <w:szCs w:val="28"/>
          <w:cs/>
          <w:lang w:bidi="ta-IN"/>
        </w:rPr>
        <w:t>3</w:t>
      </w:r>
      <w:r w:rsidRPr="00381B4D">
        <w:rPr>
          <w:rFonts w:ascii="Latha" w:hAnsi="Latha" w:cs="Latha"/>
          <w:sz w:val="28"/>
          <w:szCs w:val="28"/>
          <w:cs/>
          <w:lang w:bidi="ta-IN"/>
        </w:rPr>
        <w:t>ரா வா</w:t>
      </w:r>
      <w:r w:rsidRPr="00381B4D">
        <w:rPr>
          <w:rFonts w:ascii="BRH Tamil Tab Extra" w:hAnsi="BRH Tamil Tab Extra" w:cs="Latha"/>
          <w:b/>
          <w:sz w:val="36"/>
          <w:szCs w:val="28"/>
        </w:rPr>
        <w:t>‡</w:t>
      </w:r>
      <w:r w:rsidRPr="00381B4D">
        <w:rPr>
          <w:rFonts w:ascii="Latha" w:hAnsi="Latha" w:cs="Latha"/>
          <w:sz w:val="28"/>
          <w:szCs w:val="28"/>
          <w:cs/>
          <w:lang w:bidi="ta-IN"/>
        </w:rPr>
        <w:t>ம் பூஷணாவி</w:t>
      </w:r>
      <w:r w:rsidRPr="00381B4D">
        <w:rPr>
          <w:rFonts w:ascii="BRH Tamil Tab Extra" w:hAnsi="BRH Tamil Tab Extra" w:cs="Latha"/>
          <w:b/>
          <w:sz w:val="32"/>
          <w:szCs w:val="28"/>
        </w:rPr>
        <w:t>…</w:t>
      </w:r>
      <w:r w:rsidRPr="00381B4D">
        <w:rPr>
          <w:rFonts w:ascii="Latha" w:hAnsi="Latha" w:cs="Latha"/>
          <w:sz w:val="28"/>
          <w:szCs w:val="28"/>
          <w:cs/>
          <w:lang w:bidi="ta-IN"/>
        </w:rPr>
        <w:t>ஹ ரா</w:t>
      </w:r>
      <w:r w:rsidRPr="00381B4D">
        <w:rPr>
          <w:rFonts w:ascii="BRH Tamil Tab Extra" w:hAnsi="BRH Tamil Tab Extra" w:cs="Latha"/>
          <w:b/>
          <w:sz w:val="32"/>
          <w:szCs w:val="28"/>
        </w:rPr>
        <w:t>…</w:t>
      </w:r>
      <w:r w:rsidRPr="00381B4D">
        <w:rPr>
          <w:rFonts w:ascii="Latha" w:hAnsi="Latha" w:cs="Latha"/>
          <w:sz w:val="28"/>
          <w:szCs w:val="28"/>
          <w:cs/>
          <w:lang w:bidi="ta-IN"/>
        </w:rPr>
        <w:t>திர</w:t>
      </w:r>
      <w:r w:rsidRPr="00381B4D">
        <w:rPr>
          <w:rFonts w:ascii="BRH Tamil Tab Extra" w:hAnsi="BRH Tamil Tab Extra" w:cs="Latha"/>
          <w:b/>
          <w:sz w:val="36"/>
          <w:szCs w:val="28"/>
        </w:rPr>
        <w:t>†</w:t>
      </w:r>
      <w:r w:rsidRPr="00381B4D">
        <w:rPr>
          <w:rFonts w:ascii="Latha" w:hAnsi="Latha" w:cs="Latha"/>
          <w:sz w:val="28"/>
          <w:szCs w:val="28"/>
          <w:cs/>
          <w:lang w:bidi="ta-IN"/>
        </w:rPr>
        <w:t xml:space="preserve">ஸ்து </w:t>
      </w:r>
      <w:r w:rsidRPr="00381B4D">
        <w:rPr>
          <w:rFonts w:ascii="Latha" w:hAnsi="Latha" w:cs="Latha"/>
          <w:sz w:val="28"/>
          <w:szCs w:val="28"/>
        </w:rPr>
        <w:t>||</w:t>
      </w:r>
    </w:p>
    <w:p w14:paraId="2E12A0B3" w14:textId="77777777" w:rsidR="00EB6214" w:rsidRPr="00381B4D" w:rsidRDefault="00EB6214" w:rsidP="00EB6214">
      <w:pPr>
        <w:spacing w:line="264" w:lineRule="auto"/>
        <w:rPr>
          <w:rFonts w:ascii="Latha" w:hAnsi="Latha" w:cs="Latha"/>
          <w:sz w:val="28"/>
          <w:szCs w:val="28"/>
        </w:rPr>
      </w:pPr>
      <w:r w:rsidRPr="00381B4D">
        <w:rPr>
          <w:rFonts w:ascii="Latha" w:hAnsi="Latha" w:cs="Latha"/>
          <w:sz w:val="28"/>
          <w:szCs w:val="28"/>
          <w:cs/>
          <w:lang w:bidi="ta-IN"/>
        </w:rPr>
        <w:t>வாஸா</w:t>
      </w:r>
      <w:r w:rsidRPr="00381B4D">
        <w:rPr>
          <w:rFonts w:ascii="BRH Tamil Tab Extra" w:hAnsi="BRH Tamil Tab Extra" w:cs="Latha"/>
          <w:b/>
          <w:sz w:val="36"/>
          <w:szCs w:val="28"/>
        </w:rPr>
        <w:t>‡</w:t>
      </w:r>
      <w:r w:rsidRPr="00381B4D">
        <w:rPr>
          <w:rFonts w:ascii="Latha" w:hAnsi="Latha" w:cs="Latha"/>
          <w:sz w:val="28"/>
          <w:szCs w:val="28"/>
          <w:cs/>
          <w:lang w:bidi="ta-IN"/>
        </w:rPr>
        <w:t>த்யௌ சி</w:t>
      </w:r>
      <w:r w:rsidRPr="00381B4D">
        <w:rPr>
          <w:rFonts w:ascii="BRH Tamil Tab Extra" w:hAnsi="BRH Tamil Tab Extra" w:cs="Latha"/>
          <w:b/>
          <w:sz w:val="32"/>
          <w:szCs w:val="28"/>
        </w:rPr>
        <w:t>…</w:t>
      </w:r>
      <w:r w:rsidRPr="00381B4D">
        <w:rPr>
          <w:rFonts w:ascii="Latha" w:hAnsi="Latha" w:cs="Latha"/>
          <w:sz w:val="28"/>
          <w:szCs w:val="28"/>
          <w:cs/>
          <w:lang w:bidi="ta-IN"/>
        </w:rPr>
        <w:t>த்ரௌ ஜக</w:t>
      </w:r>
      <w:r w:rsidRPr="00381B4D">
        <w:rPr>
          <w:rFonts w:ascii="BRH Tamil Tab Extra" w:hAnsi="BRH Tamil Tab Extra" w:cs="Latha"/>
          <w:b/>
          <w:sz w:val="36"/>
          <w:szCs w:val="28"/>
        </w:rPr>
        <w:t>†</w:t>
      </w:r>
      <w:r w:rsidRPr="00381B4D">
        <w:rPr>
          <w:rFonts w:ascii="Latha" w:hAnsi="Latha" w:cs="Latha"/>
          <w:b/>
          <w:bCs/>
          <w:position w:val="-12"/>
          <w:sz w:val="28"/>
          <w:szCs w:val="28"/>
          <w:cs/>
          <w:lang w:bidi="ta-IN"/>
        </w:rPr>
        <w:t>3</w:t>
      </w:r>
      <w:r w:rsidRPr="00381B4D">
        <w:rPr>
          <w:rFonts w:ascii="Latha" w:hAnsi="Latha" w:cs="Latha"/>
          <w:sz w:val="28"/>
          <w:szCs w:val="28"/>
          <w:cs/>
          <w:lang w:bidi="ta-IN"/>
        </w:rPr>
        <w:t>தோ நி</w:t>
      </w:r>
      <w:r w:rsidRPr="00381B4D">
        <w:rPr>
          <w:rFonts w:ascii="BRH Tamil Tab Extra" w:hAnsi="BRH Tamil Tab Extra" w:cs="Latha"/>
          <w:b/>
          <w:sz w:val="32"/>
          <w:szCs w:val="28"/>
        </w:rPr>
        <w:t>…</w:t>
      </w:r>
      <w:r w:rsidRPr="00381B4D">
        <w:rPr>
          <w:rFonts w:ascii="Latha" w:hAnsi="Latha" w:cs="Latha"/>
          <w:sz w:val="28"/>
          <w:szCs w:val="28"/>
          <w:cs/>
          <w:lang w:bidi="ta-IN"/>
        </w:rPr>
        <w:t>தா</w:t>
      </w:r>
      <w:r w:rsidRPr="00381B4D">
        <w:rPr>
          <w:rFonts w:ascii="Latha" w:hAnsi="Latha" w:cs="Latha"/>
          <w:b/>
          <w:bCs/>
          <w:position w:val="-12"/>
          <w:sz w:val="28"/>
          <w:szCs w:val="28"/>
          <w:cs/>
          <w:lang w:bidi="ta-IN"/>
        </w:rPr>
        <w:t>4</w:t>
      </w:r>
      <w:r w:rsidRPr="00381B4D">
        <w:rPr>
          <w:rFonts w:ascii="Latha" w:hAnsi="Latha" w:cs="Latha"/>
          <w:sz w:val="28"/>
          <w:szCs w:val="28"/>
          <w:cs/>
          <w:lang w:bidi="ta-IN"/>
        </w:rPr>
        <w:t>னௌ</w:t>
      </w:r>
      <w:r w:rsidRPr="00381B4D">
        <w:rPr>
          <w:rFonts w:ascii="BRH Tamil Tab Extra" w:hAnsi="BRH Tamil Tab Extra" w:cs="Latha"/>
          <w:b/>
          <w:sz w:val="36"/>
          <w:szCs w:val="28"/>
        </w:rPr>
        <w:t>‡</w:t>
      </w:r>
      <w:r w:rsidRPr="00381B4D">
        <w:rPr>
          <w:rFonts w:ascii="Latha" w:hAnsi="Latha" w:cs="Latha"/>
          <w:sz w:val="28"/>
          <w:szCs w:val="28"/>
        </w:rPr>
        <w:t xml:space="preserve"> | </w:t>
      </w:r>
    </w:p>
    <w:p w14:paraId="1BABAE39" w14:textId="77777777" w:rsidR="00EB6214" w:rsidRPr="00381B4D" w:rsidRDefault="00EB6214" w:rsidP="00EB6214">
      <w:pPr>
        <w:spacing w:line="264" w:lineRule="auto"/>
        <w:rPr>
          <w:rFonts w:ascii="Latha" w:hAnsi="Latha" w:cs="Latha"/>
          <w:sz w:val="28"/>
          <w:szCs w:val="28"/>
        </w:rPr>
      </w:pPr>
      <w:r w:rsidRPr="00381B4D">
        <w:rPr>
          <w:rFonts w:ascii="Latha" w:hAnsi="Latha" w:cs="Latha"/>
          <w:sz w:val="28"/>
          <w:szCs w:val="28"/>
          <w:cs/>
          <w:lang w:bidi="ta-IN"/>
        </w:rPr>
        <w:t>த்</w:t>
      </w:r>
      <w:r w:rsidRPr="00381B4D">
        <w:rPr>
          <w:rFonts w:ascii="Latha" w:hAnsi="Latha" w:cs="Latha"/>
          <w:b/>
          <w:bCs/>
          <w:position w:val="-12"/>
          <w:sz w:val="28"/>
          <w:szCs w:val="28"/>
          <w:cs/>
          <w:lang w:bidi="ta-IN"/>
        </w:rPr>
        <w:t>3</w:t>
      </w:r>
      <w:r w:rsidRPr="00381B4D">
        <w:rPr>
          <w:rFonts w:ascii="Latha" w:hAnsi="Latha" w:cs="Latha"/>
          <w:sz w:val="28"/>
          <w:szCs w:val="28"/>
          <w:cs/>
          <w:lang w:bidi="ta-IN"/>
        </w:rPr>
        <w:t>யாவா</w:t>
      </w:r>
      <w:r w:rsidRPr="00381B4D">
        <w:rPr>
          <w:rFonts w:ascii="BRH Tamil Tab Extra" w:hAnsi="BRH Tamil Tab Extra" w:cs="Latha"/>
          <w:b/>
          <w:sz w:val="36"/>
          <w:szCs w:val="28"/>
        </w:rPr>
        <w:t>†</w:t>
      </w:r>
      <w:r w:rsidRPr="00381B4D">
        <w:rPr>
          <w:rFonts w:ascii="Latha" w:hAnsi="Latha" w:cs="Latha"/>
          <w:sz w:val="28"/>
          <w:szCs w:val="28"/>
          <w:cs/>
          <w:lang w:bidi="ta-IN"/>
        </w:rPr>
        <w:t>பூ</w:t>
      </w:r>
      <w:r w:rsidRPr="00381B4D">
        <w:rPr>
          <w:rFonts w:ascii="Latha" w:hAnsi="Latha" w:cs="Latha"/>
          <w:b/>
          <w:bCs/>
          <w:position w:val="-12"/>
          <w:sz w:val="28"/>
          <w:szCs w:val="28"/>
          <w:cs/>
          <w:lang w:bidi="ta-IN"/>
        </w:rPr>
        <w:t>4</w:t>
      </w:r>
      <w:r w:rsidRPr="00381B4D">
        <w:rPr>
          <w:rFonts w:ascii="Latha" w:hAnsi="Latha" w:cs="Latha"/>
          <w:sz w:val="28"/>
          <w:szCs w:val="28"/>
          <w:cs/>
          <w:lang w:bidi="ta-IN"/>
        </w:rPr>
        <w:t>மீ ச</w:t>
      </w:r>
      <w:r w:rsidRPr="00381B4D">
        <w:rPr>
          <w:rFonts w:ascii="BRH Tamil Tab Extra" w:hAnsi="BRH Tamil Tab Extra" w:cs="Latha"/>
          <w:b/>
          <w:sz w:val="32"/>
          <w:szCs w:val="28"/>
        </w:rPr>
        <w:t>…</w:t>
      </w:r>
      <w:r w:rsidRPr="00381B4D">
        <w:rPr>
          <w:rFonts w:ascii="Latha" w:hAnsi="Latha" w:cs="Latha"/>
          <w:sz w:val="28"/>
          <w:szCs w:val="28"/>
          <w:cs/>
          <w:lang w:bidi="ta-IN"/>
        </w:rPr>
        <w:t>ரத</w:t>
      </w:r>
      <w:r w:rsidRPr="00381B4D">
        <w:rPr>
          <w:rFonts w:ascii="BRH Tamil Tab Extra" w:hAnsi="BRH Tamil Tab Extra" w:cs="Latha"/>
          <w:b/>
          <w:sz w:val="36"/>
          <w:szCs w:val="28"/>
        </w:rPr>
        <w:t>†</w:t>
      </w:r>
      <w:r w:rsidRPr="00381B4D">
        <w:rPr>
          <w:rFonts w:ascii="Latha" w:hAnsi="Latha" w:cs="Latha"/>
          <w:b/>
          <w:bCs/>
          <w:position w:val="-12"/>
          <w:sz w:val="28"/>
          <w:szCs w:val="28"/>
          <w:cs/>
          <w:lang w:bidi="ta-IN"/>
        </w:rPr>
        <w:t>2</w:t>
      </w:r>
      <w:r w:rsidRPr="00381B4D">
        <w:rPr>
          <w:rFonts w:ascii="Latha" w:hAnsi="Latha" w:cs="Latha" w:hint="cs"/>
          <w:sz w:val="28"/>
          <w:szCs w:val="28"/>
          <w:cs/>
          <w:lang w:bidi="ta-IN"/>
        </w:rPr>
        <w:t>ஸ்</w:t>
      </w:r>
      <w:r w:rsidRPr="00381B4D">
        <w:rPr>
          <w:rFonts w:ascii="Latha" w:hAnsi="Latha" w:cs="Latha"/>
          <w:sz w:val="28"/>
          <w:szCs w:val="28"/>
          <w:cs/>
          <w:lang w:bidi="ta-IN"/>
        </w:rPr>
        <w:t>ஸ</w:t>
      </w:r>
      <w:r w:rsidRPr="00381B4D">
        <w:rPr>
          <w:rFonts w:ascii="BRH Tamil Tab Extra" w:hAnsi="BRH Tamil Tab Extra" w:cs="Latha"/>
          <w:b/>
          <w:sz w:val="32"/>
          <w:szCs w:val="28"/>
        </w:rPr>
        <w:t>…</w:t>
      </w:r>
      <w:r w:rsidRPr="00381B4D">
        <w:rPr>
          <w:rFonts w:ascii="BRH Devanagari Extra" w:hAnsi="BRH Devanagari Extra" w:cs="Latha"/>
          <w:b/>
          <w:sz w:val="36"/>
          <w:szCs w:val="28"/>
        </w:rPr>
        <w:t>óè</w:t>
      </w:r>
      <w:r w:rsidRPr="00381B4D">
        <w:rPr>
          <w:rFonts w:ascii="BRH Tamil Tab Extra" w:hAnsi="BRH Tamil Tab Extra" w:cs="Latha"/>
          <w:b/>
          <w:sz w:val="32"/>
          <w:szCs w:val="28"/>
        </w:rPr>
        <w:t>…</w:t>
      </w:r>
      <w:r w:rsidRPr="00381B4D">
        <w:rPr>
          <w:rFonts w:ascii="Latha" w:hAnsi="Latha" w:cs="Latha"/>
          <w:sz w:val="28"/>
          <w:szCs w:val="28"/>
        </w:rPr>
        <w:t xml:space="preserve"> </w:t>
      </w:r>
      <w:r w:rsidRPr="00381B4D">
        <w:rPr>
          <w:rFonts w:ascii="Latha" w:hAnsi="Latha" w:cs="Latha"/>
          <w:sz w:val="28"/>
          <w:szCs w:val="28"/>
          <w:cs/>
          <w:lang w:bidi="ta-IN"/>
        </w:rPr>
        <w:t>ஸகா</w:t>
      </w:r>
      <w:r w:rsidRPr="00381B4D">
        <w:rPr>
          <w:rFonts w:ascii="BRH Tamil Tab Extra" w:hAnsi="BRH Tamil Tab Extra" w:cs="Latha"/>
          <w:b/>
          <w:sz w:val="36"/>
          <w:szCs w:val="28"/>
        </w:rPr>
        <w:t>†</w:t>
      </w:r>
      <w:r w:rsidRPr="00381B4D">
        <w:rPr>
          <w:rFonts w:ascii="Latha" w:hAnsi="Latha" w:cs="Latha"/>
          <w:b/>
          <w:bCs/>
          <w:position w:val="-12"/>
          <w:sz w:val="28"/>
          <w:szCs w:val="28"/>
          <w:cs/>
          <w:lang w:bidi="ta-IN"/>
        </w:rPr>
        <w:t>2</w:t>
      </w:r>
      <w:r w:rsidRPr="00381B4D">
        <w:rPr>
          <w:rFonts w:ascii="Latha" w:hAnsi="Latha" w:cs="Latha"/>
          <w:sz w:val="28"/>
          <w:szCs w:val="28"/>
          <w:cs/>
          <w:lang w:bidi="ta-IN"/>
        </w:rPr>
        <w:t xml:space="preserve">யௌ </w:t>
      </w:r>
      <w:r w:rsidRPr="00381B4D">
        <w:rPr>
          <w:rFonts w:ascii="Latha" w:hAnsi="Latha" w:cs="Latha"/>
          <w:sz w:val="28"/>
          <w:szCs w:val="28"/>
        </w:rPr>
        <w:t xml:space="preserve">| </w:t>
      </w:r>
    </w:p>
    <w:p w14:paraId="24478737" w14:textId="77777777" w:rsidR="00EB6214" w:rsidRPr="00381B4D" w:rsidRDefault="00EB6214" w:rsidP="00EB6214">
      <w:pPr>
        <w:spacing w:line="264" w:lineRule="auto"/>
        <w:rPr>
          <w:rFonts w:ascii="Latha" w:hAnsi="Latha" w:cs="Latha"/>
          <w:sz w:val="28"/>
          <w:szCs w:val="28"/>
        </w:rPr>
      </w:pPr>
      <w:r w:rsidRPr="00381B4D">
        <w:rPr>
          <w:rFonts w:ascii="Latha" w:hAnsi="Latha" w:cs="Latha"/>
          <w:sz w:val="28"/>
          <w:szCs w:val="28"/>
          <w:cs/>
          <w:lang w:bidi="ta-IN"/>
        </w:rPr>
        <w:t>தாவ</w:t>
      </w:r>
      <w:r w:rsidRPr="00381B4D">
        <w:rPr>
          <w:rFonts w:ascii="BRH Tamil Tab Extra" w:hAnsi="BRH Tamil Tab Extra" w:cs="Latha"/>
          <w:b/>
          <w:sz w:val="32"/>
          <w:szCs w:val="28"/>
        </w:rPr>
        <w:t>…</w:t>
      </w:r>
      <w:r w:rsidRPr="00381B4D">
        <w:rPr>
          <w:rFonts w:ascii="Latha" w:hAnsi="Latha" w:cs="Latha"/>
          <w:sz w:val="28"/>
          <w:szCs w:val="28"/>
          <w:cs/>
          <w:lang w:bidi="ta-IN"/>
        </w:rPr>
        <w:t>ஶ்வினா</w:t>
      </w:r>
      <w:r w:rsidRPr="00381B4D">
        <w:rPr>
          <w:rFonts w:ascii="BRH Tamil Tab Extra" w:hAnsi="BRH Tamil Tab Extra" w:cs="Latha"/>
          <w:b/>
          <w:sz w:val="36"/>
          <w:szCs w:val="28"/>
        </w:rPr>
        <w:t>†</w:t>
      </w:r>
      <w:r w:rsidRPr="00381B4D">
        <w:rPr>
          <w:rFonts w:ascii="Latha" w:hAnsi="Latha" w:cs="Latha"/>
          <w:sz w:val="28"/>
          <w:szCs w:val="28"/>
        </w:rPr>
        <w:t xml:space="preserve"> </w:t>
      </w:r>
      <w:r w:rsidRPr="00381B4D">
        <w:rPr>
          <w:rFonts w:ascii="Latha" w:hAnsi="Latha" w:cs="Latha"/>
          <w:sz w:val="28"/>
          <w:szCs w:val="28"/>
          <w:cs/>
          <w:lang w:bidi="ta-IN"/>
        </w:rPr>
        <w:t>ரா</w:t>
      </w:r>
      <w:r w:rsidRPr="00381B4D">
        <w:rPr>
          <w:rFonts w:ascii="BRH Tamil Tab Extra" w:hAnsi="BRH Tamil Tab Extra" w:cs="Latha"/>
          <w:b/>
          <w:sz w:val="32"/>
          <w:szCs w:val="28"/>
        </w:rPr>
        <w:t>…</w:t>
      </w:r>
      <w:r w:rsidRPr="00381B4D">
        <w:rPr>
          <w:rFonts w:ascii="Latha" w:hAnsi="Latha" w:cs="Latha"/>
          <w:sz w:val="28"/>
          <w:szCs w:val="28"/>
          <w:cs/>
          <w:lang w:bidi="ta-IN"/>
        </w:rPr>
        <w:t>ஸபா</w:t>
      </w:r>
      <w:r w:rsidRPr="00381B4D">
        <w:rPr>
          <w:rFonts w:ascii="BRH Tamil Tab Extra" w:hAnsi="BRH Tamil Tab Extra" w:cs="Latha"/>
          <w:b/>
          <w:sz w:val="36"/>
          <w:szCs w:val="28"/>
        </w:rPr>
        <w:t>‡</w:t>
      </w:r>
      <w:r w:rsidRPr="00381B4D">
        <w:rPr>
          <w:rFonts w:ascii="Latha" w:hAnsi="Latha" w:cs="Latha"/>
          <w:b/>
          <w:bCs/>
          <w:position w:val="-12"/>
          <w:sz w:val="28"/>
          <w:szCs w:val="28"/>
          <w:cs/>
          <w:lang w:bidi="ta-IN"/>
        </w:rPr>
        <w:t>4</w:t>
      </w:r>
      <w:r w:rsidRPr="00381B4D">
        <w:rPr>
          <w:rFonts w:ascii="Latha" w:hAnsi="Latha" w:cs="Latha"/>
          <w:sz w:val="28"/>
          <w:szCs w:val="28"/>
          <w:cs/>
          <w:lang w:bidi="ta-IN"/>
        </w:rPr>
        <w:t>ஶ்வா</w:t>
      </w:r>
      <w:r w:rsidRPr="00381B4D">
        <w:rPr>
          <w:rFonts w:ascii="BRH Tamil Tab Extra" w:hAnsi="BRH Tamil Tab Extra" w:cs="Latha"/>
          <w:b/>
          <w:sz w:val="32"/>
          <w:szCs w:val="28"/>
        </w:rPr>
        <w:t>…</w:t>
      </w:r>
      <w:r w:rsidRPr="00381B4D">
        <w:rPr>
          <w:rFonts w:ascii="Latha" w:hAnsi="Latha" w:cs="Latha"/>
          <w:sz w:val="28"/>
          <w:szCs w:val="28"/>
        </w:rPr>
        <w:t xml:space="preserve"> </w:t>
      </w:r>
      <w:r w:rsidRPr="00381B4D">
        <w:rPr>
          <w:rFonts w:ascii="Latha" w:hAnsi="Latha" w:cs="Latha"/>
          <w:sz w:val="28"/>
          <w:szCs w:val="28"/>
          <w:cs/>
          <w:lang w:bidi="ta-IN"/>
        </w:rPr>
        <w:t>ஹவ</w:t>
      </w:r>
      <w:r w:rsidRPr="00381B4D">
        <w:rPr>
          <w:rFonts w:ascii="BRH Tamil Tab Extra" w:hAnsi="BRH Tamil Tab Extra" w:cs="Latha"/>
          <w:b/>
          <w:sz w:val="36"/>
          <w:szCs w:val="28"/>
        </w:rPr>
        <w:t>†</w:t>
      </w:r>
      <w:r w:rsidRPr="00381B4D">
        <w:rPr>
          <w:rFonts w:ascii="Latha" w:hAnsi="Latha" w:cs="Latha"/>
          <w:sz w:val="28"/>
          <w:szCs w:val="28"/>
          <w:cs/>
          <w:lang w:bidi="ta-IN"/>
        </w:rPr>
        <w:t xml:space="preserve">ம் மே </w:t>
      </w:r>
      <w:r w:rsidRPr="00381B4D">
        <w:rPr>
          <w:rFonts w:ascii="Latha" w:hAnsi="Latha" w:cs="Latha"/>
          <w:sz w:val="28"/>
          <w:szCs w:val="28"/>
        </w:rPr>
        <w:t xml:space="preserve">| </w:t>
      </w:r>
    </w:p>
    <w:p w14:paraId="671B1FE5" w14:textId="77777777" w:rsidR="00EB6214" w:rsidRPr="00133EA2" w:rsidRDefault="00EB6214" w:rsidP="00EB6214">
      <w:pPr>
        <w:spacing w:line="264" w:lineRule="auto"/>
        <w:rPr>
          <w:rFonts w:ascii="Latha" w:hAnsi="Latha" w:cs="Latha"/>
          <w:sz w:val="28"/>
          <w:szCs w:val="28"/>
        </w:rPr>
      </w:pPr>
      <w:r w:rsidRPr="00381B4D">
        <w:rPr>
          <w:rFonts w:ascii="Latha" w:hAnsi="Latha" w:cs="Latha"/>
          <w:sz w:val="28"/>
          <w:szCs w:val="28"/>
          <w:cs/>
          <w:lang w:bidi="ta-IN"/>
        </w:rPr>
        <w:t>ஶு</w:t>
      </w:r>
      <w:r w:rsidRPr="00381B4D">
        <w:rPr>
          <w:rFonts w:ascii="BRH Tamil Tab Extra" w:hAnsi="BRH Tamil Tab Extra" w:cs="Latha"/>
          <w:b/>
          <w:sz w:val="32"/>
          <w:szCs w:val="28"/>
        </w:rPr>
        <w:t>…</w:t>
      </w:r>
      <w:r w:rsidRPr="00381B4D">
        <w:rPr>
          <w:rFonts w:ascii="Latha" w:hAnsi="Latha" w:cs="Latha"/>
          <w:sz w:val="28"/>
          <w:szCs w:val="28"/>
          <w:cs/>
          <w:lang w:bidi="ta-IN"/>
        </w:rPr>
        <w:t>ப</w:t>
      </w:r>
      <w:r w:rsidRPr="00381B4D">
        <w:rPr>
          <w:rFonts w:ascii="BRH Tamil Tab Extra" w:hAnsi="BRH Tamil Tab Extra" w:cs="Latha"/>
          <w:b/>
          <w:sz w:val="32"/>
          <w:szCs w:val="28"/>
        </w:rPr>
        <w:t>…</w:t>
      </w:r>
      <w:r w:rsidRPr="00381B4D">
        <w:rPr>
          <w:rFonts w:ascii="Latha" w:hAnsi="Latha" w:cs="Latha"/>
          <w:b/>
          <w:bCs/>
          <w:position w:val="-12"/>
          <w:sz w:val="28"/>
          <w:szCs w:val="28"/>
          <w:cs/>
          <w:lang w:bidi="ta-IN"/>
        </w:rPr>
        <w:t>4</w:t>
      </w:r>
      <w:r w:rsidRPr="00381B4D">
        <w:rPr>
          <w:rFonts w:ascii="Latha" w:hAnsi="Latha" w:cs="Latha"/>
          <w:sz w:val="28"/>
          <w:szCs w:val="28"/>
          <w:cs/>
          <w:lang w:bidi="ta-IN"/>
        </w:rPr>
        <w:t>ஸ்ப</w:t>
      </w:r>
      <w:r w:rsidRPr="00381B4D">
        <w:rPr>
          <w:rFonts w:ascii="BRH Tamil Tab Extra" w:hAnsi="BRH Tamil Tab Extra" w:cs="Latha"/>
          <w:b/>
          <w:sz w:val="32"/>
          <w:szCs w:val="28"/>
        </w:rPr>
        <w:t>…</w:t>
      </w:r>
      <w:r w:rsidRPr="00381B4D">
        <w:rPr>
          <w:rFonts w:ascii="Latha" w:hAnsi="Latha" w:cs="Latha"/>
          <w:sz w:val="28"/>
          <w:szCs w:val="28"/>
          <w:cs/>
          <w:lang w:bidi="ta-IN"/>
        </w:rPr>
        <w:t>தீ</w:t>
      </w:r>
      <w:r w:rsidRPr="00381B4D">
        <w:rPr>
          <w:rFonts w:ascii="BRH Tamil Tab Extra" w:hAnsi="BRH Tamil Tab Extra" w:cs="Latha"/>
          <w:b/>
          <w:sz w:val="32"/>
          <w:szCs w:val="28"/>
        </w:rPr>
        <w:t>…</w:t>
      </w:r>
      <w:r w:rsidRPr="00381B4D">
        <w:rPr>
          <w:rFonts w:ascii="Latha" w:hAnsi="Latha" w:cs="Latha"/>
          <w:sz w:val="28"/>
          <w:szCs w:val="28"/>
        </w:rPr>
        <w:t xml:space="preserve"> </w:t>
      </w:r>
      <w:r w:rsidRPr="00381B4D">
        <w:rPr>
          <w:rFonts w:ascii="Latha" w:hAnsi="Latha" w:cs="Latha"/>
          <w:sz w:val="28"/>
          <w:szCs w:val="28"/>
          <w:cs/>
          <w:lang w:bidi="ta-IN"/>
        </w:rPr>
        <w:t>ஆ</w:t>
      </w:r>
      <w:r w:rsidRPr="00381B4D">
        <w:rPr>
          <w:rFonts w:ascii="BRH Tamil Tab Extra" w:hAnsi="BRH Tamil Tab Extra" w:cs="Latha"/>
          <w:b/>
          <w:sz w:val="32"/>
          <w:szCs w:val="28"/>
        </w:rPr>
        <w:t>…</w:t>
      </w:r>
      <w:r w:rsidRPr="00381B4D">
        <w:rPr>
          <w:rFonts w:ascii="Latha" w:hAnsi="Latha" w:cs="Latha"/>
          <w:sz w:val="28"/>
          <w:szCs w:val="28"/>
          <w:cs/>
          <w:lang w:bidi="ta-IN"/>
        </w:rPr>
        <w:t>க</w:t>
      </w:r>
      <w:r w:rsidRPr="00381B4D">
        <w:rPr>
          <w:rFonts w:ascii="Latha" w:hAnsi="Latha" w:cs="Latha"/>
          <w:b/>
          <w:bCs/>
          <w:position w:val="-12"/>
          <w:sz w:val="28"/>
          <w:szCs w:val="28"/>
          <w:cs/>
          <w:lang w:bidi="ta-IN"/>
        </w:rPr>
        <w:t>3</w:t>
      </w:r>
      <w:r w:rsidRPr="00381B4D">
        <w:rPr>
          <w:rFonts w:ascii="Latha" w:hAnsi="Latha" w:cs="Latha"/>
          <w:sz w:val="28"/>
          <w:szCs w:val="28"/>
          <w:cs/>
          <w:lang w:bidi="ta-IN"/>
        </w:rPr>
        <w:t>த</w:t>
      </w:r>
      <w:r w:rsidRPr="00381B4D">
        <w:rPr>
          <w:rFonts w:ascii="BRH Devanagari Extra" w:hAnsi="BRH Devanagari Extra" w:cs="Latha"/>
          <w:b/>
          <w:sz w:val="36"/>
          <w:szCs w:val="28"/>
        </w:rPr>
        <w:t>óè</w:t>
      </w:r>
      <w:r w:rsidRPr="00381B4D">
        <w:rPr>
          <w:rFonts w:ascii="BRH Tamil Tab Extra" w:hAnsi="BRH Tamil Tab Extra" w:cs="Latha"/>
          <w:b/>
          <w:sz w:val="36"/>
          <w:szCs w:val="28"/>
        </w:rPr>
        <w:t>†</w:t>
      </w:r>
      <w:r w:rsidRPr="00381B4D">
        <w:rPr>
          <w:rFonts w:ascii="Latha" w:hAnsi="Latha" w:cs="Latha"/>
          <w:sz w:val="28"/>
          <w:szCs w:val="28"/>
        </w:rPr>
        <w:t xml:space="preserve"> </w:t>
      </w:r>
      <w:r w:rsidRPr="00381B4D">
        <w:rPr>
          <w:rFonts w:ascii="Latha" w:hAnsi="Latha" w:cs="Latha"/>
          <w:sz w:val="28"/>
          <w:szCs w:val="28"/>
          <w:cs/>
          <w:lang w:bidi="ta-IN"/>
        </w:rPr>
        <w:t>ஸூ</w:t>
      </w:r>
      <w:r w:rsidRPr="00381B4D">
        <w:rPr>
          <w:rFonts w:ascii="BRH Tamil Tab Extra" w:hAnsi="BRH Tamil Tab Extra" w:cs="Latha"/>
          <w:b/>
          <w:sz w:val="32"/>
          <w:szCs w:val="28"/>
        </w:rPr>
        <w:t>…</w:t>
      </w:r>
      <w:r w:rsidRPr="00381B4D">
        <w:rPr>
          <w:rFonts w:ascii="Latha" w:hAnsi="Latha" w:cs="Latha"/>
          <w:sz w:val="28"/>
          <w:szCs w:val="28"/>
          <w:cs/>
          <w:lang w:bidi="ta-IN"/>
        </w:rPr>
        <w:t>ர்யயா</w:t>
      </w:r>
      <w:r w:rsidRPr="00381B4D">
        <w:rPr>
          <w:rFonts w:ascii="BRH Tamil Tab Extra" w:hAnsi="BRH Tamil Tab Extra" w:cs="Latha"/>
          <w:b/>
          <w:sz w:val="36"/>
          <w:szCs w:val="28"/>
        </w:rPr>
        <w:t>†</w:t>
      </w:r>
      <w:r w:rsidRPr="00381B4D">
        <w:rPr>
          <w:rFonts w:ascii="Latha" w:hAnsi="Latha" w:cs="Latha"/>
          <w:sz w:val="28"/>
          <w:szCs w:val="28"/>
        </w:rPr>
        <w:t xml:space="preserve"> </w:t>
      </w:r>
      <w:r w:rsidRPr="00381B4D">
        <w:rPr>
          <w:rFonts w:ascii="Latha" w:hAnsi="Latha" w:cs="Latha"/>
          <w:sz w:val="28"/>
          <w:szCs w:val="28"/>
          <w:cs/>
          <w:lang w:bidi="ta-IN"/>
        </w:rPr>
        <w:t>ஸ</w:t>
      </w:r>
      <w:r w:rsidRPr="00381B4D">
        <w:rPr>
          <w:rFonts w:ascii="BRH Tamil Tab Extra" w:hAnsi="BRH Tamil Tab Extra" w:cs="Latha"/>
          <w:b/>
          <w:sz w:val="32"/>
          <w:szCs w:val="28"/>
        </w:rPr>
        <w:t>…</w:t>
      </w:r>
      <w:r w:rsidRPr="00381B4D">
        <w:rPr>
          <w:rFonts w:ascii="Latha" w:hAnsi="Latha" w:cs="Latha"/>
          <w:sz w:val="28"/>
          <w:szCs w:val="28"/>
          <w:cs/>
          <w:lang w:bidi="ta-IN"/>
        </w:rPr>
        <w:t xml:space="preserve">ஹ </w:t>
      </w:r>
      <w:r w:rsidRPr="00381B4D">
        <w:rPr>
          <w:rFonts w:ascii="Latha" w:hAnsi="Latha" w:cs="Latha"/>
          <w:sz w:val="28"/>
          <w:szCs w:val="28"/>
        </w:rPr>
        <w:t>||</w:t>
      </w:r>
      <w:r w:rsidRPr="00133EA2">
        <w:rPr>
          <w:rFonts w:ascii="Latha" w:hAnsi="Latha" w:cs="Latha"/>
          <w:sz w:val="28"/>
          <w:szCs w:val="28"/>
        </w:rPr>
        <w:t xml:space="preserve"> </w:t>
      </w:r>
    </w:p>
    <w:p w14:paraId="16A38902" w14:textId="77777777" w:rsidR="00EB6214" w:rsidRPr="00133EA2" w:rsidRDefault="00EB6214" w:rsidP="00EB6214">
      <w:pPr>
        <w:spacing w:line="264" w:lineRule="auto"/>
        <w:rPr>
          <w:rFonts w:ascii="Latha" w:hAnsi="Latha" w:cs="Latha"/>
          <w:sz w:val="28"/>
          <w:szCs w:val="28"/>
        </w:rPr>
      </w:pPr>
      <w:r w:rsidRPr="00133EA2">
        <w:rPr>
          <w:rFonts w:ascii="Latha" w:hAnsi="Latha" w:cs="Latha"/>
          <w:sz w:val="28"/>
          <w:szCs w:val="28"/>
          <w:cs/>
          <w:lang w:bidi="ta-IN"/>
        </w:rPr>
        <w:t>த்யுக்</w:t>
      </w:r>
      <w:r w:rsidRPr="006515C0">
        <w:rPr>
          <w:rFonts w:ascii="Latha" w:hAnsi="Latha" w:cs="Latha"/>
          <w:b/>
          <w:bCs/>
          <w:position w:val="-12"/>
          <w:sz w:val="28"/>
          <w:szCs w:val="28"/>
          <w:cs/>
          <w:lang w:bidi="ta-IN"/>
        </w:rPr>
        <w:t>3</w:t>
      </w:r>
      <w:r w:rsidRPr="00133EA2">
        <w:rPr>
          <w:rFonts w:ascii="Latha" w:hAnsi="Latha" w:cs="Latha"/>
          <w:sz w:val="28"/>
          <w:szCs w:val="28"/>
          <w:cs/>
          <w:lang w:bidi="ta-IN"/>
        </w:rPr>
        <w:t>ரோ</w:t>
      </w:r>
      <w:r w:rsidRPr="00783689">
        <w:rPr>
          <w:rFonts w:ascii="BRH Tamil Tab Extra" w:hAnsi="BRH Tamil Tab Extra" w:cs="Latha"/>
          <w:b/>
          <w:sz w:val="36"/>
          <w:szCs w:val="28"/>
        </w:rPr>
        <w:t>†</w:t>
      </w:r>
      <w:r>
        <w:rPr>
          <w:rFonts w:ascii="BRH Tamil Tab Extra" w:hAnsi="BRH Tamil Tab Extra" w:cs="Latha" w:hint="cs"/>
          <w:b/>
          <w:sz w:val="36"/>
          <w:szCs w:val="28"/>
          <w:cs/>
          <w:lang w:bidi="ta-IN"/>
        </w:rPr>
        <w:t xml:space="preserve"> </w:t>
      </w:r>
      <w:r w:rsidRPr="00133EA2">
        <w:rPr>
          <w:rFonts w:ascii="Latha" w:hAnsi="Latha" w:cs="Latha"/>
          <w:sz w:val="28"/>
          <w:szCs w:val="28"/>
          <w:cs/>
          <w:lang w:bidi="ta-IN"/>
        </w:rPr>
        <w:t>ஹ பு</w:t>
      </w:r>
      <w:r w:rsidRPr="00783689">
        <w:rPr>
          <w:rFonts w:ascii="BRH Tamil Tab Extra" w:hAnsi="BRH Tamil Tab Extra" w:cs="Latha"/>
          <w:b/>
          <w:sz w:val="32"/>
          <w:szCs w:val="28"/>
        </w:rPr>
        <w:t>…</w:t>
      </w:r>
      <w:r w:rsidRPr="006515C0">
        <w:rPr>
          <w:rFonts w:ascii="Latha" w:hAnsi="Latha" w:cs="Latha"/>
          <w:b/>
          <w:bCs/>
          <w:position w:val="-12"/>
          <w:sz w:val="28"/>
          <w:szCs w:val="28"/>
          <w:cs/>
          <w:lang w:bidi="ta-IN"/>
        </w:rPr>
        <w:t>4</w:t>
      </w:r>
      <w:r w:rsidRPr="00133EA2">
        <w:rPr>
          <w:rFonts w:ascii="Latha" w:hAnsi="Latha" w:cs="Latha"/>
          <w:sz w:val="28"/>
          <w:szCs w:val="28"/>
          <w:cs/>
          <w:lang w:bidi="ta-IN"/>
        </w:rPr>
        <w:t>ஜ்யு</w:t>
      </w:r>
      <w:r>
        <w:rPr>
          <w:rFonts w:ascii="Latha" w:hAnsi="Latha" w:cs="Latha" w:hint="cs"/>
          <w:sz w:val="28"/>
          <w:szCs w:val="28"/>
          <w:cs/>
          <w:lang w:bidi="ta-IN"/>
        </w:rPr>
        <w:t>-</w:t>
      </w:r>
      <w:r w:rsidRPr="00133EA2">
        <w:rPr>
          <w:rFonts w:ascii="Latha" w:hAnsi="Latha" w:cs="Latha"/>
          <w:sz w:val="28"/>
          <w:szCs w:val="28"/>
          <w:cs/>
          <w:lang w:bidi="ta-IN"/>
        </w:rPr>
        <w:t>ம</w:t>
      </w:r>
      <w:r w:rsidRPr="00783689">
        <w:rPr>
          <w:rFonts w:ascii="BRH Tamil Tab Extra" w:hAnsi="BRH Tamil Tab Extra" w:cs="Latha"/>
          <w:b/>
          <w:sz w:val="36"/>
          <w:szCs w:val="28"/>
        </w:rPr>
        <w:t>†</w:t>
      </w:r>
      <w:r w:rsidRPr="00133EA2">
        <w:rPr>
          <w:rFonts w:ascii="Latha" w:hAnsi="Latha" w:cs="Latha"/>
          <w:sz w:val="28"/>
          <w:szCs w:val="28"/>
          <w:cs/>
          <w:lang w:bidi="ta-IN"/>
        </w:rPr>
        <w:t>ஶ்வினோத</w:t>
      </w:r>
      <w:r w:rsidRPr="006515C0">
        <w:rPr>
          <w:rFonts w:ascii="Latha" w:hAnsi="Latha" w:cs="Latha"/>
          <w:b/>
          <w:bCs/>
          <w:position w:val="-12"/>
          <w:sz w:val="28"/>
          <w:szCs w:val="28"/>
          <w:cs/>
          <w:lang w:bidi="ta-IN"/>
        </w:rPr>
        <w:t>3</w:t>
      </w:r>
      <w:r w:rsidRPr="00133EA2">
        <w:rPr>
          <w:rFonts w:ascii="Latha" w:hAnsi="Latha" w:cs="Latha"/>
          <w:sz w:val="28"/>
          <w:szCs w:val="28"/>
          <w:cs/>
          <w:lang w:bidi="ta-IN"/>
        </w:rPr>
        <w:t xml:space="preserve"> மே</w:t>
      </w:r>
      <w:r w:rsidRPr="00783689">
        <w:rPr>
          <w:rFonts w:ascii="BRH Tamil Tab Extra" w:hAnsi="BRH Tamil Tab Extra" w:cs="Latha"/>
          <w:b/>
          <w:sz w:val="32"/>
          <w:szCs w:val="28"/>
        </w:rPr>
        <w:t>…</w:t>
      </w:r>
      <w:r w:rsidRPr="00133EA2">
        <w:rPr>
          <w:rFonts w:ascii="Latha" w:hAnsi="Latha" w:cs="Latha"/>
          <w:sz w:val="28"/>
          <w:szCs w:val="28"/>
          <w:cs/>
          <w:lang w:bidi="ta-IN"/>
        </w:rPr>
        <w:t>கே</w:t>
      </w:r>
      <w:r w:rsidRPr="006515C0">
        <w:rPr>
          <w:rFonts w:ascii="Latha" w:hAnsi="Latha" w:cs="Latha"/>
          <w:b/>
          <w:bCs/>
          <w:position w:val="-12"/>
          <w:sz w:val="28"/>
          <w:szCs w:val="28"/>
          <w:cs/>
          <w:lang w:bidi="ta-IN"/>
        </w:rPr>
        <w:t>4</w:t>
      </w:r>
      <w:r w:rsidRPr="00133EA2">
        <w:rPr>
          <w:rFonts w:ascii="Latha" w:hAnsi="Latha" w:cs="Latha"/>
          <w:sz w:val="28"/>
          <w:szCs w:val="28"/>
          <w:cs/>
          <w:lang w:bidi="ta-IN"/>
        </w:rPr>
        <w:t xml:space="preserve"> </w:t>
      </w:r>
      <w:r w:rsidRPr="00133EA2">
        <w:rPr>
          <w:rFonts w:ascii="Latha" w:hAnsi="Latha" w:cs="Latha"/>
          <w:sz w:val="28"/>
          <w:szCs w:val="28"/>
        </w:rPr>
        <w:t xml:space="preserve">| </w:t>
      </w:r>
    </w:p>
    <w:p w14:paraId="1ACBCC06" w14:textId="77777777" w:rsidR="00EB6214" w:rsidRPr="00133EA2" w:rsidRDefault="00EB6214" w:rsidP="00EB6214">
      <w:pPr>
        <w:spacing w:line="264" w:lineRule="auto"/>
        <w:rPr>
          <w:rFonts w:ascii="Latha" w:hAnsi="Latha" w:cs="Latha"/>
          <w:sz w:val="28"/>
          <w:szCs w:val="28"/>
        </w:rPr>
      </w:pPr>
      <w:r w:rsidRPr="00133EA2">
        <w:rPr>
          <w:rFonts w:ascii="Latha" w:hAnsi="Latha" w:cs="Latha"/>
          <w:sz w:val="28"/>
          <w:szCs w:val="28"/>
          <w:cs/>
          <w:lang w:bidi="ta-IN"/>
        </w:rPr>
        <w:t>ர</w:t>
      </w:r>
      <w:r w:rsidRPr="00783689">
        <w:rPr>
          <w:rFonts w:ascii="BRH Tamil Tab Extra" w:hAnsi="BRH Tamil Tab Extra" w:cs="Latha"/>
          <w:b/>
          <w:sz w:val="32"/>
          <w:szCs w:val="28"/>
        </w:rPr>
        <w:t>…</w:t>
      </w:r>
      <w:r w:rsidRPr="00133EA2">
        <w:rPr>
          <w:rFonts w:ascii="Latha" w:hAnsi="Latha" w:cs="Latha"/>
          <w:sz w:val="28"/>
          <w:szCs w:val="28"/>
          <w:cs/>
          <w:lang w:bidi="ta-IN"/>
        </w:rPr>
        <w:t>யின்ன கஶ்சி</w:t>
      </w:r>
      <w:r w:rsidRPr="00783689">
        <w:rPr>
          <w:rFonts w:ascii="BRH Tamil Tab Extra" w:hAnsi="BRH Tamil Tab Extra" w:cs="Latha"/>
          <w:b/>
          <w:sz w:val="36"/>
          <w:szCs w:val="28"/>
        </w:rPr>
        <w:t>†</w:t>
      </w:r>
      <w:r w:rsidRPr="00133EA2">
        <w:rPr>
          <w:rFonts w:ascii="Latha" w:hAnsi="Latha" w:cs="Latha"/>
          <w:sz w:val="28"/>
          <w:szCs w:val="28"/>
          <w:cs/>
          <w:lang w:bidi="ta-IN"/>
        </w:rPr>
        <w:t>ன் மம்</w:t>
      </w:r>
      <w:r w:rsidRPr="006515C0">
        <w:rPr>
          <w:rFonts w:ascii="Latha" w:hAnsi="Latha" w:cs="Latha"/>
          <w:b/>
          <w:bCs/>
          <w:i/>
          <w:iCs/>
          <w:sz w:val="28"/>
          <w:szCs w:val="28"/>
          <w:cs/>
          <w:lang w:bidi="ta-IN"/>
        </w:rPr>
        <w:t>ரு</w:t>
      </w:r>
      <w:r w:rsidRPr="00783689">
        <w:rPr>
          <w:rFonts w:ascii="BRH Tamil Tab Extra" w:hAnsi="BRH Tamil Tab Extra" w:cs="Latha"/>
          <w:b/>
          <w:sz w:val="32"/>
          <w:szCs w:val="28"/>
        </w:rPr>
        <w:t>…</w:t>
      </w:r>
      <w:r w:rsidRPr="00133EA2">
        <w:rPr>
          <w:rFonts w:ascii="Latha" w:hAnsi="Latha" w:cs="Latha"/>
          <w:sz w:val="28"/>
          <w:szCs w:val="28"/>
          <w:cs/>
          <w:lang w:bidi="ta-IN"/>
        </w:rPr>
        <w:t>வா</w:t>
      </w:r>
      <w:r w:rsidRPr="00F445FE">
        <w:rPr>
          <w:rFonts w:ascii="Latha" w:hAnsi="Latha" w:cs="Latha"/>
          <w:b/>
          <w:bCs/>
          <w:sz w:val="32"/>
          <w:szCs w:val="32"/>
          <w:lang w:bidi="ta-IN"/>
        </w:rPr>
        <w:t>(</w:t>
      </w:r>
      <w:r w:rsidRPr="00F445FE">
        <w:rPr>
          <w:rFonts w:ascii="Latha" w:hAnsi="Latha" w:cs="Latha"/>
          <w:b/>
          <w:bCs/>
          <w:sz w:val="32"/>
          <w:szCs w:val="32"/>
          <w:cs/>
          <w:lang w:bidi="ta-IN"/>
        </w:rPr>
        <w:t>2</w:t>
      </w:r>
      <w:r w:rsidRPr="00F445FE">
        <w:rPr>
          <w:rFonts w:ascii="Latha" w:hAnsi="Latha" w:cs="Latha"/>
          <w:b/>
          <w:bCs/>
          <w:sz w:val="32"/>
          <w:szCs w:val="32"/>
          <w:lang w:bidi="ta-IN"/>
        </w:rPr>
        <w:t>)</w:t>
      </w:r>
      <w:r w:rsidRPr="00133EA2">
        <w:rPr>
          <w:rFonts w:ascii="Latha" w:hAnsi="Latha" w:cs="Latha"/>
          <w:sz w:val="28"/>
          <w:szCs w:val="28"/>
          <w:cs/>
          <w:lang w:bidi="ta-IN"/>
        </w:rPr>
        <w:t>ம்</w:t>
      </w:r>
      <w:r w:rsidRPr="00133EA2">
        <w:rPr>
          <w:rFonts w:ascii="Latha" w:hAnsi="Latha" w:cs="Latha"/>
          <w:sz w:val="28"/>
          <w:szCs w:val="28"/>
        </w:rPr>
        <w:t xml:space="preserve"> </w:t>
      </w:r>
      <w:r w:rsidRPr="00133EA2">
        <w:rPr>
          <w:rFonts w:ascii="Latha" w:hAnsi="Latha" w:cs="Latha"/>
          <w:sz w:val="28"/>
          <w:szCs w:val="28"/>
          <w:cs/>
          <w:lang w:bidi="ta-IN"/>
        </w:rPr>
        <w:t>அவா</w:t>
      </w:r>
      <w:r w:rsidRPr="00783689">
        <w:rPr>
          <w:rFonts w:ascii="BRH Tamil Tab Extra" w:hAnsi="BRH Tamil Tab Extra" w:cs="Latha"/>
          <w:b/>
          <w:sz w:val="36"/>
          <w:szCs w:val="28"/>
        </w:rPr>
        <w:t>†</w:t>
      </w:r>
      <w:r w:rsidRPr="00133EA2">
        <w:rPr>
          <w:rFonts w:ascii="Latha" w:hAnsi="Latha" w:cs="Latha"/>
          <w:sz w:val="28"/>
          <w:szCs w:val="28"/>
          <w:cs/>
          <w:lang w:bidi="ta-IN"/>
        </w:rPr>
        <w:t>ஹா</w:t>
      </w:r>
      <w:r w:rsidRPr="00783689">
        <w:rPr>
          <w:rFonts w:ascii="Latha" w:hAnsi="Latha" w:cs="Latha"/>
          <w:b/>
          <w:bCs/>
          <w:sz w:val="32"/>
          <w:szCs w:val="32"/>
          <w:cs/>
          <w:lang w:bidi="ta-IN"/>
        </w:rPr>
        <w:t>:</w:t>
      </w:r>
      <w:r w:rsidRPr="00133EA2">
        <w:rPr>
          <w:rFonts w:ascii="Latha" w:hAnsi="Latha" w:cs="Latha"/>
          <w:sz w:val="28"/>
          <w:szCs w:val="28"/>
          <w:cs/>
          <w:lang w:bidi="ta-IN"/>
        </w:rPr>
        <w:t xml:space="preserve"> </w:t>
      </w:r>
      <w:r w:rsidRPr="00133EA2">
        <w:rPr>
          <w:rFonts w:ascii="Latha" w:hAnsi="Latha" w:cs="Latha"/>
          <w:sz w:val="28"/>
          <w:szCs w:val="28"/>
        </w:rPr>
        <w:t xml:space="preserve">| </w:t>
      </w:r>
    </w:p>
    <w:p w14:paraId="34353812" w14:textId="77777777" w:rsidR="00EB6214" w:rsidRPr="00133EA2" w:rsidRDefault="00EB6214" w:rsidP="00EB6214">
      <w:pPr>
        <w:spacing w:line="264" w:lineRule="auto"/>
        <w:rPr>
          <w:rFonts w:ascii="Latha" w:hAnsi="Latha" w:cs="Latha"/>
          <w:sz w:val="28"/>
          <w:szCs w:val="28"/>
        </w:rPr>
      </w:pPr>
      <w:r w:rsidRPr="00133EA2">
        <w:rPr>
          <w:rFonts w:ascii="Latha" w:hAnsi="Latha" w:cs="Latha"/>
          <w:sz w:val="28"/>
          <w:szCs w:val="28"/>
          <w:cs/>
          <w:lang w:bidi="ta-IN"/>
        </w:rPr>
        <w:t>தமூ</w:t>
      </w:r>
      <w:r w:rsidRPr="00783689">
        <w:rPr>
          <w:rFonts w:ascii="BRH Tamil Tab Extra" w:hAnsi="BRH Tamil Tab Extra" w:cs="Latha"/>
          <w:b/>
          <w:sz w:val="36"/>
          <w:szCs w:val="28"/>
        </w:rPr>
        <w:t>†</w:t>
      </w:r>
      <w:r w:rsidRPr="00133EA2">
        <w:rPr>
          <w:rFonts w:ascii="Latha" w:hAnsi="Latha" w:cs="Latha"/>
          <w:sz w:val="28"/>
          <w:szCs w:val="28"/>
          <w:cs/>
          <w:lang w:bidi="ta-IN"/>
        </w:rPr>
        <w:t>ஹது</w:t>
      </w:r>
      <w:r w:rsidRPr="006515C0">
        <w:rPr>
          <w:rFonts w:ascii="Latha" w:hAnsi="Latha" w:cs="Latha"/>
          <w:b/>
          <w:bCs/>
          <w:position w:val="-12"/>
          <w:sz w:val="28"/>
          <w:szCs w:val="28"/>
          <w:cs/>
          <w:lang w:bidi="ta-IN"/>
        </w:rPr>
        <w:t>2</w:t>
      </w:r>
      <w:r w:rsidRPr="00133EA2">
        <w:rPr>
          <w:rFonts w:ascii="Latha" w:hAnsi="Latha" w:cs="Latha"/>
          <w:sz w:val="28"/>
          <w:szCs w:val="28"/>
          <w:cs/>
          <w:lang w:bidi="ta-IN"/>
        </w:rPr>
        <w:t>ர்</w:t>
      </w:r>
      <w:r w:rsidR="003E7717">
        <w:rPr>
          <w:rFonts w:ascii="Latha" w:hAnsi="Latha" w:cs="Latha" w:hint="cs"/>
          <w:sz w:val="28"/>
          <w:szCs w:val="28"/>
          <w:cs/>
          <w:lang w:bidi="ta-IN"/>
        </w:rPr>
        <w:t>-</w:t>
      </w:r>
      <w:r w:rsidRPr="00133EA2">
        <w:rPr>
          <w:rFonts w:ascii="Latha" w:hAnsi="Latha" w:cs="Latha"/>
          <w:sz w:val="28"/>
          <w:szCs w:val="28"/>
          <w:cs/>
          <w:lang w:bidi="ta-IN"/>
        </w:rPr>
        <w:t>நௌ</w:t>
      </w:r>
      <w:r w:rsidRPr="00783689">
        <w:rPr>
          <w:rFonts w:ascii="BRH Tamil Tab Extra" w:hAnsi="BRH Tamil Tab Extra" w:cs="Latha"/>
          <w:b/>
          <w:sz w:val="32"/>
          <w:szCs w:val="28"/>
        </w:rPr>
        <w:t>…</w:t>
      </w:r>
      <w:r w:rsidRPr="00133EA2">
        <w:rPr>
          <w:rFonts w:ascii="Latha" w:hAnsi="Latha" w:cs="Latha"/>
          <w:sz w:val="28"/>
          <w:szCs w:val="28"/>
          <w:cs/>
          <w:lang w:bidi="ta-IN"/>
        </w:rPr>
        <w:t>பி</w:t>
      </w:r>
      <w:r w:rsidRPr="006515C0">
        <w:rPr>
          <w:rFonts w:ascii="Latha" w:hAnsi="Latha" w:cs="Latha"/>
          <w:b/>
          <w:bCs/>
          <w:position w:val="-12"/>
          <w:sz w:val="28"/>
          <w:szCs w:val="28"/>
          <w:cs/>
          <w:lang w:bidi="ta-IN"/>
        </w:rPr>
        <w:t>4</w:t>
      </w:r>
      <w:r w:rsidRPr="00133EA2">
        <w:rPr>
          <w:rFonts w:ascii="Latha" w:hAnsi="Latha" w:cs="Latha"/>
          <w:sz w:val="28"/>
          <w:szCs w:val="28"/>
          <w:cs/>
          <w:lang w:bidi="ta-IN"/>
        </w:rPr>
        <w:t>ரா</w:t>
      </w:r>
      <w:r w:rsidRPr="00783689">
        <w:rPr>
          <w:rFonts w:ascii="BRH Tamil Tab Extra" w:hAnsi="BRH Tamil Tab Extra" w:cs="Latha"/>
          <w:b/>
          <w:sz w:val="36"/>
          <w:szCs w:val="28"/>
        </w:rPr>
        <w:t>‡</w:t>
      </w:r>
      <w:r w:rsidRPr="00133EA2">
        <w:rPr>
          <w:rFonts w:ascii="Latha" w:hAnsi="Latha" w:cs="Latha"/>
          <w:sz w:val="28"/>
          <w:szCs w:val="28"/>
          <w:cs/>
          <w:lang w:bidi="ta-IN"/>
        </w:rPr>
        <w:t>த்ம</w:t>
      </w:r>
      <w:r w:rsidRPr="00783689">
        <w:rPr>
          <w:rFonts w:ascii="BRH Tamil Tab Extra" w:hAnsi="BRH Tamil Tab Extra" w:cs="Latha"/>
          <w:b/>
          <w:sz w:val="32"/>
          <w:szCs w:val="28"/>
        </w:rPr>
        <w:t>…</w:t>
      </w:r>
      <w:r w:rsidRPr="00133EA2">
        <w:rPr>
          <w:rFonts w:ascii="Latha" w:hAnsi="Latha" w:cs="Latha"/>
          <w:sz w:val="28"/>
          <w:szCs w:val="28"/>
          <w:cs/>
          <w:lang w:bidi="ta-IN"/>
        </w:rPr>
        <w:t>ன்</w:t>
      </w:r>
      <w:r w:rsidRPr="00133EA2">
        <w:rPr>
          <w:rFonts w:ascii="Latha" w:hAnsi="Latha" w:cs="Latha"/>
          <w:sz w:val="28"/>
          <w:szCs w:val="28"/>
        </w:rPr>
        <w:t>-</w:t>
      </w:r>
      <w:r w:rsidRPr="00133EA2">
        <w:rPr>
          <w:rFonts w:ascii="Latha" w:hAnsi="Latha" w:cs="Latha"/>
          <w:sz w:val="28"/>
          <w:szCs w:val="28"/>
          <w:cs/>
          <w:lang w:bidi="ta-IN"/>
        </w:rPr>
        <w:t>வதீ</w:t>
      </w:r>
      <w:r w:rsidRPr="00783689">
        <w:rPr>
          <w:rFonts w:ascii="BRH Tamil Tab Extra" w:hAnsi="BRH Tamil Tab Extra" w:cs="Latha"/>
          <w:b/>
          <w:sz w:val="36"/>
          <w:szCs w:val="28"/>
        </w:rPr>
        <w:t>†</w:t>
      </w:r>
      <w:r w:rsidRPr="00133EA2">
        <w:rPr>
          <w:rFonts w:ascii="Latha" w:hAnsi="Latha" w:cs="Latha"/>
          <w:sz w:val="28"/>
          <w:szCs w:val="28"/>
          <w:cs/>
          <w:lang w:bidi="ta-IN"/>
        </w:rPr>
        <w:t>பி</w:t>
      </w:r>
      <w:r w:rsidRPr="006515C0">
        <w:rPr>
          <w:rFonts w:ascii="Latha" w:hAnsi="Latha" w:cs="Latha"/>
          <w:b/>
          <w:bCs/>
          <w:position w:val="-12"/>
          <w:sz w:val="28"/>
          <w:szCs w:val="28"/>
          <w:cs/>
          <w:lang w:bidi="ta-IN"/>
        </w:rPr>
        <w:t>4</w:t>
      </w:r>
      <w:r w:rsidRPr="00783689">
        <w:rPr>
          <w:rFonts w:ascii="Latha" w:hAnsi="Latha" w:cs="Latha"/>
          <w:b/>
          <w:bCs/>
          <w:sz w:val="32"/>
          <w:szCs w:val="32"/>
          <w:cs/>
          <w:lang w:bidi="ta-IN"/>
        </w:rPr>
        <w:t>:</w:t>
      </w:r>
      <w:r w:rsidRPr="00133EA2">
        <w:rPr>
          <w:rFonts w:ascii="Latha" w:hAnsi="Latha" w:cs="Latha"/>
          <w:sz w:val="28"/>
          <w:szCs w:val="28"/>
          <w:cs/>
          <w:lang w:bidi="ta-IN"/>
        </w:rPr>
        <w:t xml:space="preserve"> </w:t>
      </w:r>
      <w:r w:rsidRPr="00133EA2">
        <w:rPr>
          <w:rFonts w:ascii="Latha" w:hAnsi="Latha" w:cs="Latha"/>
          <w:sz w:val="28"/>
          <w:szCs w:val="28"/>
        </w:rPr>
        <w:t xml:space="preserve">| </w:t>
      </w:r>
    </w:p>
    <w:p w14:paraId="78B4C8BA" w14:textId="77777777" w:rsidR="00EB6214" w:rsidRPr="009A2248" w:rsidRDefault="00EB6214" w:rsidP="00EB6214">
      <w:pPr>
        <w:spacing w:line="264" w:lineRule="auto"/>
        <w:rPr>
          <w:rFonts w:ascii="Latha" w:hAnsi="Latha" w:cs="Latha"/>
          <w:b/>
          <w:bCs/>
          <w:sz w:val="32"/>
          <w:szCs w:val="32"/>
        </w:rPr>
      </w:pPr>
      <w:r w:rsidRPr="00246D98">
        <w:rPr>
          <w:rFonts w:ascii="Latha" w:hAnsi="Latha" w:cs="Latha"/>
          <w:sz w:val="28"/>
          <w:szCs w:val="28"/>
          <w:cs/>
          <w:lang w:bidi="ta-IN"/>
        </w:rPr>
        <w:t>அ</w:t>
      </w:r>
      <w:r w:rsidRPr="00246D98">
        <w:rPr>
          <w:rFonts w:ascii="BRH Tamil Tab Extra" w:hAnsi="BRH Tamil Tab Extra" w:cs="Latha"/>
          <w:b/>
          <w:sz w:val="32"/>
          <w:szCs w:val="28"/>
        </w:rPr>
        <w:t>…</w:t>
      </w:r>
      <w:r w:rsidRPr="00246D98">
        <w:rPr>
          <w:rFonts w:ascii="Latha" w:hAnsi="Latha" w:cs="Latha"/>
          <w:sz w:val="28"/>
          <w:szCs w:val="28"/>
          <w:cs/>
          <w:lang w:bidi="ta-IN"/>
        </w:rPr>
        <w:t>ந்த</w:t>
      </w:r>
      <w:r w:rsidRPr="00246D98">
        <w:rPr>
          <w:rFonts w:ascii="BRH Tamil Tab Extra" w:hAnsi="BRH Tamil Tab Extra" w:cs="Latha"/>
          <w:b/>
          <w:sz w:val="32"/>
          <w:szCs w:val="28"/>
        </w:rPr>
        <w:t>…</w:t>
      </w:r>
      <w:r w:rsidRPr="00246D98">
        <w:rPr>
          <w:rFonts w:ascii="Latha" w:hAnsi="Latha" w:cs="Latha"/>
          <w:sz w:val="28"/>
          <w:szCs w:val="28"/>
          <w:cs/>
          <w:lang w:bidi="ta-IN"/>
        </w:rPr>
        <w:t>ரி</w:t>
      </w:r>
      <w:r w:rsidRPr="00246D98">
        <w:rPr>
          <w:rFonts w:ascii="BRH Tamil Tab Extra" w:hAnsi="BRH Tamil Tab Extra" w:cs="Latha"/>
          <w:b/>
          <w:sz w:val="32"/>
          <w:szCs w:val="28"/>
        </w:rPr>
        <w:t>…</w:t>
      </w:r>
      <w:r w:rsidRPr="00246D98">
        <w:rPr>
          <w:rFonts w:ascii="Latha" w:hAnsi="Latha" w:cs="Latha"/>
          <w:sz w:val="28"/>
          <w:szCs w:val="28"/>
          <w:cs/>
          <w:lang w:bidi="ta-IN"/>
        </w:rPr>
        <w:t>க்ஷ</w:t>
      </w:r>
      <w:r w:rsidRPr="00246D98">
        <w:rPr>
          <w:rFonts w:ascii="BRH Tamil Tab Extra" w:hAnsi="BRH Tamil Tab Extra" w:cs="Latha"/>
          <w:b/>
          <w:sz w:val="32"/>
          <w:szCs w:val="28"/>
        </w:rPr>
        <w:t>…</w:t>
      </w:r>
      <w:r w:rsidRPr="00246D98">
        <w:rPr>
          <w:rFonts w:ascii="Latha" w:hAnsi="Latha" w:cs="Latha"/>
          <w:sz w:val="28"/>
          <w:szCs w:val="28"/>
          <w:cs/>
          <w:lang w:bidi="ta-IN"/>
        </w:rPr>
        <w:t xml:space="preserve"> ப்ருட்</w:t>
      </w:r>
      <w:r w:rsidRPr="00246D98">
        <w:rPr>
          <w:rFonts w:ascii="Latha" w:hAnsi="Latha" w:cs="Latha"/>
          <w:b/>
          <w:bCs/>
          <w:position w:val="-12"/>
          <w:sz w:val="28"/>
          <w:szCs w:val="28"/>
          <w:cs/>
          <w:lang w:bidi="ta-IN"/>
        </w:rPr>
        <w:t>3</w:t>
      </w:r>
      <w:r w:rsidR="003E7717">
        <w:rPr>
          <w:rFonts w:ascii="Latha" w:hAnsi="Latha" w:cs="Latha" w:hint="cs"/>
          <w:b/>
          <w:bCs/>
          <w:position w:val="-12"/>
          <w:sz w:val="28"/>
          <w:szCs w:val="28"/>
          <w:cs/>
          <w:lang w:bidi="ta-IN"/>
        </w:rPr>
        <w:t>-</w:t>
      </w:r>
      <w:r w:rsidRPr="00246D98">
        <w:rPr>
          <w:rFonts w:ascii="Latha" w:hAnsi="Latha" w:cs="Latha"/>
          <w:sz w:val="28"/>
          <w:szCs w:val="28"/>
          <w:cs/>
          <w:lang w:bidi="ta-IN"/>
        </w:rPr>
        <w:t>பி</w:t>
      </w:r>
      <w:r w:rsidRPr="00246D98">
        <w:rPr>
          <w:rFonts w:ascii="BRH Tamil Tab Extra" w:hAnsi="BRH Tamil Tab Extra" w:cs="Latha"/>
          <w:b/>
          <w:sz w:val="32"/>
          <w:szCs w:val="28"/>
        </w:rPr>
        <w:t>…</w:t>
      </w:r>
      <w:r w:rsidRPr="00246D98">
        <w:rPr>
          <w:rFonts w:ascii="Latha" w:hAnsi="Latha" w:cs="Latha"/>
          <w:b/>
          <w:bCs/>
          <w:position w:val="-12"/>
          <w:sz w:val="28"/>
          <w:szCs w:val="28"/>
          <w:cs/>
          <w:lang w:bidi="ta-IN"/>
        </w:rPr>
        <w:t>4</w:t>
      </w:r>
      <w:r w:rsidRPr="00246D98">
        <w:rPr>
          <w:rFonts w:ascii="Latha" w:hAnsi="Latha" w:cs="Latha"/>
          <w:sz w:val="28"/>
          <w:szCs w:val="28"/>
          <w:cs/>
          <w:lang w:bidi="ta-IN"/>
        </w:rPr>
        <w:t>ரபோ</w:t>
      </w:r>
      <w:r w:rsidRPr="00246D98">
        <w:rPr>
          <w:rFonts w:ascii="BRH Tamil Tab Extra" w:hAnsi="BRH Tamil Tab Extra" w:cs="Latha"/>
          <w:b/>
          <w:sz w:val="36"/>
          <w:szCs w:val="28"/>
        </w:rPr>
        <w:t>†</w:t>
      </w:r>
      <w:r w:rsidRPr="00246D98">
        <w:rPr>
          <w:rFonts w:ascii="Latha" w:hAnsi="Latha" w:cs="Latha"/>
          <w:sz w:val="28"/>
          <w:szCs w:val="28"/>
          <w:cs/>
          <w:lang w:bidi="ta-IN"/>
        </w:rPr>
        <w:t>த</w:t>
      </w:r>
      <w:r w:rsidRPr="00246D98">
        <w:rPr>
          <w:rFonts w:ascii="Latha" w:hAnsi="Latha" w:cs="Latha"/>
          <w:b/>
          <w:bCs/>
          <w:position w:val="-12"/>
          <w:sz w:val="28"/>
          <w:szCs w:val="28"/>
          <w:cs/>
          <w:lang w:bidi="ta-IN"/>
        </w:rPr>
        <w:t>3</w:t>
      </w:r>
      <w:r w:rsidRPr="00246D98">
        <w:rPr>
          <w:rFonts w:ascii="Latha" w:hAnsi="Latha" w:cs="Latha"/>
          <w:sz w:val="28"/>
          <w:szCs w:val="28"/>
          <w:cs/>
          <w:lang w:bidi="ta-IN"/>
        </w:rPr>
        <w:t>காபி</w:t>
      </w:r>
      <w:r w:rsidRPr="00246D98">
        <w:rPr>
          <w:rFonts w:ascii="Latha" w:hAnsi="Latha" w:cs="Latha"/>
          <w:b/>
          <w:bCs/>
          <w:position w:val="-12"/>
          <w:sz w:val="28"/>
          <w:szCs w:val="28"/>
          <w:cs/>
          <w:lang w:bidi="ta-IN"/>
        </w:rPr>
        <w:t>4</w:t>
      </w:r>
      <w:r w:rsidRPr="00246D98">
        <w:rPr>
          <w:rFonts w:ascii="Latha" w:hAnsi="Latha" w:cs="Latha"/>
          <w:b/>
          <w:bCs/>
          <w:sz w:val="32"/>
          <w:szCs w:val="32"/>
          <w:cs/>
          <w:lang w:bidi="ta-IN"/>
        </w:rPr>
        <w:t>:</w:t>
      </w:r>
      <w:r w:rsidRPr="00246D98">
        <w:rPr>
          <w:rFonts w:ascii="Latha" w:hAnsi="Latha" w:cs="Latha"/>
          <w:sz w:val="28"/>
          <w:szCs w:val="28"/>
          <w:cs/>
          <w:lang w:bidi="ta-IN"/>
        </w:rPr>
        <w:t xml:space="preserve"> </w:t>
      </w:r>
      <w:r w:rsidRPr="00246D98">
        <w:rPr>
          <w:rFonts w:ascii="Latha" w:hAnsi="Latha" w:cs="Latha"/>
          <w:sz w:val="28"/>
          <w:szCs w:val="28"/>
        </w:rPr>
        <w:t xml:space="preserve">|| </w:t>
      </w:r>
      <w:r w:rsidRPr="00246D98">
        <w:rPr>
          <w:rFonts w:ascii="Latha" w:hAnsi="Latha" w:cs="Latha"/>
          <w:b/>
          <w:bCs/>
          <w:sz w:val="32"/>
          <w:szCs w:val="32"/>
          <w:cs/>
          <w:lang w:bidi="ta-IN"/>
        </w:rPr>
        <w:t>42</w:t>
      </w:r>
      <w:r w:rsidRPr="00246D98">
        <w:rPr>
          <w:rFonts w:ascii="Latha" w:hAnsi="Latha" w:cs="Latha"/>
          <w:b/>
          <w:bCs/>
          <w:sz w:val="32"/>
          <w:szCs w:val="32"/>
          <w:lang w:bidi="ta-IN"/>
        </w:rPr>
        <w:t xml:space="preserve"> (10)</w:t>
      </w:r>
    </w:p>
    <w:p w14:paraId="4A857EA2" w14:textId="77777777" w:rsidR="00EB6214" w:rsidRPr="00783689" w:rsidRDefault="00EB6214" w:rsidP="00EB6214">
      <w:pPr>
        <w:spacing w:line="264" w:lineRule="auto"/>
        <w:rPr>
          <w:rFonts w:ascii="Latha" w:hAnsi="Latha" w:cs="Latha"/>
          <w:b/>
          <w:bCs/>
          <w:sz w:val="32"/>
          <w:szCs w:val="32"/>
          <w:u w:val="thick"/>
          <w:lang w:bidi="ta-IN"/>
        </w:rPr>
      </w:pPr>
      <w:r w:rsidRPr="00012A6B">
        <w:rPr>
          <w:rFonts w:ascii="Latha" w:hAnsi="Latha" w:cs="Latha"/>
          <w:b/>
          <w:bCs/>
          <w:sz w:val="32"/>
          <w:szCs w:val="32"/>
          <w:u w:val="thick"/>
          <w:lang w:bidi="ta-IN"/>
        </w:rPr>
        <w:lastRenderedPageBreak/>
        <w:t>T.A.</w:t>
      </w:r>
      <w:r w:rsidRPr="009448FD">
        <w:rPr>
          <w:rFonts w:ascii="Latha" w:hAnsi="Latha" w:cs="Latha"/>
          <w:b/>
          <w:bCs/>
          <w:sz w:val="32"/>
          <w:szCs w:val="32"/>
          <w:u w:val="thick"/>
          <w:cs/>
          <w:lang w:bidi="ta-IN"/>
        </w:rPr>
        <w:t>1.</w:t>
      </w:r>
      <w:r w:rsidRPr="00783689">
        <w:rPr>
          <w:rFonts w:ascii="Latha" w:hAnsi="Latha" w:cs="Latha"/>
          <w:b/>
          <w:bCs/>
          <w:sz w:val="32"/>
          <w:szCs w:val="32"/>
          <w:u w:val="thick"/>
          <w:lang w:bidi="ta-IN"/>
        </w:rPr>
        <w:t>10.3</w:t>
      </w:r>
    </w:p>
    <w:p w14:paraId="7E57D873" w14:textId="77777777" w:rsidR="00EB6214" w:rsidRPr="00133EA2" w:rsidRDefault="00EB6214" w:rsidP="00EB6214">
      <w:pPr>
        <w:spacing w:line="264" w:lineRule="auto"/>
        <w:rPr>
          <w:rFonts w:ascii="Latha" w:hAnsi="Latha" w:cs="Latha"/>
          <w:sz w:val="28"/>
          <w:szCs w:val="28"/>
        </w:rPr>
      </w:pPr>
      <w:r w:rsidRPr="00133EA2">
        <w:rPr>
          <w:rFonts w:ascii="Latha" w:hAnsi="Latha" w:cs="Latha"/>
          <w:sz w:val="28"/>
          <w:szCs w:val="28"/>
          <w:cs/>
          <w:lang w:bidi="ta-IN"/>
        </w:rPr>
        <w:t>தி</w:t>
      </w:r>
      <w:r w:rsidRPr="00783689">
        <w:rPr>
          <w:rFonts w:ascii="BRH Tamil Tab Extra" w:hAnsi="BRH Tamil Tab Extra" w:cs="Latha"/>
          <w:b/>
          <w:sz w:val="32"/>
          <w:szCs w:val="28"/>
        </w:rPr>
        <w:t>…</w:t>
      </w:r>
      <w:r w:rsidRPr="00133EA2">
        <w:rPr>
          <w:rFonts w:ascii="Latha" w:hAnsi="Latha" w:cs="Latha"/>
          <w:sz w:val="28"/>
          <w:szCs w:val="28"/>
          <w:cs/>
          <w:lang w:bidi="ta-IN"/>
        </w:rPr>
        <w:t>ஸ்ர</w:t>
      </w:r>
      <w:r w:rsidRPr="00783689">
        <w:rPr>
          <w:rFonts w:ascii="Latha" w:hAnsi="Latha" w:cs="Latha"/>
          <w:b/>
          <w:bCs/>
          <w:sz w:val="32"/>
          <w:szCs w:val="32"/>
          <w:cs/>
          <w:lang w:bidi="ta-IN"/>
        </w:rPr>
        <w:t>:</w:t>
      </w:r>
      <w:r w:rsidRPr="00133EA2">
        <w:rPr>
          <w:rFonts w:ascii="Latha" w:hAnsi="Latha" w:cs="Latha"/>
          <w:sz w:val="28"/>
          <w:szCs w:val="28"/>
          <w:cs/>
          <w:lang w:bidi="ta-IN"/>
        </w:rPr>
        <w:t xml:space="preserve"> க்ஷப</w:t>
      </w:r>
      <w:r w:rsidRPr="00783689">
        <w:rPr>
          <w:rFonts w:ascii="BRH Tamil Tab Extra" w:hAnsi="BRH Tamil Tab Extra" w:cs="Latha"/>
          <w:b/>
          <w:sz w:val="32"/>
          <w:szCs w:val="28"/>
        </w:rPr>
        <w:t>…</w:t>
      </w:r>
      <w:r w:rsidRPr="00133EA2">
        <w:rPr>
          <w:rFonts w:ascii="Latha" w:hAnsi="Latha" w:cs="Latha"/>
          <w:sz w:val="28"/>
          <w:szCs w:val="28"/>
          <w:cs/>
          <w:lang w:bidi="ta-IN"/>
        </w:rPr>
        <w:t>ஸ்த்ரிர ஹா</w:t>
      </w:r>
      <w:r w:rsidRPr="00783689">
        <w:rPr>
          <w:rFonts w:ascii="BRH Tamil Tab Extra" w:hAnsi="BRH Tamil Tab Extra" w:cs="Latha"/>
          <w:b/>
          <w:sz w:val="36"/>
          <w:szCs w:val="28"/>
        </w:rPr>
        <w:t>†</w:t>
      </w:r>
      <w:r w:rsidRPr="00133EA2">
        <w:rPr>
          <w:rFonts w:ascii="Latha" w:hAnsi="Latha" w:cs="Latha"/>
          <w:sz w:val="28"/>
          <w:szCs w:val="28"/>
          <w:cs/>
          <w:lang w:bidi="ta-IN"/>
        </w:rPr>
        <w:t>தி</w:t>
      </w:r>
      <w:r w:rsidRPr="00783689">
        <w:rPr>
          <w:rFonts w:ascii="BRH Tamil Tab Extra" w:hAnsi="BRH Tamil Tab Extra" w:cs="Latha"/>
          <w:b/>
          <w:sz w:val="32"/>
          <w:szCs w:val="28"/>
        </w:rPr>
        <w:t>…</w:t>
      </w:r>
      <w:r w:rsidRPr="00133EA2">
        <w:rPr>
          <w:rFonts w:ascii="Latha" w:hAnsi="Latha" w:cs="Latha"/>
          <w:sz w:val="28"/>
          <w:szCs w:val="28"/>
          <w:cs/>
          <w:lang w:bidi="ta-IN"/>
        </w:rPr>
        <w:t>வ்ரஜ</w:t>
      </w:r>
      <w:r w:rsidRPr="00783689">
        <w:rPr>
          <w:rFonts w:ascii="BRH Tamil Tab Extra" w:hAnsi="BRH Tamil Tab Extra" w:cs="Latha"/>
          <w:b/>
          <w:sz w:val="36"/>
          <w:szCs w:val="28"/>
        </w:rPr>
        <w:t>†</w:t>
      </w:r>
      <w:r w:rsidRPr="00133EA2">
        <w:rPr>
          <w:rFonts w:ascii="Latha" w:hAnsi="Latha" w:cs="Latha"/>
          <w:sz w:val="28"/>
          <w:szCs w:val="28"/>
          <w:cs/>
          <w:lang w:bidi="ta-IN"/>
        </w:rPr>
        <w:t>த்</w:t>
      </w:r>
      <w:r w:rsidRPr="006515C0">
        <w:rPr>
          <w:rFonts w:ascii="Latha" w:hAnsi="Latha" w:cs="Latha"/>
          <w:b/>
          <w:bCs/>
          <w:position w:val="-12"/>
          <w:sz w:val="28"/>
          <w:szCs w:val="28"/>
          <w:cs/>
          <w:lang w:bidi="ta-IN"/>
        </w:rPr>
        <w:t>3</w:t>
      </w:r>
      <w:r w:rsidRPr="00133EA2">
        <w:rPr>
          <w:rFonts w:ascii="Latha" w:hAnsi="Latha" w:cs="Latha"/>
          <w:sz w:val="28"/>
          <w:szCs w:val="28"/>
          <w:cs/>
          <w:lang w:bidi="ta-IN"/>
        </w:rPr>
        <w:t>பி</w:t>
      </w:r>
      <w:r w:rsidRPr="006515C0">
        <w:rPr>
          <w:rFonts w:ascii="Latha" w:hAnsi="Latha" w:cs="Latha"/>
          <w:b/>
          <w:bCs/>
          <w:position w:val="-12"/>
          <w:sz w:val="28"/>
          <w:szCs w:val="28"/>
          <w:cs/>
          <w:lang w:bidi="ta-IN"/>
        </w:rPr>
        <w:t>4</w:t>
      </w:r>
      <w:r w:rsidRPr="00783689">
        <w:rPr>
          <w:rFonts w:ascii="Latha" w:hAnsi="Latha" w:cs="Latha"/>
          <w:b/>
          <w:bCs/>
          <w:sz w:val="32"/>
          <w:szCs w:val="32"/>
          <w:cs/>
          <w:lang w:bidi="ta-IN"/>
        </w:rPr>
        <w:t>:</w:t>
      </w:r>
      <w:r w:rsidRPr="00133EA2">
        <w:rPr>
          <w:rFonts w:ascii="Latha" w:hAnsi="Latha" w:cs="Latha"/>
          <w:sz w:val="28"/>
          <w:szCs w:val="28"/>
          <w:cs/>
          <w:lang w:bidi="ta-IN"/>
        </w:rPr>
        <w:t xml:space="preserve"> </w:t>
      </w:r>
      <w:r w:rsidRPr="00133EA2">
        <w:rPr>
          <w:rFonts w:ascii="Latha" w:hAnsi="Latha" w:cs="Latha"/>
          <w:sz w:val="28"/>
          <w:szCs w:val="28"/>
        </w:rPr>
        <w:t xml:space="preserve">| </w:t>
      </w:r>
      <w:r>
        <w:rPr>
          <w:rFonts w:ascii="Latha" w:hAnsi="Latha" w:cs="Latha" w:hint="cs"/>
          <w:sz w:val="28"/>
          <w:szCs w:val="28"/>
          <w:cs/>
          <w:lang w:bidi="ta-IN"/>
        </w:rPr>
        <w:br/>
      </w:r>
      <w:r w:rsidRPr="00133EA2">
        <w:rPr>
          <w:rFonts w:ascii="Latha" w:hAnsi="Latha" w:cs="Latha"/>
          <w:sz w:val="28"/>
          <w:szCs w:val="28"/>
          <w:cs/>
          <w:lang w:bidi="ta-IN"/>
        </w:rPr>
        <w:t>நாஸ</w:t>
      </w:r>
      <w:r w:rsidRPr="00783689">
        <w:rPr>
          <w:rFonts w:ascii="BRH Tamil Tab Extra" w:hAnsi="BRH Tamil Tab Extra" w:cs="Latha"/>
          <w:b/>
          <w:sz w:val="36"/>
          <w:szCs w:val="28"/>
        </w:rPr>
        <w:t>†</w:t>
      </w:r>
      <w:r w:rsidRPr="00133EA2">
        <w:rPr>
          <w:rFonts w:ascii="Latha" w:hAnsi="Latha" w:cs="Latha"/>
          <w:sz w:val="28"/>
          <w:szCs w:val="28"/>
          <w:cs/>
          <w:lang w:bidi="ta-IN"/>
        </w:rPr>
        <w:t>த்யா பு</w:t>
      </w:r>
      <w:r w:rsidRPr="00783689">
        <w:rPr>
          <w:rFonts w:ascii="BRH Tamil Tab Extra" w:hAnsi="BRH Tamil Tab Extra" w:cs="Latha"/>
          <w:b/>
          <w:sz w:val="32"/>
          <w:szCs w:val="28"/>
        </w:rPr>
        <w:t>…</w:t>
      </w:r>
      <w:r w:rsidRPr="006515C0">
        <w:rPr>
          <w:rFonts w:ascii="Latha" w:hAnsi="Latha" w:cs="Latha"/>
          <w:b/>
          <w:bCs/>
          <w:position w:val="-12"/>
          <w:sz w:val="28"/>
          <w:szCs w:val="28"/>
          <w:cs/>
          <w:lang w:bidi="ta-IN"/>
        </w:rPr>
        <w:t>4</w:t>
      </w:r>
      <w:r w:rsidRPr="00133EA2">
        <w:rPr>
          <w:rFonts w:ascii="Latha" w:hAnsi="Latha" w:cs="Latha"/>
          <w:sz w:val="28"/>
          <w:szCs w:val="28"/>
          <w:cs/>
          <w:lang w:bidi="ta-IN"/>
        </w:rPr>
        <w:t>ஜ்யுமூ</w:t>
      </w:r>
      <w:r w:rsidRPr="00783689">
        <w:rPr>
          <w:rFonts w:ascii="BRH Tamil Tab Extra" w:hAnsi="BRH Tamil Tab Extra" w:cs="Latha"/>
          <w:b/>
          <w:sz w:val="36"/>
          <w:szCs w:val="28"/>
        </w:rPr>
        <w:t>†</w:t>
      </w:r>
      <w:r w:rsidRPr="00133EA2">
        <w:rPr>
          <w:rFonts w:ascii="Latha" w:hAnsi="Latha" w:cs="Latha"/>
          <w:sz w:val="28"/>
          <w:szCs w:val="28"/>
          <w:cs/>
          <w:lang w:bidi="ta-IN"/>
        </w:rPr>
        <w:t>ஹது</w:t>
      </w:r>
      <w:r w:rsidRPr="00783689">
        <w:rPr>
          <w:rFonts w:ascii="Latha" w:hAnsi="Latha" w:cs="Latha"/>
          <w:b/>
          <w:bCs/>
          <w:sz w:val="32"/>
          <w:szCs w:val="32"/>
          <w:cs/>
          <w:lang w:bidi="ta-IN"/>
        </w:rPr>
        <w:t>:</w:t>
      </w:r>
      <w:r w:rsidRPr="00133EA2">
        <w:rPr>
          <w:rFonts w:ascii="Latha" w:hAnsi="Latha" w:cs="Latha"/>
          <w:sz w:val="28"/>
          <w:szCs w:val="28"/>
          <w:cs/>
          <w:lang w:bidi="ta-IN"/>
        </w:rPr>
        <w:t xml:space="preserve"> பத</w:t>
      </w:r>
      <w:r w:rsidRPr="00783689">
        <w:rPr>
          <w:rFonts w:ascii="BRH Tamil Tab Extra" w:hAnsi="BRH Tamil Tab Extra" w:cs="Latha"/>
          <w:b/>
          <w:sz w:val="32"/>
          <w:szCs w:val="28"/>
        </w:rPr>
        <w:t>…</w:t>
      </w:r>
      <w:r w:rsidRPr="00133EA2">
        <w:rPr>
          <w:rFonts w:ascii="Latha" w:hAnsi="Latha" w:cs="Latha"/>
          <w:sz w:val="28"/>
          <w:szCs w:val="28"/>
          <w:cs/>
          <w:lang w:bidi="ta-IN"/>
        </w:rPr>
        <w:t>ங்கை</w:t>
      </w:r>
      <w:r w:rsidRPr="006515C0">
        <w:rPr>
          <w:rFonts w:ascii="Latha" w:hAnsi="Latha" w:cs="Latha"/>
          <w:b/>
          <w:bCs/>
          <w:position w:val="-12"/>
          <w:sz w:val="28"/>
          <w:szCs w:val="28"/>
          <w:cs/>
          <w:lang w:bidi="ta-IN"/>
        </w:rPr>
        <w:t>3</w:t>
      </w:r>
      <w:r w:rsidRPr="00783689">
        <w:rPr>
          <w:rFonts w:ascii="Latha" w:hAnsi="Latha" w:cs="Latha"/>
          <w:b/>
          <w:bCs/>
          <w:sz w:val="32"/>
          <w:szCs w:val="32"/>
          <w:cs/>
          <w:lang w:bidi="ta-IN"/>
        </w:rPr>
        <w:t>:</w:t>
      </w:r>
      <w:r w:rsidRPr="00133EA2">
        <w:rPr>
          <w:rFonts w:ascii="Latha" w:hAnsi="Latha" w:cs="Latha"/>
          <w:sz w:val="28"/>
          <w:szCs w:val="28"/>
          <w:cs/>
          <w:lang w:bidi="ta-IN"/>
        </w:rPr>
        <w:t xml:space="preserve"> </w:t>
      </w:r>
      <w:r w:rsidRPr="00133EA2">
        <w:rPr>
          <w:rFonts w:ascii="Latha" w:hAnsi="Latha" w:cs="Latha"/>
          <w:sz w:val="28"/>
          <w:szCs w:val="28"/>
        </w:rPr>
        <w:t xml:space="preserve">| </w:t>
      </w:r>
    </w:p>
    <w:p w14:paraId="0B17BE8C" w14:textId="77777777" w:rsidR="00EB6214" w:rsidRPr="00133EA2" w:rsidRDefault="00EB6214" w:rsidP="00EB6214">
      <w:pPr>
        <w:spacing w:line="264" w:lineRule="auto"/>
        <w:rPr>
          <w:rFonts w:ascii="Latha" w:hAnsi="Latha" w:cs="Latha"/>
          <w:sz w:val="28"/>
          <w:szCs w:val="28"/>
        </w:rPr>
      </w:pPr>
      <w:r w:rsidRPr="00133EA2">
        <w:rPr>
          <w:rFonts w:ascii="Latha" w:hAnsi="Latha" w:cs="Latha"/>
          <w:sz w:val="28"/>
          <w:szCs w:val="28"/>
          <w:cs/>
          <w:lang w:bidi="ta-IN"/>
        </w:rPr>
        <w:t>ஸ</w:t>
      </w:r>
      <w:r w:rsidRPr="00783689">
        <w:rPr>
          <w:rFonts w:ascii="BRH Tamil Tab Extra" w:hAnsi="BRH Tamil Tab Extra" w:cs="Latha"/>
          <w:b/>
          <w:sz w:val="32"/>
          <w:szCs w:val="28"/>
        </w:rPr>
        <w:t>…</w:t>
      </w:r>
      <w:r w:rsidRPr="00133EA2">
        <w:rPr>
          <w:rFonts w:ascii="Latha" w:hAnsi="Latha" w:cs="Latha"/>
          <w:sz w:val="28"/>
          <w:szCs w:val="28"/>
          <w:cs/>
          <w:lang w:bidi="ta-IN"/>
        </w:rPr>
        <w:t>மு</w:t>
      </w:r>
      <w:r w:rsidRPr="00783689">
        <w:rPr>
          <w:rFonts w:ascii="BRH Tamil Tab Extra" w:hAnsi="BRH Tamil Tab Extra" w:cs="Latha"/>
          <w:b/>
          <w:sz w:val="32"/>
          <w:szCs w:val="28"/>
        </w:rPr>
        <w:t>…</w:t>
      </w:r>
      <w:r w:rsidRPr="00133EA2">
        <w:rPr>
          <w:rFonts w:ascii="Latha" w:hAnsi="Latha" w:cs="Latha"/>
          <w:sz w:val="28"/>
          <w:szCs w:val="28"/>
          <w:cs/>
          <w:lang w:bidi="ta-IN"/>
        </w:rPr>
        <w:t>த்</w:t>
      </w:r>
      <w:r w:rsidRPr="006515C0">
        <w:rPr>
          <w:rFonts w:ascii="Latha" w:hAnsi="Latha" w:cs="Latha"/>
          <w:b/>
          <w:bCs/>
          <w:position w:val="-12"/>
          <w:sz w:val="28"/>
          <w:szCs w:val="28"/>
          <w:cs/>
          <w:lang w:bidi="ta-IN"/>
        </w:rPr>
        <w:t>3</w:t>
      </w:r>
      <w:r w:rsidRPr="00133EA2">
        <w:rPr>
          <w:rFonts w:ascii="Latha" w:hAnsi="Latha" w:cs="Latha"/>
          <w:sz w:val="28"/>
          <w:szCs w:val="28"/>
          <w:cs/>
          <w:lang w:bidi="ta-IN"/>
        </w:rPr>
        <w:t>ரஸ்ய</w:t>
      </w:r>
      <w:r w:rsidRPr="00783689">
        <w:rPr>
          <w:rFonts w:ascii="BRH Tamil Tab Extra" w:hAnsi="BRH Tamil Tab Extra" w:cs="Latha"/>
          <w:b/>
          <w:sz w:val="32"/>
          <w:szCs w:val="28"/>
        </w:rPr>
        <w:t>…</w:t>
      </w:r>
      <w:r w:rsidRPr="00133EA2">
        <w:rPr>
          <w:rFonts w:ascii="Latha" w:hAnsi="Latha" w:cs="Latha"/>
          <w:sz w:val="28"/>
          <w:szCs w:val="28"/>
        </w:rPr>
        <w:t xml:space="preserve"> </w:t>
      </w:r>
      <w:r w:rsidRPr="00133EA2">
        <w:rPr>
          <w:rFonts w:ascii="Latha" w:hAnsi="Latha" w:cs="Latha"/>
          <w:sz w:val="28"/>
          <w:szCs w:val="28"/>
          <w:cs/>
          <w:lang w:bidi="ta-IN"/>
        </w:rPr>
        <w:t>த</w:t>
      </w:r>
      <w:r w:rsidRPr="006515C0">
        <w:rPr>
          <w:rFonts w:ascii="Latha" w:hAnsi="Latha" w:cs="Latha"/>
          <w:b/>
          <w:bCs/>
          <w:position w:val="-12"/>
          <w:sz w:val="28"/>
          <w:szCs w:val="28"/>
          <w:cs/>
          <w:lang w:bidi="ta-IN"/>
        </w:rPr>
        <w:t>4</w:t>
      </w:r>
      <w:r w:rsidRPr="00133EA2">
        <w:rPr>
          <w:rFonts w:ascii="Latha" w:hAnsi="Latha" w:cs="Latha"/>
          <w:sz w:val="28"/>
          <w:szCs w:val="28"/>
          <w:cs/>
          <w:lang w:bidi="ta-IN"/>
        </w:rPr>
        <w:t>ன்வ</w:t>
      </w:r>
      <w:r w:rsidRPr="00783689">
        <w:rPr>
          <w:rFonts w:ascii="BRH Tamil Tab Extra" w:hAnsi="BRH Tamil Tab Extra" w:cs="Latha"/>
          <w:b/>
          <w:sz w:val="36"/>
          <w:szCs w:val="28"/>
        </w:rPr>
        <w:t>†</w:t>
      </w:r>
      <w:r w:rsidRPr="00133EA2">
        <w:rPr>
          <w:rFonts w:ascii="Latha" w:hAnsi="Latha" w:cs="Latha"/>
          <w:sz w:val="28"/>
          <w:szCs w:val="28"/>
          <w:cs/>
          <w:lang w:bidi="ta-IN"/>
        </w:rPr>
        <w:t>ன்னா</w:t>
      </w:r>
      <w:r w:rsidRPr="00783689">
        <w:rPr>
          <w:rFonts w:ascii="BRH Tamil Tab Extra" w:hAnsi="BRH Tamil Tab Extra" w:cs="Latha"/>
          <w:b/>
          <w:sz w:val="32"/>
          <w:szCs w:val="28"/>
        </w:rPr>
        <w:t>…</w:t>
      </w:r>
      <w:r w:rsidRPr="00133EA2">
        <w:rPr>
          <w:rFonts w:ascii="Latha" w:hAnsi="Latha" w:cs="Latha"/>
          <w:sz w:val="28"/>
          <w:szCs w:val="28"/>
          <w:cs/>
          <w:lang w:bidi="ta-IN"/>
        </w:rPr>
        <w:t>ர்</w:t>
      </w:r>
      <w:r>
        <w:rPr>
          <w:rFonts w:ascii="Latha" w:hAnsi="Latha" w:cs="Latha" w:hint="cs"/>
          <w:sz w:val="28"/>
          <w:szCs w:val="28"/>
          <w:cs/>
          <w:lang w:bidi="ta-IN"/>
        </w:rPr>
        <w:t>-</w:t>
      </w:r>
      <w:r w:rsidRPr="00133EA2">
        <w:rPr>
          <w:rFonts w:ascii="Latha" w:hAnsi="Latha" w:cs="Latha"/>
          <w:sz w:val="28"/>
          <w:szCs w:val="28"/>
          <w:cs/>
          <w:lang w:bidi="ta-IN"/>
        </w:rPr>
        <w:t>த்</w:t>
      </w:r>
      <w:r w:rsidRPr="006515C0">
        <w:rPr>
          <w:rFonts w:ascii="Latha" w:hAnsi="Latha" w:cs="Latha"/>
          <w:b/>
          <w:bCs/>
          <w:position w:val="-12"/>
          <w:sz w:val="28"/>
          <w:szCs w:val="28"/>
          <w:cs/>
          <w:lang w:bidi="ta-IN"/>
        </w:rPr>
        <w:t>3</w:t>
      </w:r>
      <w:r w:rsidRPr="00133EA2">
        <w:rPr>
          <w:rFonts w:ascii="Latha" w:hAnsi="Latha" w:cs="Latha"/>
          <w:sz w:val="28"/>
          <w:szCs w:val="28"/>
          <w:cs/>
          <w:lang w:bidi="ta-IN"/>
        </w:rPr>
        <w:t>ரஸ்ய</w:t>
      </w:r>
      <w:r w:rsidRPr="00783689">
        <w:rPr>
          <w:rFonts w:ascii="BRH Tamil Tab Extra" w:hAnsi="BRH Tamil Tab Extra" w:cs="Latha"/>
          <w:b/>
          <w:sz w:val="36"/>
          <w:szCs w:val="28"/>
        </w:rPr>
        <w:t>†</w:t>
      </w:r>
      <w:r w:rsidRPr="00133EA2">
        <w:rPr>
          <w:rFonts w:ascii="Latha" w:hAnsi="Latha" w:cs="Latha"/>
          <w:sz w:val="28"/>
          <w:szCs w:val="28"/>
        </w:rPr>
        <w:t xml:space="preserve"> </w:t>
      </w:r>
      <w:r w:rsidRPr="00133EA2">
        <w:rPr>
          <w:rFonts w:ascii="Latha" w:hAnsi="Latha" w:cs="Latha"/>
          <w:sz w:val="28"/>
          <w:szCs w:val="28"/>
          <w:cs/>
          <w:lang w:bidi="ta-IN"/>
        </w:rPr>
        <w:t>பா</w:t>
      </w:r>
      <w:r w:rsidRPr="00783689">
        <w:rPr>
          <w:rFonts w:ascii="BRH Tamil Tab Extra" w:hAnsi="BRH Tamil Tab Extra" w:cs="Latha"/>
          <w:b/>
          <w:sz w:val="32"/>
          <w:szCs w:val="28"/>
        </w:rPr>
        <w:t>…</w:t>
      </w:r>
      <w:r w:rsidRPr="00133EA2">
        <w:rPr>
          <w:rFonts w:ascii="Latha" w:hAnsi="Latha" w:cs="Latha"/>
          <w:sz w:val="28"/>
          <w:szCs w:val="28"/>
          <w:cs/>
          <w:lang w:bidi="ta-IN"/>
        </w:rPr>
        <w:t xml:space="preserve">ரே </w:t>
      </w:r>
      <w:r w:rsidRPr="00133EA2">
        <w:rPr>
          <w:rFonts w:ascii="Latha" w:hAnsi="Latha" w:cs="Latha"/>
          <w:sz w:val="28"/>
          <w:szCs w:val="28"/>
        </w:rPr>
        <w:t xml:space="preserve">| </w:t>
      </w:r>
    </w:p>
    <w:p w14:paraId="28F5C39F" w14:textId="77777777" w:rsidR="00EB6214" w:rsidRPr="00246D98" w:rsidRDefault="00EB6214" w:rsidP="00EB6214">
      <w:pPr>
        <w:spacing w:line="264" w:lineRule="auto"/>
        <w:rPr>
          <w:rFonts w:ascii="Latha" w:hAnsi="Latha" w:cs="Latha"/>
          <w:sz w:val="28"/>
          <w:szCs w:val="28"/>
        </w:rPr>
      </w:pPr>
      <w:r w:rsidRPr="00246D98">
        <w:rPr>
          <w:rFonts w:ascii="Latha" w:hAnsi="Latha" w:cs="Latha"/>
          <w:sz w:val="28"/>
          <w:szCs w:val="28"/>
          <w:cs/>
          <w:lang w:bidi="ta-IN"/>
        </w:rPr>
        <w:t>த்ரி</w:t>
      </w:r>
      <w:r w:rsidRPr="00246D98">
        <w:rPr>
          <w:rFonts w:ascii="BRH Tamil Tab Extra" w:hAnsi="BRH Tamil Tab Extra" w:cs="Latha"/>
          <w:b/>
          <w:sz w:val="32"/>
          <w:szCs w:val="28"/>
        </w:rPr>
        <w:t>…</w:t>
      </w:r>
      <w:r w:rsidRPr="00246D98">
        <w:rPr>
          <w:rFonts w:ascii="Latha" w:hAnsi="Latha" w:cs="Latha"/>
          <w:sz w:val="28"/>
          <w:szCs w:val="28"/>
          <w:cs/>
          <w:lang w:bidi="ta-IN"/>
        </w:rPr>
        <w:t>பீ</w:t>
      </w:r>
      <w:r w:rsidRPr="00246D98">
        <w:rPr>
          <w:rFonts w:ascii="Latha" w:hAnsi="Latha" w:cs="Latha"/>
          <w:b/>
          <w:bCs/>
          <w:position w:val="-12"/>
          <w:sz w:val="28"/>
          <w:szCs w:val="28"/>
          <w:cs/>
          <w:lang w:bidi="ta-IN"/>
        </w:rPr>
        <w:t>4</w:t>
      </w:r>
      <w:r w:rsidRPr="00246D98">
        <w:rPr>
          <w:rFonts w:ascii="Latha" w:hAnsi="Latha" w:cs="Latha"/>
          <w:sz w:val="28"/>
          <w:szCs w:val="28"/>
          <w:cs/>
          <w:lang w:bidi="ta-IN"/>
        </w:rPr>
        <w:t>ர</w:t>
      </w:r>
      <w:r w:rsidRPr="00246D98">
        <w:rPr>
          <w:rFonts w:ascii="Latha" w:hAnsi="Latha" w:cs="Latha" w:hint="cs"/>
          <w:sz w:val="28"/>
          <w:szCs w:val="28"/>
          <w:cs/>
          <w:lang w:bidi="ta-IN"/>
        </w:rPr>
        <w:t>தை</w:t>
      </w:r>
      <w:r w:rsidRPr="00246D98">
        <w:rPr>
          <w:rFonts w:ascii="Latha" w:hAnsi="Latha" w:cs="Latha"/>
          <w:b/>
          <w:bCs/>
          <w:position w:val="-12"/>
          <w:sz w:val="28"/>
          <w:szCs w:val="28"/>
          <w:cs/>
          <w:lang w:bidi="ta-IN"/>
        </w:rPr>
        <w:t>2</w:t>
      </w:r>
      <w:r w:rsidRPr="00246D98">
        <w:rPr>
          <w:rFonts w:ascii="BRH Tamil Tab Extra" w:hAnsi="BRH Tamil Tab Extra" w:cs="Latha"/>
          <w:b/>
          <w:sz w:val="36"/>
          <w:szCs w:val="28"/>
        </w:rPr>
        <w:t>‡</w:t>
      </w:r>
      <w:r w:rsidRPr="00246D98">
        <w:rPr>
          <w:rFonts w:ascii="Latha" w:hAnsi="Latha" w:cs="Latha"/>
          <w:b/>
          <w:bCs/>
          <w:sz w:val="32"/>
          <w:szCs w:val="32"/>
          <w:cs/>
          <w:lang w:bidi="ta-IN"/>
        </w:rPr>
        <w:t>:</w:t>
      </w:r>
      <w:r w:rsidRPr="00246D98">
        <w:rPr>
          <w:rFonts w:ascii="Latha" w:hAnsi="Latha" w:cs="Latha"/>
          <w:sz w:val="28"/>
          <w:szCs w:val="28"/>
          <w:cs/>
          <w:lang w:bidi="ta-IN"/>
        </w:rPr>
        <w:t xml:space="preserve"> ஶ</w:t>
      </w:r>
      <w:r w:rsidRPr="00246D98">
        <w:rPr>
          <w:rFonts w:ascii="BRH Tamil Tab Extra" w:hAnsi="BRH Tamil Tab Extra" w:cs="Latha"/>
          <w:b/>
          <w:sz w:val="32"/>
          <w:szCs w:val="28"/>
        </w:rPr>
        <w:t>…</w:t>
      </w:r>
      <w:r w:rsidRPr="00246D98">
        <w:rPr>
          <w:rFonts w:ascii="Latha" w:hAnsi="Latha" w:cs="Latha"/>
          <w:sz w:val="28"/>
          <w:szCs w:val="28"/>
          <w:cs/>
          <w:lang w:bidi="ta-IN"/>
        </w:rPr>
        <w:t>தப</w:t>
      </w:r>
      <w:r w:rsidRPr="00246D98">
        <w:rPr>
          <w:rFonts w:ascii="BRH Tamil Tab Extra" w:hAnsi="BRH Tamil Tab Extra" w:cs="Latha"/>
          <w:b/>
          <w:sz w:val="36"/>
          <w:szCs w:val="28"/>
        </w:rPr>
        <w:t>†</w:t>
      </w:r>
      <w:r w:rsidRPr="00246D98">
        <w:rPr>
          <w:rFonts w:ascii="Latha" w:hAnsi="Latha" w:cs="Latha"/>
          <w:sz w:val="28"/>
          <w:szCs w:val="28"/>
          <w:cs/>
          <w:lang w:bidi="ta-IN"/>
        </w:rPr>
        <w:t>த்</w:t>
      </w:r>
      <w:r w:rsidRPr="00246D98">
        <w:rPr>
          <w:rFonts w:ascii="Latha" w:hAnsi="Latha" w:cs="Latha"/>
          <w:b/>
          <w:bCs/>
          <w:position w:val="-12"/>
          <w:sz w:val="28"/>
          <w:szCs w:val="28"/>
          <w:cs/>
          <w:lang w:bidi="ta-IN"/>
        </w:rPr>
        <w:t>3</w:t>
      </w:r>
      <w:r w:rsidRPr="00246D98">
        <w:rPr>
          <w:rFonts w:ascii="Latha" w:hAnsi="Latha" w:cs="Latha"/>
          <w:sz w:val="28"/>
          <w:szCs w:val="28"/>
          <w:cs/>
          <w:lang w:bidi="ta-IN"/>
        </w:rPr>
        <w:t>பி</w:t>
      </w:r>
      <w:r w:rsidRPr="00246D98">
        <w:rPr>
          <w:rFonts w:ascii="BRH Tamil Tab Extra" w:hAnsi="BRH Tamil Tab Extra" w:cs="Latha"/>
          <w:b/>
          <w:sz w:val="32"/>
          <w:szCs w:val="28"/>
        </w:rPr>
        <w:t>…</w:t>
      </w:r>
      <w:r w:rsidRPr="00246D98">
        <w:rPr>
          <w:rFonts w:ascii="Latha" w:hAnsi="Latha" w:cs="Latha"/>
          <w:b/>
          <w:bCs/>
          <w:position w:val="-12"/>
          <w:sz w:val="28"/>
          <w:szCs w:val="28"/>
          <w:cs/>
          <w:lang w:bidi="ta-IN"/>
        </w:rPr>
        <w:t>4</w:t>
      </w:r>
      <w:r w:rsidRPr="00246D98">
        <w:rPr>
          <w:rFonts w:ascii="Latha" w:hAnsi="Latha" w:cs="Latha" w:hint="cs"/>
          <w:sz w:val="28"/>
          <w:szCs w:val="28"/>
          <w:cs/>
          <w:lang w:bidi="ta-IN"/>
        </w:rPr>
        <w:t>ஷ்</w:t>
      </w:r>
      <w:r w:rsidR="003E7717">
        <w:rPr>
          <w:rFonts w:ascii="Latha" w:hAnsi="Latha" w:cs="Latha" w:hint="cs"/>
          <w:sz w:val="28"/>
          <w:szCs w:val="28"/>
          <w:cs/>
          <w:lang w:bidi="ta-IN"/>
        </w:rPr>
        <w:t>-</w:t>
      </w:r>
      <w:r w:rsidRPr="00246D98">
        <w:rPr>
          <w:rFonts w:ascii="Latha" w:hAnsi="Latha" w:cs="Latha"/>
          <w:sz w:val="28"/>
          <w:szCs w:val="28"/>
          <w:cs/>
          <w:lang w:bidi="ta-IN"/>
        </w:rPr>
        <w:t>ஷட</w:t>
      </w:r>
      <w:r w:rsidRPr="00246D98">
        <w:rPr>
          <w:rFonts w:ascii="BRH Tamil Tab Extra" w:hAnsi="BRH Tamil Tab Extra" w:cs="Latha"/>
          <w:b/>
          <w:sz w:val="36"/>
          <w:szCs w:val="28"/>
        </w:rPr>
        <w:t>†</w:t>
      </w:r>
      <w:r w:rsidRPr="00246D98">
        <w:rPr>
          <w:rFonts w:ascii="Latha" w:hAnsi="Latha" w:cs="Latha"/>
          <w:b/>
          <w:bCs/>
          <w:position w:val="-12"/>
          <w:sz w:val="28"/>
          <w:szCs w:val="28"/>
          <w:cs/>
          <w:lang w:bidi="ta-IN"/>
        </w:rPr>
        <w:t>3</w:t>
      </w:r>
      <w:r w:rsidRPr="00246D98">
        <w:rPr>
          <w:rFonts w:ascii="Latha" w:hAnsi="Latha" w:cs="Latha"/>
          <w:sz w:val="28"/>
          <w:szCs w:val="28"/>
          <w:cs/>
          <w:lang w:bidi="ta-IN"/>
        </w:rPr>
        <w:t>ஶ்வை</w:t>
      </w:r>
      <w:r w:rsidRPr="00246D98">
        <w:rPr>
          <w:rFonts w:ascii="Latha" w:hAnsi="Latha" w:cs="Latha"/>
          <w:b/>
          <w:bCs/>
          <w:sz w:val="32"/>
          <w:szCs w:val="32"/>
          <w:cs/>
          <w:lang w:bidi="ta-IN"/>
        </w:rPr>
        <w:t>:</w:t>
      </w:r>
      <w:r w:rsidRPr="00246D98">
        <w:rPr>
          <w:rFonts w:ascii="Latha" w:hAnsi="Latha" w:cs="Latha"/>
          <w:sz w:val="28"/>
          <w:szCs w:val="28"/>
          <w:cs/>
          <w:lang w:bidi="ta-IN"/>
        </w:rPr>
        <w:t xml:space="preserve"> </w:t>
      </w:r>
      <w:r w:rsidRPr="00246D98">
        <w:rPr>
          <w:rFonts w:ascii="Latha" w:hAnsi="Latha" w:cs="Latha"/>
          <w:sz w:val="28"/>
          <w:szCs w:val="28"/>
        </w:rPr>
        <w:t xml:space="preserve">|| </w:t>
      </w:r>
    </w:p>
    <w:p w14:paraId="775E7E87" w14:textId="77777777" w:rsidR="00EB6214" w:rsidRPr="00246D98" w:rsidRDefault="00EB6214" w:rsidP="00EB6214">
      <w:pPr>
        <w:spacing w:line="264" w:lineRule="auto"/>
        <w:rPr>
          <w:rFonts w:ascii="Latha" w:hAnsi="Latha" w:cs="Latha"/>
          <w:sz w:val="28"/>
          <w:szCs w:val="28"/>
        </w:rPr>
      </w:pPr>
      <w:r w:rsidRPr="00246D98">
        <w:rPr>
          <w:rFonts w:ascii="Latha" w:hAnsi="Latha" w:cs="Latha"/>
          <w:sz w:val="28"/>
          <w:szCs w:val="28"/>
          <w:cs/>
          <w:lang w:bidi="ta-IN"/>
        </w:rPr>
        <w:t>ஸ</w:t>
      </w:r>
      <w:r w:rsidRPr="00246D98">
        <w:rPr>
          <w:rFonts w:ascii="BRH Tamil Tab Extra" w:hAnsi="BRH Tamil Tab Extra" w:cs="Latha"/>
          <w:b/>
          <w:sz w:val="32"/>
          <w:szCs w:val="28"/>
        </w:rPr>
        <w:t>…</w:t>
      </w:r>
      <w:r w:rsidRPr="00246D98">
        <w:rPr>
          <w:rFonts w:ascii="Latha" w:hAnsi="Latha" w:cs="Latha"/>
          <w:sz w:val="28"/>
          <w:szCs w:val="28"/>
          <w:cs/>
          <w:lang w:bidi="ta-IN"/>
        </w:rPr>
        <w:t>வி</w:t>
      </w:r>
      <w:r w:rsidRPr="00246D98">
        <w:rPr>
          <w:rFonts w:ascii="BRH Tamil Tab Extra" w:hAnsi="BRH Tamil Tab Extra" w:cs="Latha"/>
          <w:b/>
          <w:sz w:val="32"/>
          <w:szCs w:val="28"/>
        </w:rPr>
        <w:t>…</w:t>
      </w:r>
      <w:r w:rsidRPr="00246D98">
        <w:rPr>
          <w:rFonts w:ascii="Latha" w:hAnsi="Latha" w:cs="Latha"/>
          <w:sz w:val="28"/>
          <w:szCs w:val="28"/>
          <w:cs/>
          <w:lang w:bidi="ta-IN"/>
        </w:rPr>
        <w:t>தார</w:t>
      </w:r>
      <w:r w:rsidRPr="00246D98">
        <w:rPr>
          <w:rFonts w:ascii="BRH Tamil Tab Extra" w:hAnsi="BRH Tamil Tab Extra" w:cs="Latha"/>
          <w:b/>
          <w:sz w:val="32"/>
          <w:szCs w:val="28"/>
        </w:rPr>
        <w:t>…</w:t>
      </w:r>
      <w:r w:rsidRPr="00246D98">
        <w:rPr>
          <w:rFonts w:ascii="Latha" w:hAnsi="Latha" w:cs="Latha"/>
          <w:sz w:val="28"/>
          <w:szCs w:val="28"/>
          <w:cs/>
          <w:lang w:bidi="ta-IN"/>
        </w:rPr>
        <w:t xml:space="preserve">ம் </w:t>
      </w:r>
      <w:r w:rsidRPr="00246D98">
        <w:rPr>
          <w:rFonts w:ascii="BRH Devanagari Extra" w:hAnsi="BRH Devanagari Extra" w:cs="Latha"/>
          <w:b/>
          <w:sz w:val="36"/>
          <w:szCs w:val="28"/>
        </w:rPr>
        <w:t>Æ</w:t>
      </w:r>
      <w:r w:rsidRPr="00246D98">
        <w:rPr>
          <w:rFonts w:ascii="Latha" w:hAnsi="Latha" w:cs="Latha"/>
          <w:sz w:val="28"/>
          <w:szCs w:val="28"/>
          <w:cs/>
          <w:lang w:bidi="ta-IN"/>
        </w:rPr>
        <w:t>வித</w:t>
      </w:r>
      <w:r w:rsidRPr="00246D98">
        <w:rPr>
          <w:rFonts w:ascii="BRH Tamil Tab Extra" w:hAnsi="BRH Tamil Tab Extra" w:cs="Latha"/>
          <w:b/>
          <w:sz w:val="36"/>
          <w:szCs w:val="28"/>
        </w:rPr>
        <w:t>†</w:t>
      </w:r>
      <w:r w:rsidRPr="00246D98">
        <w:rPr>
          <w:rFonts w:ascii="Latha" w:hAnsi="Latha" w:cs="Latha"/>
          <w:sz w:val="28"/>
          <w:szCs w:val="28"/>
          <w:cs/>
          <w:lang w:bidi="ta-IN"/>
        </w:rPr>
        <w:t xml:space="preserve">ன்வந்தம் </w:t>
      </w:r>
      <w:r w:rsidRPr="00246D98">
        <w:rPr>
          <w:rFonts w:ascii="Latha" w:hAnsi="Latha" w:cs="Latha"/>
          <w:sz w:val="28"/>
          <w:szCs w:val="28"/>
        </w:rPr>
        <w:t xml:space="preserve">| </w:t>
      </w:r>
      <w:r w:rsidRPr="00246D98">
        <w:rPr>
          <w:rFonts w:ascii="Latha" w:hAnsi="Latha" w:cs="Latha"/>
          <w:sz w:val="28"/>
          <w:szCs w:val="28"/>
          <w:cs/>
          <w:lang w:bidi="ta-IN"/>
        </w:rPr>
        <w:t>அனு</w:t>
      </w:r>
      <w:r w:rsidRPr="00246D98">
        <w:rPr>
          <w:rFonts w:ascii="BRH Tamil Tab Extra" w:hAnsi="BRH Tamil Tab Extra" w:cs="Latha"/>
          <w:b/>
          <w:sz w:val="36"/>
          <w:szCs w:val="28"/>
        </w:rPr>
        <w:t>†</w:t>
      </w:r>
      <w:r w:rsidRPr="00246D98">
        <w:rPr>
          <w:rFonts w:ascii="Latha" w:hAnsi="Latha" w:cs="Latha"/>
          <w:sz w:val="28"/>
          <w:szCs w:val="28"/>
          <w:cs/>
          <w:lang w:bidi="ta-IN"/>
        </w:rPr>
        <w:t>ப</w:t>
      </w:r>
      <w:r w:rsidRPr="00246D98">
        <w:rPr>
          <w:rFonts w:ascii="Latha" w:hAnsi="Latha" w:cs="Latha"/>
          <w:b/>
          <w:bCs/>
          <w:position w:val="-12"/>
          <w:sz w:val="28"/>
          <w:szCs w:val="28"/>
          <w:cs/>
          <w:lang w:bidi="ta-IN"/>
        </w:rPr>
        <w:t>3</w:t>
      </w:r>
      <w:r w:rsidRPr="00246D98">
        <w:rPr>
          <w:rFonts w:ascii="Latha" w:hAnsi="Latha" w:cs="Latha"/>
          <w:sz w:val="28"/>
          <w:szCs w:val="28"/>
          <w:cs/>
          <w:lang w:bidi="ta-IN"/>
        </w:rPr>
        <w:t>த்</w:t>
      </w:r>
      <w:r w:rsidRPr="00246D98">
        <w:rPr>
          <w:rFonts w:ascii="Latha" w:hAnsi="Latha" w:cs="Latha"/>
          <w:b/>
          <w:bCs/>
          <w:position w:val="-12"/>
          <w:sz w:val="28"/>
          <w:szCs w:val="28"/>
          <w:cs/>
          <w:lang w:bidi="ta-IN"/>
        </w:rPr>
        <w:t>3</w:t>
      </w:r>
      <w:r w:rsidRPr="00246D98">
        <w:rPr>
          <w:rFonts w:ascii="Latha" w:hAnsi="Latha" w:cs="Latha"/>
          <w:sz w:val="28"/>
          <w:szCs w:val="28"/>
          <w:cs/>
          <w:lang w:bidi="ta-IN"/>
        </w:rPr>
        <w:t>த்</w:t>
      </w:r>
      <w:r w:rsidRPr="00246D98">
        <w:rPr>
          <w:rFonts w:ascii="Latha" w:hAnsi="Latha" w:cs="Latha"/>
          <w:b/>
          <w:bCs/>
          <w:position w:val="-12"/>
          <w:sz w:val="28"/>
          <w:szCs w:val="28"/>
          <w:cs/>
          <w:lang w:bidi="ta-IN"/>
        </w:rPr>
        <w:t>4</w:t>
      </w:r>
      <w:r w:rsidRPr="00246D98">
        <w:rPr>
          <w:rFonts w:ascii="Latha" w:hAnsi="Latha" w:cs="Latha"/>
          <w:sz w:val="28"/>
          <w:szCs w:val="28"/>
          <w:cs/>
          <w:lang w:bidi="ta-IN"/>
        </w:rPr>
        <w:t>னாதி ஶாம்ப</w:t>
      </w:r>
      <w:r w:rsidRPr="00246D98">
        <w:rPr>
          <w:rFonts w:ascii="BRH Tamil Tab Extra" w:hAnsi="BRH Tamil Tab Extra" w:cs="Latha"/>
          <w:b/>
          <w:sz w:val="32"/>
          <w:szCs w:val="28"/>
        </w:rPr>
        <w:t>…</w:t>
      </w:r>
      <w:r w:rsidRPr="00246D98">
        <w:rPr>
          <w:rFonts w:ascii="Latha" w:hAnsi="Latha" w:cs="Latha"/>
          <w:b/>
          <w:bCs/>
          <w:position w:val="-12"/>
          <w:sz w:val="28"/>
          <w:szCs w:val="28"/>
          <w:cs/>
          <w:lang w:bidi="ta-IN"/>
        </w:rPr>
        <w:t>3</w:t>
      </w:r>
      <w:r w:rsidRPr="00246D98">
        <w:rPr>
          <w:rFonts w:ascii="Latha" w:hAnsi="Latha" w:cs="Latha"/>
          <w:sz w:val="28"/>
          <w:szCs w:val="28"/>
          <w:cs/>
          <w:lang w:bidi="ta-IN"/>
        </w:rPr>
        <w:t>ர</w:t>
      </w:r>
      <w:r w:rsidRPr="00246D98">
        <w:rPr>
          <w:rFonts w:ascii="Latha" w:hAnsi="Latha" w:cs="Latha"/>
          <w:b/>
          <w:bCs/>
          <w:sz w:val="32"/>
          <w:szCs w:val="32"/>
          <w:cs/>
          <w:lang w:bidi="ta-IN"/>
        </w:rPr>
        <w:t>:</w:t>
      </w:r>
      <w:r w:rsidRPr="00246D98">
        <w:rPr>
          <w:rFonts w:ascii="Latha" w:hAnsi="Latha" w:cs="Latha"/>
          <w:sz w:val="28"/>
          <w:szCs w:val="28"/>
          <w:cs/>
          <w:lang w:bidi="ta-IN"/>
        </w:rPr>
        <w:t xml:space="preserve"> </w:t>
      </w:r>
      <w:r w:rsidRPr="00246D98">
        <w:rPr>
          <w:rFonts w:ascii="Latha" w:hAnsi="Latha" w:cs="Latha"/>
          <w:sz w:val="28"/>
          <w:szCs w:val="28"/>
        </w:rPr>
        <w:t xml:space="preserve">| </w:t>
      </w:r>
    </w:p>
    <w:p w14:paraId="7F290417" w14:textId="35C9F011" w:rsidR="00EB6214" w:rsidRPr="00246D98" w:rsidRDefault="00EB6214" w:rsidP="00EB6214">
      <w:pPr>
        <w:spacing w:line="264" w:lineRule="auto"/>
        <w:rPr>
          <w:rFonts w:ascii="Latha" w:hAnsi="Latha" w:cs="Latha"/>
          <w:sz w:val="28"/>
          <w:szCs w:val="28"/>
        </w:rPr>
      </w:pPr>
      <w:r w:rsidRPr="00246D98">
        <w:rPr>
          <w:rFonts w:ascii="Latha" w:hAnsi="Latha" w:cs="Latha"/>
          <w:sz w:val="28"/>
          <w:szCs w:val="28"/>
          <w:cs/>
          <w:lang w:bidi="ta-IN"/>
        </w:rPr>
        <w:t>ஆபபூர்</w:t>
      </w:r>
      <w:r w:rsidRPr="003E7717">
        <w:rPr>
          <w:rFonts w:ascii="Latha" w:hAnsi="Latha" w:cs="Latha"/>
          <w:b/>
          <w:bCs/>
          <w:sz w:val="28"/>
          <w:szCs w:val="28"/>
        </w:rPr>
        <w:t>.</w:t>
      </w:r>
      <w:r w:rsidRPr="00246D98">
        <w:rPr>
          <w:rFonts w:ascii="Latha" w:hAnsi="Latha" w:cs="Latha" w:hint="cs"/>
          <w:sz w:val="28"/>
          <w:szCs w:val="28"/>
          <w:cs/>
          <w:lang w:bidi="ta-IN"/>
        </w:rPr>
        <w:t xml:space="preserve"> </w:t>
      </w:r>
      <w:r w:rsidRPr="00246D98">
        <w:rPr>
          <w:rFonts w:ascii="Latha" w:hAnsi="Latha" w:cs="Latha"/>
          <w:sz w:val="28"/>
          <w:szCs w:val="28"/>
          <w:cs/>
          <w:lang w:bidi="ta-IN"/>
        </w:rPr>
        <w:t>ஷம்</w:t>
      </w:r>
      <w:r w:rsidR="00D4153F">
        <w:rPr>
          <w:rFonts w:ascii="Latha" w:hAnsi="Latha" w:cs="Latha"/>
          <w:sz w:val="28"/>
          <w:szCs w:val="28"/>
          <w:lang w:bidi="ta-IN"/>
        </w:rPr>
        <w:t xml:space="preserve"> </w:t>
      </w:r>
      <w:r w:rsidRPr="00246D98">
        <w:rPr>
          <w:rFonts w:ascii="Latha" w:hAnsi="Latha" w:cs="Latha"/>
          <w:sz w:val="28"/>
          <w:szCs w:val="28"/>
          <w:cs/>
          <w:lang w:bidi="ta-IN"/>
        </w:rPr>
        <w:t>ப</w:t>
      </w:r>
      <w:r w:rsidRPr="00246D98">
        <w:rPr>
          <w:rFonts w:ascii="BRH Tamil Tab Extra" w:hAnsi="BRH Tamil Tab Extra" w:cs="Latha"/>
          <w:b/>
          <w:sz w:val="36"/>
          <w:szCs w:val="28"/>
        </w:rPr>
        <w:t>†</w:t>
      </w:r>
      <w:r w:rsidRPr="00246D98">
        <w:rPr>
          <w:rFonts w:ascii="Latha" w:hAnsi="Latha" w:cs="Latha"/>
          <w:b/>
          <w:bCs/>
          <w:position w:val="-12"/>
          <w:sz w:val="28"/>
          <w:szCs w:val="28"/>
          <w:cs/>
          <w:lang w:bidi="ta-IN"/>
        </w:rPr>
        <w:t>3</w:t>
      </w:r>
      <w:r w:rsidRPr="00246D98">
        <w:rPr>
          <w:rFonts w:ascii="Latha" w:hAnsi="Latha" w:cs="Latha"/>
          <w:sz w:val="28"/>
          <w:szCs w:val="28"/>
          <w:cs/>
          <w:lang w:bidi="ta-IN"/>
        </w:rPr>
        <w:t>ரஶ்சை</w:t>
      </w:r>
      <w:r w:rsidRPr="00246D98">
        <w:rPr>
          <w:rFonts w:ascii="BRH Tamil Tab Extra" w:hAnsi="BRH Tamil Tab Extra" w:cs="Latha"/>
          <w:b/>
          <w:sz w:val="32"/>
          <w:szCs w:val="28"/>
        </w:rPr>
        <w:t>…</w:t>
      </w:r>
      <w:r w:rsidRPr="00246D98">
        <w:rPr>
          <w:rFonts w:ascii="Latha" w:hAnsi="Latha" w:cs="Latha"/>
          <w:sz w:val="28"/>
          <w:szCs w:val="28"/>
          <w:cs/>
          <w:lang w:bidi="ta-IN"/>
        </w:rPr>
        <w:t xml:space="preserve">வ </w:t>
      </w:r>
      <w:r w:rsidRPr="00246D98">
        <w:rPr>
          <w:rFonts w:ascii="Latha" w:hAnsi="Latha" w:cs="Latha"/>
          <w:sz w:val="28"/>
          <w:szCs w:val="28"/>
        </w:rPr>
        <w:t xml:space="preserve">| </w:t>
      </w:r>
      <w:r w:rsidRPr="00246D98">
        <w:rPr>
          <w:rFonts w:ascii="Latha" w:hAnsi="Latha" w:cs="Latha"/>
          <w:sz w:val="28"/>
          <w:szCs w:val="28"/>
          <w:cs/>
          <w:lang w:bidi="ta-IN"/>
        </w:rPr>
        <w:t>ஸ</w:t>
      </w:r>
      <w:r w:rsidRPr="00246D98">
        <w:rPr>
          <w:rFonts w:ascii="BRH Tamil Tab Extra" w:hAnsi="BRH Tamil Tab Extra" w:cs="Latha"/>
          <w:b/>
          <w:sz w:val="32"/>
          <w:szCs w:val="28"/>
        </w:rPr>
        <w:t>…</w:t>
      </w:r>
      <w:r w:rsidRPr="00246D98">
        <w:rPr>
          <w:rFonts w:ascii="Latha" w:hAnsi="Latha" w:cs="Latha"/>
          <w:sz w:val="28"/>
          <w:szCs w:val="28"/>
          <w:cs/>
          <w:lang w:bidi="ta-IN"/>
        </w:rPr>
        <w:t>விதா</w:t>
      </w:r>
      <w:r w:rsidRPr="00246D98">
        <w:rPr>
          <w:rFonts w:ascii="BRH Tamil Tab Extra" w:hAnsi="BRH Tamil Tab Extra" w:cs="Latha"/>
          <w:b/>
          <w:sz w:val="36"/>
          <w:szCs w:val="28"/>
        </w:rPr>
        <w:t>†</w:t>
      </w:r>
      <w:r w:rsidRPr="00246D98">
        <w:rPr>
          <w:rFonts w:ascii="BRH Tamil Tab Extra" w:hAnsi="BRH Tamil Tab Extra" w:cs="Latha" w:hint="cs"/>
          <w:b/>
          <w:sz w:val="36"/>
          <w:szCs w:val="28"/>
          <w:cs/>
          <w:lang w:bidi="ta-IN"/>
        </w:rPr>
        <w:t xml:space="preserve"> </w:t>
      </w:r>
      <w:r w:rsidRPr="00246D98">
        <w:rPr>
          <w:rFonts w:ascii="Latha" w:hAnsi="Latha" w:cs="Latha"/>
          <w:sz w:val="28"/>
          <w:szCs w:val="28"/>
          <w:cs/>
          <w:lang w:bidi="ta-IN"/>
        </w:rPr>
        <w:t>ரேப</w:t>
      </w:r>
      <w:r w:rsidRPr="00246D98">
        <w:rPr>
          <w:rFonts w:ascii="BRH Tamil Tab Extra" w:hAnsi="BRH Tamil Tab Extra" w:cs="Latha"/>
          <w:b/>
          <w:sz w:val="32"/>
          <w:szCs w:val="28"/>
        </w:rPr>
        <w:t>…</w:t>
      </w:r>
      <w:r w:rsidRPr="00246D98">
        <w:rPr>
          <w:rFonts w:ascii="Latha" w:hAnsi="Latha" w:cs="Latha"/>
          <w:sz w:val="28"/>
          <w:szCs w:val="28"/>
          <w:cs/>
          <w:lang w:bidi="ta-IN"/>
        </w:rPr>
        <w:t>ஸோ</w:t>
      </w:r>
      <w:r w:rsidRPr="00246D98">
        <w:rPr>
          <w:rFonts w:ascii="BRH Tamil Tab Extra" w:hAnsi="BRH Tamil Tab Extra" w:cs="Latha"/>
          <w:b/>
          <w:sz w:val="36"/>
          <w:szCs w:val="28"/>
        </w:rPr>
        <w:t>†</w:t>
      </w:r>
      <w:r w:rsidRPr="00246D98">
        <w:rPr>
          <w:rFonts w:ascii="Latha" w:hAnsi="Latha" w:cs="Latha"/>
          <w:sz w:val="28"/>
          <w:szCs w:val="28"/>
        </w:rPr>
        <w:t xml:space="preserve"> </w:t>
      </w:r>
      <w:r w:rsidRPr="00246D98">
        <w:rPr>
          <w:rFonts w:ascii="BRH Devanagari Extra" w:hAnsi="BRH Devanagari Extra" w:cs="Latha"/>
          <w:b/>
          <w:sz w:val="36"/>
          <w:szCs w:val="28"/>
        </w:rPr>
        <w:t>Å</w:t>
      </w:r>
      <w:r w:rsidRPr="00246D98">
        <w:rPr>
          <w:rFonts w:ascii="Latha" w:hAnsi="Latha" w:cs="Latha"/>
          <w:sz w:val="28"/>
          <w:szCs w:val="28"/>
          <w:cs/>
          <w:lang w:bidi="ta-IN"/>
        </w:rPr>
        <w:t>ப</w:t>
      </w:r>
      <w:r w:rsidRPr="00246D98">
        <w:rPr>
          <w:rFonts w:ascii="Latha" w:hAnsi="Latha" w:cs="Latha"/>
          <w:b/>
          <w:bCs/>
          <w:position w:val="-12"/>
          <w:sz w:val="28"/>
          <w:szCs w:val="28"/>
          <w:cs/>
          <w:lang w:bidi="ta-IN"/>
        </w:rPr>
        <w:t>4</w:t>
      </w:r>
      <w:r w:rsidRPr="00246D98">
        <w:rPr>
          <w:rFonts w:ascii="Latha" w:hAnsi="Latha" w:cs="Latha"/>
          <w:sz w:val="28"/>
          <w:szCs w:val="28"/>
          <w:cs/>
          <w:lang w:bidi="ta-IN"/>
        </w:rPr>
        <w:t xml:space="preserve">வத் </w:t>
      </w:r>
      <w:r w:rsidRPr="00246D98">
        <w:rPr>
          <w:rFonts w:ascii="Latha" w:hAnsi="Latha" w:cs="Latha"/>
          <w:sz w:val="28"/>
          <w:szCs w:val="28"/>
        </w:rPr>
        <w:t xml:space="preserve">|| </w:t>
      </w:r>
    </w:p>
    <w:p w14:paraId="638EDAB8" w14:textId="77777777" w:rsidR="00EB6214" w:rsidRPr="00246D98" w:rsidRDefault="00EB6214" w:rsidP="00EB6214">
      <w:pPr>
        <w:spacing w:line="264" w:lineRule="auto"/>
        <w:rPr>
          <w:rFonts w:ascii="Latha" w:hAnsi="Latha" w:cs="Latha"/>
          <w:sz w:val="28"/>
          <w:szCs w:val="28"/>
          <w:lang w:bidi="ta-IN"/>
        </w:rPr>
      </w:pPr>
      <w:r w:rsidRPr="00246D98">
        <w:rPr>
          <w:rFonts w:ascii="Latha" w:hAnsi="Latha" w:cs="Latha"/>
          <w:sz w:val="28"/>
          <w:szCs w:val="28"/>
          <w:cs/>
          <w:lang w:bidi="ta-IN"/>
        </w:rPr>
        <w:t>த்ய</w:t>
      </w:r>
      <w:r w:rsidRPr="00246D98">
        <w:rPr>
          <w:rFonts w:ascii="BRH Devanagari Extra" w:hAnsi="BRH Devanagari Extra" w:cs="Latha"/>
          <w:b/>
          <w:sz w:val="36"/>
          <w:szCs w:val="28"/>
        </w:rPr>
        <w:t>óè</w:t>
      </w:r>
      <w:r w:rsidRPr="00246D98">
        <w:rPr>
          <w:rFonts w:ascii="Latha" w:hAnsi="Latha" w:cs="Latha"/>
          <w:sz w:val="28"/>
          <w:szCs w:val="28"/>
        </w:rPr>
        <w:t xml:space="preserve"> </w:t>
      </w:r>
      <w:r w:rsidRPr="00246D98">
        <w:rPr>
          <w:rFonts w:ascii="Latha" w:hAnsi="Latha" w:cs="Latha"/>
          <w:sz w:val="28"/>
          <w:szCs w:val="28"/>
          <w:cs/>
          <w:lang w:bidi="ta-IN"/>
        </w:rPr>
        <w:t>ஸுத்</w:t>
      </w:r>
      <w:r w:rsidRPr="00246D98">
        <w:rPr>
          <w:rFonts w:ascii="Latha" w:hAnsi="Latha" w:cs="Latha"/>
          <w:b/>
          <w:bCs/>
          <w:i/>
          <w:iCs/>
          <w:sz w:val="28"/>
          <w:szCs w:val="28"/>
          <w:cs/>
          <w:lang w:bidi="ta-IN"/>
        </w:rPr>
        <w:t>ரு</w:t>
      </w:r>
      <w:r w:rsidRPr="00246D98">
        <w:rPr>
          <w:rFonts w:ascii="Latha" w:hAnsi="Latha" w:cs="Latha"/>
          <w:sz w:val="28"/>
          <w:szCs w:val="28"/>
          <w:cs/>
          <w:lang w:bidi="ta-IN"/>
        </w:rPr>
        <w:t xml:space="preserve">ப்தம் </w:t>
      </w:r>
      <w:r w:rsidRPr="00246D98">
        <w:rPr>
          <w:rFonts w:ascii="BRH Devanagari Extra" w:hAnsi="BRH Devanagari Extra" w:cs="Latha"/>
          <w:b/>
          <w:sz w:val="36"/>
          <w:szCs w:val="28"/>
        </w:rPr>
        <w:t>Æ</w:t>
      </w:r>
      <w:r w:rsidRPr="00246D98">
        <w:rPr>
          <w:rFonts w:ascii="Latha" w:hAnsi="Latha" w:cs="Latha"/>
          <w:sz w:val="28"/>
          <w:szCs w:val="28"/>
          <w:cs/>
          <w:lang w:bidi="ta-IN"/>
        </w:rPr>
        <w:t>வி</w:t>
      </w:r>
      <w:r w:rsidRPr="00246D98">
        <w:rPr>
          <w:rFonts w:ascii="BRH Tamil Tab Extra" w:hAnsi="BRH Tamil Tab Extra" w:cs="Latha"/>
          <w:b/>
          <w:sz w:val="36"/>
          <w:szCs w:val="28"/>
        </w:rPr>
        <w:t>†</w:t>
      </w:r>
      <w:r w:rsidRPr="00246D98">
        <w:rPr>
          <w:rFonts w:ascii="Latha" w:hAnsi="Latha" w:cs="Latha"/>
          <w:sz w:val="28"/>
          <w:szCs w:val="28"/>
          <w:cs/>
          <w:lang w:bidi="ta-IN"/>
        </w:rPr>
        <w:t>தி</w:t>
      </w:r>
      <w:r w:rsidRPr="00246D98">
        <w:rPr>
          <w:rFonts w:ascii="Latha" w:hAnsi="Latha" w:cs="Latha"/>
          <w:b/>
          <w:bCs/>
          <w:position w:val="-12"/>
          <w:sz w:val="28"/>
          <w:szCs w:val="28"/>
          <w:cs/>
          <w:lang w:bidi="ta-IN"/>
        </w:rPr>
        <w:t>3</w:t>
      </w:r>
      <w:r w:rsidRPr="00246D98">
        <w:rPr>
          <w:rFonts w:ascii="Latha" w:hAnsi="Latha" w:cs="Latha"/>
          <w:sz w:val="28"/>
          <w:szCs w:val="28"/>
          <w:cs/>
          <w:lang w:bidi="ta-IN"/>
        </w:rPr>
        <w:t>த்வை</w:t>
      </w:r>
      <w:r w:rsidRPr="00246D98">
        <w:rPr>
          <w:rFonts w:ascii="BRH Tamil Tab Extra" w:hAnsi="BRH Tamil Tab Extra" w:cs="Latha"/>
          <w:b/>
          <w:sz w:val="32"/>
          <w:szCs w:val="28"/>
        </w:rPr>
        <w:t>…</w:t>
      </w:r>
      <w:r w:rsidRPr="00246D98">
        <w:rPr>
          <w:rFonts w:ascii="Latha" w:hAnsi="Latha" w:cs="Latha"/>
          <w:sz w:val="28"/>
          <w:szCs w:val="28"/>
          <w:cs/>
          <w:lang w:bidi="ta-IN"/>
        </w:rPr>
        <w:t xml:space="preserve">வ </w:t>
      </w:r>
      <w:r w:rsidRPr="00246D98">
        <w:rPr>
          <w:rFonts w:ascii="Latha" w:hAnsi="Latha" w:cs="Latha"/>
          <w:sz w:val="28"/>
          <w:szCs w:val="28"/>
        </w:rPr>
        <w:t xml:space="preserve">| </w:t>
      </w:r>
    </w:p>
    <w:p w14:paraId="7A69A220" w14:textId="77777777" w:rsidR="00EB6214" w:rsidRPr="009A2248" w:rsidRDefault="00EB6214" w:rsidP="00EB6214">
      <w:pPr>
        <w:spacing w:line="264" w:lineRule="auto"/>
        <w:rPr>
          <w:rFonts w:ascii="Latha" w:hAnsi="Latha" w:cs="Latha"/>
          <w:b/>
          <w:bCs/>
          <w:sz w:val="32"/>
          <w:szCs w:val="32"/>
        </w:rPr>
      </w:pPr>
      <w:r w:rsidRPr="00246D98">
        <w:rPr>
          <w:rFonts w:ascii="Latha" w:hAnsi="Latha" w:cs="Latha"/>
          <w:sz w:val="28"/>
          <w:szCs w:val="28"/>
          <w:cs/>
          <w:lang w:bidi="ta-IN"/>
        </w:rPr>
        <w:t>ப</w:t>
      </w:r>
      <w:r w:rsidRPr="00246D98">
        <w:rPr>
          <w:rFonts w:ascii="BRH Tamil Tab Extra" w:hAnsi="BRH Tamil Tab Extra" w:cs="Latha"/>
          <w:b/>
          <w:sz w:val="32"/>
          <w:szCs w:val="28"/>
        </w:rPr>
        <w:t>…</w:t>
      </w:r>
      <w:r w:rsidRPr="00246D98">
        <w:rPr>
          <w:rFonts w:ascii="Latha" w:hAnsi="Latha" w:cs="Latha"/>
          <w:b/>
          <w:bCs/>
          <w:position w:val="-12"/>
          <w:sz w:val="28"/>
          <w:szCs w:val="28"/>
          <w:cs/>
          <w:lang w:bidi="ta-IN"/>
        </w:rPr>
        <w:t>3</w:t>
      </w:r>
      <w:r w:rsidRPr="00246D98">
        <w:rPr>
          <w:rFonts w:ascii="Latha" w:hAnsi="Latha" w:cs="Latha"/>
          <w:sz w:val="28"/>
          <w:szCs w:val="28"/>
          <w:cs/>
          <w:lang w:bidi="ta-IN"/>
        </w:rPr>
        <w:t>ஹுஸோ</w:t>
      </w:r>
      <w:r w:rsidRPr="00246D98">
        <w:rPr>
          <w:rFonts w:ascii="BRH Tamil Tab Extra" w:hAnsi="BRH Tamil Tab Extra" w:cs="Latha"/>
          <w:b/>
          <w:sz w:val="36"/>
          <w:szCs w:val="28"/>
        </w:rPr>
        <w:t>†</w:t>
      </w:r>
      <w:r w:rsidRPr="00246D98">
        <w:rPr>
          <w:rFonts w:ascii="Latha" w:hAnsi="Latha" w:cs="Latha"/>
          <w:sz w:val="28"/>
          <w:szCs w:val="28"/>
          <w:cs/>
          <w:lang w:bidi="ta-IN"/>
        </w:rPr>
        <w:t>ம கி</w:t>
      </w:r>
      <w:r w:rsidRPr="00246D98">
        <w:rPr>
          <w:rFonts w:ascii="BRH Tamil Tab Extra" w:hAnsi="BRH Tamil Tab Extra" w:cs="Latha"/>
          <w:b/>
          <w:sz w:val="32"/>
          <w:szCs w:val="28"/>
        </w:rPr>
        <w:t>…</w:t>
      </w:r>
      <w:r w:rsidRPr="00246D98">
        <w:rPr>
          <w:rFonts w:ascii="Latha" w:hAnsi="Latha" w:cs="Latha"/>
          <w:b/>
          <w:bCs/>
          <w:position w:val="-12"/>
          <w:sz w:val="28"/>
          <w:szCs w:val="28"/>
          <w:cs/>
          <w:lang w:bidi="ta-IN"/>
        </w:rPr>
        <w:t>3</w:t>
      </w:r>
      <w:r w:rsidRPr="00246D98">
        <w:rPr>
          <w:rFonts w:ascii="Latha" w:hAnsi="Latha" w:cs="Latha"/>
          <w:sz w:val="28"/>
          <w:szCs w:val="28"/>
          <w:cs/>
          <w:lang w:bidi="ta-IN"/>
        </w:rPr>
        <w:t xml:space="preserve">ரம் </w:t>
      </w:r>
      <w:r w:rsidRPr="00246D98">
        <w:rPr>
          <w:rFonts w:ascii="BRH Devanagari Extra" w:hAnsi="BRH Devanagari Extra" w:cs="Latha"/>
          <w:b/>
          <w:sz w:val="36"/>
          <w:szCs w:val="28"/>
        </w:rPr>
        <w:t>Æ</w:t>
      </w:r>
      <w:r w:rsidRPr="00246D98">
        <w:rPr>
          <w:rFonts w:ascii="Latha" w:hAnsi="Latha" w:cs="Latha"/>
          <w:sz w:val="28"/>
          <w:szCs w:val="28"/>
          <w:cs/>
          <w:lang w:bidi="ta-IN"/>
        </w:rPr>
        <w:t>வ</w:t>
      </w:r>
      <w:r w:rsidRPr="00246D98">
        <w:rPr>
          <w:rFonts w:ascii="BRH Tamil Tab Extra" w:hAnsi="BRH Tamil Tab Extra" w:cs="Latha"/>
          <w:b/>
          <w:sz w:val="36"/>
          <w:szCs w:val="28"/>
        </w:rPr>
        <w:t>†</w:t>
      </w:r>
      <w:r w:rsidRPr="00246D98">
        <w:rPr>
          <w:rFonts w:ascii="Latha" w:hAnsi="Latha" w:cs="Latha"/>
          <w:sz w:val="28"/>
          <w:szCs w:val="28"/>
          <w:cs/>
          <w:lang w:bidi="ta-IN"/>
        </w:rPr>
        <w:t xml:space="preserve">ஶீ </w:t>
      </w:r>
      <w:r w:rsidRPr="00246D98">
        <w:rPr>
          <w:rFonts w:ascii="Latha" w:hAnsi="Latha" w:cs="Latha"/>
          <w:sz w:val="28"/>
          <w:szCs w:val="28"/>
        </w:rPr>
        <w:t xml:space="preserve">| </w:t>
      </w:r>
      <w:r w:rsidRPr="00246D98">
        <w:rPr>
          <w:rFonts w:ascii="Latha" w:hAnsi="Latha" w:cs="Latha"/>
          <w:b/>
          <w:bCs/>
          <w:sz w:val="32"/>
          <w:szCs w:val="32"/>
          <w:cs/>
          <w:lang w:bidi="ta-IN"/>
        </w:rPr>
        <w:t>43</w:t>
      </w:r>
      <w:r w:rsidRPr="00246D98">
        <w:rPr>
          <w:rFonts w:ascii="Latha" w:hAnsi="Latha" w:cs="Latha"/>
          <w:b/>
          <w:bCs/>
          <w:sz w:val="32"/>
          <w:szCs w:val="32"/>
          <w:lang w:bidi="ta-IN"/>
        </w:rPr>
        <w:t xml:space="preserve"> (10)</w:t>
      </w:r>
    </w:p>
    <w:p w14:paraId="417DAB4C" w14:textId="77777777" w:rsidR="00EB6214" w:rsidRPr="00783689" w:rsidRDefault="00EB6214" w:rsidP="00EB6214">
      <w:pPr>
        <w:spacing w:line="264" w:lineRule="auto"/>
        <w:rPr>
          <w:rFonts w:ascii="Latha" w:hAnsi="Latha" w:cs="Latha"/>
          <w:b/>
          <w:bCs/>
          <w:sz w:val="32"/>
          <w:szCs w:val="32"/>
          <w:u w:val="thick"/>
          <w:lang w:bidi="ta-IN"/>
        </w:rPr>
      </w:pPr>
      <w:r w:rsidRPr="00012A6B">
        <w:rPr>
          <w:rFonts w:ascii="Latha" w:hAnsi="Latha" w:cs="Latha"/>
          <w:b/>
          <w:bCs/>
          <w:sz w:val="32"/>
          <w:szCs w:val="32"/>
          <w:u w:val="thick"/>
          <w:lang w:bidi="ta-IN"/>
        </w:rPr>
        <w:t>T.A.</w:t>
      </w:r>
      <w:r w:rsidRPr="009448FD">
        <w:rPr>
          <w:rFonts w:ascii="Latha" w:hAnsi="Latha" w:cs="Latha"/>
          <w:b/>
          <w:bCs/>
          <w:sz w:val="32"/>
          <w:szCs w:val="32"/>
          <w:u w:val="thick"/>
          <w:cs/>
          <w:lang w:bidi="ta-IN"/>
        </w:rPr>
        <w:t>1.</w:t>
      </w:r>
      <w:r w:rsidRPr="00783689">
        <w:rPr>
          <w:rFonts w:ascii="Latha" w:hAnsi="Latha" w:cs="Latha"/>
          <w:b/>
          <w:bCs/>
          <w:sz w:val="32"/>
          <w:szCs w:val="32"/>
          <w:u w:val="thick"/>
          <w:lang w:bidi="ta-IN"/>
        </w:rPr>
        <w:t>10.4</w:t>
      </w:r>
    </w:p>
    <w:p w14:paraId="0D215E40" w14:textId="77777777" w:rsidR="00EB6214" w:rsidRPr="00246D98" w:rsidRDefault="00EB6214" w:rsidP="00EB6214">
      <w:pPr>
        <w:spacing w:line="264" w:lineRule="auto"/>
        <w:rPr>
          <w:rFonts w:ascii="Latha" w:hAnsi="Latha" w:cs="Latha"/>
          <w:sz w:val="28"/>
          <w:szCs w:val="28"/>
        </w:rPr>
      </w:pPr>
      <w:r w:rsidRPr="00246D98">
        <w:rPr>
          <w:rFonts w:ascii="Latha" w:hAnsi="Latha" w:cs="Latha"/>
          <w:sz w:val="28"/>
          <w:szCs w:val="28"/>
          <w:cs/>
          <w:lang w:bidi="ta-IN"/>
        </w:rPr>
        <w:t>அன்வேதி துக்</w:t>
      </w:r>
      <w:r w:rsidRPr="00246D98">
        <w:rPr>
          <w:rFonts w:ascii="Latha" w:hAnsi="Latha" w:cs="Latha"/>
          <w:b/>
          <w:bCs/>
          <w:position w:val="-12"/>
          <w:sz w:val="28"/>
          <w:szCs w:val="28"/>
          <w:cs/>
          <w:lang w:bidi="ta-IN"/>
        </w:rPr>
        <w:t>3</w:t>
      </w:r>
      <w:r w:rsidRPr="00246D98">
        <w:rPr>
          <w:rFonts w:ascii="Latha" w:hAnsi="Latha" w:cs="Latha"/>
          <w:sz w:val="28"/>
          <w:szCs w:val="28"/>
          <w:cs/>
          <w:lang w:bidi="ta-IN"/>
        </w:rPr>
        <w:t>ரோ வ</w:t>
      </w:r>
      <w:r w:rsidRPr="00246D98">
        <w:rPr>
          <w:rFonts w:ascii="BRH Tamil Tab Extra" w:hAnsi="BRH Tamil Tab Extra" w:cs="Latha"/>
          <w:b/>
          <w:sz w:val="36"/>
          <w:szCs w:val="28"/>
        </w:rPr>
        <w:t>†</w:t>
      </w:r>
      <w:r w:rsidRPr="00246D98">
        <w:rPr>
          <w:rFonts w:ascii="Latha" w:hAnsi="Latha" w:cs="Latha"/>
          <w:sz w:val="28"/>
          <w:szCs w:val="28"/>
          <w:cs/>
          <w:lang w:bidi="ta-IN"/>
        </w:rPr>
        <w:t>க்ரியா</w:t>
      </w:r>
      <w:r w:rsidRPr="00246D98">
        <w:rPr>
          <w:rFonts w:ascii="BRH Tamil Tab Extra" w:hAnsi="BRH Tamil Tab Extra" w:cs="Latha"/>
          <w:b/>
          <w:sz w:val="32"/>
          <w:szCs w:val="28"/>
        </w:rPr>
        <w:t>…</w:t>
      </w:r>
      <w:r w:rsidRPr="00246D98">
        <w:rPr>
          <w:rFonts w:ascii="Latha" w:hAnsi="Latha" w:cs="Latha"/>
          <w:sz w:val="28"/>
          <w:szCs w:val="28"/>
          <w:cs/>
          <w:lang w:bidi="ta-IN"/>
        </w:rPr>
        <w:t xml:space="preserve">ந்தம் </w:t>
      </w:r>
      <w:r w:rsidRPr="00246D98">
        <w:rPr>
          <w:rFonts w:ascii="Latha" w:hAnsi="Latha" w:cs="Latha"/>
          <w:sz w:val="28"/>
          <w:szCs w:val="28"/>
        </w:rPr>
        <w:t xml:space="preserve">| </w:t>
      </w:r>
      <w:r w:rsidRPr="00246D98">
        <w:rPr>
          <w:rFonts w:ascii="Latha" w:hAnsi="Latha" w:cs="Latha"/>
          <w:sz w:val="28"/>
          <w:szCs w:val="28"/>
        </w:rPr>
        <w:br/>
      </w:r>
      <w:r w:rsidRPr="00246D98">
        <w:rPr>
          <w:rFonts w:ascii="Latha" w:hAnsi="Latha" w:cs="Latha"/>
          <w:sz w:val="28"/>
          <w:szCs w:val="28"/>
          <w:cs/>
          <w:lang w:bidi="ta-IN"/>
        </w:rPr>
        <w:t>ஆயஸூயாந்த்</w:t>
      </w:r>
      <w:r w:rsidRPr="00246D98">
        <w:rPr>
          <w:rFonts w:ascii="Latha" w:hAnsi="Latha" w:cs="Latha"/>
          <w:b/>
          <w:bCs/>
          <w:position w:val="-12"/>
          <w:sz w:val="28"/>
          <w:szCs w:val="28"/>
          <w:cs/>
          <w:lang w:bidi="ta-IN"/>
        </w:rPr>
        <w:t>2</w:t>
      </w:r>
      <w:r w:rsidR="003E7717">
        <w:rPr>
          <w:rFonts w:ascii="Latha" w:hAnsi="Latha" w:cs="Latha" w:hint="cs"/>
          <w:sz w:val="28"/>
          <w:szCs w:val="28"/>
          <w:cs/>
          <w:lang w:bidi="ta-IN"/>
        </w:rPr>
        <w:t>-</w:t>
      </w:r>
      <w:r w:rsidRPr="00246D98">
        <w:rPr>
          <w:rFonts w:ascii="Latha" w:hAnsi="Latha" w:cs="Latha"/>
          <w:sz w:val="28"/>
          <w:szCs w:val="28"/>
          <w:cs/>
          <w:lang w:bidi="ta-IN"/>
        </w:rPr>
        <w:t>ஸோம</w:t>
      </w:r>
      <w:r w:rsidRPr="00246D98">
        <w:rPr>
          <w:rFonts w:ascii="BRH Tamil Tab Extra" w:hAnsi="BRH Tamil Tab Extra" w:cs="Latha"/>
          <w:b/>
          <w:sz w:val="36"/>
          <w:szCs w:val="28"/>
        </w:rPr>
        <w:t>†</w:t>
      </w:r>
      <w:r w:rsidRPr="00246D98">
        <w:rPr>
          <w:rFonts w:ascii="Latha" w:hAnsi="Latha" w:cs="Latha"/>
          <w:sz w:val="28"/>
          <w:szCs w:val="28"/>
          <w:cs/>
          <w:lang w:bidi="ta-IN"/>
        </w:rPr>
        <w:t>த்</w:t>
      </w:r>
      <w:r w:rsidRPr="00246D98">
        <w:rPr>
          <w:rFonts w:ascii="Latha" w:hAnsi="Latha" w:cs="Latha"/>
          <w:b/>
          <w:bCs/>
          <w:i/>
          <w:iCs/>
          <w:sz w:val="28"/>
          <w:szCs w:val="28"/>
          <w:cs/>
          <w:lang w:bidi="ta-IN"/>
        </w:rPr>
        <w:t>ரு</w:t>
      </w:r>
      <w:r w:rsidRPr="00246D98">
        <w:rPr>
          <w:rFonts w:ascii="Latha" w:hAnsi="Latha" w:cs="Latha"/>
          <w:sz w:val="28"/>
          <w:szCs w:val="28"/>
          <w:cs/>
          <w:lang w:bidi="ta-IN"/>
        </w:rPr>
        <w:t>ப்</w:t>
      </w:r>
      <w:r w:rsidRPr="00246D98">
        <w:rPr>
          <w:rFonts w:ascii="Latha" w:hAnsi="Latha" w:cs="Latha"/>
          <w:b/>
          <w:bCs/>
          <w:position w:val="-12"/>
          <w:sz w:val="28"/>
          <w:szCs w:val="28"/>
          <w:cs/>
          <w:lang w:bidi="ta-IN"/>
        </w:rPr>
        <w:t>2</w:t>
      </w:r>
      <w:r w:rsidRPr="00246D98">
        <w:rPr>
          <w:rFonts w:ascii="Latha" w:hAnsi="Latha" w:cs="Latha"/>
          <w:sz w:val="28"/>
          <w:szCs w:val="28"/>
          <w:cs/>
          <w:lang w:bidi="ta-IN"/>
        </w:rPr>
        <w:t>ஸு</w:t>
      </w:r>
      <w:r w:rsidRPr="00246D98">
        <w:rPr>
          <w:rFonts w:ascii="BRH Tamil Tab Extra" w:hAnsi="BRH Tamil Tab Extra" w:cs="Latha"/>
          <w:b/>
          <w:sz w:val="32"/>
          <w:szCs w:val="28"/>
        </w:rPr>
        <w:t>…</w:t>
      </w:r>
      <w:r w:rsidRPr="00246D98">
        <w:rPr>
          <w:rFonts w:ascii="Latha" w:hAnsi="Latha" w:cs="Latha"/>
          <w:sz w:val="28"/>
          <w:szCs w:val="28"/>
          <w:cs/>
          <w:lang w:bidi="ta-IN"/>
        </w:rPr>
        <w:t xml:space="preserve">ஷு </w:t>
      </w:r>
      <w:r w:rsidRPr="00246D98">
        <w:rPr>
          <w:rFonts w:ascii="Latha" w:hAnsi="Latha" w:cs="Latha"/>
          <w:sz w:val="28"/>
          <w:szCs w:val="28"/>
        </w:rPr>
        <w:t xml:space="preserve">|| </w:t>
      </w:r>
      <w:r w:rsidRPr="00246D98">
        <w:rPr>
          <w:rFonts w:ascii="Latha" w:hAnsi="Latha" w:cs="Latha"/>
          <w:sz w:val="28"/>
          <w:szCs w:val="28"/>
        </w:rPr>
        <w:br/>
      </w:r>
      <w:r w:rsidRPr="00246D98">
        <w:rPr>
          <w:rFonts w:ascii="Latha" w:hAnsi="Latha" w:cs="Latha"/>
          <w:sz w:val="28"/>
          <w:szCs w:val="28"/>
          <w:cs/>
          <w:lang w:bidi="ta-IN"/>
        </w:rPr>
        <w:t>ஸ ஸங்க்</w:t>
      </w:r>
      <w:r w:rsidRPr="00246D98">
        <w:rPr>
          <w:rFonts w:ascii="Latha" w:hAnsi="Latha" w:cs="Latha"/>
          <w:b/>
          <w:bCs/>
          <w:position w:val="-12"/>
          <w:sz w:val="28"/>
          <w:szCs w:val="28"/>
          <w:cs/>
          <w:lang w:bidi="ta-IN"/>
        </w:rPr>
        <w:t>3</w:t>
      </w:r>
      <w:r w:rsidRPr="00246D98">
        <w:rPr>
          <w:rFonts w:ascii="Latha" w:hAnsi="Latha" w:cs="Latha"/>
          <w:sz w:val="28"/>
          <w:szCs w:val="28"/>
          <w:cs/>
          <w:lang w:bidi="ta-IN"/>
        </w:rPr>
        <w:t>ராம</w:t>
      </w:r>
      <w:r w:rsidRPr="00246D98">
        <w:rPr>
          <w:rFonts w:ascii="Latha" w:hAnsi="Latha" w:cs="Latha"/>
          <w:sz w:val="28"/>
          <w:szCs w:val="28"/>
        </w:rPr>
        <w:t>-</w:t>
      </w:r>
      <w:r w:rsidRPr="00246D98">
        <w:rPr>
          <w:rFonts w:ascii="Latha" w:hAnsi="Latha" w:cs="Latha"/>
          <w:sz w:val="28"/>
          <w:szCs w:val="28"/>
          <w:cs/>
          <w:lang w:bidi="ta-IN"/>
        </w:rPr>
        <w:t>ஸ்தமோ</w:t>
      </w:r>
      <w:r w:rsidRPr="00246D98">
        <w:rPr>
          <w:rFonts w:ascii="BRH Tamil Tab Extra" w:hAnsi="BRH Tamil Tab Extra" w:cs="Latha"/>
          <w:b/>
          <w:sz w:val="36"/>
          <w:szCs w:val="28"/>
        </w:rPr>
        <w:t>‡</w:t>
      </w:r>
      <w:r w:rsidRPr="00246D98">
        <w:rPr>
          <w:rFonts w:ascii="Latha" w:hAnsi="Latha" w:cs="Latha"/>
          <w:sz w:val="28"/>
          <w:szCs w:val="28"/>
          <w:cs/>
          <w:lang w:bidi="ta-IN"/>
        </w:rPr>
        <w:t>த்</w:t>
      </w:r>
      <w:r w:rsidRPr="00246D98">
        <w:rPr>
          <w:rFonts w:ascii="Latha" w:hAnsi="Latha" w:cs="Latha"/>
          <w:b/>
          <w:bCs/>
          <w:position w:val="-12"/>
          <w:sz w:val="28"/>
          <w:szCs w:val="28"/>
          <w:cs/>
          <w:lang w:bidi="ta-IN"/>
        </w:rPr>
        <w:t>3</w:t>
      </w:r>
      <w:r w:rsidRPr="00246D98">
        <w:rPr>
          <w:rFonts w:ascii="Latha" w:hAnsi="Latha" w:cs="Latha"/>
          <w:sz w:val="28"/>
          <w:szCs w:val="28"/>
          <w:cs/>
          <w:lang w:bidi="ta-IN"/>
        </w:rPr>
        <w:t>யோ</w:t>
      </w:r>
      <w:r w:rsidRPr="00246D98">
        <w:rPr>
          <w:rFonts w:ascii="BRH Devanagari Extra" w:hAnsi="BRH Devanagari Extra" w:cs="Latha"/>
          <w:b/>
          <w:sz w:val="36"/>
          <w:szCs w:val="28"/>
        </w:rPr>
        <w:t>Å</w:t>
      </w:r>
      <w:r w:rsidRPr="00246D98">
        <w:rPr>
          <w:rFonts w:ascii="Latha" w:hAnsi="Latha" w:cs="Latha"/>
          <w:sz w:val="28"/>
          <w:szCs w:val="28"/>
          <w:cs/>
          <w:lang w:bidi="ta-IN"/>
        </w:rPr>
        <w:t>த்யோ</w:t>
      </w:r>
      <w:r w:rsidRPr="00246D98">
        <w:rPr>
          <w:rFonts w:ascii="BRH Tamil Tab Extra" w:hAnsi="BRH Tamil Tab Extra" w:cs="Latha"/>
          <w:b/>
          <w:sz w:val="32"/>
          <w:szCs w:val="28"/>
        </w:rPr>
        <w:t>…</w:t>
      </w:r>
      <w:r w:rsidRPr="00246D98">
        <w:rPr>
          <w:rFonts w:ascii="Latha" w:hAnsi="Latha" w:cs="Latha"/>
          <w:sz w:val="28"/>
          <w:szCs w:val="28"/>
          <w:cs/>
          <w:lang w:bidi="ta-IN"/>
        </w:rPr>
        <w:t>த</w:t>
      </w:r>
      <w:r w:rsidRPr="00246D98">
        <w:rPr>
          <w:rFonts w:ascii="Latha" w:hAnsi="Latha" w:cs="Latha"/>
          <w:b/>
          <w:bCs/>
          <w:sz w:val="32"/>
          <w:szCs w:val="32"/>
          <w:cs/>
          <w:lang w:bidi="ta-IN"/>
        </w:rPr>
        <w:t>:</w:t>
      </w:r>
      <w:r w:rsidRPr="00246D98">
        <w:rPr>
          <w:rFonts w:ascii="Latha" w:hAnsi="Latha" w:cs="Latha"/>
          <w:sz w:val="28"/>
          <w:szCs w:val="28"/>
          <w:cs/>
          <w:lang w:bidi="ta-IN"/>
        </w:rPr>
        <w:t xml:space="preserve"> </w:t>
      </w:r>
      <w:r w:rsidRPr="00246D98">
        <w:rPr>
          <w:rFonts w:ascii="Latha" w:hAnsi="Latha" w:cs="Latha"/>
          <w:sz w:val="28"/>
          <w:szCs w:val="28"/>
        </w:rPr>
        <w:t xml:space="preserve">| </w:t>
      </w:r>
      <w:r w:rsidRPr="00246D98">
        <w:rPr>
          <w:rFonts w:ascii="Latha" w:hAnsi="Latha" w:cs="Latha"/>
          <w:sz w:val="28"/>
          <w:szCs w:val="28"/>
        </w:rPr>
        <w:br/>
      </w:r>
      <w:r w:rsidRPr="00246D98">
        <w:rPr>
          <w:rFonts w:ascii="Latha" w:hAnsi="Latha" w:cs="Latha"/>
          <w:sz w:val="28"/>
          <w:szCs w:val="28"/>
          <w:cs/>
          <w:lang w:bidi="ta-IN"/>
        </w:rPr>
        <w:t>வாசோ கா</w:t>
      </w:r>
      <w:r w:rsidRPr="00246D98">
        <w:rPr>
          <w:rFonts w:ascii="Latha" w:hAnsi="Latha" w:cs="Latha"/>
          <w:b/>
          <w:bCs/>
          <w:position w:val="-12"/>
          <w:sz w:val="28"/>
          <w:szCs w:val="28"/>
          <w:cs/>
          <w:lang w:bidi="ta-IN"/>
        </w:rPr>
        <w:t>3</w:t>
      </w:r>
      <w:r w:rsidRPr="00246D98">
        <w:rPr>
          <w:rFonts w:ascii="Latha" w:hAnsi="Latha" w:cs="Latha"/>
          <w:b/>
          <w:bCs/>
          <w:sz w:val="32"/>
          <w:szCs w:val="32"/>
          <w:cs/>
          <w:lang w:bidi="ta-IN"/>
        </w:rPr>
        <w:t>:</w:t>
      </w:r>
      <w:r w:rsidRPr="00246D98">
        <w:rPr>
          <w:rFonts w:ascii="Latha" w:hAnsi="Latha" w:cs="Latha"/>
          <w:sz w:val="28"/>
          <w:szCs w:val="28"/>
          <w:cs/>
          <w:lang w:bidi="ta-IN"/>
        </w:rPr>
        <w:t xml:space="preserve"> பி</w:t>
      </w:r>
      <w:r w:rsidRPr="00246D98">
        <w:rPr>
          <w:rFonts w:ascii="BRH Tamil Tab Extra" w:hAnsi="BRH Tamil Tab Extra" w:cs="Latha"/>
          <w:b/>
          <w:sz w:val="36"/>
          <w:szCs w:val="28"/>
        </w:rPr>
        <w:t>†</w:t>
      </w:r>
      <w:r w:rsidRPr="00246D98">
        <w:rPr>
          <w:rFonts w:ascii="Latha" w:hAnsi="Latha" w:cs="Latha"/>
          <w:sz w:val="28"/>
          <w:szCs w:val="28"/>
          <w:cs/>
          <w:lang w:bidi="ta-IN"/>
        </w:rPr>
        <w:t>பாதி</w:t>
      </w:r>
      <w:r w:rsidRPr="00246D98">
        <w:rPr>
          <w:rFonts w:ascii="BRH Tamil Tab Extra" w:hAnsi="BRH Tamil Tab Extra" w:cs="Latha"/>
          <w:b/>
          <w:sz w:val="32"/>
          <w:szCs w:val="28"/>
        </w:rPr>
        <w:t>…</w:t>
      </w:r>
      <w:r w:rsidRPr="00246D98">
        <w:rPr>
          <w:rFonts w:ascii="Latha" w:hAnsi="Latha" w:cs="Latha"/>
          <w:sz w:val="28"/>
          <w:szCs w:val="28"/>
        </w:rPr>
        <w:t xml:space="preserve"> </w:t>
      </w:r>
      <w:r w:rsidRPr="00246D98">
        <w:rPr>
          <w:rFonts w:ascii="Latha" w:hAnsi="Latha" w:cs="Latha"/>
          <w:sz w:val="28"/>
          <w:szCs w:val="28"/>
          <w:cs/>
          <w:lang w:bidi="ta-IN"/>
        </w:rPr>
        <w:t xml:space="preserve">தத் </w:t>
      </w:r>
      <w:r w:rsidRPr="00246D98">
        <w:rPr>
          <w:rFonts w:ascii="Latha" w:hAnsi="Latha" w:cs="Latha"/>
          <w:sz w:val="28"/>
          <w:szCs w:val="28"/>
        </w:rPr>
        <w:t xml:space="preserve">| </w:t>
      </w:r>
      <w:r w:rsidRPr="00246D98">
        <w:rPr>
          <w:rFonts w:ascii="Latha" w:hAnsi="Latha" w:cs="Latha"/>
          <w:sz w:val="28"/>
          <w:szCs w:val="28"/>
          <w:cs/>
          <w:lang w:bidi="ta-IN"/>
        </w:rPr>
        <w:t>ஸ தத்</w:t>
      </w:r>
      <w:r w:rsidRPr="00246D98">
        <w:rPr>
          <w:rFonts w:ascii="Latha" w:hAnsi="Latha" w:cs="Latha"/>
          <w:b/>
          <w:bCs/>
          <w:position w:val="-12"/>
          <w:sz w:val="28"/>
          <w:szCs w:val="28"/>
          <w:cs/>
          <w:lang w:bidi="ta-IN"/>
        </w:rPr>
        <w:t>3</w:t>
      </w:r>
      <w:r w:rsidRPr="00246D98">
        <w:rPr>
          <w:rFonts w:ascii="Latha" w:hAnsi="Latha" w:cs="Latha"/>
          <w:sz w:val="28"/>
          <w:szCs w:val="28"/>
          <w:cs/>
          <w:lang w:bidi="ta-IN"/>
        </w:rPr>
        <w:t>கோ</w:t>
      </w:r>
      <w:r w:rsidRPr="00246D98">
        <w:rPr>
          <w:rFonts w:ascii="Latha" w:hAnsi="Latha" w:cs="Latha"/>
          <w:b/>
          <w:bCs/>
          <w:position w:val="-12"/>
          <w:sz w:val="28"/>
          <w:szCs w:val="28"/>
          <w:cs/>
          <w:lang w:bidi="ta-IN"/>
        </w:rPr>
        <w:t>3</w:t>
      </w:r>
      <w:r w:rsidRPr="00246D98">
        <w:rPr>
          <w:rFonts w:ascii="Latha" w:hAnsi="Latha" w:cs="Latha"/>
          <w:sz w:val="28"/>
          <w:szCs w:val="28"/>
          <w:cs/>
          <w:lang w:bidi="ta-IN"/>
        </w:rPr>
        <w:t>பி</w:t>
      </w:r>
      <w:r w:rsidRPr="00246D98">
        <w:rPr>
          <w:rFonts w:ascii="Latha" w:hAnsi="Latha" w:cs="Latha"/>
          <w:b/>
          <w:bCs/>
          <w:position w:val="-12"/>
          <w:sz w:val="28"/>
          <w:szCs w:val="28"/>
          <w:cs/>
          <w:lang w:bidi="ta-IN"/>
        </w:rPr>
        <w:t>4</w:t>
      </w:r>
      <w:r w:rsidRPr="00246D98">
        <w:rPr>
          <w:rFonts w:ascii="Latha" w:hAnsi="Latha" w:cs="Latha"/>
          <w:sz w:val="28"/>
          <w:szCs w:val="28"/>
          <w:cs/>
          <w:lang w:bidi="ta-IN"/>
        </w:rPr>
        <w:t>ஸ்</w:t>
      </w:r>
      <w:r w:rsidR="003E7717">
        <w:rPr>
          <w:rFonts w:ascii="Latha" w:hAnsi="Latha" w:cs="Latha" w:hint="cs"/>
          <w:sz w:val="28"/>
          <w:szCs w:val="28"/>
          <w:cs/>
          <w:lang w:bidi="ta-IN"/>
        </w:rPr>
        <w:t>-</w:t>
      </w:r>
      <w:r w:rsidRPr="00246D98">
        <w:rPr>
          <w:rFonts w:ascii="Latha" w:hAnsi="Latha" w:cs="Latha" w:hint="cs"/>
          <w:sz w:val="28"/>
          <w:szCs w:val="28"/>
          <w:cs/>
          <w:lang w:bidi="ta-IN"/>
        </w:rPr>
        <w:t xml:space="preserve"> </w:t>
      </w:r>
      <w:r w:rsidRPr="00246D98">
        <w:rPr>
          <w:rFonts w:ascii="Latha" w:hAnsi="Latha" w:cs="Latha"/>
          <w:sz w:val="28"/>
          <w:szCs w:val="28"/>
          <w:lang w:bidi="ta-IN"/>
        </w:rPr>
        <w:br/>
      </w:r>
      <w:r w:rsidRPr="00246D98">
        <w:rPr>
          <w:rFonts w:ascii="Latha" w:hAnsi="Latha" w:cs="Latha"/>
          <w:sz w:val="28"/>
          <w:szCs w:val="28"/>
          <w:cs/>
          <w:lang w:bidi="ta-IN"/>
        </w:rPr>
        <w:t>ஸ்தவா</w:t>
      </w:r>
      <w:r w:rsidRPr="00246D98">
        <w:rPr>
          <w:rFonts w:ascii="BRH Tamil Tab Extra" w:hAnsi="BRH Tamil Tab Extra" w:cs="Latha"/>
          <w:b/>
          <w:sz w:val="36"/>
          <w:szCs w:val="28"/>
        </w:rPr>
        <w:t>‡</w:t>
      </w:r>
      <w:r w:rsidRPr="00246D98">
        <w:rPr>
          <w:rFonts w:ascii="Latha" w:hAnsi="Latha" w:cs="Latha"/>
          <w:sz w:val="28"/>
          <w:szCs w:val="28"/>
        </w:rPr>
        <w:t xml:space="preserve"> </w:t>
      </w:r>
      <w:r w:rsidRPr="00246D98">
        <w:rPr>
          <w:rFonts w:ascii="BRH Devanagari Extra" w:hAnsi="BRH Devanagari Extra" w:cs="Latha"/>
          <w:b/>
          <w:sz w:val="36"/>
          <w:szCs w:val="28"/>
        </w:rPr>
        <w:t>Å</w:t>
      </w:r>
      <w:r w:rsidRPr="00246D98">
        <w:rPr>
          <w:rFonts w:ascii="Latha" w:hAnsi="Latha" w:cs="Latha"/>
          <w:sz w:val="28"/>
          <w:szCs w:val="28"/>
          <w:cs/>
          <w:lang w:bidi="ta-IN"/>
        </w:rPr>
        <w:t>த்யேத்ய</w:t>
      </w:r>
      <w:r w:rsidRPr="00246D98">
        <w:rPr>
          <w:rFonts w:ascii="BRH Tamil Tab Extra" w:hAnsi="BRH Tamil Tab Extra" w:cs="Latha"/>
          <w:b/>
          <w:sz w:val="32"/>
          <w:szCs w:val="28"/>
        </w:rPr>
        <w:t>…</w:t>
      </w:r>
      <w:r w:rsidRPr="00246D98">
        <w:rPr>
          <w:rFonts w:ascii="Latha" w:hAnsi="Latha" w:cs="Latha"/>
          <w:sz w:val="28"/>
          <w:szCs w:val="28"/>
          <w:cs/>
          <w:lang w:bidi="ta-IN"/>
        </w:rPr>
        <w:t xml:space="preserve">ன்யே </w:t>
      </w:r>
      <w:r w:rsidRPr="00246D98">
        <w:rPr>
          <w:rFonts w:ascii="Latha" w:hAnsi="Latha" w:cs="Latha"/>
          <w:sz w:val="28"/>
          <w:szCs w:val="28"/>
        </w:rPr>
        <w:t xml:space="preserve">| </w:t>
      </w:r>
      <w:r w:rsidRPr="00246D98">
        <w:rPr>
          <w:rFonts w:ascii="Latha" w:hAnsi="Latha" w:cs="Latha"/>
          <w:sz w:val="28"/>
          <w:szCs w:val="28"/>
          <w:cs/>
          <w:lang w:bidi="ta-IN"/>
        </w:rPr>
        <w:t>ர</w:t>
      </w:r>
      <w:r w:rsidRPr="00246D98">
        <w:rPr>
          <w:rFonts w:ascii="BRH Tamil Tab Extra" w:hAnsi="BRH Tamil Tab Extra" w:cs="Latha"/>
          <w:b/>
          <w:sz w:val="32"/>
          <w:szCs w:val="28"/>
        </w:rPr>
        <w:t>…</w:t>
      </w:r>
      <w:r w:rsidRPr="00246D98">
        <w:rPr>
          <w:rFonts w:ascii="Latha" w:hAnsi="Latha" w:cs="Latha"/>
          <w:sz w:val="28"/>
          <w:szCs w:val="28"/>
          <w:cs/>
          <w:lang w:bidi="ta-IN"/>
        </w:rPr>
        <w:t>க்ஷஸா</w:t>
      </w:r>
      <w:r w:rsidRPr="00246D98">
        <w:rPr>
          <w:rFonts w:ascii="BRH Tamil Tab Extra" w:hAnsi="BRH Tamil Tab Extra" w:cs="Latha"/>
          <w:b/>
          <w:sz w:val="36"/>
          <w:szCs w:val="28"/>
        </w:rPr>
        <w:t>†</w:t>
      </w:r>
      <w:r w:rsidRPr="00C73EF5">
        <w:rPr>
          <w:rFonts w:ascii="Latha" w:hAnsi="Latha" w:cs="Latha"/>
          <w:sz w:val="28"/>
          <w:szCs w:val="28"/>
          <w:cs/>
          <w:lang w:bidi="ta-IN"/>
        </w:rPr>
        <w:t>னன்</w:t>
      </w:r>
      <w:r w:rsidR="00C73EF5" w:rsidRPr="00C73EF5">
        <w:rPr>
          <w:rFonts w:ascii="Latha" w:hAnsi="Latha" w:cs="Latha" w:hint="cs"/>
          <w:b/>
          <w:bCs/>
          <w:sz w:val="28"/>
          <w:szCs w:val="28"/>
          <w:cs/>
          <w:lang w:bidi="ta-IN"/>
        </w:rPr>
        <w:t>.</w:t>
      </w:r>
      <w:r w:rsidRPr="00246D98">
        <w:rPr>
          <w:rFonts w:ascii="Latha" w:hAnsi="Latha" w:cs="Latha" w:hint="cs"/>
          <w:sz w:val="28"/>
          <w:szCs w:val="28"/>
          <w:cs/>
          <w:lang w:bidi="ta-IN"/>
        </w:rPr>
        <w:t xml:space="preserve"> </w:t>
      </w:r>
      <w:r w:rsidRPr="00246D98">
        <w:rPr>
          <w:rFonts w:ascii="Latha" w:hAnsi="Latha" w:cs="Latha"/>
          <w:sz w:val="28"/>
          <w:szCs w:val="28"/>
          <w:cs/>
          <w:lang w:bidi="ta-IN"/>
        </w:rPr>
        <w:t>வி</w:t>
      </w:r>
      <w:r w:rsidRPr="00246D98">
        <w:rPr>
          <w:rFonts w:ascii="BRH Tamil Tab Extra" w:hAnsi="BRH Tamil Tab Extra" w:cs="Latha"/>
          <w:b/>
          <w:sz w:val="32"/>
          <w:szCs w:val="28"/>
        </w:rPr>
        <w:t>…</w:t>
      </w:r>
      <w:r w:rsidRPr="00246D98">
        <w:rPr>
          <w:rFonts w:ascii="Latha" w:hAnsi="Latha" w:cs="Latha"/>
          <w:sz w:val="28"/>
          <w:szCs w:val="28"/>
          <w:cs/>
          <w:lang w:bidi="ta-IN"/>
        </w:rPr>
        <w:t>தாஶ்ச</w:t>
      </w:r>
      <w:r w:rsidRPr="00246D98">
        <w:rPr>
          <w:rFonts w:ascii="BRH Tamil Tab Extra" w:hAnsi="BRH Tamil Tab Extra" w:cs="Latha"/>
          <w:b/>
          <w:sz w:val="36"/>
          <w:szCs w:val="28"/>
        </w:rPr>
        <w:t>†</w:t>
      </w:r>
      <w:r w:rsidRPr="00246D98">
        <w:rPr>
          <w:rFonts w:ascii="Latha" w:hAnsi="Latha" w:cs="Latha"/>
          <w:sz w:val="28"/>
          <w:szCs w:val="28"/>
        </w:rPr>
        <w:t xml:space="preserve"> </w:t>
      </w:r>
      <w:r w:rsidRPr="00246D98">
        <w:rPr>
          <w:rFonts w:ascii="Latha" w:hAnsi="Latha" w:cs="Latha"/>
          <w:sz w:val="28"/>
          <w:szCs w:val="28"/>
          <w:cs/>
          <w:lang w:bidi="ta-IN"/>
        </w:rPr>
        <w:t xml:space="preserve">யே </w:t>
      </w:r>
      <w:r w:rsidRPr="00246D98">
        <w:rPr>
          <w:rFonts w:ascii="Latha" w:hAnsi="Latha" w:cs="Latha"/>
          <w:sz w:val="28"/>
          <w:szCs w:val="28"/>
        </w:rPr>
        <w:t xml:space="preserve">|| </w:t>
      </w:r>
    </w:p>
    <w:p w14:paraId="54297658" w14:textId="77777777" w:rsidR="00EB6214" w:rsidRDefault="00EB6214" w:rsidP="00EB6214">
      <w:pPr>
        <w:spacing w:line="264" w:lineRule="auto"/>
        <w:rPr>
          <w:rFonts w:ascii="Latha" w:hAnsi="Latha" w:cs="Latha"/>
          <w:sz w:val="28"/>
          <w:szCs w:val="28"/>
          <w:lang w:bidi="ta-IN"/>
        </w:rPr>
      </w:pPr>
      <w:r w:rsidRPr="00246D98">
        <w:rPr>
          <w:rFonts w:ascii="Latha" w:hAnsi="Latha" w:cs="Latha"/>
          <w:sz w:val="28"/>
          <w:szCs w:val="28"/>
          <w:cs/>
          <w:lang w:bidi="ta-IN"/>
        </w:rPr>
        <w:t>அ</w:t>
      </w:r>
      <w:r w:rsidRPr="00246D98">
        <w:rPr>
          <w:rFonts w:ascii="BRH Tamil Tab Extra" w:hAnsi="BRH Tamil Tab Extra" w:cs="Latha"/>
          <w:b/>
          <w:sz w:val="32"/>
          <w:szCs w:val="28"/>
        </w:rPr>
        <w:t>…</w:t>
      </w:r>
      <w:r w:rsidRPr="00246D98">
        <w:rPr>
          <w:rFonts w:ascii="Latha" w:hAnsi="Latha" w:cs="Latha"/>
          <w:sz w:val="28"/>
          <w:szCs w:val="28"/>
          <w:cs/>
          <w:lang w:bidi="ta-IN"/>
        </w:rPr>
        <w:t>ன்வேதி</w:t>
      </w:r>
      <w:r w:rsidRPr="00246D98">
        <w:rPr>
          <w:rFonts w:ascii="BRH Tamil Tab Extra" w:hAnsi="BRH Tamil Tab Extra" w:cs="Latha"/>
          <w:b/>
          <w:sz w:val="32"/>
          <w:szCs w:val="28"/>
        </w:rPr>
        <w:t>…</w:t>
      </w:r>
      <w:r w:rsidRPr="00246D98">
        <w:rPr>
          <w:rFonts w:ascii="Latha" w:hAnsi="Latha" w:cs="Latha"/>
          <w:sz w:val="28"/>
          <w:szCs w:val="28"/>
        </w:rPr>
        <w:t xml:space="preserve"> </w:t>
      </w:r>
      <w:r w:rsidRPr="00246D98">
        <w:rPr>
          <w:rFonts w:ascii="Latha" w:hAnsi="Latha" w:cs="Latha"/>
          <w:sz w:val="28"/>
          <w:szCs w:val="28"/>
          <w:cs/>
          <w:lang w:bidi="ta-IN"/>
        </w:rPr>
        <w:t>பரி</w:t>
      </w:r>
      <w:r w:rsidRPr="00246D98">
        <w:rPr>
          <w:rFonts w:ascii="BRH Tamil Tab Extra" w:hAnsi="BRH Tamil Tab Extra" w:cs="Latha"/>
          <w:b/>
          <w:sz w:val="36"/>
          <w:szCs w:val="28"/>
        </w:rPr>
        <w:t>†</w:t>
      </w:r>
      <w:r w:rsidRPr="00246D98">
        <w:rPr>
          <w:rFonts w:ascii="Latha" w:hAnsi="Latha" w:cs="Latha"/>
          <w:sz w:val="28"/>
          <w:szCs w:val="28"/>
          <w:cs/>
          <w:lang w:bidi="ta-IN"/>
        </w:rPr>
        <w:t>வ்</w:t>
      </w:r>
      <w:r w:rsidRPr="00246D98">
        <w:rPr>
          <w:rFonts w:ascii="Latha" w:hAnsi="Latha" w:cs="Latha"/>
          <w:b/>
          <w:bCs/>
          <w:i/>
          <w:iCs/>
          <w:sz w:val="28"/>
          <w:szCs w:val="28"/>
          <w:cs/>
          <w:lang w:bidi="ta-IN"/>
        </w:rPr>
        <w:t>ரு</w:t>
      </w:r>
      <w:r w:rsidRPr="00246D98">
        <w:rPr>
          <w:rFonts w:ascii="Latha" w:hAnsi="Latha" w:cs="Latha"/>
          <w:sz w:val="28"/>
          <w:szCs w:val="28"/>
          <w:cs/>
          <w:lang w:bidi="ta-IN"/>
        </w:rPr>
        <w:t>த்யா</w:t>
      </w:r>
      <w:r w:rsidRPr="00246D98">
        <w:rPr>
          <w:rFonts w:ascii="BRH Tamil Tab Extra" w:hAnsi="BRH Tamil Tab Extra" w:cs="Latha"/>
          <w:b/>
          <w:sz w:val="32"/>
          <w:szCs w:val="28"/>
        </w:rPr>
        <w:t>…</w:t>
      </w:r>
      <w:r w:rsidRPr="00246D98">
        <w:rPr>
          <w:rFonts w:ascii="BRH Devanagari Extra" w:hAnsi="BRH Devanagari Extra" w:cs="Latha"/>
          <w:b/>
          <w:sz w:val="36"/>
          <w:szCs w:val="28"/>
        </w:rPr>
        <w:t>Å</w:t>
      </w:r>
      <w:r w:rsidRPr="00246D98">
        <w:rPr>
          <w:rFonts w:ascii="Latha" w:hAnsi="Latha" w:cs="Latha"/>
          <w:sz w:val="28"/>
          <w:szCs w:val="28"/>
          <w:cs/>
          <w:lang w:bidi="ta-IN"/>
        </w:rPr>
        <w:t>ஸ்த</w:t>
      </w:r>
      <w:r w:rsidRPr="00246D98">
        <w:rPr>
          <w:rFonts w:ascii="Latha" w:hAnsi="Latha" w:cs="Latha"/>
          <w:b/>
          <w:bCs/>
          <w:sz w:val="32"/>
          <w:szCs w:val="32"/>
          <w:cs/>
          <w:lang w:bidi="ta-IN"/>
        </w:rPr>
        <w:t>:</w:t>
      </w:r>
      <w:r w:rsidRPr="00246D98">
        <w:rPr>
          <w:rFonts w:ascii="Latha" w:hAnsi="Latha" w:cs="Latha"/>
          <w:sz w:val="28"/>
          <w:szCs w:val="28"/>
          <w:cs/>
          <w:lang w:bidi="ta-IN"/>
        </w:rPr>
        <w:t xml:space="preserve"> </w:t>
      </w:r>
      <w:r w:rsidRPr="00246D98">
        <w:rPr>
          <w:rFonts w:ascii="Latha" w:hAnsi="Latha" w:cs="Latha"/>
          <w:sz w:val="28"/>
          <w:szCs w:val="28"/>
        </w:rPr>
        <w:t xml:space="preserve">| </w:t>
      </w:r>
      <w:r w:rsidRPr="00246D98">
        <w:rPr>
          <w:rFonts w:ascii="Latha" w:hAnsi="Latha" w:cs="Latha"/>
          <w:sz w:val="28"/>
          <w:szCs w:val="28"/>
          <w:cs/>
          <w:lang w:bidi="ta-IN"/>
        </w:rPr>
        <w:t>ஏ</w:t>
      </w:r>
      <w:r w:rsidRPr="00246D98">
        <w:rPr>
          <w:rFonts w:ascii="BRH Tamil Tab Extra" w:hAnsi="BRH Tamil Tab Extra" w:cs="Latha"/>
          <w:b/>
          <w:sz w:val="32"/>
          <w:szCs w:val="28"/>
        </w:rPr>
        <w:t>…</w:t>
      </w:r>
      <w:r w:rsidRPr="00246D98">
        <w:rPr>
          <w:rFonts w:ascii="Latha" w:hAnsi="Latha" w:cs="Latha"/>
          <w:sz w:val="28"/>
          <w:szCs w:val="28"/>
          <w:cs/>
          <w:lang w:bidi="ta-IN"/>
        </w:rPr>
        <w:t>வமே</w:t>
      </w:r>
      <w:r w:rsidRPr="00246D98">
        <w:rPr>
          <w:rFonts w:ascii="BRH Tamil Tab Extra" w:hAnsi="BRH Tamil Tab Extra" w:cs="Latha"/>
          <w:b/>
          <w:sz w:val="32"/>
          <w:szCs w:val="28"/>
        </w:rPr>
        <w:t>…</w:t>
      </w:r>
      <w:r w:rsidRPr="00246D98">
        <w:rPr>
          <w:rFonts w:ascii="Latha" w:hAnsi="Latha" w:cs="Latha" w:hint="cs"/>
          <w:sz w:val="28"/>
          <w:szCs w:val="28"/>
          <w:cs/>
          <w:lang w:bidi="ta-IN"/>
        </w:rPr>
        <w:t>தௌ</w:t>
      </w:r>
      <w:r w:rsidRPr="00246D98">
        <w:rPr>
          <w:rFonts w:ascii="Latha" w:hAnsi="Latha" w:cs="Latha"/>
          <w:sz w:val="28"/>
          <w:szCs w:val="28"/>
          <w:cs/>
          <w:lang w:bidi="ta-IN"/>
        </w:rPr>
        <w:t>ஸ்தோ</w:t>
      </w:r>
      <w:r w:rsidRPr="00246D98">
        <w:rPr>
          <w:rFonts w:ascii="BRH Tamil Tab Extra" w:hAnsi="BRH Tamil Tab Extra" w:cs="Latha"/>
          <w:b/>
          <w:sz w:val="36"/>
          <w:szCs w:val="28"/>
        </w:rPr>
        <w:t>†</w:t>
      </w:r>
      <w:r w:rsidRPr="00246D98">
        <w:rPr>
          <w:rFonts w:ascii="Latha" w:hAnsi="Latha" w:cs="Latha"/>
          <w:b/>
          <w:bCs/>
          <w:position w:val="-12"/>
          <w:sz w:val="28"/>
          <w:szCs w:val="28"/>
          <w:cs/>
          <w:lang w:bidi="ta-IN"/>
        </w:rPr>
        <w:t>2</w:t>
      </w:r>
      <w:r w:rsidRPr="00246D98">
        <w:rPr>
          <w:rFonts w:ascii="Latha" w:hAnsi="Latha" w:cs="Latha"/>
          <w:sz w:val="28"/>
          <w:szCs w:val="28"/>
          <w:cs/>
          <w:lang w:bidi="ta-IN"/>
        </w:rPr>
        <w:t xml:space="preserve"> அஶ்வினா </w:t>
      </w:r>
      <w:r w:rsidRPr="00246D98">
        <w:rPr>
          <w:rFonts w:ascii="Latha" w:hAnsi="Latha" w:cs="Latha"/>
          <w:sz w:val="28"/>
          <w:szCs w:val="28"/>
        </w:rPr>
        <w:t>|</w:t>
      </w:r>
      <w:r w:rsidRPr="00133EA2">
        <w:rPr>
          <w:rFonts w:ascii="Latha" w:hAnsi="Latha" w:cs="Latha"/>
          <w:sz w:val="28"/>
          <w:szCs w:val="28"/>
        </w:rPr>
        <w:t xml:space="preserve"> </w:t>
      </w:r>
    </w:p>
    <w:p w14:paraId="55ADF78B" w14:textId="1F0B7D71" w:rsidR="00EB6214" w:rsidRDefault="00EB6214" w:rsidP="00EB6214">
      <w:pPr>
        <w:spacing w:line="264" w:lineRule="auto"/>
        <w:ind w:right="-324"/>
        <w:rPr>
          <w:rFonts w:ascii="Latha" w:hAnsi="Latha" w:cs="Latha"/>
          <w:sz w:val="28"/>
          <w:szCs w:val="28"/>
        </w:rPr>
      </w:pPr>
      <w:r w:rsidRPr="00133EA2">
        <w:rPr>
          <w:rFonts w:ascii="Latha" w:hAnsi="Latha" w:cs="Latha"/>
          <w:sz w:val="28"/>
          <w:szCs w:val="28"/>
          <w:cs/>
          <w:lang w:bidi="ta-IN"/>
        </w:rPr>
        <w:t>தே ஏ</w:t>
      </w:r>
      <w:r w:rsidRPr="00783689">
        <w:rPr>
          <w:rFonts w:ascii="BRH Tamil Tab Extra" w:hAnsi="BRH Tamil Tab Extra" w:cs="Latha"/>
          <w:b/>
          <w:sz w:val="32"/>
          <w:szCs w:val="28"/>
        </w:rPr>
        <w:t>…</w:t>
      </w:r>
      <w:r w:rsidRPr="00133EA2">
        <w:rPr>
          <w:rFonts w:ascii="Latha" w:hAnsi="Latha" w:cs="Latha"/>
          <w:sz w:val="28"/>
          <w:szCs w:val="28"/>
          <w:cs/>
          <w:lang w:bidi="ta-IN"/>
        </w:rPr>
        <w:t>தே த்</w:t>
      </w:r>
      <w:r w:rsidRPr="006515C0">
        <w:rPr>
          <w:rFonts w:ascii="Latha" w:hAnsi="Latha" w:cs="Latha"/>
          <w:b/>
          <w:bCs/>
          <w:position w:val="-12"/>
          <w:sz w:val="28"/>
          <w:szCs w:val="28"/>
          <w:cs/>
          <w:lang w:bidi="ta-IN"/>
        </w:rPr>
        <w:t>3</w:t>
      </w:r>
      <w:r w:rsidRPr="00133EA2">
        <w:rPr>
          <w:rFonts w:ascii="Latha" w:hAnsi="Latha" w:cs="Latha"/>
          <w:sz w:val="28"/>
          <w:szCs w:val="28"/>
          <w:cs/>
          <w:lang w:bidi="ta-IN"/>
        </w:rPr>
        <w:t>யு</w:t>
      </w:r>
      <w:r w:rsidRPr="00783689">
        <w:rPr>
          <w:rFonts w:ascii="BRH Tamil Tab Extra" w:hAnsi="BRH Tamil Tab Extra" w:cs="Latha"/>
          <w:b/>
          <w:sz w:val="36"/>
          <w:szCs w:val="28"/>
        </w:rPr>
        <w:t>†</w:t>
      </w:r>
      <w:r w:rsidRPr="00783689">
        <w:rPr>
          <w:rFonts w:ascii="Latha" w:hAnsi="Latha" w:cs="Latha"/>
          <w:b/>
          <w:bCs/>
          <w:sz w:val="32"/>
          <w:szCs w:val="32"/>
          <w:cs/>
          <w:lang w:bidi="ta-IN"/>
        </w:rPr>
        <w:t>:</w:t>
      </w:r>
      <w:r w:rsidRPr="00133EA2">
        <w:rPr>
          <w:rFonts w:ascii="Latha" w:hAnsi="Latha" w:cs="Latha"/>
          <w:sz w:val="28"/>
          <w:szCs w:val="28"/>
          <w:cs/>
          <w:lang w:bidi="ta-IN"/>
        </w:rPr>
        <w:t>ப்</w:t>
      </w:r>
      <w:r w:rsidRPr="006515C0">
        <w:rPr>
          <w:rFonts w:ascii="Latha" w:hAnsi="Latha" w:cs="Latha"/>
          <w:b/>
          <w:bCs/>
          <w:i/>
          <w:iCs/>
          <w:sz w:val="28"/>
          <w:szCs w:val="28"/>
          <w:cs/>
          <w:lang w:bidi="ta-IN"/>
        </w:rPr>
        <w:t>ரு</w:t>
      </w:r>
      <w:r w:rsidRPr="00133EA2">
        <w:rPr>
          <w:rFonts w:ascii="Latha" w:hAnsi="Latha" w:cs="Latha"/>
          <w:sz w:val="28"/>
          <w:szCs w:val="28"/>
          <w:cs/>
          <w:lang w:bidi="ta-IN"/>
        </w:rPr>
        <w:t>தி</w:t>
      </w:r>
      <w:r w:rsidRPr="00783689">
        <w:rPr>
          <w:rFonts w:ascii="BRH Tamil Tab Extra" w:hAnsi="BRH Tamil Tab Extra" w:cs="Latha"/>
          <w:b/>
          <w:sz w:val="32"/>
          <w:szCs w:val="28"/>
        </w:rPr>
        <w:t>…</w:t>
      </w:r>
      <w:r w:rsidRPr="006515C0">
        <w:rPr>
          <w:rFonts w:ascii="Latha" w:hAnsi="Latha" w:cs="Latha"/>
          <w:b/>
          <w:bCs/>
          <w:position w:val="-12"/>
          <w:sz w:val="28"/>
          <w:szCs w:val="28"/>
          <w:cs/>
          <w:lang w:bidi="ta-IN"/>
        </w:rPr>
        <w:t>2</w:t>
      </w:r>
      <w:r w:rsidRPr="00133EA2">
        <w:rPr>
          <w:rFonts w:ascii="Latha" w:hAnsi="Latha" w:cs="Latha"/>
          <w:sz w:val="28"/>
          <w:szCs w:val="28"/>
          <w:cs/>
          <w:lang w:bidi="ta-IN"/>
        </w:rPr>
        <w:t>வ்யோ</w:t>
      </w:r>
      <w:r w:rsidRPr="00783689">
        <w:rPr>
          <w:rFonts w:ascii="Latha" w:hAnsi="Latha" w:cs="Latha"/>
          <w:b/>
          <w:bCs/>
          <w:sz w:val="32"/>
          <w:szCs w:val="32"/>
          <w:cs/>
          <w:lang w:bidi="ta-IN"/>
        </w:rPr>
        <w:t>:</w:t>
      </w:r>
      <w:r w:rsidRPr="00133EA2">
        <w:rPr>
          <w:rFonts w:ascii="Latha" w:hAnsi="Latha" w:cs="Latha"/>
          <w:sz w:val="28"/>
          <w:szCs w:val="28"/>
          <w:cs/>
          <w:lang w:bidi="ta-IN"/>
        </w:rPr>
        <w:t xml:space="preserve"> </w:t>
      </w:r>
      <w:r w:rsidRPr="00133EA2">
        <w:rPr>
          <w:rFonts w:ascii="Latha" w:hAnsi="Latha" w:cs="Latha"/>
          <w:sz w:val="28"/>
          <w:szCs w:val="28"/>
        </w:rPr>
        <w:t xml:space="preserve">| </w:t>
      </w:r>
    </w:p>
    <w:p w14:paraId="0DFE66B7" w14:textId="469172EF" w:rsidR="00EB6214" w:rsidRDefault="00EB6214" w:rsidP="00EB6214">
      <w:pPr>
        <w:spacing w:line="264" w:lineRule="auto"/>
        <w:ind w:right="-324"/>
        <w:rPr>
          <w:rFonts w:ascii="Latha" w:hAnsi="Latha" w:cs="Latha"/>
          <w:b/>
          <w:bCs/>
          <w:sz w:val="32"/>
          <w:szCs w:val="32"/>
          <w:lang w:bidi="ta-IN"/>
        </w:rPr>
      </w:pPr>
      <w:r w:rsidRPr="00246D98">
        <w:rPr>
          <w:rFonts w:ascii="Latha" w:hAnsi="Latha" w:cs="Latha"/>
          <w:sz w:val="28"/>
          <w:szCs w:val="28"/>
          <w:cs/>
          <w:lang w:bidi="ta-IN"/>
        </w:rPr>
        <w:t>அஹ</w:t>
      </w:r>
      <w:r w:rsidRPr="00246D98">
        <w:rPr>
          <w:rFonts w:ascii="BRH Tamil Tab Extra" w:hAnsi="BRH Tamil Tab Extra" w:cs="Latha"/>
          <w:b/>
          <w:sz w:val="36"/>
          <w:szCs w:val="28"/>
        </w:rPr>
        <w:t>†</w:t>
      </w:r>
      <w:r w:rsidRPr="00246D98">
        <w:rPr>
          <w:rFonts w:ascii="Latha" w:hAnsi="Latha" w:cs="Latha"/>
          <w:sz w:val="28"/>
          <w:szCs w:val="28"/>
          <w:cs/>
          <w:lang w:bidi="ta-IN"/>
        </w:rPr>
        <w:t>ரஹ</w:t>
      </w:r>
      <w:r w:rsidRPr="00246D98">
        <w:rPr>
          <w:rFonts w:ascii="BRH Tamil Tab Extra" w:hAnsi="BRH Tamil Tab Extra" w:cs="Latha"/>
          <w:b/>
          <w:sz w:val="32"/>
          <w:szCs w:val="28"/>
        </w:rPr>
        <w:t>…</w:t>
      </w:r>
      <w:r w:rsidRPr="00246D98">
        <w:rPr>
          <w:rFonts w:ascii="Latha" w:hAnsi="Latha" w:cs="Latha"/>
          <w:sz w:val="28"/>
          <w:szCs w:val="28"/>
          <w:cs/>
          <w:lang w:bidi="ta-IN"/>
        </w:rPr>
        <w:t>ர்</w:t>
      </w:r>
      <w:r w:rsidR="00D4153F">
        <w:rPr>
          <w:rFonts w:ascii="Latha" w:hAnsi="Latha" w:cs="Latha"/>
          <w:sz w:val="28"/>
          <w:szCs w:val="28"/>
        </w:rPr>
        <w:t xml:space="preserve"> </w:t>
      </w:r>
      <w:r w:rsidRPr="00246D98">
        <w:rPr>
          <w:rFonts w:ascii="Latha" w:hAnsi="Latha" w:cs="Latha"/>
          <w:sz w:val="28"/>
          <w:szCs w:val="28"/>
          <w:cs/>
          <w:lang w:bidi="ta-IN"/>
        </w:rPr>
        <w:t>க</w:t>
      </w:r>
      <w:r w:rsidRPr="00246D98">
        <w:rPr>
          <w:rFonts w:ascii="Latha" w:hAnsi="Latha" w:cs="Latha"/>
          <w:b/>
          <w:bCs/>
          <w:position w:val="-12"/>
          <w:sz w:val="28"/>
          <w:szCs w:val="28"/>
          <w:cs/>
          <w:lang w:bidi="ta-IN"/>
        </w:rPr>
        <w:t>3</w:t>
      </w:r>
      <w:r w:rsidRPr="00246D98">
        <w:rPr>
          <w:rFonts w:ascii="Latha" w:hAnsi="Latha" w:cs="Latha"/>
          <w:sz w:val="28"/>
          <w:szCs w:val="28"/>
          <w:cs/>
          <w:lang w:bidi="ta-IN"/>
        </w:rPr>
        <w:t>ர்ப</w:t>
      </w:r>
      <w:r w:rsidRPr="00246D98">
        <w:rPr>
          <w:rFonts w:ascii="BRH Tamil Tab Extra" w:hAnsi="BRH Tamil Tab Extra" w:cs="Latha"/>
          <w:b/>
          <w:sz w:val="36"/>
          <w:szCs w:val="28"/>
        </w:rPr>
        <w:t>†</w:t>
      </w:r>
      <w:r w:rsidRPr="00246D98">
        <w:rPr>
          <w:rFonts w:ascii="Latha" w:hAnsi="Latha" w:cs="Latha"/>
          <w:b/>
          <w:bCs/>
          <w:position w:val="-12"/>
          <w:sz w:val="28"/>
          <w:szCs w:val="28"/>
          <w:cs/>
          <w:lang w:bidi="ta-IN"/>
        </w:rPr>
        <w:t>4</w:t>
      </w:r>
      <w:r w:rsidRPr="00246D98">
        <w:rPr>
          <w:rFonts w:ascii="Latha" w:hAnsi="Latha" w:cs="Latha"/>
          <w:sz w:val="28"/>
          <w:szCs w:val="28"/>
          <w:cs/>
          <w:lang w:bidi="ta-IN"/>
        </w:rPr>
        <w:t>ந்</w:t>
      </w:r>
      <w:r w:rsidR="00D4153F">
        <w:rPr>
          <w:rFonts w:ascii="Latha" w:hAnsi="Latha" w:cs="Latha"/>
          <w:sz w:val="28"/>
          <w:szCs w:val="28"/>
          <w:lang w:bidi="ta-IN"/>
        </w:rPr>
        <w:t xml:space="preserve"> </w:t>
      </w:r>
      <w:r w:rsidRPr="00246D98">
        <w:rPr>
          <w:rFonts w:ascii="Latha" w:hAnsi="Latha" w:cs="Latha"/>
          <w:sz w:val="28"/>
          <w:szCs w:val="28"/>
          <w:cs/>
          <w:lang w:bidi="ta-IN"/>
        </w:rPr>
        <w:t>த</w:t>
      </w:r>
      <w:r w:rsidRPr="00246D98">
        <w:rPr>
          <w:rFonts w:ascii="Latha" w:hAnsi="Latha" w:cs="Latha"/>
          <w:b/>
          <w:bCs/>
          <w:position w:val="-12"/>
          <w:sz w:val="28"/>
          <w:szCs w:val="28"/>
          <w:cs/>
          <w:lang w:bidi="ta-IN"/>
        </w:rPr>
        <w:t>3</w:t>
      </w:r>
      <w:r w:rsidRPr="00246D98">
        <w:rPr>
          <w:rFonts w:ascii="Latha" w:hAnsi="Latha" w:cs="Latha"/>
          <w:sz w:val="28"/>
          <w:szCs w:val="28"/>
          <w:cs/>
          <w:lang w:bidi="ta-IN"/>
        </w:rPr>
        <w:t>தா</w:t>
      </w:r>
      <w:r w:rsidRPr="00246D98">
        <w:rPr>
          <w:rFonts w:ascii="Latha" w:hAnsi="Latha" w:cs="Latha"/>
          <w:b/>
          <w:bCs/>
          <w:position w:val="-12"/>
          <w:sz w:val="28"/>
          <w:szCs w:val="28"/>
          <w:cs/>
          <w:lang w:bidi="ta-IN"/>
        </w:rPr>
        <w:t>4</w:t>
      </w:r>
      <w:r w:rsidRPr="00246D98">
        <w:rPr>
          <w:rFonts w:ascii="Latha" w:hAnsi="Latha" w:cs="Latha"/>
          <w:sz w:val="28"/>
          <w:szCs w:val="28"/>
          <w:cs/>
          <w:lang w:bidi="ta-IN"/>
        </w:rPr>
        <w:t>தே</w:t>
      </w:r>
      <w:r w:rsidRPr="00246D98">
        <w:rPr>
          <w:rFonts w:ascii="Latha" w:hAnsi="Latha" w:cs="Latha"/>
          <w:b/>
          <w:bCs/>
          <w:position w:val="-12"/>
          <w:sz w:val="28"/>
          <w:szCs w:val="28"/>
          <w:cs/>
          <w:lang w:bidi="ta-IN"/>
        </w:rPr>
        <w:t>2</w:t>
      </w:r>
      <w:r w:rsidRPr="00246D98">
        <w:rPr>
          <w:rFonts w:ascii="Latha" w:hAnsi="Latha" w:cs="Latha"/>
          <w:sz w:val="28"/>
          <w:szCs w:val="28"/>
          <w:cs/>
          <w:lang w:bidi="ta-IN"/>
        </w:rPr>
        <w:t xml:space="preserve"> </w:t>
      </w:r>
      <w:r w:rsidRPr="00246D98">
        <w:rPr>
          <w:rFonts w:ascii="Latha" w:hAnsi="Latha" w:cs="Latha"/>
          <w:sz w:val="28"/>
          <w:szCs w:val="28"/>
        </w:rPr>
        <w:t>||</w:t>
      </w:r>
      <w:r w:rsidRPr="00246D98">
        <w:rPr>
          <w:rFonts w:ascii="Latha" w:hAnsi="Latha" w:cs="Latha"/>
          <w:b/>
          <w:bCs/>
          <w:sz w:val="32"/>
          <w:szCs w:val="32"/>
        </w:rPr>
        <w:t xml:space="preserve"> </w:t>
      </w:r>
      <w:r w:rsidRPr="00246D98">
        <w:rPr>
          <w:rFonts w:ascii="Latha" w:hAnsi="Latha" w:cs="Latha"/>
          <w:b/>
          <w:bCs/>
          <w:sz w:val="32"/>
          <w:szCs w:val="32"/>
          <w:cs/>
          <w:lang w:bidi="ta-IN"/>
        </w:rPr>
        <w:t xml:space="preserve">44 </w:t>
      </w:r>
      <w:r w:rsidRPr="00246D98">
        <w:rPr>
          <w:rFonts w:ascii="Latha" w:hAnsi="Latha" w:cs="Latha"/>
          <w:b/>
          <w:bCs/>
          <w:sz w:val="32"/>
          <w:szCs w:val="32"/>
          <w:lang w:bidi="ta-IN"/>
        </w:rPr>
        <w:t>(10)</w:t>
      </w:r>
    </w:p>
    <w:p w14:paraId="73B73E70" w14:textId="77777777" w:rsidR="00EB6214" w:rsidRPr="00783689" w:rsidRDefault="00EB6214" w:rsidP="00EB6214">
      <w:pPr>
        <w:spacing w:line="264" w:lineRule="auto"/>
        <w:rPr>
          <w:rFonts w:ascii="Latha" w:hAnsi="Latha" w:cs="Latha"/>
          <w:b/>
          <w:bCs/>
          <w:sz w:val="32"/>
          <w:szCs w:val="32"/>
          <w:u w:val="thick"/>
          <w:lang w:bidi="ta-IN"/>
        </w:rPr>
      </w:pPr>
      <w:r w:rsidRPr="00012A6B">
        <w:rPr>
          <w:rFonts w:ascii="Latha" w:hAnsi="Latha" w:cs="Latha"/>
          <w:b/>
          <w:bCs/>
          <w:sz w:val="32"/>
          <w:szCs w:val="32"/>
          <w:u w:val="thick"/>
          <w:lang w:bidi="ta-IN"/>
        </w:rPr>
        <w:lastRenderedPageBreak/>
        <w:t>T.A.</w:t>
      </w:r>
      <w:r w:rsidRPr="009448FD">
        <w:rPr>
          <w:rFonts w:ascii="Latha" w:hAnsi="Latha" w:cs="Latha"/>
          <w:b/>
          <w:bCs/>
          <w:sz w:val="32"/>
          <w:szCs w:val="32"/>
          <w:u w:val="thick"/>
          <w:cs/>
          <w:lang w:bidi="ta-IN"/>
        </w:rPr>
        <w:t>1.</w:t>
      </w:r>
      <w:r w:rsidRPr="00783689">
        <w:rPr>
          <w:rFonts w:ascii="Latha" w:hAnsi="Latha" w:cs="Latha"/>
          <w:b/>
          <w:bCs/>
          <w:sz w:val="32"/>
          <w:szCs w:val="32"/>
          <w:u w:val="thick"/>
          <w:lang w:bidi="ta-IN"/>
        </w:rPr>
        <w:t>10.5</w:t>
      </w:r>
    </w:p>
    <w:p w14:paraId="57E34539" w14:textId="77777777" w:rsidR="00EB6214" w:rsidRPr="00246D98" w:rsidRDefault="00EB6214" w:rsidP="00EB6214">
      <w:pPr>
        <w:spacing w:line="264" w:lineRule="auto"/>
        <w:rPr>
          <w:rFonts w:ascii="Latha" w:hAnsi="Latha" w:cs="Latha"/>
          <w:sz w:val="28"/>
          <w:szCs w:val="28"/>
          <w:lang w:bidi="ta-IN"/>
        </w:rPr>
      </w:pPr>
      <w:r w:rsidRPr="00246D98">
        <w:rPr>
          <w:rFonts w:ascii="Latha" w:hAnsi="Latha" w:cs="Latha"/>
          <w:sz w:val="28"/>
          <w:szCs w:val="28"/>
          <w:cs/>
          <w:lang w:bidi="ta-IN"/>
        </w:rPr>
        <w:t>தயோ</w:t>
      </w:r>
      <w:r w:rsidRPr="00246D98">
        <w:rPr>
          <w:rFonts w:ascii="BRH Tamil Tab Extra" w:hAnsi="BRH Tamil Tab Extra" w:cs="Latha"/>
          <w:b/>
          <w:sz w:val="36"/>
          <w:szCs w:val="28"/>
        </w:rPr>
        <w:t>†</w:t>
      </w:r>
      <w:r w:rsidRPr="00246D98">
        <w:rPr>
          <w:rFonts w:ascii="Latha" w:hAnsi="Latha" w:cs="Latha"/>
          <w:sz w:val="28"/>
          <w:szCs w:val="28"/>
        </w:rPr>
        <w:t xml:space="preserve"> </w:t>
      </w:r>
      <w:r w:rsidRPr="00246D98">
        <w:rPr>
          <w:rFonts w:ascii="Latha" w:hAnsi="Latha" w:cs="Latha"/>
          <w:sz w:val="28"/>
          <w:szCs w:val="28"/>
          <w:cs/>
          <w:lang w:bidi="ta-IN"/>
        </w:rPr>
        <w:t>ரே</w:t>
      </w:r>
      <w:r w:rsidRPr="00246D98">
        <w:rPr>
          <w:rFonts w:ascii="BRH Tamil Tab Extra" w:hAnsi="BRH Tamil Tab Extra" w:cs="Latha"/>
          <w:b/>
          <w:sz w:val="32"/>
          <w:szCs w:val="28"/>
        </w:rPr>
        <w:t>…</w:t>
      </w:r>
      <w:r w:rsidRPr="00246D98">
        <w:rPr>
          <w:rFonts w:ascii="Latha" w:hAnsi="Latha" w:cs="Latha"/>
          <w:sz w:val="28"/>
          <w:szCs w:val="28"/>
          <w:cs/>
          <w:lang w:bidi="ta-IN"/>
        </w:rPr>
        <w:t>தௌ வ</w:t>
      </w:r>
      <w:r w:rsidRPr="00246D98">
        <w:rPr>
          <w:rFonts w:ascii="BRH Tamil Tab Extra" w:hAnsi="BRH Tamil Tab Extra" w:cs="Latha"/>
          <w:b/>
          <w:sz w:val="32"/>
          <w:szCs w:val="28"/>
        </w:rPr>
        <w:t>…</w:t>
      </w:r>
      <w:r w:rsidRPr="00246D98">
        <w:rPr>
          <w:rFonts w:ascii="Latha" w:hAnsi="Latha" w:cs="Latha"/>
          <w:sz w:val="28"/>
          <w:szCs w:val="28"/>
          <w:cs/>
          <w:lang w:bidi="ta-IN"/>
        </w:rPr>
        <w:t>த்</w:t>
      </w:r>
      <w:r w:rsidRPr="00246D98">
        <w:rPr>
          <w:rFonts w:ascii="Latha" w:hAnsi="Latha" w:cs="Latha"/>
          <w:b/>
          <w:bCs/>
          <w:position w:val="-12"/>
          <w:sz w:val="28"/>
          <w:szCs w:val="28"/>
          <w:cs/>
          <w:lang w:bidi="ta-IN"/>
        </w:rPr>
        <w:t>2</w:t>
      </w:r>
      <w:r w:rsidRPr="00246D98">
        <w:rPr>
          <w:rFonts w:ascii="Latha" w:hAnsi="Latha" w:cs="Latha"/>
          <w:sz w:val="28"/>
          <w:szCs w:val="28"/>
          <w:cs/>
          <w:lang w:bidi="ta-IN"/>
        </w:rPr>
        <w:t>ஸா வ</w:t>
      </w:r>
      <w:r w:rsidRPr="00246D98">
        <w:rPr>
          <w:rFonts w:ascii="BRH Tamil Tab Extra" w:hAnsi="BRH Tamil Tab Extra" w:cs="Latha"/>
          <w:b/>
          <w:sz w:val="36"/>
          <w:szCs w:val="28"/>
        </w:rPr>
        <w:t>†</w:t>
      </w:r>
      <w:r w:rsidRPr="00246D98">
        <w:rPr>
          <w:rFonts w:ascii="Latha" w:hAnsi="Latha" w:cs="Latha"/>
          <w:sz w:val="28"/>
          <w:szCs w:val="28"/>
          <w:cs/>
          <w:lang w:bidi="ta-IN"/>
        </w:rPr>
        <w:t>ஹோரா</w:t>
      </w:r>
      <w:r w:rsidRPr="00246D98">
        <w:rPr>
          <w:rFonts w:ascii="BRH Tamil Tab Extra" w:hAnsi="BRH Tamil Tab Extra" w:cs="Latha"/>
          <w:b/>
          <w:sz w:val="32"/>
          <w:szCs w:val="28"/>
        </w:rPr>
        <w:t>…</w:t>
      </w:r>
      <w:r w:rsidRPr="00246D98">
        <w:rPr>
          <w:rFonts w:ascii="Latha" w:hAnsi="Latha" w:cs="Latha"/>
          <w:sz w:val="28"/>
          <w:szCs w:val="28"/>
          <w:cs/>
          <w:lang w:bidi="ta-IN"/>
        </w:rPr>
        <w:t xml:space="preserve">த்ரே </w:t>
      </w:r>
      <w:r w:rsidRPr="00246D98">
        <w:rPr>
          <w:rFonts w:ascii="Latha" w:hAnsi="Latha" w:cs="Latha"/>
          <w:sz w:val="28"/>
          <w:szCs w:val="28"/>
        </w:rPr>
        <w:t xml:space="preserve">| </w:t>
      </w:r>
      <w:r w:rsidRPr="00246D98">
        <w:rPr>
          <w:rFonts w:ascii="Latha" w:hAnsi="Latha" w:cs="Latha"/>
          <w:sz w:val="28"/>
          <w:szCs w:val="28"/>
          <w:cs/>
          <w:lang w:bidi="ta-IN"/>
        </w:rPr>
        <w:t>ப்</w:t>
      </w:r>
      <w:r w:rsidRPr="00246D98">
        <w:rPr>
          <w:rFonts w:ascii="Latha" w:hAnsi="Latha" w:cs="Latha"/>
          <w:b/>
          <w:bCs/>
          <w:i/>
          <w:iCs/>
          <w:sz w:val="28"/>
          <w:szCs w:val="28"/>
          <w:cs/>
          <w:lang w:bidi="ta-IN"/>
        </w:rPr>
        <w:t>ரு</w:t>
      </w:r>
      <w:r w:rsidRPr="00246D98">
        <w:rPr>
          <w:rFonts w:ascii="BRH Tamil Tab Extra" w:hAnsi="BRH Tamil Tab Extra" w:cs="Latha"/>
          <w:b/>
          <w:sz w:val="32"/>
          <w:szCs w:val="28"/>
        </w:rPr>
        <w:t>…</w:t>
      </w:r>
      <w:r w:rsidRPr="00246D98">
        <w:rPr>
          <w:rFonts w:ascii="Latha" w:hAnsi="Latha" w:cs="Latha"/>
          <w:sz w:val="28"/>
          <w:szCs w:val="28"/>
          <w:cs/>
          <w:lang w:bidi="ta-IN"/>
        </w:rPr>
        <w:t>தி</w:t>
      </w:r>
      <w:r w:rsidRPr="00246D98">
        <w:rPr>
          <w:rFonts w:ascii="BRH Tamil Tab Extra" w:hAnsi="BRH Tamil Tab Extra" w:cs="Latha"/>
          <w:b/>
          <w:sz w:val="32"/>
          <w:szCs w:val="28"/>
        </w:rPr>
        <w:t>…</w:t>
      </w:r>
      <w:r w:rsidRPr="00246D98">
        <w:rPr>
          <w:rFonts w:ascii="Latha" w:hAnsi="Latha" w:cs="Latha"/>
          <w:b/>
          <w:bCs/>
          <w:position w:val="-12"/>
          <w:sz w:val="28"/>
          <w:szCs w:val="28"/>
          <w:cs/>
          <w:lang w:bidi="ta-IN"/>
        </w:rPr>
        <w:t>2</w:t>
      </w:r>
      <w:r w:rsidRPr="00246D98">
        <w:rPr>
          <w:rFonts w:ascii="Latha" w:hAnsi="Latha" w:cs="Latha"/>
          <w:sz w:val="28"/>
          <w:szCs w:val="28"/>
          <w:cs/>
          <w:lang w:bidi="ta-IN"/>
        </w:rPr>
        <w:t>வ்யா அஹ</w:t>
      </w:r>
      <w:r w:rsidRPr="00246D98">
        <w:rPr>
          <w:rFonts w:ascii="BRH Tamil Tab Extra" w:hAnsi="BRH Tamil Tab Extra" w:cs="Latha"/>
          <w:b/>
          <w:sz w:val="36"/>
          <w:szCs w:val="28"/>
        </w:rPr>
        <w:t>†</w:t>
      </w:r>
      <w:r w:rsidRPr="00246D98">
        <w:rPr>
          <w:rFonts w:ascii="Latha" w:hAnsi="Latha" w:cs="Latha"/>
          <w:b/>
          <w:bCs/>
          <w:sz w:val="32"/>
          <w:szCs w:val="32"/>
          <w:cs/>
          <w:lang w:bidi="ta-IN"/>
        </w:rPr>
        <w:t>:</w:t>
      </w:r>
      <w:r w:rsidRPr="00246D98">
        <w:rPr>
          <w:rFonts w:ascii="Latha" w:hAnsi="Latha" w:cs="Latha"/>
          <w:sz w:val="28"/>
          <w:szCs w:val="28"/>
          <w:cs/>
          <w:lang w:bidi="ta-IN"/>
        </w:rPr>
        <w:t xml:space="preserve"> </w:t>
      </w:r>
      <w:r w:rsidRPr="00246D98">
        <w:rPr>
          <w:rFonts w:ascii="Latha" w:hAnsi="Latha" w:cs="Latha"/>
          <w:sz w:val="28"/>
          <w:szCs w:val="28"/>
        </w:rPr>
        <w:t xml:space="preserve">| </w:t>
      </w:r>
      <w:r w:rsidRPr="00246D98">
        <w:rPr>
          <w:rFonts w:ascii="Latha" w:hAnsi="Latha" w:cs="Latha"/>
          <w:sz w:val="28"/>
          <w:szCs w:val="28"/>
          <w:cs/>
          <w:lang w:bidi="ta-IN"/>
        </w:rPr>
        <w:t>தி</w:t>
      </w:r>
      <w:r w:rsidRPr="00246D98">
        <w:rPr>
          <w:rFonts w:ascii="BRH Tamil Tab Extra" w:hAnsi="BRH Tamil Tab Extra" w:cs="Latha"/>
          <w:b/>
          <w:sz w:val="32"/>
          <w:szCs w:val="28"/>
        </w:rPr>
        <w:t>…</w:t>
      </w:r>
      <w:r w:rsidRPr="00246D98">
        <w:rPr>
          <w:rFonts w:ascii="Latha" w:hAnsi="Latha" w:cs="Latha"/>
          <w:b/>
          <w:bCs/>
          <w:position w:val="-12"/>
          <w:sz w:val="28"/>
          <w:szCs w:val="28"/>
          <w:cs/>
          <w:lang w:bidi="ta-IN"/>
        </w:rPr>
        <w:t>3</w:t>
      </w:r>
      <w:r w:rsidRPr="00246D98">
        <w:rPr>
          <w:rFonts w:ascii="Latha" w:hAnsi="Latha" w:cs="Latha"/>
          <w:sz w:val="28"/>
          <w:szCs w:val="28"/>
          <w:cs/>
          <w:lang w:bidi="ta-IN"/>
        </w:rPr>
        <w:t>வோ ராத்ரி</w:t>
      </w:r>
      <w:r w:rsidRPr="00246D98">
        <w:rPr>
          <w:rFonts w:ascii="BRH Tamil Tab Extra" w:hAnsi="BRH Tamil Tab Extra" w:cs="Latha"/>
          <w:b/>
          <w:sz w:val="36"/>
          <w:szCs w:val="28"/>
        </w:rPr>
        <w:t>†</w:t>
      </w:r>
      <w:r w:rsidRPr="00246D98">
        <w:rPr>
          <w:rFonts w:ascii="Latha" w:hAnsi="Latha" w:cs="Latha"/>
          <w:b/>
          <w:bCs/>
          <w:sz w:val="32"/>
          <w:szCs w:val="32"/>
          <w:cs/>
          <w:lang w:bidi="ta-IN"/>
        </w:rPr>
        <w:t>:</w:t>
      </w:r>
      <w:r w:rsidRPr="00246D98">
        <w:rPr>
          <w:rFonts w:ascii="Latha" w:hAnsi="Latha" w:cs="Latha"/>
          <w:sz w:val="28"/>
          <w:szCs w:val="28"/>
          <w:cs/>
          <w:lang w:bidi="ta-IN"/>
        </w:rPr>
        <w:t xml:space="preserve"> </w:t>
      </w:r>
      <w:r w:rsidRPr="00246D98">
        <w:rPr>
          <w:rFonts w:ascii="Latha" w:hAnsi="Latha" w:cs="Latha"/>
          <w:sz w:val="28"/>
          <w:szCs w:val="28"/>
        </w:rPr>
        <w:t xml:space="preserve">| </w:t>
      </w:r>
      <w:r w:rsidRPr="00246D98">
        <w:rPr>
          <w:rFonts w:ascii="Latha" w:hAnsi="Latha" w:cs="Latha"/>
          <w:sz w:val="28"/>
          <w:szCs w:val="28"/>
          <w:cs/>
          <w:lang w:bidi="ta-IN"/>
        </w:rPr>
        <w:t>தா அவி</w:t>
      </w:r>
      <w:r w:rsidRPr="00246D98">
        <w:rPr>
          <w:rFonts w:ascii="BRH Tamil Tab Extra" w:hAnsi="BRH Tamil Tab Extra" w:cs="Latha"/>
          <w:b/>
          <w:sz w:val="36"/>
          <w:szCs w:val="28"/>
        </w:rPr>
        <w:t>†</w:t>
      </w:r>
      <w:r w:rsidRPr="00246D98">
        <w:rPr>
          <w:rFonts w:ascii="Latha" w:hAnsi="Latha" w:cs="Latha"/>
          <w:sz w:val="28"/>
          <w:szCs w:val="28"/>
          <w:cs/>
          <w:lang w:bidi="ta-IN"/>
        </w:rPr>
        <w:t>ஸ்</w:t>
      </w:r>
      <w:r w:rsidRPr="00246D98">
        <w:rPr>
          <w:rFonts w:ascii="Latha" w:hAnsi="Latha" w:cs="Latha"/>
          <w:b/>
          <w:bCs/>
          <w:i/>
          <w:iCs/>
          <w:sz w:val="28"/>
          <w:szCs w:val="28"/>
          <w:cs/>
          <w:lang w:bidi="ta-IN"/>
        </w:rPr>
        <w:t>ரு</w:t>
      </w:r>
      <w:r w:rsidRPr="00246D98">
        <w:rPr>
          <w:rFonts w:ascii="Latha" w:hAnsi="Latha" w:cs="Latha"/>
          <w:sz w:val="28"/>
          <w:szCs w:val="28"/>
          <w:cs/>
          <w:lang w:bidi="ta-IN"/>
        </w:rPr>
        <w:t xml:space="preserve">ஷ்டௌ </w:t>
      </w:r>
      <w:r w:rsidRPr="00246D98">
        <w:rPr>
          <w:rFonts w:ascii="Latha" w:hAnsi="Latha" w:cs="Latha"/>
          <w:sz w:val="28"/>
          <w:szCs w:val="28"/>
        </w:rPr>
        <w:t xml:space="preserve">| </w:t>
      </w:r>
      <w:r w:rsidRPr="00246D98">
        <w:rPr>
          <w:rFonts w:ascii="Latha" w:hAnsi="Latha" w:cs="Latha"/>
          <w:sz w:val="28"/>
          <w:szCs w:val="28"/>
          <w:cs/>
          <w:lang w:bidi="ta-IN"/>
        </w:rPr>
        <w:t>த</w:t>
      </w:r>
      <w:r w:rsidRPr="00246D98">
        <w:rPr>
          <w:rFonts w:ascii="Latha" w:hAnsi="Latha" w:cs="Latha"/>
          <w:b/>
          <w:bCs/>
          <w:position w:val="-12"/>
          <w:sz w:val="28"/>
          <w:szCs w:val="28"/>
          <w:cs/>
          <w:lang w:bidi="ta-IN"/>
        </w:rPr>
        <w:t>3</w:t>
      </w:r>
      <w:r w:rsidRPr="00246D98">
        <w:rPr>
          <w:rFonts w:ascii="Latha" w:hAnsi="Latha" w:cs="Latha"/>
          <w:sz w:val="28"/>
          <w:szCs w:val="28"/>
          <w:cs/>
          <w:lang w:bidi="ta-IN"/>
        </w:rPr>
        <w:t>ம்ப</w:t>
      </w:r>
      <w:r w:rsidRPr="00246D98">
        <w:rPr>
          <w:rFonts w:ascii="BRH Tamil Tab Extra" w:hAnsi="BRH Tamil Tab Extra" w:cs="Latha"/>
          <w:b/>
          <w:sz w:val="36"/>
          <w:szCs w:val="28"/>
        </w:rPr>
        <w:t>†</w:t>
      </w:r>
      <w:r w:rsidRPr="00246D98">
        <w:rPr>
          <w:rFonts w:ascii="Latha" w:hAnsi="Latha" w:cs="Latha"/>
          <w:sz w:val="28"/>
          <w:szCs w:val="28"/>
          <w:cs/>
          <w:lang w:bidi="ta-IN"/>
        </w:rPr>
        <w:t>தீ ஏ</w:t>
      </w:r>
      <w:r w:rsidRPr="00246D98">
        <w:rPr>
          <w:rFonts w:ascii="BRH Tamil Tab Extra" w:hAnsi="BRH Tamil Tab Extra" w:cs="Latha"/>
          <w:b/>
          <w:sz w:val="32"/>
          <w:szCs w:val="28"/>
        </w:rPr>
        <w:t>…</w:t>
      </w:r>
      <w:r w:rsidRPr="00246D98">
        <w:rPr>
          <w:rFonts w:ascii="Latha" w:hAnsi="Latha" w:cs="Latha"/>
          <w:sz w:val="28"/>
          <w:szCs w:val="28"/>
          <w:cs/>
          <w:lang w:bidi="ta-IN"/>
        </w:rPr>
        <w:t>வ ப</w:t>
      </w:r>
      <w:r w:rsidRPr="00246D98">
        <w:rPr>
          <w:rFonts w:ascii="BRH Tamil Tab Extra" w:hAnsi="BRH Tamil Tab Extra" w:cs="Latha"/>
          <w:b/>
          <w:sz w:val="36"/>
          <w:szCs w:val="28"/>
        </w:rPr>
        <w:t>†</w:t>
      </w:r>
      <w:r w:rsidRPr="00246D98">
        <w:rPr>
          <w:rFonts w:ascii="Latha" w:hAnsi="Latha" w:cs="Latha"/>
          <w:b/>
          <w:bCs/>
          <w:position w:val="-12"/>
          <w:sz w:val="28"/>
          <w:szCs w:val="28"/>
          <w:cs/>
          <w:lang w:bidi="ta-IN"/>
        </w:rPr>
        <w:t>4</w:t>
      </w:r>
      <w:r w:rsidRPr="00246D98">
        <w:rPr>
          <w:rFonts w:ascii="Latha" w:hAnsi="Latha" w:cs="Latha"/>
          <w:sz w:val="28"/>
          <w:szCs w:val="28"/>
          <w:cs/>
          <w:lang w:bidi="ta-IN"/>
        </w:rPr>
        <w:t>வத</w:t>
      </w:r>
      <w:r w:rsidRPr="00246D98">
        <w:rPr>
          <w:rFonts w:ascii="Latha" w:hAnsi="Latha" w:cs="Latha"/>
          <w:b/>
          <w:bCs/>
          <w:sz w:val="32"/>
          <w:szCs w:val="32"/>
          <w:cs/>
          <w:lang w:bidi="ta-IN"/>
        </w:rPr>
        <w:t>:</w:t>
      </w:r>
      <w:r w:rsidRPr="00246D98">
        <w:rPr>
          <w:rFonts w:ascii="Latha" w:hAnsi="Latha" w:cs="Latha"/>
          <w:sz w:val="28"/>
          <w:szCs w:val="28"/>
          <w:cs/>
          <w:lang w:bidi="ta-IN"/>
        </w:rPr>
        <w:t xml:space="preserve"> </w:t>
      </w:r>
      <w:r w:rsidRPr="00246D98">
        <w:rPr>
          <w:rFonts w:ascii="Latha" w:hAnsi="Latha" w:cs="Latha"/>
          <w:sz w:val="28"/>
          <w:szCs w:val="28"/>
        </w:rPr>
        <w:t xml:space="preserve">|| </w:t>
      </w:r>
      <w:r w:rsidRPr="00246D98">
        <w:rPr>
          <w:rFonts w:ascii="Latha" w:hAnsi="Latha" w:cs="Latha"/>
          <w:sz w:val="28"/>
          <w:szCs w:val="28"/>
          <w:cs/>
          <w:lang w:bidi="ta-IN"/>
        </w:rPr>
        <w:t>தயோ</w:t>
      </w:r>
      <w:r w:rsidRPr="00246D98">
        <w:rPr>
          <w:rFonts w:ascii="BRH Tamil Tab Extra" w:hAnsi="BRH Tamil Tab Extra" w:cs="Latha"/>
          <w:b/>
          <w:sz w:val="36"/>
          <w:szCs w:val="28"/>
        </w:rPr>
        <w:t>†</w:t>
      </w:r>
      <w:r w:rsidRPr="00246D98">
        <w:rPr>
          <w:rFonts w:ascii="Latha" w:hAnsi="Latha" w:cs="Latha"/>
          <w:sz w:val="28"/>
          <w:szCs w:val="28"/>
        </w:rPr>
        <w:t xml:space="preserve"> </w:t>
      </w:r>
      <w:r w:rsidRPr="00246D98">
        <w:rPr>
          <w:rFonts w:ascii="Latha" w:hAnsi="Latha" w:cs="Latha"/>
          <w:sz w:val="28"/>
          <w:szCs w:val="28"/>
          <w:cs/>
          <w:lang w:bidi="ta-IN"/>
        </w:rPr>
        <w:t>ரே</w:t>
      </w:r>
      <w:r w:rsidRPr="00246D98">
        <w:rPr>
          <w:rFonts w:ascii="BRH Tamil Tab Extra" w:hAnsi="BRH Tamil Tab Extra" w:cs="Latha"/>
          <w:b/>
          <w:sz w:val="32"/>
          <w:szCs w:val="28"/>
        </w:rPr>
        <w:t>…</w:t>
      </w:r>
      <w:r w:rsidRPr="00246D98">
        <w:rPr>
          <w:rFonts w:ascii="Latha" w:hAnsi="Latha" w:cs="Latha"/>
          <w:sz w:val="28"/>
          <w:szCs w:val="28"/>
          <w:cs/>
          <w:lang w:bidi="ta-IN"/>
        </w:rPr>
        <w:t>தௌ வ</w:t>
      </w:r>
      <w:r w:rsidRPr="00246D98">
        <w:rPr>
          <w:rFonts w:ascii="BRH Tamil Tab Extra" w:hAnsi="BRH Tamil Tab Extra" w:cs="Latha"/>
          <w:b/>
          <w:sz w:val="32"/>
          <w:szCs w:val="28"/>
        </w:rPr>
        <w:t>…</w:t>
      </w:r>
      <w:r w:rsidRPr="00246D98">
        <w:rPr>
          <w:rFonts w:ascii="Latha" w:hAnsi="Latha" w:cs="Latha"/>
          <w:sz w:val="28"/>
          <w:szCs w:val="28"/>
          <w:cs/>
          <w:lang w:bidi="ta-IN"/>
        </w:rPr>
        <w:t>த்</w:t>
      </w:r>
      <w:r w:rsidRPr="00246D98">
        <w:rPr>
          <w:rFonts w:ascii="Latha" w:hAnsi="Latha" w:cs="Latha"/>
          <w:b/>
          <w:bCs/>
          <w:position w:val="-12"/>
          <w:sz w:val="28"/>
          <w:szCs w:val="28"/>
          <w:cs/>
          <w:lang w:bidi="ta-IN"/>
        </w:rPr>
        <w:t>2</w:t>
      </w:r>
      <w:r w:rsidRPr="00246D98">
        <w:rPr>
          <w:rFonts w:ascii="Latha" w:hAnsi="Latha" w:cs="Latha"/>
          <w:sz w:val="28"/>
          <w:szCs w:val="28"/>
          <w:cs/>
          <w:lang w:bidi="ta-IN"/>
        </w:rPr>
        <w:t xml:space="preserve">ஸௌ </w:t>
      </w:r>
      <w:r w:rsidRPr="00246D98">
        <w:rPr>
          <w:rFonts w:ascii="Latha" w:hAnsi="Latha" w:cs="Latha"/>
          <w:sz w:val="28"/>
          <w:szCs w:val="28"/>
        </w:rPr>
        <w:t xml:space="preserve">| </w:t>
      </w:r>
      <w:r w:rsidRPr="00246D98">
        <w:rPr>
          <w:rFonts w:ascii="Latha" w:hAnsi="Latha" w:cs="Latha"/>
          <w:sz w:val="28"/>
          <w:szCs w:val="28"/>
          <w:cs/>
          <w:lang w:bidi="ta-IN"/>
        </w:rPr>
        <w:t>அ</w:t>
      </w:r>
      <w:r w:rsidRPr="00246D98">
        <w:rPr>
          <w:rFonts w:ascii="BRH Tamil Tab Extra" w:hAnsi="BRH Tamil Tab Extra" w:cs="Latha"/>
          <w:b/>
          <w:sz w:val="32"/>
          <w:szCs w:val="28"/>
        </w:rPr>
        <w:t>…</w:t>
      </w:r>
      <w:r w:rsidRPr="00246D98">
        <w:rPr>
          <w:rFonts w:ascii="Latha" w:hAnsi="Latha" w:cs="Latha"/>
          <w:sz w:val="28"/>
          <w:szCs w:val="28"/>
          <w:cs/>
          <w:lang w:bidi="ta-IN"/>
        </w:rPr>
        <w:t>க்</w:t>
      </w:r>
      <w:r w:rsidRPr="00246D98">
        <w:rPr>
          <w:rFonts w:ascii="Latha" w:hAnsi="Latha" w:cs="Latha"/>
          <w:b/>
          <w:bCs/>
          <w:position w:val="-12"/>
          <w:sz w:val="28"/>
          <w:szCs w:val="28"/>
          <w:cs/>
          <w:lang w:bidi="ta-IN"/>
        </w:rPr>
        <w:t>3</w:t>
      </w:r>
      <w:r w:rsidRPr="00246D98">
        <w:rPr>
          <w:rFonts w:ascii="Latha" w:hAnsi="Latha" w:cs="Latha"/>
          <w:sz w:val="28"/>
          <w:szCs w:val="28"/>
          <w:cs/>
          <w:lang w:bidi="ta-IN"/>
        </w:rPr>
        <w:t>னிஶ்</w:t>
      </w:r>
      <w:r w:rsidRPr="00246D98">
        <w:rPr>
          <w:rFonts w:ascii="Latha" w:hAnsi="Latha" w:cs="Latha" w:hint="cs"/>
          <w:sz w:val="28"/>
          <w:szCs w:val="28"/>
          <w:cs/>
          <w:lang w:bidi="ta-IN"/>
        </w:rPr>
        <w:t xml:space="preserve"> </w:t>
      </w:r>
      <w:r w:rsidRPr="00246D98">
        <w:rPr>
          <w:rFonts w:ascii="Latha" w:hAnsi="Latha" w:cs="Latha"/>
          <w:sz w:val="28"/>
          <w:szCs w:val="28"/>
          <w:cs/>
          <w:lang w:bidi="ta-IN"/>
        </w:rPr>
        <w:t>சா</w:t>
      </w:r>
      <w:r w:rsidRPr="00246D98">
        <w:rPr>
          <w:rFonts w:ascii="BRH Tamil Tab Extra" w:hAnsi="BRH Tamil Tab Extra" w:cs="Latha"/>
          <w:b/>
          <w:sz w:val="36"/>
          <w:szCs w:val="28"/>
        </w:rPr>
        <w:t>†</w:t>
      </w:r>
      <w:r w:rsidRPr="00246D98">
        <w:rPr>
          <w:rFonts w:ascii="Latha" w:hAnsi="Latha" w:cs="Latha"/>
          <w:sz w:val="28"/>
          <w:szCs w:val="28"/>
          <w:cs/>
          <w:lang w:bidi="ta-IN"/>
        </w:rPr>
        <w:t>தி</w:t>
      </w:r>
      <w:r w:rsidRPr="00246D98">
        <w:rPr>
          <w:rFonts w:ascii="BRH Tamil Tab Extra" w:hAnsi="BRH Tamil Tab Extra" w:cs="Latha"/>
          <w:b/>
          <w:sz w:val="32"/>
          <w:szCs w:val="28"/>
        </w:rPr>
        <w:t>…</w:t>
      </w:r>
      <w:r w:rsidRPr="00246D98">
        <w:rPr>
          <w:rFonts w:ascii="Latha" w:hAnsi="Latha" w:cs="Latha"/>
          <w:b/>
          <w:bCs/>
          <w:position w:val="-12"/>
          <w:sz w:val="28"/>
          <w:szCs w:val="28"/>
          <w:cs/>
          <w:lang w:bidi="ta-IN"/>
        </w:rPr>
        <w:t>3</w:t>
      </w:r>
      <w:r w:rsidRPr="00246D98">
        <w:rPr>
          <w:rFonts w:ascii="Latha" w:hAnsi="Latha" w:cs="Latha"/>
          <w:sz w:val="28"/>
          <w:szCs w:val="28"/>
          <w:cs/>
          <w:lang w:bidi="ta-IN"/>
        </w:rPr>
        <w:t>த்யஶ்ச</w:t>
      </w:r>
      <w:r w:rsidRPr="00246D98">
        <w:rPr>
          <w:rFonts w:ascii="BRH Tamil Tab Extra" w:hAnsi="BRH Tamil Tab Extra" w:cs="Latha"/>
          <w:b/>
          <w:sz w:val="36"/>
          <w:szCs w:val="28"/>
        </w:rPr>
        <w:t>†</w:t>
      </w:r>
      <w:r w:rsidRPr="00246D98">
        <w:rPr>
          <w:rFonts w:ascii="Latha" w:hAnsi="Latha" w:cs="Latha"/>
          <w:sz w:val="28"/>
          <w:szCs w:val="28"/>
        </w:rPr>
        <w:t xml:space="preserve"> | </w:t>
      </w:r>
      <w:r w:rsidRPr="00246D98">
        <w:rPr>
          <w:rFonts w:ascii="Latha" w:hAnsi="Latha" w:cs="Latha" w:hint="cs"/>
          <w:sz w:val="28"/>
          <w:szCs w:val="28"/>
          <w:cs/>
          <w:lang w:bidi="ta-IN"/>
        </w:rPr>
        <w:br/>
      </w:r>
      <w:r w:rsidRPr="00246D98">
        <w:rPr>
          <w:rFonts w:ascii="Latha" w:hAnsi="Latha" w:cs="Latha"/>
          <w:sz w:val="28"/>
          <w:szCs w:val="28"/>
          <w:cs/>
          <w:lang w:bidi="ta-IN"/>
        </w:rPr>
        <w:t>ரா</w:t>
      </w:r>
      <w:r w:rsidRPr="00246D98">
        <w:rPr>
          <w:rFonts w:ascii="BRH Tamil Tab Extra" w:hAnsi="BRH Tamil Tab Extra" w:cs="Latha"/>
          <w:b/>
          <w:sz w:val="32"/>
          <w:szCs w:val="28"/>
        </w:rPr>
        <w:t>…</w:t>
      </w:r>
      <w:r w:rsidRPr="00246D98">
        <w:rPr>
          <w:rFonts w:ascii="Latha" w:hAnsi="Latha" w:cs="Latha"/>
          <w:sz w:val="28"/>
          <w:szCs w:val="28"/>
          <w:cs/>
          <w:lang w:bidi="ta-IN"/>
        </w:rPr>
        <w:t>த்ரேர்</w:t>
      </w:r>
      <w:r w:rsidRPr="00246D98">
        <w:rPr>
          <w:rFonts w:ascii="Latha" w:hAnsi="Latha" w:cs="Latha" w:hint="cs"/>
          <w:sz w:val="28"/>
          <w:szCs w:val="28"/>
          <w:cs/>
          <w:lang w:bidi="ta-IN"/>
        </w:rPr>
        <w:t xml:space="preserve"> </w:t>
      </w:r>
      <w:r w:rsidRPr="00246D98">
        <w:rPr>
          <w:rFonts w:ascii="Latha" w:hAnsi="Latha" w:cs="Latha"/>
          <w:sz w:val="28"/>
          <w:szCs w:val="28"/>
          <w:cs/>
          <w:lang w:bidi="ta-IN"/>
        </w:rPr>
        <w:t>வ</w:t>
      </w:r>
      <w:r w:rsidRPr="00246D98">
        <w:rPr>
          <w:rFonts w:ascii="BRH Tamil Tab Extra" w:hAnsi="BRH Tamil Tab Extra" w:cs="Latha"/>
          <w:b/>
          <w:sz w:val="32"/>
          <w:szCs w:val="28"/>
        </w:rPr>
        <w:t>…</w:t>
      </w:r>
      <w:r w:rsidRPr="00246D98">
        <w:rPr>
          <w:rFonts w:ascii="Latha" w:hAnsi="Latha" w:cs="Latha"/>
          <w:sz w:val="28"/>
          <w:szCs w:val="28"/>
          <w:cs/>
          <w:lang w:bidi="ta-IN"/>
        </w:rPr>
        <w:t>த்</w:t>
      </w:r>
      <w:r w:rsidRPr="00246D98">
        <w:rPr>
          <w:rFonts w:ascii="Latha" w:hAnsi="Latha" w:cs="Latha"/>
          <w:b/>
          <w:bCs/>
          <w:position w:val="-12"/>
          <w:sz w:val="28"/>
          <w:szCs w:val="28"/>
          <w:cs/>
          <w:lang w:bidi="ta-IN"/>
        </w:rPr>
        <w:t>2</w:t>
      </w:r>
      <w:r w:rsidRPr="00246D98">
        <w:rPr>
          <w:rFonts w:ascii="Latha" w:hAnsi="Latha" w:cs="Latha"/>
          <w:sz w:val="28"/>
          <w:szCs w:val="28"/>
          <w:cs/>
          <w:lang w:bidi="ta-IN"/>
        </w:rPr>
        <w:t>ஸ</w:t>
      </w:r>
      <w:r w:rsidRPr="00246D98">
        <w:rPr>
          <w:rFonts w:ascii="Latha" w:hAnsi="Latha" w:cs="Latha"/>
          <w:b/>
          <w:bCs/>
          <w:sz w:val="32"/>
          <w:szCs w:val="32"/>
          <w:cs/>
          <w:lang w:bidi="ta-IN"/>
        </w:rPr>
        <w:t>:</w:t>
      </w:r>
      <w:r w:rsidRPr="00246D98">
        <w:rPr>
          <w:rFonts w:ascii="Latha" w:hAnsi="Latha" w:cs="Latha"/>
          <w:sz w:val="28"/>
          <w:szCs w:val="28"/>
          <w:cs/>
          <w:lang w:bidi="ta-IN"/>
        </w:rPr>
        <w:t xml:space="preserve"> </w:t>
      </w:r>
      <w:r w:rsidRPr="00246D98">
        <w:rPr>
          <w:rFonts w:ascii="Latha" w:hAnsi="Latha" w:cs="Latha"/>
          <w:sz w:val="28"/>
          <w:szCs w:val="28"/>
        </w:rPr>
        <w:t xml:space="preserve">| </w:t>
      </w:r>
      <w:r w:rsidRPr="00246D98">
        <w:rPr>
          <w:rFonts w:ascii="Latha" w:hAnsi="Latha" w:cs="Latha"/>
          <w:sz w:val="28"/>
          <w:szCs w:val="28"/>
          <w:cs/>
          <w:lang w:bidi="ta-IN"/>
        </w:rPr>
        <w:t>ஶ்வே</w:t>
      </w:r>
      <w:r w:rsidRPr="00246D98">
        <w:rPr>
          <w:rFonts w:ascii="BRH Tamil Tab Extra" w:hAnsi="BRH Tamil Tab Extra" w:cs="Latha"/>
          <w:b/>
          <w:sz w:val="32"/>
          <w:szCs w:val="28"/>
        </w:rPr>
        <w:t>…</w:t>
      </w:r>
      <w:r w:rsidRPr="00246D98">
        <w:rPr>
          <w:rFonts w:ascii="Latha" w:hAnsi="Latha" w:cs="Latha"/>
          <w:sz w:val="28"/>
          <w:szCs w:val="28"/>
          <w:cs/>
          <w:lang w:bidi="ta-IN"/>
        </w:rPr>
        <w:t>த ஆ</w:t>
      </w:r>
      <w:r w:rsidRPr="00246D98">
        <w:rPr>
          <w:rFonts w:ascii="BRH Tamil Tab Extra" w:hAnsi="BRH Tamil Tab Extra" w:cs="Latha"/>
          <w:b/>
          <w:sz w:val="36"/>
          <w:szCs w:val="28"/>
        </w:rPr>
        <w:t>†</w:t>
      </w:r>
      <w:r w:rsidRPr="00246D98">
        <w:rPr>
          <w:rFonts w:ascii="Latha" w:hAnsi="Latha" w:cs="Latha"/>
          <w:sz w:val="28"/>
          <w:szCs w:val="28"/>
          <w:cs/>
          <w:lang w:bidi="ta-IN"/>
        </w:rPr>
        <w:t>தி</w:t>
      </w:r>
      <w:r w:rsidRPr="00246D98">
        <w:rPr>
          <w:rFonts w:ascii="BRH Tamil Tab Extra" w:hAnsi="BRH Tamil Tab Extra" w:cs="Latha"/>
          <w:b/>
          <w:sz w:val="32"/>
          <w:szCs w:val="28"/>
        </w:rPr>
        <w:t>…</w:t>
      </w:r>
      <w:r w:rsidRPr="00246D98">
        <w:rPr>
          <w:rFonts w:ascii="Latha" w:hAnsi="Latha" w:cs="Latha"/>
          <w:b/>
          <w:bCs/>
          <w:position w:val="-12"/>
          <w:sz w:val="28"/>
          <w:szCs w:val="28"/>
          <w:cs/>
          <w:lang w:bidi="ta-IN"/>
        </w:rPr>
        <w:t>3</w:t>
      </w:r>
      <w:r w:rsidRPr="00246D98">
        <w:rPr>
          <w:rFonts w:ascii="Latha" w:hAnsi="Latha" w:cs="Latha"/>
          <w:sz w:val="28"/>
          <w:szCs w:val="28"/>
          <w:cs/>
          <w:lang w:bidi="ta-IN"/>
        </w:rPr>
        <w:t>த்ய</w:t>
      </w:r>
      <w:r w:rsidRPr="00246D98">
        <w:rPr>
          <w:rFonts w:ascii="Latha" w:hAnsi="Latha" w:cs="Latha"/>
          <w:b/>
          <w:bCs/>
          <w:sz w:val="32"/>
          <w:szCs w:val="32"/>
          <w:cs/>
          <w:lang w:bidi="ta-IN"/>
        </w:rPr>
        <w:t>:</w:t>
      </w:r>
      <w:r w:rsidRPr="00246D98">
        <w:rPr>
          <w:rFonts w:ascii="Latha" w:hAnsi="Latha" w:cs="Latha"/>
          <w:sz w:val="28"/>
          <w:szCs w:val="28"/>
          <w:cs/>
          <w:lang w:bidi="ta-IN"/>
        </w:rPr>
        <w:t xml:space="preserve"> </w:t>
      </w:r>
      <w:r w:rsidRPr="00246D98">
        <w:rPr>
          <w:rFonts w:ascii="Latha" w:hAnsi="Latha" w:cs="Latha"/>
          <w:sz w:val="28"/>
          <w:szCs w:val="28"/>
        </w:rPr>
        <w:t xml:space="preserve">| </w:t>
      </w:r>
    </w:p>
    <w:p w14:paraId="44E38355" w14:textId="77777777" w:rsidR="00EB6214" w:rsidRDefault="00EB6214" w:rsidP="00EB6214">
      <w:pPr>
        <w:spacing w:line="264" w:lineRule="auto"/>
        <w:rPr>
          <w:rFonts w:ascii="Latha" w:hAnsi="Latha" w:cs="Latha"/>
          <w:sz w:val="28"/>
          <w:szCs w:val="28"/>
          <w:lang w:bidi="ta-IN"/>
        </w:rPr>
      </w:pPr>
      <w:r w:rsidRPr="00246D98">
        <w:rPr>
          <w:rFonts w:ascii="Latha" w:hAnsi="Latha" w:cs="Latha"/>
          <w:sz w:val="28"/>
          <w:szCs w:val="28"/>
          <w:cs/>
          <w:lang w:bidi="ta-IN"/>
        </w:rPr>
        <w:t>அஹ்னோ</w:t>
      </w:r>
      <w:r w:rsidRPr="00246D98">
        <w:rPr>
          <w:rFonts w:ascii="BRH Tamil Tab Extra" w:hAnsi="BRH Tamil Tab Extra" w:cs="Latha"/>
          <w:b/>
          <w:sz w:val="32"/>
          <w:szCs w:val="28"/>
        </w:rPr>
        <w:t>…</w:t>
      </w:r>
      <w:r w:rsidRPr="00246D98">
        <w:rPr>
          <w:rFonts w:ascii="BRH Devanagari Extra" w:hAnsi="BRH Devanagari Extra" w:cs="Latha"/>
          <w:b/>
          <w:sz w:val="36"/>
          <w:szCs w:val="28"/>
        </w:rPr>
        <w:t>Å</w:t>
      </w:r>
      <w:r w:rsidRPr="00246D98">
        <w:rPr>
          <w:rFonts w:ascii="Latha" w:hAnsi="Latha" w:cs="Latha"/>
          <w:sz w:val="28"/>
          <w:szCs w:val="28"/>
          <w:cs/>
          <w:lang w:bidi="ta-IN"/>
        </w:rPr>
        <w:t>க்</w:t>
      </w:r>
      <w:r w:rsidRPr="00246D98">
        <w:rPr>
          <w:rFonts w:ascii="Latha" w:hAnsi="Latha" w:cs="Latha"/>
          <w:b/>
          <w:bCs/>
          <w:position w:val="-12"/>
          <w:sz w:val="28"/>
          <w:szCs w:val="28"/>
          <w:cs/>
          <w:lang w:bidi="ta-IN"/>
        </w:rPr>
        <w:t>3</w:t>
      </w:r>
      <w:r w:rsidRPr="00246D98">
        <w:rPr>
          <w:rFonts w:ascii="Latha" w:hAnsi="Latha" w:cs="Latha"/>
          <w:sz w:val="28"/>
          <w:szCs w:val="28"/>
          <w:cs/>
          <w:lang w:bidi="ta-IN"/>
        </w:rPr>
        <w:t>னி</w:t>
      </w:r>
      <w:r w:rsidRPr="00246D98">
        <w:rPr>
          <w:rFonts w:ascii="Latha" w:hAnsi="Latha" w:cs="Latha"/>
          <w:b/>
          <w:bCs/>
          <w:sz w:val="32"/>
          <w:szCs w:val="32"/>
          <w:cs/>
          <w:lang w:bidi="ta-IN"/>
        </w:rPr>
        <w:t>:</w:t>
      </w:r>
      <w:r w:rsidRPr="00246D98">
        <w:rPr>
          <w:rFonts w:ascii="Latha" w:hAnsi="Latha" w:cs="Latha"/>
          <w:sz w:val="28"/>
          <w:szCs w:val="28"/>
          <w:cs/>
          <w:lang w:bidi="ta-IN"/>
        </w:rPr>
        <w:t xml:space="preserve"> </w:t>
      </w:r>
      <w:r w:rsidRPr="00246D98">
        <w:rPr>
          <w:rFonts w:ascii="Latha" w:hAnsi="Latha" w:cs="Latha"/>
          <w:sz w:val="28"/>
          <w:szCs w:val="28"/>
        </w:rPr>
        <w:t xml:space="preserve">| </w:t>
      </w:r>
      <w:r w:rsidRPr="00246D98">
        <w:rPr>
          <w:rFonts w:ascii="Latha" w:hAnsi="Latha" w:cs="Latha"/>
          <w:b/>
          <w:bCs/>
          <w:sz w:val="32"/>
          <w:szCs w:val="32"/>
          <w:cs/>
          <w:lang w:bidi="ta-IN"/>
        </w:rPr>
        <w:t xml:space="preserve">45 </w:t>
      </w:r>
      <w:r w:rsidRPr="00246D98">
        <w:rPr>
          <w:rFonts w:ascii="Latha" w:hAnsi="Latha" w:cs="Latha"/>
          <w:b/>
          <w:bCs/>
          <w:sz w:val="32"/>
          <w:szCs w:val="32"/>
          <w:lang w:bidi="ta-IN"/>
        </w:rPr>
        <w:t>(10)</w:t>
      </w:r>
      <w:r w:rsidRPr="00133EA2">
        <w:rPr>
          <w:rFonts w:ascii="Latha" w:hAnsi="Latha" w:cs="Latha"/>
          <w:sz w:val="28"/>
          <w:szCs w:val="28"/>
          <w:cs/>
          <w:lang w:bidi="ta-IN"/>
        </w:rPr>
        <w:t xml:space="preserve"> </w:t>
      </w:r>
    </w:p>
    <w:p w14:paraId="673235BC" w14:textId="77777777" w:rsidR="00EB6214" w:rsidRPr="00783689" w:rsidRDefault="00EB6214" w:rsidP="00EB6214">
      <w:pPr>
        <w:spacing w:line="264" w:lineRule="auto"/>
        <w:rPr>
          <w:rFonts w:ascii="Latha" w:hAnsi="Latha" w:cs="Latha"/>
          <w:b/>
          <w:bCs/>
          <w:sz w:val="32"/>
          <w:szCs w:val="32"/>
          <w:u w:val="thick"/>
          <w:lang w:bidi="ta-IN"/>
        </w:rPr>
      </w:pPr>
      <w:r w:rsidRPr="00012A6B">
        <w:rPr>
          <w:rFonts w:ascii="Latha" w:hAnsi="Latha" w:cs="Latha"/>
          <w:b/>
          <w:bCs/>
          <w:sz w:val="32"/>
          <w:szCs w:val="32"/>
          <w:u w:val="thick"/>
          <w:lang w:bidi="ta-IN"/>
        </w:rPr>
        <w:t>T.A.</w:t>
      </w:r>
      <w:r w:rsidRPr="009448FD">
        <w:rPr>
          <w:rFonts w:ascii="Latha" w:hAnsi="Latha" w:cs="Latha"/>
          <w:b/>
          <w:bCs/>
          <w:sz w:val="32"/>
          <w:szCs w:val="32"/>
          <w:u w:val="thick"/>
          <w:cs/>
          <w:lang w:bidi="ta-IN"/>
        </w:rPr>
        <w:t>1.</w:t>
      </w:r>
      <w:r w:rsidRPr="00783689">
        <w:rPr>
          <w:rFonts w:ascii="Latha" w:hAnsi="Latha" w:cs="Latha"/>
          <w:b/>
          <w:bCs/>
          <w:sz w:val="32"/>
          <w:szCs w:val="32"/>
          <w:u w:val="thick"/>
          <w:lang w:bidi="ta-IN"/>
        </w:rPr>
        <w:t>10.6</w:t>
      </w:r>
    </w:p>
    <w:p w14:paraId="0C444FAE" w14:textId="77777777" w:rsidR="00EB6214" w:rsidRPr="00246D98" w:rsidRDefault="00EB6214" w:rsidP="00EB6214">
      <w:pPr>
        <w:spacing w:line="264" w:lineRule="auto"/>
        <w:ind w:right="-144"/>
        <w:rPr>
          <w:rFonts w:ascii="Latha" w:hAnsi="Latha" w:cs="Latha"/>
          <w:sz w:val="28"/>
          <w:szCs w:val="28"/>
        </w:rPr>
      </w:pPr>
      <w:r w:rsidRPr="00246D98">
        <w:rPr>
          <w:rFonts w:ascii="Latha" w:hAnsi="Latha" w:cs="Latha"/>
          <w:sz w:val="28"/>
          <w:szCs w:val="28"/>
          <w:cs/>
          <w:lang w:bidi="ta-IN"/>
        </w:rPr>
        <w:t>தா</w:t>
      </w:r>
      <w:r w:rsidRPr="00246D98">
        <w:rPr>
          <w:rFonts w:ascii="BRH Tamil Tab Extra" w:hAnsi="BRH Tamil Tab Extra" w:cs="Latha"/>
          <w:b/>
          <w:sz w:val="32"/>
          <w:szCs w:val="28"/>
        </w:rPr>
        <w:t>…</w:t>
      </w:r>
      <w:r w:rsidRPr="00246D98">
        <w:rPr>
          <w:rFonts w:ascii="Latha" w:hAnsi="Latha" w:cs="Latha"/>
          <w:sz w:val="28"/>
          <w:szCs w:val="28"/>
          <w:cs/>
          <w:lang w:bidi="ta-IN"/>
        </w:rPr>
        <w:t>ம்ரோ அ</w:t>
      </w:r>
      <w:r w:rsidRPr="00246D98">
        <w:rPr>
          <w:rFonts w:ascii="BRH Tamil Tab Extra" w:hAnsi="BRH Tamil Tab Extra" w:cs="Latha"/>
          <w:b/>
          <w:sz w:val="36"/>
          <w:szCs w:val="28"/>
        </w:rPr>
        <w:t>†</w:t>
      </w:r>
      <w:r w:rsidRPr="00246D98">
        <w:rPr>
          <w:rFonts w:ascii="Latha" w:hAnsi="Latha" w:cs="Latha"/>
          <w:sz w:val="28"/>
          <w:szCs w:val="28"/>
          <w:cs/>
          <w:lang w:bidi="ta-IN"/>
        </w:rPr>
        <w:t>ரு</w:t>
      </w:r>
      <w:r w:rsidRPr="00246D98">
        <w:rPr>
          <w:rFonts w:ascii="BRH Tamil Tab Extra" w:hAnsi="BRH Tamil Tab Extra" w:cs="Latha"/>
          <w:b/>
          <w:sz w:val="32"/>
          <w:szCs w:val="28"/>
        </w:rPr>
        <w:t>…</w:t>
      </w:r>
      <w:r w:rsidRPr="00246D98">
        <w:rPr>
          <w:rFonts w:ascii="Latha" w:hAnsi="Latha" w:cs="Latha"/>
          <w:sz w:val="28"/>
          <w:szCs w:val="28"/>
          <w:cs/>
          <w:lang w:bidi="ta-IN"/>
        </w:rPr>
        <w:t>ண</w:t>
      </w:r>
      <w:r w:rsidRPr="00246D98">
        <w:rPr>
          <w:rFonts w:ascii="Latha" w:hAnsi="Latha" w:cs="Latha"/>
          <w:b/>
          <w:bCs/>
          <w:sz w:val="32"/>
          <w:szCs w:val="32"/>
          <w:cs/>
          <w:lang w:bidi="ta-IN"/>
        </w:rPr>
        <w:t>:</w:t>
      </w:r>
      <w:r w:rsidRPr="00246D98">
        <w:rPr>
          <w:rFonts w:ascii="Latha" w:hAnsi="Latha" w:cs="Latha"/>
          <w:sz w:val="28"/>
          <w:szCs w:val="28"/>
          <w:cs/>
          <w:lang w:bidi="ta-IN"/>
        </w:rPr>
        <w:t xml:space="preserve"> </w:t>
      </w:r>
      <w:r w:rsidRPr="00246D98">
        <w:rPr>
          <w:rFonts w:ascii="Latha" w:hAnsi="Latha" w:cs="Latha"/>
          <w:sz w:val="28"/>
          <w:szCs w:val="28"/>
        </w:rPr>
        <w:t xml:space="preserve">| </w:t>
      </w:r>
      <w:r w:rsidRPr="00246D98">
        <w:rPr>
          <w:rFonts w:ascii="Latha" w:hAnsi="Latha" w:cs="Latha"/>
          <w:sz w:val="28"/>
          <w:szCs w:val="28"/>
          <w:cs/>
          <w:lang w:bidi="ta-IN"/>
        </w:rPr>
        <w:t>தா அவி</w:t>
      </w:r>
      <w:r w:rsidRPr="00246D98">
        <w:rPr>
          <w:rFonts w:ascii="BRH Tamil Tab Extra" w:hAnsi="BRH Tamil Tab Extra" w:cs="Latha"/>
          <w:b/>
          <w:sz w:val="36"/>
          <w:szCs w:val="28"/>
        </w:rPr>
        <w:t>†</w:t>
      </w:r>
      <w:r w:rsidRPr="00246D98">
        <w:rPr>
          <w:rFonts w:ascii="Latha" w:hAnsi="Latha" w:cs="Latha"/>
          <w:sz w:val="28"/>
          <w:szCs w:val="28"/>
          <w:cs/>
          <w:lang w:bidi="ta-IN"/>
        </w:rPr>
        <w:t>ஸ்</w:t>
      </w:r>
      <w:r w:rsidRPr="00246D98">
        <w:rPr>
          <w:rFonts w:ascii="Latha" w:hAnsi="Latha" w:cs="Latha"/>
          <w:b/>
          <w:bCs/>
          <w:i/>
          <w:iCs/>
          <w:sz w:val="28"/>
          <w:szCs w:val="28"/>
          <w:cs/>
          <w:lang w:bidi="ta-IN"/>
        </w:rPr>
        <w:t>ரு</w:t>
      </w:r>
      <w:r w:rsidRPr="00246D98">
        <w:rPr>
          <w:rFonts w:ascii="Latha" w:hAnsi="Latha" w:cs="Latha"/>
          <w:sz w:val="28"/>
          <w:szCs w:val="28"/>
          <w:cs/>
          <w:lang w:bidi="ta-IN"/>
        </w:rPr>
        <w:t xml:space="preserve">ஷ்டௌ </w:t>
      </w:r>
      <w:r w:rsidRPr="00246D98">
        <w:rPr>
          <w:rFonts w:ascii="Latha" w:hAnsi="Latha" w:cs="Latha"/>
          <w:sz w:val="28"/>
          <w:szCs w:val="28"/>
        </w:rPr>
        <w:t xml:space="preserve">| </w:t>
      </w:r>
      <w:r w:rsidRPr="00246D98">
        <w:rPr>
          <w:rFonts w:ascii="Latha" w:hAnsi="Latha" w:cs="Latha"/>
          <w:sz w:val="28"/>
          <w:szCs w:val="28"/>
          <w:cs/>
          <w:lang w:bidi="ta-IN"/>
        </w:rPr>
        <w:t>த</w:t>
      </w:r>
      <w:r w:rsidRPr="00246D98">
        <w:rPr>
          <w:rFonts w:ascii="Latha" w:hAnsi="Latha" w:cs="Latha"/>
          <w:b/>
          <w:bCs/>
          <w:position w:val="-12"/>
          <w:sz w:val="28"/>
          <w:szCs w:val="28"/>
          <w:cs/>
          <w:lang w:bidi="ta-IN"/>
        </w:rPr>
        <w:t>3</w:t>
      </w:r>
      <w:r w:rsidRPr="00246D98">
        <w:rPr>
          <w:rFonts w:ascii="Latha" w:hAnsi="Latha" w:cs="Latha"/>
          <w:sz w:val="28"/>
          <w:szCs w:val="28"/>
          <w:cs/>
          <w:lang w:bidi="ta-IN"/>
        </w:rPr>
        <w:t>ம்ப</w:t>
      </w:r>
      <w:r w:rsidRPr="00246D98">
        <w:rPr>
          <w:rFonts w:ascii="BRH Tamil Tab Extra" w:hAnsi="BRH Tamil Tab Extra" w:cs="Latha"/>
          <w:b/>
          <w:sz w:val="36"/>
          <w:szCs w:val="28"/>
        </w:rPr>
        <w:t>†</w:t>
      </w:r>
      <w:r w:rsidRPr="00246D98">
        <w:rPr>
          <w:rFonts w:ascii="Latha" w:hAnsi="Latha" w:cs="Latha"/>
          <w:sz w:val="28"/>
          <w:szCs w:val="28"/>
          <w:cs/>
          <w:lang w:bidi="ta-IN"/>
        </w:rPr>
        <w:t>தீ ஏ</w:t>
      </w:r>
      <w:r w:rsidRPr="00246D98">
        <w:rPr>
          <w:rFonts w:ascii="BRH Tamil Tab Extra" w:hAnsi="BRH Tamil Tab Extra" w:cs="Latha"/>
          <w:b/>
          <w:sz w:val="32"/>
          <w:szCs w:val="28"/>
        </w:rPr>
        <w:t>…</w:t>
      </w:r>
      <w:r w:rsidRPr="00246D98">
        <w:rPr>
          <w:rFonts w:ascii="Latha" w:hAnsi="Latha" w:cs="Latha"/>
          <w:sz w:val="28"/>
          <w:szCs w:val="28"/>
          <w:cs/>
          <w:lang w:bidi="ta-IN"/>
        </w:rPr>
        <w:t>வ ப</w:t>
      </w:r>
      <w:r w:rsidRPr="00246D98">
        <w:rPr>
          <w:rFonts w:ascii="BRH Tamil Tab Extra" w:hAnsi="BRH Tamil Tab Extra" w:cs="Latha"/>
          <w:b/>
          <w:sz w:val="36"/>
          <w:szCs w:val="28"/>
        </w:rPr>
        <w:t>†</w:t>
      </w:r>
      <w:r w:rsidRPr="00246D98">
        <w:rPr>
          <w:rFonts w:ascii="Latha" w:hAnsi="Latha" w:cs="Latha"/>
          <w:b/>
          <w:bCs/>
          <w:position w:val="-12"/>
          <w:sz w:val="28"/>
          <w:szCs w:val="28"/>
          <w:cs/>
          <w:lang w:bidi="ta-IN"/>
        </w:rPr>
        <w:t>4</w:t>
      </w:r>
      <w:r w:rsidRPr="00246D98">
        <w:rPr>
          <w:rFonts w:ascii="Latha" w:hAnsi="Latha" w:cs="Latha"/>
          <w:sz w:val="28"/>
          <w:szCs w:val="28"/>
          <w:cs/>
          <w:lang w:bidi="ta-IN"/>
        </w:rPr>
        <w:t>வத</w:t>
      </w:r>
      <w:r w:rsidRPr="00246D98">
        <w:rPr>
          <w:rFonts w:ascii="Latha" w:hAnsi="Latha" w:cs="Latha"/>
          <w:b/>
          <w:bCs/>
          <w:sz w:val="32"/>
          <w:szCs w:val="32"/>
          <w:cs/>
          <w:lang w:bidi="ta-IN"/>
        </w:rPr>
        <w:t>:</w:t>
      </w:r>
      <w:r w:rsidRPr="00246D98">
        <w:rPr>
          <w:rFonts w:ascii="Latha" w:hAnsi="Latha" w:cs="Latha" w:hint="cs"/>
          <w:b/>
          <w:bCs/>
          <w:sz w:val="32"/>
          <w:szCs w:val="32"/>
          <w:cs/>
          <w:lang w:bidi="ta-IN"/>
        </w:rPr>
        <w:t xml:space="preserve"> </w:t>
      </w:r>
      <w:r w:rsidRPr="00246D98">
        <w:rPr>
          <w:rFonts w:ascii="Latha" w:hAnsi="Latha" w:cs="Latha"/>
          <w:sz w:val="28"/>
          <w:szCs w:val="28"/>
        </w:rPr>
        <w:t xml:space="preserve">||  </w:t>
      </w:r>
    </w:p>
    <w:p w14:paraId="33B18CA5" w14:textId="77777777" w:rsidR="00EB6214" w:rsidRPr="00246D98" w:rsidRDefault="00EB6214" w:rsidP="00EB6214">
      <w:pPr>
        <w:spacing w:line="264" w:lineRule="auto"/>
        <w:rPr>
          <w:rFonts w:ascii="Latha" w:hAnsi="Latha" w:cs="Latha"/>
          <w:sz w:val="28"/>
          <w:szCs w:val="28"/>
          <w:lang w:bidi="ta-IN"/>
        </w:rPr>
      </w:pPr>
      <w:r w:rsidRPr="00246D98">
        <w:rPr>
          <w:rFonts w:ascii="Latha" w:hAnsi="Latha" w:cs="Latha"/>
          <w:sz w:val="28"/>
          <w:szCs w:val="28"/>
          <w:cs/>
          <w:lang w:bidi="ta-IN"/>
        </w:rPr>
        <w:t>தயோ</w:t>
      </w:r>
      <w:r w:rsidRPr="00246D98">
        <w:rPr>
          <w:rFonts w:ascii="BRH Tamil Tab Extra" w:hAnsi="BRH Tamil Tab Extra" w:cs="Latha"/>
          <w:b/>
          <w:sz w:val="36"/>
          <w:szCs w:val="28"/>
        </w:rPr>
        <w:t>†</w:t>
      </w:r>
      <w:r w:rsidRPr="00246D98">
        <w:rPr>
          <w:rFonts w:ascii="Latha" w:hAnsi="Latha" w:cs="Latha"/>
          <w:sz w:val="28"/>
          <w:szCs w:val="28"/>
        </w:rPr>
        <w:t xml:space="preserve"> </w:t>
      </w:r>
      <w:r w:rsidRPr="00246D98">
        <w:rPr>
          <w:rFonts w:ascii="Latha" w:hAnsi="Latha" w:cs="Latha"/>
          <w:sz w:val="28"/>
          <w:szCs w:val="28"/>
          <w:cs/>
          <w:lang w:bidi="ta-IN"/>
        </w:rPr>
        <w:t>ரே</w:t>
      </w:r>
      <w:r w:rsidRPr="00246D98">
        <w:rPr>
          <w:rFonts w:ascii="BRH Tamil Tab Extra" w:hAnsi="BRH Tamil Tab Extra" w:cs="Latha"/>
          <w:b/>
          <w:sz w:val="32"/>
          <w:szCs w:val="28"/>
        </w:rPr>
        <w:t>…</w:t>
      </w:r>
      <w:r w:rsidRPr="00246D98">
        <w:rPr>
          <w:rFonts w:ascii="Latha" w:hAnsi="Latha" w:cs="Latha"/>
          <w:sz w:val="28"/>
          <w:szCs w:val="28"/>
          <w:cs/>
          <w:lang w:bidi="ta-IN"/>
        </w:rPr>
        <w:t>தௌ வ</w:t>
      </w:r>
      <w:r w:rsidRPr="00246D98">
        <w:rPr>
          <w:rFonts w:ascii="BRH Tamil Tab Extra" w:hAnsi="BRH Tamil Tab Extra" w:cs="Latha"/>
          <w:b/>
          <w:sz w:val="32"/>
          <w:szCs w:val="28"/>
        </w:rPr>
        <w:t>…</w:t>
      </w:r>
      <w:r w:rsidRPr="00246D98">
        <w:rPr>
          <w:rFonts w:ascii="Latha" w:hAnsi="Latha" w:cs="Latha"/>
          <w:sz w:val="28"/>
          <w:szCs w:val="28"/>
          <w:cs/>
          <w:lang w:bidi="ta-IN"/>
        </w:rPr>
        <w:t>த்</w:t>
      </w:r>
      <w:r w:rsidRPr="00246D98">
        <w:rPr>
          <w:rFonts w:ascii="Latha" w:hAnsi="Latha" w:cs="Latha"/>
          <w:b/>
          <w:bCs/>
          <w:position w:val="-12"/>
          <w:sz w:val="28"/>
          <w:szCs w:val="28"/>
          <w:cs/>
          <w:lang w:bidi="ta-IN"/>
        </w:rPr>
        <w:t>2</w:t>
      </w:r>
      <w:r w:rsidRPr="00246D98">
        <w:rPr>
          <w:rFonts w:ascii="Latha" w:hAnsi="Latha" w:cs="Latha"/>
          <w:sz w:val="28"/>
          <w:szCs w:val="28"/>
          <w:cs/>
          <w:lang w:bidi="ta-IN"/>
        </w:rPr>
        <w:t xml:space="preserve">ஸௌ </w:t>
      </w:r>
      <w:r w:rsidRPr="00246D98">
        <w:rPr>
          <w:rFonts w:ascii="Latha" w:hAnsi="Latha" w:cs="Latha"/>
          <w:sz w:val="28"/>
          <w:szCs w:val="28"/>
        </w:rPr>
        <w:t xml:space="preserve">| </w:t>
      </w:r>
      <w:r w:rsidRPr="00246D98">
        <w:rPr>
          <w:rFonts w:ascii="Latha" w:hAnsi="Latha" w:cs="Latha"/>
          <w:sz w:val="28"/>
          <w:szCs w:val="28"/>
          <w:cs/>
          <w:lang w:bidi="ta-IN"/>
        </w:rPr>
        <w:t>வ்</w:t>
      </w:r>
      <w:r w:rsidRPr="00246D98">
        <w:rPr>
          <w:rFonts w:ascii="Latha" w:hAnsi="Latha" w:cs="Latha"/>
          <w:b/>
          <w:bCs/>
          <w:i/>
          <w:iCs/>
          <w:sz w:val="28"/>
          <w:szCs w:val="28"/>
          <w:cs/>
          <w:lang w:bidi="ta-IN"/>
        </w:rPr>
        <w:t>ரு</w:t>
      </w:r>
      <w:r w:rsidRPr="00246D98">
        <w:rPr>
          <w:rFonts w:ascii="BRH Tamil Tab Extra" w:hAnsi="BRH Tamil Tab Extra" w:cs="Latha"/>
          <w:b/>
          <w:sz w:val="32"/>
          <w:szCs w:val="28"/>
        </w:rPr>
        <w:t>…</w:t>
      </w:r>
      <w:r w:rsidRPr="00246D98">
        <w:rPr>
          <w:rFonts w:ascii="Latha" w:hAnsi="Latha" w:cs="Latha"/>
          <w:sz w:val="28"/>
          <w:szCs w:val="28"/>
          <w:cs/>
          <w:lang w:bidi="ta-IN"/>
        </w:rPr>
        <w:t>த்ரஶ்ச</w:t>
      </w:r>
      <w:r w:rsidRPr="00246D98">
        <w:rPr>
          <w:rFonts w:ascii="BRH Tamil Tab Extra" w:hAnsi="BRH Tamil Tab Extra" w:cs="Latha"/>
          <w:b/>
          <w:sz w:val="36"/>
          <w:szCs w:val="28"/>
        </w:rPr>
        <w:t>†</w:t>
      </w:r>
      <w:r w:rsidRPr="00246D98">
        <w:rPr>
          <w:rFonts w:ascii="Latha" w:hAnsi="Latha" w:cs="Latha"/>
          <w:sz w:val="28"/>
          <w:szCs w:val="28"/>
        </w:rPr>
        <w:t xml:space="preserve"> </w:t>
      </w:r>
      <w:r w:rsidRPr="00246D98">
        <w:rPr>
          <w:rFonts w:ascii="Latha" w:hAnsi="Latha" w:cs="Latha"/>
          <w:sz w:val="28"/>
          <w:szCs w:val="28"/>
          <w:cs/>
          <w:lang w:bidi="ta-IN"/>
        </w:rPr>
        <w:t>வைத்</w:t>
      </w:r>
      <w:r w:rsidRPr="00246D98">
        <w:rPr>
          <w:rFonts w:ascii="Latha" w:hAnsi="Latha" w:cs="Latha"/>
          <w:b/>
          <w:bCs/>
          <w:position w:val="-12"/>
          <w:sz w:val="28"/>
          <w:szCs w:val="28"/>
          <w:cs/>
          <w:lang w:bidi="ta-IN"/>
        </w:rPr>
        <w:t>3</w:t>
      </w:r>
      <w:r w:rsidRPr="00246D98">
        <w:rPr>
          <w:rFonts w:ascii="Latha" w:hAnsi="Latha" w:cs="Latha"/>
          <w:sz w:val="28"/>
          <w:szCs w:val="28"/>
          <w:cs/>
          <w:lang w:bidi="ta-IN"/>
        </w:rPr>
        <w:t>யு</w:t>
      </w:r>
      <w:r w:rsidRPr="00246D98">
        <w:rPr>
          <w:rFonts w:ascii="BRH Tamil Tab Extra" w:hAnsi="BRH Tamil Tab Extra" w:cs="Latha"/>
          <w:b/>
          <w:sz w:val="32"/>
          <w:szCs w:val="28"/>
        </w:rPr>
        <w:t>…</w:t>
      </w:r>
      <w:r w:rsidRPr="00246D98">
        <w:rPr>
          <w:rFonts w:ascii="Latha" w:hAnsi="Latha" w:cs="Latha"/>
          <w:sz w:val="28"/>
          <w:szCs w:val="28"/>
          <w:cs/>
          <w:lang w:bidi="ta-IN"/>
        </w:rPr>
        <w:t>தஶ்ச</w:t>
      </w:r>
      <w:r w:rsidRPr="00246D98">
        <w:rPr>
          <w:rFonts w:ascii="BRH Tamil Tab Extra" w:hAnsi="BRH Tamil Tab Extra" w:cs="Latha"/>
          <w:b/>
          <w:sz w:val="36"/>
          <w:szCs w:val="28"/>
        </w:rPr>
        <w:t>†</w:t>
      </w:r>
      <w:r w:rsidRPr="00246D98">
        <w:rPr>
          <w:rFonts w:ascii="Latha" w:hAnsi="Latha" w:cs="Latha"/>
          <w:sz w:val="28"/>
          <w:szCs w:val="28"/>
        </w:rPr>
        <w:t xml:space="preserve"> | </w:t>
      </w:r>
      <w:r w:rsidRPr="00246D98">
        <w:rPr>
          <w:rFonts w:ascii="Latha" w:hAnsi="Latha" w:cs="Latha"/>
          <w:sz w:val="28"/>
          <w:szCs w:val="28"/>
          <w:cs/>
          <w:lang w:bidi="ta-IN"/>
        </w:rPr>
        <w:t>அ</w:t>
      </w:r>
      <w:r w:rsidRPr="00246D98">
        <w:rPr>
          <w:rFonts w:ascii="BRH Tamil Tab Extra" w:hAnsi="BRH Tamil Tab Extra" w:cs="Latha"/>
          <w:b/>
          <w:sz w:val="32"/>
          <w:szCs w:val="28"/>
        </w:rPr>
        <w:t>…</w:t>
      </w:r>
      <w:r w:rsidRPr="00246D98">
        <w:rPr>
          <w:rFonts w:ascii="Latha" w:hAnsi="Latha" w:cs="Latha"/>
          <w:sz w:val="28"/>
          <w:szCs w:val="28"/>
          <w:cs/>
          <w:lang w:bidi="ta-IN"/>
        </w:rPr>
        <w:t>க்</w:t>
      </w:r>
      <w:r w:rsidRPr="00246D98">
        <w:rPr>
          <w:rFonts w:ascii="Latha" w:hAnsi="Latha" w:cs="Latha"/>
          <w:b/>
          <w:bCs/>
          <w:position w:val="-12"/>
          <w:sz w:val="28"/>
          <w:szCs w:val="28"/>
          <w:cs/>
          <w:lang w:bidi="ta-IN"/>
        </w:rPr>
        <w:t>3</w:t>
      </w:r>
      <w:r w:rsidRPr="00246D98">
        <w:rPr>
          <w:rFonts w:ascii="Latha" w:hAnsi="Latha" w:cs="Latha"/>
          <w:sz w:val="28"/>
          <w:szCs w:val="28"/>
          <w:cs/>
          <w:lang w:bidi="ta-IN"/>
        </w:rPr>
        <w:t>னேர்</w:t>
      </w:r>
      <w:r w:rsidR="003E7717">
        <w:rPr>
          <w:rFonts w:ascii="Latha" w:hAnsi="Latha" w:cs="Latha" w:hint="cs"/>
          <w:sz w:val="28"/>
          <w:szCs w:val="28"/>
          <w:cs/>
          <w:lang w:bidi="ta-IN"/>
        </w:rPr>
        <w:t>-</w:t>
      </w:r>
      <w:r w:rsidRPr="00246D98">
        <w:rPr>
          <w:rFonts w:ascii="Latha" w:hAnsi="Latha" w:cs="Latha"/>
          <w:sz w:val="28"/>
          <w:szCs w:val="28"/>
          <w:cs/>
          <w:lang w:bidi="ta-IN"/>
        </w:rPr>
        <w:t>வ்</w:t>
      </w:r>
      <w:r w:rsidRPr="00246D98">
        <w:rPr>
          <w:rFonts w:ascii="Latha" w:hAnsi="Latha" w:cs="Latha"/>
          <w:b/>
          <w:bCs/>
          <w:i/>
          <w:iCs/>
          <w:sz w:val="28"/>
          <w:szCs w:val="28"/>
          <w:cs/>
          <w:lang w:bidi="ta-IN"/>
        </w:rPr>
        <w:t>ரு</w:t>
      </w:r>
      <w:r w:rsidRPr="00246D98">
        <w:rPr>
          <w:rFonts w:ascii="BRH Tamil Tab Extra" w:hAnsi="BRH Tamil Tab Extra" w:cs="Latha"/>
          <w:b/>
          <w:sz w:val="32"/>
          <w:szCs w:val="28"/>
        </w:rPr>
        <w:t>…</w:t>
      </w:r>
      <w:r w:rsidRPr="00246D98">
        <w:rPr>
          <w:rFonts w:ascii="Latha" w:hAnsi="Latha" w:cs="Latha"/>
          <w:sz w:val="28"/>
          <w:szCs w:val="28"/>
          <w:cs/>
          <w:lang w:bidi="ta-IN"/>
        </w:rPr>
        <w:t>த்ர</w:t>
      </w:r>
      <w:r w:rsidRPr="00246D98">
        <w:rPr>
          <w:rFonts w:ascii="Latha" w:hAnsi="Latha" w:cs="Latha"/>
          <w:b/>
          <w:bCs/>
          <w:sz w:val="32"/>
          <w:szCs w:val="32"/>
          <w:cs/>
          <w:lang w:bidi="ta-IN"/>
        </w:rPr>
        <w:t>:</w:t>
      </w:r>
      <w:r w:rsidRPr="00246D98">
        <w:rPr>
          <w:rFonts w:ascii="Latha" w:hAnsi="Latha" w:cs="Latha"/>
          <w:sz w:val="28"/>
          <w:szCs w:val="28"/>
          <w:cs/>
          <w:lang w:bidi="ta-IN"/>
        </w:rPr>
        <w:t xml:space="preserve"> </w:t>
      </w:r>
      <w:r w:rsidRPr="00246D98">
        <w:rPr>
          <w:rFonts w:ascii="Latha" w:hAnsi="Latha" w:cs="Latha"/>
          <w:sz w:val="28"/>
          <w:szCs w:val="28"/>
        </w:rPr>
        <w:t xml:space="preserve">| </w:t>
      </w:r>
      <w:r w:rsidRPr="00246D98">
        <w:rPr>
          <w:rFonts w:ascii="Latha" w:hAnsi="Latha" w:cs="Latha"/>
          <w:sz w:val="28"/>
          <w:szCs w:val="28"/>
          <w:cs/>
          <w:lang w:bidi="ta-IN"/>
        </w:rPr>
        <w:t>வை</w:t>
      </w:r>
      <w:r w:rsidRPr="00246D98">
        <w:rPr>
          <w:rFonts w:ascii="BRH Tamil Tab Extra" w:hAnsi="BRH Tamil Tab Extra" w:cs="Latha"/>
          <w:b/>
          <w:sz w:val="32"/>
          <w:szCs w:val="28"/>
        </w:rPr>
        <w:t>…</w:t>
      </w:r>
      <w:r w:rsidRPr="00246D98">
        <w:rPr>
          <w:rFonts w:ascii="Latha" w:hAnsi="Latha" w:cs="Latha"/>
          <w:sz w:val="28"/>
          <w:szCs w:val="28"/>
          <w:cs/>
          <w:lang w:bidi="ta-IN"/>
        </w:rPr>
        <w:t>த்</w:t>
      </w:r>
      <w:r w:rsidRPr="00246D98">
        <w:rPr>
          <w:rFonts w:ascii="Latha" w:hAnsi="Latha" w:cs="Latha"/>
          <w:b/>
          <w:bCs/>
          <w:position w:val="-12"/>
          <w:sz w:val="28"/>
          <w:szCs w:val="28"/>
          <w:cs/>
          <w:lang w:bidi="ta-IN"/>
        </w:rPr>
        <w:t>3</w:t>
      </w:r>
      <w:r w:rsidRPr="00246D98">
        <w:rPr>
          <w:rFonts w:ascii="Latha" w:hAnsi="Latha" w:cs="Latha"/>
          <w:sz w:val="28"/>
          <w:szCs w:val="28"/>
          <w:cs/>
          <w:lang w:bidi="ta-IN"/>
        </w:rPr>
        <w:t>யுத</w:t>
      </w:r>
      <w:r w:rsidRPr="00246D98">
        <w:rPr>
          <w:rFonts w:ascii="BRH Tamil Tab Extra" w:hAnsi="BRH Tamil Tab Extra" w:cs="Latha"/>
          <w:b/>
          <w:sz w:val="36"/>
          <w:szCs w:val="28"/>
        </w:rPr>
        <w:t>†</w:t>
      </w:r>
      <w:r w:rsidRPr="00246D98">
        <w:rPr>
          <w:rFonts w:ascii="Latha" w:hAnsi="Latha" w:cs="Latha"/>
          <w:sz w:val="28"/>
          <w:szCs w:val="28"/>
        </w:rPr>
        <w:t xml:space="preserve"> </w:t>
      </w:r>
      <w:r w:rsidRPr="00246D98">
        <w:rPr>
          <w:rFonts w:ascii="Latha" w:hAnsi="Latha" w:cs="Latha"/>
          <w:sz w:val="28"/>
          <w:szCs w:val="28"/>
          <w:cs/>
          <w:lang w:bidi="ta-IN"/>
        </w:rPr>
        <w:t>ஆதி</w:t>
      </w:r>
      <w:r w:rsidRPr="00246D98">
        <w:rPr>
          <w:rFonts w:ascii="BRH Tamil Tab Extra" w:hAnsi="BRH Tamil Tab Extra" w:cs="Latha"/>
          <w:b/>
          <w:sz w:val="32"/>
          <w:szCs w:val="28"/>
        </w:rPr>
        <w:t>…</w:t>
      </w:r>
      <w:r w:rsidRPr="00246D98">
        <w:rPr>
          <w:rFonts w:ascii="Latha" w:hAnsi="Latha" w:cs="Latha"/>
          <w:b/>
          <w:bCs/>
          <w:position w:val="-12"/>
          <w:sz w:val="28"/>
          <w:szCs w:val="28"/>
          <w:cs/>
          <w:lang w:bidi="ta-IN"/>
        </w:rPr>
        <w:t>3</w:t>
      </w:r>
      <w:r w:rsidRPr="00246D98">
        <w:rPr>
          <w:rFonts w:ascii="Latha" w:hAnsi="Latha" w:cs="Latha"/>
          <w:sz w:val="28"/>
          <w:szCs w:val="28"/>
          <w:cs/>
          <w:lang w:bidi="ta-IN"/>
        </w:rPr>
        <w:t>த்யஸ்ய</w:t>
      </w:r>
      <w:r w:rsidRPr="00246D98">
        <w:rPr>
          <w:rFonts w:ascii="BRH Tamil Tab Extra" w:hAnsi="BRH Tamil Tab Extra" w:cs="Latha"/>
          <w:b/>
          <w:sz w:val="36"/>
          <w:szCs w:val="28"/>
        </w:rPr>
        <w:t>†</w:t>
      </w:r>
      <w:r w:rsidRPr="00246D98">
        <w:rPr>
          <w:rFonts w:ascii="Latha" w:hAnsi="Latha" w:cs="Latha"/>
          <w:sz w:val="28"/>
          <w:szCs w:val="28"/>
        </w:rPr>
        <w:t xml:space="preserve"> | </w:t>
      </w:r>
    </w:p>
    <w:p w14:paraId="3D6D65E4" w14:textId="77777777" w:rsidR="00EB6214" w:rsidRPr="00246D98" w:rsidRDefault="00EB6214" w:rsidP="00EB6214">
      <w:pPr>
        <w:spacing w:line="264" w:lineRule="auto"/>
        <w:rPr>
          <w:rFonts w:ascii="Latha" w:hAnsi="Latha" w:cs="Latha"/>
          <w:sz w:val="28"/>
          <w:szCs w:val="28"/>
          <w:lang w:bidi="ta-IN"/>
        </w:rPr>
      </w:pPr>
      <w:r w:rsidRPr="00246D98">
        <w:rPr>
          <w:rFonts w:ascii="Latha" w:hAnsi="Latha" w:cs="Latha"/>
          <w:sz w:val="28"/>
          <w:szCs w:val="28"/>
          <w:cs/>
          <w:lang w:bidi="ta-IN"/>
        </w:rPr>
        <w:t>தா அவி</w:t>
      </w:r>
      <w:r w:rsidRPr="00246D98">
        <w:rPr>
          <w:rFonts w:ascii="BRH Tamil Tab Extra" w:hAnsi="BRH Tamil Tab Extra" w:cs="Latha"/>
          <w:b/>
          <w:sz w:val="36"/>
          <w:szCs w:val="28"/>
        </w:rPr>
        <w:t>†</w:t>
      </w:r>
      <w:r w:rsidRPr="00246D98">
        <w:rPr>
          <w:rFonts w:ascii="Latha" w:hAnsi="Latha" w:cs="Latha"/>
          <w:sz w:val="28"/>
          <w:szCs w:val="28"/>
          <w:cs/>
          <w:lang w:bidi="ta-IN"/>
        </w:rPr>
        <w:t>ஸ்</w:t>
      </w:r>
      <w:r w:rsidRPr="00246D98">
        <w:rPr>
          <w:rFonts w:ascii="Latha" w:hAnsi="Latha" w:cs="Latha"/>
          <w:b/>
          <w:bCs/>
          <w:i/>
          <w:iCs/>
          <w:sz w:val="28"/>
          <w:szCs w:val="28"/>
          <w:cs/>
          <w:lang w:bidi="ta-IN"/>
        </w:rPr>
        <w:t>ரு</w:t>
      </w:r>
      <w:r w:rsidRPr="00246D98">
        <w:rPr>
          <w:rFonts w:ascii="Latha" w:hAnsi="Latha" w:cs="Latha"/>
          <w:sz w:val="28"/>
          <w:szCs w:val="28"/>
          <w:cs/>
          <w:lang w:bidi="ta-IN"/>
        </w:rPr>
        <w:t xml:space="preserve">ஷ்டௌ  </w:t>
      </w:r>
      <w:r w:rsidRPr="00246D98">
        <w:rPr>
          <w:rFonts w:ascii="Latha" w:hAnsi="Latha" w:cs="Latha"/>
          <w:sz w:val="28"/>
          <w:szCs w:val="28"/>
        </w:rPr>
        <w:t xml:space="preserve">| </w:t>
      </w:r>
      <w:r w:rsidRPr="00246D98">
        <w:rPr>
          <w:rFonts w:ascii="Latha" w:hAnsi="Latha" w:cs="Latha"/>
          <w:sz w:val="28"/>
          <w:szCs w:val="28"/>
          <w:cs/>
          <w:lang w:bidi="ta-IN"/>
        </w:rPr>
        <w:t>த</w:t>
      </w:r>
      <w:r w:rsidRPr="00246D98">
        <w:rPr>
          <w:rFonts w:ascii="Latha" w:hAnsi="Latha" w:cs="Latha"/>
          <w:b/>
          <w:bCs/>
          <w:position w:val="-12"/>
          <w:sz w:val="28"/>
          <w:szCs w:val="28"/>
          <w:cs/>
          <w:lang w:bidi="ta-IN"/>
        </w:rPr>
        <w:t>3</w:t>
      </w:r>
      <w:r w:rsidRPr="00246D98">
        <w:rPr>
          <w:rFonts w:ascii="Latha" w:hAnsi="Latha" w:cs="Latha"/>
          <w:sz w:val="28"/>
          <w:szCs w:val="28"/>
          <w:cs/>
          <w:lang w:bidi="ta-IN"/>
        </w:rPr>
        <w:t>ம்ப</w:t>
      </w:r>
      <w:r w:rsidRPr="00246D98">
        <w:rPr>
          <w:rFonts w:ascii="BRH Tamil Tab Extra" w:hAnsi="BRH Tamil Tab Extra" w:cs="Latha"/>
          <w:b/>
          <w:sz w:val="36"/>
          <w:szCs w:val="28"/>
        </w:rPr>
        <w:t>†</w:t>
      </w:r>
      <w:r w:rsidRPr="00246D98">
        <w:rPr>
          <w:rFonts w:ascii="Latha" w:hAnsi="Latha" w:cs="Latha"/>
          <w:sz w:val="28"/>
          <w:szCs w:val="28"/>
          <w:cs/>
          <w:lang w:bidi="ta-IN"/>
        </w:rPr>
        <w:t>தீ ஏ</w:t>
      </w:r>
      <w:r w:rsidRPr="00246D98">
        <w:rPr>
          <w:rFonts w:ascii="BRH Tamil Tab Extra" w:hAnsi="BRH Tamil Tab Extra" w:cs="Latha"/>
          <w:b/>
          <w:sz w:val="32"/>
          <w:szCs w:val="28"/>
        </w:rPr>
        <w:t>…</w:t>
      </w:r>
      <w:r w:rsidRPr="00246D98">
        <w:rPr>
          <w:rFonts w:ascii="Latha" w:hAnsi="Latha" w:cs="Latha"/>
          <w:sz w:val="28"/>
          <w:szCs w:val="28"/>
          <w:cs/>
          <w:lang w:bidi="ta-IN"/>
        </w:rPr>
        <w:t>வ ப</w:t>
      </w:r>
      <w:r w:rsidRPr="00246D98">
        <w:rPr>
          <w:rFonts w:ascii="BRH Tamil Tab Extra" w:hAnsi="BRH Tamil Tab Extra" w:cs="Latha"/>
          <w:b/>
          <w:sz w:val="36"/>
          <w:szCs w:val="28"/>
        </w:rPr>
        <w:t>†</w:t>
      </w:r>
      <w:r w:rsidRPr="00246D98">
        <w:rPr>
          <w:rFonts w:ascii="Latha" w:hAnsi="Latha" w:cs="Latha"/>
          <w:b/>
          <w:bCs/>
          <w:position w:val="-12"/>
          <w:sz w:val="28"/>
          <w:szCs w:val="28"/>
          <w:cs/>
          <w:lang w:bidi="ta-IN"/>
        </w:rPr>
        <w:t>4</w:t>
      </w:r>
      <w:r w:rsidRPr="00246D98">
        <w:rPr>
          <w:rFonts w:ascii="Latha" w:hAnsi="Latha" w:cs="Latha"/>
          <w:sz w:val="28"/>
          <w:szCs w:val="28"/>
          <w:cs/>
          <w:lang w:bidi="ta-IN"/>
        </w:rPr>
        <w:t>வத</w:t>
      </w:r>
      <w:r w:rsidRPr="00246D98">
        <w:rPr>
          <w:rFonts w:ascii="Latha" w:hAnsi="Latha" w:cs="Latha"/>
          <w:b/>
          <w:bCs/>
          <w:sz w:val="32"/>
          <w:szCs w:val="32"/>
          <w:cs/>
          <w:lang w:bidi="ta-IN"/>
        </w:rPr>
        <w:t>:</w:t>
      </w:r>
      <w:r w:rsidRPr="00246D98">
        <w:rPr>
          <w:rFonts w:ascii="Latha" w:hAnsi="Latha" w:cs="Latha"/>
          <w:sz w:val="28"/>
          <w:szCs w:val="28"/>
          <w:cs/>
          <w:lang w:bidi="ta-IN"/>
        </w:rPr>
        <w:t xml:space="preserve">  </w:t>
      </w:r>
      <w:r w:rsidRPr="00246D98">
        <w:rPr>
          <w:rFonts w:ascii="Latha" w:hAnsi="Latha" w:cs="Latha"/>
          <w:sz w:val="28"/>
          <w:szCs w:val="28"/>
        </w:rPr>
        <w:t xml:space="preserve">|| </w:t>
      </w:r>
    </w:p>
    <w:p w14:paraId="28EAAE67" w14:textId="77777777" w:rsidR="00EB6214" w:rsidRPr="00133EA2" w:rsidRDefault="00EB6214" w:rsidP="00EB6214">
      <w:pPr>
        <w:spacing w:line="264" w:lineRule="auto"/>
        <w:rPr>
          <w:rFonts w:ascii="Latha" w:hAnsi="Latha" w:cs="Latha"/>
          <w:sz w:val="28"/>
          <w:szCs w:val="28"/>
        </w:rPr>
      </w:pPr>
      <w:r w:rsidRPr="00246D98">
        <w:rPr>
          <w:rFonts w:ascii="Latha" w:hAnsi="Latha" w:cs="Latha"/>
          <w:sz w:val="28"/>
          <w:szCs w:val="28"/>
          <w:cs/>
          <w:lang w:bidi="ta-IN"/>
        </w:rPr>
        <w:t>தயோ</w:t>
      </w:r>
      <w:r w:rsidRPr="00246D98">
        <w:rPr>
          <w:rFonts w:ascii="BRH Tamil Tab Extra" w:hAnsi="BRH Tamil Tab Extra" w:cs="Latha"/>
          <w:b/>
          <w:sz w:val="36"/>
          <w:szCs w:val="28"/>
        </w:rPr>
        <w:t>†</w:t>
      </w:r>
      <w:r w:rsidRPr="00246D98">
        <w:rPr>
          <w:rFonts w:ascii="Latha" w:hAnsi="Latha" w:cs="Latha"/>
          <w:sz w:val="28"/>
          <w:szCs w:val="28"/>
        </w:rPr>
        <w:t xml:space="preserve"> </w:t>
      </w:r>
      <w:r w:rsidRPr="00246D98">
        <w:rPr>
          <w:rFonts w:ascii="Latha" w:hAnsi="Latha" w:cs="Latha"/>
          <w:sz w:val="28"/>
          <w:szCs w:val="28"/>
          <w:cs/>
          <w:lang w:bidi="ta-IN"/>
        </w:rPr>
        <w:t>ரே</w:t>
      </w:r>
      <w:r w:rsidRPr="00246D98">
        <w:rPr>
          <w:rFonts w:ascii="BRH Tamil Tab Extra" w:hAnsi="BRH Tamil Tab Extra" w:cs="Latha"/>
          <w:b/>
          <w:sz w:val="32"/>
          <w:szCs w:val="28"/>
        </w:rPr>
        <w:t>…</w:t>
      </w:r>
      <w:r w:rsidRPr="00246D98">
        <w:rPr>
          <w:rFonts w:ascii="Latha" w:hAnsi="Latha" w:cs="Latha"/>
          <w:sz w:val="28"/>
          <w:szCs w:val="28"/>
          <w:cs/>
          <w:lang w:bidi="ta-IN"/>
        </w:rPr>
        <w:t>தௌ வ</w:t>
      </w:r>
      <w:r w:rsidRPr="00246D98">
        <w:rPr>
          <w:rFonts w:ascii="BRH Tamil Tab Extra" w:hAnsi="BRH Tamil Tab Extra" w:cs="Latha"/>
          <w:b/>
          <w:sz w:val="32"/>
          <w:szCs w:val="28"/>
        </w:rPr>
        <w:t>…</w:t>
      </w:r>
      <w:r w:rsidRPr="00246D98">
        <w:rPr>
          <w:rFonts w:ascii="Latha" w:hAnsi="Latha" w:cs="Latha"/>
          <w:sz w:val="28"/>
          <w:szCs w:val="28"/>
          <w:cs/>
          <w:lang w:bidi="ta-IN"/>
        </w:rPr>
        <w:t>த்</w:t>
      </w:r>
      <w:r w:rsidRPr="00246D98">
        <w:rPr>
          <w:rFonts w:ascii="Latha" w:hAnsi="Latha" w:cs="Latha"/>
          <w:b/>
          <w:bCs/>
          <w:position w:val="-12"/>
          <w:sz w:val="28"/>
          <w:szCs w:val="28"/>
          <w:cs/>
          <w:lang w:bidi="ta-IN"/>
        </w:rPr>
        <w:t>2</w:t>
      </w:r>
      <w:r w:rsidRPr="00246D98">
        <w:rPr>
          <w:rFonts w:ascii="Latha" w:hAnsi="Latha" w:cs="Latha"/>
          <w:sz w:val="28"/>
          <w:szCs w:val="28"/>
          <w:cs/>
          <w:lang w:bidi="ta-IN"/>
        </w:rPr>
        <w:t xml:space="preserve">ஸௌ </w:t>
      </w:r>
      <w:r w:rsidRPr="00246D98">
        <w:rPr>
          <w:rFonts w:ascii="Latha" w:hAnsi="Latha" w:cs="Latha"/>
          <w:sz w:val="28"/>
          <w:szCs w:val="28"/>
        </w:rPr>
        <w:t xml:space="preserve">| </w:t>
      </w:r>
      <w:r w:rsidRPr="00246D98">
        <w:rPr>
          <w:rFonts w:ascii="Latha" w:hAnsi="Latha" w:cs="Latha"/>
          <w:b/>
          <w:bCs/>
          <w:sz w:val="32"/>
          <w:szCs w:val="32"/>
          <w:cs/>
          <w:lang w:bidi="ta-IN"/>
        </w:rPr>
        <w:t xml:space="preserve">46 </w:t>
      </w:r>
      <w:r w:rsidRPr="00246D98">
        <w:rPr>
          <w:rFonts w:ascii="Latha" w:hAnsi="Latha" w:cs="Latha"/>
          <w:sz w:val="28"/>
          <w:szCs w:val="28"/>
          <w:cs/>
          <w:lang w:bidi="ta-IN"/>
        </w:rPr>
        <w:t xml:space="preserve"> </w:t>
      </w:r>
      <w:r w:rsidRPr="00246D98">
        <w:rPr>
          <w:rFonts w:ascii="Latha" w:hAnsi="Latha" w:cs="Latha"/>
          <w:b/>
          <w:bCs/>
          <w:sz w:val="32"/>
          <w:szCs w:val="32"/>
          <w:lang w:bidi="ta-IN"/>
        </w:rPr>
        <w:t>(10)</w:t>
      </w:r>
    </w:p>
    <w:p w14:paraId="4E315F56" w14:textId="77777777" w:rsidR="00EB6214" w:rsidRPr="00783689" w:rsidRDefault="00EB6214" w:rsidP="00EB6214">
      <w:pPr>
        <w:spacing w:line="264" w:lineRule="auto"/>
        <w:rPr>
          <w:rFonts w:ascii="Latha" w:hAnsi="Latha" w:cs="Latha"/>
          <w:b/>
          <w:bCs/>
          <w:sz w:val="32"/>
          <w:szCs w:val="32"/>
          <w:u w:val="thick"/>
          <w:lang w:bidi="ta-IN"/>
        </w:rPr>
      </w:pPr>
      <w:r w:rsidRPr="00012A6B">
        <w:rPr>
          <w:rFonts w:ascii="Latha" w:hAnsi="Latha" w:cs="Latha"/>
          <w:b/>
          <w:bCs/>
          <w:sz w:val="32"/>
          <w:szCs w:val="32"/>
          <w:u w:val="thick"/>
          <w:lang w:bidi="ta-IN"/>
        </w:rPr>
        <w:t>T.A.</w:t>
      </w:r>
      <w:r w:rsidRPr="009448FD">
        <w:rPr>
          <w:rFonts w:ascii="Latha" w:hAnsi="Latha" w:cs="Latha"/>
          <w:b/>
          <w:bCs/>
          <w:sz w:val="32"/>
          <w:szCs w:val="32"/>
          <w:u w:val="thick"/>
          <w:cs/>
          <w:lang w:bidi="ta-IN"/>
        </w:rPr>
        <w:t>1.</w:t>
      </w:r>
      <w:r w:rsidRPr="00783689">
        <w:rPr>
          <w:rFonts w:ascii="Latha" w:hAnsi="Latha" w:cs="Latha"/>
          <w:b/>
          <w:bCs/>
          <w:sz w:val="32"/>
          <w:szCs w:val="32"/>
          <w:u w:val="thick"/>
          <w:lang w:bidi="ta-IN"/>
        </w:rPr>
        <w:t>10.7</w:t>
      </w:r>
    </w:p>
    <w:p w14:paraId="57234FBD" w14:textId="77777777" w:rsidR="00EB6214" w:rsidRPr="00133EA2" w:rsidRDefault="00EB6214" w:rsidP="00EB6214">
      <w:pPr>
        <w:spacing w:line="264" w:lineRule="auto"/>
        <w:rPr>
          <w:rFonts w:ascii="Latha" w:hAnsi="Latha" w:cs="Latha"/>
          <w:sz w:val="28"/>
          <w:szCs w:val="28"/>
        </w:rPr>
      </w:pPr>
      <w:r w:rsidRPr="00133EA2">
        <w:rPr>
          <w:rFonts w:ascii="Latha" w:hAnsi="Latha" w:cs="Latha"/>
          <w:sz w:val="28"/>
          <w:szCs w:val="28"/>
          <w:cs/>
          <w:lang w:bidi="ta-IN"/>
        </w:rPr>
        <w:t>உ</w:t>
      </w:r>
      <w:r w:rsidRPr="00783689">
        <w:rPr>
          <w:rFonts w:ascii="BRH Tamil Tab Extra" w:hAnsi="BRH Tamil Tab Extra" w:cs="Latha"/>
          <w:b/>
          <w:sz w:val="32"/>
          <w:szCs w:val="28"/>
        </w:rPr>
        <w:t>…</w:t>
      </w:r>
      <w:r w:rsidRPr="00133EA2">
        <w:rPr>
          <w:rFonts w:ascii="Latha" w:hAnsi="Latha" w:cs="Latha"/>
          <w:sz w:val="28"/>
          <w:szCs w:val="28"/>
          <w:cs/>
          <w:lang w:bidi="ta-IN"/>
        </w:rPr>
        <w:t>ஷ்மா</w:t>
      </w:r>
      <w:r>
        <w:rPr>
          <w:rFonts w:ascii="Latha" w:hAnsi="Latha" w:cs="Latha" w:hint="cs"/>
          <w:sz w:val="28"/>
          <w:szCs w:val="28"/>
          <w:cs/>
          <w:lang w:bidi="ta-IN"/>
        </w:rPr>
        <w:t xml:space="preserve"> </w:t>
      </w:r>
      <w:r w:rsidRPr="00133EA2">
        <w:rPr>
          <w:rFonts w:ascii="Latha" w:hAnsi="Latha" w:cs="Latha"/>
          <w:sz w:val="28"/>
          <w:szCs w:val="28"/>
          <w:cs/>
          <w:lang w:bidi="ta-IN"/>
        </w:rPr>
        <w:t>ச</w:t>
      </w:r>
      <w:r w:rsidRPr="00783689">
        <w:rPr>
          <w:rFonts w:ascii="BRH Tamil Tab Extra" w:hAnsi="BRH Tamil Tab Extra" w:cs="Latha"/>
          <w:b/>
          <w:sz w:val="36"/>
          <w:szCs w:val="28"/>
        </w:rPr>
        <w:t>†</w:t>
      </w:r>
      <w:r w:rsidRPr="00133EA2">
        <w:rPr>
          <w:rFonts w:ascii="Latha" w:hAnsi="Latha" w:cs="Latha"/>
          <w:sz w:val="28"/>
          <w:szCs w:val="28"/>
        </w:rPr>
        <w:t xml:space="preserve"> </w:t>
      </w:r>
      <w:r w:rsidRPr="00133EA2">
        <w:rPr>
          <w:rFonts w:ascii="Latha" w:hAnsi="Latha" w:cs="Latha"/>
          <w:sz w:val="28"/>
          <w:szCs w:val="28"/>
          <w:cs/>
          <w:lang w:bidi="ta-IN"/>
        </w:rPr>
        <w:t>நீஹா</w:t>
      </w:r>
      <w:r w:rsidRPr="00783689">
        <w:rPr>
          <w:rFonts w:ascii="BRH Tamil Tab Extra" w:hAnsi="BRH Tamil Tab Extra" w:cs="Latha"/>
          <w:b/>
          <w:sz w:val="32"/>
          <w:szCs w:val="28"/>
        </w:rPr>
        <w:t>…</w:t>
      </w:r>
      <w:r w:rsidRPr="00133EA2">
        <w:rPr>
          <w:rFonts w:ascii="Latha" w:hAnsi="Latha" w:cs="Latha"/>
          <w:sz w:val="28"/>
          <w:szCs w:val="28"/>
          <w:cs/>
          <w:lang w:bidi="ta-IN"/>
        </w:rPr>
        <w:t>ரஶ்ச</w:t>
      </w:r>
      <w:r w:rsidRPr="00783689">
        <w:rPr>
          <w:rFonts w:ascii="BRH Tamil Tab Extra" w:hAnsi="BRH Tamil Tab Extra" w:cs="Latha"/>
          <w:b/>
          <w:sz w:val="36"/>
          <w:szCs w:val="28"/>
        </w:rPr>
        <w:t>†</w:t>
      </w:r>
      <w:r w:rsidRPr="00133EA2">
        <w:rPr>
          <w:rFonts w:ascii="Latha" w:hAnsi="Latha" w:cs="Latha"/>
          <w:sz w:val="28"/>
          <w:szCs w:val="28"/>
        </w:rPr>
        <w:t xml:space="preserve"> | </w:t>
      </w:r>
      <w:r w:rsidRPr="00133EA2">
        <w:rPr>
          <w:rFonts w:ascii="Latha" w:hAnsi="Latha" w:cs="Latha"/>
          <w:sz w:val="28"/>
          <w:szCs w:val="28"/>
          <w:cs/>
          <w:lang w:bidi="ta-IN"/>
        </w:rPr>
        <w:t>வ்</w:t>
      </w:r>
      <w:r w:rsidRPr="006515C0">
        <w:rPr>
          <w:rFonts w:ascii="Latha" w:hAnsi="Latha" w:cs="Latha"/>
          <w:b/>
          <w:bCs/>
          <w:i/>
          <w:iCs/>
          <w:sz w:val="28"/>
          <w:szCs w:val="28"/>
          <w:cs/>
          <w:lang w:bidi="ta-IN"/>
        </w:rPr>
        <w:t>ரு</w:t>
      </w:r>
      <w:r w:rsidRPr="00783689">
        <w:rPr>
          <w:rFonts w:ascii="BRH Tamil Tab Extra" w:hAnsi="BRH Tamil Tab Extra" w:cs="Latha"/>
          <w:b/>
          <w:sz w:val="32"/>
          <w:szCs w:val="28"/>
        </w:rPr>
        <w:t>…</w:t>
      </w:r>
      <w:r w:rsidRPr="00133EA2">
        <w:rPr>
          <w:rFonts w:ascii="Latha" w:hAnsi="Latha" w:cs="Latha"/>
          <w:sz w:val="28"/>
          <w:szCs w:val="28"/>
          <w:cs/>
          <w:lang w:bidi="ta-IN"/>
        </w:rPr>
        <w:t>த்ரஸ்</w:t>
      </w:r>
      <w:r>
        <w:rPr>
          <w:rFonts w:ascii="Latha" w:hAnsi="Latha" w:cs="Latha" w:hint="cs"/>
          <w:sz w:val="28"/>
          <w:szCs w:val="28"/>
          <w:cs/>
          <w:lang w:bidi="ta-IN"/>
        </w:rPr>
        <w:t xml:space="preserve"> </w:t>
      </w:r>
      <w:r w:rsidRPr="00133EA2">
        <w:rPr>
          <w:rFonts w:ascii="Latha" w:hAnsi="Latha" w:cs="Latha"/>
          <w:sz w:val="28"/>
          <w:szCs w:val="28"/>
          <w:cs/>
          <w:lang w:bidi="ta-IN"/>
        </w:rPr>
        <w:t>யோ</w:t>
      </w:r>
      <w:r w:rsidRPr="00783689">
        <w:rPr>
          <w:rFonts w:ascii="BRH Tamil Tab Extra" w:hAnsi="BRH Tamil Tab Extra" w:cs="Latha"/>
          <w:b/>
          <w:sz w:val="32"/>
          <w:szCs w:val="28"/>
        </w:rPr>
        <w:t>…</w:t>
      </w:r>
      <w:r w:rsidRPr="00133EA2">
        <w:rPr>
          <w:rFonts w:ascii="Latha" w:hAnsi="Latha" w:cs="Latha"/>
          <w:sz w:val="28"/>
          <w:szCs w:val="28"/>
          <w:cs/>
          <w:lang w:bidi="ta-IN"/>
        </w:rPr>
        <w:t xml:space="preserve">ஷ்மா </w:t>
      </w:r>
      <w:r w:rsidRPr="00133EA2">
        <w:rPr>
          <w:rFonts w:ascii="Latha" w:hAnsi="Latha" w:cs="Latha"/>
          <w:sz w:val="28"/>
          <w:szCs w:val="28"/>
        </w:rPr>
        <w:t xml:space="preserve">| </w:t>
      </w:r>
    </w:p>
    <w:p w14:paraId="00B6FC47" w14:textId="77777777" w:rsidR="00EB6214" w:rsidRPr="00133EA2" w:rsidRDefault="00EB6214" w:rsidP="00EB6214">
      <w:pPr>
        <w:spacing w:line="264" w:lineRule="auto"/>
        <w:rPr>
          <w:rFonts w:ascii="Latha" w:hAnsi="Latha" w:cs="Latha"/>
          <w:sz w:val="28"/>
          <w:szCs w:val="28"/>
        </w:rPr>
      </w:pPr>
      <w:r w:rsidRPr="00246D98">
        <w:rPr>
          <w:rFonts w:ascii="Latha" w:hAnsi="Latha" w:cs="Latha"/>
          <w:sz w:val="28"/>
          <w:szCs w:val="28"/>
          <w:cs/>
          <w:lang w:bidi="ta-IN"/>
        </w:rPr>
        <w:t>வை</w:t>
      </w:r>
      <w:r w:rsidRPr="00246D98">
        <w:rPr>
          <w:rFonts w:ascii="BRH Tamil Tab Extra" w:hAnsi="BRH Tamil Tab Extra" w:cs="Latha"/>
          <w:b/>
          <w:sz w:val="32"/>
          <w:szCs w:val="28"/>
        </w:rPr>
        <w:t>…</w:t>
      </w:r>
      <w:r w:rsidRPr="00246D98">
        <w:rPr>
          <w:rFonts w:ascii="Latha" w:hAnsi="Latha" w:cs="Latha"/>
          <w:sz w:val="28"/>
          <w:szCs w:val="28"/>
          <w:cs/>
          <w:lang w:bidi="ta-IN"/>
        </w:rPr>
        <w:t>த்</w:t>
      </w:r>
      <w:r w:rsidRPr="00246D98">
        <w:rPr>
          <w:rFonts w:ascii="Latha" w:hAnsi="Latha" w:cs="Latha"/>
          <w:b/>
          <w:bCs/>
          <w:position w:val="-12"/>
          <w:sz w:val="28"/>
          <w:szCs w:val="28"/>
          <w:cs/>
          <w:lang w:bidi="ta-IN"/>
        </w:rPr>
        <w:t>3</w:t>
      </w:r>
      <w:r w:rsidRPr="00246D98">
        <w:rPr>
          <w:rFonts w:ascii="Latha" w:hAnsi="Latha" w:cs="Latha"/>
          <w:sz w:val="28"/>
          <w:szCs w:val="28"/>
          <w:cs/>
          <w:lang w:bidi="ta-IN"/>
        </w:rPr>
        <w:t>யு</w:t>
      </w:r>
      <w:r w:rsidRPr="00246D98">
        <w:rPr>
          <w:rFonts w:ascii="BRH Tamil Tab Extra" w:hAnsi="BRH Tamil Tab Extra" w:cs="Latha"/>
          <w:b/>
          <w:sz w:val="32"/>
          <w:szCs w:val="28"/>
        </w:rPr>
        <w:t>…</w:t>
      </w:r>
      <w:r w:rsidRPr="00246D98">
        <w:rPr>
          <w:rFonts w:ascii="Latha" w:hAnsi="Latha" w:cs="Latha"/>
          <w:sz w:val="28"/>
          <w:szCs w:val="28"/>
          <w:cs/>
          <w:lang w:bidi="ta-IN"/>
        </w:rPr>
        <w:t>தஸ்ய</w:t>
      </w:r>
      <w:r w:rsidRPr="00246D98">
        <w:rPr>
          <w:rFonts w:ascii="BRH Tamil Tab Extra" w:hAnsi="BRH Tamil Tab Extra" w:cs="Latha"/>
          <w:b/>
          <w:sz w:val="36"/>
          <w:szCs w:val="28"/>
        </w:rPr>
        <w:t>†</w:t>
      </w:r>
      <w:r w:rsidRPr="00246D98">
        <w:rPr>
          <w:rFonts w:ascii="Latha" w:hAnsi="Latha" w:cs="Latha"/>
          <w:sz w:val="28"/>
          <w:szCs w:val="28"/>
        </w:rPr>
        <w:t xml:space="preserve"> </w:t>
      </w:r>
      <w:r w:rsidRPr="00246D98">
        <w:rPr>
          <w:rFonts w:ascii="Latha" w:hAnsi="Latha" w:cs="Latha"/>
          <w:sz w:val="28"/>
          <w:szCs w:val="28"/>
          <w:cs/>
          <w:lang w:bidi="ta-IN"/>
        </w:rPr>
        <w:t>நீஹா</w:t>
      </w:r>
      <w:r w:rsidRPr="00246D98">
        <w:rPr>
          <w:rFonts w:ascii="BRH Tamil Tab Extra" w:hAnsi="BRH Tamil Tab Extra" w:cs="Latha"/>
          <w:b/>
          <w:sz w:val="32"/>
          <w:szCs w:val="28"/>
        </w:rPr>
        <w:t>…</w:t>
      </w:r>
      <w:r w:rsidRPr="00246D98">
        <w:rPr>
          <w:rFonts w:ascii="Latha" w:hAnsi="Latha" w:cs="Latha"/>
          <w:sz w:val="28"/>
          <w:szCs w:val="28"/>
          <w:cs/>
          <w:lang w:bidi="ta-IN"/>
        </w:rPr>
        <w:t>ர</w:t>
      </w:r>
      <w:r w:rsidRPr="00246D98">
        <w:rPr>
          <w:rFonts w:ascii="Latha" w:hAnsi="Latha" w:cs="Latha"/>
          <w:b/>
          <w:bCs/>
          <w:sz w:val="32"/>
          <w:szCs w:val="32"/>
          <w:cs/>
          <w:lang w:bidi="ta-IN"/>
        </w:rPr>
        <w:t>:</w:t>
      </w:r>
      <w:r w:rsidRPr="00246D98">
        <w:rPr>
          <w:rFonts w:ascii="Latha" w:hAnsi="Latha" w:cs="Latha"/>
          <w:sz w:val="28"/>
          <w:szCs w:val="28"/>
          <w:cs/>
          <w:lang w:bidi="ta-IN"/>
        </w:rPr>
        <w:t xml:space="preserve"> </w:t>
      </w:r>
      <w:r w:rsidRPr="00246D98">
        <w:rPr>
          <w:rFonts w:ascii="Latha" w:hAnsi="Latha" w:cs="Latha"/>
          <w:sz w:val="28"/>
          <w:szCs w:val="28"/>
        </w:rPr>
        <w:t xml:space="preserve">| </w:t>
      </w:r>
      <w:r w:rsidRPr="00246D98">
        <w:rPr>
          <w:rFonts w:ascii="Latha" w:hAnsi="Latha" w:cs="Latha"/>
          <w:sz w:val="28"/>
          <w:szCs w:val="28"/>
          <w:cs/>
          <w:lang w:bidi="ta-IN"/>
        </w:rPr>
        <w:t>தௌ தாவே</w:t>
      </w:r>
      <w:r w:rsidRPr="00246D98">
        <w:rPr>
          <w:rFonts w:ascii="BRH Tamil Tab Extra" w:hAnsi="BRH Tamil Tab Extra" w:cs="Latha"/>
          <w:b/>
          <w:sz w:val="32"/>
          <w:szCs w:val="28"/>
        </w:rPr>
        <w:t>…</w:t>
      </w:r>
      <w:r w:rsidRPr="00246D98">
        <w:rPr>
          <w:rFonts w:ascii="Latha" w:hAnsi="Latha" w:cs="Latha"/>
          <w:sz w:val="28"/>
          <w:szCs w:val="28"/>
          <w:cs/>
          <w:lang w:bidi="ta-IN"/>
        </w:rPr>
        <w:t>வ ப்ரதி</w:t>
      </w:r>
      <w:r w:rsidRPr="00246D98">
        <w:rPr>
          <w:rFonts w:ascii="BRH Tamil Tab Extra" w:hAnsi="BRH Tamil Tab Extra" w:cs="Latha"/>
          <w:b/>
          <w:sz w:val="36"/>
          <w:szCs w:val="28"/>
        </w:rPr>
        <w:t>†</w:t>
      </w:r>
      <w:r w:rsidRPr="00246D98">
        <w:rPr>
          <w:rFonts w:ascii="Latha" w:hAnsi="Latha" w:cs="Latha"/>
          <w:sz w:val="28"/>
          <w:szCs w:val="28"/>
          <w:cs/>
          <w:lang w:bidi="ta-IN"/>
        </w:rPr>
        <w:t>பத்</w:t>
      </w:r>
      <w:r w:rsidRPr="00246D98">
        <w:rPr>
          <w:rFonts w:ascii="Latha" w:hAnsi="Latha" w:cs="Latha"/>
          <w:b/>
          <w:bCs/>
          <w:position w:val="-12"/>
          <w:sz w:val="28"/>
          <w:szCs w:val="28"/>
          <w:cs/>
          <w:lang w:bidi="ta-IN"/>
        </w:rPr>
        <w:t>3</w:t>
      </w:r>
      <w:r w:rsidRPr="00246D98">
        <w:rPr>
          <w:rFonts w:ascii="Latha" w:hAnsi="Latha" w:cs="Latha"/>
          <w:sz w:val="28"/>
          <w:szCs w:val="28"/>
          <w:cs/>
          <w:lang w:bidi="ta-IN"/>
        </w:rPr>
        <w:t xml:space="preserve">யேதே </w:t>
      </w:r>
      <w:r w:rsidRPr="00246D98">
        <w:rPr>
          <w:rFonts w:ascii="Latha" w:hAnsi="Latha" w:cs="Latha"/>
          <w:sz w:val="28"/>
          <w:szCs w:val="28"/>
        </w:rPr>
        <w:t>||</w:t>
      </w:r>
      <w:r w:rsidRPr="00133EA2">
        <w:rPr>
          <w:rFonts w:ascii="Latha" w:hAnsi="Latha" w:cs="Latha"/>
          <w:sz w:val="28"/>
          <w:szCs w:val="28"/>
        </w:rPr>
        <w:t xml:space="preserve"> </w:t>
      </w:r>
    </w:p>
    <w:p w14:paraId="06F8D184" w14:textId="77777777" w:rsidR="00EB6214" w:rsidRPr="00133EA2" w:rsidRDefault="00EB6214" w:rsidP="00EB6214">
      <w:pPr>
        <w:spacing w:line="264" w:lineRule="auto"/>
        <w:rPr>
          <w:rFonts w:ascii="Latha" w:hAnsi="Latha" w:cs="Latha"/>
          <w:sz w:val="28"/>
          <w:szCs w:val="28"/>
        </w:rPr>
      </w:pPr>
      <w:r w:rsidRPr="00133EA2">
        <w:rPr>
          <w:rFonts w:ascii="Latha" w:hAnsi="Latha" w:cs="Latha"/>
          <w:sz w:val="28"/>
          <w:szCs w:val="28"/>
          <w:cs/>
          <w:lang w:bidi="ta-IN"/>
        </w:rPr>
        <w:t>ஸேய</w:t>
      </w:r>
      <w:r w:rsidRPr="00783689">
        <w:rPr>
          <w:rFonts w:ascii="BRH Devanagari Extra" w:hAnsi="BRH Devanagari Extra" w:cs="Latha"/>
          <w:b/>
          <w:sz w:val="36"/>
          <w:szCs w:val="28"/>
        </w:rPr>
        <w:t>óè</w:t>
      </w:r>
      <w:r>
        <w:rPr>
          <w:rFonts w:ascii="BRH Devanagari Extra" w:hAnsi="BRH Devanagari Extra" w:cs="Latha" w:hint="cs"/>
          <w:b/>
          <w:sz w:val="36"/>
          <w:szCs w:val="28"/>
          <w:cs/>
          <w:lang w:bidi="ta-IN"/>
        </w:rPr>
        <w:t xml:space="preserve"> </w:t>
      </w:r>
      <w:r w:rsidRPr="00133EA2">
        <w:rPr>
          <w:rFonts w:ascii="Latha" w:hAnsi="Latha" w:cs="Latha"/>
          <w:sz w:val="28"/>
          <w:szCs w:val="28"/>
          <w:cs/>
          <w:lang w:bidi="ta-IN"/>
        </w:rPr>
        <w:t>ராத்ரீ</w:t>
      </w:r>
      <w:r w:rsidRPr="00783689">
        <w:rPr>
          <w:rFonts w:ascii="BRH Tamil Tab Extra" w:hAnsi="BRH Tamil Tab Extra" w:cs="Latha"/>
          <w:b/>
          <w:sz w:val="36"/>
          <w:szCs w:val="28"/>
        </w:rPr>
        <w:t>†</w:t>
      </w:r>
      <w:r w:rsidRPr="00133EA2">
        <w:rPr>
          <w:rFonts w:ascii="Latha" w:hAnsi="Latha" w:cs="Latha"/>
          <w:sz w:val="28"/>
          <w:szCs w:val="28"/>
        </w:rPr>
        <w:t xml:space="preserve"> </w:t>
      </w:r>
      <w:r w:rsidRPr="00133EA2">
        <w:rPr>
          <w:rFonts w:ascii="Latha" w:hAnsi="Latha" w:cs="Latha"/>
          <w:sz w:val="28"/>
          <w:szCs w:val="28"/>
          <w:cs/>
          <w:lang w:bidi="ta-IN"/>
        </w:rPr>
        <w:t>க</w:t>
      </w:r>
      <w:r w:rsidRPr="00783689">
        <w:rPr>
          <w:rFonts w:ascii="BRH Tamil Tab Extra" w:hAnsi="BRH Tamil Tab Extra" w:cs="Latha"/>
          <w:b/>
          <w:sz w:val="32"/>
          <w:szCs w:val="28"/>
        </w:rPr>
        <w:t>…</w:t>
      </w:r>
      <w:r w:rsidRPr="006515C0">
        <w:rPr>
          <w:rFonts w:ascii="Latha" w:hAnsi="Latha" w:cs="Latha"/>
          <w:b/>
          <w:bCs/>
          <w:position w:val="-12"/>
          <w:sz w:val="28"/>
          <w:szCs w:val="28"/>
          <w:cs/>
          <w:lang w:bidi="ta-IN"/>
        </w:rPr>
        <w:t>3</w:t>
      </w:r>
      <w:r w:rsidRPr="00133EA2">
        <w:rPr>
          <w:rFonts w:ascii="Latha" w:hAnsi="Latha" w:cs="Latha"/>
          <w:sz w:val="28"/>
          <w:szCs w:val="28"/>
          <w:cs/>
          <w:lang w:bidi="ta-IN"/>
        </w:rPr>
        <w:t>ர்பி</w:t>
      </w:r>
      <w:r w:rsidRPr="006515C0">
        <w:rPr>
          <w:rFonts w:ascii="Latha" w:hAnsi="Latha" w:cs="Latha"/>
          <w:b/>
          <w:bCs/>
          <w:position w:val="-12"/>
          <w:sz w:val="28"/>
          <w:szCs w:val="28"/>
          <w:cs/>
          <w:lang w:bidi="ta-IN"/>
        </w:rPr>
        <w:t>4</w:t>
      </w:r>
      <w:r w:rsidRPr="00133EA2">
        <w:rPr>
          <w:rFonts w:ascii="Latha" w:hAnsi="Latha" w:cs="Latha"/>
          <w:sz w:val="28"/>
          <w:szCs w:val="28"/>
          <w:cs/>
          <w:lang w:bidi="ta-IN"/>
        </w:rPr>
        <w:t>ணீ</w:t>
      </w:r>
      <w:r w:rsidRPr="00783689">
        <w:rPr>
          <w:rFonts w:ascii="BRH Tamil Tab Extra" w:hAnsi="BRH Tamil Tab Extra" w:cs="Latha"/>
          <w:b/>
          <w:sz w:val="36"/>
          <w:szCs w:val="28"/>
        </w:rPr>
        <w:t>†</w:t>
      </w:r>
      <w:r w:rsidRPr="00133EA2">
        <w:rPr>
          <w:rFonts w:ascii="Latha" w:hAnsi="Latha" w:cs="Latha"/>
          <w:sz w:val="28"/>
          <w:szCs w:val="28"/>
        </w:rPr>
        <w:t xml:space="preserve"> </w:t>
      </w:r>
      <w:r w:rsidRPr="00133EA2">
        <w:rPr>
          <w:rFonts w:ascii="Latha" w:hAnsi="Latha" w:cs="Latha"/>
          <w:sz w:val="28"/>
          <w:szCs w:val="28"/>
          <w:cs/>
          <w:lang w:bidi="ta-IN"/>
        </w:rPr>
        <w:t>பு</w:t>
      </w:r>
      <w:r w:rsidRPr="00783689">
        <w:rPr>
          <w:rFonts w:ascii="BRH Tamil Tab Extra" w:hAnsi="BRH Tamil Tab Extra" w:cs="Latha"/>
          <w:b/>
          <w:sz w:val="32"/>
          <w:szCs w:val="28"/>
        </w:rPr>
        <w:t>…</w:t>
      </w:r>
      <w:r w:rsidRPr="00133EA2">
        <w:rPr>
          <w:rFonts w:ascii="Latha" w:hAnsi="Latha" w:cs="Latha"/>
          <w:sz w:val="28"/>
          <w:szCs w:val="28"/>
          <w:cs/>
          <w:lang w:bidi="ta-IN"/>
        </w:rPr>
        <w:t>த்ரேண</w:t>
      </w:r>
      <w:r w:rsidRPr="00783689">
        <w:rPr>
          <w:rFonts w:ascii="BRH Tamil Tab Extra" w:hAnsi="BRH Tamil Tab Extra" w:cs="Latha"/>
          <w:b/>
          <w:sz w:val="32"/>
          <w:szCs w:val="28"/>
        </w:rPr>
        <w:t>…</w:t>
      </w:r>
      <w:r w:rsidRPr="00133EA2">
        <w:rPr>
          <w:rFonts w:ascii="Latha" w:hAnsi="Latha" w:cs="Latha"/>
          <w:sz w:val="28"/>
          <w:szCs w:val="28"/>
        </w:rPr>
        <w:t xml:space="preserve"> </w:t>
      </w:r>
      <w:r w:rsidRPr="00133EA2">
        <w:rPr>
          <w:rFonts w:ascii="Latha" w:hAnsi="Latha" w:cs="Latha"/>
          <w:sz w:val="28"/>
          <w:szCs w:val="28"/>
          <w:cs/>
          <w:lang w:bidi="ta-IN"/>
        </w:rPr>
        <w:t>ஸம்</w:t>
      </w:r>
      <w:r w:rsidRPr="00783689">
        <w:rPr>
          <w:rFonts w:ascii="BRH Devanagari Extra" w:hAnsi="BRH Devanagari Extra" w:cs="Latha"/>
          <w:b/>
          <w:sz w:val="36"/>
          <w:szCs w:val="28"/>
        </w:rPr>
        <w:t>Æ</w:t>
      </w:r>
      <w:r w:rsidRPr="00133EA2">
        <w:rPr>
          <w:rFonts w:ascii="Latha" w:hAnsi="Latha" w:cs="Latha"/>
          <w:sz w:val="28"/>
          <w:szCs w:val="28"/>
          <w:cs/>
          <w:lang w:bidi="ta-IN"/>
        </w:rPr>
        <w:t>வ</w:t>
      </w:r>
      <w:r w:rsidRPr="00783689">
        <w:rPr>
          <w:rFonts w:ascii="BRH Tamil Tab Extra" w:hAnsi="BRH Tamil Tab Extra" w:cs="Latha"/>
          <w:b/>
          <w:sz w:val="36"/>
          <w:szCs w:val="28"/>
        </w:rPr>
        <w:t>†</w:t>
      </w:r>
      <w:r w:rsidRPr="00133EA2">
        <w:rPr>
          <w:rFonts w:ascii="Latha" w:hAnsi="Latha" w:cs="Latha"/>
          <w:sz w:val="28"/>
          <w:szCs w:val="28"/>
          <w:cs/>
          <w:lang w:bidi="ta-IN"/>
        </w:rPr>
        <w:t xml:space="preserve">ஸதி </w:t>
      </w:r>
      <w:r w:rsidRPr="00133EA2">
        <w:rPr>
          <w:rFonts w:ascii="Latha" w:hAnsi="Latha" w:cs="Latha"/>
          <w:sz w:val="28"/>
          <w:szCs w:val="28"/>
        </w:rPr>
        <w:t xml:space="preserve">| </w:t>
      </w:r>
    </w:p>
    <w:p w14:paraId="128A5E65" w14:textId="77777777" w:rsidR="00EB6214" w:rsidRPr="00133EA2" w:rsidRDefault="00EB6214" w:rsidP="00EB6214">
      <w:pPr>
        <w:spacing w:line="264" w:lineRule="auto"/>
        <w:rPr>
          <w:rFonts w:ascii="Latha" w:hAnsi="Latha" w:cs="Latha"/>
          <w:sz w:val="28"/>
          <w:szCs w:val="28"/>
        </w:rPr>
      </w:pPr>
      <w:r w:rsidRPr="00133EA2">
        <w:rPr>
          <w:rFonts w:ascii="Latha" w:hAnsi="Latha" w:cs="Latha"/>
          <w:sz w:val="28"/>
          <w:szCs w:val="28"/>
          <w:cs/>
          <w:lang w:bidi="ta-IN"/>
        </w:rPr>
        <w:t>தஸ்யா</w:t>
      </w:r>
      <w:r w:rsidRPr="00783689">
        <w:rPr>
          <w:rFonts w:ascii="BRH Tamil Tab Extra" w:hAnsi="BRH Tamil Tab Extra" w:cs="Latha"/>
          <w:b/>
          <w:sz w:val="32"/>
          <w:szCs w:val="28"/>
        </w:rPr>
        <w:t>…</w:t>
      </w:r>
      <w:r w:rsidRPr="00133EA2">
        <w:rPr>
          <w:rFonts w:ascii="Latha" w:hAnsi="Latha" w:cs="Latha"/>
          <w:sz w:val="28"/>
          <w:szCs w:val="28"/>
        </w:rPr>
        <w:t xml:space="preserve"> </w:t>
      </w:r>
      <w:r w:rsidRPr="00133EA2">
        <w:rPr>
          <w:rFonts w:ascii="Latha" w:hAnsi="Latha" w:cs="Latha"/>
          <w:sz w:val="28"/>
          <w:szCs w:val="28"/>
          <w:cs/>
          <w:lang w:bidi="ta-IN"/>
        </w:rPr>
        <w:t>வா ஏ</w:t>
      </w:r>
      <w:r w:rsidRPr="00783689">
        <w:rPr>
          <w:rFonts w:ascii="BRH Tamil Tab Extra" w:hAnsi="BRH Tamil Tab Extra" w:cs="Latha"/>
          <w:b/>
          <w:sz w:val="32"/>
          <w:szCs w:val="28"/>
        </w:rPr>
        <w:t>…</w:t>
      </w:r>
      <w:r w:rsidRPr="00133EA2">
        <w:rPr>
          <w:rFonts w:ascii="Latha" w:hAnsi="Latha" w:cs="Latha"/>
          <w:sz w:val="28"/>
          <w:szCs w:val="28"/>
          <w:cs/>
          <w:lang w:bidi="ta-IN"/>
        </w:rPr>
        <w:t>தது</w:t>
      </w:r>
      <w:r w:rsidRPr="00783689">
        <w:rPr>
          <w:rFonts w:ascii="BRH Tamil Tab Extra" w:hAnsi="BRH Tamil Tab Extra" w:cs="Latha"/>
          <w:b/>
          <w:sz w:val="32"/>
          <w:szCs w:val="28"/>
        </w:rPr>
        <w:t>…</w:t>
      </w:r>
      <w:r w:rsidRPr="006515C0">
        <w:rPr>
          <w:rFonts w:ascii="Latha" w:hAnsi="Latha" w:cs="Latha"/>
          <w:b/>
          <w:bCs/>
          <w:position w:val="-12"/>
          <w:sz w:val="28"/>
          <w:szCs w:val="28"/>
          <w:cs/>
          <w:lang w:bidi="ta-IN"/>
        </w:rPr>
        <w:t>3</w:t>
      </w:r>
      <w:r w:rsidRPr="00133EA2">
        <w:rPr>
          <w:rFonts w:ascii="Latha" w:hAnsi="Latha" w:cs="Latha"/>
          <w:sz w:val="28"/>
          <w:szCs w:val="28"/>
          <w:cs/>
          <w:lang w:bidi="ta-IN"/>
        </w:rPr>
        <w:t>ல்ப</w:t>
      </w:r>
      <w:r w:rsidRPr="006515C0">
        <w:rPr>
          <w:rFonts w:ascii="Latha" w:hAnsi="Latha" w:cs="Latha"/>
          <w:b/>
          <w:bCs/>
          <w:position w:val="-12"/>
          <w:sz w:val="28"/>
          <w:szCs w:val="28"/>
          <w:cs/>
          <w:lang w:bidi="ta-IN"/>
        </w:rPr>
        <w:t>3</w:t>
      </w:r>
      <w:r w:rsidRPr="00133EA2">
        <w:rPr>
          <w:rFonts w:ascii="Latha" w:hAnsi="Latha" w:cs="Latha"/>
          <w:sz w:val="28"/>
          <w:szCs w:val="28"/>
          <w:cs/>
          <w:lang w:bidi="ta-IN"/>
        </w:rPr>
        <w:t>ணம்</w:t>
      </w:r>
      <w:r w:rsidRPr="00783689">
        <w:rPr>
          <w:rFonts w:ascii="BRH Tamil Tab Extra" w:hAnsi="BRH Tamil Tab Extra" w:cs="Latha"/>
          <w:b/>
          <w:sz w:val="36"/>
          <w:szCs w:val="28"/>
        </w:rPr>
        <w:t>‡</w:t>
      </w:r>
      <w:r w:rsidRPr="00133EA2">
        <w:rPr>
          <w:rFonts w:ascii="Latha" w:hAnsi="Latha" w:cs="Latha"/>
          <w:sz w:val="28"/>
          <w:szCs w:val="28"/>
        </w:rPr>
        <w:t xml:space="preserve"> | </w:t>
      </w:r>
      <w:r w:rsidRPr="00133EA2">
        <w:rPr>
          <w:rFonts w:ascii="Latha" w:hAnsi="Latha" w:cs="Latha"/>
          <w:sz w:val="28"/>
          <w:szCs w:val="28"/>
          <w:cs/>
          <w:lang w:bidi="ta-IN"/>
        </w:rPr>
        <w:t>யத்</w:t>
      </w:r>
      <w:r w:rsidRPr="006515C0">
        <w:rPr>
          <w:rFonts w:ascii="Latha" w:hAnsi="Latha" w:cs="Latha"/>
          <w:b/>
          <w:bCs/>
          <w:position w:val="-12"/>
          <w:sz w:val="28"/>
          <w:szCs w:val="28"/>
          <w:cs/>
          <w:lang w:bidi="ta-IN"/>
        </w:rPr>
        <w:t>3</w:t>
      </w:r>
      <w:r w:rsidRPr="00133EA2">
        <w:rPr>
          <w:rFonts w:ascii="Latha" w:hAnsi="Latha" w:cs="Latha"/>
          <w:sz w:val="28"/>
          <w:szCs w:val="28"/>
          <w:cs/>
          <w:lang w:bidi="ta-IN"/>
        </w:rPr>
        <w:t>ராத்ரௌ</w:t>
      </w:r>
      <w:r w:rsidRPr="00783689">
        <w:rPr>
          <w:rFonts w:ascii="BRH Tamil Tab Extra" w:hAnsi="BRH Tamil Tab Extra" w:cs="Latha"/>
          <w:b/>
          <w:sz w:val="36"/>
          <w:szCs w:val="28"/>
        </w:rPr>
        <w:t>†</w:t>
      </w:r>
      <w:r w:rsidRPr="00133EA2">
        <w:rPr>
          <w:rFonts w:ascii="Latha" w:hAnsi="Latha" w:cs="Latha"/>
          <w:sz w:val="28"/>
          <w:szCs w:val="28"/>
        </w:rPr>
        <w:t xml:space="preserve"> </w:t>
      </w:r>
      <w:r w:rsidRPr="00133EA2">
        <w:rPr>
          <w:rFonts w:ascii="Latha" w:hAnsi="Latha" w:cs="Latha"/>
          <w:sz w:val="28"/>
          <w:szCs w:val="28"/>
          <w:cs/>
          <w:lang w:bidi="ta-IN"/>
        </w:rPr>
        <w:t>ர</w:t>
      </w:r>
      <w:r w:rsidRPr="00783689">
        <w:rPr>
          <w:rFonts w:ascii="BRH Tamil Tab Extra" w:hAnsi="BRH Tamil Tab Extra" w:cs="Latha"/>
          <w:b/>
          <w:sz w:val="32"/>
          <w:szCs w:val="28"/>
        </w:rPr>
        <w:t>…</w:t>
      </w:r>
      <w:r w:rsidRPr="00133EA2">
        <w:rPr>
          <w:rFonts w:ascii="Latha" w:hAnsi="Latha" w:cs="Latha"/>
          <w:sz w:val="28"/>
          <w:szCs w:val="28"/>
          <w:cs/>
          <w:lang w:bidi="ta-IN"/>
        </w:rPr>
        <w:t>ஶ்மய</w:t>
      </w:r>
      <w:r w:rsidRPr="00783689">
        <w:rPr>
          <w:rFonts w:ascii="BRH Tamil Tab Extra" w:hAnsi="BRH Tamil Tab Extra" w:cs="Latha"/>
          <w:b/>
          <w:sz w:val="36"/>
          <w:szCs w:val="28"/>
        </w:rPr>
        <w:t>†</w:t>
      </w:r>
      <w:r w:rsidRPr="00783689">
        <w:rPr>
          <w:rFonts w:ascii="Latha" w:hAnsi="Latha" w:cs="Latha"/>
          <w:b/>
          <w:bCs/>
          <w:sz w:val="32"/>
          <w:szCs w:val="32"/>
          <w:cs/>
          <w:lang w:bidi="ta-IN"/>
        </w:rPr>
        <w:t>:</w:t>
      </w:r>
      <w:r w:rsidRPr="00133EA2">
        <w:rPr>
          <w:rFonts w:ascii="Latha" w:hAnsi="Latha" w:cs="Latha"/>
          <w:sz w:val="28"/>
          <w:szCs w:val="28"/>
          <w:cs/>
          <w:lang w:bidi="ta-IN"/>
        </w:rPr>
        <w:t xml:space="preserve"> </w:t>
      </w:r>
      <w:r w:rsidRPr="00133EA2">
        <w:rPr>
          <w:rFonts w:ascii="Latha" w:hAnsi="Latha" w:cs="Latha"/>
          <w:sz w:val="28"/>
          <w:szCs w:val="28"/>
        </w:rPr>
        <w:t xml:space="preserve">| </w:t>
      </w:r>
    </w:p>
    <w:p w14:paraId="6153F276" w14:textId="77777777" w:rsidR="00EB6214" w:rsidRPr="00246D98" w:rsidRDefault="00EB6214" w:rsidP="00EB6214">
      <w:pPr>
        <w:spacing w:line="264" w:lineRule="auto"/>
        <w:rPr>
          <w:rFonts w:ascii="Latha" w:hAnsi="Latha" w:cs="Latha"/>
          <w:sz w:val="28"/>
          <w:szCs w:val="28"/>
          <w:lang w:bidi="ta-IN"/>
        </w:rPr>
      </w:pPr>
      <w:r w:rsidRPr="00246D98">
        <w:rPr>
          <w:rFonts w:ascii="Latha" w:hAnsi="Latha" w:cs="Latha"/>
          <w:sz w:val="28"/>
          <w:szCs w:val="28"/>
          <w:cs/>
          <w:lang w:bidi="ta-IN"/>
        </w:rPr>
        <w:t>யதா</w:t>
      </w:r>
      <w:r w:rsidRPr="00246D98">
        <w:rPr>
          <w:rFonts w:ascii="BRH Tamil Tab Extra" w:hAnsi="BRH Tamil Tab Extra" w:cs="Latha"/>
          <w:b/>
          <w:sz w:val="32"/>
          <w:szCs w:val="28"/>
        </w:rPr>
        <w:t>…</w:t>
      </w:r>
      <w:r w:rsidRPr="00246D98">
        <w:rPr>
          <w:rFonts w:ascii="Latha" w:hAnsi="Latha" w:cs="Latha"/>
          <w:b/>
          <w:bCs/>
          <w:position w:val="-12"/>
          <w:sz w:val="28"/>
          <w:szCs w:val="28"/>
          <w:cs/>
          <w:lang w:bidi="ta-IN"/>
        </w:rPr>
        <w:t>2</w:t>
      </w:r>
      <w:r w:rsidRPr="00246D98">
        <w:rPr>
          <w:rFonts w:ascii="Latha" w:hAnsi="Latha" w:cs="Latha"/>
          <w:sz w:val="28"/>
          <w:szCs w:val="28"/>
          <w:cs/>
          <w:lang w:bidi="ta-IN"/>
        </w:rPr>
        <w:t xml:space="preserve"> கோ</w:t>
      </w:r>
      <w:r w:rsidRPr="00246D98">
        <w:rPr>
          <w:rFonts w:ascii="Latha" w:hAnsi="Latha" w:cs="Latha"/>
          <w:b/>
          <w:bCs/>
          <w:position w:val="-12"/>
          <w:sz w:val="28"/>
          <w:szCs w:val="28"/>
          <w:cs/>
          <w:lang w:bidi="ta-IN"/>
        </w:rPr>
        <w:t>3</w:t>
      </w:r>
      <w:r w:rsidRPr="00246D98">
        <w:rPr>
          <w:rFonts w:ascii="Latha" w:hAnsi="Latha" w:cs="Latha"/>
          <w:sz w:val="28"/>
          <w:szCs w:val="28"/>
          <w:cs/>
          <w:lang w:bidi="ta-IN"/>
        </w:rPr>
        <w:t>ர்க</w:t>
      </w:r>
      <w:r w:rsidRPr="00246D98">
        <w:rPr>
          <w:rFonts w:ascii="BRH Tamil Tab Extra" w:hAnsi="BRH Tamil Tab Extra" w:cs="Latha"/>
          <w:b/>
          <w:sz w:val="32"/>
          <w:szCs w:val="28"/>
        </w:rPr>
        <w:t>…</w:t>
      </w:r>
      <w:r w:rsidRPr="00246D98">
        <w:rPr>
          <w:rFonts w:ascii="Latha" w:hAnsi="Latha" w:cs="Latha"/>
          <w:b/>
          <w:bCs/>
          <w:position w:val="-12"/>
          <w:sz w:val="28"/>
          <w:szCs w:val="28"/>
          <w:cs/>
          <w:lang w:bidi="ta-IN"/>
        </w:rPr>
        <w:t>3</w:t>
      </w:r>
      <w:r w:rsidRPr="00246D98">
        <w:rPr>
          <w:rFonts w:ascii="Latha" w:hAnsi="Latha" w:cs="Latha"/>
          <w:sz w:val="28"/>
          <w:szCs w:val="28"/>
          <w:cs/>
          <w:lang w:bidi="ta-IN"/>
        </w:rPr>
        <w:t>ர்பி</w:t>
      </w:r>
      <w:r w:rsidRPr="00246D98">
        <w:rPr>
          <w:rFonts w:ascii="Latha" w:hAnsi="Latha" w:cs="Latha"/>
          <w:b/>
          <w:bCs/>
          <w:position w:val="-12"/>
          <w:sz w:val="28"/>
          <w:szCs w:val="28"/>
          <w:cs/>
          <w:lang w:bidi="ta-IN"/>
        </w:rPr>
        <w:t>4</w:t>
      </w:r>
      <w:r w:rsidRPr="00246D98">
        <w:rPr>
          <w:rFonts w:ascii="Latha" w:hAnsi="Latha" w:cs="Latha"/>
          <w:sz w:val="28"/>
          <w:szCs w:val="28"/>
          <w:cs/>
          <w:lang w:bidi="ta-IN"/>
        </w:rPr>
        <w:t>ண்யா</w:t>
      </w:r>
      <w:r w:rsidRPr="00246D98">
        <w:rPr>
          <w:rFonts w:ascii="BRH Tamil Tab Extra" w:hAnsi="BRH Tamil Tab Extra" w:cs="Latha"/>
          <w:b/>
          <w:sz w:val="36"/>
          <w:szCs w:val="28"/>
        </w:rPr>
        <w:t>†</w:t>
      </w:r>
      <w:r w:rsidRPr="00246D98">
        <w:rPr>
          <w:rFonts w:ascii="Latha" w:hAnsi="Latha" w:cs="Latha"/>
          <w:sz w:val="28"/>
          <w:szCs w:val="28"/>
        </w:rPr>
        <w:t xml:space="preserve"> </w:t>
      </w:r>
      <w:r w:rsidRPr="00246D98">
        <w:rPr>
          <w:rFonts w:ascii="Latha" w:hAnsi="Latha" w:cs="Latha"/>
          <w:sz w:val="28"/>
          <w:szCs w:val="28"/>
          <w:cs/>
          <w:lang w:bidi="ta-IN"/>
        </w:rPr>
        <w:t>உ</w:t>
      </w:r>
      <w:r w:rsidRPr="00246D98">
        <w:rPr>
          <w:rFonts w:ascii="BRH Tamil Tab Extra" w:hAnsi="BRH Tamil Tab Extra" w:cs="Latha"/>
          <w:b/>
          <w:sz w:val="32"/>
          <w:szCs w:val="28"/>
        </w:rPr>
        <w:t>…</w:t>
      </w:r>
      <w:r w:rsidRPr="00246D98">
        <w:rPr>
          <w:rFonts w:ascii="Latha" w:hAnsi="Latha" w:cs="Latha"/>
          <w:sz w:val="28"/>
          <w:szCs w:val="28"/>
          <w:cs/>
          <w:lang w:bidi="ta-IN"/>
        </w:rPr>
        <w:t>ல்ப</w:t>
      </w:r>
      <w:r w:rsidRPr="00246D98">
        <w:rPr>
          <w:rFonts w:ascii="Latha" w:hAnsi="Latha" w:cs="Latha"/>
          <w:b/>
          <w:bCs/>
          <w:position w:val="-12"/>
          <w:sz w:val="28"/>
          <w:szCs w:val="28"/>
          <w:cs/>
          <w:lang w:bidi="ta-IN"/>
        </w:rPr>
        <w:t>3</w:t>
      </w:r>
      <w:r w:rsidRPr="00246D98">
        <w:rPr>
          <w:rFonts w:ascii="Latha" w:hAnsi="Latha" w:cs="Latha"/>
          <w:sz w:val="28"/>
          <w:szCs w:val="28"/>
          <w:cs/>
          <w:lang w:bidi="ta-IN"/>
        </w:rPr>
        <w:t>ணம்</w:t>
      </w:r>
      <w:r w:rsidRPr="00246D98">
        <w:rPr>
          <w:rFonts w:ascii="BRH Tamil Tab Extra" w:hAnsi="BRH Tamil Tab Extra" w:cs="Latha"/>
          <w:b/>
          <w:sz w:val="36"/>
          <w:szCs w:val="28"/>
        </w:rPr>
        <w:t>‡</w:t>
      </w:r>
      <w:r w:rsidRPr="00246D98">
        <w:rPr>
          <w:rFonts w:ascii="Latha" w:hAnsi="Latha" w:cs="Latha"/>
          <w:sz w:val="28"/>
          <w:szCs w:val="28"/>
        </w:rPr>
        <w:t xml:space="preserve"> | </w:t>
      </w:r>
    </w:p>
    <w:p w14:paraId="6C89900A" w14:textId="77777777" w:rsidR="00EB6214" w:rsidRPr="00246D98" w:rsidRDefault="00EB6214" w:rsidP="00EB6214">
      <w:pPr>
        <w:spacing w:line="264" w:lineRule="auto"/>
        <w:rPr>
          <w:rFonts w:ascii="Latha" w:hAnsi="Latha" w:cs="Latha"/>
          <w:sz w:val="28"/>
          <w:szCs w:val="28"/>
        </w:rPr>
      </w:pPr>
      <w:r w:rsidRPr="00246D98">
        <w:rPr>
          <w:rFonts w:ascii="Latha" w:hAnsi="Latha" w:cs="Latha"/>
          <w:sz w:val="28"/>
          <w:szCs w:val="28"/>
          <w:cs/>
          <w:lang w:bidi="ta-IN"/>
        </w:rPr>
        <w:lastRenderedPageBreak/>
        <w:t>ஏ</w:t>
      </w:r>
      <w:r w:rsidRPr="00246D98">
        <w:rPr>
          <w:rFonts w:ascii="BRH Tamil Tab Extra" w:hAnsi="BRH Tamil Tab Extra" w:cs="Latha"/>
          <w:b/>
          <w:sz w:val="32"/>
          <w:szCs w:val="28"/>
        </w:rPr>
        <w:t>…</w:t>
      </w:r>
      <w:r w:rsidRPr="00246D98">
        <w:rPr>
          <w:rFonts w:ascii="Latha" w:hAnsi="Latha" w:cs="Latha"/>
          <w:sz w:val="28"/>
          <w:szCs w:val="28"/>
          <w:cs/>
          <w:lang w:bidi="ta-IN"/>
        </w:rPr>
        <w:t>வமே</w:t>
      </w:r>
      <w:r w:rsidRPr="00246D98">
        <w:rPr>
          <w:rFonts w:ascii="BRH Tamil Tab Extra" w:hAnsi="BRH Tamil Tab Extra" w:cs="Latha"/>
          <w:b/>
          <w:sz w:val="32"/>
          <w:szCs w:val="28"/>
        </w:rPr>
        <w:t>…</w:t>
      </w:r>
      <w:r w:rsidRPr="00246D98">
        <w:rPr>
          <w:rFonts w:ascii="BRH Tamil Tab Extra" w:hAnsi="BRH Tamil Tab Extra" w:cs="Latha" w:hint="cs"/>
          <w:b/>
          <w:sz w:val="32"/>
          <w:szCs w:val="28"/>
          <w:cs/>
          <w:lang w:bidi="ta-IN"/>
        </w:rPr>
        <w:t xml:space="preserve"> </w:t>
      </w:r>
      <w:r w:rsidRPr="00246D98">
        <w:rPr>
          <w:rFonts w:ascii="Latha" w:hAnsi="Latha" w:cs="Latha"/>
          <w:sz w:val="28"/>
          <w:szCs w:val="28"/>
          <w:cs/>
          <w:lang w:bidi="ta-IN"/>
        </w:rPr>
        <w:t>தஸ்யா</w:t>
      </w:r>
      <w:r w:rsidRPr="00246D98">
        <w:rPr>
          <w:rFonts w:ascii="BRH Tamil Tab Extra" w:hAnsi="BRH Tamil Tab Extra" w:cs="Latha"/>
          <w:b/>
          <w:sz w:val="36"/>
          <w:szCs w:val="28"/>
        </w:rPr>
        <w:t>†</w:t>
      </w:r>
      <w:r w:rsidRPr="00246D98">
        <w:rPr>
          <w:rFonts w:ascii="Latha" w:hAnsi="Latha" w:cs="Latha"/>
          <w:sz w:val="28"/>
          <w:szCs w:val="28"/>
        </w:rPr>
        <w:t xml:space="preserve"> </w:t>
      </w:r>
      <w:r w:rsidRPr="00246D98">
        <w:rPr>
          <w:rFonts w:ascii="Latha" w:hAnsi="Latha" w:cs="Latha"/>
          <w:sz w:val="28"/>
          <w:szCs w:val="28"/>
          <w:cs/>
          <w:lang w:bidi="ta-IN"/>
        </w:rPr>
        <w:t>உ</w:t>
      </w:r>
      <w:r w:rsidRPr="00246D98">
        <w:rPr>
          <w:rFonts w:ascii="BRH Tamil Tab Extra" w:hAnsi="BRH Tamil Tab Extra" w:cs="Latha"/>
          <w:b/>
          <w:sz w:val="32"/>
          <w:szCs w:val="28"/>
        </w:rPr>
        <w:t>…</w:t>
      </w:r>
      <w:r w:rsidRPr="00246D98">
        <w:rPr>
          <w:rFonts w:ascii="Latha" w:hAnsi="Latha" w:cs="Latha"/>
          <w:sz w:val="28"/>
          <w:szCs w:val="28"/>
          <w:cs/>
          <w:lang w:bidi="ta-IN"/>
        </w:rPr>
        <w:t>ல்ப</w:t>
      </w:r>
      <w:r w:rsidRPr="00246D98">
        <w:rPr>
          <w:rFonts w:ascii="Latha" w:hAnsi="Latha" w:cs="Latha"/>
          <w:b/>
          <w:bCs/>
          <w:position w:val="-12"/>
          <w:sz w:val="28"/>
          <w:szCs w:val="28"/>
          <w:cs/>
          <w:lang w:bidi="ta-IN"/>
        </w:rPr>
        <w:t>3</w:t>
      </w:r>
      <w:r w:rsidRPr="00246D98">
        <w:rPr>
          <w:rFonts w:ascii="Latha" w:hAnsi="Latha" w:cs="Latha"/>
          <w:sz w:val="28"/>
          <w:szCs w:val="28"/>
          <w:cs/>
          <w:lang w:bidi="ta-IN"/>
        </w:rPr>
        <w:t>ணம்</w:t>
      </w:r>
      <w:r w:rsidRPr="00246D98">
        <w:rPr>
          <w:rFonts w:ascii="BRH Tamil Tab Extra" w:hAnsi="BRH Tamil Tab Extra" w:cs="Latha"/>
          <w:b/>
          <w:sz w:val="36"/>
          <w:szCs w:val="28"/>
        </w:rPr>
        <w:t>‡</w:t>
      </w:r>
      <w:r w:rsidRPr="00246D98">
        <w:rPr>
          <w:rFonts w:ascii="Latha" w:hAnsi="Latha" w:cs="Latha"/>
          <w:sz w:val="28"/>
          <w:szCs w:val="28"/>
        </w:rPr>
        <w:t xml:space="preserve"> || </w:t>
      </w:r>
      <w:r w:rsidRPr="00246D98">
        <w:rPr>
          <w:rFonts w:ascii="Latha" w:hAnsi="Latha" w:cs="Latha"/>
          <w:sz w:val="28"/>
          <w:szCs w:val="28"/>
          <w:cs/>
          <w:lang w:bidi="ta-IN"/>
        </w:rPr>
        <w:t>ப்ரஜயிஷ்ணு</w:t>
      </w:r>
      <w:r w:rsidRPr="00246D98">
        <w:rPr>
          <w:rFonts w:ascii="Latha" w:hAnsi="Latha" w:cs="Latha"/>
          <w:b/>
          <w:bCs/>
          <w:sz w:val="32"/>
          <w:szCs w:val="32"/>
          <w:cs/>
          <w:lang w:bidi="ta-IN"/>
        </w:rPr>
        <w:t>:</w:t>
      </w:r>
      <w:r w:rsidRPr="00246D98">
        <w:rPr>
          <w:rFonts w:ascii="Latha" w:hAnsi="Latha" w:cs="Latha"/>
          <w:sz w:val="28"/>
          <w:szCs w:val="28"/>
          <w:cs/>
          <w:lang w:bidi="ta-IN"/>
        </w:rPr>
        <w:t xml:space="preserve"> ப்ரஜயா ச பஶுபி</w:t>
      </w:r>
      <w:r w:rsidRPr="00246D98">
        <w:rPr>
          <w:rFonts w:ascii="BRH Tamil Tab Extra" w:hAnsi="BRH Tamil Tab Extra" w:cs="Latha"/>
          <w:b/>
          <w:sz w:val="36"/>
          <w:szCs w:val="28"/>
        </w:rPr>
        <w:t>†</w:t>
      </w:r>
      <w:r w:rsidRPr="00246D98">
        <w:rPr>
          <w:rFonts w:ascii="Latha" w:hAnsi="Latha" w:cs="Latha"/>
          <w:b/>
          <w:bCs/>
          <w:position w:val="-12"/>
          <w:sz w:val="28"/>
          <w:szCs w:val="28"/>
          <w:cs/>
          <w:lang w:bidi="ta-IN"/>
        </w:rPr>
        <w:t>4</w:t>
      </w:r>
      <w:r w:rsidRPr="00246D98">
        <w:rPr>
          <w:rFonts w:ascii="Latha" w:hAnsi="Latha" w:cs="Latha"/>
          <w:sz w:val="28"/>
          <w:szCs w:val="28"/>
          <w:cs/>
          <w:lang w:bidi="ta-IN"/>
        </w:rPr>
        <w:t>ஶ்ச ப</w:t>
      </w:r>
      <w:r w:rsidRPr="00246D98">
        <w:rPr>
          <w:rFonts w:ascii="BRH Tamil Tab Extra" w:hAnsi="BRH Tamil Tab Extra" w:cs="Latha"/>
          <w:b/>
          <w:sz w:val="32"/>
          <w:szCs w:val="28"/>
        </w:rPr>
        <w:t>…</w:t>
      </w:r>
      <w:r w:rsidRPr="00246D98">
        <w:rPr>
          <w:rFonts w:ascii="Latha" w:hAnsi="Latha" w:cs="Latha"/>
          <w:b/>
          <w:bCs/>
          <w:position w:val="-12"/>
          <w:sz w:val="28"/>
          <w:szCs w:val="28"/>
          <w:cs/>
          <w:lang w:bidi="ta-IN"/>
        </w:rPr>
        <w:t>4</w:t>
      </w:r>
      <w:r w:rsidRPr="00246D98">
        <w:rPr>
          <w:rFonts w:ascii="Latha" w:hAnsi="Latha" w:cs="Latha"/>
          <w:sz w:val="28"/>
          <w:szCs w:val="28"/>
          <w:cs/>
          <w:lang w:bidi="ta-IN"/>
        </w:rPr>
        <w:t>வதி</w:t>
      </w:r>
      <w:r w:rsidRPr="00246D98">
        <w:rPr>
          <w:rFonts w:ascii="Latha" w:hAnsi="Latha" w:cs="Latha" w:hint="cs"/>
          <w:sz w:val="28"/>
          <w:szCs w:val="28"/>
          <w:cs/>
          <w:lang w:bidi="ta-IN"/>
        </w:rPr>
        <w:t xml:space="preserve"> </w:t>
      </w:r>
      <w:r w:rsidRPr="00246D98">
        <w:rPr>
          <w:rFonts w:ascii="Latha" w:hAnsi="Latha" w:cs="Latha" w:hint="cs"/>
          <w:b/>
          <w:bCs/>
          <w:sz w:val="28"/>
          <w:szCs w:val="28"/>
          <w:cs/>
          <w:lang w:bidi="ta-IN"/>
        </w:rPr>
        <w:t>( )</w:t>
      </w:r>
      <w:r w:rsidRPr="00246D98">
        <w:rPr>
          <w:rFonts w:ascii="Latha" w:hAnsi="Latha" w:cs="Latha"/>
          <w:sz w:val="28"/>
          <w:szCs w:val="28"/>
          <w:cs/>
          <w:lang w:bidi="ta-IN"/>
        </w:rPr>
        <w:t xml:space="preserve"> </w:t>
      </w:r>
      <w:r w:rsidRPr="00246D98">
        <w:rPr>
          <w:rFonts w:ascii="Latha" w:hAnsi="Latha" w:cs="Latha"/>
          <w:sz w:val="28"/>
          <w:szCs w:val="28"/>
        </w:rPr>
        <w:t xml:space="preserve">| </w:t>
      </w:r>
      <w:r w:rsidRPr="00246D98">
        <w:rPr>
          <w:rFonts w:ascii="Latha" w:hAnsi="Latha" w:cs="Latha"/>
          <w:sz w:val="28"/>
          <w:szCs w:val="28"/>
          <w:cs/>
          <w:lang w:bidi="ta-IN"/>
        </w:rPr>
        <w:t>ய ஏ</w:t>
      </w:r>
      <w:r w:rsidRPr="00246D98">
        <w:rPr>
          <w:rFonts w:ascii="BRH Tamil Tab Extra" w:hAnsi="BRH Tamil Tab Extra" w:cs="Latha"/>
          <w:b/>
          <w:sz w:val="36"/>
          <w:szCs w:val="28"/>
        </w:rPr>
        <w:t>†</w:t>
      </w:r>
      <w:r w:rsidRPr="00246D98">
        <w:rPr>
          <w:rFonts w:ascii="Latha" w:hAnsi="Latha" w:cs="Latha"/>
          <w:sz w:val="28"/>
          <w:szCs w:val="28"/>
          <w:cs/>
          <w:lang w:bidi="ta-IN"/>
        </w:rPr>
        <w:t xml:space="preserve">வம் </w:t>
      </w:r>
      <w:r w:rsidRPr="00246D98">
        <w:rPr>
          <w:rFonts w:ascii="BRH Devanagari Extra" w:hAnsi="BRH Devanagari Extra" w:cs="Latha"/>
          <w:b/>
          <w:sz w:val="36"/>
          <w:szCs w:val="28"/>
        </w:rPr>
        <w:t>Æ</w:t>
      </w:r>
      <w:r w:rsidRPr="00246D98">
        <w:rPr>
          <w:rFonts w:ascii="Latha" w:hAnsi="Latha" w:cs="Latha"/>
          <w:sz w:val="28"/>
          <w:szCs w:val="28"/>
          <w:cs/>
          <w:lang w:bidi="ta-IN"/>
        </w:rPr>
        <w:t>வே</w:t>
      </w:r>
      <w:r w:rsidRPr="00246D98">
        <w:rPr>
          <w:rFonts w:ascii="BRH Tamil Tab Extra" w:hAnsi="BRH Tamil Tab Extra" w:cs="Latha"/>
          <w:b/>
          <w:sz w:val="32"/>
          <w:szCs w:val="28"/>
        </w:rPr>
        <w:t>…</w:t>
      </w:r>
      <w:r w:rsidRPr="00246D98">
        <w:rPr>
          <w:rFonts w:ascii="Latha" w:hAnsi="Latha" w:cs="Latha"/>
          <w:sz w:val="28"/>
          <w:szCs w:val="28"/>
          <w:cs/>
          <w:lang w:bidi="ta-IN"/>
        </w:rPr>
        <w:t>த</w:t>
      </w:r>
      <w:r w:rsidRPr="00246D98">
        <w:rPr>
          <w:rFonts w:ascii="Latha" w:hAnsi="Latha" w:cs="Latha"/>
          <w:b/>
          <w:bCs/>
          <w:position w:val="-12"/>
          <w:sz w:val="28"/>
          <w:szCs w:val="28"/>
          <w:cs/>
          <w:lang w:bidi="ta-IN"/>
        </w:rPr>
        <w:t>3</w:t>
      </w:r>
      <w:r w:rsidRPr="00246D98">
        <w:rPr>
          <w:rFonts w:ascii="Latha" w:hAnsi="Latha" w:cs="Latha"/>
          <w:sz w:val="28"/>
          <w:szCs w:val="28"/>
          <w:cs/>
          <w:lang w:bidi="ta-IN"/>
        </w:rPr>
        <w:t xml:space="preserve"> </w:t>
      </w:r>
      <w:r w:rsidRPr="00246D98">
        <w:rPr>
          <w:rFonts w:ascii="Latha" w:hAnsi="Latha" w:cs="Latha"/>
          <w:sz w:val="28"/>
          <w:szCs w:val="28"/>
        </w:rPr>
        <w:t xml:space="preserve">| </w:t>
      </w:r>
    </w:p>
    <w:p w14:paraId="7467B8D4" w14:textId="77777777" w:rsidR="00EB6214" w:rsidRPr="00246D98" w:rsidRDefault="00EB6214" w:rsidP="00EB6214">
      <w:pPr>
        <w:spacing w:line="264" w:lineRule="auto"/>
        <w:rPr>
          <w:rFonts w:ascii="Latha" w:hAnsi="Latha" w:cs="Latha"/>
          <w:sz w:val="28"/>
          <w:szCs w:val="28"/>
        </w:rPr>
      </w:pPr>
      <w:r w:rsidRPr="00246D98">
        <w:rPr>
          <w:rFonts w:ascii="Latha" w:hAnsi="Latha" w:cs="Latha"/>
          <w:sz w:val="28"/>
          <w:szCs w:val="28"/>
          <w:cs/>
          <w:lang w:bidi="ta-IN"/>
        </w:rPr>
        <w:t>ஏதமுத்</w:t>
      </w:r>
      <w:r w:rsidRPr="00246D98">
        <w:rPr>
          <w:rFonts w:ascii="Latha" w:hAnsi="Latha" w:cs="Latha"/>
          <w:b/>
          <w:bCs/>
          <w:position w:val="-12"/>
          <w:sz w:val="28"/>
          <w:szCs w:val="28"/>
          <w:cs/>
          <w:lang w:bidi="ta-IN"/>
        </w:rPr>
        <w:t>3</w:t>
      </w:r>
      <w:r w:rsidRPr="00246D98">
        <w:rPr>
          <w:rFonts w:ascii="Latha" w:hAnsi="Latha" w:cs="Latha"/>
          <w:sz w:val="28"/>
          <w:szCs w:val="28"/>
          <w:cs/>
          <w:lang w:bidi="ta-IN"/>
        </w:rPr>
        <w:t>யந்த</w:t>
      </w:r>
      <w:r w:rsidRPr="00246D98">
        <w:rPr>
          <w:rFonts w:ascii="Latha" w:hAnsi="Latha" w:cs="Latha"/>
          <w:sz w:val="28"/>
          <w:szCs w:val="28"/>
        </w:rPr>
        <w:t>-</w:t>
      </w:r>
      <w:r w:rsidRPr="00246D98">
        <w:rPr>
          <w:rFonts w:ascii="Latha" w:hAnsi="Latha" w:cs="Latha"/>
          <w:sz w:val="28"/>
          <w:szCs w:val="28"/>
          <w:cs/>
          <w:lang w:bidi="ta-IN"/>
        </w:rPr>
        <w:t>மபிய</w:t>
      </w:r>
      <w:r w:rsidRPr="00246D98">
        <w:rPr>
          <w:rFonts w:ascii="BRH Tamil Tab Extra" w:hAnsi="BRH Tamil Tab Extra" w:cs="Latha"/>
          <w:b/>
          <w:sz w:val="36"/>
          <w:szCs w:val="28"/>
        </w:rPr>
        <w:t>†</w:t>
      </w:r>
      <w:r w:rsidRPr="00246D98">
        <w:rPr>
          <w:rFonts w:ascii="Latha" w:hAnsi="Latha" w:cs="Latha" w:hint="cs"/>
          <w:sz w:val="28"/>
          <w:szCs w:val="28"/>
          <w:cs/>
          <w:lang w:bidi="ta-IN"/>
        </w:rPr>
        <w:t>ந்</w:t>
      </w:r>
      <w:r w:rsidRPr="00246D98">
        <w:rPr>
          <w:rFonts w:ascii="Latha" w:hAnsi="Latha" w:cs="Latha"/>
          <w:sz w:val="28"/>
          <w:szCs w:val="28"/>
          <w:cs/>
          <w:lang w:bidi="ta-IN"/>
        </w:rPr>
        <w:t>தஞ்சே</w:t>
      </w:r>
      <w:r w:rsidRPr="00246D98">
        <w:rPr>
          <w:rFonts w:ascii="BRH Tamil Tab Extra" w:hAnsi="BRH Tamil Tab Extra" w:cs="Latha"/>
          <w:b/>
          <w:sz w:val="32"/>
          <w:szCs w:val="28"/>
        </w:rPr>
        <w:t>…</w:t>
      </w:r>
      <w:r w:rsidRPr="00246D98">
        <w:rPr>
          <w:rFonts w:ascii="Latha" w:hAnsi="Latha" w:cs="Latha"/>
          <w:sz w:val="28"/>
          <w:szCs w:val="28"/>
          <w:cs/>
          <w:lang w:bidi="ta-IN"/>
        </w:rPr>
        <w:t xml:space="preserve">தி </w:t>
      </w:r>
      <w:r w:rsidRPr="00246D98">
        <w:rPr>
          <w:rFonts w:ascii="Latha" w:hAnsi="Latha" w:cs="Latha"/>
          <w:sz w:val="28"/>
          <w:szCs w:val="28"/>
        </w:rPr>
        <w:t xml:space="preserve">| </w:t>
      </w:r>
      <w:r w:rsidRPr="00246D98">
        <w:rPr>
          <w:rFonts w:ascii="Latha" w:hAnsi="Latha" w:cs="Latha"/>
          <w:sz w:val="28"/>
          <w:szCs w:val="28"/>
          <w:cs/>
          <w:lang w:bidi="ta-IN"/>
        </w:rPr>
        <w:t>ஆதி</w:t>
      </w:r>
      <w:r w:rsidRPr="00246D98">
        <w:rPr>
          <w:rFonts w:ascii="Latha" w:hAnsi="Latha" w:cs="Latha"/>
          <w:b/>
          <w:bCs/>
          <w:position w:val="-12"/>
          <w:sz w:val="28"/>
          <w:szCs w:val="28"/>
          <w:cs/>
          <w:lang w:bidi="ta-IN"/>
        </w:rPr>
        <w:t>3</w:t>
      </w:r>
      <w:r w:rsidRPr="00246D98">
        <w:rPr>
          <w:rFonts w:ascii="Latha" w:hAnsi="Latha" w:cs="Latha"/>
          <w:sz w:val="28"/>
          <w:szCs w:val="28"/>
          <w:cs/>
          <w:lang w:bidi="ta-IN"/>
        </w:rPr>
        <w:t>த்ய</w:t>
      </w:r>
      <w:r w:rsidRPr="00246D98">
        <w:rPr>
          <w:rFonts w:ascii="Latha" w:hAnsi="Latha" w:cs="Latha"/>
          <w:b/>
          <w:bCs/>
          <w:sz w:val="32"/>
          <w:szCs w:val="32"/>
          <w:cs/>
          <w:lang w:bidi="ta-IN"/>
        </w:rPr>
        <w:t>:</w:t>
      </w:r>
      <w:r w:rsidRPr="00246D98">
        <w:rPr>
          <w:rFonts w:ascii="Latha" w:hAnsi="Latha" w:cs="Latha"/>
          <w:sz w:val="28"/>
          <w:szCs w:val="28"/>
          <w:cs/>
          <w:lang w:bidi="ta-IN"/>
        </w:rPr>
        <w:t xml:space="preserve"> புண்ய</w:t>
      </w:r>
      <w:r w:rsidRPr="00246D98">
        <w:rPr>
          <w:rFonts w:ascii="BRH Tamil Tab Extra" w:hAnsi="BRH Tamil Tab Extra" w:cs="Latha"/>
          <w:b/>
          <w:sz w:val="36"/>
          <w:szCs w:val="28"/>
        </w:rPr>
        <w:t>†</w:t>
      </w:r>
      <w:r w:rsidRPr="00246D98">
        <w:rPr>
          <w:rFonts w:ascii="Latha" w:hAnsi="Latha" w:cs="Latha"/>
          <w:sz w:val="28"/>
          <w:szCs w:val="28"/>
          <w:cs/>
          <w:lang w:bidi="ta-IN"/>
        </w:rPr>
        <w:t>ஸ்ய வ</w:t>
      </w:r>
      <w:r w:rsidRPr="00246D98">
        <w:rPr>
          <w:rFonts w:ascii="BRH Tamil Tab Extra" w:hAnsi="BRH Tamil Tab Extra" w:cs="Latha"/>
          <w:b/>
          <w:sz w:val="32"/>
          <w:szCs w:val="28"/>
        </w:rPr>
        <w:t>…</w:t>
      </w:r>
      <w:r w:rsidRPr="00246D98">
        <w:rPr>
          <w:rFonts w:ascii="Latha" w:hAnsi="Latha" w:cs="Latha"/>
          <w:sz w:val="28"/>
          <w:szCs w:val="28"/>
          <w:cs/>
          <w:lang w:bidi="ta-IN"/>
        </w:rPr>
        <w:t>த்</w:t>
      </w:r>
      <w:r w:rsidRPr="00246D98">
        <w:rPr>
          <w:rFonts w:ascii="Latha" w:hAnsi="Latha" w:cs="Latha"/>
          <w:b/>
          <w:bCs/>
          <w:position w:val="-12"/>
          <w:sz w:val="28"/>
          <w:szCs w:val="28"/>
          <w:cs/>
          <w:lang w:bidi="ta-IN"/>
        </w:rPr>
        <w:t>2</w:t>
      </w:r>
      <w:r w:rsidRPr="00246D98">
        <w:rPr>
          <w:rFonts w:ascii="Latha" w:hAnsi="Latha" w:cs="Latha"/>
          <w:sz w:val="28"/>
          <w:szCs w:val="28"/>
          <w:cs/>
          <w:lang w:bidi="ta-IN"/>
        </w:rPr>
        <w:t>ஸ</w:t>
      </w:r>
      <w:r w:rsidRPr="00246D98">
        <w:rPr>
          <w:rFonts w:ascii="Latha" w:hAnsi="Latha" w:cs="Latha"/>
          <w:b/>
          <w:bCs/>
          <w:sz w:val="32"/>
          <w:szCs w:val="32"/>
          <w:cs/>
          <w:lang w:bidi="ta-IN"/>
        </w:rPr>
        <w:t>:</w:t>
      </w:r>
      <w:r w:rsidRPr="00246D98">
        <w:rPr>
          <w:rFonts w:ascii="Latha" w:hAnsi="Latha" w:cs="Latha"/>
          <w:sz w:val="28"/>
          <w:szCs w:val="28"/>
          <w:cs/>
          <w:lang w:bidi="ta-IN"/>
        </w:rPr>
        <w:t xml:space="preserve"> </w:t>
      </w:r>
      <w:r w:rsidRPr="00246D98">
        <w:rPr>
          <w:rFonts w:ascii="Latha" w:hAnsi="Latha" w:cs="Latha"/>
          <w:sz w:val="28"/>
          <w:szCs w:val="28"/>
        </w:rPr>
        <w:t xml:space="preserve">| </w:t>
      </w:r>
    </w:p>
    <w:p w14:paraId="4A2A9E1E" w14:textId="77777777" w:rsidR="00EB6214" w:rsidRDefault="00EB6214" w:rsidP="00EB6214">
      <w:pPr>
        <w:spacing w:line="264" w:lineRule="auto"/>
        <w:rPr>
          <w:rFonts w:ascii="Latha" w:hAnsi="Latha" w:cs="Latha"/>
          <w:b/>
          <w:bCs/>
          <w:sz w:val="32"/>
          <w:szCs w:val="32"/>
          <w:lang w:bidi="ta-IN"/>
        </w:rPr>
      </w:pPr>
      <w:r w:rsidRPr="00246D98">
        <w:rPr>
          <w:rFonts w:ascii="Latha" w:hAnsi="Latha" w:cs="Latha"/>
          <w:sz w:val="28"/>
          <w:szCs w:val="28"/>
          <w:cs/>
          <w:lang w:bidi="ta-IN"/>
        </w:rPr>
        <w:t>அத</w:t>
      </w:r>
      <w:r w:rsidRPr="00246D98">
        <w:rPr>
          <w:rFonts w:ascii="Latha" w:hAnsi="Latha" w:cs="Latha"/>
          <w:b/>
          <w:bCs/>
          <w:position w:val="-12"/>
          <w:sz w:val="28"/>
          <w:szCs w:val="28"/>
          <w:cs/>
          <w:lang w:bidi="ta-IN"/>
        </w:rPr>
        <w:t>2</w:t>
      </w:r>
      <w:r w:rsidRPr="00246D98">
        <w:rPr>
          <w:rFonts w:ascii="Latha" w:hAnsi="Latha" w:cs="Latha"/>
          <w:sz w:val="28"/>
          <w:szCs w:val="28"/>
          <w:cs/>
          <w:lang w:bidi="ta-IN"/>
        </w:rPr>
        <w:t xml:space="preserve"> பவி</w:t>
      </w:r>
      <w:r w:rsidRPr="00246D98">
        <w:rPr>
          <w:rFonts w:ascii="BRH Tamil Tab Extra" w:hAnsi="BRH Tamil Tab Extra" w:cs="Latha"/>
          <w:b/>
          <w:sz w:val="36"/>
          <w:szCs w:val="28"/>
        </w:rPr>
        <w:t>†</w:t>
      </w:r>
      <w:r w:rsidRPr="00246D98">
        <w:rPr>
          <w:rFonts w:ascii="Latha" w:hAnsi="Latha" w:cs="Latha"/>
          <w:sz w:val="28"/>
          <w:szCs w:val="28"/>
          <w:cs/>
          <w:lang w:bidi="ta-IN"/>
        </w:rPr>
        <w:t>த்ராங்கி</w:t>
      </w:r>
      <w:r w:rsidRPr="00246D98">
        <w:rPr>
          <w:rFonts w:ascii="BRH Tamil Tab Extra" w:hAnsi="BRH Tamil Tab Extra" w:cs="Latha"/>
          <w:b/>
          <w:sz w:val="32"/>
          <w:szCs w:val="28"/>
        </w:rPr>
        <w:t>…</w:t>
      </w:r>
      <w:r w:rsidRPr="00246D98">
        <w:rPr>
          <w:rFonts w:ascii="Latha" w:hAnsi="Latha" w:cs="Latha"/>
          <w:b/>
          <w:bCs/>
          <w:position w:val="-12"/>
          <w:sz w:val="28"/>
          <w:szCs w:val="28"/>
          <w:cs/>
          <w:lang w:bidi="ta-IN"/>
        </w:rPr>
        <w:t>3</w:t>
      </w:r>
      <w:r w:rsidRPr="00246D98">
        <w:rPr>
          <w:rFonts w:ascii="Latha" w:hAnsi="Latha" w:cs="Latha"/>
          <w:sz w:val="28"/>
          <w:szCs w:val="28"/>
          <w:cs/>
          <w:lang w:bidi="ta-IN"/>
        </w:rPr>
        <w:t>ரஸ</w:t>
      </w:r>
      <w:r w:rsidRPr="00246D98">
        <w:rPr>
          <w:rFonts w:ascii="Latha" w:hAnsi="Latha" w:cs="Latha"/>
          <w:b/>
          <w:bCs/>
          <w:sz w:val="32"/>
          <w:szCs w:val="32"/>
          <w:cs/>
          <w:lang w:bidi="ta-IN"/>
        </w:rPr>
        <w:t>:</w:t>
      </w:r>
      <w:r w:rsidRPr="00246D98">
        <w:rPr>
          <w:rFonts w:ascii="Latha" w:hAnsi="Latha" w:cs="Latha"/>
          <w:sz w:val="28"/>
          <w:szCs w:val="28"/>
          <w:cs/>
          <w:lang w:bidi="ta-IN"/>
        </w:rPr>
        <w:t xml:space="preserve"> </w:t>
      </w:r>
      <w:r w:rsidRPr="00246D98">
        <w:rPr>
          <w:rFonts w:ascii="Latha" w:hAnsi="Latha" w:cs="Latha"/>
          <w:sz w:val="28"/>
          <w:szCs w:val="28"/>
        </w:rPr>
        <w:t xml:space="preserve">|| </w:t>
      </w:r>
      <w:r w:rsidRPr="00246D98">
        <w:rPr>
          <w:rFonts w:ascii="Latha" w:hAnsi="Latha" w:cs="Latha"/>
          <w:b/>
          <w:bCs/>
          <w:sz w:val="32"/>
          <w:szCs w:val="32"/>
          <w:cs/>
          <w:lang w:bidi="ta-IN"/>
        </w:rPr>
        <w:t xml:space="preserve">47  </w:t>
      </w:r>
      <w:r w:rsidRPr="00246D98">
        <w:rPr>
          <w:rFonts w:ascii="Latha" w:hAnsi="Latha" w:cs="Latha"/>
          <w:b/>
          <w:bCs/>
          <w:sz w:val="32"/>
          <w:szCs w:val="32"/>
          <w:lang w:bidi="ta-IN"/>
        </w:rPr>
        <w:t>(1</w:t>
      </w:r>
      <w:r w:rsidRPr="00246D98">
        <w:rPr>
          <w:rFonts w:ascii="Latha" w:hAnsi="Latha" w:cs="Latha" w:hint="cs"/>
          <w:b/>
          <w:bCs/>
          <w:sz w:val="32"/>
          <w:szCs w:val="32"/>
          <w:cs/>
          <w:lang w:bidi="ta-IN"/>
        </w:rPr>
        <w:t>4</w:t>
      </w:r>
      <w:r w:rsidRPr="00246D98">
        <w:rPr>
          <w:rFonts w:ascii="Latha" w:hAnsi="Latha" w:cs="Latha"/>
          <w:b/>
          <w:bCs/>
          <w:sz w:val="32"/>
          <w:szCs w:val="32"/>
          <w:lang w:bidi="ta-IN"/>
        </w:rPr>
        <w:t>)</w:t>
      </w:r>
    </w:p>
    <w:p w14:paraId="6000BD89" w14:textId="77777777" w:rsidR="00FE0901" w:rsidRDefault="00FE0901" w:rsidP="00EB6214">
      <w:pPr>
        <w:spacing w:line="264" w:lineRule="auto"/>
        <w:rPr>
          <w:rFonts w:ascii="Latha" w:hAnsi="Latha" w:cs="Latha"/>
          <w:b/>
          <w:bCs/>
          <w:sz w:val="32"/>
          <w:szCs w:val="32"/>
          <w:lang w:bidi="ta-IN"/>
        </w:rPr>
      </w:pPr>
      <w:r>
        <w:rPr>
          <w:rFonts w:ascii="Latha" w:hAnsi="Latha" w:cs="Latha" w:hint="cs"/>
          <w:b/>
          <w:bCs/>
          <w:sz w:val="28"/>
          <w:szCs w:val="28"/>
          <w:cs/>
          <w:lang w:bidi="ta-IN"/>
        </w:rPr>
        <w:t>(</w:t>
      </w:r>
      <w:r w:rsidRPr="00072C6C">
        <w:rPr>
          <w:rFonts w:ascii="Latha" w:hAnsi="Latha" w:cs="Latha"/>
          <w:b/>
          <w:bCs/>
          <w:sz w:val="28"/>
          <w:szCs w:val="28"/>
          <w:cs/>
          <w:lang w:bidi="ta-IN"/>
        </w:rPr>
        <w:t>ஶ்ரீ சா</w:t>
      </w:r>
      <w:r w:rsidRPr="00072C6C">
        <w:rPr>
          <w:rFonts w:ascii="Latha" w:hAnsi="Latha" w:cs="Latha"/>
          <w:b/>
          <w:bCs/>
          <w:position w:val="-12"/>
          <w:sz w:val="28"/>
          <w:szCs w:val="28"/>
          <w:cs/>
          <w:lang w:bidi="ta-IN"/>
        </w:rPr>
        <w:t>2</w:t>
      </w:r>
      <w:r w:rsidRPr="00072C6C">
        <w:rPr>
          <w:rFonts w:ascii="Latha" w:hAnsi="Latha" w:cs="Latha"/>
          <w:b/>
          <w:bCs/>
          <w:sz w:val="28"/>
          <w:szCs w:val="28"/>
          <w:cs/>
          <w:lang w:bidi="ta-IN"/>
        </w:rPr>
        <w:t>யா</w:t>
      </w:r>
      <w:r w:rsidRPr="00072C6C">
        <w:rPr>
          <w:rFonts w:ascii="Latha" w:hAnsi="Latha" w:cs="Latha"/>
          <w:b/>
          <w:bCs/>
          <w:sz w:val="28"/>
          <w:szCs w:val="28"/>
        </w:rPr>
        <w:t>-</w:t>
      </w:r>
      <w:r w:rsidRPr="00072C6C">
        <w:rPr>
          <w:rFonts w:ascii="Latha" w:hAnsi="Latha" w:cs="Latha"/>
          <w:b/>
          <w:bCs/>
          <w:sz w:val="28"/>
          <w:szCs w:val="28"/>
          <w:cs/>
          <w:lang w:bidi="ta-IN"/>
        </w:rPr>
        <w:t>ஸுவர்சலாம்பா</w:t>
      </w:r>
      <w:r w:rsidRPr="00072C6C">
        <w:rPr>
          <w:rFonts w:ascii="Latha" w:hAnsi="Latha" w:cs="Latha"/>
          <w:b/>
          <w:bCs/>
          <w:position w:val="-12"/>
          <w:sz w:val="28"/>
          <w:szCs w:val="28"/>
          <w:cs/>
          <w:lang w:bidi="ta-IN"/>
        </w:rPr>
        <w:t>3</w:t>
      </w:r>
      <w:r w:rsidRPr="00072C6C">
        <w:rPr>
          <w:rFonts w:ascii="Latha" w:hAnsi="Latha" w:cs="Latha"/>
          <w:b/>
          <w:bCs/>
          <w:sz w:val="28"/>
          <w:szCs w:val="28"/>
          <w:cs/>
          <w:lang w:bidi="ta-IN"/>
        </w:rPr>
        <w:t xml:space="preserve"> ஸமேத ஶ்ரீ ஸூர்யநாராயண ஸ்வாமினே நம</w:t>
      </w:r>
      <w:r w:rsidRPr="00072C6C">
        <w:rPr>
          <w:rFonts w:ascii="Latha" w:hAnsi="Latha" w:cs="Latha"/>
          <w:b/>
          <w:bCs/>
          <w:sz w:val="32"/>
          <w:szCs w:val="32"/>
          <w:cs/>
          <w:lang w:bidi="ta-IN"/>
        </w:rPr>
        <w:t>:</w:t>
      </w:r>
      <w:r w:rsidRPr="00072C6C">
        <w:rPr>
          <w:rFonts w:ascii="Latha" w:hAnsi="Latha" w:cs="Latha"/>
          <w:b/>
          <w:bCs/>
          <w:sz w:val="28"/>
          <w:szCs w:val="28"/>
          <w:cs/>
          <w:lang w:bidi="ta-IN"/>
        </w:rPr>
        <w:t xml:space="preserve"> </w:t>
      </w:r>
      <w:r w:rsidRPr="00072C6C">
        <w:rPr>
          <w:rFonts w:ascii="Latha" w:hAnsi="Latha" w:cs="Latha"/>
          <w:b/>
          <w:bCs/>
          <w:sz w:val="28"/>
          <w:szCs w:val="28"/>
        </w:rPr>
        <w:t xml:space="preserve">| </w:t>
      </w:r>
      <w:r w:rsidRPr="00072C6C">
        <w:rPr>
          <w:rFonts w:ascii="Latha" w:hAnsi="Latha" w:cs="Latha"/>
          <w:b/>
          <w:bCs/>
          <w:sz w:val="28"/>
          <w:szCs w:val="28"/>
          <w:cs/>
          <w:lang w:bidi="ta-IN"/>
        </w:rPr>
        <w:t>ஓம் நமோ நாராயணாய</w:t>
      </w:r>
      <w:r>
        <w:rPr>
          <w:rFonts w:ascii="Latha" w:hAnsi="Latha" w:cs="Latha" w:hint="cs"/>
          <w:b/>
          <w:bCs/>
          <w:sz w:val="28"/>
          <w:szCs w:val="28"/>
          <w:cs/>
          <w:lang w:bidi="ta-IN"/>
        </w:rPr>
        <w:t>)</w:t>
      </w:r>
      <w:r w:rsidR="00BE4BD1">
        <w:rPr>
          <w:rFonts w:ascii="Latha" w:hAnsi="Latha" w:cs="Latha"/>
          <w:b/>
          <w:bCs/>
          <w:sz w:val="28"/>
          <w:szCs w:val="28"/>
          <w:lang w:bidi="ta-IN"/>
        </w:rPr>
        <w:t xml:space="preserve"> </w:t>
      </w:r>
      <w:r w:rsidR="00BE4BD1" w:rsidRPr="00BE4BD1">
        <w:rPr>
          <w:rFonts w:ascii="Latha" w:hAnsi="Latha" w:cs="Latha"/>
          <w:b/>
          <w:bCs/>
          <w:sz w:val="32"/>
          <w:szCs w:val="32"/>
          <w:lang w:bidi="ta-IN"/>
        </w:rPr>
        <w:t>|| 1</w:t>
      </w:r>
      <w:r w:rsidR="00BE4BD1">
        <w:rPr>
          <w:rFonts w:ascii="Latha" w:hAnsi="Latha" w:cs="Latha"/>
          <w:b/>
          <w:bCs/>
          <w:sz w:val="32"/>
          <w:szCs w:val="32"/>
          <w:lang w:bidi="ta-IN"/>
        </w:rPr>
        <w:t>0</w:t>
      </w:r>
      <w:r w:rsidR="00BE4BD1" w:rsidRPr="00BE4BD1">
        <w:rPr>
          <w:rFonts w:ascii="Latha" w:hAnsi="Latha" w:cs="Latha"/>
          <w:b/>
          <w:bCs/>
          <w:sz w:val="32"/>
          <w:szCs w:val="32"/>
          <w:lang w:bidi="ta-IN"/>
        </w:rPr>
        <w:t xml:space="preserve"> ||</w:t>
      </w:r>
    </w:p>
    <w:p w14:paraId="17742C67" w14:textId="77777777" w:rsidR="00EB6214" w:rsidRDefault="00EB6214" w:rsidP="00EB6214">
      <w:pPr>
        <w:spacing w:line="264" w:lineRule="auto"/>
        <w:rPr>
          <w:rFonts w:ascii="Latha" w:hAnsi="Latha" w:cs="Latha"/>
          <w:b/>
          <w:bCs/>
          <w:sz w:val="32"/>
          <w:szCs w:val="32"/>
          <w:lang w:bidi="ta-IN"/>
        </w:rPr>
      </w:pPr>
      <w:r w:rsidRPr="00B5060A">
        <w:rPr>
          <w:rFonts w:ascii="Latha" w:hAnsi="Latha" w:cs="Latha"/>
          <w:b/>
          <w:bCs/>
          <w:sz w:val="28"/>
          <w:szCs w:val="28"/>
        </w:rPr>
        <w:t>(</w:t>
      </w:r>
      <w:r w:rsidRPr="00B5060A">
        <w:rPr>
          <w:rFonts w:ascii="Latha" w:hAnsi="Latha" w:cs="Latha"/>
          <w:b/>
          <w:bCs/>
          <w:sz w:val="28"/>
          <w:szCs w:val="28"/>
          <w:cs/>
          <w:lang w:bidi="ta-IN"/>
        </w:rPr>
        <w:t>ஸ்தோ</w:t>
      </w:r>
      <w:r w:rsidRPr="00B5060A">
        <w:rPr>
          <w:rFonts w:ascii="Latha" w:hAnsi="Latha" w:cs="Latha"/>
          <w:b/>
          <w:bCs/>
          <w:position w:val="-12"/>
          <w:sz w:val="28"/>
          <w:szCs w:val="28"/>
          <w:cs/>
          <w:lang w:bidi="ta-IN"/>
        </w:rPr>
        <w:t>2</w:t>
      </w:r>
      <w:r w:rsidRPr="00B5060A">
        <w:rPr>
          <w:rFonts w:ascii="Latha" w:hAnsi="Latha" w:cs="Latha"/>
          <w:b/>
          <w:bCs/>
          <w:sz w:val="28"/>
          <w:szCs w:val="28"/>
          <w:cs/>
          <w:lang w:bidi="ta-IN"/>
        </w:rPr>
        <w:t xml:space="preserve"> </w:t>
      </w:r>
      <w:r w:rsidRPr="00B5060A">
        <w:rPr>
          <w:rFonts w:ascii="Latha" w:hAnsi="Latha" w:cs="Latha"/>
          <w:b/>
          <w:bCs/>
          <w:sz w:val="28"/>
          <w:szCs w:val="28"/>
        </w:rPr>
        <w:t xml:space="preserve">- </w:t>
      </w:r>
      <w:r w:rsidRPr="00B5060A">
        <w:rPr>
          <w:rFonts w:ascii="BRH Devanagari Extra" w:hAnsi="BRH Devanagari Extra" w:cs="Latha"/>
          <w:b/>
          <w:bCs/>
          <w:sz w:val="36"/>
          <w:szCs w:val="28"/>
        </w:rPr>
        <w:t>Å</w:t>
      </w:r>
      <w:r w:rsidRPr="00B5060A">
        <w:rPr>
          <w:rFonts w:ascii="Latha" w:hAnsi="Latha" w:cs="Latha"/>
          <w:b/>
          <w:bCs/>
          <w:sz w:val="28"/>
          <w:szCs w:val="28"/>
          <w:cs/>
          <w:lang w:bidi="ta-IN"/>
        </w:rPr>
        <w:t>போ</w:t>
      </w:r>
      <w:r w:rsidRPr="00B5060A">
        <w:rPr>
          <w:rFonts w:ascii="BRH Tamil Tab Extra" w:hAnsi="BRH Tamil Tab Extra" w:cs="Latha"/>
          <w:b/>
          <w:bCs/>
          <w:sz w:val="36"/>
          <w:szCs w:val="28"/>
        </w:rPr>
        <w:t>†</w:t>
      </w:r>
      <w:r w:rsidRPr="00B5060A">
        <w:rPr>
          <w:rFonts w:ascii="Latha" w:hAnsi="Latha" w:cs="Latha"/>
          <w:b/>
          <w:bCs/>
          <w:sz w:val="28"/>
          <w:szCs w:val="28"/>
          <w:cs/>
          <w:lang w:bidi="ta-IN"/>
        </w:rPr>
        <w:t>த</w:t>
      </w:r>
      <w:r w:rsidRPr="00B5060A">
        <w:rPr>
          <w:rFonts w:ascii="Latha" w:hAnsi="Latha" w:cs="Latha"/>
          <w:b/>
          <w:bCs/>
          <w:position w:val="-12"/>
          <w:sz w:val="28"/>
          <w:szCs w:val="28"/>
          <w:cs/>
          <w:lang w:bidi="ta-IN"/>
        </w:rPr>
        <w:t>3</w:t>
      </w:r>
      <w:r w:rsidRPr="00B5060A">
        <w:rPr>
          <w:rFonts w:ascii="Latha" w:hAnsi="Latha" w:cs="Latha"/>
          <w:b/>
          <w:bCs/>
          <w:sz w:val="28"/>
          <w:szCs w:val="28"/>
          <w:cs/>
          <w:lang w:bidi="ta-IN"/>
        </w:rPr>
        <w:t>காபி</w:t>
      </w:r>
      <w:r w:rsidRPr="00B5060A">
        <w:rPr>
          <w:rFonts w:ascii="Latha" w:hAnsi="Latha" w:cs="Latha"/>
          <w:b/>
          <w:bCs/>
          <w:position w:val="-12"/>
          <w:sz w:val="28"/>
          <w:szCs w:val="28"/>
          <w:cs/>
          <w:lang w:bidi="ta-IN"/>
        </w:rPr>
        <w:t>4</w:t>
      </w:r>
      <w:r w:rsidRPr="00B5060A">
        <w:rPr>
          <w:rFonts w:ascii="Latha" w:hAnsi="Latha" w:cs="Latha"/>
          <w:b/>
          <w:bCs/>
          <w:sz w:val="28"/>
          <w:szCs w:val="28"/>
          <w:cs/>
          <w:lang w:bidi="ta-IN"/>
        </w:rPr>
        <w:t xml:space="preserve">ர் </w:t>
      </w:r>
      <w:r w:rsidRPr="00B5060A">
        <w:rPr>
          <w:rFonts w:ascii="Latha" w:hAnsi="Latha" w:cs="Latha"/>
          <w:b/>
          <w:bCs/>
          <w:sz w:val="28"/>
          <w:szCs w:val="28"/>
        </w:rPr>
        <w:t xml:space="preserve">- </w:t>
      </w:r>
      <w:r w:rsidRPr="00B5060A">
        <w:rPr>
          <w:rFonts w:ascii="Latha" w:hAnsi="Latha" w:cs="Latha"/>
          <w:b/>
          <w:bCs/>
          <w:sz w:val="28"/>
          <w:szCs w:val="28"/>
          <w:cs/>
          <w:lang w:bidi="ta-IN"/>
        </w:rPr>
        <w:t xml:space="preserve">வஶீ </w:t>
      </w:r>
      <w:r w:rsidRPr="00B5060A">
        <w:rPr>
          <w:rFonts w:ascii="Latha" w:hAnsi="Latha" w:cs="Latha"/>
          <w:b/>
          <w:bCs/>
          <w:sz w:val="28"/>
          <w:szCs w:val="28"/>
        </w:rPr>
        <w:t xml:space="preserve">- </w:t>
      </w:r>
      <w:r w:rsidRPr="00B5060A">
        <w:rPr>
          <w:rFonts w:ascii="Latha" w:hAnsi="Latha" w:cs="Latha"/>
          <w:b/>
          <w:bCs/>
          <w:sz w:val="28"/>
          <w:szCs w:val="28"/>
          <w:cs/>
          <w:lang w:bidi="ta-IN"/>
        </w:rPr>
        <w:t>த</w:t>
      </w:r>
      <w:r w:rsidRPr="00B5060A">
        <w:rPr>
          <w:rFonts w:ascii="Latha" w:hAnsi="Latha" w:cs="Latha"/>
          <w:b/>
          <w:bCs/>
          <w:position w:val="-12"/>
          <w:sz w:val="28"/>
          <w:szCs w:val="28"/>
          <w:cs/>
          <w:lang w:bidi="ta-IN"/>
        </w:rPr>
        <w:t>3</w:t>
      </w:r>
      <w:r w:rsidRPr="00B5060A">
        <w:rPr>
          <w:rFonts w:ascii="Latha" w:hAnsi="Latha" w:cs="Latha"/>
          <w:b/>
          <w:bCs/>
          <w:sz w:val="28"/>
          <w:szCs w:val="28"/>
          <w:cs/>
          <w:lang w:bidi="ta-IN"/>
        </w:rPr>
        <w:t>தா</w:t>
      </w:r>
      <w:r w:rsidRPr="00B5060A">
        <w:rPr>
          <w:rFonts w:ascii="Latha" w:hAnsi="Latha" w:cs="Latha"/>
          <w:b/>
          <w:bCs/>
          <w:position w:val="-12"/>
          <w:sz w:val="28"/>
          <w:szCs w:val="28"/>
          <w:cs/>
          <w:lang w:bidi="ta-IN"/>
        </w:rPr>
        <w:t>4</w:t>
      </w:r>
      <w:r w:rsidRPr="00B5060A">
        <w:rPr>
          <w:rFonts w:ascii="Latha" w:hAnsi="Latha" w:cs="Latha"/>
          <w:b/>
          <w:bCs/>
          <w:sz w:val="28"/>
          <w:szCs w:val="28"/>
          <w:cs/>
          <w:lang w:bidi="ta-IN"/>
        </w:rPr>
        <w:t>தே</w:t>
      </w:r>
      <w:r w:rsidRPr="00B5060A">
        <w:rPr>
          <w:rFonts w:ascii="Latha" w:hAnsi="Latha" w:cs="Latha"/>
          <w:b/>
          <w:bCs/>
          <w:position w:val="-12"/>
          <w:sz w:val="28"/>
          <w:szCs w:val="28"/>
          <w:cs/>
          <w:lang w:bidi="ta-IN"/>
        </w:rPr>
        <w:t>2</w:t>
      </w:r>
      <w:r w:rsidRPr="00B5060A">
        <w:rPr>
          <w:rFonts w:ascii="Latha" w:hAnsi="Latha" w:cs="Latha"/>
          <w:b/>
          <w:bCs/>
          <w:sz w:val="28"/>
          <w:szCs w:val="28"/>
          <w:cs/>
          <w:lang w:bidi="ta-IN"/>
        </w:rPr>
        <w:t xml:space="preserve"> </w:t>
      </w:r>
      <w:r w:rsidRPr="00B5060A">
        <w:rPr>
          <w:rFonts w:ascii="Latha" w:hAnsi="Latha" w:cs="Latha"/>
          <w:b/>
          <w:bCs/>
          <w:sz w:val="28"/>
          <w:szCs w:val="28"/>
        </w:rPr>
        <w:t xml:space="preserve">- </w:t>
      </w:r>
      <w:r w:rsidRPr="00B5060A">
        <w:rPr>
          <w:rFonts w:ascii="Latha" w:hAnsi="Latha" w:cs="Latha"/>
          <w:b/>
          <w:bCs/>
          <w:sz w:val="28"/>
          <w:szCs w:val="28"/>
          <w:cs/>
          <w:lang w:bidi="ta-IN"/>
        </w:rPr>
        <w:t>அ</w:t>
      </w:r>
      <w:r w:rsidRPr="00B5060A">
        <w:rPr>
          <w:rFonts w:ascii="BRH Tamil Tab Extra" w:hAnsi="BRH Tamil Tab Extra" w:cs="Latha"/>
          <w:b/>
          <w:bCs/>
          <w:sz w:val="32"/>
          <w:szCs w:val="28"/>
        </w:rPr>
        <w:t>…</w:t>
      </w:r>
      <w:r w:rsidRPr="00B5060A">
        <w:rPr>
          <w:rFonts w:ascii="Latha" w:hAnsi="Latha" w:cs="Latha"/>
          <w:b/>
          <w:bCs/>
          <w:sz w:val="28"/>
          <w:szCs w:val="28"/>
          <w:cs/>
          <w:lang w:bidi="ta-IN"/>
        </w:rPr>
        <w:t>க்</w:t>
      </w:r>
      <w:r w:rsidRPr="00B5060A">
        <w:rPr>
          <w:rFonts w:ascii="Latha" w:hAnsi="Latha" w:cs="Latha"/>
          <w:b/>
          <w:bCs/>
          <w:position w:val="-12"/>
          <w:sz w:val="28"/>
          <w:szCs w:val="28"/>
          <w:cs/>
          <w:lang w:bidi="ta-IN"/>
        </w:rPr>
        <w:t>3</w:t>
      </w:r>
      <w:r w:rsidRPr="00B5060A">
        <w:rPr>
          <w:rFonts w:ascii="Latha" w:hAnsi="Latha" w:cs="Latha"/>
          <w:b/>
          <w:bCs/>
          <w:sz w:val="28"/>
          <w:szCs w:val="28"/>
          <w:cs/>
          <w:lang w:bidi="ta-IN"/>
        </w:rPr>
        <w:t xml:space="preserve">னி </w:t>
      </w:r>
      <w:r w:rsidRPr="00B5060A">
        <w:rPr>
          <w:rFonts w:ascii="Latha" w:hAnsi="Latha" w:cs="Latha"/>
          <w:b/>
          <w:bCs/>
          <w:sz w:val="28"/>
          <w:szCs w:val="28"/>
        </w:rPr>
        <w:t xml:space="preserve">- </w:t>
      </w:r>
      <w:r w:rsidRPr="00B5060A">
        <w:rPr>
          <w:rFonts w:ascii="Latha" w:hAnsi="Latha" w:cs="Latha"/>
          <w:b/>
          <w:bCs/>
          <w:sz w:val="28"/>
          <w:szCs w:val="28"/>
          <w:cs/>
          <w:lang w:bidi="ta-IN"/>
        </w:rPr>
        <w:t>ஸ்தயோ</w:t>
      </w:r>
      <w:r w:rsidRPr="00B5060A">
        <w:rPr>
          <w:rFonts w:ascii="BRH Tamil Tab Extra" w:hAnsi="BRH Tamil Tab Extra" w:cs="Latha"/>
          <w:b/>
          <w:bCs/>
          <w:sz w:val="36"/>
          <w:szCs w:val="28"/>
        </w:rPr>
        <w:t>†</w:t>
      </w:r>
      <w:r w:rsidRPr="00B5060A">
        <w:rPr>
          <w:rFonts w:ascii="Latha" w:hAnsi="Latha" w:cs="Latha"/>
          <w:b/>
          <w:bCs/>
          <w:sz w:val="28"/>
          <w:szCs w:val="28"/>
        </w:rPr>
        <w:t xml:space="preserve"> </w:t>
      </w:r>
      <w:r w:rsidRPr="00B5060A">
        <w:rPr>
          <w:rFonts w:ascii="Latha" w:hAnsi="Latha" w:cs="Latha"/>
          <w:b/>
          <w:bCs/>
          <w:sz w:val="28"/>
          <w:szCs w:val="28"/>
          <w:cs/>
          <w:lang w:bidi="ta-IN"/>
        </w:rPr>
        <w:t>ரே</w:t>
      </w:r>
      <w:r w:rsidRPr="00B5060A">
        <w:rPr>
          <w:rFonts w:ascii="BRH Tamil Tab Extra" w:hAnsi="BRH Tamil Tab Extra" w:cs="Latha"/>
          <w:b/>
          <w:bCs/>
          <w:sz w:val="32"/>
          <w:szCs w:val="28"/>
        </w:rPr>
        <w:t>…</w:t>
      </w:r>
      <w:r w:rsidRPr="00B5060A">
        <w:rPr>
          <w:rFonts w:ascii="Latha" w:hAnsi="Latha" w:cs="Latha"/>
          <w:b/>
          <w:bCs/>
          <w:sz w:val="28"/>
          <w:szCs w:val="28"/>
          <w:cs/>
          <w:lang w:bidi="ta-IN"/>
        </w:rPr>
        <w:t>தௌ வ</w:t>
      </w:r>
      <w:r w:rsidRPr="00B5060A">
        <w:rPr>
          <w:rFonts w:ascii="BRH Tamil Tab Extra" w:hAnsi="BRH Tamil Tab Extra" w:cs="Latha"/>
          <w:b/>
          <w:bCs/>
          <w:sz w:val="32"/>
          <w:szCs w:val="28"/>
        </w:rPr>
        <w:t>…</w:t>
      </w:r>
      <w:r w:rsidRPr="00B5060A">
        <w:rPr>
          <w:rFonts w:ascii="Latha" w:hAnsi="Latha" w:cs="Latha"/>
          <w:b/>
          <w:bCs/>
          <w:sz w:val="28"/>
          <w:szCs w:val="28"/>
          <w:cs/>
          <w:lang w:bidi="ta-IN"/>
        </w:rPr>
        <w:t>த்</w:t>
      </w:r>
      <w:r w:rsidRPr="00B5060A">
        <w:rPr>
          <w:rFonts w:ascii="Latha" w:hAnsi="Latha" w:cs="Latha"/>
          <w:b/>
          <w:bCs/>
          <w:position w:val="-12"/>
          <w:sz w:val="28"/>
          <w:szCs w:val="28"/>
          <w:cs/>
          <w:lang w:bidi="ta-IN"/>
        </w:rPr>
        <w:t>2</w:t>
      </w:r>
      <w:r w:rsidRPr="00B5060A">
        <w:rPr>
          <w:rFonts w:ascii="Latha" w:hAnsi="Latha" w:cs="Latha"/>
          <w:b/>
          <w:bCs/>
          <w:sz w:val="28"/>
          <w:szCs w:val="28"/>
          <w:cs/>
          <w:lang w:bidi="ta-IN"/>
        </w:rPr>
        <w:t xml:space="preserve">ஸௌ </w:t>
      </w:r>
      <w:r w:rsidRPr="00B5060A">
        <w:rPr>
          <w:rFonts w:ascii="Latha" w:hAnsi="Latha" w:cs="Latha"/>
          <w:b/>
          <w:bCs/>
          <w:sz w:val="28"/>
          <w:szCs w:val="28"/>
        </w:rPr>
        <w:t xml:space="preserve">- </w:t>
      </w:r>
      <w:r w:rsidRPr="00B5060A">
        <w:rPr>
          <w:rFonts w:ascii="Latha" w:hAnsi="Latha" w:cs="Latha"/>
          <w:b/>
          <w:bCs/>
          <w:sz w:val="28"/>
          <w:szCs w:val="28"/>
          <w:cs/>
          <w:lang w:bidi="ta-IN"/>
        </w:rPr>
        <w:t>ப</w:t>
      </w:r>
      <w:r w:rsidRPr="00B5060A">
        <w:rPr>
          <w:rFonts w:ascii="BRH Tamil Tab Extra" w:hAnsi="BRH Tamil Tab Extra" w:cs="Latha"/>
          <w:b/>
          <w:bCs/>
          <w:sz w:val="32"/>
          <w:szCs w:val="28"/>
        </w:rPr>
        <w:t>…</w:t>
      </w:r>
      <w:r w:rsidRPr="00B5060A">
        <w:rPr>
          <w:rFonts w:ascii="Latha" w:hAnsi="Latha" w:cs="Latha"/>
          <w:b/>
          <w:bCs/>
          <w:position w:val="-12"/>
          <w:sz w:val="28"/>
          <w:szCs w:val="28"/>
          <w:cs/>
          <w:lang w:bidi="ta-IN"/>
        </w:rPr>
        <w:t>4</w:t>
      </w:r>
      <w:r w:rsidRPr="00B5060A">
        <w:rPr>
          <w:rFonts w:ascii="Latha" w:hAnsi="Latha" w:cs="Latha"/>
          <w:b/>
          <w:bCs/>
          <w:sz w:val="28"/>
          <w:szCs w:val="28"/>
          <w:cs/>
          <w:lang w:bidi="ta-IN"/>
        </w:rPr>
        <w:t>வதி ச</w:t>
      </w:r>
      <w:r w:rsidRPr="00B5060A">
        <w:rPr>
          <w:rFonts w:ascii="BRH Tamil Tab Extra" w:hAnsi="BRH Tamil Tab Extra" w:cs="Latha"/>
          <w:b/>
          <w:bCs/>
          <w:sz w:val="32"/>
          <w:szCs w:val="28"/>
        </w:rPr>
        <w:t>…</w:t>
      </w:r>
      <w:r w:rsidRPr="00B5060A">
        <w:rPr>
          <w:rFonts w:ascii="Latha" w:hAnsi="Latha" w:cs="Latha"/>
          <w:b/>
          <w:bCs/>
          <w:sz w:val="28"/>
          <w:szCs w:val="28"/>
          <w:cs/>
          <w:lang w:bidi="ta-IN"/>
        </w:rPr>
        <w:t>த்வாரி</w:t>
      </w:r>
      <w:r w:rsidRPr="00B5060A">
        <w:rPr>
          <w:rFonts w:ascii="BRH Tamil Tab Extra" w:hAnsi="BRH Tamil Tab Extra" w:cs="Latha"/>
          <w:b/>
          <w:bCs/>
          <w:sz w:val="36"/>
          <w:szCs w:val="28"/>
        </w:rPr>
        <w:t>†</w:t>
      </w:r>
      <w:r w:rsidRPr="00B5060A">
        <w:rPr>
          <w:rFonts w:ascii="Latha" w:hAnsi="Latha" w:cs="Latha"/>
          <w:b/>
          <w:bCs/>
          <w:sz w:val="28"/>
          <w:szCs w:val="28"/>
        </w:rPr>
        <w:t xml:space="preserve"> </w:t>
      </w:r>
      <w:r w:rsidRPr="00B5060A">
        <w:rPr>
          <w:rFonts w:ascii="Latha" w:hAnsi="Latha" w:cs="Latha"/>
          <w:b/>
          <w:bCs/>
          <w:sz w:val="28"/>
          <w:szCs w:val="28"/>
          <w:cs/>
          <w:lang w:bidi="ta-IN"/>
        </w:rPr>
        <w:t>ச</w:t>
      </w:r>
      <w:r w:rsidRPr="00B5060A">
        <w:rPr>
          <w:rFonts w:ascii="Latha" w:hAnsi="Latha" w:cs="Latha"/>
          <w:b/>
          <w:bCs/>
          <w:sz w:val="28"/>
          <w:szCs w:val="28"/>
        </w:rPr>
        <w:t>)</w:t>
      </w:r>
      <w:r w:rsidRPr="00E95C40">
        <w:rPr>
          <w:rFonts w:ascii="Latha" w:hAnsi="Latha" w:cs="Latha"/>
          <w:sz w:val="28"/>
          <w:szCs w:val="28"/>
        </w:rPr>
        <w:t xml:space="preserve"> </w:t>
      </w:r>
      <w:r w:rsidRPr="0036351E">
        <w:rPr>
          <w:rFonts w:ascii="Latha" w:hAnsi="Latha" w:cs="Latha"/>
          <w:b/>
          <w:bCs/>
          <w:sz w:val="32"/>
          <w:szCs w:val="32"/>
          <w:lang w:bidi="ta-IN"/>
        </w:rPr>
        <w:t>(</w:t>
      </w:r>
      <w:r w:rsidRPr="00357F1A">
        <w:rPr>
          <w:rFonts w:ascii="Latha" w:hAnsi="Latha" w:cs="Latha"/>
          <w:b/>
          <w:bCs/>
          <w:sz w:val="32"/>
          <w:szCs w:val="32"/>
          <w:lang w:bidi="ta-IN"/>
        </w:rPr>
        <w:t>A</w:t>
      </w:r>
      <w:r w:rsidRPr="00357F1A">
        <w:rPr>
          <w:rFonts w:ascii="Latha" w:hAnsi="Latha" w:cs="Latha"/>
          <w:b/>
          <w:bCs/>
          <w:sz w:val="32"/>
          <w:szCs w:val="32"/>
          <w:cs/>
          <w:lang w:bidi="ta-IN"/>
        </w:rPr>
        <w:t>1</w:t>
      </w:r>
      <w:r w:rsidRPr="0036351E">
        <w:rPr>
          <w:rFonts w:ascii="Latha" w:hAnsi="Latha" w:cs="Latha"/>
          <w:b/>
          <w:bCs/>
          <w:sz w:val="32"/>
          <w:szCs w:val="32"/>
          <w:lang w:bidi="ta-IN"/>
        </w:rPr>
        <w:t>0)</w:t>
      </w:r>
    </w:p>
    <w:p w14:paraId="5ED83A04" w14:textId="77777777" w:rsidR="00EB6214" w:rsidRPr="00F216B1" w:rsidRDefault="00DF6DD0" w:rsidP="00834941">
      <w:pPr>
        <w:pStyle w:val="Heading2"/>
      </w:pPr>
      <w:bookmarkStart w:id="163" w:name="_Toc502064658"/>
      <w:bookmarkStart w:id="164" w:name="_Toc110092230"/>
      <w:r w:rsidRPr="00012A6B">
        <w:t>T.A.</w:t>
      </w:r>
      <w:r w:rsidRPr="009448FD">
        <w:rPr>
          <w:cs/>
        </w:rPr>
        <w:t>1.</w:t>
      </w:r>
      <w:r w:rsidRPr="00783689">
        <w:t>1</w:t>
      </w:r>
      <w:r w:rsidRPr="00783689">
        <w:rPr>
          <w:cs/>
        </w:rPr>
        <w:t>1.1</w:t>
      </w:r>
      <w:r>
        <w:rPr>
          <w:rFonts w:hint="cs"/>
          <w:cs/>
        </w:rPr>
        <w:t xml:space="preserve"> - </w:t>
      </w:r>
      <w:r w:rsidR="00EB6214" w:rsidRPr="00F216B1">
        <w:rPr>
          <w:rFonts w:hint="cs"/>
          <w:cs/>
        </w:rPr>
        <w:t xml:space="preserve">அனுவாகம் </w:t>
      </w:r>
      <w:r w:rsidR="00EB6214">
        <w:t>11</w:t>
      </w:r>
      <w:bookmarkEnd w:id="163"/>
      <w:bookmarkEnd w:id="164"/>
    </w:p>
    <w:p w14:paraId="28369A0D" w14:textId="77777777" w:rsidR="00EB6214" w:rsidRPr="00133EA2" w:rsidRDefault="00EB6214" w:rsidP="00EB6214">
      <w:pPr>
        <w:pStyle w:val="NoSpacing"/>
      </w:pPr>
    </w:p>
    <w:p w14:paraId="51C09C18" w14:textId="77777777" w:rsidR="00EB6214" w:rsidRPr="00133EA2" w:rsidRDefault="00EB6214" w:rsidP="00EB6214">
      <w:pPr>
        <w:spacing w:line="264" w:lineRule="auto"/>
        <w:rPr>
          <w:rFonts w:ascii="Latha" w:hAnsi="Latha" w:cs="Latha"/>
          <w:sz w:val="28"/>
          <w:szCs w:val="28"/>
        </w:rPr>
      </w:pPr>
      <w:r w:rsidRPr="00012A6B">
        <w:rPr>
          <w:rFonts w:ascii="Latha" w:hAnsi="Latha" w:cs="Latha"/>
          <w:b/>
          <w:bCs/>
          <w:sz w:val="32"/>
          <w:szCs w:val="32"/>
          <w:u w:val="thick"/>
          <w:lang w:bidi="ta-IN"/>
        </w:rPr>
        <w:t>T.A.</w:t>
      </w:r>
      <w:r w:rsidRPr="009448FD">
        <w:rPr>
          <w:rFonts w:ascii="Latha" w:hAnsi="Latha" w:cs="Latha"/>
          <w:b/>
          <w:bCs/>
          <w:sz w:val="32"/>
          <w:szCs w:val="32"/>
          <w:u w:val="thick"/>
          <w:cs/>
          <w:lang w:bidi="ta-IN"/>
        </w:rPr>
        <w:t>1.</w:t>
      </w:r>
      <w:r w:rsidRPr="00783689">
        <w:rPr>
          <w:rFonts w:ascii="Latha" w:hAnsi="Latha" w:cs="Latha"/>
          <w:b/>
          <w:bCs/>
          <w:sz w:val="32"/>
          <w:szCs w:val="32"/>
          <w:u w:val="thick"/>
        </w:rPr>
        <w:t>1</w:t>
      </w:r>
      <w:r w:rsidRPr="00783689">
        <w:rPr>
          <w:rFonts w:ascii="Latha" w:hAnsi="Latha" w:cs="Latha"/>
          <w:b/>
          <w:bCs/>
          <w:sz w:val="32"/>
          <w:szCs w:val="32"/>
          <w:u w:val="thick"/>
          <w:cs/>
          <w:lang w:bidi="ta-IN"/>
        </w:rPr>
        <w:t>1.1</w:t>
      </w:r>
    </w:p>
    <w:p w14:paraId="65312779" w14:textId="54F30D65" w:rsidR="00EB6214" w:rsidRPr="00246D98" w:rsidRDefault="00EB6214" w:rsidP="00EB6214">
      <w:pPr>
        <w:spacing w:line="264" w:lineRule="auto"/>
        <w:ind w:right="-324"/>
        <w:rPr>
          <w:rFonts w:ascii="Latha" w:hAnsi="Latha" w:cs="Latha"/>
          <w:sz w:val="28"/>
          <w:szCs w:val="28"/>
        </w:rPr>
      </w:pPr>
      <w:r w:rsidRPr="00246D98">
        <w:rPr>
          <w:rFonts w:ascii="Latha" w:hAnsi="Latha" w:cs="Latha"/>
          <w:sz w:val="28"/>
          <w:szCs w:val="28"/>
          <w:cs/>
          <w:lang w:bidi="ta-IN"/>
        </w:rPr>
        <w:t>ப</w:t>
      </w:r>
      <w:r w:rsidRPr="00246D98">
        <w:rPr>
          <w:rFonts w:ascii="BRH Tamil Tab Extra" w:hAnsi="BRH Tamil Tab Extra" w:cs="Latha"/>
          <w:b/>
          <w:sz w:val="32"/>
          <w:szCs w:val="28"/>
        </w:rPr>
        <w:t>…</w:t>
      </w:r>
      <w:r w:rsidRPr="00246D98">
        <w:rPr>
          <w:rFonts w:ascii="Latha" w:hAnsi="Latha" w:cs="Latha"/>
          <w:sz w:val="28"/>
          <w:szCs w:val="28"/>
          <w:cs/>
          <w:lang w:bidi="ta-IN"/>
        </w:rPr>
        <w:t>வித்ர</w:t>
      </w:r>
      <w:r w:rsidRPr="00246D98">
        <w:rPr>
          <w:rFonts w:ascii="BRH Tamil Tab Extra" w:hAnsi="BRH Tamil Tab Extra" w:cs="Latha"/>
          <w:b/>
          <w:sz w:val="36"/>
          <w:szCs w:val="28"/>
        </w:rPr>
        <w:t>†</w:t>
      </w:r>
      <w:r w:rsidRPr="00246D98">
        <w:rPr>
          <w:rFonts w:ascii="Latha" w:hAnsi="Latha" w:cs="Latha"/>
          <w:sz w:val="28"/>
          <w:szCs w:val="28"/>
          <w:cs/>
          <w:lang w:bidi="ta-IN"/>
        </w:rPr>
        <w:t>வந்த</w:t>
      </w:r>
      <w:r w:rsidRPr="00246D98">
        <w:rPr>
          <w:rFonts w:ascii="BRH Tamil Tab Extra" w:hAnsi="BRH Tamil Tab Extra" w:cs="Latha"/>
          <w:b/>
          <w:sz w:val="32"/>
          <w:szCs w:val="28"/>
        </w:rPr>
        <w:t>…</w:t>
      </w:r>
      <w:r w:rsidRPr="00246D98">
        <w:rPr>
          <w:rFonts w:ascii="Latha" w:hAnsi="Latha" w:cs="Latha"/>
          <w:b/>
          <w:bCs/>
          <w:sz w:val="32"/>
          <w:szCs w:val="32"/>
          <w:cs/>
          <w:lang w:bidi="ta-IN"/>
        </w:rPr>
        <w:t>:</w:t>
      </w:r>
      <w:r w:rsidRPr="00246D98">
        <w:rPr>
          <w:rFonts w:ascii="Latha" w:hAnsi="Latha" w:cs="Latha"/>
          <w:sz w:val="28"/>
          <w:szCs w:val="28"/>
          <w:cs/>
          <w:lang w:bidi="ta-IN"/>
        </w:rPr>
        <w:t xml:space="preserve"> பரி</w:t>
      </w:r>
      <w:r w:rsidRPr="00246D98">
        <w:rPr>
          <w:rFonts w:ascii="BRH Tamil Tab Extra" w:hAnsi="BRH Tamil Tab Extra" w:cs="Latha"/>
          <w:b/>
          <w:sz w:val="32"/>
          <w:szCs w:val="28"/>
        </w:rPr>
        <w:t>…</w:t>
      </w:r>
      <w:r w:rsidR="00D4153F">
        <w:rPr>
          <w:rFonts w:ascii="BRH Tamil Tab Extra" w:hAnsi="BRH Tamil Tab Extra" w:cs="Latha"/>
          <w:b/>
          <w:sz w:val="32"/>
          <w:szCs w:val="28"/>
        </w:rPr>
        <w:t xml:space="preserve"> </w:t>
      </w:r>
      <w:r w:rsidRPr="00246D98">
        <w:rPr>
          <w:rFonts w:ascii="Latha" w:hAnsi="Latha" w:cs="Latha"/>
          <w:sz w:val="28"/>
          <w:szCs w:val="28"/>
          <w:cs/>
          <w:lang w:bidi="ta-IN"/>
        </w:rPr>
        <w:t>வாஜ</w:t>
      </w:r>
      <w:r w:rsidRPr="00246D98">
        <w:rPr>
          <w:rFonts w:ascii="BRH Tamil Tab Extra" w:hAnsi="BRH Tamil Tab Extra" w:cs="Latha"/>
          <w:b/>
          <w:sz w:val="32"/>
          <w:szCs w:val="28"/>
        </w:rPr>
        <w:t>…</w:t>
      </w:r>
      <w:r w:rsidRPr="00246D98">
        <w:rPr>
          <w:rFonts w:ascii="Latha" w:hAnsi="Latha" w:cs="Latha"/>
          <w:sz w:val="28"/>
          <w:szCs w:val="28"/>
          <w:cs/>
          <w:lang w:bidi="ta-IN"/>
        </w:rPr>
        <w:t>மாஸ</w:t>
      </w:r>
      <w:r w:rsidRPr="00246D98">
        <w:rPr>
          <w:rFonts w:ascii="BRH Tamil Tab Extra" w:hAnsi="BRH Tamil Tab Extra" w:cs="Latha"/>
          <w:b/>
          <w:sz w:val="36"/>
          <w:szCs w:val="28"/>
        </w:rPr>
        <w:t>†</w:t>
      </w:r>
      <w:r w:rsidRPr="00246D98">
        <w:rPr>
          <w:rFonts w:ascii="Latha" w:hAnsi="Latha" w:cs="Latha"/>
          <w:sz w:val="28"/>
          <w:szCs w:val="28"/>
          <w:cs/>
          <w:lang w:bidi="ta-IN"/>
        </w:rPr>
        <w:t xml:space="preserve">தே </w:t>
      </w:r>
      <w:r w:rsidRPr="00246D98">
        <w:rPr>
          <w:rFonts w:ascii="Latha" w:hAnsi="Latha" w:cs="Latha"/>
          <w:sz w:val="28"/>
          <w:szCs w:val="28"/>
        </w:rPr>
        <w:t xml:space="preserve">| </w:t>
      </w:r>
      <w:r w:rsidRPr="00246D98">
        <w:rPr>
          <w:rFonts w:ascii="Latha" w:hAnsi="Latha" w:cs="Latha"/>
          <w:sz w:val="28"/>
          <w:szCs w:val="28"/>
          <w:cs/>
          <w:lang w:bidi="ta-IN"/>
        </w:rPr>
        <w:t>பி</w:t>
      </w:r>
      <w:r w:rsidRPr="00246D98">
        <w:rPr>
          <w:rFonts w:ascii="BRH Tamil Tab Extra" w:hAnsi="BRH Tamil Tab Extra" w:cs="Latha"/>
          <w:b/>
          <w:sz w:val="32"/>
          <w:szCs w:val="28"/>
        </w:rPr>
        <w:t>…</w:t>
      </w:r>
      <w:r w:rsidRPr="00246D98">
        <w:rPr>
          <w:rFonts w:ascii="Latha" w:hAnsi="Latha" w:cs="Latha"/>
          <w:sz w:val="28"/>
          <w:szCs w:val="28"/>
          <w:cs/>
          <w:lang w:bidi="ta-IN"/>
        </w:rPr>
        <w:t>தைஷா</w:t>
      </w:r>
      <w:r w:rsidRPr="00246D98">
        <w:rPr>
          <w:rFonts w:ascii="BRH Tamil Tab Extra" w:hAnsi="BRH Tamil Tab Extra" w:cs="Latha"/>
          <w:b/>
          <w:sz w:val="36"/>
          <w:szCs w:val="28"/>
        </w:rPr>
        <w:t>‡</w:t>
      </w:r>
      <w:r w:rsidRPr="00246D98">
        <w:rPr>
          <w:rFonts w:ascii="Latha" w:hAnsi="Latha" w:cs="Latha"/>
          <w:sz w:val="28"/>
          <w:szCs w:val="28"/>
          <w:cs/>
          <w:lang w:bidi="ta-IN"/>
        </w:rPr>
        <w:t>ம் ப்ர</w:t>
      </w:r>
      <w:r w:rsidRPr="00246D98">
        <w:rPr>
          <w:rFonts w:ascii="BRH Tamil Tab Extra" w:hAnsi="BRH Tamil Tab Extra" w:cs="Latha"/>
          <w:b/>
          <w:sz w:val="32"/>
          <w:szCs w:val="28"/>
        </w:rPr>
        <w:t>…</w:t>
      </w:r>
      <w:r w:rsidRPr="00246D98">
        <w:rPr>
          <w:rFonts w:ascii="Latha" w:hAnsi="Latha" w:cs="Latha"/>
          <w:sz w:val="28"/>
          <w:szCs w:val="28"/>
          <w:cs/>
          <w:lang w:bidi="ta-IN"/>
        </w:rPr>
        <w:t xml:space="preserve">த்னோ </w:t>
      </w:r>
      <w:r w:rsidRPr="00246D98">
        <w:rPr>
          <w:rFonts w:ascii="Latha" w:hAnsi="Latha" w:cs="Latha" w:hint="cs"/>
          <w:sz w:val="28"/>
          <w:szCs w:val="28"/>
          <w:cs/>
          <w:lang w:bidi="ta-IN"/>
        </w:rPr>
        <w:br/>
      </w:r>
      <w:r w:rsidRPr="00246D98">
        <w:rPr>
          <w:rFonts w:ascii="Latha" w:hAnsi="Latha" w:cs="Latha"/>
          <w:sz w:val="28"/>
          <w:szCs w:val="28"/>
          <w:cs/>
          <w:lang w:bidi="ta-IN"/>
        </w:rPr>
        <w:t>அ</w:t>
      </w:r>
      <w:r w:rsidRPr="00246D98">
        <w:rPr>
          <w:rFonts w:ascii="BRH Tamil Tab Extra" w:hAnsi="BRH Tamil Tab Extra" w:cs="Latha"/>
          <w:b/>
          <w:sz w:val="32"/>
          <w:szCs w:val="28"/>
        </w:rPr>
        <w:t>…</w:t>
      </w:r>
      <w:r w:rsidRPr="00246D98">
        <w:rPr>
          <w:rFonts w:ascii="Latha" w:hAnsi="Latha" w:cs="Latha"/>
          <w:sz w:val="28"/>
          <w:szCs w:val="28"/>
          <w:cs/>
          <w:lang w:bidi="ta-IN"/>
        </w:rPr>
        <w:t>பி</w:t>
      </w:r>
      <w:r w:rsidRPr="00246D98">
        <w:rPr>
          <w:rFonts w:ascii="Latha" w:hAnsi="Latha" w:cs="Latha"/>
          <w:b/>
          <w:bCs/>
          <w:position w:val="-12"/>
          <w:sz w:val="28"/>
          <w:szCs w:val="28"/>
          <w:cs/>
          <w:lang w:bidi="ta-IN"/>
        </w:rPr>
        <w:t>4</w:t>
      </w:r>
      <w:r w:rsidRPr="00246D98">
        <w:rPr>
          <w:rFonts w:ascii="Latha" w:hAnsi="Latha" w:cs="Latha"/>
          <w:sz w:val="28"/>
          <w:szCs w:val="28"/>
          <w:cs/>
          <w:lang w:bidi="ta-IN"/>
        </w:rPr>
        <w:t>ர</w:t>
      </w:r>
      <w:r w:rsidRPr="00246D98">
        <w:rPr>
          <w:rFonts w:ascii="BRH Tamil Tab Extra" w:hAnsi="BRH Tamil Tab Extra" w:cs="Latha"/>
          <w:b/>
          <w:sz w:val="36"/>
          <w:szCs w:val="28"/>
        </w:rPr>
        <w:t>†</w:t>
      </w:r>
      <w:r w:rsidRPr="00246D98">
        <w:rPr>
          <w:rFonts w:ascii="Latha" w:hAnsi="Latha" w:cs="Latha"/>
          <w:sz w:val="28"/>
          <w:szCs w:val="28"/>
          <w:cs/>
          <w:lang w:bidi="ta-IN"/>
        </w:rPr>
        <w:t>க்ஷதி வ்ர</w:t>
      </w:r>
      <w:r w:rsidRPr="00246D98">
        <w:rPr>
          <w:rFonts w:ascii="BRH Tamil Tab Extra" w:hAnsi="BRH Tamil Tab Extra" w:cs="Latha"/>
          <w:b/>
          <w:sz w:val="32"/>
          <w:szCs w:val="28"/>
        </w:rPr>
        <w:t>…</w:t>
      </w:r>
      <w:r w:rsidRPr="00246D98">
        <w:rPr>
          <w:rFonts w:ascii="Latha" w:hAnsi="Latha" w:cs="Latha"/>
          <w:sz w:val="28"/>
          <w:szCs w:val="28"/>
          <w:cs/>
          <w:lang w:bidi="ta-IN"/>
        </w:rPr>
        <w:t xml:space="preserve">தம் </w:t>
      </w:r>
      <w:r w:rsidRPr="00246D98">
        <w:rPr>
          <w:rFonts w:ascii="Latha" w:hAnsi="Latha" w:cs="Latha"/>
          <w:sz w:val="28"/>
          <w:szCs w:val="28"/>
        </w:rPr>
        <w:t xml:space="preserve">| </w:t>
      </w:r>
      <w:r w:rsidRPr="00246D98">
        <w:rPr>
          <w:rFonts w:ascii="Latha" w:hAnsi="Latha" w:cs="Latha"/>
          <w:sz w:val="28"/>
          <w:szCs w:val="28"/>
          <w:cs/>
          <w:lang w:bidi="ta-IN"/>
        </w:rPr>
        <w:t>ம</w:t>
      </w:r>
      <w:r w:rsidRPr="00246D98">
        <w:rPr>
          <w:rFonts w:ascii="BRH Tamil Tab Extra" w:hAnsi="BRH Tamil Tab Extra" w:cs="Latha"/>
          <w:b/>
          <w:sz w:val="32"/>
          <w:szCs w:val="28"/>
        </w:rPr>
        <w:t>…</w:t>
      </w:r>
      <w:r w:rsidRPr="00246D98">
        <w:rPr>
          <w:rFonts w:ascii="Latha" w:hAnsi="Latha" w:cs="Latha"/>
          <w:sz w:val="28"/>
          <w:szCs w:val="28"/>
          <w:cs/>
          <w:lang w:bidi="ta-IN"/>
        </w:rPr>
        <w:t>ஹஸ்</w:t>
      </w:r>
      <w:r w:rsidRPr="00246D98">
        <w:rPr>
          <w:rFonts w:ascii="Latha" w:hAnsi="Latha" w:cs="Latha" w:hint="cs"/>
          <w:sz w:val="28"/>
          <w:szCs w:val="28"/>
          <w:cs/>
          <w:lang w:bidi="ta-IN"/>
        </w:rPr>
        <w:t xml:space="preserve"> </w:t>
      </w:r>
      <w:r w:rsidRPr="00246D98">
        <w:rPr>
          <w:rFonts w:ascii="Latha" w:hAnsi="Latha" w:cs="Latha"/>
          <w:sz w:val="28"/>
          <w:szCs w:val="28"/>
          <w:cs/>
          <w:lang w:bidi="ta-IN"/>
        </w:rPr>
        <w:t>ஸ</w:t>
      </w:r>
      <w:r w:rsidRPr="00246D98">
        <w:rPr>
          <w:rFonts w:ascii="BRH Tamil Tab Extra" w:hAnsi="BRH Tamil Tab Extra" w:cs="Latha"/>
          <w:b/>
          <w:sz w:val="36"/>
          <w:szCs w:val="28"/>
        </w:rPr>
        <w:t>†</w:t>
      </w:r>
      <w:r w:rsidRPr="00246D98">
        <w:rPr>
          <w:rFonts w:ascii="Latha" w:hAnsi="Latha" w:cs="Latha"/>
          <w:sz w:val="28"/>
          <w:szCs w:val="28"/>
          <w:cs/>
          <w:lang w:bidi="ta-IN"/>
        </w:rPr>
        <w:t>மு</w:t>
      </w:r>
      <w:r w:rsidRPr="00246D98">
        <w:rPr>
          <w:rFonts w:ascii="BRH Tamil Tab Extra" w:hAnsi="BRH Tamil Tab Extra" w:cs="Latha"/>
          <w:b/>
          <w:sz w:val="32"/>
          <w:szCs w:val="28"/>
        </w:rPr>
        <w:t>…</w:t>
      </w:r>
      <w:r w:rsidRPr="00246D98">
        <w:rPr>
          <w:rFonts w:ascii="Latha" w:hAnsi="Latha" w:cs="Latha"/>
          <w:sz w:val="28"/>
          <w:szCs w:val="28"/>
          <w:cs/>
          <w:lang w:bidi="ta-IN"/>
        </w:rPr>
        <w:t>த்</w:t>
      </w:r>
      <w:r w:rsidRPr="00246D98">
        <w:rPr>
          <w:rFonts w:ascii="Latha" w:hAnsi="Latha" w:cs="Latha"/>
          <w:b/>
          <w:bCs/>
          <w:position w:val="-12"/>
          <w:sz w:val="28"/>
          <w:szCs w:val="28"/>
          <w:cs/>
          <w:lang w:bidi="ta-IN"/>
        </w:rPr>
        <w:t>3</w:t>
      </w:r>
      <w:r w:rsidRPr="00246D98">
        <w:rPr>
          <w:rFonts w:ascii="Latha" w:hAnsi="Latha" w:cs="Latha"/>
          <w:sz w:val="28"/>
          <w:szCs w:val="28"/>
          <w:cs/>
          <w:lang w:bidi="ta-IN"/>
        </w:rPr>
        <w:t xml:space="preserve">ரம் </w:t>
      </w:r>
      <w:r w:rsidRPr="00246D98">
        <w:rPr>
          <w:rFonts w:ascii="BRH Devanagari Extra" w:hAnsi="BRH Devanagari Extra" w:cs="Latha"/>
          <w:b/>
          <w:sz w:val="36"/>
          <w:szCs w:val="28"/>
        </w:rPr>
        <w:t>Æ</w:t>
      </w:r>
      <w:r w:rsidRPr="00246D98">
        <w:rPr>
          <w:rFonts w:ascii="Latha" w:hAnsi="Latha" w:cs="Latha"/>
          <w:sz w:val="28"/>
          <w:szCs w:val="28"/>
          <w:cs/>
          <w:lang w:bidi="ta-IN"/>
        </w:rPr>
        <w:t>வரு</w:t>
      </w:r>
      <w:r w:rsidRPr="00246D98">
        <w:rPr>
          <w:rFonts w:ascii="BRH Tamil Tab Extra" w:hAnsi="BRH Tamil Tab Extra" w:cs="Latha"/>
          <w:b/>
          <w:sz w:val="36"/>
          <w:szCs w:val="28"/>
        </w:rPr>
        <w:t>†</w:t>
      </w:r>
      <w:r w:rsidRPr="00246D98">
        <w:rPr>
          <w:rFonts w:ascii="Latha" w:hAnsi="Latha" w:cs="Latha"/>
          <w:sz w:val="28"/>
          <w:szCs w:val="28"/>
          <w:cs/>
          <w:lang w:bidi="ta-IN"/>
        </w:rPr>
        <w:t>ணஸ்தி</w:t>
      </w:r>
      <w:r w:rsidRPr="00246D98">
        <w:rPr>
          <w:rFonts w:ascii="BRH Tamil Tab Extra" w:hAnsi="BRH Tamil Tab Extra" w:cs="Latha"/>
          <w:b/>
          <w:sz w:val="32"/>
          <w:szCs w:val="28"/>
        </w:rPr>
        <w:t>…</w:t>
      </w:r>
      <w:r w:rsidRPr="00246D98">
        <w:rPr>
          <w:rFonts w:ascii="Latha" w:hAnsi="Latha" w:cs="Latha"/>
          <w:sz w:val="28"/>
          <w:szCs w:val="28"/>
          <w:cs/>
          <w:lang w:bidi="ta-IN"/>
        </w:rPr>
        <w:t>ரோத</w:t>
      </w:r>
      <w:r w:rsidRPr="00246D98">
        <w:rPr>
          <w:rFonts w:ascii="BRH Tamil Tab Extra" w:hAnsi="BRH Tamil Tab Extra" w:cs="Latha"/>
          <w:b/>
          <w:sz w:val="36"/>
          <w:szCs w:val="28"/>
        </w:rPr>
        <w:t>†</w:t>
      </w:r>
      <w:r w:rsidRPr="00246D98">
        <w:rPr>
          <w:rFonts w:ascii="Latha" w:hAnsi="Latha" w:cs="Latha"/>
          <w:b/>
          <w:bCs/>
          <w:position w:val="-12"/>
          <w:sz w:val="28"/>
          <w:szCs w:val="28"/>
          <w:cs/>
          <w:lang w:bidi="ta-IN"/>
        </w:rPr>
        <w:t>3</w:t>
      </w:r>
      <w:r w:rsidRPr="00246D98">
        <w:rPr>
          <w:rFonts w:ascii="Latha" w:hAnsi="Latha" w:cs="Latha"/>
          <w:sz w:val="28"/>
          <w:szCs w:val="28"/>
          <w:cs/>
          <w:lang w:bidi="ta-IN"/>
        </w:rPr>
        <w:t>தே</w:t>
      </w:r>
      <w:r w:rsidRPr="00246D98">
        <w:rPr>
          <w:rFonts w:ascii="Latha" w:hAnsi="Latha" w:cs="Latha"/>
          <w:b/>
          <w:bCs/>
          <w:position w:val="-12"/>
          <w:sz w:val="28"/>
          <w:szCs w:val="28"/>
          <w:cs/>
          <w:lang w:bidi="ta-IN"/>
        </w:rPr>
        <w:t>4</w:t>
      </w:r>
      <w:r w:rsidRPr="00246D98">
        <w:rPr>
          <w:rFonts w:ascii="Latha" w:hAnsi="Latha" w:cs="Latha"/>
          <w:sz w:val="28"/>
          <w:szCs w:val="28"/>
          <w:cs/>
          <w:lang w:bidi="ta-IN"/>
        </w:rPr>
        <w:t xml:space="preserve"> </w:t>
      </w:r>
      <w:r w:rsidRPr="00246D98">
        <w:rPr>
          <w:rFonts w:ascii="Latha" w:hAnsi="Latha" w:cs="Latha"/>
          <w:sz w:val="28"/>
          <w:szCs w:val="28"/>
        </w:rPr>
        <w:t xml:space="preserve">| </w:t>
      </w:r>
    </w:p>
    <w:p w14:paraId="29C4363C" w14:textId="77777777" w:rsidR="00EB6214" w:rsidRPr="00246D98" w:rsidRDefault="00EB6214" w:rsidP="00EB6214">
      <w:pPr>
        <w:spacing w:line="264" w:lineRule="auto"/>
        <w:rPr>
          <w:rFonts w:ascii="Latha" w:hAnsi="Latha" w:cs="Latha"/>
          <w:sz w:val="28"/>
          <w:szCs w:val="28"/>
        </w:rPr>
      </w:pPr>
      <w:r w:rsidRPr="00246D98">
        <w:rPr>
          <w:rFonts w:ascii="Latha" w:hAnsi="Latha" w:cs="Latha"/>
          <w:sz w:val="28"/>
          <w:szCs w:val="28"/>
          <w:cs/>
          <w:lang w:bidi="ta-IN"/>
        </w:rPr>
        <w:t>தீ</w:t>
      </w:r>
      <w:r w:rsidRPr="00246D98">
        <w:rPr>
          <w:rFonts w:ascii="Latha" w:hAnsi="Latha" w:cs="Latha"/>
          <w:b/>
          <w:bCs/>
          <w:position w:val="-12"/>
          <w:sz w:val="28"/>
          <w:szCs w:val="28"/>
          <w:cs/>
          <w:lang w:bidi="ta-IN"/>
        </w:rPr>
        <w:t>4</w:t>
      </w:r>
      <w:r w:rsidRPr="00246D98">
        <w:rPr>
          <w:rFonts w:ascii="Latha" w:hAnsi="Latha" w:cs="Latha"/>
          <w:sz w:val="28"/>
          <w:szCs w:val="28"/>
          <w:cs/>
          <w:lang w:bidi="ta-IN"/>
        </w:rPr>
        <w:t>ரா</w:t>
      </w:r>
      <w:r w:rsidRPr="00246D98">
        <w:rPr>
          <w:rFonts w:ascii="BRH Tamil Tab Extra" w:hAnsi="BRH Tamil Tab Extra" w:cs="Latha"/>
          <w:b/>
          <w:sz w:val="36"/>
          <w:szCs w:val="28"/>
        </w:rPr>
        <w:t>†</w:t>
      </w:r>
      <w:r w:rsidRPr="00246D98">
        <w:rPr>
          <w:rFonts w:ascii="Latha" w:hAnsi="Latha" w:cs="Latha"/>
          <w:sz w:val="28"/>
          <w:szCs w:val="28"/>
        </w:rPr>
        <w:t xml:space="preserve"> </w:t>
      </w:r>
      <w:r w:rsidRPr="00246D98">
        <w:rPr>
          <w:rFonts w:ascii="Latha" w:hAnsi="Latha" w:cs="Latha"/>
          <w:sz w:val="28"/>
          <w:szCs w:val="28"/>
          <w:cs/>
          <w:lang w:bidi="ta-IN"/>
        </w:rPr>
        <w:t>இச்சே</w:t>
      </w:r>
      <w:r w:rsidRPr="00246D98">
        <w:rPr>
          <w:rFonts w:ascii="Latha" w:hAnsi="Latha" w:cs="Latha"/>
          <w:b/>
          <w:bCs/>
          <w:position w:val="-12"/>
          <w:sz w:val="28"/>
          <w:szCs w:val="28"/>
          <w:cs/>
          <w:lang w:bidi="ta-IN"/>
        </w:rPr>
        <w:t>2</w:t>
      </w:r>
      <w:r w:rsidRPr="00246D98">
        <w:rPr>
          <w:rFonts w:ascii="Latha" w:hAnsi="Latha" w:cs="Latha"/>
          <w:sz w:val="28"/>
          <w:szCs w:val="28"/>
          <w:cs/>
          <w:lang w:bidi="ta-IN"/>
        </w:rPr>
        <w:t>கு</w:t>
      </w:r>
      <w:r w:rsidRPr="00246D98">
        <w:rPr>
          <w:rFonts w:ascii="BRH Tamil Tab Extra" w:hAnsi="BRH Tamil Tab Extra" w:cs="Latha"/>
          <w:b/>
          <w:sz w:val="32"/>
          <w:szCs w:val="28"/>
        </w:rPr>
        <w:t>…</w:t>
      </w:r>
      <w:r w:rsidRPr="00246D98">
        <w:rPr>
          <w:rFonts w:ascii="Latha" w:hAnsi="Latha" w:cs="Latha"/>
          <w:sz w:val="28"/>
          <w:szCs w:val="28"/>
          <w:cs/>
          <w:lang w:bidi="ta-IN"/>
        </w:rPr>
        <w:t>ர்</w:t>
      </w:r>
      <w:r w:rsidRPr="00246D98">
        <w:rPr>
          <w:rFonts w:ascii="Latha" w:hAnsi="Latha" w:cs="Latha"/>
          <w:sz w:val="28"/>
          <w:szCs w:val="28"/>
        </w:rPr>
        <w:t>-</w:t>
      </w:r>
      <w:r w:rsidRPr="00246D98">
        <w:rPr>
          <w:rFonts w:ascii="Latha" w:hAnsi="Latha" w:cs="Latha"/>
          <w:sz w:val="28"/>
          <w:szCs w:val="28"/>
          <w:cs/>
          <w:lang w:bidi="ta-IN"/>
        </w:rPr>
        <w:t>த</w:t>
      </w:r>
      <w:r w:rsidRPr="00246D98">
        <w:rPr>
          <w:rFonts w:ascii="Latha" w:hAnsi="Latha" w:cs="Latha"/>
          <w:b/>
          <w:bCs/>
          <w:position w:val="-12"/>
          <w:sz w:val="28"/>
          <w:szCs w:val="28"/>
          <w:cs/>
          <w:lang w:bidi="ta-IN"/>
        </w:rPr>
        <w:t>4</w:t>
      </w:r>
      <w:r w:rsidRPr="00246D98">
        <w:rPr>
          <w:rFonts w:ascii="Latha" w:hAnsi="Latha" w:cs="Latha"/>
          <w:sz w:val="28"/>
          <w:szCs w:val="28"/>
          <w:cs/>
          <w:lang w:bidi="ta-IN"/>
        </w:rPr>
        <w:t>ரு</w:t>
      </w:r>
      <w:r w:rsidRPr="00246D98">
        <w:rPr>
          <w:rFonts w:ascii="BRH Tamil Tab Extra" w:hAnsi="BRH Tamil Tab Extra" w:cs="Latha"/>
          <w:b/>
          <w:sz w:val="36"/>
          <w:szCs w:val="28"/>
        </w:rPr>
        <w:t>†</w:t>
      </w:r>
      <w:r w:rsidRPr="00246D98">
        <w:rPr>
          <w:rFonts w:ascii="Latha" w:hAnsi="Latha" w:cs="Latha"/>
          <w:sz w:val="28"/>
          <w:szCs w:val="28"/>
          <w:cs/>
          <w:lang w:bidi="ta-IN"/>
        </w:rPr>
        <w:t>ணேஷ்வா</w:t>
      </w:r>
      <w:r w:rsidRPr="00246D98">
        <w:rPr>
          <w:rFonts w:ascii="BRH Tamil Tab Extra" w:hAnsi="BRH Tamil Tab Extra" w:cs="Latha"/>
          <w:b/>
          <w:sz w:val="32"/>
          <w:szCs w:val="28"/>
        </w:rPr>
        <w:t>…</w:t>
      </w:r>
      <w:r w:rsidRPr="00246D98">
        <w:rPr>
          <w:rFonts w:ascii="Latha" w:hAnsi="Latha" w:cs="Latha"/>
          <w:sz w:val="28"/>
          <w:szCs w:val="28"/>
          <w:cs/>
          <w:lang w:bidi="ta-IN"/>
        </w:rPr>
        <w:t>ரப</w:t>
      </w:r>
      <w:r w:rsidRPr="00246D98">
        <w:rPr>
          <w:rFonts w:ascii="BRH Tamil Tab Extra" w:hAnsi="BRH Tamil Tab Extra" w:cs="Latha"/>
          <w:b/>
          <w:sz w:val="36"/>
          <w:szCs w:val="28"/>
        </w:rPr>
        <w:t>‡</w:t>
      </w:r>
      <w:r w:rsidRPr="00246D98">
        <w:rPr>
          <w:rFonts w:ascii="Latha" w:hAnsi="Latha" w:cs="Latha"/>
          <w:b/>
          <w:bCs/>
          <w:position w:val="-12"/>
          <w:sz w:val="28"/>
          <w:szCs w:val="28"/>
          <w:cs/>
          <w:lang w:bidi="ta-IN"/>
        </w:rPr>
        <w:t>4</w:t>
      </w:r>
      <w:r w:rsidRPr="00246D98">
        <w:rPr>
          <w:rFonts w:ascii="Latha" w:hAnsi="Latha" w:cs="Latha"/>
          <w:sz w:val="28"/>
          <w:szCs w:val="28"/>
          <w:cs/>
          <w:lang w:bidi="ta-IN"/>
        </w:rPr>
        <w:t>ம்</w:t>
      </w:r>
      <w:r w:rsidRPr="00246D98">
        <w:rPr>
          <w:rFonts w:ascii="Latha" w:hAnsi="Latha" w:cs="Latha"/>
          <w:sz w:val="28"/>
          <w:szCs w:val="28"/>
        </w:rPr>
        <w:t xml:space="preserve"> || </w:t>
      </w:r>
      <w:r w:rsidRPr="00246D98">
        <w:rPr>
          <w:rFonts w:ascii="Latha" w:hAnsi="Latha" w:cs="Latha"/>
          <w:sz w:val="28"/>
          <w:szCs w:val="28"/>
          <w:cs/>
          <w:lang w:bidi="ta-IN"/>
        </w:rPr>
        <w:t>ப</w:t>
      </w:r>
      <w:r w:rsidRPr="00246D98">
        <w:rPr>
          <w:rFonts w:ascii="BRH Tamil Tab Extra" w:hAnsi="BRH Tamil Tab Extra" w:cs="Latha"/>
          <w:b/>
          <w:sz w:val="32"/>
          <w:szCs w:val="28"/>
        </w:rPr>
        <w:t>…</w:t>
      </w:r>
      <w:r w:rsidRPr="00246D98">
        <w:rPr>
          <w:rFonts w:ascii="Latha" w:hAnsi="Latha" w:cs="Latha"/>
          <w:sz w:val="28"/>
          <w:szCs w:val="28"/>
          <w:cs/>
          <w:lang w:bidi="ta-IN"/>
        </w:rPr>
        <w:t>வித்ர</w:t>
      </w:r>
      <w:r w:rsidRPr="00246D98">
        <w:rPr>
          <w:rFonts w:ascii="BRH Tamil Tab Extra" w:hAnsi="BRH Tamil Tab Extra" w:cs="Latha"/>
          <w:b/>
          <w:sz w:val="36"/>
          <w:szCs w:val="28"/>
        </w:rPr>
        <w:t>†</w:t>
      </w:r>
      <w:r w:rsidRPr="00246D98">
        <w:rPr>
          <w:rFonts w:ascii="Latha" w:hAnsi="Latha" w:cs="Latha"/>
          <w:sz w:val="28"/>
          <w:szCs w:val="28"/>
          <w:cs/>
          <w:lang w:bidi="ta-IN"/>
        </w:rPr>
        <w:t>ந்தே</w:t>
      </w:r>
      <w:r w:rsidRPr="00246D98">
        <w:rPr>
          <w:rFonts w:ascii="BRH Tamil Tab Extra" w:hAnsi="BRH Tamil Tab Extra" w:cs="Latha"/>
          <w:b/>
          <w:sz w:val="32"/>
          <w:szCs w:val="28"/>
        </w:rPr>
        <w:t>…</w:t>
      </w:r>
      <w:r w:rsidRPr="00246D98">
        <w:rPr>
          <w:rFonts w:ascii="Latha" w:hAnsi="Latha" w:cs="Latha"/>
          <w:sz w:val="28"/>
          <w:szCs w:val="28"/>
        </w:rPr>
        <w:t xml:space="preserve"> </w:t>
      </w:r>
      <w:r w:rsidRPr="00246D98">
        <w:rPr>
          <w:rFonts w:ascii="Latha" w:hAnsi="Latha" w:cs="Latha"/>
          <w:sz w:val="28"/>
          <w:szCs w:val="28"/>
          <w:cs/>
          <w:lang w:bidi="ta-IN"/>
        </w:rPr>
        <w:t>வித</w:t>
      </w:r>
      <w:r w:rsidRPr="00246D98">
        <w:rPr>
          <w:rFonts w:ascii="BRH Tamil Tab Extra" w:hAnsi="BRH Tamil Tab Extra" w:cs="Latha"/>
          <w:b/>
          <w:sz w:val="36"/>
          <w:szCs w:val="28"/>
        </w:rPr>
        <w:t>†</w:t>
      </w:r>
      <w:r w:rsidRPr="00246D98">
        <w:rPr>
          <w:rFonts w:ascii="Latha" w:hAnsi="Latha" w:cs="Latha"/>
          <w:sz w:val="28"/>
          <w:szCs w:val="28"/>
          <w:cs/>
          <w:lang w:bidi="ta-IN"/>
        </w:rPr>
        <w:t>த</w:t>
      </w:r>
      <w:r w:rsidRPr="00246D98">
        <w:rPr>
          <w:rFonts w:ascii="BRH Tamil Tab Extra" w:hAnsi="BRH Tamil Tab Extra" w:cs="Latha"/>
          <w:b/>
          <w:sz w:val="32"/>
          <w:szCs w:val="28"/>
        </w:rPr>
        <w:t>…</w:t>
      </w:r>
      <w:r w:rsidRPr="00246D98">
        <w:rPr>
          <w:rFonts w:ascii="Latha" w:hAnsi="Latha" w:cs="Latha"/>
          <w:sz w:val="28"/>
          <w:szCs w:val="28"/>
          <w:cs/>
          <w:lang w:bidi="ta-IN"/>
        </w:rPr>
        <w:t>ம் ப்</w:t>
      </w:r>
      <w:r w:rsidRPr="00246D98">
        <w:rPr>
          <w:rFonts w:ascii="Latha" w:hAnsi="Latha" w:cs="Latha"/>
          <w:b/>
          <w:bCs/>
          <w:position w:val="-12"/>
          <w:sz w:val="28"/>
          <w:szCs w:val="28"/>
          <w:cs/>
          <w:lang w:bidi="ta-IN"/>
        </w:rPr>
        <w:t>3</w:t>
      </w:r>
      <w:r w:rsidRPr="00246D98">
        <w:rPr>
          <w:rFonts w:ascii="Latha" w:hAnsi="Latha" w:cs="Latha"/>
          <w:sz w:val="28"/>
          <w:szCs w:val="28"/>
          <w:cs/>
          <w:lang w:bidi="ta-IN"/>
        </w:rPr>
        <w:t>ரஹ்ம</w:t>
      </w:r>
      <w:r w:rsidRPr="00246D98">
        <w:rPr>
          <w:rFonts w:ascii="BRH Tamil Tab Extra" w:hAnsi="BRH Tamil Tab Extra" w:cs="Latha"/>
          <w:b/>
          <w:sz w:val="36"/>
          <w:szCs w:val="28"/>
        </w:rPr>
        <w:t>†</w:t>
      </w:r>
      <w:r w:rsidRPr="00246D98">
        <w:rPr>
          <w:rFonts w:ascii="Latha" w:hAnsi="Latha" w:cs="Latha"/>
          <w:sz w:val="28"/>
          <w:szCs w:val="28"/>
          <w:cs/>
          <w:lang w:bidi="ta-IN"/>
        </w:rPr>
        <w:t>ண</w:t>
      </w:r>
      <w:r w:rsidRPr="00246D98">
        <w:rPr>
          <w:rFonts w:ascii="BRH Tamil Tab Extra" w:hAnsi="BRH Tamil Tab Extra" w:cs="Latha"/>
          <w:b/>
          <w:sz w:val="32"/>
          <w:szCs w:val="28"/>
        </w:rPr>
        <w:t>…</w:t>
      </w:r>
      <w:r w:rsidRPr="00246D98">
        <w:rPr>
          <w:rFonts w:ascii="Latha" w:hAnsi="Latha" w:cs="Latha"/>
          <w:sz w:val="28"/>
          <w:szCs w:val="28"/>
          <w:cs/>
          <w:lang w:bidi="ta-IN"/>
        </w:rPr>
        <w:t>ஸ்பதே</w:t>
      </w:r>
      <w:r w:rsidRPr="00246D98">
        <w:rPr>
          <w:rFonts w:ascii="BRH Tamil Tab Extra" w:hAnsi="BRH Tamil Tab Extra" w:cs="Latha"/>
          <w:b/>
          <w:sz w:val="36"/>
          <w:szCs w:val="28"/>
        </w:rPr>
        <w:t>‡</w:t>
      </w:r>
      <w:r w:rsidRPr="00246D98">
        <w:rPr>
          <w:rFonts w:ascii="Latha" w:hAnsi="Latha" w:cs="Latha"/>
          <w:sz w:val="28"/>
          <w:szCs w:val="28"/>
        </w:rPr>
        <w:t xml:space="preserve"> | </w:t>
      </w:r>
      <w:r w:rsidRPr="00246D98">
        <w:rPr>
          <w:rFonts w:ascii="Latha" w:hAnsi="Latha" w:cs="Latha"/>
          <w:sz w:val="28"/>
          <w:szCs w:val="28"/>
          <w:cs/>
          <w:lang w:bidi="ta-IN"/>
        </w:rPr>
        <w:t>ப்ரபு</w:t>
      </w:r>
      <w:r w:rsidRPr="00246D98">
        <w:rPr>
          <w:rFonts w:ascii="BRH Tamil Tab Extra" w:hAnsi="BRH Tamil Tab Extra" w:cs="Latha"/>
          <w:b/>
          <w:sz w:val="32"/>
          <w:szCs w:val="28"/>
        </w:rPr>
        <w:t>…</w:t>
      </w:r>
      <w:r w:rsidRPr="00246D98">
        <w:rPr>
          <w:rFonts w:ascii="Latha" w:hAnsi="Latha" w:cs="Latha"/>
          <w:b/>
          <w:bCs/>
          <w:position w:val="-12"/>
          <w:sz w:val="28"/>
          <w:szCs w:val="28"/>
          <w:cs/>
          <w:lang w:bidi="ta-IN"/>
        </w:rPr>
        <w:t>4</w:t>
      </w:r>
      <w:r w:rsidRPr="00246D98">
        <w:rPr>
          <w:rFonts w:ascii="Latha" w:hAnsi="Latha" w:cs="Latha"/>
          <w:sz w:val="28"/>
          <w:szCs w:val="28"/>
          <w:cs/>
          <w:lang w:bidi="ta-IN"/>
        </w:rPr>
        <w:t>ர்கா</w:t>
      </w:r>
      <w:r w:rsidRPr="00246D98">
        <w:rPr>
          <w:rFonts w:ascii="Latha" w:hAnsi="Latha" w:cs="Latha"/>
          <w:b/>
          <w:bCs/>
          <w:position w:val="-12"/>
          <w:sz w:val="28"/>
          <w:szCs w:val="28"/>
          <w:cs/>
          <w:lang w:bidi="ta-IN"/>
        </w:rPr>
        <w:t>3</w:t>
      </w:r>
      <w:r w:rsidRPr="00246D98">
        <w:rPr>
          <w:rFonts w:ascii="Latha" w:hAnsi="Latha" w:cs="Latha"/>
          <w:sz w:val="28"/>
          <w:szCs w:val="28"/>
          <w:cs/>
          <w:lang w:bidi="ta-IN"/>
        </w:rPr>
        <w:t>த்ரா</w:t>
      </w:r>
      <w:r w:rsidRPr="00246D98">
        <w:rPr>
          <w:rFonts w:ascii="BRH Tamil Tab Extra" w:hAnsi="BRH Tamil Tab Extra" w:cs="Latha"/>
          <w:b/>
          <w:sz w:val="36"/>
          <w:szCs w:val="28"/>
        </w:rPr>
        <w:t>†</w:t>
      </w:r>
      <w:r w:rsidRPr="00246D98">
        <w:rPr>
          <w:rFonts w:ascii="Latha" w:hAnsi="Latha" w:cs="Latha"/>
          <w:sz w:val="28"/>
          <w:szCs w:val="28"/>
          <w:cs/>
          <w:lang w:bidi="ta-IN"/>
        </w:rPr>
        <w:t>ணி</w:t>
      </w:r>
      <w:r w:rsidRPr="00246D98">
        <w:rPr>
          <w:rFonts w:ascii="BRH Tamil Tab Extra" w:hAnsi="BRH Tamil Tab Extra" w:cs="Latha"/>
          <w:b/>
          <w:sz w:val="32"/>
          <w:szCs w:val="28"/>
        </w:rPr>
        <w:t>…</w:t>
      </w:r>
      <w:r w:rsidRPr="00246D98">
        <w:rPr>
          <w:rFonts w:ascii="Latha" w:hAnsi="Latha" w:cs="Latha"/>
          <w:sz w:val="28"/>
          <w:szCs w:val="28"/>
        </w:rPr>
        <w:t xml:space="preserve"> </w:t>
      </w:r>
      <w:r w:rsidRPr="00246D98">
        <w:rPr>
          <w:rFonts w:ascii="Latha" w:hAnsi="Latha" w:cs="Latha"/>
          <w:sz w:val="28"/>
          <w:szCs w:val="28"/>
          <w:cs/>
          <w:lang w:bidi="ta-IN"/>
        </w:rPr>
        <w:t>பர்யே</w:t>
      </w:r>
      <w:r w:rsidRPr="00246D98">
        <w:rPr>
          <w:rFonts w:ascii="BRH Tamil Tab Extra" w:hAnsi="BRH Tamil Tab Extra" w:cs="Latha"/>
          <w:b/>
          <w:sz w:val="36"/>
          <w:szCs w:val="28"/>
        </w:rPr>
        <w:t>†</w:t>
      </w:r>
      <w:r w:rsidRPr="00246D98">
        <w:rPr>
          <w:rFonts w:ascii="Latha" w:hAnsi="Latha" w:cs="Latha"/>
          <w:sz w:val="28"/>
          <w:szCs w:val="28"/>
          <w:cs/>
          <w:lang w:bidi="ta-IN"/>
        </w:rPr>
        <w:t>ஷி வி</w:t>
      </w:r>
      <w:r w:rsidRPr="00246D98">
        <w:rPr>
          <w:rFonts w:ascii="BRH Tamil Tab Extra" w:hAnsi="BRH Tamil Tab Extra" w:cs="Latha"/>
          <w:b/>
          <w:sz w:val="32"/>
          <w:szCs w:val="28"/>
        </w:rPr>
        <w:t>…</w:t>
      </w:r>
      <w:r w:rsidRPr="00246D98">
        <w:rPr>
          <w:rFonts w:ascii="Latha" w:hAnsi="Latha" w:cs="Latha"/>
          <w:sz w:val="28"/>
          <w:szCs w:val="28"/>
          <w:cs/>
          <w:lang w:bidi="ta-IN"/>
        </w:rPr>
        <w:t>ஶ்வத</w:t>
      </w:r>
      <w:r w:rsidRPr="00246D98">
        <w:rPr>
          <w:rFonts w:ascii="BRH Tamil Tab Extra" w:hAnsi="BRH Tamil Tab Extra" w:cs="Latha"/>
          <w:b/>
          <w:sz w:val="36"/>
          <w:szCs w:val="28"/>
        </w:rPr>
        <w:t>†</w:t>
      </w:r>
      <w:r w:rsidRPr="00246D98">
        <w:rPr>
          <w:rFonts w:ascii="Latha" w:hAnsi="Latha" w:cs="Latha"/>
          <w:b/>
          <w:bCs/>
          <w:sz w:val="32"/>
          <w:szCs w:val="32"/>
          <w:cs/>
          <w:lang w:bidi="ta-IN"/>
        </w:rPr>
        <w:t>:</w:t>
      </w:r>
      <w:r w:rsidRPr="00246D98">
        <w:rPr>
          <w:rFonts w:ascii="Latha" w:hAnsi="Latha" w:cs="Latha"/>
          <w:sz w:val="28"/>
          <w:szCs w:val="28"/>
          <w:cs/>
          <w:lang w:bidi="ta-IN"/>
        </w:rPr>
        <w:t xml:space="preserve"> </w:t>
      </w:r>
      <w:r w:rsidRPr="00246D98">
        <w:rPr>
          <w:rFonts w:ascii="Latha" w:hAnsi="Latha" w:cs="Latha"/>
          <w:sz w:val="28"/>
          <w:szCs w:val="28"/>
        </w:rPr>
        <w:t xml:space="preserve">| </w:t>
      </w:r>
    </w:p>
    <w:p w14:paraId="67615723" w14:textId="77777777" w:rsidR="00EB6214" w:rsidRPr="00246D98" w:rsidRDefault="00EB6214" w:rsidP="00EB6214">
      <w:pPr>
        <w:spacing w:line="264" w:lineRule="auto"/>
        <w:rPr>
          <w:rFonts w:ascii="Latha" w:hAnsi="Latha" w:cs="Latha"/>
          <w:sz w:val="28"/>
          <w:szCs w:val="28"/>
        </w:rPr>
      </w:pPr>
      <w:r w:rsidRPr="00246D98">
        <w:rPr>
          <w:rFonts w:ascii="Latha" w:hAnsi="Latha" w:cs="Latha"/>
          <w:sz w:val="28"/>
          <w:szCs w:val="28"/>
          <w:cs/>
          <w:lang w:bidi="ta-IN"/>
        </w:rPr>
        <w:t>அத</w:t>
      </w:r>
      <w:r w:rsidRPr="00246D98">
        <w:rPr>
          <w:rFonts w:ascii="BRH Tamil Tab Extra" w:hAnsi="BRH Tamil Tab Extra" w:cs="Latha"/>
          <w:b/>
          <w:sz w:val="36"/>
          <w:szCs w:val="28"/>
        </w:rPr>
        <w:t>†</w:t>
      </w:r>
      <w:r w:rsidRPr="00246D98">
        <w:rPr>
          <w:rFonts w:ascii="Latha" w:hAnsi="Latha" w:cs="Latha"/>
          <w:sz w:val="28"/>
          <w:szCs w:val="28"/>
          <w:cs/>
          <w:lang w:bidi="ta-IN"/>
        </w:rPr>
        <w:t>ப்த</w:t>
      </w:r>
      <w:r w:rsidRPr="00246D98">
        <w:rPr>
          <w:rFonts w:ascii="Latha" w:hAnsi="Latha" w:cs="Latha" w:hint="cs"/>
          <w:sz w:val="28"/>
          <w:szCs w:val="28"/>
          <w:cs/>
          <w:lang w:bidi="ta-IN"/>
        </w:rPr>
        <w:t>-</w:t>
      </w:r>
      <w:r w:rsidRPr="00246D98">
        <w:rPr>
          <w:rFonts w:ascii="Latha" w:hAnsi="Latha" w:cs="Latha"/>
          <w:sz w:val="28"/>
          <w:szCs w:val="28"/>
          <w:cs/>
          <w:lang w:bidi="ta-IN"/>
        </w:rPr>
        <w:t>தனூ</w:t>
      </w:r>
      <w:r w:rsidRPr="00246D98">
        <w:rPr>
          <w:rFonts w:ascii="BRH Tamil Tab Extra" w:hAnsi="BRH Tamil Tab Extra" w:cs="Latha"/>
          <w:b/>
          <w:sz w:val="32"/>
          <w:szCs w:val="28"/>
        </w:rPr>
        <w:t>…</w:t>
      </w:r>
      <w:r w:rsidRPr="00246D98">
        <w:rPr>
          <w:rFonts w:ascii="Latha" w:hAnsi="Latha" w:cs="Latha"/>
          <w:sz w:val="28"/>
          <w:szCs w:val="28"/>
          <w:cs/>
          <w:lang w:bidi="ta-IN"/>
        </w:rPr>
        <w:t>ர்</w:t>
      </w:r>
      <w:r w:rsidR="00DF37B6">
        <w:rPr>
          <w:rFonts w:ascii="Latha" w:hAnsi="Latha" w:cs="Latha" w:hint="cs"/>
          <w:sz w:val="28"/>
          <w:szCs w:val="28"/>
          <w:cs/>
          <w:lang w:bidi="ta-IN"/>
        </w:rPr>
        <w:t>-</w:t>
      </w:r>
      <w:r w:rsidRPr="00246D98">
        <w:rPr>
          <w:rFonts w:ascii="Latha" w:hAnsi="Latha" w:cs="Latha"/>
          <w:sz w:val="28"/>
          <w:szCs w:val="28"/>
          <w:cs/>
          <w:lang w:bidi="ta-IN"/>
        </w:rPr>
        <w:t>ந ததா</w:t>
      </w:r>
      <w:r w:rsidRPr="00246D98">
        <w:rPr>
          <w:rFonts w:ascii="BRH Tamil Tab Extra" w:hAnsi="BRH Tamil Tab Extra" w:cs="Latha"/>
          <w:b/>
          <w:sz w:val="32"/>
          <w:szCs w:val="28"/>
        </w:rPr>
        <w:t>…</w:t>
      </w:r>
      <w:r w:rsidRPr="00246D98">
        <w:rPr>
          <w:rFonts w:ascii="Latha" w:hAnsi="Latha" w:cs="Latha"/>
          <w:b/>
          <w:bCs/>
          <w:position w:val="-12"/>
          <w:sz w:val="28"/>
          <w:szCs w:val="28"/>
          <w:cs/>
          <w:lang w:bidi="ta-IN"/>
        </w:rPr>
        <w:t>3</w:t>
      </w:r>
      <w:r w:rsidRPr="00246D98">
        <w:rPr>
          <w:rFonts w:ascii="Latha" w:hAnsi="Latha" w:cs="Latha"/>
          <w:sz w:val="28"/>
          <w:szCs w:val="28"/>
          <w:cs/>
          <w:lang w:bidi="ta-IN"/>
        </w:rPr>
        <w:t>மோ அ</w:t>
      </w:r>
      <w:r w:rsidRPr="00246D98">
        <w:rPr>
          <w:rFonts w:ascii="BRH Tamil Tab Extra" w:hAnsi="BRH Tamil Tab Extra" w:cs="Latha"/>
          <w:b/>
          <w:sz w:val="36"/>
          <w:szCs w:val="28"/>
        </w:rPr>
        <w:t>†</w:t>
      </w:r>
      <w:r w:rsidRPr="00246D98">
        <w:rPr>
          <w:rFonts w:ascii="Latha" w:hAnsi="Latha" w:cs="Latha"/>
          <w:sz w:val="28"/>
          <w:szCs w:val="28"/>
          <w:cs/>
          <w:lang w:bidi="ta-IN"/>
        </w:rPr>
        <w:t xml:space="preserve">ஶ்னுதே </w:t>
      </w:r>
      <w:r w:rsidRPr="00246D98">
        <w:rPr>
          <w:rFonts w:ascii="Latha" w:hAnsi="Latha" w:cs="Latha"/>
          <w:sz w:val="28"/>
          <w:szCs w:val="28"/>
        </w:rPr>
        <w:t>|</w:t>
      </w:r>
    </w:p>
    <w:p w14:paraId="1C58D486" w14:textId="3CC7F5B0" w:rsidR="00EB6214" w:rsidRPr="00246D98" w:rsidRDefault="00EB6214" w:rsidP="00EB6214">
      <w:pPr>
        <w:spacing w:line="264" w:lineRule="auto"/>
        <w:rPr>
          <w:rFonts w:ascii="Latha" w:hAnsi="Latha" w:cs="Latha"/>
          <w:sz w:val="28"/>
          <w:szCs w:val="28"/>
        </w:rPr>
      </w:pPr>
      <w:r w:rsidRPr="00246D98">
        <w:rPr>
          <w:rFonts w:ascii="Latha" w:hAnsi="Latha" w:cs="Latha"/>
          <w:sz w:val="28"/>
          <w:szCs w:val="28"/>
          <w:cs/>
          <w:lang w:bidi="ta-IN"/>
        </w:rPr>
        <w:t>ஶ்</w:t>
      </w:r>
      <w:r w:rsidRPr="00246D98">
        <w:rPr>
          <w:rFonts w:ascii="Latha" w:hAnsi="Latha" w:cs="Latha"/>
          <w:b/>
          <w:bCs/>
          <w:i/>
          <w:iCs/>
          <w:sz w:val="28"/>
          <w:szCs w:val="28"/>
          <w:cs/>
          <w:lang w:bidi="ta-IN"/>
        </w:rPr>
        <w:t>ரு</w:t>
      </w:r>
      <w:r w:rsidRPr="00246D98">
        <w:rPr>
          <w:rFonts w:ascii="BRH Tamil Tab Extra" w:hAnsi="BRH Tamil Tab Extra" w:cs="Latha"/>
          <w:b/>
          <w:sz w:val="32"/>
          <w:szCs w:val="28"/>
        </w:rPr>
        <w:t>…</w:t>
      </w:r>
      <w:r w:rsidRPr="00246D98">
        <w:rPr>
          <w:rFonts w:ascii="Latha" w:hAnsi="Latha" w:cs="Latha"/>
          <w:sz w:val="28"/>
          <w:szCs w:val="28"/>
          <w:cs/>
          <w:lang w:bidi="ta-IN"/>
        </w:rPr>
        <w:t>தாஸ</w:t>
      </w:r>
      <w:r w:rsidRPr="00246D98">
        <w:rPr>
          <w:rFonts w:ascii="BRH Tamil Tab Extra" w:hAnsi="BRH Tamil Tab Extra" w:cs="Latha"/>
          <w:b/>
          <w:sz w:val="32"/>
          <w:szCs w:val="28"/>
        </w:rPr>
        <w:t>…</w:t>
      </w:r>
      <w:r w:rsidRPr="00246D98">
        <w:rPr>
          <w:rFonts w:ascii="Latha" w:hAnsi="Latha" w:cs="Latha"/>
          <w:sz w:val="28"/>
          <w:szCs w:val="28"/>
        </w:rPr>
        <w:t xml:space="preserve"> </w:t>
      </w:r>
      <w:r w:rsidRPr="00246D98">
        <w:rPr>
          <w:rFonts w:ascii="Latha" w:hAnsi="Latha" w:cs="Latha"/>
          <w:sz w:val="28"/>
          <w:szCs w:val="28"/>
          <w:cs/>
          <w:lang w:bidi="ta-IN"/>
        </w:rPr>
        <w:t>இத்</w:t>
      </w:r>
      <w:r w:rsidRPr="00246D98">
        <w:rPr>
          <w:rFonts w:ascii="Latha" w:hAnsi="Latha" w:cs="Latha"/>
          <w:b/>
          <w:bCs/>
          <w:position w:val="-12"/>
          <w:sz w:val="28"/>
          <w:szCs w:val="28"/>
          <w:cs/>
          <w:lang w:bidi="ta-IN"/>
        </w:rPr>
        <w:t>3</w:t>
      </w:r>
      <w:r w:rsidRPr="00246D98">
        <w:rPr>
          <w:rFonts w:ascii="Latha" w:hAnsi="Latha" w:cs="Latha"/>
          <w:sz w:val="28"/>
          <w:szCs w:val="28"/>
          <w:cs/>
          <w:lang w:bidi="ta-IN"/>
        </w:rPr>
        <w:t>வஹ</w:t>
      </w:r>
      <w:r w:rsidRPr="00246D98">
        <w:rPr>
          <w:rFonts w:ascii="BRH Tamil Tab Extra" w:hAnsi="BRH Tamil Tab Extra" w:cs="Latha"/>
          <w:b/>
          <w:sz w:val="36"/>
          <w:szCs w:val="28"/>
        </w:rPr>
        <w:t>†</w:t>
      </w:r>
      <w:r w:rsidRPr="00246D98">
        <w:rPr>
          <w:rFonts w:ascii="Latha" w:hAnsi="Latha" w:cs="Latha" w:hint="cs"/>
          <w:sz w:val="28"/>
          <w:szCs w:val="28"/>
          <w:cs/>
          <w:lang w:bidi="ta-IN"/>
        </w:rPr>
        <w:t>ந்</w:t>
      </w:r>
      <w:r w:rsidRPr="00246D98">
        <w:rPr>
          <w:rFonts w:ascii="Latha" w:hAnsi="Latha" w:cs="Latha"/>
          <w:sz w:val="28"/>
          <w:szCs w:val="28"/>
          <w:cs/>
          <w:lang w:bidi="ta-IN"/>
        </w:rPr>
        <w:t>த</w:t>
      </w:r>
      <w:r w:rsidRPr="00246D98">
        <w:rPr>
          <w:rFonts w:ascii="BRH Tamil Tab Extra" w:hAnsi="BRH Tamil Tab Extra" w:cs="Latha"/>
          <w:b/>
          <w:sz w:val="32"/>
          <w:szCs w:val="28"/>
        </w:rPr>
        <w:t>…</w:t>
      </w:r>
      <w:r w:rsidRPr="00246D98">
        <w:rPr>
          <w:rFonts w:ascii="Latha" w:hAnsi="Latha" w:cs="Latha"/>
          <w:sz w:val="28"/>
          <w:szCs w:val="28"/>
          <w:cs/>
          <w:lang w:bidi="ta-IN"/>
        </w:rPr>
        <w:t>ஸ்தத்</w:t>
      </w:r>
      <w:r w:rsidRPr="00246D98">
        <w:rPr>
          <w:rFonts w:ascii="Latha" w:hAnsi="Latha" w:cs="Latha"/>
          <w:b/>
          <w:bCs/>
          <w:position w:val="-12"/>
          <w:sz w:val="28"/>
          <w:szCs w:val="28"/>
          <w:cs/>
          <w:lang w:bidi="ta-IN"/>
        </w:rPr>
        <w:t>2</w:t>
      </w:r>
      <w:r w:rsidR="00B335FC">
        <w:rPr>
          <w:rFonts w:ascii="Latha" w:hAnsi="Latha" w:cs="Latha"/>
          <w:sz w:val="28"/>
          <w:szCs w:val="28"/>
          <w:lang w:bidi="ta-IN"/>
        </w:rPr>
        <w:t xml:space="preserve"> </w:t>
      </w:r>
      <w:r w:rsidRPr="00246D98">
        <w:rPr>
          <w:rFonts w:ascii="Latha" w:hAnsi="Latha" w:cs="Latha"/>
          <w:sz w:val="28"/>
          <w:szCs w:val="28"/>
          <w:cs/>
          <w:lang w:bidi="ta-IN"/>
        </w:rPr>
        <w:t>ஸமா</w:t>
      </w:r>
      <w:r w:rsidRPr="00246D98">
        <w:rPr>
          <w:rFonts w:ascii="BRH Tamil Tab Extra" w:hAnsi="BRH Tamil Tab Extra" w:cs="Latha"/>
          <w:b/>
          <w:sz w:val="36"/>
          <w:szCs w:val="28"/>
        </w:rPr>
        <w:t>†</w:t>
      </w:r>
      <w:r w:rsidRPr="00246D98">
        <w:rPr>
          <w:rFonts w:ascii="Latha" w:hAnsi="Latha" w:cs="Latha"/>
          <w:sz w:val="28"/>
          <w:szCs w:val="28"/>
          <w:cs/>
          <w:lang w:bidi="ta-IN"/>
        </w:rPr>
        <w:t xml:space="preserve">ஶத </w:t>
      </w:r>
      <w:r w:rsidRPr="00246D98">
        <w:rPr>
          <w:rFonts w:ascii="Latha" w:hAnsi="Latha" w:cs="Latha"/>
          <w:sz w:val="28"/>
          <w:szCs w:val="28"/>
        </w:rPr>
        <w:t xml:space="preserve">|| </w:t>
      </w:r>
    </w:p>
    <w:p w14:paraId="5A015D42" w14:textId="77777777" w:rsidR="00EB6214" w:rsidRPr="00246D98" w:rsidRDefault="00EB6214" w:rsidP="00EB6214">
      <w:pPr>
        <w:spacing w:line="264" w:lineRule="auto"/>
        <w:rPr>
          <w:rFonts w:ascii="Latha" w:hAnsi="Latha" w:cs="Latha"/>
          <w:sz w:val="28"/>
          <w:szCs w:val="28"/>
        </w:rPr>
      </w:pPr>
      <w:r w:rsidRPr="00080291">
        <w:rPr>
          <w:rFonts w:ascii="Latha" w:hAnsi="Latha" w:cs="Latha"/>
          <w:sz w:val="28"/>
          <w:szCs w:val="28"/>
          <w:highlight w:val="yellow"/>
          <w:cs/>
          <w:lang w:bidi="ta-IN"/>
        </w:rPr>
        <w:t>ப்</w:t>
      </w:r>
      <w:r w:rsidRPr="00080291">
        <w:rPr>
          <w:rFonts w:ascii="Latha" w:hAnsi="Latha" w:cs="Latha"/>
          <w:b/>
          <w:bCs/>
          <w:position w:val="-12"/>
          <w:sz w:val="28"/>
          <w:szCs w:val="28"/>
          <w:highlight w:val="yellow"/>
          <w:cs/>
          <w:lang w:bidi="ta-IN"/>
        </w:rPr>
        <w:t>3</w:t>
      </w:r>
      <w:r w:rsidRPr="00080291">
        <w:rPr>
          <w:rFonts w:ascii="Latha" w:hAnsi="Latha" w:cs="Latha"/>
          <w:sz w:val="28"/>
          <w:szCs w:val="28"/>
          <w:highlight w:val="yellow"/>
          <w:cs/>
          <w:lang w:bidi="ta-IN"/>
        </w:rPr>
        <w:t>ர</w:t>
      </w:r>
      <w:r w:rsidRPr="00080291">
        <w:rPr>
          <w:rFonts w:ascii="BRH Tamil Tab Extra" w:hAnsi="BRH Tamil Tab Extra" w:cs="Latha"/>
          <w:b/>
          <w:sz w:val="32"/>
          <w:szCs w:val="28"/>
          <w:highlight w:val="yellow"/>
        </w:rPr>
        <w:t>…</w:t>
      </w:r>
      <w:r w:rsidRPr="00080291">
        <w:rPr>
          <w:rFonts w:ascii="Latha" w:hAnsi="Latha" w:cs="Latha"/>
          <w:sz w:val="28"/>
          <w:szCs w:val="28"/>
          <w:highlight w:val="yellow"/>
          <w:cs/>
          <w:lang w:bidi="ta-IN"/>
        </w:rPr>
        <w:t>ஹ்மா தே</w:t>
      </w:r>
      <w:r w:rsidRPr="00080291">
        <w:rPr>
          <w:rFonts w:ascii="BRH Tamil Tab Extra" w:hAnsi="BRH Tamil Tab Extra" w:cs="Latha"/>
          <w:b/>
          <w:sz w:val="32"/>
          <w:szCs w:val="28"/>
          <w:highlight w:val="yellow"/>
        </w:rPr>
        <w:t>…</w:t>
      </w:r>
      <w:r w:rsidRPr="00080291">
        <w:rPr>
          <w:rFonts w:ascii="Latha" w:hAnsi="Latha" w:cs="Latha"/>
          <w:b/>
          <w:bCs/>
          <w:position w:val="-12"/>
          <w:sz w:val="28"/>
          <w:szCs w:val="28"/>
          <w:highlight w:val="yellow"/>
          <w:cs/>
          <w:lang w:bidi="ta-IN"/>
        </w:rPr>
        <w:t>3</w:t>
      </w:r>
      <w:r w:rsidRPr="00080291">
        <w:rPr>
          <w:rFonts w:ascii="Latha" w:hAnsi="Latha" w:cs="Latha"/>
          <w:sz w:val="28"/>
          <w:szCs w:val="28"/>
          <w:highlight w:val="yellow"/>
          <w:cs/>
          <w:lang w:bidi="ta-IN"/>
        </w:rPr>
        <w:t>வானா</w:t>
      </w:r>
      <w:r w:rsidRPr="00080291">
        <w:rPr>
          <w:rFonts w:ascii="BRH Tamil Tab Extra" w:hAnsi="BRH Tamil Tab Extra" w:cs="Latha"/>
          <w:b/>
          <w:sz w:val="36"/>
          <w:szCs w:val="28"/>
          <w:highlight w:val="yellow"/>
        </w:rPr>
        <w:t>‡</w:t>
      </w:r>
      <w:r w:rsidRPr="00080291">
        <w:rPr>
          <w:rFonts w:ascii="Latha" w:hAnsi="Latha" w:cs="Latha"/>
          <w:sz w:val="28"/>
          <w:szCs w:val="28"/>
          <w:highlight w:val="yellow"/>
          <w:cs/>
          <w:lang w:bidi="ta-IN"/>
        </w:rPr>
        <w:t>ம்</w:t>
      </w:r>
      <w:r w:rsidRPr="00080291">
        <w:rPr>
          <w:rFonts w:ascii="Latha" w:hAnsi="Latha" w:cs="Latha" w:hint="cs"/>
          <w:b/>
          <w:bCs/>
          <w:sz w:val="32"/>
          <w:szCs w:val="32"/>
          <w:highlight w:val="yellow"/>
          <w:cs/>
          <w:lang w:bidi="ta-IN"/>
        </w:rPr>
        <w:t>{1}</w:t>
      </w:r>
      <w:r w:rsidRPr="00246D98">
        <w:rPr>
          <w:rFonts w:ascii="Latha" w:hAnsi="Latha" w:cs="Latha"/>
          <w:sz w:val="28"/>
          <w:szCs w:val="28"/>
          <w:cs/>
          <w:lang w:bidi="ta-IN"/>
        </w:rPr>
        <w:t xml:space="preserve"> </w:t>
      </w:r>
      <w:r w:rsidRPr="00246D98">
        <w:rPr>
          <w:rFonts w:ascii="Latha" w:hAnsi="Latha" w:cs="Latha"/>
          <w:sz w:val="28"/>
          <w:szCs w:val="28"/>
        </w:rPr>
        <w:t xml:space="preserve">|| </w:t>
      </w:r>
    </w:p>
    <w:p w14:paraId="01638698" w14:textId="1283EBFE" w:rsidR="00EB6214" w:rsidRDefault="00EB6214" w:rsidP="00EB6214">
      <w:pPr>
        <w:spacing w:line="264" w:lineRule="auto"/>
        <w:rPr>
          <w:rFonts w:ascii="Latha" w:hAnsi="Latha" w:cs="Latha"/>
          <w:b/>
          <w:bCs/>
          <w:sz w:val="32"/>
          <w:szCs w:val="32"/>
          <w:lang w:bidi="ta-IN"/>
        </w:rPr>
      </w:pPr>
      <w:r w:rsidRPr="00246D98">
        <w:rPr>
          <w:rFonts w:ascii="Latha" w:hAnsi="Latha" w:cs="Latha"/>
          <w:sz w:val="28"/>
          <w:szCs w:val="28"/>
          <w:cs/>
          <w:lang w:bidi="ta-IN"/>
        </w:rPr>
        <w:t>அஸ</w:t>
      </w:r>
      <w:r w:rsidRPr="00246D98">
        <w:rPr>
          <w:rFonts w:ascii="BRH Tamil Tab Extra" w:hAnsi="BRH Tamil Tab Extra" w:cs="Latha"/>
          <w:b/>
          <w:sz w:val="36"/>
          <w:szCs w:val="28"/>
        </w:rPr>
        <w:t>†</w:t>
      </w:r>
      <w:r w:rsidRPr="00246D98">
        <w:rPr>
          <w:rFonts w:ascii="Latha" w:hAnsi="Latha" w:cs="Latha"/>
          <w:sz w:val="28"/>
          <w:szCs w:val="28"/>
          <w:cs/>
          <w:lang w:bidi="ta-IN"/>
        </w:rPr>
        <w:t>தஸ்</w:t>
      </w:r>
      <w:r w:rsidRPr="00246D98">
        <w:rPr>
          <w:rFonts w:ascii="Latha" w:hAnsi="Latha" w:cs="Latha" w:hint="cs"/>
          <w:sz w:val="28"/>
          <w:szCs w:val="28"/>
          <w:cs/>
          <w:lang w:bidi="ta-IN"/>
        </w:rPr>
        <w:t>-</w:t>
      </w:r>
      <w:r w:rsidRPr="00246D98">
        <w:rPr>
          <w:rFonts w:ascii="Latha" w:hAnsi="Latha" w:cs="Latha"/>
          <w:sz w:val="28"/>
          <w:szCs w:val="28"/>
          <w:cs/>
          <w:lang w:bidi="ta-IN"/>
        </w:rPr>
        <w:t>ஸ</w:t>
      </w:r>
      <w:r w:rsidRPr="00246D98">
        <w:rPr>
          <w:rFonts w:ascii="BRH Tamil Tab Extra" w:hAnsi="BRH Tamil Tab Extra" w:cs="Latha"/>
          <w:b/>
          <w:sz w:val="32"/>
          <w:szCs w:val="28"/>
        </w:rPr>
        <w:t>…</w:t>
      </w:r>
      <w:r w:rsidRPr="00246D98">
        <w:rPr>
          <w:rFonts w:ascii="Latha" w:hAnsi="Latha" w:cs="Latha"/>
          <w:sz w:val="28"/>
          <w:szCs w:val="28"/>
          <w:cs/>
          <w:lang w:bidi="ta-IN"/>
        </w:rPr>
        <w:t>த்</w:t>
      </w:r>
      <w:r w:rsidRPr="00246D98">
        <w:rPr>
          <w:rFonts w:ascii="Latha" w:hAnsi="Latha" w:cs="Latha"/>
          <w:b/>
          <w:bCs/>
          <w:position w:val="-12"/>
          <w:sz w:val="28"/>
          <w:szCs w:val="28"/>
          <w:cs/>
          <w:lang w:bidi="ta-IN"/>
        </w:rPr>
        <w:t>3</w:t>
      </w:r>
      <w:r w:rsidRPr="00246D98">
        <w:rPr>
          <w:rFonts w:ascii="Latha" w:hAnsi="Latha" w:cs="Latha"/>
          <w:sz w:val="28"/>
          <w:szCs w:val="28"/>
          <w:cs/>
          <w:lang w:bidi="ta-IN"/>
        </w:rPr>
        <w:t>யே தத</w:t>
      </w:r>
      <w:r w:rsidRPr="00246D98">
        <w:rPr>
          <w:rFonts w:ascii="BRH Tamil Tab Extra" w:hAnsi="BRH Tamil Tab Extra" w:cs="Latha"/>
          <w:b/>
          <w:sz w:val="36"/>
          <w:szCs w:val="28"/>
        </w:rPr>
        <w:t>†</w:t>
      </w:r>
      <w:r w:rsidRPr="00246D98">
        <w:rPr>
          <w:rFonts w:ascii="Latha" w:hAnsi="Latha" w:cs="Latha"/>
          <w:sz w:val="28"/>
          <w:szCs w:val="28"/>
          <w:cs/>
          <w:lang w:bidi="ta-IN"/>
        </w:rPr>
        <w:t>க்ஷு</w:t>
      </w:r>
      <w:r w:rsidRPr="00246D98">
        <w:rPr>
          <w:rFonts w:ascii="Latha" w:hAnsi="Latha" w:cs="Latha"/>
          <w:b/>
          <w:bCs/>
          <w:sz w:val="32"/>
          <w:szCs w:val="32"/>
          <w:cs/>
          <w:lang w:bidi="ta-IN"/>
        </w:rPr>
        <w:t>:</w:t>
      </w:r>
      <w:r w:rsidRPr="00246D98">
        <w:rPr>
          <w:rFonts w:ascii="Latha" w:hAnsi="Latha" w:cs="Latha"/>
          <w:sz w:val="28"/>
          <w:szCs w:val="28"/>
          <w:cs/>
          <w:lang w:bidi="ta-IN"/>
        </w:rPr>
        <w:t xml:space="preserve"> </w:t>
      </w:r>
      <w:r w:rsidRPr="00246D98">
        <w:rPr>
          <w:rFonts w:ascii="Latha" w:hAnsi="Latha" w:cs="Latha"/>
          <w:sz w:val="28"/>
          <w:szCs w:val="28"/>
        </w:rPr>
        <w:t xml:space="preserve">| </w:t>
      </w:r>
      <w:r w:rsidRPr="00246D98">
        <w:rPr>
          <w:rFonts w:ascii="Latha" w:hAnsi="Latha" w:cs="Latha"/>
          <w:b/>
          <w:bCs/>
          <w:sz w:val="32"/>
          <w:szCs w:val="32"/>
          <w:cs/>
          <w:lang w:bidi="ta-IN"/>
        </w:rPr>
        <w:t>48</w:t>
      </w:r>
      <w:r w:rsidRPr="00246D98">
        <w:rPr>
          <w:rFonts w:ascii="Latha" w:hAnsi="Latha" w:cs="Latha"/>
          <w:b/>
          <w:bCs/>
          <w:sz w:val="32"/>
          <w:szCs w:val="32"/>
          <w:lang w:bidi="ta-IN"/>
        </w:rPr>
        <w:t xml:space="preserve"> (10)</w:t>
      </w:r>
    </w:p>
    <w:p w14:paraId="6A012BAA" w14:textId="77777777" w:rsidR="004A4BBA" w:rsidRDefault="004A4BBA" w:rsidP="00EB6214">
      <w:pPr>
        <w:spacing w:line="264" w:lineRule="auto"/>
        <w:rPr>
          <w:rFonts w:ascii="Latha" w:hAnsi="Latha" w:cs="Latha"/>
          <w:b/>
          <w:bCs/>
          <w:sz w:val="32"/>
          <w:szCs w:val="32"/>
          <w:lang w:bidi="ta-IN"/>
        </w:rPr>
      </w:pPr>
    </w:p>
    <w:p w14:paraId="622F31FC" w14:textId="77777777" w:rsidR="00EB6214" w:rsidRPr="00783689" w:rsidRDefault="00EB6214" w:rsidP="00EB6214">
      <w:pPr>
        <w:spacing w:line="264" w:lineRule="auto"/>
        <w:rPr>
          <w:rFonts w:ascii="Latha" w:hAnsi="Latha" w:cs="Latha"/>
          <w:b/>
          <w:bCs/>
          <w:sz w:val="32"/>
          <w:szCs w:val="32"/>
          <w:u w:val="thick"/>
          <w:lang w:bidi="ta-IN"/>
        </w:rPr>
      </w:pPr>
      <w:r w:rsidRPr="00012A6B">
        <w:rPr>
          <w:rFonts w:ascii="Latha" w:hAnsi="Latha" w:cs="Latha"/>
          <w:b/>
          <w:bCs/>
          <w:sz w:val="32"/>
          <w:szCs w:val="32"/>
          <w:u w:val="thick"/>
          <w:lang w:bidi="ta-IN"/>
        </w:rPr>
        <w:lastRenderedPageBreak/>
        <w:t>T.A.</w:t>
      </w:r>
      <w:r w:rsidRPr="009448FD">
        <w:rPr>
          <w:rFonts w:ascii="Latha" w:hAnsi="Latha" w:cs="Latha"/>
          <w:b/>
          <w:bCs/>
          <w:sz w:val="32"/>
          <w:szCs w:val="32"/>
          <w:u w:val="thick"/>
          <w:cs/>
          <w:lang w:bidi="ta-IN"/>
        </w:rPr>
        <w:t>1.</w:t>
      </w:r>
      <w:r w:rsidRPr="00783689">
        <w:rPr>
          <w:rFonts w:ascii="Latha" w:hAnsi="Latha" w:cs="Latha"/>
          <w:b/>
          <w:bCs/>
          <w:sz w:val="32"/>
          <w:szCs w:val="32"/>
          <w:u w:val="thick"/>
          <w:lang w:bidi="ta-IN"/>
        </w:rPr>
        <w:t>1</w:t>
      </w:r>
      <w:r w:rsidRPr="00783689">
        <w:rPr>
          <w:rFonts w:ascii="Latha" w:hAnsi="Latha" w:cs="Latha"/>
          <w:b/>
          <w:bCs/>
          <w:sz w:val="32"/>
          <w:szCs w:val="32"/>
          <w:u w:val="thick"/>
          <w:cs/>
          <w:lang w:bidi="ta-IN"/>
        </w:rPr>
        <w:t>1.</w:t>
      </w:r>
      <w:r w:rsidRPr="00783689">
        <w:rPr>
          <w:rFonts w:ascii="Latha" w:hAnsi="Latha" w:cs="Latha"/>
          <w:b/>
          <w:bCs/>
          <w:sz w:val="32"/>
          <w:szCs w:val="32"/>
          <w:u w:val="thick"/>
          <w:lang w:bidi="ta-IN"/>
        </w:rPr>
        <w:t>2</w:t>
      </w:r>
    </w:p>
    <w:p w14:paraId="479D764D" w14:textId="77777777" w:rsidR="00EB6214" w:rsidRPr="00246D98" w:rsidRDefault="00EB6214" w:rsidP="00EB6214">
      <w:pPr>
        <w:spacing w:line="264" w:lineRule="auto"/>
        <w:rPr>
          <w:rFonts w:ascii="Latha" w:hAnsi="Latha" w:cs="Latha"/>
          <w:sz w:val="28"/>
          <w:szCs w:val="28"/>
        </w:rPr>
      </w:pPr>
      <w:r w:rsidRPr="00246D98">
        <w:rPr>
          <w:rFonts w:ascii="Latha" w:hAnsi="Latha" w:cs="Latha"/>
          <w:b/>
          <w:bCs/>
          <w:i/>
          <w:iCs/>
          <w:sz w:val="28"/>
          <w:szCs w:val="28"/>
          <w:cs/>
          <w:lang w:bidi="ta-IN"/>
        </w:rPr>
        <w:t>ரு</w:t>
      </w:r>
      <w:r w:rsidRPr="00246D98">
        <w:rPr>
          <w:rFonts w:ascii="Latha" w:hAnsi="Latha" w:cs="Latha"/>
          <w:sz w:val="28"/>
          <w:szCs w:val="28"/>
          <w:cs/>
          <w:lang w:bidi="ta-IN"/>
        </w:rPr>
        <w:t>ஷ</w:t>
      </w:r>
      <w:r w:rsidRPr="00246D98">
        <w:rPr>
          <w:rFonts w:ascii="BRH Tamil Tab Extra" w:hAnsi="BRH Tamil Tab Extra" w:cs="Latha"/>
          <w:b/>
          <w:sz w:val="36"/>
          <w:szCs w:val="28"/>
        </w:rPr>
        <w:t>†</w:t>
      </w:r>
      <w:r w:rsidRPr="00246D98">
        <w:rPr>
          <w:rFonts w:ascii="Latha" w:hAnsi="Latha" w:cs="Latha"/>
          <w:sz w:val="28"/>
          <w:szCs w:val="28"/>
          <w:cs/>
          <w:lang w:bidi="ta-IN"/>
        </w:rPr>
        <w:t>யஸ் ஸ</w:t>
      </w:r>
      <w:r w:rsidRPr="00246D98">
        <w:rPr>
          <w:rFonts w:ascii="BRH Tamil Tab Extra" w:hAnsi="BRH Tamil Tab Extra" w:cs="Latha"/>
          <w:b/>
          <w:sz w:val="32"/>
          <w:szCs w:val="28"/>
        </w:rPr>
        <w:t>…</w:t>
      </w:r>
      <w:r w:rsidRPr="00246D98">
        <w:rPr>
          <w:rFonts w:ascii="Latha" w:hAnsi="Latha" w:cs="Latha"/>
          <w:sz w:val="28"/>
          <w:szCs w:val="28"/>
          <w:cs/>
          <w:lang w:bidi="ta-IN"/>
        </w:rPr>
        <w:t>ப்தாத்ரி</w:t>
      </w:r>
      <w:r w:rsidRPr="00246D98">
        <w:rPr>
          <w:rFonts w:ascii="BRH Tamil Tab Extra" w:hAnsi="BRH Tamil Tab Extra" w:cs="Latha"/>
          <w:b/>
          <w:sz w:val="36"/>
          <w:szCs w:val="28"/>
        </w:rPr>
        <w:t>†</w:t>
      </w:r>
      <w:r w:rsidRPr="00246D98">
        <w:rPr>
          <w:rFonts w:ascii="Latha" w:hAnsi="Latha" w:cs="Latha"/>
          <w:sz w:val="28"/>
          <w:szCs w:val="28"/>
          <w:cs/>
          <w:lang w:bidi="ta-IN"/>
        </w:rPr>
        <w:t>ஶ்ச</w:t>
      </w:r>
      <w:r w:rsidRPr="00246D98">
        <w:rPr>
          <w:rFonts w:ascii="BRH Tamil Tab Extra" w:hAnsi="BRH Tamil Tab Extra" w:cs="Latha"/>
          <w:b/>
          <w:sz w:val="32"/>
          <w:szCs w:val="28"/>
        </w:rPr>
        <w:t>…</w:t>
      </w:r>
      <w:r w:rsidRPr="00246D98">
        <w:rPr>
          <w:rFonts w:ascii="Latha" w:hAnsi="Latha" w:cs="Latha"/>
          <w:sz w:val="28"/>
          <w:szCs w:val="28"/>
        </w:rPr>
        <w:t xml:space="preserve"> </w:t>
      </w:r>
      <w:r w:rsidRPr="00246D98">
        <w:rPr>
          <w:rFonts w:ascii="Latha" w:hAnsi="Latha" w:cs="Latha"/>
          <w:sz w:val="28"/>
          <w:szCs w:val="28"/>
          <w:cs/>
          <w:lang w:bidi="ta-IN"/>
        </w:rPr>
        <w:t xml:space="preserve">யத் </w:t>
      </w:r>
      <w:r w:rsidRPr="00246D98">
        <w:rPr>
          <w:rFonts w:ascii="Latha" w:hAnsi="Latha" w:cs="Latha"/>
          <w:sz w:val="28"/>
          <w:szCs w:val="28"/>
        </w:rPr>
        <w:t xml:space="preserve">| </w:t>
      </w:r>
      <w:r w:rsidRPr="00246D98">
        <w:rPr>
          <w:rFonts w:ascii="Latha" w:hAnsi="Latha" w:cs="Latha"/>
          <w:sz w:val="28"/>
          <w:szCs w:val="28"/>
          <w:cs/>
          <w:lang w:bidi="ta-IN"/>
        </w:rPr>
        <w:t>ஸர்வே</w:t>
      </w:r>
      <w:r w:rsidRPr="00246D98">
        <w:rPr>
          <w:rFonts w:ascii="BRH Devanagari Extra" w:hAnsi="BRH Devanagari Extra" w:cs="Latha"/>
          <w:b/>
          <w:sz w:val="36"/>
          <w:szCs w:val="28"/>
        </w:rPr>
        <w:t>Å</w:t>
      </w:r>
      <w:r w:rsidRPr="00246D98">
        <w:rPr>
          <w:rFonts w:ascii="Latha" w:hAnsi="Latha" w:cs="Latha"/>
          <w:sz w:val="28"/>
          <w:szCs w:val="28"/>
          <w:cs/>
          <w:lang w:bidi="ta-IN"/>
        </w:rPr>
        <w:t>த்ரயோ அ</w:t>
      </w:r>
      <w:r w:rsidRPr="00246D98">
        <w:rPr>
          <w:rFonts w:ascii="BRH Tamil Tab Extra" w:hAnsi="BRH Tamil Tab Extra" w:cs="Latha"/>
          <w:b/>
          <w:sz w:val="36"/>
          <w:szCs w:val="28"/>
        </w:rPr>
        <w:t>†</w:t>
      </w:r>
      <w:r w:rsidRPr="00246D98">
        <w:rPr>
          <w:rFonts w:ascii="Latha" w:hAnsi="Latha" w:cs="Latha"/>
          <w:sz w:val="28"/>
          <w:szCs w:val="28"/>
          <w:cs/>
          <w:lang w:bidi="ta-IN"/>
        </w:rPr>
        <w:t>க</w:t>
      </w:r>
      <w:r w:rsidRPr="00246D98">
        <w:rPr>
          <w:rFonts w:ascii="Latha" w:hAnsi="Latha" w:cs="Latha"/>
          <w:b/>
          <w:bCs/>
          <w:position w:val="-12"/>
          <w:sz w:val="28"/>
          <w:szCs w:val="28"/>
          <w:cs/>
          <w:lang w:bidi="ta-IN"/>
        </w:rPr>
        <w:t>3</w:t>
      </w:r>
      <w:r w:rsidRPr="00246D98">
        <w:rPr>
          <w:rFonts w:ascii="Latha" w:hAnsi="Latha" w:cs="Latha"/>
          <w:sz w:val="28"/>
          <w:szCs w:val="28"/>
          <w:cs/>
          <w:lang w:bidi="ta-IN"/>
        </w:rPr>
        <w:t>ஸ்த்ய</w:t>
      </w:r>
      <w:r w:rsidRPr="00246D98">
        <w:rPr>
          <w:rFonts w:ascii="BRH Tamil Tab Extra" w:hAnsi="BRH Tamil Tab Extra" w:cs="Latha"/>
          <w:b/>
          <w:sz w:val="32"/>
          <w:szCs w:val="28"/>
        </w:rPr>
        <w:t>…</w:t>
      </w:r>
      <w:r w:rsidRPr="00246D98">
        <w:rPr>
          <w:rFonts w:ascii="Latha" w:hAnsi="Latha" w:cs="Latha"/>
          <w:sz w:val="28"/>
          <w:szCs w:val="28"/>
          <w:cs/>
          <w:lang w:bidi="ta-IN"/>
        </w:rPr>
        <w:t xml:space="preserve">ஶ்ச </w:t>
      </w:r>
      <w:r w:rsidRPr="00246D98">
        <w:rPr>
          <w:rFonts w:ascii="Latha" w:hAnsi="Latha" w:cs="Latha"/>
          <w:sz w:val="28"/>
          <w:szCs w:val="28"/>
        </w:rPr>
        <w:t xml:space="preserve">| </w:t>
      </w:r>
    </w:p>
    <w:p w14:paraId="7ED04089" w14:textId="77777777" w:rsidR="00EB6214" w:rsidRPr="00366983" w:rsidRDefault="00EB6214" w:rsidP="00EB6214">
      <w:pPr>
        <w:spacing w:line="264" w:lineRule="auto"/>
        <w:rPr>
          <w:rFonts w:ascii="Latha" w:hAnsi="Latha" w:cs="Latha"/>
          <w:sz w:val="28"/>
          <w:szCs w:val="28"/>
        </w:rPr>
      </w:pPr>
      <w:r w:rsidRPr="00366983">
        <w:rPr>
          <w:rFonts w:ascii="Latha" w:hAnsi="Latha" w:cs="Latha"/>
          <w:sz w:val="28"/>
          <w:szCs w:val="28"/>
          <w:cs/>
          <w:lang w:bidi="ta-IN"/>
        </w:rPr>
        <w:t>நக்ஷ</w:t>
      </w:r>
      <w:r w:rsidR="00051F4B" w:rsidRPr="00366983">
        <w:rPr>
          <w:rFonts w:ascii="BRH Tamil Tab Extra" w:hAnsi="BRH Tamil Tab Extra" w:cs="Latha"/>
          <w:b/>
          <w:sz w:val="36"/>
          <w:szCs w:val="28"/>
        </w:rPr>
        <w:t>†</w:t>
      </w:r>
      <w:r w:rsidRPr="00366983">
        <w:rPr>
          <w:rFonts w:ascii="Latha" w:hAnsi="Latha" w:cs="Latha"/>
          <w:sz w:val="28"/>
          <w:szCs w:val="28"/>
          <w:cs/>
          <w:lang w:bidi="ta-IN"/>
        </w:rPr>
        <w:t>த்ரை</w:t>
      </w:r>
      <w:r w:rsidRPr="00366983">
        <w:rPr>
          <w:rFonts w:ascii="BRH Tamil Tab Extra" w:hAnsi="BRH Tamil Tab Extra" w:cs="Latha"/>
          <w:b/>
          <w:sz w:val="32"/>
          <w:szCs w:val="28"/>
        </w:rPr>
        <w:t>…</w:t>
      </w:r>
      <w:r w:rsidRPr="00366983">
        <w:rPr>
          <w:rFonts w:ascii="Latha" w:hAnsi="Latha" w:cs="Latha"/>
          <w:b/>
          <w:bCs/>
          <w:sz w:val="32"/>
          <w:szCs w:val="32"/>
          <w:cs/>
          <w:lang w:bidi="ta-IN"/>
        </w:rPr>
        <w:t>:</w:t>
      </w:r>
      <w:r w:rsidRPr="00366983">
        <w:rPr>
          <w:rFonts w:ascii="Latha" w:hAnsi="Latha" w:cs="Latha"/>
          <w:sz w:val="28"/>
          <w:szCs w:val="28"/>
          <w:cs/>
          <w:lang w:bidi="ta-IN"/>
        </w:rPr>
        <w:t xml:space="preserve"> ஶங்க்</w:t>
      </w:r>
      <w:r w:rsidRPr="00366983">
        <w:rPr>
          <w:rFonts w:ascii="Latha" w:hAnsi="Latha" w:cs="Latha"/>
          <w:b/>
          <w:bCs/>
          <w:i/>
          <w:iCs/>
          <w:sz w:val="28"/>
          <w:szCs w:val="28"/>
          <w:cs/>
          <w:lang w:bidi="ta-IN"/>
        </w:rPr>
        <w:t>ரு</w:t>
      </w:r>
      <w:r w:rsidRPr="00366983">
        <w:rPr>
          <w:rFonts w:ascii="BRH Tamil Tab Extra" w:hAnsi="BRH Tamil Tab Extra" w:cs="Latha"/>
          <w:b/>
          <w:sz w:val="36"/>
          <w:szCs w:val="28"/>
        </w:rPr>
        <w:t>†</w:t>
      </w:r>
      <w:r w:rsidRPr="00366983">
        <w:rPr>
          <w:rFonts w:ascii="Latha" w:hAnsi="Latha" w:cs="Latha"/>
          <w:sz w:val="28"/>
          <w:szCs w:val="28"/>
          <w:cs/>
          <w:lang w:bidi="ta-IN"/>
        </w:rPr>
        <w:t xml:space="preserve">தோ </w:t>
      </w:r>
      <w:r w:rsidRPr="00366983">
        <w:rPr>
          <w:rFonts w:ascii="BRH Devanagari Extra" w:hAnsi="BRH Devanagari Extra" w:cs="Latha"/>
          <w:b/>
          <w:sz w:val="36"/>
          <w:szCs w:val="28"/>
        </w:rPr>
        <w:t>Å</w:t>
      </w:r>
      <w:r w:rsidRPr="00366983">
        <w:rPr>
          <w:rFonts w:ascii="Latha" w:hAnsi="Latha" w:cs="Latha"/>
          <w:sz w:val="28"/>
          <w:szCs w:val="28"/>
          <w:cs/>
          <w:lang w:bidi="ta-IN"/>
        </w:rPr>
        <w:t xml:space="preserve">வஸன்ன் </w:t>
      </w:r>
      <w:r w:rsidRPr="00366983">
        <w:rPr>
          <w:rFonts w:ascii="Latha" w:hAnsi="Latha" w:cs="Latha"/>
          <w:sz w:val="28"/>
          <w:szCs w:val="28"/>
        </w:rPr>
        <w:t xml:space="preserve">|| </w:t>
      </w:r>
    </w:p>
    <w:p w14:paraId="1648BC70" w14:textId="77777777" w:rsidR="00EB6214" w:rsidRPr="00246D98" w:rsidRDefault="00EB6214" w:rsidP="00EB6214">
      <w:pPr>
        <w:spacing w:line="264" w:lineRule="auto"/>
        <w:rPr>
          <w:rFonts w:ascii="Latha" w:hAnsi="Latha" w:cs="Latha"/>
          <w:sz w:val="28"/>
          <w:szCs w:val="28"/>
        </w:rPr>
      </w:pPr>
      <w:r w:rsidRPr="00366983">
        <w:rPr>
          <w:rFonts w:ascii="Latha" w:hAnsi="Latha" w:cs="Latha"/>
          <w:sz w:val="28"/>
          <w:szCs w:val="28"/>
          <w:cs/>
          <w:lang w:bidi="ta-IN"/>
        </w:rPr>
        <w:t>அத</w:t>
      </w:r>
      <w:r w:rsidRPr="00366983">
        <w:rPr>
          <w:rFonts w:ascii="BRH Tamil Tab Extra" w:hAnsi="BRH Tamil Tab Extra" w:cs="Latha"/>
          <w:b/>
          <w:sz w:val="36"/>
          <w:szCs w:val="28"/>
        </w:rPr>
        <w:t>†</w:t>
      </w:r>
      <w:r w:rsidRPr="00366983">
        <w:rPr>
          <w:rFonts w:ascii="Latha" w:hAnsi="Latha" w:cs="Latha"/>
          <w:b/>
          <w:bCs/>
          <w:position w:val="-12"/>
          <w:sz w:val="28"/>
          <w:szCs w:val="28"/>
          <w:cs/>
          <w:lang w:bidi="ta-IN"/>
        </w:rPr>
        <w:t>2</w:t>
      </w:r>
      <w:r w:rsidRPr="00366983">
        <w:rPr>
          <w:rFonts w:ascii="Latha" w:hAnsi="Latha" w:cs="Latha"/>
          <w:sz w:val="28"/>
          <w:szCs w:val="28"/>
          <w:cs/>
          <w:lang w:bidi="ta-IN"/>
        </w:rPr>
        <w:t xml:space="preserve"> ஸவிது</w:t>
      </w:r>
      <w:r w:rsidRPr="00366983">
        <w:rPr>
          <w:rFonts w:ascii="BRH Tamil Tab Extra" w:hAnsi="BRH Tamil Tab Extra" w:cs="Latha"/>
          <w:b/>
          <w:sz w:val="32"/>
          <w:szCs w:val="28"/>
        </w:rPr>
        <w:t>…</w:t>
      </w:r>
      <w:r w:rsidRPr="00366983">
        <w:rPr>
          <w:rFonts w:ascii="Latha" w:hAnsi="Latha" w:cs="Latha"/>
          <w:b/>
          <w:bCs/>
          <w:sz w:val="32"/>
          <w:szCs w:val="32"/>
          <w:cs/>
          <w:lang w:bidi="ta-IN"/>
        </w:rPr>
        <w:t>:</w:t>
      </w:r>
      <w:r w:rsidRPr="00366983">
        <w:rPr>
          <w:rFonts w:ascii="Latha" w:hAnsi="Latha" w:cs="Latha"/>
          <w:sz w:val="28"/>
          <w:szCs w:val="28"/>
          <w:cs/>
          <w:lang w:bidi="ta-IN"/>
        </w:rPr>
        <w:t xml:space="preserve"> ஶ்யாவாஶ்</w:t>
      </w:r>
      <w:r w:rsidRPr="00366983">
        <w:rPr>
          <w:rFonts w:ascii="Latha" w:hAnsi="Latha" w:cs="Latha" w:hint="cs"/>
          <w:sz w:val="28"/>
          <w:szCs w:val="28"/>
          <w:cs/>
          <w:lang w:bidi="ta-IN"/>
        </w:rPr>
        <w:t xml:space="preserve"> </w:t>
      </w:r>
      <w:r w:rsidRPr="00366983">
        <w:rPr>
          <w:rFonts w:ascii="Latha" w:hAnsi="Latha" w:cs="Latha"/>
          <w:sz w:val="28"/>
          <w:szCs w:val="28"/>
          <w:cs/>
          <w:lang w:bidi="ta-IN"/>
        </w:rPr>
        <w:t>வ</w:t>
      </w:r>
      <w:r w:rsidRPr="00366983">
        <w:rPr>
          <w:rFonts w:ascii="BRH Tamil Tab Extra" w:hAnsi="BRH Tamil Tab Extra" w:cs="Latha"/>
          <w:b/>
          <w:sz w:val="32"/>
          <w:szCs w:val="28"/>
        </w:rPr>
        <w:t>…</w:t>
      </w:r>
      <w:r w:rsidRPr="00366983">
        <w:rPr>
          <w:rFonts w:ascii="Latha" w:hAnsi="Latha" w:cs="Latha"/>
          <w:sz w:val="28"/>
          <w:szCs w:val="28"/>
          <w:cs/>
          <w:lang w:bidi="ta-IN"/>
        </w:rPr>
        <w:t>ஸ்யா</w:t>
      </w:r>
      <w:r w:rsidRPr="00366983">
        <w:rPr>
          <w:rFonts w:ascii="Latha" w:hAnsi="Latha" w:cs="Latha" w:hint="cs"/>
          <w:sz w:val="28"/>
          <w:szCs w:val="28"/>
          <w:cs/>
          <w:lang w:bidi="ta-IN"/>
        </w:rPr>
        <w:t xml:space="preserve"> </w:t>
      </w:r>
      <w:r w:rsidRPr="00366983">
        <w:rPr>
          <w:rFonts w:ascii="BRH Devanagari Extra" w:hAnsi="BRH Devanagari Extra" w:cs="Latha"/>
          <w:b/>
          <w:sz w:val="36"/>
          <w:szCs w:val="28"/>
        </w:rPr>
        <w:t>Å</w:t>
      </w:r>
      <w:r w:rsidRPr="00366983">
        <w:rPr>
          <w:rFonts w:ascii="Latha" w:hAnsi="Latha" w:cs="Latha"/>
          <w:sz w:val="28"/>
          <w:szCs w:val="28"/>
          <w:cs/>
          <w:lang w:bidi="ta-IN"/>
        </w:rPr>
        <w:t>வர்தி</w:t>
      </w:r>
      <w:r w:rsidRPr="00366983">
        <w:rPr>
          <w:rFonts w:ascii="BRH Tamil Tab Extra" w:hAnsi="BRH Tamil Tab Extra" w:cs="Latha"/>
          <w:b/>
          <w:sz w:val="36"/>
          <w:szCs w:val="28"/>
        </w:rPr>
        <w:t>†</w:t>
      </w:r>
      <w:r w:rsidRPr="00366983">
        <w:rPr>
          <w:rFonts w:ascii="Latha" w:hAnsi="Latha" w:cs="Latha"/>
          <w:sz w:val="28"/>
          <w:szCs w:val="28"/>
          <w:cs/>
          <w:lang w:bidi="ta-IN"/>
        </w:rPr>
        <w:t xml:space="preserve">காமஸ்ய </w:t>
      </w:r>
      <w:r w:rsidRPr="00366983">
        <w:rPr>
          <w:rFonts w:ascii="Latha" w:hAnsi="Latha" w:cs="Latha"/>
          <w:sz w:val="28"/>
          <w:szCs w:val="28"/>
        </w:rPr>
        <w:t xml:space="preserve">|| </w:t>
      </w:r>
      <w:r w:rsidRPr="00366983">
        <w:rPr>
          <w:rFonts w:ascii="Latha" w:hAnsi="Latha" w:cs="Latha" w:hint="cs"/>
          <w:sz w:val="28"/>
          <w:szCs w:val="28"/>
          <w:cs/>
          <w:lang w:bidi="ta-IN"/>
        </w:rPr>
        <w:br/>
      </w:r>
      <w:r w:rsidRPr="00366983">
        <w:rPr>
          <w:rFonts w:ascii="Latha" w:hAnsi="Latha" w:cs="Latha"/>
          <w:sz w:val="28"/>
          <w:szCs w:val="28"/>
          <w:cs/>
          <w:lang w:bidi="ta-IN"/>
        </w:rPr>
        <w:t>அ</w:t>
      </w:r>
      <w:r w:rsidRPr="00366983">
        <w:rPr>
          <w:rFonts w:ascii="BRH Tamil Tab Extra" w:hAnsi="BRH Tamil Tab Extra" w:cs="Latha"/>
          <w:b/>
          <w:sz w:val="32"/>
          <w:szCs w:val="28"/>
        </w:rPr>
        <w:t>…</w:t>
      </w:r>
      <w:r w:rsidRPr="00366983">
        <w:rPr>
          <w:rFonts w:ascii="Latha" w:hAnsi="Latha" w:cs="Latha"/>
          <w:sz w:val="28"/>
          <w:szCs w:val="28"/>
          <w:cs/>
          <w:lang w:bidi="ta-IN"/>
        </w:rPr>
        <w:t>மீ</w:t>
      </w:r>
      <w:r w:rsidRPr="00366983">
        <w:rPr>
          <w:rFonts w:ascii="Latha" w:hAnsi="Latha" w:cs="Latha" w:hint="cs"/>
          <w:sz w:val="28"/>
          <w:szCs w:val="28"/>
          <w:cs/>
          <w:lang w:bidi="ta-IN"/>
        </w:rPr>
        <w:t xml:space="preserve"> </w:t>
      </w:r>
      <w:r w:rsidRPr="00366983">
        <w:rPr>
          <w:rFonts w:ascii="Latha" w:hAnsi="Latha" w:cs="Latha"/>
          <w:sz w:val="28"/>
          <w:szCs w:val="28"/>
          <w:cs/>
          <w:lang w:bidi="ta-IN"/>
        </w:rPr>
        <w:t xml:space="preserve">ய </w:t>
      </w:r>
      <w:r w:rsidRPr="00366983">
        <w:rPr>
          <w:rFonts w:ascii="Latha" w:hAnsi="Latha" w:cs="Latha"/>
          <w:b/>
          <w:bCs/>
          <w:i/>
          <w:iCs/>
          <w:sz w:val="28"/>
          <w:szCs w:val="28"/>
          <w:cs/>
          <w:lang w:bidi="ta-IN"/>
        </w:rPr>
        <w:t>ரு</w:t>
      </w:r>
      <w:r w:rsidRPr="00366983">
        <w:rPr>
          <w:rFonts w:ascii="Latha" w:hAnsi="Latha" w:cs="Latha"/>
          <w:sz w:val="28"/>
          <w:szCs w:val="28"/>
          <w:cs/>
          <w:lang w:bidi="ta-IN"/>
        </w:rPr>
        <w:t>க்ஷா</w:t>
      </w:r>
      <w:r w:rsidRPr="00366983">
        <w:rPr>
          <w:rFonts w:ascii="BRH Tamil Tab Extra" w:hAnsi="BRH Tamil Tab Extra" w:cs="Latha"/>
          <w:b/>
          <w:sz w:val="32"/>
          <w:szCs w:val="28"/>
        </w:rPr>
        <w:t>…</w:t>
      </w:r>
      <w:r w:rsidRPr="00366983">
        <w:rPr>
          <w:rFonts w:ascii="Latha" w:hAnsi="Latha" w:cs="Latha"/>
          <w:sz w:val="28"/>
          <w:szCs w:val="28"/>
        </w:rPr>
        <w:t xml:space="preserve"> </w:t>
      </w:r>
      <w:r w:rsidRPr="00366983">
        <w:rPr>
          <w:rFonts w:ascii="Latha" w:hAnsi="Latha" w:cs="Latha"/>
          <w:sz w:val="28"/>
          <w:szCs w:val="28"/>
          <w:cs/>
          <w:lang w:bidi="ta-IN"/>
        </w:rPr>
        <w:t>நிஹி</w:t>
      </w:r>
      <w:r w:rsidRPr="00366983">
        <w:rPr>
          <w:rFonts w:ascii="BRH Tamil Tab Extra" w:hAnsi="BRH Tamil Tab Extra" w:cs="Latha"/>
          <w:b/>
          <w:sz w:val="36"/>
          <w:szCs w:val="28"/>
        </w:rPr>
        <w:t>†</w:t>
      </w:r>
      <w:r w:rsidRPr="00366983">
        <w:rPr>
          <w:rFonts w:ascii="Latha" w:hAnsi="Latha" w:cs="Latha"/>
          <w:sz w:val="28"/>
          <w:szCs w:val="28"/>
          <w:cs/>
          <w:lang w:bidi="ta-IN"/>
        </w:rPr>
        <w:t>தாஸ உ</w:t>
      </w:r>
      <w:r w:rsidRPr="00366983">
        <w:rPr>
          <w:rFonts w:ascii="BRH Tamil Tab Extra" w:hAnsi="BRH Tamil Tab Extra" w:cs="Latha"/>
          <w:b/>
          <w:sz w:val="32"/>
          <w:szCs w:val="28"/>
        </w:rPr>
        <w:t>…</w:t>
      </w:r>
      <w:r w:rsidRPr="00366983">
        <w:rPr>
          <w:rFonts w:ascii="Latha" w:hAnsi="Latha" w:cs="Latha"/>
          <w:sz w:val="28"/>
          <w:szCs w:val="28"/>
          <w:cs/>
          <w:lang w:bidi="ta-IN"/>
        </w:rPr>
        <w:t xml:space="preserve">ச்சா </w:t>
      </w:r>
      <w:r w:rsidRPr="00366983">
        <w:rPr>
          <w:rFonts w:ascii="Latha" w:hAnsi="Latha" w:cs="Latha"/>
          <w:sz w:val="28"/>
          <w:szCs w:val="28"/>
        </w:rPr>
        <w:t xml:space="preserve">| </w:t>
      </w:r>
      <w:r w:rsidRPr="00366983">
        <w:rPr>
          <w:rFonts w:ascii="Latha" w:hAnsi="Latha" w:cs="Latha"/>
          <w:sz w:val="28"/>
          <w:szCs w:val="28"/>
          <w:cs/>
          <w:lang w:bidi="ta-IN"/>
        </w:rPr>
        <w:t>நக்த</w:t>
      </w:r>
      <w:r w:rsidRPr="00366983">
        <w:rPr>
          <w:rFonts w:ascii="BRH Tamil Tab Extra" w:hAnsi="BRH Tamil Tab Extra" w:cs="Latha"/>
          <w:b/>
          <w:sz w:val="32"/>
          <w:szCs w:val="28"/>
        </w:rPr>
        <w:t>…</w:t>
      </w:r>
      <w:r w:rsidRPr="00366983">
        <w:rPr>
          <w:rFonts w:ascii="Latha" w:hAnsi="Latha" w:cs="Latha"/>
          <w:sz w:val="28"/>
          <w:szCs w:val="28"/>
          <w:cs/>
          <w:lang w:bidi="ta-IN"/>
        </w:rPr>
        <w:t>ந்</w:t>
      </w:r>
      <w:r w:rsidR="00DF37B6">
        <w:rPr>
          <w:rFonts w:ascii="Latha" w:hAnsi="Latha" w:cs="Latha" w:hint="cs"/>
          <w:sz w:val="28"/>
          <w:szCs w:val="28"/>
          <w:cs/>
          <w:lang w:bidi="ta-IN"/>
        </w:rPr>
        <w:t>-</w:t>
      </w:r>
      <w:r w:rsidRPr="00366983">
        <w:rPr>
          <w:rFonts w:ascii="Latha" w:hAnsi="Latha" w:cs="Latha"/>
          <w:sz w:val="28"/>
          <w:szCs w:val="28"/>
          <w:cs/>
          <w:lang w:bidi="ta-IN"/>
        </w:rPr>
        <w:t>த</w:t>
      </w:r>
      <w:r w:rsidRPr="00366983">
        <w:rPr>
          <w:rFonts w:ascii="Latha" w:hAnsi="Latha" w:cs="Latha"/>
          <w:b/>
          <w:bCs/>
          <w:position w:val="-12"/>
          <w:sz w:val="28"/>
          <w:szCs w:val="28"/>
          <w:cs/>
          <w:lang w:bidi="ta-IN"/>
        </w:rPr>
        <w:t>3</w:t>
      </w:r>
      <w:r w:rsidRPr="00366983">
        <w:rPr>
          <w:rFonts w:ascii="Latha" w:hAnsi="Latha" w:cs="Latha"/>
          <w:sz w:val="28"/>
          <w:szCs w:val="28"/>
          <w:cs/>
          <w:lang w:bidi="ta-IN"/>
        </w:rPr>
        <w:t>த்</w:t>
      </w:r>
      <w:r w:rsidRPr="00366983">
        <w:rPr>
          <w:rFonts w:ascii="Latha" w:hAnsi="Latha" w:cs="Latha"/>
          <w:b/>
          <w:bCs/>
          <w:position w:val="-12"/>
          <w:sz w:val="28"/>
          <w:szCs w:val="28"/>
          <w:cs/>
          <w:lang w:bidi="ta-IN"/>
        </w:rPr>
        <w:t>3</w:t>
      </w:r>
      <w:r w:rsidRPr="00366983">
        <w:rPr>
          <w:rFonts w:ascii="Latha" w:hAnsi="Latha" w:cs="Latha"/>
          <w:b/>
          <w:bCs/>
          <w:i/>
          <w:iCs/>
          <w:sz w:val="28"/>
          <w:szCs w:val="28"/>
          <w:cs/>
          <w:lang w:bidi="ta-IN"/>
        </w:rPr>
        <w:t>ரு</w:t>
      </w:r>
      <w:r w:rsidRPr="00366983">
        <w:rPr>
          <w:rFonts w:ascii="BRH Tamil Tab Extra" w:hAnsi="BRH Tamil Tab Extra" w:cs="Latha"/>
          <w:b/>
          <w:sz w:val="36"/>
          <w:szCs w:val="28"/>
        </w:rPr>
        <w:t>†</w:t>
      </w:r>
      <w:r w:rsidRPr="00366983">
        <w:rPr>
          <w:rFonts w:ascii="Latha" w:hAnsi="Latha" w:cs="Latha"/>
          <w:sz w:val="28"/>
          <w:szCs w:val="28"/>
          <w:cs/>
          <w:lang w:bidi="ta-IN"/>
        </w:rPr>
        <w:t>ஶ்ரே</w:t>
      </w:r>
      <w:r w:rsidRPr="00366983">
        <w:rPr>
          <w:rFonts w:ascii="BRH Tamil Tab Extra" w:hAnsi="BRH Tamil Tab Extra" w:cs="Latha"/>
          <w:b/>
          <w:sz w:val="32"/>
          <w:szCs w:val="28"/>
        </w:rPr>
        <w:t>…</w:t>
      </w:r>
      <w:r w:rsidRPr="00366983">
        <w:rPr>
          <w:rFonts w:ascii="Latha" w:hAnsi="Latha" w:cs="Latha"/>
          <w:sz w:val="28"/>
          <w:szCs w:val="28"/>
        </w:rPr>
        <w:t xml:space="preserve"> </w:t>
      </w:r>
      <w:r w:rsidRPr="00366983">
        <w:rPr>
          <w:rFonts w:ascii="Latha" w:hAnsi="Latha" w:cs="Latha"/>
          <w:sz w:val="28"/>
          <w:szCs w:val="28"/>
          <w:cs/>
          <w:lang w:bidi="ta-IN"/>
        </w:rPr>
        <w:t>குஹ</w:t>
      </w:r>
      <w:r w:rsidRPr="00366983">
        <w:rPr>
          <w:rFonts w:ascii="BRH Tamil Tab Extra" w:hAnsi="BRH Tamil Tab Extra" w:cs="Latha"/>
          <w:b/>
          <w:sz w:val="36"/>
          <w:szCs w:val="28"/>
        </w:rPr>
        <w:t>†</w:t>
      </w:r>
      <w:r w:rsidRPr="00366983">
        <w:rPr>
          <w:rFonts w:ascii="Latha" w:hAnsi="Latha" w:cs="Latha"/>
          <w:sz w:val="28"/>
          <w:szCs w:val="28"/>
          <w:cs/>
          <w:lang w:bidi="ta-IN"/>
        </w:rPr>
        <w:t>சி</w:t>
      </w:r>
      <w:r w:rsidRPr="00366983">
        <w:rPr>
          <w:rFonts w:ascii="BRH Tamil Tab Extra" w:hAnsi="BRH Tamil Tab Extra" w:cs="Latha"/>
          <w:b/>
          <w:sz w:val="32"/>
          <w:szCs w:val="28"/>
        </w:rPr>
        <w:t>…</w:t>
      </w:r>
      <w:r w:rsidRPr="00366983">
        <w:rPr>
          <w:rFonts w:ascii="Latha" w:hAnsi="Latha" w:cs="Latha"/>
          <w:sz w:val="28"/>
          <w:szCs w:val="28"/>
          <w:cs/>
          <w:lang w:bidi="ta-IN"/>
        </w:rPr>
        <w:t>த்</w:t>
      </w:r>
      <w:r w:rsidRPr="00366983">
        <w:rPr>
          <w:rFonts w:ascii="Latha" w:hAnsi="Latha" w:cs="Latha"/>
          <w:b/>
          <w:bCs/>
          <w:position w:val="-12"/>
          <w:sz w:val="28"/>
          <w:szCs w:val="28"/>
          <w:cs/>
          <w:lang w:bidi="ta-IN"/>
        </w:rPr>
        <w:t>3</w:t>
      </w:r>
      <w:r w:rsidRPr="00366983">
        <w:rPr>
          <w:rFonts w:ascii="Latha" w:hAnsi="Latha" w:cs="Latha"/>
          <w:sz w:val="28"/>
          <w:szCs w:val="28"/>
          <w:cs/>
          <w:lang w:bidi="ta-IN"/>
        </w:rPr>
        <w:t>தி</w:t>
      </w:r>
      <w:r w:rsidRPr="00366983">
        <w:rPr>
          <w:rFonts w:ascii="Latha" w:hAnsi="Latha" w:cs="Latha"/>
          <w:b/>
          <w:bCs/>
          <w:position w:val="-12"/>
          <w:sz w:val="28"/>
          <w:szCs w:val="28"/>
          <w:cs/>
          <w:lang w:bidi="ta-IN"/>
        </w:rPr>
        <w:t>3</w:t>
      </w:r>
      <w:r w:rsidRPr="00366983">
        <w:rPr>
          <w:rFonts w:ascii="Latha" w:hAnsi="Latha" w:cs="Latha"/>
          <w:sz w:val="28"/>
          <w:szCs w:val="28"/>
          <w:cs/>
          <w:lang w:bidi="ta-IN"/>
        </w:rPr>
        <w:t>வே</w:t>
      </w:r>
      <w:r w:rsidRPr="00366983">
        <w:rPr>
          <w:rFonts w:ascii="BRH Tamil Tab Extra" w:hAnsi="BRH Tamil Tab Extra" w:cs="Latha"/>
          <w:b/>
          <w:sz w:val="36"/>
          <w:szCs w:val="28"/>
        </w:rPr>
        <w:t>†</w:t>
      </w:r>
      <w:r w:rsidRPr="00366983">
        <w:rPr>
          <w:rFonts w:ascii="Latha" w:hAnsi="Latha" w:cs="Latha"/>
          <w:sz w:val="28"/>
          <w:szCs w:val="28"/>
          <w:cs/>
          <w:lang w:bidi="ta-IN"/>
        </w:rPr>
        <w:t>யு</w:t>
      </w:r>
      <w:r w:rsidRPr="00366983">
        <w:rPr>
          <w:rFonts w:ascii="Latha" w:hAnsi="Latha" w:cs="Latha"/>
          <w:b/>
          <w:bCs/>
          <w:sz w:val="32"/>
          <w:szCs w:val="32"/>
          <w:cs/>
          <w:lang w:bidi="ta-IN"/>
        </w:rPr>
        <w:t>:</w:t>
      </w:r>
      <w:r w:rsidRPr="00366983">
        <w:rPr>
          <w:rFonts w:ascii="Latha" w:hAnsi="Latha" w:cs="Latha"/>
          <w:sz w:val="28"/>
          <w:szCs w:val="28"/>
          <w:cs/>
          <w:lang w:bidi="ta-IN"/>
        </w:rPr>
        <w:t xml:space="preserve"> </w:t>
      </w:r>
      <w:r w:rsidRPr="00366983">
        <w:rPr>
          <w:rFonts w:ascii="Latha" w:hAnsi="Latha" w:cs="Latha"/>
          <w:sz w:val="28"/>
          <w:szCs w:val="28"/>
        </w:rPr>
        <w:t xml:space="preserve">| </w:t>
      </w:r>
      <w:r w:rsidRPr="00366983">
        <w:rPr>
          <w:rFonts w:ascii="Latha" w:hAnsi="Latha" w:cs="Latha"/>
          <w:sz w:val="28"/>
          <w:szCs w:val="28"/>
          <w:cs/>
          <w:lang w:bidi="ta-IN"/>
        </w:rPr>
        <w:t>அத</w:t>
      </w:r>
      <w:r w:rsidRPr="00366983">
        <w:rPr>
          <w:rFonts w:ascii="BRH Tamil Tab Extra" w:hAnsi="BRH Tamil Tab Extra" w:cs="Latha"/>
          <w:b/>
          <w:sz w:val="36"/>
          <w:szCs w:val="28"/>
        </w:rPr>
        <w:t>†</w:t>
      </w:r>
      <w:r w:rsidRPr="00366983">
        <w:rPr>
          <w:rFonts w:ascii="Latha" w:hAnsi="Latha" w:cs="Latha"/>
          <w:b/>
          <w:bCs/>
          <w:position w:val="-12"/>
          <w:sz w:val="28"/>
          <w:szCs w:val="28"/>
          <w:cs/>
          <w:lang w:bidi="ta-IN"/>
        </w:rPr>
        <w:t>3</w:t>
      </w:r>
      <w:r w:rsidRPr="00366983">
        <w:rPr>
          <w:rFonts w:ascii="Latha" w:hAnsi="Latha" w:cs="Latha"/>
          <w:sz w:val="28"/>
          <w:szCs w:val="28"/>
          <w:cs/>
          <w:lang w:bidi="ta-IN"/>
        </w:rPr>
        <w:t>ப்</w:t>
      </w:r>
      <w:r w:rsidRPr="00366983">
        <w:rPr>
          <w:rFonts w:ascii="Latha" w:hAnsi="Latha" w:cs="Latha"/>
          <w:b/>
          <w:bCs/>
          <w:position w:val="-12"/>
          <w:sz w:val="28"/>
          <w:szCs w:val="28"/>
          <w:cs/>
          <w:lang w:bidi="ta-IN"/>
        </w:rPr>
        <w:t>3</w:t>
      </w:r>
      <w:r w:rsidRPr="00366983">
        <w:rPr>
          <w:rFonts w:ascii="Latha" w:hAnsi="Latha" w:cs="Latha"/>
          <w:sz w:val="28"/>
          <w:szCs w:val="28"/>
          <w:cs/>
          <w:lang w:bidi="ta-IN"/>
        </w:rPr>
        <w:t>தா</w:t>
      </w:r>
      <w:r w:rsidRPr="00366983">
        <w:rPr>
          <w:rFonts w:ascii="Latha" w:hAnsi="Latha" w:cs="Latha"/>
          <w:b/>
          <w:bCs/>
          <w:position w:val="-12"/>
          <w:sz w:val="28"/>
          <w:szCs w:val="28"/>
          <w:cs/>
          <w:lang w:bidi="ta-IN"/>
        </w:rPr>
        <w:t>4</w:t>
      </w:r>
      <w:r w:rsidRPr="00366983">
        <w:rPr>
          <w:rFonts w:ascii="Latha" w:hAnsi="Latha" w:cs="Latha"/>
          <w:sz w:val="28"/>
          <w:szCs w:val="28"/>
          <w:cs/>
          <w:lang w:bidi="ta-IN"/>
        </w:rPr>
        <w:t>னி</w:t>
      </w:r>
      <w:r w:rsidRPr="00366983">
        <w:rPr>
          <w:rFonts w:ascii="BRH Tamil Tab Extra" w:hAnsi="BRH Tamil Tab Extra" w:cs="Latha"/>
          <w:b/>
          <w:sz w:val="32"/>
          <w:szCs w:val="28"/>
        </w:rPr>
        <w:t>…</w:t>
      </w:r>
      <w:r w:rsidRPr="00366983">
        <w:rPr>
          <w:rFonts w:ascii="Latha" w:hAnsi="Latha" w:cs="Latha"/>
          <w:sz w:val="28"/>
          <w:szCs w:val="28"/>
        </w:rPr>
        <w:t xml:space="preserve"> </w:t>
      </w:r>
      <w:r w:rsidRPr="00366983">
        <w:rPr>
          <w:rFonts w:ascii="Latha" w:hAnsi="Latha" w:cs="Latha"/>
          <w:sz w:val="28"/>
          <w:szCs w:val="28"/>
          <w:cs/>
          <w:lang w:bidi="ta-IN"/>
        </w:rPr>
        <w:t>வரு</w:t>
      </w:r>
      <w:r w:rsidRPr="00366983">
        <w:rPr>
          <w:rFonts w:ascii="BRH Tamil Tab Extra" w:hAnsi="BRH Tamil Tab Extra" w:cs="Latha"/>
          <w:b/>
          <w:sz w:val="36"/>
          <w:szCs w:val="28"/>
        </w:rPr>
        <w:t>†</w:t>
      </w:r>
      <w:r w:rsidRPr="00366983">
        <w:rPr>
          <w:rFonts w:ascii="Latha" w:hAnsi="Latha" w:cs="Latha"/>
          <w:sz w:val="28"/>
          <w:szCs w:val="28"/>
          <w:cs/>
          <w:lang w:bidi="ta-IN"/>
        </w:rPr>
        <w:t>ணஸ்ய வ்ர</w:t>
      </w:r>
      <w:r w:rsidRPr="00366983">
        <w:rPr>
          <w:rFonts w:ascii="BRH Tamil Tab Extra" w:hAnsi="BRH Tamil Tab Extra" w:cs="Latha"/>
          <w:b/>
          <w:sz w:val="32"/>
          <w:szCs w:val="28"/>
        </w:rPr>
        <w:t>…</w:t>
      </w:r>
      <w:r w:rsidRPr="00366983">
        <w:rPr>
          <w:rFonts w:ascii="Latha" w:hAnsi="Latha" w:cs="Latha"/>
          <w:sz w:val="28"/>
          <w:szCs w:val="28"/>
          <w:cs/>
          <w:lang w:bidi="ta-IN"/>
        </w:rPr>
        <w:t>தானி</w:t>
      </w:r>
      <w:r w:rsidRPr="00366983">
        <w:rPr>
          <w:rFonts w:ascii="BRH Tamil Tab Extra" w:hAnsi="BRH Tamil Tab Extra" w:cs="Latha"/>
          <w:b/>
          <w:sz w:val="36"/>
          <w:szCs w:val="28"/>
        </w:rPr>
        <w:t>†</w:t>
      </w:r>
      <w:r w:rsidRPr="00366983">
        <w:rPr>
          <w:rFonts w:ascii="Latha" w:hAnsi="Latha" w:cs="Latha"/>
          <w:sz w:val="28"/>
          <w:szCs w:val="28"/>
        </w:rPr>
        <w:t xml:space="preserve"> | </w:t>
      </w:r>
      <w:r w:rsidRPr="00366983">
        <w:rPr>
          <w:rFonts w:ascii="Latha" w:hAnsi="Latha" w:cs="Latha"/>
          <w:sz w:val="28"/>
          <w:szCs w:val="28"/>
          <w:cs/>
          <w:lang w:bidi="ta-IN"/>
        </w:rPr>
        <w:t>வி</w:t>
      </w:r>
      <w:r w:rsidRPr="00366983">
        <w:rPr>
          <w:rFonts w:ascii="BRH Tamil Tab Extra" w:hAnsi="BRH Tamil Tab Extra" w:cs="Latha"/>
          <w:b/>
          <w:sz w:val="32"/>
          <w:szCs w:val="28"/>
        </w:rPr>
        <w:t>…</w:t>
      </w:r>
      <w:r w:rsidRPr="00366983">
        <w:rPr>
          <w:rFonts w:ascii="Latha" w:hAnsi="Latha" w:cs="Latha"/>
          <w:sz w:val="28"/>
          <w:szCs w:val="28"/>
          <w:cs/>
          <w:lang w:bidi="ta-IN"/>
        </w:rPr>
        <w:t>சா</w:t>
      </w:r>
      <w:r w:rsidRPr="00366983">
        <w:rPr>
          <w:rFonts w:ascii="BRH Tamil Tab Extra" w:hAnsi="BRH Tamil Tab Extra" w:cs="Latha"/>
          <w:b/>
          <w:sz w:val="32"/>
          <w:szCs w:val="28"/>
        </w:rPr>
        <w:t>…</w:t>
      </w:r>
      <w:r w:rsidRPr="00366983">
        <w:rPr>
          <w:rFonts w:ascii="Latha" w:hAnsi="Latha" w:cs="Latha"/>
          <w:sz w:val="28"/>
          <w:szCs w:val="28"/>
          <w:cs/>
          <w:lang w:bidi="ta-IN"/>
        </w:rPr>
        <w:t>கஶ</w:t>
      </w:r>
      <w:r w:rsidR="00051F4B" w:rsidRPr="00366983">
        <w:rPr>
          <w:rFonts w:ascii="BRH Tamil Tab Extra" w:hAnsi="BRH Tamil Tab Extra" w:cs="Latha"/>
          <w:b/>
          <w:sz w:val="36"/>
          <w:szCs w:val="28"/>
        </w:rPr>
        <w:t>†</w:t>
      </w:r>
      <w:r w:rsidRPr="00366983">
        <w:rPr>
          <w:rFonts w:ascii="Latha" w:hAnsi="Latha" w:cs="Latha"/>
          <w:sz w:val="28"/>
          <w:szCs w:val="28"/>
          <w:cs/>
          <w:lang w:bidi="ta-IN"/>
        </w:rPr>
        <w:t>ச்</w:t>
      </w:r>
      <w:r w:rsidRPr="00366983">
        <w:rPr>
          <w:rFonts w:ascii="Latha" w:hAnsi="Latha" w:cs="Latha" w:hint="cs"/>
          <w:sz w:val="28"/>
          <w:szCs w:val="28"/>
          <w:cs/>
          <w:lang w:bidi="ta-IN"/>
        </w:rPr>
        <w:t>-</w:t>
      </w:r>
      <w:r w:rsidRPr="00366983">
        <w:rPr>
          <w:rFonts w:ascii="Latha" w:hAnsi="Latha" w:cs="Latha"/>
          <w:sz w:val="28"/>
          <w:szCs w:val="28"/>
          <w:cs/>
          <w:lang w:bidi="ta-IN"/>
        </w:rPr>
        <w:t>ச</w:t>
      </w:r>
      <w:r w:rsidRPr="00366983">
        <w:rPr>
          <w:rFonts w:ascii="BRH Tamil Tab Extra" w:hAnsi="BRH Tamil Tab Extra" w:cs="Latha"/>
          <w:b/>
          <w:sz w:val="32"/>
          <w:szCs w:val="28"/>
        </w:rPr>
        <w:t>…</w:t>
      </w:r>
      <w:r w:rsidRPr="00366983">
        <w:rPr>
          <w:rFonts w:ascii="Latha" w:hAnsi="Latha" w:cs="Latha"/>
          <w:sz w:val="28"/>
          <w:szCs w:val="28"/>
          <w:cs/>
          <w:lang w:bidi="ta-IN"/>
        </w:rPr>
        <w:t>ந்த்</w:t>
      </w:r>
      <w:r w:rsidRPr="00366983">
        <w:rPr>
          <w:rFonts w:ascii="Latha" w:hAnsi="Latha" w:cs="Latha"/>
          <w:b/>
          <w:bCs/>
          <w:position w:val="-12"/>
          <w:sz w:val="28"/>
          <w:szCs w:val="28"/>
          <w:cs/>
          <w:lang w:bidi="ta-IN"/>
        </w:rPr>
        <w:t>3</w:t>
      </w:r>
      <w:r w:rsidRPr="00366983">
        <w:rPr>
          <w:rFonts w:ascii="Latha" w:hAnsi="Latha" w:cs="Latha"/>
          <w:sz w:val="28"/>
          <w:szCs w:val="28"/>
          <w:cs/>
          <w:lang w:bidi="ta-IN"/>
        </w:rPr>
        <w:t>ரமா</w:t>
      </w:r>
      <w:r w:rsidRPr="00366983">
        <w:rPr>
          <w:rFonts w:ascii="BRH Tamil Tab Extra" w:hAnsi="BRH Tamil Tab Extra" w:cs="Latha"/>
          <w:b/>
          <w:sz w:val="32"/>
          <w:szCs w:val="28"/>
        </w:rPr>
        <w:t>…</w:t>
      </w:r>
      <w:r w:rsidRPr="00366983">
        <w:rPr>
          <w:rFonts w:ascii="Latha" w:hAnsi="Latha" w:cs="Latha"/>
          <w:sz w:val="28"/>
          <w:szCs w:val="28"/>
        </w:rPr>
        <w:t xml:space="preserve"> </w:t>
      </w:r>
      <w:r w:rsidRPr="00366983">
        <w:rPr>
          <w:rFonts w:ascii="Latha" w:hAnsi="Latha" w:cs="Latha"/>
          <w:sz w:val="28"/>
          <w:szCs w:val="28"/>
          <w:cs/>
          <w:lang w:bidi="ta-IN"/>
        </w:rPr>
        <w:t>நக்ஷ</w:t>
      </w:r>
      <w:r w:rsidRPr="00366983">
        <w:rPr>
          <w:rFonts w:ascii="BRH Tamil Tab Extra" w:hAnsi="BRH Tamil Tab Extra" w:cs="Latha"/>
          <w:b/>
          <w:sz w:val="36"/>
          <w:szCs w:val="28"/>
        </w:rPr>
        <w:t>†</w:t>
      </w:r>
      <w:r w:rsidRPr="00366983">
        <w:rPr>
          <w:rFonts w:ascii="Latha" w:hAnsi="Latha" w:cs="Latha"/>
          <w:sz w:val="28"/>
          <w:szCs w:val="28"/>
          <w:cs/>
          <w:lang w:bidi="ta-IN"/>
        </w:rPr>
        <w:t xml:space="preserve">த்ர மேதி </w:t>
      </w:r>
      <w:r w:rsidRPr="00366983">
        <w:rPr>
          <w:rFonts w:ascii="Latha" w:hAnsi="Latha" w:cs="Latha"/>
          <w:sz w:val="28"/>
          <w:szCs w:val="28"/>
        </w:rPr>
        <w:t xml:space="preserve">|| </w:t>
      </w:r>
      <w:r w:rsidRPr="00C44471">
        <w:rPr>
          <w:rFonts w:ascii="Latha" w:hAnsi="Latha" w:cs="Latha"/>
          <w:sz w:val="28"/>
          <w:szCs w:val="28"/>
          <w:cs/>
          <w:lang w:bidi="ta-IN"/>
        </w:rPr>
        <w:t>தத்</w:t>
      </w:r>
      <w:r w:rsidR="00DF37B6" w:rsidRPr="00C44471">
        <w:rPr>
          <w:rFonts w:ascii="Latha" w:hAnsi="Latha" w:cs="Latha" w:hint="cs"/>
          <w:b/>
          <w:bCs/>
          <w:position w:val="-12"/>
          <w:sz w:val="28"/>
          <w:szCs w:val="28"/>
          <w:cs/>
          <w:lang w:bidi="ta-IN"/>
        </w:rPr>
        <w:t>2</w:t>
      </w:r>
      <w:r w:rsidR="00DF37B6" w:rsidRPr="00C44471">
        <w:rPr>
          <w:rFonts w:ascii="Latha" w:hAnsi="Latha" w:cs="Latha"/>
          <w:sz w:val="28"/>
          <w:szCs w:val="28"/>
          <w:cs/>
          <w:lang w:bidi="ta-IN"/>
        </w:rPr>
        <w:t>-</w:t>
      </w:r>
      <w:r w:rsidRPr="00366983">
        <w:rPr>
          <w:rFonts w:ascii="Latha" w:hAnsi="Latha" w:cs="Latha"/>
          <w:sz w:val="28"/>
          <w:szCs w:val="28"/>
          <w:cs/>
          <w:lang w:bidi="ta-IN"/>
        </w:rPr>
        <w:t>ஸ</w:t>
      </w:r>
      <w:r w:rsidRPr="00366983">
        <w:rPr>
          <w:rFonts w:ascii="BRH Tamil Tab Extra" w:hAnsi="BRH Tamil Tab Extra" w:cs="Latha"/>
          <w:b/>
          <w:sz w:val="36"/>
          <w:szCs w:val="28"/>
        </w:rPr>
        <w:t>†</w:t>
      </w:r>
      <w:r w:rsidRPr="00366983">
        <w:rPr>
          <w:rFonts w:ascii="Latha" w:hAnsi="Latha" w:cs="Latha"/>
          <w:sz w:val="28"/>
          <w:szCs w:val="28"/>
          <w:cs/>
          <w:lang w:bidi="ta-IN"/>
        </w:rPr>
        <w:t>வி</w:t>
      </w:r>
      <w:r w:rsidRPr="00366983">
        <w:rPr>
          <w:rFonts w:ascii="BRH Tamil Tab Extra" w:hAnsi="BRH Tamil Tab Extra" w:cs="Latha"/>
          <w:b/>
          <w:sz w:val="32"/>
          <w:szCs w:val="28"/>
        </w:rPr>
        <w:t>…</w:t>
      </w:r>
      <w:r w:rsidRPr="00366983">
        <w:rPr>
          <w:rFonts w:ascii="Latha" w:hAnsi="Latha" w:cs="Latha"/>
          <w:sz w:val="28"/>
          <w:szCs w:val="28"/>
          <w:cs/>
          <w:lang w:bidi="ta-IN"/>
        </w:rPr>
        <w:t>துர் வரே</w:t>
      </w:r>
      <w:r w:rsidRPr="00366983">
        <w:rPr>
          <w:rFonts w:ascii="BRH Tamil Tab Extra" w:hAnsi="BRH Tamil Tab Extra" w:cs="Latha"/>
          <w:b/>
          <w:sz w:val="36"/>
          <w:szCs w:val="28"/>
        </w:rPr>
        <w:t>‡</w:t>
      </w:r>
      <w:r w:rsidRPr="00366983">
        <w:rPr>
          <w:rFonts w:ascii="Latha" w:hAnsi="Latha" w:cs="Latha"/>
          <w:sz w:val="28"/>
          <w:szCs w:val="28"/>
          <w:cs/>
          <w:lang w:bidi="ta-IN"/>
        </w:rPr>
        <w:t xml:space="preserve">ண்யம் </w:t>
      </w:r>
      <w:r w:rsidRPr="00366983">
        <w:rPr>
          <w:rFonts w:ascii="Latha" w:hAnsi="Latha" w:cs="Latha"/>
          <w:sz w:val="28"/>
          <w:szCs w:val="28"/>
        </w:rPr>
        <w:t>|</w:t>
      </w:r>
    </w:p>
    <w:p w14:paraId="7F71C11E" w14:textId="77777777" w:rsidR="00EB6214" w:rsidRPr="00246D98" w:rsidRDefault="00EB6214" w:rsidP="00EB6214">
      <w:pPr>
        <w:spacing w:line="264" w:lineRule="auto"/>
        <w:rPr>
          <w:rFonts w:ascii="Latha" w:hAnsi="Latha" w:cs="Latha"/>
          <w:sz w:val="28"/>
          <w:szCs w:val="28"/>
        </w:rPr>
      </w:pPr>
      <w:r w:rsidRPr="00246D98">
        <w:rPr>
          <w:rFonts w:ascii="Latha" w:hAnsi="Latha" w:cs="Latha"/>
          <w:sz w:val="28"/>
          <w:szCs w:val="28"/>
          <w:cs/>
          <w:lang w:bidi="ta-IN"/>
        </w:rPr>
        <w:t>ப</w:t>
      </w:r>
      <w:r w:rsidRPr="00246D98">
        <w:rPr>
          <w:rFonts w:ascii="Latha" w:hAnsi="Latha" w:cs="Latha"/>
          <w:b/>
          <w:bCs/>
          <w:position w:val="-12"/>
          <w:sz w:val="28"/>
          <w:szCs w:val="28"/>
          <w:cs/>
          <w:lang w:bidi="ta-IN"/>
        </w:rPr>
        <w:t>4</w:t>
      </w:r>
      <w:r w:rsidRPr="00246D98">
        <w:rPr>
          <w:rFonts w:ascii="Latha" w:hAnsi="Latha" w:cs="Latha"/>
          <w:sz w:val="28"/>
          <w:szCs w:val="28"/>
          <w:cs/>
          <w:lang w:bidi="ta-IN"/>
        </w:rPr>
        <w:t>ர்கோ</w:t>
      </w:r>
      <w:r w:rsidRPr="00246D98">
        <w:rPr>
          <w:rFonts w:ascii="BRH Tamil Tab Extra" w:hAnsi="BRH Tamil Tab Extra" w:cs="Latha"/>
          <w:b/>
          <w:sz w:val="36"/>
          <w:szCs w:val="28"/>
        </w:rPr>
        <w:t>†</w:t>
      </w:r>
      <w:r w:rsidRPr="00246D98">
        <w:rPr>
          <w:rFonts w:ascii="Latha" w:hAnsi="Latha" w:cs="Latha"/>
          <w:b/>
          <w:bCs/>
          <w:position w:val="-12"/>
          <w:sz w:val="28"/>
          <w:szCs w:val="28"/>
          <w:cs/>
          <w:lang w:bidi="ta-IN"/>
        </w:rPr>
        <w:t>3</w:t>
      </w:r>
      <w:r w:rsidRPr="00246D98">
        <w:rPr>
          <w:rFonts w:ascii="Latha" w:hAnsi="Latha" w:cs="Latha"/>
          <w:sz w:val="28"/>
          <w:szCs w:val="28"/>
          <w:cs/>
          <w:lang w:bidi="ta-IN"/>
        </w:rPr>
        <w:t xml:space="preserve"> தே</w:t>
      </w:r>
      <w:r w:rsidRPr="00246D98">
        <w:rPr>
          <w:rFonts w:ascii="BRH Tamil Tab Extra" w:hAnsi="BRH Tamil Tab Extra" w:cs="Latha"/>
          <w:b/>
          <w:sz w:val="32"/>
          <w:szCs w:val="28"/>
        </w:rPr>
        <w:t>…</w:t>
      </w:r>
      <w:r w:rsidRPr="00246D98">
        <w:rPr>
          <w:rFonts w:ascii="Latha" w:hAnsi="Latha" w:cs="Latha"/>
          <w:b/>
          <w:bCs/>
          <w:position w:val="-12"/>
          <w:sz w:val="28"/>
          <w:szCs w:val="28"/>
          <w:cs/>
          <w:lang w:bidi="ta-IN"/>
        </w:rPr>
        <w:t>3</w:t>
      </w:r>
      <w:r w:rsidRPr="00246D98">
        <w:rPr>
          <w:rFonts w:ascii="Latha" w:hAnsi="Latha" w:cs="Latha"/>
          <w:sz w:val="28"/>
          <w:szCs w:val="28"/>
          <w:cs/>
          <w:lang w:bidi="ta-IN"/>
        </w:rPr>
        <w:t>வஸ்ய</w:t>
      </w:r>
      <w:r w:rsidRPr="00246D98">
        <w:rPr>
          <w:rFonts w:ascii="BRH Tamil Tab Extra" w:hAnsi="BRH Tamil Tab Extra" w:cs="Latha"/>
          <w:b/>
          <w:sz w:val="36"/>
          <w:szCs w:val="28"/>
        </w:rPr>
        <w:t>†</w:t>
      </w:r>
      <w:r w:rsidRPr="00246D98">
        <w:rPr>
          <w:rFonts w:ascii="Latha" w:hAnsi="Latha" w:cs="Latha"/>
          <w:sz w:val="28"/>
          <w:szCs w:val="28"/>
        </w:rPr>
        <w:t xml:space="preserve"> </w:t>
      </w:r>
      <w:r w:rsidRPr="00246D98">
        <w:rPr>
          <w:rFonts w:ascii="Latha" w:hAnsi="Latha" w:cs="Latha"/>
          <w:sz w:val="28"/>
          <w:szCs w:val="28"/>
          <w:cs/>
          <w:lang w:bidi="ta-IN"/>
        </w:rPr>
        <w:t>தீ</w:t>
      </w:r>
      <w:r w:rsidRPr="00246D98">
        <w:rPr>
          <w:rFonts w:ascii="Latha" w:hAnsi="Latha" w:cs="Latha"/>
          <w:b/>
          <w:bCs/>
          <w:position w:val="-12"/>
          <w:sz w:val="28"/>
          <w:szCs w:val="28"/>
          <w:cs/>
          <w:lang w:bidi="ta-IN"/>
        </w:rPr>
        <w:t>4</w:t>
      </w:r>
      <w:r w:rsidRPr="00246D98">
        <w:rPr>
          <w:rFonts w:ascii="Latha" w:hAnsi="Latha" w:cs="Latha"/>
          <w:sz w:val="28"/>
          <w:szCs w:val="28"/>
          <w:cs/>
          <w:lang w:bidi="ta-IN"/>
        </w:rPr>
        <w:t xml:space="preserve">மஹி </w:t>
      </w:r>
      <w:r w:rsidRPr="00246D98">
        <w:rPr>
          <w:rFonts w:ascii="Latha" w:hAnsi="Latha" w:cs="Latha"/>
          <w:sz w:val="28"/>
          <w:szCs w:val="28"/>
        </w:rPr>
        <w:t xml:space="preserve">| </w:t>
      </w:r>
      <w:r w:rsidRPr="00246D98">
        <w:rPr>
          <w:rFonts w:ascii="Latha" w:hAnsi="Latha" w:cs="Latha"/>
          <w:b/>
          <w:bCs/>
          <w:sz w:val="32"/>
          <w:szCs w:val="32"/>
          <w:cs/>
          <w:lang w:bidi="ta-IN"/>
        </w:rPr>
        <w:t>49</w:t>
      </w:r>
      <w:r w:rsidRPr="00246D98">
        <w:rPr>
          <w:rFonts w:ascii="Latha" w:hAnsi="Latha" w:cs="Latha"/>
          <w:b/>
          <w:bCs/>
          <w:sz w:val="32"/>
          <w:szCs w:val="32"/>
          <w:lang w:bidi="ta-IN"/>
        </w:rPr>
        <w:t xml:space="preserve"> (10)</w:t>
      </w:r>
    </w:p>
    <w:p w14:paraId="4A0A9116" w14:textId="77777777" w:rsidR="00EB6214" w:rsidRPr="00246D98" w:rsidRDefault="00EB6214" w:rsidP="00EB6214">
      <w:pPr>
        <w:spacing w:line="264" w:lineRule="auto"/>
        <w:rPr>
          <w:rFonts w:ascii="Latha" w:hAnsi="Latha" w:cs="Latha"/>
          <w:b/>
          <w:bCs/>
          <w:sz w:val="32"/>
          <w:szCs w:val="32"/>
          <w:u w:val="thick"/>
          <w:lang w:bidi="ta-IN"/>
        </w:rPr>
      </w:pPr>
      <w:r w:rsidRPr="00246D98">
        <w:rPr>
          <w:rFonts w:ascii="Latha" w:hAnsi="Latha" w:cs="Latha"/>
          <w:b/>
          <w:bCs/>
          <w:sz w:val="32"/>
          <w:szCs w:val="32"/>
          <w:u w:val="thick"/>
          <w:lang w:bidi="ta-IN"/>
        </w:rPr>
        <w:t>T.A.</w:t>
      </w:r>
      <w:r w:rsidRPr="00246D98">
        <w:rPr>
          <w:rFonts w:ascii="Latha" w:hAnsi="Latha" w:cs="Latha"/>
          <w:b/>
          <w:bCs/>
          <w:sz w:val="32"/>
          <w:szCs w:val="32"/>
          <w:u w:val="thick"/>
          <w:cs/>
          <w:lang w:bidi="ta-IN"/>
        </w:rPr>
        <w:t>1.</w:t>
      </w:r>
      <w:r w:rsidRPr="00246D98">
        <w:rPr>
          <w:rFonts w:ascii="Latha" w:hAnsi="Latha" w:cs="Latha"/>
          <w:b/>
          <w:bCs/>
          <w:sz w:val="32"/>
          <w:szCs w:val="32"/>
          <w:u w:val="thick"/>
          <w:lang w:bidi="ta-IN"/>
        </w:rPr>
        <w:t>1</w:t>
      </w:r>
      <w:r w:rsidRPr="00246D98">
        <w:rPr>
          <w:rFonts w:ascii="Latha" w:hAnsi="Latha" w:cs="Latha"/>
          <w:b/>
          <w:bCs/>
          <w:sz w:val="32"/>
          <w:szCs w:val="32"/>
          <w:u w:val="thick"/>
          <w:cs/>
          <w:lang w:bidi="ta-IN"/>
        </w:rPr>
        <w:t>1.</w:t>
      </w:r>
      <w:r w:rsidRPr="00246D98">
        <w:rPr>
          <w:rFonts w:ascii="Latha" w:hAnsi="Latha" w:cs="Latha"/>
          <w:b/>
          <w:bCs/>
          <w:sz w:val="32"/>
          <w:szCs w:val="32"/>
          <w:u w:val="thick"/>
          <w:lang w:bidi="ta-IN"/>
        </w:rPr>
        <w:t>3</w:t>
      </w:r>
    </w:p>
    <w:p w14:paraId="126CD622" w14:textId="77777777" w:rsidR="00EB6214" w:rsidRPr="00246D98" w:rsidRDefault="00EB6214" w:rsidP="00EB6214">
      <w:pPr>
        <w:spacing w:line="264" w:lineRule="auto"/>
        <w:rPr>
          <w:rFonts w:ascii="Latha" w:hAnsi="Latha" w:cs="Latha"/>
          <w:sz w:val="28"/>
          <w:szCs w:val="28"/>
        </w:rPr>
      </w:pPr>
      <w:r w:rsidRPr="00246D98">
        <w:rPr>
          <w:rFonts w:ascii="Latha" w:hAnsi="Latha" w:cs="Latha"/>
          <w:sz w:val="28"/>
          <w:szCs w:val="28"/>
          <w:cs/>
          <w:lang w:bidi="ta-IN"/>
        </w:rPr>
        <w:t>தி</w:t>
      </w:r>
      <w:r w:rsidRPr="00246D98">
        <w:rPr>
          <w:rFonts w:ascii="Latha" w:hAnsi="Latha" w:cs="Latha"/>
          <w:b/>
          <w:bCs/>
          <w:position w:val="-12"/>
          <w:sz w:val="28"/>
          <w:szCs w:val="28"/>
          <w:cs/>
          <w:lang w:bidi="ta-IN"/>
        </w:rPr>
        <w:t>4</w:t>
      </w:r>
      <w:r w:rsidRPr="00246D98">
        <w:rPr>
          <w:rFonts w:ascii="Latha" w:hAnsi="Latha" w:cs="Latha"/>
          <w:sz w:val="28"/>
          <w:szCs w:val="28"/>
          <w:cs/>
          <w:lang w:bidi="ta-IN"/>
        </w:rPr>
        <w:t>யோ</w:t>
      </w:r>
      <w:r w:rsidRPr="00246D98">
        <w:rPr>
          <w:rFonts w:ascii="BRH Tamil Tab Extra" w:hAnsi="BRH Tamil Tab Extra" w:cs="Latha"/>
          <w:b/>
          <w:sz w:val="32"/>
          <w:szCs w:val="28"/>
        </w:rPr>
        <w:t>…</w:t>
      </w:r>
      <w:r w:rsidRPr="00246D98">
        <w:rPr>
          <w:rFonts w:ascii="Latha" w:hAnsi="Latha" w:cs="Latha"/>
          <w:sz w:val="28"/>
          <w:szCs w:val="28"/>
        </w:rPr>
        <w:t xml:space="preserve"> </w:t>
      </w:r>
      <w:r w:rsidRPr="00246D98">
        <w:rPr>
          <w:rFonts w:ascii="Latha" w:hAnsi="Latha" w:cs="Latha"/>
          <w:sz w:val="28"/>
          <w:szCs w:val="28"/>
          <w:cs/>
          <w:lang w:bidi="ta-IN"/>
        </w:rPr>
        <w:t>யோ ந</w:t>
      </w:r>
      <w:r w:rsidRPr="00246D98">
        <w:rPr>
          <w:rFonts w:ascii="BRH Tamil Tab Extra" w:hAnsi="BRH Tamil Tab Extra" w:cs="Latha"/>
          <w:b/>
          <w:sz w:val="36"/>
          <w:szCs w:val="28"/>
        </w:rPr>
        <w:t>†</w:t>
      </w:r>
      <w:r w:rsidRPr="00246D98">
        <w:rPr>
          <w:rFonts w:ascii="Latha" w:hAnsi="Latha" w:cs="Latha"/>
          <w:b/>
          <w:bCs/>
          <w:sz w:val="32"/>
          <w:szCs w:val="32"/>
          <w:cs/>
          <w:lang w:bidi="ta-IN"/>
        </w:rPr>
        <w:t>:</w:t>
      </w:r>
      <w:r w:rsidRPr="00246D98">
        <w:rPr>
          <w:rFonts w:ascii="Latha" w:hAnsi="Latha" w:cs="Latha"/>
          <w:sz w:val="28"/>
          <w:szCs w:val="28"/>
          <w:cs/>
          <w:lang w:bidi="ta-IN"/>
        </w:rPr>
        <w:t xml:space="preserve"> ப்ரசோ</w:t>
      </w:r>
      <w:r w:rsidRPr="00246D98">
        <w:rPr>
          <w:rFonts w:ascii="BRH Tamil Tab Extra" w:hAnsi="BRH Tamil Tab Extra" w:cs="Latha"/>
          <w:b/>
          <w:sz w:val="32"/>
          <w:szCs w:val="28"/>
        </w:rPr>
        <w:t>…</w:t>
      </w:r>
      <w:r w:rsidRPr="00246D98">
        <w:rPr>
          <w:rFonts w:ascii="Latha" w:hAnsi="Latha" w:cs="Latha"/>
          <w:sz w:val="28"/>
          <w:szCs w:val="28"/>
          <w:cs/>
          <w:lang w:bidi="ta-IN"/>
        </w:rPr>
        <w:t>த</w:t>
      </w:r>
      <w:r w:rsidRPr="00246D98">
        <w:rPr>
          <w:rFonts w:ascii="Latha" w:hAnsi="Latha" w:cs="Latha"/>
          <w:b/>
          <w:bCs/>
          <w:position w:val="-12"/>
          <w:sz w:val="28"/>
          <w:szCs w:val="28"/>
          <w:cs/>
          <w:lang w:bidi="ta-IN"/>
        </w:rPr>
        <w:t>3</w:t>
      </w:r>
      <w:r w:rsidRPr="00246D98">
        <w:rPr>
          <w:rFonts w:ascii="Latha" w:hAnsi="Latha" w:cs="Latha"/>
          <w:sz w:val="28"/>
          <w:szCs w:val="28"/>
          <w:cs/>
          <w:lang w:bidi="ta-IN"/>
        </w:rPr>
        <w:t>யா</w:t>
      </w:r>
      <w:r w:rsidRPr="00246D98">
        <w:rPr>
          <w:rFonts w:ascii="BRH Tamil Tab Extra" w:hAnsi="BRH Tamil Tab Extra" w:cs="Latha"/>
          <w:b/>
          <w:sz w:val="36"/>
          <w:szCs w:val="28"/>
        </w:rPr>
        <w:t>‡</w:t>
      </w:r>
      <w:r w:rsidRPr="00246D98">
        <w:rPr>
          <w:rFonts w:ascii="Latha" w:hAnsi="Latha" w:cs="Latha"/>
          <w:sz w:val="28"/>
          <w:szCs w:val="28"/>
          <w:cs/>
          <w:lang w:bidi="ta-IN"/>
        </w:rPr>
        <w:t xml:space="preserve">த் </w:t>
      </w:r>
      <w:r w:rsidRPr="00246D98">
        <w:rPr>
          <w:rFonts w:ascii="Latha" w:hAnsi="Latha" w:cs="Latha"/>
          <w:sz w:val="28"/>
          <w:szCs w:val="28"/>
        </w:rPr>
        <w:t xml:space="preserve">|| </w:t>
      </w:r>
      <w:r w:rsidRPr="00246D98">
        <w:rPr>
          <w:rFonts w:ascii="Latha" w:hAnsi="Latha" w:cs="Latha"/>
          <w:sz w:val="28"/>
          <w:szCs w:val="28"/>
          <w:cs/>
          <w:lang w:bidi="ta-IN"/>
        </w:rPr>
        <w:t>தத்</w:t>
      </w:r>
      <w:r w:rsidRPr="00246D98">
        <w:rPr>
          <w:rFonts w:ascii="Latha" w:hAnsi="Latha" w:cs="Latha"/>
          <w:b/>
          <w:bCs/>
          <w:position w:val="-12"/>
          <w:sz w:val="28"/>
          <w:szCs w:val="28"/>
          <w:cs/>
          <w:lang w:bidi="ta-IN"/>
        </w:rPr>
        <w:t>2</w:t>
      </w:r>
      <w:r w:rsidRPr="00246D98">
        <w:rPr>
          <w:rFonts w:ascii="Latha" w:hAnsi="Latha" w:cs="Latha"/>
          <w:sz w:val="28"/>
          <w:szCs w:val="28"/>
          <w:cs/>
          <w:lang w:bidi="ta-IN"/>
        </w:rPr>
        <w:t>ஸ</w:t>
      </w:r>
      <w:r w:rsidRPr="00246D98">
        <w:rPr>
          <w:rFonts w:ascii="BRH Tamil Tab Extra" w:hAnsi="BRH Tamil Tab Extra" w:cs="Latha"/>
          <w:b/>
          <w:sz w:val="36"/>
          <w:szCs w:val="28"/>
        </w:rPr>
        <w:t>†</w:t>
      </w:r>
      <w:r w:rsidRPr="00246D98">
        <w:rPr>
          <w:rFonts w:ascii="Latha" w:hAnsi="Latha" w:cs="Latha"/>
          <w:sz w:val="28"/>
          <w:szCs w:val="28"/>
          <w:cs/>
          <w:lang w:bidi="ta-IN"/>
        </w:rPr>
        <w:t>வி</w:t>
      </w:r>
      <w:r w:rsidRPr="00246D98">
        <w:rPr>
          <w:rFonts w:ascii="BRH Tamil Tab Extra" w:hAnsi="BRH Tamil Tab Extra" w:cs="Latha"/>
          <w:b/>
          <w:sz w:val="32"/>
          <w:szCs w:val="28"/>
        </w:rPr>
        <w:t>…</w:t>
      </w:r>
      <w:r w:rsidRPr="00246D98">
        <w:rPr>
          <w:rFonts w:ascii="Latha" w:hAnsi="Latha" w:cs="Latha"/>
          <w:sz w:val="28"/>
          <w:szCs w:val="28"/>
          <w:cs/>
          <w:lang w:bidi="ta-IN"/>
        </w:rPr>
        <w:t>துர் வ்</w:t>
      </w:r>
      <w:r w:rsidRPr="00246D98">
        <w:rPr>
          <w:rFonts w:ascii="Latha" w:hAnsi="Latha" w:cs="Latha"/>
          <w:b/>
          <w:bCs/>
          <w:i/>
          <w:iCs/>
          <w:sz w:val="28"/>
          <w:szCs w:val="28"/>
          <w:cs/>
          <w:lang w:bidi="ta-IN"/>
        </w:rPr>
        <w:t>ரு</w:t>
      </w:r>
      <w:r w:rsidRPr="00246D98">
        <w:rPr>
          <w:rFonts w:ascii="BRH Tamil Tab Extra" w:hAnsi="BRH Tamil Tab Extra" w:cs="Latha"/>
          <w:b/>
          <w:sz w:val="36"/>
          <w:szCs w:val="28"/>
        </w:rPr>
        <w:t>†</w:t>
      </w:r>
      <w:r w:rsidRPr="00246D98">
        <w:rPr>
          <w:rFonts w:ascii="Latha" w:hAnsi="Latha" w:cs="Latha"/>
          <w:sz w:val="28"/>
          <w:szCs w:val="28"/>
          <w:cs/>
          <w:lang w:bidi="ta-IN"/>
        </w:rPr>
        <w:t xml:space="preserve">ணீமஹே </w:t>
      </w:r>
      <w:r w:rsidRPr="00246D98">
        <w:rPr>
          <w:rFonts w:ascii="Latha" w:hAnsi="Latha" w:cs="Latha"/>
          <w:sz w:val="28"/>
          <w:szCs w:val="28"/>
        </w:rPr>
        <w:t xml:space="preserve">| </w:t>
      </w:r>
    </w:p>
    <w:p w14:paraId="745F815C" w14:textId="77777777" w:rsidR="00EB6214" w:rsidRPr="00246D98" w:rsidRDefault="00EB6214" w:rsidP="00EB6214">
      <w:pPr>
        <w:spacing w:line="264" w:lineRule="auto"/>
        <w:rPr>
          <w:rFonts w:ascii="Latha" w:hAnsi="Latha" w:cs="Latha"/>
          <w:sz w:val="28"/>
          <w:szCs w:val="28"/>
        </w:rPr>
      </w:pPr>
      <w:r w:rsidRPr="00246D98">
        <w:rPr>
          <w:rFonts w:ascii="Latha" w:hAnsi="Latha" w:cs="Latha"/>
          <w:sz w:val="28"/>
          <w:szCs w:val="28"/>
          <w:cs/>
          <w:lang w:bidi="ta-IN"/>
        </w:rPr>
        <w:t>வ</w:t>
      </w:r>
      <w:r w:rsidRPr="00246D98">
        <w:rPr>
          <w:rFonts w:ascii="BRH Tamil Tab Extra" w:hAnsi="BRH Tamil Tab Extra" w:cs="Latha"/>
          <w:b/>
          <w:sz w:val="32"/>
          <w:szCs w:val="28"/>
        </w:rPr>
        <w:t>…</w:t>
      </w:r>
      <w:r w:rsidRPr="00246D98">
        <w:rPr>
          <w:rFonts w:ascii="Latha" w:hAnsi="Latha" w:cs="Latha"/>
          <w:sz w:val="28"/>
          <w:szCs w:val="28"/>
          <w:cs/>
          <w:lang w:bidi="ta-IN"/>
        </w:rPr>
        <w:t>யந்</w:t>
      </w:r>
      <w:r w:rsidR="00DF37B6">
        <w:rPr>
          <w:rFonts w:ascii="Latha" w:hAnsi="Latha" w:cs="Latha" w:hint="cs"/>
          <w:sz w:val="28"/>
          <w:szCs w:val="28"/>
          <w:cs/>
          <w:lang w:bidi="ta-IN"/>
        </w:rPr>
        <w:t>-</w:t>
      </w:r>
      <w:r w:rsidRPr="00246D98">
        <w:rPr>
          <w:rFonts w:ascii="Latha" w:hAnsi="Latha" w:cs="Latha"/>
          <w:sz w:val="28"/>
          <w:szCs w:val="28"/>
          <w:cs/>
          <w:lang w:bidi="ta-IN"/>
        </w:rPr>
        <w:t>தே</w:t>
      </w:r>
      <w:r w:rsidRPr="00246D98">
        <w:rPr>
          <w:rFonts w:ascii="BRH Tamil Tab Extra" w:hAnsi="BRH Tamil Tab Extra" w:cs="Latha"/>
          <w:b/>
          <w:sz w:val="32"/>
          <w:szCs w:val="28"/>
        </w:rPr>
        <w:t>…</w:t>
      </w:r>
      <w:r w:rsidRPr="00246D98">
        <w:rPr>
          <w:rFonts w:ascii="Latha" w:hAnsi="Latha" w:cs="Latha"/>
          <w:b/>
          <w:bCs/>
          <w:position w:val="-12"/>
          <w:sz w:val="28"/>
          <w:szCs w:val="28"/>
          <w:cs/>
          <w:lang w:bidi="ta-IN"/>
        </w:rPr>
        <w:t>3</w:t>
      </w:r>
      <w:r w:rsidRPr="00246D98">
        <w:rPr>
          <w:rFonts w:ascii="Latha" w:hAnsi="Latha" w:cs="Latha"/>
          <w:sz w:val="28"/>
          <w:szCs w:val="28"/>
          <w:cs/>
          <w:lang w:bidi="ta-IN"/>
        </w:rPr>
        <w:t>வஸ்ய</w:t>
      </w:r>
      <w:r w:rsidRPr="00246D98">
        <w:rPr>
          <w:rFonts w:ascii="BRH Tamil Tab Extra" w:hAnsi="BRH Tamil Tab Extra" w:cs="Latha"/>
          <w:b/>
          <w:sz w:val="32"/>
          <w:szCs w:val="28"/>
        </w:rPr>
        <w:t>…</w:t>
      </w:r>
      <w:r w:rsidRPr="00246D98">
        <w:rPr>
          <w:rFonts w:ascii="Latha" w:hAnsi="Latha" w:cs="Latha"/>
          <w:sz w:val="28"/>
          <w:szCs w:val="28"/>
        </w:rPr>
        <w:t xml:space="preserve"> </w:t>
      </w:r>
      <w:r w:rsidRPr="00246D98">
        <w:rPr>
          <w:rFonts w:ascii="Latha" w:hAnsi="Latha" w:cs="Latha"/>
          <w:sz w:val="28"/>
          <w:szCs w:val="28"/>
          <w:cs/>
          <w:lang w:bidi="ta-IN"/>
        </w:rPr>
        <w:t>போ</w:t>
      </w:r>
      <w:r w:rsidRPr="00246D98">
        <w:rPr>
          <w:rFonts w:ascii="Latha" w:hAnsi="Latha" w:cs="Latha"/>
          <w:b/>
          <w:bCs/>
          <w:position w:val="-12"/>
          <w:sz w:val="28"/>
          <w:szCs w:val="28"/>
          <w:cs/>
          <w:lang w:bidi="ta-IN"/>
        </w:rPr>
        <w:t>4</w:t>
      </w:r>
      <w:r w:rsidRPr="00246D98">
        <w:rPr>
          <w:rFonts w:ascii="Latha" w:hAnsi="Latha" w:cs="Latha"/>
          <w:sz w:val="28"/>
          <w:szCs w:val="28"/>
          <w:cs/>
          <w:lang w:bidi="ta-IN"/>
        </w:rPr>
        <w:t>ஜ</w:t>
      </w:r>
      <w:r w:rsidRPr="00246D98">
        <w:rPr>
          <w:rFonts w:ascii="BRH Tamil Tab Extra" w:hAnsi="BRH Tamil Tab Extra" w:cs="Latha"/>
          <w:b/>
          <w:sz w:val="36"/>
          <w:szCs w:val="28"/>
        </w:rPr>
        <w:t>†</w:t>
      </w:r>
      <w:r w:rsidRPr="00246D98">
        <w:rPr>
          <w:rFonts w:ascii="Latha" w:hAnsi="Latha" w:cs="Latha"/>
          <w:sz w:val="28"/>
          <w:szCs w:val="28"/>
          <w:cs/>
          <w:lang w:bidi="ta-IN"/>
        </w:rPr>
        <w:t xml:space="preserve">னம் </w:t>
      </w:r>
      <w:r w:rsidRPr="00246D98">
        <w:rPr>
          <w:rFonts w:ascii="Latha" w:hAnsi="Latha" w:cs="Latha"/>
          <w:sz w:val="28"/>
          <w:szCs w:val="28"/>
        </w:rPr>
        <w:t xml:space="preserve">| </w:t>
      </w:r>
      <w:r w:rsidRPr="00246D98">
        <w:rPr>
          <w:rFonts w:ascii="Latha" w:hAnsi="Latha" w:cs="Latha"/>
          <w:sz w:val="28"/>
          <w:szCs w:val="28"/>
          <w:cs/>
          <w:lang w:bidi="ta-IN"/>
        </w:rPr>
        <w:t>ஶ்ரேஷ்ட</w:t>
      </w:r>
      <w:r w:rsidRPr="00246D98">
        <w:rPr>
          <w:rFonts w:ascii="Latha" w:hAnsi="Latha" w:cs="Latha"/>
          <w:b/>
          <w:bCs/>
          <w:position w:val="-12"/>
          <w:sz w:val="28"/>
          <w:szCs w:val="28"/>
          <w:cs/>
          <w:lang w:bidi="ta-IN"/>
        </w:rPr>
        <w:t>2</w:t>
      </w:r>
      <w:r w:rsidRPr="00246D98">
        <w:rPr>
          <w:rFonts w:ascii="BRH Devanagari Extra" w:hAnsi="BRH Devanagari Extra" w:cs="Latha"/>
          <w:b/>
          <w:sz w:val="36"/>
          <w:szCs w:val="28"/>
        </w:rPr>
        <w:t>óè</w:t>
      </w:r>
      <w:r w:rsidRPr="00246D98">
        <w:rPr>
          <w:rFonts w:ascii="BRH Tamil Tab Extra" w:hAnsi="BRH Tamil Tab Extra" w:cs="Latha"/>
          <w:b/>
          <w:sz w:val="36"/>
          <w:szCs w:val="28"/>
        </w:rPr>
        <w:t>†</w:t>
      </w:r>
      <w:r w:rsidRPr="00246D98">
        <w:rPr>
          <w:rFonts w:ascii="Latha" w:hAnsi="Latha" w:cs="Latha"/>
          <w:sz w:val="28"/>
          <w:szCs w:val="28"/>
        </w:rPr>
        <w:t xml:space="preserve"> </w:t>
      </w:r>
      <w:r w:rsidRPr="00246D98">
        <w:rPr>
          <w:rFonts w:ascii="Latha" w:hAnsi="Latha" w:cs="Latha"/>
          <w:sz w:val="28"/>
          <w:szCs w:val="28"/>
          <w:cs/>
          <w:lang w:bidi="ta-IN"/>
        </w:rPr>
        <w:t>ஸர்வ</w:t>
      </w:r>
      <w:r w:rsidRPr="00246D98">
        <w:rPr>
          <w:rFonts w:ascii="BRH Tamil Tab Extra" w:hAnsi="BRH Tamil Tab Extra" w:cs="Latha"/>
          <w:b/>
          <w:sz w:val="32"/>
          <w:szCs w:val="28"/>
        </w:rPr>
        <w:t>…</w:t>
      </w:r>
      <w:r w:rsidRPr="00246D98">
        <w:rPr>
          <w:rFonts w:ascii="Latha" w:hAnsi="Latha" w:cs="Latha"/>
          <w:sz w:val="28"/>
          <w:szCs w:val="28"/>
          <w:cs/>
          <w:lang w:bidi="ta-IN"/>
        </w:rPr>
        <w:t>தா</w:t>
      </w:r>
      <w:r w:rsidRPr="00246D98">
        <w:rPr>
          <w:rFonts w:ascii="Latha" w:hAnsi="Latha" w:cs="Latha"/>
          <w:b/>
          <w:bCs/>
          <w:position w:val="-12"/>
          <w:sz w:val="28"/>
          <w:szCs w:val="28"/>
          <w:cs/>
          <w:lang w:bidi="ta-IN"/>
        </w:rPr>
        <w:t>4</w:t>
      </w:r>
      <w:r w:rsidRPr="00246D98">
        <w:rPr>
          <w:rFonts w:ascii="Latha" w:hAnsi="Latha" w:cs="Latha"/>
          <w:sz w:val="28"/>
          <w:szCs w:val="28"/>
          <w:cs/>
          <w:lang w:bidi="ta-IN"/>
        </w:rPr>
        <w:t>த</w:t>
      </w:r>
      <w:r w:rsidRPr="00246D98">
        <w:rPr>
          <w:rFonts w:ascii="BRH Tamil Tab Extra" w:hAnsi="BRH Tamil Tab Extra" w:cs="Latha"/>
          <w:b/>
          <w:sz w:val="36"/>
          <w:szCs w:val="28"/>
        </w:rPr>
        <w:t>†</w:t>
      </w:r>
      <w:r w:rsidRPr="00246D98">
        <w:rPr>
          <w:rFonts w:ascii="Latha" w:hAnsi="Latha" w:cs="Latha"/>
          <w:sz w:val="28"/>
          <w:szCs w:val="28"/>
          <w:cs/>
          <w:lang w:bidi="ta-IN"/>
        </w:rPr>
        <w:t xml:space="preserve">மம் </w:t>
      </w:r>
      <w:r w:rsidRPr="00246D98">
        <w:rPr>
          <w:rFonts w:ascii="Latha" w:hAnsi="Latha" w:cs="Latha"/>
          <w:sz w:val="28"/>
          <w:szCs w:val="28"/>
        </w:rPr>
        <w:t xml:space="preserve">| </w:t>
      </w:r>
    </w:p>
    <w:p w14:paraId="0EF28A4E" w14:textId="77777777" w:rsidR="00EB6214" w:rsidRPr="00246D98" w:rsidRDefault="00EB6214" w:rsidP="00EB6214">
      <w:pPr>
        <w:spacing w:line="264" w:lineRule="auto"/>
        <w:rPr>
          <w:rFonts w:ascii="Latha" w:hAnsi="Latha" w:cs="Latha"/>
          <w:sz w:val="28"/>
          <w:szCs w:val="28"/>
        </w:rPr>
      </w:pPr>
      <w:r w:rsidRPr="00246D98">
        <w:rPr>
          <w:rFonts w:ascii="Latha" w:hAnsi="Latha" w:cs="Latha"/>
          <w:sz w:val="28"/>
          <w:szCs w:val="28"/>
          <w:cs/>
          <w:lang w:bidi="ta-IN"/>
        </w:rPr>
        <w:t>துர</w:t>
      </w:r>
      <w:r w:rsidRPr="00246D98">
        <w:rPr>
          <w:rFonts w:ascii="BRH Tamil Tab Extra" w:hAnsi="BRH Tamil Tab Extra" w:cs="Latha"/>
          <w:b/>
          <w:sz w:val="32"/>
          <w:szCs w:val="28"/>
        </w:rPr>
        <w:t>…</w:t>
      </w:r>
      <w:r w:rsidRPr="00246D98">
        <w:rPr>
          <w:rFonts w:ascii="Latha" w:hAnsi="Latha" w:cs="Latha"/>
          <w:sz w:val="28"/>
          <w:szCs w:val="28"/>
          <w:cs/>
          <w:lang w:bidi="ta-IN"/>
        </w:rPr>
        <w:t>ம் ப</w:t>
      </w:r>
      <w:r w:rsidRPr="00246D98">
        <w:rPr>
          <w:rFonts w:ascii="Latha" w:hAnsi="Latha" w:cs="Latha"/>
          <w:b/>
          <w:bCs/>
          <w:position w:val="-12"/>
          <w:sz w:val="28"/>
          <w:szCs w:val="28"/>
          <w:cs/>
          <w:lang w:bidi="ta-IN"/>
        </w:rPr>
        <w:t>4</w:t>
      </w:r>
      <w:r w:rsidRPr="00246D98">
        <w:rPr>
          <w:rFonts w:ascii="Latha" w:hAnsi="Latha" w:cs="Latha"/>
          <w:sz w:val="28"/>
          <w:szCs w:val="28"/>
          <w:cs/>
          <w:lang w:bidi="ta-IN"/>
        </w:rPr>
        <w:t>க</w:t>
      </w:r>
      <w:r w:rsidRPr="00246D98">
        <w:rPr>
          <w:rFonts w:ascii="BRH Tamil Tab Extra" w:hAnsi="BRH Tamil Tab Extra" w:cs="Latha"/>
          <w:b/>
          <w:sz w:val="36"/>
          <w:szCs w:val="28"/>
        </w:rPr>
        <w:t>†</w:t>
      </w:r>
      <w:r w:rsidRPr="00246D98">
        <w:rPr>
          <w:rFonts w:ascii="Latha" w:hAnsi="Latha" w:cs="Latha"/>
          <w:b/>
          <w:bCs/>
          <w:position w:val="-12"/>
          <w:sz w:val="28"/>
          <w:szCs w:val="28"/>
          <w:cs/>
          <w:lang w:bidi="ta-IN"/>
        </w:rPr>
        <w:t>3</w:t>
      </w:r>
      <w:r w:rsidRPr="00246D98">
        <w:rPr>
          <w:rFonts w:ascii="Latha" w:hAnsi="Latha" w:cs="Latha"/>
          <w:sz w:val="28"/>
          <w:szCs w:val="28"/>
          <w:cs/>
          <w:lang w:bidi="ta-IN"/>
        </w:rPr>
        <w:t>ஸ்ய தீ</w:t>
      </w:r>
      <w:r w:rsidRPr="00246D98">
        <w:rPr>
          <w:rFonts w:ascii="Latha" w:hAnsi="Latha" w:cs="Latha"/>
          <w:b/>
          <w:bCs/>
          <w:position w:val="-12"/>
          <w:sz w:val="28"/>
          <w:szCs w:val="28"/>
          <w:cs/>
          <w:lang w:bidi="ta-IN"/>
        </w:rPr>
        <w:t>4</w:t>
      </w:r>
      <w:r w:rsidRPr="00246D98">
        <w:rPr>
          <w:rFonts w:ascii="Latha" w:hAnsi="Latha" w:cs="Latha"/>
          <w:sz w:val="28"/>
          <w:szCs w:val="28"/>
          <w:cs/>
          <w:lang w:bidi="ta-IN"/>
        </w:rPr>
        <w:t xml:space="preserve">மஹி </w:t>
      </w:r>
      <w:r w:rsidRPr="00246D98">
        <w:rPr>
          <w:rFonts w:ascii="Latha" w:hAnsi="Latha" w:cs="Latha"/>
          <w:sz w:val="28"/>
          <w:szCs w:val="28"/>
        </w:rPr>
        <w:t xml:space="preserve">|| </w:t>
      </w:r>
      <w:r w:rsidRPr="00246D98">
        <w:rPr>
          <w:rFonts w:ascii="Latha" w:hAnsi="Latha" w:cs="Latha"/>
          <w:sz w:val="28"/>
          <w:szCs w:val="28"/>
          <w:cs/>
          <w:lang w:bidi="ta-IN"/>
        </w:rPr>
        <w:t>அபா</w:t>
      </w:r>
      <w:r w:rsidRPr="00246D98">
        <w:rPr>
          <w:rFonts w:ascii="BRH Tamil Tab Extra" w:hAnsi="BRH Tamil Tab Extra" w:cs="Latha"/>
          <w:b/>
          <w:sz w:val="36"/>
          <w:szCs w:val="28"/>
        </w:rPr>
        <w:t>†</w:t>
      </w:r>
      <w:r w:rsidRPr="00246D98">
        <w:rPr>
          <w:rFonts w:ascii="Latha" w:hAnsi="Latha" w:cs="Latha"/>
          <w:sz w:val="28"/>
          <w:szCs w:val="28"/>
          <w:cs/>
          <w:lang w:bidi="ta-IN"/>
        </w:rPr>
        <w:t>கூ</w:t>
      </w:r>
      <w:r w:rsidRPr="00246D98">
        <w:rPr>
          <w:rFonts w:ascii="Latha" w:hAnsi="Latha" w:cs="Latha"/>
          <w:b/>
          <w:bCs/>
          <w:position w:val="-12"/>
          <w:sz w:val="28"/>
          <w:szCs w:val="28"/>
          <w:cs/>
          <w:lang w:bidi="ta-IN"/>
        </w:rPr>
        <w:t>3</w:t>
      </w:r>
      <w:r w:rsidRPr="00246D98">
        <w:rPr>
          <w:rFonts w:ascii="Latha" w:hAnsi="Latha" w:cs="Latha"/>
          <w:sz w:val="28"/>
          <w:szCs w:val="28"/>
          <w:cs/>
          <w:lang w:bidi="ta-IN"/>
        </w:rPr>
        <w:t>ஹத ஸவிதா</w:t>
      </w:r>
      <w:r w:rsidRPr="00246D98">
        <w:rPr>
          <w:rFonts w:ascii="BRH Tamil Tab Extra" w:hAnsi="BRH Tamil Tab Extra" w:cs="Latha"/>
          <w:b/>
          <w:sz w:val="32"/>
          <w:szCs w:val="28"/>
        </w:rPr>
        <w:t>…</w:t>
      </w:r>
      <w:r w:rsidRPr="00246D98">
        <w:rPr>
          <w:rFonts w:ascii="Latha" w:hAnsi="Latha" w:cs="Latha"/>
          <w:sz w:val="28"/>
          <w:szCs w:val="28"/>
        </w:rPr>
        <w:t xml:space="preserve"> </w:t>
      </w:r>
      <w:r w:rsidRPr="00246D98">
        <w:rPr>
          <w:rFonts w:ascii="Latha" w:hAnsi="Latha" w:cs="Latha"/>
          <w:sz w:val="28"/>
          <w:szCs w:val="28"/>
          <w:cs/>
          <w:lang w:bidi="ta-IN"/>
        </w:rPr>
        <w:t>த்</w:t>
      </w:r>
      <w:r w:rsidRPr="00246D98">
        <w:rPr>
          <w:rFonts w:ascii="Latha" w:hAnsi="Latha" w:cs="Latha"/>
          <w:b/>
          <w:bCs/>
          <w:i/>
          <w:iCs/>
          <w:sz w:val="28"/>
          <w:szCs w:val="28"/>
          <w:cs/>
          <w:lang w:bidi="ta-IN"/>
        </w:rPr>
        <w:t>ரு</w:t>
      </w:r>
      <w:r w:rsidRPr="00246D98">
        <w:rPr>
          <w:rFonts w:ascii="Latha" w:hAnsi="Latha" w:cs="Latha"/>
          <w:sz w:val="28"/>
          <w:szCs w:val="28"/>
          <w:cs/>
          <w:lang w:bidi="ta-IN"/>
        </w:rPr>
        <w:t>பீ</w:t>
      </w:r>
      <w:r w:rsidRPr="00246D98">
        <w:rPr>
          <w:rFonts w:ascii="Latha" w:hAnsi="Latha" w:cs="Latha"/>
          <w:b/>
          <w:bCs/>
          <w:position w:val="-12"/>
          <w:sz w:val="28"/>
          <w:szCs w:val="28"/>
          <w:cs/>
          <w:lang w:bidi="ta-IN"/>
        </w:rPr>
        <w:t>4</w:t>
      </w:r>
      <w:r w:rsidRPr="00246D98">
        <w:rPr>
          <w:rFonts w:ascii="Latha" w:hAnsi="Latha" w:cs="Latha"/>
          <w:sz w:val="28"/>
          <w:szCs w:val="28"/>
          <w:cs/>
          <w:lang w:bidi="ta-IN"/>
        </w:rPr>
        <w:t>ன்</w:t>
      </w:r>
      <w:r w:rsidRPr="00246D98">
        <w:rPr>
          <w:rFonts w:ascii="BRH Tamil Tab Extra" w:hAnsi="BRH Tamil Tab Extra" w:cs="Latha"/>
          <w:b/>
          <w:sz w:val="36"/>
          <w:szCs w:val="28"/>
        </w:rPr>
        <w:t>†</w:t>
      </w:r>
      <w:r w:rsidRPr="00246D98">
        <w:rPr>
          <w:rFonts w:ascii="Latha" w:hAnsi="Latha" w:cs="Latha"/>
          <w:sz w:val="28"/>
          <w:szCs w:val="28"/>
        </w:rPr>
        <w:t xml:space="preserve"> | </w:t>
      </w:r>
    </w:p>
    <w:p w14:paraId="09B08AC3" w14:textId="77777777" w:rsidR="00EB6214" w:rsidRPr="00246D98" w:rsidRDefault="00EB6214" w:rsidP="00EB6214">
      <w:pPr>
        <w:spacing w:line="264" w:lineRule="auto"/>
        <w:rPr>
          <w:rFonts w:ascii="Latha" w:hAnsi="Latha" w:cs="Latha"/>
          <w:sz w:val="28"/>
          <w:szCs w:val="28"/>
        </w:rPr>
      </w:pPr>
      <w:r w:rsidRPr="00246D98">
        <w:rPr>
          <w:rFonts w:ascii="Latha" w:hAnsi="Latha" w:cs="Latha"/>
          <w:sz w:val="28"/>
          <w:szCs w:val="28"/>
          <w:cs/>
          <w:lang w:bidi="ta-IN"/>
        </w:rPr>
        <w:t>ஸர்வா</w:t>
      </w:r>
      <w:r w:rsidRPr="00246D98">
        <w:rPr>
          <w:rFonts w:ascii="BRH Tamil Tab Extra" w:hAnsi="BRH Tamil Tab Extra" w:cs="Latha"/>
          <w:b/>
          <w:sz w:val="36"/>
          <w:szCs w:val="28"/>
        </w:rPr>
        <w:t>‡</w:t>
      </w:r>
      <w:r w:rsidRPr="00246D98">
        <w:rPr>
          <w:rFonts w:ascii="Latha" w:hAnsi="Latha" w:cs="Latha"/>
          <w:sz w:val="28"/>
          <w:szCs w:val="28"/>
          <w:cs/>
          <w:lang w:bidi="ta-IN"/>
        </w:rPr>
        <w:t>ன்</w:t>
      </w:r>
      <w:r w:rsidR="00DF37B6">
        <w:rPr>
          <w:rFonts w:ascii="Latha" w:hAnsi="Latha" w:cs="Latha" w:hint="cs"/>
          <w:sz w:val="28"/>
          <w:szCs w:val="28"/>
          <w:cs/>
          <w:lang w:bidi="ta-IN"/>
        </w:rPr>
        <w:t>-</w:t>
      </w:r>
      <w:r w:rsidRPr="00246D98">
        <w:rPr>
          <w:rFonts w:ascii="Latha" w:hAnsi="Latha" w:cs="Latha"/>
          <w:sz w:val="28"/>
          <w:szCs w:val="28"/>
          <w:cs/>
          <w:lang w:bidi="ta-IN"/>
        </w:rPr>
        <w:t>தி</w:t>
      </w:r>
      <w:r w:rsidRPr="00246D98">
        <w:rPr>
          <w:rFonts w:ascii="BRH Tamil Tab Extra" w:hAnsi="BRH Tamil Tab Extra" w:cs="Latha"/>
          <w:b/>
          <w:sz w:val="32"/>
          <w:szCs w:val="28"/>
        </w:rPr>
        <w:t>…</w:t>
      </w:r>
      <w:r w:rsidRPr="00246D98">
        <w:rPr>
          <w:rFonts w:ascii="Latha" w:hAnsi="Latha" w:cs="Latha"/>
          <w:b/>
          <w:bCs/>
          <w:position w:val="-12"/>
          <w:sz w:val="28"/>
          <w:szCs w:val="28"/>
          <w:cs/>
          <w:lang w:bidi="ta-IN"/>
        </w:rPr>
        <w:t>3</w:t>
      </w:r>
      <w:r w:rsidRPr="00246D98">
        <w:rPr>
          <w:rFonts w:ascii="Latha" w:hAnsi="Latha" w:cs="Latha"/>
          <w:sz w:val="28"/>
          <w:szCs w:val="28"/>
          <w:cs/>
          <w:lang w:bidi="ta-IN"/>
        </w:rPr>
        <w:t>வோ அந்த</w:t>
      </w:r>
      <w:r w:rsidRPr="00246D98">
        <w:rPr>
          <w:rFonts w:ascii="BRH Tamil Tab Extra" w:hAnsi="BRH Tamil Tab Extra" w:cs="Latha"/>
          <w:b/>
          <w:sz w:val="36"/>
          <w:szCs w:val="28"/>
        </w:rPr>
        <w:t>†</w:t>
      </w:r>
      <w:r w:rsidRPr="00246D98">
        <w:rPr>
          <w:rFonts w:ascii="Latha" w:hAnsi="Latha" w:cs="Latha"/>
          <w:b/>
          <w:bCs/>
          <w:position w:val="-12"/>
          <w:sz w:val="28"/>
          <w:szCs w:val="28"/>
          <w:cs/>
          <w:lang w:bidi="ta-IN"/>
        </w:rPr>
        <w:t>4</w:t>
      </w:r>
      <w:r w:rsidRPr="00246D98">
        <w:rPr>
          <w:rFonts w:ascii="Latha" w:hAnsi="Latha" w:cs="Latha"/>
          <w:sz w:val="28"/>
          <w:szCs w:val="28"/>
          <w:cs/>
          <w:lang w:bidi="ta-IN"/>
        </w:rPr>
        <w:t>ஸ</w:t>
      </w:r>
      <w:r w:rsidRPr="00246D98">
        <w:rPr>
          <w:rFonts w:ascii="Latha" w:hAnsi="Latha" w:cs="Latha"/>
          <w:b/>
          <w:bCs/>
          <w:sz w:val="32"/>
          <w:szCs w:val="32"/>
          <w:cs/>
          <w:lang w:bidi="ta-IN"/>
        </w:rPr>
        <w:t>:</w:t>
      </w:r>
      <w:r w:rsidRPr="00246D98">
        <w:rPr>
          <w:rFonts w:ascii="Latha" w:hAnsi="Latha" w:cs="Latha"/>
          <w:sz w:val="28"/>
          <w:szCs w:val="28"/>
          <w:cs/>
          <w:lang w:bidi="ta-IN"/>
        </w:rPr>
        <w:t xml:space="preserve"> </w:t>
      </w:r>
      <w:r w:rsidRPr="00246D98">
        <w:rPr>
          <w:rFonts w:ascii="Latha" w:hAnsi="Latha" w:cs="Latha"/>
          <w:sz w:val="28"/>
          <w:szCs w:val="28"/>
        </w:rPr>
        <w:t xml:space="preserve">| </w:t>
      </w:r>
      <w:r w:rsidRPr="00246D98">
        <w:rPr>
          <w:rFonts w:ascii="Latha" w:hAnsi="Latha" w:cs="Latha"/>
          <w:sz w:val="28"/>
          <w:szCs w:val="28"/>
          <w:cs/>
          <w:lang w:bidi="ta-IN"/>
        </w:rPr>
        <w:t>நக்த</w:t>
      </w:r>
      <w:r w:rsidRPr="00246D98">
        <w:rPr>
          <w:rFonts w:ascii="BRH Tamil Tab Extra" w:hAnsi="BRH Tamil Tab Extra" w:cs="Latha"/>
          <w:b/>
          <w:sz w:val="32"/>
          <w:szCs w:val="28"/>
        </w:rPr>
        <w:t>…</w:t>
      </w:r>
      <w:r w:rsidRPr="00246D98">
        <w:rPr>
          <w:rFonts w:ascii="Latha" w:hAnsi="Latha" w:cs="Latha"/>
          <w:sz w:val="28"/>
          <w:szCs w:val="28"/>
          <w:cs/>
          <w:lang w:bidi="ta-IN"/>
        </w:rPr>
        <w:t>ந்</w:t>
      </w:r>
      <w:r w:rsidRPr="00246D98">
        <w:rPr>
          <w:rFonts w:ascii="Latha" w:hAnsi="Latha" w:cs="Latha" w:hint="cs"/>
          <w:sz w:val="28"/>
          <w:szCs w:val="28"/>
          <w:cs/>
          <w:lang w:bidi="ta-IN"/>
        </w:rPr>
        <w:t>-</w:t>
      </w:r>
      <w:r w:rsidRPr="00246D98">
        <w:rPr>
          <w:rFonts w:ascii="Latha" w:hAnsi="Latha" w:cs="Latha"/>
          <w:sz w:val="28"/>
          <w:szCs w:val="28"/>
          <w:cs/>
          <w:lang w:bidi="ta-IN"/>
        </w:rPr>
        <w:t>தான்ய</w:t>
      </w:r>
      <w:r w:rsidRPr="00246D98">
        <w:rPr>
          <w:rFonts w:ascii="BRH Tamil Tab Extra" w:hAnsi="BRH Tamil Tab Extra" w:cs="Latha"/>
          <w:b/>
          <w:sz w:val="36"/>
          <w:szCs w:val="28"/>
        </w:rPr>
        <w:t>†</w:t>
      </w:r>
      <w:r w:rsidRPr="00246D98">
        <w:rPr>
          <w:rFonts w:ascii="BRH Tamil Tab Extra" w:hAnsi="BRH Tamil Tab Extra" w:cs="Latha" w:hint="cs"/>
          <w:b/>
          <w:sz w:val="36"/>
          <w:szCs w:val="28"/>
          <w:cs/>
          <w:lang w:bidi="ta-IN"/>
        </w:rPr>
        <w:t xml:space="preserve"> </w:t>
      </w:r>
      <w:r w:rsidRPr="00246D98">
        <w:rPr>
          <w:rFonts w:ascii="Latha" w:hAnsi="Latha" w:cs="Latha"/>
          <w:sz w:val="28"/>
          <w:szCs w:val="28"/>
          <w:cs/>
          <w:lang w:bidi="ta-IN"/>
        </w:rPr>
        <w:t>ப</w:t>
      </w:r>
      <w:r w:rsidRPr="00246D98">
        <w:rPr>
          <w:rFonts w:ascii="Latha" w:hAnsi="Latha" w:cs="Latha"/>
          <w:b/>
          <w:bCs/>
          <w:position w:val="-12"/>
          <w:sz w:val="28"/>
          <w:szCs w:val="28"/>
          <w:cs/>
          <w:lang w:bidi="ta-IN"/>
        </w:rPr>
        <w:t>4</w:t>
      </w:r>
      <w:r w:rsidRPr="00246D98">
        <w:rPr>
          <w:rFonts w:ascii="Latha" w:hAnsi="Latha" w:cs="Latha"/>
          <w:sz w:val="28"/>
          <w:szCs w:val="28"/>
          <w:cs/>
          <w:lang w:bidi="ta-IN"/>
        </w:rPr>
        <w:t>வன்</w:t>
      </w:r>
      <w:r w:rsidR="00DF37B6">
        <w:rPr>
          <w:rFonts w:ascii="Latha" w:hAnsi="Latha" w:cs="Latha" w:hint="cs"/>
          <w:sz w:val="28"/>
          <w:szCs w:val="28"/>
          <w:cs/>
          <w:lang w:bidi="ta-IN"/>
        </w:rPr>
        <w:t>-</w:t>
      </w:r>
      <w:r w:rsidRPr="00246D98">
        <w:rPr>
          <w:rFonts w:ascii="Latha" w:hAnsi="Latha" w:cs="Latha"/>
          <w:sz w:val="28"/>
          <w:szCs w:val="28"/>
          <w:cs/>
          <w:lang w:bidi="ta-IN"/>
        </w:rPr>
        <w:t>த்</w:t>
      </w:r>
      <w:r w:rsidRPr="00246D98">
        <w:rPr>
          <w:rFonts w:ascii="Latha" w:hAnsi="Latha" w:cs="Latha"/>
          <w:b/>
          <w:bCs/>
          <w:position w:val="-12"/>
          <w:sz w:val="28"/>
          <w:szCs w:val="28"/>
          <w:cs/>
          <w:lang w:bidi="ta-IN"/>
        </w:rPr>
        <w:t>3</w:t>
      </w:r>
      <w:r w:rsidRPr="00246D98">
        <w:rPr>
          <w:rFonts w:ascii="Latha" w:hAnsi="Latha" w:cs="Latha"/>
          <w:b/>
          <w:bCs/>
          <w:i/>
          <w:iCs/>
          <w:sz w:val="28"/>
          <w:szCs w:val="28"/>
          <w:cs/>
          <w:lang w:bidi="ta-IN"/>
        </w:rPr>
        <w:t>ரு</w:t>
      </w:r>
      <w:r w:rsidRPr="00246D98">
        <w:rPr>
          <w:rFonts w:ascii="BRH Tamil Tab Extra" w:hAnsi="BRH Tamil Tab Extra" w:cs="Latha"/>
          <w:b/>
          <w:sz w:val="32"/>
          <w:szCs w:val="28"/>
        </w:rPr>
        <w:t>…</w:t>
      </w:r>
      <w:r w:rsidRPr="00246D98">
        <w:rPr>
          <w:rFonts w:ascii="Latha" w:hAnsi="Latha" w:cs="Latha"/>
          <w:sz w:val="28"/>
          <w:szCs w:val="28"/>
          <w:cs/>
          <w:lang w:bidi="ta-IN"/>
        </w:rPr>
        <w:t xml:space="preserve">ஶே </w:t>
      </w:r>
      <w:r w:rsidRPr="00246D98">
        <w:rPr>
          <w:rFonts w:ascii="Latha" w:hAnsi="Latha" w:cs="Latha"/>
          <w:sz w:val="28"/>
          <w:szCs w:val="28"/>
        </w:rPr>
        <w:t xml:space="preserve">| </w:t>
      </w:r>
    </w:p>
    <w:p w14:paraId="54C805B3" w14:textId="77777777" w:rsidR="00EB6214" w:rsidRDefault="00EB6214" w:rsidP="00EB6214">
      <w:pPr>
        <w:spacing w:line="264" w:lineRule="auto"/>
        <w:rPr>
          <w:rFonts w:ascii="Latha" w:hAnsi="Latha" w:cs="Latha"/>
          <w:b/>
          <w:bCs/>
          <w:sz w:val="32"/>
          <w:szCs w:val="32"/>
          <w:lang w:bidi="ta-IN"/>
        </w:rPr>
      </w:pPr>
      <w:r w:rsidRPr="00246D98">
        <w:rPr>
          <w:rFonts w:ascii="Latha" w:hAnsi="Latha" w:cs="Latha"/>
          <w:sz w:val="28"/>
          <w:szCs w:val="28"/>
          <w:cs/>
          <w:lang w:bidi="ta-IN"/>
        </w:rPr>
        <w:t>அஸ்த்</w:t>
      </w:r>
      <w:r w:rsidRPr="00246D98">
        <w:rPr>
          <w:rFonts w:ascii="Latha" w:hAnsi="Latha" w:cs="Latha"/>
          <w:b/>
          <w:bCs/>
          <w:position w:val="-12"/>
          <w:sz w:val="28"/>
          <w:szCs w:val="28"/>
          <w:cs/>
          <w:lang w:bidi="ta-IN"/>
        </w:rPr>
        <w:t>2</w:t>
      </w:r>
      <w:r w:rsidRPr="00246D98">
        <w:rPr>
          <w:rFonts w:ascii="Latha" w:hAnsi="Latha" w:cs="Latha"/>
          <w:sz w:val="28"/>
          <w:szCs w:val="28"/>
          <w:cs/>
          <w:lang w:bidi="ta-IN"/>
        </w:rPr>
        <w:t>ய</w:t>
      </w:r>
      <w:r w:rsidRPr="00246D98">
        <w:rPr>
          <w:rFonts w:ascii="BRH Tamil Tab Extra" w:hAnsi="BRH Tamil Tab Extra" w:cs="Latha"/>
          <w:b/>
          <w:sz w:val="32"/>
          <w:szCs w:val="28"/>
        </w:rPr>
        <w:t>…</w:t>
      </w:r>
      <w:r w:rsidRPr="00246D98">
        <w:rPr>
          <w:rFonts w:ascii="Latha" w:hAnsi="Latha" w:cs="Latha"/>
          <w:sz w:val="28"/>
          <w:szCs w:val="28"/>
          <w:cs/>
          <w:lang w:bidi="ta-IN"/>
        </w:rPr>
        <w:t>ஸ்த்</w:t>
      </w:r>
      <w:r w:rsidRPr="00246D98">
        <w:rPr>
          <w:rFonts w:ascii="Latha" w:hAnsi="Latha" w:cs="Latha"/>
          <w:b/>
          <w:bCs/>
          <w:position w:val="-12"/>
          <w:sz w:val="28"/>
          <w:szCs w:val="28"/>
          <w:cs/>
          <w:lang w:bidi="ta-IN"/>
        </w:rPr>
        <w:t>2</w:t>
      </w:r>
      <w:r w:rsidRPr="00246D98">
        <w:rPr>
          <w:rFonts w:ascii="Latha" w:hAnsi="Latha" w:cs="Latha"/>
          <w:sz w:val="28"/>
          <w:szCs w:val="28"/>
          <w:cs/>
          <w:lang w:bidi="ta-IN"/>
        </w:rPr>
        <w:t>னா ஸம்ப</w:t>
      </w:r>
      <w:r w:rsidRPr="00246D98">
        <w:rPr>
          <w:rFonts w:ascii="BRH Tamil Tab Extra" w:hAnsi="BRH Tamil Tab Extra" w:cs="Latha"/>
          <w:b/>
          <w:sz w:val="36"/>
          <w:szCs w:val="28"/>
        </w:rPr>
        <w:t>†</w:t>
      </w:r>
      <w:r w:rsidRPr="00246D98">
        <w:rPr>
          <w:rFonts w:ascii="Latha" w:hAnsi="Latha" w:cs="Latha"/>
          <w:b/>
          <w:bCs/>
          <w:position w:val="-12"/>
          <w:sz w:val="28"/>
          <w:szCs w:val="28"/>
          <w:cs/>
          <w:lang w:bidi="ta-IN"/>
        </w:rPr>
        <w:t>4</w:t>
      </w:r>
      <w:r w:rsidRPr="00246D98">
        <w:rPr>
          <w:rFonts w:ascii="Latha" w:hAnsi="Latha" w:cs="Latha"/>
          <w:sz w:val="28"/>
          <w:szCs w:val="28"/>
          <w:cs/>
          <w:lang w:bidi="ta-IN"/>
        </w:rPr>
        <w:t>விஷ்யாம</w:t>
      </w:r>
      <w:r w:rsidRPr="00246D98">
        <w:rPr>
          <w:rFonts w:ascii="Latha" w:hAnsi="Latha" w:cs="Latha"/>
          <w:b/>
          <w:bCs/>
          <w:sz w:val="32"/>
          <w:szCs w:val="32"/>
          <w:cs/>
          <w:lang w:bidi="ta-IN"/>
        </w:rPr>
        <w:t>:</w:t>
      </w:r>
      <w:r w:rsidRPr="00246D98">
        <w:rPr>
          <w:rFonts w:ascii="Latha" w:hAnsi="Latha" w:cs="Latha"/>
          <w:sz w:val="28"/>
          <w:szCs w:val="28"/>
          <w:cs/>
          <w:lang w:bidi="ta-IN"/>
        </w:rPr>
        <w:t xml:space="preserve"> </w:t>
      </w:r>
      <w:r w:rsidRPr="00246D98">
        <w:rPr>
          <w:rFonts w:ascii="Latha" w:hAnsi="Latha" w:cs="Latha"/>
          <w:sz w:val="28"/>
          <w:szCs w:val="28"/>
        </w:rPr>
        <w:t xml:space="preserve">|| </w:t>
      </w:r>
      <w:r w:rsidRPr="00246D98">
        <w:rPr>
          <w:rFonts w:ascii="Latha" w:hAnsi="Latha" w:cs="Latha" w:hint="cs"/>
          <w:sz w:val="28"/>
          <w:szCs w:val="28"/>
          <w:cs/>
          <w:lang w:bidi="ta-IN"/>
        </w:rPr>
        <w:br/>
      </w:r>
      <w:r w:rsidRPr="00246D98">
        <w:rPr>
          <w:rFonts w:ascii="Latha" w:hAnsi="Latha" w:cs="Latha"/>
          <w:sz w:val="28"/>
          <w:szCs w:val="28"/>
          <w:cs/>
          <w:lang w:bidi="ta-IN"/>
        </w:rPr>
        <w:t>நாம</w:t>
      </w:r>
      <w:r w:rsidRPr="00246D98">
        <w:rPr>
          <w:rFonts w:ascii="BRH Tamil Tab Extra" w:hAnsi="BRH Tamil Tab Extra" w:cs="Latha"/>
          <w:b/>
          <w:sz w:val="32"/>
          <w:szCs w:val="28"/>
        </w:rPr>
        <w:t>…</w:t>
      </w:r>
      <w:r w:rsidRPr="00246D98">
        <w:rPr>
          <w:rFonts w:ascii="Latha" w:hAnsi="Latha" w:cs="Latha"/>
          <w:sz w:val="28"/>
          <w:szCs w:val="28"/>
        </w:rPr>
        <w:t xml:space="preserve"> </w:t>
      </w:r>
      <w:r w:rsidRPr="00246D98">
        <w:rPr>
          <w:rFonts w:ascii="Latha" w:hAnsi="Latha" w:cs="Latha"/>
          <w:sz w:val="28"/>
          <w:szCs w:val="28"/>
          <w:cs/>
          <w:lang w:bidi="ta-IN"/>
        </w:rPr>
        <w:t>நாமை</w:t>
      </w:r>
      <w:r w:rsidRPr="00246D98">
        <w:rPr>
          <w:rFonts w:ascii="BRH Tamil Tab Extra" w:hAnsi="BRH Tamil Tab Extra" w:cs="Latha"/>
          <w:b/>
          <w:sz w:val="32"/>
          <w:szCs w:val="28"/>
        </w:rPr>
        <w:t>…</w:t>
      </w:r>
      <w:r w:rsidRPr="00246D98">
        <w:rPr>
          <w:rFonts w:ascii="Latha" w:hAnsi="Latha" w:cs="Latha"/>
          <w:sz w:val="28"/>
          <w:szCs w:val="28"/>
          <w:cs/>
          <w:lang w:bidi="ta-IN"/>
        </w:rPr>
        <w:t>வ நா</w:t>
      </w:r>
      <w:r w:rsidRPr="00246D98">
        <w:rPr>
          <w:rFonts w:ascii="BRH Tamil Tab Extra" w:hAnsi="BRH Tamil Tab Extra" w:cs="Latha"/>
          <w:b/>
          <w:sz w:val="32"/>
          <w:szCs w:val="28"/>
        </w:rPr>
        <w:t>…</w:t>
      </w:r>
      <w:r w:rsidRPr="00246D98">
        <w:rPr>
          <w:rFonts w:ascii="Latha" w:hAnsi="Latha" w:cs="Latha"/>
          <w:sz w:val="28"/>
          <w:szCs w:val="28"/>
          <w:cs/>
          <w:lang w:bidi="ta-IN"/>
        </w:rPr>
        <w:t>ம மே</w:t>
      </w:r>
      <w:r w:rsidRPr="00246D98">
        <w:rPr>
          <w:rFonts w:ascii="BRH Tamil Tab Extra" w:hAnsi="BRH Tamil Tab Extra" w:cs="Latha"/>
          <w:b/>
          <w:sz w:val="36"/>
          <w:szCs w:val="28"/>
        </w:rPr>
        <w:t>‡</w:t>
      </w:r>
      <w:r w:rsidRPr="00246D98">
        <w:rPr>
          <w:rFonts w:ascii="Latha" w:hAnsi="Latha" w:cs="Latha"/>
          <w:sz w:val="28"/>
          <w:szCs w:val="28"/>
        </w:rPr>
        <w:t xml:space="preserve"> | </w:t>
      </w:r>
      <w:r w:rsidRPr="00246D98">
        <w:rPr>
          <w:rFonts w:ascii="Latha" w:hAnsi="Latha" w:cs="Latha"/>
          <w:b/>
          <w:bCs/>
          <w:sz w:val="32"/>
          <w:szCs w:val="32"/>
          <w:cs/>
          <w:lang w:bidi="ta-IN"/>
        </w:rPr>
        <w:t>5</w:t>
      </w:r>
      <w:r w:rsidRPr="00246D98">
        <w:rPr>
          <w:rFonts w:ascii="Latha" w:hAnsi="Latha" w:cs="Latha"/>
          <w:b/>
          <w:bCs/>
          <w:sz w:val="32"/>
          <w:szCs w:val="32"/>
        </w:rPr>
        <w:t xml:space="preserve">0 </w:t>
      </w:r>
      <w:r w:rsidRPr="00246D98">
        <w:rPr>
          <w:rFonts w:ascii="Latha" w:hAnsi="Latha" w:cs="Latha"/>
          <w:b/>
          <w:bCs/>
          <w:sz w:val="32"/>
          <w:szCs w:val="32"/>
          <w:lang w:bidi="ta-IN"/>
        </w:rPr>
        <w:t>(10)</w:t>
      </w:r>
    </w:p>
    <w:p w14:paraId="5347060B" w14:textId="77777777" w:rsidR="00EB6214" w:rsidRPr="00246D98" w:rsidRDefault="00EB6214" w:rsidP="00EB6214">
      <w:pPr>
        <w:spacing w:line="264" w:lineRule="auto"/>
        <w:rPr>
          <w:rFonts w:ascii="Latha" w:hAnsi="Latha" w:cs="Latha"/>
          <w:b/>
          <w:bCs/>
          <w:sz w:val="32"/>
          <w:szCs w:val="32"/>
          <w:u w:val="thick"/>
          <w:lang w:bidi="ta-IN"/>
        </w:rPr>
      </w:pPr>
      <w:r w:rsidRPr="00246D98">
        <w:rPr>
          <w:rFonts w:ascii="Latha" w:hAnsi="Latha" w:cs="Latha"/>
          <w:b/>
          <w:bCs/>
          <w:sz w:val="32"/>
          <w:szCs w:val="32"/>
          <w:u w:val="thick"/>
          <w:lang w:bidi="ta-IN"/>
        </w:rPr>
        <w:t>T.A.</w:t>
      </w:r>
      <w:r w:rsidRPr="00246D98">
        <w:rPr>
          <w:rFonts w:ascii="Latha" w:hAnsi="Latha" w:cs="Latha"/>
          <w:b/>
          <w:bCs/>
          <w:sz w:val="32"/>
          <w:szCs w:val="32"/>
          <w:u w:val="thick"/>
          <w:cs/>
          <w:lang w:bidi="ta-IN"/>
        </w:rPr>
        <w:t>1.</w:t>
      </w:r>
      <w:r w:rsidRPr="00246D98">
        <w:rPr>
          <w:rFonts w:ascii="Latha" w:hAnsi="Latha" w:cs="Latha"/>
          <w:b/>
          <w:bCs/>
          <w:sz w:val="32"/>
          <w:szCs w:val="32"/>
          <w:u w:val="thick"/>
          <w:lang w:bidi="ta-IN"/>
        </w:rPr>
        <w:t>1</w:t>
      </w:r>
      <w:r w:rsidRPr="00246D98">
        <w:rPr>
          <w:rFonts w:ascii="Latha" w:hAnsi="Latha" w:cs="Latha"/>
          <w:b/>
          <w:bCs/>
          <w:sz w:val="32"/>
          <w:szCs w:val="32"/>
          <w:u w:val="thick"/>
          <w:cs/>
          <w:lang w:bidi="ta-IN"/>
        </w:rPr>
        <w:t>1.</w:t>
      </w:r>
      <w:r w:rsidRPr="00246D98">
        <w:rPr>
          <w:rFonts w:ascii="Latha" w:hAnsi="Latha" w:cs="Latha"/>
          <w:b/>
          <w:bCs/>
          <w:sz w:val="32"/>
          <w:szCs w:val="32"/>
          <w:u w:val="thick"/>
          <w:lang w:bidi="ta-IN"/>
        </w:rPr>
        <w:t>4</w:t>
      </w:r>
    </w:p>
    <w:p w14:paraId="66BFC3DD" w14:textId="77777777" w:rsidR="00EB6214" w:rsidRPr="00133EA2" w:rsidRDefault="00EB6214" w:rsidP="00EB6214">
      <w:pPr>
        <w:spacing w:line="264" w:lineRule="auto"/>
        <w:rPr>
          <w:rFonts w:ascii="Latha" w:hAnsi="Latha" w:cs="Latha"/>
          <w:sz w:val="28"/>
          <w:szCs w:val="28"/>
        </w:rPr>
      </w:pPr>
      <w:r w:rsidRPr="00246D98">
        <w:rPr>
          <w:rFonts w:ascii="Latha" w:hAnsi="Latha" w:cs="Latha"/>
          <w:sz w:val="28"/>
          <w:szCs w:val="28"/>
          <w:cs/>
          <w:lang w:bidi="ta-IN"/>
        </w:rPr>
        <w:t>நபு</w:t>
      </w:r>
      <w:r w:rsidRPr="00246D98">
        <w:rPr>
          <w:rFonts w:ascii="BRH Devanagari Extra" w:hAnsi="BRH Devanagari Extra" w:cs="Latha"/>
          <w:b/>
          <w:sz w:val="36"/>
          <w:szCs w:val="28"/>
        </w:rPr>
        <w:t>óè</w:t>
      </w:r>
      <w:r w:rsidRPr="00246D98">
        <w:rPr>
          <w:rFonts w:ascii="Latha" w:hAnsi="Latha" w:cs="Latha"/>
          <w:sz w:val="28"/>
          <w:szCs w:val="28"/>
          <w:cs/>
          <w:lang w:bidi="ta-IN"/>
        </w:rPr>
        <w:t>ஸ</w:t>
      </w:r>
      <w:r w:rsidRPr="00246D98">
        <w:rPr>
          <w:rFonts w:ascii="BRH Tamil Tab Extra" w:hAnsi="BRH Tamil Tab Extra" w:cs="Latha"/>
          <w:b/>
          <w:sz w:val="36"/>
          <w:szCs w:val="28"/>
        </w:rPr>
        <w:t>†</w:t>
      </w:r>
      <w:r w:rsidRPr="00246D98">
        <w:rPr>
          <w:rFonts w:ascii="Latha" w:hAnsi="Latha" w:cs="Latha"/>
          <w:sz w:val="28"/>
          <w:szCs w:val="28"/>
          <w:cs/>
          <w:lang w:bidi="ta-IN"/>
        </w:rPr>
        <w:t>க</w:t>
      </w:r>
      <w:r w:rsidRPr="00246D98">
        <w:rPr>
          <w:rFonts w:ascii="BRH Tamil Tab Extra" w:hAnsi="BRH Tamil Tab Extra" w:cs="Latha"/>
          <w:b/>
          <w:sz w:val="32"/>
          <w:szCs w:val="28"/>
        </w:rPr>
        <w:t>…</w:t>
      </w:r>
      <w:r w:rsidRPr="00246D98">
        <w:rPr>
          <w:rFonts w:ascii="Latha" w:hAnsi="Latha" w:cs="Latha"/>
          <w:sz w:val="28"/>
          <w:szCs w:val="28"/>
          <w:cs/>
          <w:lang w:bidi="ta-IN"/>
        </w:rPr>
        <w:t>ம் புமா</w:t>
      </w:r>
      <w:r w:rsidRPr="00246D98">
        <w:rPr>
          <w:rFonts w:ascii="BRH Tamil Tab Extra" w:hAnsi="BRH Tamil Tab Extra" w:cs="Latha"/>
          <w:b/>
          <w:sz w:val="32"/>
          <w:szCs w:val="28"/>
        </w:rPr>
        <w:t>…</w:t>
      </w:r>
      <w:r w:rsidRPr="00246D98">
        <w:rPr>
          <w:rFonts w:ascii="BRH Devanagari Extra" w:hAnsi="BRH Devanagari Extra" w:cs="Latha"/>
          <w:b/>
          <w:sz w:val="36"/>
          <w:szCs w:val="28"/>
        </w:rPr>
        <w:t>ò</w:t>
      </w:r>
      <w:r w:rsidRPr="00246D98">
        <w:rPr>
          <w:rFonts w:ascii="BRH Tamil Tab Extra" w:hAnsi="BRH Tamil Tab Extra" w:cs="Latha"/>
          <w:b/>
          <w:sz w:val="32"/>
          <w:szCs w:val="28"/>
        </w:rPr>
        <w:t>…</w:t>
      </w:r>
      <w:r w:rsidRPr="00246D98">
        <w:rPr>
          <w:rFonts w:ascii="BRH Tamil Tab Extra" w:hAnsi="BRH Tamil Tab Extra" w:cs="Latha" w:hint="cs"/>
          <w:b/>
          <w:sz w:val="32"/>
          <w:szCs w:val="28"/>
          <w:cs/>
          <w:lang w:bidi="ta-IN"/>
        </w:rPr>
        <w:t xml:space="preserve"> </w:t>
      </w:r>
      <w:r w:rsidRPr="00246D98">
        <w:rPr>
          <w:rFonts w:ascii="Latha" w:hAnsi="Latha" w:cs="Latha"/>
          <w:sz w:val="28"/>
          <w:szCs w:val="28"/>
          <w:cs/>
          <w:lang w:bidi="ta-IN"/>
        </w:rPr>
        <w:t>ஸ்த்ர்ய</w:t>
      </w:r>
      <w:r w:rsidRPr="00246D98">
        <w:rPr>
          <w:rFonts w:ascii="BRH Tamil Tab Extra" w:hAnsi="BRH Tamil Tab Extra" w:cs="Latha"/>
          <w:b/>
          <w:sz w:val="36"/>
          <w:szCs w:val="28"/>
        </w:rPr>
        <w:t>†</w:t>
      </w:r>
      <w:r w:rsidRPr="00246D98">
        <w:rPr>
          <w:rFonts w:ascii="Latha" w:hAnsi="Latha" w:cs="Latha"/>
          <w:sz w:val="28"/>
          <w:szCs w:val="28"/>
          <w:cs/>
          <w:lang w:bidi="ta-IN"/>
        </w:rPr>
        <w:t xml:space="preserve">ஸ்மி </w:t>
      </w:r>
      <w:r w:rsidRPr="00246D98">
        <w:rPr>
          <w:rFonts w:ascii="Latha" w:hAnsi="Latha" w:cs="Latha"/>
          <w:sz w:val="28"/>
          <w:szCs w:val="28"/>
        </w:rPr>
        <w:t xml:space="preserve">| </w:t>
      </w:r>
      <w:r w:rsidRPr="00246D98">
        <w:rPr>
          <w:rFonts w:ascii="Latha" w:hAnsi="Latha" w:cs="Latha"/>
          <w:sz w:val="28"/>
          <w:szCs w:val="28"/>
          <w:cs/>
          <w:lang w:bidi="ta-IN"/>
        </w:rPr>
        <w:t>ஸ்தா</w:t>
      </w:r>
      <w:r w:rsidRPr="00246D98">
        <w:rPr>
          <w:rFonts w:ascii="Latha" w:hAnsi="Latha" w:cs="Latha"/>
          <w:b/>
          <w:bCs/>
          <w:position w:val="-12"/>
          <w:sz w:val="28"/>
          <w:szCs w:val="28"/>
          <w:cs/>
          <w:lang w:bidi="ta-IN"/>
        </w:rPr>
        <w:t>2</w:t>
      </w:r>
      <w:r w:rsidRPr="00246D98">
        <w:rPr>
          <w:rFonts w:ascii="Latha" w:hAnsi="Latha" w:cs="Latha"/>
          <w:sz w:val="28"/>
          <w:szCs w:val="28"/>
          <w:cs/>
          <w:lang w:bidi="ta-IN"/>
        </w:rPr>
        <w:t>வ</w:t>
      </w:r>
      <w:r w:rsidRPr="00246D98">
        <w:rPr>
          <w:rFonts w:ascii="BRH Tamil Tab Extra" w:hAnsi="BRH Tamil Tab Extra" w:cs="Latha"/>
          <w:b/>
          <w:sz w:val="36"/>
          <w:szCs w:val="28"/>
        </w:rPr>
        <w:t>†</w:t>
      </w:r>
      <w:r w:rsidRPr="00246D98">
        <w:rPr>
          <w:rFonts w:ascii="Latha" w:hAnsi="Latha" w:cs="Latha"/>
          <w:sz w:val="28"/>
          <w:szCs w:val="28"/>
          <w:cs/>
          <w:lang w:bidi="ta-IN"/>
        </w:rPr>
        <w:t>ரோ</w:t>
      </w:r>
      <w:r w:rsidRPr="00246D98">
        <w:rPr>
          <w:rFonts w:ascii="Latha" w:hAnsi="Latha" w:cs="Latha" w:hint="cs"/>
          <w:sz w:val="28"/>
          <w:szCs w:val="28"/>
          <w:cs/>
          <w:lang w:bidi="ta-IN"/>
        </w:rPr>
        <w:t>-</w:t>
      </w:r>
      <w:r w:rsidRPr="00246D98">
        <w:rPr>
          <w:rFonts w:ascii="BRH Devanagari Extra" w:hAnsi="BRH Devanagari Extra" w:cs="Latha"/>
          <w:b/>
          <w:sz w:val="36"/>
          <w:szCs w:val="28"/>
        </w:rPr>
        <w:t>Å</w:t>
      </w:r>
      <w:r w:rsidRPr="00246D98">
        <w:rPr>
          <w:rFonts w:ascii="Latha" w:hAnsi="Latha" w:cs="Latha"/>
          <w:sz w:val="28"/>
          <w:szCs w:val="28"/>
          <w:cs/>
          <w:lang w:bidi="ta-IN"/>
        </w:rPr>
        <w:t>ஸ்ம்யத</w:t>
      </w:r>
      <w:r w:rsidRPr="00246D98">
        <w:rPr>
          <w:rFonts w:ascii="BRH Tamil Tab Extra" w:hAnsi="BRH Tamil Tab Extra" w:cs="Latha"/>
          <w:b/>
          <w:sz w:val="32"/>
          <w:szCs w:val="28"/>
        </w:rPr>
        <w:t>…</w:t>
      </w:r>
      <w:r w:rsidRPr="00246D98">
        <w:rPr>
          <w:rFonts w:ascii="Latha" w:hAnsi="Latha" w:cs="Latha"/>
          <w:b/>
          <w:bCs/>
          <w:position w:val="-12"/>
          <w:sz w:val="28"/>
          <w:szCs w:val="28"/>
          <w:cs/>
          <w:lang w:bidi="ta-IN"/>
        </w:rPr>
        <w:t>2</w:t>
      </w:r>
      <w:r w:rsidRPr="00246D98">
        <w:rPr>
          <w:rFonts w:ascii="Latha" w:hAnsi="Latha" w:cs="Latha"/>
          <w:sz w:val="28"/>
          <w:szCs w:val="28"/>
          <w:cs/>
          <w:lang w:bidi="ta-IN"/>
        </w:rPr>
        <w:t xml:space="preserve"> ஜங்க</w:t>
      </w:r>
      <w:r w:rsidRPr="00246D98">
        <w:rPr>
          <w:rFonts w:ascii="BRH Tamil Tab Extra" w:hAnsi="BRH Tamil Tab Extra" w:cs="Latha"/>
          <w:b/>
          <w:sz w:val="36"/>
          <w:szCs w:val="28"/>
        </w:rPr>
        <w:t>†</w:t>
      </w:r>
      <w:r w:rsidRPr="00246D98">
        <w:rPr>
          <w:rFonts w:ascii="Latha" w:hAnsi="Latha" w:cs="Latha"/>
          <w:b/>
          <w:bCs/>
          <w:position w:val="-12"/>
          <w:sz w:val="28"/>
          <w:szCs w:val="28"/>
          <w:cs/>
          <w:lang w:bidi="ta-IN"/>
        </w:rPr>
        <w:t>3</w:t>
      </w:r>
      <w:r w:rsidRPr="00246D98">
        <w:rPr>
          <w:rFonts w:ascii="Latha" w:hAnsi="Latha" w:cs="Latha"/>
          <w:sz w:val="28"/>
          <w:szCs w:val="28"/>
          <w:cs/>
          <w:lang w:bidi="ta-IN"/>
        </w:rPr>
        <w:t>ம</w:t>
      </w:r>
      <w:r w:rsidRPr="00246D98">
        <w:rPr>
          <w:rFonts w:ascii="Latha" w:hAnsi="Latha" w:cs="Latha"/>
          <w:b/>
          <w:bCs/>
          <w:sz w:val="32"/>
          <w:szCs w:val="32"/>
          <w:cs/>
          <w:lang w:bidi="ta-IN"/>
        </w:rPr>
        <w:t>:</w:t>
      </w:r>
      <w:r w:rsidRPr="00246D98">
        <w:rPr>
          <w:rFonts w:ascii="Latha" w:hAnsi="Latha" w:cs="Latha"/>
          <w:sz w:val="28"/>
          <w:szCs w:val="28"/>
          <w:cs/>
          <w:lang w:bidi="ta-IN"/>
        </w:rPr>
        <w:t xml:space="preserve"> </w:t>
      </w:r>
      <w:r w:rsidRPr="00246D98">
        <w:rPr>
          <w:rFonts w:ascii="Latha" w:hAnsi="Latha" w:cs="Latha"/>
          <w:sz w:val="28"/>
          <w:szCs w:val="28"/>
        </w:rPr>
        <w:t xml:space="preserve">| </w:t>
      </w:r>
      <w:r w:rsidRPr="00246D98">
        <w:rPr>
          <w:rFonts w:ascii="Latha" w:hAnsi="Latha" w:cs="Latha"/>
          <w:sz w:val="28"/>
          <w:szCs w:val="28"/>
          <w:cs/>
          <w:lang w:bidi="ta-IN"/>
        </w:rPr>
        <w:t>ய</w:t>
      </w:r>
      <w:r w:rsidRPr="00246D98">
        <w:rPr>
          <w:rFonts w:ascii="BRH Tamil Tab Extra" w:hAnsi="BRH Tamil Tab Extra" w:cs="Latha"/>
          <w:b/>
          <w:sz w:val="32"/>
          <w:szCs w:val="28"/>
        </w:rPr>
        <w:t>…</w:t>
      </w:r>
      <w:r w:rsidRPr="00246D98">
        <w:rPr>
          <w:rFonts w:ascii="Latha" w:hAnsi="Latha" w:cs="Latha"/>
          <w:sz w:val="28"/>
          <w:szCs w:val="28"/>
          <w:cs/>
          <w:lang w:bidi="ta-IN"/>
        </w:rPr>
        <w:t>ஜே</w:t>
      </w:r>
      <w:r w:rsidRPr="00246D98">
        <w:rPr>
          <w:rFonts w:ascii="BRH Devanagari Extra" w:hAnsi="BRH Devanagari Extra" w:cs="Latha"/>
          <w:b/>
          <w:sz w:val="36"/>
          <w:szCs w:val="28"/>
        </w:rPr>
        <w:t>Å</w:t>
      </w:r>
      <w:r w:rsidRPr="00246D98">
        <w:rPr>
          <w:rFonts w:ascii="Latha" w:hAnsi="Latha" w:cs="Latha"/>
          <w:sz w:val="28"/>
          <w:szCs w:val="28"/>
          <w:cs/>
          <w:lang w:bidi="ta-IN"/>
        </w:rPr>
        <w:t>யக்ஷி</w:t>
      </w:r>
      <w:r w:rsidRPr="00246D98">
        <w:rPr>
          <w:rFonts w:ascii="BRH Tamil Tab Extra" w:hAnsi="BRH Tamil Tab Extra" w:cs="Latha"/>
          <w:b/>
          <w:sz w:val="32"/>
          <w:szCs w:val="28"/>
        </w:rPr>
        <w:t>…</w:t>
      </w:r>
      <w:r w:rsidRPr="00246D98">
        <w:rPr>
          <w:rFonts w:ascii="Latha" w:hAnsi="Latha" w:cs="Latha"/>
          <w:sz w:val="28"/>
          <w:szCs w:val="28"/>
        </w:rPr>
        <w:t xml:space="preserve"> </w:t>
      </w:r>
      <w:r w:rsidRPr="00246D98">
        <w:rPr>
          <w:rFonts w:ascii="Latha" w:hAnsi="Latha" w:cs="Latha"/>
          <w:sz w:val="28"/>
          <w:szCs w:val="28"/>
          <w:cs/>
          <w:lang w:bidi="ta-IN"/>
        </w:rPr>
        <w:t>யஷ்டா</w:t>
      </w:r>
      <w:r w:rsidRPr="00246D98">
        <w:rPr>
          <w:rFonts w:ascii="BRH Tamil Tab Extra" w:hAnsi="BRH Tamil Tab Extra" w:cs="Latha"/>
          <w:b/>
          <w:sz w:val="32"/>
          <w:szCs w:val="28"/>
        </w:rPr>
        <w:t>…</w:t>
      </w:r>
      <w:r w:rsidRPr="00246D98">
        <w:rPr>
          <w:rFonts w:ascii="Latha" w:hAnsi="Latha" w:cs="Latha"/>
          <w:sz w:val="28"/>
          <w:szCs w:val="28"/>
          <w:cs/>
          <w:lang w:bidi="ta-IN"/>
        </w:rPr>
        <w:t>ஹே ச</w:t>
      </w:r>
      <w:r w:rsidRPr="00246D98">
        <w:rPr>
          <w:rFonts w:ascii="BRH Tamil Tab Extra" w:hAnsi="BRH Tamil Tab Extra" w:cs="Latha"/>
          <w:b/>
          <w:sz w:val="36"/>
          <w:szCs w:val="28"/>
        </w:rPr>
        <w:t>†</w:t>
      </w:r>
      <w:r w:rsidRPr="00246D98">
        <w:rPr>
          <w:rFonts w:ascii="Latha" w:hAnsi="Latha" w:cs="Latha"/>
          <w:sz w:val="28"/>
          <w:szCs w:val="28"/>
        </w:rPr>
        <w:t xml:space="preserve"> || </w:t>
      </w:r>
      <w:r w:rsidRPr="00246D98">
        <w:rPr>
          <w:rFonts w:ascii="Latha" w:hAnsi="Latha" w:cs="Latha"/>
          <w:sz w:val="28"/>
          <w:szCs w:val="28"/>
          <w:cs/>
          <w:lang w:bidi="ta-IN"/>
        </w:rPr>
        <w:t>மயா</w:t>
      </w:r>
      <w:r w:rsidRPr="00246D98">
        <w:rPr>
          <w:rFonts w:ascii="BRH Tamil Tab Extra" w:hAnsi="BRH Tamil Tab Extra" w:cs="Latha"/>
          <w:b/>
          <w:sz w:val="36"/>
          <w:szCs w:val="28"/>
        </w:rPr>
        <w:t>†</w:t>
      </w:r>
      <w:r w:rsidRPr="00246D98">
        <w:rPr>
          <w:rFonts w:ascii="Latha" w:hAnsi="Latha" w:cs="Latha"/>
          <w:sz w:val="28"/>
          <w:szCs w:val="28"/>
        </w:rPr>
        <w:t xml:space="preserve"> </w:t>
      </w:r>
      <w:r w:rsidRPr="00246D98">
        <w:rPr>
          <w:rFonts w:ascii="Latha" w:hAnsi="Latha" w:cs="Latha"/>
          <w:sz w:val="28"/>
          <w:szCs w:val="28"/>
          <w:cs/>
          <w:lang w:bidi="ta-IN"/>
        </w:rPr>
        <w:t>பூ</w:t>
      </w:r>
      <w:r w:rsidRPr="00246D98">
        <w:rPr>
          <w:rFonts w:ascii="BRH Tamil Tab Extra" w:hAnsi="BRH Tamil Tab Extra" w:cs="Latha"/>
          <w:b/>
          <w:sz w:val="32"/>
          <w:szCs w:val="28"/>
        </w:rPr>
        <w:t>…</w:t>
      </w:r>
      <w:r w:rsidRPr="00246D98">
        <w:rPr>
          <w:rFonts w:ascii="Latha" w:hAnsi="Latha" w:cs="Latha"/>
          <w:b/>
          <w:bCs/>
          <w:position w:val="-12"/>
          <w:sz w:val="28"/>
          <w:szCs w:val="28"/>
          <w:cs/>
          <w:lang w:bidi="ta-IN"/>
        </w:rPr>
        <w:t>4</w:t>
      </w:r>
      <w:r w:rsidRPr="00246D98">
        <w:rPr>
          <w:rFonts w:ascii="Latha" w:hAnsi="Latha" w:cs="Latha"/>
          <w:sz w:val="28"/>
          <w:szCs w:val="28"/>
          <w:cs/>
          <w:lang w:bidi="ta-IN"/>
        </w:rPr>
        <w:t>தான்ய</w:t>
      </w:r>
      <w:r w:rsidRPr="00246D98">
        <w:rPr>
          <w:rFonts w:ascii="BRH Tamil Tab Extra" w:hAnsi="BRH Tamil Tab Extra" w:cs="Latha"/>
          <w:b/>
          <w:sz w:val="36"/>
          <w:szCs w:val="28"/>
        </w:rPr>
        <w:t>†</w:t>
      </w:r>
      <w:r w:rsidRPr="00246D98">
        <w:rPr>
          <w:rFonts w:ascii="Latha" w:hAnsi="Latha" w:cs="Latha"/>
          <w:sz w:val="28"/>
          <w:szCs w:val="28"/>
          <w:cs/>
          <w:lang w:bidi="ta-IN"/>
        </w:rPr>
        <w:t xml:space="preserve">யக்ஷத </w:t>
      </w:r>
      <w:r w:rsidRPr="00246D98">
        <w:rPr>
          <w:rFonts w:ascii="Latha" w:hAnsi="Latha" w:cs="Latha"/>
          <w:sz w:val="28"/>
          <w:szCs w:val="28"/>
        </w:rPr>
        <w:t>|</w:t>
      </w:r>
      <w:r w:rsidRPr="00133EA2">
        <w:rPr>
          <w:rFonts w:ascii="Latha" w:hAnsi="Latha" w:cs="Latha"/>
          <w:sz w:val="28"/>
          <w:szCs w:val="28"/>
        </w:rPr>
        <w:t xml:space="preserve"> </w:t>
      </w:r>
    </w:p>
    <w:p w14:paraId="65C9D664" w14:textId="77777777" w:rsidR="00EB6214" w:rsidRPr="00246D98" w:rsidRDefault="00EB6214" w:rsidP="00EB6214">
      <w:pPr>
        <w:spacing w:line="264" w:lineRule="auto"/>
        <w:rPr>
          <w:rFonts w:ascii="Latha" w:hAnsi="Latha" w:cs="Latha"/>
          <w:sz w:val="28"/>
          <w:szCs w:val="28"/>
          <w:lang w:bidi="ta-IN"/>
        </w:rPr>
      </w:pPr>
      <w:r w:rsidRPr="00246D98">
        <w:rPr>
          <w:rFonts w:ascii="Latha" w:hAnsi="Latha" w:cs="Latha"/>
          <w:sz w:val="28"/>
          <w:szCs w:val="28"/>
          <w:cs/>
          <w:lang w:bidi="ta-IN"/>
        </w:rPr>
        <w:lastRenderedPageBreak/>
        <w:t>ப</w:t>
      </w:r>
      <w:r w:rsidRPr="00246D98">
        <w:rPr>
          <w:rFonts w:ascii="BRH Tamil Tab Extra" w:hAnsi="BRH Tamil Tab Extra" w:cs="Latha"/>
          <w:b/>
          <w:sz w:val="32"/>
          <w:szCs w:val="28"/>
        </w:rPr>
        <w:t>…</w:t>
      </w:r>
      <w:r w:rsidRPr="00246D98">
        <w:rPr>
          <w:rFonts w:ascii="Latha" w:hAnsi="Latha" w:cs="Latha"/>
          <w:sz w:val="28"/>
          <w:szCs w:val="28"/>
          <w:cs/>
          <w:lang w:bidi="ta-IN"/>
        </w:rPr>
        <w:t>ஶவோ</w:t>
      </w:r>
      <w:r w:rsidRPr="00246D98">
        <w:rPr>
          <w:rFonts w:ascii="BRH Tamil Tab Extra" w:hAnsi="BRH Tamil Tab Extra" w:cs="Latha"/>
          <w:b/>
          <w:sz w:val="36"/>
          <w:szCs w:val="28"/>
        </w:rPr>
        <w:t>†</w:t>
      </w:r>
      <w:r w:rsidRPr="00246D98">
        <w:rPr>
          <w:rFonts w:ascii="Latha" w:hAnsi="Latha" w:cs="Latha"/>
          <w:sz w:val="28"/>
          <w:szCs w:val="28"/>
        </w:rPr>
        <w:t xml:space="preserve"> </w:t>
      </w:r>
      <w:r w:rsidRPr="00246D98">
        <w:rPr>
          <w:rFonts w:ascii="Latha" w:hAnsi="Latha" w:cs="Latha"/>
          <w:sz w:val="28"/>
          <w:szCs w:val="28"/>
          <w:cs/>
          <w:lang w:bidi="ta-IN"/>
        </w:rPr>
        <w:t>மம</w:t>
      </w:r>
      <w:r w:rsidRPr="00246D98">
        <w:rPr>
          <w:rFonts w:ascii="BRH Tamil Tab Extra" w:hAnsi="BRH Tamil Tab Extra" w:cs="Latha"/>
          <w:b/>
          <w:sz w:val="36"/>
          <w:szCs w:val="28"/>
        </w:rPr>
        <w:t>†</w:t>
      </w:r>
      <w:r w:rsidRPr="00246D98">
        <w:rPr>
          <w:rFonts w:ascii="Latha" w:hAnsi="Latha" w:cs="Latha"/>
          <w:sz w:val="28"/>
          <w:szCs w:val="28"/>
        </w:rPr>
        <w:t xml:space="preserve"> </w:t>
      </w:r>
      <w:r w:rsidRPr="00246D98">
        <w:rPr>
          <w:rFonts w:ascii="Latha" w:hAnsi="Latha" w:cs="Latha"/>
          <w:sz w:val="28"/>
          <w:szCs w:val="28"/>
          <w:cs/>
          <w:lang w:bidi="ta-IN"/>
        </w:rPr>
        <w:t>பூ</w:t>
      </w:r>
      <w:r w:rsidRPr="00246D98">
        <w:rPr>
          <w:rFonts w:ascii="Latha" w:hAnsi="Latha" w:cs="Latha"/>
          <w:b/>
          <w:bCs/>
          <w:position w:val="-12"/>
          <w:sz w:val="28"/>
          <w:szCs w:val="28"/>
          <w:cs/>
          <w:lang w:bidi="ta-IN"/>
        </w:rPr>
        <w:t>4</w:t>
      </w:r>
      <w:r w:rsidRPr="00246D98">
        <w:rPr>
          <w:rFonts w:ascii="Latha" w:hAnsi="Latha" w:cs="Latha"/>
          <w:sz w:val="28"/>
          <w:szCs w:val="28"/>
          <w:cs/>
          <w:lang w:bidi="ta-IN"/>
        </w:rPr>
        <w:t>தா</w:t>
      </w:r>
      <w:r w:rsidRPr="00246D98">
        <w:rPr>
          <w:rFonts w:ascii="BRH Tamil Tab Extra" w:hAnsi="BRH Tamil Tab Extra" w:cs="Latha"/>
          <w:b/>
          <w:sz w:val="32"/>
          <w:szCs w:val="28"/>
        </w:rPr>
        <w:t>…</w:t>
      </w:r>
      <w:r w:rsidRPr="00246D98">
        <w:rPr>
          <w:rFonts w:ascii="Latha" w:hAnsi="Latha" w:cs="Latha"/>
          <w:sz w:val="28"/>
          <w:szCs w:val="28"/>
          <w:cs/>
          <w:lang w:bidi="ta-IN"/>
        </w:rPr>
        <w:t xml:space="preserve">னி </w:t>
      </w:r>
      <w:r w:rsidRPr="00246D98">
        <w:rPr>
          <w:rFonts w:ascii="Latha" w:hAnsi="Latha" w:cs="Latha"/>
          <w:sz w:val="28"/>
          <w:szCs w:val="28"/>
        </w:rPr>
        <w:t xml:space="preserve">| </w:t>
      </w:r>
      <w:r w:rsidRPr="00246D98">
        <w:rPr>
          <w:rFonts w:ascii="Latha" w:hAnsi="Latha" w:cs="Latha"/>
          <w:sz w:val="28"/>
          <w:szCs w:val="28"/>
          <w:cs/>
          <w:lang w:bidi="ta-IN"/>
        </w:rPr>
        <w:t>அனூப</w:t>
      </w:r>
      <w:r w:rsidRPr="00246D98">
        <w:rPr>
          <w:rFonts w:ascii="Latha" w:hAnsi="Latha" w:cs="Latha"/>
          <w:b/>
          <w:bCs/>
          <w:position w:val="-12"/>
          <w:sz w:val="28"/>
          <w:szCs w:val="28"/>
          <w:cs/>
          <w:lang w:bidi="ta-IN"/>
        </w:rPr>
        <w:t>3</w:t>
      </w:r>
      <w:r w:rsidRPr="00246D98">
        <w:rPr>
          <w:rFonts w:ascii="Latha" w:hAnsi="Latha" w:cs="Latha"/>
          <w:sz w:val="28"/>
          <w:szCs w:val="28"/>
          <w:cs/>
          <w:lang w:bidi="ta-IN"/>
        </w:rPr>
        <w:t>ந்த்</w:t>
      </w:r>
      <w:r w:rsidRPr="00246D98">
        <w:rPr>
          <w:rFonts w:ascii="Latha" w:hAnsi="Latha" w:cs="Latha"/>
          <w:b/>
          <w:bCs/>
          <w:position w:val="-12"/>
          <w:sz w:val="28"/>
          <w:szCs w:val="28"/>
          <w:cs/>
          <w:lang w:bidi="ta-IN"/>
        </w:rPr>
        <w:t>4</w:t>
      </w:r>
      <w:r w:rsidRPr="00246D98">
        <w:rPr>
          <w:rFonts w:ascii="Latha" w:hAnsi="Latha" w:cs="Latha"/>
          <w:sz w:val="28"/>
          <w:szCs w:val="28"/>
          <w:cs/>
          <w:lang w:bidi="ta-IN"/>
        </w:rPr>
        <w:t xml:space="preserve">யோ </w:t>
      </w:r>
      <w:r w:rsidRPr="00246D98">
        <w:rPr>
          <w:rFonts w:ascii="BRH Devanagari Extra" w:hAnsi="BRH Devanagari Extra" w:cs="Latha"/>
          <w:b/>
          <w:sz w:val="36"/>
          <w:szCs w:val="28"/>
        </w:rPr>
        <w:t>Å</w:t>
      </w:r>
      <w:r w:rsidRPr="00246D98">
        <w:rPr>
          <w:rFonts w:ascii="Latha" w:hAnsi="Latha" w:cs="Latha"/>
          <w:sz w:val="28"/>
          <w:szCs w:val="28"/>
          <w:cs/>
          <w:lang w:bidi="ta-IN"/>
        </w:rPr>
        <w:t>ஸ்ம்ய</w:t>
      </w:r>
      <w:r w:rsidRPr="00246D98">
        <w:rPr>
          <w:rFonts w:ascii="BRH Tamil Tab Extra" w:hAnsi="BRH Tamil Tab Extra" w:cs="Latha"/>
          <w:b/>
          <w:sz w:val="36"/>
          <w:szCs w:val="28"/>
        </w:rPr>
        <w:t>†</w:t>
      </w:r>
      <w:r w:rsidRPr="00246D98">
        <w:rPr>
          <w:rFonts w:ascii="Latha" w:hAnsi="Latha" w:cs="Latha"/>
          <w:sz w:val="28"/>
          <w:szCs w:val="28"/>
          <w:cs/>
          <w:lang w:bidi="ta-IN"/>
        </w:rPr>
        <w:t xml:space="preserve">ஹம் </w:t>
      </w:r>
      <w:r w:rsidRPr="00246D98">
        <w:rPr>
          <w:rFonts w:ascii="BRH Devanagari Extra" w:hAnsi="BRH Devanagari Extra" w:cs="Latha"/>
          <w:b/>
          <w:sz w:val="36"/>
          <w:szCs w:val="28"/>
        </w:rPr>
        <w:t>Æ</w:t>
      </w:r>
      <w:r w:rsidRPr="00246D98">
        <w:rPr>
          <w:rFonts w:ascii="Latha" w:hAnsi="Latha" w:cs="Latha"/>
          <w:sz w:val="28"/>
          <w:szCs w:val="28"/>
          <w:cs/>
          <w:lang w:bidi="ta-IN"/>
        </w:rPr>
        <w:t>வி</w:t>
      </w:r>
      <w:r w:rsidRPr="00246D98">
        <w:rPr>
          <w:rFonts w:ascii="BRH Tamil Tab Extra" w:hAnsi="BRH Tamil Tab Extra" w:cs="Latha"/>
          <w:b/>
          <w:sz w:val="32"/>
          <w:szCs w:val="28"/>
        </w:rPr>
        <w:t>…</w:t>
      </w:r>
      <w:r w:rsidRPr="00246D98">
        <w:rPr>
          <w:rFonts w:ascii="Latha" w:hAnsi="Latha" w:cs="Latha"/>
          <w:sz w:val="28"/>
          <w:szCs w:val="28"/>
          <w:cs/>
          <w:lang w:bidi="ta-IN"/>
        </w:rPr>
        <w:t>பு</w:t>
      </w:r>
      <w:r w:rsidRPr="00246D98">
        <w:rPr>
          <w:rFonts w:ascii="Latha" w:hAnsi="Latha" w:cs="Latha"/>
          <w:b/>
          <w:bCs/>
          <w:position w:val="-12"/>
          <w:sz w:val="28"/>
          <w:szCs w:val="28"/>
          <w:cs/>
          <w:lang w:bidi="ta-IN"/>
        </w:rPr>
        <w:t>4</w:t>
      </w:r>
      <w:r w:rsidRPr="00246D98">
        <w:rPr>
          <w:rFonts w:ascii="Latha" w:hAnsi="Latha" w:cs="Latha"/>
          <w:b/>
          <w:bCs/>
          <w:sz w:val="32"/>
          <w:szCs w:val="32"/>
          <w:cs/>
          <w:lang w:bidi="ta-IN"/>
        </w:rPr>
        <w:t>:</w:t>
      </w:r>
      <w:r w:rsidRPr="00246D98">
        <w:rPr>
          <w:rFonts w:ascii="Latha" w:hAnsi="Latha" w:cs="Latha"/>
          <w:sz w:val="28"/>
          <w:szCs w:val="28"/>
          <w:cs/>
          <w:lang w:bidi="ta-IN"/>
        </w:rPr>
        <w:t xml:space="preserve"> </w:t>
      </w:r>
      <w:r w:rsidRPr="00246D98">
        <w:rPr>
          <w:rFonts w:ascii="Latha" w:hAnsi="Latha" w:cs="Latha"/>
          <w:sz w:val="28"/>
          <w:szCs w:val="28"/>
        </w:rPr>
        <w:t xml:space="preserve">|| </w:t>
      </w:r>
      <w:r w:rsidRPr="00246D98">
        <w:rPr>
          <w:rFonts w:ascii="Latha" w:hAnsi="Latha" w:cs="Latha"/>
          <w:sz w:val="28"/>
          <w:szCs w:val="28"/>
          <w:cs/>
          <w:lang w:bidi="ta-IN"/>
        </w:rPr>
        <w:t>ஸ்த்ரிய</w:t>
      </w:r>
      <w:r w:rsidRPr="00246D98">
        <w:rPr>
          <w:rFonts w:ascii="BRH Tamil Tab Extra" w:hAnsi="BRH Tamil Tab Extra" w:cs="Latha"/>
          <w:b/>
          <w:sz w:val="36"/>
          <w:szCs w:val="28"/>
        </w:rPr>
        <w:t>†</w:t>
      </w:r>
      <w:r w:rsidRPr="00246D98">
        <w:rPr>
          <w:rFonts w:ascii="Latha" w:hAnsi="Latha" w:cs="Latha"/>
          <w:sz w:val="28"/>
          <w:szCs w:val="28"/>
          <w:cs/>
          <w:lang w:bidi="ta-IN"/>
        </w:rPr>
        <w:t>ஸ்</w:t>
      </w:r>
      <w:r w:rsidRPr="00246D98">
        <w:rPr>
          <w:rFonts w:ascii="Latha" w:hAnsi="Latha" w:cs="Latha" w:hint="cs"/>
          <w:sz w:val="28"/>
          <w:szCs w:val="28"/>
          <w:cs/>
          <w:lang w:bidi="ta-IN"/>
        </w:rPr>
        <w:t xml:space="preserve"> </w:t>
      </w:r>
      <w:r w:rsidRPr="00246D98">
        <w:rPr>
          <w:rFonts w:ascii="Latha" w:hAnsi="Latha" w:cs="Latha"/>
          <w:sz w:val="28"/>
          <w:szCs w:val="28"/>
          <w:cs/>
          <w:lang w:bidi="ta-IN"/>
        </w:rPr>
        <w:t>ஸ</w:t>
      </w:r>
      <w:r w:rsidRPr="00246D98">
        <w:rPr>
          <w:rFonts w:ascii="BRH Tamil Tab Extra" w:hAnsi="BRH Tamil Tab Extra" w:cs="Latha"/>
          <w:b/>
          <w:sz w:val="32"/>
          <w:szCs w:val="28"/>
        </w:rPr>
        <w:t>…</w:t>
      </w:r>
      <w:r w:rsidRPr="00246D98">
        <w:rPr>
          <w:rFonts w:ascii="Latha" w:hAnsi="Latha" w:cs="Latha"/>
          <w:sz w:val="28"/>
          <w:szCs w:val="28"/>
          <w:cs/>
          <w:lang w:bidi="ta-IN"/>
        </w:rPr>
        <w:t>தீ</w:t>
      </w:r>
      <w:r w:rsidRPr="00246D98">
        <w:rPr>
          <w:rFonts w:ascii="Latha" w:hAnsi="Latha" w:cs="Latha"/>
          <w:b/>
          <w:bCs/>
          <w:sz w:val="32"/>
          <w:szCs w:val="32"/>
          <w:cs/>
          <w:lang w:bidi="ta-IN"/>
        </w:rPr>
        <w:t>:</w:t>
      </w:r>
      <w:r w:rsidRPr="00246D98">
        <w:rPr>
          <w:rFonts w:ascii="Latha" w:hAnsi="Latha" w:cs="Latha"/>
          <w:sz w:val="28"/>
          <w:szCs w:val="28"/>
          <w:cs/>
          <w:lang w:bidi="ta-IN"/>
        </w:rPr>
        <w:t xml:space="preserve"> </w:t>
      </w:r>
      <w:r w:rsidRPr="00246D98">
        <w:rPr>
          <w:rFonts w:ascii="Latha" w:hAnsi="Latha" w:cs="Latha"/>
          <w:sz w:val="28"/>
          <w:szCs w:val="28"/>
        </w:rPr>
        <w:t xml:space="preserve">| </w:t>
      </w:r>
      <w:r w:rsidRPr="00246D98">
        <w:rPr>
          <w:rFonts w:ascii="Latha" w:hAnsi="Latha" w:cs="Latha"/>
          <w:sz w:val="28"/>
          <w:szCs w:val="28"/>
          <w:cs/>
          <w:lang w:bidi="ta-IN"/>
        </w:rPr>
        <w:t>தா உ</w:t>
      </w:r>
      <w:r w:rsidRPr="00246D98">
        <w:rPr>
          <w:rFonts w:ascii="Latha" w:hAnsi="Latha" w:cs="Latha" w:hint="cs"/>
          <w:sz w:val="28"/>
          <w:szCs w:val="28"/>
          <w:cs/>
          <w:lang w:bidi="ta-IN"/>
        </w:rPr>
        <w:t xml:space="preserve"> </w:t>
      </w:r>
      <w:r w:rsidRPr="00246D98">
        <w:rPr>
          <w:rFonts w:ascii="BRH Tamil Tab Extra" w:hAnsi="BRH Tamil Tab Extra" w:cs="Latha"/>
          <w:b/>
          <w:sz w:val="36"/>
          <w:szCs w:val="28"/>
        </w:rPr>
        <w:t>†</w:t>
      </w:r>
      <w:r w:rsidRPr="00246D98">
        <w:rPr>
          <w:rFonts w:ascii="Latha" w:hAnsi="Latha" w:cs="Latha"/>
          <w:sz w:val="28"/>
          <w:szCs w:val="28"/>
          <w:cs/>
          <w:lang w:bidi="ta-IN"/>
        </w:rPr>
        <w:t>மே பு</w:t>
      </w:r>
      <w:r w:rsidRPr="00246D98">
        <w:rPr>
          <w:rFonts w:ascii="BRH Tamil Tab Extra" w:hAnsi="BRH Tamil Tab Extra" w:cs="Latha"/>
          <w:b/>
          <w:sz w:val="32"/>
          <w:szCs w:val="28"/>
        </w:rPr>
        <w:t>…</w:t>
      </w:r>
      <w:r w:rsidRPr="00246D98">
        <w:rPr>
          <w:rFonts w:ascii="BRH Devanagari Extra" w:hAnsi="BRH Devanagari Extra" w:cs="Latha"/>
          <w:b/>
          <w:sz w:val="36"/>
          <w:szCs w:val="28"/>
        </w:rPr>
        <w:t>óè</w:t>
      </w:r>
      <w:r w:rsidRPr="00246D98">
        <w:rPr>
          <w:rFonts w:ascii="BRH Tamil Tab Extra" w:hAnsi="BRH Tamil Tab Extra" w:cs="Latha"/>
          <w:b/>
          <w:sz w:val="32"/>
          <w:szCs w:val="28"/>
        </w:rPr>
        <w:t>…</w:t>
      </w:r>
      <w:r w:rsidRPr="00246D98">
        <w:rPr>
          <w:rFonts w:ascii="Latha" w:hAnsi="Latha" w:cs="Latha"/>
          <w:sz w:val="28"/>
          <w:szCs w:val="28"/>
          <w:cs/>
          <w:lang w:bidi="ta-IN"/>
        </w:rPr>
        <w:t>ஸ ஆ</w:t>
      </w:r>
      <w:r w:rsidRPr="00246D98">
        <w:rPr>
          <w:rFonts w:ascii="BRH Tamil Tab Extra" w:hAnsi="BRH Tamil Tab Extra" w:cs="Latha"/>
          <w:b/>
          <w:sz w:val="36"/>
          <w:szCs w:val="28"/>
        </w:rPr>
        <w:t>†</w:t>
      </w:r>
      <w:r w:rsidRPr="00246D98">
        <w:rPr>
          <w:rFonts w:ascii="Latha" w:hAnsi="Latha" w:cs="Latha"/>
          <w:sz w:val="28"/>
          <w:szCs w:val="28"/>
          <w:cs/>
          <w:lang w:bidi="ta-IN"/>
        </w:rPr>
        <w:t>ஹு</w:t>
      </w:r>
      <w:r w:rsidRPr="00246D98">
        <w:rPr>
          <w:rFonts w:ascii="Latha" w:hAnsi="Latha" w:cs="Latha"/>
          <w:b/>
          <w:bCs/>
          <w:sz w:val="32"/>
          <w:szCs w:val="32"/>
          <w:cs/>
          <w:lang w:bidi="ta-IN"/>
        </w:rPr>
        <w:t>:</w:t>
      </w:r>
      <w:r w:rsidRPr="00246D98">
        <w:rPr>
          <w:rFonts w:ascii="Latha" w:hAnsi="Latha" w:cs="Latha"/>
          <w:sz w:val="28"/>
          <w:szCs w:val="28"/>
          <w:cs/>
          <w:lang w:bidi="ta-IN"/>
        </w:rPr>
        <w:t xml:space="preserve"> </w:t>
      </w:r>
      <w:r w:rsidRPr="00246D98">
        <w:rPr>
          <w:rFonts w:ascii="Latha" w:hAnsi="Latha" w:cs="Latha"/>
          <w:sz w:val="28"/>
          <w:szCs w:val="28"/>
        </w:rPr>
        <w:t xml:space="preserve">| </w:t>
      </w:r>
    </w:p>
    <w:p w14:paraId="0B32A3C1" w14:textId="77777777" w:rsidR="00EB6214" w:rsidRDefault="00EB6214" w:rsidP="00EB6214">
      <w:pPr>
        <w:spacing w:line="264" w:lineRule="auto"/>
        <w:rPr>
          <w:rFonts w:ascii="Latha" w:hAnsi="Latha" w:cs="Latha"/>
          <w:b/>
          <w:bCs/>
          <w:sz w:val="32"/>
          <w:szCs w:val="32"/>
          <w:lang w:bidi="ta-IN"/>
        </w:rPr>
      </w:pPr>
      <w:r w:rsidRPr="00246D98">
        <w:rPr>
          <w:rFonts w:ascii="Latha" w:hAnsi="Latha" w:cs="Latha"/>
          <w:sz w:val="28"/>
          <w:szCs w:val="28"/>
          <w:cs/>
          <w:lang w:bidi="ta-IN"/>
        </w:rPr>
        <w:t>பஶ்ய</w:t>
      </w:r>
      <w:r w:rsidRPr="00246D98">
        <w:rPr>
          <w:rFonts w:ascii="BRH Tamil Tab Extra" w:hAnsi="BRH Tamil Tab Extra" w:cs="Latha"/>
          <w:b/>
          <w:sz w:val="36"/>
          <w:szCs w:val="28"/>
        </w:rPr>
        <w:t>†</w:t>
      </w:r>
      <w:r w:rsidRPr="00246D98">
        <w:rPr>
          <w:rFonts w:ascii="Latha" w:hAnsi="Latha" w:cs="Latha"/>
          <w:sz w:val="28"/>
          <w:szCs w:val="28"/>
          <w:cs/>
          <w:lang w:bidi="ta-IN"/>
        </w:rPr>
        <w:t>த</w:t>
      </w:r>
      <w:r w:rsidRPr="00246D98">
        <w:rPr>
          <w:rFonts w:ascii="Latha" w:hAnsi="Latha" w:cs="Latha"/>
          <w:b/>
          <w:bCs/>
          <w:position w:val="-12"/>
          <w:sz w:val="28"/>
          <w:szCs w:val="28"/>
          <w:cs/>
          <w:lang w:bidi="ta-IN"/>
        </w:rPr>
        <w:t>3</w:t>
      </w:r>
      <w:r w:rsidRPr="00246D98">
        <w:rPr>
          <w:rFonts w:ascii="Latha" w:hAnsi="Latha" w:cs="Latha"/>
          <w:sz w:val="28"/>
          <w:szCs w:val="28"/>
          <w:cs/>
          <w:lang w:bidi="ta-IN"/>
        </w:rPr>
        <w:t>க்ஷ</w:t>
      </w:r>
      <w:r w:rsidRPr="00246D98">
        <w:rPr>
          <w:rFonts w:ascii="BRH Tamil Tab Extra" w:hAnsi="BRH Tamil Tab Extra" w:cs="Latha"/>
          <w:b/>
          <w:sz w:val="32"/>
          <w:szCs w:val="28"/>
        </w:rPr>
        <w:t>…</w:t>
      </w:r>
      <w:r w:rsidRPr="00246D98">
        <w:rPr>
          <w:rFonts w:ascii="Latha" w:hAnsi="Latha" w:cs="Latha"/>
          <w:sz w:val="28"/>
          <w:szCs w:val="28"/>
          <w:cs/>
          <w:lang w:bidi="ta-IN"/>
        </w:rPr>
        <w:t>ண்வான்ன</w:t>
      </w:r>
      <w:r w:rsidRPr="00246D98">
        <w:rPr>
          <w:rFonts w:ascii="Latha" w:hAnsi="Latha" w:cs="Latha"/>
          <w:sz w:val="28"/>
          <w:szCs w:val="28"/>
        </w:rPr>
        <w:t>-</w:t>
      </w:r>
      <w:r w:rsidRPr="00246D98">
        <w:rPr>
          <w:rFonts w:ascii="Latha" w:hAnsi="Latha" w:cs="Latha"/>
          <w:sz w:val="28"/>
          <w:szCs w:val="28"/>
          <w:cs/>
          <w:lang w:bidi="ta-IN"/>
        </w:rPr>
        <w:t>விசே</w:t>
      </w:r>
      <w:r w:rsidRPr="00246D98">
        <w:rPr>
          <w:rFonts w:ascii="BRH Tamil Tab Extra" w:hAnsi="BRH Tamil Tab Extra" w:cs="Latha"/>
          <w:b/>
          <w:sz w:val="36"/>
          <w:szCs w:val="28"/>
        </w:rPr>
        <w:t>†</w:t>
      </w:r>
      <w:r w:rsidRPr="00246D98">
        <w:rPr>
          <w:rFonts w:ascii="Latha" w:hAnsi="Latha" w:cs="Latha"/>
          <w:sz w:val="28"/>
          <w:szCs w:val="28"/>
          <w:cs/>
          <w:lang w:bidi="ta-IN"/>
        </w:rPr>
        <w:t>தத</w:t>
      </w:r>
      <w:r w:rsidRPr="00246D98">
        <w:rPr>
          <w:rFonts w:ascii="BRH Tamil Tab Extra" w:hAnsi="BRH Tamil Tab Extra" w:cs="Latha"/>
          <w:b/>
          <w:sz w:val="32"/>
          <w:szCs w:val="28"/>
        </w:rPr>
        <w:t>…</w:t>
      </w:r>
      <w:r w:rsidRPr="00246D98">
        <w:rPr>
          <w:rFonts w:ascii="Latha" w:hAnsi="Latha" w:cs="Latha"/>
          <w:b/>
          <w:bCs/>
          <w:position w:val="-12"/>
          <w:sz w:val="28"/>
          <w:szCs w:val="28"/>
          <w:cs/>
          <w:lang w:bidi="ta-IN"/>
        </w:rPr>
        <w:t>3</w:t>
      </w:r>
      <w:r w:rsidRPr="00246D98">
        <w:rPr>
          <w:rFonts w:ascii="Latha" w:hAnsi="Latha" w:cs="Latha" w:hint="cs"/>
          <w:sz w:val="28"/>
          <w:szCs w:val="28"/>
          <w:cs/>
          <w:lang w:bidi="ta-IN"/>
        </w:rPr>
        <w:t>ந்</w:t>
      </w:r>
      <w:r w:rsidRPr="00246D98">
        <w:rPr>
          <w:rFonts w:ascii="Latha" w:hAnsi="Latha" w:cs="Latha"/>
          <w:sz w:val="28"/>
          <w:szCs w:val="28"/>
          <w:cs/>
          <w:lang w:bidi="ta-IN"/>
        </w:rPr>
        <w:t>த</w:t>
      </w:r>
      <w:r w:rsidRPr="00246D98">
        <w:rPr>
          <w:rFonts w:ascii="Latha" w:hAnsi="Latha" w:cs="Latha"/>
          <w:b/>
          <w:bCs/>
          <w:position w:val="-12"/>
          <w:sz w:val="28"/>
          <w:szCs w:val="28"/>
          <w:cs/>
          <w:lang w:bidi="ta-IN"/>
        </w:rPr>
        <w:t>4</w:t>
      </w:r>
      <w:r w:rsidRPr="00246D98">
        <w:rPr>
          <w:rFonts w:ascii="Latha" w:hAnsi="Latha" w:cs="Latha"/>
          <w:b/>
          <w:bCs/>
          <w:sz w:val="32"/>
          <w:szCs w:val="32"/>
          <w:cs/>
          <w:lang w:bidi="ta-IN"/>
        </w:rPr>
        <w:t>:</w:t>
      </w:r>
      <w:r w:rsidRPr="00246D98">
        <w:rPr>
          <w:rFonts w:ascii="Latha" w:hAnsi="Latha" w:cs="Latha"/>
          <w:sz w:val="28"/>
          <w:szCs w:val="28"/>
          <w:cs/>
          <w:lang w:bidi="ta-IN"/>
        </w:rPr>
        <w:t xml:space="preserve"> </w:t>
      </w:r>
      <w:r w:rsidRPr="00246D98">
        <w:rPr>
          <w:rFonts w:ascii="Latha" w:hAnsi="Latha" w:cs="Latha"/>
          <w:sz w:val="28"/>
          <w:szCs w:val="28"/>
        </w:rPr>
        <w:t xml:space="preserve">| </w:t>
      </w:r>
      <w:r w:rsidRPr="00246D98">
        <w:rPr>
          <w:rFonts w:ascii="Latha" w:hAnsi="Latha" w:cs="Latha" w:hint="cs"/>
          <w:sz w:val="28"/>
          <w:szCs w:val="28"/>
          <w:cs/>
          <w:lang w:bidi="ta-IN"/>
        </w:rPr>
        <w:br/>
      </w:r>
      <w:r w:rsidRPr="00246D98">
        <w:rPr>
          <w:rFonts w:ascii="Latha" w:hAnsi="Latha" w:cs="Latha"/>
          <w:sz w:val="28"/>
          <w:szCs w:val="28"/>
          <w:cs/>
          <w:lang w:bidi="ta-IN"/>
        </w:rPr>
        <w:t>க</w:t>
      </w:r>
      <w:r w:rsidRPr="00246D98">
        <w:rPr>
          <w:rFonts w:ascii="BRH Tamil Tab Extra" w:hAnsi="BRH Tamil Tab Extra" w:cs="Latha"/>
          <w:b/>
          <w:sz w:val="32"/>
          <w:szCs w:val="28"/>
        </w:rPr>
        <w:t>…</w:t>
      </w:r>
      <w:r w:rsidRPr="00246D98">
        <w:rPr>
          <w:rFonts w:ascii="Latha" w:hAnsi="Latha" w:cs="Latha"/>
          <w:sz w:val="28"/>
          <w:szCs w:val="28"/>
          <w:cs/>
          <w:lang w:bidi="ta-IN"/>
        </w:rPr>
        <w:t>விர்ய</w:t>
      </w:r>
      <w:r w:rsidRPr="00246D98">
        <w:rPr>
          <w:rFonts w:ascii="Latha" w:hAnsi="Latha" w:cs="Latha"/>
          <w:b/>
          <w:bCs/>
          <w:sz w:val="32"/>
          <w:szCs w:val="32"/>
          <w:cs/>
          <w:lang w:bidi="ta-IN"/>
        </w:rPr>
        <w:t>:</w:t>
      </w:r>
      <w:r w:rsidRPr="00246D98">
        <w:rPr>
          <w:rFonts w:ascii="Latha" w:hAnsi="Latha" w:cs="Latha"/>
          <w:sz w:val="28"/>
          <w:szCs w:val="28"/>
          <w:cs/>
          <w:lang w:bidi="ta-IN"/>
        </w:rPr>
        <w:t xml:space="preserve"> பு</w:t>
      </w:r>
      <w:r w:rsidRPr="00246D98">
        <w:rPr>
          <w:rFonts w:ascii="BRH Tamil Tab Extra" w:hAnsi="BRH Tamil Tab Extra" w:cs="Latha"/>
          <w:b/>
          <w:sz w:val="32"/>
          <w:szCs w:val="28"/>
        </w:rPr>
        <w:t>…</w:t>
      </w:r>
      <w:r w:rsidRPr="00246D98">
        <w:rPr>
          <w:rFonts w:ascii="Latha" w:hAnsi="Latha" w:cs="Latha"/>
          <w:sz w:val="28"/>
          <w:szCs w:val="28"/>
          <w:cs/>
          <w:lang w:bidi="ta-IN"/>
        </w:rPr>
        <w:t>த்ரஸ்ஸ இ</w:t>
      </w:r>
      <w:r w:rsidRPr="00246D98">
        <w:rPr>
          <w:rFonts w:ascii="BRH Tamil Tab Extra" w:hAnsi="BRH Tamil Tab Extra" w:cs="Latha"/>
          <w:b/>
          <w:sz w:val="32"/>
          <w:szCs w:val="28"/>
        </w:rPr>
        <w:t>…</w:t>
      </w:r>
      <w:r w:rsidRPr="00246D98">
        <w:rPr>
          <w:rFonts w:ascii="Latha" w:hAnsi="Latha" w:cs="Latha"/>
          <w:sz w:val="28"/>
          <w:szCs w:val="28"/>
          <w:cs/>
          <w:lang w:bidi="ta-IN"/>
        </w:rPr>
        <w:t>மா சி</w:t>
      </w:r>
      <w:r w:rsidRPr="00246D98">
        <w:rPr>
          <w:rFonts w:ascii="BRH Tamil Tab Extra" w:hAnsi="BRH Tamil Tab Extra" w:cs="Latha"/>
          <w:b/>
          <w:sz w:val="36"/>
          <w:szCs w:val="28"/>
        </w:rPr>
        <w:t>†</w:t>
      </w:r>
      <w:r w:rsidRPr="00246D98">
        <w:rPr>
          <w:rFonts w:ascii="Latha" w:hAnsi="Latha" w:cs="Latha"/>
          <w:sz w:val="28"/>
          <w:szCs w:val="28"/>
          <w:cs/>
          <w:lang w:bidi="ta-IN"/>
        </w:rPr>
        <w:t xml:space="preserve">கேத </w:t>
      </w:r>
      <w:r w:rsidRPr="00246D98">
        <w:rPr>
          <w:rFonts w:ascii="Latha" w:hAnsi="Latha" w:cs="Latha"/>
          <w:sz w:val="28"/>
          <w:szCs w:val="28"/>
        </w:rPr>
        <w:t xml:space="preserve">| </w:t>
      </w:r>
      <w:r w:rsidRPr="00246D98">
        <w:rPr>
          <w:rFonts w:ascii="Latha" w:hAnsi="Latha" w:cs="Latha"/>
          <w:b/>
          <w:bCs/>
          <w:sz w:val="32"/>
          <w:szCs w:val="32"/>
          <w:cs/>
          <w:lang w:bidi="ta-IN"/>
        </w:rPr>
        <w:t>51</w:t>
      </w:r>
      <w:r w:rsidRPr="00246D98">
        <w:rPr>
          <w:rFonts w:ascii="Latha" w:hAnsi="Latha" w:cs="Latha"/>
          <w:b/>
          <w:bCs/>
          <w:sz w:val="32"/>
          <w:szCs w:val="32"/>
          <w:lang w:bidi="ta-IN"/>
        </w:rPr>
        <w:t xml:space="preserve"> (10)</w:t>
      </w:r>
    </w:p>
    <w:p w14:paraId="30C0EC65" w14:textId="77777777" w:rsidR="00EB6214" w:rsidRPr="00783689" w:rsidRDefault="00EB6214" w:rsidP="00EB6214">
      <w:pPr>
        <w:spacing w:line="264" w:lineRule="auto"/>
        <w:rPr>
          <w:rFonts w:ascii="Latha" w:hAnsi="Latha" w:cs="Latha"/>
          <w:b/>
          <w:bCs/>
          <w:sz w:val="32"/>
          <w:szCs w:val="32"/>
          <w:u w:val="thick"/>
          <w:lang w:bidi="ta-IN"/>
        </w:rPr>
      </w:pPr>
      <w:r w:rsidRPr="00012A6B">
        <w:rPr>
          <w:rFonts w:ascii="Latha" w:hAnsi="Latha" w:cs="Latha"/>
          <w:b/>
          <w:bCs/>
          <w:sz w:val="32"/>
          <w:szCs w:val="32"/>
          <w:u w:val="thick"/>
          <w:lang w:bidi="ta-IN"/>
        </w:rPr>
        <w:t>T.A.</w:t>
      </w:r>
      <w:r w:rsidRPr="009448FD">
        <w:rPr>
          <w:rFonts w:ascii="Latha" w:hAnsi="Latha" w:cs="Latha"/>
          <w:b/>
          <w:bCs/>
          <w:sz w:val="32"/>
          <w:szCs w:val="32"/>
          <w:u w:val="thick"/>
          <w:cs/>
          <w:lang w:bidi="ta-IN"/>
        </w:rPr>
        <w:t>1.</w:t>
      </w:r>
      <w:r w:rsidRPr="007C363B">
        <w:rPr>
          <w:rFonts w:ascii="Latha" w:hAnsi="Latha" w:cs="Latha"/>
          <w:b/>
          <w:bCs/>
          <w:sz w:val="32"/>
          <w:szCs w:val="32"/>
          <w:u w:val="thick"/>
          <w:lang w:bidi="ta-IN"/>
        </w:rPr>
        <w:t>1</w:t>
      </w:r>
      <w:r w:rsidRPr="007C363B">
        <w:rPr>
          <w:rFonts w:ascii="Latha" w:hAnsi="Latha" w:cs="Latha"/>
          <w:b/>
          <w:bCs/>
          <w:sz w:val="32"/>
          <w:szCs w:val="32"/>
          <w:u w:val="thick"/>
          <w:cs/>
          <w:lang w:bidi="ta-IN"/>
        </w:rPr>
        <w:t>1.</w:t>
      </w:r>
      <w:r w:rsidRPr="007C363B">
        <w:rPr>
          <w:rFonts w:ascii="Latha" w:hAnsi="Latha" w:cs="Latha"/>
          <w:b/>
          <w:bCs/>
          <w:sz w:val="32"/>
          <w:szCs w:val="32"/>
          <w:u w:val="thick"/>
          <w:lang w:bidi="ta-IN"/>
        </w:rPr>
        <w:t>5</w:t>
      </w:r>
    </w:p>
    <w:p w14:paraId="7439AAE4" w14:textId="77777777" w:rsidR="00EB6214" w:rsidRPr="00246D98" w:rsidRDefault="00EB6214" w:rsidP="00EB6214">
      <w:pPr>
        <w:spacing w:line="264" w:lineRule="auto"/>
        <w:ind w:right="-234"/>
        <w:rPr>
          <w:rFonts w:ascii="Latha" w:hAnsi="Latha" w:cs="Latha"/>
          <w:sz w:val="28"/>
          <w:szCs w:val="28"/>
          <w:lang w:bidi="ta-IN"/>
        </w:rPr>
      </w:pPr>
      <w:r w:rsidRPr="00246D98">
        <w:rPr>
          <w:rFonts w:ascii="Latha" w:hAnsi="Latha" w:cs="Latha"/>
          <w:sz w:val="28"/>
          <w:szCs w:val="28"/>
          <w:cs/>
          <w:lang w:bidi="ta-IN"/>
        </w:rPr>
        <w:t>யஸ்தா வி</w:t>
      </w:r>
      <w:r w:rsidRPr="00246D98">
        <w:rPr>
          <w:rFonts w:ascii="BRH Tamil Tab Extra" w:hAnsi="BRH Tamil Tab Extra" w:cs="Latha"/>
          <w:b/>
          <w:sz w:val="36"/>
          <w:szCs w:val="28"/>
        </w:rPr>
        <w:t>†</w:t>
      </w:r>
      <w:r w:rsidRPr="00246D98">
        <w:rPr>
          <w:rFonts w:ascii="Latha" w:hAnsi="Latha" w:cs="Latha"/>
          <w:sz w:val="28"/>
          <w:szCs w:val="28"/>
          <w:cs/>
          <w:lang w:bidi="ta-IN"/>
        </w:rPr>
        <w:t>ஜா</w:t>
      </w:r>
      <w:r w:rsidRPr="00246D98">
        <w:rPr>
          <w:rFonts w:ascii="BRH Tamil Tab Extra" w:hAnsi="BRH Tamil Tab Extra" w:cs="Latha"/>
          <w:b/>
          <w:sz w:val="32"/>
          <w:szCs w:val="28"/>
        </w:rPr>
        <w:t>…</w:t>
      </w:r>
      <w:r w:rsidRPr="00246D98">
        <w:rPr>
          <w:rFonts w:ascii="Latha" w:hAnsi="Latha" w:cs="Latha"/>
          <w:sz w:val="28"/>
          <w:szCs w:val="28"/>
          <w:cs/>
          <w:lang w:bidi="ta-IN"/>
        </w:rPr>
        <w:t>னாத்</w:t>
      </w:r>
      <w:r w:rsidRPr="00246D98">
        <w:rPr>
          <w:rFonts w:ascii="Latha" w:hAnsi="Latha" w:cs="Latha"/>
          <w:b/>
          <w:bCs/>
          <w:position w:val="-12"/>
          <w:sz w:val="28"/>
          <w:szCs w:val="28"/>
          <w:cs/>
          <w:lang w:bidi="ta-IN"/>
        </w:rPr>
        <w:t>2</w:t>
      </w:r>
      <w:r w:rsidRPr="00246D98">
        <w:rPr>
          <w:rFonts w:ascii="Latha" w:hAnsi="Latha" w:cs="Latha"/>
          <w:sz w:val="28"/>
          <w:szCs w:val="28"/>
          <w:cs/>
          <w:lang w:bidi="ta-IN"/>
        </w:rPr>
        <w:t>ஸ</w:t>
      </w:r>
      <w:r w:rsidRPr="00246D98">
        <w:rPr>
          <w:rFonts w:ascii="BRH Tamil Tab Extra" w:hAnsi="BRH Tamil Tab Extra" w:cs="Latha"/>
          <w:b/>
          <w:sz w:val="36"/>
          <w:szCs w:val="28"/>
        </w:rPr>
        <w:t>†</w:t>
      </w:r>
      <w:r w:rsidRPr="00246D98">
        <w:rPr>
          <w:rFonts w:ascii="Latha" w:hAnsi="Latha" w:cs="Latha"/>
          <w:sz w:val="28"/>
          <w:szCs w:val="28"/>
          <w:cs/>
          <w:lang w:bidi="ta-IN"/>
        </w:rPr>
        <w:t>வி</w:t>
      </w:r>
      <w:r w:rsidRPr="00246D98">
        <w:rPr>
          <w:rFonts w:ascii="BRH Tamil Tab Extra" w:hAnsi="BRH Tamil Tab Extra" w:cs="Latha"/>
          <w:b/>
          <w:sz w:val="32"/>
          <w:szCs w:val="28"/>
        </w:rPr>
        <w:t>…</w:t>
      </w:r>
      <w:r w:rsidRPr="00246D98">
        <w:rPr>
          <w:rFonts w:ascii="Latha" w:hAnsi="Latha" w:cs="Latha"/>
          <w:sz w:val="28"/>
          <w:szCs w:val="28"/>
          <w:cs/>
          <w:lang w:bidi="ta-IN"/>
        </w:rPr>
        <w:t>து</w:t>
      </w:r>
      <w:r w:rsidRPr="00246D98">
        <w:rPr>
          <w:rFonts w:ascii="Latha" w:hAnsi="Latha" w:cs="Latha"/>
          <w:b/>
          <w:bCs/>
          <w:sz w:val="32"/>
          <w:szCs w:val="32"/>
          <w:cs/>
          <w:lang w:bidi="ta-IN"/>
        </w:rPr>
        <w:t>:</w:t>
      </w:r>
      <w:r w:rsidRPr="00246D98">
        <w:rPr>
          <w:rFonts w:ascii="Latha" w:hAnsi="Latha" w:cs="Latha"/>
          <w:sz w:val="28"/>
          <w:szCs w:val="28"/>
          <w:cs/>
          <w:lang w:bidi="ta-IN"/>
        </w:rPr>
        <w:t xml:space="preserve"> பி</w:t>
      </w:r>
      <w:r w:rsidRPr="00246D98">
        <w:rPr>
          <w:rFonts w:ascii="BRH Tamil Tab Extra" w:hAnsi="BRH Tamil Tab Extra" w:cs="Latha"/>
          <w:b/>
          <w:sz w:val="32"/>
          <w:szCs w:val="28"/>
        </w:rPr>
        <w:t>…</w:t>
      </w:r>
      <w:r w:rsidRPr="00246D98">
        <w:rPr>
          <w:rFonts w:ascii="Latha" w:hAnsi="Latha" w:cs="Latha"/>
          <w:sz w:val="28"/>
          <w:szCs w:val="28"/>
          <w:cs/>
          <w:lang w:bidi="ta-IN"/>
        </w:rPr>
        <w:t>தா</w:t>
      </w:r>
      <w:r w:rsidRPr="00246D98">
        <w:rPr>
          <w:rFonts w:ascii="BRH Devanagari Extra" w:hAnsi="BRH Devanagari Extra" w:cs="BRH Devanagari Extra"/>
          <w:sz w:val="40"/>
          <w:szCs w:val="32"/>
          <w:lang w:bidi="hi-IN"/>
        </w:rPr>
        <w:t>Å</w:t>
      </w:r>
      <w:r w:rsidRPr="00246D98">
        <w:rPr>
          <w:rFonts w:ascii="Latha" w:hAnsi="Latha" w:cs="Latha"/>
          <w:sz w:val="28"/>
          <w:szCs w:val="28"/>
          <w:cs/>
          <w:lang w:bidi="ta-IN"/>
        </w:rPr>
        <w:t>ஸ</w:t>
      </w:r>
      <w:r w:rsidRPr="00246D98">
        <w:rPr>
          <w:rFonts w:ascii="BRH Tamil Tab Extra" w:hAnsi="BRH Tamil Tab Extra" w:cs="Latha"/>
          <w:b/>
          <w:sz w:val="36"/>
          <w:szCs w:val="28"/>
        </w:rPr>
        <w:t>†</w:t>
      </w:r>
      <w:r w:rsidRPr="00246D98">
        <w:rPr>
          <w:rFonts w:ascii="Latha" w:hAnsi="Latha" w:cs="Latha"/>
          <w:sz w:val="28"/>
          <w:szCs w:val="28"/>
          <w:cs/>
          <w:lang w:bidi="ta-IN"/>
        </w:rPr>
        <w:t xml:space="preserve">த் </w:t>
      </w:r>
      <w:r w:rsidRPr="00246D98">
        <w:rPr>
          <w:rFonts w:ascii="Latha" w:hAnsi="Latha" w:cs="Latha"/>
          <w:sz w:val="28"/>
          <w:szCs w:val="28"/>
        </w:rPr>
        <w:t xml:space="preserve">|| </w:t>
      </w:r>
      <w:r w:rsidRPr="00246D98">
        <w:rPr>
          <w:rFonts w:ascii="Latha" w:hAnsi="Latha" w:cs="Latha" w:hint="cs"/>
          <w:sz w:val="28"/>
          <w:szCs w:val="28"/>
          <w:cs/>
          <w:lang w:bidi="ta-IN"/>
        </w:rPr>
        <w:br/>
      </w:r>
      <w:r w:rsidRPr="00246D98">
        <w:rPr>
          <w:rFonts w:ascii="Latha" w:hAnsi="Latha" w:cs="Latha"/>
          <w:sz w:val="28"/>
          <w:szCs w:val="28"/>
          <w:cs/>
          <w:lang w:bidi="ta-IN"/>
        </w:rPr>
        <w:t>அ</w:t>
      </w:r>
      <w:r w:rsidRPr="00246D98">
        <w:rPr>
          <w:rFonts w:ascii="BRH Tamil Tab Extra" w:hAnsi="BRH Tamil Tab Extra" w:cs="Latha"/>
          <w:b/>
          <w:sz w:val="32"/>
          <w:szCs w:val="28"/>
        </w:rPr>
        <w:t>…</w:t>
      </w:r>
      <w:r w:rsidRPr="00246D98">
        <w:rPr>
          <w:rFonts w:ascii="Latha" w:hAnsi="Latha" w:cs="Latha"/>
          <w:sz w:val="28"/>
          <w:szCs w:val="28"/>
          <w:cs/>
          <w:lang w:bidi="ta-IN"/>
        </w:rPr>
        <w:t>ந்தோ</w:t>
      </w:r>
      <w:r w:rsidRPr="00246D98">
        <w:rPr>
          <w:rFonts w:ascii="Latha" w:hAnsi="Latha" w:cs="Latha"/>
          <w:b/>
          <w:bCs/>
          <w:position w:val="-12"/>
          <w:sz w:val="28"/>
          <w:szCs w:val="28"/>
          <w:cs/>
          <w:lang w:bidi="ta-IN"/>
        </w:rPr>
        <w:t>4</w:t>
      </w:r>
      <w:r w:rsidRPr="00246D98">
        <w:rPr>
          <w:rFonts w:ascii="Latha" w:hAnsi="Latha" w:cs="Latha"/>
          <w:sz w:val="28"/>
          <w:szCs w:val="28"/>
          <w:cs/>
          <w:lang w:bidi="ta-IN"/>
        </w:rPr>
        <w:t xml:space="preserve"> மணிம</w:t>
      </w:r>
      <w:r w:rsidRPr="00246D98">
        <w:rPr>
          <w:rFonts w:ascii="BRH Tamil Tab Extra" w:hAnsi="BRH Tamil Tab Extra" w:cs="Latha"/>
          <w:b/>
          <w:sz w:val="36"/>
          <w:szCs w:val="28"/>
        </w:rPr>
        <w:t>†</w:t>
      </w:r>
      <w:r w:rsidRPr="00246D98">
        <w:rPr>
          <w:rFonts w:ascii="Latha" w:hAnsi="Latha" w:cs="Latha"/>
          <w:sz w:val="28"/>
          <w:szCs w:val="28"/>
          <w:cs/>
          <w:lang w:bidi="ta-IN"/>
        </w:rPr>
        <w:t>விந்த</w:t>
      </w:r>
      <w:r w:rsidRPr="00246D98">
        <w:rPr>
          <w:rFonts w:ascii="Latha" w:hAnsi="Latha" w:cs="Latha"/>
          <w:b/>
          <w:bCs/>
          <w:position w:val="-12"/>
          <w:sz w:val="28"/>
          <w:szCs w:val="28"/>
          <w:cs/>
          <w:lang w:bidi="ta-IN"/>
        </w:rPr>
        <w:t>3</w:t>
      </w:r>
      <w:r w:rsidRPr="00246D98">
        <w:rPr>
          <w:rFonts w:ascii="Latha" w:hAnsi="Latha" w:cs="Latha"/>
          <w:sz w:val="28"/>
          <w:szCs w:val="28"/>
          <w:cs/>
          <w:lang w:bidi="ta-IN"/>
        </w:rPr>
        <w:t xml:space="preserve">த் </w:t>
      </w:r>
      <w:r w:rsidRPr="00246D98">
        <w:rPr>
          <w:rFonts w:ascii="Latha" w:hAnsi="Latha" w:cs="Latha"/>
          <w:sz w:val="28"/>
          <w:szCs w:val="28"/>
        </w:rPr>
        <w:t>|</w:t>
      </w:r>
      <w:r w:rsidRPr="00246D98">
        <w:rPr>
          <w:rFonts w:ascii="Latha" w:hAnsi="Latha" w:cs="Latha" w:hint="cs"/>
          <w:sz w:val="28"/>
          <w:szCs w:val="28"/>
          <w:cs/>
          <w:lang w:bidi="ta-IN"/>
        </w:rPr>
        <w:t xml:space="preserve"> </w:t>
      </w:r>
      <w:r w:rsidRPr="00246D98">
        <w:rPr>
          <w:rFonts w:ascii="Latha" w:hAnsi="Latha" w:cs="Latha"/>
          <w:sz w:val="28"/>
          <w:szCs w:val="28"/>
          <w:cs/>
          <w:lang w:bidi="ta-IN"/>
        </w:rPr>
        <w:t>தம</w:t>
      </w:r>
      <w:r w:rsidRPr="00246D98">
        <w:rPr>
          <w:rFonts w:ascii="BRH Tamil Tab Extra" w:hAnsi="BRH Tamil Tab Extra" w:cs="Latha"/>
          <w:b/>
          <w:sz w:val="36"/>
          <w:szCs w:val="28"/>
        </w:rPr>
        <w:t>†</w:t>
      </w:r>
      <w:r w:rsidRPr="00246D98">
        <w:rPr>
          <w:rFonts w:ascii="Latha" w:hAnsi="Latha" w:cs="Latha"/>
          <w:sz w:val="28"/>
          <w:szCs w:val="28"/>
          <w:cs/>
          <w:lang w:bidi="ta-IN"/>
        </w:rPr>
        <w:t>னங்கு</w:t>
      </w:r>
      <w:r w:rsidRPr="00246D98">
        <w:rPr>
          <w:rFonts w:ascii="Latha" w:hAnsi="Latha" w:cs="Latha"/>
          <w:b/>
          <w:bCs/>
          <w:position w:val="-12"/>
          <w:sz w:val="28"/>
          <w:szCs w:val="28"/>
          <w:cs/>
          <w:lang w:bidi="ta-IN"/>
        </w:rPr>
        <w:t>3</w:t>
      </w:r>
      <w:r w:rsidRPr="00246D98">
        <w:rPr>
          <w:rFonts w:ascii="Latha" w:hAnsi="Latha" w:cs="Latha"/>
          <w:sz w:val="28"/>
          <w:szCs w:val="28"/>
          <w:cs/>
          <w:lang w:bidi="ta-IN"/>
        </w:rPr>
        <w:t>லி</w:t>
      </w:r>
      <w:r w:rsidRPr="00246D98">
        <w:rPr>
          <w:rFonts w:ascii="BRH Tamil Tab Extra" w:hAnsi="BRH Tamil Tab Extra" w:cs="Latha"/>
          <w:b/>
          <w:sz w:val="32"/>
          <w:szCs w:val="28"/>
        </w:rPr>
        <w:t>…</w:t>
      </w:r>
      <w:r w:rsidRPr="00246D98">
        <w:rPr>
          <w:rFonts w:ascii="Latha" w:hAnsi="Latha" w:cs="Latha"/>
          <w:sz w:val="28"/>
          <w:szCs w:val="28"/>
        </w:rPr>
        <w:t>-</w:t>
      </w:r>
      <w:r w:rsidRPr="00246D98">
        <w:rPr>
          <w:rFonts w:ascii="Latha" w:hAnsi="Latha" w:cs="Latha"/>
          <w:sz w:val="28"/>
          <w:szCs w:val="28"/>
          <w:cs/>
          <w:lang w:bidi="ta-IN"/>
        </w:rPr>
        <w:t>ராவ</w:t>
      </w:r>
      <w:r w:rsidRPr="00246D98">
        <w:rPr>
          <w:rFonts w:ascii="BRH Tamil Tab Extra" w:hAnsi="BRH Tamil Tab Extra" w:cs="Latha"/>
          <w:b/>
          <w:sz w:val="36"/>
          <w:szCs w:val="28"/>
        </w:rPr>
        <w:t>†</w:t>
      </w:r>
      <w:r w:rsidRPr="00246D98">
        <w:rPr>
          <w:rFonts w:ascii="Latha" w:hAnsi="Latha" w:cs="Latha"/>
          <w:sz w:val="28"/>
          <w:szCs w:val="28"/>
          <w:cs/>
          <w:lang w:bidi="ta-IN"/>
        </w:rPr>
        <w:t xml:space="preserve">யத் </w:t>
      </w:r>
      <w:r w:rsidRPr="00246D98">
        <w:rPr>
          <w:rFonts w:ascii="Latha" w:hAnsi="Latha" w:cs="Latha"/>
          <w:sz w:val="28"/>
          <w:szCs w:val="28"/>
        </w:rPr>
        <w:t xml:space="preserve">| </w:t>
      </w:r>
    </w:p>
    <w:p w14:paraId="635DE29D" w14:textId="77777777" w:rsidR="00EB6214" w:rsidRPr="00246D98" w:rsidRDefault="00EB6214" w:rsidP="00EB6214">
      <w:pPr>
        <w:spacing w:line="264" w:lineRule="auto"/>
        <w:ind w:right="-234"/>
        <w:rPr>
          <w:rFonts w:ascii="Latha" w:hAnsi="Latha" w:cs="Latha"/>
          <w:sz w:val="28"/>
          <w:szCs w:val="28"/>
          <w:lang w:bidi="ta-IN"/>
        </w:rPr>
      </w:pPr>
      <w:r w:rsidRPr="00246D98">
        <w:rPr>
          <w:rFonts w:ascii="Latha" w:hAnsi="Latha" w:cs="Latha"/>
          <w:sz w:val="28"/>
          <w:szCs w:val="28"/>
          <w:cs/>
          <w:lang w:bidi="ta-IN"/>
        </w:rPr>
        <w:t>அ</w:t>
      </w:r>
      <w:r w:rsidRPr="00246D98">
        <w:rPr>
          <w:rFonts w:ascii="BRH Tamil Tab Extra" w:hAnsi="BRH Tamil Tab Extra" w:cs="Latha"/>
          <w:b/>
          <w:sz w:val="32"/>
          <w:szCs w:val="28"/>
        </w:rPr>
        <w:t>…</w:t>
      </w:r>
      <w:r w:rsidRPr="00246D98">
        <w:rPr>
          <w:rFonts w:ascii="Latha" w:hAnsi="Latha" w:cs="Latha"/>
          <w:sz w:val="28"/>
          <w:szCs w:val="28"/>
          <w:cs/>
          <w:lang w:bidi="ta-IN"/>
        </w:rPr>
        <w:t>க்</w:t>
      </w:r>
      <w:r w:rsidRPr="00246D98">
        <w:rPr>
          <w:rFonts w:ascii="Latha" w:hAnsi="Latha" w:cs="Latha"/>
          <w:b/>
          <w:bCs/>
          <w:position w:val="-12"/>
          <w:sz w:val="28"/>
          <w:szCs w:val="28"/>
          <w:cs/>
          <w:lang w:bidi="ta-IN"/>
        </w:rPr>
        <w:t>3</w:t>
      </w:r>
      <w:r w:rsidRPr="00246D98">
        <w:rPr>
          <w:rFonts w:ascii="Latha" w:hAnsi="Latha" w:cs="Latha"/>
          <w:sz w:val="28"/>
          <w:szCs w:val="28"/>
          <w:cs/>
          <w:lang w:bidi="ta-IN"/>
        </w:rPr>
        <w:t>ரீ</w:t>
      </w:r>
      <w:r w:rsidRPr="00246D98">
        <w:rPr>
          <w:rFonts w:ascii="BRH Tamil Tab Extra" w:hAnsi="BRH Tamil Tab Extra" w:cs="Latha"/>
          <w:b/>
          <w:sz w:val="32"/>
          <w:szCs w:val="28"/>
        </w:rPr>
        <w:t>…</w:t>
      </w:r>
      <w:r w:rsidRPr="00246D98">
        <w:rPr>
          <w:rFonts w:ascii="Latha" w:hAnsi="Latha" w:cs="Latha"/>
          <w:sz w:val="28"/>
          <w:szCs w:val="28"/>
          <w:cs/>
          <w:lang w:bidi="ta-IN"/>
        </w:rPr>
        <w:t>வ</w:t>
      </w:r>
      <w:r w:rsidRPr="00246D98">
        <w:rPr>
          <w:rFonts w:ascii="Latha" w:hAnsi="Latha" w:cs="Latha"/>
          <w:b/>
          <w:bCs/>
          <w:sz w:val="32"/>
          <w:szCs w:val="32"/>
          <w:cs/>
          <w:lang w:bidi="ta-IN"/>
        </w:rPr>
        <w:t>:</w:t>
      </w:r>
      <w:r w:rsidRPr="00246D98">
        <w:rPr>
          <w:rFonts w:ascii="Latha" w:hAnsi="Latha" w:cs="Latha"/>
          <w:sz w:val="28"/>
          <w:szCs w:val="28"/>
          <w:cs/>
          <w:lang w:bidi="ta-IN"/>
        </w:rPr>
        <w:t xml:space="preserve"> ப்ரத்ய</w:t>
      </w:r>
      <w:r w:rsidRPr="00246D98">
        <w:rPr>
          <w:rFonts w:ascii="BRH Tamil Tab Extra" w:hAnsi="BRH Tamil Tab Extra" w:cs="Latha"/>
          <w:b/>
          <w:sz w:val="36"/>
          <w:szCs w:val="28"/>
        </w:rPr>
        <w:t>†</w:t>
      </w:r>
      <w:r w:rsidRPr="00246D98">
        <w:rPr>
          <w:rFonts w:ascii="Latha" w:hAnsi="Latha" w:cs="Latha"/>
          <w:sz w:val="28"/>
          <w:szCs w:val="28"/>
          <w:cs/>
          <w:lang w:bidi="ta-IN"/>
        </w:rPr>
        <w:t xml:space="preserve">முஞ்சத் </w:t>
      </w:r>
      <w:r w:rsidRPr="00246D98">
        <w:rPr>
          <w:rFonts w:ascii="Latha" w:hAnsi="Latha" w:cs="Latha"/>
          <w:sz w:val="28"/>
          <w:szCs w:val="28"/>
        </w:rPr>
        <w:t xml:space="preserve">| </w:t>
      </w:r>
      <w:r w:rsidRPr="00246D98">
        <w:rPr>
          <w:rFonts w:ascii="Latha" w:hAnsi="Latha" w:cs="Latha"/>
          <w:sz w:val="28"/>
          <w:szCs w:val="28"/>
          <w:cs/>
          <w:lang w:bidi="ta-IN"/>
        </w:rPr>
        <w:t>தமஜி</w:t>
      </w:r>
      <w:r w:rsidRPr="00246D98">
        <w:rPr>
          <w:rFonts w:ascii="BRH Tamil Tab Extra" w:hAnsi="BRH Tamil Tab Extra" w:cs="Latha"/>
          <w:b/>
          <w:sz w:val="36"/>
          <w:szCs w:val="28"/>
        </w:rPr>
        <w:t>†</w:t>
      </w:r>
      <w:r w:rsidRPr="00246D98">
        <w:rPr>
          <w:rFonts w:ascii="Latha" w:hAnsi="Latha" w:cs="Latha" w:hint="cs"/>
          <w:sz w:val="28"/>
          <w:szCs w:val="28"/>
          <w:cs/>
          <w:lang w:bidi="ta-IN"/>
        </w:rPr>
        <w:t>ஹ்</w:t>
      </w:r>
      <w:r w:rsidRPr="00246D98">
        <w:rPr>
          <w:rFonts w:ascii="Latha" w:hAnsi="Latha" w:cs="Latha"/>
          <w:sz w:val="28"/>
          <w:szCs w:val="28"/>
          <w:cs/>
          <w:lang w:bidi="ta-IN"/>
        </w:rPr>
        <w:t>வா அ</w:t>
      </w:r>
      <w:r w:rsidRPr="00246D98">
        <w:rPr>
          <w:rFonts w:ascii="BRH Tamil Tab Extra" w:hAnsi="BRH Tamil Tab Extra" w:cs="Latha"/>
          <w:b/>
          <w:sz w:val="32"/>
          <w:szCs w:val="28"/>
        </w:rPr>
        <w:t>…</w:t>
      </w:r>
      <w:r w:rsidRPr="00246D98">
        <w:rPr>
          <w:rFonts w:ascii="Latha" w:hAnsi="Latha" w:cs="Latha"/>
          <w:sz w:val="28"/>
          <w:szCs w:val="28"/>
          <w:cs/>
          <w:lang w:bidi="ta-IN"/>
        </w:rPr>
        <w:t>ஸஶ்ச</w:t>
      </w:r>
      <w:r w:rsidRPr="00246D98">
        <w:rPr>
          <w:rFonts w:ascii="BRH Tamil Tab Extra" w:hAnsi="BRH Tamil Tab Extra" w:cs="Latha"/>
          <w:b/>
          <w:sz w:val="36"/>
          <w:szCs w:val="28"/>
        </w:rPr>
        <w:t>†</w:t>
      </w:r>
      <w:r w:rsidRPr="00246D98">
        <w:rPr>
          <w:rFonts w:ascii="Latha" w:hAnsi="Latha" w:cs="Latha"/>
          <w:sz w:val="28"/>
          <w:szCs w:val="28"/>
          <w:cs/>
          <w:lang w:bidi="ta-IN"/>
        </w:rPr>
        <w:t xml:space="preserve">த </w:t>
      </w:r>
      <w:r w:rsidRPr="00246D98">
        <w:rPr>
          <w:rFonts w:ascii="Latha" w:hAnsi="Latha" w:cs="Latha"/>
          <w:sz w:val="28"/>
          <w:szCs w:val="28"/>
        </w:rPr>
        <w:t xml:space="preserve">|| </w:t>
      </w:r>
    </w:p>
    <w:p w14:paraId="23CB8F8E" w14:textId="77777777" w:rsidR="00EB6214" w:rsidRDefault="00EB6214" w:rsidP="00EB6214">
      <w:pPr>
        <w:spacing w:line="264" w:lineRule="auto"/>
        <w:ind w:right="-234"/>
        <w:rPr>
          <w:rFonts w:ascii="Latha" w:hAnsi="Latha" w:cs="Latha"/>
          <w:sz w:val="28"/>
          <w:szCs w:val="28"/>
          <w:lang w:bidi="ta-IN"/>
        </w:rPr>
      </w:pPr>
      <w:r w:rsidRPr="00246D98">
        <w:rPr>
          <w:rFonts w:ascii="Latha" w:hAnsi="Latha" w:cs="Latha"/>
          <w:sz w:val="28"/>
          <w:szCs w:val="28"/>
          <w:cs/>
          <w:lang w:bidi="ta-IN"/>
        </w:rPr>
        <w:t>ஊர்த்</w:t>
      </w:r>
      <w:r w:rsidRPr="00246D98">
        <w:rPr>
          <w:rFonts w:ascii="Latha" w:hAnsi="Latha" w:cs="Latha"/>
          <w:b/>
          <w:bCs/>
          <w:position w:val="-12"/>
          <w:sz w:val="28"/>
          <w:szCs w:val="28"/>
          <w:cs/>
          <w:lang w:bidi="ta-IN"/>
        </w:rPr>
        <w:t>3</w:t>
      </w:r>
      <w:r w:rsidRPr="00246D98">
        <w:rPr>
          <w:rFonts w:ascii="Latha" w:hAnsi="Latha" w:cs="Latha"/>
          <w:sz w:val="28"/>
          <w:szCs w:val="28"/>
          <w:cs/>
          <w:lang w:bidi="ta-IN"/>
        </w:rPr>
        <w:t>த்</w:t>
      </w:r>
      <w:r w:rsidRPr="00246D98">
        <w:rPr>
          <w:rFonts w:ascii="Latha" w:hAnsi="Latha" w:cs="Latha"/>
          <w:b/>
          <w:bCs/>
          <w:position w:val="-12"/>
          <w:sz w:val="28"/>
          <w:szCs w:val="28"/>
          <w:cs/>
          <w:lang w:bidi="ta-IN"/>
        </w:rPr>
        <w:t>4</w:t>
      </w:r>
      <w:r w:rsidRPr="00246D98">
        <w:rPr>
          <w:rFonts w:ascii="Latha" w:hAnsi="Latha" w:cs="Latha"/>
          <w:sz w:val="28"/>
          <w:szCs w:val="28"/>
          <w:cs/>
          <w:lang w:bidi="ta-IN"/>
        </w:rPr>
        <w:t>வமூலம</w:t>
      </w:r>
      <w:r w:rsidRPr="00246D98">
        <w:rPr>
          <w:rFonts w:ascii="BRH Tamil Tab Extra" w:hAnsi="BRH Tamil Tab Extra" w:cs="Latha"/>
          <w:b/>
          <w:sz w:val="36"/>
          <w:szCs w:val="28"/>
        </w:rPr>
        <w:t>†</w:t>
      </w:r>
      <w:r w:rsidRPr="00246D98">
        <w:rPr>
          <w:rFonts w:ascii="Latha" w:hAnsi="Latha" w:cs="Latha"/>
          <w:sz w:val="28"/>
          <w:szCs w:val="28"/>
          <w:cs/>
          <w:lang w:bidi="ta-IN"/>
        </w:rPr>
        <w:t>வாக்</w:t>
      </w:r>
      <w:r w:rsidRPr="00246D98">
        <w:rPr>
          <w:rFonts w:ascii="Latha" w:hAnsi="Latha" w:cs="Latha"/>
          <w:sz w:val="28"/>
          <w:szCs w:val="28"/>
          <w:lang w:bidi="ta-IN"/>
        </w:rPr>
        <w:t xml:space="preserve"> </w:t>
      </w:r>
      <w:r w:rsidRPr="00246D98">
        <w:rPr>
          <w:rFonts w:ascii="Latha" w:hAnsi="Latha" w:cs="Latha"/>
          <w:sz w:val="28"/>
          <w:szCs w:val="28"/>
          <w:cs/>
          <w:lang w:bidi="ta-IN"/>
        </w:rPr>
        <w:t>சா</w:t>
      </w:r>
      <w:r w:rsidRPr="00246D98">
        <w:rPr>
          <w:rFonts w:ascii="BRH Tamil Tab Extra" w:hAnsi="BRH Tamil Tab Extra" w:cs="Latha"/>
          <w:b/>
          <w:sz w:val="32"/>
          <w:szCs w:val="28"/>
        </w:rPr>
        <w:t>…</w:t>
      </w:r>
      <w:r w:rsidRPr="00246D98">
        <w:rPr>
          <w:rFonts w:ascii="Latha" w:hAnsi="Latha" w:cs="Latha"/>
          <w:b/>
          <w:bCs/>
          <w:position w:val="-12"/>
          <w:sz w:val="28"/>
          <w:szCs w:val="28"/>
          <w:cs/>
          <w:lang w:bidi="ta-IN"/>
        </w:rPr>
        <w:t>2</w:t>
      </w:r>
      <w:r w:rsidRPr="00246D98">
        <w:rPr>
          <w:rFonts w:ascii="Latha" w:hAnsi="Latha" w:cs="Latha"/>
          <w:sz w:val="28"/>
          <w:szCs w:val="28"/>
          <w:cs/>
          <w:lang w:bidi="ta-IN"/>
        </w:rPr>
        <w:t>க</w:t>
      </w:r>
      <w:r w:rsidRPr="00246D98">
        <w:rPr>
          <w:rFonts w:ascii="Latha" w:hAnsi="Latha" w:cs="Latha"/>
          <w:b/>
          <w:bCs/>
          <w:position w:val="-12"/>
          <w:sz w:val="28"/>
          <w:szCs w:val="28"/>
          <w:cs/>
          <w:lang w:bidi="ta-IN"/>
        </w:rPr>
        <w:t>2</w:t>
      </w:r>
      <w:r w:rsidRPr="00246D98">
        <w:rPr>
          <w:rFonts w:ascii="Latha" w:hAnsi="Latha" w:cs="Latha"/>
          <w:sz w:val="28"/>
          <w:szCs w:val="28"/>
          <w:cs/>
          <w:lang w:bidi="ta-IN"/>
        </w:rPr>
        <w:t xml:space="preserve">ம் </w:t>
      </w:r>
      <w:r w:rsidRPr="00246D98">
        <w:rPr>
          <w:rFonts w:ascii="Latha" w:hAnsi="Latha" w:cs="Latha"/>
          <w:sz w:val="28"/>
          <w:szCs w:val="28"/>
        </w:rPr>
        <w:t xml:space="preserve">| </w:t>
      </w:r>
      <w:r w:rsidRPr="00246D98">
        <w:rPr>
          <w:rFonts w:ascii="Latha" w:hAnsi="Latha" w:cs="Latha"/>
          <w:sz w:val="28"/>
          <w:szCs w:val="28"/>
          <w:cs/>
          <w:lang w:bidi="ta-IN"/>
        </w:rPr>
        <w:t>வ்</w:t>
      </w:r>
      <w:r w:rsidRPr="00246D98">
        <w:rPr>
          <w:rFonts w:ascii="Latha" w:hAnsi="Latha" w:cs="Latha"/>
          <w:b/>
          <w:bCs/>
          <w:i/>
          <w:iCs/>
          <w:sz w:val="28"/>
          <w:szCs w:val="28"/>
          <w:cs/>
          <w:lang w:bidi="ta-IN"/>
        </w:rPr>
        <w:t>ரு</w:t>
      </w:r>
      <w:r w:rsidRPr="00246D98">
        <w:rPr>
          <w:rFonts w:ascii="BRH Tamil Tab Extra" w:hAnsi="BRH Tamil Tab Extra" w:cs="Latha"/>
          <w:b/>
          <w:sz w:val="32"/>
          <w:szCs w:val="28"/>
        </w:rPr>
        <w:t>…</w:t>
      </w:r>
      <w:r w:rsidRPr="00246D98">
        <w:rPr>
          <w:rFonts w:ascii="Latha" w:hAnsi="Latha" w:cs="Latha"/>
          <w:sz w:val="28"/>
          <w:szCs w:val="28"/>
          <w:cs/>
          <w:lang w:bidi="ta-IN"/>
        </w:rPr>
        <w:t xml:space="preserve">க்ஷம் </w:t>
      </w:r>
      <w:r w:rsidRPr="00246D98">
        <w:rPr>
          <w:rFonts w:ascii="BRH Devanagari Extra" w:hAnsi="BRH Devanagari Extra" w:cs="Latha"/>
          <w:b/>
          <w:sz w:val="36"/>
          <w:szCs w:val="28"/>
        </w:rPr>
        <w:t>Æ</w:t>
      </w:r>
      <w:r w:rsidRPr="00246D98">
        <w:rPr>
          <w:rFonts w:ascii="Latha" w:hAnsi="Latha" w:cs="Latha"/>
          <w:sz w:val="28"/>
          <w:szCs w:val="28"/>
          <w:cs/>
          <w:lang w:bidi="ta-IN"/>
        </w:rPr>
        <w:t>யோ</w:t>
      </w:r>
      <w:r w:rsidRPr="00246D98">
        <w:rPr>
          <w:rFonts w:ascii="BRH Tamil Tab Extra" w:hAnsi="BRH Tamil Tab Extra" w:cs="Latha"/>
          <w:b/>
          <w:sz w:val="36"/>
          <w:szCs w:val="28"/>
        </w:rPr>
        <w:t>†</w:t>
      </w:r>
      <w:r w:rsidRPr="00246D98">
        <w:rPr>
          <w:rFonts w:ascii="Latha" w:hAnsi="Latha" w:cs="Latha"/>
          <w:sz w:val="28"/>
          <w:szCs w:val="28"/>
          <w:cs/>
          <w:lang w:bidi="ta-IN"/>
        </w:rPr>
        <w:t xml:space="preserve"> </w:t>
      </w:r>
    </w:p>
    <w:p w14:paraId="534F115A" w14:textId="77777777" w:rsidR="00EB6214" w:rsidRDefault="00EB6214" w:rsidP="00EB6214">
      <w:pPr>
        <w:spacing w:line="264" w:lineRule="auto"/>
        <w:ind w:right="-234"/>
        <w:rPr>
          <w:rFonts w:ascii="Latha" w:hAnsi="Latha" w:cs="Latha"/>
          <w:sz w:val="28"/>
          <w:szCs w:val="28"/>
        </w:rPr>
      </w:pPr>
      <w:r w:rsidRPr="00246D98">
        <w:rPr>
          <w:rFonts w:ascii="Latha" w:hAnsi="Latha" w:cs="Latha"/>
          <w:sz w:val="28"/>
          <w:szCs w:val="28"/>
          <w:cs/>
          <w:lang w:bidi="ta-IN"/>
        </w:rPr>
        <w:t>வேத</w:t>
      </w:r>
      <w:r w:rsidRPr="00246D98">
        <w:rPr>
          <w:rFonts w:ascii="BRH Tamil Tab Extra" w:hAnsi="BRH Tamil Tab Extra" w:cs="Latha"/>
          <w:b/>
          <w:sz w:val="32"/>
          <w:szCs w:val="28"/>
        </w:rPr>
        <w:t>…</w:t>
      </w:r>
      <w:r w:rsidRPr="00246D98">
        <w:rPr>
          <w:rFonts w:ascii="Latha" w:hAnsi="Latha" w:cs="Latha"/>
          <w:b/>
          <w:bCs/>
          <w:position w:val="-12"/>
          <w:sz w:val="28"/>
          <w:szCs w:val="28"/>
          <w:cs/>
          <w:lang w:bidi="ta-IN"/>
        </w:rPr>
        <w:t>3</w:t>
      </w:r>
      <w:r w:rsidRPr="00246D98">
        <w:rPr>
          <w:rFonts w:ascii="Latha" w:hAnsi="Latha" w:cs="Latha"/>
          <w:sz w:val="28"/>
          <w:szCs w:val="28"/>
          <w:cs/>
          <w:lang w:bidi="ta-IN"/>
        </w:rPr>
        <w:t xml:space="preserve"> ஸம்ப்ர</w:t>
      </w:r>
      <w:r w:rsidRPr="00246D98">
        <w:rPr>
          <w:rFonts w:ascii="BRH Tamil Tab Extra" w:hAnsi="BRH Tamil Tab Extra" w:cs="Latha"/>
          <w:b/>
          <w:sz w:val="36"/>
          <w:szCs w:val="28"/>
        </w:rPr>
        <w:t>†</w:t>
      </w:r>
      <w:r w:rsidRPr="00246D98">
        <w:rPr>
          <w:rFonts w:ascii="Latha" w:hAnsi="Latha" w:cs="Latha"/>
          <w:sz w:val="28"/>
          <w:szCs w:val="28"/>
          <w:cs/>
          <w:lang w:bidi="ta-IN"/>
        </w:rPr>
        <w:t xml:space="preserve">தி </w:t>
      </w:r>
      <w:r w:rsidRPr="00246D98">
        <w:rPr>
          <w:rFonts w:ascii="Latha" w:hAnsi="Latha" w:cs="Latha"/>
          <w:sz w:val="28"/>
          <w:szCs w:val="28"/>
        </w:rPr>
        <w:t xml:space="preserve">| </w:t>
      </w:r>
      <w:r w:rsidRPr="00246D98">
        <w:rPr>
          <w:rFonts w:ascii="Latha" w:hAnsi="Latha" w:cs="Latha"/>
          <w:sz w:val="28"/>
          <w:szCs w:val="28"/>
          <w:cs/>
          <w:lang w:bidi="ta-IN"/>
        </w:rPr>
        <w:t>ந ஸ ஜாது ஜன</w:t>
      </w:r>
      <w:r w:rsidRPr="00246D98">
        <w:rPr>
          <w:rFonts w:ascii="BRH Tamil Tab Extra" w:hAnsi="BRH Tamil Tab Extra" w:cs="Latha"/>
          <w:b/>
          <w:sz w:val="36"/>
          <w:szCs w:val="28"/>
        </w:rPr>
        <w:t>†</w:t>
      </w:r>
      <w:r w:rsidRPr="00246D98">
        <w:rPr>
          <w:rFonts w:ascii="Latha" w:hAnsi="Latha" w:cs="Latha"/>
          <w:b/>
          <w:bCs/>
          <w:sz w:val="32"/>
          <w:szCs w:val="32"/>
          <w:cs/>
          <w:lang w:bidi="ta-IN"/>
        </w:rPr>
        <w:t>:</w:t>
      </w:r>
      <w:r w:rsidRPr="00246D98">
        <w:rPr>
          <w:rFonts w:ascii="Latha" w:hAnsi="Latha" w:cs="Latha"/>
          <w:sz w:val="28"/>
          <w:szCs w:val="28"/>
          <w:cs/>
          <w:lang w:bidi="ta-IN"/>
        </w:rPr>
        <w:t xml:space="preserve"> ஶ்ரத்</w:t>
      </w:r>
      <w:r w:rsidRPr="00246D98">
        <w:rPr>
          <w:rFonts w:ascii="Latha" w:hAnsi="Latha" w:cs="Latha"/>
          <w:b/>
          <w:bCs/>
          <w:position w:val="-12"/>
          <w:sz w:val="28"/>
          <w:szCs w:val="28"/>
          <w:cs/>
          <w:lang w:bidi="ta-IN"/>
        </w:rPr>
        <w:t>3</w:t>
      </w:r>
      <w:r w:rsidRPr="00246D98">
        <w:rPr>
          <w:rFonts w:ascii="Latha" w:hAnsi="Latha" w:cs="Latha"/>
          <w:sz w:val="28"/>
          <w:szCs w:val="28"/>
          <w:cs/>
          <w:lang w:bidi="ta-IN"/>
        </w:rPr>
        <w:t>த</w:t>
      </w:r>
      <w:r w:rsidRPr="00246D98">
        <w:rPr>
          <w:rFonts w:ascii="BRH Tamil Tab Extra" w:hAnsi="BRH Tamil Tab Extra" w:cs="Latha"/>
          <w:b/>
          <w:sz w:val="32"/>
          <w:szCs w:val="28"/>
        </w:rPr>
        <w:t>…</w:t>
      </w:r>
      <w:r w:rsidRPr="00246D98">
        <w:rPr>
          <w:rFonts w:ascii="Latha" w:hAnsi="Latha" w:cs="Latha"/>
          <w:b/>
          <w:bCs/>
          <w:position w:val="-12"/>
          <w:sz w:val="28"/>
          <w:szCs w:val="28"/>
          <w:cs/>
          <w:lang w:bidi="ta-IN"/>
        </w:rPr>
        <w:t>3</w:t>
      </w:r>
      <w:r w:rsidRPr="00246D98">
        <w:rPr>
          <w:rFonts w:ascii="Latha" w:hAnsi="Latha" w:cs="Latha"/>
          <w:sz w:val="28"/>
          <w:szCs w:val="28"/>
          <w:cs/>
          <w:lang w:bidi="ta-IN"/>
        </w:rPr>
        <w:t>த்</w:t>
      </w:r>
      <w:r w:rsidRPr="00246D98">
        <w:rPr>
          <w:rFonts w:ascii="Latha" w:hAnsi="Latha" w:cs="Latha"/>
          <w:b/>
          <w:bCs/>
          <w:position w:val="-12"/>
          <w:sz w:val="28"/>
          <w:szCs w:val="28"/>
          <w:cs/>
          <w:lang w:bidi="ta-IN"/>
        </w:rPr>
        <w:t>3</w:t>
      </w:r>
      <w:r w:rsidRPr="00246D98">
        <w:rPr>
          <w:rFonts w:ascii="Latha" w:hAnsi="Latha" w:cs="Latha"/>
          <w:sz w:val="28"/>
          <w:szCs w:val="28"/>
          <w:cs/>
          <w:lang w:bidi="ta-IN"/>
        </w:rPr>
        <w:t>த்</w:t>
      </w:r>
      <w:r w:rsidRPr="00246D98">
        <w:rPr>
          <w:rFonts w:ascii="Latha" w:hAnsi="Latha" w:cs="Latha"/>
          <w:b/>
          <w:bCs/>
          <w:position w:val="-12"/>
          <w:sz w:val="28"/>
          <w:szCs w:val="28"/>
          <w:cs/>
          <w:lang w:bidi="ta-IN"/>
        </w:rPr>
        <w:t>4</w:t>
      </w:r>
      <w:r w:rsidRPr="00246D98">
        <w:rPr>
          <w:rFonts w:ascii="Latha" w:hAnsi="Latha" w:cs="Latha"/>
          <w:sz w:val="28"/>
          <w:szCs w:val="28"/>
          <w:cs/>
          <w:lang w:bidi="ta-IN"/>
        </w:rPr>
        <w:t xml:space="preserve">யாத் </w:t>
      </w:r>
      <w:r w:rsidRPr="00246D98">
        <w:rPr>
          <w:rFonts w:ascii="Latha" w:hAnsi="Latha" w:cs="Latha"/>
          <w:sz w:val="28"/>
          <w:szCs w:val="28"/>
        </w:rPr>
        <w:t xml:space="preserve">| </w:t>
      </w:r>
    </w:p>
    <w:p w14:paraId="1B599093" w14:textId="77777777" w:rsidR="00EB6214" w:rsidRPr="009A2248" w:rsidRDefault="00EB6214" w:rsidP="00EB6214">
      <w:pPr>
        <w:spacing w:line="264" w:lineRule="auto"/>
        <w:ind w:right="-234"/>
        <w:rPr>
          <w:rFonts w:ascii="Latha" w:hAnsi="Latha" w:cs="Latha"/>
          <w:b/>
          <w:bCs/>
          <w:sz w:val="32"/>
          <w:szCs w:val="32"/>
        </w:rPr>
      </w:pPr>
      <w:r w:rsidRPr="00246D98">
        <w:rPr>
          <w:rFonts w:ascii="Latha" w:hAnsi="Latha" w:cs="Latha"/>
          <w:sz w:val="28"/>
          <w:szCs w:val="28"/>
          <w:cs/>
          <w:lang w:bidi="ta-IN"/>
        </w:rPr>
        <w:t>ம்</w:t>
      </w:r>
      <w:r w:rsidRPr="00246D98">
        <w:rPr>
          <w:rFonts w:ascii="Latha" w:hAnsi="Latha" w:cs="Latha"/>
          <w:b/>
          <w:bCs/>
          <w:i/>
          <w:iCs/>
          <w:sz w:val="28"/>
          <w:szCs w:val="28"/>
          <w:cs/>
          <w:lang w:bidi="ta-IN"/>
        </w:rPr>
        <w:t>ரு</w:t>
      </w:r>
      <w:r w:rsidRPr="00246D98">
        <w:rPr>
          <w:rFonts w:ascii="BRH Tamil Tab Extra" w:hAnsi="BRH Tamil Tab Extra" w:cs="Latha"/>
          <w:b/>
          <w:sz w:val="32"/>
          <w:szCs w:val="28"/>
        </w:rPr>
        <w:t>…</w:t>
      </w:r>
      <w:r w:rsidRPr="00246D98">
        <w:rPr>
          <w:rFonts w:ascii="Latha" w:hAnsi="Latha" w:cs="Latha"/>
          <w:sz w:val="28"/>
          <w:szCs w:val="28"/>
          <w:cs/>
          <w:lang w:bidi="ta-IN"/>
        </w:rPr>
        <w:t>த்யுர் மா</w:t>
      </w:r>
      <w:r w:rsidRPr="00246D98">
        <w:rPr>
          <w:rFonts w:ascii="BRH Tamil Tab Extra" w:hAnsi="BRH Tamil Tab Extra" w:cs="Latha"/>
          <w:b/>
          <w:sz w:val="36"/>
          <w:szCs w:val="28"/>
        </w:rPr>
        <w:t>†</w:t>
      </w:r>
      <w:r w:rsidRPr="00246D98">
        <w:rPr>
          <w:rFonts w:ascii="Latha" w:hAnsi="Latha" w:cs="Latha"/>
          <w:sz w:val="28"/>
          <w:szCs w:val="28"/>
          <w:cs/>
          <w:lang w:bidi="ta-IN"/>
        </w:rPr>
        <w:t xml:space="preserve"> மார</w:t>
      </w:r>
      <w:r w:rsidRPr="00246D98">
        <w:rPr>
          <w:rFonts w:ascii="BRH Tamil Tab Extra" w:hAnsi="BRH Tamil Tab Extra" w:cs="Latha"/>
          <w:b/>
          <w:sz w:val="32"/>
          <w:szCs w:val="28"/>
        </w:rPr>
        <w:t>…</w:t>
      </w:r>
      <w:r w:rsidRPr="00246D98">
        <w:rPr>
          <w:rFonts w:ascii="Latha" w:hAnsi="Latha" w:cs="Latha"/>
          <w:sz w:val="28"/>
          <w:szCs w:val="28"/>
          <w:cs/>
          <w:lang w:bidi="ta-IN"/>
        </w:rPr>
        <w:t>யாதி</w:t>
      </w:r>
      <w:r w:rsidRPr="00246D98">
        <w:rPr>
          <w:rFonts w:ascii="BRH Tamil Tab Extra" w:hAnsi="BRH Tamil Tab Extra" w:cs="Latha"/>
          <w:b/>
          <w:sz w:val="36"/>
          <w:szCs w:val="28"/>
        </w:rPr>
        <w:t>†</w:t>
      </w:r>
      <w:r w:rsidRPr="00246D98">
        <w:rPr>
          <w:rFonts w:ascii="Latha" w:hAnsi="Latha" w:cs="Latha"/>
          <w:b/>
          <w:bCs/>
          <w:position w:val="-12"/>
          <w:sz w:val="28"/>
          <w:szCs w:val="28"/>
          <w:cs/>
          <w:lang w:bidi="ta-IN"/>
        </w:rPr>
        <w:t>3</w:t>
      </w:r>
      <w:r w:rsidRPr="00246D98">
        <w:rPr>
          <w:rFonts w:ascii="Latha" w:hAnsi="Latha" w:cs="Latha"/>
          <w:sz w:val="28"/>
          <w:szCs w:val="28"/>
          <w:cs/>
          <w:lang w:bidi="ta-IN"/>
        </w:rPr>
        <w:t>தி</w:t>
      </w:r>
      <w:r w:rsidRPr="00246D98">
        <w:rPr>
          <w:rFonts w:ascii="Latha" w:hAnsi="Latha" w:cs="Latha"/>
          <w:b/>
          <w:bCs/>
          <w:sz w:val="32"/>
          <w:szCs w:val="32"/>
          <w:cs/>
          <w:lang w:bidi="ta-IN"/>
        </w:rPr>
        <w:t>:</w:t>
      </w:r>
      <w:r w:rsidRPr="00246D98">
        <w:rPr>
          <w:rFonts w:ascii="Latha" w:hAnsi="Latha" w:cs="Latha"/>
          <w:sz w:val="28"/>
          <w:szCs w:val="28"/>
          <w:cs/>
          <w:lang w:bidi="ta-IN"/>
        </w:rPr>
        <w:t xml:space="preserve"> </w:t>
      </w:r>
      <w:r w:rsidRPr="00246D98">
        <w:rPr>
          <w:rFonts w:ascii="Latha" w:hAnsi="Latha" w:cs="Latha"/>
          <w:sz w:val="28"/>
          <w:szCs w:val="28"/>
        </w:rPr>
        <w:t xml:space="preserve">|| </w:t>
      </w:r>
      <w:r w:rsidRPr="00246D98">
        <w:rPr>
          <w:rFonts w:ascii="Latha" w:hAnsi="Latha" w:cs="Latha"/>
          <w:sz w:val="28"/>
          <w:szCs w:val="28"/>
          <w:cs/>
          <w:lang w:bidi="ta-IN"/>
        </w:rPr>
        <w:t>ஹஸித</w:t>
      </w:r>
      <w:r w:rsidRPr="00246D98">
        <w:rPr>
          <w:rFonts w:ascii="BRH Devanagari Extra" w:hAnsi="BRH Devanagari Extra" w:cs="Latha"/>
          <w:b/>
          <w:sz w:val="36"/>
          <w:szCs w:val="28"/>
        </w:rPr>
        <w:t>óè</w:t>
      </w:r>
      <w:r w:rsidRPr="00246D98">
        <w:rPr>
          <w:rFonts w:ascii="Latha" w:hAnsi="Latha" w:cs="Latha"/>
          <w:sz w:val="28"/>
          <w:szCs w:val="28"/>
        </w:rPr>
        <w:t xml:space="preserve"> </w:t>
      </w:r>
      <w:r w:rsidRPr="00246D98">
        <w:rPr>
          <w:rFonts w:ascii="Latha" w:hAnsi="Latha" w:cs="Latha"/>
          <w:sz w:val="28"/>
          <w:szCs w:val="28"/>
          <w:cs/>
          <w:lang w:bidi="ta-IN"/>
        </w:rPr>
        <w:t>ருதி</w:t>
      </w:r>
      <w:r w:rsidRPr="00246D98">
        <w:rPr>
          <w:rFonts w:ascii="BRH Tamil Tab Extra" w:hAnsi="BRH Tamil Tab Extra" w:cs="Latha"/>
          <w:b/>
          <w:sz w:val="36"/>
          <w:szCs w:val="28"/>
        </w:rPr>
        <w:t>†</w:t>
      </w:r>
      <w:r w:rsidRPr="00246D98">
        <w:rPr>
          <w:rFonts w:ascii="Latha" w:hAnsi="Latha" w:cs="Latha"/>
          <w:b/>
          <w:bCs/>
          <w:position w:val="-12"/>
          <w:sz w:val="28"/>
          <w:szCs w:val="28"/>
          <w:cs/>
          <w:lang w:bidi="ta-IN"/>
        </w:rPr>
        <w:t>3</w:t>
      </w:r>
      <w:r w:rsidRPr="00246D98">
        <w:rPr>
          <w:rFonts w:ascii="Latha" w:hAnsi="Latha" w:cs="Latha"/>
          <w:sz w:val="28"/>
          <w:szCs w:val="28"/>
          <w:cs/>
          <w:lang w:bidi="ta-IN"/>
        </w:rPr>
        <w:t>தங்கீ</w:t>
      </w:r>
      <w:r w:rsidRPr="00246D98">
        <w:rPr>
          <w:rFonts w:ascii="BRH Tamil Tab Extra" w:hAnsi="BRH Tamil Tab Extra" w:cs="Latha"/>
          <w:b/>
          <w:sz w:val="32"/>
          <w:szCs w:val="28"/>
        </w:rPr>
        <w:t>…</w:t>
      </w:r>
      <w:r w:rsidRPr="00246D98">
        <w:rPr>
          <w:rFonts w:ascii="Latha" w:hAnsi="Latha" w:cs="Latha"/>
          <w:b/>
          <w:bCs/>
          <w:position w:val="-12"/>
          <w:sz w:val="28"/>
          <w:szCs w:val="28"/>
          <w:cs/>
          <w:lang w:bidi="ta-IN"/>
        </w:rPr>
        <w:t>3</w:t>
      </w:r>
      <w:r w:rsidRPr="00246D98">
        <w:rPr>
          <w:rFonts w:ascii="Latha" w:hAnsi="Latha" w:cs="Latha"/>
          <w:sz w:val="28"/>
          <w:szCs w:val="28"/>
          <w:cs/>
          <w:lang w:bidi="ta-IN"/>
        </w:rPr>
        <w:t xml:space="preserve">தம் </w:t>
      </w:r>
      <w:r w:rsidRPr="00246D98">
        <w:rPr>
          <w:rFonts w:ascii="Latha" w:hAnsi="Latha" w:cs="Latha"/>
          <w:sz w:val="28"/>
          <w:szCs w:val="28"/>
        </w:rPr>
        <w:t xml:space="preserve">| </w:t>
      </w:r>
      <w:r w:rsidRPr="00246D98">
        <w:rPr>
          <w:rFonts w:ascii="Latha" w:hAnsi="Latha" w:cs="Latha"/>
          <w:b/>
          <w:bCs/>
          <w:sz w:val="32"/>
          <w:szCs w:val="32"/>
          <w:cs/>
          <w:lang w:bidi="ta-IN"/>
        </w:rPr>
        <w:t>52</w:t>
      </w:r>
      <w:r w:rsidRPr="00246D98">
        <w:rPr>
          <w:rFonts w:ascii="Latha" w:hAnsi="Latha" w:cs="Latha"/>
          <w:b/>
          <w:bCs/>
          <w:sz w:val="32"/>
          <w:szCs w:val="32"/>
          <w:lang w:bidi="ta-IN"/>
        </w:rPr>
        <w:t xml:space="preserve"> (10)</w:t>
      </w:r>
    </w:p>
    <w:p w14:paraId="560C19F0" w14:textId="77777777" w:rsidR="00EB6214" w:rsidRPr="00783689" w:rsidRDefault="00EB6214" w:rsidP="00EB6214">
      <w:pPr>
        <w:spacing w:line="264" w:lineRule="auto"/>
        <w:rPr>
          <w:rFonts w:ascii="Latha" w:hAnsi="Latha" w:cs="Latha"/>
          <w:b/>
          <w:bCs/>
          <w:sz w:val="32"/>
          <w:szCs w:val="32"/>
          <w:u w:val="thick"/>
          <w:lang w:bidi="ta-IN"/>
        </w:rPr>
      </w:pPr>
      <w:r w:rsidRPr="00012A6B">
        <w:rPr>
          <w:rFonts w:ascii="Latha" w:hAnsi="Latha" w:cs="Latha"/>
          <w:b/>
          <w:bCs/>
          <w:sz w:val="32"/>
          <w:szCs w:val="32"/>
          <w:u w:val="thick"/>
          <w:lang w:bidi="ta-IN"/>
        </w:rPr>
        <w:t>T.A.</w:t>
      </w:r>
      <w:r w:rsidRPr="009448FD">
        <w:rPr>
          <w:rFonts w:ascii="Latha" w:hAnsi="Latha" w:cs="Latha"/>
          <w:b/>
          <w:bCs/>
          <w:sz w:val="32"/>
          <w:szCs w:val="32"/>
          <w:u w:val="thick"/>
          <w:cs/>
          <w:lang w:bidi="ta-IN"/>
        </w:rPr>
        <w:t>1.</w:t>
      </w:r>
      <w:r w:rsidRPr="00783689">
        <w:rPr>
          <w:rFonts w:ascii="Latha" w:hAnsi="Latha" w:cs="Latha"/>
          <w:b/>
          <w:bCs/>
          <w:sz w:val="32"/>
          <w:szCs w:val="32"/>
          <w:u w:val="thick"/>
          <w:lang w:bidi="ta-IN"/>
        </w:rPr>
        <w:t>1</w:t>
      </w:r>
      <w:r w:rsidRPr="00783689">
        <w:rPr>
          <w:rFonts w:ascii="Latha" w:hAnsi="Latha" w:cs="Latha"/>
          <w:b/>
          <w:bCs/>
          <w:sz w:val="32"/>
          <w:szCs w:val="32"/>
          <w:u w:val="thick"/>
          <w:cs/>
          <w:lang w:bidi="ta-IN"/>
        </w:rPr>
        <w:t>1.</w:t>
      </w:r>
      <w:r w:rsidRPr="00783689">
        <w:rPr>
          <w:rFonts w:ascii="Latha" w:hAnsi="Latha" w:cs="Latha"/>
          <w:b/>
          <w:bCs/>
          <w:sz w:val="32"/>
          <w:szCs w:val="32"/>
          <w:u w:val="thick"/>
          <w:lang w:bidi="ta-IN"/>
        </w:rPr>
        <w:t>6</w:t>
      </w:r>
    </w:p>
    <w:p w14:paraId="294BF16B" w14:textId="6B5C9D05" w:rsidR="00EB6214" w:rsidRPr="00246D98" w:rsidRDefault="00EB6214" w:rsidP="00EB6214">
      <w:pPr>
        <w:spacing w:line="264" w:lineRule="auto"/>
        <w:rPr>
          <w:rFonts w:ascii="Latha" w:hAnsi="Latha" w:cs="Latha"/>
          <w:sz w:val="28"/>
          <w:szCs w:val="28"/>
        </w:rPr>
      </w:pPr>
      <w:r w:rsidRPr="00246D98">
        <w:rPr>
          <w:rFonts w:ascii="Latha" w:hAnsi="Latha" w:cs="Latha"/>
          <w:sz w:val="28"/>
          <w:szCs w:val="28"/>
          <w:cs/>
          <w:lang w:bidi="ta-IN"/>
        </w:rPr>
        <w:t>வீணா</w:t>
      </w:r>
      <w:r w:rsidRPr="00246D98">
        <w:rPr>
          <w:rFonts w:ascii="BRH Tamil Tab Extra" w:hAnsi="BRH Tamil Tab Extra" w:cs="Latha"/>
          <w:b/>
          <w:sz w:val="36"/>
          <w:szCs w:val="28"/>
        </w:rPr>
        <w:t>†</w:t>
      </w:r>
      <w:r w:rsidR="00B335FC">
        <w:rPr>
          <w:rFonts w:ascii="BRH Tamil Tab Extra" w:hAnsi="BRH Tamil Tab Extra" w:cs="Latha"/>
          <w:b/>
          <w:sz w:val="36"/>
          <w:szCs w:val="28"/>
        </w:rPr>
        <w:t xml:space="preserve"> </w:t>
      </w:r>
      <w:r w:rsidRPr="00246D98">
        <w:rPr>
          <w:rFonts w:ascii="Latha" w:hAnsi="Latha" w:cs="Latha"/>
          <w:sz w:val="28"/>
          <w:szCs w:val="28"/>
          <w:cs/>
          <w:lang w:bidi="ta-IN"/>
        </w:rPr>
        <w:t>பணவ</w:t>
      </w:r>
      <w:r w:rsidRPr="00246D98">
        <w:rPr>
          <w:rFonts w:ascii="BRH Tamil Tab Extra" w:hAnsi="BRH Tamil Tab Extra" w:cs="Latha"/>
          <w:b/>
          <w:sz w:val="32"/>
          <w:szCs w:val="28"/>
        </w:rPr>
        <w:t>…</w:t>
      </w:r>
      <w:r w:rsidRPr="00246D98">
        <w:rPr>
          <w:rFonts w:ascii="Latha" w:hAnsi="Latha" w:cs="Latha"/>
          <w:sz w:val="28"/>
          <w:szCs w:val="28"/>
          <w:cs/>
          <w:lang w:bidi="ta-IN"/>
        </w:rPr>
        <w:t>லாஸி</w:t>
      </w:r>
      <w:r w:rsidRPr="00246D98">
        <w:rPr>
          <w:rFonts w:ascii="BRH Tamil Tab Extra" w:hAnsi="BRH Tamil Tab Extra" w:cs="Latha"/>
          <w:b/>
          <w:sz w:val="36"/>
          <w:szCs w:val="28"/>
        </w:rPr>
        <w:t>†</w:t>
      </w:r>
      <w:r w:rsidRPr="00246D98">
        <w:rPr>
          <w:rFonts w:ascii="Latha" w:hAnsi="Latha" w:cs="Latha"/>
          <w:sz w:val="28"/>
          <w:szCs w:val="28"/>
          <w:cs/>
          <w:lang w:bidi="ta-IN"/>
        </w:rPr>
        <w:t xml:space="preserve">தம் </w:t>
      </w:r>
      <w:r w:rsidRPr="00246D98">
        <w:rPr>
          <w:rFonts w:ascii="Latha" w:hAnsi="Latha" w:cs="Latha"/>
          <w:sz w:val="28"/>
          <w:szCs w:val="28"/>
        </w:rPr>
        <w:t xml:space="preserve">| </w:t>
      </w:r>
      <w:r w:rsidRPr="00246D98">
        <w:rPr>
          <w:rFonts w:ascii="Latha" w:hAnsi="Latha" w:cs="Latha"/>
          <w:sz w:val="28"/>
          <w:szCs w:val="28"/>
          <w:cs/>
          <w:lang w:bidi="ta-IN"/>
        </w:rPr>
        <w:t>ம்</w:t>
      </w:r>
      <w:r w:rsidRPr="00246D98">
        <w:rPr>
          <w:rFonts w:ascii="Latha" w:hAnsi="Latha" w:cs="Latha"/>
          <w:b/>
          <w:bCs/>
          <w:i/>
          <w:iCs/>
          <w:sz w:val="28"/>
          <w:szCs w:val="28"/>
          <w:cs/>
          <w:lang w:bidi="ta-IN"/>
        </w:rPr>
        <w:t>ரு</w:t>
      </w:r>
      <w:r w:rsidRPr="00246D98">
        <w:rPr>
          <w:rFonts w:ascii="BRH Tamil Tab Extra" w:hAnsi="BRH Tamil Tab Extra" w:cs="Latha"/>
          <w:b/>
          <w:sz w:val="32"/>
          <w:szCs w:val="28"/>
        </w:rPr>
        <w:t>…</w:t>
      </w:r>
      <w:r w:rsidRPr="00246D98">
        <w:rPr>
          <w:rFonts w:ascii="Latha" w:hAnsi="Latha" w:cs="Latha"/>
          <w:sz w:val="28"/>
          <w:szCs w:val="28"/>
          <w:cs/>
          <w:lang w:bidi="ta-IN"/>
        </w:rPr>
        <w:t>தஞ்</w:t>
      </w:r>
      <w:r w:rsidRPr="00246D98">
        <w:rPr>
          <w:rFonts w:ascii="Latha" w:hAnsi="Latha" w:cs="Latha"/>
          <w:sz w:val="28"/>
          <w:szCs w:val="28"/>
          <w:lang w:bidi="ta-IN"/>
        </w:rPr>
        <w:t xml:space="preserve"> </w:t>
      </w:r>
      <w:r w:rsidRPr="00246D98">
        <w:rPr>
          <w:rFonts w:ascii="Latha" w:hAnsi="Latha" w:cs="Latha"/>
          <w:sz w:val="28"/>
          <w:szCs w:val="28"/>
          <w:cs/>
          <w:lang w:bidi="ta-IN"/>
        </w:rPr>
        <w:t>ஜீ</w:t>
      </w:r>
      <w:r w:rsidRPr="00246D98">
        <w:rPr>
          <w:rFonts w:ascii="BRH Tamil Tab Extra" w:hAnsi="BRH Tamil Tab Extra" w:cs="Latha"/>
          <w:b/>
          <w:sz w:val="32"/>
          <w:szCs w:val="28"/>
        </w:rPr>
        <w:t>…</w:t>
      </w:r>
      <w:r w:rsidRPr="00246D98">
        <w:rPr>
          <w:rFonts w:ascii="Latha" w:hAnsi="Latha" w:cs="Latha"/>
          <w:sz w:val="28"/>
          <w:szCs w:val="28"/>
          <w:cs/>
          <w:lang w:bidi="ta-IN"/>
        </w:rPr>
        <w:t>வஞ்ச</w:t>
      </w:r>
      <w:r w:rsidRPr="00246D98">
        <w:rPr>
          <w:rFonts w:ascii="BRH Tamil Tab Extra" w:hAnsi="BRH Tamil Tab Extra" w:cs="Latha"/>
          <w:b/>
          <w:sz w:val="36"/>
          <w:szCs w:val="28"/>
        </w:rPr>
        <w:t>†</w:t>
      </w:r>
      <w:r w:rsidRPr="00246D98">
        <w:rPr>
          <w:rFonts w:ascii="Latha" w:hAnsi="Latha" w:cs="Latha"/>
          <w:sz w:val="28"/>
          <w:szCs w:val="28"/>
        </w:rPr>
        <w:t xml:space="preserve"> </w:t>
      </w:r>
      <w:r w:rsidRPr="00246D98">
        <w:rPr>
          <w:rFonts w:ascii="Latha" w:hAnsi="Latha" w:cs="Latha"/>
          <w:sz w:val="28"/>
          <w:szCs w:val="28"/>
          <w:cs/>
          <w:lang w:bidi="ta-IN"/>
        </w:rPr>
        <w:t>யத்கி</w:t>
      </w:r>
      <w:r w:rsidRPr="00246D98">
        <w:rPr>
          <w:rFonts w:ascii="BRH Tamil Tab Extra" w:hAnsi="BRH Tamil Tab Extra" w:cs="Latha"/>
          <w:b/>
          <w:sz w:val="32"/>
          <w:szCs w:val="28"/>
        </w:rPr>
        <w:t>…</w:t>
      </w:r>
      <w:r w:rsidRPr="00246D98">
        <w:rPr>
          <w:rFonts w:ascii="Latha" w:hAnsi="Latha" w:cs="Latha"/>
          <w:sz w:val="28"/>
          <w:szCs w:val="28"/>
          <w:cs/>
          <w:lang w:bidi="ta-IN"/>
        </w:rPr>
        <w:t xml:space="preserve">ஞ்சித் </w:t>
      </w:r>
      <w:r w:rsidRPr="00246D98">
        <w:rPr>
          <w:rFonts w:ascii="Latha" w:hAnsi="Latha" w:cs="Latha"/>
          <w:sz w:val="28"/>
          <w:szCs w:val="28"/>
        </w:rPr>
        <w:t xml:space="preserve">| </w:t>
      </w:r>
    </w:p>
    <w:p w14:paraId="6179588E" w14:textId="77777777" w:rsidR="00EB6214" w:rsidRPr="00246D98" w:rsidRDefault="00EB6214" w:rsidP="00EB6214">
      <w:pPr>
        <w:spacing w:line="264" w:lineRule="auto"/>
        <w:rPr>
          <w:rFonts w:ascii="Latha" w:hAnsi="Latha" w:cs="Latha"/>
          <w:sz w:val="28"/>
          <w:szCs w:val="28"/>
          <w:lang w:bidi="ta-IN"/>
        </w:rPr>
      </w:pPr>
      <w:r w:rsidRPr="00246D98">
        <w:rPr>
          <w:rFonts w:ascii="Latha" w:hAnsi="Latha" w:cs="Latha"/>
          <w:sz w:val="28"/>
          <w:szCs w:val="28"/>
          <w:cs/>
          <w:lang w:bidi="ta-IN"/>
        </w:rPr>
        <w:t>அ</w:t>
      </w:r>
      <w:r w:rsidRPr="00246D98">
        <w:rPr>
          <w:rFonts w:ascii="BRH Tamil Tab Extra" w:hAnsi="BRH Tamil Tab Extra" w:cs="Latha"/>
          <w:b/>
          <w:sz w:val="32"/>
          <w:szCs w:val="28"/>
        </w:rPr>
        <w:t>…</w:t>
      </w:r>
      <w:r w:rsidRPr="00246D98">
        <w:rPr>
          <w:rFonts w:ascii="Latha" w:hAnsi="Latha" w:cs="Latha"/>
          <w:sz w:val="28"/>
          <w:szCs w:val="28"/>
          <w:cs/>
          <w:lang w:bidi="ta-IN"/>
        </w:rPr>
        <w:t>ங்கா</w:t>
      </w:r>
      <w:r w:rsidRPr="00246D98">
        <w:rPr>
          <w:rFonts w:ascii="Latha" w:hAnsi="Latha" w:cs="Latha"/>
          <w:b/>
          <w:bCs/>
          <w:position w:val="-12"/>
          <w:sz w:val="28"/>
          <w:szCs w:val="28"/>
          <w:cs/>
          <w:lang w:bidi="ta-IN"/>
        </w:rPr>
        <w:t>3</w:t>
      </w:r>
      <w:r w:rsidRPr="00246D98">
        <w:rPr>
          <w:rFonts w:ascii="Latha" w:hAnsi="Latha" w:cs="Latha"/>
          <w:sz w:val="28"/>
          <w:szCs w:val="28"/>
          <w:cs/>
          <w:lang w:bidi="ta-IN"/>
        </w:rPr>
        <w:t>னி</w:t>
      </w:r>
      <w:r w:rsidRPr="00246D98">
        <w:rPr>
          <w:rFonts w:ascii="BRH Tamil Tab Extra" w:hAnsi="BRH Tamil Tab Extra" w:cs="Latha"/>
          <w:b/>
          <w:sz w:val="36"/>
          <w:szCs w:val="28"/>
        </w:rPr>
        <w:t>†</w:t>
      </w:r>
      <w:r w:rsidRPr="00246D98">
        <w:rPr>
          <w:rFonts w:ascii="Latha" w:hAnsi="Latha" w:cs="Latha"/>
          <w:sz w:val="28"/>
          <w:szCs w:val="28"/>
        </w:rPr>
        <w:t xml:space="preserve"> </w:t>
      </w:r>
      <w:r w:rsidRPr="00246D98">
        <w:rPr>
          <w:rFonts w:ascii="Latha" w:hAnsi="Latha" w:cs="Latha"/>
          <w:sz w:val="28"/>
          <w:szCs w:val="28"/>
          <w:cs/>
          <w:lang w:bidi="ta-IN"/>
        </w:rPr>
        <w:t>ஸ்நேவ</w:t>
      </w:r>
      <w:r w:rsidRPr="00246D98">
        <w:rPr>
          <w:rFonts w:ascii="BRH Tamil Tab Extra" w:hAnsi="BRH Tamil Tab Extra" w:cs="Latha"/>
          <w:b/>
          <w:sz w:val="32"/>
          <w:szCs w:val="28"/>
        </w:rPr>
        <w:t>…</w:t>
      </w:r>
      <w:r w:rsidRPr="00246D98">
        <w:rPr>
          <w:rFonts w:ascii="Latha" w:hAnsi="Latha" w:cs="Latha"/>
          <w:sz w:val="28"/>
          <w:szCs w:val="28"/>
        </w:rPr>
        <w:t xml:space="preserve"> </w:t>
      </w:r>
      <w:r w:rsidRPr="00246D98">
        <w:rPr>
          <w:rFonts w:ascii="Latha" w:hAnsi="Latha" w:cs="Latha"/>
          <w:sz w:val="28"/>
          <w:szCs w:val="28"/>
          <w:cs/>
          <w:lang w:bidi="ta-IN"/>
        </w:rPr>
        <w:t>வித்</w:t>
      </w:r>
      <w:r w:rsidRPr="00246D98">
        <w:rPr>
          <w:rFonts w:ascii="Latha" w:hAnsi="Latha" w:cs="Latha"/>
          <w:b/>
          <w:bCs/>
          <w:position w:val="-12"/>
          <w:sz w:val="28"/>
          <w:szCs w:val="28"/>
          <w:cs/>
          <w:lang w:bidi="ta-IN"/>
        </w:rPr>
        <w:t>3</w:t>
      </w:r>
      <w:r w:rsidRPr="00246D98">
        <w:rPr>
          <w:rFonts w:ascii="Latha" w:hAnsi="Latha" w:cs="Latha"/>
          <w:sz w:val="28"/>
          <w:szCs w:val="28"/>
          <w:cs/>
          <w:lang w:bidi="ta-IN"/>
        </w:rPr>
        <w:t>தி</w:t>
      </w:r>
      <w:r w:rsidRPr="00246D98">
        <w:rPr>
          <w:rFonts w:ascii="BRH Tamil Tab Extra" w:hAnsi="BRH Tamil Tab Extra" w:cs="Latha"/>
          <w:b/>
          <w:sz w:val="36"/>
          <w:szCs w:val="28"/>
        </w:rPr>
        <w:t>†</w:t>
      </w:r>
      <w:r w:rsidRPr="00246D98">
        <w:rPr>
          <w:rFonts w:ascii="Latha" w:hAnsi="Latha" w:cs="Latha"/>
          <w:b/>
          <w:bCs/>
          <w:position w:val="-12"/>
          <w:sz w:val="28"/>
          <w:szCs w:val="28"/>
          <w:cs/>
          <w:lang w:bidi="ta-IN"/>
        </w:rPr>
        <w:t>4</w:t>
      </w:r>
      <w:r w:rsidRPr="00246D98">
        <w:rPr>
          <w:rFonts w:ascii="Latha" w:hAnsi="Latha" w:cs="Latha"/>
          <w:sz w:val="28"/>
          <w:szCs w:val="28"/>
          <w:cs/>
          <w:lang w:bidi="ta-IN"/>
        </w:rPr>
        <w:t xml:space="preserve"> தத் </w:t>
      </w:r>
      <w:r w:rsidRPr="00246D98">
        <w:rPr>
          <w:rFonts w:ascii="Latha" w:hAnsi="Latha" w:cs="Latha"/>
          <w:sz w:val="28"/>
          <w:szCs w:val="28"/>
        </w:rPr>
        <w:t xml:space="preserve">|| </w:t>
      </w:r>
      <w:r w:rsidRPr="00246D98">
        <w:rPr>
          <w:rFonts w:ascii="Latha" w:hAnsi="Latha" w:cs="Latha"/>
          <w:sz w:val="28"/>
          <w:szCs w:val="28"/>
          <w:cs/>
          <w:lang w:bidi="ta-IN"/>
        </w:rPr>
        <w:t>அத்</w:t>
      </w:r>
      <w:r w:rsidRPr="00246D98">
        <w:rPr>
          <w:rFonts w:ascii="Latha" w:hAnsi="Latha" w:cs="Latha"/>
          <w:b/>
          <w:bCs/>
          <w:i/>
          <w:iCs/>
          <w:sz w:val="28"/>
          <w:szCs w:val="28"/>
          <w:cs/>
          <w:lang w:bidi="ta-IN"/>
        </w:rPr>
        <w:t>ரு</w:t>
      </w:r>
      <w:r w:rsidRPr="00246D98">
        <w:rPr>
          <w:rFonts w:ascii="BRH Tamil Tab Extra" w:hAnsi="BRH Tamil Tab Extra" w:cs="Latha"/>
          <w:b/>
          <w:sz w:val="36"/>
          <w:szCs w:val="28"/>
        </w:rPr>
        <w:t>†</w:t>
      </w:r>
      <w:r w:rsidRPr="00246D98">
        <w:rPr>
          <w:rFonts w:ascii="Latha" w:hAnsi="Latha" w:cs="Latha"/>
          <w:sz w:val="28"/>
          <w:szCs w:val="28"/>
          <w:cs/>
          <w:lang w:bidi="ta-IN"/>
        </w:rPr>
        <w:t>ஷ்ய</w:t>
      </w:r>
      <w:r w:rsidRPr="00246D98">
        <w:rPr>
          <w:rFonts w:ascii="BRH Tamil Tab Extra" w:hAnsi="BRH Tamil Tab Extra" w:cs="Latha"/>
          <w:b/>
          <w:sz w:val="32"/>
          <w:szCs w:val="28"/>
        </w:rPr>
        <w:t>…</w:t>
      </w:r>
      <w:r w:rsidRPr="00246D98">
        <w:rPr>
          <w:rFonts w:ascii="BRH Devanagari Extra" w:hAnsi="BRH Devanagari Extra" w:cs="Latha"/>
          <w:b/>
          <w:sz w:val="36"/>
          <w:szCs w:val="28"/>
        </w:rPr>
        <w:t>ò</w:t>
      </w:r>
      <w:r w:rsidRPr="00246D98">
        <w:rPr>
          <w:rFonts w:ascii="BRH Tamil Tab Extra" w:hAnsi="BRH Tamil Tab Extra" w:cs="Latha"/>
          <w:b/>
          <w:sz w:val="32"/>
          <w:szCs w:val="28"/>
        </w:rPr>
        <w:t>…</w:t>
      </w:r>
      <w:r w:rsidRPr="00246D98">
        <w:rPr>
          <w:rFonts w:ascii="Latha" w:hAnsi="Latha" w:cs="Latha"/>
          <w:sz w:val="28"/>
          <w:szCs w:val="28"/>
        </w:rPr>
        <w:t xml:space="preserve"> </w:t>
      </w:r>
      <w:r w:rsidRPr="00246D98">
        <w:rPr>
          <w:rFonts w:ascii="Latha" w:hAnsi="Latha" w:cs="Latha"/>
          <w:sz w:val="28"/>
          <w:szCs w:val="28"/>
          <w:cs/>
          <w:lang w:bidi="ta-IN"/>
        </w:rPr>
        <w:t>ஸ்த்</w:t>
      </w:r>
      <w:r w:rsidRPr="00246D98">
        <w:rPr>
          <w:rFonts w:ascii="Latha" w:hAnsi="Latha" w:cs="Latha"/>
          <w:b/>
          <w:bCs/>
          <w:i/>
          <w:iCs/>
          <w:sz w:val="28"/>
          <w:szCs w:val="28"/>
          <w:cs/>
          <w:lang w:bidi="ta-IN"/>
        </w:rPr>
        <w:t>ரு</w:t>
      </w:r>
      <w:r w:rsidRPr="00246D98">
        <w:rPr>
          <w:rFonts w:ascii="Latha" w:hAnsi="Latha" w:cs="Latha"/>
          <w:sz w:val="28"/>
          <w:szCs w:val="28"/>
          <w:cs/>
          <w:lang w:bidi="ta-IN"/>
        </w:rPr>
        <w:t>ஷ்ய</w:t>
      </w:r>
      <w:r w:rsidRPr="00246D98">
        <w:rPr>
          <w:rFonts w:ascii="BRH Tamil Tab Extra" w:hAnsi="BRH Tamil Tab Extra" w:cs="Latha"/>
          <w:b/>
          <w:sz w:val="36"/>
          <w:szCs w:val="28"/>
        </w:rPr>
        <w:t>†</w:t>
      </w:r>
      <w:r w:rsidRPr="00246D98">
        <w:rPr>
          <w:rFonts w:ascii="Latha" w:hAnsi="Latha" w:cs="Latha"/>
          <w:sz w:val="28"/>
          <w:szCs w:val="28"/>
        </w:rPr>
        <w:t xml:space="preserve"> </w:t>
      </w:r>
      <w:r w:rsidRPr="00246D98">
        <w:rPr>
          <w:rFonts w:ascii="Latha" w:hAnsi="Latha" w:cs="Latha"/>
          <w:sz w:val="28"/>
          <w:szCs w:val="28"/>
          <w:cs/>
          <w:lang w:bidi="ta-IN"/>
        </w:rPr>
        <w:t>த்</w:t>
      </w:r>
      <w:r w:rsidRPr="00246D98">
        <w:rPr>
          <w:rFonts w:ascii="Latha" w:hAnsi="Latha" w:cs="Latha"/>
          <w:b/>
          <w:bCs/>
          <w:position w:val="-12"/>
          <w:sz w:val="28"/>
          <w:szCs w:val="28"/>
          <w:cs/>
          <w:lang w:bidi="ta-IN"/>
        </w:rPr>
        <w:t>4</w:t>
      </w:r>
      <w:r w:rsidRPr="00246D98">
        <w:rPr>
          <w:rFonts w:ascii="Latha" w:hAnsi="Latha" w:cs="Latha"/>
          <w:sz w:val="28"/>
          <w:szCs w:val="28"/>
          <w:cs/>
          <w:lang w:bidi="ta-IN"/>
        </w:rPr>
        <w:t xml:space="preserve">யாயத் </w:t>
      </w:r>
      <w:r w:rsidRPr="00246D98">
        <w:rPr>
          <w:rFonts w:ascii="Latha" w:hAnsi="Latha" w:cs="Latha"/>
          <w:sz w:val="28"/>
          <w:szCs w:val="28"/>
        </w:rPr>
        <w:t xml:space="preserve">| </w:t>
      </w:r>
      <w:r w:rsidRPr="00246D98">
        <w:rPr>
          <w:rFonts w:ascii="Latha" w:hAnsi="Latha" w:cs="Latha"/>
          <w:sz w:val="28"/>
          <w:szCs w:val="28"/>
          <w:cs/>
          <w:lang w:bidi="ta-IN"/>
        </w:rPr>
        <w:t>அ</w:t>
      </w:r>
      <w:r w:rsidRPr="00246D98">
        <w:rPr>
          <w:rFonts w:ascii="BRH Tamil Tab Extra" w:hAnsi="BRH Tamil Tab Extra" w:cs="Latha"/>
          <w:b/>
          <w:sz w:val="32"/>
          <w:szCs w:val="28"/>
        </w:rPr>
        <w:t>…</w:t>
      </w:r>
      <w:r w:rsidRPr="00246D98">
        <w:rPr>
          <w:rFonts w:ascii="Latha" w:hAnsi="Latha" w:cs="Latha"/>
          <w:sz w:val="28"/>
          <w:szCs w:val="28"/>
          <w:cs/>
          <w:lang w:bidi="ta-IN"/>
        </w:rPr>
        <w:t>ஸ்மாஜ்ஜா</w:t>
      </w:r>
      <w:r w:rsidRPr="00246D98">
        <w:rPr>
          <w:rFonts w:ascii="BRH Tamil Tab Extra" w:hAnsi="BRH Tamil Tab Extra" w:cs="Latha"/>
          <w:b/>
          <w:sz w:val="32"/>
          <w:szCs w:val="28"/>
        </w:rPr>
        <w:t>…</w:t>
      </w:r>
      <w:r w:rsidRPr="00246D98">
        <w:rPr>
          <w:rFonts w:ascii="Latha" w:hAnsi="Latha" w:cs="Latha"/>
          <w:sz w:val="28"/>
          <w:szCs w:val="28"/>
          <w:cs/>
          <w:lang w:bidi="ta-IN"/>
        </w:rPr>
        <w:t>தா மே</w:t>
      </w:r>
      <w:r w:rsidRPr="00246D98">
        <w:rPr>
          <w:rFonts w:ascii="BRH Tamil Tab Extra" w:hAnsi="BRH Tamil Tab Extra" w:cs="Latha"/>
          <w:b/>
          <w:sz w:val="36"/>
          <w:szCs w:val="28"/>
        </w:rPr>
        <w:t>†</w:t>
      </w:r>
      <w:r w:rsidRPr="00246D98">
        <w:rPr>
          <w:rFonts w:ascii="Latha" w:hAnsi="Latha" w:cs="Latha"/>
          <w:sz w:val="28"/>
          <w:szCs w:val="28"/>
        </w:rPr>
        <w:t xml:space="preserve"> </w:t>
      </w:r>
      <w:r w:rsidRPr="00246D98">
        <w:rPr>
          <w:rFonts w:ascii="Latha" w:hAnsi="Latha" w:cs="Latha"/>
          <w:sz w:val="28"/>
          <w:szCs w:val="28"/>
          <w:cs/>
          <w:lang w:bidi="ta-IN"/>
        </w:rPr>
        <w:t>மிதூ</w:t>
      </w:r>
      <w:r w:rsidRPr="00246D98">
        <w:rPr>
          <w:rFonts w:ascii="BRH Tamil Tab Extra" w:hAnsi="BRH Tamil Tab Extra" w:cs="Latha"/>
          <w:b/>
          <w:sz w:val="32"/>
          <w:szCs w:val="28"/>
        </w:rPr>
        <w:t>…</w:t>
      </w:r>
      <w:r w:rsidRPr="00246D98">
        <w:rPr>
          <w:rFonts w:ascii="Latha" w:hAnsi="Latha" w:cs="Latha"/>
          <w:b/>
          <w:bCs/>
          <w:position w:val="-12"/>
          <w:sz w:val="28"/>
          <w:szCs w:val="28"/>
          <w:cs/>
          <w:lang w:bidi="ta-IN"/>
        </w:rPr>
        <w:t>2</w:t>
      </w:r>
      <w:r w:rsidRPr="00246D98">
        <w:rPr>
          <w:rFonts w:ascii="Latha" w:hAnsi="Latha" w:cs="Latha"/>
          <w:sz w:val="28"/>
          <w:szCs w:val="28"/>
          <w:cs/>
          <w:lang w:bidi="ta-IN"/>
        </w:rPr>
        <w:t xml:space="preserve"> சரன்ன்</w:t>
      </w:r>
      <w:r w:rsidRPr="00246D98">
        <w:rPr>
          <w:rFonts w:ascii="BRH Tamil Tab Extra" w:hAnsi="BRH Tamil Tab Extra" w:cs="Latha"/>
          <w:b/>
          <w:sz w:val="36"/>
          <w:szCs w:val="28"/>
        </w:rPr>
        <w:t>†</w:t>
      </w:r>
      <w:r w:rsidRPr="00246D98">
        <w:rPr>
          <w:rFonts w:ascii="Latha" w:hAnsi="Latha" w:cs="Latha"/>
          <w:sz w:val="28"/>
          <w:szCs w:val="28"/>
        </w:rPr>
        <w:t xml:space="preserve"> | </w:t>
      </w:r>
    </w:p>
    <w:p w14:paraId="074732C1" w14:textId="77777777" w:rsidR="00EB6214" w:rsidRPr="00246D98" w:rsidRDefault="00EB6214" w:rsidP="00EB6214">
      <w:pPr>
        <w:spacing w:line="264" w:lineRule="auto"/>
        <w:rPr>
          <w:rFonts w:ascii="Latha" w:hAnsi="Latha" w:cs="Latha"/>
          <w:sz w:val="28"/>
          <w:szCs w:val="28"/>
          <w:lang w:bidi="ta-IN"/>
        </w:rPr>
      </w:pPr>
      <w:r w:rsidRPr="00246D98">
        <w:rPr>
          <w:rFonts w:ascii="Latha" w:hAnsi="Latha" w:cs="Latha"/>
          <w:sz w:val="28"/>
          <w:szCs w:val="28"/>
          <w:cs/>
          <w:lang w:bidi="ta-IN"/>
        </w:rPr>
        <w:t>புத்ரோ நிர்</w:t>
      </w:r>
      <w:r w:rsidRPr="00246D98">
        <w:rPr>
          <w:rFonts w:ascii="Latha" w:hAnsi="Latha" w:cs="Latha"/>
          <w:b/>
          <w:bCs/>
          <w:sz w:val="28"/>
          <w:szCs w:val="28"/>
        </w:rPr>
        <w:t>.</w:t>
      </w:r>
      <w:r w:rsidRPr="00246D98">
        <w:rPr>
          <w:rFonts w:ascii="Latha" w:hAnsi="Latha" w:cs="Latha"/>
          <w:b/>
          <w:bCs/>
          <w:i/>
          <w:iCs/>
          <w:sz w:val="28"/>
          <w:szCs w:val="28"/>
          <w:cs/>
          <w:lang w:bidi="ta-IN"/>
        </w:rPr>
        <w:t>ரு</w:t>
      </w:r>
      <w:r w:rsidRPr="00246D98">
        <w:rPr>
          <w:rFonts w:ascii="Latha" w:hAnsi="Latha" w:cs="Latha"/>
          <w:sz w:val="28"/>
          <w:szCs w:val="28"/>
          <w:cs/>
          <w:lang w:bidi="ta-IN"/>
        </w:rPr>
        <w:t>த்யா</w:t>
      </w:r>
      <w:r w:rsidRPr="00246D98">
        <w:rPr>
          <w:rFonts w:ascii="BRH Tamil Tab Extra" w:hAnsi="BRH Tamil Tab Extra" w:cs="Latha"/>
          <w:b/>
          <w:sz w:val="36"/>
          <w:szCs w:val="28"/>
        </w:rPr>
        <w:t>†</w:t>
      </w:r>
      <w:r w:rsidRPr="00246D98">
        <w:rPr>
          <w:rFonts w:ascii="Latha" w:hAnsi="Latha" w:cs="Latha"/>
          <w:sz w:val="28"/>
          <w:szCs w:val="28"/>
        </w:rPr>
        <w:t xml:space="preserve"> </w:t>
      </w:r>
      <w:r w:rsidRPr="00246D98">
        <w:rPr>
          <w:rFonts w:ascii="Latha" w:hAnsi="Latha" w:cs="Latha"/>
          <w:sz w:val="28"/>
          <w:szCs w:val="28"/>
          <w:cs/>
          <w:lang w:bidi="ta-IN"/>
        </w:rPr>
        <w:t>வை</w:t>
      </w:r>
      <w:r w:rsidRPr="00246D98">
        <w:rPr>
          <w:rFonts w:ascii="Latha" w:hAnsi="Latha" w:cs="Latha"/>
          <w:sz w:val="28"/>
          <w:szCs w:val="28"/>
          <w:lang w:bidi="ta-IN"/>
        </w:rPr>
        <w:t xml:space="preserve"> </w:t>
      </w:r>
      <w:r w:rsidRPr="00246D98">
        <w:rPr>
          <w:rFonts w:ascii="Latha" w:hAnsi="Latha" w:cs="Latha"/>
          <w:sz w:val="28"/>
          <w:szCs w:val="28"/>
          <w:cs/>
          <w:lang w:bidi="ta-IN"/>
        </w:rPr>
        <w:t>தே</w:t>
      </w:r>
      <w:r w:rsidRPr="00246D98">
        <w:rPr>
          <w:rFonts w:ascii="BRH Tamil Tab Extra" w:hAnsi="BRH Tamil Tab Extra" w:cs="Latha"/>
          <w:b/>
          <w:sz w:val="32"/>
          <w:szCs w:val="28"/>
        </w:rPr>
        <w:t>…</w:t>
      </w:r>
      <w:r w:rsidRPr="00246D98">
        <w:rPr>
          <w:rFonts w:ascii="Latha" w:hAnsi="Latha" w:cs="Latha"/>
          <w:b/>
          <w:bCs/>
          <w:position w:val="-12"/>
          <w:sz w:val="28"/>
          <w:szCs w:val="28"/>
          <w:cs/>
          <w:lang w:bidi="ta-IN"/>
        </w:rPr>
        <w:t>3</w:t>
      </w:r>
      <w:r w:rsidRPr="00246D98">
        <w:rPr>
          <w:rFonts w:ascii="Latha" w:hAnsi="Latha" w:cs="Latha"/>
          <w:sz w:val="28"/>
          <w:szCs w:val="28"/>
          <w:cs/>
          <w:lang w:bidi="ta-IN"/>
        </w:rPr>
        <w:t>ஹ</w:t>
      </w:r>
      <w:r w:rsidRPr="00246D98">
        <w:rPr>
          <w:rFonts w:ascii="Latha" w:hAnsi="Latha" w:cs="Latha"/>
          <w:b/>
          <w:bCs/>
          <w:sz w:val="32"/>
          <w:szCs w:val="32"/>
          <w:cs/>
          <w:lang w:bidi="ta-IN"/>
        </w:rPr>
        <w:t>:</w:t>
      </w:r>
      <w:r w:rsidRPr="00246D98">
        <w:rPr>
          <w:rFonts w:ascii="Latha" w:hAnsi="Latha" w:cs="Latha"/>
          <w:sz w:val="28"/>
          <w:szCs w:val="28"/>
          <w:cs/>
          <w:lang w:bidi="ta-IN"/>
        </w:rPr>
        <w:t xml:space="preserve"> </w:t>
      </w:r>
      <w:r w:rsidRPr="00246D98">
        <w:rPr>
          <w:rFonts w:ascii="Latha" w:hAnsi="Latha" w:cs="Latha"/>
          <w:sz w:val="28"/>
          <w:szCs w:val="28"/>
        </w:rPr>
        <w:t xml:space="preserve">| </w:t>
      </w:r>
      <w:r w:rsidRPr="00246D98">
        <w:rPr>
          <w:rFonts w:ascii="Latha" w:hAnsi="Latha" w:cs="Latha"/>
          <w:sz w:val="28"/>
          <w:szCs w:val="28"/>
          <w:cs/>
          <w:lang w:bidi="ta-IN"/>
        </w:rPr>
        <w:t>அ</w:t>
      </w:r>
      <w:r w:rsidRPr="00246D98">
        <w:rPr>
          <w:rFonts w:ascii="BRH Tamil Tab Extra" w:hAnsi="BRH Tamil Tab Extra" w:cs="Latha"/>
          <w:b/>
          <w:sz w:val="32"/>
          <w:szCs w:val="28"/>
        </w:rPr>
        <w:t>…</w:t>
      </w:r>
      <w:r w:rsidRPr="00246D98">
        <w:rPr>
          <w:rFonts w:ascii="Latha" w:hAnsi="Latha" w:cs="Latha"/>
          <w:sz w:val="28"/>
          <w:szCs w:val="28"/>
          <w:cs/>
          <w:lang w:bidi="ta-IN"/>
        </w:rPr>
        <w:t>சேதா</w:t>
      </w:r>
      <w:r w:rsidRPr="00246D98">
        <w:rPr>
          <w:rFonts w:ascii="BRH Tamil Tab Extra" w:hAnsi="BRH Tamil Tab Extra" w:cs="Latha"/>
          <w:b/>
          <w:sz w:val="36"/>
          <w:szCs w:val="28"/>
        </w:rPr>
        <w:t>†</w:t>
      </w:r>
      <w:r w:rsidRPr="00246D98">
        <w:rPr>
          <w:rFonts w:ascii="Latha" w:hAnsi="Latha" w:cs="Latha"/>
          <w:sz w:val="28"/>
          <w:szCs w:val="28"/>
        </w:rPr>
        <w:t xml:space="preserve"> </w:t>
      </w:r>
      <w:r w:rsidRPr="00246D98">
        <w:rPr>
          <w:rFonts w:ascii="Latha" w:hAnsi="Latha" w:cs="Latha"/>
          <w:sz w:val="28"/>
          <w:szCs w:val="28"/>
          <w:cs/>
          <w:lang w:bidi="ta-IN"/>
        </w:rPr>
        <w:t>யஶ்ச</w:t>
      </w:r>
      <w:r w:rsidRPr="00246D98">
        <w:rPr>
          <w:rFonts w:ascii="BRH Tamil Tab Extra" w:hAnsi="BRH Tamil Tab Extra" w:cs="Latha"/>
          <w:b/>
          <w:sz w:val="32"/>
          <w:szCs w:val="28"/>
        </w:rPr>
        <w:t>…</w:t>
      </w:r>
      <w:r w:rsidRPr="00246D98">
        <w:rPr>
          <w:rFonts w:ascii="Latha" w:hAnsi="Latha" w:cs="Latha"/>
          <w:sz w:val="28"/>
          <w:szCs w:val="28"/>
        </w:rPr>
        <w:t xml:space="preserve"> </w:t>
      </w:r>
      <w:r w:rsidRPr="00246D98">
        <w:rPr>
          <w:rFonts w:ascii="Latha" w:hAnsi="Latha" w:cs="Latha"/>
          <w:sz w:val="28"/>
          <w:szCs w:val="28"/>
          <w:cs/>
          <w:lang w:bidi="ta-IN"/>
        </w:rPr>
        <w:t>சேத</w:t>
      </w:r>
      <w:r w:rsidRPr="00246D98">
        <w:rPr>
          <w:rFonts w:ascii="BRH Tamil Tab Extra" w:hAnsi="BRH Tamil Tab Extra" w:cs="Latha"/>
          <w:b/>
          <w:sz w:val="36"/>
          <w:szCs w:val="28"/>
        </w:rPr>
        <w:t>†</w:t>
      </w:r>
      <w:r w:rsidRPr="00246D98">
        <w:rPr>
          <w:rFonts w:ascii="Latha" w:hAnsi="Latha" w:cs="Latha"/>
          <w:sz w:val="28"/>
          <w:szCs w:val="28"/>
          <w:cs/>
          <w:lang w:bidi="ta-IN"/>
        </w:rPr>
        <w:t>ன</w:t>
      </w:r>
      <w:r w:rsidRPr="00246D98">
        <w:rPr>
          <w:rFonts w:ascii="Latha" w:hAnsi="Latha" w:cs="Latha"/>
          <w:b/>
          <w:bCs/>
          <w:sz w:val="32"/>
          <w:szCs w:val="32"/>
          <w:cs/>
          <w:lang w:bidi="ta-IN"/>
        </w:rPr>
        <w:t>:</w:t>
      </w:r>
      <w:r w:rsidRPr="00246D98">
        <w:rPr>
          <w:rFonts w:ascii="Latha" w:hAnsi="Latha" w:cs="Latha"/>
          <w:sz w:val="28"/>
          <w:szCs w:val="28"/>
          <w:cs/>
          <w:lang w:bidi="ta-IN"/>
        </w:rPr>
        <w:t xml:space="preserve"> </w:t>
      </w:r>
      <w:r w:rsidRPr="00246D98">
        <w:rPr>
          <w:rFonts w:ascii="Latha" w:hAnsi="Latha" w:cs="Latha"/>
          <w:sz w:val="28"/>
          <w:szCs w:val="28"/>
        </w:rPr>
        <w:t xml:space="preserve">|| </w:t>
      </w:r>
    </w:p>
    <w:p w14:paraId="5172D08E" w14:textId="77777777" w:rsidR="00EB6214" w:rsidRPr="00133EA2" w:rsidRDefault="00EB6214" w:rsidP="00EB6214">
      <w:pPr>
        <w:spacing w:line="264" w:lineRule="auto"/>
        <w:rPr>
          <w:rFonts w:ascii="Latha" w:hAnsi="Latha" w:cs="Latha"/>
          <w:sz w:val="28"/>
          <w:szCs w:val="28"/>
        </w:rPr>
      </w:pPr>
      <w:r w:rsidRPr="00246D98">
        <w:rPr>
          <w:rFonts w:ascii="Latha" w:hAnsi="Latha" w:cs="Latha"/>
          <w:sz w:val="28"/>
          <w:szCs w:val="28"/>
          <w:cs/>
          <w:lang w:bidi="ta-IN"/>
        </w:rPr>
        <w:t>ஸ</w:t>
      </w:r>
      <w:r w:rsidRPr="00246D98">
        <w:rPr>
          <w:rFonts w:ascii="BRH Tamil Tab Extra" w:hAnsi="BRH Tamil Tab Extra" w:cs="Latha"/>
          <w:b/>
          <w:sz w:val="32"/>
          <w:szCs w:val="28"/>
        </w:rPr>
        <w:t>…</w:t>
      </w:r>
      <w:r w:rsidRPr="00246D98">
        <w:rPr>
          <w:rFonts w:ascii="Latha" w:hAnsi="Latha" w:cs="Latha"/>
          <w:sz w:val="28"/>
          <w:szCs w:val="28"/>
        </w:rPr>
        <w:t xml:space="preserve"> </w:t>
      </w:r>
      <w:r w:rsidRPr="00246D98">
        <w:rPr>
          <w:rFonts w:ascii="Latha" w:hAnsi="Latha" w:cs="Latha"/>
          <w:sz w:val="28"/>
          <w:szCs w:val="28"/>
          <w:cs/>
          <w:lang w:bidi="ta-IN"/>
        </w:rPr>
        <w:t>தம் மணிம</w:t>
      </w:r>
      <w:r w:rsidRPr="00246D98">
        <w:rPr>
          <w:rFonts w:ascii="BRH Tamil Tab Extra" w:hAnsi="BRH Tamil Tab Extra" w:cs="Latha"/>
          <w:b/>
          <w:sz w:val="36"/>
          <w:szCs w:val="28"/>
        </w:rPr>
        <w:t>†</w:t>
      </w:r>
      <w:r w:rsidRPr="00246D98">
        <w:rPr>
          <w:rFonts w:ascii="Latha" w:hAnsi="Latha" w:cs="Latha"/>
          <w:sz w:val="28"/>
          <w:szCs w:val="28"/>
          <w:cs/>
          <w:lang w:bidi="ta-IN"/>
        </w:rPr>
        <w:t>விந்த</w:t>
      </w:r>
      <w:r w:rsidRPr="00246D98">
        <w:rPr>
          <w:rFonts w:ascii="Latha" w:hAnsi="Latha" w:cs="Latha"/>
          <w:b/>
          <w:bCs/>
          <w:position w:val="-12"/>
          <w:sz w:val="28"/>
          <w:szCs w:val="28"/>
          <w:cs/>
          <w:lang w:bidi="ta-IN"/>
        </w:rPr>
        <w:t>3</w:t>
      </w:r>
      <w:r w:rsidRPr="00246D98">
        <w:rPr>
          <w:rFonts w:ascii="Latha" w:hAnsi="Latha" w:cs="Latha"/>
          <w:sz w:val="28"/>
          <w:szCs w:val="28"/>
          <w:cs/>
          <w:lang w:bidi="ta-IN"/>
        </w:rPr>
        <w:t xml:space="preserve">த் </w:t>
      </w:r>
      <w:r w:rsidRPr="00246D98">
        <w:rPr>
          <w:rFonts w:ascii="Latha" w:hAnsi="Latha" w:cs="Latha"/>
          <w:sz w:val="28"/>
          <w:szCs w:val="28"/>
        </w:rPr>
        <w:t xml:space="preserve">| </w:t>
      </w:r>
      <w:r w:rsidRPr="00246D98">
        <w:rPr>
          <w:rFonts w:ascii="Latha" w:hAnsi="Latha" w:cs="Latha"/>
          <w:sz w:val="28"/>
          <w:szCs w:val="28"/>
          <w:cs/>
          <w:lang w:bidi="ta-IN"/>
        </w:rPr>
        <w:t>ஸோ</w:t>
      </w:r>
      <w:r w:rsidRPr="00246D98">
        <w:rPr>
          <w:rFonts w:ascii="BRH Tamil Tab Extra" w:hAnsi="BRH Tamil Tab Extra" w:cs="Latha"/>
          <w:b/>
          <w:sz w:val="36"/>
          <w:szCs w:val="28"/>
        </w:rPr>
        <w:t>†</w:t>
      </w:r>
      <w:r w:rsidRPr="00246D98">
        <w:rPr>
          <w:rFonts w:ascii="BRH Devanagari Extra" w:hAnsi="BRH Devanagari Extra" w:cs="Latha"/>
          <w:b/>
          <w:sz w:val="36"/>
          <w:szCs w:val="28"/>
        </w:rPr>
        <w:t>Å</w:t>
      </w:r>
      <w:r w:rsidRPr="00246D98">
        <w:rPr>
          <w:rFonts w:ascii="Latha" w:hAnsi="Latha" w:cs="Latha"/>
          <w:sz w:val="28"/>
          <w:szCs w:val="28"/>
          <w:cs/>
          <w:lang w:bidi="ta-IN"/>
        </w:rPr>
        <w:t>னங்கு</w:t>
      </w:r>
      <w:r w:rsidRPr="00246D98">
        <w:rPr>
          <w:rFonts w:ascii="Latha" w:hAnsi="Latha" w:cs="Latha"/>
          <w:b/>
          <w:bCs/>
          <w:position w:val="-12"/>
          <w:sz w:val="28"/>
          <w:szCs w:val="28"/>
          <w:cs/>
          <w:lang w:bidi="ta-IN"/>
        </w:rPr>
        <w:t>3</w:t>
      </w:r>
      <w:r w:rsidRPr="00246D98">
        <w:rPr>
          <w:rFonts w:ascii="Latha" w:hAnsi="Latha" w:cs="Latha"/>
          <w:sz w:val="28"/>
          <w:szCs w:val="28"/>
          <w:cs/>
          <w:lang w:bidi="ta-IN"/>
        </w:rPr>
        <w:t>லி</w:t>
      </w:r>
      <w:r w:rsidRPr="00246D98">
        <w:rPr>
          <w:rFonts w:ascii="BRH Tamil Tab Extra" w:hAnsi="BRH Tamil Tab Extra" w:cs="Latha"/>
          <w:b/>
          <w:sz w:val="32"/>
          <w:szCs w:val="28"/>
        </w:rPr>
        <w:t>…</w:t>
      </w:r>
      <w:r w:rsidRPr="00246D98">
        <w:rPr>
          <w:rFonts w:ascii="Latha" w:hAnsi="Latha" w:cs="Latha"/>
          <w:sz w:val="28"/>
          <w:szCs w:val="28"/>
          <w:cs/>
          <w:lang w:bidi="ta-IN"/>
        </w:rPr>
        <w:t>ராவ</w:t>
      </w:r>
      <w:r w:rsidRPr="00246D98">
        <w:rPr>
          <w:rFonts w:ascii="BRH Tamil Tab Extra" w:hAnsi="BRH Tamil Tab Extra" w:cs="Latha"/>
          <w:b/>
          <w:sz w:val="36"/>
          <w:szCs w:val="28"/>
        </w:rPr>
        <w:t>†</w:t>
      </w:r>
      <w:r w:rsidRPr="00246D98">
        <w:rPr>
          <w:rFonts w:ascii="Latha" w:hAnsi="Latha" w:cs="Latha"/>
          <w:sz w:val="28"/>
          <w:szCs w:val="28"/>
          <w:cs/>
          <w:lang w:bidi="ta-IN"/>
        </w:rPr>
        <w:t xml:space="preserve">யத் </w:t>
      </w:r>
      <w:r w:rsidRPr="00246D98">
        <w:rPr>
          <w:rFonts w:ascii="Latha" w:hAnsi="Latha" w:cs="Latha"/>
          <w:sz w:val="28"/>
          <w:szCs w:val="28"/>
        </w:rPr>
        <w:t>|</w:t>
      </w:r>
      <w:r w:rsidRPr="00133EA2">
        <w:rPr>
          <w:rFonts w:ascii="Latha" w:hAnsi="Latha" w:cs="Latha"/>
          <w:sz w:val="28"/>
          <w:szCs w:val="28"/>
        </w:rPr>
        <w:t xml:space="preserve"> </w:t>
      </w:r>
    </w:p>
    <w:p w14:paraId="3CB7CB80" w14:textId="77777777" w:rsidR="00EB6214" w:rsidRPr="00133EA2" w:rsidRDefault="00EB6214" w:rsidP="00EB6214">
      <w:pPr>
        <w:spacing w:line="264" w:lineRule="auto"/>
        <w:rPr>
          <w:rFonts w:ascii="Latha" w:hAnsi="Latha" w:cs="Latha"/>
          <w:sz w:val="28"/>
          <w:szCs w:val="28"/>
        </w:rPr>
      </w:pPr>
      <w:r w:rsidRPr="00133EA2">
        <w:rPr>
          <w:rFonts w:ascii="Latha" w:hAnsi="Latha" w:cs="Latha"/>
          <w:sz w:val="28"/>
          <w:szCs w:val="28"/>
          <w:cs/>
          <w:lang w:bidi="ta-IN"/>
        </w:rPr>
        <w:t>ஸோ</w:t>
      </w:r>
      <w:r w:rsidRPr="00783689">
        <w:rPr>
          <w:rFonts w:ascii="BRH Tamil Tab Extra" w:hAnsi="BRH Tamil Tab Extra" w:cs="Latha"/>
          <w:b/>
          <w:sz w:val="32"/>
          <w:szCs w:val="28"/>
        </w:rPr>
        <w:t>…</w:t>
      </w:r>
      <w:r w:rsidRPr="00783689">
        <w:rPr>
          <w:rFonts w:ascii="BRH Devanagari Extra" w:hAnsi="BRH Devanagari Extra" w:cs="Latha"/>
          <w:b/>
          <w:sz w:val="36"/>
          <w:szCs w:val="28"/>
        </w:rPr>
        <w:t>Å</w:t>
      </w:r>
      <w:r w:rsidRPr="00133EA2">
        <w:rPr>
          <w:rFonts w:ascii="Latha" w:hAnsi="Latha" w:cs="Latha"/>
          <w:sz w:val="28"/>
          <w:szCs w:val="28"/>
          <w:cs/>
          <w:lang w:bidi="ta-IN"/>
        </w:rPr>
        <w:t>க்</w:t>
      </w:r>
      <w:r w:rsidRPr="006515C0">
        <w:rPr>
          <w:rFonts w:ascii="Latha" w:hAnsi="Latha" w:cs="Latha"/>
          <w:b/>
          <w:bCs/>
          <w:position w:val="-12"/>
          <w:sz w:val="28"/>
          <w:szCs w:val="28"/>
          <w:cs/>
          <w:lang w:bidi="ta-IN"/>
        </w:rPr>
        <w:t>3</w:t>
      </w:r>
      <w:r w:rsidRPr="00133EA2">
        <w:rPr>
          <w:rFonts w:ascii="Latha" w:hAnsi="Latha" w:cs="Latha"/>
          <w:sz w:val="28"/>
          <w:szCs w:val="28"/>
          <w:cs/>
          <w:lang w:bidi="ta-IN"/>
        </w:rPr>
        <w:t>ரீ</w:t>
      </w:r>
      <w:r w:rsidRPr="00783689">
        <w:rPr>
          <w:rFonts w:ascii="BRH Tamil Tab Extra" w:hAnsi="BRH Tamil Tab Extra" w:cs="Latha"/>
          <w:b/>
          <w:sz w:val="32"/>
          <w:szCs w:val="28"/>
        </w:rPr>
        <w:t>…</w:t>
      </w:r>
      <w:r w:rsidRPr="00133EA2">
        <w:rPr>
          <w:rFonts w:ascii="Latha" w:hAnsi="Latha" w:cs="Latha"/>
          <w:sz w:val="28"/>
          <w:szCs w:val="28"/>
          <w:cs/>
          <w:lang w:bidi="ta-IN"/>
        </w:rPr>
        <w:t>வ</w:t>
      </w:r>
      <w:r w:rsidRPr="00783689">
        <w:rPr>
          <w:rFonts w:ascii="Latha" w:hAnsi="Latha" w:cs="Latha"/>
          <w:b/>
          <w:bCs/>
          <w:sz w:val="32"/>
          <w:szCs w:val="32"/>
          <w:cs/>
          <w:lang w:bidi="ta-IN"/>
        </w:rPr>
        <w:t>:</w:t>
      </w:r>
      <w:r w:rsidRPr="00133EA2">
        <w:rPr>
          <w:rFonts w:ascii="Latha" w:hAnsi="Latha" w:cs="Latha"/>
          <w:sz w:val="28"/>
          <w:szCs w:val="28"/>
          <w:cs/>
          <w:lang w:bidi="ta-IN"/>
        </w:rPr>
        <w:t xml:space="preserve"> ப்ரத்ய</w:t>
      </w:r>
      <w:r w:rsidRPr="00783689">
        <w:rPr>
          <w:rFonts w:ascii="BRH Tamil Tab Extra" w:hAnsi="BRH Tamil Tab Extra" w:cs="Latha"/>
          <w:b/>
          <w:sz w:val="36"/>
          <w:szCs w:val="28"/>
        </w:rPr>
        <w:t>†</w:t>
      </w:r>
      <w:r w:rsidRPr="00133EA2">
        <w:rPr>
          <w:rFonts w:ascii="Latha" w:hAnsi="Latha" w:cs="Latha"/>
          <w:sz w:val="28"/>
          <w:szCs w:val="28"/>
          <w:cs/>
          <w:lang w:bidi="ta-IN"/>
        </w:rPr>
        <w:t xml:space="preserve">முஞ்சத் </w:t>
      </w:r>
      <w:r>
        <w:rPr>
          <w:rFonts w:ascii="Latha" w:hAnsi="Latha" w:cs="Latha"/>
          <w:sz w:val="28"/>
          <w:szCs w:val="28"/>
        </w:rPr>
        <w:t>|</w:t>
      </w:r>
      <w:r w:rsidRPr="00133EA2">
        <w:rPr>
          <w:rFonts w:ascii="Latha" w:hAnsi="Latha" w:cs="Latha"/>
          <w:sz w:val="28"/>
          <w:szCs w:val="28"/>
        </w:rPr>
        <w:t xml:space="preserve"> </w:t>
      </w:r>
      <w:r w:rsidRPr="000D1AE3">
        <w:rPr>
          <w:rFonts w:ascii="Latha" w:hAnsi="Latha" w:cs="Latha"/>
          <w:b/>
          <w:bCs/>
          <w:sz w:val="32"/>
          <w:szCs w:val="32"/>
          <w:cs/>
          <w:lang w:bidi="ta-IN"/>
        </w:rPr>
        <w:t>53</w:t>
      </w:r>
      <w:r w:rsidRPr="00133EA2">
        <w:rPr>
          <w:rFonts w:ascii="Latha" w:hAnsi="Latha" w:cs="Latha"/>
          <w:sz w:val="28"/>
          <w:szCs w:val="28"/>
          <w:cs/>
          <w:lang w:bidi="ta-IN"/>
        </w:rPr>
        <w:t xml:space="preserve"> </w:t>
      </w:r>
      <w:r w:rsidRPr="009364A2">
        <w:rPr>
          <w:rFonts w:ascii="Latha" w:hAnsi="Latha" w:cs="Latha"/>
          <w:b/>
          <w:bCs/>
          <w:sz w:val="32"/>
          <w:szCs w:val="32"/>
          <w:lang w:bidi="ta-IN"/>
        </w:rPr>
        <w:t>(10)</w:t>
      </w:r>
    </w:p>
    <w:p w14:paraId="7206C743" w14:textId="77777777" w:rsidR="00EB6214" w:rsidRPr="00783689" w:rsidRDefault="00EB6214" w:rsidP="00EB6214">
      <w:pPr>
        <w:spacing w:line="264" w:lineRule="auto"/>
        <w:rPr>
          <w:rFonts w:ascii="Latha" w:hAnsi="Latha" w:cs="Latha"/>
          <w:b/>
          <w:bCs/>
          <w:sz w:val="32"/>
          <w:szCs w:val="32"/>
          <w:u w:val="thick"/>
          <w:lang w:bidi="ta-IN"/>
        </w:rPr>
      </w:pPr>
      <w:r w:rsidRPr="00012A6B">
        <w:rPr>
          <w:rFonts w:ascii="Latha" w:hAnsi="Latha" w:cs="Latha"/>
          <w:b/>
          <w:bCs/>
          <w:sz w:val="32"/>
          <w:szCs w:val="32"/>
          <w:u w:val="thick"/>
          <w:lang w:bidi="ta-IN"/>
        </w:rPr>
        <w:lastRenderedPageBreak/>
        <w:t>T.A.</w:t>
      </w:r>
      <w:r w:rsidRPr="009448FD">
        <w:rPr>
          <w:rFonts w:ascii="Latha" w:hAnsi="Latha" w:cs="Latha"/>
          <w:b/>
          <w:bCs/>
          <w:sz w:val="32"/>
          <w:szCs w:val="32"/>
          <w:u w:val="thick"/>
          <w:cs/>
          <w:lang w:bidi="ta-IN"/>
        </w:rPr>
        <w:t>1.</w:t>
      </w:r>
      <w:r w:rsidRPr="00783689">
        <w:rPr>
          <w:rFonts w:ascii="Latha" w:hAnsi="Latha" w:cs="Latha"/>
          <w:b/>
          <w:bCs/>
          <w:sz w:val="32"/>
          <w:szCs w:val="32"/>
          <w:u w:val="thick"/>
          <w:lang w:bidi="ta-IN"/>
        </w:rPr>
        <w:t>1</w:t>
      </w:r>
      <w:r w:rsidRPr="00783689">
        <w:rPr>
          <w:rFonts w:ascii="Latha" w:hAnsi="Latha" w:cs="Latha"/>
          <w:b/>
          <w:bCs/>
          <w:sz w:val="32"/>
          <w:szCs w:val="32"/>
          <w:u w:val="thick"/>
          <w:cs/>
          <w:lang w:bidi="ta-IN"/>
        </w:rPr>
        <w:t>1.</w:t>
      </w:r>
      <w:r w:rsidRPr="00783689">
        <w:rPr>
          <w:rFonts w:ascii="Latha" w:hAnsi="Latha" w:cs="Latha"/>
          <w:b/>
          <w:bCs/>
          <w:sz w:val="32"/>
          <w:szCs w:val="32"/>
          <w:u w:val="thick"/>
          <w:lang w:bidi="ta-IN"/>
        </w:rPr>
        <w:t>7</w:t>
      </w:r>
    </w:p>
    <w:p w14:paraId="09174669" w14:textId="77777777" w:rsidR="00EB6214" w:rsidRPr="00246D98" w:rsidRDefault="00EB6214" w:rsidP="00EB6214">
      <w:pPr>
        <w:spacing w:line="264" w:lineRule="auto"/>
        <w:rPr>
          <w:rFonts w:ascii="Latha" w:hAnsi="Latha" w:cs="Latha"/>
          <w:sz w:val="28"/>
          <w:szCs w:val="28"/>
          <w:lang w:bidi="ta-IN"/>
        </w:rPr>
      </w:pPr>
      <w:r w:rsidRPr="00246D98">
        <w:rPr>
          <w:rFonts w:ascii="Latha" w:hAnsi="Latha" w:cs="Latha"/>
          <w:sz w:val="28"/>
          <w:szCs w:val="28"/>
          <w:cs/>
          <w:lang w:bidi="ta-IN"/>
        </w:rPr>
        <w:t>ஸோ</w:t>
      </w:r>
      <w:r w:rsidRPr="00246D98">
        <w:rPr>
          <w:rFonts w:ascii="BRH Devanagari Extra" w:hAnsi="BRH Devanagari Extra" w:cs="Latha"/>
          <w:b/>
          <w:sz w:val="36"/>
          <w:szCs w:val="28"/>
        </w:rPr>
        <w:t>Å</w:t>
      </w:r>
      <w:r w:rsidRPr="00246D98">
        <w:rPr>
          <w:rFonts w:ascii="Latha" w:hAnsi="Latha" w:cs="Latha"/>
          <w:sz w:val="28"/>
          <w:szCs w:val="28"/>
          <w:cs/>
          <w:lang w:bidi="ta-IN"/>
        </w:rPr>
        <w:t>ஜி</w:t>
      </w:r>
      <w:r w:rsidRPr="00246D98">
        <w:rPr>
          <w:rFonts w:ascii="BRH Tamil Tab Extra" w:hAnsi="BRH Tamil Tab Extra" w:cs="Latha"/>
          <w:b/>
          <w:sz w:val="36"/>
          <w:szCs w:val="28"/>
        </w:rPr>
        <w:t>†</w:t>
      </w:r>
      <w:r w:rsidRPr="00246D98">
        <w:rPr>
          <w:rFonts w:ascii="Latha" w:hAnsi="Latha" w:cs="Latha"/>
          <w:sz w:val="28"/>
          <w:szCs w:val="28"/>
          <w:cs/>
          <w:lang w:bidi="ta-IN"/>
        </w:rPr>
        <w:t>ஹ்வோ அ</w:t>
      </w:r>
      <w:r w:rsidRPr="00246D98">
        <w:rPr>
          <w:rFonts w:ascii="BRH Tamil Tab Extra" w:hAnsi="BRH Tamil Tab Extra" w:cs="Latha"/>
          <w:b/>
          <w:sz w:val="32"/>
          <w:szCs w:val="28"/>
        </w:rPr>
        <w:t>…</w:t>
      </w:r>
      <w:r w:rsidRPr="00246D98">
        <w:rPr>
          <w:rFonts w:ascii="Latha" w:hAnsi="Latha" w:cs="Latha"/>
          <w:sz w:val="28"/>
          <w:szCs w:val="28"/>
          <w:cs/>
          <w:lang w:bidi="ta-IN"/>
        </w:rPr>
        <w:t>ஸஶ்ச</w:t>
      </w:r>
      <w:r w:rsidRPr="00246D98">
        <w:rPr>
          <w:rFonts w:ascii="BRH Tamil Tab Extra" w:hAnsi="BRH Tamil Tab Extra" w:cs="Latha"/>
          <w:b/>
          <w:sz w:val="36"/>
          <w:szCs w:val="28"/>
        </w:rPr>
        <w:t>†</w:t>
      </w:r>
      <w:r w:rsidRPr="00246D98">
        <w:rPr>
          <w:rFonts w:ascii="Latha" w:hAnsi="Latha" w:cs="Latha"/>
          <w:sz w:val="28"/>
          <w:szCs w:val="28"/>
          <w:cs/>
          <w:lang w:bidi="ta-IN"/>
        </w:rPr>
        <w:t xml:space="preserve">த </w:t>
      </w:r>
      <w:r w:rsidRPr="00246D98">
        <w:rPr>
          <w:rFonts w:ascii="Latha" w:hAnsi="Latha" w:cs="Latha"/>
          <w:sz w:val="28"/>
          <w:szCs w:val="28"/>
        </w:rPr>
        <w:t xml:space="preserve">|| </w:t>
      </w:r>
      <w:r w:rsidRPr="00246D98">
        <w:rPr>
          <w:rFonts w:ascii="Latha" w:hAnsi="Latha" w:cs="Latha"/>
          <w:sz w:val="28"/>
          <w:szCs w:val="28"/>
          <w:cs/>
          <w:lang w:bidi="ta-IN"/>
        </w:rPr>
        <w:t>நைதம்</w:t>
      </w:r>
      <w:r w:rsidRPr="00246D98">
        <w:rPr>
          <w:rFonts w:ascii="Latha" w:hAnsi="Latha" w:cs="Latha"/>
          <w:b/>
          <w:bCs/>
          <w:i/>
          <w:iCs/>
          <w:sz w:val="28"/>
          <w:szCs w:val="28"/>
          <w:cs/>
          <w:lang w:bidi="ta-IN"/>
        </w:rPr>
        <w:t>ரு</w:t>
      </w:r>
      <w:r w:rsidRPr="00246D98">
        <w:rPr>
          <w:rFonts w:ascii="Latha" w:hAnsi="Latha" w:cs="Latha"/>
          <w:sz w:val="28"/>
          <w:szCs w:val="28"/>
          <w:cs/>
          <w:lang w:bidi="ta-IN"/>
        </w:rPr>
        <w:t xml:space="preserve">ஷிம் </w:t>
      </w:r>
      <w:r w:rsidRPr="00246D98">
        <w:rPr>
          <w:rFonts w:ascii="BRH Devanagari Extra" w:hAnsi="BRH Devanagari Extra" w:cs="Latha"/>
          <w:b/>
          <w:sz w:val="36"/>
          <w:szCs w:val="28"/>
        </w:rPr>
        <w:t>Æ</w:t>
      </w:r>
      <w:r w:rsidRPr="00246D98">
        <w:rPr>
          <w:rFonts w:ascii="Latha" w:hAnsi="Latha" w:cs="Latha"/>
          <w:sz w:val="28"/>
          <w:szCs w:val="28"/>
          <w:cs/>
          <w:lang w:bidi="ta-IN"/>
        </w:rPr>
        <w:t>விதி</w:t>
      </w:r>
      <w:r w:rsidRPr="00246D98">
        <w:rPr>
          <w:rFonts w:ascii="Latha" w:hAnsi="Latha" w:cs="Latha"/>
          <w:b/>
          <w:bCs/>
          <w:position w:val="-12"/>
          <w:sz w:val="28"/>
          <w:szCs w:val="28"/>
          <w:cs/>
          <w:lang w:bidi="ta-IN"/>
        </w:rPr>
        <w:t>3</w:t>
      </w:r>
      <w:r w:rsidRPr="00246D98">
        <w:rPr>
          <w:rFonts w:ascii="Latha" w:hAnsi="Latha" w:cs="Latha"/>
          <w:sz w:val="28"/>
          <w:szCs w:val="28"/>
          <w:cs/>
          <w:lang w:bidi="ta-IN"/>
        </w:rPr>
        <w:t>த்வா நக</w:t>
      </w:r>
      <w:r w:rsidRPr="00246D98">
        <w:rPr>
          <w:rFonts w:ascii="BRH Tamil Tab Extra" w:hAnsi="BRH Tamil Tab Extra" w:cs="Latha"/>
          <w:b/>
          <w:sz w:val="36"/>
          <w:szCs w:val="28"/>
        </w:rPr>
        <w:t>†</w:t>
      </w:r>
      <w:r w:rsidRPr="00246D98">
        <w:rPr>
          <w:rFonts w:ascii="Latha" w:hAnsi="Latha" w:cs="Latha"/>
          <w:b/>
          <w:bCs/>
          <w:position w:val="-12"/>
          <w:sz w:val="28"/>
          <w:szCs w:val="28"/>
          <w:cs/>
          <w:lang w:bidi="ta-IN"/>
        </w:rPr>
        <w:t>3</w:t>
      </w:r>
      <w:r w:rsidRPr="00246D98">
        <w:rPr>
          <w:rFonts w:ascii="Latha" w:hAnsi="Latha" w:cs="Latha"/>
          <w:sz w:val="28"/>
          <w:szCs w:val="28"/>
          <w:cs/>
          <w:lang w:bidi="ta-IN"/>
        </w:rPr>
        <w:t>ரம் ப்ர</w:t>
      </w:r>
      <w:r w:rsidRPr="00246D98">
        <w:rPr>
          <w:rFonts w:ascii="BRH Tamil Tab Extra" w:hAnsi="BRH Tamil Tab Extra" w:cs="Latha"/>
          <w:b/>
          <w:sz w:val="32"/>
          <w:szCs w:val="28"/>
        </w:rPr>
        <w:t>…</w:t>
      </w:r>
      <w:r w:rsidRPr="00246D98">
        <w:rPr>
          <w:rFonts w:ascii="Latha" w:hAnsi="Latha" w:cs="Latha"/>
          <w:sz w:val="28"/>
          <w:szCs w:val="28"/>
          <w:cs/>
          <w:lang w:bidi="ta-IN"/>
        </w:rPr>
        <w:t xml:space="preserve">விஶேத் </w:t>
      </w:r>
      <w:r w:rsidRPr="00246D98">
        <w:rPr>
          <w:rFonts w:ascii="Latha" w:hAnsi="Latha" w:cs="Latha"/>
          <w:sz w:val="28"/>
          <w:szCs w:val="28"/>
        </w:rPr>
        <w:t xml:space="preserve">| </w:t>
      </w:r>
      <w:r w:rsidRPr="00246D98">
        <w:rPr>
          <w:rFonts w:ascii="Latha" w:hAnsi="Latha" w:cs="Latha"/>
          <w:sz w:val="28"/>
          <w:szCs w:val="28"/>
          <w:cs/>
          <w:lang w:bidi="ta-IN"/>
        </w:rPr>
        <w:t>ய</w:t>
      </w:r>
      <w:r w:rsidRPr="00246D98">
        <w:rPr>
          <w:rFonts w:ascii="BRH Tamil Tab Extra" w:hAnsi="BRH Tamil Tab Extra" w:cs="Latha"/>
          <w:b/>
          <w:sz w:val="36"/>
          <w:szCs w:val="28"/>
        </w:rPr>
        <w:t>†</w:t>
      </w:r>
      <w:r w:rsidRPr="00246D98">
        <w:rPr>
          <w:rFonts w:ascii="Latha" w:hAnsi="Latha" w:cs="Latha"/>
          <w:sz w:val="28"/>
          <w:szCs w:val="28"/>
          <w:cs/>
          <w:lang w:bidi="ta-IN"/>
        </w:rPr>
        <w:t>தி</w:t>
      </w:r>
      <w:r w:rsidRPr="00246D98">
        <w:rPr>
          <w:rFonts w:ascii="Latha" w:hAnsi="Latha" w:cs="Latha"/>
          <w:b/>
          <w:bCs/>
          <w:position w:val="-12"/>
          <w:sz w:val="28"/>
          <w:szCs w:val="28"/>
          <w:cs/>
          <w:lang w:bidi="ta-IN"/>
        </w:rPr>
        <w:t>3</w:t>
      </w:r>
      <w:r w:rsidRPr="00246D98">
        <w:rPr>
          <w:rFonts w:ascii="Latha" w:hAnsi="Latha" w:cs="Latha"/>
          <w:sz w:val="28"/>
          <w:szCs w:val="28"/>
          <w:cs/>
          <w:lang w:bidi="ta-IN"/>
        </w:rPr>
        <w:t xml:space="preserve"> ப்ர</w:t>
      </w:r>
      <w:r w:rsidRPr="00246D98">
        <w:rPr>
          <w:rFonts w:ascii="BRH Tamil Tab Extra" w:hAnsi="BRH Tamil Tab Extra" w:cs="Latha"/>
          <w:b/>
          <w:sz w:val="32"/>
          <w:szCs w:val="28"/>
        </w:rPr>
        <w:t>…</w:t>
      </w:r>
      <w:r w:rsidRPr="00246D98">
        <w:rPr>
          <w:rFonts w:ascii="Latha" w:hAnsi="Latha" w:cs="Latha"/>
          <w:sz w:val="28"/>
          <w:szCs w:val="28"/>
          <w:cs/>
          <w:lang w:bidi="ta-IN"/>
        </w:rPr>
        <w:t xml:space="preserve">விஶேத் </w:t>
      </w:r>
      <w:r w:rsidRPr="00246D98">
        <w:rPr>
          <w:rFonts w:ascii="Latha" w:hAnsi="Latha" w:cs="Latha"/>
          <w:sz w:val="28"/>
          <w:szCs w:val="28"/>
        </w:rPr>
        <w:t xml:space="preserve">| </w:t>
      </w:r>
      <w:r w:rsidRPr="00246D98">
        <w:rPr>
          <w:rFonts w:ascii="Latha" w:hAnsi="Latha" w:cs="Latha"/>
          <w:sz w:val="28"/>
          <w:szCs w:val="28"/>
          <w:cs/>
          <w:lang w:bidi="ta-IN"/>
        </w:rPr>
        <w:t>மி</w:t>
      </w:r>
      <w:r w:rsidRPr="00246D98">
        <w:rPr>
          <w:rFonts w:ascii="BRH Tamil Tab Extra" w:hAnsi="BRH Tamil Tab Extra" w:cs="Latha"/>
          <w:b/>
          <w:sz w:val="32"/>
          <w:szCs w:val="28"/>
        </w:rPr>
        <w:t>…</w:t>
      </w:r>
      <w:r w:rsidRPr="00246D98">
        <w:rPr>
          <w:rFonts w:ascii="Latha" w:hAnsi="Latha" w:cs="Latha"/>
          <w:sz w:val="28"/>
          <w:szCs w:val="28"/>
          <w:cs/>
          <w:lang w:bidi="ta-IN"/>
        </w:rPr>
        <w:t>தௌ</w:t>
      </w:r>
      <w:r w:rsidRPr="00246D98">
        <w:rPr>
          <w:rFonts w:ascii="Latha" w:hAnsi="Latha" w:cs="Latha"/>
          <w:b/>
          <w:bCs/>
          <w:position w:val="-12"/>
          <w:sz w:val="28"/>
          <w:szCs w:val="28"/>
          <w:cs/>
          <w:lang w:bidi="ta-IN"/>
        </w:rPr>
        <w:t>2</w:t>
      </w:r>
      <w:r w:rsidRPr="00246D98">
        <w:rPr>
          <w:rFonts w:ascii="Latha" w:hAnsi="Latha" w:cs="Latha"/>
          <w:sz w:val="28"/>
          <w:szCs w:val="28"/>
          <w:cs/>
          <w:lang w:bidi="ta-IN"/>
        </w:rPr>
        <w:t xml:space="preserve"> சரி</w:t>
      </w:r>
      <w:r w:rsidRPr="00246D98">
        <w:rPr>
          <w:rFonts w:ascii="BRH Tamil Tab Extra" w:hAnsi="BRH Tamil Tab Extra" w:cs="Latha"/>
          <w:b/>
          <w:sz w:val="36"/>
          <w:szCs w:val="28"/>
        </w:rPr>
        <w:t>†</w:t>
      </w:r>
      <w:r w:rsidRPr="00246D98">
        <w:rPr>
          <w:rFonts w:ascii="Latha" w:hAnsi="Latha" w:cs="Latha"/>
          <w:sz w:val="28"/>
          <w:szCs w:val="28"/>
          <w:cs/>
          <w:lang w:bidi="ta-IN"/>
        </w:rPr>
        <w:t>த்வா ப்ர</w:t>
      </w:r>
      <w:r w:rsidRPr="00246D98">
        <w:rPr>
          <w:rFonts w:ascii="BRH Tamil Tab Extra" w:hAnsi="BRH Tamil Tab Extra" w:cs="Latha"/>
          <w:b/>
          <w:sz w:val="32"/>
          <w:szCs w:val="28"/>
        </w:rPr>
        <w:t>…</w:t>
      </w:r>
      <w:r w:rsidRPr="00246D98">
        <w:rPr>
          <w:rFonts w:ascii="Latha" w:hAnsi="Latha" w:cs="Latha"/>
          <w:sz w:val="28"/>
          <w:szCs w:val="28"/>
          <w:cs/>
          <w:lang w:bidi="ta-IN"/>
        </w:rPr>
        <w:t xml:space="preserve">விஶேத் </w:t>
      </w:r>
      <w:r w:rsidRPr="00246D98">
        <w:rPr>
          <w:rFonts w:ascii="Latha" w:hAnsi="Latha" w:cs="Latha"/>
          <w:sz w:val="28"/>
          <w:szCs w:val="28"/>
        </w:rPr>
        <w:t xml:space="preserve">| </w:t>
      </w:r>
      <w:r w:rsidRPr="00246D98">
        <w:rPr>
          <w:rFonts w:ascii="Latha" w:hAnsi="Latha" w:cs="Latha"/>
          <w:sz w:val="28"/>
          <w:szCs w:val="28"/>
          <w:cs/>
          <w:lang w:bidi="ta-IN"/>
        </w:rPr>
        <w:t>தத்</w:t>
      </w:r>
      <w:r w:rsidRPr="00246D98">
        <w:rPr>
          <w:rFonts w:ascii="Latha" w:hAnsi="Latha" w:cs="Latha"/>
          <w:b/>
          <w:bCs/>
          <w:position w:val="-12"/>
          <w:sz w:val="28"/>
          <w:szCs w:val="28"/>
          <w:cs/>
          <w:lang w:bidi="ta-IN"/>
        </w:rPr>
        <w:t>2</w:t>
      </w:r>
      <w:r w:rsidRPr="00246D98">
        <w:rPr>
          <w:rFonts w:ascii="Latha" w:hAnsi="Latha" w:cs="Latha"/>
          <w:sz w:val="28"/>
          <w:szCs w:val="28"/>
          <w:cs/>
          <w:lang w:bidi="ta-IN"/>
        </w:rPr>
        <w:t>ஸம்ப</w:t>
      </w:r>
      <w:r w:rsidRPr="00246D98">
        <w:rPr>
          <w:rFonts w:ascii="Latha" w:hAnsi="Latha" w:cs="Latha"/>
          <w:b/>
          <w:bCs/>
          <w:position w:val="-12"/>
          <w:sz w:val="28"/>
          <w:szCs w:val="28"/>
          <w:cs/>
          <w:lang w:bidi="ta-IN"/>
        </w:rPr>
        <w:t>4</w:t>
      </w:r>
      <w:r w:rsidRPr="00246D98">
        <w:rPr>
          <w:rFonts w:ascii="Latha" w:hAnsi="Latha" w:cs="Latha"/>
          <w:sz w:val="28"/>
          <w:szCs w:val="28"/>
          <w:cs/>
          <w:lang w:bidi="ta-IN"/>
        </w:rPr>
        <w:t>வ</w:t>
      </w:r>
      <w:r w:rsidRPr="00246D98">
        <w:rPr>
          <w:rFonts w:ascii="BRH Tamil Tab Extra" w:hAnsi="BRH Tamil Tab Extra" w:cs="Latha"/>
          <w:b/>
          <w:sz w:val="36"/>
          <w:szCs w:val="28"/>
        </w:rPr>
        <w:t>†</w:t>
      </w:r>
      <w:r w:rsidRPr="00246D98">
        <w:rPr>
          <w:rFonts w:ascii="Latha" w:hAnsi="Latha" w:cs="Latha"/>
          <w:sz w:val="28"/>
          <w:szCs w:val="28"/>
          <w:cs/>
          <w:lang w:bidi="ta-IN"/>
        </w:rPr>
        <w:t>ஸ்ய வ்ர</w:t>
      </w:r>
      <w:r w:rsidRPr="00246D98">
        <w:rPr>
          <w:rFonts w:ascii="BRH Tamil Tab Extra" w:hAnsi="BRH Tamil Tab Extra" w:cs="Latha"/>
          <w:b/>
          <w:sz w:val="32"/>
          <w:szCs w:val="28"/>
        </w:rPr>
        <w:t>…</w:t>
      </w:r>
      <w:r w:rsidRPr="00246D98">
        <w:rPr>
          <w:rFonts w:ascii="Latha" w:hAnsi="Latha" w:cs="Latha"/>
          <w:sz w:val="28"/>
          <w:szCs w:val="28"/>
          <w:cs/>
          <w:lang w:bidi="ta-IN"/>
        </w:rPr>
        <w:t xml:space="preserve">தம் </w:t>
      </w:r>
      <w:r w:rsidRPr="00246D98">
        <w:rPr>
          <w:rFonts w:ascii="Latha" w:hAnsi="Latha" w:cs="Latha"/>
          <w:sz w:val="28"/>
          <w:szCs w:val="28"/>
        </w:rPr>
        <w:t xml:space="preserve">|| </w:t>
      </w:r>
      <w:r w:rsidRPr="00246D98">
        <w:rPr>
          <w:rFonts w:ascii="Latha" w:hAnsi="Latha" w:cs="Latha"/>
          <w:sz w:val="28"/>
          <w:szCs w:val="28"/>
          <w:cs/>
          <w:lang w:bidi="ta-IN"/>
        </w:rPr>
        <w:t>ஆ</w:t>
      </w:r>
      <w:r w:rsidRPr="00246D98">
        <w:rPr>
          <w:rFonts w:ascii="BRH Tamil Tab Extra" w:hAnsi="BRH Tamil Tab Extra" w:cs="Latha"/>
          <w:b/>
          <w:sz w:val="32"/>
          <w:szCs w:val="28"/>
        </w:rPr>
        <w:t>…</w:t>
      </w:r>
      <w:r w:rsidRPr="00246D98">
        <w:rPr>
          <w:rFonts w:ascii="Latha" w:hAnsi="Latha" w:cs="Latha"/>
          <w:sz w:val="28"/>
          <w:szCs w:val="28"/>
          <w:cs/>
          <w:lang w:bidi="ta-IN"/>
        </w:rPr>
        <w:t>தம</w:t>
      </w:r>
      <w:r w:rsidRPr="00246D98">
        <w:rPr>
          <w:rFonts w:ascii="BRH Tamil Tab Extra" w:hAnsi="BRH Tamil Tab Extra" w:cs="Latha"/>
          <w:b/>
          <w:sz w:val="36"/>
          <w:szCs w:val="28"/>
        </w:rPr>
        <w:t>†</w:t>
      </w:r>
      <w:r w:rsidRPr="00246D98">
        <w:rPr>
          <w:rFonts w:ascii="Latha" w:hAnsi="Latha" w:cs="Latha"/>
          <w:sz w:val="28"/>
          <w:szCs w:val="28"/>
          <w:cs/>
          <w:lang w:bidi="ta-IN"/>
        </w:rPr>
        <w:t>க்</w:t>
      </w:r>
      <w:r w:rsidRPr="00246D98">
        <w:rPr>
          <w:rFonts w:ascii="Latha" w:hAnsi="Latha" w:cs="Latha"/>
          <w:b/>
          <w:bCs/>
          <w:position w:val="-12"/>
          <w:sz w:val="28"/>
          <w:szCs w:val="28"/>
          <w:cs/>
          <w:lang w:bidi="ta-IN"/>
        </w:rPr>
        <w:t>3</w:t>
      </w:r>
      <w:r w:rsidRPr="00246D98">
        <w:rPr>
          <w:rFonts w:ascii="Latha" w:hAnsi="Latha" w:cs="Latha"/>
          <w:sz w:val="28"/>
          <w:szCs w:val="28"/>
          <w:cs/>
          <w:lang w:bidi="ta-IN"/>
        </w:rPr>
        <w:t>னே ர</w:t>
      </w:r>
      <w:r w:rsidRPr="00246D98">
        <w:rPr>
          <w:rFonts w:ascii="BRH Tamil Tab Extra" w:hAnsi="BRH Tamil Tab Extra" w:cs="Latha"/>
          <w:b/>
          <w:sz w:val="32"/>
          <w:szCs w:val="28"/>
        </w:rPr>
        <w:t>…</w:t>
      </w:r>
      <w:r w:rsidRPr="00246D98">
        <w:rPr>
          <w:rFonts w:ascii="Latha" w:hAnsi="Latha" w:cs="Latha"/>
          <w:sz w:val="28"/>
          <w:szCs w:val="28"/>
          <w:cs/>
          <w:lang w:bidi="ta-IN"/>
        </w:rPr>
        <w:t>த</w:t>
      </w:r>
      <w:r w:rsidRPr="00246D98">
        <w:rPr>
          <w:rFonts w:ascii="Latha" w:hAnsi="Latha" w:cs="Latha"/>
          <w:b/>
          <w:bCs/>
          <w:position w:val="-12"/>
          <w:sz w:val="28"/>
          <w:szCs w:val="28"/>
          <w:cs/>
          <w:lang w:bidi="ta-IN"/>
        </w:rPr>
        <w:t>2</w:t>
      </w:r>
      <w:r w:rsidRPr="00246D98">
        <w:rPr>
          <w:rFonts w:ascii="Latha" w:hAnsi="Latha" w:cs="Latha"/>
          <w:sz w:val="28"/>
          <w:szCs w:val="28"/>
          <w:cs/>
          <w:lang w:bidi="ta-IN"/>
        </w:rPr>
        <w:t>ந்தி</w:t>
      </w:r>
      <w:r w:rsidRPr="00246D98">
        <w:rPr>
          <w:rFonts w:ascii="BRH Tamil Tab Extra" w:hAnsi="BRH Tamil Tab Extra" w:cs="Latha"/>
          <w:b/>
          <w:sz w:val="36"/>
          <w:szCs w:val="28"/>
        </w:rPr>
        <w:t>†</w:t>
      </w:r>
      <w:r w:rsidRPr="00246D98">
        <w:rPr>
          <w:rFonts w:ascii="Latha" w:hAnsi="Latha" w:cs="Latha"/>
          <w:sz w:val="28"/>
          <w:szCs w:val="28"/>
          <w:cs/>
          <w:lang w:bidi="ta-IN"/>
        </w:rPr>
        <w:t>ஷ்ட</w:t>
      </w:r>
      <w:r w:rsidRPr="00246D98">
        <w:rPr>
          <w:rFonts w:ascii="Latha" w:hAnsi="Latha" w:cs="Latha"/>
          <w:b/>
          <w:bCs/>
          <w:position w:val="-12"/>
          <w:sz w:val="28"/>
          <w:szCs w:val="28"/>
          <w:cs/>
          <w:lang w:bidi="ta-IN"/>
        </w:rPr>
        <w:t>2</w:t>
      </w:r>
      <w:r w:rsidRPr="00246D98">
        <w:rPr>
          <w:rFonts w:ascii="Latha" w:hAnsi="Latha" w:cs="Latha"/>
          <w:sz w:val="28"/>
          <w:szCs w:val="28"/>
          <w:cs/>
          <w:lang w:bidi="ta-IN"/>
        </w:rPr>
        <w:t xml:space="preserve"> </w:t>
      </w:r>
      <w:r w:rsidRPr="00246D98">
        <w:rPr>
          <w:rFonts w:ascii="Latha" w:hAnsi="Latha" w:cs="Latha"/>
          <w:sz w:val="28"/>
          <w:szCs w:val="28"/>
        </w:rPr>
        <w:t xml:space="preserve">| </w:t>
      </w:r>
    </w:p>
    <w:p w14:paraId="5CF4E15E" w14:textId="77777777" w:rsidR="00EB6214" w:rsidRPr="00246D98" w:rsidRDefault="00EB6214" w:rsidP="00EB6214">
      <w:pPr>
        <w:spacing w:line="264" w:lineRule="auto"/>
        <w:rPr>
          <w:rFonts w:ascii="Latha" w:hAnsi="Latha" w:cs="Latha"/>
          <w:sz w:val="28"/>
          <w:szCs w:val="28"/>
          <w:lang w:bidi="ta-IN"/>
        </w:rPr>
      </w:pPr>
      <w:r w:rsidRPr="00246D98">
        <w:rPr>
          <w:rFonts w:ascii="Latha" w:hAnsi="Latha" w:cs="Latha"/>
          <w:sz w:val="28"/>
          <w:szCs w:val="28"/>
          <w:cs/>
          <w:lang w:bidi="ta-IN"/>
        </w:rPr>
        <w:t>ஏகா</w:t>
      </w:r>
      <w:r w:rsidRPr="00246D98">
        <w:rPr>
          <w:rFonts w:ascii="BRH Tamil Tab Extra" w:hAnsi="BRH Tamil Tab Extra" w:cs="Latha"/>
          <w:b/>
          <w:sz w:val="36"/>
          <w:szCs w:val="28"/>
        </w:rPr>
        <w:t>‡</w:t>
      </w:r>
      <w:r w:rsidRPr="00246D98">
        <w:rPr>
          <w:rFonts w:ascii="Latha" w:hAnsi="Latha" w:cs="Latha"/>
          <w:sz w:val="28"/>
          <w:szCs w:val="28"/>
          <w:cs/>
          <w:lang w:bidi="ta-IN"/>
        </w:rPr>
        <w:t>ஶ்வ மேக</w:t>
      </w:r>
      <w:r w:rsidRPr="00246D98">
        <w:rPr>
          <w:rFonts w:ascii="BRH Tamil Tab Extra" w:hAnsi="BRH Tamil Tab Extra" w:cs="Latha"/>
          <w:b/>
          <w:sz w:val="32"/>
          <w:szCs w:val="28"/>
        </w:rPr>
        <w:t>…</w:t>
      </w:r>
      <w:r w:rsidRPr="00246D98">
        <w:rPr>
          <w:rFonts w:ascii="Latha" w:hAnsi="Latha" w:cs="Latha"/>
          <w:sz w:val="28"/>
          <w:szCs w:val="28"/>
        </w:rPr>
        <w:t xml:space="preserve"> </w:t>
      </w:r>
      <w:r w:rsidRPr="00246D98">
        <w:rPr>
          <w:rFonts w:ascii="Latha" w:hAnsi="Latha" w:cs="Latha"/>
          <w:sz w:val="28"/>
          <w:szCs w:val="28"/>
          <w:cs/>
          <w:lang w:bidi="ta-IN"/>
        </w:rPr>
        <w:t>யோஜ</w:t>
      </w:r>
      <w:r w:rsidRPr="00246D98">
        <w:rPr>
          <w:rFonts w:ascii="BRH Tamil Tab Extra" w:hAnsi="BRH Tamil Tab Extra" w:cs="Latha"/>
          <w:b/>
          <w:sz w:val="36"/>
          <w:szCs w:val="28"/>
        </w:rPr>
        <w:t>†</w:t>
      </w:r>
      <w:r w:rsidRPr="00246D98">
        <w:rPr>
          <w:rFonts w:ascii="Latha" w:hAnsi="Latha" w:cs="Latha"/>
          <w:sz w:val="28"/>
          <w:szCs w:val="28"/>
          <w:cs/>
          <w:lang w:bidi="ta-IN"/>
        </w:rPr>
        <w:t xml:space="preserve">னம் </w:t>
      </w:r>
      <w:r w:rsidRPr="00246D98">
        <w:rPr>
          <w:rFonts w:ascii="Latha" w:hAnsi="Latha" w:cs="Latha"/>
          <w:sz w:val="28"/>
          <w:szCs w:val="28"/>
        </w:rPr>
        <w:t xml:space="preserve">| </w:t>
      </w:r>
      <w:r w:rsidRPr="00246D98">
        <w:rPr>
          <w:rFonts w:ascii="Latha" w:hAnsi="Latha" w:cs="Latha"/>
          <w:sz w:val="28"/>
          <w:szCs w:val="28"/>
          <w:cs/>
          <w:lang w:bidi="ta-IN"/>
        </w:rPr>
        <w:t>ஏக</w:t>
      </w:r>
      <w:r w:rsidRPr="00246D98">
        <w:rPr>
          <w:rFonts w:ascii="Latha" w:hAnsi="Latha" w:cs="Latha"/>
          <w:sz w:val="28"/>
          <w:szCs w:val="28"/>
          <w:lang w:bidi="ta-IN"/>
        </w:rPr>
        <w:t xml:space="preserve"> </w:t>
      </w:r>
      <w:r w:rsidRPr="00246D98">
        <w:rPr>
          <w:rFonts w:ascii="Latha" w:hAnsi="Latha" w:cs="Latha"/>
          <w:sz w:val="28"/>
          <w:szCs w:val="28"/>
          <w:cs/>
          <w:lang w:bidi="ta-IN"/>
        </w:rPr>
        <w:t>சக்ர</w:t>
      </w:r>
      <w:r w:rsidRPr="00246D98">
        <w:rPr>
          <w:rFonts w:ascii="BRH Tamil Tab Extra" w:hAnsi="BRH Tamil Tab Extra" w:cs="Latha"/>
          <w:b/>
          <w:sz w:val="36"/>
          <w:szCs w:val="28"/>
        </w:rPr>
        <w:t>†</w:t>
      </w:r>
      <w:r w:rsidRPr="00246D98">
        <w:rPr>
          <w:rFonts w:ascii="Latha" w:hAnsi="Latha" w:cs="Latha"/>
          <w:sz w:val="28"/>
          <w:szCs w:val="28"/>
        </w:rPr>
        <w:t>-</w:t>
      </w:r>
      <w:r w:rsidRPr="00246D98">
        <w:rPr>
          <w:rFonts w:ascii="Latha" w:hAnsi="Latha" w:cs="Latha"/>
          <w:sz w:val="28"/>
          <w:szCs w:val="28"/>
          <w:cs/>
          <w:lang w:bidi="ta-IN"/>
        </w:rPr>
        <w:t>மேக</w:t>
      </w:r>
      <w:r w:rsidRPr="00246D98">
        <w:rPr>
          <w:rFonts w:ascii="BRH Tamil Tab Extra" w:hAnsi="BRH Tamil Tab Extra" w:cs="Latha"/>
          <w:b/>
          <w:sz w:val="32"/>
          <w:szCs w:val="28"/>
        </w:rPr>
        <w:t>…</w:t>
      </w:r>
      <w:r w:rsidRPr="00246D98">
        <w:rPr>
          <w:rFonts w:ascii="Latha" w:hAnsi="Latha" w:cs="Latha"/>
          <w:sz w:val="28"/>
          <w:szCs w:val="28"/>
          <w:cs/>
          <w:lang w:bidi="ta-IN"/>
        </w:rPr>
        <w:t>து</w:t>
      </w:r>
      <w:r w:rsidRPr="00246D98">
        <w:rPr>
          <w:rFonts w:ascii="Latha" w:hAnsi="Latha" w:cs="Latha"/>
          <w:b/>
          <w:bCs/>
          <w:position w:val="-12"/>
          <w:sz w:val="28"/>
          <w:szCs w:val="28"/>
          <w:cs/>
          <w:lang w:bidi="ta-IN"/>
        </w:rPr>
        <w:t>4</w:t>
      </w:r>
      <w:r w:rsidRPr="00246D98">
        <w:rPr>
          <w:rFonts w:ascii="Latha" w:hAnsi="Latha" w:cs="Latha"/>
          <w:sz w:val="28"/>
          <w:szCs w:val="28"/>
          <w:cs/>
          <w:lang w:bidi="ta-IN"/>
        </w:rPr>
        <w:t xml:space="preserve">ரம் </w:t>
      </w:r>
      <w:r w:rsidRPr="00246D98">
        <w:rPr>
          <w:rFonts w:ascii="Latha" w:hAnsi="Latha" w:cs="Latha"/>
          <w:sz w:val="28"/>
          <w:szCs w:val="28"/>
        </w:rPr>
        <w:t xml:space="preserve">| </w:t>
      </w:r>
    </w:p>
    <w:p w14:paraId="3976A7F8" w14:textId="77777777" w:rsidR="00EB6214" w:rsidRDefault="00EB6214" w:rsidP="00EB6214">
      <w:pPr>
        <w:spacing w:line="264" w:lineRule="auto"/>
        <w:rPr>
          <w:rFonts w:ascii="Latha" w:hAnsi="Latha" w:cs="Latha"/>
          <w:sz w:val="28"/>
          <w:szCs w:val="28"/>
          <w:lang w:bidi="ta-IN"/>
        </w:rPr>
      </w:pPr>
      <w:r w:rsidRPr="00246D98">
        <w:rPr>
          <w:rFonts w:ascii="Latha" w:hAnsi="Latha" w:cs="Latha"/>
          <w:sz w:val="28"/>
          <w:szCs w:val="28"/>
          <w:cs/>
          <w:lang w:bidi="ta-IN"/>
        </w:rPr>
        <w:t>வா</w:t>
      </w:r>
      <w:r w:rsidRPr="00246D98">
        <w:rPr>
          <w:rFonts w:ascii="BRH Tamil Tab Extra" w:hAnsi="BRH Tamil Tab Extra" w:cs="Latha"/>
          <w:b/>
          <w:sz w:val="32"/>
          <w:szCs w:val="28"/>
        </w:rPr>
        <w:t>…</w:t>
      </w:r>
      <w:r w:rsidRPr="00246D98">
        <w:rPr>
          <w:rFonts w:ascii="Latha" w:hAnsi="Latha" w:cs="Latha"/>
          <w:sz w:val="28"/>
          <w:szCs w:val="28"/>
          <w:cs/>
          <w:lang w:bidi="ta-IN"/>
        </w:rPr>
        <w:t>த த்</w:t>
      </w:r>
      <w:r w:rsidRPr="00246D98">
        <w:rPr>
          <w:rFonts w:ascii="Latha" w:hAnsi="Latha" w:cs="Latha"/>
          <w:b/>
          <w:bCs/>
          <w:position w:val="-12"/>
          <w:sz w:val="28"/>
          <w:szCs w:val="28"/>
          <w:cs/>
          <w:lang w:bidi="ta-IN"/>
        </w:rPr>
        <w:t>4</w:t>
      </w:r>
      <w:r w:rsidRPr="00246D98">
        <w:rPr>
          <w:rFonts w:ascii="Latha" w:hAnsi="Latha" w:cs="Latha"/>
          <w:sz w:val="28"/>
          <w:szCs w:val="28"/>
          <w:cs/>
          <w:lang w:bidi="ta-IN"/>
        </w:rPr>
        <w:t>ரா</w:t>
      </w:r>
      <w:r w:rsidRPr="00246D98">
        <w:rPr>
          <w:rFonts w:ascii="BRH Tamil Tab Extra" w:hAnsi="BRH Tamil Tab Extra" w:cs="Latha"/>
          <w:b/>
          <w:sz w:val="36"/>
          <w:szCs w:val="28"/>
        </w:rPr>
        <w:t>†</w:t>
      </w:r>
      <w:r w:rsidRPr="00246D98">
        <w:rPr>
          <w:rFonts w:ascii="Latha" w:hAnsi="Latha" w:cs="Latha"/>
          <w:sz w:val="28"/>
          <w:szCs w:val="28"/>
          <w:cs/>
          <w:lang w:bidi="ta-IN"/>
        </w:rPr>
        <w:t>ஜி க</w:t>
      </w:r>
      <w:r w:rsidRPr="00246D98">
        <w:rPr>
          <w:rFonts w:ascii="BRH Tamil Tab Extra" w:hAnsi="BRH Tamil Tab Extra" w:cs="Latha"/>
          <w:b/>
          <w:sz w:val="32"/>
          <w:szCs w:val="28"/>
        </w:rPr>
        <w:t>…</w:t>
      </w:r>
      <w:r w:rsidRPr="00246D98">
        <w:rPr>
          <w:rFonts w:ascii="Latha" w:hAnsi="Latha" w:cs="Latha"/>
          <w:b/>
          <w:bCs/>
          <w:position w:val="-12"/>
          <w:sz w:val="28"/>
          <w:szCs w:val="28"/>
          <w:cs/>
          <w:lang w:bidi="ta-IN"/>
        </w:rPr>
        <w:t>3</w:t>
      </w:r>
      <w:r w:rsidRPr="00246D98">
        <w:rPr>
          <w:rFonts w:ascii="Latha" w:hAnsi="Latha" w:cs="Latha"/>
          <w:sz w:val="28"/>
          <w:szCs w:val="28"/>
          <w:cs/>
          <w:lang w:bidi="ta-IN"/>
        </w:rPr>
        <w:t xml:space="preserve">திம் </w:t>
      </w:r>
      <w:r w:rsidRPr="00246D98">
        <w:rPr>
          <w:rFonts w:ascii="BRH Devanagari Extra" w:hAnsi="BRH Devanagari Extra" w:cs="Latha"/>
          <w:b/>
          <w:sz w:val="36"/>
          <w:szCs w:val="28"/>
        </w:rPr>
        <w:t>Æ</w:t>
      </w:r>
      <w:r w:rsidRPr="00246D98">
        <w:rPr>
          <w:rFonts w:ascii="Latha" w:hAnsi="Latha" w:cs="Latha"/>
          <w:sz w:val="28"/>
          <w:szCs w:val="28"/>
          <w:cs/>
          <w:lang w:bidi="ta-IN"/>
        </w:rPr>
        <w:t>வி</w:t>
      </w:r>
      <w:r w:rsidRPr="00246D98">
        <w:rPr>
          <w:rFonts w:ascii="BRH Tamil Tab Extra" w:hAnsi="BRH Tamil Tab Extra" w:cs="Latha"/>
          <w:b/>
          <w:sz w:val="36"/>
          <w:szCs w:val="28"/>
        </w:rPr>
        <w:t>†</w:t>
      </w:r>
      <w:r w:rsidRPr="00246D98">
        <w:rPr>
          <w:rFonts w:ascii="Latha" w:hAnsi="Latha" w:cs="Latha"/>
          <w:sz w:val="28"/>
          <w:szCs w:val="28"/>
          <w:cs/>
          <w:lang w:bidi="ta-IN"/>
        </w:rPr>
        <w:t>போ</w:t>
      </w:r>
      <w:r w:rsidRPr="00246D98">
        <w:rPr>
          <w:rFonts w:ascii="Latha" w:hAnsi="Latha" w:cs="Latha"/>
          <w:b/>
          <w:bCs/>
          <w:position w:val="-12"/>
          <w:sz w:val="28"/>
          <w:szCs w:val="28"/>
          <w:cs/>
          <w:lang w:bidi="ta-IN"/>
        </w:rPr>
        <w:t>4</w:t>
      </w:r>
      <w:r w:rsidRPr="00246D98">
        <w:rPr>
          <w:rFonts w:ascii="Latha" w:hAnsi="Latha" w:cs="Latha"/>
          <w:sz w:val="28"/>
          <w:szCs w:val="28"/>
          <w:cs/>
          <w:lang w:bidi="ta-IN"/>
        </w:rPr>
        <w:t xml:space="preserve"> </w:t>
      </w:r>
      <w:r w:rsidRPr="00246D98">
        <w:rPr>
          <w:rFonts w:ascii="Latha" w:hAnsi="Latha" w:cs="Latha"/>
          <w:sz w:val="28"/>
          <w:szCs w:val="28"/>
        </w:rPr>
        <w:t>||</w:t>
      </w:r>
      <w:r w:rsidRPr="00133EA2">
        <w:rPr>
          <w:rFonts w:ascii="Latha" w:hAnsi="Latha" w:cs="Latha"/>
          <w:sz w:val="28"/>
          <w:szCs w:val="28"/>
        </w:rPr>
        <w:t xml:space="preserve"> </w:t>
      </w:r>
    </w:p>
    <w:p w14:paraId="1816A040" w14:textId="77777777" w:rsidR="00EB6214" w:rsidRDefault="00EB6214" w:rsidP="00EB6214">
      <w:pPr>
        <w:spacing w:line="264" w:lineRule="auto"/>
        <w:rPr>
          <w:rFonts w:ascii="Latha" w:hAnsi="Latha" w:cs="Latha"/>
          <w:b/>
          <w:bCs/>
          <w:sz w:val="32"/>
          <w:szCs w:val="32"/>
          <w:lang w:bidi="ta-IN"/>
        </w:rPr>
      </w:pPr>
      <w:r w:rsidRPr="00133EA2">
        <w:rPr>
          <w:rFonts w:ascii="Latha" w:hAnsi="Latha" w:cs="Latha"/>
          <w:sz w:val="28"/>
          <w:szCs w:val="28"/>
          <w:cs/>
          <w:lang w:bidi="ta-IN"/>
        </w:rPr>
        <w:t>ந</w:t>
      </w:r>
      <w:r w:rsidRPr="00783689">
        <w:rPr>
          <w:rFonts w:ascii="BRH Tamil Tab Extra" w:hAnsi="BRH Tamil Tab Extra" w:cs="Latha"/>
          <w:b/>
          <w:sz w:val="32"/>
          <w:szCs w:val="28"/>
        </w:rPr>
        <w:t>…</w:t>
      </w:r>
      <w:r w:rsidRPr="00133EA2">
        <w:rPr>
          <w:rFonts w:ascii="Latha" w:hAnsi="Latha" w:cs="Latha"/>
          <w:sz w:val="28"/>
          <w:szCs w:val="28"/>
        </w:rPr>
        <w:t xml:space="preserve"> </w:t>
      </w:r>
      <w:r w:rsidRPr="00133EA2">
        <w:rPr>
          <w:rFonts w:ascii="Latha" w:hAnsi="Latha" w:cs="Latha"/>
          <w:sz w:val="28"/>
          <w:szCs w:val="28"/>
          <w:cs/>
          <w:lang w:bidi="ta-IN"/>
        </w:rPr>
        <w:t>ரி</w:t>
      </w:r>
      <w:r w:rsidRPr="00783689">
        <w:rPr>
          <w:rFonts w:ascii="BRH Tamil Tab Extra" w:hAnsi="BRH Tamil Tab Extra" w:cs="Latha"/>
          <w:b/>
          <w:sz w:val="32"/>
          <w:szCs w:val="28"/>
        </w:rPr>
        <w:t>…</w:t>
      </w:r>
      <w:r w:rsidRPr="00133EA2">
        <w:rPr>
          <w:rFonts w:ascii="Latha" w:hAnsi="Latha" w:cs="Latha"/>
          <w:sz w:val="28"/>
          <w:szCs w:val="28"/>
          <w:cs/>
          <w:lang w:bidi="ta-IN"/>
        </w:rPr>
        <w:t>ஷ்யதி</w:t>
      </w:r>
      <w:r w:rsidRPr="00783689">
        <w:rPr>
          <w:rFonts w:ascii="BRH Tamil Tab Extra" w:hAnsi="BRH Tamil Tab Extra" w:cs="Latha"/>
          <w:b/>
          <w:sz w:val="36"/>
          <w:szCs w:val="28"/>
        </w:rPr>
        <w:t>†</w:t>
      </w:r>
      <w:r w:rsidRPr="00133EA2">
        <w:rPr>
          <w:rFonts w:ascii="Latha" w:hAnsi="Latha" w:cs="Latha"/>
          <w:sz w:val="28"/>
          <w:szCs w:val="28"/>
        </w:rPr>
        <w:t xml:space="preserve"> </w:t>
      </w:r>
      <w:r w:rsidRPr="00133EA2">
        <w:rPr>
          <w:rFonts w:ascii="Latha" w:hAnsi="Latha" w:cs="Latha"/>
          <w:sz w:val="28"/>
          <w:szCs w:val="28"/>
          <w:cs/>
          <w:lang w:bidi="ta-IN"/>
        </w:rPr>
        <w:t>ந வ்ய</w:t>
      </w:r>
      <w:r w:rsidRPr="00783689">
        <w:rPr>
          <w:rFonts w:ascii="BRH Tamil Tab Extra" w:hAnsi="BRH Tamil Tab Extra" w:cs="Latha"/>
          <w:b/>
          <w:sz w:val="32"/>
          <w:szCs w:val="28"/>
        </w:rPr>
        <w:t>…</w:t>
      </w:r>
      <w:r w:rsidRPr="00133EA2">
        <w:rPr>
          <w:rFonts w:ascii="Latha" w:hAnsi="Latha" w:cs="Latha"/>
          <w:sz w:val="28"/>
          <w:szCs w:val="28"/>
          <w:cs/>
          <w:lang w:bidi="ta-IN"/>
        </w:rPr>
        <w:t>த</w:t>
      </w:r>
      <w:r w:rsidRPr="006515C0">
        <w:rPr>
          <w:rFonts w:ascii="Latha" w:hAnsi="Latha" w:cs="Latha"/>
          <w:b/>
          <w:bCs/>
          <w:position w:val="-12"/>
          <w:sz w:val="28"/>
          <w:szCs w:val="28"/>
          <w:cs/>
          <w:lang w:bidi="ta-IN"/>
        </w:rPr>
        <w:t>2</w:t>
      </w:r>
      <w:r w:rsidRPr="00133EA2">
        <w:rPr>
          <w:rFonts w:ascii="Latha" w:hAnsi="Latha" w:cs="Latha"/>
          <w:sz w:val="28"/>
          <w:szCs w:val="28"/>
          <w:cs/>
          <w:lang w:bidi="ta-IN"/>
        </w:rPr>
        <w:t>தே</w:t>
      </w:r>
      <w:r>
        <w:rPr>
          <w:rFonts w:ascii="Latha" w:hAnsi="Latha" w:cs="Latha" w:hint="cs"/>
          <w:sz w:val="28"/>
          <w:szCs w:val="28"/>
          <w:cs/>
          <w:lang w:bidi="ta-IN"/>
        </w:rPr>
        <w:t xml:space="preserve"> </w:t>
      </w:r>
      <w:r w:rsidRPr="002708D9">
        <w:rPr>
          <w:rFonts w:ascii="Latha" w:hAnsi="Latha" w:cs="Latha" w:hint="cs"/>
          <w:b/>
          <w:bCs/>
          <w:sz w:val="28"/>
          <w:szCs w:val="28"/>
          <w:cs/>
          <w:lang w:bidi="ta-IN"/>
        </w:rPr>
        <w:t>( )</w:t>
      </w:r>
      <w:r w:rsidRPr="00133EA2">
        <w:rPr>
          <w:rFonts w:ascii="Latha" w:hAnsi="Latha" w:cs="Latha"/>
          <w:sz w:val="28"/>
          <w:szCs w:val="28"/>
          <w:cs/>
          <w:lang w:bidi="ta-IN"/>
        </w:rPr>
        <w:t xml:space="preserve"> </w:t>
      </w:r>
      <w:r w:rsidRPr="00133EA2">
        <w:rPr>
          <w:rFonts w:ascii="Latha" w:hAnsi="Latha" w:cs="Latha"/>
          <w:sz w:val="28"/>
          <w:szCs w:val="28"/>
        </w:rPr>
        <w:t xml:space="preserve">| </w:t>
      </w:r>
      <w:r w:rsidRPr="000D1AE3">
        <w:rPr>
          <w:rFonts w:ascii="Latha" w:hAnsi="Latha" w:cs="Latha"/>
          <w:b/>
          <w:bCs/>
          <w:sz w:val="32"/>
          <w:szCs w:val="32"/>
          <w:cs/>
          <w:lang w:bidi="ta-IN"/>
        </w:rPr>
        <w:t>54</w:t>
      </w:r>
      <w:r w:rsidRPr="00133EA2">
        <w:rPr>
          <w:rFonts w:ascii="Latha" w:hAnsi="Latha" w:cs="Latha"/>
          <w:sz w:val="28"/>
          <w:szCs w:val="28"/>
          <w:cs/>
          <w:lang w:bidi="ta-IN"/>
        </w:rPr>
        <w:t xml:space="preserve"> </w:t>
      </w:r>
      <w:r w:rsidRPr="009364A2">
        <w:rPr>
          <w:rFonts w:ascii="Latha" w:hAnsi="Latha" w:cs="Latha"/>
          <w:b/>
          <w:bCs/>
          <w:sz w:val="32"/>
          <w:szCs w:val="32"/>
          <w:lang w:bidi="ta-IN"/>
        </w:rPr>
        <w:t>(10)</w:t>
      </w:r>
    </w:p>
    <w:p w14:paraId="370E71D8" w14:textId="77777777" w:rsidR="00EB6214" w:rsidRPr="00783689" w:rsidRDefault="00EB6214" w:rsidP="00EB6214">
      <w:pPr>
        <w:spacing w:line="264" w:lineRule="auto"/>
        <w:rPr>
          <w:rFonts w:ascii="Latha" w:hAnsi="Latha" w:cs="Latha"/>
          <w:b/>
          <w:bCs/>
          <w:sz w:val="32"/>
          <w:szCs w:val="32"/>
          <w:u w:val="thick"/>
          <w:lang w:bidi="ta-IN"/>
        </w:rPr>
      </w:pPr>
      <w:r w:rsidRPr="00012A6B">
        <w:rPr>
          <w:rFonts w:ascii="Latha" w:hAnsi="Latha" w:cs="Latha"/>
          <w:b/>
          <w:bCs/>
          <w:sz w:val="32"/>
          <w:szCs w:val="32"/>
          <w:u w:val="thick"/>
          <w:lang w:bidi="ta-IN"/>
        </w:rPr>
        <w:t>T.A.</w:t>
      </w:r>
      <w:r w:rsidRPr="009448FD">
        <w:rPr>
          <w:rFonts w:ascii="Latha" w:hAnsi="Latha" w:cs="Latha"/>
          <w:b/>
          <w:bCs/>
          <w:sz w:val="32"/>
          <w:szCs w:val="32"/>
          <w:u w:val="thick"/>
          <w:cs/>
          <w:lang w:bidi="ta-IN"/>
        </w:rPr>
        <w:t>1.</w:t>
      </w:r>
      <w:r w:rsidRPr="00783689">
        <w:rPr>
          <w:rFonts w:ascii="Latha" w:hAnsi="Latha" w:cs="Latha"/>
          <w:b/>
          <w:bCs/>
          <w:sz w:val="32"/>
          <w:szCs w:val="32"/>
          <w:u w:val="thick"/>
          <w:lang w:bidi="ta-IN"/>
        </w:rPr>
        <w:t>1</w:t>
      </w:r>
      <w:r w:rsidRPr="00783689">
        <w:rPr>
          <w:rFonts w:ascii="Latha" w:hAnsi="Latha" w:cs="Latha"/>
          <w:b/>
          <w:bCs/>
          <w:sz w:val="32"/>
          <w:szCs w:val="32"/>
          <w:u w:val="thick"/>
          <w:cs/>
          <w:lang w:bidi="ta-IN"/>
        </w:rPr>
        <w:t>1.</w:t>
      </w:r>
      <w:r w:rsidRPr="00783689">
        <w:rPr>
          <w:rFonts w:ascii="Latha" w:hAnsi="Latha" w:cs="Latha"/>
          <w:b/>
          <w:bCs/>
          <w:sz w:val="32"/>
          <w:szCs w:val="32"/>
          <w:u w:val="thick"/>
          <w:lang w:bidi="ta-IN"/>
        </w:rPr>
        <w:t>8</w:t>
      </w:r>
    </w:p>
    <w:p w14:paraId="403246F5" w14:textId="77777777" w:rsidR="00EB6214" w:rsidRPr="00246D98" w:rsidRDefault="00EB6214" w:rsidP="00EB6214">
      <w:pPr>
        <w:spacing w:line="264" w:lineRule="auto"/>
        <w:rPr>
          <w:rFonts w:ascii="Latha" w:hAnsi="Latha" w:cs="Latha"/>
          <w:sz w:val="28"/>
          <w:szCs w:val="28"/>
          <w:lang w:bidi="ta-IN"/>
        </w:rPr>
      </w:pPr>
      <w:r w:rsidRPr="00246D98">
        <w:rPr>
          <w:rFonts w:ascii="Latha" w:hAnsi="Latha" w:cs="Latha"/>
          <w:sz w:val="28"/>
          <w:szCs w:val="28"/>
          <w:cs/>
          <w:lang w:bidi="ta-IN"/>
        </w:rPr>
        <w:t>நா</w:t>
      </w:r>
      <w:r w:rsidRPr="00246D98">
        <w:rPr>
          <w:rFonts w:ascii="BRH Tamil Tab Extra" w:hAnsi="BRH Tamil Tab Extra" w:cs="Latha"/>
          <w:b/>
          <w:sz w:val="32"/>
          <w:szCs w:val="28"/>
        </w:rPr>
        <w:t>…</w:t>
      </w:r>
      <w:r w:rsidRPr="00246D98">
        <w:rPr>
          <w:rFonts w:ascii="Latha" w:hAnsi="Latha" w:cs="Latha"/>
          <w:sz w:val="28"/>
          <w:szCs w:val="28"/>
          <w:cs/>
          <w:lang w:bidi="ta-IN"/>
        </w:rPr>
        <w:t>ஸ்யாக்ஷோ</w:t>
      </w:r>
      <w:r w:rsidRPr="00246D98">
        <w:rPr>
          <w:rFonts w:ascii="BRH Tamil Tab Extra" w:hAnsi="BRH Tamil Tab Extra" w:cs="Latha"/>
          <w:b/>
          <w:sz w:val="36"/>
          <w:szCs w:val="28"/>
        </w:rPr>
        <w:t>†</w:t>
      </w:r>
      <w:r w:rsidRPr="00246D98">
        <w:rPr>
          <w:rFonts w:ascii="Latha" w:hAnsi="Latha" w:cs="Latha"/>
          <w:sz w:val="28"/>
          <w:szCs w:val="28"/>
        </w:rPr>
        <w:t xml:space="preserve"> </w:t>
      </w:r>
      <w:r w:rsidRPr="00246D98">
        <w:rPr>
          <w:rFonts w:ascii="Latha" w:hAnsi="Latha" w:cs="Latha"/>
          <w:sz w:val="28"/>
          <w:szCs w:val="28"/>
          <w:cs/>
          <w:lang w:bidi="ta-IN"/>
        </w:rPr>
        <w:t>யாது</w:t>
      </w:r>
      <w:r w:rsidRPr="00246D98">
        <w:rPr>
          <w:rFonts w:ascii="BRH Tamil Tab Extra" w:hAnsi="BRH Tamil Tab Extra" w:cs="Latha"/>
          <w:b/>
          <w:sz w:val="32"/>
          <w:szCs w:val="28"/>
        </w:rPr>
        <w:t>…</w:t>
      </w:r>
      <w:r w:rsidRPr="00246D98">
        <w:rPr>
          <w:rFonts w:ascii="Latha" w:hAnsi="Latha" w:cs="Latha"/>
          <w:sz w:val="28"/>
          <w:szCs w:val="28"/>
        </w:rPr>
        <w:t xml:space="preserve"> </w:t>
      </w:r>
      <w:r w:rsidRPr="00246D98">
        <w:rPr>
          <w:rFonts w:ascii="Latha" w:hAnsi="Latha" w:cs="Latha"/>
          <w:sz w:val="28"/>
          <w:szCs w:val="28"/>
          <w:cs/>
          <w:lang w:bidi="ta-IN"/>
        </w:rPr>
        <w:t>ஸஜ்ஜ</w:t>
      </w:r>
      <w:r w:rsidRPr="00246D98">
        <w:rPr>
          <w:rFonts w:ascii="BRH Tamil Tab Extra" w:hAnsi="BRH Tamil Tab Extra" w:cs="Latha"/>
          <w:b/>
          <w:sz w:val="36"/>
          <w:szCs w:val="28"/>
        </w:rPr>
        <w:t>†</w:t>
      </w:r>
      <w:r w:rsidRPr="00246D98">
        <w:rPr>
          <w:rFonts w:ascii="Latha" w:hAnsi="Latha" w:cs="Latha"/>
          <w:sz w:val="28"/>
          <w:szCs w:val="28"/>
          <w:cs/>
          <w:lang w:bidi="ta-IN"/>
        </w:rPr>
        <w:t xml:space="preserve">தி </w:t>
      </w:r>
      <w:r w:rsidRPr="00246D98">
        <w:rPr>
          <w:rFonts w:ascii="Latha" w:hAnsi="Latha" w:cs="Latha"/>
          <w:sz w:val="28"/>
          <w:szCs w:val="28"/>
        </w:rPr>
        <w:t xml:space="preserve">| </w:t>
      </w:r>
      <w:r w:rsidRPr="00246D98">
        <w:rPr>
          <w:rFonts w:ascii="Latha" w:hAnsi="Latha" w:cs="Latha"/>
          <w:sz w:val="28"/>
          <w:szCs w:val="28"/>
          <w:cs/>
          <w:lang w:bidi="ta-IN"/>
        </w:rPr>
        <w:t>யச்ச்</w:t>
      </w:r>
      <w:r w:rsidRPr="00246D98">
        <w:rPr>
          <w:rFonts w:ascii="Latha" w:hAnsi="Latha" w:cs="Latha"/>
          <w:b/>
          <w:bCs/>
          <w:position w:val="-12"/>
          <w:sz w:val="28"/>
          <w:szCs w:val="28"/>
          <w:cs/>
          <w:lang w:bidi="ta-IN"/>
        </w:rPr>
        <w:t>2</w:t>
      </w:r>
      <w:r w:rsidRPr="00246D98">
        <w:rPr>
          <w:rFonts w:ascii="Latha" w:hAnsi="Latha" w:cs="Latha"/>
          <w:sz w:val="28"/>
          <w:szCs w:val="28"/>
          <w:cs/>
          <w:lang w:bidi="ta-IN"/>
        </w:rPr>
        <w:t>வேதா</w:t>
      </w:r>
      <w:r w:rsidRPr="00246D98">
        <w:rPr>
          <w:rFonts w:ascii="BRH Tamil Tab Extra" w:hAnsi="BRH Tamil Tab Extra" w:cs="Latha"/>
          <w:b/>
          <w:sz w:val="36"/>
          <w:szCs w:val="28"/>
        </w:rPr>
        <w:t>‡</w:t>
      </w:r>
      <w:r w:rsidRPr="00246D98">
        <w:rPr>
          <w:rFonts w:ascii="Latha" w:hAnsi="Latha" w:cs="Latha"/>
          <w:sz w:val="28"/>
          <w:szCs w:val="28"/>
          <w:cs/>
          <w:lang w:bidi="ta-IN"/>
        </w:rPr>
        <w:t xml:space="preserve">ன் </w:t>
      </w:r>
      <w:r w:rsidRPr="00246D98">
        <w:rPr>
          <w:rFonts w:ascii="Latha" w:hAnsi="Latha" w:cs="Latha"/>
          <w:sz w:val="28"/>
          <w:szCs w:val="28"/>
          <w:lang w:bidi="ta-IN"/>
        </w:rPr>
        <w:br/>
      </w:r>
      <w:r w:rsidRPr="00246D98">
        <w:rPr>
          <w:rFonts w:ascii="Latha" w:hAnsi="Latha" w:cs="Latha"/>
          <w:sz w:val="28"/>
          <w:szCs w:val="28"/>
          <w:cs/>
          <w:lang w:bidi="ta-IN"/>
        </w:rPr>
        <w:t>ரோஹி</w:t>
      </w:r>
      <w:r w:rsidRPr="00246D98">
        <w:rPr>
          <w:rFonts w:ascii="BRH Tamil Tab Extra" w:hAnsi="BRH Tamil Tab Extra" w:cs="Latha"/>
          <w:b/>
          <w:sz w:val="36"/>
          <w:szCs w:val="28"/>
        </w:rPr>
        <w:t>†</w:t>
      </w:r>
      <w:r w:rsidRPr="00246D98">
        <w:rPr>
          <w:rFonts w:ascii="Latha" w:hAnsi="Latha" w:cs="Latha"/>
          <w:sz w:val="28"/>
          <w:szCs w:val="28"/>
          <w:cs/>
          <w:lang w:bidi="ta-IN"/>
        </w:rPr>
        <w:t>தா</w:t>
      </w:r>
      <w:r w:rsidRPr="00246D98">
        <w:rPr>
          <w:rFonts w:ascii="BRH Devanagari Extra" w:hAnsi="BRH Devanagari Extra" w:cs="Latha"/>
          <w:b/>
          <w:sz w:val="36"/>
          <w:szCs w:val="28"/>
        </w:rPr>
        <w:t>ò-</w:t>
      </w:r>
      <w:r w:rsidRPr="00246D98">
        <w:rPr>
          <w:rFonts w:ascii="Latha" w:hAnsi="Latha" w:cs="Latha"/>
          <w:sz w:val="28"/>
          <w:szCs w:val="28"/>
          <w:cs/>
          <w:lang w:bidi="ta-IN"/>
        </w:rPr>
        <w:t>ஶ்சா</w:t>
      </w:r>
      <w:r w:rsidRPr="00246D98">
        <w:rPr>
          <w:rFonts w:ascii="BRH Tamil Tab Extra" w:hAnsi="BRH Tamil Tab Extra" w:cs="Latha"/>
          <w:b/>
          <w:sz w:val="32"/>
          <w:szCs w:val="28"/>
        </w:rPr>
        <w:t>…</w:t>
      </w:r>
      <w:r w:rsidRPr="00246D98">
        <w:rPr>
          <w:rFonts w:ascii="Latha" w:hAnsi="Latha" w:cs="Latha"/>
          <w:sz w:val="28"/>
          <w:szCs w:val="28"/>
          <w:cs/>
          <w:lang w:bidi="ta-IN"/>
        </w:rPr>
        <w:t>க்</w:t>
      </w:r>
      <w:r w:rsidRPr="00246D98">
        <w:rPr>
          <w:rFonts w:ascii="Latha" w:hAnsi="Latha" w:cs="Latha"/>
          <w:b/>
          <w:bCs/>
          <w:position w:val="-12"/>
          <w:sz w:val="28"/>
          <w:szCs w:val="28"/>
          <w:cs/>
          <w:lang w:bidi="ta-IN"/>
        </w:rPr>
        <w:t>3</w:t>
      </w:r>
      <w:r w:rsidRPr="00246D98">
        <w:rPr>
          <w:rFonts w:ascii="Latha" w:hAnsi="Latha" w:cs="Latha"/>
          <w:sz w:val="28"/>
          <w:szCs w:val="28"/>
          <w:cs/>
          <w:lang w:bidi="ta-IN"/>
        </w:rPr>
        <w:t>னே</w:t>
      </w:r>
      <w:r w:rsidRPr="00246D98">
        <w:rPr>
          <w:rFonts w:ascii="Latha" w:hAnsi="Latha" w:cs="Latha"/>
          <w:b/>
          <w:bCs/>
          <w:sz w:val="32"/>
          <w:szCs w:val="32"/>
          <w:cs/>
          <w:lang w:bidi="ta-IN"/>
        </w:rPr>
        <w:t>:</w:t>
      </w:r>
      <w:r w:rsidRPr="00246D98">
        <w:rPr>
          <w:rFonts w:ascii="Latha" w:hAnsi="Latha" w:cs="Latha"/>
          <w:sz w:val="28"/>
          <w:szCs w:val="28"/>
          <w:cs/>
          <w:lang w:bidi="ta-IN"/>
        </w:rPr>
        <w:t xml:space="preserve"> </w:t>
      </w:r>
      <w:r w:rsidRPr="00246D98">
        <w:rPr>
          <w:rFonts w:ascii="Latha" w:hAnsi="Latha" w:cs="Latha"/>
          <w:sz w:val="28"/>
          <w:szCs w:val="28"/>
        </w:rPr>
        <w:t>|</w:t>
      </w:r>
      <w:r w:rsidRPr="00246D98">
        <w:rPr>
          <w:rFonts w:ascii="Latha" w:hAnsi="Latha" w:cs="Latha" w:hint="cs"/>
          <w:sz w:val="28"/>
          <w:szCs w:val="28"/>
          <w:cs/>
          <w:lang w:bidi="ta-IN"/>
        </w:rPr>
        <w:t xml:space="preserve"> </w:t>
      </w:r>
      <w:r w:rsidRPr="00246D98">
        <w:rPr>
          <w:rFonts w:ascii="Latha" w:hAnsi="Latha" w:cs="Latha"/>
          <w:sz w:val="28"/>
          <w:szCs w:val="28"/>
          <w:cs/>
          <w:lang w:bidi="ta-IN"/>
        </w:rPr>
        <w:t>ர</w:t>
      </w:r>
      <w:r w:rsidRPr="00246D98">
        <w:rPr>
          <w:rFonts w:ascii="BRH Tamil Tab Extra" w:hAnsi="BRH Tamil Tab Extra" w:cs="Latha"/>
          <w:b/>
          <w:sz w:val="32"/>
          <w:szCs w:val="28"/>
        </w:rPr>
        <w:t>…</w:t>
      </w:r>
      <w:r w:rsidRPr="00246D98">
        <w:rPr>
          <w:rFonts w:ascii="Latha" w:hAnsi="Latha" w:cs="Latha"/>
          <w:sz w:val="28"/>
          <w:szCs w:val="28"/>
          <w:cs/>
          <w:lang w:bidi="ta-IN"/>
        </w:rPr>
        <w:t>தே</w:t>
      </w:r>
      <w:r w:rsidRPr="00246D98">
        <w:rPr>
          <w:rFonts w:ascii="Latha" w:hAnsi="Latha" w:cs="Latha"/>
          <w:b/>
          <w:bCs/>
          <w:position w:val="-12"/>
          <w:sz w:val="28"/>
          <w:szCs w:val="28"/>
          <w:cs/>
          <w:lang w:bidi="ta-IN"/>
        </w:rPr>
        <w:t>2</w:t>
      </w:r>
      <w:r w:rsidRPr="00246D98">
        <w:rPr>
          <w:rFonts w:ascii="Latha" w:hAnsi="Latha" w:cs="Latha"/>
          <w:sz w:val="28"/>
          <w:szCs w:val="28"/>
          <w:cs/>
          <w:lang w:bidi="ta-IN"/>
        </w:rPr>
        <w:t xml:space="preserve"> யு</w:t>
      </w:r>
      <w:r w:rsidRPr="00246D98">
        <w:rPr>
          <w:rFonts w:ascii="BRH Tamil Tab Extra" w:hAnsi="BRH Tamil Tab Extra" w:cs="Latha"/>
          <w:b/>
          <w:sz w:val="36"/>
          <w:szCs w:val="28"/>
        </w:rPr>
        <w:t>†</w:t>
      </w:r>
      <w:r w:rsidRPr="00246D98">
        <w:rPr>
          <w:rFonts w:ascii="Latha" w:hAnsi="Latha" w:cs="Latha"/>
          <w:sz w:val="28"/>
          <w:szCs w:val="28"/>
          <w:cs/>
          <w:lang w:bidi="ta-IN"/>
        </w:rPr>
        <w:t>க்த்வா</w:t>
      </w:r>
      <w:r w:rsidRPr="00246D98">
        <w:rPr>
          <w:rFonts w:ascii="Latha" w:hAnsi="Latha" w:cs="Latha" w:hint="cs"/>
          <w:sz w:val="28"/>
          <w:szCs w:val="28"/>
          <w:cs/>
          <w:lang w:bidi="ta-IN"/>
        </w:rPr>
        <w:t>-</w:t>
      </w:r>
      <w:r w:rsidRPr="00246D98">
        <w:rPr>
          <w:rFonts w:ascii="BRH Devanagari Extra" w:hAnsi="BRH Devanagari Extra" w:cs="Latha"/>
          <w:b/>
          <w:sz w:val="36"/>
          <w:szCs w:val="28"/>
        </w:rPr>
        <w:t>Å</w:t>
      </w:r>
      <w:r w:rsidRPr="00246D98">
        <w:rPr>
          <w:rFonts w:ascii="Latha" w:hAnsi="Latha" w:cs="Latha"/>
          <w:sz w:val="28"/>
          <w:szCs w:val="28"/>
          <w:cs/>
          <w:lang w:bidi="ta-IN"/>
        </w:rPr>
        <w:t>தி</w:t>
      </w:r>
      <w:r w:rsidRPr="00246D98">
        <w:rPr>
          <w:rFonts w:ascii="BRH Tamil Tab Extra" w:hAnsi="BRH Tamil Tab Extra" w:cs="Latha"/>
          <w:b/>
          <w:sz w:val="32"/>
          <w:szCs w:val="28"/>
        </w:rPr>
        <w:t>…</w:t>
      </w:r>
      <w:r w:rsidRPr="00246D98">
        <w:rPr>
          <w:rFonts w:ascii="Latha" w:hAnsi="Latha" w:cs="Latha"/>
          <w:b/>
          <w:bCs/>
          <w:position w:val="-12"/>
          <w:sz w:val="28"/>
          <w:szCs w:val="28"/>
          <w:cs/>
          <w:lang w:bidi="ta-IN"/>
        </w:rPr>
        <w:t>4</w:t>
      </w:r>
      <w:r w:rsidRPr="00246D98">
        <w:rPr>
          <w:rFonts w:ascii="Latha" w:hAnsi="Latha" w:cs="Latha"/>
          <w:sz w:val="28"/>
          <w:szCs w:val="28"/>
          <w:cs/>
          <w:lang w:bidi="ta-IN"/>
        </w:rPr>
        <w:t>திஷ்ட</w:t>
      </w:r>
      <w:r w:rsidRPr="00246D98">
        <w:rPr>
          <w:rFonts w:ascii="BRH Tamil Tab Extra" w:hAnsi="BRH Tamil Tab Extra" w:cs="Latha"/>
          <w:b/>
          <w:sz w:val="36"/>
          <w:szCs w:val="28"/>
        </w:rPr>
        <w:t>†</w:t>
      </w:r>
      <w:r w:rsidRPr="00246D98">
        <w:rPr>
          <w:rFonts w:ascii="Latha" w:hAnsi="Latha" w:cs="Latha"/>
          <w:b/>
          <w:bCs/>
          <w:position w:val="-12"/>
          <w:sz w:val="28"/>
          <w:szCs w:val="28"/>
          <w:cs/>
          <w:lang w:bidi="ta-IN"/>
        </w:rPr>
        <w:t>2</w:t>
      </w:r>
      <w:r w:rsidRPr="00246D98">
        <w:rPr>
          <w:rFonts w:ascii="Latha" w:hAnsi="Latha" w:cs="Latha"/>
          <w:sz w:val="28"/>
          <w:szCs w:val="28"/>
          <w:cs/>
          <w:lang w:bidi="ta-IN"/>
        </w:rPr>
        <w:t>தி</w:t>
      </w:r>
      <w:r w:rsidRPr="00246D98">
        <w:rPr>
          <w:rFonts w:ascii="Latha" w:hAnsi="Latha" w:cs="Latha" w:hint="cs"/>
          <w:sz w:val="28"/>
          <w:szCs w:val="28"/>
          <w:cs/>
          <w:lang w:bidi="ta-IN"/>
        </w:rPr>
        <w:t xml:space="preserve"> </w:t>
      </w:r>
      <w:r w:rsidRPr="00246D98">
        <w:rPr>
          <w:rFonts w:ascii="Latha" w:hAnsi="Latha" w:cs="Latha"/>
          <w:sz w:val="28"/>
          <w:szCs w:val="28"/>
        </w:rPr>
        <w:t xml:space="preserve">|| </w:t>
      </w:r>
    </w:p>
    <w:p w14:paraId="63D8F686" w14:textId="77777777" w:rsidR="00EB6214" w:rsidRDefault="00EB6214" w:rsidP="00EB6214">
      <w:pPr>
        <w:spacing w:line="264" w:lineRule="auto"/>
        <w:rPr>
          <w:rFonts w:ascii="Latha" w:hAnsi="Latha" w:cs="Latha"/>
          <w:b/>
          <w:bCs/>
          <w:sz w:val="32"/>
          <w:szCs w:val="32"/>
          <w:lang w:bidi="ta-IN"/>
        </w:rPr>
      </w:pPr>
      <w:r w:rsidRPr="00246D98">
        <w:rPr>
          <w:rFonts w:ascii="Latha" w:hAnsi="Latha" w:cs="Latha"/>
          <w:sz w:val="28"/>
          <w:szCs w:val="28"/>
          <w:cs/>
          <w:lang w:bidi="ta-IN"/>
        </w:rPr>
        <w:t>ஏகயா ச த</w:t>
      </w:r>
      <w:r w:rsidRPr="00246D98">
        <w:rPr>
          <w:rFonts w:ascii="Latha" w:hAnsi="Latha" w:cs="Latha"/>
          <w:b/>
          <w:bCs/>
          <w:position w:val="-12"/>
          <w:sz w:val="28"/>
          <w:szCs w:val="28"/>
          <w:cs/>
          <w:lang w:bidi="ta-IN"/>
        </w:rPr>
        <w:t>3</w:t>
      </w:r>
      <w:r w:rsidRPr="00246D98">
        <w:rPr>
          <w:rFonts w:ascii="Latha" w:hAnsi="Latha" w:cs="Latha"/>
          <w:sz w:val="28"/>
          <w:szCs w:val="28"/>
          <w:cs/>
          <w:lang w:bidi="ta-IN"/>
        </w:rPr>
        <w:t>ஶபி</w:t>
      </w:r>
      <w:r w:rsidRPr="00246D98">
        <w:rPr>
          <w:rFonts w:ascii="Latha" w:hAnsi="Latha" w:cs="Latha"/>
          <w:b/>
          <w:bCs/>
          <w:position w:val="-12"/>
          <w:sz w:val="28"/>
          <w:szCs w:val="28"/>
          <w:cs/>
          <w:lang w:bidi="ta-IN"/>
        </w:rPr>
        <w:t>4</w:t>
      </w:r>
      <w:r w:rsidRPr="00246D98">
        <w:rPr>
          <w:rFonts w:ascii="Latha" w:hAnsi="Latha" w:cs="Latha"/>
          <w:sz w:val="28"/>
          <w:szCs w:val="28"/>
          <w:cs/>
          <w:lang w:bidi="ta-IN"/>
        </w:rPr>
        <w:t>ஶ்ச</w:t>
      </w:r>
      <w:r w:rsidRPr="00246D98">
        <w:rPr>
          <w:rFonts w:ascii="BRH Tamil Tab Extra" w:hAnsi="BRH Tamil Tab Extra" w:cs="Latha"/>
          <w:b/>
          <w:sz w:val="36"/>
          <w:szCs w:val="28"/>
        </w:rPr>
        <w:t>†</w:t>
      </w:r>
      <w:r w:rsidRPr="00246D98">
        <w:rPr>
          <w:rFonts w:ascii="Latha" w:hAnsi="Latha" w:cs="Latha"/>
          <w:sz w:val="28"/>
          <w:szCs w:val="28"/>
        </w:rPr>
        <w:t xml:space="preserve"> </w:t>
      </w:r>
      <w:r w:rsidRPr="00246D98">
        <w:rPr>
          <w:rFonts w:ascii="Latha" w:hAnsi="Latha" w:cs="Latha"/>
          <w:sz w:val="28"/>
          <w:szCs w:val="28"/>
          <w:cs/>
          <w:lang w:bidi="ta-IN"/>
        </w:rPr>
        <w:t>ஸ்வபூ</w:t>
      </w:r>
      <w:r w:rsidRPr="00246D98">
        <w:rPr>
          <w:rFonts w:ascii="BRH Tamil Tab Extra" w:hAnsi="BRH Tamil Tab Extra" w:cs="Latha"/>
          <w:b/>
          <w:sz w:val="32"/>
          <w:szCs w:val="28"/>
        </w:rPr>
        <w:t>…</w:t>
      </w:r>
      <w:r w:rsidRPr="00246D98">
        <w:rPr>
          <w:rFonts w:ascii="Latha" w:hAnsi="Latha" w:cs="Latha"/>
          <w:b/>
          <w:bCs/>
          <w:position w:val="-12"/>
          <w:sz w:val="28"/>
          <w:szCs w:val="28"/>
          <w:cs/>
          <w:lang w:bidi="ta-IN"/>
        </w:rPr>
        <w:t>4</w:t>
      </w:r>
      <w:r w:rsidRPr="00246D98">
        <w:rPr>
          <w:rFonts w:ascii="Latha" w:hAnsi="Latha" w:cs="Latha"/>
          <w:sz w:val="28"/>
          <w:szCs w:val="28"/>
          <w:cs/>
          <w:lang w:bidi="ta-IN"/>
        </w:rPr>
        <w:t xml:space="preserve">தே </w:t>
      </w:r>
      <w:r w:rsidRPr="00246D98">
        <w:rPr>
          <w:rFonts w:ascii="Latha" w:hAnsi="Latha" w:cs="Latha"/>
          <w:sz w:val="28"/>
          <w:szCs w:val="28"/>
        </w:rPr>
        <w:t xml:space="preserve">| </w:t>
      </w:r>
      <w:r w:rsidRPr="00246D98">
        <w:rPr>
          <w:rFonts w:ascii="Latha" w:hAnsi="Latha" w:cs="Latha"/>
          <w:sz w:val="28"/>
          <w:szCs w:val="28"/>
          <w:cs/>
          <w:lang w:bidi="ta-IN"/>
        </w:rPr>
        <w:t>த்</w:t>
      </w:r>
      <w:r w:rsidRPr="00246D98">
        <w:rPr>
          <w:rFonts w:ascii="Latha" w:hAnsi="Latha" w:cs="Latha"/>
          <w:b/>
          <w:bCs/>
          <w:position w:val="-12"/>
          <w:sz w:val="28"/>
          <w:szCs w:val="28"/>
          <w:cs/>
          <w:lang w:bidi="ta-IN"/>
        </w:rPr>
        <w:t>3</w:t>
      </w:r>
      <w:r w:rsidRPr="00246D98">
        <w:rPr>
          <w:rFonts w:ascii="Latha" w:hAnsi="Latha" w:cs="Latha"/>
          <w:sz w:val="28"/>
          <w:szCs w:val="28"/>
          <w:cs/>
          <w:lang w:bidi="ta-IN"/>
        </w:rPr>
        <w:t>வாப்</w:t>
      </w:r>
      <w:r w:rsidRPr="00246D98">
        <w:rPr>
          <w:rFonts w:ascii="Latha" w:hAnsi="Latha" w:cs="Latha"/>
          <w:b/>
          <w:bCs/>
          <w:position w:val="-12"/>
          <w:sz w:val="28"/>
          <w:szCs w:val="28"/>
          <w:cs/>
          <w:lang w:bidi="ta-IN"/>
        </w:rPr>
        <w:t>4</w:t>
      </w:r>
      <w:r w:rsidRPr="00246D98">
        <w:rPr>
          <w:rFonts w:ascii="Latha" w:hAnsi="Latha" w:cs="Latha"/>
          <w:sz w:val="28"/>
          <w:szCs w:val="28"/>
          <w:cs/>
          <w:lang w:bidi="ta-IN"/>
        </w:rPr>
        <w:t>யா மிஷ்டயே வி</w:t>
      </w:r>
      <w:r w:rsidRPr="00246D98">
        <w:rPr>
          <w:rFonts w:ascii="BRH Devanagari Extra" w:hAnsi="BRH Devanagari Extra" w:cs="Latha"/>
          <w:b/>
          <w:sz w:val="36"/>
          <w:szCs w:val="28"/>
        </w:rPr>
        <w:t>óè</w:t>
      </w:r>
      <w:r w:rsidRPr="00246D98">
        <w:rPr>
          <w:rFonts w:ascii="BRH Tamil Tab Extra" w:hAnsi="BRH Tamil Tab Extra" w:cs="Latha"/>
          <w:b/>
          <w:sz w:val="36"/>
          <w:szCs w:val="28"/>
        </w:rPr>
        <w:t>†</w:t>
      </w:r>
      <w:r w:rsidRPr="00246D98">
        <w:rPr>
          <w:rFonts w:ascii="Latha" w:hAnsi="Latha" w:cs="Latha"/>
          <w:sz w:val="28"/>
          <w:szCs w:val="28"/>
          <w:cs/>
          <w:lang w:bidi="ta-IN"/>
        </w:rPr>
        <w:t>ஶத்யா</w:t>
      </w:r>
      <w:r w:rsidRPr="00246D98">
        <w:rPr>
          <w:rFonts w:ascii="BRH Tamil Tab Extra" w:hAnsi="BRH Tamil Tab Extra" w:cs="Latha"/>
          <w:b/>
          <w:sz w:val="32"/>
          <w:szCs w:val="28"/>
        </w:rPr>
        <w:t>…</w:t>
      </w:r>
      <w:r w:rsidRPr="00246D98">
        <w:rPr>
          <w:rFonts w:ascii="Latha" w:hAnsi="Latha" w:cs="Latha"/>
          <w:sz w:val="28"/>
          <w:szCs w:val="28"/>
        </w:rPr>
        <w:t xml:space="preserve"> </w:t>
      </w:r>
      <w:r w:rsidRPr="00246D98">
        <w:rPr>
          <w:rFonts w:ascii="Latha" w:hAnsi="Latha" w:cs="Latha"/>
          <w:sz w:val="28"/>
          <w:szCs w:val="28"/>
          <w:cs/>
          <w:lang w:bidi="ta-IN"/>
        </w:rPr>
        <w:t xml:space="preserve">ச </w:t>
      </w:r>
      <w:r w:rsidRPr="00246D98">
        <w:rPr>
          <w:rFonts w:ascii="Latha" w:hAnsi="Latha" w:cs="Latha"/>
          <w:sz w:val="28"/>
          <w:szCs w:val="28"/>
        </w:rPr>
        <w:t xml:space="preserve">| </w:t>
      </w:r>
      <w:r w:rsidRPr="00246D98">
        <w:rPr>
          <w:rFonts w:ascii="Latha" w:hAnsi="Latha" w:cs="Latha"/>
          <w:sz w:val="28"/>
          <w:szCs w:val="28"/>
          <w:cs/>
          <w:lang w:bidi="ta-IN"/>
        </w:rPr>
        <w:t>திஸ்</w:t>
      </w:r>
      <w:r w:rsidRPr="00246D98">
        <w:rPr>
          <w:rFonts w:ascii="Latha" w:hAnsi="Latha" w:cs="Latha"/>
          <w:b/>
          <w:bCs/>
          <w:i/>
          <w:iCs/>
          <w:sz w:val="28"/>
          <w:szCs w:val="28"/>
          <w:cs/>
          <w:lang w:bidi="ta-IN"/>
        </w:rPr>
        <w:t>ரு</w:t>
      </w:r>
      <w:r w:rsidRPr="00246D98">
        <w:rPr>
          <w:rFonts w:ascii="Latha" w:hAnsi="Latha" w:cs="Latha"/>
          <w:sz w:val="28"/>
          <w:szCs w:val="28"/>
          <w:cs/>
          <w:lang w:bidi="ta-IN"/>
        </w:rPr>
        <w:t>பி</w:t>
      </w:r>
      <w:r w:rsidRPr="00246D98">
        <w:rPr>
          <w:rFonts w:ascii="Latha" w:hAnsi="Latha" w:cs="Latha"/>
          <w:b/>
          <w:bCs/>
          <w:position w:val="-12"/>
          <w:sz w:val="28"/>
          <w:szCs w:val="28"/>
          <w:cs/>
          <w:lang w:bidi="ta-IN"/>
        </w:rPr>
        <w:t>4</w:t>
      </w:r>
      <w:r w:rsidRPr="00246D98">
        <w:rPr>
          <w:rFonts w:ascii="Latha" w:hAnsi="Latha" w:cs="Latha"/>
          <w:sz w:val="28"/>
          <w:szCs w:val="28"/>
          <w:cs/>
          <w:lang w:bidi="ta-IN"/>
        </w:rPr>
        <w:t>ஶ்ச வஹஸே த்ரி</w:t>
      </w:r>
      <w:r w:rsidRPr="00246D98">
        <w:rPr>
          <w:rFonts w:ascii="BRH Devanagari Extra" w:hAnsi="BRH Devanagari Extra" w:cs="Latha"/>
          <w:b/>
          <w:sz w:val="36"/>
          <w:szCs w:val="28"/>
        </w:rPr>
        <w:t>óè</w:t>
      </w:r>
      <w:r w:rsidRPr="00246D98">
        <w:rPr>
          <w:rFonts w:ascii="BRH Tamil Tab Extra" w:hAnsi="BRH Tamil Tab Extra" w:cs="Latha"/>
          <w:b/>
          <w:sz w:val="36"/>
          <w:szCs w:val="28"/>
        </w:rPr>
        <w:t>†</w:t>
      </w:r>
      <w:r w:rsidRPr="00246D98">
        <w:rPr>
          <w:rFonts w:ascii="Latha" w:hAnsi="Latha" w:cs="Latha"/>
          <w:sz w:val="28"/>
          <w:szCs w:val="28"/>
          <w:cs/>
          <w:lang w:bidi="ta-IN"/>
        </w:rPr>
        <w:t>ஶதா</w:t>
      </w:r>
      <w:r w:rsidRPr="00246D98">
        <w:rPr>
          <w:rFonts w:ascii="BRH Tamil Tab Extra" w:hAnsi="BRH Tamil Tab Extra" w:cs="Latha"/>
          <w:b/>
          <w:sz w:val="32"/>
          <w:szCs w:val="28"/>
        </w:rPr>
        <w:t>…</w:t>
      </w:r>
      <w:r w:rsidRPr="00246D98">
        <w:rPr>
          <w:rFonts w:ascii="Latha" w:hAnsi="Latha" w:cs="Latha"/>
          <w:sz w:val="28"/>
          <w:szCs w:val="28"/>
        </w:rPr>
        <w:t xml:space="preserve"> </w:t>
      </w:r>
      <w:r w:rsidRPr="00246D98">
        <w:rPr>
          <w:rFonts w:ascii="Latha" w:hAnsi="Latha" w:cs="Latha"/>
          <w:sz w:val="28"/>
          <w:szCs w:val="28"/>
          <w:cs/>
          <w:lang w:bidi="ta-IN"/>
        </w:rPr>
        <w:t xml:space="preserve">ச </w:t>
      </w:r>
      <w:r w:rsidRPr="00246D98">
        <w:rPr>
          <w:rFonts w:ascii="Latha" w:hAnsi="Latha" w:cs="Latha"/>
          <w:sz w:val="28"/>
          <w:szCs w:val="28"/>
        </w:rPr>
        <w:t xml:space="preserve">| </w:t>
      </w:r>
      <w:r w:rsidRPr="00246D98">
        <w:rPr>
          <w:rFonts w:ascii="Latha" w:hAnsi="Latha" w:cs="Latha"/>
          <w:sz w:val="28"/>
          <w:szCs w:val="28"/>
          <w:cs/>
          <w:lang w:bidi="ta-IN"/>
        </w:rPr>
        <w:t>நியுத்</w:t>
      </w:r>
      <w:r w:rsidRPr="00246D98">
        <w:rPr>
          <w:rFonts w:ascii="Latha" w:hAnsi="Latha" w:cs="Latha"/>
          <w:b/>
          <w:bCs/>
          <w:position w:val="-12"/>
          <w:sz w:val="28"/>
          <w:szCs w:val="28"/>
          <w:cs/>
          <w:lang w:bidi="ta-IN"/>
        </w:rPr>
        <w:t>3</w:t>
      </w:r>
      <w:r w:rsidRPr="00246D98">
        <w:rPr>
          <w:rFonts w:ascii="Latha" w:hAnsi="Latha" w:cs="Latha"/>
          <w:sz w:val="28"/>
          <w:szCs w:val="28"/>
          <w:cs/>
          <w:lang w:bidi="ta-IN"/>
        </w:rPr>
        <w:t>பி</w:t>
      </w:r>
      <w:r w:rsidRPr="00246D98">
        <w:rPr>
          <w:rFonts w:ascii="Latha" w:hAnsi="Latha" w:cs="Latha"/>
          <w:b/>
          <w:bCs/>
          <w:position w:val="-12"/>
          <w:sz w:val="28"/>
          <w:szCs w:val="28"/>
          <w:cs/>
          <w:lang w:bidi="ta-IN"/>
        </w:rPr>
        <w:t>4</w:t>
      </w:r>
      <w:r w:rsidRPr="00246D98">
        <w:rPr>
          <w:rFonts w:ascii="Latha" w:hAnsi="Latha" w:cs="Latha"/>
          <w:sz w:val="28"/>
          <w:szCs w:val="28"/>
          <w:cs/>
          <w:lang w:bidi="ta-IN"/>
        </w:rPr>
        <w:t>ர்</w:t>
      </w:r>
      <w:r w:rsidRPr="00246D98">
        <w:rPr>
          <w:rFonts w:ascii="Latha" w:hAnsi="Latha" w:cs="Latha"/>
          <w:sz w:val="28"/>
          <w:szCs w:val="28"/>
        </w:rPr>
        <w:t>-</w:t>
      </w:r>
      <w:r w:rsidRPr="00246D98">
        <w:rPr>
          <w:rFonts w:ascii="Latha" w:hAnsi="Latha" w:cs="Latha"/>
          <w:sz w:val="28"/>
          <w:szCs w:val="28"/>
          <w:cs/>
          <w:lang w:bidi="ta-IN"/>
        </w:rPr>
        <w:t>வாயவிஹதா</w:t>
      </w:r>
      <w:r w:rsidRPr="00246D98">
        <w:rPr>
          <w:rFonts w:ascii="BRH Tamil Tab Extra" w:hAnsi="BRH Tamil Tab Extra" w:cs="Latha"/>
          <w:b/>
          <w:sz w:val="36"/>
          <w:szCs w:val="28"/>
        </w:rPr>
        <w:t>†</w:t>
      </w:r>
      <w:r w:rsidRPr="00246D98">
        <w:rPr>
          <w:rFonts w:ascii="Latha" w:hAnsi="Latha" w:cs="Latha"/>
          <w:sz w:val="28"/>
          <w:szCs w:val="28"/>
        </w:rPr>
        <w:t xml:space="preserve"> </w:t>
      </w:r>
      <w:r w:rsidRPr="00246D98">
        <w:rPr>
          <w:rFonts w:ascii="Latha" w:hAnsi="Latha" w:cs="Latha"/>
          <w:sz w:val="28"/>
          <w:szCs w:val="28"/>
          <w:cs/>
          <w:lang w:bidi="ta-IN"/>
        </w:rPr>
        <w:t>விமு</w:t>
      </w:r>
      <w:r w:rsidRPr="00246D98">
        <w:rPr>
          <w:rFonts w:ascii="BRH Tamil Tab Extra" w:hAnsi="BRH Tamil Tab Extra" w:cs="Latha"/>
          <w:b/>
          <w:sz w:val="32"/>
          <w:szCs w:val="28"/>
        </w:rPr>
        <w:t>…</w:t>
      </w:r>
      <w:r w:rsidRPr="00246D98">
        <w:rPr>
          <w:rFonts w:ascii="Latha" w:hAnsi="Latha" w:cs="Latha"/>
          <w:sz w:val="28"/>
          <w:szCs w:val="28"/>
          <w:cs/>
          <w:lang w:bidi="ta-IN"/>
        </w:rPr>
        <w:t xml:space="preserve">ஞ்ச </w:t>
      </w:r>
      <w:r w:rsidRPr="00246D98">
        <w:rPr>
          <w:rFonts w:ascii="Latha" w:hAnsi="Latha" w:cs="Latha"/>
          <w:sz w:val="28"/>
          <w:szCs w:val="28"/>
        </w:rPr>
        <w:t xml:space="preserve">|| </w:t>
      </w:r>
      <w:r w:rsidRPr="00246D98">
        <w:rPr>
          <w:rFonts w:ascii="Latha" w:hAnsi="Latha" w:cs="Latha"/>
          <w:b/>
          <w:bCs/>
          <w:sz w:val="32"/>
          <w:szCs w:val="32"/>
          <w:cs/>
          <w:lang w:bidi="ta-IN"/>
        </w:rPr>
        <w:t>55</w:t>
      </w:r>
      <w:r w:rsidRPr="00246D98">
        <w:rPr>
          <w:rFonts w:ascii="Latha" w:hAnsi="Latha" w:cs="Latha"/>
          <w:sz w:val="28"/>
          <w:szCs w:val="28"/>
          <w:cs/>
          <w:lang w:bidi="ta-IN"/>
        </w:rPr>
        <w:t xml:space="preserve"> </w:t>
      </w:r>
      <w:r w:rsidRPr="00246D98">
        <w:rPr>
          <w:rFonts w:ascii="Latha" w:hAnsi="Latha" w:cs="Latha"/>
          <w:b/>
          <w:bCs/>
          <w:sz w:val="32"/>
          <w:szCs w:val="32"/>
          <w:lang w:bidi="ta-IN"/>
        </w:rPr>
        <w:t>(</w:t>
      </w:r>
      <w:r w:rsidRPr="00246D98">
        <w:rPr>
          <w:rFonts w:ascii="Latha" w:hAnsi="Latha" w:cs="Latha" w:hint="cs"/>
          <w:b/>
          <w:bCs/>
          <w:sz w:val="32"/>
          <w:szCs w:val="32"/>
          <w:cs/>
          <w:lang w:bidi="ta-IN"/>
        </w:rPr>
        <w:t>7</w:t>
      </w:r>
      <w:r w:rsidRPr="00246D98">
        <w:rPr>
          <w:rFonts w:ascii="Latha" w:hAnsi="Latha" w:cs="Latha"/>
          <w:b/>
          <w:bCs/>
          <w:sz w:val="32"/>
          <w:szCs w:val="32"/>
          <w:lang w:bidi="ta-IN"/>
        </w:rPr>
        <w:t>)</w:t>
      </w:r>
    </w:p>
    <w:p w14:paraId="15766480" w14:textId="77777777" w:rsidR="00FE0901" w:rsidRDefault="00FE0901" w:rsidP="00EB6214">
      <w:pPr>
        <w:spacing w:line="264" w:lineRule="auto"/>
        <w:rPr>
          <w:rFonts w:ascii="Latha" w:hAnsi="Latha" w:cs="Latha"/>
          <w:b/>
          <w:bCs/>
          <w:sz w:val="32"/>
          <w:szCs w:val="32"/>
          <w:lang w:bidi="ta-IN"/>
        </w:rPr>
      </w:pPr>
      <w:r>
        <w:rPr>
          <w:rFonts w:ascii="Latha" w:hAnsi="Latha" w:cs="Latha" w:hint="cs"/>
          <w:b/>
          <w:bCs/>
          <w:sz w:val="28"/>
          <w:szCs w:val="28"/>
          <w:cs/>
          <w:lang w:bidi="ta-IN"/>
        </w:rPr>
        <w:t>(</w:t>
      </w:r>
      <w:r w:rsidRPr="00072C6C">
        <w:rPr>
          <w:rFonts w:ascii="Latha" w:hAnsi="Latha" w:cs="Latha"/>
          <w:b/>
          <w:bCs/>
          <w:sz w:val="28"/>
          <w:szCs w:val="28"/>
          <w:cs/>
          <w:lang w:bidi="ta-IN"/>
        </w:rPr>
        <w:t>ஶ்ரீ சா</w:t>
      </w:r>
      <w:r w:rsidRPr="00072C6C">
        <w:rPr>
          <w:rFonts w:ascii="Latha" w:hAnsi="Latha" w:cs="Latha"/>
          <w:b/>
          <w:bCs/>
          <w:position w:val="-12"/>
          <w:sz w:val="28"/>
          <w:szCs w:val="28"/>
          <w:cs/>
          <w:lang w:bidi="ta-IN"/>
        </w:rPr>
        <w:t>2</w:t>
      </w:r>
      <w:r w:rsidRPr="00072C6C">
        <w:rPr>
          <w:rFonts w:ascii="Latha" w:hAnsi="Latha" w:cs="Latha"/>
          <w:b/>
          <w:bCs/>
          <w:sz w:val="28"/>
          <w:szCs w:val="28"/>
          <w:cs/>
          <w:lang w:bidi="ta-IN"/>
        </w:rPr>
        <w:t>யா</w:t>
      </w:r>
      <w:r w:rsidRPr="00072C6C">
        <w:rPr>
          <w:rFonts w:ascii="Latha" w:hAnsi="Latha" w:cs="Latha"/>
          <w:b/>
          <w:bCs/>
          <w:sz w:val="28"/>
          <w:szCs w:val="28"/>
        </w:rPr>
        <w:t>-</w:t>
      </w:r>
      <w:r w:rsidRPr="00072C6C">
        <w:rPr>
          <w:rFonts w:ascii="Latha" w:hAnsi="Latha" w:cs="Latha"/>
          <w:b/>
          <w:bCs/>
          <w:sz w:val="28"/>
          <w:szCs w:val="28"/>
          <w:cs/>
          <w:lang w:bidi="ta-IN"/>
        </w:rPr>
        <w:t>ஸுவர்சலாம்பா</w:t>
      </w:r>
      <w:r w:rsidRPr="00072C6C">
        <w:rPr>
          <w:rFonts w:ascii="Latha" w:hAnsi="Latha" w:cs="Latha"/>
          <w:b/>
          <w:bCs/>
          <w:position w:val="-12"/>
          <w:sz w:val="28"/>
          <w:szCs w:val="28"/>
          <w:cs/>
          <w:lang w:bidi="ta-IN"/>
        </w:rPr>
        <w:t>3</w:t>
      </w:r>
      <w:r w:rsidRPr="00072C6C">
        <w:rPr>
          <w:rFonts w:ascii="Latha" w:hAnsi="Latha" w:cs="Latha"/>
          <w:b/>
          <w:bCs/>
          <w:sz w:val="28"/>
          <w:szCs w:val="28"/>
          <w:cs/>
          <w:lang w:bidi="ta-IN"/>
        </w:rPr>
        <w:t xml:space="preserve"> ஸமேத ஶ்ரீ ஸூர்யநாராயண ஸ்வாமினே நம</w:t>
      </w:r>
      <w:r w:rsidRPr="00072C6C">
        <w:rPr>
          <w:rFonts w:ascii="Latha" w:hAnsi="Latha" w:cs="Latha"/>
          <w:b/>
          <w:bCs/>
          <w:sz w:val="32"/>
          <w:szCs w:val="32"/>
          <w:cs/>
          <w:lang w:bidi="ta-IN"/>
        </w:rPr>
        <w:t>:</w:t>
      </w:r>
      <w:r w:rsidRPr="00072C6C">
        <w:rPr>
          <w:rFonts w:ascii="Latha" w:hAnsi="Latha" w:cs="Latha"/>
          <w:b/>
          <w:bCs/>
          <w:sz w:val="28"/>
          <w:szCs w:val="28"/>
          <w:cs/>
          <w:lang w:bidi="ta-IN"/>
        </w:rPr>
        <w:t xml:space="preserve"> </w:t>
      </w:r>
      <w:r w:rsidRPr="00072C6C">
        <w:rPr>
          <w:rFonts w:ascii="Latha" w:hAnsi="Latha" w:cs="Latha"/>
          <w:b/>
          <w:bCs/>
          <w:sz w:val="28"/>
          <w:szCs w:val="28"/>
        </w:rPr>
        <w:t xml:space="preserve">| </w:t>
      </w:r>
      <w:r w:rsidRPr="00072C6C">
        <w:rPr>
          <w:rFonts w:ascii="Latha" w:hAnsi="Latha" w:cs="Latha"/>
          <w:b/>
          <w:bCs/>
          <w:sz w:val="28"/>
          <w:szCs w:val="28"/>
          <w:cs/>
          <w:lang w:bidi="ta-IN"/>
        </w:rPr>
        <w:t>ஓம் நமோ நாராயணாய</w:t>
      </w:r>
      <w:r>
        <w:rPr>
          <w:rFonts w:ascii="Latha" w:hAnsi="Latha" w:cs="Latha" w:hint="cs"/>
          <w:b/>
          <w:bCs/>
          <w:sz w:val="28"/>
          <w:szCs w:val="28"/>
          <w:cs/>
          <w:lang w:bidi="ta-IN"/>
        </w:rPr>
        <w:t>)</w:t>
      </w:r>
      <w:r w:rsidR="00BE4BD1">
        <w:rPr>
          <w:rFonts w:ascii="Latha" w:hAnsi="Latha" w:cs="Latha"/>
          <w:b/>
          <w:bCs/>
          <w:sz w:val="28"/>
          <w:szCs w:val="28"/>
          <w:lang w:bidi="ta-IN"/>
        </w:rPr>
        <w:t xml:space="preserve"> </w:t>
      </w:r>
      <w:r w:rsidR="00BE4BD1" w:rsidRPr="00BE4BD1">
        <w:rPr>
          <w:rFonts w:ascii="Latha" w:hAnsi="Latha" w:cs="Latha"/>
          <w:b/>
          <w:bCs/>
          <w:sz w:val="32"/>
          <w:szCs w:val="32"/>
          <w:lang w:bidi="ta-IN"/>
        </w:rPr>
        <w:t>|| 1</w:t>
      </w:r>
      <w:r w:rsidR="00BE4BD1">
        <w:rPr>
          <w:rFonts w:ascii="Latha" w:hAnsi="Latha" w:cs="Latha"/>
          <w:b/>
          <w:bCs/>
          <w:sz w:val="32"/>
          <w:szCs w:val="32"/>
          <w:lang w:bidi="ta-IN"/>
        </w:rPr>
        <w:t>1</w:t>
      </w:r>
      <w:r w:rsidR="00BE4BD1" w:rsidRPr="00BE4BD1">
        <w:rPr>
          <w:rFonts w:ascii="Latha" w:hAnsi="Latha" w:cs="Latha"/>
          <w:b/>
          <w:bCs/>
          <w:sz w:val="32"/>
          <w:szCs w:val="32"/>
          <w:lang w:bidi="ta-IN"/>
        </w:rPr>
        <w:t xml:space="preserve"> ||</w:t>
      </w:r>
    </w:p>
    <w:p w14:paraId="79FA329A" w14:textId="49F50208" w:rsidR="00EB6214" w:rsidRDefault="00EB6214" w:rsidP="00EB6214">
      <w:pPr>
        <w:spacing w:line="264" w:lineRule="auto"/>
        <w:rPr>
          <w:rFonts w:ascii="Latha" w:hAnsi="Latha" w:cs="Latha"/>
          <w:b/>
          <w:bCs/>
          <w:sz w:val="32"/>
          <w:szCs w:val="32"/>
          <w:lang w:bidi="ta-IN"/>
        </w:rPr>
      </w:pPr>
      <w:r w:rsidRPr="004677E5">
        <w:rPr>
          <w:rFonts w:ascii="Latha" w:hAnsi="Latha" w:cs="Latha"/>
          <w:b/>
          <w:bCs/>
          <w:sz w:val="28"/>
          <w:szCs w:val="28"/>
        </w:rPr>
        <w:t>(</w:t>
      </w:r>
      <w:r w:rsidRPr="004677E5">
        <w:rPr>
          <w:rFonts w:ascii="Latha" w:hAnsi="Latha" w:cs="Latha"/>
          <w:b/>
          <w:bCs/>
          <w:sz w:val="28"/>
          <w:szCs w:val="28"/>
          <w:cs/>
          <w:lang w:bidi="ta-IN"/>
        </w:rPr>
        <w:t>தத</w:t>
      </w:r>
      <w:r w:rsidRPr="004677E5">
        <w:rPr>
          <w:rFonts w:ascii="BRH Tamil Tab Extra" w:hAnsi="BRH Tamil Tab Extra" w:cs="Latha"/>
          <w:b/>
          <w:bCs/>
          <w:sz w:val="36"/>
          <w:szCs w:val="28"/>
        </w:rPr>
        <w:t>†</w:t>
      </w:r>
      <w:r w:rsidRPr="004677E5">
        <w:rPr>
          <w:rFonts w:ascii="Latha" w:hAnsi="Latha" w:cs="Latha"/>
          <w:b/>
          <w:bCs/>
          <w:sz w:val="28"/>
          <w:szCs w:val="28"/>
          <w:cs/>
          <w:lang w:bidi="ta-IN"/>
        </w:rPr>
        <w:t xml:space="preserve">க்ஷுர் </w:t>
      </w:r>
      <w:r w:rsidRPr="004677E5">
        <w:rPr>
          <w:rFonts w:ascii="Latha" w:hAnsi="Latha" w:cs="Latha"/>
          <w:b/>
          <w:bCs/>
          <w:sz w:val="28"/>
          <w:szCs w:val="28"/>
        </w:rPr>
        <w:t xml:space="preserve">- </w:t>
      </w:r>
      <w:r w:rsidRPr="004677E5">
        <w:rPr>
          <w:rFonts w:ascii="Latha" w:hAnsi="Latha" w:cs="Latha"/>
          <w:b/>
          <w:bCs/>
          <w:sz w:val="28"/>
          <w:szCs w:val="28"/>
          <w:cs/>
          <w:lang w:bidi="ta-IN"/>
        </w:rPr>
        <w:t>தீ</w:t>
      </w:r>
      <w:r w:rsidRPr="004677E5">
        <w:rPr>
          <w:rFonts w:ascii="Latha" w:hAnsi="Latha" w:cs="Latha"/>
          <w:b/>
          <w:bCs/>
          <w:position w:val="-12"/>
          <w:sz w:val="28"/>
          <w:szCs w:val="28"/>
          <w:cs/>
          <w:lang w:bidi="ta-IN"/>
        </w:rPr>
        <w:t>4</w:t>
      </w:r>
      <w:r w:rsidRPr="004677E5">
        <w:rPr>
          <w:rFonts w:ascii="Latha" w:hAnsi="Latha" w:cs="Latha"/>
          <w:b/>
          <w:bCs/>
          <w:sz w:val="28"/>
          <w:szCs w:val="28"/>
          <w:cs/>
          <w:lang w:bidi="ta-IN"/>
        </w:rPr>
        <w:t xml:space="preserve">மஹி </w:t>
      </w:r>
      <w:r w:rsidRPr="004677E5">
        <w:rPr>
          <w:rFonts w:ascii="Latha" w:hAnsi="Latha" w:cs="Latha"/>
          <w:b/>
          <w:bCs/>
          <w:sz w:val="28"/>
          <w:szCs w:val="28"/>
        </w:rPr>
        <w:t xml:space="preserve">- </w:t>
      </w:r>
      <w:r w:rsidRPr="004677E5">
        <w:rPr>
          <w:rFonts w:ascii="Latha" w:hAnsi="Latha" w:cs="Latha"/>
          <w:b/>
          <w:bCs/>
          <w:sz w:val="28"/>
          <w:szCs w:val="28"/>
          <w:cs/>
          <w:lang w:bidi="ta-IN"/>
        </w:rPr>
        <w:t>நா</w:t>
      </w:r>
      <w:r w:rsidRPr="004677E5">
        <w:rPr>
          <w:rFonts w:ascii="BRH Tamil Tab Extra" w:hAnsi="BRH Tamil Tab Extra" w:cs="Latha"/>
          <w:b/>
          <w:bCs/>
          <w:sz w:val="32"/>
          <w:szCs w:val="28"/>
        </w:rPr>
        <w:t>…</w:t>
      </w:r>
      <w:r w:rsidRPr="004677E5">
        <w:rPr>
          <w:rFonts w:ascii="Latha" w:hAnsi="Latha" w:cs="Latha"/>
          <w:b/>
          <w:bCs/>
          <w:sz w:val="28"/>
          <w:szCs w:val="28"/>
          <w:cs/>
          <w:lang w:bidi="ta-IN"/>
        </w:rPr>
        <w:t>ம மே</w:t>
      </w:r>
      <w:r w:rsidRPr="004677E5">
        <w:rPr>
          <w:rFonts w:ascii="BRH Tamil Tab Extra" w:hAnsi="BRH Tamil Tab Extra" w:cs="Latha"/>
          <w:b/>
          <w:bCs/>
          <w:sz w:val="36"/>
          <w:szCs w:val="28"/>
        </w:rPr>
        <w:t>†</w:t>
      </w:r>
      <w:r w:rsidRPr="004677E5">
        <w:rPr>
          <w:rFonts w:ascii="Latha" w:hAnsi="Latha" w:cs="Latha"/>
          <w:b/>
          <w:bCs/>
          <w:sz w:val="28"/>
          <w:szCs w:val="28"/>
        </w:rPr>
        <w:t xml:space="preserve"> - </w:t>
      </w:r>
      <w:r w:rsidRPr="004677E5">
        <w:rPr>
          <w:rFonts w:ascii="Latha" w:hAnsi="Latha" w:cs="Latha"/>
          <w:b/>
          <w:bCs/>
          <w:sz w:val="28"/>
          <w:szCs w:val="28"/>
          <w:cs/>
          <w:lang w:bidi="ta-IN"/>
        </w:rPr>
        <w:t xml:space="preserve">சிகேத </w:t>
      </w:r>
      <w:r w:rsidRPr="004677E5">
        <w:rPr>
          <w:rFonts w:ascii="Latha" w:hAnsi="Latha" w:cs="Latha"/>
          <w:b/>
          <w:bCs/>
          <w:sz w:val="28"/>
          <w:szCs w:val="28"/>
        </w:rPr>
        <w:t xml:space="preserve">- </w:t>
      </w:r>
      <w:r w:rsidRPr="004677E5">
        <w:rPr>
          <w:rFonts w:ascii="Latha" w:hAnsi="Latha" w:cs="Latha"/>
          <w:b/>
          <w:bCs/>
          <w:sz w:val="28"/>
          <w:szCs w:val="28"/>
          <w:cs/>
          <w:lang w:bidi="ta-IN"/>
        </w:rPr>
        <w:t>கீ</w:t>
      </w:r>
      <w:r w:rsidRPr="004677E5">
        <w:rPr>
          <w:rFonts w:ascii="BRH Tamil Tab Extra" w:hAnsi="BRH Tamil Tab Extra" w:cs="Latha"/>
          <w:b/>
          <w:bCs/>
          <w:sz w:val="32"/>
          <w:szCs w:val="28"/>
        </w:rPr>
        <w:t>…</w:t>
      </w:r>
      <w:r w:rsidRPr="004677E5">
        <w:rPr>
          <w:rFonts w:ascii="Latha" w:hAnsi="Latha" w:cs="Latha"/>
          <w:b/>
          <w:bCs/>
          <w:position w:val="-12"/>
          <w:sz w:val="28"/>
          <w:szCs w:val="28"/>
          <w:cs/>
          <w:lang w:bidi="ta-IN"/>
        </w:rPr>
        <w:t>3</w:t>
      </w:r>
      <w:r w:rsidRPr="004677E5">
        <w:rPr>
          <w:rFonts w:ascii="Latha" w:hAnsi="Latha" w:cs="Latha"/>
          <w:b/>
          <w:bCs/>
          <w:sz w:val="28"/>
          <w:szCs w:val="28"/>
          <w:cs/>
          <w:lang w:bidi="ta-IN"/>
        </w:rPr>
        <w:t xml:space="preserve">தம் </w:t>
      </w:r>
      <w:r w:rsidRPr="004677E5">
        <w:rPr>
          <w:rFonts w:ascii="Latha" w:hAnsi="Latha" w:cs="Latha"/>
          <w:b/>
          <w:bCs/>
          <w:sz w:val="28"/>
          <w:szCs w:val="28"/>
        </w:rPr>
        <w:t xml:space="preserve">- </w:t>
      </w:r>
      <w:r w:rsidRPr="004677E5">
        <w:rPr>
          <w:rFonts w:ascii="Latha" w:hAnsi="Latha" w:cs="Latha"/>
          <w:b/>
          <w:bCs/>
          <w:sz w:val="28"/>
          <w:szCs w:val="28"/>
          <w:cs/>
          <w:lang w:bidi="ta-IN"/>
        </w:rPr>
        <w:t>ப்ரத்ய</w:t>
      </w:r>
      <w:r w:rsidRPr="004677E5">
        <w:rPr>
          <w:rFonts w:ascii="BRH Tamil Tab Extra" w:hAnsi="BRH Tamil Tab Extra" w:cs="Latha"/>
          <w:b/>
          <w:bCs/>
          <w:sz w:val="36"/>
          <w:szCs w:val="28"/>
        </w:rPr>
        <w:t>†</w:t>
      </w:r>
      <w:r w:rsidRPr="004677E5">
        <w:rPr>
          <w:rFonts w:ascii="Latha" w:hAnsi="Latha" w:cs="Latha"/>
          <w:b/>
          <w:bCs/>
          <w:sz w:val="28"/>
          <w:szCs w:val="28"/>
          <w:cs/>
          <w:lang w:bidi="ta-IN"/>
        </w:rPr>
        <w:t>முஞ்சத்</w:t>
      </w:r>
      <w:r w:rsidRPr="004677E5">
        <w:rPr>
          <w:rFonts w:ascii="Latha" w:hAnsi="Latha" w:cs="Latha"/>
          <w:b/>
          <w:bCs/>
          <w:position w:val="-12"/>
          <w:sz w:val="28"/>
          <w:szCs w:val="28"/>
          <w:cs/>
          <w:lang w:bidi="ta-IN"/>
        </w:rPr>
        <w:t>3</w:t>
      </w:r>
      <w:r w:rsidRPr="004677E5">
        <w:rPr>
          <w:rFonts w:ascii="Latha" w:hAnsi="Latha" w:cs="Latha"/>
          <w:b/>
          <w:bCs/>
          <w:sz w:val="28"/>
          <w:szCs w:val="28"/>
          <w:cs/>
          <w:lang w:bidi="ta-IN"/>
        </w:rPr>
        <w:t xml:space="preserve"> </w:t>
      </w:r>
      <w:r w:rsidRPr="004677E5">
        <w:rPr>
          <w:rFonts w:ascii="Latha" w:hAnsi="Latha" w:cs="Latha"/>
          <w:b/>
          <w:bCs/>
          <w:sz w:val="28"/>
          <w:szCs w:val="28"/>
        </w:rPr>
        <w:t xml:space="preserve">- </w:t>
      </w:r>
      <w:r w:rsidRPr="004677E5">
        <w:rPr>
          <w:rFonts w:ascii="Latha" w:hAnsi="Latha" w:cs="Latha"/>
          <w:b/>
          <w:bCs/>
          <w:sz w:val="28"/>
          <w:szCs w:val="28"/>
          <w:cs/>
          <w:lang w:bidi="ta-IN"/>
        </w:rPr>
        <w:t>வ்ய</w:t>
      </w:r>
      <w:r w:rsidRPr="004677E5">
        <w:rPr>
          <w:rFonts w:ascii="BRH Tamil Tab Extra" w:hAnsi="BRH Tamil Tab Extra" w:cs="Latha"/>
          <w:b/>
          <w:bCs/>
          <w:sz w:val="32"/>
          <w:szCs w:val="28"/>
        </w:rPr>
        <w:t>…</w:t>
      </w:r>
      <w:r w:rsidRPr="004677E5">
        <w:rPr>
          <w:rFonts w:ascii="Latha" w:hAnsi="Latha" w:cs="Latha"/>
          <w:b/>
          <w:bCs/>
          <w:sz w:val="28"/>
          <w:szCs w:val="28"/>
          <w:cs/>
          <w:lang w:bidi="ta-IN"/>
        </w:rPr>
        <w:t>த</w:t>
      </w:r>
      <w:r w:rsidRPr="004677E5">
        <w:rPr>
          <w:rFonts w:ascii="Latha" w:hAnsi="Latha" w:cs="Latha"/>
          <w:b/>
          <w:bCs/>
          <w:position w:val="-12"/>
          <w:sz w:val="28"/>
          <w:szCs w:val="28"/>
          <w:cs/>
          <w:lang w:bidi="ta-IN"/>
        </w:rPr>
        <w:t>2</w:t>
      </w:r>
      <w:r w:rsidRPr="004677E5">
        <w:rPr>
          <w:rFonts w:ascii="Latha" w:hAnsi="Latha" w:cs="Latha"/>
          <w:b/>
          <w:bCs/>
          <w:sz w:val="28"/>
          <w:szCs w:val="28"/>
          <w:cs/>
          <w:lang w:bidi="ta-IN"/>
        </w:rPr>
        <w:t xml:space="preserve">தே </w:t>
      </w:r>
      <w:r w:rsidRPr="004677E5">
        <w:rPr>
          <w:rFonts w:ascii="Latha" w:hAnsi="Latha" w:cs="Latha"/>
          <w:b/>
          <w:bCs/>
          <w:sz w:val="28"/>
          <w:szCs w:val="28"/>
        </w:rPr>
        <w:t>- *</w:t>
      </w:r>
      <w:r w:rsidRPr="004677E5">
        <w:rPr>
          <w:rFonts w:ascii="Latha" w:hAnsi="Latha" w:cs="Latha"/>
          <w:b/>
          <w:bCs/>
          <w:sz w:val="28"/>
          <w:szCs w:val="28"/>
          <w:cs/>
          <w:lang w:bidi="ta-IN"/>
        </w:rPr>
        <w:t>ஸ</w:t>
      </w:r>
      <w:r w:rsidRPr="004677E5">
        <w:rPr>
          <w:rFonts w:ascii="BRH Tamil Tab Extra" w:hAnsi="BRH Tamil Tab Extra" w:cs="Latha"/>
          <w:b/>
          <w:bCs/>
          <w:sz w:val="32"/>
          <w:szCs w:val="28"/>
        </w:rPr>
        <w:t>…</w:t>
      </w:r>
      <w:r w:rsidRPr="004677E5">
        <w:rPr>
          <w:rFonts w:ascii="Latha" w:hAnsi="Latha" w:cs="Latha"/>
          <w:b/>
          <w:bCs/>
          <w:sz w:val="28"/>
          <w:szCs w:val="28"/>
          <w:cs/>
          <w:lang w:bidi="ta-IN"/>
        </w:rPr>
        <w:t>ப்த ச</w:t>
      </w:r>
      <w:r w:rsidRPr="004677E5">
        <w:rPr>
          <w:rFonts w:ascii="BRH Tamil Tab Extra" w:hAnsi="BRH Tamil Tab Extra" w:cs="Latha"/>
          <w:b/>
          <w:bCs/>
          <w:sz w:val="36"/>
          <w:szCs w:val="28"/>
        </w:rPr>
        <w:t>†</w:t>
      </w:r>
      <w:r w:rsidRPr="004677E5">
        <w:rPr>
          <w:rFonts w:ascii="Latha" w:hAnsi="Latha" w:cs="Latha"/>
          <w:b/>
          <w:bCs/>
          <w:sz w:val="28"/>
          <w:szCs w:val="28"/>
        </w:rPr>
        <w:t>)</w:t>
      </w:r>
      <w:r w:rsidRPr="00E95C40">
        <w:rPr>
          <w:rFonts w:ascii="Latha" w:hAnsi="Latha" w:cs="Latha"/>
          <w:sz w:val="28"/>
          <w:szCs w:val="28"/>
        </w:rPr>
        <w:t xml:space="preserve"> </w:t>
      </w:r>
      <w:r w:rsidRPr="0036351E">
        <w:rPr>
          <w:rFonts w:ascii="Latha" w:hAnsi="Latha" w:cs="Latha"/>
          <w:b/>
          <w:bCs/>
          <w:sz w:val="32"/>
          <w:szCs w:val="32"/>
          <w:lang w:bidi="ta-IN"/>
        </w:rPr>
        <w:t>(</w:t>
      </w:r>
      <w:r w:rsidRPr="00357F1A">
        <w:rPr>
          <w:rFonts w:ascii="Latha" w:hAnsi="Latha" w:cs="Latha"/>
          <w:b/>
          <w:bCs/>
          <w:sz w:val="32"/>
          <w:szCs w:val="32"/>
          <w:lang w:bidi="ta-IN"/>
        </w:rPr>
        <w:t>A</w:t>
      </w:r>
      <w:r w:rsidRPr="00357F1A">
        <w:rPr>
          <w:rFonts w:ascii="Latha" w:hAnsi="Latha" w:cs="Latha"/>
          <w:b/>
          <w:bCs/>
          <w:sz w:val="32"/>
          <w:szCs w:val="32"/>
          <w:cs/>
          <w:lang w:bidi="ta-IN"/>
        </w:rPr>
        <w:t>11</w:t>
      </w:r>
      <w:r w:rsidRPr="0036351E">
        <w:rPr>
          <w:rFonts w:ascii="Latha" w:hAnsi="Latha" w:cs="Latha"/>
          <w:b/>
          <w:bCs/>
          <w:sz w:val="32"/>
          <w:szCs w:val="32"/>
          <w:lang w:bidi="ta-IN"/>
        </w:rPr>
        <w:t>)</w:t>
      </w:r>
    </w:p>
    <w:p w14:paraId="575BCE9D" w14:textId="77777777" w:rsidR="004A4BBA" w:rsidRDefault="004A4BBA" w:rsidP="00EB6214">
      <w:pPr>
        <w:spacing w:line="264" w:lineRule="auto"/>
        <w:rPr>
          <w:rFonts w:ascii="Latha" w:hAnsi="Latha" w:cs="Latha"/>
          <w:b/>
          <w:bCs/>
          <w:sz w:val="32"/>
          <w:szCs w:val="32"/>
          <w:lang w:bidi="ta-IN"/>
        </w:rPr>
      </w:pPr>
    </w:p>
    <w:p w14:paraId="0E742F51" w14:textId="77777777" w:rsidR="00EB6214" w:rsidRPr="00F216B1" w:rsidRDefault="00DF6DD0" w:rsidP="00834941">
      <w:pPr>
        <w:pStyle w:val="Heading2"/>
      </w:pPr>
      <w:bookmarkStart w:id="165" w:name="_Toc502064659"/>
      <w:bookmarkStart w:id="166" w:name="_Toc110092231"/>
      <w:r>
        <w:lastRenderedPageBreak/>
        <w:t>T.A.</w:t>
      </w:r>
      <w:r w:rsidRPr="009448FD">
        <w:rPr>
          <w:cs/>
        </w:rPr>
        <w:t>1.</w:t>
      </w:r>
      <w:r w:rsidRPr="00783689">
        <w:t>1</w:t>
      </w:r>
      <w:r w:rsidRPr="00783689">
        <w:rPr>
          <w:cs/>
        </w:rPr>
        <w:t>2.</w:t>
      </w:r>
      <w:r w:rsidRPr="00783689">
        <w:t>1</w:t>
      </w:r>
      <w:r>
        <w:rPr>
          <w:rFonts w:hint="cs"/>
          <w:cs/>
        </w:rPr>
        <w:t xml:space="preserve"> - </w:t>
      </w:r>
      <w:r w:rsidR="00EB6214" w:rsidRPr="00F216B1">
        <w:rPr>
          <w:rFonts w:hint="cs"/>
          <w:cs/>
        </w:rPr>
        <w:t xml:space="preserve">அனுவாகம் </w:t>
      </w:r>
      <w:r w:rsidR="00EB6214">
        <w:t>12</w:t>
      </w:r>
      <w:bookmarkEnd w:id="165"/>
      <w:bookmarkEnd w:id="166"/>
    </w:p>
    <w:p w14:paraId="1A47E329" w14:textId="77777777" w:rsidR="00EB6214" w:rsidRPr="00783689" w:rsidRDefault="00EB6214" w:rsidP="00EB6214">
      <w:pPr>
        <w:spacing w:line="264" w:lineRule="auto"/>
        <w:rPr>
          <w:rFonts w:ascii="Latha" w:hAnsi="Latha" w:cs="Latha"/>
          <w:b/>
          <w:bCs/>
          <w:sz w:val="32"/>
          <w:szCs w:val="32"/>
          <w:u w:val="thick"/>
          <w:lang w:bidi="ta-IN"/>
        </w:rPr>
      </w:pPr>
      <w:r w:rsidRPr="00012A6B">
        <w:rPr>
          <w:rFonts w:ascii="Latha" w:hAnsi="Latha" w:cs="Latha"/>
          <w:b/>
          <w:bCs/>
          <w:sz w:val="32"/>
          <w:szCs w:val="32"/>
          <w:u w:val="thick"/>
          <w:lang w:bidi="ta-IN"/>
        </w:rPr>
        <w:t>T.A.</w:t>
      </w:r>
      <w:r w:rsidRPr="009448FD">
        <w:rPr>
          <w:rFonts w:ascii="Latha" w:hAnsi="Latha" w:cs="Latha"/>
          <w:b/>
          <w:bCs/>
          <w:sz w:val="32"/>
          <w:szCs w:val="32"/>
          <w:u w:val="thick"/>
          <w:cs/>
          <w:lang w:bidi="ta-IN"/>
        </w:rPr>
        <w:t>1.</w:t>
      </w:r>
      <w:r w:rsidRPr="00783689">
        <w:rPr>
          <w:rFonts w:ascii="Latha" w:hAnsi="Latha" w:cs="Latha"/>
          <w:b/>
          <w:bCs/>
          <w:sz w:val="32"/>
          <w:szCs w:val="32"/>
          <w:u w:val="thick"/>
          <w:lang w:bidi="ta-IN"/>
        </w:rPr>
        <w:t>1</w:t>
      </w:r>
      <w:r w:rsidRPr="00783689">
        <w:rPr>
          <w:rFonts w:ascii="Latha" w:hAnsi="Latha" w:cs="Latha"/>
          <w:b/>
          <w:bCs/>
          <w:sz w:val="32"/>
          <w:szCs w:val="32"/>
          <w:u w:val="thick"/>
          <w:cs/>
          <w:lang w:bidi="ta-IN"/>
        </w:rPr>
        <w:t>2.</w:t>
      </w:r>
      <w:r w:rsidRPr="00783689">
        <w:rPr>
          <w:rFonts w:ascii="Latha" w:hAnsi="Latha" w:cs="Latha"/>
          <w:b/>
          <w:bCs/>
          <w:sz w:val="32"/>
          <w:szCs w:val="32"/>
          <w:u w:val="thick"/>
          <w:lang w:bidi="ta-IN"/>
        </w:rPr>
        <w:t>1</w:t>
      </w:r>
    </w:p>
    <w:p w14:paraId="52E2603A" w14:textId="77777777" w:rsidR="00EB6214" w:rsidRPr="00133EA2" w:rsidRDefault="00EB6214" w:rsidP="00EB6214">
      <w:pPr>
        <w:spacing w:line="264" w:lineRule="auto"/>
        <w:rPr>
          <w:rFonts w:ascii="Latha" w:hAnsi="Latha" w:cs="Latha"/>
          <w:sz w:val="28"/>
          <w:szCs w:val="28"/>
        </w:rPr>
      </w:pPr>
      <w:r w:rsidRPr="00133EA2">
        <w:rPr>
          <w:rFonts w:ascii="Latha" w:hAnsi="Latha" w:cs="Latha"/>
          <w:sz w:val="28"/>
          <w:szCs w:val="28"/>
          <w:cs/>
          <w:lang w:bidi="ta-IN"/>
        </w:rPr>
        <w:t>ஆத</w:t>
      </w:r>
      <w:r w:rsidRPr="00783689">
        <w:rPr>
          <w:rFonts w:ascii="BRH Tamil Tab Extra" w:hAnsi="BRH Tamil Tab Extra" w:cs="Latha"/>
          <w:b/>
          <w:sz w:val="36"/>
          <w:szCs w:val="28"/>
        </w:rPr>
        <w:t>†</w:t>
      </w:r>
      <w:r w:rsidRPr="00133EA2">
        <w:rPr>
          <w:rFonts w:ascii="Latha" w:hAnsi="Latha" w:cs="Latha"/>
          <w:sz w:val="28"/>
          <w:szCs w:val="28"/>
          <w:cs/>
          <w:lang w:bidi="ta-IN"/>
        </w:rPr>
        <w:t>னுஷ்வ</w:t>
      </w:r>
      <w:r w:rsidRPr="00783689">
        <w:rPr>
          <w:rFonts w:ascii="BRH Tamil Tab Extra" w:hAnsi="BRH Tamil Tab Extra" w:cs="Latha"/>
          <w:b/>
          <w:sz w:val="32"/>
          <w:szCs w:val="28"/>
        </w:rPr>
        <w:t>…</w:t>
      </w:r>
      <w:r w:rsidRPr="00133EA2">
        <w:rPr>
          <w:rFonts w:ascii="Latha" w:hAnsi="Latha" w:cs="Latha"/>
          <w:sz w:val="28"/>
          <w:szCs w:val="28"/>
        </w:rPr>
        <w:t xml:space="preserve"> </w:t>
      </w:r>
      <w:r w:rsidRPr="00133EA2">
        <w:rPr>
          <w:rFonts w:ascii="Latha" w:hAnsi="Latha" w:cs="Latha"/>
          <w:sz w:val="28"/>
          <w:szCs w:val="28"/>
          <w:cs/>
          <w:lang w:bidi="ta-IN"/>
        </w:rPr>
        <w:t>ப்ரத</w:t>
      </w:r>
      <w:r w:rsidRPr="00783689">
        <w:rPr>
          <w:rFonts w:ascii="BRH Tamil Tab Extra" w:hAnsi="BRH Tamil Tab Extra" w:cs="Latha"/>
          <w:b/>
          <w:sz w:val="36"/>
          <w:szCs w:val="28"/>
        </w:rPr>
        <w:t>†</w:t>
      </w:r>
      <w:r w:rsidRPr="00133EA2">
        <w:rPr>
          <w:rFonts w:ascii="Latha" w:hAnsi="Latha" w:cs="Latha"/>
          <w:sz w:val="28"/>
          <w:szCs w:val="28"/>
          <w:cs/>
          <w:lang w:bidi="ta-IN"/>
        </w:rPr>
        <w:t xml:space="preserve">னுஷ்வ </w:t>
      </w:r>
      <w:r w:rsidRPr="00133EA2">
        <w:rPr>
          <w:rFonts w:ascii="Latha" w:hAnsi="Latha" w:cs="Latha"/>
          <w:sz w:val="28"/>
          <w:szCs w:val="28"/>
        </w:rPr>
        <w:t xml:space="preserve">| </w:t>
      </w:r>
      <w:r w:rsidRPr="00133EA2">
        <w:rPr>
          <w:rFonts w:ascii="Latha" w:hAnsi="Latha" w:cs="Latha"/>
          <w:sz w:val="28"/>
          <w:szCs w:val="28"/>
          <w:cs/>
          <w:lang w:bidi="ta-IN"/>
        </w:rPr>
        <w:t>உ</w:t>
      </w:r>
      <w:r w:rsidRPr="00783689">
        <w:rPr>
          <w:rFonts w:ascii="BRH Tamil Tab Extra" w:hAnsi="BRH Tamil Tab Extra" w:cs="Latha"/>
          <w:b/>
          <w:sz w:val="32"/>
          <w:szCs w:val="28"/>
        </w:rPr>
        <w:t>…</w:t>
      </w:r>
      <w:r w:rsidRPr="00133EA2">
        <w:rPr>
          <w:rFonts w:ascii="Latha" w:hAnsi="Latha" w:cs="Latha"/>
          <w:sz w:val="28"/>
          <w:szCs w:val="28"/>
          <w:cs/>
          <w:lang w:bidi="ta-IN"/>
        </w:rPr>
        <w:t>த்</w:t>
      </w:r>
      <w:r w:rsidRPr="006515C0">
        <w:rPr>
          <w:rFonts w:ascii="Latha" w:hAnsi="Latha" w:cs="Latha"/>
          <w:b/>
          <w:bCs/>
          <w:position w:val="-12"/>
          <w:sz w:val="28"/>
          <w:szCs w:val="28"/>
          <w:cs/>
          <w:lang w:bidi="ta-IN"/>
        </w:rPr>
        <w:t>3</w:t>
      </w:r>
      <w:r w:rsidRPr="00133EA2">
        <w:rPr>
          <w:rFonts w:ascii="Latha" w:hAnsi="Latha" w:cs="Latha"/>
          <w:sz w:val="28"/>
          <w:szCs w:val="28"/>
          <w:cs/>
          <w:lang w:bidi="ta-IN"/>
        </w:rPr>
        <w:t>த</w:t>
      </w:r>
      <w:r w:rsidRPr="006515C0">
        <w:rPr>
          <w:rFonts w:ascii="Latha" w:hAnsi="Latha" w:cs="Latha"/>
          <w:b/>
          <w:bCs/>
          <w:position w:val="-12"/>
          <w:sz w:val="28"/>
          <w:szCs w:val="28"/>
          <w:cs/>
          <w:lang w:bidi="ta-IN"/>
        </w:rPr>
        <w:t>4</w:t>
      </w:r>
      <w:r w:rsidRPr="00133EA2">
        <w:rPr>
          <w:rFonts w:ascii="Latha" w:hAnsi="Latha" w:cs="Latha"/>
          <w:sz w:val="28"/>
          <w:szCs w:val="28"/>
          <w:cs/>
          <w:lang w:bidi="ta-IN"/>
        </w:rPr>
        <w:t>மா</w:t>
      </w:r>
      <w:r w:rsidRPr="00782F57">
        <w:rPr>
          <w:rFonts w:ascii="Latha" w:hAnsi="Latha" w:cs="Latha"/>
          <w:sz w:val="28"/>
          <w:szCs w:val="28"/>
          <w:cs/>
          <w:lang w:bidi="ta-IN"/>
        </w:rPr>
        <w:t>த</w:t>
      </w:r>
      <w:r w:rsidRPr="00782F57">
        <w:rPr>
          <w:rFonts w:ascii="BRH Tamil Tab Extra" w:hAnsi="BRH Tamil Tab Extra" w:cs="Latha"/>
          <w:b/>
          <w:sz w:val="36"/>
          <w:szCs w:val="28"/>
        </w:rPr>
        <w:t>†</w:t>
      </w:r>
      <w:r w:rsidRPr="00782F57">
        <w:rPr>
          <w:rFonts w:ascii="Latha" w:hAnsi="Latha" w:cs="Latha"/>
          <w:b/>
          <w:bCs/>
          <w:position w:val="-12"/>
          <w:sz w:val="28"/>
          <w:szCs w:val="28"/>
          <w:cs/>
          <w:lang w:bidi="ta-IN"/>
        </w:rPr>
        <w:t>4</w:t>
      </w:r>
      <w:r w:rsidRPr="00133EA2">
        <w:rPr>
          <w:rFonts w:ascii="Latha" w:hAnsi="Latha" w:cs="Latha"/>
          <w:sz w:val="28"/>
          <w:szCs w:val="28"/>
          <w:cs/>
          <w:lang w:bidi="ta-IN"/>
        </w:rPr>
        <w:t>ம</w:t>
      </w:r>
      <w:r w:rsidRPr="00783689">
        <w:rPr>
          <w:rFonts w:ascii="BRH Tamil Tab Extra" w:hAnsi="BRH Tamil Tab Extra" w:cs="Latha"/>
          <w:b/>
          <w:sz w:val="32"/>
          <w:szCs w:val="28"/>
        </w:rPr>
        <w:t>…</w:t>
      </w:r>
      <w:r w:rsidRPr="00133EA2">
        <w:rPr>
          <w:rFonts w:ascii="Latha" w:hAnsi="Latha" w:cs="Latha"/>
          <w:sz w:val="28"/>
          <w:szCs w:val="28"/>
        </w:rPr>
        <w:t xml:space="preserve"> </w:t>
      </w:r>
      <w:r w:rsidRPr="00133EA2">
        <w:rPr>
          <w:rFonts w:ascii="Latha" w:hAnsi="Latha" w:cs="Latha"/>
          <w:sz w:val="28"/>
          <w:szCs w:val="28"/>
          <w:cs/>
          <w:lang w:bidi="ta-IN"/>
        </w:rPr>
        <w:t>ஸந்த</w:t>
      </w:r>
      <w:r w:rsidRPr="00783689">
        <w:rPr>
          <w:rFonts w:ascii="BRH Tamil Tab Extra" w:hAnsi="BRH Tamil Tab Extra" w:cs="Latha"/>
          <w:b/>
          <w:sz w:val="36"/>
          <w:szCs w:val="28"/>
        </w:rPr>
        <w:t>†</w:t>
      </w:r>
      <w:r w:rsidRPr="006515C0">
        <w:rPr>
          <w:rFonts w:ascii="Latha" w:hAnsi="Latha" w:cs="Latha"/>
          <w:b/>
          <w:bCs/>
          <w:position w:val="-12"/>
          <w:sz w:val="28"/>
          <w:szCs w:val="28"/>
          <w:cs/>
          <w:lang w:bidi="ta-IN"/>
        </w:rPr>
        <w:t>4</w:t>
      </w:r>
      <w:r w:rsidRPr="00133EA2">
        <w:rPr>
          <w:rFonts w:ascii="Latha" w:hAnsi="Latha" w:cs="Latha"/>
          <w:sz w:val="28"/>
          <w:szCs w:val="28"/>
          <w:cs/>
          <w:lang w:bidi="ta-IN"/>
        </w:rPr>
        <w:t xml:space="preserve">ம </w:t>
      </w:r>
      <w:r w:rsidRPr="00133EA2">
        <w:rPr>
          <w:rFonts w:ascii="Latha" w:hAnsi="Latha" w:cs="Latha"/>
          <w:sz w:val="28"/>
          <w:szCs w:val="28"/>
        </w:rPr>
        <w:t xml:space="preserve">| </w:t>
      </w:r>
    </w:p>
    <w:p w14:paraId="51928416" w14:textId="77777777" w:rsidR="00EB6214" w:rsidRPr="00133EA2" w:rsidRDefault="00EB6214" w:rsidP="00EB6214">
      <w:pPr>
        <w:spacing w:line="264" w:lineRule="auto"/>
        <w:rPr>
          <w:rFonts w:ascii="Latha" w:hAnsi="Latha" w:cs="Latha"/>
          <w:sz w:val="28"/>
          <w:szCs w:val="28"/>
        </w:rPr>
      </w:pPr>
      <w:r w:rsidRPr="00133EA2">
        <w:rPr>
          <w:rFonts w:ascii="Latha" w:hAnsi="Latha" w:cs="Latha"/>
          <w:sz w:val="28"/>
          <w:szCs w:val="28"/>
          <w:cs/>
          <w:lang w:bidi="ta-IN"/>
        </w:rPr>
        <w:t>ஆதி</w:t>
      </w:r>
      <w:r w:rsidRPr="006515C0">
        <w:rPr>
          <w:rFonts w:ascii="Latha" w:hAnsi="Latha" w:cs="Latha"/>
          <w:b/>
          <w:bCs/>
          <w:position w:val="-12"/>
          <w:sz w:val="28"/>
          <w:szCs w:val="28"/>
          <w:cs/>
          <w:lang w:bidi="ta-IN"/>
        </w:rPr>
        <w:t>3</w:t>
      </w:r>
      <w:r w:rsidRPr="00133EA2">
        <w:rPr>
          <w:rFonts w:ascii="Latha" w:hAnsi="Latha" w:cs="Latha"/>
          <w:sz w:val="28"/>
          <w:szCs w:val="28"/>
          <w:cs/>
          <w:lang w:bidi="ta-IN"/>
        </w:rPr>
        <w:t>த்யே சந்த்</w:t>
      </w:r>
      <w:r w:rsidRPr="006515C0">
        <w:rPr>
          <w:rFonts w:ascii="Latha" w:hAnsi="Latha" w:cs="Latha"/>
          <w:b/>
          <w:bCs/>
          <w:position w:val="-12"/>
          <w:sz w:val="28"/>
          <w:szCs w:val="28"/>
          <w:cs/>
          <w:lang w:bidi="ta-IN"/>
        </w:rPr>
        <w:t>3</w:t>
      </w:r>
      <w:r w:rsidRPr="00133EA2">
        <w:rPr>
          <w:rFonts w:ascii="Latha" w:hAnsi="Latha" w:cs="Latha"/>
          <w:sz w:val="28"/>
          <w:szCs w:val="28"/>
          <w:cs/>
          <w:lang w:bidi="ta-IN"/>
        </w:rPr>
        <w:t>ர</w:t>
      </w:r>
      <w:r w:rsidRPr="00783689">
        <w:rPr>
          <w:rFonts w:ascii="BRH Tamil Tab Extra" w:hAnsi="BRH Tamil Tab Extra" w:cs="Latha"/>
          <w:b/>
          <w:sz w:val="36"/>
          <w:szCs w:val="28"/>
        </w:rPr>
        <w:t>†</w:t>
      </w:r>
      <w:r>
        <w:rPr>
          <w:rFonts w:ascii="BRH Tamil Tab Extra" w:hAnsi="BRH Tamil Tab Extra" w:cs="Latha"/>
          <w:b/>
          <w:sz w:val="36"/>
          <w:szCs w:val="28"/>
        </w:rPr>
        <w:t xml:space="preserve"> </w:t>
      </w:r>
      <w:r w:rsidRPr="00133EA2">
        <w:rPr>
          <w:rFonts w:ascii="Latha" w:hAnsi="Latha" w:cs="Latha"/>
          <w:sz w:val="28"/>
          <w:szCs w:val="28"/>
          <w:cs/>
          <w:lang w:bidi="ta-IN"/>
        </w:rPr>
        <w:t>வர்ணா</w:t>
      </w:r>
      <w:r w:rsidRPr="00783689">
        <w:rPr>
          <w:rFonts w:ascii="BRH Tamil Tab Extra" w:hAnsi="BRH Tamil Tab Extra" w:cs="Latha"/>
          <w:b/>
          <w:sz w:val="32"/>
          <w:szCs w:val="28"/>
        </w:rPr>
        <w:t>…</w:t>
      </w:r>
      <w:r w:rsidRPr="00133EA2">
        <w:rPr>
          <w:rFonts w:ascii="Latha" w:hAnsi="Latha" w:cs="Latha"/>
          <w:sz w:val="28"/>
          <w:szCs w:val="28"/>
          <w:cs/>
          <w:lang w:bidi="ta-IN"/>
        </w:rPr>
        <w:t xml:space="preserve">னாம் </w:t>
      </w:r>
      <w:r w:rsidRPr="00133EA2">
        <w:rPr>
          <w:rFonts w:ascii="Latha" w:hAnsi="Latha" w:cs="Latha"/>
          <w:sz w:val="28"/>
          <w:szCs w:val="28"/>
        </w:rPr>
        <w:t xml:space="preserve">| </w:t>
      </w:r>
      <w:r w:rsidRPr="00133EA2">
        <w:rPr>
          <w:rFonts w:ascii="Latha" w:hAnsi="Latha" w:cs="Latha"/>
          <w:sz w:val="28"/>
          <w:szCs w:val="28"/>
          <w:cs/>
          <w:lang w:bidi="ta-IN"/>
        </w:rPr>
        <w:t>க</w:t>
      </w:r>
      <w:r w:rsidRPr="006515C0">
        <w:rPr>
          <w:rFonts w:ascii="Latha" w:hAnsi="Latha" w:cs="Latha"/>
          <w:b/>
          <w:bCs/>
          <w:position w:val="-12"/>
          <w:sz w:val="28"/>
          <w:szCs w:val="28"/>
          <w:cs/>
          <w:lang w:bidi="ta-IN"/>
        </w:rPr>
        <w:t>3</w:t>
      </w:r>
      <w:r w:rsidRPr="00133EA2">
        <w:rPr>
          <w:rFonts w:ascii="Latha" w:hAnsi="Latha" w:cs="Latha"/>
          <w:sz w:val="28"/>
          <w:szCs w:val="28"/>
          <w:cs/>
          <w:lang w:bidi="ta-IN"/>
        </w:rPr>
        <w:t>ர்ப</w:t>
      </w:r>
      <w:r w:rsidRPr="00783689">
        <w:rPr>
          <w:rFonts w:ascii="BRH Tamil Tab Extra" w:hAnsi="BRH Tamil Tab Extra" w:cs="Latha"/>
          <w:b/>
          <w:sz w:val="32"/>
          <w:szCs w:val="28"/>
        </w:rPr>
        <w:t>…</w:t>
      </w:r>
      <w:r w:rsidRPr="006515C0">
        <w:rPr>
          <w:rFonts w:ascii="Latha" w:hAnsi="Latha" w:cs="Latha"/>
          <w:b/>
          <w:bCs/>
          <w:position w:val="-12"/>
          <w:sz w:val="28"/>
          <w:szCs w:val="28"/>
          <w:cs/>
          <w:lang w:bidi="ta-IN"/>
        </w:rPr>
        <w:t>4</w:t>
      </w:r>
      <w:r w:rsidRPr="00133EA2">
        <w:rPr>
          <w:rFonts w:ascii="Latha" w:hAnsi="Latha" w:cs="Latha"/>
          <w:sz w:val="28"/>
          <w:szCs w:val="28"/>
          <w:cs/>
          <w:lang w:bidi="ta-IN"/>
        </w:rPr>
        <w:t xml:space="preserve"> மா தே</w:t>
      </w:r>
      <w:r w:rsidRPr="00783689">
        <w:rPr>
          <w:rFonts w:ascii="BRH Tamil Tab Extra" w:hAnsi="BRH Tamil Tab Extra" w:cs="Latha"/>
          <w:b/>
          <w:sz w:val="36"/>
          <w:szCs w:val="28"/>
        </w:rPr>
        <w:t>†</w:t>
      </w:r>
      <w:r w:rsidRPr="006515C0">
        <w:rPr>
          <w:rFonts w:ascii="Latha" w:hAnsi="Latha" w:cs="Latha"/>
          <w:b/>
          <w:bCs/>
          <w:position w:val="-12"/>
          <w:sz w:val="28"/>
          <w:szCs w:val="28"/>
          <w:cs/>
          <w:lang w:bidi="ta-IN"/>
        </w:rPr>
        <w:t>4</w:t>
      </w:r>
      <w:r w:rsidRPr="00133EA2">
        <w:rPr>
          <w:rFonts w:ascii="Latha" w:hAnsi="Latha" w:cs="Latha"/>
          <w:sz w:val="28"/>
          <w:szCs w:val="28"/>
          <w:cs/>
          <w:lang w:bidi="ta-IN"/>
        </w:rPr>
        <w:t>ஹி</w:t>
      </w:r>
      <w:r w:rsidRPr="00783689">
        <w:rPr>
          <w:rFonts w:ascii="BRH Tamil Tab Extra" w:hAnsi="BRH Tamil Tab Extra" w:cs="Latha"/>
          <w:b/>
          <w:sz w:val="32"/>
          <w:szCs w:val="28"/>
        </w:rPr>
        <w:t>…</w:t>
      </w:r>
      <w:r w:rsidRPr="00133EA2">
        <w:rPr>
          <w:rFonts w:ascii="Latha" w:hAnsi="Latha" w:cs="Latha"/>
          <w:sz w:val="28"/>
          <w:szCs w:val="28"/>
        </w:rPr>
        <w:t xml:space="preserve"> </w:t>
      </w:r>
      <w:r w:rsidRPr="00133EA2">
        <w:rPr>
          <w:rFonts w:ascii="Latha" w:hAnsi="Latha" w:cs="Latha"/>
          <w:sz w:val="28"/>
          <w:szCs w:val="28"/>
          <w:cs/>
          <w:lang w:bidi="ta-IN"/>
        </w:rPr>
        <w:t>ய</w:t>
      </w:r>
      <w:r w:rsidRPr="00783689">
        <w:rPr>
          <w:rFonts w:ascii="Latha" w:hAnsi="Latha" w:cs="Latha"/>
          <w:b/>
          <w:bCs/>
          <w:sz w:val="32"/>
          <w:szCs w:val="32"/>
          <w:cs/>
          <w:lang w:bidi="ta-IN"/>
        </w:rPr>
        <w:t>:</w:t>
      </w:r>
      <w:r w:rsidRPr="00133EA2">
        <w:rPr>
          <w:rFonts w:ascii="Latha" w:hAnsi="Latha" w:cs="Latha"/>
          <w:sz w:val="28"/>
          <w:szCs w:val="28"/>
          <w:cs/>
          <w:lang w:bidi="ta-IN"/>
        </w:rPr>
        <w:t xml:space="preserve"> புமான்</w:t>
      </w:r>
      <w:r w:rsidRPr="00783689">
        <w:rPr>
          <w:rFonts w:ascii="BRH Tamil Tab Extra" w:hAnsi="BRH Tamil Tab Extra" w:cs="Latha"/>
          <w:b/>
          <w:sz w:val="36"/>
          <w:szCs w:val="28"/>
        </w:rPr>
        <w:t>†</w:t>
      </w:r>
      <w:r w:rsidRPr="00133EA2">
        <w:rPr>
          <w:rFonts w:ascii="Latha" w:hAnsi="Latha" w:cs="Latha"/>
          <w:sz w:val="28"/>
          <w:szCs w:val="28"/>
        </w:rPr>
        <w:t xml:space="preserve"> </w:t>
      </w:r>
      <w:r w:rsidRPr="00BE4BD1">
        <w:rPr>
          <w:rFonts w:ascii="Latha" w:hAnsi="Latha" w:cs="Latha"/>
          <w:sz w:val="28"/>
          <w:szCs w:val="28"/>
        </w:rPr>
        <w:t>||</w:t>
      </w:r>
      <w:r w:rsidRPr="00133EA2">
        <w:rPr>
          <w:rFonts w:ascii="Latha" w:hAnsi="Latha" w:cs="Latha"/>
          <w:sz w:val="28"/>
          <w:szCs w:val="28"/>
        </w:rPr>
        <w:t xml:space="preserve"> </w:t>
      </w:r>
    </w:p>
    <w:p w14:paraId="7CE212DC" w14:textId="77777777" w:rsidR="00EB6214" w:rsidRPr="00133EA2" w:rsidRDefault="00EB6214" w:rsidP="00EB6214">
      <w:pPr>
        <w:spacing w:line="264" w:lineRule="auto"/>
        <w:rPr>
          <w:rFonts w:ascii="Latha" w:hAnsi="Latha" w:cs="Latha"/>
          <w:sz w:val="28"/>
          <w:szCs w:val="28"/>
        </w:rPr>
      </w:pPr>
      <w:r w:rsidRPr="00133EA2">
        <w:rPr>
          <w:rFonts w:ascii="Latha" w:hAnsi="Latha" w:cs="Latha"/>
          <w:sz w:val="28"/>
          <w:szCs w:val="28"/>
          <w:cs/>
          <w:lang w:bidi="ta-IN"/>
        </w:rPr>
        <w:t>இ</w:t>
      </w:r>
      <w:r w:rsidRPr="00783689">
        <w:rPr>
          <w:rFonts w:ascii="BRH Tamil Tab Extra" w:hAnsi="BRH Tamil Tab Extra" w:cs="Latha"/>
          <w:b/>
          <w:sz w:val="32"/>
          <w:szCs w:val="28"/>
        </w:rPr>
        <w:t>…</w:t>
      </w:r>
      <w:r>
        <w:rPr>
          <w:rFonts w:ascii="Latha" w:hAnsi="Latha" w:cs="Latha"/>
          <w:sz w:val="28"/>
          <w:szCs w:val="28"/>
          <w:cs/>
          <w:lang w:bidi="ta-IN"/>
        </w:rPr>
        <w:t>த</w:t>
      </w:r>
      <w:r w:rsidRPr="00133EA2">
        <w:rPr>
          <w:rFonts w:ascii="Latha" w:hAnsi="Latha" w:cs="Latha"/>
          <w:sz w:val="28"/>
          <w:szCs w:val="28"/>
          <w:cs/>
          <w:lang w:bidi="ta-IN"/>
        </w:rPr>
        <w:t>ஸ்</w:t>
      </w:r>
      <w:r>
        <w:rPr>
          <w:rFonts w:ascii="Latha" w:hAnsi="Latha" w:cs="Latha"/>
          <w:sz w:val="28"/>
          <w:szCs w:val="28"/>
          <w:lang w:bidi="ta-IN"/>
        </w:rPr>
        <w:t>-</w:t>
      </w:r>
      <w:r w:rsidRPr="00133EA2">
        <w:rPr>
          <w:rFonts w:ascii="Latha" w:hAnsi="Latha" w:cs="Latha"/>
          <w:sz w:val="28"/>
          <w:szCs w:val="28"/>
          <w:cs/>
          <w:lang w:bidi="ta-IN"/>
        </w:rPr>
        <w:t>ஸி</w:t>
      </w:r>
      <w:r w:rsidRPr="00783689">
        <w:rPr>
          <w:rFonts w:ascii="BRH Tamil Tab Extra" w:hAnsi="BRH Tamil Tab Extra" w:cs="Latha"/>
          <w:b/>
          <w:sz w:val="32"/>
          <w:szCs w:val="28"/>
        </w:rPr>
        <w:t>…</w:t>
      </w:r>
      <w:r w:rsidRPr="00133EA2">
        <w:rPr>
          <w:rFonts w:ascii="Latha" w:hAnsi="Latha" w:cs="Latha"/>
          <w:sz w:val="28"/>
          <w:szCs w:val="28"/>
          <w:cs/>
          <w:lang w:bidi="ta-IN"/>
        </w:rPr>
        <w:t>க்த</w:t>
      </w:r>
      <w:r w:rsidRPr="00783689">
        <w:rPr>
          <w:rFonts w:ascii="BRH Devanagari Extra" w:hAnsi="BRH Devanagari Extra" w:cs="Latha"/>
          <w:b/>
          <w:sz w:val="36"/>
          <w:szCs w:val="28"/>
        </w:rPr>
        <w:t>óè</w:t>
      </w:r>
      <w:r w:rsidRPr="00133EA2">
        <w:rPr>
          <w:rFonts w:ascii="Latha" w:hAnsi="Latha" w:cs="Latha"/>
          <w:sz w:val="28"/>
          <w:szCs w:val="28"/>
        </w:rPr>
        <w:t xml:space="preserve"> </w:t>
      </w:r>
      <w:r w:rsidRPr="00133EA2">
        <w:rPr>
          <w:rFonts w:ascii="Latha" w:hAnsi="Latha" w:cs="Latha"/>
          <w:sz w:val="28"/>
          <w:szCs w:val="28"/>
          <w:cs/>
          <w:lang w:bidi="ta-IN"/>
        </w:rPr>
        <w:t>ஸூர்ய</w:t>
      </w:r>
      <w:r w:rsidRPr="00783689">
        <w:rPr>
          <w:rFonts w:ascii="BRH Tamil Tab Extra" w:hAnsi="BRH Tamil Tab Extra" w:cs="Latha"/>
          <w:b/>
          <w:sz w:val="36"/>
          <w:szCs w:val="28"/>
        </w:rPr>
        <w:t>†</w:t>
      </w:r>
      <w:r w:rsidRPr="00133EA2">
        <w:rPr>
          <w:rFonts w:ascii="Latha" w:hAnsi="Latha" w:cs="Latha"/>
          <w:sz w:val="28"/>
          <w:szCs w:val="28"/>
          <w:cs/>
          <w:lang w:bidi="ta-IN"/>
        </w:rPr>
        <w:t>க</w:t>
      </w:r>
      <w:r w:rsidRPr="006515C0">
        <w:rPr>
          <w:rFonts w:ascii="Latha" w:hAnsi="Latha" w:cs="Latha"/>
          <w:b/>
          <w:bCs/>
          <w:position w:val="-12"/>
          <w:sz w:val="28"/>
          <w:szCs w:val="28"/>
          <w:cs/>
          <w:lang w:bidi="ta-IN"/>
        </w:rPr>
        <w:t>3</w:t>
      </w:r>
      <w:r w:rsidRPr="00133EA2">
        <w:rPr>
          <w:rFonts w:ascii="Latha" w:hAnsi="Latha" w:cs="Latha"/>
          <w:sz w:val="28"/>
          <w:szCs w:val="28"/>
          <w:cs/>
          <w:lang w:bidi="ta-IN"/>
        </w:rPr>
        <w:t xml:space="preserve">தம் </w:t>
      </w:r>
      <w:r w:rsidRPr="00133EA2">
        <w:rPr>
          <w:rFonts w:ascii="Latha" w:hAnsi="Latha" w:cs="Latha"/>
          <w:sz w:val="28"/>
          <w:szCs w:val="28"/>
        </w:rPr>
        <w:t xml:space="preserve">| </w:t>
      </w:r>
      <w:r w:rsidRPr="00133EA2">
        <w:rPr>
          <w:rFonts w:ascii="Latha" w:hAnsi="Latha" w:cs="Latha"/>
          <w:sz w:val="28"/>
          <w:szCs w:val="28"/>
          <w:cs/>
          <w:lang w:bidi="ta-IN"/>
        </w:rPr>
        <w:t>ச</w:t>
      </w:r>
      <w:r w:rsidRPr="00783689">
        <w:rPr>
          <w:rFonts w:ascii="BRH Tamil Tab Extra" w:hAnsi="BRH Tamil Tab Extra" w:cs="Latha"/>
          <w:b/>
          <w:sz w:val="32"/>
          <w:szCs w:val="28"/>
        </w:rPr>
        <w:t>…</w:t>
      </w:r>
      <w:r w:rsidRPr="00133EA2">
        <w:rPr>
          <w:rFonts w:ascii="Latha" w:hAnsi="Latha" w:cs="Latha"/>
          <w:sz w:val="28"/>
          <w:szCs w:val="28"/>
          <w:cs/>
          <w:lang w:bidi="ta-IN"/>
        </w:rPr>
        <w:t>ந்த்</w:t>
      </w:r>
      <w:r w:rsidRPr="006515C0">
        <w:rPr>
          <w:rFonts w:ascii="Latha" w:hAnsi="Latha" w:cs="Latha"/>
          <w:b/>
          <w:bCs/>
          <w:position w:val="-12"/>
          <w:sz w:val="28"/>
          <w:szCs w:val="28"/>
          <w:cs/>
          <w:lang w:bidi="ta-IN"/>
        </w:rPr>
        <w:t>3</w:t>
      </w:r>
      <w:r w:rsidRPr="00133EA2">
        <w:rPr>
          <w:rFonts w:ascii="Latha" w:hAnsi="Latha" w:cs="Latha"/>
          <w:sz w:val="28"/>
          <w:szCs w:val="28"/>
          <w:cs/>
          <w:lang w:bidi="ta-IN"/>
        </w:rPr>
        <w:t>ரம</w:t>
      </w:r>
      <w:r w:rsidRPr="00783689">
        <w:rPr>
          <w:rFonts w:ascii="BRH Tamil Tab Extra" w:hAnsi="BRH Tamil Tab Extra" w:cs="Latha"/>
          <w:b/>
          <w:sz w:val="36"/>
          <w:szCs w:val="28"/>
        </w:rPr>
        <w:t>†</w:t>
      </w:r>
      <w:r w:rsidRPr="00133EA2">
        <w:rPr>
          <w:rFonts w:ascii="Latha" w:hAnsi="Latha" w:cs="Latha"/>
          <w:sz w:val="28"/>
          <w:szCs w:val="28"/>
          <w:cs/>
          <w:lang w:bidi="ta-IN"/>
        </w:rPr>
        <w:t>ஸே</w:t>
      </w:r>
      <w:r w:rsidRPr="00783689">
        <w:rPr>
          <w:rFonts w:ascii="BRH Tamil Tab Extra" w:hAnsi="BRH Tamil Tab Extra" w:cs="Latha"/>
          <w:b/>
          <w:sz w:val="32"/>
          <w:szCs w:val="28"/>
        </w:rPr>
        <w:t>…</w:t>
      </w:r>
      <w:r w:rsidRPr="00133EA2">
        <w:rPr>
          <w:rFonts w:ascii="Latha" w:hAnsi="Latha" w:cs="Latha"/>
          <w:sz w:val="28"/>
          <w:szCs w:val="28"/>
        </w:rPr>
        <w:t xml:space="preserve"> </w:t>
      </w:r>
      <w:r w:rsidRPr="00133EA2">
        <w:rPr>
          <w:rFonts w:ascii="Latha" w:hAnsi="Latha" w:cs="Latha"/>
          <w:sz w:val="28"/>
          <w:szCs w:val="28"/>
          <w:cs/>
          <w:lang w:bidi="ta-IN"/>
        </w:rPr>
        <w:t>ரஸ</w:t>
      </w:r>
      <w:r w:rsidRPr="00783689">
        <w:rPr>
          <w:rFonts w:ascii="BRH Tamil Tab Extra" w:hAnsi="BRH Tamil Tab Extra" w:cs="Latha"/>
          <w:b/>
          <w:sz w:val="36"/>
          <w:szCs w:val="28"/>
        </w:rPr>
        <w:t>†</w:t>
      </w:r>
      <w:r w:rsidRPr="00133EA2">
        <w:rPr>
          <w:rFonts w:ascii="Latha" w:hAnsi="Latha" w:cs="Latha"/>
          <w:sz w:val="28"/>
          <w:szCs w:val="28"/>
          <w:cs/>
          <w:lang w:bidi="ta-IN"/>
        </w:rPr>
        <w:t>ங்க்</w:t>
      </w:r>
      <w:r w:rsidRPr="006515C0">
        <w:rPr>
          <w:rFonts w:ascii="Latha" w:hAnsi="Latha" w:cs="Latha"/>
          <w:b/>
          <w:bCs/>
          <w:i/>
          <w:iCs/>
          <w:sz w:val="28"/>
          <w:szCs w:val="28"/>
          <w:cs/>
          <w:lang w:bidi="ta-IN"/>
        </w:rPr>
        <w:t>ரு</w:t>
      </w:r>
      <w:r w:rsidRPr="00133EA2">
        <w:rPr>
          <w:rFonts w:ascii="Latha" w:hAnsi="Latha" w:cs="Latha"/>
          <w:sz w:val="28"/>
          <w:szCs w:val="28"/>
          <w:cs/>
          <w:lang w:bidi="ta-IN"/>
        </w:rPr>
        <w:t>தி</w:t>
      </w:r>
      <w:r w:rsidRPr="006515C0">
        <w:rPr>
          <w:rFonts w:ascii="Latha" w:hAnsi="Latha" w:cs="Latha"/>
          <w:b/>
          <w:bCs/>
          <w:position w:val="-12"/>
          <w:sz w:val="28"/>
          <w:szCs w:val="28"/>
          <w:cs/>
          <w:lang w:bidi="ta-IN"/>
        </w:rPr>
        <w:t>4</w:t>
      </w:r>
      <w:r w:rsidRPr="00133EA2">
        <w:rPr>
          <w:rFonts w:ascii="Latha" w:hAnsi="Latha" w:cs="Latha"/>
          <w:sz w:val="28"/>
          <w:szCs w:val="28"/>
          <w:cs/>
          <w:lang w:bidi="ta-IN"/>
        </w:rPr>
        <w:t xml:space="preserve"> </w:t>
      </w:r>
      <w:r w:rsidRPr="00133EA2">
        <w:rPr>
          <w:rFonts w:ascii="Latha" w:hAnsi="Latha" w:cs="Latha"/>
          <w:sz w:val="28"/>
          <w:szCs w:val="28"/>
        </w:rPr>
        <w:t xml:space="preserve">| </w:t>
      </w:r>
    </w:p>
    <w:p w14:paraId="07FA7E15" w14:textId="77777777" w:rsidR="00EB6214" w:rsidRPr="00133EA2" w:rsidRDefault="00EB6214" w:rsidP="00EB6214">
      <w:pPr>
        <w:spacing w:line="264" w:lineRule="auto"/>
        <w:rPr>
          <w:rFonts w:ascii="Latha" w:hAnsi="Latha" w:cs="Latha"/>
          <w:sz w:val="28"/>
          <w:szCs w:val="28"/>
        </w:rPr>
      </w:pPr>
      <w:r w:rsidRPr="00246D98">
        <w:rPr>
          <w:rFonts w:ascii="Latha" w:hAnsi="Latha" w:cs="Latha"/>
          <w:sz w:val="28"/>
          <w:szCs w:val="28"/>
          <w:cs/>
          <w:lang w:bidi="ta-IN"/>
        </w:rPr>
        <w:t>வாரா த</w:t>
      </w:r>
      <w:r w:rsidRPr="00246D98">
        <w:rPr>
          <w:rFonts w:ascii="Latha" w:hAnsi="Latha" w:cs="Latha"/>
          <w:b/>
          <w:bCs/>
          <w:position w:val="-12"/>
          <w:sz w:val="28"/>
          <w:szCs w:val="28"/>
          <w:cs/>
          <w:lang w:bidi="ta-IN"/>
        </w:rPr>
        <w:t>3</w:t>
      </w:r>
      <w:r w:rsidRPr="00246D98">
        <w:rPr>
          <w:rFonts w:ascii="Latha" w:hAnsi="Latha" w:cs="Latha"/>
          <w:sz w:val="28"/>
          <w:szCs w:val="28"/>
          <w:cs/>
          <w:lang w:bidi="ta-IN"/>
        </w:rPr>
        <w:t>ஞ்ஜன</w:t>
      </w:r>
      <w:r w:rsidRPr="00246D98">
        <w:rPr>
          <w:rFonts w:ascii="BRH Tamil Tab Extra" w:hAnsi="BRH Tamil Tab Extra" w:cs="Latha"/>
          <w:b/>
          <w:sz w:val="36"/>
          <w:szCs w:val="28"/>
        </w:rPr>
        <w:t>†</w:t>
      </w:r>
      <w:r w:rsidRPr="00246D98">
        <w:rPr>
          <w:rFonts w:ascii="Latha" w:hAnsi="Latha" w:cs="Latha"/>
          <w:sz w:val="28"/>
          <w:szCs w:val="28"/>
          <w:cs/>
          <w:lang w:bidi="ta-IN"/>
        </w:rPr>
        <w:t>யாக்</w:t>
      </w:r>
      <w:r w:rsidRPr="00246D98">
        <w:rPr>
          <w:rFonts w:ascii="Latha" w:hAnsi="Latha" w:cs="Latha"/>
          <w:b/>
          <w:bCs/>
          <w:position w:val="-12"/>
          <w:sz w:val="28"/>
          <w:szCs w:val="28"/>
          <w:cs/>
          <w:lang w:bidi="ta-IN"/>
        </w:rPr>
        <w:t>3</w:t>
      </w:r>
      <w:r w:rsidRPr="00246D98">
        <w:rPr>
          <w:rFonts w:ascii="Latha" w:hAnsi="Latha" w:cs="Latha"/>
          <w:sz w:val="28"/>
          <w:szCs w:val="28"/>
          <w:cs/>
          <w:lang w:bidi="ta-IN"/>
        </w:rPr>
        <w:t>ரே</w:t>
      </w:r>
      <w:r w:rsidR="00DF37B6">
        <w:rPr>
          <w:rFonts w:ascii="BRH Tamil Tab Extra" w:hAnsi="BRH Tamil Tab Extra" w:cs="Latha"/>
          <w:b/>
          <w:sz w:val="32"/>
          <w:szCs w:val="28"/>
        </w:rPr>
        <w:t>…</w:t>
      </w:r>
      <w:r w:rsidRPr="00246D98">
        <w:rPr>
          <w:rFonts w:ascii="BRH Tamil Tab Extra" w:hAnsi="BRH Tamil Tab Extra" w:cs="Latha"/>
          <w:b/>
          <w:sz w:val="32"/>
          <w:szCs w:val="28"/>
        </w:rPr>
        <w:t>-</w:t>
      </w:r>
      <w:r w:rsidRPr="00246D98">
        <w:rPr>
          <w:rFonts w:ascii="BRH Devanagari Extra" w:hAnsi="BRH Devanagari Extra" w:cs="Latha"/>
          <w:b/>
          <w:sz w:val="36"/>
          <w:szCs w:val="28"/>
        </w:rPr>
        <w:t>Å</w:t>
      </w:r>
      <w:r w:rsidRPr="00246D98">
        <w:rPr>
          <w:rFonts w:ascii="Latha" w:hAnsi="Latha" w:cs="Latha"/>
          <w:sz w:val="28"/>
          <w:szCs w:val="28"/>
          <w:cs/>
          <w:lang w:bidi="ta-IN"/>
        </w:rPr>
        <w:t>க்</w:t>
      </w:r>
      <w:r w:rsidRPr="00246D98">
        <w:rPr>
          <w:rFonts w:ascii="Latha" w:hAnsi="Latha" w:cs="Latha"/>
          <w:b/>
          <w:bCs/>
          <w:position w:val="-12"/>
          <w:sz w:val="28"/>
          <w:szCs w:val="28"/>
          <w:cs/>
          <w:lang w:bidi="ta-IN"/>
        </w:rPr>
        <w:t>3</w:t>
      </w:r>
      <w:r w:rsidRPr="00246D98">
        <w:rPr>
          <w:rFonts w:ascii="Latha" w:hAnsi="Latha" w:cs="Latha"/>
          <w:sz w:val="28"/>
          <w:szCs w:val="28"/>
          <w:cs/>
          <w:lang w:bidi="ta-IN"/>
        </w:rPr>
        <w:t xml:space="preserve">னிம் </w:t>
      </w:r>
      <w:r w:rsidRPr="00246D98">
        <w:rPr>
          <w:rFonts w:ascii="Latha" w:hAnsi="Latha" w:cs="Latha"/>
          <w:sz w:val="28"/>
          <w:szCs w:val="28"/>
        </w:rPr>
        <w:t xml:space="preserve">| </w:t>
      </w:r>
      <w:r w:rsidRPr="00246D98">
        <w:rPr>
          <w:rFonts w:ascii="Latha" w:hAnsi="Latha" w:cs="Latha"/>
          <w:sz w:val="28"/>
          <w:szCs w:val="28"/>
          <w:cs/>
          <w:lang w:bidi="ta-IN"/>
        </w:rPr>
        <w:t>ய ஏகோ</w:t>
      </w:r>
      <w:r w:rsidRPr="00246D98">
        <w:rPr>
          <w:rFonts w:ascii="BRH Tamil Tab Extra" w:hAnsi="BRH Tamil Tab Extra" w:cs="Latha"/>
          <w:b/>
          <w:sz w:val="36"/>
          <w:szCs w:val="28"/>
        </w:rPr>
        <w:t>†</w:t>
      </w:r>
      <w:r w:rsidRPr="00246D98">
        <w:rPr>
          <w:rFonts w:ascii="Latha" w:hAnsi="Latha" w:cs="Latha"/>
          <w:sz w:val="28"/>
          <w:szCs w:val="28"/>
        </w:rPr>
        <w:t xml:space="preserve"> </w:t>
      </w:r>
      <w:r w:rsidRPr="00246D98">
        <w:rPr>
          <w:rFonts w:ascii="Latha" w:hAnsi="Latha" w:cs="Latha"/>
          <w:sz w:val="28"/>
          <w:szCs w:val="28"/>
          <w:cs/>
          <w:lang w:bidi="ta-IN"/>
        </w:rPr>
        <w:t>ருத்</w:t>
      </w:r>
      <w:r w:rsidRPr="00246D98">
        <w:rPr>
          <w:rFonts w:ascii="Latha" w:hAnsi="Latha" w:cs="Latha"/>
          <w:b/>
          <w:bCs/>
          <w:position w:val="-12"/>
          <w:sz w:val="28"/>
          <w:szCs w:val="28"/>
          <w:cs/>
          <w:lang w:bidi="ta-IN"/>
        </w:rPr>
        <w:t>3</w:t>
      </w:r>
      <w:r w:rsidRPr="00246D98">
        <w:rPr>
          <w:rFonts w:ascii="Latha" w:hAnsi="Latha" w:cs="Latha"/>
          <w:sz w:val="28"/>
          <w:szCs w:val="28"/>
          <w:cs/>
          <w:lang w:bidi="ta-IN"/>
        </w:rPr>
        <w:t>ர</w:t>
      </w:r>
      <w:r w:rsidRPr="00246D98">
        <w:rPr>
          <w:rFonts w:ascii="BRH Tamil Tab Extra" w:hAnsi="BRH Tamil Tab Extra" w:cs="Latha"/>
          <w:b/>
          <w:sz w:val="32"/>
          <w:szCs w:val="28"/>
        </w:rPr>
        <w:t>…</w:t>
      </w:r>
      <w:r w:rsidRPr="00246D98">
        <w:rPr>
          <w:rFonts w:ascii="Latha" w:hAnsi="Latha" w:cs="Latha"/>
          <w:sz w:val="28"/>
          <w:szCs w:val="28"/>
        </w:rPr>
        <w:t xml:space="preserve"> </w:t>
      </w:r>
      <w:r w:rsidRPr="00246D98">
        <w:rPr>
          <w:rFonts w:ascii="Latha" w:hAnsi="Latha" w:cs="Latha"/>
          <w:sz w:val="28"/>
          <w:szCs w:val="28"/>
          <w:cs/>
          <w:lang w:bidi="ta-IN"/>
        </w:rPr>
        <w:t>உச்ய</w:t>
      </w:r>
      <w:r w:rsidRPr="00246D98">
        <w:rPr>
          <w:rFonts w:ascii="BRH Tamil Tab Extra" w:hAnsi="BRH Tamil Tab Extra" w:cs="Latha"/>
          <w:b/>
          <w:sz w:val="36"/>
          <w:szCs w:val="28"/>
        </w:rPr>
        <w:t>†</w:t>
      </w:r>
      <w:r w:rsidRPr="00246D98">
        <w:rPr>
          <w:rFonts w:ascii="Latha" w:hAnsi="Latha" w:cs="Latha"/>
          <w:sz w:val="28"/>
          <w:szCs w:val="28"/>
          <w:cs/>
          <w:lang w:bidi="ta-IN"/>
        </w:rPr>
        <w:t xml:space="preserve">தே </w:t>
      </w:r>
      <w:r w:rsidRPr="00246D98">
        <w:rPr>
          <w:rFonts w:ascii="Latha" w:hAnsi="Latha" w:cs="Latha"/>
          <w:sz w:val="28"/>
          <w:szCs w:val="28"/>
        </w:rPr>
        <w:t>||</w:t>
      </w:r>
    </w:p>
    <w:p w14:paraId="2FC39E5B" w14:textId="77777777" w:rsidR="00EB6214" w:rsidRPr="00133EA2" w:rsidRDefault="00EB6214" w:rsidP="00EB6214">
      <w:pPr>
        <w:spacing w:line="264" w:lineRule="auto"/>
        <w:rPr>
          <w:rFonts w:ascii="Latha" w:hAnsi="Latha" w:cs="Latha"/>
          <w:sz w:val="28"/>
          <w:szCs w:val="28"/>
        </w:rPr>
      </w:pPr>
      <w:r w:rsidRPr="00133EA2">
        <w:rPr>
          <w:rFonts w:ascii="Latha" w:hAnsi="Latha" w:cs="Latha"/>
          <w:sz w:val="28"/>
          <w:szCs w:val="28"/>
          <w:cs/>
          <w:lang w:bidi="ta-IN"/>
        </w:rPr>
        <w:t>அ</w:t>
      </w:r>
      <w:r w:rsidRPr="00783689">
        <w:rPr>
          <w:rFonts w:ascii="BRH Tamil Tab Extra" w:hAnsi="BRH Tamil Tab Extra" w:cs="Latha"/>
          <w:b/>
          <w:sz w:val="32"/>
          <w:szCs w:val="28"/>
        </w:rPr>
        <w:t>…</w:t>
      </w:r>
      <w:r w:rsidRPr="00133EA2">
        <w:rPr>
          <w:rFonts w:ascii="Latha" w:hAnsi="Latha" w:cs="Latha"/>
          <w:sz w:val="28"/>
          <w:szCs w:val="28"/>
          <w:cs/>
          <w:lang w:bidi="ta-IN"/>
        </w:rPr>
        <w:t>ஸ</w:t>
      </w:r>
      <w:r w:rsidRPr="00783689">
        <w:rPr>
          <w:rFonts w:ascii="BRH Tamil Tab Extra" w:hAnsi="BRH Tamil Tab Extra" w:cs="Latha"/>
          <w:b/>
          <w:sz w:val="32"/>
          <w:szCs w:val="28"/>
        </w:rPr>
        <w:t>…</w:t>
      </w:r>
      <w:r w:rsidRPr="00133EA2">
        <w:rPr>
          <w:rFonts w:ascii="Latha" w:hAnsi="Latha" w:cs="Latha"/>
          <w:sz w:val="28"/>
          <w:szCs w:val="28"/>
          <w:cs/>
          <w:lang w:bidi="ta-IN"/>
        </w:rPr>
        <w:t>ங்க்</w:t>
      </w:r>
      <w:r w:rsidRPr="006515C0">
        <w:rPr>
          <w:rFonts w:ascii="Latha" w:hAnsi="Latha" w:cs="Latha"/>
          <w:b/>
          <w:bCs/>
          <w:position w:val="-12"/>
          <w:sz w:val="28"/>
          <w:szCs w:val="28"/>
          <w:cs/>
          <w:lang w:bidi="ta-IN"/>
        </w:rPr>
        <w:t>2</w:t>
      </w:r>
      <w:r w:rsidRPr="00133EA2">
        <w:rPr>
          <w:rFonts w:ascii="Latha" w:hAnsi="Latha" w:cs="Latha"/>
          <w:sz w:val="28"/>
          <w:szCs w:val="28"/>
          <w:cs/>
          <w:lang w:bidi="ta-IN"/>
        </w:rPr>
        <w:t>யா</w:t>
      </w:r>
      <w:r w:rsidRPr="00783689">
        <w:rPr>
          <w:rFonts w:ascii="BRH Tamil Tab Extra" w:hAnsi="BRH Tamil Tab Extra" w:cs="Latha"/>
          <w:b/>
          <w:sz w:val="32"/>
          <w:szCs w:val="28"/>
        </w:rPr>
        <w:t>…</w:t>
      </w:r>
      <w:r w:rsidRPr="00133EA2">
        <w:rPr>
          <w:rFonts w:ascii="Latha" w:hAnsi="Latha" w:cs="Latha"/>
          <w:sz w:val="28"/>
          <w:szCs w:val="28"/>
          <w:cs/>
          <w:lang w:bidi="ta-IN"/>
        </w:rPr>
        <w:t>தாஸ்</w:t>
      </w:r>
      <w:r w:rsidR="00DF37B6">
        <w:rPr>
          <w:rFonts w:ascii="Latha" w:hAnsi="Latha" w:cs="Latha" w:hint="cs"/>
          <w:sz w:val="28"/>
          <w:szCs w:val="28"/>
          <w:cs/>
          <w:lang w:bidi="ta-IN"/>
        </w:rPr>
        <w:t>-</w:t>
      </w:r>
      <w:r w:rsidRPr="00133EA2">
        <w:rPr>
          <w:rFonts w:ascii="Latha" w:hAnsi="Latha" w:cs="Latha"/>
          <w:sz w:val="28"/>
          <w:szCs w:val="28"/>
          <w:cs/>
          <w:lang w:bidi="ta-IN"/>
        </w:rPr>
        <w:t>ஸ</w:t>
      </w:r>
      <w:r w:rsidRPr="00783689">
        <w:rPr>
          <w:rFonts w:ascii="BRH Tamil Tab Extra" w:hAnsi="BRH Tamil Tab Extra" w:cs="Latha"/>
          <w:b/>
          <w:sz w:val="36"/>
          <w:szCs w:val="28"/>
        </w:rPr>
        <w:t>†</w:t>
      </w:r>
      <w:r w:rsidRPr="00133EA2">
        <w:rPr>
          <w:rFonts w:ascii="Latha" w:hAnsi="Latha" w:cs="Latha"/>
          <w:sz w:val="28"/>
          <w:szCs w:val="28"/>
          <w:cs/>
          <w:lang w:bidi="ta-IN"/>
        </w:rPr>
        <w:t>ஹஸ்ரா</w:t>
      </w:r>
      <w:r w:rsidRPr="00783689">
        <w:rPr>
          <w:rFonts w:ascii="BRH Tamil Tab Extra" w:hAnsi="BRH Tamil Tab Extra" w:cs="Latha"/>
          <w:b/>
          <w:sz w:val="32"/>
          <w:szCs w:val="28"/>
        </w:rPr>
        <w:t>…</w:t>
      </w:r>
      <w:r w:rsidRPr="00133EA2">
        <w:rPr>
          <w:rFonts w:ascii="Latha" w:hAnsi="Latha" w:cs="Latha"/>
          <w:sz w:val="28"/>
          <w:szCs w:val="28"/>
          <w:cs/>
          <w:lang w:bidi="ta-IN"/>
        </w:rPr>
        <w:t xml:space="preserve">ணி </w:t>
      </w:r>
      <w:r w:rsidRPr="00133EA2">
        <w:rPr>
          <w:rFonts w:ascii="Latha" w:hAnsi="Latha" w:cs="Latha"/>
          <w:sz w:val="28"/>
          <w:szCs w:val="28"/>
        </w:rPr>
        <w:t xml:space="preserve">| </w:t>
      </w:r>
      <w:r>
        <w:rPr>
          <w:rFonts w:ascii="Latha" w:hAnsi="Latha" w:cs="Latha"/>
          <w:sz w:val="28"/>
          <w:szCs w:val="28"/>
        </w:rPr>
        <w:br/>
      </w:r>
      <w:r w:rsidRPr="00133EA2">
        <w:rPr>
          <w:rFonts w:ascii="Latha" w:hAnsi="Latha" w:cs="Latha"/>
          <w:sz w:val="28"/>
          <w:szCs w:val="28"/>
          <w:cs/>
          <w:lang w:bidi="ta-IN"/>
        </w:rPr>
        <w:t>ஸ்ம</w:t>
      </w:r>
      <w:r w:rsidRPr="00783689">
        <w:rPr>
          <w:rFonts w:ascii="BRH Tamil Tab Extra" w:hAnsi="BRH Tamil Tab Extra" w:cs="Latha"/>
          <w:b/>
          <w:sz w:val="32"/>
          <w:szCs w:val="28"/>
        </w:rPr>
        <w:t>…</w:t>
      </w:r>
      <w:r w:rsidRPr="00133EA2">
        <w:rPr>
          <w:rFonts w:ascii="Latha" w:hAnsi="Latha" w:cs="Latha"/>
          <w:sz w:val="28"/>
          <w:szCs w:val="28"/>
          <w:cs/>
          <w:lang w:bidi="ta-IN"/>
        </w:rPr>
        <w:t>ர்யதே</w:t>
      </w:r>
      <w:r w:rsidRPr="00783689">
        <w:rPr>
          <w:rFonts w:ascii="BRH Tamil Tab Extra" w:hAnsi="BRH Tamil Tab Extra" w:cs="Latha"/>
          <w:b/>
          <w:sz w:val="36"/>
          <w:szCs w:val="28"/>
        </w:rPr>
        <w:t>†</w:t>
      </w:r>
      <w:r w:rsidRPr="00133EA2">
        <w:rPr>
          <w:rFonts w:ascii="Latha" w:hAnsi="Latha" w:cs="Latha"/>
          <w:sz w:val="28"/>
          <w:szCs w:val="28"/>
        </w:rPr>
        <w:t xml:space="preserve"> </w:t>
      </w:r>
      <w:r w:rsidRPr="00133EA2">
        <w:rPr>
          <w:rFonts w:ascii="Latha" w:hAnsi="Latha" w:cs="Latha"/>
          <w:sz w:val="28"/>
          <w:szCs w:val="28"/>
          <w:cs/>
          <w:lang w:bidi="ta-IN"/>
        </w:rPr>
        <w:t>ந ச</w:t>
      </w:r>
      <w:r w:rsidRPr="00783689">
        <w:rPr>
          <w:rFonts w:ascii="BRH Tamil Tab Extra" w:hAnsi="BRH Tamil Tab Extra" w:cs="Latha"/>
          <w:b/>
          <w:sz w:val="32"/>
          <w:szCs w:val="28"/>
        </w:rPr>
        <w:t>…</w:t>
      </w:r>
      <w:r w:rsidRPr="00133EA2">
        <w:rPr>
          <w:rFonts w:ascii="Latha" w:hAnsi="Latha" w:cs="Latha"/>
          <w:sz w:val="28"/>
          <w:szCs w:val="28"/>
        </w:rPr>
        <w:t xml:space="preserve"> </w:t>
      </w:r>
      <w:r w:rsidRPr="00133EA2">
        <w:rPr>
          <w:rFonts w:ascii="Latha" w:hAnsi="Latha" w:cs="Latha"/>
          <w:sz w:val="28"/>
          <w:szCs w:val="28"/>
          <w:cs/>
          <w:lang w:bidi="ta-IN"/>
        </w:rPr>
        <w:t>த்</w:t>
      </w:r>
      <w:r w:rsidRPr="006515C0">
        <w:rPr>
          <w:rFonts w:ascii="Latha" w:hAnsi="Latha" w:cs="Latha"/>
          <w:b/>
          <w:bCs/>
          <w:position w:val="-12"/>
          <w:sz w:val="28"/>
          <w:szCs w:val="28"/>
          <w:cs/>
          <w:lang w:bidi="ta-IN"/>
        </w:rPr>
        <w:t>3</w:t>
      </w:r>
      <w:r w:rsidRPr="006515C0">
        <w:rPr>
          <w:rFonts w:ascii="Latha" w:hAnsi="Latha" w:cs="Latha"/>
          <w:b/>
          <w:bCs/>
          <w:i/>
          <w:iCs/>
          <w:sz w:val="28"/>
          <w:szCs w:val="28"/>
          <w:cs/>
          <w:lang w:bidi="ta-IN"/>
        </w:rPr>
        <w:t>ரு</w:t>
      </w:r>
      <w:r w:rsidRPr="00133EA2">
        <w:rPr>
          <w:rFonts w:ascii="Latha" w:hAnsi="Latha" w:cs="Latha"/>
          <w:sz w:val="28"/>
          <w:szCs w:val="28"/>
          <w:cs/>
          <w:lang w:bidi="ta-IN"/>
        </w:rPr>
        <w:t>ஶ்ய</w:t>
      </w:r>
      <w:r w:rsidRPr="00783689">
        <w:rPr>
          <w:rFonts w:ascii="BRH Tamil Tab Extra" w:hAnsi="BRH Tamil Tab Extra" w:cs="Latha"/>
          <w:b/>
          <w:sz w:val="36"/>
          <w:szCs w:val="28"/>
        </w:rPr>
        <w:t>†</w:t>
      </w:r>
      <w:r w:rsidRPr="00133EA2">
        <w:rPr>
          <w:rFonts w:ascii="Latha" w:hAnsi="Latha" w:cs="Latha"/>
          <w:sz w:val="28"/>
          <w:szCs w:val="28"/>
          <w:cs/>
          <w:lang w:bidi="ta-IN"/>
        </w:rPr>
        <w:t xml:space="preserve">தே </w:t>
      </w:r>
      <w:r w:rsidRPr="00133EA2">
        <w:rPr>
          <w:rFonts w:ascii="Latha" w:hAnsi="Latha" w:cs="Latha"/>
          <w:sz w:val="28"/>
          <w:szCs w:val="28"/>
        </w:rPr>
        <w:t xml:space="preserve">| </w:t>
      </w:r>
      <w:r w:rsidRPr="000D1AE3">
        <w:rPr>
          <w:rFonts w:ascii="Latha" w:hAnsi="Latha" w:cs="Latha"/>
          <w:b/>
          <w:bCs/>
          <w:sz w:val="32"/>
          <w:szCs w:val="32"/>
          <w:cs/>
          <w:lang w:bidi="ta-IN"/>
        </w:rPr>
        <w:t>56</w:t>
      </w:r>
      <w:r>
        <w:rPr>
          <w:rFonts w:ascii="Latha" w:hAnsi="Latha" w:cs="Latha"/>
          <w:b/>
          <w:bCs/>
          <w:sz w:val="32"/>
          <w:szCs w:val="32"/>
          <w:lang w:bidi="ta-IN"/>
        </w:rPr>
        <w:t xml:space="preserve"> </w:t>
      </w:r>
      <w:r w:rsidRPr="009364A2">
        <w:rPr>
          <w:rFonts w:ascii="Latha" w:hAnsi="Latha" w:cs="Latha"/>
          <w:b/>
          <w:bCs/>
          <w:sz w:val="32"/>
          <w:szCs w:val="32"/>
          <w:lang w:bidi="ta-IN"/>
        </w:rPr>
        <w:t>(10)</w:t>
      </w:r>
    </w:p>
    <w:p w14:paraId="7E9EE1C5" w14:textId="77777777" w:rsidR="00EB6214" w:rsidRPr="00783689" w:rsidRDefault="00EB6214" w:rsidP="00EB6214">
      <w:pPr>
        <w:spacing w:line="264" w:lineRule="auto"/>
        <w:rPr>
          <w:rFonts w:ascii="Latha" w:hAnsi="Latha" w:cs="Latha"/>
          <w:b/>
          <w:bCs/>
          <w:sz w:val="32"/>
          <w:szCs w:val="32"/>
          <w:u w:val="thick"/>
          <w:lang w:bidi="ta-IN"/>
        </w:rPr>
      </w:pPr>
      <w:r w:rsidRPr="00012A6B">
        <w:rPr>
          <w:rFonts w:ascii="Latha" w:hAnsi="Latha" w:cs="Latha"/>
          <w:b/>
          <w:bCs/>
          <w:sz w:val="32"/>
          <w:szCs w:val="32"/>
          <w:u w:val="thick"/>
          <w:lang w:bidi="ta-IN"/>
        </w:rPr>
        <w:t>T.A.</w:t>
      </w:r>
      <w:r w:rsidRPr="009448FD">
        <w:rPr>
          <w:rFonts w:ascii="Latha" w:hAnsi="Latha" w:cs="Latha"/>
          <w:b/>
          <w:bCs/>
          <w:sz w:val="32"/>
          <w:szCs w:val="32"/>
          <w:u w:val="thick"/>
          <w:cs/>
          <w:lang w:bidi="ta-IN"/>
        </w:rPr>
        <w:t>1.</w:t>
      </w:r>
      <w:r w:rsidRPr="00783689">
        <w:rPr>
          <w:rFonts w:ascii="Latha" w:hAnsi="Latha" w:cs="Latha"/>
          <w:b/>
          <w:bCs/>
          <w:sz w:val="32"/>
          <w:szCs w:val="32"/>
          <w:u w:val="thick"/>
          <w:lang w:bidi="ta-IN"/>
        </w:rPr>
        <w:t>1</w:t>
      </w:r>
      <w:r w:rsidRPr="00783689">
        <w:rPr>
          <w:rFonts w:ascii="Latha" w:hAnsi="Latha" w:cs="Latha"/>
          <w:b/>
          <w:bCs/>
          <w:sz w:val="32"/>
          <w:szCs w:val="32"/>
          <w:u w:val="thick"/>
          <w:cs/>
          <w:lang w:bidi="ta-IN"/>
        </w:rPr>
        <w:t>2.</w:t>
      </w:r>
      <w:r w:rsidRPr="00783689">
        <w:rPr>
          <w:rFonts w:ascii="Latha" w:hAnsi="Latha" w:cs="Latha"/>
          <w:b/>
          <w:bCs/>
          <w:sz w:val="32"/>
          <w:szCs w:val="32"/>
          <w:u w:val="thick"/>
          <w:lang w:bidi="ta-IN"/>
        </w:rPr>
        <w:t>2</w:t>
      </w:r>
    </w:p>
    <w:p w14:paraId="3048452B" w14:textId="77777777" w:rsidR="00EB6214" w:rsidRPr="00246D98" w:rsidRDefault="00EB6214" w:rsidP="00EB6214">
      <w:pPr>
        <w:spacing w:line="264" w:lineRule="auto"/>
        <w:rPr>
          <w:rFonts w:ascii="Latha" w:hAnsi="Latha" w:cs="Latha"/>
          <w:sz w:val="28"/>
          <w:szCs w:val="28"/>
          <w:cs/>
          <w:lang w:bidi="ta-IN"/>
        </w:rPr>
      </w:pPr>
      <w:r w:rsidRPr="00246D98">
        <w:rPr>
          <w:rFonts w:ascii="Latha" w:hAnsi="Latha" w:cs="Latha"/>
          <w:sz w:val="28"/>
          <w:szCs w:val="28"/>
          <w:cs/>
          <w:lang w:bidi="ta-IN"/>
        </w:rPr>
        <w:t>ஏ</w:t>
      </w:r>
      <w:r w:rsidRPr="00246D98">
        <w:rPr>
          <w:rFonts w:ascii="BRH Tamil Tab Extra" w:hAnsi="BRH Tamil Tab Extra" w:cs="Latha"/>
          <w:b/>
          <w:sz w:val="32"/>
          <w:szCs w:val="28"/>
        </w:rPr>
        <w:t>…</w:t>
      </w:r>
      <w:r w:rsidRPr="00246D98">
        <w:rPr>
          <w:rFonts w:ascii="Latha" w:hAnsi="Latha" w:cs="Latha"/>
          <w:sz w:val="28"/>
          <w:szCs w:val="28"/>
          <w:cs/>
          <w:lang w:bidi="ta-IN"/>
        </w:rPr>
        <w:t>வ</w:t>
      </w:r>
      <w:r w:rsidRPr="00246D98">
        <w:rPr>
          <w:rFonts w:ascii="Latha" w:hAnsi="Latha" w:cs="Latha"/>
          <w:sz w:val="28"/>
          <w:szCs w:val="28"/>
          <w:lang w:bidi="ta-IN"/>
        </w:rPr>
        <w:t xml:space="preserve"> </w:t>
      </w:r>
      <w:r w:rsidRPr="00246D98">
        <w:rPr>
          <w:rFonts w:ascii="Latha" w:hAnsi="Latha" w:cs="Latha"/>
          <w:sz w:val="28"/>
          <w:szCs w:val="28"/>
          <w:cs/>
          <w:lang w:bidi="ta-IN"/>
        </w:rPr>
        <w:t>மே</w:t>
      </w:r>
      <w:r w:rsidRPr="00246D98">
        <w:rPr>
          <w:rFonts w:ascii="BRH Tamil Tab Extra" w:hAnsi="BRH Tamil Tab Extra" w:cs="Latha"/>
          <w:b/>
          <w:sz w:val="32"/>
          <w:szCs w:val="28"/>
        </w:rPr>
        <w:t xml:space="preserve">… </w:t>
      </w:r>
      <w:r w:rsidRPr="00246D98">
        <w:rPr>
          <w:rFonts w:ascii="Latha" w:hAnsi="Latha" w:cs="Latha"/>
          <w:sz w:val="28"/>
          <w:szCs w:val="28"/>
          <w:cs/>
          <w:lang w:bidi="ta-IN"/>
        </w:rPr>
        <w:t>தன்னி</w:t>
      </w:r>
      <w:r w:rsidRPr="00246D98">
        <w:rPr>
          <w:rFonts w:ascii="BRH Tamil Tab Extra" w:hAnsi="BRH Tamil Tab Extra" w:cs="Latha"/>
          <w:b/>
          <w:sz w:val="36"/>
          <w:szCs w:val="28"/>
        </w:rPr>
        <w:t>†</w:t>
      </w:r>
      <w:r w:rsidRPr="00246D98">
        <w:rPr>
          <w:rFonts w:ascii="Latha" w:hAnsi="Latha" w:cs="Latha"/>
          <w:sz w:val="28"/>
          <w:szCs w:val="28"/>
          <w:cs/>
          <w:lang w:bidi="ta-IN"/>
        </w:rPr>
        <w:t>போ</w:t>
      </w:r>
      <w:r w:rsidRPr="00246D98">
        <w:rPr>
          <w:rFonts w:ascii="Latha" w:hAnsi="Latha" w:cs="Latha"/>
          <w:b/>
          <w:bCs/>
          <w:position w:val="-12"/>
          <w:sz w:val="28"/>
          <w:szCs w:val="28"/>
          <w:cs/>
          <w:lang w:bidi="ta-IN"/>
        </w:rPr>
        <w:t>3</w:t>
      </w:r>
      <w:r w:rsidRPr="00246D98">
        <w:rPr>
          <w:rFonts w:ascii="Latha" w:hAnsi="Latha" w:cs="Latha"/>
          <w:sz w:val="28"/>
          <w:szCs w:val="28"/>
          <w:cs/>
          <w:lang w:bidi="ta-IN"/>
        </w:rPr>
        <w:t>த</w:t>
      </w:r>
      <w:r w:rsidRPr="00246D98">
        <w:rPr>
          <w:rFonts w:ascii="Latha" w:hAnsi="Latha" w:cs="Latha"/>
          <w:b/>
          <w:bCs/>
          <w:position w:val="-12"/>
          <w:sz w:val="28"/>
          <w:szCs w:val="28"/>
          <w:cs/>
          <w:lang w:bidi="ta-IN"/>
        </w:rPr>
        <w:t>4</w:t>
      </w:r>
      <w:r w:rsidRPr="00246D98">
        <w:rPr>
          <w:rFonts w:ascii="Latha" w:hAnsi="Latha" w:cs="Latha"/>
          <w:sz w:val="28"/>
          <w:szCs w:val="28"/>
          <w:cs/>
          <w:lang w:bidi="ta-IN"/>
        </w:rPr>
        <w:t xml:space="preserve">த </w:t>
      </w:r>
      <w:r w:rsidRPr="00246D98">
        <w:rPr>
          <w:rFonts w:ascii="Latha" w:hAnsi="Latha" w:cs="Latha"/>
          <w:sz w:val="28"/>
          <w:szCs w:val="28"/>
        </w:rPr>
        <w:t xml:space="preserve">|| </w:t>
      </w:r>
      <w:r w:rsidRPr="00246D98">
        <w:rPr>
          <w:rFonts w:ascii="Latha" w:hAnsi="Latha" w:cs="Latha"/>
          <w:sz w:val="28"/>
          <w:szCs w:val="28"/>
          <w:cs/>
          <w:lang w:bidi="ta-IN"/>
        </w:rPr>
        <w:t>ஆம</w:t>
      </w:r>
      <w:r w:rsidRPr="00246D98">
        <w:rPr>
          <w:rFonts w:ascii="BRH Tamil Tab Extra" w:hAnsi="BRH Tamil Tab Extra" w:cs="Latha"/>
          <w:b/>
          <w:sz w:val="32"/>
          <w:szCs w:val="28"/>
        </w:rPr>
        <w:t>…</w:t>
      </w:r>
      <w:r w:rsidRPr="00246D98">
        <w:rPr>
          <w:rFonts w:ascii="Latha" w:hAnsi="Latha" w:cs="Latha" w:hint="cs"/>
          <w:sz w:val="28"/>
          <w:szCs w:val="28"/>
          <w:cs/>
          <w:lang w:bidi="ta-IN"/>
        </w:rPr>
        <w:t>ந்</w:t>
      </w:r>
      <w:r w:rsidRPr="00246D98">
        <w:rPr>
          <w:rFonts w:ascii="Latha" w:hAnsi="Latha" w:cs="Latha"/>
          <w:sz w:val="28"/>
          <w:szCs w:val="28"/>
          <w:cs/>
          <w:lang w:bidi="ta-IN"/>
        </w:rPr>
        <w:t>த்</w:t>
      </w:r>
      <w:r w:rsidRPr="00246D98">
        <w:rPr>
          <w:rFonts w:ascii="Latha" w:hAnsi="Latha" w:cs="Latha"/>
          <w:b/>
          <w:bCs/>
          <w:position w:val="-12"/>
          <w:sz w:val="28"/>
          <w:szCs w:val="28"/>
          <w:cs/>
          <w:lang w:bidi="ta-IN"/>
        </w:rPr>
        <w:t>3</w:t>
      </w:r>
      <w:r w:rsidRPr="00246D98">
        <w:rPr>
          <w:rFonts w:ascii="Latha" w:hAnsi="Latha" w:cs="Latha"/>
          <w:sz w:val="28"/>
          <w:szCs w:val="28"/>
          <w:cs/>
          <w:lang w:bidi="ta-IN"/>
        </w:rPr>
        <w:t>ரை</w:t>
      </w:r>
      <w:r w:rsidRPr="00246D98">
        <w:rPr>
          <w:rFonts w:ascii="Latha" w:hAnsi="Latha" w:cs="Latha"/>
          <w:sz w:val="28"/>
          <w:szCs w:val="28"/>
        </w:rPr>
        <w:t>-</w:t>
      </w:r>
      <w:r w:rsidRPr="00246D98">
        <w:rPr>
          <w:rFonts w:ascii="Latha" w:hAnsi="Latha" w:cs="Latha"/>
          <w:sz w:val="28"/>
          <w:szCs w:val="28"/>
          <w:cs/>
          <w:lang w:bidi="ta-IN"/>
        </w:rPr>
        <w:t>ரி</w:t>
      </w:r>
      <w:r w:rsidRPr="00246D98">
        <w:rPr>
          <w:rFonts w:ascii="BRH Tamil Tab Extra" w:hAnsi="BRH Tamil Tab Extra" w:cs="Latha"/>
          <w:b/>
          <w:sz w:val="36"/>
          <w:szCs w:val="28"/>
        </w:rPr>
        <w:t>†</w:t>
      </w:r>
      <w:r w:rsidRPr="00246D98">
        <w:rPr>
          <w:rFonts w:ascii="Latha" w:hAnsi="Latha" w:cs="Latha" w:hint="cs"/>
          <w:sz w:val="28"/>
          <w:szCs w:val="28"/>
          <w:cs/>
          <w:lang w:bidi="ta-IN"/>
        </w:rPr>
        <w:t>ந்</w:t>
      </w:r>
      <w:r w:rsidRPr="00246D98">
        <w:rPr>
          <w:rFonts w:ascii="Latha" w:hAnsi="Latha" w:cs="Latha"/>
          <w:sz w:val="28"/>
          <w:szCs w:val="28"/>
          <w:cs/>
          <w:lang w:bidi="ta-IN"/>
        </w:rPr>
        <w:t>த்</w:t>
      </w:r>
      <w:r w:rsidRPr="00246D98">
        <w:rPr>
          <w:rFonts w:ascii="Latha" w:hAnsi="Latha" w:cs="Latha"/>
          <w:b/>
          <w:bCs/>
          <w:position w:val="-12"/>
          <w:sz w:val="28"/>
          <w:szCs w:val="28"/>
          <w:cs/>
          <w:lang w:bidi="ta-IN"/>
        </w:rPr>
        <w:t>3</w:t>
      </w:r>
      <w:r w:rsidRPr="00246D98">
        <w:rPr>
          <w:rFonts w:ascii="Latha" w:hAnsi="Latha" w:cs="Latha"/>
          <w:sz w:val="28"/>
          <w:szCs w:val="28"/>
          <w:cs/>
          <w:lang w:bidi="ta-IN"/>
        </w:rPr>
        <w:t>ர</w:t>
      </w:r>
      <w:r w:rsidRPr="00246D98">
        <w:rPr>
          <w:rFonts w:ascii="BRH Tamil Tab Extra" w:hAnsi="BRH Tamil Tab Extra" w:cs="Latha"/>
          <w:b/>
          <w:sz w:val="32"/>
          <w:szCs w:val="28"/>
        </w:rPr>
        <w:t>…</w:t>
      </w:r>
      <w:r w:rsidRPr="00246D98">
        <w:rPr>
          <w:rFonts w:ascii="Latha" w:hAnsi="Latha" w:cs="Latha"/>
          <w:sz w:val="28"/>
          <w:szCs w:val="28"/>
        </w:rPr>
        <w:t xml:space="preserve"> </w:t>
      </w:r>
      <w:r w:rsidRPr="00246D98">
        <w:rPr>
          <w:rFonts w:ascii="Latha" w:hAnsi="Latha" w:cs="Latha"/>
          <w:sz w:val="28"/>
          <w:szCs w:val="28"/>
          <w:cs/>
          <w:lang w:bidi="ta-IN"/>
        </w:rPr>
        <w:t>ஹரி</w:t>
      </w:r>
      <w:r w:rsidRPr="00246D98">
        <w:rPr>
          <w:rFonts w:ascii="BRH Tamil Tab Extra" w:hAnsi="BRH Tamil Tab Extra" w:cs="Latha"/>
          <w:b/>
          <w:sz w:val="36"/>
          <w:szCs w:val="28"/>
        </w:rPr>
        <w:t>†</w:t>
      </w:r>
      <w:r w:rsidRPr="00246D98">
        <w:rPr>
          <w:rFonts w:ascii="Latha" w:hAnsi="Latha" w:cs="Latha"/>
          <w:sz w:val="28"/>
          <w:szCs w:val="28"/>
          <w:cs/>
          <w:lang w:bidi="ta-IN"/>
        </w:rPr>
        <w:t>பி</w:t>
      </w:r>
      <w:r w:rsidRPr="00246D98">
        <w:rPr>
          <w:rFonts w:ascii="Latha" w:hAnsi="Latha" w:cs="Latha"/>
          <w:b/>
          <w:bCs/>
          <w:position w:val="-12"/>
          <w:sz w:val="28"/>
          <w:szCs w:val="28"/>
          <w:cs/>
          <w:lang w:bidi="ta-IN"/>
        </w:rPr>
        <w:t>4</w:t>
      </w:r>
      <w:r w:rsidRPr="00246D98">
        <w:rPr>
          <w:rFonts w:ascii="Latha" w:hAnsi="Latha" w:cs="Latha"/>
          <w:b/>
          <w:bCs/>
          <w:sz w:val="32"/>
          <w:szCs w:val="32"/>
          <w:cs/>
          <w:lang w:bidi="ta-IN"/>
        </w:rPr>
        <w:t>:</w:t>
      </w:r>
      <w:r w:rsidRPr="00246D98">
        <w:rPr>
          <w:rFonts w:ascii="Latha" w:hAnsi="Latha" w:cs="Latha"/>
          <w:sz w:val="28"/>
          <w:szCs w:val="28"/>
          <w:cs/>
          <w:lang w:bidi="ta-IN"/>
        </w:rPr>
        <w:t xml:space="preserve"> </w:t>
      </w:r>
      <w:r w:rsidRPr="00246D98">
        <w:rPr>
          <w:rFonts w:ascii="Latha" w:hAnsi="Latha" w:cs="Latha"/>
          <w:sz w:val="28"/>
          <w:szCs w:val="28"/>
        </w:rPr>
        <w:t xml:space="preserve">| </w:t>
      </w:r>
    </w:p>
    <w:p w14:paraId="5F924D2C" w14:textId="5096FF61" w:rsidR="00EB6214" w:rsidRDefault="00EB6214" w:rsidP="00EB6214">
      <w:pPr>
        <w:spacing w:line="264" w:lineRule="auto"/>
        <w:rPr>
          <w:rFonts w:ascii="Latha" w:hAnsi="Latha" w:cs="Latha"/>
          <w:b/>
          <w:bCs/>
          <w:sz w:val="32"/>
          <w:szCs w:val="32"/>
          <w:lang w:bidi="ta-IN"/>
        </w:rPr>
      </w:pPr>
      <w:r w:rsidRPr="00246D98">
        <w:rPr>
          <w:rFonts w:ascii="Latha" w:hAnsi="Latha" w:cs="Latha"/>
          <w:sz w:val="28"/>
          <w:szCs w:val="28"/>
          <w:cs/>
          <w:lang w:bidi="ta-IN"/>
        </w:rPr>
        <w:t>யா</w:t>
      </w:r>
      <w:r w:rsidRPr="00246D98">
        <w:rPr>
          <w:rFonts w:ascii="BRH Tamil Tab Extra" w:hAnsi="BRH Tamil Tab Extra" w:cs="Latha"/>
          <w:b/>
          <w:sz w:val="32"/>
          <w:szCs w:val="28"/>
        </w:rPr>
        <w:t>…</w:t>
      </w:r>
      <w:r w:rsidRPr="00246D98">
        <w:rPr>
          <w:rFonts w:ascii="Latha" w:hAnsi="Latha" w:cs="Latha"/>
          <w:sz w:val="28"/>
          <w:szCs w:val="28"/>
        </w:rPr>
        <w:t xml:space="preserve"> </w:t>
      </w:r>
      <w:r w:rsidRPr="00246D98">
        <w:rPr>
          <w:rFonts w:ascii="Latha" w:hAnsi="Latha" w:cs="Latha"/>
          <w:sz w:val="28"/>
          <w:szCs w:val="28"/>
          <w:cs/>
          <w:lang w:bidi="ta-IN"/>
        </w:rPr>
        <w:t>ஹி ம</w:t>
      </w:r>
      <w:r w:rsidRPr="00246D98">
        <w:rPr>
          <w:rFonts w:ascii="BRH Tamil Tab Extra" w:hAnsi="BRH Tamil Tab Extra" w:cs="Latha"/>
          <w:b/>
          <w:sz w:val="32"/>
          <w:szCs w:val="28"/>
        </w:rPr>
        <w:t>…</w:t>
      </w:r>
      <w:r w:rsidRPr="00246D98">
        <w:rPr>
          <w:rFonts w:ascii="Latha" w:hAnsi="Latha" w:cs="Latha"/>
          <w:sz w:val="28"/>
          <w:szCs w:val="28"/>
          <w:cs/>
          <w:lang w:bidi="ta-IN"/>
        </w:rPr>
        <w:t>யூர</w:t>
      </w:r>
      <w:r w:rsidRPr="00246D98">
        <w:rPr>
          <w:rFonts w:ascii="BRH Tamil Tab Extra" w:hAnsi="BRH Tamil Tab Extra" w:cs="Latha"/>
          <w:b/>
          <w:sz w:val="36"/>
          <w:szCs w:val="28"/>
        </w:rPr>
        <w:t>†</w:t>
      </w:r>
      <w:r w:rsidRPr="00246D98">
        <w:rPr>
          <w:rFonts w:ascii="Latha" w:hAnsi="Latha" w:cs="Latha"/>
          <w:sz w:val="28"/>
          <w:szCs w:val="28"/>
        </w:rPr>
        <w:t>-</w:t>
      </w:r>
      <w:r w:rsidRPr="00246D98">
        <w:rPr>
          <w:rFonts w:ascii="Latha" w:hAnsi="Latha" w:cs="Latha"/>
          <w:sz w:val="28"/>
          <w:szCs w:val="28"/>
          <w:cs/>
          <w:lang w:bidi="ta-IN"/>
        </w:rPr>
        <w:t>ரோமபி</w:t>
      </w:r>
      <w:r w:rsidRPr="00246D98">
        <w:rPr>
          <w:rFonts w:ascii="Latha" w:hAnsi="Latha" w:cs="Latha"/>
          <w:b/>
          <w:bCs/>
          <w:position w:val="-12"/>
          <w:sz w:val="28"/>
          <w:szCs w:val="28"/>
          <w:cs/>
          <w:lang w:bidi="ta-IN"/>
        </w:rPr>
        <w:t>4</w:t>
      </w:r>
      <w:r w:rsidRPr="00246D98">
        <w:rPr>
          <w:rFonts w:ascii="Latha" w:hAnsi="Latha" w:cs="Latha"/>
          <w:b/>
          <w:bCs/>
          <w:sz w:val="32"/>
          <w:szCs w:val="32"/>
          <w:cs/>
          <w:lang w:bidi="ta-IN"/>
        </w:rPr>
        <w:t>:</w:t>
      </w:r>
      <w:r w:rsidRPr="00246D98">
        <w:rPr>
          <w:rFonts w:ascii="Latha" w:hAnsi="Latha" w:cs="Latha"/>
          <w:sz w:val="28"/>
          <w:szCs w:val="28"/>
          <w:cs/>
          <w:lang w:bidi="ta-IN"/>
        </w:rPr>
        <w:t xml:space="preserve"> </w:t>
      </w:r>
      <w:r w:rsidRPr="00246D98">
        <w:rPr>
          <w:rFonts w:ascii="Latha" w:hAnsi="Latha" w:cs="Latha"/>
          <w:sz w:val="28"/>
          <w:szCs w:val="28"/>
        </w:rPr>
        <w:t xml:space="preserve">| </w:t>
      </w:r>
      <w:r w:rsidRPr="00246D98">
        <w:rPr>
          <w:rFonts w:ascii="Latha" w:hAnsi="Latha" w:cs="Latha"/>
          <w:sz w:val="28"/>
          <w:szCs w:val="28"/>
          <w:cs/>
          <w:lang w:bidi="ta-IN"/>
        </w:rPr>
        <w:t xml:space="preserve">மாத்வா கேசின்னியே </w:t>
      </w:r>
      <w:r w:rsidRPr="00246D98">
        <w:rPr>
          <w:rFonts w:ascii="Latha" w:hAnsi="Latha" w:cs="Latha" w:hint="cs"/>
          <w:sz w:val="28"/>
          <w:szCs w:val="28"/>
          <w:cs/>
          <w:lang w:bidi="ta-IN"/>
        </w:rPr>
        <w:br/>
      </w:r>
      <w:r w:rsidRPr="00246D98">
        <w:rPr>
          <w:rFonts w:ascii="Latha" w:hAnsi="Latha" w:cs="Latha"/>
          <w:sz w:val="28"/>
          <w:szCs w:val="28"/>
          <w:cs/>
          <w:lang w:bidi="ta-IN"/>
        </w:rPr>
        <w:t>முரி</w:t>
      </w:r>
      <w:r w:rsidRPr="00246D98">
        <w:rPr>
          <w:rFonts w:ascii="BRH Tamil Tab Extra" w:hAnsi="BRH Tamil Tab Extra" w:cs="Latha"/>
          <w:b/>
          <w:sz w:val="36"/>
          <w:szCs w:val="28"/>
        </w:rPr>
        <w:t>†</w:t>
      </w:r>
      <w:r w:rsidRPr="00246D98">
        <w:rPr>
          <w:rFonts w:ascii="Latha" w:hAnsi="Latha" w:cs="Latha"/>
          <w:sz w:val="28"/>
          <w:szCs w:val="28"/>
          <w:cs/>
          <w:lang w:bidi="ta-IN"/>
        </w:rPr>
        <w:t>ன்ன பா</w:t>
      </w:r>
      <w:r w:rsidRPr="00246D98">
        <w:rPr>
          <w:rFonts w:ascii="BRH Tamil Tab Extra" w:hAnsi="BRH Tamil Tab Extra" w:cs="Latha"/>
          <w:b/>
          <w:sz w:val="32"/>
          <w:szCs w:val="28"/>
        </w:rPr>
        <w:t>…</w:t>
      </w:r>
      <w:r w:rsidRPr="00246D98">
        <w:rPr>
          <w:rFonts w:ascii="Latha" w:hAnsi="Latha" w:cs="Latha"/>
          <w:sz w:val="28"/>
          <w:szCs w:val="28"/>
          <w:cs/>
          <w:lang w:bidi="ta-IN"/>
        </w:rPr>
        <w:t>ஶின</w:t>
      </w:r>
      <w:r w:rsidRPr="00246D98">
        <w:rPr>
          <w:rFonts w:ascii="Latha" w:hAnsi="Latha" w:cs="Latha"/>
          <w:b/>
          <w:bCs/>
          <w:sz w:val="32"/>
          <w:szCs w:val="32"/>
          <w:cs/>
          <w:lang w:bidi="ta-IN"/>
        </w:rPr>
        <w:t>:</w:t>
      </w:r>
      <w:r w:rsidRPr="00246D98">
        <w:rPr>
          <w:rFonts w:ascii="Latha" w:hAnsi="Latha" w:cs="Latha"/>
          <w:sz w:val="28"/>
          <w:szCs w:val="28"/>
          <w:cs/>
          <w:lang w:bidi="ta-IN"/>
        </w:rPr>
        <w:t xml:space="preserve"> </w:t>
      </w:r>
      <w:r w:rsidRPr="00246D98">
        <w:rPr>
          <w:rFonts w:ascii="Latha" w:hAnsi="Latha" w:cs="Latha"/>
          <w:sz w:val="28"/>
          <w:szCs w:val="28"/>
        </w:rPr>
        <w:t xml:space="preserve">| </w:t>
      </w:r>
      <w:r w:rsidRPr="00246D98">
        <w:rPr>
          <w:rFonts w:ascii="Latha" w:hAnsi="Latha" w:cs="Latha"/>
          <w:sz w:val="28"/>
          <w:szCs w:val="28"/>
          <w:cs/>
          <w:lang w:bidi="ta-IN"/>
        </w:rPr>
        <w:t>த</w:t>
      </w:r>
      <w:r w:rsidRPr="00246D98">
        <w:rPr>
          <w:rFonts w:ascii="BRH Tamil Tab Extra" w:hAnsi="BRH Tamil Tab Extra" w:cs="Latha"/>
          <w:b/>
          <w:sz w:val="32"/>
          <w:szCs w:val="28"/>
        </w:rPr>
        <w:t>…</w:t>
      </w:r>
      <w:r w:rsidRPr="00246D98">
        <w:rPr>
          <w:rFonts w:ascii="Latha" w:hAnsi="Latha" w:cs="Latha"/>
          <w:b/>
          <w:bCs/>
          <w:position w:val="-12"/>
          <w:sz w:val="28"/>
          <w:szCs w:val="28"/>
          <w:cs/>
          <w:lang w:bidi="ta-IN"/>
        </w:rPr>
        <w:t>3</w:t>
      </w:r>
      <w:r w:rsidRPr="00246D98">
        <w:rPr>
          <w:rFonts w:ascii="Latha" w:hAnsi="Latha" w:cs="Latha"/>
          <w:sz w:val="28"/>
          <w:szCs w:val="28"/>
          <w:cs/>
          <w:lang w:bidi="ta-IN"/>
        </w:rPr>
        <w:t>த</w:t>
      </w:r>
      <w:r w:rsidRPr="00246D98">
        <w:rPr>
          <w:rFonts w:ascii="BRH Tamil Tab Extra" w:hAnsi="BRH Tamil Tab Extra" w:cs="Latha"/>
          <w:b/>
          <w:sz w:val="32"/>
          <w:szCs w:val="28"/>
        </w:rPr>
        <w:t>…</w:t>
      </w:r>
      <w:r w:rsidRPr="00246D98">
        <w:rPr>
          <w:rFonts w:ascii="Latha" w:hAnsi="Latha" w:cs="Latha"/>
          <w:b/>
          <w:bCs/>
          <w:position w:val="-12"/>
          <w:sz w:val="28"/>
          <w:szCs w:val="28"/>
          <w:cs/>
          <w:lang w:bidi="ta-IN"/>
        </w:rPr>
        <w:t>4</w:t>
      </w:r>
      <w:r w:rsidRPr="00246D98">
        <w:rPr>
          <w:rFonts w:ascii="Latha" w:hAnsi="Latha" w:cs="Latha"/>
          <w:sz w:val="28"/>
          <w:szCs w:val="28"/>
          <w:cs/>
          <w:lang w:bidi="ta-IN"/>
        </w:rPr>
        <w:t>ன்வேவ</w:t>
      </w:r>
      <w:r w:rsidRPr="00246D98">
        <w:rPr>
          <w:rFonts w:ascii="BRH Tamil Tab Extra" w:hAnsi="BRH Tamil Tab Extra" w:cs="Latha"/>
          <w:b/>
          <w:sz w:val="32"/>
          <w:szCs w:val="28"/>
        </w:rPr>
        <w:t>…</w:t>
      </w:r>
      <w:r w:rsidRPr="00246D98">
        <w:rPr>
          <w:rFonts w:ascii="Latha" w:hAnsi="Latha" w:cs="Latha"/>
          <w:sz w:val="28"/>
          <w:szCs w:val="28"/>
        </w:rPr>
        <w:t xml:space="preserve"> </w:t>
      </w:r>
      <w:r w:rsidRPr="00246D98">
        <w:rPr>
          <w:rFonts w:ascii="Latha" w:hAnsi="Latha" w:cs="Latha"/>
          <w:sz w:val="28"/>
          <w:szCs w:val="28"/>
          <w:cs/>
          <w:lang w:bidi="ta-IN"/>
        </w:rPr>
        <w:t>தா இ</w:t>
      </w:r>
      <w:r w:rsidRPr="00246D98">
        <w:rPr>
          <w:rFonts w:ascii="BRH Tamil Tab Extra" w:hAnsi="BRH Tamil Tab Extra" w:cs="Latha"/>
          <w:b/>
          <w:sz w:val="36"/>
          <w:szCs w:val="28"/>
        </w:rPr>
        <w:t>†</w:t>
      </w:r>
      <w:r w:rsidRPr="00246D98">
        <w:rPr>
          <w:rFonts w:ascii="Latha" w:hAnsi="Latha" w:cs="Latha"/>
          <w:sz w:val="28"/>
          <w:szCs w:val="28"/>
          <w:cs/>
          <w:lang w:bidi="ta-IN"/>
        </w:rPr>
        <w:t xml:space="preserve">ஹி </w:t>
      </w:r>
      <w:r w:rsidRPr="00246D98">
        <w:rPr>
          <w:rFonts w:ascii="Latha" w:hAnsi="Latha" w:cs="Latha"/>
          <w:sz w:val="28"/>
          <w:szCs w:val="28"/>
        </w:rPr>
        <w:t xml:space="preserve">|| </w:t>
      </w:r>
      <w:r w:rsidRPr="00246D98">
        <w:rPr>
          <w:rFonts w:ascii="Latha" w:hAnsi="Latha" w:cs="Latha" w:hint="cs"/>
          <w:sz w:val="28"/>
          <w:szCs w:val="28"/>
          <w:cs/>
          <w:lang w:bidi="ta-IN"/>
        </w:rPr>
        <w:br/>
      </w:r>
      <w:r w:rsidRPr="00246D98">
        <w:rPr>
          <w:rFonts w:ascii="Latha" w:hAnsi="Latha" w:cs="Latha"/>
          <w:sz w:val="28"/>
          <w:szCs w:val="28"/>
          <w:cs/>
          <w:lang w:bidi="ta-IN"/>
        </w:rPr>
        <w:t>மா ம</w:t>
      </w:r>
      <w:r w:rsidRPr="00246D98">
        <w:rPr>
          <w:rFonts w:ascii="BRH Tamil Tab Extra" w:hAnsi="BRH Tamil Tab Extra" w:cs="Latha"/>
          <w:b/>
          <w:sz w:val="32"/>
          <w:szCs w:val="28"/>
        </w:rPr>
        <w:t>…</w:t>
      </w:r>
      <w:r w:rsidRPr="00246D98">
        <w:rPr>
          <w:rFonts w:ascii="Latha" w:hAnsi="Latha" w:cs="Latha"/>
          <w:sz w:val="28"/>
          <w:szCs w:val="28"/>
          <w:cs/>
          <w:lang w:bidi="ta-IN"/>
        </w:rPr>
        <w:t>ந்த்</w:t>
      </w:r>
      <w:r w:rsidRPr="00246D98">
        <w:rPr>
          <w:rFonts w:ascii="Latha" w:hAnsi="Latha" w:cs="Latha"/>
          <w:b/>
          <w:bCs/>
          <w:position w:val="-12"/>
          <w:sz w:val="28"/>
          <w:szCs w:val="28"/>
          <w:cs/>
          <w:lang w:bidi="ta-IN"/>
        </w:rPr>
        <w:t>3</w:t>
      </w:r>
      <w:r w:rsidRPr="00246D98">
        <w:rPr>
          <w:rFonts w:ascii="Latha" w:hAnsi="Latha" w:cs="Latha"/>
          <w:sz w:val="28"/>
          <w:szCs w:val="28"/>
          <w:cs/>
          <w:lang w:bidi="ta-IN"/>
        </w:rPr>
        <w:t>ரைரி</w:t>
      </w:r>
      <w:r w:rsidRPr="00246D98">
        <w:rPr>
          <w:rFonts w:ascii="BRH Tamil Tab Extra" w:hAnsi="BRH Tamil Tab Extra" w:cs="Latha"/>
          <w:b/>
          <w:sz w:val="36"/>
          <w:szCs w:val="28"/>
        </w:rPr>
        <w:t>†</w:t>
      </w:r>
      <w:r w:rsidRPr="00246D98">
        <w:rPr>
          <w:rFonts w:ascii="Latha" w:hAnsi="Latha" w:cs="Latha"/>
          <w:sz w:val="28"/>
          <w:szCs w:val="28"/>
          <w:cs/>
          <w:lang w:bidi="ta-IN"/>
        </w:rPr>
        <w:t>ந்த்</w:t>
      </w:r>
      <w:r w:rsidRPr="00246D98">
        <w:rPr>
          <w:rFonts w:ascii="Latha" w:hAnsi="Latha" w:cs="Latha"/>
          <w:b/>
          <w:bCs/>
          <w:position w:val="-12"/>
          <w:sz w:val="28"/>
          <w:szCs w:val="28"/>
          <w:cs/>
          <w:lang w:bidi="ta-IN"/>
        </w:rPr>
        <w:t>3</w:t>
      </w:r>
      <w:r w:rsidRPr="00246D98">
        <w:rPr>
          <w:rFonts w:ascii="Latha" w:hAnsi="Latha" w:cs="Latha"/>
          <w:sz w:val="28"/>
          <w:szCs w:val="28"/>
          <w:cs/>
          <w:lang w:bidi="ta-IN"/>
        </w:rPr>
        <w:t>ர</w:t>
      </w:r>
      <w:r w:rsidRPr="00246D98">
        <w:rPr>
          <w:rFonts w:ascii="BRH Tamil Tab Extra" w:hAnsi="BRH Tamil Tab Extra" w:cs="Latha"/>
          <w:b/>
          <w:sz w:val="32"/>
          <w:szCs w:val="28"/>
        </w:rPr>
        <w:t>…</w:t>
      </w:r>
      <w:r w:rsidRPr="00246D98">
        <w:rPr>
          <w:rFonts w:ascii="Latha" w:hAnsi="Latha" w:cs="Latha"/>
          <w:sz w:val="28"/>
          <w:szCs w:val="28"/>
        </w:rPr>
        <w:t xml:space="preserve"> </w:t>
      </w:r>
      <w:r w:rsidRPr="00246D98">
        <w:rPr>
          <w:rFonts w:ascii="Latha" w:hAnsi="Latha" w:cs="Latha"/>
          <w:sz w:val="28"/>
          <w:szCs w:val="28"/>
          <w:cs/>
          <w:lang w:bidi="ta-IN"/>
        </w:rPr>
        <w:t>ஹரி</w:t>
      </w:r>
      <w:r w:rsidRPr="00246D98">
        <w:rPr>
          <w:rFonts w:ascii="BRH Tamil Tab Extra" w:hAnsi="BRH Tamil Tab Extra" w:cs="Latha"/>
          <w:b/>
          <w:sz w:val="36"/>
          <w:szCs w:val="28"/>
        </w:rPr>
        <w:t>†</w:t>
      </w:r>
      <w:r w:rsidRPr="00246D98">
        <w:rPr>
          <w:rFonts w:ascii="Latha" w:hAnsi="Latha" w:cs="Latha"/>
          <w:sz w:val="28"/>
          <w:szCs w:val="28"/>
          <w:cs/>
          <w:lang w:bidi="ta-IN"/>
        </w:rPr>
        <w:t>பி</w:t>
      </w:r>
      <w:r w:rsidRPr="00246D98">
        <w:rPr>
          <w:rFonts w:ascii="Latha" w:hAnsi="Latha" w:cs="Latha"/>
          <w:b/>
          <w:bCs/>
          <w:position w:val="-12"/>
          <w:sz w:val="28"/>
          <w:szCs w:val="28"/>
          <w:cs/>
          <w:lang w:bidi="ta-IN"/>
        </w:rPr>
        <w:t>4</w:t>
      </w:r>
      <w:r w:rsidRPr="00246D98">
        <w:rPr>
          <w:rFonts w:ascii="Latha" w:hAnsi="Latha" w:cs="Latha"/>
          <w:b/>
          <w:bCs/>
          <w:sz w:val="32"/>
          <w:szCs w:val="32"/>
          <w:cs/>
          <w:lang w:bidi="ta-IN"/>
        </w:rPr>
        <w:t>:</w:t>
      </w:r>
      <w:r w:rsidRPr="00246D98">
        <w:rPr>
          <w:rFonts w:ascii="Latha" w:hAnsi="Latha" w:cs="Latha"/>
          <w:sz w:val="28"/>
          <w:szCs w:val="28"/>
          <w:cs/>
          <w:lang w:bidi="ta-IN"/>
        </w:rPr>
        <w:t xml:space="preserve"> </w:t>
      </w:r>
      <w:r w:rsidRPr="00246D98">
        <w:rPr>
          <w:rFonts w:ascii="Latha" w:hAnsi="Latha" w:cs="Latha"/>
          <w:sz w:val="28"/>
          <w:szCs w:val="28"/>
        </w:rPr>
        <w:t xml:space="preserve">| </w:t>
      </w:r>
      <w:r w:rsidRPr="00246D98">
        <w:rPr>
          <w:rFonts w:ascii="Latha" w:hAnsi="Latha" w:cs="Latha"/>
          <w:sz w:val="28"/>
          <w:szCs w:val="28"/>
          <w:cs/>
          <w:lang w:bidi="ta-IN"/>
        </w:rPr>
        <w:t>யா</w:t>
      </w:r>
      <w:r w:rsidRPr="00246D98">
        <w:rPr>
          <w:rFonts w:ascii="BRH Tamil Tab Extra" w:hAnsi="BRH Tamil Tab Extra" w:cs="Latha"/>
          <w:b/>
          <w:sz w:val="32"/>
          <w:szCs w:val="28"/>
        </w:rPr>
        <w:t>…</w:t>
      </w:r>
      <w:r w:rsidRPr="00246D98">
        <w:rPr>
          <w:rFonts w:ascii="Latha" w:hAnsi="Latha" w:cs="Latha"/>
          <w:sz w:val="28"/>
          <w:szCs w:val="28"/>
          <w:cs/>
          <w:lang w:bidi="ta-IN"/>
        </w:rPr>
        <w:t>மி</w:t>
      </w:r>
      <w:r w:rsidR="00B335FC">
        <w:rPr>
          <w:rFonts w:ascii="Latha" w:hAnsi="Latha" w:cs="Latha"/>
          <w:sz w:val="28"/>
          <w:szCs w:val="28"/>
          <w:lang w:bidi="ta-IN"/>
        </w:rPr>
        <w:t xml:space="preserve"> </w:t>
      </w:r>
      <w:r w:rsidRPr="00246D98">
        <w:rPr>
          <w:rFonts w:ascii="Latha" w:hAnsi="Latha" w:cs="Latha"/>
          <w:sz w:val="28"/>
          <w:szCs w:val="28"/>
          <w:cs/>
          <w:lang w:bidi="ta-IN"/>
        </w:rPr>
        <w:t>ம</w:t>
      </w:r>
      <w:r w:rsidRPr="00246D98">
        <w:rPr>
          <w:rFonts w:ascii="BRH Tamil Tab Extra" w:hAnsi="BRH Tamil Tab Extra" w:cs="Latha"/>
          <w:b/>
          <w:sz w:val="32"/>
          <w:szCs w:val="28"/>
        </w:rPr>
        <w:t>…</w:t>
      </w:r>
      <w:r w:rsidRPr="00246D98">
        <w:rPr>
          <w:rFonts w:ascii="Latha" w:hAnsi="Latha" w:cs="Latha"/>
          <w:sz w:val="28"/>
          <w:szCs w:val="28"/>
          <w:cs/>
          <w:lang w:bidi="ta-IN"/>
        </w:rPr>
        <w:t>யூர</w:t>
      </w:r>
      <w:r w:rsidRPr="00246D98">
        <w:rPr>
          <w:rFonts w:ascii="BRH Tamil Tab Extra" w:hAnsi="BRH Tamil Tab Extra" w:cs="Latha"/>
          <w:b/>
          <w:sz w:val="36"/>
          <w:szCs w:val="28"/>
        </w:rPr>
        <w:t>†</w:t>
      </w:r>
      <w:r w:rsidRPr="00246D98">
        <w:rPr>
          <w:rFonts w:ascii="Latha" w:hAnsi="Latha" w:cs="Latha"/>
          <w:sz w:val="28"/>
          <w:szCs w:val="28"/>
          <w:cs/>
          <w:lang w:bidi="ta-IN"/>
        </w:rPr>
        <w:t>ரோமபி</w:t>
      </w:r>
      <w:r w:rsidRPr="00246D98">
        <w:rPr>
          <w:rFonts w:ascii="Latha" w:hAnsi="Latha" w:cs="Latha"/>
          <w:b/>
          <w:bCs/>
          <w:position w:val="-12"/>
          <w:sz w:val="28"/>
          <w:szCs w:val="28"/>
          <w:cs/>
          <w:lang w:bidi="ta-IN"/>
        </w:rPr>
        <w:t>4</w:t>
      </w:r>
      <w:r w:rsidRPr="00246D98">
        <w:rPr>
          <w:rFonts w:ascii="Latha" w:hAnsi="Latha" w:cs="Latha"/>
          <w:b/>
          <w:bCs/>
          <w:sz w:val="32"/>
          <w:szCs w:val="32"/>
          <w:cs/>
          <w:lang w:bidi="ta-IN"/>
        </w:rPr>
        <w:t>:</w:t>
      </w:r>
      <w:r w:rsidRPr="00246D98">
        <w:rPr>
          <w:rFonts w:ascii="Latha" w:hAnsi="Latha" w:cs="Latha"/>
          <w:sz w:val="28"/>
          <w:szCs w:val="28"/>
          <w:cs/>
          <w:lang w:bidi="ta-IN"/>
        </w:rPr>
        <w:t xml:space="preserve"> </w:t>
      </w:r>
      <w:r w:rsidRPr="00246D98">
        <w:rPr>
          <w:rFonts w:ascii="Latha" w:hAnsi="Latha" w:cs="Latha"/>
          <w:sz w:val="28"/>
          <w:szCs w:val="28"/>
        </w:rPr>
        <w:t xml:space="preserve">| </w:t>
      </w:r>
      <w:r w:rsidRPr="00246D98">
        <w:rPr>
          <w:rFonts w:ascii="Latha" w:hAnsi="Latha" w:cs="Latha" w:hint="cs"/>
          <w:sz w:val="28"/>
          <w:szCs w:val="28"/>
          <w:cs/>
          <w:lang w:bidi="ta-IN"/>
        </w:rPr>
        <w:br/>
      </w:r>
      <w:r w:rsidRPr="00246D98">
        <w:rPr>
          <w:rFonts w:ascii="Latha" w:hAnsi="Latha" w:cs="Latha"/>
          <w:sz w:val="28"/>
          <w:szCs w:val="28"/>
          <w:cs/>
          <w:lang w:bidi="ta-IN"/>
        </w:rPr>
        <w:t>மா மா கேசின்னியே முரி</w:t>
      </w:r>
      <w:r w:rsidRPr="00246D98">
        <w:rPr>
          <w:rFonts w:ascii="BRH Tamil Tab Extra" w:hAnsi="BRH Tamil Tab Extra" w:cs="Latha"/>
          <w:b/>
          <w:sz w:val="36"/>
          <w:szCs w:val="28"/>
        </w:rPr>
        <w:t>†</w:t>
      </w:r>
      <w:r w:rsidRPr="00246D98">
        <w:rPr>
          <w:rFonts w:ascii="Latha" w:hAnsi="Latha" w:cs="Latha"/>
          <w:sz w:val="28"/>
          <w:szCs w:val="28"/>
          <w:cs/>
          <w:lang w:bidi="ta-IN"/>
        </w:rPr>
        <w:t>ன்ன பா</w:t>
      </w:r>
      <w:r w:rsidRPr="00246D98">
        <w:rPr>
          <w:rFonts w:ascii="BRH Tamil Tab Extra" w:hAnsi="BRH Tamil Tab Extra" w:cs="Latha"/>
          <w:b/>
          <w:sz w:val="32"/>
          <w:szCs w:val="28"/>
        </w:rPr>
        <w:t>…</w:t>
      </w:r>
      <w:r w:rsidRPr="00246D98">
        <w:rPr>
          <w:rFonts w:ascii="Latha" w:hAnsi="Latha" w:cs="Latha"/>
          <w:sz w:val="28"/>
          <w:szCs w:val="28"/>
          <w:cs/>
          <w:lang w:bidi="ta-IN"/>
        </w:rPr>
        <w:t>ஶின</w:t>
      </w:r>
      <w:r w:rsidRPr="00246D98">
        <w:rPr>
          <w:rFonts w:ascii="Latha" w:hAnsi="Latha" w:cs="Latha"/>
          <w:b/>
          <w:bCs/>
          <w:sz w:val="32"/>
          <w:szCs w:val="32"/>
          <w:cs/>
          <w:lang w:bidi="ta-IN"/>
        </w:rPr>
        <w:t>:</w:t>
      </w:r>
      <w:r w:rsidRPr="00246D98">
        <w:rPr>
          <w:rFonts w:ascii="Latha" w:hAnsi="Latha" w:cs="Latha"/>
          <w:sz w:val="28"/>
          <w:szCs w:val="28"/>
          <w:cs/>
          <w:lang w:bidi="ta-IN"/>
        </w:rPr>
        <w:t xml:space="preserve"> </w:t>
      </w:r>
      <w:r w:rsidRPr="00246D98">
        <w:rPr>
          <w:rFonts w:ascii="Latha" w:hAnsi="Latha" w:cs="Latha"/>
          <w:sz w:val="28"/>
          <w:szCs w:val="28"/>
        </w:rPr>
        <w:t xml:space="preserve">| </w:t>
      </w:r>
      <w:r w:rsidRPr="00246D98">
        <w:rPr>
          <w:rFonts w:ascii="Latha" w:hAnsi="Latha" w:cs="Latha" w:hint="cs"/>
          <w:sz w:val="28"/>
          <w:szCs w:val="28"/>
          <w:cs/>
          <w:lang w:bidi="ta-IN"/>
        </w:rPr>
        <w:br/>
      </w:r>
      <w:r w:rsidRPr="00246D98">
        <w:rPr>
          <w:rFonts w:ascii="Latha" w:hAnsi="Latha" w:cs="Latha"/>
          <w:sz w:val="28"/>
          <w:szCs w:val="28"/>
          <w:cs/>
          <w:lang w:bidi="ta-IN"/>
        </w:rPr>
        <w:t>நி</w:t>
      </w:r>
      <w:r w:rsidRPr="00246D98">
        <w:rPr>
          <w:rFonts w:ascii="BRH Tamil Tab Extra" w:hAnsi="BRH Tamil Tab Extra" w:cs="Latha"/>
          <w:b/>
          <w:sz w:val="32"/>
          <w:szCs w:val="28"/>
        </w:rPr>
        <w:t>…</w:t>
      </w:r>
      <w:r w:rsidRPr="00246D98">
        <w:rPr>
          <w:rFonts w:ascii="Latha" w:hAnsi="Latha" w:cs="Latha"/>
          <w:sz w:val="28"/>
          <w:szCs w:val="28"/>
          <w:cs/>
          <w:lang w:bidi="ta-IN"/>
        </w:rPr>
        <w:t>த</w:t>
      </w:r>
      <w:r w:rsidRPr="00246D98">
        <w:rPr>
          <w:rFonts w:ascii="BRH Tamil Tab Extra" w:hAnsi="BRH Tamil Tab Extra" w:cs="Latha"/>
          <w:b/>
          <w:sz w:val="32"/>
          <w:szCs w:val="28"/>
        </w:rPr>
        <w:t>…</w:t>
      </w:r>
      <w:r w:rsidRPr="00246D98">
        <w:rPr>
          <w:rFonts w:ascii="Latha" w:hAnsi="Latha" w:cs="Latha"/>
          <w:b/>
          <w:bCs/>
          <w:position w:val="-12"/>
          <w:sz w:val="28"/>
          <w:szCs w:val="28"/>
          <w:cs/>
          <w:lang w:bidi="ta-IN"/>
        </w:rPr>
        <w:t>4</w:t>
      </w:r>
      <w:r w:rsidRPr="00246D98">
        <w:rPr>
          <w:rFonts w:ascii="Latha" w:hAnsi="Latha" w:cs="Latha"/>
          <w:sz w:val="28"/>
          <w:szCs w:val="28"/>
          <w:cs/>
          <w:lang w:bidi="ta-IN"/>
        </w:rPr>
        <w:t>ன்வேவ</w:t>
      </w:r>
      <w:r w:rsidRPr="00246D98">
        <w:rPr>
          <w:rFonts w:ascii="BRH Tamil Tab Extra" w:hAnsi="BRH Tamil Tab Extra" w:cs="Latha"/>
          <w:b/>
          <w:sz w:val="32"/>
          <w:szCs w:val="28"/>
        </w:rPr>
        <w:t>…</w:t>
      </w:r>
      <w:r w:rsidRPr="00246D98">
        <w:rPr>
          <w:rFonts w:ascii="Latha" w:hAnsi="Latha" w:cs="Latha"/>
          <w:sz w:val="28"/>
          <w:szCs w:val="28"/>
        </w:rPr>
        <w:t xml:space="preserve"> </w:t>
      </w:r>
      <w:r w:rsidRPr="00246D98">
        <w:rPr>
          <w:rFonts w:ascii="Latha" w:hAnsi="Latha" w:cs="Latha"/>
          <w:sz w:val="28"/>
          <w:szCs w:val="28"/>
          <w:cs/>
          <w:lang w:bidi="ta-IN"/>
        </w:rPr>
        <w:t>தா</w:t>
      </w:r>
      <w:r w:rsidRPr="00246D98">
        <w:rPr>
          <w:rFonts w:ascii="Latha" w:hAnsi="Latha" w:cs="Latha"/>
          <w:b/>
          <w:bCs/>
          <w:sz w:val="32"/>
          <w:szCs w:val="32"/>
          <w:lang w:bidi="ta-IN"/>
        </w:rPr>
        <w:t>(</w:t>
      </w:r>
      <w:r w:rsidRPr="00246D98">
        <w:rPr>
          <w:rFonts w:ascii="Latha" w:hAnsi="Latha" w:cs="Latha"/>
          <w:b/>
          <w:bCs/>
          <w:sz w:val="32"/>
          <w:szCs w:val="32"/>
          <w:cs/>
          <w:lang w:bidi="ta-IN"/>
        </w:rPr>
        <w:t>2</w:t>
      </w:r>
      <w:r w:rsidRPr="00246D98">
        <w:rPr>
          <w:rFonts w:ascii="Latha" w:hAnsi="Latha" w:cs="Latha"/>
          <w:b/>
          <w:bCs/>
          <w:sz w:val="32"/>
          <w:szCs w:val="32"/>
          <w:lang w:bidi="ta-IN"/>
        </w:rPr>
        <w:t>)</w:t>
      </w:r>
      <w:r w:rsidRPr="00246D98">
        <w:rPr>
          <w:rFonts w:ascii="Latha" w:hAnsi="Latha" w:cs="Latha"/>
          <w:sz w:val="28"/>
          <w:szCs w:val="28"/>
          <w:cs/>
          <w:lang w:bidi="ta-IN"/>
        </w:rPr>
        <w:t>ம்</w:t>
      </w:r>
      <w:r w:rsidRPr="00246D98">
        <w:rPr>
          <w:rFonts w:ascii="Latha" w:hAnsi="Latha" w:cs="Latha"/>
          <w:sz w:val="28"/>
          <w:szCs w:val="28"/>
        </w:rPr>
        <w:t xml:space="preserve"> </w:t>
      </w:r>
      <w:r w:rsidRPr="00246D98">
        <w:rPr>
          <w:rFonts w:ascii="Latha" w:hAnsi="Latha" w:cs="Latha"/>
          <w:sz w:val="28"/>
          <w:szCs w:val="28"/>
          <w:cs/>
          <w:lang w:bidi="ta-IN"/>
        </w:rPr>
        <w:t>இ</w:t>
      </w:r>
      <w:r w:rsidRPr="00246D98">
        <w:rPr>
          <w:rFonts w:ascii="BRH Tamil Tab Extra" w:hAnsi="BRH Tamil Tab Extra" w:cs="Latha"/>
          <w:b/>
          <w:sz w:val="36"/>
          <w:szCs w:val="28"/>
        </w:rPr>
        <w:t>†</w:t>
      </w:r>
      <w:r w:rsidRPr="00246D98">
        <w:rPr>
          <w:rFonts w:ascii="Latha" w:hAnsi="Latha" w:cs="Latha"/>
          <w:sz w:val="28"/>
          <w:szCs w:val="28"/>
          <w:cs/>
          <w:lang w:bidi="ta-IN"/>
        </w:rPr>
        <w:t xml:space="preserve">மி </w:t>
      </w:r>
      <w:r w:rsidRPr="00246D98">
        <w:rPr>
          <w:rFonts w:ascii="Latha" w:hAnsi="Latha" w:cs="Latha"/>
          <w:sz w:val="28"/>
          <w:szCs w:val="28"/>
        </w:rPr>
        <w:t xml:space="preserve">|| </w:t>
      </w:r>
      <w:r w:rsidRPr="00246D98">
        <w:rPr>
          <w:rFonts w:ascii="Latha" w:hAnsi="Latha" w:cs="Latha"/>
          <w:sz w:val="28"/>
          <w:szCs w:val="28"/>
          <w:cs/>
          <w:lang w:bidi="ta-IN"/>
        </w:rPr>
        <w:t>அணுபி</w:t>
      </w:r>
      <w:r w:rsidRPr="00246D98">
        <w:rPr>
          <w:rFonts w:ascii="Latha" w:hAnsi="Latha" w:cs="Latha"/>
          <w:b/>
          <w:bCs/>
          <w:position w:val="-12"/>
          <w:sz w:val="28"/>
          <w:szCs w:val="28"/>
          <w:cs/>
          <w:lang w:bidi="ta-IN"/>
        </w:rPr>
        <w:t>4</w:t>
      </w:r>
      <w:r w:rsidRPr="00246D98">
        <w:rPr>
          <w:rFonts w:ascii="Latha" w:hAnsi="Latha" w:cs="Latha"/>
          <w:sz w:val="28"/>
          <w:szCs w:val="28"/>
          <w:cs/>
          <w:lang w:bidi="ta-IN"/>
        </w:rPr>
        <w:t>ஶ்ச ம</w:t>
      </w:r>
      <w:r w:rsidRPr="00246D98">
        <w:rPr>
          <w:rFonts w:ascii="BRH Tamil Tab Extra" w:hAnsi="BRH Tamil Tab Extra" w:cs="Latha"/>
          <w:b/>
          <w:sz w:val="36"/>
          <w:szCs w:val="28"/>
        </w:rPr>
        <w:t>†</w:t>
      </w:r>
      <w:r w:rsidRPr="00246D98">
        <w:rPr>
          <w:rFonts w:ascii="Latha" w:hAnsi="Latha" w:cs="Latha"/>
          <w:sz w:val="28"/>
          <w:szCs w:val="28"/>
          <w:cs/>
          <w:lang w:bidi="ta-IN"/>
        </w:rPr>
        <w:t>ஹத்</w:t>
      </w:r>
      <w:r w:rsidRPr="00246D98">
        <w:rPr>
          <w:rFonts w:ascii="Latha" w:hAnsi="Latha" w:cs="Latha"/>
          <w:b/>
          <w:bCs/>
          <w:position w:val="-12"/>
          <w:sz w:val="28"/>
          <w:szCs w:val="28"/>
          <w:cs/>
          <w:lang w:bidi="ta-IN"/>
        </w:rPr>
        <w:t>3</w:t>
      </w:r>
      <w:r w:rsidRPr="00246D98">
        <w:rPr>
          <w:rFonts w:ascii="Latha" w:hAnsi="Latha" w:cs="Latha"/>
          <w:sz w:val="28"/>
          <w:szCs w:val="28"/>
          <w:cs/>
          <w:lang w:bidi="ta-IN"/>
        </w:rPr>
        <w:t>பி</w:t>
      </w:r>
      <w:r w:rsidRPr="00246D98">
        <w:rPr>
          <w:rFonts w:ascii="BRH Tamil Tab Extra" w:hAnsi="BRH Tamil Tab Extra" w:cs="Latha"/>
          <w:b/>
          <w:sz w:val="32"/>
          <w:szCs w:val="28"/>
        </w:rPr>
        <w:t>…</w:t>
      </w:r>
      <w:r w:rsidRPr="00246D98">
        <w:rPr>
          <w:rFonts w:ascii="Latha" w:hAnsi="Latha" w:cs="Latha"/>
          <w:b/>
          <w:bCs/>
          <w:position w:val="-12"/>
          <w:sz w:val="28"/>
          <w:szCs w:val="28"/>
          <w:cs/>
          <w:lang w:bidi="ta-IN"/>
        </w:rPr>
        <w:t>4</w:t>
      </w:r>
      <w:r w:rsidRPr="00246D98">
        <w:rPr>
          <w:rFonts w:ascii="Latha" w:hAnsi="Latha" w:cs="Latha"/>
          <w:sz w:val="28"/>
          <w:szCs w:val="28"/>
          <w:cs/>
          <w:lang w:bidi="ta-IN"/>
        </w:rPr>
        <w:t xml:space="preserve">ஶ்ச </w:t>
      </w:r>
      <w:r w:rsidRPr="00246D98">
        <w:rPr>
          <w:rFonts w:ascii="Latha" w:hAnsi="Latha" w:cs="Latha"/>
          <w:sz w:val="28"/>
          <w:szCs w:val="28"/>
        </w:rPr>
        <w:t xml:space="preserve">| </w:t>
      </w:r>
      <w:r w:rsidRPr="00246D98">
        <w:rPr>
          <w:rFonts w:ascii="Latha" w:hAnsi="Latha" w:cs="Latha"/>
          <w:b/>
          <w:bCs/>
          <w:sz w:val="32"/>
          <w:szCs w:val="32"/>
          <w:cs/>
          <w:lang w:bidi="ta-IN"/>
        </w:rPr>
        <w:t>57</w:t>
      </w:r>
      <w:r w:rsidRPr="00246D98">
        <w:rPr>
          <w:rFonts w:ascii="Latha" w:hAnsi="Latha" w:cs="Latha"/>
          <w:b/>
          <w:bCs/>
          <w:sz w:val="32"/>
          <w:szCs w:val="32"/>
          <w:lang w:bidi="ta-IN"/>
        </w:rPr>
        <w:t xml:space="preserve"> (10)</w:t>
      </w:r>
      <w:r w:rsidRPr="009A2248">
        <w:rPr>
          <w:rFonts w:ascii="Latha" w:hAnsi="Latha" w:cs="Latha"/>
          <w:b/>
          <w:bCs/>
          <w:sz w:val="32"/>
          <w:szCs w:val="32"/>
          <w:cs/>
          <w:lang w:bidi="ta-IN"/>
        </w:rPr>
        <w:t xml:space="preserve"> </w:t>
      </w:r>
    </w:p>
    <w:p w14:paraId="1B99A5C3" w14:textId="77777777" w:rsidR="00EB6214" w:rsidRPr="00783689" w:rsidRDefault="00EB6214" w:rsidP="00EB6214">
      <w:pPr>
        <w:spacing w:line="264" w:lineRule="auto"/>
        <w:rPr>
          <w:rFonts w:ascii="Latha" w:hAnsi="Latha" w:cs="Latha"/>
          <w:b/>
          <w:bCs/>
          <w:sz w:val="32"/>
          <w:szCs w:val="32"/>
          <w:u w:val="thick"/>
          <w:lang w:bidi="ta-IN"/>
        </w:rPr>
      </w:pPr>
      <w:r w:rsidRPr="00012A6B">
        <w:rPr>
          <w:rFonts w:ascii="Latha" w:hAnsi="Latha" w:cs="Latha"/>
          <w:b/>
          <w:bCs/>
          <w:sz w:val="32"/>
          <w:szCs w:val="32"/>
          <w:u w:val="thick"/>
          <w:lang w:bidi="ta-IN"/>
        </w:rPr>
        <w:t>T.A.</w:t>
      </w:r>
      <w:r w:rsidRPr="009448FD">
        <w:rPr>
          <w:rFonts w:ascii="Latha" w:hAnsi="Latha" w:cs="Latha"/>
          <w:b/>
          <w:bCs/>
          <w:sz w:val="32"/>
          <w:szCs w:val="32"/>
          <w:u w:val="thick"/>
          <w:cs/>
          <w:lang w:bidi="ta-IN"/>
        </w:rPr>
        <w:t>1.</w:t>
      </w:r>
      <w:r w:rsidRPr="00783689">
        <w:rPr>
          <w:rFonts w:ascii="Latha" w:hAnsi="Latha" w:cs="Latha"/>
          <w:b/>
          <w:bCs/>
          <w:sz w:val="32"/>
          <w:szCs w:val="32"/>
          <w:u w:val="thick"/>
          <w:lang w:bidi="ta-IN"/>
        </w:rPr>
        <w:t>1</w:t>
      </w:r>
      <w:r w:rsidRPr="00783689">
        <w:rPr>
          <w:rFonts w:ascii="Latha" w:hAnsi="Latha" w:cs="Latha"/>
          <w:b/>
          <w:bCs/>
          <w:sz w:val="32"/>
          <w:szCs w:val="32"/>
          <w:u w:val="thick"/>
          <w:cs/>
          <w:lang w:bidi="ta-IN"/>
        </w:rPr>
        <w:t>2.</w:t>
      </w:r>
      <w:r w:rsidRPr="00783689">
        <w:rPr>
          <w:rFonts w:ascii="Latha" w:hAnsi="Latha" w:cs="Latha"/>
          <w:b/>
          <w:bCs/>
          <w:sz w:val="32"/>
          <w:szCs w:val="32"/>
          <w:u w:val="thick"/>
          <w:lang w:bidi="ta-IN"/>
        </w:rPr>
        <w:t>3</w:t>
      </w:r>
    </w:p>
    <w:p w14:paraId="7078E555" w14:textId="09184153" w:rsidR="00EB6214" w:rsidRPr="00133EA2" w:rsidRDefault="00EB6214" w:rsidP="00EB6214">
      <w:pPr>
        <w:spacing w:line="264" w:lineRule="auto"/>
        <w:rPr>
          <w:rFonts w:ascii="Latha" w:hAnsi="Latha" w:cs="Latha"/>
          <w:sz w:val="28"/>
          <w:szCs w:val="28"/>
        </w:rPr>
      </w:pPr>
      <w:r w:rsidRPr="00133EA2">
        <w:rPr>
          <w:rFonts w:ascii="Latha" w:hAnsi="Latha" w:cs="Latha"/>
          <w:sz w:val="28"/>
          <w:szCs w:val="28"/>
          <w:cs/>
          <w:lang w:bidi="ta-IN"/>
        </w:rPr>
        <w:t>நி</w:t>
      </w:r>
      <w:r w:rsidRPr="00783689">
        <w:rPr>
          <w:rFonts w:ascii="BRH Tamil Tab Extra" w:hAnsi="BRH Tamil Tab Extra" w:cs="Latha"/>
          <w:b/>
          <w:sz w:val="32"/>
          <w:szCs w:val="28"/>
        </w:rPr>
        <w:t>…</w:t>
      </w:r>
      <w:r w:rsidRPr="00133EA2">
        <w:rPr>
          <w:rFonts w:ascii="Latha" w:hAnsi="Latha" w:cs="Latha"/>
          <w:sz w:val="28"/>
          <w:szCs w:val="28"/>
          <w:cs/>
          <w:lang w:bidi="ta-IN"/>
        </w:rPr>
        <w:t>க்</w:t>
      </w:r>
      <w:r w:rsidRPr="006515C0">
        <w:rPr>
          <w:rFonts w:ascii="Latha" w:hAnsi="Latha" w:cs="Latha"/>
          <w:b/>
          <w:bCs/>
          <w:position w:val="-12"/>
          <w:sz w:val="28"/>
          <w:szCs w:val="28"/>
          <w:cs/>
          <w:lang w:bidi="ta-IN"/>
        </w:rPr>
        <w:t>4</w:t>
      </w:r>
      <w:r w:rsidRPr="006515C0">
        <w:rPr>
          <w:rFonts w:ascii="Latha" w:hAnsi="Latha" w:cs="Latha"/>
          <w:b/>
          <w:bCs/>
          <w:i/>
          <w:iCs/>
          <w:sz w:val="28"/>
          <w:szCs w:val="28"/>
          <w:cs/>
          <w:lang w:bidi="ta-IN"/>
        </w:rPr>
        <w:t>ரு</w:t>
      </w:r>
      <w:r w:rsidRPr="00133EA2">
        <w:rPr>
          <w:rFonts w:ascii="Latha" w:hAnsi="Latha" w:cs="Latha"/>
          <w:sz w:val="28"/>
          <w:szCs w:val="28"/>
          <w:cs/>
          <w:lang w:bidi="ta-IN"/>
        </w:rPr>
        <w:t>ஷ்வை</w:t>
      </w:r>
      <w:r w:rsidRPr="00783689">
        <w:rPr>
          <w:rFonts w:ascii="BRH Tamil Tab Extra" w:hAnsi="BRH Tamil Tab Extra" w:cs="Latha"/>
          <w:b/>
          <w:sz w:val="36"/>
          <w:szCs w:val="28"/>
        </w:rPr>
        <w:t>†</w:t>
      </w:r>
      <w:r w:rsidR="00B335FC">
        <w:rPr>
          <w:rFonts w:ascii="BRH Tamil Tab Extra" w:hAnsi="BRH Tamil Tab Extra" w:cs="Latha"/>
          <w:b/>
          <w:sz w:val="36"/>
          <w:szCs w:val="28"/>
        </w:rPr>
        <w:t>-</w:t>
      </w:r>
      <w:r w:rsidRPr="00133EA2">
        <w:rPr>
          <w:rFonts w:ascii="Latha" w:hAnsi="Latha" w:cs="Latha"/>
          <w:sz w:val="28"/>
          <w:szCs w:val="28"/>
          <w:cs/>
          <w:lang w:bidi="ta-IN"/>
        </w:rPr>
        <w:t>ரஸ</w:t>
      </w:r>
      <w:r w:rsidRPr="00783689">
        <w:rPr>
          <w:rFonts w:ascii="BRH Tamil Tab Extra" w:hAnsi="BRH Tamil Tab Extra" w:cs="Latha"/>
          <w:b/>
          <w:sz w:val="32"/>
          <w:szCs w:val="28"/>
        </w:rPr>
        <w:t>…</w:t>
      </w:r>
      <w:r w:rsidRPr="00133EA2">
        <w:rPr>
          <w:rFonts w:ascii="Latha" w:hAnsi="Latha" w:cs="Latha"/>
          <w:sz w:val="28"/>
          <w:szCs w:val="28"/>
          <w:cs/>
          <w:lang w:bidi="ta-IN"/>
        </w:rPr>
        <w:t>மாயு</w:t>
      </w:r>
      <w:r w:rsidRPr="00783689">
        <w:rPr>
          <w:rFonts w:ascii="BRH Tamil Tab Extra" w:hAnsi="BRH Tamil Tab Extra" w:cs="Latha"/>
          <w:b/>
          <w:sz w:val="36"/>
          <w:szCs w:val="28"/>
        </w:rPr>
        <w:t>†</w:t>
      </w:r>
      <w:r w:rsidRPr="00133EA2">
        <w:rPr>
          <w:rFonts w:ascii="Latha" w:hAnsi="Latha" w:cs="Latha"/>
          <w:sz w:val="28"/>
          <w:szCs w:val="28"/>
          <w:cs/>
          <w:lang w:bidi="ta-IN"/>
        </w:rPr>
        <w:t>தை</w:t>
      </w:r>
      <w:r w:rsidRPr="00783689">
        <w:rPr>
          <w:rFonts w:ascii="Latha" w:hAnsi="Latha" w:cs="Latha"/>
          <w:b/>
          <w:bCs/>
          <w:sz w:val="32"/>
          <w:szCs w:val="32"/>
          <w:cs/>
          <w:lang w:bidi="ta-IN"/>
        </w:rPr>
        <w:t>:</w:t>
      </w:r>
      <w:r w:rsidRPr="00133EA2">
        <w:rPr>
          <w:rFonts w:ascii="Latha" w:hAnsi="Latha" w:cs="Latha"/>
          <w:sz w:val="28"/>
          <w:szCs w:val="28"/>
          <w:cs/>
          <w:lang w:bidi="ta-IN"/>
        </w:rPr>
        <w:t xml:space="preserve"> </w:t>
      </w:r>
      <w:r w:rsidRPr="00133EA2">
        <w:rPr>
          <w:rFonts w:ascii="Latha" w:hAnsi="Latha" w:cs="Latha"/>
          <w:sz w:val="28"/>
          <w:szCs w:val="28"/>
        </w:rPr>
        <w:t xml:space="preserve">| </w:t>
      </w:r>
      <w:r w:rsidRPr="00133EA2">
        <w:rPr>
          <w:rFonts w:ascii="Latha" w:hAnsi="Latha" w:cs="Latha"/>
          <w:sz w:val="28"/>
          <w:szCs w:val="28"/>
          <w:cs/>
          <w:lang w:bidi="ta-IN"/>
        </w:rPr>
        <w:t>காலைர்</w:t>
      </w:r>
      <w:r w:rsidRPr="00D8744F">
        <w:rPr>
          <w:rFonts w:ascii="Latha" w:hAnsi="Latha" w:cs="Latha" w:hint="cs"/>
          <w:b/>
          <w:bCs/>
          <w:sz w:val="28"/>
          <w:szCs w:val="28"/>
          <w:cs/>
          <w:lang w:bidi="ta-IN"/>
        </w:rPr>
        <w:t>.</w:t>
      </w:r>
      <w:r w:rsidRPr="00133EA2">
        <w:rPr>
          <w:rFonts w:ascii="Latha" w:hAnsi="Latha" w:cs="Latha"/>
          <w:sz w:val="28"/>
          <w:szCs w:val="28"/>
          <w:cs/>
          <w:lang w:bidi="ta-IN"/>
        </w:rPr>
        <w:t xml:space="preserve"> ஹரித்வ</w:t>
      </w:r>
      <w:r w:rsidRPr="00783689">
        <w:rPr>
          <w:rFonts w:ascii="BRH Tamil Tab Extra" w:hAnsi="BRH Tamil Tab Extra" w:cs="Latha"/>
          <w:b/>
          <w:sz w:val="36"/>
          <w:szCs w:val="28"/>
        </w:rPr>
        <w:t>†</w:t>
      </w:r>
      <w:r w:rsidRPr="00133EA2">
        <w:rPr>
          <w:rFonts w:ascii="Latha" w:hAnsi="Latha" w:cs="Latha"/>
          <w:sz w:val="28"/>
          <w:szCs w:val="28"/>
          <w:cs/>
          <w:lang w:bidi="ta-IN"/>
        </w:rPr>
        <w:t>மாப</w:t>
      </w:r>
      <w:r w:rsidRPr="00783689">
        <w:rPr>
          <w:rFonts w:ascii="BRH Tamil Tab Extra" w:hAnsi="BRH Tamil Tab Extra" w:cs="Latha"/>
          <w:b/>
          <w:sz w:val="32"/>
          <w:szCs w:val="28"/>
        </w:rPr>
        <w:t>…</w:t>
      </w:r>
      <w:r w:rsidRPr="00133EA2">
        <w:rPr>
          <w:rFonts w:ascii="Latha" w:hAnsi="Latha" w:cs="Latha"/>
          <w:sz w:val="28"/>
          <w:szCs w:val="28"/>
          <w:cs/>
          <w:lang w:bidi="ta-IN"/>
        </w:rPr>
        <w:t>ன்னை</w:t>
      </w:r>
      <w:r w:rsidRPr="00783689">
        <w:rPr>
          <w:rFonts w:ascii="Latha" w:hAnsi="Latha" w:cs="Latha"/>
          <w:b/>
          <w:bCs/>
          <w:sz w:val="32"/>
          <w:szCs w:val="32"/>
          <w:cs/>
          <w:lang w:bidi="ta-IN"/>
        </w:rPr>
        <w:t>:</w:t>
      </w:r>
      <w:r w:rsidRPr="00133EA2">
        <w:rPr>
          <w:rFonts w:ascii="Latha" w:hAnsi="Latha" w:cs="Latha"/>
          <w:sz w:val="28"/>
          <w:szCs w:val="28"/>
          <w:cs/>
          <w:lang w:bidi="ta-IN"/>
        </w:rPr>
        <w:t xml:space="preserve"> </w:t>
      </w:r>
      <w:r w:rsidRPr="00133EA2">
        <w:rPr>
          <w:rFonts w:ascii="Latha" w:hAnsi="Latha" w:cs="Latha"/>
          <w:sz w:val="28"/>
          <w:szCs w:val="28"/>
        </w:rPr>
        <w:t xml:space="preserve">| </w:t>
      </w:r>
    </w:p>
    <w:p w14:paraId="6902D042" w14:textId="4A7A3619" w:rsidR="00EB6214" w:rsidRPr="00133EA2" w:rsidRDefault="00EB6214" w:rsidP="00EB6214">
      <w:pPr>
        <w:spacing w:line="264" w:lineRule="auto"/>
        <w:rPr>
          <w:rFonts w:ascii="Latha" w:hAnsi="Latha" w:cs="Latha"/>
          <w:sz w:val="28"/>
          <w:szCs w:val="28"/>
        </w:rPr>
      </w:pPr>
      <w:r w:rsidRPr="00246D98">
        <w:rPr>
          <w:rFonts w:ascii="Latha" w:hAnsi="Latha" w:cs="Latha"/>
          <w:sz w:val="28"/>
          <w:szCs w:val="28"/>
          <w:cs/>
          <w:lang w:bidi="ta-IN"/>
        </w:rPr>
        <w:t>இந்த்</w:t>
      </w:r>
      <w:r w:rsidRPr="00246D98">
        <w:rPr>
          <w:rFonts w:ascii="Latha" w:hAnsi="Latha" w:cs="Latha"/>
          <w:b/>
          <w:bCs/>
          <w:position w:val="-12"/>
          <w:sz w:val="28"/>
          <w:szCs w:val="28"/>
          <w:cs/>
          <w:lang w:bidi="ta-IN"/>
        </w:rPr>
        <w:t>3</w:t>
      </w:r>
      <w:r w:rsidRPr="00246D98">
        <w:rPr>
          <w:rFonts w:ascii="Latha" w:hAnsi="Latha" w:cs="Latha"/>
          <w:sz w:val="28"/>
          <w:szCs w:val="28"/>
          <w:cs/>
          <w:lang w:bidi="ta-IN"/>
        </w:rPr>
        <w:t>ராயா</w:t>
      </w:r>
      <w:r w:rsidRPr="00246D98">
        <w:rPr>
          <w:rFonts w:ascii="BRH Tamil Tab Extra" w:hAnsi="BRH Tamil Tab Extra" w:cs="Latha"/>
          <w:b/>
          <w:sz w:val="36"/>
          <w:szCs w:val="28"/>
        </w:rPr>
        <w:t>†</w:t>
      </w:r>
      <w:r w:rsidRPr="00246D98">
        <w:rPr>
          <w:rFonts w:ascii="Latha" w:hAnsi="Latha" w:cs="Latha"/>
          <w:sz w:val="28"/>
          <w:szCs w:val="28"/>
          <w:cs/>
          <w:lang w:bidi="ta-IN"/>
        </w:rPr>
        <w:t>ஹி ஸ</w:t>
      </w:r>
      <w:r w:rsidRPr="00246D98">
        <w:rPr>
          <w:rFonts w:ascii="BRH Tamil Tab Extra" w:hAnsi="BRH Tamil Tab Extra" w:cs="Latha"/>
          <w:b/>
          <w:sz w:val="32"/>
          <w:szCs w:val="28"/>
        </w:rPr>
        <w:t>…</w:t>
      </w:r>
      <w:r w:rsidRPr="00246D98">
        <w:rPr>
          <w:rFonts w:ascii="Latha" w:hAnsi="Latha" w:cs="Latha"/>
          <w:sz w:val="28"/>
          <w:szCs w:val="28"/>
          <w:cs/>
          <w:lang w:bidi="ta-IN"/>
        </w:rPr>
        <w:t>ஹஸ்ர</w:t>
      </w:r>
      <w:r w:rsidRPr="00246D98">
        <w:rPr>
          <w:rFonts w:ascii="BRH Tamil Tab Extra" w:hAnsi="BRH Tamil Tab Extra" w:cs="Latha"/>
          <w:b/>
          <w:sz w:val="36"/>
          <w:szCs w:val="28"/>
        </w:rPr>
        <w:t>†</w:t>
      </w:r>
      <w:r w:rsidRPr="00246D98">
        <w:rPr>
          <w:rFonts w:ascii="Latha" w:hAnsi="Latha" w:cs="Latha"/>
          <w:sz w:val="28"/>
          <w:szCs w:val="28"/>
          <w:cs/>
          <w:lang w:bidi="ta-IN"/>
        </w:rPr>
        <w:t xml:space="preserve">யுக் </w:t>
      </w:r>
      <w:r w:rsidRPr="00246D98">
        <w:rPr>
          <w:rFonts w:ascii="Latha" w:hAnsi="Latha" w:cs="Latha"/>
          <w:sz w:val="28"/>
          <w:szCs w:val="28"/>
        </w:rPr>
        <w:t xml:space="preserve">|| </w:t>
      </w:r>
      <w:r w:rsidRPr="00246D98">
        <w:rPr>
          <w:rFonts w:ascii="Latha" w:hAnsi="Latha" w:cs="Latha"/>
          <w:sz w:val="28"/>
          <w:szCs w:val="28"/>
          <w:cs/>
          <w:lang w:bidi="ta-IN"/>
        </w:rPr>
        <w:t>அ</w:t>
      </w:r>
      <w:r w:rsidRPr="00246D98">
        <w:rPr>
          <w:rFonts w:ascii="BRH Tamil Tab Extra" w:hAnsi="BRH Tamil Tab Extra" w:cs="Latha"/>
          <w:b/>
          <w:sz w:val="32"/>
          <w:szCs w:val="28"/>
        </w:rPr>
        <w:t>…</w:t>
      </w:r>
      <w:r w:rsidRPr="00246D98">
        <w:rPr>
          <w:rFonts w:ascii="Latha" w:hAnsi="Latha" w:cs="Latha"/>
          <w:sz w:val="28"/>
          <w:szCs w:val="28"/>
          <w:cs/>
          <w:lang w:bidi="ta-IN"/>
        </w:rPr>
        <w:t>க்</w:t>
      </w:r>
      <w:r w:rsidRPr="00246D98">
        <w:rPr>
          <w:rFonts w:ascii="Latha" w:hAnsi="Latha" w:cs="Latha"/>
          <w:b/>
          <w:bCs/>
          <w:position w:val="-12"/>
          <w:sz w:val="28"/>
          <w:szCs w:val="28"/>
          <w:cs/>
          <w:lang w:bidi="ta-IN"/>
        </w:rPr>
        <w:t>3</w:t>
      </w:r>
      <w:r w:rsidRPr="00246D98">
        <w:rPr>
          <w:rFonts w:ascii="Latha" w:hAnsi="Latha" w:cs="Latha"/>
          <w:sz w:val="28"/>
          <w:szCs w:val="28"/>
          <w:cs/>
          <w:lang w:bidi="ta-IN"/>
        </w:rPr>
        <w:t>னிர்</w:t>
      </w:r>
      <w:r w:rsidR="00B335FC">
        <w:rPr>
          <w:rFonts w:ascii="Latha" w:hAnsi="Latha" w:cs="Latha"/>
          <w:sz w:val="28"/>
          <w:szCs w:val="28"/>
          <w:lang w:bidi="ta-IN"/>
        </w:rPr>
        <w:t xml:space="preserve"> </w:t>
      </w:r>
      <w:r w:rsidRPr="00246D98">
        <w:rPr>
          <w:rFonts w:ascii="Latha" w:hAnsi="Latha" w:cs="Latha"/>
          <w:sz w:val="28"/>
          <w:szCs w:val="28"/>
          <w:cs/>
          <w:lang w:bidi="ta-IN"/>
        </w:rPr>
        <w:t>வி</w:t>
      </w:r>
      <w:r w:rsidRPr="00246D98">
        <w:rPr>
          <w:rFonts w:ascii="BRH Tamil Tab Extra" w:hAnsi="BRH Tamil Tab Extra" w:cs="Latha"/>
          <w:b/>
          <w:sz w:val="32"/>
          <w:szCs w:val="28"/>
        </w:rPr>
        <w:t>…</w:t>
      </w:r>
      <w:r w:rsidRPr="00246D98">
        <w:rPr>
          <w:rFonts w:ascii="Latha" w:hAnsi="Latha" w:cs="Latha"/>
          <w:sz w:val="28"/>
          <w:szCs w:val="28"/>
          <w:cs/>
          <w:lang w:bidi="ta-IN"/>
        </w:rPr>
        <w:t>ப்</w:t>
      </w:r>
      <w:r w:rsidRPr="00246D98">
        <w:rPr>
          <w:rFonts w:ascii="Latha" w:hAnsi="Latha" w:cs="Latha"/>
          <w:b/>
          <w:bCs/>
          <w:position w:val="-12"/>
          <w:sz w:val="28"/>
          <w:szCs w:val="28"/>
          <w:cs/>
          <w:lang w:bidi="ta-IN"/>
        </w:rPr>
        <w:t>4</w:t>
      </w:r>
      <w:r w:rsidRPr="00246D98">
        <w:rPr>
          <w:rFonts w:ascii="Latha" w:hAnsi="Latha" w:cs="Latha"/>
          <w:sz w:val="28"/>
          <w:szCs w:val="28"/>
          <w:cs/>
          <w:lang w:bidi="ta-IN"/>
        </w:rPr>
        <w:t>ராஷ்டி</w:t>
      </w:r>
      <w:r w:rsidRPr="00246D98">
        <w:rPr>
          <w:rFonts w:ascii="BRH Tamil Tab Extra" w:hAnsi="BRH Tamil Tab Extra" w:cs="Latha"/>
          <w:b/>
          <w:sz w:val="36"/>
          <w:szCs w:val="28"/>
        </w:rPr>
        <w:t>†</w:t>
      </w:r>
      <w:r w:rsidRPr="00246D98">
        <w:rPr>
          <w:rFonts w:ascii="Latha" w:hAnsi="Latha" w:cs="Latha"/>
          <w:sz w:val="28"/>
          <w:szCs w:val="28"/>
          <w:cs/>
          <w:lang w:bidi="ta-IN"/>
        </w:rPr>
        <w:t>வஸன</w:t>
      </w:r>
      <w:r w:rsidRPr="00246D98">
        <w:rPr>
          <w:rFonts w:ascii="Latha" w:hAnsi="Latha" w:cs="Latha"/>
          <w:b/>
          <w:bCs/>
          <w:sz w:val="32"/>
          <w:szCs w:val="32"/>
          <w:cs/>
          <w:lang w:bidi="ta-IN"/>
        </w:rPr>
        <w:t>:</w:t>
      </w:r>
      <w:r w:rsidRPr="00246D98">
        <w:rPr>
          <w:rFonts w:ascii="Latha" w:hAnsi="Latha" w:cs="Latha"/>
          <w:sz w:val="28"/>
          <w:szCs w:val="28"/>
          <w:cs/>
          <w:lang w:bidi="ta-IN"/>
        </w:rPr>
        <w:t xml:space="preserve"> </w:t>
      </w:r>
      <w:r w:rsidRPr="00246D98">
        <w:rPr>
          <w:rFonts w:ascii="Latha" w:hAnsi="Latha" w:cs="Latha"/>
          <w:sz w:val="28"/>
          <w:szCs w:val="28"/>
        </w:rPr>
        <w:t>|</w:t>
      </w:r>
    </w:p>
    <w:p w14:paraId="2BFC60D9" w14:textId="77777777" w:rsidR="00EB6214" w:rsidRPr="00133EA2" w:rsidRDefault="00EB6214" w:rsidP="00EB6214">
      <w:pPr>
        <w:spacing w:line="264" w:lineRule="auto"/>
        <w:rPr>
          <w:rFonts w:ascii="Latha" w:hAnsi="Latha" w:cs="Latha"/>
          <w:sz w:val="28"/>
          <w:szCs w:val="28"/>
        </w:rPr>
      </w:pPr>
      <w:r w:rsidRPr="00133EA2">
        <w:rPr>
          <w:rFonts w:ascii="Latha" w:hAnsi="Latha" w:cs="Latha"/>
          <w:sz w:val="28"/>
          <w:szCs w:val="28"/>
          <w:cs/>
          <w:lang w:bidi="ta-IN"/>
        </w:rPr>
        <w:t>வா</w:t>
      </w:r>
      <w:r w:rsidRPr="00783689">
        <w:rPr>
          <w:rFonts w:ascii="BRH Tamil Tab Extra" w:hAnsi="BRH Tamil Tab Extra" w:cs="Latha"/>
          <w:b/>
          <w:sz w:val="32"/>
          <w:szCs w:val="28"/>
        </w:rPr>
        <w:t>…</w:t>
      </w:r>
      <w:r w:rsidRPr="00133EA2">
        <w:rPr>
          <w:rFonts w:ascii="Latha" w:hAnsi="Latha" w:cs="Latha"/>
          <w:sz w:val="28"/>
          <w:szCs w:val="28"/>
          <w:cs/>
          <w:lang w:bidi="ta-IN"/>
        </w:rPr>
        <w:t>யு ஶ்வேத</w:t>
      </w:r>
      <w:r w:rsidRPr="00783689">
        <w:rPr>
          <w:rFonts w:ascii="BRH Tamil Tab Extra" w:hAnsi="BRH Tamil Tab Extra" w:cs="Latha"/>
          <w:b/>
          <w:sz w:val="36"/>
          <w:szCs w:val="28"/>
        </w:rPr>
        <w:t>†</w:t>
      </w:r>
      <w:r>
        <w:rPr>
          <w:rFonts w:ascii="BRH Tamil Tab Extra" w:hAnsi="BRH Tamil Tab Extra" w:cs="Latha" w:hint="cs"/>
          <w:b/>
          <w:sz w:val="36"/>
          <w:szCs w:val="28"/>
          <w:cs/>
          <w:lang w:bidi="ta-IN"/>
        </w:rPr>
        <w:t>-</w:t>
      </w:r>
      <w:r w:rsidRPr="00133EA2">
        <w:rPr>
          <w:rFonts w:ascii="Latha" w:hAnsi="Latha" w:cs="Latha"/>
          <w:sz w:val="28"/>
          <w:szCs w:val="28"/>
          <w:cs/>
          <w:lang w:bidi="ta-IN"/>
        </w:rPr>
        <w:t>ஸிகத்</w:t>
      </w:r>
      <w:r w:rsidRPr="006515C0">
        <w:rPr>
          <w:rFonts w:ascii="Latha" w:hAnsi="Latha" w:cs="Latha"/>
          <w:b/>
          <w:bCs/>
          <w:position w:val="-12"/>
          <w:sz w:val="28"/>
          <w:szCs w:val="28"/>
          <w:cs/>
          <w:lang w:bidi="ta-IN"/>
        </w:rPr>
        <w:t>3</w:t>
      </w:r>
      <w:r w:rsidRPr="00133EA2">
        <w:rPr>
          <w:rFonts w:ascii="Latha" w:hAnsi="Latha" w:cs="Latha"/>
          <w:sz w:val="28"/>
          <w:szCs w:val="28"/>
          <w:cs/>
          <w:lang w:bidi="ta-IN"/>
        </w:rPr>
        <w:t>ரு</w:t>
      </w:r>
      <w:r w:rsidRPr="00783689">
        <w:rPr>
          <w:rFonts w:ascii="BRH Tamil Tab Extra" w:hAnsi="BRH Tamil Tab Extra" w:cs="Latha"/>
          <w:b/>
          <w:sz w:val="32"/>
          <w:szCs w:val="28"/>
        </w:rPr>
        <w:t>…</w:t>
      </w:r>
      <w:r w:rsidRPr="00133EA2">
        <w:rPr>
          <w:rFonts w:ascii="Latha" w:hAnsi="Latha" w:cs="Latha"/>
          <w:sz w:val="28"/>
          <w:szCs w:val="28"/>
          <w:cs/>
          <w:lang w:bidi="ta-IN"/>
        </w:rPr>
        <w:t>க</w:t>
      </w:r>
      <w:r w:rsidRPr="00783689">
        <w:rPr>
          <w:rFonts w:ascii="Latha" w:hAnsi="Latha" w:cs="Latha"/>
          <w:b/>
          <w:bCs/>
          <w:sz w:val="32"/>
          <w:szCs w:val="32"/>
          <w:cs/>
          <w:lang w:bidi="ta-IN"/>
        </w:rPr>
        <w:t>:</w:t>
      </w:r>
      <w:r w:rsidRPr="00133EA2">
        <w:rPr>
          <w:rFonts w:ascii="Latha" w:hAnsi="Latha" w:cs="Latha"/>
          <w:sz w:val="28"/>
          <w:szCs w:val="28"/>
          <w:cs/>
          <w:lang w:bidi="ta-IN"/>
        </w:rPr>
        <w:t xml:space="preserve"> </w:t>
      </w:r>
      <w:r w:rsidRPr="00133EA2">
        <w:rPr>
          <w:rFonts w:ascii="Latha" w:hAnsi="Latha" w:cs="Latha"/>
          <w:sz w:val="28"/>
          <w:szCs w:val="28"/>
        </w:rPr>
        <w:t xml:space="preserve">| </w:t>
      </w:r>
      <w:r w:rsidRPr="00133EA2">
        <w:rPr>
          <w:rFonts w:ascii="Latha" w:hAnsi="Latha" w:cs="Latha"/>
          <w:sz w:val="28"/>
          <w:szCs w:val="28"/>
          <w:cs/>
          <w:lang w:bidi="ta-IN"/>
        </w:rPr>
        <w:t>ஸ</w:t>
      </w:r>
      <w:r w:rsidRPr="00783689">
        <w:rPr>
          <w:rFonts w:ascii="BRH Tamil Tab Extra" w:hAnsi="BRH Tamil Tab Extra" w:cs="Latha"/>
          <w:b/>
          <w:sz w:val="32"/>
          <w:szCs w:val="28"/>
        </w:rPr>
        <w:t>…</w:t>
      </w:r>
      <w:r w:rsidRPr="00133EA2">
        <w:rPr>
          <w:rFonts w:ascii="Latha" w:hAnsi="Latha" w:cs="Latha"/>
          <w:sz w:val="28"/>
          <w:szCs w:val="28"/>
          <w:cs/>
          <w:lang w:bidi="ta-IN"/>
        </w:rPr>
        <w:t>ம்வ</w:t>
      </w:r>
      <w:r w:rsidRPr="00783689">
        <w:rPr>
          <w:rFonts w:ascii="BRH Tamil Tab Extra" w:hAnsi="BRH Tamil Tab Extra" w:cs="Latha"/>
          <w:b/>
          <w:sz w:val="32"/>
          <w:szCs w:val="28"/>
        </w:rPr>
        <w:t>…</w:t>
      </w:r>
      <w:r w:rsidRPr="00133EA2">
        <w:rPr>
          <w:rFonts w:ascii="Latha" w:hAnsi="Latha" w:cs="Latha"/>
          <w:sz w:val="28"/>
          <w:szCs w:val="28"/>
          <w:cs/>
          <w:lang w:bidi="ta-IN"/>
        </w:rPr>
        <w:t>த்</w:t>
      </w:r>
      <w:r w:rsidRPr="006515C0">
        <w:rPr>
          <w:rFonts w:ascii="Latha" w:hAnsi="Latha" w:cs="Latha"/>
          <w:b/>
          <w:bCs/>
          <w:position w:val="-12"/>
          <w:sz w:val="28"/>
          <w:szCs w:val="28"/>
          <w:cs/>
          <w:lang w:bidi="ta-IN"/>
        </w:rPr>
        <w:t>2</w:t>
      </w:r>
      <w:r w:rsidRPr="00133EA2">
        <w:rPr>
          <w:rFonts w:ascii="Latha" w:hAnsi="Latha" w:cs="Latha"/>
          <w:sz w:val="28"/>
          <w:szCs w:val="28"/>
          <w:cs/>
          <w:lang w:bidi="ta-IN"/>
        </w:rPr>
        <w:t>ஸ</w:t>
      </w:r>
      <w:r w:rsidRPr="00783689">
        <w:rPr>
          <w:rFonts w:ascii="BRH Tamil Tab Extra" w:hAnsi="BRH Tamil Tab Extra" w:cs="Latha"/>
          <w:b/>
          <w:sz w:val="32"/>
          <w:szCs w:val="28"/>
        </w:rPr>
        <w:t>…</w:t>
      </w:r>
      <w:r w:rsidRPr="00133EA2">
        <w:rPr>
          <w:rFonts w:ascii="Latha" w:hAnsi="Latha" w:cs="Latha"/>
          <w:sz w:val="28"/>
          <w:szCs w:val="28"/>
          <w:cs/>
          <w:lang w:bidi="ta-IN"/>
        </w:rPr>
        <w:t>ரோ வி</w:t>
      </w:r>
      <w:r w:rsidRPr="00783689">
        <w:rPr>
          <w:rFonts w:ascii="BRH Tamil Tab Extra" w:hAnsi="BRH Tamil Tab Extra" w:cs="Latha"/>
          <w:b/>
          <w:sz w:val="36"/>
          <w:szCs w:val="28"/>
        </w:rPr>
        <w:t>†</w:t>
      </w:r>
      <w:r w:rsidRPr="00133EA2">
        <w:rPr>
          <w:rFonts w:ascii="Latha" w:hAnsi="Latha" w:cs="Latha"/>
          <w:sz w:val="28"/>
          <w:szCs w:val="28"/>
          <w:cs/>
          <w:lang w:bidi="ta-IN"/>
        </w:rPr>
        <w:t>ஷூ</w:t>
      </w:r>
      <w:r w:rsidRPr="00783689">
        <w:rPr>
          <w:rFonts w:ascii="BRH Tamil Tab Extra" w:hAnsi="BRH Tamil Tab Extra" w:cs="Latha"/>
          <w:b/>
          <w:sz w:val="32"/>
          <w:szCs w:val="28"/>
        </w:rPr>
        <w:t>…</w:t>
      </w:r>
      <w:r w:rsidRPr="00133EA2">
        <w:rPr>
          <w:rFonts w:ascii="Latha" w:hAnsi="Latha" w:cs="Latha"/>
          <w:sz w:val="28"/>
          <w:szCs w:val="28"/>
        </w:rPr>
        <w:t xml:space="preserve"> </w:t>
      </w:r>
      <w:r w:rsidRPr="00133EA2">
        <w:rPr>
          <w:rFonts w:ascii="Latha" w:hAnsi="Latha" w:cs="Latha"/>
          <w:sz w:val="28"/>
          <w:szCs w:val="28"/>
          <w:cs/>
          <w:lang w:bidi="ta-IN"/>
        </w:rPr>
        <w:t>வர்ணை</w:t>
      </w:r>
      <w:r w:rsidRPr="00783689">
        <w:rPr>
          <w:rFonts w:ascii="BRH Tamil Tab Extra" w:hAnsi="BRH Tamil Tab Extra" w:cs="Latha"/>
          <w:b/>
          <w:sz w:val="36"/>
          <w:szCs w:val="28"/>
        </w:rPr>
        <w:t>‡</w:t>
      </w:r>
      <w:r w:rsidRPr="00783689">
        <w:rPr>
          <w:rFonts w:ascii="Latha" w:hAnsi="Latha" w:cs="Latha"/>
          <w:b/>
          <w:bCs/>
          <w:sz w:val="32"/>
          <w:szCs w:val="32"/>
          <w:cs/>
          <w:lang w:bidi="ta-IN"/>
        </w:rPr>
        <w:t>:</w:t>
      </w:r>
      <w:r w:rsidRPr="00133EA2">
        <w:rPr>
          <w:rFonts w:ascii="Latha" w:hAnsi="Latha" w:cs="Latha"/>
          <w:sz w:val="28"/>
          <w:szCs w:val="28"/>
          <w:cs/>
          <w:lang w:bidi="ta-IN"/>
        </w:rPr>
        <w:t xml:space="preserve"> </w:t>
      </w:r>
      <w:r w:rsidRPr="00133EA2">
        <w:rPr>
          <w:rFonts w:ascii="Latha" w:hAnsi="Latha" w:cs="Latha"/>
          <w:sz w:val="28"/>
          <w:szCs w:val="28"/>
        </w:rPr>
        <w:t>|</w:t>
      </w:r>
    </w:p>
    <w:p w14:paraId="0C1C3BC1" w14:textId="77777777" w:rsidR="00EB6214" w:rsidRDefault="00EB6214" w:rsidP="00EB6214">
      <w:pPr>
        <w:spacing w:line="264" w:lineRule="auto"/>
        <w:rPr>
          <w:rFonts w:ascii="Latha" w:hAnsi="Latha" w:cs="Latha"/>
          <w:sz w:val="28"/>
          <w:szCs w:val="28"/>
          <w:lang w:bidi="ta-IN"/>
        </w:rPr>
      </w:pPr>
      <w:r w:rsidRPr="00246D98">
        <w:rPr>
          <w:rFonts w:ascii="Latha" w:hAnsi="Latha" w:cs="Latha"/>
          <w:sz w:val="28"/>
          <w:szCs w:val="28"/>
          <w:cs/>
          <w:lang w:bidi="ta-IN"/>
        </w:rPr>
        <w:lastRenderedPageBreak/>
        <w:t>நித்யா</w:t>
      </w:r>
      <w:r w:rsidRPr="00246D98">
        <w:rPr>
          <w:rFonts w:ascii="BRH Tamil Tab Extra" w:hAnsi="BRH Tamil Tab Extra" w:cs="Latha"/>
          <w:b/>
          <w:sz w:val="32"/>
          <w:szCs w:val="28"/>
        </w:rPr>
        <w:t>…</w:t>
      </w:r>
      <w:r w:rsidRPr="00246D98">
        <w:rPr>
          <w:rFonts w:ascii="Latha" w:hAnsi="Latha" w:cs="Latha"/>
          <w:sz w:val="28"/>
          <w:szCs w:val="28"/>
          <w:cs/>
          <w:lang w:bidi="ta-IN"/>
        </w:rPr>
        <w:t xml:space="preserve">ஸ்தே </w:t>
      </w:r>
      <w:r w:rsidRPr="00246D98">
        <w:rPr>
          <w:rFonts w:ascii="BRH Devanagari Extra" w:hAnsi="BRH Devanagari Extra" w:cs="Latha"/>
          <w:b/>
          <w:sz w:val="36"/>
          <w:szCs w:val="28"/>
        </w:rPr>
        <w:t>Å</w:t>
      </w:r>
      <w:r w:rsidRPr="00246D98">
        <w:rPr>
          <w:rFonts w:ascii="Latha" w:hAnsi="Latha" w:cs="Latha"/>
          <w:sz w:val="28"/>
          <w:szCs w:val="28"/>
          <w:cs/>
          <w:lang w:bidi="ta-IN"/>
        </w:rPr>
        <w:t>னுச</w:t>
      </w:r>
      <w:r w:rsidRPr="00246D98">
        <w:rPr>
          <w:rFonts w:ascii="BRH Tamil Tab Extra" w:hAnsi="BRH Tamil Tab Extra" w:cs="Latha"/>
          <w:b/>
          <w:sz w:val="36"/>
          <w:szCs w:val="28"/>
        </w:rPr>
        <w:t>†</w:t>
      </w:r>
      <w:r w:rsidRPr="00246D98">
        <w:rPr>
          <w:rFonts w:ascii="Latha" w:hAnsi="Latha" w:cs="Latha"/>
          <w:sz w:val="28"/>
          <w:szCs w:val="28"/>
          <w:cs/>
          <w:lang w:bidi="ta-IN"/>
        </w:rPr>
        <w:t>ராஸ்த</w:t>
      </w:r>
      <w:r w:rsidRPr="00246D98">
        <w:rPr>
          <w:rFonts w:ascii="BRH Tamil Tab Extra" w:hAnsi="BRH Tamil Tab Extra" w:cs="Latha"/>
          <w:b/>
          <w:sz w:val="32"/>
          <w:szCs w:val="28"/>
        </w:rPr>
        <w:t>…</w:t>
      </w:r>
      <w:r w:rsidRPr="00246D98">
        <w:rPr>
          <w:rFonts w:ascii="Latha" w:hAnsi="Latha" w:cs="Latha"/>
          <w:sz w:val="28"/>
          <w:szCs w:val="28"/>
          <w:cs/>
          <w:lang w:bidi="ta-IN"/>
        </w:rPr>
        <w:t xml:space="preserve">வ </w:t>
      </w:r>
      <w:r w:rsidRPr="00246D98">
        <w:rPr>
          <w:rFonts w:ascii="Latha" w:hAnsi="Latha" w:cs="Latha"/>
          <w:sz w:val="28"/>
          <w:szCs w:val="28"/>
        </w:rPr>
        <w:t xml:space="preserve">|| </w:t>
      </w:r>
      <w:r w:rsidRPr="00246D98">
        <w:rPr>
          <w:rFonts w:ascii="Latha" w:hAnsi="Latha" w:cs="Latha"/>
          <w:sz w:val="28"/>
          <w:szCs w:val="28"/>
          <w:cs/>
          <w:lang w:bidi="ta-IN"/>
        </w:rPr>
        <w:t>ஸுப்</w:t>
      </w:r>
      <w:r w:rsidRPr="00246D98">
        <w:rPr>
          <w:rFonts w:ascii="Latha" w:hAnsi="Latha" w:cs="Latha"/>
          <w:b/>
          <w:bCs/>
          <w:position w:val="-12"/>
          <w:sz w:val="28"/>
          <w:szCs w:val="28"/>
          <w:cs/>
          <w:lang w:bidi="ta-IN"/>
        </w:rPr>
        <w:t>3</w:t>
      </w:r>
      <w:r w:rsidRPr="00246D98">
        <w:rPr>
          <w:rFonts w:ascii="Latha" w:hAnsi="Latha" w:cs="Latha"/>
          <w:sz w:val="28"/>
          <w:szCs w:val="28"/>
          <w:cs/>
          <w:lang w:bidi="ta-IN"/>
        </w:rPr>
        <w:t>ரஹ்மண்யோ</w:t>
      </w:r>
      <w:r w:rsidRPr="00246D98">
        <w:rPr>
          <w:rFonts w:ascii="BRH Devanagari Extra" w:hAnsi="BRH Devanagari Extra" w:cs="Latha"/>
          <w:b/>
          <w:sz w:val="36"/>
          <w:szCs w:val="28"/>
        </w:rPr>
        <w:t>óè</w:t>
      </w:r>
      <w:r w:rsidRPr="00133EA2">
        <w:rPr>
          <w:rFonts w:ascii="Latha" w:hAnsi="Latha" w:cs="Latha"/>
          <w:sz w:val="28"/>
          <w:szCs w:val="28"/>
        </w:rPr>
        <w:t xml:space="preserve"> </w:t>
      </w:r>
      <w:r w:rsidRPr="00133EA2">
        <w:rPr>
          <w:rFonts w:ascii="Latha" w:hAnsi="Latha" w:cs="Latha"/>
          <w:sz w:val="28"/>
          <w:szCs w:val="28"/>
          <w:cs/>
          <w:lang w:bidi="ta-IN"/>
        </w:rPr>
        <w:t>ஸுப்</w:t>
      </w:r>
      <w:r w:rsidRPr="006515C0">
        <w:rPr>
          <w:rFonts w:ascii="Latha" w:hAnsi="Latha" w:cs="Latha"/>
          <w:b/>
          <w:bCs/>
          <w:position w:val="-12"/>
          <w:sz w:val="28"/>
          <w:szCs w:val="28"/>
          <w:cs/>
          <w:lang w:bidi="ta-IN"/>
        </w:rPr>
        <w:t>3</w:t>
      </w:r>
      <w:r w:rsidRPr="00133EA2">
        <w:rPr>
          <w:rFonts w:ascii="Latha" w:hAnsi="Latha" w:cs="Latha"/>
          <w:sz w:val="28"/>
          <w:szCs w:val="28"/>
          <w:cs/>
          <w:lang w:bidi="ta-IN"/>
        </w:rPr>
        <w:t>ரஹ்மண்யோ</w:t>
      </w:r>
      <w:r w:rsidRPr="00783689">
        <w:rPr>
          <w:rFonts w:ascii="BRH Devanagari Extra" w:hAnsi="BRH Devanagari Extra" w:cs="Latha"/>
          <w:b/>
          <w:sz w:val="36"/>
          <w:szCs w:val="28"/>
        </w:rPr>
        <w:t>óè</w:t>
      </w:r>
      <w:r w:rsidRPr="00133EA2">
        <w:rPr>
          <w:rFonts w:ascii="Latha" w:hAnsi="Latha" w:cs="Latha"/>
          <w:sz w:val="28"/>
          <w:szCs w:val="28"/>
        </w:rPr>
        <w:t xml:space="preserve"> </w:t>
      </w:r>
      <w:r w:rsidRPr="00133EA2">
        <w:rPr>
          <w:rFonts w:ascii="Latha" w:hAnsi="Latha" w:cs="Latha"/>
          <w:sz w:val="28"/>
          <w:szCs w:val="28"/>
          <w:cs/>
          <w:lang w:bidi="ta-IN"/>
        </w:rPr>
        <w:t>ஸு</w:t>
      </w:r>
      <w:r w:rsidRPr="00783689">
        <w:rPr>
          <w:rFonts w:ascii="BRH Tamil Tab Extra" w:hAnsi="BRH Tamil Tab Extra" w:cs="Latha"/>
          <w:b/>
          <w:sz w:val="36"/>
          <w:szCs w:val="28"/>
        </w:rPr>
        <w:t>†</w:t>
      </w:r>
      <w:r w:rsidRPr="00133EA2">
        <w:rPr>
          <w:rFonts w:ascii="Latha" w:hAnsi="Latha" w:cs="Latha"/>
          <w:sz w:val="28"/>
          <w:szCs w:val="28"/>
          <w:cs/>
          <w:lang w:bidi="ta-IN"/>
        </w:rPr>
        <w:t>ப்</w:t>
      </w:r>
      <w:r w:rsidRPr="006515C0">
        <w:rPr>
          <w:rFonts w:ascii="Latha" w:hAnsi="Latha" w:cs="Latha"/>
          <w:b/>
          <w:bCs/>
          <w:position w:val="-12"/>
          <w:sz w:val="28"/>
          <w:szCs w:val="28"/>
          <w:cs/>
          <w:lang w:bidi="ta-IN"/>
        </w:rPr>
        <w:t>3</w:t>
      </w:r>
      <w:r w:rsidRPr="00133EA2">
        <w:rPr>
          <w:rFonts w:ascii="Latha" w:hAnsi="Latha" w:cs="Latha"/>
          <w:sz w:val="28"/>
          <w:szCs w:val="28"/>
          <w:cs/>
          <w:lang w:bidi="ta-IN"/>
        </w:rPr>
        <w:t>ரஹ்ம</w:t>
      </w:r>
      <w:r w:rsidRPr="00783689">
        <w:rPr>
          <w:rFonts w:ascii="BRH Tamil Tab Extra" w:hAnsi="BRH Tamil Tab Extra" w:cs="Latha"/>
          <w:b/>
          <w:sz w:val="32"/>
          <w:szCs w:val="28"/>
        </w:rPr>
        <w:t>…</w:t>
      </w:r>
      <w:r w:rsidRPr="00133EA2">
        <w:rPr>
          <w:rFonts w:ascii="Latha" w:hAnsi="Latha" w:cs="Latha"/>
          <w:sz w:val="28"/>
          <w:szCs w:val="28"/>
          <w:cs/>
          <w:lang w:bidi="ta-IN"/>
        </w:rPr>
        <w:t xml:space="preserve">ண்யோம் </w:t>
      </w:r>
      <w:r w:rsidRPr="00133EA2">
        <w:rPr>
          <w:rFonts w:ascii="Latha" w:hAnsi="Latha" w:cs="Latha"/>
          <w:sz w:val="28"/>
          <w:szCs w:val="28"/>
        </w:rPr>
        <w:t xml:space="preserve">| </w:t>
      </w:r>
    </w:p>
    <w:p w14:paraId="322D0333" w14:textId="77777777" w:rsidR="00EB6214" w:rsidRPr="00133EA2" w:rsidRDefault="00EB6214" w:rsidP="00EB6214">
      <w:pPr>
        <w:spacing w:line="264" w:lineRule="auto"/>
        <w:rPr>
          <w:rFonts w:ascii="Latha" w:hAnsi="Latha" w:cs="Latha"/>
          <w:sz w:val="28"/>
          <w:szCs w:val="28"/>
        </w:rPr>
      </w:pPr>
      <w:r w:rsidRPr="00133EA2">
        <w:rPr>
          <w:rFonts w:ascii="Latha" w:hAnsi="Latha" w:cs="Latha"/>
          <w:sz w:val="28"/>
          <w:szCs w:val="28"/>
          <w:cs/>
          <w:lang w:bidi="ta-IN"/>
        </w:rPr>
        <w:t>இந்த்</w:t>
      </w:r>
      <w:r w:rsidRPr="006515C0">
        <w:rPr>
          <w:rFonts w:ascii="Latha" w:hAnsi="Latha" w:cs="Latha"/>
          <w:b/>
          <w:bCs/>
          <w:position w:val="-12"/>
          <w:sz w:val="28"/>
          <w:szCs w:val="28"/>
          <w:cs/>
          <w:lang w:bidi="ta-IN"/>
        </w:rPr>
        <w:t>3</w:t>
      </w:r>
      <w:r w:rsidRPr="00133EA2">
        <w:rPr>
          <w:rFonts w:ascii="Latha" w:hAnsi="Latha" w:cs="Latha"/>
          <w:sz w:val="28"/>
          <w:szCs w:val="28"/>
          <w:cs/>
          <w:lang w:bidi="ta-IN"/>
        </w:rPr>
        <w:t>ராக</w:t>
      </w:r>
      <w:r w:rsidRPr="006515C0">
        <w:rPr>
          <w:rFonts w:ascii="Latha" w:hAnsi="Latha" w:cs="Latha"/>
          <w:b/>
          <w:bCs/>
          <w:position w:val="-12"/>
          <w:sz w:val="28"/>
          <w:szCs w:val="28"/>
          <w:cs/>
          <w:lang w:bidi="ta-IN"/>
        </w:rPr>
        <w:t>3</w:t>
      </w:r>
      <w:r w:rsidRPr="00133EA2">
        <w:rPr>
          <w:rFonts w:ascii="Latha" w:hAnsi="Latha" w:cs="Latha"/>
          <w:sz w:val="28"/>
          <w:szCs w:val="28"/>
          <w:cs/>
          <w:lang w:bidi="ta-IN"/>
        </w:rPr>
        <w:t>ச்ச</w:t>
      </w:r>
      <w:r w:rsidRPr="006515C0">
        <w:rPr>
          <w:rFonts w:ascii="Latha" w:hAnsi="Latha" w:cs="Latha"/>
          <w:b/>
          <w:bCs/>
          <w:position w:val="-12"/>
          <w:sz w:val="28"/>
          <w:szCs w:val="28"/>
          <w:cs/>
          <w:lang w:bidi="ta-IN"/>
        </w:rPr>
        <w:t>2</w:t>
      </w:r>
      <w:r w:rsidRPr="00133EA2">
        <w:rPr>
          <w:rFonts w:ascii="Latha" w:hAnsi="Latha" w:cs="Latha"/>
          <w:sz w:val="28"/>
          <w:szCs w:val="28"/>
          <w:cs/>
          <w:lang w:bidi="ta-IN"/>
        </w:rPr>
        <w:t xml:space="preserve"> ஹரிவ ஆக</w:t>
      </w:r>
      <w:r w:rsidRPr="006515C0">
        <w:rPr>
          <w:rFonts w:ascii="Latha" w:hAnsi="Latha" w:cs="Latha"/>
          <w:b/>
          <w:bCs/>
          <w:position w:val="-12"/>
          <w:sz w:val="28"/>
          <w:szCs w:val="28"/>
          <w:cs/>
          <w:lang w:bidi="ta-IN"/>
        </w:rPr>
        <w:t>3</w:t>
      </w:r>
      <w:r w:rsidRPr="00133EA2">
        <w:rPr>
          <w:rFonts w:ascii="Latha" w:hAnsi="Latha" w:cs="Latha"/>
          <w:sz w:val="28"/>
          <w:szCs w:val="28"/>
          <w:cs/>
          <w:lang w:bidi="ta-IN"/>
        </w:rPr>
        <w:t>ச்ச</w:t>
      </w:r>
      <w:r w:rsidRPr="006515C0">
        <w:rPr>
          <w:rFonts w:ascii="Latha" w:hAnsi="Latha" w:cs="Latha"/>
          <w:b/>
          <w:bCs/>
          <w:position w:val="-12"/>
          <w:sz w:val="28"/>
          <w:szCs w:val="28"/>
          <w:cs/>
          <w:lang w:bidi="ta-IN"/>
        </w:rPr>
        <w:t>2</w:t>
      </w:r>
      <w:r w:rsidRPr="00133EA2">
        <w:rPr>
          <w:rFonts w:ascii="Latha" w:hAnsi="Latha" w:cs="Latha"/>
          <w:sz w:val="28"/>
          <w:szCs w:val="28"/>
          <w:cs/>
          <w:lang w:bidi="ta-IN"/>
        </w:rPr>
        <w:t xml:space="preserve"> மே</w:t>
      </w:r>
      <w:r w:rsidRPr="00783689">
        <w:rPr>
          <w:rFonts w:ascii="BRH Tamil Tab Extra" w:hAnsi="BRH Tamil Tab Extra" w:cs="Latha"/>
          <w:b/>
          <w:sz w:val="36"/>
          <w:szCs w:val="28"/>
        </w:rPr>
        <w:t>†</w:t>
      </w:r>
      <w:r w:rsidRPr="00133EA2">
        <w:rPr>
          <w:rFonts w:ascii="Latha" w:hAnsi="Latha" w:cs="Latha"/>
          <w:sz w:val="28"/>
          <w:szCs w:val="28"/>
          <w:cs/>
          <w:lang w:bidi="ta-IN"/>
        </w:rPr>
        <w:t>தா</w:t>
      </w:r>
      <w:r w:rsidRPr="006515C0">
        <w:rPr>
          <w:rFonts w:ascii="Latha" w:hAnsi="Latha" w:cs="Latha"/>
          <w:b/>
          <w:bCs/>
          <w:position w:val="-12"/>
          <w:sz w:val="28"/>
          <w:szCs w:val="28"/>
          <w:cs/>
          <w:lang w:bidi="ta-IN"/>
        </w:rPr>
        <w:t>4</w:t>
      </w:r>
      <w:r w:rsidRPr="00133EA2">
        <w:rPr>
          <w:rFonts w:ascii="Latha" w:hAnsi="Latha" w:cs="Latha"/>
          <w:sz w:val="28"/>
          <w:szCs w:val="28"/>
          <w:cs/>
          <w:lang w:bidi="ta-IN"/>
        </w:rPr>
        <w:t>தி</w:t>
      </w:r>
      <w:r w:rsidRPr="00783689">
        <w:rPr>
          <w:rFonts w:ascii="BRH Tamil Tab Extra" w:hAnsi="BRH Tamil Tab Extra" w:cs="Latha"/>
          <w:b/>
          <w:sz w:val="32"/>
          <w:szCs w:val="28"/>
        </w:rPr>
        <w:t>…</w:t>
      </w:r>
      <w:r w:rsidRPr="00133EA2">
        <w:rPr>
          <w:rFonts w:ascii="Latha" w:hAnsi="Latha" w:cs="Latha"/>
          <w:sz w:val="28"/>
          <w:szCs w:val="28"/>
          <w:cs/>
          <w:lang w:bidi="ta-IN"/>
        </w:rPr>
        <w:t>தே</w:t>
      </w:r>
      <w:r w:rsidRPr="006515C0">
        <w:rPr>
          <w:rFonts w:ascii="Latha" w:hAnsi="Latha" w:cs="Latha"/>
          <w:b/>
          <w:bCs/>
          <w:position w:val="-12"/>
          <w:sz w:val="28"/>
          <w:szCs w:val="28"/>
          <w:cs/>
          <w:lang w:bidi="ta-IN"/>
        </w:rPr>
        <w:t>2</w:t>
      </w:r>
      <w:r w:rsidRPr="00783689">
        <w:rPr>
          <w:rFonts w:ascii="Latha" w:hAnsi="Latha" w:cs="Latha"/>
          <w:b/>
          <w:bCs/>
          <w:sz w:val="32"/>
          <w:szCs w:val="32"/>
          <w:cs/>
          <w:lang w:bidi="ta-IN"/>
        </w:rPr>
        <w:t>:</w:t>
      </w:r>
      <w:r w:rsidRPr="00133EA2">
        <w:rPr>
          <w:rFonts w:ascii="Latha" w:hAnsi="Latha" w:cs="Latha"/>
          <w:sz w:val="28"/>
          <w:szCs w:val="28"/>
          <w:cs/>
          <w:lang w:bidi="ta-IN"/>
        </w:rPr>
        <w:t xml:space="preserve"> </w:t>
      </w:r>
      <w:r w:rsidRPr="00133EA2">
        <w:rPr>
          <w:rFonts w:ascii="Latha" w:hAnsi="Latha" w:cs="Latha"/>
          <w:sz w:val="28"/>
          <w:szCs w:val="28"/>
        </w:rPr>
        <w:t xml:space="preserve">| </w:t>
      </w:r>
    </w:p>
    <w:p w14:paraId="03E09C30" w14:textId="77777777" w:rsidR="00EB6214" w:rsidRDefault="00EB6214" w:rsidP="00EB6214">
      <w:pPr>
        <w:spacing w:line="264" w:lineRule="auto"/>
        <w:rPr>
          <w:rFonts w:ascii="Latha" w:hAnsi="Latha" w:cs="Latha"/>
          <w:b/>
          <w:bCs/>
          <w:sz w:val="32"/>
          <w:szCs w:val="32"/>
          <w:lang w:bidi="ta-IN"/>
        </w:rPr>
      </w:pPr>
      <w:r w:rsidRPr="00133EA2">
        <w:rPr>
          <w:rFonts w:ascii="Latha" w:hAnsi="Latha" w:cs="Latha"/>
          <w:sz w:val="28"/>
          <w:szCs w:val="28"/>
          <w:cs/>
          <w:lang w:bidi="ta-IN"/>
        </w:rPr>
        <w:t>மேஷ வ்</w:t>
      </w:r>
      <w:r w:rsidRPr="006515C0">
        <w:rPr>
          <w:rFonts w:ascii="Latha" w:hAnsi="Latha" w:cs="Latha"/>
          <w:b/>
          <w:bCs/>
          <w:i/>
          <w:iCs/>
          <w:sz w:val="28"/>
          <w:szCs w:val="28"/>
          <w:cs/>
          <w:lang w:bidi="ta-IN"/>
        </w:rPr>
        <w:t>ரு</w:t>
      </w:r>
      <w:r w:rsidRPr="00133EA2">
        <w:rPr>
          <w:rFonts w:ascii="Latha" w:hAnsi="Latha" w:cs="Latha"/>
          <w:sz w:val="28"/>
          <w:szCs w:val="28"/>
          <w:cs/>
          <w:lang w:bidi="ta-IN"/>
        </w:rPr>
        <w:t>ஷணஶ்வ</w:t>
      </w:r>
      <w:r w:rsidRPr="00783689">
        <w:rPr>
          <w:rFonts w:ascii="BRH Tamil Tab Extra" w:hAnsi="BRH Tamil Tab Extra" w:cs="Latha"/>
          <w:b/>
          <w:sz w:val="36"/>
          <w:szCs w:val="28"/>
        </w:rPr>
        <w:t>†</w:t>
      </w:r>
      <w:r w:rsidRPr="00133EA2">
        <w:rPr>
          <w:rFonts w:ascii="Latha" w:hAnsi="Latha" w:cs="Latha"/>
          <w:sz w:val="28"/>
          <w:szCs w:val="28"/>
          <w:cs/>
          <w:lang w:bidi="ta-IN"/>
        </w:rPr>
        <w:t>ஸ்ய மே</w:t>
      </w:r>
      <w:r w:rsidRPr="00783689">
        <w:rPr>
          <w:rFonts w:ascii="BRH Tamil Tab Extra" w:hAnsi="BRH Tamil Tab Extra" w:cs="Latha"/>
          <w:b/>
          <w:sz w:val="32"/>
          <w:szCs w:val="28"/>
        </w:rPr>
        <w:t>…</w:t>
      </w:r>
      <w:r w:rsidRPr="00133EA2">
        <w:rPr>
          <w:rFonts w:ascii="Latha" w:hAnsi="Latha" w:cs="Latha"/>
          <w:sz w:val="28"/>
          <w:szCs w:val="28"/>
          <w:cs/>
          <w:lang w:bidi="ta-IN"/>
        </w:rPr>
        <w:t xml:space="preserve">னே </w:t>
      </w:r>
      <w:r w:rsidRPr="00133EA2">
        <w:rPr>
          <w:rFonts w:ascii="Latha" w:hAnsi="Latha" w:cs="Latha"/>
          <w:sz w:val="28"/>
          <w:szCs w:val="28"/>
        </w:rPr>
        <w:t xml:space="preserve">| </w:t>
      </w:r>
      <w:r w:rsidRPr="000D1AE3">
        <w:rPr>
          <w:rFonts w:ascii="Latha" w:hAnsi="Latha" w:cs="Latha"/>
          <w:b/>
          <w:bCs/>
          <w:sz w:val="32"/>
          <w:szCs w:val="32"/>
          <w:cs/>
          <w:lang w:bidi="ta-IN"/>
        </w:rPr>
        <w:t>58</w:t>
      </w:r>
      <w:r>
        <w:rPr>
          <w:rFonts w:ascii="Latha" w:hAnsi="Latha" w:cs="Latha"/>
          <w:b/>
          <w:bCs/>
          <w:sz w:val="32"/>
          <w:szCs w:val="32"/>
          <w:lang w:bidi="ta-IN"/>
        </w:rPr>
        <w:t xml:space="preserve"> </w:t>
      </w:r>
      <w:r w:rsidRPr="009364A2">
        <w:rPr>
          <w:rFonts w:ascii="Latha" w:hAnsi="Latha" w:cs="Latha"/>
          <w:b/>
          <w:bCs/>
          <w:sz w:val="32"/>
          <w:szCs w:val="32"/>
          <w:lang w:bidi="ta-IN"/>
        </w:rPr>
        <w:t>(10)</w:t>
      </w:r>
    </w:p>
    <w:p w14:paraId="5AD49D0D" w14:textId="77777777" w:rsidR="00EB6214" w:rsidRPr="00783689" w:rsidRDefault="00EB6214" w:rsidP="00EB6214">
      <w:pPr>
        <w:spacing w:line="264" w:lineRule="auto"/>
        <w:rPr>
          <w:rFonts w:ascii="Latha" w:hAnsi="Latha" w:cs="Latha"/>
          <w:b/>
          <w:bCs/>
          <w:sz w:val="32"/>
          <w:szCs w:val="32"/>
          <w:u w:val="thick"/>
          <w:lang w:bidi="ta-IN"/>
        </w:rPr>
      </w:pPr>
      <w:r w:rsidRPr="00012A6B">
        <w:rPr>
          <w:rFonts w:ascii="Latha" w:hAnsi="Latha" w:cs="Latha"/>
          <w:b/>
          <w:bCs/>
          <w:sz w:val="32"/>
          <w:szCs w:val="32"/>
          <w:u w:val="thick"/>
          <w:lang w:bidi="ta-IN"/>
        </w:rPr>
        <w:t>T.A.</w:t>
      </w:r>
      <w:r w:rsidRPr="009448FD">
        <w:rPr>
          <w:rFonts w:ascii="Latha" w:hAnsi="Latha" w:cs="Latha"/>
          <w:b/>
          <w:bCs/>
          <w:sz w:val="32"/>
          <w:szCs w:val="32"/>
          <w:u w:val="thick"/>
          <w:cs/>
          <w:lang w:bidi="ta-IN"/>
        </w:rPr>
        <w:t>1.</w:t>
      </w:r>
      <w:r w:rsidRPr="00783689">
        <w:rPr>
          <w:rFonts w:ascii="Latha" w:hAnsi="Latha" w:cs="Latha"/>
          <w:b/>
          <w:bCs/>
          <w:sz w:val="32"/>
          <w:szCs w:val="32"/>
          <w:u w:val="thick"/>
          <w:lang w:bidi="ta-IN"/>
        </w:rPr>
        <w:t>1</w:t>
      </w:r>
      <w:r w:rsidRPr="00783689">
        <w:rPr>
          <w:rFonts w:ascii="Latha" w:hAnsi="Latha" w:cs="Latha"/>
          <w:b/>
          <w:bCs/>
          <w:sz w:val="32"/>
          <w:szCs w:val="32"/>
          <w:u w:val="thick"/>
          <w:cs/>
          <w:lang w:bidi="ta-IN"/>
        </w:rPr>
        <w:t>2.</w:t>
      </w:r>
      <w:r w:rsidRPr="00783689">
        <w:rPr>
          <w:rFonts w:ascii="Latha" w:hAnsi="Latha" w:cs="Latha"/>
          <w:b/>
          <w:bCs/>
          <w:sz w:val="32"/>
          <w:szCs w:val="32"/>
          <w:u w:val="thick"/>
          <w:lang w:bidi="ta-IN"/>
        </w:rPr>
        <w:t>4</w:t>
      </w:r>
    </w:p>
    <w:p w14:paraId="2999DDBB" w14:textId="77777777" w:rsidR="00EB6214" w:rsidRDefault="00EB6214" w:rsidP="00EB6214">
      <w:pPr>
        <w:spacing w:line="264" w:lineRule="auto"/>
        <w:rPr>
          <w:rFonts w:ascii="Latha" w:hAnsi="Latha" w:cs="Latha"/>
          <w:sz w:val="28"/>
          <w:szCs w:val="28"/>
          <w:lang w:bidi="ta-IN"/>
        </w:rPr>
      </w:pPr>
      <w:r w:rsidRPr="00133EA2">
        <w:rPr>
          <w:rFonts w:ascii="Latha" w:hAnsi="Latha" w:cs="Latha"/>
          <w:sz w:val="28"/>
          <w:szCs w:val="28"/>
          <w:cs/>
          <w:lang w:bidi="ta-IN"/>
        </w:rPr>
        <w:t>கௌ</w:t>
      </w:r>
      <w:r w:rsidRPr="006515C0">
        <w:rPr>
          <w:rFonts w:ascii="Latha" w:hAnsi="Latha" w:cs="Latha"/>
          <w:b/>
          <w:bCs/>
          <w:position w:val="-12"/>
          <w:sz w:val="28"/>
          <w:szCs w:val="28"/>
          <w:cs/>
          <w:lang w:bidi="ta-IN"/>
        </w:rPr>
        <w:t>3</w:t>
      </w:r>
      <w:r w:rsidRPr="00133EA2">
        <w:rPr>
          <w:rFonts w:ascii="Latha" w:hAnsi="Latha" w:cs="Latha"/>
          <w:sz w:val="28"/>
          <w:szCs w:val="28"/>
          <w:cs/>
          <w:lang w:bidi="ta-IN"/>
        </w:rPr>
        <w:t>ராவஸ்கன்தி</w:t>
      </w:r>
      <w:r w:rsidRPr="006515C0">
        <w:rPr>
          <w:rFonts w:ascii="Latha" w:hAnsi="Latha" w:cs="Latha"/>
          <w:b/>
          <w:bCs/>
          <w:position w:val="-12"/>
          <w:sz w:val="28"/>
          <w:szCs w:val="28"/>
          <w:cs/>
          <w:lang w:bidi="ta-IN"/>
        </w:rPr>
        <w:t>3</w:t>
      </w:r>
      <w:r w:rsidRPr="00133EA2">
        <w:rPr>
          <w:rFonts w:ascii="Latha" w:hAnsi="Latha" w:cs="Latha"/>
          <w:sz w:val="28"/>
          <w:szCs w:val="28"/>
          <w:cs/>
          <w:lang w:bidi="ta-IN"/>
        </w:rPr>
        <w:t>ன்ன</w:t>
      </w:r>
      <w:r w:rsidRPr="00133EA2">
        <w:rPr>
          <w:rFonts w:ascii="Latha" w:hAnsi="Latha" w:cs="Latha"/>
          <w:sz w:val="28"/>
          <w:szCs w:val="28"/>
        </w:rPr>
        <w:t>-</w:t>
      </w:r>
      <w:r w:rsidRPr="00133EA2">
        <w:rPr>
          <w:rFonts w:ascii="Latha" w:hAnsi="Latha" w:cs="Latha"/>
          <w:sz w:val="28"/>
          <w:szCs w:val="28"/>
          <w:cs/>
          <w:lang w:bidi="ta-IN"/>
        </w:rPr>
        <w:t>ஹல்யா</w:t>
      </w:r>
      <w:r w:rsidRPr="00783689">
        <w:rPr>
          <w:rFonts w:ascii="BRH Tamil Tab Extra" w:hAnsi="BRH Tamil Tab Extra" w:cs="Latha"/>
          <w:b/>
          <w:sz w:val="36"/>
          <w:szCs w:val="28"/>
        </w:rPr>
        <w:t>†</w:t>
      </w:r>
      <w:r w:rsidRPr="00133EA2">
        <w:rPr>
          <w:rFonts w:ascii="Latha" w:hAnsi="Latha" w:cs="Latha"/>
          <w:sz w:val="28"/>
          <w:szCs w:val="28"/>
          <w:cs/>
          <w:lang w:bidi="ta-IN"/>
        </w:rPr>
        <w:t>யை ஜா</w:t>
      </w:r>
      <w:r w:rsidRPr="00783689">
        <w:rPr>
          <w:rFonts w:ascii="BRH Tamil Tab Extra" w:hAnsi="BRH Tamil Tab Extra" w:cs="Latha"/>
          <w:b/>
          <w:sz w:val="32"/>
          <w:szCs w:val="28"/>
        </w:rPr>
        <w:t>…</w:t>
      </w:r>
      <w:r w:rsidRPr="00133EA2">
        <w:rPr>
          <w:rFonts w:ascii="Latha" w:hAnsi="Latha" w:cs="Latha"/>
          <w:sz w:val="28"/>
          <w:szCs w:val="28"/>
          <w:cs/>
          <w:lang w:bidi="ta-IN"/>
        </w:rPr>
        <w:t xml:space="preserve">ர </w:t>
      </w:r>
      <w:r w:rsidRPr="00133EA2">
        <w:rPr>
          <w:rFonts w:ascii="Latha" w:hAnsi="Latha" w:cs="Latha"/>
          <w:sz w:val="28"/>
          <w:szCs w:val="28"/>
        </w:rPr>
        <w:t xml:space="preserve">| </w:t>
      </w:r>
    </w:p>
    <w:p w14:paraId="0EDC18E4" w14:textId="63B96D6C" w:rsidR="00EB6214" w:rsidRPr="00246D98" w:rsidRDefault="00EB6214" w:rsidP="00EB6214">
      <w:pPr>
        <w:spacing w:line="264" w:lineRule="auto"/>
        <w:rPr>
          <w:rFonts w:ascii="Latha" w:hAnsi="Latha" w:cs="Latha"/>
          <w:sz w:val="28"/>
          <w:szCs w:val="28"/>
        </w:rPr>
      </w:pPr>
      <w:r w:rsidRPr="00246D98">
        <w:rPr>
          <w:rFonts w:ascii="Latha" w:hAnsi="Latha" w:cs="Latha"/>
          <w:sz w:val="28"/>
          <w:szCs w:val="28"/>
          <w:cs/>
          <w:lang w:bidi="ta-IN"/>
        </w:rPr>
        <w:t>கௌஶிகப்</w:t>
      </w:r>
      <w:r w:rsidRPr="00246D98">
        <w:rPr>
          <w:rFonts w:ascii="Latha" w:hAnsi="Latha" w:cs="Latha"/>
          <w:b/>
          <w:bCs/>
          <w:position w:val="-12"/>
          <w:sz w:val="28"/>
          <w:szCs w:val="28"/>
          <w:cs/>
          <w:lang w:bidi="ta-IN"/>
        </w:rPr>
        <w:t>3</w:t>
      </w:r>
      <w:r w:rsidRPr="00246D98">
        <w:rPr>
          <w:rFonts w:ascii="Latha" w:hAnsi="Latha" w:cs="Latha"/>
          <w:sz w:val="28"/>
          <w:szCs w:val="28"/>
          <w:cs/>
          <w:lang w:bidi="ta-IN"/>
        </w:rPr>
        <w:t>ராஹ்மண கௌ</w:t>
      </w:r>
      <w:r w:rsidRPr="00246D98">
        <w:rPr>
          <w:rFonts w:ascii="Latha" w:hAnsi="Latha" w:cs="Latha"/>
          <w:b/>
          <w:bCs/>
          <w:position w:val="-12"/>
          <w:sz w:val="28"/>
          <w:szCs w:val="28"/>
          <w:cs/>
          <w:lang w:bidi="ta-IN"/>
        </w:rPr>
        <w:t>3</w:t>
      </w:r>
      <w:r w:rsidRPr="00246D98">
        <w:rPr>
          <w:rFonts w:ascii="Latha" w:hAnsi="Latha" w:cs="Latha"/>
          <w:sz w:val="28"/>
          <w:szCs w:val="28"/>
          <w:cs/>
          <w:lang w:bidi="ta-IN"/>
        </w:rPr>
        <w:t>தம</w:t>
      </w:r>
      <w:r w:rsidRPr="00246D98">
        <w:rPr>
          <w:rFonts w:ascii="BRH Tamil Tab Extra" w:hAnsi="BRH Tamil Tab Extra" w:cs="Latha"/>
          <w:b/>
          <w:sz w:val="36"/>
          <w:szCs w:val="28"/>
        </w:rPr>
        <w:t>†</w:t>
      </w:r>
      <w:r w:rsidRPr="00246D98">
        <w:rPr>
          <w:rFonts w:ascii="Latha" w:hAnsi="Latha" w:cs="Latha"/>
          <w:sz w:val="28"/>
          <w:szCs w:val="28"/>
          <w:cs/>
          <w:lang w:bidi="ta-IN"/>
        </w:rPr>
        <w:t>ப்</w:t>
      </w:r>
      <w:r w:rsidRPr="00246D98">
        <w:rPr>
          <w:rFonts w:ascii="Latha" w:hAnsi="Latha" w:cs="Latha"/>
          <w:b/>
          <w:bCs/>
          <w:position w:val="-12"/>
          <w:sz w:val="28"/>
          <w:szCs w:val="28"/>
          <w:cs/>
          <w:lang w:bidi="ta-IN"/>
        </w:rPr>
        <w:t>3</w:t>
      </w:r>
      <w:r w:rsidRPr="00246D98">
        <w:rPr>
          <w:rFonts w:ascii="Latha" w:hAnsi="Latha" w:cs="Latha"/>
          <w:sz w:val="28"/>
          <w:szCs w:val="28"/>
          <w:cs/>
          <w:lang w:bidi="ta-IN"/>
        </w:rPr>
        <w:t>ருவா</w:t>
      </w:r>
      <w:r w:rsidRPr="00246D98">
        <w:rPr>
          <w:rFonts w:ascii="BRH Tamil Tab Extra" w:hAnsi="BRH Tamil Tab Extra" w:cs="Latha"/>
          <w:b/>
          <w:sz w:val="32"/>
          <w:szCs w:val="28"/>
        </w:rPr>
        <w:t>…</w:t>
      </w:r>
      <w:r w:rsidRPr="00246D98">
        <w:rPr>
          <w:rFonts w:ascii="Latha" w:hAnsi="Latha" w:cs="Latha"/>
          <w:sz w:val="28"/>
          <w:szCs w:val="28"/>
          <w:cs/>
          <w:lang w:bidi="ta-IN"/>
        </w:rPr>
        <w:t xml:space="preserve">ண </w:t>
      </w:r>
      <w:r w:rsidRPr="00246D98">
        <w:rPr>
          <w:rFonts w:ascii="Latha" w:hAnsi="Latha" w:cs="Latha"/>
          <w:sz w:val="28"/>
          <w:szCs w:val="28"/>
        </w:rPr>
        <w:t>||</w:t>
      </w:r>
    </w:p>
    <w:p w14:paraId="2CB3A105" w14:textId="77777777" w:rsidR="00EB6214" w:rsidRPr="00246D98" w:rsidRDefault="00EB6214" w:rsidP="00EB6214">
      <w:pPr>
        <w:spacing w:line="264" w:lineRule="auto"/>
        <w:rPr>
          <w:rFonts w:ascii="Latha" w:hAnsi="Latha" w:cs="Latha"/>
          <w:sz w:val="28"/>
          <w:szCs w:val="28"/>
        </w:rPr>
      </w:pPr>
      <w:r w:rsidRPr="00246D98">
        <w:rPr>
          <w:rFonts w:ascii="Latha" w:hAnsi="Latha" w:cs="Latha"/>
          <w:sz w:val="28"/>
          <w:szCs w:val="28"/>
          <w:cs/>
          <w:lang w:bidi="ta-IN"/>
        </w:rPr>
        <w:t>அ</w:t>
      </w:r>
      <w:r w:rsidRPr="00246D98">
        <w:rPr>
          <w:rFonts w:ascii="BRH Tamil Tab Extra" w:hAnsi="BRH Tamil Tab Extra" w:cs="Latha"/>
          <w:b/>
          <w:sz w:val="32"/>
          <w:szCs w:val="28"/>
        </w:rPr>
        <w:t>…</w:t>
      </w:r>
      <w:r w:rsidRPr="00246D98">
        <w:rPr>
          <w:rFonts w:ascii="Latha" w:hAnsi="Latha" w:cs="Latha"/>
          <w:sz w:val="28"/>
          <w:szCs w:val="28"/>
          <w:cs/>
          <w:lang w:bidi="ta-IN"/>
        </w:rPr>
        <w:t>ரு</w:t>
      </w:r>
      <w:r w:rsidRPr="00246D98">
        <w:rPr>
          <w:rFonts w:ascii="BRH Tamil Tab Extra" w:hAnsi="BRH Tamil Tab Extra" w:cs="Latha"/>
          <w:b/>
          <w:sz w:val="32"/>
          <w:szCs w:val="28"/>
        </w:rPr>
        <w:t>…</w:t>
      </w:r>
      <w:r w:rsidRPr="00246D98">
        <w:rPr>
          <w:rFonts w:ascii="Latha" w:hAnsi="Latha" w:cs="Latha"/>
          <w:sz w:val="28"/>
          <w:szCs w:val="28"/>
          <w:cs/>
          <w:lang w:bidi="ta-IN"/>
        </w:rPr>
        <w:t>ணாஶ்வா</w:t>
      </w:r>
      <w:r w:rsidRPr="00246D98">
        <w:rPr>
          <w:rFonts w:ascii="BRH Tamil Tab Extra" w:hAnsi="BRH Tamil Tab Extra" w:cs="Latha"/>
          <w:b/>
          <w:sz w:val="36"/>
          <w:szCs w:val="28"/>
        </w:rPr>
        <w:t>†</w:t>
      </w:r>
      <w:r w:rsidRPr="00246D98">
        <w:rPr>
          <w:rFonts w:ascii="Latha" w:hAnsi="Latha" w:cs="Latha"/>
          <w:sz w:val="28"/>
          <w:szCs w:val="28"/>
        </w:rPr>
        <w:t xml:space="preserve"> </w:t>
      </w:r>
      <w:r w:rsidRPr="00246D98">
        <w:rPr>
          <w:rFonts w:ascii="Latha" w:hAnsi="Latha" w:cs="Latha"/>
          <w:sz w:val="28"/>
          <w:szCs w:val="28"/>
          <w:cs/>
          <w:lang w:bidi="ta-IN"/>
        </w:rPr>
        <w:t>இ</w:t>
      </w:r>
      <w:r w:rsidRPr="00246D98">
        <w:rPr>
          <w:rFonts w:ascii="BRH Tamil Tab Extra" w:hAnsi="BRH Tamil Tab Extra" w:cs="Latha"/>
          <w:b/>
          <w:sz w:val="32"/>
          <w:szCs w:val="28"/>
        </w:rPr>
        <w:t>…</w:t>
      </w:r>
      <w:r w:rsidRPr="00246D98">
        <w:rPr>
          <w:rFonts w:ascii="Latha" w:hAnsi="Latha" w:cs="Latha"/>
          <w:sz w:val="28"/>
          <w:szCs w:val="28"/>
          <w:cs/>
          <w:lang w:bidi="ta-IN"/>
        </w:rPr>
        <w:t>ஹாக</w:t>
      </w:r>
      <w:r w:rsidRPr="00246D98">
        <w:rPr>
          <w:rFonts w:ascii="BRH Tamil Tab Extra" w:hAnsi="BRH Tamil Tab Extra" w:cs="Latha"/>
          <w:b/>
          <w:sz w:val="36"/>
          <w:szCs w:val="28"/>
        </w:rPr>
        <w:t>†</w:t>
      </w:r>
      <w:r w:rsidRPr="00246D98">
        <w:rPr>
          <w:rFonts w:ascii="Latha" w:hAnsi="Latha" w:cs="Latha"/>
          <w:b/>
          <w:bCs/>
          <w:position w:val="-12"/>
          <w:sz w:val="28"/>
          <w:szCs w:val="28"/>
          <w:cs/>
          <w:lang w:bidi="ta-IN"/>
        </w:rPr>
        <w:t>3</w:t>
      </w:r>
      <w:r w:rsidRPr="00246D98">
        <w:rPr>
          <w:rFonts w:ascii="Latha" w:hAnsi="Latha" w:cs="Latha"/>
          <w:sz w:val="28"/>
          <w:szCs w:val="28"/>
          <w:cs/>
          <w:lang w:bidi="ta-IN"/>
        </w:rPr>
        <w:t>தா</w:t>
      </w:r>
      <w:r w:rsidRPr="00246D98">
        <w:rPr>
          <w:rFonts w:ascii="Latha" w:hAnsi="Latha" w:cs="Latha"/>
          <w:b/>
          <w:bCs/>
          <w:sz w:val="32"/>
          <w:szCs w:val="32"/>
          <w:cs/>
          <w:lang w:bidi="ta-IN"/>
        </w:rPr>
        <w:t>:</w:t>
      </w:r>
      <w:r w:rsidRPr="00246D98">
        <w:rPr>
          <w:rFonts w:ascii="Latha" w:hAnsi="Latha" w:cs="Latha"/>
          <w:sz w:val="28"/>
          <w:szCs w:val="28"/>
          <w:cs/>
          <w:lang w:bidi="ta-IN"/>
        </w:rPr>
        <w:t xml:space="preserve"> </w:t>
      </w:r>
      <w:r w:rsidRPr="00246D98">
        <w:rPr>
          <w:rFonts w:ascii="Latha" w:hAnsi="Latha" w:cs="Latha"/>
          <w:sz w:val="28"/>
          <w:szCs w:val="28"/>
        </w:rPr>
        <w:t xml:space="preserve">| </w:t>
      </w:r>
      <w:r w:rsidRPr="00246D98">
        <w:rPr>
          <w:rFonts w:ascii="Latha" w:hAnsi="Latha" w:cs="Latha"/>
          <w:sz w:val="28"/>
          <w:szCs w:val="28"/>
          <w:cs/>
          <w:lang w:bidi="ta-IN"/>
        </w:rPr>
        <w:t>வஸ</w:t>
      </w:r>
      <w:r w:rsidRPr="00246D98">
        <w:rPr>
          <w:rFonts w:ascii="BRH Tamil Tab Extra" w:hAnsi="BRH Tamil Tab Extra" w:cs="Latha"/>
          <w:b/>
          <w:sz w:val="36"/>
          <w:szCs w:val="28"/>
        </w:rPr>
        <w:t>†</w:t>
      </w:r>
      <w:r w:rsidRPr="00246D98">
        <w:rPr>
          <w:rFonts w:ascii="Latha" w:hAnsi="Latha" w:cs="Latha"/>
          <w:sz w:val="28"/>
          <w:szCs w:val="28"/>
          <w:cs/>
          <w:lang w:bidi="ta-IN"/>
        </w:rPr>
        <w:t>வ</w:t>
      </w:r>
      <w:r w:rsidRPr="00246D98">
        <w:rPr>
          <w:rFonts w:ascii="Latha" w:hAnsi="Latha" w:cs="Latha"/>
          <w:b/>
          <w:bCs/>
          <w:sz w:val="32"/>
          <w:szCs w:val="32"/>
          <w:cs/>
          <w:lang w:bidi="ta-IN"/>
        </w:rPr>
        <w:t>:</w:t>
      </w:r>
      <w:r w:rsidRPr="00246D98">
        <w:rPr>
          <w:rFonts w:ascii="Latha" w:hAnsi="Latha" w:cs="Latha"/>
          <w:sz w:val="28"/>
          <w:szCs w:val="28"/>
          <w:cs/>
          <w:lang w:bidi="ta-IN"/>
        </w:rPr>
        <w:t xml:space="preserve"> ப்</w:t>
      </w:r>
      <w:r w:rsidRPr="00246D98">
        <w:rPr>
          <w:rFonts w:ascii="Latha" w:hAnsi="Latha" w:cs="Latha"/>
          <w:b/>
          <w:bCs/>
          <w:i/>
          <w:iCs/>
          <w:sz w:val="28"/>
          <w:szCs w:val="28"/>
          <w:cs/>
          <w:lang w:bidi="ta-IN"/>
        </w:rPr>
        <w:t>ரு</w:t>
      </w:r>
      <w:r w:rsidRPr="00246D98">
        <w:rPr>
          <w:rFonts w:ascii="Latha" w:hAnsi="Latha" w:cs="Latha"/>
          <w:sz w:val="28"/>
          <w:szCs w:val="28"/>
          <w:cs/>
          <w:lang w:bidi="ta-IN"/>
        </w:rPr>
        <w:t>தி</w:t>
      </w:r>
      <w:r w:rsidRPr="00246D98">
        <w:rPr>
          <w:rFonts w:ascii="Latha" w:hAnsi="Latha" w:cs="Latha"/>
          <w:b/>
          <w:bCs/>
          <w:position w:val="-12"/>
          <w:sz w:val="28"/>
          <w:szCs w:val="28"/>
          <w:cs/>
          <w:lang w:bidi="ta-IN"/>
        </w:rPr>
        <w:t>2</w:t>
      </w:r>
      <w:r w:rsidRPr="00246D98">
        <w:rPr>
          <w:rFonts w:ascii="Latha" w:hAnsi="Latha" w:cs="Latha"/>
          <w:sz w:val="28"/>
          <w:szCs w:val="28"/>
          <w:cs/>
          <w:lang w:bidi="ta-IN"/>
        </w:rPr>
        <w:t>வி</w:t>
      </w:r>
      <w:r w:rsidRPr="00246D98">
        <w:rPr>
          <w:rFonts w:ascii="BRH Tamil Tab Extra" w:hAnsi="BRH Tamil Tab Extra" w:cs="Latha"/>
          <w:b/>
          <w:sz w:val="32"/>
          <w:szCs w:val="28"/>
        </w:rPr>
        <w:t>…</w:t>
      </w:r>
      <w:r w:rsidRPr="00246D98">
        <w:rPr>
          <w:rFonts w:ascii="Latha" w:hAnsi="Latha" w:cs="Latha"/>
          <w:sz w:val="28"/>
          <w:szCs w:val="28"/>
        </w:rPr>
        <w:t xml:space="preserve"> </w:t>
      </w:r>
      <w:r w:rsidRPr="00246D98">
        <w:rPr>
          <w:rFonts w:ascii="Latha" w:hAnsi="Latha" w:cs="Latha"/>
          <w:sz w:val="28"/>
          <w:szCs w:val="28"/>
          <w:cs/>
          <w:lang w:bidi="ta-IN"/>
        </w:rPr>
        <w:t>க்ஷித</w:t>
      </w:r>
      <w:r w:rsidRPr="00246D98">
        <w:rPr>
          <w:rFonts w:ascii="BRH Tamil Tab Extra" w:hAnsi="BRH Tamil Tab Extra" w:cs="Latha"/>
          <w:b/>
          <w:sz w:val="36"/>
          <w:szCs w:val="28"/>
        </w:rPr>
        <w:t>†</w:t>
      </w:r>
      <w:r w:rsidRPr="00246D98">
        <w:rPr>
          <w:rFonts w:ascii="Latha" w:hAnsi="Latha" w:cs="Latha"/>
          <w:b/>
          <w:bCs/>
          <w:sz w:val="32"/>
          <w:szCs w:val="32"/>
          <w:cs/>
          <w:lang w:bidi="ta-IN"/>
        </w:rPr>
        <w:t>:</w:t>
      </w:r>
      <w:r w:rsidRPr="00246D98">
        <w:rPr>
          <w:rFonts w:ascii="Latha" w:hAnsi="Latha" w:cs="Latha"/>
          <w:sz w:val="28"/>
          <w:szCs w:val="28"/>
          <w:cs/>
          <w:lang w:bidi="ta-IN"/>
        </w:rPr>
        <w:t xml:space="preserve"> </w:t>
      </w:r>
      <w:r w:rsidRPr="00246D98">
        <w:rPr>
          <w:rFonts w:ascii="Latha" w:hAnsi="Latha" w:cs="Latha"/>
          <w:sz w:val="28"/>
          <w:szCs w:val="28"/>
        </w:rPr>
        <w:t xml:space="preserve">| </w:t>
      </w:r>
    </w:p>
    <w:p w14:paraId="02350D85" w14:textId="77777777" w:rsidR="00EB6214" w:rsidRDefault="00EB6214" w:rsidP="00EB6214">
      <w:pPr>
        <w:spacing w:line="264" w:lineRule="auto"/>
        <w:ind w:right="-144"/>
        <w:rPr>
          <w:rFonts w:ascii="Latha" w:hAnsi="Latha" w:cs="Latha"/>
          <w:b/>
          <w:bCs/>
          <w:sz w:val="32"/>
          <w:szCs w:val="32"/>
          <w:lang w:bidi="ta-IN"/>
        </w:rPr>
      </w:pPr>
      <w:r w:rsidRPr="00246D98">
        <w:rPr>
          <w:rFonts w:ascii="Latha" w:hAnsi="Latha" w:cs="Latha"/>
          <w:sz w:val="28"/>
          <w:szCs w:val="28"/>
          <w:cs/>
          <w:lang w:bidi="ta-IN"/>
        </w:rPr>
        <w:t>அ</w:t>
      </w:r>
      <w:r w:rsidRPr="00246D98">
        <w:rPr>
          <w:rFonts w:ascii="BRH Tamil Tab Extra" w:hAnsi="BRH Tamil Tab Extra" w:cs="Latha"/>
          <w:b/>
          <w:sz w:val="32"/>
          <w:szCs w:val="28"/>
        </w:rPr>
        <w:t>…</w:t>
      </w:r>
      <w:r w:rsidRPr="00246D98">
        <w:rPr>
          <w:rFonts w:ascii="Latha" w:hAnsi="Latha" w:cs="Latha"/>
          <w:sz w:val="28"/>
          <w:szCs w:val="28"/>
          <w:cs/>
          <w:lang w:bidi="ta-IN"/>
        </w:rPr>
        <w:t>ஷ்டௌ தி</w:t>
      </w:r>
      <w:r w:rsidRPr="00246D98">
        <w:rPr>
          <w:rFonts w:ascii="BRH Tamil Tab Extra" w:hAnsi="BRH Tamil Tab Extra" w:cs="Latha"/>
          <w:b/>
          <w:sz w:val="32"/>
          <w:szCs w:val="28"/>
        </w:rPr>
        <w:t>…</w:t>
      </w:r>
      <w:r w:rsidRPr="00246D98">
        <w:rPr>
          <w:rFonts w:ascii="Latha" w:hAnsi="Latha" w:cs="Latha"/>
          <w:b/>
          <w:bCs/>
          <w:position w:val="-12"/>
          <w:sz w:val="28"/>
          <w:szCs w:val="28"/>
          <w:cs/>
          <w:lang w:bidi="ta-IN"/>
        </w:rPr>
        <w:t>3</w:t>
      </w:r>
      <w:r w:rsidRPr="00246D98">
        <w:rPr>
          <w:rFonts w:ascii="Latha" w:hAnsi="Latha" w:cs="Latha"/>
          <w:sz w:val="28"/>
          <w:szCs w:val="28"/>
          <w:cs/>
          <w:lang w:bidi="ta-IN"/>
        </w:rPr>
        <w:t>க்</w:t>
      </w:r>
      <w:r w:rsidRPr="00246D98">
        <w:rPr>
          <w:rFonts w:ascii="Latha" w:hAnsi="Latha" w:cs="Latha"/>
          <w:b/>
          <w:bCs/>
          <w:position w:val="-12"/>
          <w:sz w:val="28"/>
          <w:szCs w:val="28"/>
          <w:cs/>
          <w:lang w:bidi="ta-IN"/>
        </w:rPr>
        <w:t>3</w:t>
      </w:r>
      <w:r w:rsidRPr="00246D98">
        <w:rPr>
          <w:rFonts w:ascii="Latha" w:hAnsi="Latha" w:cs="Latha"/>
          <w:sz w:val="28"/>
          <w:szCs w:val="28"/>
          <w:cs/>
          <w:lang w:bidi="ta-IN"/>
        </w:rPr>
        <w:t>வாஸ</w:t>
      </w:r>
      <w:r w:rsidRPr="00246D98">
        <w:rPr>
          <w:rFonts w:ascii="BRH Tamil Tab Extra" w:hAnsi="BRH Tamil Tab Extra" w:cs="Latha"/>
          <w:b/>
          <w:sz w:val="36"/>
          <w:szCs w:val="28"/>
        </w:rPr>
        <w:t>†</w:t>
      </w:r>
      <w:r w:rsidRPr="00246D98">
        <w:rPr>
          <w:rFonts w:ascii="Latha" w:hAnsi="Latha" w:cs="Latha"/>
          <w:sz w:val="28"/>
          <w:szCs w:val="28"/>
          <w:cs/>
          <w:lang w:bidi="ta-IN"/>
        </w:rPr>
        <w:t>ஸோ</w:t>
      </w:r>
      <w:r w:rsidRPr="00246D98">
        <w:rPr>
          <w:rFonts w:ascii="BRH Tamil Tab Extra" w:hAnsi="BRH Tamil Tab Extra" w:cs="Latha"/>
          <w:b/>
          <w:sz w:val="32"/>
          <w:szCs w:val="28"/>
        </w:rPr>
        <w:t>…</w:t>
      </w:r>
      <w:r w:rsidRPr="00246D98">
        <w:rPr>
          <w:rFonts w:ascii="Latha" w:hAnsi="Latha" w:cs="Latha"/>
          <w:sz w:val="28"/>
          <w:szCs w:val="28"/>
        </w:rPr>
        <w:t xml:space="preserve"> </w:t>
      </w:r>
      <w:r w:rsidRPr="00246D98">
        <w:rPr>
          <w:rFonts w:ascii="BRH Devanagari Extra" w:hAnsi="BRH Devanagari Extra" w:cs="Latha"/>
          <w:b/>
          <w:sz w:val="36"/>
          <w:szCs w:val="28"/>
        </w:rPr>
        <w:t>Å</w:t>
      </w:r>
      <w:r w:rsidRPr="00246D98">
        <w:rPr>
          <w:rFonts w:ascii="Latha" w:hAnsi="Latha" w:cs="Latha"/>
          <w:sz w:val="28"/>
          <w:szCs w:val="28"/>
          <w:cs/>
          <w:lang w:bidi="ta-IN"/>
        </w:rPr>
        <w:t>க்</w:t>
      </w:r>
      <w:r w:rsidRPr="00246D98">
        <w:rPr>
          <w:rFonts w:ascii="Latha" w:hAnsi="Latha" w:cs="Latha"/>
          <w:b/>
          <w:bCs/>
          <w:position w:val="-12"/>
          <w:sz w:val="28"/>
          <w:szCs w:val="28"/>
          <w:cs/>
          <w:lang w:bidi="ta-IN"/>
        </w:rPr>
        <w:t>3</w:t>
      </w:r>
      <w:r w:rsidRPr="00246D98">
        <w:rPr>
          <w:rFonts w:ascii="Latha" w:hAnsi="Latha" w:cs="Latha"/>
          <w:sz w:val="28"/>
          <w:szCs w:val="28"/>
          <w:cs/>
          <w:lang w:bidi="ta-IN"/>
        </w:rPr>
        <w:t>னய</w:t>
      </w:r>
      <w:r w:rsidRPr="00246D98">
        <w:rPr>
          <w:rFonts w:ascii="BRH Tamil Tab Extra" w:hAnsi="BRH Tamil Tab Extra" w:cs="Latha"/>
          <w:b/>
          <w:sz w:val="36"/>
          <w:szCs w:val="28"/>
        </w:rPr>
        <w:t>†</w:t>
      </w:r>
      <w:r w:rsidRPr="00246D98">
        <w:rPr>
          <w:rFonts w:ascii="Latha" w:hAnsi="Latha" w:cs="Latha"/>
          <w:b/>
          <w:bCs/>
          <w:sz w:val="32"/>
          <w:szCs w:val="32"/>
          <w:cs/>
          <w:lang w:bidi="ta-IN"/>
        </w:rPr>
        <w:t>:</w:t>
      </w:r>
      <w:r w:rsidRPr="00246D98">
        <w:rPr>
          <w:rFonts w:ascii="Latha" w:hAnsi="Latha" w:cs="Latha"/>
          <w:sz w:val="28"/>
          <w:szCs w:val="28"/>
          <w:cs/>
          <w:lang w:bidi="ta-IN"/>
        </w:rPr>
        <w:t xml:space="preserve"> </w:t>
      </w:r>
      <w:r w:rsidRPr="00246D98">
        <w:rPr>
          <w:rFonts w:ascii="Latha" w:hAnsi="Latha" w:cs="Latha"/>
          <w:sz w:val="28"/>
          <w:szCs w:val="28"/>
        </w:rPr>
        <w:t xml:space="preserve">| </w:t>
      </w:r>
      <w:r w:rsidRPr="00246D98">
        <w:rPr>
          <w:rFonts w:ascii="Latha" w:hAnsi="Latha" w:cs="Latha"/>
          <w:sz w:val="28"/>
          <w:szCs w:val="28"/>
          <w:cs/>
          <w:lang w:bidi="ta-IN"/>
        </w:rPr>
        <w:t>அக்</w:t>
      </w:r>
      <w:r w:rsidRPr="00246D98">
        <w:rPr>
          <w:rFonts w:ascii="Latha" w:hAnsi="Latha" w:cs="Latha"/>
          <w:b/>
          <w:bCs/>
          <w:position w:val="-12"/>
          <w:sz w:val="28"/>
          <w:szCs w:val="28"/>
          <w:cs/>
          <w:lang w:bidi="ta-IN"/>
        </w:rPr>
        <w:t>3</w:t>
      </w:r>
      <w:r w:rsidRPr="00246D98">
        <w:rPr>
          <w:rFonts w:ascii="Latha" w:hAnsi="Latha" w:cs="Latha"/>
          <w:sz w:val="28"/>
          <w:szCs w:val="28"/>
          <w:cs/>
          <w:lang w:bidi="ta-IN"/>
        </w:rPr>
        <w:t xml:space="preserve">னிஶ்ச </w:t>
      </w:r>
      <w:r w:rsidRPr="00246D98">
        <w:rPr>
          <w:rFonts w:ascii="Latha" w:hAnsi="Latha" w:cs="Latha" w:hint="cs"/>
          <w:sz w:val="28"/>
          <w:szCs w:val="28"/>
          <w:cs/>
          <w:lang w:bidi="ta-IN"/>
        </w:rPr>
        <w:br/>
      </w:r>
      <w:r w:rsidRPr="00246D98">
        <w:rPr>
          <w:rFonts w:ascii="Latha" w:hAnsi="Latha" w:cs="Latha"/>
          <w:sz w:val="28"/>
          <w:szCs w:val="28"/>
          <w:cs/>
          <w:lang w:bidi="ta-IN"/>
        </w:rPr>
        <w:t>ஜாதவேதா</w:t>
      </w:r>
      <w:r w:rsidRPr="00246D98">
        <w:rPr>
          <w:rFonts w:ascii="BRH Tamil Tab Extra" w:hAnsi="BRH Tamil Tab Extra" w:cs="Latha"/>
          <w:b/>
          <w:sz w:val="36"/>
          <w:szCs w:val="28"/>
        </w:rPr>
        <w:t>‡</w:t>
      </w:r>
      <w:r w:rsidRPr="00246D98">
        <w:rPr>
          <w:rFonts w:ascii="Latha" w:hAnsi="Latha" w:cs="Latha"/>
          <w:b/>
          <w:bCs/>
          <w:position w:val="-12"/>
          <w:sz w:val="28"/>
          <w:szCs w:val="28"/>
          <w:cs/>
          <w:lang w:bidi="ta-IN"/>
        </w:rPr>
        <w:t>3</w:t>
      </w:r>
      <w:r w:rsidRPr="00246D98">
        <w:rPr>
          <w:rFonts w:ascii="Latha" w:hAnsi="Latha" w:cs="Latha"/>
          <w:sz w:val="28"/>
          <w:szCs w:val="28"/>
          <w:cs/>
          <w:lang w:bidi="ta-IN"/>
        </w:rPr>
        <w:t>ஶ்</w:t>
      </w:r>
      <w:r w:rsidRPr="00246D98">
        <w:rPr>
          <w:rFonts w:ascii="Latha" w:hAnsi="Latha" w:cs="Latha" w:hint="cs"/>
          <w:sz w:val="28"/>
          <w:szCs w:val="28"/>
          <w:cs/>
          <w:lang w:bidi="ta-IN"/>
        </w:rPr>
        <w:t xml:space="preserve"> </w:t>
      </w:r>
      <w:r w:rsidRPr="00246D98">
        <w:rPr>
          <w:rFonts w:ascii="Latha" w:hAnsi="Latha" w:cs="Latha"/>
          <w:sz w:val="28"/>
          <w:szCs w:val="28"/>
          <w:cs/>
          <w:lang w:bidi="ta-IN"/>
        </w:rPr>
        <w:t>சேத்யே</w:t>
      </w:r>
      <w:r w:rsidRPr="00246D98">
        <w:rPr>
          <w:rFonts w:ascii="BRH Tamil Tab Extra" w:hAnsi="BRH Tamil Tab Extra" w:cs="Latha"/>
          <w:b/>
          <w:sz w:val="32"/>
          <w:szCs w:val="28"/>
        </w:rPr>
        <w:t>…</w:t>
      </w:r>
      <w:r w:rsidRPr="00246D98">
        <w:rPr>
          <w:rFonts w:ascii="Latha" w:hAnsi="Latha" w:cs="Latha"/>
          <w:sz w:val="28"/>
          <w:szCs w:val="28"/>
          <w:cs/>
          <w:lang w:bidi="ta-IN"/>
        </w:rPr>
        <w:t xml:space="preserve">தே </w:t>
      </w:r>
      <w:r w:rsidRPr="00246D98">
        <w:rPr>
          <w:rFonts w:ascii="Latha" w:hAnsi="Latha" w:cs="Latha"/>
          <w:sz w:val="28"/>
          <w:szCs w:val="28"/>
        </w:rPr>
        <w:t xml:space="preserve">|| </w:t>
      </w:r>
      <w:r w:rsidRPr="00246D98">
        <w:rPr>
          <w:rFonts w:ascii="Latha" w:hAnsi="Latha" w:cs="Latha"/>
          <w:sz w:val="28"/>
          <w:szCs w:val="28"/>
          <w:cs/>
          <w:lang w:bidi="ta-IN"/>
        </w:rPr>
        <w:t>தாம்ராஶ்வா</w:t>
      </w:r>
      <w:r w:rsidRPr="00246D98">
        <w:rPr>
          <w:rFonts w:ascii="BRH Tamil Tab Extra" w:hAnsi="BRH Tamil Tab Extra" w:cs="Latha"/>
          <w:b/>
          <w:sz w:val="36"/>
          <w:szCs w:val="28"/>
        </w:rPr>
        <w:t>‡-</w:t>
      </w:r>
      <w:r w:rsidRPr="00246D98">
        <w:rPr>
          <w:rFonts w:ascii="Latha" w:hAnsi="Latha" w:cs="Latha"/>
          <w:sz w:val="28"/>
          <w:szCs w:val="28"/>
          <w:cs/>
          <w:lang w:bidi="ta-IN"/>
        </w:rPr>
        <w:t>ஸ்தாம்ர</w:t>
      </w:r>
      <w:r w:rsidRPr="00246D98">
        <w:rPr>
          <w:rFonts w:ascii="BRH Tamil Tab Extra" w:hAnsi="BRH Tamil Tab Extra" w:cs="Latha"/>
          <w:b/>
          <w:sz w:val="32"/>
          <w:szCs w:val="28"/>
        </w:rPr>
        <w:t>…</w:t>
      </w:r>
      <w:r w:rsidRPr="00246D98">
        <w:rPr>
          <w:rFonts w:ascii="Latha" w:hAnsi="Latha" w:cs="Latha"/>
          <w:sz w:val="28"/>
          <w:szCs w:val="28"/>
          <w:cs/>
          <w:lang w:bidi="ta-IN"/>
        </w:rPr>
        <w:t>ரதா</w:t>
      </w:r>
      <w:r w:rsidRPr="00246D98">
        <w:rPr>
          <w:rFonts w:ascii="Latha" w:hAnsi="Latha" w:cs="Latha"/>
          <w:b/>
          <w:bCs/>
          <w:position w:val="-12"/>
          <w:sz w:val="28"/>
          <w:szCs w:val="28"/>
          <w:cs/>
          <w:lang w:bidi="ta-IN"/>
        </w:rPr>
        <w:t>2</w:t>
      </w:r>
      <w:r w:rsidRPr="00246D98">
        <w:rPr>
          <w:rFonts w:ascii="Latha" w:hAnsi="Latha" w:cs="Latha"/>
          <w:b/>
          <w:bCs/>
          <w:sz w:val="32"/>
          <w:szCs w:val="32"/>
          <w:cs/>
          <w:lang w:bidi="ta-IN"/>
        </w:rPr>
        <w:t>:</w:t>
      </w:r>
      <w:r w:rsidRPr="00246D98">
        <w:rPr>
          <w:rFonts w:ascii="Latha" w:hAnsi="Latha" w:cs="Latha"/>
          <w:sz w:val="28"/>
          <w:szCs w:val="28"/>
          <w:cs/>
          <w:lang w:bidi="ta-IN"/>
        </w:rPr>
        <w:t xml:space="preserve"> </w:t>
      </w:r>
      <w:r w:rsidRPr="00246D98">
        <w:rPr>
          <w:rFonts w:ascii="Latha" w:hAnsi="Latha" w:cs="Latha"/>
          <w:sz w:val="28"/>
          <w:szCs w:val="28"/>
        </w:rPr>
        <w:t xml:space="preserve">| </w:t>
      </w:r>
      <w:r w:rsidRPr="00246D98">
        <w:rPr>
          <w:rFonts w:ascii="Latha" w:hAnsi="Latha" w:cs="Latha"/>
          <w:sz w:val="28"/>
          <w:szCs w:val="28"/>
          <w:cs/>
          <w:lang w:bidi="ta-IN"/>
        </w:rPr>
        <w:t>தாம்ரவர்ணா</w:t>
      </w:r>
      <w:r w:rsidRPr="00246D98">
        <w:rPr>
          <w:rFonts w:ascii="BRH Tamil Tab Extra" w:hAnsi="BRH Tamil Tab Extra" w:cs="Latha"/>
          <w:b/>
          <w:sz w:val="36"/>
          <w:szCs w:val="28"/>
        </w:rPr>
        <w:t>‡</w:t>
      </w:r>
      <w:r w:rsidRPr="00246D98">
        <w:rPr>
          <w:rFonts w:ascii="Latha" w:hAnsi="Latha" w:cs="Latha"/>
          <w:sz w:val="28"/>
          <w:szCs w:val="28"/>
          <w:cs/>
          <w:lang w:bidi="ta-IN"/>
        </w:rPr>
        <w:t>ஸ்</w:t>
      </w:r>
      <w:r w:rsidRPr="00246D98">
        <w:rPr>
          <w:rFonts w:ascii="Latha" w:hAnsi="Latha" w:cs="Latha" w:hint="cs"/>
          <w:sz w:val="28"/>
          <w:szCs w:val="28"/>
          <w:cs/>
          <w:lang w:bidi="ta-IN"/>
        </w:rPr>
        <w:t>-</w:t>
      </w:r>
      <w:r w:rsidRPr="00246D98">
        <w:rPr>
          <w:rFonts w:ascii="Latha" w:hAnsi="Latha" w:cs="Latha"/>
          <w:sz w:val="28"/>
          <w:szCs w:val="28"/>
          <w:cs/>
          <w:lang w:bidi="ta-IN"/>
        </w:rPr>
        <w:t>ததா</w:t>
      </w:r>
      <w:r w:rsidRPr="00246D98">
        <w:rPr>
          <w:rFonts w:ascii="BRH Tamil Tab Extra" w:hAnsi="BRH Tamil Tab Extra" w:cs="Latha"/>
          <w:b/>
          <w:sz w:val="32"/>
          <w:szCs w:val="28"/>
        </w:rPr>
        <w:t>…</w:t>
      </w:r>
      <w:r w:rsidRPr="00246D98">
        <w:rPr>
          <w:rFonts w:ascii="Latha" w:hAnsi="Latha" w:cs="Latha"/>
          <w:b/>
          <w:bCs/>
          <w:position w:val="-12"/>
          <w:sz w:val="28"/>
          <w:szCs w:val="28"/>
          <w:cs/>
          <w:lang w:bidi="ta-IN"/>
        </w:rPr>
        <w:t>2</w:t>
      </w:r>
      <w:r w:rsidRPr="00246D98">
        <w:rPr>
          <w:rFonts w:ascii="BRH Devanagari Extra" w:hAnsi="BRH Devanagari Extra" w:cs="Latha"/>
          <w:b/>
          <w:sz w:val="36"/>
          <w:szCs w:val="28"/>
        </w:rPr>
        <w:t>Å</w:t>
      </w:r>
      <w:r w:rsidRPr="00246D98">
        <w:rPr>
          <w:rFonts w:ascii="Latha" w:hAnsi="Latha" w:cs="Latha"/>
          <w:sz w:val="28"/>
          <w:szCs w:val="28"/>
          <w:cs/>
          <w:lang w:bidi="ta-IN"/>
        </w:rPr>
        <w:t>ஸிதா</w:t>
      </w:r>
      <w:r w:rsidRPr="00246D98">
        <w:rPr>
          <w:rFonts w:ascii="Latha" w:hAnsi="Latha" w:cs="Latha"/>
          <w:b/>
          <w:bCs/>
          <w:sz w:val="32"/>
          <w:szCs w:val="32"/>
          <w:cs/>
          <w:lang w:bidi="ta-IN"/>
        </w:rPr>
        <w:t>:</w:t>
      </w:r>
      <w:r w:rsidRPr="00246D98">
        <w:rPr>
          <w:rFonts w:ascii="Latha" w:hAnsi="Latha" w:cs="Latha"/>
          <w:sz w:val="28"/>
          <w:szCs w:val="28"/>
          <w:cs/>
          <w:lang w:bidi="ta-IN"/>
        </w:rPr>
        <w:t xml:space="preserve"> </w:t>
      </w:r>
      <w:r w:rsidRPr="00246D98">
        <w:rPr>
          <w:rFonts w:ascii="Latha" w:hAnsi="Latha" w:cs="Latha"/>
          <w:sz w:val="28"/>
          <w:szCs w:val="28"/>
        </w:rPr>
        <w:t xml:space="preserve">| </w:t>
      </w:r>
      <w:r w:rsidRPr="00246D98">
        <w:rPr>
          <w:rFonts w:ascii="Latha" w:hAnsi="Latha" w:cs="Latha"/>
          <w:sz w:val="28"/>
          <w:szCs w:val="28"/>
          <w:cs/>
          <w:lang w:bidi="ta-IN"/>
        </w:rPr>
        <w:t>த</w:t>
      </w:r>
      <w:r w:rsidRPr="00246D98">
        <w:rPr>
          <w:rFonts w:ascii="Latha" w:hAnsi="Latha" w:cs="Latha"/>
          <w:b/>
          <w:bCs/>
          <w:position w:val="-12"/>
          <w:sz w:val="28"/>
          <w:szCs w:val="28"/>
          <w:cs/>
          <w:lang w:bidi="ta-IN"/>
        </w:rPr>
        <w:t>3</w:t>
      </w:r>
      <w:r w:rsidRPr="00246D98">
        <w:rPr>
          <w:rFonts w:ascii="Latha" w:hAnsi="Latha" w:cs="Latha"/>
          <w:sz w:val="28"/>
          <w:szCs w:val="28"/>
          <w:cs/>
          <w:lang w:bidi="ta-IN"/>
        </w:rPr>
        <w:t>ண்ட</w:t>
      </w:r>
      <w:r w:rsidRPr="00246D98">
        <w:rPr>
          <w:rFonts w:ascii="Latha" w:hAnsi="Latha" w:cs="Latha"/>
          <w:b/>
          <w:bCs/>
          <w:position w:val="-12"/>
          <w:sz w:val="28"/>
          <w:szCs w:val="28"/>
          <w:cs/>
          <w:lang w:bidi="ta-IN"/>
        </w:rPr>
        <w:t>3</w:t>
      </w:r>
      <w:r w:rsidRPr="00246D98">
        <w:rPr>
          <w:rFonts w:ascii="Latha" w:hAnsi="Latha" w:cs="Latha"/>
          <w:sz w:val="28"/>
          <w:szCs w:val="28"/>
          <w:cs/>
          <w:lang w:bidi="ta-IN"/>
        </w:rPr>
        <w:t>ஹஸ்தா</w:t>
      </w:r>
      <w:r w:rsidRPr="00246D98">
        <w:rPr>
          <w:rFonts w:ascii="BRH Tamil Tab Extra" w:hAnsi="BRH Tamil Tab Extra" w:cs="Latha"/>
          <w:b/>
          <w:sz w:val="36"/>
          <w:szCs w:val="28"/>
        </w:rPr>
        <w:t>‡</w:t>
      </w:r>
      <w:r w:rsidRPr="00246D98">
        <w:rPr>
          <w:rFonts w:ascii="Latha" w:hAnsi="Latha" w:cs="Latha"/>
          <w:b/>
          <w:bCs/>
          <w:sz w:val="32"/>
          <w:szCs w:val="32"/>
          <w:cs/>
          <w:lang w:bidi="ta-IN"/>
        </w:rPr>
        <w:t>:</w:t>
      </w:r>
      <w:r w:rsidRPr="00246D98">
        <w:rPr>
          <w:rFonts w:ascii="Latha" w:hAnsi="Latha" w:cs="Latha"/>
          <w:sz w:val="28"/>
          <w:szCs w:val="28"/>
          <w:cs/>
          <w:lang w:bidi="ta-IN"/>
        </w:rPr>
        <w:t xml:space="preserve"> கா</w:t>
      </w:r>
      <w:r w:rsidRPr="00246D98">
        <w:rPr>
          <w:rFonts w:ascii="Latha" w:hAnsi="Latha" w:cs="Latha"/>
          <w:b/>
          <w:bCs/>
          <w:position w:val="-12"/>
          <w:sz w:val="28"/>
          <w:szCs w:val="28"/>
          <w:cs/>
          <w:lang w:bidi="ta-IN"/>
        </w:rPr>
        <w:t>2</w:t>
      </w:r>
      <w:r w:rsidRPr="00246D98">
        <w:rPr>
          <w:rFonts w:ascii="Latha" w:hAnsi="Latha" w:cs="Latha"/>
          <w:sz w:val="28"/>
          <w:szCs w:val="28"/>
          <w:cs/>
          <w:lang w:bidi="ta-IN"/>
        </w:rPr>
        <w:t>த</w:t>
      </w:r>
      <w:r w:rsidRPr="00246D98">
        <w:rPr>
          <w:rFonts w:ascii="BRH Tamil Tab Extra" w:hAnsi="BRH Tamil Tab Extra" w:cs="Latha"/>
          <w:b/>
          <w:sz w:val="32"/>
          <w:szCs w:val="28"/>
        </w:rPr>
        <w:t>…</w:t>
      </w:r>
      <w:r w:rsidRPr="00246D98">
        <w:rPr>
          <w:rFonts w:ascii="Latha" w:hAnsi="Latha" w:cs="Latha"/>
          <w:b/>
          <w:bCs/>
          <w:position w:val="-12"/>
          <w:sz w:val="28"/>
          <w:szCs w:val="28"/>
          <w:cs/>
          <w:lang w:bidi="ta-IN"/>
        </w:rPr>
        <w:t>3</w:t>
      </w:r>
      <w:r w:rsidRPr="00246D98">
        <w:rPr>
          <w:rFonts w:ascii="Latha" w:hAnsi="Latha" w:cs="Latha"/>
          <w:sz w:val="28"/>
          <w:szCs w:val="28"/>
          <w:cs/>
          <w:lang w:bidi="ta-IN"/>
        </w:rPr>
        <w:t>க்</w:t>
      </w:r>
      <w:r w:rsidRPr="00246D98">
        <w:rPr>
          <w:rFonts w:ascii="Latha" w:hAnsi="Latha" w:cs="Latha"/>
          <w:b/>
          <w:bCs/>
          <w:position w:val="-12"/>
          <w:sz w:val="28"/>
          <w:szCs w:val="28"/>
          <w:cs/>
          <w:lang w:bidi="ta-IN"/>
        </w:rPr>
        <w:t>3</w:t>
      </w:r>
      <w:r w:rsidRPr="00246D98">
        <w:rPr>
          <w:rFonts w:ascii="Latha" w:hAnsi="Latha" w:cs="Latha"/>
          <w:sz w:val="28"/>
          <w:szCs w:val="28"/>
          <w:cs/>
          <w:lang w:bidi="ta-IN"/>
        </w:rPr>
        <w:t>த</w:t>
      </w:r>
      <w:r w:rsidRPr="00246D98">
        <w:rPr>
          <w:rFonts w:ascii="Latha" w:hAnsi="Latha" w:cs="Latha"/>
          <w:b/>
          <w:bCs/>
          <w:position w:val="-12"/>
          <w:sz w:val="28"/>
          <w:szCs w:val="28"/>
          <w:cs/>
          <w:lang w:bidi="ta-IN"/>
        </w:rPr>
        <w:t>3</w:t>
      </w:r>
      <w:r w:rsidRPr="00246D98">
        <w:rPr>
          <w:rFonts w:ascii="Latha" w:hAnsi="Latha" w:cs="Latha"/>
          <w:sz w:val="28"/>
          <w:szCs w:val="28"/>
          <w:cs/>
          <w:lang w:bidi="ta-IN"/>
        </w:rPr>
        <w:t>த</w:t>
      </w:r>
      <w:r w:rsidRPr="00246D98">
        <w:rPr>
          <w:rFonts w:ascii="Latha" w:hAnsi="Latha" w:cs="Latha"/>
          <w:b/>
          <w:bCs/>
          <w:sz w:val="32"/>
          <w:szCs w:val="32"/>
          <w:cs/>
          <w:lang w:bidi="ta-IN"/>
        </w:rPr>
        <w:t>:</w:t>
      </w:r>
      <w:r w:rsidRPr="00246D98">
        <w:rPr>
          <w:rFonts w:ascii="Latha" w:hAnsi="Latha" w:cs="Latha"/>
          <w:sz w:val="28"/>
          <w:szCs w:val="28"/>
          <w:cs/>
          <w:lang w:bidi="ta-IN"/>
        </w:rPr>
        <w:t xml:space="preserve"> </w:t>
      </w:r>
      <w:r w:rsidRPr="00246D98">
        <w:rPr>
          <w:rFonts w:ascii="Latha" w:hAnsi="Latha" w:cs="Latha"/>
          <w:sz w:val="28"/>
          <w:szCs w:val="28"/>
        </w:rPr>
        <w:t xml:space="preserve">| </w:t>
      </w:r>
      <w:r w:rsidRPr="00246D98">
        <w:rPr>
          <w:rFonts w:ascii="Latha" w:hAnsi="Latha" w:cs="Latha"/>
          <w:sz w:val="28"/>
          <w:szCs w:val="28"/>
          <w:cs/>
          <w:lang w:bidi="ta-IN"/>
        </w:rPr>
        <w:t>இதோ ருத்</w:t>
      </w:r>
      <w:r w:rsidRPr="00246D98">
        <w:rPr>
          <w:rFonts w:ascii="Latha" w:hAnsi="Latha" w:cs="Latha"/>
          <w:b/>
          <w:bCs/>
          <w:position w:val="-12"/>
          <w:sz w:val="28"/>
          <w:szCs w:val="28"/>
          <w:cs/>
          <w:lang w:bidi="ta-IN"/>
        </w:rPr>
        <w:t>3</w:t>
      </w:r>
      <w:r w:rsidRPr="00246D98">
        <w:rPr>
          <w:rFonts w:ascii="Latha" w:hAnsi="Latha" w:cs="Latha"/>
          <w:sz w:val="28"/>
          <w:szCs w:val="28"/>
          <w:cs/>
          <w:lang w:bidi="ta-IN"/>
        </w:rPr>
        <w:t>ரா</w:t>
      </w:r>
      <w:r w:rsidRPr="00246D98">
        <w:rPr>
          <w:rFonts w:ascii="BRH Tamil Tab Extra" w:hAnsi="BRH Tamil Tab Extra" w:cs="Latha"/>
          <w:b/>
          <w:sz w:val="36"/>
          <w:szCs w:val="28"/>
        </w:rPr>
        <w:t>‡</w:t>
      </w:r>
      <w:r w:rsidRPr="00246D98">
        <w:rPr>
          <w:rFonts w:ascii="Latha" w:hAnsi="Latha" w:cs="Latha"/>
          <w:b/>
          <w:bCs/>
          <w:sz w:val="32"/>
          <w:szCs w:val="32"/>
          <w:cs/>
          <w:lang w:bidi="ta-IN"/>
        </w:rPr>
        <w:t>:</w:t>
      </w:r>
      <w:r w:rsidRPr="00246D98">
        <w:rPr>
          <w:rFonts w:ascii="Latha" w:hAnsi="Latha" w:cs="Latha"/>
          <w:sz w:val="28"/>
          <w:szCs w:val="28"/>
          <w:cs/>
          <w:lang w:bidi="ta-IN"/>
        </w:rPr>
        <w:t xml:space="preserve"> பரா</w:t>
      </w:r>
      <w:r w:rsidRPr="00246D98">
        <w:rPr>
          <w:rFonts w:ascii="BRH Tamil Tab Extra" w:hAnsi="BRH Tamil Tab Extra" w:cs="Latha"/>
          <w:b/>
          <w:sz w:val="32"/>
          <w:szCs w:val="28"/>
        </w:rPr>
        <w:t>…</w:t>
      </w:r>
      <w:r w:rsidRPr="00246D98">
        <w:rPr>
          <w:rFonts w:ascii="Latha" w:hAnsi="Latha" w:cs="Latha"/>
          <w:sz w:val="28"/>
          <w:szCs w:val="28"/>
          <w:cs/>
          <w:lang w:bidi="ta-IN"/>
        </w:rPr>
        <w:t>ங்க</w:t>
      </w:r>
      <w:r w:rsidRPr="00246D98">
        <w:rPr>
          <w:rFonts w:ascii="Latha" w:hAnsi="Latha" w:cs="Latha"/>
          <w:b/>
          <w:bCs/>
          <w:position w:val="-12"/>
          <w:sz w:val="28"/>
          <w:szCs w:val="28"/>
          <w:cs/>
          <w:lang w:bidi="ta-IN"/>
        </w:rPr>
        <w:t>3</w:t>
      </w:r>
      <w:r w:rsidRPr="00246D98">
        <w:rPr>
          <w:rFonts w:ascii="Latha" w:hAnsi="Latha" w:cs="Latha"/>
          <w:sz w:val="28"/>
          <w:szCs w:val="28"/>
          <w:cs/>
          <w:lang w:bidi="ta-IN"/>
        </w:rPr>
        <w:t>தா</w:t>
      </w:r>
      <w:r w:rsidRPr="00246D98">
        <w:rPr>
          <w:rFonts w:ascii="Latha" w:hAnsi="Latha" w:cs="Latha"/>
          <w:b/>
          <w:bCs/>
          <w:sz w:val="32"/>
          <w:szCs w:val="32"/>
          <w:cs/>
          <w:lang w:bidi="ta-IN"/>
        </w:rPr>
        <w:t>:</w:t>
      </w:r>
      <w:r w:rsidRPr="00246D98">
        <w:rPr>
          <w:rFonts w:ascii="Latha" w:hAnsi="Latha" w:cs="Latha"/>
          <w:sz w:val="28"/>
          <w:szCs w:val="28"/>
          <w:cs/>
          <w:lang w:bidi="ta-IN"/>
        </w:rPr>
        <w:t xml:space="preserve"> </w:t>
      </w:r>
      <w:r w:rsidRPr="00246D98">
        <w:rPr>
          <w:rFonts w:ascii="Latha" w:hAnsi="Latha" w:cs="Latha"/>
          <w:sz w:val="28"/>
          <w:szCs w:val="28"/>
        </w:rPr>
        <w:t xml:space="preserve">| </w:t>
      </w:r>
      <w:r w:rsidRPr="00246D98">
        <w:rPr>
          <w:rFonts w:ascii="Latha" w:hAnsi="Latha" w:cs="Latha"/>
          <w:b/>
          <w:bCs/>
          <w:sz w:val="32"/>
          <w:szCs w:val="32"/>
          <w:cs/>
          <w:lang w:bidi="ta-IN"/>
        </w:rPr>
        <w:t>59</w:t>
      </w:r>
      <w:r w:rsidRPr="00246D98">
        <w:rPr>
          <w:rFonts w:ascii="Latha" w:hAnsi="Latha" w:cs="Latha"/>
          <w:sz w:val="28"/>
          <w:szCs w:val="28"/>
          <w:cs/>
          <w:lang w:bidi="ta-IN"/>
        </w:rPr>
        <w:t xml:space="preserve"> </w:t>
      </w:r>
      <w:r w:rsidRPr="00246D98">
        <w:rPr>
          <w:rFonts w:ascii="Latha" w:hAnsi="Latha" w:cs="Latha"/>
          <w:b/>
          <w:bCs/>
          <w:sz w:val="32"/>
          <w:szCs w:val="32"/>
          <w:lang w:bidi="ta-IN"/>
        </w:rPr>
        <w:t>(10)</w:t>
      </w:r>
    </w:p>
    <w:p w14:paraId="0D953B23" w14:textId="77777777" w:rsidR="00EB6214" w:rsidRPr="00783689" w:rsidRDefault="00EB6214" w:rsidP="00EB6214">
      <w:pPr>
        <w:spacing w:line="264" w:lineRule="auto"/>
        <w:rPr>
          <w:rFonts w:ascii="Latha" w:hAnsi="Latha" w:cs="Latha"/>
          <w:b/>
          <w:bCs/>
          <w:sz w:val="32"/>
          <w:szCs w:val="32"/>
          <w:u w:val="thick"/>
          <w:lang w:bidi="ta-IN"/>
        </w:rPr>
      </w:pPr>
      <w:r w:rsidRPr="00012A6B">
        <w:rPr>
          <w:rFonts w:ascii="Latha" w:hAnsi="Latha" w:cs="Latha"/>
          <w:b/>
          <w:bCs/>
          <w:sz w:val="32"/>
          <w:szCs w:val="32"/>
          <w:u w:val="thick"/>
          <w:lang w:bidi="ta-IN"/>
        </w:rPr>
        <w:t>T.A.</w:t>
      </w:r>
      <w:r w:rsidRPr="009448FD">
        <w:rPr>
          <w:rFonts w:ascii="Latha" w:hAnsi="Latha" w:cs="Latha"/>
          <w:b/>
          <w:bCs/>
          <w:sz w:val="32"/>
          <w:szCs w:val="32"/>
          <w:u w:val="thick"/>
          <w:cs/>
          <w:lang w:bidi="ta-IN"/>
        </w:rPr>
        <w:t>1.</w:t>
      </w:r>
      <w:r w:rsidRPr="00783689">
        <w:rPr>
          <w:rFonts w:ascii="Latha" w:hAnsi="Latha" w:cs="Latha"/>
          <w:b/>
          <w:bCs/>
          <w:sz w:val="32"/>
          <w:szCs w:val="32"/>
          <w:u w:val="thick"/>
          <w:lang w:bidi="ta-IN"/>
        </w:rPr>
        <w:t>1</w:t>
      </w:r>
      <w:r w:rsidRPr="00783689">
        <w:rPr>
          <w:rFonts w:ascii="Latha" w:hAnsi="Latha" w:cs="Latha"/>
          <w:b/>
          <w:bCs/>
          <w:sz w:val="32"/>
          <w:szCs w:val="32"/>
          <w:u w:val="thick"/>
          <w:cs/>
          <w:lang w:bidi="ta-IN"/>
        </w:rPr>
        <w:t>2.</w:t>
      </w:r>
      <w:r w:rsidRPr="00783689">
        <w:rPr>
          <w:rFonts w:ascii="Latha" w:hAnsi="Latha" w:cs="Latha"/>
          <w:b/>
          <w:bCs/>
          <w:sz w:val="32"/>
          <w:szCs w:val="32"/>
          <w:u w:val="thick"/>
          <w:lang w:bidi="ta-IN"/>
        </w:rPr>
        <w:t>5</w:t>
      </w:r>
    </w:p>
    <w:p w14:paraId="310A6863" w14:textId="77777777" w:rsidR="00EB6214" w:rsidRPr="00246D98" w:rsidRDefault="00EB6214" w:rsidP="00EB6214">
      <w:pPr>
        <w:spacing w:line="264" w:lineRule="auto"/>
        <w:rPr>
          <w:rFonts w:ascii="Latha" w:hAnsi="Latha" w:cs="Latha"/>
          <w:sz w:val="28"/>
          <w:szCs w:val="28"/>
          <w:lang w:bidi="ta-IN"/>
        </w:rPr>
      </w:pPr>
      <w:r w:rsidRPr="00246D98">
        <w:rPr>
          <w:rFonts w:ascii="Latha" w:hAnsi="Latha" w:cs="Latha"/>
          <w:sz w:val="28"/>
          <w:szCs w:val="28"/>
          <w:cs/>
          <w:lang w:bidi="ta-IN"/>
        </w:rPr>
        <w:t>உக்த</w:t>
      </w:r>
      <w:r w:rsidRPr="00246D98">
        <w:rPr>
          <w:rFonts w:ascii="BRH Devanagari Extra" w:hAnsi="BRH Devanagari Extra" w:cs="Latha"/>
          <w:b/>
          <w:sz w:val="36"/>
          <w:szCs w:val="28"/>
        </w:rPr>
        <w:t>ò</w:t>
      </w:r>
      <w:r w:rsidRPr="00246D98">
        <w:rPr>
          <w:rFonts w:ascii="Latha" w:hAnsi="Latha" w:cs="Latha"/>
          <w:sz w:val="28"/>
          <w:szCs w:val="28"/>
          <w:cs/>
          <w:lang w:bidi="ta-IN"/>
        </w:rPr>
        <w:t>ஸ்தா</w:t>
      </w:r>
      <w:r w:rsidRPr="00246D98">
        <w:rPr>
          <w:rFonts w:ascii="Latha" w:hAnsi="Latha" w:cs="Latha"/>
          <w:b/>
          <w:bCs/>
          <w:position w:val="-12"/>
          <w:sz w:val="28"/>
          <w:szCs w:val="28"/>
          <w:cs/>
          <w:lang w:bidi="ta-IN"/>
        </w:rPr>
        <w:t>2</w:t>
      </w:r>
      <w:r w:rsidRPr="00246D98">
        <w:rPr>
          <w:rFonts w:ascii="Latha" w:hAnsi="Latha" w:cs="Latha"/>
          <w:sz w:val="28"/>
          <w:szCs w:val="28"/>
          <w:cs/>
          <w:lang w:bidi="ta-IN"/>
        </w:rPr>
        <w:t>னம் ப்ரமாணஞ்ச</w:t>
      </w:r>
      <w:r w:rsidRPr="00246D98">
        <w:rPr>
          <w:rFonts w:ascii="BRH Tamil Tab Extra" w:hAnsi="BRH Tamil Tab Extra" w:cs="Latha"/>
          <w:b/>
          <w:sz w:val="36"/>
          <w:szCs w:val="28"/>
        </w:rPr>
        <w:t>†</w:t>
      </w:r>
      <w:r w:rsidRPr="00246D98">
        <w:rPr>
          <w:rFonts w:ascii="Latha" w:hAnsi="Latha" w:cs="Latha"/>
          <w:sz w:val="28"/>
          <w:szCs w:val="28"/>
        </w:rPr>
        <w:t xml:space="preserve"> </w:t>
      </w:r>
      <w:r w:rsidRPr="00246D98">
        <w:rPr>
          <w:rFonts w:ascii="Latha" w:hAnsi="Latha" w:cs="Latha"/>
          <w:sz w:val="28"/>
          <w:szCs w:val="28"/>
          <w:cs/>
          <w:lang w:bidi="ta-IN"/>
        </w:rPr>
        <w:t>புர</w:t>
      </w:r>
      <w:r w:rsidRPr="00246D98">
        <w:rPr>
          <w:rFonts w:ascii="BRH Tamil Tab Extra" w:hAnsi="BRH Tamil Tab Extra" w:cs="Latha"/>
          <w:b/>
          <w:sz w:val="32"/>
          <w:szCs w:val="28"/>
        </w:rPr>
        <w:t>…</w:t>
      </w:r>
      <w:r w:rsidRPr="00246D98">
        <w:rPr>
          <w:rFonts w:ascii="Latha" w:hAnsi="Latha" w:cs="Latha"/>
          <w:sz w:val="28"/>
          <w:szCs w:val="28"/>
        </w:rPr>
        <w:t xml:space="preserve"> </w:t>
      </w:r>
      <w:r w:rsidRPr="00246D98">
        <w:rPr>
          <w:rFonts w:ascii="Latha" w:hAnsi="Latha" w:cs="Latha"/>
          <w:sz w:val="28"/>
          <w:szCs w:val="28"/>
          <w:cs/>
          <w:lang w:bidi="ta-IN"/>
        </w:rPr>
        <w:t xml:space="preserve">இத </w:t>
      </w:r>
      <w:r w:rsidRPr="00246D98">
        <w:rPr>
          <w:rFonts w:ascii="Latha" w:hAnsi="Latha" w:cs="Latha"/>
          <w:sz w:val="28"/>
          <w:szCs w:val="28"/>
          <w:lang w:bidi="ta-IN"/>
        </w:rPr>
        <w:t>|</w:t>
      </w:r>
      <w:r w:rsidRPr="00246D98">
        <w:rPr>
          <w:rFonts w:ascii="Latha" w:hAnsi="Latha" w:cs="Latha"/>
          <w:sz w:val="28"/>
          <w:szCs w:val="28"/>
        </w:rPr>
        <w:t xml:space="preserve">| </w:t>
      </w:r>
    </w:p>
    <w:p w14:paraId="77535A0E" w14:textId="77777777" w:rsidR="00EB6214" w:rsidRDefault="00EB6214" w:rsidP="00EB6214">
      <w:pPr>
        <w:spacing w:line="264" w:lineRule="auto"/>
        <w:rPr>
          <w:rFonts w:ascii="Latha" w:hAnsi="Latha" w:cs="Latha"/>
          <w:sz w:val="28"/>
          <w:szCs w:val="28"/>
          <w:lang w:bidi="ta-IN"/>
        </w:rPr>
      </w:pPr>
      <w:r w:rsidRPr="00246D98">
        <w:rPr>
          <w:rFonts w:ascii="Latha" w:hAnsi="Latha" w:cs="Latha"/>
          <w:sz w:val="28"/>
          <w:szCs w:val="28"/>
          <w:cs/>
          <w:lang w:bidi="ta-IN"/>
        </w:rPr>
        <w:t>ப்</w:t>
      </w:r>
      <w:r w:rsidRPr="00246D98">
        <w:rPr>
          <w:rFonts w:ascii="Latha" w:hAnsi="Latha" w:cs="Latha"/>
          <w:b/>
          <w:bCs/>
          <w:position w:val="-12"/>
          <w:sz w:val="28"/>
          <w:szCs w:val="28"/>
          <w:cs/>
          <w:lang w:bidi="ta-IN"/>
        </w:rPr>
        <w:t>3</w:t>
      </w:r>
      <w:r w:rsidRPr="00246D98">
        <w:rPr>
          <w:rFonts w:ascii="Latha" w:hAnsi="Latha" w:cs="Latha"/>
          <w:b/>
          <w:bCs/>
          <w:i/>
          <w:iCs/>
          <w:sz w:val="28"/>
          <w:szCs w:val="28"/>
          <w:cs/>
          <w:lang w:bidi="ta-IN"/>
        </w:rPr>
        <w:t>ரு</w:t>
      </w:r>
      <w:r w:rsidRPr="00246D98">
        <w:rPr>
          <w:rFonts w:ascii="Latha" w:hAnsi="Latha" w:cs="Latha"/>
          <w:sz w:val="28"/>
          <w:szCs w:val="28"/>
          <w:cs/>
          <w:lang w:bidi="ta-IN"/>
        </w:rPr>
        <w:t>ஹ</w:t>
      </w:r>
      <w:r w:rsidRPr="00246D98">
        <w:rPr>
          <w:rFonts w:ascii="BRH Tamil Tab Extra" w:hAnsi="BRH Tamil Tab Extra" w:cs="Latha"/>
          <w:b/>
          <w:sz w:val="32"/>
          <w:szCs w:val="28"/>
        </w:rPr>
        <w:t>…</w:t>
      </w:r>
      <w:r w:rsidRPr="00246D98">
        <w:rPr>
          <w:rFonts w:ascii="Latha" w:hAnsi="Latha" w:cs="Latha"/>
          <w:sz w:val="28"/>
          <w:szCs w:val="28"/>
          <w:cs/>
          <w:lang w:bidi="ta-IN"/>
        </w:rPr>
        <w:t>ஸ்பதி</w:t>
      </w:r>
      <w:r w:rsidRPr="00246D98">
        <w:rPr>
          <w:rFonts w:ascii="BRH Tamil Tab Extra" w:hAnsi="BRH Tamil Tab Extra" w:cs="Latha"/>
          <w:b/>
          <w:sz w:val="36"/>
          <w:szCs w:val="28"/>
        </w:rPr>
        <w:t>†</w:t>
      </w:r>
      <w:r w:rsidRPr="00246D98">
        <w:rPr>
          <w:rFonts w:ascii="Latha" w:hAnsi="Latha" w:cs="Latha"/>
          <w:sz w:val="28"/>
          <w:szCs w:val="28"/>
          <w:cs/>
          <w:lang w:bidi="ta-IN"/>
        </w:rPr>
        <w:t>ஶ்ச ஸவி</w:t>
      </w:r>
      <w:r w:rsidRPr="00246D98">
        <w:rPr>
          <w:rFonts w:ascii="BRH Tamil Tab Extra" w:hAnsi="BRH Tamil Tab Extra" w:cs="Latha"/>
          <w:b/>
          <w:sz w:val="32"/>
          <w:szCs w:val="28"/>
        </w:rPr>
        <w:t>…</w:t>
      </w:r>
      <w:r w:rsidRPr="00246D98">
        <w:rPr>
          <w:rFonts w:ascii="Latha" w:hAnsi="Latha" w:cs="Latha"/>
          <w:sz w:val="28"/>
          <w:szCs w:val="28"/>
          <w:cs/>
          <w:lang w:bidi="ta-IN"/>
        </w:rPr>
        <w:t>தா ச</w:t>
      </w:r>
      <w:r w:rsidRPr="00246D98">
        <w:rPr>
          <w:rFonts w:ascii="BRH Tamil Tab Extra" w:hAnsi="BRH Tamil Tab Extra" w:cs="Latha"/>
          <w:b/>
          <w:sz w:val="36"/>
          <w:szCs w:val="28"/>
        </w:rPr>
        <w:t>†</w:t>
      </w:r>
      <w:r w:rsidRPr="00246D98">
        <w:rPr>
          <w:rFonts w:ascii="Latha" w:hAnsi="Latha" w:cs="Latha"/>
          <w:sz w:val="28"/>
          <w:szCs w:val="28"/>
        </w:rPr>
        <w:t xml:space="preserve"> |</w:t>
      </w:r>
      <w:r w:rsidRPr="00246D98">
        <w:rPr>
          <w:rFonts w:ascii="Latha" w:hAnsi="Latha" w:cs="Latha" w:hint="cs"/>
          <w:sz w:val="28"/>
          <w:szCs w:val="28"/>
          <w:cs/>
          <w:lang w:bidi="ta-IN"/>
        </w:rPr>
        <w:t xml:space="preserve"> </w:t>
      </w:r>
      <w:r w:rsidRPr="00246D98">
        <w:rPr>
          <w:rFonts w:ascii="Latha" w:hAnsi="Latha" w:cs="Latha"/>
          <w:sz w:val="28"/>
          <w:szCs w:val="28"/>
          <w:cs/>
          <w:lang w:bidi="ta-IN"/>
        </w:rPr>
        <w:t>வி</w:t>
      </w:r>
      <w:r w:rsidRPr="00246D98">
        <w:rPr>
          <w:rFonts w:ascii="BRH Tamil Tab Extra" w:hAnsi="BRH Tamil Tab Extra" w:cs="Latha"/>
          <w:b/>
          <w:sz w:val="32"/>
          <w:szCs w:val="28"/>
        </w:rPr>
        <w:t>…</w:t>
      </w:r>
      <w:r w:rsidRPr="00246D98">
        <w:rPr>
          <w:rFonts w:ascii="Latha" w:hAnsi="Latha" w:cs="Latha"/>
          <w:sz w:val="28"/>
          <w:szCs w:val="28"/>
          <w:cs/>
          <w:lang w:bidi="ta-IN"/>
        </w:rPr>
        <w:t>ஶ்வரூ</w:t>
      </w:r>
      <w:r w:rsidRPr="00246D98">
        <w:rPr>
          <w:rFonts w:ascii="BRH Tamil Tab Extra" w:hAnsi="BRH Tamil Tab Extra" w:cs="Latha"/>
          <w:b/>
          <w:sz w:val="36"/>
          <w:szCs w:val="28"/>
        </w:rPr>
        <w:t>†</w:t>
      </w:r>
      <w:r w:rsidRPr="00246D98">
        <w:rPr>
          <w:rFonts w:ascii="Latha" w:hAnsi="Latha" w:cs="Latha"/>
          <w:sz w:val="28"/>
          <w:szCs w:val="28"/>
          <w:cs/>
          <w:lang w:bidi="ta-IN"/>
        </w:rPr>
        <w:t>பை</w:t>
      </w:r>
      <w:r w:rsidRPr="00246D98">
        <w:rPr>
          <w:rFonts w:ascii="Latha" w:hAnsi="Latha" w:cs="Latha"/>
          <w:sz w:val="28"/>
          <w:szCs w:val="28"/>
        </w:rPr>
        <w:t>-</w:t>
      </w:r>
      <w:r w:rsidRPr="00246D98">
        <w:rPr>
          <w:rFonts w:ascii="Latha" w:hAnsi="Latha" w:cs="Latha"/>
          <w:sz w:val="28"/>
          <w:szCs w:val="28"/>
          <w:cs/>
          <w:lang w:bidi="ta-IN"/>
        </w:rPr>
        <w:t>ரி</w:t>
      </w:r>
      <w:r w:rsidRPr="00246D98">
        <w:rPr>
          <w:rFonts w:ascii="BRH Tamil Tab Extra" w:hAnsi="BRH Tamil Tab Extra" w:cs="Latha"/>
          <w:b/>
          <w:sz w:val="32"/>
          <w:szCs w:val="28"/>
        </w:rPr>
        <w:t>…</w:t>
      </w:r>
      <w:r w:rsidRPr="00246D98">
        <w:rPr>
          <w:rFonts w:ascii="Latha" w:hAnsi="Latha" w:cs="Latha"/>
          <w:sz w:val="28"/>
          <w:szCs w:val="28"/>
          <w:cs/>
          <w:lang w:bidi="ta-IN"/>
        </w:rPr>
        <w:t>ஹாக</w:t>
      </w:r>
      <w:r w:rsidRPr="00246D98">
        <w:rPr>
          <w:rFonts w:ascii="BRH Tamil Tab Extra" w:hAnsi="BRH Tamil Tab Extra" w:cs="Latha"/>
          <w:b/>
          <w:sz w:val="36"/>
          <w:szCs w:val="28"/>
        </w:rPr>
        <w:t>†</w:t>
      </w:r>
      <w:r w:rsidRPr="00246D98">
        <w:rPr>
          <w:rFonts w:ascii="Latha" w:hAnsi="Latha" w:cs="Latha"/>
          <w:b/>
          <w:bCs/>
          <w:position w:val="-12"/>
          <w:sz w:val="28"/>
          <w:szCs w:val="28"/>
          <w:cs/>
          <w:lang w:bidi="ta-IN"/>
        </w:rPr>
        <w:t>3</w:t>
      </w:r>
      <w:r w:rsidRPr="00246D98">
        <w:rPr>
          <w:rFonts w:ascii="Latha" w:hAnsi="Latha" w:cs="Latha"/>
          <w:sz w:val="28"/>
          <w:szCs w:val="28"/>
          <w:cs/>
          <w:lang w:bidi="ta-IN"/>
        </w:rPr>
        <w:t xml:space="preserve">தாம் </w:t>
      </w:r>
      <w:r w:rsidRPr="00246D98">
        <w:rPr>
          <w:rFonts w:ascii="Latha" w:hAnsi="Latha" w:cs="Latha"/>
          <w:sz w:val="28"/>
          <w:szCs w:val="28"/>
        </w:rPr>
        <w:t xml:space="preserve">| </w:t>
      </w:r>
      <w:r w:rsidRPr="00246D98">
        <w:rPr>
          <w:rFonts w:ascii="Latha" w:hAnsi="Latha" w:cs="Latha"/>
          <w:sz w:val="28"/>
          <w:szCs w:val="28"/>
          <w:cs/>
          <w:lang w:bidi="ta-IN"/>
        </w:rPr>
        <w:t>ரதே</w:t>
      </w:r>
      <w:r w:rsidRPr="00246D98">
        <w:rPr>
          <w:rFonts w:ascii="BRH Tamil Tab Extra" w:hAnsi="BRH Tamil Tab Extra" w:cs="Latha"/>
          <w:b/>
          <w:sz w:val="36"/>
          <w:szCs w:val="28"/>
        </w:rPr>
        <w:t>†</w:t>
      </w:r>
      <w:r w:rsidRPr="00246D98">
        <w:rPr>
          <w:rFonts w:ascii="Latha" w:hAnsi="Latha" w:cs="Latha"/>
          <w:b/>
          <w:bCs/>
          <w:position w:val="-12"/>
          <w:sz w:val="28"/>
          <w:szCs w:val="28"/>
          <w:cs/>
          <w:lang w:bidi="ta-IN"/>
        </w:rPr>
        <w:t>2</w:t>
      </w:r>
      <w:r w:rsidRPr="00246D98">
        <w:rPr>
          <w:rFonts w:ascii="Latha" w:hAnsi="Latha" w:cs="Latha"/>
          <w:sz w:val="28"/>
          <w:szCs w:val="28"/>
          <w:cs/>
          <w:lang w:bidi="ta-IN"/>
        </w:rPr>
        <w:t>னோத</w:t>
      </w:r>
      <w:r w:rsidRPr="00246D98">
        <w:rPr>
          <w:rFonts w:ascii="Latha" w:hAnsi="Latha" w:cs="Latha"/>
          <w:b/>
          <w:bCs/>
          <w:position w:val="-12"/>
          <w:sz w:val="28"/>
          <w:szCs w:val="28"/>
          <w:cs/>
          <w:lang w:bidi="ta-IN"/>
        </w:rPr>
        <w:t>3</w:t>
      </w:r>
      <w:r w:rsidRPr="00246D98">
        <w:rPr>
          <w:rFonts w:ascii="Latha" w:hAnsi="Latha" w:cs="Latha"/>
          <w:sz w:val="28"/>
          <w:szCs w:val="28"/>
          <w:cs/>
          <w:lang w:bidi="ta-IN"/>
        </w:rPr>
        <w:t>க</w:t>
      </w:r>
      <w:r w:rsidRPr="00246D98">
        <w:rPr>
          <w:rFonts w:ascii="BRH Tamil Tab Extra" w:hAnsi="BRH Tamil Tab Extra" w:cs="Latha"/>
          <w:b/>
          <w:sz w:val="32"/>
          <w:szCs w:val="28"/>
        </w:rPr>
        <w:t>…</w:t>
      </w:r>
      <w:r w:rsidRPr="00246D98">
        <w:rPr>
          <w:rFonts w:ascii="BRH Tamil Tab Extra" w:hAnsi="BRH Tamil Tab Extra" w:cs="Latha" w:hint="cs"/>
          <w:b/>
          <w:sz w:val="32"/>
          <w:szCs w:val="28"/>
          <w:cs/>
          <w:lang w:bidi="ta-IN"/>
        </w:rPr>
        <w:t>-</w:t>
      </w:r>
      <w:r w:rsidRPr="00246D98">
        <w:rPr>
          <w:rFonts w:ascii="Latha" w:hAnsi="Latha" w:cs="Latha"/>
          <w:sz w:val="28"/>
          <w:szCs w:val="28"/>
          <w:cs/>
          <w:lang w:bidi="ta-IN"/>
        </w:rPr>
        <w:t>வர்த்ம</w:t>
      </w:r>
      <w:r w:rsidRPr="00246D98">
        <w:rPr>
          <w:rFonts w:ascii="BRH Tamil Tab Extra" w:hAnsi="BRH Tamil Tab Extra" w:cs="Latha"/>
          <w:b/>
          <w:sz w:val="36"/>
          <w:szCs w:val="28"/>
        </w:rPr>
        <w:t>†</w:t>
      </w:r>
      <w:r w:rsidRPr="00246D98">
        <w:rPr>
          <w:rFonts w:ascii="Latha" w:hAnsi="Latha" w:cs="Latha"/>
          <w:sz w:val="28"/>
          <w:szCs w:val="28"/>
          <w:cs/>
          <w:lang w:bidi="ta-IN"/>
        </w:rPr>
        <w:t xml:space="preserve">னா </w:t>
      </w:r>
      <w:r w:rsidRPr="00246D98">
        <w:rPr>
          <w:rFonts w:ascii="Latha" w:hAnsi="Latha" w:cs="Latha"/>
          <w:sz w:val="28"/>
          <w:szCs w:val="28"/>
        </w:rPr>
        <w:t xml:space="preserve">| </w:t>
      </w:r>
      <w:r w:rsidRPr="00246D98">
        <w:rPr>
          <w:rFonts w:ascii="Latha" w:hAnsi="Latha" w:cs="Latha"/>
          <w:sz w:val="28"/>
          <w:szCs w:val="28"/>
          <w:cs/>
          <w:lang w:bidi="ta-IN"/>
        </w:rPr>
        <w:t>அ</w:t>
      </w:r>
      <w:r w:rsidRPr="00246D98">
        <w:rPr>
          <w:rFonts w:ascii="BRH Tamil Tab Extra" w:hAnsi="BRH Tamil Tab Extra" w:cs="Latha"/>
          <w:b/>
          <w:sz w:val="32"/>
          <w:szCs w:val="28"/>
        </w:rPr>
        <w:t>…</w:t>
      </w:r>
      <w:r w:rsidRPr="00246D98">
        <w:rPr>
          <w:rFonts w:ascii="Latha" w:hAnsi="Latha" w:cs="Latha"/>
          <w:sz w:val="28"/>
          <w:szCs w:val="28"/>
          <w:cs/>
          <w:lang w:bidi="ta-IN"/>
        </w:rPr>
        <w:t>ப்</w:t>
      </w:r>
      <w:r w:rsidRPr="00246D98">
        <w:rPr>
          <w:rFonts w:ascii="Latha" w:hAnsi="Latha" w:cs="Latha"/>
          <w:b/>
          <w:bCs/>
          <w:position w:val="-12"/>
          <w:sz w:val="28"/>
          <w:szCs w:val="28"/>
          <w:cs/>
          <w:lang w:bidi="ta-IN"/>
        </w:rPr>
        <w:t>2</w:t>
      </w:r>
      <w:r w:rsidRPr="00246D98">
        <w:rPr>
          <w:rFonts w:ascii="Latha" w:hAnsi="Latha" w:cs="Latha"/>
          <w:sz w:val="28"/>
          <w:szCs w:val="28"/>
          <w:cs/>
          <w:lang w:bidi="ta-IN"/>
        </w:rPr>
        <w:t>ஸுஷா</w:t>
      </w:r>
      <w:r w:rsidRPr="00246D98">
        <w:rPr>
          <w:rFonts w:ascii="BRH Tamil Tab Extra" w:hAnsi="BRH Tamil Tab Extra" w:cs="Latha"/>
          <w:b/>
          <w:sz w:val="36"/>
          <w:szCs w:val="28"/>
        </w:rPr>
        <w:t>†</w:t>
      </w:r>
      <w:r w:rsidRPr="00246D98">
        <w:rPr>
          <w:rFonts w:ascii="Latha" w:hAnsi="Latha" w:cs="Latha"/>
          <w:sz w:val="28"/>
          <w:szCs w:val="28"/>
        </w:rPr>
        <w:t xml:space="preserve"> </w:t>
      </w:r>
      <w:r w:rsidRPr="00246D98">
        <w:rPr>
          <w:rFonts w:ascii="Latha" w:hAnsi="Latha" w:cs="Latha"/>
          <w:sz w:val="28"/>
          <w:szCs w:val="28"/>
          <w:cs/>
          <w:lang w:bidi="ta-IN"/>
        </w:rPr>
        <w:t>இதி</w:t>
      </w:r>
      <w:r w:rsidRPr="00246D98">
        <w:rPr>
          <w:rFonts w:ascii="BRH Tamil Tab Extra" w:hAnsi="BRH Tamil Tab Extra" w:cs="Latha"/>
          <w:b/>
          <w:sz w:val="32"/>
          <w:szCs w:val="28"/>
        </w:rPr>
        <w:t>…</w:t>
      </w:r>
      <w:r w:rsidRPr="00246D98">
        <w:rPr>
          <w:rFonts w:ascii="Latha" w:hAnsi="Latha" w:cs="Latha"/>
          <w:sz w:val="28"/>
          <w:szCs w:val="28"/>
        </w:rPr>
        <w:t xml:space="preserve"> </w:t>
      </w:r>
      <w:r w:rsidRPr="00246D98">
        <w:rPr>
          <w:rFonts w:ascii="Latha" w:hAnsi="Latha" w:cs="Latha"/>
          <w:sz w:val="28"/>
          <w:szCs w:val="28"/>
          <w:cs/>
          <w:lang w:bidi="ta-IN"/>
        </w:rPr>
        <w:t>தத்</w:t>
      </w:r>
      <w:r w:rsidRPr="00246D98">
        <w:rPr>
          <w:rFonts w:ascii="Latha" w:hAnsi="Latha" w:cs="Latha"/>
          <w:b/>
          <w:bCs/>
          <w:position w:val="-12"/>
          <w:sz w:val="28"/>
          <w:szCs w:val="28"/>
          <w:cs/>
          <w:lang w:bidi="ta-IN"/>
        </w:rPr>
        <w:t>3</w:t>
      </w:r>
      <w:r w:rsidRPr="00246D98">
        <w:rPr>
          <w:rFonts w:ascii="Latha" w:hAnsi="Latha" w:cs="Latha"/>
          <w:sz w:val="28"/>
          <w:szCs w:val="28"/>
          <w:cs/>
          <w:lang w:bidi="ta-IN"/>
        </w:rPr>
        <w:t>த்</w:t>
      </w:r>
      <w:r w:rsidRPr="00246D98">
        <w:rPr>
          <w:rFonts w:ascii="Latha" w:hAnsi="Latha" w:cs="Latha"/>
          <w:b/>
          <w:bCs/>
          <w:position w:val="-12"/>
          <w:sz w:val="28"/>
          <w:szCs w:val="28"/>
          <w:cs/>
          <w:lang w:bidi="ta-IN"/>
        </w:rPr>
        <w:t>3</w:t>
      </w:r>
      <w:r w:rsidRPr="00246D98">
        <w:rPr>
          <w:rFonts w:ascii="Latha" w:hAnsi="Latha" w:cs="Latha"/>
          <w:sz w:val="28"/>
          <w:szCs w:val="28"/>
          <w:cs/>
          <w:lang w:bidi="ta-IN"/>
        </w:rPr>
        <w:t>வ</w:t>
      </w:r>
      <w:r w:rsidRPr="00246D98">
        <w:rPr>
          <w:rFonts w:ascii="BRH Tamil Tab Extra" w:hAnsi="BRH Tamil Tab Extra" w:cs="Latha"/>
          <w:b/>
          <w:sz w:val="36"/>
          <w:szCs w:val="28"/>
        </w:rPr>
        <w:t>†</w:t>
      </w:r>
      <w:r w:rsidRPr="00246D98">
        <w:rPr>
          <w:rFonts w:ascii="Latha" w:hAnsi="Latha" w:cs="Latha"/>
          <w:sz w:val="28"/>
          <w:szCs w:val="28"/>
          <w:cs/>
          <w:lang w:bidi="ta-IN"/>
        </w:rPr>
        <w:t>யோ</w:t>
      </w:r>
      <w:r w:rsidRPr="00246D98">
        <w:rPr>
          <w:rFonts w:ascii="Latha" w:hAnsi="Latha" w:cs="Latha"/>
          <w:b/>
          <w:bCs/>
          <w:sz w:val="32"/>
          <w:szCs w:val="32"/>
          <w:cs/>
          <w:lang w:bidi="ta-IN"/>
        </w:rPr>
        <w:t>:</w:t>
      </w:r>
      <w:r w:rsidRPr="00246D98">
        <w:rPr>
          <w:rFonts w:ascii="Latha" w:hAnsi="Latha" w:cs="Latha"/>
          <w:sz w:val="28"/>
          <w:szCs w:val="28"/>
          <w:cs/>
          <w:lang w:bidi="ta-IN"/>
        </w:rPr>
        <w:t xml:space="preserve"> </w:t>
      </w:r>
      <w:r w:rsidRPr="00246D98">
        <w:rPr>
          <w:rFonts w:ascii="Latha" w:hAnsi="Latha" w:cs="Latha"/>
          <w:sz w:val="28"/>
          <w:szCs w:val="28"/>
        </w:rPr>
        <w:t xml:space="preserve">|| </w:t>
      </w:r>
      <w:r w:rsidRPr="00246D98">
        <w:rPr>
          <w:rFonts w:ascii="Latha" w:hAnsi="Latha" w:cs="Latha"/>
          <w:sz w:val="28"/>
          <w:szCs w:val="28"/>
          <w:cs/>
          <w:lang w:bidi="ta-IN"/>
        </w:rPr>
        <w:t>உக்தோ வேஷோ</w:t>
      </w:r>
      <w:r w:rsidRPr="00246D98">
        <w:rPr>
          <w:rFonts w:ascii="BRH Tamil Tab Extra" w:hAnsi="BRH Tamil Tab Extra" w:cs="Latha"/>
          <w:b/>
          <w:sz w:val="36"/>
          <w:szCs w:val="28"/>
        </w:rPr>
        <w:t>†</w:t>
      </w:r>
      <w:r w:rsidRPr="00246D98">
        <w:rPr>
          <w:rFonts w:ascii="Latha" w:hAnsi="Latha" w:cs="Latha"/>
          <w:sz w:val="28"/>
          <w:szCs w:val="28"/>
        </w:rPr>
        <w:t xml:space="preserve"> </w:t>
      </w:r>
      <w:r w:rsidRPr="00246D98">
        <w:rPr>
          <w:rFonts w:ascii="Latha" w:hAnsi="Latha" w:cs="Latha"/>
          <w:sz w:val="28"/>
          <w:szCs w:val="28"/>
          <w:cs/>
          <w:lang w:bidi="ta-IN"/>
        </w:rPr>
        <w:t>வாஸா</w:t>
      </w:r>
      <w:r w:rsidRPr="00246D98">
        <w:rPr>
          <w:rFonts w:ascii="BRH Tamil Tab Extra" w:hAnsi="BRH Tamil Tab Extra" w:cs="Latha"/>
          <w:b/>
          <w:sz w:val="32"/>
          <w:szCs w:val="28"/>
        </w:rPr>
        <w:t>…</w:t>
      </w:r>
      <w:r w:rsidRPr="00246D98">
        <w:rPr>
          <w:rFonts w:ascii="BRH Devanagari Extra" w:hAnsi="BRH Devanagari Extra" w:cs="Latha"/>
          <w:b/>
          <w:sz w:val="36"/>
          <w:szCs w:val="28"/>
        </w:rPr>
        <w:t>óè</w:t>
      </w:r>
      <w:r w:rsidRPr="00246D98">
        <w:rPr>
          <w:rFonts w:ascii="BRH Tamil Tab Extra" w:hAnsi="BRH Tamil Tab Extra" w:cs="Latha"/>
          <w:b/>
          <w:sz w:val="32"/>
          <w:szCs w:val="28"/>
        </w:rPr>
        <w:t>…</w:t>
      </w:r>
      <w:r w:rsidRPr="00246D98">
        <w:rPr>
          <w:rFonts w:ascii="Latha" w:hAnsi="Latha" w:cs="Latha"/>
          <w:sz w:val="28"/>
          <w:szCs w:val="28"/>
          <w:cs/>
          <w:lang w:bidi="ta-IN"/>
        </w:rPr>
        <w:t xml:space="preserve">ஸி ச </w:t>
      </w:r>
      <w:r w:rsidRPr="00246D98">
        <w:rPr>
          <w:rFonts w:ascii="Latha" w:hAnsi="Latha" w:cs="Latha"/>
          <w:sz w:val="28"/>
          <w:szCs w:val="28"/>
        </w:rPr>
        <w:t xml:space="preserve">| </w:t>
      </w:r>
      <w:r w:rsidRPr="00246D98">
        <w:rPr>
          <w:rFonts w:ascii="Latha" w:hAnsi="Latha" w:cs="Latha" w:hint="cs"/>
          <w:sz w:val="28"/>
          <w:szCs w:val="28"/>
          <w:cs/>
          <w:lang w:bidi="ta-IN"/>
        </w:rPr>
        <w:br/>
      </w:r>
      <w:r w:rsidRPr="00246D98">
        <w:rPr>
          <w:rFonts w:ascii="Latha" w:hAnsi="Latha" w:cs="Latha"/>
          <w:sz w:val="28"/>
          <w:szCs w:val="28"/>
          <w:cs/>
          <w:lang w:bidi="ta-IN"/>
        </w:rPr>
        <w:t>காலாவயவானா</w:t>
      </w:r>
      <w:r w:rsidRPr="00246D98">
        <w:rPr>
          <w:rFonts w:ascii="Latha" w:hAnsi="Latha" w:cs="Latha"/>
          <w:sz w:val="28"/>
          <w:szCs w:val="28"/>
        </w:rPr>
        <w:t>-</w:t>
      </w:r>
      <w:r w:rsidRPr="00246D98">
        <w:rPr>
          <w:rFonts w:ascii="Latha" w:hAnsi="Latha" w:cs="Latha"/>
          <w:sz w:val="28"/>
          <w:szCs w:val="28"/>
          <w:cs/>
          <w:lang w:bidi="ta-IN"/>
        </w:rPr>
        <w:t>மித</w:t>
      </w:r>
      <w:r w:rsidRPr="00246D98">
        <w:rPr>
          <w:rFonts w:ascii="BRH Tamil Tab Extra" w:hAnsi="BRH Tamil Tab Extra" w:cs="Latha"/>
          <w:b/>
          <w:sz w:val="36"/>
          <w:szCs w:val="28"/>
        </w:rPr>
        <w:t>†</w:t>
      </w:r>
      <w:r w:rsidRPr="00246D98">
        <w:rPr>
          <w:rFonts w:ascii="Latha" w:hAnsi="Latha" w:cs="Latha"/>
          <w:b/>
          <w:bCs/>
          <w:sz w:val="32"/>
          <w:szCs w:val="32"/>
          <w:cs/>
          <w:lang w:bidi="ta-IN"/>
        </w:rPr>
        <w:t>:</w:t>
      </w:r>
      <w:r w:rsidRPr="00246D98">
        <w:rPr>
          <w:rFonts w:ascii="Latha" w:hAnsi="Latha" w:cs="Latha"/>
          <w:sz w:val="28"/>
          <w:szCs w:val="28"/>
          <w:cs/>
          <w:lang w:bidi="ta-IN"/>
        </w:rPr>
        <w:t xml:space="preserve"> ப்ரதீ</w:t>
      </w:r>
      <w:r w:rsidRPr="00246D98">
        <w:rPr>
          <w:rFonts w:ascii="BRH Tamil Tab Extra" w:hAnsi="BRH Tamil Tab Extra" w:cs="Latha"/>
          <w:b/>
          <w:sz w:val="32"/>
          <w:szCs w:val="28"/>
        </w:rPr>
        <w:t>…</w:t>
      </w:r>
      <w:r w:rsidRPr="00246D98">
        <w:rPr>
          <w:rFonts w:ascii="Latha" w:hAnsi="Latha" w:cs="Latha"/>
          <w:sz w:val="28"/>
          <w:szCs w:val="28"/>
          <w:cs/>
          <w:lang w:bidi="ta-IN"/>
        </w:rPr>
        <w:t xml:space="preserve">ச்யா </w:t>
      </w:r>
      <w:r w:rsidRPr="00246D98">
        <w:rPr>
          <w:rFonts w:ascii="Latha" w:hAnsi="Latha" w:cs="Latha"/>
          <w:sz w:val="28"/>
          <w:szCs w:val="28"/>
        </w:rPr>
        <w:t xml:space="preserve">| </w:t>
      </w:r>
      <w:r w:rsidRPr="00246D98">
        <w:rPr>
          <w:rFonts w:ascii="Latha" w:hAnsi="Latha" w:cs="Latha"/>
          <w:sz w:val="28"/>
          <w:szCs w:val="28"/>
          <w:cs/>
          <w:lang w:bidi="ta-IN"/>
        </w:rPr>
        <w:t>வாஸாத்யா</w:t>
      </w:r>
      <w:r w:rsidRPr="00246D98">
        <w:rPr>
          <w:rFonts w:ascii="BRH Tamil Tab Extra" w:hAnsi="BRH Tamil Tab Extra" w:cs="Latha"/>
          <w:b/>
          <w:sz w:val="36"/>
          <w:szCs w:val="28"/>
        </w:rPr>
        <w:t>†</w:t>
      </w:r>
      <w:r w:rsidRPr="00246D98">
        <w:rPr>
          <w:rFonts w:ascii="Latha" w:hAnsi="Latha" w:cs="Latha"/>
          <w:sz w:val="28"/>
          <w:szCs w:val="28"/>
        </w:rPr>
        <w:t xml:space="preserve"> </w:t>
      </w:r>
      <w:r w:rsidRPr="00246D98">
        <w:rPr>
          <w:rFonts w:ascii="Latha" w:hAnsi="Latha" w:cs="Latha"/>
          <w:sz w:val="28"/>
          <w:szCs w:val="28"/>
          <w:cs/>
          <w:lang w:bidi="ta-IN"/>
        </w:rPr>
        <w:t>இத்ய</w:t>
      </w:r>
      <w:r w:rsidRPr="00246D98">
        <w:rPr>
          <w:rFonts w:ascii="BRH Tamil Tab Extra" w:hAnsi="BRH Tamil Tab Extra" w:cs="Latha"/>
          <w:b/>
          <w:sz w:val="32"/>
          <w:szCs w:val="28"/>
        </w:rPr>
        <w:t>…</w:t>
      </w:r>
      <w:r w:rsidRPr="00246D98">
        <w:rPr>
          <w:rFonts w:ascii="Latha" w:hAnsi="Latha" w:cs="Latha"/>
          <w:sz w:val="28"/>
          <w:szCs w:val="28"/>
          <w:cs/>
          <w:lang w:bidi="ta-IN"/>
        </w:rPr>
        <w:t>ஶ்வினோ</w:t>
      </w:r>
      <w:r w:rsidRPr="00246D98">
        <w:rPr>
          <w:rFonts w:ascii="Latha" w:hAnsi="Latha" w:cs="Latha"/>
          <w:b/>
          <w:bCs/>
          <w:sz w:val="32"/>
          <w:szCs w:val="32"/>
          <w:cs/>
          <w:lang w:bidi="ta-IN"/>
        </w:rPr>
        <w:t>:</w:t>
      </w:r>
      <w:r w:rsidRPr="00246D98">
        <w:rPr>
          <w:rFonts w:ascii="Latha" w:hAnsi="Latha" w:cs="Latha"/>
          <w:sz w:val="28"/>
          <w:szCs w:val="28"/>
          <w:cs/>
          <w:lang w:bidi="ta-IN"/>
        </w:rPr>
        <w:t xml:space="preserve"> </w:t>
      </w:r>
      <w:r w:rsidRPr="00246D98">
        <w:rPr>
          <w:rFonts w:ascii="Latha" w:hAnsi="Latha" w:cs="Latha"/>
          <w:sz w:val="28"/>
          <w:szCs w:val="28"/>
        </w:rPr>
        <w:t>|</w:t>
      </w:r>
      <w:r w:rsidRPr="00133EA2">
        <w:rPr>
          <w:rFonts w:ascii="Latha" w:hAnsi="Latha" w:cs="Latha"/>
          <w:sz w:val="28"/>
          <w:szCs w:val="28"/>
        </w:rPr>
        <w:t xml:space="preserve"> </w:t>
      </w:r>
    </w:p>
    <w:p w14:paraId="53B2BED9" w14:textId="77777777" w:rsidR="00EB6214" w:rsidRPr="00246D98" w:rsidRDefault="00EB6214" w:rsidP="00EB6214">
      <w:pPr>
        <w:spacing w:line="264" w:lineRule="auto"/>
        <w:rPr>
          <w:rFonts w:ascii="Latha" w:hAnsi="Latha" w:cs="Latha"/>
          <w:sz w:val="28"/>
          <w:szCs w:val="28"/>
        </w:rPr>
      </w:pPr>
      <w:r w:rsidRPr="00246D98">
        <w:rPr>
          <w:rFonts w:ascii="Latha" w:hAnsi="Latha" w:cs="Latha"/>
          <w:sz w:val="28"/>
          <w:szCs w:val="28"/>
          <w:cs/>
          <w:lang w:bidi="ta-IN"/>
        </w:rPr>
        <w:lastRenderedPageBreak/>
        <w:t>கோ</w:t>
      </w:r>
      <w:r w:rsidRPr="00246D98">
        <w:rPr>
          <w:rFonts w:ascii="BRH Devanagari Extra" w:hAnsi="BRH Devanagari Extra" w:cs="Latha"/>
          <w:b/>
          <w:sz w:val="36"/>
          <w:szCs w:val="28"/>
        </w:rPr>
        <w:t>Å</w:t>
      </w:r>
      <w:r w:rsidRPr="00246D98">
        <w:rPr>
          <w:rFonts w:ascii="Latha" w:hAnsi="Latha" w:cs="Latha"/>
          <w:sz w:val="28"/>
          <w:szCs w:val="28"/>
          <w:cs/>
          <w:lang w:bidi="ta-IN"/>
        </w:rPr>
        <w:t>ந்தரிக்ஷே ஶப்</w:t>
      </w:r>
      <w:r w:rsidRPr="00246D98">
        <w:rPr>
          <w:rFonts w:ascii="Latha" w:hAnsi="Latha" w:cs="Latha"/>
          <w:b/>
          <w:bCs/>
          <w:position w:val="-12"/>
          <w:sz w:val="28"/>
          <w:szCs w:val="28"/>
          <w:cs/>
          <w:lang w:bidi="ta-IN"/>
        </w:rPr>
        <w:t>3</w:t>
      </w:r>
      <w:r w:rsidRPr="00246D98">
        <w:rPr>
          <w:rFonts w:ascii="Latha" w:hAnsi="Latha" w:cs="Latha"/>
          <w:sz w:val="28"/>
          <w:szCs w:val="28"/>
          <w:cs/>
          <w:lang w:bidi="ta-IN"/>
        </w:rPr>
        <w:t>த</w:t>
      </w:r>
      <w:r w:rsidRPr="00246D98">
        <w:rPr>
          <w:rFonts w:ascii="Latha" w:hAnsi="Latha" w:cs="Latha"/>
          <w:b/>
          <w:bCs/>
          <w:position w:val="-12"/>
          <w:sz w:val="28"/>
          <w:szCs w:val="28"/>
          <w:cs/>
          <w:lang w:bidi="ta-IN"/>
        </w:rPr>
        <w:t>3</w:t>
      </w:r>
      <w:r w:rsidRPr="00246D98">
        <w:rPr>
          <w:rFonts w:ascii="Latha" w:hAnsi="Latha" w:cs="Latha"/>
          <w:sz w:val="28"/>
          <w:szCs w:val="28"/>
          <w:cs/>
          <w:lang w:bidi="ta-IN"/>
        </w:rPr>
        <w:t>ங்</w:t>
      </w:r>
      <w:r w:rsidR="00DF37B6">
        <w:rPr>
          <w:rFonts w:ascii="Latha" w:hAnsi="Latha" w:cs="Latha" w:hint="cs"/>
          <w:sz w:val="28"/>
          <w:szCs w:val="28"/>
          <w:cs/>
          <w:lang w:bidi="ta-IN"/>
        </w:rPr>
        <w:t>-</w:t>
      </w:r>
      <w:r w:rsidRPr="00246D98">
        <w:rPr>
          <w:rFonts w:ascii="Latha" w:hAnsi="Latha" w:cs="Latha"/>
          <w:sz w:val="28"/>
          <w:szCs w:val="28"/>
          <w:cs/>
          <w:lang w:bidi="ta-IN"/>
        </w:rPr>
        <w:t>க</w:t>
      </w:r>
      <w:r w:rsidRPr="00246D98">
        <w:rPr>
          <w:rFonts w:ascii="BRH Tamil Tab Extra" w:hAnsi="BRH Tamil Tab Extra" w:cs="Latha"/>
          <w:b/>
          <w:sz w:val="36"/>
          <w:szCs w:val="28"/>
        </w:rPr>
        <w:t>†</w:t>
      </w:r>
      <w:r w:rsidRPr="00246D98">
        <w:rPr>
          <w:rFonts w:ascii="Latha" w:hAnsi="Latha" w:cs="Latha"/>
          <w:sz w:val="28"/>
          <w:szCs w:val="28"/>
          <w:cs/>
          <w:lang w:bidi="ta-IN"/>
        </w:rPr>
        <w:t>ரோதீ</w:t>
      </w:r>
      <w:r w:rsidRPr="00246D98">
        <w:rPr>
          <w:rFonts w:ascii="BRH Tamil Tab Extra" w:hAnsi="BRH Tamil Tab Extra" w:cs="Latha"/>
          <w:b/>
          <w:sz w:val="32"/>
          <w:szCs w:val="28"/>
        </w:rPr>
        <w:t>…</w:t>
      </w:r>
      <w:r w:rsidRPr="00246D98">
        <w:rPr>
          <w:rFonts w:ascii="Latha" w:hAnsi="Latha" w:cs="Latha"/>
          <w:sz w:val="28"/>
          <w:szCs w:val="28"/>
          <w:cs/>
          <w:lang w:bidi="ta-IN"/>
        </w:rPr>
        <w:t xml:space="preserve">தி </w:t>
      </w:r>
      <w:r w:rsidRPr="00246D98">
        <w:rPr>
          <w:rFonts w:ascii="Latha" w:hAnsi="Latha" w:cs="Latha"/>
          <w:sz w:val="28"/>
          <w:szCs w:val="28"/>
        </w:rPr>
        <w:t xml:space="preserve">| </w:t>
      </w:r>
      <w:r w:rsidRPr="00246D98">
        <w:rPr>
          <w:rFonts w:ascii="Latha" w:hAnsi="Latha" w:cs="Latha"/>
          <w:sz w:val="28"/>
          <w:szCs w:val="28"/>
        </w:rPr>
        <w:br/>
      </w:r>
      <w:r w:rsidRPr="00246D98">
        <w:rPr>
          <w:rFonts w:ascii="Latha" w:hAnsi="Latha" w:cs="Latha"/>
          <w:sz w:val="28"/>
          <w:szCs w:val="28"/>
          <w:cs/>
          <w:lang w:bidi="ta-IN"/>
        </w:rPr>
        <w:t>வாஸிஷ்டோ</w:t>
      </w:r>
      <w:r w:rsidRPr="00246D98">
        <w:rPr>
          <w:rFonts w:ascii="Latha" w:hAnsi="Latha" w:cs="Latha" w:hint="cs"/>
          <w:b/>
          <w:bCs/>
          <w:position w:val="-12"/>
          <w:sz w:val="28"/>
          <w:szCs w:val="28"/>
          <w:cs/>
          <w:lang w:bidi="ta-IN"/>
        </w:rPr>
        <w:t>2</w:t>
      </w:r>
      <w:r w:rsidRPr="00246D98">
        <w:rPr>
          <w:rFonts w:ascii="Latha" w:hAnsi="Latha" w:cs="Latha"/>
          <w:sz w:val="28"/>
          <w:szCs w:val="28"/>
          <w:cs/>
          <w:lang w:bidi="ta-IN"/>
        </w:rPr>
        <w:t xml:space="preserve"> ரௌஹிணோ மீமா</w:t>
      </w:r>
      <w:r w:rsidRPr="00246D98">
        <w:rPr>
          <w:rFonts w:ascii="BRH Devanagari Extra" w:hAnsi="BRH Devanagari Extra" w:cs="Latha"/>
          <w:b/>
          <w:sz w:val="36"/>
          <w:szCs w:val="28"/>
        </w:rPr>
        <w:t>óè</w:t>
      </w:r>
      <w:r w:rsidRPr="00246D98">
        <w:rPr>
          <w:rFonts w:ascii="BRH Tamil Tab Extra" w:hAnsi="BRH Tamil Tab Extra" w:cs="Latha"/>
          <w:b/>
          <w:sz w:val="36"/>
          <w:szCs w:val="28"/>
        </w:rPr>
        <w:t>†</w:t>
      </w:r>
      <w:r w:rsidRPr="00246D98">
        <w:rPr>
          <w:rFonts w:ascii="Latha" w:hAnsi="Latha" w:cs="Latha"/>
          <w:sz w:val="28"/>
          <w:szCs w:val="28"/>
          <w:cs/>
          <w:lang w:bidi="ta-IN"/>
        </w:rPr>
        <w:t>ஸாஞ்ச</w:t>
      </w:r>
      <w:r w:rsidRPr="00246D98">
        <w:rPr>
          <w:rFonts w:ascii="BRH Tamil Tab Extra" w:hAnsi="BRH Tamil Tab Extra" w:cs="Latha"/>
          <w:b/>
          <w:sz w:val="32"/>
          <w:szCs w:val="28"/>
        </w:rPr>
        <w:t>…</w:t>
      </w:r>
      <w:r w:rsidRPr="00246D98">
        <w:rPr>
          <w:rFonts w:ascii="Latha" w:hAnsi="Latha" w:cs="Latha"/>
          <w:sz w:val="28"/>
          <w:szCs w:val="28"/>
          <w:cs/>
          <w:lang w:bidi="ta-IN"/>
        </w:rPr>
        <w:t>க்ரே</w:t>
      </w:r>
      <w:r w:rsidRPr="00246D98">
        <w:rPr>
          <w:rFonts w:ascii="Latha" w:hAnsi="Latha" w:cs="Latha" w:hint="cs"/>
          <w:sz w:val="28"/>
          <w:szCs w:val="28"/>
          <w:cs/>
          <w:lang w:bidi="ta-IN"/>
        </w:rPr>
        <w:t xml:space="preserve"> </w:t>
      </w:r>
      <w:r w:rsidRPr="00246D98">
        <w:rPr>
          <w:rFonts w:ascii="Latha" w:hAnsi="Latha" w:cs="Latha" w:hint="cs"/>
          <w:b/>
          <w:bCs/>
          <w:sz w:val="28"/>
          <w:szCs w:val="28"/>
          <w:cs/>
          <w:lang w:bidi="ta-IN"/>
        </w:rPr>
        <w:t>( )</w:t>
      </w:r>
      <w:r w:rsidRPr="00246D98">
        <w:rPr>
          <w:rFonts w:ascii="Latha" w:hAnsi="Latha" w:cs="Latha"/>
          <w:b/>
          <w:bCs/>
          <w:sz w:val="28"/>
          <w:szCs w:val="28"/>
          <w:cs/>
          <w:lang w:bidi="ta-IN"/>
        </w:rPr>
        <w:t xml:space="preserve"> </w:t>
      </w:r>
      <w:r w:rsidRPr="00246D98">
        <w:rPr>
          <w:rFonts w:ascii="Latha" w:hAnsi="Latha" w:cs="Latha"/>
          <w:sz w:val="28"/>
          <w:szCs w:val="28"/>
        </w:rPr>
        <w:t xml:space="preserve">| </w:t>
      </w:r>
      <w:r w:rsidRPr="00246D98">
        <w:rPr>
          <w:rFonts w:ascii="Latha" w:hAnsi="Latha" w:cs="Latha"/>
          <w:sz w:val="28"/>
          <w:szCs w:val="28"/>
          <w:cs/>
          <w:lang w:bidi="ta-IN"/>
        </w:rPr>
        <w:t>தஸ்யை</w:t>
      </w:r>
      <w:r w:rsidRPr="00246D98">
        <w:rPr>
          <w:rFonts w:ascii="BRH Tamil Tab Extra" w:hAnsi="BRH Tamil Tab Extra" w:cs="Latha"/>
          <w:b/>
          <w:sz w:val="32"/>
          <w:szCs w:val="28"/>
        </w:rPr>
        <w:t>…</w:t>
      </w:r>
      <w:r w:rsidRPr="00246D98">
        <w:rPr>
          <w:rFonts w:ascii="Latha" w:hAnsi="Latha" w:cs="Latha"/>
          <w:sz w:val="28"/>
          <w:szCs w:val="28"/>
          <w:cs/>
          <w:lang w:bidi="ta-IN"/>
        </w:rPr>
        <w:t>ஷா ப</w:t>
      </w:r>
      <w:r w:rsidRPr="00246D98">
        <w:rPr>
          <w:rFonts w:ascii="Latha" w:hAnsi="Latha" w:cs="Latha"/>
          <w:b/>
          <w:bCs/>
          <w:position w:val="-12"/>
          <w:sz w:val="28"/>
          <w:szCs w:val="28"/>
          <w:cs/>
          <w:lang w:bidi="ta-IN"/>
        </w:rPr>
        <w:t>4</w:t>
      </w:r>
      <w:r w:rsidRPr="00246D98">
        <w:rPr>
          <w:rFonts w:ascii="Latha" w:hAnsi="Latha" w:cs="Latha"/>
          <w:sz w:val="28"/>
          <w:szCs w:val="28"/>
          <w:cs/>
          <w:lang w:bidi="ta-IN"/>
        </w:rPr>
        <w:t>வ</w:t>
      </w:r>
      <w:r w:rsidRPr="00246D98">
        <w:rPr>
          <w:rFonts w:ascii="BRH Tamil Tab Extra" w:hAnsi="BRH Tamil Tab Extra" w:cs="Latha"/>
          <w:b/>
          <w:sz w:val="36"/>
          <w:szCs w:val="28"/>
        </w:rPr>
        <w:t>†</w:t>
      </w:r>
      <w:r w:rsidRPr="00246D98">
        <w:rPr>
          <w:rFonts w:ascii="Latha" w:hAnsi="Latha" w:cs="Latha"/>
          <w:sz w:val="28"/>
          <w:szCs w:val="28"/>
          <w:cs/>
          <w:lang w:bidi="ta-IN"/>
        </w:rPr>
        <w:t xml:space="preserve">தி </w:t>
      </w:r>
      <w:r w:rsidRPr="00246D98">
        <w:rPr>
          <w:rFonts w:ascii="Latha" w:hAnsi="Latha" w:cs="Latha"/>
          <w:sz w:val="28"/>
          <w:szCs w:val="28"/>
        </w:rPr>
        <w:t xml:space="preserve">|| </w:t>
      </w:r>
      <w:r w:rsidRPr="00080291">
        <w:rPr>
          <w:rFonts w:ascii="Latha" w:hAnsi="Latha" w:cs="Latha"/>
          <w:sz w:val="28"/>
          <w:szCs w:val="28"/>
          <w:highlight w:val="yellow"/>
          <w:cs/>
          <w:lang w:bidi="ta-IN"/>
        </w:rPr>
        <w:t>வா</w:t>
      </w:r>
      <w:r w:rsidRPr="00080291">
        <w:rPr>
          <w:rFonts w:ascii="BRH Tamil Tab Extra" w:hAnsi="BRH Tamil Tab Extra" w:cs="Latha"/>
          <w:b/>
          <w:sz w:val="32"/>
          <w:szCs w:val="28"/>
          <w:highlight w:val="yellow"/>
        </w:rPr>
        <w:t>…</w:t>
      </w:r>
      <w:r w:rsidRPr="00080291">
        <w:rPr>
          <w:rFonts w:ascii="Latha" w:hAnsi="Latha" w:cs="Latha"/>
          <w:sz w:val="28"/>
          <w:szCs w:val="28"/>
          <w:highlight w:val="yellow"/>
          <w:cs/>
          <w:lang w:bidi="ta-IN"/>
        </w:rPr>
        <w:t>ஶ்ரேவ</w:t>
      </w:r>
      <w:r w:rsidRPr="00080291">
        <w:rPr>
          <w:rFonts w:ascii="BRH Tamil Tab Extra" w:hAnsi="BRH Tamil Tab Extra" w:cs="Latha"/>
          <w:b/>
          <w:sz w:val="36"/>
          <w:szCs w:val="28"/>
          <w:highlight w:val="yellow"/>
        </w:rPr>
        <w:t>†</w:t>
      </w:r>
      <w:r w:rsidRPr="00080291">
        <w:rPr>
          <w:rFonts w:ascii="Latha" w:hAnsi="Latha" w:cs="Latha"/>
          <w:sz w:val="28"/>
          <w:szCs w:val="28"/>
          <w:highlight w:val="yellow"/>
        </w:rPr>
        <w:t xml:space="preserve"> </w:t>
      </w:r>
      <w:r w:rsidRPr="00080291">
        <w:rPr>
          <w:rFonts w:ascii="Latha" w:hAnsi="Latha" w:cs="Latha"/>
          <w:sz w:val="28"/>
          <w:szCs w:val="28"/>
          <w:highlight w:val="yellow"/>
          <w:cs/>
          <w:lang w:bidi="ta-IN"/>
        </w:rPr>
        <w:t>வி</w:t>
      </w:r>
      <w:r w:rsidRPr="00080291">
        <w:rPr>
          <w:rFonts w:ascii="BRH Tamil Tab Extra" w:hAnsi="BRH Tamil Tab Extra" w:cs="Latha"/>
          <w:b/>
          <w:sz w:val="32"/>
          <w:szCs w:val="28"/>
          <w:highlight w:val="yellow"/>
        </w:rPr>
        <w:t>…</w:t>
      </w:r>
      <w:r w:rsidRPr="00080291">
        <w:rPr>
          <w:rFonts w:ascii="Latha" w:hAnsi="Latha" w:cs="Latha"/>
          <w:sz w:val="28"/>
          <w:szCs w:val="28"/>
          <w:highlight w:val="yellow"/>
          <w:cs/>
          <w:lang w:bidi="ta-IN"/>
        </w:rPr>
        <w:t>த்</w:t>
      </w:r>
      <w:r w:rsidRPr="00080291">
        <w:rPr>
          <w:rFonts w:ascii="Latha" w:hAnsi="Latha" w:cs="Latha"/>
          <w:b/>
          <w:bCs/>
          <w:position w:val="-12"/>
          <w:sz w:val="28"/>
          <w:szCs w:val="28"/>
          <w:highlight w:val="yellow"/>
          <w:cs/>
          <w:lang w:bidi="ta-IN"/>
        </w:rPr>
        <w:t>3</w:t>
      </w:r>
      <w:r w:rsidRPr="00080291">
        <w:rPr>
          <w:rFonts w:ascii="Latha" w:hAnsi="Latha" w:cs="Latha"/>
          <w:sz w:val="28"/>
          <w:szCs w:val="28"/>
          <w:highlight w:val="yellow"/>
          <w:cs/>
          <w:lang w:bidi="ta-IN"/>
        </w:rPr>
        <w:t>யு</w:t>
      </w:r>
      <w:r w:rsidRPr="00080291">
        <w:rPr>
          <w:rFonts w:ascii="Latha" w:hAnsi="Latha" w:cs="Latha" w:hint="cs"/>
          <w:b/>
          <w:bCs/>
          <w:sz w:val="32"/>
          <w:szCs w:val="32"/>
          <w:highlight w:val="yellow"/>
          <w:cs/>
          <w:lang w:bidi="ta-IN"/>
        </w:rPr>
        <w:t>{2}</w:t>
      </w:r>
      <w:r w:rsidRPr="00080291">
        <w:rPr>
          <w:rFonts w:ascii="Latha" w:hAnsi="Latha" w:cs="Latha"/>
          <w:sz w:val="28"/>
          <w:szCs w:val="28"/>
          <w:highlight w:val="yellow"/>
          <w:cs/>
          <w:lang w:bidi="ta-IN"/>
        </w:rPr>
        <w:t>தி</w:t>
      </w:r>
      <w:r w:rsidRPr="00080291">
        <w:rPr>
          <w:rFonts w:ascii="Latha" w:hAnsi="Latha" w:cs="Latha"/>
          <w:b/>
          <w:bCs/>
          <w:position w:val="-12"/>
          <w:sz w:val="28"/>
          <w:szCs w:val="28"/>
          <w:highlight w:val="yellow"/>
          <w:cs/>
          <w:lang w:bidi="ta-IN"/>
        </w:rPr>
        <w:t>3</w:t>
      </w:r>
      <w:r w:rsidRPr="00080291">
        <w:rPr>
          <w:rFonts w:ascii="Latha" w:hAnsi="Latha" w:cs="Latha"/>
          <w:sz w:val="28"/>
          <w:szCs w:val="28"/>
          <w:highlight w:val="yellow"/>
          <w:cs/>
          <w:lang w:bidi="ta-IN"/>
        </w:rPr>
        <w:t>தி</w:t>
      </w:r>
      <w:r w:rsidRPr="00080291">
        <w:rPr>
          <w:rFonts w:ascii="BRH Tamil Tab Extra" w:hAnsi="BRH Tamil Tab Extra" w:cs="Latha"/>
          <w:b/>
          <w:sz w:val="36"/>
          <w:szCs w:val="28"/>
          <w:highlight w:val="yellow"/>
        </w:rPr>
        <w:t>†</w:t>
      </w:r>
      <w:r w:rsidRPr="00246D98">
        <w:rPr>
          <w:rFonts w:ascii="Latha" w:hAnsi="Latha" w:cs="Latha"/>
          <w:sz w:val="28"/>
          <w:szCs w:val="28"/>
        </w:rPr>
        <w:t xml:space="preserve"> || </w:t>
      </w:r>
      <w:r w:rsidRPr="00246D98">
        <w:rPr>
          <w:rFonts w:ascii="Latha" w:hAnsi="Latha" w:cs="Latha"/>
          <w:sz w:val="28"/>
          <w:szCs w:val="28"/>
        </w:rPr>
        <w:br/>
      </w:r>
      <w:r w:rsidRPr="00246D98">
        <w:rPr>
          <w:rFonts w:ascii="Latha" w:hAnsi="Latha" w:cs="Latha"/>
          <w:sz w:val="28"/>
          <w:szCs w:val="28"/>
          <w:cs/>
          <w:lang w:bidi="ta-IN"/>
        </w:rPr>
        <w:t>ப்</w:t>
      </w:r>
      <w:r w:rsidRPr="00246D98">
        <w:rPr>
          <w:rFonts w:ascii="Latha" w:hAnsi="Latha" w:cs="Latha"/>
          <w:b/>
          <w:bCs/>
          <w:position w:val="-12"/>
          <w:sz w:val="28"/>
          <w:szCs w:val="28"/>
          <w:cs/>
          <w:lang w:bidi="ta-IN"/>
        </w:rPr>
        <w:t>3</w:t>
      </w:r>
      <w:r w:rsidRPr="00246D98">
        <w:rPr>
          <w:rFonts w:ascii="Latha" w:hAnsi="Latha" w:cs="Latha"/>
          <w:sz w:val="28"/>
          <w:szCs w:val="28"/>
          <w:cs/>
          <w:lang w:bidi="ta-IN"/>
        </w:rPr>
        <w:t>ரஹ்ம</w:t>
      </w:r>
      <w:r w:rsidRPr="00246D98">
        <w:rPr>
          <w:rFonts w:ascii="BRH Tamil Tab Extra" w:hAnsi="BRH Tamil Tab Extra" w:cs="Latha"/>
          <w:b/>
          <w:sz w:val="36"/>
          <w:szCs w:val="28"/>
        </w:rPr>
        <w:t>†</w:t>
      </w:r>
      <w:r w:rsidRPr="00246D98">
        <w:rPr>
          <w:rFonts w:ascii="Latha" w:hAnsi="Latha" w:cs="Latha"/>
          <w:sz w:val="28"/>
          <w:szCs w:val="28"/>
          <w:cs/>
          <w:lang w:bidi="ta-IN"/>
        </w:rPr>
        <w:t>ண உ</w:t>
      </w:r>
      <w:r w:rsidRPr="00246D98">
        <w:rPr>
          <w:rFonts w:ascii="BRH Tamil Tab Extra" w:hAnsi="BRH Tamil Tab Extra" w:cs="Latha"/>
          <w:b/>
          <w:sz w:val="32"/>
          <w:szCs w:val="28"/>
        </w:rPr>
        <w:t>…</w:t>
      </w:r>
      <w:r w:rsidRPr="00246D98">
        <w:rPr>
          <w:rFonts w:ascii="Latha" w:hAnsi="Latha" w:cs="Latha"/>
          <w:sz w:val="28"/>
          <w:szCs w:val="28"/>
          <w:cs/>
          <w:lang w:bidi="ta-IN"/>
        </w:rPr>
        <w:t>த</w:t>
      </w:r>
      <w:r w:rsidRPr="00246D98">
        <w:rPr>
          <w:rFonts w:ascii="Latha" w:hAnsi="Latha" w:cs="Latha"/>
          <w:b/>
          <w:bCs/>
          <w:position w:val="-12"/>
          <w:sz w:val="28"/>
          <w:szCs w:val="28"/>
          <w:cs/>
          <w:lang w:bidi="ta-IN"/>
        </w:rPr>
        <w:t>3</w:t>
      </w:r>
      <w:r w:rsidRPr="00246D98">
        <w:rPr>
          <w:rFonts w:ascii="Latha" w:hAnsi="Latha" w:cs="Latha"/>
          <w:sz w:val="28"/>
          <w:szCs w:val="28"/>
          <w:cs/>
          <w:lang w:bidi="ta-IN"/>
        </w:rPr>
        <w:t>ர</w:t>
      </w:r>
      <w:r w:rsidRPr="00246D98">
        <w:rPr>
          <w:rFonts w:ascii="BRH Tamil Tab Extra" w:hAnsi="BRH Tamil Tab Extra" w:cs="Latha"/>
          <w:b/>
          <w:sz w:val="36"/>
          <w:szCs w:val="28"/>
        </w:rPr>
        <w:t>†</w:t>
      </w:r>
      <w:r w:rsidRPr="00246D98">
        <w:rPr>
          <w:rFonts w:ascii="Latha" w:hAnsi="Latha" w:cs="Latha"/>
          <w:sz w:val="28"/>
          <w:szCs w:val="28"/>
          <w:cs/>
          <w:lang w:bidi="ta-IN"/>
        </w:rPr>
        <w:t xml:space="preserve">ணமஸி </w:t>
      </w:r>
      <w:r w:rsidRPr="00246D98">
        <w:rPr>
          <w:rFonts w:ascii="Latha" w:hAnsi="Latha" w:cs="Latha"/>
          <w:sz w:val="28"/>
          <w:szCs w:val="28"/>
        </w:rPr>
        <w:t xml:space="preserve">| </w:t>
      </w:r>
      <w:r w:rsidRPr="00246D98">
        <w:rPr>
          <w:rFonts w:ascii="Latha" w:hAnsi="Latha" w:cs="Latha"/>
          <w:sz w:val="28"/>
          <w:szCs w:val="28"/>
          <w:cs/>
          <w:lang w:bidi="ta-IN"/>
        </w:rPr>
        <w:t>ப்</w:t>
      </w:r>
      <w:r w:rsidRPr="00246D98">
        <w:rPr>
          <w:rFonts w:ascii="Latha" w:hAnsi="Latha" w:cs="Latha"/>
          <w:b/>
          <w:bCs/>
          <w:position w:val="-12"/>
          <w:sz w:val="28"/>
          <w:szCs w:val="28"/>
          <w:cs/>
          <w:lang w:bidi="ta-IN"/>
        </w:rPr>
        <w:t>3</w:t>
      </w:r>
      <w:r w:rsidRPr="00246D98">
        <w:rPr>
          <w:rFonts w:ascii="Latha" w:hAnsi="Latha" w:cs="Latha"/>
          <w:sz w:val="28"/>
          <w:szCs w:val="28"/>
          <w:cs/>
          <w:lang w:bidi="ta-IN"/>
        </w:rPr>
        <w:t>ரஹ்ம</w:t>
      </w:r>
      <w:r w:rsidRPr="00246D98">
        <w:rPr>
          <w:rFonts w:ascii="BRH Tamil Tab Extra" w:hAnsi="BRH Tamil Tab Extra" w:cs="Latha"/>
          <w:b/>
          <w:sz w:val="36"/>
          <w:szCs w:val="28"/>
        </w:rPr>
        <w:t>†</w:t>
      </w:r>
      <w:r w:rsidRPr="00246D98">
        <w:rPr>
          <w:rFonts w:ascii="Latha" w:hAnsi="Latha" w:cs="Latha"/>
          <w:sz w:val="28"/>
          <w:szCs w:val="28"/>
          <w:cs/>
          <w:lang w:bidi="ta-IN"/>
        </w:rPr>
        <w:t>ண உதீ</w:t>
      </w:r>
      <w:r w:rsidRPr="00246D98">
        <w:rPr>
          <w:rFonts w:ascii="BRH Tamil Tab Extra" w:hAnsi="BRH Tamil Tab Extra" w:cs="Latha"/>
          <w:b/>
          <w:sz w:val="32"/>
          <w:szCs w:val="28"/>
        </w:rPr>
        <w:t>…</w:t>
      </w:r>
      <w:r w:rsidRPr="00246D98">
        <w:rPr>
          <w:rFonts w:ascii="Latha" w:hAnsi="Latha" w:cs="Latha"/>
          <w:b/>
          <w:bCs/>
          <w:position w:val="-12"/>
          <w:sz w:val="28"/>
          <w:szCs w:val="28"/>
          <w:cs/>
          <w:lang w:bidi="ta-IN"/>
        </w:rPr>
        <w:t>3</w:t>
      </w:r>
      <w:r w:rsidRPr="00246D98">
        <w:rPr>
          <w:rFonts w:ascii="Latha" w:hAnsi="Latha" w:cs="Latha"/>
          <w:sz w:val="28"/>
          <w:szCs w:val="28"/>
          <w:cs/>
          <w:lang w:bidi="ta-IN"/>
        </w:rPr>
        <w:t>ரண</w:t>
      </w:r>
      <w:r w:rsidRPr="00246D98">
        <w:rPr>
          <w:rFonts w:ascii="BRH Tamil Tab Extra" w:hAnsi="BRH Tamil Tab Extra" w:cs="Latha"/>
          <w:b/>
          <w:sz w:val="36"/>
          <w:szCs w:val="28"/>
        </w:rPr>
        <w:t>†</w:t>
      </w:r>
      <w:r w:rsidRPr="00246D98">
        <w:rPr>
          <w:rFonts w:ascii="Latha" w:hAnsi="Latha" w:cs="Latha"/>
          <w:sz w:val="28"/>
          <w:szCs w:val="28"/>
          <w:cs/>
          <w:lang w:bidi="ta-IN"/>
        </w:rPr>
        <w:t xml:space="preserve">மஸி </w:t>
      </w:r>
      <w:r w:rsidRPr="00246D98">
        <w:rPr>
          <w:rFonts w:ascii="Latha" w:hAnsi="Latha" w:cs="Latha"/>
          <w:sz w:val="28"/>
          <w:szCs w:val="28"/>
        </w:rPr>
        <w:t>|</w:t>
      </w:r>
      <w:r w:rsidRPr="00246D98">
        <w:rPr>
          <w:rFonts w:ascii="Latha" w:hAnsi="Latha" w:cs="Latha" w:hint="cs"/>
          <w:sz w:val="28"/>
          <w:szCs w:val="28"/>
          <w:cs/>
          <w:lang w:bidi="ta-IN"/>
        </w:rPr>
        <w:t xml:space="preserve"> </w:t>
      </w:r>
      <w:r w:rsidRPr="00246D98">
        <w:rPr>
          <w:rFonts w:ascii="Latha" w:hAnsi="Latha" w:cs="Latha"/>
          <w:sz w:val="28"/>
          <w:szCs w:val="28"/>
          <w:cs/>
          <w:lang w:bidi="ta-IN"/>
        </w:rPr>
        <w:t>ப்</w:t>
      </w:r>
      <w:r w:rsidRPr="00246D98">
        <w:rPr>
          <w:rFonts w:ascii="Latha" w:hAnsi="Latha" w:cs="Latha"/>
          <w:b/>
          <w:bCs/>
          <w:position w:val="-12"/>
          <w:sz w:val="28"/>
          <w:szCs w:val="28"/>
          <w:cs/>
          <w:lang w:bidi="ta-IN"/>
        </w:rPr>
        <w:t>3</w:t>
      </w:r>
      <w:r w:rsidRPr="00246D98">
        <w:rPr>
          <w:rFonts w:ascii="Latha" w:hAnsi="Latha" w:cs="Latha"/>
          <w:sz w:val="28"/>
          <w:szCs w:val="28"/>
          <w:cs/>
          <w:lang w:bidi="ta-IN"/>
        </w:rPr>
        <w:t>ரஹ்ம</w:t>
      </w:r>
      <w:r w:rsidRPr="00246D98">
        <w:rPr>
          <w:rFonts w:ascii="BRH Tamil Tab Extra" w:hAnsi="BRH Tamil Tab Extra" w:cs="Latha"/>
          <w:b/>
          <w:sz w:val="36"/>
          <w:szCs w:val="28"/>
        </w:rPr>
        <w:t>†</w:t>
      </w:r>
      <w:r w:rsidRPr="00246D98">
        <w:rPr>
          <w:rFonts w:ascii="Latha" w:hAnsi="Latha" w:cs="Latha"/>
          <w:sz w:val="28"/>
          <w:szCs w:val="28"/>
          <w:cs/>
          <w:lang w:bidi="ta-IN"/>
        </w:rPr>
        <w:t>ண ஆ</w:t>
      </w:r>
      <w:r w:rsidRPr="00246D98">
        <w:rPr>
          <w:rFonts w:ascii="BRH Tamil Tab Extra" w:hAnsi="BRH Tamil Tab Extra" w:cs="Latha"/>
          <w:b/>
          <w:sz w:val="32"/>
          <w:szCs w:val="28"/>
        </w:rPr>
        <w:t>…</w:t>
      </w:r>
      <w:r w:rsidRPr="00246D98">
        <w:rPr>
          <w:rFonts w:ascii="Latha" w:hAnsi="Latha" w:cs="Latha"/>
          <w:sz w:val="28"/>
          <w:szCs w:val="28"/>
          <w:cs/>
          <w:lang w:bidi="ta-IN"/>
        </w:rPr>
        <w:t>ஸ்தர</w:t>
      </w:r>
      <w:r w:rsidRPr="00246D98">
        <w:rPr>
          <w:rFonts w:ascii="BRH Tamil Tab Extra" w:hAnsi="BRH Tamil Tab Extra" w:cs="Latha"/>
          <w:b/>
          <w:sz w:val="36"/>
          <w:szCs w:val="28"/>
        </w:rPr>
        <w:t>†</w:t>
      </w:r>
      <w:r w:rsidRPr="00246D98">
        <w:rPr>
          <w:rFonts w:ascii="Latha" w:hAnsi="Latha" w:cs="Latha"/>
          <w:sz w:val="28"/>
          <w:szCs w:val="28"/>
          <w:cs/>
          <w:lang w:bidi="ta-IN"/>
        </w:rPr>
        <w:t xml:space="preserve">ணமஸி </w:t>
      </w:r>
      <w:r w:rsidRPr="00246D98">
        <w:rPr>
          <w:rFonts w:ascii="Latha" w:hAnsi="Latha" w:cs="Latha"/>
          <w:sz w:val="28"/>
          <w:szCs w:val="28"/>
        </w:rPr>
        <w:t xml:space="preserve">| </w:t>
      </w:r>
    </w:p>
    <w:p w14:paraId="0B507D1A" w14:textId="77777777" w:rsidR="00EB6214" w:rsidRDefault="00EB6214" w:rsidP="00EB6214">
      <w:pPr>
        <w:spacing w:line="264" w:lineRule="auto"/>
        <w:rPr>
          <w:rFonts w:ascii="Latha" w:hAnsi="Latha" w:cs="Latha"/>
          <w:b/>
          <w:bCs/>
          <w:sz w:val="32"/>
          <w:szCs w:val="32"/>
          <w:lang w:bidi="ta-IN"/>
        </w:rPr>
      </w:pPr>
      <w:r w:rsidRPr="00246D98">
        <w:rPr>
          <w:rFonts w:ascii="Latha" w:hAnsi="Latha" w:cs="Latha"/>
          <w:sz w:val="28"/>
          <w:szCs w:val="28"/>
          <w:cs/>
          <w:lang w:bidi="ta-IN"/>
        </w:rPr>
        <w:t>ப்</w:t>
      </w:r>
      <w:r w:rsidRPr="00246D98">
        <w:rPr>
          <w:rFonts w:ascii="Latha" w:hAnsi="Latha" w:cs="Latha"/>
          <w:b/>
          <w:bCs/>
          <w:position w:val="-12"/>
          <w:sz w:val="28"/>
          <w:szCs w:val="28"/>
          <w:cs/>
          <w:lang w:bidi="ta-IN"/>
        </w:rPr>
        <w:t>3</w:t>
      </w:r>
      <w:r w:rsidRPr="00246D98">
        <w:rPr>
          <w:rFonts w:ascii="Latha" w:hAnsi="Latha" w:cs="Latha"/>
          <w:sz w:val="28"/>
          <w:szCs w:val="28"/>
          <w:cs/>
          <w:lang w:bidi="ta-IN"/>
        </w:rPr>
        <w:t>ரஹ்ம</w:t>
      </w:r>
      <w:r w:rsidRPr="00246D98">
        <w:rPr>
          <w:rFonts w:ascii="BRH Tamil Tab Extra" w:hAnsi="BRH Tamil Tab Extra" w:cs="Latha"/>
          <w:b/>
          <w:sz w:val="36"/>
          <w:szCs w:val="28"/>
        </w:rPr>
        <w:t>†</w:t>
      </w:r>
      <w:r w:rsidRPr="00246D98">
        <w:rPr>
          <w:rFonts w:ascii="Latha" w:hAnsi="Latha" w:cs="Latha"/>
          <w:sz w:val="28"/>
          <w:szCs w:val="28"/>
          <w:cs/>
          <w:lang w:bidi="ta-IN"/>
        </w:rPr>
        <w:t>ண உப</w:t>
      </w:r>
      <w:r w:rsidRPr="00246D98">
        <w:rPr>
          <w:rFonts w:ascii="BRH Tamil Tab Extra" w:hAnsi="BRH Tamil Tab Extra" w:cs="Latha"/>
          <w:b/>
          <w:sz w:val="32"/>
          <w:szCs w:val="28"/>
        </w:rPr>
        <w:t>…</w:t>
      </w:r>
      <w:r w:rsidRPr="00246D98">
        <w:rPr>
          <w:rFonts w:ascii="Latha" w:hAnsi="Latha" w:cs="Latha"/>
          <w:sz w:val="28"/>
          <w:szCs w:val="28"/>
          <w:cs/>
          <w:lang w:bidi="ta-IN"/>
        </w:rPr>
        <w:t>ஸ்தர</w:t>
      </w:r>
      <w:r w:rsidRPr="00246D98">
        <w:rPr>
          <w:rFonts w:ascii="BRH Tamil Tab Extra" w:hAnsi="BRH Tamil Tab Extra" w:cs="Latha"/>
          <w:b/>
          <w:sz w:val="36"/>
          <w:szCs w:val="28"/>
        </w:rPr>
        <w:t>†</w:t>
      </w:r>
      <w:r w:rsidRPr="00246D98">
        <w:rPr>
          <w:rFonts w:ascii="Latha" w:hAnsi="Latha" w:cs="Latha"/>
          <w:sz w:val="28"/>
          <w:szCs w:val="28"/>
          <w:cs/>
          <w:lang w:bidi="ta-IN"/>
        </w:rPr>
        <w:t xml:space="preserve">ணமஸி </w:t>
      </w:r>
      <w:r w:rsidRPr="00246D98">
        <w:rPr>
          <w:rFonts w:ascii="Latha" w:hAnsi="Latha" w:cs="Latha"/>
          <w:sz w:val="28"/>
          <w:szCs w:val="28"/>
        </w:rPr>
        <w:t xml:space="preserve">|| </w:t>
      </w:r>
      <w:r w:rsidRPr="00246D98">
        <w:rPr>
          <w:rFonts w:ascii="Latha" w:hAnsi="Latha" w:cs="Latha"/>
          <w:b/>
          <w:bCs/>
          <w:sz w:val="32"/>
          <w:szCs w:val="32"/>
          <w:cs/>
          <w:lang w:bidi="ta-IN"/>
        </w:rPr>
        <w:t>6</w:t>
      </w:r>
      <w:r w:rsidRPr="00246D98">
        <w:rPr>
          <w:rFonts w:ascii="Latha" w:hAnsi="Latha" w:cs="Latha"/>
          <w:b/>
          <w:bCs/>
          <w:sz w:val="32"/>
          <w:szCs w:val="32"/>
        </w:rPr>
        <w:t xml:space="preserve">0 </w:t>
      </w:r>
      <w:r w:rsidRPr="00246D98">
        <w:rPr>
          <w:rFonts w:ascii="Latha" w:hAnsi="Latha" w:cs="Latha"/>
          <w:b/>
          <w:bCs/>
          <w:sz w:val="32"/>
          <w:szCs w:val="32"/>
          <w:lang w:bidi="ta-IN"/>
        </w:rPr>
        <w:t>(1</w:t>
      </w:r>
      <w:r w:rsidRPr="00246D98">
        <w:rPr>
          <w:rFonts w:ascii="Latha" w:hAnsi="Latha" w:cs="Latha" w:hint="cs"/>
          <w:b/>
          <w:bCs/>
          <w:sz w:val="32"/>
          <w:szCs w:val="32"/>
          <w:cs/>
          <w:lang w:bidi="ta-IN"/>
        </w:rPr>
        <w:t>6</w:t>
      </w:r>
      <w:r w:rsidRPr="00246D98">
        <w:rPr>
          <w:rFonts w:ascii="Latha" w:hAnsi="Latha" w:cs="Latha"/>
          <w:b/>
          <w:bCs/>
          <w:sz w:val="32"/>
          <w:szCs w:val="32"/>
          <w:lang w:bidi="ta-IN"/>
        </w:rPr>
        <w:t>)</w:t>
      </w:r>
      <w:r>
        <w:rPr>
          <w:rFonts w:ascii="Latha" w:hAnsi="Latha" w:cs="Latha"/>
          <w:b/>
          <w:bCs/>
          <w:sz w:val="32"/>
          <w:szCs w:val="32"/>
          <w:lang w:bidi="ta-IN"/>
        </w:rPr>
        <w:t xml:space="preserve"> </w:t>
      </w:r>
    </w:p>
    <w:p w14:paraId="29DC01FF" w14:textId="77777777" w:rsidR="00FE0901" w:rsidRDefault="00FE0901" w:rsidP="00EB6214">
      <w:pPr>
        <w:spacing w:line="264" w:lineRule="auto"/>
        <w:rPr>
          <w:rFonts w:ascii="Latha" w:hAnsi="Latha" w:cs="Latha"/>
          <w:b/>
          <w:bCs/>
          <w:sz w:val="32"/>
          <w:szCs w:val="32"/>
          <w:lang w:bidi="ta-IN"/>
        </w:rPr>
      </w:pPr>
      <w:r>
        <w:rPr>
          <w:rFonts w:ascii="Latha" w:hAnsi="Latha" w:cs="Latha" w:hint="cs"/>
          <w:b/>
          <w:bCs/>
          <w:sz w:val="28"/>
          <w:szCs w:val="28"/>
          <w:cs/>
          <w:lang w:bidi="ta-IN"/>
        </w:rPr>
        <w:t>(</w:t>
      </w:r>
      <w:r w:rsidRPr="00072C6C">
        <w:rPr>
          <w:rFonts w:ascii="Latha" w:hAnsi="Latha" w:cs="Latha"/>
          <w:b/>
          <w:bCs/>
          <w:sz w:val="28"/>
          <w:szCs w:val="28"/>
          <w:cs/>
          <w:lang w:bidi="ta-IN"/>
        </w:rPr>
        <w:t>ஶ்ரீ சா</w:t>
      </w:r>
      <w:r w:rsidRPr="00072C6C">
        <w:rPr>
          <w:rFonts w:ascii="Latha" w:hAnsi="Latha" w:cs="Latha"/>
          <w:b/>
          <w:bCs/>
          <w:position w:val="-12"/>
          <w:sz w:val="28"/>
          <w:szCs w:val="28"/>
          <w:cs/>
          <w:lang w:bidi="ta-IN"/>
        </w:rPr>
        <w:t>2</w:t>
      </w:r>
      <w:r w:rsidRPr="00072C6C">
        <w:rPr>
          <w:rFonts w:ascii="Latha" w:hAnsi="Latha" w:cs="Latha"/>
          <w:b/>
          <w:bCs/>
          <w:sz w:val="28"/>
          <w:szCs w:val="28"/>
          <w:cs/>
          <w:lang w:bidi="ta-IN"/>
        </w:rPr>
        <w:t>யா</w:t>
      </w:r>
      <w:r w:rsidRPr="00072C6C">
        <w:rPr>
          <w:rFonts w:ascii="Latha" w:hAnsi="Latha" w:cs="Latha"/>
          <w:b/>
          <w:bCs/>
          <w:sz w:val="28"/>
          <w:szCs w:val="28"/>
        </w:rPr>
        <w:t>-</w:t>
      </w:r>
      <w:r w:rsidRPr="00072C6C">
        <w:rPr>
          <w:rFonts w:ascii="Latha" w:hAnsi="Latha" w:cs="Latha"/>
          <w:b/>
          <w:bCs/>
          <w:sz w:val="28"/>
          <w:szCs w:val="28"/>
          <w:cs/>
          <w:lang w:bidi="ta-IN"/>
        </w:rPr>
        <w:t>ஸுவர்சலாம்பா</w:t>
      </w:r>
      <w:r w:rsidRPr="00072C6C">
        <w:rPr>
          <w:rFonts w:ascii="Latha" w:hAnsi="Latha" w:cs="Latha"/>
          <w:b/>
          <w:bCs/>
          <w:position w:val="-12"/>
          <w:sz w:val="28"/>
          <w:szCs w:val="28"/>
          <w:cs/>
          <w:lang w:bidi="ta-IN"/>
        </w:rPr>
        <w:t>3</w:t>
      </w:r>
      <w:r w:rsidRPr="00072C6C">
        <w:rPr>
          <w:rFonts w:ascii="Latha" w:hAnsi="Latha" w:cs="Latha"/>
          <w:b/>
          <w:bCs/>
          <w:sz w:val="28"/>
          <w:szCs w:val="28"/>
          <w:cs/>
          <w:lang w:bidi="ta-IN"/>
        </w:rPr>
        <w:t xml:space="preserve"> ஸமேத ஶ்ரீ ஸூர்யநாராயண ஸ்வாமினே நம</w:t>
      </w:r>
      <w:r w:rsidRPr="00072C6C">
        <w:rPr>
          <w:rFonts w:ascii="Latha" w:hAnsi="Latha" w:cs="Latha"/>
          <w:b/>
          <w:bCs/>
          <w:sz w:val="32"/>
          <w:szCs w:val="32"/>
          <w:cs/>
          <w:lang w:bidi="ta-IN"/>
        </w:rPr>
        <w:t>:</w:t>
      </w:r>
      <w:r w:rsidRPr="00072C6C">
        <w:rPr>
          <w:rFonts w:ascii="Latha" w:hAnsi="Latha" w:cs="Latha"/>
          <w:b/>
          <w:bCs/>
          <w:sz w:val="28"/>
          <w:szCs w:val="28"/>
          <w:cs/>
          <w:lang w:bidi="ta-IN"/>
        </w:rPr>
        <w:t xml:space="preserve"> </w:t>
      </w:r>
      <w:r w:rsidRPr="00072C6C">
        <w:rPr>
          <w:rFonts w:ascii="Latha" w:hAnsi="Latha" w:cs="Latha"/>
          <w:b/>
          <w:bCs/>
          <w:sz w:val="28"/>
          <w:szCs w:val="28"/>
        </w:rPr>
        <w:t xml:space="preserve">| </w:t>
      </w:r>
      <w:r w:rsidRPr="00072C6C">
        <w:rPr>
          <w:rFonts w:ascii="Latha" w:hAnsi="Latha" w:cs="Latha"/>
          <w:b/>
          <w:bCs/>
          <w:sz w:val="28"/>
          <w:szCs w:val="28"/>
          <w:cs/>
          <w:lang w:bidi="ta-IN"/>
        </w:rPr>
        <w:t>ஓம் நமோ நாராயணாய</w:t>
      </w:r>
      <w:r>
        <w:rPr>
          <w:rFonts w:ascii="Latha" w:hAnsi="Latha" w:cs="Latha" w:hint="cs"/>
          <w:b/>
          <w:bCs/>
          <w:sz w:val="28"/>
          <w:szCs w:val="28"/>
          <w:cs/>
          <w:lang w:bidi="ta-IN"/>
        </w:rPr>
        <w:t>)</w:t>
      </w:r>
      <w:r w:rsidR="00BE4BD1">
        <w:rPr>
          <w:rFonts w:ascii="Latha" w:hAnsi="Latha" w:cs="Latha"/>
          <w:b/>
          <w:bCs/>
          <w:sz w:val="28"/>
          <w:szCs w:val="28"/>
          <w:lang w:bidi="ta-IN"/>
        </w:rPr>
        <w:t xml:space="preserve"> </w:t>
      </w:r>
      <w:r w:rsidR="00BE4BD1" w:rsidRPr="00BE4BD1">
        <w:rPr>
          <w:rFonts w:ascii="Latha" w:hAnsi="Latha" w:cs="Latha"/>
          <w:b/>
          <w:bCs/>
          <w:sz w:val="32"/>
          <w:szCs w:val="32"/>
          <w:lang w:bidi="ta-IN"/>
        </w:rPr>
        <w:t>|| 1</w:t>
      </w:r>
      <w:r w:rsidR="00BE4BD1">
        <w:rPr>
          <w:rFonts w:ascii="Latha" w:hAnsi="Latha" w:cs="Latha"/>
          <w:b/>
          <w:bCs/>
          <w:sz w:val="32"/>
          <w:szCs w:val="32"/>
          <w:lang w:bidi="ta-IN"/>
        </w:rPr>
        <w:t>2</w:t>
      </w:r>
      <w:r w:rsidR="00BE4BD1" w:rsidRPr="00BE4BD1">
        <w:rPr>
          <w:rFonts w:ascii="Latha" w:hAnsi="Latha" w:cs="Latha"/>
          <w:b/>
          <w:bCs/>
          <w:sz w:val="32"/>
          <w:szCs w:val="32"/>
          <w:lang w:bidi="ta-IN"/>
        </w:rPr>
        <w:t xml:space="preserve"> ||</w:t>
      </w:r>
    </w:p>
    <w:p w14:paraId="78456C46" w14:textId="77777777" w:rsidR="00EB6214" w:rsidRDefault="00EB6214" w:rsidP="00EB6214">
      <w:pPr>
        <w:spacing w:line="264" w:lineRule="auto"/>
        <w:rPr>
          <w:rFonts w:ascii="Latha" w:hAnsi="Latha" w:cs="Latha"/>
          <w:b/>
          <w:bCs/>
          <w:sz w:val="32"/>
          <w:szCs w:val="32"/>
          <w:lang w:bidi="ta-IN"/>
        </w:rPr>
      </w:pPr>
      <w:r w:rsidRPr="00515FAA">
        <w:rPr>
          <w:rFonts w:ascii="Latha" w:hAnsi="Latha" w:cs="Latha"/>
          <w:b/>
          <w:bCs/>
          <w:sz w:val="28"/>
          <w:szCs w:val="28"/>
        </w:rPr>
        <w:t>(</w:t>
      </w:r>
      <w:r w:rsidRPr="00515FAA">
        <w:rPr>
          <w:rFonts w:ascii="Latha" w:hAnsi="Latha" w:cs="Latha"/>
          <w:b/>
          <w:bCs/>
          <w:sz w:val="28"/>
          <w:szCs w:val="28"/>
          <w:cs/>
          <w:lang w:bidi="ta-IN"/>
        </w:rPr>
        <w:t>த்</w:t>
      </w:r>
      <w:r w:rsidRPr="00515FAA">
        <w:rPr>
          <w:rFonts w:ascii="Latha" w:hAnsi="Latha" w:cs="Latha"/>
          <w:b/>
          <w:bCs/>
          <w:position w:val="-12"/>
          <w:sz w:val="28"/>
          <w:szCs w:val="28"/>
          <w:cs/>
          <w:lang w:bidi="ta-IN"/>
        </w:rPr>
        <w:t>3</w:t>
      </w:r>
      <w:r w:rsidRPr="00515FAA">
        <w:rPr>
          <w:rFonts w:ascii="Latha" w:hAnsi="Latha" w:cs="Latha"/>
          <w:b/>
          <w:bCs/>
          <w:i/>
          <w:iCs/>
          <w:sz w:val="28"/>
          <w:szCs w:val="28"/>
          <w:cs/>
          <w:lang w:bidi="ta-IN"/>
        </w:rPr>
        <w:t>ரு</w:t>
      </w:r>
      <w:r w:rsidRPr="00515FAA">
        <w:rPr>
          <w:rFonts w:ascii="Latha" w:hAnsi="Latha" w:cs="Latha"/>
          <w:b/>
          <w:bCs/>
          <w:sz w:val="28"/>
          <w:szCs w:val="28"/>
          <w:cs/>
          <w:lang w:bidi="ta-IN"/>
        </w:rPr>
        <w:t>ஶ்ய</w:t>
      </w:r>
      <w:r w:rsidRPr="00515FAA">
        <w:rPr>
          <w:rFonts w:ascii="BRH Tamil Tab Extra" w:hAnsi="BRH Tamil Tab Extra" w:cs="Latha"/>
          <w:b/>
          <w:bCs/>
          <w:sz w:val="36"/>
          <w:szCs w:val="28"/>
        </w:rPr>
        <w:t>†</w:t>
      </w:r>
      <w:r w:rsidRPr="00515FAA">
        <w:rPr>
          <w:rFonts w:ascii="Latha" w:hAnsi="Latha" w:cs="Latha"/>
          <w:b/>
          <w:bCs/>
          <w:sz w:val="28"/>
          <w:szCs w:val="28"/>
          <w:cs/>
          <w:lang w:bidi="ta-IN"/>
        </w:rPr>
        <w:t>தே</w:t>
      </w:r>
      <w:r w:rsidRPr="00515FAA">
        <w:rPr>
          <w:rFonts w:ascii="BRH Tamil Tab Extra" w:hAnsi="BRH Tamil Tab Extra" w:cs="Latha"/>
          <w:b/>
          <w:bCs/>
          <w:sz w:val="32"/>
          <w:szCs w:val="28"/>
        </w:rPr>
        <w:t>…</w:t>
      </w:r>
      <w:r w:rsidRPr="00515FAA">
        <w:rPr>
          <w:rFonts w:ascii="Latha" w:hAnsi="Latha" w:cs="Latha"/>
          <w:b/>
          <w:bCs/>
          <w:sz w:val="28"/>
          <w:szCs w:val="28"/>
        </w:rPr>
        <w:t xml:space="preserve"> - </w:t>
      </w:r>
      <w:r w:rsidRPr="00515FAA">
        <w:rPr>
          <w:rFonts w:ascii="Latha" w:hAnsi="Latha" w:cs="Latha"/>
          <w:b/>
          <w:bCs/>
          <w:sz w:val="28"/>
          <w:szCs w:val="28"/>
          <w:cs/>
          <w:lang w:bidi="ta-IN"/>
        </w:rPr>
        <w:t xml:space="preserve">ச </w:t>
      </w:r>
      <w:r w:rsidRPr="00515FAA">
        <w:rPr>
          <w:rFonts w:ascii="Latha" w:hAnsi="Latha" w:cs="Latha"/>
          <w:b/>
          <w:bCs/>
          <w:sz w:val="28"/>
          <w:szCs w:val="28"/>
        </w:rPr>
        <w:t xml:space="preserve">- </w:t>
      </w:r>
      <w:r w:rsidRPr="00515FAA">
        <w:rPr>
          <w:rFonts w:ascii="Latha" w:hAnsi="Latha" w:cs="Latha"/>
          <w:b/>
          <w:bCs/>
          <w:sz w:val="28"/>
          <w:szCs w:val="28"/>
          <w:cs/>
          <w:lang w:bidi="ta-IN"/>
        </w:rPr>
        <w:t>மே</w:t>
      </w:r>
      <w:r w:rsidRPr="00515FAA">
        <w:rPr>
          <w:rFonts w:ascii="BRH Tamil Tab Extra" w:hAnsi="BRH Tamil Tab Extra" w:cs="Latha"/>
          <w:b/>
          <w:bCs/>
          <w:sz w:val="32"/>
          <w:szCs w:val="28"/>
        </w:rPr>
        <w:t>…</w:t>
      </w:r>
      <w:r w:rsidRPr="00515FAA">
        <w:rPr>
          <w:rFonts w:ascii="Latha" w:hAnsi="Latha" w:cs="Latha"/>
          <w:b/>
          <w:bCs/>
          <w:sz w:val="28"/>
          <w:szCs w:val="28"/>
          <w:cs/>
          <w:lang w:bidi="ta-IN"/>
        </w:rPr>
        <w:t xml:space="preserve">னே </w:t>
      </w:r>
      <w:r w:rsidRPr="00515FAA">
        <w:rPr>
          <w:rFonts w:ascii="Latha" w:hAnsi="Latha" w:cs="Latha"/>
          <w:b/>
          <w:bCs/>
          <w:sz w:val="28"/>
          <w:szCs w:val="28"/>
        </w:rPr>
        <w:t xml:space="preserve">- </w:t>
      </w:r>
      <w:r w:rsidRPr="00515FAA">
        <w:rPr>
          <w:rFonts w:ascii="Latha" w:hAnsi="Latha" w:cs="Latha"/>
          <w:b/>
          <w:bCs/>
          <w:sz w:val="28"/>
          <w:szCs w:val="28"/>
          <w:cs/>
          <w:lang w:bidi="ta-IN"/>
        </w:rPr>
        <w:t>ப</w:t>
      </w:r>
      <w:r w:rsidRPr="00515FAA">
        <w:rPr>
          <w:rFonts w:ascii="BRH Tamil Tab Extra" w:hAnsi="BRH Tamil Tab Extra" w:cs="Latha"/>
          <w:b/>
          <w:bCs/>
          <w:sz w:val="36"/>
          <w:szCs w:val="28"/>
        </w:rPr>
        <w:t>†</w:t>
      </w:r>
      <w:r w:rsidRPr="00515FAA">
        <w:rPr>
          <w:rFonts w:ascii="Latha" w:hAnsi="Latha" w:cs="Latha"/>
          <w:b/>
          <w:bCs/>
          <w:sz w:val="28"/>
          <w:szCs w:val="28"/>
          <w:cs/>
          <w:lang w:bidi="ta-IN"/>
        </w:rPr>
        <w:t>ரா</w:t>
      </w:r>
      <w:r w:rsidRPr="00515FAA">
        <w:rPr>
          <w:rFonts w:ascii="BRH Tamil Tab Extra" w:hAnsi="BRH Tamil Tab Extra" w:cs="Latha"/>
          <w:b/>
          <w:bCs/>
          <w:sz w:val="32"/>
          <w:szCs w:val="28"/>
        </w:rPr>
        <w:t>……</w:t>
      </w:r>
      <w:r w:rsidRPr="00515FAA">
        <w:rPr>
          <w:rFonts w:ascii="Latha" w:hAnsi="Latha" w:cs="Latha"/>
          <w:b/>
          <w:bCs/>
          <w:sz w:val="28"/>
          <w:szCs w:val="28"/>
          <w:cs/>
          <w:lang w:bidi="ta-IN"/>
        </w:rPr>
        <w:t>ம் க</w:t>
      </w:r>
      <w:r w:rsidRPr="00515FAA">
        <w:rPr>
          <w:rFonts w:ascii="Latha" w:hAnsi="Latha" w:cs="Latha"/>
          <w:b/>
          <w:bCs/>
          <w:position w:val="-12"/>
          <w:sz w:val="28"/>
          <w:szCs w:val="28"/>
          <w:cs/>
          <w:lang w:bidi="ta-IN"/>
        </w:rPr>
        <w:t>3</w:t>
      </w:r>
      <w:r w:rsidRPr="00515FAA">
        <w:rPr>
          <w:rFonts w:ascii="Latha" w:hAnsi="Latha" w:cs="Latha"/>
          <w:b/>
          <w:bCs/>
          <w:sz w:val="28"/>
          <w:szCs w:val="28"/>
          <w:cs/>
          <w:lang w:bidi="ta-IN"/>
        </w:rPr>
        <w:t xml:space="preserve">தா </w:t>
      </w:r>
      <w:r w:rsidRPr="00515FAA">
        <w:rPr>
          <w:rFonts w:ascii="Latha" w:hAnsi="Latha" w:cs="Latha"/>
          <w:b/>
          <w:bCs/>
          <w:sz w:val="28"/>
          <w:szCs w:val="28"/>
        </w:rPr>
        <w:t xml:space="preserve">- </w:t>
      </w:r>
      <w:r w:rsidRPr="00515FAA">
        <w:rPr>
          <w:rFonts w:ascii="Latha" w:hAnsi="Latha" w:cs="Latha"/>
          <w:b/>
          <w:bCs/>
          <w:sz w:val="28"/>
          <w:szCs w:val="28"/>
          <w:cs/>
          <w:lang w:bidi="ta-IN"/>
        </w:rPr>
        <w:t>ஶ்ச</w:t>
      </w:r>
      <w:r w:rsidRPr="00515FAA">
        <w:rPr>
          <w:rFonts w:ascii="BRH Tamil Tab Extra" w:hAnsi="BRH Tamil Tab Extra" w:cs="Latha"/>
          <w:b/>
          <w:bCs/>
          <w:sz w:val="32"/>
          <w:szCs w:val="28"/>
        </w:rPr>
        <w:t>…</w:t>
      </w:r>
      <w:r w:rsidRPr="00515FAA">
        <w:rPr>
          <w:rFonts w:ascii="Latha" w:hAnsi="Latha" w:cs="Latha"/>
          <w:b/>
          <w:bCs/>
          <w:sz w:val="28"/>
          <w:szCs w:val="28"/>
          <w:cs/>
          <w:lang w:bidi="ta-IN"/>
        </w:rPr>
        <w:t>கே ஷட்ச</w:t>
      </w:r>
      <w:r w:rsidRPr="00515FAA">
        <w:rPr>
          <w:rFonts w:ascii="BRH Tamil Tab Extra" w:hAnsi="BRH Tamil Tab Extra" w:cs="Latha"/>
          <w:b/>
          <w:bCs/>
          <w:sz w:val="36"/>
          <w:szCs w:val="28"/>
        </w:rPr>
        <w:t>†</w:t>
      </w:r>
      <w:r w:rsidRPr="00515FAA">
        <w:rPr>
          <w:rFonts w:ascii="Latha" w:hAnsi="Latha" w:cs="Latha"/>
          <w:b/>
          <w:bCs/>
          <w:sz w:val="28"/>
          <w:szCs w:val="28"/>
        </w:rPr>
        <w:t xml:space="preserve">) </w:t>
      </w:r>
      <w:r w:rsidRPr="00515FAA">
        <w:rPr>
          <w:rFonts w:ascii="Latha" w:hAnsi="Latha" w:cs="Latha"/>
          <w:b/>
          <w:bCs/>
          <w:sz w:val="32"/>
          <w:szCs w:val="32"/>
          <w:lang w:bidi="ta-IN"/>
        </w:rPr>
        <w:t>(A</w:t>
      </w:r>
      <w:r w:rsidRPr="00515FAA">
        <w:rPr>
          <w:rFonts w:ascii="Latha" w:hAnsi="Latha" w:cs="Latha"/>
          <w:b/>
          <w:bCs/>
          <w:sz w:val="32"/>
          <w:szCs w:val="32"/>
          <w:cs/>
          <w:lang w:bidi="ta-IN"/>
        </w:rPr>
        <w:t>12</w:t>
      </w:r>
      <w:r w:rsidRPr="00515FAA">
        <w:rPr>
          <w:rFonts w:ascii="Latha" w:hAnsi="Latha" w:cs="Latha"/>
          <w:b/>
          <w:bCs/>
          <w:sz w:val="32"/>
          <w:szCs w:val="32"/>
          <w:lang w:bidi="ta-IN"/>
        </w:rPr>
        <w:t>)</w:t>
      </w:r>
    </w:p>
    <w:p w14:paraId="152858DB" w14:textId="129D22E4" w:rsidR="00EB6214" w:rsidRPr="00F216B1" w:rsidRDefault="00834941" w:rsidP="00834941">
      <w:pPr>
        <w:pStyle w:val="Heading2"/>
      </w:pPr>
      <w:bookmarkStart w:id="167" w:name="_Toc502064660"/>
      <w:bookmarkStart w:id="168" w:name="_Toc110092232"/>
      <w:r>
        <w:t xml:space="preserve"> </w:t>
      </w:r>
      <w:r w:rsidR="00DF6DD0" w:rsidRPr="00012A6B">
        <w:t>T.A.</w:t>
      </w:r>
      <w:r w:rsidR="00DF6DD0" w:rsidRPr="009448FD">
        <w:rPr>
          <w:cs/>
        </w:rPr>
        <w:t>1.</w:t>
      </w:r>
      <w:r w:rsidR="00DF6DD0" w:rsidRPr="00783689">
        <w:t>1</w:t>
      </w:r>
      <w:r w:rsidR="00DF6DD0" w:rsidRPr="00783689">
        <w:rPr>
          <w:cs/>
        </w:rPr>
        <w:t>3.</w:t>
      </w:r>
      <w:r w:rsidR="00DF6DD0" w:rsidRPr="00783689">
        <w:t>1</w:t>
      </w:r>
      <w:r w:rsidR="00DF6DD0">
        <w:t xml:space="preserve"> - </w:t>
      </w:r>
      <w:r w:rsidR="00EB6214" w:rsidRPr="00F216B1">
        <w:rPr>
          <w:rFonts w:hint="cs"/>
          <w:cs/>
        </w:rPr>
        <w:t xml:space="preserve">அனுவாகம் </w:t>
      </w:r>
      <w:r w:rsidR="00EB6214">
        <w:t>13</w:t>
      </w:r>
      <w:bookmarkEnd w:id="167"/>
      <w:bookmarkEnd w:id="168"/>
    </w:p>
    <w:p w14:paraId="47E5856D" w14:textId="77777777" w:rsidR="00EB6214" w:rsidRPr="00133EA2" w:rsidRDefault="00EB6214" w:rsidP="00EB6214">
      <w:pPr>
        <w:pStyle w:val="NoSpacing"/>
      </w:pPr>
    </w:p>
    <w:p w14:paraId="4B3C8575" w14:textId="77777777" w:rsidR="00EB6214" w:rsidRPr="00783689" w:rsidRDefault="00EB6214" w:rsidP="00EB6214">
      <w:pPr>
        <w:spacing w:line="264" w:lineRule="auto"/>
        <w:rPr>
          <w:rFonts w:ascii="Latha" w:hAnsi="Latha" w:cs="Latha"/>
          <w:b/>
          <w:bCs/>
          <w:sz w:val="32"/>
          <w:szCs w:val="32"/>
          <w:u w:val="thick"/>
          <w:lang w:bidi="ta-IN"/>
        </w:rPr>
      </w:pPr>
      <w:r w:rsidRPr="00012A6B">
        <w:rPr>
          <w:rFonts w:ascii="Latha" w:hAnsi="Latha" w:cs="Latha"/>
          <w:b/>
          <w:bCs/>
          <w:sz w:val="32"/>
          <w:szCs w:val="32"/>
          <w:u w:val="thick"/>
          <w:lang w:bidi="ta-IN"/>
        </w:rPr>
        <w:t>T.A.</w:t>
      </w:r>
      <w:r w:rsidRPr="009448FD">
        <w:rPr>
          <w:rFonts w:ascii="Latha" w:hAnsi="Latha" w:cs="Latha"/>
          <w:b/>
          <w:bCs/>
          <w:sz w:val="32"/>
          <w:szCs w:val="32"/>
          <w:u w:val="thick"/>
          <w:cs/>
          <w:lang w:bidi="ta-IN"/>
        </w:rPr>
        <w:t>1.</w:t>
      </w:r>
      <w:r w:rsidRPr="00783689">
        <w:rPr>
          <w:rFonts w:ascii="Latha" w:hAnsi="Latha" w:cs="Latha"/>
          <w:b/>
          <w:bCs/>
          <w:sz w:val="32"/>
          <w:szCs w:val="32"/>
          <w:u w:val="thick"/>
          <w:lang w:bidi="ta-IN"/>
        </w:rPr>
        <w:t>1</w:t>
      </w:r>
      <w:r w:rsidRPr="00783689">
        <w:rPr>
          <w:rFonts w:ascii="Latha" w:hAnsi="Latha" w:cs="Latha"/>
          <w:b/>
          <w:bCs/>
          <w:sz w:val="32"/>
          <w:szCs w:val="32"/>
          <w:u w:val="thick"/>
          <w:cs/>
          <w:lang w:bidi="ta-IN"/>
        </w:rPr>
        <w:t>3.</w:t>
      </w:r>
      <w:r w:rsidRPr="00783689">
        <w:rPr>
          <w:rFonts w:ascii="Latha" w:hAnsi="Latha" w:cs="Latha"/>
          <w:b/>
          <w:bCs/>
          <w:sz w:val="32"/>
          <w:szCs w:val="32"/>
          <w:u w:val="thick"/>
          <w:lang w:bidi="ta-IN"/>
        </w:rPr>
        <w:t>1</w:t>
      </w:r>
    </w:p>
    <w:p w14:paraId="6BD8B1B1" w14:textId="77777777" w:rsidR="00EB6214" w:rsidRPr="00133EA2" w:rsidRDefault="00EB6214" w:rsidP="00EB6214">
      <w:pPr>
        <w:spacing w:line="264" w:lineRule="auto"/>
        <w:rPr>
          <w:rFonts w:ascii="Latha" w:hAnsi="Latha" w:cs="Latha"/>
          <w:sz w:val="28"/>
          <w:szCs w:val="28"/>
        </w:rPr>
      </w:pPr>
      <w:r w:rsidRPr="00133EA2">
        <w:rPr>
          <w:rFonts w:ascii="Latha" w:hAnsi="Latha" w:cs="Latha"/>
          <w:sz w:val="28"/>
          <w:szCs w:val="28"/>
          <w:cs/>
          <w:lang w:bidi="ta-IN"/>
        </w:rPr>
        <w:t>அ</w:t>
      </w:r>
      <w:r w:rsidRPr="00783689">
        <w:rPr>
          <w:rFonts w:ascii="BRH Tamil Tab Extra" w:hAnsi="BRH Tamil Tab Extra" w:cs="Latha"/>
          <w:b/>
          <w:sz w:val="32"/>
          <w:szCs w:val="28"/>
        </w:rPr>
        <w:t>…</w:t>
      </w:r>
      <w:r w:rsidRPr="00133EA2">
        <w:rPr>
          <w:rFonts w:ascii="Latha" w:hAnsi="Latha" w:cs="Latha"/>
          <w:sz w:val="28"/>
          <w:szCs w:val="28"/>
          <w:cs/>
          <w:lang w:bidi="ta-IN"/>
        </w:rPr>
        <w:t>ஷ்டயோ</w:t>
      </w:r>
      <w:r w:rsidRPr="00783689">
        <w:rPr>
          <w:rFonts w:ascii="BRH Tamil Tab Extra" w:hAnsi="BRH Tamil Tab Extra" w:cs="Latha"/>
          <w:b/>
          <w:sz w:val="36"/>
          <w:szCs w:val="28"/>
        </w:rPr>
        <w:t>†</w:t>
      </w:r>
      <w:r w:rsidRPr="00133EA2">
        <w:rPr>
          <w:rFonts w:ascii="Latha" w:hAnsi="Latha" w:cs="Latha"/>
          <w:sz w:val="28"/>
          <w:szCs w:val="28"/>
          <w:cs/>
          <w:lang w:bidi="ta-IN"/>
        </w:rPr>
        <w:t>னீ</w:t>
      </w:r>
      <w:r w:rsidRPr="00133EA2">
        <w:rPr>
          <w:rFonts w:ascii="Latha" w:hAnsi="Latha" w:cs="Latha"/>
          <w:sz w:val="28"/>
          <w:szCs w:val="28"/>
        </w:rPr>
        <w:t>-</w:t>
      </w:r>
      <w:r w:rsidRPr="00133EA2">
        <w:rPr>
          <w:rFonts w:ascii="Latha" w:hAnsi="Latha" w:cs="Latha"/>
          <w:sz w:val="28"/>
          <w:szCs w:val="28"/>
          <w:cs/>
          <w:lang w:bidi="ta-IN"/>
        </w:rPr>
        <w:t>ம</w:t>
      </w:r>
      <w:r w:rsidRPr="00783689">
        <w:rPr>
          <w:rFonts w:ascii="BRH Tamil Tab Extra" w:hAnsi="BRH Tamil Tab Extra" w:cs="Latha"/>
          <w:b/>
          <w:sz w:val="32"/>
          <w:szCs w:val="28"/>
        </w:rPr>
        <w:t>…</w:t>
      </w:r>
      <w:r w:rsidRPr="00133EA2">
        <w:rPr>
          <w:rFonts w:ascii="Latha" w:hAnsi="Latha" w:cs="Latha"/>
          <w:sz w:val="28"/>
          <w:szCs w:val="28"/>
          <w:cs/>
          <w:lang w:bidi="ta-IN"/>
        </w:rPr>
        <w:t>ஷ்ட</w:t>
      </w:r>
      <w:r>
        <w:rPr>
          <w:rFonts w:ascii="Latha" w:hAnsi="Latha" w:cs="Latha" w:hint="cs"/>
          <w:sz w:val="28"/>
          <w:szCs w:val="28"/>
          <w:cs/>
          <w:lang w:bidi="ta-IN"/>
        </w:rPr>
        <w:t xml:space="preserve"> </w:t>
      </w:r>
      <w:r w:rsidRPr="00133EA2">
        <w:rPr>
          <w:rFonts w:ascii="Latha" w:hAnsi="Latha" w:cs="Latha"/>
          <w:sz w:val="28"/>
          <w:szCs w:val="28"/>
          <w:cs/>
          <w:lang w:bidi="ta-IN"/>
        </w:rPr>
        <w:t>பு</w:t>
      </w:r>
      <w:r w:rsidRPr="00783689">
        <w:rPr>
          <w:rFonts w:ascii="BRH Tamil Tab Extra" w:hAnsi="BRH Tamil Tab Extra" w:cs="Latha"/>
          <w:b/>
          <w:sz w:val="36"/>
          <w:szCs w:val="28"/>
        </w:rPr>
        <w:t>†</w:t>
      </w:r>
      <w:r w:rsidRPr="00133EA2">
        <w:rPr>
          <w:rFonts w:ascii="Latha" w:hAnsi="Latha" w:cs="Latha"/>
          <w:sz w:val="28"/>
          <w:szCs w:val="28"/>
          <w:cs/>
          <w:lang w:bidi="ta-IN"/>
        </w:rPr>
        <w:t xml:space="preserve">த்ராம் </w:t>
      </w:r>
      <w:r w:rsidRPr="00133EA2">
        <w:rPr>
          <w:rFonts w:ascii="Latha" w:hAnsi="Latha" w:cs="Latha"/>
          <w:sz w:val="28"/>
          <w:szCs w:val="28"/>
        </w:rPr>
        <w:t xml:space="preserve">| </w:t>
      </w:r>
      <w:r w:rsidRPr="00133EA2">
        <w:rPr>
          <w:rFonts w:ascii="Latha" w:hAnsi="Latha" w:cs="Latha"/>
          <w:sz w:val="28"/>
          <w:szCs w:val="28"/>
          <w:cs/>
          <w:lang w:bidi="ta-IN"/>
        </w:rPr>
        <w:t>அ</w:t>
      </w:r>
      <w:r w:rsidRPr="00783689">
        <w:rPr>
          <w:rFonts w:ascii="BRH Tamil Tab Extra" w:hAnsi="BRH Tamil Tab Extra" w:cs="Latha"/>
          <w:b/>
          <w:sz w:val="32"/>
          <w:szCs w:val="28"/>
        </w:rPr>
        <w:t>…</w:t>
      </w:r>
      <w:r w:rsidRPr="00133EA2">
        <w:rPr>
          <w:rFonts w:ascii="Latha" w:hAnsi="Latha" w:cs="Latha"/>
          <w:sz w:val="28"/>
          <w:szCs w:val="28"/>
          <w:cs/>
          <w:lang w:bidi="ta-IN"/>
        </w:rPr>
        <w:t>ஷ்டப</w:t>
      </w:r>
      <w:r w:rsidRPr="00783689">
        <w:rPr>
          <w:rFonts w:ascii="BRH Tamil Tab Extra" w:hAnsi="BRH Tamil Tab Extra" w:cs="Latha"/>
          <w:b/>
          <w:sz w:val="36"/>
          <w:szCs w:val="28"/>
        </w:rPr>
        <w:t>†</w:t>
      </w:r>
      <w:r w:rsidRPr="00133EA2">
        <w:rPr>
          <w:rFonts w:ascii="Latha" w:hAnsi="Latha" w:cs="Latha"/>
          <w:sz w:val="28"/>
          <w:szCs w:val="28"/>
          <w:cs/>
          <w:lang w:bidi="ta-IN"/>
        </w:rPr>
        <w:t>த்னீ</w:t>
      </w:r>
      <w:r w:rsidRPr="00133EA2">
        <w:rPr>
          <w:rFonts w:ascii="Latha" w:hAnsi="Latha" w:cs="Latha"/>
          <w:sz w:val="28"/>
          <w:szCs w:val="28"/>
        </w:rPr>
        <w:t>-</w:t>
      </w:r>
      <w:r w:rsidRPr="00133EA2">
        <w:rPr>
          <w:rFonts w:ascii="Latha" w:hAnsi="Latha" w:cs="Latha"/>
          <w:sz w:val="28"/>
          <w:szCs w:val="28"/>
          <w:cs/>
          <w:lang w:bidi="ta-IN"/>
        </w:rPr>
        <w:t>மி</w:t>
      </w:r>
      <w:r w:rsidRPr="00783689">
        <w:rPr>
          <w:rFonts w:ascii="BRH Tamil Tab Extra" w:hAnsi="BRH Tamil Tab Extra" w:cs="Latha"/>
          <w:b/>
          <w:sz w:val="32"/>
          <w:szCs w:val="28"/>
        </w:rPr>
        <w:t>…</w:t>
      </w:r>
      <w:r w:rsidRPr="00133EA2">
        <w:rPr>
          <w:rFonts w:ascii="Latha" w:hAnsi="Latha" w:cs="Latha"/>
          <w:sz w:val="28"/>
          <w:szCs w:val="28"/>
          <w:cs/>
          <w:lang w:bidi="ta-IN"/>
        </w:rPr>
        <w:t>மாம் மஹீ</w:t>
      </w:r>
      <w:r w:rsidRPr="00783689">
        <w:rPr>
          <w:rFonts w:ascii="BRH Tamil Tab Extra" w:hAnsi="BRH Tamil Tab Extra" w:cs="Latha"/>
          <w:b/>
          <w:sz w:val="36"/>
          <w:szCs w:val="28"/>
        </w:rPr>
        <w:t>‡</w:t>
      </w:r>
      <w:r w:rsidRPr="00133EA2">
        <w:rPr>
          <w:rFonts w:ascii="Latha" w:hAnsi="Latha" w:cs="Latha"/>
          <w:sz w:val="28"/>
          <w:szCs w:val="28"/>
          <w:cs/>
          <w:lang w:bidi="ta-IN"/>
        </w:rPr>
        <w:t xml:space="preserve">ம் </w:t>
      </w:r>
      <w:r w:rsidRPr="00133EA2">
        <w:rPr>
          <w:rFonts w:ascii="Latha" w:hAnsi="Latha" w:cs="Latha"/>
          <w:sz w:val="28"/>
          <w:szCs w:val="28"/>
        </w:rPr>
        <w:t xml:space="preserve">| </w:t>
      </w:r>
    </w:p>
    <w:p w14:paraId="7325CB7C" w14:textId="77777777" w:rsidR="003E4CC1" w:rsidRDefault="00EB6214" w:rsidP="00EB6214">
      <w:pPr>
        <w:spacing w:line="264" w:lineRule="auto"/>
        <w:rPr>
          <w:rFonts w:ascii="Latha" w:hAnsi="Latha" w:cs="Latha"/>
          <w:sz w:val="28"/>
          <w:szCs w:val="28"/>
        </w:rPr>
      </w:pPr>
      <w:r w:rsidRPr="00246D98">
        <w:rPr>
          <w:rFonts w:ascii="Latha" w:hAnsi="Latha" w:cs="Latha"/>
          <w:sz w:val="28"/>
          <w:szCs w:val="28"/>
          <w:cs/>
          <w:lang w:bidi="ta-IN"/>
        </w:rPr>
        <w:t>அ</w:t>
      </w:r>
      <w:r w:rsidRPr="00246D98">
        <w:rPr>
          <w:rFonts w:ascii="BRH Tamil Tab Extra" w:hAnsi="BRH Tamil Tab Extra" w:cs="Latha"/>
          <w:b/>
          <w:sz w:val="32"/>
          <w:szCs w:val="28"/>
        </w:rPr>
        <w:t>…</w:t>
      </w:r>
      <w:r w:rsidRPr="00246D98">
        <w:rPr>
          <w:rFonts w:ascii="Latha" w:hAnsi="Latha" w:cs="Latha"/>
          <w:sz w:val="28"/>
          <w:szCs w:val="28"/>
          <w:cs/>
          <w:lang w:bidi="ta-IN"/>
        </w:rPr>
        <w:t xml:space="preserve">ஹம் </w:t>
      </w:r>
      <w:r w:rsidRPr="00246D98">
        <w:rPr>
          <w:rFonts w:ascii="BRH Devanagari Extra" w:hAnsi="BRH Devanagari Extra" w:cs="Latha"/>
          <w:b/>
          <w:sz w:val="36"/>
          <w:szCs w:val="28"/>
        </w:rPr>
        <w:t>Æ</w:t>
      </w:r>
      <w:r w:rsidRPr="00246D98">
        <w:rPr>
          <w:rFonts w:ascii="Latha" w:hAnsi="Latha" w:cs="Latha"/>
          <w:sz w:val="28"/>
          <w:szCs w:val="28"/>
          <w:cs/>
          <w:lang w:bidi="ta-IN"/>
        </w:rPr>
        <w:t>வேத</w:t>
      </w:r>
      <w:r w:rsidRPr="00246D98">
        <w:rPr>
          <w:rFonts w:ascii="BRH Tamil Tab Extra" w:hAnsi="BRH Tamil Tab Extra" w:cs="Latha"/>
          <w:b/>
          <w:sz w:val="32"/>
          <w:szCs w:val="28"/>
        </w:rPr>
        <w:t>…</w:t>
      </w:r>
      <w:r w:rsidRPr="00246D98">
        <w:rPr>
          <w:rFonts w:ascii="Latha" w:hAnsi="Latha" w:cs="Latha"/>
          <w:b/>
          <w:bCs/>
          <w:position w:val="-12"/>
          <w:sz w:val="28"/>
          <w:szCs w:val="28"/>
          <w:cs/>
          <w:lang w:bidi="ta-IN"/>
        </w:rPr>
        <w:t>3</w:t>
      </w:r>
      <w:r w:rsidRPr="00246D98">
        <w:rPr>
          <w:rFonts w:ascii="Latha" w:hAnsi="Latha" w:cs="Latha"/>
          <w:sz w:val="28"/>
          <w:szCs w:val="28"/>
          <w:cs/>
          <w:lang w:bidi="ta-IN"/>
        </w:rPr>
        <w:t xml:space="preserve"> ந மே</w:t>
      </w:r>
      <w:r w:rsidRPr="00246D98">
        <w:rPr>
          <w:rFonts w:ascii="BRH Tamil Tab Extra" w:hAnsi="BRH Tamil Tab Extra" w:cs="Latha"/>
          <w:b/>
          <w:sz w:val="36"/>
          <w:szCs w:val="28"/>
        </w:rPr>
        <w:t>†</w:t>
      </w:r>
      <w:r w:rsidRPr="00246D98">
        <w:rPr>
          <w:rFonts w:ascii="Latha" w:hAnsi="Latha" w:cs="Latha"/>
          <w:sz w:val="28"/>
          <w:szCs w:val="28"/>
        </w:rPr>
        <w:t xml:space="preserve"> </w:t>
      </w:r>
      <w:r w:rsidRPr="00246D98">
        <w:rPr>
          <w:rFonts w:ascii="Latha" w:hAnsi="Latha" w:cs="Latha"/>
          <w:sz w:val="28"/>
          <w:szCs w:val="28"/>
          <w:cs/>
          <w:lang w:bidi="ta-IN"/>
        </w:rPr>
        <w:t>ம்</w:t>
      </w:r>
      <w:r w:rsidRPr="00246D98">
        <w:rPr>
          <w:rFonts w:ascii="Latha" w:hAnsi="Latha" w:cs="Latha"/>
          <w:b/>
          <w:bCs/>
          <w:i/>
          <w:iCs/>
          <w:sz w:val="28"/>
          <w:szCs w:val="28"/>
          <w:cs/>
          <w:lang w:bidi="ta-IN"/>
        </w:rPr>
        <w:t>ரு</w:t>
      </w:r>
      <w:r w:rsidRPr="00246D98">
        <w:rPr>
          <w:rFonts w:ascii="Latha" w:hAnsi="Latha" w:cs="Latha"/>
          <w:sz w:val="28"/>
          <w:szCs w:val="28"/>
          <w:cs/>
          <w:lang w:bidi="ta-IN"/>
        </w:rPr>
        <w:t>த்யு</w:t>
      </w:r>
      <w:r w:rsidRPr="00246D98">
        <w:rPr>
          <w:rFonts w:ascii="Latha" w:hAnsi="Latha" w:cs="Latha"/>
          <w:b/>
          <w:bCs/>
          <w:sz w:val="32"/>
          <w:szCs w:val="32"/>
          <w:cs/>
          <w:lang w:bidi="ta-IN"/>
        </w:rPr>
        <w:t>:</w:t>
      </w:r>
      <w:r w:rsidRPr="00246D98">
        <w:rPr>
          <w:rFonts w:ascii="Latha" w:hAnsi="Latha" w:cs="Latha"/>
          <w:sz w:val="28"/>
          <w:szCs w:val="28"/>
          <w:cs/>
          <w:lang w:bidi="ta-IN"/>
        </w:rPr>
        <w:t xml:space="preserve"> </w:t>
      </w:r>
      <w:r w:rsidRPr="00246D98">
        <w:rPr>
          <w:rFonts w:ascii="Latha" w:hAnsi="Latha" w:cs="Latha"/>
          <w:sz w:val="28"/>
          <w:szCs w:val="28"/>
        </w:rPr>
        <w:t xml:space="preserve">| </w:t>
      </w:r>
      <w:r w:rsidRPr="00246D98">
        <w:rPr>
          <w:rFonts w:ascii="Latha" w:hAnsi="Latha" w:cs="Latha"/>
          <w:sz w:val="28"/>
          <w:szCs w:val="28"/>
          <w:cs/>
          <w:lang w:bidi="ta-IN"/>
        </w:rPr>
        <w:t>நசா ம்</w:t>
      </w:r>
      <w:r w:rsidRPr="00246D98">
        <w:rPr>
          <w:rFonts w:ascii="Latha" w:hAnsi="Latha" w:cs="Latha"/>
          <w:b/>
          <w:bCs/>
          <w:i/>
          <w:iCs/>
          <w:sz w:val="28"/>
          <w:szCs w:val="28"/>
          <w:cs/>
          <w:lang w:bidi="ta-IN"/>
        </w:rPr>
        <w:t>ரு</w:t>
      </w:r>
      <w:r w:rsidRPr="00246D98">
        <w:rPr>
          <w:rFonts w:ascii="BRH Tamil Tab Extra" w:hAnsi="BRH Tamil Tab Extra" w:cs="Latha"/>
          <w:b/>
          <w:sz w:val="36"/>
          <w:szCs w:val="28"/>
        </w:rPr>
        <w:t>†</w:t>
      </w:r>
      <w:r w:rsidRPr="00246D98">
        <w:rPr>
          <w:rFonts w:ascii="Latha" w:hAnsi="Latha" w:cs="Latha"/>
          <w:sz w:val="28"/>
          <w:szCs w:val="28"/>
          <w:cs/>
          <w:lang w:bidi="ta-IN"/>
        </w:rPr>
        <w:t>த்யுர</w:t>
      </w:r>
      <w:r w:rsidRPr="00246D98">
        <w:rPr>
          <w:rFonts w:ascii="BRH Tamil Tab Extra" w:hAnsi="BRH Tamil Tab Extra" w:cs="Latha"/>
          <w:b/>
          <w:sz w:val="32"/>
          <w:szCs w:val="28"/>
        </w:rPr>
        <w:t>…</w:t>
      </w:r>
      <w:r w:rsidRPr="00246D98">
        <w:rPr>
          <w:rFonts w:ascii="Latha" w:hAnsi="Latha" w:cs="Latha"/>
          <w:sz w:val="28"/>
          <w:szCs w:val="28"/>
          <w:cs/>
          <w:lang w:bidi="ta-IN"/>
        </w:rPr>
        <w:t>கா</w:t>
      </w:r>
      <w:r w:rsidRPr="00246D98">
        <w:rPr>
          <w:rFonts w:ascii="Latha" w:hAnsi="Latha" w:cs="Latha"/>
          <w:b/>
          <w:bCs/>
          <w:position w:val="-12"/>
          <w:sz w:val="28"/>
          <w:szCs w:val="28"/>
          <w:cs/>
          <w:lang w:bidi="ta-IN"/>
        </w:rPr>
        <w:t>4</w:t>
      </w:r>
      <w:r w:rsidRPr="00246D98">
        <w:rPr>
          <w:rFonts w:ascii="Latha" w:hAnsi="Latha" w:cs="Latha"/>
          <w:sz w:val="28"/>
          <w:szCs w:val="28"/>
          <w:cs/>
          <w:lang w:bidi="ta-IN"/>
        </w:rPr>
        <w:t>ஹ</w:t>
      </w:r>
      <w:r w:rsidRPr="00246D98">
        <w:rPr>
          <w:rFonts w:ascii="BRH Tamil Tab Extra" w:hAnsi="BRH Tamil Tab Extra" w:cs="Latha"/>
          <w:b/>
          <w:sz w:val="36"/>
          <w:szCs w:val="28"/>
        </w:rPr>
        <w:t>†</w:t>
      </w:r>
      <w:r w:rsidRPr="00246D98">
        <w:rPr>
          <w:rFonts w:ascii="Latha" w:hAnsi="Latha" w:cs="Latha"/>
          <w:sz w:val="28"/>
          <w:szCs w:val="28"/>
          <w:cs/>
          <w:lang w:bidi="ta-IN"/>
        </w:rPr>
        <w:t xml:space="preserve">ரத் </w:t>
      </w:r>
      <w:r w:rsidRPr="00246D98">
        <w:rPr>
          <w:rFonts w:ascii="Latha" w:hAnsi="Latha" w:cs="Latha"/>
          <w:sz w:val="28"/>
          <w:szCs w:val="28"/>
        </w:rPr>
        <w:t>||</w:t>
      </w:r>
    </w:p>
    <w:p w14:paraId="0BFC3B60" w14:textId="77777777" w:rsidR="00EB6214" w:rsidRPr="00133EA2" w:rsidRDefault="00EB6214" w:rsidP="00EB6214">
      <w:pPr>
        <w:spacing w:line="264" w:lineRule="auto"/>
        <w:rPr>
          <w:rFonts w:ascii="Latha" w:hAnsi="Latha" w:cs="Latha"/>
          <w:sz w:val="28"/>
          <w:szCs w:val="28"/>
        </w:rPr>
      </w:pPr>
      <w:r w:rsidRPr="00133EA2">
        <w:rPr>
          <w:rFonts w:ascii="Latha" w:hAnsi="Latha" w:cs="Latha"/>
          <w:sz w:val="28"/>
          <w:szCs w:val="28"/>
          <w:cs/>
          <w:lang w:bidi="ta-IN"/>
        </w:rPr>
        <w:t>அ</w:t>
      </w:r>
      <w:r w:rsidRPr="00783689">
        <w:rPr>
          <w:rFonts w:ascii="BRH Tamil Tab Extra" w:hAnsi="BRH Tamil Tab Extra" w:cs="Latha"/>
          <w:b/>
          <w:sz w:val="32"/>
          <w:szCs w:val="28"/>
        </w:rPr>
        <w:t>…</w:t>
      </w:r>
      <w:r w:rsidRPr="00133EA2">
        <w:rPr>
          <w:rFonts w:ascii="Latha" w:hAnsi="Latha" w:cs="Latha"/>
          <w:sz w:val="28"/>
          <w:szCs w:val="28"/>
          <w:cs/>
          <w:lang w:bidi="ta-IN"/>
        </w:rPr>
        <w:t>ஷ்டயோ</w:t>
      </w:r>
      <w:r w:rsidRPr="00783689">
        <w:rPr>
          <w:rFonts w:ascii="BRH Tamil Tab Extra" w:hAnsi="BRH Tamil Tab Extra" w:cs="Latha"/>
          <w:b/>
          <w:sz w:val="36"/>
          <w:szCs w:val="28"/>
        </w:rPr>
        <w:t>‡</w:t>
      </w:r>
      <w:r w:rsidRPr="00133EA2">
        <w:rPr>
          <w:rFonts w:ascii="Latha" w:hAnsi="Latha" w:cs="Latha"/>
          <w:sz w:val="28"/>
          <w:szCs w:val="28"/>
          <w:cs/>
          <w:lang w:bidi="ta-IN"/>
        </w:rPr>
        <w:t>ன்ய</w:t>
      </w:r>
      <w:r w:rsidRPr="00783689">
        <w:rPr>
          <w:rFonts w:ascii="BRH Tamil Tab Extra" w:hAnsi="BRH Tamil Tab Extra" w:cs="Latha"/>
          <w:b/>
          <w:sz w:val="32"/>
          <w:szCs w:val="28"/>
        </w:rPr>
        <w:t>…</w:t>
      </w:r>
      <w:r w:rsidRPr="00133EA2">
        <w:rPr>
          <w:rFonts w:ascii="Latha" w:hAnsi="Latha" w:cs="Latha"/>
          <w:sz w:val="28"/>
          <w:szCs w:val="28"/>
          <w:cs/>
          <w:lang w:bidi="ta-IN"/>
        </w:rPr>
        <w:t>ஷ்ட பு</w:t>
      </w:r>
      <w:r w:rsidRPr="00783689">
        <w:rPr>
          <w:rFonts w:ascii="BRH Tamil Tab Extra" w:hAnsi="BRH Tamil Tab Extra" w:cs="Latha"/>
          <w:b/>
          <w:sz w:val="36"/>
          <w:szCs w:val="28"/>
        </w:rPr>
        <w:t>†</w:t>
      </w:r>
      <w:r w:rsidRPr="00133EA2">
        <w:rPr>
          <w:rFonts w:ascii="Latha" w:hAnsi="Latha" w:cs="Latha"/>
          <w:sz w:val="28"/>
          <w:szCs w:val="28"/>
          <w:cs/>
          <w:lang w:bidi="ta-IN"/>
        </w:rPr>
        <w:t xml:space="preserve">த்ரம் </w:t>
      </w:r>
      <w:r w:rsidRPr="00133EA2">
        <w:rPr>
          <w:rFonts w:ascii="Latha" w:hAnsi="Latha" w:cs="Latha"/>
          <w:sz w:val="28"/>
          <w:szCs w:val="28"/>
        </w:rPr>
        <w:t xml:space="preserve">| </w:t>
      </w:r>
      <w:r w:rsidRPr="00133EA2">
        <w:rPr>
          <w:rFonts w:ascii="Latha" w:hAnsi="Latha" w:cs="Latha"/>
          <w:sz w:val="28"/>
          <w:szCs w:val="28"/>
          <w:cs/>
          <w:lang w:bidi="ta-IN"/>
        </w:rPr>
        <w:t>அ</w:t>
      </w:r>
      <w:r w:rsidRPr="00783689">
        <w:rPr>
          <w:rFonts w:ascii="BRH Tamil Tab Extra" w:hAnsi="BRH Tamil Tab Extra" w:cs="Latha"/>
          <w:b/>
          <w:sz w:val="32"/>
          <w:szCs w:val="28"/>
        </w:rPr>
        <w:t>…</w:t>
      </w:r>
      <w:r w:rsidRPr="00133EA2">
        <w:rPr>
          <w:rFonts w:ascii="Latha" w:hAnsi="Latha" w:cs="Latha"/>
          <w:sz w:val="28"/>
          <w:szCs w:val="28"/>
          <w:cs/>
          <w:lang w:bidi="ta-IN"/>
        </w:rPr>
        <w:t>ஷ்டப</w:t>
      </w:r>
      <w:r w:rsidRPr="00783689">
        <w:rPr>
          <w:rFonts w:ascii="BRH Tamil Tab Extra" w:hAnsi="BRH Tamil Tab Extra" w:cs="Latha"/>
          <w:b/>
          <w:sz w:val="36"/>
          <w:szCs w:val="28"/>
        </w:rPr>
        <w:t>†</w:t>
      </w:r>
      <w:r w:rsidRPr="00133EA2">
        <w:rPr>
          <w:rFonts w:ascii="Latha" w:hAnsi="Latha" w:cs="Latha"/>
          <w:sz w:val="28"/>
          <w:szCs w:val="28"/>
          <w:cs/>
          <w:lang w:bidi="ta-IN"/>
        </w:rPr>
        <w:t>தி</w:t>
      </w:r>
      <w:r w:rsidRPr="00783689">
        <w:rPr>
          <w:rFonts w:ascii="BRH Tamil Tab Extra" w:hAnsi="BRH Tamil Tab Extra" w:cs="Latha"/>
          <w:b/>
          <w:sz w:val="32"/>
          <w:szCs w:val="28"/>
        </w:rPr>
        <w:t>…</w:t>
      </w:r>
      <w:r w:rsidRPr="006515C0">
        <w:rPr>
          <w:rFonts w:ascii="Latha" w:hAnsi="Latha" w:cs="Latha"/>
          <w:b/>
          <w:bCs/>
          <w:position w:val="-12"/>
          <w:sz w:val="28"/>
          <w:szCs w:val="28"/>
          <w:cs/>
          <w:lang w:bidi="ta-IN"/>
        </w:rPr>
        <w:t>3</w:t>
      </w:r>
      <w:r w:rsidRPr="00133EA2">
        <w:rPr>
          <w:rFonts w:ascii="Latha" w:hAnsi="Latha" w:cs="Latha"/>
          <w:sz w:val="28"/>
          <w:szCs w:val="28"/>
          <w:cs/>
          <w:lang w:bidi="ta-IN"/>
        </w:rPr>
        <w:t>த</w:t>
      </w:r>
      <w:r w:rsidRPr="006515C0">
        <w:rPr>
          <w:rFonts w:ascii="Latha" w:hAnsi="Latha" w:cs="Latha"/>
          <w:b/>
          <w:bCs/>
          <w:position w:val="-12"/>
          <w:sz w:val="28"/>
          <w:szCs w:val="28"/>
          <w:cs/>
          <w:lang w:bidi="ta-IN"/>
        </w:rPr>
        <w:t>3</w:t>
      </w:r>
      <w:r w:rsidRPr="00133EA2">
        <w:rPr>
          <w:rFonts w:ascii="Latha" w:hAnsi="Latha" w:cs="Latha"/>
          <w:sz w:val="28"/>
          <w:szCs w:val="28"/>
        </w:rPr>
        <w:t>-</w:t>
      </w:r>
      <w:r w:rsidRPr="00133EA2">
        <w:rPr>
          <w:rFonts w:ascii="Latha" w:hAnsi="Latha" w:cs="Latha"/>
          <w:sz w:val="28"/>
          <w:szCs w:val="28"/>
          <w:cs/>
          <w:lang w:bidi="ta-IN"/>
        </w:rPr>
        <w:t>ம</w:t>
      </w:r>
      <w:r w:rsidRPr="00783689">
        <w:rPr>
          <w:rFonts w:ascii="BRH Tamil Tab Extra" w:hAnsi="BRH Tamil Tab Extra" w:cs="Latha"/>
          <w:b/>
          <w:sz w:val="32"/>
          <w:szCs w:val="28"/>
        </w:rPr>
        <w:t>…</w:t>
      </w:r>
      <w:r w:rsidRPr="00133EA2">
        <w:rPr>
          <w:rFonts w:ascii="Latha" w:hAnsi="Latha" w:cs="Latha"/>
          <w:sz w:val="28"/>
          <w:szCs w:val="28"/>
          <w:cs/>
          <w:lang w:bidi="ta-IN"/>
        </w:rPr>
        <w:t>ந்தரி</w:t>
      </w:r>
      <w:r w:rsidRPr="00783689">
        <w:rPr>
          <w:rFonts w:ascii="BRH Tamil Tab Extra" w:hAnsi="BRH Tamil Tab Extra" w:cs="Latha"/>
          <w:b/>
          <w:sz w:val="36"/>
          <w:szCs w:val="28"/>
        </w:rPr>
        <w:t>†</w:t>
      </w:r>
      <w:r w:rsidRPr="00133EA2">
        <w:rPr>
          <w:rFonts w:ascii="Latha" w:hAnsi="Latha" w:cs="Latha"/>
          <w:sz w:val="28"/>
          <w:szCs w:val="28"/>
          <w:cs/>
          <w:lang w:bidi="ta-IN"/>
        </w:rPr>
        <w:t xml:space="preserve">க்ஷம் </w:t>
      </w:r>
      <w:r w:rsidRPr="00133EA2">
        <w:rPr>
          <w:rFonts w:ascii="Latha" w:hAnsi="Latha" w:cs="Latha"/>
          <w:sz w:val="28"/>
          <w:szCs w:val="28"/>
        </w:rPr>
        <w:t xml:space="preserve">| </w:t>
      </w:r>
    </w:p>
    <w:p w14:paraId="667E97EE" w14:textId="77777777" w:rsidR="00EB6214" w:rsidRPr="00133EA2" w:rsidRDefault="00EB6214" w:rsidP="00EB6214">
      <w:pPr>
        <w:spacing w:line="264" w:lineRule="auto"/>
        <w:rPr>
          <w:rFonts w:ascii="Latha" w:hAnsi="Latha" w:cs="Latha"/>
          <w:sz w:val="28"/>
          <w:szCs w:val="28"/>
        </w:rPr>
      </w:pPr>
      <w:r w:rsidRPr="00133EA2">
        <w:rPr>
          <w:rFonts w:ascii="Latha" w:hAnsi="Latha" w:cs="Latha"/>
          <w:sz w:val="28"/>
          <w:szCs w:val="28"/>
          <w:cs/>
          <w:lang w:bidi="ta-IN"/>
        </w:rPr>
        <w:t>அ</w:t>
      </w:r>
      <w:r w:rsidRPr="00783689">
        <w:rPr>
          <w:rFonts w:ascii="BRH Tamil Tab Extra" w:hAnsi="BRH Tamil Tab Extra" w:cs="Latha"/>
          <w:b/>
          <w:sz w:val="32"/>
          <w:szCs w:val="28"/>
        </w:rPr>
        <w:t>…</w:t>
      </w:r>
      <w:r w:rsidRPr="00133EA2">
        <w:rPr>
          <w:rFonts w:ascii="Latha" w:hAnsi="Latha" w:cs="Latha"/>
          <w:sz w:val="28"/>
          <w:szCs w:val="28"/>
          <w:cs/>
          <w:lang w:bidi="ta-IN"/>
        </w:rPr>
        <w:t xml:space="preserve">ஹம் </w:t>
      </w:r>
      <w:r w:rsidRPr="00783689">
        <w:rPr>
          <w:rFonts w:ascii="BRH Devanagari Extra" w:hAnsi="BRH Devanagari Extra" w:cs="Latha"/>
          <w:b/>
          <w:sz w:val="36"/>
          <w:szCs w:val="28"/>
        </w:rPr>
        <w:t>Æ</w:t>
      </w:r>
      <w:r w:rsidRPr="00133EA2">
        <w:rPr>
          <w:rFonts w:ascii="Latha" w:hAnsi="Latha" w:cs="Latha"/>
          <w:sz w:val="28"/>
          <w:szCs w:val="28"/>
          <w:cs/>
          <w:lang w:bidi="ta-IN"/>
        </w:rPr>
        <w:t>வேத</w:t>
      </w:r>
      <w:r w:rsidRPr="00783689">
        <w:rPr>
          <w:rFonts w:ascii="BRH Tamil Tab Extra" w:hAnsi="BRH Tamil Tab Extra" w:cs="Latha"/>
          <w:b/>
          <w:sz w:val="32"/>
          <w:szCs w:val="28"/>
        </w:rPr>
        <w:t>…</w:t>
      </w:r>
      <w:r w:rsidRPr="006515C0">
        <w:rPr>
          <w:rFonts w:ascii="Latha" w:hAnsi="Latha" w:cs="Latha"/>
          <w:b/>
          <w:bCs/>
          <w:position w:val="-12"/>
          <w:sz w:val="28"/>
          <w:szCs w:val="28"/>
          <w:cs/>
          <w:lang w:bidi="ta-IN"/>
        </w:rPr>
        <w:t>3</w:t>
      </w:r>
      <w:r w:rsidRPr="00133EA2">
        <w:rPr>
          <w:rFonts w:ascii="Latha" w:hAnsi="Latha" w:cs="Latha"/>
          <w:sz w:val="28"/>
          <w:szCs w:val="28"/>
          <w:cs/>
          <w:lang w:bidi="ta-IN"/>
        </w:rPr>
        <w:t xml:space="preserve"> ந மே</w:t>
      </w:r>
      <w:r w:rsidRPr="00783689">
        <w:rPr>
          <w:rFonts w:ascii="BRH Tamil Tab Extra" w:hAnsi="BRH Tamil Tab Extra" w:cs="Latha"/>
          <w:b/>
          <w:sz w:val="36"/>
          <w:szCs w:val="28"/>
        </w:rPr>
        <w:t>†</w:t>
      </w:r>
      <w:r w:rsidRPr="00133EA2">
        <w:rPr>
          <w:rFonts w:ascii="Latha" w:hAnsi="Latha" w:cs="Latha"/>
          <w:sz w:val="28"/>
          <w:szCs w:val="28"/>
        </w:rPr>
        <w:t xml:space="preserve"> </w:t>
      </w:r>
      <w:r w:rsidRPr="00133EA2">
        <w:rPr>
          <w:rFonts w:ascii="Latha" w:hAnsi="Latha" w:cs="Latha"/>
          <w:sz w:val="28"/>
          <w:szCs w:val="28"/>
          <w:cs/>
          <w:lang w:bidi="ta-IN"/>
        </w:rPr>
        <w:t>ம்</w:t>
      </w:r>
      <w:r w:rsidRPr="006515C0">
        <w:rPr>
          <w:rFonts w:ascii="Latha" w:hAnsi="Latha" w:cs="Latha"/>
          <w:b/>
          <w:bCs/>
          <w:i/>
          <w:iCs/>
          <w:sz w:val="28"/>
          <w:szCs w:val="28"/>
          <w:cs/>
          <w:lang w:bidi="ta-IN"/>
        </w:rPr>
        <w:t>ரு</w:t>
      </w:r>
      <w:r w:rsidRPr="00133EA2">
        <w:rPr>
          <w:rFonts w:ascii="Latha" w:hAnsi="Latha" w:cs="Latha"/>
          <w:sz w:val="28"/>
          <w:szCs w:val="28"/>
          <w:cs/>
          <w:lang w:bidi="ta-IN"/>
        </w:rPr>
        <w:t>த்யு</w:t>
      </w:r>
      <w:r w:rsidRPr="00783689">
        <w:rPr>
          <w:rFonts w:ascii="Latha" w:hAnsi="Latha" w:cs="Latha"/>
          <w:b/>
          <w:bCs/>
          <w:sz w:val="32"/>
          <w:szCs w:val="32"/>
          <w:cs/>
          <w:lang w:bidi="ta-IN"/>
        </w:rPr>
        <w:t>:</w:t>
      </w:r>
      <w:r w:rsidRPr="00133EA2">
        <w:rPr>
          <w:rFonts w:ascii="Latha" w:hAnsi="Latha" w:cs="Latha"/>
          <w:sz w:val="28"/>
          <w:szCs w:val="28"/>
          <w:cs/>
          <w:lang w:bidi="ta-IN"/>
        </w:rPr>
        <w:t xml:space="preserve"> </w:t>
      </w:r>
      <w:r w:rsidRPr="00133EA2">
        <w:rPr>
          <w:rFonts w:ascii="Latha" w:hAnsi="Latha" w:cs="Latha"/>
          <w:sz w:val="28"/>
          <w:szCs w:val="28"/>
        </w:rPr>
        <w:t xml:space="preserve">| </w:t>
      </w:r>
      <w:r w:rsidRPr="00133EA2">
        <w:rPr>
          <w:rFonts w:ascii="Latha" w:hAnsi="Latha" w:cs="Latha"/>
          <w:sz w:val="28"/>
          <w:szCs w:val="28"/>
          <w:cs/>
          <w:lang w:bidi="ta-IN"/>
        </w:rPr>
        <w:t>நசா ம்</w:t>
      </w:r>
      <w:r w:rsidRPr="006515C0">
        <w:rPr>
          <w:rFonts w:ascii="Latha" w:hAnsi="Latha" w:cs="Latha"/>
          <w:b/>
          <w:bCs/>
          <w:i/>
          <w:iCs/>
          <w:sz w:val="28"/>
          <w:szCs w:val="28"/>
          <w:cs/>
          <w:lang w:bidi="ta-IN"/>
        </w:rPr>
        <w:t>ரு</w:t>
      </w:r>
      <w:r w:rsidRPr="00783689">
        <w:rPr>
          <w:rFonts w:ascii="BRH Tamil Tab Extra" w:hAnsi="BRH Tamil Tab Extra" w:cs="Latha"/>
          <w:b/>
          <w:sz w:val="36"/>
          <w:szCs w:val="28"/>
        </w:rPr>
        <w:t>†</w:t>
      </w:r>
      <w:r w:rsidRPr="00133EA2">
        <w:rPr>
          <w:rFonts w:ascii="Latha" w:hAnsi="Latha" w:cs="Latha"/>
          <w:sz w:val="28"/>
          <w:szCs w:val="28"/>
          <w:cs/>
          <w:lang w:bidi="ta-IN"/>
        </w:rPr>
        <w:t>த்யு</w:t>
      </w:r>
      <w:r>
        <w:rPr>
          <w:rFonts w:ascii="Latha" w:hAnsi="Latha" w:cs="Latha" w:hint="cs"/>
          <w:sz w:val="28"/>
          <w:szCs w:val="28"/>
          <w:cs/>
          <w:lang w:bidi="ta-IN"/>
        </w:rPr>
        <w:t>-</w:t>
      </w:r>
      <w:r w:rsidRPr="00133EA2">
        <w:rPr>
          <w:rFonts w:ascii="Latha" w:hAnsi="Latha" w:cs="Latha"/>
          <w:sz w:val="28"/>
          <w:szCs w:val="28"/>
          <w:cs/>
          <w:lang w:bidi="ta-IN"/>
        </w:rPr>
        <w:t>ர</w:t>
      </w:r>
      <w:r w:rsidRPr="00783689">
        <w:rPr>
          <w:rFonts w:ascii="BRH Tamil Tab Extra" w:hAnsi="BRH Tamil Tab Extra" w:cs="Latha"/>
          <w:b/>
          <w:sz w:val="32"/>
          <w:szCs w:val="28"/>
        </w:rPr>
        <w:t>…</w:t>
      </w:r>
      <w:r w:rsidRPr="00133EA2">
        <w:rPr>
          <w:rFonts w:ascii="Latha" w:hAnsi="Latha" w:cs="Latha"/>
          <w:sz w:val="28"/>
          <w:szCs w:val="28"/>
          <w:cs/>
          <w:lang w:bidi="ta-IN"/>
        </w:rPr>
        <w:t>கா</w:t>
      </w:r>
      <w:r w:rsidRPr="006515C0">
        <w:rPr>
          <w:rFonts w:ascii="Latha" w:hAnsi="Latha" w:cs="Latha"/>
          <w:b/>
          <w:bCs/>
          <w:position w:val="-12"/>
          <w:sz w:val="28"/>
          <w:szCs w:val="28"/>
          <w:cs/>
          <w:lang w:bidi="ta-IN"/>
        </w:rPr>
        <w:t>4</w:t>
      </w:r>
      <w:r w:rsidRPr="00133EA2">
        <w:rPr>
          <w:rFonts w:ascii="Latha" w:hAnsi="Latha" w:cs="Latha"/>
          <w:sz w:val="28"/>
          <w:szCs w:val="28"/>
          <w:cs/>
          <w:lang w:bidi="ta-IN"/>
        </w:rPr>
        <w:t>ஹ</w:t>
      </w:r>
      <w:r w:rsidRPr="00783689">
        <w:rPr>
          <w:rFonts w:ascii="BRH Tamil Tab Extra" w:hAnsi="BRH Tamil Tab Extra" w:cs="Latha"/>
          <w:b/>
          <w:sz w:val="36"/>
          <w:szCs w:val="28"/>
        </w:rPr>
        <w:t>†</w:t>
      </w:r>
      <w:r w:rsidRPr="00133EA2">
        <w:rPr>
          <w:rFonts w:ascii="Latha" w:hAnsi="Latha" w:cs="Latha"/>
          <w:sz w:val="28"/>
          <w:szCs w:val="28"/>
          <w:cs/>
          <w:lang w:bidi="ta-IN"/>
        </w:rPr>
        <w:t xml:space="preserve">ரத் </w:t>
      </w:r>
      <w:r w:rsidRPr="00133EA2">
        <w:rPr>
          <w:rFonts w:ascii="Latha" w:hAnsi="Latha" w:cs="Latha"/>
          <w:sz w:val="28"/>
          <w:szCs w:val="28"/>
        </w:rPr>
        <w:t xml:space="preserve">| </w:t>
      </w:r>
    </w:p>
    <w:p w14:paraId="21977F4C" w14:textId="7812317A" w:rsidR="00EB6214" w:rsidRDefault="00EB6214" w:rsidP="00EB6214">
      <w:pPr>
        <w:spacing w:line="264" w:lineRule="auto"/>
        <w:rPr>
          <w:rFonts w:ascii="Latha" w:hAnsi="Latha" w:cs="Latha"/>
          <w:b/>
          <w:bCs/>
          <w:sz w:val="32"/>
          <w:szCs w:val="32"/>
          <w:lang w:bidi="ta-IN"/>
        </w:rPr>
      </w:pPr>
      <w:r w:rsidRPr="00133EA2">
        <w:rPr>
          <w:rFonts w:ascii="Latha" w:hAnsi="Latha" w:cs="Latha"/>
          <w:sz w:val="28"/>
          <w:szCs w:val="28"/>
          <w:cs/>
          <w:lang w:bidi="ta-IN"/>
        </w:rPr>
        <w:t>அ</w:t>
      </w:r>
      <w:r w:rsidRPr="00783689">
        <w:rPr>
          <w:rFonts w:ascii="BRH Tamil Tab Extra" w:hAnsi="BRH Tamil Tab Extra" w:cs="Latha"/>
          <w:b/>
          <w:sz w:val="32"/>
          <w:szCs w:val="28"/>
        </w:rPr>
        <w:t>…</w:t>
      </w:r>
      <w:r w:rsidRPr="00133EA2">
        <w:rPr>
          <w:rFonts w:ascii="Latha" w:hAnsi="Latha" w:cs="Latha"/>
          <w:sz w:val="28"/>
          <w:szCs w:val="28"/>
          <w:cs/>
          <w:lang w:bidi="ta-IN"/>
        </w:rPr>
        <w:t>ஷ்டயோ</w:t>
      </w:r>
      <w:r w:rsidRPr="00783689">
        <w:rPr>
          <w:rFonts w:ascii="BRH Tamil Tab Extra" w:hAnsi="BRH Tamil Tab Extra" w:cs="Latha"/>
          <w:b/>
          <w:sz w:val="36"/>
          <w:szCs w:val="28"/>
        </w:rPr>
        <w:t>†</w:t>
      </w:r>
      <w:r w:rsidRPr="00133EA2">
        <w:rPr>
          <w:rFonts w:ascii="Latha" w:hAnsi="Latha" w:cs="Latha"/>
          <w:sz w:val="28"/>
          <w:szCs w:val="28"/>
          <w:cs/>
          <w:lang w:bidi="ta-IN"/>
        </w:rPr>
        <w:t>னீ</w:t>
      </w:r>
      <w:r w:rsidRPr="00133EA2">
        <w:rPr>
          <w:rFonts w:ascii="Latha" w:hAnsi="Latha" w:cs="Latha"/>
          <w:sz w:val="28"/>
          <w:szCs w:val="28"/>
        </w:rPr>
        <w:t>-</w:t>
      </w:r>
      <w:r w:rsidRPr="00133EA2">
        <w:rPr>
          <w:rFonts w:ascii="Latha" w:hAnsi="Latha" w:cs="Latha"/>
          <w:sz w:val="28"/>
          <w:szCs w:val="28"/>
          <w:cs/>
          <w:lang w:bidi="ta-IN"/>
        </w:rPr>
        <w:t>ம</w:t>
      </w:r>
      <w:r w:rsidRPr="00783689">
        <w:rPr>
          <w:rFonts w:ascii="BRH Tamil Tab Extra" w:hAnsi="BRH Tamil Tab Extra" w:cs="Latha"/>
          <w:b/>
          <w:sz w:val="32"/>
          <w:szCs w:val="28"/>
        </w:rPr>
        <w:t>…</w:t>
      </w:r>
      <w:r w:rsidRPr="00133EA2">
        <w:rPr>
          <w:rFonts w:ascii="Latha" w:hAnsi="Latha" w:cs="Latha"/>
          <w:sz w:val="28"/>
          <w:szCs w:val="28"/>
          <w:cs/>
          <w:lang w:bidi="ta-IN"/>
        </w:rPr>
        <w:t>ஷ்டபு</w:t>
      </w:r>
      <w:r w:rsidRPr="00783689">
        <w:rPr>
          <w:rFonts w:ascii="BRH Tamil Tab Extra" w:hAnsi="BRH Tamil Tab Extra" w:cs="Latha"/>
          <w:b/>
          <w:sz w:val="36"/>
          <w:szCs w:val="28"/>
        </w:rPr>
        <w:t>†</w:t>
      </w:r>
      <w:r w:rsidRPr="00133EA2">
        <w:rPr>
          <w:rFonts w:ascii="Latha" w:hAnsi="Latha" w:cs="Latha"/>
          <w:sz w:val="28"/>
          <w:szCs w:val="28"/>
          <w:cs/>
          <w:lang w:bidi="ta-IN"/>
        </w:rPr>
        <w:t xml:space="preserve">த்ராம் </w:t>
      </w:r>
      <w:r w:rsidRPr="00133EA2">
        <w:rPr>
          <w:rFonts w:ascii="Latha" w:hAnsi="Latha" w:cs="Latha"/>
          <w:sz w:val="28"/>
          <w:szCs w:val="28"/>
        </w:rPr>
        <w:t xml:space="preserve">| </w:t>
      </w:r>
      <w:r w:rsidRPr="00133EA2">
        <w:rPr>
          <w:rFonts w:ascii="Latha" w:hAnsi="Latha" w:cs="Latha"/>
          <w:sz w:val="28"/>
          <w:szCs w:val="28"/>
          <w:cs/>
          <w:lang w:bidi="ta-IN"/>
        </w:rPr>
        <w:t>அ</w:t>
      </w:r>
      <w:r w:rsidRPr="00783689">
        <w:rPr>
          <w:rFonts w:ascii="BRH Tamil Tab Extra" w:hAnsi="BRH Tamil Tab Extra" w:cs="Latha"/>
          <w:b/>
          <w:sz w:val="32"/>
          <w:szCs w:val="28"/>
        </w:rPr>
        <w:t>…</w:t>
      </w:r>
      <w:r w:rsidRPr="00133EA2">
        <w:rPr>
          <w:rFonts w:ascii="Latha" w:hAnsi="Latha" w:cs="Latha"/>
          <w:sz w:val="28"/>
          <w:szCs w:val="28"/>
          <w:cs/>
          <w:lang w:bidi="ta-IN"/>
        </w:rPr>
        <w:t>ஷ்டப</w:t>
      </w:r>
      <w:r w:rsidRPr="00783689">
        <w:rPr>
          <w:rFonts w:ascii="BRH Tamil Tab Extra" w:hAnsi="BRH Tamil Tab Extra" w:cs="Latha"/>
          <w:b/>
          <w:sz w:val="36"/>
          <w:szCs w:val="28"/>
        </w:rPr>
        <w:t>†</w:t>
      </w:r>
      <w:r w:rsidRPr="00133EA2">
        <w:rPr>
          <w:rFonts w:ascii="Latha" w:hAnsi="Latha" w:cs="Latha"/>
          <w:sz w:val="28"/>
          <w:szCs w:val="28"/>
          <w:cs/>
          <w:lang w:bidi="ta-IN"/>
        </w:rPr>
        <w:t>த்னீ</w:t>
      </w:r>
      <w:r w:rsidRPr="00133EA2">
        <w:rPr>
          <w:rFonts w:ascii="Latha" w:hAnsi="Latha" w:cs="Latha"/>
          <w:sz w:val="28"/>
          <w:szCs w:val="28"/>
        </w:rPr>
        <w:t>-</w:t>
      </w:r>
      <w:r w:rsidRPr="00133EA2">
        <w:rPr>
          <w:rFonts w:ascii="Latha" w:hAnsi="Latha" w:cs="Latha"/>
          <w:sz w:val="28"/>
          <w:szCs w:val="28"/>
          <w:cs/>
          <w:lang w:bidi="ta-IN"/>
        </w:rPr>
        <w:t>ம</w:t>
      </w:r>
      <w:r w:rsidRPr="00783689">
        <w:rPr>
          <w:rFonts w:ascii="BRH Tamil Tab Extra" w:hAnsi="BRH Tamil Tab Extra" w:cs="Latha"/>
          <w:b/>
          <w:sz w:val="32"/>
          <w:szCs w:val="28"/>
        </w:rPr>
        <w:t>…</w:t>
      </w:r>
      <w:r w:rsidRPr="00133EA2">
        <w:rPr>
          <w:rFonts w:ascii="Latha" w:hAnsi="Latha" w:cs="Latha"/>
          <w:sz w:val="28"/>
          <w:szCs w:val="28"/>
          <w:cs/>
          <w:lang w:bidi="ta-IN"/>
        </w:rPr>
        <w:t>மூந்தி</w:t>
      </w:r>
      <w:r w:rsidRPr="006515C0">
        <w:rPr>
          <w:rFonts w:ascii="Latha" w:hAnsi="Latha" w:cs="Latha"/>
          <w:b/>
          <w:bCs/>
          <w:position w:val="-12"/>
          <w:sz w:val="28"/>
          <w:szCs w:val="28"/>
          <w:cs/>
          <w:lang w:bidi="ta-IN"/>
        </w:rPr>
        <w:t>3</w:t>
      </w:r>
      <w:r w:rsidRPr="00133EA2">
        <w:rPr>
          <w:rFonts w:ascii="Latha" w:hAnsi="Latha" w:cs="Latha"/>
          <w:sz w:val="28"/>
          <w:szCs w:val="28"/>
          <w:cs/>
          <w:lang w:bidi="ta-IN"/>
        </w:rPr>
        <w:t>வ</w:t>
      </w:r>
      <w:r w:rsidRPr="00783689">
        <w:rPr>
          <w:rFonts w:ascii="BRH Tamil Tab Extra" w:hAnsi="BRH Tamil Tab Extra" w:cs="Latha"/>
          <w:b/>
          <w:sz w:val="36"/>
          <w:szCs w:val="28"/>
        </w:rPr>
        <w:t>‡</w:t>
      </w:r>
      <w:r w:rsidRPr="00133EA2">
        <w:rPr>
          <w:rFonts w:ascii="Latha" w:hAnsi="Latha" w:cs="Latha"/>
          <w:sz w:val="28"/>
          <w:szCs w:val="28"/>
          <w:cs/>
          <w:lang w:bidi="ta-IN"/>
        </w:rPr>
        <w:t xml:space="preserve">ம் </w:t>
      </w:r>
      <w:r w:rsidRPr="00133EA2">
        <w:rPr>
          <w:rFonts w:ascii="Latha" w:hAnsi="Latha" w:cs="Latha"/>
          <w:sz w:val="28"/>
          <w:szCs w:val="28"/>
        </w:rPr>
        <w:t xml:space="preserve">| </w:t>
      </w:r>
      <w:r w:rsidRPr="000D1AE3">
        <w:rPr>
          <w:rFonts w:ascii="Latha" w:hAnsi="Latha" w:cs="Latha"/>
          <w:b/>
          <w:bCs/>
          <w:sz w:val="32"/>
          <w:szCs w:val="32"/>
          <w:cs/>
          <w:lang w:bidi="ta-IN"/>
        </w:rPr>
        <w:t>61</w:t>
      </w:r>
      <w:r>
        <w:rPr>
          <w:rFonts w:ascii="Latha" w:hAnsi="Latha" w:cs="Latha"/>
          <w:b/>
          <w:bCs/>
          <w:sz w:val="32"/>
          <w:szCs w:val="32"/>
          <w:lang w:bidi="ta-IN"/>
        </w:rPr>
        <w:t xml:space="preserve"> </w:t>
      </w:r>
      <w:r w:rsidRPr="009364A2">
        <w:rPr>
          <w:rFonts w:ascii="Latha" w:hAnsi="Latha" w:cs="Latha"/>
          <w:b/>
          <w:bCs/>
          <w:sz w:val="32"/>
          <w:szCs w:val="32"/>
          <w:lang w:bidi="ta-IN"/>
        </w:rPr>
        <w:t>(10)</w:t>
      </w:r>
    </w:p>
    <w:p w14:paraId="6D010A5B" w14:textId="469A5CA8" w:rsidR="004A4BBA" w:rsidRDefault="004A4BBA" w:rsidP="00EB6214">
      <w:pPr>
        <w:spacing w:line="264" w:lineRule="auto"/>
        <w:rPr>
          <w:rFonts w:ascii="Latha" w:hAnsi="Latha" w:cs="Latha"/>
          <w:b/>
          <w:bCs/>
          <w:sz w:val="32"/>
          <w:szCs w:val="32"/>
          <w:lang w:bidi="ta-IN"/>
        </w:rPr>
      </w:pPr>
    </w:p>
    <w:p w14:paraId="2AE17B6A" w14:textId="274857F1" w:rsidR="004A4BBA" w:rsidRDefault="004A4BBA" w:rsidP="00EB6214">
      <w:pPr>
        <w:spacing w:line="264" w:lineRule="auto"/>
        <w:rPr>
          <w:rFonts w:ascii="Latha" w:hAnsi="Latha" w:cs="Latha"/>
          <w:b/>
          <w:bCs/>
          <w:sz w:val="32"/>
          <w:szCs w:val="32"/>
          <w:lang w:bidi="ta-IN"/>
        </w:rPr>
      </w:pPr>
    </w:p>
    <w:p w14:paraId="1D628880" w14:textId="77777777" w:rsidR="004A4BBA" w:rsidRDefault="004A4BBA" w:rsidP="00EB6214">
      <w:pPr>
        <w:spacing w:line="264" w:lineRule="auto"/>
        <w:rPr>
          <w:rFonts w:ascii="Latha" w:hAnsi="Latha" w:cs="Latha"/>
          <w:b/>
          <w:bCs/>
          <w:sz w:val="32"/>
          <w:szCs w:val="32"/>
          <w:lang w:bidi="ta-IN"/>
        </w:rPr>
      </w:pPr>
    </w:p>
    <w:p w14:paraId="4BFB476C" w14:textId="77777777" w:rsidR="00EB6214" w:rsidRPr="00783689" w:rsidRDefault="00EB6214" w:rsidP="00EB6214">
      <w:pPr>
        <w:spacing w:line="264" w:lineRule="auto"/>
        <w:rPr>
          <w:rFonts w:ascii="Latha" w:hAnsi="Latha" w:cs="Latha"/>
          <w:b/>
          <w:bCs/>
          <w:sz w:val="32"/>
          <w:szCs w:val="32"/>
          <w:u w:val="thick"/>
          <w:lang w:bidi="ta-IN"/>
        </w:rPr>
      </w:pPr>
      <w:r w:rsidRPr="00012A6B">
        <w:rPr>
          <w:rFonts w:ascii="Latha" w:hAnsi="Latha" w:cs="Latha"/>
          <w:b/>
          <w:bCs/>
          <w:sz w:val="32"/>
          <w:szCs w:val="32"/>
          <w:u w:val="thick"/>
          <w:lang w:bidi="ta-IN"/>
        </w:rPr>
        <w:lastRenderedPageBreak/>
        <w:t>T.A.</w:t>
      </w:r>
      <w:r w:rsidRPr="009448FD">
        <w:rPr>
          <w:rFonts w:ascii="Latha" w:hAnsi="Latha" w:cs="Latha"/>
          <w:b/>
          <w:bCs/>
          <w:sz w:val="32"/>
          <w:szCs w:val="32"/>
          <w:u w:val="thick"/>
          <w:cs/>
          <w:lang w:bidi="ta-IN"/>
        </w:rPr>
        <w:t>1.</w:t>
      </w:r>
      <w:r w:rsidRPr="00783689">
        <w:rPr>
          <w:rFonts w:ascii="Latha" w:hAnsi="Latha" w:cs="Latha"/>
          <w:b/>
          <w:bCs/>
          <w:sz w:val="32"/>
          <w:szCs w:val="32"/>
          <w:u w:val="thick"/>
          <w:lang w:bidi="ta-IN"/>
        </w:rPr>
        <w:t>1</w:t>
      </w:r>
      <w:r w:rsidRPr="00783689">
        <w:rPr>
          <w:rFonts w:ascii="Latha" w:hAnsi="Latha" w:cs="Latha"/>
          <w:b/>
          <w:bCs/>
          <w:sz w:val="32"/>
          <w:szCs w:val="32"/>
          <w:u w:val="thick"/>
          <w:cs/>
          <w:lang w:bidi="ta-IN"/>
        </w:rPr>
        <w:t>3.</w:t>
      </w:r>
      <w:r>
        <w:rPr>
          <w:rFonts w:ascii="Latha" w:hAnsi="Latha" w:cs="Latha"/>
          <w:b/>
          <w:bCs/>
          <w:sz w:val="32"/>
          <w:szCs w:val="32"/>
          <w:u w:val="thick"/>
          <w:lang w:bidi="ta-IN"/>
        </w:rPr>
        <w:t>2</w:t>
      </w:r>
      <w:r w:rsidRPr="00783689">
        <w:rPr>
          <w:rFonts w:ascii="Latha" w:hAnsi="Latha" w:cs="Latha"/>
          <w:b/>
          <w:bCs/>
          <w:sz w:val="32"/>
          <w:szCs w:val="32"/>
          <w:u w:val="thick"/>
          <w:cs/>
          <w:lang w:bidi="ta-IN"/>
        </w:rPr>
        <w:t xml:space="preserve"> </w:t>
      </w:r>
    </w:p>
    <w:p w14:paraId="01EFD8A6" w14:textId="77777777" w:rsidR="00EB6214" w:rsidRPr="00246D98" w:rsidRDefault="00EB6214" w:rsidP="00EB6214">
      <w:pPr>
        <w:spacing w:line="264" w:lineRule="auto"/>
        <w:rPr>
          <w:rFonts w:ascii="Latha" w:hAnsi="Latha" w:cs="Latha"/>
          <w:sz w:val="28"/>
          <w:szCs w:val="28"/>
        </w:rPr>
      </w:pPr>
      <w:r w:rsidRPr="00246D98">
        <w:rPr>
          <w:rFonts w:ascii="Latha" w:hAnsi="Latha" w:cs="Latha"/>
          <w:sz w:val="28"/>
          <w:szCs w:val="28"/>
          <w:cs/>
          <w:lang w:bidi="ta-IN"/>
        </w:rPr>
        <w:t>அ</w:t>
      </w:r>
      <w:r w:rsidRPr="00246D98">
        <w:rPr>
          <w:rFonts w:ascii="BRH Tamil Tab Extra" w:hAnsi="BRH Tamil Tab Extra" w:cs="Latha"/>
          <w:b/>
          <w:sz w:val="32"/>
          <w:szCs w:val="28"/>
        </w:rPr>
        <w:t>…</w:t>
      </w:r>
      <w:r w:rsidRPr="00246D98">
        <w:rPr>
          <w:rFonts w:ascii="Latha" w:hAnsi="Latha" w:cs="Latha"/>
          <w:sz w:val="28"/>
          <w:szCs w:val="28"/>
          <w:cs/>
          <w:lang w:bidi="ta-IN"/>
        </w:rPr>
        <w:t xml:space="preserve">ஹம் </w:t>
      </w:r>
      <w:r w:rsidRPr="00246D98">
        <w:rPr>
          <w:rFonts w:ascii="BRH Devanagari Extra" w:hAnsi="BRH Devanagari Extra" w:cs="Latha"/>
          <w:b/>
          <w:sz w:val="36"/>
          <w:szCs w:val="28"/>
        </w:rPr>
        <w:t>Æ</w:t>
      </w:r>
      <w:r w:rsidRPr="00246D98">
        <w:rPr>
          <w:rFonts w:ascii="Latha" w:hAnsi="Latha" w:cs="Latha"/>
          <w:sz w:val="28"/>
          <w:szCs w:val="28"/>
          <w:cs/>
          <w:lang w:bidi="ta-IN"/>
        </w:rPr>
        <w:t>வேத</w:t>
      </w:r>
      <w:r w:rsidRPr="00246D98">
        <w:rPr>
          <w:rFonts w:ascii="BRH Tamil Tab Extra" w:hAnsi="BRH Tamil Tab Extra" w:cs="Latha"/>
          <w:b/>
          <w:sz w:val="32"/>
          <w:szCs w:val="28"/>
        </w:rPr>
        <w:t>…</w:t>
      </w:r>
      <w:r w:rsidRPr="00246D98">
        <w:rPr>
          <w:rFonts w:ascii="Latha" w:hAnsi="Latha" w:cs="Latha"/>
          <w:b/>
          <w:bCs/>
          <w:position w:val="-12"/>
          <w:sz w:val="28"/>
          <w:szCs w:val="28"/>
          <w:cs/>
          <w:lang w:bidi="ta-IN"/>
        </w:rPr>
        <w:t>3</w:t>
      </w:r>
      <w:r w:rsidRPr="00246D98">
        <w:rPr>
          <w:rFonts w:ascii="Latha" w:hAnsi="Latha" w:cs="Latha"/>
          <w:sz w:val="28"/>
          <w:szCs w:val="28"/>
          <w:cs/>
          <w:lang w:bidi="ta-IN"/>
        </w:rPr>
        <w:t xml:space="preserve"> ந மே</w:t>
      </w:r>
      <w:r w:rsidRPr="00246D98">
        <w:rPr>
          <w:rFonts w:ascii="BRH Tamil Tab Extra" w:hAnsi="BRH Tamil Tab Extra" w:cs="Latha"/>
          <w:b/>
          <w:sz w:val="36"/>
          <w:szCs w:val="28"/>
        </w:rPr>
        <w:t>†</w:t>
      </w:r>
      <w:r w:rsidRPr="00246D98">
        <w:rPr>
          <w:rFonts w:ascii="Latha" w:hAnsi="Latha" w:cs="Latha"/>
          <w:sz w:val="28"/>
          <w:szCs w:val="28"/>
        </w:rPr>
        <w:t xml:space="preserve"> </w:t>
      </w:r>
      <w:r w:rsidRPr="00246D98">
        <w:rPr>
          <w:rFonts w:ascii="Latha" w:hAnsi="Latha" w:cs="Latha"/>
          <w:sz w:val="28"/>
          <w:szCs w:val="28"/>
          <w:cs/>
          <w:lang w:bidi="ta-IN"/>
        </w:rPr>
        <w:t>ம்</w:t>
      </w:r>
      <w:r w:rsidRPr="00246D98">
        <w:rPr>
          <w:rFonts w:ascii="Latha" w:hAnsi="Latha" w:cs="Latha"/>
          <w:b/>
          <w:bCs/>
          <w:i/>
          <w:iCs/>
          <w:sz w:val="28"/>
          <w:szCs w:val="28"/>
          <w:cs/>
          <w:lang w:bidi="ta-IN"/>
        </w:rPr>
        <w:t>ரு</w:t>
      </w:r>
      <w:r w:rsidRPr="00246D98">
        <w:rPr>
          <w:rFonts w:ascii="Latha" w:hAnsi="Latha" w:cs="Latha"/>
          <w:sz w:val="28"/>
          <w:szCs w:val="28"/>
          <w:cs/>
          <w:lang w:bidi="ta-IN"/>
        </w:rPr>
        <w:t>த்யு</w:t>
      </w:r>
      <w:r w:rsidRPr="00246D98">
        <w:rPr>
          <w:rFonts w:ascii="Latha" w:hAnsi="Latha" w:cs="Latha"/>
          <w:b/>
          <w:bCs/>
          <w:sz w:val="32"/>
          <w:szCs w:val="32"/>
          <w:cs/>
          <w:lang w:bidi="ta-IN"/>
        </w:rPr>
        <w:t>:</w:t>
      </w:r>
      <w:r w:rsidRPr="00246D98">
        <w:rPr>
          <w:rFonts w:ascii="Latha" w:hAnsi="Latha" w:cs="Latha"/>
          <w:sz w:val="28"/>
          <w:szCs w:val="28"/>
          <w:cs/>
          <w:lang w:bidi="ta-IN"/>
        </w:rPr>
        <w:t xml:space="preserve"> </w:t>
      </w:r>
      <w:r w:rsidRPr="00246D98">
        <w:rPr>
          <w:rFonts w:ascii="Latha" w:hAnsi="Latha" w:cs="Latha"/>
          <w:sz w:val="28"/>
          <w:szCs w:val="28"/>
        </w:rPr>
        <w:t xml:space="preserve">| </w:t>
      </w:r>
      <w:r w:rsidRPr="00246D98">
        <w:rPr>
          <w:rFonts w:ascii="Latha" w:hAnsi="Latha" w:cs="Latha"/>
          <w:sz w:val="28"/>
          <w:szCs w:val="28"/>
          <w:cs/>
          <w:lang w:bidi="ta-IN"/>
        </w:rPr>
        <w:t>நசா ம்</w:t>
      </w:r>
      <w:r w:rsidRPr="00246D98">
        <w:rPr>
          <w:rFonts w:ascii="Latha" w:hAnsi="Latha" w:cs="Latha"/>
          <w:b/>
          <w:bCs/>
          <w:i/>
          <w:iCs/>
          <w:sz w:val="28"/>
          <w:szCs w:val="28"/>
          <w:cs/>
          <w:lang w:bidi="ta-IN"/>
        </w:rPr>
        <w:t>ரு</w:t>
      </w:r>
      <w:r w:rsidRPr="00246D98">
        <w:rPr>
          <w:rFonts w:ascii="BRH Tamil Tab Extra" w:hAnsi="BRH Tamil Tab Extra" w:cs="Latha"/>
          <w:b/>
          <w:sz w:val="36"/>
          <w:szCs w:val="28"/>
        </w:rPr>
        <w:t>†</w:t>
      </w:r>
      <w:r w:rsidRPr="00246D98">
        <w:rPr>
          <w:rFonts w:ascii="Latha" w:hAnsi="Latha" w:cs="Latha"/>
          <w:sz w:val="28"/>
          <w:szCs w:val="28"/>
          <w:cs/>
          <w:lang w:bidi="ta-IN"/>
        </w:rPr>
        <w:t>த்யு</w:t>
      </w:r>
      <w:r w:rsidRPr="00246D98">
        <w:rPr>
          <w:rFonts w:ascii="Latha" w:hAnsi="Latha" w:cs="Latha" w:hint="cs"/>
          <w:sz w:val="28"/>
          <w:szCs w:val="28"/>
          <w:cs/>
          <w:lang w:bidi="ta-IN"/>
        </w:rPr>
        <w:t>-</w:t>
      </w:r>
      <w:r w:rsidRPr="00246D98">
        <w:rPr>
          <w:rFonts w:ascii="Latha" w:hAnsi="Latha" w:cs="Latha"/>
          <w:sz w:val="28"/>
          <w:szCs w:val="28"/>
          <w:cs/>
          <w:lang w:bidi="ta-IN"/>
        </w:rPr>
        <w:t>ர</w:t>
      </w:r>
      <w:r w:rsidRPr="00246D98">
        <w:rPr>
          <w:rFonts w:ascii="BRH Tamil Tab Extra" w:hAnsi="BRH Tamil Tab Extra" w:cs="Latha"/>
          <w:b/>
          <w:sz w:val="32"/>
          <w:szCs w:val="28"/>
        </w:rPr>
        <w:t>…</w:t>
      </w:r>
      <w:r w:rsidRPr="00246D98">
        <w:rPr>
          <w:rFonts w:ascii="Latha" w:hAnsi="Latha" w:cs="Latha"/>
          <w:sz w:val="28"/>
          <w:szCs w:val="28"/>
          <w:cs/>
          <w:lang w:bidi="ta-IN"/>
        </w:rPr>
        <w:t>கா</w:t>
      </w:r>
      <w:r w:rsidRPr="00246D98">
        <w:rPr>
          <w:rFonts w:ascii="Latha" w:hAnsi="Latha" w:cs="Latha"/>
          <w:b/>
          <w:bCs/>
          <w:position w:val="-12"/>
          <w:sz w:val="28"/>
          <w:szCs w:val="28"/>
          <w:cs/>
          <w:lang w:bidi="ta-IN"/>
        </w:rPr>
        <w:t>4</w:t>
      </w:r>
      <w:r w:rsidRPr="00246D98">
        <w:rPr>
          <w:rFonts w:ascii="Latha" w:hAnsi="Latha" w:cs="Latha"/>
          <w:sz w:val="28"/>
          <w:szCs w:val="28"/>
          <w:cs/>
          <w:lang w:bidi="ta-IN"/>
        </w:rPr>
        <w:t>ஹ</w:t>
      </w:r>
      <w:r w:rsidRPr="00246D98">
        <w:rPr>
          <w:rFonts w:ascii="BRH Tamil Tab Extra" w:hAnsi="BRH Tamil Tab Extra" w:cs="Latha"/>
          <w:b/>
          <w:sz w:val="36"/>
          <w:szCs w:val="28"/>
        </w:rPr>
        <w:t>†</w:t>
      </w:r>
      <w:r w:rsidRPr="00246D98">
        <w:rPr>
          <w:rFonts w:ascii="Latha" w:hAnsi="Latha" w:cs="Latha"/>
          <w:sz w:val="28"/>
          <w:szCs w:val="28"/>
          <w:cs/>
          <w:lang w:bidi="ta-IN"/>
        </w:rPr>
        <w:t xml:space="preserve">ரத் </w:t>
      </w:r>
      <w:r w:rsidRPr="00246D98">
        <w:rPr>
          <w:rFonts w:ascii="Latha" w:hAnsi="Latha" w:cs="Latha"/>
          <w:sz w:val="28"/>
          <w:szCs w:val="28"/>
        </w:rPr>
        <w:t xml:space="preserve">|| </w:t>
      </w:r>
    </w:p>
    <w:p w14:paraId="695706AF" w14:textId="77777777" w:rsidR="00EB6214" w:rsidRDefault="00EB6214" w:rsidP="00EB6214">
      <w:pPr>
        <w:spacing w:line="264" w:lineRule="auto"/>
        <w:rPr>
          <w:rFonts w:ascii="Latha" w:hAnsi="Latha" w:cs="Latha"/>
          <w:sz w:val="28"/>
          <w:szCs w:val="28"/>
        </w:rPr>
      </w:pPr>
      <w:r w:rsidRPr="00080291">
        <w:rPr>
          <w:rFonts w:ascii="Latha" w:hAnsi="Latha" w:cs="Latha"/>
          <w:sz w:val="28"/>
          <w:szCs w:val="28"/>
          <w:highlight w:val="yellow"/>
          <w:cs/>
          <w:lang w:bidi="ta-IN"/>
        </w:rPr>
        <w:t>ஸு</w:t>
      </w:r>
      <w:r w:rsidRPr="00080291">
        <w:rPr>
          <w:rFonts w:ascii="BRH Tamil Tab Extra" w:hAnsi="BRH Tamil Tab Extra" w:cs="Latha"/>
          <w:b/>
          <w:sz w:val="32"/>
          <w:szCs w:val="28"/>
          <w:highlight w:val="yellow"/>
        </w:rPr>
        <w:t>…</w:t>
      </w:r>
      <w:r w:rsidRPr="00080291">
        <w:rPr>
          <w:rFonts w:ascii="Latha" w:hAnsi="Latha" w:cs="Latha"/>
          <w:sz w:val="28"/>
          <w:szCs w:val="28"/>
          <w:highlight w:val="yellow"/>
          <w:cs/>
          <w:lang w:bidi="ta-IN"/>
        </w:rPr>
        <w:t>த்ராமா</w:t>
      </w:r>
      <w:r w:rsidRPr="00080291">
        <w:rPr>
          <w:rFonts w:ascii="BRH Tamil Tab Extra" w:hAnsi="BRH Tamil Tab Extra" w:cs="Latha"/>
          <w:b/>
          <w:sz w:val="36"/>
          <w:szCs w:val="28"/>
          <w:highlight w:val="yellow"/>
        </w:rPr>
        <w:t>†</w:t>
      </w:r>
      <w:r w:rsidRPr="00080291">
        <w:rPr>
          <w:rFonts w:ascii="Latha" w:hAnsi="Latha" w:cs="Latha"/>
          <w:sz w:val="28"/>
          <w:szCs w:val="28"/>
          <w:highlight w:val="yellow"/>
          <w:cs/>
          <w:lang w:bidi="ta-IN"/>
        </w:rPr>
        <w:t>ணம்</w:t>
      </w:r>
      <w:r w:rsidRPr="00080291">
        <w:rPr>
          <w:rFonts w:ascii="Latha" w:hAnsi="Latha" w:cs="Latha" w:hint="cs"/>
          <w:b/>
          <w:bCs/>
          <w:sz w:val="32"/>
          <w:szCs w:val="32"/>
          <w:highlight w:val="yellow"/>
          <w:cs/>
          <w:lang w:bidi="ta-IN"/>
        </w:rPr>
        <w:t>{3}</w:t>
      </w:r>
      <w:r w:rsidRPr="00080291">
        <w:rPr>
          <w:rFonts w:ascii="Latha" w:hAnsi="Latha" w:cs="Latha"/>
          <w:sz w:val="28"/>
          <w:szCs w:val="28"/>
          <w:highlight w:val="yellow"/>
          <w:cs/>
          <w:lang w:bidi="ta-IN"/>
        </w:rPr>
        <w:t xml:space="preserve"> ம</w:t>
      </w:r>
      <w:r w:rsidRPr="00080291">
        <w:rPr>
          <w:rFonts w:ascii="BRH Tamil Tab Extra" w:hAnsi="BRH Tamil Tab Extra" w:cs="Latha"/>
          <w:b/>
          <w:sz w:val="32"/>
          <w:szCs w:val="28"/>
          <w:highlight w:val="yellow"/>
        </w:rPr>
        <w:t>…</w:t>
      </w:r>
      <w:r w:rsidRPr="00080291">
        <w:rPr>
          <w:rFonts w:ascii="Latha" w:hAnsi="Latha" w:cs="Latha"/>
          <w:sz w:val="28"/>
          <w:szCs w:val="28"/>
          <w:highlight w:val="yellow"/>
          <w:cs/>
          <w:lang w:bidi="ta-IN"/>
        </w:rPr>
        <w:t>ஹீ மூ</w:t>
      </w:r>
      <w:r w:rsidRPr="00080291">
        <w:rPr>
          <w:rFonts w:ascii="BRH Tamil Tab Extra" w:hAnsi="BRH Tamil Tab Extra" w:cs="Latha"/>
          <w:b/>
          <w:sz w:val="32"/>
          <w:szCs w:val="28"/>
          <w:highlight w:val="yellow"/>
        </w:rPr>
        <w:t>…</w:t>
      </w:r>
      <w:r w:rsidRPr="00080291">
        <w:rPr>
          <w:rFonts w:ascii="Latha" w:hAnsi="Latha" w:cs="Latha"/>
          <w:sz w:val="28"/>
          <w:szCs w:val="28"/>
          <w:highlight w:val="yellow"/>
          <w:cs/>
          <w:lang w:bidi="ta-IN"/>
        </w:rPr>
        <w:t>ஷு</w:t>
      </w:r>
      <w:r w:rsidRPr="00080291">
        <w:rPr>
          <w:rFonts w:ascii="Latha" w:hAnsi="Latha" w:cs="Latha" w:hint="cs"/>
          <w:b/>
          <w:bCs/>
          <w:sz w:val="32"/>
          <w:szCs w:val="32"/>
          <w:highlight w:val="yellow"/>
          <w:cs/>
          <w:lang w:bidi="ta-IN"/>
        </w:rPr>
        <w:t>{4}</w:t>
      </w:r>
      <w:r w:rsidRPr="00246D98">
        <w:rPr>
          <w:rFonts w:ascii="Latha" w:hAnsi="Latha" w:cs="Latha"/>
          <w:sz w:val="28"/>
          <w:szCs w:val="28"/>
          <w:cs/>
          <w:lang w:bidi="ta-IN"/>
        </w:rPr>
        <w:t xml:space="preserve"> </w:t>
      </w:r>
      <w:r w:rsidRPr="00246D98">
        <w:rPr>
          <w:rFonts w:ascii="Latha" w:hAnsi="Latha" w:cs="Latha"/>
          <w:sz w:val="28"/>
          <w:szCs w:val="28"/>
        </w:rPr>
        <w:t xml:space="preserve">|| </w:t>
      </w:r>
      <w:r w:rsidRPr="00246D98">
        <w:rPr>
          <w:rFonts w:ascii="Latha" w:hAnsi="Latha" w:cs="Latha"/>
          <w:sz w:val="28"/>
          <w:szCs w:val="28"/>
          <w:cs/>
          <w:lang w:bidi="ta-IN"/>
        </w:rPr>
        <w:t>அதி</w:t>
      </w:r>
      <w:r w:rsidRPr="00246D98">
        <w:rPr>
          <w:rFonts w:ascii="BRH Tamil Tab Extra" w:hAnsi="BRH Tamil Tab Extra" w:cs="Latha"/>
          <w:b/>
          <w:sz w:val="36"/>
          <w:szCs w:val="28"/>
        </w:rPr>
        <w:t>†</w:t>
      </w:r>
      <w:r w:rsidRPr="00246D98">
        <w:rPr>
          <w:rFonts w:ascii="Latha" w:hAnsi="Latha" w:cs="Latha"/>
          <w:b/>
          <w:bCs/>
          <w:position w:val="-12"/>
          <w:sz w:val="28"/>
          <w:szCs w:val="28"/>
          <w:cs/>
          <w:lang w:bidi="ta-IN"/>
        </w:rPr>
        <w:t>3</w:t>
      </w:r>
      <w:r w:rsidRPr="00246D98">
        <w:rPr>
          <w:rFonts w:ascii="Latha" w:hAnsi="Latha" w:cs="Latha"/>
          <w:sz w:val="28"/>
          <w:szCs w:val="28"/>
          <w:cs/>
          <w:lang w:bidi="ta-IN"/>
        </w:rPr>
        <w:t>தி</w:t>
      </w:r>
      <w:r w:rsidRPr="00246D98">
        <w:rPr>
          <w:rFonts w:ascii="BRH Tamil Tab Extra" w:hAnsi="BRH Tamil Tab Extra" w:cs="Latha"/>
          <w:b/>
          <w:sz w:val="32"/>
          <w:szCs w:val="28"/>
        </w:rPr>
        <w:t>…</w:t>
      </w:r>
      <w:r w:rsidRPr="00246D98">
        <w:rPr>
          <w:rFonts w:ascii="Latha" w:hAnsi="Latha" w:cs="Latha"/>
          <w:sz w:val="28"/>
          <w:szCs w:val="28"/>
          <w:cs/>
          <w:lang w:bidi="ta-IN"/>
        </w:rPr>
        <w:t>ர்</w:t>
      </w:r>
      <w:r w:rsidR="00DF37B6">
        <w:rPr>
          <w:rFonts w:ascii="Latha" w:hAnsi="Latha" w:cs="Latha" w:hint="cs"/>
          <w:sz w:val="28"/>
          <w:szCs w:val="28"/>
          <w:cs/>
          <w:lang w:bidi="ta-IN"/>
        </w:rPr>
        <w:t>-</w:t>
      </w:r>
      <w:r w:rsidRPr="00246D98">
        <w:rPr>
          <w:rFonts w:ascii="Latha" w:hAnsi="Latha" w:cs="Latha"/>
          <w:sz w:val="28"/>
          <w:szCs w:val="28"/>
          <w:cs/>
          <w:lang w:bidi="ta-IN"/>
        </w:rPr>
        <w:t>த்</w:t>
      </w:r>
      <w:r w:rsidRPr="00246D98">
        <w:rPr>
          <w:rFonts w:ascii="Latha" w:hAnsi="Latha" w:cs="Latha"/>
          <w:b/>
          <w:bCs/>
          <w:position w:val="-12"/>
          <w:sz w:val="28"/>
          <w:szCs w:val="28"/>
          <w:cs/>
          <w:lang w:bidi="ta-IN"/>
        </w:rPr>
        <w:t>3</w:t>
      </w:r>
      <w:r w:rsidRPr="00246D98">
        <w:rPr>
          <w:rFonts w:ascii="Latha" w:hAnsi="Latha" w:cs="Latha"/>
          <w:sz w:val="28"/>
          <w:szCs w:val="28"/>
          <w:cs/>
          <w:lang w:bidi="ta-IN"/>
        </w:rPr>
        <w:t>யௌ</w:t>
      </w:r>
      <w:r w:rsidRPr="00246D98">
        <w:rPr>
          <w:rFonts w:ascii="Latha" w:hAnsi="Latha" w:cs="Latha"/>
          <w:sz w:val="28"/>
          <w:szCs w:val="28"/>
        </w:rPr>
        <w:t>-</w:t>
      </w:r>
      <w:r w:rsidRPr="00246D98">
        <w:rPr>
          <w:rFonts w:ascii="Latha" w:hAnsi="Latha" w:cs="Latha"/>
          <w:sz w:val="28"/>
          <w:szCs w:val="28"/>
          <w:cs/>
          <w:lang w:bidi="ta-IN"/>
        </w:rPr>
        <w:t>ரதி</w:t>
      </w:r>
      <w:r w:rsidRPr="00246D98">
        <w:rPr>
          <w:rFonts w:ascii="BRH Tamil Tab Extra" w:hAnsi="BRH Tamil Tab Extra" w:cs="Latha"/>
          <w:b/>
          <w:sz w:val="36"/>
          <w:szCs w:val="28"/>
        </w:rPr>
        <w:t>†</w:t>
      </w:r>
      <w:r w:rsidRPr="00246D98">
        <w:rPr>
          <w:rFonts w:ascii="Latha" w:hAnsi="Latha" w:cs="Latha"/>
          <w:b/>
          <w:bCs/>
          <w:position w:val="-12"/>
          <w:sz w:val="28"/>
          <w:szCs w:val="28"/>
          <w:cs/>
          <w:lang w:bidi="ta-IN"/>
        </w:rPr>
        <w:t>3</w:t>
      </w:r>
      <w:r w:rsidRPr="00246D98">
        <w:rPr>
          <w:rFonts w:ascii="Latha" w:hAnsi="Latha" w:cs="Latha"/>
          <w:sz w:val="28"/>
          <w:szCs w:val="28"/>
          <w:cs/>
          <w:lang w:bidi="ta-IN"/>
        </w:rPr>
        <w:t>தி</w:t>
      </w:r>
      <w:r w:rsidRPr="00246D98">
        <w:rPr>
          <w:rFonts w:ascii="Latha" w:hAnsi="Latha" w:cs="Latha"/>
          <w:sz w:val="28"/>
          <w:szCs w:val="28"/>
        </w:rPr>
        <w:t>-</w:t>
      </w:r>
      <w:r w:rsidRPr="00133EA2">
        <w:rPr>
          <w:rFonts w:ascii="Latha" w:hAnsi="Latha" w:cs="Latha"/>
          <w:sz w:val="28"/>
          <w:szCs w:val="28"/>
          <w:cs/>
          <w:lang w:bidi="ta-IN"/>
        </w:rPr>
        <w:t>ர</w:t>
      </w:r>
      <w:r w:rsidRPr="00783689">
        <w:rPr>
          <w:rFonts w:ascii="BRH Tamil Tab Extra" w:hAnsi="BRH Tamil Tab Extra" w:cs="Latha"/>
          <w:b/>
          <w:sz w:val="32"/>
          <w:szCs w:val="28"/>
        </w:rPr>
        <w:t>…</w:t>
      </w:r>
      <w:r w:rsidRPr="00133EA2">
        <w:rPr>
          <w:rFonts w:ascii="Latha" w:hAnsi="Latha" w:cs="Latha"/>
          <w:sz w:val="28"/>
          <w:szCs w:val="28"/>
          <w:cs/>
          <w:lang w:bidi="ta-IN"/>
        </w:rPr>
        <w:t>ந்தரி</w:t>
      </w:r>
      <w:r w:rsidRPr="00783689">
        <w:rPr>
          <w:rFonts w:ascii="BRH Tamil Tab Extra" w:hAnsi="BRH Tamil Tab Extra" w:cs="Latha"/>
          <w:b/>
          <w:sz w:val="36"/>
          <w:szCs w:val="28"/>
        </w:rPr>
        <w:t>†</w:t>
      </w:r>
      <w:r w:rsidRPr="00133EA2">
        <w:rPr>
          <w:rFonts w:ascii="Latha" w:hAnsi="Latha" w:cs="Latha"/>
          <w:sz w:val="28"/>
          <w:szCs w:val="28"/>
          <w:cs/>
          <w:lang w:bidi="ta-IN"/>
        </w:rPr>
        <w:t xml:space="preserve">க்ஷம் </w:t>
      </w:r>
      <w:r w:rsidRPr="00133EA2">
        <w:rPr>
          <w:rFonts w:ascii="Latha" w:hAnsi="Latha" w:cs="Latha"/>
          <w:sz w:val="28"/>
          <w:szCs w:val="28"/>
        </w:rPr>
        <w:t xml:space="preserve">| </w:t>
      </w:r>
      <w:r w:rsidRPr="00133EA2">
        <w:rPr>
          <w:rFonts w:ascii="Latha" w:hAnsi="Latha" w:cs="Latha"/>
          <w:sz w:val="28"/>
          <w:szCs w:val="28"/>
          <w:cs/>
          <w:lang w:bidi="ta-IN"/>
        </w:rPr>
        <w:t>அதி</w:t>
      </w:r>
      <w:r w:rsidRPr="00783689">
        <w:rPr>
          <w:rFonts w:ascii="BRH Tamil Tab Extra" w:hAnsi="BRH Tamil Tab Extra" w:cs="Latha"/>
          <w:b/>
          <w:sz w:val="36"/>
          <w:szCs w:val="28"/>
        </w:rPr>
        <w:t>†</w:t>
      </w:r>
      <w:r w:rsidRPr="006515C0">
        <w:rPr>
          <w:rFonts w:ascii="Latha" w:hAnsi="Latha" w:cs="Latha"/>
          <w:b/>
          <w:bCs/>
          <w:position w:val="-12"/>
          <w:sz w:val="28"/>
          <w:szCs w:val="28"/>
          <w:cs/>
          <w:lang w:bidi="ta-IN"/>
        </w:rPr>
        <w:t>3</w:t>
      </w:r>
      <w:r w:rsidRPr="00133EA2">
        <w:rPr>
          <w:rFonts w:ascii="Latha" w:hAnsi="Latha" w:cs="Latha"/>
          <w:sz w:val="28"/>
          <w:szCs w:val="28"/>
          <w:cs/>
          <w:lang w:bidi="ta-IN"/>
        </w:rPr>
        <w:t>திர் மா</w:t>
      </w:r>
      <w:r w:rsidRPr="00783689">
        <w:rPr>
          <w:rFonts w:ascii="BRH Tamil Tab Extra" w:hAnsi="BRH Tamil Tab Extra" w:cs="Latha"/>
          <w:b/>
          <w:sz w:val="32"/>
          <w:szCs w:val="28"/>
        </w:rPr>
        <w:t>…</w:t>
      </w:r>
      <w:r w:rsidRPr="00133EA2">
        <w:rPr>
          <w:rFonts w:ascii="Latha" w:hAnsi="Latha" w:cs="Latha"/>
          <w:sz w:val="28"/>
          <w:szCs w:val="28"/>
          <w:cs/>
          <w:lang w:bidi="ta-IN"/>
        </w:rPr>
        <w:t>தா ஸ பி</w:t>
      </w:r>
      <w:r w:rsidRPr="00783689">
        <w:rPr>
          <w:rFonts w:ascii="BRH Tamil Tab Extra" w:hAnsi="BRH Tamil Tab Extra" w:cs="Latha"/>
          <w:b/>
          <w:sz w:val="32"/>
          <w:szCs w:val="28"/>
        </w:rPr>
        <w:t>…</w:t>
      </w:r>
      <w:r w:rsidRPr="00133EA2">
        <w:rPr>
          <w:rFonts w:ascii="Latha" w:hAnsi="Latha" w:cs="Latha"/>
          <w:sz w:val="28"/>
          <w:szCs w:val="28"/>
          <w:cs/>
          <w:lang w:bidi="ta-IN"/>
        </w:rPr>
        <w:t>தா ஸ பு</w:t>
      </w:r>
      <w:r w:rsidRPr="00783689">
        <w:rPr>
          <w:rFonts w:ascii="BRH Tamil Tab Extra" w:hAnsi="BRH Tamil Tab Extra" w:cs="Latha"/>
          <w:b/>
          <w:sz w:val="32"/>
          <w:szCs w:val="28"/>
        </w:rPr>
        <w:t>…</w:t>
      </w:r>
      <w:r w:rsidRPr="00133EA2">
        <w:rPr>
          <w:rFonts w:ascii="Latha" w:hAnsi="Latha" w:cs="Latha"/>
          <w:sz w:val="28"/>
          <w:szCs w:val="28"/>
          <w:cs/>
          <w:lang w:bidi="ta-IN"/>
        </w:rPr>
        <w:t>த்ர</w:t>
      </w:r>
      <w:r w:rsidRPr="00783689">
        <w:rPr>
          <w:rFonts w:ascii="Latha" w:hAnsi="Latha" w:cs="Latha"/>
          <w:b/>
          <w:bCs/>
          <w:sz w:val="32"/>
          <w:szCs w:val="32"/>
          <w:cs/>
          <w:lang w:bidi="ta-IN"/>
        </w:rPr>
        <w:t>:</w:t>
      </w:r>
      <w:r w:rsidRPr="00133EA2">
        <w:rPr>
          <w:rFonts w:ascii="Latha" w:hAnsi="Latha" w:cs="Latha"/>
          <w:sz w:val="28"/>
          <w:szCs w:val="28"/>
          <w:cs/>
          <w:lang w:bidi="ta-IN"/>
        </w:rPr>
        <w:t xml:space="preserve"> </w:t>
      </w:r>
      <w:r w:rsidRPr="00133EA2">
        <w:rPr>
          <w:rFonts w:ascii="Latha" w:hAnsi="Latha" w:cs="Latha"/>
          <w:sz w:val="28"/>
          <w:szCs w:val="28"/>
        </w:rPr>
        <w:t xml:space="preserve">| </w:t>
      </w:r>
    </w:p>
    <w:p w14:paraId="4AA85220" w14:textId="1C221E23" w:rsidR="00EB6214" w:rsidRDefault="00EB6214" w:rsidP="00EB6214">
      <w:pPr>
        <w:spacing w:line="264" w:lineRule="auto"/>
        <w:rPr>
          <w:rFonts w:ascii="Latha" w:hAnsi="Latha" w:cs="Latha"/>
          <w:b/>
          <w:bCs/>
          <w:sz w:val="32"/>
          <w:szCs w:val="32"/>
          <w:lang w:bidi="ta-IN"/>
        </w:rPr>
      </w:pPr>
      <w:r w:rsidRPr="00246D98">
        <w:rPr>
          <w:rFonts w:ascii="Latha" w:hAnsi="Latha" w:cs="Latha"/>
          <w:sz w:val="28"/>
          <w:szCs w:val="28"/>
          <w:cs/>
          <w:lang w:bidi="ta-IN"/>
        </w:rPr>
        <w:t>விஶ்வே</w:t>
      </w:r>
      <w:r w:rsidRPr="00246D98">
        <w:rPr>
          <w:rFonts w:ascii="BRH Tamil Tab Extra" w:hAnsi="BRH Tamil Tab Extra" w:cs="Latha"/>
          <w:b/>
          <w:sz w:val="36"/>
          <w:szCs w:val="28"/>
        </w:rPr>
        <w:t>†</w:t>
      </w:r>
      <w:r w:rsidRPr="00246D98">
        <w:rPr>
          <w:rFonts w:ascii="Latha" w:hAnsi="Latha" w:cs="Latha"/>
          <w:sz w:val="28"/>
          <w:szCs w:val="28"/>
        </w:rPr>
        <w:t xml:space="preserve"> </w:t>
      </w:r>
      <w:r w:rsidRPr="00246D98">
        <w:rPr>
          <w:rFonts w:ascii="Latha" w:hAnsi="Latha" w:cs="Latha"/>
          <w:sz w:val="28"/>
          <w:szCs w:val="28"/>
          <w:cs/>
          <w:lang w:bidi="ta-IN"/>
        </w:rPr>
        <w:t>தே</w:t>
      </w:r>
      <w:r w:rsidRPr="00246D98">
        <w:rPr>
          <w:rFonts w:ascii="BRH Tamil Tab Extra" w:hAnsi="BRH Tamil Tab Extra" w:cs="Latha"/>
          <w:b/>
          <w:sz w:val="32"/>
          <w:szCs w:val="28"/>
        </w:rPr>
        <w:t>…</w:t>
      </w:r>
      <w:r w:rsidRPr="00246D98">
        <w:rPr>
          <w:rFonts w:ascii="Latha" w:hAnsi="Latha" w:cs="Latha"/>
          <w:b/>
          <w:bCs/>
          <w:position w:val="-12"/>
          <w:sz w:val="28"/>
          <w:szCs w:val="28"/>
          <w:cs/>
          <w:lang w:bidi="ta-IN"/>
        </w:rPr>
        <w:t>3</w:t>
      </w:r>
      <w:r w:rsidRPr="00246D98">
        <w:rPr>
          <w:rFonts w:ascii="Latha" w:hAnsi="Latha" w:cs="Latha"/>
          <w:sz w:val="28"/>
          <w:szCs w:val="28"/>
          <w:cs/>
          <w:lang w:bidi="ta-IN"/>
        </w:rPr>
        <w:t>வா அதி</w:t>
      </w:r>
      <w:r w:rsidRPr="00246D98">
        <w:rPr>
          <w:rFonts w:ascii="BRH Tamil Tab Extra" w:hAnsi="BRH Tamil Tab Extra" w:cs="Latha"/>
          <w:b/>
          <w:sz w:val="36"/>
          <w:szCs w:val="28"/>
        </w:rPr>
        <w:t>†</w:t>
      </w:r>
      <w:r w:rsidRPr="00246D98">
        <w:rPr>
          <w:rFonts w:ascii="Latha" w:hAnsi="Latha" w:cs="Latha"/>
          <w:b/>
          <w:bCs/>
          <w:position w:val="-12"/>
          <w:sz w:val="28"/>
          <w:szCs w:val="28"/>
          <w:cs/>
          <w:lang w:bidi="ta-IN"/>
        </w:rPr>
        <w:t>3</w:t>
      </w:r>
      <w:r w:rsidRPr="00246D98">
        <w:rPr>
          <w:rFonts w:ascii="Latha" w:hAnsi="Latha" w:cs="Latha"/>
          <w:sz w:val="28"/>
          <w:szCs w:val="28"/>
          <w:cs/>
          <w:lang w:bidi="ta-IN"/>
        </w:rPr>
        <w:t>தி</w:t>
      </w:r>
      <w:r w:rsidRPr="00246D98">
        <w:rPr>
          <w:rFonts w:ascii="BRH Tamil Tab Extra" w:hAnsi="BRH Tamil Tab Extra" w:cs="Latha"/>
          <w:b/>
          <w:sz w:val="32"/>
          <w:szCs w:val="28"/>
        </w:rPr>
        <w:t>…</w:t>
      </w:r>
      <w:r w:rsidRPr="00246D98">
        <w:rPr>
          <w:rFonts w:ascii="Latha" w:hAnsi="Latha" w:cs="Latha"/>
          <w:b/>
          <w:bCs/>
          <w:sz w:val="32"/>
          <w:szCs w:val="32"/>
          <w:cs/>
          <w:lang w:bidi="ta-IN"/>
        </w:rPr>
        <w:t>:</w:t>
      </w:r>
      <w:r w:rsidRPr="00246D98">
        <w:rPr>
          <w:rFonts w:ascii="Latha" w:hAnsi="Latha" w:cs="Latha"/>
          <w:sz w:val="28"/>
          <w:szCs w:val="28"/>
          <w:cs/>
          <w:lang w:bidi="ta-IN"/>
        </w:rPr>
        <w:t xml:space="preserve"> பஞ்ச</w:t>
      </w:r>
      <w:r w:rsidRPr="00246D98">
        <w:rPr>
          <w:rFonts w:ascii="BRH Tamil Tab Extra" w:hAnsi="BRH Tamil Tab Extra" w:cs="Latha"/>
          <w:b/>
          <w:sz w:val="32"/>
          <w:szCs w:val="28"/>
        </w:rPr>
        <w:t>…</w:t>
      </w:r>
      <w:r w:rsidRPr="00246D98">
        <w:rPr>
          <w:rFonts w:ascii="Latha" w:hAnsi="Latha" w:cs="Latha"/>
          <w:sz w:val="28"/>
          <w:szCs w:val="28"/>
          <w:cs/>
          <w:lang w:bidi="ta-IN"/>
        </w:rPr>
        <w:t>ஜனா</w:t>
      </w:r>
      <w:r w:rsidRPr="00246D98">
        <w:rPr>
          <w:rFonts w:ascii="BRH Tamil Tab Extra" w:hAnsi="BRH Tamil Tab Extra" w:cs="Latha"/>
          <w:b/>
          <w:sz w:val="36"/>
          <w:szCs w:val="28"/>
        </w:rPr>
        <w:t>‡</w:t>
      </w:r>
      <w:r w:rsidRPr="00246D98">
        <w:rPr>
          <w:rFonts w:ascii="Latha" w:hAnsi="Latha" w:cs="Latha"/>
          <w:b/>
          <w:bCs/>
          <w:sz w:val="32"/>
          <w:szCs w:val="32"/>
          <w:cs/>
          <w:lang w:bidi="ta-IN"/>
        </w:rPr>
        <w:t>:</w:t>
      </w:r>
      <w:r w:rsidRPr="00246D98">
        <w:rPr>
          <w:rFonts w:ascii="Latha" w:hAnsi="Latha" w:cs="Latha"/>
          <w:sz w:val="28"/>
          <w:szCs w:val="28"/>
          <w:cs/>
          <w:lang w:bidi="ta-IN"/>
        </w:rPr>
        <w:t xml:space="preserve"> </w:t>
      </w:r>
      <w:r w:rsidRPr="00246D98">
        <w:rPr>
          <w:rFonts w:ascii="Latha" w:hAnsi="Latha" w:cs="Latha"/>
          <w:sz w:val="28"/>
          <w:szCs w:val="28"/>
        </w:rPr>
        <w:t xml:space="preserve">| </w:t>
      </w:r>
      <w:r w:rsidR="00DF37B6">
        <w:rPr>
          <w:rFonts w:ascii="Latha" w:hAnsi="Latha" w:cs="Latha"/>
          <w:sz w:val="28"/>
          <w:szCs w:val="28"/>
          <w:cs/>
        </w:rPr>
        <w:br/>
      </w:r>
      <w:r w:rsidRPr="00246D98">
        <w:rPr>
          <w:rFonts w:ascii="Latha" w:hAnsi="Latha" w:cs="Latha"/>
          <w:sz w:val="28"/>
          <w:szCs w:val="28"/>
          <w:cs/>
          <w:lang w:bidi="ta-IN"/>
        </w:rPr>
        <w:t>அதி</w:t>
      </w:r>
      <w:r w:rsidRPr="00246D98">
        <w:rPr>
          <w:rFonts w:ascii="BRH Tamil Tab Extra" w:hAnsi="BRH Tamil Tab Extra" w:cs="Latha"/>
          <w:b/>
          <w:sz w:val="36"/>
          <w:szCs w:val="28"/>
        </w:rPr>
        <w:t>†</w:t>
      </w:r>
      <w:r w:rsidRPr="00246D98">
        <w:rPr>
          <w:rFonts w:ascii="Latha" w:hAnsi="Latha" w:cs="Latha"/>
          <w:b/>
          <w:bCs/>
          <w:position w:val="-12"/>
          <w:sz w:val="28"/>
          <w:szCs w:val="28"/>
          <w:cs/>
          <w:lang w:bidi="ta-IN"/>
        </w:rPr>
        <w:t>3</w:t>
      </w:r>
      <w:r w:rsidRPr="00246D98">
        <w:rPr>
          <w:rFonts w:ascii="Latha" w:hAnsi="Latha" w:cs="Latha"/>
          <w:sz w:val="28"/>
          <w:szCs w:val="28"/>
          <w:cs/>
          <w:lang w:bidi="ta-IN"/>
        </w:rPr>
        <w:t>திர்</w:t>
      </w:r>
      <w:r w:rsidR="007B2191">
        <w:rPr>
          <w:rFonts w:ascii="Latha" w:hAnsi="Latha" w:cs="Latha"/>
          <w:sz w:val="28"/>
          <w:szCs w:val="28"/>
          <w:lang w:bidi="ta-IN"/>
        </w:rPr>
        <w:t xml:space="preserve"> </w:t>
      </w:r>
      <w:r w:rsidRPr="00246D98">
        <w:rPr>
          <w:rFonts w:ascii="Latha" w:hAnsi="Latha" w:cs="Latha"/>
          <w:sz w:val="28"/>
          <w:szCs w:val="28"/>
          <w:cs/>
          <w:lang w:bidi="ta-IN"/>
        </w:rPr>
        <w:t>ஜா</w:t>
      </w:r>
      <w:r w:rsidRPr="00246D98">
        <w:rPr>
          <w:rFonts w:ascii="BRH Tamil Tab Extra" w:hAnsi="BRH Tamil Tab Extra" w:cs="Latha"/>
          <w:b/>
          <w:sz w:val="32"/>
          <w:szCs w:val="28"/>
        </w:rPr>
        <w:t>…</w:t>
      </w:r>
      <w:r w:rsidRPr="00246D98">
        <w:rPr>
          <w:rFonts w:ascii="Latha" w:hAnsi="Latha" w:cs="Latha"/>
          <w:sz w:val="28"/>
          <w:szCs w:val="28"/>
          <w:cs/>
          <w:lang w:bidi="ta-IN"/>
        </w:rPr>
        <w:t>தமதி</w:t>
      </w:r>
      <w:r w:rsidRPr="00246D98">
        <w:rPr>
          <w:rFonts w:ascii="BRH Tamil Tab Extra" w:hAnsi="BRH Tamil Tab Extra" w:cs="Latha"/>
          <w:b/>
          <w:sz w:val="36"/>
          <w:szCs w:val="28"/>
        </w:rPr>
        <w:t>†</w:t>
      </w:r>
      <w:r w:rsidRPr="00246D98">
        <w:rPr>
          <w:rFonts w:ascii="Latha" w:hAnsi="Latha" w:cs="Latha"/>
          <w:b/>
          <w:bCs/>
          <w:position w:val="-12"/>
          <w:sz w:val="28"/>
          <w:szCs w:val="28"/>
          <w:cs/>
          <w:lang w:bidi="ta-IN"/>
        </w:rPr>
        <w:t>3</w:t>
      </w:r>
      <w:r w:rsidRPr="00246D98">
        <w:rPr>
          <w:rFonts w:ascii="Latha" w:hAnsi="Latha" w:cs="Latha"/>
          <w:sz w:val="28"/>
          <w:szCs w:val="28"/>
          <w:cs/>
          <w:lang w:bidi="ta-IN"/>
        </w:rPr>
        <w:t>தி</w:t>
      </w:r>
      <w:r w:rsidRPr="00246D98">
        <w:rPr>
          <w:rFonts w:ascii="BRH Tamil Tab Extra" w:hAnsi="BRH Tamil Tab Extra" w:cs="Latha"/>
          <w:b/>
          <w:sz w:val="32"/>
          <w:szCs w:val="28"/>
        </w:rPr>
        <w:t>…</w:t>
      </w:r>
      <w:r w:rsidRPr="00246D98">
        <w:rPr>
          <w:rFonts w:ascii="Latha" w:hAnsi="Latha" w:cs="Latha"/>
          <w:sz w:val="28"/>
          <w:szCs w:val="28"/>
          <w:cs/>
          <w:lang w:bidi="ta-IN"/>
        </w:rPr>
        <w:t>ர்</w:t>
      </w:r>
      <w:r w:rsidR="007B2191">
        <w:rPr>
          <w:rFonts w:ascii="Latha" w:hAnsi="Latha" w:cs="Latha"/>
          <w:sz w:val="28"/>
          <w:szCs w:val="28"/>
        </w:rPr>
        <w:t xml:space="preserve"> </w:t>
      </w:r>
      <w:r w:rsidRPr="00246D98">
        <w:rPr>
          <w:rFonts w:ascii="Latha" w:hAnsi="Latha" w:cs="Latha"/>
          <w:sz w:val="28"/>
          <w:szCs w:val="28"/>
          <w:cs/>
          <w:lang w:bidi="ta-IN"/>
        </w:rPr>
        <w:t>ஜனி</w:t>
      </w:r>
      <w:r w:rsidRPr="00246D98">
        <w:rPr>
          <w:rFonts w:ascii="BRH Tamil Tab Extra" w:hAnsi="BRH Tamil Tab Extra" w:cs="Latha"/>
          <w:b/>
          <w:sz w:val="36"/>
          <w:szCs w:val="28"/>
        </w:rPr>
        <w:t>†</w:t>
      </w:r>
      <w:r w:rsidRPr="00246D98">
        <w:rPr>
          <w:rFonts w:ascii="Latha" w:hAnsi="Latha" w:cs="Latha"/>
          <w:sz w:val="28"/>
          <w:szCs w:val="28"/>
          <w:cs/>
          <w:lang w:bidi="ta-IN"/>
        </w:rPr>
        <w:t xml:space="preserve">த்வம் </w:t>
      </w:r>
      <w:r w:rsidRPr="00246D98">
        <w:rPr>
          <w:rFonts w:ascii="Latha" w:hAnsi="Latha" w:cs="Latha"/>
          <w:sz w:val="28"/>
          <w:szCs w:val="28"/>
        </w:rPr>
        <w:t xml:space="preserve">|| </w:t>
      </w:r>
      <w:r w:rsidR="00DF37B6">
        <w:rPr>
          <w:rFonts w:ascii="Latha" w:hAnsi="Latha" w:cs="Latha"/>
          <w:sz w:val="28"/>
          <w:szCs w:val="28"/>
          <w:cs/>
        </w:rPr>
        <w:br/>
      </w:r>
      <w:r w:rsidRPr="00246D98">
        <w:rPr>
          <w:rFonts w:ascii="Latha" w:hAnsi="Latha" w:cs="Latha"/>
          <w:sz w:val="28"/>
          <w:szCs w:val="28"/>
          <w:cs/>
          <w:lang w:bidi="ta-IN"/>
        </w:rPr>
        <w:t>அ</w:t>
      </w:r>
      <w:r w:rsidRPr="00246D98">
        <w:rPr>
          <w:rFonts w:ascii="BRH Tamil Tab Extra" w:hAnsi="BRH Tamil Tab Extra" w:cs="Latha"/>
          <w:b/>
          <w:sz w:val="32"/>
          <w:szCs w:val="28"/>
        </w:rPr>
        <w:t>…</w:t>
      </w:r>
      <w:r w:rsidRPr="00246D98">
        <w:rPr>
          <w:rFonts w:ascii="Latha" w:hAnsi="Latha" w:cs="Latha"/>
          <w:sz w:val="28"/>
          <w:szCs w:val="28"/>
          <w:cs/>
          <w:lang w:bidi="ta-IN"/>
        </w:rPr>
        <w:t>ஷ்டௌ பு</w:t>
      </w:r>
      <w:r w:rsidRPr="00246D98">
        <w:rPr>
          <w:rFonts w:ascii="BRH Tamil Tab Extra" w:hAnsi="BRH Tamil Tab Extra" w:cs="Latha"/>
          <w:b/>
          <w:sz w:val="32"/>
          <w:szCs w:val="28"/>
        </w:rPr>
        <w:t>…</w:t>
      </w:r>
      <w:r w:rsidRPr="00246D98">
        <w:rPr>
          <w:rFonts w:ascii="Latha" w:hAnsi="Latha" w:cs="Latha"/>
          <w:sz w:val="28"/>
          <w:szCs w:val="28"/>
          <w:cs/>
          <w:lang w:bidi="ta-IN"/>
        </w:rPr>
        <w:t>த்ராஸோ</w:t>
      </w:r>
      <w:r w:rsidRPr="00246D98">
        <w:rPr>
          <w:rFonts w:ascii="BRH Tamil Tab Extra" w:hAnsi="BRH Tamil Tab Extra" w:cs="Latha"/>
          <w:b/>
          <w:sz w:val="32"/>
          <w:szCs w:val="28"/>
        </w:rPr>
        <w:t>…</w:t>
      </w:r>
      <w:r w:rsidRPr="00246D98">
        <w:rPr>
          <w:rFonts w:ascii="Latha" w:hAnsi="Latha" w:cs="Latha"/>
          <w:sz w:val="28"/>
          <w:szCs w:val="28"/>
        </w:rPr>
        <w:t xml:space="preserve"> </w:t>
      </w:r>
      <w:r w:rsidRPr="00246D98">
        <w:rPr>
          <w:rFonts w:ascii="Latha" w:hAnsi="Latha" w:cs="Latha"/>
          <w:sz w:val="28"/>
          <w:szCs w:val="28"/>
          <w:cs/>
          <w:lang w:bidi="ta-IN"/>
        </w:rPr>
        <w:t>அதி</w:t>
      </w:r>
      <w:r w:rsidRPr="00246D98">
        <w:rPr>
          <w:rFonts w:ascii="BRH Tamil Tab Extra" w:hAnsi="BRH Tamil Tab Extra" w:cs="Latha"/>
          <w:b/>
          <w:sz w:val="36"/>
          <w:szCs w:val="28"/>
        </w:rPr>
        <w:t>†</w:t>
      </w:r>
      <w:r w:rsidRPr="00246D98">
        <w:rPr>
          <w:rFonts w:ascii="Latha" w:hAnsi="Latha" w:cs="Latha"/>
          <w:b/>
          <w:bCs/>
          <w:position w:val="-12"/>
          <w:sz w:val="28"/>
          <w:szCs w:val="28"/>
          <w:cs/>
          <w:lang w:bidi="ta-IN"/>
        </w:rPr>
        <w:t>3</w:t>
      </w:r>
      <w:r w:rsidRPr="00246D98">
        <w:rPr>
          <w:rFonts w:ascii="Latha" w:hAnsi="Latha" w:cs="Latha"/>
          <w:sz w:val="28"/>
          <w:szCs w:val="28"/>
          <w:cs/>
          <w:lang w:bidi="ta-IN"/>
        </w:rPr>
        <w:t>தே</w:t>
      </w:r>
      <w:r w:rsidRPr="00246D98">
        <w:rPr>
          <w:rFonts w:ascii="Latha" w:hAnsi="Latha" w:cs="Latha"/>
          <w:b/>
          <w:bCs/>
          <w:sz w:val="32"/>
          <w:szCs w:val="32"/>
          <w:cs/>
          <w:lang w:bidi="ta-IN"/>
        </w:rPr>
        <w:t>:</w:t>
      </w:r>
      <w:r w:rsidRPr="00246D98">
        <w:rPr>
          <w:rFonts w:ascii="Latha" w:hAnsi="Latha" w:cs="Latha"/>
          <w:sz w:val="28"/>
          <w:szCs w:val="28"/>
          <w:cs/>
          <w:lang w:bidi="ta-IN"/>
        </w:rPr>
        <w:t xml:space="preserve"> </w:t>
      </w:r>
      <w:r w:rsidRPr="00246D98">
        <w:rPr>
          <w:rFonts w:ascii="Latha" w:hAnsi="Latha" w:cs="Latha"/>
          <w:sz w:val="28"/>
          <w:szCs w:val="28"/>
        </w:rPr>
        <w:t xml:space="preserve">| </w:t>
      </w:r>
      <w:r w:rsidRPr="00246D98">
        <w:rPr>
          <w:rFonts w:ascii="Latha" w:hAnsi="Latha" w:cs="Latha"/>
          <w:sz w:val="28"/>
          <w:szCs w:val="28"/>
          <w:cs/>
          <w:lang w:bidi="ta-IN"/>
        </w:rPr>
        <w:t>யே ஜா</w:t>
      </w:r>
      <w:r w:rsidRPr="00246D98">
        <w:rPr>
          <w:rFonts w:ascii="BRH Tamil Tab Extra" w:hAnsi="BRH Tamil Tab Extra" w:cs="Latha"/>
          <w:b/>
          <w:sz w:val="32"/>
          <w:szCs w:val="28"/>
        </w:rPr>
        <w:t>…</w:t>
      </w:r>
      <w:r w:rsidRPr="00246D98">
        <w:rPr>
          <w:rFonts w:ascii="Latha" w:hAnsi="Latha" w:cs="Latha"/>
          <w:sz w:val="28"/>
          <w:szCs w:val="28"/>
          <w:cs/>
          <w:lang w:bidi="ta-IN"/>
        </w:rPr>
        <w:t>தா ஸ்த</w:t>
      </w:r>
      <w:r w:rsidRPr="00246D98">
        <w:rPr>
          <w:rFonts w:ascii="BRH Tamil Tab Extra" w:hAnsi="BRH Tamil Tab Extra" w:cs="Latha"/>
          <w:b/>
          <w:sz w:val="32"/>
          <w:szCs w:val="28"/>
        </w:rPr>
        <w:t>…</w:t>
      </w:r>
      <w:r w:rsidRPr="00246D98">
        <w:rPr>
          <w:rFonts w:ascii="Latha" w:hAnsi="Latha" w:cs="Latha"/>
          <w:sz w:val="28"/>
          <w:szCs w:val="28"/>
          <w:cs/>
          <w:lang w:bidi="ta-IN"/>
        </w:rPr>
        <w:t>ன்வ</w:t>
      </w:r>
      <w:r w:rsidRPr="00246D98">
        <w:rPr>
          <w:rFonts w:ascii="BRH Tamil Tab Extra" w:hAnsi="BRH Tamil Tab Extra" w:cs="Latha"/>
          <w:b/>
          <w:sz w:val="36"/>
          <w:szCs w:val="28"/>
        </w:rPr>
        <w:t>†</w:t>
      </w:r>
      <w:r w:rsidRPr="00246D98">
        <w:rPr>
          <w:rFonts w:ascii="Latha" w:hAnsi="Latha" w:cs="Latha"/>
          <w:b/>
          <w:bCs/>
          <w:sz w:val="32"/>
          <w:szCs w:val="32"/>
          <w:cs/>
          <w:lang w:bidi="ta-IN"/>
        </w:rPr>
        <w:t>:</w:t>
      </w:r>
      <w:r w:rsidRPr="00246D98">
        <w:rPr>
          <w:rFonts w:ascii="Latha" w:hAnsi="Latha" w:cs="Latha"/>
          <w:sz w:val="28"/>
          <w:szCs w:val="28"/>
          <w:cs/>
          <w:lang w:bidi="ta-IN"/>
        </w:rPr>
        <w:t xml:space="preserve"> பரி</w:t>
      </w:r>
      <w:r w:rsidRPr="00246D98">
        <w:rPr>
          <w:rFonts w:ascii="BRH Tamil Tab Extra" w:hAnsi="BRH Tamil Tab Extra" w:cs="Latha"/>
          <w:b/>
          <w:sz w:val="36"/>
          <w:szCs w:val="28"/>
        </w:rPr>
        <w:t>†</w:t>
      </w:r>
      <w:r w:rsidRPr="00246D98">
        <w:rPr>
          <w:rFonts w:ascii="Latha" w:hAnsi="Latha" w:cs="Latha"/>
          <w:sz w:val="28"/>
          <w:szCs w:val="28"/>
        </w:rPr>
        <w:t xml:space="preserve"> | </w:t>
      </w:r>
      <w:r w:rsidRPr="00C73F9D">
        <w:rPr>
          <w:rFonts w:ascii="Latha" w:hAnsi="Latha" w:cs="Latha"/>
          <w:sz w:val="28"/>
          <w:szCs w:val="28"/>
          <w:cs/>
          <w:lang w:bidi="ta-IN"/>
        </w:rPr>
        <w:t>தே</w:t>
      </w:r>
      <w:r w:rsidRPr="00C73F9D">
        <w:rPr>
          <w:rFonts w:ascii="BRH Tamil Tab Extra" w:hAnsi="BRH Tamil Tab Extra" w:cs="Latha"/>
          <w:b/>
          <w:sz w:val="32"/>
          <w:szCs w:val="28"/>
        </w:rPr>
        <w:t>…</w:t>
      </w:r>
      <w:r w:rsidRPr="00C73F9D">
        <w:rPr>
          <w:rFonts w:ascii="Latha" w:hAnsi="Latha" w:cs="Latha"/>
          <w:b/>
          <w:bCs/>
          <w:position w:val="-12"/>
          <w:sz w:val="28"/>
          <w:szCs w:val="28"/>
          <w:cs/>
          <w:lang w:bidi="ta-IN"/>
        </w:rPr>
        <w:t>3</w:t>
      </w:r>
      <w:r w:rsidRPr="00C73F9D">
        <w:rPr>
          <w:rFonts w:ascii="Latha" w:hAnsi="Latha" w:cs="Latha"/>
          <w:sz w:val="28"/>
          <w:szCs w:val="28"/>
          <w:cs/>
          <w:lang w:bidi="ta-IN"/>
        </w:rPr>
        <w:t>வா</w:t>
      </w:r>
      <w:r w:rsidRPr="00C73F9D">
        <w:rPr>
          <w:rFonts w:ascii="Latha" w:hAnsi="Latha" w:cs="Latha"/>
          <w:b/>
          <w:bCs/>
          <w:sz w:val="32"/>
          <w:szCs w:val="32"/>
          <w:lang w:bidi="ta-IN"/>
        </w:rPr>
        <w:t>(</w:t>
      </w:r>
      <w:r w:rsidRPr="00C73F9D">
        <w:rPr>
          <w:rFonts w:ascii="Latha" w:hAnsi="Latha" w:cs="Latha"/>
          <w:b/>
          <w:bCs/>
          <w:sz w:val="32"/>
          <w:szCs w:val="32"/>
          <w:cs/>
          <w:lang w:bidi="ta-IN"/>
        </w:rPr>
        <w:t>2</w:t>
      </w:r>
      <w:r w:rsidRPr="00C73F9D">
        <w:rPr>
          <w:rFonts w:ascii="Latha" w:hAnsi="Latha" w:cs="Latha"/>
          <w:b/>
          <w:bCs/>
          <w:sz w:val="32"/>
          <w:szCs w:val="32"/>
          <w:lang w:bidi="ta-IN"/>
        </w:rPr>
        <w:t>)</w:t>
      </w:r>
      <w:r w:rsidRPr="00C73F9D">
        <w:rPr>
          <w:rFonts w:ascii="Latha" w:hAnsi="Latha" w:cs="Latha"/>
          <w:sz w:val="28"/>
          <w:szCs w:val="28"/>
          <w:cs/>
          <w:lang w:bidi="ta-IN"/>
        </w:rPr>
        <w:t>ம்</w:t>
      </w:r>
      <w:r w:rsidRPr="00C73F9D">
        <w:rPr>
          <w:rFonts w:ascii="Latha" w:hAnsi="Latha" w:cs="Latha"/>
          <w:sz w:val="28"/>
          <w:szCs w:val="28"/>
        </w:rPr>
        <w:t xml:space="preserve">  </w:t>
      </w:r>
      <w:r w:rsidRPr="00C73F9D">
        <w:rPr>
          <w:rFonts w:ascii="Latha" w:hAnsi="Latha" w:cs="Latha"/>
          <w:sz w:val="28"/>
          <w:szCs w:val="28"/>
          <w:cs/>
          <w:lang w:bidi="ta-IN"/>
        </w:rPr>
        <w:t>உப</w:t>
      </w:r>
      <w:r w:rsidRPr="00C73F9D">
        <w:rPr>
          <w:rFonts w:ascii="BRH Tamil Tab Extra" w:hAnsi="BRH Tamil Tab Extra" w:cs="Latha"/>
          <w:b/>
          <w:sz w:val="36"/>
          <w:szCs w:val="28"/>
        </w:rPr>
        <w:t>†</w:t>
      </w:r>
      <w:r w:rsidRPr="00C73F9D">
        <w:rPr>
          <w:rFonts w:ascii="Latha" w:hAnsi="Latha" w:cs="Latha"/>
          <w:sz w:val="28"/>
          <w:szCs w:val="28"/>
          <w:cs/>
          <w:lang w:bidi="ta-IN"/>
        </w:rPr>
        <w:t>ப்ரைத்</w:t>
      </w:r>
      <w:r w:rsidR="00635D4E" w:rsidRPr="00C73F9D">
        <w:rPr>
          <w:rFonts w:ascii="Latha" w:hAnsi="Latha" w:cs="Latha" w:hint="cs"/>
          <w:b/>
          <w:bCs/>
          <w:position w:val="-12"/>
          <w:sz w:val="28"/>
          <w:szCs w:val="28"/>
          <w:cs/>
          <w:lang w:bidi="ta-IN"/>
        </w:rPr>
        <w:t>2</w:t>
      </w:r>
      <w:r w:rsidR="00635D4E" w:rsidRPr="00C73F9D">
        <w:rPr>
          <w:rFonts w:ascii="Latha" w:hAnsi="Latha" w:cs="Latha"/>
          <w:sz w:val="28"/>
          <w:szCs w:val="28"/>
          <w:cs/>
          <w:lang w:bidi="ta-IN"/>
        </w:rPr>
        <w:t>-</w:t>
      </w:r>
      <w:r w:rsidRPr="00C73F9D">
        <w:rPr>
          <w:rFonts w:ascii="Latha" w:hAnsi="Latha" w:cs="Latha"/>
          <w:sz w:val="28"/>
          <w:szCs w:val="28"/>
          <w:cs/>
          <w:lang w:bidi="ta-IN"/>
        </w:rPr>
        <w:t>ஸ</w:t>
      </w:r>
      <w:r w:rsidRPr="00C73F9D">
        <w:rPr>
          <w:rFonts w:ascii="BRH Tamil Tab Extra" w:hAnsi="BRH Tamil Tab Extra" w:cs="Latha"/>
          <w:b/>
          <w:sz w:val="32"/>
          <w:szCs w:val="28"/>
        </w:rPr>
        <w:t>…</w:t>
      </w:r>
      <w:r w:rsidRPr="00C73F9D">
        <w:rPr>
          <w:rFonts w:ascii="Latha" w:hAnsi="Latha" w:cs="Latha"/>
          <w:sz w:val="28"/>
          <w:szCs w:val="28"/>
          <w:cs/>
          <w:lang w:bidi="ta-IN"/>
        </w:rPr>
        <w:t>ப்தபி</w:t>
      </w:r>
      <w:r w:rsidRPr="00C73F9D">
        <w:rPr>
          <w:rFonts w:ascii="Latha" w:hAnsi="Latha" w:cs="Latha"/>
          <w:b/>
          <w:bCs/>
          <w:position w:val="-12"/>
          <w:sz w:val="28"/>
          <w:szCs w:val="28"/>
          <w:cs/>
          <w:lang w:bidi="ta-IN"/>
        </w:rPr>
        <w:t>4</w:t>
      </w:r>
      <w:r w:rsidRPr="00C73F9D">
        <w:rPr>
          <w:rFonts w:ascii="BRH Tamil Tab Extra" w:hAnsi="BRH Tamil Tab Extra" w:cs="Latha"/>
          <w:b/>
          <w:sz w:val="36"/>
          <w:szCs w:val="28"/>
        </w:rPr>
        <w:t>†</w:t>
      </w:r>
      <w:r w:rsidRPr="00C73F9D">
        <w:rPr>
          <w:rFonts w:ascii="Latha" w:hAnsi="Latha" w:cs="Latha"/>
          <w:b/>
          <w:bCs/>
          <w:sz w:val="32"/>
          <w:szCs w:val="32"/>
          <w:cs/>
          <w:lang w:bidi="ta-IN"/>
        </w:rPr>
        <w:t>:</w:t>
      </w:r>
      <w:r w:rsidRPr="00C73F9D">
        <w:rPr>
          <w:rFonts w:ascii="Latha" w:hAnsi="Latha" w:cs="Latha"/>
          <w:sz w:val="28"/>
          <w:szCs w:val="28"/>
          <w:cs/>
          <w:lang w:bidi="ta-IN"/>
        </w:rPr>
        <w:t xml:space="preserve"> </w:t>
      </w:r>
      <w:r w:rsidRPr="00C73F9D">
        <w:rPr>
          <w:rFonts w:ascii="Latha" w:hAnsi="Latha" w:cs="Latha"/>
          <w:sz w:val="28"/>
          <w:szCs w:val="28"/>
        </w:rPr>
        <w:t xml:space="preserve">| </w:t>
      </w:r>
      <w:r w:rsidRPr="00C73F9D">
        <w:rPr>
          <w:rFonts w:ascii="Latha" w:hAnsi="Latha" w:cs="Latha"/>
          <w:b/>
          <w:bCs/>
          <w:sz w:val="32"/>
          <w:szCs w:val="32"/>
          <w:cs/>
          <w:lang w:bidi="ta-IN"/>
        </w:rPr>
        <w:t>62</w:t>
      </w:r>
      <w:r w:rsidRPr="00C73F9D">
        <w:rPr>
          <w:rFonts w:ascii="Latha" w:hAnsi="Latha" w:cs="Latha"/>
          <w:b/>
          <w:bCs/>
          <w:sz w:val="32"/>
          <w:szCs w:val="32"/>
          <w:lang w:bidi="ta-IN"/>
        </w:rPr>
        <w:t xml:space="preserve"> (10)</w:t>
      </w:r>
    </w:p>
    <w:p w14:paraId="36636B58" w14:textId="77777777" w:rsidR="00EB6214" w:rsidRPr="00783689" w:rsidRDefault="00EB6214" w:rsidP="00EB6214">
      <w:pPr>
        <w:spacing w:line="264" w:lineRule="auto"/>
        <w:rPr>
          <w:rFonts w:ascii="Latha" w:hAnsi="Latha" w:cs="Latha"/>
          <w:b/>
          <w:bCs/>
          <w:sz w:val="32"/>
          <w:szCs w:val="32"/>
          <w:u w:val="thick"/>
          <w:lang w:bidi="ta-IN"/>
        </w:rPr>
      </w:pPr>
      <w:r w:rsidRPr="00012A6B">
        <w:rPr>
          <w:rFonts w:ascii="Latha" w:hAnsi="Latha" w:cs="Latha"/>
          <w:b/>
          <w:bCs/>
          <w:sz w:val="32"/>
          <w:szCs w:val="32"/>
          <w:u w:val="thick"/>
          <w:lang w:bidi="ta-IN"/>
        </w:rPr>
        <w:t>T.A.</w:t>
      </w:r>
      <w:r w:rsidRPr="009448FD">
        <w:rPr>
          <w:rFonts w:ascii="Latha" w:hAnsi="Latha" w:cs="Latha"/>
          <w:b/>
          <w:bCs/>
          <w:sz w:val="32"/>
          <w:szCs w:val="32"/>
          <w:u w:val="thick"/>
          <w:cs/>
          <w:lang w:bidi="ta-IN"/>
        </w:rPr>
        <w:t>1.</w:t>
      </w:r>
      <w:r w:rsidRPr="00783689">
        <w:rPr>
          <w:rFonts w:ascii="Latha" w:hAnsi="Latha" w:cs="Latha"/>
          <w:b/>
          <w:bCs/>
          <w:sz w:val="32"/>
          <w:szCs w:val="32"/>
          <w:u w:val="thick"/>
          <w:lang w:bidi="ta-IN"/>
        </w:rPr>
        <w:t>1</w:t>
      </w:r>
      <w:r w:rsidRPr="00783689">
        <w:rPr>
          <w:rFonts w:ascii="Latha" w:hAnsi="Latha" w:cs="Latha"/>
          <w:b/>
          <w:bCs/>
          <w:sz w:val="32"/>
          <w:szCs w:val="32"/>
          <w:u w:val="thick"/>
          <w:cs/>
          <w:lang w:bidi="ta-IN"/>
        </w:rPr>
        <w:t>3.</w:t>
      </w:r>
      <w:r>
        <w:rPr>
          <w:rFonts w:ascii="Latha" w:hAnsi="Latha" w:cs="Latha"/>
          <w:b/>
          <w:bCs/>
          <w:sz w:val="32"/>
          <w:szCs w:val="32"/>
          <w:u w:val="thick"/>
          <w:lang w:bidi="ta-IN"/>
        </w:rPr>
        <w:t>3</w:t>
      </w:r>
    </w:p>
    <w:p w14:paraId="1F19E104" w14:textId="77777777" w:rsidR="00EB6214" w:rsidRPr="00246D98" w:rsidRDefault="00EB6214" w:rsidP="00EB6214">
      <w:pPr>
        <w:spacing w:line="264" w:lineRule="auto"/>
        <w:rPr>
          <w:rFonts w:ascii="Latha" w:hAnsi="Latha" w:cs="Latha"/>
          <w:sz w:val="28"/>
          <w:szCs w:val="28"/>
        </w:rPr>
      </w:pPr>
      <w:r w:rsidRPr="00246D98">
        <w:rPr>
          <w:rFonts w:ascii="Latha" w:hAnsi="Latha" w:cs="Latha"/>
          <w:sz w:val="28"/>
          <w:szCs w:val="28"/>
          <w:cs/>
          <w:lang w:bidi="ta-IN"/>
        </w:rPr>
        <w:t>ப</w:t>
      </w:r>
      <w:r w:rsidRPr="00246D98">
        <w:rPr>
          <w:rFonts w:ascii="BRH Tamil Tab Extra" w:hAnsi="BRH Tamil Tab Extra" w:cs="Latha"/>
          <w:b/>
          <w:sz w:val="32"/>
          <w:szCs w:val="28"/>
        </w:rPr>
        <w:t>…</w:t>
      </w:r>
      <w:r w:rsidRPr="00246D98">
        <w:rPr>
          <w:rFonts w:ascii="Latha" w:hAnsi="Latha" w:cs="Latha"/>
          <w:sz w:val="28"/>
          <w:szCs w:val="28"/>
          <w:cs/>
          <w:lang w:bidi="ta-IN"/>
        </w:rPr>
        <w:t>ரா</w:t>
      </w:r>
      <w:r w:rsidRPr="00246D98">
        <w:rPr>
          <w:rFonts w:ascii="BRH Tamil Tab Extra" w:hAnsi="BRH Tamil Tab Extra" w:cs="Latha"/>
          <w:b/>
          <w:sz w:val="32"/>
          <w:szCs w:val="28"/>
        </w:rPr>
        <w:t>…</w:t>
      </w:r>
      <w:r w:rsidRPr="00246D98">
        <w:rPr>
          <w:rFonts w:ascii="Latha" w:hAnsi="Latha" w:cs="Latha"/>
          <w:sz w:val="28"/>
          <w:szCs w:val="28"/>
          <w:cs/>
          <w:lang w:bidi="ta-IN"/>
        </w:rPr>
        <w:t>மா</w:t>
      </w:r>
      <w:r w:rsidRPr="00246D98">
        <w:rPr>
          <w:rFonts w:ascii="BRH Tamil Tab Extra" w:hAnsi="BRH Tamil Tab Extra" w:cs="Latha"/>
          <w:b/>
          <w:sz w:val="32"/>
          <w:szCs w:val="28"/>
        </w:rPr>
        <w:t>…</w:t>
      </w:r>
      <w:r w:rsidRPr="00246D98">
        <w:rPr>
          <w:rFonts w:ascii="Latha" w:hAnsi="Latha" w:cs="Latha"/>
          <w:sz w:val="28"/>
          <w:szCs w:val="28"/>
          <w:cs/>
          <w:lang w:bidi="ta-IN"/>
        </w:rPr>
        <w:t>ர்தா</w:t>
      </w:r>
      <w:r w:rsidRPr="00246D98">
        <w:rPr>
          <w:rFonts w:ascii="BRH Tamil Tab Extra" w:hAnsi="BRH Tamil Tab Extra" w:cs="Latha"/>
          <w:b/>
          <w:sz w:val="32"/>
          <w:szCs w:val="28"/>
        </w:rPr>
        <w:t>…</w:t>
      </w:r>
      <w:r w:rsidRPr="00246D98">
        <w:rPr>
          <w:rFonts w:ascii="Latha" w:hAnsi="Latha" w:cs="Latha"/>
          <w:sz w:val="28"/>
          <w:szCs w:val="28"/>
          <w:cs/>
          <w:lang w:bidi="ta-IN"/>
        </w:rPr>
        <w:t>ண்ட</w:t>
      </w:r>
      <w:r w:rsidRPr="00246D98">
        <w:rPr>
          <w:rFonts w:ascii="Latha" w:hAnsi="Latha" w:cs="Latha"/>
          <w:b/>
          <w:bCs/>
          <w:position w:val="-12"/>
          <w:sz w:val="28"/>
          <w:szCs w:val="28"/>
          <w:cs/>
          <w:lang w:bidi="ta-IN"/>
        </w:rPr>
        <w:t>3</w:t>
      </w:r>
      <w:r w:rsidRPr="00246D98">
        <w:rPr>
          <w:rFonts w:ascii="Latha" w:hAnsi="Latha" w:cs="Latha"/>
          <w:sz w:val="28"/>
          <w:szCs w:val="28"/>
          <w:cs/>
          <w:lang w:bidi="ta-IN"/>
        </w:rPr>
        <w:t>மாஸ்ய</w:t>
      </w:r>
      <w:r w:rsidRPr="00246D98">
        <w:rPr>
          <w:rFonts w:ascii="BRH Tamil Tab Extra" w:hAnsi="BRH Tamil Tab Extra" w:cs="Latha"/>
          <w:b/>
          <w:sz w:val="36"/>
          <w:szCs w:val="28"/>
        </w:rPr>
        <w:t>†</w:t>
      </w:r>
      <w:r w:rsidRPr="00246D98">
        <w:rPr>
          <w:rFonts w:ascii="Latha" w:hAnsi="Latha" w:cs="Latha"/>
          <w:sz w:val="28"/>
          <w:szCs w:val="28"/>
          <w:cs/>
          <w:lang w:bidi="ta-IN"/>
        </w:rPr>
        <w:t xml:space="preserve">த் </w:t>
      </w:r>
      <w:r w:rsidRPr="00246D98">
        <w:rPr>
          <w:rFonts w:ascii="Latha" w:hAnsi="Latha" w:cs="Latha"/>
          <w:sz w:val="28"/>
          <w:szCs w:val="28"/>
        </w:rPr>
        <w:t xml:space="preserve">|| </w:t>
      </w:r>
      <w:r w:rsidRPr="00246D98">
        <w:rPr>
          <w:rFonts w:ascii="Latha" w:hAnsi="Latha" w:cs="Latha"/>
          <w:sz w:val="28"/>
          <w:szCs w:val="28"/>
          <w:cs/>
          <w:lang w:bidi="ta-IN"/>
        </w:rPr>
        <w:t>ஸ</w:t>
      </w:r>
      <w:r w:rsidRPr="00246D98">
        <w:rPr>
          <w:rFonts w:ascii="BRH Tamil Tab Extra" w:hAnsi="BRH Tamil Tab Extra" w:cs="Latha"/>
          <w:b/>
          <w:sz w:val="32"/>
          <w:szCs w:val="28"/>
        </w:rPr>
        <w:t>…</w:t>
      </w:r>
      <w:r w:rsidRPr="00246D98">
        <w:rPr>
          <w:rFonts w:ascii="Latha" w:hAnsi="Latha" w:cs="Latha"/>
          <w:sz w:val="28"/>
          <w:szCs w:val="28"/>
          <w:cs/>
          <w:lang w:bidi="ta-IN"/>
        </w:rPr>
        <w:t>ப்தபி</w:t>
      </w:r>
      <w:r w:rsidRPr="00246D98">
        <w:rPr>
          <w:rFonts w:ascii="BRH Tamil Tab Extra" w:hAnsi="BRH Tamil Tab Extra" w:cs="Latha"/>
          <w:b/>
          <w:sz w:val="36"/>
          <w:szCs w:val="28"/>
        </w:rPr>
        <w:t>†</w:t>
      </w:r>
      <w:r w:rsidRPr="00246D98">
        <w:rPr>
          <w:rFonts w:ascii="Latha" w:hAnsi="Latha" w:cs="Latha"/>
          <w:b/>
          <w:bCs/>
          <w:position w:val="-12"/>
          <w:sz w:val="28"/>
          <w:szCs w:val="28"/>
          <w:cs/>
          <w:lang w:bidi="ta-IN"/>
        </w:rPr>
        <w:t>4</w:t>
      </w:r>
      <w:r w:rsidRPr="00246D98">
        <w:rPr>
          <w:rFonts w:ascii="Latha" w:hAnsi="Latha" w:cs="Latha"/>
          <w:b/>
          <w:bCs/>
          <w:sz w:val="32"/>
          <w:szCs w:val="32"/>
          <w:cs/>
          <w:lang w:bidi="ta-IN"/>
        </w:rPr>
        <w:t>:</w:t>
      </w:r>
      <w:r w:rsidRPr="00246D98">
        <w:rPr>
          <w:rFonts w:ascii="Latha" w:hAnsi="Latha" w:cs="Latha"/>
          <w:sz w:val="28"/>
          <w:szCs w:val="28"/>
          <w:cs/>
          <w:lang w:bidi="ta-IN"/>
        </w:rPr>
        <w:t xml:space="preserve"> பு</w:t>
      </w:r>
      <w:r w:rsidRPr="00246D98">
        <w:rPr>
          <w:rFonts w:ascii="BRH Tamil Tab Extra" w:hAnsi="BRH Tamil Tab Extra" w:cs="Latha"/>
          <w:b/>
          <w:sz w:val="32"/>
          <w:szCs w:val="28"/>
        </w:rPr>
        <w:t>…</w:t>
      </w:r>
      <w:r w:rsidRPr="00246D98">
        <w:rPr>
          <w:rFonts w:ascii="Latha" w:hAnsi="Latha" w:cs="Latha"/>
          <w:sz w:val="28"/>
          <w:szCs w:val="28"/>
          <w:cs/>
          <w:lang w:bidi="ta-IN"/>
        </w:rPr>
        <w:t>த்ரை</w:t>
      </w:r>
      <w:r w:rsidRPr="00246D98">
        <w:rPr>
          <w:rFonts w:ascii="Latha" w:hAnsi="Latha" w:cs="Latha"/>
          <w:sz w:val="28"/>
          <w:szCs w:val="28"/>
        </w:rPr>
        <w:t>-</w:t>
      </w:r>
      <w:r w:rsidRPr="00246D98">
        <w:rPr>
          <w:rFonts w:ascii="Latha" w:hAnsi="Latha" w:cs="Latha"/>
          <w:sz w:val="28"/>
          <w:szCs w:val="28"/>
          <w:cs/>
          <w:lang w:bidi="ta-IN"/>
        </w:rPr>
        <w:t>ரதி</w:t>
      </w:r>
      <w:r w:rsidRPr="00246D98">
        <w:rPr>
          <w:rFonts w:ascii="BRH Tamil Tab Extra" w:hAnsi="BRH Tamil Tab Extra" w:cs="Latha"/>
          <w:b/>
          <w:sz w:val="36"/>
          <w:szCs w:val="28"/>
        </w:rPr>
        <w:t>†</w:t>
      </w:r>
      <w:r w:rsidRPr="00246D98">
        <w:rPr>
          <w:rFonts w:ascii="Latha" w:hAnsi="Latha" w:cs="Latha"/>
          <w:b/>
          <w:bCs/>
          <w:position w:val="-12"/>
          <w:sz w:val="28"/>
          <w:szCs w:val="28"/>
          <w:cs/>
          <w:lang w:bidi="ta-IN"/>
        </w:rPr>
        <w:t>3</w:t>
      </w:r>
      <w:r w:rsidRPr="00246D98">
        <w:rPr>
          <w:rFonts w:ascii="Latha" w:hAnsi="Latha" w:cs="Latha"/>
          <w:sz w:val="28"/>
          <w:szCs w:val="28"/>
          <w:cs/>
          <w:lang w:bidi="ta-IN"/>
        </w:rPr>
        <w:t>தி</w:t>
      </w:r>
      <w:r w:rsidRPr="00246D98">
        <w:rPr>
          <w:rFonts w:ascii="Latha" w:hAnsi="Latha" w:cs="Latha"/>
          <w:b/>
          <w:bCs/>
          <w:sz w:val="32"/>
          <w:szCs w:val="32"/>
          <w:cs/>
          <w:lang w:bidi="ta-IN"/>
        </w:rPr>
        <w:t>:</w:t>
      </w:r>
      <w:r w:rsidRPr="00246D98">
        <w:rPr>
          <w:rFonts w:ascii="Latha" w:hAnsi="Latha" w:cs="Latha"/>
          <w:sz w:val="28"/>
          <w:szCs w:val="28"/>
          <w:cs/>
          <w:lang w:bidi="ta-IN"/>
        </w:rPr>
        <w:t xml:space="preserve"> </w:t>
      </w:r>
      <w:r w:rsidRPr="00246D98">
        <w:rPr>
          <w:rFonts w:ascii="Latha" w:hAnsi="Latha" w:cs="Latha"/>
          <w:sz w:val="28"/>
          <w:szCs w:val="28"/>
        </w:rPr>
        <w:t xml:space="preserve">| </w:t>
      </w:r>
    </w:p>
    <w:p w14:paraId="3EDA2C52" w14:textId="77777777" w:rsidR="00EB6214" w:rsidRPr="00246D98" w:rsidRDefault="00EB6214" w:rsidP="00EB6214">
      <w:pPr>
        <w:spacing w:line="264" w:lineRule="auto"/>
        <w:rPr>
          <w:rFonts w:ascii="Latha" w:hAnsi="Latha" w:cs="Latha"/>
          <w:sz w:val="28"/>
          <w:szCs w:val="28"/>
          <w:lang w:bidi="ta-IN"/>
        </w:rPr>
      </w:pPr>
      <w:r w:rsidRPr="00246D98">
        <w:rPr>
          <w:rFonts w:ascii="Latha" w:hAnsi="Latha" w:cs="Latha"/>
          <w:sz w:val="28"/>
          <w:szCs w:val="28"/>
          <w:cs/>
          <w:lang w:bidi="ta-IN"/>
        </w:rPr>
        <w:t>உப</w:t>
      </w:r>
      <w:r w:rsidRPr="00246D98">
        <w:rPr>
          <w:rFonts w:ascii="BRH Tamil Tab Extra" w:hAnsi="BRH Tamil Tab Extra" w:cs="Latha"/>
          <w:b/>
          <w:sz w:val="32"/>
          <w:szCs w:val="28"/>
        </w:rPr>
        <w:t>…</w:t>
      </w:r>
      <w:r w:rsidRPr="00246D98">
        <w:rPr>
          <w:rFonts w:ascii="Latha" w:hAnsi="Latha" w:cs="Latha"/>
          <w:sz w:val="28"/>
          <w:szCs w:val="28"/>
          <w:cs/>
          <w:lang w:bidi="ta-IN"/>
        </w:rPr>
        <w:t>ப்ரைத் பூ</w:t>
      </w:r>
      <w:r w:rsidRPr="00246D98">
        <w:rPr>
          <w:rFonts w:ascii="BRH Tamil Tab Extra" w:hAnsi="BRH Tamil Tab Extra" w:cs="Latha"/>
          <w:b/>
          <w:sz w:val="32"/>
          <w:szCs w:val="28"/>
        </w:rPr>
        <w:t>…</w:t>
      </w:r>
      <w:r w:rsidRPr="00246D98">
        <w:rPr>
          <w:rFonts w:ascii="Latha" w:hAnsi="Latha" w:cs="Latha"/>
          <w:sz w:val="28"/>
          <w:szCs w:val="28"/>
          <w:cs/>
          <w:lang w:bidi="ta-IN"/>
        </w:rPr>
        <w:t>ர்வ்ய</w:t>
      </w:r>
      <w:r w:rsidRPr="00246D98">
        <w:rPr>
          <w:rFonts w:ascii="BRH Tamil Tab Extra" w:hAnsi="BRH Tamil Tab Extra" w:cs="Latha"/>
          <w:b/>
          <w:sz w:val="36"/>
          <w:szCs w:val="28"/>
        </w:rPr>
        <w:t>†</w:t>
      </w:r>
      <w:r w:rsidRPr="00246D98">
        <w:rPr>
          <w:rFonts w:ascii="Latha" w:hAnsi="Latha" w:cs="Latha"/>
          <w:sz w:val="28"/>
          <w:szCs w:val="28"/>
          <w:cs/>
          <w:lang w:bidi="ta-IN"/>
        </w:rPr>
        <w:t xml:space="preserve">ம் </w:t>
      </w:r>
      <w:r w:rsidRPr="00246D98">
        <w:rPr>
          <w:rFonts w:ascii="BRH Devanagari Extra" w:hAnsi="BRH Devanagari Extra" w:cs="Latha"/>
          <w:b/>
          <w:sz w:val="36"/>
          <w:szCs w:val="28"/>
        </w:rPr>
        <w:t>Æ</w:t>
      </w:r>
      <w:r w:rsidRPr="00246D98">
        <w:rPr>
          <w:rFonts w:ascii="Latha" w:hAnsi="Latha" w:cs="Latha"/>
          <w:sz w:val="28"/>
          <w:szCs w:val="28"/>
          <w:cs/>
          <w:lang w:bidi="ta-IN"/>
        </w:rPr>
        <w:t>யுக</w:t>
      </w:r>
      <w:r w:rsidRPr="00246D98">
        <w:rPr>
          <w:rFonts w:ascii="BRH Tamil Tab Extra" w:hAnsi="BRH Tamil Tab Extra" w:cs="Latha"/>
          <w:b/>
          <w:sz w:val="36"/>
          <w:szCs w:val="28"/>
        </w:rPr>
        <w:t>‡</w:t>
      </w:r>
      <w:r w:rsidRPr="00246D98">
        <w:rPr>
          <w:rFonts w:ascii="Latha" w:hAnsi="Latha" w:cs="Latha"/>
          <w:b/>
          <w:bCs/>
          <w:position w:val="-12"/>
          <w:sz w:val="28"/>
          <w:szCs w:val="28"/>
          <w:cs/>
          <w:lang w:bidi="ta-IN"/>
        </w:rPr>
        <w:t>3</w:t>
      </w:r>
      <w:r w:rsidRPr="00246D98">
        <w:rPr>
          <w:rFonts w:ascii="Latha" w:hAnsi="Latha" w:cs="Latha"/>
          <w:sz w:val="28"/>
          <w:szCs w:val="28"/>
          <w:cs/>
          <w:lang w:bidi="ta-IN"/>
        </w:rPr>
        <w:t xml:space="preserve">ம் </w:t>
      </w:r>
      <w:r w:rsidRPr="00246D98">
        <w:rPr>
          <w:rFonts w:ascii="Latha" w:hAnsi="Latha" w:cs="Latha"/>
          <w:sz w:val="28"/>
          <w:szCs w:val="28"/>
        </w:rPr>
        <w:t xml:space="preserve">| </w:t>
      </w:r>
      <w:r w:rsidRPr="00246D98">
        <w:rPr>
          <w:rFonts w:ascii="Latha" w:hAnsi="Latha" w:cs="Latha"/>
          <w:sz w:val="28"/>
          <w:szCs w:val="28"/>
          <w:cs/>
          <w:lang w:bidi="ta-IN"/>
        </w:rPr>
        <w:t>ப்ர</w:t>
      </w:r>
      <w:r w:rsidRPr="00246D98">
        <w:rPr>
          <w:rFonts w:ascii="BRH Tamil Tab Extra" w:hAnsi="BRH Tamil Tab Extra" w:cs="Latha"/>
          <w:b/>
          <w:sz w:val="32"/>
          <w:szCs w:val="28"/>
        </w:rPr>
        <w:t>…</w:t>
      </w:r>
      <w:r w:rsidRPr="00246D98">
        <w:rPr>
          <w:rFonts w:ascii="Latha" w:hAnsi="Latha" w:cs="Latha"/>
          <w:sz w:val="28"/>
          <w:szCs w:val="28"/>
          <w:cs/>
          <w:lang w:bidi="ta-IN"/>
        </w:rPr>
        <w:t>ஜாயை</w:t>
      </w:r>
      <w:r w:rsidRPr="00246D98">
        <w:rPr>
          <w:rFonts w:ascii="BRH Tamil Tab Extra" w:hAnsi="BRH Tamil Tab Extra" w:cs="Latha"/>
          <w:b/>
          <w:sz w:val="36"/>
          <w:szCs w:val="28"/>
        </w:rPr>
        <w:t>†</w:t>
      </w:r>
      <w:r w:rsidRPr="00246D98">
        <w:rPr>
          <w:rFonts w:ascii="Latha" w:hAnsi="Latha" w:cs="Latha"/>
          <w:sz w:val="28"/>
          <w:szCs w:val="28"/>
        </w:rPr>
        <w:t xml:space="preserve"> </w:t>
      </w:r>
      <w:r w:rsidRPr="00246D98">
        <w:rPr>
          <w:rFonts w:ascii="Latha" w:hAnsi="Latha" w:cs="Latha"/>
          <w:sz w:val="28"/>
          <w:szCs w:val="28"/>
          <w:cs/>
          <w:lang w:bidi="ta-IN"/>
        </w:rPr>
        <w:t>ம்</w:t>
      </w:r>
      <w:r w:rsidRPr="00246D98">
        <w:rPr>
          <w:rFonts w:ascii="Latha" w:hAnsi="Latha" w:cs="Latha"/>
          <w:b/>
          <w:bCs/>
          <w:i/>
          <w:iCs/>
          <w:sz w:val="28"/>
          <w:szCs w:val="28"/>
          <w:cs/>
          <w:lang w:bidi="ta-IN"/>
        </w:rPr>
        <w:t>ரு</w:t>
      </w:r>
      <w:r w:rsidRPr="00246D98">
        <w:rPr>
          <w:rFonts w:ascii="BRH Tamil Tab Extra" w:hAnsi="BRH Tamil Tab Extra" w:cs="Latha"/>
          <w:b/>
          <w:sz w:val="32"/>
          <w:szCs w:val="28"/>
        </w:rPr>
        <w:t>…</w:t>
      </w:r>
      <w:r w:rsidRPr="00246D98">
        <w:rPr>
          <w:rFonts w:ascii="Latha" w:hAnsi="Latha" w:cs="Latha"/>
          <w:sz w:val="28"/>
          <w:szCs w:val="28"/>
          <w:cs/>
          <w:lang w:bidi="ta-IN"/>
        </w:rPr>
        <w:t>த்யவே த</w:t>
      </w:r>
      <w:r w:rsidRPr="00246D98">
        <w:rPr>
          <w:rFonts w:ascii="BRH Tamil Tab Extra" w:hAnsi="BRH Tamil Tab Extra" w:cs="Latha"/>
          <w:b/>
          <w:sz w:val="36"/>
          <w:szCs w:val="28"/>
        </w:rPr>
        <w:t>†</w:t>
      </w:r>
      <w:r w:rsidRPr="00246D98">
        <w:rPr>
          <w:rFonts w:ascii="Latha" w:hAnsi="Latha" w:cs="Latha"/>
          <w:sz w:val="28"/>
          <w:szCs w:val="28"/>
          <w:cs/>
          <w:lang w:bidi="ta-IN"/>
        </w:rPr>
        <w:t xml:space="preserve">த் </w:t>
      </w:r>
      <w:r w:rsidRPr="00246D98">
        <w:rPr>
          <w:rFonts w:ascii="Latha" w:hAnsi="Latha" w:cs="Latha"/>
          <w:sz w:val="28"/>
          <w:szCs w:val="28"/>
        </w:rPr>
        <w:t xml:space="preserve">| </w:t>
      </w:r>
    </w:p>
    <w:p w14:paraId="52E325C5" w14:textId="77777777" w:rsidR="00EB6214" w:rsidRPr="00246D98" w:rsidRDefault="00EB6214" w:rsidP="00EB6214">
      <w:pPr>
        <w:spacing w:line="264" w:lineRule="auto"/>
        <w:rPr>
          <w:rFonts w:ascii="Latha" w:hAnsi="Latha" w:cs="Latha"/>
          <w:sz w:val="28"/>
          <w:szCs w:val="28"/>
          <w:lang w:bidi="ta-IN"/>
        </w:rPr>
      </w:pPr>
      <w:r w:rsidRPr="00246D98">
        <w:rPr>
          <w:rFonts w:ascii="Latha" w:hAnsi="Latha" w:cs="Latha"/>
          <w:sz w:val="28"/>
          <w:szCs w:val="28"/>
          <w:cs/>
          <w:lang w:bidi="ta-IN"/>
        </w:rPr>
        <w:t>ப</w:t>
      </w:r>
      <w:r w:rsidRPr="00246D98">
        <w:rPr>
          <w:rFonts w:ascii="BRH Tamil Tab Extra" w:hAnsi="BRH Tamil Tab Extra" w:cs="Latha"/>
          <w:b/>
          <w:sz w:val="32"/>
          <w:szCs w:val="28"/>
        </w:rPr>
        <w:t>…</w:t>
      </w:r>
      <w:r w:rsidRPr="00246D98">
        <w:rPr>
          <w:rFonts w:ascii="Latha" w:hAnsi="Latha" w:cs="Latha"/>
          <w:sz w:val="28"/>
          <w:szCs w:val="28"/>
          <w:cs/>
          <w:lang w:bidi="ta-IN"/>
        </w:rPr>
        <w:t>ரா</w:t>
      </w:r>
      <w:r w:rsidRPr="00246D98">
        <w:rPr>
          <w:rFonts w:ascii="BRH Tamil Tab Extra" w:hAnsi="BRH Tamil Tab Extra" w:cs="Latha"/>
          <w:b/>
          <w:sz w:val="32"/>
          <w:szCs w:val="28"/>
        </w:rPr>
        <w:t>…</w:t>
      </w:r>
      <w:r w:rsidRPr="00246D98">
        <w:rPr>
          <w:rFonts w:ascii="Latha" w:hAnsi="Latha" w:cs="Latha"/>
          <w:sz w:val="28"/>
          <w:szCs w:val="28"/>
          <w:cs/>
          <w:lang w:bidi="ta-IN"/>
        </w:rPr>
        <w:t>மா</w:t>
      </w:r>
      <w:r w:rsidRPr="00246D98">
        <w:rPr>
          <w:rFonts w:ascii="BRH Tamil Tab Extra" w:hAnsi="BRH Tamil Tab Extra" w:cs="Latha"/>
          <w:b/>
          <w:sz w:val="32"/>
          <w:szCs w:val="28"/>
        </w:rPr>
        <w:t>…</w:t>
      </w:r>
      <w:r w:rsidRPr="00246D98">
        <w:rPr>
          <w:rFonts w:ascii="Latha" w:hAnsi="Latha" w:cs="Latha"/>
          <w:sz w:val="28"/>
          <w:szCs w:val="28"/>
          <w:cs/>
          <w:lang w:bidi="ta-IN"/>
        </w:rPr>
        <w:t>ர்தா</w:t>
      </w:r>
      <w:r w:rsidRPr="00246D98">
        <w:rPr>
          <w:rFonts w:ascii="BRH Tamil Tab Extra" w:hAnsi="BRH Tamil Tab Extra" w:cs="Latha"/>
          <w:b/>
          <w:sz w:val="32"/>
          <w:szCs w:val="28"/>
        </w:rPr>
        <w:t>…</w:t>
      </w:r>
      <w:r w:rsidRPr="00246D98">
        <w:rPr>
          <w:rFonts w:ascii="Latha" w:hAnsi="Latha" w:cs="Latha"/>
          <w:sz w:val="28"/>
          <w:szCs w:val="28"/>
          <w:cs/>
          <w:lang w:bidi="ta-IN"/>
        </w:rPr>
        <w:t>ண்ட</w:t>
      </w:r>
      <w:r w:rsidRPr="00246D98">
        <w:rPr>
          <w:rFonts w:ascii="Latha" w:hAnsi="Latha" w:cs="Latha"/>
          <w:b/>
          <w:bCs/>
          <w:position w:val="-12"/>
          <w:sz w:val="28"/>
          <w:szCs w:val="28"/>
          <w:cs/>
          <w:lang w:bidi="ta-IN"/>
        </w:rPr>
        <w:t>3</w:t>
      </w:r>
      <w:r w:rsidRPr="00246D98">
        <w:rPr>
          <w:rFonts w:ascii="Latha" w:hAnsi="Latha" w:cs="Latha"/>
          <w:sz w:val="28"/>
          <w:szCs w:val="28"/>
        </w:rPr>
        <w:t>-</w:t>
      </w:r>
      <w:r w:rsidRPr="00246D98">
        <w:rPr>
          <w:rFonts w:ascii="Latha" w:hAnsi="Latha" w:cs="Latha"/>
          <w:sz w:val="28"/>
          <w:szCs w:val="28"/>
          <w:cs/>
          <w:lang w:bidi="ta-IN"/>
        </w:rPr>
        <w:t>மாப</w:t>
      </w:r>
      <w:r w:rsidRPr="00246D98">
        <w:rPr>
          <w:rFonts w:ascii="BRH Tamil Tab Extra" w:hAnsi="BRH Tamil Tab Extra" w:cs="Latha"/>
          <w:b/>
          <w:sz w:val="36"/>
          <w:szCs w:val="28"/>
        </w:rPr>
        <w:t>†</w:t>
      </w:r>
      <w:r w:rsidRPr="00246D98">
        <w:rPr>
          <w:rFonts w:ascii="Latha" w:hAnsi="Latha" w:cs="Latha"/>
          <w:b/>
          <w:bCs/>
          <w:position w:val="-12"/>
          <w:sz w:val="28"/>
          <w:szCs w:val="28"/>
          <w:cs/>
          <w:lang w:bidi="ta-IN"/>
        </w:rPr>
        <w:t>4</w:t>
      </w:r>
      <w:r w:rsidRPr="00246D98">
        <w:rPr>
          <w:rFonts w:ascii="Latha" w:hAnsi="Latha" w:cs="Latha"/>
          <w:sz w:val="28"/>
          <w:szCs w:val="28"/>
          <w:cs/>
          <w:lang w:bidi="ta-IN"/>
        </w:rPr>
        <w:t>ர</w:t>
      </w:r>
      <w:r w:rsidRPr="00246D98">
        <w:rPr>
          <w:rFonts w:ascii="BRH Tamil Tab Extra" w:hAnsi="BRH Tamil Tab Extra" w:cs="Latha"/>
          <w:b/>
          <w:sz w:val="32"/>
          <w:szCs w:val="28"/>
        </w:rPr>
        <w:t>…</w:t>
      </w:r>
      <w:r w:rsidRPr="00246D98">
        <w:rPr>
          <w:rFonts w:ascii="Latha" w:hAnsi="Latha" w:cs="Latha"/>
          <w:sz w:val="28"/>
          <w:szCs w:val="28"/>
          <w:cs/>
          <w:lang w:bidi="ta-IN"/>
        </w:rPr>
        <w:t>தி</w:t>
      </w:r>
      <w:r w:rsidRPr="00246D98">
        <w:rPr>
          <w:rFonts w:ascii="Latha" w:hAnsi="Latha" w:cs="Latha"/>
          <w:b/>
          <w:bCs/>
          <w:position w:val="-12"/>
          <w:sz w:val="28"/>
          <w:szCs w:val="28"/>
          <w:cs/>
          <w:lang w:bidi="ta-IN"/>
        </w:rPr>
        <w:t>3</w:t>
      </w:r>
      <w:r w:rsidRPr="00246D98">
        <w:rPr>
          <w:rFonts w:ascii="Latha" w:hAnsi="Latha" w:cs="Latha"/>
          <w:sz w:val="28"/>
          <w:szCs w:val="28"/>
          <w:cs/>
          <w:lang w:bidi="ta-IN"/>
        </w:rPr>
        <w:t>தி</w:t>
      </w:r>
      <w:r w:rsidRPr="00246D98">
        <w:rPr>
          <w:rFonts w:ascii="BRH Tamil Tab Extra" w:hAnsi="BRH Tamil Tab Extra" w:cs="Latha"/>
          <w:b/>
          <w:sz w:val="36"/>
          <w:szCs w:val="28"/>
        </w:rPr>
        <w:t>†</w:t>
      </w:r>
      <w:r w:rsidRPr="00246D98">
        <w:rPr>
          <w:rFonts w:ascii="Latha" w:hAnsi="Latha" w:cs="Latha"/>
          <w:sz w:val="28"/>
          <w:szCs w:val="28"/>
        </w:rPr>
        <w:t xml:space="preserve"> || </w:t>
      </w:r>
      <w:r w:rsidRPr="00246D98">
        <w:rPr>
          <w:rFonts w:ascii="Latha" w:hAnsi="Latha" w:cs="Latha"/>
          <w:sz w:val="28"/>
          <w:szCs w:val="28"/>
          <w:cs/>
          <w:lang w:bidi="ta-IN"/>
        </w:rPr>
        <w:t>தானனுக்ர</w:t>
      </w:r>
      <w:r w:rsidRPr="00246D98">
        <w:rPr>
          <w:rFonts w:ascii="BRH Tamil Tab Extra" w:hAnsi="BRH Tamil Tab Extra" w:cs="Latha"/>
          <w:b/>
          <w:sz w:val="36"/>
          <w:szCs w:val="28"/>
        </w:rPr>
        <w:t>†</w:t>
      </w:r>
      <w:r w:rsidRPr="00246D98">
        <w:rPr>
          <w:rFonts w:ascii="Latha" w:hAnsi="Latha" w:cs="Latha"/>
          <w:sz w:val="28"/>
          <w:szCs w:val="28"/>
          <w:cs/>
          <w:lang w:bidi="ta-IN"/>
        </w:rPr>
        <w:t>மிஷ்யா</w:t>
      </w:r>
      <w:r w:rsidRPr="00246D98">
        <w:rPr>
          <w:rFonts w:ascii="BRH Tamil Tab Extra" w:hAnsi="BRH Tamil Tab Extra" w:cs="Latha"/>
          <w:b/>
          <w:sz w:val="32"/>
          <w:szCs w:val="28"/>
        </w:rPr>
        <w:t>…</w:t>
      </w:r>
      <w:r w:rsidRPr="00246D98">
        <w:rPr>
          <w:rFonts w:ascii="Latha" w:hAnsi="Latha" w:cs="Latha"/>
          <w:sz w:val="28"/>
          <w:szCs w:val="28"/>
          <w:cs/>
          <w:lang w:bidi="ta-IN"/>
        </w:rPr>
        <w:t>ம</w:t>
      </w:r>
      <w:r w:rsidRPr="00246D98">
        <w:rPr>
          <w:rFonts w:ascii="Latha" w:hAnsi="Latha" w:cs="Latha"/>
          <w:b/>
          <w:bCs/>
          <w:sz w:val="32"/>
          <w:szCs w:val="32"/>
          <w:cs/>
          <w:lang w:bidi="ta-IN"/>
        </w:rPr>
        <w:t>:</w:t>
      </w:r>
      <w:r w:rsidRPr="00246D98">
        <w:rPr>
          <w:rFonts w:ascii="Latha" w:hAnsi="Latha" w:cs="Latha"/>
          <w:sz w:val="28"/>
          <w:szCs w:val="28"/>
          <w:cs/>
          <w:lang w:bidi="ta-IN"/>
        </w:rPr>
        <w:t xml:space="preserve"> </w:t>
      </w:r>
      <w:r w:rsidRPr="00246D98">
        <w:rPr>
          <w:rFonts w:ascii="Latha" w:hAnsi="Latha" w:cs="Latha"/>
          <w:sz w:val="28"/>
          <w:szCs w:val="28"/>
        </w:rPr>
        <w:t>||</w:t>
      </w:r>
    </w:p>
    <w:p w14:paraId="6F2CEA8E" w14:textId="77777777" w:rsidR="00BE4BD1" w:rsidRDefault="00EB6214" w:rsidP="00EB6214">
      <w:pPr>
        <w:spacing w:line="264" w:lineRule="auto"/>
        <w:rPr>
          <w:rFonts w:ascii="Latha" w:hAnsi="Latha" w:cs="Latha"/>
          <w:sz w:val="28"/>
          <w:szCs w:val="28"/>
        </w:rPr>
      </w:pPr>
      <w:r w:rsidRPr="00246D98">
        <w:rPr>
          <w:rFonts w:ascii="Latha" w:hAnsi="Latha" w:cs="Latha"/>
          <w:sz w:val="28"/>
          <w:szCs w:val="28"/>
          <w:cs/>
          <w:lang w:bidi="ta-IN"/>
        </w:rPr>
        <w:t>மி</w:t>
      </w:r>
      <w:r w:rsidRPr="00246D98">
        <w:rPr>
          <w:rFonts w:ascii="BRH Tamil Tab Extra" w:hAnsi="BRH Tamil Tab Extra" w:cs="Latha"/>
          <w:b/>
          <w:sz w:val="32"/>
          <w:szCs w:val="28"/>
        </w:rPr>
        <w:t>…</w:t>
      </w:r>
      <w:r w:rsidRPr="00246D98">
        <w:rPr>
          <w:rFonts w:ascii="Latha" w:hAnsi="Latha" w:cs="Latha"/>
          <w:sz w:val="28"/>
          <w:szCs w:val="28"/>
          <w:cs/>
          <w:lang w:bidi="ta-IN"/>
        </w:rPr>
        <w:t>த்ரஶ்ச</w:t>
      </w:r>
      <w:r w:rsidRPr="00246D98">
        <w:rPr>
          <w:rFonts w:ascii="BRH Tamil Tab Extra" w:hAnsi="BRH Tamil Tab Extra" w:cs="Latha"/>
          <w:b/>
          <w:sz w:val="32"/>
          <w:szCs w:val="28"/>
        </w:rPr>
        <w:t>…</w:t>
      </w:r>
      <w:r w:rsidRPr="00246D98">
        <w:rPr>
          <w:rFonts w:ascii="Latha" w:hAnsi="Latha" w:cs="Latha"/>
          <w:sz w:val="28"/>
          <w:szCs w:val="28"/>
        </w:rPr>
        <w:t xml:space="preserve"> </w:t>
      </w:r>
      <w:r w:rsidRPr="00246D98">
        <w:rPr>
          <w:rFonts w:ascii="Latha" w:hAnsi="Latha" w:cs="Latha"/>
          <w:sz w:val="28"/>
          <w:szCs w:val="28"/>
          <w:cs/>
          <w:lang w:bidi="ta-IN"/>
        </w:rPr>
        <w:t>வரு</w:t>
      </w:r>
      <w:r w:rsidRPr="00246D98">
        <w:rPr>
          <w:rFonts w:ascii="BRH Tamil Tab Extra" w:hAnsi="BRH Tamil Tab Extra" w:cs="Latha"/>
          <w:b/>
          <w:sz w:val="36"/>
          <w:szCs w:val="28"/>
        </w:rPr>
        <w:t>†</w:t>
      </w:r>
      <w:r w:rsidRPr="00246D98">
        <w:rPr>
          <w:rFonts w:ascii="Latha" w:hAnsi="Latha" w:cs="Latha"/>
          <w:sz w:val="28"/>
          <w:szCs w:val="28"/>
          <w:cs/>
          <w:lang w:bidi="ta-IN"/>
        </w:rPr>
        <w:t xml:space="preserve">ணஶ்ச </w:t>
      </w:r>
      <w:r w:rsidRPr="00246D98">
        <w:rPr>
          <w:rFonts w:ascii="Latha" w:hAnsi="Latha" w:cs="Latha"/>
          <w:sz w:val="28"/>
          <w:szCs w:val="28"/>
        </w:rPr>
        <w:t xml:space="preserve">| </w:t>
      </w:r>
      <w:r w:rsidRPr="00246D98">
        <w:rPr>
          <w:rFonts w:ascii="Latha" w:hAnsi="Latha" w:cs="Latha"/>
          <w:sz w:val="28"/>
          <w:szCs w:val="28"/>
          <w:cs/>
          <w:lang w:bidi="ta-IN"/>
        </w:rPr>
        <w:t>தா</w:t>
      </w:r>
      <w:r w:rsidRPr="00246D98">
        <w:rPr>
          <w:rFonts w:ascii="BRH Tamil Tab Extra" w:hAnsi="BRH Tamil Tab Extra" w:cs="Latha"/>
          <w:b/>
          <w:sz w:val="32"/>
          <w:szCs w:val="28"/>
        </w:rPr>
        <w:t>…</w:t>
      </w:r>
      <w:r w:rsidRPr="00246D98">
        <w:rPr>
          <w:rFonts w:ascii="Latha" w:hAnsi="Latha" w:cs="Latha"/>
          <w:b/>
          <w:bCs/>
          <w:position w:val="-12"/>
          <w:sz w:val="28"/>
          <w:szCs w:val="28"/>
          <w:cs/>
          <w:lang w:bidi="ta-IN"/>
        </w:rPr>
        <w:t>4</w:t>
      </w:r>
      <w:r w:rsidRPr="00246D98">
        <w:rPr>
          <w:rFonts w:ascii="Latha" w:hAnsi="Latha" w:cs="Latha"/>
          <w:sz w:val="28"/>
          <w:szCs w:val="28"/>
          <w:cs/>
          <w:lang w:bidi="ta-IN"/>
        </w:rPr>
        <w:t>தா</w:t>
      </w:r>
      <w:r w:rsidRPr="00246D98">
        <w:rPr>
          <w:rFonts w:ascii="Latha" w:hAnsi="Latha" w:cs="Latha" w:hint="cs"/>
          <w:sz w:val="28"/>
          <w:szCs w:val="28"/>
          <w:cs/>
          <w:lang w:bidi="ta-IN"/>
        </w:rPr>
        <w:t xml:space="preserve"> </w:t>
      </w:r>
      <w:r w:rsidRPr="00246D98">
        <w:rPr>
          <w:rFonts w:ascii="Latha" w:hAnsi="Latha" w:cs="Latha"/>
          <w:sz w:val="28"/>
          <w:szCs w:val="28"/>
          <w:cs/>
          <w:lang w:bidi="ta-IN"/>
        </w:rPr>
        <w:t>சா</w:t>
      </w:r>
      <w:r w:rsidRPr="00246D98">
        <w:rPr>
          <w:rFonts w:ascii="BRH Tamil Tab Extra" w:hAnsi="BRH Tamil Tab Extra" w:cs="Latha"/>
          <w:b/>
          <w:sz w:val="36"/>
          <w:szCs w:val="28"/>
        </w:rPr>
        <w:t>‡</w:t>
      </w:r>
      <w:r w:rsidRPr="00246D98">
        <w:rPr>
          <w:rFonts w:ascii="Latha" w:hAnsi="Latha" w:cs="Latha"/>
          <w:sz w:val="28"/>
          <w:szCs w:val="28"/>
          <w:cs/>
          <w:lang w:bidi="ta-IN"/>
        </w:rPr>
        <w:t>ர்ய</w:t>
      </w:r>
      <w:r w:rsidRPr="00246D98">
        <w:rPr>
          <w:rFonts w:ascii="BRH Tamil Tab Extra" w:hAnsi="BRH Tamil Tab Extra" w:cs="Latha"/>
          <w:b/>
          <w:sz w:val="32"/>
          <w:szCs w:val="28"/>
        </w:rPr>
        <w:t>…</w:t>
      </w:r>
      <w:r w:rsidRPr="00246D98">
        <w:rPr>
          <w:rFonts w:ascii="Latha" w:hAnsi="Latha" w:cs="Latha"/>
          <w:sz w:val="28"/>
          <w:szCs w:val="28"/>
          <w:cs/>
          <w:lang w:bidi="ta-IN"/>
        </w:rPr>
        <w:t>மா ச</w:t>
      </w:r>
      <w:r w:rsidRPr="00246D98">
        <w:rPr>
          <w:rFonts w:ascii="BRH Tamil Tab Extra" w:hAnsi="BRH Tamil Tab Extra" w:cs="Latha"/>
          <w:b/>
          <w:sz w:val="36"/>
          <w:szCs w:val="28"/>
        </w:rPr>
        <w:t>†</w:t>
      </w:r>
      <w:r w:rsidRPr="00246D98">
        <w:rPr>
          <w:rFonts w:ascii="Latha" w:hAnsi="Latha" w:cs="Latha"/>
          <w:sz w:val="28"/>
          <w:szCs w:val="28"/>
        </w:rPr>
        <w:t xml:space="preserve"> | </w:t>
      </w:r>
    </w:p>
    <w:p w14:paraId="292F2A52" w14:textId="77777777" w:rsidR="00EB6214" w:rsidRPr="00246D98" w:rsidRDefault="00EB6214" w:rsidP="00EB6214">
      <w:pPr>
        <w:spacing w:line="264" w:lineRule="auto"/>
        <w:rPr>
          <w:rFonts w:ascii="Latha" w:hAnsi="Latha" w:cs="Latha"/>
          <w:sz w:val="28"/>
          <w:szCs w:val="28"/>
        </w:rPr>
      </w:pPr>
      <w:r w:rsidRPr="00246D98">
        <w:rPr>
          <w:rFonts w:ascii="Latha" w:hAnsi="Latha" w:cs="Latha"/>
          <w:sz w:val="28"/>
          <w:szCs w:val="28"/>
          <w:cs/>
          <w:lang w:bidi="ta-IN"/>
        </w:rPr>
        <w:t>அ</w:t>
      </w:r>
      <w:r w:rsidRPr="00246D98">
        <w:rPr>
          <w:rFonts w:ascii="BRH Devanagari Extra" w:hAnsi="BRH Devanagari Extra" w:cs="Latha"/>
          <w:b/>
          <w:sz w:val="36"/>
          <w:szCs w:val="28"/>
        </w:rPr>
        <w:t>óè</w:t>
      </w:r>
      <w:r w:rsidRPr="00246D98">
        <w:rPr>
          <w:rFonts w:ascii="Latha" w:hAnsi="Latha" w:cs="Latha"/>
          <w:sz w:val="28"/>
          <w:szCs w:val="28"/>
          <w:cs/>
          <w:lang w:bidi="ta-IN"/>
        </w:rPr>
        <w:t>ஶ</w:t>
      </w:r>
      <w:r w:rsidRPr="00246D98">
        <w:rPr>
          <w:rFonts w:ascii="BRH Tamil Tab Extra" w:hAnsi="BRH Tamil Tab Extra" w:cs="Latha"/>
          <w:b/>
          <w:sz w:val="36"/>
          <w:szCs w:val="28"/>
        </w:rPr>
        <w:t>†</w:t>
      </w:r>
      <w:r w:rsidRPr="00246D98">
        <w:rPr>
          <w:rFonts w:ascii="Latha" w:hAnsi="Latha" w:cs="Latha"/>
          <w:sz w:val="28"/>
          <w:szCs w:val="28"/>
          <w:cs/>
          <w:lang w:bidi="ta-IN"/>
        </w:rPr>
        <w:t>ஶ்ச</w:t>
      </w:r>
      <w:r w:rsidRPr="00246D98">
        <w:rPr>
          <w:rFonts w:ascii="BRH Tamil Tab Extra" w:hAnsi="BRH Tamil Tab Extra" w:cs="Latha"/>
          <w:b/>
          <w:sz w:val="32"/>
          <w:szCs w:val="28"/>
        </w:rPr>
        <w:t>…</w:t>
      </w:r>
      <w:r w:rsidRPr="00246D98">
        <w:rPr>
          <w:rFonts w:ascii="Latha" w:hAnsi="Latha" w:cs="Latha"/>
          <w:sz w:val="28"/>
          <w:szCs w:val="28"/>
        </w:rPr>
        <w:t xml:space="preserve"> </w:t>
      </w:r>
      <w:r w:rsidRPr="00246D98">
        <w:rPr>
          <w:rFonts w:ascii="Latha" w:hAnsi="Latha" w:cs="Latha"/>
          <w:sz w:val="28"/>
          <w:szCs w:val="28"/>
          <w:cs/>
          <w:lang w:bidi="ta-IN"/>
        </w:rPr>
        <w:t>ப</w:t>
      </w:r>
      <w:r w:rsidRPr="00246D98">
        <w:rPr>
          <w:rFonts w:ascii="Latha" w:hAnsi="Latha" w:cs="Latha"/>
          <w:b/>
          <w:bCs/>
          <w:position w:val="-12"/>
          <w:sz w:val="28"/>
          <w:szCs w:val="28"/>
          <w:cs/>
          <w:lang w:bidi="ta-IN"/>
        </w:rPr>
        <w:t>4</w:t>
      </w:r>
      <w:r w:rsidRPr="00246D98">
        <w:rPr>
          <w:rFonts w:ascii="Latha" w:hAnsi="Latha" w:cs="Latha"/>
          <w:sz w:val="28"/>
          <w:szCs w:val="28"/>
          <w:cs/>
          <w:lang w:bidi="ta-IN"/>
        </w:rPr>
        <w:t>க</w:t>
      </w:r>
      <w:r w:rsidRPr="00246D98">
        <w:rPr>
          <w:rFonts w:ascii="BRH Tamil Tab Extra" w:hAnsi="BRH Tamil Tab Extra" w:cs="Latha"/>
          <w:b/>
          <w:sz w:val="36"/>
          <w:szCs w:val="28"/>
        </w:rPr>
        <w:t>†</w:t>
      </w:r>
      <w:r w:rsidRPr="00246D98">
        <w:rPr>
          <w:rFonts w:ascii="Latha" w:hAnsi="Latha" w:cs="Latha"/>
          <w:b/>
          <w:bCs/>
          <w:position w:val="-12"/>
          <w:sz w:val="28"/>
          <w:szCs w:val="28"/>
          <w:cs/>
          <w:lang w:bidi="ta-IN"/>
        </w:rPr>
        <w:t>3</w:t>
      </w:r>
      <w:r w:rsidRPr="00246D98">
        <w:rPr>
          <w:rFonts w:ascii="Latha" w:hAnsi="Latha" w:cs="Latha"/>
          <w:sz w:val="28"/>
          <w:szCs w:val="28"/>
          <w:cs/>
          <w:lang w:bidi="ta-IN"/>
        </w:rPr>
        <w:t xml:space="preserve">ஶ்ச </w:t>
      </w:r>
      <w:r w:rsidRPr="00246D98">
        <w:rPr>
          <w:rFonts w:ascii="Latha" w:hAnsi="Latha" w:cs="Latha"/>
          <w:sz w:val="28"/>
          <w:szCs w:val="28"/>
        </w:rPr>
        <w:t xml:space="preserve">| </w:t>
      </w:r>
      <w:r w:rsidRPr="00246D98">
        <w:rPr>
          <w:rFonts w:ascii="Latha" w:hAnsi="Latha" w:cs="Latha"/>
          <w:sz w:val="28"/>
          <w:szCs w:val="28"/>
          <w:cs/>
          <w:lang w:bidi="ta-IN"/>
        </w:rPr>
        <w:t>இந்த்</w:t>
      </w:r>
      <w:r w:rsidRPr="00246D98">
        <w:rPr>
          <w:rFonts w:ascii="Latha" w:hAnsi="Latha" w:cs="Latha"/>
          <w:b/>
          <w:bCs/>
          <w:position w:val="-12"/>
          <w:sz w:val="28"/>
          <w:szCs w:val="28"/>
          <w:cs/>
          <w:lang w:bidi="ta-IN"/>
        </w:rPr>
        <w:t>3</w:t>
      </w:r>
      <w:r w:rsidRPr="00246D98">
        <w:rPr>
          <w:rFonts w:ascii="Latha" w:hAnsi="Latha" w:cs="Latha"/>
          <w:sz w:val="28"/>
          <w:szCs w:val="28"/>
          <w:cs/>
          <w:lang w:bidi="ta-IN"/>
        </w:rPr>
        <w:t>ரஶ்ச விவஸ்வா</w:t>
      </w:r>
      <w:r w:rsidRPr="00246D98">
        <w:rPr>
          <w:rFonts w:ascii="BRH Devanagari Extra" w:hAnsi="BRH Devanagari Extra" w:cs="Latha"/>
          <w:b/>
          <w:sz w:val="36"/>
          <w:szCs w:val="28"/>
        </w:rPr>
        <w:t>ò</w:t>
      </w:r>
      <w:r w:rsidRPr="00246D98">
        <w:rPr>
          <w:rFonts w:ascii="BRH Tamil Tab Extra" w:hAnsi="BRH Tamil Tab Extra" w:cs="Latha"/>
          <w:b/>
          <w:sz w:val="36"/>
          <w:szCs w:val="28"/>
        </w:rPr>
        <w:t>†</w:t>
      </w:r>
      <w:r w:rsidRPr="00246D98">
        <w:rPr>
          <w:rFonts w:ascii="Latha" w:hAnsi="Latha" w:cs="Latha"/>
          <w:sz w:val="28"/>
          <w:szCs w:val="28"/>
          <w:cs/>
          <w:lang w:bidi="ta-IN"/>
        </w:rPr>
        <w:t>ஶ்</w:t>
      </w:r>
      <w:r w:rsidRPr="00246D98">
        <w:rPr>
          <w:rFonts w:ascii="Latha" w:hAnsi="Latha" w:cs="Latha" w:hint="cs"/>
          <w:sz w:val="28"/>
          <w:szCs w:val="28"/>
          <w:cs/>
          <w:lang w:bidi="ta-IN"/>
        </w:rPr>
        <w:t xml:space="preserve"> </w:t>
      </w:r>
      <w:r w:rsidRPr="00246D98">
        <w:rPr>
          <w:rFonts w:ascii="Latha" w:hAnsi="Latha" w:cs="Latha"/>
          <w:sz w:val="28"/>
          <w:szCs w:val="28"/>
          <w:cs/>
          <w:lang w:bidi="ta-IN"/>
        </w:rPr>
        <w:t>சேத்யே</w:t>
      </w:r>
      <w:r w:rsidRPr="00246D98">
        <w:rPr>
          <w:rFonts w:ascii="BRH Tamil Tab Extra" w:hAnsi="BRH Tamil Tab Extra" w:cs="Latha"/>
          <w:b/>
          <w:sz w:val="32"/>
          <w:szCs w:val="28"/>
        </w:rPr>
        <w:t>…</w:t>
      </w:r>
      <w:r w:rsidRPr="00246D98">
        <w:rPr>
          <w:rFonts w:ascii="Latha" w:hAnsi="Latha" w:cs="Latha"/>
          <w:sz w:val="28"/>
          <w:szCs w:val="28"/>
          <w:cs/>
          <w:lang w:bidi="ta-IN"/>
        </w:rPr>
        <w:t xml:space="preserve">தே </w:t>
      </w:r>
      <w:r w:rsidRPr="00246D98">
        <w:rPr>
          <w:rFonts w:ascii="Latha" w:hAnsi="Latha" w:cs="Latha"/>
          <w:sz w:val="28"/>
          <w:szCs w:val="28"/>
        </w:rPr>
        <w:t xml:space="preserve">|| </w:t>
      </w:r>
    </w:p>
    <w:p w14:paraId="11775273" w14:textId="77777777" w:rsidR="00EB6214" w:rsidRPr="00080291" w:rsidRDefault="00EB6214" w:rsidP="00EB6214">
      <w:pPr>
        <w:spacing w:line="264" w:lineRule="auto"/>
        <w:rPr>
          <w:rFonts w:ascii="Latha" w:hAnsi="Latha" w:cs="Latha"/>
          <w:sz w:val="28"/>
          <w:szCs w:val="28"/>
          <w:highlight w:val="yellow"/>
        </w:rPr>
      </w:pPr>
      <w:r w:rsidRPr="00080291">
        <w:rPr>
          <w:rFonts w:ascii="Latha" w:hAnsi="Latha" w:cs="Latha"/>
          <w:sz w:val="28"/>
          <w:szCs w:val="28"/>
          <w:highlight w:val="yellow"/>
          <w:cs/>
          <w:lang w:bidi="ta-IN"/>
        </w:rPr>
        <w:t>ஹி</w:t>
      </w:r>
      <w:r w:rsidRPr="00080291">
        <w:rPr>
          <w:rFonts w:ascii="BRH Tamil Tab Extra" w:hAnsi="BRH Tamil Tab Extra" w:cs="Latha"/>
          <w:b/>
          <w:sz w:val="32"/>
          <w:szCs w:val="28"/>
          <w:highlight w:val="yellow"/>
        </w:rPr>
        <w:t>…</w:t>
      </w:r>
      <w:r w:rsidRPr="00080291">
        <w:rPr>
          <w:rFonts w:ascii="Latha" w:hAnsi="Latha" w:cs="Latha"/>
          <w:sz w:val="28"/>
          <w:szCs w:val="28"/>
          <w:highlight w:val="yellow"/>
          <w:cs/>
          <w:lang w:bidi="ta-IN"/>
        </w:rPr>
        <w:t>ர</w:t>
      </w:r>
      <w:r w:rsidRPr="00080291">
        <w:rPr>
          <w:rFonts w:ascii="BRH Tamil Tab Extra" w:hAnsi="BRH Tamil Tab Extra" w:cs="Latha"/>
          <w:b/>
          <w:sz w:val="32"/>
          <w:szCs w:val="28"/>
          <w:highlight w:val="yellow"/>
        </w:rPr>
        <w:t>…</w:t>
      </w:r>
      <w:r w:rsidRPr="00080291">
        <w:rPr>
          <w:rFonts w:ascii="Latha" w:hAnsi="Latha" w:cs="Latha"/>
          <w:sz w:val="28"/>
          <w:szCs w:val="28"/>
          <w:highlight w:val="yellow"/>
          <w:cs/>
          <w:lang w:bidi="ta-IN"/>
        </w:rPr>
        <w:t>ண்ய</w:t>
      </w:r>
      <w:r w:rsidRPr="00080291">
        <w:rPr>
          <w:rFonts w:ascii="BRH Tamil Tab Extra" w:hAnsi="BRH Tamil Tab Extra" w:cs="Latha"/>
          <w:b/>
          <w:sz w:val="32"/>
          <w:szCs w:val="28"/>
          <w:highlight w:val="yellow"/>
        </w:rPr>
        <w:t>…</w:t>
      </w:r>
      <w:r w:rsidRPr="00080291">
        <w:rPr>
          <w:rFonts w:ascii="Latha" w:hAnsi="Latha" w:cs="Latha"/>
          <w:sz w:val="28"/>
          <w:szCs w:val="28"/>
          <w:highlight w:val="yellow"/>
          <w:cs/>
          <w:lang w:bidi="ta-IN"/>
        </w:rPr>
        <w:t>க</w:t>
      </w:r>
      <w:r w:rsidRPr="00080291">
        <w:rPr>
          <w:rFonts w:ascii="BRH Tamil Tab Extra" w:hAnsi="BRH Tamil Tab Extra" w:cs="Latha"/>
          <w:b/>
          <w:sz w:val="32"/>
          <w:szCs w:val="28"/>
          <w:highlight w:val="yellow"/>
        </w:rPr>
        <w:t>…</w:t>
      </w:r>
      <w:r w:rsidRPr="00080291">
        <w:rPr>
          <w:rFonts w:ascii="Latha" w:hAnsi="Latha" w:cs="Latha"/>
          <w:b/>
          <w:bCs/>
          <w:position w:val="-12"/>
          <w:sz w:val="28"/>
          <w:szCs w:val="28"/>
          <w:highlight w:val="yellow"/>
          <w:cs/>
          <w:lang w:bidi="ta-IN"/>
        </w:rPr>
        <w:t>3</w:t>
      </w:r>
      <w:r w:rsidRPr="00080291">
        <w:rPr>
          <w:rFonts w:ascii="Latha" w:hAnsi="Latha" w:cs="Latha"/>
          <w:sz w:val="28"/>
          <w:szCs w:val="28"/>
          <w:highlight w:val="yellow"/>
          <w:cs/>
          <w:lang w:bidi="ta-IN"/>
        </w:rPr>
        <w:t>ர்போ</w:t>
      </w:r>
      <w:r w:rsidRPr="00080291">
        <w:rPr>
          <w:rFonts w:ascii="Latha" w:hAnsi="Latha" w:cs="Latha"/>
          <w:b/>
          <w:bCs/>
          <w:position w:val="-12"/>
          <w:sz w:val="28"/>
          <w:szCs w:val="28"/>
          <w:highlight w:val="yellow"/>
          <w:cs/>
          <w:lang w:bidi="ta-IN"/>
        </w:rPr>
        <w:t>4</w:t>
      </w:r>
      <w:r w:rsidRPr="00080291">
        <w:rPr>
          <w:rFonts w:ascii="Latha" w:hAnsi="Latha" w:cs="Latha" w:hint="cs"/>
          <w:b/>
          <w:bCs/>
          <w:sz w:val="32"/>
          <w:szCs w:val="32"/>
          <w:highlight w:val="yellow"/>
          <w:cs/>
          <w:lang w:bidi="ta-IN"/>
        </w:rPr>
        <w:t>{5}</w:t>
      </w:r>
      <w:r w:rsidRPr="00080291">
        <w:rPr>
          <w:rFonts w:ascii="Latha" w:hAnsi="Latha" w:cs="Latha"/>
          <w:sz w:val="28"/>
          <w:szCs w:val="28"/>
          <w:highlight w:val="yellow"/>
          <w:cs/>
          <w:lang w:bidi="ta-IN"/>
        </w:rPr>
        <w:t xml:space="preserve"> ஹ</w:t>
      </w:r>
      <w:r w:rsidRPr="00080291">
        <w:rPr>
          <w:rFonts w:ascii="BRH Tamil Tab Extra" w:hAnsi="BRH Tamil Tab Extra" w:cs="Latha"/>
          <w:b/>
          <w:sz w:val="32"/>
          <w:szCs w:val="28"/>
          <w:highlight w:val="yellow"/>
        </w:rPr>
        <w:t>…</w:t>
      </w:r>
      <w:r w:rsidRPr="00080291">
        <w:rPr>
          <w:rFonts w:ascii="BRH Devanagari Extra" w:hAnsi="BRH Devanagari Extra" w:cs="Latha"/>
          <w:b/>
          <w:sz w:val="36"/>
          <w:szCs w:val="28"/>
          <w:highlight w:val="yellow"/>
        </w:rPr>
        <w:t>óè</w:t>
      </w:r>
      <w:r w:rsidRPr="00080291">
        <w:rPr>
          <w:rFonts w:ascii="BRH Tamil Tab Extra" w:hAnsi="BRH Tamil Tab Extra" w:cs="Latha"/>
          <w:b/>
          <w:sz w:val="32"/>
          <w:szCs w:val="28"/>
          <w:highlight w:val="yellow"/>
        </w:rPr>
        <w:t>…</w:t>
      </w:r>
      <w:r w:rsidRPr="00080291">
        <w:rPr>
          <w:rFonts w:ascii="Latha" w:hAnsi="Latha" w:cs="Latha"/>
          <w:sz w:val="28"/>
          <w:szCs w:val="28"/>
          <w:highlight w:val="yellow"/>
          <w:cs/>
          <w:lang w:bidi="ta-IN"/>
        </w:rPr>
        <w:t>ஸ ஶ்ஶு</w:t>
      </w:r>
      <w:r w:rsidRPr="00080291">
        <w:rPr>
          <w:rFonts w:ascii="BRH Tamil Tab Extra" w:hAnsi="BRH Tamil Tab Extra" w:cs="Latha"/>
          <w:b/>
          <w:sz w:val="36"/>
          <w:szCs w:val="28"/>
          <w:highlight w:val="yellow"/>
        </w:rPr>
        <w:t>†</w:t>
      </w:r>
      <w:r w:rsidRPr="00080291">
        <w:rPr>
          <w:rFonts w:ascii="Latha" w:hAnsi="Latha" w:cs="Latha"/>
          <w:sz w:val="28"/>
          <w:szCs w:val="28"/>
          <w:highlight w:val="yellow"/>
          <w:cs/>
          <w:lang w:bidi="ta-IN"/>
        </w:rPr>
        <w:t>சி</w:t>
      </w:r>
      <w:r w:rsidRPr="00080291">
        <w:rPr>
          <w:rFonts w:ascii="BRH Tamil Tab Extra" w:hAnsi="BRH Tamil Tab Extra" w:cs="Latha"/>
          <w:b/>
          <w:sz w:val="32"/>
          <w:szCs w:val="28"/>
          <w:highlight w:val="yellow"/>
        </w:rPr>
        <w:t>…</w:t>
      </w:r>
      <w:r w:rsidRPr="00080291">
        <w:rPr>
          <w:rFonts w:ascii="Latha" w:hAnsi="Latha" w:cs="Latha"/>
          <w:sz w:val="28"/>
          <w:szCs w:val="28"/>
          <w:highlight w:val="yellow"/>
          <w:cs/>
          <w:lang w:bidi="ta-IN"/>
        </w:rPr>
        <w:t>ஷத்</w:t>
      </w:r>
      <w:r w:rsidRPr="00080291">
        <w:rPr>
          <w:rFonts w:ascii="Latha" w:hAnsi="Latha" w:cs="Latha" w:hint="cs"/>
          <w:b/>
          <w:bCs/>
          <w:sz w:val="32"/>
          <w:szCs w:val="32"/>
          <w:highlight w:val="yellow"/>
          <w:cs/>
          <w:lang w:bidi="ta-IN"/>
        </w:rPr>
        <w:t>{6}</w:t>
      </w:r>
      <w:r w:rsidRPr="00080291">
        <w:rPr>
          <w:rFonts w:ascii="Latha" w:hAnsi="Latha" w:cs="Latha"/>
          <w:sz w:val="28"/>
          <w:szCs w:val="28"/>
          <w:highlight w:val="yellow"/>
          <w:cs/>
          <w:lang w:bidi="ta-IN"/>
        </w:rPr>
        <w:t xml:space="preserve"> </w:t>
      </w:r>
      <w:r w:rsidRPr="00080291">
        <w:rPr>
          <w:rFonts w:ascii="Latha" w:hAnsi="Latha" w:cs="Latha"/>
          <w:sz w:val="28"/>
          <w:szCs w:val="28"/>
          <w:highlight w:val="yellow"/>
        </w:rPr>
        <w:t xml:space="preserve">| </w:t>
      </w:r>
    </w:p>
    <w:p w14:paraId="64505146" w14:textId="203CA435" w:rsidR="00EB6214" w:rsidRDefault="00EB6214" w:rsidP="00EB6214">
      <w:pPr>
        <w:spacing w:line="264" w:lineRule="auto"/>
        <w:rPr>
          <w:rFonts w:ascii="Latha" w:hAnsi="Latha" w:cs="Latha"/>
          <w:b/>
          <w:bCs/>
          <w:sz w:val="32"/>
          <w:szCs w:val="32"/>
          <w:lang w:bidi="ta-IN"/>
        </w:rPr>
      </w:pPr>
      <w:r w:rsidRPr="00080291">
        <w:rPr>
          <w:rFonts w:ascii="Latha" w:hAnsi="Latha" w:cs="Latha"/>
          <w:sz w:val="28"/>
          <w:szCs w:val="28"/>
          <w:highlight w:val="yellow"/>
          <w:cs/>
          <w:lang w:bidi="ta-IN"/>
        </w:rPr>
        <w:t>ப்</w:t>
      </w:r>
      <w:r w:rsidRPr="00080291">
        <w:rPr>
          <w:rFonts w:ascii="Latha" w:hAnsi="Latha" w:cs="Latha"/>
          <w:b/>
          <w:bCs/>
          <w:position w:val="-12"/>
          <w:sz w:val="28"/>
          <w:szCs w:val="28"/>
          <w:highlight w:val="yellow"/>
          <w:cs/>
          <w:lang w:bidi="ta-IN"/>
        </w:rPr>
        <w:t>3</w:t>
      </w:r>
      <w:r w:rsidRPr="00080291">
        <w:rPr>
          <w:rFonts w:ascii="Latha" w:hAnsi="Latha" w:cs="Latha"/>
          <w:sz w:val="28"/>
          <w:szCs w:val="28"/>
          <w:highlight w:val="yellow"/>
          <w:cs/>
          <w:lang w:bidi="ta-IN"/>
        </w:rPr>
        <w:t>ரஹ்ம</w:t>
      </w:r>
      <w:r w:rsidRPr="00080291">
        <w:rPr>
          <w:rFonts w:ascii="BRH Tamil Tab Extra" w:hAnsi="BRH Tamil Tab Extra" w:cs="Latha"/>
          <w:b/>
          <w:sz w:val="36"/>
          <w:szCs w:val="28"/>
          <w:highlight w:val="yellow"/>
        </w:rPr>
        <w:t>†</w:t>
      </w:r>
      <w:r w:rsidRPr="00080291">
        <w:rPr>
          <w:rFonts w:ascii="Latha" w:hAnsi="Latha" w:cs="Latha"/>
          <w:sz w:val="28"/>
          <w:szCs w:val="28"/>
          <w:highlight w:val="yellow"/>
          <w:cs/>
          <w:lang w:bidi="ta-IN"/>
        </w:rPr>
        <w:t>ஜஜ்ஞா</w:t>
      </w:r>
      <w:r w:rsidRPr="00080291">
        <w:rPr>
          <w:rFonts w:ascii="BRH Tamil Tab Extra" w:hAnsi="BRH Tamil Tab Extra" w:cs="Latha"/>
          <w:b/>
          <w:sz w:val="32"/>
          <w:szCs w:val="28"/>
          <w:highlight w:val="yellow"/>
        </w:rPr>
        <w:t>…</w:t>
      </w:r>
      <w:r w:rsidRPr="00080291">
        <w:rPr>
          <w:rFonts w:ascii="Latha" w:hAnsi="Latha" w:cs="Latha"/>
          <w:sz w:val="28"/>
          <w:szCs w:val="28"/>
          <w:highlight w:val="yellow"/>
          <w:cs/>
          <w:lang w:bidi="ta-IN"/>
        </w:rPr>
        <w:t>ன</w:t>
      </w:r>
      <w:r w:rsidRPr="00080291">
        <w:rPr>
          <w:rFonts w:ascii="Latha" w:hAnsi="Latha" w:cs="Latha" w:hint="cs"/>
          <w:sz w:val="28"/>
          <w:szCs w:val="28"/>
          <w:highlight w:val="yellow"/>
          <w:cs/>
          <w:lang w:bidi="ta-IN"/>
        </w:rPr>
        <w:t>ம்</w:t>
      </w:r>
      <w:r w:rsidRPr="00080291">
        <w:rPr>
          <w:rFonts w:ascii="Latha" w:hAnsi="Latha" w:cs="Latha" w:hint="cs"/>
          <w:b/>
          <w:bCs/>
          <w:sz w:val="32"/>
          <w:szCs w:val="32"/>
          <w:highlight w:val="yellow"/>
          <w:cs/>
          <w:lang w:bidi="ta-IN"/>
        </w:rPr>
        <w:t>{7}</w:t>
      </w:r>
      <w:r w:rsidRPr="00080291">
        <w:rPr>
          <w:rFonts w:ascii="Latha" w:hAnsi="Latha" w:cs="Latha"/>
          <w:sz w:val="28"/>
          <w:szCs w:val="28"/>
          <w:highlight w:val="yellow"/>
          <w:cs/>
          <w:lang w:bidi="ta-IN"/>
        </w:rPr>
        <w:t xml:space="preserve"> ததி</w:t>
      </w:r>
      <w:r w:rsidRPr="00080291">
        <w:rPr>
          <w:rFonts w:ascii="Latha" w:hAnsi="Latha" w:cs="Latha"/>
          <w:b/>
          <w:bCs/>
          <w:position w:val="-12"/>
          <w:sz w:val="28"/>
          <w:szCs w:val="28"/>
          <w:highlight w:val="yellow"/>
          <w:cs/>
          <w:lang w:bidi="ta-IN"/>
        </w:rPr>
        <w:t>3</w:t>
      </w:r>
      <w:r w:rsidRPr="00080291">
        <w:rPr>
          <w:rFonts w:ascii="Latha" w:hAnsi="Latha" w:cs="Latha"/>
          <w:sz w:val="28"/>
          <w:szCs w:val="28"/>
          <w:highlight w:val="yellow"/>
          <w:cs/>
          <w:lang w:bidi="ta-IN"/>
        </w:rPr>
        <w:t>த் ப</w:t>
      </w:r>
      <w:r w:rsidRPr="00080291">
        <w:rPr>
          <w:rFonts w:ascii="BRH Tamil Tab Extra" w:hAnsi="BRH Tamil Tab Extra" w:cs="Latha"/>
          <w:b/>
          <w:sz w:val="32"/>
          <w:szCs w:val="28"/>
          <w:highlight w:val="yellow"/>
        </w:rPr>
        <w:t>…</w:t>
      </w:r>
      <w:r w:rsidRPr="00080291">
        <w:rPr>
          <w:rFonts w:ascii="Latha" w:hAnsi="Latha" w:cs="Latha"/>
          <w:sz w:val="28"/>
          <w:szCs w:val="28"/>
          <w:highlight w:val="yellow"/>
          <w:cs/>
          <w:lang w:bidi="ta-IN"/>
        </w:rPr>
        <w:t>த</w:t>
      </w:r>
      <w:r w:rsidRPr="00080291">
        <w:rPr>
          <w:rFonts w:ascii="Latha" w:hAnsi="Latha" w:cs="Latha"/>
          <w:b/>
          <w:bCs/>
          <w:position w:val="-12"/>
          <w:sz w:val="28"/>
          <w:szCs w:val="28"/>
          <w:highlight w:val="yellow"/>
          <w:cs/>
          <w:lang w:bidi="ta-IN"/>
        </w:rPr>
        <w:t>3</w:t>
      </w:r>
      <w:r w:rsidRPr="00080291">
        <w:rPr>
          <w:rFonts w:ascii="Latha" w:hAnsi="Latha" w:cs="Latha"/>
          <w:b/>
          <w:bCs/>
          <w:sz w:val="32"/>
          <w:szCs w:val="32"/>
          <w:highlight w:val="yellow"/>
          <w:lang w:bidi="ta-IN"/>
        </w:rPr>
        <w:t>{8}</w:t>
      </w:r>
      <w:r w:rsidRPr="00080291">
        <w:rPr>
          <w:rFonts w:ascii="Latha" w:hAnsi="Latha" w:cs="Latha" w:hint="cs"/>
          <w:b/>
          <w:bCs/>
          <w:position w:val="-12"/>
          <w:sz w:val="28"/>
          <w:szCs w:val="28"/>
          <w:highlight w:val="yellow"/>
          <w:cs/>
          <w:lang w:bidi="ta-IN"/>
        </w:rPr>
        <w:t xml:space="preserve"> </w:t>
      </w:r>
      <w:r w:rsidRPr="00080291">
        <w:rPr>
          <w:rFonts w:ascii="Latha" w:hAnsi="Latha" w:cs="Latha"/>
          <w:sz w:val="28"/>
          <w:szCs w:val="28"/>
          <w:highlight w:val="yellow"/>
          <w:cs/>
          <w:lang w:bidi="ta-IN"/>
        </w:rPr>
        <w:t>மிதி</w:t>
      </w:r>
      <w:r w:rsidRPr="00080291">
        <w:rPr>
          <w:rFonts w:ascii="BRH Tamil Tab Extra" w:hAnsi="BRH Tamil Tab Extra" w:cs="Latha"/>
          <w:b/>
          <w:sz w:val="36"/>
          <w:szCs w:val="28"/>
          <w:highlight w:val="yellow"/>
        </w:rPr>
        <w:t>†</w:t>
      </w:r>
      <w:r w:rsidRPr="00080291">
        <w:rPr>
          <w:rFonts w:ascii="Latha" w:hAnsi="Latha" w:cs="Latha"/>
          <w:sz w:val="28"/>
          <w:szCs w:val="28"/>
          <w:highlight w:val="yellow"/>
        </w:rPr>
        <w:t xml:space="preserve"> ||</w:t>
      </w:r>
      <w:r w:rsidRPr="00246D98">
        <w:rPr>
          <w:rFonts w:ascii="Latha" w:hAnsi="Latha" w:cs="Latha"/>
          <w:sz w:val="28"/>
          <w:szCs w:val="28"/>
        </w:rPr>
        <w:t xml:space="preserve"> </w:t>
      </w:r>
      <w:r w:rsidR="00080291">
        <w:rPr>
          <w:rFonts w:ascii="Latha" w:hAnsi="Latha" w:cs="Latha"/>
          <w:sz w:val="28"/>
          <w:szCs w:val="28"/>
        </w:rPr>
        <w:br/>
      </w:r>
      <w:r w:rsidRPr="00246D98">
        <w:rPr>
          <w:rFonts w:ascii="Latha" w:hAnsi="Latha" w:cs="Latha"/>
          <w:sz w:val="28"/>
          <w:szCs w:val="28"/>
          <w:cs/>
          <w:lang w:bidi="ta-IN"/>
        </w:rPr>
        <w:t>க</w:t>
      </w:r>
      <w:r w:rsidRPr="00246D98">
        <w:rPr>
          <w:rFonts w:ascii="BRH Tamil Tab Extra" w:hAnsi="BRH Tamil Tab Extra" w:cs="Latha"/>
          <w:b/>
          <w:sz w:val="32"/>
          <w:szCs w:val="28"/>
        </w:rPr>
        <w:t>…</w:t>
      </w:r>
      <w:r w:rsidRPr="00246D98">
        <w:rPr>
          <w:rFonts w:ascii="Latha" w:hAnsi="Latha" w:cs="Latha"/>
          <w:b/>
          <w:bCs/>
          <w:position w:val="-12"/>
          <w:sz w:val="28"/>
          <w:szCs w:val="28"/>
          <w:cs/>
          <w:lang w:bidi="ta-IN"/>
        </w:rPr>
        <w:t>3</w:t>
      </w:r>
      <w:r w:rsidRPr="00246D98">
        <w:rPr>
          <w:rFonts w:ascii="Latha" w:hAnsi="Latha" w:cs="Latha"/>
          <w:sz w:val="28"/>
          <w:szCs w:val="28"/>
          <w:cs/>
          <w:lang w:bidi="ta-IN"/>
        </w:rPr>
        <w:t>ர்ப</w:t>
      </w:r>
      <w:r w:rsidRPr="00246D98">
        <w:rPr>
          <w:rFonts w:ascii="Latha" w:hAnsi="Latha" w:cs="Latha"/>
          <w:b/>
          <w:bCs/>
          <w:position w:val="-12"/>
          <w:sz w:val="28"/>
          <w:szCs w:val="28"/>
          <w:cs/>
          <w:lang w:bidi="ta-IN"/>
        </w:rPr>
        <w:t>4</w:t>
      </w:r>
      <w:r w:rsidRPr="00246D98">
        <w:rPr>
          <w:rFonts w:ascii="Latha" w:hAnsi="Latha" w:cs="Latha"/>
          <w:b/>
          <w:bCs/>
          <w:sz w:val="32"/>
          <w:szCs w:val="32"/>
          <w:cs/>
          <w:lang w:bidi="ta-IN"/>
        </w:rPr>
        <w:t>:</w:t>
      </w:r>
      <w:r w:rsidRPr="00246D98">
        <w:rPr>
          <w:rFonts w:ascii="Latha" w:hAnsi="Latha" w:cs="Latha"/>
          <w:sz w:val="28"/>
          <w:szCs w:val="28"/>
          <w:cs/>
          <w:lang w:bidi="ta-IN"/>
        </w:rPr>
        <w:t xml:space="preserve"> ப்ரா</w:t>
      </w:r>
      <w:r w:rsidRPr="00246D98">
        <w:rPr>
          <w:rFonts w:ascii="BRH Tamil Tab Extra" w:hAnsi="BRH Tamil Tab Extra" w:cs="Latha"/>
          <w:b/>
          <w:sz w:val="36"/>
          <w:szCs w:val="28"/>
        </w:rPr>
        <w:t>†</w:t>
      </w:r>
      <w:r w:rsidRPr="00246D98">
        <w:rPr>
          <w:rFonts w:ascii="Latha" w:hAnsi="Latha" w:cs="Latha"/>
          <w:sz w:val="28"/>
          <w:szCs w:val="28"/>
          <w:cs/>
          <w:lang w:bidi="ta-IN"/>
        </w:rPr>
        <w:t>ஜாப</w:t>
      </w:r>
      <w:r w:rsidRPr="00246D98">
        <w:rPr>
          <w:rFonts w:ascii="BRH Tamil Tab Extra" w:hAnsi="BRH Tamil Tab Extra" w:cs="Latha"/>
          <w:b/>
          <w:sz w:val="32"/>
          <w:szCs w:val="28"/>
        </w:rPr>
        <w:t>…</w:t>
      </w:r>
      <w:r w:rsidRPr="00246D98">
        <w:rPr>
          <w:rFonts w:ascii="Latha" w:hAnsi="Latha" w:cs="Latha"/>
          <w:sz w:val="28"/>
          <w:szCs w:val="28"/>
          <w:cs/>
          <w:lang w:bidi="ta-IN"/>
        </w:rPr>
        <w:t>த்ய</w:t>
      </w:r>
      <w:r w:rsidRPr="00246D98">
        <w:rPr>
          <w:rFonts w:ascii="Latha" w:hAnsi="Latha" w:cs="Latha"/>
          <w:b/>
          <w:bCs/>
          <w:sz w:val="32"/>
          <w:szCs w:val="32"/>
          <w:cs/>
          <w:lang w:bidi="ta-IN"/>
        </w:rPr>
        <w:t>:</w:t>
      </w:r>
      <w:r w:rsidRPr="00246D98">
        <w:rPr>
          <w:rFonts w:ascii="Latha" w:hAnsi="Latha" w:cs="Latha"/>
          <w:sz w:val="28"/>
          <w:szCs w:val="28"/>
          <w:cs/>
          <w:lang w:bidi="ta-IN"/>
        </w:rPr>
        <w:t xml:space="preserve"> </w:t>
      </w:r>
      <w:r w:rsidRPr="00246D98">
        <w:rPr>
          <w:rFonts w:ascii="Latha" w:hAnsi="Latha" w:cs="Latha"/>
          <w:sz w:val="28"/>
          <w:szCs w:val="28"/>
        </w:rPr>
        <w:t xml:space="preserve">| </w:t>
      </w:r>
      <w:r w:rsidRPr="00246D98">
        <w:rPr>
          <w:rFonts w:ascii="Latha" w:hAnsi="Latha" w:cs="Latha"/>
          <w:sz w:val="28"/>
          <w:szCs w:val="28"/>
          <w:cs/>
          <w:lang w:bidi="ta-IN"/>
        </w:rPr>
        <w:t>அத</w:t>
      </w:r>
      <w:r w:rsidRPr="00246D98">
        <w:rPr>
          <w:rFonts w:ascii="BRH Tamil Tab Extra" w:hAnsi="BRH Tamil Tab Extra" w:cs="Latha"/>
          <w:b/>
          <w:sz w:val="32"/>
          <w:szCs w:val="28"/>
        </w:rPr>
        <w:t>…</w:t>
      </w:r>
      <w:r w:rsidRPr="00246D98">
        <w:rPr>
          <w:rFonts w:ascii="Latha" w:hAnsi="Latha" w:cs="Latha"/>
          <w:b/>
          <w:bCs/>
          <w:position w:val="-12"/>
          <w:sz w:val="28"/>
          <w:szCs w:val="28"/>
          <w:cs/>
          <w:lang w:bidi="ta-IN"/>
        </w:rPr>
        <w:t>2</w:t>
      </w:r>
      <w:r w:rsidRPr="00246D98">
        <w:rPr>
          <w:rFonts w:ascii="Latha" w:hAnsi="Latha" w:cs="Latha"/>
          <w:sz w:val="28"/>
          <w:szCs w:val="28"/>
          <w:cs/>
          <w:lang w:bidi="ta-IN"/>
        </w:rPr>
        <w:t xml:space="preserve"> புரு</w:t>
      </w:r>
      <w:r w:rsidRPr="00246D98">
        <w:rPr>
          <w:rFonts w:ascii="BRH Tamil Tab Extra" w:hAnsi="BRH Tamil Tab Extra" w:cs="Latha"/>
          <w:b/>
          <w:sz w:val="36"/>
          <w:szCs w:val="28"/>
        </w:rPr>
        <w:t>†</w:t>
      </w:r>
      <w:r w:rsidRPr="00246D98">
        <w:rPr>
          <w:rFonts w:ascii="Latha" w:hAnsi="Latha" w:cs="Latha"/>
          <w:sz w:val="28"/>
          <w:szCs w:val="28"/>
          <w:cs/>
          <w:lang w:bidi="ta-IN"/>
        </w:rPr>
        <w:t>ஷ</w:t>
      </w:r>
      <w:r w:rsidRPr="00246D98">
        <w:rPr>
          <w:rFonts w:ascii="Latha" w:hAnsi="Latha" w:cs="Latha"/>
          <w:b/>
          <w:bCs/>
          <w:sz w:val="32"/>
          <w:szCs w:val="32"/>
          <w:cs/>
          <w:lang w:bidi="ta-IN"/>
        </w:rPr>
        <w:t>:</w:t>
      </w:r>
      <w:r w:rsidRPr="00246D98">
        <w:rPr>
          <w:rFonts w:ascii="Latha" w:hAnsi="Latha" w:cs="Latha"/>
          <w:sz w:val="28"/>
          <w:szCs w:val="28"/>
          <w:cs/>
          <w:lang w:bidi="ta-IN"/>
        </w:rPr>
        <w:t xml:space="preserve"> ஸ</w:t>
      </w:r>
      <w:r w:rsidRPr="00246D98">
        <w:rPr>
          <w:rFonts w:ascii="BRH Tamil Tab Extra" w:hAnsi="BRH Tamil Tab Extra" w:cs="Latha"/>
          <w:b/>
          <w:sz w:val="32"/>
          <w:szCs w:val="28"/>
        </w:rPr>
        <w:t>…</w:t>
      </w:r>
      <w:r w:rsidRPr="00246D98">
        <w:rPr>
          <w:rFonts w:ascii="Latha" w:hAnsi="Latha" w:cs="Latha"/>
          <w:sz w:val="28"/>
          <w:szCs w:val="28"/>
          <w:cs/>
          <w:lang w:bidi="ta-IN"/>
        </w:rPr>
        <w:t>ப்தபுரு</w:t>
      </w:r>
      <w:r w:rsidRPr="00246D98">
        <w:rPr>
          <w:rFonts w:ascii="BRH Tamil Tab Extra" w:hAnsi="BRH Tamil Tab Extra" w:cs="Latha"/>
          <w:b/>
          <w:sz w:val="36"/>
          <w:szCs w:val="28"/>
        </w:rPr>
        <w:t>†</w:t>
      </w:r>
      <w:r w:rsidRPr="00246D98">
        <w:rPr>
          <w:rFonts w:ascii="Latha" w:hAnsi="Latha" w:cs="Latha"/>
          <w:sz w:val="28"/>
          <w:szCs w:val="28"/>
          <w:cs/>
          <w:lang w:bidi="ta-IN"/>
        </w:rPr>
        <w:t>ஷ</w:t>
      </w:r>
      <w:r w:rsidRPr="00246D98">
        <w:rPr>
          <w:rFonts w:ascii="Latha" w:hAnsi="Latha" w:cs="Latha"/>
          <w:b/>
          <w:bCs/>
          <w:sz w:val="32"/>
          <w:szCs w:val="32"/>
          <w:cs/>
          <w:lang w:bidi="ta-IN"/>
        </w:rPr>
        <w:t>:</w:t>
      </w:r>
      <w:r w:rsidRPr="00246D98">
        <w:rPr>
          <w:rFonts w:ascii="Latha" w:hAnsi="Latha" w:cs="Latha"/>
          <w:sz w:val="28"/>
          <w:szCs w:val="28"/>
          <w:cs/>
          <w:lang w:bidi="ta-IN"/>
        </w:rPr>
        <w:t xml:space="preserve"> </w:t>
      </w:r>
      <w:r w:rsidRPr="00246D98">
        <w:rPr>
          <w:rFonts w:ascii="Latha" w:hAnsi="Latha" w:cs="Latha"/>
          <w:sz w:val="28"/>
          <w:szCs w:val="28"/>
        </w:rPr>
        <w:t>||</w:t>
      </w:r>
      <w:r w:rsidRPr="00246D98">
        <w:rPr>
          <w:rFonts w:ascii="Latha" w:hAnsi="Latha" w:cs="Latha"/>
          <w:b/>
          <w:bCs/>
          <w:sz w:val="32"/>
          <w:szCs w:val="32"/>
        </w:rPr>
        <w:t xml:space="preserve"> </w:t>
      </w:r>
      <w:r w:rsidRPr="00246D98">
        <w:rPr>
          <w:rFonts w:ascii="Latha" w:hAnsi="Latha" w:cs="Latha"/>
          <w:b/>
          <w:bCs/>
          <w:sz w:val="32"/>
          <w:szCs w:val="32"/>
          <w:cs/>
          <w:lang w:bidi="ta-IN"/>
        </w:rPr>
        <w:t xml:space="preserve">63 </w:t>
      </w:r>
      <w:r w:rsidRPr="00246D98">
        <w:rPr>
          <w:rFonts w:ascii="Latha" w:hAnsi="Latha" w:cs="Latha"/>
          <w:b/>
          <w:bCs/>
          <w:sz w:val="32"/>
          <w:szCs w:val="32"/>
          <w:lang w:bidi="ta-IN"/>
        </w:rPr>
        <w:t>(14)</w:t>
      </w:r>
    </w:p>
    <w:p w14:paraId="784ACBD5" w14:textId="77777777" w:rsidR="00FE0901" w:rsidRDefault="00FE0901" w:rsidP="00EB6214">
      <w:pPr>
        <w:spacing w:line="264" w:lineRule="auto"/>
        <w:rPr>
          <w:rFonts w:ascii="Latha" w:hAnsi="Latha" w:cs="Latha"/>
          <w:b/>
          <w:bCs/>
          <w:sz w:val="32"/>
          <w:szCs w:val="32"/>
          <w:lang w:bidi="ta-IN"/>
        </w:rPr>
      </w:pPr>
      <w:r>
        <w:rPr>
          <w:rFonts w:ascii="Latha" w:hAnsi="Latha" w:cs="Latha" w:hint="cs"/>
          <w:b/>
          <w:bCs/>
          <w:sz w:val="28"/>
          <w:szCs w:val="28"/>
          <w:cs/>
          <w:lang w:bidi="ta-IN"/>
        </w:rPr>
        <w:t>(</w:t>
      </w:r>
      <w:r w:rsidRPr="00072C6C">
        <w:rPr>
          <w:rFonts w:ascii="Latha" w:hAnsi="Latha" w:cs="Latha"/>
          <w:b/>
          <w:bCs/>
          <w:sz w:val="28"/>
          <w:szCs w:val="28"/>
          <w:cs/>
          <w:lang w:bidi="ta-IN"/>
        </w:rPr>
        <w:t>ஶ்ரீ சா</w:t>
      </w:r>
      <w:r w:rsidRPr="00072C6C">
        <w:rPr>
          <w:rFonts w:ascii="Latha" w:hAnsi="Latha" w:cs="Latha"/>
          <w:b/>
          <w:bCs/>
          <w:position w:val="-12"/>
          <w:sz w:val="28"/>
          <w:szCs w:val="28"/>
          <w:cs/>
          <w:lang w:bidi="ta-IN"/>
        </w:rPr>
        <w:t>2</w:t>
      </w:r>
      <w:r w:rsidRPr="00072C6C">
        <w:rPr>
          <w:rFonts w:ascii="Latha" w:hAnsi="Latha" w:cs="Latha"/>
          <w:b/>
          <w:bCs/>
          <w:sz w:val="28"/>
          <w:szCs w:val="28"/>
          <w:cs/>
          <w:lang w:bidi="ta-IN"/>
        </w:rPr>
        <w:t>யா</w:t>
      </w:r>
      <w:r w:rsidRPr="00072C6C">
        <w:rPr>
          <w:rFonts w:ascii="Latha" w:hAnsi="Latha" w:cs="Latha"/>
          <w:b/>
          <w:bCs/>
          <w:sz w:val="28"/>
          <w:szCs w:val="28"/>
        </w:rPr>
        <w:t>-</w:t>
      </w:r>
      <w:r w:rsidRPr="00072C6C">
        <w:rPr>
          <w:rFonts w:ascii="Latha" w:hAnsi="Latha" w:cs="Latha"/>
          <w:b/>
          <w:bCs/>
          <w:sz w:val="28"/>
          <w:szCs w:val="28"/>
          <w:cs/>
          <w:lang w:bidi="ta-IN"/>
        </w:rPr>
        <w:t>ஸுவர்சலாம்பா</w:t>
      </w:r>
      <w:r w:rsidRPr="00072C6C">
        <w:rPr>
          <w:rFonts w:ascii="Latha" w:hAnsi="Latha" w:cs="Latha"/>
          <w:b/>
          <w:bCs/>
          <w:position w:val="-12"/>
          <w:sz w:val="28"/>
          <w:szCs w:val="28"/>
          <w:cs/>
          <w:lang w:bidi="ta-IN"/>
        </w:rPr>
        <w:t>3</w:t>
      </w:r>
      <w:r w:rsidRPr="00072C6C">
        <w:rPr>
          <w:rFonts w:ascii="Latha" w:hAnsi="Latha" w:cs="Latha"/>
          <w:b/>
          <w:bCs/>
          <w:sz w:val="28"/>
          <w:szCs w:val="28"/>
          <w:cs/>
          <w:lang w:bidi="ta-IN"/>
        </w:rPr>
        <w:t xml:space="preserve"> ஸமேத ஶ்ரீ ஸூர்யநாராயண ஸ்வாமினே நம</w:t>
      </w:r>
      <w:r w:rsidRPr="00072C6C">
        <w:rPr>
          <w:rFonts w:ascii="Latha" w:hAnsi="Latha" w:cs="Latha"/>
          <w:b/>
          <w:bCs/>
          <w:sz w:val="32"/>
          <w:szCs w:val="32"/>
          <w:cs/>
          <w:lang w:bidi="ta-IN"/>
        </w:rPr>
        <w:t>:</w:t>
      </w:r>
      <w:r w:rsidRPr="00072C6C">
        <w:rPr>
          <w:rFonts w:ascii="Latha" w:hAnsi="Latha" w:cs="Latha"/>
          <w:b/>
          <w:bCs/>
          <w:sz w:val="28"/>
          <w:szCs w:val="28"/>
          <w:cs/>
          <w:lang w:bidi="ta-IN"/>
        </w:rPr>
        <w:t xml:space="preserve"> </w:t>
      </w:r>
      <w:r w:rsidRPr="00072C6C">
        <w:rPr>
          <w:rFonts w:ascii="Latha" w:hAnsi="Latha" w:cs="Latha"/>
          <w:b/>
          <w:bCs/>
          <w:sz w:val="28"/>
          <w:szCs w:val="28"/>
        </w:rPr>
        <w:t xml:space="preserve">| </w:t>
      </w:r>
      <w:r w:rsidRPr="00072C6C">
        <w:rPr>
          <w:rFonts w:ascii="Latha" w:hAnsi="Latha" w:cs="Latha"/>
          <w:b/>
          <w:bCs/>
          <w:sz w:val="28"/>
          <w:szCs w:val="28"/>
          <w:cs/>
          <w:lang w:bidi="ta-IN"/>
        </w:rPr>
        <w:t>ஓம் நமோ நாராயணாய</w:t>
      </w:r>
      <w:r>
        <w:rPr>
          <w:rFonts w:ascii="Latha" w:hAnsi="Latha" w:cs="Latha" w:hint="cs"/>
          <w:b/>
          <w:bCs/>
          <w:sz w:val="28"/>
          <w:szCs w:val="28"/>
          <w:cs/>
          <w:lang w:bidi="ta-IN"/>
        </w:rPr>
        <w:t>)</w:t>
      </w:r>
      <w:r w:rsidR="00BE4BD1">
        <w:rPr>
          <w:rFonts w:ascii="Latha" w:hAnsi="Latha" w:cs="Latha"/>
          <w:b/>
          <w:bCs/>
          <w:sz w:val="28"/>
          <w:szCs w:val="28"/>
          <w:lang w:bidi="ta-IN"/>
        </w:rPr>
        <w:t xml:space="preserve"> </w:t>
      </w:r>
      <w:r w:rsidR="00BE4BD1" w:rsidRPr="00BE4BD1">
        <w:rPr>
          <w:rFonts w:ascii="Latha" w:hAnsi="Latha" w:cs="Latha"/>
          <w:b/>
          <w:bCs/>
          <w:sz w:val="32"/>
          <w:szCs w:val="32"/>
          <w:lang w:bidi="ta-IN"/>
        </w:rPr>
        <w:t>|| 1</w:t>
      </w:r>
      <w:r w:rsidR="00BE4BD1">
        <w:rPr>
          <w:rFonts w:ascii="Latha" w:hAnsi="Latha" w:cs="Latha"/>
          <w:b/>
          <w:bCs/>
          <w:sz w:val="32"/>
          <w:szCs w:val="32"/>
          <w:lang w:bidi="ta-IN"/>
        </w:rPr>
        <w:t>3</w:t>
      </w:r>
      <w:r w:rsidR="00BE4BD1" w:rsidRPr="00BE4BD1">
        <w:rPr>
          <w:rFonts w:ascii="Latha" w:hAnsi="Latha" w:cs="Latha"/>
          <w:b/>
          <w:bCs/>
          <w:sz w:val="32"/>
          <w:szCs w:val="32"/>
          <w:lang w:bidi="ta-IN"/>
        </w:rPr>
        <w:t xml:space="preserve"> ||</w:t>
      </w:r>
    </w:p>
    <w:p w14:paraId="687AAFAD" w14:textId="77777777" w:rsidR="00EB6214" w:rsidRDefault="00EB6214" w:rsidP="00EB6214">
      <w:pPr>
        <w:spacing w:line="264" w:lineRule="auto"/>
        <w:rPr>
          <w:rFonts w:ascii="Latha" w:hAnsi="Latha" w:cs="Latha"/>
          <w:b/>
          <w:bCs/>
          <w:sz w:val="32"/>
          <w:szCs w:val="32"/>
          <w:lang w:bidi="ta-IN"/>
        </w:rPr>
      </w:pPr>
      <w:r w:rsidRPr="002A081E">
        <w:rPr>
          <w:rFonts w:ascii="Latha" w:hAnsi="Latha" w:cs="Latha"/>
          <w:b/>
          <w:bCs/>
          <w:sz w:val="28"/>
          <w:szCs w:val="28"/>
        </w:rPr>
        <w:lastRenderedPageBreak/>
        <w:t>(</w:t>
      </w:r>
      <w:r w:rsidRPr="002A081E">
        <w:rPr>
          <w:rFonts w:ascii="Latha" w:hAnsi="Latha" w:cs="Latha"/>
          <w:b/>
          <w:bCs/>
          <w:sz w:val="28"/>
          <w:szCs w:val="28"/>
          <w:cs/>
          <w:lang w:bidi="ta-IN"/>
        </w:rPr>
        <w:t>அ</w:t>
      </w:r>
      <w:r w:rsidRPr="002A081E">
        <w:rPr>
          <w:rFonts w:ascii="BRH Tamil Tab Extra" w:hAnsi="BRH Tamil Tab Extra" w:cs="Latha"/>
          <w:b/>
          <w:bCs/>
          <w:sz w:val="32"/>
          <w:szCs w:val="28"/>
        </w:rPr>
        <w:t>…</w:t>
      </w:r>
      <w:r w:rsidRPr="002A081E">
        <w:rPr>
          <w:rFonts w:ascii="Latha" w:hAnsi="Latha" w:cs="Latha"/>
          <w:b/>
          <w:bCs/>
          <w:sz w:val="28"/>
          <w:szCs w:val="28"/>
          <w:cs/>
          <w:lang w:bidi="ta-IN"/>
        </w:rPr>
        <w:t>மூம் தி</w:t>
      </w:r>
      <w:r w:rsidRPr="002A081E">
        <w:rPr>
          <w:rFonts w:ascii="Latha" w:hAnsi="Latha" w:cs="Latha"/>
          <w:b/>
          <w:bCs/>
          <w:position w:val="-12"/>
          <w:sz w:val="28"/>
          <w:szCs w:val="28"/>
          <w:cs/>
          <w:lang w:bidi="ta-IN"/>
        </w:rPr>
        <w:t>3</w:t>
      </w:r>
      <w:r w:rsidRPr="002A081E">
        <w:rPr>
          <w:rFonts w:ascii="Latha" w:hAnsi="Latha" w:cs="Latha"/>
          <w:b/>
          <w:bCs/>
          <w:sz w:val="28"/>
          <w:szCs w:val="28"/>
          <w:cs/>
          <w:lang w:bidi="ta-IN"/>
        </w:rPr>
        <w:t>வ</w:t>
      </w:r>
      <w:r w:rsidRPr="002A081E">
        <w:rPr>
          <w:rFonts w:ascii="BRH Devanagari Extra" w:hAnsi="BRH Devanagari Extra" w:cs="Latha"/>
          <w:b/>
          <w:bCs/>
          <w:sz w:val="36"/>
          <w:szCs w:val="28"/>
        </w:rPr>
        <w:t>óè</w:t>
      </w:r>
      <w:r w:rsidRPr="002A081E">
        <w:rPr>
          <w:rFonts w:ascii="BRH Tamil Tab Extra" w:hAnsi="BRH Tamil Tab Extra" w:cs="Latha"/>
          <w:b/>
          <w:bCs/>
          <w:sz w:val="36"/>
          <w:szCs w:val="28"/>
        </w:rPr>
        <w:t>†</w:t>
      </w:r>
      <w:r w:rsidRPr="002A081E">
        <w:rPr>
          <w:rFonts w:ascii="Latha" w:hAnsi="Latha" w:cs="Latha"/>
          <w:b/>
          <w:bCs/>
          <w:sz w:val="28"/>
          <w:szCs w:val="28"/>
        </w:rPr>
        <w:t xml:space="preserve"> - </w:t>
      </w:r>
      <w:r w:rsidRPr="002A081E">
        <w:rPr>
          <w:rFonts w:ascii="Latha" w:hAnsi="Latha" w:cs="Latha"/>
          <w:b/>
          <w:bCs/>
          <w:sz w:val="28"/>
          <w:szCs w:val="28"/>
          <w:cs/>
          <w:lang w:bidi="ta-IN"/>
        </w:rPr>
        <w:t>ஸ</w:t>
      </w:r>
      <w:r w:rsidRPr="002A081E">
        <w:rPr>
          <w:rFonts w:ascii="BRH Tamil Tab Extra" w:hAnsi="BRH Tamil Tab Extra" w:cs="Latha"/>
          <w:b/>
          <w:bCs/>
          <w:sz w:val="32"/>
          <w:szCs w:val="28"/>
        </w:rPr>
        <w:t>…</w:t>
      </w:r>
      <w:r w:rsidRPr="002A081E">
        <w:rPr>
          <w:rFonts w:ascii="Latha" w:hAnsi="Latha" w:cs="Latha"/>
          <w:b/>
          <w:bCs/>
          <w:sz w:val="28"/>
          <w:szCs w:val="28"/>
          <w:cs/>
          <w:lang w:bidi="ta-IN"/>
        </w:rPr>
        <w:t>ப்தபி</w:t>
      </w:r>
      <w:r w:rsidRPr="002A081E">
        <w:rPr>
          <w:rFonts w:ascii="BRH Tamil Tab Extra" w:hAnsi="BRH Tamil Tab Extra" w:cs="Latha"/>
          <w:b/>
          <w:bCs/>
          <w:sz w:val="36"/>
          <w:szCs w:val="28"/>
        </w:rPr>
        <w:t>†</w:t>
      </w:r>
      <w:r w:rsidRPr="002A081E">
        <w:rPr>
          <w:rFonts w:ascii="Latha" w:hAnsi="Latha" w:cs="Latha"/>
          <w:b/>
          <w:bCs/>
          <w:position w:val="-12"/>
          <w:sz w:val="28"/>
          <w:szCs w:val="28"/>
          <w:cs/>
          <w:lang w:bidi="ta-IN"/>
        </w:rPr>
        <w:t>4</w:t>
      </w:r>
      <w:r w:rsidRPr="002A081E">
        <w:rPr>
          <w:rFonts w:ascii="Latha" w:hAnsi="Latha" w:cs="Latha"/>
          <w:b/>
          <w:bCs/>
          <w:sz w:val="28"/>
          <w:szCs w:val="28"/>
          <w:cs/>
          <w:lang w:bidi="ta-IN"/>
        </w:rPr>
        <w:t xml:space="preserve"> </w:t>
      </w:r>
      <w:r w:rsidRPr="002A081E">
        <w:rPr>
          <w:rFonts w:ascii="Latha" w:hAnsi="Latha" w:cs="Latha"/>
          <w:b/>
          <w:bCs/>
          <w:sz w:val="28"/>
          <w:szCs w:val="28"/>
        </w:rPr>
        <w:t xml:space="preserve">- </w:t>
      </w:r>
      <w:r w:rsidRPr="002A081E">
        <w:rPr>
          <w:rFonts w:ascii="Latha" w:hAnsi="Latha" w:cs="Latha"/>
          <w:b/>
          <w:bCs/>
          <w:sz w:val="28"/>
          <w:szCs w:val="28"/>
          <w:cs/>
          <w:lang w:bidi="ta-IN"/>
        </w:rPr>
        <w:t>ரே</w:t>
      </w:r>
      <w:r w:rsidRPr="002A081E">
        <w:rPr>
          <w:rFonts w:ascii="BRH Tamil Tab Extra" w:hAnsi="BRH Tamil Tab Extra" w:cs="Latha"/>
          <w:b/>
          <w:bCs/>
          <w:sz w:val="32"/>
          <w:szCs w:val="28"/>
        </w:rPr>
        <w:t>…</w:t>
      </w:r>
      <w:r w:rsidRPr="002A081E">
        <w:rPr>
          <w:rFonts w:ascii="Latha" w:hAnsi="Latha" w:cs="Latha"/>
          <w:b/>
          <w:bCs/>
          <w:sz w:val="28"/>
          <w:szCs w:val="28"/>
          <w:cs/>
          <w:lang w:bidi="ta-IN"/>
        </w:rPr>
        <w:t>தே ச</w:t>
      </w:r>
      <w:r w:rsidRPr="002A081E">
        <w:rPr>
          <w:rFonts w:ascii="BRH Tamil Tab Extra" w:hAnsi="BRH Tamil Tab Extra" w:cs="Latha"/>
          <w:b/>
          <w:bCs/>
          <w:sz w:val="32"/>
          <w:szCs w:val="28"/>
        </w:rPr>
        <w:t>…</w:t>
      </w:r>
      <w:r w:rsidRPr="002A081E">
        <w:rPr>
          <w:rFonts w:ascii="Latha" w:hAnsi="Latha" w:cs="Latha"/>
          <w:b/>
          <w:bCs/>
          <w:sz w:val="28"/>
          <w:szCs w:val="28"/>
          <w:cs/>
          <w:lang w:bidi="ta-IN"/>
        </w:rPr>
        <w:t>த்வாரி</w:t>
      </w:r>
      <w:r w:rsidRPr="002A081E">
        <w:rPr>
          <w:rFonts w:ascii="BRH Tamil Tab Extra" w:hAnsi="BRH Tamil Tab Extra" w:cs="Latha"/>
          <w:b/>
          <w:bCs/>
          <w:sz w:val="36"/>
          <w:szCs w:val="28"/>
        </w:rPr>
        <w:t>†</w:t>
      </w:r>
      <w:r w:rsidRPr="002A081E">
        <w:rPr>
          <w:rFonts w:ascii="Latha" w:hAnsi="Latha" w:cs="Latha"/>
          <w:b/>
          <w:bCs/>
          <w:sz w:val="28"/>
          <w:szCs w:val="28"/>
        </w:rPr>
        <w:t xml:space="preserve"> </w:t>
      </w:r>
      <w:r w:rsidRPr="002A081E">
        <w:rPr>
          <w:rFonts w:ascii="Latha" w:hAnsi="Latha" w:cs="Latha"/>
          <w:b/>
          <w:bCs/>
          <w:sz w:val="28"/>
          <w:szCs w:val="28"/>
          <w:cs/>
          <w:lang w:bidi="ta-IN"/>
        </w:rPr>
        <w:t>ச</w:t>
      </w:r>
      <w:r w:rsidRPr="002A081E">
        <w:rPr>
          <w:rFonts w:ascii="Latha" w:hAnsi="Latha" w:cs="Latha"/>
          <w:b/>
          <w:bCs/>
          <w:sz w:val="28"/>
          <w:szCs w:val="28"/>
        </w:rPr>
        <w:t xml:space="preserve">) </w:t>
      </w:r>
      <w:r w:rsidRPr="002A081E">
        <w:rPr>
          <w:rFonts w:ascii="Latha" w:hAnsi="Latha" w:cs="Latha"/>
          <w:b/>
          <w:bCs/>
          <w:sz w:val="32"/>
          <w:szCs w:val="32"/>
          <w:lang w:bidi="ta-IN"/>
        </w:rPr>
        <w:t>(A</w:t>
      </w:r>
      <w:r w:rsidRPr="002A081E">
        <w:rPr>
          <w:rFonts w:ascii="Latha" w:hAnsi="Latha" w:cs="Latha"/>
          <w:b/>
          <w:bCs/>
          <w:sz w:val="32"/>
          <w:szCs w:val="32"/>
          <w:cs/>
          <w:lang w:bidi="ta-IN"/>
        </w:rPr>
        <w:t>13</w:t>
      </w:r>
      <w:r w:rsidRPr="002A081E">
        <w:rPr>
          <w:rFonts w:ascii="Latha" w:hAnsi="Latha" w:cs="Latha"/>
          <w:b/>
          <w:bCs/>
          <w:sz w:val="32"/>
          <w:szCs w:val="32"/>
          <w:lang w:bidi="ta-IN"/>
        </w:rPr>
        <w:t>)</w:t>
      </w:r>
    </w:p>
    <w:p w14:paraId="45B25F15" w14:textId="77777777" w:rsidR="00EB6214" w:rsidRPr="00F216B1" w:rsidRDefault="00DF6DD0" w:rsidP="00834941">
      <w:pPr>
        <w:pStyle w:val="Heading2"/>
      </w:pPr>
      <w:bookmarkStart w:id="169" w:name="_Toc502064661"/>
      <w:bookmarkStart w:id="170" w:name="_Toc110092233"/>
      <w:r w:rsidRPr="00012A6B">
        <w:t>T.A.</w:t>
      </w:r>
      <w:r w:rsidRPr="009448FD">
        <w:rPr>
          <w:cs/>
        </w:rPr>
        <w:t>1.</w:t>
      </w:r>
      <w:r w:rsidRPr="00783689">
        <w:t>1</w:t>
      </w:r>
      <w:r w:rsidRPr="00783689">
        <w:rPr>
          <w:cs/>
        </w:rPr>
        <w:t>4.</w:t>
      </w:r>
      <w:r w:rsidRPr="00783689">
        <w:t>1</w:t>
      </w:r>
      <w:r>
        <w:t xml:space="preserve"> - </w:t>
      </w:r>
      <w:r w:rsidR="00EB6214" w:rsidRPr="00F216B1">
        <w:rPr>
          <w:rFonts w:hint="cs"/>
          <w:cs/>
        </w:rPr>
        <w:t xml:space="preserve">அனுவாகம் </w:t>
      </w:r>
      <w:r w:rsidR="00EB6214">
        <w:t>14</w:t>
      </w:r>
      <w:bookmarkEnd w:id="169"/>
      <w:bookmarkEnd w:id="170"/>
    </w:p>
    <w:p w14:paraId="66F67D4C" w14:textId="77777777" w:rsidR="00EB6214" w:rsidRPr="00783689" w:rsidRDefault="00EB6214" w:rsidP="00EB6214">
      <w:pPr>
        <w:spacing w:line="264" w:lineRule="auto"/>
        <w:rPr>
          <w:rFonts w:ascii="Latha" w:hAnsi="Latha" w:cs="Latha"/>
          <w:b/>
          <w:bCs/>
          <w:sz w:val="32"/>
          <w:szCs w:val="32"/>
          <w:u w:val="thick"/>
          <w:lang w:bidi="ta-IN"/>
        </w:rPr>
      </w:pPr>
      <w:r w:rsidRPr="00012A6B">
        <w:rPr>
          <w:rFonts w:ascii="Latha" w:hAnsi="Latha" w:cs="Latha"/>
          <w:b/>
          <w:bCs/>
          <w:sz w:val="32"/>
          <w:szCs w:val="32"/>
          <w:u w:val="thick"/>
          <w:lang w:bidi="ta-IN"/>
        </w:rPr>
        <w:t>T.A.</w:t>
      </w:r>
      <w:r w:rsidRPr="009448FD">
        <w:rPr>
          <w:rFonts w:ascii="Latha" w:hAnsi="Latha" w:cs="Latha"/>
          <w:b/>
          <w:bCs/>
          <w:sz w:val="32"/>
          <w:szCs w:val="32"/>
          <w:u w:val="thick"/>
          <w:cs/>
          <w:lang w:bidi="ta-IN"/>
        </w:rPr>
        <w:t>1.</w:t>
      </w:r>
      <w:r w:rsidRPr="00783689">
        <w:rPr>
          <w:rFonts w:ascii="Latha" w:hAnsi="Latha" w:cs="Latha"/>
          <w:b/>
          <w:bCs/>
          <w:sz w:val="32"/>
          <w:szCs w:val="32"/>
          <w:u w:val="thick"/>
          <w:lang w:bidi="ta-IN"/>
        </w:rPr>
        <w:t>1</w:t>
      </w:r>
      <w:r w:rsidRPr="00783689">
        <w:rPr>
          <w:rFonts w:ascii="Latha" w:hAnsi="Latha" w:cs="Latha"/>
          <w:b/>
          <w:bCs/>
          <w:sz w:val="32"/>
          <w:szCs w:val="32"/>
          <w:u w:val="thick"/>
          <w:cs/>
          <w:lang w:bidi="ta-IN"/>
        </w:rPr>
        <w:t>4.</w:t>
      </w:r>
      <w:r w:rsidRPr="00783689">
        <w:rPr>
          <w:rFonts w:ascii="Latha" w:hAnsi="Latha" w:cs="Latha"/>
          <w:b/>
          <w:bCs/>
          <w:sz w:val="32"/>
          <w:szCs w:val="32"/>
          <w:u w:val="thick"/>
          <w:lang w:bidi="ta-IN"/>
        </w:rPr>
        <w:t>1</w:t>
      </w:r>
    </w:p>
    <w:p w14:paraId="1931B031" w14:textId="77777777" w:rsidR="00EB6214" w:rsidRDefault="00EB6214" w:rsidP="00EB6214">
      <w:pPr>
        <w:spacing w:line="264" w:lineRule="auto"/>
        <w:rPr>
          <w:rFonts w:ascii="Latha" w:hAnsi="Latha" w:cs="Latha"/>
          <w:sz w:val="28"/>
          <w:szCs w:val="28"/>
        </w:rPr>
      </w:pPr>
      <w:r w:rsidRPr="00133EA2">
        <w:rPr>
          <w:rFonts w:ascii="Latha" w:hAnsi="Latha" w:cs="Latha"/>
          <w:sz w:val="28"/>
          <w:szCs w:val="28"/>
          <w:cs/>
          <w:lang w:bidi="ta-IN"/>
        </w:rPr>
        <w:t>யோ</w:t>
      </w:r>
      <w:r w:rsidRPr="00783689">
        <w:rPr>
          <w:rFonts w:ascii="BRH Devanagari Extra" w:hAnsi="BRH Devanagari Extra" w:cs="Latha"/>
          <w:b/>
          <w:sz w:val="36"/>
          <w:szCs w:val="28"/>
        </w:rPr>
        <w:t>Å</w:t>
      </w:r>
      <w:r w:rsidRPr="00133EA2">
        <w:rPr>
          <w:rFonts w:ascii="Latha" w:hAnsi="Latha" w:cs="Latha"/>
          <w:sz w:val="28"/>
          <w:szCs w:val="28"/>
          <w:cs/>
          <w:lang w:bidi="ta-IN"/>
        </w:rPr>
        <w:t>ஸௌ</w:t>
      </w:r>
      <w:r w:rsidRPr="00783689">
        <w:rPr>
          <w:rFonts w:ascii="BRH Tamil Tab Extra" w:hAnsi="BRH Tamil Tab Extra" w:cs="Latha"/>
          <w:b/>
          <w:sz w:val="36"/>
          <w:szCs w:val="28"/>
        </w:rPr>
        <w:t>†</w:t>
      </w:r>
      <w:r w:rsidRPr="00133EA2">
        <w:rPr>
          <w:rFonts w:ascii="Latha" w:hAnsi="Latha" w:cs="Latha"/>
          <w:sz w:val="28"/>
          <w:szCs w:val="28"/>
        </w:rPr>
        <w:t xml:space="preserve"> </w:t>
      </w:r>
      <w:r w:rsidRPr="006429A7">
        <w:rPr>
          <w:rFonts w:ascii="Latha" w:hAnsi="Latha" w:cs="Latha"/>
          <w:sz w:val="28"/>
          <w:szCs w:val="28"/>
          <w:highlight w:val="cyan"/>
          <w:cs/>
          <w:lang w:bidi="ta-IN"/>
        </w:rPr>
        <w:t>த</w:t>
      </w:r>
      <w:r w:rsidRPr="006429A7">
        <w:rPr>
          <w:rFonts w:ascii="BRH Tamil Tab Extra" w:hAnsi="BRH Tamil Tab Extra" w:cs="Latha"/>
          <w:b/>
          <w:sz w:val="32"/>
          <w:szCs w:val="28"/>
          <w:highlight w:val="cyan"/>
        </w:rPr>
        <w:t>…</w:t>
      </w:r>
      <w:r w:rsidRPr="006429A7">
        <w:rPr>
          <w:rFonts w:ascii="Latha" w:hAnsi="Latha" w:cs="Latha"/>
          <w:sz w:val="28"/>
          <w:szCs w:val="28"/>
          <w:highlight w:val="cyan"/>
          <w:cs/>
          <w:lang w:bidi="ta-IN"/>
        </w:rPr>
        <w:t>பன்னு</w:t>
      </w:r>
      <w:r w:rsidRPr="006429A7">
        <w:rPr>
          <w:rFonts w:ascii="BRH Tamil Tab Extra" w:hAnsi="BRH Tamil Tab Extra" w:cs="Latha"/>
          <w:b/>
          <w:sz w:val="32"/>
          <w:szCs w:val="28"/>
          <w:highlight w:val="cyan"/>
        </w:rPr>
        <w:t>…</w:t>
      </w:r>
      <w:r w:rsidRPr="006429A7">
        <w:rPr>
          <w:rFonts w:ascii="Latha" w:hAnsi="Latha" w:cs="Latha"/>
          <w:sz w:val="28"/>
          <w:szCs w:val="28"/>
          <w:highlight w:val="cyan"/>
          <w:cs/>
          <w:lang w:bidi="ta-IN"/>
        </w:rPr>
        <w:t>தே</w:t>
      </w:r>
      <w:r w:rsidRPr="006429A7">
        <w:rPr>
          <w:rFonts w:ascii="Latha" w:hAnsi="Latha" w:cs="Latha"/>
          <w:b/>
          <w:bCs/>
          <w:position w:val="-12"/>
          <w:sz w:val="28"/>
          <w:szCs w:val="28"/>
          <w:highlight w:val="cyan"/>
          <w:cs/>
          <w:lang w:bidi="ta-IN"/>
        </w:rPr>
        <w:t>3</w:t>
      </w:r>
      <w:r w:rsidRPr="006429A7">
        <w:rPr>
          <w:rFonts w:ascii="Latha" w:hAnsi="Latha" w:cs="Latha"/>
          <w:sz w:val="28"/>
          <w:szCs w:val="28"/>
          <w:highlight w:val="cyan"/>
          <w:cs/>
          <w:lang w:bidi="ta-IN"/>
        </w:rPr>
        <w:t>தி</w:t>
      </w:r>
      <w:r w:rsidRPr="006429A7">
        <w:rPr>
          <w:rFonts w:ascii="BRH Tamil Tab Extra" w:hAnsi="BRH Tamil Tab Extra" w:cs="Latha"/>
          <w:b/>
          <w:sz w:val="36"/>
          <w:szCs w:val="28"/>
          <w:highlight w:val="cyan"/>
        </w:rPr>
        <w:t>†</w:t>
      </w:r>
      <w:r w:rsidRPr="00133EA2">
        <w:rPr>
          <w:rFonts w:ascii="Latha" w:hAnsi="Latha" w:cs="Latha"/>
          <w:sz w:val="28"/>
          <w:szCs w:val="28"/>
        </w:rPr>
        <w:t xml:space="preserve"> | </w:t>
      </w:r>
      <w:r w:rsidRPr="00133EA2">
        <w:rPr>
          <w:rFonts w:ascii="Latha" w:hAnsi="Latha" w:cs="Latha"/>
          <w:sz w:val="28"/>
          <w:szCs w:val="28"/>
          <w:cs/>
          <w:lang w:bidi="ta-IN"/>
        </w:rPr>
        <w:t>ஸ ஸர்வே</w:t>
      </w:r>
      <w:r w:rsidRPr="00783689">
        <w:rPr>
          <w:rFonts w:ascii="BRH Tamil Tab Extra" w:hAnsi="BRH Tamil Tab Extra" w:cs="Latha"/>
          <w:b/>
          <w:sz w:val="36"/>
          <w:szCs w:val="28"/>
        </w:rPr>
        <w:t>†</w:t>
      </w:r>
      <w:r w:rsidRPr="00133EA2">
        <w:rPr>
          <w:rFonts w:ascii="Latha" w:hAnsi="Latha" w:cs="Latha"/>
          <w:sz w:val="28"/>
          <w:szCs w:val="28"/>
          <w:cs/>
          <w:lang w:bidi="ta-IN"/>
        </w:rPr>
        <w:t>ஷாம் பூ</w:t>
      </w:r>
      <w:r w:rsidRPr="00783689">
        <w:rPr>
          <w:rFonts w:ascii="BRH Tamil Tab Extra" w:hAnsi="BRH Tamil Tab Extra" w:cs="Latha"/>
          <w:b/>
          <w:sz w:val="32"/>
          <w:szCs w:val="28"/>
        </w:rPr>
        <w:t>…</w:t>
      </w:r>
      <w:r w:rsidRPr="006515C0">
        <w:rPr>
          <w:rFonts w:ascii="Latha" w:hAnsi="Latha" w:cs="Latha"/>
          <w:b/>
          <w:bCs/>
          <w:position w:val="-12"/>
          <w:sz w:val="28"/>
          <w:szCs w:val="28"/>
          <w:cs/>
          <w:lang w:bidi="ta-IN"/>
        </w:rPr>
        <w:t>4</w:t>
      </w:r>
      <w:r w:rsidRPr="00133EA2">
        <w:rPr>
          <w:rFonts w:ascii="Latha" w:hAnsi="Latha" w:cs="Latha"/>
          <w:sz w:val="28"/>
          <w:szCs w:val="28"/>
          <w:cs/>
          <w:lang w:bidi="ta-IN"/>
        </w:rPr>
        <w:t>தானா</w:t>
      </w:r>
      <w:r w:rsidRPr="00783689">
        <w:rPr>
          <w:rFonts w:ascii="BRH Tamil Tab Extra" w:hAnsi="BRH Tamil Tab Extra" w:cs="Latha"/>
          <w:b/>
          <w:sz w:val="36"/>
          <w:szCs w:val="28"/>
        </w:rPr>
        <w:t>‡</w:t>
      </w:r>
      <w:r w:rsidRPr="00133EA2">
        <w:rPr>
          <w:rFonts w:ascii="Latha" w:hAnsi="Latha" w:cs="Latha"/>
          <w:sz w:val="28"/>
          <w:szCs w:val="28"/>
          <w:cs/>
          <w:lang w:bidi="ta-IN"/>
        </w:rPr>
        <w:t>ம் ப்ரா</w:t>
      </w:r>
      <w:r w:rsidRPr="00783689">
        <w:rPr>
          <w:rFonts w:ascii="BRH Tamil Tab Extra" w:hAnsi="BRH Tamil Tab Extra" w:cs="Latha"/>
          <w:b/>
          <w:sz w:val="32"/>
          <w:szCs w:val="28"/>
        </w:rPr>
        <w:t>…</w:t>
      </w:r>
      <w:r w:rsidRPr="00133EA2">
        <w:rPr>
          <w:rFonts w:ascii="Latha" w:hAnsi="Latha" w:cs="Latha"/>
          <w:sz w:val="28"/>
          <w:szCs w:val="28"/>
          <w:cs/>
          <w:lang w:bidi="ta-IN"/>
        </w:rPr>
        <w:t>ணானா</w:t>
      </w:r>
      <w:r w:rsidRPr="00783689">
        <w:rPr>
          <w:rFonts w:ascii="BRH Tamil Tab Extra" w:hAnsi="BRH Tamil Tab Extra" w:cs="Latha"/>
          <w:b/>
          <w:sz w:val="32"/>
          <w:szCs w:val="28"/>
        </w:rPr>
        <w:t>…</w:t>
      </w:r>
      <w:r w:rsidRPr="00133EA2">
        <w:rPr>
          <w:rFonts w:ascii="Latha" w:hAnsi="Latha" w:cs="Latha"/>
          <w:sz w:val="28"/>
          <w:szCs w:val="28"/>
          <w:cs/>
          <w:lang w:bidi="ta-IN"/>
        </w:rPr>
        <w:t>தா</w:t>
      </w:r>
      <w:r w:rsidRPr="006515C0">
        <w:rPr>
          <w:rFonts w:ascii="Latha" w:hAnsi="Latha" w:cs="Latha"/>
          <w:b/>
          <w:bCs/>
          <w:position w:val="-12"/>
          <w:sz w:val="28"/>
          <w:szCs w:val="28"/>
          <w:cs/>
          <w:lang w:bidi="ta-IN"/>
        </w:rPr>
        <w:t>3</w:t>
      </w:r>
      <w:r w:rsidRPr="00133EA2">
        <w:rPr>
          <w:rFonts w:ascii="Latha" w:hAnsi="Latha" w:cs="Latha"/>
          <w:sz w:val="28"/>
          <w:szCs w:val="28"/>
          <w:cs/>
          <w:lang w:bidi="ta-IN"/>
        </w:rPr>
        <w:t>யோ</w:t>
      </w:r>
      <w:r w:rsidRPr="00783689">
        <w:rPr>
          <w:rFonts w:ascii="BRH Tamil Tab Extra" w:hAnsi="BRH Tamil Tab Extra" w:cs="Latha"/>
          <w:b/>
          <w:sz w:val="32"/>
          <w:szCs w:val="28"/>
        </w:rPr>
        <w:t>…</w:t>
      </w:r>
      <w:r w:rsidRPr="00133EA2">
        <w:rPr>
          <w:rFonts w:ascii="Latha" w:hAnsi="Latha" w:cs="Latha"/>
          <w:sz w:val="28"/>
          <w:szCs w:val="28"/>
          <w:cs/>
          <w:lang w:bidi="ta-IN"/>
        </w:rPr>
        <w:t>தே</w:t>
      </w:r>
      <w:r w:rsidRPr="006515C0">
        <w:rPr>
          <w:rFonts w:ascii="Latha" w:hAnsi="Latha" w:cs="Latha"/>
          <w:b/>
          <w:bCs/>
          <w:position w:val="-12"/>
          <w:sz w:val="28"/>
          <w:szCs w:val="28"/>
          <w:cs/>
          <w:lang w:bidi="ta-IN"/>
        </w:rPr>
        <w:t>3</w:t>
      </w:r>
      <w:r w:rsidRPr="00133EA2">
        <w:rPr>
          <w:rFonts w:ascii="Latha" w:hAnsi="Latha" w:cs="Latha"/>
          <w:sz w:val="28"/>
          <w:szCs w:val="28"/>
          <w:cs/>
          <w:lang w:bidi="ta-IN"/>
        </w:rPr>
        <w:t>தி</w:t>
      </w:r>
      <w:r w:rsidRPr="00783689">
        <w:rPr>
          <w:rFonts w:ascii="BRH Tamil Tab Extra" w:hAnsi="BRH Tamil Tab Extra" w:cs="Latha"/>
          <w:b/>
          <w:sz w:val="36"/>
          <w:szCs w:val="28"/>
        </w:rPr>
        <w:t>†</w:t>
      </w:r>
      <w:r w:rsidRPr="00133EA2">
        <w:rPr>
          <w:rFonts w:ascii="Latha" w:hAnsi="Latha" w:cs="Latha"/>
          <w:sz w:val="28"/>
          <w:szCs w:val="28"/>
        </w:rPr>
        <w:t xml:space="preserve"> | </w:t>
      </w:r>
      <w:r w:rsidRPr="00133EA2">
        <w:rPr>
          <w:rFonts w:ascii="Latha" w:hAnsi="Latha" w:cs="Latha"/>
          <w:sz w:val="28"/>
          <w:szCs w:val="28"/>
          <w:cs/>
          <w:lang w:bidi="ta-IN"/>
        </w:rPr>
        <w:t>மா மே</w:t>
      </w:r>
      <w:r w:rsidRPr="00783689">
        <w:rPr>
          <w:rFonts w:ascii="BRH Tamil Tab Extra" w:hAnsi="BRH Tamil Tab Extra" w:cs="Latha"/>
          <w:b/>
          <w:sz w:val="36"/>
          <w:szCs w:val="28"/>
        </w:rPr>
        <w:t>‡</w:t>
      </w:r>
      <w:r w:rsidRPr="00133EA2">
        <w:rPr>
          <w:rFonts w:ascii="Latha" w:hAnsi="Latha" w:cs="Latha"/>
          <w:sz w:val="28"/>
          <w:szCs w:val="28"/>
        </w:rPr>
        <w:t xml:space="preserve"> </w:t>
      </w:r>
      <w:r w:rsidRPr="00133EA2">
        <w:rPr>
          <w:rFonts w:ascii="Latha" w:hAnsi="Latha" w:cs="Latha"/>
          <w:sz w:val="28"/>
          <w:szCs w:val="28"/>
          <w:cs/>
          <w:lang w:bidi="ta-IN"/>
        </w:rPr>
        <w:t>ப்ர</w:t>
      </w:r>
      <w:r w:rsidRPr="00783689">
        <w:rPr>
          <w:rFonts w:ascii="BRH Tamil Tab Extra" w:hAnsi="BRH Tamil Tab Extra" w:cs="Latha"/>
          <w:b/>
          <w:sz w:val="32"/>
          <w:szCs w:val="28"/>
        </w:rPr>
        <w:t>…</w:t>
      </w:r>
      <w:r w:rsidRPr="00133EA2">
        <w:rPr>
          <w:rFonts w:ascii="Latha" w:hAnsi="Latha" w:cs="Latha"/>
          <w:sz w:val="28"/>
          <w:szCs w:val="28"/>
          <w:cs/>
          <w:lang w:bidi="ta-IN"/>
        </w:rPr>
        <w:t>ஜாயா</w:t>
      </w:r>
      <w:r w:rsidRPr="00783689">
        <w:rPr>
          <w:rFonts w:ascii="BRH Tamil Tab Extra" w:hAnsi="BRH Tamil Tab Extra" w:cs="Latha"/>
          <w:b/>
          <w:sz w:val="32"/>
          <w:szCs w:val="28"/>
        </w:rPr>
        <w:t>…</w:t>
      </w:r>
      <w:r w:rsidRPr="00133EA2">
        <w:rPr>
          <w:rFonts w:ascii="Latha" w:hAnsi="Latha" w:cs="Latha"/>
          <w:sz w:val="28"/>
          <w:szCs w:val="28"/>
        </w:rPr>
        <w:t xml:space="preserve"> </w:t>
      </w:r>
      <w:r w:rsidRPr="00133EA2">
        <w:rPr>
          <w:rFonts w:ascii="Latha" w:hAnsi="Latha" w:cs="Latha"/>
          <w:sz w:val="28"/>
          <w:szCs w:val="28"/>
          <w:cs/>
          <w:lang w:bidi="ta-IN"/>
        </w:rPr>
        <w:t>மா ப</w:t>
      </w:r>
      <w:r w:rsidRPr="00783689">
        <w:rPr>
          <w:rFonts w:ascii="BRH Tamil Tab Extra" w:hAnsi="BRH Tamil Tab Extra" w:cs="Latha"/>
          <w:b/>
          <w:sz w:val="36"/>
          <w:szCs w:val="28"/>
        </w:rPr>
        <w:t>†</w:t>
      </w:r>
      <w:r w:rsidRPr="00133EA2">
        <w:rPr>
          <w:rFonts w:ascii="Latha" w:hAnsi="Latha" w:cs="Latha"/>
          <w:sz w:val="28"/>
          <w:szCs w:val="28"/>
          <w:cs/>
          <w:lang w:bidi="ta-IN"/>
        </w:rPr>
        <w:t>ஶூ</w:t>
      </w:r>
      <w:r w:rsidRPr="00783689">
        <w:rPr>
          <w:rFonts w:ascii="BRH Tamil Tab Extra" w:hAnsi="BRH Tamil Tab Extra" w:cs="Latha"/>
          <w:b/>
          <w:sz w:val="32"/>
          <w:szCs w:val="28"/>
        </w:rPr>
        <w:t>…</w:t>
      </w:r>
      <w:r w:rsidRPr="00133EA2">
        <w:rPr>
          <w:rFonts w:ascii="Latha" w:hAnsi="Latha" w:cs="Latha"/>
          <w:sz w:val="28"/>
          <w:szCs w:val="28"/>
          <w:cs/>
          <w:lang w:bidi="ta-IN"/>
        </w:rPr>
        <w:t xml:space="preserve">னாம் </w:t>
      </w:r>
      <w:r w:rsidRPr="00133EA2">
        <w:rPr>
          <w:rFonts w:ascii="Latha" w:hAnsi="Latha" w:cs="Latha"/>
          <w:sz w:val="28"/>
          <w:szCs w:val="28"/>
        </w:rPr>
        <w:t xml:space="preserve">| </w:t>
      </w:r>
    </w:p>
    <w:p w14:paraId="22410AA4" w14:textId="77777777" w:rsidR="00EB6214" w:rsidRDefault="00EB6214" w:rsidP="00EB6214">
      <w:pPr>
        <w:spacing w:line="264" w:lineRule="auto"/>
        <w:rPr>
          <w:rFonts w:ascii="Latha" w:hAnsi="Latha" w:cs="Latha"/>
          <w:sz w:val="28"/>
          <w:szCs w:val="28"/>
        </w:rPr>
      </w:pPr>
      <w:r w:rsidRPr="00246D98">
        <w:rPr>
          <w:rFonts w:ascii="Latha" w:hAnsi="Latha" w:cs="Latha"/>
          <w:sz w:val="28"/>
          <w:szCs w:val="28"/>
          <w:cs/>
          <w:lang w:bidi="ta-IN"/>
        </w:rPr>
        <w:t>மா மம</w:t>
      </w:r>
      <w:r w:rsidRPr="00246D98">
        <w:rPr>
          <w:rFonts w:ascii="BRH Tamil Tab Extra" w:hAnsi="BRH Tamil Tab Extra" w:cs="Latha"/>
          <w:b/>
          <w:sz w:val="36"/>
          <w:szCs w:val="28"/>
        </w:rPr>
        <w:t>†</w:t>
      </w:r>
      <w:r w:rsidRPr="00246D98">
        <w:rPr>
          <w:rFonts w:ascii="Latha" w:hAnsi="Latha" w:cs="Latha"/>
          <w:sz w:val="28"/>
          <w:szCs w:val="28"/>
        </w:rPr>
        <w:t xml:space="preserve"> </w:t>
      </w:r>
      <w:r w:rsidRPr="00246D98">
        <w:rPr>
          <w:rFonts w:ascii="Latha" w:hAnsi="Latha" w:cs="Latha"/>
          <w:sz w:val="28"/>
          <w:szCs w:val="28"/>
          <w:cs/>
          <w:lang w:bidi="ta-IN"/>
        </w:rPr>
        <w:t>ப்ரா</w:t>
      </w:r>
      <w:r w:rsidRPr="00246D98">
        <w:rPr>
          <w:rFonts w:ascii="BRH Tamil Tab Extra" w:hAnsi="BRH Tamil Tab Extra" w:cs="Latha"/>
          <w:b/>
          <w:sz w:val="32"/>
          <w:szCs w:val="28"/>
        </w:rPr>
        <w:t>…</w:t>
      </w:r>
      <w:r w:rsidRPr="00246D98">
        <w:rPr>
          <w:rFonts w:ascii="Latha" w:hAnsi="Latha" w:cs="Latha"/>
          <w:sz w:val="28"/>
          <w:szCs w:val="28"/>
          <w:cs/>
          <w:lang w:bidi="ta-IN"/>
        </w:rPr>
        <w:t>ணானா</w:t>
      </w:r>
      <w:r w:rsidRPr="00246D98">
        <w:rPr>
          <w:rFonts w:ascii="BRH Tamil Tab Extra" w:hAnsi="BRH Tamil Tab Extra" w:cs="Latha"/>
          <w:b/>
          <w:sz w:val="32"/>
          <w:szCs w:val="28"/>
        </w:rPr>
        <w:t>…</w:t>
      </w:r>
      <w:r w:rsidRPr="00246D98">
        <w:rPr>
          <w:rFonts w:ascii="Latha" w:hAnsi="Latha" w:cs="Latha"/>
          <w:sz w:val="28"/>
          <w:szCs w:val="28"/>
          <w:cs/>
          <w:lang w:bidi="ta-IN"/>
        </w:rPr>
        <w:t>தா</w:t>
      </w:r>
      <w:r w:rsidRPr="00246D98">
        <w:rPr>
          <w:rFonts w:ascii="Latha" w:hAnsi="Latha" w:cs="Latha"/>
          <w:b/>
          <w:bCs/>
          <w:position w:val="-12"/>
          <w:sz w:val="28"/>
          <w:szCs w:val="28"/>
          <w:cs/>
          <w:lang w:bidi="ta-IN"/>
        </w:rPr>
        <w:t>3</w:t>
      </w:r>
      <w:r w:rsidRPr="00246D98">
        <w:rPr>
          <w:rFonts w:ascii="Latha" w:hAnsi="Latha" w:cs="Latha"/>
          <w:sz w:val="28"/>
          <w:szCs w:val="28"/>
          <w:cs/>
          <w:lang w:bidi="ta-IN"/>
        </w:rPr>
        <w:t>யோத</w:t>
      </w:r>
      <w:r w:rsidRPr="00246D98">
        <w:rPr>
          <w:rFonts w:ascii="BRH Tamil Tab Extra" w:hAnsi="BRH Tamil Tab Extra" w:cs="Latha"/>
          <w:b/>
          <w:sz w:val="36"/>
          <w:szCs w:val="28"/>
        </w:rPr>
        <w:t>†</w:t>
      </w:r>
      <w:r w:rsidRPr="00246D98">
        <w:rPr>
          <w:rFonts w:ascii="Latha" w:hAnsi="Latha" w:cs="Latha"/>
          <w:b/>
          <w:bCs/>
          <w:position w:val="-12"/>
          <w:sz w:val="28"/>
          <w:szCs w:val="28"/>
          <w:cs/>
          <w:lang w:bidi="ta-IN"/>
        </w:rPr>
        <w:t>3</w:t>
      </w:r>
      <w:r w:rsidRPr="00246D98">
        <w:rPr>
          <w:rFonts w:ascii="Latha" w:hAnsi="Latha" w:cs="Latha"/>
          <w:sz w:val="28"/>
          <w:szCs w:val="28"/>
          <w:cs/>
          <w:lang w:bidi="ta-IN"/>
        </w:rPr>
        <w:t>கா</w:t>
      </w:r>
      <w:r w:rsidRPr="00246D98">
        <w:rPr>
          <w:rFonts w:ascii="Latha" w:hAnsi="Latha" w:cs="Latha"/>
          <w:b/>
          <w:bCs/>
          <w:position w:val="-12"/>
          <w:sz w:val="28"/>
          <w:szCs w:val="28"/>
          <w:cs/>
          <w:lang w:bidi="ta-IN"/>
        </w:rPr>
        <w:t>3</w:t>
      </w:r>
      <w:r w:rsidRPr="00246D98">
        <w:rPr>
          <w:rFonts w:ascii="Latha" w:hAnsi="Latha" w:cs="Latha"/>
          <w:b/>
          <w:bCs/>
          <w:sz w:val="32"/>
          <w:szCs w:val="32"/>
          <w:cs/>
          <w:lang w:bidi="ta-IN"/>
        </w:rPr>
        <w:t>:</w:t>
      </w:r>
      <w:r w:rsidRPr="00246D98">
        <w:rPr>
          <w:rFonts w:ascii="Latha" w:hAnsi="Latha" w:cs="Latha"/>
          <w:sz w:val="28"/>
          <w:szCs w:val="28"/>
          <w:cs/>
          <w:lang w:bidi="ta-IN"/>
        </w:rPr>
        <w:t xml:space="preserve"> </w:t>
      </w:r>
      <w:r w:rsidRPr="00246D98">
        <w:rPr>
          <w:rFonts w:ascii="Latha" w:hAnsi="Latha" w:cs="Latha"/>
          <w:sz w:val="28"/>
          <w:szCs w:val="28"/>
        </w:rPr>
        <w:t>||</w:t>
      </w:r>
      <w:r w:rsidRPr="00133EA2">
        <w:rPr>
          <w:rFonts w:ascii="Latha" w:hAnsi="Latha" w:cs="Latha"/>
          <w:sz w:val="28"/>
          <w:szCs w:val="28"/>
        </w:rPr>
        <w:t xml:space="preserve"> </w:t>
      </w:r>
    </w:p>
    <w:p w14:paraId="3441E9F4" w14:textId="77777777" w:rsidR="00EB6214" w:rsidRDefault="00EB6214" w:rsidP="00EB6214">
      <w:pPr>
        <w:spacing w:line="264" w:lineRule="auto"/>
        <w:rPr>
          <w:rFonts w:ascii="Latha" w:hAnsi="Latha" w:cs="Latha"/>
          <w:sz w:val="28"/>
          <w:szCs w:val="28"/>
          <w:lang w:bidi="ta-IN"/>
        </w:rPr>
      </w:pPr>
      <w:r w:rsidRPr="00133EA2">
        <w:rPr>
          <w:rFonts w:ascii="Latha" w:hAnsi="Latha" w:cs="Latha"/>
          <w:sz w:val="28"/>
          <w:szCs w:val="28"/>
          <w:cs/>
          <w:lang w:bidi="ta-IN"/>
        </w:rPr>
        <w:t>அ</w:t>
      </w:r>
      <w:r w:rsidRPr="00783689">
        <w:rPr>
          <w:rFonts w:ascii="BRH Tamil Tab Extra" w:hAnsi="BRH Tamil Tab Extra" w:cs="Latha"/>
          <w:b/>
          <w:sz w:val="32"/>
          <w:szCs w:val="28"/>
        </w:rPr>
        <w:t>…</w:t>
      </w:r>
      <w:r w:rsidRPr="00133EA2">
        <w:rPr>
          <w:rFonts w:ascii="Latha" w:hAnsi="Latha" w:cs="Latha"/>
          <w:sz w:val="28"/>
          <w:szCs w:val="28"/>
          <w:cs/>
          <w:lang w:bidi="ta-IN"/>
        </w:rPr>
        <w:t xml:space="preserve">ஸௌ </w:t>
      </w:r>
      <w:r w:rsidRPr="006429A7">
        <w:rPr>
          <w:rFonts w:ascii="Latha" w:hAnsi="Latha" w:cs="Latha"/>
          <w:sz w:val="28"/>
          <w:szCs w:val="28"/>
          <w:highlight w:val="cyan"/>
          <w:cs/>
          <w:lang w:bidi="ta-IN"/>
        </w:rPr>
        <w:t>யோ</w:t>
      </w:r>
      <w:r w:rsidRPr="006429A7">
        <w:rPr>
          <w:rFonts w:ascii="BRH Tamil Tab Extra" w:hAnsi="BRH Tamil Tab Extra" w:cs="Latha"/>
          <w:b/>
          <w:sz w:val="36"/>
          <w:szCs w:val="28"/>
          <w:highlight w:val="cyan"/>
        </w:rPr>
        <w:t>‡</w:t>
      </w:r>
      <w:r w:rsidRPr="006429A7">
        <w:rPr>
          <w:rFonts w:ascii="Latha" w:hAnsi="Latha" w:cs="Latha"/>
          <w:sz w:val="28"/>
          <w:szCs w:val="28"/>
          <w:highlight w:val="cyan"/>
        </w:rPr>
        <w:t xml:space="preserve"> </w:t>
      </w:r>
      <w:r w:rsidRPr="006429A7">
        <w:rPr>
          <w:rFonts w:ascii="BRH Devanagari Extra" w:hAnsi="BRH Devanagari Extra" w:cs="Latha"/>
          <w:b/>
          <w:sz w:val="36"/>
          <w:szCs w:val="28"/>
          <w:highlight w:val="cyan"/>
        </w:rPr>
        <w:t>Å</w:t>
      </w:r>
      <w:r w:rsidRPr="006429A7">
        <w:rPr>
          <w:rFonts w:ascii="Latha" w:hAnsi="Latha" w:cs="Latha"/>
          <w:sz w:val="28"/>
          <w:szCs w:val="28"/>
          <w:highlight w:val="cyan"/>
          <w:cs/>
          <w:lang w:bidi="ta-IN"/>
        </w:rPr>
        <w:t>ஸ்த</w:t>
      </w:r>
      <w:r w:rsidRPr="006429A7">
        <w:rPr>
          <w:rFonts w:ascii="BRH Tamil Tab Extra" w:hAnsi="BRH Tamil Tab Extra" w:cs="Latha"/>
          <w:b/>
          <w:sz w:val="32"/>
          <w:szCs w:val="28"/>
          <w:highlight w:val="cyan"/>
        </w:rPr>
        <w:t>…</w:t>
      </w:r>
      <w:r w:rsidRPr="006429A7">
        <w:rPr>
          <w:rFonts w:ascii="Latha" w:hAnsi="Latha" w:cs="Latha"/>
          <w:sz w:val="28"/>
          <w:szCs w:val="28"/>
          <w:highlight w:val="cyan"/>
          <w:cs/>
          <w:lang w:bidi="ta-IN"/>
        </w:rPr>
        <w:t>மேதி</w:t>
      </w:r>
      <w:r w:rsidRPr="00783689">
        <w:rPr>
          <w:rFonts w:ascii="BRH Tamil Tab Extra" w:hAnsi="BRH Tamil Tab Extra" w:cs="Latha"/>
          <w:b/>
          <w:sz w:val="36"/>
          <w:szCs w:val="28"/>
        </w:rPr>
        <w:t>†</w:t>
      </w:r>
      <w:r w:rsidRPr="00133EA2">
        <w:rPr>
          <w:rFonts w:ascii="Latha" w:hAnsi="Latha" w:cs="Latha"/>
          <w:sz w:val="28"/>
          <w:szCs w:val="28"/>
        </w:rPr>
        <w:t xml:space="preserve"> | </w:t>
      </w:r>
      <w:r w:rsidRPr="00133EA2">
        <w:rPr>
          <w:rFonts w:ascii="Latha" w:hAnsi="Latha" w:cs="Latha"/>
          <w:sz w:val="28"/>
          <w:szCs w:val="28"/>
          <w:cs/>
          <w:lang w:bidi="ta-IN"/>
        </w:rPr>
        <w:t>ஸ ஸர்வே</w:t>
      </w:r>
      <w:r w:rsidRPr="00783689">
        <w:rPr>
          <w:rFonts w:ascii="BRH Tamil Tab Extra" w:hAnsi="BRH Tamil Tab Extra" w:cs="Latha"/>
          <w:b/>
          <w:sz w:val="36"/>
          <w:szCs w:val="28"/>
        </w:rPr>
        <w:t>†</w:t>
      </w:r>
      <w:r w:rsidRPr="00133EA2">
        <w:rPr>
          <w:rFonts w:ascii="Latha" w:hAnsi="Latha" w:cs="Latha"/>
          <w:sz w:val="28"/>
          <w:szCs w:val="28"/>
          <w:cs/>
          <w:lang w:bidi="ta-IN"/>
        </w:rPr>
        <w:t>ஷாம் பூ</w:t>
      </w:r>
      <w:r w:rsidRPr="00783689">
        <w:rPr>
          <w:rFonts w:ascii="BRH Tamil Tab Extra" w:hAnsi="BRH Tamil Tab Extra" w:cs="Latha"/>
          <w:b/>
          <w:sz w:val="32"/>
          <w:szCs w:val="28"/>
        </w:rPr>
        <w:t>…</w:t>
      </w:r>
      <w:r w:rsidRPr="006515C0">
        <w:rPr>
          <w:rFonts w:ascii="Latha" w:hAnsi="Latha" w:cs="Latha"/>
          <w:b/>
          <w:bCs/>
          <w:position w:val="-12"/>
          <w:sz w:val="28"/>
          <w:szCs w:val="28"/>
          <w:cs/>
          <w:lang w:bidi="ta-IN"/>
        </w:rPr>
        <w:t>4</w:t>
      </w:r>
      <w:r w:rsidRPr="00133EA2">
        <w:rPr>
          <w:rFonts w:ascii="Latha" w:hAnsi="Latha" w:cs="Latha"/>
          <w:sz w:val="28"/>
          <w:szCs w:val="28"/>
          <w:cs/>
          <w:lang w:bidi="ta-IN"/>
        </w:rPr>
        <w:t>தானா</w:t>
      </w:r>
      <w:r w:rsidRPr="00783689">
        <w:rPr>
          <w:rFonts w:ascii="BRH Tamil Tab Extra" w:hAnsi="BRH Tamil Tab Extra" w:cs="Latha"/>
          <w:b/>
          <w:sz w:val="36"/>
          <w:szCs w:val="28"/>
        </w:rPr>
        <w:t>‡</w:t>
      </w:r>
      <w:r w:rsidRPr="00133EA2">
        <w:rPr>
          <w:rFonts w:ascii="Latha" w:hAnsi="Latha" w:cs="Latha"/>
          <w:sz w:val="28"/>
          <w:szCs w:val="28"/>
          <w:cs/>
          <w:lang w:bidi="ta-IN"/>
        </w:rPr>
        <w:t>ம் ப்ரா</w:t>
      </w:r>
      <w:r w:rsidRPr="00783689">
        <w:rPr>
          <w:rFonts w:ascii="BRH Tamil Tab Extra" w:hAnsi="BRH Tamil Tab Extra" w:cs="Latha"/>
          <w:b/>
          <w:sz w:val="32"/>
          <w:szCs w:val="28"/>
        </w:rPr>
        <w:t>…</w:t>
      </w:r>
      <w:r w:rsidRPr="00133EA2">
        <w:rPr>
          <w:rFonts w:ascii="Latha" w:hAnsi="Latha" w:cs="Latha"/>
          <w:sz w:val="28"/>
          <w:szCs w:val="28"/>
          <w:cs/>
          <w:lang w:bidi="ta-IN"/>
        </w:rPr>
        <w:t>ணானா</w:t>
      </w:r>
      <w:r w:rsidRPr="00783689">
        <w:rPr>
          <w:rFonts w:ascii="BRH Tamil Tab Extra" w:hAnsi="BRH Tamil Tab Extra" w:cs="Latha"/>
          <w:b/>
          <w:sz w:val="32"/>
          <w:szCs w:val="28"/>
        </w:rPr>
        <w:t>…</w:t>
      </w:r>
      <w:r w:rsidRPr="00133EA2">
        <w:rPr>
          <w:rFonts w:ascii="Latha" w:hAnsi="Latha" w:cs="Latha"/>
          <w:sz w:val="28"/>
          <w:szCs w:val="28"/>
          <w:cs/>
          <w:lang w:bidi="ta-IN"/>
        </w:rPr>
        <w:t>தா</w:t>
      </w:r>
      <w:r w:rsidRPr="006515C0">
        <w:rPr>
          <w:rFonts w:ascii="Latha" w:hAnsi="Latha" w:cs="Latha"/>
          <w:b/>
          <w:bCs/>
          <w:position w:val="-12"/>
          <w:sz w:val="28"/>
          <w:szCs w:val="28"/>
          <w:cs/>
          <w:lang w:bidi="ta-IN"/>
        </w:rPr>
        <w:t>3</w:t>
      </w:r>
      <w:r w:rsidRPr="00133EA2">
        <w:rPr>
          <w:rFonts w:ascii="Latha" w:hAnsi="Latha" w:cs="Latha"/>
          <w:sz w:val="28"/>
          <w:szCs w:val="28"/>
          <w:cs/>
          <w:lang w:bidi="ta-IN"/>
        </w:rPr>
        <w:t>யா</w:t>
      </w:r>
      <w:r w:rsidRPr="00783689">
        <w:rPr>
          <w:rFonts w:ascii="BRH Tamil Tab Extra" w:hAnsi="BRH Tamil Tab Extra" w:cs="Latha"/>
          <w:b/>
          <w:sz w:val="32"/>
          <w:szCs w:val="28"/>
        </w:rPr>
        <w:t>…</w:t>
      </w:r>
      <w:r>
        <w:rPr>
          <w:rFonts w:ascii="BRH Tamil Tab Extra" w:hAnsi="BRH Tamil Tab Extra" w:cs="Latha"/>
          <w:b/>
          <w:sz w:val="32"/>
          <w:szCs w:val="28"/>
        </w:rPr>
        <w:t>-</w:t>
      </w:r>
      <w:r w:rsidRPr="00783689">
        <w:rPr>
          <w:rFonts w:ascii="BRH Devanagari Extra" w:hAnsi="BRH Devanagari Extra" w:cs="Latha"/>
          <w:b/>
          <w:sz w:val="36"/>
          <w:szCs w:val="28"/>
        </w:rPr>
        <w:t>Å</w:t>
      </w:r>
      <w:r w:rsidRPr="00133EA2">
        <w:rPr>
          <w:rFonts w:ascii="Latha" w:hAnsi="Latha" w:cs="Latha"/>
          <w:sz w:val="28"/>
          <w:szCs w:val="28"/>
          <w:cs/>
          <w:lang w:bidi="ta-IN"/>
        </w:rPr>
        <w:t>ஸ்தமேதி</w:t>
      </w:r>
      <w:r w:rsidRPr="00783689">
        <w:rPr>
          <w:rFonts w:ascii="BRH Tamil Tab Extra" w:hAnsi="BRH Tamil Tab Extra" w:cs="Latha"/>
          <w:b/>
          <w:sz w:val="36"/>
          <w:szCs w:val="28"/>
        </w:rPr>
        <w:t>†</w:t>
      </w:r>
      <w:r w:rsidRPr="00133EA2">
        <w:rPr>
          <w:rFonts w:ascii="Latha" w:hAnsi="Latha" w:cs="Latha"/>
          <w:sz w:val="28"/>
          <w:szCs w:val="28"/>
        </w:rPr>
        <w:t xml:space="preserve"> | </w:t>
      </w:r>
      <w:r w:rsidRPr="00133EA2">
        <w:rPr>
          <w:rFonts w:ascii="Latha" w:hAnsi="Latha" w:cs="Latha"/>
          <w:sz w:val="28"/>
          <w:szCs w:val="28"/>
          <w:cs/>
          <w:lang w:bidi="ta-IN"/>
        </w:rPr>
        <w:t>மா மே</w:t>
      </w:r>
      <w:r w:rsidRPr="00783689">
        <w:rPr>
          <w:rFonts w:ascii="BRH Tamil Tab Extra" w:hAnsi="BRH Tamil Tab Extra" w:cs="Latha"/>
          <w:b/>
          <w:sz w:val="36"/>
          <w:szCs w:val="28"/>
        </w:rPr>
        <w:t>‡</w:t>
      </w:r>
      <w:r w:rsidRPr="00133EA2">
        <w:rPr>
          <w:rFonts w:ascii="Latha" w:hAnsi="Latha" w:cs="Latha"/>
          <w:sz w:val="28"/>
          <w:szCs w:val="28"/>
        </w:rPr>
        <w:t xml:space="preserve"> </w:t>
      </w:r>
      <w:r w:rsidRPr="00133EA2">
        <w:rPr>
          <w:rFonts w:ascii="Latha" w:hAnsi="Latha" w:cs="Latha"/>
          <w:sz w:val="28"/>
          <w:szCs w:val="28"/>
          <w:cs/>
          <w:lang w:bidi="ta-IN"/>
        </w:rPr>
        <w:t>ப்ர</w:t>
      </w:r>
      <w:r w:rsidRPr="00783689">
        <w:rPr>
          <w:rFonts w:ascii="BRH Tamil Tab Extra" w:hAnsi="BRH Tamil Tab Extra" w:cs="Latha"/>
          <w:b/>
          <w:sz w:val="32"/>
          <w:szCs w:val="28"/>
        </w:rPr>
        <w:t>…</w:t>
      </w:r>
      <w:r w:rsidRPr="00133EA2">
        <w:rPr>
          <w:rFonts w:ascii="Latha" w:hAnsi="Latha" w:cs="Latha"/>
          <w:sz w:val="28"/>
          <w:szCs w:val="28"/>
          <w:cs/>
          <w:lang w:bidi="ta-IN"/>
        </w:rPr>
        <w:t>ஜாயா</w:t>
      </w:r>
      <w:r w:rsidRPr="00783689">
        <w:rPr>
          <w:rFonts w:ascii="BRH Tamil Tab Extra" w:hAnsi="BRH Tamil Tab Extra" w:cs="Latha"/>
          <w:b/>
          <w:sz w:val="32"/>
          <w:szCs w:val="28"/>
        </w:rPr>
        <w:t>…</w:t>
      </w:r>
      <w:r w:rsidRPr="00133EA2">
        <w:rPr>
          <w:rFonts w:ascii="Latha" w:hAnsi="Latha" w:cs="Latha"/>
          <w:sz w:val="28"/>
          <w:szCs w:val="28"/>
        </w:rPr>
        <w:t xml:space="preserve"> </w:t>
      </w:r>
      <w:r w:rsidRPr="00133EA2">
        <w:rPr>
          <w:rFonts w:ascii="Latha" w:hAnsi="Latha" w:cs="Latha"/>
          <w:sz w:val="28"/>
          <w:szCs w:val="28"/>
          <w:cs/>
          <w:lang w:bidi="ta-IN"/>
        </w:rPr>
        <w:t>மா ப</w:t>
      </w:r>
      <w:r w:rsidRPr="00783689">
        <w:rPr>
          <w:rFonts w:ascii="BRH Tamil Tab Extra" w:hAnsi="BRH Tamil Tab Extra" w:cs="Latha"/>
          <w:b/>
          <w:sz w:val="36"/>
          <w:szCs w:val="28"/>
        </w:rPr>
        <w:t>†</w:t>
      </w:r>
      <w:r w:rsidRPr="00133EA2">
        <w:rPr>
          <w:rFonts w:ascii="Latha" w:hAnsi="Latha" w:cs="Latha"/>
          <w:sz w:val="28"/>
          <w:szCs w:val="28"/>
          <w:cs/>
          <w:lang w:bidi="ta-IN"/>
        </w:rPr>
        <w:t>ஶூ</w:t>
      </w:r>
      <w:r w:rsidRPr="00783689">
        <w:rPr>
          <w:rFonts w:ascii="BRH Tamil Tab Extra" w:hAnsi="BRH Tamil Tab Extra" w:cs="Latha"/>
          <w:b/>
          <w:sz w:val="32"/>
          <w:szCs w:val="28"/>
        </w:rPr>
        <w:t>…</w:t>
      </w:r>
      <w:r w:rsidRPr="00133EA2">
        <w:rPr>
          <w:rFonts w:ascii="Latha" w:hAnsi="Latha" w:cs="Latha"/>
          <w:sz w:val="28"/>
          <w:szCs w:val="28"/>
          <w:cs/>
          <w:lang w:bidi="ta-IN"/>
        </w:rPr>
        <w:t xml:space="preserve">னாம் </w:t>
      </w:r>
      <w:r w:rsidRPr="00133EA2">
        <w:rPr>
          <w:rFonts w:ascii="Latha" w:hAnsi="Latha" w:cs="Latha"/>
          <w:sz w:val="28"/>
          <w:szCs w:val="28"/>
        </w:rPr>
        <w:t xml:space="preserve">| </w:t>
      </w:r>
    </w:p>
    <w:p w14:paraId="5FB90E34" w14:textId="77777777" w:rsidR="00EB6214" w:rsidRDefault="00EB6214" w:rsidP="00EB6214">
      <w:pPr>
        <w:spacing w:line="264" w:lineRule="auto"/>
        <w:rPr>
          <w:rFonts w:ascii="Latha" w:hAnsi="Latha" w:cs="Latha"/>
          <w:sz w:val="28"/>
          <w:szCs w:val="28"/>
          <w:lang w:bidi="ta-IN"/>
        </w:rPr>
      </w:pPr>
      <w:r w:rsidRPr="00246D98">
        <w:rPr>
          <w:rFonts w:ascii="Latha" w:hAnsi="Latha" w:cs="Latha"/>
          <w:sz w:val="28"/>
          <w:szCs w:val="28"/>
          <w:cs/>
          <w:lang w:bidi="ta-IN"/>
        </w:rPr>
        <w:t>மா மம</w:t>
      </w:r>
      <w:r w:rsidRPr="00246D98">
        <w:rPr>
          <w:rFonts w:ascii="BRH Tamil Tab Extra" w:hAnsi="BRH Tamil Tab Extra" w:cs="Latha"/>
          <w:b/>
          <w:sz w:val="36"/>
          <w:szCs w:val="28"/>
        </w:rPr>
        <w:t>†</w:t>
      </w:r>
      <w:r w:rsidRPr="00246D98">
        <w:rPr>
          <w:rFonts w:ascii="Latha" w:hAnsi="Latha" w:cs="Latha"/>
          <w:sz w:val="28"/>
          <w:szCs w:val="28"/>
        </w:rPr>
        <w:t xml:space="preserve"> </w:t>
      </w:r>
      <w:r w:rsidRPr="00246D98">
        <w:rPr>
          <w:rFonts w:ascii="Latha" w:hAnsi="Latha" w:cs="Latha"/>
          <w:sz w:val="28"/>
          <w:szCs w:val="28"/>
          <w:cs/>
          <w:lang w:bidi="ta-IN"/>
        </w:rPr>
        <w:t>ப்ரா</w:t>
      </w:r>
      <w:r w:rsidRPr="00246D98">
        <w:rPr>
          <w:rFonts w:ascii="BRH Tamil Tab Extra" w:hAnsi="BRH Tamil Tab Extra" w:cs="Latha"/>
          <w:b/>
          <w:sz w:val="32"/>
          <w:szCs w:val="28"/>
        </w:rPr>
        <w:t>…</w:t>
      </w:r>
      <w:r w:rsidRPr="00246D98">
        <w:rPr>
          <w:rFonts w:ascii="Latha" w:hAnsi="Latha" w:cs="Latha"/>
          <w:sz w:val="28"/>
          <w:szCs w:val="28"/>
          <w:cs/>
          <w:lang w:bidi="ta-IN"/>
        </w:rPr>
        <w:t>ணா</w:t>
      </w:r>
      <w:r w:rsidRPr="00246D98">
        <w:rPr>
          <w:rFonts w:ascii="Latha" w:hAnsi="Latha" w:cs="Latha" w:hint="cs"/>
          <w:sz w:val="28"/>
          <w:szCs w:val="28"/>
          <w:cs/>
          <w:lang w:bidi="ta-IN"/>
        </w:rPr>
        <w:t>நா</w:t>
      </w:r>
      <w:r w:rsidRPr="00246D98">
        <w:rPr>
          <w:rFonts w:ascii="BRH Tamil Tab Extra" w:hAnsi="BRH Tamil Tab Extra" w:cs="Latha"/>
          <w:b/>
          <w:sz w:val="32"/>
          <w:szCs w:val="28"/>
        </w:rPr>
        <w:t>…</w:t>
      </w:r>
      <w:r w:rsidRPr="00246D98">
        <w:rPr>
          <w:rFonts w:ascii="Latha" w:hAnsi="Latha" w:cs="Latha"/>
          <w:sz w:val="28"/>
          <w:szCs w:val="28"/>
          <w:cs/>
          <w:lang w:bidi="ta-IN"/>
        </w:rPr>
        <w:t>தா</w:t>
      </w:r>
      <w:r w:rsidRPr="00246D98">
        <w:rPr>
          <w:rFonts w:ascii="Latha" w:hAnsi="Latha" w:cs="Latha"/>
          <w:b/>
          <w:bCs/>
          <w:position w:val="-12"/>
          <w:sz w:val="28"/>
          <w:szCs w:val="28"/>
          <w:cs/>
          <w:lang w:bidi="ta-IN"/>
        </w:rPr>
        <w:t>3</w:t>
      </w:r>
      <w:r w:rsidRPr="00246D98">
        <w:rPr>
          <w:rFonts w:ascii="Latha" w:hAnsi="Latha" w:cs="Latha"/>
          <w:sz w:val="28"/>
          <w:szCs w:val="28"/>
          <w:cs/>
          <w:lang w:bidi="ta-IN"/>
        </w:rPr>
        <w:t xml:space="preserve">யா </w:t>
      </w:r>
      <w:r w:rsidRPr="00246D98">
        <w:rPr>
          <w:rFonts w:ascii="BRH Devanagari Extra" w:hAnsi="BRH Devanagari Extra" w:cs="Latha"/>
          <w:b/>
          <w:sz w:val="36"/>
          <w:szCs w:val="28"/>
        </w:rPr>
        <w:t>Å</w:t>
      </w:r>
      <w:r w:rsidRPr="00246D98">
        <w:rPr>
          <w:rFonts w:ascii="Latha" w:hAnsi="Latha" w:cs="Latha"/>
          <w:sz w:val="28"/>
          <w:szCs w:val="28"/>
          <w:cs/>
          <w:lang w:bidi="ta-IN"/>
        </w:rPr>
        <w:t>ஸ்த</w:t>
      </w:r>
      <w:r w:rsidRPr="00246D98">
        <w:rPr>
          <w:rFonts w:ascii="BRH Tamil Tab Extra" w:hAnsi="BRH Tamil Tab Extra" w:cs="Latha"/>
          <w:b/>
          <w:sz w:val="36"/>
          <w:szCs w:val="28"/>
        </w:rPr>
        <w:t>†</w:t>
      </w:r>
      <w:r w:rsidRPr="00246D98">
        <w:rPr>
          <w:rFonts w:ascii="Latha" w:hAnsi="Latha" w:cs="Latha"/>
          <w:sz w:val="28"/>
          <w:szCs w:val="28"/>
          <w:cs/>
          <w:lang w:bidi="ta-IN"/>
        </w:rPr>
        <w:t>ங்கா</w:t>
      </w:r>
      <w:r w:rsidRPr="00246D98">
        <w:rPr>
          <w:rFonts w:ascii="Latha" w:hAnsi="Latha" w:cs="Latha"/>
          <w:b/>
          <w:bCs/>
          <w:position w:val="-12"/>
          <w:sz w:val="28"/>
          <w:szCs w:val="28"/>
          <w:cs/>
          <w:lang w:bidi="ta-IN"/>
        </w:rPr>
        <w:t>3</w:t>
      </w:r>
      <w:r w:rsidRPr="00246D98">
        <w:rPr>
          <w:rFonts w:ascii="Latha" w:hAnsi="Latha" w:cs="Latha"/>
          <w:b/>
          <w:bCs/>
          <w:sz w:val="32"/>
          <w:szCs w:val="32"/>
          <w:cs/>
          <w:lang w:bidi="ta-IN"/>
        </w:rPr>
        <w:t>:</w:t>
      </w:r>
      <w:r w:rsidRPr="00246D98">
        <w:rPr>
          <w:rFonts w:ascii="Latha" w:hAnsi="Latha" w:cs="Latha"/>
          <w:sz w:val="28"/>
          <w:szCs w:val="28"/>
          <w:cs/>
          <w:lang w:bidi="ta-IN"/>
        </w:rPr>
        <w:t xml:space="preserve"> </w:t>
      </w:r>
      <w:r w:rsidRPr="00246D98">
        <w:rPr>
          <w:rFonts w:ascii="Latha" w:hAnsi="Latha" w:cs="Latha"/>
          <w:sz w:val="28"/>
          <w:szCs w:val="28"/>
        </w:rPr>
        <w:t xml:space="preserve">|| </w:t>
      </w:r>
      <w:r w:rsidRPr="00246D98">
        <w:rPr>
          <w:rFonts w:ascii="Latha" w:hAnsi="Latha" w:cs="Latha"/>
          <w:sz w:val="28"/>
          <w:szCs w:val="28"/>
          <w:cs/>
          <w:lang w:bidi="ta-IN"/>
        </w:rPr>
        <w:t>அ</w:t>
      </w:r>
      <w:r w:rsidRPr="00246D98">
        <w:rPr>
          <w:rFonts w:ascii="BRH Tamil Tab Extra" w:hAnsi="BRH Tamil Tab Extra" w:cs="Latha"/>
          <w:b/>
          <w:sz w:val="32"/>
          <w:szCs w:val="28"/>
        </w:rPr>
        <w:t>…</w:t>
      </w:r>
      <w:r w:rsidRPr="00246D98">
        <w:rPr>
          <w:rFonts w:ascii="Latha" w:hAnsi="Latha" w:cs="Latha"/>
          <w:sz w:val="28"/>
          <w:szCs w:val="28"/>
          <w:cs/>
          <w:lang w:bidi="ta-IN"/>
        </w:rPr>
        <w:t xml:space="preserve">ஸௌ </w:t>
      </w:r>
      <w:r w:rsidRPr="006429A7">
        <w:rPr>
          <w:rFonts w:ascii="Latha" w:hAnsi="Latha" w:cs="Latha"/>
          <w:sz w:val="28"/>
          <w:szCs w:val="28"/>
          <w:highlight w:val="cyan"/>
          <w:cs/>
          <w:lang w:bidi="ta-IN"/>
        </w:rPr>
        <w:t>ய ஆ</w:t>
      </w:r>
      <w:r w:rsidRPr="006429A7">
        <w:rPr>
          <w:rFonts w:ascii="BRH Tamil Tab Extra" w:hAnsi="BRH Tamil Tab Extra" w:cs="Latha"/>
          <w:b/>
          <w:sz w:val="32"/>
          <w:szCs w:val="28"/>
          <w:highlight w:val="cyan"/>
        </w:rPr>
        <w:t>…</w:t>
      </w:r>
      <w:r w:rsidRPr="006429A7">
        <w:rPr>
          <w:rFonts w:ascii="Latha" w:hAnsi="Latha" w:cs="Latha"/>
          <w:sz w:val="28"/>
          <w:szCs w:val="28"/>
          <w:highlight w:val="cyan"/>
          <w:cs/>
          <w:lang w:bidi="ta-IN"/>
        </w:rPr>
        <w:t>பூர்ய</w:t>
      </w:r>
      <w:r w:rsidRPr="006429A7">
        <w:rPr>
          <w:rFonts w:ascii="BRH Tamil Tab Extra" w:hAnsi="BRH Tamil Tab Extra" w:cs="Latha"/>
          <w:b/>
          <w:sz w:val="36"/>
          <w:szCs w:val="28"/>
          <w:highlight w:val="cyan"/>
        </w:rPr>
        <w:t>†</w:t>
      </w:r>
      <w:r w:rsidRPr="006429A7">
        <w:rPr>
          <w:rFonts w:ascii="Latha" w:hAnsi="Latha" w:cs="Latha"/>
          <w:sz w:val="28"/>
          <w:szCs w:val="28"/>
          <w:highlight w:val="cyan"/>
          <w:cs/>
          <w:lang w:bidi="ta-IN"/>
        </w:rPr>
        <w:t>தி</w:t>
      </w:r>
      <w:r w:rsidRPr="00246D98">
        <w:rPr>
          <w:rFonts w:ascii="Latha" w:hAnsi="Latha" w:cs="Latha"/>
          <w:sz w:val="28"/>
          <w:szCs w:val="28"/>
          <w:cs/>
          <w:lang w:bidi="ta-IN"/>
        </w:rPr>
        <w:t xml:space="preserve"> </w:t>
      </w:r>
      <w:r w:rsidRPr="00246D98">
        <w:rPr>
          <w:rFonts w:ascii="Latha" w:hAnsi="Latha" w:cs="Latha"/>
          <w:sz w:val="28"/>
          <w:szCs w:val="28"/>
        </w:rPr>
        <w:t>|</w:t>
      </w:r>
      <w:r w:rsidRPr="00133EA2">
        <w:rPr>
          <w:rFonts w:ascii="Latha" w:hAnsi="Latha" w:cs="Latha"/>
          <w:sz w:val="28"/>
          <w:szCs w:val="28"/>
        </w:rPr>
        <w:t xml:space="preserve"> </w:t>
      </w:r>
    </w:p>
    <w:p w14:paraId="5962D58E" w14:textId="3B0EC55F" w:rsidR="00EB6214" w:rsidRDefault="00EB6214" w:rsidP="00EB6214">
      <w:pPr>
        <w:spacing w:line="264" w:lineRule="auto"/>
        <w:rPr>
          <w:rFonts w:ascii="Latha" w:hAnsi="Latha" w:cs="Latha"/>
          <w:b/>
          <w:bCs/>
          <w:sz w:val="32"/>
          <w:szCs w:val="32"/>
          <w:lang w:bidi="ta-IN"/>
        </w:rPr>
      </w:pPr>
      <w:r w:rsidRPr="00133EA2">
        <w:rPr>
          <w:rFonts w:ascii="Latha" w:hAnsi="Latha" w:cs="Latha"/>
          <w:sz w:val="28"/>
          <w:szCs w:val="28"/>
          <w:cs/>
          <w:lang w:bidi="ta-IN"/>
        </w:rPr>
        <w:t>ஸ ஸர்வே</w:t>
      </w:r>
      <w:r w:rsidRPr="00783689">
        <w:rPr>
          <w:rFonts w:ascii="BRH Tamil Tab Extra" w:hAnsi="BRH Tamil Tab Extra" w:cs="Latha"/>
          <w:b/>
          <w:sz w:val="36"/>
          <w:szCs w:val="28"/>
        </w:rPr>
        <w:t>†</w:t>
      </w:r>
      <w:r w:rsidRPr="00133EA2">
        <w:rPr>
          <w:rFonts w:ascii="Latha" w:hAnsi="Latha" w:cs="Latha"/>
          <w:sz w:val="28"/>
          <w:szCs w:val="28"/>
          <w:cs/>
          <w:lang w:bidi="ta-IN"/>
        </w:rPr>
        <w:t>ஷாம் பூ</w:t>
      </w:r>
      <w:r w:rsidRPr="00783689">
        <w:rPr>
          <w:rFonts w:ascii="BRH Tamil Tab Extra" w:hAnsi="BRH Tamil Tab Extra" w:cs="Latha"/>
          <w:b/>
          <w:sz w:val="32"/>
          <w:szCs w:val="28"/>
        </w:rPr>
        <w:t>…</w:t>
      </w:r>
      <w:r w:rsidRPr="006515C0">
        <w:rPr>
          <w:rFonts w:ascii="Latha" w:hAnsi="Latha" w:cs="Latha"/>
          <w:b/>
          <w:bCs/>
          <w:position w:val="-12"/>
          <w:sz w:val="28"/>
          <w:szCs w:val="28"/>
          <w:cs/>
          <w:lang w:bidi="ta-IN"/>
        </w:rPr>
        <w:t>4</w:t>
      </w:r>
      <w:r w:rsidRPr="00133EA2">
        <w:rPr>
          <w:rFonts w:ascii="Latha" w:hAnsi="Latha" w:cs="Latha"/>
          <w:sz w:val="28"/>
          <w:szCs w:val="28"/>
          <w:cs/>
          <w:lang w:bidi="ta-IN"/>
        </w:rPr>
        <w:t>தானா</w:t>
      </w:r>
      <w:r w:rsidRPr="00783689">
        <w:rPr>
          <w:rFonts w:ascii="BRH Tamil Tab Extra" w:hAnsi="BRH Tamil Tab Extra" w:cs="Latha"/>
          <w:b/>
          <w:sz w:val="36"/>
          <w:szCs w:val="28"/>
        </w:rPr>
        <w:t>‡</w:t>
      </w:r>
      <w:r w:rsidRPr="00133EA2">
        <w:rPr>
          <w:rFonts w:ascii="Latha" w:hAnsi="Latha" w:cs="Latha"/>
          <w:sz w:val="28"/>
          <w:szCs w:val="28"/>
          <w:cs/>
          <w:lang w:bidi="ta-IN"/>
        </w:rPr>
        <w:t>ம் ப்ரா</w:t>
      </w:r>
      <w:r w:rsidRPr="00783689">
        <w:rPr>
          <w:rFonts w:ascii="BRH Tamil Tab Extra" w:hAnsi="BRH Tamil Tab Extra" w:cs="Latha"/>
          <w:b/>
          <w:sz w:val="32"/>
          <w:szCs w:val="28"/>
        </w:rPr>
        <w:t>…</w:t>
      </w:r>
      <w:r w:rsidRPr="00133EA2">
        <w:rPr>
          <w:rFonts w:ascii="Latha" w:hAnsi="Latha" w:cs="Latha"/>
          <w:sz w:val="28"/>
          <w:szCs w:val="28"/>
          <w:cs/>
          <w:lang w:bidi="ta-IN"/>
        </w:rPr>
        <w:t>ணைரா</w:t>
      </w:r>
      <w:r w:rsidRPr="00783689">
        <w:rPr>
          <w:rFonts w:ascii="BRH Tamil Tab Extra" w:hAnsi="BRH Tamil Tab Extra" w:cs="Latha"/>
          <w:b/>
          <w:sz w:val="32"/>
          <w:szCs w:val="28"/>
        </w:rPr>
        <w:t>…</w:t>
      </w:r>
      <w:r w:rsidRPr="00133EA2">
        <w:rPr>
          <w:rFonts w:ascii="Latha" w:hAnsi="Latha" w:cs="Latha"/>
          <w:sz w:val="28"/>
          <w:szCs w:val="28"/>
          <w:cs/>
          <w:lang w:bidi="ta-IN"/>
        </w:rPr>
        <w:t>பூர்ய</w:t>
      </w:r>
      <w:r w:rsidRPr="00783689">
        <w:rPr>
          <w:rFonts w:ascii="BRH Tamil Tab Extra" w:hAnsi="BRH Tamil Tab Extra" w:cs="Latha"/>
          <w:b/>
          <w:sz w:val="36"/>
          <w:szCs w:val="28"/>
        </w:rPr>
        <w:t>†</w:t>
      </w:r>
      <w:r w:rsidRPr="00133EA2">
        <w:rPr>
          <w:rFonts w:ascii="Latha" w:hAnsi="Latha" w:cs="Latha"/>
          <w:sz w:val="28"/>
          <w:szCs w:val="28"/>
          <w:cs/>
          <w:lang w:bidi="ta-IN"/>
        </w:rPr>
        <w:t xml:space="preserve">தி </w:t>
      </w:r>
      <w:r w:rsidRPr="00133EA2">
        <w:rPr>
          <w:rFonts w:ascii="Latha" w:hAnsi="Latha" w:cs="Latha"/>
          <w:sz w:val="28"/>
          <w:szCs w:val="28"/>
        </w:rPr>
        <w:t xml:space="preserve">| </w:t>
      </w:r>
      <w:r w:rsidRPr="000D1AE3">
        <w:rPr>
          <w:rFonts w:ascii="Latha" w:hAnsi="Latha" w:cs="Latha"/>
          <w:b/>
          <w:bCs/>
          <w:sz w:val="32"/>
          <w:szCs w:val="32"/>
          <w:cs/>
          <w:lang w:bidi="ta-IN"/>
        </w:rPr>
        <w:t>64</w:t>
      </w:r>
      <w:r>
        <w:rPr>
          <w:rFonts w:ascii="Latha" w:hAnsi="Latha" w:cs="Latha"/>
          <w:b/>
          <w:bCs/>
          <w:sz w:val="32"/>
          <w:szCs w:val="32"/>
          <w:lang w:bidi="ta-IN"/>
        </w:rPr>
        <w:t xml:space="preserve"> </w:t>
      </w:r>
      <w:r w:rsidRPr="009364A2">
        <w:rPr>
          <w:rFonts w:ascii="Latha" w:hAnsi="Latha" w:cs="Latha"/>
          <w:b/>
          <w:bCs/>
          <w:sz w:val="32"/>
          <w:szCs w:val="32"/>
          <w:lang w:bidi="ta-IN"/>
        </w:rPr>
        <w:t>(10)</w:t>
      </w:r>
    </w:p>
    <w:p w14:paraId="3FA77B4F" w14:textId="77777777" w:rsidR="00EB6214" w:rsidRPr="00783689" w:rsidRDefault="00EB6214" w:rsidP="00EB6214">
      <w:pPr>
        <w:spacing w:line="264" w:lineRule="auto"/>
        <w:rPr>
          <w:rFonts w:ascii="Latha" w:hAnsi="Latha" w:cs="Latha"/>
          <w:b/>
          <w:bCs/>
          <w:sz w:val="32"/>
          <w:szCs w:val="32"/>
          <w:u w:val="thick"/>
          <w:lang w:bidi="ta-IN"/>
        </w:rPr>
      </w:pPr>
      <w:r w:rsidRPr="00012A6B">
        <w:rPr>
          <w:rFonts w:ascii="Latha" w:hAnsi="Latha" w:cs="Latha"/>
          <w:b/>
          <w:bCs/>
          <w:sz w:val="32"/>
          <w:szCs w:val="32"/>
          <w:u w:val="thick"/>
          <w:lang w:bidi="ta-IN"/>
        </w:rPr>
        <w:t>T.A.</w:t>
      </w:r>
      <w:r w:rsidRPr="009448FD">
        <w:rPr>
          <w:rFonts w:ascii="Latha" w:hAnsi="Latha" w:cs="Latha"/>
          <w:b/>
          <w:bCs/>
          <w:sz w:val="32"/>
          <w:szCs w:val="32"/>
          <w:u w:val="thick"/>
          <w:cs/>
          <w:lang w:bidi="ta-IN"/>
        </w:rPr>
        <w:t>1.</w:t>
      </w:r>
      <w:r w:rsidRPr="00783689">
        <w:rPr>
          <w:rFonts w:ascii="Latha" w:hAnsi="Latha" w:cs="Latha"/>
          <w:b/>
          <w:bCs/>
          <w:sz w:val="32"/>
          <w:szCs w:val="32"/>
          <w:u w:val="thick"/>
          <w:lang w:bidi="ta-IN"/>
        </w:rPr>
        <w:t>1</w:t>
      </w:r>
      <w:r w:rsidRPr="00783689">
        <w:rPr>
          <w:rFonts w:ascii="Latha" w:hAnsi="Latha" w:cs="Latha"/>
          <w:b/>
          <w:bCs/>
          <w:sz w:val="32"/>
          <w:szCs w:val="32"/>
          <w:u w:val="thick"/>
          <w:cs/>
          <w:lang w:bidi="ta-IN"/>
        </w:rPr>
        <w:t>4.</w:t>
      </w:r>
      <w:r w:rsidRPr="00783689">
        <w:rPr>
          <w:rFonts w:ascii="Latha" w:hAnsi="Latha" w:cs="Latha"/>
          <w:b/>
          <w:bCs/>
          <w:sz w:val="32"/>
          <w:szCs w:val="32"/>
          <w:u w:val="thick"/>
          <w:lang w:bidi="ta-IN"/>
        </w:rPr>
        <w:t>2</w:t>
      </w:r>
    </w:p>
    <w:p w14:paraId="17324D8F" w14:textId="77777777" w:rsidR="00EB6214" w:rsidRPr="00246D98" w:rsidRDefault="00EB6214" w:rsidP="00EB6214">
      <w:pPr>
        <w:spacing w:line="264" w:lineRule="auto"/>
        <w:ind w:right="-324"/>
        <w:rPr>
          <w:rFonts w:ascii="Latha" w:hAnsi="Latha" w:cs="Latha"/>
          <w:sz w:val="28"/>
          <w:szCs w:val="28"/>
          <w:lang w:bidi="ta-IN"/>
        </w:rPr>
      </w:pPr>
      <w:r w:rsidRPr="00246D98">
        <w:rPr>
          <w:rFonts w:ascii="Latha" w:hAnsi="Latha" w:cs="Latha"/>
          <w:sz w:val="28"/>
          <w:szCs w:val="28"/>
          <w:cs/>
          <w:lang w:bidi="ta-IN"/>
        </w:rPr>
        <w:t>மா மே</w:t>
      </w:r>
      <w:r w:rsidRPr="00246D98">
        <w:rPr>
          <w:rFonts w:ascii="BRH Tamil Tab Extra" w:hAnsi="BRH Tamil Tab Extra" w:cs="Latha"/>
          <w:b/>
          <w:sz w:val="36"/>
          <w:szCs w:val="28"/>
        </w:rPr>
        <w:t>‡</w:t>
      </w:r>
      <w:r w:rsidRPr="00246D98">
        <w:rPr>
          <w:rFonts w:ascii="Latha" w:hAnsi="Latha" w:cs="Latha"/>
          <w:sz w:val="28"/>
          <w:szCs w:val="28"/>
        </w:rPr>
        <w:t xml:space="preserve"> </w:t>
      </w:r>
      <w:r w:rsidRPr="00246D98">
        <w:rPr>
          <w:rFonts w:ascii="Latha" w:hAnsi="Latha" w:cs="Latha"/>
          <w:sz w:val="28"/>
          <w:szCs w:val="28"/>
          <w:cs/>
          <w:lang w:bidi="ta-IN"/>
        </w:rPr>
        <w:t>ப்ர</w:t>
      </w:r>
      <w:r w:rsidRPr="00246D98">
        <w:rPr>
          <w:rFonts w:ascii="BRH Tamil Tab Extra" w:hAnsi="BRH Tamil Tab Extra" w:cs="Latha"/>
          <w:b/>
          <w:sz w:val="32"/>
          <w:szCs w:val="28"/>
        </w:rPr>
        <w:t>…</w:t>
      </w:r>
      <w:r w:rsidRPr="00246D98">
        <w:rPr>
          <w:rFonts w:ascii="Latha" w:hAnsi="Latha" w:cs="Latha"/>
          <w:sz w:val="28"/>
          <w:szCs w:val="28"/>
          <w:cs/>
          <w:lang w:bidi="ta-IN"/>
        </w:rPr>
        <w:t>ஜாயா</w:t>
      </w:r>
      <w:r w:rsidRPr="00246D98">
        <w:rPr>
          <w:rFonts w:ascii="BRH Tamil Tab Extra" w:hAnsi="BRH Tamil Tab Extra" w:cs="Latha"/>
          <w:b/>
          <w:sz w:val="32"/>
          <w:szCs w:val="28"/>
        </w:rPr>
        <w:t>…</w:t>
      </w:r>
      <w:r w:rsidRPr="00246D98">
        <w:rPr>
          <w:rFonts w:ascii="Latha" w:hAnsi="Latha" w:cs="Latha"/>
          <w:sz w:val="28"/>
          <w:szCs w:val="28"/>
        </w:rPr>
        <w:t xml:space="preserve"> </w:t>
      </w:r>
      <w:r w:rsidRPr="00246D98">
        <w:rPr>
          <w:rFonts w:ascii="Latha" w:hAnsi="Latha" w:cs="Latha"/>
          <w:sz w:val="28"/>
          <w:szCs w:val="28"/>
          <w:cs/>
          <w:lang w:bidi="ta-IN"/>
        </w:rPr>
        <w:t>மா ப</w:t>
      </w:r>
      <w:r w:rsidRPr="00246D98">
        <w:rPr>
          <w:rFonts w:ascii="BRH Tamil Tab Extra" w:hAnsi="BRH Tamil Tab Extra" w:cs="Latha"/>
          <w:b/>
          <w:sz w:val="36"/>
          <w:szCs w:val="28"/>
        </w:rPr>
        <w:t>†</w:t>
      </w:r>
      <w:r w:rsidRPr="00246D98">
        <w:rPr>
          <w:rFonts w:ascii="Latha" w:hAnsi="Latha" w:cs="Latha"/>
          <w:sz w:val="28"/>
          <w:szCs w:val="28"/>
          <w:cs/>
          <w:lang w:bidi="ta-IN"/>
        </w:rPr>
        <w:t>ஶூ</w:t>
      </w:r>
      <w:r w:rsidRPr="00246D98">
        <w:rPr>
          <w:rFonts w:ascii="BRH Tamil Tab Extra" w:hAnsi="BRH Tamil Tab Extra" w:cs="Latha"/>
          <w:b/>
          <w:sz w:val="32"/>
          <w:szCs w:val="28"/>
        </w:rPr>
        <w:t>…</w:t>
      </w:r>
      <w:r w:rsidRPr="00246D98">
        <w:rPr>
          <w:rFonts w:ascii="Latha" w:hAnsi="Latha" w:cs="Latha"/>
          <w:sz w:val="28"/>
          <w:szCs w:val="28"/>
          <w:cs/>
          <w:lang w:bidi="ta-IN"/>
        </w:rPr>
        <w:t xml:space="preserve">னாம் </w:t>
      </w:r>
      <w:r w:rsidRPr="00246D98">
        <w:rPr>
          <w:rFonts w:ascii="Latha" w:hAnsi="Latha" w:cs="Latha"/>
          <w:sz w:val="28"/>
          <w:szCs w:val="28"/>
        </w:rPr>
        <w:t xml:space="preserve">| </w:t>
      </w:r>
      <w:r w:rsidRPr="00246D98">
        <w:rPr>
          <w:rFonts w:ascii="Latha" w:hAnsi="Latha" w:cs="Latha"/>
          <w:sz w:val="28"/>
          <w:szCs w:val="28"/>
        </w:rPr>
        <w:br/>
      </w:r>
      <w:r w:rsidRPr="00246D98">
        <w:rPr>
          <w:rFonts w:ascii="Latha" w:hAnsi="Latha" w:cs="Latha"/>
          <w:sz w:val="28"/>
          <w:szCs w:val="28"/>
          <w:cs/>
          <w:lang w:bidi="ta-IN"/>
        </w:rPr>
        <w:t>மா மம</w:t>
      </w:r>
      <w:r w:rsidRPr="00246D98">
        <w:rPr>
          <w:rFonts w:ascii="BRH Tamil Tab Extra" w:hAnsi="BRH Tamil Tab Extra" w:cs="Latha"/>
          <w:b/>
          <w:sz w:val="36"/>
          <w:szCs w:val="28"/>
        </w:rPr>
        <w:t>†</w:t>
      </w:r>
      <w:r w:rsidRPr="00246D98">
        <w:rPr>
          <w:rFonts w:ascii="Latha" w:hAnsi="Latha" w:cs="Latha"/>
          <w:sz w:val="28"/>
          <w:szCs w:val="28"/>
        </w:rPr>
        <w:t xml:space="preserve"> </w:t>
      </w:r>
      <w:r w:rsidRPr="00246D98">
        <w:rPr>
          <w:rFonts w:ascii="Latha" w:hAnsi="Latha" w:cs="Latha"/>
          <w:sz w:val="28"/>
          <w:szCs w:val="28"/>
          <w:cs/>
          <w:lang w:bidi="ta-IN"/>
        </w:rPr>
        <w:t>ப்ரா</w:t>
      </w:r>
      <w:r w:rsidRPr="00246D98">
        <w:rPr>
          <w:rFonts w:ascii="BRH Tamil Tab Extra" w:hAnsi="BRH Tamil Tab Extra" w:cs="Latha"/>
          <w:b/>
          <w:sz w:val="32"/>
          <w:szCs w:val="28"/>
        </w:rPr>
        <w:t>…</w:t>
      </w:r>
      <w:r w:rsidRPr="00246D98">
        <w:rPr>
          <w:rFonts w:ascii="Latha" w:hAnsi="Latha" w:cs="Latha"/>
          <w:sz w:val="28"/>
          <w:szCs w:val="28"/>
          <w:cs/>
          <w:lang w:bidi="ta-IN"/>
        </w:rPr>
        <w:t>ணை</w:t>
      </w:r>
      <w:r w:rsidRPr="00246D98">
        <w:rPr>
          <w:rFonts w:ascii="Latha" w:hAnsi="Latha" w:cs="Latha"/>
          <w:sz w:val="28"/>
          <w:szCs w:val="28"/>
        </w:rPr>
        <w:t>-</w:t>
      </w:r>
      <w:r w:rsidRPr="00246D98">
        <w:rPr>
          <w:rFonts w:ascii="Latha" w:hAnsi="Latha" w:cs="Latha"/>
          <w:sz w:val="28"/>
          <w:szCs w:val="28"/>
          <w:cs/>
          <w:lang w:bidi="ta-IN"/>
        </w:rPr>
        <w:t>ரா</w:t>
      </w:r>
      <w:r w:rsidRPr="00246D98">
        <w:rPr>
          <w:rFonts w:ascii="BRH Tamil Tab Extra" w:hAnsi="BRH Tamil Tab Extra" w:cs="Latha"/>
          <w:b/>
          <w:sz w:val="32"/>
          <w:szCs w:val="28"/>
        </w:rPr>
        <w:t>…</w:t>
      </w:r>
      <w:r w:rsidRPr="00246D98">
        <w:rPr>
          <w:rFonts w:ascii="Latha" w:hAnsi="Latha" w:cs="Latha"/>
          <w:sz w:val="28"/>
          <w:szCs w:val="28"/>
          <w:cs/>
          <w:lang w:bidi="ta-IN"/>
        </w:rPr>
        <w:t>பூரி</w:t>
      </w:r>
      <w:r w:rsidRPr="00246D98">
        <w:rPr>
          <w:rFonts w:ascii="BRH Tamil Tab Extra" w:hAnsi="BRH Tamil Tab Extra" w:cs="Latha"/>
          <w:b/>
          <w:sz w:val="36"/>
          <w:szCs w:val="28"/>
        </w:rPr>
        <w:t>†</w:t>
      </w:r>
      <w:r w:rsidRPr="00246D98">
        <w:rPr>
          <w:rFonts w:ascii="Latha" w:hAnsi="Latha" w:cs="Latha"/>
          <w:sz w:val="28"/>
          <w:szCs w:val="28"/>
          <w:cs/>
          <w:lang w:bidi="ta-IN"/>
        </w:rPr>
        <w:t>ஷ்டா</w:t>
      </w:r>
      <w:r w:rsidRPr="00246D98">
        <w:rPr>
          <w:rFonts w:ascii="Latha" w:hAnsi="Latha" w:cs="Latha"/>
          <w:b/>
          <w:bCs/>
          <w:position w:val="-12"/>
          <w:sz w:val="28"/>
          <w:szCs w:val="28"/>
          <w:cs/>
          <w:lang w:bidi="ta-IN"/>
        </w:rPr>
        <w:t>2</w:t>
      </w:r>
      <w:r w:rsidRPr="00246D98">
        <w:rPr>
          <w:rFonts w:ascii="Latha" w:hAnsi="Latha" w:cs="Latha"/>
          <w:b/>
          <w:bCs/>
          <w:sz w:val="32"/>
          <w:szCs w:val="32"/>
          <w:cs/>
          <w:lang w:bidi="ta-IN"/>
        </w:rPr>
        <w:t>:</w:t>
      </w:r>
      <w:r w:rsidRPr="00246D98">
        <w:rPr>
          <w:rFonts w:ascii="Latha" w:hAnsi="Latha" w:cs="Latha"/>
          <w:sz w:val="28"/>
          <w:szCs w:val="28"/>
          <w:cs/>
          <w:lang w:bidi="ta-IN"/>
        </w:rPr>
        <w:t xml:space="preserve"> </w:t>
      </w:r>
      <w:r w:rsidRPr="00246D98">
        <w:rPr>
          <w:rFonts w:ascii="Latha" w:hAnsi="Latha" w:cs="Latha"/>
          <w:sz w:val="28"/>
          <w:szCs w:val="28"/>
        </w:rPr>
        <w:t xml:space="preserve">|| </w:t>
      </w:r>
      <w:r w:rsidRPr="00246D98">
        <w:rPr>
          <w:rFonts w:ascii="Latha" w:hAnsi="Latha" w:cs="Latha"/>
          <w:sz w:val="28"/>
          <w:szCs w:val="28"/>
          <w:cs/>
          <w:lang w:bidi="ta-IN"/>
        </w:rPr>
        <w:t>அ</w:t>
      </w:r>
      <w:r w:rsidRPr="00246D98">
        <w:rPr>
          <w:rFonts w:ascii="BRH Tamil Tab Extra" w:hAnsi="BRH Tamil Tab Extra" w:cs="Latha"/>
          <w:b/>
          <w:sz w:val="32"/>
          <w:szCs w:val="28"/>
        </w:rPr>
        <w:t>…</w:t>
      </w:r>
      <w:r w:rsidRPr="00246D98">
        <w:rPr>
          <w:rFonts w:ascii="Latha" w:hAnsi="Latha" w:cs="Latha"/>
          <w:sz w:val="28"/>
          <w:szCs w:val="28"/>
          <w:cs/>
          <w:lang w:bidi="ta-IN"/>
        </w:rPr>
        <w:t xml:space="preserve">ஸௌ </w:t>
      </w:r>
      <w:r w:rsidRPr="006429A7">
        <w:rPr>
          <w:rFonts w:ascii="Latha" w:hAnsi="Latha" w:cs="Latha"/>
          <w:sz w:val="28"/>
          <w:szCs w:val="28"/>
          <w:highlight w:val="cyan"/>
          <w:cs/>
          <w:lang w:bidi="ta-IN"/>
        </w:rPr>
        <w:t>யோ</w:t>
      </w:r>
      <w:r w:rsidRPr="006429A7">
        <w:rPr>
          <w:rFonts w:ascii="BRH Tamil Tab Extra" w:hAnsi="BRH Tamil Tab Extra" w:cs="Latha"/>
          <w:b/>
          <w:sz w:val="36"/>
          <w:szCs w:val="28"/>
          <w:highlight w:val="cyan"/>
        </w:rPr>
        <w:t>†</w:t>
      </w:r>
      <w:r w:rsidRPr="006429A7">
        <w:rPr>
          <w:rFonts w:ascii="BRH Devanagari Extra" w:hAnsi="BRH Devanagari Extra" w:cs="Latha"/>
          <w:b/>
          <w:sz w:val="36"/>
          <w:szCs w:val="28"/>
          <w:highlight w:val="cyan"/>
        </w:rPr>
        <w:t>Å</w:t>
      </w:r>
      <w:r w:rsidRPr="006429A7">
        <w:rPr>
          <w:rFonts w:ascii="Latha" w:hAnsi="Latha" w:cs="Latha"/>
          <w:sz w:val="28"/>
          <w:szCs w:val="28"/>
          <w:highlight w:val="cyan"/>
          <w:cs/>
          <w:lang w:bidi="ta-IN"/>
        </w:rPr>
        <w:t>ப</w:t>
      </w:r>
      <w:r w:rsidRPr="006429A7">
        <w:rPr>
          <w:rFonts w:ascii="BRH Tamil Tab Extra" w:hAnsi="BRH Tamil Tab Extra" w:cs="Latha"/>
          <w:b/>
          <w:sz w:val="32"/>
          <w:szCs w:val="28"/>
          <w:highlight w:val="cyan"/>
        </w:rPr>
        <w:t>…</w:t>
      </w:r>
      <w:r w:rsidRPr="006429A7">
        <w:rPr>
          <w:rFonts w:ascii="Latha" w:hAnsi="Latha" w:cs="Latha"/>
          <w:sz w:val="28"/>
          <w:szCs w:val="28"/>
          <w:highlight w:val="cyan"/>
          <w:cs/>
          <w:lang w:bidi="ta-IN"/>
        </w:rPr>
        <w:t>க்ஷீய</w:t>
      </w:r>
      <w:r w:rsidRPr="006429A7">
        <w:rPr>
          <w:rFonts w:ascii="BRH Tamil Tab Extra" w:hAnsi="BRH Tamil Tab Extra" w:cs="Latha"/>
          <w:b/>
          <w:sz w:val="36"/>
          <w:szCs w:val="28"/>
          <w:highlight w:val="cyan"/>
        </w:rPr>
        <w:t>†</w:t>
      </w:r>
      <w:r w:rsidRPr="006429A7">
        <w:rPr>
          <w:rFonts w:ascii="Latha" w:hAnsi="Latha" w:cs="Latha"/>
          <w:sz w:val="28"/>
          <w:szCs w:val="28"/>
          <w:highlight w:val="cyan"/>
          <w:cs/>
          <w:lang w:bidi="ta-IN"/>
        </w:rPr>
        <w:t>தி</w:t>
      </w:r>
      <w:r w:rsidRPr="00246D98">
        <w:rPr>
          <w:rFonts w:ascii="Latha" w:hAnsi="Latha" w:cs="Latha"/>
          <w:sz w:val="28"/>
          <w:szCs w:val="28"/>
          <w:cs/>
          <w:lang w:bidi="ta-IN"/>
        </w:rPr>
        <w:t xml:space="preserve"> </w:t>
      </w:r>
      <w:r w:rsidRPr="00246D98">
        <w:rPr>
          <w:rFonts w:ascii="Latha" w:hAnsi="Latha" w:cs="Latha"/>
          <w:sz w:val="28"/>
          <w:szCs w:val="28"/>
        </w:rPr>
        <w:t>|</w:t>
      </w:r>
    </w:p>
    <w:p w14:paraId="7FD621D7" w14:textId="77777777" w:rsidR="00EB6214" w:rsidRPr="00246D98" w:rsidRDefault="00EB6214" w:rsidP="00EB6214">
      <w:pPr>
        <w:spacing w:line="264" w:lineRule="auto"/>
        <w:rPr>
          <w:rFonts w:ascii="Latha" w:hAnsi="Latha" w:cs="Latha"/>
          <w:sz w:val="28"/>
          <w:szCs w:val="28"/>
          <w:lang w:bidi="ta-IN"/>
        </w:rPr>
      </w:pPr>
      <w:r w:rsidRPr="00246D98">
        <w:rPr>
          <w:rFonts w:ascii="Latha" w:hAnsi="Latha" w:cs="Latha"/>
          <w:sz w:val="28"/>
          <w:szCs w:val="28"/>
          <w:cs/>
          <w:lang w:bidi="ta-IN"/>
        </w:rPr>
        <w:t>ஸ ஸர்வே</w:t>
      </w:r>
      <w:r w:rsidRPr="00246D98">
        <w:rPr>
          <w:rFonts w:ascii="BRH Tamil Tab Extra" w:hAnsi="BRH Tamil Tab Extra" w:cs="Latha"/>
          <w:b/>
          <w:sz w:val="36"/>
          <w:szCs w:val="28"/>
        </w:rPr>
        <w:t>†</w:t>
      </w:r>
      <w:r w:rsidRPr="00246D98">
        <w:rPr>
          <w:rFonts w:ascii="Latha" w:hAnsi="Latha" w:cs="Latha"/>
          <w:sz w:val="28"/>
          <w:szCs w:val="28"/>
          <w:cs/>
          <w:lang w:bidi="ta-IN"/>
        </w:rPr>
        <w:t>ஷாம் பூ</w:t>
      </w:r>
      <w:r w:rsidRPr="00246D98">
        <w:rPr>
          <w:rFonts w:ascii="BRH Tamil Tab Extra" w:hAnsi="BRH Tamil Tab Extra" w:cs="Latha"/>
          <w:b/>
          <w:sz w:val="32"/>
          <w:szCs w:val="28"/>
        </w:rPr>
        <w:t>…</w:t>
      </w:r>
      <w:r w:rsidRPr="00246D98">
        <w:rPr>
          <w:rFonts w:ascii="Latha" w:hAnsi="Latha" w:cs="Latha"/>
          <w:b/>
          <w:bCs/>
          <w:position w:val="-12"/>
          <w:sz w:val="28"/>
          <w:szCs w:val="28"/>
          <w:cs/>
          <w:lang w:bidi="ta-IN"/>
        </w:rPr>
        <w:t>4</w:t>
      </w:r>
      <w:r w:rsidRPr="00246D98">
        <w:rPr>
          <w:rFonts w:ascii="Latha" w:hAnsi="Latha" w:cs="Latha"/>
          <w:sz w:val="28"/>
          <w:szCs w:val="28"/>
          <w:cs/>
          <w:lang w:bidi="ta-IN"/>
        </w:rPr>
        <w:t>தானா</w:t>
      </w:r>
      <w:r w:rsidRPr="00246D98">
        <w:rPr>
          <w:rFonts w:ascii="BRH Tamil Tab Extra" w:hAnsi="BRH Tamil Tab Extra" w:cs="Latha"/>
          <w:b/>
          <w:sz w:val="36"/>
          <w:szCs w:val="28"/>
        </w:rPr>
        <w:t>‡</w:t>
      </w:r>
      <w:r w:rsidRPr="00246D98">
        <w:rPr>
          <w:rFonts w:ascii="Latha" w:hAnsi="Latha" w:cs="Latha"/>
          <w:sz w:val="28"/>
          <w:szCs w:val="28"/>
          <w:cs/>
          <w:lang w:bidi="ta-IN"/>
        </w:rPr>
        <w:t>ம் ப்ரா</w:t>
      </w:r>
      <w:r w:rsidRPr="00246D98">
        <w:rPr>
          <w:rFonts w:ascii="BRH Tamil Tab Extra" w:hAnsi="BRH Tamil Tab Extra" w:cs="Latha"/>
          <w:b/>
          <w:sz w:val="32"/>
          <w:szCs w:val="28"/>
        </w:rPr>
        <w:t>…</w:t>
      </w:r>
      <w:r w:rsidRPr="00246D98">
        <w:rPr>
          <w:rFonts w:ascii="Latha" w:hAnsi="Latha" w:cs="Latha"/>
          <w:sz w:val="28"/>
          <w:szCs w:val="28"/>
          <w:cs/>
          <w:lang w:bidi="ta-IN"/>
        </w:rPr>
        <w:t>ணைரப</w:t>
      </w:r>
      <w:r w:rsidRPr="00246D98">
        <w:rPr>
          <w:rFonts w:ascii="BRH Tamil Tab Extra" w:hAnsi="BRH Tamil Tab Extra" w:cs="Latha"/>
          <w:b/>
          <w:sz w:val="36"/>
          <w:szCs w:val="28"/>
        </w:rPr>
        <w:t>†</w:t>
      </w:r>
      <w:r w:rsidRPr="00246D98">
        <w:rPr>
          <w:rFonts w:ascii="Latha" w:hAnsi="Latha" w:cs="Latha"/>
          <w:sz w:val="28"/>
          <w:szCs w:val="28"/>
          <w:cs/>
          <w:lang w:bidi="ta-IN"/>
        </w:rPr>
        <w:t xml:space="preserve">க்ஷீயதி </w:t>
      </w:r>
      <w:r w:rsidRPr="00246D98">
        <w:rPr>
          <w:rFonts w:ascii="Latha" w:hAnsi="Latha" w:cs="Latha"/>
          <w:sz w:val="28"/>
          <w:szCs w:val="28"/>
        </w:rPr>
        <w:t xml:space="preserve">| </w:t>
      </w:r>
    </w:p>
    <w:p w14:paraId="54DD2C77" w14:textId="77777777" w:rsidR="00EB6214" w:rsidRPr="00246D98" w:rsidRDefault="00EB6214" w:rsidP="00EB6214">
      <w:pPr>
        <w:spacing w:line="264" w:lineRule="auto"/>
        <w:rPr>
          <w:rFonts w:ascii="Latha" w:hAnsi="Latha" w:cs="Latha"/>
          <w:sz w:val="28"/>
          <w:szCs w:val="28"/>
          <w:lang w:bidi="ta-IN"/>
        </w:rPr>
      </w:pPr>
      <w:r w:rsidRPr="00246D98">
        <w:rPr>
          <w:rFonts w:ascii="Latha" w:hAnsi="Latha" w:cs="Latha"/>
          <w:sz w:val="28"/>
          <w:szCs w:val="28"/>
          <w:cs/>
          <w:lang w:bidi="ta-IN"/>
        </w:rPr>
        <w:t>மா மே</w:t>
      </w:r>
      <w:r w:rsidRPr="00246D98">
        <w:rPr>
          <w:rFonts w:ascii="BRH Tamil Tab Extra" w:hAnsi="BRH Tamil Tab Extra" w:cs="Latha"/>
          <w:b/>
          <w:sz w:val="36"/>
          <w:szCs w:val="28"/>
        </w:rPr>
        <w:t>‡</w:t>
      </w:r>
      <w:r w:rsidRPr="00246D98">
        <w:rPr>
          <w:rFonts w:ascii="Latha" w:hAnsi="Latha" w:cs="Latha"/>
          <w:sz w:val="28"/>
          <w:szCs w:val="28"/>
        </w:rPr>
        <w:t xml:space="preserve"> </w:t>
      </w:r>
      <w:r w:rsidRPr="00246D98">
        <w:rPr>
          <w:rFonts w:ascii="Latha" w:hAnsi="Latha" w:cs="Latha"/>
          <w:sz w:val="28"/>
          <w:szCs w:val="28"/>
          <w:cs/>
          <w:lang w:bidi="ta-IN"/>
        </w:rPr>
        <w:t>ப்ர</w:t>
      </w:r>
      <w:r w:rsidRPr="00246D98">
        <w:rPr>
          <w:rFonts w:ascii="BRH Tamil Tab Extra" w:hAnsi="BRH Tamil Tab Extra" w:cs="Latha"/>
          <w:b/>
          <w:sz w:val="32"/>
          <w:szCs w:val="28"/>
        </w:rPr>
        <w:t>…</w:t>
      </w:r>
      <w:r w:rsidRPr="00246D98">
        <w:rPr>
          <w:rFonts w:ascii="Latha" w:hAnsi="Latha" w:cs="Latha"/>
          <w:sz w:val="28"/>
          <w:szCs w:val="28"/>
          <w:cs/>
          <w:lang w:bidi="ta-IN"/>
        </w:rPr>
        <w:t>ஜாயா</w:t>
      </w:r>
      <w:r w:rsidRPr="00246D98">
        <w:rPr>
          <w:rFonts w:ascii="BRH Tamil Tab Extra" w:hAnsi="BRH Tamil Tab Extra" w:cs="Latha"/>
          <w:b/>
          <w:sz w:val="32"/>
          <w:szCs w:val="28"/>
        </w:rPr>
        <w:t>…</w:t>
      </w:r>
      <w:r w:rsidRPr="00246D98">
        <w:rPr>
          <w:rFonts w:ascii="Latha" w:hAnsi="Latha" w:cs="Latha"/>
          <w:sz w:val="28"/>
          <w:szCs w:val="28"/>
        </w:rPr>
        <w:t xml:space="preserve"> </w:t>
      </w:r>
      <w:r w:rsidRPr="00246D98">
        <w:rPr>
          <w:rFonts w:ascii="Latha" w:hAnsi="Latha" w:cs="Latha"/>
          <w:sz w:val="28"/>
          <w:szCs w:val="28"/>
          <w:cs/>
          <w:lang w:bidi="ta-IN"/>
        </w:rPr>
        <w:t>மா ப</w:t>
      </w:r>
      <w:r w:rsidRPr="00246D98">
        <w:rPr>
          <w:rFonts w:ascii="BRH Tamil Tab Extra" w:hAnsi="BRH Tamil Tab Extra" w:cs="Latha"/>
          <w:b/>
          <w:sz w:val="36"/>
          <w:szCs w:val="28"/>
        </w:rPr>
        <w:t>†</w:t>
      </w:r>
      <w:r w:rsidRPr="00246D98">
        <w:rPr>
          <w:rFonts w:ascii="Latha" w:hAnsi="Latha" w:cs="Latha"/>
          <w:sz w:val="28"/>
          <w:szCs w:val="28"/>
          <w:cs/>
          <w:lang w:bidi="ta-IN"/>
        </w:rPr>
        <w:t>ஶூ</w:t>
      </w:r>
      <w:r w:rsidRPr="00246D98">
        <w:rPr>
          <w:rFonts w:ascii="BRH Tamil Tab Extra" w:hAnsi="BRH Tamil Tab Extra" w:cs="Latha"/>
          <w:b/>
          <w:sz w:val="32"/>
          <w:szCs w:val="28"/>
        </w:rPr>
        <w:t>…</w:t>
      </w:r>
      <w:r w:rsidRPr="00246D98">
        <w:rPr>
          <w:rFonts w:ascii="Latha" w:hAnsi="Latha" w:cs="Latha"/>
          <w:sz w:val="28"/>
          <w:szCs w:val="28"/>
          <w:cs/>
          <w:lang w:bidi="ta-IN"/>
        </w:rPr>
        <w:t xml:space="preserve">னாம் </w:t>
      </w:r>
      <w:r w:rsidRPr="00246D98">
        <w:rPr>
          <w:rFonts w:ascii="Latha" w:hAnsi="Latha" w:cs="Latha"/>
          <w:sz w:val="28"/>
          <w:szCs w:val="28"/>
        </w:rPr>
        <w:t xml:space="preserve">| </w:t>
      </w:r>
    </w:p>
    <w:p w14:paraId="43FFB8B5" w14:textId="77777777" w:rsidR="00EB6214" w:rsidRPr="00246D98" w:rsidRDefault="00EB6214" w:rsidP="00EB6214">
      <w:pPr>
        <w:spacing w:line="264" w:lineRule="auto"/>
        <w:rPr>
          <w:rFonts w:ascii="Latha" w:hAnsi="Latha" w:cs="Latha"/>
          <w:sz w:val="28"/>
          <w:szCs w:val="28"/>
          <w:lang w:bidi="ta-IN"/>
        </w:rPr>
      </w:pPr>
      <w:r w:rsidRPr="00246D98">
        <w:rPr>
          <w:rFonts w:ascii="Latha" w:hAnsi="Latha" w:cs="Latha"/>
          <w:sz w:val="28"/>
          <w:szCs w:val="28"/>
          <w:cs/>
          <w:lang w:bidi="ta-IN"/>
        </w:rPr>
        <w:t>மா மம</w:t>
      </w:r>
      <w:r w:rsidRPr="00246D98">
        <w:rPr>
          <w:rFonts w:ascii="BRH Tamil Tab Extra" w:hAnsi="BRH Tamil Tab Extra" w:cs="Latha"/>
          <w:b/>
          <w:sz w:val="36"/>
          <w:szCs w:val="28"/>
        </w:rPr>
        <w:t>†</w:t>
      </w:r>
      <w:r w:rsidRPr="00246D98">
        <w:rPr>
          <w:rFonts w:ascii="Latha" w:hAnsi="Latha" w:cs="Latha"/>
          <w:sz w:val="28"/>
          <w:szCs w:val="28"/>
        </w:rPr>
        <w:t xml:space="preserve"> </w:t>
      </w:r>
      <w:r w:rsidRPr="00246D98">
        <w:rPr>
          <w:rFonts w:ascii="Latha" w:hAnsi="Latha" w:cs="Latha"/>
          <w:sz w:val="28"/>
          <w:szCs w:val="28"/>
          <w:cs/>
          <w:lang w:bidi="ta-IN"/>
        </w:rPr>
        <w:t>ப்ரா</w:t>
      </w:r>
      <w:r w:rsidRPr="00246D98">
        <w:rPr>
          <w:rFonts w:ascii="BRH Tamil Tab Extra" w:hAnsi="BRH Tamil Tab Extra" w:cs="Latha"/>
          <w:b/>
          <w:sz w:val="32"/>
          <w:szCs w:val="28"/>
        </w:rPr>
        <w:t>…</w:t>
      </w:r>
      <w:r w:rsidRPr="00246D98">
        <w:rPr>
          <w:rFonts w:ascii="Latha" w:hAnsi="Latha" w:cs="Latha"/>
          <w:sz w:val="28"/>
          <w:szCs w:val="28"/>
          <w:cs/>
          <w:lang w:bidi="ta-IN"/>
        </w:rPr>
        <w:t>ணைரப</w:t>
      </w:r>
      <w:r w:rsidRPr="00246D98">
        <w:rPr>
          <w:rFonts w:ascii="BRH Tamil Tab Extra" w:hAnsi="BRH Tamil Tab Extra" w:cs="Latha"/>
          <w:b/>
          <w:sz w:val="36"/>
          <w:szCs w:val="28"/>
        </w:rPr>
        <w:t>†-</w:t>
      </w:r>
      <w:r w:rsidRPr="00246D98">
        <w:rPr>
          <w:rFonts w:ascii="Latha" w:hAnsi="Latha" w:cs="Latha"/>
          <w:sz w:val="28"/>
          <w:szCs w:val="28"/>
          <w:cs/>
          <w:lang w:bidi="ta-IN"/>
        </w:rPr>
        <w:t>க்ஷேஷ்டா</w:t>
      </w:r>
      <w:r w:rsidRPr="00246D98">
        <w:rPr>
          <w:rFonts w:ascii="Latha" w:hAnsi="Latha" w:cs="Latha"/>
          <w:b/>
          <w:bCs/>
          <w:position w:val="-12"/>
          <w:sz w:val="28"/>
          <w:szCs w:val="28"/>
          <w:cs/>
          <w:lang w:bidi="ta-IN"/>
        </w:rPr>
        <w:t>2</w:t>
      </w:r>
      <w:r w:rsidRPr="00246D98">
        <w:rPr>
          <w:rFonts w:ascii="Latha" w:hAnsi="Latha" w:cs="Latha"/>
          <w:b/>
          <w:bCs/>
          <w:sz w:val="32"/>
          <w:szCs w:val="32"/>
          <w:cs/>
          <w:lang w:bidi="ta-IN"/>
        </w:rPr>
        <w:t>:</w:t>
      </w:r>
      <w:r w:rsidRPr="00246D98">
        <w:rPr>
          <w:rFonts w:ascii="Latha" w:hAnsi="Latha" w:cs="Latha"/>
          <w:sz w:val="28"/>
          <w:szCs w:val="28"/>
          <w:cs/>
          <w:lang w:bidi="ta-IN"/>
        </w:rPr>
        <w:t xml:space="preserve"> </w:t>
      </w:r>
      <w:r w:rsidRPr="00246D98">
        <w:rPr>
          <w:rFonts w:ascii="Latha" w:hAnsi="Latha" w:cs="Latha"/>
          <w:sz w:val="28"/>
          <w:szCs w:val="28"/>
        </w:rPr>
        <w:t xml:space="preserve">|| </w:t>
      </w:r>
      <w:r w:rsidRPr="006429A7">
        <w:rPr>
          <w:rFonts w:ascii="Latha" w:hAnsi="Latha" w:cs="Latha"/>
          <w:sz w:val="28"/>
          <w:szCs w:val="28"/>
          <w:highlight w:val="cyan"/>
          <w:cs/>
          <w:lang w:bidi="ta-IN"/>
        </w:rPr>
        <w:t>அ</w:t>
      </w:r>
      <w:r w:rsidRPr="006429A7">
        <w:rPr>
          <w:rFonts w:ascii="BRH Tamil Tab Extra" w:hAnsi="BRH Tamil Tab Extra" w:cs="Latha"/>
          <w:b/>
          <w:sz w:val="32"/>
          <w:szCs w:val="28"/>
          <w:highlight w:val="cyan"/>
        </w:rPr>
        <w:t>…</w:t>
      </w:r>
      <w:r w:rsidRPr="006429A7">
        <w:rPr>
          <w:rFonts w:ascii="Latha" w:hAnsi="Latha" w:cs="Latha"/>
          <w:sz w:val="28"/>
          <w:szCs w:val="28"/>
          <w:highlight w:val="cyan"/>
          <w:cs/>
          <w:lang w:bidi="ta-IN"/>
        </w:rPr>
        <w:t>மூனி</w:t>
      </w:r>
      <w:r w:rsidRPr="006429A7">
        <w:rPr>
          <w:rFonts w:ascii="BRH Tamil Tab Extra" w:hAnsi="BRH Tamil Tab Extra" w:cs="Latha"/>
          <w:b/>
          <w:sz w:val="32"/>
          <w:szCs w:val="28"/>
          <w:highlight w:val="cyan"/>
        </w:rPr>
        <w:t>…</w:t>
      </w:r>
      <w:r w:rsidRPr="006429A7">
        <w:rPr>
          <w:rFonts w:ascii="Latha" w:hAnsi="Latha" w:cs="Latha"/>
          <w:sz w:val="28"/>
          <w:szCs w:val="28"/>
          <w:highlight w:val="cyan"/>
        </w:rPr>
        <w:t xml:space="preserve"> </w:t>
      </w:r>
      <w:r w:rsidRPr="006429A7">
        <w:rPr>
          <w:rFonts w:ascii="Latha" w:hAnsi="Latha" w:cs="Latha"/>
          <w:sz w:val="28"/>
          <w:szCs w:val="28"/>
          <w:highlight w:val="cyan"/>
          <w:cs/>
          <w:lang w:bidi="ta-IN"/>
        </w:rPr>
        <w:t>நக்ஷ</w:t>
      </w:r>
      <w:r w:rsidRPr="006429A7">
        <w:rPr>
          <w:rFonts w:ascii="BRH Tamil Tab Extra" w:hAnsi="BRH Tamil Tab Extra" w:cs="Latha"/>
          <w:b/>
          <w:sz w:val="36"/>
          <w:szCs w:val="28"/>
          <w:highlight w:val="cyan"/>
        </w:rPr>
        <w:t>†</w:t>
      </w:r>
      <w:r w:rsidRPr="006429A7">
        <w:rPr>
          <w:rFonts w:ascii="Latha" w:hAnsi="Latha" w:cs="Latha"/>
          <w:sz w:val="28"/>
          <w:szCs w:val="28"/>
          <w:highlight w:val="cyan"/>
          <w:cs/>
          <w:lang w:bidi="ta-IN"/>
        </w:rPr>
        <w:t>த்ராணி</w:t>
      </w:r>
      <w:r w:rsidRPr="00246D98">
        <w:rPr>
          <w:rFonts w:ascii="Latha" w:hAnsi="Latha" w:cs="Latha"/>
          <w:sz w:val="28"/>
          <w:szCs w:val="28"/>
          <w:cs/>
          <w:lang w:bidi="ta-IN"/>
        </w:rPr>
        <w:t xml:space="preserve"> </w:t>
      </w:r>
      <w:r w:rsidRPr="00246D98">
        <w:rPr>
          <w:rFonts w:ascii="Latha" w:hAnsi="Latha" w:cs="Latha"/>
          <w:sz w:val="28"/>
          <w:szCs w:val="28"/>
        </w:rPr>
        <w:t xml:space="preserve">| </w:t>
      </w:r>
    </w:p>
    <w:p w14:paraId="445DCBAC" w14:textId="5A2E0727" w:rsidR="00EB6214" w:rsidRPr="00246D98" w:rsidRDefault="00EB6214" w:rsidP="00EB6214">
      <w:pPr>
        <w:spacing w:line="264" w:lineRule="auto"/>
        <w:rPr>
          <w:rFonts w:ascii="Latha" w:hAnsi="Latha" w:cs="Latha"/>
          <w:sz w:val="28"/>
          <w:szCs w:val="28"/>
        </w:rPr>
      </w:pPr>
      <w:r w:rsidRPr="00246D98">
        <w:rPr>
          <w:rFonts w:ascii="Latha" w:hAnsi="Latha" w:cs="Latha"/>
          <w:sz w:val="28"/>
          <w:szCs w:val="28"/>
          <w:cs/>
          <w:lang w:bidi="ta-IN"/>
        </w:rPr>
        <w:t>ஸர்வே</w:t>
      </w:r>
      <w:r w:rsidRPr="00246D98">
        <w:rPr>
          <w:rFonts w:ascii="BRH Tamil Tab Extra" w:hAnsi="BRH Tamil Tab Extra" w:cs="Latha"/>
          <w:b/>
          <w:sz w:val="36"/>
          <w:szCs w:val="28"/>
        </w:rPr>
        <w:t>†</w:t>
      </w:r>
      <w:r w:rsidRPr="00246D98">
        <w:rPr>
          <w:rFonts w:ascii="Latha" w:hAnsi="Latha" w:cs="Latha"/>
          <w:sz w:val="28"/>
          <w:szCs w:val="28"/>
          <w:cs/>
          <w:lang w:bidi="ta-IN"/>
        </w:rPr>
        <w:t>ஷாம் பூ</w:t>
      </w:r>
      <w:r w:rsidRPr="00246D98">
        <w:rPr>
          <w:rFonts w:ascii="BRH Tamil Tab Extra" w:hAnsi="BRH Tamil Tab Extra" w:cs="Latha"/>
          <w:b/>
          <w:sz w:val="32"/>
          <w:szCs w:val="28"/>
        </w:rPr>
        <w:t>…</w:t>
      </w:r>
      <w:r w:rsidRPr="00246D98">
        <w:rPr>
          <w:rFonts w:ascii="Latha" w:hAnsi="Latha" w:cs="Latha"/>
          <w:b/>
          <w:bCs/>
          <w:position w:val="-12"/>
          <w:sz w:val="28"/>
          <w:szCs w:val="28"/>
          <w:cs/>
          <w:lang w:bidi="ta-IN"/>
        </w:rPr>
        <w:t>4</w:t>
      </w:r>
      <w:r w:rsidRPr="00246D98">
        <w:rPr>
          <w:rFonts w:ascii="Latha" w:hAnsi="Latha" w:cs="Latha"/>
          <w:sz w:val="28"/>
          <w:szCs w:val="28"/>
          <w:cs/>
          <w:lang w:bidi="ta-IN"/>
        </w:rPr>
        <w:t>தானா</w:t>
      </w:r>
      <w:r w:rsidRPr="00246D98">
        <w:rPr>
          <w:rFonts w:ascii="BRH Tamil Tab Extra" w:hAnsi="BRH Tamil Tab Extra" w:cs="Latha"/>
          <w:b/>
          <w:sz w:val="36"/>
          <w:szCs w:val="28"/>
        </w:rPr>
        <w:t>‡</w:t>
      </w:r>
      <w:r w:rsidRPr="00246D98">
        <w:rPr>
          <w:rFonts w:ascii="Latha" w:hAnsi="Latha" w:cs="Latha"/>
          <w:sz w:val="28"/>
          <w:szCs w:val="28"/>
          <w:cs/>
          <w:lang w:bidi="ta-IN"/>
        </w:rPr>
        <w:t>ம் ப்ரா</w:t>
      </w:r>
      <w:r w:rsidRPr="00246D98">
        <w:rPr>
          <w:rFonts w:ascii="BRH Tamil Tab Extra" w:hAnsi="BRH Tamil Tab Extra" w:cs="Latha"/>
          <w:b/>
          <w:sz w:val="32"/>
          <w:szCs w:val="28"/>
        </w:rPr>
        <w:t>…</w:t>
      </w:r>
      <w:r w:rsidRPr="00246D98">
        <w:rPr>
          <w:rFonts w:ascii="Latha" w:hAnsi="Latha" w:cs="Latha"/>
          <w:sz w:val="28"/>
          <w:szCs w:val="28"/>
          <w:cs/>
          <w:lang w:bidi="ta-IN"/>
        </w:rPr>
        <w:t>ணைரப</w:t>
      </w:r>
      <w:r w:rsidRPr="00246D98">
        <w:rPr>
          <w:rFonts w:ascii="BRH Tamil Tab Extra" w:hAnsi="BRH Tamil Tab Extra" w:cs="Latha"/>
          <w:b/>
          <w:sz w:val="36"/>
          <w:szCs w:val="28"/>
        </w:rPr>
        <w:t>†</w:t>
      </w:r>
      <w:r w:rsidR="00FD571D">
        <w:rPr>
          <w:rFonts w:ascii="BRH Tamil Tab Extra" w:hAnsi="BRH Tamil Tab Extra" w:cs="Latha"/>
          <w:b/>
          <w:sz w:val="36"/>
          <w:szCs w:val="28"/>
        </w:rPr>
        <w:t>-</w:t>
      </w:r>
      <w:r w:rsidRPr="00246D98">
        <w:rPr>
          <w:rFonts w:ascii="Latha" w:hAnsi="Latha" w:cs="Latha"/>
          <w:sz w:val="28"/>
          <w:szCs w:val="28"/>
          <w:cs/>
          <w:lang w:bidi="ta-IN"/>
        </w:rPr>
        <w:t>ப்ரஸர்பந்தி</w:t>
      </w:r>
      <w:r w:rsidRPr="00246D98">
        <w:rPr>
          <w:rFonts w:ascii="BRH Tamil Tab Extra" w:hAnsi="BRH Tamil Tab Extra" w:cs="Latha"/>
          <w:b/>
          <w:sz w:val="32"/>
          <w:szCs w:val="28"/>
        </w:rPr>
        <w:t>…</w:t>
      </w:r>
      <w:r w:rsidRPr="00246D98">
        <w:rPr>
          <w:rFonts w:ascii="Latha" w:hAnsi="Latha" w:cs="Latha"/>
          <w:sz w:val="28"/>
          <w:szCs w:val="28"/>
        </w:rPr>
        <w:t xml:space="preserve"> </w:t>
      </w:r>
      <w:r w:rsidR="00AB57C8">
        <w:rPr>
          <w:rFonts w:ascii="Latha" w:hAnsi="Latha" w:cs="Latha"/>
          <w:sz w:val="28"/>
          <w:szCs w:val="28"/>
        </w:rPr>
        <w:br/>
      </w:r>
      <w:r w:rsidRPr="00246D98">
        <w:rPr>
          <w:rFonts w:ascii="Latha" w:hAnsi="Latha" w:cs="Latha"/>
          <w:sz w:val="28"/>
          <w:szCs w:val="28"/>
          <w:cs/>
          <w:lang w:bidi="ta-IN"/>
        </w:rPr>
        <w:t>சோத்</w:t>
      </w:r>
      <w:r w:rsidRPr="00246D98">
        <w:rPr>
          <w:rFonts w:ascii="Latha" w:hAnsi="Latha" w:cs="Latha"/>
          <w:b/>
          <w:bCs/>
          <w:position w:val="-12"/>
          <w:sz w:val="28"/>
          <w:szCs w:val="28"/>
          <w:cs/>
          <w:lang w:bidi="ta-IN"/>
        </w:rPr>
        <w:t>2</w:t>
      </w:r>
      <w:r w:rsidRPr="00246D98">
        <w:rPr>
          <w:rFonts w:ascii="Latha" w:hAnsi="Latha" w:cs="Latha"/>
          <w:sz w:val="28"/>
          <w:szCs w:val="28"/>
          <w:cs/>
          <w:lang w:bidi="ta-IN"/>
        </w:rPr>
        <w:t>ஸ</w:t>
      </w:r>
      <w:r w:rsidRPr="00246D98">
        <w:rPr>
          <w:rFonts w:ascii="BRH Tamil Tab Extra" w:hAnsi="BRH Tamil Tab Extra" w:cs="Latha"/>
          <w:b/>
          <w:sz w:val="36"/>
          <w:szCs w:val="28"/>
        </w:rPr>
        <w:t>†</w:t>
      </w:r>
      <w:r w:rsidRPr="00246D98">
        <w:rPr>
          <w:rFonts w:ascii="Latha" w:hAnsi="Latha" w:cs="Latha"/>
          <w:sz w:val="28"/>
          <w:szCs w:val="28"/>
          <w:cs/>
          <w:lang w:bidi="ta-IN"/>
        </w:rPr>
        <w:t xml:space="preserve">ர்பந்தி ச </w:t>
      </w:r>
      <w:r w:rsidRPr="00246D98">
        <w:rPr>
          <w:rFonts w:ascii="Latha" w:hAnsi="Latha" w:cs="Latha"/>
          <w:sz w:val="28"/>
          <w:szCs w:val="28"/>
        </w:rPr>
        <w:t xml:space="preserve">| </w:t>
      </w:r>
      <w:r w:rsidRPr="00246D98">
        <w:rPr>
          <w:rFonts w:ascii="Latha" w:hAnsi="Latha" w:cs="Latha"/>
          <w:sz w:val="28"/>
          <w:szCs w:val="28"/>
          <w:cs/>
          <w:lang w:bidi="ta-IN"/>
        </w:rPr>
        <w:t>மா மே</w:t>
      </w:r>
      <w:r w:rsidRPr="00246D98">
        <w:rPr>
          <w:rFonts w:ascii="BRH Tamil Tab Extra" w:hAnsi="BRH Tamil Tab Extra" w:cs="Latha"/>
          <w:b/>
          <w:sz w:val="36"/>
          <w:szCs w:val="28"/>
        </w:rPr>
        <w:t>‡</w:t>
      </w:r>
      <w:r w:rsidRPr="00246D98">
        <w:rPr>
          <w:rFonts w:ascii="Latha" w:hAnsi="Latha" w:cs="Latha"/>
          <w:sz w:val="28"/>
          <w:szCs w:val="28"/>
        </w:rPr>
        <w:t xml:space="preserve"> </w:t>
      </w:r>
      <w:r w:rsidRPr="00246D98">
        <w:rPr>
          <w:rFonts w:ascii="Latha" w:hAnsi="Latha" w:cs="Latha"/>
          <w:sz w:val="28"/>
          <w:szCs w:val="28"/>
          <w:cs/>
          <w:lang w:bidi="ta-IN"/>
        </w:rPr>
        <w:t>ப்ர</w:t>
      </w:r>
      <w:r w:rsidRPr="00246D98">
        <w:rPr>
          <w:rFonts w:ascii="BRH Tamil Tab Extra" w:hAnsi="BRH Tamil Tab Extra" w:cs="Latha"/>
          <w:b/>
          <w:sz w:val="32"/>
          <w:szCs w:val="28"/>
        </w:rPr>
        <w:t>…</w:t>
      </w:r>
      <w:r w:rsidRPr="00246D98">
        <w:rPr>
          <w:rFonts w:ascii="Latha" w:hAnsi="Latha" w:cs="Latha"/>
          <w:sz w:val="28"/>
          <w:szCs w:val="28"/>
          <w:cs/>
          <w:lang w:bidi="ta-IN"/>
        </w:rPr>
        <w:t>ஜாயா</w:t>
      </w:r>
      <w:r w:rsidRPr="00246D98">
        <w:rPr>
          <w:rFonts w:ascii="BRH Tamil Tab Extra" w:hAnsi="BRH Tamil Tab Extra" w:cs="Latha"/>
          <w:b/>
          <w:sz w:val="32"/>
          <w:szCs w:val="28"/>
        </w:rPr>
        <w:t>…</w:t>
      </w:r>
      <w:r w:rsidRPr="00246D98">
        <w:rPr>
          <w:rFonts w:ascii="Latha" w:hAnsi="Latha" w:cs="Latha"/>
          <w:sz w:val="28"/>
          <w:szCs w:val="28"/>
        </w:rPr>
        <w:t xml:space="preserve"> </w:t>
      </w:r>
      <w:r w:rsidRPr="00246D98">
        <w:rPr>
          <w:rFonts w:ascii="Latha" w:hAnsi="Latha" w:cs="Latha"/>
          <w:sz w:val="28"/>
          <w:szCs w:val="28"/>
          <w:cs/>
          <w:lang w:bidi="ta-IN"/>
        </w:rPr>
        <w:t>மா ப</w:t>
      </w:r>
      <w:r w:rsidRPr="00246D98">
        <w:rPr>
          <w:rFonts w:ascii="BRH Tamil Tab Extra" w:hAnsi="BRH Tamil Tab Extra" w:cs="Latha"/>
          <w:b/>
          <w:sz w:val="36"/>
          <w:szCs w:val="28"/>
        </w:rPr>
        <w:t>†</w:t>
      </w:r>
      <w:r w:rsidRPr="00246D98">
        <w:rPr>
          <w:rFonts w:ascii="Latha" w:hAnsi="Latha" w:cs="Latha"/>
          <w:sz w:val="28"/>
          <w:szCs w:val="28"/>
          <w:cs/>
          <w:lang w:bidi="ta-IN"/>
        </w:rPr>
        <w:t>ஶூ</w:t>
      </w:r>
      <w:r w:rsidRPr="00246D98">
        <w:rPr>
          <w:rFonts w:ascii="BRH Tamil Tab Extra" w:hAnsi="BRH Tamil Tab Extra" w:cs="Latha"/>
          <w:b/>
          <w:sz w:val="32"/>
          <w:szCs w:val="28"/>
        </w:rPr>
        <w:t>…</w:t>
      </w:r>
      <w:r w:rsidRPr="00246D98">
        <w:rPr>
          <w:rFonts w:ascii="Latha" w:hAnsi="Latha" w:cs="Latha"/>
          <w:sz w:val="28"/>
          <w:szCs w:val="28"/>
          <w:cs/>
          <w:lang w:bidi="ta-IN"/>
        </w:rPr>
        <w:t xml:space="preserve">னாம் </w:t>
      </w:r>
      <w:r w:rsidRPr="00246D98">
        <w:rPr>
          <w:rFonts w:ascii="Latha" w:hAnsi="Latha" w:cs="Latha"/>
          <w:sz w:val="28"/>
          <w:szCs w:val="28"/>
        </w:rPr>
        <w:t xml:space="preserve">| </w:t>
      </w:r>
    </w:p>
    <w:p w14:paraId="5D5B701B" w14:textId="5D52FFC6" w:rsidR="00EB6214" w:rsidRDefault="00EB6214" w:rsidP="00EB6214">
      <w:pPr>
        <w:spacing w:line="264" w:lineRule="auto"/>
        <w:rPr>
          <w:rFonts w:ascii="Latha" w:hAnsi="Latha" w:cs="Latha"/>
          <w:b/>
          <w:bCs/>
          <w:sz w:val="32"/>
          <w:szCs w:val="32"/>
          <w:lang w:bidi="ta-IN"/>
        </w:rPr>
      </w:pPr>
      <w:r w:rsidRPr="00246D98">
        <w:rPr>
          <w:rFonts w:ascii="Latha" w:hAnsi="Latha" w:cs="Latha"/>
          <w:sz w:val="28"/>
          <w:szCs w:val="28"/>
          <w:cs/>
          <w:lang w:bidi="ta-IN"/>
        </w:rPr>
        <w:lastRenderedPageBreak/>
        <w:t>மா மம</w:t>
      </w:r>
      <w:r w:rsidRPr="00246D98">
        <w:rPr>
          <w:rFonts w:ascii="BRH Tamil Tab Extra" w:hAnsi="BRH Tamil Tab Extra" w:cs="Latha"/>
          <w:b/>
          <w:sz w:val="36"/>
          <w:szCs w:val="28"/>
        </w:rPr>
        <w:t>†</w:t>
      </w:r>
      <w:r w:rsidRPr="00246D98">
        <w:rPr>
          <w:rFonts w:ascii="Latha" w:hAnsi="Latha" w:cs="Latha"/>
          <w:sz w:val="28"/>
          <w:szCs w:val="28"/>
        </w:rPr>
        <w:t xml:space="preserve"> </w:t>
      </w:r>
      <w:r w:rsidRPr="00246D98">
        <w:rPr>
          <w:rFonts w:ascii="Latha" w:hAnsi="Latha" w:cs="Latha"/>
          <w:sz w:val="28"/>
          <w:szCs w:val="28"/>
          <w:cs/>
          <w:lang w:bidi="ta-IN"/>
        </w:rPr>
        <w:t>ப்ரா</w:t>
      </w:r>
      <w:r w:rsidRPr="00246D98">
        <w:rPr>
          <w:rFonts w:ascii="BRH Tamil Tab Extra" w:hAnsi="BRH Tamil Tab Extra" w:cs="Latha"/>
          <w:b/>
          <w:sz w:val="32"/>
          <w:szCs w:val="28"/>
        </w:rPr>
        <w:t>…</w:t>
      </w:r>
      <w:r w:rsidRPr="00246D98">
        <w:rPr>
          <w:rFonts w:ascii="Latha" w:hAnsi="Latha" w:cs="Latha"/>
          <w:sz w:val="28"/>
          <w:szCs w:val="28"/>
          <w:cs/>
          <w:lang w:bidi="ta-IN"/>
        </w:rPr>
        <w:t>ணைரப</w:t>
      </w:r>
      <w:r w:rsidRPr="00246D98">
        <w:rPr>
          <w:rFonts w:ascii="BRH Tamil Tab Extra" w:hAnsi="BRH Tamil Tab Extra" w:cs="Latha"/>
          <w:b/>
          <w:sz w:val="36"/>
          <w:szCs w:val="28"/>
        </w:rPr>
        <w:t>†</w:t>
      </w:r>
      <w:r w:rsidR="00FD571D">
        <w:rPr>
          <w:rFonts w:ascii="BRH Tamil Tab Extra" w:hAnsi="BRH Tamil Tab Extra" w:cs="Latha"/>
          <w:b/>
          <w:sz w:val="36"/>
          <w:szCs w:val="28"/>
        </w:rPr>
        <w:t>-</w:t>
      </w:r>
      <w:r w:rsidRPr="00246D98">
        <w:rPr>
          <w:rFonts w:ascii="Latha" w:hAnsi="Latha" w:cs="Latha"/>
          <w:sz w:val="28"/>
          <w:szCs w:val="28"/>
          <w:cs/>
          <w:lang w:bidi="ta-IN"/>
        </w:rPr>
        <w:t>ப்ரஸ்</w:t>
      </w:r>
      <w:r w:rsidRPr="00246D98">
        <w:rPr>
          <w:rFonts w:ascii="Latha" w:hAnsi="Latha" w:cs="Latha"/>
          <w:b/>
          <w:bCs/>
          <w:i/>
          <w:iCs/>
          <w:sz w:val="28"/>
          <w:szCs w:val="28"/>
          <w:cs/>
          <w:lang w:bidi="ta-IN"/>
        </w:rPr>
        <w:t>ரு</w:t>
      </w:r>
      <w:r w:rsidRPr="00246D98">
        <w:rPr>
          <w:rFonts w:ascii="Latha" w:hAnsi="Latha" w:cs="Latha"/>
          <w:sz w:val="28"/>
          <w:szCs w:val="28"/>
          <w:cs/>
          <w:lang w:bidi="ta-IN"/>
        </w:rPr>
        <w:t>பத</w:t>
      </w:r>
      <w:r w:rsidRPr="00246D98">
        <w:rPr>
          <w:rFonts w:ascii="BRH Tamil Tab Extra" w:hAnsi="BRH Tamil Tab Extra" w:cs="Latha"/>
          <w:b/>
          <w:sz w:val="32"/>
          <w:szCs w:val="28"/>
        </w:rPr>
        <w:t>…</w:t>
      </w:r>
      <w:r w:rsidRPr="00246D98">
        <w:rPr>
          <w:rFonts w:ascii="Latha" w:hAnsi="Latha" w:cs="Latha"/>
          <w:sz w:val="28"/>
          <w:szCs w:val="28"/>
        </w:rPr>
        <w:t xml:space="preserve"> </w:t>
      </w:r>
      <w:r w:rsidRPr="00246D98">
        <w:rPr>
          <w:rFonts w:ascii="Latha" w:hAnsi="Latha" w:cs="Latha"/>
          <w:sz w:val="28"/>
          <w:szCs w:val="28"/>
          <w:cs/>
          <w:lang w:bidi="ta-IN"/>
        </w:rPr>
        <w:t>மோத்</w:t>
      </w:r>
      <w:r w:rsidRPr="00246D98">
        <w:rPr>
          <w:rFonts w:ascii="Latha" w:hAnsi="Latha" w:cs="Latha"/>
          <w:b/>
          <w:bCs/>
          <w:position w:val="-12"/>
          <w:sz w:val="28"/>
          <w:szCs w:val="28"/>
          <w:cs/>
          <w:lang w:bidi="ta-IN"/>
        </w:rPr>
        <w:t>2</w:t>
      </w:r>
      <w:r w:rsidRPr="00246D98">
        <w:rPr>
          <w:rFonts w:ascii="Latha" w:hAnsi="Latha" w:cs="Latha"/>
          <w:sz w:val="28"/>
          <w:szCs w:val="28"/>
          <w:cs/>
          <w:lang w:bidi="ta-IN"/>
        </w:rPr>
        <w:t>ஸ்</w:t>
      </w:r>
      <w:r w:rsidRPr="00246D98">
        <w:rPr>
          <w:rFonts w:ascii="Latha" w:hAnsi="Latha" w:cs="Latha"/>
          <w:b/>
          <w:bCs/>
          <w:i/>
          <w:iCs/>
          <w:sz w:val="28"/>
          <w:szCs w:val="28"/>
          <w:cs/>
          <w:lang w:bidi="ta-IN"/>
        </w:rPr>
        <w:t>ரு</w:t>
      </w:r>
      <w:r w:rsidRPr="00246D98">
        <w:rPr>
          <w:rFonts w:ascii="BRH Tamil Tab Extra" w:hAnsi="BRH Tamil Tab Extra" w:cs="Latha"/>
          <w:b/>
          <w:sz w:val="36"/>
          <w:szCs w:val="28"/>
        </w:rPr>
        <w:t>†</w:t>
      </w:r>
      <w:r w:rsidRPr="00246D98">
        <w:rPr>
          <w:rFonts w:ascii="Latha" w:hAnsi="Latha" w:cs="Latha"/>
          <w:sz w:val="28"/>
          <w:szCs w:val="28"/>
          <w:cs/>
          <w:lang w:bidi="ta-IN"/>
        </w:rPr>
        <w:t xml:space="preserve">பத </w:t>
      </w:r>
      <w:r w:rsidRPr="00246D98">
        <w:rPr>
          <w:rFonts w:ascii="Latha" w:hAnsi="Latha" w:cs="Latha"/>
          <w:sz w:val="28"/>
          <w:szCs w:val="28"/>
        </w:rPr>
        <w:t xml:space="preserve">|| </w:t>
      </w:r>
      <w:r w:rsidRPr="00246D98">
        <w:rPr>
          <w:rFonts w:ascii="Latha" w:hAnsi="Latha" w:cs="Latha"/>
          <w:b/>
          <w:bCs/>
          <w:sz w:val="32"/>
          <w:szCs w:val="32"/>
          <w:cs/>
          <w:lang w:bidi="ta-IN"/>
        </w:rPr>
        <w:t>65</w:t>
      </w:r>
      <w:r w:rsidRPr="00246D98">
        <w:rPr>
          <w:rFonts w:ascii="Latha" w:hAnsi="Latha" w:cs="Latha"/>
          <w:b/>
          <w:bCs/>
          <w:sz w:val="32"/>
          <w:szCs w:val="32"/>
          <w:lang w:bidi="ta-IN"/>
        </w:rPr>
        <w:t xml:space="preserve"> (10)</w:t>
      </w:r>
    </w:p>
    <w:p w14:paraId="17E8A7DC" w14:textId="77777777" w:rsidR="00EB6214" w:rsidRPr="00783689" w:rsidRDefault="00EB6214" w:rsidP="00EB6214">
      <w:pPr>
        <w:spacing w:line="264" w:lineRule="auto"/>
        <w:rPr>
          <w:rFonts w:ascii="Latha" w:hAnsi="Latha" w:cs="Latha"/>
          <w:b/>
          <w:bCs/>
          <w:sz w:val="32"/>
          <w:szCs w:val="32"/>
          <w:u w:val="thick"/>
          <w:lang w:bidi="ta-IN"/>
        </w:rPr>
      </w:pPr>
      <w:r w:rsidRPr="00012A6B">
        <w:rPr>
          <w:rFonts w:ascii="Latha" w:hAnsi="Latha" w:cs="Latha"/>
          <w:b/>
          <w:bCs/>
          <w:sz w:val="32"/>
          <w:szCs w:val="32"/>
          <w:u w:val="thick"/>
          <w:lang w:bidi="ta-IN"/>
        </w:rPr>
        <w:t>T.A.</w:t>
      </w:r>
      <w:r w:rsidRPr="009448FD">
        <w:rPr>
          <w:rFonts w:ascii="Latha" w:hAnsi="Latha" w:cs="Latha"/>
          <w:b/>
          <w:bCs/>
          <w:sz w:val="32"/>
          <w:szCs w:val="32"/>
          <w:u w:val="thick"/>
          <w:cs/>
          <w:lang w:bidi="ta-IN"/>
        </w:rPr>
        <w:t>1.</w:t>
      </w:r>
      <w:r w:rsidRPr="00783689">
        <w:rPr>
          <w:rFonts w:ascii="Latha" w:hAnsi="Latha" w:cs="Latha"/>
          <w:b/>
          <w:bCs/>
          <w:sz w:val="32"/>
          <w:szCs w:val="32"/>
          <w:u w:val="thick"/>
          <w:lang w:bidi="ta-IN"/>
        </w:rPr>
        <w:t>1</w:t>
      </w:r>
      <w:r w:rsidRPr="00783689">
        <w:rPr>
          <w:rFonts w:ascii="Latha" w:hAnsi="Latha" w:cs="Latha"/>
          <w:b/>
          <w:bCs/>
          <w:sz w:val="32"/>
          <w:szCs w:val="32"/>
          <w:u w:val="thick"/>
          <w:cs/>
          <w:lang w:bidi="ta-IN"/>
        </w:rPr>
        <w:t>4.</w:t>
      </w:r>
      <w:r w:rsidRPr="00783689">
        <w:rPr>
          <w:rFonts w:ascii="Latha" w:hAnsi="Latha" w:cs="Latha"/>
          <w:b/>
          <w:bCs/>
          <w:sz w:val="32"/>
          <w:szCs w:val="32"/>
          <w:u w:val="thick"/>
          <w:lang w:bidi="ta-IN"/>
        </w:rPr>
        <w:t>3</w:t>
      </w:r>
    </w:p>
    <w:p w14:paraId="537C538D" w14:textId="77777777" w:rsidR="00EB6214" w:rsidRPr="00246D98" w:rsidRDefault="00EB6214" w:rsidP="00EB6214">
      <w:pPr>
        <w:spacing w:line="264" w:lineRule="auto"/>
        <w:rPr>
          <w:rFonts w:ascii="Latha" w:hAnsi="Latha" w:cs="Latha"/>
          <w:sz w:val="28"/>
          <w:szCs w:val="28"/>
        </w:rPr>
      </w:pPr>
      <w:r w:rsidRPr="006429A7">
        <w:rPr>
          <w:rFonts w:ascii="Latha" w:hAnsi="Latha" w:cs="Latha"/>
          <w:sz w:val="28"/>
          <w:szCs w:val="28"/>
          <w:highlight w:val="cyan"/>
          <w:cs/>
          <w:lang w:bidi="ta-IN"/>
        </w:rPr>
        <w:t>இ</w:t>
      </w:r>
      <w:r w:rsidRPr="006429A7">
        <w:rPr>
          <w:rFonts w:ascii="BRH Tamil Tab Extra" w:hAnsi="BRH Tamil Tab Extra" w:cs="Latha"/>
          <w:b/>
          <w:sz w:val="32"/>
          <w:szCs w:val="28"/>
          <w:highlight w:val="cyan"/>
        </w:rPr>
        <w:t>…</w:t>
      </w:r>
      <w:r w:rsidRPr="006429A7">
        <w:rPr>
          <w:rFonts w:ascii="Latha" w:hAnsi="Latha" w:cs="Latha"/>
          <w:sz w:val="28"/>
          <w:szCs w:val="28"/>
          <w:highlight w:val="cyan"/>
          <w:cs/>
          <w:lang w:bidi="ta-IN"/>
        </w:rPr>
        <w:t>மே மாஸா</w:t>
      </w:r>
      <w:r w:rsidRPr="00246D98">
        <w:rPr>
          <w:rFonts w:ascii="BRH Tamil Tab Extra" w:hAnsi="BRH Tamil Tab Extra" w:cs="Latha"/>
          <w:b/>
          <w:sz w:val="36"/>
          <w:szCs w:val="28"/>
        </w:rPr>
        <w:t>‡</w:t>
      </w:r>
      <w:r w:rsidRPr="00246D98">
        <w:rPr>
          <w:rFonts w:ascii="Latha" w:hAnsi="Latha" w:cs="Latha"/>
          <w:sz w:val="28"/>
          <w:szCs w:val="28"/>
          <w:cs/>
          <w:lang w:bidi="ta-IN"/>
        </w:rPr>
        <w:t>ஶ்</w:t>
      </w:r>
      <w:r w:rsidRPr="00246D98">
        <w:rPr>
          <w:rFonts w:ascii="Latha" w:hAnsi="Latha" w:cs="Latha" w:hint="cs"/>
          <w:sz w:val="28"/>
          <w:szCs w:val="28"/>
          <w:cs/>
          <w:lang w:bidi="ta-IN"/>
        </w:rPr>
        <w:t>-</w:t>
      </w:r>
      <w:r w:rsidRPr="00246D98">
        <w:rPr>
          <w:rFonts w:ascii="Latha" w:hAnsi="Latha" w:cs="Latha"/>
          <w:sz w:val="28"/>
          <w:szCs w:val="28"/>
          <w:cs/>
          <w:lang w:bidi="ta-IN"/>
        </w:rPr>
        <w:t>சார்த்</w:t>
      </w:r>
      <w:r w:rsidRPr="00246D98">
        <w:rPr>
          <w:rFonts w:ascii="Latha" w:hAnsi="Latha" w:cs="Latha"/>
          <w:b/>
          <w:bCs/>
          <w:position w:val="-12"/>
          <w:sz w:val="28"/>
          <w:szCs w:val="28"/>
          <w:cs/>
          <w:lang w:bidi="ta-IN"/>
        </w:rPr>
        <w:t>3</w:t>
      </w:r>
      <w:r w:rsidRPr="00246D98">
        <w:rPr>
          <w:rFonts w:ascii="Latha" w:hAnsi="Latha" w:cs="Latha"/>
          <w:sz w:val="28"/>
          <w:szCs w:val="28"/>
          <w:cs/>
          <w:lang w:bidi="ta-IN"/>
        </w:rPr>
        <w:t>த</w:t>
      </w:r>
      <w:r w:rsidRPr="00246D98">
        <w:rPr>
          <w:rFonts w:ascii="Latha" w:hAnsi="Latha" w:cs="Latha"/>
          <w:b/>
          <w:bCs/>
          <w:position w:val="-12"/>
          <w:sz w:val="28"/>
          <w:szCs w:val="28"/>
          <w:cs/>
          <w:lang w:bidi="ta-IN"/>
        </w:rPr>
        <w:t>4</w:t>
      </w:r>
      <w:r w:rsidRPr="00246D98">
        <w:rPr>
          <w:rFonts w:ascii="Latha" w:hAnsi="Latha" w:cs="Latha"/>
          <w:sz w:val="28"/>
          <w:szCs w:val="28"/>
          <w:cs/>
          <w:lang w:bidi="ta-IN"/>
        </w:rPr>
        <w:t xml:space="preserve"> மா</w:t>
      </w:r>
      <w:r w:rsidRPr="00246D98">
        <w:rPr>
          <w:rFonts w:ascii="BRH Tamil Tab Extra" w:hAnsi="BRH Tamil Tab Extra" w:cs="Latha"/>
          <w:b/>
          <w:sz w:val="32"/>
          <w:szCs w:val="28"/>
        </w:rPr>
        <w:t>…</w:t>
      </w:r>
      <w:r w:rsidRPr="00246D98">
        <w:rPr>
          <w:rFonts w:ascii="Latha" w:hAnsi="Latha" w:cs="Latha"/>
          <w:sz w:val="28"/>
          <w:szCs w:val="28"/>
          <w:cs/>
          <w:lang w:bidi="ta-IN"/>
        </w:rPr>
        <w:t>ஸாஶ்ச</w:t>
      </w:r>
      <w:r w:rsidRPr="00246D98">
        <w:rPr>
          <w:rFonts w:ascii="BRH Tamil Tab Extra" w:hAnsi="BRH Tamil Tab Extra" w:cs="Latha"/>
          <w:b/>
          <w:sz w:val="36"/>
          <w:szCs w:val="28"/>
        </w:rPr>
        <w:t>†</w:t>
      </w:r>
      <w:r w:rsidRPr="00246D98">
        <w:rPr>
          <w:rFonts w:ascii="Latha" w:hAnsi="Latha" w:cs="Latha"/>
          <w:sz w:val="28"/>
          <w:szCs w:val="28"/>
        </w:rPr>
        <w:t xml:space="preserve"> | </w:t>
      </w:r>
      <w:r w:rsidRPr="00246D98">
        <w:rPr>
          <w:rFonts w:ascii="Latha" w:hAnsi="Latha" w:cs="Latha"/>
          <w:sz w:val="28"/>
          <w:szCs w:val="28"/>
          <w:cs/>
          <w:lang w:bidi="ta-IN"/>
        </w:rPr>
        <w:t>ஸர்வே</w:t>
      </w:r>
      <w:r w:rsidRPr="00246D98">
        <w:rPr>
          <w:rFonts w:ascii="BRH Tamil Tab Extra" w:hAnsi="BRH Tamil Tab Extra" w:cs="Latha"/>
          <w:b/>
          <w:sz w:val="36"/>
          <w:szCs w:val="28"/>
        </w:rPr>
        <w:t>†</w:t>
      </w:r>
      <w:r w:rsidRPr="00246D98">
        <w:rPr>
          <w:rFonts w:ascii="Latha" w:hAnsi="Latha" w:cs="Latha"/>
          <w:sz w:val="28"/>
          <w:szCs w:val="28"/>
          <w:cs/>
          <w:lang w:bidi="ta-IN"/>
        </w:rPr>
        <w:t>ஷாம் பூ</w:t>
      </w:r>
      <w:r w:rsidRPr="00246D98">
        <w:rPr>
          <w:rFonts w:ascii="BRH Tamil Tab Extra" w:hAnsi="BRH Tamil Tab Extra" w:cs="Latha"/>
          <w:b/>
          <w:sz w:val="32"/>
          <w:szCs w:val="28"/>
        </w:rPr>
        <w:t>…</w:t>
      </w:r>
      <w:r w:rsidRPr="00246D98">
        <w:rPr>
          <w:rFonts w:ascii="Latha" w:hAnsi="Latha" w:cs="Latha"/>
          <w:b/>
          <w:bCs/>
          <w:position w:val="-12"/>
          <w:sz w:val="28"/>
          <w:szCs w:val="28"/>
          <w:cs/>
          <w:lang w:bidi="ta-IN"/>
        </w:rPr>
        <w:t>4</w:t>
      </w:r>
      <w:r w:rsidRPr="00246D98">
        <w:rPr>
          <w:rFonts w:ascii="Latha" w:hAnsi="Latha" w:cs="Latha"/>
          <w:sz w:val="28"/>
          <w:szCs w:val="28"/>
          <w:cs/>
          <w:lang w:bidi="ta-IN"/>
        </w:rPr>
        <w:t>தானா</w:t>
      </w:r>
      <w:r w:rsidRPr="00246D98">
        <w:rPr>
          <w:rFonts w:ascii="BRH Tamil Tab Extra" w:hAnsi="BRH Tamil Tab Extra" w:cs="Latha"/>
          <w:b/>
          <w:sz w:val="36"/>
          <w:szCs w:val="28"/>
        </w:rPr>
        <w:t>‡</w:t>
      </w:r>
      <w:r w:rsidRPr="00246D98">
        <w:rPr>
          <w:rFonts w:ascii="Latha" w:hAnsi="Latha" w:cs="Latha"/>
          <w:sz w:val="28"/>
          <w:szCs w:val="28"/>
          <w:cs/>
          <w:lang w:bidi="ta-IN"/>
        </w:rPr>
        <w:t>ம்</w:t>
      </w:r>
    </w:p>
    <w:p w14:paraId="639E1DA4" w14:textId="282D3117" w:rsidR="00EB6214" w:rsidRDefault="00EB6214" w:rsidP="00EB6214">
      <w:pPr>
        <w:spacing w:line="264" w:lineRule="auto"/>
        <w:rPr>
          <w:rFonts w:ascii="Latha" w:hAnsi="Latha" w:cs="Latha"/>
          <w:sz w:val="28"/>
          <w:szCs w:val="28"/>
        </w:rPr>
      </w:pPr>
      <w:r w:rsidRPr="00246D98">
        <w:rPr>
          <w:rFonts w:ascii="Latha" w:hAnsi="Latha" w:cs="Latha"/>
          <w:sz w:val="28"/>
          <w:szCs w:val="28"/>
          <w:cs/>
          <w:lang w:bidi="ta-IN"/>
        </w:rPr>
        <w:t>ப்ரா</w:t>
      </w:r>
      <w:r w:rsidRPr="00246D98">
        <w:rPr>
          <w:rFonts w:ascii="BRH Tamil Tab Extra" w:hAnsi="BRH Tamil Tab Extra" w:cs="Latha"/>
          <w:b/>
          <w:sz w:val="32"/>
          <w:szCs w:val="28"/>
        </w:rPr>
        <w:t>…</w:t>
      </w:r>
      <w:r w:rsidRPr="00246D98">
        <w:rPr>
          <w:rFonts w:ascii="Latha" w:hAnsi="Latha" w:cs="Latha"/>
          <w:sz w:val="28"/>
          <w:szCs w:val="28"/>
          <w:cs/>
          <w:lang w:bidi="ta-IN"/>
        </w:rPr>
        <w:t>ணைரப</w:t>
      </w:r>
      <w:r w:rsidRPr="00246D98">
        <w:rPr>
          <w:rFonts w:ascii="BRH Tamil Tab Extra" w:hAnsi="BRH Tamil Tab Extra" w:cs="Latha"/>
          <w:b/>
          <w:sz w:val="36"/>
          <w:szCs w:val="28"/>
        </w:rPr>
        <w:t>†</w:t>
      </w:r>
      <w:r w:rsidR="00FD571D">
        <w:rPr>
          <w:rFonts w:ascii="BRH Tamil Tab Extra" w:hAnsi="BRH Tamil Tab Extra" w:cs="Latha"/>
          <w:b/>
          <w:sz w:val="36"/>
          <w:szCs w:val="28"/>
          <w:lang w:bidi="ta-IN"/>
        </w:rPr>
        <w:t>-</w:t>
      </w:r>
      <w:r w:rsidRPr="00246D98">
        <w:rPr>
          <w:rFonts w:ascii="Latha" w:hAnsi="Latha" w:cs="Latha"/>
          <w:sz w:val="28"/>
          <w:szCs w:val="28"/>
          <w:cs/>
          <w:lang w:bidi="ta-IN"/>
        </w:rPr>
        <w:t>ப்ரஸர்பந்தி</w:t>
      </w:r>
      <w:r w:rsidRPr="00246D98">
        <w:rPr>
          <w:rFonts w:ascii="BRH Tamil Tab Extra" w:hAnsi="BRH Tamil Tab Extra" w:cs="Latha"/>
          <w:b/>
          <w:sz w:val="32"/>
          <w:szCs w:val="28"/>
        </w:rPr>
        <w:t>…</w:t>
      </w:r>
      <w:r w:rsidRPr="00246D98">
        <w:rPr>
          <w:rFonts w:ascii="Latha" w:hAnsi="Latha" w:cs="Latha"/>
          <w:sz w:val="28"/>
          <w:szCs w:val="28"/>
        </w:rPr>
        <w:t xml:space="preserve"> </w:t>
      </w:r>
      <w:r w:rsidRPr="00246D98">
        <w:rPr>
          <w:rFonts w:ascii="Latha" w:hAnsi="Latha" w:cs="Latha"/>
          <w:sz w:val="28"/>
          <w:szCs w:val="28"/>
          <w:cs/>
          <w:lang w:bidi="ta-IN"/>
        </w:rPr>
        <w:t>சோத்</w:t>
      </w:r>
      <w:r w:rsidRPr="00246D98">
        <w:rPr>
          <w:rFonts w:ascii="Latha" w:hAnsi="Latha" w:cs="Latha"/>
          <w:b/>
          <w:bCs/>
          <w:position w:val="-12"/>
          <w:sz w:val="28"/>
          <w:szCs w:val="28"/>
          <w:cs/>
          <w:lang w:bidi="ta-IN"/>
        </w:rPr>
        <w:t>2</w:t>
      </w:r>
      <w:r w:rsidRPr="00246D98">
        <w:rPr>
          <w:rFonts w:ascii="Latha" w:hAnsi="Latha" w:cs="Latha"/>
          <w:sz w:val="28"/>
          <w:szCs w:val="28"/>
          <w:cs/>
          <w:lang w:bidi="ta-IN"/>
        </w:rPr>
        <w:t>ஸ</w:t>
      </w:r>
      <w:r w:rsidRPr="00246D98">
        <w:rPr>
          <w:rFonts w:ascii="BRH Tamil Tab Extra" w:hAnsi="BRH Tamil Tab Extra" w:cs="Latha"/>
          <w:b/>
          <w:sz w:val="36"/>
          <w:szCs w:val="28"/>
        </w:rPr>
        <w:t>†</w:t>
      </w:r>
      <w:r w:rsidRPr="00246D98">
        <w:rPr>
          <w:rFonts w:ascii="Latha" w:hAnsi="Latha" w:cs="Latha"/>
          <w:sz w:val="28"/>
          <w:szCs w:val="28"/>
          <w:cs/>
          <w:lang w:bidi="ta-IN"/>
        </w:rPr>
        <w:t xml:space="preserve">ர்பந்தி ச </w:t>
      </w:r>
      <w:r w:rsidRPr="00246D98">
        <w:rPr>
          <w:rFonts w:ascii="Latha" w:hAnsi="Latha" w:cs="Latha"/>
          <w:sz w:val="28"/>
          <w:szCs w:val="28"/>
        </w:rPr>
        <w:t xml:space="preserve">| </w:t>
      </w:r>
      <w:r>
        <w:rPr>
          <w:rFonts w:ascii="Latha" w:hAnsi="Latha" w:cs="Latha"/>
          <w:sz w:val="28"/>
          <w:szCs w:val="28"/>
        </w:rPr>
        <w:br/>
      </w:r>
      <w:r w:rsidRPr="00246D98">
        <w:rPr>
          <w:rFonts w:ascii="Latha" w:hAnsi="Latha" w:cs="Latha"/>
          <w:sz w:val="28"/>
          <w:szCs w:val="28"/>
          <w:cs/>
          <w:lang w:bidi="ta-IN"/>
        </w:rPr>
        <w:t>மா மே</w:t>
      </w:r>
      <w:r w:rsidRPr="00246D98">
        <w:rPr>
          <w:rFonts w:ascii="BRH Tamil Tab Extra" w:hAnsi="BRH Tamil Tab Extra" w:cs="Latha"/>
          <w:b/>
          <w:sz w:val="36"/>
          <w:szCs w:val="28"/>
        </w:rPr>
        <w:t>‡</w:t>
      </w:r>
      <w:r w:rsidRPr="00246D98">
        <w:rPr>
          <w:rFonts w:ascii="Latha" w:hAnsi="Latha" w:cs="Latha"/>
          <w:sz w:val="28"/>
          <w:szCs w:val="28"/>
        </w:rPr>
        <w:t xml:space="preserve"> </w:t>
      </w:r>
      <w:r w:rsidRPr="00246D98">
        <w:rPr>
          <w:rFonts w:ascii="Latha" w:hAnsi="Latha" w:cs="Latha"/>
          <w:sz w:val="28"/>
          <w:szCs w:val="28"/>
          <w:cs/>
          <w:lang w:bidi="ta-IN"/>
        </w:rPr>
        <w:t>ப்ர</w:t>
      </w:r>
      <w:r w:rsidRPr="00246D98">
        <w:rPr>
          <w:rFonts w:ascii="BRH Tamil Tab Extra" w:hAnsi="BRH Tamil Tab Extra" w:cs="Latha"/>
          <w:b/>
          <w:sz w:val="32"/>
          <w:szCs w:val="28"/>
        </w:rPr>
        <w:t>…</w:t>
      </w:r>
      <w:r w:rsidRPr="00246D98">
        <w:rPr>
          <w:rFonts w:ascii="Latha" w:hAnsi="Latha" w:cs="Latha"/>
          <w:sz w:val="28"/>
          <w:szCs w:val="28"/>
          <w:cs/>
          <w:lang w:bidi="ta-IN"/>
        </w:rPr>
        <w:t>ஜாயா</w:t>
      </w:r>
      <w:r w:rsidRPr="00246D98">
        <w:rPr>
          <w:rFonts w:ascii="BRH Tamil Tab Extra" w:hAnsi="BRH Tamil Tab Extra" w:cs="Latha"/>
          <w:b/>
          <w:sz w:val="32"/>
          <w:szCs w:val="28"/>
        </w:rPr>
        <w:t>…</w:t>
      </w:r>
      <w:r w:rsidRPr="00246D98">
        <w:rPr>
          <w:rFonts w:ascii="Latha" w:hAnsi="Latha" w:cs="Latha"/>
          <w:sz w:val="28"/>
          <w:szCs w:val="28"/>
        </w:rPr>
        <w:t xml:space="preserve"> </w:t>
      </w:r>
      <w:r w:rsidRPr="00246D98">
        <w:rPr>
          <w:rFonts w:ascii="Latha" w:hAnsi="Latha" w:cs="Latha"/>
          <w:sz w:val="28"/>
          <w:szCs w:val="28"/>
          <w:cs/>
          <w:lang w:bidi="ta-IN"/>
        </w:rPr>
        <w:t>மா ப</w:t>
      </w:r>
      <w:r w:rsidRPr="00246D98">
        <w:rPr>
          <w:rFonts w:ascii="BRH Tamil Tab Extra" w:hAnsi="BRH Tamil Tab Extra" w:cs="Latha"/>
          <w:b/>
          <w:sz w:val="36"/>
          <w:szCs w:val="28"/>
        </w:rPr>
        <w:t>†</w:t>
      </w:r>
      <w:r w:rsidRPr="00246D98">
        <w:rPr>
          <w:rFonts w:ascii="Latha" w:hAnsi="Latha" w:cs="Latha"/>
          <w:sz w:val="28"/>
          <w:szCs w:val="28"/>
          <w:cs/>
          <w:lang w:bidi="ta-IN"/>
        </w:rPr>
        <w:t>ஶூ</w:t>
      </w:r>
      <w:r w:rsidRPr="00246D98">
        <w:rPr>
          <w:rFonts w:ascii="BRH Tamil Tab Extra" w:hAnsi="BRH Tamil Tab Extra" w:cs="Latha"/>
          <w:b/>
          <w:sz w:val="32"/>
          <w:szCs w:val="28"/>
        </w:rPr>
        <w:t>…</w:t>
      </w:r>
      <w:r w:rsidRPr="00246D98">
        <w:rPr>
          <w:rFonts w:ascii="Latha" w:hAnsi="Latha" w:cs="Latha"/>
          <w:sz w:val="28"/>
          <w:szCs w:val="28"/>
          <w:cs/>
          <w:lang w:bidi="ta-IN"/>
        </w:rPr>
        <w:t xml:space="preserve">னாம் </w:t>
      </w:r>
      <w:r w:rsidRPr="00246D98">
        <w:rPr>
          <w:rFonts w:ascii="Latha" w:hAnsi="Latha" w:cs="Latha"/>
          <w:sz w:val="28"/>
          <w:szCs w:val="28"/>
        </w:rPr>
        <w:t xml:space="preserve">| </w:t>
      </w:r>
      <w:r>
        <w:rPr>
          <w:rFonts w:ascii="Latha" w:hAnsi="Latha" w:cs="Latha"/>
          <w:sz w:val="28"/>
          <w:szCs w:val="28"/>
        </w:rPr>
        <w:br/>
      </w:r>
      <w:r w:rsidRPr="00246D98">
        <w:rPr>
          <w:rFonts w:ascii="Latha" w:hAnsi="Latha" w:cs="Latha"/>
          <w:sz w:val="28"/>
          <w:szCs w:val="28"/>
          <w:cs/>
          <w:lang w:bidi="ta-IN"/>
        </w:rPr>
        <w:t>மா மம</w:t>
      </w:r>
      <w:r w:rsidRPr="00246D98">
        <w:rPr>
          <w:rFonts w:ascii="BRH Tamil Tab Extra" w:hAnsi="BRH Tamil Tab Extra" w:cs="Latha"/>
          <w:b/>
          <w:sz w:val="36"/>
          <w:szCs w:val="28"/>
        </w:rPr>
        <w:t>†</w:t>
      </w:r>
      <w:r w:rsidRPr="00246D98">
        <w:rPr>
          <w:rFonts w:ascii="BRH Tamil Tab Extra" w:hAnsi="BRH Tamil Tab Extra" w:cs="Latha" w:hint="cs"/>
          <w:b/>
          <w:sz w:val="36"/>
          <w:szCs w:val="28"/>
          <w:cs/>
          <w:lang w:bidi="ta-IN"/>
        </w:rPr>
        <w:t xml:space="preserve"> </w:t>
      </w:r>
      <w:r w:rsidRPr="00246D98">
        <w:rPr>
          <w:rFonts w:ascii="Latha" w:hAnsi="Latha" w:cs="Latha"/>
          <w:sz w:val="28"/>
          <w:szCs w:val="28"/>
          <w:cs/>
          <w:lang w:bidi="ta-IN"/>
        </w:rPr>
        <w:t>ப்ரா</w:t>
      </w:r>
      <w:r w:rsidRPr="00246D98">
        <w:rPr>
          <w:rFonts w:ascii="BRH Tamil Tab Extra" w:hAnsi="BRH Tamil Tab Extra" w:cs="Latha"/>
          <w:b/>
          <w:sz w:val="32"/>
          <w:szCs w:val="28"/>
        </w:rPr>
        <w:t>…</w:t>
      </w:r>
      <w:r w:rsidRPr="00246D98">
        <w:rPr>
          <w:rFonts w:ascii="Latha" w:hAnsi="Latha" w:cs="Latha"/>
          <w:sz w:val="28"/>
          <w:szCs w:val="28"/>
          <w:cs/>
          <w:lang w:bidi="ta-IN"/>
        </w:rPr>
        <w:t>ணைரப</w:t>
      </w:r>
      <w:r w:rsidRPr="00246D98">
        <w:rPr>
          <w:rFonts w:ascii="BRH Tamil Tab Extra" w:hAnsi="BRH Tamil Tab Extra" w:cs="Latha"/>
          <w:b/>
          <w:sz w:val="36"/>
          <w:szCs w:val="28"/>
        </w:rPr>
        <w:t>†</w:t>
      </w:r>
      <w:r w:rsidR="00FD571D">
        <w:rPr>
          <w:rFonts w:ascii="BRH Tamil Tab Extra" w:hAnsi="BRH Tamil Tab Extra" w:cs="Latha"/>
          <w:b/>
          <w:sz w:val="36"/>
          <w:szCs w:val="28"/>
        </w:rPr>
        <w:t>-</w:t>
      </w:r>
      <w:r w:rsidRPr="00246D98">
        <w:rPr>
          <w:rFonts w:ascii="Latha" w:hAnsi="Latha" w:cs="Latha"/>
          <w:sz w:val="28"/>
          <w:szCs w:val="28"/>
          <w:cs/>
          <w:lang w:bidi="ta-IN"/>
        </w:rPr>
        <w:t>ப்ரஸ்</w:t>
      </w:r>
      <w:r w:rsidRPr="00246D98">
        <w:rPr>
          <w:rFonts w:ascii="Latha" w:hAnsi="Latha" w:cs="Latha"/>
          <w:b/>
          <w:bCs/>
          <w:i/>
          <w:iCs/>
          <w:sz w:val="28"/>
          <w:szCs w:val="28"/>
          <w:cs/>
          <w:lang w:bidi="ta-IN"/>
        </w:rPr>
        <w:t>ரு</w:t>
      </w:r>
      <w:r w:rsidRPr="00246D98">
        <w:rPr>
          <w:rFonts w:ascii="Latha" w:hAnsi="Latha" w:cs="Latha"/>
          <w:sz w:val="28"/>
          <w:szCs w:val="28"/>
          <w:cs/>
          <w:lang w:bidi="ta-IN"/>
        </w:rPr>
        <w:t>பத</w:t>
      </w:r>
      <w:r w:rsidRPr="00246D98">
        <w:rPr>
          <w:rFonts w:ascii="BRH Tamil Tab Extra" w:hAnsi="BRH Tamil Tab Extra" w:cs="Latha"/>
          <w:b/>
          <w:sz w:val="32"/>
          <w:szCs w:val="28"/>
        </w:rPr>
        <w:t>…</w:t>
      </w:r>
      <w:r w:rsidRPr="00246D98">
        <w:rPr>
          <w:rFonts w:ascii="Latha" w:hAnsi="Latha" w:cs="Latha"/>
          <w:sz w:val="28"/>
          <w:szCs w:val="28"/>
        </w:rPr>
        <w:t xml:space="preserve"> </w:t>
      </w:r>
      <w:r w:rsidRPr="00246D98">
        <w:rPr>
          <w:rFonts w:ascii="Latha" w:hAnsi="Latha" w:cs="Latha"/>
          <w:sz w:val="28"/>
          <w:szCs w:val="28"/>
          <w:cs/>
          <w:lang w:bidi="ta-IN"/>
        </w:rPr>
        <w:t>மோத்</w:t>
      </w:r>
      <w:r w:rsidRPr="00246D98">
        <w:rPr>
          <w:rFonts w:ascii="Latha" w:hAnsi="Latha" w:cs="Latha"/>
          <w:b/>
          <w:bCs/>
          <w:position w:val="-12"/>
          <w:sz w:val="28"/>
          <w:szCs w:val="28"/>
          <w:cs/>
          <w:lang w:bidi="ta-IN"/>
        </w:rPr>
        <w:t>2</w:t>
      </w:r>
      <w:r w:rsidRPr="00246D98">
        <w:rPr>
          <w:rFonts w:ascii="Latha" w:hAnsi="Latha" w:cs="Latha"/>
          <w:sz w:val="28"/>
          <w:szCs w:val="28"/>
          <w:cs/>
          <w:lang w:bidi="ta-IN"/>
        </w:rPr>
        <w:t>ஸ்</w:t>
      </w:r>
      <w:r w:rsidRPr="00246D98">
        <w:rPr>
          <w:rFonts w:ascii="Latha" w:hAnsi="Latha" w:cs="Latha"/>
          <w:b/>
          <w:bCs/>
          <w:i/>
          <w:iCs/>
          <w:sz w:val="28"/>
          <w:szCs w:val="28"/>
          <w:cs/>
          <w:lang w:bidi="ta-IN"/>
        </w:rPr>
        <w:t>ரு</w:t>
      </w:r>
      <w:r w:rsidRPr="00246D98">
        <w:rPr>
          <w:rFonts w:ascii="BRH Tamil Tab Extra" w:hAnsi="BRH Tamil Tab Extra" w:cs="Latha"/>
          <w:b/>
          <w:sz w:val="36"/>
          <w:szCs w:val="28"/>
        </w:rPr>
        <w:t>†</w:t>
      </w:r>
      <w:r w:rsidRPr="00246D98">
        <w:rPr>
          <w:rFonts w:ascii="Latha" w:hAnsi="Latha" w:cs="Latha"/>
          <w:sz w:val="28"/>
          <w:szCs w:val="28"/>
          <w:cs/>
          <w:lang w:bidi="ta-IN"/>
        </w:rPr>
        <w:t xml:space="preserve">பத </w:t>
      </w:r>
      <w:r w:rsidRPr="00246D98">
        <w:rPr>
          <w:rFonts w:ascii="Latha" w:hAnsi="Latha" w:cs="Latha"/>
          <w:sz w:val="28"/>
          <w:szCs w:val="28"/>
        </w:rPr>
        <w:t xml:space="preserve">| </w:t>
      </w:r>
      <w:r w:rsidRPr="006429A7">
        <w:rPr>
          <w:rFonts w:ascii="Latha" w:hAnsi="Latha" w:cs="Latha"/>
          <w:sz w:val="28"/>
          <w:szCs w:val="28"/>
          <w:highlight w:val="cyan"/>
          <w:cs/>
          <w:lang w:bidi="ta-IN"/>
        </w:rPr>
        <w:t>இ</w:t>
      </w:r>
      <w:r w:rsidRPr="006429A7">
        <w:rPr>
          <w:rFonts w:ascii="BRH Tamil Tab Extra" w:hAnsi="BRH Tamil Tab Extra" w:cs="Latha"/>
          <w:b/>
          <w:sz w:val="32"/>
          <w:szCs w:val="28"/>
          <w:highlight w:val="cyan"/>
        </w:rPr>
        <w:t>…</w:t>
      </w:r>
      <w:r w:rsidRPr="006429A7">
        <w:rPr>
          <w:rFonts w:ascii="Latha" w:hAnsi="Latha" w:cs="Latha"/>
          <w:sz w:val="28"/>
          <w:szCs w:val="28"/>
          <w:highlight w:val="cyan"/>
          <w:cs/>
          <w:lang w:bidi="ta-IN"/>
        </w:rPr>
        <w:t xml:space="preserve">ம </w:t>
      </w:r>
      <w:r w:rsidRPr="006429A7">
        <w:rPr>
          <w:rFonts w:ascii="Latha" w:hAnsi="Latha" w:cs="Latha"/>
          <w:b/>
          <w:bCs/>
          <w:i/>
          <w:iCs/>
          <w:sz w:val="28"/>
          <w:szCs w:val="28"/>
          <w:highlight w:val="cyan"/>
          <w:cs/>
          <w:lang w:bidi="ta-IN"/>
        </w:rPr>
        <w:t>ரு</w:t>
      </w:r>
      <w:r w:rsidRPr="006429A7">
        <w:rPr>
          <w:rFonts w:ascii="BRH Tamil Tab Extra" w:hAnsi="BRH Tamil Tab Extra" w:cs="Latha"/>
          <w:b/>
          <w:sz w:val="32"/>
          <w:szCs w:val="28"/>
          <w:highlight w:val="cyan"/>
        </w:rPr>
        <w:t>…</w:t>
      </w:r>
      <w:r w:rsidRPr="006429A7">
        <w:rPr>
          <w:rFonts w:ascii="Latha" w:hAnsi="Latha" w:cs="Latha"/>
          <w:sz w:val="28"/>
          <w:szCs w:val="28"/>
          <w:highlight w:val="cyan"/>
          <w:cs/>
          <w:lang w:bidi="ta-IN"/>
        </w:rPr>
        <w:t>தவ</w:t>
      </w:r>
      <w:r w:rsidRPr="006429A7">
        <w:rPr>
          <w:rFonts w:ascii="BRH Tamil Tab Extra" w:hAnsi="BRH Tamil Tab Extra" w:cs="Latha"/>
          <w:b/>
          <w:sz w:val="36"/>
          <w:szCs w:val="28"/>
          <w:highlight w:val="cyan"/>
        </w:rPr>
        <w:t>†</w:t>
      </w:r>
      <w:r w:rsidRPr="006429A7">
        <w:rPr>
          <w:rFonts w:ascii="Latha" w:hAnsi="Latha" w:cs="Latha"/>
          <w:b/>
          <w:bCs/>
          <w:sz w:val="32"/>
          <w:szCs w:val="32"/>
          <w:highlight w:val="cyan"/>
          <w:cs/>
          <w:lang w:bidi="ta-IN"/>
        </w:rPr>
        <w:t>:</w:t>
      </w:r>
      <w:r w:rsidRPr="00246D98">
        <w:rPr>
          <w:rFonts w:ascii="Latha" w:hAnsi="Latha" w:cs="Latha"/>
          <w:sz w:val="28"/>
          <w:szCs w:val="28"/>
          <w:cs/>
          <w:lang w:bidi="ta-IN"/>
        </w:rPr>
        <w:t xml:space="preserve"> </w:t>
      </w:r>
      <w:r w:rsidRPr="00246D98">
        <w:rPr>
          <w:rFonts w:ascii="Latha" w:hAnsi="Latha" w:cs="Latha"/>
          <w:sz w:val="28"/>
          <w:szCs w:val="28"/>
        </w:rPr>
        <w:t xml:space="preserve">| </w:t>
      </w:r>
    </w:p>
    <w:p w14:paraId="43E3F91D" w14:textId="739060EB" w:rsidR="00EB6214" w:rsidRDefault="00EB6214" w:rsidP="00EB6214">
      <w:pPr>
        <w:spacing w:line="264" w:lineRule="auto"/>
        <w:rPr>
          <w:rFonts w:ascii="Latha" w:hAnsi="Latha" w:cs="Latha"/>
          <w:sz w:val="28"/>
          <w:szCs w:val="28"/>
          <w:lang w:bidi="ta-IN"/>
        </w:rPr>
      </w:pPr>
      <w:r w:rsidRPr="00246D98">
        <w:rPr>
          <w:rFonts w:ascii="Latha" w:hAnsi="Latha" w:cs="Latha"/>
          <w:sz w:val="28"/>
          <w:szCs w:val="28"/>
          <w:cs/>
          <w:lang w:bidi="ta-IN"/>
        </w:rPr>
        <w:t>ஸர்வே</w:t>
      </w:r>
      <w:r w:rsidRPr="00246D98">
        <w:rPr>
          <w:rFonts w:ascii="BRH Tamil Tab Extra" w:hAnsi="BRH Tamil Tab Extra" w:cs="Latha"/>
          <w:b/>
          <w:sz w:val="36"/>
          <w:szCs w:val="28"/>
        </w:rPr>
        <w:t>†</w:t>
      </w:r>
      <w:r w:rsidRPr="00246D98">
        <w:rPr>
          <w:rFonts w:ascii="Latha" w:hAnsi="Latha" w:cs="Latha"/>
          <w:sz w:val="28"/>
          <w:szCs w:val="28"/>
          <w:cs/>
          <w:lang w:bidi="ta-IN"/>
        </w:rPr>
        <w:t>ஷாம்</w:t>
      </w:r>
      <w:r w:rsidRPr="00133EA2">
        <w:rPr>
          <w:rFonts w:ascii="Latha" w:hAnsi="Latha" w:cs="Latha"/>
          <w:sz w:val="28"/>
          <w:szCs w:val="28"/>
          <w:cs/>
          <w:lang w:bidi="ta-IN"/>
        </w:rPr>
        <w:t xml:space="preserve"> பூ</w:t>
      </w:r>
      <w:r w:rsidRPr="00783689">
        <w:rPr>
          <w:rFonts w:ascii="BRH Tamil Tab Extra" w:hAnsi="BRH Tamil Tab Extra" w:cs="Latha"/>
          <w:b/>
          <w:sz w:val="32"/>
          <w:szCs w:val="28"/>
        </w:rPr>
        <w:t>…</w:t>
      </w:r>
      <w:r w:rsidRPr="006515C0">
        <w:rPr>
          <w:rFonts w:ascii="Latha" w:hAnsi="Latha" w:cs="Latha"/>
          <w:b/>
          <w:bCs/>
          <w:position w:val="-12"/>
          <w:sz w:val="28"/>
          <w:szCs w:val="28"/>
          <w:cs/>
          <w:lang w:bidi="ta-IN"/>
        </w:rPr>
        <w:t>4</w:t>
      </w:r>
      <w:r w:rsidRPr="00133EA2">
        <w:rPr>
          <w:rFonts w:ascii="Latha" w:hAnsi="Latha" w:cs="Latha"/>
          <w:sz w:val="28"/>
          <w:szCs w:val="28"/>
          <w:cs/>
          <w:lang w:bidi="ta-IN"/>
        </w:rPr>
        <w:t>தானா</w:t>
      </w:r>
      <w:r w:rsidRPr="00783689">
        <w:rPr>
          <w:rFonts w:ascii="BRH Tamil Tab Extra" w:hAnsi="BRH Tamil Tab Extra" w:cs="Latha"/>
          <w:b/>
          <w:sz w:val="36"/>
          <w:szCs w:val="28"/>
        </w:rPr>
        <w:t>‡</w:t>
      </w:r>
      <w:r w:rsidRPr="00133EA2">
        <w:rPr>
          <w:rFonts w:ascii="Latha" w:hAnsi="Latha" w:cs="Latha"/>
          <w:sz w:val="28"/>
          <w:szCs w:val="28"/>
          <w:cs/>
          <w:lang w:bidi="ta-IN"/>
        </w:rPr>
        <w:t>ம் ப்ரா</w:t>
      </w:r>
      <w:r w:rsidRPr="00783689">
        <w:rPr>
          <w:rFonts w:ascii="BRH Tamil Tab Extra" w:hAnsi="BRH Tamil Tab Extra" w:cs="Latha"/>
          <w:b/>
          <w:sz w:val="32"/>
          <w:szCs w:val="28"/>
        </w:rPr>
        <w:t>…</w:t>
      </w:r>
      <w:r w:rsidRPr="00133EA2">
        <w:rPr>
          <w:rFonts w:ascii="Latha" w:hAnsi="Latha" w:cs="Latha"/>
          <w:sz w:val="28"/>
          <w:szCs w:val="28"/>
          <w:cs/>
          <w:lang w:bidi="ta-IN"/>
        </w:rPr>
        <w:t>ணைரப</w:t>
      </w:r>
      <w:r w:rsidRPr="00783689">
        <w:rPr>
          <w:rFonts w:ascii="BRH Tamil Tab Extra" w:hAnsi="BRH Tamil Tab Extra" w:cs="Latha"/>
          <w:b/>
          <w:sz w:val="36"/>
          <w:szCs w:val="28"/>
        </w:rPr>
        <w:t>†</w:t>
      </w:r>
      <w:r w:rsidR="00FD571D">
        <w:rPr>
          <w:rFonts w:ascii="BRH Tamil Tab Extra" w:hAnsi="BRH Tamil Tab Extra" w:cs="Latha"/>
          <w:b/>
          <w:sz w:val="36"/>
          <w:szCs w:val="28"/>
          <w:lang w:bidi="ta-IN"/>
        </w:rPr>
        <w:t>-</w:t>
      </w:r>
      <w:r w:rsidRPr="00133EA2">
        <w:rPr>
          <w:rFonts w:ascii="Latha" w:hAnsi="Latha" w:cs="Latha"/>
          <w:sz w:val="28"/>
          <w:szCs w:val="28"/>
          <w:cs/>
          <w:lang w:bidi="ta-IN"/>
        </w:rPr>
        <w:t>ப்ரஸர்பந்தி</w:t>
      </w:r>
      <w:r w:rsidRPr="00783689">
        <w:rPr>
          <w:rFonts w:ascii="BRH Tamil Tab Extra" w:hAnsi="BRH Tamil Tab Extra" w:cs="Latha"/>
          <w:b/>
          <w:sz w:val="32"/>
          <w:szCs w:val="28"/>
        </w:rPr>
        <w:t>…</w:t>
      </w:r>
      <w:r w:rsidRPr="00133EA2">
        <w:rPr>
          <w:rFonts w:ascii="Latha" w:hAnsi="Latha" w:cs="Latha"/>
          <w:sz w:val="28"/>
          <w:szCs w:val="28"/>
        </w:rPr>
        <w:t xml:space="preserve"> </w:t>
      </w:r>
      <w:r w:rsidR="00FD571D">
        <w:rPr>
          <w:rFonts w:ascii="Latha" w:hAnsi="Latha" w:cs="Latha"/>
          <w:sz w:val="28"/>
          <w:szCs w:val="28"/>
        </w:rPr>
        <w:br/>
      </w:r>
      <w:r w:rsidRPr="00133EA2">
        <w:rPr>
          <w:rFonts w:ascii="Latha" w:hAnsi="Latha" w:cs="Latha"/>
          <w:sz w:val="28"/>
          <w:szCs w:val="28"/>
          <w:cs/>
          <w:lang w:bidi="ta-IN"/>
        </w:rPr>
        <w:t>சோத்</w:t>
      </w:r>
      <w:r w:rsidRPr="006515C0">
        <w:rPr>
          <w:rFonts w:ascii="Latha" w:hAnsi="Latha" w:cs="Latha"/>
          <w:b/>
          <w:bCs/>
          <w:position w:val="-12"/>
          <w:sz w:val="28"/>
          <w:szCs w:val="28"/>
          <w:cs/>
          <w:lang w:bidi="ta-IN"/>
        </w:rPr>
        <w:t>2</w:t>
      </w:r>
      <w:r w:rsidRPr="00133EA2">
        <w:rPr>
          <w:rFonts w:ascii="Latha" w:hAnsi="Latha" w:cs="Latha"/>
          <w:sz w:val="28"/>
          <w:szCs w:val="28"/>
          <w:cs/>
          <w:lang w:bidi="ta-IN"/>
        </w:rPr>
        <w:t>ஸ</w:t>
      </w:r>
      <w:r w:rsidRPr="00783689">
        <w:rPr>
          <w:rFonts w:ascii="BRH Tamil Tab Extra" w:hAnsi="BRH Tamil Tab Extra" w:cs="Latha"/>
          <w:b/>
          <w:sz w:val="36"/>
          <w:szCs w:val="28"/>
        </w:rPr>
        <w:t>†</w:t>
      </w:r>
      <w:r w:rsidRPr="00133EA2">
        <w:rPr>
          <w:rFonts w:ascii="Latha" w:hAnsi="Latha" w:cs="Latha"/>
          <w:sz w:val="28"/>
          <w:szCs w:val="28"/>
          <w:cs/>
          <w:lang w:bidi="ta-IN"/>
        </w:rPr>
        <w:t xml:space="preserve">ர்பந்தி ச </w:t>
      </w:r>
      <w:r w:rsidRPr="00133EA2">
        <w:rPr>
          <w:rFonts w:ascii="Latha" w:hAnsi="Latha" w:cs="Latha"/>
          <w:sz w:val="28"/>
          <w:szCs w:val="28"/>
        </w:rPr>
        <w:t xml:space="preserve">| </w:t>
      </w:r>
      <w:r w:rsidRPr="00133EA2">
        <w:rPr>
          <w:rFonts w:ascii="Latha" w:hAnsi="Latha" w:cs="Latha"/>
          <w:sz w:val="28"/>
          <w:szCs w:val="28"/>
          <w:cs/>
          <w:lang w:bidi="ta-IN"/>
        </w:rPr>
        <w:t>மா மே</w:t>
      </w:r>
      <w:r w:rsidRPr="00783689">
        <w:rPr>
          <w:rFonts w:ascii="BRH Tamil Tab Extra" w:hAnsi="BRH Tamil Tab Extra" w:cs="Latha"/>
          <w:b/>
          <w:sz w:val="36"/>
          <w:szCs w:val="28"/>
        </w:rPr>
        <w:t>‡</w:t>
      </w:r>
      <w:r w:rsidRPr="00133EA2">
        <w:rPr>
          <w:rFonts w:ascii="Latha" w:hAnsi="Latha" w:cs="Latha"/>
          <w:sz w:val="28"/>
          <w:szCs w:val="28"/>
        </w:rPr>
        <w:t xml:space="preserve"> </w:t>
      </w:r>
      <w:r w:rsidRPr="00133EA2">
        <w:rPr>
          <w:rFonts w:ascii="Latha" w:hAnsi="Latha" w:cs="Latha"/>
          <w:sz w:val="28"/>
          <w:szCs w:val="28"/>
          <w:cs/>
          <w:lang w:bidi="ta-IN"/>
        </w:rPr>
        <w:t>ப்ர</w:t>
      </w:r>
      <w:r w:rsidRPr="00783689">
        <w:rPr>
          <w:rFonts w:ascii="BRH Tamil Tab Extra" w:hAnsi="BRH Tamil Tab Extra" w:cs="Latha"/>
          <w:b/>
          <w:sz w:val="32"/>
          <w:szCs w:val="28"/>
        </w:rPr>
        <w:t>…</w:t>
      </w:r>
      <w:r w:rsidRPr="00133EA2">
        <w:rPr>
          <w:rFonts w:ascii="Latha" w:hAnsi="Latha" w:cs="Latha"/>
          <w:sz w:val="28"/>
          <w:szCs w:val="28"/>
          <w:cs/>
          <w:lang w:bidi="ta-IN"/>
        </w:rPr>
        <w:t>ஜாயா</w:t>
      </w:r>
      <w:r w:rsidRPr="00783689">
        <w:rPr>
          <w:rFonts w:ascii="BRH Tamil Tab Extra" w:hAnsi="BRH Tamil Tab Extra" w:cs="Latha"/>
          <w:b/>
          <w:sz w:val="32"/>
          <w:szCs w:val="28"/>
        </w:rPr>
        <w:t>…</w:t>
      </w:r>
      <w:r w:rsidRPr="00133EA2">
        <w:rPr>
          <w:rFonts w:ascii="Latha" w:hAnsi="Latha" w:cs="Latha"/>
          <w:sz w:val="28"/>
          <w:szCs w:val="28"/>
        </w:rPr>
        <w:t xml:space="preserve"> </w:t>
      </w:r>
      <w:r w:rsidRPr="00133EA2">
        <w:rPr>
          <w:rFonts w:ascii="Latha" w:hAnsi="Latha" w:cs="Latha"/>
          <w:sz w:val="28"/>
          <w:szCs w:val="28"/>
          <w:cs/>
          <w:lang w:bidi="ta-IN"/>
        </w:rPr>
        <w:t>மா ப</w:t>
      </w:r>
      <w:r w:rsidRPr="00783689">
        <w:rPr>
          <w:rFonts w:ascii="BRH Tamil Tab Extra" w:hAnsi="BRH Tamil Tab Extra" w:cs="Latha"/>
          <w:b/>
          <w:sz w:val="36"/>
          <w:szCs w:val="28"/>
        </w:rPr>
        <w:t>†</w:t>
      </w:r>
      <w:r w:rsidRPr="00133EA2">
        <w:rPr>
          <w:rFonts w:ascii="Latha" w:hAnsi="Latha" w:cs="Latha"/>
          <w:sz w:val="28"/>
          <w:szCs w:val="28"/>
          <w:cs/>
          <w:lang w:bidi="ta-IN"/>
        </w:rPr>
        <w:t>ஶூ</w:t>
      </w:r>
      <w:r w:rsidRPr="00783689">
        <w:rPr>
          <w:rFonts w:ascii="BRH Tamil Tab Extra" w:hAnsi="BRH Tamil Tab Extra" w:cs="Latha"/>
          <w:b/>
          <w:sz w:val="32"/>
          <w:szCs w:val="28"/>
        </w:rPr>
        <w:t>…</w:t>
      </w:r>
      <w:r w:rsidRPr="00133EA2">
        <w:rPr>
          <w:rFonts w:ascii="Latha" w:hAnsi="Latha" w:cs="Latha"/>
          <w:sz w:val="28"/>
          <w:szCs w:val="28"/>
          <w:cs/>
          <w:lang w:bidi="ta-IN"/>
        </w:rPr>
        <w:t xml:space="preserve">னாம் </w:t>
      </w:r>
      <w:r w:rsidRPr="00133EA2">
        <w:rPr>
          <w:rFonts w:ascii="Latha" w:hAnsi="Latha" w:cs="Latha"/>
          <w:sz w:val="28"/>
          <w:szCs w:val="28"/>
        </w:rPr>
        <w:t xml:space="preserve">| </w:t>
      </w:r>
    </w:p>
    <w:p w14:paraId="1BD8B3E4" w14:textId="16A4B8CF" w:rsidR="00EB6214" w:rsidRPr="00246D98" w:rsidRDefault="00EB6214" w:rsidP="00EB6214">
      <w:pPr>
        <w:spacing w:line="264" w:lineRule="auto"/>
        <w:rPr>
          <w:rFonts w:ascii="Latha" w:hAnsi="Latha" w:cs="Latha"/>
          <w:sz w:val="28"/>
          <w:szCs w:val="28"/>
        </w:rPr>
      </w:pPr>
      <w:r w:rsidRPr="00246D98">
        <w:rPr>
          <w:rFonts w:ascii="Latha" w:hAnsi="Latha" w:cs="Latha"/>
          <w:sz w:val="28"/>
          <w:szCs w:val="28"/>
          <w:cs/>
          <w:lang w:bidi="ta-IN"/>
        </w:rPr>
        <w:t>மா மம</w:t>
      </w:r>
      <w:r w:rsidRPr="00246D98">
        <w:rPr>
          <w:rFonts w:ascii="BRH Tamil Tab Extra" w:hAnsi="BRH Tamil Tab Extra" w:cs="Latha"/>
          <w:b/>
          <w:sz w:val="36"/>
          <w:szCs w:val="28"/>
        </w:rPr>
        <w:t>†</w:t>
      </w:r>
      <w:r w:rsidRPr="00246D98">
        <w:rPr>
          <w:rFonts w:ascii="Latha" w:hAnsi="Latha" w:cs="Latha"/>
          <w:sz w:val="28"/>
          <w:szCs w:val="28"/>
        </w:rPr>
        <w:t xml:space="preserve"> </w:t>
      </w:r>
      <w:r w:rsidRPr="00246D98">
        <w:rPr>
          <w:rFonts w:ascii="Latha" w:hAnsi="Latha" w:cs="Latha"/>
          <w:sz w:val="28"/>
          <w:szCs w:val="28"/>
          <w:cs/>
          <w:lang w:bidi="ta-IN"/>
        </w:rPr>
        <w:t>ப்ரா</w:t>
      </w:r>
      <w:r w:rsidRPr="00246D98">
        <w:rPr>
          <w:rFonts w:ascii="BRH Tamil Tab Extra" w:hAnsi="BRH Tamil Tab Extra" w:cs="Latha"/>
          <w:b/>
          <w:sz w:val="32"/>
          <w:szCs w:val="28"/>
        </w:rPr>
        <w:t>…</w:t>
      </w:r>
      <w:r w:rsidRPr="00246D98">
        <w:rPr>
          <w:rFonts w:ascii="Latha" w:hAnsi="Latha" w:cs="Latha"/>
          <w:sz w:val="28"/>
          <w:szCs w:val="28"/>
          <w:cs/>
          <w:lang w:bidi="ta-IN"/>
        </w:rPr>
        <w:t>ணைரப</w:t>
      </w:r>
      <w:r w:rsidRPr="00246D98">
        <w:rPr>
          <w:rFonts w:ascii="BRH Tamil Tab Extra" w:hAnsi="BRH Tamil Tab Extra" w:cs="Latha"/>
          <w:b/>
          <w:sz w:val="36"/>
          <w:szCs w:val="28"/>
        </w:rPr>
        <w:t>†</w:t>
      </w:r>
      <w:r w:rsidR="00FD571D">
        <w:rPr>
          <w:rFonts w:ascii="BRH Tamil Tab Extra" w:hAnsi="BRH Tamil Tab Extra" w:cs="Latha"/>
          <w:b/>
          <w:sz w:val="36"/>
          <w:szCs w:val="28"/>
        </w:rPr>
        <w:t>-</w:t>
      </w:r>
      <w:r w:rsidRPr="00246D98">
        <w:rPr>
          <w:rFonts w:ascii="Latha" w:hAnsi="Latha" w:cs="Latha"/>
          <w:sz w:val="28"/>
          <w:szCs w:val="28"/>
          <w:cs/>
          <w:lang w:bidi="ta-IN"/>
        </w:rPr>
        <w:t>ப்ரஸ்</w:t>
      </w:r>
      <w:r w:rsidRPr="00246D98">
        <w:rPr>
          <w:rFonts w:ascii="Latha" w:hAnsi="Latha" w:cs="Latha"/>
          <w:b/>
          <w:bCs/>
          <w:i/>
          <w:iCs/>
          <w:sz w:val="28"/>
          <w:szCs w:val="28"/>
          <w:cs/>
          <w:lang w:bidi="ta-IN"/>
        </w:rPr>
        <w:t>ரு</w:t>
      </w:r>
      <w:r w:rsidRPr="00246D98">
        <w:rPr>
          <w:rFonts w:ascii="Latha" w:hAnsi="Latha" w:cs="Latha"/>
          <w:sz w:val="28"/>
          <w:szCs w:val="28"/>
          <w:cs/>
          <w:lang w:bidi="ta-IN"/>
        </w:rPr>
        <w:t>பத</w:t>
      </w:r>
      <w:r w:rsidRPr="00246D98">
        <w:rPr>
          <w:rFonts w:ascii="BRH Tamil Tab Extra" w:hAnsi="BRH Tamil Tab Extra" w:cs="Latha"/>
          <w:b/>
          <w:sz w:val="32"/>
          <w:szCs w:val="28"/>
        </w:rPr>
        <w:t>…</w:t>
      </w:r>
      <w:r w:rsidRPr="00246D98">
        <w:rPr>
          <w:rFonts w:ascii="Latha" w:hAnsi="Latha" w:cs="Latha"/>
          <w:sz w:val="28"/>
          <w:szCs w:val="28"/>
        </w:rPr>
        <w:t xml:space="preserve"> </w:t>
      </w:r>
      <w:r w:rsidRPr="00246D98">
        <w:rPr>
          <w:rFonts w:ascii="Latha" w:hAnsi="Latha" w:cs="Latha"/>
          <w:sz w:val="28"/>
          <w:szCs w:val="28"/>
          <w:cs/>
          <w:lang w:bidi="ta-IN"/>
        </w:rPr>
        <w:t>மோத்</w:t>
      </w:r>
      <w:r w:rsidRPr="00246D98">
        <w:rPr>
          <w:rFonts w:ascii="Latha" w:hAnsi="Latha" w:cs="Latha"/>
          <w:b/>
          <w:bCs/>
          <w:position w:val="-12"/>
          <w:sz w:val="28"/>
          <w:szCs w:val="28"/>
          <w:cs/>
          <w:lang w:bidi="ta-IN"/>
        </w:rPr>
        <w:t>2</w:t>
      </w:r>
      <w:r w:rsidRPr="00246D98">
        <w:rPr>
          <w:rFonts w:ascii="Latha" w:hAnsi="Latha" w:cs="Latha"/>
          <w:sz w:val="28"/>
          <w:szCs w:val="28"/>
          <w:cs/>
          <w:lang w:bidi="ta-IN"/>
        </w:rPr>
        <w:t>ஸ்</w:t>
      </w:r>
      <w:r w:rsidRPr="00246D98">
        <w:rPr>
          <w:rFonts w:ascii="Latha" w:hAnsi="Latha" w:cs="Latha"/>
          <w:b/>
          <w:bCs/>
          <w:i/>
          <w:iCs/>
          <w:sz w:val="28"/>
          <w:szCs w:val="28"/>
          <w:cs/>
          <w:lang w:bidi="ta-IN"/>
        </w:rPr>
        <w:t>ரு</w:t>
      </w:r>
      <w:r w:rsidRPr="00246D98">
        <w:rPr>
          <w:rFonts w:ascii="BRH Tamil Tab Extra" w:hAnsi="BRH Tamil Tab Extra" w:cs="Latha"/>
          <w:b/>
          <w:sz w:val="36"/>
          <w:szCs w:val="28"/>
        </w:rPr>
        <w:t>†</w:t>
      </w:r>
      <w:r w:rsidRPr="00246D98">
        <w:rPr>
          <w:rFonts w:ascii="Latha" w:hAnsi="Latha" w:cs="Latha"/>
          <w:sz w:val="28"/>
          <w:szCs w:val="28"/>
          <w:cs/>
          <w:lang w:bidi="ta-IN"/>
        </w:rPr>
        <w:t xml:space="preserve">பத </w:t>
      </w:r>
      <w:r w:rsidRPr="00246D98">
        <w:rPr>
          <w:rFonts w:ascii="Latha" w:hAnsi="Latha" w:cs="Latha"/>
          <w:sz w:val="28"/>
          <w:szCs w:val="28"/>
        </w:rPr>
        <w:t xml:space="preserve">|| </w:t>
      </w:r>
    </w:p>
    <w:p w14:paraId="6379E9F3" w14:textId="77777777" w:rsidR="003E4CC1" w:rsidRDefault="00EB6214" w:rsidP="00EB6214">
      <w:pPr>
        <w:spacing w:line="264" w:lineRule="auto"/>
        <w:rPr>
          <w:rFonts w:ascii="Latha" w:hAnsi="Latha" w:cs="Latha"/>
          <w:sz w:val="28"/>
          <w:szCs w:val="28"/>
        </w:rPr>
      </w:pPr>
      <w:r w:rsidRPr="006429A7">
        <w:rPr>
          <w:rFonts w:ascii="Latha" w:hAnsi="Latha" w:cs="Latha"/>
          <w:sz w:val="28"/>
          <w:szCs w:val="28"/>
          <w:highlight w:val="cyan"/>
          <w:cs/>
          <w:lang w:bidi="ta-IN"/>
        </w:rPr>
        <w:t>அ</w:t>
      </w:r>
      <w:r w:rsidRPr="006429A7">
        <w:rPr>
          <w:rFonts w:ascii="BRH Tamil Tab Extra" w:hAnsi="BRH Tamil Tab Extra" w:cs="Latha"/>
          <w:b/>
          <w:sz w:val="32"/>
          <w:szCs w:val="28"/>
          <w:highlight w:val="cyan"/>
        </w:rPr>
        <w:t>…</w:t>
      </w:r>
      <w:r w:rsidRPr="006429A7">
        <w:rPr>
          <w:rFonts w:ascii="Latha" w:hAnsi="Latha" w:cs="Latha"/>
          <w:sz w:val="28"/>
          <w:szCs w:val="28"/>
          <w:highlight w:val="cyan"/>
          <w:cs/>
          <w:lang w:bidi="ta-IN"/>
        </w:rPr>
        <w:t>ய</w:t>
      </w:r>
      <w:r w:rsidRPr="006429A7">
        <w:rPr>
          <w:rFonts w:ascii="BRH Devanagari Extra" w:hAnsi="BRH Devanagari Extra" w:cs="Latha"/>
          <w:b/>
          <w:sz w:val="36"/>
          <w:szCs w:val="28"/>
          <w:highlight w:val="cyan"/>
        </w:rPr>
        <w:t>óè</w:t>
      </w:r>
      <w:r w:rsidRPr="006429A7">
        <w:rPr>
          <w:rFonts w:ascii="Latha" w:hAnsi="Latha" w:cs="Latha"/>
          <w:sz w:val="28"/>
          <w:szCs w:val="28"/>
          <w:highlight w:val="cyan"/>
        </w:rPr>
        <w:t xml:space="preserve"> </w:t>
      </w:r>
      <w:r w:rsidRPr="006429A7">
        <w:rPr>
          <w:rFonts w:ascii="Latha" w:hAnsi="Latha" w:cs="Latha"/>
          <w:sz w:val="28"/>
          <w:szCs w:val="28"/>
          <w:highlight w:val="cyan"/>
          <w:cs/>
          <w:lang w:bidi="ta-IN"/>
        </w:rPr>
        <w:t>ஸ</w:t>
      </w:r>
      <w:r w:rsidRPr="006429A7">
        <w:rPr>
          <w:rFonts w:ascii="BRH Tamil Tab Extra" w:hAnsi="BRH Tamil Tab Extra" w:cs="Latha"/>
          <w:b/>
          <w:sz w:val="36"/>
          <w:szCs w:val="28"/>
          <w:highlight w:val="cyan"/>
        </w:rPr>
        <w:t>†</w:t>
      </w:r>
      <w:r w:rsidRPr="006429A7">
        <w:rPr>
          <w:rFonts w:ascii="Latha" w:hAnsi="Latha" w:cs="Latha"/>
          <w:sz w:val="28"/>
          <w:szCs w:val="28"/>
          <w:highlight w:val="cyan"/>
          <w:cs/>
          <w:lang w:bidi="ta-IN"/>
        </w:rPr>
        <w:t>ம்</w:t>
      </w:r>
      <w:r w:rsidRPr="006429A7">
        <w:rPr>
          <w:rFonts w:ascii="BRH Devanagari Extra" w:hAnsi="BRH Devanagari Extra" w:cs="Latha"/>
          <w:b/>
          <w:sz w:val="36"/>
          <w:szCs w:val="28"/>
          <w:highlight w:val="cyan"/>
        </w:rPr>
        <w:t>Æ</w:t>
      </w:r>
      <w:r w:rsidRPr="006429A7">
        <w:rPr>
          <w:rFonts w:ascii="Latha" w:hAnsi="Latha" w:cs="Latha"/>
          <w:sz w:val="28"/>
          <w:szCs w:val="28"/>
          <w:highlight w:val="cyan"/>
          <w:cs/>
          <w:lang w:bidi="ta-IN"/>
        </w:rPr>
        <w:t>வத்</w:t>
      </w:r>
      <w:r w:rsidRPr="006429A7">
        <w:rPr>
          <w:rFonts w:ascii="Latha" w:hAnsi="Latha" w:cs="Latha"/>
          <w:b/>
          <w:bCs/>
          <w:position w:val="-12"/>
          <w:sz w:val="28"/>
          <w:szCs w:val="28"/>
          <w:highlight w:val="cyan"/>
          <w:cs/>
          <w:lang w:bidi="ta-IN"/>
        </w:rPr>
        <w:t>2</w:t>
      </w:r>
      <w:r w:rsidRPr="006429A7">
        <w:rPr>
          <w:rFonts w:ascii="Latha" w:hAnsi="Latha" w:cs="Latha"/>
          <w:sz w:val="28"/>
          <w:szCs w:val="28"/>
          <w:highlight w:val="cyan"/>
          <w:cs/>
          <w:lang w:bidi="ta-IN"/>
        </w:rPr>
        <w:t>ஸ</w:t>
      </w:r>
      <w:r w:rsidRPr="006429A7">
        <w:rPr>
          <w:rFonts w:ascii="BRH Tamil Tab Extra" w:hAnsi="BRH Tamil Tab Extra" w:cs="Latha"/>
          <w:b/>
          <w:sz w:val="32"/>
          <w:szCs w:val="28"/>
          <w:highlight w:val="cyan"/>
        </w:rPr>
        <w:t>…</w:t>
      </w:r>
      <w:r w:rsidRPr="006429A7">
        <w:rPr>
          <w:rFonts w:ascii="Latha" w:hAnsi="Latha" w:cs="Latha"/>
          <w:sz w:val="28"/>
          <w:szCs w:val="28"/>
          <w:highlight w:val="cyan"/>
          <w:cs/>
          <w:lang w:bidi="ta-IN"/>
        </w:rPr>
        <w:t>ர</w:t>
      </w:r>
      <w:r w:rsidRPr="006429A7">
        <w:rPr>
          <w:rFonts w:ascii="Latha" w:hAnsi="Latha" w:cs="Latha"/>
          <w:b/>
          <w:bCs/>
          <w:sz w:val="32"/>
          <w:szCs w:val="32"/>
          <w:highlight w:val="cyan"/>
          <w:cs/>
          <w:lang w:bidi="ta-IN"/>
        </w:rPr>
        <w:t>:</w:t>
      </w:r>
      <w:r w:rsidRPr="00246D98">
        <w:rPr>
          <w:rFonts w:ascii="Latha" w:hAnsi="Latha" w:cs="Latha"/>
          <w:sz w:val="28"/>
          <w:szCs w:val="28"/>
          <w:cs/>
          <w:lang w:bidi="ta-IN"/>
        </w:rPr>
        <w:t xml:space="preserve"> </w:t>
      </w:r>
      <w:r w:rsidRPr="00246D98">
        <w:rPr>
          <w:rFonts w:ascii="Latha" w:hAnsi="Latha" w:cs="Latha"/>
          <w:sz w:val="28"/>
          <w:szCs w:val="28"/>
        </w:rPr>
        <w:t xml:space="preserve">| </w:t>
      </w:r>
    </w:p>
    <w:p w14:paraId="5710EAFD" w14:textId="22BBAC10" w:rsidR="00EB6214" w:rsidRDefault="00EB6214" w:rsidP="00EB6214">
      <w:pPr>
        <w:spacing w:line="264" w:lineRule="auto"/>
        <w:rPr>
          <w:rFonts w:ascii="Latha" w:hAnsi="Latha" w:cs="Latha"/>
          <w:sz w:val="28"/>
          <w:szCs w:val="28"/>
          <w:lang w:bidi="ta-IN"/>
        </w:rPr>
      </w:pPr>
      <w:r w:rsidRPr="00246D98">
        <w:rPr>
          <w:rFonts w:ascii="Latha" w:hAnsi="Latha" w:cs="Latha"/>
          <w:sz w:val="28"/>
          <w:szCs w:val="28"/>
          <w:cs/>
          <w:lang w:bidi="ta-IN"/>
        </w:rPr>
        <w:t>ஸர்வே</w:t>
      </w:r>
      <w:r w:rsidRPr="00246D98">
        <w:rPr>
          <w:rFonts w:ascii="BRH Tamil Tab Extra" w:hAnsi="BRH Tamil Tab Extra" w:cs="Latha"/>
          <w:b/>
          <w:sz w:val="36"/>
          <w:szCs w:val="28"/>
        </w:rPr>
        <w:t>†</w:t>
      </w:r>
      <w:r w:rsidRPr="00246D98">
        <w:rPr>
          <w:rFonts w:ascii="Latha" w:hAnsi="Latha" w:cs="Latha"/>
          <w:sz w:val="28"/>
          <w:szCs w:val="28"/>
          <w:cs/>
          <w:lang w:bidi="ta-IN"/>
        </w:rPr>
        <w:t>ஷாம் பூ</w:t>
      </w:r>
      <w:r w:rsidRPr="00246D98">
        <w:rPr>
          <w:rFonts w:ascii="BRH Tamil Tab Extra" w:hAnsi="BRH Tamil Tab Extra" w:cs="Latha"/>
          <w:b/>
          <w:sz w:val="32"/>
          <w:szCs w:val="28"/>
        </w:rPr>
        <w:t>…</w:t>
      </w:r>
      <w:r w:rsidRPr="00246D98">
        <w:rPr>
          <w:rFonts w:ascii="Latha" w:hAnsi="Latha" w:cs="Latha"/>
          <w:b/>
          <w:bCs/>
          <w:position w:val="-12"/>
          <w:sz w:val="28"/>
          <w:szCs w:val="28"/>
          <w:cs/>
          <w:lang w:bidi="ta-IN"/>
        </w:rPr>
        <w:t>4</w:t>
      </w:r>
      <w:r w:rsidRPr="00246D98">
        <w:rPr>
          <w:rFonts w:ascii="Latha" w:hAnsi="Latha" w:cs="Latha"/>
          <w:sz w:val="28"/>
          <w:szCs w:val="28"/>
          <w:cs/>
          <w:lang w:bidi="ta-IN"/>
        </w:rPr>
        <w:t>தானா</w:t>
      </w:r>
      <w:r w:rsidRPr="00246D98">
        <w:rPr>
          <w:rFonts w:ascii="BRH Tamil Tab Extra" w:hAnsi="BRH Tamil Tab Extra" w:cs="Latha"/>
          <w:b/>
          <w:sz w:val="36"/>
          <w:szCs w:val="28"/>
        </w:rPr>
        <w:t>‡</w:t>
      </w:r>
      <w:r w:rsidRPr="00246D98">
        <w:rPr>
          <w:rFonts w:ascii="Latha" w:hAnsi="Latha" w:cs="Latha"/>
          <w:sz w:val="28"/>
          <w:szCs w:val="28"/>
          <w:cs/>
          <w:lang w:bidi="ta-IN"/>
        </w:rPr>
        <w:t>ம் ப்ரா</w:t>
      </w:r>
      <w:r w:rsidRPr="00246D98">
        <w:rPr>
          <w:rFonts w:ascii="BRH Tamil Tab Extra" w:hAnsi="BRH Tamil Tab Extra" w:cs="Latha"/>
          <w:b/>
          <w:sz w:val="32"/>
          <w:szCs w:val="28"/>
        </w:rPr>
        <w:t>…</w:t>
      </w:r>
      <w:r w:rsidRPr="00246D98">
        <w:rPr>
          <w:rFonts w:ascii="Latha" w:hAnsi="Latha" w:cs="Latha"/>
          <w:sz w:val="28"/>
          <w:szCs w:val="28"/>
          <w:cs/>
          <w:lang w:bidi="ta-IN"/>
        </w:rPr>
        <w:t>ணைரப</w:t>
      </w:r>
      <w:r w:rsidRPr="00246D98">
        <w:rPr>
          <w:rFonts w:ascii="BRH Tamil Tab Extra" w:hAnsi="BRH Tamil Tab Extra" w:cs="Latha"/>
          <w:b/>
          <w:sz w:val="36"/>
          <w:szCs w:val="28"/>
        </w:rPr>
        <w:t>†</w:t>
      </w:r>
      <w:r w:rsidR="00FD571D">
        <w:rPr>
          <w:rFonts w:ascii="BRH Tamil Tab Extra" w:hAnsi="BRH Tamil Tab Extra" w:cs="Latha"/>
          <w:b/>
          <w:sz w:val="36"/>
          <w:szCs w:val="28"/>
          <w:lang w:bidi="ta-IN"/>
        </w:rPr>
        <w:t>-</w:t>
      </w:r>
      <w:r w:rsidRPr="00246D98">
        <w:rPr>
          <w:rFonts w:ascii="Latha" w:hAnsi="Latha" w:cs="Latha"/>
          <w:sz w:val="28"/>
          <w:szCs w:val="28"/>
          <w:cs/>
          <w:lang w:bidi="ta-IN"/>
        </w:rPr>
        <w:t>ப்ரஸர்பதி</w:t>
      </w:r>
      <w:r w:rsidRPr="00246D98">
        <w:rPr>
          <w:rFonts w:ascii="BRH Tamil Tab Extra" w:hAnsi="BRH Tamil Tab Extra" w:cs="Latha"/>
          <w:b/>
          <w:sz w:val="32"/>
          <w:szCs w:val="28"/>
        </w:rPr>
        <w:t>…</w:t>
      </w:r>
      <w:r w:rsidRPr="00246D98">
        <w:rPr>
          <w:rFonts w:ascii="Latha" w:hAnsi="Latha" w:cs="Latha"/>
          <w:sz w:val="28"/>
          <w:szCs w:val="28"/>
        </w:rPr>
        <w:t xml:space="preserve"> </w:t>
      </w:r>
      <w:r w:rsidR="003E4CC1">
        <w:rPr>
          <w:rFonts w:ascii="Latha" w:hAnsi="Latha" w:cs="Latha"/>
          <w:sz w:val="28"/>
          <w:szCs w:val="28"/>
        </w:rPr>
        <w:br/>
      </w:r>
      <w:r w:rsidRPr="00246D98">
        <w:rPr>
          <w:rFonts w:ascii="Latha" w:hAnsi="Latha" w:cs="Latha"/>
          <w:sz w:val="28"/>
          <w:szCs w:val="28"/>
          <w:cs/>
          <w:lang w:bidi="ta-IN"/>
        </w:rPr>
        <w:t>சோத்</w:t>
      </w:r>
      <w:r w:rsidRPr="00246D98">
        <w:rPr>
          <w:rFonts w:ascii="Latha" w:hAnsi="Latha" w:cs="Latha"/>
          <w:b/>
          <w:bCs/>
          <w:position w:val="-12"/>
          <w:sz w:val="28"/>
          <w:szCs w:val="28"/>
          <w:cs/>
          <w:lang w:bidi="ta-IN"/>
        </w:rPr>
        <w:t>2</w:t>
      </w:r>
      <w:r w:rsidRPr="00246D98">
        <w:rPr>
          <w:rFonts w:ascii="Latha" w:hAnsi="Latha" w:cs="Latha"/>
          <w:sz w:val="28"/>
          <w:szCs w:val="28"/>
          <w:cs/>
          <w:lang w:bidi="ta-IN"/>
        </w:rPr>
        <w:t>ஸ</w:t>
      </w:r>
      <w:r w:rsidRPr="00246D98">
        <w:rPr>
          <w:rFonts w:ascii="BRH Tamil Tab Extra" w:hAnsi="BRH Tamil Tab Extra" w:cs="Latha"/>
          <w:b/>
          <w:sz w:val="36"/>
          <w:szCs w:val="28"/>
        </w:rPr>
        <w:t>†</w:t>
      </w:r>
      <w:r w:rsidRPr="00246D98">
        <w:rPr>
          <w:rFonts w:ascii="Latha" w:hAnsi="Latha" w:cs="Latha"/>
          <w:sz w:val="28"/>
          <w:szCs w:val="28"/>
          <w:cs/>
          <w:lang w:bidi="ta-IN"/>
        </w:rPr>
        <w:t xml:space="preserve">ர்பதி ச </w:t>
      </w:r>
      <w:r w:rsidRPr="00246D98">
        <w:rPr>
          <w:rFonts w:ascii="Latha" w:hAnsi="Latha" w:cs="Latha"/>
          <w:sz w:val="28"/>
          <w:szCs w:val="28"/>
        </w:rPr>
        <w:t xml:space="preserve">| </w:t>
      </w:r>
      <w:r w:rsidRPr="00246D98">
        <w:rPr>
          <w:rFonts w:ascii="Latha" w:hAnsi="Latha" w:cs="Latha"/>
          <w:b/>
          <w:bCs/>
          <w:sz w:val="32"/>
          <w:szCs w:val="32"/>
          <w:cs/>
          <w:lang w:bidi="ta-IN"/>
        </w:rPr>
        <w:t xml:space="preserve">66 </w:t>
      </w:r>
      <w:r w:rsidRPr="00246D98">
        <w:rPr>
          <w:rFonts w:ascii="Latha" w:hAnsi="Latha" w:cs="Latha"/>
          <w:b/>
          <w:bCs/>
          <w:sz w:val="32"/>
          <w:szCs w:val="32"/>
          <w:lang w:bidi="ta-IN"/>
        </w:rPr>
        <w:t>(10)</w:t>
      </w:r>
      <w:r w:rsidRPr="00133EA2">
        <w:rPr>
          <w:rFonts w:ascii="Latha" w:hAnsi="Latha" w:cs="Latha"/>
          <w:sz w:val="28"/>
          <w:szCs w:val="28"/>
          <w:cs/>
          <w:lang w:bidi="ta-IN"/>
        </w:rPr>
        <w:t xml:space="preserve"> </w:t>
      </w:r>
    </w:p>
    <w:p w14:paraId="3F13D256" w14:textId="77777777" w:rsidR="00EB6214" w:rsidRPr="00783689" w:rsidRDefault="00EB6214" w:rsidP="00EB6214">
      <w:pPr>
        <w:spacing w:line="264" w:lineRule="auto"/>
        <w:rPr>
          <w:rFonts w:ascii="Latha" w:hAnsi="Latha" w:cs="Latha"/>
          <w:b/>
          <w:bCs/>
          <w:sz w:val="32"/>
          <w:szCs w:val="32"/>
          <w:u w:val="thick"/>
          <w:lang w:bidi="ta-IN"/>
        </w:rPr>
      </w:pPr>
      <w:r w:rsidRPr="00012A6B">
        <w:rPr>
          <w:rFonts w:ascii="Latha" w:hAnsi="Latha" w:cs="Latha"/>
          <w:b/>
          <w:bCs/>
          <w:sz w:val="32"/>
          <w:szCs w:val="32"/>
          <w:u w:val="thick"/>
          <w:lang w:bidi="ta-IN"/>
        </w:rPr>
        <w:t>T.A.</w:t>
      </w:r>
      <w:r w:rsidRPr="009448FD">
        <w:rPr>
          <w:rFonts w:ascii="Latha" w:hAnsi="Latha" w:cs="Latha"/>
          <w:b/>
          <w:bCs/>
          <w:sz w:val="32"/>
          <w:szCs w:val="32"/>
          <w:u w:val="thick"/>
          <w:cs/>
          <w:lang w:bidi="ta-IN"/>
        </w:rPr>
        <w:t>1.</w:t>
      </w:r>
      <w:r w:rsidRPr="00783689">
        <w:rPr>
          <w:rFonts w:ascii="Latha" w:hAnsi="Latha" w:cs="Latha"/>
          <w:b/>
          <w:bCs/>
          <w:sz w:val="32"/>
          <w:szCs w:val="32"/>
          <w:u w:val="thick"/>
          <w:lang w:bidi="ta-IN"/>
        </w:rPr>
        <w:t>1</w:t>
      </w:r>
      <w:r w:rsidRPr="00783689">
        <w:rPr>
          <w:rFonts w:ascii="Latha" w:hAnsi="Latha" w:cs="Latha"/>
          <w:b/>
          <w:bCs/>
          <w:sz w:val="32"/>
          <w:szCs w:val="32"/>
          <w:u w:val="thick"/>
          <w:cs/>
          <w:lang w:bidi="ta-IN"/>
        </w:rPr>
        <w:t>4.</w:t>
      </w:r>
      <w:r w:rsidRPr="00783689">
        <w:rPr>
          <w:rFonts w:ascii="Latha" w:hAnsi="Latha" w:cs="Latha"/>
          <w:b/>
          <w:bCs/>
          <w:sz w:val="32"/>
          <w:szCs w:val="32"/>
          <w:u w:val="thick"/>
          <w:lang w:bidi="ta-IN"/>
        </w:rPr>
        <w:t>4</w:t>
      </w:r>
    </w:p>
    <w:p w14:paraId="767912B1" w14:textId="77777777" w:rsidR="00EB6214" w:rsidRPr="00246D98" w:rsidRDefault="00EB6214" w:rsidP="00EB6214">
      <w:pPr>
        <w:spacing w:line="264" w:lineRule="auto"/>
        <w:rPr>
          <w:rFonts w:ascii="Latha" w:hAnsi="Latha" w:cs="Latha"/>
          <w:sz w:val="28"/>
          <w:szCs w:val="28"/>
          <w:lang w:bidi="ta-IN"/>
        </w:rPr>
      </w:pPr>
      <w:r w:rsidRPr="00246D98">
        <w:rPr>
          <w:rFonts w:ascii="Latha" w:hAnsi="Latha" w:cs="Latha"/>
          <w:sz w:val="28"/>
          <w:szCs w:val="28"/>
          <w:cs/>
          <w:lang w:bidi="ta-IN"/>
        </w:rPr>
        <w:t>மா மே</w:t>
      </w:r>
      <w:r w:rsidRPr="00246D98">
        <w:rPr>
          <w:rFonts w:ascii="BRH Tamil Tab Extra" w:hAnsi="BRH Tamil Tab Extra" w:cs="Latha"/>
          <w:b/>
          <w:sz w:val="36"/>
          <w:szCs w:val="28"/>
        </w:rPr>
        <w:t>‡</w:t>
      </w:r>
      <w:r w:rsidRPr="00246D98">
        <w:rPr>
          <w:rFonts w:ascii="Latha" w:hAnsi="Latha" w:cs="Latha"/>
          <w:sz w:val="28"/>
          <w:szCs w:val="28"/>
        </w:rPr>
        <w:t xml:space="preserve"> </w:t>
      </w:r>
      <w:r w:rsidRPr="00246D98">
        <w:rPr>
          <w:rFonts w:ascii="Latha" w:hAnsi="Latha" w:cs="Latha"/>
          <w:sz w:val="28"/>
          <w:szCs w:val="28"/>
          <w:cs/>
          <w:lang w:bidi="ta-IN"/>
        </w:rPr>
        <w:t>ப்ர</w:t>
      </w:r>
      <w:r w:rsidRPr="00246D98">
        <w:rPr>
          <w:rFonts w:ascii="BRH Tamil Tab Extra" w:hAnsi="BRH Tamil Tab Extra" w:cs="Latha"/>
          <w:b/>
          <w:sz w:val="32"/>
          <w:szCs w:val="28"/>
        </w:rPr>
        <w:t>…</w:t>
      </w:r>
      <w:r w:rsidRPr="00246D98">
        <w:rPr>
          <w:rFonts w:ascii="Latha" w:hAnsi="Latha" w:cs="Latha"/>
          <w:sz w:val="28"/>
          <w:szCs w:val="28"/>
          <w:cs/>
          <w:lang w:bidi="ta-IN"/>
        </w:rPr>
        <w:t>ஜாயா</w:t>
      </w:r>
      <w:r w:rsidRPr="00246D98">
        <w:rPr>
          <w:rFonts w:ascii="BRH Tamil Tab Extra" w:hAnsi="BRH Tamil Tab Extra" w:cs="Latha"/>
          <w:b/>
          <w:sz w:val="32"/>
          <w:szCs w:val="28"/>
        </w:rPr>
        <w:t>…</w:t>
      </w:r>
      <w:r w:rsidRPr="00246D98">
        <w:rPr>
          <w:rFonts w:ascii="Latha" w:hAnsi="Latha" w:cs="Latha"/>
          <w:sz w:val="28"/>
          <w:szCs w:val="28"/>
        </w:rPr>
        <w:t xml:space="preserve"> </w:t>
      </w:r>
      <w:r w:rsidRPr="00246D98">
        <w:rPr>
          <w:rFonts w:ascii="Latha" w:hAnsi="Latha" w:cs="Latha"/>
          <w:sz w:val="28"/>
          <w:szCs w:val="28"/>
          <w:cs/>
          <w:lang w:bidi="ta-IN"/>
        </w:rPr>
        <w:t>மா ப</w:t>
      </w:r>
      <w:r w:rsidRPr="00246D98">
        <w:rPr>
          <w:rFonts w:ascii="BRH Tamil Tab Extra" w:hAnsi="BRH Tamil Tab Extra" w:cs="Latha"/>
          <w:b/>
          <w:sz w:val="36"/>
          <w:szCs w:val="28"/>
        </w:rPr>
        <w:t>†</w:t>
      </w:r>
      <w:r w:rsidRPr="00246D98">
        <w:rPr>
          <w:rFonts w:ascii="Latha" w:hAnsi="Latha" w:cs="Latha"/>
          <w:sz w:val="28"/>
          <w:szCs w:val="28"/>
          <w:cs/>
          <w:lang w:bidi="ta-IN"/>
        </w:rPr>
        <w:t>ஶூ</w:t>
      </w:r>
      <w:r w:rsidRPr="00246D98">
        <w:rPr>
          <w:rFonts w:ascii="BRH Tamil Tab Extra" w:hAnsi="BRH Tamil Tab Extra" w:cs="Latha"/>
          <w:b/>
          <w:sz w:val="32"/>
          <w:szCs w:val="28"/>
        </w:rPr>
        <w:t>…</w:t>
      </w:r>
      <w:r w:rsidRPr="00246D98">
        <w:rPr>
          <w:rFonts w:ascii="Latha" w:hAnsi="Latha" w:cs="Latha"/>
          <w:sz w:val="28"/>
          <w:szCs w:val="28"/>
          <w:cs/>
          <w:lang w:bidi="ta-IN"/>
        </w:rPr>
        <w:t xml:space="preserve">னாம் </w:t>
      </w:r>
      <w:r w:rsidRPr="00246D98">
        <w:rPr>
          <w:rFonts w:ascii="Latha" w:hAnsi="Latha" w:cs="Latha"/>
          <w:sz w:val="28"/>
          <w:szCs w:val="28"/>
        </w:rPr>
        <w:t xml:space="preserve">| </w:t>
      </w:r>
    </w:p>
    <w:p w14:paraId="1DCF0E42" w14:textId="5A122AD5" w:rsidR="00EB6214" w:rsidRPr="00246D98" w:rsidRDefault="00EB6214" w:rsidP="00EB6214">
      <w:pPr>
        <w:spacing w:line="264" w:lineRule="auto"/>
        <w:rPr>
          <w:rFonts w:ascii="Latha" w:hAnsi="Latha" w:cs="Latha"/>
          <w:sz w:val="28"/>
          <w:szCs w:val="28"/>
          <w:lang w:bidi="ta-IN"/>
        </w:rPr>
      </w:pPr>
      <w:r w:rsidRPr="00246D98">
        <w:rPr>
          <w:rFonts w:ascii="Latha" w:hAnsi="Latha" w:cs="Latha"/>
          <w:sz w:val="28"/>
          <w:szCs w:val="28"/>
          <w:cs/>
          <w:lang w:bidi="ta-IN"/>
        </w:rPr>
        <w:t>மா மம</w:t>
      </w:r>
      <w:r w:rsidRPr="00246D98">
        <w:rPr>
          <w:rFonts w:ascii="BRH Tamil Tab Extra" w:hAnsi="BRH Tamil Tab Extra" w:cs="Latha"/>
          <w:b/>
          <w:sz w:val="36"/>
          <w:szCs w:val="28"/>
        </w:rPr>
        <w:t>†</w:t>
      </w:r>
      <w:r w:rsidRPr="00246D98">
        <w:rPr>
          <w:rFonts w:ascii="Latha" w:hAnsi="Latha" w:cs="Latha"/>
          <w:sz w:val="28"/>
          <w:szCs w:val="28"/>
        </w:rPr>
        <w:t xml:space="preserve"> </w:t>
      </w:r>
      <w:r w:rsidRPr="00246D98">
        <w:rPr>
          <w:rFonts w:ascii="Latha" w:hAnsi="Latha" w:cs="Latha"/>
          <w:sz w:val="28"/>
          <w:szCs w:val="28"/>
          <w:cs/>
          <w:lang w:bidi="ta-IN"/>
        </w:rPr>
        <w:t>ப்ரா</w:t>
      </w:r>
      <w:r w:rsidRPr="00246D98">
        <w:rPr>
          <w:rFonts w:ascii="BRH Tamil Tab Extra" w:hAnsi="BRH Tamil Tab Extra" w:cs="Latha"/>
          <w:b/>
          <w:sz w:val="32"/>
          <w:szCs w:val="28"/>
        </w:rPr>
        <w:t>…</w:t>
      </w:r>
      <w:r w:rsidRPr="00246D98">
        <w:rPr>
          <w:rFonts w:ascii="Latha" w:hAnsi="Latha" w:cs="Latha"/>
          <w:sz w:val="28"/>
          <w:szCs w:val="28"/>
          <w:cs/>
          <w:lang w:bidi="ta-IN"/>
        </w:rPr>
        <w:t>ணைரப</w:t>
      </w:r>
      <w:r w:rsidRPr="00246D98">
        <w:rPr>
          <w:rFonts w:ascii="BRH Tamil Tab Extra" w:hAnsi="BRH Tamil Tab Extra" w:cs="Latha"/>
          <w:b/>
          <w:sz w:val="36"/>
          <w:szCs w:val="28"/>
        </w:rPr>
        <w:t>†</w:t>
      </w:r>
      <w:r w:rsidR="00FD571D">
        <w:rPr>
          <w:rFonts w:ascii="BRH Tamil Tab Extra" w:hAnsi="BRH Tamil Tab Extra" w:cs="Latha"/>
          <w:b/>
          <w:sz w:val="36"/>
          <w:szCs w:val="28"/>
        </w:rPr>
        <w:t>-</w:t>
      </w:r>
      <w:r w:rsidRPr="00246D98">
        <w:rPr>
          <w:rFonts w:ascii="Latha" w:hAnsi="Latha" w:cs="Latha"/>
          <w:sz w:val="28"/>
          <w:szCs w:val="28"/>
          <w:cs/>
          <w:lang w:bidi="ta-IN"/>
        </w:rPr>
        <w:t>ப்ரஸ்</w:t>
      </w:r>
      <w:r w:rsidRPr="00246D98">
        <w:rPr>
          <w:rFonts w:ascii="Latha" w:hAnsi="Latha" w:cs="Latha"/>
          <w:b/>
          <w:bCs/>
          <w:i/>
          <w:iCs/>
          <w:sz w:val="28"/>
          <w:szCs w:val="28"/>
          <w:cs/>
          <w:lang w:bidi="ta-IN"/>
        </w:rPr>
        <w:t>ரு</w:t>
      </w:r>
      <w:r w:rsidRPr="00246D98">
        <w:rPr>
          <w:rFonts w:ascii="Latha" w:hAnsi="Latha" w:cs="Latha"/>
          <w:sz w:val="28"/>
          <w:szCs w:val="28"/>
          <w:cs/>
          <w:lang w:bidi="ta-IN"/>
        </w:rPr>
        <w:t>ப</w:t>
      </w:r>
      <w:r w:rsidRPr="00246D98">
        <w:rPr>
          <w:rFonts w:ascii="BRH Tamil Tab Extra" w:hAnsi="BRH Tamil Tab Extra" w:cs="Latha"/>
          <w:b/>
          <w:sz w:val="32"/>
          <w:szCs w:val="28"/>
        </w:rPr>
        <w:t>…</w:t>
      </w:r>
      <w:r w:rsidRPr="00246D98">
        <w:rPr>
          <w:rFonts w:ascii="Latha" w:hAnsi="Latha" w:cs="Latha"/>
          <w:sz w:val="28"/>
          <w:szCs w:val="28"/>
        </w:rPr>
        <w:t xml:space="preserve"> </w:t>
      </w:r>
      <w:r w:rsidRPr="00246D98">
        <w:rPr>
          <w:rFonts w:ascii="Latha" w:hAnsi="Latha" w:cs="Latha"/>
          <w:sz w:val="28"/>
          <w:szCs w:val="28"/>
          <w:cs/>
          <w:lang w:bidi="ta-IN"/>
        </w:rPr>
        <w:t>மோத்</w:t>
      </w:r>
      <w:r w:rsidRPr="00246D98">
        <w:rPr>
          <w:rFonts w:ascii="Latha" w:hAnsi="Latha" w:cs="Latha"/>
          <w:b/>
          <w:bCs/>
          <w:position w:val="-12"/>
          <w:sz w:val="28"/>
          <w:szCs w:val="28"/>
          <w:cs/>
          <w:lang w:bidi="ta-IN"/>
        </w:rPr>
        <w:t>2</w:t>
      </w:r>
      <w:r w:rsidRPr="00246D98">
        <w:rPr>
          <w:rFonts w:ascii="Latha" w:hAnsi="Latha" w:cs="Latha"/>
          <w:sz w:val="28"/>
          <w:szCs w:val="28"/>
          <w:cs/>
          <w:lang w:bidi="ta-IN"/>
        </w:rPr>
        <w:t>ஸ்</w:t>
      </w:r>
      <w:r w:rsidRPr="00246D98">
        <w:rPr>
          <w:rFonts w:ascii="Latha" w:hAnsi="Latha" w:cs="Latha"/>
          <w:b/>
          <w:bCs/>
          <w:i/>
          <w:iCs/>
          <w:sz w:val="28"/>
          <w:szCs w:val="28"/>
          <w:cs/>
          <w:lang w:bidi="ta-IN"/>
        </w:rPr>
        <w:t>ரு</w:t>
      </w:r>
      <w:r w:rsidRPr="00246D98">
        <w:rPr>
          <w:rFonts w:ascii="BRH Tamil Tab Extra" w:hAnsi="BRH Tamil Tab Extra" w:cs="Latha"/>
          <w:b/>
          <w:sz w:val="36"/>
          <w:szCs w:val="28"/>
        </w:rPr>
        <w:t>†</w:t>
      </w:r>
      <w:r w:rsidRPr="00246D98">
        <w:rPr>
          <w:rFonts w:ascii="Latha" w:hAnsi="Latha" w:cs="Latha"/>
          <w:sz w:val="28"/>
          <w:szCs w:val="28"/>
          <w:cs/>
          <w:lang w:bidi="ta-IN"/>
        </w:rPr>
        <w:t xml:space="preserve">ப </w:t>
      </w:r>
      <w:r w:rsidRPr="00246D98">
        <w:rPr>
          <w:rFonts w:ascii="Latha" w:hAnsi="Latha" w:cs="Latha"/>
          <w:sz w:val="28"/>
          <w:szCs w:val="28"/>
        </w:rPr>
        <w:t xml:space="preserve">|| </w:t>
      </w:r>
      <w:r w:rsidRPr="006429A7">
        <w:rPr>
          <w:rFonts w:ascii="Latha" w:hAnsi="Latha" w:cs="Latha"/>
          <w:sz w:val="28"/>
          <w:szCs w:val="28"/>
          <w:highlight w:val="cyan"/>
          <w:cs/>
          <w:lang w:bidi="ta-IN"/>
        </w:rPr>
        <w:t>இ</w:t>
      </w:r>
      <w:r w:rsidRPr="006429A7">
        <w:rPr>
          <w:rFonts w:ascii="BRH Tamil Tab Extra" w:hAnsi="BRH Tamil Tab Extra" w:cs="Latha"/>
          <w:b/>
          <w:sz w:val="32"/>
          <w:szCs w:val="28"/>
          <w:highlight w:val="cyan"/>
        </w:rPr>
        <w:t>…</w:t>
      </w:r>
      <w:r w:rsidRPr="006429A7">
        <w:rPr>
          <w:rFonts w:ascii="Latha" w:hAnsi="Latha" w:cs="Latha"/>
          <w:sz w:val="28"/>
          <w:szCs w:val="28"/>
          <w:highlight w:val="cyan"/>
          <w:cs/>
          <w:lang w:bidi="ta-IN"/>
        </w:rPr>
        <w:t>த</w:t>
      </w:r>
      <w:r w:rsidRPr="006429A7">
        <w:rPr>
          <w:rFonts w:ascii="Latha" w:hAnsi="Latha" w:cs="Latha"/>
          <w:b/>
          <w:bCs/>
          <w:position w:val="-12"/>
          <w:sz w:val="28"/>
          <w:szCs w:val="28"/>
          <w:highlight w:val="cyan"/>
          <w:cs/>
          <w:lang w:bidi="ta-IN"/>
        </w:rPr>
        <w:t>3</w:t>
      </w:r>
      <w:r w:rsidRPr="006429A7">
        <w:rPr>
          <w:rFonts w:ascii="Latha" w:hAnsi="Latha" w:cs="Latha"/>
          <w:sz w:val="28"/>
          <w:szCs w:val="28"/>
          <w:highlight w:val="cyan"/>
          <w:cs/>
          <w:lang w:bidi="ta-IN"/>
        </w:rPr>
        <w:t>மஹ</w:t>
      </w:r>
      <w:r w:rsidRPr="006429A7">
        <w:rPr>
          <w:rFonts w:ascii="BRH Tamil Tab Extra" w:hAnsi="BRH Tamil Tab Extra" w:cs="Latha"/>
          <w:b/>
          <w:sz w:val="36"/>
          <w:szCs w:val="28"/>
          <w:highlight w:val="cyan"/>
        </w:rPr>
        <w:t>†</w:t>
      </w:r>
      <w:r w:rsidRPr="006429A7">
        <w:rPr>
          <w:rFonts w:ascii="Latha" w:hAnsi="Latha" w:cs="Latha"/>
          <w:b/>
          <w:bCs/>
          <w:sz w:val="32"/>
          <w:szCs w:val="32"/>
          <w:highlight w:val="cyan"/>
          <w:cs/>
          <w:lang w:bidi="ta-IN"/>
        </w:rPr>
        <w:t>:</w:t>
      </w:r>
      <w:r w:rsidRPr="00246D98">
        <w:rPr>
          <w:rFonts w:ascii="Latha" w:hAnsi="Latha" w:cs="Latha"/>
          <w:sz w:val="28"/>
          <w:szCs w:val="28"/>
          <w:cs/>
          <w:lang w:bidi="ta-IN"/>
        </w:rPr>
        <w:t xml:space="preserve"> </w:t>
      </w:r>
      <w:r w:rsidRPr="00246D98">
        <w:rPr>
          <w:rFonts w:ascii="Latha" w:hAnsi="Latha" w:cs="Latha"/>
          <w:sz w:val="28"/>
          <w:szCs w:val="28"/>
        </w:rPr>
        <w:t xml:space="preserve">| </w:t>
      </w:r>
    </w:p>
    <w:p w14:paraId="2B62BA7E" w14:textId="1637E864" w:rsidR="00EB6214" w:rsidRPr="00246D98" w:rsidRDefault="00EB6214" w:rsidP="00EB6214">
      <w:pPr>
        <w:spacing w:line="264" w:lineRule="auto"/>
        <w:rPr>
          <w:rFonts w:ascii="Latha" w:hAnsi="Latha" w:cs="Latha"/>
          <w:sz w:val="28"/>
          <w:szCs w:val="28"/>
          <w:lang w:bidi="ta-IN"/>
        </w:rPr>
      </w:pPr>
      <w:r w:rsidRPr="00246D98">
        <w:rPr>
          <w:rFonts w:ascii="Latha" w:hAnsi="Latha" w:cs="Latha"/>
          <w:sz w:val="28"/>
          <w:szCs w:val="28"/>
          <w:cs/>
          <w:lang w:bidi="ta-IN"/>
        </w:rPr>
        <w:t>ஸர்வே</w:t>
      </w:r>
      <w:r w:rsidRPr="00246D98">
        <w:rPr>
          <w:rFonts w:ascii="BRH Tamil Tab Extra" w:hAnsi="BRH Tamil Tab Extra" w:cs="Latha"/>
          <w:b/>
          <w:sz w:val="36"/>
          <w:szCs w:val="28"/>
        </w:rPr>
        <w:t>†</w:t>
      </w:r>
      <w:r w:rsidRPr="00246D98">
        <w:rPr>
          <w:rFonts w:ascii="Latha" w:hAnsi="Latha" w:cs="Latha"/>
          <w:sz w:val="28"/>
          <w:szCs w:val="28"/>
          <w:cs/>
          <w:lang w:bidi="ta-IN"/>
        </w:rPr>
        <w:t>ஷாம் பூ</w:t>
      </w:r>
      <w:r w:rsidRPr="00246D98">
        <w:rPr>
          <w:rFonts w:ascii="BRH Tamil Tab Extra" w:hAnsi="BRH Tamil Tab Extra" w:cs="Latha"/>
          <w:b/>
          <w:sz w:val="32"/>
          <w:szCs w:val="28"/>
        </w:rPr>
        <w:t>…</w:t>
      </w:r>
      <w:r w:rsidRPr="00246D98">
        <w:rPr>
          <w:rFonts w:ascii="Latha" w:hAnsi="Latha" w:cs="Latha"/>
          <w:b/>
          <w:bCs/>
          <w:position w:val="-12"/>
          <w:sz w:val="28"/>
          <w:szCs w:val="28"/>
          <w:cs/>
          <w:lang w:bidi="ta-IN"/>
        </w:rPr>
        <w:t>4</w:t>
      </w:r>
      <w:r w:rsidRPr="00246D98">
        <w:rPr>
          <w:rFonts w:ascii="Latha" w:hAnsi="Latha" w:cs="Latha"/>
          <w:sz w:val="28"/>
          <w:szCs w:val="28"/>
          <w:cs/>
          <w:lang w:bidi="ta-IN"/>
        </w:rPr>
        <w:t>தானா</w:t>
      </w:r>
      <w:r w:rsidRPr="00246D98">
        <w:rPr>
          <w:rFonts w:ascii="BRH Tamil Tab Extra" w:hAnsi="BRH Tamil Tab Extra" w:cs="Latha"/>
          <w:b/>
          <w:sz w:val="36"/>
          <w:szCs w:val="28"/>
        </w:rPr>
        <w:t>‡</w:t>
      </w:r>
      <w:r w:rsidRPr="00246D98">
        <w:rPr>
          <w:rFonts w:ascii="Latha" w:hAnsi="Latha" w:cs="Latha"/>
          <w:sz w:val="28"/>
          <w:szCs w:val="28"/>
          <w:cs/>
          <w:lang w:bidi="ta-IN"/>
        </w:rPr>
        <w:t>ம்  ப்ரா</w:t>
      </w:r>
      <w:r w:rsidRPr="00246D98">
        <w:rPr>
          <w:rFonts w:ascii="BRH Tamil Tab Extra" w:hAnsi="BRH Tamil Tab Extra" w:cs="Latha"/>
          <w:b/>
          <w:sz w:val="32"/>
          <w:szCs w:val="28"/>
        </w:rPr>
        <w:t>…</w:t>
      </w:r>
      <w:r w:rsidRPr="00246D98">
        <w:rPr>
          <w:rFonts w:ascii="Latha" w:hAnsi="Latha" w:cs="Latha"/>
          <w:sz w:val="28"/>
          <w:szCs w:val="28"/>
          <w:cs/>
          <w:lang w:bidi="ta-IN"/>
        </w:rPr>
        <w:t>ணைரப</w:t>
      </w:r>
      <w:r w:rsidRPr="00246D98">
        <w:rPr>
          <w:rFonts w:ascii="BRH Tamil Tab Extra" w:hAnsi="BRH Tamil Tab Extra" w:cs="Latha"/>
          <w:b/>
          <w:sz w:val="36"/>
          <w:szCs w:val="28"/>
        </w:rPr>
        <w:t>†</w:t>
      </w:r>
      <w:r w:rsidR="00FD571D">
        <w:rPr>
          <w:rFonts w:ascii="BRH Tamil Tab Extra" w:hAnsi="BRH Tamil Tab Extra" w:cs="Latha"/>
          <w:b/>
          <w:sz w:val="36"/>
          <w:szCs w:val="28"/>
          <w:lang w:bidi="ta-IN"/>
        </w:rPr>
        <w:t>-</w:t>
      </w:r>
      <w:r w:rsidRPr="00246D98">
        <w:rPr>
          <w:rFonts w:ascii="Latha" w:hAnsi="Latha" w:cs="Latha"/>
          <w:sz w:val="28"/>
          <w:szCs w:val="28"/>
          <w:cs/>
          <w:lang w:bidi="ta-IN"/>
        </w:rPr>
        <w:t>ப்ரஸர்பதி</w:t>
      </w:r>
      <w:r w:rsidRPr="00246D98">
        <w:rPr>
          <w:rFonts w:ascii="BRH Tamil Tab Extra" w:hAnsi="BRH Tamil Tab Extra" w:cs="Latha"/>
          <w:b/>
          <w:sz w:val="32"/>
          <w:szCs w:val="28"/>
        </w:rPr>
        <w:t>…</w:t>
      </w:r>
      <w:r w:rsidRPr="00246D98">
        <w:rPr>
          <w:rFonts w:ascii="Latha" w:hAnsi="Latha" w:cs="Latha"/>
          <w:sz w:val="28"/>
          <w:szCs w:val="28"/>
        </w:rPr>
        <w:t xml:space="preserve"> </w:t>
      </w:r>
    </w:p>
    <w:p w14:paraId="05993650" w14:textId="77777777" w:rsidR="00EB6214" w:rsidRPr="00246D98" w:rsidRDefault="00EB6214" w:rsidP="00EB6214">
      <w:pPr>
        <w:spacing w:line="264" w:lineRule="auto"/>
        <w:rPr>
          <w:rFonts w:ascii="Latha" w:hAnsi="Latha" w:cs="Latha"/>
          <w:sz w:val="28"/>
          <w:szCs w:val="28"/>
        </w:rPr>
      </w:pPr>
      <w:r w:rsidRPr="00246D98">
        <w:rPr>
          <w:rFonts w:ascii="Latha" w:hAnsi="Latha" w:cs="Latha"/>
          <w:sz w:val="28"/>
          <w:szCs w:val="28"/>
          <w:cs/>
          <w:lang w:bidi="ta-IN"/>
        </w:rPr>
        <w:t>சோத்</w:t>
      </w:r>
      <w:r w:rsidRPr="00246D98">
        <w:rPr>
          <w:rFonts w:ascii="Latha" w:hAnsi="Latha" w:cs="Latha"/>
          <w:b/>
          <w:bCs/>
          <w:position w:val="-12"/>
          <w:sz w:val="28"/>
          <w:szCs w:val="28"/>
          <w:cs/>
          <w:lang w:bidi="ta-IN"/>
        </w:rPr>
        <w:t>2</w:t>
      </w:r>
      <w:r w:rsidRPr="00246D98">
        <w:rPr>
          <w:rFonts w:ascii="Latha" w:hAnsi="Latha" w:cs="Latha"/>
          <w:sz w:val="28"/>
          <w:szCs w:val="28"/>
          <w:cs/>
          <w:lang w:bidi="ta-IN"/>
        </w:rPr>
        <w:t>ஸ</w:t>
      </w:r>
      <w:r w:rsidRPr="00246D98">
        <w:rPr>
          <w:rFonts w:ascii="BRH Tamil Tab Extra" w:hAnsi="BRH Tamil Tab Extra" w:cs="Latha"/>
          <w:b/>
          <w:sz w:val="36"/>
          <w:szCs w:val="28"/>
        </w:rPr>
        <w:t>†</w:t>
      </w:r>
      <w:r w:rsidRPr="00246D98">
        <w:rPr>
          <w:rFonts w:ascii="Latha" w:hAnsi="Latha" w:cs="Latha"/>
          <w:sz w:val="28"/>
          <w:szCs w:val="28"/>
          <w:cs/>
          <w:lang w:bidi="ta-IN"/>
        </w:rPr>
        <w:t xml:space="preserve">ர்பதி ச  </w:t>
      </w:r>
      <w:r w:rsidRPr="00246D98">
        <w:rPr>
          <w:rFonts w:ascii="Latha" w:hAnsi="Latha" w:cs="Latha"/>
          <w:sz w:val="28"/>
          <w:szCs w:val="28"/>
        </w:rPr>
        <w:t xml:space="preserve">| </w:t>
      </w:r>
      <w:r w:rsidRPr="00246D98">
        <w:rPr>
          <w:rFonts w:ascii="Latha" w:hAnsi="Latha" w:cs="Latha"/>
          <w:sz w:val="28"/>
          <w:szCs w:val="28"/>
          <w:cs/>
          <w:lang w:bidi="ta-IN"/>
        </w:rPr>
        <w:t>மா மே</w:t>
      </w:r>
      <w:r w:rsidRPr="00246D98">
        <w:rPr>
          <w:rFonts w:ascii="BRH Tamil Tab Extra" w:hAnsi="BRH Tamil Tab Extra" w:cs="Latha"/>
          <w:b/>
          <w:sz w:val="36"/>
          <w:szCs w:val="28"/>
        </w:rPr>
        <w:t>‡</w:t>
      </w:r>
      <w:r w:rsidRPr="00246D98">
        <w:rPr>
          <w:rFonts w:ascii="Latha" w:hAnsi="Latha" w:cs="Latha"/>
          <w:sz w:val="28"/>
          <w:szCs w:val="28"/>
        </w:rPr>
        <w:t xml:space="preserve"> </w:t>
      </w:r>
      <w:r w:rsidRPr="00246D98">
        <w:rPr>
          <w:rFonts w:ascii="Latha" w:hAnsi="Latha" w:cs="Latha"/>
          <w:sz w:val="28"/>
          <w:szCs w:val="28"/>
          <w:cs/>
          <w:lang w:bidi="ta-IN"/>
        </w:rPr>
        <w:t>ப்ர</w:t>
      </w:r>
      <w:r w:rsidRPr="00246D98">
        <w:rPr>
          <w:rFonts w:ascii="BRH Tamil Tab Extra" w:hAnsi="BRH Tamil Tab Extra" w:cs="Latha"/>
          <w:b/>
          <w:sz w:val="32"/>
          <w:szCs w:val="28"/>
        </w:rPr>
        <w:t>…</w:t>
      </w:r>
      <w:r w:rsidRPr="00246D98">
        <w:rPr>
          <w:rFonts w:ascii="Latha" w:hAnsi="Latha" w:cs="Latha"/>
          <w:sz w:val="28"/>
          <w:szCs w:val="28"/>
          <w:cs/>
          <w:lang w:bidi="ta-IN"/>
        </w:rPr>
        <w:t>ஜாயா</w:t>
      </w:r>
      <w:r w:rsidRPr="00246D98">
        <w:rPr>
          <w:rFonts w:ascii="BRH Tamil Tab Extra" w:hAnsi="BRH Tamil Tab Extra" w:cs="Latha"/>
          <w:b/>
          <w:sz w:val="32"/>
          <w:szCs w:val="28"/>
        </w:rPr>
        <w:t>…</w:t>
      </w:r>
      <w:r w:rsidRPr="00246D98">
        <w:rPr>
          <w:rFonts w:ascii="Latha" w:hAnsi="Latha" w:cs="Latha"/>
          <w:sz w:val="28"/>
          <w:szCs w:val="28"/>
        </w:rPr>
        <w:t xml:space="preserve"> </w:t>
      </w:r>
      <w:r w:rsidRPr="00246D98">
        <w:rPr>
          <w:rFonts w:ascii="Latha" w:hAnsi="Latha" w:cs="Latha"/>
          <w:sz w:val="28"/>
          <w:szCs w:val="28"/>
          <w:cs/>
          <w:lang w:bidi="ta-IN"/>
        </w:rPr>
        <w:t>மா ப</w:t>
      </w:r>
      <w:r w:rsidRPr="00246D98">
        <w:rPr>
          <w:rFonts w:ascii="BRH Tamil Tab Extra" w:hAnsi="BRH Tamil Tab Extra" w:cs="Latha"/>
          <w:b/>
          <w:sz w:val="36"/>
          <w:szCs w:val="28"/>
        </w:rPr>
        <w:t>†</w:t>
      </w:r>
      <w:r w:rsidRPr="00246D98">
        <w:rPr>
          <w:rFonts w:ascii="Latha" w:hAnsi="Latha" w:cs="Latha"/>
          <w:sz w:val="28"/>
          <w:szCs w:val="28"/>
          <w:cs/>
          <w:lang w:bidi="ta-IN"/>
        </w:rPr>
        <w:t>ஶூ</w:t>
      </w:r>
      <w:r w:rsidRPr="00246D98">
        <w:rPr>
          <w:rFonts w:ascii="BRH Tamil Tab Extra" w:hAnsi="BRH Tamil Tab Extra" w:cs="Latha"/>
          <w:b/>
          <w:sz w:val="32"/>
          <w:szCs w:val="28"/>
        </w:rPr>
        <w:t>…</w:t>
      </w:r>
      <w:r w:rsidRPr="00246D98">
        <w:rPr>
          <w:rFonts w:ascii="Latha" w:hAnsi="Latha" w:cs="Latha"/>
          <w:sz w:val="28"/>
          <w:szCs w:val="28"/>
          <w:cs/>
          <w:lang w:bidi="ta-IN"/>
        </w:rPr>
        <w:t xml:space="preserve">னாம் </w:t>
      </w:r>
      <w:r w:rsidRPr="00246D98">
        <w:rPr>
          <w:rFonts w:ascii="Latha" w:hAnsi="Latha" w:cs="Latha"/>
          <w:sz w:val="28"/>
          <w:szCs w:val="28"/>
        </w:rPr>
        <w:t xml:space="preserve">| </w:t>
      </w:r>
    </w:p>
    <w:p w14:paraId="61C559ED" w14:textId="61054422" w:rsidR="00EB6214" w:rsidRPr="00246D98" w:rsidRDefault="00EB6214" w:rsidP="00EB6214">
      <w:pPr>
        <w:spacing w:line="264" w:lineRule="auto"/>
        <w:rPr>
          <w:rFonts w:ascii="Latha" w:hAnsi="Latha" w:cs="Latha"/>
          <w:sz w:val="28"/>
          <w:szCs w:val="28"/>
        </w:rPr>
      </w:pPr>
      <w:r w:rsidRPr="00246D98">
        <w:rPr>
          <w:rFonts w:ascii="Latha" w:hAnsi="Latha" w:cs="Latha"/>
          <w:sz w:val="28"/>
          <w:szCs w:val="28"/>
          <w:cs/>
          <w:lang w:bidi="ta-IN"/>
        </w:rPr>
        <w:t>மா மம</w:t>
      </w:r>
      <w:r w:rsidRPr="00246D98">
        <w:rPr>
          <w:rFonts w:ascii="BRH Tamil Tab Extra" w:hAnsi="BRH Tamil Tab Extra" w:cs="Latha"/>
          <w:b/>
          <w:sz w:val="36"/>
          <w:szCs w:val="28"/>
        </w:rPr>
        <w:t>†</w:t>
      </w:r>
      <w:r w:rsidRPr="00246D98">
        <w:rPr>
          <w:rFonts w:ascii="Latha" w:hAnsi="Latha" w:cs="Latha"/>
          <w:sz w:val="28"/>
          <w:szCs w:val="28"/>
        </w:rPr>
        <w:t xml:space="preserve"> </w:t>
      </w:r>
      <w:r w:rsidRPr="00246D98">
        <w:rPr>
          <w:rFonts w:ascii="Latha" w:hAnsi="Latha" w:cs="Latha"/>
          <w:sz w:val="28"/>
          <w:szCs w:val="28"/>
          <w:cs/>
          <w:lang w:bidi="ta-IN"/>
        </w:rPr>
        <w:t>ப்ரா</w:t>
      </w:r>
      <w:r w:rsidRPr="00246D98">
        <w:rPr>
          <w:rFonts w:ascii="BRH Tamil Tab Extra" w:hAnsi="BRH Tamil Tab Extra" w:cs="Latha"/>
          <w:b/>
          <w:sz w:val="32"/>
          <w:szCs w:val="28"/>
        </w:rPr>
        <w:t>…</w:t>
      </w:r>
      <w:r w:rsidRPr="00246D98">
        <w:rPr>
          <w:rFonts w:ascii="Latha" w:hAnsi="Latha" w:cs="Latha"/>
          <w:sz w:val="28"/>
          <w:szCs w:val="28"/>
          <w:cs/>
          <w:lang w:bidi="ta-IN"/>
        </w:rPr>
        <w:t>ணைரப</w:t>
      </w:r>
      <w:r w:rsidRPr="00246D98">
        <w:rPr>
          <w:rFonts w:ascii="BRH Tamil Tab Extra" w:hAnsi="BRH Tamil Tab Extra" w:cs="Latha"/>
          <w:b/>
          <w:sz w:val="36"/>
          <w:szCs w:val="28"/>
        </w:rPr>
        <w:t>†</w:t>
      </w:r>
      <w:r w:rsidR="00FD571D">
        <w:rPr>
          <w:rFonts w:ascii="BRH Tamil Tab Extra" w:hAnsi="BRH Tamil Tab Extra" w:cs="Latha"/>
          <w:b/>
          <w:sz w:val="36"/>
          <w:szCs w:val="28"/>
          <w:lang w:bidi="ta-IN"/>
        </w:rPr>
        <w:t>-</w:t>
      </w:r>
      <w:r w:rsidRPr="00246D98">
        <w:rPr>
          <w:rFonts w:ascii="Latha" w:hAnsi="Latha" w:cs="Latha"/>
          <w:sz w:val="28"/>
          <w:szCs w:val="28"/>
          <w:cs/>
          <w:lang w:bidi="ta-IN"/>
        </w:rPr>
        <w:t>ப்ரஸ்</w:t>
      </w:r>
      <w:r w:rsidRPr="00246D98">
        <w:rPr>
          <w:rFonts w:ascii="Latha" w:hAnsi="Latha" w:cs="Latha"/>
          <w:b/>
          <w:bCs/>
          <w:i/>
          <w:iCs/>
          <w:sz w:val="28"/>
          <w:szCs w:val="28"/>
          <w:cs/>
          <w:lang w:bidi="ta-IN"/>
        </w:rPr>
        <w:t>ரு</w:t>
      </w:r>
      <w:r w:rsidRPr="00246D98">
        <w:rPr>
          <w:rFonts w:ascii="Latha" w:hAnsi="Latha" w:cs="Latha"/>
          <w:sz w:val="28"/>
          <w:szCs w:val="28"/>
          <w:cs/>
          <w:lang w:bidi="ta-IN"/>
        </w:rPr>
        <w:t>ப</w:t>
      </w:r>
      <w:r w:rsidRPr="00246D98">
        <w:rPr>
          <w:rFonts w:ascii="BRH Tamil Tab Extra" w:hAnsi="BRH Tamil Tab Extra" w:cs="Latha"/>
          <w:b/>
          <w:sz w:val="32"/>
          <w:szCs w:val="28"/>
        </w:rPr>
        <w:t>…</w:t>
      </w:r>
      <w:r w:rsidRPr="00246D98">
        <w:rPr>
          <w:rFonts w:ascii="Latha" w:hAnsi="Latha" w:cs="Latha"/>
          <w:sz w:val="28"/>
          <w:szCs w:val="28"/>
        </w:rPr>
        <w:t xml:space="preserve"> </w:t>
      </w:r>
      <w:r w:rsidRPr="00246D98">
        <w:rPr>
          <w:rFonts w:ascii="Latha" w:hAnsi="Latha" w:cs="Latha"/>
          <w:sz w:val="28"/>
          <w:szCs w:val="28"/>
          <w:cs/>
          <w:lang w:bidi="ta-IN"/>
        </w:rPr>
        <w:t>மோத்</w:t>
      </w:r>
      <w:r w:rsidRPr="00246D98">
        <w:rPr>
          <w:rFonts w:ascii="Latha" w:hAnsi="Latha" w:cs="Latha"/>
          <w:b/>
          <w:bCs/>
          <w:position w:val="-12"/>
          <w:sz w:val="28"/>
          <w:szCs w:val="28"/>
          <w:cs/>
          <w:lang w:bidi="ta-IN"/>
        </w:rPr>
        <w:t>2</w:t>
      </w:r>
      <w:r w:rsidRPr="00246D98">
        <w:rPr>
          <w:rFonts w:ascii="Latha" w:hAnsi="Latha" w:cs="Latha"/>
          <w:sz w:val="28"/>
          <w:szCs w:val="28"/>
          <w:cs/>
          <w:lang w:bidi="ta-IN"/>
        </w:rPr>
        <w:t>ஸ்</w:t>
      </w:r>
      <w:r w:rsidRPr="00246D98">
        <w:rPr>
          <w:rFonts w:ascii="Latha" w:hAnsi="Latha" w:cs="Latha"/>
          <w:b/>
          <w:bCs/>
          <w:i/>
          <w:iCs/>
          <w:sz w:val="28"/>
          <w:szCs w:val="28"/>
          <w:cs/>
          <w:lang w:bidi="ta-IN"/>
        </w:rPr>
        <w:t>ரு</w:t>
      </w:r>
      <w:r w:rsidRPr="00246D98">
        <w:rPr>
          <w:rFonts w:ascii="BRH Tamil Tab Extra" w:hAnsi="BRH Tamil Tab Extra" w:cs="Latha"/>
          <w:b/>
          <w:sz w:val="36"/>
          <w:szCs w:val="28"/>
        </w:rPr>
        <w:t>†</w:t>
      </w:r>
      <w:r w:rsidRPr="00246D98">
        <w:rPr>
          <w:rFonts w:ascii="Latha" w:hAnsi="Latha" w:cs="Latha"/>
          <w:sz w:val="28"/>
          <w:szCs w:val="28"/>
          <w:cs/>
          <w:lang w:bidi="ta-IN"/>
        </w:rPr>
        <w:t xml:space="preserve">ப </w:t>
      </w:r>
      <w:r w:rsidRPr="00246D98">
        <w:rPr>
          <w:rFonts w:ascii="Latha" w:hAnsi="Latha" w:cs="Latha"/>
          <w:sz w:val="28"/>
          <w:szCs w:val="28"/>
        </w:rPr>
        <w:t xml:space="preserve">| </w:t>
      </w:r>
      <w:r w:rsidRPr="00246D98">
        <w:rPr>
          <w:rFonts w:ascii="Latha" w:hAnsi="Latha" w:cs="Latha"/>
          <w:sz w:val="28"/>
          <w:szCs w:val="28"/>
          <w:cs/>
          <w:lang w:bidi="ta-IN"/>
        </w:rPr>
        <w:t>இ</w:t>
      </w:r>
      <w:r w:rsidRPr="00246D98">
        <w:rPr>
          <w:rFonts w:ascii="BRH Tamil Tab Extra" w:hAnsi="BRH Tamil Tab Extra" w:cs="Latha"/>
          <w:b/>
          <w:sz w:val="32"/>
          <w:szCs w:val="28"/>
        </w:rPr>
        <w:t>…</w:t>
      </w:r>
      <w:r w:rsidRPr="00246D98">
        <w:rPr>
          <w:rFonts w:ascii="Latha" w:hAnsi="Latha" w:cs="Latha"/>
          <w:sz w:val="28"/>
          <w:szCs w:val="28"/>
          <w:cs/>
          <w:lang w:bidi="ta-IN"/>
        </w:rPr>
        <w:t>ய</w:t>
      </w:r>
      <w:r w:rsidRPr="00246D98">
        <w:rPr>
          <w:rFonts w:ascii="BRH Devanagari Extra" w:hAnsi="BRH Devanagari Extra" w:cs="Latha"/>
          <w:b/>
          <w:sz w:val="36"/>
          <w:szCs w:val="28"/>
        </w:rPr>
        <w:t xml:space="preserve">óè </w:t>
      </w:r>
      <w:r w:rsidRPr="00246D98">
        <w:rPr>
          <w:rFonts w:ascii="Latha" w:hAnsi="Latha" w:cs="Latha"/>
          <w:sz w:val="28"/>
          <w:szCs w:val="28"/>
          <w:cs/>
          <w:lang w:bidi="ta-IN"/>
        </w:rPr>
        <w:t>ராத்ரி</w:t>
      </w:r>
      <w:r w:rsidRPr="00246D98">
        <w:rPr>
          <w:rFonts w:ascii="BRH Tamil Tab Extra" w:hAnsi="BRH Tamil Tab Extra" w:cs="Latha"/>
          <w:b/>
          <w:sz w:val="36"/>
          <w:szCs w:val="28"/>
        </w:rPr>
        <w:t>†</w:t>
      </w:r>
      <w:r w:rsidRPr="00246D98">
        <w:rPr>
          <w:rFonts w:ascii="Latha" w:hAnsi="Latha" w:cs="Latha"/>
          <w:b/>
          <w:bCs/>
          <w:sz w:val="32"/>
          <w:szCs w:val="32"/>
          <w:cs/>
          <w:lang w:bidi="ta-IN"/>
        </w:rPr>
        <w:t>:</w:t>
      </w:r>
      <w:r w:rsidRPr="00246D98">
        <w:rPr>
          <w:rFonts w:ascii="Latha" w:hAnsi="Latha" w:cs="Latha"/>
          <w:sz w:val="28"/>
          <w:szCs w:val="28"/>
          <w:cs/>
          <w:lang w:bidi="ta-IN"/>
        </w:rPr>
        <w:t xml:space="preserve"> </w:t>
      </w:r>
      <w:r w:rsidRPr="00246D98">
        <w:rPr>
          <w:rFonts w:ascii="Latha" w:hAnsi="Latha" w:cs="Latha"/>
          <w:sz w:val="28"/>
          <w:szCs w:val="28"/>
        </w:rPr>
        <w:t xml:space="preserve">| </w:t>
      </w:r>
    </w:p>
    <w:p w14:paraId="6B17C225" w14:textId="6BD7BE0D" w:rsidR="00EB6214" w:rsidRPr="00246D98" w:rsidRDefault="00EB6214" w:rsidP="00EB6214">
      <w:pPr>
        <w:spacing w:line="264" w:lineRule="auto"/>
        <w:rPr>
          <w:rFonts w:ascii="Latha" w:hAnsi="Latha" w:cs="Latha"/>
          <w:sz w:val="28"/>
          <w:szCs w:val="28"/>
        </w:rPr>
      </w:pPr>
      <w:r w:rsidRPr="00246D98">
        <w:rPr>
          <w:rFonts w:ascii="Latha" w:hAnsi="Latha" w:cs="Latha"/>
          <w:sz w:val="28"/>
          <w:szCs w:val="28"/>
          <w:cs/>
          <w:lang w:bidi="ta-IN"/>
        </w:rPr>
        <w:t>ஸர்வே</w:t>
      </w:r>
      <w:r w:rsidRPr="00246D98">
        <w:rPr>
          <w:rFonts w:ascii="BRH Tamil Tab Extra" w:hAnsi="BRH Tamil Tab Extra" w:cs="Latha"/>
          <w:b/>
          <w:sz w:val="36"/>
          <w:szCs w:val="28"/>
        </w:rPr>
        <w:t>†</w:t>
      </w:r>
      <w:r w:rsidRPr="00246D98">
        <w:rPr>
          <w:rFonts w:ascii="Latha" w:hAnsi="Latha" w:cs="Latha"/>
          <w:sz w:val="28"/>
          <w:szCs w:val="28"/>
          <w:cs/>
          <w:lang w:bidi="ta-IN"/>
        </w:rPr>
        <w:t>ஷாம் பூ</w:t>
      </w:r>
      <w:r w:rsidRPr="00246D98">
        <w:rPr>
          <w:rFonts w:ascii="BRH Tamil Tab Extra" w:hAnsi="BRH Tamil Tab Extra" w:cs="Latha"/>
          <w:b/>
          <w:sz w:val="32"/>
          <w:szCs w:val="28"/>
        </w:rPr>
        <w:t>…</w:t>
      </w:r>
      <w:r w:rsidRPr="00246D98">
        <w:rPr>
          <w:rFonts w:ascii="Latha" w:hAnsi="Latha" w:cs="Latha"/>
          <w:b/>
          <w:bCs/>
          <w:position w:val="-12"/>
          <w:sz w:val="28"/>
          <w:szCs w:val="28"/>
          <w:cs/>
          <w:lang w:bidi="ta-IN"/>
        </w:rPr>
        <w:t>4</w:t>
      </w:r>
      <w:r w:rsidRPr="00246D98">
        <w:rPr>
          <w:rFonts w:ascii="Latha" w:hAnsi="Latha" w:cs="Latha"/>
          <w:sz w:val="28"/>
          <w:szCs w:val="28"/>
          <w:cs/>
          <w:lang w:bidi="ta-IN"/>
        </w:rPr>
        <w:t>தானா</w:t>
      </w:r>
      <w:r w:rsidRPr="00246D98">
        <w:rPr>
          <w:rFonts w:ascii="BRH Tamil Tab Extra" w:hAnsi="BRH Tamil Tab Extra" w:cs="Latha"/>
          <w:b/>
          <w:sz w:val="36"/>
          <w:szCs w:val="28"/>
        </w:rPr>
        <w:t>‡</w:t>
      </w:r>
      <w:r w:rsidRPr="00246D98">
        <w:rPr>
          <w:rFonts w:ascii="Latha" w:hAnsi="Latha" w:cs="Latha"/>
          <w:sz w:val="28"/>
          <w:szCs w:val="28"/>
          <w:cs/>
          <w:lang w:bidi="ta-IN"/>
        </w:rPr>
        <w:t>ம் ப்ரா</w:t>
      </w:r>
      <w:r w:rsidRPr="00246D98">
        <w:rPr>
          <w:rFonts w:ascii="BRH Tamil Tab Extra" w:hAnsi="BRH Tamil Tab Extra" w:cs="Latha"/>
          <w:b/>
          <w:sz w:val="32"/>
          <w:szCs w:val="28"/>
        </w:rPr>
        <w:t>…</w:t>
      </w:r>
      <w:r w:rsidRPr="00246D98">
        <w:rPr>
          <w:rFonts w:ascii="Latha" w:hAnsi="Latha" w:cs="Latha"/>
          <w:sz w:val="28"/>
          <w:szCs w:val="28"/>
          <w:cs/>
          <w:lang w:bidi="ta-IN"/>
        </w:rPr>
        <w:t>ணைரப</w:t>
      </w:r>
      <w:r w:rsidRPr="00246D98">
        <w:rPr>
          <w:rFonts w:ascii="BRH Tamil Tab Extra" w:hAnsi="BRH Tamil Tab Extra" w:cs="Latha"/>
          <w:b/>
          <w:sz w:val="36"/>
          <w:szCs w:val="28"/>
        </w:rPr>
        <w:t>†</w:t>
      </w:r>
      <w:r w:rsidR="00FD571D">
        <w:rPr>
          <w:rFonts w:ascii="BRH Tamil Tab Extra" w:hAnsi="BRH Tamil Tab Extra" w:cs="Latha"/>
          <w:b/>
          <w:sz w:val="36"/>
          <w:szCs w:val="28"/>
          <w:lang w:bidi="ta-IN"/>
        </w:rPr>
        <w:t>-</w:t>
      </w:r>
      <w:r w:rsidRPr="00246D98">
        <w:rPr>
          <w:rFonts w:ascii="Latha" w:hAnsi="Latha" w:cs="Latha"/>
          <w:sz w:val="28"/>
          <w:szCs w:val="28"/>
          <w:cs/>
          <w:lang w:bidi="ta-IN"/>
        </w:rPr>
        <w:t>ப்ரஸர்பதி</w:t>
      </w:r>
      <w:r w:rsidRPr="00246D98">
        <w:rPr>
          <w:rFonts w:ascii="BRH Tamil Tab Extra" w:hAnsi="BRH Tamil Tab Extra" w:cs="Latha"/>
          <w:b/>
          <w:sz w:val="32"/>
          <w:szCs w:val="28"/>
        </w:rPr>
        <w:t>…</w:t>
      </w:r>
      <w:r w:rsidRPr="00246D98">
        <w:rPr>
          <w:rFonts w:ascii="Latha" w:hAnsi="Latha" w:cs="Latha"/>
          <w:sz w:val="28"/>
          <w:szCs w:val="28"/>
        </w:rPr>
        <w:t xml:space="preserve"> </w:t>
      </w:r>
    </w:p>
    <w:p w14:paraId="097FF89C" w14:textId="77777777" w:rsidR="00EB6214" w:rsidRPr="00246D98" w:rsidRDefault="00EB6214" w:rsidP="00EB6214">
      <w:pPr>
        <w:spacing w:line="264" w:lineRule="auto"/>
        <w:rPr>
          <w:rFonts w:ascii="Latha" w:hAnsi="Latha" w:cs="Latha"/>
          <w:sz w:val="28"/>
          <w:szCs w:val="28"/>
          <w:lang w:bidi="ta-IN"/>
        </w:rPr>
      </w:pPr>
      <w:r w:rsidRPr="00246D98">
        <w:rPr>
          <w:rFonts w:ascii="Latha" w:hAnsi="Latha" w:cs="Latha"/>
          <w:sz w:val="28"/>
          <w:szCs w:val="28"/>
          <w:cs/>
          <w:lang w:bidi="ta-IN"/>
        </w:rPr>
        <w:lastRenderedPageBreak/>
        <w:t>சோத்</w:t>
      </w:r>
      <w:r w:rsidRPr="00246D98">
        <w:rPr>
          <w:rFonts w:ascii="Latha" w:hAnsi="Latha" w:cs="Latha"/>
          <w:b/>
          <w:bCs/>
          <w:position w:val="-12"/>
          <w:sz w:val="28"/>
          <w:szCs w:val="28"/>
          <w:cs/>
          <w:lang w:bidi="ta-IN"/>
        </w:rPr>
        <w:t>2</w:t>
      </w:r>
      <w:r w:rsidRPr="00246D98">
        <w:rPr>
          <w:rFonts w:ascii="Latha" w:hAnsi="Latha" w:cs="Latha"/>
          <w:sz w:val="28"/>
          <w:szCs w:val="28"/>
          <w:cs/>
          <w:lang w:bidi="ta-IN"/>
        </w:rPr>
        <w:t>ஸ</w:t>
      </w:r>
      <w:r w:rsidRPr="00246D98">
        <w:rPr>
          <w:rFonts w:ascii="BRH Tamil Tab Extra" w:hAnsi="BRH Tamil Tab Extra" w:cs="Latha"/>
          <w:b/>
          <w:sz w:val="36"/>
          <w:szCs w:val="28"/>
        </w:rPr>
        <w:t>†</w:t>
      </w:r>
      <w:r w:rsidRPr="00246D98">
        <w:rPr>
          <w:rFonts w:ascii="Latha" w:hAnsi="Latha" w:cs="Latha"/>
          <w:sz w:val="28"/>
          <w:szCs w:val="28"/>
          <w:cs/>
          <w:lang w:bidi="ta-IN"/>
        </w:rPr>
        <w:t xml:space="preserve">ர்பதி ச </w:t>
      </w:r>
      <w:r w:rsidRPr="00246D98">
        <w:rPr>
          <w:rFonts w:ascii="Latha" w:hAnsi="Latha" w:cs="Latha"/>
          <w:sz w:val="28"/>
          <w:szCs w:val="28"/>
        </w:rPr>
        <w:t xml:space="preserve">| </w:t>
      </w:r>
      <w:r w:rsidRPr="00246D98">
        <w:rPr>
          <w:rFonts w:ascii="Latha" w:hAnsi="Latha" w:cs="Latha"/>
          <w:sz w:val="28"/>
          <w:szCs w:val="28"/>
          <w:cs/>
          <w:lang w:bidi="ta-IN"/>
        </w:rPr>
        <w:t>மா மே</w:t>
      </w:r>
      <w:r w:rsidRPr="00246D98">
        <w:rPr>
          <w:rFonts w:ascii="BRH Tamil Tab Extra" w:hAnsi="BRH Tamil Tab Extra" w:cs="Latha"/>
          <w:b/>
          <w:sz w:val="36"/>
          <w:szCs w:val="28"/>
        </w:rPr>
        <w:t>‡</w:t>
      </w:r>
      <w:r w:rsidRPr="00246D98">
        <w:rPr>
          <w:rFonts w:ascii="Latha" w:hAnsi="Latha" w:cs="Latha"/>
          <w:sz w:val="28"/>
          <w:szCs w:val="28"/>
        </w:rPr>
        <w:t xml:space="preserve"> </w:t>
      </w:r>
      <w:r w:rsidRPr="00246D98">
        <w:rPr>
          <w:rFonts w:ascii="Latha" w:hAnsi="Latha" w:cs="Latha"/>
          <w:sz w:val="28"/>
          <w:szCs w:val="28"/>
          <w:cs/>
          <w:lang w:bidi="ta-IN"/>
        </w:rPr>
        <w:t>ப்ர</w:t>
      </w:r>
      <w:r w:rsidRPr="00246D98">
        <w:rPr>
          <w:rFonts w:ascii="BRH Tamil Tab Extra" w:hAnsi="BRH Tamil Tab Extra" w:cs="Latha"/>
          <w:b/>
          <w:sz w:val="32"/>
          <w:szCs w:val="28"/>
        </w:rPr>
        <w:t>…</w:t>
      </w:r>
      <w:r w:rsidRPr="00246D98">
        <w:rPr>
          <w:rFonts w:ascii="Latha" w:hAnsi="Latha" w:cs="Latha"/>
          <w:sz w:val="28"/>
          <w:szCs w:val="28"/>
          <w:cs/>
          <w:lang w:bidi="ta-IN"/>
        </w:rPr>
        <w:t>ஜாயா</w:t>
      </w:r>
      <w:r w:rsidRPr="00246D98">
        <w:rPr>
          <w:rFonts w:ascii="BRH Tamil Tab Extra" w:hAnsi="BRH Tamil Tab Extra" w:cs="Latha"/>
          <w:b/>
          <w:sz w:val="32"/>
          <w:szCs w:val="28"/>
        </w:rPr>
        <w:t>…</w:t>
      </w:r>
      <w:r w:rsidRPr="00246D98">
        <w:rPr>
          <w:rFonts w:ascii="Latha" w:hAnsi="Latha" w:cs="Latha"/>
          <w:sz w:val="28"/>
          <w:szCs w:val="28"/>
        </w:rPr>
        <w:t xml:space="preserve"> </w:t>
      </w:r>
      <w:r w:rsidRPr="00246D98">
        <w:rPr>
          <w:rFonts w:ascii="Latha" w:hAnsi="Latha" w:cs="Latha"/>
          <w:sz w:val="28"/>
          <w:szCs w:val="28"/>
          <w:cs/>
          <w:lang w:bidi="ta-IN"/>
        </w:rPr>
        <w:t>மா ப</w:t>
      </w:r>
      <w:r w:rsidRPr="00246D98">
        <w:rPr>
          <w:rFonts w:ascii="BRH Tamil Tab Extra" w:hAnsi="BRH Tamil Tab Extra" w:cs="Latha"/>
          <w:b/>
          <w:sz w:val="36"/>
          <w:szCs w:val="28"/>
        </w:rPr>
        <w:t>†</w:t>
      </w:r>
      <w:r w:rsidRPr="00246D98">
        <w:rPr>
          <w:rFonts w:ascii="Latha" w:hAnsi="Latha" w:cs="Latha"/>
          <w:sz w:val="28"/>
          <w:szCs w:val="28"/>
          <w:cs/>
          <w:lang w:bidi="ta-IN"/>
        </w:rPr>
        <w:t>ஶூ</w:t>
      </w:r>
      <w:r w:rsidRPr="00246D98">
        <w:rPr>
          <w:rFonts w:ascii="BRH Tamil Tab Extra" w:hAnsi="BRH Tamil Tab Extra" w:cs="Latha"/>
          <w:b/>
          <w:sz w:val="32"/>
          <w:szCs w:val="28"/>
        </w:rPr>
        <w:t>…</w:t>
      </w:r>
      <w:r w:rsidRPr="00246D98">
        <w:rPr>
          <w:rFonts w:ascii="Latha" w:hAnsi="Latha" w:cs="Latha"/>
          <w:sz w:val="28"/>
          <w:szCs w:val="28"/>
          <w:cs/>
          <w:lang w:bidi="ta-IN"/>
        </w:rPr>
        <w:t xml:space="preserve">னாம் </w:t>
      </w:r>
      <w:r w:rsidRPr="00246D98">
        <w:rPr>
          <w:rFonts w:ascii="Latha" w:hAnsi="Latha" w:cs="Latha"/>
          <w:sz w:val="28"/>
          <w:szCs w:val="28"/>
        </w:rPr>
        <w:t xml:space="preserve">| </w:t>
      </w:r>
    </w:p>
    <w:p w14:paraId="0D713332" w14:textId="5923DCA9" w:rsidR="00EB6214" w:rsidRPr="00246D98" w:rsidRDefault="00EB6214" w:rsidP="00EB6214">
      <w:pPr>
        <w:spacing w:line="264" w:lineRule="auto"/>
        <w:rPr>
          <w:rFonts w:ascii="Latha" w:hAnsi="Latha" w:cs="Latha"/>
          <w:sz w:val="28"/>
          <w:szCs w:val="28"/>
          <w:lang w:bidi="ta-IN"/>
        </w:rPr>
      </w:pPr>
      <w:r w:rsidRPr="00246D98">
        <w:rPr>
          <w:rFonts w:ascii="Latha" w:hAnsi="Latha" w:cs="Latha"/>
          <w:sz w:val="28"/>
          <w:szCs w:val="28"/>
          <w:cs/>
          <w:lang w:bidi="ta-IN"/>
        </w:rPr>
        <w:t>மா மம</w:t>
      </w:r>
      <w:r w:rsidRPr="00246D98">
        <w:rPr>
          <w:rFonts w:ascii="BRH Tamil Tab Extra" w:hAnsi="BRH Tamil Tab Extra" w:cs="Latha"/>
          <w:b/>
          <w:sz w:val="36"/>
          <w:szCs w:val="28"/>
        </w:rPr>
        <w:t>†</w:t>
      </w:r>
      <w:r w:rsidRPr="00246D98">
        <w:rPr>
          <w:rFonts w:ascii="Latha" w:hAnsi="Latha" w:cs="Latha"/>
          <w:sz w:val="28"/>
          <w:szCs w:val="28"/>
        </w:rPr>
        <w:t xml:space="preserve"> </w:t>
      </w:r>
      <w:r w:rsidRPr="00246D98">
        <w:rPr>
          <w:rFonts w:ascii="Latha" w:hAnsi="Latha" w:cs="Latha"/>
          <w:sz w:val="28"/>
          <w:szCs w:val="28"/>
          <w:cs/>
          <w:lang w:bidi="ta-IN"/>
        </w:rPr>
        <w:t>ப்ரா</w:t>
      </w:r>
      <w:r w:rsidRPr="00246D98">
        <w:rPr>
          <w:rFonts w:ascii="BRH Tamil Tab Extra" w:hAnsi="BRH Tamil Tab Extra" w:cs="Latha"/>
          <w:b/>
          <w:sz w:val="32"/>
          <w:szCs w:val="28"/>
        </w:rPr>
        <w:t>…</w:t>
      </w:r>
      <w:r w:rsidRPr="00246D98">
        <w:rPr>
          <w:rFonts w:ascii="Latha" w:hAnsi="Latha" w:cs="Latha"/>
          <w:sz w:val="28"/>
          <w:szCs w:val="28"/>
          <w:cs/>
          <w:lang w:bidi="ta-IN"/>
        </w:rPr>
        <w:t>ணைரப</w:t>
      </w:r>
      <w:r w:rsidRPr="00246D98">
        <w:rPr>
          <w:rFonts w:ascii="BRH Tamil Tab Extra" w:hAnsi="BRH Tamil Tab Extra" w:cs="Latha"/>
          <w:b/>
          <w:sz w:val="36"/>
          <w:szCs w:val="28"/>
        </w:rPr>
        <w:t>†</w:t>
      </w:r>
      <w:r w:rsidR="00FD571D">
        <w:rPr>
          <w:rFonts w:ascii="BRH Tamil Tab Extra" w:hAnsi="BRH Tamil Tab Extra" w:cs="Latha"/>
          <w:b/>
          <w:sz w:val="36"/>
          <w:szCs w:val="28"/>
          <w:lang w:bidi="ta-IN"/>
        </w:rPr>
        <w:t>-</w:t>
      </w:r>
      <w:r w:rsidRPr="00246D98">
        <w:rPr>
          <w:rFonts w:ascii="Latha" w:hAnsi="Latha" w:cs="Latha"/>
          <w:sz w:val="28"/>
          <w:szCs w:val="28"/>
          <w:cs/>
          <w:lang w:bidi="ta-IN"/>
        </w:rPr>
        <w:t>ப்ரஸ்</w:t>
      </w:r>
      <w:r w:rsidRPr="00246D98">
        <w:rPr>
          <w:rFonts w:ascii="Latha" w:hAnsi="Latha" w:cs="Latha"/>
          <w:b/>
          <w:bCs/>
          <w:i/>
          <w:iCs/>
          <w:sz w:val="28"/>
          <w:szCs w:val="28"/>
          <w:cs/>
          <w:lang w:bidi="ta-IN"/>
        </w:rPr>
        <w:t>ரு</w:t>
      </w:r>
      <w:r w:rsidRPr="00246D98">
        <w:rPr>
          <w:rFonts w:ascii="Latha" w:hAnsi="Latha" w:cs="Latha"/>
          <w:sz w:val="28"/>
          <w:szCs w:val="28"/>
          <w:cs/>
          <w:lang w:bidi="ta-IN"/>
        </w:rPr>
        <w:t>ப</w:t>
      </w:r>
      <w:r w:rsidRPr="00246D98">
        <w:rPr>
          <w:rFonts w:ascii="BRH Tamil Tab Extra" w:hAnsi="BRH Tamil Tab Extra" w:cs="Latha"/>
          <w:b/>
          <w:sz w:val="32"/>
          <w:szCs w:val="28"/>
        </w:rPr>
        <w:t>…</w:t>
      </w:r>
      <w:r w:rsidRPr="00246D98">
        <w:rPr>
          <w:rFonts w:ascii="Latha" w:hAnsi="Latha" w:cs="Latha"/>
          <w:sz w:val="28"/>
          <w:szCs w:val="28"/>
        </w:rPr>
        <w:t xml:space="preserve"> </w:t>
      </w:r>
      <w:r w:rsidRPr="00246D98">
        <w:rPr>
          <w:rFonts w:ascii="Latha" w:hAnsi="Latha" w:cs="Latha"/>
          <w:sz w:val="28"/>
          <w:szCs w:val="28"/>
          <w:cs/>
          <w:lang w:bidi="ta-IN"/>
        </w:rPr>
        <w:t>மோத்</w:t>
      </w:r>
      <w:r w:rsidRPr="00246D98">
        <w:rPr>
          <w:rFonts w:ascii="Latha" w:hAnsi="Latha" w:cs="Latha"/>
          <w:b/>
          <w:bCs/>
          <w:position w:val="-12"/>
          <w:sz w:val="28"/>
          <w:szCs w:val="28"/>
          <w:cs/>
          <w:lang w:bidi="ta-IN"/>
        </w:rPr>
        <w:t>2</w:t>
      </w:r>
      <w:r w:rsidRPr="00246D98">
        <w:rPr>
          <w:rFonts w:ascii="Latha" w:hAnsi="Latha" w:cs="Latha"/>
          <w:sz w:val="28"/>
          <w:szCs w:val="28"/>
          <w:cs/>
          <w:lang w:bidi="ta-IN"/>
        </w:rPr>
        <w:t>ஸ்</w:t>
      </w:r>
      <w:r w:rsidRPr="00246D98">
        <w:rPr>
          <w:rFonts w:ascii="Latha" w:hAnsi="Latha" w:cs="Latha"/>
          <w:b/>
          <w:bCs/>
          <w:i/>
          <w:iCs/>
          <w:sz w:val="28"/>
          <w:szCs w:val="28"/>
          <w:cs/>
          <w:lang w:bidi="ta-IN"/>
        </w:rPr>
        <w:t>ரு</w:t>
      </w:r>
      <w:r w:rsidRPr="00246D98">
        <w:rPr>
          <w:rFonts w:ascii="BRH Tamil Tab Extra" w:hAnsi="BRH Tamil Tab Extra" w:cs="Latha"/>
          <w:b/>
          <w:sz w:val="36"/>
          <w:szCs w:val="28"/>
        </w:rPr>
        <w:t>†</w:t>
      </w:r>
      <w:r w:rsidRPr="00246D98">
        <w:rPr>
          <w:rFonts w:ascii="Latha" w:hAnsi="Latha" w:cs="Latha"/>
          <w:sz w:val="28"/>
          <w:szCs w:val="28"/>
          <w:cs/>
          <w:lang w:bidi="ta-IN"/>
        </w:rPr>
        <w:t xml:space="preserve">ப </w:t>
      </w:r>
      <w:r w:rsidR="00C60E16" w:rsidRPr="00246D98">
        <w:rPr>
          <w:rFonts w:ascii="Latha" w:hAnsi="Latha" w:cs="Latha"/>
          <w:b/>
          <w:bCs/>
          <w:sz w:val="28"/>
          <w:szCs w:val="28"/>
          <w:lang w:bidi="ta-IN"/>
        </w:rPr>
        <w:t>( )</w:t>
      </w:r>
      <w:r w:rsidR="00C60E16">
        <w:rPr>
          <w:rFonts w:ascii="Latha" w:hAnsi="Latha" w:cs="Latha"/>
          <w:b/>
          <w:bCs/>
          <w:sz w:val="28"/>
          <w:szCs w:val="28"/>
          <w:lang w:bidi="ta-IN"/>
        </w:rPr>
        <w:t xml:space="preserve"> </w:t>
      </w:r>
      <w:r w:rsidRPr="00246D98">
        <w:rPr>
          <w:rFonts w:ascii="Latha" w:hAnsi="Latha" w:cs="Latha"/>
          <w:sz w:val="28"/>
          <w:szCs w:val="28"/>
        </w:rPr>
        <w:t xml:space="preserve">|| </w:t>
      </w:r>
    </w:p>
    <w:p w14:paraId="4AC5B352" w14:textId="77777777" w:rsidR="00EB6214" w:rsidRPr="00246D98" w:rsidRDefault="00EB6214" w:rsidP="00EB6214">
      <w:pPr>
        <w:spacing w:line="264" w:lineRule="auto"/>
        <w:rPr>
          <w:rFonts w:ascii="Latha" w:hAnsi="Latha" w:cs="Latha"/>
          <w:sz w:val="28"/>
          <w:szCs w:val="28"/>
          <w:lang w:bidi="ta-IN"/>
        </w:rPr>
      </w:pPr>
      <w:r w:rsidRPr="00246D98">
        <w:rPr>
          <w:rFonts w:ascii="Latha" w:hAnsi="Latha" w:cs="Latha"/>
          <w:sz w:val="28"/>
          <w:szCs w:val="28"/>
          <w:cs/>
          <w:lang w:bidi="ta-IN"/>
        </w:rPr>
        <w:t>ஓம் பூ</w:t>
      </w:r>
      <w:r w:rsidRPr="00246D98">
        <w:rPr>
          <w:rFonts w:ascii="Latha" w:hAnsi="Latha" w:cs="Latha"/>
          <w:b/>
          <w:bCs/>
          <w:position w:val="-12"/>
          <w:sz w:val="28"/>
          <w:szCs w:val="28"/>
          <w:cs/>
          <w:lang w:bidi="ta-IN"/>
        </w:rPr>
        <w:t>4</w:t>
      </w:r>
      <w:r w:rsidRPr="00246D98">
        <w:rPr>
          <w:rFonts w:ascii="Latha" w:hAnsi="Latha" w:cs="Latha"/>
          <w:sz w:val="28"/>
          <w:szCs w:val="28"/>
          <w:cs/>
          <w:lang w:bidi="ta-IN"/>
        </w:rPr>
        <w:t>ர்பு</w:t>
      </w:r>
      <w:r w:rsidRPr="00246D98">
        <w:rPr>
          <w:rFonts w:ascii="Latha" w:hAnsi="Latha" w:cs="Latha"/>
          <w:b/>
          <w:bCs/>
          <w:position w:val="-12"/>
          <w:sz w:val="28"/>
          <w:szCs w:val="28"/>
          <w:cs/>
          <w:lang w:bidi="ta-IN"/>
        </w:rPr>
        <w:t>4</w:t>
      </w:r>
      <w:r w:rsidRPr="00246D98">
        <w:rPr>
          <w:rFonts w:ascii="Latha" w:hAnsi="Latha" w:cs="Latha"/>
          <w:sz w:val="28"/>
          <w:szCs w:val="28"/>
          <w:cs/>
          <w:lang w:bidi="ta-IN"/>
        </w:rPr>
        <w:t>வ</w:t>
      </w:r>
      <w:r w:rsidRPr="00246D98">
        <w:rPr>
          <w:rFonts w:ascii="BRH Tamil Tab Extra" w:hAnsi="BRH Tamil Tab Extra" w:cs="Latha"/>
          <w:b/>
          <w:sz w:val="32"/>
          <w:szCs w:val="28"/>
        </w:rPr>
        <w:t>…</w:t>
      </w:r>
      <w:r w:rsidRPr="00246D98">
        <w:rPr>
          <w:rFonts w:ascii="Latha" w:hAnsi="Latha" w:cs="Latha"/>
          <w:sz w:val="28"/>
          <w:szCs w:val="28"/>
          <w:cs/>
          <w:lang w:bidi="ta-IN"/>
        </w:rPr>
        <w:t>ஸ்ஸ்வ</w:t>
      </w:r>
      <w:r w:rsidRPr="00246D98">
        <w:rPr>
          <w:rFonts w:ascii="BRH Tamil Tab Extra" w:hAnsi="BRH Tamil Tab Extra" w:cs="Latha"/>
          <w:b/>
          <w:sz w:val="36"/>
          <w:szCs w:val="28"/>
        </w:rPr>
        <w:t>†</w:t>
      </w:r>
      <w:r w:rsidRPr="00246D98">
        <w:rPr>
          <w:rFonts w:ascii="Latha" w:hAnsi="Latha" w:cs="Latha"/>
          <w:b/>
          <w:bCs/>
          <w:sz w:val="32"/>
          <w:szCs w:val="32"/>
          <w:cs/>
          <w:lang w:bidi="ta-IN"/>
        </w:rPr>
        <w:t>:</w:t>
      </w:r>
      <w:r w:rsidRPr="00246D98">
        <w:rPr>
          <w:rFonts w:ascii="Latha" w:hAnsi="Latha" w:cs="Latha"/>
          <w:sz w:val="28"/>
          <w:szCs w:val="28"/>
          <w:cs/>
          <w:lang w:bidi="ta-IN"/>
        </w:rPr>
        <w:t xml:space="preserve"> </w:t>
      </w:r>
      <w:r w:rsidRPr="00246D98">
        <w:rPr>
          <w:rFonts w:ascii="Latha" w:hAnsi="Latha" w:cs="Latha"/>
          <w:sz w:val="28"/>
          <w:szCs w:val="28"/>
        </w:rPr>
        <w:t xml:space="preserve">|| </w:t>
      </w:r>
    </w:p>
    <w:p w14:paraId="1D7D266F" w14:textId="77777777" w:rsidR="00EB6214" w:rsidRDefault="00EB6214" w:rsidP="00EB6214">
      <w:pPr>
        <w:spacing w:line="264" w:lineRule="auto"/>
        <w:rPr>
          <w:rFonts w:ascii="Latha" w:hAnsi="Latha" w:cs="Latha"/>
          <w:b/>
          <w:bCs/>
          <w:sz w:val="32"/>
          <w:szCs w:val="32"/>
          <w:lang w:bidi="ta-IN"/>
        </w:rPr>
      </w:pPr>
      <w:r w:rsidRPr="006429A7">
        <w:rPr>
          <w:rFonts w:ascii="Latha" w:hAnsi="Latha" w:cs="Latha"/>
          <w:sz w:val="28"/>
          <w:szCs w:val="28"/>
          <w:highlight w:val="lightGray"/>
          <w:cs/>
          <w:lang w:bidi="ta-IN"/>
        </w:rPr>
        <w:t>ஏதத்</w:t>
      </w:r>
      <w:r w:rsidRPr="006429A7">
        <w:rPr>
          <w:rFonts w:ascii="Latha" w:hAnsi="Latha" w:cs="Latha"/>
          <w:b/>
          <w:bCs/>
          <w:position w:val="-12"/>
          <w:sz w:val="28"/>
          <w:szCs w:val="28"/>
          <w:highlight w:val="lightGray"/>
          <w:cs/>
          <w:lang w:bidi="ta-IN"/>
        </w:rPr>
        <w:t>3</w:t>
      </w:r>
      <w:r w:rsidRPr="00246D98">
        <w:rPr>
          <w:rFonts w:ascii="Latha" w:hAnsi="Latha" w:cs="Latha"/>
          <w:sz w:val="28"/>
          <w:szCs w:val="28"/>
          <w:cs/>
          <w:lang w:bidi="ta-IN"/>
        </w:rPr>
        <w:t>வோ மிது</w:t>
      </w:r>
      <w:r w:rsidRPr="00246D98">
        <w:rPr>
          <w:rFonts w:ascii="Latha" w:hAnsi="Latha" w:cs="Latha"/>
          <w:b/>
          <w:bCs/>
          <w:position w:val="-12"/>
          <w:sz w:val="28"/>
          <w:szCs w:val="28"/>
          <w:cs/>
          <w:lang w:bidi="ta-IN"/>
        </w:rPr>
        <w:t>2</w:t>
      </w:r>
      <w:r w:rsidRPr="00246D98">
        <w:rPr>
          <w:rFonts w:ascii="Latha" w:hAnsi="Latha" w:cs="Latha"/>
          <w:sz w:val="28"/>
          <w:szCs w:val="28"/>
          <w:cs/>
          <w:lang w:bidi="ta-IN"/>
        </w:rPr>
        <w:t>னம் மா நோ மிது</w:t>
      </w:r>
      <w:r w:rsidRPr="00246D98">
        <w:rPr>
          <w:rFonts w:ascii="BRH Tamil Tab Extra" w:hAnsi="BRH Tamil Tab Extra" w:cs="Latha"/>
          <w:b/>
          <w:sz w:val="36"/>
          <w:szCs w:val="28"/>
        </w:rPr>
        <w:t>†</w:t>
      </w:r>
      <w:r w:rsidRPr="00246D98">
        <w:rPr>
          <w:rFonts w:ascii="Latha" w:hAnsi="Latha" w:cs="Latha"/>
          <w:b/>
          <w:bCs/>
          <w:position w:val="-12"/>
          <w:sz w:val="28"/>
          <w:szCs w:val="28"/>
          <w:cs/>
          <w:lang w:bidi="ta-IN"/>
        </w:rPr>
        <w:t>2</w:t>
      </w:r>
      <w:r w:rsidRPr="00246D98">
        <w:rPr>
          <w:rFonts w:ascii="Latha" w:hAnsi="Latha" w:cs="Latha"/>
          <w:sz w:val="28"/>
          <w:szCs w:val="28"/>
          <w:cs/>
          <w:lang w:bidi="ta-IN"/>
        </w:rPr>
        <w:t>ன</w:t>
      </w:r>
      <w:r w:rsidRPr="00246D98">
        <w:rPr>
          <w:rFonts w:ascii="BRH Devanagari Extra" w:hAnsi="BRH Devanagari Extra" w:cs="Latha"/>
          <w:b/>
          <w:sz w:val="36"/>
          <w:szCs w:val="28"/>
        </w:rPr>
        <w:t>óè</w:t>
      </w:r>
      <w:r w:rsidRPr="00246D98">
        <w:rPr>
          <w:rFonts w:ascii="Latha" w:hAnsi="Latha" w:cs="Latha"/>
          <w:sz w:val="28"/>
          <w:szCs w:val="28"/>
        </w:rPr>
        <w:t xml:space="preserve"> </w:t>
      </w:r>
      <w:r w:rsidRPr="00246D98">
        <w:rPr>
          <w:rFonts w:ascii="Latha" w:hAnsi="Latha" w:cs="Latha"/>
          <w:sz w:val="28"/>
          <w:szCs w:val="28"/>
          <w:cs/>
          <w:lang w:bidi="ta-IN"/>
        </w:rPr>
        <w:t>ரீ</w:t>
      </w:r>
      <w:r w:rsidRPr="00246D98">
        <w:rPr>
          <w:rFonts w:ascii="BRH Tamil Tab Extra" w:hAnsi="BRH Tamil Tab Extra" w:cs="Latha"/>
          <w:b/>
          <w:sz w:val="32"/>
          <w:szCs w:val="28"/>
        </w:rPr>
        <w:t>…</w:t>
      </w:r>
      <w:r w:rsidRPr="00246D98">
        <w:rPr>
          <w:rFonts w:ascii="Latha" w:hAnsi="Latha" w:cs="Latha"/>
          <w:sz w:val="28"/>
          <w:szCs w:val="28"/>
          <w:cs/>
          <w:lang w:bidi="ta-IN"/>
        </w:rPr>
        <w:t>ட்</w:t>
      </w:r>
      <w:r w:rsidRPr="00246D98">
        <w:rPr>
          <w:rFonts w:ascii="Latha" w:hAnsi="Latha" w:cs="Latha"/>
          <w:b/>
          <w:bCs/>
          <w:position w:val="-12"/>
          <w:sz w:val="28"/>
          <w:szCs w:val="28"/>
          <w:cs/>
          <w:lang w:bidi="ta-IN"/>
        </w:rPr>
        <w:t>4</w:t>
      </w:r>
      <w:r w:rsidRPr="00246D98">
        <w:rPr>
          <w:rFonts w:ascii="Latha" w:hAnsi="Latha" w:cs="Latha"/>
          <w:sz w:val="28"/>
          <w:szCs w:val="28"/>
          <w:cs/>
          <w:lang w:bidi="ta-IN"/>
        </w:rPr>
        <w:t xml:space="preserve">வம் </w:t>
      </w:r>
      <w:r w:rsidRPr="00246D98">
        <w:rPr>
          <w:rFonts w:ascii="Latha" w:hAnsi="Latha" w:cs="Latha"/>
          <w:sz w:val="28"/>
          <w:szCs w:val="28"/>
        </w:rPr>
        <w:t xml:space="preserve">|| </w:t>
      </w:r>
      <w:r w:rsidRPr="00246D98">
        <w:rPr>
          <w:rFonts w:ascii="Latha" w:hAnsi="Latha" w:cs="Latha"/>
          <w:b/>
          <w:bCs/>
          <w:sz w:val="32"/>
          <w:szCs w:val="32"/>
          <w:cs/>
          <w:lang w:bidi="ta-IN"/>
        </w:rPr>
        <w:t xml:space="preserve">67 </w:t>
      </w:r>
      <w:r w:rsidRPr="00246D98">
        <w:rPr>
          <w:rFonts w:ascii="Latha" w:hAnsi="Latha" w:cs="Latha"/>
          <w:b/>
          <w:bCs/>
          <w:sz w:val="32"/>
          <w:szCs w:val="32"/>
          <w:lang w:bidi="ta-IN"/>
        </w:rPr>
        <w:t>(12)</w:t>
      </w:r>
    </w:p>
    <w:p w14:paraId="65383B67" w14:textId="77777777" w:rsidR="00FE0901" w:rsidRDefault="00FE0901" w:rsidP="00EB6214">
      <w:pPr>
        <w:spacing w:line="264" w:lineRule="auto"/>
        <w:rPr>
          <w:rFonts w:ascii="Latha" w:hAnsi="Latha" w:cs="Latha"/>
          <w:b/>
          <w:bCs/>
          <w:sz w:val="32"/>
          <w:szCs w:val="32"/>
          <w:lang w:bidi="ta-IN"/>
        </w:rPr>
      </w:pPr>
      <w:r>
        <w:rPr>
          <w:rFonts w:ascii="Latha" w:hAnsi="Latha" w:cs="Latha" w:hint="cs"/>
          <w:b/>
          <w:bCs/>
          <w:sz w:val="28"/>
          <w:szCs w:val="28"/>
          <w:cs/>
          <w:lang w:bidi="ta-IN"/>
        </w:rPr>
        <w:t>(</w:t>
      </w:r>
      <w:r w:rsidRPr="00072C6C">
        <w:rPr>
          <w:rFonts w:ascii="Latha" w:hAnsi="Latha" w:cs="Latha"/>
          <w:b/>
          <w:bCs/>
          <w:sz w:val="28"/>
          <w:szCs w:val="28"/>
          <w:cs/>
          <w:lang w:bidi="ta-IN"/>
        </w:rPr>
        <w:t>ஶ்ரீ சா</w:t>
      </w:r>
      <w:r w:rsidRPr="00072C6C">
        <w:rPr>
          <w:rFonts w:ascii="Latha" w:hAnsi="Latha" w:cs="Latha"/>
          <w:b/>
          <w:bCs/>
          <w:position w:val="-12"/>
          <w:sz w:val="28"/>
          <w:szCs w:val="28"/>
          <w:cs/>
          <w:lang w:bidi="ta-IN"/>
        </w:rPr>
        <w:t>2</w:t>
      </w:r>
      <w:r w:rsidRPr="00072C6C">
        <w:rPr>
          <w:rFonts w:ascii="Latha" w:hAnsi="Latha" w:cs="Latha"/>
          <w:b/>
          <w:bCs/>
          <w:sz w:val="28"/>
          <w:szCs w:val="28"/>
          <w:cs/>
          <w:lang w:bidi="ta-IN"/>
        </w:rPr>
        <w:t>யா</w:t>
      </w:r>
      <w:r w:rsidRPr="00072C6C">
        <w:rPr>
          <w:rFonts w:ascii="Latha" w:hAnsi="Latha" w:cs="Latha"/>
          <w:b/>
          <w:bCs/>
          <w:sz w:val="28"/>
          <w:szCs w:val="28"/>
        </w:rPr>
        <w:t>-</w:t>
      </w:r>
      <w:r w:rsidRPr="00072C6C">
        <w:rPr>
          <w:rFonts w:ascii="Latha" w:hAnsi="Latha" w:cs="Latha"/>
          <w:b/>
          <w:bCs/>
          <w:sz w:val="28"/>
          <w:szCs w:val="28"/>
          <w:cs/>
          <w:lang w:bidi="ta-IN"/>
        </w:rPr>
        <w:t>ஸுவர்சலாம்பா</w:t>
      </w:r>
      <w:r w:rsidRPr="00072C6C">
        <w:rPr>
          <w:rFonts w:ascii="Latha" w:hAnsi="Latha" w:cs="Latha"/>
          <w:b/>
          <w:bCs/>
          <w:position w:val="-12"/>
          <w:sz w:val="28"/>
          <w:szCs w:val="28"/>
          <w:cs/>
          <w:lang w:bidi="ta-IN"/>
        </w:rPr>
        <w:t>3</w:t>
      </w:r>
      <w:r w:rsidRPr="00072C6C">
        <w:rPr>
          <w:rFonts w:ascii="Latha" w:hAnsi="Latha" w:cs="Latha"/>
          <w:b/>
          <w:bCs/>
          <w:sz w:val="28"/>
          <w:szCs w:val="28"/>
          <w:cs/>
          <w:lang w:bidi="ta-IN"/>
        </w:rPr>
        <w:t xml:space="preserve"> ஸமேத ஶ்ரீ ஸூர்யநாராயண ஸ்வாமினே நம</w:t>
      </w:r>
      <w:r w:rsidRPr="00072C6C">
        <w:rPr>
          <w:rFonts w:ascii="Latha" w:hAnsi="Latha" w:cs="Latha"/>
          <w:b/>
          <w:bCs/>
          <w:sz w:val="32"/>
          <w:szCs w:val="32"/>
          <w:cs/>
          <w:lang w:bidi="ta-IN"/>
        </w:rPr>
        <w:t>:</w:t>
      </w:r>
      <w:r w:rsidRPr="00072C6C">
        <w:rPr>
          <w:rFonts w:ascii="Latha" w:hAnsi="Latha" w:cs="Latha"/>
          <w:b/>
          <w:bCs/>
          <w:sz w:val="28"/>
          <w:szCs w:val="28"/>
          <w:cs/>
          <w:lang w:bidi="ta-IN"/>
        </w:rPr>
        <w:t xml:space="preserve"> </w:t>
      </w:r>
      <w:r w:rsidRPr="00072C6C">
        <w:rPr>
          <w:rFonts w:ascii="Latha" w:hAnsi="Latha" w:cs="Latha"/>
          <w:b/>
          <w:bCs/>
          <w:sz w:val="28"/>
          <w:szCs w:val="28"/>
        </w:rPr>
        <w:t xml:space="preserve">| </w:t>
      </w:r>
      <w:r w:rsidRPr="00072C6C">
        <w:rPr>
          <w:rFonts w:ascii="Latha" w:hAnsi="Latha" w:cs="Latha"/>
          <w:b/>
          <w:bCs/>
          <w:sz w:val="28"/>
          <w:szCs w:val="28"/>
          <w:cs/>
          <w:lang w:bidi="ta-IN"/>
        </w:rPr>
        <w:t>ஓம் நமோ நாராயணாய</w:t>
      </w:r>
      <w:r>
        <w:rPr>
          <w:rFonts w:ascii="Latha" w:hAnsi="Latha" w:cs="Latha" w:hint="cs"/>
          <w:b/>
          <w:bCs/>
          <w:sz w:val="28"/>
          <w:szCs w:val="28"/>
          <w:cs/>
          <w:lang w:bidi="ta-IN"/>
        </w:rPr>
        <w:t>)</w:t>
      </w:r>
      <w:r w:rsidR="00BE4BD1">
        <w:rPr>
          <w:rFonts w:ascii="Latha" w:hAnsi="Latha" w:cs="Latha"/>
          <w:b/>
          <w:bCs/>
          <w:sz w:val="28"/>
          <w:szCs w:val="28"/>
          <w:lang w:bidi="ta-IN"/>
        </w:rPr>
        <w:t xml:space="preserve"> </w:t>
      </w:r>
      <w:r w:rsidR="00BE4BD1" w:rsidRPr="00BE4BD1">
        <w:rPr>
          <w:rFonts w:ascii="Latha" w:hAnsi="Latha" w:cs="Latha"/>
          <w:b/>
          <w:bCs/>
          <w:sz w:val="32"/>
          <w:szCs w:val="32"/>
          <w:lang w:bidi="ta-IN"/>
        </w:rPr>
        <w:t>|| 1</w:t>
      </w:r>
      <w:r w:rsidR="00BE4BD1">
        <w:rPr>
          <w:rFonts w:ascii="Latha" w:hAnsi="Latha" w:cs="Latha"/>
          <w:b/>
          <w:bCs/>
          <w:sz w:val="32"/>
          <w:szCs w:val="32"/>
          <w:lang w:bidi="ta-IN"/>
        </w:rPr>
        <w:t>4</w:t>
      </w:r>
      <w:r w:rsidR="00BE4BD1" w:rsidRPr="00BE4BD1">
        <w:rPr>
          <w:rFonts w:ascii="Latha" w:hAnsi="Latha" w:cs="Latha"/>
          <w:b/>
          <w:bCs/>
          <w:sz w:val="32"/>
          <w:szCs w:val="32"/>
          <w:lang w:bidi="ta-IN"/>
        </w:rPr>
        <w:t xml:space="preserve"> ||</w:t>
      </w:r>
    </w:p>
    <w:p w14:paraId="394BB868" w14:textId="77777777" w:rsidR="00EB6214" w:rsidRDefault="00EB6214" w:rsidP="00EB6214">
      <w:pPr>
        <w:spacing w:line="264" w:lineRule="auto"/>
        <w:rPr>
          <w:rFonts w:ascii="Latha" w:hAnsi="Latha" w:cs="Latha"/>
          <w:b/>
          <w:bCs/>
          <w:sz w:val="32"/>
          <w:szCs w:val="32"/>
          <w:lang w:bidi="ta-IN"/>
        </w:rPr>
      </w:pPr>
      <w:r w:rsidRPr="002A081E">
        <w:rPr>
          <w:rFonts w:ascii="Latha" w:hAnsi="Latha" w:cs="Latha"/>
          <w:b/>
          <w:bCs/>
          <w:sz w:val="28"/>
          <w:szCs w:val="28"/>
        </w:rPr>
        <w:t>(</w:t>
      </w:r>
      <w:r w:rsidRPr="002A081E">
        <w:rPr>
          <w:rFonts w:ascii="Latha" w:hAnsi="Latha" w:cs="Latha"/>
          <w:b/>
          <w:bCs/>
          <w:sz w:val="28"/>
          <w:szCs w:val="28"/>
          <w:cs/>
          <w:lang w:bidi="ta-IN"/>
        </w:rPr>
        <w:t>ப்ரா</w:t>
      </w:r>
      <w:r w:rsidRPr="002A081E">
        <w:rPr>
          <w:rFonts w:ascii="BRH Tamil Tab Extra" w:hAnsi="BRH Tamil Tab Extra" w:cs="Latha"/>
          <w:b/>
          <w:bCs/>
          <w:sz w:val="32"/>
          <w:szCs w:val="28"/>
        </w:rPr>
        <w:t>…</w:t>
      </w:r>
      <w:r w:rsidRPr="002A081E">
        <w:rPr>
          <w:rFonts w:ascii="Latha" w:hAnsi="Latha" w:cs="Latha"/>
          <w:b/>
          <w:bCs/>
          <w:sz w:val="28"/>
          <w:szCs w:val="28"/>
          <w:cs/>
          <w:lang w:bidi="ta-IN"/>
        </w:rPr>
        <w:t>ணைரா</w:t>
      </w:r>
      <w:r w:rsidRPr="002A081E">
        <w:rPr>
          <w:rFonts w:ascii="BRH Tamil Tab Extra" w:hAnsi="BRH Tamil Tab Extra" w:cs="Latha"/>
          <w:b/>
          <w:bCs/>
          <w:sz w:val="32"/>
          <w:szCs w:val="28"/>
        </w:rPr>
        <w:t>…</w:t>
      </w:r>
      <w:r w:rsidRPr="002A081E">
        <w:rPr>
          <w:rFonts w:ascii="Latha" w:hAnsi="Latha" w:cs="Latha"/>
          <w:b/>
          <w:bCs/>
          <w:sz w:val="28"/>
          <w:szCs w:val="28"/>
          <w:cs/>
          <w:lang w:bidi="ta-IN"/>
        </w:rPr>
        <w:t>பூர்ய</w:t>
      </w:r>
      <w:r w:rsidRPr="002A081E">
        <w:rPr>
          <w:rFonts w:ascii="BRH Tamil Tab Extra" w:hAnsi="BRH Tamil Tab Extra" w:cs="Latha"/>
          <w:b/>
          <w:bCs/>
          <w:sz w:val="36"/>
          <w:szCs w:val="28"/>
        </w:rPr>
        <w:t>†</w:t>
      </w:r>
      <w:r w:rsidRPr="002A081E">
        <w:rPr>
          <w:rFonts w:ascii="Latha" w:hAnsi="Latha" w:cs="Latha"/>
          <w:b/>
          <w:bCs/>
          <w:sz w:val="28"/>
          <w:szCs w:val="28"/>
          <w:cs/>
          <w:lang w:bidi="ta-IN"/>
        </w:rPr>
        <w:t>தி</w:t>
      </w:r>
      <w:r w:rsidRPr="002A081E">
        <w:rPr>
          <w:rFonts w:ascii="BRH Tamil Tab Extra" w:hAnsi="BRH Tamil Tab Extra" w:cs="Latha"/>
          <w:b/>
          <w:bCs/>
          <w:sz w:val="32"/>
          <w:szCs w:val="28"/>
        </w:rPr>
        <w:t>…</w:t>
      </w:r>
      <w:r w:rsidRPr="002A081E">
        <w:rPr>
          <w:rFonts w:ascii="Latha" w:hAnsi="Latha" w:cs="Latha"/>
          <w:b/>
          <w:bCs/>
          <w:sz w:val="28"/>
          <w:szCs w:val="28"/>
        </w:rPr>
        <w:t xml:space="preserve"> - </w:t>
      </w:r>
      <w:r w:rsidRPr="002A081E">
        <w:rPr>
          <w:rFonts w:ascii="Latha" w:hAnsi="Latha" w:cs="Latha"/>
          <w:b/>
          <w:bCs/>
          <w:sz w:val="28"/>
          <w:szCs w:val="28"/>
          <w:cs/>
          <w:lang w:bidi="ta-IN"/>
        </w:rPr>
        <w:t>மோத்</w:t>
      </w:r>
      <w:r w:rsidRPr="002A081E">
        <w:rPr>
          <w:rFonts w:ascii="Latha" w:hAnsi="Latha" w:cs="Latha"/>
          <w:b/>
          <w:bCs/>
          <w:position w:val="-12"/>
          <w:sz w:val="28"/>
          <w:szCs w:val="28"/>
          <w:cs/>
          <w:lang w:bidi="ta-IN"/>
        </w:rPr>
        <w:t>2</w:t>
      </w:r>
      <w:r w:rsidRPr="002A081E">
        <w:rPr>
          <w:rFonts w:ascii="Latha" w:hAnsi="Latha" w:cs="Latha"/>
          <w:b/>
          <w:bCs/>
          <w:sz w:val="28"/>
          <w:szCs w:val="28"/>
          <w:cs/>
          <w:lang w:bidi="ta-IN"/>
        </w:rPr>
        <w:t>ஸ்</w:t>
      </w:r>
      <w:r w:rsidRPr="002A081E">
        <w:rPr>
          <w:rFonts w:ascii="Latha" w:hAnsi="Latha" w:cs="Latha"/>
          <w:b/>
          <w:bCs/>
          <w:i/>
          <w:iCs/>
          <w:sz w:val="28"/>
          <w:szCs w:val="28"/>
          <w:cs/>
          <w:lang w:bidi="ta-IN"/>
        </w:rPr>
        <w:t>ரு</w:t>
      </w:r>
      <w:r w:rsidRPr="002A081E">
        <w:rPr>
          <w:rFonts w:ascii="BRH Tamil Tab Extra" w:hAnsi="BRH Tamil Tab Extra" w:cs="Latha"/>
          <w:b/>
          <w:bCs/>
          <w:sz w:val="36"/>
          <w:szCs w:val="28"/>
        </w:rPr>
        <w:t>†</w:t>
      </w:r>
      <w:r w:rsidRPr="002A081E">
        <w:rPr>
          <w:rFonts w:ascii="Latha" w:hAnsi="Latha" w:cs="Latha"/>
          <w:b/>
          <w:bCs/>
          <w:sz w:val="28"/>
          <w:szCs w:val="28"/>
          <w:cs/>
          <w:lang w:bidi="ta-IN"/>
        </w:rPr>
        <w:t>பத</w:t>
      </w:r>
      <w:r w:rsidRPr="002A081E">
        <w:rPr>
          <w:rFonts w:ascii="BRH Tamil Tab Extra" w:hAnsi="BRH Tamil Tab Extra" w:cs="Latha"/>
          <w:b/>
          <w:bCs/>
          <w:sz w:val="32"/>
          <w:szCs w:val="28"/>
        </w:rPr>
        <w:t>…</w:t>
      </w:r>
      <w:r w:rsidRPr="002A081E">
        <w:rPr>
          <w:rFonts w:ascii="Latha" w:hAnsi="Latha" w:cs="Latha"/>
          <w:b/>
          <w:bCs/>
          <w:sz w:val="28"/>
          <w:szCs w:val="28"/>
        </w:rPr>
        <w:t xml:space="preserve"> - </w:t>
      </w:r>
      <w:r w:rsidRPr="002A081E">
        <w:rPr>
          <w:rFonts w:ascii="Latha" w:hAnsi="Latha" w:cs="Latha"/>
          <w:b/>
          <w:bCs/>
          <w:sz w:val="28"/>
          <w:szCs w:val="28"/>
          <w:cs/>
          <w:lang w:bidi="ta-IN"/>
        </w:rPr>
        <w:t>சோத்</w:t>
      </w:r>
      <w:r w:rsidRPr="002A081E">
        <w:rPr>
          <w:rFonts w:ascii="Latha" w:hAnsi="Latha" w:cs="Latha"/>
          <w:b/>
          <w:bCs/>
          <w:position w:val="-12"/>
          <w:sz w:val="28"/>
          <w:szCs w:val="28"/>
          <w:cs/>
          <w:lang w:bidi="ta-IN"/>
        </w:rPr>
        <w:t>2</w:t>
      </w:r>
      <w:r w:rsidRPr="002A081E">
        <w:rPr>
          <w:rFonts w:ascii="Latha" w:hAnsi="Latha" w:cs="Latha"/>
          <w:b/>
          <w:bCs/>
          <w:sz w:val="28"/>
          <w:szCs w:val="28"/>
          <w:cs/>
          <w:lang w:bidi="ta-IN"/>
        </w:rPr>
        <w:t>ஸ</w:t>
      </w:r>
      <w:r w:rsidRPr="002A081E">
        <w:rPr>
          <w:rFonts w:ascii="BRH Tamil Tab Extra" w:hAnsi="BRH Tamil Tab Extra" w:cs="Latha"/>
          <w:b/>
          <w:bCs/>
          <w:sz w:val="36"/>
          <w:szCs w:val="28"/>
        </w:rPr>
        <w:t>†</w:t>
      </w:r>
      <w:r w:rsidRPr="002A081E">
        <w:rPr>
          <w:rFonts w:ascii="Latha" w:hAnsi="Latha" w:cs="Latha"/>
          <w:b/>
          <w:bCs/>
          <w:sz w:val="28"/>
          <w:szCs w:val="28"/>
          <w:cs/>
          <w:lang w:bidi="ta-IN"/>
        </w:rPr>
        <w:t>ர்பதி ச</w:t>
      </w:r>
      <w:r w:rsidRPr="002A081E">
        <w:rPr>
          <w:rFonts w:ascii="BRH Tamil Tab Extra" w:hAnsi="BRH Tamil Tab Extra" w:cs="Latha"/>
          <w:b/>
          <w:bCs/>
          <w:sz w:val="32"/>
          <w:szCs w:val="28"/>
        </w:rPr>
        <w:t>…</w:t>
      </w:r>
      <w:r w:rsidRPr="002A081E">
        <w:rPr>
          <w:rFonts w:ascii="Latha" w:hAnsi="Latha" w:cs="Latha"/>
          <w:b/>
          <w:bCs/>
          <w:sz w:val="28"/>
          <w:szCs w:val="28"/>
        </w:rPr>
        <w:t xml:space="preserve"> - </w:t>
      </w:r>
      <w:r w:rsidRPr="002A081E">
        <w:rPr>
          <w:rFonts w:ascii="Latha" w:hAnsi="Latha" w:cs="Latha"/>
          <w:b/>
          <w:bCs/>
          <w:sz w:val="28"/>
          <w:szCs w:val="28"/>
          <w:cs/>
          <w:lang w:bidi="ta-IN"/>
        </w:rPr>
        <w:t>மோத்</w:t>
      </w:r>
      <w:r w:rsidRPr="002A081E">
        <w:rPr>
          <w:rFonts w:ascii="Latha" w:hAnsi="Latha" w:cs="Latha"/>
          <w:b/>
          <w:bCs/>
          <w:position w:val="-12"/>
          <w:sz w:val="28"/>
          <w:szCs w:val="28"/>
          <w:cs/>
          <w:lang w:bidi="ta-IN"/>
        </w:rPr>
        <w:t>2</w:t>
      </w:r>
      <w:r w:rsidRPr="002A081E">
        <w:rPr>
          <w:rFonts w:ascii="Latha" w:hAnsi="Latha" w:cs="Latha"/>
          <w:b/>
          <w:bCs/>
          <w:sz w:val="28"/>
          <w:szCs w:val="28"/>
          <w:cs/>
          <w:lang w:bidi="ta-IN"/>
        </w:rPr>
        <w:t>ஸ்</w:t>
      </w:r>
      <w:r w:rsidRPr="002A081E">
        <w:rPr>
          <w:rFonts w:ascii="Latha" w:hAnsi="Latha" w:cs="Latha"/>
          <w:b/>
          <w:bCs/>
          <w:i/>
          <w:iCs/>
          <w:sz w:val="28"/>
          <w:szCs w:val="28"/>
          <w:cs/>
          <w:lang w:bidi="ta-IN"/>
        </w:rPr>
        <w:t>ரு</w:t>
      </w:r>
      <w:r w:rsidRPr="002A081E">
        <w:rPr>
          <w:rFonts w:ascii="BRH Tamil Tab Extra" w:hAnsi="BRH Tamil Tab Extra" w:cs="Latha"/>
          <w:b/>
          <w:bCs/>
          <w:sz w:val="36"/>
          <w:szCs w:val="28"/>
        </w:rPr>
        <w:t>†</w:t>
      </w:r>
      <w:r w:rsidRPr="002A081E">
        <w:rPr>
          <w:rFonts w:ascii="Latha" w:hAnsi="Latha" w:cs="Latha"/>
          <w:b/>
          <w:bCs/>
          <w:sz w:val="28"/>
          <w:szCs w:val="28"/>
          <w:cs/>
          <w:lang w:bidi="ta-IN"/>
        </w:rPr>
        <w:t>ப</w:t>
      </w:r>
      <w:r w:rsidRPr="002A081E">
        <w:rPr>
          <w:rFonts w:ascii="BRH Tamil Tab Extra" w:hAnsi="BRH Tamil Tab Extra" w:cs="Latha"/>
          <w:b/>
          <w:bCs/>
          <w:sz w:val="32"/>
          <w:szCs w:val="28"/>
        </w:rPr>
        <w:t>…</w:t>
      </w:r>
      <w:r w:rsidRPr="002A081E">
        <w:rPr>
          <w:rFonts w:ascii="Latha" w:hAnsi="Latha" w:cs="Latha"/>
          <w:b/>
          <w:bCs/>
          <w:sz w:val="28"/>
          <w:szCs w:val="28"/>
        </w:rPr>
        <w:t xml:space="preserve"> </w:t>
      </w:r>
      <w:r w:rsidRPr="002A081E">
        <w:rPr>
          <w:rFonts w:ascii="Latha" w:hAnsi="Latha" w:cs="Latha"/>
          <w:b/>
          <w:bCs/>
          <w:sz w:val="28"/>
          <w:szCs w:val="28"/>
          <w:cs/>
          <w:lang w:bidi="ta-IN"/>
        </w:rPr>
        <w:t>த்</w:t>
      </w:r>
      <w:r w:rsidRPr="002A081E">
        <w:rPr>
          <w:rFonts w:ascii="Latha" w:hAnsi="Latha" w:cs="Latha"/>
          <w:b/>
          <w:bCs/>
          <w:position w:val="-12"/>
          <w:sz w:val="28"/>
          <w:szCs w:val="28"/>
          <w:cs/>
          <w:lang w:bidi="ta-IN"/>
        </w:rPr>
        <w:t>3</w:t>
      </w:r>
      <w:r w:rsidRPr="002A081E">
        <w:rPr>
          <w:rFonts w:ascii="Latha" w:hAnsi="Latha" w:cs="Latha"/>
          <w:b/>
          <w:bCs/>
          <w:sz w:val="28"/>
          <w:szCs w:val="28"/>
          <w:cs/>
          <w:lang w:bidi="ta-IN"/>
        </w:rPr>
        <w:t>வே ச</w:t>
      </w:r>
      <w:r w:rsidRPr="002A081E">
        <w:rPr>
          <w:rFonts w:ascii="BRH Tamil Tab Extra" w:hAnsi="BRH Tamil Tab Extra" w:cs="Latha"/>
          <w:b/>
          <w:bCs/>
          <w:sz w:val="36"/>
          <w:szCs w:val="28"/>
        </w:rPr>
        <w:t>†</w:t>
      </w:r>
      <w:r w:rsidRPr="002A081E">
        <w:rPr>
          <w:rFonts w:ascii="Latha" w:hAnsi="Latha" w:cs="Latha"/>
          <w:b/>
          <w:bCs/>
          <w:sz w:val="28"/>
          <w:szCs w:val="28"/>
        </w:rPr>
        <w:t xml:space="preserve">) </w:t>
      </w:r>
      <w:r w:rsidRPr="002A081E">
        <w:rPr>
          <w:rFonts w:ascii="Latha" w:hAnsi="Latha" w:cs="Latha"/>
          <w:b/>
          <w:bCs/>
          <w:sz w:val="32"/>
          <w:szCs w:val="32"/>
          <w:lang w:bidi="ta-IN"/>
        </w:rPr>
        <w:t>(A</w:t>
      </w:r>
      <w:r w:rsidRPr="002A081E">
        <w:rPr>
          <w:rFonts w:ascii="Latha" w:hAnsi="Latha" w:cs="Latha"/>
          <w:b/>
          <w:bCs/>
          <w:sz w:val="32"/>
          <w:szCs w:val="32"/>
          <w:cs/>
          <w:lang w:bidi="ta-IN"/>
        </w:rPr>
        <w:t>14</w:t>
      </w:r>
      <w:r w:rsidRPr="002A081E">
        <w:rPr>
          <w:rFonts w:ascii="Latha" w:hAnsi="Latha" w:cs="Latha"/>
          <w:b/>
          <w:bCs/>
          <w:sz w:val="32"/>
          <w:szCs w:val="32"/>
          <w:lang w:bidi="ta-IN"/>
        </w:rPr>
        <w:t>)</w:t>
      </w:r>
    </w:p>
    <w:p w14:paraId="199A054C" w14:textId="77777777" w:rsidR="003E4CC1" w:rsidRDefault="003E4CC1" w:rsidP="003E4CC1">
      <w:pPr>
        <w:pStyle w:val="NoSpacing"/>
        <w:rPr>
          <w:lang w:bidi="ta-IN"/>
        </w:rPr>
      </w:pPr>
    </w:p>
    <w:p w14:paraId="44C9F952" w14:textId="77777777" w:rsidR="00EB6214" w:rsidRPr="00085DF4" w:rsidRDefault="00EB6214" w:rsidP="00EB6214">
      <w:pPr>
        <w:widowControl w:val="0"/>
        <w:pBdr>
          <w:top w:val="single" w:sz="4" w:space="1" w:color="auto"/>
          <w:left w:val="single" w:sz="4" w:space="4" w:color="auto"/>
          <w:bottom w:val="single" w:sz="4" w:space="1" w:color="auto"/>
          <w:right w:val="single" w:sz="4" w:space="4" w:color="auto"/>
        </w:pBdr>
        <w:autoSpaceDE w:val="0"/>
        <w:autoSpaceDN w:val="0"/>
        <w:adjustRightInd w:val="0"/>
        <w:spacing w:line="264" w:lineRule="auto"/>
        <w:rPr>
          <w:rFonts w:cs="Arial"/>
          <w:b/>
          <w:bCs/>
          <w:color w:val="000000"/>
          <w:sz w:val="32"/>
          <w:szCs w:val="32"/>
          <w:u w:val="single"/>
        </w:rPr>
      </w:pPr>
      <w:r w:rsidRPr="00085DF4">
        <w:rPr>
          <w:rFonts w:cs="Arial"/>
          <w:b/>
          <w:bCs/>
          <w:color w:val="000000"/>
          <w:sz w:val="32"/>
          <w:szCs w:val="32"/>
          <w:u w:val="single"/>
        </w:rPr>
        <w:t>Special Korvai</w:t>
      </w:r>
    </w:p>
    <w:p w14:paraId="136E87EC" w14:textId="7A49ABE7" w:rsidR="00EB6214" w:rsidRPr="002A081E" w:rsidRDefault="00EB6214" w:rsidP="00EB6214">
      <w:pPr>
        <w:pBdr>
          <w:top w:val="single" w:sz="4" w:space="1" w:color="auto"/>
          <w:left w:val="single" w:sz="4" w:space="4" w:color="auto"/>
          <w:bottom w:val="single" w:sz="4" w:space="1" w:color="auto"/>
          <w:right w:val="single" w:sz="4" w:space="4" w:color="auto"/>
          <w:between w:val="single" w:sz="4" w:space="1" w:color="auto"/>
          <w:bar w:val="single" w:sz="4" w:color="auto"/>
        </w:pBdr>
        <w:spacing w:line="264" w:lineRule="auto"/>
        <w:rPr>
          <w:rFonts w:ascii="Latha" w:hAnsi="Latha" w:cs="Latha"/>
          <w:b/>
          <w:bCs/>
          <w:sz w:val="28"/>
          <w:szCs w:val="28"/>
        </w:rPr>
      </w:pPr>
      <w:r w:rsidRPr="002A081E">
        <w:rPr>
          <w:rFonts w:ascii="Latha" w:hAnsi="Latha" w:cs="Latha"/>
          <w:b/>
          <w:bCs/>
          <w:sz w:val="28"/>
          <w:szCs w:val="28"/>
        </w:rPr>
        <w:t>(</w:t>
      </w:r>
      <w:r w:rsidRPr="00454C4A">
        <w:rPr>
          <w:rFonts w:ascii="Latha" w:hAnsi="Latha" w:cs="Latha"/>
          <w:b/>
          <w:bCs/>
          <w:sz w:val="28"/>
          <w:szCs w:val="28"/>
          <w:highlight w:val="yellow"/>
          <w:cs/>
          <w:lang w:bidi="ta-IN"/>
        </w:rPr>
        <w:t>யோஸௌ</w:t>
      </w:r>
      <w:r w:rsidRPr="00454C4A">
        <w:rPr>
          <w:rFonts w:ascii="BRH Tamil Tab Extra" w:hAnsi="BRH Tamil Tab Extra" w:cs="Latha"/>
          <w:b/>
          <w:bCs/>
          <w:sz w:val="32"/>
          <w:szCs w:val="28"/>
          <w:highlight w:val="yellow"/>
        </w:rPr>
        <w:t>…</w:t>
      </w:r>
      <w:r w:rsidRPr="00454C4A">
        <w:rPr>
          <w:rFonts w:ascii="Latha" w:hAnsi="Latha" w:cs="Latha"/>
          <w:b/>
          <w:bCs/>
          <w:sz w:val="28"/>
          <w:szCs w:val="28"/>
          <w:highlight w:val="yellow"/>
        </w:rPr>
        <w:t xml:space="preserve"> </w:t>
      </w:r>
      <w:r w:rsidRPr="00454C4A">
        <w:rPr>
          <w:rFonts w:ascii="Latha" w:hAnsi="Latha" w:cs="Latha"/>
          <w:b/>
          <w:bCs/>
          <w:sz w:val="28"/>
          <w:szCs w:val="28"/>
          <w:highlight w:val="yellow"/>
          <w:cs/>
          <w:lang w:bidi="ta-IN"/>
        </w:rPr>
        <w:t>ஷோட</w:t>
      </w:r>
      <w:r w:rsidRPr="002A081E">
        <w:rPr>
          <w:rFonts w:ascii="BRH Tamil Tab Extra" w:hAnsi="BRH Tamil Tab Extra" w:cs="Latha"/>
          <w:b/>
          <w:bCs/>
          <w:sz w:val="36"/>
          <w:szCs w:val="28"/>
        </w:rPr>
        <w:t>†</w:t>
      </w:r>
      <w:r w:rsidRPr="002A081E">
        <w:rPr>
          <w:rFonts w:ascii="Latha" w:hAnsi="Latha" w:cs="Latha"/>
          <w:b/>
          <w:bCs/>
          <w:position w:val="-12"/>
          <w:sz w:val="28"/>
          <w:szCs w:val="28"/>
          <w:cs/>
          <w:lang w:bidi="ta-IN"/>
        </w:rPr>
        <w:t>3</w:t>
      </w:r>
      <w:r w:rsidRPr="00454C4A">
        <w:rPr>
          <w:rFonts w:ascii="Latha" w:hAnsi="Latha" w:cs="Latha"/>
          <w:b/>
          <w:bCs/>
          <w:sz w:val="28"/>
          <w:szCs w:val="28"/>
          <w:highlight w:val="yellow"/>
          <w:cs/>
          <w:lang w:bidi="ta-IN"/>
        </w:rPr>
        <w:t>ஶா</w:t>
      </w:r>
      <w:r w:rsidRPr="002A081E">
        <w:rPr>
          <w:rFonts w:ascii="BRH Tamil Tab Extra" w:hAnsi="BRH Tamil Tab Extra" w:cs="Latha"/>
          <w:b/>
          <w:bCs/>
          <w:sz w:val="32"/>
          <w:szCs w:val="28"/>
        </w:rPr>
        <w:t>…</w:t>
      </w:r>
      <w:r w:rsidR="00D63868">
        <w:rPr>
          <w:rFonts w:ascii="BRH Tamil Tab Extra" w:hAnsi="BRH Tamil Tab Extra" w:cs="Latha"/>
          <w:b/>
          <w:bCs/>
          <w:sz w:val="32"/>
          <w:szCs w:val="28"/>
        </w:rPr>
        <w:t>--</w:t>
      </w:r>
      <w:r w:rsidRPr="00454C4A">
        <w:rPr>
          <w:rFonts w:ascii="Latha" w:hAnsi="Latha" w:cs="Latha"/>
          <w:b/>
          <w:bCs/>
          <w:sz w:val="28"/>
          <w:szCs w:val="28"/>
          <w:highlight w:val="green"/>
          <w:cs/>
          <w:lang w:bidi="ta-IN"/>
        </w:rPr>
        <w:t>மூனி</w:t>
      </w:r>
      <w:r w:rsidRPr="00454C4A">
        <w:rPr>
          <w:rFonts w:ascii="BRH Tamil Tab Extra" w:hAnsi="BRH Tamil Tab Extra" w:cs="Latha"/>
          <w:b/>
          <w:bCs/>
          <w:sz w:val="32"/>
          <w:szCs w:val="28"/>
          <w:highlight w:val="green"/>
        </w:rPr>
        <w:t>…</w:t>
      </w:r>
      <w:r w:rsidRPr="00454C4A">
        <w:rPr>
          <w:rFonts w:ascii="Latha" w:hAnsi="Latha" w:cs="Latha"/>
          <w:b/>
          <w:bCs/>
          <w:sz w:val="28"/>
          <w:szCs w:val="28"/>
          <w:highlight w:val="green"/>
        </w:rPr>
        <w:t xml:space="preserve"> </w:t>
      </w:r>
      <w:r w:rsidRPr="00454C4A">
        <w:rPr>
          <w:rFonts w:ascii="Latha" w:hAnsi="Latha" w:cs="Latha"/>
          <w:b/>
          <w:bCs/>
          <w:sz w:val="28"/>
          <w:szCs w:val="28"/>
          <w:highlight w:val="green"/>
          <w:cs/>
          <w:lang w:bidi="ta-IN"/>
        </w:rPr>
        <w:t>த்</w:t>
      </w:r>
      <w:r w:rsidRPr="00454C4A">
        <w:rPr>
          <w:rFonts w:ascii="Latha" w:hAnsi="Latha" w:cs="Latha"/>
          <w:b/>
          <w:bCs/>
          <w:position w:val="-12"/>
          <w:sz w:val="28"/>
          <w:szCs w:val="28"/>
          <w:highlight w:val="green"/>
          <w:cs/>
          <w:lang w:bidi="ta-IN"/>
        </w:rPr>
        <w:t>3</w:t>
      </w:r>
      <w:r w:rsidRPr="00454C4A">
        <w:rPr>
          <w:rFonts w:ascii="Latha" w:hAnsi="Latha" w:cs="Latha"/>
          <w:b/>
          <w:bCs/>
          <w:sz w:val="28"/>
          <w:szCs w:val="28"/>
          <w:highlight w:val="green"/>
          <w:cs/>
          <w:lang w:bidi="ta-IN"/>
        </w:rPr>
        <w:t>வாத</w:t>
      </w:r>
      <w:r w:rsidRPr="00454C4A">
        <w:rPr>
          <w:rFonts w:ascii="BRH Tamil Tab Extra" w:hAnsi="BRH Tamil Tab Extra" w:cs="Latha"/>
          <w:b/>
          <w:bCs/>
          <w:sz w:val="36"/>
          <w:szCs w:val="28"/>
          <w:highlight w:val="green"/>
        </w:rPr>
        <w:t>†</w:t>
      </w:r>
      <w:r w:rsidRPr="00454C4A">
        <w:rPr>
          <w:rFonts w:ascii="Latha" w:hAnsi="Latha" w:cs="Latha"/>
          <w:b/>
          <w:bCs/>
          <w:position w:val="-12"/>
          <w:sz w:val="28"/>
          <w:szCs w:val="28"/>
          <w:highlight w:val="green"/>
          <w:cs/>
          <w:lang w:bidi="ta-IN"/>
        </w:rPr>
        <w:t>3</w:t>
      </w:r>
      <w:r w:rsidRPr="00454C4A">
        <w:rPr>
          <w:rFonts w:ascii="Latha" w:hAnsi="Latha" w:cs="Latha"/>
          <w:b/>
          <w:bCs/>
          <w:sz w:val="28"/>
          <w:szCs w:val="28"/>
          <w:highlight w:val="green"/>
          <w:cs/>
          <w:lang w:bidi="ta-IN"/>
        </w:rPr>
        <w:t>ஶா</w:t>
      </w:r>
      <w:r w:rsidRPr="002A081E">
        <w:rPr>
          <w:rFonts w:ascii="BRH Tamil Tab Extra" w:hAnsi="BRH Tamil Tab Extra" w:cs="Latha"/>
          <w:b/>
          <w:bCs/>
          <w:sz w:val="32"/>
          <w:szCs w:val="28"/>
        </w:rPr>
        <w:t>…</w:t>
      </w:r>
      <w:r w:rsidR="00D63868">
        <w:rPr>
          <w:rFonts w:ascii="BRH Tamil Tab Extra" w:hAnsi="BRH Tamil Tab Extra" w:cs="Latha"/>
          <w:b/>
          <w:bCs/>
          <w:sz w:val="32"/>
          <w:szCs w:val="28"/>
        </w:rPr>
        <w:t>---</w:t>
      </w:r>
      <w:r w:rsidRPr="00454C4A">
        <w:rPr>
          <w:rFonts w:ascii="Latha" w:hAnsi="Latha" w:cs="Latha"/>
          <w:b/>
          <w:bCs/>
          <w:sz w:val="28"/>
          <w:szCs w:val="28"/>
          <w:highlight w:val="cyan"/>
          <w:cs/>
          <w:lang w:bidi="ta-IN"/>
        </w:rPr>
        <w:t>யம் சது</w:t>
      </w:r>
      <w:r w:rsidRPr="00454C4A">
        <w:rPr>
          <w:rFonts w:ascii="BRH Tamil Tab Extra" w:hAnsi="BRH Tamil Tab Extra" w:cs="Latha"/>
          <w:b/>
          <w:bCs/>
          <w:sz w:val="36"/>
          <w:szCs w:val="28"/>
          <w:highlight w:val="cyan"/>
        </w:rPr>
        <w:t>†</w:t>
      </w:r>
      <w:r w:rsidRPr="00454C4A">
        <w:rPr>
          <w:rFonts w:ascii="Latha" w:hAnsi="Latha" w:cs="Latha"/>
          <w:b/>
          <w:bCs/>
          <w:sz w:val="28"/>
          <w:szCs w:val="28"/>
          <w:highlight w:val="cyan"/>
          <w:cs/>
          <w:lang w:bidi="ta-IN"/>
        </w:rPr>
        <w:t>ர்த</w:t>
      </w:r>
      <w:r w:rsidRPr="00454C4A">
        <w:rPr>
          <w:rFonts w:ascii="Latha" w:hAnsi="Latha" w:cs="Latha"/>
          <w:b/>
          <w:bCs/>
          <w:position w:val="-12"/>
          <w:sz w:val="28"/>
          <w:szCs w:val="28"/>
          <w:highlight w:val="cyan"/>
          <w:cs/>
          <w:lang w:bidi="ta-IN"/>
        </w:rPr>
        <w:t>3</w:t>
      </w:r>
      <w:r w:rsidRPr="00454C4A">
        <w:rPr>
          <w:rFonts w:ascii="Latha" w:hAnsi="Latha" w:cs="Latha"/>
          <w:b/>
          <w:bCs/>
          <w:sz w:val="28"/>
          <w:szCs w:val="28"/>
          <w:highlight w:val="cyan"/>
          <w:cs/>
          <w:lang w:bidi="ta-IN"/>
        </w:rPr>
        <w:t>ஶ</w:t>
      </w:r>
      <w:r w:rsidRPr="002A081E">
        <w:rPr>
          <w:rFonts w:ascii="Latha" w:hAnsi="Latha" w:cs="Latha"/>
          <w:b/>
          <w:bCs/>
          <w:sz w:val="28"/>
          <w:szCs w:val="28"/>
        </w:rPr>
        <w:t xml:space="preserve">) </w:t>
      </w:r>
      <w:r>
        <w:rPr>
          <w:rFonts w:ascii="Latha" w:hAnsi="Latha" w:cs="Latha"/>
          <w:b/>
          <w:bCs/>
          <w:sz w:val="28"/>
          <w:szCs w:val="28"/>
        </w:rPr>
        <w:br/>
      </w:r>
      <w:r w:rsidRPr="002A081E">
        <w:rPr>
          <w:rFonts w:ascii="Latha" w:hAnsi="Latha" w:cs="Latha"/>
          <w:b/>
          <w:bCs/>
          <w:sz w:val="28"/>
          <w:szCs w:val="28"/>
        </w:rPr>
        <w:t>(</w:t>
      </w:r>
      <w:r w:rsidRPr="002A081E">
        <w:rPr>
          <w:rFonts w:ascii="Latha" w:hAnsi="Latha" w:cs="Latha"/>
          <w:b/>
          <w:bCs/>
          <w:sz w:val="28"/>
          <w:szCs w:val="28"/>
          <w:cs/>
          <w:lang w:bidi="ta-IN"/>
        </w:rPr>
        <w:t>உ</w:t>
      </w:r>
      <w:r w:rsidRPr="002A081E">
        <w:rPr>
          <w:rFonts w:ascii="BRH Tamil Tab Extra" w:hAnsi="BRH Tamil Tab Extra" w:cs="Latha"/>
          <w:b/>
          <w:bCs/>
          <w:sz w:val="32"/>
          <w:szCs w:val="28"/>
        </w:rPr>
        <w:t>…</w:t>
      </w:r>
      <w:r w:rsidRPr="002A081E">
        <w:rPr>
          <w:rFonts w:ascii="Latha" w:hAnsi="Latha" w:cs="Latha"/>
          <w:b/>
          <w:bCs/>
          <w:sz w:val="28"/>
          <w:szCs w:val="28"/>
          <w:cs/>
          <w:lang w:bidi="ta-IN"/>
        </w:rPr>
        <w:t>தே</w:t>
      </w:r>
      <w:r w:rsidRPr="002A081E">
        <w:rPr>
          <w:rFonts w:ascii="Latha" w:hAnsi="Latha" w:cs="Latha"/>
          <w:b/>
          <w:bCs/>
          <w:position w:val="-12"/>
          <w:sz w:val="28"/>
          <w:szCs w:val="28"/>
          <w:cs/>
          <w:lang w:bidi="ta-IN"/>
        </w:rPr>
        <w:t>3</w:t>
      </w:r>
      <w:r w:rsidR="00D63868">
        <w:rPr>
          <w:rFonts w:ascii="BRH Tamil Tab Extra" w:hAnsi="BRH Tamil Tab Extra" w:cs="Latha"/>
          <w:b/>
          <w:bCs/>
          <w:sz w:val="32"/>
          <w:szCs w:val="28"/>
        </w:rPr>
        <w:t>---</w:t>
      </w:r>
      <w:r w:rsidRPr="002A081E">
        <w:rPr>
          <w:rFonts w:ascii="Latha" w:hAnsi="Latha" w:cs="Latha"/>
          <w:b/>
          <w:bCs/>
          <w:sz w:val="28"/>
          <w:szCs w:val="28"/>
          <w:cs/>
          <w:lang w:bidi="ta-IN"/>
        </w:rPr>
        <w:t>த்ய</w:t>
      </w:r>
      <w:r w:rsidRPr="002A081E">
        <w:rPr>
          <w:rFonts w:ascii="BRH Tamil Tab Extra" w:hAnsi="BRH Tamil Tab Extra" w:cs="Latha"/>
          <w:b/>
          <w:bCs/>
          <w:sz w:val="36"/>
          <w:szCs w:val="28"/>
        </w:rPr>
        <w:t>†</w:t>
      </w:r>
      <w:r w:rsidRPr="002A081E">
        <w:rPr>
          <w:rFonts w:ascii="Latha" w:hAnsi="Latha" w:cs="Latha"/>
          <w:b/>
          <w:bCs/>
          <w:sz w:val="28"/>
          <w:szCs w:val="28"/>
          <w:cs/>
          <w:lang w:bidi="ta-IN"/>
        </w:rPr>
        <w:t>ஸ்த</w:t>
      </w:r>
      <w:r w:rsidRPr="002A081E">
        <w:rPr>
          <w:rFonts w:ascii="BRH Tamil Tab Extra" w:hAnsi="BRH Tamil Tab Extra" w:cs="Latha"/>
          <w:b/>
          <w:bCs/>
          <w:sz w:val="32"/>
          <w:szCs w:val="28"/>
        </w:rPr>
        <w:t>…</w:t>
      </w:r>
      <w:r w:rsidRPr="002A081E">
        <w:rPr>
          <w:rFonts w:ascii="Latha" w:hAnsi="Latha" w:cs="Latha"/>
          <w:b/>
          <w:bCs/>
          <w:sz w:val="28"/>
          <w:szCs w:val="28"/>
          <w:cs/>
          <w:lang w:bidi="ta-IN"/>
        </w:rPr>
        <w:t>மே</w:t>
      </w:r>
      <w:r w:rsidR="00D63868">
        <w:rPr>
          <w:rFonts w:ascii="BRH Tamil Tab Extra" w:hAnsi="BRH Tamil Tab Extra" w:cs="Latha"/>
          <w:b/>
          <w:bCs/>
          <w:sz w:val="32"/>
          <w:szCs w:val="28"/>
        </w:rPr>
        <w:t>---</w:t>
      </w:r>
      <w:r w:rsidRPr="002A081E">
        <w:rPr>
          <w:rFonts w:ascii="Latha" w:hAnsi="Latha" w:cs="Latha"/>
          <w:b/>
          <w:bCs/>
          <w:sz w:val="28"/>
          <w:szCs w:val="28"/>
          <w:cs/>
          <w:lang w:bidi="ta-IN"/>
        </w:rPr>
        <w:t>த்யா</w:t>
      </w:r>
      <w:r w:rsidRPr="002A081E">
        <w:rPr>
          <w:rFonts w:ascii="BRH Tamil Tab Extra" w:hAnsi="BRH Tamil Tab Extra" w:cs="Latha"/>
          <w:b/>
          <w:bCs/>
          <w:sz w:val="32"/>
          <w:szCs w:val="28"/>
        </w:rPr>
        <w:t>…</w:t>
      </w:r>
      <w:r w:rsidRPr="002A081E">
        <w:rPr>
          <w:rFonts w:ascii="Latha" w:hAnsi="Latha" w:cs="Latha"/>
          <w:b/>
          <w:bCs/>
          <w:sz w:val="28"/>
          <w:szCs w:val="28"/>
          <w:cs/>
          <w:lang w:bidi="ta-IN"/>
        </w:rPr>
        <w:t>பூர்ய</w:t>
      </w:r>
      <w:r w:rsidRPr="002A081E">
        <w:rPr>
          <w:rFonts w:ascii="BRH Tamil Tab Extra" w:hAnsi="BRH Tamil Tab Extra" w:cs="Latha"/>
          <w:b/>
          <w:bCs/>
          <w:sz w:val="36"/>
          <w:szCs w:val="28"/>
        </w:rPr>
        <w:t>†</w:t>
      </w:r>
      <w:r w:rsidR="00982B81">
        <w:rPr>
          <w:rFonts w:ascii="BRH Tamil Tab Extra" w:hAnsi="BRH Tamil Tab Extra" w:cs="Latha"/>
          <w:b/>
          <w:bCs/>
          <w:sz w:val="32"/>
          <w:szCs w:val="28"/>
        </w:rPr>
        <w:t>---</w:t>
      </w:r>
      <w:r w:rsidRPr="002A081E">
        <w:rPr>
          <w:rFonts w:ascii="Latha" w:hAnsi="Latha" w:cs="Latha"/>
          <w:b/>
          <w:bCs/>
          <w:sz w:val="28"/>
          <w:szCs w:val="28"/>
          <w:cs/>
          <w:lang w:bidi="ta-IN"/>
        </w:rPr>
        <w:t>த்யப</w:t>
      </w:r>
      <w:r w:rsidRPr="002A081E">
        <w:rPr>
          <w:rFonts w:ascii="BRH Tamil Tab Extra" w:hAnsi="BRH Tamil Tab Extra" w:cs="Latha"/>
          <w:b/>
          <w:bCs/>
          <w:sz w:val="32"/>
          <w:szCs w:val="28"/>
        </w:rPr>
        <w:t>…</w:t>
      </w:r>
      <w:r w:rsidRPr="002A081E">
        <w:rPr>
          <w:rFonts w:ascii="Latha" w:hAnsi="Latha" w:cs="Latha"/>
          <w:b/>
          <w:bCs/>
          <w:sz w:val="28"/>
          <w:szCs w:val="28"/>
          <w:cs/>
          <w:lang w:bidi="ta-IN"/>
        </w:rPr>
        <w:t>க்ஷீய</w:t>
      </w:r>
      <w:r w:rsidRPr="002A081E">
        <w:rPr>
          <w:rFonts w:ascii="BRH Tamil Tab Extra" w:hAnsi="BRH Tamil Tab Extra" w:cs="Latha"/>
          <w:b/>
          <w:bCs/>
          <w:sz w:val="36"/>
          <w:szCs w:val="28"/>
        </w:rPr>
        <w:t>†</w:t>
      </w:r>
      <w:r w:rsidR="00982B81">
        <w:rPr>
          <w:rFonts w:ascii="BRH Tamil Tab Extra" w:hAnsi="BRH Tamil Tab Extra" w:cs="Latha"/>
          <w:b/>
          <w:bCs/>
          <w:sz w:val="32"/>
          <w:szCs w:val="28"/>
        </w:rPr>
        <w:t>---</w:t>
      </w:r>
      <w:r w:rsidRPr="002A081E">
        <w:rPr>
          <w:rFonts w:ascii="Latha" w:hAnsi="Latha" w:cs="Latha"/>
          <w:b/>
          <w:bCs/>
          <w:sz w:val="28"/>
          <w:szCs w:val="28"/>
          <w:cs/>
          <w:lang w:bidi="ta-IN"/>
        </w:rPr>
        <w:t>த்ய</w:t>
      </w:r>
      <w:r w:rsidRPr="002A081E">
        <w:rPr>
          <w:rFonts w:ascii="BRH Tamil Tab Extra" w:hAnsi="BRH Tamil Tab Extra" w:cs="Latha"/>
          <w:b/>
          <w:bCs/>
          <w:sz w:val="32"/>
          <w:szCs w:val="28"/>
        </w:rPr>
        <w:t>…</w:t>
      </w:r>
      <w:r w:rsidRPr="002A081E">
        <w:rPr>
          <w:rFonts w:ascii="Latha" w:hAnsi="Latha" w:cs="Latha"/>
          <w:b/>
          <w:bCs/>
          <w:sz w:val="28"/>
          <w:szCs w:val="28"/>
          <w:cs/>
          <w:lang w:bidi="ta-IN"/>
        </w:rPr>
        <w:t>மூனி</w:t>
      </w:r>
      <w:r w:rsidRPr="002A081E">
        <w:rPr>
          <w:rFonts w:ascii="BRH Tamil Tab Extra" w:hAnsi="BRH Tamil Tab Extra" w:cs="Latha"/>
          <w:b/>
          <w:bCs/>
          <w:sz w:val="32"/>
          <w:szCs w:val="28"/>
        </w:rPr>
        <w:t>…</w:t>
      </w:r>
      <w:r w:rsidRPr="002A081E">
        <w:rPr>
          <w:rFonts w:ascii="Latha" w:hAnsi="Latha" w:cs="Latha"/>
          <w:b/>
          <w:bCs/>
          <w:sz w:val="28"/>
          <w:szCs w:val="28"/>
        </w:rPr>
        <w:t xml:space="preserve"> </w:t>
      </w:r>
      <w:r w:rsidRPr="002A081E">
        <w:rPr>
          <w:rFonts w:ascii="Latha" w:hAnsi="Latha" w:cs="Latha"/>
          <w:b/>
          <w:bCs/>
          <w:sz w:val="28"/>
          <w:szCs w:val="28"/>
          <w:cs/>
          <w:lang w:bidi="ta-IN"/>
        </w:rPr>
        <w:t>நக்ஷ</w:t>
      </w:r>
      <w:r w:rsidRPr="002A081E">
        <w:rPr>
          <w:rFonts w:ascii="BRH Tamil Tab Extra" w:hAnsi="BRH Tamil Tab Extra" w:cs="Latha"/>
          <w:b/>
          <w:bCs/>
          <w:sz w:val="36"/>
          <w:szCs w:val="28"/>
        </w:rPr>
        <w:t>†</w:t>
      </w:r>
      <w:r w:rsidRPr="002A081E">
        <w:rPr>
          <w:rFonts w:ascii="Latha" w:hAnsi="Latha" w:cs="Latha"/>
          <w:b/>
          <w:bCs/>
          <w:sz w:val="28"/>
          <w:szCs w:val="28"/>
          <w:cs/>
          <w:lang w:bidi="ta-IN"/>
        </w:rPr>
        <w:t>த்ராணீ</w:t>
      </w:r>
      <w:r w:rsidRPr="002A081E">
        <w:rPr>
          <w:rFonts w:ascii="BRH Tamil Tab Extra" w:hAnsi="BRH Tamil Tab Extra" w:cs="Latha"/>
          <w:b/>
          <w:bCs/>
          <w:sz w:val="32"/>
          <w:szCs w:val="28"/>
        </w:rPr>
        <w:t>…</w:t>
      </w:r>
      <w:r w:rsidRPr="002A081E">
        <w:rPr>
          <w:rFonts w:ascii="Latha" w:hAnsi="Latha" w:cs="Latha"/>
          <w:b/>
          <w:bCs/>
          <w:sz w:val="28"/>
          <w:szCs w:val="28"/>
        </w:rPr>
        <w:t xml:space="preserve"> </w:t>
      </w:r>
      <w:r w:rsidR="00D63868">
        <w:rPr>
          <w:rFonts w:ascii="BRH Tamil Tab Extra" w:hAnsi="BRH Tamil Tab Extra" w:cs="Latha"/>
          <w:b/>
          <w:bCs/>
          <w:sz w:val="32"/>
          <w:szCs w:val="28"/>
        </w:rPr>
        <w:t>---</w:t>
      </w:r>
      <w:r w:rsidRPr="002A081E">
        <w:rPr>
          <w:rFonts w:ascii="Latha" w:hAnsi="Latha" w:cs="Latha"/>
          <w:b/>
          <w:bCs/>
          <w:sz w:val="28"/>
          <w:szCs w:val="28"/>
          <w:cs/>
          <w:lang w:bidi="ta-IN"/>
        </w:rPr>
        <w:t>மே மாஸா</w:t>
      </w:r>
      <w:r w:rsidRPr="002A081E">
        <w:rPr>
          <w:rFonts w:ascii="BRH Tamil Tab Extra" w:hAnsi="BRH Tamil Tab Extra" w:cs="Latha"/>
          <w:b/>
          <w:bCs/>
          <w:sz w:val="36"/>
          <w:szCs w:val="28"/>
        </w:rPr>
        <w:t>†</w:t>
      </w:r>
      <w:r w:rsidRPr="002A081E">
        <w:rPr>
          <w:rFonts w:ascii="Latha" w:hAnsi="Latha" w:cs="Latha"/>
          <w:b/>
          <w:bCs/>
          <w:sz w:val="28"/>
          <w:szCs w:val="28"/>
        </w:rPr>
        <w:t xml:space="preserve"> </w:t>
      </w:r>
      <w:r w:rsidR="00D63868">
        <w:rPr>
          <w:rFonts w:ascii="BRH Tamil Tab Extra" w:hAnsi="BRH Tamil Tab Extra" w:cs="Latha"/>
          <w:b/>
          <w:bCs/>
          <w:sz w:val="32"/>
          <w:szCs w:val="28"/>
        </w:rPr>
        <w:t>---</w:t>
      </w:r>
      <w:r w:rsidRPr="002A081E">
        <w:rPr>
          <w:rFonts w:ascii="Latha" w:hAnsi="Latha" w:cs="Latha"/>
          <w:b/>
          <w:bCs/>
          <w:sz w:val="28"/>
          <w:szCs w:val="28"/>
          <w:cs/>
          <w:lang w:bidi="ta-IN"/>
        </w:rPr>
        <w:t>இ</w:t>
      </w:r>
      <w:r w:rsidRPr="002A081E">
        <w:rPr>
          <w:rFonts w:ascii="BRH Tamil Tab Extra" w:hAnsi="BRH Tamil Tab Extra" w:cs="Latha"/>
          <w:b/>
          <w:bCs/>
          <w:sz w:val="32"/>
          <w:szCs w:val="28"/>
        </w:rPr>
        <w:t>…</w:t>
      </w:r>
      <w:r w:rsidRPr="002A081E">
        <w:rPr>
          <w:rFonts w:ascii="Latha" w:hAnsi="Latha" w:cs="Latha"/>
          <w:b/>
          <w:bCs/>
          <w:sz w:val="28"/>
          <w:szCs w:val="28"/>
          <w:cs/>
          <w:lang w:bidi="ta-IN"/>
        </w:rPr>
        <w:t xml:space="preserve">ம </w:t>
      </w:r>
      <w:r w:rsidRPr="002A081E">
        <w:rPr>
          <w:rFonts w:ascii="Latha" w:hAnsi="Latha" w:cs="Latha"/>
          <w:b/>
          <w:bCs/>
          <w:i/>
          <w:iCs/>
          <w:sz w:val="28"/>
          <w:szCs w:val="28"/>
          <w:cs/>
          <w:lang w:bidi="ta-IN"/>
        </w:rPr>
        <w:t>ரு</w:t>
      </w:r>
      <w:r w:rsidRPr="002A081E">
        <w:rPr>
          <w:rFonts w:ascii="BRH Tamil Tab Extra" w:hAnsi="BRH Tamil Tab Extra" w:cs="Latha"/>
          <w:b/>
          <w:bCs/>
          <w:sz w:val="32"/>
          <w:szCs w:val="28"/>
        </w:rPr>
        <w:t>…</w:t>
      </w:r>
      <w:r w:rsidRPr="002A081E">
        <w:rPr>
          <w:rFonts w:ascii="Latha" w:hAnsi="Latha" w:cs="Latha"/>
          <w:b/>
          <w:bCs/>
          <w:sz w:val="28"/>
          <w:szCs w:val="28"/>
          <w:cs/>
          <w:lang w:bidi="ta-IN"/>
        </w:rPr>
        <w:t>தவோ</w:t>
      </w:r>
      <w:r w:rsidRPr="002A081E">
        <w:rPr>
          <w:rFonts w:ascii="BRH Tamil Tab Extra" w:hAnsi="BRH Tamil Tab Extra" w:cs="Latha"/>
          <w:b/>
          <w:bCs/>
          <w:sz w:val="32"/>
          <w:szCs w:val="28"/>
        </w:rPr>
        <w:t>…</w:t>
      </w:r>
      <w:r w:rsidR="00D63868">
        <w:rPr>
          <w:rFonts w:ascii="BRH Tamil Tab Extra" w:hAnsi="BRH Tamil Tab Extra" w:cs="Latha"/>
          <w:b/>
          <w:bCs/>
          <w:sz w:val="32"/>
          <w:szCs w:val="28"/>
        </w:rPr>
        <w:t>---</w:t>
      </w:r>
      <w:r w:rsidRPr="002A081E">
        <w:rPr>
          <w:rFonts w:ascii="BRH Devanagari Extra" w:hAnsi="BRH Devanagari Extra" w:cs="Latha"/>
          <w:b/>
          <w:bCs/>
          <w:sz w:val="36"/>
          <w:szCs w:val="28"/>
        </w:rPr>
        <w:t>Å</w:t>
      </w:r>
      <w:r w:rsidRPr="002A081E">
        <w:rPr>
          <w:rFonts w:ascii="Latha" w:hAnsi="Latha" w:cs="Latha"/>
          <w:b/>
          <w:bCs/>
          <w:sz w:val="28"/>
          <w:szCs w:val="28"/>
          <w:cs/>
          <w:lang w:bidi="ta-IN"/>
        </w:rPr>
        <w:t>ய</w:t>
      </w:r>
      <w:r w:rsidRPr="002A081E">
        <w:rPr>
          <w:rFonts w:ascii="BRH Devanagari Extra" w:hAnsi="BRH Devanagari Extra" w:cs="Latha"/>
          <w:b/>
          <w:bCs/>
          <w:sz w:val="36"/>
          <w:szCs w:val="28"/>
        </w:rPr>
        <w:t>óè</w:t>
      </w:r>
      <w:r w:rsidRPr="002A081E">
        <w:rPr>
          <w:rFonts w:ascii="Latha" w:hAnsi="Latha" w:cs="Latha"/>
          <w:b/>
          <w:bCs/>
          <w:sz w:val="28"/>
          <w:szCs w:val="28"/>
        </w:rPr>
        <w:t xml:space="preserve"> </w:t>
      </w:r>
      <w:r w:rsidRPr="002A081E">
        <w:rPr>
          <w:rFonts w:ascii="Latha" w:hAnsi="Latha" w:cs="Latha"/>
          <w:b/>
          <w:bCs/>
          <w:sz w:val="28"/>
          <w:szCs w:val="28"/>
          <w:cs/>
          <w:lang w:bidi="ta-IN"/>
        </w:rPr>
        <w:t>ஸ</w:t>
      </w:r>
      <w:r w:rsidRPr="002A081E">
        <w:rPr>
          <w:rFonts w:ascii="BRH Tamil Tab Extra" w:hAnsi="BRH Tamil Tab Extra" w:cs="Latha"/>
          <w:b/>
          <w:bCs/>
          <w:sz w:val="36"/>
          <w:szCs w:val="28"/>
        </w:rPr>
        <w:t>†</w:t>
      </w:r>
      <w:r w:rsidRPr="002A081E">
        <w:rPr>
          <w:rFonts w:ascii="Latha" w:hAnsi="Latha" w:cs="Latha"/>
          <w:b/>
          <w:bCs/>
          <w:sz w:val="28"/>
          <w:szCs w:val="28"/>
          <w:cs/>
          <w:lang w:bidi="ta-IN"/>
        </w:rPr>
        <w:t>ம்</w:t>
      </w:r>
      <w:r w:rsidRPr="002A081E">
        <w:rPr>
          <w:rFonts w:ascii="BRH Devanagari Extra" w:hAnsi="BRH Devanagari Extra" w:cs="Latha"/>
          <w:b/>
          <w:bCs/>
          <w:sz w:val="36"/>
          <w:szCs w:val="28"/>
        </w:rPr>
        <w:t>Æ</w:t>
      </w:r>
      <w:r w:rsidRPr="002A081E">
        <w:rPr>
          <w:rFonts w:ascii="Latha" w:hAnsi="Latha" w:cs="Latha"/>
          <w:b/>
          <w:bCs/>
          <w:sz w:val="28"/>
          <w:szCs w:val="28"/>
          <w:cs/>
          <w:lang w:bidi="ta-IN"/>
        </w:rPr>
        <w:t>வத்</w:t>
      </w:r>
      <w:r w:rsidRPr="002A081E">
        <w:rPr>
          <w:rFonts w:ascii="Latha" w:hAnsi="Latha" w:cs="Latha"/>
          <w:b/>
          <w:bCs/>
          <w:position w:val="-12"/>
          <w:sz w:val="28"/>
          <w:szCs w:val="28"/>
          <w:cs/>
          <w:lang w:bidi="ta-IN"/>
        </w:rPr>
        <w:t>2</w:t>
      </w:r>
      <w:r w:rsidRPr="002A081E">
        <w:rPr>
          <w:rFonts w:ascii="Latha" w:hAnsi="Latha" w:cs="Latha"/>
          <w:b/>
          <w:bCs/>
          <w:sz w:val="28"/>
          <w:szCs w:val="28"/>
          <w:cs/>
          <w:lang w:bidi="ta-IN"/>
        </w:rPr>
        <w:t>ஸ</w:t>
      </w:r>
      <w:r w:rsidRPr="002A081E">
        <w:rPr>
          <w:rFonts w:ascii="BRH Tamil Tab Extra" w:hAnsi="BRH Tamil Tab Extra" w:cs="Latha"/>
          <w:b/>
          <w:bCs/>
          <w:sz w:val="32"/>
          <w:szCs w:val="28"/>
        </w:rPr>
        <w:t>…</w:t>
      </w:r>
      <w:r w:rsidRPr="002A081E">
        <w:rPr>
          <w:rFonts w:ascii="Latha" w:hAnsi="Latha" w:cs="Latha"/>
          <w:b/>
          <w:bCs/>
          <w:sz w:val="28"/>
          <w:szCs w:val="28"/>
          <w:cs/>
          <w:lang w:bidi="ta-IN"/>
        </w:rPr>
        <w:t xml:space="preserve">ர </w:t>
      </w:r>
      <w:r w:rsidR="00D63868">
        <w:rPr>
          <w:rFonts w:ascii="BRH Tamil Tab Extra" w:hAnsi="BRH Tamil Tab Extra" w:cs="Latha"/>
          <w:b/>
          <w:bCs/>
          <w:sz w:val="32"/>
          <w:szCs w:val="28"/>
        </w:rPr>
        <w:t>---</w:t>
      </w:r>
      <w:r w:rsidRPr="002A081E">
        <w:rPr>
          <w:rFonts w:ascii="Latha" w:hAnsi="Latha" w:cs="Latha"/>
          <w:b/>
          <w:bCs/>
          <w:sz w:val="28"/>
          <w:szCs w:val="28"/>
          <w:cs/>
          <w:lang w:bidi="ta-IN"/>
        </w:rPr>
        <w:t>இ</w:t>
      </w:r>
      <w:r w:rsidRPr="002A081E">
        <w:rPr>
          <w:rFonts w:ascii="BRH Tamil Tab Extra" w:hAnsi="BRH Tamil Tab Extra" w:cs="Latha"/>
          <w:b/>
          <w:bCs/>
          <w:sz w:val="32"/>
          <w:szCs w:val="28"/>
        </w:rPr>
        <w:t>…</w:t>
      </w:r>
      <w:r w:rsidRPr="002A081E">
        <w:rPr>
          <w:rFonts w:ascii="Latha" w:hAnsi="Latha" w:cs="Latha"/>
          <w:b/>
          <w:bCs/>
          <w:sz w:val="28"/>
          <w:szCs w:val="28"/>
          <w:cs/>
          <w:lang w:bidi="ta-IN"/>
        </w:rPr>
        <w:t>த</w:t>
      </w:r>
      <w:r w:rsidRPr="002A081E">
        <w:rPr>
          <w:rFonts w:ascii="Latha" w:hAnsi="Latha" w:cs="Latha"/>
          <w:b/>
          <w:bCs/>
          <w:position w:val="-12"/>
          <w:sz w:val="28"/>
          <w:szCs w:val="28"/>
          <w:cs/>
          <w:lang w:bidi="ta-IN"/>
        </w:rPr>
        <w:t>3</w:t>
      </w:r>
      <w:r w:rsidRPr="002A081E">
        <w:rPr>
          <w:rFonts w:ascii="Latha" w:hAnsi="Latha" w:cs="Latha"/>
          <w:b/>
          <w:bCs/>
          <w:sz w:val="28"/>
          <w:szCs w:val="28"/>
          <w:cs/>
          <w:lang w:bidi="ta-IN"/>
        </w:rPr>
        <w:t>மஹ</w:t>
      </w:r>
      <w:r w:rsidRPr="002A081E">
        <w:rPr>
          <w:rFonts w:ascii="BRH Tamil Tab Extra" w:hAnsi="BRH Tamil Tab Extra" w:cs="Latha"/>
          <w:b/>
          <w:bCs/>
          <w:sz w:val="36"/>
          <w:szCs w:val="28"/>
        </w:rPr>
        <w:t>†</w:t>
      </w:r>
      <w:r w:rsidR="00D63868">
        <w:rPr>
          <w:rFonts w:ascii="BRH Tamil Tab Extra" w:hAnsi="BRH Tamil Tab Extra" w:cs="Latha"/>
          <w:b/>
          <w:bCs/>
          <w:sz w:val="32"/>
          <w:szCs w:val="28"/>
        </w:rPr>
        <w:t>---</w:t>
      </w:r>
      <w:r w:rsidRPr="002A081E">
        <w:rPr>
          <w:rFonts w:ascii="Latha" w:hAnsi="Latha" w:cs="Latha"/>
          <w:b/>
          <w:bCs/>
          <w:sz w:val="28"/>
          <w:szCs w:val="28"/>
          <w:cs/>
          <w:lang w:bidi="ta-IN"/>
        </w:rPr>
        <w:t>ரி</w:t>
      </w:r>
      <w:r w:rsidRPr="002A081E">
        <w:rPr>
          <w:rFonts w:ascii="BRH Tamil Tab Extra" w:hAnsi="BRH Tamil Tab Extra" w:cs="Latha"/>
          <w:b/>
          <w:bCs/>
          <w:sz w:val="32"/>
          <w:szCs w:val="28"/>
        </w:rPr>
        <w:t>…</w:t>
      </w:r>
      <w:r w:rsidRPr="002A081E">
        <w:rPr>
          <w:rFonts w:ascii="Latha" w:hAnsi="Latha" w:cs="Latha"/>
          <w:b/>
          <w:bCs/>
          <w:sz w:val="28"/>
          <w:szCs w:val="28"/>
          <w:cs/>
          <w:lang w:bidi="ta-IN"/>
        </w:rPr>
        <w:t>ய</w:t>
      </w:r>
      <w:r w:rsidRPr="002A081E">
        <w:rPr>
          <w:rFonts w:ascii="BRH Devanagari Extra" w:hAnsi="BRH Devanagari Extra" w:cs="Latha"/>
          <w:b/>
          <w:bCs/>
          <w:sz w:val="36"/>
          <w:szCs w:val="28"/>
        </w:rPr>
        <w:t>óè</w:t>
      </w:r>
      <w:r w:rsidRPr="002A081E">
        <w:rPr>
          <w:rFonts w:ascii="Latha" w:hAnsi="Latha" w:cs="Latha"/>
          <w:b/>
          <w:bCs/>
          <w:sz w:val="28"/>
          <w:szCs w:val="28"/>
        </w:rPr>
        <w:t xml:space="preserve"> </w:t>
      </w:r>
      <w:r w:rsidRPr="002A081E">
        <w:rPr>
          <w:rFonts w:ascii="Latha" w:hAnsi="Latha" w:cs="Latha"/>
          <w:b/>
          <w:bCs/>
          <w:sz w:val="28"/>
          <w:szCs w:val="28"/>
          <w:cs/>
          <w:lang w:bidi="ta-IN"/>
        </w:rPr>
        <w:t>ராத்ரி</w:t>
      </w:r>
      <w:r w:rsidRPr="002A081E">
        <w:rPr>
          <w:rFonts w:ascii="BRH Tamil Tab Extra" w:hAnsi="BRH Tamil Tab Extra" w:cs="Latha"/>
          <w:b/>
          <w:bCs/>
          <w:sz w:val="32"/>
          <w:szCs w:val="28"/>
        </w:rPr>
        <w:t>…</w:t>
      </w:r>
      <w:r w:rsidRPr="002A081E">
        <w:rPr>
          <w:rFonts w:ascii="Latha" w:hAnsi="Latha" w:cs="Latha"/>
          <w:b/>
          <w:bCs/>
          <w:sz w:val="28"/>
          <w:szCs w:val="28"/>
          <w:cs/>
          <w:lang w:bidi="ta-IN"/>
        </w:rPr>
        <w:t>ர்த</w:t>
      </w:r>
      <w:r w:rsidRPr="002A081E">
        <w:rPr>
          <w:rFonts w:ascii="Latha" w:hAnsi="Latha" w:cs="Latha"/>
          <w:b/>
          <w:bCs/>
          <w:position w:val="-12"/>
          <w:sz w:val="28"/>
          <w:szCs w:val="28"/>
          <w:cs/>
          <w:lang w:bidi="ta-IN"/>
        </w:rPr>
        <w:t>3</w:t>
      </w:r>
      <w:r w:rsidRPr="002A081E">
        <w:rPr>
          <w:rFonts w:ascii="Latha" w:hAnsi="Latha" w:cs="Latha"/>
          <w:b/>
          <w:bCs/>
          <w:sz w:val="28"/>
          <w:szCs w:val="28"/>
          <w:cs/>
          <w:lang w:bidi="ta-IN"/>
        </w:rPr>
        <w:t>ஶ</w:t>
      </w:r>
      <w:r w:rsidRPr="002A081E">
        <w:rPr>
          <w:rFonts w:ascii="BRH Tamil Tab Extra" w:hAnsi="BRH Tamil Tab Extra" w:cs="Latha"/>
          <w:b/>
          <w:bCs/>
          <w:sz w:val="36"/>
          <w:szCs w:val="28"/>
        </w:rPr>
        <w:t>†</w:t>
      </w:r>
      <w:r w:rsidRPr="002A081E">
        <w:rPr>
          <w:rFonts w:ascii="Latha" w:hAnsi="Latha" w:cs="Latha"/>
          <w:b/>
          <w:bCs/>
          <w:sz w:val="28"/>
          <w:szCs w:val="28"/>
        </w:rPr>
        <w:t xml:space="preserve"> )</w:t>
      </w:r>
    </w:p>
    <w:p w14:paraId="12612701" w14:textId="77777777" w:rsidR="00EB6214" w:rsidRPr="003F20FD" w:rsidRDefault="00EB6214" w:rsidP="00EB6214">
      <w:pPr>
        <w:pStyle w:val="NoSpacing"/>
        <w:rPr>
          <w:b/>
          <w:bCs/>
          <w:lang w:bidi="ta-IN"/>
        </w:rPr>
      </w:pPr>
    </w:p>
    <w:p w14:paraId="342202AB" w14:textId="77777777" w:rsidR="00EB6214" w:rsidRPr="00F216B1" w:rsidRDefault="00DF6DD0" w:rsidP="00834941">
      <w:pPr>
        <w:pStyle w:val="Heading2"/>
      </w:pPr>
      <w:bookmarkStart w:id="171" w:name="_Toc502064662"/>
      <w:bookmarkStart w:id="172" w:name="_Toc110092234"/>
      <w:r w:rsidRPr="00012A6B">
        <w:t>T.A.</w:t>
      </w:r>
      <w:r w:rsidRPr="009448FD">
        <w:rPr>
          <w:cs/>
        </w:rPr>
        <w:t>1.</w:t>
      </w:r>
      <w:r w:rsidRPr="00783689">
        <w:t>1</w:t>
      </w:r>
      <w:r w:rsidRPr="00783689">
        <w:rPr>
          <w:cs/>
        </w:rPr>
        <w:t>5.</w:t>
      </w:r>
      <w:r w:rsidRPr="00783689">
        <w:t>1</w:t>
      </w:r>
      <w:r>
        <w:t xml:space="preserve"> - </w:t>
      </w:r>
      <w:r w:rsidR="00EB6214" w:rsidRPr="00F216B1">
        <w:rPr>
          <w:rFonts w:hint="cs"/>
          <w:cs/>
        </w:rPr>
        <w:t xml:space="preserve">அனுவாகம் </w:t>
      </w:r>
      <w:r w:rsidR="00EB6214">
        <w:t>15</w:t>
      </w:r>
      <w:bookmarkEnd w:id="171"/>
      <w:bookmarkEnd w:id="172"/>
    </w:p>
    <w:p w14:paraId="17CD2188" w14:textId="77777777" w:rsidR="00EB6214" w:rsidRPr="00783689" w:rsidRDefault="00EB6214" w:rsidP="00EB6214">
      <w:pPr>
        <w:spacing w:line="264" w:lineRule="auto"/>
        <w:rPr>
          <w:rFonts w:ascii="Latha" w:hAnsi="Latha" w:cs="Latha"/>
          <w:b/>
          <w:bCs/>
          <w:sz w:val="32"/>
          <w:szCs w:val="32"/>
          <w:u w:val="thick"/>
          <w:lang w:bidi="ta-IN"/>
        </w:rPr>
      </w:pPr>
      <w:r w:rsidRPr="00012A6B">
        <w:rPr>
          <w:rFonts w:ascii="Latha" w:hAnsi="Latha" w:cs="Latha"/>
          <w:b/>
          <w:bCs/>
          <w:sz w:val="32"/>
          <w:szCs w:val="32"/>
          <w:u w:val="thick"/>
          <w:lang w:bidi="ta-IN"/>
        </w:rPr>
        <w:t>T.A.</w:t>
      </w:r>
      <w:r w:rsidRPr="009448FD">
        <w:rPr>
          <w:rFonts w:ascii="Latha" w:hAnsi="Latha" w:cs="Latha"/>
          <w:b/>
          <w:bCs/>
          <w:sz w:val="32"/>
          <w:szCs w:val="32"/>
          <w:u w:val="thick"/>
          <w:cs/>
          <w:lang w:bidi="ta-IN"/>
        </w:rPr>
        <w:t>1.</w:t>
      </w:r>
      <w:r w:rsidRPr="00783689">
        <w:rPr>
          <w:rFonts w:ascii="Latha" w:hAnsi="Latha" w:cs="Latha"/>
          <w:b/>
          <w:bCs/>
          <w:sz w:val="32"/>
          <w:szCs w:val="32"/>
          <w:u w:val="thick"/>
          <w:lang w:bidi="ta-IN"/>
        </w:rPr>
        <w:t>1</w:t>
      </w:r>
      <w:r w:rsidRPr="00783689">
        <w:rPr>
          <w:rFonts w:ascii="Latha" w:hAnsi="Latha" w:cs="Latha"/>
          <w:b/>
          <w:bCs/>
          <w:sz w:val="32"/>
          <w:szCs w:val="32"/>
          <w:u w:val="thick"/>
          <w:cs/>
          <w:lang w:bidi="ta-IN"/>
        </w:rPr>
        <w:t>5.</w:t>
      </w:r>
      <w:r w:rsidRPr="00783689">
        <w:rPr>
          <w:rFonts w:ascii="Latha" w:hAnsi="Latha" w:cs="Latha"/>
          <w:b/>
          <w:bCs/>
          <w:sz w:val="32"/>
          <w:szCs w:val="32"/>
          <w:u w:val="thick"/>
          <w:lang w:bidi="ta-IN"/>
        </w:rPr>
        <w:t>1</w:t>
      </w:r>
    </w:p>
    <w:p w14:paraId="338C15DB" w14:textId="4EBC728D" w:rsidR="00EB6214" w:rsidRPr="00246D98" w:rsidRDefault="00EB6214" w:rsidP="00EB6214">
      <w:pPr>
        <w:spacing w:line="264" w:lineRule="auto"/>
        <w:rPr>
          <w:rFonts w:ascii="Latha" w:hAnsi="Latha" w:cs="Latha"/>
          <w:sz w:val="28"/>
          <w:szCs w:val="28"/>
        </w:rPr>
      </w:pPr>
      <w:r w:rsidRPr="00246D98">
        <w:rPr>
          <w:rFonts w:ascii="Latha" w:hAnsi="Latha" w:cs="Latha"/>
          <w:sz w:val="28"/>
          <w:szCs w:val="28"/>
          <w:cs/>
          <w:lang w:bidi="ta-IN"/>
        </w:rPr>
        <w:t>அதா</w:t>
      </w:r>
      <w:r w:rsidRPr="00246D98">
        <w:rPr>
          <w:rFonts w:ascii="Latha" w:hAnsi="Latha" w:cs="Latha"/>
          <w:b/>
          <w:bCs/>
          <w:position w:val="-12"/>
          <w:sz w:val="28"/>
          <w:szCs w:val="28"/>
          <w:cs/>
          <w:lang w:bidi="ta-IN"/>
        </w:rPr>
        <w:t>2</w:t>
      </w:r>
      <w:r w:rsidRPr="00246D98">
        <w:rPr>
          <w:rFonts w:ascii="Latha" w:hAnsi="Latha" w:cs="Latha"/>
          <w:sz w:val="28"/>
          <w:szCs w:val="28"/>
          <w:cs/>
          <w:lang w:bidi="ta-IN"/>
        </w:rPr>
        <w:t>தி</w:t>
      </w:r>
      <w:r w:rsidRPr="00246D98">
        <w:rPr>
          <w:rFonts w:ascii="Latha" w:hAnsi="Latha" w:cs="Latha"/>
          <w:b/>
          <w:bCs/>
          <w:position w:val="-12"/>
          <w:sz w:val="28"/>
          <w:szCs w:val="28"/>
          <w:cs/>
          <w:lang w:bidi="ta-IN"/>
        </w:rPr>
        <w:t>3</w:t>
      </w:r>
      <w:r w:rsidRPr="00246D98">
        <w:rPr>
          <w:rFonts w:ascii="Latha" w:hAnsi="Latha" w:cs="Latha"/>
          <w:sz w:val="28"/>
          <w:szCs w:val="28"/>
          <w:cs/>
          <w:lang w:bidi="ta-IN"/>
        </w:rPr>
        <w:t>த்யஸ்யாஷ்ட</w:t>
      </w:r>
      <w:r w:rsidR="006D3FBC">
        <w:rPr>
          <w:rFonts w:ascii="Latha" w:hAnsi="Latha" w:cs="Latha"/>
          <w:sz w:val="28"/>
          <w:szCs w:val="28"/>
          <w:lang w:bidi="ta-IN"/>
        </w:rPr>
        <w:t>-</w:t>
      </w:r>
      <w:r w:rsidRPr="00246D98">
        <w:rPr>
          <w:rFonts w:ascii="Latha" w:hAnsi="Latha" w:cs="Latha"/>
          <w:sz w:val="28"/>
          <w:szCs w:val="28"/>
          <w:cs/>
          <w:lang w:bidi="ta-IN"/>
        </w:rPr>
        <w:t>பு</w:t>
      </w:r>
      <w:r w:rsidRPr="00246D98">
        <w:rPr>
          <w:rFonts w:ascii="BRH Tamil Tab Extra" w:hAnsi="BRH Tamil Tab Extra" w:cs="Latha"/>
          <w:b/>
          <w:sz w:val="36"/>
          <w:szCs w:val="28"/>
        </w:rPr>
        <w:t>†</w:t>
      </w:r>
      <w:r w:rsidRPr="00246D98">
        <w:rPr>
          <w:rFonts w:ascii="Latha" w:hAnsi="Latha" w:cs="Latha"/>
          <w:sz w:val="28"/>
          <w:szCs w:val="28"/>
          <w:cs/>
          <w:lang w:bidi="ta-IN"/>
        </w:rPr>
        <w:t>ருஷ</w:t>
      </w:r>
      <w:r w:rsidRPr="00246D98">
        <w:rPr>
          <w:rFonts w:ascii="BRH Tamil Tab Extra" w:hAnsi="BRH Tamil Tab Extra" w:cs="Latha"/>
          <w:b/>
          <w:sz w:val="32"/>
          <w:szCs w:val="28"/>
        </w:rPr>
        <w:t>…</w:t>
      </w:r>
      <w:r w:rsidRPr="00246D98">
        <w:rPr>
          <w:rFonts w:ascii="Latha" w:hAnsi="Latha" w:cs="Latha"/>
          <w:sz w:val="28"/>
          <w:szCs w:val="28"/>
          <w:cs/>
          <w:lang w:bidi="ta-IN"/>
        </w:rPr>
        <w:t xml:space="preserve">ஸ்ய </w:t>
      </w:r>
      <w:r w:rsidRPr="00246D98">
        <w:rPr>
          <w:rFonts w:ascii="Latha" w:hAnsi="Latha" w:cs="Latha"/>
          <w:sz w:val="28"/>
          <w:szCs w:val="28"/>
        </w:rPr>
        <w:t xml:space="preserve">|| </w:t>
      </w:r>
      <w:r w:rsidRPr="00246D98">
        <w:rPr>
          <w:rFonts w:ascii="Latha" w:hAnsi="Latha" w:cs="Latha" w:hint="cs"/>
          <w:sz w:val="28"/>
          <w:szCs w:val="28"/>
          <w:cs/>
          <w:lang w:bidi="ta-IN"/>
        </w:rPr>
        <w:br/>
      </w:r>
      <w:r w:rsidRPr="00246D98">
        <w:rPr>
          <w:rFonts w:ascii="Latha" w:hAnsi="Latha" w:cs="Latha"/>
          <w:sz w:val="28"/>
          <w:szCs w:val="28"/>
          <w:cs/>
          <w:lang w:bidi="ta-IN"/>
        </w:rPr>
        <w:t>வஸூனா மாதி</w:t>
      </w:r>
      <w:r w:rsidRPr="00246D98">
        <w:rPr>
          <w:rFonts w:ascii="Latha" w:hAnsi="Latha" w:cs="Latha"/>
          <w:b/>
          <w:bCs/>
          <w:position w:val="-12"/>
          <w:sz w:val="28"/>
          <w:szCs w:val="28"/>
          <w:cs/>
          <w:lang w:bidi="ta-IN"/>
        </w:rPr>
        <w:t>3</w:t>
      </w:r>
      <w:r w:rsidRPr="00246D98">
        <w:rPr>
          <w:rFonts w:ascii="Latha" w:hAnsi="Latha" w:cs="Latha"/>
          <w:sz w:val="28"/>
          <w:szCs w:val="28"/>
          <w:cs/>
          <w:lang w:bidi="ta-IN"/>
        </w:rPr>
        <w:t>த்யானா</w:t>
      </w:r>
      <w:r w:rsidRPr="00246D98">
        <w:rPr>
          <w:rFonts w:ascii="BRH Devanagari Extra" w:hAnsi="BRH Devanagari Extra" w:cs="Latha"/>
          <w:b/>
          <w:sz w:val="36"/>
          <w:szCs w:val="28"/>
        </w:rPr>
        <w:t>ò</w:t>
      </w:r>
      <w:r w:rsidRPr="00246D98">
        <w:rPr>
          <w:rFonts w:ascii="BRH Devanagari Extra" w:hAnsi="BRH Devanagari Extra" w:cs="Latha" w:hint="cs"/>
          <w:b/>
          <w:sz w:val="36"/>
          <w:szCs w:val="28"/>
          <w:cs/>
          <w:lang w:bidi="ta-IN"/>
        </w:rPr>
        <w:t xml:space="preserve"> </w:t>
      </w:r>
      <w:r w:rsidRPr="00246D98">
        <w:rPr>
          <w:rFonts w:ascii="Latha" w:hAnsi="Latha" w:cs="Latha"/>
          <w:sz w:val="28"/>
          <w:szCs w:val="28"/>
          <w:cs/>
          <w:lang w:bidi="ta-IN"/>
        </w:rPr>
        <w:t>ஸ்தா</w:t>
      </w:r>
      <w:r w:rsidRPr="00246D98">
        <w:rPr>
          <w:rFonts w:ascii="Latha" w:hAnsi="Latha" w:cs="Latha"/>
          <w:b/>
          <w:bCs/>
          <w:position w:val="-12"/>
          <w:sz w:val="28"/>
          <w:szCs w:val="28"/>
          <w:cs/>
          <w:lang w:bidi="ta-IN"/>
        </w:rPr>
        <w:t>2</w:t>
      </w:r>
      <w:r w:rsidRPr="00246D98">
        <w:rPr>
          <w:rFonts w:ascii="Latha" w:hAnsi="Latha" w:cs="Latha"/>
          <w:sz w:val="28"/>
          <w:szCs w:val="28"/>
          <w:cs/>
          <w:lang w:bidi="ta-IN"/>
        </w:rPr>
        <w:t>னே ஸ்வதேஜ</w:t>
      </w:r>
      <w:r w:rsidRPr="00246D98">
        <w:rPr>
          <w:rFonts w:ascii="BRH Tamil Tab Extra" w:hAnsi="BRH Tamil Tab Extra" w:cs="Latha"/>
          <w:b/>
          <w:sz w:val="36"/>
          <w:szCs w:val="28"/>
        </w:rPr>
        <w:t>†</w:t>
      </w:r>
      <w:r w:rsidRPr="00246D98">
        <w:rPr>
          <w:rFonts w:ascii="Latha" w:hAnsi="Latha" w:cs="Latha"/>
          <w:sz w:val="28"/>
          <w:szCs w:val="28"/>
          <w:cs/>
          <w:lang w:bidi="ta-IN"/>
        </w:rPr>
        <w:t>ஸா பா</w:t>
      </w:r>
      <w:r w:rsidRPr="00246D98">
        <w:rPr>
          <w:rFonts w:ascii="BRH Tamil Tab Extra" w:hAnsi="BRH Tamil Tab Extra" w:cs="Latha"/>
          <w:b/>
          <w:sz w:val="32"/>
          <w:szCs w:val="28"/>
        </w:rPr>
        <w:t>…</w:t>
      </w:r>
      <w:r w:rsidRPr="00246D98">
        <w:rPr>
          <w:rFonts w:ascii="Latha" w:hAnsi="Latha" w:cs="Latha"/>
          <w:b/>
          <w:bCs/>
          <w:position w:val="-12"/>
          <w:sz w:val="28"/>
          <w:szCs w:val="28"/>
          <w:cs/>
          <w:lang w:bidi="ta-IN"/>
        </w:rPr>
        <w:t>4</w:t>
      </w:r>
      <w:r w:rsidRPr="00246D98">
        <w:rPr>
          <w:rFonts w:ascii="Latha" w:hAnsi="Latha" w:cs="Latha"/>
          <w:sz w:val="28"/>
          <w:szCs w:val="28"/>
          <w:cs/>
          <w:lang w:bidi="ta-IN"/>
        </w:rPr>
        <w:t xml:space="preserve">னி </w:t>
      </w:r>
      <w:r w:rsidRPr="00246D98">
        <w:rPr>
          <w:rFonts w:ascii="Latha" w:hAnsi="Latha" w:cs="Latha"/>
          <w:sz w:val="28"/>
          <w:szCs w:val="28"/>
        </w:rPr>
        <w:t xml:space="preserve">|| </w:t>
      </w:r>
    </w:p>
    <w:p w14:paraId="202F35EC" w14:textId="77777777" w:rsidR="00EB6214" w:rsidRPr="00246D98" w:rsidRDefault="00EB6214" w:rsidP="00EB6214">
      <w:pPr>
        <w:spacing w:line="264" w:lineRule="auto"/>
        <w:rPr>
          <w:rFonts w:ascii="Latha" w:hAnsi="Latha" w:cs="Latha"/>
          <w:sz w:val="28"/>
          <w:szCs w:val="28"/>
        </w:rPr>
      </w:pPr>
      <w:r w:rsidRPr="00246D98">
        <w:rPr>
          <w:rFonts w:ascii="Latha" w:hAnsi="Latha" w:cs="Latha"/>
          <w:sz w:val="28"/>
          <w:szCs w:val="28"/>
          <w:cs/>
          <w:lang w:bidi="ta-IN"/>
        </w:rPr>
        <w:t>ருத்</w:t>
      </w:r>
      <w:r w:rsidRPr="00246D98">
        <w:rPr>
          <w:rFonts w:ascii="Latha" w:hAnsi="Latha" w:cs="Latha"/>
          <w:b/>
          <w:bCs/>
          <w:position w:val="-12"/>
          <w:sz w:val="28"/>
          <w:szCs w:val="28"/>
          <w:cs/>
          <w:lang w:bidi="ta-IN"/>
        </w:rPr>
        <w:t>3</w:t>
      </w:r>
      <w:r w:rsidRPr="00246D98">
        <w:rPr>
          <w:rFonts w:ascii="Latha" w:hAnsi="Latha" w:cs="Latha"/>
          <w:sz w:val="28"/>
          <w:szCs w:val="28"/>
          <w:cs/>
          <w:lang w:bidi="ta-IN"/>
        </w:rPr>
        <w:t>ராணா</w:t>
      </w:r>
      <w:r w:rsidRPr="00246D98">
        <w:rPr>
          <w:rFonts w:ascii="Latha" w:hAnsi="Latha" w:cs="Latha"/>
          <w:sz w:val="28"/>
          <w:szCs w:val="28"/>
        </w:rPr>
        <w:t>-</w:t>
      </w:r>
      <w:r w:rsidRPr="00246D98">
        <w:rPr>
          <w:rFonts w:ascii="Latha" w:hAnsi="Latha" w:cs="Latha"/>
          <w:sz w:val="28"/>
          <w:szCs w:val="28"/>
          <w:cs/>
          <w:lang w:bidi="ta-IN"/>
        </w:rPr>
        <w:t>மாதி</w:t>
      </w:r>
      <w:r w:rsidRPr="00246D98">
        <w:rPr>
          <w:rFonts w:ascii="Latha" w:hAnsi="Latha" w:cs="Latha"/>
          <w:b/>
          <w:bCs/>
          <w:position w:val="-12"/>
          <w:sz w:val="28"/>
          <w:szCs w:val="28"/>
          <w:cs/>
          <w:lang w:bidi="ta-IN"/>
        </w:rPr>
        <w:t>3</w:t>
      </w:r>
      <w:r w:rsidRPr="00246D98">
        <w:rPr>
          <w:rFonts w:ascii="Latha" w:hAnsi="Latha" w:cs="Latha"/>
          <w:sz w:val="28"/>
          <w:szCs w:val="28"/>
          <w:cs/>
          <w:lang w:bidi="ta-IN"/>
        </w:rPr>
        <w:t>த்யானா</w:t>
      </w:r>
      <w:r w:rsidRPr="00246D98">
        <w:rPr>
          <w:rFonts w:ascii="BRH Devanagari Extra" w:hAnsi="BRH Devanagari Extra" w:cs="Latha"/>
          <w:b/>
          <w:sz w:val="36"/>
          <w:szCs w:val="28"/>
        </w:rPr>
        <w:t>ò</w:t>
      </w:r>
      <w:r w:rsidRPr="00246D98">
        <w:rPr>
          <w:rFonts w:ascii="BRH Devanagari Extra" w:hAnsi="BRH Devanagari Extra" w:cs="Latha" w:hint="cs"/>
          <w:b/>
          <w:sz w:val="36"/>
          <w:szCs w:val="28"/>
          <w:cs/>
          <w:lang w:bidi="ta-IN"/>
        </w:rPr>
        <w:t xml:space="preserve"> </w:t>
      </w:r>
      <w:r w:rsidRPr="00246D98">
        <w:rPr>
          <w:rFonts w:ascii="Latha" w:hAnsi="Latha" w:cs="Latha"/>
          <w:sz w:val="28"/>
          <w:szCs w:val="28"/>
          <w:cs/>
          <w:lang w:bidi="ta-IN"/>
        </w:rPr>
        <w:t>ஸ்தா</w:t>
      </w:r>
      <w:r w:rsidRPr="00246D98">
        <w:rPr>
          <w:rFonts w:ascii="Latha" w:hAnsi="Latha" w:cs="Latha"/>
          <w:b/>
          <w:bCs/>
          <w:position w:val="-12"/>
          <w:sz w:val="28"/>
          <w:szCs w:val="28"/>
          <w:cs/>
          <w:lang w:bidi="ta-IN"/>
        </w:rPr>
        <w:t>2</w:t>
      </w:r>
      <w:r w:rsidRPr="00246D98">
        <w:rPr>
          <w:rFonts w:ascii="Latha" w:hAnsi="Latha" w:cs="Latha"/>
          <w:sz w:val="28"/>
          <w:szCs w:val="28"/>
          <w:cs/>
          <w:lang w:bidi="ta-IN"/>
        </w:rPr>
        <w:t>னே ஸ்வதேஜ</w:t>
      </w:r>
      <w:r w:rsidRPr="00246D98">
        <w:rPr>
          <w:rFonts w:ascii="BRH Tamil Tab Extra" w:hAnsi="BRH Tamil Tab Extra" w:cs="Latha"/>
          <w:b/>
          <w:sz w:val="36"/>
          <w:szCs w:val="28"/>
        </w:rPr>
        <w:t>†</w:t>
      </w:r>
      <w:r w:rsidRPr="00246D98">
        <w:rPr>
          <w:rFonts w:ascii="Latha" w:hAnsi="Latha" w:cs="Latha"/>
          <w:sz w:val="28"/>
          <w:szCs w:val="28"/>
          <w:cs/>
          <w:lang w:bidi="ta-IN"/>
        </w:rPr>
        <w:t>ஸா பா</w:t>
      </w:r>
      <w:r w:rsidRPr="00246D98">
        <w:rPr>
          <w:rFonts w:ascii="BRH Tamil Tab Extra" w:hAnsi="BRH Tamil Tab Extra" w:cs="Latha"/>
          <w:b/>
          <w:sz w:val="32"/>
          <w:szCs w:val="28"/>
        </w:rPr>
        <w:t>…</w:t>
      </w:r>
      <w:r w:rsidRPr="00246D98">
        <w:rPr>
          <w:rFonts w:ascii="Latha" w:hAnsi="Latha" w:cs="Latha"/>
          <w:b/>
          <w:bCs/>
          <w:position w:val="-12"/>
          <w:sz w:val="28"/>
          <w:szCs w:val="28"/>
          <w:cs/>
          <w:lang w:bidi="ta-IN"/>
        </w:rPr>
        <w:t>4</w:t>
      </w:r>
      <w:r w:rsidRPr="00246D98">
        <w:rPr>
          <w:rFonts w:ascii="Latha" w:hAnsi="Latha" w:cs="Latha"/>
          <w:sz w:val="28"/>
          <w:szCs w:val="28"/>
          <w:cs/>
          <w:lang w:bidi="ta-IN"/>
        </w:rPr>
        <w:t xml:space="preserve">னி </w:t>
      </w:r>
      <w:r w:rsidRPr="00246D98">
        <w:rPr>
          <w:rFonts w:ascii="Latha" w:hAnsi="Latha" w:cs="Latha"/>
          <w:sz w:val="28"/>
          <w:szCs w:val="28"/>
        </w:rPr>
        <w:t xml:space="preserve">|| </w:t>
      </w:r>
    </w:p>
    <w:p w14:paraId="4E345D86" w14:textId="77777777" w:rsidR="00EB6214" w:rsidRPr="00246D98" w:rsidRDefault="00EB6214" w:rsidP="00EB6214">
      <w:pPr>
        <w:spacing w:line="264" w:lineRule="auto"/>
        <w:rPr>
          <w:rFonts w:ascii="Latha" w:hAnsi="Latha" w:cs="Latha"/>
          <w:sz w:val="28"/>
          <w:szCs w:val="28"/>
        </w:rPr>
      </w:pPr>
      <w:r w:rsidRPr="00246D98">
        <w:rPr>
          <w:rFonts w:ascii="Latha" w:hAnsi="Latha" w:cs="Latha"/>
          <w:sz w:val="28"/>
          <w:szCs w:val="28"/>
          <w:cs/>
          <w:lang w:bidi="ta-IN"/>
        </w:rPr>
        <w:lastRenderedPageBreak/>
        <w:t>ஆதி</w:t>
      </w:r>
      <w:r w:rsidRPr="00246D98">
        <w:rPr>
          <w:rFonts w:ascii="Latha" w:hAnsi="Latha" w:cs="Latha"/>
          <w:b/>
          <w:bCs/>
          <w:position w:val="-12"/>
          <w:sz w:val="28"/>
          <w:szCs w:val="28"/>
          <w:cs/>
          <w:lang w:bidi="ta-IN"/>
        </w:rPr>
        <w:t>3</w:t>
      </w:r>
      <w:r w:rsidRPr="00246D98">
        <w:rPr>
          <w:rFonts w:ascii="Latha" w:hAnsi="Latha" w:cs="Latha"/>
          <w:sz w:val="28"/>
          <w:szCs w:val="28"/>
          <w:cs/>
          <w:lang w:bidi="ta-IN"/>
        </w:rPr>
        <w:t>த்யானா</w:t>
      </w:r>
      <w:r w:rsidRPr="00246D98">
        <w:rPr>
          <w:rFonts w:ascii="Latha" w:hAnsi="Latha" w:cs="Latha"/>
          <w:sz w:val="28"/>
          <w:szCs w:val="28"/>
        </w:rPr>
        <w:t>-</w:t>
      </w:r>
      <w:r w:rsidRPr="00246D98">
        <w:rPr>
          <w:rFonts w:ascii="Latha" w:hAnsi="Latha" w:cs="Latha"/>
          <w:sz w:val="28"/>
          <w:szCs w:val="28"/>
          <w:cs/>
          <w:lang w:bidi="ta-IN"/>
        </w:rPr>
        <w:t>மாதி</w:t>
      </w:r>
      <w:r w:rsidRPr="00246D98">
        <w:rPr>
          <w:rFonts w:ascii="Latha" w:hAnsi="Latha" w:cs="Latha"/>
          <w:b/>
          <w:bCs/>
          <w:position w:val="-12"/>
          <w:sz w:val="28"/>
          <w:szCs w:val="28"/>
          <w:cs/>
          <w:lang w:bidi="ta-IN"/>
        </w:rPr>
        <w:t>3</w:t>
      </w:r>
      <w:r w:rsidRPr="00246D98">
        <w:rPr>
          <w:rFonts w:ascii="Latha" w:hAnsi="Latha" w:cs="Latha"/>
          <w:sz w:val="28"/>
          <w:szCs w:val="28"/>
          <w:cs/>
          <w:lang w:bidi="ta-IN"/>
        </w:rPr>
        <w:t>த்யானா</w:t>
      </w:r>
      <w:r w:rsidRPr="00246D98">
        <w:rPr>
          <w:rFonts w:ascii="BRH Devanagari Extra" w:hAnsi="BRH Devanagari Extra" w:cs="Latha"/>
          <w:b/>
          <w:sz w:val="36"/>
          <w:szCs w:val="28"/>
        </w:rPr>
        <w:t>ò</w:t>
      </w:r>
      <w:r w:rsidRPr="00246D98">
        <w:rPr>
          <w:rFonts w:ascii="BRH Devanagari Extra" w:hAnsi="BRH Devanagari Extra" w:cs="Latha" w:hint="cs"/>
          <w:b/>
          <w:sz w:val="36"/>
          <w:szCs w:val="28"/>
          <w:cs/>
          <w:lang w:bidi="ta-IN"/>
        </w:rPr>
        <w:t xml:space="preserve"> </w:t>
      </w:r>
      <w:r w:rsidRPr="00246D98">
        <w:rPr>
          <w:rFonts w:ascii="Latha" w:hAnsi="Latha" w:cs="Latha"/>
          <w:sz w:val="28"/>
          <w:szCs w:val="28"/>
          <w:cs/>
          <w:lang w:bidi="ta-IN"/>
        </w:rPr>
        <w:t>ஸ்தா</w:t>
      </w:r>
      <w:r w:rsidRPr="00246D98">
        <w:rPr>
          <w:rFonts w:ascii="Latha" w:hAnsi="Latha" w:cs="Latha"/>
          <w:b/>
          <w:bCs/>
          <w:position w:val="-12"/>
          <w:sz w:val="28"/>
          <w:szCs w:val="28"/>
          <w:cs/>
          <w:lang w:bidi="ta-IN"/>
        </w:rPr>
        <w:t>2</w:t>
      </w:r>
      <w:r w:rsidRPr="00246D98">
        <w:rPr>
          <w:rFonts w:ascii="Latha" w:hAnsi="Latha" w:cs="Latha"/>
          <w:sz w:val="28"/>
          <w:szCs w:val="28"/>
          <w:cs/>
          <w:lang w:bidi="ta-IN"/>
        </w:rPr>
        <w:t>னே ஸ்வதேஜ</w:t>
      </w:r>
      <w:r w:rsidRPr="00246D98">
        <w:rPr>
          <w:rFonts w:ascii="BRH Tamil Tab Extra" w:hAnsi="BRH Tamil Tab Extra" w:cs="Latha"/>
          <w:b/>
          <w:sz w:val="36"/>
          <w:szCs w:val="28"/>
        </w:rPr>
        <w:t>†</w:t>
      </w:r>
      <w:r w:rsidRPr="00246D98">
        <w:rPr>
          <w:rFonts w:ascii="Latha" w:hAnsi="Latha" w:cs="Latha"/>
          <w:sz w:val="28"/>
          <w:szCs w:val="28"/>
          <w:cs/>
          <w:lang w:bidi="ta-IN"/>
        </w:rPr>
        <w:t>ஸா பா</w:t>
      </w:r>
      <w:r w:rsidRPr="00246D98">
        <w:rPr>
          <w:rFonts w:ascii="BRH Tamil Tab Extra" w:hAnsi="BRH Tamil Tab Extra" w:cs="Latha"/>
          <w:b/>
          <w:sz w:val="32"/>
          <w:szCs w:val="28"/>
        </w:rPr>
        <w:t>…</w:t>
      </w:r>
      <w:r w:rsidRPr="00246D98">
        <w:rPr>
          <w:rFonts w:ascii="Latha" w:hAnsi="Latha" w:cs="Latha"/>
          <w:b/>
          <w:bCs/>
          <w:position w:val="-12"/>
          <w:sz w:val="28"/>
          <w:szCs w:val="28"/>
          <w:cs/>
          <w:lang w:bidi="ta-IN"/>
        </w:rPr>
        <w:t>4</w:t>
      </w:r>
      <w:r w:rsidRPr="00246D98">
        <w:rPr>
          <w:rFonts w:ascii="Latha" w:hAnsi="Latha" w:cs="Latha"/>
          <w:sz w:val="28"/>
          <w:szCs w:val="28"/>
          <w:cs/>
          <w:lang w:bidi="ta-IN"/>
        </w:rPr>
        <w:t xml:space="preserve">னி </w:t>
      </w:r>
      <w:r w:rsidRPr="00246D98">
        <w:rPr>
          <w:rFonts w:ascii="Latha" w:hAnsi="Latha" w:cs="Latha"/>
          <w:sz w:val="28"/>
          <w:szCs w:val="28"/>
        </w:rPr>
        <w:t xml:space="preserve">|| </w:t>
      </w:r>
    </w:p>
    <w:p w14:paraId="49F4BFC3" w14:textId="77777777" w:rsidR="00EB6214" w:rsidRPr="00246D98" w:rsidRDefault="00EB6214" w:rsidP="00EB6214">
      <w:pPr>
        <w:spacing w:line="264" w:lineRule="auto"/>
        <w:rPr>
          <w:rFonts w:ascii="Latha" w:hAnsi="Latha" w:cs="Latha"/>
          <w:sz w:val="28"/>
          <w:szCs w:val="28"/>
        </w:rPr>
      </w:pPr>
      <w:r w:rsidRPr="00246D98">
        <w:rPr>
          <w:rFonts w:ascii="Latha" w:hAnsi="Latha" w:cs="Latha"/>
          <w:sz w:val="28"/>
          <w:szCs w:val="28"/>
          <w:cs/>
          <w:lang w:bidi="ta-IN"/>
        </w:rPr>
        <w:t>ஸதா</w:t>
      </w:r>
      <w:r w:rsidRPr="00246D98">
        <w:rPr>
          <w:rFonts w:ascii="BRH Devanagari Extra" w:hAnsi="BRH Devanagari Extra" w:cs="Latha"/>
          <w:b/>
          <w:sz w:val="36"/>
          <w:szCs w:val="28"/>
        </w:rPr>
        <w:t>óè</w:t>
      </w:r>
      <w:r w:rsidRPr="00246D98">
        <w:rPr>
          <w:rFonts w:ascii="BRH Tamil Tab Extra" w:hAnsi="BRH Tamil Tab Extra" w:cs="Latha"/>
          <w:b/>
          <w:sz w:val="36"/>
          <w:szCs w:val="28"/>
        </w:rPr>
        <w:t>†</w:t>
      </w:r>
      <w:r w:rsidRPr="00246D98">
        <w:rPr>
          <w:rFonts w:ascii="BRH Tamil Tab Extra" w:hAnsi="BRH Tamil Tab Extra" w:cs="Latha" w:hint="cs"/>
          <w:b/>
          <w:sz w:val="36"/>
          <w:szCs w:val="28"/>
          <w:cs/>
          <w:lang w:bidi="ta-IN"/>
        </w:rPr>
        <w:t xml:space="preserve"> </w:t>
      </w:r>
      <w:r w:rsidRPr="00246D98">
        <w:rPr>
          <w:rFonts w:ascii="Latha" w:hAnsi="Latha" w:cs="Latha"/>
          <w:sz w:val="28"/>
          <w:szCs w:val="28"/>
          <w:cs/>
          <w:lang w:bidi="ta-IN"/>
        </w:rPr>
        <w:t>ஸத்யா</w:t>
      </w:r>
      <w:r w:rsidRPr="00246D98">
        <w:rPr>
          <w:rFonts w:ascii="BRH Tamil Tab Extra" w:hAnsi="BRH Tamil Tab Extra" w:cs="Latha"/>
          <w:b/>
          <w:sz w:val="32"/>
          <w:szCs w:val="28"/>
        </w:rPr>
        <w:t>…</w:t>
      </w:r>
      <w:r w:rsidRPr="00246D98">
        <w:rPr>
          <w:rFonts w:ascii="Latha" w:hAnsi="Latha" w:cs="Latha"/>
          <w:sz w:val="28"/>
          <w:szCs w:val="28"/>
          <w:cs/>
          <w:lang w:bidi="ta-IN"/>
        </w:rPr>
        <w:t xml:space="preserve">னாம் </w:t>
      </w:r>
      <w:r w:rsidRPr="00246D98">
        <w:rPr>
          <w:rFonts w:ascii="Latha" w:hAnsi="Latha" w:cs="Latha"/>
          <w:sz w:val="28"/>
          <w:szCs w:val="28"/>
        </w:rPr>
        <w:t xml:space="preserve">| </w:t>
      </w:r>
      <w:r w:rsidRPr="00246D98">
        <w:rPr>
          <w:rFonts w:ascii="Latha" w:hAnsi="Latha" w:cs="Latha"/>
          <w:sz w:val="28"/>
          <w:szCs w:val="28"/>
          <w:cs/>
          <w:lang w:bidi="ta-IN"/>
        </w:rPr>
        <w:t>ஆதி</w:t>
      </w:r>
      <w:r w:rsidRPr="00246D98">
        <w:rPr>
          <w:rFonts w:ascii="Latha" w:hAnsi="Latha" w:cs="Latha"/>
          <w:b/>
          <w:bCs/>
          <w:position w:val="-12"/>
          <w:sz w:val="28"/>
          <w:szCs w:val="28"/>
          <w:cs/>
          <w:lang w:bidi="ta-IN"/>
        </w:rPr>
        <w:t>3</w:t>
      </w:r>
      <w:r w:rsidRPr="00246D98">
        <w:rPr>
          <w:rFonts w:ascii="Latha" w:hAnsi="Latha" w:cs="Latha"/>
          <w:sz w:val="28"/>
          <w:szCs w:val="28"/>
          <w:cs/>
          <w:lang w:bidi="ta-IN"/>
        </w:rPr>
        <w:t>த்யானா</w:t>
      </w:r>
      <w:r w:rsidRPr="00246D98">
        <w:rPr>
          <w:rFonts w:ascii="BRH Devanagari Extra" w:hAnsi="BRH Devanagari Extra" w:cs="Latha"/>
          <w:b/>
          <w:sz w:val="36"/>
          <w:szCs w:val="28"/>
        </w:rPr>
        <w:t>ò</w:t>
      </w:r>
      <w:r w:rsidRPr="00246D98">
        <w:rPr>
          <w:rFonts w:ascii="BRH Devanagari Extra" w:hAnsi="BRH Devanagari Extra" w:cs="Latha" w:hint="cs"/>
          <w:b/>
          <w:sz w:val="36"/>
          <w:szCs w:val="28"/>
          <w:cs/>
          <w:lang w:bidi="ta-IN"/>
        </w:rPr>
        <w:t xml:space="preserve"> </w:t>
      </w:r>
      <w:r w:rsidRPr="00246D98">
        <w:rPr>
          <w:rFonts w:ascii="Latha" w:hAnsi="Latha" w:cs="Latha"/>
          <w:sz w:val="28"/>
          <w:szCs w:val="28"/>
          <w:cs/>
          <w:lang w:bidi="ta-IN"/>
        </w:rPr>
        <w:t>ஸ்தா</w:t>
      </w:r>
      <w:r w:rsidRPr="00246D98">
        <w:rPr>
          <w:rFonts w:ascii="Latha" w:hAnsi="Latha" w:cs="Latha"/>
          <w:b/>
          <w:bCs/>
          <w:position w:val="-12"/>
          <w:sz w:val="28"/>
          <w:szCs w:val="28"/>
          <w:cs/>
          <w:lang w:bidi="ta-IN"/>
        </w:rPr>
        <w:t>2</w:t>
      </w:r>
      <w:r w:rsidRPr="00246D98">
        <w:rPr>
          <w:rFonts w:ascii="Latha" w:hAnsi="Latha" w:cs="Latha"/>
          <w:sz w:val="28"/>
          <w:szCs w:val="28"/>
          <w:cs/>
          <w:lang w:bidi="ta-IN"/>
        </w:rPr>
        <w:t xml:space="preserve">னே </w:t>
      </w:r>
      <w:r w:rsidRPr="00246D98">
        <w:rPr>
          <w:rFonts w:ascii="Latha" w:hAnsi="Latha" w:cs="Latha" w:hint="cs"/>
          <w:sz w:val="28"/>
          <w:szCs w:val="28"/>
          <w:cs/>
          <w:lang w:bidi="ta-IN"/>
        </w:rPr>
        <w:br/>
      </w:r>
      <w:r w:rsidRPr="00246D98">
        <w:rPr>
          <w:rFonts w:ascii="Latha" w:hAnsi="Latha" w:cs="Latha"/>
          <w:sz w:val="28"/>
          <w:szCs w:val="28"/>
          <w:cs/>
          <w:lang w:bidi="ta-IN"/>
        </w:rPr>
        <w:t>ஸ்வதேஜ</w:t>
      </w:r>
      <w:r w:rsidRPr="00246D98">
        <w:rPr>
          <w:rFonts w:ascii="BRH Tamil Tab Extra" w:hAnsi="BRH Tamil Tab Extra" w:cs="Latha"/>
          <w:b/>
          <w:sz w:val="36"/>
          <w:szCs w:val="28"/>
        </w:rPr>
        <w:t>†</w:t>
      </w:r>
      <w:r w:rsidRPr="00246D98">
        <w:rPr>
          <w:rFonts w:ascii="Latha" w:hAnsi="Latha" w:cs="Latha"/>
          <w:sz w:val="28"/>
          <w:szCs w:val="28"/>
          <w:cs/>
          <w:lang w:bidi="ta-IN"/>
        </w:rPr>
        <w:t>ஸா பா</w:t>
      </w:r>
      <w:r w:rsidRPr="00246D98">
        <w:rPr>
          <w:rFonts w:ascii="BRH Tamil Tab Extra" w:hAnsi="BRH Tamil Tab Extra" w:cs="Latha"/>
          <w:b/>
          <w:sz w:val="32"/>
          <w:szCs w:val="28"/>
        </w:rPr>
        <w:t>…</w:t>
      </w:r>
      <w:r w:rsidRPr="00246D98">
        <w:rPr>
          <w:rFonts w:ascii="Latha" w:hAnsi="Latha" w:cs="Latha"/>
          <w:b/>
          <w:bCs/>
          <w:position w:val="-12"/>
          <w:sz w:val="28"/>
          <w:szCs w:val="28"/>
          <w:cs/>
          <w:lang w:bidi="ta-IN"/>
        </w:rPr>
        <w:t>4</w:t>
      </w:r>
      <w:r w:rsidRPr="00246D98">
        <w:rPr>
          <w:rFonts w:ascii="Latha" w:hAnsi="Latha" w:cs="Latha"/>
          <w:sz w:val="28"/>
          <w:szCs w:val="28"/>
          <w:cs/>
          <w:lang w:bidi="ta-IN"/>
        </w:rPr>
        <w:t xml:space="preserve">னி </w:t>
      </w:r>
      <w:r w:rsidRPr="00246D98">
        <w:rPr>
          <w:rFonts w:ascii="Latha" w:hAnsi="Latha" w:cs="Latha"/>
          <w:sz w:val="28"/>
          <w:szCs w:val="28"/>
        </w:rPr>
        <w:t xml:space="preserve">|| </w:t>
      </w:r>
      <w:r w:rsidRPr="00246D98">
        <w:rPr>
          <w:rFonts w:ascii="Latha" w:hAnsi="Latha" w:cs="Latha"/>
          <w:sz w:val="28"/>
          <w:szCs w:val="28"/>
          <w:cs/>
          <w:lang w:bidi="ta-IN"/>
        </w:rPr>
        <w:t>அபி</w:t>
      </w:r>
      <w:r w:rsidRPr="00246D98">
        <w:rPr>
          <w:rFonts w:ascii="Latha" w:hAnsi="Latha" w:cs="Latha"/>
          <w:b/>
          <w:bCs/>
          <w:position w:val="-12"/>
          <w:sz w:val="28"/>
          <w:szCs w:val="28"/>
          <w:cs/>
          <w:lang w:bidi="ta-IN"/>
        </w:rPr>
        <w:t>4</w:t>
      </w:r>
      <w:r w:rsidRPr="00246D98">
        <w:rPr>
          <w:rFonts w:ascii="Latha" w:hAnsi="Latha" w:cs="Latha"/>
          <w:sz w:val="28"/>
          <w:szCs w:val="28"/>
          <w:cs/>
          <w:lang w:bidi="ta-IN"/>
        </w:rPr>
        <w:t>தூ</w:t>
      </w:r>
      <w:r w:rsidRPr="00246D98">
        <w:rPr>
          <w:rFonts w:ascii="Latha" w:hAnsi="Latha" w:cs="Latha"/>
          <w:b/>
          <w:bCs/>
          <w:position w:val="-12"/>
          <w:sz w:val="28"/>
          <w:szCs w:val="28"/>
          <w:cs/>
          <w:lang w:bidi="ta-IN"/>
        </w:rPr>
        <w:t>4</w:t>
      </w:r>
      <w:r w:rsidRPr="00246D98">
        <w:rPr>
          <w:rFonts w:ascii="Latha" w:hAnsi="Latha" w:cs="Latha"/>
          <w:sz w:val="28"/>
          <w:szCs w:val="28"/>
          <w:cs/>
          <w:lang w:bidi="ta-IN"/>
        </w:rPr>
        <w:t>ன்வதா</w:t>
      </w:r>
      <w:r w:rsidRPr="00246D98">
        <w:rPr>
          <w:rFonts w:ascii="BRH Tamil Tab Extra" w:hAnsi="BRH Tamil Tab Extra" w:cs="Latha"/>
          <w:b/>
          <w:sz w:val="36"/>
          <w:szCs w:val="28"/>
        </w:rPr>
        <w:t>†</w:t>
      </w:r>
      <w:r w:rsidRPr="00246D98">
        <w:rPr>
          <w:rFonts w:ascii="Latha" w:hAnsi="Latha" w:cs="Latha"/>
          <w:sz w:val="28"/>
          <w:szCs w:val="28"/>
        </w:rPr>
        <w:t>-</w:t>
      </w:r>
      <w:r w:rsidRPr="00246D98">
        <w:rPr>
          <w:rFonts w:ascii="Latha" w:hAnsi="Latha" w:cs="Latha"/>
          <w:sz w:val="28"/>
          <w:szCs w:val="28"/>
          <w:cs/>
          <w:lang w:bidi="ta-IN"/>
        </w:rPr>
        <w:t>மபி</w:t>
      </w:r>
      <w:r w:rsidRPr="00246D98">
        <w:rPr>
          <w:rFonts w:ascii="BRH Tamil Tab Extra" w:hAnsi="BRH Tamil Tab Extra" w:cs="Latha"/>
          <w:b/>
          <w:sz w:val="32"/>
          <w:szCs w:val="28"/>
        </w:rPr>
        <w:t>…</w:t>
      </w:r>
      <w:r w:rsidRPr="00246D98">
        <w:rPr>
          <w:rFonts w:ascii="Latha" w:hAnsi="Latha" w:cs="Latha"/>
          <w:b/>
          <w:bCs/>
          <w:position w:val="-12"/>
          <w:sz w:val="28"/>
          <w:szCs w:val="28"/>
          <w:cs/>
          <w:lang w:bidi="ta-IN"/>
        </w:rPr>
        <w:t>4</w:t>
      </w:r>
      <w:r w:rsidRPr="00246D98">
        <w:rPr>
          <w:rFonts w:ascii="Latha" w:hAnsi="Latha" w:cs="Latha"/>
          <w:sz w:val="28"/>
          <w:szCs w:val="28"/>
          <w:cs/>
          <w:lang w:bidi="ta-IN"/>
        </w:rPr>
        <w:t>க்</w:t>
      </w:r>
      <w:r w:rsidRPr="00246D98">
        <w:rPr>
          <w:rFonts w:ascii="Latha" w:hAnsi="Latha" w:cs="Latha"/>
          <w:b/>
          <w:bCs/>
          <w:position w:val="-12"/>
          <w:sz w:val="28"/>
          <w:szCs w:val="28"/>
          <w:cs/>
          <w:lang w:bidi="ta-IN"/>
        </w:rPr>
        <w:t>4</w:t>
      </w:r>
      <w:r w:rsidRPr="00246D98">
        <w:rPr>
          <w:rFonts w:ascii="Latha" w:hAnsi="Latha" w:cs="Latha"/>
          <w:sz w:val="28"/>
          <w:szCs w:val="28"/>
          <w:cs/>
          <w:lang w:bidi="ta-IN"/>
        </w:rPr>
        <w:t xml:space="preserve">னதாம் </w:t>
      </w:r>
      <w:r w:rsidRPr="00246D98">
        <w:rPr>
          <w:rFonts w:ascii="Latha" w:hAnsi="Latha" w:cs="Latha"/>
          <w:sz w:val="28"/>
          <w:szCs w:val="28"/>
        </w:rPr>
        <w:t xml:space="preserve">| </w:t>
      </w:r>
    </w:p>
    <w:p w14:paraId="4D6D6CC3" w14:textId="77777777" w:rsidR="003E4CC1" w:rsidRDefault="00EB6214" w:rsidP="00EB6214">
      <w:pPr>
        <w:spacing w:line="264" w:lineRule="auto"/>
        <w:ind w:right="-234"/>
        <w:rPr>
          <w:rFonts w:ascii="Latha" w:hAnsi="Latha" w:cs="Latha"/>
          <w:sz w:val="28"/>
          <w:szCs w:val="28"/>
        </w:rPr>
      </w:pPr>
      <w:r w:rsidRPr="00246D98">
        <w:rPr>
          <w:rFonts w:ascii="Latha" w:hAnsi="Latha" w:cs="Latha"/>
          <w:sz w:val="28"/>
          <w:szCs w:val="28"/>
          <w:cs/>
          <w:lang w:bidi="ta-IN"/>
        </w:rPr>
        <w:t>வாதவ</w:t>
      </w:r>
      <w:r w:rsidRPr="00246D98">
        <w:rPr>
          <w:rFonts w:ascii="BRH Tamil Tab Extra" w:hAnsi="BRH Tamil Tab Extra" w:cs="Latha"/>
          <w:b/>
          <w:sz w:val="36"/>
          <w:szCs w:val="28"/>
        </w:rPr>
        <w:t>†</w:t>
      </w:r>
      <w:r w:rsidRPr="00246D98">
        <w:rPr>
          <w:rFonts w:ascii="Latha" w:hAnsi="Latha" w:cs="Latha"/>
          <w:sz w:val="28"/>
          <w:szCs w:val="28"/>
          <w:cs/>
          <w:lang w:bidi="ta-IN"/>
        </w:rPr>
        <w:t>தாம் ம</w:t>
      </w:r>
      <w:r w:rsidRPr="00246D98">
        <w:rPr>
          <w:rFonts w:ascii="BRH Tamil Tab Extra" w:hAnsi="BRH Tamil Tab Extra" w:cs="Latha"/>
          <w:b/>
          <w:sz w:val="32"/>
          <w:szCs w:val="28"/>
        </w:rPr>
        <w:t>…</w:t>
      </w:r>
      <w:r w:rsidRPr="00246D98">
        <w:rPr>
          <w:rFonts w:ascii="Latha" w:hAnsi="Latha" w:cs="Latha"/>
          <w:sz w:val="28"/>
          <w:szCs w:val="28"/>
          <w:cs/>
          <w:lang w:bidi="ta-IN"/>
        </w:rPr>
        <w:t xml:space="preserve">ருதாம் </w:t>
      </w:r>
      <w:r w:rsidRPr="00246D98">
        <w:rPr>
          <w:rFonts w:ascii="Latha" w:hAnsi="Latha" w:cs="Latha"/>
          <w:sz w:val="28"/>
          <w:szCs w:val="28"/>
        </w:rPr>
        <w:t xml:space="preserve">| </w:t>
      </w:r>
      <w:r w:rsidRPr="00246D98">
        <w:rPr>
          <w:rFonts w:ascii="Latha" w:hAnsi="Latha" w:cs="Latha"/>
          <w:sz w:val="28"/>
          <w:szCs w:val="28"/>
          <w:cs/>
          <w:lang w:bidi="ta-IN"/>
        </w:rPr>
        <w:t>ஆதி</w:t>
      </w:r>
      <w:r w:rsidRPr="00246D98">
        <w:rPr>
          <w:rFonts w:ascii="Latha" w:hAnsi="Latha" w:cs="Latha"/>
          <w:b/>
          <w:bCs/>
          <w:position w:val="-12"/>
          <w:sz w:val="28"/>
          <w:szCs w:val="28"/>
          <w:cs/>
          <w:lang w:bidi="ta-IN"/>
        </w:rPr>
        <w:t>3</w:t>
      </w:r>
      <w:r w:rsidRPr="00246D98">
        <w:rPr>
          <w:rFonts w:ascii="Latha" w:hAnsi="Latha" w:cs="Latha"/>
          <w:sz w:val="28"/>
          <w:szCs w:val="28"/>
          <w:cs/>
          <w:lang w:bidi="ta-IN"/>
        </w:rPr>
        <w:t>த்யானா</w:t>
      </w:r>
      <w:r w:rsidRPr="00246D98">
        <w:rPr>
          <w:rFonts w:ascii="BRH Devanagari Extra" w:hAnsi="BRH Devanagari Extra" w:cs="Latha"/>
          <w:b/>
          <w:sz w:val="36"/>
          <w:szCs w:val="28"/>
        </w:rPr>
        <w:t>ò</w:t>
      </w:r>
      <w:r w:rsidRPr="00246D98">
        <w:rPr>
          <w:rFonts w:ascii="BRH Devanagari Extra" w:hAnsi="BRH Devanagari Extra" w:cs="Latha" w:hint="cs"/>
          <w:b/>
          <w:sz w:val="36"/>
          <w:szCs w:val="28"/>
          <w:cs/>
          <w:lang w:bidi="ta-IN"/>
        </w:rPr>
        <w:t xml:space="preserve"> </w:t>
      </w:r>
      <w:r w:rsidRPr="00246D98">
        <w:rPr>
          <w:rFonts w:ascii="Latha" w:hAnsi="Latha" w:cs="Latha"/>
          <w:sz w:val="28"/>
          <w:szCs w:val="28"/>
          <w:cs/>
          <w:lang w:bidi="ta-IN"/>
        </w:rPr>
        <w:t>ஸ்தா</w:t>
      </w:r>
      <w:r w:rsidRPr="00246D98">
        <w:rPr>
          <w:rFonts w:ascii="Latha" w:hAnsi="Latha" w:cs="Latha"/>
          <w:b/>
          <w:bCs/>
          <w:position w:val="-12"/>
          <w:sz w:val="28"/>
          <w:szCs w:val="28"/>
          <w:cs/>
          <w:lang w:bidi="ta-IN"/>
        </w:rPr>
        <w:t>2</w:t>
      </w:r>
      <w:r w:rsidRPr="00246D98">
        <w:rPr>
          <w:rFonts w:ascii="Latha" w:hAnsi="Latha" w:cs="Latha"/>
          <w:sz w:val="28"/>
          <w:szCs w:val="28"/>
          <w:cs/>
          <w:lang w:bidi="ta-IN"/>
        </w:rPr>
        <w:t>னே ஸ்வதேஜ</w:t>
      </w:r>
      <w:r w:rsidRPr="00246D98">
        <w:rPr>
          <w:rFonts w:ascii="BRH Tamil Tab Extra" w:hAnsi="BRH Tamil Tab Extra" w:cs="Latha"/>
          <w:b/>
          <w:sz w:val="36"/>
          <w:szCs w:val="28"/>
        </w:rPr>
        <w:t>†</w:t>
      </w:r>
      <w:r w:rsidRPr="00246D98">
        <w:rPr>
          <w:rFonts w:ascii="Latha" w:hAnsi="Latha" w:cs="Latha"/>
          <w:sz w:val="28"/>
          <w:szCs w:val="28"/>
          <w:cs/>
          <w:lang w:bidi="ta-IN"/>
        </w:rPr>
        <w:t>ஸா பா</w:t>
      </w:r>
      <w:r w:rsidRPr="00246D98">
        <w:rPr>
          <w:rFonts w:ascii="BRH Tamil Tab Extra" w:hAnsi="BRH Tamil Tab Extra" w:cs="Latha"/>
          <w:b/>
          <w:sz w:val="32"/>
          <w:szCs w:val="28"/>
        </w:rPr>
        <w:t>…</w:t>
      </w:r>
      <w:r w:rsidRPr="00246D98">
        <w:rPr>
          <w:rFonts w:ascii="Latha" w:hAnsi="Latha" w:cs="Latha"/>
          <w:b/>
          <w:bCs/>
          <w:position w:val="-12"/>
          <w:sz w:val="28"/>
          <w:szCs w:val="28"/>
          <w:cs/>
          <w:lang w:bidi="ta-IN"/>
        </w:rPr>
        <w:t>4</w:t>
      </w:r>
      <w:r w:rsidRPr="00246D98">
        <w:rPr>
          <w:rFonts w:ascii="Latha" w:hAnsi="Latha" w:cs="Latha"/>
          <w:sz w:val="28"/>
          <w:szCs w:val="28"/>
          <w:cs/>
          <w:lang w:bidi="ta-IN"/>
        </w:rPr>
        <w:t xml:space="preserve">னி </w:t>
      </w:r>
      <w:r w:rsidRPr="00246D98">
        <w:rPr>
          <w:rFonts w:ascii="Latha" w:hAnsi="Latha" w:cs="Latha"/>
          <w:sz w:val="28"/>
          <w:szCs w:val="28"/>
        </w:rPr>
        <w:t xml:space="preserve">|| </w:t>
      </w:r>
      <w:r w:rsidRPr="00246D98">
        <w:rPr>
          <w:rFonts w:ascii="Latha" w:hAnsi="Latha" w:cs="Latha"/>
          <w:b/>
          <w:bCs/>
          <w:i/>
          <w:iCs/>
          <w:sz w:val="28"/>
          <w:szCs w:val="28"/>
          <w:cs/>
          <w:lang w:bidi="ta-IN"/>
        </w:rPr>
        <w:t>ரு</w:t>
      </w:r>
      <w:r w:rsidRPr="00246D98">
        <w:rPr>
          <w:rFonts w:ascii="Latha" w:hAnsi="Latha" w:cs="Latha"/>
          <w:sz w:val="28"/>
          <w:szCs w:val="28"/>
          <w:cs/>
          <w:lang w:bidi="ta-IN"/>
        </w:rPr>
        <w:t>பூ</w:t>
      </w:r>
      <w:r w:rsidRPr="00246D98">
        <w:rPr>
          <w:rFonts w:ascii="Latha" w:hAnsi="Latha" w:cs="Latha"/>
          <w:b/>
          <w:bCs/>
          <w:position w:val="-12"/>
          <w:sz w:val="28"/>
          <w:szCs w:val="28"/>
          <w:cs/>
          <w:lang w:bidi="ta-IN"/>
        </w:rPr>
        <w:t>4</w:t>
      </w:r>
      <w:r w:rsidRPr="00246D98">
        <w:rPr>
          <w:rFonts w:ascii="Latha" w:hAnsi="Latha" w:cs="Latha"/>
          <w:sz w:val="28"/>
          <w:szCs w:val="28"/>
          <w:cs/>
          <w:lang w:bidi="ta-IN"/>
        </w:rPr>
        <w:t>ணா</w:t>
      </w:r>
      <w:r w:rsidRPr="00246D98">
        <w:rPr>
          <w:rFonts w:ascii="Latha" w:hAnsi="Latha" w:cs="Latha"/>
          <w:sz w:val="28"/>
          <w:szCs w:val="28"/>
        </w:rPr>
        <w:t>-</w:t>
      </w:r>
      <w:r w:rsidRPr="00246D98">
        <w:rPr>
          <w:rFonts w:ascii="Latha" w:hAnsi="Latha" w:cs="Latha"/>
          <w:sz w:val="28"/>
          <w:szCs w:val="28"/>
          <w:cs/>
          <w:lang w:bidi="ta-IN"/>
        </w:rPr>
        <w:t>மாதி</w:t>
      </w:r>
      <w:r w:rsidRPr="00246D98">
        <w:rPr>
          <w:rFonts w:ascii="Latha" w:hAnsi="Latha" w:cs="Latha"/>
          <w:b/>
          <w:bCs/>
          <w:position w:val="-12"/>
          <w:sz w:val="28"/>
          <w:szCs w:val="28"/>
          <w:cs/>
          <w:lang w:bidi="ta-IN"/>
        </w:rPr>
        <w:t>3</w:t>
      </w:r>
      <w:r w:rsidRPr="00246D98">
        <w:rPr>
          <w:rFonts w:ascii="Latha" w:hAnsi="Latha" w:cs="Latha"/>
          <w:sz w:val="28"/>
          <w:szCs w:val="28"/>
          <w:cs/>
          <w:lang w:bidi="ta-IN"/>
        </w:rPr>
        <w:t>த்யானா</w:t>
      </w:r>
      <w:r w:rsidRPr="00246D98">
        <w:rPr>
          <w:rFonts w:ascii="BRH Devanagari Extra" w:hAnsi="BRH Devanagari Extra" w:cs="Latha"/>
          <w:b/>
          <w:sz w:val="36"/>
          <w:szCs w:val="28"/>
        </w:rPr>
        <w:t>ò</w:t>
      </w:r>
      <w:r w:rsidRPr="00246D98">
        <w:rPr>
          <w:rFonts w:ascii="Latha" w:hAnsi="Latha" w:cs="Latha"/>
          <w:sz w:val="28"/>
          <w:szCs w:val="28"/>
          <w:cs/>
          <w:lang w:bidi="ta-IN"/>
        </w:rPr>
        <w:t>ஸ்தா</w:t>
      </w:r>
      <w:r w:rsidRPr="00246D98">
        <w:rPr>
          <w:rFonts w:ascii="Latha" w:hAnsi="Latha" w:cs="Latha"/>
          <w:b/>
          <w:bCs/>
          <w:position w:val="-12"/>
          <w:sz w:val="28"/>
          <w:szCs w:val="28"/>
          <w:cs/>
          <w:lang w:bidi="ta-IN"/>
        </w:rPr>
        <w:t>2</w:t>
      </w:r>
      <w:r w:rsidRPr="00246D98">
        <w:rPr>
          <w:rFonts w:ascii="Latha" w:hAnsi="Latha" w:cs="Latha"/>
          <w:sz w:val="28"/>
          <w:szCs w:val="28"/>
          <w:cs/>
          <w:lang w:bidi="ta-IN"/>
        </w:rPr>
        <w:t>னே ஸ்வதேஜ</w:t>
      </w:r>
      <w:r w:rsidRPr="00246D98">
        <w:rPr>
          <w:rFonts w:ascii="BRH Tamil Tab Extra" w:hAnsi="BRH Tamil Tab Extra" w:cs="Latha"/>
          <w:b/>
          <w:sz w:val="36"/>
          <w:szCs w:val="28"/>
        </w:rPr>
        <w:t>†</w:t>
      </w:r>
      <w:r w:rsidRPr="00246D98">
        <w:rPr>
          <w:rFonts w:ascii="Latha" w:hAnsi="Latha" w:cs="Latha"/>
          <w:sz w:val="28"/>
          <w:szCs w:val="28"/>
          <w:cs/>
          <w:lang w:bidi="ta-IN"/>
        </w:rPr>
        <w:t xml:space="preserve">ஸா </w:t>
      </w:r>
      <w:r w:rsidR="003E4CC1">
        <w:rPr>
          <w:rFonts w:ascii="Latha" w:hAnsi="Latha" w:cs="Latha"/>
          <w:sz w:val="28"/>
          <w:szCs w:val="28"/>
          <w:lang w:bidi="ta-IN"/>
        </w:rPr>
        <w:br/>
      </w:r>
      <w:r w:rsidRPr="00246D98">
        <w:rPr>
          <w:rFonts w:ascii="Latha" w:hAnsi="Latha" w:cs="Latha"/>
          <w:sz w:val="28"/>
          <w:szCs w:val="28"/>
          <w:cs/>
          <w:lang w:bidi="ta-IN"/>
        </w:rPr>
        <w:t>பா</w:t>
      </w:r>
      <w:r w:rsidRPr="00246D98">
        <w:rPr>
          <w:rFonts w:ascii="BRH Tamil Tab Extra" w:hAnsi="BRH Tamil Tab Extra" w:cs="Latha"/>
          <w:b/>
          <w:sz w:val="32"/>
          <w:szCs w:val="28"/>
        </w:rPr>
        <w:t>…</w:t>
      </w:r>
      <w:r w:rsidRPr="00246D98">
        <w:rPr>
          <w:rFonts w:ascii="Latha" w:hAnsi="Latha" w:cs="Latha"/>
          <w:b/>
          <w:bCs/>
          <w:position w:val="-12"/>
          <w:sz w:val="28"/>
          <w:szCs w:val="28"/>
          <w:cs/>
          <w:lang w:bidi="ta-IN"/>
        </w:rPr>
        <w:t>4</w:t>
      </w:r>
      <w:r w:rsidRPr="00246D98">
        <w:rPr>
          <w:rFonts w:ascii="Latha" w:hAnsi="Latha" w:cs="Latha"/>
          <w:sz w:val="28"/>
          <w:szCs w:val="28"/>
          <w:cs/>
          <w:lang w:bidi="ta-IN"/>
        </w:rPr>
        <w:t xml:space="preserve">னி </w:t>
      </w:r>
      <w:r w:rsidRPr="00246D98">
        <w:rPr>
          <w:rFonts w:ascii="Latha" w:hAnsi="Latha" w:cs="Latha"/>
          <w:sz w:val="28"/>
          <w:szCs w:val="28"/>
        </w:rPr>
        <w:t xml:space="preserve">|| </w:t>
      </w:r>
      <w:r w:rsidRPr="00246D98">
        <w:rPr>
          <w:rFonts w:ascii="Latha" w:hAnsi="Latha" w:cs="Latha"/>
          <w:sz w:val="28"/>
          <w:szCs w:val="28"/>
          <w:cs/>
          <w:lang w:bidi="ta-IN"/>
        </w:rPr>
        <w:t>விஶ்வேஷா</w:t>
      </w:r>
      <w:r w:rsidRPr="00246D98">
        <w:rPr>
          <w:rFonts w:ascii="BRH Tamil Tab Extra" w:hAnsi="BRH Tamil Tab Extra" w:cs="Latha"/>
          <w:b/>
          <w:sz w:val="36"/>
          <w:szCs w:val="28"/>
        </w:rPr>
        <w:t>‡</w:t>
      </w:r>
      <w:r w:rsidRPr="00246D98">
        <w:rPr>
          <w:rFonts w:ascii="Latha" w:hAnsi="Latha" w:cs="Latha"/>
          <w:sz w:val="28"/>
          <w:szCs w:val="28"/>
          <w:cs/>
          <w:lang w:bidi="ta-IN"/>
        </w:rPr>
        <w:t>ன் தே</w:t>
      </w:r>
      <w:r w:rsidRPr="00246D98">
        <w:rPr>
          <w:rFonts w:ascii="Latha" w:hAnsi="Latha" w:cs="Latha"/>
          <w:b/>
          <w:bCs/>
          <w:position w:val="-12"/>
          <w:sz w:val="28"/>
          <w:szCs w:val="28"/>
          <w:cs/>
          <w:lang w:bidi="ta-IN"/>
        </w:rPr>
        <w:t>3</w:t>
      </w:r>
      <w:r w:rsidRPr="00246D98">
        <w:rPr>
          <w:rFonts w:ascii="Latha" w:hAnsi="Latha" w:cs="Latha"/>
          <w:sz w:val="28"/>
          <w:szCs w:val="28"/>
          <w:cs/>
          <w:lang w:bidi="ta-IN"/>
        </w:rPr>
        <w:t>வா</w:t>
      </w:r>
      <w:r w:rsidRPr="00246D98">
        <w:rPr>
          <w:rFonts w:ascii="BRH Tamil Tab Extra" w:hAnsi="BRH Tamil Tab Extra" w:cs="Latha"/>
          <w:b/>
          <w:sz w:val="32"/>
          <w:szCs w:val="28"/>
        </w:rPr>
        <w:t>…</w:t>
      </w:r>
      <w:r w:rsidRPr="00246D98">
        <w:rPr>
          <w:rFonts w:ascii="Latha" w:hAnsi="Latha" w:cs="Latha"/>
          <w:sz w:val="28"/>
          <w:szCs w:val="28"/>
          <w:cs/>
          <w:lang w:bidi="ta-IN"/>
        </w:rPr>
        <w:t xml:space="preserve">னாம் </w:t>
      </w:r>
      <w:r w:rsidRPr="00246D98">
        <w:rPr>
          <w:rFonts w:ascii="Latha" w:hAnsi="Latha" w:cs="Latha"/>
          <w:sz w:val="28"/>
          <w:szCs w:val="28"/>
        </w:rPr>
        <w:t xml:space="preserve">| </w:t>
      </w:r>
      <w:r w:rsidRPr="00246D98">
        <w:rPr>
          <w:rFonts w:ascii="Latha" w:hAnsi="Latha" w:cs="Latha"/>
          <w:sz w:val="28"/>
          <w:szCs w:val="28"/>
          <w:cs/>
          <w:lang w:bidi="ta-IN"/>
        </w:rPr>
        <w:t>ஆதி</w:t>
      </w:r>
      <w:r w:rsidRPr="00246D98">
        <w:rPr>
          <w:rFonts w:ascii="Latha" w:hAnsi="Latha" w:cs="Latha"/>
          <w:b/>
          <w:bCs/>
          <w:position w:val="-12"/>
          <w:sz w:val="28"/>
          <w:szCs w:val="28"/>
          <w:cs/>
          <w:lang w:bidi="ta-IN"/>
        </w:rPr>
        <w:t>3</w:t>
      </w:r>
      <w:r w:rsidRPr="00246D98">
        <w:rPr>
          <w:rFonts w:ascii="Latha" w:hAnsi="Latha" w:cs="Latha"/>
          <w:sz w:val="28"/>
          <w:szCs w:val="28"/>
          <w:cs/>
          <w:lang w:bidi="ta-IN"/>
        </w:rPr>
        <w:t>த்யானா</w:t>
      </w:r>
      <w:r w:rsidRPr="00246D98">
        <w:rPr>
          <w:rFonts w:ascii="BRH Devanagari Extra" w:hAnsi="BRH Devanagari Extra" w:cs="Latha"/>
          <w:b/>
          <w:sz w:val="36"/>
          <w:szCs w:val="28"/>
        </w:rPr>
        <w:t>ò</w:t>
      </w:r>
      <w:r w:rsidRPr="00246D98">
        <w:rPr>
          <w:rFonts w:ascii="BRH Devanagari Extra" w:hAnsi="BRH Devanagari Extra" w:cs="Latha" w:hint="cs"/>
          <w:b/>
          <w:sz w:val="36"/>
          <w:szCs w:val="28"/>
          <w:cs/>
          <w:lang w:bidi="ta-IN"/>
        </w:rPr>
        <w:t xml:space="preserve"> </w:t>
      </w:r>
      <w:r w:rsidRPr="00246D98">
        <w:rPr>
          <w:rFonts w:ascii="Latha" w:hAnsi="Latha" w:cs="Latha"/>
          <w:sz w:val="28"/>
          <w:szCs w:val="28"/>
          <w:cs/>
          <w:lang w:bidi="ta-IN"/>
        </w:rPr>
        <w:t>ஸ்தா</w:t>
      </w:r>
      <w:r w:rsidRPr="00246D98">
        <w:rPr>
          <w:rFonts w:ascii="Latha" w:hAnsi="Latha" w:cs="Latha"/>
          <w:b/>
          <w:bCs/>
          <w:position w:val="-12"/>
          <w:sz w:val="28"/>
          <w:szCs w:val="28"/>
          <w:cs/>
          <w:lang w:bidi="ta-IN"/>
        </w:rPr>
        <w:t>2</w:t>
      </w:r>
      <w:r w:rsidRPr="00246D98">
        <w:rPr>
          <w:rFonts w:ascii="Latha" w:hAnsi="Latha" w:cs="Latha"/>
          <w:sz w:val="28"/>
          <w:szCs w:val="28"/>
          <w:cs/>
          <w:lang w:bidi="ta-IN"/>
        </w:rPr>
        <w:t>னே ஸ்வதேஜ</w:t>
      </w:r>
      <w:r w:rsidRPr="00246D98">
        <w:rPr>
          <w:rFonts w:ascii="BRH Tamil Tab Extra" w:hAnsi="BRH Tamil Tab Extra" w:cs="Latha"/>
          <w:b/>
          <w:sz w:val="36"/>
          <w:szCs w:val="28"/>
        </w:rPr>
        <w:t>†</w:t>
      </w:r>
      <w:r w:rsidRPr="00246D98">
        <w:rPr>
          <w:rFonts w:ascii="Latha" w:hAnsi="Latha" w:cs="Latha"/>
          <w:sz w:val="28"/>
          <w:szCs w:val="28"/>
          <w:cs/>
          <w:lang w:bidi="ta-IN"/>
        </w:rPr>
        <w:t>ஸா பா</w:t>
      </w:r>
      <w:r w:rsidRPr="00246D98">
        <w:rPr>
          <w:rFonts w:ascii="BRH Tamil Tab Extra" w:hAnsi="BRH Tamil Tab Extra" w:cs="Latha"/>
          <w:b/>
          <w:sz w:val="32"/>
          <w:szCs w:val="28"/>
        </w:rPr>
        <w:t>…</w:t>
      </w:r>
      <w:r w:rsidRPr="00246D98">
        <w:rPr>
          <w:rFonts w:ascii="Latha" w:hAnsi="Latha" w:cs="Latha"/>
          <w:b/>
          <w:bCs/>
          <w:position w:val="-12"/>
          <w:sz w:val="28"/>
          <w:szCs w:val="28"/>
          <w:cs/>
          <w:lang w:bidi="ta-IN"/>
        </w:rPr>
        <w:t>4</w:t>
      </w:r>
      <w:r w:rsidRPr="00246D98">
        <w:rPr>
          <w:rFonts w:ascii="Latha" w:hAnsi="Latha" w:cs="Latha"/>
          <w:sz w:val="28"/>
          <w:szCs w:val="28"/>
          <w:cs/>
          <w:lang w:bidi="ta-IN"/>
        </w:rPr>
        <w:t xml:space="preserve">னி </w:t>
      </w:r>
      <w:r w:rsidRPr="00246D98">
        <w:rPr>
          <w:rFonts w:ascii="Latha" w:hAnsi="Latha" w:cs="Latha"/>
          <w:sz w:val="28"/>
          <w:szCs w:val="28"/>
        </w:rPr>
        <w:t xml:space="preserve">|| </w:t>
      </w:r>
      <w:r w:rsidRPr="00246D98">
        <w:rPr>
          <w:rFonts w:ascii="Latha" w:hAnsi="Latha" w:cs="Latha"/>
          <w:sz w:val="28"/>
          <w:szCs w:val="28"/>
          <w:cs/>
          <w:lang w:bidi="ta-IN"/>
        </w:rPr>
        <w:t>ஸம்</w:t>
      </w:r>
      <w:r w:rsidRPr="00246D98">
        <w:rPr>
          <w:rFonts w:ascii="BRH Devanagari Extra" w:hAnsi="BRH Devanagari Extra" w:cs="Latha"/>
          <w:b/>
          <w:sz w:val="36"/>
          <w:szCs w:val="28"/>
        </w:rPr>
        <w:t>Æ</w:t>
      </w:r>
      <w:r w:rsidRPr="00246D98">
        <w:rPr>
          <w:rFonts w:ascii="Latha" w:hAnsi="Latha" w:cs="Latha"/>
          <w:sz w:val="28"/>
          <w:szCs w:val="28"/>
          <w:cs/>
          <w:lang w:bidi="ta-IN"/>
        </w:rPr>
        <w:t>வத்</w:t>
      </w:r>
      <w:r w:rsidRPr="00246D98">
        <w:rPr>
          <w:rFonts w:ascii="Latha" w:hAnsi="Latha" w:cs="Latha"/>
          <w:b/>
          <w:bCs/>
          <w:position w:val="-12"/>
          <w:sz w:val="28"/>
          <w:szCs w:val="28"/>
          <w:cs/>
          <w:lang w:bidi="ta-IN"/>
        </w:rPr>
        <w:t>2</w:t>
      </w:r>
      <w:r w:rsidRPr="00246D98">
        <w:rPr>
          <w:rFonts w:ascii="Latha" w:hAnsi="Latha" w:cs="Latha"/>
          <w:sz w:val="28"/>
          <w:szCs w:val="28"/>
          <w:cs/>
          <w:lang w:bidi="ta-IN"/>
        </w:rPr>
        <w:t>ஸர</w:t>
      </w:r>
      <w:r w:rsidRPr="00246D98">
        <w:rPr>
          <w:rFonts w:ascii="BRH Tamil Tab Extra" w:hAnsi="BRH Tamil Tab Extra" w:cs="Latha"/>
          <w:b/>
          <w:sz w:val="36"/>
          <w:szCs w:val="28"/>
        </w:rPr>
        <w:t>†</w:t>
      </w:r>
      <w:r w:rsidRPr="00246D98">
        <w:rPr>
          <w:rFonts w:ascii="Latha" w:hAnsi="Latha" w:cs="Latha"/>
          <w:sz w:val="28"/>
          <w:szCs w:val="28"/>
          <w:cs/>
          <w:lang w:bidi="ta-IN"/>
        </w:rPr>
        <w:t>ஸ்ய ஸ</w:t>
      </w:r>
      <w:r w:rsidRPr="00246D98">
        <w:rPr>
          <w:rFonts w:ascii="BRH Tamil Tab Extra" w:hAnsi="BRH Tamil Tab Extra" w:cs="Latha"/>
          <w:b/>
          <w:sz w:val="32"/>
          <w:szCs w:val="28"/>
        </w:rPr>
        <w:t>…</w:t>
      </w:r>
      <w:r w:rsidRPr="00246D98">
        <w:rPr>
          <w:rFonts w:ascii="Latha" w:hAnsi="Latha" w:cs="Latha"/>
          <w:sz w:val="28"/>
          <w:szCs w:val="28"/>
          <w:cs/>
          <w:lang w:bidi="ta-IN"/>
        </w:rPr>
        <w:t>விது</w:t>
      </w:r>
      <w:r w:rsidRPr="00246D98">
        <w:rPr>
          <w:rFonts w:ascii="Latha" w:hAnsi="Latha" w:cs="Latha"/>
          <w:b/>
          <w:bCs/>
          <w:sz w:val="32"/>
          <w:szCs w:val="32"/>
          <w:cs/>
          <w:lang w:bidi="ta-IN"/>
        </w:rPr>
        <w:t>:</w:t>
      </w:r>
      <w:r w:rsidRPr="00246D98">
        <w:rPr>
          <w:rFonts w:ascii="Latha" w:hAnsi="Latha" w:cs="Latha"/>
          <w:sz w:val="28"/>
          <w:szCs w:val="28"/>
          <w:cs/>
          <w:lang w:bidi="ta-IN"/>
        </w:rPr>
        <w:t xml:space="preserve"> </w:t>
      </w:r>
      <w:r w:rsidRPr="00246D98">
        <w:rPr>
          <w:rFonts w:ascii="Latha" w:hAnsi="Latha" w:cs="Latha"/>
          <w:sz w:val="28"/>
          <w:szCs w:val="28"/>
        </w:rPr>
        <w:t xml:space="preserve">| </w:t>
      </w:r>
    </w:p>
    <w:p w14:paraId="79F25545" w14:textId="77777777" w:rsidR="00EB6214" w:rsidRPr="00133EA2" w:rsidRDefault="00EB6214" w:rsidP="00EB6214">
      <w:pPr>
        <w:spacing w:line="264" w:lineRule="auto"/>
        <w:ind w:right="-234"/>
        <w:rPr>
          <w:rFonts w:ascii="Latha" w:hAnsi="Latha" w:cs="Latha"/>
          <w:sz w:val="28"/>
          <w:szCs w:val="28"/>
        </w:rPr>
      </w:pPr>
      <w:r w:rsidRPr="00246D98">
        <w:rPr>
          <w:rFonts w:ascii="Latha" w:hAnsi="Latha" w:cs="Latha"/>
          <w:sz w:val="28"/>
          <w:szCs w:val="28"/>
          <w:cs/>
          <w:lang w:bidi="ta-IN"/>
        </w:rPr>
        <w:t>ஆதி</w:t>
      </w:r>
      <w:r w:rsidRPr="00246D98">
        <w:rPr>
          <w:rFonts w:ascii="Latha" w:hAnsi="Latha" w:cs="Latha"/>
          <w:b/>
          <w:bCs/>
          <w:position w:val="-12"/>
          <w:sz w:val="28"/>
          <w:szCs w:val="28"/>
          <w:cs/>
          <w:lang w:bidi="ta-IN"/>
        </w:rPr>
        <w:t>3</w:t>
      </w:r>
      <w:r w:rsidRPr="00246D98">
        <w:rPr>
          <w:rFonts w:ascii="Latha" w:hAnsi="Latha" w:cs="Latha"/>
          <w:sz w:val="28"/>
          <w:szCs w:val="28"/>
          <w:cs/>
          <w:lang w:bidi="ta-IN"/>
        </w:rPr>
        <w:t>த்யஸ்ய ஸ்தா</w:t>
      </w:r>
      <w:r w:rsidRPr="00246D98">
        <w:rPr>
          <w:rFonts w:ascii="Latha" w:hAnsi="Latha" w:cs="Latha"/>
          <w:b/>
          <w:bCs/>
          <w:position w:val="-12"/>
          <w:sz w:val="28"/>
          <w:szCs w:val="28"/>
          <w:cs/>
          <w:lang w:bidi="ta-IN"/>
        </w:rPr>
        <w:t>2</w:t>
      </w:r>
      <w:r w:rsidRPr="00246D98">
        <w:rPr>
          <w:rFonts w:ascii="Latha" w:hAnsi="Latha" w:cs="Latha"/>
          <w:sz w:val="28"/>
          <w:szCs w:val="28"/>
          <w:cs/>
          <w:lang w:bidi="ta-IN"/>
        </w:rPr>
        <w:t>னே ஸ்வதேஜ</w:t>
      </w:r>
      <w:r w:rsidRPr="00246D98">
        <w:rPr>
          <w:rFonts w:ascii="BRH Tamil Tab Extra" w:hAnsi="BRH Tamil Tab Extra" w:cs="Latha"/>
          <w:b/>
          <w:sz w:val="36"/>
          <w:szCs w:val="28"/>
        </w:rPr>
        <w:t>†</w:t>
      </w:r>
      <w:r w:rsidRPr="00246D98">
        <w:rPr>
          <w:rFonts w:ascii="Latha" w:hAnsi="Latha" w:cs="Latha"/>
          <w:sz w:val="28"/>
          <w:szCs w:val="28"/>
          <w:cs/>
          <w:lang w:bidi="ta-IN"/>
        </w:rPr>
        <w:t>ஸா பா</w:t>
      </w:r>
      <w:r w:rsidRPr="00246D98">
        <w:rPr>
          <w:rFonts w:ascii="BRH Tamil Tab Extra" w:hAnsi="BRH Tamil Tab Extra" w:cs="Latha"/>
          <w:b/>
          <w:sz w:val="32"/>
          <w:szCs w:val="28"/>
        </w:rPr>
        <w:t>…</w:t>
      </w:r>
      <w:r w:rsidRPr="00246D98">
        <w:rPr>
          <w:rFonts w:ascii="Latha" w:hAnsi="Latha" w:cs="Latha"/>
          <w:b/>
          <w:bCs/>
          <w:position w:val="-12"/>
          <w:sz w:val="28"/>
          <w:szCs w:val="28"/>
          <w:cs/>
          <w:lang w:bidi="ta-IN"/>
        </w:rPr>
        <w:t>4</w:t>
      </w:r>
      <w:r w:rsidRPr="00246D98">
        <w:rPr>
          <w:rFonts w:ascii="Latha" w:hAnsi="Latha" w:cs="Latha"/>
          <w:sz w:val="28"/>
          <w:szCs w:val="28"/>
          <w:cs/>
          <w:lang w:bidi="ta-IN"/>
        </w:rPr>
        <w:t xml:space="preserve">னி </w:t>
      </w:r>
      <w:r w:rsidRPr="00246D98">
        <w:rPr>
          <w:rFonts w:ascii="Latha" w:hAnsi="Latha" w:cs="Latha"/>
          <w:sz w:val="28"/>
          <w:szCs w:val="28"/>
        </w:rPr>
        <w:t>||</w:t>
      </w:r>
      <w:r w:rsidRPr="00133EA2">
        <w:rPr>
          <w:rFonts w:ascii="Latha" w:hAnsi="Latha" w:cs="Latha"/>
          <w:sz w:val="28"/>
          <w:szCs w:val="28"/>
        </w:rPr>
        <w:t xml:space="preserve"> </w:t>
      </w:r>
    </w:p>
    <w:p w14:paraId="60BE2F80" w14:textId="77777777" w:rsidR="00EB6214" w:rsidRDefault="00EB6214" w:rsidP="00EB6214">
      <w:pPr>
        <w:spacing w:line="264" w:lineRule="auto"/>
        <w:rPr>
          <w:rFonts w:ascii="Latha" w:hAnsi="Latha" w:cs="Latha"/>
          <w:sz w:val="28"/>
          <w:szCs w:val="28"/>
          <w:lang w:bidi="ta-IN"/>
        </w:rPr>
      </w:pPr>
      <w:r w:rsidRPr="00133EA2">
        <w:rPr>
          <w:rFonts w:ascii="Latha" w:hAnsi="Latha" w:cs="Latha"/>
          <w:sz w:val="28"/>
          <w:szCs w:val="28"/>
          <w:cs/>
          <w:lang w:bidi="ta-IN"/>
        </w:rPr>
        <w:t>ஓம் பூ</w:t>
      </w:r>
      <w:r w:rsidRPr="006515C0">
        <w:rPr>
          <w:rFonts w:ascii="Latha" w:hAnsi="Latha" w:cs="Latha"/>
          <w:b/>
          <w:bCs/>
          <w:position w:val="-12"/>
          <w:sz w:val="28"/>
          <w:szCs w:val="28"/>
          <w:cs/>
          <w:lang w:bidi="ta-IN"/>
        </w:rPr>
        <w:t>4</w:t>
      </w:r>
      <w:r w:rsidRPr="00133EA2">
        <w:rPr>
          <w:rFonts w:ascii="Latha" w:hAnsi="Latha" w:cs="Latha"/>
          <w:sz w:val="28"/>
          <w:szCs w:val="28"/>
          <w:cs/>
          <w:lang w:bidi="ta-IN"/>
        </w:rPr>
        <w:t>ர்பு</w:t>
      </w:r>
      <w:r w:rsidRPr="006515C0">
        <w:rPr>
          <w:rFonts w:ascii="Latha" w:hAnsi="Latha" w:cs="Latha"/>
          <w:b/>
          <w:bCs/>
          <w:position w:val="-12"/>
          <w:sz w:val="28"/>
          <w:szCs w:val="28"/>
          <w:cs/>
          <w:lang w:bidi="ta-IN"/>
        </w:rPr>
        <w:t>4</w:t>
      </w:r>
      <w:r w:rsidRPr="00133EA2">
        <w:rPr>
          <w:rFonts w:ascii="Latha" w:hAnsi="Latha" w:cs="Latha"/>
          <w:sz w:val="28"/>
          <w:szCs w:val="28"/>
          <w:cs/>
          <w:lang w:bidi="ta-IN"/>
        </w:rPr>
        <w:t>வ</w:t>
      </w:r>
      <w:r w:rsidRPr="00783689">
        <w:rPr>
          <w:rFonts w:ascii="BRH Tamil Tab Extra" w:hAnsi="BRH Tamil Tab Extra" w:cs="Latha"/>
          <w:b/>
          <w:sz w:val="32"/>
          <w:szCs w:val="28"/>
        </w:rPr>
        <w:t>…</w:t>
      </w:r>
      <w:r w:rsidRPr="00133EA2">
        <w:rPr>
          <w:rFonts w:ascii="Latha" w:hAnsi="Latha" w:cs="Latha"/>
          <w:sz w:val="28"/>
          <w:szCs w:val="28"/>
          <w:cs/>
          <w:lang w:bidi="ta-IN"/>
        </w:rPr>
        <w:t>ஸ்ஸ்வ</w:t>
      </w:r>
      <w:r w:rsidRPr="00783689">
        <w:rPr>
          <w:rFonts w:ascii="BRH Tamil Tab Extra" w:hAnsi="BRH Tamil Tab Extra" w:cs="Latha"/>
          <w:b/>
          <w:sz w:val="36"/>
          <w:szCs w:val="28"/>
        </w:rPr>
        <w:t>†</w:t>
      </w:r>
      <w:r w:rsidRPr="00783689">
        <w:rPr>
          <w:rFonts w:ascii="Latha" w:hAnsi="Latha" w:cs="Latha"/>
          <w:b/>
          <w:bCs/>
          <w:sz w:val="32"/>
          <w:szCs w:val="32"/>
          <w:cs/>
          <w:lang w:bidi="ta-IN"/>
        </w:rPr>
        <w:t>:</w:t>
      </w:r>
      <w:r w:rsidRPr="00133EA2">
        <w:rPr>
          <w:rFonts w:ascii="Latha" w:hAnsi="Latha" w:cs="Latha"/>
          <w:sz w:val="28"/>
          <w:szCs w:val="28"/>
          <w:cs/>
          <w:lang w:bidi="ta-IN"/>
        </w:rPr>
        <w:t xml:space="preserve"> </w:t>
      </w:r>
      <w:r w:rsidRPr="00133EA2">
        <w:rPr>
          <w:rFonts w:ascii="Latha" w:hAnsi="Latha" w:cs="Latha"/>
          <w:sz w:val="28"/>
          <w:szCs w:val="28"/>
        </w:rPr>
        <w:t xml:space="preserve">| </w:t>
      </w:r>
    </w:p>
    <w:p w14:paraId="7B313004" w14:textId="77777777" w:rsidR="00EB6214" w:rsidRDefault="00EB6214" w:rsidP="00EB6214">
      <w:pPr>
        <w:spacing w:line="264" w:lineRule="auto"/>
        <w:rPr>
          <w:rFonts w:ascii="Latha" w:hAnsi="Latha" w:cs="Latha"/>
          <w:b/>
          <w:bCs/>
          <w:sz w:val="32"/>
          <w:szCs w:val="32"/>
          <w:lang w:bidi="ta-IN"/>
        </w:rPr>
      </w:pPr>
      <w:r w:rsidRPr="003D6019">
        <w:rPr>
          <w:rFonts w:ascii="Latha" w:hAnsi="Latha" w:cs="Latha"/>
          <w:sz w:val="28"/>
          <w:szCs w:val="28"/>
          <w:highlight w:val="yellow"/>
          <w:cs/>
          <w:lang w:bidi="ta-IN"/>
        </w:rPr>
        <w:t>ரஶ்மயோ</w:t>
      </w:r>
      <w:r w:rsidRPr="00246D98">
        <w:rPr>
          <w:rFonts w:ascii="Latha" w:hAnsi="Latha" w:cs="Latha"/>
          <w:sz w:val="28"/>
          <w:szCs w:val="28"/>
          <w:cs/>
          <w:lang w:bidi="ta-IN"/>
        </w:rPr>
        <w:t xml:space="preserve"> வோ மிது</w:t>
      </w:r>
      <w:r w:rsidRPr="00246D98">
        <w:rPr>
          <w:rFonts w:ascii="Latha" w:hAnsi="Latha" w:cs="Latha"/>
          <w:b/>
          <w:bCs/>
          <w:position w:val="-12"/>
          <w:sz w:val="28"/>
          <w:szCs w:val="28"/>
          <w:cs/>
          <w:lang w:bidi="ta-IN"/>
        </w:rPr>
        <w:t>2</w:t>
      </w:r>
      <w:r w:rsidRPr="00246D98">
        <w:rPr>
          <w:rFonts w:ascii="Latha" w:hAnsi="Latha" w:cs="Latha"/>
          <w:sz w:val="28"/>
          <w:szCs w:val="28"/>
          <w:cs/>
          <w:lang w:bidi="ta-IN"/>
        </w:rPr>
        <w:t>னம் மா நோ மிது</w:t>
      </w:r>
      <w:r w:rsidRPr="00246D98">
        <w:rPr>
          <w:rFonts w:ascii="BRH Tamil Tab Extra" w:hAnsi="BRH Tamil Tab Extra" w:cs="Latha"/>
          <w:b/>
          <w:sz w:val="36"/>
          <w:szCs w:val="28"/>
        </w:rPr>
        <w:t>†</w:t>
      </w:r>
      <w:r w:rsidRPr="00246D98">
        <w:rPr>
          <w:rFonts w:ascii="Latha" w:hAnsi="Latha" w:cs="Latha"/>
          <w:b/>
          <w:bCs/>
          <w:position w:val="-12"/>
          <w:sz w:val="28"/>
          <w:szCs w:val="28"/>
          <w:cs/>
          <w:lang w:bidi="ta-IN"/>
        </w:rPr>
        <w:t>2</w:t>
      </w:r>
      <w:r w:rsidRPr="00246D98">
        <w:rPr>
          <w:rFonts w:ascii="Latha" w:hAnsi="Latha" w:cs="Latha"/>
          <w:sz w:val="28"/>
          <w:szCs w:val="28"/>
          <w:cs/>
          <w:lang w:bidi="ta-IN"/>
        </w:rPr>
        <w:t>ன</w:t>
      </w:r>
      <w:r w:rsidRPr="00246D98">
        <w:rPr>
          <w:rFonts w:ascii="BRH Devanagari Extra" w:hAnsi="BRH Devanagari Extra" w:cs="Latha"/>
          <w:b/>
          <w:sz w:val="36"/>
          <w:szCs w:val="28"/>
        </w:rPr>
        <w:t>óè</w:t>
      </w:r>
      <w:r w:rsidRPr="00246D98">
        <w:rPr>
          <w:rFonts w:ascii="Latha" w:hAnsi="Latha" w:cs="Latha"/>
          <w:sz w:val="28"/>
          <w:szCs w:val="28"/>
        </w:rPr>
        <w:t xml:space="preserve"> </w:t>
      </w:r>
      <w:r w:rsidRPr="00246D98">
        <w:rPr>
          <w:rFonts w:ascii="Latha" w:hAnsi="Latha" w:cs="Latha"/>
          <w:sz w:val="28"/>
          <w:szCs w:val="28"/>
          <w:cs/>
          <w:lang w:bidi="ta-IN"/>
        </w:rPr>
        <w:t>ரீ</w:t>
      </w:r>
      <w:r w:rsidRPr="00246D98">
        <w:rPr>
          <w:rFonts w:ascii="BRH Tamil Tab Extra" w:hAnsi="BRH Tamil Tab Extra" w:cs="Latha"/>
          <w:b/>
          <w:sz w:val="32"/>
          <w:szCs w:val="28"/>
        </w:rPr>
        <w:t>…</w:t>
      </w:r>
      <w:r w:rsidRPr="00246D98">
        <w:rPr>
          <w:rFonts w:ascii="Latha" w:hAnsi="Latha" w:cs="Latha"/>
          <w:sz w:val="28"/>
          <w:szCs w:val="28"/>
          <w:cs/>
          <w:lang w:bidi="ta-IN"/>
        </w:rPr>
        <w:t>ட்</w:t>
      </w:r>
      <w:r w:rsidRPr="00246D98">
        <w:rPr>
          <w:rFonts w:ascii="Latha" w:hAnsi="Latha" w:cs="Latha"/>
          <w:b/>
          <w:bCs/>
          <w:position w:val="-12"/>
          <w:sz w:val="28"/>
          <w:szCs w:val="28"/>
          <w:cs/>
          <w:lang w:bidi="ta-IN"/>
        </w:rPr>
        <w:t>4</w:t>
      </w:r>
      <w:r w:rsidRPr="00246D98">
        <w:rPr>
          <w:rFonts w:ascii="Latha" w:hAnsi="Latha" w:cs="Latha"/>
          <w:sz w:val="28"/>
          <w:szCs w:val="28"/>
          <w:cs/>
          <w:lang w:bidi="ta-IN"/>
        </w:rPr>
        <w:t xml:space="preserve">வம் </w:t>
      </w:r>
      <w:r w:rsidRPr="00246D98">
        <w:rPr>
          <w:rFonts w:ascii="Latha" w:hAnsi="Latha" w:cs="Latha"/>
          <w:sz w:val="28"/>
          <w:szCs w:val="28"/>
        </w:rPr>
        <w:t xml:space="preserve">|| </w:t>
      </w:r>
      <w:r w:rsidRPr="00246D98">
        <w:rPr>
          <w:rFonts w:ascii="Latha" w:hAnsi="Latha" w:cs="Latha"/>
          <w:b/>
          <w:bCs/>
          <w:sz w:val="32"/>
          <w:szCs w:val="32"/>
          <w:cs/>
          <w:lang w:bidi="ta-IN"/>
        </w:rPr>
        <w:t>68</w:t>
      </w:r>
      <w:r w:rsidRPr="00246D98">
        <w:rPr>
          <w:rFonts w:ascii="Latha" w:hAnsi="Latha" w:cs="Latha"/>
          <w:b/>
          <w:bCs/>
          <w:sz w:val="32"/>
          <w:szCs w:val="32"/>
          <w:lang w:bidi="ta-IN"/>
        </w:rPr>
        <w:t xml:space="preserve"> (16)</w:t>
      </w:r>
    </w:p>
    <w:p w14:paraId="290C0696" w14:textId="77777777" w:rsidR="00FE0901" w:rsidRDefault="00FE0901" w:rsidP="00EB6214">
      <w:pPr>
        <w:spacing w:line="264" w:lineRule="auto"/>
        <w:rPr>
          <w:rFonts w:ascii="Latha" w:hAnsi="Latha" w:cs="Latha"/>
          <w:b/>
          <w:bCs/>
          <w:sz w:val="32"/>
          <w:szCs w:val="32"/>
          <w:lang w:bidi="ta-IN"/>
        </w:rPr>
      </w:pPr>
      <w:r>
        <w:rPr>
          <w:rFonts w:ascii="Latha" w:hAnsi="Latha" w:cs="Latha" w:hint="cs"/>
          <w:b/>
          <w:bCs/>
          <w:sz w:val="28"/>
          <w:szCs w:val="28"/>
          <w:cs/>
          <w:lang w:bidi="ta-IN"/>
        </w:rPr>
        <w:t>(</w:t>
      </w:r>
      <w:r w:rsidRPr="00072C6C">
        <w:rPr>
          <w:rFonts w:ascii="Latha" w:hAnsi="Latha" w:cs="Latha"/>
          <w:b/>
          <w:bCs/>
          <w:sz w:val="28"/>
          <w:szCs w:val="28"/>
          <w:cs/>
          <w:lang w:bidi="ta-IN"/>
        </w:rPr>
        <w:t>ஶ்ரீ சா</w:t>
      </w:r>
      <w:r w:rsidRPr="00072C6C">
        <w:rPr>
          <w:rFonts w:ascii="Latha" w:hAnsi="Latha" w:cs="Latha"/>
          <w:b/>
          <w:bCs/>
          <w:position w:val="-12"/>
          <w:sz w:val="28"/>
          <w:szCs w:val="28"/>
          <w:cs/>
          <w:lang w:bidi="ta-IN"/>
        </w:rPr>
        <w:t>2</w:t>
      </w:r>
      <w:r w:rsidRPr="00072C6C">
        <w:rPr>
          <w:rFonts w:ascii="Latha" w:hAnsi="Latha" w:cs="Latha"/>
          <w:b/>
          <w:bCs/>
          <w:sz w:val="28"/>
          <w:szCs w:val="28"/>
          <w:cs/>
          <w:lang w:bidi="ta-IN"/>
        </w:rPr>
        <w:t>யா</w:t>
      </w:r>
      <w:r w:rsidRPr="00072C6C">
        <w:rPr>
          <w:rFonts w:ascii="Latha" w:hAnsi="Latha" w:cs="Latha"/>
          <w:b/>
          <w:bCs/>
          <w:sz w:val="28"/>
          <w:szCs w:val="28"/>
        </w:rPr>
        <w:t>-</w:t>
      </w:r>
      <w:r w:rsidRPr="00072C6C">
        <w:rPr>
          <w:rFonts w:ascii="Latha" w:hAnsi="Latha" w:cs="Latha"/>
          <w:b/>
          <w:bCs/>
          <w:sz w:val="28"/>
          <w:szCs w:val="28"/>
          <w:cs/>
          <w:lang w:bidi="ta-IN"/>
        </w:rPr>
        <w:t>ஸுவர்சலாம்பா</w:t>
      </w:r>
      <w:r w:rsidRPr="00072C6C">
        <w:rPr>
          <w:rFonts w:ascii="Latha" w:hAnsi="Latha" w:cs="Latha"/>
          <w:b/>
          <w:bCs/>
          <w:position w:val="-12"/>
          <w:sz w:val="28"/>
          <w:szCs w:val="28"/>
          <w:cs/>
          <w:lang w:bidi="ta-IN"/>
        </w:rPr>
        <w:t>3</w:t>
      </w:r>
      <w:r w:rsidRPr="00072C6C">
        <w:rPr>
          <w:rFonts w:ascii="Latha" w:hAnsi="Latha" w:cs="Latha"/>
          <w:b/>
          <w:bCs/>
          <w:sz w:val="28"/>
          <w:szCs w:val="28"/>
          <w:cs/>
          <w:lang w:bidi="ta-IN"/>
        </w:rPr>
        <w:t xml:space="preserve"> ஸமேத ஶ்ரீ ஸூர்யநாராயண ஸ்வாமினே நம</w:t>
      </w:r>
      <w:r w:rsidRPr="00072C6C">
        <w:rPr>
          <w:rFonts w:ascii="Latha" w:hAnsi="Latha" w:cs="Latha"/>
          <w:b/>
          <w:bCs/>
          <w:sz w:val="32"/>
          <w:szCs w:val="32"/>
          <w:cs/>
          <w:lang w:bidi="ta-IN"/>
        </w:rPr>
        <w:t>:</w:t>
      </w:r>
      <w:r w:rsidRPr="00072C6C">
        <w:rPr>
          <w:rFonts w:ascii="Latha" w:hAnsi="Latha" w:cs="Latha"/>
          <w:b/>
          <w:bCs/>
          <w:sz w:val="28"/>
          <w:szCs w:val="28"/>
          <w:cs/>
          <w:lang w:bidi="ta-IN"/>
        </w:rPr>
        <w:t xml:space="preserve"> </w:t>
      </w:r>
      <w:r w:rsidRPr="00072C6C">
        <w:rPr>
          <w:rFonts w:ascii="Latha" w:hAnsi="Latha" w:cs="Latha"/>
          <w:b/>
          <w:bCs/>
          <w:sz w:val="28"/>
          <w:szCs w:val="28"/>
        </w:rPr>
        <w:t xml:space="preserve">| </w:t>
      </w:r>
      <w:r w:rsidRPr="00072C6C">
        <w:rPr>
          <w:rFonts w:ascii="Latha" w:hAnsi="Latha" w:cs="Latha"/>
          <w:b/>
          <w:bCs/>
          <w:sz w:val="28"/>
          <w:szCs w:val="28"/>
          <w:cs/>
          <w:lang w:bidi="ta-IN"/>
        </w:rPr>
        <w:t>ஓம் நமோ நாராயணாய</w:t>
      </w:r>
      <w:r>
        <w:rPr>
          <w:rFonts w:ascii="Latha" w:hAnsi="Latha" w:cs="Latha" w:hint="cs"/>
          <w:b/>
          <w:bCs/>
          <w:sz w:val="28"/>
          <w:szCs w:val="28"/>
          <w:cs/>
          <w:lang w:bidi="ta-IN"/>
        </w:rPr>
        <w:t>)</w:t>
      </w:r>
      <w:r w:rsidR="00BE4BD1">
        <w:rPr>
          <w:rFonts w:ascii="Latha" w:hAnsi="Latha" w:cs="Latha"/>
          <w:b/>
          <w:bCs/>
          <w:sz w:val="28"/>
          <w:szCs w:val="28"/>
          <w:lang w:bidi="ta-IN"/>
        </w:rPr>
        <w:t xml:space="preserve"> </w:t>
      </w:r>
      <w:r w:rsidR="00BE4BD1" w:rsidRPr="00BE4BD1">
        <w:rPr>
          <w:rFonts w:ascii="Latha" w:hAnsi="Latha" w:cs="Latha"/>
          <w:b/>
          <w:bCs/>
          <w:sz w:val="32"/>
          <w:szCs w:val="32"/>
          <w:lang w:bidi="ta-IN"/>
        </w:rPr>
        <w:t>|| 1</w:t>
      </w:r>
      <w:r w:rsidR="00BE4BD1">
        <w:rPr>
          <w:rFonts w:ascii="Latha" w:hAnsi="Latha" w:cs="Latha"/>
          <w:b/>
          <w:bCs/>
          <w:sz w:val="32"/>
          <w:szCs w:val="32"/>
          <w:lang w:bidi="ta-IN"/>
        </w:rPr>
        <w:t>5</w:t>
      </w:r>
      <w:r w:rsidR="00BE4BD1" w:rsidRPr="00BE4BD1">
        <w:rPr>
          <w:rFonts w:ascii="Latha" w:hAnsi="Latha" w:cs="Latha"/>
          <w:b/>
          <w:bCs/>
          <w:sz w:val="32"/>
          <w:szCs w:val="32"/>
          <w:lang w:bidi="ta-IN"/>
        </w:rPr>
        <w:t xml:space="preserve"> ||</w:t>
      </w:r>
    </w:p>
    <w:p w14:paraId="4D656928" w14:textId="77777777" w:rsidR="00EB6214" w:rsidRPr="002A081E" w:rsidRDefault="00EB6214" w:rsidP="00EB6214">
      <w:pPr>
        <w:spacing w:line="264" w:lineRule="auto"/>
        <w:rPr>
          <w:rFonts w:ascii="Latha" w:hAnsi="Latha" w:cs="Latha"/>
          <w:b/>
          <w:bCs/>
          <w:sz w:val="28"/>
          <w:szCs w:val="28"/>
        </w:rPr>
      </w:pPr>
      <w:r w:rsidRPr="002A081E">
        <w:rPr>
          <w:rFonts w:ascii="Latha" w:hAnsi="Latha" w:cs="Latha"/>
          <w:b/>
          <w:bCs/>
          <w:sz w:val="28"/>
          <w:szCs w:val="28"/>
        </w:rPr>
        <w:t>(</w:t>
      </w:r>
      <w:r w:rsidRPr="002A081E">
        <w:rPr>
          <w:rFonts w:ascii="Latha" w:hAnsi="Latha" w:cs="Latha"/>
          <w:b/>
          <w:bCs/>
          <w:i/>
          <w:iCs/>
          <w:sz w:val="28"/>
          <w:szCs w:val="28"/>
          <w:cs/>
          <w:lang w:bidi="ta-IN"/>
        </w:rPr>
        <w:t>ரு</w:t>
      </w:r>
      <w:r w:rsidRPr="002A081E">
        <w:rPr>
          <w:rFonts w:ascii="Latha" w:hAnsi="Latha" w:cs="Latha"/>
          <w:b/>
          <w:bCs/>
          <w:sz w:val="28"/>
          <w:szCs w:val="28"/>
          <w:cs/>
          <w:lang w:bidi="ta-IN"/>
        </w:rPr>
        <w:t>பூ</w:t>
      </w:r>
      <w:r w:rsidRPr="002A081E">
        <w:rPr>
          <w:rFonts w:ascii="Latha" w:hAnsi="Latha" w:cs="Latha"/>
          <w:b/>
          <w:bCs/>
          <w:position w:val="-12"/>
          <w:sz w:val="28"/>
          <w:szCs w:val="28"/>
          <w:cs/>
          <w:lang w:bidi="ta-IN"/>
        </w:rPr>
        <w:t>4</w:t>
      </w:r>
      <w:r w:rsidRPr="002A081E">
        <w:rPr>
          <w:rFonts w:ascii="Latha" w:hAnsi="Latha" w:cs="Latha"/>
          <w:b/>
          <w:bCs/>
          <w:sz w:val="28"/>
          <w:szCs w:val="28"/>
          <w:cs/>
          <w:lang w:bidi="ta-IN"/>
        </w:rPr>
        <w:t>ணாமாதி</w:t>
      </w:r>
      <w:r w:rsidRPr="002A081E">
        <w:rPr>
          <w:rFonts w:ascii="Latha" w:hAnsi="Latha" w:cs="Latha"/>
          <w:b/>
          <w:bCs/>
          <w:position w:val="-12"/>
          <w:sz w:val="28"/>
          <w:szCs w:val="28"/>
          <w:cs/>
          <w:lang w:bidi="ta-IN"/>
        </w:rPr>
        <w:t>3</w:t>
      </w:r>
      <w:r w:rsidRPr="002A081E">
        <w:rPr>
          <w:rFonts w:ascii="Latha" w:hAnsi="Latha" w:cs="Latha"/>
          <w:b/>
          <w:bCs/>
          <w:sz w:val="28"/>
          <w:szCs w:val="28"/>
          <w:cs/>
          <w:lang w:bidi="ta-IN"/>
        </w:rPr>
        <w:t>த்யானா</w:t>
      </w:r>
      <w:r w:rsidRPr="002A081E">
        <w:rPr>
          <w:rFonts w:ascii="BRH Devanagari Extra" w:hAnsi="BRH Devanagari Extra" w:cs="Latha"/>
          <w:b/>
          <w:bCs/>
          <w:sz w:val="36"/>
          <w:szCs w:val="28"/>
        </w:rPr>
        <w:t>ò</w:t>
      </w:r>
      <w:r w:rsidRPr="002A081E">
        <w:rPr>
          <w:rFonts w:ascii="Latha" w:hAnsi="Latha" w:cs="Latha"/>
          <w:b/>
          <w:bCs/>
          <w:sz w:val="28"/>
          <w:szCs w:val="28"/>
        </w:rPr>
        <w:t xml:space="preserve"> </w:t>
      </w:r>
      <w:r w:rsidRPr="002A081E">
        <w:rPr>
          <w:rFonts w:ascii="Latha" w:hAnsi="Latha" w:cs="Latha"/>
          <w:b/>
          <w:bCs/>
          <w:sz w:val="28"/>
          <w:szCs w:val="28"/>
          <w:cs/>
          <w:lang w:bidi="ta-IN"/>
        </w:rPr>
        <w:t>ஸ்தா</w:t>
      </w:r>
      <w:r w:rsidRPr="002A081E">
        <w:rPr>
          <w:rFonts w:ascii="Latha" w:hAnsi="Latha" w:cs="Latha"/>
          <w:b/>
          <w:bCs/>
          <w:position w:val="-12"/>
          <w:sz w:val="28"/>
          <w:szCs w:val="28"/>
          <w:cs/>
          <w:lang w:bidi="ta-IN"/>
        </w:rPr>
        <w:t>2</w:t>
      </w:r>
      <w:r w:rsidRPr="002A081E">
        <w:rPr>
          <w:rFonts w:ascii="Latha" w:hAnsi="Latha" w:cs="Latha"/>
          <w:b/>
          <w:bCs/>
          <w:sz w:val="28"/>
          <w:szCs w:val="28"/>
          <w:cs/>
          <w:lang w:bidi="ta-IN"/>
        </w:rPr>
        <w:t>னே ஸ்வதேஜ</w:t>
      </w:r>
      <w:r w:rsidRPr="002A081E">
        <w:rPr>
          <w:rFonts w:ascii="BRH Tamil Tab Extra" w:hAnsi="BRH Tamil Tab Extra" w:cs="Latha"/>
          <w:b/>
          <w:bCs/>
          <w:sz w:val="36"/>
          <w:szCs w:val="28"/>
        </w:rPr>
        <w:t>†</w:t>
      </w:r>
      <w:r w:rsidRPr="002A081E">
        <w:rPr>
          <w:rFonts w:ascii="Latha" w:hAnsi="Latha" w:cs="Latha"/>
          <w:b/>
          <w:bCs/>
          <w:sz w:val="28"/>
          <w:szCs w:val="28"/>
          <w:cs/>
          <w:lang w:bidi="ta-IN"/>
        </w:rPr>
        <w:t>ஸா பா</w:t>
      </w:r>
      <w:r w:rsidRPr="002A081E">
        <w:rPr>
          <w:rFonts w:ascii="BRH Tamil Tab Extra" w:hAnsi="BRH Tamil Tab Extra" w:cs="Latha"/>
          <w:b/>
          <w:bCs/>
          <w:sz w:val="32"/>
          <w:szCs w:val="28"/>
        </w:rPr>
        <w:t>…</w:t>
      </w:r>
      <w:r w:rsidRPr="002A081E">
        <w:rPr>
          <w:rFonts w:ascii="Latha" w:hAnsi="Latha" w:cs="Latha"/>
          <w:b/>
          <w:bCs/>
          <w:position w:val="-12"/>
          <w:sz w:val="28"/>
          <w:szCs w:val="28"/>
          <w:cs/>
          <w:lang w:bidi="ta-IN"/>
        </w:rPr>
        <w:t>4</w:t>
      </w:r>
      <w:r w:rsidRPr="002A081E">
        <w:rPr>
          <w:rFonts w:ascii="Latha" w:hAnsi="Latha" w:cs="Latha"/>
          <w:b/>
          <w:bCs/>
          <w:sz w:val="28"/>
          <w:szCs w:val="28"/>
          <w:cs/>
          <w:lang w:bidi="ta-IN"/>
        </w:rPr>
        <w:t>னி ஷட்ச</w:t>
      </w:r>
      <w:r w:rsidRPr="002A081E">
        <w:rPr>
          <w:rFonts w:ascii="BRH Tamil Tab Extra" w:hAnsi="BRH Tamil Tab Extra" w:cs="Latha"/>
          <w:b/>
          <w:bCs/>
          <w:sz w:val="36"/>
          <w:szCs w:val="28"/>
        </w:rPr>
        <w:t>†</w:t>
      </w:r>
      <w:r w:rsidRPr="002A081E">
        <w:rPr>
          <w:rFonts w:ascii="Latha" w:hAnsi="Latha" w:cs="Latha"/>
          <w:b/>
          <w:bCs/>
          <w:sz w:val="28"/>
          <w:szCs w:val="28"/>
        </w:rPr>
        <w:t xml:space="preserve">) </w:t>
      </w:r>
      <w:r w:rsidRPr="002A081E">
        <w:rPr>
          <w:rFonts w:ascii="Latha" w:hAnsi="Latha" w:cs="Latha"/>
          <w:b/>
          <w:bCs/>
          <w:sz w:val="32"/>
          <w:szCs w:val="32"/>
          <w:lang w:bidi="ta-IN"/>
        </w:rPr>
        <w:t>(A</w:t>
      </w:r>
      <w:r w:rsidRPr="002A081E">
        <w:rPr>
          <w:rFonts w:ascii="Latha" w:hAnsi="Latha" w:cs="Latha"/>
          <w:b/>
          <w:bCs/>
          <w:sz w:val="32"/>
          <w:szCs w:val="32"/>
          <w:cs/>
          <w:lang w:bidi="ta-IN"/>
        </w:rPr>
        <w:t>15</w:t>
      </w:r>
      <w:r w:rsidRPr="002A081E">
        <w:rPr>
          <w:rFonts w:ascii="Latha" w:hAnsi="Latha" w:cs="Latha"/>
          <w:b/>
          <w:bCs/>
          <w:sz w:val="32"/>
          <w:szCs w:val="32"/>
          <w:lang w:bidi="ta-IN"/>
        </w:rPr>
        <w:t>)</w:t>
      </w:r>
    </w:p>
    <w:p w14:paraId="467FF401" w14:textId="77777777" w:rsidR="00EB6214" w:rsidRPr="00F216B1" w:rsidRDefault="00DF6DD0" w:rsidP="00834941">
      <w:pPr>
        <w:pStyle w:val="Heading2"/>
      </w:pPr>
      <w:bookmarkStart w:id="173" w:name="_Toc502064663"/>
      <w:bookmarkStart w:id="174" w:name="_Toc110092235"/>
      <w:r w:rsidRPr="00012A6B">
        <w:t>T.A.</w:t>
      </w:r>
      <w:r w:rsidRPr="009448FD">
        <w:rPr>
          <w:cs/>
        </w:rPr>
        <w:t>1.</w:t>
      </w:r>
      <w:r>
        <w:t>1</w:t>
      </w:r>
      <w:r w:rsidRPr="00783689">
        <w:t>6.1</w:t>
      </w:r>
      <w:r>
        <w:t xml:space="preserve"> - </w:t>
      </w:r>
      <w:r w:rsidR="00EB6214" w:rsidRPr="00F216B1">
        <w:rPr>
          <w:rFonts w:hint="cs"/>
          <w:cs/>
        </w:rPr>
        <w:t xml:space="preserve">அனுவாகம் </w:t>
      </w:r>
      <w:r w:rsidR="00EB6214">
        <w:t>2</w:t>
      </w:r>
      <w:bookmarkEnd w:id="173"/>
      <w:bookmarkEnd w:id="174"/>
    </w:p>
    <w:p w14:paraId="35C0A75A" w14:textId="77777777" w:rsidR="00EB6214" w:rsidRPr="00133EA2" w:rsidRDefault="00EB6214" w:rsidP="00EB6214">
      <w:pPr>
        <w:spacing w:line="264" w:lineRule="auto"/>
        <w:rPr>
          <w:rFonts w:ascii="Latha" w:hAnsi="Latha" w:cs="Latha"/>
          <w:sz w:val="28"/>
          <w:szCs w:val="28"/>
        </w:rPr>
      </w:pPr>
      <w:r w:rsidRPr="00012A6B">
        <w:rPr>
          <w:rFonts w:ascii="Latha" w:hAnsi="Latha" w:cs="Latha"/>
          <w:b/>
          <w:bCs/>
          <w:sz w:val="32"/>
          <w:szCs w:val="32"/>
          <w:u w:val="thick"/>
          <w:lang w:bidi="ta-IN"/>
        </w:rPr>
        <w:t>T.A.</w:t>
      </w:r>
      <w:r w:rsidRPr="009448FD">
        <w:rPr>
          <w:rFonts w:ascii="Latha" w:hAnsi="Latha" w:cs="Latha"/>
          <w:b/>
          <w:bCs/>
          <w:sz w:val="32"/>
          <w:szCs w:val="32"/>
          <w:u w:val="thick"/>
          <w:cs/>
          <w:lang w:bidi="ta-IN"/>
        </w:rPr>
        <w:t>1.</w:t>
      </w:r>
      <w:r>
        <w:rPr>
          <w:rFonts w:ascii="Latha" w:hAnsi="Latha" w:cs="Latha"/>
          <w:b/>
          <w:bCs/>
          <w:sz w:val="32"/>
          <w:szCs w:val="32"/>
          <w:u w:val="thick"/>
        </w:rPr>
        <w:t>1</w:t>
      </w:r>
      <w:r w:rsidRPr="00783689">
        <w:rPr>
          <w:rFonts w:ascii="Latha" w:hAnsi="Latha" w:cs="Latha"/>
          <w:b/>
          <w:bCs/>
          <w:sz w:val="32"/>
          <w:szCs w:val="32"/>
          <w:u w:val="thick"/>
        </w:rPr>
        <w:t>6.1</w:t>
      </w:r>
    </w:p>
    <w:p w14:paraId="3AE0EB22" w14:textId="77777777" w:rsidR="00EB6214" w:rsidRDefault="00EB6214" w:rsidP="00EB6214">
      <w:pPr>
        <w:spacing w:line="264" w:lineRule="auto"/>
        <w:rPr>
          <w:rFonts w:ascii="Latha" w:hAnsi="Latha" w:cs="Latha"/>
          <w:sz w:val="28"/>
          <w:szCs w:val="28"/>
          <w:lang w:bidi="ta-IN"/>
        </w:rPr>
      </w:pPr>
      <w:r w:rsidRPr="00133EA2">
        <w:rPr>
          <w:rFonts w:ascii="Latha" w:hAnsi="Latha" w:cs="Latha"/>
          <w:sz w:val="28"/>
          <w:szCs w:val="28"/>
          <w:cs/>
          <w:lang w:bidi="ta-IN"/>
        </w:rPr>
        <w:t>ஆரோக</w:t>
      </w:r>
      <w:r w:rsidRPr="006515C0">
        <w:rPr>
          <w:rFonts w:ascii="Latha" w:hAnsi="Latha" w:cs="Latha"/>
          <w:b/>
          <w:bCs/>
          <w:position w:val="-12"/>
          <w:sz w:val="28"/>
          <w:szCs w:val="28"/>
          <w:cs/>
          <w:lang w:bidi="ta-IN"/>
        </w:rPr>
        <w:t>3</w:t>
      </w:r>
      <w:r w:rsidRPr="00133EA2">
        <w:rPr>
          <w:rFonts w:ascii="Latha" w:hAnsi="Latha" w:cs="Latha"/>
          <w:sz w:val="28"/>
          <w:szCs w:val="28"/>
          <w:cs/>
          <w:lang w:bidi="ta-IN"/>
        </w:rPr>
        <w:t>ஸ்ய ஸ்தா</w:t>
      </w:r>
      <w:r w:rsidRPr="006515C0">
        <w:rPr>
          <w:rFonts w:ascii="Latha" w:hAnsi="Latha" w:cs="Latha"/>
          <w:b/>
          <w:bCs/>
          <w:position w:val="-12"/>
          <w:sz w:val="28"/>
          <w:szCs w:val="28"/>
          <w:cs/>
          <w:lang w:bidi="ta-IN"/>
        </w:rPr>
        <w:t>2</w:t>
      </w:r>
      <w:r w:rsidRPr="00133EA2">
        <w:rPr>
          <w:rFonts w:ascii="Latha" w:hAnsi="Latha" w:cs="Latha"/>
          <w:sz w:val="28"/>
          <w:szCs w:val="28"/>
          <w:cs/>
          <w:lang w:bidi="ta-IN"/>
        </w:rPr>
        <w:t>னே ஸ்வதேஜ</w:t>
      </w:r>
      <w:r w:rsidRPr="00783689">
        <w:rPr>
          <w:rFonts w:ascii="BRH Tamil Tab Extra" w:hAnsi="BRH Tamil Tab Extra" w:cs="Latha"/>
          <w:b/>
          <w:sz w:val="36"/>
          <w:szCs w:val="28"/>
        </w:rPr>
        <w:t>†</w:t>
      </w:r>
      <w:r w:rsidRPr="00133EA2">
        <w:rPr>
          <w:rFonts w:ascii="Latha" w:hAnsi="Latha" w:cs="Latha"/>
          <w:sz w:val="28"/>
          <w:szCs w:val="28"/>
          <w:cs/>
          <w:lang w:bidi="ta-IN"/>
        </w:rPr>
        <w:t>ஸா பா</w:t>
      </w:r>
      <w:r w:rsidRPr="00783689">
        <w:rPr>
          <w:rFonts w:ascii="BRH Tamil Tab Extra" w:hAnsi="BRH Tamil Tab Extra" w:cs="Latha"/>
          <w:b/>
          <w:sz w:val="32"/>
          <w:szCs w:val="28"/>
        </w:rPr>
        <w:t>…</w:t>
      </w:r>
      <w:r w:rsidRPr="006515C0">
        <w:rPr>
          <w:rFonts w:ascii="Latha" w:hAnsi="Latha" w:cs="Latha"/>
          <w:b/>
          <w:bCs/>
          <w:position w:val="-12"/>
          <w:sz w:val="28"/>
          <w:szCs w:val="28"/>
          <w:cs/>
          <w:lang w:bidi="ta-IN"/>
        </w:rPr>
        <w:t>4</w:t>
      </w:r>
      <w:r w:rsidRPr="00133EA2">
        <w:rPr>
          <w:rFonts w:ascii="Latha" w:hAnsi="Latha" w:cs="Latha"/>
          <w:sz w:val="28"/>
          <w:szCs w:val="28"/>
          <w:cs/>
          <w:lang w:bidi="ta-IN"/>
        </w:rPr>
        <w:t xml:space="preserve">னி </w:t>
      </w:r>
      <w:r w:rsidRPr="00133EA2">
        <w:rPr>
          <w:rFonts w:ascii="Latha" w:hAnsi="Latha" w:cs="Latha"/>
          <w:sz w:val="28"/>
          <w:szCs w:val="28"/>
        </w:rPr>
        <w:t xml:space="preserve">| </w:t>
      </w:r>
    </w:p>
    <w:p w14:paraId="61A93D1C" w14:textId="77777777" w:rsidR="00EB6214" w:rsidRPr="00133EA2" w:rsidRDefault="00EB6214" w:rsidP="00EB6214">
      <w:pPr>
        <w:spacing w:line="264" w:lineRule="auto"/>
        <w:rPr>
          <w:rFonts w:ascii="Latha" w:hAnsi="Latha" w:cs="Latha"/>
          <w:sz w:val="28"/>
          <w:szCs w:val="28"/>
        </w:rPr>
      </w:pPr>
      <w:r w:rsidRPr="00133EA2">
        <w:rPr>
          <w:rFonts w:ascii="Latha" w:hAnsi="Latha" w:cs="Latha"/>
          <w:sz w:val="28"/>
          <w:szCs w:val="28"/>
          <w:cs/>
          <w:lang w:bidi="ta-IN"/>
        </w:rPr>
        <w:t>ப்</w:t>
      </w:r>
      <w:r w:rsidRPr="006515C0">
        <w:rPr>
          <w:rFonts w:ascii="Latha" w:hAnsi="Latha" w:cs="Latha"/>
          <w:b/>
          <w:bCs/>
          <w:position w:val="-12"/>
          <w:sz w:val="28"/>
          <w:szCs w:val="28"/>
          <w:cs/>
          <w:lang w:bidi="ta-IN"/>
        </w:rPr>
        <w:t>4</w:t>
      </w:r>
      <w:r w:rsidRPr="00133EA2">
        <w:rPr>
          <w:rFonts w:ascii="Latha" w:hAnsi="Latha" w:cs="Latha"/>
          <w:sz w:val="28"/>
          <w:szCs w:val="28"/>
          <w:cs/>
          <w:lang w:bidi="ta-IN"/>
        </w:rPr>
        <w:t>ராஜஸ்ய ஸ்தா</w:t>
      </w:r>
      <w:r w:rsidRPr="006515C0">
        <w:rPr>
          <w:rFonts w:ascii="Latha" w:hAnsi="Latha" w:cs="Latha"/>
          <w:b/>
          <w:bCs/>
          <w:position w:val="-12"/>
          <w:sz w:val="28"/>
          <w:szCs w:val="28"/>
          <w:cs/>
          <w:lang w:bidi="ta-IN"/>
        </w:rPr>
        <w:t>2</w:t>
      </w:r>
      <w:r w:rsidRPr="00133EA2">
        <w:rPr>
          <w:rFonts w:ascii="Latha" w:hAnsi="Latha" w:cs="Latha"/>
          <w:sz w:val="28"/>
          <w:szCs w:val="28"/>
          <w:cs/>
          <w:lang w:bidi="ta-IN"/>
        </w:rPr>
        <w:t>னே ஸ்வதேஜ</w:t>
      </w:r>
      <w:r w:rsidRPr="00783689">
        <w:rPr>
          <w:rFonts w:ascii="BRH Tamil Tab Extra" w:hAnsi="BRH Tamil Tab Extra" w:cs="Latha"/>
          <w:b/>
          <w:sz w:val="36"/>
          <w:szCs w:val="28"/>
        </w:rPr>
        <w:t>†</w:t>
      </w:r>
      <w:r w:rsidRPr="00133EA2">
        <w:rPr>
          <w:rFonts w:ascii="Latha" w:hAnsi="Latha" w:cs="Latha"/>
          <w:sz w:val="28"/>
          <w:szCs w:val="28"/>
          <w:cs/>
          <w:lang w:bidi="ta-IN"/>
        </w:rPr>
        <w:t>ஸா பா</w:t>
      </w:r>
      <w:r w:rsidRPr="00783689">
        <w:rPr>
          <w:rFonts w:ascii="BRH Tamil Tab Extra" w:hAnsi="BRH Tamil Tab Extra" w:cs="Latha"/>
          <w:b/>
          <w:sz w:val="32"/>
          <w:szCs w:val="28"/>
        </w:rPr>
        <w:t>…</w:t>
      </w:r>
      <w:r w:rsidRPr="006515C0">
        <w:rPr>
          <w:rFonts w:ascii="Latha" w:hAnsi="Latha" w:cs="Latha"/>
          <w:b/>
          <w:bCs/>
          <w:position w:val="-12"/>
          <w:sz w:val="28"/>
          <w:szCs w:val="28"/>
          <w:cs/>
          <w:lang w:bidi="ta-IN"/>
        </w:rPr>
        <w:t>4</w:t>
      </w:r>
      <w:r w:rsidRPr="00133EA2">
        <w:rPr>
          <w:rFonts w:ascii="Latha" w:hAnsi="Latha" w:cs="Latha"/>
          <w:sz w:val="28"/>
          <w:szCs w:val="28"/>
          <w:cs/>
          <w:lang w:bidi="ta-IN"/>
        </w:rPr>
        <w:t xml:space="preserve">னி </w:t>
      </w:r>
      <w:r w:rsidRPr="00133EA2">
        <w:rPr>
          <w:rFonts w:ascii="Latha" w:hAnsi="Latha" w:cs="Latha"/>
          <w:sz w:val="28"/>
          <w:szCs w:val="28"/>
        </w:rPr>
        <w:t xml:space="preserve">| </w:t>
      </w:r>
    </w:p>
    <w:p w14:paraId="349A3922" w14:textId="77777777" w:rsidR="00EB6214" w:rsidRPr="00133EA2" w:rsidRDefault="00EB6214" w:rsidP="00EB6214">
      <w:pPr>
        <w:spacing w:line="264" w:lineRule="auto"/>
        <w:rPr>
          <w:rFonts w:ascii="Latha" w:hAnsi="Latha" w:cs="Latha"/>
          <w:sz w:val="28"/>
          <w:szCs w:val="28"/>
        </w:rPr>
      </w:pPr>
      <w:r w:rsidRPr="00133EA2">
        <w:rPr>
          <w:rFonts w:ascii="Latha" w:hAnsi="Latha" w:cs="Latha"/>
          <w:sz w:val="28"/>
          <w:szCs w:val="28"/>
          <w:cs/>
          <w:lang w:bidi="ta-IN"/>
        </w:rPr>
        <w:lastRenderedPageBreak/>
        <w:t>படரஸ்ய ஸ்தா</w:t>
      </w:r>
      <w:r w:rsidRPr="006515C0">
        <w:rPr>
          <w:rFonts w:ascii="Latha" w:hAnsi="Latha" w:cs="Latha"/>
          <w:b/>
          <w:bCs/>
          <w:position w:val="-12"/>
          <w:sz w:val="28"/>
          <w:szCs w:val="28"/>
          <w:cs/>
          <w:lang w:bidi="ta-IN"/>
        </w:rPr>
        <w:t>2</w:t>
      </w:r>
      <w:r w:rsidRPr="00133EA2">
        <w:rPr>
          <w:rFonts w:ascii="Latha" w:hAnsi="Latha" w:cs="Latha"/>
          <w:sz w:val="28"/>
          <w:szCs w:val="28"/>
          <w:cs/>
          <w:lang w:bidi="ta-IN"/>
        </w:rPr>
        <w:t>னே ஸ்வதேஜ</w:t>
      </w:r>
      <w:r w:rsidRPr="00783689">
        <w:rPr>
          <w:rFonts w:ascii="BRH Tamil Tab Extra" w:hAnsi="BRH Tamil Tab Extra" w:cs="Latha"/>
          <w:b/>
          <w:sz w:val="36"/>
          <w:szCs w:val="28"/>
        </w:rPr>
        <w:t>†</w:t>
      </w:r>
      <w:r w:rsidRPr="00133EA2">
        <w:rPr>
          <w:rFonts w:ascii="Latha" w:hAnsi="Latha" w:cs="Latha"/>
          <w:sz w:val="28"/>
          <w:szCs w:val="28"/>
          <w:cs/>
          <w:lang w:bidi="ta-IN"/>
        </w:rPr>
        <w:t>ஸா பா</w:t>
      </w:r>
      <w:r w:rsidRPr="00783689">
        <w:rPr>
          <w:rFonts w:ascii="BRH Tamil Tab Extra" w:hAnsi="BRH Tamil Tab Extra" w:cs="Latha"/>
          <w:b/>
          <w:sz w:val="32"/>
          <w:szCs w:val="28"/>
        </w:rPr>
        <w:t>…</w:t>
      </w:r>
      <w:r w:rsidRPr="006515C0">
        <w:rPr>
          <w:rFonts w:ascii="Latha" w:hAnsi="Latha" w:cs="Latha"/>
          <w:b/>
          <w:bCs/>
          <w:position w:val="-12"/>
          <w:sz w:val="28"/>
          <w:szCs w:val="28"/>
          <w:cs/>
          <w:lang w:bidi="ta-IN"/>
        </w:rPr>
        <w:t>4</w:t>
      </w:r>
      <w:r w:rsidRPr="00133EA2">
        <w:rPr>
          <w:rFonts w:ascii="Latha" w:hAnsi="Latha" w:cs="Latha"/>
          <w:sz w:val="28"/>
          <w:szCs w:val="28"/>
          <w:cs/>
          <w:lang w:bidi="ta-IN"/>
        </w:rPr>
        <w:t xml:space="preserve">னி </w:t>
      </w:r>
      <w:r w:rsidRPr="00133EA2">
        <w:rPr>
          <w:rFonts w:ascii="Latha" w:hAnsi="Latha" w:cs="Latha"/>
          <w:sz w:val="28"/>
          <w:szCs w:val="28"/>
        </w:rPr>
        <w:t xml:space="preserve">| </w:t>
      </w:r>
      <w:r>
        <w:rPr>
          <w:rFonts w:ascii="Latha" w:hAnsi="Latha" w:cs="Latha" w:hint="cs"/>
          <w:sz w:val="28"/>
          <w:szCs w:val="28"/>
          <w:cs/>
          <w:lang w:bidi="ta-IN"/>
        </w:rPr>
        <w:br/>
      </w:r>
      <w:r w:rsidRPr="00133EA2">
        <w:rPr>
          <w:rFonts w:ascii="Latha" w:hAnsi="Latha" w:cs="Latha"/>
          <w:sz w:val="28"/>
          <w:szCs w:val="28"/>
          <w:cs/>
          <w:lang w:bidi="ta-IN"/>
        </w:rPr>
        <w:t>பதங்க</w:t>
      </w:r>
      <w:r w:rsidRPr="006515C0">
        <w:rPr>
          <w:rFonts w:ascii="Latha" w:hAnsi="Latha" w:cs="Latha"/>
          <w:b/>
          <w:bCs/>
          <w:position w:val="-12"/>
          <w:sz w:val="28"/>
          <w:szCs w:val="28"/>
          <w:cs/>
          <w:lang w:bidi="ta-IN"/>
        </w:rPr>
        <w:t>3</w:t>
      </w:r>
      <w:r w:rsidRPr="00133EA2">
        <w:rPr>
          <w:rFonts w:ascii="Latha" w:hAnsi="Latha" w:cs="Latha"/>
          <w:sz w:val="28"/>
          <w:szCs w:val="28"/>
          <w:cs/>
          <w:lang w:bidi="ta-IN"/>
        </w:rPr>
        <w:t>ஸ்ய ஸ்தா</w:t>
      </w:r>
      <w:r w:rsidRPr="006515C0">
        <w:rPr>
          <w:rFonts w:ascii="Latha" w:hAnsi="Latha" w:cs="Latha"/>
          <w:b/>
          <w:bCs/>
          <w:position w:val="-12"/>
          <w:sz w:val="28"/>
          <w:szCs w:val="28"/>
          <w:cs/>
          <w:lang w:bidi="ta-IN"/>
        </w:rPr>
        <w:t>2</w:t>
      </w:r>
      <w:r w:rsidRPr="00133EA2">
        <w:rPr>
          <w:rFonts w:ascii="Latha" w:hAnsi="Latha" w:cs="Latha"/>
          <w:sz w:val="28"/>
          <w:szCs w:val="28"/>
          <w:cs/>
          <w:lang w:bidi="ta-IN"/>
        </w:rPr>
        <w:t>னே ஸ்வதேஜ</w:t>
      </w:r>
      <w:r w:rsidRPr="00783689">
        <w:rPr>
          <w:rFonts w:ascii="BRH Tamil Tab Extra" w:hAnsi="BRH Tamil Tab Extra" w:cs="Latha"/>
          <w:b/>
          <w:sz w:val="36"/>
          <w:szCs w:val="28"/>
        </w:rPr>
        <w:t>†</w:t>
      </w:r>
      <w:r w:rsidRPr="00133EA2">
        <w:rPr>
          <w:rFonts w:ascii="Latha" w:hAnsi="Latha" w:cs="Latha"/>
          <w:sz w:val="28"/>
          <w:szCs w:val="28"/>
          <w:cs/>
          <w:lang w:bidi="ta-IN"/>
        </w:rPr>
        <w:t>ஸா பா</w:t>
      </w:r>
      <w:r w:rsidRPr="00783689">
        <w:rPr>
          <w:rFonts w:ascii="BRH Tamil Tab Extra" w:hAnsi="BRH Tamil Tab Extra" w:cs="Latha"/>
          <w:b/>
          <w:sz w:val="32"/>
          <w:szCs w:val="28"/>
        </w:rPr>
        <w:t>…</w:t>
      </w:r>
      <w:r w:rsidRPr="006515C0">
        <w:rPr>
          <w:rFonts w:ascii="Latha" w:hAnsi="Latha" w:cs="Latha"/>
          <w:b/>
          <w:bCs/>
          <w:position w:val="-12"/>
          <w:sz w:val="28"/>
          <w:szCs w:val="28"/>
          <w:cs/>
          <w:lang w:bidi="ta-IN"/>
        </w:rPr>
        <w:t>4</w:t>
      </w:r>
      <w:r w:rsidRPr="00133EA2">
        <w:rPr>
          <w:rFonts w:ascii="Latha" w:hAnsi="Latha" w:cs="Latha"/>
          <w:sz w:val="28"/>
          <w:szCs w:val="28"/>
          <w:cs/>
          <w:lang w:bidi="ta-IN"/>
        </w:rPr>
        <w:t xml:space="preserve">னி </w:t>
      </w:r>
      <w:r w:rsidRPr="00133EA2">
        <w:rPr>
          <w:rFonts w:ascii="Latha" w:hAnsi="Latha" w:cs="Latha"/>
          <w:sz w:val="28"/>
          <w:szCs w:val="28"/>
        </w:rPr>
        <w:t xml:space="preserve">| </w:t>
      </w:r>
    </w:p>
    <w:p w14:paraId="1B8E9EA7" w14:textId="77777777" w:rsidR="00EB6214" w:rsidRPr="00133EA2" w:rsidRDefault="00EB6214" w:rsidP="00EB6214">
      <w:pPr>
        <w:spacing w:line="264" w:lineRule="auto"/>
        <w:rPr>
          <w:rFonts w:ascii="Latha" w:hAnsi="Latha" w:cs="Latha"/>
          <w:sz w:val="28"/>
          <w:szCs w:val="28"/>
        </w:rPr>
      </w:pPr>
      <w:r w:rsidRPr="00133EA2">
        <w:rPr>
          <w:rFonts w:ascii="Latha" w:hAnsi="Latha" w:cs="Latha"/>
          <w:sz w:val="28"/>
          <w:szCs w:val="28"/>
          <w:cs/>
          <w:lang w:bidi="ta-IN"/>
        </w:rPr>
        <w:t>ஸ்வர்</w:t>
      </w:r>
      <w:r w:rsidRPr="00EF5C86">
        <w:rPr>
          <w:rFonts w:ascii="Latha" w:hAnsi="Latha" w:cs="Latha"/>
          <w:sz w:val="28"/>
          <w:szCs w:val="28"/>
          <w:cs/>
          <w:lang w:bidi="ta-IN"/>
        </w:rPr>
        <w:t>ண</w:t>
      </w:r>
      <w:r w:rsidRPr="00EF5C86">
        <w:rPr>
          <w:rFonts w:ascii="Latha" w:hAnsi="Latha" w:cs="Latha" w:hint="cs"/>
          <w:sz w:val="28"/>
          <w:szCs w:val="28"/>
          <w:cs/>
          <w:lang w:bidi="ta-IN"/>
        </w:rPr>
        <w:t>ர</w:t>
      </w:r>
      <w:r w:rsidRPr="00133EA2">
        <w:rPr>
          <w:rFonts w:ascii="Latha" w:hAnsi="Latha" w:cs="Latha"/>
          <w:sz w:val="28"/>
          <w:szCs w:val="28"/>
          <w:cs/>
          <w:lang w:bidi="ta-IN"/>
        </w:rPr>
        <w:t>ஸ்ய ஸ்தா</w:t>
      </w:r>
      <w:r w:rsidRPr="006515C0">
        <w:rPr>
          <w:rFonts w:ascii="Latha" w:hAnsi="Latha" w:cs="Latha"/>
          <w:b/>
          <w:bCs/>
          <w:position w:val="-12"/>
          <w:sz w:val="28"/>
          <w:szCs w:val="28"/>
          <w:cs/>
          <w:lang w:bidi="ta-IN"/>
        </w:rPr>
        <w:t>2</w:t>
      </w:r>
      <w:r w:rsidRPr="00133EA2">
        <w:rPr>
          <w:rFonts w:ascii="Latha" w:hAnsi="Latha" w:cs="Latha"/>
          <w:sz w:val="28"/>
          <w:szCs w:val="28"/>
          <w:cs/>
          <w:lang w:bidi="ta-IN"/>
        </w:rPr>
        <w:t>னே ஸ்வதேஜ</w:t>
      </w:r>
      <w:r w:rsidRPr="00783689">
        <w:rPr>
          <w:rFonts w:ascii="BRH Tamil Tab Extra" w:hAnsi="BRH Tamil Tab Extra" w:cs="Latha"/>
          <w:b/>
          <w:sz w:val="36"/>
          <w:szCs w:val="28"/>
        </w:rPr>
        <w:t>†</w:t>
      </w:r>
      <w:r w:rsidRPr="00133EA2">
        <w:rPr>
          <w:rFonts w:ascii="Latha" w:hAnsi="Latha" w:cs="Latha"/>
          <w:sz w:val="28"/>
          <w:szCs w:val="28"/>
          <w:cs/>
          <w:lang w:bidi="ta-IN"/>
        </w:rPr>
        <w:t>ஸா பா</w:t>
      </w:r>
      <w:r w:rsidRPr="00783689">
        <w:rPr>
          <w:rFonts w:ascii="BRH Tamil Tab Extra" w:hAnsi="BRH Tamil Tab Extra" w:cs="Latha"/>
          <w:b/>
          <w:sz w:val="32"/>
          <w:szCs w:val="28"/>
        </w:rPr>
        <w:t>…</w:t>
      </w:r>
      <w:r w:rsidRPr="006515C0">
        <w:rPr>
          <w:rFonts w:ascii="Latha" w:hAnsi="Latha" w:cs="Latha"/>
          <w:b/>
          <w:bCs/>
          <w:position w:val="-12"/>
          <w:sz w:val="28"/>
          <w:szCs w:val="28"/>
          <w:cs/>
          <w:lang w:bidi="ta-IN"/>
        </w:rPr>
        <w:t>4</w:t>
      </w:r>
      <w:r w:rsidRPr="00133EA2">
        <w:rPr>
          <w:rFonts w:ascii="Latha" w:hAnsi="Latha" w:cs="Latha"/>
          <w:sz w:val="28"/>
          <w:szCs w:val="28"/>
          <w:cs/>
          <w:lang w:bidi="ta-IN"/>
        </w:rPr>
        <w:t xml:space="preserve">னி </w:t>
      </w:r>
      <w:r w:rsidRPr="00133EA2">
        <w:rPr>
          <w:rFonts w:ascii="Latha" w:hAnsi="Latha" w:cs="Latha"/>
          <w:sz w:val="28"/>
          <w:szCs w:val="28"/>
        </w:rPr>
        <w:t xml:space="preserve">| </w:t>
      </w:r>
      <w:r w:rsidRPr="00133EA2">
        <w:rPr>
          <w:rFonts w:ascii="Latha" w:hAnsi="Latha" w:cs="Latha"/>
          <w:sz w:val="28"/>
          <w:szCs w:val="28"/>
          <w:cs/>
          <w:lang w:bidi="ta-IN"/>
        </w:rPr>
        <w:t>ஜ்யோதிஷீமதஸ்ய ஸ்தா</w:t>
      </w:r>
      <w:r w:rsidRPr="006515C0">
        <w:rPr>
          <w:rFonts w:ascii="Latha" w:hAnsi="Latha" w:cs="Latha"/>
          <w:b/>
          <w:bCs/>
          <w:position w:val="-12"/>
          <w:sz w:val="28"/>
          <w:szCs w:val="28"/>
          <w:cs/>
          <w:lang w:bidi="ta-IN"/>
        </w:rPr>
        <w:t>2</w:t>
      </w:r>
      <w:r w:rsidRPr="00133EA2">
        <w:rPr>
          <w:rFonts w:ascii="Latha" w:hAnsi="Latha" w:cs="Latha"/>
          <w:sz w:val="28"/>
          <w:szCs w:val="28"/>
          <w:cs/>
          <w:lang w:bidi="ta-IN"/>
        </w:rPr>
        <w:t>னே ஸ்வதேஜ</w:t>
      </w:r>
      <w:r w:rsidRPr="00783689">
        <w:rPr>
          <w:rFonts w:ascii="BRH Tamil Tab Extra" w:hAnsi="BRH Tamil Tab Extra" w:cs="Latha"/>
          <w:b/>
          <w:sz w:val="36"/>
          <w:szCs w:val="28"/>
        </w:rPr>
        <w:t>†</w:t>
      </w:r>
      <w:r w:rsidRPr="00133EA2">
        <w:rPr>
          <w:rFonts w:ascii="Latha" w:hAnsi="Latha" w:cs="Latha"/>
          <w:sz w:val="28"/>
          <w:szCs w:val="28"/>
          <w:cs/>
          <w:lang w:bidi="ta-IN"/>
        </w:rPr>
        <w:t>ஸா பா</w:t>
      </w:r>
      <w:r w:rsidRPr="00783689">
        <w:rPr>
          <w:rFonts w:ascii="BRH Tamil Tab Extra" w:hAnsi="BRH Tamil Tab Extra" w:cs="Latha"/>
          <w:b/>
          <w:sz w:val="32"/>
          <w:szCs w:val="28"/>
        </w:rPr>
        <w:t>…</w:t>
      </w:r>
      <w:r w:rsidRPr="006515C0">
        <w:rPr>
          <w:rFonts w:ascii="Latha" w:hAnsi="Latha" w:cs="Latha"/>
          <w:b/>
          <w:bCs/>
          <w:position w:val="-12"/>
          <w:sz w:val="28"/>
          <w:szCs w:val="28"/>
          <w:cs/>
          <w:lang w:bidi="ta-IN"/>
        </w:rPr>
        <w:t>4</w:t>
      </w:r>
      <w:r w:rsidRPr="00133EA2">
        <w:rPr>
          <w:rFonts w:ascii="Latha" w:hAnsi="Latha" w:cs="Latha"/>
          <w:sz w:val="28"/>
          <w:szCs w:val="28"/>
          <w:cs/>
          <w:lang w:bidi="ta-IN"/>
        </w:rPr>
        <w:t xml:space="preserve">னி </w:t>
      </w:r>
      <w:r w:rsidRPr="00133EA2">
        <w:rPr>
          <w:rFonts w:ascii="Latha" w:hAnsi="Latha" w:cs="Latha"/>
          <w:sz w:val="28"/>
          <w:szCs w:val="28"/>
        </w:rPr>
        <w:t xml:space="preserve">| </w:t>
      </w:r>
      <w:r w:rsidRPr="00133EA2">
        <w:rPr>
          <w:rFonts w:ascii="Latha" w:hAnsi="Latha" w:cs="Latha"/>
          <w:sz w:val="28"/>
          <w:szCs w:val="28"/>
          <w:cs/>
          <w:lang w:bidi="ta-IN"/>
        </w:rPr>
        <w:t>விபா</w:t>
      </w:r>
      <w:r w:rsidRPr="006515C0">
        <w:rPr>
          <w:rFonts w:ascii="Latha" w:hAnsi="Latha" w:cs="Latha"/>
          <w:b/>
          <w:bCs/>
          <w:position w:val="-12"/>
          <w:sz w:val="28"/>
          <w:szCs w:val="28"/>
          <w:cs/>
          <w:lang w:bidi="ta-IN"/>
        </w:rPr>
        <w:t>4</w:t>
      </w:r>
      <w:r w:rsidRPr="00133EA2">
        <w:rPr>
          <w:rFonts w:ascii="Latha" w:hAnsi="Latha" w:cs="Latha"/>
          <w:sz w:val="28"/>
          <w:szCs w:val="28"/>
          <w:cs/>
          <w:lang w:bidi="ta-IN"/>
        </w:rPr>
        <w:t>ஸஸ்ய ஸ்தா</w:t>
      </w:r>
      <w:r w:rsidRPr="006515C0">
        <w:rPr>
          <w:rFonts w:ascii="Latha" w:hAnsi="Latha" w:cs="Latha"/>
          <w:b/>
          <w:bCs/>
          <w:position w:val="-12"/>
          <w:sz w:val="28"/>
          <w:szCs w:val="28"/>
          <w:cs/>
          <w:lang w:bidi="ta-IN"/>
        </w:rPr>
        <w:t>2</w:t>
      </w:r>
      <w:r w:rsidRPr="00133EA2">
        <w:rPr>
          <w:rFonts w:ascii="Latha" w:hAnsi="Latha" w:cs="Latha"/>
          <w:sz w:val="28"/>
          <w:szCs w:val="28"/>
          <w:cs/>
          <w:lang w:bidi="ta-IN"/>
        </w:rPr>
        <w:t>னே ஸ்வதேஜ</w:t>
      </w:r>
      <w:r w:rsidRPr="00783689">
        <w:rPr>
          <w:rFonts w:ascii="BRH Tamil Tab Extra" w:hAnsi="BRH Tamil Tab Extra" w:cs="Latha"/>
          <w:b/>
          <w:sz w:val="36"/>
          <w:szCs w:val="28"/>
        </w:rPr>
        <w:t>†</w:t>
      </w:r>
      <w:r w:rsidRPr="00133EA2">
        <w:rPr>
          <w:rFonts w:ascii="Latha" w:hAnsi="Latha" w:cs="Latha"/>
          <w:sz w:val="28"/>
          <w:szCs w:val="28"/>
          <w:cs/>
          <w:lang w:bidi="ta-IN"/>
        </w:rPr>
        <w:t>ஸா பா</w:t>
      </w:r>
      <w:r w:rsidRPr="00783689">
        <w:rPr>
          <w:rFonts w:ascii="BRH Tamil Tab Extra" w:hAnsi="BRH Tamil Tab Extra" w:cs="Latha"/>
          <w:b/>
          <w:sz w:val="32"/>
          <w:szCs w:val="28"/>
        </w:rPr>
        <w:t>…</w:t>
      </w:r>
      <w:r w:rsidRPr="006515C0">
        <w:rPr>
          <w:rFonts w:ascii="Latha" w:hAnsi="Latha" w:cs="Latha"/>
          <w:b/>
          <w:bCs/>
          <w:position w:val="-12"/>
          <w:sz w:val="28"/>
          <w:szCs w:val="28"/>
          <w:cs/>
          <w:lang w:bidi="ta-IN"/>
        </w:rPr>
        <w:t>4</w:t>
      </w:r>
      <w:r w:rsidRPr="00133EA2">
        <w:rPr>
          <w:rFonts w:ascii="Latha" w:hAnsi="Latha" w:cs="Latha"/>
          <w:sz w:val="28"/>
          <w:szCs w:val="28"/>
          <w:cs/>
          <w:lang w:bidi="ta-IN"/>
        </w:rPr>
        <w:t xml:space="preserve">னி </w:t>
      </w:r>
      <w:r w:rsidRPr="00133EA2">
        <w:rPr>
          <w:rFonts w:ascii="Latha" w:hAnsi="Latha" w:cs="Latha"/>
          <w:sz w:val="28"/>
          <w:szCs w:val="28"/>
        </w:rPr>
        <w:t xml:space="preserve">| </w:t>
      </w:r>
      <w:r w:rsidRPr="00133EA2">
        <w:rPr>
          <w:rFonts w:ascii="Latha" w:hAnsi="Latha" w:cs="Latha"/>
          <w:sz w:val="28"/>
          <w:szCs w:val="28"/>
          <w:cs/>
          <w:lang w:bidi="ta-IN"/>
        </w:rPr>
        <w:t>கஶ்யபஸ்ய ஸ்தா</w:t>
      </w:r>
      <w:r w:rsidRPr="006515C0">
        <w:rPr>
          <w:rFonts w:ascii="Latha" w:hAnsi="Latha" w:cs="Latha"/>
          <w:b/>
          <w:bCs/>
          <w:position w:val="-12"/>
          <w:sz w:val="28"/>
          <w:szCs w:val="28"/>
          <w:cs/>
          <w:lang w:bidi="ta-IN"/>
        </w:rPr>
        <w:t>2</w:t>
      </w:r>
      <w:r w:rsidRPr="00133EA2">
        <w:rPr>
          <w:rFonts w:ascii="Latha" w:hAnsi="Latha" w:cs="Latha"/>
          <w:sz w:val="28"/>
          <w:szCs w:val="28"/>
          <w:cs/>
          <w:lang w:bidi="ta-IN"/>
        </w:rPr>
        <w:t>னே ஸ்வதேஜ</w:t>
      </w:r>
      <w:r w:rsidRPr="00783689">
        <w:rPr>
          <w:rFonts w:ascii="BRH Tamil Tab Extra" w:hAnsi="BRH Tamil Tab Extra" w:cs="Latha"/>
          <w:b/>
          <w:sz w:val="36"/>
          <w:szCs w:val="28"/>
        </w:rPr>
        <w:t>†</w:t>
      </w:r>
      <w:r w:rsidRPr="00133EA2">
        <w:rPr>
          <w:rFonts w:ascii="Latha" w:hAnsi="Latha" w:cs="Latha"/>
          <w:sz w:val="28"/>
          <w:szCs w:val="28"/>
          <w:cs/>
          <w:lang w:bidi="ta-IN"/>
        </w:rPr>
        <w:t>ஸா பா</w:t>
      </w:r>
      <w:r w:rsidRPr="00783689">
        <w:rPr>
          <w:rFonts w:ascii="BRH Tamil Tab Extra" w:hAnsi="BRH Tamil Tab Extra" w:cs="Latha"/>
          <w:b/>
          <w:sz w:val="32"/>
          <w:szCs w:val="28"/>
        </w:rPr>
        <w:t>…</w:t>
      </w:r>
      <w:r w:rsidRPr="006515C0">
        <w:rPr>
          <w:rFonts w:ascii="Latha" w:hAnsi="Latha" w:cs="Latha"/>
          <w:b/>
          <w:bCs/>
          <w:position w:val="-12"/>
          <w:sz w:val="28"/>
          <w:szCs w:val="28"/>
          <w:cs/>
          <w:lang w:bidi="ta-IN"/>
        </w:rPr>
        <w:t>4</w:t>
      </w:r>
      <w:r w:rsidRPr="00133EA2">
        <w:rPr>
          <w:rFonts w:ascii="Latha" w:hAnsi="Latha" w:cs="Latha"/>
          <w:sz w:val="28"/>
          <w:szCs w:val="28"/>
          <w:cs/>
          <w:lang w:bidi="ta-IN"/>
        </w:rPr>
        <w:t xml:space="preserve">னி </w:t>
      </w:r>
      <w:r w:rsidRPr="00133EA2">
        <w:rPr>
          <w:rFonts w:ascii="Latha" w:hAnsi="Latha" w:cs="Latha"/>
          <w:sz w:val="28"/>
          <w:szCs w:val="28"/>
        </w:rPr>
        <w:t xml:space="preserve">| </w:t>
      </w:r>
      <w:r w:rsidRPr="00133EA2">
        <w:rPr>
          <w:rFonts w:ascii="Latha" w:hAnsi="Latha" w:cs="Latha"/>
          <w:sz w:val="28"/>
          <w:szCs w:val="28"/>
          <w:cs/>
          <w:lang w:bidi="ta-IN"/>
        </w:rPr>
        <w:t>ஓம் பூ</w:t>
      </w:r>
      <w:r w:rsidRPr="006515C0">
        <w:rPr>
          <w:rFonts w:ascii="Latha" w:hAnsi="Latha" w:cs="Latha"/>
          <w:b/>
          <w:bCs/>
          <w:position w:val="-12"/>
          <w:sz w:val="28"/>
          <w:szCs w:val="28"/>
          <w:cs/>
          <w:lang w:bidi="ta-IN"/>
        </w:rPr>
        <w:t>4</w:t>
      </w:r>
      <w:r w:rsidRPr="00133EA2">
        <w:rPr>
          <w:rFonts w:ascii="Latha" w:hAnsi="Latha" w:cs="Latha"/>
          <w:sz w:val="28"/>
          <w:szCs w:val="28"/>
          <w:cs/>
          <w:lang w:bidi="ta-IN"/>
        </w:rPr>
        <w:t>ர்பு</w:t>
      </w:r>
      <w:r w:rsidRPr="006515C0">
        <w:rPr>
          <w:rFonts w:ascii="Latha" w:hAnsi="Latha" w:cs="Latha"/>
          <w:b/>
          <w:bCs/>
          <w:position w:val="-12"/>
          <w:sz w:val="28"/>
          <w:szCs w:val="28"/>
          <w:cs/>
          <w:lang w:bidi="ta-IN"/>
        </w:rPr>
        <w:t>4</w:t>
      </w:r>
      <w:r w:rsidRPr="00133EA2">
        <w:rPr>
          <w:rFonts w:ascii="Latha" w:hAnsi="Latha" w:cs="Latha"/>
          <w:sz w:val="28"/>
          <w:szCs w:val="28"/>
          <w:cs/>
          <w:lang w:bidi="ta-IN"/>
        </w:rPr>
        <w:t>வ</w:t>
      </w:r>
      <w:r w:rsidRPr="00783689">
        <w:rPr>
          <w:rFonts w:ascii="BRH Tamil Tab Extra" w:hAnsi="BRH Tamil Tab Extra" w:cs="Latha"/>
          <w:b/>
          <w:sz w:val="32"/>
          <w:szCs w:val="28"/>
        </w:rPr>
        <w:t>…</w:t>
      </w:r>
      <w:r w:rsidRPr="00133EA2">
        <w:rPr>
          <w:rFonts w:ascii="Latha" w:hAnsi="Latha" w:cs="Latha"/>
          <w:sz w:val="28"/>
          <w:szCs w:val="28"/>
          <w:cs/>
          <w:lang w:bidi="ta-IN"/>
        </w:rPr>
        <w:t>ஸ்ஸ்வ</w:t>
      </w:r>
      <w:r w:rsidRPr="00783689">
        <w:rPr>
          <w:rFonts w:ascii="BRH Tamil Tab Extra" w:hAnsi="BRH Tamil Tab Extra" w:cs="Latha"/>
          <w:b/>
          <w:sz w:val="36"/>
          <w:szCs w:val="28"/>
        </w:rPr>
        <w:t>†</w:t>
      </w:r>
      <w:r w:rsidRPr="00783689">
        <w:rPr>
          <w:rFonts w:ascii="Latha" w:hAnsi="Latha" w:cs="Latha"/>
          <w:b/>
          <w:bCs/>
          <w:sz w:val="32"/>
          <w:szCs w:val="32"/>
          <w:cs/>
          <w:lang w:bidi="ta-IN"/>
        </w:rPr>
        <w:t>:</w:t>
      </w:r>
      <w:r w:rsidRPr="00133EA2">
        <w:rPr>
          <w:rFonts w:ascii="Latha" w:hAnsi="Latha" w:cs="Latha"/>
          <w:sz w:val="28"/>
          <w:szCs w:val="28"/>
          <w:cs/>
          <w:lang w:bidi="ta-IN"/>
        </w:rPr>
        <w:t xml:space="preserve"> </w:t>
      </w:r>
      <w:r w:rsidRPr="00133EA2">
        <w:rPr>
          <w:rFonts w:ascii="Latha" w:hAnsi="Latha" w:cs="Latha"/>
          <w:sz w:val="28"/>
          <w:szCs w:val="28"/>
        </w:rPr>
        <w:t xml:space="preserve">| </w:t>
      </w:r>
    </w:p>
    <w:p w14:paraId="49692337" w14:textId="77777777" w:rsidR="00EB6214" w:rsidRDefault="00EB6214" w:rsidP="00EB6214">
      <w:pPr>
        <w:spacing w:line="264" w:lineRule="auto"/>
        <w:rPr>
          <w:rFonts w:ascii="Latha" w:hAnsi="Latha" w:cs="Latha"/>
          <w:b/>
          <w:bCs/>
          <w:sz w:val="32"/>
          <w:szCs w:val="32"/>
          <w:lang w:bidi="ta-IN"/>
        </w:rPr>
      </w:pPr>
      <w:r w:rsidRPr="003D6019">
        <w:rPr>
          <w:rFonts w:ascii="Latha" w:hAnsi="Latha" w:cs="Latha"/>
          <w:sz w:val="28"/>
          <w:szCs w:val="28"/>
          <w:highlight w:val="magenta"/>
          <w:cs/>
          <w:lang w:bidi="ta-IN"/>
        </w:rPr>
        <w:t>ஆபோ</w:t>
      </w:r>
      <w:r w:rsidRPr="00246D98">
        <w:rPr>
          <w:rFonts w:ascii="Latha" w:hAnsi="Latha" w:cs="Latha"/>
          <w:sz w:val="28"/>
          <w:szCs w:val="28"/>
          <w:cs/>
          <w:lang w:bidi="ta-IN"/>
        </w:rPr>
        <w:t xml:space="preserve"> வோ மிது</w:t>
      </w:r>
      <w:r w:rsidRPr="00246D98">
        <w:rPr>
          <w:rFonts w:ascii="Latha" w:hAnsi="Latha" w:cs="Latha"/>
          <w:b/>
          <w:bCs/>
          <w:position w:val="-12"/>
          <w:sz w:val="28"/>
          <w:szCs w:val="28"/>
          <w:cs/>
          <w:lang w:bidi="ta-IN"/>
        </w:rPr>
        <w:t>2</w:t>
      </w:r>
      <w:r w:rsidRPr="00246D98">
        <w:rPr>
          <w:rFonts w:ascii="Latha" w:hAnsi="Latha" w:cs="Latha"/>
          <w:sz w:val="28"/>
          <w:szCs w:val="28"/>
          <w:cs/>
          <w:lang w:bidi="ta-IN"/>
        </w:rPr>
        <w:t>னம் மா நோ மிது</w:t>
      </w:r>
      <w:r w:rsidRPr="00246D98">
        <w:rPr>
          <w:rFonts w:ascii="BRH Tamil Tab Extra" w:hAnsi="BRH Tamil Tab Extra" w:cs="Latha"/>
          <w:b/>
          <w:sz w:val="36"/>
          <w:szCs w:val="28"/>
        </w:rPr>
        <w:t>†</w:t>
      </w:r>
      <w:r w:rsidRPr="00246D98">
        <w:rPr>
          <w:rFonts w:ascii="Latha" w:hAnsi="Latha" w:cs="Latha"/>
          <w:b/>
          <w:bCs/>
          <w:position w:val="-12"/>
          <w:sz w:val="28"/>
          <w:szCs w:val="28"/>
          <w:cs/>
          <w:lang w:bidi="ta-IN"/>
        </w:rPr>
        <w:t>2</w:t>
      </w:r>
      <w:r w:rsidRPr="00246D98">
        <w:rPr>
          <w:rFonts w:ascii="Latha" w:hAnsi="Latha" w:cs="Latha"/>
          <w:sz w:val="28"/>
          <w:szCs w:val="28"/>
          <w:cs/>
          <w:lang w:bidi="ta-IN"/>
        </w:rPr>
        <w:t>ன</w:t>
      </w:r>
      <w:r w:rsidRPr="00246D98">
        <w:rPr>
          <w:rFonts w:ascii="BRH Devanagari Extra" w:hAnsi="BRH Devanagari Extra" w:cs="Latha"/>
          <w:b/>
          <w:sz w:val="36"/>
          <w:szCs w:val="28"/>
        </w:rPr>
        <w:t>óè</w:t>
      </w:r>
      <w:r w:rsidRPr="00246D98">
        <w:rPr>
          <w:rFonts w:ascii="Latha" w:hAnsi="Latha" w:cs="Latha"/>
          <w:sz w:val="28"/>
          <w:szCs w:val="28"/>
        </w:rPr>
        <w:t xml:space="preserve"> </w:t>
      </w:r>
      <w:r w:rsidRPr="00246D98">
        <w:rPr>
          <w:rFonts w:ascii="Latha" w:hAnsi="Latha" w:cs="Latha"/>
          <w:sz w:val="28"/>
          <w:szCs w:val="28"/>
          <w:cs/>
          <w:lang w:bidi="ta-IN"/>
        </w:rPr>
        <w:t>ரீ</w:t>
      </w:r>
      <w:r w:rsidRPr="00246D98">
        <w:rPr>
          <w:rFonts w:ascii="BRH Tamil Tab Extra" w:hAnsi="BRH Tamil Tab Extra" w:cs="Latha"/>
          <w:b/>
          <w:sz w:val="32"/>
          <w:szCs w:val="28"/>
        </w:rPr>
        <w:t>…</w:t>
      </w:r>
      <w:r w:rsidRPr="00246D98">
        <w:rPr>
          <w:rFonts w:ascii="Latha" w:hAnsi="Latha" w:cs="Latha"/>
          <w:sz w:val="28"/>
          <w:szCs w:val="28"/>
          <w:cs/>
          <w:lang w:bidi="ta-IN"/>
        </w:rPr>
        <w:t>ட்</w:t>
      </w:r>
      <w:r w:rsidRPr="00246D98">
        <w:rPr>
          <w:rFonts w:ascii="Latha" w:hAnsi="Latha" w:cs="Latha"/>
          <w:b/>
          <w:bCs/>
          <w:position w:val="-12"/>
          <w:sz w:val="28"/>
          <w:szCs w:val="28"/>
          <w:cs/>
          <w:lang w:bidi="ta-IN"/>
        </w:rPr>
        <w:t>4</w:t>
      </w:r>
      <w:r w:rsidRPr="00246D98">
        <w:rPr>
          <w:rFonts w:ascii="Latha" w:hAnsi="Latha" w:cs="Latha"/>
          <w:sz w:val="28"/>
          <w:szCs w:val="28"/>
          <w:cs/>
          <w:lang w:bidi="ta-IN"/>
        </w:rPr>
        <w:t xml:space="preserve">வம் </w:t>
      </w:r>
      <w:r w:rsidRPr="00246D98">
        <w:rPr>
          <w:rFonts w:ascii="Latha" w:hAnsi="Latha" w:cs="Latha"/>
          <w:sz w:val="28"/>
          <w:szCs w:val="28"/>
        </w:rPr>
        <w:t xml:space="preserve">|| </w:t>
      </w:r>
      <w:r w:rsidRPr="00246D98">
        <w:rPr>
          <w:rFonts w:ascii="Latha" w:hAnsi="Latha" w:cs="Latha"/>
          <w:b/>
          <w:bCs/>
          <w:sz w:val="32"/>
          <w:szCs w:val="32"/>
          <w:cs/>
          <w:lang w:bidi="ta-IN"/>
        </w:rPr>
        <w:t>69</w:t>
      </w:r>
      <w:r w:rsidRPr="00246D98">
        <w:rPr>
          <w:rFonts w:ascii="Latha" w:hAnsi="Latha" w:cs="Latha"/>
          <w:b/>
          <w:bCs/>
          <w:sz w:val="32"/>
          <w:szCs w:val="32"/>
          <w:lang w:bidi="ta-IN"/>
        </w:rPr>
        <w:t xml:space="preserve"> (10)</w:t>
      </w:r>
    </w:p>
    <w:p w14:paraId="6178D7CF" w14:textId="77777777" w:rsidR="00FE0901" w:rsidRDefault="00FE0901" w:rsidP="00EB6214">
      <w:pPr>
        <w:spacing w:line="264" w:lineRule="auto"/>
        <w:rPr>
          <w:rFonts w:ascii="Latha" w:hAnsi="Latha" w:cs="Latha"/>
          <w:b/>
          <w:bCs/>
          <w:sz w:val="32"/>
          <w:szCs w:val="32"/>
          <w:lang w:bidi="ta-IN"/>
        </w:rPr>
      </w:pPr>
      <w:r>
        <w:rPr>
          <w:rFonts w:ascii="Latha" w:hAnsi="Latha" w:cs="Latha" w:hint="cs"/>
          <w:b/>
          <w:bCs/>
          <w:sz w:val="28"/>
          <w:szCs w:val="28"/>
          <w:cs/>
          <w:lang w:bidi="ta-IN"/>
        </w:rPr>
        <w:t>(</w:t>
      </w:r>
      <w:r w:rsidRPr="00072C6C">
        <w:rPr>
          <w:rFonts w:ascii="Latha" w:hAnsi="Latha" w:cs="Latha"/>
          <w:b/>
          <w:bCs/>
          <w:sz w:val="28"/>
          <w:szCs w:val="28"/>
          <w:cs/>
          <w:lang w:bidi="ta-IN"/>
        </w:rPr>
        <w:t>ஶ்ரீ சா</w:t>
      </w:r>
      <w:r w:rsidRPr="00072C6C">
        <w:rPr>
          <w:rFonts w:ascii="Latha" w:hAnsi="Latha" w:cs="Latha"/>
          <w:b/>
          <w:bCs/>
          <w:position w:val="-12"/>
          <w:sz w:val="28"/>
          <w:szCs w:val="28"/>
          <w:cs/>
          <w:lang w:bidi="ta-IN"/>
        </w:rPr>
        <w:t>2</w:t>
      </w:r>
      <w:r w:rsidRPr="00072C6C">
        <w:rPr>
          <w:rFonts w:ascii="Latha" w:hAnsi="Latha" w:cs="Latha"/>
          <w:b/>
          <w:bCs/>
          <w:sz w:val="28"/>
          <w:szCs w:val="28"/>
          <w:cs/>
          <w:lang w:bidi="ta-IN"/>
        </w:rPr>
        <w:t>யா</w:t>
      </w:r>
      <w:r w:rsidRPr="00072C6C">
        <w:rPr>
          <w:rFonts w:ascii="Latha" w:hAnsi="Latha" w:cs="Latha"/>
          <w:b/>
          <w:bCs/>
          <w:sz w:val="28"/>
          <w:szCs w:val="28"/>
        </w:rPr>
        <w:t>-</w:t>
      </w:r>
      <w:r w:rsidRPr="00072C6C">
        <w:rPr>
          <w:rFonts w:ascii="Latha" w:hAnsi="Latha" w:cs="Latha"/>
          <w:b/>
          <w:bCs/>
          <w:sz w:val="28"/>
          <w:szCs w:val="28"/>
          <w:cs/>
          <w:lang w:bidi="ta-IN"/>
        </w:rPr>
        <w:t>ஸுவர்சலாம்பா</w:t>
      </w:r>
      <w:r w:rsidRPr="00072C6C">
        <w:rPr>
          <w:rFonts w:ascii="Latha" w:hAnsi="Latha" w:cs="Latha"/>
          <w:b/>
          <w:bCs/>
          <w:position w:val="-12"/>
          <w:sz w:val="28"/>
          <w:szCs w:val="28"/>
          <w:cs/>
          <w:lang w:bidi="ta-IN"/>
        </w:rPr>
        <w:t>3</w:t>
      </w:r>
      <w:r w:rsidRPr="00072C6C">
        <w:rPr>
          <w:rFonts w:ascii="Latha" w:hAnsi="Latha" w:cs="Latha"/>
          <w:b/>
          <w:bCs/>
          <w:sz w:val="28"/>
          <w:szCs w:val="28"/>
          <w:cs/>
          <w:lang w:bidi="ta-IN"/>
        </w:rPr>
        <w:t xml:space="preserve"> ஸமேத ஶ்ரீ ஸூர்யநாராயண ஸ்வாமினே நம</w:t>
      </w:r>
      <w:r w:rsidRPr="00072C6C">
        <w:rPr>
          <w:rFonts w:ascii="Latha" w:hAnsi="Latha" w:cs="Latha"/>
          <w:b/>
          <w:bCs/>
          <w:sz w:val="32"/>
          <w:szCs w:val="32"/>
          <w:cs/>
          <w:lang w:bidi="ta-IN"/>
        </w:rPr>
        <w:t>:</w:t>
      </w:r>
      <w:r w:rsidRPr="00072C6C">
        <w:rPr>
          <w:rFonts w:ascii="Latha" w:hAnsi="Latha" w:cs="Latha"/>
          <w:b/>
          <w:bCs/>
          <w:sz w:val="28"/>
          <w:szCs w:val="28"/>
          <w:cs/>
          <w:lang w:bidi="ta-IN"/>
        </w:rPr>
        <w:t xml:space="preserve"> </w:t>
      </w:r>
      <w:r w:rsidRPr="00072C6C">
        <w:rPr>
          <w:rFonts w:ascii="Latha" w:hAnsi="Latha" w:cs="Latha"/>
          <w:b/>
          <w:bCs/>
          <w:sz w:val="28"/>
          <w:szCs w:val="28"/>
        </w:rPr>
        <w:t xml:space="preserve">| </w:t>
      </w:r>
      <w:r w:rsidRPr="00072C6C">
        <w:rPr>
          <w:rFonts w:ascii="Latha" w:hAnsi="Latha" w:cs="Latha"/>
          <w:b/>
          <w:bCs/>
          <w:sz w:val="28"/>
          <w:szCs w:val="28"/>
          <w:cs/>
          <w:lang w:bidi="ta-IN"/>
        </w:rPr>
        <w:t>ஓம் நமோ நாராயணாய</w:t>
      </w:r>
      <w:r>
        <w:rPr>
          <w:rFonts w:ascii="Latha" w:hAnsi="Latha" w:cs="Latha" w:hint="cs"/>
          <w:b/>
          <w:bCs/>
          <w:sz w:val="28"/>
          <w:szCs w:val="28"/>
          <w:cs/>
          <w:lang w:bidi="ta-IN"/>
        </w:rPr>
        <w:t>)</w:t>
      </w:r>
      <w:r w:rsidR="00BE4BD1">
        <w:rPr>
          <w:rFonts w:ascii="Latha" w:hAnsi="Latha" w:cs="Latha"/>
          <w:b/>
          <w:bCs/>
          <w:sz w:val="28"/>
          <w:szCs w:val="28"/>
          <w:lang w:bidi="ta-IN"/>
        </w:rPr>
        <w:t xml:space="preserve"> </w:t>
      </w:r>
      <w:r w:rsidR="00BE4BD1" w:rsidRPr="00BE4BD1">
        <w:rPr>
          <w:rFonts w:ascii="Latha" w:hAnsi="Latha" w:cs="Latha"/>
          <w:b/>
          <w:bCs/>
          <w:sz w:val="32"/>
          <w:szCs w:val="32"/>
          <w:lang w:bidi="ta-IN"/>
        </w:rPr>
        <w:t>|| 1</w:t>
      </w:r>
      <w:r w:rsidR="00BE4BD1">
        <w:rPr>
          <w:rFonts w:ascii="Latha" w:hAnsi="Latha" w:cs="Latha"/>
          <w:b/>
          <w:bCs/>
          <w:sz w:val="32"/>
          <w:szCs w:val="32"/>
          <w:lang w:bidi="ta-IN"/>
        </w:rPr>
        <w:t>6</w:t>
      </w:r>
      <w:r w:rsidR="00BE4BD1" w:rsidRPr="00BE4BD1">
        <w:rPr>
          <w:rFonts w:ascii="Latha" w:hAnsi="Latha" w:cs="Latha"/>
          <w:b/>
          <w:bCs/>
          <w:sz w:val="32"/>
          <w:szCs w:val="32"/>
          <w:lang w:bidi="ta-IN"/>
        </w:rPr>
        <w:t xml:space="preserve"> ||</w:t>
      </w:r>
    </w:p>
    <w:p w14:paraId="73FC1070" w14:textId="77777777" w:rsidR="00EB6214" w:rsidRDefault="00EB6214" w:rsidP="00EB6214">
      <w:pPr>
        <w:spacing w:line="264" w:lineRule="auto"/>
        <w:rPr>
          <w:rFonts w:ascii="Latha" w:hAnsi="Latha" w:cs="Latha"/>
          <w:b/>
          <w:bCs/>
          <w:sz w:val="32"/>
          <w:szCs w:val="32"/>
          <w:lang w:bidi="ta-IN"/>
        </w:rPr>
      </w:pPr>
      <w:r w:rsidRPr="002A081E">
        <w:rPr>
          <w:rFonts w:ascii="Latha" w:hAnsi="Latha" w:cs="Latha"/>
          <w:b/>
          <w:bCs/>
          <w:sz w:val="28"/>
          <w:szCs w:val="28"/>
        </w:rPr>
        <w:t>(</w:t>
      </w:r>
      <w:r w:rsidRPr="002A081E">
        <w:rPr>
          <w:rFonts w:ascii="Latha" w:hAnsi="Latha" w:cs="Latha"/>
          <w:b/>
          <w:bCs/>
          <w:sz w:val="28"/>
          <w:szCs w:val="28"/>
          <w:cs/>
          <w:lang w:bidi="ta-IN"/>
        </w:rPr>
        <w:t>ஆரோக</w:t>
      </w:r>
      <w:r w:rsidRPr="002A081E">
        <w:rPr>
          <w:rFonts w:ascii="Latha" w:hAnsi="Latha" w:cs="Latha"/>
          <w:b/>
          <w:bCs/>
          <w:position w:val="-12"/>
          <w:sz w:val="28"/>
          <w:szCs w:val="28"/>
          <w:cs/>
          <w:lang w:bidi="ta-IN"/>
        </w:rPr>
        <w:t>3</w:t>
      </w:r>
      <w:r w:rsidRPr="002A081E">
        <w:rPr>
          <w:rFonts w:ascii="Latha" w:hAnsi="Latha" w:cs="Latha"/>
          <w:b/>
          <w:bCs/>
          <w:sz w:val="28"/>
          <w:szCs w:val="28"/>
          <w:cs/>
          <w:lang w:bidi="ta-IN"/>
        </w:rPr>
        <w:t>ஸ்ய த</w:t>
      </w:r>
      <w:r w:rsidRPr="002A081E">
        <w:rPr>
          <w:rFonts w:ascii="Latha" w:hAnsi="Latha" w:cs="Latha"/>
          <w:b/>
          <w:bCs/>
          <w:position w:val="-12"/>
          <w:sz w:val="28"/>
          <w:szCs w:val="28"/>
          <w:cs/>
          <w:lang w:bidi="ta-IN"/>
        </w:rPr>
        <w:t>3</w:t>
      </w:r>
      <w:r w:rsidRPr="002A081E">
        <w:rPr>
          <w:rFonts w:ascii="Latha" w:hAnsi="Latha" w:cs="Latha"/>
          <w:b/>
          <w:bCs/>
          <w:sz w:val="28"/>
          <w:szCs w:val="28"/>
          <w:cs/>
          <w:lang w:bidi="ta-IN"/>
        </w:rPr>
        <w:t>ஶ</w:t>
      </w:r>
      <w:r w:rsidRPr="002A081E">
        <w:rPr>
          <w:rFonts w:ascii="BRH Tamil Tab Extra" w:hAnsi="BRH Tamil Tab Extra" w:cs="Latha"/>
          <w:b/>
          <w:bCs/>
          <w:sz w:val="36"/>
          <w:szCs w:val="28"/>
        </w:rPr>
        <w:t>†</w:t>
      </w:r>
      <w:r w:rsidRPr="002A081E">
        <w:rPr>
          <w:rFonts w:ascii="Latha" w:hAnsi="Latha" w:cs="Latha"/>
          <w:b/>
          <w:bCs/>
          <w:sz w:val="28"/>
          <w:szCs w:val="28"/>
        </w:rPr>
        <w:t xml:space="preserve">) </w:t>
      </w:r>
      <w:r w:rsidRPr="002A081E">
        <w:rPr>
          <w:rFonts w:ascii="Latha" w:hAnsi="Latha" w:cs="Latha"/>
          <w:b/>
          <w:bCs/>
          <w:sz w:val="32"/>
          <w:szCs w:val="32"/>
          <w:lang w:bidi="ta-IN"/>
        </w:rPr>
        <w:t>(A</w:t>
      </w:r>
      <w:r w:rsidRPr="002A081E">
        <w:rPr>
          <w:rFonts w:ascii="Latha" w:hAnsi="Latha" w:cs="Latha"/>
          <w:b/>
          <w:bCs/>
          <w:sz w:val="32"/>
          <w:szCs w:val="32"/>
          <w:cs/>
          <w:lang w:bidi="ta-IN"/>
        </w:rPr>
        <w:t>16</w:t>
      </w:r>
      <w:r w:rsidRPr="002A081E">
        <w:rPr>
          <w:rFonts w:ascii="Latha" w:hAnsi="Latha" w:cs="Latha"/>
          <w:b/>
          <w:bCs/>
          <w:sz w:val="32"/>
          <w:szCs w:val="32"/>
          <w:lang w:bidi="ta-IN"/>
        </w:rPr>
        <w:t>)</w:t>
      </w:r>
    </w:p>
    <w:p w14:paraId="79F8EE1B" w14:textId="77777777" w:rsidR="00EB6214" w:rsidRPr="00F216B1" w:rsidRDefault="00DF6DD0" w:rsidP="00834941">
      <w:pPr>
        <w:pStyle w:val="Heading2"/>
      </w:pPr>
      <w:bookmarkStart w:id="175" w:name="_Toc502064664"/>
      <w:bookmarkStart w:id="176" w:name="_Toc110092236"/>
      <w:r w:rsidRPr="00012A6B">
        <w:t>T.A.</w:t>
      </w:r>
      <w:r w:rsidRPr="009448FD">
        <w:rPr>
          <w:cs/>
        </w:rPr>
        <w:t>1.</w:t>
      </w:r>
      <w:r w:rsidRPr="00783689">
        <w:t>1</w:t>
      </w:r>
      <w:r w:rsidRPr="00783689">
        <w:rPr>
          <w:cs/>
        </w:rPr>
        <w:t>7.</w:t>
      </w:r>
      <w:r w:rsidRPr="00783689">
        <w:t>1</w:t>
      </w:r>
      <w:r>
        <w:t xml:space="preserve"> - </w:t>
      </w:r>
      <w:r w:rsidR="00EB6214" w:rsidRPr="00F216B1">
        <w:rPr>
          <w:rFonts w:hint="cs"/>
          <w:cs/>
        </w:rPr>
        <w:t>அனுவாகம்</w:t>
      </w:r>
      <w:r w:rsidR="00EB6214">
        <w:t xml:space="preserve"> 17</w:t>
      </w:r>
      <w:bookmarkEnd w:id="175"/>
      <w:bookmarkEnd w:id="176"/>
    </w:p>
    <w:p w14:paraId="5DD37A4B" w14:textId="77777777" w:rsidR="00EB6214" w:rsidRPr="00783689" w:rsidRDefault="00EB6214" w:rsidP="00EB6214">
      <w:pPr>
        <w:spacing w:line="264" w:lineRule="auto"/>
        <w:rPr>
          <w:rFonts w:ascii="Latha" w:hAnsi="Latha" w:cs="Latha"/>
          <w:b/>
          <w:bCs/>
          <w:sz w:val="32"/>
          <w:szCs w:val="32"/>
          <w:u w:val="thick"/>
          <w:lang w:bidi="ta-IN"/>
        </w:rPr>
      </w:pPr>
      <w:r w:rsidRPr="00012A6B">
        <w:rPr>
          <w:rFonts w:ascii="Latha" w:hAnsi="Latha" w:cs="Latha"/>
          <w:b/>
          <w:bCs/>
          <w:sz w:val="32"/>
          <w:szCs w:val="32"/>
          <w:u w:val="thick"/>
          <w:lang w:bidi="ta-IN"/>
        </w:rPr>
        <w:t>T.A.</w:t>
      </w:r>
      <w:r w:rsidRPr="009448FD">
        <w:rPr>
          <w:rFonts w:ascii="Latha" w:hAnsi="Latha" w:cs="Latha"/>
          <w:b/>
          <w:bCs/>
          <w:sz w:val="32"/>
          <w:szCs w:val="32"/>
          <w:u w:val="thick"/>
          <w:cs/>
          <w:lang w:bidi="ta-IN"/>
        </w:rPr>
        <w:t>1.</w:t>
      </w:r>
      <w:r w:rsidRPr="00783689">
        <w:rPr>
          <w:rFonts w:ascii="Latha" w:hAnsi="Latha" w:cs="Latha"/>
          <w:b/>
          <w:bCs/>
          <w:sz w:val="32"/>
          <w:szCs w:val="32"/>
          <w:u w:val="thick"/>
          <w:lang w:bidi="ta-IN"/>
        </w:rPr>
        <w:t>1</w:t>
      </w:r>
      <w:r w:rsidRPr="00783689">
        <w:rPr>
          <w:rFonts w:ascii="Latha" w:hAnsi="Latha" w:cs="Latha"/>
          <w:b/>
          <w:bCs/>
          <w:sz w:val="32"/>
          <w:szCs w:val="32"/>
          <w:u w:val="thick"/>
          <w:cs/>
          <w:lang w:bidi="ta-IN"/>
        </w:rPr>
        <w:t>7.</w:t>
      </w:r>
      <w:r w:rsidRPr="00783689">
        <w:rPr>
          <w:rFonts w:ascii="Latha" w:hAnsi="Latha" w:cs="Latha"/>
          <w:b/>
          <w:bCs/>
          <w:sz w:val="32"/>
          <w:szCs w:val="32"/>
          <w:u w:val="thick"/>
          <w:lang w:bidi="ta-IN"/>
        </w:rPr>
        <w:t>1</w:t>
      </w:r>
    </w:p>
    <w:p w14:paraId="15076C16" w14:textId="2E837DA4" w:rsidR="00EB6214" w:rsidRPr="00133EA2" w:rsidRDefault="00EB6214" w:rsidP="00EB6214">
      <w:pPr>
        <w:spacing w:line="264" w:lineRule="auto"/>
        <w:rPr>
          <w:rFonts w:ascii="Latha" w:hAnsi="Latha" w:cs="Latha"/>
          <w:sz w:val="28"/>
          <w:szCs w:val="28"/>
        </w:rPr>
      </w:pPr>
      <w:r w:rsidRPr="00246D98">
        <w:rPr>
          <w:rFonts w:ascii="Latha" w:hAnsi="Latha" w:cs="Latha"/>
          <w:sz w:val="28"/>
          <w:szCs w:val="28"/>
          <w:cs/>
          <w:lang w:bidi="ta-IN"/>
        </w:rPr>
        <w:t>அத</w:t>
      </w:r>
      <w:r w:rsidRPr="00246D98">
        <w:rPr>
          <w:rFonts w:ascii="Latha" w:hAnsi="Latha" w:cs="Latha"/>
          <w:b/>
          <w:bCs/>
          <w:position w:val="-12"/>
          <w:sz w:val="28"/>
          <w:szCs w:val="28"/>
          <w:cs/>
          <w:lang w:bidi="ta-IN"/>
        </w:rPr>
        <w:t>2</w:t>
      </w:r>
      <w:r w:rsidRPr="00246D98">
        <w:rPr>
          <w:rFonts w:ascii="Latha" w:hAnsi="Latha" w:cs="Latha"/>
          <w:sz w:val="28"/>
          <w:szCs w:val="28"/>
          <w:cs/>
          <w:lang w:bidi="ta-IN"/>
        </w:rPr>
        <w:t xml:space="preserve"> வாயோ</w:t>
      </w:r>
      <w:r w:rsidRPr="00246D98">
        <w:rPr>
          <w:rFonts w:ascii="Latha" w:hAnsi="Latha" w:cs="Latha"/>
          <w:sz w:val="28"/>
          <w:szCs w:val="28"/>
        </w:rPr>
        <w:t>-</w:t>
      </w:r>
      <w:r w:rsidRPr="00246D98">
        <w:rPr>
          <w:rFonts w:ascii="Latha" w:hAnsi="Latha" w:cs="Latha"/>
          <w:sz w:val="28"/>
          <w:szCs w:val="28"/>
          <w:cs/>
          <w:lang w:bidi="ta-IN"/>
        </w:rPr>
        <w:t>ரேகாத</w:t>
      </w:r>
      <w:r w:rsidRPr="00246D98">
        <w:rPr>
          <w:rFonts w:ascii="Latha" w:hAnsi="Latha" w:cs="Latha"/>
          <w:b/>
          <w:bCs/>
          <w:position w:val="-12"/>
          <w:sz w:val="28"/>
          <w:szCs w:val="28"/>
          <w:cs/>
          <w:lang w:bidi="ta-IN"/>
        </w:rPr>
        <w:t>3</w:t>
      </w:r>
      <w:r w:rsidRPr="00246D98">
        <w:rPr>
          <w:rFonts w:ascii="Latha" w:hAnsi="Latha" w:cs="Latha"/>
          <w:sz w:val="28"/>
          <w:szCs w:val="28"/>
          <w:cs/>
          <w:lang w:bidi="ta-IN"/>
        </w:rPr>
        <w:t>ஶ</w:t>
      </w:r>
      <w:r w:rsidRPr="00246D98">
        <w:rPr>
          <w:rFonts w:ascii="Latha" w:hAnsi="Latha" w:cs="Latha" w:hint="cs"/>
          <w:sz w:val="28"/>
          <w:szCs w:val="28"/>
          <w:cs/>
          <w:lang w:bidi="ta-IN"/>
        </w:rPr>
        <w:t xml:space="preserve"> </w:t>
      </w:r>
      <w:r w:rsidRPr="00246D98">
        <w:rPr>
          <w:rFonts w:ascii="Latha" w:hAnsi="Latha" w:cs="Latha"/>
          <w:sz w:val="28"/>
          <w:szCs w:val="28"/>
          <w:cs/>
          <w:lang w:bidi="ta-IN"/>
        </w:rPr>
        <w:t>புருஷஸ்யை</w:t>
      </w:r>
      <w:r w:rsidRPr="00246D98">
        <w:rPr>
          <w:rFonts w:ascii="Latha" w:hAnsi="Latha" w:cs="Latha" w:hint="cs"/>
          <w:sz w:val="28"/>
          <w:szCs w:val="28"/>
          <w:cs/>
          <w:lang w:bidi="ta-IN"/>
        </w:rPr>
        <w:t>-</w:t>
      </w:r>
      <w:r w:rsidRPr="00246D98">
        <w:rPr>
          <w:rFonts w:ascii="Latha" w:hAnsi="Latha" w:cs="Latha"/>
          <w:sz w:val="28"/>
          <w:szCs w:val="28"/>
          <w:cs/>
          <w:lang w:bidi="ta-IN"/>
        </w:rPr>
        <w:t>காத</w:t>
      </w:r>
      <w:r w:rsidRPr="00246D98">
        <w:rPr>
          <w:rFonts w:ascii="Latha" w:hAnsi="Latha" w:cs="Latha"/>
          <w:b/>
          <w:bCs/>
          <w:position w:val="-12"/>
          <w:sz w:val="28"/>
          <w:szCs w:val="28"/>
          <w:cs/>
          <w:lang w:bidi="ta-IN"/>
        </w:rPr>
        <w:t>3</w:t>
      </w:r>
      <w:r w:rsidRPr="00246D98">
        <w:rPr>
          <w:rFonts w:ascii="Latha" w:hAnsi="Latha" w:cs="Latha"/>
          <w:sz w:val="28"/>
          <w:szCs w:val="28"/>
          <w:cs/>
          <w:lang w:bidi="ta-IN"/>
        </w:rPr>
        <w:t>ஶ</w:t>
      </w:r>
      <w:r w:rsidRPr="00246D98">
        <w:rPr>
          <w:rFonts w:ascii="BRH Tamil Tab Extra" w:hAnsi="BRH Tamil Tab Extra" w:cs="Latha"/>
          <w:b/>
          <w:sz w:val="36"/>
          <w:szCs w:val="28"/>
        </w:rPr>
        <w:t>†</w:t>
      </w:r>
      <w:r w:rsidRPr="00246D98">
        <w:rPr>
          <w:rFonts w:ascii="Latha" w:hAnsi="Latha" w:cs="Latha"/>
          <w:sz w:val="28"/>
          <w:szCs w:val="28"/>
          <w:cs/>
          <w:lang w:bidi="ta-IN"/>
        </w:rPr>
        <w:t>ஸ்த்ரீக</w:t>
      </w:r>
      <w:r w:rsidRPr="00246D98">
        <w:rPr>
          <w:rFonts w:ascii="BRH Tamil Tab Extra" w:hAnsi="BRH Tamil Tab Extra" w:cs="Latha"/>
          <w:b/>
          <w:sz w:val="32"/>
          <w:szCs w:val="28"/>
        </w:rPr>
        <w:t>…</w:t>
      </w:r>
      <w:r w:rsidRPr="00246D98">
        <w:rPr>
          <w:rFonts w:ascii="Latha" w:hAnsi="Latha" w:cs="Latha"/>
          <w:sz w:val="28"/>
          <w:szCs w:val="28"/>
          <w:cs/>
          <w:lang w:bidi="ta-IN"/>
        </w:rPr>
        <w:t xml:space="preserve">ஸ்ய </w:t>
      </w:r>
      <w:r w:rsidRPr="00246D98">
        <w:rPr>
          <w:rFonts w:ascii="Latha" w:hAnsi="Latha" w:cs="Latha"/>
          <w:sz w:val="28"/>
          <w:szCs w:val="28"/>
        </w:rPr>
        <w:t>||</w:t>
      </w:r>
    </w:p>
    <w:p w14:paraId="58CA3D7D" w14:textId="77777777" w:rsidR="00EB6214" w:rsidRPr="00133EA2" w:rsidRDefault="00EB6214" w:rsidP="00EB6214">
      <w:pPr>
        <w:spacing w:line="264" w:lineRule="auto"/>
        <w:rPr>
          <w:rFonts w:ascii="Latha" w:hAnsi="Latha" w:cs="Latha"/>
          <w:sz w:val="28"/>
          <w:szCs w:val="28"/>
        </w:rPr>
      </w:pPr>
      <w:r w:rsidRPr="00133EA2">
        <w:rPr>
          <w:rFonts w:ascii="Latha" w:hAnsi="Latha" w:cs="Latha"/>
          <w:sz w:val="28"/>
          <w:szCs w:val="28"/>
          <w:cs/>
          <w:lang w:bidi="ta-IN"/>
        </w:rPr>
        <w:t>ப்ரப்</w:t>
      </w:r>
      <w:r w:rsidRPr="006515C0">
        <w:rPr>
          <w:rFonts w:ascii="Latha" w:hAnsi="Latha" w:cs="Latha"/>
          <w:b/>
          <w:bCs/>
          <w:position w:val="-12"/>
          <w:sz w:val="28"/>
          <w:szCs w:val="28"/>
          <w:cs/>
          <w:lang w:bidi="ta-IN"/>
        </w:rPr>
        <w:t>4</w:t>
      </w:r>
      <w:r w:rsidRPr="00133EA2">
        <w:rPr>
          <w:rFonts w:ascii="Latha" w:hAnsi="Latha" w:cs="Latha"/>
          <w:sz w:val="28"/>
          <w:szCs w:val="28"/>
          <w:cs/>
          <w:lang w:bidi="ta-IN"/>
        </w:rPr>
        <w:t>ராஜமானானா</w:t>
      </w:r>
      <w:r w:rsidRPr="00783689">
        <w:rPr>
          <w:rFonts w:ascii="BRH Devanagari Extra" w:hAnsi="BRH Devanagari Extra" w:cs="Latha"/>
          <w:b/>
          <w:sz w:val="36"/>
          <w:szCs w:val="28"/>
        </w:rPr>
        <w:t>óè</w:t>
      </w:r>
      <w:r w:rsidRPr="00133EA2">
        <w:rPr>
          <w:rFonts w:ascii="Latha" w:hAnsi="Latha" w:cs="Latha"/>
          <w:sz w:val="28"/>
          <w:szCs w:val="28"/>
        </w:rPr>
        <w:t xml:space="preserve"> </w:t>
      </w:r>
      <w:r w:rsidRPr="00133EA2">
        <w:rPr>
          <w:rFonts w:ascii="Latha" w:hAnsi="Latha" w:cs="Latha"/>
          <w:sz w:val="28"/>
          <w:szCs w:val="28"/>
          <w:cs/>
          <w:lang w:bidi="ta-IN"/>
        </w:rPr>
        <w:t>ருத்</w:t>
      </w:r>
      <w:r w:rsidRPr="006515C0">
        <w:rPr>
          <w:rFonts w:ascii="Latha" w:hAnsi="Latha" w:cs="Latha"/>
          <w:b/>
          <w:bCs/>
          <w:position w:val="-12"/>
          <w:sz w:val="28"/>
          <w:szCs w:val="28"/>
          <w:cs/>
          <w:lang w:bidi="ta-IN"/>
        </w:rPr>
        <w:t>3</w:t>
      </w:r>
      <w:r w:rsidRPr="00133EA2">
        <w:rPr>
          <w:rFonts w:ascii="Latha" w:hAnsi="Latha" w:cs="Latha"/>
          <w:sz w:val="28"/>
          <w:szCs w:val="28"/>
          <w:cs/>
          <w:lang w:bidi="ta-IN"/>
        </w:rPr>
        <w:t>ராணா</w:t>
      </w:r>
      <w:r w:rsidRPr="00C100EB">
        <w:rPr>
          <w:rFonts w:ascii="BRH Devanagari Extra" w:hAnsi="BRH Devanagari Extra" w:cs="Latha"/>
          <w:b/>
          <w:sz w:val="36"/>
          <w:szCs w:val="28"/>
        </w:rPr>
        <w:t>ò</w:t>
      </w:r>
      <w:r>
        <w:rPr>
          <w:rFonts w:ascii="BRH Devanagari Extra" w:hAnsi="BRH Devanagari Extra" w:cs="Latha" w:hint="cs"/>
          <w:b/>
          <w:sz w:val="36"/>
          <w:szCs w:val="28"/>
          <w:cs/>
          <w:lang w:bidi="ta-IN"/>
        </w:rPr>
        <w:t xml:space="preserve"> </w:t>
      </w:r>
      <w:r w:rsidRPr="00133EA2">
        <w:rPr>
          <w:rFonts w:ascii="Latha" w:hAnsi="Latha" w:cs="Latha"/>
          <w:sz w:val="28"/>
          <w:szCs w:val="28"/>
          <w:cs/>
          <w:lang w:bidi="ta-IN"/>
        </w:rPr>
        <w:t>ஸ்தா</w:t>
      </w:r>
      <w:r w:rsidRPr="006515C0">
        <w:rPr>
          <w:rFonts w:ascii="Latha" w:hAnsi="Latha" w:cs="Latha"/>
          <w:b/>
          <w:bCs/>
          <w:position w:val="-12"/>
          <w:sz w:val="28"/>
          <w:szCs w:val="28"/>
          <w:cs/>
          <w:lang w:bidi="ta-IN"/>
        </w:rPr>
        <w:t>2</w:t>
      </w:r>
      <w:r w:rsidRPr="00133EA2">
        <w:rPr>
          <w:rFonts w:ascii="Latha" w:hAnsi="Latha" w:cs="Latha"/>
          <w:sz w:val="28"/>
          <w:szCs w:val="28"/>
          <w:cs/>
          <w:lang w:bidi="ta-IN"/>
        </w:rPr>
        <w:t>னே ஸ்வதேஜ</w:t>
      </w:r>
      <w:r w:rsidRPr="00783689">
        <w:rPr>
          <w:rFonts w:ascii="BRH Tamil Tab Extra" w:hAnsi="BRH Tamil Tab Extra" w:cs="Latha"/>
          <w:b/>
          <w:sz w:val="36"/>
          <w:szCs w:val="28"/>
        </w:rPr>
        <w:t>†</w:t>
      </w:r>
      <w:r w:rsidRPr="00133EA2">
        <w:rPr>
          <w:rFonts w:ascii="Latha" w:hAnsi="Latha" w:cs="Latha"/>
          <w:sz w:val="28"/>
          <w:szCs w:val="28"/>
          <w:cs/>
          <w:lang w:bidi="ta-IN"/>
        </w:rPr>
        <w:t>ஸா பா</w:t>
      </w:r>
      <w:r w:rsidRPr="00783689">
        <w:rPr>
          <w:rFonts w:ascii="BRH Tamil Tab Extra" w:hAnsi="BRH Tamil Tab Extra" w:cs="Latha"/>
          <w:b/>
          <w:sz w:val="32"/>
          <w:szCs w:val="28"/>
        </w:rPr>
        <w:t>…</w:t>
      </w:r>
      <w:r w:rsidRPr="006515C0">
        <w:rPr>
          <w:rFonts w:ascii="Latha" w:hAnsi="Latha" w:cs="Latha"/>
          <w:b/>
          <w:bCs/>
          <w:position w:val="-12"/>
          <w:sz w:val="28"/>
          <w:szCs w:val="28"/>
          <w:cs/>
          <w:lang w:bidi="ta-IN"/>
        </w:rPr>
        <w:t>4</w:t>
      </w:r>
      <w:r w:rsidRPr="00133EA2">
        <w:rPr>
          <w:rFonts w:ascii="Latha" w:hAnsi="Latha" w:cs="Latha"/>
          <w:sz w:val="28"/>
          <w:szCs w:val="28"/>
          <w:cs/>
          <w:lang w:bidi="ta-IN"/>
        </w:rPr>
        <w:t xml:space="preserve">னி </w:t>
      </w:r>
      <w:r w:rsidRPr="00133EA2">
        <w:rPr>
          <w:rFonts w:ascii="Latha" w:hAnsi="Latha" w:cs="Latha"/>
          <w:sz w:val="28"/>
          <w:szCs w:val="28"/>
        </w:rPr>
        <w:t xml:space="preserve">| </w:t>
      </w:r>
      <w:r w:rsidRPr="00133EA2">
        <w:rPr>
          <w:rFonts w:ascii="Latha" w:hAnsi="Latha" w:cs="Latha"/>
          <w:sz w:val="28"/>
          <w:szCs w:val="28"/>
          <w:cs/>
          <w:lang w:bidi="ta-IN"/>
        </w:rPr>
        <w:t>வ்யவதா</w:t>
      </w:r>
      <w:r w:rsidRPr="006515C0">
        <w:rPr>
          <w:rFonts w:ascii="Latha" w:hAnsi="Latha" w:cs="Latha"/>
          <w:b/>
          <w:bCs/>
          <w:position w:val="-12"/>
          <w:sz w:val="28"/>
          <w:szCs w:val="28"/>
          <w:cs/>
          <w:lang w:bidi="ta-IN"/>
        </w:rPr>
        <w:t>3</w:t>
      </w:r>
      <w:r w:rsidRPr="00133EA2">
        <w:rPr>
          <w:rFonts w:ascii="Latha" w:hAnsi="Latha" w:cs="Latha"/>
          <w:sz w:val="28"/>
          <w:szCs w:val="28"/>
          <w:cs/>
          <w:lang w:bidi="ta-IN"/>
        </w:rPr>
        <w:t>தானா</w:t>
      </w:r>
      <w:r w:rsidRPr="00783689">
        <w:rPr>
          <w:rFonts w:ascii="BRH Devanagari Extra" w:hAnsi="BRH Devanagari Extra" w:cs="Latha"/>
          <w:b/>
          <w:sz w:val="36"/>
          <w:szCs w:val="28"/>
        </w:rPr>
        <w:t>óè</w:t>
      </w:r>
      <w:r w:rsidRPr="00133EA2">
        <w:rPr>
          <w:rFonts w:ascii="Latha" w:hAnsi="Latha" w:cs="Latha"/>
          <w:sz w:val="28"/>
          <w:szCs w:val="28"/>
        </w:rPr>
        <w:t xml:space="preserve"> </w:t>
      </w:r>
      <w:r w:rsidRPr="00133EA2">
        <w:rPr>
          <w:rFonts w:ascii="Latha" w:hAnsi="Latha" w:cs="Latha"/>
          <w:sz w:val="28"/>
          <w:szCs w:val="28"/>
          <w:cs/>
          <w:lang w:bidi="ta-IN"/>
        </w:rPr>
        <w:t>ருத்</w:t>
      </w:r>
      <w:r w:rsidRPr="006515C0">
        <w:rPr>
          <w:rFonts w:ascii="Latha" w:hAnsi="Latha" w:cs="Latha"/>
          <w:b/>
          <w:bCs/>
          <w:position w:val="-12"/>
          <w:sz w:val="28"/>
          <w:szCs w:val="28"/>
          <w:cs/>
          <w:lang w:bidi="ta-IN"/>
        </w:rPr>
        <w:t>3</w:t>
      </w:r>
      <w:r w:rsidRPr="00133EA2">
        <w:rPr>
          <w:rFonts w:ascii="Latha" w:hAnsi="Latha" w:cs="Latha"/>
          <w:sz w:val="28"/>
          <w:szCs w:val="28"/>
          <w:cs/>
          <w:lang w:bidi="ta-IN"/>
        </w:rPr>
        <w:t>ராணா</w:t>
      </w:r>
      <w:r w:rsidRPr="00C100EB">
        <w:rPr>
          <w:rFonts w:ascii="BRH Devanagari Extra" w:hAnsi="BRH Devanagari Extra" w:cs="Latha"/>
          <w:b/>
          <w:sz w:val="36"/>
          <w:szCs w:val="28"/>
        </w:rPr>
        <w:t>ò</w:t>
      </w:r>
      <w:r>
        <w:rPr>
          <w:rFonts w:ascii="BRH Devanagari Extra" w:hAnsi="BRH Devanagari Extra" w:cs="Latha" w:hint="cs"/>
          <w:b/>
          <w:sz w:val="36"/>
          <w:szCs w:val="28"/>
          <w:cs/>
          <w:lang w:bidi="ta-IN"/>
        </w:rPr>
        <w:t xml:space="preserve"> </w:t>
      </w:r>
      <w:r w:rsidRPr="00133EA2">
        <w:rPr>
          <w:rFonts w:ascii="Latha" w:hAnsi="Latha" w:cs="Latha"/>
          <w:sz w:val="28"/>
          <w:szCs w:val="28"/>
          <w:cs/>
          <w:lang w:bidi="ta-IN"/>
        </w:rPr>
        <w:t>ஸ்தா</w:t>
      </w:r>
      <w:r w:rsidRPr="006515C0">
        <w:rPr>
          <w:rFonts w:ascii="Latha" w:hAnsi="Latha" w:cs="Latha"/>
          <w:b/>
          <w:bCs/>
          <w:position w:val="-12"/>
          <w:sz w:val="28"/>
          <w:szCs w:val="28"/>
          <w:cs/>
          <w:lang w:bidi="ta-IN"/>
        </w:rPr>
        <w:t>2</w:t>
      </w:r>
      <w:r w:rsidRPr="00133EA2">
        <w:rPr>
          <w:rFonts w:ascii="Latha" w:hAnsi="Latha" w:cs="Latha"/>
          <w:sz w:val="28"/>
          <w:szCs w:val="28"/>
          <w:cs/>
          <w:lang w:bidi="ta-IN"/>
        </w:rPr>
        <w:t>னே  ஸ்வதேஜ</w:t>
      </w:r>
      <w:r w:rsidRPr="00783689">
        <w:rPr>
          <w:rFonts w:ascii="BRH Tamil Tab Extra" w:hAnsi="BRH Tamil Tab Extra" w:cs="Latha"/>
          <w:b/>
          <w:sz w:val="36"/>
          <w:szCs w:val="28"/>
        </w:rPr>
        <w:t>†</w:t>
      </w:r>
      <w:r w:rsidRPr="00133EA2">
        <w:rPr>
          <w:rFonts w:ascii="Latha" w:hAnsi="Latha" w:cs="Latha"/>
          <w:sz w:val="28"/>
          <w:szCs w:val="28"/>
          <w:cs/>
          <w:lang w:bidi="ta-IN"/>
        </w:rPr>
        <w:t>ஸா பா</w:t>
      </w:r>
      <w:r w:rsidRPr="00783689">
        <w:rPr>
          <w:rFonts w:ascii="BRH Tamil Tab Extra" w:hAnsi="BRH Tamil Tab Extra" w:cs="Latha"/>
          <w:b/>
          <w:sz w:val="32"/>
          <w:szCs w:val="28"/>
        </w:rPr>
        <w:t>…</w:t>
      </w:r>
      <w:r w:rsidRPr="006515C0">
        <w:rPr>
          <w:rFonts w:ascii="Latha" w:hAnsi="Latha" w:cs="Latha"/>
          <w:b/>
          <w:bCs/>
          <w:position w:val="-12"/>
          <w:sz w:val="28"/>
          <w:szCs w:val="28"/>
          <w:cs/>
          <w:lang w:bidi="ta-IN"/>
        </w:rPr>
        <w:t>4</w:t>
      </w:r>
      <w:r w:rsidRPr="00133EA2">
        <w:rPr>
          <w:rFonts w:ascii="Latha" w:hAnsi="Latha" w:cs="Latha"/>
          <w:sz w:val="28"/>
          <w:szCs w:val="28"/>
          <w:cs/>
          <w:lang w:bidi="ta-IN"/>
        </w:rPr>
        <w:t xml:space="preserve">னி </w:t>
      </w:r>
      <w:r w:rsidRPr="00133EA2">
        <w:rPr>
          <w:rFonts w:ascii="Latha" w:hAnsi="Latha" w:cs="Latha"/>
          <w:sz w:val="28"/>
          <w:szCs w:val="28"/>
        </w:rPr>
        <w:t xml:space="preserve">| </w:t>
      </w:r>
      <w:r w:rsidRPr="00133EA2">
        <w:rPr>
          <w:rFonts w:ascii="Latha" w:hAnsi="Latha" w:cs="Latha"/>
          <w:sz w:val="28"/>
          <w:szCs w:val="28"/>
          <w:cs/>
          <w:lang w:bidi="ta-IN"/>
        </w:rPr>
        <w:t>வாஸுகிவைத்</w:t>
      </w:r>
      <w:r w:rsidRPr="006515C0">
        <w:rPr>
          <w:rFonts w:ascii="Latha" w:hAnsi="Latha" w:cs="Latha"/>
          <w:b/>
          <w:bCs/>
          <w:position w:val="-12"/>
          <w:sz w:val="28"/>
          <w:szCs w:val="28"/>
          <w:cs/>
          <w:lang w:bidi="ta-IN"/>
        </w:rPr>
        <w:t>3</w:t>
      </w:r>
      <w:r w:rsidRPr="00133EA2">
        <w:rPr>
          <w:rFonts w:ascii="Latha" w:hAnsi="Latha" w:cs="Latha"/>
          <w:sz w:val="28"/>
          <w:szCs w:val="28"/>
          <w:cs/>
          <w:lang w:bidi="ta-IN"/>
        </w:rPr>
        <w:t>யுதானா</w:t>
      </w:r>
      <w:r w:rsidRPr="00783689">
        <w:rPr>
          <w:rFonts w:ascii="BRH Devanagari Extra" w:hAnsi="BRH Devanagari Extra" w:cs="Latha"/>
          <w:b/>
          <w:sz w:val="36"/>
          <w:szCs w:val="28"/>
        </w:rPr>
        <w:t>óè</w:t>
      </w:r>
      <w:r w:rsidRPr="00133EA2">
        <w:rPr>
          <w:rFonts w:ascii="Latha" w:hAnsi="Latha" w:cs="Latha"/>
          <w:sz w:val="28"/>
          <w:szCs w:val="28"/>
        </w:rPr>
        <w:t xml:space="preserve"> </w:t>
      </w:r>
      <w:r w:rsidRPr="00133EA2">
        <w:rPr>
          <w:rFonts w:ascii="Latha" w:hAnsi="Latha" w:cs="Latha"/>
          <w:sz w:val="28"/>
          <w:szCs w:val="28"/>
          <w:cs/>
          <w:lang w:bidi="ta-IN"/>
        </w:rPr>
        <w:t>ருத்</w:t>
      </w:r>
      <w:r w:rsidRPr="006515C0">
        <w:rPr>
          <w:rFonts w:ascii="Latha" w:hAnsi="Latha" w:cs="Latha"/>
          <w:b/>
          <w:bCs/>
          <w:position w:val="-12"/>
          <w:sz w:val="28"/>
          <w:szCs w:val="28"/>
          <w:cs/>
          <w:lang w:bidi="ta-IN"/>
        </w:rPr>
        <w:t>3</w:t>
      </w:r>
      <w:r w:rsidRPr="00133EA2">
        <w:rPr>
          <w:rFonts w:ascii="Latha" w:hAnsi="Latha" w:cs="Latha"/>
          <w:sz w:val="28"/>
          <w:szCs w:val="28"/>
          <w:cs/>
          <w:lang w:bidi="ta-IN"/>
        </w:rPr>
        <w:t>ராணா</w:t>
      </w:r>
      <w:r w:rsidRPr="00C100EB">
        <w:rPr>
          <w:rFonts w:ascii="BRH Devanagari Extra" w:hAnsi="BRH Devanagari Extra" w:cs="Latha"/>
          <w:b/>
          <w:sz w:val="36"/>
          <w:szCs w:val="28"/>
        </w:rPr>
        <w:t>ò</w:t>
      </w:r>
      <w:r>
        <w:rPr>
          <w:rFonts w:ascii="BRH Devanagari Extra" w:hAnsi="BRH Devanagari Extra" w:cs="Latha" w:hint="cs"/>
          <w:b/>
          <w:sz w:val="36"/>
          <w:szCs w:val="28"/>
          <w:cs/>
          <w:lang w:bidi="ta-IN"/>
        </w:rPr>
        <w:t xml:space="preserve"> </w:t>
      </w:r>
      <w:r w:rsidRPr="00133EA2">
        <w:rPr>
          <w:rFonts w:ascii="Latha" w:hAnsi="Latha" w:cs="Latha"/>
          <w:sz w:val="28"/>
          <w:szCs w:val="28"/>
          <w:cs/>
          <w:lang w:bidi="ta-IN"/>
        </w:rPr>
        <w:t>ஸ்தா</w:t>
      </w:r>
      <w:r w:rsidRPr="006515C0">
        <w:rPr>
          <w:rFonts w:ascii="Latha" w:hAnsi="Latha" w:cs="Latha"/>
          <w:b/>
          <w:bCs/>
          <w:position w:val="-12"/>
          <w:sz w:val="28"/>
          <w:szCs w:val="28"/>
          <w:cs/>
          <w:lang w:bidi="ta-IN"/>
        </w:rPr>
        <w:t>2</w:t>
      </w:r>
      <w:r w:rsidRPr="00133EA2">
        <w:rPr>
          <w:rFonts w:ascii="Latha" w:hAnsi="Latha" w:cs="Latha"/>
          <w:sz w:val="28"/>
          <w:szCs w:val="28"/>
          <w:cs/>
          <w:lang w:bidi="ta-IN"/>
        </w:rPr>
        <w:t>னே  ஸ்வதேஜ</w:t>
      </w:r>
      <w:r w:rsidRPr="00783689">
        <w:rPr>
          <w:rFonts w:ascii="BRH Tamil Tab Extra" w:hAnsi="BRH Tamil Tab Extra" w:cs="Latha"/>
          <w:b/>
          <w:sz w:val="36"/>
          <w:szCs w:val="28"/>
        </w:rPr>
        <w:t>†</w:t>
      </w:r>
      <w:r w:rsidRPr="00133EA2">
        <w:rPr>
          <w:rFonts w:ascii="Latha" w:hAnsi="Latha" w:cs="Latha"/>
          <w:sz w:val="28"/>
          <w:szCs w:val="28"/>
          <w:cs/>
          <w:lang w:bidi="ta-IN"/>
        </w:rPr>
        <w:t>ஸா பா</w:t>
      </w:r>
      <w:r w:rsidRPr="00783689">
        <w:rPr>
          <w:rFonts w:ascii="BRH Tamil Tab Extra" w:hAnsi="BRH Tamil Tab Extra" w:cs="Latha"/>
          <w:b/>
          <w:sz w:val="32"/>
          <w:szCs w:val="28"/>
        </w:rPr>
        <w:t>…</w:t>
      </w:r>
      <w:r w:rsidRPr="006515C0">
        <w:rPr>
          <w:rFonts w:ascii="Latha" w:hAnsi="Latha" w:cs="Latha"/>
          <w:b/>
          <w:bCs/>
          <w:position w:val="-12"/>
          <w:sz w:val="28"/>
          <w:szCs w:val="28"/>
          <w:cs/>
          <w:lang w:bidi="ta-IN"/>
        </w:rPr>
        <w:t>4</w:t>
      </w:r>
      <w:r w:rsidRPr="00133EA2">
        <w:rPr>
          <w:rFonts w:ascii="Latha" w:hAnsi="Latha" w:cs="Latha"/>
          <w:sz w:val="28"/>
          <w:szCs w:val="28"/>
          <w:cs/>
          <w:lang w:bidi="ta-IN"/>
        </w:rPr>
        <w:t xml:space="preserve">னி </w:t>
      </w:r>
      <w:r w:rsidRPr="00133EA2">
        <w:rPr>
          <w:rFonts w:ascii="Latha" w:hAnsi="Latha" w:cs="Latha"/>
          <w:sz w:val="28"/>
          <w:szCs w:val="28"/>
        </w:rPr>
        <w:t xml:space="preserve">| </w:t>
      </w:r>
    </w:p>
    <w:p w14:paraId="61A5D8C6" w14:textId="77777777" w:rsidR="00EB6214" w:rsidRPr="00133EA2" w:rsidRDefault="00EB6214" w:rsidP="00EB6214">
      <w:pPr>
        <w:spacing w:line="264" w:lineRule="auto"/>
        <w:rPr>
          <w:rFonts w:ascii="Latha" w:hAnsi="Latha" w:cs="Latha"/>
          <w:sz w:val="28"/>
          <w:szCs w:val="28"/>
        </w:rPr>
      </w:pPr>
      <w:r w:rsidRPr="00133EA2">
        <w:rPr>
          <w:rFonts w:ascii="Latha" w:hAnsi="Latha" w:cs="Latha"/>
          <w:sz w:val="28"/>
          <w:szCs w:val="28"/>
          <w:cs/>
          <w:lang w:bidi="ta-IN"/>
        </w:rPr>
        <w:t>ரஜதானா</w:t>
      </w:r>
      <w:r w:rsidRPr="00783689">
        <w:rPr>
          <w:rFonts w:ascii="BRH Devanagari Extra" w:hAnsi="BRH Devanagari Extra" w:cs="Latha"/>
          <w:b/>
          <w:sz w:val="36"/>
          <w:szCs w:val="28"/>
        </w:rPr>
        <w:t>óè</w:t>
      </w:r>
      <w:r w:rsidRPr="00133EA2">
        <w:rPr>
          <w:rFonts w:ascii="Latha" w:hAnsi="Latha" w:cs="Latha"/>
          <w:sz w:val="28"/>
          <w:szCs w:val="28"/>
        </w:rPr>
        <w:t xml:space="preserve"> </w:t>
      </w:r>
      <w:r w:rsidRPr="00133EA2">
        <w:rPr>
          <w:rFonts w:ascii="Latha" w:hAnsi="Latha" w:cs="Latha"/>
          <w:sz w:val="28"/>
          <w:szCs w:val="28"/>
          <w:cs/>
          <w:lang w:bidi="ta-IN"/>
        </w:rPr>
        <w:t>ருத்</w:t>
      </w:r>
      <w:r w:rsidRPr="006515C0">
        <w:rPr>
          <w:rFonts w:ascii="Latha" w:hAnsi="Latha" w:cs="Latha"/>
          <w:b/>
          <w:bCs/>
          <w:position w:val="-12"/>
          <w:sz w:val="28"/>
          <w:szCs w:val="28"/>
          <w:cs/>
          <w:lang w:bidi="ta-IN"/>
        </w:rPr>
        <w:t>3</w:t>
      </w:r>
      <w:r w:rsidRPr="00133EA2">
        <w:rPr>
          <w:rFonts w:ascii="Latha" w:hAnsi="Latha" w:cs="Latha"/>
          <w:sz w:val="28"/>
          <w:szCs w:val="28"/>
          <w:cs/>
          <w:lang w:bidi="ta-IN"/>
        </w:rPr>
        <w:t>ராணா</w:t>
      </w:r>
      <w:r w:rsidRPr="00C100EB">
        <w:rPr>
          <w:rFonts w:ascii="BRH Devanagari Extra" w:hAnsi="BRH Devanagari Extra" w:cs="Latha"/>
          <w:b/>
          <w:sz w:val="36"/>
          <w:szCs w:val="28"/>
        </w:rPr>
        <w:t>ò</w:t>
      </w:r>
      <w:r>
        <w:rPr>
          <w:rFonts w:ascii="BRH Devanagari Extra" w:hAnsi="BRH Devanagari Extra" w:cs="Latha" w:hint="cs"/>
          <w:b/>
          <w:sz w:val="36"/>
          <w:szCs w:val="28"/>
          <w:cs/>
          <w:lang w:bidi="ta-IN"/>
        </w:rPr>
        <w:t xml:space="preserve"> </w:t>
      </w:r>
      <w:r w:rsidRPr="00133EA2">
        <w:rPr>
          <w:rFonts w:ascii="Latha" w:hAnsi="Latha" w:cs="Latha"/>
          <w:sz w:val="28"/>
          <w:szCs w:val="28"/>
          <w:cs/>
          <w:lang w:bidi="ta-IN"/>
        </w:rPr>
        <w:t>ஸ்தா</w:t>
      </w:r>
      <w:r w:rsidRPr="006515C0">
        <w:rPr>
          <w:rFonts w:ascii="Latha" w:hAnsi="Latha" w:cs="Latha"/>
          <w:b/>
          <w:bCs/>
          <w:position w:val="-12"/>
          <w:sz w:val="28"/>
          <w:szCs w:val="28"/>
          <w:cs/>
          <w:lang w:bidi="ta-IN"/>
        </w:rPr>
        <w:t>2</w:t>
      </w:r>
      <w:r w:rsidRPr="00133EA2">
        <w:rPr>
          <w:rFonts w:ascii="Latha" w:hAnsi="Latha" w:cs="Latha"/>
          <w:sz w:val="28"/>
          <w:szCs w:val="28"/>
          <w:cs/>
          <w:lang w:bidi="ta-IN"/>
        </w:rPr>
        <w:t>னே  ஸ்வதேஜ</w:t>
      </w:r>
      <w:r w:rsidRPr="00783689">
        <w:rPr>
          <w:rFonts w:ascii="BRH Tamil Tab Extra" w:hAnsi="BRH Tamil Tab Extra" w:cs="Latha"/>
          <w:b/>
          <w:sz w:val="36"/>
          <w:szCs w:val="28"/>
        </w:rPr>
        <w:t>†</w:t>
      </w:r>
      <w:r w:rsidRPr="00133EA2">
        <w:rPr>
          <w:rFonts w:ascii="Latha" w:hAnsi="Latha" w:cs="Latha"/>
          <w:sz w:val="28"/>
          <w:szCs w:val="28"/>
          <w:cs/>
          <w:lang w:bidi="ta-IN"/>
        </w:rPr>
        <w:t>ஸா பா</w:t>
      </w:r>
      <w:r w:rsidRPr="00783689">
        <w:rPr>
          <w:rFonts w:ascii="BRH Tamil Tab Extra" w:hAnsi="BRH Tamil Tab Extra" w:cs="Latha"/>
          <w:b/>
          <w:sz w:val="32"/>
          <w:szCs w:val="28"/>
        </w:rPr>
        <w:t>…</w:t>
      </w:r>
      <w:r w:rsidRPr="006515C0">
        <w:rPr>
          <w:rFonts w:ascii="Latha" w:hAnsi="Latha" w:cs="Latha"/>
          <w:b/>
          <w:bCs/>
          <w:position w:val="-12"/>
          <w:sz w:val="28"/>
          <w:szCs w:val="28"/>
          <w:cs/>
          <w:lang w:bidi="ta-IN"/>
        </w:rPr>
        <w:t>4</w:t>
      </w:r>
      <w:r w:rsidRPr="00133EA2">
        <w:rPr>
          <w:rFonts w:ascii="Latha" w:hAnsi="Latha" w:cs="Latha"/>
          <w:sz w:val="28"/>
          <w:szCs w:val="28"/>
          <w:cs/>
          <w:lang w:bidi="ta-IN"/>
        </w:rPr>
        <w:t xml:space="preserve">னி </w:t>
      </w:r>
      <w:r w:rsidRPr="00133EA2">
        <w:rPr>
          <w:rFonts w:ascii="Latha" w:hAnsi="Latha" w:cs="Latha"/>
          <w:sz w:val="28"/>
          <w:szCs w:val="28"/>
        </w:rPr>
        <w:t xml:space="preserve">| </w:t>
      </w:r>
    </w:p>
    <w:p w14:paraId="327A0124" w14:textId="77777777" w:rsidR="00EB6214" w:rsidRPr="00133EA2" w:rsidRDefault="00EB6214" w:rsidP="00EB6214">
      <w:pPr>
        <w:spacing w:line="264" w:lineRule="auto"/>
        <w:rPr>
          <w:rFonts w:ascii="Latha" w:hAnsi="Latha" w:cs="Latha"/>
          <w:sz w:val="28"/>
          <w:szCs w:val="28"/>
        </w:rPr>
      </w:pPr>
      <w:r w:rsidRPr="00133EA2">
        <w:rPr>
          <w:rFonts w:ascii="Latha" w:hAnsi="Latha" w:cs="Latha"/>
          <w:sz w:val="28"/>
          <w:szCs w:val="28"/>
          <w:cs/>
          <w:lang w:bidi="ta-IN"/>
        </w:rPr>
        <w:lastRenderedPageBreak/>
        <w:t>பருஷாணா</w:t>
      </w:r>
      <w:r w:rsidRPr="00783689">
        <w:rPr>
          <w:rFonts w:ascii="BRH Devanagari Extra" w:hAnsi="BRH Devanagari Extra" w:cs="Latha"/>
          <w:b/>
          <w:sz w:val="36"/>
          <w:szCs w:val="28"/>
        </w:rPr>
        <w:t>óè</w:t>
      </w:r>
      <w:r w:rsidRPr="00133EA2">
        <w:rPr>
          <w:rFonts w:ascii="Latha" w:hAnsi="Latha" w:cs="Latha"/>
          <w:sz w:val="28"/>
          <w:szCs w:val="28"/>
        </w:rPr>
        <w:t xml:space="preserve"> </w:t>
      </w:r>
      <w:r w:rsidRPr="00133EA2">
        <w:rPr>
          <w:rFonts w:ascii="Latha" w:hAnsi="Latha" w:cs="Latha"/>
          <w:sz w:val="28"/>
          <w:szCs w:val="28"/>
          <w:cs/>
          <w:lang w:bidi="ta-IN"/>
        </w:rPr>
        <w:t>ருத்</w:t>
      </w:r>
      <w:r w:rsidRPr="006515C0">
        <w:rPr>
          <w:rFonts w:ascii="Latha" w:hAnsi="Latha" w:cs="Latha"/>
          <w:b/>
          <w:bCs/>
          <w:position w:val="-12"/>
          <w:sz w:val="28"/>
          <w:szCs w:val="28"/>
          <w:cs/>
          <w:lang w:bidi="ta-IN"/>
        </w:rPr>
        <w:t>3</w:t>
      </w:r>
      <w:r w:rsidRPr="00133EA2">
        <w:rPr>
          <w:rFonts w:ascii="Latha" w:hAnsi="Latha" w:cs="Latha"/>
          <w:sz w:val="28"/>
          <w:szCs w:val="28"/>
          <w:cs/>
          <w:lang w:bidi="ta-IN"/>
        </w:rPr>
        <w:t>ராணா</w:t>
      </w:r>
      <w:r w:rsidRPr="00C100EB">
        <w:rPr>
          <w:rFonts w:ascii="BRH Devanagari Extra" w:hAnsi="BRH Devanagari Extra" w:cs="Latha"/>
          <w:b/>
          <w:sz w:val="36"/>
          <w:szCs w:val="28"/>
        </w:rPr>
        <w:t>ò</w:t>
      </w:r>
      <w:r>
        <w:rPr>
          <w:rFonts w:ascii="BRH Devanagari Extra" w:hAnsi="BRH Devanagari Extra" w:cs="Latha" w:hint="cs"/>
          <w:b/>
          <w:sz w:val="36"/>
          <w:szCs w:val="28"/>
          <w:cs/>
          <w:lang w:bidi="ta-IN"/>
        </w:rPr>
        <w:t xml:space="preserve"> </w:t>
      </w:r>
      <w:r w:rsidRPr="00133EA2">
        <w:rPr>
          <w:rFonts w:ascii="Latha" w:hAnsi="Latha" w:cs="Latha"/>
          <w:sz w:val="28"/>
          <w:szCs w:val="28"/>
          <w:cs/>
          <w:lang w:bidi="ta-IN"/>
        </w:rPr>
        <w:t>ஸ்தா</w:t>
      </w:r>
      <w:r w:rsidRPr="006515C0">
        <w:rPr>
          <w:rFonts w:ascii="Latha" w:hAnsi="Latha" w:cs="Latha"/>
          <w:b/>
          <w:bCs/>
          <w:position w:val="-12"/>
          <w:sz w:val="28"/>
          <w:szCs w:val="28"/>
          <w:cs/>
          <w:lang w:bidi="ta-IN"/>
        </w:rPr>
        <w:t>2</w:t>
      </w:r>
      <w:r w:rsidRPr="00133EA2">
        <w:rPr>
          <w:rFonts w:ascii="Latha" w:hAnsi="Latha" w:cs="Latha"/>
          <w:sz w:val="28"/>
          <w:szCs w:val="28"/>
          <w:cs/>
          <w:lang w:bidi="ta-IN"/>
        </w:rPr>
        <w:t>னே  ஸ்வதேஜ</w:t>
      </w:r>
      <w:r w:rsidRPr="00783689">
        <w:rPr>
          <w:rFonts w:ascii="BRH Tamil Tab Extra" w:hAnsi="BRH Tamil Tab Extra" w:cs="Latha"/>
          <w:b/>
          <w:sz w:val="36"/>
          <w:szCs w:val="28"/>
        </w:rPr>
        <w:t>†</w:t>
      </w:r>
      <w:r w:rsidRPr="00133EA2">
        <w:rPr>
          <w:rFonts w:ascii="Latha" w:hAnsi="Latha" w:cs="Latha"/>
          <w:sz w:val="28"/>
          <w:szCs w:val="28"/>
          <w:cs/>
          <w:lang w:bidi="ta-IN"/>
        </w:rPr>
        <w:t>ஸா பா</w:t>
      </w:r>
      <w:r w:rsidRPr="00783689">
        <w:rPr>
          <w:rFonts w:ascii="BRH Tamil Tab Extra" w:hAnsi="BRH Tamil Tab Extra" w:cs="Latha"/>
          <w:b/>
          <w:sz w:val="32"/>
          <w:szCs w:val="28"/>
        </w:rPr>
        <w:t>…</w:t>
      </w:r>
      <w:r w:rsidRPr="006515C0">
        <w:rPr>
          <w:rFonts w:ascii="Latha" w:hAnsi="Latha" w:cs="Latha"/>
          <w:b/>
          <w:bCs/>
          <w:position w:val="-12"/>
          <w:sz w:val="28"/>
          <w:szCs w:val="28"/>
          <w:cs/>
          <w:lang w:bidi="ta-IN"/>
        </w:rPr>
        <w:t>4</w:t>
      </w:r>
      <w:r w:rsidRPr="00133EA2">
        <w:rPr>
          <w:rFonts w:ascii="Latha" w:hAnsi="Latha" w:cs="Latha"/>
          <w:sz w:val="28"/>
          <w:szCs w:val="28"/>
          <w:cs/>
          <w:lang w:bidi="ta-IN"/>
        </w:rPr>
        <w:t xml:space="preserve">னி </w:t>
      </w:r>
      <w:r w:rsidRPr="00133EA2">
        <w:rPr>
          <w:rFonts w:ascii="Latha" w:hAnsi="Latha" w:cs="Latha"/>
          <w:sz w:val="28"/>
          <w:szCs w:val="28"/>
        </w:rPr>
        <w:t xml:space="preserve">| </w:t>
      </w:r>
    </w:p>
    <w:p w14:paraId="0D8A9A6C" w14:textId="77777777" w:rsidR="00EB6214" w:rsidRPr="00133EA2" w:rsidRDefault="00EB6214" w:rsidP="00EB6214">
      <w:pPr>
        <w:spacing w:line="264" w:lineRule="auto"/>
        <w:rPr>
          <w:rFonts w:ascii="Latha" w:hAnsi="Latha" w:cs="Latha"/>
          <w:sz w:val="28"/>
          <w:szCs w:val="28"/>
        </w:rPr>
      </w:pPr>
      <w:r w:rsidRPr="00133EA2">
        <w:rPr>
          <w:rFonts w:ascii="Latha" w:hAnsi="Latha" w:cs="Latha"/>
          <w:sz w:val="28"/>
          <w:szCs w:val="28"/>
          <w:cs/>
          <w:lang w:bidi="ta-IN"/>
        </w:rPr>
        <w:t>ஶ்யாமானா</w:t>
      </w:r>
      <w:r w:rsidRPr="00783689">
        <w:rPr>
          <w:rFonts w:ascii="BRH Devanagari Extra" w:hAnsi="BRH Devanagari Extra" w:cs="Latha"/>
          <w:b/>
          <w:sz w:val="36"/>
          <w:szCs w:val="28"/>
        </w:rPr>
        <w:t>óè</w:t>
      </w:r>
      <w:r w:rsidRPr="00133EA2">
        <w:rPr>
          <w:rFonts w:ascii="Latha" w:hAnsi="Latha" w:cs="Latha"/>
          <w:sz w:val="28"/>
          <w:szCs w:val="28"/>
        </w:rPr>
        <w:t xml:space="preserve"> </w:t>
      </w:r>
      <w:r w:rsidRPr="00133EA2">
        <w:rPr>
          <w:rFonts w:ascii="Latha" w:hAnsi="Latha" w:cs="Latha"/>
          <w:sz w:val="28"/>
          <w:szCs w:val="28"/>
          <w:cs/>
          <w:lang w:bidi="ta-IN"/>
        </w:rPr>
        <w:t>ருத்</w:t>
      </w:r>
      <w:r w:rsidRPr="006515C0">
        <w:rPr>
          <w:rFonts w:ascii="Latha" w:hAnsi="Latha" w:cs="Latha"/>
          <w:b/>
          <w:bCs/>
          <w:position w:val="-12"/>
          <w:sz w:val="28"/>
          <w:szCs w:val="28"/>
          <w:cs/>
          <w:lang w:bidi="ta-IN"/>
        </w:rPr>
        <w:t>3</w:t>
      </w:r>
      <w:r w:rsidRPr="00133EA2">
        <w:rPr>
          <w:rFonts w:ascii="Latha" w:hAnsi="Latha" w:cs="Latha"/>
          <w:sz w:val="28"/>
          <w:szCs w:val="28"/>
          <w:cs/>
          <w:lang w:bidi="ta-IN"/>
        </w:rPr>
        <w:t>ராணா</w:t>
      </w:r>
      <w:r w:rsidRPr="00C100EB">
        <w:rPr>
          <w:rFonts w:ascii="BRH Devanagari Extra" w:hAnsi="BRH Devanagari Extra" w:cs="Latha"/>
          <w:b/>
          <w:sz w:val="36"/>
          <w:szCs w:val="28"/>
        </w:rPr>
        <w:t>ò</w:t>
      </w:r>
      <w:r>
        <w:rPr>
          <w:rFonts w:ascii="BRH Devanagari Extra" w:hAnsi="BRH Devanagari Extra" w:cs="Latha" w:hint="cs"/>
          <w:b/>
          <w:sz w:val="36"/>
          <w:szCs w:val="28"/>
          <w:cs/>
          <w:lang w:bidi="ta-IN"/>
        </w:rPr>
        <w:t xml:space="preserve"> </w:t>
      </w:r>
      <w:r w:rsidRPr="00133EA2">
        <w:rPr>
          <w:rFonts w:ascii="Latha" w:hAnsi="Latha" w:cs="Latha"/>
          <w:sz w:val="28"/>
          <w:szCs w:val="28"/>
          <w:cs/>
          <w:lang w:bidi="ta-IN"/>
        </w:rPr>
        <w:t>ஸ்தா</w:t>
      </w:r>
      <w:r w:rsidRPr="006515C0">
        <w:rPr>
          <w:rFonts w:ascii="Latha" w:hAnsi="Latha" w:cs="Latha"/>
          <w:b/>
          <w:bCs/>
          <w:position w:val="-12"/>
          <w:sz w:val="28"/>
          <w:szCs w:val="28"/>
          <w:cs/>
          <w:lang w:bidi="ta-IN"/>
        </w:rPr>
        <w:t>2</w:t>
      </w:r>
      <w:r w:rsidRPr="00133EA2">
        <w:rPr>
          <w:rFonts w:ascii="Latha" w:hAnsi="Latha" w:cs="Latha"/>
          <w:sz w:val="28"/>
          <w:szCs w:val="28"/>
          <w:cs/>
          <w:lang w:bidi="ta-IN"/>
        </w:rPr>
        <w:t>னே  ஸ்வதேஜ</w:t>
      </w:r>
      <w:r w:rsidRPr="00783689">
        <w:rPr>
          <w:rFonts w:ascii="BRH Tamil Tab Extra" w:hAnsi="BRH Tamil Tab Extra" w:cs="Latha"/>
          <w:b/>
          <w:sz w:val="36"/>
          <w:szCs w:val="28"/>
        </w:rPr>
        <w:t>†</w:t>
      </w:r>
      <w:r w:rsidRPr="00133EA2">
        <w:rPr>
          <w:rFonts w:ascii="Latha" w:hAnsi="Latha" w:cs="Latha"/>
          <w:sz w:val="28"/>
          <w:szCs w:val="28"/>
          <w:cs/>
          <w:lang w:bidi="ta-IN"/>
        </w:rPr>
        <w:t>ஸா பா</w:t>
      </w:r>
      <w:r w:rsidRPr="00783689">
        <w:rPr>
          <w:rFonts w:ascii="BRH Tamil Tab Extra" w:hAnsi="BRH Tamil Tab Extra" w:cs="Latha"/>
          <w:b/>
          <w:sz w:val="32"/>
          <w:szCs w:val="28"/>
        </w:rPr>
        <w:t>…</w:t>
      </w:r>
      <w:r w:rsidRPr="006515C0">
        <w:rPr>
          <w:rFonts w:ascii="Latha" w:hAnsi="Latha" w:cs="Latha"/>
          <w:b/>
          <w:bCs/>
          <w:position w:val="-12"/>
          <w:sz w:val="28"/>
          <w:szCs w:val="28"/>
          <w:cs/>
          <w:lang w:bidi="ta-IN"/>
        </w:rPr>
        <w:t>4</w:t>
      </w:r>
      <w:r w:rsidRPr="00133EA2">
        <w:rPr>
          <w:rFonts w:ascii="Latha" w:hAnsi="Latha" w:cs="Latha"/>
          <w:sz w:val="28"/>
          <w:szCs w:val="28"/>
          <w:cs/>
          <w:lang w:bidi="ta-IN"/>
        </w:rPr>
        <w:t xml:space="preserve">னி </w:t>
      </w:r>
      <w:r w:rsidRPr="00133EA2">
        <w:rPr>
          <w:rFonts w:ascii="Latha" w:hAnsi="Latha" w:cs="Latha"/>
          <w:sz w:val="28"/>
          <w:szCs w:val="28"/>
        </w:rPr>
        <w:t xml:space="preserve">| </w:t>
      </w:r>
    </w:p>
    <w:p w14:paraId="1952DAA2" w14:textId="77777777" w:rsidR="00EB6214" w:rsidRPr="00133EA2" w:rsidRDefault="00EB6214" w:rsidP="00EB6214">
      <w:pPr>
        <w:spacing w:line="264" w:lineRule="auto"/>
        <w:rPr>
          <w:rFonts w:ascii="Latha" w:hAnsi="Latha" w:cs="Latha"/>
          <w:sz w:val="28"/>
          <w:szCs w:val="28"/>
        </w:rPr>
      </w:pPr>
      <w:r w:rsidRPr="00133EA2">
        <w:rPr>
          <w:rFonts w:ascii="Latha" w:hAnsi="Latha" w:cs="Latha"/>
          <w:sz w:val="28"/>
          <w:szCs w:val="28"/>
          <w:cs/>
          <w:lang w:bidi="ta-IN"/>
        </w:rPr>
        <w:t>கபிலானா</w:t>
      </w:r>
      <w:r w:rsidRPr="00783689">
        <w:rPr>
          <w:rFonts w:ascii="BRH Devanagari Extra" w:hAnsi="BRH Devanagari Extra" w:cs="Latha"/>
          <w:b/>
          <w:sz w:val="36"/>
          <w:szCs w:val="28"/>
        </w:rPr>
        <w:t>óè</w:t>
      </w:r>
      <w:r w:rsidRPr="00133EA2">
        <w:rPr>
          <w:rFonts w:ascii="Latha" w:hAnsi="Latha" w:cs="Latha"/>
          <w:sz w:val="28"/>
          <w:szCs w:val="28"/>
        </w:rPr>
        <w:t xml:space="preserve"> </w:t>
      </w:r>
      <w:r w:rsidRPr="00133EA2">
        <w:rPr>
          <w:rFonts w:ascii="Latha" w:hAnsi="Latha" w:cs="Latha"/>
          <w:sz w:val="28"/>
          <w:szCs w:val="28"/>
          <w:cs/>
          <w:lang w:bidi="ta-IN"/>
        </w:rPr>
        <w:t>ருத்</w:t>
      </w:r>
      <w:r w:rsidRPr="006515C0">
        <w:rPr>
          <w:rFonts w:ascii="Latha" w:hAnsi="Latha" w:cs="Latha"/>
          <w:b/>
          <w:bCs/>
          <w:position w:val="-12"/>
          <w:sz w:val="28"/>
          <w:szCs w:val="28"/>
          <w:cs/>
          <w:lang w:bidi="ta-IN"/>
        </w:rPr>
        <w:t>3</w:t>
      </w:r>
      <w:r w:rsidRPr="00133EA2">
        <w:rPr>
          <w:rFonts w:ascii="Latha" w:hAnsi="Latha" w:cs="Latha"/>
          <w:sz w:val="28"/>
          <w:szCs w:val="28"/>
          <w:cs/>
          <w:lang w:bidi="ta-IN"/>
        </w:rPr>
        <w:t>ராணா</w:t>
      </w:r>
      <w:r w:rsidRPr="00C100EB">
        <w:rPr>
          <w:rFonts w:ascii="BRH Devanagari Extra" w:hAnsi="BRH Devanagari Extra" w:cs="Latha"/>
          <w:b/>
          <w:sz w:val="36"/>
          <w:szCs w:val="28"/>
        </w:rPr>
        <w:t>ò</w:t>
      </w:r>
      <w:r>
        <w:rPr>
          <w:rFonts w:ascii="BRH Devanagari Extra" w:hAnsi="BRH Devanagari Extra" w:cs="Latha" w:hint="cs"/>
          <w:b/>
          <w:sz w:val="36"/>
          <w:szCs w:val="28"/>
          <w:cs/>
          <w:lang w:bidi="ta-IN"/>
        </w:rPr>
        <w:t xml:space="preserve"> </w:t>
      </w:r>
      <w:r w:rsidRPr="00133EA2">
        <w:rPr>
          <w:rFonts w:ascii="Latha" w:hAnsi="Latha" w:cs="Latha"/>
          <w:sz w:val="28"/>
          <w:szCs w:val="28"/>
          <w:cs/>
          <w:lang w:bidi="ta-IN"/>
        </w:rPr>
        <w:t>ஸ்தா</w:t>
      </w:r>
      <w:r w:rsidRPr="006515C0">
        <w:rPr>
          <w:rFonts w:ascii="Latha" w:hAnsi="Latha" w:cs="Latha"/>
          <w:b/>
          <w:bCs/>
          <w:position w:val="-12"/>
          <w:sz w:val="28"/>
          <w:szCs w:val="28"/>
          <w:cs/>
          <w:lang w:bidi="ta-IN"/>
        </w:rPr>
        <w:t>2</w:t>
      </w:r>
      <w:r w:rsidRPr="00133EA2">
        <w:rPr>
          <w:rFonts w:ascii="Latha" w:hAnsi="Latha" w:cs="Latha"/>
          <w:sz w:val="28"/>
          <w:szCs w:val="28"/>
          <w:cs/>
          <w:lang w:bidi="ta-IN"/>
        </w:rPr>
        <w:t>னே  ஸ்வதேஜ</w:t>
      </w:r>
      <w:r w:rsidRPr="00783689">
        <w:rPr>
          <w:rFonts w:ascii="BRH Tamil Tab Extra" w:hAnsi="BRH Tamil Tab Extra" w:cs="Latha"/>
          <w:b/>
          <w:sz w:val="36"/>
          <w:szCs w:val="28"/>
        </w:rPr>
        <w:t>†</w:t>
      </w:r>
      <w:r w:rsidRPr="00133EA2">
        <w:rPr>
          <w:rFonts w:ascii="Latha" w:hAnsi="Latha" w:cs="Latha"/>
          <w:sz w:val="28"/>
          <w:szCs w:val="28"/>
          <w:cs/>
          <w:lang w:bidi="ta-IN"/>
        </w:rPr>
        <w:t>ஸா பா</w:t>
      </w:r>
      <w:r w:rsidRPr="00783689">
        <w:rPr>
          <w:rFonts w:ascii="BRH Tamil Tab Extra" w:hAnsi="BRH Tamil Tab Extra" w:cs="Latha"/>
          <w:b/>
          <w:sz w:val="32"/>
          <w:szCs w:val="28"/>
        </w:rPr>
        <w:t>…</w:t>
      </w:r>
      <w:r w:rsidRPr="006515C0">
        <w:rPr>
          <w:rFonts w:ascii="Latha" w:hAnsi="Latha" w:cs="Latha"/>
          <w:b/>
          <w:bCs/>
          <w:position w:val="-12"/>
          <w:sz w:val="28"/>
          <w:szCs w:val="28"/>
          <w:cs/>
          <w:lang w:bidi="ta-IN"/>
        </w:rPr>
        <w:t>4</w:t>
      </w:r>
      <w:r w:rsidRPr="00133EA2">
        <w:rPr>
          <w:rFonts w:ascii="Latha" w:hAnsi="Latha" w:cs="Latha"/>
          <w:sz w:val="28"/>
          <w:szCs w:val="28"/>
          <w:cs/>
          <w:lang w:bidi="ta-IN"/>
        </w:rPr>
        <w:t>னி</w:t>
      </w:r>
      <w:r>
        <w:rPr>
          <w:rFonts w:ascii="Latha" w:hAnsi="Latha" w:cs="Latha" w:hint="cs"/>
          <w:sz w:val="28"/>
          <w:szCs w:val="28"/>
          <w:cs/>
          <w:lang w:bidi="ta-IN"/>
        </w:rPr>
        <w:t xml:space="preserve"> </w:t>
      </w:r>
      <w:r w:rsidRPr="00133EA2">
        <w:rPr>
          <w:rFonts w:ascii="Latha" w:hAnsi="Latha" w:cs="Latha"/>
          <w:sz w:val="28"/>
          <w:szCs w:val="28"/>
        </w:rPr>
        <w:t xml:space="preserve">| </w:t>
      </w:r>
    </w:p>
    <w:p w14:paraId="1E7D8E85" w14:textId="77777777" w:rsidR="00DE58D4" w:rsidRDefault="00EB6214" w:rsidP="00EB6214">
      <w:pPr>
        <w:spacing w:line="264" w:lineRule="auto"/>
        <w:rPr>
          <w:rFonts w:ascii="Latha" w:hAnsi="Latha" w:cs="Latha"/>
          <w:sz w:val="28"/>
          <w:szCs w:val="28"/>
        </w:rPr>
      </w:pPr>
      <w:r w:rsidRPr="00133EA2">
        <w:rPr>
          <w:rFonts w:ascii="Latha" w:hAnsi="Latha" w:cs="Latha"/>
          <w:sz w:val="28"/>
          <w:szCs w:val="28"/>
          <w:cs/>
          <w:lang w:bidi="ta-IN"/>
        </w:rPr>
        <w:t>அதிலோஹிதானா</w:t>
      </w:r>
      <w:r w:rsidRPr="00783689">
        <w:rPr>
          <w:rFonts w:ascii="BRH Devanagari Extra" w:hAnsi="BRH Devanagari Extra" w:cs="Latha"/>
          <w:b/>
          <w:sz w:val="36"/>
          <w:szCs w:val="28"/>
        </w:rPr>
        <w:t>óè</w:t>
      </w:r>
      <w:r w:rsidRPr="00133EA2">
        <w:rPr>
          <w:rFonts w:ascii="Latha" w:hAnsi="Latha" w:cs="Latha"/>
          <w:sz w:val="28"/>
          <w:szCs w:val="28"/>
        </w:rPr>
        <w:t xml:space="preserve"> </w:t>
      </w:r>
      <w:r w:rsidRPr="00133EA2">
        <w:rPr>
          <w:rFonts w:ascii="Latha" w:hAnsi="Latha" w:cs="Latha"/>
          <w:sz w:val="28"/>
          <w:szCs w:val="28"/>
          <w:cs/>
          <w:lang w:bidi="ta-IN"/>
        </w:rPr>
        <w:t>ருத்</w:t>
      </w:r>
      <w:r w:rsidRPr="006515C0">
        <w:rPr>
          <w:rFonts w:ascii="Latha" w:hAnsi="Latha" w:cs="Latha"/>
          <w:b/>
          <w:bCs/>
          <w:position w:val="-12"/>
          <w:sz w:val="28"/>
          <w:szCs w:val="28"/>
          <w:cs/>
          <w:lang w:bidi="ta-IN"/>
        </w:rPr>
        <w:t>3</w:t>
      </w:r>
      <w:r w:rsidRPr="00133EA2">
        <w:rPr>
          <w:rFonts w:ascii="Latha" w:hAnsi="Latha" w:cs="Latha"/>
          <w:sz w:val="28"/>
          <w:szCs w:val="28"/>
          <w:cs/>
          <w:lang w:bidi="ta-IN"/>
        </w:rPr>
        <w:t>ராணா</w:t>
      </w:r>
      <w:r w:rsidRPr="00C100EB">
        <w:rPr>
          <w:rFonts w:ascii="BRH Devanagari Extra" w:hAnsi="BRH Devanagari Extra" w:cs="Latha"/>
          <w:b/>
          <w:sz w:val="36"/>
          <w:szCs w:val="28"/>
        </w:rPr>
        <w:t>ò</w:t>
      </w:r>
      <w:r w:rsidRPr="00133EA2">
        <w:rPr>
          <w:rFonts w:ascii="Latha" w:hAnsi="Latha" w:cs="Latha"/>
          <w:sz w:val="28"/>
          <w:szCs w:val="28"/>
          <w:cs/>
          <w:lang w:bidi="ta-IN"/>
        </w:rPr>
        <w:t>ஸ்தா</w:t>
      </w:r>
      <w:r w:rsidRPr="006515C0">
        <w:rPr>
          <w:rFonts w:ascii="Latha" w:hAnsi="Latha" w:cs="Latha"/>
          <w:b/>
          <w:bCs/>
          <w:position w:val="-12"/>
          <w:sz w:val="28"/>
          <w:szCs w:val="28"/>
          <w:cs/>
          <w:lang w:bidi="ta-IN"/>
        </w:rPr>
        <w:t>2</w:t>
      </w:r>
      <w:r w:rsidRPr="00133EA2">
        <w:rPr>
          <w:rFonts w:ascii="Latha" w:hAnsi="Latha" w:cs="Latha"/>
          <w:sz w:val="28"/>
          <w:szCs w:val="28"/>
          <w:cs/>
          <w:lang w:bidi="ta-IN"/>
        </w:rPr>
        <w:t>னே ஸ்வதேஜ</w:t>
      </w:r>
      <w:r w:rsidRPr="00783689">
        <w:rPr>
          <w:rFonts w:ascii="BRH Tamil Tab Extra" w:hAnsi="BRH Tamil Tab Extra" w:cs="Latha"/>
          <w:b/>
          <w:sz w:val="36"/>
          <w:szCs w:val="28"/>
        </w:rPr>
        <w:t>†</w:t>
      </w:r>
      <w:r w:rsidRPr="00133EA2">
        <w:rPr>
          <w:rFonts w:ascii="Latha" w:hAnsi="Latha" w:cs="Latha"/>
          <w:sz w:val="28"/>
          <w:szCs w:val="28"/>
          <w:cs/>
          <w:lang w:bidi="ta-IN"/>
        </w:rPr>
        <w:t xml:space="preserve">ஸா </w:t>
      </w:r>
      <w:r w:rsidRPr="00246D98">
        <w:rPr>
          <w:rFonts w:ascii="Latha" w:hAnsi="Latha" w:cs="Latha"/>
          <w:sz w:val="28"/>
          <w:szCs w:val="28"/>
          <w:cs/>
          <w:lang w:bidi="ta-IN"/>
        </w:rPr>
        <w:t>பா</w:t>
      </w:r>
      <w:r w:rsidRPr="00246D98">
        <w:rPr>
          <w:rFonts w:ascii="BRH Tamil Tab Extra" w:hAnsi="BRH Tamil Tab Extra" w:cs="Latha"/>
          <w:b/>
          <w:sz w:val="32"/>
          <w:szCs w:val="28"/>
        </w:rPr>
        <w:t>…</w:t>
      </w:r>
      <w:r w:rsidRPr="00246D98">
        <w:rPr>
          <w:rFonts w:ascii="Latha" w:hAnsi="Latha" w:cs="Latha"/>
          <w:b/>
          <w:bCs/>
          <w:position w:val="-12"/>
          <w:sz w:val="28"/>
          <w:szCs w:val="28"/>
          <w:cs/>
          <w:lang w:bidi="ta-IN"/>
        </w:rPr>
        <w:t>4</w:t>
      </w:r>
      <w:r w:rsidRPr="00246D98">
        <w:rPr>
          <w:rFonts w:ascii="Latha" w:hAnsi="Latha" w:cs="Latha"/>
          <w:sz w:val="28"/>
          <w:szCs w:val="28"/>
          <w:cs/>
          <w:lang w:bidi="ta-IN"/>
        </w:rPr>
        <w:t xml:space="preserve">னி </w:t>
      </w:r>
      <w:r w:rsidRPr="00246D98">
        <w:rPr>
          <w:rFonts w:ascii="Latha" w:hAnsi="Latha" w:cs="Latha"/>
          <w:sz w:val="28"/>
          <w:szCs w:val="28"/>
        </w:rPr>
        <w:t xml:space="preserve">| </w:t>
      </w:r>
    </w:p>
    <w:p w14:paraId="1A9A3193" w14:textId="51D134CB" w:rsidR="00EB6214" w:rsidRDefault="00EB6214" w:rsidP="00EB6214">
      <w:pPr>
        <w:spacing w:line="264" w:lineRule="auto"/>
        <w:rPr>
          <w:rFonts w:ascii="Latha" w:hAnsi="Latha" w:cs="Latha"/>
          <w:b/>
          <w:bCs/>
          <w:sz w:val="32"/>
          <w:szCs w:val="32"/>
          <w:lang w:bidi="ta-IN"/>
        </w:rPr>
      </w:pPr>
      <w:r w:rsidRPr="00246D98">
        <w:rPr>
          <w:rFonts w:ascii="Latha" w:hAnsi="Latha" w:cs="Latha"/>
          <w:sz w:val="28"/>
          <w:szCs w:val="28"/>
          <w:cs/>
          <w:lang w:bidi="ta-IN"/>
        </w:rPr>
        <w:t>ஊர்த்</w:t>
      </w:r>
      <w:r w:rsidRPr="00246D98">
        <w:rPr>
          <w:rFonts w:ascii="Latha" w:hAnsi="Latha" w:cs="Latha"/>
          <w:b/>
          <w:bCs/>
          <w:position w:val="-12"/>
          <w:sz w:val="28"/>
          <w:szCs w:val="28"/>
          <w:cs/>
          <w:lang w:bidi="ta-IN"/>
        </w:rPr>
        <w:t>3</w:t>
      </w:r>
      <w:r w:rsidRPr="00246D98">
        <w:rPr>
          <w:rFonts w:ascii="Latha" w:hAnsi="Latha" w:cs="Latha"/>
          <w:sz w:val="28"/>
          <w:szCs w:val="28"/>
          <w:cs/>
          <w:lang w:bidi="ta-IN"/>
        </w:rPr>
        <w:t>த்</w:t>
      </w:r>
      <w:r w:rsidRPr="00246D98">
        <w:rPr>
          <w:rFonts w:ascii="Latha" w:hAnsi="Latha" w:cs="Latha"/>
          <w:b/>
          <w:bCs/>
          <w:position w:val="-12"/>
          <w:sz w:val="28"/>
          <w:szCs w:val="28"/>
          <w:cs/>
          <w:lang w:bidi="ta-IN"/>
        </w:rPr>
        <w:t>4</w:t>
      </w:r>
      <w:r w:rsidRPr="00246D98">
        <w:rPr>
          <w:rFonts w:ascii="Latha" w:hAnsi="Latha" w:cs="Latha"/>
          <w:sz w:val="28"/>
          <w:szCs w:val="28"/>
          <w:cs/>
          <w:lang w:bidi="ta-IN"/>
        </w:rPr>
        <w:t>வானா</w:t>
      </w:r>
      <w:r w:rsidRPr="00246D98">
        <w:rPr>
          <w:rFonts w:ascii="BRH Devanagari Extra" w:hAnsi="BRH Devanagari Extra" w:cs="Latha"/>
          <w:b/>
          <w:sz w:val="36"/>
          <w:szCs w:val="28"/>
        </w:rPr>
        <w:t>óè</w:t>
      </w:r>
      <w:r w:rsidRPr="00246D98">
        <w:rPr>
          <w:rFonts w:ascii="Latha" w:hAnsi="Latha" w:cs="Latha"/>
          <w:sz w:val="28"/>
          <w:szCs w:val="28"/>
        </w:rPr>
        <w:t xml:space="preserve"> </w:t>
      </w:r>
      <w:r w:rsidRPr="00246D98">
        <w:rPr>
          <w:rFonts w:ascii="Latha" w:hAnsi="Latha" w:cs="Latha"/>
          <w:sz w:val="28"/>
          <w:szCs w:val="28"/>
          <w:cs/>
          <w:lang w:bidi="ta-IN"/>
        </w:rPr>
        <w:t>ருத்</w:t>
      </w:r>
      <w:r w:rsidRPr="00246D98">
        <w:rPr>
          <w:rFonts w:ascii="Latha" w:hAnsi="Latha" w:cs="Latha"/>
          <w:b/>
          <w:bCs/>
          <w:position w:val="-12"/>
          <w:sz w:val="28"/>
          <w:szCs w:val="28"/>
          <w:cs/>
          <w:lang w:bidi="ta-IN"/>
        </w:rPr>
        <w:t>3</w:t>
      </w:r>
      <w:r w:rsidRPr="00246D98">
        <w:rPr>
          <w:rFonts w:ascii="Latha" w:hAnsi="Latha" w:cs="Latha"/>
          <w:sz w:val="28"/>
          <w:szCs w:val="28"/>
          <w:cs/>
          <w:lang w:bidi="ta-IN"/>
        </w:rPr>
        <w:t>ராணா</w:t>
      </w:r>
      <w:r w:rsidRPr="00246D98">
        <w:rPr>
          <w:rFonts w:ascii="BRH Devanagari Extra" w:hAnsi="BRH Devanagari Extra" w:cs="Latha"/>
          <w:b/>
          <w:sz w:val="36"/>
          <w:szCs w:val="28"/>
        </w:rPr>
        <w:t>ò</w:t>
      </w:r>
      <w:r w:rsidRPr="00246D98">
        <w:rPr>
          <w:rFonts w:ascii="Latha" w:hAnsi="Latha" w:cs="Latha"/>
          <w:sz w:val="28"/>
          <w:szCs w:val="28"/>
          <w:cs/>
          <w:lang w:bidi="ta-IN"/>
        </w:rPr>
        <w:t>ஸ்தா</w:t>
      </w:r>
      <w:r w:rsidRPr="00246D98">
        <w:rPr>
          <w:rFonts w:ascii="Latha" w:hAnsi="Latha" w:cs="Latha"/>
          <w:b/>
          <w:bCs/>
          <w:position w:val="-12"/>
          <w:sz w:val="28"/>
          <w:szCs w:val="28"/>
          <w:cs/>
          <w:lang w:bidi="ta-IN"/>
        </w:rPr>
        <w:t>2</w:t>
      </w:r>
      <w:r w:rsidRPr="00246D98">
        <w:rPr>
          <w:rFonts w:ascii="Latha" w:hAnsi="Latha" w:cs="Latha"/>
          <w:sz w:val="28"/>
          <w:szCs w:val="28"/>
          <w:cs/>
          <w:lang w:bidi="ta-IN"/>
        </w:rPr>
        <w:t>னே ஸ்வதேஜ</w:t>
      </w:r>
      <w:r w:rsidRPr="00246D98">
        <w:rPr>
          <w:rFonts w:ascii="BRH Tamil Tab Extra" w:hAnsi="BRH Tamil Tab Extra" w:cs="Latha"/>
          <w:b/>
          <w:sz w:val="36"/>
          <w:szCs w:val="28"/>
        </w:rPr>
        <w:t>†</w:t>
      </w:r>
      <w:r w:rsidRPr="00246D98">
        <w:rPr>
          <w:rFonts w:ascii="Latha" w:hAnsi="Latha" w:cs="Latha"/>
          <w:sz w:val="28"/>
          <w:szCs w:val="28"/>
          <w:cs/>
          <w:lang w:bidi="ta-IN"/>
        </w:rPr>
        <w:t>ஸா பா</w:t>
      </w:r>
      <w:r w:rsidRPr="00246D98">
        <w:rPr>
          <w:rFonts w:ascii="BRH Tamil Tab Extra" w:hAnsi="BRH Tamil Tab Extra" w:cs="Latha"/>
          <w:b/>
          <w:sz w:val="32"/>
          <w:szCs w:val="28"/>
        </w:rPr>
        <w:t>…</w:t>
      </w:r>
      <w:r w:rsidRPr="00246D98">
        <w:rPr>
          <w:rFonts w:ascii="Latha" w:hAnsi="Latha" w:cs="Latha"/>
          <w:b/>
          <w:bCs/>
          <w:position w:val="-12"/>
          <w:sz w:val="28"/>
          <w:szCs w:val="28"/>
          <w:cs/>
          <w:lang w:bidi="ta-IN"/>
        </w:rPr>
        <w:t>4</w:t>
      </w:r>
      <w:r w:rsidRPr="00246D98">
        <w:rPr>
          <w:rFonts w:ascii="Latha" w:hAnsi="Latha" w:cs="Latha"/>
          <w:sz w:val="28"/>
          <w:szCs w:val="28"/>
          <w:cs/>
          <w:lang w:bidi="ta-IN"/>
        </w:rPr>
        <w:t xml:space="preserve">னி </w:t>
      </w:r>
      <w:r w:rsidRPr="00246D98">
        <w:rPr>
          <w:rFonts w:ascii="Latha" w:hAnsi="Latha" w:cs="Latha"/>
          <w:sz w:val="28"/>
          <w:szCs w:val="28"/>
        </w:rPr>
        <w:t xml:space="preserve">| </w:t>
      </w:r>
      <w:r w:rsidRPr="00246D98">
        <w:rPr>
          <w:rFonts w:ascii="Latha" w:hAnsi="Latha" w:cs="Latha"/>
          <w:b/>
          <w:bCs/>
          <w:sz w:val="32"/>
          <w:szCs w:val="32"/>
          <w:cs/>
          <w:lang w:bidi="ta-IN"/>
        </w:rPr>
        <w:t>7</w:t>
      </w:r>
      <w:r w:rsidRPr="00246D98">
        <w:rPr>
          <w:rFonts w:ascii="Latha" w:hAnsi="Latha" w:cs="Latha"/>
          <w:b/>
          <w:bCs/>
          <w:sz w:val="32"/>
          <w:szCs w:val="32"/>
        </w:rPr>
        <w:t>0</w:t>
      </w:r>
      <w:r w:rsidRPr="00246D98">
        <w:rPr>
          <w:rFonts w:ascii="Latha" w:hAnsi="Latha" w:cs="Latha"/>
          <w:sz w:val="28"/>
          <w:szCs w:val="28"/>
        </w:rPr>
        <w:t xml:space="preserve">  </w:t>
      </w:r>
      <w:r w:rsidRPr="00246D98">
        <w:rPr>
          <w:rFonts w:ascii="Latha" w:hAnsi="Latha" w:cs="Latha"/>
          <w:b/>
          <w:bCs/>
          <w:sz w:val="32"/>
          <w:szCs w:val="32"/>
          <w:lang w:bidi="ta-IN"/>
        </w:rPr>
        <w:t>(10)</w:t>
      </w:r>
    </w:p>
    <w:p w14:paraId="286C9B23" w14:textId="77777777" w:rsidR="00EB6214" w:rsidRPr="00783689" w:rsidRDefault="00EB6214" w:rsidP="00EB6214">
      <w:pPr>
        <w:spacing w:line="264" w:lineRule="auto"/>
        <w:rPr>
          <w:rFonts w:ascii="Latha" w:hAnsi="Latha" w:cs="Latha"/>
          <w:b/>
          <w:bCs/>
          <w:sz w:val="32"/>
          <w:szCs w:val="32"/>
          <w:u w:val="thick"/>
          <w:lang w:bidi="ta-IN"/>
        </w:rPr>
      </w:pPr>
      <w:r w:rsidRPr="00012A6B">
        <w:rPr>
          <w:rFonts w:ascii="Latha" w:hAnsi="Latha" w:cs="Latha"/>
          <w:b/>
          <w:bCs/>
          <w:sz w:val="32"/>
          <w:szCs w:val="32"/>
          <w:u w:val="thick"/>
          <w:lang w:bidi="ta-IN"/>
        </w:rPr>
        <w:t>T.A.</w:t>
      </w:r>
      <w:r w:rsidRPr="009448FD">
        <w:rPr>
          <w:rFonts w:ascii="Latha" w:hAnsi="Latha" w:cs="Latha"/>
          <w:b/>
          <w:bCs/>
          <w:sz w:val="32"/>
          <w:szCs w:val="32"/>
          <w:u w:val="thick"/>
          <w:cs/>
          <w:lang w:bidi="ta-IN"/>
        </w:rPr>
        <w:t>1.</w:t>
      </w:r>
      <w:r w:rsidRPr="00783689">
        <w:rPr>
          <w:rFonts w:ascii="Latha" w:hAnsi="Latha" w:cs="Latha"/>
          <w:b/>
          <w:bCs/>
          <w:sz w:val="32"/>
          <w:szCs w:val="32"/>
          <w:u w:val="thick"/>
          <w:lang w:bidi="ta-IN"/>
        </w:rPr>
        <w:t>1</w:t>
      </w:r>
      <w:r w:rsidRPr="00783689">
        <w:rPr>
          <w:rFonts w:ascii="Latha" w:hAnsi="Latha" w:cs="Latha"/>
          <w:b/>
          <w:bCs/>
          <w:sz w:val="32"/>
          <w:szCs w:val="32"/>
          <w:u w:val="thick"/>
          <w:cs/>
          <w:lang w:bidi="ta-IN"/>
        </w:rPr>
        <w:t>7.</w:t>
      </w:r>
      <w:r w:rsidRPr="00783689">
        <w:rPr>
          <w:rFonts w:ascii="Latha" w:hAnsi="Latha" w:cs="Latha"/>
          <w:b/>
          <w:bCs/>
          <w:sz w:val="32"/>
          <w:szCs w:val="32"/>
          <w:u w:val="thick"/>
          <w:lang w:bidi="ta-IN"/>
        </w:rPr>
        <w:t>2</w:t>
      </w:r>
    </w:p>
    <w:p w14:paraId="6988532C" w14:textId="77777777" w:rsidR="00EB6214" w:rsidRPr="00133EA2" w:rsidRDefault="00EB6214" w:rsidP="00EB6214">
      <w:pPr>
        <w:spacing w:line="264" w:lineRule="auto"/>
        <w:rPr>
          <w:rFonts w:ascii="Latha" w:hAnsi="Latha" w:cs="Latha"/>
          <w:sz w:val="28"/>
          <w:szCs w:val="28"/>
        </w:rPr>
      </w:pPr>
      <w:r w:rsidRPr="00133EA2">
        <w:rPr>
          <w:rFonts w:ascii="Latha" w:hAnsi="Latha" w:cs="Latha"/>
          <w:sz w:val="28"/>
          <w:szCs w:val="28"/>
          <w:cs/>
          <w:lang w:bidi="ta-IN"/>
        </w:rPr>
        <w:t>அவபதந்தானா</w:t>
      </w:r>
      <w:r w:rsidRPr="00783689">
        <w:rPr>
          <w:rFonts w:ascii="BRH Devanagari Extra" w:hAnsi="BRH Devanagari Extra" w:cs="Latha"/>
          <w:b/>
          <w:sz w:val="36"/>
          <w:szCs w:val="28"/>
        </w:rPr>
        <w:t>óè</w:t>
      </w:r>
      <w:r w:rsidRPr="00133EA2">
        <w:rPr>
          <w:rFonts w:ascii="Latha" w:hAnsi="Latha" w:cs="Latha"/>
          <w:sz w:val="28"/>
          <w:szCs w:val="28"/>
        </w:rPr>
        <w:t xml:space="preserve"> </w:t>
      </w:r>
      <w:r w:rsidRPr="00133EA2">
        <w:rPr>
          <w:rFonts w:ascii="Latha" w:hAnsi="Latha" w:cs="Latha"/>
          <w:sz w:val="28"/>
          <w:szCs w:val="28"/>
          <w:cs/>
          <w:lang w:bidi="ta-IN"/>
        </w:rPr>
        <w:t>ருத்</w:t>
      </w:r>
      <w:r w:rsidRPr="006515C0">
        <w:rPr>
          <w:rFonts w:ascii="Latha" w:hAnsi="Latha" w:cs="Latha"/>
          <w:b/>
          <w:bCs/>
          <w:position w:val="-12"/>
          <w:sz w:val="28"/>
          <w:szCs w:val="28"/>
          <w:cs/>
          <w:lang w:bidi="ta-IN"/>
        </w:rPr>
        <w:t>3</w:t>
      </w:r>
      <w:r w:rsidRPr="00133EA2">
        <w:rPr>
          <w:rFonts w:ascii="Latha" w:hAnsi="Latha" w:cs="Latha"/>
          <w:sz w:val="28"/>
          <w:szCs w:val="28"/>
          <w:cs/>
          <w:lang w:bidi="ta-IN"/>
        </w:rPr>
        <w:t>ராணா</w:t>
      </w:r>
      <w:r w:rsidRPr="00C100EB">
        <w:rPr>
          <w:rFonts w:ascii="BRH Devanagari Extra" w:hAnsi="BRH Devanagari Extra" w:cs="Latha"/>
          <w:b/>
          <w:sz w:val="36"/>
          <w:szCs w:val="28"/>
        </w:rPr>
        <w:t>ò</w:t>
      </w:r>
      <w:r>
        <w:rPr>
          <w:rFonts w:ascii="BRH Devanagari Extra" w:hAnsi="BRH Devanagari Extra" w:cs="Latha" w:hint="cs"/>
          <w:b/>
          <w:sz w:val="36"/>
          <w:szCs w:val="28"/>
          <w:cs/>
          <w:lang w:bidi="ta-IN"/>
        </w:rPr>
        <w:t xml:space="preserve"> </w:t>
      </w:r>
      <w:r w:rsidRPr="00133EA2">
        <w:rPr>
          <w:rFonts w:ascii="Latha" w:hAnsi="Latha" w:cs="Latha"/>
          <w:sz w:val="28"/>
          <w:szCs w:val="28"/>
          <w:cs/>
          <w:lang w:bidi="ta-IN"/>
        </w:rPr>
        <w:t>ஸ்தா</w:t>
      </w:r>
      <w:r w:rsidRPr="006515C0">
        <w:rPr>
          <w:rFonts w:ascii="Latha" w:hAnsi="Latha" w:cs="Latha"/>
          <w:b/>
          <w:bCs/>
          <w:position w:val="-12"/>
          <w:sz w:val="28"/>
          <w:szCs w:val="28"/>
          <w:cs/>
          <w:lang w:bidi="ta-IN"/>
        </w:rPr>
        <w:t>2</w:t>
      </w:r>
      <w:r w:rsidRPr="00133EA2">
        <w:rPr>
          <w:rFonts w:ascii="Latha" w:hAnsi="Latha" w:cs="Latha"/>
          <w:sz w:val="28"/>
          <w:szCs w:val="28"/>
          <w:cs/>
          <w:lang w:bidi="ta-IN"/>
        </w:rPr>
        <w:t>னே ஸ்வதேஜ</w:t>
      </w:r>
      <w:r w:rsidRPr="00783689">
        <w:rPr>
          <w:rFonts w:ascii="BRH Tamil Tab Extra" w:hAnsi="BRH Tamil Tab Extra" w:cs="Latha"/>
          <w:b/>
          <w:sz w:val="36"/>
          <w:szCs w:val="28"/>
        </w:rPr>
        <w:t>†</w:t>
      </w:r>
      <w:r w:rsidRPr="00133EA2">
        <w:rPr>
          <w:rFonts w:ascii="Latha" w:hAnsi="Latha" w:cs="Latha"/>
          <w:sz w:val="28"/>
          <w:szCs w:val="28"/>
          <w:cs/>
          <w:lang w:bidi="ta-IN"/>
        </w:rPr>
        <w:t>ஸா பா</w:t>
      </w:r>
      <w:r w:rsidRPr="00783689">
        <w:rPr>
          <w:rFonts w:ascii="BRH Tamil Tab Extra" w:hAnsi="BRH Tamil Tab Extra" w:cs="Latha"/>
          <w:b/>
          <w:sz w:val="32"/>
          <w:szCs w:val="28"/>
        </w:rPr>
        <w:t>…</w:t>
      </w:r>
      <w:r w:rsidRPr="006515C0">
        <w:rPr>
          <w:rFonts w:ascii="Latha" w:hAnsi="Latha" w:cs="Latha"/>
          <w:b/>
          <w:bCs/>
          <w:position w:val="-12"/>
          <w:sz w:val="28"/>
          <w:szCs w:val="28"/>
          <w:cs/>
          <w:lang w:bidi="ta-IN"/>
        </w:rPr>
        <w:t>4</w:t>
      </w:r>
      <w:r w:rsidRPr="00133EA2">
        <w:rPr>
          <w:rFonts w:ascii="Latha" w:hAnsi="Latha" w:cs="Latha"/>
          <w:sz w:val="28"/>
          <w:szCs w:val="28"/>
          <w:cs/>
          <w:lang w:bidi="ta-IN"/>
        </w:rPr>
        <w:t xml:space="preserve">னி </w:t>
      </w:r>
      <w:r w:rsidRPr="00133EA2">
        <w:rPr>
          <w:rFonts w:ascii="Latha" w:hAnsi="Latha" w:cs="Latha"/>
          <w:sz w:val="28"/>
          <w:szCs w:val="28"/>
        </w:rPr>
        <w:t xml:space="preserve">| </w:t>
      </w:r>
    </w:p>
    <w:p w14:paraId="2DEBA770" w14:textId="77777777" w:rsidR="00EB6214" w:rsidRDefault="00EB6214" w:rsidP="00EB6214">
      <w:pPr>
        <w:spacing w:line="264" w:lineRule="auto"/>
        <w:rPr>
          <w:rFonts w:ascii="Latha" w:hAnsi="Latha" w:cs="Latha"/>
          <w:sz w:val="28"/>
          <w:szCs w:val="28"/>
          <w:lang w:bidi="ta-IN"/>
        </w:rPr>
      </w:pPr>
      <w:r w:rsidRPr="00133EA2">
        <w:rPr>
          <w:rFonts w:ascii="Latha" w:hAnsi="Latha" w:cs="Latha"/>
          <w:sz w:val="28"/>
          <w:szCs w:val="28"/>
          <w:cs/>
          <w:lang w:bidi="ta-IN"/>
        </w:rPr>
        <w:t>வைத்</w:t>
      </w:r>
      <w:r w:rsidRPr="006515C0">
        <w:rPr>
          <w:rFonts w:ascii="Latha" w:hAnsi="Latha" w:cs="Latha"/>
          <w:b/>
          <w:bCs/>
          <w:position w:val="-12"/>
          <w:sz w:val="28"/>
          <w:szCs w:val="28"/>
          <w:cs/>
          <w:lang w:bidi="ta-IN"/>
        </w:rPr>
        <w:t>3</w:t>
      </w:r>
      <w:r w:rsidRPr="00133EA2">
        <w:rPr>
          <w:rFonts w:ascii="Latha" w:hAnsi="Latha" w:cs="Latha"/>
          <w:sz w:val="28"/>
          <w:szCs w:val="28"/>
          <w:cs/>
          <w:lang w:bidi="ta-IN"/>
        </w:rPr>
        <w:t>யுதானா</w:t>
      </w:r>
      <w:r w:rsidRPr="00783689">
        <w:rPr>
          <w:rFonts w:ascii="BRH Devanagari Extra" w:hAnsi="BRH Devanagari Extra" w:cs="Latha"/>
          <w:b/>
          <w:sz w:val="36"/>
          <w:szCs w:val="28"/>
        </w:rPr>
        <w:t>óè</w:t>
      </w:r>
      <w:r w:rsidRPr="00133EA2">
        <w:rPr>
          <w:rFonts w:ascii="Latha" w:hAnsi="Latha" w:cs="Latha"/>
          <w:sz w:val="28"/>
          <w:szCs w:val="28"/>
        </w:rPr>
        <w:t xml:space="preserve"> </w:t>
      </w:r>
      <w:r w:rsidRPr="00133EA2">
        <w:rPr>
          <w:rFonts w:ascii="Latha" w:hAnsi="Latha" w:cs="Latha"/>
          <w:sz w:val="28"/>
          <w:szCs w:val="28"/>
          <w:cs/>
          <w:lang w:bidi="ta-IN"/>
        </w:rPr>
        <w:t>ருத்</w:t>
      </w:r>
      <w:r w:rsidRPr="006515C0">
        <w:rPr>
          <w:rFonts w:ascii="Latha" w:hAnsi="Latha" w:cs="Latha"/>
          <w:b/>
          <w:bCs/>
          <w:position w:val="-12"/>
          <w:sz w:val="28"/>
          <w:szCs w:val="28"/>
          <w:cs/>
          <w:lang w:bidi="ta-IN"/>
        </w:rPr>
        <w:t>3</w:t>
      </w:r>
      <w:r w:rsidRPr="00133EA2">
        <w:rPr>
          <w:rFonts w:ascii="Latha" w:hAnsi="Latha" w:cs="Latha"/>
          <w:sz w:val="28"/>
          <w:szCs w:val="28"/>
          <w:cs/>
          <w:lang w:bidi="ta-IN"/>
        </w:rPr>
        <w:t>ராணா</w:t>
      </w:r>
      <w:r w:rsidRPr="00C100EB">
        <w:rPr>
          <w:rFonts w:ascii="BRH Devanagari Extra" w:hAnsi="BRH Devanagari Extra" w:cs="Latha"/>
          <w:b/>
          <w:sz w:val="36"/>
          <w:szCs w:val="28"/>
        </w:rPr>
        <w:t>ò</w:t>
      </w:r>
      <w:r>
        <w:rPr>
          <w:rFonts w:ascii="BRH Devanagari Extra" w:hAnsi="BRH Devanagari Extra" w:cs="Latha" w:hint="cs"/>
          <w:b/>
          <w:sz w:val="36"/>
          <w:szCs w:val="28"/>
          <w:cs/>
          <w:lang w:bidi="ta-IN"/>
        </w:rPr>
        <w:t xml:space="preserve"> </w:t>
      </w:r>
      <w:r w:rsidRPr="00133EA2">
        <w:rPr>
          <w:rFonts w:ascii="Latha" w:hAnsi="Latha" w:cs="Latha"/>
          <w:sz w:val="28"/>
          <w:szCs w:val="28"/>
          <w:cs/>
          <w:lang w:bidi="ta-IN"/>
        </w:rPr>
        <w:t>ஸ்தா</w:t>
      </w:r>
      <w:r w:rsidRPr="006515C0">
        <w:rPr>
          <w:rFonts w:ascii="Latha" w:hAnsi="Latha" w:cs="Latha"/>
          <w:b/>
          <w:bCs/>
          <w:position w:val="-12"/>
          <w:sz w:val="28"/>
          <w:szCs w:val="28"/>
          <w:cs/>
          <w:lang w:bidi="ta-IN"/>
        </w:rPr>
        <w:t>2</w:t>
      </w:r>
      <w:r w:rsidRPr="00133EA2">
        <w:rPr>
          <w:rFonts w:ascii="Latha" w:hAnsi="Latha" w:cs="Latha"/>
          <w:sz w:val="28"/>
          <w:szCs w:val="28"/>
          <w:cs/>
          <w:lang w:bidi="ta-IN"/>
        </w:rPr>
        <w:t>னே ஸ்வதேஜ</w:t>
      </w:r>
      <w:r w:rsidRPr="00783689">
        <w:rPr>
          <w:rFonts w:ascii="BRH Tamil Tab Extra" w:hAnsi="BRH Tamil Tab Extra" w:cs="Latha"/>
          <w:b/>
          <w:sz w:val="36"/>
          <w:szCs w:val="28"/>
        </w:rPr>
        <w:t>†</w:t>
      </w:r>
      <w:r w:rsidRPr="00133EA2">
        <w:rPr>
          <w:rFonts w:ascii="Latha" w:hAnsi="Latha" w:cs="Latha"/>
          <w:sz w:val="28"/>
          <w:szCs w:val="28"/>
          <w:cs/>
          <w:lang w:bidi="ta-IN"/>
        </w:rPr>
        <w:t>ஸா பா</w:t>
      </w:r>
      <w:r w:rsidRPr="00783689">
        <w:rPr>
          <w:rFonts w:ascii="BRH Tamil Tab Extra" w:hAnsi="BRH Tamil Tab Extra" w:cs="Latha"/>
          <w:b/>
          <w:sz w:val="32"/>
          <w:szCs w:val="28"/>
        </w:rPr>
        <w:t>…</w:t>
      </w:r>
      <w:r w:rsidRPr="006515C0">
        <w:rPr>
          <w:rFonts w:ascii="Latha" w:hAnsi="Latha" w:cs="Latha"/>
          <w:b/>
          <w:bCs/>
          <w:position w:val="-12"/>
          <w:sz w:val="28"/>
          <w:szCs w:val="28"/>
          <w:cs/>
          <w:lang w:bidi="ta-IN"/>
        </w:rPr>
        <w:t>4</w:t>
      </w:r>
      <w:r w:rsidRPr="00133EA2">
        <w:rPr>
          <w:rFonts w:ascii="Latha" w:hAnsi="Latha" w:cs="Latha"/>
          <w:sz w:val="28"/>
          <w:szCs w:val="28"/>
          <w:cs/>
          <w:lang w:bidi="ta-IN"/>
        </w:rPr>
        <w:t xml:space="preserve">னி </w:t>
      </w:r>
      <w:r w:rsidRPr="00133EA2">
        <w:rPr>
          <w:rFonts w:ascii="Latha" w:hAnsi="Latha" w:cs="Latha"/>
          <w:sz w:val="28"/>
          <w:szCs w:val="28"/>
        </w:rPr>
        <w:t>|</w:t>
      </w:r>
    </w:p>
    <w:p w14:paraId="44832F1B" w14:textId="77777777" w:rsidR="00EB6214" w:rsidRDefault="00EB6214" w:rsidP="00EB6214">
      <w:pPr>
        <w:spacing w:line="264" w:lineRule="auto"/>
        <w:rPr>
          <w:rFonts w:ascii="Latha" w:hAnsi="Latha" w:cs="Latha"/>
          <w:sz w:val="28"/>
          <w:szCs w:val="28"/>
        </w:rPr>
      </w:pPr>
      <w:r w:rsidRPr="00133EA2">
        <w:rPr>
          <w:rFonts w:ascii="Latha" w:hAnsi="Latha" w:cs="Latha"/>
          <w:sz w:val="28"/>
          <w:szCs w:val="28"/>
          <w:cs/>
          <w:lang w:bidi="ta-IN"/>
        </w:rPr>
        <w:t>ப்ரப்</w:t>
      </w:r>
      <w:r w:rsidRPr="006515C0">
        <w:rPr>
          <w:rFonts w:ascii="Latha" w:hAnsi="Latha" w:cs="Latha"/>
          <w:b/>
          <w:bCs/>
          <w:position w:val="-12"/>
          <w:sz w:val="28"/>
          <w:szCs w:val="28"/>
          <w:cs/>
          <w:lang w:bidi="ta-IN"/>
        </w:rPr>
        <w:t>4</w:t>
      </w:r>
      <w:r w:rsidRPr="00133EA2">
        <w:rPr>
          <w:rFonts w:ascii="Latha" w:hAnsi="Latha" w:cs="Latha"/>
          <w:sz w:val="28"/>
          <w:szCs w:val="28"/>
          <w:cs/>
          <w:lang w:bidi="ta-IN"/>
        </w:rPr>
        <w:t>ராஜமானீனா</w:t>
      </w:r>
      <w:r w:rsidRPr="00783689">
        <w:rPr>
          <w:rFonts w:ascii="BRH Devanagari Extra" w:hAnsi="BRH Devanagari Extra" w:cs="Latha"/>
          <w:b/>
          <w:sz w:val="36"/>
          <w:szCs w:val="28"/>
        </w:rPr>
        <w:t>óè</w:t>
      </w:r>
      <w:r w:rsidRPr="00133EA2">
        <w:rPr>
          <w:rFonts w:ascii="Latha" w:hAnsi="Latha" w:cs="Latha"/>
          <w:sz w:val="28"/>
          <w:szCs w:val="28"/>
        </w:rPr>
        <w:t xml:space="preserve"> </w:t>
      </w:r>
      <w:r w:rsidRPr="00133EA2">
        <w:rPr>
          <w:rFonts w:ascii="Latha" w:hAnsi="Latha" w:cs="Latha"/>
          <w:sz w:val="28"/>
          <w:szCs w:val="28"/>
          <w:cs/>
          <w:lang w:bidi="ta-IN"/>
        </w:rPr>
        <w:t>ருத்</w:t>
      </w:r>
      <w:r w:rsidRPr="006515C0">
        <w:rPr>
          <w:rFonts w:ascii="Latha" w:hAnsi="Latha" w:cs="Latha"/>
          <w:b/>
          <w:bCs/>
          <w:position w:val="-12"/>
          <w:sz w:val="28"/>
          <w:szCs w:val="28"/>
          <w:cs/>
          <w:lang w:bidi="ta-IN"/>
        </w:rPr>
        <w:t>3</w:t>
      </w:r>
      <w:r w:rsidRPr="00133EA2">
        <w:rPr>
          <w:rFonts w:ascii="Latha" w:hAnsi="Latha" w:cs="Latha"/>
          <w:sz w:val="28"/>
          <w:szCs w:val="28"/>
          <w:cs/>
          <w:lang w:bidi="ta-IN"/>
        </w:rPr>
        <w:t>ராணீனா</w:t>
      </w:r>
      <w:r w:rsidRPr="00C100EB">
        <w:rPr>
          <w:rFonts w:ascii="BRH Devanagari Extra" w:hAnsi="BRH Devanagari Extra" w:cs="Latha"/>
          <w:b/>
          <w:sz w:val="36"/>
          <w:szCs w:val="28"/>
        </w:rPr>
        <w:t>ò</w:t>
      </w:r>
      <w:r>
        <w:rPr>
          <w:rFonts w:ascii="BRH Devanagari Extra" w:hAnsi="BRH Devanagari Extra" w:cs="Latha" w:hint="cs"/>
          <w:b/>
          <w:sz w:val="36"/>
          <w:szCs w:val="28"/>
          <w:cs/>
          <w:lang w:bidi="ta-IN"/>
        </w:rPr>
        <w:t xml:space="preserve"> </w:t>
      </w:r>
      <w:r w:rsidRPr="00133EA2">
        <w:rPr>
          <w:rFonts w:ascii="Latha" w:hAnsi="Latha" w:cs="Latha"/>
          <w:sz w:val="28"/>
          <w:szCs w:val="28"/>
          <w:cs/>
          <w:lang w:bidi="ta-IN"/>
        </w:rPr>
        <w:t>ஸ்தா</w:t>
      </w:r>
      <w:r w:rsidRPr="006515C0">
        <w:rPr>
          <w:rFonts w:ascii="Latha" w:hAnsi="Latha" w:cs="Latha"/>
          <w:b/>
          <w:bCs/>
          <w:position w:val="-12"/>
          <w:sz w:val="28"/>
          <w:szCs w:val="28"/>
          <w:cs/>
          <w:lang w:bidi="ta-IN"/>
        </w:rPr>
        <w:t>2</w:t>
      </w:r>
      <w:r w:rsidRPr="00133EA2">
        <w:rPr>
          <w:rFonts w:ascii="Latha" w:hAnsi="Latha" w:cs="Latha"/>
          <w:sz w:val="28"/>
          <w:szCs w:val="28"/>
          <w:cs/>
          <w:lang w:bidi="ta-IN"/>
        </w:rPr>
        <w:t>னே ஸ்வதேஜ</w:t>
      </w:r>
      <w:r w:rsidRPr="00783689">
        <w:rPr>
          <w:rFonts w:ascii="BRH Tamil Tab Extra" w:hAnsi="BRH Tamil Tab Extra" w:cs="Latha"/>
          <w:b/>
          <w:sz w:val="36"/>
          <w:szCs w:val="28"/>
        </w:rPr>
        <w:t>†</w:t>
      </w:r>
      <w:r w:rsidRPr="00133EA2">
        <w:rPr>
          <w:rFonts w:ascii="Latha" w:hAnsi="Latha" w:cs="Latha"/>
          <w:sz w:val="28"/>
          <w:szCs w:val="28"/>
          <w:cs/>
          <w:lang w:bidi="ta-IN"/>
        </w:rPr>
        <w:t>ஸா பா</w:t>
      </w:r>
      <w:r w:rsidRPr="00783689">
        <w:rPr>
          <w:rFonts w:ascii="BRH Tamil Tab Extra" w:hAnsi="BRH Tamil Tab Extra" w:cs="Latha"/>
          <w:b/>
          <w:sz w:val="32"/>
          <w:szCs w:val="28"/>
        </w:rPr>
        <w:t>…</w:t>
      </w:r>
      <w:r w:rsidRPr="006515C0">
        <w:rPr>
          <w:rFonts w:ascii="Latha" w:hAnsi="Latha" w:cs="Latha"/>
          <w:b/>
          <w:bCs/>
          <w:position w:val="-12"/>
          <w:sz w:val="28"/>
          <w:szCs w:val="28"/>
          <w:cs/>
          <w:lang w:bidi="ta-IN"/>
        </w:rPr>
        <w:t>4</w:t>
      </w:r>
      <w:r w:rsidRPr="00133EA2">
        <w:rPr>
          <w:rFonts w:ascii="Latha" w:hAnsi="Latha" w:cs="Latha"/>
          <w:sz w:val="28"/>
          <w:szCs w:val="28"/>
          <w:cs/>
          <w:lang w:bidi="ta-IN"/>
        </w:rPr>
        <w:t xml:space="preserve">னி </w:t>
      </w:r>
      <w:r w:rsidRPr="00133EA2">
        <w:rPr>
          <w:rFonts w:ascii="Latha" w:hAnsi="Latha" w:cs="Latha"/>
          <w:sz w:val="28"/>
          <w:szCs w:val="28"/>
        </w:rPr>
        <w:t xml:space="preserve">| </w:t>
      </w:r>
      <w:r w:rsidRPr="00133EA2">
        <w:rPr>
          <w:rFonts w:ascii="Latha" w:hAnsi="Latha" w:cs="Latha"/>
          <w:sz w:val="28"/>
          <w:szCs w:val="28"/>
          <w:cs/>
          <w:lang w:bidi="ta-IN"/>
        </w:rPr>
        <w:t>வ்யவதா</w:t>
      </w:r>
      <w:r w:rsidRPr="006515C0">
        <w:rPr>
          <w:rFonts w:ascii="Latha" w:hAnsi="Latha" w:cs="Latha"/>
          <w:b/>
          <w:bCs/>
          <w:position w:val="-12"/>
          <w:sz w:val="28"/>
          <w:szCs w:val="28"/>
          <w:cs/>
          <w:lang w:bidi="ta-IN"/>
        </w:rPr>
        <w:t>3</w:t>
      </w:r>
      <w:r w:rsidRPr="00133EA2">
        <w:rPr>
          <w:rFonts w:ascii="Latha" w:hAnsi="Latha" w:cs="Latha"/>
          <w:sz w:val="28"/>
          <w:szCs w:val="28"/>
          <w:cs/>
          <w:lang w:bidi="ta-IN"/>
        </w:rPr>
        <w:t>தீனா</w:t>
      </w:r>
      <w:r w:rsidRPr="00783689">
        <w:rPr>
          <w:rFonts w:ascii="BRH Devanagari Extra" w:hAnsi="BRH Devanagari Extra" w:cs="Latha"/>
          <w:b/>
          <w:sz w:val="36"/>
          <w:szCs w:val="28"/>
        </w:rPr>
        <w:t>óè</w:t>
      </w:r>
      <w:r w:rsidRPr="00133EA2">
        <w:rPr>
          <w:rFonts w:ascii="Latha" w:hAnsi="Latha" w:cs="Latha"/>
          <w:sz w:val="28"/>
          <w:szCs w:val="28"/>
        </w:rPr>
        <w:t xml:space="preserve"> </w:t>
      </w:r>
      <w:r w:rsidRPr="00133EA2">
        <w:rPr>
          <w:rFonts w:ascii="Latha" w:hAnsi="Latha" w:cs="Latha"/>
          <w:sz w:val="28"/>
          <w:szCs w:val="28"/>
          <w:cs/>
          <w:lang w:bidi="ta-IN"/>
        </w:rPr>
        <w:t>ருத்</w:t>
      </w:r>
      <w:r w:rsidRPr="006515C0">
        <w:rPr>
          <w:rFonts w:ascii="Latha" w:hAnsi="Latha" w:cs="Latha"/>
          <w:b/>
          <w:bCs/>
          <w:position w:val="-12"/>
          <w:sz w:val="28"/>
          <w:szCs w:val="28"/>
          <w:cs/>
          <w:lang w:bidi="ta-IN"/>
        </w:rPr>
        <w:t>3</w:t>
      </w:r>
      <w:r w:rsidRPr="00133EA2">
        <w:rPr>
          <w:rFonts w:ascii="Latha" w:hAnsi="Latha" w:cs="Latha"/>
          <w:sz w:val="28"/>
          <w:szCs w:val="28"/>
          <w:cs/>
          <w:lang w:bidi="ta-IN"/>
        </w:rPr>
        <w:t>ராணீனா</w:t>
      </w:r>
      <w:r w:rsidRPr="00C100EB">
        <w:rPr>
          <w:rFonts w:ascii="BRH Devanagari Extra" w:hAnsi="BRH Devanagari Extra" w:cs="Latha"/>
          <w:b/>
          <w:sz w:val="36"/>
          <w:szCs w:val="28"/>
        </w:rPr>
        <w:t>ò</w:t>
      </w:r>
      <w:r>
        <w:rPr>
          <w:rFonts w:ascii="BRH Devanagari Extra" w:hAnsi="BRH Devanagari Extra" w:cs="Latha" w:hint="cs"/>
          <w:b/>
          <w:sz w:val="36"/>
          <w:szCs w:val="28"/>
          <w:cs/>
          <w:lang w:bidi="ta-IN"/>
        </w:rPr>
        <w:t xml:space="preserve"> </w:t>
      </w:r>
      <w:r w:rsidRPr="00133EA2">
        <w:rPr>
          <w:rFonts w:ascii="Latha" w:hAnsi="Latha" w:cs="Latha"/>
          <w:sz w:val="28"/>
          <w:szCs w:val="28"/>
          <w:cs/>
          <w:lang w:bidi="ta-IN"/>
        </w:rPr>
        <w:t>ஸ்தா</w:t>
      </w:r>
      <w:r w:rsidRPr="006515C0">
        <w:rPr>
          <w:rFonts w:ascii="Latha" w:hAnsi="Latha" w:cs="Latha"/>
          <w:b/>
          <w:bCs/>
          <w:position w:val="-12"/>
          <w:sz w:val="28"/>
          <w:szCs w:val="28"/>
          <w:cs/>
          <w:lang w:bidi="ta-IN"/>
        </w:rPr>
        <w:t>2</w:t>
      </w:r>
      <w:r w:rsidRPr="00133EA2">
        <w:rPr>
          <w:rFonts w:ascii="Latha" w:hAnsi="Latha" w:cs="Latha"/>
          <w:sz w:val="28"/>
          <w:szCs w:val="28"/>
          <w:cs/>
          <w:lang w:bidi="ta-IN"/>
        </w:rPr>
        <w:t>னே ஸ்வதேஜ</w:t>
      </w:r>
      <w:r w:rsidRPr="00783689">
        <w:rPr>
          <w:rFonts w:ascii="BRH Tamil Tab Extra" w:hAnsi="BRH Tamil Tab Extra" w:cs="Latha"/>
          <w:b/>
          <w:sz w:val="36"/>
          <w:szCs w:val="28"/>
        </w:rPr>
        <w:t>†</w:t>
      </w:r>
      <w:r w:rsidRPr="00133EA2">
        <w:rPr>
          <w:rFonts w:ascii="Latha" w:hAnsi="Latha" w:cs="Latha"/>
          <w:sz w:val="28"/>
          <w:szCs w:val="28"/>
          <w:cs/>
          <w:lang w:bidi="ta-IN"/>
        </w:rPr>
        <w:t>ஸா பா</w:t>
      </w:r>
      <w:r w:rsidRPr="00783689">
        <w:rPr>
          <w:rFonts w:ascii="BRH Tamil Tab Extra" w:hAnsi="BRH Tamil Tab Extra" w:cs="Latha"/>
          <w:b/>
          <w:sz w:val="32"/>
          <w:szCs w:val="28"/>
        </w:rPr>
        <w:t>…</w:t>
      </w:r>
      <w:r w:rsidRPr="006515C0">
        <w:rPr>
          <w:rFonts w:ascii="Latha" w:hAnsi="Latha" w:cs="Latha"/>
          <w:b/>
          <w:bCs/>
          <w:position w:val="-12"/>
          <w:sz w:val="28"/>
          <w:szCs w:val="28"/>
          <w:cs/>
          <w:lang w:bidi="ta-IN"/>
        </w:rPr>
        <w:t>4</w:t>
      </w:r>
      <w:r w:rsidRPr="00133EA2">
        <w:rPr>
          <w:rFonts w:ascii="Latha" w:hAnsi="Latha" w:cs="Latha"/>
          <w:sz w:val="28"/>
          <w:szCs w:val="28"/>
          <w:cs/>
          <w:lang w:bidi="ta-IN"/>
        </w:rPr>
        <w:t xml:space="preserve">னி </w:t>
      </w:r>
      <w:r w:rsidRPr="00133EA2">
        <w:rPr>
          <w:rFonts w:ascii="Latha" w:hAnsi="Latha" w:cs="Latha"/>
          <w:sz w:val="28"/>
          <w:szCs w:val="28"/>
        </w:rPr>
        <w:t xml:space="preserve">| </w:t>
      </w:r>
    </w:p>
    <w:p w14:paraId="77B2FA38" w14:textId="77777777" w:rsidR="00EB6214" w:rsidRPr="00133EA2" w:rsidRDefault="00EB6214" w:rsidP="00EB6214">
      <w:pPr>
        <w:spacing w:line="264" w:lineRule="auto"/>
        <w:rPr>
          <w:rFonts w:ascii="Latha" w:hAnsi="Latha" w:cs="Latha"/>
          <w:sz w:val="28"/>
          <w:szCs w:val="28"/>
        </w:rPr>
      </w:pPr>
      <w:r w:rsidRPr="00133EA2">
        <w:rPr>
          <w:rFonts w:ascii="Latha" w:hAnsi="Latha" w:cs="Latha"/>
          <w:sz w:val="28"/>
          <w:szCs w:val="28"/>
          <w:cs/>
          <w:lang w:bidi="ta-IN"/>
        </w:rPr>
        <w:t>வாஸுகிவைத்</w:t>
      </w:r>
      <w:r w:rsidRPr="006515C0">
        <w:rPr>
          <w:rFonts w:ascii="Latha" w:hAnsi="Latha" w:cs="Latha"/>
          <w:b/>
          <w:bCs/>
          <w:position w:val="-12"/>
          <w:sz w:val="28"/>
          <w:szCs w:val="28"/>
          <w:cs/>
          <w:lang w:bidi="ta-IN"/>
        </w:rPr>
        <w:t>3</w:t>
      </w:r>
      <w:r w:rsidRPr="00133EA2">
        <w:rPr>
          <w:rFonts w:ascii="Latha" w:hAnsi="Latha" w:cs="Latha"/>
          <w:sz w:val="28"/>
          <w:szCs w:val="28"/>
          <w:cs/>
          <w:lang w:bidi="ta-IN"/>
        </w:rPr>
        <w:t>யுதீனா</w:t>
      </w:r>
      <w:r w:rsidRPr="00783689">
        <w:rPr>
          <w:rFonts w:ascii="BRH Devanagari Extra" w:hAnsi="BRH Devanagari Extra" w:cs="Latha"/>
          <w:b/>
          <w:sz w:val="36"/>
          <w:szCs w:val="28"/>
        </w:rPr>
        <w:t>óè</w:t>
      </w:r>
      <w:r w:rsidRPr="00133EA2">
        <w:rPr>
          <w:rFonts w:ascii="Latha" w:hAnsi="Latha" w:cs="Latha"/>
          <w:sz w:val="28"/>
          <w:szCs w:val="28"/>
        </w:rPr>
        <w:t xml:space="preserve"> </w:t>
      </w:r>
      <w:r w:rsidRPr="00133EA2">
        <w:rPr>
          <w:rFonts w:ascii="Latha" w:hAnsi="Latha" w:cs="Latha"/>
          <w:sz w:val="28"/>
          <w:szCs w:val="28"/>
          <w:cs/>
          <w:lang w:bidi="ta-IN"/>
        </w:rPr>
        <w:t>ருத்</w:t>
      </w:r>
      <w:r w:rsidRPr="006515C0">
        <w:rPr>
          <w:rFonts w:ascii="Latha" w:hAnsi="Latha" w:cs="Latha"/>
          <w:b/>
          <w:bCs/>
          <w:position w:val="-12"/>
          <w:sz w:val="28"/>
          <w:szCs w:val="28"/>
          <w:cs/>
          <w:lang w:bidi="ta-IN"/>
        </w:rPr>
        <w:t>3</w:t>
      </w:r>
      <w:r w:rsidRPr="00133EA2">
        <w:rPr>
          <w:rFonts w:ascii="Latha" w:hAnsi="Latha" w:cs="Latha"/>
          <w:sz w:val="28"/>
          <w:szCs w:val="28"/>
          <w:cs/>
          <w:lang w:bidi="ta-IN"/>
        </w:rPr>
        <w:t>ராணீனா</w:t>
      </w:r>
      <w:r w:rsidRPr="00C100EB">
        <w:rPr>
          <w:rFonts w:ascii="BRH Devanagari Extra" w:hAnsi="BRH Devanagari Extra" w:cs="Latha"/>
          <w:b/>
          <w:sz w:val="36"/>
          <w:szCs w:val="28"/>
        </w:rPr>
        <w:t>ò</w:t>
      </w:r>
      <w:r>
        <w:rPr>
          <w:rFonts w:ascii="BRH Devanagari Extra" w:hAnsi="BRH Devanagari Extra" w:cs="Latha" w:hint="cs"/>
          <w:b/>
          <w:sz w:val="36"/>
          <w:szCs w:val="28"/>
          <w:cs/>
          <w:lang w:bidi="ta-IN"/>
        </w:rPr>
        <w:t xml:space="preserve"> </w:t>
      </w:r>
      <w:r w:rsidRPr="00133EA2">
        <w:rPr>
          <w:rFonts w:ascii="Latha" w:hAnsi="Latha" w:cs="Latha"/>
          <w:sz w:val="28"/>
          <w:szCs w:val="28"/>
          <w:cs/>
          <w:lang w:bidi="ta-IN"/>
        </w:rPr>
        <w:t>ஸ்தா</w:t>
      </w:r>
      <w:r w:rsidRPr="006515C0">
        <w:rPr>
          <w:rFonts w:ascii="Latha" w:hAnsi="Latha" w:cs="Latha"/>
          <w:b/>
          <w:bCs/>
          <w:position w:val="-12"/>
          <w:sz w:val="28"/>
          <w:szCs w:val="28"/>
          <w:cs/>
          <w:lang w:bidi="ta-IN"/>
        </w:rPr>
        <w:t>2</w:t>
      </w:r>
      <w:r w:rsidRPr="00133EA2">
        <w:rPr>
          <w:rFonts w:ascii="Latha" w:hAnsi="Latha" w:cs="Latha"/>
          <w:sz w:val="28"/>
          <w:szCs w:val="28"/>
          <w:cs/>
          <w:lang w:bidi="ta-IN"/>
        </w:rPr>
        <w:t>னே ஸ்வதேஜ</w:t>
      </w:r>
      <w:r w:rsidRPr="00783689">
        <w:rPr>
          <w:rFonts w:ascii="BRH Tamil Tab Extra" w:hAnsi="BRH Tamil Tab Extra" w:cs="Latha"/>
          <w:b/>
          <w:sz w:val="36"/>
          <w:szCs w:val="28"/>
        </w:rPr>
        <w:t>†</w:t>
      </w:r>
      <w:r w:rsidRPr="00133EA2">
        <w:rPr>
          <w:rFonts w:ascii="Latha" w:hAnsi="Latha" w:cs="Latha"/>
          <w:sz w:val="28"/>
          <w:szCs w:val="28"/>
          <w:cs/>
          <w:lang w:bidi="ta-IN"/>
        </w:rPr>
        <w:t>ஸா பா</w:t>
      </w:r>
      <w:r w:rsidRPr="00783689">
        <w:rPr>
          <w:rFonts w:ascii="BRH Tamil Tab Extra" w:hAnsi="BRH Tamil Tab Extra" w:cs="Latha"/>
          <w:b/>
          <w:sz w:val="32"/>
          <w:szCs w:val="28"/>
        </w:rPr>
        <w:t>…</w:t>
      </w:r>
      <w:r w:rsidRPr="006515C0">
        <w:rPr>
          <w:rFonts w:ascii="Latha" w:hAnsi="Latha" w:cs="Latha"/>
          <w:b/>
          <w:bCs/>
          <w:position w:val="-12"/>
          <w:sz w:val="28"/>
          <w:szCs w:val="28"/>
          <w:cs/>
          <w:lang w:bidi="ta-IN"/>
        </w:rPr>
        <w:t>4</w:t>
      </w:r>
      <w:r w:rsidRPr="00133EA2">
        <w:rPr>
          <w:rFonts w:ascii="Latha" w:hAnsi="Latha" w:cs="Latha"/>
          <w:sz w:val="28"/>
          <w:szCs w:val="28"/>
          <w:cs/>
          <w:lang w:bidi="ta-IN"/>
        </w:rPr>
        <w:t>னி</w:t>
      </w:r>
      <w:r>
        <w:rPr>
          <w:rFonts w:ascii="Latha" w:hAnsi="Latha" w:cs="Latha" w:hint="cs"/>
          <w:sz w:val="28"/>
          <w:szCs w:val="28"/>
          <w:cs/>
          <w:lang w:bidi="ta-IN"/>
        </w:rPr>
        <w:t xml:space="preserve"> </w:t>
      </w:r>
      <w:r w:rsidRPr="00133EA2">
        <w:rPr>
          <w:rFonts w:ascii="Latha" w:hAnsi="Latha" w:cs="Latha"/>
          <w:sz w:val="28"/>
          <w:szCs w:val="28"/>
        </w:rPr>
        <w:t xml:space="preserve">| </w:t>
      </w:r>
    </w:p>
    <w:p w14:paraId="28362743" w14:textId="77777777" w:rsidR="00EB6214" w:rsidRPr="00133EA2" w:rsidRDefault="00EB6214" w:rsidP="00EB6214">
      <w:pPr>
        <w:spacing w:line="264" w:lineRule="auto"/>
        <w:rPr>
          <w:rFonts w:ascii="Latha" w:hAnsi="Latha" w:cs="Latha"/>
          <w:sz w:val="28"/>
          <w:szCs w:val="28"/>
        </w:rPr>
      </w:pPr>
      <w:r w:rsidRPr="00133EA2">
        <w:rPr>
          <w:rFonts w:ascii="Latha" w:hAnsi="Latha" w:cs="Latha"/>
          <w:sz w:val="28"/>
          <w:szCs w:val="28"/>
          <w:cs/>
          <w:lang w:bidi="ta-IN"/>
        </w:rPr>
        <w:t>ரஜதானா</w:t>
      </w:r>
      <w:r w:rsidRPr="00783689">
        <w:rPr>
          <w:rFonts w:ascii="BRH Devanagari Extra" w:hAnsi="BRH Devanagari Extra" w:cs="Latha"/>
          <w:b/>
          <w:sz w:val="36"/>
          <w:szCs w:val="28"/>
        </w:rPr>
        <w:t>óè</w:t>
      </w:r>
      <w:r w:rsidRPr="00133EA2">
        <w:rPr>
          <w:rFonts w:ascii="Latha" w:hAnsi="Latha" w:cs="Latha"/>
          <w:sz w:val="28"/>
          <w:szCs w:val="28"/>
        </w:rPr>
        <w:t xml:space="preserve"> </w:t>
      </w:r>
      <w:r w:rsidRPr="00133EA2">
        <w:rPr>
          <w:rFonts w:ascii="Latha" w:hAnsi="Latha" w:cs="Latha"/>
          <w:sz w:val="28"/>
          <w:szCs w:val="28"/>
          <w:cs/>
          <w:lang w:bidi="ta-IN"/>
        </w:rPr>
        <w:t>ருத்</w:t>
      </w:r>
      <w:r w:rsidRPr="006515C0">
        <w:rPr>
          <w:rFonts w:ascii="Latha" w:hAnsi="Latha" w:cs="Latha"/>
          <w:b/>
          <w:bCs/>
          <w:position w:val="-12"/>
          <w:sz w:val="28"/>
          <w:szCs w:val="28"/>
          <w:cs/>
          <w:lang w:bidi="ta-IN"/>
        </w:rPr>
        <w:t>3</w:t>
      </w:r>
      <w:r w:rsidRPr="00133EA2">
        <w:rPr>
          <w:rFonts w:ascii="Latha" w:hAnsi="Latha" w:cs="Latha"/>
          <w:sz w:val="28"/>
          <w:szCs w:val="28"/>
          <w:cs/>
          <w:lang w:bidi="ta-IN"/>
        </w:rPr>
        <w:t>ராணீனா</w:t>
      </w:r>
      <w:r w:rsidRPr="00C100EB">
        <w:rPr>
          <w:rFonts w:ascii="BRH Devanagari Extra" w:hAnsi="BRH Devanagari Extra" w:cs="Latha"/>
          <w:b/>
          <w:sz w:val="36"/>
          <w:szCs w:val="28"/>
        </w:rPr>
        <w:t>ò</w:t>
      </w:r>
      <w:r>
        <w:rPr>
          <w:rFonts w:ascii="BRH Devanagari Extra" w:hAnsi="BRH Devanagari Extra" w:cs="Latha" w:hint="cs"/>
          <w:b/>
          <w:sz w:val="36"/>
          <w:szCs w:val="28"/>
          <w:cs/>
          <w:lang w:bidi="ta-IN"/>
        </w:rPr>
        <w:t xml:space="preserve"> </w:t>
      </w:r>
      <w:r w:rsidRPr="00133EA2">
        <w:rPr>
          <w:rFonts w:ascii="Latha" w:hAnsi="Latha" w:cs="Latha"/>
          <w:sz w:val="28"/>
          <w:szCs w:val="28"/>
          <w:cs/>
          <w:lang w:bidi="ta-IN"/>
        </w:rPr>
        <w:t>ஸ்தா</w:t>
      </w:r>
      <w:r w:rsidRPr="006515C0">
        <w:rPr>
          <w:rFonts w:ascii="Latha" w:hAnsi="Latha" w:cs="Latha"/>
          <w:b/>
          <w:bCs/>
          <w:position w:val="-12"/>
          <w:sz w:val="28"/>
          <w:szCs w:val="28"/>
          <w:cs/>
          <w:lang w:bidi="ta-IN"/>
        </w:rPr>
        <w:t>2</w:t>
      </w:r>
      <w:r w:rsidRPr="00133EA2">
        <w:rPr>
          <w:rFonts w:ascii="Latha" w:hAnsi="Latha" w:cs="Latha"/>
          <w:sz w:val="28"/>
          <w:szCs w:val="28"/>
          <w:cs/>
          <w:lang w:bidi="ta-IN"/>
        </w:rPr>
        <w:t>னே ஸ்வதேஜ</w:t>
      </w:r>
      <w:r w:rsidRPr="00783689">
        <w:rPr>
          <w:rFonts w:ascii="BRH Tamil Tab Extra" w:hAnsi="BRH Tamil Tab Extra" w:cs="Latha"/>
          <w:b/>
          <w:sz w:val="36"/>
          <w:szCs w:val="28"/>
        </w:rPr>
        <w:t>†</w:t>
      </w:r>
      <w:r w:rsidRPr="00133EA2">
        <w:rPr>
          <w:rFonts w:ascii="Latha" w:hAnsi="Latha" w:cs="Latha"/>
          <w:sz w:val="28"/>
          <w:szCs w:val="28"/>
          <w:cs/>
          <w:lang w:bidi="ta-IN"/>
        </w:rPr>
        <w:t>ஸா பா</w:t>
      </w:r>
      <w:r w:rsidRPr="00783689">
        <w:rPr>
          <w:rFonts w:ascii="BRH Tamil Tab Extra" w:hAnsi="BRH Tamil Tab Extra" w:cs="Latha"/>
          <w:b/>
          <w:sz w:val="32"/>
          <w:szCs w:val="28"/>
        </w:rPr>
        <w:t>…</w:t>
      </w:r>
      <w:r w:rsidRPr="006515C0">
        <w:rPr>
          <w:rFonts w:ascii="Latha" w:hAnsi="Latha" w:cs="Latha"/>
          <w:b/>
          <w:bCs/>
          <w:position w:val="-12"/>
          <w:sz w:val="28"/>
          <w:szCs w:val="28"/>
          <w:cs/>
          <w:lang w:bidi="ta-IN"/>
        </w:rPr>
        <w:t>4</w:t>
      </w:r>
      <w:r w:rsidRPr="00133EA2">
        <w:rPr>
          <w:rFonts w:ascii="Latha" w:hAnsi="Latha" w:cs="Latha"/>
          <w:sz w:val="28"/>
          <w:szCs w:val="28"/>
          <w:cs/>
          <w:lang w:bidi="ta-IN"/>
        </w:rPr>
        <w:t xml:space="preserve">னி </w:t>
      </w:r>
      <w:r w:rsidRPr="00133EA2">
        <w:rPr>
          <w:rFonts w:ascii="Latha" w:hAnsi="Latha" w:cs="Latha"/>
          <w:sz w:val="28"/>
          <w:szCs w:val="28"/>
        </w:rPr>
        <w:t xml:space="preserve">| </w:t>
      </w:r>
    </w:p>
    <w:p w14:paraId="408D04FD" w14:textId="77777777" w:rsidR="00EB6214" w:rsidRPr="00133EA2" w:rsidRDefault="00EB6214" w:rsidP="00EB6214">
      <w:pPr>
        <w:spacing w:line="264" w:lineRule="auto"/>
        <w:rPr>
          <w:rFonts w:ascii="Latha" w:hAnsi="Latha" w:cs="Latha"/>
          <w:sz w:val="28"/>
          <w:szCs w:val="28"/>
        </w:rPr>
      </w:pPr>
      <w:r w:rsidRPr="00133EA2">
        <w:rPr>
          <w:rFonts w:ascii="Latha" w:hAnsi="Latha" w:cs="Latha"/>
          <w:sz w:val="28"/>
          <w:szCs w:val="28"/>
          <w:cs/>
          <w:lang w:bidi="ta-IN"/>
        </w:rPr>
        <w:t>பருஷாணா</w:t>
      </w:r>
      <w:r w:rsidRPr="00783689">
        <w:rPr>
          <w:rFonts w:ascii="BRH Devanagari Extra" w:hAnsi="BRH Devanagari Extra" w:cs="Latha"/>
          <w:b/>
          <w:sz w:val="36"/>
          <w:szCs w:val="28"/>
        </w:rPr>
        <w:t>óè</w:t>
      </w:r>
      <w:r w:rsidRPr="00133EA2">
        <w:rPr>
          <w:rFonts w:ascii="Latha" w:hAnsi="Latha" w:cs="Latha"/>
          <w:sz w:val="28"/>
          <w:szCs w:val="28"/>
        </w:rPr>
        <w:t xml:space="preserve"> </w:t>
      </w:r>
      <w:r w:rsidRPr="00133EA2">
        <w:rPr>
          <w:rFonts w:ascii="Latha" w:hAnsi="Latha" w:cs="Latha"/>
          <w:sz w:val="28"/>
          <w:szCs w:val="28"/>
          <w:cs/>
          <w:lang w:bidi="ta-IN"/>
        </w:rPr>
        <w:t>ருத்</w:t>
      </w:r>
      <w:r w:rsidRPr="006515C0">
        <w:rPr>
          <w:rFonts w:ascii="Latha" w:hAnsi="Latha" w:cs="Latha"/>
          <w:b/>
          <w:bCs/>
          <w:position w:val="-12"/>
          <w:sz w:val="28"/>
          <w:szCs w:val="28"/>
          <w:cs/>
          <w:lang w:bidi="ta-IN"/>
        </w:rPr>
        <w:t>3</w:t>
      </w:r>
      <w:r w:rsidRPr="00133EA2">
        <w:rPr>
          <w:rFonts w:ascii="Latha" w:hAnsi="Latha" w:cs="Latha"/>
          <w:sz w:val="28"/>
          <w:szCs w:val="28"/>
          <w:cs/>
          <w:lang w:bidi="ta-IN"/>
        </w:rPr>
        <w:t>ராணீனா</w:t>
      </w:r>
      <w:r w:rsidRPr="00C100EB">
        <w:rPr>
          <w:rFonts w:ascii="BRH Devanagari Extra" w:hAnsi="BRH Devanagari Extra" w:cs="Latha"/>
          <w:b/>
          <w:sz w:val="36"/>
          <w:szCs w:val="28"/>
        </w:rPr>
        <w:t>ò</w:t>
      </w:r>
      <w:r>
        <w:rPr>
          <w:rFonts w:ascii="BRH Devanagari Extra" w:hAnsi="BRH Devanagari Extra" w:cs="Latha" w:hint="cs"/>
          <w:b/>
          <w:sz w:val="36"/>
          <w:szCs w:val="28"/>
          <w:cs/>
          <w:lang w:bidi="ta-IN"/>
        </w:rPr>
        <w:t xml:space="preserve"> </w:t>
      </w:r>
      <w:r w:rsidRPr="00133EA2">
        <w:rPr>
          <w:rFonts w:ascii="Latha" w:hAnsi="Latha" w:cs="Latha"/>
          <w:sz w:val="28"/>
          <w:szCs w:val="28"/>
          <w:cs/>
          <w:lang w:bidi="ta-IN"/>
        </w:rPr>
        <w:t>ஸ்தா</w:t>
      </w:r>
      <w:r w:rsidRPr="006515C0">
        <w:rPr>
          <w:rFonts w:ascii="Latha" w:hAnsi="Latha" w:cs="Latha"/>
          <w:b/>
          <w:bCs/>
          <w:position w:val="-12"/>
          <w:sz w:val="28"/>
          <w:szCs w:val="28"/>
          <w:cs/>
          <w:lang w:bidi="ta-IN"/>
        </w:rPr>
        <w:t>2</w:t>
      </w:r>
      <w:r w:rsidRPr="00133EA2">
        <w:rPr>
          <w:rFonts w:ascii="Latha" w:hAnsi="Latha" w:cs="Latha"/>
          <w:sz w:val="28"/>
          <w:szCs w:val="28"/>
          <w:cs/>
          <w:lang w:bidi="ta-IN"/>
        </w:rPr>
        <w:t>னே ஸ்வதேஜ</w:t>
      </w:r>
      <w:r w:rsidRPr="00783689">
        <w:rPr>
          <w:rFonts w:ascii="BRH Tamil Tab Extra" w:hAnsi="BRH Tamil Tab Extra" w:cs="Latha"/>
          <w:b/>
          <w:sz w:val="36"/>
          <w:szCs w:val="28"/>
        </w:rPr>
        <w:t>†</w:t>
      </w:r>
      <w:r w:rsidRPr="00133EA2">
        <w:rPr>
          <w:rFonts w:ascii="Latha" w:hAnsi="Latha" w:cs="Latha"/>
          <w:sz w:val="28"/>
          <w:szCs w:val="28"/>
          <w:cs/>
          <w:lang w:bidi="ta-IN"/>
        </w:rPr>
        <w:t>ஸா பா</w:t>
      </w:r>
      <w:r w:rsidRPr="00783689">
        <w:rPr>
          <w:rFonts w:ascii="BRH Tamil Tab Extra" w:hAnsi="BRH Tamil Tab Extra" w:cs="Latha"/>
          <w:b/>
          <w:sz w:val="32"/>
          <w:szCs w:val="28"/>
        </w:rPr>
        <w:t>…</w:t>
      </w:r>
      <w:r w:rsidRPr="006515C0">
        <w:rPr>
          <w:rFonts w:ascii="Latha" w:hAnsi="Latha" w:cs="Latha"/>
          <w:b/>
          <w:bCs/>
          <w:position w:val="-12"/>
          <w:sz w:val="28"/>
          <w:szCs w:val="28"/>
          <w:cs/>
          <w:lang w:bidi="ta-IN"/>
        </w:rPr>
        <w:t>4</w:t>
      </w:r>
      <w:r w:rsidRPr="00133EA2">
        <w:rPr>
          <w:rFonts w:ascii="Latha" w:hAnsi="Latha" w:cs="Latha"/>
          <w:sz w:val="28"/>
          <w:szCs w:val="28"/>
          <w:cs/>
          <w:lang w:bidi="ta-IN"/>
        </w:rPr>
        <w:t xml:space="preserve">னி </w:t>
      </w:r>
      <w:r w:rsidRPr="00133EA2">
        <w:rPr>
          <w:rFonts w:ascii="Latha" w:hAnsi="Latha" w:cs="Latha"/>
          <w:sz w:val="28"/>
          <w:szCs w:val="28"/>
        </w:rPr>
        <w:t xml:space="preserve">| </w:t>
      </w:r>
    </w:p>
    <w:p w14:paraId="7D053AF8" w14:textId="77777777" w:rsidR="00EB6214" w:rsidRPr="00133EA2" w:rsidRDefault="00EB6214" w:rsidP="00EB6214">
      <w:pPr>
        <w:spacing w:line="264" w:lineRule="auto"/>
        <w:rPr>
          <w:rFonts w:ascii="Latha" w:hAnsi="Latha" w:cs="Latha"/>
          <w:sz w:val="28"/>
          <w:szCs w:val="28"/>
        </w:rPr>
      </w:pPr>
      <w:r w:rsidRPr="00133EA2">
        <w:rPr>
          <w:rFonts w:ascii="Latha" w:hAnsi="Latha" w:cs="Latha"/>
          <w:sz w:val="28"/>
          <w:szCs w:val="28"/>
          <w:cs/>
          <w:lang w:bidi="ta-IN"/>
        </w:rPr>
        <w:lastRenderedPageBreak/>
        <w:t>ஶ்யாமானா</w:t>
      </w:r>
      <w:r w:rsidRPr="00783689">
        <w:rPr>
          <w:rFonts w:ascii="BRH Devanagari Extra" w:hAnsi="BRH Devanagari Extra" w:cs="Latha"/>
          <w:b/>
          <w:sz w:val="36"/>
          <w:szCs w:val="28"/>
        </w:rPr>
        <w:t>óè</w:t>
      </w:r>
      <w:r w:rsidRPr="00133EA2">
        <w:rPr>
          <w:rFonts w:ascii="Latha" w:hAnsi="Latha" w:cs="Latha"/>
          <w:sz w:val="28"/>
          <w:szCs w:val="28"/>
        </w:rPr>
        <w:t xml:space="preserve"> </w:t>
      </w:r>
      <w:r w:rsidRPr="00133EA2">
        <w:rPr>
          <w:rFonts w:ascii="Latha" w:hAnsi="Latha" w:cs="Latha"/>
          <w:sz w:val="28"/>
          <w:szCs w:val="28"/>
          <w:cs/>
          <w:lang w:bidi="ta-IN"/>
        </w:rPr>
        <w:t>ருத்</w:t>
      </w:r>
      <w:r w:rsidRPr="006515C0">
        <w:rPr>
          <w:rFonts w:ascii="Latha" w:hAnsi="Latha" w:cs="Latha"/>
          <w:b/>
          <w:bCs/>
          <w:position w:val="-12"/>
          <w:sz w:val="28"/>
          <w:szCs w:val="28"/>
          <w:cs/>
          <w:lang w:bidi="ta-IN"/>
        </w:rPr>
        <w:t>3</w:t>
      </w:r>
      <w:r w:rsidRPr="00133EA2">
        <w:rPr>
          <w:rFonts w:ascii="Latha" w:hAnsi="Latha" w:cs="Latha"/>
          <w:sz w:val="28"/>
          <w:szCs w:val="28"/>
          <w:cs/>
          <w:lang w:bidi="ta-IN"/>
        </w:rPr>
        <w:t>ராணீனா</w:t>
      </w:r>
      <w:r w:rsidRPr="00C100EB">
        <w:rPr>
          <w:rFonts w:ascii="BRH Devanagari Extra" w:hAnsi="BRH Devanagari Extra" w:cs="Latha"/>
          <w:b/>
          <w:sz w:val="36"/>
          <w:szCs w:val="28"/>
        </w:rPr>
        <w:t>ò</w:t>
      </w:r>
      <w:r>
        <w:rPr>
          <w:rFonts w:ascii="BRH Devanagari Extra" w:hAnsi="BRH Devanagari Extra" w:cs="Latha" w:hint="cs"/>
          <w:b/>
          <w:sz w:val="36"/>
          <w:szCs w:val="28"/>
          <w:cs/>
          <w:lang w:bidi="ta-IN"/>
        </w:rPr>
        <w:t xml:space="preserve"> </w:t>
      </w:r>
      <w:r w:rsidRPr="00133EA2">
        <w:rPr>
          <w:rFonts w:ascii="Latha" w:hAnsi="Latha" w:cs="Latha"/>
          <w:sz w:val="28"/>
          <w:szCs w:val="28"/>
          <w:cs/>
          <w:lang w:bidi="ta-IN"/>
        </w:rPr>
        <w:t>ஸ்தா</w:t>
      </w:r>
      <w:r w:rsidRPr="006515C0">
        <w:rPr>
          <w:rFonts w:ascii="Latha" w:hAnsi="Latha" w:cs="Latha"/>
          <w:b/>
          <w:bCs/>
          <w:position w:val="-12"/>
          <w:sz w:val="28"/>
          <w:szCs w:val="28"/>
          <w:cs/>
          <w:lang w:bidi="ta-IN"/>
        </w:rPr>
        <w:t>2</w:t>
      </w:r>
      <w:r w:rsidRPr="00133EA2">
        <w:rPr>
          <w:rFonts w:ascii="Latha" w:hAnsi="Latha" w:cs="Latha"/>
          <w:sz w:val="28"/>
          <w:szCs w:val="28"/>
          <w:cs/>
          <w:lang w:bidi="ta-IN"/>
        </w:rPr>
        <w:t>னே ஸ்வதேஜ</w:t>
      </w:r>
      <w:r w:rsidRPr="00783689">
        <w:rPr>
          <w:rFonts w:ascii="BRH Tamil Tab Extra" w:hAnsi="BRH Tamil Tab Extra" w:cs="Latha"/>
          <w:b/>
          <w:sz w:val="36"/>
          <w:szCs w:val="28"/>
        </w:rPr>
        <w:t>†</w:t>
      </w:r>
      <w:r w:rsidRPr="00133EA2">
        <w:rPr>
          <w:rFonts w:ascii="Latha" w:hAnsi="Latha" w:cs="Latha"/>
          <w:sz w:val="28"/>
          <w:szCs w:val="28"/>
          <w:cs/>
          <w:lang w:bidi="ta-IN"/>
        </w:rPr>
        <w:t>ஸா பா</w:t>
      </w:r>
      <w:r w:rsidRPr="00783689">
        <w:rPr>
          <w:rFonts w:ascii="BRH Tamil Tab Extra" w:hAnsi="BRH Tamil Tab Extra" w:cs="Latha"/>
          <w:b/>
          <w:sz w:val="32"/>
          <w:szCs w:val="28"/>
        </w:rPr>
        <w:t>…</w:t>
      </w:r>
      <w:r w:rsidRPr="006515C0">
        <w:rPr>
          <w:rFonts w:ascii="Latha" w:hAnsi="Latha" w:cs="Latha"/>
          <w:b/>
          <w:bCs/>
          <w:position w:val="-12"/>
          <w:sz w:val="28"/>
          <w:szCs w:val="28"/>
          <w:cs/>
          <w:lang w:bidi="ta-IN"/>
        </w:rPr>
        <w:t>4</w:t>
      </w:r>
      <w:r w:rsidRPr="00133EA2">
        <w:rPr>
          <w:rFonts w:ascii="Latha" w:hAnsi="Latha" w:cs="Latha"/>
          <w:sz w:val="28"/>
          <w:szCs w:val="28"/>
          <w:cs/>
          <w:lang w:bidi="ta-IN"/>
        </w:rPr>
        <w:t xml:space="preserve">னி </w:t>
      </w:r>
      <w:r w:rsidRPr="00133EA2">
        <w:rPr>
          <w:rFonts w:ascii="Latha" w:hAnsi="Latha" w:cs="Latha"/>
          <w:sz w:val="28"/>
          <w:szCs w:val="28"/>
        </w:rPr>
        <w:t xml:space="preserve">| </w:t>
      </w:r>
    </w:p>
    <w:p w14:paraId="4CB42CDC" w14:textId="77777777" w:rsidR="00EB6214" w:rsidRPr="00133EA2" w:rsidRDefault="00EB6214" w:rsidP="00EB6214">
      <w:pPr>
        <w:spacing w:line="264" w:lineRule="auto"/>
        <w:rPr>
          <w:rFonts w:ascii="Latha" w:hAnsi="Latha" w:cs="Latha"/>
          <w:sz w:val="28"/>
          <w:szCs w:val="28"/>
        </w:rPr>
      </w:pPr>
      <w:r w:rsidRPr="00133EA2">
        <w:rPr>
          <w:rFonts w:ascii="Latha" w:hAnsi="Latha" w:cs="Latha"/>
          <w:sz w:val="28"/>
          <w:szCs w:val="28"/>
          <w:cs/>
          <w:lang w:bidi="ta-IN"/>
        </w:rPr>
        <w:t>கபிலானா</w:t>
      </w:r>
      <w:r w:rsidRPr="00783689">
        <w:rPr>
          <w:rFonts w:ascii="BRH Devanagari Extra" w:hAnsi="BRH Devanagari Extra" w:cs="Latha"/>
          <w:b/>
          <w:sz w:val="36"/>
          <w:szCs w:val="28"/>
        </w:rPr>
        <w:t>óè</w:t>
      </w:r>
      <w:r w:rsidRPr="00133EA2">
        <w:rPr>
          <w:rFonts w:ascii="Latha" w:hAnsi="Latha" w:cs="Latha"/>
          <w:sz w:val="28"/>
          <w:szCs w:val="28"/>
        </w:rPr>
        <w:t xml:space="preserve"> </w:t>
      </w:r>
      <w:r w:rsidRPr="00133EA2">
        <w:rPr>
          <w:rFonts w:ascii="Latha" w:hAnsi="Latha" w:cs="Latha"/>
          <w:sz w:val="28"/>
          <w:szCs w:val="28"/>
          <w:cs/>
          <w:lang w:bidi="ta-IN"/>
        </w:rPr>
        <w:t>ருத்</w:t>
      </w:r>
      <w:r w:rsidRPr="006515C0">
        <w:rPr>
          <w:rFonts w:ascii="Latha" w:hAnsi="Latha" w:cs="Latha"/>
          <w:b/>
          <w:bCs/>
          <w:position w:val="-12"/>
          <w:sz w:val="28"/>
          <w:szCs w:val="28"/>
          <w:cs/>
          <w:lang w:bidi="ta-IN"/>
        </w:rPr>
        <w:t>3</w:t>
      </w:r>
      <w:r w:rsidRPr="00133EA2">
        <w:rPr>
          <w:rFonts w:ascii="Latha" w:hAnsi="Latha" w:cs="Latha"/>
          <w:sz w:val="28"/>
          <w:szCs w:val="28"/>
          <w:cs/>
          <w:lang w:bidi="ta-IN"/>
        </w:rPr>
        <w:t>ராணீனா</w:t>
      </w:r>
      <w:r w:rsidRPr="00C100EB">
        <w:rPr>
          <w:rFonts w:ascii="BRH Devanagari Extra" w:hAnsi="BRH Devanagari Extra" w:cs="Latha"/>
          <w:b/>
          <w:sz w:val="36"/>
          <w:szCs w:val="28"/>
        </w:rPr>
        <w:t>ò</w:t>
      </w:r>
      <w:r>
        <w:rPr>
          <w:rFonts w:ascii="BRH Devanagari Extra" w:hAnsi="BRH Devanagari Extra" w:cs="Latha" w:hint="cs"/>
          <w:b/>
          <w:sz w:val="36"/>
          <w:szCs w:val="28"/>
          <w:cs/>
          <w:lang w:bidi="ta-IN"/>
        </w:rPr>
        <w:t xml:space="preserve"> </w:t>
      </w:r>
      <w:r w:rsidRPr="00133EA2">
        <w:rPr>
          <w:rFonts w:ascii="Latha" w:hAnsi="Latha" w:cs="Latha"/>
          <w:sz w:val="28"/>
          <w:szCs w:val="28"/>
          <w:cs/>
          <w:lang w:bidi="ta-IN"/>
        </w:rPr>
        <w:t>ஸ்தா</w:t>
      </w:r>
      <w:r w:rsidRPr="006515C0">
        <w:rPr>
          <w:rFonts w:ascii="Latha" w:hAnsi="Latha" w:cs="Latha"/>
          <w:b/>
          <w:bCs/>
          <w:position w:val="-12"/>
          <w:sz w:val="28"/>
          <w:szCs w:val="28"/>
          <w:cs/>
          <w:lang w:bidi="ta-IN"/>
        </w:rPr>
        <w:t>2</w:t>
      </w:r>
      <w:r w:rsidRPr="00133EA2">
        <w:rPr>
          <w:rFonts w:ascii="Latha" w:hAnsi="Latha" w:cs="Latha"/>
          <w:sz w:val="28"/>
          <w:szCs w:val="28"/>
          <w:cs/>
          <w:lang w:bidi="ta-IN"/>
        </w:rPr>
        <w:t>னே ஸ்வதேஜ</w:t>
      </w:r>
      <w:r w:rsidRPr="00783689">
        <w:rPr>
          <w:rFonts w:ascii="BRH Tamil Tab Extra" w:hAnsi="BRH Tamil Tab Extra" w:cs="Latha"/>
          <w:b/>
          <w:sz w:val="36"/>
          <w:szCs w:val="28"/>
        </w:rPr>
        <w:t>†</w:t>
      </w:r>
      <w:r w:rsidRPr="00133EA2">
        <w:rPr>
          <w:rFonts w:ascii="Latha" w:hAnsi="Latha" w:cs="Latha"/>
          <w:sz w:val="28"/>
          <w:szCs w:val="28"/>
          <w:cs/>
          <w:lang w:bidi="ta-IN"/>
        </w:rPr>
        <w:t>ஸா பா</w:t>
      </w:r>
      <w:r w:rsidRPr="00783689">
        <w:rPr>
          <w:rFonts w:ascii="BRH Tamil Tab Extra" w:hAnsi="BRH Tamil Tab Extra" w:cs="Latha"/>
          <w:b/>
          <w:sz w:val="32"/>
          <w:szCs w:val="28"/>
        </w:rPr>
        <w:t>…</w:t>
      </w:r>
      <w:r w:rsidRPr="006515C0">
        <w:rPr>
          <w:rFonts w:ascii="Latha" w:hAnsi="Latha" w:cs="Latha"/>
          <w:b/>
          <w:bCs/>
          <w:position w:val="-12"/>
          <w:sz w:val="28"/>
          <w:szCs w:val="28"/>
          <w:cs/>
          <w:lang w:bidi="ta-IN"/>
        </w:rPr>
        <w:t>4</w:t>
      </w:r>
      <w:r w:rsidRPr="00133EA2">
        <w:rPr>
          <w:rFonts w:ascii="Latha" w:hAnsi="Latha" w:cs="Latha"/>
          <w:sz w:val="28"/>
          <w:szCs w:val="28"/>
          <w:cs/>
          <w:lang w:bidi="ta-IN"/>
        </w:rPr>
        <w:t xml:space="preserve">னி </w:t>
      </w:r>
      <w:r w:rsidRPr="00133EA2">
        <w:rPr>
          <w:rFonts w:ascii="Latha" w:hAnsi="Latha" w:cs="Latha"/>
          <w:sz w:val="28"/>
          <w:szCs w:val="28"/>
        </w:rPr>
        <w:t xml:space="preserve">| </w:t>
      </w:r>
    </w:p>
    <w:p w14:paraId="3729DC00" w14:textId="77777777" w:rsidR="00EB6214" w:rsidRPr="00133EA2" w:rsidRDefault="00EB6214" w:rsidP="00EB6214">
      <w:pPr>
        <w:spacing w:line="264" w:lineRule="auto"/>
        <w:rPr>
          <w:rFonts w:ascii="Latha" w:hAnsi="Latha" w:cs="Latha"/>
          <w:sz w:val="28"/>
          <w:szCs w:val="28"/>
        </w:rPr>
      </w:pPr>
      <w:r w:rsidRPr="00133EA2">
        <w:rPr>
          <w:rFonts w:ascii="Latha" w:hAnsi="Latha" w:cs="Latha"/>
          <w:sz w:val="28"/>
          <w:szCs w:val="28"/>
          <w:cs/>
          <w:lang w:bidi="ta-IN"/>
        </w:rPr>
        <w:t>அதிலோஹிதீனா</w:t>
      </w:r>
      <w:r w:rsidRPr="00783689">
        <w:rPr>
          <w:rFonts w:ascii="BRH Devanagari Extra" w:hAnsi="BRH Devanagari Extra" w:cs="Latha"/>
          <w:b/>
          <w:sz w:val="36"/>
          <w:szCs w:val="28"/>
        </w:rPr>
        <w:t>óè</w:t>
      </w:r>
      <w:r w:rsidRPr="00133EA2">
        <w:rPr>
          <w:rFonts w:ascii="Latha" w:hAnsi="Latha" w:cs="Latha"/>
          <w:sz w:val="28"/>
          <w:szCs w:val="28"/>
        </w:rPr>
        <w:t xml:space="preserve"> </w:t>
      </w:r>
      <w:r w:rsidRPr="00133EA2">
        <w:rPr>
          <w:rFonts w:ascii="Latha" w:hAnsi="Latha" w:cs="Latha"/>
          <w:sz w:val="28"/>
          <w:szCs w:val="28"/>
          <w:cs/>
          <w:lang w:bidi="ta-IN"/>
        </w:rPr>
        <w:t>ருத்</w:t>
      </w:r>
      <w:r w:rsidRPr="006515C0">
        <w:rPr>
          <w:rFonts w:ascii="Latha" w:hAnsi="Latha" w:cs="Latha"/>
          <w:b/>
          <w:bCs/>
          <w:position w:val="-12"/>
          <w:sz w:val="28"/>
          <w:szCs w:val="28"/>
          <w:cs/>
          <w:lang w:bidi="ta-IN"/>
        </w:rPr>
        <w:t>3</w:t>
      </w:r>
      <w:r w:rsidRPr="00133EA2">
        <w:rPr>
          <w:rFonts w:ascii="Latha" w:hAnsi="Latha" w:cs="Latha"/>
          <w:sz w:val="28"/>
          <w:szCs w:val="28"/>
          <w:cs/>
          <w:lang w:bidi="ta-IN"/>
        </w:rPr>
        <w:t>ராணீனா</w:t>
      </w:r>
      <w:r w:rsidRPr="00C100EB">
        <w:rPr>
          <w:rFonts w:ascii="BRH Devanagari Extra" w:hAnsi="BRH Devanagari Extra" w:cs="Latha"/>
          <w:b/>
          <w:sz w:val="36"/>
          <w:szCs w:val="28"/>
        </w:rPr>
        <w:t>ò</w:t>
      </w:r>
      <w:r w:rsidR="00635D4E">
        <w:rPr>
          <w:rFonts w:ascii="BRH Devanagari Extra" w:hAnsi="BRH Devanagari Extra" w:cs="Latha" w:hint="cs"/>
          <w:b/>
          <w:sz w:val="36"/>
          <w:szCs w:val="28"/>
          <w:cs/>
          <w:lang w:bidi="ta-IN"/>
        </w:rPr>
        <w:t xml:space="preserve"> </w:t>
      </w:r>
      <w:r w:rsidRPr="00133EA2">
        <w:rPr>
          <w:rFonts w:ascii="Latha" w:hAnsi="Latha" w:cs="Latha"/>
          <w:sz w:val="28"/>
          <w:szCs w:val="28"/>
          <w:cs/>
          <w:lang w:bidi="ta-IN"/>
        </w:rPr>
        <w:t>ஸ்தா</w:t>
      </w:r>
      <w:r w:rsidRPr="006515C0">
        <w:rPr>
          <w:rFonts w:ascii="Latha" w:hAnsi="Latha" w:cs="Latha"/>
          <w:b/>
          <w:bCs/>
          <w:position w:val="-12"/>
          <w:sz w:val="28"/>
          <w:szCs w:val="28"/>
          <w:cs/>
          <w:lang w:bidi="ta-IN"/>
        </w:rPr>
        <w:t>2</w:t>
      </w:r>
      <w:r w:rsidRPr="00133EA2">
        <w:rPr>
          <w:rFonts w:ascii="Latha" w:hAnsi="Latha" w:cs="Latha"/>
          <w:sz w:val="28"/>
          <w:szCs w:val="28"/>
          <w:cs/>
          <w:lang w:bidi="ta-IN"/>
        </w:rPr>
        <w:t>னே ஸ்வதேஜ</w:t>
      </w:r>
      <w:r w:rsidRPr="00783689">
        <w:rPr>
          <w:rFonts w:ascii="BRH Tamil Tab Extra" w:hAnsi="BRH Tamil Tab Extra" w:cs="Latha"/>
          <w:b/>
          <w:sz w:val="36"/>
          <w:szCs w:val="28"/>
        </w:rPr>
        <w:t>†</w:t>
      </w:r>
      <w:r w:rsidRPr="00133EA2">
        <w:rPr>
          <w:rFonts w:ascii="Latha" w:hAnsi="Latha" w:cs="Latha"/>
          <w:sz w:val="28"/>
          <w:szCs w:val="28"/>
          <w:cs/>
          <w:lang w:bidi="ta-IN"/>
        </w:rPr>
        <w:t xml:space="preserve">ஸா </w:t>
      </w:r>
      <w:r w:rsidRPr="00246D98">
        <w:rPr>
          <w:rFonts w:ascii="Latha" w:hAnsi="Latha" w:cs="Latha"/>
          <w:sz w:val="28"/>
          <w:szCs w:val="28"/>
          <w:cs/>
          <w:lang w:bidi="ta-IN"/>
        </w:rPr>
        <w:t>பா</w:t>
      </w:r>
      <w:r w:rsidRPr="00246D98">
        <w:rPr>
          <w:rFonts w:ascii="BRH Tamil Tab Extra" w:hAnsi="BRH Tamil Tab Extra" w:cs="Latha"/>
          <w:b/>
          <w:sz w:val="32"/>
          <w:szCs w:val="28"/>
        </w:rPr>
        <w:t>…</w:t>
      </w:r>
      <w:r w:rsidRPr="00246D98">
        <w:rPr>
          <w:rFonts w:ascii="Latha" w:hAnsi="Latha" w:cs="Latha"/>
          <w:b/>
          <w:bCs/>
          <w:position w:val="-12"/>
          <w:sz w:val="28"/>
          <w:szCs w:val="28"/>
          <w:cs/>
          <w:lang w:bidi="ta-IN"/>
        </w:rPr>
        <w:t>4</w:t>
      </w:r>
      <w:r w:rsidRPr="00246D98">
        <w:rPr>
          <w:rFonts w:ascii="Latha" w:hAnsi="Latha" w:cs="Latha"/>
          <w:sz w:val="28"/>
          <w:szCs w:val="28"/>
          <w:cs/>
          <w:lang w:bidi="ta-IN"/>
        </w:rPr>
        <w:t>னி</w:t>
      </w:r>
      <w:r w:rsidRPr="00246D98">
        <w:rPr>
          <w:rFonts w:ascii="Latha" w:hAnsi="Latha" w:cs="Latha"/>
          <w:sz w:val="28"/>
          <w:szCs w:val="28"/>
          <w:lang w:bidi="ta-IN"/>
        </w:rPr>
        <w:t xml:space="preserve"> </w:t>
      </w:r>
      <w:r w:rsidRPr="00246D98">
        <w:rPr>
          <w:rFonts w:ascii="Latha" w:hAnsi="Latha" w:cs="Latha"/>
          <w:b/>
          <w:bCs/>
          <w:sz w:val="28"/>
          <w:szCs w:val="28"/>
          <w:lang w:bidi="ta-IN"/>
        </w:rPr>
        <w:t>( )</w:t>
      </w:r>
      <w:r w:rsidRPr="00246D98">
        <w:rPr>
          <w:rFonts w:ascii="Latha" w:hAnsi="Latha" w:cs="Latha"/>
          <w:sz w:val="28"/>
          <w:szCs w:val="28"/>
          <w:cs/>
          <w:lang w:bidi="ta-IN"/>
        </w:rPr>
        <w:t xml:space="preserve"> </w:t>
      </w:r>
      <w:r w:rsidRPr="00246D98">
        <w:rPr>
          <w:rFonts w:ascii="Latha" w:hAnsi="Latha" w:cs="Latha"/>
          <w:sz w:val="28"/>
          <w:szCs w:val="28"/>
        </w:rPr>
        <w:t xml:space="preserve">| </w:t>
      </w:r>
      <w:r w:rsidRPr="00246D98">
        <w:rPr>
          <w:rFonts w:ascii="Latha" w:hAnsi="Latha" w:cs="Latha"/>
          <w:sz w:val="28"/>
          <w:szCs w:val="28"/>
          <w:cs/>
          <w:lang w:bidi="ta-IN"/>
        </w:rPr>
        <w:t>ஊர்த்</w:t>
      </w:r>
      <w:r w:rsidRPr="00246D98">
        <w:rPr>
          <w:rFonts w:ascii="Latha" w:hAnsi="Latha" w:cs="Latha"/>
          <w:b/>
          <w:bCs/>
          <w:position w:val="-12"/>
          <w:sz w:val="28"/>
          <w:szCs w:val="28"/>
          <w:cs/>
          <w:lang w:bidi="ta-IN"/>
        </w:rPr>
        <w:t>3</w:t>
      </w:r>
      <w:r w:rsidRPr="00246D98">
        <w:rPr>
          <w:rFonts w:ascii="Latha" w:hAnsi="Latha" w:cs="Latha"/>
          <w:sz w:val="28"/>
          <w:szCs w:val="28"/>
          <w:cs/>
          <w:lang w:bidi="ta-IN"/>
        </w:rPr>
        <w:t>த்</w:t>
      </w:r>
      <w:r w:rsidRPr="00246D98">
        <w:rPr>
          <w:rFonts w:ascii="Latha" w:hAnsi="Latha" w:cs="Latha"/>
          <w:b/>
          <w:bCs/>
          <w:position w:val="-12"/>
          <w:sz w:val="28"/>
          <w:szCs w:val="28"/>
          <w:cs/>
          <w:lang w:bidi="ta-IN"/>
        </w:rPr>
        <w:t>4</w:t>
      </w:r>
      <w:r w:rsidRPr="00246D98">
        <w:rPr>
          <w:rFonts w:ascii="Latha" w:hAnsi="Latha" w:cs="Latha"/>
          <w:sz w:val="28"/>
          <w:szCs w:val="28"/>
          <w:cs/>
          <w:lang w:bidi="ta-IN"/>
        </w:rPr>
        <w:t>வானா</w:t>
      </w:r>
      <w:r w:rsidRPr="00246D98">
        <w:rPr>
          <w:rFonts w:ascii="BRH Devanagari Extra" w:hAnsi="BRH Devanagari Extra" w:cs="Latha"/>
          <w:b/>
          <w:sz w:val="36"/>
          <w:szCs w:val="28"/>
        </w:rPr>
        <w:t>óè</w:t>
      </w:r>
      <w:r w:rsidRPr="00246D98">
        <w:rPr>
          <w:rFonts w:ascii="Latha" w:hAnsi="Latha" w:cs="Latha"/>
          <w:sz w:val="28"/>
          <w:szCs w:val="28"/>
        </w:rPr>
        <w:t xml:space="preserve"> </w:t>
      </w:r>
      <w:r w:rsidRPr="00246D98">
        <w:rPr>
          <w:rFonts w:ascii="Latha" w:hAnsi="Latha" w:cs="Latha"/>
          <w:sz w:val="28"/>
          <w:szCs w:val="28"/>
          <w:cs/>
          <w:lang w:bidi="ta-IN"/>
        </w:rPr>
        <w:t>ருத்</w:t>
      </w:r>
      <w:r w:rsidRPr="00246D98">
        <w:rPr>
          <w:rFonts w:ascii="Latha" w:hAnsi="Latha" w:cs="Latha"/>
          <w:b/>
          <w:bCs/>
          <w:position w:val="-12"/>
          <w:sz w:val="28"/>
          <w:szCs w:val="28"/>
          <w:cs/>
          <w:lang w:bidi="ta-IN"/>
        </w:rPr>
        <w:t>3</w:t>
      </w:r>
      <w:r w:rsidRPr="00246D98">
        <w:rPr>
          <w:rFonts w:ascii="Latha" w:hAnsi="Latha" w:cs="Latha"/>
          <w:sz w:val="28"/>
          <w:szCs w:val="28"/>
          <w:cs/>
          <w:lang w:bidi="ta-IN"/>
        </w:rPr>
        <w:t>ராணீனா</w:t>
      </w:r>
      <w:r w:rsidRPr="00246D98">
        <w:rPr>
          <w:rFonts w:ascii="BRH Devanagari Extra" w:hAnsi="BRH Devanagari Extra" w:cs="Latha"/>
          <w:b/>
          <w:sz w:val="36"/>
          <w:szCs w:val="28"/>
        </w:rPr>
        <w:t>ò</w:t>
      </w:r>
      <w:r w:rsidRPr="00246D98">
        <w:rPr>
          <w:rFonts w:ascii="BRH Devanagari Extra" w:hAnsi="BRH Devanagari Extra" w:cs="Latha" w:hint="cs"/>
          <w:b/>
          <w:sz w:val="36"/>
          <w:szCs w:val="28"/>
          <w:cs/>
          <w:lang w:bidi="ta-IN"/>
        </w:rPr>
        <w:t xml:space="preserve"> </w:t>
      </w:r>
      <w:r w:rsidRPr="00246D98">
        <w:rPr>
          <w:rFonts w:ascii="Latha" w:hAnsi="Latha" w:cs="Latha"/>
          <w:sz w:val="28"/>
          <w:szCs w:val="28"/>
          <w:cs/>
          <w:lang w:bidi="ta-IN"/>
        </w:rPr>
        <w:t>ஸ்தா</w:t>
      </w:r>
      <w:r w:rsidRPr="00246D98">
        <w:rPr>
          <w:rFonts w:ascii="Latha" w:hAnsi="Latha" w:cs="Latha"/>
          <w:b/>
          <w:bCs/>
          <w:position w:val="-12"/>
          <w:sz w:val="28"/>
          <w:szCs w:val="28"/>
          <w:cs/>
          <w:lang w:bidi="ta-IN"/>
        </w:rPr>
        <w:t>2</w:t>
      </w:r>
      <w:r w:rsidRPr="00246D98">
        <w:rPr>
          <w:rFonts w:ascii="Latha" w:hAnsi="Latha" w:cs="Latha"/>
          <w:sz w:val="28"/>
          <w:szCs w:val="28"/>
          <w:cs/>
          <w:lang w:bidi="ta-IN"/>
        </w:rPr>
        <w:t>னே</w:t>
      </w:r>
      <w:r w:rsidRPr="00133EA2">
        <w:rPr>
          <w:rFonts w:ascii="Latha" w:hAnsi="Latha" w:cs="Latha"/>
          <w:sz w:val="28"/>
          <w:szCs w:val="28"/>
          <w:cs/>
          <w:lang w:bidi="ta-IN"/>
        </w:rPr>
        <w:t xml:space="preserve"> ஸ்வதேஜ</w:t>
      </w:r>
      <w:r w:rsidRPr="00783689">
        <w:rPr>
          <w:rFonts w:ascii="BRH Tamil Tab Extra" w:hAnsi="BRH Tamil Tab Extra" w:cs="Latha"/>
          <w:b/>
          <w:sz w:val="36"/>
          <w:szCs w:val="28"/>
        </w:rPr>
        <w:t>†</w:t>
      </w:r>
      <w:r w:rsidRPr="00133EA2">
        <w:rPr>
          <w:rFonts w:ascii="Latha" w:hAnsi="Latha" w:cs="Latha"/>
          <w:sz w:val="28"/>
          <w:szCs w:val="28"/>
          <w:cs/>
          <w:lang w:bidi="ta-IN"/>
        </w:rPr>
        <w:t>ஸா பா</w:t>
      </w:r>
      <w:r w:rsidRPr="00783689">
        <w:rPr>
          <w:rFonts w:ascii="BRH Tamil Tab Extra" w:hAnsi="BRH Tamil Tab Extra" w:cs="Latha"/>
          <w:b/>
          <w:sz w:val="32"/>
          <w:szCs w:val="28"/>
        </w:rPr>
        <w:t>…</w:t>
      </w:r>
      <w:r w:rsidRPr="006515C0">
        <w:rPr>
          <w:rFonts w:ascii="Latha" w:hAnsi="Latha" w:cs="Latha"/>
          <w:b/>
          <w:bCs/>
          <w:position w:val="-12"/>
          <w:sz w:val="28"/>
          <w:szCs w:val="28"/>
          <w:cs/>
          <w:lang w:bidi="ta-IN"/>
        </w:rPr>
        <w:t>4</w:t>
      </w:r>
      <w:r w:rsidRPr="00133EA2">
        <w:rPr>
          <w:rFonts w:ascii="Latha" w:hAnsi="Latha" w:cs="Latha"/>
          <w:sz w:val="28"/>
          <w:szCs w:val="28"/>
          <w:cs/>
          <w:lang w:bidi="ta-IN"/>
        </w:rPr>
        <w:t xml:space="preserve">னி </w:t>
      </w:r>
      <w:r w:rsidRPr="00133EA2">
        <w:rPr>
          <w:rFonts w:ascii="Latha" w:hAnsi="Latha" w:cs="Latha"/>
          <w:sz w:val="28"/>
          <w:szCs w:val="28"/>
        </w:rPr>
        <w:t xml:space="preserve">| </w:t>
      </w:r>
      <w:r w:rsidRPr="00133EA2">
        <w:rPr>
          <w:rFonts w:ascii="Latha" w:hAnsi="Latha" w:cs="Latha"/>
          <w:sz w:val="28"/>
          <w:szCs w:val="28"/>
          <w:cs/>
          <w:lang w:bidi="ta-IN"/>
        </w:rPr>
        <w:t>அவபதந்தீனா</w:t>
      </w:r>
      <w:r w:rsidRPr="00783689">
        <w:rPr>
          <w:rFonts w:ascii="BRH Devanagari Extra" w:hAnsi="BRH Devanagari Extra" w:cs="Latha"/>
          <w:b/>
          <w:sz w:val="36"/>
          <w:szCs w:val="28"/>
        </w:rPr>
        <w:t>óè</w:t>
      </w:r>
      <w:r w:rsidRPr="00133EA2">
        <w:rPr>
          <w:rFonts w:ascii="Latha" w:hAnsi="Latha" w:cs="Latha"/>
          <w:sz w:val="28"/>
          <w:szCs w:val="28"/>
        </w:rPr>
        <w:t xml:space="preserve"> </w:t>
      </w:r>
      <w:r w:rsidRPr="00133EA2">
        <w:rPr>
          <w:rFonts w:ascii="Latha" w:hAnsi="Latha" w:cs="Latha"/>
          <w:sz w:val="28"/>
          <w:szCs w:val="28"/>
          <w:cs/>
          <w:lang w:bidi="ta-IN"/>
        </w:rPr>
        <w:t>ருத்</w:t>
      </w:r>
      <w:r w:rsidRPr="006515C0">
        <w:rPr>
          <w:rFonts w:ascii="Latha" w:hAnsi="Latha" w:cs="Latha"/>
          <w:b/>
          <w:bCs/>
          <w:position w:val="-12"/>
          <w:sz w:val="28"/>
          <w:szCs w:val="28"/>
          <w:cs/>
          <w:lang w:bidi="ta-IN"/>
        </w:rPr>
        <w:t>3</w:t>
      </w:r>
      <w:r w:rsidRPr="00133EA2">
        <w:rPr>
          <w:rFonts w:ascii="Latha" w:hAnsi="Latha" w:cs="Latha"/>
          <w:sz w:val="28"/>
          <w:szCs w:val="28"/>
          <w:cs/>
          <w:lang w:bidi="ta-IN"/>
        </w:rPr>
        <w:t>ராணீனா</w:t>
      </w:r>
      <w:r w:rsidRPr="00C100EB">
        <w:rPr>
          <w:rFonts w:ascii="BRH Devanagari Extra" w:hAnsi="BRH Devanagari Extra" w:cs="Latha"/>
          <w:b/>
          <w:sz w:val="36"/>
          <w:szCs w:val="28"/>
        </w:rPr>
        <w:t>ò</w:t>
      </w:r>
      <w:r w:rsidRPr="00133EA2">
        <w:rPr>
          <w:rFonts w:ascii="Latha" w:hAnsi="Latha" w:cs="Latha"/>
          <w:sz w:val="28"/>
          <w:szCs w:val="28"/>
          <w:cs/>
          <w:lang w:bidi="ta-IN"/>
        </w:rPr>
        <w:t>ஸ்தா</w:t>
      </w:r>
      <w:r w:rsidRPr="006515C0">
        <w:rPr>
          <w:rFonts w:ascii="Latha" w:hAnsi="Latha" w:cs="Latha"/>
          <w:b/>
          <w:bCs/>
          <w:position w:val="-12"/>
          <w:sz w:val="28"/>
          <w:szCs w:val="28"/>
          <w:cs/>
          <w:lang w:bidi="ta-IN"/>
        </w:rPr>
        <w:t>2</w:t>
      </w:r>
      <w:r w:rsidRPr="00133EA2">
        <w:rPr>
          <w:rFonts w:ascii="Latha" w:hAnsi="Latha" w:cs="Latha"/>
          <w:sz w:val="28"/>
          <w:szCs w:val="28"/>
          <w:cs/>
          <w:lang w:bidi="ta-IN"/>
        </w:rPr>
        <w:t>னே ஸ்வதேஜ</w:t>
      </w:r>
      <w:r w:rsidRPr="00783689">
        <w:rPr>
          <w:rFonts w:ascii="BRH Tamil Tab Extra" w:hAnsi="BRH Tamil Tab Extra" w:cs="Latha"/>
          <w:b/>
          <w:sz w:val="36"/>
          <w:szCs w:val="28"/>
        </w:rPr>
        <w:t>†</w:t>
      </w:r>
      <w:r w:rsidRPr="00133EA2">
        <w:rPr>
          <w:rFonts w:ascii="Latha" w:hAnsi="Latha" w:cs="Latha"/>
          <w:sz w:val="28"/>
          <w:szCs w:val="28"/>
          <w:cs/>
          <w:lang w:bidi="ta-IN"/>
        </w:rPr>
        <w:t>ஸா பா</w:t>
      </w:r>
      <w:r w:rsidRPr="00783689">
        <w:rPr>
          <w:rFonts w:ascii="BRH Tamil Tab Extra" w:hAnsi="BRH Tamil Tab Extra" w:cs="Latha"/>
          <w:b/>
          <w:sz w:val="32"/>
          <w:szCs w:val="28"/>
        </w:rPr>
        <w:t>…</w:t>
      </w:r>
      <w:r w:rsidRPr="006515C0">
        <w:rPr>
          <w:rFonts w:ascii="Latha" w:hAnsi="Latha" w:cs="Latha"/>
          <w:b/>
          <w:bCs/>
          <w:position w:val="-12"/>
          <w:sz w:val="28"/>
          <w:szCs w:val="28"/>
          <w:cs/>
          <w:lang w:bidi="ta-IN"/>
        </w:rPr>
        <w:t>4</w:t>
      </w:r>
      <w:r w:rsidRPr="00133EA2">
        <w:rPr>
          <w:rFonts w:ascii="Latha" w:hAnsi="Latha" w:cs="Latha"/>
          <w:sz w:val="28"/>
          <w:szCs w:val="28"/>
          <w:cs/>
          <w:lang w:bidi="ta-IN"/>
        </w:rPr>
        <w:t xml:space="preserve">னி </w:t>
      </w:r>
      <w:r w:rsidRPr="00133EA2">
        <w:rPr>
          <w:rFonts w:ascii="Latha" w:hAnsi="Latha" w:cs="Latha"/>
          <w:sz w:val="28"/>
          <w:szCs w:val="28"/>
        </w:rPr>
        <w:t xml:space="preserve">| </w:t>
      </w:r>
      <w:r w:rsidRPr="00133EA2">
        <w:rPr>
          <w:rFonts w:ascii="Latha" w:hAnsi="Latha" w:cs="Latha"/>
          <w:sz w:val="28"/>
          <w:szCs w:val="28"/>
          <w:cs/>
          <w:lang w:bidi="ta-IN"/>
        </w:rPr>
        <w:t>வைத்</w:t>
      </w:r>
      <w:r w:rsidRPr="006515C0">
        <w:rPr>
          <w:rFonts w:ascii="Latha" w:hAnsi="Latha" w:cs="Latha"/>
          <w:b/>
          <w:bCs/>
          <w:position w:val="-12"/>
          <w:sz w:val="28"/>
          <w:szCs w:val="28"/>
          <w:cs/>
          <w:lang w:bidi="ta-IN"/>
        </w:rPr>
        <w:t>3</w:t>
      </w:r>
      <w:r w:rsidRPr="00133EA2">
        <w:rPr>
          <w:rFonts w:ascii="Latha" w:hAnsi="Latha" w:cs="Latha"/>
          <w:sz w:val="28"/>
          <w:szCs w:val="28"/>
          <w:cs/>
          <w:lang w:bidi="ta-IN"/>
        </w:rPr>
        <w:t>யுதீனா</w:t>
      </w:r>
      <w:r w:rsidRPr="00783689">
        <w:rPr>
          <w:rFonts w:ascii="BRH Devanagari Extra" w:hAnsi="BRH Devanagari Extra" w:cs="Latha"/>
          <w:b/>
          <w:sz w:val="36"/>
          <w:szCs w:val="28"/>
        </w:rPr>
        <w:t>óè</w:t>
      </w:r>
      <w:r w:rsidRPr="00133EA2">
        <w:rPr>
          <w:rFonts w:ascii="Latha" w:hAnsi="Latha" w:cs="Latha"/>
          <w:sz w:val="28"/>
          <w:szCs w:val="28"/>
        </w:rPr>
        <w:t xml:space="preserve"> </w:t>
      </w:r>
      <w:r w:rsidRPr="00133EA2">
        <w:rPr>
          <w:rFonts w:ascii="Latha" w:hAnsi="Latha" w:cs="Latha"/>
          <w:sz w:val="28"/>
          <w:szCs w:val="28"/>
          <w:cs/>
          <w:lang w:bidi="ta-IN"/>
        </w:rPr>
        <w:t>ருத்</w:t>
      </w:r>
      <w:r w:rsidRPr="006515C0">
        <w:rPr>
          <w:rFonts w:ascii="Latha" w:hAnsi="Latha" w:cs="Latha"/>
          <w:b/>
          <w:bCs/>
          <w:position w:val="-12"/>
          <w:sz w:val="28"/>
          <w:szCs w:val="28"/>
          <w:cs/>
          <w:lang w:bidi="ta-IN"/>
        </w:rPr>
        <w:t>3</w:t>
      </w:r>
      <w:r w:rsidRPr="00133EA2">
        <w:rPr>
          <w:rFonts w:ascii="Latha" w:hAnsi="Latha" w:cs="Latha"/>
          <w:sz w:val="28"/>
          <w:szCs w:val="28"/>
          <w:cs/>
          <w:lang w:bidi="ta-IN"/>
        </w:rPr>
        <w:t>ராணீனா</w:t>
      </w:r>
      <w:r>
        <w:rPr>
          <w:rFonts w:ascii="Latha" w:hAnsi="Latha" w:cs="Latha" w:hint="cs"/>
          <w:sz w:val="28"/>
          <w:szCs w:val="28"/>
          <w:cs/>
          <w:lang w:bidi="ta-IN"/>
        </w:rPr>
        <w:t xml:space="preserve"> </w:t>
      </w:r>
      <w:r w:rsidRPr="00C100EB">
        <w:rPr>
          <w:rFonts w:ascii="BRH Devanagari Extra" w:hAnsi="BRH Devanagari Extra" w:cs="Latha"/>
          <w:b/>
          <w:sz w:val="36"/>
          <w:szCs w:val="28"/>
        </w:rPr>
        <w:t>ò</w:t>
      </w:r>
      <w:r w:rsidRPr="00133EA2">
        <w:rPr>
          <w:rFonts w:ascii="Latha" w:hAnsi="Latha" w:cs="Latha"/>
          <w:sz w:val="28"/>
          <w:szCs w:val="28"/>
          <w:cs/>
          <w:lang w:bidi="ta-IN"/>
        </w:rPr>
        <w:t>ஸ்தா</w:t>
      </w:r>
      <w:r w:rsidRPr="006515C0">
        <w:rPr>
          <w:rFonts w:ascii="Latha" w:hAnsi="Latha" w:cs="Latha"/>
          <w:b/>
          <w:bCs/>
          <w:position w:val="-12"/>
          <w:sz w:val="28"/>
          <w:szCs w:val="28"/>
          <w:cs/>
          <w:lang w:bidi="ta-IN"/>
        </w:rPr>
        <w:t>2</w:t>
      </w:r>
      <w:r w:rsidRPr="00133EA2">
        <w:rPr>
          <w:rFonts w:ascii="Latha" w:hAnsi="Latha" w:cs="Latha"/>
          <w:sz w:val="28"/>
          <w:szCs w:val="28"/>
          <w:cs/>
          <w:lang w:bidi="ta-IN"/>
        </w:rPr>
        <w:t>னே ஸ்வதேஜ</w:t>
      </w:r>
      <w:r w:rsidRPr="00783689">
        <w:rPr>
          <w:rFonts w:ascii="BRH Tamil Tab Extra" w:hAnsi="BRH Tamil Tab Extra" w:cs="Latha"/>
          <w:b/>
          <w:sz w:val="36"/>
          <w:szCs w:val="28"/>
        </w:rPr>
        <w:t>†</w:t>
      </w:r>
      <w:r w:rsidRPr="00133EA2">
        <w:rPr>
          <w:rFonts w:ascii="Latha" w:hAnsi="Latha" w:cs="Latha"/>
          <w:sz w:val="28"/>
          <w:szCs w:val="28"/>
          <w:cs/>
          <w:lang w:bidi="ta-IN"/>
        </w:rPr>
        <w:t>ஸா பா</w:t>
      </w:r>
      <w:r w:rsidRPr="00783689">
        <w:rPr>
          <w:rFonts w:ascii="BRH Tamil Tab Extra" w:hAnsi="BRH Tamil Tab Extra" w:cs="Latha"/>
          <w:b/>
          <w:sz w:val="32"/>
          <w:szCs w:val="28"/>
        </w:rPr>
        <w:t>…</w:t>
      </w:r>
      <w:r w:rsidRPr="006515C0">
        <w:rPr>
          <w:rFonts w:ascii="Latha" w:hAnsi="Latha" w:cs="Latha"/>
          <w:b/>
          <w:bCs/>
          <w:position w:val="-12"/>
          <w:sz w:val="28"/>
          <w:szCs w:val="28"/>
          <w:cs/>
          <w:lang w:bidi="ta-IN"/>
        </w:rPr>
        <w:t>4</w:t>
      </w:r>
      <w:r w:rsidRPr="00133EA2">
        <w:rPr>
          <w:rFonts w:ascii="Latha" w:hAnsi="Latha" w:cs="Latha"/>
          <w:sz w:val="28"/>
          <w:szCs w:val="28"/>
          <w:cs/>
          <w:lang w:bidi="ta-IN"/>
        </w:rPr>
        <w:t>னி</w:t>
      </w:r>
      <w:r>
        <w:rPr>
          <w:rFonts w:ascii="Latha" w:hAnsi="Latha" w:cs="Latha" w:hint="cs"/>
          <w:sz w:val="28"/>
          <w:szCs w:val="28"/>
          <w:cs/>
          <w:lang w:bidi="ta-IN"/>
        </w:rPr>
        <w:t xml:space="preserve"> </w:t>
      </w:r>
      <w:r w:rsidRPr="00133EA2">
        <w:rPr>
          <w:rFonts w:ascii="Latha" w:hAnsi="Latha" w:cs="Latha"/>
          <w:sz w:val="28"/>
          <w:szCs w:val="28"/>
        </w:rPr>
        <w:t xml:space="preserve">| </w:t>
      </w:r>
      <w:r w:rsidRPr="00133EA2">
        <w:rPr>
          <w:rFonts w:ascii="Latha" w:hAnsi="Latha" w:cs="Latha"/>
          <w:sz w:val="28"/>
          <w:szCs w:val="28"/>
          <w:cs/>
          <w:lang w:bidi="ta-IN"/>
        </w:rPr>
        <w:t>ஓம் பூ</w:t>
      </w:r>
      <w:r w:rsidRPr="006515C0">
        <w:rPr>
          <w:rFonts w:ascii="Latha" w:hAnsi="Latha" w:cs="Latha"/>
          <w:b/>
          <w:bCs/>
          <w:position w:val="-12"/>
          <w:sz w:val="28"/>
          <w:szCs w:val="28"/>
          <w:cs/>
          <w:lang w:bidi="ta-IN"/>
        </w:rPr>
        <w:t>4</w:t>
      </w:r>
      <w:r w:rsidRPr="00133EA2">
        <w:rPr>
          <w:rFonts w:ascii="Latha" w:hAnsi="Latha" w:cs="Latha"/>
          <w:sz w:val="28"/>
          <w:szCs w:val="28"/>
          <w:cs/>
          <w:lang w:bidi="ta-IN"/>
        </w:rPr>
        <w:t>ர்பு</w:t>
      </w:r>
      <w:r w:rsidRPr="006515C0">
        <w:rPr>
          <w:rFonts w:ascii="Latha" w:hAnsi="Latha" w:cs="Latha"/>
          <w:b/>
          <w:bCs/>
          <w:position w:val="-12"/>
          <w:sz w:val="28"/>
          <w:szCs w:val="28"/>
          <w:cs/>
          <w:lang w:bidi="ta-IN"/>
        </w:rPr>
        <w:t>4</w:t>
      </w:r>
      <w:r w:rsidRPr="00133EA2">
        <w:rPr>
          <w:rFonts w:ascii="Latha" w:hAnsi="Latha" w:cs="Latha"/>
          <w:sz w:val="28"/>
          <w:szCs w:val="28"/>
          <w:cs/>
          <w:lang w:bidi="ta-IN"/>
        </w:rPr>
        <w:t>வ</w:t>
      </w:r>
      <w:r w:rsidRPr="00783689">
        <w:rPr>
          <w:rFonts w:ascii="BRH Tamil Tab Extra" w:hAnsi="BRH Tamil Tab Extra" w:cs="Latha"/>
          <w:b/>
          <w:sz w:val="32"/>
          <w:szCs w:val="28"/>
        </w:rPr>
        <w:t>…</w:t>
      </w:r>
      <w:r w:rsidRPr="00133EA2">
        <w:rPr>
          <w:rFonts w:ascii="Latha" w:hAnsi="Latha" w:cs="Latha"/>
          <w:sz w:val="28"/>
          <w:szCs w:val="28"/>
          <w:cs/>
          <w:lang w:bidi="ta-IN"/>
        </w:rPr>
        <w:t>ஸ்ஸ்வ</w:t>
      </w:r>
      <w:r w:rsidRPr="00783689">
        <w:rPr>
          <w:rFonts w:ascii="BRH Tamil Tab Extra" w:hAnsi="BRH Tamil Tab Extra" w:cs="Latha"/>
          <w:b/>
          <w:sz w:val="36"/>
          <w:szCs w:val="28"/>
        </w:rPr>
        <w:t>†</w:t>
      </w:r>
      <w:r w:rsidRPr="00783689">
        <w:rPr>
          <w:rFonts w:ascii="Latha" w:hAnsi="Latha" w:cs="Latha"/>
          <w:b/>
          <w:bCs/>
          <w:sz w:val="32"/>
          <w:szCs w:val="32"/>
          <w:cs/>
          <w:lang w:bidi="ta-IN"/>
        </w:rPr>
        <w:t>:</w:t>
      </w:r>
      <w:r w:rsidRPr="00133EA2">
        <w:rPr>
          <w:rFonts w:ascii="Latha" w:hAnsi="Latha" w:cs="Latha"/>
          <w:sz w:val="28"/>
          <w:szCs w:val="28"/>
          <w:cs/>
          <w:lang w:bidi="ta-IN"/>
        </w:rPr>
        <w:t xml:space="preserve"> </w:t>
      </w:r>
      <w:r w:rsidRPr="00133EA2">
        <w:rPr>
          <w:rFonts w:ascii="Latha" w:hAnsi="Latha" w:cs="Latha"/>
          <w:sz w:val="28"/>
          <w:szCs w:val="28"/>
        </w:rPr>
        <w:t xml:space="preserve">| </w:t>
      </w:r>
    </w:p>
    <w:p w14:paraId="5BE9AAF0" w14:textId="77777777" w:rsidR="00EB6214" w:rsidRDefault="00EB6214" w:rsidP="00EB6214">
      <w:pPr>
        <w:spacing w:line="264" w:lineRule="auto"/>
        <w:rPr>
          <w:rFonts w:ascii="Latha" w:hAnsi="Latha" w:cs="Latha"/>
          <w:b/>
          <w:bCs/>
          <w:sz w:val="32"/>
          <w:szCs w:val="32"/>
          <w:lang w:bidi="ta-IN"/>
        </w:rPr>
      </w:pPr>
      <w:r w:rsidRPr="003D6019">
        <w:rPr>
          <w:rFonts w:ascii="Latha" w:hAnsi="Latha" w:cs="Latha"/>
          <w:sz w:val="28"/>
          <w:szCs w:val="28"/>
          <w:highlight w:val="green"/>
          <w:cs/>
          <w:lang w:bidi="ta-IN"/>
        </w:rPr>
        <w:t>ரூபாணி</w:t>
      </w:r>
      <w:r w:rsidRPr="00246D98">
        <w:rPr>
          <w:rFonts w:ascii="Latha" w:hAnsi="Latha" w:cs="Latha"/>
          <w:sz w:val="28"/>
          <w:szCs w:val="28"/>
          <w:cs/>
          <w:lang w:bidi="ta-IN"/>
        </w:rPr>
        <w:t xml:space="preserve"> வோ மிது</w:t>
      </w:r>
      <w:r w:rsidRPr="00246D98">
        <w:rPr>
          <w:rFonts w:ascii="Latha" w:hAnsi="Latha" w:cs="Latha"/>
          <w:b/>
          <w:bCs/>
          <w:position w:val="-12"/>
          <w:sz w:val="28"/>
          <w:szCs w:val="28"/>
          <w:cs/>
          <w:lang w:bidi="ta-IN"/>
        </w:rPr>
        <w:t>2</w:t>
      </w:r>
      <w:r w:rsidRPr="00246D98">
        <w:rPr>
          <w:rFonts w:ascii="Latha" w:hAnsi="Latha" w:cs="Latha"/>
          <w:sz w:val="28"/>
          <w:szCs w:val="28"/>
          <w:cs/>
          <w:lang w:bidi="ta-IN"/>
        </w:rPr>
        <w:t>னம் மா நோ மிது</w:t>
      </w:r>
      <w:r w:rsidRPr="00246D98">
        <w:rPr>
          <w:rFonts w:ascii="BRH Tamil Tab Extra" w:hAnsi="BRH Tamil Tab Extra" w:cs="Latha"/>
          <w:b/>
          <w:sz w:val="36"/>
          <w:szCs w:val="28"/>
        </w:rPr>
        <w:t>†</w:t>
      </w:r>
      <w:r w:rsidRPr="00246D98">
        <w:rPr>
          <w:rFonts w:ascii="Latha" w:hAnsi="Latha" w:cs="Latha"/>
          <w:b/>
          <w:bCs/>
          <w:position w:val="-12"/>
          <w:sz w:val="28"/>
          <w:szCs w:val="28"/>
          <w:cs/>
          <w:lang w:bidi="ta-IN"/>
        </w:rPr>
        <w:t>2</w:t>
      </w:r>
      <w:r w:rsidRPr="00246D98">
        <w:rPr>
          <w:rFonts w:ascii="Latha" w:hAnsi="Latha" w:cs="Latha"/>
          <w:sz w:val="28"/>
          <w:szCs w:val="28"/>
          <w:cs/>
          <w:lang w:bidi="ta-IN"/>
        </w:rPr>
        <w:t>ன</w:t>
      </w:r>
      <w:r w:rsidRPr="00246D98">
        <w:rPr>
          <w:rFonts w:ascii="BRH Devanagari Extra" w:hAnsi="BRH Devanagari Extra" w:cs="Latha"/>
          <w:b/>
          <w:sz w:val="36"/>
          <w:szCs w:val="28"/>
        </w:rPr>
        <w:t>óè</w:t>
      </w:r>
      <w:r w:rsidRPr="00246D98">
        <w:rPr>
          <w:rFonts w:ascii="Latha" w:hAnsi="Latha" w:cs="Latha"/>
          <w:sz w:val="28"/>
          <w:szCs w:val="28"/>
        </w:rPr>
        <w:t xml:space="preserve"> </w:t>
      </w:r>
      <w:r w:rsidRPr="00246D98">
        <w:rPr>
          <w:rFonts w:ascii="Latha" w:hAnsi="Latha" w:cs="Latha"/>
          <w:sz w:val="28"/>
          <w:szCs w:val="28"/>
          <w:cs/>
          <w:lang w:bidi="ta-IN"/>
        </w:rPr>
        <w:t>ரீ</w:t>
      </w:r>
      <w:r w:rsidRPr="00246D98">
        <w:rPr>
          <w:rFonts w:ascii="BRH Tamil Tab Extra" w:hAnsi="BRH Tamil Tab Extra" w:cs="Latha"/>
          <w:b/>
          <w:sz w:val="32"/>
          <w:szCs w:val="28"/>
        </w:rPr>
        <w:t>…</w:t>
      </w:r>
      <w:r w:rsidRPr="00246D98">
        <w:rPr>
          <w:rFonts w:ascii="Latha" w:hAnsi="Latha" w:cs="Latha"/>
          <w:sz w:val="28"/>
          <w:szCs w:val="28"/>
          <w:cs/>
          <w:lang w:bidi="ta-IN"/>
        </w:rPr>
        <w:t>ட்</w:t>
      </w:r>
      <w:r w:rsidRPr="00246D98">
        <w:rPr>
          <w:rFonts w:ascii="Latha" w:hAnsi="Latha" w:cs="Latha"/>
          <w:b/>
          <w:bCs/>
          <w:position w:val="-12"/>
          <w:sz w:val="28"/>
          <w:szCs w:val="28"/>
          <w:cs/>
          <w:lang w:bidi="ta-IN"/>
        </w:rPr>
        <w:t>4</w:t>
      </w:r>
      <w:r w:rsidRPr="00246D98">
        <w:rPr>
          <w:rFonts w:ascii="Latha" w:hAnsi="Latha" w:cs="Latha"/>
          <w:sz w:val="28"/>
          <w:szCs w:val="28"/>
          <w:cs/>
          <w:lang w:bidi="ta-IN"/>
        </w:rPr>
        <w:t xml:space="preserve">வம் </w:t>
      </w:r>
      <w:r w:rsidRPr="00246D98">
        <w:rPr>
          <w:rFonts w:ascii="Latha" w:hAnsi="Latha" w:cs="Latha"/>
          <w:sz w:val="28"/>
          <w:szCs w:val="28"/>
        </w:rPr>
        <w:t xml:space="preserve">|| </w:t>
      </w:r>
      <w:r w:rsidRPr="00246D98">
        <w:rPr>
          <w:rFonts w:ascii="Latha" w:hAnsi="Latha" w:cs="Latha"/>
          <w:b/>
          <w:bCs/>
          <w:sz w:val="32"/>
          <w:szCs w:val="32"/>
          <w:cs/>
          <w:lang w:bidi="ta-IN"/>
        </w:rPr>
        <w:t>71</w:t>
      </w:r>
      <w:r w:rsidRPr="00246D98">
        <w:rPr>
          <w:rFonts w:ascii="Latha" w:hAnsi="Latha" w:cs="Latha"/>
          <w:b/>
          <w:bCs/>
          <w:sz w:val="32"/>
          <w:szCs w:val="32"/>
          <w:lang w:bidi="ta-IN"/>
        </w:rPr>
        <w:t xml:space="preserve"> (15)</w:t>
      </w:r>
    </w:p>
    <w:p w14:paraId="2E4FA935" w14:textId="77777777" w:rsidR="00FE0901" w:rsidRDefault="00FE0901" w:rsidP="00EB6214">
      <w:pPr>
        <w:spacing w:line="264" w:lineRule="auto"/>
        <w:rPr>
          <w:rFonts w:ascii="Latha" w:hAnsi="Latha" w:cs="Latha"/>
          <w:b/>
          <w:bCs/>
          <w:sz w:val="32"/>
          <w:szCs w:val="32"/>
          <w:lang w:bidi="ta-IN"/>
        </w:rPr>
      </w:pPr>
      <w:r>
        <w:rPr>
          <w:rFonts w:ascii="Latha" w:hAnsi="Latha" w:cs="Latha" w:hint="cs"/>
          <w:b/>
          <w:bCs/>
          <w:sz w:val="28"/>
          <w:szCs w:val="28"/>
          <w:cs/>
          <w:lang w:bidi="ta-IN"/>
        </w:rPr>
        <w:t>(</w:t>
      </w:r>
      <w:r w:rsidRPr="00072C6C">
        <w:rPr>
          <w:rFonts w:ascii="Latha" w:hAnsi="Latha" w:cs="Latha"/>
          <w:b/>
          <w:bCs/>
          <w:sz w:val="28"/>
          <w:szCs w:val="28"/>
          <w:cs/>
          <w:lang w:bidi="ta-IN"/>
        </w:rPr>
        <w:t>ஶ்ரீ சா</w:t>
      </w:r>
      <w:r w:rsidRPr="00072C6C">
        <w:rPr>
          <w:rFonts w:ascii="Latha" w:hAnsi="Latha" w:cs="Latha"/>
          <w:b/>
          <w:bCs/>
          <w:position w:val="-12"/>
          <w:sz w:val="28"/>
          <w:szCs w:val="28"/>
          <w:cs/>
          <w:lang w:bidi="ta-IN"/>
        </w:rPr>
        <w:t>2</w:t>
      </w:r>
      <w:r w:rsidRPr="00072C6C">
        <w:rPr>
          <w:rFonts w:ascii="Latha" w:hAnsi="Latha" w:cs="Latha"/>
          <w:b/>
          <w:bCs/>
          <w:sz w:val="28"/>
          <w:szCs w:val="28"/>
          <w:cs/>
          <w:lang w:bidi="ta-IN"/>
        </w:rPr>
        <w:t>யா</w:t>
      </w:r>
      <w:r w:rsidRPr="00072C6C">
        <w:rPr>
          <w:rFonts w:ascii="Latha" w:hAnsi="Latha" w:cs="Latha"/>
          <w:b/>
          <w:bCs/>
          <w:sz w:val="28"/>
          <w:szCs w:val="28"/>
        </w:rPr>
        <w:t>-</w:t>
      </w:r>
      <w:r w:rsidRPr="00072C6C">
        <w:rPr>
          <w:rFonts w:ascii="Latha" w:hAnsi="Latha" w:cs="Latha"/>
          <w:b/>
          <w:bCs/>
          <w:sz w:val="28"/>
          <w:szCs w:val="28"/>
          <w:cs/>
          <w:lang w:bidi="ta-IN"/>
        </w:rPr>
        <w:t>ஸுவர்சலாம்பா</w:t>
      </w:r>
      <w:r w:rsidRPr="00072C6C">
        <w:rPr>
          <w:rFonts w:ascii="Latha" w:hAnsi="Latha" w:cs="Latha"/>
          <w:b/>
          <w:bCs/>
          <w:position w:val="-12"/>
          <w:sz w:val="28"/>
          <w:szCs w:val="28"/>
          <w:cs/>
          <w:lang w:bidi="ta-IN"/>
        </w:rPr>
        <w:t>3</w:t>
      </w:r>
      <w:r w:rsidRPr="00072C6C">
        <w:rPr>
          <w:rFonts w:ascii="Latha" w:hAnsi="Latha" w:cs="Latha"/>
          <w:b/>
          <w:bCs/>
          <w:sz w:val="28"/>
          <w:szCs w:val="28"/>
          <w:cs/>
          <w:lang w:bidi="ta-IN"/>
        </w:rPr>
        <w:t xml:space="preserve"> ஸமேத ஶ்ரீ ஸூர்யநாராயண ஸ்வாமினே நம</w:t>
      </w:r>
      <w:r w:rsidRPr="00072C6C">
        <w:rPr>
          <w:rFonts w:ascii="Latha" w:hAnsi="Latha" w:cs="Latha"/>
          <w:b/>
          <w:bCs/>
          <w:sz w:val="32"/>
          <w:szCs w:val="32"/>
          <w:cs/>
          <w:lang w:bidi="ta-IN"/>
        </w:rPr>
        <w:t>:</w:t>
      </w:r>
      <w:r w:rsidRPr="00072C6C">
        <w:rPr>
          <w:rFonts w:ascii="Latha" w:hAnsi="Latha" w:cs="Latha"/>
          <w:b/>
          <w:bCs/>
          <w:sz w:val="28"/>
          <w:szCs w:val="28"/>
          <w:cs/>
          <w:lang w:bidi="ta-IN"/>
        </w:rPr>
        <w:t xml:space="preserve"> </w:t>
      </w:r>
      <w:r w:rsidRPr="00072C6C">
        <w:rPr>
          <w:rFonts w:ascii="Latha" w:hAnsi="Latha" w:cs="Latha"/>
          <w:b/>
          <w:bCs/>
          <w:sz w:val="28"/>
          <w:szCs w:val="28"/>
        </w:rPr>
        <w:t xml:space="preserve">| </w:t>
      </w:r>
      <w:r w:rsidRPr="00072C6C">
        <w:rPr>
          <w:rFonts w:ascii="Latha" w:hAnsi="Latha" w:cs="Latha"/>
          <w:b/>
          <w:bCs/>
          <w:sz w:val="28"/>
          <w:szCs w:val="28"/>
          <w:cs/>
          <w:lang w:bidi="ta-IN"/>
        </w:rPr>
        <w:t>ஓம் நமோ நாராயணாய</w:t>
      </w:r>
      <w:r>
        <w:rPr>
          <w:rFonts w:ascii="Latha" w:hAnsi="Latha" w:cs="Latha" w:hint="cs"/>
          <w:b/>
          <w:bCs/>
          <w:sz w:val="28"/>
          <w:szCs w:val="28"/>
          <w:cs/>
          <w:lang w:bidi="ta-IN"/>
        </w:rPr>
        <w:t>)</w:t>
      </w:r>
      <w:r w:rsidR="00BE4BD1">
        <w:rPr>
          <w:rFonts w:ascii="Latha" w:hAnsi="Latha" w:cs="Latha"/>
          <w:b/>
          <w:bCs/>
          <w:sz w:val="28"/>
          <w:szCs w:val="28"/>
          <w:lang w:bidi="ta-IN"/>
        </w:rPr>
        <w:t xml:space="preserve"> </w:t>
      </w:r>
      <w:r w:rsidR="00BE4BD1" w:rsidRPr="00BE4BD1">
        <w:rPr>
          <w:rFonts w:ascii="Latha" w:hAnsi="Latha" w:cs="Latha"/>
          <w:b/>
          <w:bCs/>
          <w:sz w:val="32"/>
          <w:szCs w:val="32"/>
          <w:lang w:bidi="ta-IN"/>
        </w:rPr>
        <w:t>|| 1</w:t>
      </w:r>
      <w:r w:rsidR="00BE4BD1">
        <w:rPr>
          <w:rFonts w:ascii="Latha" w:hAnsi="Latha" w:cs="Latha"/>
          <w:b/>
          <w:bCs/>
          <w:sz w:val="32"/>
          <w:szCs w:val="32"/>
          <w:lang w:bidi="ta-IN"/>
        </w:rPr>
        <w:t>7</w:t>
      </w:r>
      <w:r w:rsidR="00BE4BD1" w:rsidRPr="00BE4BD1">
        <w:rPr>
          <w:rFonts w:ascii="Latha" w:hAnsi="Latha" w:cs="Latha"/>
          <w:b/>
          <w:bCs/>
          <w:sz w:val="32"/>
          <w:szCs w:val="32"/>
          <w:lang w:bidi="ta-IN"/>
        </w:rPr>
        <w:t xml:space="preserve"> ||</w:t>
      </w:r>
    </w:p>
    <w:p w14:paraId="411B1EEF" w14:textId="77777777" w:rsidR="00EB6214" w:rsidRDefault="00EB6214" w:rsidP="00EB6214">
      <w:pPr>
        <w:spacing w:line="264" w:lineRule="auto"/>
        <w:rPr>
          <w:rFonts w:ascii="Latha" w:hAnsi="Latha" w:cs="Latha"/>
          <w:b/>
          <w:bCs/>
          <w:sz w:val="32"/>
          <w:szCs w:val="32"/>
          <w:lang w:bidi="ta-IN"/>
        </w:rPr>
      </w:pPr>
      <w:r w:rsidRPr="00246D98">
        <w:rPr>
          <w:rFonts w:ascii="Latha" w:hAnsi="Latha" w:cs="Latha"/>
          <w:b/>
          <w:bCs/>
          <w:sz w:val="28"/>
          <w:szCs w:val="28"/>
        </w:rPr>
        <w:t>(</w:t>
      </w:r>
      <w:r w:rsidRPr="00246D98">
        <w:rPr>
          <w:rFonts w:ascii="Latha" w:hAnsi="Latha" w:cs="Latha"/>
          <w:b/>
          <w:bCs/>
          <w:sz w:val="28"/>
          <w:szCs w:val="28"/>
          <w:cs/>
          <w:lang w:bidi="ta-IN"/>
        </w:rPr>
        <w:t>ஊர்த்</w:t>
      </w:r>
      <w:r w:rsidRPr="00246D98">
        <w:rPr>
          <w:rFonts w:ascii="Latha" w:hAnsi="Latha" w:cs="Latha"/>
          <w:b/>
          <w:bCs/>
          <w:position w:val="-12"/>
          <w:sz w:val="28"/>
          <w:szCs w:val="28"/>
          <w:cs/>
          <w:lang w:bidi="ta-IN"/>
        </w:rPr>
        <w:t>3</w:t>
      </w:r>
      <w:r w:rsidRPr="00246D98">
        <w:rPr>
          <w:rFonts w:ascii="Latha" w:hAnsi="Latha" w:cs="Latha"/>
          <w:b/>
          <w:bCs/>
          <w:sz w:val="28"/>
          <w:szCs w:val="28"/>
          <w:cs/>
          <w:lang w:bidi="ta-IN"/>
        </w:rPr>
        <w:t>த்</w:t>
      </w:r>
      <w:r w:rsidRPr="00246D98">
        <w:rPr>
          <w:rFonts w:ascii="Latha" w:hAnsi="Latha" w:cs="Latha"/>
          <w:b/>
          <w:bCs/>
          <w:position w:val="-12"/>
          <w:sz w:val="28"/>
          <w:szCs w:val="28"/>
          <w:cs/>
          <w:lang w:bidi="ta-IN"/>
        </w:rPr>
        <w:t>4</w:t>
      </w:r>
      <w:r w:rsidRPr="00246D98">
        <w:rPr>
          <w:rFonts w:ascii="Latha" w:hAnsi="Latha" w:cs="Latha"/>
          <w:b/>
          <w:bCs/>
          <w:sz w:val="28"/>
          <w:szCs w:val="28"/>
          <w:cs/>
          <w:lang w:bidi="ta-IN"/>
        </w:rPr>
        <w:t>வானா</w:t>
      </w:r>
      <w:r w:rsidRPr="00246D98">
        <w:rPr>
          <w:rFonts w:ascii="BRH Devanagari Extra" w:hAnsi="BRH Devanagari Extra" w:cs="Latha"/>
          <w:b/>
          <w:bCs/>
          <w:sz w:val="36"/>
          <w:szCs w:val="28"/>
        </w:rPr>
        <w:t>óè</w:t>
      </w:r>
      <w:r w:rsidRPr="00246D98">
        <w:rPr>
          <w:rFonts w:ascii="Latha" w:hAnsi="Latha" w:cs="Latha"/>
          <w:b/>
          <w:bCs/>
          <w:sz w:val="28"/>
          <w:szCs w:val="28"/>
        </w:rPr>
        <w:t xml:space="preserve"> </w:t>
      </w:r>
      <w:r w:rsidRPr="00246D98">
        <w:rPr>
          <w:rFonts w:ascii="Latha" w:hAnsi="Latha" w:cs="Latha"/>
          <w:b/>
          <w:bCs/>
          <w:sz w:val="28"/>
          <w:szCs w:val="28"/>
          <w:cs/>
          <w:lang w:bidi="ta-IN"/>
        </w:rPr>
        <w:t>ருத்</w:t>
      </w:r>
      <w:r w:rsidRPr="00246D98">
        <w:rPr>
          <w:rFonts w:ascii="Latha" w:hAnsi="Latha" w:cs="Latha"/>
          <w:b/>
          <w:bCs/>
          <w:position w:val="-12"/>
          <w:sz w:val="28"/>
          <w:szCs w:val="28"/>
          <w:cs/>
          <w:lang w:bidi="ta-IN"/>
        </w:rPr>
        <w:t>3</w:t>
      </w:r>
      <w:r w:rsidRPr="00246D98">
        <w:rPr>
          <w:rFonts w:ascii="Latha" w:hAnsi="Latha" w:cs="Latha"/>
          <w:b/>
          <w:bCs/>
          <w:sz w:val="28"/>
          <w:szCs w:val="28"/>
          <w:cs/>
          <w:lang w:bidi="ta-IN"/>
        </w:rPr>
        <w:t>ராணா</w:t>
      </w:r>
      <w:r w:rsidRPr="00246D98">
        <w:rPr>
          <w:rFonts w:ascii="BRH Devanagari Extra" w:hAnsi="BRH Devanagari Extra" w:cs="Latha"/>
          <w:b/>
          <w:bCs/>
          <w:sz w:val="36"/>
          <w:szCs w:val="28"/>
        </w:rPr>
        <w:t>ò</w:t>
      </w:r>
      <w:r w:rsidRPr="00246D98">
        <w:rPr>
          <w:rFonts w:ascii="Latha" w:hAnsi="Latha" w:cs="Latha"/>
          <w:b/>
          <w:bCs/>
          <w:sz w:val="28"/>
          <w:szCs w:val="28"/>
        </w:rPr>
        <w:t xml:space="preserve"> </w:t>
      </w:r>
      <w:r w:rsidRPr="00246D98">
        <w:rPr>
          <w:rFonts w:ascii="Latha" w:hAnsi="Latha" w:cs="Latha"/>
          <w:b/>
          <w:bCs/>
          <w:sz w:val="28"/>
          <w:szCs w:val="28"/>
          <w:cs/>
          <w:lang w:bidi="ta-IN"/>
        </w:rPr>
        <w:t>ஸ்தா</w:t>
      </w:r>
      <w:r w:rsidRPr="00246D98">
        <w:rPr>
          <w:rFonts w:ascii="Latha" w:hAnsi="Latha" w:cs="Latha"/>
          <w:b/>
          <w:bCs/>
          <w:position w:val="-12"/>
          <w:sz w:val="28"/>
          <w:szCs w:val="28"/>
          <w:cs/>
          <w:lang w:bidi="ta-IN"/>
        </w:rPr>
        <w:t>2</w:t>
      </w:r>
      <w:r w:rsidRPr="00246D98">
        <w:rPr>
          <w:rFonts w:ascii="Latha" w:hAnsi="Latha" w:cs="Latha"/>
          <w:b/>
          <w:bCs/>
          <w:sz w:val="28"/>
          <w:szCs w:val="28"/>
          <w:cs/>
          <w:lang w:bidi="ta-IN"/>
        </w:rPr>
        <w:t>னே ஸ்வதேஜ</w:t>
      </w:r>
      <w:r w:rsidRPr="00246D98">
        <w:rPr>
          <w:rFonts w:ascii="BRH Tamil Tab Extra" w:hAnsi="BRH Tamil Tab Extra" w:cs="Latha"/>
          <w:b/>
          <w:bCs/>
          <w:sz w:val="36"/>
          <w:szCs w:val="28"/>
        </w:rPr>
        <w:t>†</w:t>
      </w:r>
      <w:r w:rsidRPr="00246D98">
        <w:rPr>
          <w:rFonts w:ascii="Latha" w:hAnsi="Latha" w:cs="Latha"/>
          <w:b/>
          <w:bCs/>
          <w:sz w:val="28"/>
          <w:szCs w:val="28"/>
          <w:cs/>
          <w:lang w:bidi="ta-IN"/>
        </w:rPr>
        <w:t>ஸா பா</w:t>
      </w:r>
      <w:r w:rsidRPr="00246D98">
        <w:rPr>
          <w:rFonts w:ascii="BRH Tamil Tab Extra" w:hAnsi="BRH Tamil Tab Extra" w:cs="Latha"/>
          <w:b/>
          <w:bCs/>
          <w:sz w:val="32"/>
          <w:szCs w:val="28"/>
        </w:rPr>
        <w:t>…</w:t>
      </w:r>
      <w:r w:rsidRPr="00246D98">
        <w:rPr>
          <w:rFonts w:ascii="Latha" w:hAnsi="Latha" w:cs="Latha"/>
          <w:b/>
          <w:bCs/>
          <w:position w:val="-12"/>
          <w:sz w:val="28"/>
          <w:szCs w:val="28"/>
          <w:cs/>
          <w:lang w:bidi="ta-IN"/>
        </w:rPr>
        <w:t>4</w:t>
      </w:r>
      <w:r w:rsidRPr="00246D98">
        <w:rPr>
          <w:rFonts w:ascii="Latha" w:hAnsi="Latha" w:cs="Latha"/>
          <w:b/>
          <w:bCs/>
          <w:sz w:val="28"/>
          <w:szCs w:val="28"/>
          <w:cs/>
          <w:lang w:bidi="ta-IN"/>
        </w:rPr>
        <w:t xml:space="preserve"> </w:t>
      </w:r>
      <w:r w:rsidRPr="00246D98">
        <w:rPr>
          <w:rFonts w:ascii="Latha" w:hAnsi="Latha" w:cs="Latha"/>
          <w:b/>
          <w:bCs/>
          <w:sz w:val="28"/>
          <w:szCs w:val="28"/>
        </w:rPr>
        <w:t xml:space="preserve">- </w:t>
      </w:r>
      <w:r w:rsidRPr="00246D98">
        <w:rPr>
          <w:rFonts w:ascii="Latha" w:hAnsi="Latha" w:cs="Latha"/>
          <w:b/>
          <w:bCs/>
          <w:sz w:val="28"/>
          <w:szCs w:val="28"/>
          <w:cs/>
          <w:lang w:bidi="ta-IN"/>
        </w:rPr>
        <w:t>ந்யதிலோஹிதீனா</w:t>
      </w:r>
      <w:r w:rsidRPr="00246D98">
        <w:rPr>
          <w:rFonts w:ascii="BRH Devanagari Extra" w:hAnsi="BRH Devanagari Extra" w:cs="Latha"/>
          <w:b/>
          <w:bCs/>
          <w:sz w:val="36"/>
          <w:szCs w:val="28"/>
        </w:rPr>
        <w:t>óè</w:t>
      </w:r>
      <w:r w:rsidRPr="00246D98">
        <w:rPr>
          <w:rFonts w:ascii="Latha" w:hAnsi="Latha" w:cs="Latha"/>
          <w:b/>
          <w:bCs/>
          <w:sz w:val="28"/>
          <w:szCs w:val="28"/>
        </w:rPr>
        <w:t xml:space="preserve"> </w:t>
      </w:r>
      <w:r w:rsidRPr="00246D98">
        <w:rPr>
          <w:rFonts w:ascii="Latha" w:hAnsi="Latha" w:cs="Latha"/>
          <w:b/>
          <w:bCs/>
          <w:sz w:val="28"/>
          <w:szCs w:val="28"/>
          <w:cs/>
          <w:lang w:bidi="ta-IN"/>
        </w:rPr>
        <w:t>ருத்</w:t>
      </w:r>
      <w:r w:rsidRPr="00246D98">
        <w:rPr>
          <w:rFonts w:ascii="Latha" w:hAnsi="Latha" w:cs="Latha"/>
          <w:b/>
          <w:bCs/>
          <w:position w:val="-12"/>
          <w:sz w:val="28"/>
          <w:szCs w:val="28"/>
          <w:cs/>
          <w:lang w:bidi="ta-IN"/>
        </w:rPr>
        <w:t>3</w:t>
      </w:r>
      <w:r w:rsidRPr="00246D98">
        <w:rPr>
          <w:rFonts w:ascii="Latha" w:hAnsi="Latha" w:cs="Latha"/>
          <w:b/>
          <w:bCs/>
          <w:sz w:val="28"/>
          <w:szCs w:val="28"/>
          <w:cs/>
          <w:lang w:bidi="ta-IN"/>
        </w:rPr>
        <w:t>ராணீனா</w:t>
      </w:r>
      <w:r w:rsidRPr="00246D98">
        <w:rPr>
          <w:rFonts w:ascii="BRH Devanagari Extra" w:hAnsi="BRH Devanagari Extra" w:cs="Latha"/>
          <w:b/>
          <w:bCs/>
          <w:sz w:val="36"/>
          <w:szCs w:val="28"/>
        </w:rPr>
        <w:t>ò</w:t>
      </w:r>
      <w:r w:rsidRPr="00246D98">
        <w:rPr>
          <w:rFonts w:ascii="Latha" w:hAnsi="Latha" w:cs="Latha"/>
          <w:b/>
          <w:bCs/>
          <w:sz w:val="28"/>
          <w:szCs w:val="28"/>
        </w:rPr>
        <w:t xml:space="preserve"> </w:t>
      </w:r>
      <w:r w:rsidRPr="00246D98">
        <w:rPr>
          <w:rFonts w:ascii="Latha" w:hAnsi="Latha" w:cs="Latha"/>
          <w:b/>
          <w:bCs/>
          <w:sz w:val="28"/>
          <w:szCs w:val="28"/>
          <w:cs/>
          <w:lang w:bidi="ta-IN"/>
        </w:rPr>
        <w:t>ஸ்தா</w:t>
      </w:r>
      <w:r w:rsidRPr="00246D98">
        <w:rPr>
          <w:rFonts w:ascii="Latha" w:hAnsi="Latha" w:cs="Latha"/>
          <w:b/>
          <w:bCs/>
          <w:position w:val="-12"/>
          <w:sz w:val="28"/>
          <w:szCs w:val="28"/>
          <w:cs/>
          <w:lang w:bidi="ta-IN"/>
        </w:rPr>
        <w:t>2</w:t>
      </w:r>
      <w:r w:rsidRPr="00246D98">
        <w:rPr>
          <w:rFonts w:ascii="Latha" w:hAnsi="Latha" w:cs="Latha"/>
          <w:b/>
          <w:bCs/>
          <w:sz w:val="28"/>
          <w:szCs w:val="28"/>
          <w:cs/>
          <w:lang w:bidi="ta-IN"/>
        </w:rPr>
        <w:t>னே ஸ்வதேஜ</w:t>
      </w:r>
      <w:r w:rsidRPr="00246D98">
        <w:rPr>
          <w:rFonts w:ascii="BRH Tamil Tab Extra" w:hAnsi="BRH Tamil Tab Extra" w:cs="Latha"/>
          <w:b/>
          <w:bCs/>
          <w:sz w:val="36"/>
          <w:szCs w:val="28"/>
        </w:rPr>
        <w:t>†</w:t>
      </w:r>
      <w:r w:rsidRPr="00246D98">
        <w:rPr>
          <w:rFonts w:ascii="Latha" w:hAnsi="Latha" w:cs="Latha"/>
          <w:b/>
          <w:bCs/>
          <w:sz w:val="28"/>
          <w:szCs w:val="28"/>
          <w:cs/>
          <w:lang w:bidi="ta-IN"/>
        </w:rPr>
        <w:t>ஸா பா</w:t>
      </w:r>
      <w:r w:rsidRPr="00246D98">
        <w:rPr>
          <w:rFonts w:ascii="BRH Tamil Tab Extra" w:hAnsi="BRH Tamil Tab Extra" w:cs="Latha"/>
          <w:b/>
          <w:bCs/>
          <w:sz w:val="32"/>
          <w:szCs w:val="28"/>
        </w:rPr>
        <w:t>…</w:t>
      </w:r>
      <w:r w:rsidRPr="00246D98">
        <w:rPr>
          <w:rFonts w:ascii="Latha" w:hAnsi="Latha" w:cs="Latha"/>
          <w:b/>
          <w:bCs/>
          <w:position w:val="-12"/>
          <w:sz w:val="28"/>
          <w:szCs w:val="28"/>
          <w:cs/>
          <w:lang w:bidi="ta-IN"/>
        </w:rPr>
        <w:t>4</w:t>
      </w:r>
      <w:r w:rsidRPr="00246D98">
        <w:rPr>
          <w:rFonts w:ascii="Latha" w:hAnsi="Latha" w:cs="Latha"/>
          <w:b/>
          <w:bCs/>
          <w:sz w:val="28"/>
          <w:szCs w:val="28"/>
          <w:cs/>
          <w:lang w:bidi="ta-IN"/>
        </w:rPr>
        <w:t>னி பஞ்ச</w:t>
      </w:r>
      <w:r w:rsidRPr="00246D98">
        <w:rPr>
          <w:rFonts w:ascii="BRH Tamil Tab Extra" w:hAnsi="BRH Tamil Tab Extra" w:cs="Latha"/>
          <w:b/>
          <w:bCs/>
          <w:sz w:val="36"/>
          <w:szCs w:val="28"/>
        </w:rPr>
        <w:t>†</w:t>
      </w:r>
      <w:r w:rsidRPr="00246D98">
        <w:rPr>
          <w:rFonts w:ascii="Latha" w:hAnsi="Latha" w:cs="Latha"/>
          <w:b/>
          <w:bCs/>
          <w:sz w:val="28"/>
          <w:szCs w:val="28"/>
        </w:rPr>
        <w:t xml:space="preserve"> </w:t>
      </w:r>
      <w:r w:rsidRPr="00246D98">
        <w:rPr>
          <w:rFonts w:ascii="Latha" w:hAnsi="Latha" w:cs="Latha"/>
          <w:b/>
          <w:bCs/>
          <w:sz w:val="28"/>
          <w:szCs w:val="28"/>
          <w:cs/>
          <w:lang w:bidi="ta-IN"/>
        </w:rPr>
        <w:t xml:space="preserve">ச </w:t>
      </w:r>
      <w:r w:rsidRPr="00246D98">
        <w:rPr>
          <w:rFonts w:ascii="Latha" w:hAnsi="Latha" w:cs="Latha"/>
          <w:b/>
          <w:bCs/>
          <w:sz w:val="32"/>
          <w:szCs w:val="32"/>
          <w:lang w:bidi="ta-IN"/>
        </w:rPr>
        <w:t>(A</w:t>
      </w:r>
      <w:r w:rsidRPr="00246D98">
        <w:rPr>
          <w:rFonts w:ascii="Latha" w:hAnsi="Latha" w:cs="Latha"/>
          <w:b/>
          <w:bCs/>
          <w:sz w:val="32"/>
          <w:szCs w:val="32"/>
          <w:cs/>
          <w:lang w:bidi="ta-IN"/>
        </w:rPr>
        <w:t>17</w:t>
      </w:r>
      <w:r w:rsidRPr="00246D98">
        <w:rPr>
          <w:rFonts w:ascii="Latha" w:hAnsi="Latha" w:cs="Latha"/>
          <w:b/>
          <w:bCs/>
          <w:sz w:val="32"/>
          <w:szCs w:val="32"/>
          <w:lang w:bidi="ta-IN"/>
        </w:rPr>
        <w:t>)</w:t>
      </w:r>
    </w:p>
    <w:p w14:paraId="487E9802" w14:textId="77777777" w:rsidR="00EB6214" w:rsidRPr="00F216B1" w:rsidRDefault="00DF6DD0" w:rsidP="00834941">
      <w:pPr>
        <w:pStyle w:val="Heading2"/>
      </w:pPr>
      <w:bookmarkStart w:id="177" w:name="_Toc502064665"/>
      <w:bookmarkStart w:id="178" w:name="_Toc110092237"/>
      <w:r w:rsidRPr="00012A6B">
        <w:t>T.A.</w:t>
      </w:r>
      <w:r w:rsidRPr="009448FD">
        <w:rPr>
          <w:cs/>
        </w:rPr>
        <w:t>1.</w:t>
      </w:r>
      <w:r w:rsidRPr="00783689">
        <w:t>1</w:t>
      </w:r>
      <w:r w:rsidRPr="00783689">
        <w:rPr>
          <w:cs/>
        </w:rPr>
        <w:t>8.</w:t>
      </w:r>
      <w:r w:rsidRPr="00783689">
        <w:t>1</w:t>
      </w:r>
      <w:r>
        <w:t xml:space="preserve"> - </w:t>
      </w:r>
      <w:r w:rsidR="00EB6214" w:rsidRPr="00F216B1">
        <w:rPr>
          <w:rFonts w:hint="cs"/>
          <w:cs/>
        </w:rPr>
        <w:t xml:space="preserve">அனுவாகம் </w:t>
      </w:r>
      <w:r w:rsidR="00EB6214">
        <w:t>18</w:t>
      </w:r>
      <w:bookmarkEnd w:id="177"/>
      <w:bookmarkEnd w:id="178"/>
    </w:p>
    <w:p w14:paraId="3B9A4EC2" w14:textId="77777777" w:rsidR="00EB6214" w:rsidRPr="00783689" w:rsidRDefault="00EB6214" w:rsidP="00EB6214">
      <w:pPr>
        <w:spacing w:line="264" w:lineRule="auto"/>
        <w:rPr>
          <w:rFonts w:ascii="Latha" w:hAnsi="Latha" w:cs="Latha"/>
          <w:b/>
          <w:bCs/>
          <w:sz w:val="32"/>
          <w:szCs w:val="32"/>
          <w:u w:val="thick"/>
          <w:lang w:bidi="ta-IN"/>
        </w:rPr>
      </w:pPr>
      <w:r w:rsidRPr="00012A6B">
        <w:rPr>
          <w:rFonts w:ascii="Latha" w:hAnsi="Latha" w:cs="Latha"/>
          <w:b/>
          <w:bCs/>
          <w:sz w:val="32"/>
          <w:szCs w:val="32"/>
          <w:u w:val="thick"/>
          <w:lang w:bidi="ta-IN"/>
        </w:rPr>
        <w:t>T.A.</w:t>
      </w:r>
      <w:r w:rsidRPr="009448FD">
        <w:rPr>
          <w:rFonts w:ascii="Latha" w:hAnsi="Latha" w:cs="Latha"/>
          <w:b/>
          <w:bCs/>
          <w:sz w:val="32"/>
          <w:szCs w:val="32"/>
          <w:u w:val="thick"/>
          <w:cs/>
          <w:lang w:bidi="ta-IN"/>
        </w:rPr>
        <w:t>1.</w:t>
      </w:r>
      <w:r w:rsidRPr="00783689">
        <w:rPr>
          <w:rFonts w:ascii="Latha" w:hAnsi="Latha" w:cs="Latha"/>
          <w:b/>
          <w:bCs/>
          <w:sz w:val="32"/>
          <w:szCs w:val="32"/>
          <w:u w:val="thick"/>
          <w:lang w:bidi="ta-IN"/>
        </w:rPr>
        <w:t>1</w:t>
      </w:r>
      <w:r w:rsidRPr="00783689">
        <w:rPr>
          <w:rFonts w:ascii="Latha" w:hAnsi="Latha" w:cs="Latha"/>
          <w:b/>
          <w:bCs/>
          <w:sz w:val="32"/>
          <w:szCs w:val="32"/>
          <w:u w:val="thick"/>
          <w:cs/>
          <w:lang w:bidi="ta-IN"/>
        </w:rPr>
        <w:t>8.</w:t>
      </w:r>
      <w:r w:rsidRPr="00783689">
        <w:rPr>
          <w:rFonts w:ascii="Latha" w:hAnsi="Latha" w:cs="Latha"/>
          <w:b/>
          <w:bCs/>
          <w:sz w:val="32"/>
          <w:szCs w:val="32"/>
          <w:u w:val="thick"/>
          <w:lang w:bidi="ta-IN"/>
        </w:rPr>
        <w:t>1</w:t>
      </w:r>
    </w:p>
    <w:p w14:paraId="29CC2DA3" w14:textId="5DC36293" w:rsidR="00EB6214" w:rsidRPr="00133EA2" w:rsidRDefault="00EB6214" w:rsidP="00EB6214">
      <w:pPr>
        <w:spacing w:line="264" w:lineRule="auto"/>
        <w:rPr>
          <w:rFonts w:ascii="Latha" w:hAnsi="Latha" w:cs="Latha"/>
          <w:sz w:val="28"/>
          <w:szCs w:val="28"/>
        </w:rPr>
      </w:pPr>
      <w:r w:rsidRPr="00246D98">
        <w:rPr>
          <w:rFonts w:ascii="Latha" w:hAnsi="Latha" w:cs="Latha"/>
          <w:sz w:val="28"/>
          <w:szCs w:val="28"/>
          <w:cs/>
          <w:lang w:bidi="ta-IN"/>
        </w:rPr>
        <w:t>அதா</w:t>
      </w:r>
      <w:r w:rsidRPr="00246D98">
        <w:rPr>
          <w:rFonts w:ascii="Latha" w:hAnsi="Latha" w:cs="Latha"/>
          <w:b/>
          <w:bCs/>
          <w:position w:val="-12"/>
          <w:sz w:val="28"/>
          <w:szCs w:val="28"/>
          <w:cs/>
          <w:lang w:bidi="ta-IN"/>
        </w:rPr>
        <w:t>2</w:t>
      </w:r>
      <w:r w:rsidRPr="00246D98">
        <w:rPr>
          <w:rFonts w:ascii="Latha" w:hAnsi="Latha" w:cs="Latha"/>
          <w:sz w:val="28"/>
          <w:szCs w:val="28"/>
          <w:cs/>
          <w:lang w:bidi="ta-IN"/>
        </w:rPr>
        <w:t>க்</w:t>
      </w:r>
      <w:r w:rsidRPr="00246D98">
        <w:rPr>
          <w:rFonts w:ascii="Latha" w:hAnsi="Latha" w:cs="Latha"/>
          <w:b/>
          <w:bCs/>
          <w:position w:val="-12"/>
          <w:sz w:val="28"/>
          <w:szCs w:val="28"/>
          <w:cs/>
          <w:lang w:bidi="ta-IN"/>
        </w:rPr>
        <w:t>3</w:t>
      </w:r>
      <w:r w:rsidRPr="00246D98">
        <w:rPr>
          <w:rFonts w:ascii="Latha" w:hAnsi="Latha" w:cs="Latha"/>
          <w:sz w:val="28"/>
          <w:szCs w:val="28"/>
          <w:cs/>
          <w:lang w:bidi="ta-IN"/>
        </w:rPr>
        <w:t>னே</w:t>
      </w:r>
      <w:r w:rsidRPr="00246D98">
        <w:rPr>
          <w:rFonts w:ascii="BRH Tamil Tab Extra" w:hAnsi="BRH Tamil Tab Extra" w:cs="Latha"/>
          <w:b/>
          <w:sz w:val="36"/>
          <w:szCs w:val="28"/>
        </w:rPr>
        <w:t>†</w:t>
      </w:r>
      <w:r w:rsidR="006D3FBC">
        <w:rPr>
          <w:rFonts w:ascii="BRH Tamil Tab Extra" w:hAnsi="BRH Tamil Tab Extra" w:cs="Latha"/>
          <w:b/>
          <w:sz w:val="36"/>
          <w:szCs w:val="28"/>
        </w:rPr>
        <w:t>-</w:t>
      </w:r>
      <w:r w:rsidRPr="00246D98">
        <w:rPr>
          <w:rFonts w:ascii="Latha" w:hAnsi="Latha" w:cs="Latha"/>
          <w:sz w:val="28"/>
          <w:szCs w:val="28"/>
          <w:cs/>
          <w:lang w:bidi="ta-IN"/>
        </w:rPr>
        <w:t>ரஷ்டபு</w:t>
      </w:r>
      <w:r w:rsidRPr="00246D98">
        <w:rPr>
          <w:rFonts w:ascii="BRH Tamil Tab Extra" w:hAnsi="BRH Tamil Tab Extra" w:cs="Latha"/>
          <w:b/>
          <w:sz w:val="36"/>
          <w:szCs w:val="28"/>
        </w:rPr>
        <w:t>†</w:t>
      </w:r>
      <w:r w:rsidRPr="00246D98">
        <w:rPr>
          <w:rFonts w:ascii="Latha" w:hAnsi="Latha" w:cs="Latha"/>
          <w:sz w:val="28"/>
          <w:szCs w:val="28"/>
          <w:cs/>
          <w:lang w:bidi="ta-IN"/>
        </w:rPr>
        <w:t>ருஷ</w:t>
      </w:r>
      <w:r w:rsidRPr="00246D98">
        <w:rPr>
          <w:rFonts w:ascii="BRH Tamil Tab Extra" w:hAnsi="BRH Tamil Tab Extra" w:cs="Latha"/>
          <w:b/>
          <w:sz w:val="32"/>
          <w:szCs w:val="28"/>
        </w:rPr>
        <w:t>…</w:t>
      </w:r>
      <w:r w:rsidRPr="00246D98">
        <w:rPr>
          <w:rFonts w:ascii="Latha" w:hAnsi="Latha" w:cs="Latha"/>
          <w:sz w:val="28"/>
          <w:szCs w:val="28"/>
          <w:cs/>
          <w:lang w:bidi="ta-IN"/>
        </w:rPr>
        <w:t xml:space="preserve">ஸ்ய </w:t>
      </w:r>
      <w:r w:rsidRPr="00246D98">
        <w:rPr>
          <w:rFonts w:ascii="Latha" w:hAnsi="Latha" w:cs="Latha"/>
          <w:sz w:val="28"/>
          <w:szCs w:val="28"/>
        </w:rPr>
        <w:t>||</w:t>
      </w:r>
      <w:r w:rsidRPr="00133EA2">
        <w:rPr>
          <w:rFonts w:ascii="Latha" w:hAnsi="Latha" w:cs="Latha"/>
          <w:sz w:val="28"/>
          <w:szCs w:val="28"/>
        </w:rPr>
        <w:t xml:space="preserve"> </w:t>
      </w:r>
    </w:p>
    <w:p w14:paraId="18FF92CB" w14:textId="77777777" w:rsidR="00EB6214" w:rsidRPr="00133EA2" w:rsidRDefault="00EB6214" w:rsidP="00EB6214">
      <w:pPr>
        <w:spacing w:line="264" w:lineRule="auto"/>
        <w:rPr>
          <w:rFonts w:ascii="Latha" w:hAnsi="Latha" w:cs="Latha"/>
          <w:sz w:val="28"/>
          <w:szCs w:val="28"/>
        </w:rPr>
      </w:pPr>
      <w:r w:rsidRPr="00133EA2">
        <w:rPr>
          <w:rFonts w:ascii="Latha" w:hAnsi="Latha" w:cs="Latha"/>
          <w:sz w:val="28"/>
          <w:szCs w:val="28"/>
          <w:cs/>
          <w:lang w:bidi="ta-IN"/>
        </w:rPr>
        <w:t>அக்</w:t>
      </w:r>
      <w:r w:rsidRPr="006515C0">
        <w:rPr>
          <w:rFonts w:ascii="Latha" w:hAnsi="Latha" w:cs="Latha"/>
          <w:b/>
          <w:bCs/>
          <w:position w:val="-12"/>
          <w:sz w:val="28"/>
          <w:szCs w:val="28"/>
          <w:cs/>
          <w:lang w:bidi="ta-IN"/>
        </w:rPr>
        <w:t>3</w:t>
      </w:r>
      <w:r w:rsidRPr="00133EA2">
        <w:rPr>
          <w:rFonts w:ascii="Latha" w:hAnsi="Latha" w:cs="Latha"/>
          <w:sz w:val="28"/>
          <w:szCs w:val="28"/>
          <w:cs/>
          <w:lang w:bidi="ta-IN"/>
        </w:rPr>
        <w:t>னே</w:t>
      </w:r>
      <w:r w:rsidRPr="00783689">
        <w:rPr>
          <w:rFonts w:ascii="Latha" w:hAnsi="Latha" w:cs="Latha"/>
          <w:b/>
          <w:bCs/>
          <w:sz w:val="32"/>
          <w:szCs w:val="32"/>
          <w:cs/>
          <w:lang w:bidi="ta-IN"/>
        </w:rPr>
        <w:t>:</w:t>
      </w:r>
      <w:r w:rsidRPr="00133EA2">
        <w:rPr>
          <w:rFonts w:ascii="Latha" w:hAnsi="Latha" w:cs="Latha"/>
          <w:sz w:val="28"/>
          <w:szCs w:val="28"/>
          <w:cs/>
          <w:lang w:bidi="ta-IN"/>
        </w:rPr>
        <w:t xml:space="preserve"> பூர்வதி</w:t>
      </w:r>
      <w:r w:rsidRPr="006515C0">
        <w:rPr>
          <w:rFonts w:ascii="Latha" w:hAnsi="Latha" w:cs="Latha"/>
          <w:b/>
          <w:bCs/>
          <w:position w:val="-12"/>
          <w:sz w:val="28"/>
          <w:szCs w:val="28"/>
          <w:cs/>
          <w:lang w:bidi="ta-IN"/>
        </w:rPr>
        <w:t>3</w:t>
      </w:r>
      <w:r w:rsidRPr="00133EA2">
        <w:rPr>
          <w:rFonts w:ascii="Latha" w:hAnsi="Latha" w:cs="Latha"/>
          <w:sz w:val="28"/>
          <w:szCs w:val="28"/>
          <w:cs/>
          <w:lang w:bidi="ta-IN"/>
        </w:rPr>
        <w:t>ஶ்யஸ்ய ஸ்தா</w:t>
      </w:r>
      <w:r w:rsidRPr="006515C0">
        <w:rPr>
          <w:rFonts w:ascii="Latha" w:hAnsi="Latha" w:cs="Latha"/>
          <w:b/>
          <w:bCs/>
          <w:position w:val="-12"/>
          <w:sz w:val="28"/>
          <w:szCs w:val="28"/>
          <w:cs/>
          <w:lang w:bidi="ta-IN"/>
        </w:rPr>
        <w:t>2</w:t>
      </w:r>
      <w:r w:rsidRPr="00133EA2">
        <w:rPr>
          <w:rFonts w:ascii="Latha" w:hAnsi="Latha" w:cs="Latha"/>
          <w:sz w:val="28"/>
          <w:szCs w:val="28"/>
          <w:cs/>
          <w:lang w:bidi="ta-IN"/>
        </w:rPr>
        <w:t>னே ஸ்வதேஜ</w:t>
      </w:r>
      <w:r w:rsidRPr="00783689">
        <w:rPr>
          <w:rFonts w:ascii="BRH Tamil Tab Extra" w:hAnsi="BRH Tamil Tab Extra" w:cs="Latha"/>
          <w:b/>
          <w:sz w:val="36"/>
          <w:szCs w:val="28"/>
        </w:rPr>
        <w:t>†</w:t>
      </w:r>
      <w:r w:rsidRPr="00133EA2">
        <w:rPr>
          <w:rFonts w:ascii="Latha" w:hAnsi="Latha" w:cs="Latha"/>
          <w:sz w:val="28"/>
          <w:szCs w:val="28"/>
          <w:cs/>
          <w:lang w:bidi="ta-IN"/>
        </w:rPr>
        <w:t>ஸா பா</w:t>
      </w:r>
      <w:r w:rsidRPr="00783689">
        <w:rPr>
          <w:rFonts w:ascii="BRH Tamil Tab Extra" w:hAnsi="BRH Tamil Tab Extra" w:cs="Latha"/>
          <w:b/>
          <w:sz w:val="32"/>
          <w:szCs w:val="28"/>
        </w:rPr>
        <w:t>…</w:t>
      </w:r>
      <w:r w:rsidRPr="006515C0">
        <w:rPr>
          <w:rFonts w:ascii="Latha" w:hAnsi="Latha" w:cs="Latha"/>
          <w:b/>
          <w:bCs/>
          <w:position w:val="-12"/>
          <w:sz w:val="28"/>
          <w:szCs w:val="28"/>
          <w:cs/>
          <w:lang w:bidi="ta-IN"/>
        </w:rPr>
        <w:t>4</w:t>
      </w:r>
      <w:r w:rsidRPr="00133EA2">
        <w:rPr>
          <w:rFonts w:ascii="Latha" w:hAnsi="Latha" w:cs="Latha"/>
          <w:sz w:val="28"/>
          <w:szCs w:val="28"/>
          <w:cs/>
          <w:lang w:bidi="ta-IN"/>
        </w:rPr>
        <w:t xml:space="preserve">னி </w:t>
      </w:r>
      <w:r w:rsidRPr="00133EA2">
        <w:rPr>
          <w:rFonts w:ascii="Latha" w:hAnsi="Latha" w:cs="Latha"/>
          <w:sz w:val="28"/>
          <w:szCs w:val="28"/>
        </w:rPr>
        <w:t xml:space="preserve">| </w:t>
      </w:r>
    </w:p>
    <w:p w14:paraId="1FAF41A7" w14:textId="77777777" w:rsidR="00EB6214" w:rsidRPr="00133EA2" w:rsidRDefault="00EB6214" w:rsidP="00EB6214">
      <w:pPr>
        <w:spacing w:line="264" w:lineRule="auto"/>
        <w:rPr>
          <w:rFonts w:ascii="Latha" w:hAnsi="Latha" w:cs="Latha"/>
          <w:sz w:val="28"/>
          <w:szCs w:val="28"/>
        </w:rPr>
      </w:pPr>
      <w:r w:rsidRPr="00133EA2">
        <w:rPr>
          <w:rFonts w:ascii="Latha" w:hAnsi="Latha" w:cs="Latha"/>
          <w:sz w:val="28"/>
          <w:szCs w:val="28"/>
          <w:cs/>
          <w:lang w:bidi="ta-IN"/>
        </w:rPr>
        <w:t>ஜாதவேத</w:t>
      </w:r>
      <w:r w:rsidRPr="006515C0">
        <w:rPr>
          <w:rFonts w:ascii="Latha" w:hAnsi="Latha" w:cs="Latha"/>
          <w:b/>
          <w:bCs/>
          <w:position w:val="-12"/>
          <w:sz w:val="28"/>
          <w:szCs w:val="28"/>
          <w:cs/>
          <w:lang w:bidi="ta-IN"/>
        </w:rPr>
        <w:t>3</w:t>
      </w:r>
      <w:r w:rsidRPr="00133EA2">
        <w:rPr>
          <w:rFonts w:ascii="Latha" w:hAnsi="Latha" w:cs="Latha"/>
          <w:sz w:val="28"/>
          <w:szCs w:val="28"/>
          <w:cs/>
          <w:lang w:bidi="ta-IN"/>
        </w:rPr>
        <w:t>ஸ உபதி</w:t>
      </w:r>
      <w:r w:rsidRPr="006515C0">
        <w:rPr>
          <w:rFonts w:ascii="Latha" w:hAnsi="Latha" w:cs="Latha"/>
          <w:b/>
          <w:bCs/>
          <w:position w:val="-12"/>
          <w:sz w:val="28"/>
          <w:szCs w:val="28"/>
          <w:cs/>
          <w:lang w:bidi="ta-IN"/>
        </w:rPr>
        <w:t>3</w:t>
      </w:r>
      <w:r w:rsidRPr="00133EA2">
        <w:rPr>
          <w:rFonts w:ascii="Latha" w:hAnsi="Latha" w:cs="Latha"/>
          <w:sz w:val="28"/>
          <w:szCs w:val="28"/>
          <w:cs/>
          <w:lang w:bidi="ta-IN"/>
        </w:rPr>
        <w:t>ஶ்யஸ்ய ஸ்தா</w:t>
      </w:r>
      <w:r w:rsidRPr="006515C0">
        <w:rPr>
          <w:rFonts w:ascii="Latha" w:hAnsi="Latha" w:cs="Latha"/>
          <w:b/>
          <w:bCs/>
          <w:position w:val="-12"/>
          <w:sz w:val="28"/>
          <w:szCs w:val="28"/>
          <w:cs/>
          <w:lang w:bidi="ta-IN"/>
        </w:rPr>
        <w:t>2</w:t>
      </w:r>
      <w:r w:rsidRPr="00133EA2">
        <w:rPr>
          <w:rFonts w:ascii="Latha" w:hAnsi="Latha" w:cs="Latha"/>
          <w:sz w:val="28"/>
          <w:szCs w:val="28"/>
          <w:cs/>
          <w:lang w:bidi="ta-IN"/>
        </w:rPr>
        <w:t>னே ஸ்வதேஜ</w:t>
      </w:r>
      <w:r w:rsidRPr="00783689">
        <w:rPr>
          <w:rFonts w:ascii="BRH Tamil Tab Extra" w:hAnsi="BRH Tamil Tab Extra" w:cs="Latha"/>
          <w:b/>
          <w:sz w:val="36"/>
          <w:szCs w:val="28"/>
        </w:rPr>
        <w:t>†</w:t>
      </w:r>
      <w:r w:rsidRPr="00133EA2">
        <w:rPr>
          <w:rFonts w:ascii="Latha" w:hAnsi="Latha" w:cs="Latha"/>
          <w:sz w:val="28"/>
          <w:szCs w:val="28"/>
          <w:cs/>
          <w:lang w:bidi="ta-IN"/>
        </w:rPr>
        <w:t>ஸா பா</w:t>
      </w:r>
      <w:r w:rsidRPr="00783689">
        <w:rPr>
          <w:rFonts w:ascii="BRH Tamil Tab Extra" w:hAnsi="BRH Tamil Tab Extra" w:cs="Latha"/>
          <w:b/>
          <w:sz w:val="32"/>
          <w:szCs w:val="28"/>
        </w:rPr>
        <w:t>…</w:t>
      </w:r>
      <w:r w:rsidRPr="006515C0">
        <w:rPr>
          <w:rFonts w:ascii="Latha" w:hAnsi="Latha" w:cs="Latha"/>
          <w:b/>
          <w:bCs/>
          <w:position w:val="-12"/>
          <w:sz w:val="28"/>
          <w:szCs w:val="28"/>
          <w:cs/>
          <w:lang w:bidi="ta-IN"/>
        </w:rPr>
        <w:t>4</w:t>
      </w:r>
      <w:r w:rsidRPr="00133EA2">
        <w:rPr>
          <w:rFonts w:ascii="Latha" w:hAnsi="Latha" w:cs="Latha"/>
          <w:sz w:val="28"/>
          <w:szCs w:val="28"/>
          <w:cs/>
          <w:lang w:bidi="ta-IN"/>
        </w:rPr>
        <w:t xml:space="preserve">னி </w:t>
      </w:r>
      <w:r w:rsidRPr="00133EA2">
        <w:rPr>
          <w:rFonts w:ascii="Latha" w:hAnsi="Latha" w:cs="Latha"/>
          <w:sz w:val="28"/>
          <w:szCs w:val="28"/>
        </w:rPr>
        <w:t xml:space="preserve">| </w:t>
      </w:r>
    </w:p>
    <w:p w14:paraId="21765739" w14:textId="41DBF0F5" w:rsidR="00EB6214" w:rsidRPr="00133EA2" w:rsidRDefault="00EB6214" w:rsidP="00EB6214">
      <w:pPr>
        <w:spacing w:line="264" w:lineRule="auto"/>
        <w:rPr>
          <w:rFonts w:ascii="Latha" w:hAnsi="Latha" w:cs="Latha"/>
          <w:sz w:val="28"/>
          <w:szCs w:val="28"/>
        </w:rPr>
      </w:pPr>
      <w:r w:rsidRPr="00133EA2">
        <w:rPr>
          <w:rFonts w:ascii="Latha" w:hAnsi="Latha" w:cs="Latha"/>
          <w:sz w:val="28"/>
          <w:szCs w:val="28"/>
          <w:cs/>
          <w:lang w:bidi="ta-IN"/>
        </w:rPr>
        <w:lastRenderedPageBreak/>
        <w:t>ஸஹோஜஸோ த</w:t>
      </w:r>
      <w:r w:rsidRPr="006515C0">
        <w:rPr>
          <w:rFonts w:ascii="Latha" w:hAnsi="Latha" w:cs="Latha"/>
          <w:b/>
          <w:bCs/>
          <w:position w:val="-12"/>
          <w:sz w:val="28"/>
          <w:szCs w:val="28"/>
          <w:cs/>
          <w:lang w:bidi="ta-IN"/>
        </w:rPr>
        <w:t>3</w:t>
      </w:r>
      <w:r w:rsidRPr="00133EA2">
        <w:rPr>
          <w:rFonts w:ascii="Latha" w:hAnsi="Latha" w:cs="Latha"/>
          <w:sz w:val="28"/>
          <w:szCs w:val="28"/>
          <w:cs/>
          <w:lang w:bidi="ta-IN"/>
        </w:rPr>
        <w:t>க்ஷிணதி</w:t>
      </w:r>
      <w:r w:rsidRPr="006515C0">
        <w:rPr>
          <w:rFonts w:ascii="Latha" w:hAnsi="Latha" w:cs="Latha"/>
          <w:b/>
          <w:bCs/>
          <w:position w:val="-12"/>
          <w:sz w:val="28"/>
          <w:szCs w:val="28"/>
          <w:cs/>
          <w:lang w:bidi="ta-IN"/>
        </w:rPr>
        <w:t>3</w:t>
      </w:r>
      <w:r w:rsidRPr="00133EA2">
        <w:rPr>
          <w:rFonts w:ascii="Latha" w:hAnsi="Latha" w:cs="Latha"/>
          <w:sz w:val="28"/>
          <w:szCs w:val="28"/>
          <w:cs/>
          <w:lang w:bidi="ta-IN"/>
        </w:rPr>
        <w:t>ஶ்யஸ்ய ஸ்தா</w:t>
      </w:r>
      <w:r w:rsidRPr="006515C0">
        <w:rPr>
          <w:rFonts w:ascii="Latha" w:hAnsi="Latha" w:cs="Latha"/>
          <w:b/>
          <w:bCs/>
          <w:position w:val="-12"/>
          <w:sz w:val="28"/>
          <w:szCs w:val="28"/>
          <w:cs/>
          <w:lang w:bidi="ta-IN"/>
        </w:rPr>
        <w:t>2</w:t>
      </w:r>
      <w:r w:rsidRPr="00133EA2">
        <w:rPr>
          <w:rFonts w:ascii="Latha" w:hAnsi="Latha" w:cs="Latha"/>
          <w:sz w:val="28"/>
          <w:szCs w:val="28"/>
          <w:cs/>
          <w:lang w:bidi="ta-IN"/>
        </w:rPr>
        <w:t xml:space="preserve">னே </w:t>
      </w:r>
      <w:r w:rsidR="00AB57C8">
        <w:rPr>
          <w:rFonts w:ascii="Latha" w:hAnsi="Latha" w:cs="Latha"/>
          <w:sz w:val="28"/>
          <w:szCs w:val="28"/>
          <w:lang w:bidi="ta-IN"/>
        </w:rPr>
        <w:br/>
      </w:r>
      <w:r w:rsidRPr="00133EA2">
        <w:rPr>
          <w:rFonts w:ascii="Latha" w:hAnsi="Latha" w:cs="Latha"/>
          <w:sz w:val="28"/>
          <w:szCs w:val="28"/>
          <w:cs/>
          <w:lang w:bidi="ta-IN"/>
        </w:rPr>
        <w:t>ஸ்வதேஜ</w:t>
      </w:r>
      <w:r w:rsidRPr="00783689">
        <w:rPr>
          <w:rFonts w:ascii="BRH Tamil Tab Extra" w:hAnsi="BRH Tamil Tab Extra" w:cs="Latha"/>
          <w:b/>
          <w:sz w:val="36"/>
          <w:szCs w:val="28"/>
        </w:rPr>
        <w:t>†</w:t>
      </w:r>
      <w:r w:rsidRPr="00133EA2">
        <w:rPr>
          <w:rFonts w:ascii="Latha" w:hAnsi="Latha" w:cs="Latha"/>
          <w:sz w:val="28"/>
          <w:szCs w:val="28"/>
          <w:cs/>
          <w:lang w:bidi="ta-IN"/>
        </w:rPr>
        <w:t>ஸா பா</w:t>
      </w:r>
      <w:r w:rsidRPr="00783689">
        <w:rPr>
          <w:rFonts w:ascii="BRH Tamil Tab Extra" w:hAnsi="BRH Tamil Tab Extra" w:cs="Latha"/>
          <w:b/>
          <w:sz w:val="32"/>
          <w:szCs w:val="28"/>
        </w:rPr>
        <w:t>…</w:t>
      </w:r>
      <w:r w:rsidRPr="006515C0">
        <w:rPr>
          <w:rFonts w:ascii="Latha" w:hAnsi="Latha" w:cs="Latha"/>
          <w:b/>
          <w:bCs/>
          <w:position w:val="-12"/>
          <w:sz w:val="28"/>
          <w:szCs w:val="28"/>
          <w:cs/>
          <w:lang w:bidi="ta-IN"/>
        </w:rPr>
        <w:t>4</w:t>
      </w:r>
      <w:r w:rsidRPr="00133EA2">
        <w:rPr>
          <w:rFonts w:ascii="Latha" w:hAnsi="Latha" w:cs="Latha"/>
          <w:sz w:val="28"/>
          <w:szCs w:val="28"/>
          <w:cs/>
          <w:lang w:bidi="ta-IN"/>
        </w:rPr>
        <w:t xml:space="preserve">னி </w:t>
      </w:r>
      <w:r w:rsidRPr="00133EA2">
        <w:rPr>
          <w:rFonts w:ascii="Latha" w:hAnsi="Latha" w:cs="Latha"/>
          <w:sz w:val="28"/>
          <w:szCs w:val="28"/>
        </w:rPr>
        <w:t xml:space="preserve">| </w:t>
      </w:r>
      <w:r w:rsidRPr="00133EA2">
        <w:rPr>
          <w:rFonts w:ascii="Latha" w:hAnsi="Latha" w:cs="Latha"/>
          <w:sz w:val="28"/>
          <w:szCs w:val="28"/>
          <w:cs/>
          <w:lang w:bidi="ta-IN"/>
        </w:rPr>
        <w:t>அஜிராப்ரபவ உபதி</w:t>
      </w:r>
      <w:r w:rsidRPr="006515C0">
        <w:rPr>
          <w:rFonts w:ascii="Latha" w:hAnsi="Latha" w:cs="Latha"/>
          <w:b/>
          <w:bCs/>
          <w:position w:val="-12"/>
          <w:sz w:val="28"/>
          <w:szCs w:val="28"/>
          <w:cs/>
          <w:lang w:bidi="ta-IN"/>
        </w:rPr>
        <w:t>3</w:t>
      </w:r>
      <w:r w:rsidRPr="00133EA2">
        <w:rPr>
          <w:rFonts w:ascii="Latha" w:hAnsi="Latha" w:cs="Latha"/>
          <w:sz w:val="28"/>
          <w:szCs w:val="28"/>
          <w:cs/>
          <w:lang w:bidi="ta-IN"/>
        </w:rPr>
        <w:t>ஶ்யஸ்ய ஸ்தா</w:t>
      </w:r>
      <w:r w:rsidRPr="006515C0">
        <w:rPr>
          <w:rFonts w:ascii="Latha" w:hAnsi="Latha" w:cs="Latha"/>
          <w:b/>
          <w:bCs/>
          <w:position w:val="-12"/>
          <w:sz w:val="28"/>
          <w:szCs w:val="28"/>
          <w:cs/>
          <w:lang w:bidi="ta-IN"/>
        </w:rPr>
        <w:t>2</w:t>
      </w:r>
      <w:r w:rsidRPr="00133EA2">
        <w:rPr>
          <w:rFonts w:ascii="Latha" w:hAnsi="Latha" w:cs="Latha"/>
          <w:sz w:val="28"/>
          <w:szCs w:val="28"/>
          <w:cs/>
          <w:lang w:bidi="ta-IN"/>
        </w:rPr>
        <w:t>னே ஸ்வதேஜ</w:t>
      </w:r>
      <w:r w:rsidRPr="00783689">
        <w:rPr>
          <w:rFonts w:ascii="BRH Tamil Tab Extra" w:hAnsi="BRH Tamil Tab Extra" w:cs="Latha"/>
          <w:b/>
          <w:sz w:val="36"/>
          <w:szCs w:val="28"/>
        </w:rPr>
        <w:t>†</w:t>
      </w:r>
      <w:r w:rsidRPr="00133EA2">
        <w:rPr>
          <w:rFonts w:ascii="Latha" w:hAnsi="Latha" w:cs="Latha"/>
          <w:sz w:val="28"/>
          <w:szCs w:val="28"/>
          <w:cs/>
          <w:lang w:bidi="ta-IN"/>
        </w:rPr>
        <w:t>ஸா பா</w:t>
      </w:r>
      <w:r w:rsidRPr="00783689">
        <w:rPr>
          <w:rFonts w:ascii="BRH Tamil Tab Extra" w:hAnsi="BRH Tamil Tab Extra" w:cs="Latha"/>
          <w:b/>
          <w:sz w:val="32"/>
          <w:szCs w:val="28"/>
        </w:rPr>
        <w:t>…</w:t>
      </w:r>
      <w:r w:rsidRPr="006515C0">
        <w:rPr>
          <w:rFonts w:ascii="Latha" w:hAnsi="Latha" w:cs="Latha"/>
          <w:b/>
          <w:bCs/>
          <w:position w:val="-12"/>
          <w:sz w:val="28"/>
          <w:szCs w:val="28"/>
          <w:cs/>
          <w:lang w:bidi="ta-IN"/>
        </w:rPr>
        <w:t>4</w:t>
      </w:r>
      <w:r w:rsidRPr="00133EA2">
        <w:rPr>
          <w:rFonts w:ascii="Latha" w:hAnsi="Latha" w:cs="Latha"/>
          <w:sz w:val="28"/>
          <w:szCs w:val="28"/>
          <w:cs/>
          <w:lang w:bidi="ta-IN"/>
        </w:rPr>
        <w:t xml:space="preserve">னி </w:t>
      </w:r>
      <w:r w:rsidRPr="00133EA2">
        <w:rPr>
          <w:rFonts w:ascii="Latha" w:hAnsi="Latha" w:cs="Latha"/>
          <w:sz w:val="28"/>
          <w:szCs w:val="28"/>
        </w:rPr>
        <w:t xml:space="preserve">| </w:t>
      </w:r>
      <w:r w:rsidRPr="00133EA2">
        <w:rPr>
          <w:rFonts w:ascii="Latha" w:hAnsi="Latha" w:cs="Latha"/>
          <w:sz w:val="28"/>
          <w:szCs w:val="28"/>
          <w:cs/>
          <w:lang w:bidi="ta-IN"/>
        </w:rPr>
        <w:t>வைஶ்வாநரஸ்யா</w:t>
      </w:r>
      <w:r>
        <w:rPr>
          <w:rFonts w:ascii="Latha" w:hAnsi="Latha" w:cs="Latha"/>
          <w:sz w:val="28"/>
          <w:szCs w:val="28"/>
          <w:lang w:bidi="ta-IN"/>
        </w:rPr>
        <w:t>-</w:t>
      </w:r>
      <w:r w:rsidRPr="00143C6F">
        <w:rPr>
          <w:rFonts w:ascii="BRH Devanagari Extra" w:hAnsi="BRH Devanagari Extra" w:cs="Latha"/>
          <w:b/>
          <w:sz w:val="36"/>
          <w:szCs w:val="28"/>
        </w:rPr>
        <w:t>Å</w:t>
      </w:r>
      <w:r w:rsidRPr="00143C6F">
        <w:rPr>
          <w:rFonts w:ascii="Latha" w:hAnsi="Latha" w:cs="Latha"/>
          <w:sz w:val="28"/>
          <w:szCs w:val="28"/>
          <w:cs/>
          <w:lang w:bidi="ta-IN"/>
        </w:rPr>
        <w:t>பரதி</w:t>
      </w:r>
      <w:r w:rsidRPr="00143C6F">
        <w:rPr>
          <w:rFonts w:ascii="Latha" w:hAnsi="Latha" w:cs="Latha"/>
          <w:b/>
          <w:bCs/>
          <w:position w:val="-12"/>
          <w:sz w:val="28"/>
          <w:szCs w:val="28"/>
          <w:cs/>
          <w:lang w:bidi="ta-IN"/>
        </w:rPr>
        <w:t>3</w:t>
      </w:r>
      <w:r w:rsidRPr="00133EA2">
        <w:rPr>
          <w:rFonts w:ascii="Latha" w:hAnsi="Latha" w:cs="Latha"/>
          <w:sz w:val="28"/>
          <w:szCs w:val="28"/>
          <w:cs/>
          <w:lang w:bidi="ta-IN"/>
        </w:rPr>
        <w:t>ஶ்யஸ்ய ஸ்தா</w:t>
      </w:r>
      <w:r w:rsidRPr="006515C0">
        <w:rPr>
          <w:rFonts w:ascii="Latha" w:hAnsi="Latha" w:cs="Latha"/>
          <w:b/>
          <w:bCs/>
          <w:position w:val="-12"/>
          <w:sz w:val="28"/>
          <w:szCs w:val="28"/>
          <w:cs/>
          <w:lang w:bidi="ta-IN"/>
        </w:rPr>
        <w:t>2</w:t>
      </w:r>
      <w:r w:rsidRPr="00133EA2">
        <w:rPr>
          <w:rFonts w:ascii="Latha" w:hAnsi="Latha" w:cs="Latha"/>
          <w:sz w:val="28"/>
          <w:szCs w:val="28"/>
          <w:cs/>
          <w:lang w:bidi="ta-IN"/>
        </w:rPr>
        <w:t>னே ஸ்வதேஜ</w:t>
      </w:r>
      <w:r w:rsidRPr="00783689">
        <w:rPr>
          <w:rFonts w:ascii="BRH Tamil Tab Extra" w:hAnsi="BRH Tamil Tab Extra" w:cs="Latha"/>
          <w:b/>
          <w:sz w:val="36"/>
          <w:szCs w:val="28"/>
        </w:rPr>
        <w:t>†</w:t>
      </w:r>
      <w:r w:rsidRPr="00133EA2">
        <w:rPr>
          <w:rFonts w:ascii="Latha" w:hAnsi="Latha" w:cs="Latha"/>
          <w:sz w:val="28"/>
          <w:szCs w:val="28"/>
          <w:cs/>
          <w:lang w:bidi="ta-IN"/>
        </w:rPr>
        <w:t>ஸா பா</w:t>
      </w:r>
      <w:r w:rsidRPr="00783689">
        <w:rPr>
          <w:rFonts w:ascii="BRH Tamil Tab Extra" w:hAnsi="BRH Tamil Tab Extra" w:cs="Latha"/>
          <w:b/>
          <w:sz w:val="32"/>
          <w:szCs w:val="28"/>
        </w:rPr>
        <w:t>…</w:t>
      </w:r>
      <w:r w:rsidRPr="006515C0">
        <w:rPr>
          <w:rFonts w:ascii="Latha" w:hAnsi="Latha" w:cs="Latha"/>
          <w:b/>
          <w:bCs/>
          <w:position w:val="-12"/>
          <w:sz w:val="28"/>
          <w:szCs w:val="28"/>
          <w:cs/>
          <w:lang w:bidi="ta-IN"/>
        </w:rPr>
        <w:t>4</w:t>
      </w:r>
      <w:r w:rsidRPr="00133EA2">
        <w:rPr>
          <w:rFonts w:ascii="Latha" w:hAnsi="Latha" w:cs="Latha"/>
          <w:sz w:val="28"/>
          <w:szCs w:val="28"/>
          <w:cs/>
          <w:lang w:bidi="ta-IN"/>
        </w:rPr>
        <w:t xml:space="preserve">னி </w:t>
      </w:r>
      <w:r w:rsidRPr="00133EA2">
        <w:rPr>
          <w:rFonts w:ascii="Latha" w:hAnsi="Latha" w:cs="Latha"/>
          <w:sz w:val="28"/>
          <w:szCs w:val="28"/>
        </w:rPr>
        <w:t xml:space="preserve">| </w:t>
      </w:r>
      <w:r w:rsidRPr="00133EA2">
        <w:rPr>
          <w:rFonts w:ascii="Latha" w:hAnsi="Latha" w:cs="Latha"/>
          <w:sz w:val="28"/>
          <w:szCs w:val="28"/>
          <w:cs/>
          <w:lang w:bidi="ta-IN"/>
        </w:rPr>
        <w:t>நர்யாபஸ உபதி</w:t>
      </w:r>
      <w:r w:rsidRPr="006515C0">
        <w:rPr>
          <w:rFonts w:ascii="Latha" w:hAnsi="Latha" w:cs="Latha"/>
          <w:b/>
          <w:bCs/>
          <w:position w:val="-12"/>
          <w:sz w:val="28"/>
          <w:szCs w:val="28"/>
          <w:cs/>
          <w:lang w:bidi="ta-IN"/>
        </w:rPr>
        <w:t>3</w:t>
      </w:r>
      <w:r w:rsidRPr="00133EA2">
        <w:rPr>
          <w:rFonts w:ascii="Latha" w:hAnsi="Latha" w:cs="Latha"/>
          <w:sz w:val="28"/>
          <w:szCs w:val="28"/>
          <w:cs/>
          <w:lang w:bidi="ta-IN"/>
        </w:rPr>
        <w:t>ஶ்யஸ்ய ஸ்தா</w:t>
      </w:r>
      <w:r w:rsidRPr="006515C0">
        <w:rPr>
          <w:rFonts w:ascii="Latha" w:hAnsi="Latha" w:cs="Latha"/>
          <w:b/>
          <w:bCs/>
          <w:position w:val="-12"/>
          <w:sz w:val="28"/>
          <w:szCs w:val="28"/>
          <w:cs/>
          <w:lang w:bidi="ta-IN"/>
        </w:rPr>
        <w:t>2</w:t>
      </w:r>
      <w:r w:rsidRPr="00133EA2">
        <w:rPr>
          <w:rFonts w:ascii="Latha" w:hAnsi="Latha" w:cs="Latha"/>
          <w:sz w:val="28"/>
          <w:szCs w:val="28"/>
          <w:cs/>
          <w:lang w:bidi="ta-IN"/>
        </w:rPr>
        <w:t>னே ஸ்வதேஜ</w:t>
      </w:r>
      <w:r w:rsidRPr="00783689">
        <w:rPr>
          <w:rFonts w:ascii="BRH Tamil Tab Extra" w:hAnsi="BRH Tamil Tab Extra" w:cs="Latha"/>
          <w:b/>
          <w:sz w:val="36"/>
          <w:szCs w:val="28"/>
        </w:rPr>
        <w:t>†</w:t>
      </w:r>
      <w:r w:rsidRPr="00133EA2">
        <w:rPr>
          <w:rFonts w:ascii="Latha" w:hAnsi="Latha" w:cs="Latha"/>
          <w:sz w:val="28"/>
          <w:szCs w:val="28"/>
          <w:cs/>
          <w:lang w:bidi="ta-IN"/>
        </w:rPr>
        <w:t>ஸா பா</w:t>
      </w:r>
      <w:r w:rsidRPr="00783689">
        <w:rPr>
          <w:rFonts w:ascii="BRH Tamil Tab Extra" w:hAnsi="BRH Tamil Tab Extra" w:cs="Latha"/>
          <w:b/>
          <w:sz w:val="32"/>
          <w:szCs w:val="28"/>
        </w:rPr>
        <w:t>…</w:t>
      </w:r>
      <w:r w:rsidRPr="006515C0">
        <w:rPr>
          <w:rFonts w:ascii="Latha" w:hAnsi="Latha" w:cs="Latha"/>
          <w:b/>
          <w:bCs/>
          <w:position w:val="-12"/>
          <w:sz w:val="28"/>
          <w:szCs w:val="28"/>
          <w:cs/>
          <w:lang w:bidi="ta-IN"/>
        </w:rPr>
        <w:t>4</w:t>
      </w:r>
      <w:r w:rsidRPr="00133EA2">
        <w:rPr>
          <w:rFonts w:ascii="Latha" w:hAnsi="Latha" w:cs="Latha"/>
          <w:sz w:val="28"/>
          <w:szCs w:val="28"/>
          <w:cs/>
          <w:lang w:bidi="ta-IN"/>
        </w:rPr>
        <w:t xml:space="preserve">னி </w:t>
      </w:r>
      <w:r w:rsidRPr="00133EA2">
        <w:rPr>
          <w:rFonts w:ascii="Latha" w:hAnsi="Latha" w:cs="Latha"/>
          <w:sz w:val="28"/>
          <w:szCs w:val="28"/>
        </w:rPr>
        <w:t xml:space="preserve">| </w:t>
      </w:r>
      <w:r w:rsidRPr="00133EA2">
        <w:rPr>
          <w:rFonts w:ascii="Latha" w:hAnsi="Latha" w:cs="Latha"/>
          <w:sz w:val="28"/>
          <w:szCs w:val="28"/>
          <w:cs/>
          <w:lang w:bidi="ta-IN"/>
        </w:rPr>
        <w:t>பங்க்திராத</w:t>
      </w:r>
      <w:r w:rsidRPr="006515C0">
        <w:rPr>
          <w:rFonts w:ascii="Latha" w:hAnsi="Latha" w:cs="Latha"/>
          <w:b/>
          <w:bCs/>
          <w:position w:val="-12"/>
          <w:sz w:val="28"/>
          <w:szCs w:val="28"/>
          <w:cs/>
          <w:lang w:bidi="ta-IN"/>
        </w:rPr>
        <w:t>4</w:t>
      </w:r>
      <w:r w:rsidRPr="00133EA2">
        <w:rPr>
          <w:rFonts w:ascii="Latha" w:hAnsi="Latha" w:cs="Latha"/>
          <w:sz w:val="28"/>
          <w:szCs w:val="28"/>
          <w:cs/>
          <w:lang w:bidi="ta-IN"/>
        </w:rPr>
        <w:t>ஸ உத</w:t>
      </w:r>
      <w:r w:rsidRPr="006515C0">
        <w:rPr>
          <w:rFonts w:ascii="Latha" w:hAnsi="Latha" w:cs="Latha"/>
          <w:b/>
          <w:bCs/>
          <w:position w:val="-12"/>
          <w:sz w:val="28"/>
          <w:szCs w:val="28"/>
          <w:cs/>
          <w:lang w:bidi="ta-IN"/>
        </w:rPr>
        <w:t>3</w:t>
      </w:r>
      <w:r w:rsidRPr="00133EA2">
        <w:rPr>
          <w:rFonts w:ascii="Latha" w:hAnsi="Latha" w:cs="Latha"/>
          <w:sz w:val="28"/>
          <w:szCs w:val="28"/>
          <w:cs/>
          <w:lang w:bidi="ta-IN"/>
        </w:rPr>
        <w:t>க்</w:t>
      </w:r>
      <w:r w:rsidRPr="006515C0">
        <w:rPr>
          <w:rFonts w:ascii="Latha" w:hAnsi="Latha" w:cs="Latha"/>
          <w:b/>
          <w:bCs/>
          <w:position w:val="-12"/>
          <w:sz w:val="28"/>
          <w:szCs w:val="28"/>
          <w:cs/>
          <w:lang w:bidi="ta-IN"/>
        </w:rPr>
        <w:t>3</w:t>
      </w:r>
      <w:r w:rsidRPr="00133EA2">
        <w:rPr>
          <w:rFonts w:ascii="Latha" w:hAnsi="Latha" w:cs="Latha"/>
          <w:sz w:val="28"/>
          <w:szCs w:val="28"/>
        </w:rPr>
        <w:t>-</w:t>
      </w:r>
      <w:r w:rsidRPr="00133EA2">
        <w:rPr>
          <w:rFonts w:ascii="Latha" w:hAnsi="Latha" w:cs="Latha"/>
          <w:sz w:val="28"/>
          <w:szCs w:val="28"/>
          <w:cs/>
          <w:lang w:bidi="ta-IN"/>
        </w:rPr>
        <w:t>தி</w:t>
      </w:r>
      <w:r w:rsidRPr="006515C0">
        <w:rPr>
          <w:rFonts w:ascii="Latha" w:hAnsi="Latha" w:cs="Latha"/>
          <w:b/>
          <w:bCs/>
          <w:position w:val="-12"/>
          <w:sz w:val="28"/>
          <w:szCs w:val="28"/>
          <w:cs/>
          <w:lang w:bidi="ta-IN"/>
        </w:rPr>
        <w:t>3</w:t>
      </w:r>
      <w:r w:rsidRPr="00133EA2">
        <w:rPr>
          <w:rFonts w:ascii="Latha" w:hAnsi="Latha" w:cs="Latha"/>
          <w:sz w:val="28"/>
          <w:szCs w:val="28"/>
          <w:cs/>
          <w:lang w:bidi="ta-IN"/>
        </w:rPr>
        <w:t>ஶ்யஸ்ய ஸ்தா</w:t>
      </w:r>
      <w:r w:rsidRPr="006515C0">
        <w:rPr>
          <w:rFonts w:ascii="Latha" w:hAnsi="Latha" w:cs="Latha"/>
          <w:b/>
          <w:bCs/>
          <w:position w:val="-12"/>
          <w:sz w:val="28"/>
          <w:szCs w:val="28"/>
          <w:cs/>
          <w:lang w:bidi="ta-IN"/>
        </w:rPr>
        <w:t>2</w:t>
      </w:r>
      <w:r w:rsidRPr="00133EA2">
        <w:rPr>
          <w:rFonts w:ascii="Latha" w:hAnsi="Latha" w:cs="Latha"/>
          <w:sz w:val="28"/>
          <w:szCs w:val="28"/>
          <w:cs/>
          <w:lang w:bidi="ta-IN"/>
        </w:rPr>
        <w:t>னே ஸ்வதேஜ</w:t>
      </w:r>
      <w:r w:rsidRPr="00783689">
        <w:rPr>
          <w:rFonts w:ascii="BRH Tamil Tab Extra" w:hAnsi="BRH Tamil Tab Extra" w:cs="Latha"/>
          <w:b/>
          <w:sz w:val="36"/>
          <w:szCs w:val="28"/>
        </w:rPr>
        <w:t>†</w:t>
      </w:r>
      <w:r w:rsidRPr="00133EA2">
        <w:rPr>
          <w:rFonts w:ascii="Latha" w:hAnsi="Latha" w:cs="Latha"/>
          <w:sz w:val="28"/>
          <w:szCs w:val="28"/>
          <w:cs/>
          <w:lang w:bidi="ta-IN"/>
        </w:rPr>
        <w:t>ஸா பா</w:t>
      </w:r>
      <w:r w:rsidRPr="00783689">
        <w:rPr>
          <w:rFonts w:ascii="BRH Tamil Tab Extra" w:hAnsi="BRH Tamil Tab Extra" w:cs="Latha"/>
          <w:b/>
          <w:sz w:val="32"/>
          <w:szCs w:val="28"/>
        </w:rPr>
        <w:t>…</w:t>
      </w:r>
      <w:r w:rsidRPr="006515C0">
        <w:rPr>
          <w:rFonts w:ascii="Latha" w:hAnsi="Latha" w:cs="Latha"/>
          <w:b/>
          <w:bCs/>
          <w:position w:val="-12"/>
          <w:sz w:val="28"/>
          <w:szCs w:val="28"/>
          <w:cs/>
          <w:lang w:bidi="ta-IN"/>
        </w:rPr>
        <w:t>4</w:t>
      </w:r>
      <w:r w:rsidRPr="00133EA2">
        <w:rPr>
          <w:rFonts w:ascii="Latha" w:hAnsi="Latha" w:cs="Latha"/>
          <w:sz w:val="28"/>
          <w:szCs w:val="28"/>
          <w:cs/>
          <w:lang w:bidi="ta-IN"/>
        </w:rPr>
        <w:t xml:space="preserve">னி </w:t>
      </w:r>
      <w:r w:rsidRPr="00133EA2">
        <w:rPr>
          <w:rFonts w:ascii="Latha" w:hAnsi="Latha" w:cs="Latha"/>
          <w:sz w:val="28"/>
          <w:szCs w:val="28"/>
        </w:rPr>
        <w:t xml:space="preserve">| </w:t>
      </w:r>
    </w:p>
    <w:p w14:paraId="53FCD7FC" w14:textId="77777777" w:rsidR="00EB6214" w:rsidRPr="00133EA2" w:rsidRDefault="00EB6214" w:rsidP="00EB6214">
      <w:pPr>
        <w:spacing w:line="264" w:lineRule="auto"/>
        <w:rPr>
          <w:rFonts w:ascii="Latha" w:hAnsi="Latha" w:cs="Latha"/>
          <w:sz w:val="28"/>
          <w:szCs w:val="28"/>
        </w:rPr>
      </w:pPr>
      <w:r w:rsidRPr="00133EA2">
        <w:rPr>
          <w:rFonts w:ascii="Latha" w:hAnsi="Latha" w:cs="Latha"/>
          <w:sz w:val="28"/>
          <w:szCs w:val="28"/>
          <w:cs/>
          <w:lang w:bidi="ta-IN"/>
        </w:rPr>
        <w:t>விஸர்பிண உபதி</w:t>
      </w:r>
      <w:r w:rsidRPr="006515C0">
        <w:rPr>
          <w:rFonts w:ascii="Latha" w:hAnsi="Latha" w:cs="Latha"/>
          <w:b/>
          <w:bCs/>
          <w:position w:val="-12"/>
          <w:sz w:val="28"/>
          <w:szCs w:val="28"/>
          <w:cs/>
          <w:lang w:bidi="ta-IN"/>
        </w:rPr>
        <w:t>3</w:t>
      </w:r>
      <w:r w:rsidRPr="00133EA2">
        <w:rPr>
          <w:rFonts w:ascii="Latha" w:hAnsi="Latha" w:cs="Latha"/>
          <w:sz w:val="28"/>
          <w:szCs w:val="28"/>
          <w:cs/>
          <w:lang w:bidi="ta-IN"/>
        </w:rPr>
        <w:t>ஶ்யஸ்ய ஸ்தா</w:t>
      </w:r>
      <w:r w:rsidRPr="006515C0">
        <w:rPr>
          <w:rFonts w:ascii="Latha" w:hAnsi="Latha" w:cs="Latha"/>
          <w:b/>
          <w:bCs/>
          <w:position w:val="-12"/>
          <w:sz w:val="28"/>
          <w:szCs w:val="28"/>
          <w:cs/>
          <w:lang w:bidi="ta-IN"/>
        </w:rPr>
        <w:t>2</w:t>
      </w:r>
      <w:r w:rsidRPr="00133EA2">
        <w:rPr>
          <w:rFonts w:ascii="Latha" w:hAnsi="Latha" w:cs="Latha"/>
          <w:sz w:val="28"/>
          <w:szCs w:val="28"/>
          <w:cs/>
          <w:lang w:bidi="ta-IN"/>
        </w:rPr>
        <w:t>னே ஸ்வதேஜ</w:t>
      </w:r>
      <w:r w:rsidRPr="00783689">
        <w:rPr>
          <w:rFonts w:ascii="BRH Tamil Tab Extra" w:hAnsi="BRH Tamil Tab Extra" w:cs="Latha"/>
          <w:b/>
          <w:sz w:val="36"/>
          <w:szCs w:val="28"/>
        </w:rPr>
        <w:t>†</w:t>
      </w:r>
      <w:r w:rsidRPr="00133EA2">
        <w:rPr>
          <w:rFonts w:ascii="Latha" w:hAnsi="Latha" w:cs="Latha"/>
          <w:sz w:val="28"/>
          <w:szCs w:val="28"/>
          <w:cs/>
          <w:lang w:bidi="ta-IN"/>
        </w:rPr>
        <w:t>ஸா பா</w:t>
      </w:r>
      <w:r w:rsidRPr="00783689">
        <w:rPr>
          <w:rFonts w:ascii="BRH Tamil Tab Extra" w:hAnsi="BRH Tamil Tab Extra" w:cs="Latha"/>
          <w:b/>
          <w:sz w:val="32"/>
          <w:szCs w:val="28"/>
        </w:rPr>
        <w:t>…</w:t>
      </w:r>
      <w:r w:rsidRPr="006515C0">
        <w:rPr>
          <w:rFonts w:ascii="Latha" w:hAnsi="Latha" w:cs="Latha"/>
          <w:b/>
          <w:bCs/>
          <w:position w:val="-12"/>
          <w:sz w:val="28"/>
          <w:szCs w:val="28"/>
          <w:cs/>
          <w:lang w:bidi="ta-IN"/>
        </w:rPr>
        <w:t>4</w:t>
      </w:r>
      <w:r w:rsidRPr="00133EA2">
        <w:rPr>
          <w:rFonts w:ascii="Latha" w:hAnsi="Latha" w:cs="Latha"/>
          <w:sz w:val="28"/>
          <w:szCs w:val="28"/>
          <w:cs/>
          <w:lang w:bidi="ta-IN"/>
        </w:rPr>
        <w:t xml:space="preserve">னி </w:t>
      </w:r>
      <w:r w:rsidRPr="00133EA2">
        <w:rPr>
          <w:rFonts w:ascii="Latha" w:hAnsi="Latha" w:cs="Latha"/>
          <w:sz w:val="28"/>
          <w:szCs w:val="28"/>
        </w:rPr>
        <w:t xml:space="preserve">| </w:t>
      </w:r>
    </w:p>
    <w:p w14:paraId="25F6B3D1" w14:textId="77777777" w:rsidR="00EB6214" w:rsidRDefault="00EB6214" w:rsidP="00EB6214">
      <w:pPr>
        <w:spacing w:line="264" w:lineRule="auto"/>
        <w:rPr>
          <w:rFonts w:ascii="Latha" w:hAnsi="Latha" w:cs="Latha"/>
          <w:b/>
          <w:bCs/>
          <w:sz w:val="32"/>
          <w:szCs w:val="32"/>
          <w:lang w:bidi="ta-IN"/>
        </w:rPr>
      </w:pPr>
      <w:r w:rsidRPr="00133EA2">
        <w:rPr>
          <w:rFonts w:ascii="Latha" w:hAnsi="Latha" w:cs="Latha"/>
          <w:sz w:val="28"/>
          <w:szCs w:val="28"/>
          <w:cs/>
          <w:lang w:bidi="ta-IN"/>
        </w:rPr>
        <w:t>ஓம் பூ</w:t>
      </w:r>
      <w:r w:rsidRPr="006515C0">
        <w:rPr>
          <w:rFonts w:ascii="Latha" w:hAnsi="Latha" w:cs="Latha"/>
          <w:b/>
          <w:bCs/>
          <w:position w:val="-12"/>
          <w:sz w:val="28"/>
          <w:szCs w:val="28"/>
          <w:cs/>
          <w:lang w:bidi="ta-IN"/>
        </w:rPr>
        <w:t>4</w:t>
      </w:r>
      <w:r w:rsidRPr="00133EA2">
        <w:rPr>
          <w:rFonts w:ascii="Latha" w:hAnsi="Latha" w:cs="Latha"/>
          <w:sz w:val="28"/>
          <w:szCs w:val="28"/>
          <w:cs/>
          <w:lang w:bidi="ta-IN"/>
        </w:rPr>
        <w:t>ர்பு</w:t>
      </w:r>
      <w:r w:rsidRPr="006515C0">
        <w:rPr>
          <w:rFonts w:ascii="Latha" w:hAnsi="Latha" w:cs="Latha"/>
          <w:b/>
          <w:bCs/>
          <w:position w:val="-12"/>
          <w:sz w:val="28"/>
          <w:szCs w:val="28"/>
          <w:cs/>
          <w:lang w:bidi="ta-IN"/>
        </w:rPr>
        <w:t>4</w:t>
      </w:r>
      <w:r w:rsidRPr="00133EA2">
        <w:rPr>
          <w:rFonts w:ascii="Latha" w:hAnsi="Latha" w:cs="Latha"/>
          <w:sz w:val="28"/>
          <w:szCs w:val="28"/>
          <w:cs/>
          <w:lang w:bidi="ta-IN"/>
        </w:rPr>
        <w:t>வ</w:t>
      </w:r>
      <w:r w:rsidRPr="00783689">
        <w:rPr>
          <w:rFonts w:ascii="BRH Tamil Tab Extra" w:hAnsi="BRH Tamil Tab Extra" w:cs="Latha"/>
          <w:b/>
          <w:sz w:val="32"/>
          <w:szCs w:val="28"/>
        </w:rPr>
        <w:t>…</w:t>
      </w:r>
      <w:r w:rsidRPr="00133EA2">
        <w:rPr>
          <w:rFonts w:ascii="Latha" w:hAnsi="Latha" w:cs="Latha"/>
          <w:sz w:val="28"/>
          <w:szCs w:val="28"/>
          <w:cs/>
          <w:lang w:bidi="ta-IN"/>
        </w:rPr>
        <w:t>ஸ்ஸ்வ</w:t>
      </w:r>
      <w:r w:rsidRPr="00783689">
        <w:rPr>
          <w:rFonts w:ascii="BRH Tamil Tab Extra" w:hAnsi="BRH Tamil Tab Extra" w:cs="Latha"/>
          <w:b/>
          <w:sz w:val="36"/>
          <w:szCs w:val="28"/>
        </w:rPr>
        <w:t>†</w:t>
      </w:r>
      <w:r w:rsidRPr="00783689">
        <w:rPr>
          <w:rFonts w:ascii="Latha" w:hAnsi="Latha" w:cs="Latha"/>
          <w:b/>
          <w:bCs/>
          <w:sz w:val="32"/>
          <w:szCs w:val="32"/>
          <w:cs/>
          <w:lang w:bidi="ta-IN"/>
        </w:rPr>
        <w:t>:</w:t>
      </w:r>
      <w:r w:rsidRPr="00133EA2">
        <w:rPr>
          <w:rFonts w:ascii="Latha" w:hAnsi="Latha" w:cs="Latha"/>
          <w:sz w:val="28"/>
          <w:szCs w:val="28"/>
          <w:cs/>
          <w:lang w:bidi="ta-IN"/>
        </w:rPr>
        <w:t xml:space="preserve"> </w:t>
      </w:r>
      <w:r w:rsidRPr="00133EA2">
        <w:rPr>
          <w:rFonts w:ascii="Latha" w:hAnsi="Latha" w:cs="Latha"/>
          <w:sz w:val="28"/>
          <w:szCs w:val="28"/>
        </w:rPr>
        <w:t xml:space="preserve">| </w:t>
      </w:r>
      <w:r w:rsidRPr="003D6019">
        <w:rPr>
          <w:rFonts w:ascii="Latha" w:hAnsi="Latha" w:cs="Latha"/>
          <w:sz w:val="28"/>
          <w:szCs w:val="28"/>
          <w:highlight w:val="cyan"/>
          <w:cs/>
          <w:lang w:bidi="ta-IN"/>
        </w:rPr>
        <w:t>தி</w:t>
      </w:r>
      <w:r w:rsidRPr="003D6019">
        <w:rPr>
          <w:rFonts w:ascii="Latha" w:hAnsi="Latha" w:cs="Latha"/>
          <w:b/>
          <w:bCs/>
          <w:position w:val="-12"/>
          <w:sz w:val="28"/>
          <w:szCs w:val="28"/>
          <w:highlight w:val="cyan"/>
          <w:cs/>
          <w:lang w:bidi="ta-IN"/>
        </w:rPr>
        <w:t>3</w:t>
      </w:r>
      <w:r w:rsidRPr="003D6019">
        <w:rPr>
          <w:rFonts w:ascii="Latha" w:hAnsi="Latha" w:cs="Latha"/>
          <w:sz w:val="28"/>
          <w:szCs w:val="28"/>
          <w:highlight w:val="cyan"/>
          <w:cs/>
          <w:lang w:bidi="ta-IN"/>
        </w:rPr>
        <w:t>ஶோ</w:t>
      </w:r>
      <w:r w:rsidRPr="00133EA2">
        <w:rPr>
          <w:rFonts w:ascii="Latha" w:hAnsi="Latha" w:cs="Latha"/>
          <w:sz w:val="28"/>
          <w:szCs w:val="28"/>
          <w:cs/>
          <w:lang w:bidi="ta-IN"/>
        </w:rPr>
        <w:t xml:space="preserve"> வோ மிது</w:t>
      </w:r>
      <w:r w:rsidRPr="006515C0">
        <w:rPr>
          <w:rFonts w:ascii="Latha" w:hAnsi="Latha" w:cs="Latha"/>
          <w:b/>
          <w:bCs/>
          <w:position w:val="-12"/>
          <w:sz w:val="28"/>
          <w:szCs w:val="28"/>
          <w:cs/>
          <w:lang w:bidi="ta-IN"/>
        </w:rPr>
        <w:t>2</w:t>
      </w:r>
      <w:r w:rsidRPr="00133EA2">
        <w:rPr>
          <w:rFonts w:ascii="Latha" w:hAnsi="Latha" w:cs="Latha"/>
          <w:sz w:val="28"/>
          <w:szCs w:val="28"/>
          <w:cs/>
          <w:lang w:bidi="ta-IN"/>
        </w:rPr>
        <w:t xml:space="preserve">னம் மா நோ </w:t>
      </w:r>
      <w:r w:rsidRPr="00246D98">
        <w:rPr>
          <w:rFonts w:ascii="Latha" w:hAnsi="Latha" w:cs="Latha"/>
          <w:sz w:val="28"/>
          <w:szCs w:val="28"/>
          <w:cs/>
          <w:lang w:bidi="ta-IN"/>
        </w:rPr>
        <w:t>மிது</w:t>
      </w:r>
      <w:r w:rsidRPr="00246D98">
        <w:rPr>
          <w:rFonts w:ascii="BRH Tamil Tab Extra" w:hAnsi="BRH Tamil Tab Extra" w:cs="Latha"/>
          <w:b/>
          <w:sz w:val="36"/>
          <w:szCs w:val="28"/>
        </w:rPr>
        <w:t>†</w:t>
      </w:r>
      <w:r w:rsidRPr="00246D98">
        <w:rPr>
          <w:rFonts w:ascii="Latha" w:hAnsi="Latha" w:cs="Latha"/>
          <w:b/>
          <w:bCs/>
          <w:position w:val="-12"/>
          <w:sz w:val="28"/>
          <w:szCs w:val="28"/>
          <w:cs/>
          <w:lang w:bidi="ta-IN"/>
        </w:rPr>
        <w:t>2</w:t>
      </w:r>
      <w:r w:rsidRPr="00246D98">
        <w:rPr>
          <w:rFonts w:ascii="Latha" w:hAnsi="Latha" w:cs="Latha"/>
          <w:sz w:val="28"/>
          <w:szCs w:val="28"/>
          <w:cs/>
          <w:lang w:bidi="ta-IN"/>
        </w:rPr>
        <w:t>ன</w:t>
      </w:r>
      <w:r w:rsidRPr="00246D98">
        <w:rPr>
          <w:rFonts w:ascii="BRH Devanagari Extra" w:hAnsi="BRH Devanagari Extra" w:cs="Latha"/>
          <w:b/>
          <w:sz w:val="36"/>
          <w:szCs w:val="28"/>
        </w:rPr>
        <w:t>óè</w:t>
      </w:r>
      <w:r w:rsidRPr="00246D98">
        <w:rPr>
          <w:rFonts w:ascii="Latha" w:hAnsi="Latha" w:cs="Latha"/>
          <w:sz w:val="28"/>
          <w:szCs w:val="28"/>
        </w:rPr>
        <w:t xml:space="preserve"> </w:t>
      </w:r>
      <w:r w:rsidRPr="00246D98">
        <w:rPr>
          <w:rFonts w:ascii="Latha" w:hAnsi="Latha" w:cs="Latha"/>
          <w:sz w:val="28"/>
          <w:szCs w:val="28"/>
          <w:cs/>
          <w:lang w:bidi="ta-IN"/>
        </w:rPr>
        <w:t>ரீ</w:t>
      </w:r>
      <w:r w:rsidRPr="00246D98">
        <w:rPr>
          <w:rFonts w:ascii="BRH Tamil Tab Extra" w:hAnsi="BRH Tamil Tab Extra" w:cs="Latha"/>
          <w:b/>
          <w:sz w:val="32"/>
          <w:szCs w:val="28"/>
        </w:rPr>
        <w:t>…</w:t>
      </w:r>
      <w:r w:rsidRPr="00246D98">
        <w:rPr>
          <w:rFonts w:ascii="Latha" w:hAnsi="Latha" w:cs="Latha"/>
          <w:sz w:val="28"/>
          <w:szCs w:val="28"/>
          <w:cs/>
          <w:lang w:bidi="ta-IN"/>
        </w:rPr>
        <w:t>ட்</w:t>
      </w:r>
      <w:r w:rsidRPr="00246D98">
        <w:rPr>
          <w:rFonts w:ascii="Latha" w:hAnsi="Latha" w:cs="Latha"/>
          <w:b/>
          <w:bCs/>
          <w:position w:val="-12"/>
          <w:sz w:val="28"/>
          <w:szCs w:val="28"/>
          <w:cs/>
          <w:lang w:bidi="ta-IN"/>
        </w:rPr>
        <w:t>4</w:t>
      </w:r>
      <w:r w:rsidRPr="00246D98">
        <w:rPr>
          <w:rFonts w:ascii="Latha" w:hAnsi="Latha" w:cs="Latha"/>
          <w:sz w:val="28"/>
          <w:szCs w:val="28"/>
          <w:cs/>
          <w:lang w:bidi="ta-IN"/>
        </w:rPr>
        <w:t xml:space="preserve">வம் </w:t>
      </w:r>
      <w:r w:rsidRPr="00246D98">
        <w:rPr>
          <w:rFonts w:ascii="Latha" w:hAnsi="Latha" w:cs="Latha"/>
          <w:sz w:val="28"/>
          <w:szCs w:val="28"/>
        </w:rPr>
        <w:t xml:space="preserve">|| </w:t>
      </w:r>
      <w:r w:rsidRPr="00246D98">
        <w:rPr>
          <w:rFonts w:ascii="Latha" w:hAnsi="Latha" w:cs="Latha"/>
          <w:b/>
          <w:bCs/>
          <w:sz w:val="32"/>
          <w:szCs w:val="32"/>
          <w:cs/>
          <w:lang w:bidi="ta-IN"/>
        </w:rPr>
        <w:t>72</w:t>
      </w:r>
      <w:r w:rsidRPr="00246D98">
        <w:rPr>
          <w:rFonts w:ascii="Latha" w:hAnsi="Latha" w:cs="Latha"/>
          <w:sz w:val="28"/>
          <w:szCs w:val="28"/>
          <w:cs/>
          <w:lang w:bidi="ta-IN"/>
        </w:rPr>
        <w:t xml:space="preserve"> </w:t>
      </w:r>
      <w:r w:rsidRPr="00246D98">
        <w:rPr>
          <w:rFonts w:ascii="Latha" w:hAnsi="Latha" w:cs="Latha"/>
          <w:b/>
          <w:bCs/>
          <w:sz w:val="32"/>
          <w:szCs w:val="32"/>
          <w:lang w:bidi="ta-IN"/>
        </w:rPr>
        <w:t>(11)</w:t>
      </w:r>
    </w:p>
    <w:p w14:paraId="045D2788" w14:textId="77777777" w:rsidR="00FE0901" w:rsidRPr="00133EA2" w:rsidRDefault="00FE0901" w:rsidP="00EB6214">
      <w:pPr>
        <w:spacing w:line="264" w:lineRule="auto"/>
        <w:rPr>
          <w:rFonts w:ascii="Latha" w:hAnsi="Latha" w:cs="Latha"/>
          <w:sz w:val="28"/>
          <w:szCs w:val="28"/>
        </w:rPr>
      </w:pPr>
      <w:r>
        <w:rPr>
          <w:rFonts w:ascii="Latha" w:hAnsi="Latha" w:cs="Latha" w:hint="cs"/>
          <w:b/>
          <w:bCs/>
          <w:sz w:val="28"/>
          <w:szCs w:val="28"/>
          <w:cs/>
          <w:lang w:bidi="ta-IN"/>
        </w:rPr>
        <w:t>(</w:t>
      </w:r>
      <w:r w:rsidRPr="00072C6C">
        <w:rPr>
          <w:rFonts w:ascii="Latha" w:hAnsi="Latha" w:cs="Latha"/>
          <w:b/>
          <w:bCs/>
          <w:sz w:val="28"/>
          <w:szCs w:val="28"/>
          <w:cs/>
          <w:lang w:bidi="ta-IN"/>
        </w:rPr>
        <w:t>ஶ்ரீ சா</w:t>
      </w:r>
      <w:r w:rsidRPr="00072C6C">
        <w:rPr>
          <w:rFonts w:ascii="Latha" w:hAnsi="Latha" w:cs="Latha"/>
          <w:b/>
          <w:bCs/>
          <w:position w:val="-12"/>
          <w:sz w:val="28"/>
          <w:szCs w:val="28"/>
          <w:cs/>
          <w:lang w:bidi="ta-IN"/>
        </w:rPr>
        <w:t>2</w:t>
      </w:r>
      <w:r w:rsidRPr="00072C6C">
        <w:rPr>
          <w:rFonts w:ascii="Latha" w:hAnsi="Latha" w:cs="Latha"/>
          <w:b/>
          <w:bCs/>
          <w:sz w:val="28"/>
          <w:szCs w:val="28"/>
          <w:cs/>
          <w:lang w:bidi="ta-IN"/>
        </w:rPr>
        <w:t>யா</w:t>
      </w:r>
      <w:r w:rsidRPr="00072C6C">
        <w:rPr>
          <w:rFonts w:ascii="Latha" w:hAnsi="Latha" w:cs="Latha"/>
          <w:b/>
          <w:bCs/>
          <w:sz w:val="28"/>
          <w:szCs w:val="28"/>
        </w:rPr>
        <w:t>-</w:t>
      </w:r>
      <w:r w:rsidRPr="00072C6C">
        <w:rPr>
          <w:rFonts w:ascii="Latha" w:hAnsi="Latha" w:cs="Latha"/>
          <w:b/>
          <w:bCs/>
          <w:sz w:val="28"/>
          <w:szCs w:val="28"/>
          <w:cs/>
          <w:lang w:bidi="ta-IN"/>
        </w:rPr>
        <w:t>ஸுவர்சலாம்பா</w:t>
      </w:r>
      <w:r w:rsidRPr="00072C6C">
        <w:rPr>
          <w:rFonts w:ascii="Latha" w:hAnsi="Latha" w:cs="Latha"/>
          <w:b/>
          <w:bCs/>
          <w:position w:val="-12"/>
          <w:sz w:val="28"/>
          <w:szCs w:val="28"/>
          <w:cs/>
          <w:lang w:bidi="ta-IN"/>
        </w:rPr>
        <w:t>3</w:t>
      </w:r>
      <w:r w:rsidRPr="00072C6C">
        <w:rPr>
          <w:rFonts w:ascii="Latha" w:hAnsi="Latha" w:cs="Latha"/>
          <w:b/>
          <w:bCs/>
          <w:sz w:val="28"/>
          <w:szCs w:val="28"/>
          <w:cs/>
          <w:lang w:bidi="ta-IN"/>
        </w:rPr>
        <w:t xml:space="preserve"> ஸமேத ஶ்ரீ ஸூர்யநாராயண ஸ்வாமினே நம</w:t>
      </w:r>
      <w:r w:rsidRPr="00072C6C">
        <w:rPr>
          <w:rFonts w:ascii="Latha" w:hAnsi="Latha" w:cs="Latha"/>
          <w:b/>
          <w:bCs/>
          <w:sz w:val="32"/>
          <w:szCs w:val="32"/>
          <w:cs/>
          <w:lang w:bidi="ta-IN"/>
        </w:rPr>
        <w:t>:</w:t>
      </w:r>
      <w:r w:rsidRPr="00072C6C">
        <w:rPr>
          <w:rFonts w:ascii="Latha" w:hAnsi="Latha" w:cs="Latha"/>
          <w:b/>
          <w:bCs/>
          <w:sz w:val="28"/>
          <w:szCs w:val="28"/>
          <w:cs/>
          <w:lang w:bidi="ta-IN"/>
        </w:rPr>
        <w:t xml:space="preserve"> </w:t>
      </w:r>
      <w:r w:rsidRPr="00072C6C">
        <w:rPr>
          <w:rFonts w:ascii="Latha" w:hAnsi="Latha" w:cs="Latha"/>
          <w:b/>
          <w:bCs/>
          <w:sz w:val="28"/>
          <w:szCs w:val="28"/>
        </w:rPr>
        <w:t xml:space="preserve">| </w:t>
      </w:r>
      <w:r w:rsidRPr="00072C6C">
        <w:rPr>
          <w:rFonts w:ascii="Latha" w:hAnsi="Latha" w:cs="Latha"/>
          <w:b/>
          <w:bCs/>
          <w:sz w:val="28"/>
          <w:szCs w:val="28"/>
          <w:cs/>
          <w:lang w:bidi="ta-IN"/>
        </w:rPr>
        <w:t>ஓம் நமோ நாராயணாய</w:t>
      </w:r>
      <w:r>
        <w:rPr>
          <w:rFonts w:ascii="Latha" w:hAnsi="Latha" w:cs="Latha" w:hint="cs"/>
          <w:b/>
          <w:bCs/>
          <w:sz w:val="28"/>
          <w:szCs w:val="28"/>
          <w:cs/>
          <w:lang w:bidi="ta-IN"/>
        </w:rPr>
        <w:t>)</w:t>
      </w:r>
      <w:r w:rsidR="00BE4BD1">
        <w:rPr>
          <w:rFonts w:ascii="Latha" w:hAnsi="Latha" w:cs="Latha"/>
          <w:b/>
          <w:bCs/>
          <w:sz w:val="28"/>
          <w:szCs w:val="28"/>
          <w:lang w:bidi="ta-IN"/>
        </w:rPr>
        <w:t xml:space="preserve"> </w:t>
      </w:r>
      <w:r w:rsidR="00BE4BD1" w:rsidRPr="00BE4BD1">
        <w:rPr>
          <w:rFonts w:ascii="Latha" w:hAnsi="Latha" w:cs="Latha"/>
          <w:b/>
          <w:bCs/>
          <w:sz w:val="32"/>
          <w:szCs w:val="32"/>
          <w:lang w:bidi="ta-IN"/>
        </w:rPr>
        <w:t>|| 1</w:t>
      </w:r>
      <w:r w:rsidR="00BE4BD1">
        <w:rPr>
          <w:rFonts w:ascii="Latha" w:hAnsi="Latha" w:cs="Latha"/>
          <w:b/>
          <w:bCs/>
          <w:sz w:val="32"/>
          <w:szCs w:val="32"/>
          <w:lang w:bidi="ta-IN"/>
        </w:rPr>
        <w:t>8</w:t>
      </w:r>
      <w:r w:rsidR="00BE4BD1" w:rsidRPr="00BE4BD1">
        <w:rPr>
          <w:rFonts w:ascii="Latha" w:hAnsi="Latha" w:cs="Latha"/>
          <w:b/>
          <w:bCs/>
          <w:sz w:val="32"/>
          <w:szCs w:val="32"/>
          <w:lang w:bidi="ta-IN"/>
        </w:rPr>
        <w:t xml:space="preserve"> ||</w:t>
      </w:r>
    </w:p>
    <w:p w14:paraId="04C22E47" w14:textId="77777777" w:rsidR="00EB6214" w:rsidRDefault="00EB6214" w:rsidP="00EB6214">
      <w:pPr>
        <w:spacing w:line="264" w:lineRule="auto"/>
        <w:rPr>
          <w:rFonts w:ascii="Latha" w:hAnsi="Latha" w:cs="Latha"/>
          <w:b/>
          <w:bCs/>
          <w:sz w:val="32"/>
          <w:szCs w:val="32"/>
          <w:lang w:bidi="ta-IN"/>
        </w:rPr>
      </w:pPr>
      <w:r w:rsidRPr="002A081E">
        <w:rPr>
          <w:rFonts w:ascii="Latha" w:hAnsi="Latha" w:cs="Latha"/>
          <w:b/>
          <w:bCs/>
          <w:sz w:val="28"/>
          <w:szCs w:val="28"/>
        </w:rPr>
        <w:t>(</w:t>
      </w:r>
      <w:r w:rsidRPr="002A081E">
        <w:rPr>
          <w:rFonts w:ascii="Latha" w:hAnsi="Latha" w:cs="Latha"/>
          <w:b/>
          <w:bCs/>
          <w:sz w:val="28"/>
          <w:szCs w:val="28"/>
          <w:cs/>
          <w:lang w:bidi="ta-IN"/>
        </w:rPr>
        <w:t>ஸ்வ</w:t>
      </w:r>
      <w:r w:rsidRPr="002A081E">
        <w:rPr>
          <w:rFonts w:ascii="BRH Tamil Tab Extra" w:hAnsi="BRH Tamil Tab Extra" w:cs="Latha"/>
          <w:b/>
          <w:bCs/>
          <w:sz w:val="36"/>
          <w:szCs w:val="28"/>
        </w:rPr>
        <w:t>†</w:t>
      </w:r>
      <w:r w:rsidRPr="002A081E">
        <w:rPr>
          <w:rFonts w:ascii="Latha" w:hAnsi="Latha" w:cs="Latha"/>
          <w:b/>
          <w:bCs/>
          <w:sz w:val="28"/>
          <w:szCs w:val="28"/>
          <w:cs/>
          <w:lang w:bidi="ta-IN"/>
        </w:rPr>
        <w:t>ரேக</w:t>
      </w:r>
      <w:r w:rsidRPr="002A081E">
        <w:rPr>
          <w:rFonts w:ascii="BRH Tamil Tab Extra" w:hAnsi="BRH Tamil Tab Extra" w:cs="Latha"/>
          <w:b/>
          <w:bCs/>
          <w:sz w:val="36"/>
          <w:szCs w:val="28"/>
        </w:rPr>
        <w:t>†</w:t>
      </w:r>
      <w:r w:rsidRPr="002A081E">
        <w:rPr>
          <w:rFonts w:ascii="Latha" w:hAnsi="Latha" w:cs="Latha"/>
          <w:b/>
          <w:bCs/>
          <w:sz w:val="28"/>
          <w:szCs w:val="28"/>
          <w:cs/>
          <w:lang w:bidi="ta-IN"/>
        </w:rPr>
        <w:t>ம் ச</w:t>
      </w:r>
      <w:r w:rsidRPr="002A081E">
        <w:rPr>
          <w:rFonts w:ascii="Latha" w:hAnsi="Latha" w:cs="Latha"/>
          <w:b/>
          <w:bCs/>
          <w:sz w:val="28"/>
          <w:szCs w:val="28"/>
        </w:rPr>
        <w:t xml:space="preserve">) </w:t>
      </w:r>
      <w:r w:rsidRPr="002A081E">
        <w:rPr>
          <w:rFonts w:ascii="Latha" w:hAnsi="Latha" w:cs="Latha"/>
          <w:b/>
          <w:bCs/>
          <w:sz w:val="32"/>
          <w:szCs w:val="32"/>
          <w:lang w:bidi="ta-IN"/>
        </w:rPr>
        <w:t>(A</w:t>
      </w:r>
      <w:r w:rsidRPr="002A081E">
        <w:rPr>
          <w:rFonts w:ascii="Latha" w:hAnsi="Latha" w:cs="Latha"/>
          <w:b/>
          <w:bCs/>
          <w:sz w:val="32"/>
          <w:szCs w:val="32"/>
          <w:cs/>
          <w:lang w:bidi="ta-IN"/>
        </w:rPr>
        <w:t>18</w:t>
      </w:r>
      <w:r w:rsidRPr="002A081E">
        <w:rPr>
          <w:rFonts w:ascii="Latha" w:hAnsi="Latha" w:cs="Latha"/>
          <w:b/>
          <w:bCs/>
          <w:sz w:val="32"/>
          <w:szCs w:val="32"/>
          <w:lang w:bidi="ta-IN"/>
        </w:rPr>
        <w:t>)</w:t>
      </w:r>
    </w:p>
    <w:p w14:paraId="2876112B" w14:textId="77777777" w:rsidR="00EB6214" w:rsidRDefault="00EB6214" w:rsidP="003E4CC1">
      <w:pPr>
        <w:pStyle w:val="NoSpacing"/>
        <w:rPr>
          <w:lang w:bidi="ta-IN"/>
        </w:rPr>
      </w:pPr>
    </w:p>
    <w:p w14:paraId="547D5B03" w14:textId="77777777" w:rsidR="00EB6214" w:rsidRDefault="00EB6214" w:rsidP="00EB6214">
      <w:pPr>
        <w:pBdr>
          <w:top w:val="single" w:sz="4" w:space="1" w:color="auto"/>
          <w:left w:val="single" w:sz="4" w:space="4" w:color="auto"/>
          <w:bottom w:val="single" w:sz="4" w:space="1" w:color="auto"/>
          <w:right w:val="single" w:sz="4" w:space="4" w:color="auto"/>
          <w:between w:val="single" w:sz="4" w:space="1" w:color="auto"/>
          <w:bar w:val="single" w:sz="4" w:color="auto"/>
        </w:pBdr>
        <w:spacing w:line="264" w:lineRule="auto"/>
        <w:rPr>
          <w:rFonts w:cs="Arial"/>
          <w:b/>
          <w:bCs/>
          <w:color w:val="000000"/>
          <w:sz w:val="32"/>
          <w:szCs w:val="32"/>
          <w:u w:val="single"/>
        </w:rPr>
      </w:pPr>
      <w:r w:rsidRPr="00085DF4">
        <w:rPr>
          <w:rFonts w:cs="Arial"/>
          <w:b/>
          <w:bCs/>
          <w:color w:val="000000"/>
          <w:sz w:val="32"/>
          <w:szCs w:val="32"/>
          <w:u w:val="single"/>
        </w:rPr>
        <w:t>Special Korvai</w:t>
      </w:r>
      <w:r>
        <w:rPr>
          <w:rFonts w:cs="Arial"/>
          <w:b/>
          <w:bCs/>
          <w:color w:val="000000"/>
          <w:sz w:val="32"/>
          <w:szCs w:val="32"/>
          <w:u w:val="single"/>
        </w:rPr>
        <w:t xml:space="preserve"> </w:t>
      </w:r>
    </w:p>
    <w:p w14:paraId="68196B5D" w14:textId="77777777" w:rsidR="00EB6214" w:rsidRDefault="00EB6214" w:rsidP="00EB6214">
      <w:pPr>
        <w:pBdr>
          <w:top w:val="single" w:sz="4" w:space="1" w:color="auto"/>
          <w:left w:val="single" w:sz="4" w:space="4" w:color="auto"/>
          <w:bottom w:val="single" w:sz="4" w:space="1" w:color="auto"/>
          <w:right w:val="single" w:sz="4" w:space="4" w:color="auto"/>
          <w:between w:val="single" w:sz="4" w:space="1" w:color="auto"/>
          <w:bar w:val="single" w:sz="4" w:color="auto"/>
        </w:pBdr>
        <w:spacing w:line="264" w:lineRule="auto"/>
        <w:rPr>
          <w:rFonts w:ascii="Latha" w:hAnsi="Latha" w:cs="Latha"/>
          <w:b/>
          <w:bCs/>
          <w:sz w:val="32"/>
          <w:szCs w:val="32"/>
          <w:u w:val="thick"/>
          <w:lang w:bidi="ta-IN"/>
        </w:rPr>
      </w:pPr>
      <w:r w:rsidRPr="002A081E">
        <w:rPr>
          <w:rFonts w:ascii="Latha" w:hAnsi="Latha" w:cs="Latha"/>
          <w:b/>
          <w:bCs/>
          <w:sz w:val="28"/>
          <w:szCs w:val="28"/>
        </w:rPr>
        <w:t>(</w:t>
      </w:r>
      <w:r w:rsidRPr="003D6019">
        <w:rPr>
          <w:rFonts w:ascii="Latha" w:hAnsi="Latha" w:cs="Latha"/>
          <w:b/>
          <w:bCs/>
          <w:sz w:val="28"/>
          <w:szCs w:val="28"/>
          <w:highlight w:val="darkGray"/>
          <w:cs/>
          <w:lang w:bidi="ta-IN"/>
        </w:rPr>
        <w:t>ஏதத்</w:t>
      </w:r>
      <w:r w:rsidRPr="003D6019">
        <w:rPr>
          <w:rFonts w:ascii="Latha" w:hAnsi="Latha" w:cs="Latha"/>
          <w:b/>
          <w:bCs/>
          <w:position w:val="-12"/>
          <w:sz w:val="28"/>
          <w:szCs w:val="28"/>
          <w:highlight w:val="darkGray"/>
          <w:cs/>
          <w:lang w:bidi="ta-IN"/>
        </w:rPr>
        <w:t>3</w:t>
      </w:r>
      <w:r w:rsidRPr="002A081E">
        <w:rPr>
          <w:rFonts w:ascii="Latha" w:hAnsi="Latha" w:cs="Latha"/>
          <w:b/>
          <w:bCs/>
          <w:sz w:val="28"/>
          <w:szCs w:val="28"/>
          <w:cs/>
          <w:lang w:bidi="ta-IN"/>
        </w:rPr>
        <w:t xml:space="preserve"> </w:t>
      </w:r>
      <w:r w:rsidRPr="003D6019">
        <w:rPr>
          <w:rFonts w:ascii="Latha" w:hAnsi="Latha" w:cs="Latha"/>
          <w:b/>
          <w:bCs/>
          <w:sz w:val="28"/>
          <w:szCs w:val="28"/>
          <w:highlight w:val="yellow"/>
          <w:cs/>
          <w:lang w:bidi="ta-IN"/>
        </w:rPr>
        <w:t>ரஶ்மய</w:t>
      </w:r>
      <w:r w:rsidRPr="002A081E">
        <w:rPr>
          <w:rFonts w:ascii="Latha" w:hAnsi="Latha" w:cs="Latha"/>
          <w:b/>
          <w:bCs/>
          <w:sz w:val="28"/>
          <w:szCs w:val="28"/>
          <w:cs/>
          <w:lang w:bidi="ta-IN"/>
        </w:rPr>
        <w:t xml:space="preserve"> </w:t>
      </w:r>
      <w:r w:rsidRPr="003D6019">
        <w:rPr>
          <w:rFonts w:ascii="Latha" w:hAnsi="Latha" w:cs="Latha"/>
          <w:b/>
          <w:bCs/>
          <w:sz w:val="28"/>
          <w:szCs w:val="28"/>
          <w:highlight w:val="magenta"/>
          <w:cs/>
          <w:lang w:bidi="ta-IN"/>
        </w:rPr>
        <w:t>ஆபோ</w:t>
      </w:r>
      <w:r w:rsidRPr="002A081E">
        <w:rPr>
          <w:rFonts w:ascii="Latha" w:hAnsi="Latha" w:cs="Latha"/>
          <w:b/>
          <w:bCs/>
          <w:sz w:val="28"/>
          <w:szCs w:val="28"/>
          <w:cs/>
          <w:lang w:bidi="ta-IN"/>
        </w:rPr>
        <w:t xml:space="preserve"> </w:t>
      </w:r>
      <w:r w:rsidRPr="003D6019">
        <w:rPr>
          <w:rFonts w:ascii="Latha" w:hAnsi="Latha" w:cs="Latha"/>
          <w:b/>
          <w:bCs/>
          <w:sz w:val="28"/>
          <w:szCs w:val="28"/>
          <w:highlight w:val="green"/>
          <w:cs/>
          <w:lang w:bidi="ta-IN"/>
        </w:rPr>
        <w:t>ரூபாணி</w:t>
      </w:r>
      <w:r w:rsidRPr="002A081E">
        <w:rPr>
          <w:rFonts w:ascii="Latha" w:hAnsi="Latha" w:cs="Latha"/>
          <w:b/>
          <w:bCs/>
          <w:sz w:val="28"/>
          <w:szCs w:val="28"/>
          <w:cs/>
          <w:lang w:bidi="ta-IN"/>
        </w:rPr>
        <w:t xml:space="preserve"> </w:t>
      </w:r>
      <w:r w:rsidRPr="003D6019">
        <w:rPr>
          <w:rFonts w:ascii="Latha" w:hAnsi="Latha" w:cs="Latha"/>
          <w:b/>
          <w:bCs/>
          <w:sz w:val="28"/>
          <w:szCs w:val="28"/>
          <w:highlight w:val="cyan"/>
          <w:cs/>
          <w:lang w:bidi="ta-IN"/>
        </w:rPr>
        <w:t>தி</w:t>
      </w:r>
      <w:r w:rsidRPr="003D6019">
        <w:rPr>
          <w:rFonts w:ascii="Latha" w:hAnsi="Latha" w:cs="Latha"/>
          <w:b/>
          <w:bCs/>
          <w:position w:val="-12"/>
          <w:sz w:val="28"/>
          <w:szCs w:val="28"/>
          <w:highlight w:val="cyan"/>
          <w:cs/>
          <w:lang w:bidi="ta-IN"/>
        </w:rPr>
        <w:t>3</w:t>
      </w:r>
      <w:r w:rsidRPr="003D6019">
        <w:rPr>
          <w:rFonts w:ascii="Latha" w:hAnsi="Latha" w:cs="Latha"/>
          <w:b/>
          <w:bCs/>
          <w:sz w:val="28"/>
          <w:szCs w:val="28"/>
          <w:highlight w:val="cyan"/>
          <w:cs/>
          <w:lang w:bidi="ta-IN"/>
        </w:rPr>
        <w:t>ஶ</w:t>
      </w:r>
      <w:r w:rsidRPr="003D6019">
        <w:rPr>
          <w:rFonts w:ascii="Latha" w:hAnsi="Latha" w:cs="Latha"/>
          <w:b/>
          <w:bCs/>
          <w:sz w:val="32"/>
          <w:szCs w:val="32"/>
          <w:highlight w:val="cyan"/>
          <w:cs/>
          <w:lang w:bidi="ta-IN"/>
        </w:rPr>
        <w:t>:</w:t>
      </w:r>
      <w:r w:rsidRPr="002A081E">
        <w:rPr>
          <w:rFonts w:ascii="Latha" w:hAnsi="Latha" w:cs="Latha"/>
          <w:b/>
          <w:bCs/>
          <w:sz w:val="28"/>
          <w:szCs w:val="28"/>
          <w:cs/>
          <w:lang w:bidi="ta-IN"/>
        </w:rPr>
        <w:t xml:space="preserve"> பஞ்ச</w:t>
      </w:r>
      <w:r w:rsidRPr="002A081E">
        <w:rPr>
          <w:rFonts w:ascii="BRH Tamil Tab Extra" w:hAnsi="BRH Tamil Tab Extra" w:cs="Latha"/>
          <w:b/>
          <w:bCs/>
          <w:sz w:val="36"/>
          <w:szCs w:val="28"/>
        </w:rPr>
        <w:t>†</w:t>
      </w:r>
      <w:r w:rsidRPr="002A081E">
        <w:rPr>
          <w:rFonts w:ascii="Latha" w:hAnsi="Latha" w:cs="Latha"/>
          <w:b/>
          <w:bCs/>
          <w:sz w:val="28"/>
          <w:szCs w:val="28"/>
        </w:rPr>
        <w:t>)</w:t>
      </w:r>
    </w:p>
    <w:p w14:paraId="3238B07E" w14:textId="77777777" w:rsidR="00EB6214" w:rsidRPr="00F216B1" w:rsidRDefault="00DF6DD0" w:rsidP="00834941">
      <w:pPr>
        <w:pStyle w:val="Heading2"/>
      </w:pPr>
      <w:bookmarkStart w:id="179" w:name="_Toc502064666"/>
      <w:bookmarkStart w:id="180" w:name="_Toc110092238"/>
      <w:r w:rsidRPr="00012A6B">
        <w:t>T.A.</w:t>
      </w:r>
      <w:r w:rsidRPr="009448FD">
        <w:rPr>
          <w:cs/>
        </w:rPr>
        <w:t>1.</w:t>
      </w:r>
      <w:r w:rsidRPr="00783689">
        <w:t>1</w:t>
      </w:r>
      <w:r w:rsidRPr="00783689">
        <w:rPr>
          <w:cs/>
        </w:rPr>
        <w:t>9.</w:t>
      </w:r>
      <w:r w:rsidRPr="00783689">
        <w:t>1</w:t>
      </w:r>
      <w:r>
        <w:t xml:space="preserve"> - </w:t>
      </w:r>
      <w:r w:rsidR="00EB6214" w:rsidRPr="00F216B1">
        <w:rPr>
          <w:rFonts w:hint="cs"/>
          <w:cs/>
        </w:rPr>
        <w:t xml:space="preserve">அனுவாகம் </w:t>
      </w:r>
      <w:r w:rsidR="00EB6214">
        <w:t>19</w:t>
      </w:r>
      <w:bookmarkEnd w:id="179"/>
      <w:bookmarkEnd w:id="180"/>
    </w:p>
    <w:p w14:paraId="43D7A638" w14:textId="77777777" w:rsidR="00EB6214" w:rsidRPr="00783689" w:rsidRDefault="00EB6214" w:rsidP="00EB6214">
      <w:pPr>
        <w:spacing w:line="264" w:lineRule="auto"/>
        <w:rPr>
          <w:rFonts w:ascii="Latha" w:hAnsi="Latha" w:cs="Latha"/>
          <w:b/>
          <w:bCs/>
          <w:sz w:val="32"/>
          <w:szCs w:val="32"/>
          <w:u w:val="thick"/>
          <w:lang w:bidi="ta-IN"/>
        </w:rPr>
      </w:pPr>
      <w:r w:rsidRPr="00012A6B">
        <w:rPr>
          <w:rFonts w:ascii="Latha" w:hAnsi="Latha" w:cs="Latha"/>
          <w:b/>
          <w:bCs/>
          <w:sz w:val="32"/>
          <w:szCs w:val="32"/>
          <w:u w:val="thick"/>
          <w:lang w:bidi="ta-IN"/>
        </w:rPr>
        <w:t>T.A.</w:t>
      </w:r>
      <w:r w:rsidRPr="009448FD">
        <w:rPr>
          <w:rFonts w:ascii="Latha" w:hAnsi="Latha" w:cs="Latha"/>
          <w:b/>
          <w:bCs/>
          <w:sz w:val="32"/>
          <w:szCs w:val="32"/>
          <w:u w:val="thick"/>
          <w:cs/>
          <w:lang w:bidi="ta-IN"/>
        </w:rPr>
        <w:t>1.</w:t>
      </w:r>
      <w:r w:rsidRPr="00783689">
        <w:rPr>
          <w:rFonts w:ascii="Latha" w:hAnsi="Latha" w:cs="Latha"/>
          <w:b/>
          <w:bCs/>
          <w:sz w:val="32"/>
          <w:szCs w:val="32"/>
          <w:u w:val="thick"/>
          <w:lang w:bidi="ta-IN"/>
        </w:rPr>
        <w:t>1</w:t>
      </w:r>
      <w:r w:rsidRPr="00783689">
        <w:rPr>
          <w:rFonts w:ascii="Latha" w:hAnsi="Latha" w:cs="Latha"/>
          <w:b/>
          <w:bCs/>
          <w:sz w:val="32"/>
          <w:szCs w:val="32"/>
          <w:u w:val="thick"/>
          <w:cs/>
          <w:lang w:bidi="ta-IN"/>
        </w:rPr>
        <w:t>9.</w:t>
      </w:r>
      <w:r w:rsidRPr="00783689">
        <w:rPr>
          <w:rFonts w:ascii="Latha" w:hAnsi="Latha" w:cs="Latha"/>
          <w:b/>
          <w:bCs/>
          <w:sz w:val="32"/>
          <w:szCs w:val="32"/>
          <w:u w:val="thick"/>
          <w:lang w:bidi="ta-IN"/>
        </w:rPr>
        <w:t>1</w:t>
      </w:r>
    </w:p>
    <w:p w14:paraId="43108105" w14:textId="77777777" w:rsidR="00FE0901" w:rsidRDefault="00EB6214" w:rsidP="00EB6214">
      <w:pPr>
        <w:spacing w:line="264" w:lineRule="auto"/>
        <w:rPr>
          <w:rFonts w:ascii="Latha" w:hAnsi="Latha" w:cs="Latha"/>
          <w:b/>
          <w:bCs/>
          <w:sz w:val="32"/>
          <w:szCs w:val="32"/>
          <w:lang w:bidi="ta-IN"/>
        </w:rPr>
      </w:pPr>
      <w:r w:rsidRPr="009E16E8">
        <w:rPr>
          <w:rFonts w:ascii="Latha" w:hAnsi="Latha" w:cs="Latha"/>
          <w:sz w:val="28"/>
          <w:szCs w:val="28"/>
          <w:cs/>
          <w:lang w:bidi="ta-IN"/>
        </w:rPr>
        <w:t>த</w:t>
      </w:r>
      <w:r w:rsidRPr="009E16E8">
        <w:rPr>
          <w:rFonts w:ascii="Latha" w:hAnsi="Latha" w:cs="Latha"/>
          <w:b/>
          <w:bCs/>
          <w:position w:val="-12"/>
          <w:sz w:val="28"/>
          <w:szCs w:val="28"/>
          <w:cs/>
          <w:lang w:bidi="ta-IN"/>
        </w:rPr>
        <w:t>3</w:t>
      </w:r>
      <w:r w:rsidRPr="009E16E8">
        <w:rPr>
          <w:rFonts w:ascii="Latha" w:hAnsi="Latha" w:cs="Latha"/>
          <w:sz w:val="28"/>
          <w:szCs w:val="28"/>
          <w:cs/>
          <w:lang w:bidi="ta-IN"/>
        </w:rPr>
        <w:t>க்ஷிணபூர்வ</w:t>
      </w:r>
      <w:r w:rsidRPr="009E16E8">
        <w:rPr>
          <w:rFonts w:ascii="Latha" w:hAnsi="Latha" w:cs="Latha"/>
          <w:sz w:val="28"/>
          <w:szCs w:val="28"/>
        </w:rPr>
        <w:t>-</w:t>
      </w:r>
      <w:r w:rsidRPr="009E16E8">
        <w:rPr>
          <w:rFonts w:ascii="Latha" w:hAnsi="Latha" w:cs="Latha"/>
          <w:sz w:val="28"/>
          <w:szCs w:val="28"/>
          <w:cs/>
          <w:lang w:bidi="ta-IN"/>
        </w:rPr>
        <w:t>ஸ்யாந்தி</w:t>
      </w:r>
      <w:r w:rsidRPr="009E16E8">
        <w:rPr>
          <w:rFonts w:ascii="Latha" w:hAnsi="Latha" w:cs="Latha"/>
          <w:b/>
          <w:bCs/>
          <w:position w:val="-12"/>
          <w:sz w:val="28"/>
          <w:szCs w:val="28"/>
          <w:cs/>
          <w:lang w:bidi="ta-IN"/>
        </w:rPr>
        <w:t>3</w:t>
      </w:r>
      <w:r w:rsidRPr="009E16E8">
        <w:rPr>
          <w:rFonts w:ascii="Latha" w:hAnsi="Latha" w:cs="Latha"/>
          <w:sz w:val="28"/>
          <w:szCs w:val="28"/>
          <w:cs/>
          <w:lang w:bidi="ta-IN"/>
        </w:rPr>
        <w:t>ஶி விஸ</w:t>
      </w:r>
      <w:r w:rsidRPr="009E16E8">
        <w:rPr>
          <w:rFonts w:ascii="BRH Tamil Tab Extra" w:hAnsi="BRH Tamil Tab Extra" w:cs="Latha"/>
          <w:b/>
          <w:sz w:val="36"/>
          <w:szCs w:val="28"/>
        </w:rPr>
        <w:t>†</w:t>
      </w:r>
      <w:r w:rsidRPr="009E16E8">
        <w:rPr>
          <w:rFonts w:ascii="Latha" w:hAnsi="Latha" w:cs="Latha"/>
          <w:sz w:val="28"/>
          <w:szCs w:val="28"/>
          <w:cs/>
          <w:lang w:bidi="ta-IN"/>
        </w:rPr>
        <w:t>ர்பீ ந</w:t>
      </w:r>
      <w:r w:rsidRPr="009E16E8">
        <w:rPr>
          <w:rFonts w:ascii="BRH Tamil Tab Extra" w:hAnsi="BRH Tamil Tab Extra" w:cs="Latha"/>
          <w:b/>
          <w:sz w:val="32"/>
          <w:szCs w:val="28"/>
        </w:rPr>
        <w:t>…</w:t>
      </w:r>
      <w:r w:rsidRPr="009E16E8">
        <w:rPr>
          <w:rFonts w:ascii="Latha" w:hAnsi="Latha" w:cs="Latha"/>
          <w:sz w:val="28"/>
          <w:szCs w:val="28"/>
          <w:cs/>
          <w:lang w:bidi="ta-IN"/>
        </w:rPr>
        <w:t>ரக</w:t>
      </w:r>
      <w:r w:rsidRPr="009E16E8">
        <w:rPr>
          <w:rFonts w:ascii="Latha" w:hAnsi="Latha" w:cs="Latha"/>
          <w:b/>
          <w:bCs/>
          <w:sz w:val="32"/>
          <w:szCs w:val="32"/>
          <w:cs/>
          <w:lang w:bidi="ta-IN"/>
        </w:rPr>
        <w:t>:</w:t>
      </w:r>
      <w:r w:rsidRPr="009E16E8">
        <w:rPr>
          <w:rFonts w:ascii="Latha" w:hAnsi="Latha" w:cs="Latha"/>
          <w:sz w:val="28"/>
          <w:szCs w:val="28"/>
          <w:cs/>
          <w:lang w:bidi="ta-IN"/>
        </w:rPr>
        <w:t xml:space="preserve"> </w:t>
      </w:r>
      <w:r w:rsidRPr="009E16E8">
        <w:rPr>
          <w:rFonts w:ascii="Latha" w:hAnsi="Latha" w:cs="Latha"/>
          <w:sz w:val="28"/>
          <w:szCs w:val="28"/>
        </w:rPr>
        <w:t xml:space="preserve">| </w:t>
      </w:r>
      <w:r w:rsidR="00635D4E">
        <w:rPr>
          <w:rFonts w:ascii="Latha" w:hAnsi="Latha" w:cs="Latha"/>
          <w:sz w:val="28"/>
          <w:szCs w:val="28"/>
          <w:cs/>
        </w:rPr>
        <w:br/>
      </w:r>
      <w:r w:rsidRPr="009E16E8">
        <w:rPr>
          <w:rFonts w:ascii="Latha" w:hAnsi="Latha" w:cs="Latha"/>
          <w:sz w:val="28"/>
          <w:szCs w:val="28"/>
          <w:cs/>
          <w:lang w:bidi="ta-IN"/>
        </w:rPr>
        <w:t>தஸ்மான்ன</w:t>
      </w:r>
      <w:r w:rsidRPr="009E16E8">
        <w:rPr>
          <w:rFonts w:ascii="Latha" w:hAnsi="Latha" w:cs="Latha"/>
          <w:b/>
          <w:bCs/>
          <w:sz w:val="32"/>
          <w:szCs w:val="32"/>
          <w:cs/>
          <w:lang w:bidi="ta-IN"/>
        </w:rPr>
        <w:t>:</w:t>
      </w:r>
      <w:r w:rsidRPr="009E16E8">
        <w:rPr>
          <w:rFonts w:ascii="Latha" w:hAnsi="Latha" w:cs="Latha"/>
          <w:sz w:val="28"/>
          <w:szCs w:val="28"/>
          <w:cs/>
          <w:lang w:bidi="ta-IN"/>
        </w:rPr>
        <w:t xml:space="preserve"> ப</w:t>
      </w:r>
      <w:r w:rsidRPr="009E16E8">
        <w:rPr>
          <w:rFonts w:ascii="BRH Tamil Tab Extra" w:hAnsi="BRH Tamil Tab Extra" w:cs="Latha"/>
          <w:b/>
          <w:sz w:val="36"/>
          <w:szCs w:val="28"/>
        </w:rPr>
        <w:t>†</w:t>
      </w:r>
      <w:r w:rsidRPr="009E16E8">
        <w:rPr>
          <w:rFonts w:ascii="Latha" w:hAnsi="Latha" w:cs="Latha"/>
          <w:sz w:val="28"/>
          <w:szCs w:val="28"/>
          <w:cs/>
          <w:lang w:bidi="ta-IN"/>
        </w:rPr>
        <w:t>ரிபா</w:t>
      </w:r>
      <w:r w:rsidRPr="009E16E8">
        <w:rPr>
          <w:rFonts w:ascii="BRH Tamil Tab Extra" w:hAnsi="BRH Tamil Tab Extra" w:cs="Latha"/>
          <w:b/>
          <w:sz w:val="32"/>
          <w:szCs w:val="28"/>
        </w:rPr>
        <w:t>…</w:t>
      </w:r>
      <w:r w:rsidRPr="009E16E8">
        <w:rPr>
          <w:rFonts w:ascii="Latha" w:hAnsi="Latha" w:cs="Latha"/>
          <w:sz w:val="28"/>
          <w:szCs w:val="28"/>
          <w:cs/>
          <w:lang w:bidi="ta-IN"/>
        </w:rPr>
        <w:t xml:space="preserve">ஹி </w:t>
      </w:r>
      <w:r w:rsidRPr="009E16E8">
        <w:rPr>
          <w:rFonts w:ascii="Latha" w:hAnsi="Latha" w:cs="Latha"/>
          <w:sz w:val="28"/>
          <w:szCs w:val="28"/>
        </w:rPr>
        <w:t xml:space="preserve">|| </w:t>
      </w:r>
      <w:r w:rsidRPr="009E16E8">
        <w:rPr>
          <w:rFonts w:ascii="Latha" w:hAnsi="Latha" w:cs="Latha"/>
          <w:sz w:val="28"/>
          <w:szCs w:val="28"/>
          <w:cs/>
          <w:lang w:bidi="ta-IN"/>
        </w:rPr>
        <w:t>த</w:t>
      </w:r>
      <w:r w:rsidRPr="009E16E8">
        <w:rPr>
          <w:rFonts w:ascii="Latha" w:hAnsi="Latha" w:cs="Latha"/>
          <w:b/>
          <w:bCs/>
          <w:position w:val="-12"/>
          <w:sz w:val="28"/>
          <w:szCs w:val="28"/>
          <w:cs/>
          <w:lang w:bidi="ta-IN"/>
        </w:rPr>
        <w:t>3</w:t>
      </w:r>
      <w:r w:rsidRPr="009E16E8">
        <w:rPr>
          <w:rFonts w:ascii="Latha" w:hAnsi="Latha" w:cs="Latha"/>
          <w:sz w:val="28"/>
          <w:szCs w:val="28"/>
          <w:cs/>
          <w:lang w:bidi="ta-IN"/>
        </w:rPr>
        <w:t xml:space="preserve">க்ஷிணா </w:t>
      </w:r>
      <w:r w:rsidRPr="009E16E8">
        <w:rPr>
          <w:rFonts w:ascii="BRH Devanagari Extra" w:hAnsi="BRH Devanagari Extra" w:cs="Latha"/>
          <w:b/>
          <w:sz w:val="36"/>
          <w:szCs w:val="28"/>
        </w:rPr>
        <w:t>Å</w:t>
      </w:r>
      <w:r w:rsidRPr="009E16E8">
        <w:rPr>
          <w:rFonts w:ascii="Latha" w:hAnsi="Latha" w:cs="Latha"/>
          <w:sz w:val="28"/>
          <w:szCs w:val="28"/>
          <w:cs/>
          <w:lang w:bidi="ta-IN"/>
        </w:rPr>
        <w:t>பரஸ்யாந்தி</w:t>
      </w:r>
      <w:r w:rsidRPr="009E16E8">
        <w:rPr>
          <w:rFonts w:ascii="Latha" w:hAnsi="Latha" w:cs="Latha"/>
          <w:b/>
          <w:bCs/>
          <w:position w:val="-12"/>
          <w:sz w:val="28"/>
          <w:szCs w:val="28"/>
          <w:cs/>
          <w:lang w:bidi="ta-IN"/>
        </w:rPr>
        <w:t>3</w:t>
      </w:r>
      <w:r w:rsidRPr="009E16E8">
        <w:rPr>
          <w:rFonts w:ascii="Latha" w:hAnsi="Latha" w:cs="Latha"/>
          <w:sz w:val="28"/>
          <w:szCs w:val="28"/>
          <w:cs/>
          <w:lang w:bidi="ta-IN"/>
        </w:rPr>
        <w:t xml:space="preserve">ஶ்ய </w:t>
      </w:r>
      <w:r w:rsidR="00635D4E">
        <w:rPr>
          <w:rFonts w:ascii="Latha" w:hAnsi="Latha" w:cs="Latha"/>
          <w:sz w:val="28"/>
          <w:szCs w:val="28"/>
          <w:cs/>
          <w:lang w:bidi="ta-IN"/>
        </w:rPr>
        <w:br/>
      </w:r>
      <w:r w:rsidRPr="009E16E8">
        <w:rPr>
          <w:rFonts w:ascii="Latha" w:hAnsi="Latha" w:cs="Latha"/>
          <w:sz w:val="28"/>
          <w:szCs w:val="28"/>
          <w:cs/>
          <w:lang w:bidi="ta-IN"/>
        </w:rPr>
        <w:t>விஸ</w:t>
      </w:r>
      <w:r w:rsidRPr="009E16E8">
        <w:rPr>
          <w:rFonts w:ascii="BRH Tamil Tab Extra" w:hAnsi="BRH Tamil Tab Extra" w:cs="Latha"/>
          <w:b/>
          <w:sz w:val="36"/>
          <w:szCs w:val="28"/>
        </w:rPr>
        <w:t>†</w:t>
      </w:r>
      <w:r w:rsidRPr="009E16E8">
        <w:rPr>
          <w:rFonts w:ascii="Latha" w:hAnsi="Latha" w:cs="Latha"/>
          <w:sz w:val="28"/>
          <w:szCs w:val="28"/>
          <w:cs/>
          <w:lang w:bidi="ta-IN"/>
        </w:rPr>
        <w:t>ர்பீ ந</w:t>
      </w:r>
      <w:r w:rsidRPr="009E16E8">
        <w:rPr>
          <w:rFonts w:ascii="BRH Tamil Tab Extra" w:hAnsi="BRH Tamil Tab Extra" w:cs="Latha"/>
          <w:b/>
          <w:sz w:val="32"/>
          <w:szCs w:val="28"/>
        </w:rPr>
        <w:t>…</w:t>
      </w:r>
      <w:r w:rsidRPr="009E16E8">
        <w:rPr>
          <w:rFonts w:ascii="Latha" w:hAnsi="Latha" w:cs="Latha"/>
          <w:sz w:val="28"/>
          <w:szCs w:val="28"/>
          <w:cs/>
          <w:lang w:bidi="ta-IN"/>
        </w:rPr>
        <w:t>ரக</w:t>
      </w:r>
      <w:r w:rsidRPr="009E16E8">
        <w:rPr>
          <w:rFonts w:ascii="Latha" w:hAnsi="Latha" w:cs="Latha"/>
          <w:b/>
          <w:bCs/>
          <w:sz w:val="32"/>
          <w:szCs w:val="32"/>
          <w:cs/>
          <w:lang w:bidi="ta-IN"/>
        </w:rPr>
        <w:t>:</w:t>
      </w:r>
      <w:r w:rsidRPr="009E16E8">
        <w:rPr>
          <w:rFonts w:ascii="Latha" w:hAnsi="Latha" w:cs="Latha"/>
          <w:sz w:val="28"/>
          <w:szCs w:val="28"/>
          <w:cs/>
          <w:lang w:bidi="ta-IN"/>
        </w:rPr>
        <w:t xml:space="preserve"> </w:t>
      </w:r>
      <w:r w:rsidRPr="009E16E8">
        <w:rPr>
          <w:rFonts w:ascii="Latha" w:hAnsi="Latha" w:cs="Latha"/>
          <w:sz w:val="28"/>
          <w:szCs w:val="28"/>
        </w:rPr>
        <w:t xml:space="preserve">| </w:t>
      </w:r>
      <w:r w:rsidRPr="009E16E8">
        <w:rPr>
          <w:rFonts w:ascii="Latha" w:hAnsi="Latha" w:cs="Latha"/>
          <w:sz w:val="28"/>
          <w:szCs w:val="28"/>
          <w:cs/>
          <w:lang w:bidi="ta-IN"/>
        </w:rPr>
        <w:t>தஸ்மான்ன</w:t>
      </w:r>
      <w:r w:rsidRPr="009E16E8">
        <w:rPr>
          <w:rFonts w:ascii="Latha" w:hAnsi="Latha" w:cs="Latha"/>
          <w:b/>
          <w:bCs/>
          <w:sz w:val="32"/>
          <w:szCs w:val="32"/>
          <w:cs/>
          <w:lang w:bidi="ta-IN"/>
        </w:rPr>
        <w:t>:</w:t>
      </w:r>
      <w:r w:rsidRPr="009E16E8">
        <w:rPr>
          <w:rFonts w:ascii="Latha" w:hAnsi="Latha" w:cs="Latha"/>
          <w:sz w:val="28"/>
          <w:szCs w:val="28"/>
          <w:cs/>
          <w:lang w:bidi="ta-IN"/>
        </w:rPr>
        <w:t xml:space="preserve"> ப</w:t>
      </w:r>
      <w:r w:rsidRPr="009E16E8">
        <w:rPr>
          <w:rFonts w:ascii="BRH Tamil Tab Extra" w:hAnsi="BRH Tamil Tab Extra" w:cs="Latha"/>
          <w:b/>
          <w:sz w:val="36"/>
          <w:szCs w:val="28"/>
        </w:rPr>
        <w:t>†</w:t>
      </w:r>
      <w:r w:rsidRPr="009E16E8">
        <w:rPr>
          <w:rFonts w:ascii="Latha" w:hAnsi="Latha" w:cs="Latha"/>
          <w:sz w:val="28"/>
          <w:szCs w:val="28"/>
          <w:cs/>
          <w:lang w:bidi="ta-IN"/>
        </w:rPr>
        <w:t>ரிபா</w:t>
      </w:r>
      <w:r w:rsidRPr="009E16E8">
        <w:rPr>
          <w:rFonts w:ascii="BRH Tamil Tab Extra" w:hAnsi="BRH Tamil Tab Extra" w:cs="Latha"/>
          <w:b/>
          <w:sz w:val="32"/>
          <w:szCs w:val="28"/>
        </w:rPr>
        <w:t>…</w:t>
      </w:r>
      <w:r w:rsidRPr="009E16E8">
        <w:rPr>
          <w:rFonts w:ascii="Latha" w:hAnsi="Latha" w:cs="Latha"/>
          <w:sz w:val="28"/>
          <w:szCs w:val="28"/>
          <w:cs/>
          <w:lang w:bidi="ta-IN"/>
        </w:rPr>
        <w:t xml:space="preserve">ஹி </w:t>
      </w:r>
      <w:r w:rsidRPr="009E16E8">
        <w:rPr>
          <w:rFonts w:ascii="Latha" w:hAnsi="Latha" w:cs="Latha"/>
          <w:sz w:val="28"/>
          <w:szCs w:val="28"/>
        </w:rPr>
        <w:t xml:space="preserve">|| </w:t>
      </w:r>
      <w:r>
        <w:rPr>
          <w:rFonts w:ascii="Latha" w:hAnsi="Latha" w:cs="Latha"/>
          <w:sz w:val="28"/>
          <w:szCs w:val="28"/>
        </w:rPr>
        <w:br/>
      </w:r>
      <w:r w:rsidRPr="009E16E8">
        <w:rPr>
          <w:rFonts w:ascii="Latha" w:hAnsi="Latha" w:cs="Latha"/>
          <w:sz w:val="28"/>
          <w:szCs w:val="28"/>
          <w:cs/>
          <w:lang w:bidi="ta-IN"/>
        </w:rPr>
        <w:lastRenderedPageBreak/>
        <w:t>உத்தர பூர்வஸ்யாந்தி</w:t>
      </w:r>
      <w:r w:rsidRPr="009E16E8">
        <w:rPr>
          <w:rFonts w:ascii="Latha" w:hAnsi="Latha" w:cs="Latha"/>
          <w:b/>
          <w:bCs/>
          <w:position w:val="-12"/>
          <w:sz w:val="28"/>
          <w:szCs w:val="28"/>
          <w:cs/>
          <w:lang w:bidi="ta-IN"/>
        </w:rPr>
        <w:t>3</w:t>
      </w:r>
      <w:r w:rsidRPr="009E16E8">
        <w:rPr>
          <w:rFonts w:ascii="Latha" w:hAnsi="Latha" w:cs="Latha"/>
          <w:sz w:val="28"/>
          <w:szCs w:val="28"/>
          <w:cs/>
          <w:lang w:bidi="ta-IN"/>
        </w:rPr>
        <w:t>ஶி விஷா</w:t>
      </w:r>
      <w:r w:rsidRPr="009E16E8">
        <w:rPr>
          <w:rFonts w:ascii="BRH Tamil Tab Extra" w:hAnsi="BRH Tamil Tab Extra" w:cs="Latha"/>
          <w:b/>
          <w:sz w:val="36"/>
          <w:szCs w:val="28"/>
        </w:rPr>
        <w:t>†</w:t>
      </w:r>
      <w:r w:rsidRPr="009E16E8">
        <w:rPr>
          <w:rFonts w:ascii="Latha" w:hAnsi="Latha" w:cs="Latha"/>
          <w:sz w:val="28"/>
          <w:szCs w:val="28"/>
          <w:cs/>
          <w:lang w:bidi="ta-IN"/>
        </w:rPr>
        <w:t>தீ</w:t>
      </w:r>
      <w:r w:rsidRPr="009E16E8">
        <w:rPr>
          <w:rFonts w:ascii="Latha" w:hAnsi="Latha" w:cs="Latha"/>
          <w:b/>
          <w:bCs/>
          <w:position w:val="-12"/>
          <w:sz w:val="28"/>
          <w:szCs w:val="28"/>
          <w:cs/>
          <w:lang w:bidi="ta-IN"/>
        </w:rPr>
        <w:t>3</w:t>
      </w:r>
      <w:r w:rsidRPr="009E16E8">
        <w:rPr>
          <w:rFonts w:ascii="Latha" w:hAnsi="Latha" w:cs="Latha"/>
          <w:sz w:val="28"/>
          <w:szCs w:val="28"/>
          <w:cs/>
          <w:lang w:bidi="ta-IN"/>
        </w:rPr>
        <w:t xml:space="preserve"> ந</w:t>
      </w:r>
      <w:r w:rsidRPr="009E16E8">
        <w:rPr>
          <w:rFonts w:ascii="BRH Tamil Tab Extra" w:hAnsi="BRH Tamil Tab Extra" w:cs="Latha"/>
          <w:b/>
          <w:sz w:val="32"/>
          <w:szCs w:val="28"/>
        </w:rPr>
        <w:t>…</w:t>
      </w:r>
      <w:r w:rsidRPr="009E16E8">
        <w:rPr>
          <w:rFonts w:ascii="Latha" w:hAnsi="Latha" w:cs="Latha"/>
          <w:sz w:val="28"/>
          <w:szCs w:val="28"/>
          <w:cs/>
          <w:lang w:bidi="ta-IN"/>
        </w:rPr>
        <w:t>ரக</w:t>
      </w:r>
      <w:r w:rsidRPr="009E16E8">
        <w:rPr>
          <w:rFonts w:ascii="Latha" w:hAnsi="Latha" w:cs="Latha"/>
          <w:b/>
          <w:bCs/>
          <w:sz w:val="32"/>
          <w:szCs w:val="32"/>
          <w:cs/>
          <w:lang w:bidi="ta-IN"/>
        </w:rPr>
        <w:t>:</w:t>
      </w:r>
      <w:r w:rsidRPr="009E16E8">
        <w:rPr>
          <w:rFonts w:ascii="Latha" w:hAnsi="Latha" w:cs="Latha"/>
          <w:sz w:val="28"/>
          <w:szCs w:val="28"/>
          <w:cs/>
          <w:lang w:bidi="ta-IN"/>
        </w:rPr>
        <w:t xml:space="preserve"> </w:t>
      </w:r>
      <w:r w:rsidRPr="009E16E8">
        <w:rPr>
          <w:rFonts w:ascii="Latha" w:hAnsi="Latha" w:cs="Latha"/>
          <w:sz w:val="28"/>
          <w:szCs w:val="28"/>
        </w:rPr>
        <w:t xml:space="preserve">| </w:t>
      </w:r>
      <w:r>
        <w:rPr>
          <w:rFonts w:ascii="Latha" w:hAnsi="Latha" w:cs="Latha"/>
          <w:sz w:val="28"/>
          <w:szCs w:val="28"/>
        </w:rPr>
        <w:br/>
      </w:r>
      <w:r w:rsidRPr="009E16E8">
        <w:rPr>
          <w:rFonts w:ascii="Latha" w:hAnsi="Latha" w:cs="Latha"/>
          <w:sz w:val="28"/>
          <w:szCs w:val="28"/>
          <w:cs/>
          <w:lang w:bidi="ta-IN"/>
        </w:rPr>
        <w:t>தஸ்மான்ன</w:t>
      </w:r>
      <w:r w:rsidRPr="009E16E8">
        <w:rPr>
          <w:rFonts w:ascii="Latha" w:hAnsi="Latha" w:cs="Latha"/>
          <w:b/>
          <w:bCs/>
          <w:sz w:val="32"/>
          <w:szCs w:val="32"/>
          <w:cs/>
          <w:lang w:bidi="ta-IN"/>
        </w:rPr>
        <w:t>:</w:t>
      </w:r>
      <w:r w:rsidRPr="009E16E8">
        <w:rPr>
          <w:rFonts w:ascii="Latha" w:hAnsi="Latha" w:cs="Latha"/>
          <w:sz w:val="28"/>
          <w:szCs w:val="28"/>
          <w:cs/>
          <w:lang w:bidi="ta-IN"/>
        </w:rPr>
        <w:t xml:space="preserve"> ப</w:t>
      </w:r>
      <w:r w:rsidRPr="009E16E8">
        <w:rPr>
          <w:rFonts w:ascii="BRH Tamil Tab Extra" w:hAnsi="BRH Tamil Tab Extra" w:cs="Latha"/>
          <w:b/>
          <w:sz w:val="36"/>
          <w:szCs w:val="28"/>
        </w:rPr>
        <w:t>†</w:t>
      </w:r>
      <w:r w:rsidRPr="009E16E8">
        <w:rPr>
          <w:rFonts w:ascii="Latha" w:hAnsi="Latha" w:cs="Latha"/>
          <w:sz w:val="28"/>
          <w:szCs w:val="28"/>
          <w:cs/>
          <w:lang w:bidi="ta-IN"/>
        </w:rPr>
        <w:t>ரிபா</w:t>
      </w:r>
      <w:r w:rsidRPr="009E16E8">
        <w:rPr>
          <w:rFonts w:ascii="BRH Tamil Tab Extra" w:hAnsi="BRH Tamil Tab Extra" w:cs="Latha"/>
          <w:b/>
          <w:sz w:val="32"/>
          <w:szCs w:val="28"/>
        </w:rPr>
        <w:t>…</w:t>
      </w:r>
      <w:r w:rsidRPr="009E16E8">
        <w:rPr>
          <w:rFonts w:ascii="Latha" w:hAnsi="Latha" w:cs="Latha"/>
          <w:sz w:val="28"/>
          <w:szCs w:val="28"/>
          <w:cs/>
          <w:lang w:bidi="ta-IN"/>
        </w:rPr>
        <w:t xml:space="preserve">ஹி  </w:t>
      </w:r>
      <w:r w:rsidRPr="009E16E8">
        <w:rPr>
          <w:rFonts w:ascii="Latha" w:hAnsi="Latha" w:cs="Latha"/>
          <w:sz w:val="28"/>
          <w:szCs w:val="28"/>
        </w:rPr>
        <w:t xml:space="preserve">|| </w:t>
      </w:r>
      <w:r w:rsidRPr="009E16E8">
        <w:rPr>
          <w:rFonts w:ascii="Latha" w:hAnsi="Latha" w:cs="Latha" w:hint="cs"/>
          <w:sz w:val="28"/>
          <w:szCs w:val="28"/>
          <w:cs/>
          <w:lang w:bidi="ta-IN"/>
        </w:rPr>
        <w:br/>
      </w:r>
      <w:r w:rsidRPr="009E16E8">
        <w:rPr>
          <w:rFonts w:ascii="Latha" w:hAnsi="Latha" w:cs="Latha"/>
          <w:sz w:val="28"/>
          <w:szCs w:val="28"/>
          <w:cs/>
          <w:lang w:bidi="ta-IN"/>
        </w:rPr>
        <w:t>உத்தரா</w:t>
      </w:r>
      <w:r w:rsidRPr="009E16E8">
        <w:rPr>
          <w:rFonts w:ascii="Latha" w:hAnsi="Latha" w:cs="Latha"/>
          <w:sz w:val="28"/>
          <w:szCs w:val="28"/>
        </w:rPr>
        <w:t>-</w:t>
      </w:r>
      <w:r w:rsidRPr="009E16E8">
        <w:rPr>
          <w:rFonts w:ascii="Latha" w:hAnsi="Latha" w:cs="Latha"/>
          <w:sz w:val="28"/>
          <w:szCs w:val="28"/>
          <w:cs/>
          <w:lang w:bidi="ta-IN"/>
        </w:rPr>
        <w:t>பரஸ்யாந்தி</w:t>
      </w:r>
      <w:r w:rsidRPr="009E16E8">
        <w:rPr>
          <w:rFonts w:ascii="Latha" w:hAnsi="Latha" w:cs="Latha"/>
          <w:b/>
          <w:bCs/>
          <w:position w:val="-12"/>
          <w:sz w:val="28"/>
          <w:szCs w:val="28"/>
          <w:cs/>
          <w:lang w:bidi="ta-IN"/>
        </w:rPr>
        <w:t>3</w:t>
      </w:r>
      <w:r w:rsidRPr="009E16E8">
        <w:rPr>
          <w:rFonts w:ascii="Latha" w:hAnsi="Latha" w:cs="Latha"/>
          <w:sz w:val="28"/>
          <w:szCs w:val="28"/>
          <w:cs/>
          <w:lang w:bidi="ta-IN"/>
        </w:rPr>
        <w:t>ஶ்ய விஷா</w:t>
      </w:r>
      <w:r w:rsidRPr="009E16E8">
        <w:rPr>
          <w:rFonts w:ascii="BRH Tamil Tab Extra" w:hAnsi="BRH Tamil Tab Extra" w:cs="Latha"/>
          <w:b/>
          <w:sz w:val="36"/>
          <w:szCs w:val="28"/>
        </w:rPr>
        <w:t>†</w:t>
      </w:r>
      <w:r w:rsidRPr="009E16E8">
        <w:rPr>
          <w:rFonts w:ascii="Latha" w:hAnsi="Latha" w:cs="Latha"/>
          <w:sz w:val="28"/>
          <w:szCs w:val="28"/>
          <w:cs/>
          <w:lang w:bidi="ta-IN"/>
        </w:rPr>
        <w:t>தீ</w:t>
      </w:r>
      <w:r w:rsidRPr="009E16E8">
        <w:rPr>
          <w:rFonts w:ascii="Latha" w:hAnsi="Latha" w:cs="Latha"/>
          <w:b/>
          <w:bCs/>
          <w:position w:val="-12"/>
          <w:sz w:val="28"/>
          <w:szCs w:val="28"/>
          <w:cs/>
          <w:lang w:bidi="ta-IN"/>
        </w:rPr>
        <w:t>3</w:t>
      </w:r>
      <w:r w:rsidRPr="009E16E8">
        <w:rPr>
          <w:rFonts w:ascii="Latha" w:hAnsi="Latha" w:cs="Latha"/>
          <w:sz w:val="28"/>
          <w:szCs w:val="28"/>
          <w:cs/>
          <w:lang w:bidi="ta-IN"/>
        </w:rPr>
        <w:t xml:space="preserve"> ந</w:t>
      </w:r>
      <w:r w:rsidRPr="009E16E8">
        <w:rPr>
          <w:rFonts w:ascii="BRH Tamil Tab Extra" w:hAnsi="BRH Tamil Tab Extra" w:cs="Latha"/>
          <w:b/>
          <w:sz w:val="32"/>
          <w:szCs w:val="28"/>
        </w:rPr>
        <w:t>…</w:t>
      </w:r>
      <w:r w:rsidRPr="009E16E8">
        <w:rPr>
          <w:rFonts w:ascii="Latha" w:hAnsi="Latha" w:cs="Latha"/>
          <w:sz w:val="28"/>
          <w:szCs w:val="28"/>
          <w:cs/>
          <w:lang w:bidi="ta-IN"/>
        </w:rPr>
        <w:t>ரக</w:t>
      </w:r>
      <w:r w:rsidRPr="009E16E8">
        <w:rPr>
          <w:rFonts w:ascii="Latha" w:hAnsi="Latha" w:cs="Latha"/>
          <w:b/>
          <w:bCs/>
          <w:sz w:val="32"/>
          <w:szCs w:val="32"/>
          <w:cs/>
          <w:lang w:bidi="ta-IN"/>
        </w:rPr>
        <w:t>:</w:t>
      </w:r>
      <w:r w:rsidRPr="009E16E8">
        <w:rPr>
          <w:rFonts w:ascii="Latha" w:hAnsi="Latha" w:cs="Latha"/>
          <w:sz w:val="28"/>
          <w:szCs w:val="28"/>
          <w:cs/>
          <w:lang w:bidi="ta-IN"/>
        </w:rPr>
        <w:t xml:space="preserve"> </w:t>
      </w:r>
      <w:r w:rsidRPr="009E16E8">
        <w:rPr>
          <w:rFonts w:ascii="Latha" w:hAnsi="Latha" w:cs="Latha"/>
          <w:sz w:val="28"/>
          <w:szCs w:val="28"/>
        </w:rPr>
        <w:t xml:space="preserve">| </w:t>
      </w:r>
      <w:r w:rsidRPr="009E16E8">
        <w:rPr>
          <w:rFonts w:ascii="Latha" w:hAnsi="Latha" w:cs="Latha" w:hint="cs"/>
          <w:sz w:val="28"/>
          <w:szCs w:val="28"/>
          <w:cs/>
          <w:lang w:bidi="ta-IN"/>
        </w:rPr>
        <w:br/>
      </w:r>
      <w:r w:rsidRPr="009E16E8">
        <w:rPr>
          <w:rFonts w:ascii="Latha" w:hAnsi="Latha" w:cs="Latha"/>
          <w:sz w:val="28"/>
          <w:szCs w:val="28"/>
          <w:cs/>
          <w:lang w:bidi="ta-IN"/>
        </w:rPr>
        <w:t>தஸ்மான்ன</w:t>
      </w:r>
      <w:r w:rsidRPr="009E16E8">
        <w:rPr>
          <w:rFonts w:ascii="Latha" w:hAnsi="Latha" w:cs="Latha"/>
          <w:b/>
          <w:bCs/>
          <w:sz w:val="32"/>
          <w:szCs w:val="32"/>
          <w:cs/>
          <w:lang w:bidi="ta-IN"/>
        </w:rPr>
        <w:t>:</w:t>
      </w:r>
      <w:r w:rsidRPr="009E16E8">
        <w:rPr>
          <w:rFonts w:ascii="Latha" w:hAnsi="Latha" w:cs="Latha"/>
          <w:sz w:val="28"/>
          <w:szCs w:val="28"/>
          <w:cs/>
          <w:lang w:bidi="ta-IN"/>
        </w:rPr>
        <w:t xml:space="preserve"> ப</w:t>
      </w:r>
      <w:r w:rsidRPr="009E16E8">
        <w:rPr>
          <w:rFonts w:ascii="BRH Tamil Tab Extra" w:hAnsi="BRH Tamil Tab Extra" w:cs="Latha"/>
          <w:b/>
          <w:sz w:val="36"/>
          <w:szCs w:val="28"/>
        </w:rPr>
        <w:t>†</w:t>
      </w:r>
      <w:r w:rsidRPr="009E16E8">
        <w:rPr>
          <w:rFonts w:ascii="Latha" w:hAnsi="Latha" w:cs="Latha"/>
          <w:sz w:val="28"/>
          <w:szCs w:val="28"/>
          <w:cs/>
          <w:lang w:bidi="ta-IN"/>
        </w:rPr>
        <w:t>ரிபா</w:t>
      </w:r>
      <w:r w:rsidRPr="009E16E8">
        <w:rPr>
          <w:rFonts w:ascii="BRH Tamil Tab Extra" w:hAnsi="BRH Tamil Tab Extra" w:cs="Latha"/>
          <w:b/>
          <w:sz w:val="32"/>
          <w:szCs w:val="28"/>
        </w:rPr>
        <w:t>…</w:t>
      </w:r>
      <w:r w:rsidRPr="009E16E8">
        <w:rPr>
          <w:rFonts w:ascii="Latha" w:hAnsi="Latha" w:cs="Latha"/>
          <w:sz w:val="28"/>
          <w:szCs w:val="28"/>
          <w:cs/>
          <w:lang w:bidi="ta-IN"/>
        </w:rPr>
        <w:t xml:space="preserve">ஹி </w:t>
      </w:r>
      <w:r w:rsidRPr="009E16E8">
        <w:rPr>
          <w:rFonts w:ascii="Latha" w:hAnsi="Latha" w:cs="Latha"/>
          <w:sz w:val="28"/>
          <w:szCs w:val="28"/>
        </w:rPr>
        <w:t xml:space="preserve">|| </w:t>
      </w:r>
      <w:r w:rsidRPr="009E16E8">
        <w:rPr>
          <w:rFonts w:ascii="Latha" w:hAnsi="Latha" w:cs="Latha"/>
          <w:sz w:val="28"/>
          <w:szCs w:val="28"/>
          <w:cs/>
          <w:lang w:bidi="ta-IN"/>
        </w:rPr>
        <w:t>ஆயஸ்மிந்த்</w:t>
      </w:r>
      <w:r w:rsidRPr="009E16E8">
        <w:rPr>
          <w:rFonts w:ascii="Latha" w:hAnsi="Latha" w:cs="Latha"/>
          <w:b/>
          <w:bCs/>
          <w:position w:val="-12"/>
          <w:sz w:val="28"/>
          <w:szCs w:val="28"/>
          <w:cs/>
          <w:lang w:bidi="ta-IN"/>
        </w:rPr>
        <w:t>2</w:t>
      </w:r>
      <w:r w:rsidR="00635D4E">
        <w:rPr>
          <w:rFonts w:ascii="Latha" w:hAnsi="Latha" w:cs="Latha"/>
          <w:sz w:val="28"/>
          <w:szCs w:val="28"/>
          <w:cs/>
          <w:lang w:bidi="ta-IN"/>
        </w:rPr>
        <w:t>-</w:t>
      </w:r>
      <w:r w:rsidRPr="009E16E8">
        <w:rPr>
          <w:rFonts w:ascii="Latha" w:hAnsi="Latha" w:cs="Latha"/>
          <w:sz w:val="28"/>
          <w:szCs w:val="28"/>
          <w:cs/>
          <w:lang w:bidi="ta-IN"/>
        </w:rPr>
        <w:t>ஸப்தவாஸவா</w:t>
      </w:r>
      <w:r w:rsidRPr="009E16E8">
        <w:rPr>
          <w:rFonts w:ascii="Latha" w:hAnsi="Latha" w:cs="Latha"/>
          <w:b/>
          <w:bCs/>
          <w:sz w:val="32"/>
          <w:szCs w:val="32"/>
          <w:lang w:bidi="ta-IN"/>
        </w:rPr>
        <w:t>{9}</w:t>
      </w:r>
      <w:r w:rsidRPr="009E16E8">
        <w:rPr>
          <w:rFonts w:ascii="Latha" w:hAnsi="Latha" w:cs="Latha"/>
          <w:sz w:val="28"/>
          <w:szCs w:val="28"/>
          <w:lang w:bidi="ta-IN"/>
        </w:rPr>
        <w:t xml:space="preserve"> </w:t>
      </w:r>
      <w:r w:rsidRPr="009E16E8">
        <w:rPr>
          <w:rFonts w:ascii="Latha" w:hAnsi="Latha" w:cs="Latha"/>
          <w:sz w:val="28"/>
          <w:szCs w:val="28"/>
          <w:cs/>
          <w:lang w:bidi="ta-IN"/>
        </w:rPr>
        <w:t xml:space="preserve"> </w:t>
      </w:r>
      <w:r w:rsidRPr="006D3FBC">
        <w:rPr>
          <w:rFonts w:ascii="Latha" w:hAnsi="Latha" w:cs="Latha"/>
          <w:sz w:val="28"/>
          <w:szCs w:val="28"/>
          <w:highlight w:val="yellow"/>
          <w:cs/>
          <w:lang w:bidi="ta-IN"/>
        </w:rPr>
        <w:t>இந்த்</w:t>
      </w:r>
      <w:r w:rsidRPr="006D3FBC">
        <w:rPr>
          <w:rFonts w:ascii="Latha" w:hAnsi="Latha" w:cs="Latha"/>
          <w:b/>
          <w:bCs/>
          <w:position w:val="-12"/>
          <w:sz w:val="28"/>
          <w:szCs w:val="28"/>
          <w:highlight w:val="yellow"/>
          <w:cs/>
          <w:lang w:bidi="ta-IN"/>
        </w:rPr>
        <w:t>3</w:t>
      </w:r>
      <w:r w:rsidRPr="006D3FBC">
        <w:rPr>
          <w:rFonts w:ascii="Latha" w:hAnsi="Latha" w:cs="Latha"/>
          <w:sz w:val="28"/>
          <w:szCs w:val="28"/>
          <w:highlight w:val="yellow"/>
          <w:cs/>
          <w:lang w:bidi="ta-IN"/>
        </w:rPr>
        <w:t>ரியாணி ஶதக்ரத</w:t>
      </w:r>
      <w:r w:rsidRPr="006D3FBC">
        <w:rPr>
          <w:rFonts w:ascii="BRH Tamil Tab Extra" w:hAnsi="BRH Tamil Tab Extra" w:cs="Latha"/>
          <w:b/>
          <w:sz w:val="36"/>
          <w:szCs w:val="28"/>
          <w:highlight w:val="yellow"/>
        </w:rPr>
        <w:t>†</w:t>
      </w:r>
      <w:r w:rsidRPr="006D3FBC">
        <w:rPr>
          <w:rFonts w:ascii="Latha" w:hAnsi="Latha" w:cs="Latha"/>
          <w:b/>
          <w:bCs/>
          <w:sz w:val="32"/>
          <w:szCs w:val="32"/>
          <w:highlight w:val="yellow"/>
          <w:lang w:bidi="ta-IN"/>
        </w:rPr>
        <w:t>{10}</w:t>
      </w:r>
      <w:r w:rsidRPr="006D3FBC">
        <w:rPr>
          <w:rFonts w:ascii="BRH Tamil Tab Extra" w:hAnsi="BRH Tamil Tab Extra" w:cs="Latha" w:hint="cs"/>
          <w:b/>
          <w:sz w:val="36"/>
          <w:szCs w:val="28"/>
          <w:highlight w:val="yellow"/>
          <w:cs/>
          <w:lang w:bidi="ta-IN"/>
        </w:rPr>
        <w:t xml:space="preserve"> </w:t>
      </w:r>
      <w:r w:rsidRPr="006D3FBC">
        <w:rPr>
          <w:rFonts w:ascii="Latha" w:hAnsi="Latha" w:cs="Latha"/>
          <w:sz w:val="28"/>
          <w:szCs w:val="28"/>
          <w:highlight w:val="yellow"/>
          <w:cs/>
          <w:lang w:bidi="ta-IN"/>
        </w:rPr>
        <w:t>வித்யே</w:t>
      </w:r>
      <w:r w:rsidRPr="006D3FBC">
        <w:rPr>
          <w:rFonts w:ascii="BRH Tamil Tab Extra" w:hAnsi="BRH Tamil Tab Extra" w:cs="Latha"/>
          <w:b/>
          <w:sz w:val="32"/>
          <w:szCs w:val="28"/>
          <w:highlight w:val="yellow"/>
        </w:rPr>
        <w:t>…</w:t>
      </w:r>
      <w:r w:rsidRPr="006D3FBC">
        <w:rPr>
          <w:rFonts w:ascii="Latha" w:hAnsi="Latha" w:cs="Latha"/>
          <w:sz w:val="28"/>
          <w:szCs w:val="28"/>
          <w:highlight w:val="yellow"/>
          <w:cs/>
          <w:lang w:bidi="ta-IN"/>
        </w:rPr>
        <w:t xml:space="preserve">தே </w:t>
      </w:r>
      <w:r w:rsidRPr="006D3FBC">
        <w:rPr>
          <w:rFonts w:ascii="Latha" w:hAnsi="Latha" w:cs="Latha"/>
          <w:sz w:val="28"/>
          <w:szCs w:val="28"/>
          <w:highlight w:val="yellow"/>
        </w:rPr>
        <w:t xml:space="preserve">|| </w:t>
      </w:r>
      <w:r w:rsidRPr="006D3FBC">
        <w:rPr>
          <w:rFonts w:ascii="Latha" w:hAnsi="Latha" w:cs="Latha"/>
          <w:b/>
          <w:bCs/>
          <w:sz w:val="32"/>
          <w:szCs w:val="32"/>
          <w:highlight w:val="yellow"/>
          <w:cs/>
          <w:lang w:bidi="ta-IN"/>
        </w:rPr>
        <w:t>73</w:t>
      </w:r>
      <w:r w:rsidRPr="006D3FBC">
        <w:rPr>
          <w:rFonts w:ascii="Latha" w:hAnsi="Latha" w:cs="Latha"/>
          <w:b/>
          <w:bCs/>
          <w:sz w:val="32"/>
          <w:szCs w:val="32"/>
          <w:highlight w:val="yellow"/>
          <w:lang w:bidi="ta-IN"/>
        </w:rPr>
        <w:t xml:space="preserve"> (9)</w:t>
      </w:r>
    </w:p>
    <w:p w14:paraId="6B326C03" w14:textId="77777777" w:rsidR="00FE0901" w:rsidRDefault="00FE0901" w:rsidP="00EB6214">
      <w:pPr>
        <w:spacing w:line="264" w:lineRule="auto"/>
        <w:rPr>
          <w:rFonts w:ascii="Latha" w:hAnsi="Latha" w:cs="Latha"/>
          <w:b/>
          <w:bCs/>
          <w:sz w:val="32"/>
          <w:szCs w:val="32"/>
          <w:lang w:bidi="ta-IN"/>
        </w:rPr>
      </w:pPr>
      <w:r>
        <w:rPr>
          <w:rFonts w:ascii="Latha" w:hAnsi="Latha" w:cs="Latha" w:hint="cs"/>
          <w:b/>
          <w:bCs/>
          <w:sz w:val="28"/>
          <w:szCs w:val="28"/>
          <w:cs/>
          <w:lang w:bidi="ta-IN"/>
        </w:rPr>
        <w:t>(</w:t>
      </w:r>
      <w:r w:rsidRPr="00072C6C">
        <w:rPr>
          <w:rFonts w:ascii="Latha" w:hAnsi="Latha" w:cs="Latha"/>
          <w:b/>
          <w:bCs/>
          <w:sz w:val="28"/>
          <w:szCs w:val="28"/>
          <w:cs/>
          <w:lang w:bidi="ta-IN"/>
        </w:rPr>
        <w:t>ஶ்ரீ சா</w:t>
      </w:r>
      <w:r w:rsidRPr="00072C6C">
        <w:rPr>
          <w:rFonts w:ascii="Latha" w:hAnsi="Latha" w:cs="Latha"/>
          <w:b/>
          <w:bCs/>
          <w:position w:val="-12"/>
          <w:sz w:val="28"/>
          <w:szCs w:val="28"/>
          <w:cs/>
          <w:lang w:bidi="ta-IN"/>
        </w:rPr>
        <w:t>2</w:t>
      </w:r>
      <w:r w:rsidRPr="00072C6C">
        <w:rPr>
          <w:rFonts w:ascii="Latha" w:hAnsi="Latha" w:cs="Latha"/>
          <w:b/>
          <w:bCs/>
          <w:sz w:val="28"/>
          <w:szCs w:val="28"/>
          <w:cs/>
          <w:lang w:bidi="ta-IN"/>
        </w:rPr>
        <w:t>யா</w:t>
      </w:r>
      <w:r w:rsidRPr="00072C6C">
        <w:rPr>
          <w:rFonts w:ascii="Latha" w:hAnsi="Latha" w:cs="Latha"/>
          <w:b/>
          <w:bCs/>
          <w:sz w:val="28"/>
          <w:szCs w:val="28"/>
        </w:rPr>
        <w:t>-</w:t>
      </w:r>
      <w:r w:rsidRPr="00072C6C">
        <w:rPr>
          <w:rFonts w:ascii="Latha" w:hAnsi="Latha" w:cs="Latha"/>
          <w:b/>
          <w:bCs/>
          <w:sz w:val="28"/>
          <w:szCs w:val="28"/>
          <w:cs/>
          <w:lang w:bidi="ta-IN"/>
        </w:rPr>
        <w:t>ஸுவர்சலாம்பா</w:t>
      </w:r>
      <w:r w:rsidRPr="00072C6C">
        <w:rPr>
          <w:rFonts w:ascii="Latha" w:hAnsi="Latha" w:cs="Latha"/>
          <w:b/>
          <w:bCs/>
          <w:position w:val="-12"/>
          <w:sz w:val="28"/>
          <w:szCs w:val="28"/>
          <w:cs/>
          <w:lang w:bidi="ta-IN"/>
        </w:rPr>
        <w:t>3</w:t>
      </w:r>
      <w:r w:rsidRPr="00072C6C">
        <w:rPr>
          <w:rFonts w:ascii="Latha" w:hAnsi="Latha" w:cs="Latha"/>
          <w:b/>
          <w:bCs/>
          <w:sz w:val="28"/>
          <w:szCs w:val="28"/>
          <w:cs/>
          <w:lang w:bidi="ta-IN"/>
        </w:rPr>
        <w:t xml:space="preserve"> ஸமேத ஶ்ரீ ஸூர்யநாராயண ஸ்வாமினே நம</w:t>
      </w:r>
      <w:r w:rsidRPr="00072C6C">
        <w:rPr>
          <w:rFonts w:ascii="Latha" w:hAnsi="Latha" w:cs="Latha"/>
          <w:b/>
          <w:bCs/>
          <w:sz w:val="32"/>
          <w:szCs w:val="32"/>
          <w:cs/>
          <w:lang w:bidi="ta-IN"/>
        </w:rPr>
        <w:t>:</w:t>
      </w:r>
      <w:r w:rsidRPr="00072C6C">
        <w:rPr>
          <w:rFonts w:ascii="Latha" w:hAnsi="Latha" w:cs="Latha"/>
          <w:b/>
          <w:bCs/>
          <w:sz w:val="28"/>
          <w:szCs w:val="28"/>
          <w:cs/>
          <w:lang w:bidi="ta-IN"/>
        </w:rPr>
        <w:t xml:space="preserve"> </w:t>
      </w:r>
      <w:r w:rsidRPr="00072C6C">
        <w:rPr>
          <w:rFonts w:ascii="Latha" w:hAnsi="Latha" w:cs="Latha"/>
          <w:b/>
          <w:bCs/>
          <w:sz w:val="28"/>
          <w:szCs w:val="28"/>
        </w:rPr>
        <w:t xml:space="preserve">| </w:t>
      </w:r>
      <w:r w:rsidRPr="00072C6C">
        <w:rPr>
          <w:rFonts w:ascii="Latha" w:hAnsi="Latha" w:cs="Latha"/>
          <w:b/>
          <w:bCs/>
          <w:sz w:val="28"/>
          <w:szCs w:val="28"/>
          <w:cs/>
          <w:lang w:bidi="ta-IN"/>
        </w:rPr>
        <w:t>ஓம் நமோ நாராயணாய</w:t>
      </w:r>
      <w:r>
        <w:rPr>
          <w:rFonts w:ascii="Latha" w:hAnsi="Latha" w:cs="Latha" w:hint="cs"/>
          <w:b/>
          <w:bCs/>
          <w:sz w:val="28"/>
          <w:szCs w:val="28"/>
          <w:cs/>
          <w:lang w:bidi="ta-IN"/>
        </w:rPr>
        <w:t>)</w:t>
      </w:r>
      <w:r w:rsidR="00BE4BD1">
        <w:rPr>
          <w:rFonts w:ascii="Latha" w:hAnsi="Latha" w:cs="Latha"/>
          <w:b/>
          <w:bCs/>
          <w:sz w:val="28"/>
          <w:szCs w:val="28"/>
          <w:lang w:bidi="ta-IN"/>
        </w:rPr>
        <w:t xml:space="preserve"> </w:t>
      </w:r>
      <w:r w:rsidR="00BE4BD1" w:rsidRPr="00BE4BD1">
        <w:rPr>
          <w:rFonts w:ascii="Latha" w:hAnsi="Latha" w:cs="Latha"/>
          <w:b/>
          <w:bCs/>
          <w:sz w:val="32"/>
          <w:szCs w:val="32"/>
          <w:lang w:bidi="ta-IN"/>
        </w:rPr>
        <w:t>|| 1</w:t>
      </w:r>
      <w:r w:rsidR="00BE4BD1">
        <w:rPr>
          <w:rFonts w:ascii="Latha" w:hAnsi="Latha" w:cs="Latha"/>
          <w:b/>
          <w:bCs/>
          <w:sz w:val="32"/>
          <w:szCs w:val="32"/>
          <w:lang w:bidi="ta-IN"/>
        </w:rPr>
        <w:t>9</w:t>
      </w:r>
      <w:r w:rsidR="00BE4BD1" w:rsidRPr="00BE4BD1">
        <w:rPr>
          <w:rFonts w:ascii="Latha" w:hAnsi="Latha" w:cs="Latha"/>
          <w:b/>
          <w:bCs/>
          <w:sz w:val="32"/>
          <w:szCs w:val="32"/>
          <w:lang w:bidi="ta-IN"/>
        </w:rPr>
        <w:t xml:space="preserve"> ||</w:t>
      </w:r>
    </w:p>
    <w:p w14:paraId="0866AF12" w14:textId="77777777" w:rsidR="00EB6214" w:rsidRDefault="00EB6214" w:rsidP="00EB6214">
      <w:pPr>
        <w:spacing w:line="264" w:lineRule="auto"/>
        <w:rPr>
          <w:rFonts w:ascii="Latha" w:hAnsi="Latha" w:cs="Latha"/>
          <w:b/>
          <w:bCs/>
          <w:sz w:val="32"/>
          <w:szCs w:val="32"/>
          <w:lang w:bidi="ta-IN"/>
        </w:rPr>
      </w:pPr>
      <w:r w:rsidRPr="0042124C">
        <w:rPr>
          <w:rFonts w:ascii="Latha" w:hAnsi="Latha" w:cs="Latha"/>
          <w:b/>
          <w:bCs/>
          <w:sz w:val="28"/>
          <w:szCs w:val="28"/>
        </w:rPr>
        <w:t>(</w:t>
      </w:r>
      <w:r w:rsidRPr="0042124C">
        <w:rPr>
          <w:rFonts w:ascii="Latha" w:hAnsi="Latha" w:cs="Latha"/>
          <w:b/>
          <w:bCs/>
          <w:sz w:val="28"/>
          <w:szCs w:val="28"/>
          <w:cs/>
          <w:lang w:bidi="ta-IN"/>
        </w:rPr>
        <w:t>த</w:t>
      </w:r>
      <w:r w:rsidRPr="0042124C">
        <w:rPr>
          <w:rFonts w:ascii="Latha" w:hAnsi="Latha" w:cs="Latha"/>
          <w:b/>
          <w:bCs/>
          <w:position w:val="-12"/>
          <w:sz w:val="28"/>
          <w:szCs w:val="28"/>
          <w:cs/>
          <w:lang w:bidi="ta-IN"/>
        </w:rPr>
        <w:t>3</w:t>
      </w:r>
      <w:r w:rsidRPr="0042124C">
        <w:rPr>
          <w:rFonts w:ascii="Latha" w:hAnsi="Latha" w:cs="Latha"/>
          <w:b/>
          <w:bCs/>
          <w:sz w:val="28"/>
          <w:szCs w:val="28"/>
          <w:cs/>
          <w:lang w:bidi="ta-IN"/>
        </w:rPr>
        <w:t>க்ஷிணபூர்வஸ்யாம் நவ</w:t>
      </w:r>
      <w:r w:rsidRPr="0042124C">
        <w:rPr>
          <w:rFonts w:ascii="BRH Tamil Tab Extra" w:hAnsi="BRH Tamil Tab Extra" w:cs="Latha"/>
          <w:b/>
          <w:bCs/>
          <w:sz w:val="36"/>
          <w:szCs w:val="28"/>
        </w:rPr>
        <w:t>†</w:t>
      </w:r>
      <w:r w:rsidRPr="0042124C">
        <w:rPr>
          <w:rFonts w:ascii="Latha" w:hAnsi="Latha" w:cs="Latha"/>
          <w:b/>
          <w:bCs/>
          <w:sz w:val="28"/>
          <w:szCs w:val="28"/>
        </w:rPr>
        <w:t xml:space="preserve">) </w:t>
      </w:r>
      <w:r w:rsidRPr="0042124C">
        <w:rPr>
          <w:rFonts w:ascii="Latha" w:hAnsi="Latha" w:cs="Latha"/>
          <w:b/>
          <w:bCs/>
          <w:sz w:val="32"/>
          <w:szCs w:val="32"/>
          <w:lang w:bidi="ta-IN"/>
        </w:rPr>
        <w:t>(A</w:t>
      </w:r>
      <w:r w:rsidRPr="0042124C">
        <w:rPr>
          <w:rFonts w:ascii="Latha" w:hAnsi="Latha" w:cs="Latha"/>
          <w:b/>
          <w:bCs/>
          <w:sz w:val="32"/>
          <w:szCs w:val="32"/>
          <w:cs/>
          <w:lang w:bidi="ta-IN"/>
        </w:rPr>
        <w:t>19</w:t>
      </w:r>
      <w:r w:rsidRPr="0042124C">
        <w:rPr>
          <w:rFonts w:ascii="Latha" w:hAnsi="Latha" w:cs="Latha"/>
          <w:b/>
          <w:bCs/>
          <w:sz w:val="32"/>
          <w:szCs w:val="32"/>
          <w:lang w:bidi="ta-IN"/>
        </w:rPr>
        <w:t>)</w:t>
      </w:r>
    </w:p>
    <w:p w14:paraId="6657024E" w14:textId="77777777" w:rsidR="00EB6214" w:rsidRPr="00F216B1" w:rsidRDefault="00DF6DD0" w:rsidP="00834941">
      <w:pPr>
        <w:pStyle w:val="Heading2"/>
      </w:pPr>
      <w:bookmarkStart w:id="181" w:name="_Toc502064667"/>
      <w:bookmarkStart w:id="182" w:name="_Toc110092239"/>
      <w:r w:rsidRPr="00012A6B">
        <w:t>T.A.</w:t>
      </w:r>
      <w:r w:rsidRPr="009448FD">
        <w:rPr>
          <w:cs/>
        </w:rPr>
        <w:t>1.</w:t>
      </w:r>
      <w:r w:rsidRPr="00783689">
        <w:t>20.1</w:t>
      </w:r>
      <w:r>
        <w:t xml:space="preserve"> - </w:t>
      </w:r>
      <w:r w:rsidR="00EB6214" w:rsidRPr="00F216B1">
        <w:rPr>
          <w:rFonts w:hint="cs"/>
          <w:cs/>
        </w:rPr>
        <w:t xml:space="preserve">அனுவாகம் </w:t>
      </w:r>
      <w:r w:rsidR="00EB6214">
        <w:t>20</w:t>
      </w:r>
      <w:bookmarkEnd w:id="181"/>
      <w:bookmarkEnd w:id="182"/>
    </w:p>
    <w:p w14:paraId="33005017" w14:textId="77777777" w:rsidR="00EB6214" w:rsidRPr="00783689" w:rsidRDefault="00EB6214" w:rsidP="00EB6214">
      <w:pPr>
        <w:spacing w:line="264" w:lineRule="auto"/>
        <w:rPr>
          <w:rFonts w:ascii="Latha" w:hAnsi="Latha" w:cs="Latha"/>
          <w:b/>
          <w:bCs/>
          <w:sz w:val="32"/>
          <w:szCs w:val="32"/>
          <w:u w:val="thick"/>
          <w:lang w:bidi="ta-IN"/>
        </w:rPr>
      </w:pPr>
      <w:r w:rsidRPr="00012A6B">
        <w:rPr>
          <w:rFonts w:ascii="Latha" w:hAnsi="Latha" w:cs="Latha"/>
          <w:b/>
          <w:bCs/>
          <w:sz w:val="32"/>
          <w:szCs w:val="32"/>
          <w:u w:val="thick"/>
          <w:lang w:bidi="ta-IN"/>
        </w:rPr>
        <w:t>T.A.</w:t>
      </w:r>
      <w:r w:rsidRPr="009448FD">
        <w:rPr>
          <w:rFonts w:ascii="Latha" w:hAnsi="Latha" w:cs="Latha"/>
          <w:b/>
          <w:bCs/>
          <w:sz w:val="32"/>
          <w:szCs w:val="32"/>
          <w:u w:val="thick"/>
          <w:cs/>
          <w:lang w:bidi="ta-IN"/>
        </w:rPr>
        <w:t>1.</w:t>
      </w:r>
      <w:r w:rsidRPr="00783689">
        <w:rPr>
          <w:rFonts w:ascii="Latha" w:hAnsi="Latha" w:cs="Latha"/>
          <w:b/>
          <w:bCs/>
          <w:sz w:val="32"/>
          <w:szCs w:val="32"/>
          <w:u w:val="thick"/>
          <w:lang w:bidi="ta-IN"/>
        </w:rPr>
        <w:t>20.1</w:t>
      </w:r>
    </w:p>
    <w:p w14:paraId="2E0D4F75" w14:textId="77777777" w:rsidR="00EB6214" w:rsidRPr="00133EA2" w:rsidRDefault="00EB6214" w:rsidP="00EB6214">
      <w:pPr>
        <w:spacing w:line="264" w:lineRule="auto"/>
        <w:rPr>
          <w:rFonts w:ascii="Latha" w:hAnsi="Latha" w:cs="Latha"/>
          <w:sz w:val="28"/>
          <w:szCs w:val="28"/>
        </w:rPr>
      </w:pPr>
      <w:r w:rsidRPr="00133EA2">
        <w:rPr>
          <w:rFonts w:ascii="Latha" w:hAnsi="Latha" w:cs="Latha"/>
          <w:sz w:val="28"/>
          <w:szCs w:val="28"/>
          <w:cs/>
          <w:lang w:bidi="ta-IN"/>
        </w:rPr>
        <w:t>இ</w:t>
      </w:r>
      <w:r w:rsidRPr="00783689">
        <w:rPr>
          <w:rFonts w:ascii="BRH Tamil Tab Extra" w:hAnsi="BRH Tamil Tab Extra" w:cs="Latha"/>
          <w:b/>
          <w:sz w:val="32"/>
          <w:szCs w:val="28"/>
        </w:rPr>
        <w:t>…</w:t>
      </w:r>
      <w:r w:rsidRPr="00133EA2">
        <w:rPr>
          <w:rFonts w:ascii="Latha" w:hAnsi="Latha" w:cs="Latha"/>
          <w:sz w:val="28"/>
          <w:szCs w:val="28"/>
          <w:cs/>
          <w:lang w:bidi="ta-IN"/>
        </w:rPr>
        <w:t>ந்த்</w:t>
      </w:r>
      <w:r w:rsidRPr="006515C0">
        <w:rPr>
          <w:rFonts w:ascii="Latha" w:hAnsi="Latha" w:cs="Latha"/>
          <w:b/>
          <w:bCs/>
          <w:position w:val="-12"/>
          <w:sz w:val="28"/>
          <w:szCs w:val="28"/>
          <w:cs/>
          <w:lang w:bidi="ta-IN"/>
        </w:rPr>
        <w:t>3</w:t>
      </w:r>
      <w:r w:rsidRPr="00133EA2">
        <w:rPr>
          <w:rFonts w:ascii="Latha" w:hAnsi="Latha" w:cs="Latha"/>
          <w:sz w:val="28"/>
          <w:szCs w:val="28"/>
          <w:cs/>
          <w:lang w:bidi="ta-IN"/>
        </w:rPr>
        <w:t>ர</w:t>
      </w:r>
      <w:r w:rsidRPr="00783689">
        <w:rPr>
          <w:rFonts w:ascii="BRH Tamil Tab Extra" w:hAnsi="BRH Tamil Tab Extra" w:cs="Latha"/>
          <w:b/>
          <w:sz w:val="32"/>
          <w:szCs w:val="28"/>
        </w:rPr>
        <w:t>…</w:t>
      </w:r>
      <w:r w:rsidRPr="00133EA2">
        <w:rPr>
          <w:rFonts w:ascii="Latha" w:hAnsi="Latha" w:cs="Latha"/>
          <w:sz w:val="28"/>
          <w:szCs w:val="28"/>
        </w:rPr>
        <w:t xml:space="preserve"> </w:t>
      </w:r>
      <w:r w:rsidRPr="00133EA2">
        <w:rPr>
          <w:rFonts w:ascii="Latha" w:hAnsi="Latha" w:cs="Latha"/>
          <w:sz w:val="28"/>
          <w:szCs w:val="28"/>
          <w:cs/>
          <w:lang w:bidi="ta-IN"/>
        </w:rPr>
        <w:t>கோ</w:t>
      </w:r>
      <w:r w:rsidRPr="00783689">
        <w:rPr>
          <w:rFonts w:ascii="BRH Tamil Tab Extra" w:hAnsi="BRH Tamil Tab Extra" w:cs="Latha"/>
          <w:b/>
          <w:sz w:val="32"/>
          <w:szCs w:val="28"/>
        </w:rPr>
        <w:t>…</w:t>
      </w:r>
      <w:r w:rsidRPr="006515C0">
        <w:rPr>
          <w:rFonts w:ascii="Latha" w:hAnsi="Latha" w:cs="Latha"/>
          <w:b/>
          <w:bCs/>
          <w:position w:val="-12"/>
          <w:sz w:val="28"/>
          <w:szCs w:val="28"/>
          <w:cs/>
          <w:lang w:bidi="ta-IN"/>
        </w:rPr>
        <w:t>4</w:t>
      </w:r>
      <w:r w:rsidRPr="00133EA2">
        <w:rPr>
          <w:rFonts w:ascii="Latha" w:hAnsi="Latha" w:cs="Latha"/>
          <w:sz w:val="28"/>
          <w:szCs w:val="28"/>
          <w:cs/>
          <w:lang w:bidi="ta-IN"/>
        </w:rPr>
        <w:t>ஷா வோ</w:t>
      </w:r>
      <w:r w:rsidRPr="00783689">
        <w:rPr>
          <w:rFonts w:ascii="BRH Tamil Tab Extra" w:hAnsi="BRH Tamil Tab Extra" w:cs="Latha"/>
          <w:b/>
          <w:sz w:val="32"/>
          <w:szCs w:val="28"/>
        </w:rPr>
        <w:t>…</w:t>
      </w:r>
      <w:r w:rsidRPr="00133EA2">
        <w:rPr>
          <w:rFonts w:ascii="Latha" w:hAnsi="Latha" w:cs="Latha"/>
          <w:sz w:val="28"/>
          <w:szCs w:val="28"/>
        </w:rPr>
        <w:t xml:space="preserve"> </w:t>
      </w:r>
      <w:r w:rsidRPr="00133EA2">
        <w:rPr>
          <w:rFonts w:ascii="Latha" w:hAnsi="Latha" w:cs="Latha"/>
          <w:sz w:val="28"/>
          <w:szCs w:val="28"/>
          <w:cs/>
          <w:lang w:bidi="ta-IN"/>
        </w:rPr>
        <w:t>வஸு</w:t>
      </w:r>
      <w:r w:rsidRPr="00783689">
        <w:rPr>
          <w:rFonts w:ascii="BRH Tamil Tab Extra" w:hAnsi="BRH Tamil Tab Extra" w:cs="Latha"/>
          <w:b/>
          <w:sz w:val="36"/>
          <w:szCs w:val="28"/>
        </w:rPr>
        <w:t>†</w:t>
      </w:r>
      <w:r w:rsidRPr="00133EA2">
        <w:rPr>
          <w:rFonts w:ascii="Latha" w:hAnsi="Latha" w:cs="Latha"/>
          <w:sz w:val="28"/>
          <w:szCs w:val="28"/>
          <w:cs/>
          <w:lang w:bidi="ta-IN"/>
        </w:rPr>
        <w:t>பி</w:t>
      </w:r>
      <w:r w:rsidRPr="006515C0">
        <w:rPr>
          <w:rFonts w:ascii="Latha" w:hAnsi="Latha" w:cs="Latha"/>
          <w:b/>
          <w:bCs/>
          <w:position w:val="-12"/>
          <w:sz w:val="28"/>
          <w:szCs w:val="28"/>
          <w:cs/>
          <w:lang w:bidi="ta-IN"/>
        </w:rPr>
        <w:t>4</w:t>
      </w:r>
      <w:r w:rsidRPr="00783689">
        <w:rPr>
          <w:rFonts w:ascii="Latha" w:hAnsi="Latha" w:cs="Latha"/>
          <w:b/>
          <w:bCs/>
          <w:sz w:val="32"/>
          <w:szCs w:val="32"/>
          <w:cs/>
          <w:lang w:bidi="ta-IN"/>
        </w:rPr>
        <w:t>:</w:t>
      </w:r>
      <w:r w:rsidRPr="00133EA2">
        <w:rPr>
          <w:rFonts w:ascii="Latha" w:hAnsi="Latha" w:cs="Latha"/>
          <w:sz w:val="28"/>
          <w:szCs w:val="28"/>
          <w:cs/>
          <w:lang w:bidi="ta-IN"/>
        </w:rPr>
        <w:t xml:space="preserve"> பு</w:t>
      </w:r>
      <w:r w:rsidRPr="00783689">
        <w:rPr>
          <w:rFonts w:ascii="BRH Tamil Tab Extra" w:hAnsi="BRH Tamil Tab Extra" w:cs="Latha"/>
          <w:b/>
          <w:sz w:val="32"/>
          <w:szCs w:val="28"/>
        </w:rPr>
        <w:t>…</w:t>
      </w:r>
      <w:r w:rsidRPr="00133EA2">
        <w:rPr>
          <w:rFonts w:ascii="Latha" w:hAnsi="Latha" w:cs="Latha"/>
          <w:sz w:val="28"/>
          <w:szCs w:val="28"/>
          <w:cs/>
          <w:lang w:bidi="ta-IN"/>
        </w:rPr>
        <w:t>ரஸ்தா</w:t>
      </w:r>
      <w:r w:rsidRPr="00783689">
        <w:rPr>
          <w:rFonts w:ascii="BRH Tamil Tab Extra" w:hAnsi="BRH Tamil Tab Extra" w:cs="Latha"/>
          <w:b/>
          <w:sz w:val="32"/>
          <w:szCs w:val="28"/>
        </w:rPr>
        <w:t>…</w:t>
      </w:r>
      <w:r w:rsidRPr="00133EA2">
        <w:rPr>
          <w:rFonts w:ascii="Latha" w:hAnsi="Latha" w:cs="Latha"/>
          <w:sz w:val="28"/>
          <w:szCs w:val="28"/>
        </w:rPr>
        <w:t>-</w:t>
      </w:r>
      <w:r w:rsidRPr="00133EA2">
        <w:rPr>
          <w:rFonts w:ascii="Latha" w:hAnsi="Latha" w:cs="Latha"/>
          <w:sz w:val="28"/>
          <w:szCs w:val="28"/>
          <w:cs/>
          <w:lang w:bidi="ta-IN"/>
        </w:rPr>
        <w:t>து</w:t>
      </w:r>
      <w:r w:rsidRPr="006515C0">
        <w:rPr>
          <w:rFonts w:ascii="Latha" w:hAnsi="Latha" w:cs="Latha"/>
          <w:b/>
          <w:bCs/>
          <w:position w:val="-12"/>
          <w:sz w:val="28"/>
          <w:szCs w:val="28"/>
          <w:cs/>
          <w:lang w:bidi="ta-IN"/>
        </w:rPr>
        <w:t>3</w:t>
      </w:r>
      <w:r w:rsidRPr="00133EA2">
        <w:rPr>
          <w:rFonts w:ascii="Latha" w:hAnsi="Latha" w:cs="Latha"/>
          <w:sz w:val="28"/>
          <w:szCs w:val="28"/>
          <w:cs/>
          <w:lang w:bidi="ta-IN"/>
        </w:rPr>
        <w:t>ப</w:t>
      </w:r>
      <w:r w:rsidRPr="00783689">
        <w:rPr>
          <w:rFonts w:ascii="BRH Tamil Tab Extra" w:hAnsi="BRH Tamil Tab Extra" w:cs="Latha"/>
          <w:b/>
          <w:sz w:val="36"/>
          <w:szCs w:val="28"/>
        </w:rPr>
        <w:t>†</w:t>
      </w:r>
      <w:r w:rsidRPr="00133EA2">
        <w:rPr>
          <w:rFonts w:ascii="Latha" w:hAnsi="Latha" w:cs="Latha"/>
          <w:sz w:val="28"/>
          <w:szCs w:val="28"/>
          <w:cs/>
          <w:lang w:bidi="ta-IN"/>
        </w:rPr>
        <w:t>த</w:t>
      </w:r>
      <w:r w:rsidRPr="006515C0">
        <w:rPr>
          <w:rFonts w:ascii="Latha" w:hAnsi="Latha" w:cs="Latha"/>
          <w:b/>
          <w:bCs/>
          <w:position w:val="-12"/>
          <w:sz w:val="28"/>
          <w:szCs w:val="28"/>
          <w:cs/>
          <w:lang w:bidi="ta-IN"/>
        </w:rPr>
        <w:t>3</w:t>
      </w:r>
      <w:r w:rsidRPr="00133EA2">
        <w:rPr>
          <w:rFonts w:ascii="Latha" w:hAnsi="Latha" w:cs="Latha"/>
          <w:sz w:val="28"/>
          <w:szCs w:val="28"/>
          <w:cs/>
          <w:lang w:bidi="ta-IN"/>
        </w:rPr>
        <w:t>த</w:t>
      </w:r>
      <w:r w:rsidRPr="006515C0">
        <w:rPr>
          <w:rFonts w:ascii="Latha" w:hAnsi="Latha" w:cs="Latha"/>
          <w:b/>
          <w:bCs/>
          <w:position w:val="-12"/>
          <w:sz w:val="28"/>
          <w:szCs w:val="28"/>
          <w:cs/>
          <w:lang w:bidi="ta-IN"/>
        </w:rPr>
        <w:t>4</w:t>
      </w:r>
      <w:r w:rsidRPr="00133EA2">
        <w:rPr>
          <w:rFonts w:ascii="Latha" w:hAnsi="Latha" w:cs="Latha"/>
          <w:sz w:val="28"/>
          <w:szCs w:val="28"/>
          <w:cs/>
          <w:lang w:bidi="ta-IN"/>
        </w:rPr>
        <w:t xml:space="preserve">தாம் </w:t>
      </w:r>
      <w:r w:rsidRPr="00133EA2">
        <w:rPr>
          <w:rFonts w:ascii="Latha" w:hAnsi="Latha" w:cs="Latha"/>
          <w:sz w:val="28"/>
          <w:szCs w:val="28"/>
        </w:rPr>
        <w:t xml:space="preserve">| </w:t>
      </w:r>
    </w:p>
    <w:p w14:paraId="4FAE11D2" w14:textId="77777777" w:rsidR="00EB6214" w:rsidRPr="00133EA2" w:rsidRDefault="00EB6214" w:rsidP="00EB6214">
      <w:pPr>
        <w:spacing w:line="264" w:lineRule="auto"/>
        <w:rPr>
          <w:rFonts w:ascii="Latha" w:hAnsi="Latha" w:cs="Latha"/>
          <w:sz w:val="28"/>
          <w:szCs w:val="28"/>
        </w:rPr>
      </w:pPr>
      <w:r w:rsidRPr="00133EA2">
        <w:rPr>
          <w:rFonts w:ascii="Latha" w:hAnsi="Latha" w:cs="Latha"/>
          <w:sz w:val="28"/>
          <w:szCs w:val="28"/>
          <w:cs/>
          <w:lang w:bidi="ta-IN"/>
        </w:rPr>
        <w:t>மனோ</w:t>
      </w:r>
      <w:r w:rsidRPr="00783689">
        <w:rPr>
          <w:rFonts w:ascii="BRH Tamil Tab Extra" w:hAnsi="BRH Tamil Tab Extra" w:cs="Latha"/>
          <w:b/>
          <w:sz w:val="36"/>
          <w:szCs w:val="28"/>
        </w:rPr>
        <w:t>†</w:t>
      </w:r>
      <w:r w:rsidRPr="00133EA2">
        <w:rPr>
          <w:rFonts w:ascii="Latha" w:hAnsi="Latha" w:cs="Latha"/>
          <w:sz w:val="28"/>
          <w:szCs w:val="28"/>
          <w:cs/>
          <w:lang w:bidi="ta-IN"/>
        </w:rPr>
        <w:t>ஜவஸோ வ</w:t>
      </w:r>
      <w:r w:rsidRPr="00783689">
        <w:rPr>
          <w:rFonts w:ascii="Latha" w:hAnsi="Latha" w:cs="Latha"/>
          <w:b/>
          <w:bCs/>
          <w:sz w:val="32"/>
          <w:szCs w:val="32"/>
          <w:cs/>
          <w:lang w:bidi="ta-IN"/>
        </w:rPr>
        <w:t>:</w:t>
      </w:r>
      <w:r w:rsidRPr="00133EA2">
        <w:rPr>
          <w:rFonts w:ascii="Latha" w:hAnsi="Latha" w:cs="Latha"/>
          <w:sz w:val="28"/>
          <w:szCs w:val="28"/>
          <w:cs/>
          <w:lang w:bidi="ta-IN"/>
        </w:rPr>
        <w:t xml:space="preserve"> பி</w:t>
      </w:r>
      <w:r w:rsidRPr="00783689">
        <w:rPr>
          <w:rFonts w:ascii="BRH Tamil Tab Extra" w:hAnsi="BRH Tamil Tab Extra" w:cs="Latha"/>
          <w:b/>
          <w:sz w:val="32"/>
          <w:szCs w:val="28"/>
        </w:rPr>
        <w:t>…</w:t>
      </w:r>
      <w:r w:rsidRPr="00133EA2">
        <w:rPr>
          <w:rFonts w:ascii="Latha" w:hAnsi="Latha" w:cs="Latha"/>
          <w:sz w:val="28"/>
          <w:szCs w:val="28"/>
          <w:cs/>
          <w:lang w:bidi="ta-IN"/>
        </w:rPr>
        <w:t>த்</w:t>
      </w:r>
      <w:r w:rsidRPr="006515C0">
        <w:rPr>
          <w:rFonts w:ascii="Latha" w:hAnsi="Latha" w:cs="Latha"/>
          <w:b/>
          <w:bCs/>
          <w:i/>
          <w:iCs/>
          <w:sz w:val="28"/>
          <w:szCs w:val="28"/>
          <w:cs/>
          <w:lang w:bidi="ta-IN"/>
        </w:rPr>
        <w:t>ரு</w:t>
      </w:r>
      <w:r w:rsidRPr="00133EA2">
        <w:rPr>
          <w:rFonts w:ascii="Latha" w:hAnsi="Latha" w:cs="Latha"/>
          <w:sz w:val="28"/>
          <w:szCs w:val="28"/>
          <w:cs/>
          <w:lang w:bidi="ta-IN"/>
        </w:rPr>
        <w:t>பி</w:t>
      </w:r>
      <w:r w:rsidRPr="006515C0">
        <w:rPr>
          <w:rFonts w:ascii="Latha" w:hAnsi="Latha" w:cs="Latha"/>
          <w:b/>
          <w:bCs/>
          <w:position w:val="-12"/>
          <w:sz w:val="28"/>
          <w:szCs w:val="28"/>
          <w:cs/>
          <w:lang w:bidi="ta-IN"/>
        </w:rPr>
        <w:t>4</w:t>
      </w:r>
      <w:r w:rsidRPr="00783689">
        <w:rPr>
          <w:rFonts w:ascii="BRH Tamil Tab Extra" w:hAnsi="BRH Tamil Tab Extra" w:cs="Latha"/>
          <w:b/>
          <w:sz w:val="36"/>
          <w:szCs w:val="28"/>
        </w:rPr>
        <w:t>†</w:t>
      </w:r>
      <w:r w:rsidRPr="00133EA2">
        <w:rPr>
          <w:rFonts w:ascii="Latha" w:hAnsi="Latha" w:cs="Latha"/>
          <w:sz w:val="28"/>
          <w:szCs w:val="28"/>
          <w:cs/>
          <w:lang w:bidi="ta-IN"/>
        </w:rPr>
        <w:t>ர்</w:t>
      </w:r>
      <w:r w:rsidR="00635D4E">
        <w:rPr>
          <w:rFonts w:ascii="Latha" w:hAnsi="Latha" w:cs="Latha" w:hint="cs"/>
          <w:sz w:val="28"/>
          <w:szCs w:val="28"/>
          <w:cs/>
          <w:lang w:bidi="ta-IN"/>
        </w:rPr>
        <w:t>-</w:t>
      </w:r>
      <w:r w:rsidRPr="00133EA2">
        <w:rPr>
          <w:rFonts w:ascii="Latha" w:hAnsi="Latha" w:cs="Latha"/>
          <w:sz w:val="28"/>
          <w:szCs w:val="28"/>
          <w:cs/>
          <w:lang w:bidi="ta-IN"/>
        </w:rPr>
        <w:t>த</w:t>
      </w:r>
      <w:r w:rsidRPr="006515C0">
        <w:rPr>
          <w:rFonts w:ascii="Latha" w:hAnsi="Latha" w:cs="Latha"/>
          <w:b/>
          <w:bCs/>
          <w:position w:val="-12"/>
          <w:sz w:val="28"/>
          <w:szCs w:val="28"/>
          <w:cs/>
          <w:lang w:bidi="ta-IN"/>
        </w:rPr>
        <w:t>3</w:t>
      </w:r>
      <w:r w:rsidRPr="00133EA2">
        <w:rPr>
          <w:rFonts w:ascii="Latha" w:hAnsi="Latha" w:cs="Latha"/>
          <w:sz w:val="28"/>
          <w:szCs w:val="28"/>
          <w:cs/>
          <w:lang w:bidi="ta-IN"/>
        </w:rPr>
        <w:t>க்ஷிண</w:t>
      </w:r>
      <w:r w:rsidRPr="00783689">
        <w:rPr>
          <w:rFonts w:ascii="BRH Tamil Tab Extra" w:hAnsi="BRH Tamil Tab Extra" w:cs="Latha"/>
          <w:b/>
          <w:sz w:val="32"/>
          <w:szCs w:val="28"/>
        </w:rPr>
        <w:t>…</w:t>
      </w:r>
      <w:r w:rsidRPr="00133EA2">
        <w:rPr>
          <w:rFonts w:ascii="Latha" w:hAnsi="Latha" w:cs="Latha"/>
          <w:sz w:val="28"/>
          <w:szCs w:val="28"/>
          <w:cs/>
          <w:lang w:bidi="ta-IN"/>
        </w:rPr>
        <w:t>த உப</w:t>
      </w:r>
      <w:r w:rsidRPr="00783689">
        <w:rPr>
          <w:rFonts w:ascii="BRH Tamil Tab Extra" w:hAnsi="BRH Tamil Tab Extra" w:cs="Latha"/>
          <w:b/>
          <w:sz w:val="36"/>
          <w:szCs w:val="28"/>
        </w:rPr>
        <w:t>†</w:t>
      </w:r>
      <w:r w:rsidRPr="00133EA2">
        <w:rPr>
          <w:rFonts w:ascii="Latha" w:hAnsi="Latha" w:cs="Latha"/>
          <w:sz w:val="28"/>
          <w:szCs w:val="28"/>
          <w:cs/>
          <w:lang w:bidi="ta-IN"/>
        </w:rPr>
        <w:t>த</w:t>
      </w:r>
      <w:r w:rsidRPr="006515C0">
        <w:rPr>
          <w:rFonts w:ascii="Latha" w:hAnsi="Latha" w:cs="Latha"/>
          <w:b/>
          <w:bCs/>
          <w:position w:val="-12"/>
          <w:sz w:val="28"/>
          <w:szCs w:val="28"/>
          <w:cs/>
          <w:lang w:bidi="ta-IN"/>
        </w:rPr>
        <w:t>3</w:t>
      </w:r>
      <w:r w:rsidRPr="00133EA2">
        <w:rPr>
          <w:rFonts w:ascii="Latha" w:hAnsi="Latha" w:cs="Latha"/>
          <w:sz w:val="28"/>
          <w:szCs w:val="28"/>
          <w:cs/>
          <w:lang w:bidi="ta-IN"/>
        </w:rPr>
        <w:t>த</w:t>
      </w:r>
      <w:r w:rsidRPr="006515C0">
        <w:rPr>
          <w:rFonts w:ascii="Latha" w:hAnsi="Latha" w:cs="Latha"/>
          <w:b/>
          <w:bCs/>
          <w:position w:val="-12"/>
          <w:sz w:val="28"/>
          <w:szCs w:val="28"/>
          <w:cs/>
          <w:lang w:bidi="ta-IN"/>
        </w:rPr>
        <w:t>4</w:t>
      </w:r>
      <w:r w:rsidRPr="00133EA2">
        <w:rPr>
          <w:rFonts w:ascii="Latha" w:hAnsi="Latha" w:cs="Latha"/>
          <w:sz w:val="28"/>
          <w:szCs w:val="28"/>
          <w:cs/>
          <w:lang w:bidi="ta-IN"/>
        </w:rPr>
        <w:t xml:space="preserve">தாம் </w:t>
      </w:r>
      <w:r w:rsidRPr="00133EA2">
        <w:rPr>
          <w:rFonts w:ascii="Latha" w:hAnsi="Latha" w:cs="Latha"/>
          <w:sz w:val="28"/>
          <w:szCs w:val="28"/>
        </w:rPr>
        <w:t xml:space="preserve">| </w:t>
      </w:r>
    </w:p>
    <w:p w14:paraId="63EE88B8" w14:textId="77777777" w:rsidR="00EB6214" w:rsidRPr="00133EA2" w:rsidRDefault="00EB6214" w:rsidP="00EB6214">
      <w:pPr>
        <w:spacing w:line="264" w:lineRule="auto"/>
        <w:rPr>
          <w:rFonts w:ascii="Latha" w:hAnsi="Latha" w:cs="Latha"/>
          <w:sz w:val="28"/>
          <w:szCs w:val="28"/>
        </w:rPr>
      </w:pPr>
      <w:r w:rsidRPr="00133EA2">
        <w:rPr>
          <w:rFonts w:ascii="Latha" w:hAnsi="Latha" w:cs="Latha"/>
          <w:sz w:val="28"/>
          <w:szCs w:val="28"/>
          <w:cs/>
          <w:lang w:bidi="ta-IN"/>
        </w:rPr>
        <w:t>ப்ரசே</w:t>
      </w:r>
      <w:r w:rsidRPr="00783689">
        <w:rPr>
          <w:rFonts w:ascii="BRH Tamil Tab Extra" w:hAnsi="BRH Tamil Tab Extra" w:cs="Latha"/>
          <w:b/>
          <w:sz w:val="36"/>
          <w:szCs w:val="28"/>
        </w:rPr>
        <w:t>†</w:t>
      </w:r>
      <w:r w:rsidRPr="00133EA2">
        <w:rPr>
          <w:rFonts w:ascii="Latha" w:hAnsi="Latha" w:cs="Latha"/>
          <w:sz w:val="28"/>
          <w:szCs w:val="28"/>
          <w:cs/>
          <w:lang w:bidi="ta-IN"/>
        </w:rPr>
        <w:t>தா வோ ரு</w:t>
      </w:r>
      <w:r w:rsidRPr="00783689">
        <w:rPr>
          <w:rFonts w:ascii="BRH Tamil Tab Extra" w:hAnsi="BRH Tamil Tab Extra" w:cs="Latha"/>
          <w:b/>
          <w:sz w:val="32"/>
          <w:szCs w:val="28"/>
        </w:rPr>
        <w:t>…</w:t>
      </w:r>
      <w:r w:rsidRPr="00133EA2">
        <w:rPr>
          <w:rFonts w:ascii="Latha" w:hAnsi="Latha" w:cs="Latha"/>
          <w:sz w:val="28"/>
          <w:szCs w:val="28"/>
          <w:cs/>
          <w:lang w:bidi="ta-IN"/>
        </w:rPr>
        <w:t>த்</w:t>
      </w:r>
      <w:r w:rsidRPr="006515C0">
        <w:rPr>
          <w:rFonts w:ascii="Latha" w:hAnsi="Latha" w:cs="Latha"/>
          <w:b/>
          <w:bCs/>
          <w:position w:val="-12"/>
          <w:sz w:val="28"/>
          <w:szCs w:val="28"/>
          <w:cs/>
          <w:lang w:bidi="ta-IN"/>
        </w:rPr>
        <w:t>3</w:t>
      </w:r>
      <w:r w:rsidRPr="00133EA2">
        <w:rPr>
          <w:rFonts w:ascii="Latha" w:hAnsi="Latha" w:cs="Latha"/>
          <w:sz w:val="28"/>
          <w:szCs w:val="28"/>
          <w:cs/>
          <w:lang w:bidi="ta-IN"/>
        </w:rPr>
        <w:t>ரை</w:t>
      </w:r>
      <w:r w:rsidRPr="00783689">
        <w:rPr>
          <w:rFonts w:ascii="Latha" w:hAnsi="Latha" w:cs="Latha"/>
          <w:b/>
          <w:bCs/>
          <w:sz w:val="32"/>
          <w:szCs w:val="32"/>
          <w:cs/>
          <w:lang w:bidi="ta-IN"/>
        </w:rPr>
        <w:t>:</w:t>
      </w:r>
      <w:r w:rsidRPr="00133EA2">
        <w:rPr>
          <w:rFonts w:ascii="Latha" w:hAnsi="Latha" w:cs="Latha"/>
          <w:sz w:val="28"/>
          <w:szCs w:val="28"/>
          <w:cs/>
          <w:lang w:bidi="ta-IN"/>
        </w:rPr>
        <w:t xml:space="preserve"> ப</w:t>
      </w:r>
      <w:r w:rsidRPr="00783689">
        <w:rPr>
          <w:rFonts w:ascii="BRH Tamil Tab Extra" w:hAnsi="BRH Tamil Tab Extra" w:cs="Latha"/>
          <w:b/>
          <w:sz w:val="32"/>
          <w:szCs w:val="28"/>
        </w:rPr>
        <w:t>…</w:t>
      </w:r>
      <w:r w:rsidRPr="00133EA2">
        <w:rPr>
          <w:rFonts w:ascii="Latha" w:hAnsi="Latha" w:cs="Latha"/>
          <w:sz w:val="28"/>
          <w:szCs w:val="28"/>
          <w:cs/>
          <w:lang w:bidi="ta-IN"/>
        </w:rPr>
        <w:t>ஶ்சா</w:t>
      </w:r>
      <w:r w:rsidRPr="00133EA2">
        <w:rPr>
          <w:rFonts w:ascii="Latha" w:hAnsi="Latha" w:cs="Latha"/>
          <w:sz w:val="28"/>
          <w:szCs w:val="28"/>
        </w:rPr>
        <w:t>-</w:t>
      </w:r>
      <w:r w:rsidRPr="00133EA2">
        <w:rPr>
          <w:rFonts w:ascii="Latha" w:hAnsi="Latha" w:cs="Latha"/>
          <w:sz w:val="28"/>
          <w:szCs w:val="28"/>
          <w:cs/>
          <w:lang w:bidi="ta-IN"/>
        </w:rPr>
        <w:t>து</w:t>
      </w:r>
      <w:r w:rsidRPr="006515C0">
        <w:rPr>
          <w:rFonts w:ascii="Latha" w:hAnsi="Latha" w:cs="Latha"/>
          <w:b/>
          <w:bCs/>
          <w:position w:val="-12"/>
          <w:sz w:val="28"/>
          <w:szCs w:val="28"/>
          <w:cs/>
          <w:lang w:bidi="ta-IN"/>
        </w:rPr>
        <w:t>3</w:t>
      </w:r>
      <w:r w:rsidRPr="00133EA2">
        <w:rPr>
          <w:rFonts w:ascii="Latha" w:hAnsi="Latha" w:cs="Latha"/>
          <w:sz w:val="28"/>
          <w:szCs w:val="28"/>
          <w:cs/>
          <w:lang w:bidi="ta-IN"/>
        </w:rPr>
        <w:t>ப</w:t>
      </w:r>
      <w:r w:rsidRPr="00783689">
        <w:rPr>
          <w:rFonts w:ascii="BRH Tamil Tab Extra" w:hAnsi="BRH Tamil Tab Extra" w:cs="Latha"/>
          <w:b/>
          <w:sz w:val="36"/>
          <w:szCs w:val="28"/>
        </w:rPr>
        <w:t>†</w:t>
      </w:r>
      <w:r w:rsidRPr="00133EA2">
        <w:rPr>
          <w:rFonts w:ascii="Latha" w:hAnsi="Latha" w:cs="Latha"/>
          <w:sz w:val="28"/>
          <w:szCs w:val="28"/>
          <w:cs/>
          <w:lang w:bidi="ta-IN"/>
        </w:rPr>
        <w:t>த</w:t>
      </w:r>
      <w:r w:rsidRPr="006515C0">
        <w:rPr>
          <w:rFonts w:ascii="Latha" w:hAnsi="Latha" w:cs="Latha"/>
          <w:b/>
          <w:bCs/>
          <w:position w:val="-12"/>
          <w:sz w:val="28"/>
          <w:szCs w:val="28"/>
          <w:cs/>
          <w:lang w:bidi="ta-IN"/>
        </w:rPr>
        <w:t>3</w:t>
      </w:r>
      <w:r w:rsidRPr="00133EA2">
        <w:rPr>
          <w:rFonts w:ascii="Latha" w:hAnsi="Latha" w:cs="Latha"/>
          <w:sz w:val="28"/>
          <w:szCs w:val="28"/>
          <w:cs/>
          <w:lang w:bidi="ta-IN"/>
        </w:rPr>
        <w:t>த</w:t>
      </w:r>
      <w:r w:rsidRPr="006515C0">
        <w:rPr>
          <w:rFonts w:ascii="Latha" w:hAnsi="Latha" w:cs="Latha"/>
          <w:b/>
          <w:bCs/>
          <w:position w:val="-12"/>
          <w:sz w:val="28"/>
          <w:szCs w:val="28"/>
          <w:cs/>
          <w:lang w:bidi="ta-IN"/>
        </w:rPr>
        <w:t>4</w:t>
      </w:r>
      <w:r w:rsidRPr="00133EA2">
        <w:rPr>
          <w:rFonts w:ascii="Latha" w:hAnsi="Latha" w:cs="Latha"/>
          <w:sz w:val="28"/>
          <w:szCs w:val="28"/>
          <w:cs/>
          <w:lang w:bidi="ta-IN"/>
        </w:rPr>
        <w:t xml:space="preserve">தாம் </w:t>
      </w:r>
      <w:r w:rsidRPr="00133EA2">
        <w:rPr>
          <w:rFonts w:ascii="Latha" w:hAnsi="Latha" w:cs="Latha"/>
          <w:sz w:val="28"/>
          <w:szCs w:val="28"/>
        </w:rPr>
        <w:t xml:space="preserve">| </w:t>
      </w:r>
    </w:p>
    <w:p w14:paraId="50FFD61B" w14:textId="77777777" w:rsidR="00EB6214" w:rsidRPr="00133EA2" w:rsidRDefault="00EB6214" w:rsidP="00EB6214">
      <w:pPr>
        <w:spacing w:line="264" w:lineRule="auto"/>
        <w:rPr>
          <w:rFonts w:ascii="Latha" w:hAnsi="Latha" w:cs="Latha"/>
          <w:sz w:val="28"/>
          <w:szCs w:val="28"/>
        </w:rPr>
      </w:pPr>
      <w:r w:rsidRPr="00133EA2">
        <w:rPr>
          <w:rFonts w:ascii="Latha" w:hAnsi="Latha" w:cs="Latha"/>
          <w:sz w:val="28"/>
          <w:szCs w:val="28"/>
          <w:cs/>
          <w:lang w:bidi="ta-IN"/>
        </w:rPr>
        <w:t>வி</w:t>
      </w:r>
      <w:r w:rsidRPr="00783689">
        <w:rPr>
          <w:rFonts w:ascii="BRH Tamil Tab Extra" w:hAnsi="BRH Tamil Tab Extra" w:cs="Latha"/>
          <w:b/>
          <w:sz w:val="32"/>
          <w:szCs w:val="28"/>
        </w:rPr>
        <w:t>…</w:t>
      </w:r>
      <w:r w:rsidRPr="00133EA2">
        <w:rPr>
          <w:rFonts w:ascii="Latha" w:hAnsi="Latha" w:cs="Latha"/>
          <w:sz w:val="28"/>
          <w:szCs w:val="28"/>
          <w:cs/>
          <w:lang w:bidi="ta-IN"/>
        </w:rPr>
        <w:t>ஶ்வக</w:t>
      </w:r>
      <w:r w:rsidRPr="00783689">
        <w:rPr>
          <w:rFonts w:ascii="BRH Tamil Tab Extra" w:hAnsi="BRH Tamil Tab Extra" w:cs="Latha"/>
          <w:b/>
          <w:sz w:val="36"/>
          <w:szCs w:val="28"/>
        </w:rPr>
        <w:t>†</w:t>
      </w:r>
      <w:r w:rsidRPr="00133EA2">
        <w:rPr>
          <w:rFonts w:ascii="Latha" w:hAnsi="Latha" w:cs="Latha"/>
          <w:sz w:val="28"/>
          <w:szCs w:val="28"/>
          <w:cs/>
          <w:lang w:bidi="ta-IN"/>
        </w:rPr>
        <w:t>ர்மா வ ஆதி</w:t>
      </w:r>
      <w:r w:rsidRPr="006515C0">
        <w:rPr>
          <w:rFonts w:ascii="Latha" w:hAnsi="Latha" w:cs="Latha"/>
          <w:b/>
          <w:bCs/>
          <w:position w:val="-12"/>
          <w:sz w:val="28"/>
          <w:szCs w:val="28"/>
          <w:cs/>
          <w:lang w:bidi="ta-IN"/>
        </w:rPr>
        <w:t>3</w:t>
      </w:r>
      <w:r w:rsidRPr="00133EA2">
        <w:rPr>
          <w:rFonts w:ascii="Latha" w:hAnsi="Latha" w:cs="Latha"/>
          <w:sz w:val="28"/>
          <w:szCs w:val="28"/>
          <w:cs/>
          <w:lang w:bidi="ta-IN"/>
        </w:rPr>
        <w:t>த்யை</w:t>
      </w:r>
      <w:r w:rsidRPr="00133EA2">
        <w:rPr>
          <w:rFonts w:ascii="Latha" w:hAnsi="Latha" w:cs="Latha"/>
          <w:sz w:val="28"/>
          <w:szCs w:val="28"/>
        </w:rPr>
        <w:t>-</w:t>
      </w:r>
      <w:r w:rsidRPr="00133EA2">
        <w:rPr>
          <w:rFonts w:ascii="Latha" w:hAnsi="Latha" w:cs="Latha"/>
          <w:sz w:val="28"/>
          <w:szCs w:val="28"/>
          <w:cs/>
          <w:lang w:bidi="ta-IN"/>
        </w:rPr>
        <w:t>ரு</w:t>
      </w:r>
      <w:r w:rsidRPr="00783689">
        <w:rPr>
          <w:rFonts w:ascii="BRH Tamil Tab Extra" w:hAnsi="BRH Tamil Tab Extra" w:cs="Latha"/>
          <w:b/>
          <w:sz w:val="36"/>
          <w:szCs w:val="28"/>
        </w:rPr>
        <w:t>†</w:t>
      </w:r>
      <w:r w:rsidRPr="00133EA2">
        <w:rPr>
          <w:rFonts w:ascii="Latha" w:hAnsi="Latha" w:cs="Latha"/>
          <w:sz w:val="28"/>
          <w:szCs w:val="28"/>
          <w:cs/>
          <w:lang w:bidi="ta-IN"/>
        </w:rPr>
        <w:t>த்தர</w:t>
      </w:r>
      <w:r w:rsidRPr="00783689">
        <w:rPr>
          <w:rFonts w:ascii="BRH Tamil Tab Extra" w:hAnsi="BRH Tamil Tab Extra" w:cs="Latha"/>
          <w:b/>
          <w:sz w:val="32"/>
          <w:szCs w:val="28"/>
        </w:rPr>
        <w:t>…</w:t>
      </w:r>
      <w:r w:rsidRPr="00133EA2">
        <w:rPr>
          <w:rFonts w:ascii="Latha" w:hAnsi="Latha" w:cs="Latha"/>
          <w:sz w:val="28"/>
          <w:szCs w:val="28"/>
          <w:cs/>
          <w:lang w:bidi="ta-IN"/>
        </w:rPr>
        <w:t>த உப</w:t>
      </w:r>
      <w:r w:rsidRPr="00783689">
        <w:rPr>
          <w:rFonts w:ascii="BRH Tamil Tab Extra" w:hAnsi="BRH Tamil Tab Extra" w:cs="Latha"/>
          <w:b/>
          <w:sz w:val="36"/>
          <w:szCs w:val="28"/>
        </w:rPr>
        <w:t>†</w:t>
      </w:r>
      <w:r w:rsidRPr="00133EA2">
        <w:rPr>
          <w:rFonts w:ascii="Latha" w:hAnsi="Latha" w:cs="Latha"/>
          <w:sz w:val="28"/>
          <w:szCs w:val="28"/>
          <w:cs/>
          <w:lang w:bidi="ta-IN"/>
        </w:rPr>
        <w:t>த</w:t>
      </w:r>
      <w:r w:rsidRPr="006515C0">
        <w:rPr>
          <w:rFonts w:ascii="Latha" w:hAnsi="Latha" w:cs="Latha"/>
          <w:b/>
          <w:bCs/>
          <w:position w:val="-12"/>
          <w:sz w:val="28"/>
          <w:szCs w:val="28"/>
          <w:cs/>
          <w:lang w:bidi="ta-IN"/>
        </w:rPr>
        <w:t>3</w:t>
      </w:r>
      <w:r w:rsidRPr="00133EA2">
        <w:rPr>
          <w:rFonts w:ascii="Latha" w:hAnsi="Latha" w:cs="Latha"/>
          <w:sz w:val="28"/>
          <w:szCs w:val="28"/>
          <w:cs/>
          <w:lang w:bidi="ta-IN"/>
        </w:rPr>
        <w:t>த</w:t>
      </w:r>
      <w:r w:rsidRPr="006515C0">
        <w:rPr>
          <w:rFonts w:ascii="Latha" w:hAnsi="Latha" w:cs="Latha"/>
          <w:b/>
          <w:bCs/>
          <w:position w:val="-12"/>
          <w:sz w:val="28"/>
          <w:szCs w:val="28"/>
          <w:cs/>
          <w:lang w:bidi="ta-IN"/>
        </w:rPr>
        <w:t>4</w:t>
      </w:r>
      <w:r w:rsidRPr="00133EA2">
        <w:rPr>
          <w:rFonts w:ascii="Latha" w:hAnsi="Latha" w:cs="Latha"/>
          <w:sz w:val="28"/>
          <w:szCs w:val="28"/>
          <w:cs/>
          <w:lang w:bidi="ta-IN"/>
        </w:rPr>
        <w:t xml:space="preserve">தாம் </w:t>
      </w:r>
      <w:r w:rsidRPr="00133EA2">
        <w:rPr>
          <w:rFonts w:ascii="Latha" w:hAnsi="Latha" w:cs="Latha"/>
          <w:sz w:val="28"/>
          <w:szCs w:val="28"/>
        </w:rPr>
        <w:t>|</w:t>
      </w:r>
    </w:p>
    <w:p w14:paraId="01C5ACCB" w14:textId="77777777" w:rsidR="00EB6214" w:rsidRPr="00133EA2" w:rsidRDefault="00EB6214" w:rsidP="00EB6214">
      <w:pPr>
        <w:spacing w:line="264" w:lineRule="auto"/>
        <w:rPr>
          <w:rFonts w:ascii="Latha" w:hAnsi="Latha" w:cs="Latha"/>
          <w:sz w:val="28"/>
          <w:szCs w:val="28"/>
        </w:rPr>
      </w:pPr>
      <w:r w:rsidRPr="00133EA2">
        <w:rPr>
          <w:rFonts w:ascii="Latha" w:hAnsi="Latha" w:cs="Latha"/>
          <w:sz w:val="28"/>
          <w:szCs w:val="28"/>
          <w:cs/>
          <w:lang w:bidi="ta-IN"/>
        </w:rPr>
        <w:t>த்வஷ்டா</w:t>
      </w:r>
      <w:r w:rsidRPr="00783689">
        <w:rPr>
          <w:rFonts w:ascii="BRH Tamil Tab Extra" w:hAnsi="BRH Tamil Tab Extra" w:cs="Latha"/>
          <w:b/>
          <w:sz w:val="36"/>
          <w:szCs w:val="28"/>
        </w:rPr>
        <w:t>†</w:t>
      </w:r>
      <w:r w:rsidRPr="00133EA2">
        <w:rPr>
          <w:rFonts w:ascii="Latha" w:hAnsi="Latha" w:cs="Latha"/>
          <w:sz w:val="28"/>
          <w:szCs w:val="28"/>
        </w:rPr>
        <w:t xml:space="preserve"> </w:t>
      </w:r>
      <w:r w:rsidRPr="00133EA2">
        <w:rPr>
          <w:rFonts w:ascii="Latha" w:hAnsi="Latha" w:cs="Latha"/>
          <w:sz w:val="28"/>
          <w:szCs w:val="28"/>
          <w:cs/>
          <w:lang w:bidi="ta-IN"/>
        </w:rPr>
        <w:t>வோ ரூ</w:t>
      </w:r>
      <w:r w:rsidRPr="00783689">
        <w:rPr>
          <w:rFonts w:ascii="BRH Tamil Tab Extra" w:hAnsi="BRH Tamil Tab Extra" w:cs="Latha"/>
          <w:b/>
          <w:sz w:val="32"/>
          <w:szCs w:val="28"/>
        </w:rPr>
        <w:t>…</w:t>
      </w:r>
      <w:r w:rsidRPr="00133EA2">
        <w:rPr>
          <w:rFonts w:ascii="Latha" w:hAnsi="Latha" w:cs="Latha"/>
          <w:sz w:val="28"/>
          <w:szCs w:val="28"/>
          <w:cs/>
          <w:lang w:bidi="ta-IN"/>
        </w:rPr>
        <w:t>பை</w:t>
      </w:r>
      <w:r w:rsidRPr="00133EA2">
        <w:rPr>
          <w:rFonts w:ascii="Latha" w:hAnsi="Latha" w:cs="Latha"/>
          <w:sz w:val="28"/>
          <w:szCs w:val="28"/>
        </w:rPr>
        <w:t>-</w:t>
      </w:r>
      <w:r w:rsidRPr="00133EA2">
        <w:rPr>
          <w:rFonts w:ascii="Latha" w:hAnsi="Latha" w:cs="Latha"/>
          <w:sz w:val="28"/>
          <w:szCs w:val="28"/>
          <w:cs/>
          <w:lang w:bidi="ta-IN"/>
        </w:rPr>
        <w:t>ரு</w:t>
      </w:r>
      <w:r w:rsidRPr="00783689">
        <w:rPr>
          <w:rFonts w:ascii="BRH Tamil Tab Extra" w:hAnsi="BRH Tamil Tab Extra" w:cs="Latha"/>
          <w:b/>
          <w:sz w:val="32"/>
          <w:szCs w:val="28"/>
        </w:rPr>
        <w:t>…</w:t>
      </w:r>
      <w:r w:rsidRPr="00133EA2">
        <w:rPr>
          <w:rFonts w:ascii="Latha" w:hAnsi="Latha" w:cs="Latha"/>
          <w:sz w:val="28"/>
          <w:szCs w:val="28"/>
          <w:cs/>
          <w:lang w:bidi="ta-IN"/>
        </w:rPr>
        <w:t>பரி</w:t>
      </w:r>
      <w:r w:rsidRPr="00783689">
        <w:rPr>
          <w:rFonts w:ascii="BRH Tamil Tab Extra" w:hAnsi="BRH Tamil Tab Extra" w:cs="Latha"/>
          <w:b/>
          <w:sz w:val="36"/>
          <w:szCs w:val="28"/>
        </w:rPr>
        <w:t>†</w:t>
      </w:r>
      <w:r w:rsidRPr="00133EA2">
        <w:rPr>
          <w:rFonts w:ascii="Latha" w:hAnsi="Latha" w:cs="Latha"/>
          <w:sz w:val="28"/>
          <w:szCs w:val="28"/>
          <w:cs/>
          <w:lang w:bidi="ta-IN"/>
        </w:rPr>
        <w:t>ஷ்டா</w:t>
      </w:r>
      <w:r w:rsidRPr="00783689">
        <w:rPr>
          <w:rFonts w:ascii="BRH Tamil Tab Extra" w:hAnsi="BRH Tamil Tab Extra" w:cs="Latha"/>
          <w:b/>
          <w:sz w:val="32"/>
          <w:szCs w:val="28"/>
        </w:rPr>
        <w:t>…</w:t>
      </w:r>
      <w:r w:rsidRPr="00133EA2">
        <w:rPr>
          <w:rFonts w:ascii="Latha" w:hAnsi="Latha" w:cs="Latha"/>
          <w:sz w:val="28"/>
          <w:szCs w:val="28"/>
        </w:rPr>
        <w:t>-</w:t>
      </w:r>
      <w:r w:rsidRPr="00133EA2">
        <w:rPr>
          <w:rFonts w:ascii="Latha" w:hAnsi="Latha" w:cs="Latha"/>
          <w:sz w:val="28"/>
          <w:szCs w:val="28"/>
          <w:cs/>
          <w:lang w:bidi="ta-IN"/>
        </w:rPr>
        <w:t>து</w:t>
      </w:r>
      <w:r w:rsidRPr="006515C0">
        <w:rPr>
          <w:rFonts w:ascii="Latha" w:hAnsi="Latha" w:cs="Latha"/>
          <w:b/>
          <w:bCs/>
          <w:position w:val="-12"/>
          <w:sz w:val="28"/>
          <w:szCs w:val="28"/>
          <w:cs/>
          <w:lang w:bidi="ta-IN"/>
        </w:rPr>
        <w:t>3</w:t>
      </w:r>
      <w:r w:rsidRPr="00133EA2">
        <w:rPr>
          <w:rFonts w:ascii="Latha" w:hAnsi="Latha" w:cs="Latha"/>
          <w:sz w:val="28"/>
          <w:szCs w:val="28"/>
          <w:cs/>
          <w:lang w:bidi="ta-IN"/>
        </w:rPr>
        <w:t>ப</w:t>
      </w:r>
      <w:r w:rsidRPr="00783689">
        <w:rPr>
          <w:rFonts w:ascii="BRH Tamil Tab Extra" w:hAnsi="BRH Tamil Tab Extra" w:cs="Latha"/>
          <w:b/>
          <w:sz w:val="36"/>
          <w:szCs w:val="28"/>
        </w:rPr>
        <w:t>†</w:t>
      </w:r>
      <w:r w:rsidRPr="00133EA2">
        <w:rPr>
          <w:rFonts w:ascii="Latha" w:hAnsi="Latha" w:cs="Latha"/>
          <w:sz w:val="28"/>
          <w:szCs w:val="28"/>
          <w:cs/>
          <w:lang w:bidi="ta-IN"/>
        </w:rPr>
        <w:t>த</w:t>
      </w:r>
      <w:r w:rsidRPr="006515C0">
        <w:rPr>
          <w:rFonts w:ascii="Latha" w:hAnsi="Latha" w:cs="Latha"/>
          <w:b/>
          <w:bCs/>
          <w:position w:val="-12"/>
          <w:sz w:val="28"/>
          <w:szCs w:val="28"/>
          <w:cs/>
          <w:lang w:bidi="ta-IN"/>
        </w:rPr>
        <w:t>3</w:t>
      </w:r>
      <w:r w:rsidRPr="00133EA2">
        <w:rPr>
          <w:rFonts w:ascii="Latha" w:hAnsi="Latha" w:cs="Latha"/>
          <w:sz w:val="28"/>
          <w:szCs w:val="28"/>
          <w:cs/>
          <w:lang w:bidi="ta-IN"/>
        </w:rPr>
        <w:t>த</w:t>
      </w:r>
      <w:r w:rsidRPr="006515C0">
        <w:rPr>
          <w:rFonts w:ascii="Latha" w:hAnsi="Latha" w:cs="Latha"/>
          <w:b/>
          <w:bCs/>
          <w:position w:val="-12"/>
          <w:sz w:val="28"/>
          <w:szCs w:val="28"/>
          <w:cs/>
          <w:lang w:bidi="ta-IN"/>
        </w:rPr>
        <w:t>4</w:t>
      </w:r>
      <w:r w:rsidRPr="00133EA2">
        <w:rPr>
          <w:rFonts w:ascii="Latha" w:hAnsi="Latha" w:cs="Latha"/>
          <w:sz w:val="28"/>
          <w:szCs w:val="28"/>
          <w:cs/>
          <w:lang w:bidi="ta-IN"/>
        </w:rPr>
        <w:t xml:space="preserve">தாம் </w:t>
      </w:r>
      <w:r w:rsidRPr="00133EA2">
        <w:rPr>
          <w:rFonts w:ascii="Latha" w:hAnsi="Latha" w:cs="Latha"/>
          <w:sz w:val="28"/>
          <w:szCs w:val="28"/>
        </w:rPr>
        <w:t xml:space="preserve">| </w:t>
      </w:r>
    </w:p>
    <w:p w14:paraId="17829934" w14:textId="151E184D" w:rsidR="00EB6214" w:rsidRPr="009E16E8" w:rsidRDefault="00EB6214" w:rsidP="00EB6214">
      <w:pPr>
        <w:spacing w:line="264" w:lineRule="auto"/>
        <w:rPr>
          <w:rFonts w:ascii="Latha" w:hAnsi="Latha" w:cs="Latha"/>
          <w:sz w:val="28"/>
          <w:szCs w:val="28"/>
          <w:lang w:bidi="ta-IN"/>
        </w:rPr>
      </w:pPr>
      <w:r w:rsidRPr="009E16E8">
        <w:rPr>
          <w:rFonts w:ascii="Latha" w:hAnsi="Latha" w:cs="Latha"/>
          <w:sz w:val="28"/>
          <w:szCs w:val="28"/>
          <w:cs/>
          <w:lang w:bidi="ta-IN"/>
        </w:rPr>
        <w:t>ஸம்</w:t>
      </w:r>
      <w:r w:rsidR="00B445A2" w:rsidRPr="00B445A2">
        <w:rPr>
          <w:rFonts w:ascii="Latha" w:hAnsi="Latha" w:cs="Latha"/>
          <w:b/>
          <w:bCs/>
          <w:sz w:val="28"/>
          <w:szCs w:val="28"/>
          <w:lang w:bidi="ta-IN"/>
        </w:rPr>
        <w:t>.</w:t>
      </w:r>
      <w:r w:rsidRPr="009E16E8">
        <w:rPr>
          <w:rFonts w:ascii="Latha" w:hAnsi="Latha" w:cs="Latha"/>
          <w:sz w:val="28"/>
          <w:szCs w:val="28"/>
          <w:cs/>
          <w:lang w:bidi="ta-IN"/>
        </w:rPr>
        <w:t xml:space="preserve">ஜ்ஞானம் </w:t>
      </w:r>
      <w:r w:rsidRPr="009E16E8">
        <w:rPr>
          <w:rFonts w:ascii="BRH Devanagari Extra" w:hAnsi="BRH Devanagari Extra" w:cs="Latha"/>
          <w:b/>
          <w:sz w:val="36"/>
          <w:szCs w:val="28"/>
        </w:rPr>
        <w:t>Æ</w:t>
      </w:r>
      <w:r w:rsidRPr="009E16E8">
        <w:rPr>
          <w:rFonts w:ascii="Latha" w:hAnsi="Latha" w:cs="Latha"/>
          <w:sz w:val="28"/>
          <w:szCs w:val="28"/>
          <w:cs/>
          <w:lang w:bidi="ta-IN"/>
        </w:rPr>
        <w:t>வ</w:t>
      </w:r>
      <w:r w:rsidRPr="009E16E8">
        <w:rPr>
          <w:rFonts w:ascii="Latha" w:hAnsi="Latha" w:cs="Latha"/>
          <w:b/>
          <w:bCs/>
          <w:sz w:val="32"/>
          <w:szCs w:val="32"/>
          <w:cs/>
          <w:lang w:bidi="ta-IN"/>
        </w:rPr>
        <w:t>:</w:t>
      </w:r>
      <w:r w:rsidRPr="009E16E8">
        <w:rPr>
          <w:rFonts w:ascii="Latha" w:hAnsi="Latha" w:cs="Latha"/>
          <w:sz w:val="28"/>
          <w:szCs w:val="28"/>
          <w:cs/>
          <w:lang w:bidi="ta-IN"/>
        </w:rPr>
        <w:t xml:space="preserve"> ப</w:t>
      </w:r>
      <w:r w:rsidRPr="009E16E8">
        <w:rPr>
          <w:rFonts w:ascii="BRH Tamil Tab Extra" w:hAnsi="BRH Tamil Tab Extra" w:cs="Latha"/>
          <w:b/>
          <w:sz w:val="36"/>
          <w:szCs w:val="28"/>
        </w:rPr>
        <w:t>†</w:t>
      </w:r>
      <w:r w:rsidRPr="009E16E8">
        <w:rPr>
          <w:rFonts w:ascii="Latha" w:hAnsi="Latha" w:cs="Latha"/>
          <w:sz w:val="28"/>
          <w:szCs w:val="28"/>
          <w:cs/>
          <w:lang w:bidi="ta-IN"/>
        </w:rPr>
        <w:t>ஶ்சாதி</w:t>
      </w:r>
      <w:r w:rsidRPr="009E16E8">
        <w:rPr>
          <w:rFonts w:ascii="BRH Tamil Tab Extra" w:hAnsi="BRH Tamil Tab Extra" w:cs="Latha"/>
          <w:b/>
          <w:sz w:val="32"/>
          <w:szCs w:val="28"/>
        </w:rPr>
        <w:t>…</w:t>
      </w:r>
      <w:r w:rsidRPr="009E16E8">
        <w:rPr>
          <w:rFonts w:ascii="Latha" w:hAnsi="Latha" w:cs="Latha"/>
          <w:b/>
          <w:bCs/>
          <w:position w:val="-12"/>
          <w:sz w:val="28"/>
          <w:szCs w:val="28"/>
          <w:cs/>
          <w:lang w:bidi="ta-IN"/>
        </w:rPr>
        <w:t>3</w:t>
      </w:r>
      <w:r w:rsidRPr="009E16E8">
        <w:rPr>
          <w:rFonts w:ascii="Latha" w:hAnsi="Latha" w:cs="Latha"/>
          <w:sz w:val="28"/>
          <w:szCs w:val="28"/>
          <w:cs/>
          <w:lang w:bidi="ta-IN"/>
        </w:rPr>
        <w:t xml:space="preserve">தி </w:t>
      </w:r>
      <w:r w:rsidRPr="009E16E8">
        <w:rPr>
          <w:rFonts w:ascii="Latha" w:hAnsi="Latha" w:cs="Latha"/>
          <w:sz w:val="28"/>
          <w:szCs w:val="28"/>
        </w:rPr>
        <w:t xml:space="preserve">|| </w:t>
      </w:r>
      <w:r w:rsidRPr="009E16E8">
        <w:rPr>
          <w:rFonts w:ascii="Latha" w:hAnsi="Latha" w:cs="Latha"/>
          <w:sz w:val="28"/>
          <w:szCs w:val="28"/>
          <w:cs/>
          <w:lang w:bidi="ta-IN"/>
        </w:rPr>
        <w:t>ஆ</w:t>
      </w:r>
      <w:r w:rsidRPr="009E16E8">
        <w:rPr>
          <w:rFonts w:ascii="BRH Tamil Tab Extra" w:hAnsi="BRH Tamil Tab Extra" w:cs="Latha"/>
          <w:b/>
          <w:sz w:val="32"/>
          <w:szCs w:val="28"/>
        </w:rPr>
        <w:t>…</w:t>
      </w:r>
      <w:r w:rsidRPr="009E16E8">
        <w:rPr>
          <w:rFonts w:ascii="Latha" w:hAnsi="Latha" w:cs="Latha"/>
          <w:sz w:val="28"/>
          <w:szCs w:val="28"/>
          <w:cs/>
          <w:lang w:bidi="ta-IN"/>
        </w:rPr>
        <w:t>தி</w:t>
      </w:r>
      <w:r w:rsidRPr="009E16E8">
        <w:rPr>
          <w:rFonts w:ascii="BRH Tamil Tab Extra" w:hAnsi="BRH Tamil Tab Extra" w:cs="Latha"/>
          <w:b/>
          <w:sz w:val="32"/>
          <w:szCs w:val="28"/>
        </w:rPr>
        <w:t>…</w:t>
      </w:r>
      <w:r w:rsidRPr="009E16E8">
        <w:rPr>
          <w:rFonts w:ascii="Latha" w:hAnsi="Latha" w:cs="Latha"/>
          <w:b/>
          <w:bCs/>
          <w:position w:val="-12"/>
          <w:sz w:val="28"/>
          <w:szCs w:val="28"/>
          <w:cs/>
          <w:lang w:bidi="ta-IN"/>
        </w:rPr>
        <w:t>3</w:t>
      </w:r>
      <w:r w:rsidRPr="009E16E8">
        <w:rPr>
          <w:rFonts w:ascii="Latha" w:hAnsi="Latha" w:cs="Latha"/>
          <w:sz w:val="28"/>
          <w:szCs w:val="28"/>
          <w:cs/>
          <w:lang w:bidi="ta-IN"/>
        </w:rPr>
        <w:t>த்யஸ்</w:t>
      </w:r>
      <w:r w:rsidR="00635D4E">
        <w:rPr>
          <w:rFonts w:ascii="Latha" w:hAnsi="Latha" w:cs="Latha" w:hint="cs"/>
          <w:sz w:val="28"/>
          <w:szCs w:val="28"/>
          <w:cs/>
          <w:lang w:bidi="ta-IN"/>
        </w:rPr>
        <w:t>-</w:t>
      </w:r>
      <w:r w:rsidRPr="009E16E8">
        <w:rPr>
          <w:rFonts w:ascii="Latha" w:hAnsi="Latha" w:cs="Latha"/>
          <w:sz w:val="28"/>
          <w:szCs w:val="28"/>
          <w:cs/>
          <w:lang w:bidi="ta-IN"/>
        </w:rPr>
        <w:t>ஸர்வோ</w:t>
      </w:r>
      <w:r w:rsidRPr="009E16E8">
        <w:rPr>
          <w:rFonts w:ascii="BRH Tamil Tab Extra" w:hAnsi="BRH Tamil Tab Extra" w:cs="Latha"/>
          <w:b/>
          <w:sz w:val="32"/>
          <w:szCs w:val="28"/>
        </w:rPr>
        <w:t>…</w:t>
      </w:r>
      <w:r w:rsidRPr="009E16E8">
        <w:rPr>
          <w:rFonts w:ascii="BRH Devanagari Extra" w:hAnsi="BRH Devanagari Extra" w:cs="Latha"/>
          <w:b/>
          <w:sz w:val="36"/>
          <w:szCs w:val="28"/>
        </w:rPr>
        <w:t>Å</w:t>
      </w:r>
      <w:r w:rsidRPr="009E16E8">
        <w:rPr>
          <w:rFonts w:ascii="Latha" w:hAnsi="Latha" w:cs="Latha"/>
          <w:sz w:val="28"/>
          <w:szCs w:val="28"/>
          <w:cs/>
          <w:lang w:bidi="ta-IN"/>
        </w:rPr>
        <w:t>க்</w:t>
      </w:r>
      <w:r w:rsidRPr="009E16E8">
        <w:rPr>
          <w:rFonts w:ascii="Latha" w:hAnsi="Latha" w:cs="Latha"/>
          <w:b/>
          <w:bCs/>
          <w:position w:val="-12"/>
          <w:sz w:val="28"/>
          <w:szCs w:val="28"/>
          <w:cs/>
          <w:lang w:bidi="ta-IN"/>
        </w:rPr>
        <w:t>3</w:t>
      </w:r>
      <w:r w:rsidRPr="009E16E8">
        <w:rPr>
          <w:rFonts w:ascii="Latha" w:hAnsi="Latha" w:cs="Latha"/>
          <w:sz w:val="28"/>
          <w:szCs w:val="28"/>
          <w:cs/>
          <w:lang w:bidi="ta-IN"/>
        </w:rPr>
        <w:t>னி</w:t>
      </w:r>
      <w:r w:rsidRPr="009E16E8">
        <w:rPr>
          <w:rFonts w:ascii="Latha" w:hAnsi="Latha" w:cs="Latha"/>
          <w:b/>
          <w:bCs/>
          <w:sz w:val="32"/>
          <w:szCs w:val="32"/>
          <w:cs/>
          <w:lang w:bidi="ta-IN"/>
        </w:rPr>
        <w:t>:</w:t>
      </w:r>
      <w:r w:rsidRPr="009E16E8">
        <w:rPr>
          <w:rFonts w:ascii="Latha" w:hAnsi="Latha" w:cs="Latha"/>
          <w:sz w:val="28"/>
          <w:szCs w:val="28"/>
          <w:cs/>
          <w:lang w:bidi="ta-IN"/>
        </w:rPr>
        <w:t xml:space="preserve"> ப்</w:t>
      </w:r>
      <w:r w:rsidRPr="009E16E8">
        <w:rPr>
          <w:rFonts w:ascii="Latha" w:hAnsi="Latha" w:cs="Latha"/>
          <w:b/>
          <w:bCs/>
          <w:i/>
          <w:iCs/>
          <w:sz w:val="28"/>
          <w:szCs w:val="28"/>
          <w:cs/>
          <w:lang w:bidi="ta-IN"/>
        </w:rPr>
        <w:t>ரு</w:t>
      </w:r>
      <w:r w:rsidRPr="009E16E8">
        <w:rPr>
          <w:rFonts w:ascii="BRH Tamil Tab Extra" w:hAnsi="BRH Tamil Tab Extra" w:cs="Latha"/>
          <w:b/>
          <w:sz w:val="36"/>
          <w:szCs w:val="28"/>
        </w:rPr>
        <w:t>†</w:t>
      </w:r>
      <w:r w:rsidRPr="009E16E8">
        <w:rPr>
          <w:rFonts w:ascii="Latha" w:hAnsi="Latha" w:cs="Latha"/>
          <w:sz w:val="28"/>
          <w:szCs w:val="28"/>
          <w:cs/>
          <w:lang w:bidi="ta-IN"/>
        </w:rPr>
        <w:t>தி</w:t>
      </w:r>
      <w:r w:rsidRPr="009E16E8">
        <w:rPr>
          <w:rFonts w:ascii="BRH Tamil Tab Extra" w:hAnsi="BRH Tamil Tab Extra" w:cs="Latha"/>
          <w:b/>
          <w:sz w:val="32"/>
          <w:szCs w:val="28"/>
        </w:rPr>
        <w:t>…</w:t>
      </w:r>
      <w:r w:rsidRPr="009E16E8">
        <w:rPr>
          <w:rFonts w:ascii="Latha" w:hAnsi="Latha" w:cs="Latha"/>
          <w:b/>
          <w:bCs/>
          <w:position w:val="-12"/>
          <w:sz w:val="28"/>
          <w:szCs w:val="28"/>
          <w:cs/>
          <w:lang w:bidi="ta-IN"/>
        </w:rPr>
        <w:t>2</w:t>
      </w:r>
      <w:r w:rsidRPr="009E16E8">
        <w:rPr>
          <w:rFonts w:ascii="Latha" w:hAnsi="Latha" w:cs="Latha"/>
          <w:sz w:val="28"/>
          <w:szCs w:val="28"/>
          <w:cs/>
          <w:lang w:bidi="ta-IN"/>
        </w:rPr>
        <w:t xml:space="preserve">வ்யாம் </w:t>
      </w:r>
      <w:r w:rsidRPr="009E16E8">
        <w:rPr>
          <w:rFonts w:ascii="Latha" w:hAnsi="Latha" w:cs="Latha"/>
          <w:sz w:val="28"/>
          <w:szCs w:val="28"/>
        </w:rPr>
        <w:t xml:space="preserve">| </w:t>
      </w:r>
      <w:r w:rsidRPr="009E16E8">
        <w:rPr>
          <w:rFonts w:ascii="Latha" w:hAnsi="Latha" w:cs="Latha"/>
          <w:sz w:val="28"/>
          <w:szCs w:val="28"/>
          <w:cs/>
          <w:lang w:bidi="ta-IN"/>
        </w:rPr>
        <w:t>வா</w:t>
      </w:r>
      <w:r w:rsidRPr="009E16E8">
        <w:rPr>
          <w:rFonts w:ascii="BRH Tamil Tab Extra" w:hAnsi="BRH Tamil Tab Extra" w:cs="Latha"/>
          <w:b/>
          <w:sz w:val="32"/>
          <w:szCs w:val="28"/>
        </w:rPr>
        <w:t>…</w:t>
      </w:r>
      <w:r w:rsidRPr="009E16E8">
        <w:rPr>
          <w:rFonts w:ascii="Latha" w:hAnsi="Latha" w:cs="Latha"/>
          <w:sz w:val="28"/>
          <w:szCs w:val="28"/>
          <w:cs/>
          <w:lang w:bidi="ta-IN"/>
        </w:rPr>
        <w:t>யுர</w:t>
      </w:r>
      <w:r w:rsidRPr="009E16E8">
        <w:rPr>
          <w:rFonts w:ascii="BRH Tamil Tab Extra" w:hAnsi="BRH Tamil Tab Extra" w:cs="Latha"/>
          <w:b/>
          <w:sz w:val="32"/>
          <w:szCs w:val="28"/>
        </w:rPr>
        <w:t>…</w:t>
      </w:r>
      <w:r w:rsidRPr="009E16E8">
        <w:rPr>
          <w:rFonts w:ascii="Latha" w:hAnsi="Latha" w:cs="Latha"/>
          <w:sz w:val="28"/>
          <w:szCs w:val="28"/>
          <w:cs/>
          <w:lang w:bidi="ta-IN"/>
        </w:rPr>
        <w:t>ந்தரி</w:t>
      </w:r>
      <w:r w:rsidRPr="009E16E8">
        <w:rPr>
          <w:rFonts w:ascii="BRH Tamil Tab Extra" w:hAnsi="BRH Tamil Tab Extra" w:cs="Latha"/>
          <w:b/>
          <w:sz w:val="36"/>
          <w:szCs w:val="28"/>
        </w:rPr>
        <w:t>†</w:t>
      </w:r>
      <w:r w:rsidRPr="009E16E8">
        <w:rPr>
          <w:rFonts w:ascii="Latha" w:hAnsi="Latha" w:cs="Latha"/>
          <w:sz w:val="28"/>
          <w:szCs w:val="28"/>
          <w:cs/>
          <w:lang w:bidi="ta-IN"/>
        </w:rPr>
        <w:t xml:space="preserve">க்ஷே </w:t>
      </w:r>
      <w:r w:rsidRPr="009E16E8">
        <w:rPr>
          <w:rFonts w:ascii="Latha" w:hAnsi="Latha" w:cs="Latha"/>
          <w:sz w:val="28"/>
          <w:szCs w:val="28"/>
        </w:rPr>
        <w:t xml:space="preserve">| </w:t>
      </w:r>
      <w:r w:rsidRPr="009E16E8">
        <w:rPr>
          <w:rFonts w:ascii="Latha" w:hAnsi="Latha" w:cs="Latha"/>
          <w:sz w:val="28"/>
          <w:szCs w:val="28"/>
          <w:cs/>
          <w:lang w:bidi="ta-IN"/>
        </w:rPr>
        <w:t>ஸூர்யோ</w:t>
      </w:r>
      <w:r w:rsidRPr="009E16E8">
        <w:rPr>
          <w:rFonts w:ascii="BRH Tamil Tab Extra" w:hAnsi="BRH Tamil Tab Extra" w:cs="Latha"/>
          <w:b/>
          <w:sz w:val="36"/>
          <w:szCs w:val="28"/>
        </w:rPr>
        <w:t>†</w:t>
      </w:r>
      <w:r w:rsidRPr="009E16E8">
        <w:rPr>
          <w:rFonts w:ascii="Latha" w:hAnsi="Latha" w:cs="Latha"/>
          <w:sz w:val="28"/>
          <w:szCs w:val="28"/>
        </w:rPr>
        <w:t xml:space="preserve"> </w:t>
      </w:r>
      <w:r w:rsidRPr="009E16E8">
        <w:rPr>
          <w:rFonts w:ascii="Latha" w:hAnsi="Latha" w:cs="Latha"/>
          <w:sz w:val="28"/>
          <w:szCs w:val="28"/>
          <w:cs/>
          <w:lang w:bidi="ta-IN"/>
        </w:rPr>
        <w:t>தி</w:t>
      </w:r>
      <w:r w:rsidRPr="009E16E8">
        <w:rPr>
          <w:rFonts w:ascii="BRH Tamil Tab Extra" w:hAnsi="BRH Tamil Tab Extra" w:cs="Latha"/>
          <w:b/>
          <w:sz w:val="32"/>
          <w:szCs w:val="28"/>
        </w:rPr>
        <w:t>…</w:t>
      </w:r>
      <w:r w:rsidRPr="009E16E8">
        <w:rPr>
          <w:rFonts w:ascii="Latha" w:hAnsi="Latha" w:cs="Latha"/>
          <w:b/>
          <w:bCs/>
          <w:position w:val="-12"/>
          <w:sz w:val="28"/>
          <w:szCs w:val="28"/>
          <w:cs/>
          <w:lang w:bidi="ta-IN"/>
        </w:rPr>
        <w:t>3</w:t>
      </w:r>
      <w:r w:rsidRPr="009E16E8">
        <w:rPr>
          <w:rFonts w:ascii="Latha" w:hAnsi="Latha" w:cs="Latha"/>
          <w:sz w:val="28"/>
          <w:szCs w:val="28"/>
          <w:cs/>
          <w:lang w:bidi="ta-IN"/>
        </w:rPr>
        <w:t xml:space="preserve">வி </w:t>
      </w:r>
      <w:r w:rsidRPr="009E16E8">
        <w:rPr>
          <w:rFonts w:ascii="Latha" w:hAnsi="Latha" w:cs="Latha"/>
          <w:sz w:val="28"/>
          <w:szCs w:val="28"/>
        </w:rPr>
        <w:t xml:space="preserve">| </w:t>
      </w:r>
    </w:p>
    <w:p w14:paraId="083C0EE0" w14:textId="77777777" w:rsidR="00EB6214" w:rsidRDefault="00EB6214" w:rsidP="00EB6214">
      <w:pPr>
        <w:spacing w:line="264" w:lineRule="auto"/>
        <w:ind w:right="-144"/>
        <w:rPr>
          <w:rFonts w:ascii="Latha" w:hAnsi="Latha" w:cs="Latha"/>
          <w:sz w:val="28"/>
          <w:szCs w:val="28"/>
          <w:lang w:bidi="ta-IN"/>
        </w:rPr>
      </w:pPr>
      <w:r w:rsidRPr="009E16E8">
        <w:rPr>
          <w:rFonts w:ascii="Latha" w:hAnsi="Latha" w:cs="Latha"/>
          <w:sz w:val="28"/>
          <w:szCs w:val="28"/>
          <w:cs/>
          <w:lang w:bidi="ta-IN"/>
        </w:rPr>
        <w:t>ச</w:t>
      </w:r>
      <w:r w:rsidRPr="009E16E8">
        <w:rPr>
          <w:rFonts w:ascii="BRH Tamil Tab Extra" w:hAnsi="BRH Tamil Tab Extra" w:cs="Latha"/>
          <w:b/>
          <w:sz w:val="32"/>
          <w:szCs w:val="28"/>
        </w:rPr>
        <w:t>…</w:t>
      </w:r>
      <w:r w:rsidRPr="009E16E8">
        <w:rPr>
          <w:rFonts w:ascii="Latha" w:hAnsi="Latha" w:cs="Latha"/>
          <w:sz w:val="28"/>
          <w:szCs w:val="28"/>
          <w:cs/>
          <w:lang w:bidi="ta-IN"/>
        </w:rPr>
        <w:t>ந்த்</w:t>
      </w:r>
      <w:r w:rsidRPr="009E16E8">
        <w:rPr>
          <w:rFonts w:ascii="Latha" w:hAnsi="Latha" w:cs="Latha"/>
          <w:b/>
          <w:bCs/>
          <w:position w:val="-12"/>
          <w:sz w:val="28"/>
          <w:szCs w:val="28"/>
          <w:cs/>
          <w:lang w:bidi="ta-IN"/>
        </w:rPr>
        <w:t>3</w:t>
      </w:r>
      <w:r w:rsidRPr="009E16E8">
        <w:rPr>
          <w:rFonts w:ascii="Latha" w:hAnsi="Latha" w:cs="Latha"/>
          <w:sz w:val="28"/>
          <w:szCs w:val="28"/>
          <w:cs/>
          <w:lang w:bidi="ta-IN"/>
        </w:rPr>
        <w:t>ரமா</w:t>
      </w:r>
      <w:r w:rsidRPr="009E16E8">
        <w:rPr>
          <w:rFonts w:ascii="BRH Tamil Tab Extra" w:hAnsi="BRH Tamil Tab Extra" w:cs="Latha"/>
          <w:b/>
          <w:sz w:val="36"/>
          <w:szCs w:val="28"/>
        </w:rPr>
        <w:t>†</w:t>
      </w:r>
      <w:r w:rsidRPr="009E16E8">
        <w:rPr>
          <w:rFonts w:ascii="Latha" w:hAnsi="Latha" w:cs="Latha"/>
          <w:sz w:val="28"/>
          <w:szCs w:val="28"/>
        </w:rPr>
        <w:t xml:space="preserve"> </w:t>
      </w:r>
      <w:r w:rsidRPr="009E16E8">
        <w:rPr>
          <w:rFonts w:ascii="Latha" w:hAnsi="Latha" w:cs="Latha"/>
          <w:sz w:val="28"/>
          <w:szCs w:val="28"/>
          <w:cs/>
          <w:lang w:bidi="ta-IN"/>
        </w:rPr>
        <w:t>தி</w:t>
      </w:r>
      <w:r w:rsidRPr="009E16E8">
        <w:rPr>
          <w:rFonts w:ascii="BRH Tamil Tab Extra" w:hAnsi="BRH Tamil Tab Extra" w:cs="Latha"/>
          <w:b/>
          <w:sz w:val="32"/>
          <w:szCs w:val="28"/>
        </w:rPr>
        <w:t>…</w:t>
      </w:r>
      <w:r w:rsidRPr="009E16E8">
        <w:rPr>
          <w:rFonts w:ascii="Latha" w:hAnsi="Latha" w:cs="Latha"/>
          <w:b/>
          <w:bCs/>
          <w:position w:val="-12"/>
          <w:sz w:val="28"/>
          <w:szCs w:val="28"/>
          <w:cs/>
          <w:lang w:bidi="ta-IN"/>
        </w:rPr>
        <w:t>3</w:t>
      </w:r>
      <w:r w:rsidRPr="009E16E8">
        <w:rPr>
          <w:rFonts w:ascii="Latha" w:hAnsi="Latha" w:cs="Latha"/>
          <w:sz w:val="28"/>
          <w:szCs w:val="28"/>
          <w:cs/>
          <w:lang w:bidi="ta-IN"/>
        </w:rPr>
        <w:t>க்ஷு</w:t>
      </w:r>
      <w:r w:rsidRPr="009E16E8">
        <w:rPr>
          <w:rFonts w:ascii="Latha" w:hAnsi="Latha" w:cs="Latha"/>
          <w:sz w:val="28"/>
          <w:szCs w:val="28"/>
          <w:lang w:bidi="ta-IN"/>
        </w:rPr>
        <w:t xml:space="preserve"> </w:t>
      </w:r>
      <w:r w:rsidRPr="009E16E8">
        <w:rPr>
          <w:rFonts w:ascii="Latha" w:hAnsi="Latha" w:cs="Latha"/>
          <w:b/>
          <w:bCs/>
          <w:sz w:val="28"/>
          <w:szCs w:val="28"/>
          <w:lang w:bidi="ta-IN"/>
        </w:rPr>
        <w:t>( )</w:t>
      </w:r>
      <w:r w:rsidRPr="009E16E8">
        <w:rPr>
          <w:rFonts w:ascii="Latha" w:hAnsi="Latha" w:cs="Latha"/>
          <w:sz w:val="28"/>
          <w:szCs w:val="28"/>
        </w:rPr>
        <w:t xml:space="preserve">| </w:t>
      </w:r>
      <w:r w:rsidRPr="009E16E8">
        <w:rPr>
          <w:rFonts w:ascii="Latha" w:hAnsi="Latha" w:cs="Latha"/>
          <w:sz w:val="28"/>
          <w:szCs w:val="28"/>
          <w:cs/>
          <w:lang w:bidi="ta-IN"/>
        </w:rPr>
        <w:t>நக்ஷ</w:t>
      </w:r>
      <w:r w:rsidRPr="009E16E8">
        <w:rPr>
          <w:rFonts w:ascii="BRH Tamil Tab Extra" w:hAnsi="BRH Tamil Tab Extra" w:cs="Latha"/>
          <w:b/>
          <w:sz w:val="36"/>
          <w:szCs w:val="28"/>
        </w:rPr>
        <w:t>†</w:t>
      </w:r>
      <w:r w:rsidRPr="009E16E8">
        <w:rPr>
          <w:rFonts w:ascii="Latha" w:hAnsi="Latha" w:cs="Latha"/>
          <w:sz w:val="28"/>
          <w:szCs w:val="28"/>
          <w:cs/>
          <w:lang w:bidi="ta-IN"/>
        </w:rPr>
        <w:t>த்ராணி</w:t>
      </w:r>
      <w:r w:rsidRPr="009E16E8">
        <w:rPr>
          <w:rFonts w:ascii="BRH Tamil Tab Extra" w:hAnsi="BRH Tamil Tab Extra" w:cs="Latha"/>
          <w:b/>
          <w:sz w:val="32"/>
          <w:szCs w:val="28"/>
        </w:rPr>
        <w:t>…</w:t>
      </w:r>
      <w:r w:rsidRPr="009E16E8">
        <w:rPr>
          <w:rFonts w:ascii="Latha" w:hAnsi="Latha" w:cs="Latha"/>
          <w:sz w:val="28"/>
          <w:szCs w:val="28"/>
          <w:cs/>
          <w:lang w:bidi="ta-IN"/>
        </w:rPr>
        <w:t xml:space="preserve"> ஸ்வலோ</w:t>
      </w:r>
      <w:r w:rsidRPr="009E16E8">
        <w:rPr>
          <w:rFonts w:ascii="BRH Tamil Tab Extra" w:hAnsi="BRH Tamil Tab Extra" w:cs="Latha"/>
          <w:b/>
          <w:sz w:val="32"/>
          <w:szCs w:val="28"/>
        </w:rPr>
        <w:t>…</w:t>
      </w:r>
      <w:r w:rsidRPr="009E16E8">
        <w:rPr>
          <w:rFonts w:ascii="Latha" w:hAnsi="Latha" w:cs="Latha"/>
          <w:sz w:val="28"/>
          <w:szCs w:val="28"/>
          <w:cs/>
          <w:lang w:bidi="ta-IN"/>
        </w:rPr>
        <w:t xml:space="preserve">கே </w:t>
      </w:r>
      <w:r w:rsidRPr="009E16E8">
        <w:rPr>
          <w:rFonts w:ascii="Latha" w:hAnsi="Latha" w:cs="Latha"/>
          <w:sz w:val="28"/>
          <w:szCs w:val="28"/>
        </w:rPr>
        <w:t xml:space="preserve">|| </w:t>
      </w:r>
      <w:r w:rsidRPr="009E16E8">
        <w:rPr>
          <w:rFonts w:ascii="Latha" w:hAnsi="Latha" w:cs="Latha"/>
          <w:sz w:val="28"/>
          <w:szCs w:val="28"/>
          <w:cs/>
          <w:lang w:bidi="ta-IN"/>
        </w:rPr>
        <w:t>ஏ</w:t>
      </w:r>
      <w:r w:rsidRPr="009E16E8">
        <w:rPr>
          <w:rFonts w:ascii="BRH Tamil Tab Extra" w:hAnsi="BRH Tamil Tab Extra" w:cs="Latha"/>
          <w:b/>
          <w:sz w:val="32"/>
          <w:szCs w:val="28"/>
        </w:rPr>
        <w:t>…</w:t>
      </w:r>
      <w:r w:rsidRPr="009E16E8">
        <w:rPr>
          <w:rFonts w:ascii="Latha" w:hAnsi="Latha" w:cs="Latha"/>
          <w:sz w:val="28"/>
          <w:szCs w:val="28"/>
          <w:cs/>
          <w:lang w:bidi="ta-IN"/>
        </w:rPr>
        <w:t>வாஹ்யே</w:t>
      </w:r>
      <w:r w:rsidRPr="009E16E8">
        <w:rPr>
          <w:rFonts w:ascii="BRH Tamil Tab Extra" w:hAnsi="BRH Tamil Tab Extra" w:cs="Latha"/>
          <w:b/>
          <w:sz w:val="36"/>
          <w:szCs w:val="28"/>
        </w:rPr>
        <w:t>†</w:t>
      </w:r>
      <w:r w:rsidRPr="009E16E8">
        <w:rPr>
          <w:rFonts w:ascii="Latha" w:hAnsi="Latha" w:cs="Latha"/>
          <w:sz w:val="28"/>
          <w:szCs w:val="28"/>
          <w:cs/>
          <w:lang w:bidi="ta-IN"/>
        </w:rPr>
        <w:t xml:space="preserve">வ </w:t>
      </w:r>
      <w:r w:rsidRPr="009E16E8">
        <w:rPr>
          <w:rFonts w:ascii="Latha" w:hAnsi="Latha" w:cs="Latha"/>
          <w:sz w:val="28"/>
          <w:szCs w:val="28"/>
        </w:rPr>
        <w:t xml:space="preserve">| </w:t>
      </w:r>
      <w:r w:rsidRPr="009E16E8">
        <w:rPr>
          <w:rFonts w:ascii="Latha" w:hAnsi="Latha" w:cs="Latha"/>
          <w:sz w:val="28"/>
          <w:szCs w:val="28"/>
          <w:cs/>
          <w:lang w:bidi="ta-IN"/>
        </w:rPr>
        <w:t>ஏ</w:t>
      </w:r>
      <w:r w:rsidRPr="009E16E8">
        <w:rPr>
          <w:rFonts w:ascii="BRH Tamil Tab Extra" w:hAnsi="BRH Tamil Tab Extra" w:cs="Latha"/>
          <w:b/>
          <w:sz w:val="32"/>
          <w:szCs w:val="28"/>
        </w:rPr>
        <w:t>…</w:t>
      </w:r>
      <w:r w:rsidRPr="009E16E8">
        <w:rPr>
          <w:rFonts w:ascii="Latha" w:hAnsi="Latha" w:cs="Latha"/>
          <w:sz w:val="28"/>
          <w:szCs w:val="28"/>
          <w:cs/>
          <w:lang w:bidi="ta-IN"/>
        </w:rPr>
        <w:t>வாஹ்ய</w:t>
      </w:r>
      <w:r w:rsidRPr="009E16E8">
        <w:rPr>
          <w:rFonts w:ascii="BRH Tamil Tab Extra" w:hAnsi="BRH Tamil Tab Extra" w:cs="Latha"/>
          <w:b/>
          <w:sz w:val="36"/>
          <w:szCs w:val="28"/>
        </w:rPr>
        <w:t>†</w:t>
      </w:r>
      <w:r w:rsidRPr="009E16E8">
        <w:rPr>
          <w:rFonts w:ascii="Latha" w:hAnsi="Latha" w:cs="Latha"/>
          <w:sz w:val="28"/>
          <w:szCs w:val="28"/>
          <w:cs/>
          <w:lang w:bidi="ta-IN"/>
        </w:rPr>
        <w:t>க்</w:t>
      </w:r>
      <w:r w:rsidRPr="009E16E8">
        <w:rPr>
          <w:rFonts w:ascii="Latha" w:hAnsi="Latha" w:cs="Latha"/>
          <w:b/>
          <w:bCs/>
          <w:position w:val="-12"/>
          <w:sz w:val="28"/>
          <w:szCs w:val="28"/>
          <w:cs/>
          <w:lang w:bidi="ta-IN"/>
        </w:rPr>
        <w:t>3</w:t>
      </w:r>
      <w:r w:rsidRPr="009E16E8">
        <w:rPr>
          <w:rFonts w:ascii="Latha" w:hAnsi="Latha" w:cs="Latha"/>
          <w:sz w:val="28"/>
          <w:szCs w:val="28"/>
          <w:cs/>
          <w:lang w:bidi="ta-IN"/>
        </w:rPr>
        <w:t xml:space="preserve">னே </w:t>
      </w:r>
      <w:r w:rsidRPr="009E16E8">
        <w:rPr>
          <w:rFonts w:ascii="Latha" w:hAnsi="Latha" w:cs="Latha"/>
          <w:sz w:val="28"/>
          <w:szCs w:val="28"/>
        </w:rPr>
        <w:t xml:space="preserve">| </w:t>
      </w:r>
      <w:r w:rsidRPr="009E16E8">
        <w:rPr>
          <w:rFonts w:ascii="Latha" w:hAnsi="Latha" w:cs="Latha"/>
          <w:sz w:val="28"/>
          <w:szCs w:val="28"/>
          <w:cs/>
          <w:lang w:bidi="ta-IN"/>
        </w:rPr>
        <w:t>ஏ</w:t>
      </w:r>
      <w:r w:rsidRPr="009E16E8">
        <w:rPr>
          <w:rFonts w:ascii="BRH Tamil Tab Extra" w:hAnsi="BRH Tamil Tab Extra" w:cs="Latha"/>
          <w:b/>
          <w:sz w:val="32"/>
          <w:szCs w:val="28"/>
        </w:rPr>
        <w:t>…</w:t>
      </w:r>
      <w:r w:rsidRPr="009E16E8">
        <w:rPr>
          <w:rFonts w:ascii="Latha" w:hAnsi="Latha" w:cs="Latha"/>
          <w:sz w:val="28"/>
          <w:szCs w:val="28"/>
          <w:cs/>
          <w:lang w:bidi="ta-IN"/>
        </w:rPr>
        <w:t>வாஹி வா</w:t>
      </w:r>
      <w:r w:rsidRPr="009E16E8">
        <w:rPr>
          <w:rFonts w:ascii="BRH Tamil Tab Extra" w:hAnsi="BRH Tamil Tab Extra" w:cs="Latha"/>
          <w:b/>
          <w:sz w:val="36"/>
          <w:szCs w:val="28"/>
        </w:rPr>
        <w:t>†</w:t>
      </w:r>
      <w:r w:rsidRPr="009E16E8">
        <w:rPr>
          <w:rFonts w:ascii="Latha" w:hAnsi="Latha" w:cs="Latha"/>
          <w:sz w:val="28"/>
          <w:szCs w:val="28"/>
          <w:cs/>
          <w:lang w:bidi="ta-IN"/>
        </w:rPr>
        <w:t xml:space="preserve">யோ </w:t>
      </w:r>
      <w:r w:rsidRPr="009E16E8">
        <w:rPr>
          <w:rFonts w:ascii="Latha" w:hAnsi="Latha" w:cs="Latha"/>
          <w:sz w:val="28"/>
          <w:szCs w:val="28"/>
        </w:rPr>
        <w:t xml:space="preserve">| </w:t>
      </w:r>
      <w:r w:rsidRPr="009E16E8">
        <w:rPr>
          <w:rFonts w:ascii="Latha" w:hAnsi="Latha" w:cs="Latha"/>
          <w:sz w:val="28"/>
          <w:szCs w:val="28"/>
          <w:cs/>
          <w:lang w:bidi="ta-IN"/>
        </w:rPr>
        <w:t>ஏ</w:t>
      </w:r>
      <w:r w:rsidRPr="009E16E8">
        <w:rPr>
          <w:rFonts w:ascii="BRH Tamil Tab Extra" w:hAnsi="BRH Tamil Tab Extra" w:cs="Latha"/>
          <w:b/>
          <w:sz w:val="32"/>
          <w:szCs w:val="28"/>
        </w:rPr>
        <w:t>…</w:t>
      </w:r>
      <w:r w:rsidRPr="009E16E8">
        <w:rPr>
          <w:rFonts w:ascii="Latha" w:hAnsi="Latha" w:cs="Latha"/>
          <w:sz w:val="28"/>
          <w:szCs w:val="28"/>
          <w:cs/>
          <w:lang w:bidi="ta-IN"/>
        </w:rPr>
        <w:t>வா ஹீ</w:t>
      </w:r>
      <w:r w:rsidRPr="009E16E8">
        <w:rPr>
          <w:rFonts w:ascii="BRH Tamil Tab Extra" w:hAnsi="BRH Tamil Tab Extra" w:cs="Latha"/>
          <w:b/>
          <w:sz w:val="36"/>
          <w:szCs w:val="28"/>
        </w:rPr>
        <w:t>‡</w:t>
      </w:r>
      <w:r w:rsidRPr="009E16E8">
        <w:rPr>
          <w:rFonts w:ascii="Latha" w:hAnsi="Latha" w:cs="Latha"/>
          <w:sz w:val="28"/>
          <w:szCs w:val="28"/>
          <w:cs/>
          <w:lang w:bidi="ta-IN"/>
        </w:rPr>
        <w:t>ந்த்</w:t>
      </w:r>
      <w:r w:rsidRPr="009E16E8">
        <w:rPr>
          <w:rFonts w:ascii="Latha" w:hAnsi="Latha" w:cs="Latha"/>
          <w:b/>
          <w:bCs/>
          <w:position w:val="-12"/>
          <w:sz w:val="28"/>
          <w:szCs w:val="28"/>
          <w:cs/>
          <w:lang w:bidi="ta-IN"/>
        </w:rPr>
        <w:t>3</w:t>
      </w:r>
      <w:r w:rsidRPr="009E16E8">
        <w:rPr>
          <w:rFonts w:ascii="Latha" w:hAnsi="Latha" w:cs="Latha"/>
          <w:sz w:val="28"/>
          <w:szCs w:val="28"/>
          <w:cs/>
          <w:lang w:bidi="ta-IN"/>
        </w:rPr>
        <w:t xml:space="preserve">ர </w:t>
      </w:r>
      <w:r w:rsidRPr="009E16E8">
        <w:rPr>
          <w:rFonts w:ascii="Latha" w:hAnsi="Latha" w:cs="Latha"/>
          <w:sz w:val="28"/>
          <w:szCs w:val="28"/>
        </w:rPr>
        <w:t>|</w:t>
      </w:r>
      <w:r w:rsidRPr="00133EA2">
        <w:rPr>
          <w:rFonts w:ascii="Latha" w:hAnsi="Latha" w:cs="Latha"/>
          <w:sz w:val="28"/>
          <w:szCs w:val="28"/>
        </w:rPr>
        <w:t xml:space="preserve"> </w:t>
      </w:r>
    </w:p>
    <w:p w14:paraId="03136D96" w14:textId="77777777" w:rsidR="00EB6214" w:rsidRDefault="00EB6214" w:rsidP="00EB6214">
      <w:pPr>
        <w:spacing w:line="264" w:lineRule="auto"/>
        <w:rPr>
          <w:rFonts w:ascii="Latha" w:hAnsi="Latha" w:cs="Latha"/>
          <w:b/>
          <w:bCs/>
          <w:sz w:val="32"/>
          <w:szCs w:val="32"/>
          <w:lang w:bidi="ta-IN"/>
        </w:rPr>
      </w:pPr>
      <w:r w:rsidRPr="009E16E8">
        <w:rPr>
          <w:rFonts w:ascii="Latha" w:hAnsi="Latha" w:cs="Latha"/>
          <w:sz w:val="28"/>
          <w:szCs w:val="28"/>
          <w:cs/>
          <w:lang w:bidi="ta-IN"/>
        </w:rPr>
        <w:lastRenderedPageBreak/>
        <w:t>ஏ</w:t>
      </w:r>
      <w:r w:rsidRPr="009E16E8">
        <w:rPr>
          <w:rFonts w:ascii="BRH Tamil Tab Extra" w:hAnsi="BRH Tamil Tab Extra" w:cs="Latha"/>
          <w:b/>
          <w:sz w:val="32"/>
          <w:szCs w:val="28"/>
        </w:rPr>
        <w:t>…</w:t>
      </w:r>
      <w:r w:rsidRPr="009E16E8">
        <w:rPr>
          <w:rFonts w:ascii="Latha" w:hAnsi="Latha" w:cs="Latha"/>
          <w:sz w:val="28"/>
          <w:szCs w:val="28"/>
          <w:cs/>
          <w:lang w:bidi="ta-IN"/>
        </w:rPr>
        <w:t>வாஹி பூ</w:t>
      </w:r>
      <w:r w:rsidRPr="009E16E8">
        <w:rPr>
          <w:rFonts w:ascii="BRH Tamil Tab Extra" w:hAnsi="BRH Tamil Tab Extra" w:cs="Latha"/>
          <w:b/>
          <w:sz w:val="36"/>
          <w:szCs w:val="28"/>
        </w:rPr>
        <w:t>†</w:t>
      </w:r>
      <w:r w:rsidRPr="009E16E8">
        <w:rPr>
          <w:rFonts w:ascii="Latha" w:hAnsi="Latha" w:cs="Latha"/>
          <w:sz w:val="28"/>
          <w:szCs w:val="28"/>
          <w:cs/>
          <w:lang w:bidi="ta-IN"/>
        </w:rPr>
        <w:t xml:space="preserve">ஷன்ன் </w:t>
      </w:r>
      <w:r w:rsidRPr="009E16E8">
        <w:rPr>
          <w:rFonts w:ascii="Latha" w:hAnsi="Latha" w:cs="Latha"/>
          <w:sz w:val="28"/>
          <w:szCs w:val="28"/>
        </w:rPr>
        <w:t xml:space="preserve">| </w:t>
      </w:r>
      <w:r w:rsidRPr="009E16E8">
        <w:rPr>
          <w:rFonts w:ascii="Latha" w:hAnsi="Latha" w:cs="Latha"/>
          <w:sz w:val="28"/>
          <w:szCs w:val="28"/>
          <w:cs/>
          <w:lang w:bidi="ta-IN"/>
        </w:rPr>
        <w:t>ஏ</w:t>
      </w:r>
      <w:r w:rsidRPr="009E16E8">
        <w:rPr>
          <w:rFonts w:ascii="BRH Tamil Tab Extra" w:hAnsi="BRH Tamil Tab Extra" w:cs="Latha"/>
          <w:b/>
          <w:sz w:val="32"/>
          <w:szCs w:val="28"/>
        </w:rPr>
        <w:t>…</w:t>
      </w:r>
      <w:r w:rsidRPr="009E16E8">
        <w:rPr>
          <w:rFonts w:ascii="Latha" w:hAnsi="Latha" w:cs="Latha"/>
          <w:sz w:val="28"/>
          <w:szCs w:val="28"/>
          <w:cs/>
          <w:lang w:bidi="ta-IN"/>
        </w:rPr>
        <w:t>வா ஹி தே</w:t>
      </w:r>
      <w:r w:rsidRPr="009E16E8">
        <w:rPr>
          <w:rFonts w:ascii="BRH Tamil Tab Extra" w:hAnsi="BRH Tamil Tab Extra" w:cs="Latha"/>
          <w:b/>
          <w:sz w:val="36"/>
          <w:szCs w:val="28"/>
        </w:rPr>
        <w:t>†</w:t>
      </w:r>
      <w:r w:rsidRPr="009E16E8">
        <w:rPr>
          <w:rFonts w:ascii="Latha" w:hAnsi="Latha" w:cs="Latha"/>
          <w:b/>
          <w:bCs/>
          <w:position w:val="-12"/>
          <w:sz w:val="28"/>
          <w:szCs w:val="28"/>
          <w:cs/>
          <w:lang w:bidi="ta-IN"/>
        </w:rPr>
        <w:t>3</w:t>
      </w:r>
      <w:r w:rsidRPr="009E16E8">
        <w:rPr>
          <w:rFonts w:ascii="Latha" w:hAnsi="Latha" w:cs="Latha"/>
          <w:sz w:val="28"/>
          <w:szCs w:val="28"/>
          <w:cs/>
          <w:lang w:bidi="ta-IN"/>
        </w:rPr>
        <w:t>வா</w:t>
      </w:r>
      <w:r w:rsidRPr="009E16E8">
        <w:rPr>
          <w:rFonts w:ascii="Latha" w:hAnsi="Latha" w:cs="Latha"/>
          <w:b/>
          <w:bCs/>
          <w:sz w:val="32"/>
          <w:szCs w:val="32"/>
          <w:cs/>
          <w:lang w:bidi="ta-IN"/>
        </w:rPr>
        <w:t>:</w:t>
      </w:r>
      <w:r w:rsidRPr="009E16E8">
        <w:rPr>
          <w:rFonts w:ascii="Latha" w:hAnsi="Latha" w:cs="Latha"/>
          <w:sz w:val="28"/>
          <w:szCs w:val="28"/>
          <w:cs/>
          <w:lang w:bidi="ta-IN"/>
        </w:rPr>
        <w:t xml:space="preserve"> </w:t>
      </w:r>
      <w:r w:rsidRPr="009E16E8">
        <w:rPr>
          <w:rFonts w:ascii="Latha" w:hAnsi="Latha" w:cs="Latha"/>
          <w:sz w:val="28"/>
          <w:szCs w:val="28"/>
        </w:rPr>
        <w:t xml:space="preserve">|| </w:t>
      </w:r>
      <w:r w:rsidRPr="009E16E8">
        <w:rPr>
          <w:rFonts w:ascii="Latha" w:hAnsi="Latha" w:cs="Latha"/>
          <w:b/>
          <w:bCs/>
          <w:sz w:val="32"/>
          <w:szCs w:val="32"/>
          <w:cs/>
          <w:lang w:bidi="ta-IN"/>
        </w:rPr>
        <w:t>74</w:t>
      </w:r>
      <w:r w:rsidRPr="009E16E8">
        <w:rPr>
          <w:rFonts w:ascii="Latha" w:hAnsi="Latha" w:cs="Latha"/>
          <w:b/>
          <w:bCs/>
          <w:sz w:val="32"/>
          <w:szCs w:val="32"/>
          <w:lang w:bidi="ta-IN"/>
        </w:rPr>
        <w:t xml:space="preserve"> (17)</w:t>
      </w:r>
      <w:r w:rsidRPr="009A2248">
        <w:rPr>
          <w:rFonts w:ascii="Latha" w:hAnsi="Latha" w:cs="Latha"/>
          <w:b/>
          <w:bCs/>
          <w:sz w:val="32"/>
          <w:szCs w:val="32"/>
          <w:cs/>
          <w:lang w:bidi="ta-IN"/>
        </w:rPr>
        <w:t xml:space="preserve"> </w:t>
      </w:r>
    </w:p>
    <w:p w14:paraId="1B5FCE8A" w14:textId="77777777" w:rsidR="00FE0901" w:rsidRDefault="00FE0901" w:rsidP="00EB6214">
      <w:pPr>
        <w:spacing w:line="264" w:lineRule="auto"/>
        <w:rPr>
          <w:rFonts w:ascii="Latha" w:hAnsi="Latha" w:cs="Latha"/>
          <w:b/>
          <w:bCs/>
          <w:sz w:val="32"/>
          <w:szCs w:val="32"/>
          <w:lang w:bidi="ta-IN"/>
        </w:rPr>
      </w:pPr>
      <w:r>
        <w:rPr>
          <w:rFonts w:ascii="Latha" w:hAnsi="Latha" w:cs="Latha" w:hint="cs"/>
          <w:b/>
          <w:bCs/>
          <w:sz w:val="28"/>
          <w:szCs w:val="28"/>
          <w:cs/>
          <w:lang w:bidi="ta-IN"/>
        </w:rPr>
        <w:t>(</w:t>
      </w:r>
      <w:r w:rsidRPr="00072C6C">
        <w:rPr>
          <w:rFonts w:ascii="Latha" w:hAnsi="Latha" w:cs="Latha"/>
          <w:b/>
          <w:bCs/>
          <w:sz w:val="28"/>
          <w:szCs w:val="28"/>
          <w:cs/>
          <w:lang w:bidi="ta-IN"/>
        </w:rPr>
        <w:t>ஶ்ரீ சா</w:t>
      </w:r>
      <w:r w:rsidRPr="00072C6C">
        <w:rPr>
          <w:rFonts w:ascii="Latha" w:hAnsi="Latha" w:cs="Latha"/>
          <w:b/>
          <w:bCs/>
          <w:position w:val="-12"/>
          <w:sz w:val="28"/>
          <w:szCs w:val="28"/>
          <w:cs/>
          <w:lang w:bidi="ta-IN"/>
        </w:rPr>
        <w:t>2</w:t>
      </w:r>
      <w:r w:rsidRPr="00072C6C">
        <w:rPr>
          <w:rFonts w:ascii="Latha" w:hAnsi="Latha" w:cs="Latha"/>
          <w:b/>
          <w:bCs/>
          <w:sz w:val="28"/>
          <w:szCs w:val="28"/>
          <w:cs/>
          <w:lang w:bidi="ta-IN"/>
        </w:rPr>
        <w:t>யா</w:t>
      </w:r>
      <w:r w:rsidRPr="00072C6C">
        <w:rPr>
          <w:rFonts w:ascii="Latha" w:hAnsi="Latha" w:cs="Latha"/>
          <w:b/>
          <w:bCs/>
          <w:sz w:val="28"/>
          <w:szCs w:val="28"/>
        </w:rPr>
        <w:t>-</w:t>
      </w:r>
      <w:r w:rsidRPr="00072C6C">
        <w:rPr>
          <w:rFonts w:ascii="Latha" w:hAnsi="Latha" w:cs="Latha"/>
          <w:b/>
          <w:bCs/>
          <w:sz w:val="28"/>
          <w:szCs w:val="28"/>
          <w:cs/>
          <w:lang w:bidi="ta-IN"/>
        </w:rPr>
        <w:t>ஸுவர்சலாம்பா</w:t>
      </w:r>
      <w:r w:rsidRPr="00072C6C">
        <w:rPr>
          <w:rFonts w:ascii="Latha" w:hAnsi="Latha" w:cs="Latha"/>
          <w:b/>
          <w:bCs/>
          <w:position w:val="-12"/>
          <w:sz w:val="28"/>
          <w:szCs w:val="28"/>
          <w:cs/>
          <w:lang w:bidi="ta-IN"/>
        </w:rPr>
        <w:t>3</w:t>
      </w:r>
      <w:r w:rsidRPr="00072C6C">
        <w:rPr>
          <w:rFonts w:ascii="Latha" w:hAnsi="Latha" w:cs="Latha"/>
          <w:b/>
          <w:bCs/>
          <w:sz w:val="28"/>
          <w:szCs w:val="28"/>
          <w:cs/>
          <w:lang w:bidi="ta-IN"/>
        </w:rPr>
        <w:t xml:space="preserve"> ஸமேத ஶ்ரீ ஸூர்யநாராயண ஸ்வாமினே நம</w:t>
      </w:r>
      <w:r w:rsidRPr="00072C6C">
        <w:rPr>
          <w:rFonts w:ascii="Latha" w:hAnsi="Latha" w:cs="Latha"/>
          <w:b/>
          <w:bCs/>
          <w:sz w:val="32"/>
          <w:szCs w:val="32"/>
          <w:cs/>
          <w:lang w:bidi="ta-IN"/>
        </w:rPr>
        <w:t>:</w:t>
      </w:r>
      <w:r w:rsidRPr="00072C6C">
        <w:rPr>
          <w:rFonts w:ascii="Latha" w:hAnsi="Latha" w:cs="Latha"/>
          <w:b/>
          <w:bCs/>
          <w:sz w:val="28"/>
          <w:szCs w:val="28"/>
          <w:cs/>
          <w:lang w:bidi="ta-IN"/>
        </w:rPr>
        <w:t xml:space="preserve"> </w:t>
      </w:r>
      <w:r w:rsidRPr="00072C6C">
        <w:rPr>
          <w:rFonts w:ascii="Latha" w:hAnsi="Latha" w:cs="Latha"/>
          <w:b/>
          <w:bCs/>
          <w:sz w:val="28"/>
          <w:szCs w:val="28"/>
        </w:rPr>
        <w:t xml:space="preserve">| </w:t>
      </w:r>
      <w:r w:rsidRPr="00072C6C">
        <w:rPr>
          <w:rFonts w:ascii="Latha" w:hAnsi="Latha" w:cs="Latha"/>
          <w:b/>
          <w:bCs/>
          <w:sz w:val="28"/>
          <w:szCs w:val="28"/>
          <w:cs/>
          <w:lang w:bidi="ta-IN"/>
        </w:rPr>
        <w:t>ஓம் நமோ நாராயணாய</w:t>
      </w:r>
      <w:r>
        <w:rPr>
          <w:rFonts w:ascii="Latha" w:hAnsi="Latha" w:cs="Latha" w:hint="cs"/>
          <w:b/>
          <w:bCs/>
          <w:sz w:val="28"/>
          <w:szCs w:val="28"/>
          <w:cs/>
          <w:lang w:bidi="ta-IN"/>
        </w:rPr>
        <w:t>)</w:t>
      </w:r>
      <w:r w:rsidR="00BE4BD1">
        <w:rPr>
          <w:rFonts w:ascii="Latha" w:hAnsi="Latha" w:cs="Latha"/>
          <w:b/>
          <w:bCs/>
          <w:sz w:val="28"/>
          <w:szCs w:val="28"/>
          <w:lang w:bidi="ta-IN"/>
        </w:rPr>
        <w:t xml:space="preserve"> </w:t>
      </w:r>
      <w:r w:rsidR="00BE4BD1" w:rsidRPr="00BE4BD1">
        <w:rPr>
          <w:rFonts w:ascii="Latha" w:hAnsi="Latha" w:cs="Latha"/>
          <w:b/>
          <w:bCs/>
          <w:sz w:val="32"/>
          <w:szCs w:val="32"/>
          <w:lang w:bidi="ta-IN"/>
        </w:rPr>
        <w:t xml:space="preserve">|| </w:t>
      </w:r>
      <w:r w:rsidR="00BE4BD1">
        <w:rPr>
          <w:rFonts w:ascii="Latha" w:hAnsi="Latha" w:cs="Latha"/>
          <w:b/>
          <w:bCs/>
          <w:sz w:val="32"/>
          <w:szCs w:val="32"/>
          <w:lang w:bidi="ta-IN"/>
        </w:rPr>
        <w:t>20</w:t>
      </w:r>
      <w:r w:rsidR="00BE4BD1" w:rsidRPr="00BE4BD1">
        <w:rPr>
          <w:rFonts w:ascii="Latha" w:hAnsi="Latha" w:cs="Latha"/>
          <w:b/>
          <w:bCs/>
          <w:sz w:val="32"/>
          <w:szCs w:val="32"/>
          <w:lang w:bidi="ta-IN"/>
        </w:rPr>
        <w:t xml:space="preserve"> ||</w:t>
      </w:r>
    </w:p>
    <w:p w14:paraId="45833CB5" w14:textId="77777777" w:rsidR="00EB6214" w:rsidRDefault="00EB6214" w:rsidP="00EB6214">
      <w:pPr>
        <w:spacing w:line="264" w:lineRule="auto"/>
        <w:rPr>
          <w:rFonts w:ascii="Latha" w:hAnsi="Latha" w:cs="Latha"/>
          <w:b/>
          <w:bCs/>
          <w:sz w:val="32"/>
          <w:szCs w:val="32"/>
          <w:lang w:bidi="ta-IN"/>
        </w:rPr>
      </w:pPr>
      <w:r w:rsidRPr="0042124C">
        <w:rPr>
          <w:rFonts w:ascii="Latha" w:hAnsi="Latha" w:cs="Latha"/>
          <w:b/>
          <w:bCs/>
          <w:sz w:val="28"/>
          <w:szCs w:val="28"/>
        </w:rPr>
        <w:t>(</w:t>
      </w:r>
      <w:r w:rsidRPr="0042124C">
        <w:rPr>
          <w:rFonts w:ascii="Latha" w:hAnsi="Latha" w:cs="Latha"/>
          <w:b/>
          <w:bCs/>
          <w:sz w:val="28"/>
          <w:szCs w:val="28"/>
          <w:cs/>
          <w:lang w:bidi="ta-IN"/>
        </w:rPr>
        <w:t>தி</w:t>
      </w:r>
      <w:r w:rsidRPr="0042124C">
        <w:rPr>
          <w:rFonts w:ascii="BRH Tamil Tab Extra" w:hAnsi="BRH Tamil Tab Extra" w:cs="Latha"/>
          <w:b/>
          <w:bCs/>
          <w:sz w:val="32"/>
          <w:szCs w:val="28"/>
        </w:rPr>
        <w:t>…</w:t>
      </w:r>
      <w:r w:rsidRPr="0042124C">
        <w:rPr>
          <w:rFonts w:ascii="Latha" w:hAnsi="Latha" w:cs="Latha"/>
          <w:b/>
          <w:bCs/>
          <w:position w:val="-12"/>
          <w:sz w:val="28"/>
          <w:szCs w:val="28"/>
          <w:cs/>
          <w:lang w:bidi="ta-IN"/>
        </w:rPr>
        <w:t>3</w:t>
      </w:r>
      <w:r w:rsidRPr="0042124C">
        <w:rPr>
          <w:rFonts w:ascii="Latha" w:hAnsi="Latha" w:cs="Latha"/>
          <w:b/>
          <w:bCs/>
          <w:sz w:val="28"/>
          <w:szCs w:val="28"/>
          <w:cs/>
          <w:lang w:bidi="ta-IN"/>
        </w:rPr>
        <w:t>க்ஷு ஸ</w:t>
      </w:r>
      <w:r w:rsidRPr="0042124C">
        <w:rPr>
          <w:rFonts w:ascii="BRH Tamil Tab Extra" w:hAnsi="BRH Tamil Tab Extra" w:cs="Latha"/>
          <w:b/>
          <w:bCs/>
          <w:sz w:val="32"/>
          <w:szCs w:val="28"/>
        </w:rPr>
        <w:t>…</w:t>
      </w:r>
      <w:r w:rsidRPr="0042124C">
        <w:rPr>
          <w:rFonts w:ascii="Latha" w:hAnsi="Latha" w:cs="Latha"/>
          <w:b/>
          <w:bCs/>
          <w:sz w:val="28"/>
          <w:szCs w:val="28"/>
          <w:cs/>
          <w:lang w:bidi="ta-IN"/>
        </w:rPr>
        <w:t>ப்த ச</w:t>
      </w:r>
      <w:r w:rsidRPr="0042124C">
        <w:rPr>
          <w:rFonts w:ascii="BRH Tamil Tab Extra" w:hAnsi="BRH Tamil Tab Extra" w:cs="Latha"/>
          <w:b/>
          <w:bCs/>
          <w:sz w:val="36"/>
          <w:szCs w:val="28"/>
        </w:rPr>
        <w:t>†</w:t>
      </w:r>
      <w:r w:rsidRPr="0042124C">
        <w:rPr>
          <w:rFonts w:ascii="Latha" w:hAnsi="Latha" w:cs="Latha"/>
          <w:b/>
          <w:bCs/>
          <w:sz w:val="28"/>
          <w:szCs w:val="28"/>
        </w:rPr>
        <w:t>) (</w:t>
      </w:r>
      <w:r w:rsidRPr="0042124C">
        <w:rPr>
          <w:rFonts w:ascii="Latha" w:hAnsi="Latha" w:cs="Latha"/>
          <w:b/>
          <w:bCs/>
          <w:sz w:val="32"/>
          <w:szCs w:val="32"/>
          <w:lang w:bidi="ta-IN"/>
        </w:rPr>
        <w:t>A</w:t>
      </w:r>
      <w:r w:rsidRPr="0042124C">
        <w:rPr>
          <w:rFonts w:ascii="Latha" w:hAnsi="Latha" w:cs="Latha"/>
          <w:b/>
          <w:bCs/>
          <w:sz w:val="32"/>
          <w:szCs w:val="32"/>
          <w:cs/>
          <w:lang w:bidi="ta-IN"/>
        </w:rPr>
        <w:t>2</w:t>
      </w:r>
      <w:r w:rsidRPr="0042124C">
        <w:rPr>
          <w:rFonts w:ascii="Latha" w:hAnsi="Latha" w:cs="Latha"/>
          <w:b/>
          <w:bCs/>
          <w:sz w:val="32"/>
          <w:szCs w:val="32"/>
          <w:lang w:bidi="ta-IN"/>
        </w:rPr>
        <w:t>0)</w:t>
      </w:r>
    </w:p>
    <w:p w14:paraId="79797BDE" w14:textId="77777777" w:rsidR="00EB6214" w:rsidRPr="00F216B1" w:rsidRDefault="00DF6DD0" w:rsidP="00834941">
      <w:pPr>
        <w:pStyle w:val="Heading2"/>
      </w:pPr>
      <w:bookmarkStart w:id="183" w:name="_Toc502064668"/>
      <w:bookmarkStart w:id="184" w:name="_Toc110092240"/>
      <w:r w:rsidRPr="00012A6B">
        <w:t>T.A.</w:t>
      </w:r>
      <w:r w:rsidRPr="009448FD">
        <w:rPr>
          <w:cs/>
        </w:rPr>
        <w:t>1.</w:t>
      </w:r>
      <w:r w:rsidRPr="00783689">
        <w:t>2</w:t>
      </w:r>
      <w:r w:rsidRPr="00783689">
        <w:rPr>
          <w:cs/>
        </w:rPr>
        <w:t>1.1</w:t>
      </w:r>
      <w:r>
        <w:t xml:space="preserve"> - </w:t>
      </w:r>
      <w:r w:rsidR="00EB6214" w:rsidRPr="00F216B1">
        <w:rPr>
          <w:rFonts w:hint="cs"/>
          <w:cs/>
        </w:rPr>
        <w:t xml:space="preserve">அனுவாகம் </w:t>
      </w:r>
      <w:r w:rsidR="00EB6214">
        <w:t>21</w:t>
      </w:r>
      <w:bookmarkEnd w:id="183"/>
      <w:bookmarkEnd w:id="184"/>
    </w:p>
    <w:p w14:paraId="4491DC66" w14:textId="77777777" w:rsidR="00EB6214" w:rsidRPr="00133EA2" w:rsidRDefault="00EB6214" w:rsidP="00EB6214">
      <w:pPr>
        <w:spacing w:line="264" w:lineRule="auto"/>
        <w:rPr>
          <w:rFonts w:ascii="Latha" w:hAnsi="Latha" w:cs="Latha"/>
          <w:sz w:val="28"/>
          <w:szCs w:val="28"/>
        </w:rPr>
      </w:pPr>
      <w:r w:rsidRPr="00012A6B">
        <w:rPr>
          <w:rFonts w:ascii="Latha" w:hAnsi="Latha" w:cs="Latha"/>
          <w:b/>
          <w:bCs/>
          <w:sz w:val="32"/>
          <w:szCs w:val="32"/>
          <w:u w:val="thick"/>
          <w:lang w:bidi="ta-IN"/>
        </w:rPr>
        <w:t>T.A.</w:t>
      </w:r>
      <w:r w:rsidRPr="009448FD">
        <w:rPr>
          <w:rFonts w:ascii="Latha" w:hAnsi="Latha" w:cs="Latha"/>
          <w:b/>
          <w:bCs/>
          <w:sz w:val="32"/>
          <w:szCs w:val="32"/>
          <w:u w:val="thick"/>
          <w:cs/>
          <w:lang w:bidi="ta-IN"/>
        </w:rPr>
        <w:t>1.</w:t>
      </w:r>
      <w:r w:rsidRPr="00783689">
        <w:rPr>
          <w:rFonts w:ascii="Latha" w:hAnsi="Latha" w:cs="Latha"/>
          <w:b/>
          <w:bCs/>
          <w:sz w:val="32"/>
          <w:szCs w:val="32"/>
          <w:u w:val="thick"/>
        </w:rPr>
        <w:t>2</w:t>
      </w:r>
      <w:r w:rsidRPr="00783689">
        <w:rPr>
          <w:rFonts w:ascii="Latha" w:hAnsi="Latha" w:cs="Latha"/>
          <w:b/>
          <w:bCs/>
          <w:sz w:val="32"/>
          <w:szCs w:val="32"/>
          <w:u w:val="thick"/>
          <w:cs/>
          <w:lang w:bidi="ta-IN"/>
        </w:rPr>
        <w:t>1.1</w:t>
      </w:r>
    </w:p>
    <w:p w14:paraId="2AC10C7F" w14:textId="77777777" w:rsidR="00EB6214" w:rsidRPr="009E16E8" w:rsidRDefault="00EB6214" w:rsidP="00EB6214">
      <w:pPr>
        <w:spacing w:line="264" w:lineRule="auto"/>
        <w:rPr>
          <w:rFonts w:ascii="Latha" w:hAnsi="Latha" w:cs="Latha"/>
          <w:sz w:val="28"/>
          <w:szCs w:val="28"/>
        </w:rPr>
      </w:pPr>
      <w:r w:rsidRPr="00133EA2">
        <w:rPr>
          <w:rFonts w:ascii="Latha" w:hAnsi="Latha" w:cs="Latha"/>
          <w:sz w:val="28"/>
          <w:szCs w:val="28"/>
          <w:cs/>
          <w:lang w:bidi="ta-IN"/>
        </w:rPr>
        <w:t>ஆப</w:t>
      </w:r>
      <w:r w:rsidRPr="00783689">
        <w:rPr>
          <w:rFonts w:ascii="BRH Tamil Tab Extra" w:hAnsi="BRH Tamil Tab Extra" w:cs="Latha"/>
          <w:b/>
          <w:sz w:val="36"/>
          <w:szCs w:val="28"/>
        </w:rPr>
        <w:t>†</w:t>
      </w:r>
      <w:r w:rsidRPr="00133EA2">
        <w:rPr>
          <w:rFonts w:ascii="Latha" w:hAnsi="Latha" w:cs="Latha"/>
          <w:sz w:val="28"/>
          <w:szCs w:val="28"/>
          <w:cs/>
          <w:lang w:bidi="ta-IN"/>
        </w:rPr>
        <w:t>மாபாம</w:t>
      </w:r>
      <w:r w:rsidRPr="00783689">
        <w:rPr>
          <w:rFonts w:ascii="BRH Tamil Tab Extra" w:hAnsi="BRH Tamil Tab Extra" w:cs="Latha"/>
          <w:b/>
          <w:sz w:val="32"/>
          <w:szCs w:val="28"/>
        </w:rPr>
        <w:t>…</w:t>
      </w:r>
      <w:r w:rsidRPr="00133EA2">
        <w:rPr>
          <w:rFonts w:ascii="Latha" w:hAnsi="Latha" w:cs="Latha"/>
          <w:sz w:val="28"/>
          <w:szCs w:val="28"/>
          <w:cs/>
          <w:lang w:bidi="ta-IN"/>
        </w:rPr>
        <w:t>ப</w:t>
      </w:r>
      <w:r w:rsidRPr="00783689">
        <w:rPr>
          <w:rFonts w:ascii="Latha" w:hAnsi="Latha" w:cs="Latha"/>
          <w:b/>
          <w:bCs/>
          <w:sz w:val="32"/>
          <w:szCs w:val="32"/>
          <w:cs/>
          <w:lang w:bidi="ta-IN"/>
        </w:rPr>
        <w:t>:</w:t>
      </w:r>
      <w:r w:rsidRPr="00133EA2">
        <w:rPr>
          <w:rFonts w:ascii="Latha" w:hAnsi="Latha" w:cs="Latha"/>
          <w:sz w:val="28"/>
          <w:szCs w:val="28"/>
          <w:cs/>
          <w:lang w:bidi="ta-IN"/>
        </w:rPr>
        <w:t xml:space="preserve"> ஸர்வா</w:t>
      </w:r>
      <w:r w:rsidRPr="00783689">
        <w:rPr>
          <w:rFonts w:ascii="BRH Tamil Tab Extra" w:hAnsi="BRH Tamil Tab Extra" w:cs="Latha"/>
          <w:b/>
          <w:sz w:val="36"/>
          <w:szCs w:val="28"/>
        </w:rPr>
        <w:t>‡</w:t>
      </w:r>
      <w:r w:rsidRPr="00783689">
        <w:rPr>
          <w:rFonts w:ascii="Latha" w:hAnsi="Latha" w:cs="Latha"/>
          <w:b/>
          <w:bCs/>
          <w:sz w:val="32"/>
          <w:szCs w:val="32"/>
          <w:cs/>
          <w:lang w:bidi="ta-IN"/>
        </w:rPr>
        <w:t>:</w:t>
      </w:r>
      <w:r w:rsidRPr="00133EA2">
        <w:rPr>
          <w:rFonts w:ascii="Latha" w:hAnsi="Latha" w:cs="Latha"/>
          <w:sz w:val="28"/>
          <w:szCs w:val="28"/>
          <w:cs/>
          <w:lang w:bidi="ta-IN"/>
        </w:rPr>
        <w:t xml:space="preserve"> </w:t>
      </w:r>
      <w:r w:rsidRPr="00133EA2">
        <w:rPr>
          <w:rFonts w:ascii="Latha" w:hAnsi="Latha" w:cs="Latha"/>
          <w:sz w:val="28"/>
          <w:szCs w:val="28"/>
        </w:rPr>
        <w:t xml:space="preserve">| </w:t>
      </w:r>
      <w:r w:rsidRPr="00133EA2">
        <w:rPr>
          <w:rFonts w:ascii="Latha" w:hAnsi="Latha" w:cs="Latha"/>
          <w:sz w:val="28"/>
          <w:szCs w:val="28"/>
          <w:cs/>
          <w:lang w:bidi="ta-IN"/>
        </w:rPr>
        <w:t>அ</w:t>
      </w:r>
      <w:r w:rsidRPr="00783689">
        <w:rPr>
          <w:rFonts w:ascii="BRH Tamil Tab Extra" w:hAnsi="BRH Tamil Tab Extra" w:cs="Latha"/>
          <w:b/>
          <w:sz w:val="32"/>
          <w:szCs w:val="28"/>
        </w:rPr>
        <w:t>…</w:t>
      </w:r>
      <w:r w:rsidRPr="00133EA2">
        <w:rPr>
          <w:rFonts w:ascii="Latha" w:hAnsi="Latha" w:cs="Latha"/>
          <w:sz w:val="28"/>
          <w:szCs w:val="28"/>
          <w:cs/>
          <w:lang w:bidi="ta-IN"/>
        </w:rPr>
        <w:t>ஸ்மா</w:t>
      </w:r>
      <w:r w:rsidRPr="00133EA2">
        <w:rPr>
          <w:rFonts w:ascii="Latha" w:hAnsi="Latha" w:cs="Latha"/>
          <w:sz w:val="28"/>
          <w:szCs w:val="28"/>
        </w:rPr>
        <w:t>-</w:t>
      </w:r>
      <w:r w:rsidRPr="00133EA2">
        <w:rPr>
          <w:rFonts w:ascii="Latha" w:hAnsi="Latha" w:cs="Latha"/>
          <w:sz w:val="28"/>
          <w:szCs w:val="28"/>
          <w:cs/>
          <w:lang w:bidi="ta-IN"/>
        </w:rPr>
        <w:t>த</w:t>
      </w:r>
      <w:r w:rsidRPr="00783689">
        <w:rPr>
          <w:rFonts w:ascii="BRH Tamil Tab Extra" w:hAnsi="BRH Tamil Tab Extra" w:cs="Latha"/>
          <w:b/>
          <w:sz w:val="32"/>
          <w:szCs w:val="28"/>
        </w:rPr>
        <w:t>…</w:t>
      </w:r>
      <w:r w:rsidRPr="006515C0">
        <w:rPr>
          <w:rFonts w:ascii="Latha" w:hAnsi="Latha" w:cs="Latha"/>
          <w:b/>
          <w:bCs/>
          <w:position w:val="-12"/>
          <w:sz w:val="28"/>
          <w:szCs w:val="28"/>
          <w:cs/>
          <w:lang w:bidi="ta-IN"/>
        </w:rPr>
        <w:t>3</w:t>
      </w:r>
      <w:r w:rsidRPr="00133EA2">
        <w:rPr>
          <w:rFonts w:ascii="Latha" w:hAnsi="Latha" w:cs="Latha"/>
          <w:sz w:val="28"/>
          <w:szCs w:val="28"/>
          <w:cs/>
          <w:lang w:bidi="ta-IN"/>
        </w:rPr>
        <w:t>ஸ்மாதி</w:t>
      </w:r>
      <w:r w:rsidRPr="00783689">
        <w:rPr>
          <w:rFonts w:ascii="BRH Tamil Tab Extra" w:hAnsi="BRH Tamil Tab Extra" w:cs="Latha"/>
          <w:b/>
          <w:sz w:val="32"/>
          <w:szCs w:val="28"/>
        </w:rPr>
        <w:t>…</w:t>
      </w:r>
      <w:r w:rsidRPr="006515C0">
        <w:rPr>
          <w:rFonts w:ascii="Latha" w:hAnsi="Latha" w:cs="Latha"/>
          <w:b/>
          <w:bCs/>
          <w:position w:val="-12"/>
          <w:sz w:val="28"/>
          <w:szCs w:val="28"/>
          <w:cs/>
          <w:lang w:bidi="ta-IN"/>
        </w:rPr>
        <w:t>3</w:t>
      </w:r>
      <w:r w:rsidRPr="00133EA2">
        <w:rPr>
          <w:rFonts w:ascii="Latha" w:hAnsi="Latha" w:cs="Latha"/>
          <w:sz w:val="28"/>
          <w:szCs w:val="28"/>
          <w:cs/>
          <w:lang w:bidi="ta-IN"/>
        </w:rPr>
        <w:t>தோ</w:t>
      </w:r>
      <w:r w:rsidRPr="00783689">
        <w:rPr>
          <w:rFonts w:ascii="BRH Devanagari Extra" w:hAnsi="BRH Devanagari Extra" w:cs="Latha"/>
          <w:b/>
          <w:sz w:val="36"/>
          <w:szCs w:val="28"/>
        </w:rPr>
        <w:t>Å</w:t>
      </w:r>
      <w:r w:rsidRPr="00133EA2">
        <w:rPr>
          <w:rFonts w:ascii="Latha" w:hAnsi="Latha" w:cs="Latha"/>
          <w:sz w:val="28"/>
          <w:szCs w:val="28"/>
          <w:cs/>
          <w:lang w:bidi="ta-IN"/>
        </w:rPr>
        <w:t>முத</w:t>
      </w:r>
      <w:r w:rsidRPr="00783689">
        <w:rPr>
          <w:rFonts w:ascii="BRH Tamil Tab Extra" w:hAnsi="BRH Tamil Tab Extra" w:cs="Latha"/>
          <w:b/>
          <w:sz w:val="36"/>
          <w:szCs w:val="28"/>
        </w:rPr>
        <w:t>†</w:t>
      </w:r>
      <w:r w:rsidRPr="00783689">
        <w:rPr>
          <w:rFonts w:ascii="Latha" w:hAnsi="Latha" w:cs="Latha"/>
          <w:b/>
          <w:bCs/>
          <w:sz w:val="32"/>
          <w:szCs w:val="32"/>
          <w:cs/>
          <w:lang w:bidi="ta-IN"/>
        </w:rPr>
        <w:t>:</w:t>
      </w:r>
      <w:r w:rsidRPr="00133EA2">
        <w:rPr>
          <w:rFonts w:ascii="Latha" w:hAnsi="Latha" w:cs="Latha"/>
          <w:sz w:val="28"/>
          <w:szCs w:val="28"/>
          <w:cs/>
          <w:lang w:bidi="ta-IN"/>
        </w:rPr>
        <w:t xml:space="preserve"> </w:t>
      </w:r>
      <w:r w:rsidRPr="00133EA2">
        <w:rPr>
          <w:rFonts w:ascii="Latha" w:hAnsi="Latha" w:cs="Latha"/>
          <w:sz w:val="28"/>
          <w:szCs w:val="28"/>
        </w:rPr>
        <w:t xml:space="preserve">| </w:t>
      </w:r>
      <w:r w:rsidRPr="009E16E8">
        <w:rPr>
          <w:rFonts w:ascii="Latha" w:hAnsi="Latha" w:cs="Latha"/>
          <w:sz w:val="28"/>
          <w:szCs w:val="28"/>
          <w:cs/>
          <w:lang w:bidi="ta-IN"/>
        </w:rPr>
        <w:t>அ</w:t>
      </w:r>
      <w:r w:rsidRPr="009E16E8">
        <w:rPr>
          <w:rFonts w:ascii="BRH Tamil Tab Extra" w:hAnsi="BRH Tamil Tab Extra" w:cs="Latha"/>
          <w:b/>
          <w:sz w:val="32"/>
          <w:szCs w:val="28"/>
        </w:rPr>
        <w:t>…</w:t>
      </w:r>
      <w:r w:rsidRPr="009E16E8">
        <w:rPr>
          <w:rFonts w:ascii="Latha" w:hAnsi="Latha" w:cs="Latha"/>
          <w:sz w:val="28"/>
          <w:szCs w:val="28"/>
          <w:cs/>
          <w:lang w:bidi="ta-IN"/>
        </w:rPr>
        <w:t>க்</w:t>
      </w:r>
      <w:r w:rsidRPr="009E16E8">
        <w:rPr>
          <w:rFonts w:ascii="Latha" w:hAnsi="Latha" w:cs="Latha"/>
          <w:b/>
          <w:bCs/>
          <w:position w:val="-12"/>
          <w:sz w:val="28"/>
          <w:szCs w:val="28"/>
          <w:cs/>
          <w:lang w:bidi="ta-IN"/>
        </w:rPr>
        <w:t>4</w:t>
      </w:r>
      <w:r w:rsidRPr="009E16E8">
        <w:rPr>
          <w:rFonts w:ascii="Latha" w:hAnsi="Latha" w:cs="Latha"/>
          <w:sz w:val="28"/>
          <w:szCs w:val="28"/>
          <w:cs/>
          <w:lang w:bidi="ta-IN"/>
        </w:rPr>
        <w:t>னிர்வா</w:t>
      </w:r>
      <w:r w:rsidRPr="009E16E8">
        <w:rPr>
          <w:rFonts w:ascii="BRH Tamil Tab Extra" w:hAnsi="BRH Tamil Tab Extra" w:cs="Latha"/>
          <w:b/>
          <w:sz w:val="32"/>
          <w:szCs w:val="28"/>
        </w:rPr>
        <w:t>…</w:t>
      </w:r>
      <w:r w:rsidRPr="009E16E8">
        <w:rPr>
          <w:rFonts w:ascii="Latha" w:hAnsi="Latha" w:cs="Latha"/>
          <w:sz w:val="28"/>
          <w:szCs w:val="28"/>
          <w:cs/>
          <w:lang w:bidi="ta-IN"/>
        </w:rPr>
        <w:t>யுஶ்ச</w:t>
      </w:r>
      <w:r w:rsidRPr="009E16E8">
        <w:rPr>
          <w:rFonts w:ascii="BRH Tamil Tab Extra" w:hAnsi="BRH Tamil Tab Extra" w:cs="Latha"/>
          <w:b/>
          <w:sz w:val="32"/>
          <w:szCs w:val="28"/>
        </w:rPr>
        <w:t>…</w:t>
      </w:r>
      <w:r w:rsidRPr="009E16E8">
        <w:rPr>
          <w:rFonts w:ascii="Latha" w:hAnsi="Latha" w:cs="Latha"/>
          <w:sz w:val="28"/>
          <w:szCs w:val="28"/>
        </w:rPr>
        <w:t xml:space="preserve"> </w:t>
      </w:r>
      <w:r w:rsidRPr="009E16E8">
        <w:rPr>
          <w:rFonts w:ascii="Latha" w:hAnsi="Latha" w:cs="Latha"/>
          <w:sz w:val="28"/>
          <w:szCs w:val="28"/>
          <w:cs/>
          <w:lang w:bidi="ta-IN"/>
        </w:rPr>
        <w:t>ஸூர்ய</w:t>
      </w:r>
      <w:r w:rsidRPr="009E16E8">
        <w:rPr>
          <w:rFonts w:ascii="BRH Tamil Tab Extra" w:hAnsi="BRH Tamil Tab Extra" w:cs="Latha"/>
          <w:b/>
          <w:sz w:val="36"/>
          <w:szCs w:val="28"/>
        </w:rPr>
        <w:t>†</w:t>
      </w:r>
      <w:r w:rsidRPr="009E16E8">
        <w:rPr>
          <w:rFonts w:ascii="Latha" w:hAnsi="Latha" w:cs="Latha"/>
          <w:sz w:val="28"/>
          <w:szCs w:val="28"/>
          <w:cs/>
          <w:lang w:bidi="ta-IN"/>
        </w:rPr>
        <w:t xml:space="preserve">ஶ்ச </w:t>
      </w:r>
      <w:r w:rsidRPr="009E16E8">
        <w:rPr>
          <w:rFonts w:ascii="Latha" w:hAnsi="Latha" w:cs="Latha"/>
          <w:sz w:val="28"/>
          <w:szCs w:val="28"/>
        </w:rPr>
        <w:t xml:space="preserve">| </w:t>
      </w:r>
      <w:r w:rsidRPr="009E16E8">
        <w:rPr>
          <w:rFonts w:ascii="Latha" w:hAnsi="Latha" w:cs="Latha"/>
          <w:sz w:val="28"/>
          <w:szCs w:val="28"/>
          <w:cs/>
          <w:lang w:bidi="ta-IN"/>
        </w:rPr>
        <w:t>ஸ</w:t>
      </w:r>
      <w:r w:rsidRPr="009E16E8">
        <w:rPr>
          <w:rFonts w:ascii="BRH Tamil Tab Extra" w:hAnsi="BRH Tamil Tab Extra" w:cs="Latha"/>
          <w:b/>
          <w:sz w:val="32"/>
          <w:szCs w:val="28"/>
        </w:rPr>
        <w:t>…</w:t>
      </w:r>
      <w:r w:rsidRPr="009E16E8">
        <w:rPr>
          <w:rFonts w:ascii="Latha" w:hAnsi="Latha" w:cs="Latha"/>
          <w:sz w:val="28"/>
          <w:szCs w:val="28"/>
          <w:cs/>
          <w:lang w:bidi="ta-IN"/>
        </w:rPr>
        <w:t>ஹ ஸ</w:t>
      </w:r>
      <w:r w:rsidRPr="009E16E8">
        <w:rPr>
          <w:rFonts w:ascii="BRH Tamil Tab Extra" w:hAnsi="BRH Tamil Tab Extra" w:cs="Latha"/>
          <w:b/>
          <w:sz w:val="36"/>
          <w:szCs w:val="28"/>
        </w:rPr>
        <w:t>†</w:t>
      </w:r>
      <w:r w:rsidRPr="009E16E8">
        <w:rPr>
          <w:rFonts w:ascii="Latha" w:hAnsi="Latha" w:cs="Latha"/>
          <w:sz w:val="28"/>
          <w:szCs w:val="28"/>
          <w:cs/>
          <w:lang w:bidi="ta-IN"/>
        </w:rPr>
        <w:t>ஞ்சஸ்க</w:t>
      </w:r>
      <w:r w:rsidRPr="009E16E8">
        <w:rPr>
          <w:rFonts w:ascii="BRH Tamil Tab Extra" w:hAnsi="BRH Tamil Tab Extra" w:cs="Latha"/>
          <w:b/>
          <w:sz w:val="32"/>
          <w:szCs w:val="28"/>
        </w:rPr>
        <w:t>…</w:t>
      </w:r>
      <w:r w:rsidRPr="009E16E8">
        <w:rPr>
          <w:rFonts w:ascii="Latha" w:hAnsi="Latha" w:cs="Latha"/>
          <w:sz w:val="28"/>
          <w:szCs w:val="28"/>
          <w:cs/>
          <w:lang w:bidi="ta-IN"/>
        </w:rPr>
        <w:t>ரர்த்</w:t>
      </w:r>
      <w:r w:rsidRPr="009E16E8">
        <w:rPr>
          <w:rFonts w:ascii="Latha" w:hAnsi="Latha" w:cs="Latha"/>
          <w:b/>
          <w:bCs/>
          <w:position w:val="-12"/>
          <w:sz w:val="28"/>
          <w:szCs w:val="28"/>
          <w:cs/>
          <w:lang w:bidi="ta-IN"/>
        </w:rPr>
        <w:t>3</w:t>
      </w:r>
      <w:r w:rsidRPr="009E16E8">
        <w:rPr>
          <w:rFonts w:ascii="Latha" w:hAnsi="Latha" w:cs="Latha"/>
          <w:sz w:val="28"/>
          <w:szCs w:val="28"/>
          <w:cs/>
          <w:lang w:bidi="ta-IN"/>
        </w:rPr>
        <w:t>தி</w:t>
      </w:r>
      <w:r w:rsidRPr="009E16E8">
        <w:rPr>
          <w:rFonts w:ascii="BRH Tamil Tab Extra" w:hAnsi="BRH Tamil Tab Extra" w:cs="Latha"/>
          <w:b/>
          <w:sz w:val="36"/>
          <w:szCs w:val="28"/>
        </w:rPr>
        <w:t>†</w:t>
      </w:r>
      <w:r w:rsidRPr="009E16E8">
        <w:rPr>
          <w:rFonts w:ascii="Latha" w:hAnsi="Latha" w:cs="Latha"/>
          <w:b/>
          <w:bCs/>
          <w:position w:val="-12"/>
          <w:sz w:val="28"/>
          <w:szCs w:val="28"/>
          <w:cs/>
          <w:lang w:bidi="ta-IN"/>
        </w:rPr>
        <w:t>4</w:t>
      </w:r>
      <w:r w:rsidRPr="009E16E8">
        <w:rPr>
          <w:rFonts w:ascii="Latha" w:hAnsi="Latha" w:cs="Latha"/>
          <w:sz w:val="28"/>
          <w:szCs w:val="28"/>
          <w:cs/>
          <w:lang w:bidi="ta-IN"/>
        </w:rPr>
        <w:t xml:space="preserve">யா </w:t>
      </w:r>
      <w:r w:rsidRPr="009E16E8">
        <w:rPr>
          <w:rFonts w:ascii="Latha" w:hAnsi="Latha" w:cs="Latha"/>
          <w:sz w:val="28"/>
          <w:szCs w:val="28"/>
        </w:rPr>
        <w:t xml:space="preserve">|| </w:t>
      </w:r>
      <w:r w:rsidRPr="009E16E8">
        <w:rPr>
          <w:rFonts w:ascii="Latha" w:hAnsi="Latha" w:cs="Latha"/>
          <w:sz w:val="28"/>
          <w:szCs w:val="28"/>
          <w:cs/>
          <w:lang w:bidi="ta-IN"/>
        </w:rPr>
        <w:t>வா</w:t>
      </w:r>
      <w:r w:rsidRPr="009E16E8">
        <w:rPr>
          <w:rFonts w:ascii="BRH Tamil Tab Extra" w:hAnsi="BRH Tamil Tab Extra" w:cs="Latha"/>
          <w:b/>
          <w:sz w:val="32"/>
          <w:szCs w:val="28"/>
        </w:rPr>
        <w:t>…</w:t>
      </w:r>
      <w:r w:rsidRPr="009E16E8">
        <w:rPr>
          <w:rFonts w:ascii="Latha" w:hAnsi="Latha" w:cs="Latha"/>
          <w:sz w:val="28"/>
          <w:szCs w:val="28"/>
          <w:cs/>
          <w:lang w:bidi="ta-IN"/>
        </w:rPr>
        <w:t>ய்வஶ்வா</w:t>
      </w:r>
      <w:r w:rsidRPr="009E16E8">
        <w:rPr>
          <w:rFonts w:ascii="BRH Tamil Tab Extra" w:hAnsi="BRH Tamil Tab Extra" w:cs="Latha"/>
          <w:b/>
          <w:sz w:val="36"/>
          <w:szCs w:val="28"/>
        </w:rPr>
        <w:t>†</w:t>
      </w:r>
      <w:r w:rsidRPr="009E16E8">
        <w:rPr>
          <w:rFonts w:ascii="Latha" w:hAnsi="Latha" w:cs="Latha"/>
          <w:sz w:val="28"/>
          <w:szCs w:val="28"/>
        </w:rPr>
        <w:t xml:space="preserve"> </w:t>
      </w:r>
      <w:r w:rsidRPr="009E16E8">
        <w:rPr>
          <w:rFonts w:ascii="Latha" w:hAnsi="Latha" w:cs="Latha"/>
          <w:sz w:val="28"/>
          <w:szCs w:val="28"/>
          <w:cs/>
          <w:lang w:bidi="ta-IN"/>
        </w:rPr>
        <w:t>ரஶ்மி</w:t>
      </w:r>
      <w:r w:rsidRPr="009E16E8">
        <w:rPr>
          <w:rFonts w:ascii="BRH Tamil Tab Extra" w:hAnsi="BRH Tamil Tab Extra" w:cs="Latha"/>
          <w:b/>
          <w:sz w:val="32"/>
          <w:szCs w:val="28"/>
        </w:rPr>
        <w:t>…</w:t>
      </w:r>
      <w:r w:rsidRPr="009E16E8">
        <w:rPr>
          <w:rFonts w:ascii="Latha" w:hAnsi="Latha" w:cs="Latha"/>
          <w:sz w:val="28"/>
          <w:szCs w:val="28"/>
          <w:cs/>
          <w:lang w:bidi="ta-IN"/>
        </w:rPr>
        <w:t>பத</w:t>
      </w:r>
      <w:r w:rsidRPr="009E16E8">
        <w:rPr>
          <w:rFonts w:ascii="BRH Tamil Tab Extra" w:hAnsi="BRH Tamil Tab Extra" w:cs="Latha"/>
          <w:b/>
          <w:sz w:val="36"/>
          <w:szCs w:val="28"/>
        </w:rPr>
        <w:t>†</w:t>
      </w:r>
      <w:r w:rsidRPr="009E16E8">
        <w:rPr>
          <w:rFonts w:ascii="Latha" w:hAnsi="Latha" w:cs="Latha"/>
          <w:sz w:val="28"/>
          <w:szCs w:val="28"/>
          <w:cs/>
          <w:lang w:bidi="ta-IN"/>
        </w:rPr>
        <w:t>ய</w:t>
      </w:r>
      <w:r w:rsidRPr="009E16E8">
        <w:rPr>
          <w:rFonts w:ascii="Latha" w:hAnsi="Latha" w:cs="Latha"/>
          <w:b/>
          <w:bCs/>
          <w:sz w:val="32"/>
          <w:szCs w:val="32"/>
          <w:cs/>
          <w:lang w:bidi="ta-IN"/>
        </w:rPr>
        <w:t>:</w:t>
      </w:r>
      <w:r w:rsidRPr="009E16E8">
        <w:rPr>
          <w:rFonts w:ascii="Latha" w:hAnsi="Latha" w:cs="Latha"/>
          <w:sz w:val="28"/>
          <w:szCs w:val="28"/>
          <w:cs/>
          <w:lang w:bidi="ta-IN"/>
        </w:rPr>
        <w:t xml:space="preserve"> </w:t>
      </w:r>
      <w:r w:rsidRPr="009E16E8">
        <w:rPr>
          <w:rFonts w:ascii="Latha" w:hAnsi="Latha" w:cs="Latha"/>
          <w:sz w:val="28"/>
          <w:szCs w:val="28"/>
        </w:rPr>
        <w:t xml:space="preserve">| </w:t>
      </w:r>
      <w:r w:rsidRPr="009E16E8">
        <w:rPr>
          <w:rFonts w:ascii="Latha" w:hAnsi="Latha" w:cs="Latha"/>
          <w:sz w:val="28"/>
          <w:szCs w:val="28"/>
          <w:cs/>
          <w:lang w:bidi="ta-IN"/>
        </w:rPr>
        <w:t>மரீ</w:t>
      </w:r>
      <w:r w:rsidRPr="009E16E8">
        <w:rPr>
          <w:rFonts w:ascii="BRH Tamil Tab Extra" w:hAnsi="BRH Tamil Tab Extra" w:cs="Latha"/>
          <w:b/>
          <w:sz w:val="36"/>
          <w:szCs w:val="28"/>
        </w:rPr>
        <w:t>‡</w:t>
      </w:r>
      <w:r w:rsidRPr="009E16E8">
        <w:rPr>
          <w:rFonts w:ascii="Latha" w:hAnsi="Latha" w:cs="Latha"/>
          <w:sz w:val="28"/>
          <w:szCs w:val="28"/>
          <w:cs/>
          <w:lang w:bidi="ta-IN"/>
        </w:rPr>
        <w:t>ச்யாத்மானோ</w:t>
      </w:r>
      <w:r w:rsidRPr="009E16E8">
        <w:rPr>
          <w:rFonts w:ascii="BRH Tamil Tab Extra" w:hAnsi="BRH Tamil Tab Extra" w:cs="Latha"/>
          <w:b/>
          <w:sz w:val="32"/>
          <w:szCs w:val="28"/>
        </w:rPr>
        <w:t>…</w:t>
      </w:r>
      <w:r w:rsidRPr="009E16E8">
        <w:rPr>
          <w:rFonts w:ascii="Latha" w:hAnsi="Latha" w:cs="Latha"/>
          <w:sz w:val="28"/>
          <w:szCs w:val="28"/>
        </w:rPr>
        <w:t xml:space="preserve"> </w:t>
      </w:r>
      <w:r w:rsidRPr="009E16E8">
        <w:rPr>
          <w:rFonts w:ascii="Latha" w:hAnsi="Latha" w:cs="Latha"/>
          <w:sz w:val="28"/>
          <w:szCs w:val="28"/>
          <w:cs/>
          <w:lang w:bidi="ta-IN"/>
        </w:rPr>
        <w:t>அத்</w:t>
      </w:r>
      <w:r w:rsidRPr="009E16E8">
        <w:rPr>
          <w:rFonts w:ascii="Latha" w:hAnsi="Latha" w:cs="Latha"/>
          <w:b/>
          <w:bCs/>
          <w:position w:val="-12"/>
          <w:sz w:val="28"/>
          <w:szCs w:val="28"/>
          <w:cs/>
          <w:lang w:bidi="ta-IN"/>
        </w:rPr>
        <w:t>3</w:t>
      </w:r>
      <w:r w:rsidRPr="009E16E8">
        <w:rPr>
          <w:rFonts w:ascii="Latha" w:hAnsi="Latha" w:cs="Latha"/>
          <w:sz w:val="28"/>
          <w:szCs w:val="28"/>
          <w:cs/>
          <w:lang w:bidi="ta-IN"/>
        </w:rPr>
        <w:t>ரு</w:t>
      </w:r>
      <w:r w:rsidRPr="009E16E8">
        <w:rPr>
          <w:rFonts w:ascii="BRH Tamil Tab Extra" w:hAnsi="BRH Tamil Tab Extra" w:cs="Latha"/>
          <w:b/>
          <w:sz w:val="36"/>
          <w:szCs w:val="28"/>
        </w:rPr>
        <w:t>†</w:t>
      </w:r>
      <w:r w:rsidRPr="009E16E8">
        <w:rPr>
          <w:rFonts w:ascii="Latha" w:hAnsi="Latha" w:cs="Latha"/>
          <w:sz w:val="28"/>
          <w:szCs w:val="28"/>
          <w:cs/>
          <w:lang w:bidi="ta-IN"/>
        </w:rPr>
        <w:t>ஹ</w:t>
      </w:r>
      <w:r w:rsidRPr="009E16E8">
        <w:rPr>
          <w:rFonts w:ascii="Latha" w:hAnsi="Latha" w:cs="Latha"/>
          <w:b/>
          <w:bCs/>
          <w:sz w:val="32"/>
          <w:szCs w:val="32"/>
          <w:cs/>
          <w:lang w:bidi="ta-IN"/>
        </w:rPr>
        <w:t>:</w:t>
      </w:r>
      <w:r w:rsidRPr="009E16E8">
        <w:rPr>
          <w:rFonts w:ascii="Latha" w:hAnsi="Latha" w:cs="Latha"/>
          <w:sz w:val="28"/>
          <w:szCs w:val="28"/>
          <w:cs/>
          <w:lang w:bidi="ta-IN"/>
        </w:rPr>
        <w:t xml:space="preserve"> </w:t>
      </w:r>
      <w:r w:rsidRPr="009E16E8">
        <w:rPr>
          <w:rFonts w:ascii="Latha" w:hAnsi="Latha" w:cs="Latha"/>
          <w:sz w:val="28"/>
          <w:szCs w:val="28"/>
        </w:rPr>
        <w:t xml:space="preserve">| </w:t>
      </w:r>
      <w:r w:rsidRPr="009E16E8">
        <w:rPr>
          <w:rFonts w:ascii="Latha" w:hAnsi="Latha" w:cs="Latha"/>
          <w:sz w:val="28"/>
          <w:szCs w:val="28"/>
          <w:cs/>
          <w:lang w:bidi="ta-IN"/>
        </w:rPr>
        <w:t>தே</w:t>
      </w:r>
      <w:r w:rsidRPr="009E16E8">
        <w:rPr>
          <w:rFonts w:ascii="BRH Tamil Tab Extra" w:hAnsi="BRH Tamil Tab Extra" w:cs="Latha"/>
          <w:b/>
          <w:sz w:val="32"/>
          <w:szCs w:val="28"/>
        </w:rPr>
        <w:t>…</w:t>
      </w:r>
      <w:r w:rsidRPr="009E16E8">
        <w:rPr>
          <w:rFonts w:ascii="Latha" w:hAnsi="Latha" w:cs="Latha"/>
          <w:b/>
          <w:bCs/>
          <w:position w:val="-12"/>
          <w:sz w:val="28"/>
          <w:szCs w:val="28"/>
          <w:cs/>
          <w:lang w:bidi="ta-IN"/>
        </w:rPr>
        <w:t>3</w:t>
      </w:r>
      <w:r w:rsidRPr="009E16E8">
        <w:rPr>
          <w:rFonts w:ascii="Latha" w:hAnsi="Latha" w:cs="Latha"/>
          <w:sz w:val="28"/>
          <w:szCs w:val="28"/>
          <w:cs/>
          <w:lang w:bidi="ta-IN"/>
        </w:rPr>
        <w:t>வீர்</w:t>
      </w:r>
      <w:r w:rsidR="00635D4E">
        <w:rPr>
          <w:rFonts w:ascii="Latha" w:hAnsi="Latha" w:cs="Latha" w:hint="cs"/>
          <w:sz w:val="28"/>
          <w:szCs w:val="28"/>
          <w:cs/>
          <w:lang w:bidi="ta-IN"/>
        </w:rPr>
        <w:t>-</w:t>
      </w:r>
      <w:r w:rsidRPr="009E16E8">
        <w:rPr>
          <w:rFonts w:ascii="Latha" w:hAnsi="Latha" w:cs="Latha"/>
          <w:sz w:val="28"/>
          <w:szCs w:val="28"/>
          <w:cs/>
          <w:lang w:bidi="ta-IN"/>
        </w:rPr>
        <w:t>பு</w:t>
      </w:r>
      <w:r w:rsidRPr="009E16E8">
        <w:rPr>
          <w:rFonts w:ascii="BRH Tamil Tab Extra" w:hAnsi="BRH Tamil Tab Extra" w:cs="Latha"/>
          <w:b/>
          <w:sz w:val="36"/>
          <w:szCs w:val="28"/>
        </w:rPr>
        <w:t>†</w:t>
      </w:r>
      <w:r w:rsidRPr="009E16E8">
        <w:rPr>
          <w:rFonts w:ascii="Latha" w:hAnsi="Latha" w:cs="Latha"/>
          <w:b/>
          <w:bCs/>
          <w:position w:val="-12"/>
          <w:sz w:val="28"/>
          <w:szCs w:val="28"/>
          <w:cs/>
          <w:lang w:bidi="ta-IN"/>
        </w:rPr>
        <w:t>4</w:t>
      </w:r>
      <w:r w:rsidRPr="009E16E8">
        <w:rPr>
          <w:rFonts w:ascii="Latha" w:hAnsi="Latha" w:cs="Latha"/>
          <w:sz w:val="28"/>
          <w:szCs w:val="28"/>
          <w:cs/>
          <w:lang w:bidi="ta-IN"/>
        </w:rPr>
        <w:t>வன</w:t>
      </w:r>
      <w:r w:rsidRPr="009E16E8">
        <w:rPr>
          <w:rFonts w:ascii="BRH Tamil Tab Extra" w:hAnsi="BRH Tamil Tab Extra" w:cs="Latha"/>
          <w:b/>
          <w:sz w:val="32"/>
          <w:szCs w:val="28"/>
        </w:rPr>
        <w:t>…</w:t>
      </w:r>
      <w:r w:rsidRPr="009E16E8">
        <w:rPr>
          <w:rFonts w:ascii="Latha" w:hAnsi="Latha" w:cs="Latha"/>
          <w:sz w:val="28"/>
          <w:szCs w:val="28"/>
          <w:cs/>
          <w:lang w:bidi="ta-IN"/>
        </w:rPr>
        <w:t>ஸூவ</w:t>
      </w:r>
      <w:r w:rsidRPr="009E16E8">
        <w:rPr>
          <w:rFonts w:ascii="BRH Tamil Tab Extra" w:hAnsi="BRH Tamil Tab Extra" w:cs="Latha"/>
          <w:b/>
          <w:sz w:val="36"/>
          <w:szCs w:val="28"/>
        </w:rPr>
        <w:t>†</w:t>
      </w:r>
      <w:r w:rsidRPr="009E16E8">
        <w:rPr>
          <w:rFonts w:ascii="Latha" w:hAnsi="Latha" w:cs="Latha"/>
          <w:sz w:val="28"/>
          <w:szCs w:val="28"/>
          <w:cs/>
          <w:lang w:bidi="ta-IN"/>
        </w:rPr>
        <w:t>ரீ</w:t>
      </w:r>
      <w:r w:rsidRPr="009E16E8">
        <w:rPr>
          <w:rFonts w:ascii="Latha" w:hAnsi="Latha" w:cs="Latha"/>
          <w:b/>
          <w:bCs/>
          <w:sz w:val="32"/>
          <w:szCs w:val="32"/>
          <w:cs/>
          <w:lang w:bidi="ta-IN"/>
        </w:rPr>
        <w:t>:</w:t>
      </w:r>
      <w:r w:rsidRPr="009E16E8">
        <w:rPr>
          <w:rFonts w:ascii="Latha" w:hAnsi="Latha" w:cs="Latha"/>
          <w:sz w:val="28"/>
          <w:szCs w:val="28"/>
          <w:cs/>
          <w:lang w:bidi="ta-IN"/>
        </w:rPr>
        <w:t xml:space="preserve"> </w:t>
      </w:r>
      <w:r w:rsidRPr="009E16E8">
        <w:rPr>
          <w:rFonts w:ascii="Latha" w:hAnsi="Latha" w:cs="Latha"/>
          <w:sz w:val="28"/>
          <w:szCs w:val="28"/>
        </w:rPr>
        <w:t xml:space="preserve">| </w:t>
      </w:r>
      <w:r w:rsidRPr="009E16E8">
        <w:rPr>
          <w:rFonts w:ascii="Latha" w:hAnsi="Latha" w:cs="Latha"/>
          <w:sz w:val="28"/>
          <w:szCs w:val="28"/>
          <w:cs/>
          <w:lang w:bidi="ta-IN"/>
        </w:rPr>
        <w:t>பு</w:t>
      </w:r>
      <w:r w:rsidRPr="009E16E8">
        <w:rPr>
          <w:rFonts w:ascii="BRH Tamil Tab Extra" w:hAnsi="BRH Tamil Tab Extra" w:cs="Latha"/>
          <w:b/>
          <w:sz w:val="32"/>
          <w:szCs w:val="28"/>
        </w:rPr>
        <w:t>…</w:t>
      </w:r>
      <w:r w:rsidRPr="009E16E8">
        <w:rPr>
          <w:rFonts w:ascii="Latha" w:hAnsi="Latha" w:cs="Latha"/>
          <w:sz w:val="28"/>
          <w:szCs w:val="28"/>
          <w:cs/>
          <w:lang w:bidi="ta-IN"/>
        </w:rPr>
        <w:t>த்ர</w:t>
      </w:r>
      <w:r w:rsidRPr="009E16E8">
        <w:rPr>
          <w:rFonts w:ascii="BRH Tamil Tab Extra" w:hAnsi="BRH Tamil Tab Extra" w:cs="Latha"/>
          <w:b/>
          <w:sz w:val="32"/>
          <w:szCs w:val="28"/>
        </w:rPr>
        <w:t>…</w:t>
      </w:r>
      <w:r w:rsidRPr="009E16E8">
        <w:rPr>
          <w:rFonts w:ascii="Latha" w:hAnsi="Latha" w:cs="Latha"/>
          <w:sz w:val="28"/>
          <w:szCs w:val="28"/>
          <w:cs/>
          <w:lang w:bidi="ta-IN"/>
        </w:rPr>
        <w:t>வ</w:t>
      </w:r>
      <w:r w:rsidRPr="009E16E8">
        <w:rPr>
          <w:rFonts w:ascii="BRH Tamil Tab Extra" w:hAnsi="BRH Tamil Tab Extra" w:cs="Latha"/>
          <w:b/>
          <w:sz w:val="32"/>
          <w:szCs w:val="28"/>
        </w:rPr>
        <w:t>…</w:t>
      </w:r>
      <w:r w:rsidRPr="009E16E8">
        <w:rPr>
          <w:rFonts w:ascii="Latha" w:hAnsi="Latha" w:cs="Latha"/>
          <w:sz w:val="28"/>
          <w:szCs w:val="28"/>
          <w:cs/>
          <w:lang w:bidi="ta-IN"/>
        </w:rPr>
        <w:t>த்த்</w:t>
      </w:r>
      <w:r w:rsidRPr="009E16E8">
        <w:rPr>
          <w:rFonts w:ascii="Latha" w:hAnsi="Latha" w:cs="Latha" w:hint="cs"/>
          <w:sz w:val="28"/>
          <w:szCs w:val="28"/>
          <w:cs/>
          <w:lang w:bidi="ta-IN"/>
        </w:rPr>
        <w:t>வா</w:t>
      </w:r>
      <w:r w:rsidRPr="009E16E8">
        <w:rPr>
          <w:rFonts w:ascii="Latha" w:hAnsi="Latha" w:cs="Latha"/>
          <w:sz w:val="28"/>
          <w:szCs w:val="28"/>
          <w:cs/>
          <w:lang w:bidi="ta-IN"/>
        </w:rPr>
        <w:t>ய</w:t>
      </w:r>
      <w:r w:rsidRPr="009E16E8">
        <w:rPr>
          <w:rFonts w:ascii="BRH Tamil Tab Extra" w:hAnsi="BRH Tamil Tab Extra" w:cs="Latha"/>
          <w:b/>
          <w:sz w:val="36"/>
          <w:szCs w:val="28"/>
        </w:rPr>
        <w:t>†</w:t>
      </w:r>
      <w:r w:rsidRPr="009E16E8">
        <w:rPr>
          <w:rFonts w:ascii="Latha" w:hAnsi="Latha" w:cs="Latha"/>
          <w:sz w:val="28"/>
          <w:szCs w:val="28"/>
        </w:rPr>
        <w:t xml:space="preserve"> </w:t>
      </w:r>
      <w:r w:rsidRPr="009E16E8">
        <w:rPr>
          <w:rFonts w:ascii="Latha" w:hAnsi="Latha" w:cs="Latha"/>
          <w:sz w:val="28"/>
          <w:szCs w:val="28"/>
          <w:cs/>
          <w:lang w:bidi="ta-IN"/>
        </w:rPr>
        <w:t xml:space="preserve">மே ஸுத </w:t>
      </w:r>
      <w:r w:rsidRPr="009E16E8">
        <w:rPr>
          <w:rFonts w:ascii="Latha" w:hAnsi="Latha" w:cs="Latha"/>
          <w:sz w:val="28"/>
          <w:szCs w:val="28"/>
        </w:rPr>
        <w:t xml:space="preserve">|| </w:t>
      </w:r>
    </w:p>
    <w:p w14:paraId="4B093D00" w14:textId="6E09CB4C" w:rsidR="00EB6214" w:rsidRDefault="00EB6214" w:rsidP="00EB6214">
      <w:pPr>
        <w:spacing w:line="264" w:lineRule="auto"/>
        <w:rPr>
          <w:rFonts w:ascii="Latha" w:hAnsi="Latha" w:cs="Latha"/>
          <w:sz w:val="28"/>
          <w:szCs w:val="28"/>
        </w:rPr>
      </w:pPr>
      <w:r w:rsidRPr="009E16E8">
        <w:rPr>
          <w:rFonts w:ascii="Latha" w:hAnsi="Latha" w:cs="Latha"/>
          <w:sz w:val="28"/>
          <w:szCs w:val="28"/>
          <w:cs/>
          <w:lang w:bidi="ta-IN"/>
        </w:rPr>
        <w:t>மஹானாம்னீர்</w:t>
      </w:r>
      <w:r w:rsidR="006C2A35">
        <w:rPr>
          <w:rFonts w:ascii="Latha" w:hAnsi="Latha" w:cs="Latha"/>
          <w:sz w:val="28"/>
          <w:szCs w:val="28"/>
        </w:rPr>
        <w:t xml:space="preserve"> </w:t>
      </w:r>
      <w:r w:rsidRPr="009E16E8">
        <w:rPr>
          <w:rFonts w:ascii="Latha" w:hAnsi="Latha" w:cs="Latha"/>
          <w:sz w:val="28"/>
          <w:szCs w:val="28"/>
          <w:cs/>
          <w:lang w:bidi="ta-IN"/>
        </w:rPr>
        <w:t>ம</w:t>
      </w:r>
      <w:r w:rsidRPr="009E16E8">
        <w:rPr>
          <w:rFonts w:ascii="BRH Tamil Tab Extra" w:hAnsi="BRH Tamil Tab Extra" w:cs="Latha"/>
          <w:b/>
          <w:sz w:val="36"/>
          <w:szCs w:val="28"/>
        </w:rPr>
        <w:t>†</w:t>
      </w:r>
      <w:r w:rsidRPr="009E16E8">
        <w:rPr>
          <w:rFonts w:ascii="Latha" w:hAnsi="Latha" w:cs="Latha"/>
          <w:sz w:val="28"/>
          <w:szCs w:val="28"/>
          <w:cs/>
          <w:lang w:bidi="ta-IN"/>
        </w:rPr>
        <w:t>ஹாமா</w:t>
      </w:r>
      <w:r w:rsidRPr="009E16E8">
        <w:rPr>
          <w:rFonts w:ascii="BRH Tamil Tab Extra" w:hAnsi="BRH Tamil Tab Extra" w:cs="Latha"/>
          <w:b/>
          <w:sz w:val="32"/>
          <w:szCs w:val="28"/>
        </w:rPr>
        <w:t>…</w:t>
      </w:r>
      <w:r w:rsidRPr="009E16E8">
        <w:rPr>
          <w:rFonts w:ascii="Latha" w:hAnsi="Latha" w:cs="Latha"/>
          <w:sz w:val="28"/>
          <w:szCs w:val="28"/>
          <w:cs/>
          <w:lang w:bidi="ta-IN"/>
        </w:rPr>
        <w:t>னா</w:t>
      </w:r>
      <w:r w:rsidRPr="009E16E8">
        <w:rPr>
          <w:rFonts w:ascii="Latha" w:hAnsi="Latha" w:cs="Latha"/>
          <w:b/>
          <w:bCs/>
          <w:sz w:val="32"/>
          <w:szCs w:val="32"/>
          <w:cs/>
          <w:lang w:bidi="ta-IN"/>
        </w:rPr>
        <w:t>:</w:t>
      </w:r>
      <w:r w:rsidRPr="009E16E8">
        <w:rPr>
          <w:rFonts w:ascii="Latha" w:hAnsi="Latha" w:cs="Latha"/>
          <w:sz w:val="28"/>
          <w:szCs w:val="28"/>
          <w:cs/>
          <w:lang w:bidi="ta-IN"/>
        </w:rPr>
        <w:t xml:space="preserve"> </w:t>
      </w:r>
      <w:r w:rsidRPr="009E16E8">
        <w:rPr>
          <w:rFonts w:ascii="Latha" w:hAnsi="Latha" w:cs="Latha"/>
          <w:sz w:val="28"/>
          <w:szCs w:val="28"/>
        </w:rPr>
        <w:t>|</w:t>
      </w:r>
      <w:r w:rsidRPr="00133EA2">
        <w:rPr>
          <w:rFonts w:ascii="Latha" w:hAnsi="Latha" w:cs="Latha"/>
          <w:sz w:val="28"/>
          <w:szCs w:val="28"/>
        </w:rPr>
        <w:t xml:space="preserve"> </w:t>
      </w:r>
    </w:p>
    <w:p w14:paraId="3C76132D" w14:textId="77777777" w:rsidR="00EB6214" w:rsidRPr="00133EA2" w:rsidRDefault="00EB6214" w:rsidP="00EB6214">
      <w:pPr>
        <w:spacing w:line="264" w:lineRule="auto"/>
        <w:rPr>
          <w:rFonts w:ascii="Latha" w:hAnsi="Latha" w:cs="Latha"/>
          <w:sz w:val="28"/>
          <w:szCs w:val="28"/>
        </w:rPr>
      </w:pPr>
      <w:r w:rsidRPr="00133EA2">
        <w:rPr>
          <w:rFonts w:ascii="Latha" w:hAnsi="Latha" w:cs="Latha"/>
          <w:sz w:val="28"/>
          <w:szCs w:val="28"/>
          <w:cs/>
          <w:lang w:bidi="ta-IN"/>
        </w:rPr>
        <w:t>ம</w:t>
      </w:r>
      <w:r w:rsidRPr="00783689">
        <w:rPr>
          <w:rFonts w:ascii="BRH Tamil Tab Extra" w:hAnsi="BRH Tamil Tab Extra" w:cs="Latha"/>
          <w:b/>
          <w:sz w:val="32"/>
          <w:szCs w:val="28"/>
        </w:rPr>
        <w:t>…</w:t>
      </w:r>
      <w:r w:rsidRPr="00133EA2">
        <w:rPr>
          <w:rFonts w:ascii="Latha" w:hAnsi="Latha" w:cs="Latha"/>
          <w:sz w:val="28"/>
          <w:szCs w:val="28"/>
          <w:cs/>
          <w:lang w:bidi="ta-IN"/>
        </w:rPr>
        <w:t>ஹ</w:t>
      </w:r>
      <w:r w:rsidRPr="00783689">
        <w:rPr>
          <w:rFonts w:ascii="BRH Tamil Tab Extra" w:hAnsi="BRH Tamil Tab Extra" w:cs="Latha"/>
          <w:b/>
          <w:sz w:val="32"/>
          <w:szCs w:val="28"/>
        </w:rPr>
        <w:t>…</w:t>
      </w:r>
      <w:r w:rsidRPr="00133EA2">
        <w:rPr>
          <w:rFonts w:ascii="Latha" w:hAnsi="Latha" w:cs="Latha"/>
          <w:sz w:val="28"/>
          <w:szCs w:val="28"/>
          <w:cs/>
          <w:lang w:bidi="ta-IN"/>
        </w:rPr>
        <w:t>ஸோ ம</w:t>
      </w:r>
      <w:r w:rsidRPr="00783689">
        <w:rPr>
          <w:rFonts w:ascii="BRH Tamil Tab Extra" w:hAnsi="BRH Tamil Tab Extra" w:cs="Latha"/>
          <w:b/>
          <w:sz w:val="36"/>
          <w:szCs w:val="28"/>
        </w:rPr>
        <w:t>†</w:t>
      </w:r>
      <w:r w:rsidRPr="00133EA2">
        <w:rPr>
          <w:rFonts w:ascii="Latha" w:hAnsi="Latha" w:cs="Latha"/>
          <w:sz w:val="28"/>
          <w:szCs w:val="28"/>
          <w:cs/>
          <w:lang w:bidi="ta-IN"/>
        </w:rPr>
        <w:t>ஹஸ</w:t>
      </w:r>
      <w:r w:rsidRPr="00783689">
        <w:rPr>
          <w:rFonts w:ascii="BRH Tamil Tab Extra" w:hAnsi="BRH Tamil Tab Extra" w:cs="Latha"/>
          <w:b/>
          <w:sz w:val="32"/>
          <w:szCs w:val="28"/>
        </w:rPr>
        <w:t>…</w:t>
      </w:r>
      <w:r w:rsidRPr="00133EA2">
        <w:rPr>
          <w:rFonts w:ascii="Latha" w:hAnsi="Latha" w:cs="Latha"/>
          <w:sz w:val="28"/>
          <w:szCs w:val="28"/>
          <w:cs/>
          <w:lang w:bidi="ta-IN"/>
        </w:rPr>
        <w:t>ஸ்ஸ்வ</w:t>
      </w:r>
      <w:r w:rsidRPr="00783689">
        <w:rPr>
          <w:rFonts w:ascii="BRH Tamil Tab Extra" w:hAnsi="BRH Tamil Tab Extra" w:cs="Latha"/>
          <w:b/>
          <w:sz w:val="36"/>
          <w:szCs w:val="28"/>
        </w:rPr>
        <w:t>†</w:t>
      </w:r>
      <w:r w:rsidRPr="00783689">
        <w:rPr>
          <w:rFonts w:ascii="Latha" w:hAnsi="Latha" w:cs="Latha"/>
          <w:b/>
          <w:bCs/>
          <w:sz w:val="32"/>
          <w:szCs w:val="32"/>
          <w:cs/>
          <w:lang w:bidi="ta-IN"/>
        </w:rPr>
        <w:t>:</w:t>
      </w:r>
      <w:r w:rsidRPr="00133EA2">
        <w:rPr>
          <w:rFonts w:ascii="Latha" w:hAnsi="Latha" w:cs="Latha"/>
          <w:sz w:val="28"/>
          <w:szCs w:val="28"/>
          <w:cs/>
          <w:lang w:bidi="ta-IN"/>
        </w:rPr>
        <w:t xml:space="preserve"> </w:t>
      </w:r>
      <w:r w:rsidRPr="00133EA2">
        <w:rPr>
          <w:rFonts w:ascii="Latha" w:hAnsi="Latha" w:cs="Latha"/>
          <w:sz w:val="28"/>
          <w:szCs w:val="28"/>
        </w:rPr>
        <w:t xml:space="preserve">| </w:t>
      </w:r>
      <w:r w:rsidRPr="000D1AE3">
        <w:rPr>
          <w:rFonts w:ascii="Latha" w:hAnsi="Latha" w:cs="Latha"/>
          <w:b/>
          <w:bCs/>
          <w:sz w:val="32"/>
          <w:szCs w:val="32"/>
          <w:cs/>
          <w:lang w:bidi="ta-IN"/>
        </w:rPr>
        <w:t>75</w:t>
      </w:r>
      <w:r w:rsidRPr="009A2248">
        <w:rPr>
          <w:rFonts w:ascii="Latha" w:hAnsi="Latha" w:cs="Latha"/>
          <w:b/>
          <w:bCs/>
          <w:sz w:val="32"/>
          <w:szCs w:val="32"/>
          <w:cs/>
          <w:lang w:bidi="ta-IN"/>
        </w:rPr>
        <w:t xml:space="preserve"> </w:t>
      </w:r>
      <w:r w:rsidRPr="009364A2">
        <w:rPr>
          <w:rFonts w:ascii="Latha" w:hAnsi="Latha" w:cs="Latha"/>
          <w:b/>
          <w:bCs/>
          <w:sz w:val="32"/>
          <w:szCs w:val="32"/>
          <w:lang w:bidi="ta-IN"/>
        </w:rPr>
        <w:t>(10)</w:t>
      </w:r>
    </w:p>
    <w:p w14:paraId="18CA6796" w14:textId="77777777" w:rsidR="00EB6214" w:rsidRPr="00783689" w:rsidRDefault="00EB6214" w:rsidP="00EB6214">
      <w:pPr>
        <w:spacing w:line="264" w:lineRule="auto"/>
        <w:rPr>
          <w:rFonts w:ascii="Latha" w:hAnsi="Latha" w:cs="Latha"/>
          <w:b/>
          <w:bCs/>
          <w:sz w:val="32"/>
          <w:szCs w:val="32"/>
          <w:u w:val="thick"/>
          <w:lang w:bidi="ta-IN"/>
        </w:rPr>
      </w:pPr>
      <w:r w:rsidRPr="00012A6B">
        <w:rPr>
          <w:rFonts w:ascii="Latha" w:hAnsi="Latha" w:cs="Latha"/>
          <w:b/>
          <w:bCs/>
          <w:sz w:val="32"/>
          <w:szCs w:val="32"/>
          <w:u w:val="thick"/>
          <w:lang w:bidi="ta-IN"/>
        </w:rPr>
        <w:t>T.A.</w:t>
      </w:r>
      <w:r w:rsidRPr="009448FD">
        <w:rPr>
          <w:rFonts w:ascii="Latha" w:hAnsi="Latha" w:cs="Latha"/>
          <w:b/>
          <w:bCs/>
          <w:sz w:val="32"/>
          <w:szCs w:val="32"/>
          <w:u w:val="thick"/>
          <w:cs/>
          <w:lang w:bidi="ta-IN"/>
        </w:rPr>
        <w:t>1.</w:t>
      </w:r>
      <w:r w:rsidRPr="00783689">
        <w:rPr>
          <w:rFonts w:ascii="Latha" w:hAnsi="Latha" w:cs="Latha"/>
          <w:b/>
          <w:bCs/>
          <w:sz w:val="32"/>
          <w:szCs w:val="32"/>
          <w:u w:val="thick"/>
          <w:lang w:bidi="ta-IN"/>
        </w:rPr>
        <w:t>2</w:t>
      </w:r>
      <w:r w:rsidRPr="00783689">
        <w:rPr>
          <w:rFonts w:ascii="Latha" w:hAnsi="Latha" w:cs="Latha"/>
          <w:b/>
          <w:bCs/>
          <w:sz w:val="32"/>
          <w:szCs w:val="32"/>
          <w:u w:val="thick"/>
          <w:cs/>
          <w:lang w:bidi="ta-IN"/>
        </w:rPr>
        <w:t>1.</w:t>
      </w:r>
      <w:r w:rsidRPr="00783689">
        <w:rPr>
          <w:rFonts w:ascii="Latha" w:hAnsi="Latha" w:cs="Latha"/>
          <w:b/>
          <w:bCs/>
          <w:sz w:val="32"/>
          <w:szCs w:val="32"/>
          <w:u w:val="thick"/>
          <w:lang w:bidi="ta-IN"/>
        </w:rPr>
        <w:t>2</w:t>
      </w:r>
    </w:p>
    <w:p w14:paraId="27F4AED9" w14:textId="77777777" w:rsidR="00EB6214" w:rsidRPr="009E16E8" w:rsidRDefault="00EB6214" w:rsidP="00EB6214">
      <w:pPr>
        <w:spacing w:line="264" w:lineRule="auto"/>
        <w:rPr>
          <w:rFonts w:ascii="Latha" w:hAnsi="Latha" w:cs="Latha"/>
          <w:sz w:val="28"/>
          <w:szCs w:val="28"/>
        </w:rPr>
      </w:pPr>
      <w:r w:rsidRPr="009E16E8">
        <w:rPr>
          <w:rFonts w:ascii="Latha" w:hAnsi="Latha" w:cs="Latha"/>
          <w:sz w:val="28"/>
          <w:szCs w:val="28"/>
          <w:cs/>
          <w:lang w:bidi="ta-IN"/>
        </w:rPr>
        <w:t>தே</w:t>
      </w:r>
      <w:r w:rsidRPr="009E16E8">
        <w:rPr>
          <w:rFonts w:ascii="BRH Tamil Tab Extra" w:hAnsi="BRH Tamil Tab Extra" w:cs="Latha"/>
          <w:b/>
          <w:sz w:val="32"/>
          <w:szCs w:val="28"/>
        </w:rPr>
        <w:t>…</w:t>
      </w:r>
      <w:r w:rsidRPr="009E16E8">
        <w:rPr>
          <w:rFonts w:ascii="Latha" w:hAnsi="Latha" w:cs="Latha"/>
          <w:b/>
          <w:bCs/>
          <w:position w:val="-12"/>
          <w:sz w:val="28"/>
          <w:szCs w:val="28"/>
          <w:cs/>
          <w:lang w:bidi="ta-IN"/>
        </w:rPr>
        <w:t>3</w:t>
      </w:r>
      <w:r w:rsidRPr="009E16E8">
        <w:rPr>
          <w:rFonts w:ascii="Latha" w:hAnsi="Latha" w:cs="Latha"/>
          <w:sz w:val="28"/>
          <w:szCs w:val="28"/>
          <w:cs/>
          <w:lang w:bidi="ta-IN"/>
        </w:rPr>
        <w:t>வீ</w:t>
      </w:r>
      <w:r w:rsidRPr="009E16E8">
        <w:rPr>
          <w:rFonts w:ascii="Latha" w:hAnsi="Latha" w:cs="Latha"/>
          <w:b/>
          <w:bCs/>
          <w:sz w:val="32"/>
          <w:szCs w:val="32"/>
          <w:cs/>
          <w:lang w:bidi="ta-IN"/>
        </w:rPr>
        <w:t>:</w:t>
      </w:r>
      <w:r w:rsidRPr="009E16E8">
        <w:rPr>
          <w:rFonts w:ascii="Latha" w:hAnsi="Latha" w:cs="Latha"/>
          <w:sz w:val="28"/>
          <w:szCs w:val="28"/>
          <w:cs/>
          <w:lang w:bidi="ta-IN"/>
        </w:rPr>
        <w:t xml:space="preserve"> ப</w:t>
      </w:r>
      <w:r w:rsidRPr="009E16E8">
        <w:rPr>
          <w:rFonts w:ascii="BRH Tamil Tab Extra" w:hAnsi="BRH Tamil Tab Extra" w:cs="Latha"/>
          <w:b/>
          <w:sz w:val="36"/>
          <w:szCs w:val="28"/>
        </w:rPr>
        <w:t>†</w:t>
      </w:r>
      <w:r w:rsidRPr="009E16E8">
        <w:rPr>
          <w:rFonts w:ascii="Latha" w:hAnsi="Latha" w:cs="Latha"/>
          <w:sz w:val="28"/>
          <w:szCs w:val="28"/>
          <w:cs/>
          <w:lang w:bidi="ta-IN"/>
        </w:rPr>
        <w:t>ர்ஜன்ய</w:t>
      </w:r>
      <w:r w:rsidRPr="009E16E8">
        <w:rPr>
          <w:rFonts w:ascii="BRH Tamil Tab Extra" w:hAnsi="BRH Tamil Tab Extra" w:cs="Latha"/>
          <w:b/>
          <w:sz w:val="32"/>
          <w:szCs w:val="28"/>
        </w:rPr>
        <w:t>…</w:t>
      </w:r>
      <w:r w:rsidRPr="009E16E8">
        <w:rPr>
          <w:rFonts w:ascii="Latha" w:hAnsi="Latha" w:cs="Latha"/>
          <w:sz w:val="28"/>
          <w:szCs w:val="28"/>
        </w:rPr>
        <w:t xml:space="preserve"> </w:t>
      </w:r>
      <w:r w:rsidRPr="009E16E8">
        <w:rPr>
          <w:rFonts w:ascii="Latha" w:hAnsi="Latha" w:cs="Latha"/>
          <w:sz w:val="28"/>
          <w:szCs w:val="28"/>
          <w:cs/>
          <w:lang w:bidi="ta-IN"/>
        </w:rPr>
        <w:t>ஸூவ</w:t>
      </w:r>
      <w:r w:rsidRPr="009E16E8">
        <w:rPr>
          <w:rFonts w:ascii="BRH Tamil Tab Extra" w:hAnsi="BRH Tamil Tab Extra" w:cs="Latha"/>
          <w:b/>
          <w:sz w:val="36"/>
          <w:szCs w:val="28"/>
        </w:rPr>
        <w:t>†</w:t>
      </w:r>
      <w:r w:rsidRPr="009E16E8">
        <w:rPr>
          <w:rFonts w:ascii="Latha" w:hAnsi="Latha" w:cs="Latha"/>
          <w:sz w:val="28"/>
          <w:szCs w:val="28"/>
          <w:cs/>
          <w:lang w:bidi="ta-IN"/>
        </w:rPr>
        <w:t>ரீ</w:t>
      </w:r>
      <w:r w:rsidRPr="009E16E8">
        <w:rPr>
          <w:rFonts w:ascii="Latha" w:hAnsi="Latha" w:cs="Latha"/>
          <w:b/>
          <w:bCs/>
          <w:sz w:val="32"/>
          <w:szCs w:val="32"/>
          <w:cs/>
          <w:lang w:bidi="ta-IN"/>
        </w:rPr>
        <w:t>:</w:t>
      </w:r>
      <w:r w:rsidRPr="009E16E8">
        <w:rPr>
          <w:rFonts w:ascii="Latha" w:hAnsi="Latha" w:cs="Latha"/>
          <w:sz w:val="28"/>
          <w:szCs w:val="28"/>
          <w:cs/>
          <w:lang w:bidi="ta-IN"/>
        </w:rPr>
        <w:t xml:space="preserve"> </w:t>
      </w:r>
      <w:r w:rsidRPr="009E16E8">
        <w:rPr>
          <w:rFonts w:ascii="Latha" w:hAnsi="Latha" w:cs="Latha"/>
          <w:sz w:val="28"/>
          <w:szCs w:val="28"/>
        </w:rPr>
        <w:t xml:space="preserve">| </w:t>
      </w:r>
      <w:r w:rsidRPr="009E16E8">
        <w:rPr>
          <w:rFonts w:ascii="Latha" w:hAnsi="Latha" w:cs="Latha"/>
          <w:sz w:val="28"/>
          <w:szCs w:val="28"/>
          <w:cs/>
          <w:lang w:bidi="ta-IN"/>
        </w:rPr>
        <w:t>பு</w:t>
      </w:r>
      <w:r w:rsidRPr="009E16E8">
        <w:rPr>
          <w:rFonts w:ascii="BRH Tamil Tab Extra" w:hAnsi="BRH Tamil Tab Extra" w:cs="Latha"/>
          <w:b/>
          <w:sz w:val="32"/>
          <w:szCs w:val="28"/>
        </w:rPr>
        <w:t>…</w:t>
      </w:r>
      <w:r w:rsidRPr="009E16E8">
        <w:rPr>
          <w:rFonts w:ascii="Latha" w:hAnsi="Latha" w:cs="Latha"/>
          <w:sz w:val="28"/>
          <w:szCs w:val="28"/>
          <w:cs/>
          <w:lang w:bidi="ta-IN"/>
        </w:rPr>
        <w:t>த்ர</w:t>
      </w:r>
      <w:r w:rsidRPr="009E16E8">
        <w:rPr>
          <w:rFonts w:ascii="BRH Tamil Tab Extra" w:hAnsi="BRH Tamil Tab Extra" w:cs="Latha"/>
          <w:b/>
          <w:sz w:val="32"/>
          <w:szCs w:val="28"/>
        </w:rPr>
        <w:t>…</w:t>
      </w:r>
      <w:r w:rsidRPr="009E16E8">
        <w:rPr>
          <w:rFonts w:ascii="Latha" w:hAnsi="Latha" w:cs="Latha"/>
          <w:sz w:val="28"/>
          <w:szCs w:val="28"/>
          <w:cs/>
          <w:lang w:bidi="ta-IN"/>
        </w:rPr>
        <w:t>வ</w:t>
      </w:r>
      <w:r w:rsidRPr="009E16E8">
        <w:rPr>
          <w:rFonts w:ascii="BRH Tamil Tab Extra" w:hAnsi="BRH Tamil Tab Extra" w:cs="Latha"/>
          <w:b/>
          <w:sz w:val="32"/>
          <w:szCs w:val="28"/>
        </w:rPr>
        <w:t>…</w:t>
      </w:r>
      <w:r w:rsidRPr="009E16E8">
        <w:rPr>
          <w:rFonts w:ascii="Latha" w:hAnsi="Latha" w:cs="Latha"/>
          <w:sz w:val="28"/>
          <w:szCs w:val="28"/>
          <w:cs/>
          <w:lang w:bidi="ta-IN"/>
        </w:rPr>
        <w:t>த்த்</w:t>
      </w:r>
      <w:r w:rsidRPr="009E16E8">
        <w:rPr>
          <w:rFonts w:ascii="Latha" w:hAnsi="Latha" w:cs="Latha" w:hint="cs"/>
          <w:sz w:val="28"/>
          <w:szCs w:val="28"/>
          <w:cs/>
          <w:lang w:bidi="ta-IN"/>
        </w:rPr>
        <w:t>வா</w:t>
      </w:r>
      <w:r w:rsidRPr="009E16E8">
        <w:rPr>
          <w:rFonts w:ascii="Latha" w:hAnsi="Latha" w:cs="Latha"/>
          <w:sz w:val="28"/>
          <w:szCs w:val="28"/>
          <w:cs/>
          <w:lang w:bidi="ta-IN"/>
        </w:rPr>
        <w:t>ய</w:t>
      </w:r>
      <w:r w:rsidRPr="009E16E8">
        <w:rPr>
          <w:rFonts w:ascii="BRH Tamil Tab Extra" w:hAnsi="BRH Tamil Tab Extra" w:cs="Latha"/>
          <w:b/>
          <w:sz w:val="36"/>
          <w:szCs w:val="28"/>
        </w:rPr>
        <w:t>†</w:t>
      </w:r>
      <w:r w:rsidRPr="009E16E8">
        <w:rPr>
          <w:rFonts w:ascii="Latha" w:hAnsi="Latha" w:cs="Latha"/>
          <w:sz w:val="28"/>
          <w:szCs w:val="28"/>
        </w:rPr>
        <w:t xml:space="preserve"> </w:t>
      </w:r>
      <w:r w:rsidRPr="009E16E8">
        <w:rPr>
          <w:rFonts w:ascii="Latha" w:hAnsi="Latha" w:cs="Latha"/>
          <w:sz w:val="28"/>
          <w:szCs w:val="28"/>
          <w:cs/>
          <w:lang w:bidi="ta-IN"/>
        </w:rPr>
        <w:t xml:space="preserve">மே ஸுத </w:t>
      </w:r>
      <w:r w:rsidRPr="009E16E8">
        <w:rPr>
          <w:rFonts w:ascii="Latha" w:hAnsi="Latha" w:cs="Latha"/>
          <w:sz w:val="28"/>
          <w:szCs w:val="28"/>
        </w:rPr>
        <w:t xml:space="preserve">|| </w:t>
      </w:r>
      <w:r w:rsidRPr="009E16E8">
        <w:rPr>
          <w:rFonts w:ascii="Latha" w:hAnsi="Latha" w:cs="Latha"/>
          <w:sz w:val="28"/>
          <w:szCs w:val="28"/>
          <w:cs/>
          <w:lang w:bidi="ta-IN"/>
        </w:rPr>
        <w:t>அ</w:t>
      </w:r>
      <w:r w:rsidRPr="009E16E8">
        <w:rPr>
          <w:rFonts w:ascii="BRH Tamil Tab Extra" w:hAnsi="BRH Tamil Tab Extra" w:cs="Latha"/>
          <w:b/>
          <w:sz w:val="32"/>
          <w:szCs w:val="28"/>
        </w:rPr>
        <w:t>…</w:t>
      </w:r>
      <w:r w:rsidRPr="009E16E8">
        <w:rPr>
          <w:rFonts w:ascii="Latha" w:hAnsi="Latha" w:cs="Latha"/>
          <w:sz w:val="28"/>
          <w:szCs w:val="28"/>
          <w:cs/>
          <w:lang w:bidi="ta-IN"/>
        </w:rPr>
        <w:t>பாஶ்ன்யு</w:t>
      </w:r>
      <w:r w:rsidRPr="009E16E8">
        <w:rPr>
          <w:rFonts w:ascii="BRH Tamil Tab Extra" w:hAnsi="BRH Tamil Tab Extra" w:cs="Latha"/>
          <w:b/>
          <w:sz w:val="36"/>
          <w:szCs w:val="28"/>
        </w:rPr>
        <w:t>†</w:t>
      </w:r>
      <w:r w:rsidRPr="009E16E8">
        <w:rPr>
          <w:rFonts w:ascii="Latha" w:hAnsi="Latha" w:cs="Latha"/>
          <w:sz w:val="28"/>
          <w:szCs w:val="28"/>
          <w:cs/>
          <w:lang w:bidi="ta-IN"/>
        </w:rPr>
        <w:t>ஷ்ணி</w:t>
      </w:r>
      <w:r w:rsidRPr="009E16E8">
        <w:rPr>
          <w:rFonts w:ascii="Latha" w:hAnsi="Latha" w:cs="Latha"/>
          <w:sz w:val="28"/>
          <w:szCs w:val="28"/>
          <w:lang w:bidi="ta-IN"/>
        </w:rPr>
        <w:t>-</w:t>
      </w:r>
      <w:r w:rsidRPr="009E16E8">
        <w:rPr>
          <w:rFonts w:ascii="Latha" w:hAnsi="Latha" w:cs="Latha"/>
          <w:sz w:val="28"/>
          <w:szCs w:val="28"/>
          <w:cs/>
          <w:lang w:bidi="ta-IN"/>
        </w:rPr>
        <w:t>ம</w:t>
      </w:r>
      <w:r w:rsidRPr="009E16E8">
        <w:rPr>
          <w:rFonts w:ascii="BRH Tamil Tab Extra" w:hAnsi="BRH Tamil Tab Extra" w:cs="Latha"/>
          <w:b/>
          <w:sz w:val="32"/>
          <w:szCs w:val="28"/>
        </w:rPr>
        <w:t>…</w:t>
      </w:r>
      <w:r w:rsidRPr="009E16E8">
        <w:rPr>
          <w:rFonts w:ascii="Latha" w:hAnsi="Latha" w:cs="Latha"/>
          <w:sz w:val="28"/>
          <w:szCs w:val="28"/>
          <w:cs/>
          <w:lang w:bidi="ta-IN"/>
        </w:rPr>
        <w:t>பா ரக்ஷ</w:t>
      </w:r>
      <w:r w:rsidRPr="009E16E8">
        <w:rPr>
          <w:rFonts w:ascii="BRH Tamil Tab Extra" w:hAnsi="BRH Tamil Tab Extra" w:cs="Latha"/>
          <w:b/>
          <w:sz w:val="36"/>
          <w:szCs w:val="28"/>
        </w:rPr>
        <w:t>†</w:t>
      </w:r>
      <w:r w:rsidRPr="009E16E8">
        <w:rPr>
          <w:rFonts w:ascii="Latha" w:hAnsi="Latha" w:cs="Latha"/>
          <w:b/>
          <w:bCs/>
          <w:sz w:val="32"/>
          <w:szCs w:val="32"/>
          <w:cs/>
          <w:lang w:bidi="ta-IN"/>
        </w:rPr>
        <w:t>:</w:t>
      </w:r>
      <w:r w:rsidRPr="009E16E8">
        <w:rPr>
          <w:rFonts w:ascii="Latha" w:hAnsi="Latha" w:cs="Latha"/>
          <w:sz w:val="28"/>
          <w:szCs w:val="28"/>
          <w:cs/>
          <w:lang w:bidi="ta-IN"/>
        </w:rPr>
        <w:t xml:space="preserve"> </w:t>
      </w:r>
      <w:r w:rsidRPr="009E16E8">
        <w:rPr>
          <w:rFonts w:ascii="Latha" w:hAnsi="Latha" w:cs="Latha"/>
          <w:sz w:val="28"/>
          <w:szCs w:val="28"/>
        </w:rPr>
        <w:t xml:space="preserve">| </w:t>
      </w:r>
      <w:r w:rsidRPr="009E16E8">
        <w:rPr>
          <w:rFonts w:ascii="Latha" w:hAnsi="Latha" w:cs="Latha"/>
          <w:sz w:val="28"/>
          <w:szCs w:val="28"/>
          <w:cs/>
          <w:lang w:bidi="ta-IN"/>
        </w:rPr>
        <w:t>அ</w:t>
      </w:r>
      <w:r w:rsidRPr="009E16E8">
        <w:rPr>
          <w:rFonts w:ascii="BRH Tamil Tab Extra" w:hAnsi="BRH Tamil Tab Extra" w:cs="Latha"/>
          <w:b/>
          <w:sz w:val="32"/>
          <w:szCs w:val="28"/>
        </w:rPr>
        <w:t>…</w:t>
      </w:r>
      <w:r w:rsidRPr="009E16E8">
        <w:rPr>
          <w:rFonts w:ascii="Latha" w:hAnsi="Latha" w:cs="Latha"/>
          <w:sz w:val="28"/>
          <w:szCs w:val="28"/>
          <w:cs/>
          <w:lang w:bidi="ta-IN"/>
        </w:rPr>
        <w:t>பாஶ்ன்யு</w:t>
      </w:r>
      <w:r w:rsidRPr="009E16E8">
        <w:rPr>
          <w:rFonts w:ascii="BRH Tamil Tab Extra" w:hAnsi="BRH Tamil Tab Extra" w:cs="Latha"/>
          <w:b/>
          <w:sz w:val="36"/>
          <w:szCs w:val="28"/>
        </w:rPr>
        <w:t>†</w:t>
      </w:r>
      <w:r w:rsidRPr="009E16E8">
        <w:rPr>
          <w:rFonts w:ascii="Latha" w:hAnsi="Latha" w:cs="Latha"/>
          <w:sz w:val="28"/>
          <w:szCs w:val="28"/>
          <w:cs/>
          <w:lang w:bidi="ta-IN"/>
        </w:rPr>
        <w:t>ஷ்ணி</w:t>
      </w:r>
      <w:r w:rsidRPr="009E16E8">
        <w:rPr>
          <w:rFonts w:ascii="Latha" w:hAnsi="Latha" w:cs="Latha"/>
          <w:sz w:val="28"/>
          <w:szCs w:val="28"/>
          <w:lang w:bidi="ta-IN"/>
        </w:rPr>
        <w:t>-</w:t>
      </w:r>
      <w:r w:rsidRPr="009E16E8">
        <w:rPr>
          <w:rFonts w:ascii="Latha" w:hAnsi="Latha" w:cs="Latha"/>
          <w:sz w:val="28"/>
          <w:szCs w:val="28"/>
          <w:cs/>
          <w:lang w:bidi="ta-IN"/>
        </w:rPr>
        <w:t>ம</w:t>
      </w:r>
      <w:r w:rsidRPr="009E16E8">
        <w:rPr>
          <w:rFonts w:ascii="BRH Tamil Tab Extra" w:hAnsi="BRH Tamil Tab Extra" w:cs="Latha"/>
          <w:b/>
          <w:sz w:val="32"/>
          <w:szCs w:val="28"/>
        </w:rPr>
        <w:t>…</w:t>
      </w:r>
      <w:r w:rsidRPr="009E16E8">
        <w:rPr>
          <w:rFonts w:ascii="Latha" w:hAnsi="Latha" w:cs="Latha"/>
          <w:sz w:val="28"/>
          <w:szCs w:val="28"/>
          <w:cs/>
          <w:lang w:bidi="ta-IN"/>
        </w:rPr>
        <w:t>பாரக</w:t>
      </w:r>
      <w:r w:rsidRPr="009E16E8">
        <w:rPr>
          <w:rFonts w:ascii="BRH Tamil Tab Extra" w:hAnsi="BRH Tamil Tab Extra" w:cs="Latha"/>
          <w:b/>
          <w:sz w:val="36"/>
          <w:szCs w:val="28"/>
        </w:rPr>
        <w:t>‡</w:t>
      </w:r>
      <w:r w:rsidRPr="009E16E8">
        <w:rPr>
          <w:rFonts w:ascii="Latha" w:hAnsi="Latha" w:cs="Latha"/>
          <w:b/>
          <w:bCs/>
          <w:position w:val="-12"/>
          <w:sz w:val="28"/>
          <w:szCs w:val="28"/>
          <w:cs/>
          <w:lang w:bidi="ta-IN"/>
        </w:rPr>
        <w:t>4</w:t>
      </w:r>
      <w:r w:rsidRPr="009E16E8">
        <w:rPr>
          <w:rFonts w:ascii="Latha" w:hAnsi="Latha" w:cs="Latha"/>
          <w:sz w:val="28"/>
          <w:szCs w:val="28"/>
          <w:cs/>
          <w:lang w:bidi="ta-IN"/>
        </w:rPr>
        <w:t xml:space="preserve">ம் </w:t>
      </w:r>
      <w:r w:rsidRPr="009E16E8">
        <w:rPr>
          <w:rFonts w:ascii="Latha" w:hAnsi="Latha" w:cs="Latha"/>
          <w:sz w:val="28"/>
          <w:szCs w:val="28"/>
        </w:rPr>
        <w:t>|</w:t>
      </w:r>
      <w:r w:rsidRPr="00133EA2">
        <w:rPr>
          <w:rFonts w:ascii="Latha" w:hAnsi="Latha" w:cs="Latha"/>
          <w:sz w:val="28"/>
          <w:szCs w:val="28"/>
        </w:rPr>
        <w:t xml:space="preserve"> </w:t>
      </w:r>
      <w:r w:rsidRPr="009E16E8">
        <w:rPr>
          <w:rFonts w:ascii="Latha" w:hAnsi="Latha" w:cs="Latha"/>
          <w:sz w:val="28"/>
          <w:szCs w:val="28"/>
          <w:cs/>
          <w:lang w:bidi="ta-IN"/>
        </w:rPr>
        <w:t>அபா</w:t>
      </w:r>
      <w:r w:rsidRPr="009E16E8">
        <w:rPr>
          <w:rFonts w:ascii="BRH Tamil Tab Extra" w:hAnsi="BRH Tamil Tab Extra" w:cs="Latha"/>
          <w:b/>
          <w:sz w:val="36"/>
          <w:szCs w:val="28"/>
        </w:rPr>
        <w:t>‡</w:t>
      </w:r>
      <w:r w:rsidRPr="009E16E8">
        <w:rPr>
          <w:rFonts w:ascii="Latha" w:hAnsi="Latha" w:cs="Latha"/>
          <w:sz w:val="28"/>
          <w:szCs w:val="28"/>
          <w:cs/>
          <w:lang w:bidi="ta-IN"/>
        </w:rPr>
        <w:t>க்</w:t>
      </w:r>
      <w:r w:rsidRPr="009E16E8">
        <w:rPr>
          <w:rFonts w:ascii="Latha" w:hAnsi="Latha" w:cs="Latha"/>
          <w:b/>
          <w:bCs/>
          <w:position w:val="-12"/>
          <w:sz w:val="28"/>
          <w:szCs w:val="28"/>
          <w:cs/>
          <w:lang w:bidi="ta-IN"/>
        </w:rPr>
        <w:t>4</w:t>
      </w:r>
      <w:r w:rsidRPr="009E16E8">
        <w:rPr>
          <w:rFonts w:ascii="Latha" w:hAnsi="Latha" w:cs="Latha"/>
          <w:sz w:val="28"/>
          <w:szCs w:val="28"/>
          <w:cs/>
          <w:lang w:bidi="ta-IN"/>
        </w:rPr>
        <w:t>ரா</w:t>
      </w:r>
      <w:r w:rsidRPr="009E16E8">
        <w:rPr>
          <w:rFonts w:ascii="BRH Tamil Tab Extra" w:hAnsi="BRH Tamil Tab Extra" w:cs="Latha"/>
          <w:b/>
          <w:sz w:val="32"/>
          <w:szCs w:val="28"/>
        </w:rPr>
        <w:t>…</w:t>
      </w:r>
      <w:r w:rsidRPr="009E16E8">
        <w:rPr>
          <w:rFonts w:ascii="Latha" w:hAnsi="Latha" w:cs="Latha"/>
          <w:sz w:val="28"/>
          <w:szCs w:val="28"/>
          <w:cs/>
          <w:lang w:bidi="ta-IN"/>
        </w:rPr>
        <w:t>மப</w:t>
      </w:r>
      <w:r w:rsidRPr="009E16E8">
        <w:rPr>
          <w:rFonts w:ascii="BRH Tamil Tab Extra" w:hAnsi="BRH Tamil Tab Extra" w:cs="Latha"/>
          <w:b/>
          <w:sz w:val="36"/>
          <w:szCs w:val="28"/>
        </w:rPr>
        <w:t>†</w:t>
      </w:r>
      <w:r w:rsidRPr="009E16E8">
        <w:rPr>
          <w:rFonts w:ascii="Latha" w:hAnsi="Latha" w:cs="Latha"/>
          <w:sz w:val="28"/>
          <w:szCs w:val="28"/>
        </w:rPr>
        <w:t xml:space="preserve"> </w:t>
      </w:r>
      <w:r w:rsidRPr="009E16E8">
        <w:rPr>
          <w:rFonts w:ascii="Latha" w:hAnsi="Latha" w:cs="Latha"/>
          <w:sz w:val="28"/>
          <w:szCs w:val="28"/>
          <w:cs/>
          <w:lang w:bidi="ta-IN"/>
        </w:rPr>
        <w:t>சா</w:t>
      </w:r>
      <w:r w:rsidRPr="009E16E8">
        <w:rPr>
          <w:rFonts w:ascii="BRH Tamil Tab Extra" w:hAnsi="BRH Tamil Tab Extra" w:cs="Latha"/>
          <w:b/>
          <w:sz w:val="32"/>
          <w:szCs w:val="28"/>
        </w:rPr>
        <w:t>…</w:t>
      </w:r>
      <w:r w:rsidRPr="009E16E8">
        <w:rPr>
          <w:rFonts w:ascii="Latha" w:hAnsi="Latha" w:cs="Latha"/>
          <w:sz w:val="28"/>
          <w:szCs w:val="28"/>
          <w:cs/>
          <w:lang w:bidi="ta-IN"/>
        </w:rPr>
        <w:t>வர்தி</w:t>
      </w:r>
      <w:r w:rsidRPr="009E16E8">
        <w:rPr>
          <w:rFonts w:ascii="BRH Tamil Tab Extra" w:hAnsi="BRH Tamil Tab Extra" w:cs="Latha"/>
          <w:b/>
          <w:sz w:val="36"/>
          <w:szCs w:val="28"/>
        </w:rPr>
        <w:t>‡</w:t>
      </w:r>
      <w:r w:rsidRPr="009E16E8">
        <w:rPr>
          <w:rFonts w:ascii="Latha" w:hAnsi="Latha" w:cs="Latha"/>
          <w:sz w:val="28"/>
          <w:szCs w:val="28"/>
          <w:cs/>
          <w:lang w:bidi="ta-IN"/>
        </w:rPr>
        <w:t xml:space="preserve">ம் </w:t>
      </w:r>
      <w:r w:rsidRPr="009E16E8">
        <w:rPr>
          <w:rFonts w:ascii="Latha" w:hAnsi="Latha" w:cs="Latha"/>
          <w:sz w:val="28"/>
          <w:szCs w:val="28"/>
        </w:rPr>
        <w:t xml:space="preserve">| </w:t>
      </w:r>
      <w:r w:rsidRPr="009E16E8">
        <w:rPr>
          <w:rFonts w:ascii="Latha" w:hAnsi="Latha" w:cs="Latha"/>
          <w:sz w:val="28"/>
          <w:szCs w:val="28"/>
          <w:cs/>
          <w:lang w:bidi="ta-IN"/>
        </w:rPr>
        <w:t>அப</w:t>
      </w:r>
      <w:r w:rsidRPr="009E16E8">
        <w:rPr>
          <w:rFonts w:ascii="BRH Tamil Tab Extra" w:hAnsi="BRH Tamil Tab Extra" w:cs="Latha"/>
          <w:b/>
          <w:sz w:val="36"/>
          <w:szCs w:val="28"/>
        </w:rPr>
        <w:t>†</w:t>
      </w:r>
      <w:r w:rsidRPr="009E16E8">
        <w:rPr>
          <w:rFonts w:ascii="Latha" w:hAnsi="Latha" w:cs="Latha"/>
          <w:sz w:val="28"/>
          <w:szCs w:val="28"/>
          <w:cs/>
          <w:lang w:bidi="ta-IN"/>
        </w:rPr>
        <w:t>தே</w:t>
      </w:r>
      <w:r w:rsidRPr="009E16E8">
        <w:rPr>
          <w:rFonts w:ascii="BRH Tamil Tab Extra" w:hAnsi="BRH Tamil Tab Extra" w:cs="Latha"/>
          <w:b/>
          <w:sz w:val="32"/>
          <w:szCs w:val="28"/>
        </w:rPr>
        <w:t>…</w:t>
      </w:r>
      <w:r w:rsidRPr="009E16E8">
        <w:rPr>
          <w:rFonts w:ascii="Latha" w:hAnsi="Latha" w:cs="Latha"/>
          <w:b/>
          <w:bCs/>
          <w:position w:val="-12"/>
          <w:sz w:val="28"/>
          <w:szCs w:val="28"/>
          <w:cs/>
          <w:lang w:bidi="ta-IN"/>
        </w:rPr>
        <w:t>3</w:t>
      </w:r>
      <w:r w:rsidRPr="009E16E8">
        <w:rPr>
          <w:rFonts w:ascii="Latha" w:hAnsi="Latha" w:cs="Latha"/>
          <w:sz w:val="28"/>
          <w:szCs w:val="28"/>
          <w:cs/>
          <w:lang w:bidi="ta-IN"/>
        </w:rPr>
        <w:t>வீரி</w:t>
      </w:r>
      <w:r w:rsidRPr="009E16E8">
        <w:rPr>
          <w:rFonts w:ascii="BRH Tamil Tab Extra" w:hAnsi="BRH Tamil Tab Extra" w:cs="Latha"/>
          <w:b/>
          <w:sz w:val="32"/>
          <w:szCs w:val="28"/>
        </w:rPr>
        <w:t>…</w:t>
      </w:r>
      <w:r w:rsidRPr="009E16E8">
        <w:rPr>
          <w:rFonts w:ascii="Latha" w:hAnsi="Latha" w:cs="Latha"/>
          <w:sz w:val="28"/>
          <w:szCs w:val="28"/>
          <w:cs/>
          <w:lang w:bidi="ta-IN"/>
        </w:rPr>
        <w:t>தோ ஹி</w:t>
      </w:r>
      <w:r w:rsidRPr="009E16E8">
        <w:rPr>
          <w:rFonts w:ascii="BRH Tamil Tab Extra" w:hAnsi="BRH Tamil Tab Extra" w:cs="Latha"/>
          <w:b/>
          <w:sz w:val="36"/>
          <w:szCs w:val="28"/>
        </w:rPr>
        <w:t>†</w:t>
      </w:r>
      <w:r w:rsidRPr="009E16E8">
        <w:rPr>
          <w:rFonts w:ascii="Latha" w:hAnsi="Latha" w:cs="Latha"/>
          <w:sz w:val="28"/>
          <w:szCs w:val="28"/>
          <w:cs/>
          <w:lang w:bidi="ta-IN"/>
        </w:rPr>
        <w:t xml:space="preserve">த </w:t>
      </w:r>
      <w:r w:rsidRPr="009E16E8">
        <w:rPr>
          <w:rFonts w:ascii="Latha" w:hAnsi="Latha" w:cs="Latha"/>
          <w:sz w:val="28"/>
          <w:szCs w:val="28"/>
        </w:rPr>
        <w:t xml:space="preserve">|| </w:t>
      </w:r>
      <w:r w:rsidRPr="009E16E8">
        <w:rPr>
          <w:rFonts w:ascii="Latha" w:hAnsi="Latha" w:cs="Latha"/>
          <w:sz w:val="28"/>
          <w:szCs w:val="28"/>
        </w:rPr>
        <w:br/>
      </w:r>
      <w:r w:rsidRPr="009E16E8">
        <w:rPr>
          <w:rFonts w:ascii="Latha" w:hAnsi="Latha" w:cs="Latha"/>
          <w:sz w:val="28"/>
          <w:szCs w:val="28"/>
          <w:cs/>
          <w:lang w:bidi="ta-IN"/>
        </w:rPr>
        <w:t>வஜ்ர</w:t>
      </w:r>
      <w:r w:rsidRPr="009E16E8">
        <w:rPr>
          <w:rFonts w:ascii="BRH Tamil Tab Extra" w:hAnsi="BRH Tamil Tab Extra" w:cs="Latha"/>
          <w:b/>
          <w:sz w:val="36"/>
          <w:szCs w:val="28"/>
        </w:rPr>
        <w:t>†</w:t>
      </w:r>
      <w:r w:rsidRPr="009E16E8">
        <w:rPr>
          <w:rFonts w:ascii="Latha" w:hAnsi="Latha" w:cs="Latha"/>
          <w:sz w:val="28"/>
          <w:szCs w:val="28"/>
          <w:cs/>
          <w:lang w:bidi="ta-IN"/>
        </w:rPr>
        <w:t>ந்</w:t>
      </w:r>
      <w:r w:rsidR="00635D4E">
        <w:rPr>
          <w:rFonts w:ascii="Latha" w:hAnsi="Latha" w:cs="Latha" w:hint="cs"/>
          <w:sz w:val="28"/>
          <w:szCs w:val="28"/>
          <w:cs/>
          <w:lang w:bidi="ta-IN"/>
        </w:rPr>
        <w:t>-</w:t>
      </w:r>
      <w:r w:rsidRPr="009E16E8">
        <w:rPr>
          <w:rFonts w:ascii="Latha" w:hAnsi="Latha" w:cs="Latha"/>
          <w:sz w:val="28"/>
          <w:szCs w:val="28"/>
          <w:cs/>
          <w:lang w:bidi="ta-IN"/>
        </w:rPr>
        <w:t>தே</w:t>
      </w:r>
      <w:r w:rsidRPr="009E16E8">
        <w:rPr>
          <w:rFonts w:ascii="BRH Tamil Tab Extra" w:hAnsi="BRH Tamil Tab Extra" w:cs="Latha"/>
          <w:b/>
          <w:sz w:val="32"/>
          <w:szCs w:val="28"/>
        </w:rPr>
        <w:t>…</w:t>
      </w:r>
      <w:r w:rsidRPr="009E16E8">
        <w:rPr>
          <w:rFonts w:ascii="Latha" w:hAnsi="Latha" w:cs="Latha"/>
          <w:b/>
          <w:bCs/>
          <w:position w:val="-12"/>
          <w:sz w:val="28"/>
          <w:szCs w:val="28"/>
          <w:cs/>
          <w:lang w:bidi="ta-IN"/>
        </w:rPr>
        <w:t>3</w:t>
      </w:r>
      <w:r w:rsidRPr="009E16E8">
        <w:rPr>
          <w:rFonts w:ascii="Latha" w:hAnsi="Latha" w:cs="Latha"/>
          <w:sz w:val="28"/>
          <w:szCs w:val="28"/>
          <w:cs/>
          <w:lang w:bidi="ta-IN"/>
        </w:rPr>
        <w:t>வீரஜீ</w:t>
      </w:r>
      <w:r w:rsidRPr="009E16E8">
        <w:rPr>
          <w:rFonts w:ascii="BRH Tamil Tab Extra" w:hAnsi="BRH Tamil Tab Extra" w:cs="Latha"/>
          <w:b/>
          <w:sz w:val="36"/>
          <w:szCs w:val="28"/>
        </w:rPr>
        <w:t>†</w:t>
      </w:r>
      <w:r w:rsidRPr="009E16E8">
        <w:rPr>
          <w:rFonts w:ascii="Latha" w:hAnsi="Latha" w:cs="Latha"/>
          <w:sz w:val="28"/>
          <w:szCs w:val="28"/>
          <w:cs/>
          <w:lang w:bidi="ta-IN"/>
        </w:rPr>
        <w:t>தா</w:t>
      </w:r>
      <w:r w:rsidRPr="009E16E8">
        <w:rPr>
          <w:rFonts w:ascii="BRH Devanagari Extra" w:hAnsi="BRH Devanagari Extra" w:cs="Latha"/>
          <w:b/>
          <w:sz w:val="36"/>
          <w:szCs w:val="28"/>
        </w:rPr>
        <w:t>ò</w:t>
      </w:r>
      <w:r w:rsidRPr="009E16E8">
        <w:rPr>
          <w:rFonts w:ascii="Latha" w:hAnsi="Latha" w:cs="Latha"/>
          <w:sz w:val="28"/>
          <w:szCs w:val="28"/>
          <w:cs/>
          <w:lang w:bidi="ta-IN"/>
        </w:rPr>
        <w:t xml:space="preserve">ஶ்ச </w:t>
      </w:r>
      <w:r w:rsidRPr="009E16E8">
        <w:rPr>
          <w:rFonts w:ascii="Latha" w:hAnsi="Latha" w:cs="Latha"/>
          <w:sz w:val="28"/>
          <w:szCs w:val="28"/>
        </w:rPr>
        <w:t xml:space="preserve">| </w:t>
      </w:r>
      <w:r w:rsidRPr="009E16E8">
        <w:rPr>
          <w:rFonts w:ascii="Latha" w:hAnsi="Latha" w:cs="Latha"/>
          <w:sz w:val="28"/>
          <w:szCs w:val="28"/>
          <w:cs/>
          <w:lang w:bidi="ta-IN"/>
        </w:rPr>
        <w:t>பு</w:t>
      </w:r>
      <w:r w:rsidRPr="009E16E8">
        <w:rPr>
          <w:rFonts w:ascii="Latha" w:hAnsi="Latha" w:cs="Latha"/>
          <w:b/>
          <w:bCs/>
          <w:position w:val="-12"/>
          <w:sz w:val="28"/>
          <w:szCs w:val="28"/>
          <w:cs/>
          <w:lang w:bidi="ta-IN"/>
        </w:rPr>
        <w:t>4</w:t>
      </w:r>
      <w:r w:rsidRPr="009E16E8">
        <w:rPr>
          <w:rFonts w:ascii="Latha" w:hAnsi="Latha" w:cs="Latha"/>
          <w:sz w:val="28"/>
          <w:szCs w:val="28"/>
          <w:cs/>
          <w:lang w:bidi="ta-IN"/>
        </w:rPr>
        <w:t>வ</w:t>
      </w:r>
      <w:r w:rsidRPr="009E16E8">
        <w:rPr>
          <w:rFonts w:ascii="BRH Tamil Tab Extra" w:hAnsi="BRH Tamil Tab Extra" w:cs="Latha"/>
          <w:b/>
          <w:sz w:val="36"/>
          <w:szCs w:val="28"/>
        </w:rPr>
        <w:t>†</w:t>
      </w:r>
      <w:r w:rsidRPr="009E16E8">
        <w:rPr>
          <w:rFonts w:ascii="Latha" w:hAnsi="Latha" w:cs="Latha"/>
          <w:sz w:val="28"/>
          <w:szCs w:val="28"/>
          <w:cs/>
          <w:lang w:bidi="ta-IN"/>
        </w:rPr>
        <w:t>னந்</w:t>
      </w:r>
      <w:r w:rsidR="00635D4E">
        <w:rPr>
          <w:rFonts w:ascii="Latha" w:hAnsi="Latha" w:cs="Latha" w:hint="cs"/>
          <w:sz w:val="28"/>
          <w:szCs w:val="28"/>
          <w:cs/>
          <w:lang w:bidi="ta-IN"/>
        </w:rPr>
        <w:t>-</w:t>
      </w:r>
      <w:r w:rsidRPr="009E16E8">
        <w:rPr>
          <w:rFonts w:ascii="Latha" w:hAnsi="Latha" w:cs="Latha"/>
          <w:sz w:val="28"/>
          <w:szCs w:val="28"/>
          <w:cs/>
          <w:lang w:bidi="ta-IN"/>
        </w:rPr>
        <w:t>தே</w:t>
      </w:r>
      <w:r w:rsidRPr="009E16E8">
        <w:rPr>
          <w:rFonts w:ascii="Latha" w:hAnsi="Latha" w:cs="Latha"/>
          <w:b/>
          <w:bCs/>
          <w:position w:val="-12"/>
          <w:sz w:val="28"/>
          <w:szCs w:val="28"/>
          <w:cs/>
          <w:lang w:bidi="ta-IN"/>
        </w:rPr>
        <w:t>3</w:t>
      </w:r>
      <w:r w:rsidRPr="009E16E8">
        <w:rPr>
          <w:rFonts w:ascii="Latha" w:hAnsi="Latha" w:cs="Latha"/>
          <w:sz w:val="28"/>
          <w:szCs w:val="28"/>
          <w:cs/>
          <w:lang w:bidi="ta-IN"/>
        </w:rPr>
        <w:t>வ</w:t>
      </w:r>
      <w:r w:rsidRPr="009E16E8">
        <w:rPr>
          <w:rFonts w:ascii="BRH Tamil Tab Extra" w:hAnsi="BRH Tamil Tab Extra" w:cs="Latha"/>
          <w:b/>
          <w:sz w:val="32"/>
          <w:szCs w:val="28"/>
        </w:rPr>
        <w:t>…</w:t>
      </w:r>
      <w:r w:rsidRPr="009E16E8">
        <w:rPr>
          <w:rFonts w:ascii="Latha" w:hAnsi="Latha" w:cs="Latha"/>
          <w:sz w:val="28"/>
          <w:szCs w:val="28"/>
          <w:cs/>
          <w:lang w:bidi="ta-IN"/>
        </w:rPr>
        <w:t>ஸூவ</w:t>
      </w:r>
      <w:r w:rsidRPr="009E16E8">
        <w:rPr>
          <w:rFonts w:ascii="BRH Tamil Tab Extra" w:hAnsi="BRH Tamil Tab Extra" w:cs="Latha"/>
          <w:b/>
          <w:sz w:val="36"/>
          <w:szCs w:val="28"/>
        </w:rPr>
        <w:t>†</w:t>
      </w:r>
      <w:r w:rsidRPr="009E16E8">
        <w:rPr>
          <w:rFonts w:ascii="Latha" w:hAnsi="Latha" w:cs="Latha"/>
          <w:sz w:val="28"/>
          <w:szCs w:val="28"/>
          <w:cs/>
          <w:lang w:bidi="ta-IN"/>
        </w:rPr>
        <w:t>ரீ</w:t>
      </w:r>
      <w:r w:rsidRPr="009E16E8">
        <w:rPr>
          <w:rFonts w:ascii="Latha" w:hAnsi="Latha" w:cs="Latha"/>
          <w:b/>
          <w:bCs/>
          <w:sz w:val="32"/>
          <w:szCs w:val="32"/>
          <w:cs/>
          <w:lang w:bidi="ta-IN"/>
        </w:rPr>
        <w:t>:</w:t>
      </w:r>
      <w:r w:rsidRPr="009E16E8">
        <w:rPr>
          <w:rFonts w:ascii="Latha" w:hAnsi="Latha" w:cs="Latha"/>
          <w:sz w:val="28"/>
          <w:szCs w:val="28"/>
          <w:cs/>
          <w:lang w:bidi="ta-IN"/>
        </w:rPr>
        <w:t xml:space="preserve"> </w:t>
      </w:r>
      <w:r w:rsidRPr="009E16E8">
        <w:rPr>
          <w:rFonts w:ascii="Latha" w:hAnsi="Latha" w:cs="Latha"/>
          <w:sz w:val="28"/>
          <w:szCs w:val="28"/>
        </w:rPr>
        <w:t>|</w:t>
      </w:r>
    </w:p>
    <w:p w14:paraId="70E48E00" w14:textId="77777777" w:rsidR="00EB6214" w:rsidRPr="009E16E8" w:rsidRDefault="00EB6214" w:rsidP="00EB6214">
      <w:pPr>
        <w:spacing w:line="264" w:lineRule="auto"/>
        <w:rPr>
          <w:rFonts w:ascii="Latha" w:hAnsi="Latha" w:cs="Latha"/>
          <w:sz w:val="28"/>
          <w:szCs w:val="28"/>
        </w:rPr>
      </w:pPr>
      <w:r w:rsidRPr="009E16E8">
        <w:rPr>
          <w:rFonts w:ascii="Latha" w:hAnsi="Latha" w:cs="Latha"/>
          <w:sz w:val="28"/>
          <w:szCs w:val="28"/>
          <w:cs/>
          <w:lang w:bidi="ta-IN"/>
        </w:rPr>
        <w:t>ஆ</w:t>
      </w:r>
      <w:r w:rsidRPr="009E16E8">
        <w:rPr>
          <w:rFonts w:ascii="BRH Tamil Tab Extra" w:hAnsi="BRH Tamil Tab Extra" w:cs="Latha"/>
          <w:b/>
          <w:sz w:val="32"/>
          <w:szCs w:val="28"/>
        </w:rPr>
        <w:t>…</w:t>
      </w:r>
      <w:r w:rsidRPr="009E16E8">
        <w:rPr>
          <w:rFonts w:ascii="Latha" w:hAnsi="Latha" w:cs="Latha"/>
          <w:sz w:val="28"/>
          <w:szCs w:val="28"/>
          <w:cs/>
          <w:lang w:bidi="ta-IN"/>
        </w:rPr>
        <w:t>தி</w:t>
      </w:r>
      <w:r w:rsidRPr="009E16E8">
        <w:rPr>
          <w:rFonts w:ascii="BRH Tamil Tab Extra" w:hAnsi="BRH Tamil Tab Extra" w:cs="Latha"/>
          <w:b/>
          <w:sz w:val="32"/>
          <w:szCs w:val="28"/>
        </w:rPr>
        <w:t>…</w:t>
      </w:r>
      <w:r w:rsidRPr="009E16E8">
        <w:rPr>
          <w:rFonts w:ascii="Latha" w:hAnsi="Latha" w:cs="Latha"/>
          <w:b/>
          <w:bCs/>
          <w:position w:val="-12"/>
          <w:sz w:val="28"/>
          <w:szCs w:val="28"/>
          <w:cs/>
          <w:lang w:bidi="ta-IN"/>
        </w:rPr>
        <w:t>3</w:t>
      </w:r>
      <w:r w:rsidRPr="009E16E8">
        <w:rPr>
          <w:rFonts w:ascii="Latha" w:hAnsi="Latha" w:cs="Latha"/>
          <w:sz w:val="28"/>
          <w:szCs w:val="28"/>
          <w:cs/>
          <w:lang w:bidi="ta-IN"/>
        </w:rPr>
        <w:t>த்யானதி</w:t>
      </w:r>
      <w:r w:rsidRPr="009E16E8">
        <w:rPr>
          <w:rFonts w:ascii="BRH Tamil Tab Extra" w:hAnsi="BRH Tamil Tab Extra" w:cs="Latha"/>
          <w:b/>
          <w:sz w:val="36"/>
          <w:szCs w:val="28"/>
        </w:rPr>
        <w:t>†</w:t>
      </w:r>
      <w:r w:rsidRPr="009E16E8">
        <w:rPr>
          <w:rFonts w:ascii="Latha" w:hAnsi="Latha" w:cs="Latha"/>
          <w:b/>
          <w:bCs/>
          <w:position w:val="-12"/>
          <w:sz w:val="28"/>
          <w:szCs w:val="28"/>
          <w:cs/>
          <w:lang w:bidi="ta-IN"/>
        </w:rPr>
        <w:t>3</w:t>
      </w:r>
      <w:r w:rsidRPr="009E16E8">
        <w:rPr>
          <w:rFonts w:ascii="Latha" w:hAnsi="Latha" w:cs="Latha"/>
          <w:sz w:val="28"/>
          <w:szCs w:val="28"/>
          <w:cs/>
          <w:lang w:bidi="ta-IN"/>
        </w:rPr>
        <w:t>திந்</w:t>
      </w:r>
      <w:r w:rsidR="00635D4E">
        <w:rPr>
          <w:rFonts w:ascii="Latha" w:hAnsi="Latha" w:cs="Latha" w:hint="cs"/>
          <w:sz w:val="28"/>
          <w:szCs w:val="28"/>
          <w:cs/>
          <w:lang w:bidi="ta-IN"/>
        </w:rPr>
        <w:t>-</w:t>
      </w:r>
      <w:r w:rsidRPr="009E16E8">
        <w:rPr>
          <w:rFonts w:ascii="Latha" w:hAnsi="Latha" w:cs="Latha"/>
          <w:sz w:val="28"/>
          <w:szCs w:val="28"/>
          <w:cs/>
          <w:lang w:bidi="ta-IN"/>
        </w:rPr>
        <w:t>தே</w:t>
      </w:r>
      <w:r w:rsidRPr="009E16E8">
        <w:rPr>
          <w:rFonts w:ascii="BRH Tamil Tab Extra" w:hAnsi="BRH Tamil Tab Extra" w:cs="Latha"/>
          <w:b/>
          <w:sz w:val="32"/>
          <w:szCs w:val="28"/>
        </w:rPr>
        <w:t>…</w:t>
      </w:r>
      <w:r w:rsidRPr="009E16E8">
        <w:rPr>
          <w:rFonts w:ascii="Latha" w:hAnsi="Latha" w:cs="Latha"/>
          <w:b/>
          <w:bCs/>
          <w:position w:val="-12"/>
          <w:sz w:val="28"/>
          <w:szCs w:val="28"/>
          <w:cs/>
          <w:lang w:bidi="ta-IN"/>
        </w:rPr>
        <w:t>3</w:t>
      </w:r>
      <w:r w:rsidRPr="009E16E8">
        <w:rPr>
          <w:rFonts w:ascii="Latha" w:hAnsi="Latha" w:cs="Latha"/>
          <w:sz w:val="28"/>
          <w:szCs w:val="28"/>
          <w:cs/>
          <w:lang w:bidi="ta-IN"/>
        </w:rPr>
        <w:t xml:space="preserve">வீம் </w:t>
      </w:r>
      <w:r w:rsidRPr="009E16E8">
        <w:rPr>
          <w:rFonts w:ascii="Latha" w:hAnsi="Latha" w:cs="Latha"/>
          <w:sz w:val="28"/>
          <w:szCs w:val="28"/>
        </w:rPr>
        <w:t xml:space="preserve">| </w:t>
      </w:r>
    </w:p>
    <w:p w14:paraId="0B2887AB" w14:textId="77777777" w:rsidR="00EB6214" w:rsidRPr="009A2248" w:rsidRDefault="00EB6214" w:rsidP="00EB6214">
      <w:pPr>
        <w:spacing w:line="264" w:lineRule="auto"/>
        <w:rPr>
          <w:rFonts w:ascii="Latha" w:hAnsi="Latha" w:cs="Latha"/>
          <w:b/>
          <w:bCs/>
          <w:sz w:val="32"/>
          <w:szCs w:val="32"/>
        </w:rPr>
      </w:pPr>
      <w:r w:rsidRPr="009E16E8">
        <w:rPr>
          <w:rFonts w:ascii="Latha" w:hAnsi="Latha" w:cs="Latha"/>
          <w:sz w:val="28"/>
          <w:szCs w:val="28"/>
          <w:cs/>
          <w:lang w:bidi="ta-IN"/>
        </w:rPr>
        <w:t>யோனி</w:t>
      </w:r>
      <w:r w:rsidRPr="009E16E8">
        <w:rPr>
          <w:rFonts w:ascii="BRH Tamil Tab Extra" w:hAnsi="BRH Tamil Tab Extra" w:cs="Latha"/>
          <w:b/>
          <w:sz w:val="36"/>
          <w:szCs w:val="28"/>
        </w:rPr>
        <w:t>†</w:t>
      </w:r>
      <w:r w:rsidRPr="009E16E8">
        <w:rPr>
          <w:rFonts w:ascii="Latha" w:hAnsi="Latha" w:cs="Latha"/>
          <w:sz w:val="28"/>
          <w:szCs w:val="28"/>
          <w:cs/>
          <w:lang w:bidi="ta-IN"/>
        </w:rPr>
        <w:t>னோர்த்</w:t>
      </w:r>
      <w:r w:rsidRPr="009E16E8">
        <w:rPr>
          <w:rFonts w:ascii="Latha" w:hAnsi="Latha" w:cs="Latha"/>
          <w:b/>
          <w:bCs/>
          <w:position w:val="-12"/>
          <w:sz w:val="28"/>
          <w:szCs w:val="28"/>
          <w:cs/>
          <w:lang w:bidi="ta-IN"/>
        </w:rPr>
        <w:t>3</w:t>
      </w:r>
      <w:r w:rsidRPr="009E16E8">
        <w:rPr>
          <w:rFonts w:ascii="Latha" w:hAnsi="Latha" w:cs="Latha"/>
          <w:sz w:val="28"/>
          <w:szCs w:val="28"/>
          <w:cs/>
          <w:lang w:bidi="ta-IN"/>
        </w:rPr>
        <w:t>த்</w:t>
      </w:r>
      <w:r w:rsidRPr="009E16E8">
        <w:rPr>
          <w:rFonts w:ascii="Latha" w:hAnsi="Latha" w:cs="Latha"/>
          <w:b/>
          <w:bCs/>
          <w:position w:val="-12"/>
          <w:sz w:val="28"/>
          <w:szCs w:val="28"/>
          <w:cs/>
          <w:lang w:bidi="ta-IN"/>
        </w:rPr>
        <w:t>4</w:t>
      </w:r>
      <w:r w:rsidRPr="009E16E8">
        <w:rPr>
          <w:rFonts w:ascii="Latha" w:hAnsi="Latha" w:cs="Latha"/>
          <w:sz w:val="28"/>
          <w:szCs w:val="28"/>
          <w:cs/>
          <w:lang w:bidi="ta-IN"/>
        </w:rPr>
        <w:t>வ</w:t>
      </w:r>
      <w:r w:rsidRPr="009E16E8">
        <w:rPr>
          <w:rFonts w:ascii="Latha" w:hAnsi="Latha" w:cs="Latha"/>
          <w:sz w:val="28"/>
          <w:szCs w:val="28"/>
        </w:rPr>
        <w:t>-</w:t>
      </w:r>
      <w:r w:rsidRPr="009E16E8">
        <w:rPr>
          <w:rFonts w:ascii="Latha" w:hAnsi="Latha" w:cs="Latha"/>
          <w:sz w:val="28"/>
          <w:szCs w:val="28"/>
          <w:cs/>
          <w:lang w:bidi="ta-IN"/>
        </w:rPr>
        <w:t>மு</w:t>
      </w:r>
      <w:r w:rsidRPr="009E16E8">
        <w:rPr>
          <w:rFonts w:ascii="BRH Tamil Tab Extra" w:hAnsi="BRH Tamil Tab Extra" w:cs="Latha"/>
          <w:b/>
          <w:sz w:val="32"/>
          <w:szCs w:val="28"/>
        </w:rPr>
        <w:t>…</w:t>
      </w:r>
      <w:r w:rsidRPr="009E16E8">
        <w:rPr>
          <w:rFonts w:ascii="Latha" w:hAnsi="Latha" w:cs="Latha"/>
          <w:sz w:val="28"/>
          <w:szCs w:val="28"/>
          <w:cs/>
          <w:lang w:bidi="ta-IN"/>
        </w:rPr>
        <w:t>தீ</w:t>
      </w:r>
      <w:r w:rsidRPr="009E16E8">
        <w:rPr>
          <w:rFonts w:ascii="Latha" w:hAnsi="Latha" w:cs="Latha"/>
          <w:b/>
          <w:bCs/>
          <w:position w:val="-12"/>
          <w:sz w:val="28"/>
          <w:szCs w:val="28"/>
          <w:cs/>
          <w:lang w:bidi="ta-IN"/>
        </w:rPr>
        <w:t>3</w:t>
      </w:r>
      <w:r w:rsidRPr="009E16E8">
        <w:rPr>
          <w:rFonts w:ascii="Latha" w:hAnsi="Latha" w:cs="Latha"/>
          <w:sz w:val="28"/>
          <w:szCs w:val="28"/>
          <w:cs/>
          <w:lang w:bidi="ta-IN"/>
        </w:rPr>
        <w:t>ஷ</w:t>
      </w:r>
      <w:r w:rsidRPr="009E16E8">
        <w:rPr>
          <w:rFonts w:ascii="BRH Tamil Tab Extra" w:hAnsi="BRH Tamil Tab Extra" w:cs="Latha"/>
          <w:b/>
          <w:sz w:val="36"/>
          <w:szCs w:val="28"/>
        </w:rPr>
        <w:t>†</w:t>
      </w:r>
      <w:r w:rsidRPr="009E16E8">
        <w:rPr>
          <w:rFonts w:ascii="Latha" w:hAnsi="Latha" w:cs="Latha"/>
          <w:sz w:val="28"/>
          <w:szCs w:val="28"/>
          <w:cs/>
          <w:lang w:bidi="ta-IN"/>
        </w:rPr>
        <w:t xml:space="preserve">த  </w:t>
      </w:r>
      <w:r w:rsidRPr="009E16E8">
        <w:rPr>
          <w:rFonts w:ascii="Latha" w:hAnsi="Latha" w:cs="Latha"/>
          <w:sz w:val="28"/>
          <w:szCs w:val="28"/>
        </w:rPr>
        <w:t xml:space="preserve">|| </w:t>
      </w:r>
      <w:r w:rsidRPr="009E16E8">
        <w:rPr>
          <w:rFonts w:ascii="Latha" w:hAnsi="Latha" w:cs="Latha"/>
          <w:b/>
          <w:bCs/>
          <w:sz w:val="32"/>
          <w:szCs w:val="32"/>
          <w:cs/>
          <w:lang w:bidi="ta-IN"/>
        </w:rPr>
        <w:t>76</w:t>
      </w:r>
      <w:r w:rsidRPr="009E16E8">
        <w:rPr>
          <w:rFonts w:ascii="Latha" w:hAnsi="Latha" w:cs="Latha"/>
          <w:b/>
          <w:bCs/>
          <w:sz w:val="32"/>
          <w:szCs w:val="32"/>
          <w:lang w:bidi="ta-IN"/>
        </w:rPr>
        <w:t xml:space="preserve"> (10)</w:t>
      </w:r>
    </w:p>
    <w:p w14:paraId="2CE973BA" w14:textId="77777777" w:rsidR="00EB6214" w:rsidRPr="00783689" w:rsidRDefault="00EB6214" w:rsidP="00EB6214">
      <w:pPr>
        <w:spacing w:line="264" w:lineRule="auto"/>
        <w:rPr>
          <w:rFonts w:ascii="Latha" w:hAnsi="Latha" w:cs="Latha"/>
          <w:b/>
          <w:bCs/>
          <w:sz w:val="32"/>
          <w:szCs w:val="32"/>
          <w:u w:val="thick"/>
          <w:lang w:bidi="ta-IN"/>
        </w:rPr>
      </w:pPr>
      <w:r w:rsidRPr="00012A6B">
        <w:rPr>
          <w:rFonts w:ascii="Latha" w:hAnsi="Latha" w:cs="Latha"/>
          <w:b/>
          <w:bCs/>
          <w:sz w:val="32"/>
          <w:szCs w:val="32"/>
          <w:u w:val="thick"/>
          <w:lang w:bidi="ta-IN"/>
        </w:rPr>
        <w:lastRenderedPageBreak/>
        <w:t>T.A.</w:t>
      </w:r>
      <w:r w:rsidRPr="009448FD">
        <w:rPr>
          <w:rFonts w:ascii="Latha" w:hAnsi="Latha" w:cs="Latha"/>
          <w:b/>
          <w:bCs/>
          <w:sz w:val="32"/>
          <w:szCs w:val="32"/>
          <w:u w:val="thick"/>
          <w:cs/>
          <w:lang w:bidi="ta-IN"/>
        </w:rPr>
        <w:t>1.</w:t>
      </w:r>
      <w:r w:rsidRPr="00783689">
        <w:rPr>
          <w:rFonts w:ascii="Latha" w:hAnsi="Latha" w:cs="Latha"/>
          <w:b/>
          <w:bCs/>
          <w:sz w:val="32"/>
          <w:szCs w:val="32"/>
          <w:u w:val="thick"/>
          <w:lang w:bidi="ta-IN"/>
        </w:rPr>
        <w:t>2</w:t>
      </w:r>
      <w:r w:rsidRPr="00783689">
        <w:rPr>
          <w:rFonts w:ascii="Latha" w:hAnsi="Latha" w:cs="Latha"/>
          <w:b/>
          <w:bCs/>
          <w:sz w:val="32"/>
          <w:szCs w:val="32"/>
          <w:u w:val="thick"/>
          <w:cs/>
          <w:lang w:bidi="ta-IN"/>
        </w:rPr>
        <w:t>1.</w:t>
      </w:r>
      <w:r w:rsidRPr="00783689">
        <w:rPr>
          <w:rFonts w:ascii="Latha" w:hAnsi="Latha" w:cs="Latha"/>
          <w:b/>
          <w:bCs/>
          <w:sz w:val="32"/>
          <w:szCs w:val="32"/>
          <w:u w:val="thick"/>
          <w:lang w:bidi="ta-IN"/>
        </w:rPr>
        <w:t>3</w:t>
      </w:r>
    </w:p>
    <w:p w14:paraId="130980C9" w14:textId="77777777" w:rsidR="00EB6214" w:rsidRDefault="00EB6214" w:rsidP="00EB6214">
      <w:pPr>
        <w:spacing w:line="264" w:lineRule="auto"/>
        <w:rPr>
          <w:rFonts w:ascii="Latha" w:hAnsi="Latha" w:cs="Latha"/>
          <w:sz w:val="28"/>
          <w:szCs w:val="28"/>
          <w:lang w:bidi="ta-IN"/>
        </w:rPr>
      </w:pPr>
      <w:r w:rsidRPr="00133EA2">
        <w:rPr>
          <w:rFonts w:ascii="Latha" w:hAnsi="Latha" w:cs="Latha"/>
          <w:sz w:val="28"/>
          <w:szCs w:val="28"/>
          <w:cs/>
          <w:lang w:bidi="ta-IN"/>
        </w:rPr>
        <w:t>ப</w:t>
      </w:r>
      <w:r w:rsidRPr="00783689">
        <w:rPr>
          <w:rFonts w:ascii="BRH Tamil Tab Extra" w:hAnsi="BRH Tamil Tab Extra" w:cs="Latha"/>
          <w:b/>
          <w:sz w:val="32"/>
          <w:szCs w:val="28"/>
        </w:rPr>
        <w:t>…</w:t>
      </w:r>
      <w:r w:rsidRPr="006515C0">
        <w:rPr>
          <w:rFonts w:ascii="Latha" w:hAnsi="Latha" w:cs="Latha"/>
          <w:b/>
          <w:bCs/>
          <w:position w:val="-12"/>
          <w:sz w:val="28"/>
          <w:szCs w:val="28"/>
          <w:cs/>
          <w:lang w:bidi="ta-IN"/>
        </w:rPr>
        <w:t>4</w:t>
      </w:r>
      <w:r w:rsidRPr="00133EA2">
        <w:rPr>
          <w:rFonts w:ascii="Latha" w:hAnsi="Latha" w:cs="Latha"/>
          <w:sz w:val="28"/>
          <w:szCs w:val="28"/>
          <w:cs/>
          <w:lang w:bidi="ta-IN"/>
        </w:rPr>
        <w:t>த்</w:t>
      </w:r>
      <w:r w:rsidRPr="006515C0">
        <w:rPr>
          <w:rFonts w:ascii="Latha" w:hAnsi="Latha" w:cs="Latha"/>
          <w:b/>
          <w:bCs/>
          <w:position w:val="-12"/>
          <w:sz w:val="28"/>
          <w:szCs w:val="28"/>
          <w:cs/>
          <w:lang w:bidi="ta-IN"/>
        </w:rPr>
        <w:t>3</w:t>
      </w:r>
      <w:r w:rsidRPr="00133EA2">
        <w:rPr>
          <w:rFonts w:ascii="Latha" w:hAnsi="Latha" w:cs="Latha"/>
          <w:sz w:val="28"/>
          <w:szCs w:val="28"/>
          <w:cs/>
          <w:lang w:bidi="ta-IN"/>
        </w:rPr>
        <w:t>ரங்</w:t>
      </w:r>
      <w:r w:rsidR="00635D4E">
        <w:rPr>
          <w:rFonts w:ascii="Latha" w:hAnsi="Latha" w:cs="Latha" w:hint="cs"/>
          <w:sz w:val="28"/>
          <w:szCs w:val="28"/>
          <w:cs/>
          <w:lang w:bidi="ta-IN"/>
        </w:rPr>
        <w:t>-</w:t>
      </w:r>
      <w:r w:rsidRPr="00133EA2">
        <w:rPr>
          <w:rFonts w:ascii="Latha" w:hAnsi="Latha" w:cs="Latha"/>
          <w:sz w:val="28"/>
          <w:szCs w:val="28"/>
          <w:cs/>
          <w:lang w:bidi="ta-IN"/>
        </w:rPr>
        <w:t>கர்ணே</w:t>
      </w:r>
      <w:r w:rsidRPr="00783689">
        <w:rPr>
          <w:rFonts w:ascii="BRH Tamil Tab Extra" w:hAnsi="BRH Tamil Tab Extra" w:cs="Latha"/>
          <w:b/>
          <w:sz w:val="36"/>
          <w:szCs w:val="28"/>
        </w:rPr>
        <w:t>†</w:t>
      </w:r>
      <w:r w:rsidRPr="00133EA2">
        <w:rPr>
          <w:rFonts w:ascii="Latha" w:hAnsi="Latha" w:cs="Latha"/>
          <w:sz w:val="28"/>
          <w:szCs w:val="28"/>
          <w:cs/>
          <w:lang w:bidi="ta-IN"/>
        </w:rPr>
        <w:t>பி</w:t>
      </w:r>
      <w:r w:rsidRPr="00783689">
        <w:rPr>
          <w:rFonts w:ascii="Latha" w:hAnsi="Latha" w:cs="Latha"/>
          <w:b/>
          <w:bCs/>
          <w:sz w:val="32"/>
          <w:szCs w:val="32"/>
          <w:cs/>
          <w:lang w:bidi="ta-IN"/>
        </w:rPr>
        <w:t>:</w:t>
      </w:r>
      <w:r w:rsidRPr="00133EA2">
        <w:rPr>
          <w:rFonts w:ascii="Latha" w:hAnsi="Latha" w:cs="Latha"/>
          <w:sz w:val="28"/>
          <w:szCs w:val="28"/>
          <w:cs/>
          <w:lang w:bidi="ta-IN"/>
        </w:rPr>
        <w:t xml:space="preserve"> ஶ்</w:t>
      </w:r>
      <w:r w:rsidRPr="006515C0">
        <w:rPr>
          <w:rFonts w:ascii="Latha" w:hAnsi="Latha" w:cs="Latha"/>
          <w:b/>
          <w:bCs/>
          <w:i/>
          <w:iCs/>
          <w:sz w:val="28"/>
          <w:szCs w:val="28"/>
          <w:cs/>
          <w:lang w:bidi="ta-IN"/>
        </w:rPr>
        <w:t>ரு</w:t>
      </w:r>
      <w:r w:rsidRPr="00133EA2">
        <w:rPr>
          <w:rFonts w:ascii="Latha" w:hAnsi="Latha" w:cs="Latha"/>
          <w:sz w:val="28"/>
          <w:szCs w:val="28"/>
          <w:cs/>
          <w:lang w:bidi="ta-IN"/>
        </w:rPr>
        <w:t>ணு</w:t>
      </w:r>
      <w:r w:rsidRPr="00783689">
        <w:rPr>
          <w:rFonts w:ascii="BRH Tamil Tab Extra" w:hAnsi="BRH Tamil Tab Extra" w:cs="Latha"/>
          <w:b/>
          <w:sz w:val="32"/>
          <w:szCs w:val="28"/>
        </w:rPr>
        <w:t>…</w:t>
      </w:r>
      <w:r w:rsidRPr="00133EA2">
        <w:rPr>
          <w:rFonts w:ascii="Latha" w:hAnsi="Latha" w:cs="Latha"/>
          <w:sz w:val="28"/>
          <w:szCs w:val="28"/>
          <w:cs/>
          <w:lang w:bidi="ta-IN"/>
        </w:rPr>
        <w:t>யாம</w:t>
      </w:r>
      <w:r w:rsidRPr="00783689">
        <w:rPr>
          <w:rFonts w:ascii="BRH Tamil Tab Extra" w:hAnsi="BRH Tamil Tab Extra" w:cs="Latha"/>
          <w:b/>
          <w:sz w:val="36"/>
          <w:szCs w:val="28"/>
        </w:rPr>
        <w:t>†</w:t>
      </w:r>
      <w:r w:rsidRPr="00133EA2">
        <w:rPr>
          <w:rFonts w:ascii="Latha" w:hAnsi="Latha" w:cs="Latha"/>
          <w:sz w:val="28"/>
          <w:szCs w:val="28"/>
        </w:rPr>
        <w:t xml:space="preserve"> </w:t>
      </w:r>
      <w:r w:rsidRPr="00133EA2">
        <w:rPr>
          <w:rFonts w:ascii="Latha" w:hAnsi="Latha" w:cs="Latha"/>
          <w:sz w:val="28"/>
          <w:szCs w:val="28"/>
          <w:cs/>
          <w:lang w:bidi="ta-IN"/>
        </w:rPr>
        <w:t>தே</w:t>
      </w:r>
      <w:r w:rsidRPr="006515C0">
        <w:rPr>
          <w:rFonts w:ascii="Latha" w:hAnsi="Latha" w:cs="Latha"/>
          <w:b/>
          <w:bCs/>
          <w:position w:val="-12"/>
          <w:sz w:val="28"/>
          <w:szCs w:val="28"/>
          <w:cs/>
          <w:lang w:bidi="ta-IN"/>
        </w:rPr>
        <w:t>3</w:t>
      </w:r>
      <w:r w:rsidRPr="00133EA2">
        <w:rPr>
          <w:rFonts w:ascii="Latha" w:hAnsi="Latha" w:cs="Latha"/>
          <w:sz w:val="28"/>
          <w:szCs w:val="28"/>
          <w:cs/>
          <w:lang w:bidi="ta-IN"/>
        </w:rPr>
        <w:t>வா</w:t>
      </w:r>
      <w:r w:rsidRPr="00783689">
        <w:rPr>
          <w:rFonts w:ascii="Latha" w:hAnsi="Latha" w:cs="Latha"/>
          <w:b/>
          <w:bCs/>
          <w:sz w:val="32"/>
          <w:szCs w:val="32"/>
          <w:cs/>
          <w:lang w:bidi="ta-IN"/>
        </w:rPr>
        <w:t>:</w:t>
      </w:r>
      <w:r w:rsidRPr="00133EA2">
        <w:rPr>
          <w:rFonts w:ascii="Latha" w:hAnsi="Latha" w:cs="Latha"/>
          <w:sz w:val="28"/>
          <w:szCs w:val="28"/>
          <w:cs/>
          <w:lang w:bidi="ta-IN"/>
        </w:rPr>
        <w:t xml:space="preserve"> </w:t>
      </w:r>
      <w:r w:rsidRPr="00133EA2">
        <w:rPr>
          <w:rFonts w:ascii="Latha" w:hAnsi="Latha" w:cs="Latha"/>
          <w:sz w:val="28"/>
          <w:szCs w:val="28"/>
        </w:rPr>
        <w:t xml:space="preserve">| </w:t>
      </w:r>
    </w:p>
    <w:p w14:paraId="6E9E6D2B" w14:textId="77777777" w:rsidR="00EB6214" w:rsidRDefault="00EB6214" w:rsidP="00EB6214">
      <w:pPr>
        <w:spacing w:line="264" w:lineRule="auto"/>
        <w:ind w:right="-324"/>
        <w:rPr>
          <w:rFonts w:ascii="Latha" w:hAnsi="Latha" w:cs="Latha"/>
          <w:sz w:val="28"/>
          <w:szCs w:val="28"/>
        </w:rPr>
      </w:pPr>
      <w:r w:rsidRPr="00133EA2">
        <w:rPr>
          <w:rFonts w:ascii="Latha" w:hAnsi="Latha" w:cs="Latha"/>
          <w:sz w:val="28"/>
          <w:szCs w:val="28"/>
          <w:cs/>
          <w:lang w:bidi="ta-IN"/>
        </w:rPr>
        <w:t>ப</w:t>
      </w:r>
      <w:r w:rsidRPr="00783689">
        <w:rPr>
          <w:rFonts w:ascii="BRH Tamil Tab Extra" w:hAnsi="BRH Tamil Tab Extra" w:cs="Latha"/>
          <w:b/>
          <w:sz w:val="32"/>
          <w:szCs w:val="28"/>
        </w:rPr>
        <w:t>…</w:t>
      </w:r>
      <w:r w:rsidRPr="006515C0">
        <w:rPr>
          <w:rFonts w:ascii="Latha" w:hAnsi="Latha" w:cs="Latha"/>
          <w:b/>
          <w:bCs/>
          <w:position w:val="-12"/>
          <w:sz w:val="28"/>
          <w:szCs w:val="28"/>
          <w:cs/>
          <w:lang w:bidi="ta-IN"/>
        </w:rPr>
        <w:t>4</w:t>
      </w:r>
      <w:r w:rsidRPr="00133EA2">
        <w:rPr>
          <w:rFonts w:ascii="Latha" w:hAnsi="Latha" w:cs="Latha"/>
          <w:sz w:val="28"/>
          <w:szCs w:val="28"/>
          <w:cs/>
          <w:lang w:bidi="ta-IN"/>
        </w:rPr>
        <w:t>த்</w:t>
      </w:r>
      <w:r w:rsidRPr="006515C0">
        <w:rPr>
          <w:rFonts w:ascii="Latha" w:hAnsi="Latha" w:cs="Latha"/>
          <w:b/>
          <w:bCs/>
          <w:position w:val="-12"/>
          <w:sz w:val="28"/>
          <w:szCs w:val="28"/>
          <w:cs/>
          <w:lang w:bidi="ta-IN"/>
        </w:rPr>
        <w:t>3</w:t>
      </w:r>
      <w:r w:rsidRPr="00133EA2">
        <w:rPr>
          <w:rFonts w:ascii="Latha" w:hAnsi="Latha" w:cs="Latha"/>
          <w:sz w:val="28"/>
          <w:szCs w:val="28"/>
          <w:cs/>
          <w:lang w:bidi="ta-IN"/>
        </w:rPr>
        <w:t>ரம் ப</w:t>
      </w:r>
      <w:r w:rsidRPr="00783689">
        <w:rPr>
          <w:rFonts w:ascii="BRH Tamil Tab Extra" w:hAnsi="BRH Tamil Tab Extra" w:cs="Latha"/>
          <w:b/>
          <w:sz w:val="36"/>
          <w:szCs w:val="28"/>
        </w:rPr>
        <w:t>†</w:t>
      </w:r>
      <w:r w:rsidRPr="00133EA2">
        <w:rPr>
          <w:rFonts w:ascii="Latha" w:hAnsi="Latha" w:cs="Latha"/>
          <w:sz w:val="28"/>
          <w:szCs w:val="28"/>
          <w:cs/>
          <w:lang w:bidi="ta-IN"/>
        </w:rPr>
        <w:t>ஶ்யேமா</w:t>
      </w:r>
      <w:r w:rsidRPr="00783689">
        <w:rPr>
          <w:rFonts w:ascii="BRH Tamil Tab Extra" w:hAnsi="BRH Tamil Tab Extra" w:cs="Latha"/>
          <w:b/>
          <w:sz w:val="32"/>
          <w:szCs w:val="28"/>
        </w:rPr>
        <w:t>…</w:t>
      </w:r>
      <w:r w:rsidRPr="00133EA2">
        <w:rPr>
          <w:rFonts w:ascii="Latha" w:hAnsi="Latha" w:cs="Latha"/>
          <w:sz w:val="28"/>
          <w:szCs w:val="28"/>
          <w:cs/>
          <w:lang w:bidi="ta-IN"/>
        </w:rPr>
        <w:t>க்ஷபி</w:t>
      </w:r>
      <w:r w:rsidRPr="00783689">
        <w:rPr>
          <w:rFonts w:ascii="BRH Tamil Tab Extra" w:hAnsi="BRH Tamil Tab Extra" w:cs="Latha"/>
          <w:b/>
          <w:sz w:val="32"/>
          <w:szCs w:val="28"/>
        </w:rPr>
        <w:t>…</w:t>
      </w:r>
      <w:r w:rsidRPr="006515C0">
        <w:rPr>
          <w:rFonts w:ascii="Latha" w:hAnsi="Latha" w:cs="Latha"/>
          <w:b/>
          <w:bCs/>
          <w:position w:val="-12"/>
          <w:sz w:val="28"/>
          <w:szCs w:val="28"/>
          <w:cs/>
          <w:lang w:bidi="ta-IN"/>
        </w:rPr>
        <w:t>4</w:t>
      </w:r>
      <w:r w:rsidRPr="00133EA2">
        <w:rPr>
          <w:rFonts w:ascii="Latha" w:hAnsi="Latha" w:cs="Latha"/>
          <w:sz w:val="28"/>
          <w:szCs w:val="28"/>
          <w:cs/>
          <w:lang w:bidi="ta-IN"/>
        </w:rPr>
        <w:t>ர்யஜ</w:t>
      </w:r>
      <w:r w:rsidRPr="00783689">
        <w:rPr>
          <w:rFonts w:ascii="BRH Tamil Tab Extra" w:hAnsi="BRH Tamil Tab Extra" w:cs="Latha"/>
          <w:b/>
          <w:sz w:val="36"/>
          <w:szCs w:val="28"/>
        </w:rPr>
        <w:t>†</w:t>
      </w:r>
      <w:r w:rsidRPr="00133EA2">
        <w:rPr>
          <w:rFonts w:ascii="Latha" w:hAnsi="Latha" w:cs="Latha"/>
          <w:sz w:val="28"/>
          <w:szCs w:val="28"/>
          <w:cs/>
          <w:lang w:bidi="ta-IN"/>
        </w:rPr>
        <w:t>த்ரா</w:t>
      </w:r>
      <w:r w:rsidRPr="00783689">
        <w:rPr>
          <w:rFonts w:ascii="Latha" w:hAnsi="Latha" w:cs="Latha"/>
          <w:b/>
          <w:bCs/>
          <w:sz w:val="32"/>
          <w:szCs w:val="32"/>
          <w:cs/>
          <w:lang w:bidi="ta-IN"/>
        </w:rPr>
        <w:t>:</w:t>
      </w:r>
      <w:r w:rsidRPr="00133EA2">
        <w:rPr>
          <w:rFonts w:ascii="Latha" w:hAnsi="Latha" w:cs="Latha"/>
          <w:sz w:val="28"/>
          <w:szCs w:val="28"/>
          <w:cs/>
          <w:lang w:bidi="ta-IN"/>
        </w:rPr>
        <w:t xml:space="preserve"> </w:t>
      </w:r>
      <w:r w:rsidRPr="00133EA2">
        <w:rPr>
          <w:rFonts w:ascii="Latha" w:hAnsi="Latha" w:cs="Latha"/>
          <w:sz w:val="28"/>
          <w:szCs w:val="28"/>
        </w:rPr>
        <w:t>|</w:t>
      </w:r>
    </w:p>
    <w:p w14:paraId="4ECEF5C5" w14:textId="77777777" w:rsidR="003E4CC1" w:rsidRDefault="00EB6214" w:rsidP="00EB6214">
      <w:pPr>
        <w:spacing w:line="264" w:lineRule="auto"/>
        <w:ind w:right="-324"/>
        <w:rPr>
          <w:rFonts w:ascii="Latha" w:hAnsi="Latha" w:cs="Latha"/>
          <w:sz w:val="28"/>
          <w:szCs w:val="28"/>
        </w:rPr>
      </w:pPr>
      <w:r w:rsidRPr="00133EA2">
        <w:rPr>
          <w:rFonts w:ascii="Latha" w:hAnsi="Latha" w:cs="Latha"/>
          <w:sz w:val="28"/>
          <w:szCs w:val="28"/>
          <w:cs/>
          <w:lang w:bidi="ta-IN"/>
        </w:rPr>
        <w:t>ஸ்தி</w:t>
      </w:r>
      <w:r w:rsidRPr="00783689">
        <w:rPr>
          <w:rFonts w:ascii="BRH Tamil Tab Extra" w:hAnsi="BRH Tamil Tab Extra" w:cs="Latha"/>
          <w:b/>
          <w:sz w:val="32"/>
          <w:szCs w:val="28"/>
        </w:rPr>
        <w:t>…</w:t>
      </w:r>
      <w:r w:rsidRPr="006515C0">
        <w:rPr>
          <w:rFonts w:ascii="Latha" w:hAnsi="Latha" w:cs="Latha"/>
          <w:b/>
          <w:bCs/>
          <w:position w:val="-12"/>
          <w:sz w:val="28"/>
          <w:szCs w:val="28"/>
          <w:cs/>
          <w:lang w:bidi="ta-IN"/>
        </w:rPr>
        <w:t>2</w:t>
      </w:r>
      <w:r w:rsidRPr="00133EA2">
        <w:rPr>
          <w:rFonts w:ascii="Latha" w:hAnsi="Latha" w:cs="Latha"/>
          <w:sz w:val="28"/>
          <w:szCs w:val="28"/>
          <w:cs/>
          <w:lang w:bidi="ta-IN"/>
        </w:rPr>
        <w:t>ரைரங்கை</w:t>
      </w:r>
      <w:r w:rsidRPr="00783689">
        <w:rPr>
          <w:rFonts w:ascii="BRH Tamil Tab Extra" w:hAnsi="BRH Tamil Tab Extra" w:cs="Latha"/>
          <w:b/>
          <w:sz w:val="36"/>
          <w:szCs w:val="28"/>
        </w:rPr>
        <w:t>‡</w:t>
      </w:r>
      <w:r w:rsidRPr="006515C0">
        <w:rPr>
          <w:rFonts w:ascii="Latha" w:hAnsi="Latha" w:cs="Latha"/>
          <w:b/>
          <w:bCs/>
          <w:position w:val="-12"/>
          <w:sz w:val="28"/>
          <w:szCs w:val="28"/>
          <w:cs/>
          <w:lang w:bidi="ta-IN"/>
        </w:rPr>
        <w:t>3</w:t>
      </w:r>
      <w:r w:rsidR="00635D4E">
        <w:rPr>
          <w:rFonts w:ascii="Latha" w:hAnsi="Latha" w:cs="Latha"/>
          <w:sz w:val="28"/>
          <w:szCs w:val="28"/>
          <w:cs/>
          <w:lang w:bidi="ta-IN"/>
        </w:rPr>
        <w:t>-</w:t>
      </w:r>
      <w:r w:rsidRPr="00133EA2">
        <w:rPr>
          <w:rFonts w:ascii="Latha" w:hAnsi="Latha" w:cs="Latha"/>
          <w:sz w:val="28"/>
          <w:szCs w:val="28"/>
          <w:cs/>
          <w:lang w:bidi="ta-IN"/>
        </w:rPr>
        <w:t>ஸ்துஷ்டு</w:t>
      </w:r>
      <w:r w:rsidRPr="00783689">
        <w:rPr>
          <w:rFonts w:ascii="BRH Tamil Tab Extra" w:hAnsi="BRH Tamil Tab Extra" w:cs="Latha"/>
          <w:b/>
          <w:sz w:val="32"/>
          <w:szCs w:val="28"/>
        </w:rPr>
        <w:t>…</w:t>
      </w:r>
      <w:r w:rsidRPr="00133EA2">
        <w:rPr>
          <w:rFonts w:ascii="Latha" w:hAnsi="Latha" w:cs="Latha"/>
          <w:sz w:val="28"/>
          <w:szCs w:val="28"/>
          <w:cs/>
          <w:lang w:bidi="ta-IN"/>
        </w:rPr>
        <w:t>வா</w:t>
      </w:r>
      <w:r w:rsidRPr="00783689">
        <w:rPr>
          <w:rFonts w:ascii="BRH Devanagari Extra" w:hAnsi="BRH Devanagari Extra" w:cs="Latha"/>
          <w:b/>
          <w:sz w:val="36"/>
          <w:szCs w:val="28"/>
        </w:rPr>
        <w:t>óè</w:t>
      </w:r>
      <w:r w:rsidRPr="00133EA2">
        <w:rPr>
          <w:rFonts w:ascii="Latha" w:hAnsi="Latha" w:cs="Latha"/>
          <w:sz w:val="28"/>
          <w:szCs w:val="28"/>
          <w:cs/>
          <w:lang w:bidi="ta-IN"/>
        </w:rPr>
        <w:t>ஸ</w:t>
      </w:r>
      <w:r w:rsidRPr="00783689">
        <w:rPr>
          <w:rFonts w:ascii="BRH Tamil Tab Extra" w:hAnsi="BRH Tamil Tab Extra" w:cs="Latha"/>
          <w:b/>
          <w:sz w:val="36"/>
          <w:szCs w:val="28"/>
        </w:rPr>
        <w:t>†</w:t>
      </w:r>
      <w:r w:rsidR="00635D4E">
        <w:rPr>
          <w:rFonts w:ascii="BRH Tamil Tab Extra" w:hAnsi="BRH Tamil Tab Extra" w:cs="Latha" w:hint="cs"/>
          <w:b/>
          <w:sz w:val="36"/>
          <w:szCs w:val="28"/>
          <w:cs/>
          <w:lang w:bidi="ta-IN"/>
        </w:rPr>
        <w:t>-</w:t>
      </w:r>
      <w:r w:rsidRPr="00133EA2">
        <w:rPr>
          <w:rFonts w:ascii="Latha" w:hAnsi="Latha" w:cs="Latha"/>
          <w:sz w:val="28"/>
          <w:szCs w:val="28"/>
          <w:cs/>
          <w:lang w:bidi="ta-IN"/>
        </w:rPr>
        <w:t>ஸ்த</w:t>
      </w:r>
      <w:r w:rsidRPr="00783689">
        <w:rPr>
          <w:rFonts w:ascii="BRH Tamil Tab Extra" w:hAnsi="BRH Tamil Tab Extra" w:cs="Latha"/>
          <w:b/>
          <w:sz w:val="32"/>
          <w:szCs w:val="28"/>
        </w:rPr>
        <w:t>…</w:t>
      </w:r>
      <w:r w:rsidRPr="00133EA2">
        <w:rPr>
          <w:rFonts w:ascii="Latha" w:hAnsi="Latha" w:cs="Latha"/>
          <w:sz w:val="28"/>
          <w:szCs w:val="28"/>
          <w:cs/>
          <w:lang w:bidi="ta-IN"/>
        </w:rPr>
        <w:t>னூபி</w:t>
      </w:r>
      <w:r w:rsidRPr="00783689">
        <w:rPr>
          <w:rFonts w:ascii="BRH Tamil Tab Extra" w:hAnsi="BRH Tamil Tab Extra" w:cs="Latha"/>
          <w:b/>
          <w:sz w:val="36"/>
          <w:szCs w:val="28"/>
        </w:rPr>
        <w:t>†</w:t>
      </w:r>
      <w:r w:rsidRPr="006515C0">
        <w:rPr>
          <w:rFonts w:ascii="Latha" w:hAnsi="Latha" w:cs="Latha"/>
          <w:b/>
          <w:bCs/>
          <w:position w:val="-12"/>
          <w:sz w:val="28"/>
          <w:szCs w:val="28"/>
          <w:cs/>
          <w:lang w:bidi="ta-IN"/>
        </w:rPr>
        <w:t>4</w:t>
      </w:r>
      <w:r w:rsidRPr="00783689">
        <w:rPr>
          <w:rFonts w:ascii="Latha" w:hAnsi="Latha" w:cs="Latha"/>
          <w:b/>
          <w:bCs/>
          <w:sz w:val="32"/>
          <w:szCs w:val="32"/>
          <w:cs/>
          <w:lang w:bidi="ta-IN"/>
        </w:rPr>
        <w:t>:</w:t>
      </w:r>
      <w:r w:rsidRPr="00133EA2">
        <w:rPr>
          <w:rFonts w:ascii="Latha" w:hAnsi="Latha" w:cs="Latha"/>
          <w:sz w:val="28"/>
          <w:szCs w:val="28"/>
          <w:cs/>
          <w:lang w:bidi="ta-IN"/>
        </w:rPr>
        <w:t xml:space="preserve"> </w:t>
      </w:r>
      <w:r w:rsidRPr="00133EA2">
        <w:rPr>
          <w:rFonts w:ascii="Latha" w:hAnsi="Latha" w:cs="Latha"/>
          <w:sz w:val="28"/>
          <w:szCs w:val="28"/>
        </w:rPr>
        <w:t xml:space="preserve">| </w:t>
      </w:r>
    </w:p>
    <w:p w14:paraId="74B756D0" w14:textId="25386F1B" w:rsidR="00EB6214" w:rsidRPr="009E16E8" w:rsidRDefault="00EB6214" w:rsidP="00EB6214">
      <w:pPr>
        <w:spacing w:line="264" w:lineRule="auto"/>
        <w:ind w:right="-324"/>
        <w:rPr>
          <w:rFonts w:ascii="Latha" w:hAnsi="Latha" w:cs="Latha"/>
          <w:sz w:val="28"/>
          <w:szCs w:val="28"/>
        </w:rPr>
      </w:pPr>
      <w:r w:rsidRPr="00133EA2">
        <w:rPr>
          <w:rFonts w:ascii="Latha" w:hAnsi="Latha" w:cs="Latha"/>
          <w:sz w:val="28"/>
          <w:szCs w:val="28"/>
          <w:cs/>
          <w:lang w:bidi="ta-IN"/>
        </w:rPr>
        <w:t>வ்யஶே</w:t>
      </w:r>
      <w:r w:rsidRPr="00783689">
        <w:rPr>
          <w:rFonts w:ascii="BRH Tamil Tab Extra" w:hAnsi="BRH Tamil Tab Extra" w:cs="Latha"/>
          <w:b/>
          <w:sz w:val="36"/>
          <w:szCs w:val="28"/>
        </w:rPr>
        <w:t>†</w:t>
      </w:r>
      <w:r w:rsidRPr="00133EA2">
        <w:rPr>
          <w:rFonts w:ascii="Latha" w:hAnsi="Latha" w:cs="Latha"/>
          <w:sz w:val="28"/>
          <w:szCs w:val="28"/>
          <w:cs/>
          <w:lang w:bidi="ta-IN"/>
        </w:rPr>
        <w:t xml:space="preserve">ம </w:t>
      </w:r>
      <w:r w:rsidRPr="009E16E8">
        <w:rPr>
          <w:rFonts w:ascii="Latha" w:hAnsi="Latha" w:cs="Latha"/>
          <w:sz w:val="28"/>
          <w:szCs w:val="28"/>
          <w:cs/>
          <w:lang w:bidi="ta-IN"/>
        </w:rPr>
        <w:t>தே</w:t>
      </w:r>
      <w:r w:rsidRPr="009E16E8">
        <w:rPr>
          <w:rFonts w:ascii="BRH Tamil Tab Extra" w:hAnsi="BRH Tamil Tab Extra" w:cs="Latha"/>
          <w:b/>
          <w:sz w:val="32"/>
          <w:szCs w:val="28"/>
        </w:rPr>
        <w:t>…</w:t>
      </w:r>
      <w:r w:rsidRPr="009E16E8">
        <w:rPr>
          <w:rFonts w:ascii="Latha" w:hAnsi="Latha" w:cs="Latha"/>
          <w:b/>
          <w:bCs/>
          <w:position w:val="-12"/>
          <w:sz w:val="28"/>
          <w:szCs w:val="28"/>
          <w:cs/>
          <w:lang w:bidi="ta-IN"/>
        </w:rPr>
        <w:t>3</w:t>
      </w:r>
      <w:r w:rsidRPr="009E16E8">
        <w:rPr>
          <w:rFonts w:ascii="Latha" w:hAnsi="Latha" w:cs="Latha"/>
          <w:sz w:val="28"/>
          <w:szCs w:val="28"/>
          <w:cs/>
          <w:lang w:bidi="ta-IN"/>
        </w:rPr>
        <w:t>வஹி</w:t>
      </w:r>
      <w:r w:rsidRPr="009E16E8">
        <w:rPr>
          <w:rFonts w:ascii="BRH Tamil Tab Extra" w:hAnsi="BRH Tamil Tab Extra" w:cs="Latha"/>
          <w:b/>
          <w:sz w:val="36"/>
          <w:szCs w:val="28"/>
        </w:rPr>
        <w:t>†</w:t>
      </w:r>
      <w:r w:rsidRPr="009E16E8">
        <w:rPr>
          <w:rFonts w:ascii="Latha" w:hAnsi="Latha" w:cs="Latha"/>
          <w:sz w:val="28"/>
          <w:szCs w:val="28"/>
          <w:cs/>
          <w:lang w:bidi="ta-IN"/>
        </w:rPr>
        <w:t>த</w:t>
      </w:r>
      <w:r w:rsidRPr="009E16E8">
        <w:rPr>
          <w:rFonts w:ascii="BRH Tamil Tab Extra" w:hAnsi="BRH Tamil Tab Extra" w:cs="Latha"/>
          <w:b/>
          <w:sz w:val="32"/>
          <w:szCs w:val="28"/>
        </w:rPr>
        <w:t>…</w:t>
      </w:r>
      <w:r w:rsidRPr="009E16E8">
        <w:rPr>
          <w:rFonts w:ascii="Latha" w:hAnsi="Latha" w:cs="Latha"/>
          <w:sz w:val="28"/>
          <w:szCs w:val="28"/>
          <w:cs/>
          <w:lang w:bidi="ta-IN"/>
        </w:rPr>
        <w:t xml:space="preserve">ம் </w:t>
      </w:r>
      <w:r w:rsidRPr="009E16E8">
        <w:rPr>
          <w:rFonts w:ascii="BRH Devanagari Extra" w:hAnsi="BRH Devanagari Extra" w:cs="Latha"/>
          <w:b/>
          <w:sz w:val="36"/>
          <w:szCs w:val="28"/>
        </w:rPr>
        <w:t>Æ</w:t>
      </w:r>
      <w:r w:rsidRPr="009E16E8">
        <w:rPr>
          <w:rFonts w:ascii="Latha" w:hAnsi="Latha" w:cs="Latha"/>
          <w:sz w:val="28"/>
          <w:szCs w:val="28"/>
          <w:cs/>
          <w:lang w:bidi="ta-IN"/>
        </w:rPr>
        <w:t>யதா</w:t>
      </w:r>
      <w:r w:rsidRPr="009E16E8">
        <w:rPr>
          <w:rFonts w:ascii="Latha" w:hAnsi="Latha" w:cs="Latha"/>
          <w:b/>
          <w:bCs/>
          <w:position w:val="-12"/>
          <w:sz w:val="28"/>
          <w:szCs w:val="28"/>
          <w:cs/>
          <w:lang w:bidi="ta-IN"/>
        </w:rPr>
        <w:t>3</w:t>
      </w:r>
      <w:r w:rsidRPr="009E16E8">
        <w:rPr>
          <w:rFonts w:ascii="Latha" w:hAnsi="Latha" w:cs="Latha"/>
          <w:sz w:val="28"/>
          <w:szCs w:val="28"/>
          <w:cs/>
          <w:lang w:bidi="ta-IN"/>
        </w:rPr>
        <w:t>யு</w:t>
      </w:r>
      <w:r w:rsidRPr="009E16E8">
        <w:rPr>
          <w:rFonts w:ascii="BRH Tamil Tab Extra" w:hAnsi="BRH Tamil Tab Extra" w:cs="Latha"/>
          <w:b/>
          <w:sz w:val="36"/>
          <w:szCs w:val="28"/>
        </w:rPr>
        <w:t>†</w:t>
      </w:r>
      <w:r w:rsidRPr="009E16E8">
        <w:rPr>
          <w:rFonts w:ascii="Latha" w:hAnsi="Latha" w:cs="Latha"/>
          <w:b/>
          <w:bCs/>
          <w:sz w:val="32"/>
          <w:szCs w:val="32"/>
          <w:cs/>
          <w:lang w:bidi="ta-IN"/>
        </w:rPr>
        <w:t>:</w:t>
      </w:r>
      <w:r w:rsidRPr="009E16E8">
        <w:rPr>
          <w:rFonts w:ascii="Latha" w:hAnsi="Latha" w:cs="Latha"/>
          <w:sz w:val="28"/>
          <w:szCs w:val="28"/>
          <w:cs/>
          <w:lang w:bidi="ta-IN"/>
        </w:rPr>
        <w:t xml:space="preserve"> </w:t>
      </w:r>
      <w:r w:rsidRPr="009E16E8">
        <w:rPr>
          <w:rFonts w:ascii="Latha" w:hAnsi="Latha" w:cs="Latha"/>
          <w:sz w:val="28"/>
          <w:szCs w:val="28"/>
        </w:rPr>
        <w:t xml:space="preserve">|| </w:t>
      </w:r>
      <w:r w:rsidRPr="009E16E8">
        <w:rPr>
          <w:rFonts w:ascii="Latha" w:hAnsi="Latha" w:cs="Latha"/>
          <w:sz w:val="28"/>
          <w:szCs w:val="28"/>
          <w:cs/>
          <w:lang w:bidi="ta-IN"/>
        </w:rPr>
        <w:t>ஸ்வ</w:t>
      </w:r>
      <w:r w:rsidRPr="009E16E8">
        <w:rPr>
          <w:rFonts w:ascii="BRH Tamil Tab Extra" w:hAnsi="BRH Tamil Tab Extra" w:cs="Latha"/>
          <w:b/>
          <w:sz w:val="32"/>
          <w:szCs w:val="28"/>
        </w:rPr>
        <w:t>…</w:t>
      </w:r>
      <w:r w:rsidRPr="009E16E8">
        <w:rPr>
          <w:rFonts w:ascii="Latha" w:hAnsi="Latha" w:cs="Latha"/>
          <w:sz w:val="28"/>
          <w:szCs w:val="28"/>
          <w:cs/>
          <w:lang w:bidi="ta-IN"/>
        </w:rPr>
        <w:t>ஸ்தி ந</w:t>
      </w:r>
      <w:r w:rsidRPr="009E16E8">
        <w:rPr>
          <w:rFonts w:ascii="BRH Tamil Tab Extra" w:hAnsi="BRH Tamil Tab Extra" w:cs="Latha"/>
          <w:b/>
          <w:sz w:val="32"/>
          <w:szCs w:val="28"/>
        </w:rPr>
        <w:t>…</w:t>
      </w:r>
      <w:r w:rsidRPr="009E16E8">
        <w:rPr>
          <w:rFonts w:ascii="Latha" w:hAnsi="Latha" w:cs="Latha"/>
          <w:sz w:val="28"/>
          <w:szCs w:val="28"/>
        </w:rPr>
        <w:t xml:space="preserve"> </w:t>
      </w:r>
      <w:r w:rsidRPr="009E16E8">
        <w:rPr>
          <w:rFonts w:ascii="Latha" w:hAnsi="Latha" w:cs="Latha"/>
          <w:sz w:val="28"/>
          <w:szCs w:val="28"/>
          <w:cs/>
          <w:lang w:bidi="ta-IN"/>
        </w:rPr>
        <w:t>இந்த்</w:t>
      </w:r>
      <w:r w:rsidRPr="009E16E8">
        <w:rPr>
          <w:rFonts w:ascii="Latha" w:hAnsi="Latha" w:cs="Latha"/>
          <w:b/>
          <w:bCs/>
          <w:position w:val="-12"/>
          <w:sz w:val="28"/>
          <w:szCs w:val="28"/>
          <w:cs/>
          <w:lang w:bidi="ta-IN"/>
        </w:rPr>
        <w:t>3</w:t>
      </w:r>
      <w:r w:rsidRPr="009E16E8">
        <w:rPr>
          <w:rFonts w:ascii="Latha" w:hAnsi="Latha" w:cs="Latha"/>
          <w:sz w:val="28"/>
          <w:szCs w:val="28"/>
          <w:cs/>
          <w:lang w:bidi="ta-IN"/>
        </w:rPr>
        <w:t>ரோ</w:t>
      </w:r>
      <w:r w:rsidRPr="009E16E8">
        <w:rPr>
          <w:rFonts w:ascii="BRH Tamil Tab Extra" w:hAnsi="BRH Tamil Tab Extra" w:cs="Latha"/>
          <w:b/>
          <w:sz w:val="36"/>
          <w:szCs w:val="28"/>
        </w:rPr>
        <w:t>†</w:t>
      </w:r>
      <w:r w:rsidRPr="009E16E8">
        <w:rPr>
          <w:rFonts w:ascii="Latha" w:hAnsi="Latha" w:cs="Latha"/>
          <w:sz w:val="28"/>
          <w:szCs w:val="28"/>
        </w:rPr>
        <w:t xml:space="preserve"> </w:t>
      </w:r>
      <w:r w:rsidRPr="009E16E8">
        <w:rPr>
          <w:rFonts w:ascii="Latha" w:hAnsi="Latha" w:cs="Latha"/>
          <w:sz w:val="28"/>
          <w:szCs w:val="28"/>
          <w:cs/>
          <w:lang w:bidi="ta-IN"/>
        </w:rPr>
        <w:t>வ்</w:t>
      </w:r>
      <w:r w:rsidRPr="009E16E8">
        <w:rPr>
          <w:rFonts w:ascii="Latha" w:hAnsi="Latha" w:cs="Latha"/>
          <w:b/>
          <w:bCs/>
          <w:i/>
          <w:iCs/>
          <w:sz w:val="28"/>
          <w:szCs w:val="28"/>
          <w:cs/>
          <w:lang w:bidi="ta-IN"/>
        </w:rPr>
        <w:t>ரு</w:t>
      </w:r>
      <w:r w:rsidRPr="009E16E8">
        <w:rPr>
          <w:rFonts w:ascii="BRH Tamil Tab Extra" w:hAnsi="BRH Tamil Tab Extra" w:cs="Latha"/>
          <w:b/>
          <w:sz w:val="32"/>
          <w:szCs w:val="28"/>
        </w:rPr>
        <w:t>…</w:t>
      </w:r>
      <w:r w:rsidRPr="009E16E8">
        <w:rPr>
          <w:rFonts w:ascii="Latha" w:hAnsi="Latha" w:cs="Latha"/>
          <w:sz w:val="28"/>
          <w:szCs w:val="28"/>
          <w:cs/>
          <w:lang w:bidi="ta-IN"/>
        </w:rPr>
        <w:t>த்</w:t>
      </w:r>
      <w:r w:rsidRPr="009E16E8">
        <w:rPr>
          <w:rFonts w:ascii="Latha" w:hAnsi="Latha" w:cs="Latha"/>
          <w:b/>
          <w:bCs/>
          <w:position w:val="-12"/>
          <w:sz w:val="28"/>
          <w:szCs w:val="28"/>
          <w:cs/>
          <w:lang w:bidi="ta-IN"/>
        </w:rPr>
        <w:t>3</w:t>
      </w:r>
      <w:r w:rsidRPr="009E16E8">
        <w:rPr>
          <w:rFonts w:ascii="Latha" w:hAnsi="Latha" w:cs="Latha"/>
          <w:sz w:val="28"/>
          <w:szCs w:val="28"/>
          <w:cs/>
          <w:lang w:bidi="ta-IN"/>
        </w:rPr>
        <w:t>த</w:t>
      </w:r>
      <w:r w:rsidRPr="009E16E8">
        <w:rPr>
          <w:rFonts w:ascii="Latha" w:hAnsi="Latha" w:cs="Latha"/>
          <w:b/>
          <w:bCs/>
          <w:position w:val="-12"/>
          <w:sz w:val="28"/>
          <w:szCs w:val="28"/>
          <w:cs/>
          <w:lang w:bidi="ta-IN"/>
        </w:rPr>
        <w:t>4</w:t>
      </w:r>
      <w:r w:rsidRPr="009E16E8">
        <w:rPr>
          <w:rFonts w:ascii="Latha" w:hAnsi="Latha" w:cs="Latha"/>
          <w:sz w:val="28"/>
          <w:szCs w:val="28"/>
          <w:cs/>
          <w:lang w:bidi="ta-IN"/>
        </w:rPr>
        <w:t>ஶ்ர</w:t>
      </w:r>
      <w:r w:rsidRPr="009E16E8">
        <w:rPr>
          <w:rFonts w:ascii="BRH Tamil Tab Extra" w:hAnsi="BRH Tamil Tab Extra" w:cs="Latha"/>
          <w:b/>
          <w:sz w:val="36"/>
          <w:szCs w:val="28"/>
        </w:rPr>
        <w:t>†</w:t>
      </w:r>
      <w:r w:rsidRPr="009E16E8">
        <w:rPr>
          <w:rFonts w:ascii="Latha" w:hAnsi="Latha" w:cs="Latha"/>
          <w:sz w:val="28"/>
          <w:szCs w:val="28"/>
          <w:cs/>
          <w:lang w:bidi="ta-IN"/>
        </w:rPr>
        <w:t>வா</w:t>
      </w:r>
      <w:r w:rsidRPr="009E16E8">
        <w:rPr>
          <w:rFonts w:ascii="Latha" w:hAnsi="Latha" w:cs="Latha"/>
          <w:b/>
          <w:bCs/>
          <w:sz w:val="32"/>
          <w:szCs w:val="32"/>
          <w:cs/>
          <w:lang w:bidi="ta-IN"/>
        </w:rPr>
        <w:t>:</w:t>
      </w:r>
      <w:r w:rsidRPr="009E16E8">
        <w:rPr>
          <w:rFonts w:ascii="Latha" w:hAnsi="Latha" w:cs="Latha"/>
          <w:sz w:val="28"/>
          <w:szCs w:val="28"/>
          <w:cs/>
          <w:lang w:bidi="ta-IN"/>
        </w:rPr>
        <w:t xml:space="preserve"> </w:t>
      </w:r>
      <w:r w:rsidRPr="009E16E8">
        <w:rPr>
          <w:rFonts w:ascii="Latha" w:hAnsi="Latha" w:cs="Latha"/>
          <w:sz w:val="28"/>
          <w:szCs w:val="28"/>
        </w:rPr>
        <w:t xml:space="preserve">| </w:t>
      </w:r>
      <w:r w:rsidRPr="009E16E8">
        <w:rPr>
          <w:rFonts w:ascii="Latha" w:hAnsi="Latha" w:cs="Latha"/>
          <w:sz w:val="28"/>
          <w:szCs w:val="28"/>
          <w:cs/>
          <w:lang w:bidi="ta-IN"/>
        </w:rPr>
        <w:t>ஸ்வ</w:t>
      </w:r>
      <w:r w:rsidRPr="009E16E8">
        <w:rPr>
          <w:rFonts w:ascii="BRH Tamil Tab Extra" w:hAnsi="BRH Tamil Tab Extra" w:cs="Latha"/>
          <w:b/>
          <w:sz w:val="32"/>
          <w:szCs w:val="28"/>
        </w:rPr>
        <w:t>…</w:t>
      </w:r>
      <w:r w:rsidRPr="009E16E8">
        <w:rPr>
          <w:rFonts w:ascii="Latha" w:hAnsi="Latha" w:cs="Latha"/>
          <w:sz w:val="28"/>
          <w:szCs w:val="28"/>
          <w:cs/>
          <w:lang w:bidi="ta-IN"/>
        </w:rPr>
        <w:t>ஸ்தி ந</w:t>
      </w:r>
      <w:r w:rsidRPr="009E16E8">
        <w:rPr>
          <w:rFonts w:ascii="BRH Tamil Tab Extra" w:hAnsi="BRH Tamil Tab Extra" w:cs="Latha"/>
          <w:b/>
          <w:sz w:val="36"/>
          <w:szCs w:val="28"/>
        </w:rPr>
        <w:t>†</w:t>
      </w:r>
      <w:r w:rsidRPr="009E16E8">
        <w:rPr>
          <w:rFonts w:ascii="Latha" w:hAnsi="Latha" w:cs="Latha"/>
          <w:b/>
          <w:bCs/>
          <w:sz w:val="32"/>
          <w:szCs w:val="32"/>
          <w:cs/>
          <w:lang w:bidi="ta-IN"/>
        </w:rPr>
        <w:t>:</w:t>
      </w:r>
      <w:r w:rsidRPr="009E16E8">
        <w:rPr>
          <w:rFonts w:ascii="Latha" w:hAnsi="Latha" w:cs="Latha"/>
          <w:sz w:val="28"/>
          <w:szCs w:val="28"/>
          <w:cs/>
          <w:lang w:bidi="ta-IN"/>
        </w:rPr>
        <w:t xml:space="preserve"> பூ</w:t>
      </w:r>
      <w:r w:rsidRPr="009E16E8">
        <w:rPr>
          <w:rFonts w:ascii="BRH Tamil Tab Extra" w:hAnsi="BRH Tamil Tab Extra" w:cs="Latha"/>
          <w:b/>
          <w:sz w:val="32"/>
          <w:szCs w:val="28"/>
        </w:rPr>
        <w:t>…</w:t>
      </w:r>
      <w:r w:rsidRPr="009E16E8">
        <w:rPr>
          <w:rFonts w:ascii="Latha" w:hAnsi="Latha" w:cs="Latha"/>
          <w:sz w:val="28"/>
          <w:szCs w:val="28"/>
          <w:cs/>
          <w:lang w:bidi="ta-IN"/>
        </w:rPr>
        <w:t>ஷா வி</w:t>
      </w:r>
      <w:r w:rsidRPr="009E16E8">
        <w:rPr>
          <w:rFonts w:ascii="BRH Tamil Tab Extra" w:hAnsi="BRH Tamil Tab Extra" w:cs="Latha"/>
          <w:b/>
          <w:sz w:val="32"/>
          <w:szCs w:val="28"/>
        </w:rPr>
        <w:t>…</w:t>
      </w:r>
      <w:r w:rsidRPr="009E16E8">
        <w:rPr>
          <w:rFonts w:ascii="Latha" w:hAnsi="Latha" w:cs="Latha"/>
          <w:sz w:val="28"/>
          <w:szCs w:val="28"/>
          <w:cs/>
          <w:lang w:bidi="ta-IN"/>
        </w:rPr>
        <w:t>ஶ்வவே</w:t>
      </w:r>
      <w:r w:rsidRPr="009E16E8">
        <w:rPr>
          <w:rFonts w:ascii="BRH Tamil Tab Extra" w:hAnsi="BRH Tamil Tab Extra" w:cs="Latha"/>
          <w:b/>
          <w:sz w:val="36"/>
          <w:szCs w:val="28"/>
        </w:rPr>
        <w:t>†</w:t>
      </w:r>
      <w:r w:rsidRPr="009E16E8">
        <w:rPr>
          <w:rFonts w:ascii="Latha" w:hAnsi="Latha" w:cs="Latha"/>
          <w:sz w:val="28"/>
          <w:szCs w:val="28"/>
          <w:cs/>
          <w:lang w:bidi="ta-IN"/>
        </w:rPr>
        <w:t>தா</w:t>
      </w:r>
      <w:r w:rsidRPr="009E16E8">
        <w:rPr>
          <w:rFonts w:ascii="Latha" w:hAnsi="Latha" w:cs="Latha"/>
          <w:b/>
          <w:bCs/>
          <w:position w:val="-12"/>
          <w:sz w:val="28"/>
          <w:szCs w:val="28"/>
          <w:cs/>
          <w:lang w:bidi="ta-IN"/>
        </w:rPr>
        <w:t>3</w:t>
      </w:r>
      <w:r w:rsidRPr="009E16E8">
        <w:rPr>
          <w:rFonts w:ascii="Latha" w:hAnsi="Latha" w:cs="Latha"/>
          <w:b/>
          <w:bCs/>
          <w:sz w:val="32"/>
          <w:szCs w:val="32"/>
          <w:cs/>
          <w:lang w:bidi="ta-IN"/>
        </w:rPr>
        <w:t>:</w:t>
      </w:r>
      <w:r w:rsidRPr="009E16E8">
        <w:rPr>
          <w:rFonts w:ascii="Latha" w:hAnsi="Latha" w:cs="Latha"/>
          <w:sz w:val="28"/>
          <w:szCs w:val="28"/>
          <w:cs/>
          <w:lang w:bidi="ta-IN"/>
        </w:rPr>
        <w:t xml:space="preserve"> </w:t>
      </w:r>
      <w:r w:rsidRPr="009E16E8">
        <w:rPr>
          <w:rFonts w:ascii="Latha" w:hAnsi="Latha" w:cs="Latha"/>
          <w:sz w:val="28"/>
          <w:szCs w:val="28"/>
        </w:rPr>
        <w:t xml:space="preserve">| </w:t>
      </w:r>
      <w:r w:rsidR="003E4CC1">
        <w:rPr>
          <w:rFonts w:ascii="Latha" w:hAnsi="Latha" w:cs="Latha"/>
          <w:sz w:val="28"/>
          <w:szCs w:val="28"/>
        </w:rPr>
        <w:br/>
      </w:r>
      <w:r w:rsidRPr="009E16E8">
        <w:rPr>
          <w:rFonts w:ascii="Latha" w:hAnsi="Latha" w:cs="Latha"/>
          <w:sz w:val="28"/>
          <w:szCs w:val="28"/>
          <w:cs/>
          <w:lang w:bidi="ta-IN"/>
        </w:rPr>
        <w:t>ஸ்வ</w:t>
      </w:r>
      <w:r w:rsidRPr="009E16E8">
        <w:rPr>
          <w:rFonts w:ascii="BRH Tamil Tab Extra" w:hAnsi="BRH Tamil Tab Extra" w:cs="Latha"/>
          <w:b/>
          <w:sz w:val="32"/>
          <w:szCs w:val="28"/>
        </w:rPr>
        <w:t>…</w:t>
      </w:r>
      <w:r w:rsidRPr="009E16E8">
        <w:rPr>
          <w:rFonts w:ascii="Latha" w:hAnsi="Latha" w:cs="Latha"/>
          <w:sz w:val="28"/>
          <w:szCs w:val="28"/>
          <w:cs/>
          <w:lang w:bidi="ta-IN"/>
        </w:rPr>
        <w:t>ஸ்தி ந</w:t>
      </w:r>
      <w:r w:rsidRPr="009E16E8">
        <w:rPr>
          <w:rFonts w:ascii="BRH Tamil Tab Extra" w:hAnsi="BRH Tamil Tab Extra" w:cs="Latha"/>
          <w:b/>
          <w:sz w:val="32"/>
          <w:szCs w:val="28"/>
        </w:rPr>
        <w:t>…</w:t>
      </w:r>
      <w:r w:rsidRPr="009E16E8">
        <w:rPr>
          <w:rFonts w:ascii="Latha" w:hAnsi="Latha" w:cs="Latha"/>
          <w:sz w:val="28"/>
          <w:szCs w:val="28"/>
          <w:cs/>
          <w:lang w:bidi="ta-IN"/>
        </w:rPr>
        <w:t>ஸ்தார்க்ஷ்யோ</w:t>
      </w:r>
      <w:r w:rsidRPr="009E16E8">
        <w:rPr>
          <w:rFonts w:ascii="BRH Tamil Tab Extra" w:hAnsi="BRH Tamil Tab Extra" w:cs="Latha"/>
          <w:b/>
          <w:sz w:val="32"/>
          <w:szCs w:val="28"/>
        </w:rPr>
        <w:t>…</w:t>
      </w:r>
      <w:r w:rsidRPr="009E16E8">
        <w:rPr>
          <w:rFonts w:ascii="Latha" w:hAnsi="Latha" w:cs="Latha"/>
          <w:sz w:val="28"/>
          <w:szCs w:val="28"/>
        </w:rPr>
        <w:t xml:space="preserve"> </w:t>
      </w:r>
      <w:r w:rsidRPr="009E16E8">
        <w:rPr>
          <w:rFonts w:ascii="Latha" w:hAnsi="Latha" w:cs="Latha"/>
          <w:sz w:val="28"/>
          <w:szCs w:val="28"/>
          <w:cs/>
          <w:lang w:bidi="ta-IN"/>
        </w:rPr>
        <w:t>அரி</w:t>
      </w:r>
      <w:r w:rsidRPr="009E16E8">
        <w:rPr>
          <w:rFonts w:ascii="BRH Tamil Tab Extra" w:hAnsi="BRH Tamil Tab Extra" w:cs="Latha"/>
          <w:b/>
          <w:sz w:val="36"/>
          <w:szCs w:val="28"/>
        </w:rPr>
        <w:t>†</w:t>
      </w:r>
      <w:r w:rsidRPr="009E16E8">
        <w:rPr>
          <w:rFonts w:ascii="Latha" w:hAnsi="Latha" w:cs="Latha"/>
          <w:sz w:val="28"/>
          <w:szCs w:val="28"/>
          <w:cs/>
          <w:lang w:bidi="ta-IN"/>
        </w:rPr>
        <w:t>ஷ்ட</w:t>
      </w:r>
      <w:r w:rsidRPr="009E16E8">
        <w:rPr>
          <w:rFonts w:ascii="Latha" w:hAnsi="Latha" w:cs="Latha" w:hint="cs"/>
          <w:sz w:val="28"/>
          <w:szCs w:val="28"/>
          <w:cs/>
          <w:lang w:bidi="ta-IN"/>
        </w:rPr>
        <w:t>நே</w:t>
      </w:r>
      <w:r w:rsidRPr="009E16E8">
        <w:rPr>
          <w:rFonts w:ascii="Latha" w:hAnsi="Latha" w:cs="Latha"/>
          <w:sz w:val="28"/>
          <w:szCs w:val="28"/>
          <w:cs/>
          <w:lang w:bidi="ta-IN"/>
        </w:rPr>
        <w:t>மி</w:t>
      </w:r>
      <w:r w:rsidRPr="009E16E8">
        <w:rPr>
          <w:rFonts w:ascii="Latha" w:hAnsi="Latha" w:cs="Latha"/>
          <w:b/>
          <w:bCs/>
          <w:sz w:val="32"/>
          <w:szCs w:val="32"/>
          <w:cs/>
          <w:lang w:bidi="ta-IN"/>
        </w:rPr>
        <w:t>:</w:t>
      </w:r>
      <w:r w:rsidRPr="009E16E8">
        <w:rPr>
          <w:rFonts w:ascii="Latha" w:hAnsi="Latha" w:cs="Latha"/>
          <w:sz w:val="28"/>
          <w:szCs w:val="28"/>
          <w:cs/>
          <w:lang w:bidi="ta-IN"/>
        </w:rPr>
        <w:t xml:space="preserve"> </w:t>
      </w:r>
      <w:r w:rsidRPr="009E16E8">
        <w:rPr>
          <w:rFonts w:ascii="Latha" w:hAnsi="Latha" w:cs="Latha"/>
          <w:sz w:val="28"/>
          <w:szCs w:val="28"/>
        </w:rPr>
        <w:t xml:space="preserve">| </w:t>
      </w:r>
      <w:r w:rsidR="003E4CC1">
        <w:rPr>
          <w:rFonts w:ascii="Latha" w:hAnsi="Latha" w:cs="Latha"/>
          <w:sz w:val="28"/>
          <w:szCs w:val="28"/>
        </w:rPr>
        <w:br/>
      </w:r>
      <w:r w:rsidRPr="009E16E8">
        <w:rPr>
          <w:rFonts w:ascii="Latha" w:hAnsi="Latha" w:cs="Latha"/>
          <w:sz w:val="28"/>
          <w:szCs w:val="28"/>
          <w:cs/>
          <w:lang w:bidi="ta-IN"/>
        </w:rPr>
        <w:t>ஸ்வ</w:t>
      </w:r>
      <w:r w:rsidRPr="009E16E8">
        <w:rPr>
          <w:rFonts w:ascii="BRH Tamil Tab Extra" w:hAnsi="BRH Tamil Tab Extra" w:cs="Latha"/>
          <w:b/>
          <w:sz w:val="32"/>
          <w:szCs w:val="28"/>
        </w:rPr>
        <w:t>…</w:t>
      </w:r>
      <w:r w:rsidRPr="009E16E8">
        <w:rPr>
          <w:rFonts w:ascii="Latha" w:hAnsi="Latha" w:cs="Latha"/>
          <w:sz w:val="28"/>
          <w:szCs w:val="28"/>
          <w:cs/>
          <w:lang w:bidi="ta-IN"/>
        </w:rPr>
        <w:t>ஸ்திநோ</w:t>
      </w:r>
      <w:r w:rsidRPr="009E16E8">
        <w:rPr>
          <w:rFonts w:ascii="BRH Tamil Tab Extra" w:hAnsi="BRH Tamil Tab Extra" w:cs="Latha"/>
          <w:b/>
          <w:sz w:val="32"/>
          <w:szCs w:val="28"/>
        </w:rPr>
        <w:t>…</w:t>
      </w:r>
      <w:r w:rsidRPr="009E16E8">
        <w:rPr>
          <w:rFonts w:ascii="Latha" w:hAnsi="Latha" w:cs="Latha"/>
          <w:sz w:val="28"/>
          <w:szCs w:val="28"/>
        </w:rPr>
        <w:t xml:space="preserve"> </w:t>
      </w:r>
      <w:r w:rsidRPr="009E16E8">
        <w:rPr>
          <w:rFonts w:ascii="Latha" w:hAnsi="Latha" w:cs="Latha"/>
          <w:sz w:val="28"/>
          <w:szCs w:val="28"/>
          <w:cs/>
          <w:lang w:bidi="ta-IN"/>
        </w:rPr>
        <w:t>ப்</w:t>
      </w:r>
      <w:r w:rsidRPr="009E16E8">
        <w:rPr>
          <w:rFonts w:ascii="Latha" w:hAnsi="Latha" w:cs="Latha"/>
          <w:b/>
          <w:bCs/>
          <w:position w:val="-12"/>
          <w:sz w:val="28"/>
          <w:szCs w:val="28"/>
          <w:cs/>
          <w:lang w:bidi="ta-IN"/>
        </w:rPr>
        <w:t>3</w:t>
      </w:r>
      <w:r w:rsidRPr="009E16E8">
        <w:rPr>
          <w:rFonts w:ascii="Latha" w:hAnsi="Latha" w:cs="Latha"/>
          <w:b/>
          <w:bCs/>
          <w:i/>
          <w:iCs/>
          <w:sz w:val="28"/>
          <w:szCs w:val="28"/>
          <w:cs/>
          <w:lang w:bidi="ta-IN"/>
        </w:rPr>
        <w:t>ரு</w:t>
      </w:r>
      <w:r w:rsidRPr="009E16E8">
        <w:rPr>
          <w:rFonts w:ascii="Latha" w:hAnsi="Latha" w:cs="Latha"/>
          <w:sz w:val="28"/>
          <w:szCs w:val="28"/>
          <w:cs/>
          <w:lang w:bidi="ta-IN"/>
        </w:rPr>
        <w:t>ஹ</w:t>
      </w:r>
      <w:r w:rsidRPr="009E16E8">
        <w:rPr>
          <w:rFonts w:ascii="BRH Tamil Tab Extra" w:hAnsi="BRH Tamil Tab Extra" w:cs="Latha"/>
          <w:b/>
          <w:sz w:val="32"/>
          <w:szCs w:val="28"/>
        </w:rPr>
        <w:t>…</w:t>
      </w:r>
      <w:r w:rsidRPr="009E16E8">
        <w:rPr>
          <w:rFonts w:ascii="Latha" w:hAnsi="Latha" w:cs="Latha"/>
          <w:sz w:val="28"/>
          <w:szCs w:val="28"/>
          <w:cs/>
          <w:lang w:bidi="ta-IN"/>
        </w:rPr>
        <w:t>ஸ்பதி</w:t>
      </w:r>
      <w:r w:rsidRPr="009E16E8">
        <w:rPr>
          <w:rFonts w:ascii="BRH Tamil Tab Extra" w:hAnsi="BRH Tamil Tab Extra" w:cs="Latha"/>
          <w:b/>
          <w:sz w:val="36"/>
          <w:szCs w:val="28"/>
        </w:rPr>
        <w:t>†</w:t>
      </w:r>
      <w:r w:rsidRPr="009E16E8">
        <w:rPr>
          <w:rFonts w:ascii="Latha" w:hAnsi="Latha" w:cs="Latha"/>
          <w:sz w:val="28"/>
          <w:szCs w:val="28"/>
          <w:cs/>
          <w:lang w:bidi="ta-IN"/>
        </w:rPr>
        <w:t>ர்</w:t>
      </w:r>
      <w:r w:rsidR="006C2A35">
        <w:rPr>
          <w:rFonts w:ascii="Latha" w:hAnsi="Latha" w:cs="Latha"/>
          <w:sz w:val="28"/>
          <w:szCs w:val="28"/>
          <w:lang w:bidi="ta-IN"/>
        </w:rPr>
        <w:t xml:space="preserve"> </w:t>
      </w:r>
      <w:r w:rsidRPr="009E16E8">
        <w:rPr>
          <w:rFonts w:ascii="Latha" w:hAnsi="Latha" w:cs="Latha"/>
          <w:sz w:val="28"/>
          <w:szCs w:val="28"/>
          <w:cs/>
          <w:lang w:bidi="ta-IN"/>
        </w:rPr>
        <w:t>த</w:t>
      </w:r>
      <w:r w:rsidRPr="009E16E8">
        <w:rPr>
          <w:rFonts w:ascii="Latha" w:hAnsi="Latha" w:cs="Latha"/>
          <w:b/>
          <w:bCs/>
          <w:position w:val="-12"/>
          <w:sz w:val="28"/>
          <w:szCs w:val="28"/>
          <w:cs/>
          <w:lang w:bidi="ta-IN"/>
        </w:rPr>
        <w:t>3</w:t>
      </w:r>
      <w:r w:rsidRPr="009E16E8">
        <w:rPr>
          <w:rFonts w:ascii="Latha" w:hAnsi="Latha" w:cs="Latha"/>
          <w:sz w:val="28"/>
          <w:szCs w:val="28"/>
          <w:cs/>
          <w:lang w:bidi="ta-IN"/>
        </w:rPr>
        <w:t>தா</w:t>
      </w:r>
      <w:r w:rsidRPr="009E16E8">
        <w:rPr>
          <w:rFonts w:ascii="Latha" w:hAnsi="Latha" w:cs="Latha"/>
          <w:b/>
          <w:bCs/>
          <w:position w:val="-12"/>
          <w:sz w:val="28"/>
          <w:szCs w:val="28"/>
          <w:cs/>
          <w:lang w:bidi="ta-IN"/>
        </w:rPr>
        <w:t>4</w:t>
      </w:r>
      <w:r w:rsidRPr="009E16E8">
        <w:rPr>
          <w:rFonts w:ascii="Latha" w:hAnsi="Latha" w:cs="Latha"/>
          <w:sz w:val="28"/>
          <w:szCs w:val="28"/>
          <w:cs/>
          <w:lang w:bidi="ta-IN"/>
        </w:rPr>
        <w:t xml:space="preserve">து </w:t>
      </w:r>
      <w:r w:rsidRPr="009E16E8">
        <w:rPr>
          <w:rFonts w:ascii="Latha" w:hAnsi="Latha" w:cs="Latha"/>
          <w:sz w:val="28"/>
          <w:szCs w:val="28"/>
        </w:rPr>
        <w:t>||</w:t>
      </w:r>
      <w:r w:rsidRPr="00133EA2">
        <w:rPr>
          <w:rFonts w:ascii="Latha" w:hAnsi="Latha" w:cs="Latha"/>
          <w:sz w:val="28"/>
          <w:szCs w:val="28"/>
        </w:rPr>
        <w:t xml:space="preserve"> </w:t>
      </w:r>
      <w:r>
        <w:rPr>
          <w:rFonts w:ascii="Latha" w:hAnsi="Latha" w:cs="Latha" w:hint="cs"/>
          <w:sz w:val="28"/>
          <w:szCs w:val="28"/>
          <w:cs/>
          <w:lang w:bidi="ta-IN"/>
        </w:rPr>
        <w:br/>
      </w:r>
      <w:r w:rsidRPr="00133EA2">
        <w:rPr>
          <w:rFonts w:ascii="Latha" w:hAnsi="Latha" w:cs="Latha"/>
          <w:sz w:val="28"/>
          <w:szCs w:val="28"/>
          <w:cs/>
          <w:lang w:bidi="ta-IN"/>
        </w:rPr>
        <w:t>கே</w:t>
      </w:r>
      <w:r w:rsidRPr="00783689">
        <w:rPr>
          <w:rFonts w:ascii="BRH Tamil Tab Extra" w:hAnsi="BRH Tamil Tab Extra" w:cs="Latha"/>
          <w:b/>
          <w:sz w:val="32"/>
          <w:szCs w:val="28"/>
        </w:rPr>
        <w:t>…</w:t>
      </w:r>
      <w:r w:rsidRPr="00133EA2">
        <w:rPr>
          <w:rFonts w:ascii="Latha" w:hAnsi="Latha" w:cs="Latha"/>
          <w:sz w:val="28"/>
          <w:szCs w:val="28"/>
          <w:cs/>
          <w:lang w:bidi="ta-IN"/>
        </w:rPr>
        <w:t>தவோ</w:t>
      </w:r>
      <w:r w:rsidRPr="00783689">
        <w:rPr>
          <w:rFonts w:ascii="BRH Tamil Tab Extra" w:hAnsi="BRH Tamil Tab Extra" w:cs="Latha"/>
          <w:b/>
          <w:sz w:val="32"/>
          <w:szCs w:val="28"/>
        </w:rPr>
        <w:t>…</w:t>
      </w:r>
      <w:r w:rsidRPr="00133EA2">
        <w:rPr>
          <w:rFonts w:ascii="Latha" w:hAnsi="Latha" w:cs="Latha"/>
          <w:sz w:val="28"/>
          <w:szCs w:val="28"/>
        </w:rPr>
        <w:t xml:space="preserve"> </w:t>
      </w:r>
      <w:r w:rsidRPr="00133EA2">
        <w:rPr>
          <w:rFonts w:ascii="Latha" w:hAnsi="Latha" w:cs="Latha"/>
          <w:sz w:val="28"/>
          <w:szCs w:val="28"/>
          <w:cs/>
          <w:lang w:bidi="ta-IN"/>
        </w:rPr>
        <w:t>அரு</w:t>
      </w:r>
      <w:r w:rsidRPr="00783689">
        <w:rPr>
          <w:rFonts w:ascii="BRH Tamil Tab Extra" w:hAnsi="BRH Tamil Tab Extra" w:cs="Latha"/>
          <w:b/>
          <w:sz w:val="36"/>
          <w:szCs w:val="28"/>
        </w:rPr>
        <w:t>†</w:t>
      </w:r>
      <w:r w:rsidRPr="00133EA2">
        <w:rPr>
          <w:rFonts w:ascii="Latha" w:hAnsi="Latha" w:cs="Latha"/>
          <w:sz w:val="28"/>
          <w:szCs w:val="28"/>
          <w:cs/>
          <w:lang w:bidi="ta-IN"/>
        </w:rPr>
        <w:t xml:space="preserve">ணாஸஶ்ச </w:t>
      </w:r>
      <w:r w:rsidRPr="00133EA2">
        <w:rPr>
          <w:rFonts w:ascii="Latha" w:hAnsi="Latha" w:cs="Latha"/>
          <w:sz w:val="28"/>
          <w:szCs w:val="28"/>
        </w:rPr>
        <w:t xml:space="preserve">| </w:t>
      </w:r>
      <w:r w:rsidRPr="006515C0">
        <w:rPr>
          <w:rFonts w:ascii="Latha" w:hAnsi="Latha" w:cs="Latha"/>
          <w:b/>
          <w:bCs/>
          <w:i/>
          <w:iCs/>
          <w:sz w:val="28"/>
          <w:szCs w:val="28"/>
          <w:cs/>
          <w:lang w:bidi="ta-IN"/>
        </w:rPr>
        <w:t>ரு</w:t>
      </w:r>
      <w:r w:rsidRPr="00783689">
        <w:rPr>
          <w:rFonts w:ascii="BRH Tamil Tab Extra" w:hAnsi="BRH Tamil Tab Extra" w:cs="Latha"/>
          <w:b/>
          <w:sz w:val="32"/>
          <w:szCs w:val="28"/>
        </w:rPr>
        <w:t>…</w:t>
      </w:r>
      <w:r w:rsidRPr="00133EA2">
        <w:rPr>
          <w:rFonts w:ascii="Latha" w:hAnsi="Latha" w:cs="Latha"/>
          <w:sz w:val="28"/>
          <w:szCs w:val="28"/>
          <w:cs/>
          <w:lang w:bidi="ta-IN"/>
        </w:rPr>
        <w:t>ஷ</w:t>
      </w:r>
      <w:r w:rsidRPr="00783689">
        <w:rPr>
          <w:rFonts w:ascii="BRH Tamil Tab Extra" w:hAnsi="BRH Tamil Tab Extra" w:cs="Latha"/>
          <w:b/>
          <w:sz w:val="32"/>
          <w:szCs w:val="28"/>
        </w:rPr>
        <w:t>…</w:t>
      </w:r>
      <w:r w:rsidRPr="00133EA2">
        <w:rPr>
          <w:rFonts w:ascii="Latha" w:hAnsi="Latha" w:cs="Latha"/>
          <w:sz w:val="28"/>
          <w:szCs w:val="28"/>
          <w:cs/>
          <w:lang w:bidi="ta-IN"/>
        </w:rPr>
        <w:t>யோ வாத</w:t>
      </w:r>
      <w:r w:rsidRPr="00783689">
        <w:rPr>
          <w:rFonts w:ascii="BRH Tamil Tab Extra" w:hAnsi="BRH Tamil Tab Extra" w:cs="Latha"/>
          <w:b/>
          <w:sz w:val="36"/>
          <w:szCs w:val="28"/>
        </w:rPr>
        <w:t>†</w:t>
      </w:r>
      <w:r w:rsidRPr="00133EA2">
        <w:rPr>
          <w:rFonts w:ascii="Latha" w:hAnsi="Latha" w:cs="Latha"/>
          <w:sz w:val="28"/>
          <w:szCs w:val="28"/>
          <w:cs/>
          <w:lang w:bidi="ta-IN"/>
        </w:rPr>
        <w:t>ரஶ</w:t>
      </w:r>
      <w:r w:rsidRPr="00783689">
        <w:rPr>
          <w:rFonts w:ascii="BRH Tamil Tab Extra" w:hAnsi="BRH Tamil Tab Extra" w:cs="Latha"/>
          <w:b/>
          <w:sz w:val="32"/>
          <w:szCs w:val="28"/>
        </w:rPr>
        <w:t>…</w:t>
      </w:r>
      <w:r w:rsidRPr="00133EA2">
        <w:rPr>
          <w:rFonts w:ascii="Latha" w:hAnsi="Latha" w:cs="Latha"/>
          <w:sz w:val="28"/>
          <w:szCs w:val="28"/>
          <w:cs/>
          <w:lang w:bidi="ta-IN"/>
        </w:rPr>
        <w:t>னா</w:t>
      </w:r>
      <w:r w:rsidRPr="00783689">
        <w:rPr>
          <w:rFonts w:ascii="Latha" w:hAnsi="Latha" w:cs="Latha"/>
          <w:b/>
          <w:bCs/>
          <w:sz w:val="32"/>
          <w:szCs w:val="32"/>
          <w:cs/>
          <w:lang w:bidi="ta-IN"/>
        </w:rPr>
        <w:t>:</w:t>
      </w:r>
      <w:r w:rsidRPr="00133EA2">
        <w:rPr>
          <w:rFonts w:ascii="Latha" w:hAnsi="Latha" w:cs="Latha"/>
          <w:sz w:val="28"/>
          <w:szCs w:val="28"/>
          <w:cs/>
          <w:lang w:bidi="ta-IN"/>
        </w:rPr>
        <w:t xml:space="preserve"> </w:t>
      </w:r>
      <w:r w:rsidRPr="00133EA2">
        <w:rPr>
          <w:rFonts w:ascii="Latha" w:hAnsi="Latha" w:cs="Latha"/>
          <w:sz w:val="28"/>
          <w:szCs w:val="28"/>
        </w:rPr>
        <w:t xml:space="preserve">| </w:t>
      </w:r>
      <w:r>
        <w:rPr>
          <w:rFonts w:ascii="Latha" w:hAnsi="Latha" w:cs="Latha" w:hint="cs"/>
          <w:sz w:val="28"/>
          <w:szCs w:val="28"/>
          <w:cs/>
          <w:lang w:bidi="ta-IN"/>
        </w:rPr>
        <w:br/>
      </w:r>
      <w:r w:rsidRPr="00133EA2">
        <w:rPr>
          <w:rFonts w:ascii="Latha" w:hAnsi="Latha" w:cs="Latha"/>
          <w:sz w:val="28"/>
          <w:szCs w:val="28"/>
          <w:cs/>
          <w:lang w:bidi="ta-IN"/>
        </w:rPr>
        <w:t>ப்ர</w:t>
      </w:r>
      <w:r w:rsidRPr="00783689">
        <w:rPr>
          <w:rFonts w:ascii="BRH Tamil Tab Extra" w:hAnsi="BRH Tamil Tab Extra" w:cs="Latha"/>
          <w:b/>
          <w:sz w:val="32"/>
          <w:szCs w:val="28"/>
        </w:rPr>
        <w:t>…</w:t>
      </w:r>
      <w:r w:rsidRPr="00133EA2">
        <w:rPr>
          <w:rFonts w:ascii="Latha" w:hAnsi="Latha" w:cs="Latha"/>
          <w:sz w:val="28"/>
          <w:szCs w:val="28"/>
          <w:cs/>
          <w:lang w:bidi="ta-IN"/>
        </w:rPr>
        <w:t>தி</w:t>
      </w:r>
      <w:r w:rsidRPr="00783689">
        <w:rPr>
          <w:rFonts w:ascii="BRH Tamil Tab Extra" w:hAnsi="BRH Tamil Tab Extra" w:cs="Latha"/>
          <w:b/>
          <w:sz w:val="32"/>
          <w:szCs w:val="28"/>
        </w:rPr>
        <w:t>…</w:t>
      </w:r>
      <w:r w:rsidRPr="00133EA2">
        <w:rPr>
          <w:rFonts w:ascii="Latha" w:hAnsi="Latha" w:cs="Latha"/>
          <w:sz w:val="28"/>
          <w:szCs w:val="28"/>
          <w:cs/>
          <w:lang w:bidi="ta-IN"/>
        </w:rPr>
        <w:t>ஷ்டா</w:t>
      </w:r>
      <w:r w:rsidRPr="006515C0">
        <w:rPr>
          <w:rFonts w:ascii="Latha" w:hAnsi="Latha" w:cs="Latha"/>
          <w:b/>
          <w:bCs/>
          <w:position w:val="-12"/>
          <w:sz w:val="28"/>
          <w:szCs w:val="28"/>
          <w:cs/>
          <w:lang w:bidi="ta-IN"/>
        </w:rPr>
        <w:t>2</w:t>
      </w:r>
      <w:r w:rsidRPr="00783689">
        <w:rPr>
          <w:rFonts w:ascii="BRH Devanagari Extra" w:hAnsi="BRH Devanagari Extra" w:cs="Latha"/>
          <w:b/>
          <w:sz w:val="36"/>
          <w:szCs w:val="28"/>
        </w:rPr>
        <w:t>óè</w:t>
      </w:r>
      <w:r>
        <w:rPr>
          <w:rFonts w:ascii="BRH Devanagari Extra" w:hAnsi="BRH Devanagari Extra" w:cs="Latha" w:hint="cs"/>
          <w:b/>
          <w:sz w:val="36"/>
          <w:szCs w:val="28"/>
          <w:cs/>
          <w:lang w:bidi="ta-IN"/>
        </w:rPr>
        <w:t xml:space="preserve"> </w:t>
      </w:r>
      <w:r w:rsidRPr="00133EA2">
        <w:rPr>
          <w:rFonts w:ascii="Latha" w:hAnsi="Latha" w:cs="Latha"/>
          <w:sz w:val="28"/>
          <w:szCs w:val="28"/>
          <w:cs/>
          <w:lang w:bidi="ta-IN"/>
        </w:rPr>
        <w:t>ஶ</w:t>
      </w:r>
      <w:r w:rsidRPr="00783689">
        <w:rPr>
          <w:rFonts w:ascii="BRH Tamil Tab Extra" w:hAnsi="BRH Tamil Tab Extra" w:cs="Latha"/>
          <w:b/>
          <w:sz w:val="32"/>
          <w:szCs w:val="28"/>
        </w:rPr>
        <w:t>…</w:t>
      </w:r>
      <w:r w:rsidRPr="00133EA2">
        <w:rPr>
          <w:rFonts w:ascii="Latha" w:hAnsi="Latha" w:cs="Latha"/>
          <w:sz w:val="28"/>
          <w:szCs w:val="28"/>
          <w:cs/>
          <w:lang w:bidi="ta-IN"/>
        </w:rPr>
        <w:t>ததா</w:t>
      </w:r>
      <w:r w:rsidRPr="00783689">
        <w:rPr>
          <w:rFonts w:ascii="BRH Tamil Tab Extra" w:hAnsi="BRH Tamil Tab Extra" w:cs="Latha"/>
          <w:b/>
          <w:sz w:val="36"/>
          <w:szCs w:val="28"/>
        </w:rPr>
        <w:t>†</w:t>
      </w:r>
      <w:r w:rsidRPr="006515C0">
        <w:rPr>
          <w:rFonts w:ascii="Latha" w:hAnsi="Latha" w:cs="Latha"/>
          <w:b/>
          <w:bCs/>
          <w:position w:val="-12"/>
          <w:sz w:val="28"/>
          <w:szCs w:val="28"/>
          <w:cs/>
          <w:lang w:bidi="ta-IN"/>
        </w:rPr>
        <w:t>4</w:t>
      </w:r>
      <w:r w:rsidRPr="00133EA2">
        <w:rPr>
          <w:rFonts w:ascii="Latha" w:hAnsi="Latha" w:cs="Latha"/>
          <w:sz w:val="28"/>
          <w:szCs w:val="28"/>
          <w:cs/>
          <w:lang w:bidi="ta-IN"/>
        </w:rPr>
        <w:t xml:space="preserve"> ஹி </w:t>
      </w:r>
      <w:r w:rsidRPr="00133EA2">
        <w:rPr>
          <w:rFonts w:ascii="Latha" w:hAnsi="Latha" w:cs="Latha"/>
          <w:sz w:val="28"/>
          <w:szCs w:val="28"/>
        </w:rPr>
        <w:t xml:space="preserve">| </w:t>
      </w:r>
      <w:r w:rsidRPr="00133EA2">
        <w:rPr>
          <w:rFonts w:ascii="Latha" w:hAnsi="Latha" w:cs="Latha"/>
          <w:sz w:val="28"/>
          <w:szCs w:val="28"/>
          <w:cs/>
          <w:lang w:bidi="ta-IN"/>
        </w:rPr>
        <w:t>ஸ</w:t>
      </w:r>
      <w:r w:rsidRPr="00783689">
        <w:rPr>
          <w:rFonts w:ascii="BRH Tamil Tab Extra" w:hAnsi="BRH Tamil Tab Extra" w:cs="Latha"/>
          <w:b/>
          <w:sz w:val="32"/>
          <w:szCs w:val="28"/>
        </w:rPr>
        <w:t>…</w:t>
      </w:r>
      <w:r w:rsidRPr="00133EA2">
        <w:rPr>
          <w:rFonts w:ascii="Latha" w:hAnsi="Latha" w:cs="Latha"/>
          <w:sz w:val="28"/>
          <w:szCs w:val="28"/>
          <w:cs/>
          <w:lang w:bidi="ta-IN"/>
        </w:rPr>
        <w:t>மாஹி</w:t>
      </w:r>
      <w:r w:rsidRPr="00783689">
        <w:rPr>
          <w:rFonts w:ascii="BRH Tamil Tab Extra" w:hAnsi="BRH Tamil Tab Extra" w:cs="Latha"/>
          <w:b/>
          <w:sz w:val="36"/>
          <w:szCs w:val="28"/>
        </w:rPr>
        <w:t>†</w:t>
      </w:r>
      <w:r w:rsidRPr="00133EA2">
        <w:rPr>
          <w:rFonts w:ascii="Latha" w:hAnsi="Latha" w:cs="Latha"/>
          <w:sz w:val="28"/>
          <w:szCs w:val="28"/>
          <w:cs/>
          <w:lang w:bidi="ta-IN"/>
        </w:rPr>
        <w:t xml:space="preserve">தாஸோ </w:t>
      </w:r>
      <w:r w:rsidRPr="009E16E8">
        <w:rPr>
          <w:rFonts w:ascii="Latha" w:hAnsi="Latha" w:cs="Latha"/>
          <w:sz w:val="28"/>
          <w:szCs w:val="28"/>
          <w:cs/>
          <w:lang w:bidi="ta-IN"/>
        </w:rPr>
        <w:t>ஸஹஸ்ர</w:t>
      </w:r>
      <w:r w:rsidRPr="009E16E8">
        <w:rPr>
          <w:rFonts w:ascii="BRH Tamil Tab Extra" w:hAnsi="BRH Tamil Tab Extra" w:cs="Latha"/>
          <w:b/>
          <w:sz w:val="32"/>
          <w:szCs w:val="28"/>
        </w:rPr>
        <w:t>…</w:t>
      </w:r>
      <w:r w:rsidRPr="009E16E8">
        <w:rPr>
          <w:rFonts w:ascii="Latha" w:hAnsi="Latha" w:cs="Latha"/>
          <w:sz w:val="28"/>
          <w:szCs w:val="28"/>
          <w:cs/>
          <w:lang w:bidi="ta-IN"/>
        </w:rPr>
        <w:t>தா</w:t>
      </w:r>
      <w:r w:rsidRPr="009E16E8">
        <w:rPr>
          <w:rFonts w:ascii="Latha" w:hAnsi="Latha" w:cs="Latha"/>
          <w:b/>
          <w:bCs/>
          <w:position w:val="-12"/>
          <w:sz w:val="28"/>
          <w:szCs w:val="28"/>
          <w:cs/>
          <w:lang w:bidi="ta-IN"/>
        </w:rPr>
        <w:t>4</w:t>
      </w:r>
      <w:r w:rsidRPr="009E16E8">
        <w:rPr>
          <w:rFonts w:ascii="Latha" w:hAnsi="Latha" w:cs="Latha"/>
          <w:sz w:val="28"/>
          <w:szCs w:val="28"/>
          <w:cs/>
          <w:lang w:bidi="ta-IN"/>
        </w:rPr>
        <w:t>ய</w:t>
      </w:r>
      <w:r w:rsidRPr="009E16E8">
        <w:rPr>
          <w:rFonts w:ascii="BRH Tamil Tab Extra" w:hAnsi="BRH Tamil Tab Extra" w:cs="Latha"/>
          <w:b/>
          <w:sz w:val="36"/>
          <w:szCs w:val="28"/>
        </w:rPr>
        <w:t>†</w:t>
      </w:r>
      <w:r w:rsidRPr="009E16E8">
        <w:rPr>
          <w:rFonts w:ascii="Latha" w:hAnsi="Latha" w:cs="Latha"/>
          <w:sz w:val="28"/>
          <w:szCs w:val="28"/>
          <w:cs/>
          <w:lang w:bidi="ta-IN"/>
        </w:rPr>
        <w:t xml:space="preserve">ஸம் </w:t>
      </w:r>
      <w:r w:rsidRPr="009E16E8">
        <w:rPr>
          <w:rFonts w:ascii="Latha" w:hAnsi="Latha" w:cs="Latha"/>
          <w:sz w:val="28"/>
          <w:szCs w:val="28"/>
        </w:rPr>
        <w:t xml:space="preserve">|| </w:t>
      </w:r>
      <w:r w:rsidRPr="009E16E8">
        <w:rPr>
          <w:rFonts w:ascii="Latha" w:hAnsi="Latha" w:cs="Latha"/>
          <w:sz w:val="28"/>
          <w:szCs w:val="28"/>
          <w:cs/>
          <w:lang w:bidi="ta-IN"/>
        </w:rPr>
        <w:t>ஶி</w:t>
      </w:r>
      <w:r w:rsidRPr="009E16E8">
        <w:rPr>
          <w:rFonts w:ascii="BRH Tamil Tab Extra" w:hAnsi="BRH Tamil Tab Extra" w:cs="Latha"/>
          <w:b/>
          <w:sz w:val="32"/>
          <w:szCs w:val="28"/>
        </w:rPr>
        <w:t>…</w:t>
      </w:r>
      <w:r w:rsidRPr="009E16E8">
        <w:rPr>
          <w:rFonts w:ascii="Latha" w:hAnsi="Latha" w:cs="Latha"/>
          <w:sz w:val="28"/>
          <w:szCs w:val="28"/>
          <w:cs/>
          <w:lang w:bidi="ta-IN"/>
        </w:rPr>
        <w:t>வான</w:t>
      </w:r>
      <w:r w:rsidRPr="009E16E8">
        <w:rPr>
          <w:rFonts w:ascii="BRH Tamil Tab Extra" w:hAnsi="BRH Tamil Tab Extra" w:cs="Latha"/>
          <w:b/>
          <w:sz w:val="32"/>
          <w:szCs w:val="28"/>
        </w:rPr>
        <w:t>…</w:t>
      </w:r>
      <w:r w:rsidRPr="009E16E8">
        <w:rPr>
          <w:rFonts w:ascii="Latha" w:hAnsi="Latha" w:cs="Latha"/>
          <w:sz w:val="28"/>
          <w:szCs w:val="28"/>
          <w:cs/>
          <w:lang w:bidi="ta-IN"/>
        </w:rPr>
        <w:t>ஶ்</w:t>
      </w:r>
      <w:r w:rsidR="00635D4E">
        <w:rPr>
          <w:rFonts w:ascii="Latha" w:hAnsi="Latha" w:cs="Latha" w:hint="cs"/>
          <w:sz w:val="28"/>
          <w:szCs w:val="28"/>
          <w:cs/>
          <w:lang w:bidi="ta-IN"/>
        </w:rPr>
        <w:t>-</w:t>
      </w:r>
      <w:r w:rsidRPr="009E16E8">
        <w:rPr>
          <w:rFonts w:ascii="Latha" w:hAnsi="Latha" w:cs="Latha"/>
          <w:sz w:val="28"/>
          <w:szCs w:val="28"/>
          <w:cs/>
          <w:lang w:bidi="ta-IN"/>
        </w:rPr>
        <w:t>ஶந்த</w:t>
      </w:r>
      <w:r w:rsidRPr="009E16E8">
        <w:rPr>
          <w:rFonts w:ascii="BRH Tamil Tab Extra" w:hAnsi="BRH Tamil Tab Extra" w:cs="Latha"/>
          <w:b/>
          <w:sz w:val="36"/>
          <w:szCs w:val="28"/>
        </w:rPr>
        <w:t>†</w:t>
      </w:r>
      <w:r w:rsidRPr="009E16E8">
        <w:rPr>
          <w:rFonts w:ascii="Latha" w:hAnsi="Latha" w:cs="Latha"/>
          <w:sz w:val="28"/>
          <w:szCs w:val="28"/>
          <w:cs/>
          <w:lang w:bidi="ta-IN"/>
        </w:rPr>
        <w:t>மா ப</w:t>
      </w:r>
      <w:r w:rsidRPr="009E16E8">
        <w:rPr>
          <w:rFonts w:ascii="Latha" w:hAnsi="Latha" w:cs="Latha"/>
          <w:b/>
          <w:bCs/>
          <w:position w:val="-12"/>
          <w:sz w:val="28"/>
          <w:szCs w:val="28"/>
          <w:cs/>
          <w:lang w:bidi="ta-IN"/>
        </w:rPr>
        <w:t>4</w:t>
      </w:r>
      <w:r w:rsidRPr="009E16E8">
        <w:rPr>
          <w:rFonts w:ascii="Latha" w:hAnsi="Latha" w:cs="Latha"/>
          <w:sz w:val="28"/>
          <w:szCs w:val="28"/>
          <w:cs/>
          <w:lang w:bidi="ta-IN"/>
        </w:rPr>
        <w:t xml:space="preserve">வந்து </w:t>
      </w:r>
      <w:r w:rsidRPr="009E16E8">
        <w:rPr>
          <w:rFonts w:ascii="Latha" w:hAnsi="Latha" w:cs="Latha"/>
          <w:sz w:val="28"/>
          <w:szCs w:val="28"/>
        </w:rPr>
        <w:t xml:space="preserve">| </w:t>
      </w:r>
      <w:r w:rsidRPr="009E16E8">
        <w:rPr>
          <w:rFonts w:ascii="Latha" w:hAnsi="Latha" w:cs="Latha" w:hint="cs"/>
          <w:sz w:val="28"/>
          <w:szCs w:val="28"/>
          <w:cs/>
          <w:lang w:bidi="ta-IN"/>
        </w:rPr>
        <w:br/>
      </w:r>
      <w:r w:rsidRPr="009E16E8">
        <w:rPr>
          <w:rFonts w:ascii="Latha" w:hAnsi="Latha" w:cs="Latha"/>
          <w:sz w:val="28"/>
          <w:szCs w:val="28"/>
          <w:cs/>
          <w:lang w:bidi="ta-IN"/>
        </w:rPr>
        <w:t>தி</w:t>
      </w:r>
      <w:r w:rsidRPr="009E16E8">
        <w:rPr>
          <w:rFonts w:ascii="BRH Tamil Tab Extra" w:hAnsi="BRH Tamil Tab Extra" w:cs="Latha"/>
          <w:b/>
          <w:sz w:val="32"/>
          <w:szCs w:val="28"/>
        </w:rPr>
        <w:t>…</w:t>
      </w:r>
      <w:r w:rsidRPr="009E16E8">
        <w:rPr>
          <w:rFonts w:ascii="Latha" w:hAnsi="Latha" w:cs="Latha"/>
          <w:b/>
          <w:bCs/>
          <w:position w:val="-12"/>
          <w:sz w:val="28"/>
          <w:szCs w:val="28"/>
          <w:cs/>
          <w:lang w:bidi="ta-IN"/>
        </w:rPr>
        <w:t>3</w:t>
      </w:r>
      <w:r w:rsidRPr="009E16E8">
        <w:rPr>
          <w:rFonts w:ascii="Latha" w:hAnsi="Latha" w:cs="Latha"/>
          <w:sz w:val="28"/>
          <w:szCs w:val="28"/>
          <w:cs/>
          <w:lang w:bidi="ta-IN"/>
        </w:rPr>
        <w:t>வ்யா ஆப</w:t>
      </w:r>
      <w:r w:rsidRPr="009E16E8">
        <w:rPr>
          <w:rFonts w:ascii="BRH Tamil Tab Extra" w:hAnsi="BRH Tamil Tab Extra" w:cs="Latha"/>
          <w:b/>
          <w:sz w:val="32"/>
          <w:szCs w:val="28"/>
        </w:rPr>
        <w:t>…</w:t>
      </w:r>
      <w:r w:rsidRPr="009E16E8">
        <w:rPr>
          <w:rFonts w:ascii="Latha" w:hAnsi="Latha" w:cs="Latha"/>
          <w:sz w:val="28"/>
          <w:szCs w:val="28"/>
        </w:rPr>
        <w:t xml:space="preserve"> </w:t>
      </w:r>
      <w:r w:rsidRPr="009E16E8">
        <w:rPr>
          <w:rFonts w:ascii="Latha" w:hAnsi="Latha" w:cs="Latha"/>
          <w:sz w:val="28"/>
          <w:szCs w:val="28"/>
          <w:cs/>
          <w:lang w:bidi="ta-IN"/>
        </w:rPr>
        <w:t>ஓஷ</w:t>
      </w:r>
      <w:r w:rsidRPr="009E16E8">
        <w:rPr>
          <w:rFonts w:ascii="BRH Tamil Tab Extra" w:hAnsi="BRH Tamil Tab Extra" w:cs="Latha"/>
          <w:b/>
          <w:sz w:val="36"/>
          <w:szCs w:val="28"/>
        </w:rPr>
        <w:t>†</w:t>
      </w:r>
      <w:r w:rsidRPr="009E16E8">
        <w:rPr>
          <w:rFonts w:ascii="Latha" w:hAnsi="Latha" w:cs="Latha"/>
          <w:sz w:val="28"/>
          <w:szCs w:val="28"/>
          <w:cs/>
          <w:lang w:bidi="ta-IN"/>
        </w:rPr>
        <w:t>த</w:t>
      </w:r>
      <w:r w:rsidRPr="009E16E8">
        <w:rPr>
          <w:rFonts w:ascii="Latha" w:hAnsi="Latha" w:cs="Latha"/>
          <w:b/>
          <w:bCs/>
          <w:position w:val="-12"/>
          <w:sz w:val="28"/>
          <w:szCs w:val="28"/>
          <w:cs/>
          <w:lang w:bidi="ta-IN"/>
        </w:rPr>
        <w:t>4</w:t>
      </w:r>
      <w:r w:rsidRPr="009E16E8">
        <w:rPr>
          <w:rFonts w:ascii="Latha" w:hAnsi="Latha" w:cs="Latha"/>
          <w:sz w:val="28"/>
          <w:szCs w:val="28"/>
          <w:cs/>
          <w:lang w:bidi="ta-IN"/>
        </w:rPr>
        <w:t>ய</w:t>
      </w:r>
      <w:r w:rsidRPr="009E16E8">
        <w:rPr>
          <w:rFonts w:ascii="Latha" w:hAnsi="Latha" w:cs="Latha"/>
          <w:b/>
          <w:bCs/>
          <w:sz w:val="32"/>
          <w:szCs w:val="32"/>
          <w:cs/>
          <w:lang w:bidi="ta-IN"/>
        </w:rPr>
        <w:t>:</w:t>
      </w:r>
      <w:r w:rsidRPr="009E16E8">
        <w:rPr>
          <w:rFonts w:ascii="Latha" w:hAnsi="Latha" w:cs="Latha"/>
          <w:sz w:val="28"/>
          <w:szCs w:val="28"/>
          <w:cs/>
          <w:lang w:bidi="ta-IN"/>
        </w:rPr>
        <w:t xml:space="preserve"> </w:t>
      </w:r>
      <w:r w:rsidRPr="009E16E8">
        <w:rPr>
          <w:rFonts w:ascii="Latha" w:hAnsi="Latha" w:cs="Latha"/>
          <w:sz w:val="28"/>
          <w:szCs w:val="28"/>
        </w:rPr>
        <w:t xml:space="preserve">|| </w:t>
      </w:r>
      <w:r w:rsidRPr="009E16E8">
        <w:rPr>
          <w:rFonts w:ascii="Latha" w:hAnsi="Latha" w:cs="Latha"/>
          <w:sz w:val="28"/>
          <w:szCs w:val="28"/>
          <w:cs/>
          <w:lang w:bidi="ta-IN"/>
        </w:rPr>
        <w:t>ஸு</w:t>
      </w:r>
      <w:r w:rsidRPr="009E16E8">
        <w:rPr>
          <w:rFonts w:ascii="BRH Tamil Tab Extra" w:hAnsi="BRH Tamil Tab Extra" w:cs="Latha"/>
          <w:b/>
          <w:sz w:val="32"/>
          <w:szCs w:val="28"/>
        </w:rPr>
        <w:t>…</w:t>
      </w:r>
      <w:r w:rsidRPr="009E16E8">
        <w:rPr>
          <w:rFonts w:ascii="Latha" w:hAnsi="Latha" w:cs="Latha"/>
          <w:sz w:val="28"/>
          <w:szCs w:val="28"/>
          <w:cs/>
          <w:lang w:bidi="ta-IN"/>
        </w:rPr>
        <w:t>ம்</w:t>
      </w:r>
      <w:r w:rsidRPr="009E16E8">
        <w:rPr>
          <w:rFonts w:ascii="Latha" w:hAnsi="Latha" w:cs="Latha"/>
          <w:b/>
          <w:bCs/>
          <w:i/>
          <w:iCs/>
          <w:sz w:val="28"/>
          <w:szCs w:val="28"/>
          <w:cs/>
          <w:lang w:bidi="ta-IN"/>
        </w:rPr>
        <w:t>ரு</w:t>
      </w:r>
      <w:r w:rsidRPr="009E16E8">
        <w:rPr>
          <w:rFonts w:ascii="BRH Tamil Tab Extra" w:hAnsi="BRH Tamil Tab Extra" w:cs="Latha"/>
          <w:b/>
          <w:sz w:val="32"/>
          <w:szCs w:val="28"/>
        </w:rPr>
        <w:t>…</w:t>
      </w:r>
      <w:r w:rsidRPr="009E16E8">
        <w:rPr>
          <w:rFonts w:ascii="Latha" w:hAnsi="Latha" w:cs="Latha"/>
          <w:sz w:val="28"/>
          <w:szCs w:val="28"/>
          <w:cs/>
          <w:lang w:bidi="ta-IN"/>
        </w:rPr>
        <w:t>டீ</w:t>
      </w:r>
      <w:r w:rsidRPr="009E16E8">
        <w:rPr>
          <w:rFonts w:ascii="BRH Tamil Tab Extra" w:hAnsi="BRH Tamil Tab Extra" w:cs="Latha"/>
          <w:b/>
          <w:sz w:val="32"/>
          <w:szCs w:val="28"/>
        </w:rPr>
        <w:t>…</w:t>
      </w:r>
      <w:r w:rsidRPr="009E16E8">
        <w:rPr>
          <w:rFonts w:ascii="Latha" w:hAnsi="Latha" w:cs="Latha"/>
          <w:b/>
          <w:bCs/>
          <w:position w:val="-12"/>
          <w:sz w:val="28"/>
          <w:szCs w:val="28"/>
          <w:cs/>
          <w:lang w:bidi="ta-IN"/>
        </w:rPr>
        <w:t>3</w:t>
      </w:r>
      <w:r w:rsidRPr="009E16E8">
        <w:rPr>
          <w:rFonts w:ascii="Latha" w:hAnsi="Latha" w:cs="Latha"/>
          <w:sz w:val="28"/>
          <w:szCs w:val="28"/>
          <w:cs/>
          <w:lang w:bidi="ta-IN"/>
        </w:rPr>
        <w:t>கா ஸர</w:t>
      </w:r>
      <w:r w:rsidRPr="009E16E8">
        <w:rPr>
          <w:rFonts w:ascii="BRH Tamil Tab Extra" w:hAnsi="BRH Tamil Tab Extra" w:cs="Latha"/>
          <w:b/>
          <w:sz w:val="36"/>
          <w:szCs w:val="28"/>
        </w:rPr>
        <w:t>†</w:t>
      </w:r>
      <w:r w:rsidRPr="009E16E8">
        <w:rPr>
          <w:rFonts w:ascii="Latha" w:hAnsi="Latha" w:cs="Latha"/>
          <w:sz w:val="28"/>
          <w:szCs w:val="28"/>
          <w:cs/>
          <w:lang w:bidi="ta-IN"/>
        </w:rPr>
        <w:t xml:space="preserve">ஸ்வதி </w:t>
      </w:r>
      <w:r w:rsidRPr="009E16E8">
        <w:rPr>
          <w:rFonts w:ascii="Latha" w:hAnsi="Latha" w:cs="Latha"/>
          <w:sz w:val="28"/>
          <w:szCs w:val="28"/>
        </w:rPr>
        <w:t xml:space="preserve">| </w:t>
      </w:r>
    </w:p>
    <w:p w14:paraId="388A5802" w14:textId="77777777" w:rsidR="00EB6214" w:rsidRDefault="00EB6214" w:rsidP="00EB6214">
      <w:pPr>
        <w:spacing w:line="264" w:lineRule="auto"/>
        <w:rPr>
          <w:rFonts w:ascii="Latha" w:hAnsi="Latha" w:cs="Latha"/>
          <w:b/>
          <w:bCs/>
          <w:sz w:val="32"/>
          <w:szCs w:val="32"/>
          <w:lang w:bidi="ta-IN"/>
        </w:rPr>
      </w:pPr>
      <w:r w:rsidRPr="009E16E8">
        <w:rPr>
          <w:rFonts w:ascii="Latha" w:hAnsi="Latha" w:cs="Latha"/>
          <w:sz w:val="28"/>
          <w:szCs w:val="28"/>
          <w:cs/>
          <w:lang w:bidi="ta-IN"/>
        </w:rPr>
        <w:t>மாதே</w:t>
      </w:r>
      <w:r w:rsidRPr="009E16E8">
        <w:rPr>
          <w:rFonts w:ascii="BRH Tamil Tab Extra" w:hAnsi="BRH Tamil Tab Extra" w:cs="Latha"/>
          <w:b/>
          <w:sz w:val="32"/>
          <w:szCs w:val="28"/>
        </w:rPr>
        <w:t>…</w:t>
      </w:r>
      <w:r w:rsidRPr="009E16E8">
        <w:rPr>
          <w:rFonts w:ascii="Latha" w:hAnsi="Latha" w:cs="Latha"/>
          <w:sz w:val="28"/>
          <w:szCs w:val="28"/>
        </w:rPr>
        <w:t xml:space="preserve"> </w:t>
      </w:r>
      <w:r w:rsidRPr="009E16E8">
        <w:rPr>
          <w:rFonts w:ascii="Latha" w:hAnsi="Latha" w:cs="Latha"/>
          <w:sz w:val="28"/>
          <w:szCs w:val="28"/>
          <w:cs/>
          <w:lang w:bidi="ta-IN"/>
        </w:rPr>
        <w:t>வ்யோ</w:t>
      </w:r>
      <w:r w:rsidRPr="009E16E8">
        <w:rPr>
          <w:rFonts w:ascii="BRH Tamil Tab Extra" w:hAnsi="BRH Tamil Tab Extra" w:cs="Latha"/>
          <w:b/>
          <w:sz w:val="36"/>
          <w:szCs w:val="28"/>
        </w:rPr>
        <w:t>†</w:t>
      </w:r>
      <w:r w:rsidRPr="009E16E8">
        <w:rPr>
          <w:rFonts w:ascii="Latha" w:hAnsi="Latha" w:cs="Latha"/>
          <w:sz w:val="28"/>
          <w:szCs w:val="28"/>
          <w:cs/>
          <w:lang w:bidi="ta-IN"/>
        </w:rPr>
        <w:t>ம ஸ</w:t>
      </w:r>
      <w:r w:rsidRPr="009E16E8">
        <w:rPr>
          <w:rFonts w:ascii="BRH Tamil Tab Extra" w:hAnsi="BRH Tamil Tab Extra" w:cs="Latha"/>
          <w:b/>
          <w:sz w:val="32"/>
          <w:szCs w:val="28"/>
        </w:rPr>
        <w:t>…</w:t>
      </w:r>
      <w:r w:rsidRPr="009E16E8">
        <w:rPr>
          <w:rFonts w:ascii="Latha" w:hAnsi="Latha" w:cs="Latha"/>
          <w:sz w:val="28"/>
          <w:szCs w:val="28"/>
          <w:cs/>
          <w:lang w:bidi="ta-IN"/>
        </w:rPr>
        <w:t>ந்த்</w:t>
      </w:r>
      <w:r w:rsidRPr="009E16E8">
        <w:rPr>
          <w:rFonts w:ascii="Latha" w:hAnsi="Latha" w:cs="Latha"/>
          <w:b/>
          <w:bCs/>
          <w:position w:val="-12"/>
          <w:sz w:val="28"/>
          <w:szCs w:val="28"/>
          <w:cs/>
          <w:lang w:bidi="ta-IN"/>
        </w:rPr>
        <w:t>3</w:t>
      </w:r>
      <w:r w:rsidRPr="009E16E8">
        <w:rPr>
          <w:rFonts w:ascii="Latha" w:hAnsi="Latha" w:cs="Latha"/>
          <w:b/>
          <w:bCs/>
          <w:i/>
          <w:iCs/>
          <w:sz w:val="28"/>
          <w:szCs w:val="28"/>
          <w:cs/>
          <w:lang w:bidi="ta-IN"/>
        </w:rPr>
        <w:t>ரு</w:t>
      </w:r>
      <w:r w:rsidRPr="009E16E8">
        <w:rPr>
          <w:rFonts w:ascii="Latha" w:hAnsi="Latha" w:cs="Latha"/>
          <w:sz w:val="28"/>
          <w:szCs w:val="28"/>
          <w:cs/>
          <w:lang w:bidi="ta-IN"/>
        </w:rPr>
        <w:t>ஶி</w:t>
      </w:r>
      <w:r w:rsidRPr="009E16E8">
        <w:rPr>
          <w:rFonts w:ascii="BRH Tamil Tab Extra" w:hAnsi="BRH Tamil Tab Extra" w:cs="Latha"/>
          <w:b/>
          <w:sz w:val="36"/>
          <w:szCs w:val="28"/>
        </w:rPr>
        <w:t>†</w:t>
      </w:r>
      <w:r w:rsidRPr="009E16E8">
        <w:rPr>
          <w:rFonts w:ascii="Latha" w:hAnsi="Latha" w:cs="Latha"/>
          <w:sz w:val="28"/>
          <w:szCs w:val="28"/>
        </w:rPr>
        <w:t xml:space="preserve"> || </w:t>
      </w:r>
      <w:r w:rsidRPr="009E16E8">
        <w:rPr>
          <w:rFonts w:ascii="Latha" w:hAnsi="Latha" w:cs="Latha"/>
          <w:b/>
          <w:bCs/>
          <w:sz w:val="32"/>
          <w:szCs w:val="32"/>
          <w:cs/>
          <w:lang w:bidi="ta-IN"/>
        </w:rPr>
        <w:t xml:space="preserve">77 </w:t>
      </w:r>
      <w:r w:rsidRPr="009E16E8">
        <w:rPr>
          <w:rFonts w:ascii="Latha" w:hAnsi="Latha" w:cs="Latha"/>
          <w:b/>
          <w:bCs/>
          <w:sz w:val="32"/>
          <w:szCs w:val="32"/>
          <w:lang w:bidi="ta-IN"/>
        </w:rPr>
        <w:t>(16)</w:t>
      </w:r>
    </w:p>
    <w:p w14:paraId="2E5F14AD" w14:textId="77777777" w:rsidR="00FE0901" w:rsidRDefault="00FE0901" w:rsidP="00EB6214">
      <w:pPr>
        <w:spacing w:line="264" w:lineRule="auto"/>
        <w:rPr>
          <w:rFonts w:ascii="Latha" w:hAnsi="Latha" w:cs="Latha"/>
          <w:b/>
          <w:bCs/>
          <w:sz w:val="32"/>
          <w:szCs w:val="32"/>
          <w:lang w:bidi="ta-IN"/>
        </w:rPr>
      </w:pPr>
      <w:r>
        <w:rPr>
          <w:rFonts w:ascii="Latha" w:hAnsi="Latha" w:cs="Latha" w:hint="cs"/>
          <w:b/>
          <w:bCs/>
          <w:sz w:val="28"/>
          <w:szCs w:val="28"/>
          <w:cs/>
          <w:lang w:bidi="ta-IN"/>
        </w:rPr>
        <w:t>(</w:t>
      </w:r>
      <w:r w:rsidRPr="00072C6C">
        <w:rPr>
          <w:rFonts w:ascii="Latha" w:hAnsi="Latha" w:cs="Latha"/>
          <w:b/>
          <w:bCs/>
          <w:sz w:val="28"/>
          <w:szCs w:val="28"/>
          <w:cs/>
          <w:lang w:bidi="ta-IN"/>
        </w:rPr>
        <w:t>ஶ்ரீ சா</w:t>
      </w:r>
      <w:r w:rsidRPr="00072C6C">
        <w:rPr>
          <w:rFonts w:ascii="Latha" w:hAnsi="Latha" w:cs="Latha"/>
          <w:b/>
          <w:bCs/>
          <w:position w:val="-12"/>
          <w:sz w:val="28"/>
          <w:szCs w:val="28"/>
          <w:cs/>
          <w:lang w:bidi="ta-IN"/>
        </w:rPr>
        <w:t>2</w:t>
      </w:r>
      <w:r w:rsidRPr="00072C6C">
        <w:rPr>
          <w:rFonts w:ascii="Latha" w:hAnsi="Latha" w:cs="Latha"/>
          <w:b/>
          <w:bCs/>
          <w:sz w:val="28"/>
          <w:szCs w:val="28"/>
          <w:cs/>
          <w:lang w:bidi="ta-IN"/>
        </w:rPr>
        <w:t>யா</w:t>
      </w:r>
      <w:r w:rsidRPr="00072C6C">
        <w:rPr>
          <w:rFonts w:ascii="Latha" w:hAnsi="Latha" w:cs="Latha"/>
          <w:b/>
          <w:bCs/>
          <w:sz w:val="28"/>
          <w:szCs w:val="28"/>
        </w:rPr>
        <w:t>-</w:t>
      </w:r>
      <w:r w:rsidRPr="00072C6C">
        <w:rPr>
          <w:rFonts w:ascii="Latha" w:hAnsi="Latha" w:cs="Latha"/>
          <w:b/>
          <w:bCs/>
          <w:sz w:val="28"/>
          <w:szCs w:val="28"/>
          <w:cs/>
          <w:lang w:bidi="ta-IN"/>
        </w:rPr>
        <w:t>ஸுவர்சலாம்பா</w:t>
      </w:r>
      <w:r w:rsidRPr="00072C6C">
        <w:rPr>
          <w:rFonts w:ascii="Latha" w:hAnsi="Latha" w:cs="Latha"/>
          <w:b/>
          <w:bCs/>
          <w:position w:val="-12"/>
          <w:sz w:val="28"/>
          <w:szCs w:val="28"/>
          <w:cs/>
          <w:lang w:bidi="ta-IN"/>
        </w:rPr>
        <w:t>3</w:t>
      </w:r>
      <w:r w:rsidRPr="00072C6C">
        <w:rPr>
          <w:rFonts w:ascii="Latha" w:hAnsi="Latha" w:cs="Latha"/>
          <w:b/>
          <w:bCs/>
          <w:sz w:val="28"/>
          <w:szCs w:val="28"/>
          <w:cs/>
          <w:lang w:bidi="ta-IN"/>
        </w:rPr>
        <w:t xml:space="preserve"> ஸமேத ஶ்ரீ ஸூர்யநாராயண ஸ்வாமினே நம</w:t>
      </w:r>
      <w:r w:rsidRPr="00072C6C">
        <w:rPr>
          <w:rFonts w:ascii="Latha" w:hAnsi="Latha" w:cs="Latha"/>
          <w:b/>
          <w:bCs/>
          <w:sz w:val="32"/>
          <w:szCs w:val="32"/>
          <w:cs/>
          <w:lang w:bidi="ta-IN"/>
        </w:rPr>
        <w:t>:</w:t>
      </w:r>
      <w:r w:rsidRPr="00072C6C">
        <w:rPr>
          <w:rFonts w:ascii="Latha" w:hAnsi="Latha" w:cs="Latha"/>
          <w:b/>
          <w:bCs/>
          <w:sz w:val="28"/>
          <w:szCs w:val="28"/>
          <w:cs/>
          <w:lang w:bidi="ta-IN"/>
        </w:rPr>
        <w:t xml:space="preserve"> </w:t>
      </w:r>
      <w:r w:rsidRPr="00072C6C">
        <w:rPr>
          <w:rFonts w:ascii="Latha" w:hAnsi="Latha" w:cs="Latha"/>
          <w:b/>
          <w:bCs/>
          <w:sz w:val="28"/>
          <w:szCs w:val="28"/>
        </w:rPr>
        <w:t xml:space="preserve">| </w:t>
      </w:r>
      <w:r w:rsidRPr="00072C6C">
        <w:rPr>
          <w:rFonts w:ascii="Latha" w:hAnsi="Latha" w:cs="Latha"/>
          <w:b/>
          <w:bCs/>
          <w:sz w:val="28"/>
          <w:szCs w:val="28"/>
          <w:cs/>
          <w:lang w:bidi="ta-IN"/>
        </w:rPr>
        <w:t>ஓம் நமோ நாராயணாய</w:t>
      </w:r>
      <w:r>
        <w:rPr>
          <w:rFonts w:ascii="Latha" w:hAnsi="Latha" w:cs="Latha" w:hint="cs"/>
          <w:b/>
          <w:bCs/>
          <w:sz w:val="28"/>
          <w:szCs w:val="28"/>
          <w:cs/>
          <w:lang w:bidi="ta-IN"/>
        </w:rPr>
        <w:t>)</w:t>
      </w:r>
      <w:r w:rsidR="00BE4BD1">
        <w:rPr>
          <w:rFonts w:ascii="Latha" w:hAnsi="Latha" w:cs="Latha"/>
          <w:b/>
          <w:bCs/>
          <w:sz w:val="28"/>
          <w:szCs w:val="28"/>
          <w:lang w:bidi="ta-IN"/>
        </w:rPr>
        <w:t xml:space="preserve"> </w:t>
      </w:r>
      <w:r w:rsidR="00BE4BD1" w:rsidRPr="00BE4BD1">
        <w:rPr>
          <w:rFonts w:ascii="Latha" w:hAnsi="Latha" w:cs="Latha"/>
          <w:b/>
          <w:bCs/>
          <w:sz w:val="32"/>
          <w:szCs w:val="32"/>
          <w:lang w:bidi="ta-IN"/>
        </w:rPr>
        <w:t xml:space="preserve">|| </w:t>
      </w:r>
      <w:r w:rsidR="00BE4BD1">
        <w:rPr>
          <w:rFonts w:ascii="Latha" w:hAnsi="Latha" w:cs="Latha"/>
          <w:b/>
          <w:bCs/>
          <w:sz w:val="32"/>
          <w:szCs w:val="32"/>
          <w:lang w:bidi="ta-IN"/>
        </w:rPr>
        <w:t>2</w:t>
      </w:r>
      <w:r w:rsidR="00BE4BD1" w:rsidRPr="00BE4BD1">
        <w:rPr>
          <w:rFonts w:ascii="Latha" w:hAnsi="Latha" w:cs="Latha"/>
          <w:b/>
          <w:bCs/>
          <w:sz w:val="32"/>
          <w:szCs w:val="32"/>
          <w:lang w:bidi="ta-IN"/>
        </w:rPr>
        <w:t>1 ||</w:t>
      </w:r>
    </w:p>
    <w:p w14:paraId="10A9036C" w14:textId="681B6912" w:rsidR="00EB6214" w:rsidRDefault="00EB6214" w:rsidP="00EB6214">
      <w:pPr>
        <w:spacing w:line="264" w:lineRule="auto"/>
        <w:rPr>
          <w:rFonts w:ascii="Latha" w:hAnsi="Latha" w:cs="Latha"/>
          <w:b/>
          <w:bCs/>
          <w:sz w:val="32"/>
          <w:szCs w:val="32"/>
          <w:lang w:bidi="ta-IN"/>
        </w:rPr>
      </w:pPr>
      <w:r w:rsidRPr="00A66A3F">
        <w:rPr>
          <w:rFonts w:ascii="Latha" w:hAnsi="Latha" w:cs="Latha"/>
          <w:b/>
          <w:bCs/>
          <w:sz w:val="28"/>
          <w:szCs w:val="28"/>
        </w:rPr>
        <w:t>(</w:t>
      </w:r>
      <w:r w:rsidRPr="00A66A3F">
        <w:rPr>
          <w:rFonts w:ascii="Latha" w:hAnsi="Latha" w:cs="Latha"/>
          <w:b/>
          <w:bCs/>
          <w:sz w:val="28"/>
          <w:szCs w:val="28"/>
          <w:cs/>
          <w:lang w:bidi="ta-IN"/>
        </w:rPr>
        <w:t>ஸ்வ</w:t>
      </w:r>
      <w:r w:rsidRPr="00A66A3F">
        <w:rPr>
          <w:rFonts w:ascii="BRH Tamil Tab Extra" w:hAnsi="BRH Tamil Tab Extra" w:cs="Latha"/>
          <w:b/>
          <w:bCs/>
          <w:sz w:val="36"/>
          <w:szCs w:val="28"/>
        </w:rPr>
        <w:t>†</w:t>
      </w:r>
      <w:r w:rsidRPr="00A66A3F">
        <w:rPr>
          <w:rFonts w:ascii="Latha" w:hAnsi="Latha" w:cs="Latha"/>
          <w:b/>
          <w:bCs/>
          <w:sz w:val="28"/>
          <w:szCs w:val="28"/>
        </w:rPr>
        <w:t xml:space="preserve"> - </w:t>
      </w:r>
      <w:r w:rsidRPr="00A66A3F">
        <w:rPr>
          <w:rFonts w:ascii="Latha" w:hAnsi="Latha" w:cs="Latha"/>
          <w:b/>
          <w:bCs/>
          <w:sz w:val="28"/>
          <w:szCs w:val="28"/>
          <w:cs/>
          <w:lang w:bidi="ta-IN"/>
        </w:rPr>
        <w:t>ரு</w:t>
      </w:r>
      <w:r w:rsidRPr="00A66A3F">
        <w:rPr>
          <w:rFonts w:ascii="BRH Tamil Tab Extra" w:hAnsi="BRH Tamil Tab Extra" w:cs="Latha"/>
          <w:b/>
          <w:bCs/>
          <w:sz w:val="32"/>
          <w:szCs w:val="28"/>
        </w:rPr>
        <w:t>…</w:t>
      </w:r>
      <w:r w:rsidRPr="00A66A3F">
        <w:rPr>
          <w:rFonts w:ascii="Latha" w:hAnsi="Latha" w:cs="Latha"/>
          <w:b/>
          <w:bCs/>
          <w:sz w:val="28"/>
          <w:szCs w:val="28"/>
          <w:cs/>
          <w:lang w:bidi="ta-IN"/>
        </w:rPr>
        <w:t>தீ</w:t>
      </w:r>
      <w:r w:rsidRPr="00A66A3F">
        <w:rPr>
          <w:rFonts w:ascii="Latha" w:hAnsi="Latha" w:cs="Latha"/>
          <w:b/>
          <w:bCs/>
          <w:position w:val="-12"/>
          <w:sz w:val="28"/>
          <w:szCs w:val="28"/>
          <w:cs/>
          <w:lang w:bidi="ta-IN"/>
        </w:rPr>
        <w:t>3</w:t>
      </w:r>
      <w:r w:rsidRPr="00A66A3F">
        <w:rPr>
          <w:rFonts w:ascii="Latha" w:hAnsi="Latha" w:cs="Latha"/>
          <w:b/>
          <w:bCs/>
          <w:sz w:val="28"/>
          <w:szCs w:val="28"/>
          <w:cs/>
          <w:lang w:bidi="ta-IN"/>
        </w:rPr>
        <w:t>ஷ</w:t>
      </w:r>
      <w:r w:rsidRPr="00A66A3F">
        <w:rPr>
          <w:rFonts w:ascii="BRH Tamil Tab Extra" w:hAnsi="BRH Tamil Tab Extra" w:cs="Latha"/>
          <w:b/>
          <w:bCs/>
          <w:sz w:val="36"/>
          <w:szCs w:val="28"/>
        </w:rPr>
        <w:t>†</w:t>
      </w:r>
      <w:r w:rsidRPr="00A66A3F">
        <w:rPr>
          <w:rFonts w:ascii="Latha" w:hAnsi="Latha" w:cs="Latha"/>
          <w:b/>
          <w:bCs/>
          <w:sz w:val="28"/>
          <w:szCs w:val="28"/>
          <w:cs/>
          <w:lang w:bidi="ta-IN"/>
        </w:rPr>
        <w:t>த</w:t>
      </w:r>
      <w:r w:rsidRPr="00A66A3F">
        <w:rPr>
          <w:rFonts w:ascii="BRH Tamil Tab Extra" w:hAnsi="BRH Tamil Tab Extra" w:cs="Latha"/>
          <w:b/>
          <w:bCs/>
          <w:sz w:val="32"/>
          <w:szCs w:val="28"/>
        </w:rPr>
        <w:t>…</w:t>
      </w:r>
      <w:r w:rsidRPr="00A66A3F">
        <w:rPr>
          <w:rFonts w:ascii="Latha" w:hAnsi="Latha" w:cs="Latha"/>
          <w:b/>
          <w:bCs/>
          <w:sz w:val="28"/>
          <w:szCs w:val="28"/>
        </w:rPr>
        <w:t xml:space="preserve"> - </w:t>
      </w:r>
      <w:r w:rsidRPr="00A66A3F">
        <w:rPr>
          <w:rFonts w:ascii="Latha" w:hAnsi="Latha" w:cs="Latha"/>
          <w:b/>
          <w:bCs/>
          <w:sz w:val="28"/>
          <w:szCs w:val="28"/>
          <w:cs/>
          <w:lang w:bidi="ta-IN"/>
        </w:rPr>
        <w:t>வாத</w:t>
      </w:r>
      <w:r w:rsidRPr="00A66A3F">
        <w:rPr>
          <w:rFonts w:ascii="BRH Tamil Tab Extra" w:hAnsi="BRH Tamil Tab Extra" w:cs="Latha"/>
          <w:b/>
          <w:bCs/>
          <w:sz w:val="36"/>
          <w:szCs w:val="28"/>
        </w:rPr>
        <w:t>†</w:t>
      </w:r>
      <w:r w:rsidRPr="00A66A3F">
        <w:rPr>
          <w:rFonts w:ascii="Latha" w:hAnsi="Latha" w:cs="Latha"/>
          <w:b/>
          <w:bCs/>
          <w:sz w:val="28"/>
          <w:szCs w:val="28"/>
          <w:cs/>
          <w:lang w:bidi="ta-IN"/>
        </w:rPr>
        <w:t>ரஶ</w:t>
      </w:r>
      <w:r w:rsidRPr="00A66A3F">
        <w:rPr>
          <w:rFonts w:ascii="BRH Tamil Tab Extra" w:hAnsi="BRH Tamil Tab Extra" w:cs="Latha"/>
          <w:b/>
          <w:bCs/>
          <w:sz w:val="32"/>
          <w:szCs w:val="28"/>
        </w:rPr>
        <w:t>…</w:t>
      </w:r>
      <w:r w:rsidRPr="00A66A3F">
        <w:rPr>
          <w:rFonts w:ascii="Latha" w:hAnsi="Latha" w:cs="Latha"/>
          <w:b/>
          <w:bCs/>
          <w:sz w:val="28"/>
          <w:szCs w:val="28"/>
          <w:cs/>
          <w:lang w:bidi="ta-IN"/>
        </w:rPr>
        <w:t>னா</w:t>
      </w:r>
      <w:r w:rsidRPr="00A66A3F">
        <w:rPr>
          <w:rFonts w:ascii="Latha" w:hAnsi="Latha" w:cs="Latha"/>
          <w:b/>
          <w:bCs/>
          <w:sz w:val="32"/>
          <w:szCs w:val="32"/>
          <w:cs/>
          <w:lang w:bidi="ta-IN"/>
        </w:rPr>
        <w:t>:</w:t>
      </w:r>
      <w:r w:rsidRPr="00A66A3F">
        <w:rPr>
          <w:rFonts w:ascii="Latha" w:hAnsi="Latha" w:cs="Latha"/>
          <w:b/>
          <w:bCs/>
          <w:sz w:val="28"/>
          <w:szCs w:val="28"/>
          <w:cs/>
          <w:lang w:bidi="ta-IN"/>
        </w:rPr>
        <w:t xml:space="preserve"> ஷட்ச</w:t>
      </w:r>
      <w:r w:rsidRPr="00A66A3F">
        <w:rPr>
          <w:rFonts w:ascii="BRH Tamil Tab Extra" w:hAnsi="BRH Tamil Tab Extra" w:cs="Latha"/>
          <w:b/>
          <w:bCs/>
          <w:sz w:val="36"/>
          <w:szCs w:val="28"/>
        </w:rPr>
        <w:t>†</w:t>
      </w:r>
      <w:r w:rsidRPr="00A66A3F">
        <w:rPr>
          <w:rFonts w:ascii="Latha" w:hAnsi="Latha" w:cs="Latha"/>
          <w:b/>
          <w:bCs/>
          <w:sz w:val="28"/>
          <w:szCs w:val="28"/>
        </w:rPr>
        <w:t xml:space="preserve">) </w:t>
      </w:r>
      <w:r w:rsidRPr="00A66A3F">
        <w:rPr>
          <w:rFonts w:ascii="Latha" w:hAnsi="Latha" w:cs="Latha"/>
          <w:b/>
          <w:bCs/>
          <w:sz w:val="32"/>
          <w:szCs w:val="32"/>
          <w:lang w:bidi="ta-IN"/>
        </w:rPr>
        <w:t>(A</w:t>
      </w:r>
      <w:r w:rsidRPr="00A66A3F">
        <w:rPr>
          <w:rFonts w:ascii="Latha" w:hAnsi="Latha" w:cs="Latha"/>
          <w:b/>
          <w:bCs/>
          <w:sz w:val="32"/>
          <w:szCs w:val="32"/>
          <w:cs/>
          <w:lang w:bidi="ta-IN"/>
        </w:rPr>
        <w:t>21</w:t>
      </w:r>
      <w:r w:rsidRPr="00A66A3F">
        <w:rPr>
          <w:rFonts w:ascii="Latha" w:hAnsi="Latha" w:cs="Latha"/>
          <w:b/>
          <w:bCs/>
          <w:sz w:val="32"/>
          <w:szCs w:val="32"/>
          <w:lang w:bidi="ta-IN"/>
        </w:rPr>
        <w:t>)</w:t>
      </w:r>
    </w:p>
    <w:p w14:paraId="7E9AB7D2" w14:textId="045C6BF0" w:rsidR="004A4BBA" w:rsidRDefault="004A4BBA">
      <w:pPr>
        <w:rPr>
          <w:rFonts w:ascii="Latha" w:hAnsi="Latha" w:cs="Latha"/>
          <w:b/>
          <w:bCs/>
          <w:sz w:val="32"/>
          <w:szCs w:val="32"/>
          <w:lang w:bidi="ta-IN"/>
        </w:rPr>
      </w:pPr>
      <w:r>
        <w:rPr>
          <w:rFonts w:ascii="Latha" w:hAnsi="Latha" w:cs="Latha"/>
          <w:b/>
          <w:bCs/>
          <w:sz w:val="32"/>
          <w:szCs w:val="32"/>
          <w:lang w:bidi="ta-IN"/>
        </w:rPr>
        <w:br w:type="page"/>
      </w:r>
    </w:p>
    <w:p w14:paraId="3EF50028" w14:textId="77777777" w:rsidR="00EB6214" w:rsidRPr="00F216B1" w:rsidRDefault="00DF6DD0" w:rsidP="00834941">
      <w:pPr>
        <w:pStyle w:val="Heading2"/>
      </w:pPr>
      <w:bookmarkStart w:id="185" w:name="_Toc502064669"/>
      <w:bookmarkStart w:id="186" w:name="_Toc110092241"/>
      <w:r w:rsidRPr="00012A6B">
        <w:lastRenderedPageBreak/>
        <w:t>T.A.</w:t>
      </w:r>
      <w:r w:rsidRPr="009448FD">
        <w:rPr>
          <w:cs/>
        </w:rPr>
        <w:t>1.</w:t>
      </w:r>
      <w:r w:rsidRPr="00783689">
        <w:t>2</w:t>
      </w:r>
      <w:r w:rsidRPr="00783689">
        <w:rPr>
          <w:cs/>
        </w:rPr>
        <w:t>2.</w:t>
      </w:r>
      <w:r w:rsidRPr="00783689">
        <w:t>1</w:t>
      </w:r>
      <w:r>
        <w:t xml:space="preserve"> - </w:t>
      </w:r>
      <w:r w:rsidR="00EB6214" w:rsidRPr="00F216B1">
        <w:rPr>
          <w:rFonts w:hint="cs"/>
          <w:cs/>
        </w:rPr>
        <w:t xml:space="preserve">அனுவாகம் </w:t>
      </w:r>
      <w:r w:rsidR="00EB6214">
        <w:t>22</w:t>
      </w:r>
      <w:bookmarkEnd w:id="185"/>
      <w:bookmarkEnd w:id="186"/>
    </w:p>
    <w:p w14:paraId="5813C1AA" w14:textId="77777777" w:rsidR="00EB6214" w:rsidRPr="00783689" w:rsidRDefault="00EB6214" w:rsidP="00EB6214">
      <w:pPr>
        <w:spacing w:line="264" w:lineRule="auto"/>
        <w:rPr>
          <w:rFonts w:ascii="Latha" w:hAnsi="Latha" w:cs="Latha"/>
          <w:b/>
          <w:bCs/>
          <w:sz w:val="32"/>
          <w:szCs w:val="32"/>
          <w:u w:val="thick"/>
          <w:lang w:bidi="ta-IN"/>
        </w:rPr>
      </w:pPr>
      <w:r w:rsidRPr="00012A6B">
        <w:rPr>
          <w:rFonts w:ascii="Latha" w:hAnsi="Latha" w:cs="Latha"/>
          <w:b/>
          <w:bCs/>
          <w:sz w:val="32"/>
          <w:szCs w:val="32"/>
          <w:u w:val="thick"/>
          <w:lang w:bidi="ta-IN"/>
        </w:rPr>
        <w:t>T.A.</w:t>
      </w:r>
      <w:r w:rsidRPr="009448FD">
        <w:rPr>
          <w:rFonts w:ascii="Latha" w:hAnsi="Latha" w:cs="Latha"/>
          <w:b/>
          <w:bCs/>
          <w:sz w:val="32"/>
          <w:szCs w:val="32"/>
          <w:u w:val="thick"/>
          <w:cs/>
          <w:lang w:bidi="ta-IN"/>
        </w:rPr>
        <w:t>1.</w:t>
      </w:r>
      <w:r w:rsidRPr="00783689">
        <w:rPr>
          <w:rFonts w:ascii="Latha" w:hAnsi="Latha" w:cs="Latha"/>
          <w:b/>
          <w:bCs/>
          <w:sz w:val="32"/>
          <w:szCs w:val="32"/>
          <w:u w:val="thick"/>
          <w:lang w:bidi="ta-IN"/>
        </w:rPr>
        <w:t>2</w:t>
      </w:r>
      <w:r w:rsidRPr="00783689">
        <w:rPr>
          <w:rFonts w:ascii="Latha" w:hAnsi="Latha" w:cs="Latha"/>
          <w:b/>
          <w:bCs/>
          <w:sz w:val="32"/>
          <w:szCs w:val="32"/>
          <w:u w:val="thick"/>
          <w:cs/>
          <w:lang w:bidi="ta-IN"/>
        </w:rPr>
        <w:t>2.</w:t>
      </w:r>
      <w:r w:rsidRPr="00783689">
        <w:rPr>
          <w:rFonts w:ascii="Latha" w:hAnsi="Latha" w:cs="Latha"/>
          <w:b/>
          <w:bCs/>
          <w:sz w:val="32"/>
          <w:szCs w:val="32"/>
          <w:u w:val="thick"/>
          <w:lang w:bidi="ta-IN"/>
        </w:rPr>
        <w:t>1</w:t>
      </w:r>
    </w:p>
    <w:p w14:paraId="08F98D5F" w14:textId="77777777" w:rsidR="00EB6214" w:rsidRDefault="00EB6214" w:rsidP="00EB6214">
      <w:pPr>
        <w:spacing w:line="264" w:lineRule="auto"/>
        <w:ind w:right="-54"/>
        <w:rPr>
          <w:rFonts w:ascii="Latha" w:hAnsi="Latha" w:cs="Latha"/>
          <w:b/>
          <w:bCs/>
          <w:sz w:val="32"/>
          <w:szCs w:val="32"/>
          <w:lang w:bidi="ta-IN"/>
        </w:rPr>
      </w:pPr>
      <w:r w:rsidRPr="00133EA2">
        <w:rPr>
          <w:rFonts w:ascii="Latha" w:hAnsi="Latha" w:cs="Latha"/>
          <w:sz w:val="28"/>
          <w:szCs w:val="28"/>
          <w:cs/>
          <w:lang w:bidi="ta-IN"/>
        </w:rPr>
        <w:t>யோ</w:t>
      </w:r>
      <w:r w:rsidRPr="00783689">
        <w:rPr>
          <w:rFonts w:ascii="BRH Tamil Tab Extra" w:hAnsi="BRH Tamil Tab Extra" w:cs="Latha"/>
          <w:b/>
          <w:sz w:val="36"/>
          <w:szCs w:val="28"/>
        </w:rPr>
        <w:t>†</w:t>
      </w:r>
      <w:r w:rsidRPr="00783689">
        <w:rPr>
          <w:rFonts w:ascii="BRH Devanagari Extra" w:hAnsi="BRH Devanagari Extra" w:cs="Latha"/>
          <w:b/>
          <w:sz w:val="36"/>
          <w:szCs w:val="28"/>
        </w:rPr>
        <w:t>Å</w:t>
      </w:r>
      <w:r w:rsidRPr="00133EA2">
        <w:rPr>
          <w:rFonts w:ascii="Latha" w:hAnsi="Latha" w:cs="Latha"/>
          <w:sz w:val="28"/>
          <w:szCs w:val="28"/>
          <w:cs/>
          <w:lang w:bidi="ta-IN"/>
        </w:rPr>
        <w:t>பாம் புஷ்</w:t>
      </w:r>
      <w:r w:rsidRPr="00D66238">
        <w:rPr>
          <w:rFonts w:ascii="Latha" w:hAnsi="Latha" w:cs="Latha"/>
          <w:sz w:val="28"/>
          <w:szCs w:val="28"/>
          <w:cs/>
          <w:lang w:bidi="ta-IN"/>
        </w:rPr>
        <w:t>ப</w:t>
      </w:r>
      <w:r w:rsidRPr="00D66238">
        <w:rPr>
          <w:rFonts w:ascii="BRH Tamil Tab Extra" w:hAnsi="BRH Tamil Tab Extra" w:cs="Latha"/>
          <w:b/>
          <w:sz w:val="32"/>
          <w:szCs w:val="28"/>
        </w:rPr>
        <w:t>…</w:t>
      </w:r>
      <w:r w:rsidRPr="00D66238">
        <w:rPr>
          <w:rFonts w:ascii="Latha" w:hAnsi="Latha" w:cs="Latha"/>
          <w:sz w:val="28"/>
          <w:szCs w:val="28"/>
          <w:cs/>
          <w:lang w:bidi="ta-IN"/>
        </w:rPr>
        <w:t>ம்</w:t>
      </w:r>
      <w:r w:rsidRPr="00133EA2">
        <w:rPr>
          <w:rFonts w:ascii="Latha" w:hAnsi="Latha" w:cs="Latha"/>
          <w:sz w:val="28"/>
          <w:szCs w:val="28"/>
        </w:rPr>
        <w:t xml:space="preserve"> </w:t>
      </w:r>
      <w:r w:rsidRPr="00783689">
        <w:rPr>
          <w:rFonts w:ascii="BRH Devanagari Extra" w:hAnsi="BRH Devanagari Extra" w:cs="Latha"/>
          <w:b/>
          <w:sz w:val="36"/>
          <w:szCs w:val="28"/>
        </w:rPr>
        <w:t>Æ</w:t>
      </w:r>
      <w:r w:rsidRPr="00133EA2">
        <w:rPr>
          <w:rFonts w:ascii="Latha" w:hAnsi="Latha" w:cs="Latha"/>
          <w:sz w:val="28"/>
          <w:szCs w:val="28"/>
          <w:cs/>
          <w:lang w:bidi="ta-IN"/>
        </w:rPr>
        <w:t>வேத</w:t>
      </w:r>
      <w:r w:rsidRPr="00783689">
        <w:rPr>
          <w:rFonts w:ascii="BRH Tamil Tab Extra" w:hAnsi="BRH Tamil Tab Extra" w:cs="Latha"/>
          <w:b/>
          <w:sz w:val="36"/>
          <w:szCs w:val="28"/>
        </w:rPr>
        <w:t>†</w:t>
      </w:r>
      <w:r w:rsidRPr="006515C0">
        <w:rPr>
          <w:rFonts w:ascii="Latha" w:hAnsi="Latha" w:cs="Latha"/>
          <w:b/>
          <w:bCs/>
          <w:position w:val="-12"/>
          <w:sz w:val="28"/>
          <w:szCs w:val="28"/>
          <w:cs/>
          <w:lang w:bidi="ta-IN"/>
        </w:rPr>
        <w:t>3</w:t>
      </w:r>
      <w:r w:rsidRPr="00133EA2">
        <w:rPr>
          <w:rFonts w:ascii="Latha" w:hAnsi="Latha" w:cs="Latha"/>
          <w:sz w:val="28"/>
          <w:szCs w:val="28"/>
          <w:cs/>
          <w:lang w:bidi="ta-IN"/>
        </w:rPr>
        <w:t xml:space="preserve"> </w:t>
      </w:r>
      <w:r w:rsidRPr="00133EA2">
        <w:rPr>
          <w:rFonts w:ascii="Latha" w:hAnsi="Latha" w:cs="Latha"/>
          <w:sz w:val="28"/>
          <w:szCs w:val="28"/>
        </w:rPr>
        <w:t xml:space="preserve">| </w:t>
      </w:r>
      <w:r w:rsidRPr="00133EA2">
        <w:rPr>
          <w:rFonts w:ascii="Latha" w:hAnsi="Latha" w:cs="Latha"/>
          <w:sz w:val="28"/>
          <w:szCs w:val="28"/>
          <w:cs/>
          <w:lang w:bidi="ta-IN"/>
        </w:rPr>
        <w:t>புஷ்ப</w:t>
      </w:r>
      <w:r w:rsidRPr="00783689">
        <w:rPr>
          <w:rFonts w:ascii="BRH Tamil Tab Extra" w:hAnsi="BRH Tamil Tab Extra" w:cs="Latha"/>
          <w:b/>
          <w:sz w:val="36"/>
          <w:szCs w:val="28"/>
        </w:rPr>
        <w:t>†</w:t>
      </w:r>
      <w:r w:rsidRPr="00133EA2">
        <w:rPr>
          <w:rFonts w:ascii="Latha" w:hAnsi="Latha" w:cs="Latha"/>
          <w:sz w:val="28"/>
          <w:szCs w:val="28"/>
          <w:cs/>
          <w:lang w:bidi="ta-IN"/>
        </w:rPr>
        <w:t>வான் ப்ர</w:t>
      </w:r>
      <w:r w:rsidRPr="00783689">
        <w:rPr>
          <w:rFonts w:ascii="BRH Tamil Tab Extra" w:hAnsi="BRH Tamil Tab Extra" w:cs="Latha"/>
          <w:b/>
          <w:sz w:val="32"/>
          <w:szCs w:val="28"/>
        </w:rPr>
        <w:t>…</w:t>
      </w:r>
      <w:r w:rsidRPr="00133EA2">
        <w:rPr>
          <w:rFonts w:ascii="Latha" w:hAnsi="Latha" w:cs="Latha"/>
          <w:sz w:val="28"/>
          <w:szCs w:val="28"/>
          <w:cs/>
          <w:lang w:bidi="ta-IN"/>
        </w:rPr>
        <w:t>ஜாவா</w:t>
      </w:r>
      <w:r w:rsidRPr="00783689">
        <w:rPr>
          <w:rFonts w:ascii="BRH Tamil Tab Extra" w:hAnsi="BRH Tamil Tab Extra" w:cs="Latha"/>
          <w:b/>
          <w:sz w:val="36"/>
          <w:szCs w:val="28"/>
        </w:rPr>
        <w:t>‡</w:t>
      </w:r>
      <w:r w:rsidRPr="00133EA2">
        <w:rPr>
          <w:rFonts w:ascii="Latha" w:hAnsi="Latha" w:cs="Latha"/>
          <w:sz w:val="28"/>
          <w:szCs w:val="28"/>
          <w:cs/>
          <w:lang w:bidi="ta-IN"/>
        </w:rPr>
        <w:t>ன் பஶு</w:t>
      </w:r>
      <w:r w:rsidRPr="00783689">
        <w:rPr>
          <w:rFonts w:ascii="BRH Tamil Tab Extra" w:hAnsi="BRH Tamil Tab Extra" w:cs="Latha"/>
          <w:b/>
          <w:sz w:val="32"/>
          <w:szCs w:val="28"/>
        </w:rPr>
        <w:t>…</w:t>
      </w:r>
      <w:r w:rsidRPr="00133EA2">
        <w:rPr>
          <w:rFonts w:ascii="Latha" w:hAnsi="Latha" w:cs="Latha"/>
          <w:sz w:val="28"/>
          <w:szCs w:val="28"/>
          <w:cs/>
          <w:lang w:bidi="ta-IN"/>
        </w:rPr>
        <w:t>மான் ப</w:t>
      </w:r>
      <w:r w:rsidRPr="00783689">
        <w:rPr>
          <w:rFonts w:ascii="BRH Tamil Tab Extra" w:hAnsi="BRH Tamil Tab Extra" w:cs="Latha"/>
          <w:b/>
          <w:sz w:val="36"/>
          <w:szCs w:val="28"/>
        </w:rPr>
        <w:t>†</w:t>
      </w:r>
      <w:r w:rsidRPr="006515C0">
        <w:rPr>
          <w:rFonts w:ascii="Latha" w:hAnsi="Latha" w:cs="Latha"/>
          <w:b/>
          <w:bCs/>
          <w:position w:val="-12"/>
          <w:sz w:val="28"/>
          <w:szCs w:val="28"/>
          <w:cs/>
          <w:lang w:bidi="ta-IN"/>
        </w:rPr>
        <w:t>4</w:t>
      </w:r>
      <w:r w:rsidRPr="00133EA2">
        <w:rPr>
          <w:rFonts w:ascii="Latha" w:hAnsi="Latha" w:cs="Latha"/>
          <w:sz w:val="28"/>
          <w:szCs w:val="28"/>
          <w:cs/>
          <w:lang w:bidi="ta-IN"/>
        </w:rPr>
        <w:t xml:space="preserve">வதி </w:t>
      </w:r>
      <w:r w:rsidRPr="00133EA2">
        <w:rPr>
          <w:rFonts w:ascii="Latha" w:hAnsi="Latha" w:cs="Latha"/>
          <w:sz w:val="28"/>
          <w:szCs w:val="28"/>
        </w:rPr>
        <w:t xml:space="preserve">| </w:t>
      </w:r>
      <w:r w:rsidRPr="00133EA2">
        <w:rPr>
          <w:rFonts w:ascii="Latha" w:hAnsi="Latha" w:cs="Latha"/>
          <w:sz w:val="28"/>
          <w:szCs w:val="28"/>
          <w:cs/>
          <w:lang w:bidi="ta-IN"/>
        </w:rPr>
        <w:t>ச</w:t>
      </w:r>
      <w:r w:rsidRPr="00783689">
        <w:rPr>
          <w:rFonts w:ascii="BRH Tamil Tab Extra" w:hAnsi="BRH Tamil Tab Extra" w:cs="Latha"/>
          <w:b/>
          <w:sz w:val="32"/>
          <w:szCs w:val="28"/>
        </w:rPr>
        <w:t>…</w:t>
      </w:r>
      <w:r w:rsidRPr="00133EA2">
        <w:rPr>
          <w:rFonts w:ascii="Latha" w:hAnsi="Latha" w:cs="Latha"/>
          <w:sz w:val="28"/>
          <w:szCs w:val="28"/>
          <w:cs/>
          <w:lang w:bidi="ta-IN"/>
        </w:rPr>
        <w:t>ந்த்</w:t>
      </w:r>
      <w:r w:rsidRPr="006515C0">
        <w:rPr>
          <w:rFonts w:ascii="Latha" w:hAnsi="Latha" w:cs="Latha"/>
          <w:b/>
          <w:bCs/>
          <w:position w:val="-12"/>
          <w:sz w:val="28"/>
          <w:szCs w:val="28"/>
          <w:cs/>
          <w:lang w:bidi="ta-IN"/>
        </w:rPr>
        <w:t>3</w:t>
      </w:r>
      <w:r w:rsidRPr="00133EA2">
        <w:rPr>
          <w:rFonts w:ascii="Latha" w:hAnsi="Latha" w:cs="Latha"/>
          <w:sz w:val="28"/>
          <w:szCs w:val="28"/>
          <w:cs/>
          <w:lang w:bidi="ta-IN"/>
        </w:rPr>
        <w:t>ரமா</w:t>
      </w:r>
      <w:r w:rsidRPr="00783689">
        <w:rPr>
          <w:rFonts w:ascii="BRH Tamil Tab Extra" w:hAnsi="BRH Tamil Tab Extra" w:cs="Latha"/>
          <w:b/>
          <w:sz w:val="32"/>
          <w:szCs w:val="28"/>
        </w:rPr>
        <w:t>…</w:t>
      </w:r>
      <w:r w:rsidRPr="00133EA2">
        <w:rPr>
          <w:rFonts w:ascii="Latha" w:hAnsi="Latha" w:cs="Latha"/>
          <w:sz w:val="28"/>
          <w:szCs w:val="28"/>
        </w:rPr>
        <w:t xml:space="preserve"> </w:t>
      </w:r>
      <w:r w:rsidRPr="00133EA2">
        <w:rPr>
          <w:rFonts w:ascii="Latha" w:hAnsi="Latha" w:cs="Latha"/>
          <w:sz w:val="28"/>
          <w:szCs w:val="28"/>
          <w:cs/>
          <w:lang w:bidi="ta-IN"/>
        </w:rPr>
        <w:t>வா அ</w:t>
      </w:r>
      <w:r w:rsidRPr="00783689">
        <w:rPr>
          <w:rFonts w:ascii="BRH Tamil Tab Extra" w:hAnsi="BRH Tamil Tab Extra" w:cs="Latha"/>
          <w:b/>
          <w:sz w:val="32"/>
          <w:szCs w:val="28"/>
        </w:rPr>
        <w:t>…</w:t>
      </w:r>
      <w:r w:rsidRPr="00133EA2">
        <w:rPr>
          <w:rFonts w:ascii="Latha" w:hAnsi="Latha" w:cs="Latha"/>
          <w:sz w:val="28"/>
          <w:szCs w:val="28"/>
          <w:cs/>
          <w:lang w:bidi="ta-IN"/>
        </w:rPr>
        <w:t>பாம் புஷ்ப</w:t>
      </w:r>
      <w:r w:rsidRPr="00783689">
        <w:rPr>
          <w:rFonts w:ascii="BRH Tamil Tab Extra" w:hAnsi="BRH Tamil Tab Extra" w:cs="Latha"/>
          <w:b/>
          <w:sz w:val="36"/>
          <w:szCs w:val="28"/>
        </w:rPr>
        <w:t>‡</w:t>
      </w:r>
      <w:r w:rsidRPr="00133EA2">
        <w:rPr>
          <w:rFonts w:ascii="Latha" w:hAnsi="Latha" w:cs="Latha"/>
          <w:sz w:val="28"/>
          <w:szCs w:val="28"/>
          <w:cs/>
          <w:lang w:bidi="ta-IN"/>
        </w:rPr>
        <w:t xml:space="preserve">ம் </w:t>
      </w:r>
      <w:r w:rsidRPr="00133EA2">
        <w:rPr>
          <w:rFonts w:ascii="Latha" w:hAnsi="Latha" w:cs="Latha"/>
          <w:sz w:val="28"/>
          <w:szCs w:val="28"/>
        </w:rPr>
        <w:t xml:space="preserve">| </w:t>
      </w:r>
      <w:r w:rsidRPr="00133EA2">
        <w:rPr>
          <w:rFonts w:ascii="Latha" w:hAnsi="Latha" w:cs="Latha"/>
          <w:sz w:val="28"/>
          <w:szCs w:val="28"/>
          <w:cs/>
          <w:lang w:bidi="ta-IN"/>
        </w:rPr>
        <w:t>புஷ்ப</w:t>
      </w:r>
      <w:r w:rsidRPr="00783689">
        <w:rPr>
          <w:rFonts w:ascii="BRH Tamil Tab Extra" w:hAnsi="BRH Tamil Tab Extra" w:cs="Latha"/>
          <w:b/>
          <w:sz w:val="36"/>
          <w:szCs w:val="28"/>
        </w:rPr>
        <w:t>†</w:t>
      </w:r>
      <w:r w:rsidRPr="00133EA2">
        <w:rPr>
          <w:rFonts w:ascii="Latha" w:hAnsi="Latha" w:cs="Latha"/>
          <w:sz w:val="28"/>
          <w:szCs w:val="28"/>
          <w:cs/>
          <w:lang w:bidi="ta-IN"/>
        </w:rPr>
        <w:t>வான் ப்ர</w:t>
      </w:r>
      <w:r w:rsidRPr="00783689">
        <w:rPr>
          <w:rFonts w:ascii="BRH Tamil Tab Extra" w:hAnsi="BRH Tamil Tab Extra" w:cs="Latha"/>
          <w:b/>
          <w:sz w:val="32"/>
          <w:szCs w:val="28"/>
        </w:rPr>
        <w:t>…</w:t>
      </w:r>
      <w:r w:rsidRPr="00133EA2">
        <w:rPr>
          <w:rFonts w:ascii="Latha" w:hAnsi="Latha" w:cs="Latha"/>
          <w:sz w:val="28"/>
          <w:szCs w:val="28"/>
          <w:cs/>
          <w:lang w:bidi="ta-IN"/>
        </w:rPr>
        <w:t>ஜாவா</w:t>
      </w:r>
      <w:r w:rsidRPr="00783689">
        <w:rPr>
          <w:rFonts w:ascii="BRH Tamil Tab Extra" w:hAnsi="BRH Tamil Tab Extra" w:cs="Latha"/>
          <w:b/>
          <w:sz w:val="36"/>
          <w:szCs w:val="28"/>
        </w:rPr>
        <w:t>‡</w:t>
      </w:r>
      <w:r w:rsidRPr="00133EA2">
        <w:rPr>
          <w:rFonts w:ascii="Latha" w:hAnsi="Latha" w:cs="Latha"/>
          <w:sz w:val="28"/>
          <w:szCs w:val="28"/>
          <w:cs/>
          <w:lang w:bidi="ta-IN"/>
        </w:rPr>
        <w:t xml:space="preserve">ன் </w:t>
      </w:r>
      <w:r w:rsidRPr="009E16E8">
        <w:rPr>
          <w:rFonts w:ascii="Latha" w:hAnsi="Latha" w:cs="Latha"/>
          <w:sz w:val="28"/>
          <w:szCs w:val="28"/>
          <w:cs/>
          <w:lang w:bidi="ta-IN"/>
        </w:rPr>
        <w:t>பஶு</w:t>
      </w:r>
      <w:r w:rsidRPr="009E16E8">
        <w:rPr>
          <w:rFonts w:ascii="BRH Tamil Tab Extra" w:hAnsi="BRH Tamil Tab Extra" w:cs="Latha"/>
          <w:b/>
          <w:sz w:val="32"/>
          <w:szCs w:val="28"/>
        </w:rPr>
        <w:t>…</w:t>
      </w:r>
      <w:r w:rsidRPr="009E16E8">
        <w:rPr>
          <w:rFonts w:ascii="Latha" w:hAnsi="Latha" w:cs="Latha"/>
          <w:sz w:val="28"/>
          <w:szCs w:val="28"/>
          <w:cs/>
          <w:lang w:bidi="ta-IN"/>
        </w:rPr>
        <w:t>மான் ப</w:t>
      </w:r>
      <w:r w:rsidRPr="009E16E8">
        <w:rPr>
          <w:rFonts w:ascii="BRH Tamil Tab Extra" w:hAnsi="BRH Tamil Tab Extra" w:cs="Latha"/>
          <w:b/>
          <w:sz w:val="36"/>
          <w:szCs w:val="28"/>
        </w:rPr>
        <w:t>†</w:t>
      </w:r>
      <w:r w:rsidRPr="009E16E8">
        <w:rPr>
          <w:rFonts w:ascii="Latha" w:hAnsi="Latha" w:cs="Latha"/>
          <w:b/>
          <w:bCs/>
          <w:position w:val="-12"/>
          <w:sz w:val="28"/>
          <w:szCs w:val="28"/>
          <w:cs/>
          <w:lang w:bidi="ta-IN"/>
        </w:rPr>
        <w:t>4</w:t>
      </w:r>
      <w:r w:rsidRPr="009E16E8">
        <w:rPr>
          <w:rFonts w:ascii="Latha" w:hAnsi="Latha" w:cs="Latha"/>
          <w:sz w:val="28"/>
          <w:szCs w:val="28"/>
          <w:cs/>
          <w:lang w:bidi="ta-IN"/>
        </w:rPr>
        <w:t xml:space="preserve">வதி </w:t>
      </w:r>
      <w:r w:rsidRPr="009E16E8">
        <w:rPr>
          <w:rFonts w:ascii="Latha" w:hAnsi="Latha" w:cs="Latha"/>
          <w:sz w:val="28"/>
          <w:szCs w:val="28"/>
        </w:rPr>
        <w:t xml:space="preserve">| </w:t>
      </w:r>
      <w:r w:rsidRPr="009E16E8">
        <w:rPr>
          <w:rFonts w:ascii="Latha" w:hAnsi="Latha" w:cs="Latha"/>
          <w:sz w:val="28"/>
          <w:szCs w:val="28"/>
          <w:cs/>
          <w:lang w:bidi="ta-IN"/>
        </w:rPr>
        <w:t>ய ஏ</w:t>
      </w:r>
      <w:r w:rsidRPr="009E16E8">
        <w:rPr>
          <w:rFonts w:ascii="BRH Tamil Tab Extra" w:hAnsi="BRH Tamil Tab Extra" w:cs="Latha"/>
          <w:b/>
          <w:sz w:val="32"/>
          <w:szCs w:val="28"/>
        </w:rPr>
        <w:t>…</w:t>
      </w:r>
      <w:r w:rsidRPr="009E16E8">
        <w:rPr>
          <w:rFonts w:ascii="Latha" w:hAnsi="Latha" w:cs="Latha"/>
          <w:sz w:val="28"/>
          <w:szCs w:val="28"/>
          <w:cs/>
          <w:lang w:bidi="ta-IN"/>
        </w:rPr>
        <w:t xml:space="preserve">வம் </w:t>
      </w:r>
      <w:r w:rsidRPr="009E16E8">
        <w:rPr>
          <w:rFonts w:ascii="BRH Devanagari Extra" w:hAnsi="BRH Devanagari Extra" w:cs="Latha"/>
          <w:b/>
          <w:sz w:val="36"/>
          <w:szCs w:val="28"/>
        </w:rPr>
        <w:t>Æ</w:t>
      </w:r>
      <w:r w:rsidRPr="009E16E8">
        <w:rPr>
          <w:rFonts w:ascii="Latha" w:hAnsi="Latha" w:cs="Latha"/>
          <w:sz w:val="28"/>
          <w:szCs w:val="28"/>
          <w:cs/>
          <w:lang w:bidi="ta-IN"/>
        </w:rPr>
        <w:t>வேத</w:t>
      </w:r>
      <w:r w:rsidRPr="009E16E8">
        <w:rPr>
          <w:rFonts w:ascii="BRH Tamil Tab Extra" w:hAnsi="BRH Tamil Tab Extra" w:cs="Latha"/>
          <w:b/>
          <w:sz w:val="36"/>
          <w:szCs w:val="28"/>
        </w:rPr>
        <w:t>†</w:t>
      </w:r>
      <w:r w:rsidRPr="009E16E8">
        <w:rPr>
          <w:rFonts w:ascii="Latha" w:hAnsi="Latha" w:cs="Latha"/>
          <w:b/>
          <w:bCs/>
          <w:position w:val="-12"/>
          <w:sz w:val="28"/>
          <w:szCs w:val="28"/>
          <w:cs/>
          <w:lang w:bidi="ta-IN"/>
        </w:rPr>
        <w:t>3</w:t>
      </w:r>
      <w:r>
        <w:rPr>
          <w:rFonts w:ascii="Latha" w:hAnsi="Latha" w:cs="Latha"/>
          <w:b/>
          <w:bCs/>
          <w:position w:val="-12"/>
          <w:sz w:val="28"/>
          <w:szCs w:val="28"/>
          <w:lang w:bidi="ta-IN"/>
        </w:rPr>
        <w:t xml:space="preserve"> </w:t>
      </w:r>
      <w:r w:rsidRPr="009E16E8">
        <w:rPr>
          <w:rFonts w:ascii="Latha" w:hAnsi="Latha" w:cs="Latha"/>
          <w:sz w:val="28"/>
          <w:szCs w:val="28"/>
        </w:rPr>
        <w:t xml:space="preserve">|| </w:t>
      </w:r>
      <w:r w:rsidRPr="009E16E8">
        <w:rPr>
          <w:rFonts w:ascii="Latha" w:hAnsi="Latha" w:cs="Latha"/>
          <w:sz w:val="28"/>
          <w:szCs w:val="28"/>
          <w:cs/>
          <w:lang w:bidi="ta-IN"/>
        </w:rPr>
        <w:t>யோ</w:t>
      </w:r>
      <w:r w:rsidRPr="009E16E8">
        <w:rPr>
          <w:rFonts w:ascii="BRH Tamil Tab Extra" w:hAnsi="BRH Tamil Tab Extra" w:cs="Latha"/>
          <w:b/>
          <w:sz w:val="36"/>
          <w:szCs w:val="28"/>
        </w:rPr>
        <w:t>†</w:t>
      </w:r>
      <w:r w:rsidRPr="009E16E8">
        <w:rPr>
          <w:rFonts w:ascii="BRH Devanagari Extra" w:hAnsi="BRH Devanagari Extra" w:cs="Latha"/>
          <w:b/>
          <w:sz w:val="36"/>
          <w:szCs w:val="28"/>
        </w:rPr>
        <w:t>Å</w:t>
      </w:r>
      <w:r w:rsidRPr="009E16E8">
        <w:rPr>
          <w:rFonts w:ascii="Latha" w:hAnsi="Latha" w:cs="Latha"/>
          <w:sz w:val="28"/>
          <w:szCs w:val="28"/>
          <w:cs/>
          <w:lang w:bidi="ta-IN"/>
        </w:rPr>
        <w:t>பாமா</w:t>
      </w:r>
      <w:r w:rsidRPr="009E16E8">
        <w:rPr>
          <w:rFonts w:ascii="BRH Tamil Tab Extra" w:hAnsi="BRH Tamil Tab Extra" w:cs="Latha"/>
          <w:b/>
          <w:sz w:val="32"/>
          <w:szCs w:val="28"/>
        </w:rPr>
        <w:t>…</w:t>
      </w:r>
      <w:r w:rsidRPr="009E16E8">
        <w:rPr>
          <w:rFonts w:ascii="Latha" w:hAnsi="Latha" w:cs="Latha"/>
          <w:sz w:val="28"/>
          <w:szCs w:val="28"/>
          <w:cs/>
          <w:lang w:bidi="ta-IN"/>
        </w:rPr>
        <w:t>யத</w:t>
      </w:r>
      <w:r w:rsidRPr="009E16E8">
        <w:rPr>
          <w:rFonts w:ascii="BRH Tamil Tab Extra" w:hAnsi="BRH Tamil Tab Extra" w:cs="Latha"/>
          <w:b/>
          <w:sz w:val="36"/>
          <w:szCs w:val="28"/>
        </w:rPr>
        <w:t>†</w:t>
      </w:r>
      <w:r w:rsidRPr="009E16E8">
        <w:rPr>
          <w:rFonts w:ascii="Latha" w:hAnsi="Latha" w:cs="Latha"/>
          <w:sz w:val="28"/>
          <w:szCs w:val="28"/>
          <w:cs/>
          <w:lang w:bidi="ta-IN"/>
        </w:rPr>
        <w:t>ன</w:t>
      </w:r>
      <w:r w:rsidRPr="009E16E8">
        <w:rPr>
          <w:rFonts w:ascii="BRH Tamil Tab Extra" w:hAnsi="BRH Tamil Tab Extra" w:cs="Latha"/>
          <w:b/>
          <w:sz w:val="32"/>
          <w:szCs w:val="28"/>
        </w:rPr>
        <w:t>…</w:t>
      </w:r>
      <w:r w:rsidRPr="009E16E8">
        <w:rPr>
          <w:rFonts w:ascii="Latha" w:hAnsi="Latha" w:cs="Latha"/>
          <w:sz w:val="28"/>
          <w:szCs w:val="28"/>
          <w:cs/>
          <w:lang w:bidi="ta-IN"/>
        </w:rPr>
        <w:t xml:space="preserve">ம் </w:t>
      </w:r>
      <w:r w:rsidRPr="009E16E8">
        <w:rPr>
          <w:rFonts w:ascii="BRH Devanagari Extra" w:hAnsi="BRH Devanagari Extra" w:cs="Latha"/>
          <w:b/>
          <w:sz w:val="36"/>
          <w:szCs w:val="28"/>
        </w:rPr>
        <w:t>Æ</w:t>
      </w:r>
      <w:r w:rsidRPr="009E16E8">
        <w:rPr>
          <w:rFonts w:ascii="Latha" w:hAnsi="Latha" w:cs="Latha"/>
          <w:sz w:val="28"/>
          <w:szCs w:val="28"/>
          <w:cs/>
          <w:lang w:bidi="ta-IN"/>
        </w:rPr>
        <w:t>வேத</w:t>
      </w:r>
      <w:r w:rsidRPr="009E16E8">
        <w:rPr>
          <w:rFonts w:ascii="BRH Tamil Tab Extra" w:hAnsi="BRH Tamil Tab Extra" w:cs="Latha"/>
          <w:b/>
          <w:sz w:val="36"/>
          <w:szCs w:val="28"/>
        </w:rPr>
        <w:t>†</w:t>
      </w:r>
      <w:r w:rsidRPr="009E16E8">
        <w:rPr>
          <w:rFonts w:ascii="Latha" w:hAnsi="Latha" w:cs="Latha"/>
          <w:b/>
          <w:bCs/>
          <w:position w:val="-12"/>
          <w:sz w:val="28"/>
          <w:szCs w:val="28"/>
          <w:cs/>
          <w:lang w:bidi="ta-IN"/>
        </w:rPr>
        <w:t>3</w:t>
      </w:r>
      <w:r w:rsidRPr="00133EA2">
        <w:rPr>
          <w:rFonts w:ascii="Latha" w:hAnsi="Latha" w:cs="Latha"/>
          <w:sz w:val="28"/>
          <w:szCs w:val="28"/>
          <w:cs/>
          <w:lang w:bidi="ta-IN"/>
        </w:rPr>
        <w:t xml:space="preserve"> </w:t>
      </w:r>
      <w:r w:rsidRPr="00133EA2">
        <w:rPr>
          <w:rFonts w:ascii="Latha" w:hAnsi="Latha" w:cs="Latha"/>
          <w:sz w:val="28"/>
          <w:szCs w:val="28"/>
        </w:rPr>
        <w:t xml:space="preserve">| </w:t>
      </w:r>
      <w:r w:rsidRPr="00133EA2">
        <w:rPr>
          <w:rFonts w:ascii="Latha" w:hAnsi="Latha" w:cs="Latha"/>
          <w:sz w:val="28"/>
          <w:szCs w:val="28"/>
          <w:cs/>
          <w:lang w:bidi="ta-IN"/>
        </w:rPr>
        <w:t>ஆ</w:t>
      </w:r>
      <w:r w:rsidRPr="00783689">
        <w:rPr>
          <w:rFonts w:ascii="BRH Tamil Tab Extra" w:hAnsi="BRH Tamil Tab Extra" w:cs="Latha"/>
          <w:b/>
          <w:sz w:val="32"/>
          <w:szCs w:val="28"/>
        </w:rPr>
        <w:t>…</w:t>
      </w:r>
      <w:r w:rsidRPr="00133EA2">
        <w:rPr>
          <w:rFonts w:ascii="Latha" w:hAnsi="Latha" w:cs="Latha"/>
          <w:sz w:val="28"/>
          <w:szCs w:val="28"/>
          <w:cs/>
          <w:lang w:bidi="ta-IN"/>
        </w:rPr>
        <w:t>யத</w:t>
      </w:r>
      <w:r w:rsidRPr="00783689">
        <w:rPr>
          <w:rFonts w:ascii="BRH Tamil Tab Extra" w:hAnsi="BRH Tamil Tab Extra" w:cs="Latha"/>
          <w:b/>
          <w:sz w:val="36"/>
          <w:szCs w:val="28"/>
        </w:rPr>
        <w:t>†</w:t>
      </w:r>
      <w:r w:rsidRPr="00133EA2">
        <w:rPr>
          <w:rFonts w:ascii="Latha" w:hAnsi="Latha" w:cs="Latha"/>
          <w:sz w:val="28"/>
          <w:szCs w:val="28"/>
          <w:cs/>
          <w:lang w:bidi="ta-IN"/>
        </w:rPr>
        <w:t>னவான் ப</w:t>
      </w:r>
      <w:r w:rsidRPr="006515C0">
        <w:rPr>
          <w:rFonts w:ascii="Latha" w:hAnsi="Latha" w:cs="Latha"/>
          <w:b/>
          <w:bCs/>
          <w:position w:val="-12"/>
          <w:sz w:val="28"/>
          <w:szCs w:val="28"/>
          <w:cs/>
          <w:lang w:bidi="ta-IN"/>
        </w:rPr>
        <w:t>4</w:t>
      </w:r>
      <w:r w:rsidRPr="00133EA2">
        <w:rPr>
          <w:rFonts w:ascii="Latha" w:hAnsi="Latha" w:cs="Latha"/>
          <w:sz w:val="28"/>
          <w:szCs w:val="28"/>
          <w:cs/>
          <w:lang w:bidi="ta-IN"/>
        </w:rPr>
        <w:t xml:space="preserve">வதி </w:t>
      </w:r>
      <w:r w:rsidRPr="00133EA2">
        <w:rPr>
          <w:rFonts w:ascii="Latha" w:hAnsi="Latha" w:cs="Latha"/>
          <w:sz w:val="28"/>
          <w:szCs w:val="28"/>
        </w:rPr>
        <w:t xml:space="preserve">| </w:t>
      </w:r>
      <w:r w:rsidRPr="00133EA2">
        <w:rPr>
          <w:rFonts w:ascii="Latha" w:hAnsi="Latha" w:cs="Latha"/>
          <w:sz w:val="28"/>
          <w:szCs w:val="28"/>
          <w:cs/>
          <w:lang w:bidi="ta-IN"/>
        </w:rPr>
        <w:t>அ</w:t>
      </w:r>
      <w:r w:rsidRPr="00783689">
        <w:rPr>
          <w:rFonts w:ascii="BRH Tamil Tab Extra" w:hAnsi="BRH Tamil Tab Extra" w:cs="Latha"/>
          <w:b/>
          <w:sz w:val="32"/>
          <w:szCs w:val="28"/>
        </w:rPr>
        <w:t>…</w:t>
      </w:r>
      <w:r w:rsidRPr="00133EA2">
        <w:rPr>
          <w:rFonts w:ascii="Latha" w:hAnsi="Latha" w:cs="Latha"/>
          <w:sz w:val="28"/>
          <w:szCs w:val="28"/>
          <w:cs/>
          <w:lang w:bidi="ta-IN"/>
        </w:rPr>
        <w:t>க்</w:t>
      </w:r>
      <w:r w:rsidRPr="006515C0">
        <w:rPr>
          <w:rFonts w:ascii="Latha" w:hAnsi="Latha" w:cs="Latha"/>
          <w:b/>
          <w:bCs/>
          <w:position w:val="-12"/>
          <w:sz w:val="28"/>
          <w:szCs w:val="28"/>
          <w:cs/>
          <w:lang w:bidi="ta-IN"/>
        </w:rPr>
        <w:t>3</w:t>
      </w:r>
      <w:r w:rsidRPr="00133EA2">
        <w:rPr>
          <w:rFonts w:ascii="Latha" w:hAnsi="Latha" w:cs="Latha"/>
          <w:sz w:val="28"/>
          <w:szCs w:val="28"/>
          <w:cs/>
          <w:lang w:bidi="ta-IN"/>
        </w:rPr>
        <w:t>னிர்</w:t>
      </w:r>
      <w:r w:rsidR="00635D4E">
        <w:rPr>
          <w:rFonts w:ascii="Latha" w:hAnsi="Latha" w:cs="Latha" w:hint="cs"/>
          <w:sz w:val="28"/>
          <w:szCs w:val="28"/>
          <w:cs/>
          <w:lang w:bidi="ta-IN"/>
        </w:rPr>
        <w:t>-</w:t>
      </w:r>
      <w:r w:rsidRPr="00133EA2">
        <w:rPr>
          <w:rFonts w:ascii="Latha" w:hAnsi="Latha" w:cs="Latha"/>
          <w:sz w:val="28"/>
          <w:szCs w:val="28"/>
          <w:cs/>
          <w:lang w:bidi="ta-IN"/>
        </w:rPr>
        <w:t>வா அ</w:t>
      </w:r>
      <w:r w:rsidRPr="00783689">
        <w:rPr>
          <w:rFonts w:ascii="BRH Tamil Tab Extra" w:hAnsi="BRH Tamil Tab Extra" w:cs="Latha"/>
          <w:b/>
          <w:sz w:val="32"/>
          <w:szCs w:val="28"/>
        </w:rPr>
        <w:t>…</w:t>
      </w:r>
      <w:r w:rsidRPr="00133EA2">
        <w:rPr>
          <w:rFonts w:ascii="Latha" w:hAnsi="Latha" w:cs="Latha"/>
          <w:sz w:val="28"/>
          <w:szCs w:val="28"/>
          <w:cs/>
          <w:lang w:bidi="ta-IN"/>
        </w:rPr>
        <w:t>பாமா</w:t>
      </w:r>
      <w:r w:rsidRPr="00783689">
        <w:rPr>
          <w:rFonts w:ascii="BRH Tamil Tab Extra" w:hAnsi="BRH Tamil Tab Extra" w:cs="Latha"/>
          <w:b/>
          <w:sz w:val="32"/>
          <w:szCs w:val="28"/>
        </w:rPr>
        <w:t>…</w:t>
      </w:r>
      <w:r w:rsidRPr="00133EA2">
        <w:rPr>
          <w:rFonts w:ascii="Latha" w:hAnsi="Latha" w:cs="Latha"/>
          <w:sz w:val="28"/>
          <w:szCs w:val="28"/>
          <w:cs/>
          <w:lang w:bidi="ta-IN"/>
        </w:rPr>
        <w:t>யத</w:t>
      </w:r>
      <w:r w:rsidRPr="00783689">
        <w:rPr>
          <w:rFonts w:ascii="BRH Tamil Tab Extra" w:hAnsi="BRH Tamil Tab Extra" w:cs="Latha"/>
          <w:b/>
          <w:sz w:val="36"/>
          <w:szCs w:val="28"/>
        </w:rPr>
        <w:t>†</w:t>
      </w:r>
      <w:r w:rsidRPr="00133EA2">
        <w:rPr>
          <w:rFonts w:ascii="Latha" w:hAnsi="Latha" w:cs="Latha"/>
          <w:sz w:val="28"/>
          <w:szCs w:val="28"/>
          <w:cs/>
          <w:lang w:bidi="ta-IN"/>
        </w:rPr>
        <w:t xml:space="preserve">னம் </w:t>
      </w:r>
      <w:r w:rsidRPr="00133EA2">
        <w:rPr>
          <w:rFonts w:ascii="Latha" w:hAnsi="Latha" w:cs="Latha"/>
          <w:sz w:val="28"/>
          <w:szCs w:val="28"/>
        </w:rPr>
        <w:t xml:space="preserve">| </w:t>
      </w:r>
      <w:r w:rsidRPr="00133EA2">
        <w:rPr>
          <w:rFonts w:ascii="Latha" w:hAnsi="Latha" w:cs="Latha"/>
          <w:sz w:val="28"/>
          <w:szCs w:val="28"/>
          <w:cs/>
          <w:lang w:bidi="ta-IN"/>
        </w:rPr>
        <w:t>ஆ</w:t>
      </w:r>
      <w:r w:rsidRPr="00783689">
        <w:rPr>
          <w:rFonts w:ascii="BRH Tamil Tab Extra" w:hAnsi="BRH Tamil Tab Extra" w:cs="Latha"/>
          <w:b/>
          <w:sz w:val="32"/>
          <w:szCs w:val="28"/>
        </w:rPr>
        <w:t>…</w:t>
      </w:r>
      <w:r w:rsidRPr="00133EA2">
        <w:rPr>
          <w:rFonts w:ascii="Latha" w:hAnsi="Latha" w:cs="Latha"/>
          <w:sz w:val="28"/>
          <w:szCs w:val="28"/>
          <w:cs/>
          <w:lang w:bidi="ta-IN"/>
        </w:rPr>
        <w:t>யத</w:t>
      </w:r>
      <w:r w:rsidRPr="00783689">
        <w:rPr>
          <w:rFonts w:ascii="BRH Tamil Tab Extra" w:hAnsi="BRH Tamil Tab Extra" w:cs="Latha"/>
          <w:b/>
          <w:sz w:val="36"/>
          <w:szCs w:val="28"/>
        </w:rPr>
        <w:t>†</w:t>
      </w:r>
      <w:r w:rsidRPr="00133EA2">
        <w:rPr>
          <w:rFonts w:ascii="Latha" w:hAnsi="Latha" w:cs="Latha"/>
          <w:sz w:val="28"/>
          <w:szCs w:val="28"/>
          <w:cs/>
          <w:lang w:bidi="ta-IN"/>
        </w:rPr>
        <w:t>னவான் ப</w:t>
      </w:r>
      <w:r w:rsidRPr="006515C0">
        <w:rPr>
          <w:rFonts w:ascii="Latha" w:hAnsi="Latha" w:cs="Latha"/>
          <w:b/>
          <w:bCs/>
          <w:position w:val="-12"/>
          <w:sz w:val="28"/>
          <w:szCs w:val="28"/>
          <w:cs/>
          <w:lang w:bidi="ta-IN"/>
        </w:rPr>
        <w:t>4</w:t>
      </w:r>
      <w:r w:rsidRPr="00133EA2">
        <w:rPr>
          <w:rFonts w:ascii="Latha" w:hAnsi="Latha" w:cs="Latha"/>
          <w:sz w:val="28"/>
          <w:szCs w:val="28"/>
          <w:cs/>
          <w:lang w:bidi="ta-IN"/>
        </w:rPr>
        <w:t xml:space="preserve">வதி </w:t>
      </w:r>
      <w:r w:rsidRPr="00133EA2">
        <w:rPr>
          <w:rFonts w:ascii="Latha" w:hAnsi="Latha" w:cs="Latha"/>
          <w:sz w:val="28"/>
          <w:szCs w:val="28"/>
        </w:rPr>
        <w:t xml:space="preserve">| </w:t>
      </w:r>
      <w:r w:rsidRPr="00133EA2">
        <w:rPr>
          <w:rFonts w:ascii="Latha" w:hAnsi="Latha" w:cs="Latha"/>
          <w:sz w:val="28"/>
          <w:szCs w:val="28"/>
          <w:cs/>
          <w:lang w:bidi="ta-IN"/>
        </w:rPr>
        <w:t>யோ</w:t>
      </w:r>
      <w:r w:rsidRPr="00783689">
        <w:rPr>
          <w:rFonts w:ascii="BRH Tamil Tab Extra" w:hAnsi="BRH Tamil Tab Extra" w:cs="Latha"/>
          <w:b/>
          <w:sz w:val="36"/>
          <w:szCs w:val="28"/>
        </w:rPr>
        <w:t>‡</w:t>
      </w:r>
      <w:r w:rsidRPr="00783689">
        <w:rPr>
          <w:rFonts w:ascii="BRH Devanagari Extra" w:hAnsi="BRH Devanagari Extra" w:cs="Latha"/>
          <w:b/>
          <w:sz w:val="36"/>
          <w:szCs w:val="28"/>
        </w:rPr>
        <w:t>Å</w:t>
      </w:r>
      <w:r w:rsidRPr="00133EA2">
        <w:rPr>
          <w:rFonts w:ascii="Latha" w:hAnsi="Latha" w:cs="Latha"/>
          <w:sz w:val="28"/>
          <w:szCs w:val="28"/>
          <w:cs/>
          <w:lang w:bidi="ta-IN"/>
        </w:rPr>
        <w:t>க்</w:t>
      </w:r>
      <w:r w:rsidRPr="006515C0">
        <w:rPr>
          <w:rFonts w:ascii="Latha" w:hAnsi="Latha" w:cs="Latha"/>
          <w:b/>
          <w:bCs/>
          <w:position w:val="-12"/>
          <w:sz w:val="28"/>
          <w:szCs w:val="28"/>
          <w:cs/>
          <w:lang w:bidi="ta-IN"/>
        </w:rPr>
        <w:t>3</w:t>
      </w:r>
      <w:r w:rsidRPr="00133EA2">
        <w:rPr>
          <w:rFonts w:ascii="Latha" w:hAnsi="Latha" w:cs="Latha"/>
          <w:sz w:val="28"/>
          <w:szCs w:val="28"/>
          <w:cs/>
          <w:lang w:bidi="ta-IN"/>
        </w:rPr>
        <w:t>னேரா</w:t>
      </w:r>
      <w:r w:rsidRPr="00783689">
        <w:rPr>
          <w:rFonts w:ascii="BRH Tamil Tab Extra" w:hAnsi="BRH Tamil Tab Extra" w:cs="Latha"/>
          <w:b/>
          <w:sz w:val="32"/>
          <w:szCs w:val="28"/>
        </w:rPr>
        <w:t>…</w:t>
      </w:r>
      <w:r w:rsidRPr="00133EA2">
        <w:rPr>
          <w:rFonts w:ascii="Latha" w:hAnsi="Latha" w:cs="Latha"/>
          <w:sz w:val="28"/>
          <w:szCs w:val="28"/>
          <w:cs/>
          <w:lang w:bidi="ta-IN"/>
        </w:rPr>
        <w:t>யத</w:t>
      </w:r>
      <w:r w:rsidRPr="00783689">
        <w:rPr>
          <w:rFonts w:ascii="BRH Tamil Tab Extra" w:hAnsi="BRH Tamil Tab Extra" w:cs="Latha"/>
          <w:b/>
          <w:sz w:val="36"/>
          <w:szCs w:val="28"/>
        </w:rPr>
        <w:t>†</w:t>
      </w:r>
      <w:r w:rsidRPr="00133EA2">
        <w:rPr>
          <w:rFonts w:ascii="Latha" w:hAnsi="Latha" w:cs="Latha"/>
          <w:sz w:val="28"/>
          <w:szCs w:val="28"/>
          <w:cs/>
          <w:lang w:bidi="ta-IN"/>
        </w:rPr>
        <w:t>ன</w:t>
      </w:r>
      <w:r w:rsidRPr="00783689">
        <w:rPr>
          <w:rFonts w:ascii="BRH Tamil Tab Extra" w:hAnsi="BRH Tamil Tab Extra" w:cs="Latha"/>
          <w:b/>
          <w:sz w:val="32"/>
          <w:szCs w:val="28"/>
        </w:rPr>
        <w:t>…</w:t>
      </w:r>
      <w:r w:rsidRPr="00133EA2">
        <w:rPr>
          <w:rFonts w:ascii="Latha" w:hAnsi="Latha" w:cs="Latha"/>
          <w:sz w:val="28"/>
          <w:szCs w:val="28"/>
          <w:cs/>
          <w:lang w:bidi="ta-IN"/>
        </w:rPr>
        <w:t xml:space="preserve">ம் </w:t>
      </w:r>
      <w:r w:rsidRPr="00783689">
        <w:rPr>
          <w:rFonts w:ascii="BRH Devanagari Extra" w:hAnsi="BRH Devanagari Extra" w:cs="Latha"/>
          <w:b/>
          <w:sz w:val="36"/>
          <w:szCs w:val="28"/>
        </w:rPr>
        <w:t>Æ</w:t>
      </w:r>
      <w:r w:rsidRPr="00133EA2">
        <w:rPr>
          <w:rFonts w:ascii="Latha" w:hAnsi="Latha" w:cs="Latha"/>
          <w:sz w:val="28"/>
          <w:szCs w:val="28"/>
          <w:cs/>
          <w:lang w:bidi="ta-IN"/>
        </w:rPr>
        <w:t>வேத</w:t>
      </w:r>
      <w:r w:rsidRPr="00783689">
        <w:rPr>
          <w:rFonts w:ascii="BRH Tamil Tab Extra" w:hAnsi="BRH Tamil Tab Extra" w:cs="Latha"/>
          <w:b/>
          <w:sz w:val="36"/>
          <w:szCs w:val="28"/>
        </w:rPr>
        <w:t>†</w:t>
      </w:r>
      <w:r w:rsidRPr="006515C0">
        <w:rPr>
          <w:rFonts w:ascii="Latha" w:hAnsi="Latha" w:cs="Latha"/>
          <w:b/>
          <w:bCs/>
          <w:position w:val="-12"/>
          <w:sz w:val="28"/>
          <w:szCs w:val="28"/>
          <w:cs/>
          <w:lang w:bidi="ta-IN"/>
        </w:rPr>
        <w:t>3</w:t>
      </w:r>
      <w:r w:rsidRPr="00133EA2">
        <w:rPr>
          <w:rFonts w:ascii="Latha" w:hAnsi="Latha" w:cs="Latha"/>
          <w:sz w:val="28"/>
          <w:szCs w:val="28"/>
          <w:cs/>
          <w:lang w:bidi="ta-IN"/>
        </w:rPr>
        <w:t xml:space="preserve"> </w:t>
      </w:r>
      <w:r>
        <w:rPr>
          <w:rFonts w:ascii="Latha" w:hAnsi="Latha" w:cs="Latha"/>
          <w:sz w:val="28"/>
          <w:szCs w:val="28"/>
        </w:rPr>
        <w:t>|</w:t>
      </w:r>
      <w:r w:rsidRPr="00133EA2">
        <w:rPr>
          <w:rFonts w:ascii="Latha" w:hAnsi="Latha" w:cs="Latha"/>
          <w:sz w:val="28"/>
          <w:szCs w:val="28"/>
        </w:rPr>
        <w:t xml:space="preserve"> </w:t>
      </w:r>
      <w:r w:rsidRPr="000D1AE3">
        <w:rPr>
          <w:rFonts w:ascii="Latha" w:hAnsi="Latha" w:cs="Latha"/>
          <w:b/>
          <w:bCs/>
          <w:sz w:val="32"/>
          <w:szCs w:val="32"/>
          <w:cs/>
          <w:lang w:bidi="ta-IN"/>
        </w:rPr>
        <w:t>78</w:t>
      </w:r>
      <w:r>
        <w:rPr>
          <w:rFonts w:ascii="Latha" w:hAnsi="Latha" w:cs="Latha"/>
          <w:b/>
          <w:bCs/>
          <w:sz w:val="32"/>
          <w:szCs w:val="32"/>
          <w:lang w:bidi="ta-IN"/>
        </w:rPr>
        <w:t xml:space="preserve"> </w:t>
      </w:r>
      <w:r w:rsidRPr="009364A2">
        <w:rPr>
          <w:rFonts w:ascii="Latha" w:hAnsi="Latha" w:cs="Latha"/>
          <w:b/>
          <w:bCs/>
          <w:sz w:val="32"/>
          <w:szCs w:val="32"/>
          <w:lang w:bidi="ta-IN"/>
        </w:rPr>
        <w:t>(10)</w:t>
      </w:r>
    </w:p>
    <w:p w14:paraId="68B13D97" w14:textId="77777777" w:rsidR="00EB6214" w:rsidRPr="00783689" w:rsidRDefault="00EB6214" w:rsidP="00EB6214">
      <w:pPr>
        <w:spacing w:line="264" w:lineRule="auto"/>
        <w:rPr>
          <w:rFonts w:ascii="Latha" w:hAnsi="Latha" w:cs="Latha"/>
          <w:b/>
          <w:bCs/>
          <w:sz w:val="32"/>
          <w:szCs w:val="32"/>
          <w:u w:val="thick"/>
          <w:lang w:bidi="ta-IN"/>
        </w:rPr>
      </w:pPr>
      <w:r w:rsidRPr="00012A6B">
        <w:rPr>
          <w:rFonts w:ascii="Latha" w:hAnsi="Latha" w:cs="Latha"/>
          <w:b/>
          <w:bCs/>
          <w:sz w:val="32"/>
          <w:szCs w:val="32"/>
          <w:u w:val="thick"/>
          <w:lang w:bidi="ta-IN"/>
        </w:rPr>
        <w:t>T.A.</w:t>
      </w:r>
      <w:r w:rsidRPr="009448FD">
        <w:rPr>
          <w:rFonts w:ascii="Latha" w:hAnsi="Latha" w:cs="Latha"/>
          <w:b/>
          <w:bCs/>
          <w:sz w:val="32"/>
          <w:szCs w:val="32"/>
          <w:u w:val="thick"/>
          <w:cs/>
          <w:lang w:bidi="ta-IN"/>
        </w:rPr>
        <w:t>1.</w:t>
      </w:r>
      <w:r w:rsidRPr="00783689">
        <w:rPr>
          <w:rFonts w:ascii="Latha" w:hAnsi="Latha" w:cs="Latha"/>
          <w:b/>
          <w:bCs/>
          <w:sz w:val="32"/>
          <w:szCs w:val="32"/>
          <w:u w:val="thick"/>
          <w:lang w:bidi="ta-IN"/>
        </w:rPr>
        <w:t>2</w:t>
      </w:r>
      <w:r w:rsidRPr="00783689">
        <w:rPr>
          <w:rFonts w:ascii="Latha" w:hAnsi="Latha" w:cs="Latha"/>
          <w:b/>
          <w:bCs/>
          <w:sz w:val="32"/>
          <w:szCs w:val="32"/>
          <w:u w:val="thick"/>
          <w:cs/>
          <w:lang w:bidi="ta-IN"/>
        </w:rPr>
        <w:t>2.</w:t>
      </w:r>
      <w:r w:rsidRPr="00783689">
        <w:rPr>
          <w:rFonts w:ascii="Latha" w:hAnsi="Latha" w:cs="Latha"/>
          <w:b/>
          <w:bCs/>
          <w:sz w:val="32"/>
          <w:szCs w:val="32"/>
          <w:u w:val="thick"/>
          <w:lang w:bidi="ta-IN"/>
        </w:rPr>
        <w:t>2</w:t>
      </w:r>
    </w:p>
    <w:p w14:paraId="7294C004" w14:textId="77777777" w:rsidR="00EB6214" w:rsidRDefault="00EB6214" w:rsidP="00EB6214">
      <w:pPr>
        <w:spacing w:line="264" w:lineRule="auto"/>
        <w:rPr>
          <w:rFonts w:ascii="Latha" w:hAnsi="Latha" w:cs="Latha"/>
          <w:b/>
          <w:bCs/>
          <w:sz w:val="32"/>
          <w:szCs w:val="32"/>
          <w:lang w:bidi="ta-IN"/>
        </w:rPr>
      </w:pPr>
      <w:r w:rsidRPr="009E16E8">
        <w:rPr>
          <w:rFonts w:ascii="Latha" w:hAnsi="Latha" w:cs="Latha"/>
          <w:sz w:val="28"/>
          <w:szCs w:val="28"/>
          <w:cs/>
          <w:lang w:bidi="ta-IN"/>
        </w:rPr>
        <w:t>ஆ</w:t>
      </w:r>
      <w:r w:rsidRPr="009E16E8">
        <w:rPr>
          <w:rFonts w:ascii="BRH Tamil Tab Extra" w:hAnsi="BRH Tamil Tab Extra" w:cs="Latha"/>
          <w:b/>
          <w:sz w:val="32"/>
          <w:szCs w:val="28"/>
        </w:rPr>
        <w:t>…</w:t>
      </w:r>
      <w:r w:rsidRPr="009E16E8">
        <w:rPr>
          <w:rFonts w:ascii="Latha" w:hAnsi="Latha" w:cs="Latha"/>
          <w:sz w:val="28"/>
          <w:szCs w:val="28"/>
          <w:cs/>
          <w:lang w:bidi="ta-IN"/>
        </w:rPr>
        <w:t>யத</w:t>
      </w:r>
      <w:r w:rsidRPr="009E16E8">
        <w:rPr>
          <w:rFonts w:ascii="BRH Tamil Tab Extra" w:hAnsi="BRH Tamil Tab Extra" w:cs="Latha"/>
          <w:b/>
          <w:sz w:val="36"/>
          <w:szCs w:val="28"/>
        </w:rPr>
        <w:t>†</w:t>
      </w:r>
      <w:r w:rsidRPr="009E16E8">
        <w:rPr>
          <w:rFonts w:ascii="Latha" w:hAnsi="Latha" w:cs="Latha"/>
          <w:sz w:val="28"/>
          <w:szCs w:val="28"/>
          <w:cs/>
          <w:lang w:bidi="ta-IN"/>
        </w:rPr>
        <w:t>னவான் ப</w:t>
      </w:r>
      <w:r w:rsidRPr="009E16E8">
        <w:rPr>
          <w:rFonts w:ascii="Latha" w:hAnsi="Latha" w:cs="Latha"/>
          <w:b/>
          <w:bCs/>
          <w:position w:val="-12"/>
          <w:sz w:val="28"/>
          <w:szCs w:val="28"/>
          <w:cs/>
          <w:lang w:bidi="ta-IN"/>
        </w:rPr>
        <w:t>4</w:t>
      </w:r>
      <w:r w:rsidRPr="009E16E8">
        <w:rPr>
          <w:rFonts w:ascii="Latha" w:hAnsi="Latha" w:cs="Latha"/>
          <w:sz w:val="28"/>
          <w:szCs w:val="28"/>
          <w:cs/>
          <w:lang w:bidi="ta-IN"/>
        </w:rPr>
        <w:t xml:space="preserve">வதி </w:t>
      </w:r>
      <w:r w:rsidRPr="009E16E8">
        <w:rPr>
          <w:rFonts w:ascii="Latha" w:hAnsi="Latha" w:cs="Latha"/>
          <w:sz w:val="28"/>
          <w:szCs w:val="28"/>
        </w:rPr>
        <w:t xml:space="preserve">| </w:t>
      </w:r>
      <w:r w:rsidRPr="009E16E8">
        <w:rPr>
          <w:rFonts w:ascii="Latha" w:hAnsi="Latha" w:cs="Latha"/>
          <w:sz w:val="28"/>
          <w:szCs w:val="28"/>
          <w:cs/>
          <w:lang w:bidi="ta-IN"/>
        </w:rPr>
        <w:t>ஆபோ</w:t>
      </w:r>
      <w:r w:rsidRPr="009E16E8">
        <w:rPr>
          <w:rFonts w:ascii="BRH Tamil Tab Extra" w:hAnsi="BRH Tamil Tab Extra" w:cs="Latha"/>
          <w:b/>
          <w:sz w:val="32"/>
          <w:szCs w:val="28"/>
        </w:rPr>
        <w:t>…</w:t>
      </w:r>
      <w:r w:rsidRPr="009E16E8">
        <w:rPr>
          <w:rFonts w:ascii="Latha" w:hAnsi="Latha" w:cs="Latha"/>
          <w:sz w:val="28"/>
          <w:szCs w:val="28"/>
        </w:rPr>
        <w:t xml:space="preserve"> </w:t>
      </w:r>
      <w:r w:rsidRPr="009E16E8">
        <w:rPr>
          <w:rFonts w:ascii="Latha" w:hAnsi="Latha" w:cs="Latha"/>
          <w:sz w:val="28"/>
          <w:szCs w:val="28"/>
          <w:cs/>
          <w:lang w:bidi="ta-IN"/>
        </w:rPr>
        <w:t>வா அ</w:t>
      </w:r>
      <w:r w:rsidRPr="009E16E8">
        <w:rPr>
          <w:rFonts w:ascii="BRH Tamil Tab Extra" w:hAnsi="BRH Tamil Tab Extra" w:cs="Latha"/>
          <w:b/>
          <w:sz w:val="32"/>
          <w:szCs w:val="28"/>
        </w:rPr>
        <w:t>…</w:t>
      </w:r>
      <w:r w:rsidRPr="009E16E8">
        <w:rPr>
          <w:rFonts w:ascii="Latha" w:hAnsi="Latha" w:cs="Latha"/>
          <w:sz w:val="28"/>
          <w:szCs w:val="28"/>
          <w:cs/>
          <w:lang w:bidi="ta-IN"/>
        </w:rPr>
        <w:t>க்</w:t>
      </w:r>
      <w:r w:rsidRPr="009E16E8">
        <w:rPr>
          <w:rFonts w:ascii="Latha" w:hAnsi="Latha" w:cs="Latha"/>
          <w:b/>
          <w:bCs/>
          <w:position w:val="-12"/>
          <w:sz w:val="28"/>
          <w:szCs w:val="28"/>
          <w:cs/>
          <w:lang w:bidi="ta-IN"/>
        </w:rPr>
        <w:t>3</w:t>
      </w:r>
      <w:r w:rsidRPr="009E16E8">
        <w:rPr>
          <w:rFonts w:ascii="Latha" w:hAnsi="Latha" w:cs="Latha"/>
          <w:sz w:val="28"/>
          <w:szCs w:val="28"/>
          <w:cs/>
          <w:lang w:bidi="ta-IN"/>
        </w:rPr>
        <w:t>னேரா</w:t>
      </w:r>
      <w:r w:rsidRPr="009E16E8">
        <w:rPr>
          <w:rFonts w:ascii="BRH Tamil Tab Extra" w:hAnsi="BRH Tamil Tab Extra" w:cs="Latha"/>
          <w:b/>
          <w:sz w:val="32"/>
          <w:szCs w:val="28"/>
        </w:rPr>
        <w:t>…</w:t>
      </w:r>
      <w:r w:rsidRPr="009E16E8">
        <w:rPr>
          <w:rFonts w:ascii="Latha" w:hAnsi="Latha" w:cs="Latha"/>
          <w:sz w:val="28"/>
          <w:szCs w:val="28"/>
          <w:cs/>
          <w:lang w:bidi="ta-IN"/>
        </w:rPr>
        <w:t>யத</w:t>
      </w:r>
      <w:r w:rsidRPr="009E16E8">
        <w:rPr>
          <w:rFonts w:ascii="BRH Tamil Tab Extra" w:hAnsi="BRH Tamil Tab Extra" w:cs="Latha"/>
          <w:b/>
          <w:sz w:val="36"/>
          <w:szCs w:val="28"/>
        </w:rPr>
        <w:t>†</w:t>
      </w:r>
      <w:r w:rsidRPr="009E16E8">
        <w:rPr>
          <w:rFonts w:ascii="Latha" w:hAnsi="Latha" w:cs="Latha"/>
          <w:sz w:val="28"/>
          <w:szCs w:val="28"/>
          <w:cs/>
          <w:lang w:bidi="ta-IN"/>
        </w:rPr>
        <w:t xml:space="preserve">னம் </w:t>
      </w:r>
      <w:r w:rsidRPr="009E16E8">
        <w:rPr>
          <w:rFonts w:ascii="Latha" w:hAnsi="Latha" w:cs="Latha"/>
          <w:sz w:val="28"/>
          <w:szCs w:val="28"/>
        </w:rPr>
        <w:t xml:space="preserve">| </w:t>
      </w:r>
      <w:r w:rsidRPr="009E16E8">
        <w:rPr>
          <w:rFonts w:ascii="Latha" w:hAnsi="Latha" w:cs="Latha"/>
          <w:sz w:val="28"/>
          <w:szCs w:val="28"/>
          <w:cs/>
          <w:lang w:bidi="ta-IN"/>
        </w:rPr>
        <w:t>ஆ</w:t>
      </w:r>
      <w:r w:rsidRPr="009E16E8">
        <w:rPr>
          <w:rFonts w:ascii="BRH Tamil Tab Extra" w:hAnsi="BRH Tamil Tab Extra" w:cs="Latha"/>
          <w:b/>
          <w:sz w:val="32"/>
          <w:szCs w:val="28"/>
        </w:rPr>
        <w:t>…</w:t>
      </w:r>
      <w:r w:rsidRPr="009E16E8">
        <w:rPr>
          <w:rFonts w:ascii="Latha" w:hAnsi="Latha" w:cs="Latha"/>
          <w:sz w:val="28"/>
          <w:szCs w:val="28"/>
          <w:cs/>
          <w:lang w:bidi="ta-IN"/>
        </w:rPr>
        <w:t>யத</w:t>
      </w:r>
      <w:r w:rsidRPr="009E16E8">
        <w:rPr>
          <w:rFonts w:ascii="BRH Tamil Tab Extra" w:hAnsi="BRH Tamil Tab Extra" w:cs="Latha"/>
          <w:b/>
          <w:sz w:val="36"/>
          <w:szCs w:val="28"/>
        </w:rPr>
        <w:t>†</w:t>
      </w:r>
      <w:r w:rsidRPr="009E16E8">
        <w:rPr>
          <w:rFonts w:ascii="Latha" w:hAnsi="Latha" w:cs="Latha"/>
          <w:sz w:val="28"/>
          <w:szCs w:val="28"/>
          <w:cs/>
          <w:lang w:bidi="ta-IN"/>
        </w:rPr>
        <w:t>னவான் ப</w:t>
      </w:r>
      <w:r w:rsidRPr="009E16E8">
        <w:rPr>
          <w:rFonts w:ascii="Latha" w:hAnsi="Latha" w:cs="Latha"/>
          <w:b/>
          <w:bCs/>
          <w:position w:val="-12"/>
          <w:sz w:val="28"/>
          <w:szCs w:val="28"/>
          <w:cs/>
          <w:lang w:bidi="ta-IN"/>
        </w:rPr>
        <w:t>4</w:t>
      </w:r>
      <w:r w:rsidRPr="009E16E8">
        <w:rPr>
          <w:rFonts w:ascii="Latha" w:hAnsi="Latha" w:cs="Latha"/>
          <w:sz w:val="28"/>
          <w:szCs w:val="28"/>
          <w:cs/>
          <w:lang w:bidi="ta-IN"/>
        </w:rPr>
        <w:t xml:space="preserve">வதி </w:t>
      </w:r>
      <w:r w:rsidRPr="009E16E8">
        <w:rPr>
          <w:rFonts w:ascii="Latha" w:hAnsi="Latha" w:cs="Latha"/>
          <w:sz w:val="28"/>
          <w:szCs w:val="28"/>
        </w:rPr>
        <w:t xml:space="preserve">| </w:t>
      </w:r>
      <w:r w:rsidRPr="009E16E8">
        <w:rPr>
          <w:rFonts w:ascii="Latha" w:hAnsi="Latha" w:cs="Latha"/>
          <w:sz w:val="28"/>
          <w:szCs w:val="28"/>
          <w:cs/>
          <w:lang w:bidi="ta-IN"/>
        </w:rPr>
        <w:t>ய ஏ</w:t>
      </w:r>
      <w:r w:rsidRPr="009E16E8">
        <w:rPr>
          <w:rFonts w:ascii="BRH Tamil Tab Extra" w:hAnsi="BRH Tamil Tab Extra" w:cs="Latha"/>
          <w:b/>
          <w:sz w:val="32"/>
          <w:szCs w:val="28"/>
        </w:rPr>
        <w:t>…</w:t>
      </w:r>
      <w:r w:rsidRPr="009E16E8">
        <w:rPr>
          <w:rFonts w:ascii="Latha" w:hAnsi="Latha" w:cs="Latha"/>
          <w:sz w:val="28"/>
          <w:szCs w:val="28"/>
          <w:cs/>
          <w:lang w:bidi="ta-IN"/>
        </w:rPr>
        <w:t xml:space="preserve">வம் </w:t>
      </w:r>
      <w:r w:rsidRPr="009E16E8">
        <w:rPr>
          <w:rFonts w:ascii="BRH Devanagari Extra" w:hAnsi="BRH Devanagari Extra" w:cs="Latha"/>
          <w:b/>
          <w:sz w:val="36"/>
          <w:szCs w:val="28"/>
        </w:rPr>
        <w:t>Æ</w:t>
      </w:r>
      <w:r w:rsidRPr="009E16E8">
        <w:rPr>
          <w:rFonts w:ascii="Latha" w:hAnsi="Latha" w:cs="Latha"/>
          <w:sz w:val="28"/>
          <w:szCs w:val="28"/>
          <w:cs/>
          <w:lang w:bidi="ta-IN"/>
        </w:rPr>
        <w:t>வேத</w:t>
      </w:r>
      <w:r w:rsidRPr="009E16E8">
        <w:rPr>
          <w:rFonts w:ascii="BRH Tamil Tab Extra" w:hAnsi="BRH Tamil Tab Extra" w:cs="Latha"/>
          <w:b/>
          <w:sz w:val="36"/>
          <w:szCs w:val="28"/>
        </w:rPr>
        <w:t>†</w:t>
      </w:r>
      <w:r w:rsidRPr="009E16E8">
        <w:rPr>
          <w:rFonts w:ascii="Latha" w:hAnsi="Latha" w:cs="Latha"/>
          <w:b/>
          <w:bCs/>
          <w:position w:val="-12"/>
          <w:sz w:val="28"/>
          <w:szCs w:val="28"/>
          <w:cs/>
          <w:lang w:bidi="ta-IN"/>
        </w:rPr>
        <w:t>3</w:t>
      </w:r>
      <w:r w:rsidRPr="009E16E8">
        <w:rPr>
          <w:rFonts w:ascii="Latha" w:hAnsi="Latha" w:cs="Latha"/>
          <w:sz w:val="28"/>
          <w:szCs w:val="28"/>
          <w:cs/>
          <w:lang w:bidi="ta-IN"/>
        </w:rPr>
        <w:t xml:space="preserve"> </w:t>
      </w:r>
      <w:r w:rsidRPr="009E16E8">
        <w:rPr>
          <w:rFonts w:ascii="Latha" w:hAnsi="Latha" w:cs="Latha"/>
          <w:sz w:val="28"/>
          <w:szCs w:val="28"/>
        </w:rPr>
        <w:t xml:space="preserve">|| </w:t>
      </w:r>
      <w:r w:rsidRPr="009E16E8">
        <w:rPr>
          <w:rFonts w:ascii="Latha" w:hAnsi="Latha" w:cs="Latha"/>
          <w:sz w:val="28"/>
          <w:szCs w:val="28"/>
          <w:cs/>
          <w:lang w:bidi="ta-IN"/>
        </w:rPr>
        <w:t>யோ</w:t>
      </w:r>
      <w:r w:rsidRPr="009E16E8">
        <w:rPr>
          <w:rFonts w:ascii="BRH Tamil Tab Extra" w:hAnsi="BRH Tamil Tab Extra" w:cs="Latha"/>
          <w:b/>
          <w:sz w:val="36"/>
          <w:szCs w:val="28"/>
        </w:rPr>
        <w:t>†</w:t>
      </w:r>
      <w:r w:rsidRPr="009E16E8">
        <w:rPr>
          <w:rFonts w:ascii="BRH Devanagari Extra" w:hAnsi="BRH Devanagari Extra" w:cs="Latha"/>
          <w:b/>
          <w:sz w:val="36"/>
          <w:szCs w:val="28"/>
        </w:rPr>
        <w:t>Å</w:t>
      </w:r>
      <w:r w:rsidRPr="009E16E8">
        <w:rPr>
          <w:rFonts w:ascii="Latha" w:hAnsi="Latha" w:cs="Latha"/>
          <w:sz w:val="28"/>
          <w:szCs w:val="28"/>
          <w:cs/>
          <w:lang w:bidi="ta-IN"/>
        </w:rPr>
        <w:t>பாமா</w:t>
      </w:r>
      <w:r w:rsidRPr="009E16E8">
        <w:rPr>
          <w:rFonts w:ascii="BRH Tamil Tab Extra" w:hAnsi="BRH Tamil Tab Extra" w:cs="Latha"/>
          <w:b/>
          <w:sz w:val="32"/>
          <w:szCs w:val="28"/>
        </w:rPr>
        <w:t>……</w:t>
      </w:r>
      <w:r w:rsidRPr="009E16E8">
        <w:rPr>
          <w:rFonts w:ascii="Latha" w:hAnsi="Latha" w:cs="Latha"/>
          <w:sz w:val="28"/>
          <w:szCs w:val="28"/>
          <w:cs/>
          <w:lang w:bidi="ta-IN"/>
        </w:rPr>
        <w:t>யத</w:t>
      </w:r>
      <w:r w:rsidRPr="009E16E8">
        <w:rPr>
          <w:rFonts w:ascii="BRH Tamil Tab Extra" w:hAnsi="BRH Tamil Tab Extra" w:cs="Latha"/>
          <w:b/>
          <w:sz w:val="36"/>
          <w:szCs w:val="28"/>
        </w:rPr>
        <w:t>†</w:t>
      </w:r>
      <w:r w:rsidRPr="009E16E8">
        <w:rPr>
          <w:rFonts w:ascii="Latha" w:hAnsi="Latha" w:cs="Latha"/>
          <w:sz w:val="28"/>
          <w:szCs w:val="28"/>
          <w:cs/>
          <w:lang w:bidi="ta-IN"/>
        </w:rPr>
        <w:t>ன</w:t>
      </w:r>
      <w:r w:rsidRPr="009E16E8">
        <w:rPr>
          <w:rFonts w:ascii="BRH Tamil Tab Extra" w:hAnsi="BRH Tamil Tab Extra" w:cs="Latha"/>
          <w:b/>
          <w:sz w:val="32"/>
          <w:szCs w:val="28"/>
        </w:rPr>
        <w:t>…</w:t>
      </w:r>
      <w:r w:rsidRPr="009E16E8">
        <w:rPr>
          <w:rFonts w:ascii="Latha" w:hAnsi="Latha" w:cs="Latha"/>
          <w:sz w:val="28"/>
          <w:szCs w:val="28"/>
          <w:cs/>
          <w:lang w:bidi="ta-IN"/>
        </w:rPr>
        <w:t xml:space="preserve">ம் </w:t>
      </w:r>
      <w:r w:rsidRPr="009E16E8">
        <w:rPr>
          <w:rFonts w:ascii="BRH Devanagari Extra" w:hAnsi="BRH Devanagari Extra" w:cs="Latha"/>
          <w:b/>
          <w:sz w:val="36"/>
          <w:szCs w:val="28"/>
        </w:rPr>
        <w:t>Æ</w:t>
      </w:r>
      <w:r w:rsidRPr="009E16E8">
        <w:rPr>
          <w:rFonts w:ascii="Latha" w:hAnsi="Latha" w:cs="Latha"/>
          <w:sz w:val="28"/>
          <w:szCs w:val="28"/>
          <w:cs/>
          <w:lang w:bidi="ta-IN"/>
        </w:rPr>
        <w:t>வேத</w:t>
      </w:r>
      <w:r w:rsidRPr="009E16E8">
        <w:rPr>
          <w:rFonts w:ascii="BRH Tamil Tab Extra" w:hAnsi="BRH Tamil Tab Extra" w:cs="Latha"/>
          <w:b/>
          <w:sz w:val="36"/>
          <w:szCs w:val="28"/>
        </w:rPr>
        <w:t>†</w:t>
      </w:r>
      <w:r w:rsidRPr="009E16E8">
        <w:rPr>
          <w:rFonts w:ascii="Latha" w:hAnsi="Latha" w:cs="Latha"/>
          <w:b/>
          <w:bCs/>
          <w:position w:val="-12"/>
          <w:sz w:val="28"/>
          <w:szCs w:val="28"/>
          <w:cs/>
          <w:lang w:bidi="ta-IN"/>
        </w:rPr>
        <w:t>3</w:t>
      </w:r>
      <w:r w:rsidRPr="009E16E8">
        <w:rPr>
          <w:rFonts w:ascii="Latha" w:hAnsi="Latha" w:cs="Latha"/>
          <w:sz w:val="28"/>
          <w:szCs w:val="28"/>
          <w:cs/>
          <w:lang w:bidi="ta-IN"/>
        </w:rPr>
        <w:t xml:space="preserve"> </w:t>
      </w:r>
      <w:r w:rsidRPr="009E16E8">
        <w:rPr>
          <w:rFonts w:ascii="Latha" w:hAnsi="Latha" w:cs="Latha"/>
          <w:sz w:val="28"/>
          <w:szCs w:val="28"/>
        </w:rPr>
        <w:t xml:space="preserve">| </w:t>
      </w:r>
      <w:r w:rsidRPr="009E16E8">
        <w:rPr>
          <w:rFonts w:ascii="Latha" w:hAnsi="Latha" w:cs="Latha"/>
          <w:sz w:val="28"/>
          <w:szCs w:val="28"/>
          <w:cs/>
          <w:lang w:bidi="ta-IN"/>
        </w:rPr>
        <w:t>ஆ</w:t>
      </w:r>
      <w:r w:rsidRPr="009E16E8">
        <w:rPr>
          <w:rFonts w:ascii="BRH Tamil Tab Extra" w:hAnsi="BRH Tamil Tab Extra" w:cs="Latha"/>
          <w:b/>
          <w:sz w:val="32"/>
          <w:szCs w:val="28"/>
        </w:rPr>
        <w:t>…</w:t>
      </w:r>
      <w:r w:rsidRPr="009E16E8">
        <w:rPr>
          <w:rFonts w:ascii="Latha" w:hAnsi="Latha" w:cs="Latha"/>
          <w:sz w:val="28"/>
          <w:szCs w:val="28"/>
          <w:cs/>
          <w:lang w:bidi="ta-IN"/>
        </w:rPr>
        <w:t>யத</w:t>
      </w:r>
      <w:r w:rsidRPr="009E16E8">
        <w:rPr>
          <w:rFonts w:ascii="BRH Tamil Tab Extra" w:hAnsi="BRH Tamil Tab Extra" w:cs="Latha"/>
          <w:b/>
          <w:sz w:val="36"/>
          <w:szCs w:val="28"/>
        </w:rPr>
        <w:t>†</w:t>
      </w:r>
      <w:r w:rsidRPr="009E16E8">
        <w:rPr>
          <w:rFonts w:ascii="Latha" w:hAnsi="Latha" w:cs="Latha"/>
          <w:sz w:val="28"/>
          <w:szCs w:val="28"/>
          <w:cs/>
          <w:lang w:bidi="ta-IN"/>
        </w:rPr>
        <w:t>னவான் ப</w:t>
      </w:r>
      <w:r w:rsidRPr="009E16E8">
        <w:rPr>
          <w:rFonts w:ascii="Latha" w:hAnsi="Latha" w:cs="Latha"/>
          <w:b/>
          <w:bCs/>
          <w:position w:val="-12"/>
          <w:sz w:val="28"/>
          <w:szCs w:val="28"/>
          <w:cs/>
          <w:lang w:bidi="ta-IN"/>
        </w:rPr>
        <w:t>4</w:t>
      </w:r>
      <w:r w:rsidRPr="009E16E8">
        <w:rPr>
          <w:rFonts w:ascii="Latha" w:hAnsi="Latha" w:cs="Latha"/>
          <w:sz w:val="28"/>
          <w:szCs w:val="28"/>
          <w:cs/>
          <w:lang w:bidi="ta-IN"/>
        </w:rPr>
        <w:t xml:space="preserve">வதி </w:t>
      </w:r>
      <w:r w:rsidRPr="009E16E8">
        <w:rPr>
          <w:rFonts w:ascii="Latha" w:hAnsi="Latha" w:cs="Latha"/>
          <w:sz w:val="28"/>
          <w:szCs w:val="28"/>
        </w:rPr>
        <w:t xml:space="preserve">| </w:t>
      </w:r>
      <w:r w:rsidRPr="009E16E8">
        <w:rPr>
          <w:rFonts w:ascii="Latha" w:hAnsi="Latha" w:cs="Latha"/>
          <w:sz w:val="28"/>
          <w:szCs w:val="28"/>
          <w:cs/>
          <w:lang w:bidi="ta-IN"/>
        </w:rPr>
        <w:t>வா</w:t>
      </w:r>
      <w:r w:rsidRPr="009E16E8">
        <w:rPr>
          <w:rFonts w:ascii="BRH Tamil Tab Extra" w:hAnsi="BRH Tamil Tab Extra" w:cs="Latha"/>
          <w:b/>
          <w:sz w:val="32"/>
          <w:szCs w:val="28"/>
        </w:rPr>
        <w:t>…</w:t>
      </w:r>
      <w:r w:rsidRPr="009E16E8">
        <w:rPr>
          <w:rFonts w:ascii="Latha" w:hAnsi="Latha" w:cs="Latha"/>
          <w:sz w:val="28"/>
          <w:szCs w:val="28"/>
          <w:cs/>
          <w:lang w:bidi="ta-IN"/>
        </w:rPr>
        <w:t>யுர்</w:t>
      </w:r>
      <w:r w:rsidR="00635D4E">
        <w:rPr>
          <w:rFonts w:ascii="Latha" w:hAnsi="Latha" w:cs="Latha" w:hint="cs"/>
          <w:sz w:val="28"/>
          <w:szCs w:val="28"/>
          <w:cs/>
          <w:lang w:bidi="ta-IN"/>
        </w:rPr>
        <w:t>-</w:t>
      </w:r>
      <w:r w:rsidRPr="009E16E8">
        <w:rPr>
          <w:rFonts w:ascii="Latha" w:hAnsi="Latha" w:cs="Latha"/>
          <w:sz w:val="28"/>
          <w:szCs w:val="28"/>
          <w:cs/>
          <w:lang w:bidi="ta-IN"/>
        </w:rPr>
        <w:t>வா அ</w:t>
      </w:r>
      <w:r w:rsidRPr="009E16E8">
        <w:rPr>
          <w:rFonts w:ascii="BRH Tamil Tab Extra" w:hAnsi="BRH Tamil Tab Extra" w:cs="Latha"/>
          <w:b/>
          <w:sz w:val="32"/>
          <w:szCs w:val="28"/>
        </w:rPr>
        <w:t>…</w:t>
      </w:r>
      <w:r w:rsidRPr="009E16E8">
        <w:rPr>
          <w:rFonts w:ascii="Latha" w:hAnsi="Latha" w:cs="Latha"/>
          <w:sz w:val="28"/>
          <w:szCs w:val="28"/>
          <w:cs/>
          <w:lang w:bidi="ta-IN"/>
        </w:rPr>
        <w:t>பாமா</w:t>
      </w:r>
      <w:r w:rsidRPr="009E16E8">
        <w:rPr>
          <w:rFonts w:ascii="BRH Tamil Tab Extra" w:hAnsi="BRH Tamil Tab Extra" w:cs="Latha"/>
          <w:b/>
          <w:sz w:val="32"/>
          <w:szCs w:val="28"/>
        </w:rPr>
        <w:t>…</w:t>
      </w:r>
      <w:r w:rsidRPr="009E16E8">
        <w:rPr>
          <w:rFonts w:ascii="Latha" w:hAnsi="Latha" w:cs="Latha"/>
          <w:sz w:val="28"/>
          <w:szCs w:val="28"/>
          <w:cs/>
          <w:lang w:bidi="ta-IN"/>
        </w:rPr>
        <w:t>யத</w:t>
      </w:r>
      <w:r w:rsidRPr="009E16E8">
        <w:rPr>
          <w:rFonts w:ascii="BRH Tamil Tab Extra" w:hAnsi="BRH Tamil Tab Extra" w:cs="Latha"/>
          <w:b/>
          <w:sz w:val="36"/>
          <w:szCs w:val="28"/>
        </w:rPr>
        <w:t>†</w:t>
      </w:r>
      <w:r w:rsidRPr="009E16E8">
        <w:rPr>
          <w:rFonts w:ascii="Latha" w:hAnsi="Latha" w:cs="Latha"/>
          <w:sz w:val="28"/>
          <w:szCs w:val="28"/>
          <w:cs/>
          <w:lang w:bidi="ta-IN"/>
        </w:rPr>
        <w:t xml:space="preserve">னம் </w:t>
      </w:r>
      <w:r w:rsidRPr="009E16E8">
        <w:rPr>
          <w:rFonts w:ascii="Latha" w:hAnsi="Latha" w:cs="Latha"/>
          <w:sz w:val="28"/>
          <w:szCs w:val="28"/>
        </w:rPr>
        <w:t xml:space="preserve">| </w:t>
      </w:r>
      <w:r w:rsidRPr="009E16E8">
        <w:rPr>
          <w:rFonts w:ascii="Latha" w:hAnsi="Latha" w:cs="Latha"/>
          <w:sz w:val="28"/>
          <w:szCs w:val="28"/>
          <w:cs/>
          <w:lang w:bidi="ta-IN"/>
        </w:rPr>
        <w:t>ஆ</w:t>
      </w:r>
      <w:r w:rsidRPr="009E16E8">
        <w:rPr>
          <w:rFonts w:ascii="BRH Tamil Tab Extra" w:hAnsi="BRH Tamil Tab Extra" w:cs="Latha"/>
          <w:b/>
          <w:sz w:val="32"/>
          <w:szCs w:val="28"/>
        </w:rPr>
        <w:t>…</w:t>
      </w:r>
      <w:r w:rsidRPr="009E16E8">
        <w:rPr>
          <w:rFonts w:ascii="Latha" w:hAnsi="Latha" w:cs="Latha"/>
          <w:sz w:val="28"/>
          <w:szCs w:val="28"/>
          <w:cs/>
          <w:lang w:bidi="ta-IN"/>
        </w:rPr>
        <w:t>யத</w:t>
      </w:r>
      <w:r w:rsidRPr="009E16E8">
        <w:rPr>
          <w:rFonts w:ascii="BRH Tamil Tab Extra" w:hAnsi="BRH Tamil Tab Extra" w:cs="Latha"/>
          <w:b/>
          <w:sz w:val="36"/>
          <w:szCs w:val="28"/>
        </w:rPr>
        <w:t>†</w:t>
      </w:r>
      <w:r w:rsidRPr="009E16E8">
        <w:rPr>
          <w:rFonts w:ascii="Latha" w:hAnsi="Latha" w:cs="Latha"/>
          <w:sz w:val="28"/>
          <w:szCs w:val="28"/>
          <w:cs/>
          <w:lang w:bidi="ta-IN"/>
        </w:rPr>
        <w:t>னவான் ப</w:t>
      </w:r>
      <w:r w:rsidRPr="009E16E8">
        <w:rPr>
          <w:rFonts w:ascii="Latha" w:hAnsi="Latha" w:cs="Latha"/>
          <w:b/>
          <w:bCs/>
          <w:position w:val="-12"/>
          <w:sz w:val="28"/>
          <w:szCs w:val="28"/>
          <w:cs/>
          <w:lang w:bidi="ta-IN"/>
        </w:rPr>
        <w:t>4</w:t>
      </w:r>
      <w:r w:rsidRPr="009E16E8">
        <w:rPr>
          <w:rFonts w:ascii="Latha" w:hAnsi="Latha" w:cs="Latha"/>
          <w:sz w:val="28"/>
          <w:szCs w:val="28"/>
          <w:cs/>
          <w:lang w:bidi="ta-IN"/>
        </w:rPr>
        <w:t xml:space="preserve">வதி </w:t>
      </w:r>
      <w:r w:rsidRPr="009E16E8">
        <w:rPr>
          <w:rFonts w:ascii="Latha" w:hAnsi="Latha" w:cs="Latha"/>
          <w:sz w:val="28"/>
          <w:szCs w:val="28"/>
        </w:rPr>
        <w:t xml:space="preserve">| </w:t>
      </w:r>
      <w:r w:rsidRPr="009E16E8">
        <w:rPr>
          <w:rFonts w:ascii="Latha" w:hAnsi="Latha" w:cs="Latha"/>
          <w:sz w:val="28"/>
          <w:szCs w:val="28"/>
          <w:cs/>
          <w:lang w:bidi="ta-IN"/>
        </w:rPr>
        <w:t>யோ வா</w:t>
      </w:r>
      <w:r w:rsidRPr="009E16E8">
        <w:rPr>
          <w:rFonts w:ascii="BRH Tamil Tab Extra" w:hAnsi="BRH Tamil Tab Extra" w:cs="Latha"/>
          <w:b/>
          <w:sz w:val="32"/>
          <w:szCs w:val="28"/>
        </w:rPr>
        <w:t>…</w:t>
      </w:r>
      <w:r w:rsidRPr="009E16E8">
        <w:rPr>
          <w:rFonts w:ascii="Latha" w:hAnsi="Latha" w:cs="Latha"/>
          <w:sz w:val="28"/>
          <w:szCs w:val="28"/>
          <w:cs/>
          <w:lang w:bidi="ta-IN"/>
        </w:rPr>
        <w:t>யோரா</w:t>
      </w:r>
      <w:r w:rsidRPr="009E16E8">
        <w:rPr>
          <w:rFonts w:ascii="BRH Tamil Tab Extra" w:hAnsi="BRH Tamil Tab Extra" w:cs="Latha"/>
          <w:b/>
          <w:sz w:val="32"/>
          <w:szCs w:val="28"/>
        </w:rPr>
        <w:t>…</w:t>
      </w:r>
      <w:r w:rsidRPr="009E16E8">
        <w:rPr>
          <w:rFonts w:ascii="Latha" w:hAnsi="Latha" w:cs="Latha"/>
          <w:sz w:val="28"/>
          <w:szCs w:val="28"/>
          <w:cs/>
          <w:lang w:bidi="ta-IN"/>
        </w:rPr>
        <w:t>யத</w:t>
      </w:r>
      <w:r w:rsidRPr="009E16E8">
        <w:rPr>
          <w:rFonts w:ascii="BRH Tamil Tab Extra" w:hAnsi="BRH Tamil Tab Extra" w:cs="Latha"/>
          <w:b/>
          <w:sz w:val="36"/>
          <w:szCs w:val="28"/>
        </w:rPr>
        <w:t>†</w:t>
      </w:r>
      <w:r w:rsidRPr="009E16E8">
        <w:rPr>
          <w:rFonts w:ascii="Latha" w:hAnsi="Latha" w:cs="Latha"/>
          <w:sz w:val="28"/>
          <w:szCs w:val="28"/>
          <w:cs/>
          <w:lang w:bidi="ta-IN"/>
        </w:rPr>
        <w:t>ன</w:t>
      </w:r>
      <w:r w:rsidRPr="009E16E8">
        <w:rPr>
          <w:rFonts w:ascii="BRH Tamil Tab Extra" w:hAnsi="BRH Tamil Tab Extra" w:cs="Latha"/>
          <w:b/>
          <w:sz w:val="32"/>
          <w:szCs w:val="28"/>
        </w:rPr>
        <w:t>…</w:t>
      </w:r>
      <w:r w:rsidRPr="009E16E8">
        <w:rPr>
          <w:rFonts w:ascii="Latha" w:hAnsi="Latha" w:cs="Latha"/>
          <w:sz w:val="28"/>
          <w:szCs w:val="28"/>
          <w:cs/>
          <w:lang w:bidi="ta-IN"/>
        </w:rPr>
        <w:t>ம்</w:t>
      </w:r>
      <w:r w:rsidRPr="009E16E8">
        <w:rPr>
          <w:rFonts w:ascii="Latha" w:hAnsi="Latha" w:cs="Latha"/>
          <w:sz w:val="28"/>
          <w:szCs w:val="28"/>
        </w:rPr>
        <w:t xml:space="preserve"> </w:t>
      </w:r>
      <w:r w:rsidRPr="009E16E8">
        <w:rPr>
          <w:rFonts w:ascii="BRH Devanagari Extra" w:hAnsi="BRH Devanagari Extra" w:cs="Latha"/>
          <w:b/>
          <w:sz w:val="36"/>
          <w:szCs w:val="28"/>
        </w:rPr>
        <w:t>Æ</w:t>
      </w:r>
      <w:r w:rsidRPr="009E16E8">
        <w:rPr>
          <w:rFonts w:ascii="Latha" w:hAnsi="Latha" w:cs="Latha"/>
          <w:sz w:val="28"/>
          <w:szCs w:val="28"/>
          <w:cs/>
          <w:lang w:bidi="ta-IN"/>
        </w:rPr>
        <w:t>வேத</w:t>
      </w:r>
      <w:r w:rsidRPr="009E16E8">
        <w:rPr>
          <w:rFonts w:ascii="BRH Tamil Tab Extra" w:hAnsi="BRH Tamil Tab Extra" w:cs="Latha"/>
          <w:b/>
          <w:sz w:val="36"/>
          <w:szCs w:val="28"/>
        </w:rPr>
        <w:t>†</w:t>
      </w:r>
      <w:r w:rsidRPr="009E16E8">
        <w:rPr>
          <w:rFonts w:ascii="Latha" w:hAnsi="Latha" w:cs="Latha"/>
          <w:b/>
          <w:bCs/>
          <w:position w:val="-12"/>
          <w:sz w:val="28"/>
          <w:szCs w:val="28"/>
          <w:cs/>
          <w:lang w:bidi="ta-IN"/>
        </w:rPr>
        <w:t>3</w:t>
      </w:r>
      <w:r w:rsidRPr="009E16E8">
        <w:rPr>
          <w:rFonts w:ascii="Latha" w:hAnsi="Latha" w:cs="Latha"/>
          <w:sz w:val="28"/>
          <w:szCs w:val="28"/>
          <w:cs/>
          <w:lang w:bidi="ta-IN"/>
        </w:rPr>
        <w:t xml:space="preserve"> </w:t>
      </w:r>
      <w:r w:rsidRPr="009E16E8">
        <w:rPr>
          <w:rFonts w:ascii="Latha" w:hAnsi="Latha" w:cs="Latha"/>
          <w:sz w:val="28"/>
          <w:szCs w:val="28"/>
        </w:rPr>
        <w:t xml:space="preserve">| </w:t>
      </w:r>
      <w:r w:rsidRPr="009E16E8">
        <w:rPr>
          <w:rFonts w:ascii="Latha" w:hAnsi="Latha" w:cs="Latha"/>
          <w:sz w:val="28"/>
          <w:szCs w:val="28"/>
          <w:cs/>
          <w:lang w:bidi="ta-IN"/>
        </w:rPr>
        <w:t>ஆ</w:t>
      </w:r>
      <w:r w:rsidRPr="009E16E8">
        <w:rPr>
          <w:rFonts w:ascii="BRH Tamil Tab Extra" w:hAnsi="BRH Tamil Tab Extra" w:cs="Latha"/>
          <w:b/>
          <w:sz w:val="32"/>
          <w:szCs w:val="28"/>
        </w:rPr>
        <w:t>…</w:t>
      </w:r>
      <w:r w:rsidRPr="009E16E8">
        <w:rPr>
          <w:rFonts w:ascii="Latha" w:hAnsi="Latha" w:cs="Latha"/>
          <w:sz w:val="28"/>
          <w:szCs w:val="28"/>
          <w:cs/>
          <w:lang w:bidi="ta-IN"/>
        </w:rPr>
        <w:t>யத</w:t>
      </w:r>
      <w:r w:rsidRPr="009E16E8">
        <w:rPr>
          <w:rFonts w:ascii="BRH Tamil Tab Extra" w:hAnsi="BRH Tamil Tab Extra" w:cs="Latha"/>
          <w:b/>
          <w:sz w:val="36"/>
          <w:szCs w:val="28"/>
        </w:rPr>
        <w:t>†</w:t>
      </w:r>
      <w:r w:rsidRPr="009E16E8">
        <w:rPr>
          <w:rFonts w:ascii="Latha" w:hAnsi="Latha" w:cs="Latha"/>
          <w:sz w:val="28"/>
          <w:szCs w:val="28"/>
          <w:cs/>
          <w:lang w:bidi="ta-IN"/>
        </w:rPr>
        <w:t>னவான் ப</w:t>
      </w:r>
      <w:r w:rsidRPr="009E16E8">
        <w:rPr>
          <w:rFonts w:ascii="Latha" w:hAnsi="Latha" w:cs="Latha"/>
          <w:b/>
          <w:bCs/>
          <w:position w:val="-12"/>
          <w:sz w:val="28"/>
          <w:szCs w:val="28"/>
          <w:cs/>
          <w:lang w:bidi="ta-IN"/>
        </w:rPr>
        <w:t>4</w:t>
      </w:r>
      <w:r w:rsidRPr="009E16E8">
        <w:rPr>
          <w:rFonts w:ascii="Latha" w:hAnsi="Latha" w:cs="Latha"/>
          <w:sz w:val="28"/>
          <w:szCs w:val="28"/>
          <w:cs/>
          <w:lang w:bidi="ta-IN"/>
        </w:rPr>
        <w:t xml:space="preserve">வதி </w:t>
      </w:r>
      <w:r w:rsidRPr="009E16E8">
        <w:rPr>
          <w:rFonts w:ascii="Latha" w:hAnsi="Latha" w:cs="Latha"/>
          <w:sz w:val="28"/>
          <w:szCs w:val="28"/>
        </w:rPr>
        <w:t xml:space="preserve">| </w:t>
      </w:r>
      <w:r w:rsidRPr="009E16E8">
        <w:rPr>
          <w:rFonts w:ascii="Latha" w:hAnsi="Latha" w:cs="Latha"/>
          <w:b/>
          <w:bCs/>
          <w:sz w:val="32"/>
          <w:szCs w:val="32"/>
          <w:cs/>
          <w:lang w:bidi="ta-IN"/>
        </w:rPr>
        <w:t>79</w:t>
      </w:r>
      <w:r w:rsidRPr="009E16E8">
        <w:rPr>
          <w:rFonts w:ascii="Latha" w:hAnsi="Latha" w:cs="Latha"/>
          <w:sz w:val="28"/>
          <w:szCs w:val="28"/>
          <w:lang w:bidi="ta-IN"/>
        </w:rPr>
        <w:t xml:space="preserve"> </w:t>
      </w:r>
      <w:r w:rsidRPr="009E16E8">
        <w:rPr>
          <w:rFonts w:ascii="Latha" w:hAnsi="Latha" w:cs="Latha"/>
          <w:b/>
          <w:bCs/>
          <w:sz w:val="32"/>
          <w:szCs w:val="32"/>
          <w:lang w:bidi="ta-IN"/>
        </w:rPr>
        <w:t>(10)</w:t>
      </w:r>
    </w:p>
    <w:p w14:paraId="4F974473" w14:textId="77777777" w:rsidR="00EB6214" w:rsidRPr="00783689" w:rsidRDefault="00EB6214" w:rsidP="00EB6214">
      <w:pPr>
        <w:spacing w:line="264" w:lineRule="auto"/>
        <w:rPr>
          <w:rFonts w:ascii="Latha" w:hAnsi="Latha" w:cs="Latha"/>
          <w:b/>
          <w:bCs/>
          <w:sz w:val="32"/>
          <w:szCs w:val="32"/>
          <w:u w:val="thick"/>
          <w:lang w:bidi="ta-IN"/>
        </w:rPr>
      </w:pPr>
      <w:r w:rsidRPr="00012A6B">
        <w:rPr>
          <w:rFonts w:ascii="Latha" w:hAnsi="Latha" w:cs="Latha"/>
          <w:b/>
          <w:bCs/>
          <w:sz w:val="32"/>
          <w:szCs w:val="32"/>
          <w:u w:val="thick"/>
          <w:lang w:bidi="ta-IN"/>
        </w:rPr>
        <w:t>T.A.</w:t>
      </w:r>
      <w:r w:rsidRPr="009448FD">
        <w:rPr>
          <w:rFonts w:ascii="Latha" w:hAnsi="Latha" w:cs="Latha"/>
          <w:b/>
          <w:bCs/>
          <w:sz w:val="32"/>
          <w:szCs w:val="32"/>
          <w:u w:val="thick"/>
          <w:cs/>
          <w:lang w:bidi="ta-IN"/>
        </w:rPr>
        <w:t>1.</w:t>
      </w:r>
      <w:r w:rsidRPr="00783689">
        <w:rPr>
          <w:rFonts w:ascii="Latha" w:hAnsi="Latha" w:cs="Latha"/>
          <w:b/>
          <w:bCs/>
          <w:sz w:val="32"/>
          <w:szCs w:val="32"/>
          <w:u w:val="thick"/>
          <w:lang w:bidi="ta-IN"/>
        </w:rPr>
        <w:t>2</w:t>
      </w:r>
      <w:r w:rsidRPr="00783689">
        <w:rPr>
          <w:rFonts w:ascii="Latha" w:hAnsi="Latha" w:cs="Latha"/>
          <w:b/>
          <w:bCs/>
          <w:sz w:val="32"/>
          <w:szCs w:val="32"/>
          <w:u w:val="thick"/>
          <w:cs/>
          <w:lang w:bidi="ta-IN"/>
        </w:rPr>
        <w:t>2.</w:t>
      </w:r>
      <w:r w:rsidRPr="00783689">
        <w:rPr>
          <w:rFonts w:ascii="Latha" w:hAnsi="Latha" w:cs="Latha"/>
          <w:b/>
          <w:bCs/>
          <w:sz w:val="32"/>
          <w:szCs w:val="32"/>
          <w:u w:val="thick"/>
          <w:lang w:bidi="ta-IN"/>
        </w:rPr>
        <w:t>3</w:t>
      </w:r>
    </w:p>
    <w:p w14:paraId="7929D84D" w14:textId="77777777" w:rsidR="00EB6214" w:rsidRDefault="00EB6214" w:rsidP="00EB6214">
      <w:pPr>
        <w:spacing w:line="264" w:lineRule="auto"/>
        <w:rPr>
          <w:rFonts w:ascii="Latha" w:hAnsi="Latha" w:cs="Latha"/>
          <w:sz w:val="28"/>
          <w:szCs w:val="28"/>
          <w:lang w:bidi="ta-IN"/>
        </w:rPr>
      </w:pPr>
      <w:r w:rsidRPr="009E16E8">
        <w:rPr>
          <w:rFonts w:ascii="Latha" w:hAnsi="Latha" w:cs="Latha"/>
          <w:sz w:val="28"/>
          <w:szCs w:val="28"/>
          <w:cs/>
          <w:lang w:bidi="ta-IN"/>
        </w:rPr>
        <w:t>ஆபோ</w:t>
      </w:r>
      <w:r w:rsidRPr="009E16E8">
        <w:rPr>
          <w:rFonts w:ascii="BRH Tamil Tab Extra" w:hAnsi="BRH Tamil Tab Extra" w:cs="Latha"/>
          <w:b/>
          <w:sz w:val="32"/>
          <w:szCs w:val="28"/>
        </w:rPr>
        <w:t>…</w:t>
      </w:r>
      <w:r w:rsidRPr="009E16E8">
        <w:rPr>
          <w:rFonts w:ascii="Latha" w:hAnsi="Latha" w:cs="Latha"/>
          <w:sz w:val="28"/>
          <w:szCs w:val="28"/>
        </w:rPr>
        <w:t xml:space="preserve"> </w:t>
      </w:r>
      <w:r w:rsidRPr="009E16E8">
        <w:rPr>
          <w:rFonts w:ascii="Latha" w:hAnsi="Latha" w:cs="Latha"/>
          <w:sz w:val="28"/>
          <w:szCs w:val="28"/>
          <w:cs/>
          <w:lang w:bidi="ta-IN"/>
        </w:rPr>
        <w:t>வை வா</w:t>
      </w:r>
      <w:r w:rsidRPr="009E16E8">
        <w:rPr>
          <w:rFonts w:ascii="BRH Tamil Tab Extra" w:hAnsi="BRH Tamil Tab Extra" w:cs="Latha"/>
          <w:b/>
          <w:sz w:val="32"/>
          <w:szCs w:val="28"/>
        </w:rPr>
        <w:t>…</w:t>
      </w:r>
      <w:r w:rsidRPr="009E16E8">
        <w:rPr>
          <w:rFonts w:ascii="Latha" w:hAnsi="Latha" w:cs="Latha"/>
          <w:sz w:val="28"/>
          <w:szCs w:val="28"/>
          <w:cs/>
          <w:lang w:bidi="ta-IN"/>
        </w:rPr>
        <w:t>யோரா</w:t>
      </w:r>
      <w:r w:rsidRPr="009E16E8">
        <w:rPr>
          <w:rFonts w:ascii="BRH Tamil Tab Extra" w:hAnsi="BRH Tamil Tab Extra" w:cs="Latha"/>
          <w:b/>
          <w:sz w:val="32"/>
          <w:szCs w:val="28"/>
        </w:rPr>
        <w:t>…</w:t>
      </w:r>
      <w:r w:rsidRPr="009E16E8">
        <w:rPr>
          <w:rFonts w:ascii="Latha" w:hAnsi="Latha" w:cs="Latha"/>
          <w:sz w:val="28"/>
          <w:szCs w:val="28"/>
          <w:cs/>
          <w:lang w:bidi="ta-IN"/>
        </w:rPr>
        <w:t>யத</w:t>
      </w:r>
      <w:r w:rsidRPr="009E16E8">
        <w:rPr>
          <w:rFonts w:ascii="BRH Tamil Tab Extra" w:hAnsi="BRH Tamil Tab Extra" w:cs="Latha"/>
          <w:b/>
          <w:sz w:val="36"/>
          <w:szCs w:val="28"/>
        </w:rPr>
        <w:t>†</w:t>
      </w:r>
      <w:r w:rsidRPr="009E16E8">
        <w:rPr>
          <w:rFonts w:ascii="Latha" w:hAnsi="Latha" w:cs="Latha"/>
          <w:sz w:val="28"/>
          <w:szCs w:val="28"/>
          <w:cs/>
          <w:lang w:bidi="ta-IN"/>
        </w:rPr>
        <w:t xml:space="preserve">னம் </w:t>
      </w:r>
      <w:r w:rsidRPr="009E16E8">
        <w:rPr>
          <w:rFonts w:ascii="Latha" w:hAnsi="Latha" w:cs="Latha"/>
          <w:sz w:val="28"/>
          <w:szCs w:val="28"/>
        </w:rPr>
        <w:t xml:space="preserve">| </w:t>
      </w:r>
      <w:r w:rsidRPr="009E16E8">
        <w:rPr>
          <w:rFonts w:ascii="Latha" w:hAnsi="Latha" w:cs="Latha"/>
          <w:sz w:val="28"/>
          <w:szCs w:val="28"/>
          <w:cs/>
          <w:lang w:bidi="ta-IN"/>
        </w:rPr>
        <w:t>ஆ</w:t>
      </w:r>
      <w:r w:rsidRPr="009E16E8">
        <w:rPr>
          <w:rFonts w:ascii="BRH Tamil Tab Extra" w:hAnsi="BRH Tamil Tab Extra" w:cs="Latha"/>
          <w:b/>
          <w:sz w:val="32"/>
          <w:szCs w:val="28"/>
        </w:rPr>
        <w:t>…</w:t>
      </w:r>
      <w:r w:rsidRPr="009E16E8">
        <w:rPr>
          <w:rFonts w:ascii="Latha" w:hAnsi="Latha" w:cs="Latha"/>
          <w:sz w:val="28"/>
          <w:szCs w:val="28"/>
          <w:cs/>
          <w:lang w:bidi="ta-IN"/>
        </w:rPr>
        <w:t>யத</w:t>
      </w:r>
      <w:r w:rsidRPr="009E16E8">
        <w:rPr>
          <w:rFonts w:ascii="BRH Tamil Tab Extra" w:hAnsi="BRH Tamil Tab Extra" w:cs="Latha"/>
          <w:b/>
          <w:sz w:val="36"/>
          <w:szCs w:val="28"/>
        </w:rPr>
        <w:t>†</w:t>
      </w:r>
      <w:r w:rsidRPr="009E16E8">
        <w:rPr>
          <w:rFonts w:ascii="Latha" w:hAnsi="Latha" w:cs="Latha"/>
          <w:sz w:val="28"/>
          <w:szCs w:val="28"/>
          <w:cs/>
          <w:lang w:bidi="ta-IN"/>
        </w:rPr>
        <w:t>னவான் ப</w:t>
      </w:r>
      <w:r w:rsidRPr="009E16E8">
        <w:rPr>
          <w:rFonts w:ascii="Latha" w:hAnsi="Latha" w:cs="Latha"/>
          <w:b/>
          <w:bCs/>
          <w:position w:val="-12"/>
          <w:sz w:val="28"/>
          <w:szCs w:val="28"/>
          <w:cs/>
          <w:lang w:bidi="ta-IN"/>
        </w:rPr>
        <w:t>4</w:t>
      </w:r>
      <w:r w:rsidRPr="009E16E8">
        <w:rPr>
          <w:rFonts w:ascii="Latha" w:hAnsi="Latha" w:cs="Latha"/>
          <w:sz w:val="28"/>
          <w:szCs w:val="28"/>
          <w:cs/>
          <w:lang w:bidi="ta-IN"/>
        </w:rPr>
        <w:t xml:space="preserve">வதி </w:t>
      </w:r>
      <w:r w:rsidRPr="009E16E8">
        <w:rPr>
          <w:rFonts w:ascii="Latha" w:hAnsi="Latha" w:cs="Latha"/>
          <w:sz w:val="28"/>
          <w:szCs w:val="28"/>
        </w:rPr>
        <w:t xml:space="preserve">| </w:t>
      </w:r>
      <w:r w:rsidRPr="009E16E8">
        <w:rPr>
          <w:rFonts w:ascii="Latha" w:hAnsi="Latha" w:cs="Latha" w:hint="cs"/>
          <w:sz w:val="28"/>
          <w:szCs w:val="28"/>
          <w:cs/>
          <w:lang w:bidi="ta-IN"/>
        </w:rPr>
        <w:br/>
      </w:r>
      <w:r w:rsidRPr="009E16E8">
        <w:rPr>
          <w:rFonts w:ascii="Latha" w:hAnsi="Latha" w:cs="Latha"/>
          <w:sz w:val="28"/>
          <w:szCs w:val="28"/>
          <w:cs/>
          <w:lang w:bidi="ta-IN"/>
        </w:rPr>
        <w:t>ய</w:t>
      </w:r>
      <w:r w:rsidRPr="009E16E8">
        <w:rPr>
          <w:rFonts w:ascii="Latha" w:hAnsi="Latha" w:cs="Latha" w:hint="cs"/>
          <w:sz w:val="28"/>
          <w:szCs w:val="28"/>
          <w:cs/>
          <w:lang w:bidi="ta-IN"/>
        </w:rPr>
        <w:t xml:space="preserve"> </w:t>
      </w:r>
      <w:r w:rsidRPr="009E16E8">
        <w:rPr>
          <w:rFonts w:ascii="Latha" w:hAnsi="Latha" w:cs="Latha"/>
          <w:sz w:val="28"/>
          <w:szCs w:val="28"/>
          <w:cs/>
          <w:lang w:bidi="ta-IN"/>
        </w:rPr>
        <w:t>ஏ</w:t>
      </w:r>
      <w:r w:rsidRPr="009E16E8">
        <w:rPr>
          <w:rFonts w:ascii="BRH Tamil Tab Extra" w:hAnsi="BRH Tamil Tab Extra" w:cs="Latha"/>
          <w:b/>
          <w:sz w:val="32"/>
          <w:szCs w:val="28"/>
        </w:rPr>
        <w:t>…</w:t>
      </w:r>
      <w:r w:rsidRPr="009E16E8">
        <w:rPr>
          <w:rFonts w:ascii="Latha" w:hAnsi="Latha" w:cs="Latha"/>
          <w:sz w:val="28"/>
          <w:szCs w:val="28"/>
          <w:cs/>
          <w:lang w:bidi="ta-IN"/>
        </w:rPr>
        <w:t xml:space="preserve">வம்  </w:t>
      </w:r>
      <w:r w:rsidRPr="009E16E8">
        <w:rPr>
          <w:rFonts w:ascii="BRH Devanagari Extra" w:hAnsi="BRH Devanagari Extra" w:cs="Latha"/>
          <w:b/>
          <w:sz w:val="36"/>
          <w:szCs w:val="28"/>
        </w:rPr>
        <w:t>Æ</w:t>
      </w:r>
      <w:r w:rsidRPr="009E16E8">
        <w:rPr>
          <w:rFonts w:ascii="Latha" w:hAnsi="Latha" w:cs="Latha"/>
          <w:sz w:val="28"/>
          <w:szCs w:val="28"/>
          <w:cs/>
          <w:lang w:bidi="ta-IN"/>
        </w:rPr>
        <w:t>வேத</w:t>
      </w:r>
      <w:r w:rsidRPr="009E16E8">
        <w:rPr>
          <w:rFonts w:ascii="BRH Tamil Tab Extra" w:hAnsi="BRH Tamil Tab Extra" w:cs="Latha"/>
          <w:b/>
          <w:sz w:val="36"/>
          <w:szCs w:val="28"/>
        </w:rPr>
        <w:t>†</w:t>
      </w:r>
      <w:r w:rsidRPr="009E16E8">
        <w:rPr>
          <w:rFonts w:ascii="Latha" w:hAnsi="Latha" w:cs="Latha"/>
          <w:b/>
          <w:bCs/>
          <w:position w:val="-12"/>
          <w:sz w:val="28"/>
          <w:szCs w:val="28"/>
          <w:cs/>
          <w:lang w:bidi="ta-IN"/>
        </w:rPr>
        <w:t>3</w:t>
      </w:r>
      <w:r w:rsidRPr="009E16E8">
        <w:rPr>
          <w:rFonts w:ascii="Latha" w:hAnsi="Latha" w:cs="Latha"/>
          <w:sz w:val="28"/>
          <w:szCs w:val="28"/>
          <w:cs/>
          <w:lang w:bidi="ta-IN"/>
        </w:rPr>
        <w:t xml:space="preserve"> </w:t>
      </w:r>
      <w:r w:rsidRPr="009E16E8">
        <w:rPr>
          <w:rFonts w:ascii="Latha" w:hAnsi="Latha" w:cs="Latha"/>
          <w:sz w:val="28"/>
          <w:szCs w:val="28"/>
        </w:rPr>
        <w:t xml:space="preserve">|| </w:t>
      </w:r>
      <w:r w:rsidRPr="009E16E8">
        <w:rPr>
          <w:rFonts w:ascii="Latha" w:hAnsi="Latha" w:cs="Latha"/>
          <w:sz w:val="28"/>
          <w:szCs w:val="28"/>
          <w:cs/>
          <w:lang w:bidi="ta-IN"/>
        </w:rPr>
        <w:t>யோ</w:t>
      </w:r>
      <w:r w:rsidRPr="009E16E8">
        <w:rPr>
          <w:rFonts w:ascii="BRH Tamil Tab Extra" w:hAnsi="BRH Tamil Tab Extra" w:cs="Latha"/>
          <w:b/>
          <w:sz w:val="36"/>
          <w:szCs w:val="28"/>
        </w:rPr>
        <w:t>†</w:t>
      </w:r>
      <w:r w:rsidRPr="009E16E8">
        <w:rPr>
          <w:rFonts w:ascii="BRH Devanagari Extra" w:hAnsi="BRH Devanagari Extra" w:cs="Latha"/>
          <w:b/>
          <w:sz w:val="36"/>
          <w:szCs w:val="28"/>
        </w:rPr>
        <w:t>Å</w:t>
      </w:r>
      <w:r w:rsidRPr="009E16E8">
        <w:rPr>
          <w:rFonts w:ascii="Latha" w:hAnsi="Latha" w:cs="Latha"/>
          <w:sz w:val="28"/>
          <w:szCs w:val="28"/>
          <w:cs/>
          <w:lang w:bidi="ta-IN"/>
        </w:rPr>
        <w:t>பாமா</w:t>
      </w:r>
      <w:r w:rsidRPr="009E16E8">
        <w:rPr>
          <w:rFonts w:ascii="BRH Tamil Tab Extra" w:hAnsi="BRH Tamil Tab Extra" w:cs="Latha"/>
          <w:b/>
          <w:sz w:val="32"/>
          <w:szCs w:val="28"/>
        </w:rPr>
        <w:t>…</w:t>
      </w:r>
      <w:r w:rsidRPr="009E16E8">
        <w:rPr>
          <w:rFonts w:ascii="Latha" w:hAnsi="Latha" w:cs="Latha"/>
          <w:sz w:val="28"/>
          <w:szCs w:val="28"/>
          <w:cs/>
          <w:lang w:bidi="ta-IN"/>
        </w:rPr>
        <w:t>யத</w:t>
      </w:r>
      <w:r w:rsidRPr="009E16E8">
        <w:rPr>
          <w:rFonts w:ascii="BRH Tamil Tab Extra" w:hAnsi="BRH Tamil Tab Extra" w:cs="Latha"/>
          <w:b/>
          <w:sz w:val="36"/>
          <w:szCs w:val="28"/>
        </w:rPr>
        <w:t>†</w:t>
      </w:r>
      <w:r w:rsidRPr="009E16E8">
        <w:rPr>
          <w:rFonts w:ascii="Latha" w:hAnsi="Latha" w:cs="Latha"/>
          <w:sz w:val="28"/>
          <w:szCs w:val="28"/>
          <w:cs/>
          <w:lang w:bidi="ta-IN"/>
        </w:rPr>
        <w:t>ன</w:t>
      </w:r>
      <w:r w:rsidRPr="009E16E8">
        <w:rPr>
          <w:rFonts w:ascii="BRH Tamil Tab Extra" w:hAnsi="BRH Tamil Tab Extra" w:cs="Latha"/>
          <w:b/>
          <w:sz w:val="32"/>
          <w:szCs w:val="28"/>
        </w:rPr>
        <w:t>…</w:t>
      </w:r>
      <w:r w:rsidRPr="009E16E8">
        <w:rPr>
          <w:rFonts w:ascii="Latha" w:hAnsi="Latha" w:cs="Latha"/>
          <w:sz w:val="28"/>
          <w:szCs w:val="28"/>
          <w:cs/>
          <w:lang w:bidi="ta-IN"/>
        </w:rPr>
        <w:t xml:space="preserve">ம் </w:t>
      </w:r>
      <w:r w:rsidRPr="009E16E8">
        <w:rPr>
          <w:rFonts w:ascii="BRH Devanagari Extra" w:hAnsi="BRH Devanagari Extra" w:cs="Latha"/>
          <w:b/>
          <w:sz w:val="36"/>
          <w:szCs w:val="28"/>
        </w:rPr>
        <w:t>Æ</w:t>
      </w:r>
      <w:r w:rsidRPr="009E16E8">
        <w:rPr>
          <w:rFonts w:ascii="Latha" w:hAnsi="Latha" w:cs="Latha"/>
          <w:sz w:val="28"/>
          <w:szCs w:val="28"/>
          <w:cs/>
          <w:lang w:bidi="ta-IN"/>
        </w:rPr>
        <w:t>வேத</w:t>
      </w:r>
      <w:r w:rsidRPr="009E16E8">
        <w:rPr>
          <w:rFonts w:ascii="BRH Tamil Tab Extra" w:hAnsi="BRH Tamil Tab Extra" w:cs="Latha"/>
          <w:b/>
          <w:sz w:val="36"/>
          <w:szCs w:val="28"/>
        </w:rPr>
        <w:t>†</w:t>
      </w:r>
      <w:r w:rsidRPr="009E16E8">
        <w:rPr>
          <w:rFonts w:ascii="Latha" w:hAnsi="Latha" w:cs="Latha"/>
          <w:b/>
          <w:bCs/>
          <w:position w:val="-12"/>
          <w:sz w:val="28"/>
          <w:szCs w:val="28"/>
          <w:cs/>
          <w:lang w:bidi="ta-IN"/>
        </w:rPr>
        <w:t>3</w:t>
      </w:r>
      <w:r w:rsidRPr="009E16E8">
        <w:rPr>
          <w:rFonts w:ascii="Latha" w:hAnsi="Latha" w:cs="Latha"/>
          <w:sz w:val="28"/>
          <w:szCs w:val="28"/>
          <w:cs/>
          <w:lang w:bidi="ta-IN"/>
        </w:rPr>
        <w:t xml:space="preserve"> </w:t>
      </w:r>
      <w:r w:rsidRPr="009E16E8">
        <w:rPr>
          <w:rFonts w:ascii="Latha" w:hAnsi="Latha" w:cs="Latha"/>
          <w:sz w:val="28"/>
          <w:szCs w:val="28"/>
        </w:rPr>
        <w:t>|</w:t>
      </w:r>
      <w:r w:rsidRPr="00133EA2">
        <w:rPr>
          <w:rFonts w:ascii="Latha" w:hAnsi="Latha" w:cs="Latha"/>
          <w:sz w:val="28"/>
          <w:szCs w:val="28"/>
        </w:rPr>
        <w:t xml:space="preserve"> </w:t>
      </w:r>
    </w:p>
    <w:p w14:paraId="555BEAB9" w14:textId="77777777" w:rsidR="00EB6214" w:rsidRDefault="00EB6214" w:rsidP="00EB6214">
      <w:pPr>
        <w:spacing w:line="264" w:lineRule="auto"/>
        <w:rPr>
          <w:rFonts w:ascii="Latha" w:hAnsi="Latha" w:cs="Latha"/>
          <w:sz w:val="28"/>
          <w:szCs w:val="28"/>
        </w:rPr>
      </w:pPr>
      <w:r w:rsidRPr="00133EA2">
        <w:rPr>
          <w:rFonts w:ascii="Latha" w:hAnsi="Latha" w:cs="Latha"/>
          <w:sz w:val="28"/>
          <w:szCs w:val="28"/>
          <w:cs/>
          <w:lang w:bidi="ta-IN"/>
        </w:rPr>
        <w:t>ஆ</w:t>
      </w:r>
      <w:r w:rsidRPr="00783689">
        <w:rPr>
          <w:rFonts w:ascii="BRH Tamil Tab Extra" w:hAnsi="BRH Tamil Tab Extra" w:cs="Latha"/>
          <w:b/>
          <w:sz w:val="32"/>
          <w:szCs w:val="28"/>
        </w:rPr>
        <w:t>…</w:t>
      </w:r>
      <w:r w:rsidRPr="00133EA2">
        <w:rPr>
          <w:rFonts w:ascii="Latha" w:hAnsi="Latha" w:cs="Latha"/>
          <w:sz w:val="28"/>
          <w:szCs w:val="28"/>
          <w:cs/>
          <w:lang w:bidi="ta-IN"/>
        </w:rPr>
        <w:t>யத</w:t>
      </w:r>
      <w:r w:rsidRPr="00783689">
        <w:rPr>
          <w:rFonts w:ascii="BRH Tamil Tab Extra" w:hAnsi="BRH Tamil Tab Extra" w:cs="Latha"/>
          <w:b/>
          <w:sz w:val="36"/>
          <w:szCs w:val="28"/>
        </w:rPr>
        <w:t>†</w:t>
      </w:r>
      <w:r w:rsidRPr="00133EA2">
        <w:rPr>
          <w:rFonts w:ascii="Latha" w:hAnsi="Latha" w:cs="Latha"/>
          <w:sz w:val="28"/>
          <w:szCs w:val="28"/>
          <w:cs/>
          <w:lang w:bidi="ta-IN"/>
        </w:rPr>
        <w:t>னவான் ப</w:t>
      </w:r>
      <w:r w:rsidRPr="006515C0">
        <w:rPr>
          <w:rFonts w:ascii="Latha" w:hAnsi="Latha" w:cs="Latha"/>
          <w:b/>
          <w:bCs/>
          <w:position w:val="-12"/>
          <w:sz w:val="28"/>
          <w:szCs w:val="28"/>
          <w:cs/>
          <w:lang w:bidi="ta-IN"/>
        </w:rPr>
        <w:t>4</w:t>
      </w:r>
      <w:r w:rsidRPr="00133EA2">
        <w:rPr>
          <w:rFonts w:ascii="Latha" w:hAnsi="Latha" w:cs="Latha"/>
          <w:sz w:val="28"/>
          <w:szCs w:val="28"/>
          <w:cs/>
          <w:lang w:bidi="ta-IN"/>
        </w:rPr>
        <w:t xml:space="preserve">வதி </w:t>
      </w:r>
      <w:r w:rsidRPr="00133EA2">
        <w:rPr>
          <w:rFonts w:ascii="Latha" w:hAnsi="Latha" w:cs="Latha"/>
          <w:sz w:val="28"/>
          <w:szCs w:val="28"/>
        </w:rPr>
        <w:t xml:space="preserve">| </w:t>
      </w:r>
      <w:r w:rsidRPr="00133EA2">
        <w:rPr>
          <w:rFonts w:ascii="Latha" w:hAnsi="Latha" w:cs="Latha"/>
          <w:sz w:val="28"/>
          <w:szCs w:val="28"/>
          <w:cs/>
          <w:lang w:bidi="ta-IN"/>
        </w:rPr>
        <w:t>அ</w:t>
      </w:r>
      <w:r w:rsidRPr="00783689">
        <w:rPr>
          <w:rFonts w:ascii="BRH Tamil Tab Extra" w:hAnsi="BRH Tamil Tab Extra" w:cs="Latha"/>
          <w:b/>
          <w:sz w:val="32"/>
          <w:szCs w:val="28"/>
        </w:rPr>
        <w:t>…</w:t>
      </w:r>
      <w:r w:rsidRPr="00133EA2">
        <w:rPr>
          <w:rFonts w:ascii="Latha" w:hAnsi="Latha" w:cs="Latha"/>
          <w:sz w:val="28"/>
          <w:szCs w:val="28"/>
          <w:cs/>
          <w:lang w:bidi="ta-IN"/>
        </w:rPr>
        <w:t>ஸௌ வை தப</w:t>
      </w:r>
      <w:r w:rsidRPr="00783689">
        <w:rPr>
          <w:rFonts w:ascii="BRH Tamil Tab Extra" w:hAnsi="BRH Tamil Tab Extra" w:cs="Latha"/>
          <w:b/>
          <w:sz w:val="36"/>
          <w:szCs w:val="28"/>
        </w:rPr>
        <w:t>†</w:t>
      </w:r>
      <w:r w:rsidRPr="00133EA2">
        <w:rPr>
          <w:rFonts w:ascii="Latha" w:hAnsi="Latha" w:cs="Latha"/>
          <w:sz w:val="28"/>
          <w:szCs w:val="28"/>
          <w:cs/>
          <w:lang w:bidi="ta-IN"/>
        </w:rPr>
        <w:t>ன்ன</w:t>
      </w:r>
      <w:r w:rsidRPr="00783689">
        <w:rPr>
          <w:rFonts w:ascii="BRH Tamil Tab Extra" w:hAnsi="BRH Tamil Tab Extra" w:cs="Latha"/>
          <w:b/>
          <w:sz w:val="32"/>
          <w:szCs w:val="28"/>
        </w:rPr>
        <w:t>…</w:t>
      </w:r>
      <w:r w:rsidRPr="00133EA2">
        <w:rPr>
          <w:rFonts w:ascii="Latha" w:hAnsi="Latha" w:cs="Latha"/>
          <w:sz w:val="28"/>
          <w:szCs w:val="28"/>
          <w:cs/>
          <w:lang w:bidi="ta-IN"/>
        </w:rPr>
        <w:t>பா</w:t>
      </w:r>
      <w:r w:rsidRPr="00133EA2">
        <w:rPr>
          <w:rFonts w:ascii="Latha" w:hAnsi="Latha" w:cs="Latha"/>
          <w:sz w:val="28"/>
          <w:szCs w:val="28"/>
        </w:rPr>
        <w:t>-</w:t>
      </w:r>
      <w:r w:rsidRPr="00133EA2">
        <w:rPr>
          <w:rFonts w:ascii="Latha" w:hAnsi="Latha" w:cs="Latha"/>
          <w:sz w:val="28"/>
          <w:szCs w:val="28"/>
          <w:cs/>
          <w:lang w:bidi="ta-IN"/>
        </w:rPr>
        <w:t>மா</w:t>
      </w:r>
      <w:r w:rsidRPr="00783689">
        <w:rPr>
          <w:rFonts w:ascii="BRH Tamil Tab Extra" w:hAnsi="BRH Tamil Tab Extra" w:cs="Latha"/>
          <w:b/>
          <w:sz w:val="32"/>
          <w:szCs w:val="28"/>
        </w:rPr>
        <w:t>…</w:t>
      </w:r>
      <w:r w:rsidRPr="00133EA2">
        <w:rPr>
          <w:rFonts w:ascii="Latha" w:hAnsi="Latha" w:cs="Latha"/>
          <w:sz w:val="28"/>
          <w:szCs w:val="28"/>
          <w:cs/>
          <w:lang w:bidi="ta-IN"/>
        </w:rPr>
        <w:t>யத</w:t>
      </w:r>
      <w:r w:rsidRPr="00783689">
        <w:rPr>
          <w:rFonts w:ascii="BRH Tamil Tab Extra" w:hAnsi="BRH Tamil Tab Extra" w:cs="Latha"/>
          <w:b/>
          <w:sz w:val="36"/>
          <w:szCs w:val="28"/>
        </w:rPr>
        <w:t>†</w:t>
      </w:r>
      <w:r w:rsidRPr="00133EA2">
        <w:rPr>
          <w:rFonts w:ascii="Latha" w:hAnsi="Latha" w:cs="Latha"/>
          <w:sz w:val="28"/>
          <w:szCs w:val="28"/>
          <w:cs/>
          <w:lang w:bidi="ta-IN"/>
        </w:rPr>
        <w:t xml:space="preserve">னம் </w:t>
      </w:r>
      <w:r w:rsidRPr="00133EA2">
        <w:rPr>
          <w:rFonts w:ascii="Latha" w:hAnsi="Latha" w:cs="Latha"/>
          <w:sz w:val="28"/>
          <w:szCs w:val="28"/>
        </w:rPr>
        <w:t xml:space="preserve">| </w:t>
      </w:r>
    </w:p>
    <w:p w14:paraId="424892A6" w14:textId="262A2E3F" w:rsidR="00EB6214" w:rsidRDefault="00EB6214" w:rsidP="00EB6214">
      <w:pPr>
        <w:spacing w:line="264" w:lineRule="auto"/>
        <w:rPr>
          <w:rFonts w:ascii="Latha" w:hAnsi="Latha" w:cs="Latha"/>
          <w:sz w:val="28"/>
          <w:szCs w:val="28"/>
        </w:rPr>
      </w:pPr>
      <w:r w:rsidRPr="00133EA2">
        <w:rPr>
          <w:rFonts w:ascii="Latha" w:hAnsi="Latha" w:cs="Latha"/>
          <w:sz w:val="28"/>
          <w:szCs w:val="28"/>
          <w:cs/>
          <w:lang w:bidi="ta-IN"/>
        </w:rPr>
        <w:t>ஆ</w:t>
      </w:r>
      <w:r w:rsidRPr="00783689">
        <w:rPr>
          <w:rFonts w:ascii="BRH Tamil Tab Extra" w:hAnsi="BRH Tamil Tab Extra" w:cs="Latha"/>
          <w:b/>
          <w:sz w:val="32"/>
          <w:szCs w:val="28"/>
        </w:rPr>
        <w:t>…</w:t>
      </w:r>
      <w:r w:rsidRPr="00133EA2">
        <w:rPr>
          <w:rFonts w:ascii="Latha" w:hAnsi="Latha" w:cs="Latha"/>
          <w:sz w:val="28"/>
          <w:szCs w:val="28"/>
          <w:cs/>
          <w:lang w:bidi="ta-IN"/>
        </w:rPr>
        <w:t>யத</w:t>
      </w:r>
      <w:r w:rsidRPr="00783689">
        <w:rPr>
          <w:rFonts w:ascii="BRH Tamil Tab Extra" w:hAnsi="BRH Tamil Tab Extra" w:cs="Latha"/>
          <w:b/>
          <w:sz w:val="36"/>
          <w:szCs w:val="28"/>
        </w:rPr>
        <w:t>†</w:t>
      </w:r>
      <w:r w:rsidRPr="00133EA2">
        <w:rPr>
          <w:rFonts w:ascii="Latha" w:hAnsi="Latha" w:cs="Latha"/>
          <w:sz w:val="28"/>
          <w:szCs w:val="28"/>
          <w:cs/>
          <w:lang w:bidi="ta-IN"/>
        </w:rPr>
        <w:t>னவான் ப</w:t>
      </w:r>
      <w:r w:rsidRPr="006515C0">
        <w:rPr>
          <w:rFonts w:ascii="Latha" w:hAnsi="Latha" w:cs="Latha"/>
          <w:b/>
          <w:bCs/>
          <w:position w:val="-12"/>
          <w:sz w:val="28"/>
          <w:szCs w:val="28"/>
          <w:cs/>
          <w:lang w:bidi="ta-IN"/>
        </w:rPr>
        <w:t>4</w:t>
      </w:r>
      <w:r w:rsidRPr="00133EA2">
        <w:rPr>
          <w:rFonts w:ascii="Latha" w:hAnsi="Latha" w:cs="Latha"/>
          <w:sz w:val="28"/>
          <w:szCs w:val="28"/>
          <w:cs/>
          <w:lang w:bidi="ta-IN"/>
        </w:rPr>
        <w:t xml:space="preserve">வதி </w:t>
      </w:r>
      <w:r w:rsidRPr="00133EA2">
        <w:rPr>
          <w:rFonts w:ascii="Latha" w:hAnsi="Latha" w:cs="Latha"/>
          <w:sz w:val="28"/>
          <w:szCs w:val="28"/>
        </w:rPr>
        <w:t xml:space="preserve">| </w:t>
      </w:r>
      <w:r w:rsidRPr="00D66238">
        <w:rPr>
          <w:rFonts w:ascii="Latha" w:hAnsi="Latha" w:cs="Latha"/>
          <w:sz w:val="28"/>
          <w:szCs w:val="28"/>
          <w:cs/>
          <w:lang w:bidi="ta-IN"/>
        </w:rPr>
        <w:t>யோ</w:t>
      </w:r>
      <w:r w:rsidRPr="00D66238">
        <w:rPr>
          <w:rFonts w:ascii="BRH Tamil Tab Extra" w:hAnsi="BRH Tamil Tab Extra" w:cs="Latha"/>
          <w:b/>
          <w:sz w:val="36"/>
          <w:szCs w:val="28"/>
        </w:rPr>
        <w:t>†</w:t>
      </w:r>
      <w:r w:rsidRPr="00783689">
        <w:rPr>
          <w:rFonts w:ascii="BRH Devanagari Extra" w:hAnsi="BRH Devanagari Extra" w:cs="Latha"/>
          <w:b/>
          <w:sz w:val="36"/>
          <w:szCs w:val="28"/>
        </w:rPr>
        <w:t>Å</w:t>
      </w:r>
      <w:r w:rsidRPr="00133EA2">
        <w:rPr>
          <w:rFonts w:ascii="Latha" w:hAnsi="Latha" w:cs="Latha"/>
          <w:sz w:val="28"/>
          <w:szCs w:val="28"/>
          <w:cs/>
          <w:lang w:bidi="ta-IN"/>
        </w:rPr>
        <w:t>முஷ்ய</w:t>
      </w:r>
      <w:r w:rsidRPr="00783689">
        <w:rPr>
          <w:rFonts w:ascii="BRH Tamil Tab Extra" w:hAnsi="BRH Tamil Tab Extra" w:cs="Latha"/>
          <w:b/>
          <w:sz w:val="32"/>
          <w:szCs w:val="28"/>
        </w:rPr>
        <w:t>…</w:t>
      </w:r>
      <w:r w:rsidR="006C2A35">
        <w:rPr>
          <w:rFonts w:ascii="BRH Tamil Tab Extra" w:hAnsi="BRH Tamil Tab Extra" w:cs="Latha"/>
          <w:b/>
          <w:sz w:val="32"/>
          <w:szCs w:val="28"/>
        </w:rPr>
        <w:t xml:space="preserve"> </w:t>
      </w:r>
      <w:r w:rsidRPr="00133EA2">
        <w:rPr>
          <w:rFonts w:ascii="Latha" w:hAnsi="Latha" w:cs="Latha"/>
          <w:sz w:val="28"/>
          <w:szCs w:val="28"/>
          <w:cs/>
          <w:lang w:bidi="ta-IN"/>
        </w:rPr>
        <w:t>தப</w:t>
      </w:r>
      <w:r w:rsidRPr="00783689">
        <w:rPr>
          <w:rFonts w:ascii="BRH Tamil Tab Extra" w:hAnsi="BRH Tamil Tab Extra" w:cs="Latha"/>
          <w:b/>
          <w:sz w:val="36"/>
          <w:szCs w:val="28"/>
        </w:rPr>
        <w:t>†</w:t>
      </w:r>
      <w:r w:rsidRPr="00133EA2">
        <w:rPr>
          <w:rFonts w:ascii="Latha" w:hAnsi="Latha" w:cs="Latha"/>
          <w:sz w:val="28"/>
          <w:szCs w:val="28"/>
          <w:cs/>
          <w:lang w:bidi="ta-IN"/>
        </w:rPr>
        <w:t>த ஆ</w:t>
      </w:r>
      <w:r w:rsidRPr="00783689">
        <w:rPr>
          <w:rFonts w:ascii="BRH Tamil Tab Extra" w:hAnsi="BRH Tamil Tab Extra" w:cs="Latha"/>
          <w:b/>
          <w:sz w:val="32"/>
          <w:szCs w:val="28"/>
        </w:rPr>
        <w:t>…</w:t>
      </w:r>
      <w:r w:rsidRPr="00133EA2">
        <w:rPr>
          <w:rFonts w:ascii="Latha" w:hAnsi="Latha" w:cs="Latha"/>
          <w:sz w:val="28"/>
          <w:szCs w:val="28"/>
          <w:cs/>
          <w:lang w:bidi="ta-IN"/>
        </w:rPr>
        <w:t>யத</w:t>
      </w:r>
      <w:r w:rsidRPr="00783689">
        <w:rPr>
          <w:rFonts w:ascii="BRH Tamil Tab Extra" w:hAnsi="BRH Tamil Tab Extra" w:cs="Latha"/>
          <w:b/>
          <w:sz w:val="36"/>
          <w:szCs w:val="28"/>
        </w:rPr>
        <w:t>†</w:t>
      </w:r>
      <w:r w:rsidRPr="00133EA2">
        <w:rPr>
          <w:rFonts w:ascii="Latha" w:hAnsi="Latha" w:cs="Latha"/>
          <w:sz w:val="28"/>
          <w:szCs w:val="28"/>
          <w:cs/>
          <w:lang w:bidi="ta-IN"/>
        </w:rPr>
        <w:t>ன</w:t>
      </w:r>
      <w:r w:rsidRPr="00783689">
        <w:rPr>
          <w:rFonts w:ascii="BRH Tamil Tab Extra" w:hAnsi="BRH Tamil Tab Extra" w:cs="Latha"/>
          <w:b/>
          <w:sz w:val="32"/>
          <w:szCs w:val="28"/>
        </w:rPr>
        <w:t>…</w:t>
      </w:r>
      <w:r w:rsidRPr="00133EA2">
        <w:rPr>
          <w:rFonts w:ascii="Latha" w:hAnsi="Latha" w:cs="Latha"/>
          <w:sz w:val="28"/>
          <w:szCs w:val="28"/>
          <w:cs/>
          <w:lang w:bidi="ta-IN"/>
        </w:rPr>
        <w:t xml:space="preserve">ம் </w:t>
      </w:r>
      <w:r w:rsidRPr="00783689">
        <w:rPr>
          <w:rFonts w:ascii="BRH Devanagari Extra" w:hAnsi="BRH Devanagari Extra" w:cs="Latha"/>
          <w:b/>
          <w:sz w:val="36"/>
          <w:szCs w:val="28"/>
        </w:rPr>
        <w:t>Æ</w:t>
      </w:r>
      <w:r w:rsidRPr="00133EA2">
        <w:rPr>
          <w:rFonts w:ascii="Latha" w:hAnsi="Latha" w:cs="Latha"/>
          <w:sz w:val="28"/>
          <w:szCs w:val="28"/>
          <w:cs/>
          <w:lang w:bidi="ta-IN"/>
        </w:rPr>
        <w:t>வேத</w:t>
      </w:r>
      <w:r w:rsidRPr="00783689">
        <w:rPr>
          <w:rFonts w:ascii="BRH Tamil Tab Extra" w:hAnsi="BRH Tamil Tab Extra" w:cs="Latha"/>
          <w:b/>
          <w:sz w:val="36"/>
          <w:szCs w:val="28"/>
        </w:rPr>
        <w:t>†</w:t>
      </w:r>
      <w:r w:rsidRPr="006515C0">
        <w:rPr>
          <w:rFonts w:ascii="Latha" w:hAnsi="Latha" w:cs="Latha"/>
          <w:b/>
          <w:bCs/>
          <w:position w:val="-12"/>
          <w:sz w:val="28"/>
          <w:szCs w:val="28"/>
          <w:cs/>
          <w:lang w:bidi="ta-IN"/>
        </w:rPr>
        <w:t>3</w:t>
      </w:r>
      <w:r w:rsidRPr="00133EA2">
        <w:rPr>
          <w:rFonts w:ascii="Latha" w:hAnsi="Latha" w:cs="Latha"/>
          <w:sz w:val="28"/>
          <w:szCs w:val="28"/>
          <w:cs/>
          <w:lang w:bidi="ta-IN"/>
        </w:rPr>
        <w:t xml:space="preserve"> </w:t>
      </w:r>
      <w:r w:rsidRPr="00133EA2">
        <w:rPr>
          <w:rFonts w:ascii="Latha" w:hAnsi="Latha" w:cs="Latha"/>
          <w:sz w:val="28"/>
          <w:szCs w:val="28"/>
        </w:rPr>
        <w:t xml:space="preserve">| </w:t>
      </w:r>
    </w:p>
    <w:p w14:paraId="752EC32B" w14:textId="77777777" w:rsidR="00EB6214" w:rsidRDefault="00EB6214" w:rsidP="00EB6214">
      <w:pPr>
        <w:spacing w:line="264" w:lineRule="auto"/>
        <w:rPr>
          <w:rFonts w:ascii="Latha" w:hAnsi="Latha" w:cs="Latha"/>
          <w:sz w:val="28"/>
          <w:szCs w:val="28"/>
          <w:lang w:bidi="ta-IN"/>
        </w:rPr>
      </w:pPr>
      <w:r w:rsidRPr="00133EA2">
        <w:rPr>
          <w:rFonts w:ascii="Latha" w:hAnsi="Latha" w:cs="Latha"/>
          <w:sz w:val="28"/>
          <w:szCs w:val="28"/>
          <w:cs/>
          <w:lang w:bidi="ta-IN"/>
        </w:rPr>
        <w:lastRenderedPageBreak/>
        <w:t>ஆ</w:t>
      </w:r>
      <w:r w:rsidRPr="00783689">
        <w:rPr>
          <w:rFonts w:ascii="BRH Tamil Tab Extra" w:hAnsi="BRH Tamil Tab Extra" w:cs="Latha"/>
          <w:b/>
          <w:sz w:val="32"/>
          <w:szCs w:val="28"/>
        </w:rPr>
        <w:t>…</w:t>
      </w:r>
      <w:r w:rsidRPr="00133EA2">
        <w:rPr>
          <w:rFonts w:ascii="Latha" w:hAnsi="Latha" w:cs="Latha"/>
          <w:sz w:val="28"/>
          <w:szCs w:val="28"/>
          <w:cs/>
          <w:lang w:bidi="ta-IN"/>
        </w:rPr>
        <w:t>யத</w:t>
      </w:r>
      <w:r w:rsidRPr="00783689">
        <w:rPr>
          <w:rFonts w:ascii="BRH Tamil Tab Extra" w:hAnsi="BRH Tamil Tab Extra" w:cs="Latha"/>
          <w:b/>
          <w:sz w:val="36"/>
          <w:szCs w:val="28"/>
        </w:rPr>
        <w:t>†</w:t>
      </w:r>
      <w:r w:rsidRPr="00133EA2">
        <w:rPr>
          <w:rFonts w:ascii="Latha" w:hAnsi="Latha" w:cs="Latha"/>
          <w:sz w:val="28"/>
          <w:szCs w:val="28"/>
          <w:cs/>
          <w:lang w:bidi="ta-IN"/>
        </w:rPr>
        <w:t>னவான் ப</w:t>
      </w:r>
      <w:r w:rsidRPr="006515C0">
        <w:rPr>
          <w:rFonts w:ascii="Latha" w:hAnsi="Latha" w:cs="Latha"/>
          <w:b/>
          <w:bCs/>
          <w:position w:val="-12"/>
          <w:sz w:val="28"/>
          <w:szCs w:val="28"/>
          <w:cs/>
          <w:lang w:bidi="ta-IN"/>
        </w:rPr>
        <w:t>4</w:t>
      </w:r>
      <w:r w:rsidRPr="00133EA2">
        <w:rPr>
          <w:rFonts w:ascii="Latha" w:hAnsi="Latha" w:cs="Latha"/>
          <w:sz w:val="28"/>
          <w:szCs w:val="28"/>
          <w:cs/>
          <w:lang w:bidi="ta-IN"/>
        </w:rPr>
        <w:t xml:space="preserve">வதி </w:t>
      </w:r>
      <w:r w:rsidRPr="00133EA2">
        <w:rPr>
          <w:rFonts w:ascii="Latha" w:hAnsi="Latha" w:cs="Latha"/>
          <w:sz w:val="28"/>
          <w:szCs w:val="28"/>
        </w:rPr>
        <w:t>|</w:t>
      </w:r>
      <w:r>
        <w:rPr>
          <w:rFonts w:ascii="Latha" w:hAnsi="Latha" w:cs="Latha" w:hint="cs"/>
          <w:sz w:val="28"/>
          <w:szCs w:val="28"/>
          <w:cs/>
          <w:lang w:bidi="ta-IN"/>
        </w:rPr>
        <w:t xml:space="preserve"> </w:t>
      </w:r>
    </w:p>
    <w:p w14:paraId="1E0232CC" w14:textId="3B3CEED2" w:rsidR="00EB6214" w:rsidRDefault="00EB6214" w:rsidP="00EB6214">
      <w:pPr>
        <w:spacing w:line="264" w:lineRule="auto"/>
        <w:rPr>
          <w:rFonts w:ascii="Latha" w:hAnsi="Latha" w:cs="Latha"/>
          <w:b/>
          <w:bCs/>
          <w:sz w:val="32"/>
          <w:szCs w:val="32"/>
          <w:lang w:bidi="ta-IN"/>
        </w:rPr>
      </w:pPr>
      <w:r w:rsidRPr="009E16E8">
        <w:rPr>
          <w:rFonts w:ascii="Latha" w:hAnsi="Latha" w:cs="Latha"/>
          <w:sz w:val="28"/>
          <w:szCs w:val="28"/>
          <w:cs/>
          <w:lang w:bidi="ta-IN"/>
        </w:rPr>
        <w:t>ஆபோ</w:t>
      </w:r>
      <w:r w:rsidRPr="009E16E8">
        <w:rPr>
          <w:rFonts w:ascii="BRH Tamil Tab Extra" w:hAnsi="BRH Tamil Tab Extra" w:cs="Latha"/>
          <w:b/>
          <w:sz w:val="32"/>
          <w:szCs w:val="28"/>
        </w:rPr>
        <w:t>…</w:t>
      </w:r>
      <w:r w:rsidRPr="009E16E8">
        <w:rPr>
          <w:rFonts w:ascii="Latha" w:hAnsi="Latha" w:cs="Latha"/>
          <w:sz w:val="28"/>
          <w:szCs w:val="28"/>
          <w:cs/>
          <w:lang w:bidi="ta-IN"/>
        </w:rPr>
        <w:t>வா அ</w:t>
      </w:r>
      <w:r w:rsidRPr="009E16E8">
        <w:rPr>
          <w:rFonts w:ascii="BRH Tamil Tab Extra" w:hAnsi="BRH Tamil Tab Extra" w:cs="Latha"/>
          <w:b/>
          <w:sz w:val="32"/>
          <w:szCs w:val="28"/>
        </w:rPr>
        <w:t>…</w:t>
      </w:r>
      <w:r w:rsidRPr="009E16E8">
        <w:rPr>
          <w:rFonts w:ascii="Latha" w:hAnsi="Latha" w:cs="Latha"/>
          <w:sz w:val="28"/>
          <w:szCs w:val="28"/>
          <w:cs/>
          <w:lang w:bidi="ta-IN"/>
        </w:rPr>
        <w:t>முஷ்ய</w:t>
      </w:r>
      <w:r w:rsidRPr="009E16E8">
        <w:rPr>
          <w:rFonts w:ascii="BRH Tamil Tab Extra" w:hAnsi="BRH Tamil Tab Extra" w:cs="Latha"/>
          <w:b/>
          <w:sz w:val="32"/>
          <w:szCs w:val="28"/>
        </w:rPr>
        <w:t>…</w:t>
      </w:r>
      <w:r w:rsidR="006C2A35">
        <w:rPr>
          <w:rFonts w:ascii="BRH Tamil Tab Extra" w:hAnsi="BRH Tamil Tab Extra" w:cs="Latha"/>
          <w:b/>
          <w:sz w:val="32"/>
          <w:szCs w:val="28"/>
        </w:rPr>
        <w:t xml:space="preserve"> </w:t>
      </w:r>
      <w:r w:rsidRPr="009E16E8">
        <w:rPr>
          <w:rFonts w:ascii="Latha" w:hAnsi="Latha" w:cs="Latha"/>
          <w:sz w:val="28"/>
          <w:szCs w:val="28"/>
          <w:cs/>
          <w:lang w:bidi="ta-IN"/>
        </w:rPr>
        <w:t>தப</w:t>
      </w:r>
      <w:r w:rsidRPr="009E16E8">
        <w:rPr>
          <w:rFonts w:ascii="BRH Tamil Tab Extra" w:hAnsi="BRH Tamil Tab Extra" w:cs="Latha"/>
          <w:b/>
          <w:sz w:val="36"/>
          <w:szCs w:val="28"/>
        </w:rPr>
        <w:t>†</w:t>
      </w:r>
      <w:r w:rsidRPr="009E16E8">
        <w:rPr>
          <w:rFonts w:ascii="Latha" w:hAnsi="Latha" w:cs="Latha"/>
          <w:sz w:val="28"/>
          <w:szCs w:val="28"/>
          <w:cs/>
          <w:lang w:bidi="ta-IN"/>
        </w:rPr>
        <w:t>த ஆ</w:t>
      </w:r>
      <w:r w:rsidRPr="009E16E8">
        <w:rPr>
          <w:rFonts w:ascii="BRH Tamil Tab Extra" w:hAnsi="BRH Tamil Tab Extra" w:cs="Latha"/>
          <w:b/>
          <w:sz w:val="32"/>
          <w:szCs w:val="28"/>
        </w:rPr>
        <w:t>…</w:t>
      </w:r>
      <w:r w:rsidRPr="009E16E8">
        <w:rPr>
          <w:rFonts w:ascii="Latha" w:hAnsi="Latha" w:cs="Latha"/>
          <w:sz w:val="28"/>
          <w:szCs w:val="28"/>
          <w:cs/>
          <w:lang w:bidi="ta-IN"/>
        </w:rPr>
        <w:t>யத</w:t>
      </w:r>
      <w:r w:rsidRPr="009E16E8">
        <w:rPr>
          <w:rFonts w:ascii="BRH Tamil Tab Extra" w:hAnsi="BRH Tamil Tab Extra" w:cs="Latha"/>
          <w:b/>
          <w:sz w:val="36"/>
          <w:szCs w:val="28"/>
        </w:rPr>
        <w:t>†</w:t>
      </w:r>
      <w:r w:rsidRPr="009E16E8">
        <w:rPr>
          <w:rFonts w:ascii="Latha" w:hAnsi="Latha" w:cs="Latha"/>
          <w:sz w:val="28"/>
          <w:szCs w:val="28"/>
          <w:cs/>
          <w:lang w:bidi="ta-IN"/>
        </w:rPr>
        <w:t xml:space="preserve">னம் </w:t>
      </w:r>
      <w:r w:rsidRPr="009E16E8">
        <w:rPr>
          <w:rFonts w:ascii="Latha" w:hAnsi="Latha" w:cs="Latha"/>
          <w:sz w:val="28"/>
          <w:szCs w:val="28"/>
        </w:rPr>
        <w:t xml:space="preserve">| </w:t>
      </w:r>
      <w:r w:rsidRPr="009E16E8">
        <w:rPr>
          <w:rFonts w:ascii="Latha" w:hAnsi="Latha" w:cs="Latha"/>
          <w:b/>
          <w:bCs/>
          <w:sz w:val="32"/>
          <w:szCs w:val="32"/>
          <w:cs/>
          <w:lang w:bidi="ta-IN"/>
        </w:rPr>
        <w:t>8</w:t>
      </w:r>
      <w:r w:rsidRPr="009E16E8">
        <w:rPr>
          <w:rFonts w:ascii="Latha" w:hAnsi="Latha" w:cs="Latha"/>
          <w:b/>
          <w:bCs/>
          <w:sz w:val="32"/>
          <w:szCs w:val="32"/>
        </w:rPr>
        <w:t xml:space="preserve">0 </w:t>
      </w:r>
      <w:r w:rsidRPr="009E16E8">
        <w:rPr>
          <w:rFonts w:ascii="Latha" w:hAnsi="Latha" w:cs="Latha"/>
          <w:b/>
          <w:bCs/>
          <w:sz w:val="32"/>
          <w:szCs w:val="32"/>
          <w:lang w:bidi="ta-IN"/>
        </w:rPr>
        <w:t>(10)</w:t>
      </w:r>
    </w:p>
    <w:p w14:paraId="55637E6C" w14:textId="77777777" w:rsidR="00EB6214" w:rsidRPr="00783689" w:rsidRDefault="00EB6214" w:rsidP="00EB6214">
      <w:pPr>
        <w:spacing w:line="264" w:lineRule="auto"/>
        <w:rPr>
          <w:rFonts w:ascii="Latha" w:hAnsi="Latha" w:cs="Latha"/>
          <w:b/>
          <w:bCs/>
          <w:sz w:val="32"/>
          <w:szCs w:val="32"/>
          <w:u w:val="thick"/>
          <w:lang w:bidi="ta-IN"/>
        </w:rPr>
      </w:pPr>
      <w:r w:rsidRPr="00012A6B">
        <w:rPr>
          <w:rFonts w:ascii="Latha" w:hAnsi="Latha" w:cs="Latha"/>
          <w:b/>
          <w:bCs/>
          <w:sz w:val="32"/>
          <w:szCs w:val="32"/>
          <w:u w:val="thick"/>
          <w:lang w:bidi="ta-IN"/>
        </w:rPr>
        <w:t>T.A.</w:t>
      </w:r>
      <w:r w:rsidRPr="009448FD">
        <w:rPr>
          <w:rFonts w:ascii="Latha" w:hAnsi="Latha" w:cs="Latha"/>
          <w:b/>
          <w:bCs/>
          <w:sz w:val="32"/>
          <w:szCs w:val="32"/>
          <w:u w:val="thick"/>
          <w:cs/>
          <w:lang w:bidi="ta-IN"/>
        </w:rPr>
        <w:t>1.</w:t>
      </w:r>
      <w:r w:rsidRPr="00783689">
        <w:rPr>
          <w:rFonts w:ascii="Latha" w:hAnsi="Latha" w:cs="Latha"/>
          <w:b/>
          <w:bCs/>
          <w:sz w:val="32"/>
          <w:szCs w:val="32"/>
          <w:u w:val="thick"/>
          <w:lang w:bidi="ta-IN"/>
        </w:rPr>
        <w:t>2</w:t>
      </w:r>
      <w:r w:rsidRPr="00783689">
        <w:rPr>
          <w:rFonts w:ascii="Latha" w:hAnsi="Latha" w:cs="Latha"/>
          <w:b/>
          <w:bCs/>
          <w:sz w:val="32"/>
          <w:szCs w:val="32"/>
          <w:u w:val="thick"/>
          <w:cs/>
          <w:lang w:bidi="ta-IN"/>
        </w:rPr>
        <w:t>2.</w:t>
      </w:r>
      <w:r w:rsidRPr="00783689">
        <w:rPr>
          <w:rFonts w:ascii="Latha" w:hAnsi="Latha" w:cs="Latha"/>
          <w:b/>
          <w:bCs/>
          <w:sz w:val="32"/>
          <w:szCs w:val="32"/>
          <w:u w:val="thick"/>
          <w:lang w:bidi="ta-IN"/>
        </w:rPr>
        <w:t>4</w:t>
      </w:r>
    </w:p>
    <w:p w14:paraId="64F5C58E" w14:textId="77777777" w:rsidR="00EB6214" w:rsidRPr="00133EA2" w:rsidRDefault="00EB6214" w:rsidP="00EB6214">
      <w:pPr>
        <w:spacing w:line="264" w:lineRule="auto"/>
        <w:rPr>
          <w:rFonts w:ascii="Latha" w:hAnsi="Latha" w:cs="Latha"/>
          <w:sz w:val="28"/>
          <w:szCs w:val="28"/>
        </w:rPr>
      </w:pPr>
      <w:r w:rsidRPr="009E16E8">
        <w:rPr>
          <w:rFonts w:ascii="Latha" w:hAnsi="Latha" w:cs="Latha"/>
          <w:sz w:val="28"/>
          <w:szCs w:val="28"/>
          <w:cs/>
          <w:lang w:bidi="ta-IN"/>
        </w:rPr>
        <w:t>ஆ</w:t>
      </w:r>
      <w:r w:rsidRPr="009E16E8">
        <w:rPr>
          <w:rFonts w:ascii="BRH Tamil Tab Extra" w:hAnsi="BRH Tamil Tab Extra" w:cs="Latha"/>
          <w:b/>
          <w:sz w:val="32"/>
          <w:szCs w:val="28"/>
        </w:rPr>
        <w:t>…</w:t>
      </w:r>
      <w:r w:rsidRPr="009E16E8">
        <w:rPr>
          <w:rFonts w:ascii="Latha" w:hAnsi="Latha" w:cs="Latha"/>
          <w:sz w:val="28"/>
          <w:szCs w:val="28"/>
          <w:cs/>
          <w:lang w:bidi="ta-IN"/>
        </w:rPr>
        <w:t>யத</w:t>
      </w:r>
      <w:r w:rsidRPr="009E16E8">
        <w:rPr>
          <w:rFonts w:ascii="BRH Tamil Tab Extra" w:hAnsi="BRH Tamil Tab Extra" w:cs="Latha"/>
          <w:b/>
          <w:sz w:val="36"/>
          <w:szCs w:val="28"/>
        </w:rPr>
        <w:t>†</w:t>
      </w:r>
      <w:r w:rsidRPr="009E16E8">
        <w:rPr>
          <w:rFonts w:ascii="Latha" w:hAnsi="Latha" w:cs="Latha"/>
          <w:sz w:val="28"/>
          <w:szCs w:val="28"/>
          <w:cs/>
          <w:lang w:bidi="ta-IN"/>
        </w:rPr>
        <w:t>னவான் ப</w:t>
      </w:r>
      <w:r w:rsidRPr="009E16E8">
        <w:rPr>
          <w:rFonts w:ascii="Latha" w:hAnsi="Latha" w:cs="Latha"/>
          <w:b/>
          <w:bCs/>
          <w:position w:val="-12"/>
          <w:sz w:val="28"/>
          <w:szCs w:val="28"/>
          <w:cs/>
          <w:lang w:bidi="ta-IN"/>
        </w:rPr>
        <w:t>4</w:t>
      </w:r>
      <w:r w:rsidRPr="009E16E8">
        <w:rPr>
          <w:rFonts w:ascii="Latha" w:hAnsi="Latha" w:cs="Latha"/>
          <w:sz w:val="28"/>
          <w:szCs w:val="28"/>
          <w:cs/>
          <w:lang w:bidi="ta-IN"/>
        </w:rPr>
        <w:t xml:space="preserve">வதி </w:t>
      </w:r>
      <w:r w:rsidRPr="009E16E8">
        <w:rPr>
          <w:rFonts w:ascii="Latha" w:hAnsi="Latha" w:cs="Latha"/>
          <w:sz w:val="28"/>
          <w:szCs w:val="28"/>
        </w:rPr>
        <w:t xml:space="preserve">| </w:t>
      </w:r>
      <w:r w:rsidRPr="009E16E8">
        <w:rPr>
          <w:rFonts w:ascii="Latha" w:hAnsi="Latha" w:cs="Latha"/>
          <w:sz w:val="28"/>
          <w:szCs w:val="28"/>
          <w:cs/>
          <w:lang w:bidi="ta-IN"/>
        </w:rPr>
        <w:t>ய ஏ</w:t>
      </w:r>
      <w:r w:rsidRPr="009E16E8">
        <w:rPr>
          <w:rFonts w:ascii="BRH Tamil Tab Extra" w:hAnsi="BRH Tamil Tab Extra" w:cs="Latha"/>
          <w:b/>
          <w:sz w:val="32"/>
          <w:szCs w:val="28"/>
        </w:rPr>
        <w:t>…</w:t>
      </w:r>
      <w:r w:rsidRPr="009E16E8">
        <w:rPr>
          <w:rFonts w:ascii="Latha" w:hAnsi="Latha" w:cs="Latha"/>
          <w:sz w:val="28"/>
          <w:szCs w:val="28"/>
          <w:cs/>
          <w:lang w:bidi="ta-IN"/>
        </w:rPr>
        <w:t xml:space="preserve">வம் </w:t>
      </w:r>
      <w:r w:rsidRPr="009E16E8">
        <w:rPr>
          <w:rFonts w:ascii="BRH Devanagari Extra" w:hAnsi="BRH Devanagari Extra" w:cs="Latha"/>
          <w:b/>
          <w:sz w:val="36"/>
          <w:szCs w:val="28"/>
        </w:rPr>
        <w:t>Æ</w:t>
      </w:r>
      <w:r w:rsidRPr="009E16E8">
        <w:rPr>
          <w:rFonts w:ascii="Latha" w:hAnsi="Latha" w:cs="Latha"/>
          <w:sz w:val="28"/>
          <w:szCs w:val="28"/>
          <w:cs/>
          <w:lang w:bidi="ta-IN"/>
        </w:rPr>
        <w:t>வேத</w:t>
      </w:r>
      <w:r w:rsidRPr="009E16E8">
        <w:rPr>
          <w:rFonts w:ascii="BRH Tamil Tab Extra" w:hAnsi="BRH Tamil Tab Extra" w:cs="Latha"/>
          <w:b/>
          <w:sz w:val="36"/>
          <w:szCs w:val="28"/>
        </w:rPr>
        <w:t>†</w:t>
      </w:r>
      <w:r w:rsidRPr="009E16E8">
        <w:rPr>
          <w:rFonts w:ascii="Latha" w:hAnsi="Latha" w:cs="Latha"/>
          <w:b/>
          <w:bCs/>
          <w:position w:val="-12"/>
          <w:sz w:val="28"/>
          <w:szCs w:val="28"/>
          <w:cs/>
          <w:lang w:bidi="ta-IN"/>
        </w:rPr>
        <w:t>3</w:t>
      </w:r>
      <w:r w:rsidRPr="009E16E8">
        <w:rPr>
          <w:rFonts w:ascii="Latha" w:hAnsi="Latha" w:cs="Latha"/>
          <w:sz w:val="28"/>
          <w:szCs w:val="28"/>
          <w:cs/>
          <w:lang w:bidi="ta-IN"/>
        </w:rPr>
        <w:t xml:space="preserve"> </w:t>
      </w:r>
      <w:r w:rsidRPr="009E16E8">
        <w:rPr>
          <w:rFonts w:ascii="Latha" w:hAnsi="Latha" w:cs="Latha"/>
          <w:sz w:val="28"/>
          <w:szCs w:val="28"/>
        </w:rPr>
        <w:t>||</w:t>
      </w:r>
      <w:r w:rsidRPr="00133EA2">
        <w:rPr>
          <w:rFonts w:ascii="Latha" w:hAnsi="Latha" w:cs="Latha"/>
          <w:sz w:val="28"/>
          <w:szCs w:val="28"/>
        </w:rPr>
        <w:t xml:space="preserve"> </w:t>
      </w:r>
    </w:p>
    <w:p w14:paraId="43A8CE00" w14:textId="77777777" w:rsidR="00EB6214" w:rsidRPr="00133EA2" w:rsidRDefault="00EB6214" w:rsidP="00EB6214">
      <w:pPr>
        <w:spacing w:line="264" w:lineRule="auto"/>
        <w:rPr>
          <w:rFonts w:ascii="Latha" w:hAnsi="Latha" w:cs="Latha"/>
          <w:sz w:val="28"/>
          <w:szCs w:val="28"/>
        </w:rPr>
      </w:pPr>
      <w:r w:rsidRPr="00133EA2">
        <w:rPr>
          <w:rFonts w:ascii="Latha" w:hAnsi="Latha" w:cs="Latha"/>
          <w:sz w:val="28"/>
          <w:szCs w:val="28"/>
          <w:cs/>
          <w:lang w:bidi="ta-IN"/>
        </w:rPr>
        <w:t>யோ</w:t>
      </w:r>
      <w:r w:rsidRPr="00783689">
        <w:rPr>
          <w:rFonts w:ascii="BRH Tamil Tab Extra" w:hAnsi="BRH Tamil Tab Extra" w:cs="Latha"/>
          <w:b/>
          <w:sz w:val="36"/>
          <w:szCs w:val="28"/>
        </w:rPr>
        <w:t>†</w:t>
      </w:r>
      <w:r w:rsidRPr="00783689">
        <w:rPr>
          <w:rFonts w:ascii="BRH Devanagari Extra" w:hAnsi="BRH Devanagari Extra" w:cs="Latha"/>
          <w:b/>
          <w:sz w:val="36"/>
          <w:szCs w:val="28"/>
        </w:rPr>
        <w:t>Å</w:t>
      </w:r>
      <w:r w:rsidRPr="00133EA2">
        <w:rPr>
          <w:rFonts w:ascii="Latha" w:hAnsi="Latha" w:cs="Latha"/>
          <w:sz w:val="28"/>
          <w:szCs w:val="28"/>
          <w:cs/>
          <w:lang w:bidi="ta-IN"/>
        </w:rPr>
        <w:t>பாமா</w:t>
      </w:r>
      <w:r w:rsidRPr="00783689">
        <w:rPr>
          <w:rFonts w:ascii="BRH Tamil Tab Extra" w:hAnsi="BRH Tamil Tab Extra" w:cs="Latha"/>
          <w:b/>
          <w:sz w:val="32"/>
          <w:szCs w:val="28"/>
        </w:rPr>
        <w:t>…</w:t>
      </w:r>
      <w:r w:rsidRPr="00133EA2">
        <w:rPr>
          <w:rFonts w:ascii="Latha" w:hAnsi="Latha" w:cs="Latha"/>
          <w:sz w:val="28"/>
          <w:szCs w:val="28"/>
          <w:cs/>
          <w:lang w:bidi="ta-IN"/>
        </w:rPr>
        <w:t>யத</w:t>
      </w:r>
      <w:r w:rsidRPr="00783689">
        <w:rPr>
          <w:rFonts w:ascii="BRH Tamil Tab Extra" w:hAnsi="BRH Tamil Tab Extra" w:cs="Latha"/>
          <w:b/>
          <w:sz w:val="36"/>
          <w:szCs w:val="28"/>
        </w:rPr>
        <w:t>†</w:t>
      </w:r>
      <w:r w:rsidRPr="00133EA2">
        <w:rPr>
          <w:rFonts w:ascii="Latha" w:hAnsi="Latha" w:cs="Latha"/>
          <w:sz w:val="28"/>
          <w:szCs w:val="28"/>
          <w:cs/>
          <w:lang w:bidi="ta-IN"/>
        </w:rPr>
        <w:t>ன</w:t>
      </w:r>
      <w:r w:rsidRPr="00783689">
        <w:rPr>
          <w:rFonts w:ascii="BRH Tamil Tab Extra" w:hAnsi="BRH Tamil Tab Extra" w:cs="Latha"/>
          <w:b/>
          <w:sz w:val="32"/>
          <w:szCs w:val="28"/>
        </w:rPr>
        <w:t>…</w:t>
      </w:r>
      <w:r w:rsidRPr="00133EA2">
        <w:rPr>
          <w:rFonts w:ascii="Latha" w:hAnsi="Latha" w:cs="Latha"/>
          <w:sz w:val="28"/>
          <w:szCs w:val="28"/>
          <w:cs/>
          <w:lang w:bidi="ta-IN"/>
        </w:rPr>
        <w:t xml:space="preserve">ம் </w:t>
      </w:r>
      <w:r w:rsidRPr="00783689">
        <w:rPr>
          <w:rFonts w:ascii="BRH Devanagari Extra" w:hAnsi="BRH Devanagari Extra" w:cs="Latha"/>
          <w:b/>
          <w:sz w:val="36"/>
          <w:szCs w:val="28"/>
        </w:rPr>
        <w:t>Æ</w:t>
      </w:r>
      <w:r w:rsidRPr="00133EA2">
        <w:rPr>
          <w:rFonts w:ascii="Latha" w:hAnsi="Latha" w:cs="Latha"/>
          <w:sz w:val="28"/>
          <w:szCs w:val="28"/>
          <w:cs/>
          <w:lang w:bidi="ta-IN"/>
        </w:rPr>
        <w:t>வேத</w:t>
      </w:r>
      <w:r w:rsidRPr="00783689">
        <w:rPr>
          <w:rFonts w:ascii="BRH Tamil Tab Extra" w:hAnsi="BRH Tamil Tab Extra" w:cs="Latha"/>
          <w:b/>
          <w:sz w:val="36"/>
          <w:szCs w:val="28"/>
        </w:rPr>
        <w:t>†</w:t>
      </w:r>
      <w:r w:rsidRPr="006515C0">
        <w:rPr>
          <w:rFonts w:ascii="Latha" w:hAnsi="Latha" w:cs="Latha"/>
          <w:b/>
          <w:bCs/>
          <w:position w:val="-12"/>
          <w:sz w:val="28"/>
          <w:szCs w:val="28"/>
          <w:cs/>
          <w:lang w:bidi="ta-IN"/>
        </w:rPr>
        <w:t>3</w:t>
      </w:r>
      <w:r w:rsidRPr="00133EA2">
        <w:rPr>
          <w:rFonts w:ascii="Latha" w:hAnsi="Latha" w:cs="Latha"/>
          <w:sz w:val="28"/>
          <w:szCs w:val="28"/>
          <w:cs/>
          <w:lang w:bidi="ta-IN"/>
        </w:rPr>
        <w:t xml:space="preserve"> </w:t>
      </w:r>
      <w:r w:rsidRPr="00133EA2">
        <w:rPr>
          <w:rFonts w:ascii="Latha" w:hAnsi="Latha" w:cs="Latha"/>
          <w:sz w:val="28"/>
          <w:szCs w:val="28"/>
        </w:rPr>
        <w:t xml:space="preserve">| </w:t>
      </w:r>
      <w:r w:rsidRPr="00133EA2">
        <w:rPr>
          <w:rFonts w:ascii="Latha" w:hAnsi="Latha" w:cs="Latha"/>
          <w:sz w:val="28"/>
          <w:szCs w:val="28"/>
          <w:cs/>
          <w:lang w:bidi="ta-IN"/>
        </w:rPr>
        <w:t>ஆ</w:t>
      </w:r>
      <w:r w:rsidRPr="00783689">
        <w:rPr>
          <w:rFonts w:ascii="BRH Tamil Tab Extra" w:hAnsi="BRH Tamil Tab Extra" w:cs="Latha"/>
          <w:b/>
          <w:sz w:val="32"/>
          <w:szCs w:val="28"/>
        </w:rPr>
        <w:t>…</w:t>
      </w:r>
      <w:r w:rsidRPr="00133EA2">
        <w:rPr>
          <w:rFonts w:ascii="Latha" w:hAnsi="Latha" w:cs="Latha"/>
          <w:sz w:val="28"/>
          <w:szCs w:val="28"/>
          <w:cs/>
          <w:lang w:bidi="ta-IN"/>
        </w:rPr>
        <w:t>யத</w:t>
      </w:r>
      <w:r w:rsidRPr="00783689">
        <w:rPr>
          <w:rFonts w:ascii="BRH Tamil Tab Extra" w:hAnsi="BRH Tamil Tab Extra" w:cs="Latha"/>
          <w:b/>
          <w:sz w:val="36"/>
          <w:szCs w:val="28"/>
        </w:rPr>
        <w:t>†</w:t>
      </w:r>
      <w:r w:rsidRPr="00133EA2">
        <w:rPr>
          <w:rFonts w:ascii="Latha" w:hAnsi="Latha" w:cs="Latha"/>
          <w:sz w:val="28"/>
          <w:szCs w:val="28"/>
          <w:cs/>
          <w:lang w:bidi="ta-IN"/>
        </w:rPr>
        <w:t>னவான் ப</w:t>
      </w:r>
      <w:r w:rsidRPr="006515C0">
        <w:rPr>
          <w:rFonts w:ascii="Latha" w:hAnsi="Latha" w:cs="Latha"/>
          <w:b/>
          <w:bCs/>
          <w:position w:val="-12"/>
          <w:sz w:val="28"/>
          <w:szCs w:val="28"/>
          <w:cs/>
          <w:lang w:bidi="ta-IN"/>
        </w:rPr>
        <w:t>4</w:t>
      </w:r>
      <w:r w:rsidRPr="00133EA2">
        <w:rPr>
          <w:rFonts w:ascii="Latha" w:hAnsi="Latha" w:cs="Latha"/>
          <w:sz w:val="28"/>
          <w:szCs w:val="28"/>
          <w:cs/>
          <w:lang w:bidi="ta-IN"/>
        </w:rPr>
        <w:t xml:space="preserve">வதி </w:t>
      </w:r>
      <w:r w:rsidRPr="00133EA2">
        <w:rPr>
          <w:rFonts w:ascii="Latha" w:hAnsi="Latha" w:cs="Latha"/>
          <w:sz w:val="28"/>
          <w:szCs w:val="28"/>
        </w:rPr>
        <w:t xml:space="preserve">| </w:t>
      </w:r>
    </w:p>
    <w:p w14:paraId="3DF3A1AE" w14:textId="77777777" w:rsidR="00EB6214" w:rsidRPr="00133EA2" w:rsidRDefault="00EB6214" w:rsidP="00EB6214">
      <w:pPr>
        <w:spacing w:line="264" w:lineRule="auto"/>
        <w:rPr>
          <w:rFonts w:ascii="Latha" w:hAnsi="Latha" w:cs="Latha"/>
          <w:sz w:val="28"/>
          <w:szCs w:val="28"/>
        </w:rPr>
      </w:pPr>
      <w:r w:rsidRPr="00133EA2">
        <w:rPr>
          <w:rFonts w:ascii="Latha" w:hAnsi="Latha" w:cs="Latha"/>
          <w:sz w:val="28"/>
          <w:szCs w:val="28"/>
          <w:cs/>
          <w:lang w:bidi="ta-IN"/>
        </w:rPr>
        <w:t>ச</w:t>
      </w:r>
      <w:r w:rsidRPr="00783689">
        <w:rPr>
          <w:rFonts w:ascii="BRH Tamil Tab Extra" w:hAnsi="BRH Tamil Tab Extra" w:cs="Latha"/>
          <w:b/>
          <w:sz w:val="32"/>
          <w:szCs w:val="28"/>
        </w:rPr>
        <w:t>…</w:t>
      </w:r>
      <w:r w:rsidRPr="00133EA2">
        <w:rPr>
          <w:rFonts w:ascii="Latha" w:hAnsi="Latha" w:cs="Latha"/>
          <w:sz w:val="28"/>
          <w:szCs w:val="28"/>
          <w:cs/>
          <w:lang w:bidi="ta-IN"/>
        </w:rPr>
        <w:t>ந்த்</w:t>
      </w:r>
      <w:r w:rsidRPr="006515C0">
        <w:rPr>
          <w:rFonts w:ascii="Latha" w:hAnsi="Latha" w:cs="Latha"/>
          <w:b/>
          <w:bCs/>
          <w:position w:val="-12"/>
          <w:sz w:val="28"/>
          <w:szCs w:val="28"/>
          <w:cs/>
          <w:lang w:bidi="ta-IN"/>
        </w:rPr>
        <w:t>3</w:t>
      </w:r>
      <w:r w:rsidRPr="00133EA2">
        <w:rPr>
          <w:rFonts w:ascii="Latha" w:hAnsi="Latha" w:cs="Latha"/>
          <w:sz w:val="28"/>
          <w:szCs w:val="28"/>
          <w:cs/>
          <w:lang w:bidi="ta-IN"/>
        </w:rPr>
        <w:t>ரமா</w:t>
      </w:r>
      <w:r w:rsidRPr="00783689">
        <w:rPr>
          <w:rFonts w:ascii="BRH Tamil Tab Extra" w:hAnsi="BRH Tamil Tab Extra" w:cs="Latha"/>
          <w:b/>
          <w:sz w:val="32"/>
          <w:szCs w:val="28"/>
        </w:rPr>
        <w:t>…</w:t>
      </w:r>
      <w:r w:rsidRPr="00133EA2">
        <w:rPr>
          <w:rFonts w:ascii="Latha" w:hAnsi="Latha" w:cs="Latha"/>
          <w:sz w:val="28"/>
          <w:szCs w:val="28"/>
        </w:rPr>
        <w:t xml:space="preserve"> </w:t>
      </w:r>
      <w:r w:rsidRPr="00133EA2">
        <w:rPr>
          <w:rFonts w:ascii="Latha" w:hAnsi="Latha" w:cs="Latha"/>
          <w:sz w:val="28"/>
          <w:szCs w:val="28"/>
          <w:cs/>
          <w:lang w:bidi="ta-IN"/>
        </w:rPr>
        <w:t>வா அ</w:t>
      </w:r>
      <w:r w:rsidRPr="00783689">
        <w:rPr>
          <w:rFonts w:ascii="BRH Tamil Tab Extra" w:hAnsi="BRH Tamil Tab Extra" w:cs="Latha"/>
          <w:b/>
          <w:sz w:val="32"/>
          <w:szCs w:val="28"/>
        </w:rPr>
        <w:t>…</w:t>
      </w:r>
      <w:r w:rsidRPr="00133EA2">
        <w:rPr>
          <w:rFonts w:ascii="Latha" w:hAnsi="Latha" w:cs="Latha"/>
          <w:sz w:val="28"/>
          <w:szCs w:val="28"/>
          <w:cs/>
          <w:lang w:bidi="ta-IN"/>
        </w:rPr>
        <w:t>பாமா</w:t>
      </w:r>
      <w:r w:rsidRPr="00783689">
        <w:rPr>
          <w:rFonts w:ascii="BRH Tamil Tab Extra" w:hAnsi="BRH Tamil Tab Extra" w:cs="Latha"/>
          <w:b/>
          <w:sz w:val="32"/>
          <w:szCs w:val="28"/>
        </w:rPr>
        <w:t>…</w:t>
      </w:r>
      <w:r w:rsidRPr="00133EA2">
        <w:rPr>
          <w:rFonts w:ascii="Latha" w:hAnsi="Latha" w:cs="Latha"/>
          <w:sz w:val="28"/>
          <w:szCs w:val="28"/>
          <w:cs/>
          <w:lang w:bidi="ta-IN"/>
        </w:rPr>
        <w:t>யத</w:t>
      </w:r>
      <w:r w:rsidRPr="00783689">
        <w:rPr>
          <w:rFonts w:ascii="BRH Tamil Tab Extra" w:hAnsi="BRH Tamil Tab Extra" w:cs="Latha"/>
          <w:b/>
          <w:sz w:val="36"/>
          <w:szCs w:val="28"/>
        </w:rPr>
        <w:t>†</w:t>
      </w:r>
      <w:r w:rsidRPr="00133EA2">
        <w:rPr>
          <w:rFonts w:ascii="Latha" w:hAnsi="Latha" w:cs="Latha"/>
          <w:sz w:val="28"/>
          <w:szCs w:val="28"/>
          <w:cs/>
          <w:lang w:bidi="ta-IN"/>
        </w:rPr>
        <w:t xml:space="preserve">னம் </w:t>
      </w:r>
      <w:r w:rsidRPr="00133EA2">
        <w:rPr>
          <w:rFonts w:ascii="Latha" w:hAnsi="Latha" w:cs="Latha"/>
          <w:sz w:val="28"/>
          <w:szCs w:val="28"/>
        </w:rPr>
        <w:t xml:space="preserve">| </w:t>
      </w:r>
      <w:r w:rsidRPr="00133EA2">
        <w:rPr>
          <w:rFonts w:ascii="Latha" w:hAnsi="Latha" w:cs="Latha"/>
          <w:sz w:val="28"/>
          <w:szCs w:val="28"/>
          <w:cs/>
          <w:lang w:bidi="ta-IN"/>
        </w:rPr>
        <w:t>ஆ</w:t>
      </w:r>
      <w:r w:rsidRPr="00783689">
        <w:rPr>
          <w:rFonts w:ascii="BRH Tamil Tab Extra" w:hAnsi="BRH Tamil Tab Extra" w:cs="Latha"/>
          <w:b/>
          <w:sz w:val="32"/>
          <w:szCs w:val="28"/>
        </w:rPr>
        <w:t>…</w:t>
      </w:r>
      <w:r w:rsidRPr="00133EA2">
        <w:rPr>
          <w:rFonts w:ascii="Latha" w:hAnsi="Latha" w:cs="Latha"/>
          <w:sz w:val="28"/>
          <w:szCs w:val="28"/>
          <w:cs/>
          <w:lang w:bidi="ta-IN"/>
        </w:rPr>
        <w:t>யத</w:t>
      </w:r>
      <w:r w:rsidRPr="00783689">
        <w:rPr>
          <w:rFonts w:ascii="BRH Tamil Tab Extra" w:hAnsi="BRH Tamil Tab Extra" w:cs="Latha"/>
          <w:b/>
          <w:sz w:val="36"/>
          <w:szCs w:val="28"/>
        </w:rPr>
        <w:t>†</w:t>
      </w:r>
      <w:r w:rsidRPr="00133EA2">
        <w:rPr>
          <w:rFonts w:ascii="Latha" w:hAnsi="Latha" w:cs="Latha"/>
          <w:sz w:val="28"/>
          <w:szCs w:val="28"/>
          <w:cs/>
          <w:lang w:bidi="ta-IN"/>
        </w:rPr>
        <w:t>னவான் ப</w:t>
      </w:r>
      <w:r w:rsidRPr="006515C0">
        <w:rPr>
          <w:rFonts w:ascii="Latha" w:hAnsi="Latha" w:cs="Latha"/>
          <w:b/>
          <w:bCs/>
          <w:position w:val="-12"/>
          <w:sz w:val="28"/>
          <w:szCs w:val="28"/>
          <w:cs/>
          <w:lang w:bidi="ta-IN"/>
        </w:rPr>
        <w:t>4</w:t>
      </w:r>
      <w:r w:rsidRPr="00133EA2">
        <w:rPr>
          <w:rFonts w:ascii="Latha" w:hAnsi="Latha" w:cs="Latha"/>
          <w:sz w:val="28"/>
          <w:szCs w:val="28"/>
          <w:cs/>
          <w:lang w:bidi="ta-IN"/>
        </w:rPr>
        <w:t xml:space="preserve">வதி </w:t>
      </w:r>
      <w:r w:rsidRPr="00133EA2">
        <w:rPr>
          <w:rFonts w:ascii="Latha" w:hAnsi="Latha" w:cs="Latha"/>
          <w:sz w:val="28"/>
          <w:szCs w:val="28"/>
        </w:rPr>
        <w:t xml:space="preserve">| </w:t>
      </w:r>
    </w:p>
    <w:p w14:paraId="468E5538" w14:textId="77777777" w:rsidR="00EB6214" w:rsidRPr="00133EA2" w:rsidRDefault="00EB6214" w:rsidP="00EB6214">
      <w:pPr>
        <w:spacing w:line="264" w:lineRule="auto"/>
        <w:rPr>
          <w:rFonts w:ascii="Latha" w:hAnsi="Latha" w:cs="Latha"/>
          <w:sz w:val="28"/>
          <w:szCs w:val="28"/>
        </w:rPr>
      </w:pPr>
      <w:r w:rsidRPr="00133EA2">
        <w:rPr>
          <w:rFonts w:ascii="Latha" w:hAnsi="Latha" w:cs="Latha"/>
          <w:sz w:val="28"/>
          <w:szCs w:val="28"/>
          <w:cs/>
          <w:lang w:bidi="ta-IN"/>
        </w:rPr>
        <w:t>யஶ்</w:t>
      </w:r>
      <w:r>
        <w:rPr>
          <w:rFonts w:ascii="Latha" w:hAnsi="Latha" w:cs="Latha" w:hint="cs"/>
          <w:sz w:val="28"/>
          <w:szCs w:val="28"/>
          <w:cs/>
          <w:lang w:bidi="ta-IN"/>
        </w:rPr>
        <w:t xml:space="preserve"> </w:t>
      </w:r>
      <w:r w:rsidRPr="00133EA2">
        <w:rPr>
          <w:rFonts w:ascii="Latha" w:hAnsi="Latha" w:cs="Latha"/>
          <w:sz w:val="28"/>
          <w:szCs w:val="28"/>
          <w:cs/>
          <w:lang w:bidi="ta-IN"/>
        </w:rPr>
        <w:t>ச</w:t>
      </w:r>
      <w:r w:rsidRPr="00783689">
        <w:rPr>
          <w:rFonts w:ascii="BRH Tamil Tab Extra" w:hAnsi="BRH Tamil Tab Extra" w:cs="Latha"/>
          <w:b/>
          <w:sz w:val="32"/>
          <w:szCs w:val="28"/>
        </w:rPr>
        <w:t>…</w:t>
      </w:r>
      <w:r w:rsidRPr="00133EA2">
        <w:rPr>
          <w:rFonts w:ascii="Latha" w:hAnsi="Latha" w:cs="Latha"/>
          <w:sz w:val="28"/>
          <w:szCs w:val="28"/>
          <w:cs/>
          <w:lang w:bidi="ta-IN"/>
        </w:rPr>
        <w:t>ந்த்</w:t>
      </w:r>
      <w:r w:rsidRPr="006515C0">
        <w:rPr>
          <w:rFonts w:ascii="Latha" w:hAnsi="Latha" w:cs="Latha"/>
          <w:b/>
          <w:bCs/>
          <w:position w:val="-12"/>
          <w:sz w:val="28"/>
          <w:szCs w:val="28"/>
          <w:cs/>
          <w:lang w:bidi="ta-IN"/>
        </w:rPr>
        <w:t>3</w:t>
      </w:r>
      <w:r w:rsidRPr="00133EA2">
        <w:rPr>
          <w:rFonts w:ascii="Latha" w:hAnsi="Latha" w:cs="Latha"/>
          <w:sz w:val="28"/>
          <w:szCs w:val="28"/>
          <w:cs/>
          <w:lang w:bidi="ta-IN"/>
        </w:rPr>
        <w:t>ரம</w:t>
      </w:r>
      <w:r w:rsidRPr="00783689">
        <w:rPr>
          <w:rFonts w:ascii="BRH Tamil Tab Extra" w:hAnsi="BRH Tamil Tab Extra" w:cs="Latha"/>
          <w:b/>
          <w:sz w:val="36"/>
          <w:szCs w:val="28"/>
        </w:rPr>
        <w:t>†</w:t>
      </w:r>
      <w:r w:rsidRPr="00133EA2">
        <w:rPr>
          <w:rFonts w:ascii="Latha" w:hAnsi="Latha" w:cs="Latha"/>
          <w:sz w:val="28"/>
          <w:szCs w:val="28"/>
          <w:cs/>
          <w:lang w:bidi="ta-IN"/>
        </w:rPr>
        <w:t>ஸ ஆ</w:t>
      </w:r>
      <w:r w:rsidRPr="00783689">
        <w:rPr>
          <w:rFonts w:ascii="BRH Tamil Tab Extra" w:hAnsi="BRH Tamil Tab Extra" w:cs="Latha"/>
          <w:b/>
          <w:sz w:val="32"/>
          <w:szCs w:val="28"/>
        </w:rPr>
        <w:t>…</w:t>
      </w:r>
      <w:r w:rsidRPr="00133EA2">
        <w:rPr>
          <w:rFonts w:ascii="Latha" w:hAnsi="Latha" w:cs="Latha"/>
          <w:sz w:val="28"/>
          <w:szCs w:val="28"/>
          <w:cs/>
          <w:lang w:bidi="ta-IN"/>
        </w:rPr>
        <w:t>யத</w:t>
      </w:r>
      <w:r w:rsidRPr="00783689">
        <w:rPr>
          <w:rFonts w:ascii="BRH Tamil Tab Extra" w:hAnsi="BRH Tamil Tab Extra" w:cs="Latha"/>
          <w:b/>
          <w:sz w:val="36"/>
          <w:szCs w:val="28"/>
        </w:rPr>
        <w:t>†</w:t>
      </w:r>
      <w:r w:rsidRPr="00133EA2">
        <w:rPr>
          <w:rFonts w:ascii="Latha" w:hAnsi="Latha" w:cs="Latha"/>
          <w:sz w:val="28"/>
          <w:szCs w:val="28"/>
          <w:cs/>
          <w:lang w:bidi="ta-IN"/>
        </w:rPr>
        <w:t>ன</w:t>
      </w:r>
      <w:r w:rsidRPr="00783689">
        <w:rPr>
          <w:rFonts w:ascii="BRH Tamil Tab Extra" w:hAnsi="BRH Tamil Tab Extra" w:cs="Latha"/>
          <w:b/>
          <w:sz w:val="32"/>
          <w:szCs w:val="28"/>
        </w:rPr>
        <w:t>…</w:t>
      </w:r>
      <w:r w:rsidRPr="00133EA2">
        <w:rPr>
          <w:rFonts w:ascii="Latha" w:hAnsi="Latha" w:cs="Latha"/>
          <w:sz w:val="28"/>
          <w:szCs w:val="28"/>
          <w:cs/>
          <w:lang w:bidi="ta-IN"/>
        </w:rPr>
        <w:t xml:space="preserve">ம் </w:t>
      </w:r>
      <w:r w:rsidRPr="00783689">
        <w:rPr>
          <w:rFonts w:ascii="BRH Devanagari Extra" w:hAnsi="BRH Devanagari Extra" w:cs="Latha"/>
          <w:b/>
          <w:sz w:val="36"/>
          <w:szCs w:val="28"/>
        </w:rPr>
        <w:t>Æ</w:t>
      </w:r>
      <w:r w:rsidRPr="00133EA2">
        <w:rPr>
          <w:rFonts w:ascii="Latha" w:hAnsi="Latha" w:cs="Latha"/>
          <w:sz w:val="28"/>
          <w:szCs w:val="28"/>
          <w:cs/>
          <w:lang w:bidi="ta-IN"/>
        </w:rPr>
        <w:t>வேத</w:t>
      </w:r>
      <w:r w:rsidRPr="00783689">
        <w:rPr>
          <w:rFonts w:ascii="BRH Tamil Tab Extra" w:hAnsi="BRH Tamil Tab Extra" w:cs="Latha"/>
          <w:b/>
          <w:sz w:val="36"/>
          <w:szCs w:val="28"/>
        </w:rPr>
        <w:t>†</w:t>
      </w:r>
      <w:r w:rsidRPr="006515C0">
        <w:rPr>
          <w:rFonts w:ascii="Latha" w:hAnsi="Latha" w:cs="Latha"/>
          <w:b/>
          <w:bCs/>
          <w:position w:val="-12"/>
          <w:sz w:val="28"/>
          <w:szCs w:val="28"/>
          <w:cs/>
          <w:lang w:bidi="ta-IN"/>
        </w:rPr>
        <w:t>3</w:t>
      </w:r>
      <w:r w:rsidRPr="00133EA2">
        <w:rPr>
          <w:rFonts w:ascii="Latha" w:hAnsi="Latha" w:cs="Latha"/>
          <w:sz w:val="28"/>
          <w:szCs w:val="28"/>
          <w:cs/>
          <w:lang w:bidi="ta-IN"/>
        </w:rPr>
        <w:t xml:space="preserve"> </w:t>
      </w:r>
      <w:r w:rsidRPr="00133EA2">
        <w:rPr>
          <w:rFonts w:ascii="Latha" w:hAnsi="Latha" w:cs="Latha"/>
          <w:sz w:val="28"/>
          <w:szCs w:val="28"/>
        </w:rPr>
        <w:t xml:space="preserve">| </w:t>
      </w:r>
      <w:r w:rsidRPr="00133EA2">
        <w:rPr>
          <w:rFonts w:ascii="Latha" w:hAnsi="Latha" w:cs="Latha"/>
          <w:sz w:val="28"/>
          <w:szCs w:val="28"/>
          <w:cs/>
          <w:lang w:bidi="ta-IN"/>
        </w:rPr>
        <w:t>ஆ</w:t>
      </w:r>
      <w:r w:rsidRPr="00783689">
        <w:rPr>
          <w:rFonts w:ascii="BRH Tamil Tab Extra" w:hAnsi="BRH Tamil Tab Extra" w:cs="Latha"/>
          <w:b/>
          <w:sz w:val="32"/>
          <w:szCs w:val="28"/>
        </w:rPr>
        <w:t>…</w:t>
      </w:r>
      <w:r w:rsidRPr="00133EA2">
        <w:rPr>
          <w:rFonts w:ascii="Latha" w:hAnsi="Latha" w:cs="Latha"/>
          <w:sz w:val="28"/>
          <w:szCs w:val="28"/>
          <w:cs/>
          <w:lang w:bidi="ta-IN"/>
        </w:rPr>
        <w:t>யத</w:t>
      </w:r>
      <w:r w:rsidRPr="00783689">
        <w:rPr>
          <w:rFonts w:ascii="BRH Tamil Tab Extra" w:hAnsi="BRH Tamil Tab Extra" w:cs="Latha"/>
          <w:b/>
          <w:sz w:val="36"/>
          <w:szCs w:val="28"/>
        </w:rPr>
        <w:t>†</w:t>
      </w:r>
      <w:r w:rsidRPr="00133EA2">
        <w:rPr>
          <w:rFonts w:ascii="Latha" w:hAnsi="Latha" w:cs="Latha"/>
          <w:sz w:val="28"/>
          <w:szCs w:val="28"/>
          <w:cs/>
          <w:lang w:bidi="ta-IN"/>
        </w:rPr>
        <w:t>னவான் ப</w:t>
      </w:r>
      <w:r w:rsidRPr="006515C0">
        <w:rPr>
          <w:rFonts w:ascii="Latha" w:hAnsi="Latha" w:cs="Latha"/>
          <w:b/>
          <w:bCs/>
          <w:position w:val="-12"/>
          <w:sz w:val="28"/>
          <w:szCs w:val="28"/>
          <w:cs/>
          <w:lang w:bidi="ta-IN"/>
        </w:rPr>
        <w:t>4</w:t>
      </w:r>
      <w:r w:rsidRPr="00133EA2">
        <w:rPr>
          <w:rFonts w:ascii="Latha" w:hAnsi="Latha" w:cs="Latha"/>
          <w:sz w:val="28"/>
          <w:szCs w:val="28"/>
          <w:cs/>
          <w:lang w:bidi="ta-IN"/>
        </w:rPr>
        <w:t xml:space="preserve">வதி </w:t>
      </w:r>
      <w:r w:rsidRPr="00133EA2">
        <w:rPr>
          <w:rFonts w:ascii="Latha" w:hAnsi="Latha" w:cs="Latha"/>
          <w:sz w:val="28"/>
          <w:szCs w:val="28"/>
        </w:rPr>
        <w:t xml:space="preserve">| </w:t>
      </w:r>
    </w:p>
    <w:p w14:paraId="5D682A58" w14:textId="77777777" w:rsidR="00EB6214" w:rsidRDefault="00EB6214" w:rsidP="00EB6214">
      <w:pPr>
        <w:spacing w:line="264" w:lineRule="auto"/>
        <w:rPr>
          <w:rFonts w:ascii="Latha" w:hAnsi="Latha" w:cs="Latha"/>
          <w:sz w:val="28"/>
          <w:szCs w:val="28"/>
        </w:rPr>
      </w:pPr>
      <w:r w:rsidRPr="00133EA2">
        <w:rPr>
          <w:rFonts w:ascii="Latha" w:hAnsi="Latha" w:cs="Latha"/>
          <w:sz w:val="28"/>
          <w:szCs w:val="28"/>
          <w:cs/>
          <w:lang w:bidi="ta-IN"/>
        </w:rPr>
        <w:t>ஆபோ</w:t>
      </w:r>
      <w:r w:rsidRPr="00783689">
        <w:rPr>
          <w:rFonts w:ascii="BRH Tamil Tab Extra" w:hAnsi="BRH Tamil Tab Extra" w:cs="Latha"/>
          <w:b/>
          <w:sz w:val="32"/>
          <w:szCs w:val="28"/>
        </w:rPr>
        <w:t>…</w:t>
      </w:r>
      <w:r w:rsidRPr="00133EA2">
        <w:rPr>
          <w:rFonts w:ascii="Latha" w:hAnsi="Latha" w:cs="Latha"/>
          <w:sz w:val="28"/>
          <w:szCs w:val="28"/>
        </w:rPr>
        <w:t xml:space="preserve"> </w:t>
      </w:r>
      <w:r w:rsidRPr="00133EA2">
        <w:rPr>
          <w:rFonts w:ascii="Latha" w:hAnsi="Latha" w:cs="Latha"/>
          <w:sz w:val="28"/>
          <w:szCs w:val="28"/>
          <w:cs/>
          <w:lang w:bidi="ta-IN"/>
        </w:rPr>
        <w:t>வை ச</w:t>
      </w:r>
      <w:r w:rsidRPr="00783689">
        <w:rPr>
          <w:rFonts w:ascii="BRH Tamil Tab Extra" w:hAnsi="BRH Tamil Tab Extra" w:cs="Latha"/>
          <w:b/>
          <w:sz w:val="32"/>
          <w:szCs w:val="28"/>
        </w:rPr>
        <w:t>…</w:t>
      </w:r>
      <w:r w:rsidRPr="00133EA2">
        <w:rPr>
          <w:rFonts w:ascii="Latha" w:hAnsi="Latha" w:cs="Latha"/>
          <w:sz w:val="28"/>
          <w:szCs w:val="28"/>
          <w:cs/>
          <w:lang w:bidi="ta-IN"/>
        </w:rPr>
        <w:t>ந்த்</w:t>
      </w:r>
      <w:r w:rsidRPr="006515C0">
        <w:rPr>
          <w:rFonts w:ascii="Latha" w:hAnsi="Latha" w:cs="Latha"/>
          <w:b/>
          <w:bCs/>
          <w:position w:val="-12"/>
          <w:sz w:val="28"/>
          <w:szCs w:val="28"/>
          <w:cs/>
          <w:lang w:bidi="ta-IN"/>
        </w:rPr>
        <w:t>3</w:t>
      </w:r>
      <w:r w:rsidRPr="00133EA2">
        <w:rPr>
          <w:rFonts w:ascii="Latha" w:hAnsi="Latha" w:cs="Latha"/>
          <w:sz w:val="28"/>
          <w:szCs w:val="28"/>
          <w:cs/>
          <w:lang w:bidi="ta-IN"/>
        </w:rPr>
        <w:t>ரம</w:t>
      </w:r>
      <w:r w:rsidRPr="00783689">
        <w:rPr>
          <w:rFonts w:ascii="BRH Tamil Tab Extra" w:hAnsi="BRH Tamil Tab Extra" w:cs="Latha"/>
          <w:b/>
          <w:sz w:val="36"/>
          <w:szCs w:val="28"/>
        </w:rPr>
        <w:t>†</w:t>
      </w:r>
      <w:r w:rsidRPr="00133EA2">
        <w:rPr>
          <w:rFonts w:ascii="Latha" w:hAnsi="Latha" w:cs="Latha"/>
          <w:sz w:val="28"/>
          <w:szCs w:val="28"/>
          <w:cs/>
          <w:lang w:bidi="ta-IN"/>
        </w:rPr>
        <w:t>ஸ ஆ</w:t>
      </w:r>
      <w:r w:rsidRPr="00783689">
        <w:rPr>
          <w:rFonts w:ascii="BRH Tamil Tab Extra" w:hAnsi="BRH Tamil Tab Extra" w:cs="Latha"/>
          <w:b/>
          <w:sz w:val="32"/>
          <w:szCs w:val="28"/>
        </w:rPr>
        <w:t>…</w:t>
      </w:r>
      <w:r w:rsidRPr="00133EA2">
        <w:rPr>
          <w:rFonts w:ascii="Latha" w:hAnsi="Latha" w:cs="Latha"/>
          <w:sz w:val="28"/>
          <w:szCs w:val="28"/>
          <w:cs/>
          <w:lang w:bidi="ta-IN"/>
        </w:rPr>
        <w:t>யத</w:t>
      </w:r>
      <w:r w:rsidRPr="00783689">
        <w:rPr>
          <w:rFonts w:ascii="BRH Tamil Tab Extra" w:hAnsi="BRH Tamil Tab Extra" w:cs="Latha"/>
          <w:b/>
          <w:sz w:val="36"/>
          <w:szCs w:val="28"/>
        </w:rPr>
        <w:t>†</w:t>
      </w:r>
      <w:r w:rsidRPr="00133EA2">
        <w:rPr>
          <w:rFonts w:ascii="Latha" w:hAnsi="Latha" w:cs="Latha"/>
          <w:sz w:val="28"/>
          <w:szCs w:val="28"/>
          <w:cs/>
          <w:lang w:bidi="ta-IN"/>
        </w:rPr>
        <w:t xml:space="preserve">னம் </w:t>
      </w:r>
      <w:r w:rsidRPr="00133EA2">
        <w:rPr>
          <w:rFonts w:ascii="Latha" w:hAnsi="Latha" w:cs="Latha"/>
          <w:sz w:val="28"/>
          <w:szCs w:val="28"/>
        </w:rPr>
        <w:t xml:space="preserve">| </w:t>
      </w:r>
    </w:p>
    <w:p w14:paraId="002D6C7B" w14:textId="77777777" w:rsidR="00EB6214" w:rsidRDefault="00EB6214" w:rsidP="00EB6214">
      <w:pPr>
        <w:spacing w:line="264" w:lineRule="auto"/>
        <w:rPr>
          <w:rFonts w:ascii="Latha" w:hAnsi="Latha" w:cs="Latha"/>
          <w:b/>
          <w:bCs/>
          <w:sz w:val="32"/>
          <w:szCs w:val="32"/>
          <w:lang w:bidi="ta-IN"/>
        </w:rPr>
      </w:pPr>
      <w:r w:rsidRPr="00133EA2">
        <w:rPr>
          <w:rFonts w:ascii="Latha" w:hAnsi="Latha" w:cs="Latha"/>
          <w:sz w:val="28"/>
          <w:szCs w:val="28"/>
          <w:cs/>
          <w:lang w:bidi="ta-IN"/>
        </w:rPr>
        <w:t>ஆ</w:t>
      </w:r>
      <w:r w:rsidRPr="00783689">
        <w:rPr>
          <w:rFonts w:ascii="BRH Tamil Tab Extra" w:hAnsi="BRH Tamil Tab Extra" w:cs="Latha"/>
          <w:b/>
          <w:sz w:val="32"/>
          <w:szCs w:val="28"/>
        </w:rPr>
        <w:t>…</w:t>
      </w:r>
      <w:r w:rsidRPr="00133EA2">
        <w:rPr>
          <w:rFonts w:ascii="Latha" w:hAnsi="Latha" w:cs="Latha"/>
          <w:sz w:val="28"/>
          <w:szCs w:val="28"/>
          <w:cs/>
          <w:lang w:bidi="ta-IN"/>
        </w:rPr>
        <w:t>யத</w:t>
      </w:r>
      <w:r w:rsidRPr="00783689">
        <w:rPr>
          <w:rFonts w:ascii="BRH Tamil Tab Extra" w:hAnsi="BRH Tamil Tab Extra" w:cs="Latha"/>
          <w:b/>
          <w:sz w:val="36"/>
          <w:szCs w:val="28"/>
        </w:rPr>
        <w:t>†</w:t>
      </w:r>
      <w:r w:rsidRPr="00133EA2">
        <w:rPr>
          <w:rFonts w:ascii="Latha" w:hAnsi="Latha" w:cs="Latha"/>
          <w:sz w:val="28"/>
          <w:szCs w:val="28"/>
          <w:cs/>
          <w:lang w:bidi="ta-IN"/>
        </w:rPr>
        <w:t>னவான் ப</w:t>
      </w:r>
      <w:r w:rsidRPr="006515C0">
        <w:rPr>
          <w:rFonts w:ascii="Latha" w:hAnsi="Latha" w:cs="Latha"/>
          <w:b/>
          <w:bCs/>
          <w:position w:val="-12"/>
          <w:sz w:val="28"/>
          <w:szCs w:val="28"/>
          <w:cs/>
          <w:lang w:bidi="ta-IN"/>
        </w:rPr>
        <w:t>4</w:t>
      </w:r>
      <w:r w:rsidRPr="00133EA2">
        <w:rPr>
          <w:rFonts w:ascii="Latha" w:hAnsi="Latha" w:cs="Latha"/>
          <w:sz w:val="28"/>
          <w:szCs w:val="28"/>
          <w:cs/>
          <w:lang w:bidi="ta-IN"/>
        </w:rPr>
        <w:t xml:space="preserve">வதி </w:t>
      </w:r>
      <w:r w:rsidRPr="00133EA2">
        <w:rPr>
          <w:rFonts w:ascii="Latha" w:hAnsi="Latha" w:cs="Latha"/>
          <w:sz w:val="28"/>
          <w:szCs w:val="28"/>
        </w:rPr>
        <w:t xml:space="preserve">| </w:t>
      </w:r>
      <w:r w:rsidRPr="000D1AE3">
        <w:rPr>
          <w:rFonts w:ascii="Latha" w:hAnsi="Latha" w:cs="Latha"/>
          <w:b/>
          <w:bCs/>
          <w:sz w:val="32"/>
          <w:szCs w:val="32"/>
          <w:cs/>
          <w:lang w:bidi="ta-IN"/>
        </w:rPr>
        <w:t>81</w:t>
      </w:r>
      <w:r>
        <w:rPr>
          <w:rFonts w:ascii="Latha" w:hAnsi="Latha" w:cs="Latha"/>
          <w:b/>
          <w:bCs/>
          <w:sz w:val="32"/>
          <w:szCs w:val="32"/>
          <w:lang w:bidi="ta-IN"/>
        </w:rPr>
        <w:t xml:space="preserve"> </w:t>
      </w:r>
      <w:r w:rsidRPr="009364A2">
        <w:rPr>
          <w:rFonts w:ascii="Latha" w:hAnsi="Latha" w:cs="Latha"/>
          <w:b/>
          <w:bCs/>
          <w:sz w:val="32"/>
          <w:szCs w:val="32"/>
          <w:lang w:bidi="ta-IN"/>
        </w:rPr>
        <w:t>(10)</w:t>
      </w:r>
    </w:p>
    <w:p w14:paraId="69A75D7C" w14:textId="77777777" w:rsidR="00EB6214" w:rsidRPr="00783689" w:rsidRDefault="00EB6214" w:rsidP="00EB6214">
      <w:pPr>
        <w:spacing w:line="264" w:lineRule="auto"/>
        <w:rPr>
          <w:rFonts w:ascii="Latha" w:hAnsi="Latha" w:cs="Latha"/>
          <w:b/>
          <w:bCs/>
          <w:sz w:val="32"/>
          <w:szCs w:val="32"/>
          <w:u w:val="thick"/>
          <w:lang w:bidi="ta-IN"/>
        </w:rPr>
      </w:pPr>
      <w:r w:rsidRPr="00012A6B">
        <w:rPr>
          <w:rFonts w:ascii="Latha" w:hAnsi="Latha" w:cs="Latha"/>
          <w:b/>
          <w:bCs/>
          <w:sz w:val="32"/>
          <w:szCs w:val="32"/>
          <w:u w:val="thick"/>
          <w:lang w:bidi="ta-IN"/>
        </w:rPr>
        <w:t>T.A.</w:t>
      </w:r>
      <w:r w:rsidRPr="009448FD">
        <w:rPr>
          <w:rFonts w:ascii="Latha" w:hAnsi="Latha" w:cs="Latha"/>
          <w:b/>
          <w:bCs/>
          <w:sz w:val="32"/>
          <w:szCs w:val="32"/>
          <w:u w:val="thick"/>
          <w:cs/>
          <w:lang w:bidi="ta-IN"/>
        </w:rPr>
        <w:t>1.</w:t>
      </w:r>
      <w:r w:rsidRPr="00783689">
        <w:rPr>
          <w:rFonts w:ascii="Latha" w:hAnsi="Latha" w:cs="Latha"/>
          <w:b/>
          <w:bCs/>
          <w:sz w:val="32"/>
          <w:szCs w:val="32"/>
          <w:u w:val="thick"/>
          <w:lang w:bidi="ta-IN"/>
        </w:rPr>
        <w:t>2</w:t>
      </w:r>
      <w:r w:rsidRPr="00783689">
        <w:rPr>
          <w:rFonts w:ascii="Latha" w:hAnsi="Latha" w:cs="Latha"/>
          <w:b/>
          <w:bCs/>
          <w:sz w:val="32"/>
          <w:szCs w:val="32"/>
          <w:u w:val="thick"/>
          <w:cs/>
          <w:lang w:bidi="ta-IN"/>
        </w:rPr>
        <w:t>2.</w:t>
      </w:r>
      <w:r w:rsidRPr="00783689">
        <w:rPr>
          <w:rFonts w:ascii="Latha" w:hAnsi="Latha" w:cs="Latha"/>
          <w:b/>
          <w:bCs/>
          <w:sz w:val="32"/>
          <w:szCs w:val="32"/>
          <w:u w:val="thick"/>
          <w:lang w:bidi="ta-IN"/>
        </w:rPr>
        <w:t>5</w:t>
      </w:r>
    </w:p>
    <w:p w14:paraId="54BA3DBB" w14:textId="77777777" w:rsidR="00EB6214" w:rsidRPr="009E16E8" w:rsidRDefault="00EB6214" w:rsidP="00EB6214">
      <w:pPr>
        <w:spacing w:line="264" w:lineRule="auto"/>
        <w:rPr>
          <w:rFonts w:ascii="Latha" w:hAnsi="Latha" w:cs="Latha"/>
          <w:sz w:val="28"/>
          <w:szCs w:val="28"/>
          <w:lang w:bidi="ta-IN"/>
        </w:rPr>
      </w:pPr>
      <w:r w:rsidRPr="009E16E8">
        <w:rPr>
          <w:rFonts w:ascii="Latha" w:hAnsi="Latha" w:cs="Latha"/>
          <w:sz w:val="28"/>
          <w:szCs w:val="28"/>
          <w:cs/>
          <w:lang w:bidi="ta-IN"/>
        </w:rPr>
        <w:t>ய ஏ</w:t>
      </w:r>
      <w:r w:rsidRPr="009E16E8">
        <w:rPr>
          <w:rFonts w:ascii="BRH Tamil Tab Extra" w:hAnsi="BRH Tamil Tab Extra" w:cs="Latha"/>
          <w:b/>
          <w:sz w:val="32"/>
          <w:szCs w:val="28"/>
        </w:rPr>
        <w:t>…</w:t>
      </w:r>
      <w:r w:rsidRPr="009E16E8">
        <w:rPr>
          <w:rFonts w:ascii="Latha" w:hAnsi="Latha" w:cs="Latha"/>
          <w:sz w:val="28"/>
          <w:szCs w:val="28"/>
          <w:cs/>
          <w:lang w:bidi="ta-IN"/>
        </w:rPr>
        <w:t xml:space="preserve">வம் </w:t>
      </w:r>
      <w:r w:rsidRPr="009E16E8">
        <w:rPr>
          <w:rFonts w:ascii="BRH Devanagari Extra" w:hAnsi="BRH Devanagari Extra" w:cs="Latha"/>
          <w:b/>
          <w:sz w:val="36"/>
          <w:szCs w:val="28"/>
        </w:rPr>
        <w:t>Æ</w:t>
      </w:r>
      <w:r w:rsidRPr="009E16E8">
        <w:rPr>
          <w:rFonts w:ascii="Latha" w:hAnsi="Latha" w:cs="Latha"/>
          <w:sz w:val="28"/>
          <w:szCs w:val="28"/>
          <w:cs/>
          <w:lang w:bidi="ta-IN"/>
        </w:rPr>
        <w:t>வேத</w:t>
      </w:r>
      <w:r w:rsidRPr="009E16E8">
        <w:rPr>
          <w:rFonts w:ascii="BRH Tamil Tab Extra" w:hAnsi="BRH Tamil Tab Extra" w:cs="Latha"/>
          <w:b/>
          <w:sz w:val="36"/>
          <w:szCs w:val="28"/>
        </w:rPr>
        <w:t>†</w:t>
      </w:r>
      <w:r w:rsidRPr="009E16E8">
        <w:rPr>
          <w:rFonts w:ascii="Latha" w:hAnsi="Latha" w:cs="Latha"/>
          <w:b/>
          <w:bCs/>
          <w:position w:val="-12"/>
          <w:sz w:val="28"/>
          <w:szCs w:val="28"/>
          <w:cs/>
          <w:lang w:bidi="ta-IN"/>
        </w:rPr>
        <w:t>3</w:t>
      </w:r>
      <w:r w:rsidRPr="009E16E8">
        <w:rPr>
          <w:rFonts w:ascii="Latha" w:hAnsi="Latha" w:cs="Latha"/>
          <w:sz w:val="28"/>
          <w:szCs w:val="28"/>
          <w:cs/>
          <w:lang w:bidi="ta-IN"/>
        </w:rPr>
        <w:t xml:space="preserve"> </w:t>
      </w:r>
      <w:r w:rsidRPr="009E16E8">
        <w:rPr>
          <w:rFonts w:ascii="Latha" w:hAnsi="Latha" w:cs="Latha"/>
          <w:sz w:val="28"/>
          <w:szCs w:val="28"/>
        </w:rPr>
        <w:t xml:space="preserve">|| </w:t>
      </w:r>
      <w:r w:rsidRPr="009E16E8">
        <w:rPr>
          <w:rFonts w:ascii="Latha" w:hAnsi="Latha" w:cs="Latha"/>
          <w:sz w:val="28"/>
          <w:szCs w:val="28"/>
          <w:cs/>
          <w:lang w:bidi="ta-IN"/>
        </w:rPr>
        <w:t>யோ</w:t>
      </w:r>
      <w:r w:rsidRPr="009E16E8">
        <w:rPr>
          <w:rFonts w:ascii="BRH Tamil Tab Extra" w:hAnsi="BRH Tamil Tab Extra" w:cs="Latha"/>
          <w:b/>
          <w:sz w:val="36"/>
          <w:szCs w:val="28"/>
        </w:rPr>
        <w:t>†</w:t>
      </w:r>
      <w:r w:rsidRPr="009E16E8">
        <w:rPr>
          <w:rFonts w:ascii="BRH Tamil Tab Extra" w:hAnsi="BRH Tamil Tab Extra" w:cs="Latha" w:hint="cs"/>
          <w:b/>
          <w:sz w:val="36"/>
          <w:szCs w:val="28"/>
          <w:cs/>
          <w:lang w:bidi="ta-IN"/>
        </w:rPr>
        <w:t xml:space="preserve"> </w:t>
      </w:r>
      <w:r w:rsidRPr="009E16E8">
        <w:rPr>
          <w:rFonts w:ascii="BRH Devanagari Extra" w:hAnsi="BRH Devanagari Extra" w:cs="Latha"/>
          <w:b/>
          <w:sz w:val="36"/>
          <w:szCs w:val="28"/>
        </w:rPr>
        <w:t>Å</w:t>
      </w:r>
      <w:r w:rsidRPr="009E16E8">
        <w:rPr>
          <w:rFonts w:ascii="Latha" w:hAnsi="Latha" w:cs="Latha"/>
          <w:sz w:val="28"/>
          <w:szCs w:val="28"/>
          <w:cs/>
          <w:lang w:bidi="ta-IN"/>
        </w:rPr>
        <w:t>பாமா</w:t>
      </w:r>
      <w:r w:rsidRPr="009E16E8">
        <w:rPr>
          <w:rFonts w:ascii="BRH Tamil Tab Extra" w:hAnsi="BRH Tamil Tab Extra" w:cs="Latha"/>
          <w:b/>
          <w:sz w:val="32"/>
          <w:szCs w:val="28"/>
        </w:rPr>
        <w:t>…</w:t>
      </w:r>
      <w:r w:rsidRPr="009E16E8">
        <w:rPr>
          <w:rFonts w:ascii="Latha" w:hAnsi="Latha" w:cs="Latha"/>
          <w:sz w:val="28"/>
          <w:szCs w:val="28"/>
          <w:cs/>
          <w:lang w:bidi="ta-IN"/>
        </w:rPr>
        <w:t>யத</w:t>
      </w:r>
      <w:r w:rsidRPr="009E16E8">
        <w:rPr>
          <w:rFonts w:ascii="BRH Tamil Tab Extra" w:hAnsi="BRH Tamil Tab Extra" w:cs="Latha"/>
          <w:b/>
          <w:sz w:val="36"/>
          <w:szCs w:val="28"/>
        </w:rPr>
        <w:t>†</w:t>
      </w:r>
      <w:r w:rsidRPr="009E16E8">
        <w:rPr>
          <w:rFonts w:ascii="Latha" w:hAnsi="Latha" w:cs="Latha"/>
          <w:sz w:val="28"/>
          <w:szCs w:val="28"/>
          <w:cs/>
          <w:lang w:bidi="ta-IN"/>
        </w:rPr>
        <w:t>ன</w:t>
      </w:r>
      <w:r w:rsidRPr="009E16E8">
        <w:rPr>
          <w:rFonts w:ascii="BRH Tamil Tab Extra" w:hAnsi="BRH Tamil Tab Extra" w:cs="Latha"/>
          <w:b/>
          <w:sz w:val="32"/>
          <w:szCs w:val="28"/>
        </w:rPr>
        <w:t>…</w:t>
      </w:r>
      <w:r w:rsidRPr="009E16E8">
        <w:rPr>
          <w:rFonts w:ascii="Latha" w:hAnsi="Latha" w:cs="Latha"/>
          <w:sz w:val="28"/>
          <w:szCs w:val="28"/>
          <w:cs/>
          <w:lang w:bidi="ta-IN"/>
        </w:rPr>
        <w:t xml:space="preserve">ம் </w:t>
      </w:r>
      <w:r w:rsidRPr="009E16E8">
        <w:rPr>
          <w:rFonts w:ascii="BRH Devanagari Extra" w:hAnsi="BRH Devanagari Extra" w:cs="Latha"/>
          <w:b/>
          <w:sz w:val="36"/>
          <w:szCs w:val="28"/>
        </w:rPr>
        <w:t>Æ</w:t>
      </w:r>
      <w:r w:rsidRPr="009E16E8">
        <w:rPr>
          <w:rFonts w:ascii="Latha" w:hAnsi="Latha" w:cs="Latha"/>
          <w:sz w:val="28"/>
          <w:szCs w:val="28"/>
          <w:cs/>
          <w:lang w:bidi="ta-IN"/>
        </w:rPr>
        <w:t>வேத</w:t>
      </w:r>
      <w:r w:rsidRPr="009E16E8">
        <w:rPr>
          <w:rFonts w:ascii="BRH Tamil Tab Extra" w:hAnsi="BRH Tamil Tab Extra" w:cs="Latha"/>
          <w:b/>
          <w:sz w:val="36"/>
          <w:szCs w:val="28"/>
        </w:rPr>
        <w:t>†</w:t>
      </w:r>
      <w:r w:rsidRPr="009E16E8">
        <w:rPr>
          <w:rFonts w:ascii="Latha" w:hAnsi="Latha" w:cs="Latha"/>
          <w:b/>
          <w:bCs/>
          <w:position w:val="-12"/>
          <w:sz w:val="28"/>
          <w:szCs w:val="28"/>
          <w:cs/>
          <w:lang w:bidi="ta-IN"/>
        </w:rPr>
        <w:t>3</w:t>
      </w:r>
      <w:r w:rsidRPr="009E16E8">
        <w:rPr>
          <w:rFonts w:ascii="Latha" w:hAnsi="Latha" w:cs="Latha"/>
          <w:sz w:val="28"/>
          <w:szCs w:val="28"/>
          <w:cs/>
          <w:lang w:bidi="ta-IN"/>
        </w:rPr>
        <w:t xml:space="preserve"> </w:t>
      </w:r>
      <w:r w:rsidRPr="009E16E8">
        <w:rPr>
          <w:rFonts w:ascii="Latha" w:hAnsi="Latha" w:cs="Latha"/>
          <w:sz w:val="28"/>
          <w:szCs w:val="28"/>
        </w:rPr>
        <w:t xml:space="preserve">| </w:t>
      </w:r>
    </w:p>
    <w:p w14:paraId="07DF1570" w14:textId="77777777" w:rsidR="00EB6214" w:rsidRPr="009E16E8" w:rsidRDefault="00EB6214" w:rsidP="00EB6214">
      <w:pPr>
        <w:spacing w:line="264" w:lineRule="auto"/>
        <w:rPr>
          <w:rFonts w:ascii="Latha" w:hAnsi="Latha" w:cs="Latha"/>
          <w:sz w:val="28"/>
          <w:szCs w:val="28"/>
        </w:rPr>
      </w:pPr>
      <w:r w:rsidRPr="009E16E8">
        <w:rPr>
          <w:rFonts w:ascii="Latha" w:hAnsi="Latha" w:cs="Latha"/>
          <w:sz w:val="28"/>
          <w:szCs w:val="28"/>
          <w:cs/>
          <w:lang w:bidi="ta-IN"/>
        </w:rPr>
        <w:t>ஆ</w:t>
      </w:r>
      <w:r w:rsidRPr="009E16E8">
        <w:rPr>
          <w:rFonts w:ascii="BRH Tamil Tab Extra" w:hAnsi="BRH Tamil Tab Extra" w:cs="Latha"/>
          <w:b/>
          <w:sz w:val="32"/>
          <w:szCs w:val="28"/>
        </w:rPr>
        <w:t>…</w:t>
      </w:r>
      <w:r w:rsidRPr="009E16E8">
        <w:rPr>
          <w:rFonts w:ascii="Latha" w:hAnsi="Latha" w:cs="Latha"/>
          <w:sz w:val="28"/>
          <w:szCs w:val="28"/>
          <w:cs/>
          <w:lang w:bidi="ta-IN"/>
        </w:rPr>
        <w:t>யத</w:t>
      </w:r>
      <w:r w:rsidRPr="009E16E8">
        <w:rPr>
          <w:rFonts w:ascii="BRH Tamil Tab Extra" w:hAnsi="BRH Tamil Tab Extra" w:cs="Latha"/>
          <w:b/>
          <w:sz w:val="36"/>
          <w:szCs w:val="28"/>
        </w:rPr>
        <w:t>†</w:t>
      </w:r>
      <w:r w:rsidRPr="009E16E8">
        <w:rPr>
          <w:rFonts w:ascii="Latha" w:hAnsi="Latha" w:cs="Latha"/>
          <w:sz w:val="28"/>
          <w:szCs w:val="28"/>
          <w:cs/>
          <w:lang w:bidi="ta-IN"/>
        </w:rPr>
        <w:t>னவான் ப</w:t>
      </w:r>
      <w:r w:rsidRPr="009E16E8">
        <w:rPr>
          <w:rFonts w:ascii="Latha" w:hAnsi="Latha" w:cs="Latha"/>
          <w:b/>
          <w:bCs/>
          <w:position w:val="-12"/>
          <w:sz w:val="28"/>
          <w:szCs w:val="28"/>
          <w:cs/>
          <w:lang w:bidi="ta-IN"/>
        </w:rPr>
        <w:t>4</w:t>
      </w:r>
      <w:r w:rsidRPr="009E16E8">
        <w:rPr>
          <w:rFonts w:ascii="Latha" w:hAnsi="Latha" w:cs="Latha"/>
          <w:sz w:val="28"/>
          <w:szCs w:val="28"/>
          <w:cs/>
          <w:lang w:bidi="ta-IN"/>
        </w:rPr>
        <w:t xml:space="preserve">வதி </w:t>
      </w:r>
      <w:r w:rsidRPr="009E16E8">
        <w:rPr>
          <w:rFonts w:ascii="Latha" w:hAnsi="Latha" w:cs="Latha"/>
          <w:sz w:val="28"/>
          <w:szCs w:val="28"/>
        </w:rPr>
        <w:t xml:space="preserve">| </w:t>
      </w:r>
      <w:r w:rsidRPr="009E16E8">
        <w:rPr>
          <w:rFonts w:ascii="Latha" w:hAnsi="Latha" w:cs="Latha"/>
          <w:sz w:val="28"/>
          <w:szCs w:val="28"/>
          <w:cs/>
          <w:lang w:bidi="ta-IN"/>
        </w:rPr>
        <w:t>நக்ஷ</w:t>
      </w:r>
      <w:r w:rsidRPr="009E16E8">
        <w:rPr>
          <w:rFonts w:ascii="BRH Tamil Tab Extra" w:hAnsi="BRH Tamil Tab Extra" w:cs="Latha"/>
          <w:b/>
          <w:sz w:val="36"/>
          <w:szCs w:val="28"/>
        </w:rPr>
        <w:t>†</w:t>
      </w:r>
      <w:r w:rsidRPr="009E16E8">
        <w:rPr>
          <w:rFonts w:ascii="Latha" w:hAnsi="Latha" w:cs="Latha"/>
          <w:sz w:val="28"/>
          <w:szCs w:val="28"/>
          <w:cs/>
          <w:lang w:bidi="ta-IN"/>
        </w:rPr>
        <w:t>த்ராணி</w:t>
      </w:r>
      <w:r w:rsidRPr="009E16E8">
        <w:rPr>
          <w:rFonts w:ascii="BRH Tamil Tab Extra" w:hAnsi="BRH Tamil Tab Extra" w:cs="Latha"/>
          <w:b/>
          <w:sz w:val="32"/>
          <w:szCs w:val="28"/>
        </w:rPr>
        <w:t>…</w:t>
      </w:r>
      <w:r w:rsidRPr="009E16E8">
        <w:rPr>
          <w:rFonts w:ascii="Latha" w:hAnsi="Latha" w:cs="Latha"/>
          <w:sz w:val="28"/>
          <w:szCs w:val="28"/>
        </w:rPr>
        <w:t xml:space="preserve"> </w:t>
      </w:r>
      <w:r w:rsidRPr="009E16E8">
        <w:rPr>
          <w:rFonts w:ascii="Latha" w:hAnsi="Latha" w:cs="Latha"/>
          <w:sz w:val="28"/>
          <w:szCs w:val="28"/>
          <w:cs/>
          <w:lang w:bidi="ta-IN"/>
        </w:rPr>
        <w:t>வா அ</w:t>
      </w:r>
      <w:r w:rsidRPr="009E16E8">
        <w:rPr>
          <w:rFonts w:ascii="BRH Tamil Tab Extra" w:hAnsi="BRH Tamil Tab Extra" w:cs="Latha"/>
          <w:b/>
          <w:sz w:val="32"/>
          <w:szCs w:val="28"/>
        </w:rPr>
        <w:t>…</w:t>
      </w:r>
      <w:r w:rsidRPr="009E16E8">
        <w:rPr>
          <w:rFonts w:ascii="Latha" w:hAnsi="Latha" w:cs="Latha"/>
          <w:sz w:val="28"/>
          <w:szCs w:val="28"/>
          <w:cs/>
          <w:lang w:bidi="ta-IN"/>
        </w:rPr>
        <w:t>பாமா</w:t>
      </w:r>
      <w:r w:rsidRPr="009E16E8">
        <w:rPr>
          <w:rFonts w:ascii="BRH Tamil Tab Extra" w:hAnsi="BRH Tamil Tab Extra" w:cs="Latha"/>
          <w:b/>
          <w:sz w:val="32"/>
          <w:szCs w:val="28"/>
        </w:rPr>
        <w:t>…</w:t>
      </w:r>
      <w:r w:rsidRPr="009E16E8">
        <w:rPr>
          <w:rFonts w:ascii="Latha" w:hAnsi="Latha" w:cs="Latha"/>
          <w:sz w:val="28"/>
          <w:szCs w:val="28"/>
          <w:cs/>
          <w:lang w:bidi="ta-IN"/>
        </w:rPr>
        <w:t>யத</w:t>
      </w:r>
      <w:r w:rsidRPr="009E16E8">
        <w:rPr>
          <w:rFonts w:ascii="BRH Tamil Tab Extra" w:hAnsi="BRH Tamil Tab Extra" w:cs="Latha"/>
          <w:b/>
          <w:sz w:val="36"/>
          <w:szCs w:val="28"/>
        </w:rPr>
        <w:t>†</w:t>
      </w:r>
      <w:r w:rsidRPr="009E16E8">
        <w:rPr>
          <w:rFonts w:ascii="Latha" w:hAnsi="Latha" w:cs="Latha"/>
          <w:sz w:val="28"/>
          <w:szCs w:val="28"/>
          <w:cs/>
          <w:lang w:bidi="ta-IN"/>
        </w:rPr>
        <w:t xml:space="preserve">னம் </w:t>
      </w:r>
      <w:r w:rsidRPr="009E16E8">
        <w:rPr>
          <w:rFonts w:ascii="Latha" w:hAnsi="Latha" w:cs="Latha"/>
          <w:sz w:val="28"/>
          <w:szCs w:val="28"/>
        </w:rPr>
        <w:t xml:space="preserve">| </w:t>
      </w:r>
      <w:r w:rsidRPr="009E16E8">
        <w:rPr>
          <w:rFonts w:ascii="Latha" w:hAnsi="Latha" w:cs="Latha"/>
          <w:sz w:val="28"/>
          <w:szCs w:val="28"/>
          <w:cs/>
          <w:lang w:bidi="ta-IN"/>
        </w:rPr>
        <w:t>ஆ</w:t>
      </w:r>
      <w:r w:rsidRPr="009E16E8">
        <w:rPr>
          <w:rFonts w:ascii="BRH Tamil Tab Extra" w:hAnsi="BRH Tamil Tab Extra" w:cs="Latha"/>
          <w:b/>
          <w:sz w:val="32"/>
          <w:szCs w:val="28"/>
        </w:rPr>
        <w:t>…</w:t>
      </w:r>
      <w:r w:rsidRPr="009E16E8">
        <w:rPr>
          <w:rFonts w:ascii="Latha" w:hAnsi="Latha" w:cs="Latha"/>
          <w:sz w:val="28"/>
          <w:szCs w:val="28"/>
          <w:cs/>
          <w:lang w:bidi="ta-IN"/>
        </w:rPr>
        <w:t>யத</w:t>
      </w:r>
      <w:r w:rsidRPr="009E16E8">
        <w:rPr>
          <w:rFonts w:ascii="BRH Tamil Tab Extra" w:hAnsi="BRH Tamil Tab Extra" w:cs="Latha"/>
          <w:b/>
          <w:sz w:val="36"/>
          <w:szCs w:val="28"/>
        </w:rPr>
        <w:t>†</w:t>
      </w:r>
      <w:r w:rsidRPr="009E16E8">
        <w:rPr>
          <w:rFonts w:ascii="Latha" w:hAnsi="Latha" w:cs="Latha"/>
          <w:sz w:val="28"/>
          <w:szCs w:val="28"/>
          <w:cs/>
          <w:lang w:bidi="ta-IN"/>
        </w:rPr>
        <w:t>னவான் ப</w:t>
      </w:r>
      <w:r w:rsidRPr="009E16E8">
        <w:rPr>
          <w:rFonts w:ascii="Latha" w:hAnsi="Latha" w:cs="Latha"/>
          <w:b/>
          <w:bCs/>
          <w:position w:val="-12"/>
          <w:sz w:val="28"/>
          <w:szCs w:val="28"/>
          <w:cs/>
          <w:lang w:bidi="ta-IN"/>
        </w:rPr>
        <w:t>4</w:t>
      </w:r>
      <w:r w:rsidRPr="009E16E8">
        <w:rPr>
          <w:rFonts w:ascii="Latha" w:hAnsi="Latha" w:cs="Latha"/>
          <w:sz w:val="28"/>
          <w:szCs w:val="28"/>
          <w:cs/>
          <w:lang w:bidi="ta-IN"/>
        </w:rPr>
        <w:t xml:space="preserve">வதி </w:t>
      </w:r>
      <w:r w:rsidRPr="009E16E8">
        <w:rPr>
          <w:rFonts w:ascii="Latha" w:hAnsi="Latha" w:cs="Latha"/>
          <w:sz w:val="28"/>
          <w:szCs w:val="28"/>
        </w:rPr>
        <w:t xml:space="preserve">| </w:t>
      </w:r>
      <w:r w:rsidRPr="009E16E8">
        <w:rPr>
          <w:rFonts w:ascii="Latha" w:hAnsi="Latha" w:cs="Latha"/>
          <w:sz w:val="28"/>
          <w:szCs w:val="28"/>
          <w:cs/>
          <w:lang w:bidi="ta-IN"/>
        </w:rPr>
        <w:t>யோ நக்ஷ</w:t>
      </w:r>
      <w:r w:rsidRPr="009E16E8">
        <w:rPr>
          <w:rFonts w:ascii="BRH Tamil Tab Extra" w:hAnsi="BRH Tamil Tab Extra" w:cs="Latha"/>
          <w:b/>
          <w:sz w:val="36"/>
          <w:szCs w:val="28"/>
        </w:rPr>
        <w:t>†</w:t>
      </w:r>
      <w:r w:rsidRPr="009E16E8">
        <w:rPr>
          <w:rFonts w:ascii="Latha" w:hAnsi="Latha" w:cs="Latha"/>
          <w:sz w:val="28"/>
          <w:szCs w:val="28"/>
          <w:cs/>
          <w:lang w:bidi="ta-IN"/>
        </w:rPr>
        <w:t>த்ராணா</w:t>
      </w:r>
      <w:r w:rsidRPr="009E16E8">
        <w:rPr>
          <w:rFonts w:ascii="Latha" w:hAnsi="Latha" w:cs="Latha"/>
          <w:sz w:val="28"/>
          <w:szCs w:val="28"/>
        </w:rPr>
        <w:t>-</w:t>
      </w:r>
      <w:r w:rsidRPr="009E16E8">
        <w:rPr>
          <w:rFonts w:ascii="Latha" w:hAnsi="Latha" w:cs="Latha"/>
          <w:sz w:val="28"/>
          <w:szCs w:val="28"/>
          <w:cs/>
          <w:lang w:bidi="ta-IN"/>
        </w:rPr>
        <w:t>மா</w:t>
      </w:r>
      <w:r w:rsidRPr="009E16E8">
        <w:rPr>
          <w:rFonts w:ascii="BRH Tamil Tab Extra" w:hAnsi="BRH Tamil Tab Extra" w:cs="Latha"/>
          <w:b/>
          <w:sz w:val="32"/>
          <w:szCs w:val="28"/>
        </w:rPr>
        <w:t>…</w:t>
      </w:r>
      <w:r w:rsidRPr="009E16E8">
        <w:rPr>
          <w:rFonts w:ascii="Latha" w:hAnsi="Latha" w:cs="Latha"/>
          <w:sz w:val="28"/>
          <w:szCs w:val="28"/>
          <w:cs/>
          <w:lang w:bidi="ta-IN"/>
        </w:rPr>
        <w:t>யத</w:t>
      </w:r>
      <w:r w:rsidRPr="009E16E8">
        <w:rPr>
          <w:rFonts w:ascii="BRH Tamil Tab Extra" w:hAnsi="BRH Tamil Tab Extra" w:cs="Latha"/>
          <w:b/>
          <w:sz w:val="36"/>
          <w:szCs w:val="28"/>
        </w:rPr>
        <w:t>†</w:t>
      </w:r>
      <w:r w:rsidRPr="009E16E8">
        <w:rPr>
          <w:rFonts w:ascii="Latha" w:hAnsi="Latha" w:cs="Latha"/>
          <w:sz w:val="28"/>
          <w:szCs w:val="28"/>
          <w:cs/>
          <w:lang w:bidi="ta-IN"/>
        </w:rPr>
        <w:t>ன</w:t>
      </w:r>
      <w:r w:rsidRPr="009E16E8">
        <w:rPr>
          <w:rFonts w:ascii="BRH Tamil Tab Extra" w:hAnsi="BRH Tamil Tab Extra" w:cs="Latha"/>
          <w:b/>
          <w:sz w:val="32"/>
          <w:szCs w:val="28"/>
        </w:rPr>
        <w:t>…</w:t>
      </w:r>
      <w:r w:rsidRPr="009E16E8">
        <w:rPr>
          <w:rFonts w:ascii="Latha" w:hAnsi="Latha" w:cs="Latha"/>
          <w:sz w:val="28"/>
          <w:szCs w:val="28"/>
          <w:cs/>
          <w:lang w:bidi="ta-IN"/>
        </w:rPr>
        <w:t xml:space="preserve">ம் </w:t>
      </w:r>
      <w:r w:rsidRPr="009E16E8">
        <w:rPr>
          <w:rFonts w:ascii="BRH Devanagari Extra" w:hAnsi="BRH Devanagari Extra" w:cs="Latha"/>
          <w:b/>
          <w:sz w:val="36"/>
          <w:szCs w:val="28"/>
        </w:rPr>
        <w:t>Æ</w:t>
      </w:r>
      <w:r w:rsidRPr="009E16E8">
        <w:rPr>
          <w:rFonts w:ascii="Latha" w:hAnsi="Latha" w:cs="Latha"/>
          <w:sz w:val="28"/>
          <w:szCs w:val="28"/>
          <w:cs/>
          <w:lang w:bidi="ta-IN"/>
        </w:rPr>
        <w:t>வேத</w:t>
      </w:r>
      <w:r w:rsidRPr="009E16E8">
        <w:rPr>
          <w:rFonts w:ascii="BRH Tamil Tab Extra" w:hAnsi="BRH Tamil Tab Extra" w:cs="Latha"/>
          <w:b/>
          <w:sz w:val="36"/>
          <w:szCs w:val="28"/>
        </w:rPr>
        <w:t>†</w:t>
      </w:r>
      <w:r w:rsidRPr="009E16E8">
        <w:rPr>
          <w:rFonts w:ascii="Latha" w:hAnsi="Latha" w:cs="Latha"/>
          <w:b/>
          <w:bCs/>
          <w:position w:val="-12"/>
          <w:sz w:val="28"/>
          <w:szCs w:val="28"/>
          <w:cs/>
          <w:lang w:bidi="ta-IN"/>
        </w:rPr>
        <w:t>3</w:t>
      </w:r>
      <w:r w:rsidRPr="009E16E8">
        <w:rPr>
          <w:rFonts w:ascii="Latha" w:hAnsi="Latha" w:cs="Latha"/>
          <w:sz w:val="28"/>
          <w:szCs w:val="28"/>
          <w:cs/>
          <w:lang w:bidi="ta-IN"/>
        </w:rPr>
        <w:t xml:space="preserve"> </w:t>
      </w:r>
      <w:r w:rsidRPr="009E16E8">
        <w:rPr>
          <w:rFonts w:ascii="Latha" w:hAnsi="Latha" w:cs="Latha"/>
          <w:sz w:val="28"/>
          <w:szCs w:val="28"/>
        </w:rPr>
        <w:t xml:space="preserve">| </w:t>
      </w:r>
    </w:p>
    <w:p w14:paraId="14462FC0" w14:textId="77777777" w:rsidR="00EB6214" w:rsidRPr="009E16E8" w:rsidRDefault="00EB6214" w:rsidP="00EB6214">
      <w:pPr>
        <w:spacing w:line="264" w:lineRule="auto"/>
        <w:rPr>
          <w:rFonts w:ascii="Latha" w:hAnsi="Latha" w:cs="Latha"/>
          <w:sz w:val="28"/>
          <w:szCs w:val="28"/>
          <w:lang w:bidi="ta-IN"/>
        </w:rPr>
      </w:pPr>
      <w:r w:rsidRPr="009E16E8">
        <w:rPr>
          <w:rFonts w:ascii="Latha" w:hAnsi="Latha" w:cs="Latha"/>
          <w:sz w:val="28"/>
          <w:szCs w:val="28"/>
          <w:cs/>
          <w:lang w:bidi="ta-IN"/>
        </w:rPr>
        <w:t>ஆ</w:t>
      </w:r>
      <w:r w:rsidRPr="009E16E8">
        <w:rPr>
          <w:rFonts w:ascii="BRH Tamil Tab Extra" w:hAnsi="BRH Tamil Tab Extra" w:cs="Latha"/>
          <w:b/>
          <w:sz w:val="32"/>
          <w:szCs w:val="28"/>
        </w:rPr>
        <w:t>…</w:t>
      </w:r>
      <w:r w:rsidRPr="009E16E8">
        <w:rPr>
          <w:rFonts w:ascii="Latha" w:hAnsi="Latha" w:cs="Latha"/>
          <w:sz w:val="28"/>
          <w:szCs w:val="28"/>
          <w:cs/>
          <w:lang w:bidi="ta-IN"/>
        </w:rPr>
        <w:t>யத</w:t>
      </w:r>
      <w:r w:rsidRPr="009E16E8">
        <w:rPr>
          <w:rFonts w:ascii="BRH Tamil Tab Extra" w:hAnsi="BRH Tamil Tab Extra" w:cs="Latha"/>
          <w:b/>
          <w:sz w:val="36"/>
          <w:szCs w:val="28"/>
        </w:rPr>
        <w:t>†</w:t>
      </w:r>
      <w:r w:rsidRPr="009E16E8">
        <w:rPr>
          <w:rFonts w:ascii="Latha" w:hAnsi="Latha" w:cs="Latha"/>
          <w:sz w:val="28"/>
          <w:szCs w:val="28"/>
          <w:cs/>
          <w:lang w:bidi="ta-IN"/>
        </w:rPr>
        <w:t>னவான் ப</w:t>
      </w:r>
      <w:r w:rsidRPr="009E16E8">
        <w:rPr>
          <w:rFonts w:ascii="Latha" w:hAnsi="Latha" w:cs="Latha"/>
          <w:b/>
          <w:bCs/>
          <w:position w:val="-12"/>
          <w:sz w:val="28"/>
          <w:szCs w:val="28"/>
          <w:cs/>
          <w:lang w:bidi="ta-IN"/>
        </w:rPr>
        <w:t>4</w:t>
      </w:r>
      <w:r w:rsidRPr="009E16E8">
        <w:rPr>
          <w:rFonts w:ascii="Latha" w:hAnsi="Latha" w:cs="Latha"/>
          <w:sz w:val="28"/>
          <w:szCs w:val="28"/>
          <w:cs/>
          <w:lang w:bidi="ta-IN"/>
        </w:rPr>
        <w:t xml:space="preserve">வதி </w:t>
      </w:r>
      <w:r w:rsidRPr="009E16E8">
        <w:rPr>
          <w:rFonts w:ascii="Latha" w:hAnsi="Latha" w:cs="Latha"/>
          <w:sz w:val="28"/>
          <w:szCs w:val="28"/>
        </w:rPr>
        <w:t xml:space="preserve">| </w:t>
      </w:r>
      <w:r w:rsidRPr="009E16E8">
        <w:rPr>
          <w:rFonts w:ascii="Latha" w:hAnsi="Latha" w:cs="Latha"/>
          <w:sz w:val="28"/>
          <w:szCs w:val="28"/>
          <w:cs/>
          <w:lang w:bidi="ta-IN"/>
        </w:rPr>
        <w:t>ஆபோ</w:t>
      </w:r>
      <w:r w:rsidRPr="009E16E8">
        <w:rPr>
          <w:rFonts w:ascii="BRH Tamil Tab Extra" w:hAnsi="BRH Tamil Tab Extra" w:cs="Latha"/>
          <w:b/>
          <w:sz w:val="32"/>
          <w:szCs w:val="28"/>
        </w:rPr>
        <w:t>…</w:t>
      </w:r>
      <w:r w:rsidRPr="009E16E8">
        <w:rPr>
          <w:rFonts w:ascii="Latha" w:hAnsi="Latha" w:cs="Latha"/>
          <w:sz w:val="28"/>
          <w:szCs w:val="28"/>
        </w:rPr>
        <w:t xml:space="preserve"> </w:t>
      </w:r>
      <w:r w:rsidRPr="009E16E8">
        <w:rPr>
          <w:rFonts w:ascii="Latha" w:hAnsi="Latha" w:cs="Latha"/>
          <w:sz w:val="28"/>
          <w:szCs w:val="28"/>
          <w:cs/>
          <w:lang w:bidi="ta-IN"/>
        </w:rPr>
        <w:t>வை நக்ஷ</w:t>
      </w:r>
      <w:r w:rsidRPr="009E16E8">
        <w:rPr>
          <w:rFonts w:ascii="BRH Tamil Tab Extra" w:hAnsi="BRH Tamil Tab Extra" w:cs="Latha"/>
          <w:b/>
          <w:sz w:val="36"/>
          <w:szCs w:val="28"/>
        </w:rPr>
        <w:t>†</w:t>
      </w:r>
      <w:r w:rsidRPr="009E16E8">
        <w:rPr>
          <w:rFonts w:ascii="Latha" w:hAnsi="Latha" w:cs="Latha"/>
          <w:sz w:val="28"/>
          <w:szCs w:val="28"/>
          <w:cs/>
          <w:lang w:bidi="ta-IN"/>
        </w:rPr>
        <w:t>த்ராணா</w:t>
      </w:r>
      <w:r w:rsidRPr="009E16E8">
        <w:rPr>
          <w:rFonts w:ascii="Latha" w:hAnsi="Latha" w:cs="Latha"/>
          <w:sz w:val="28"/>
          <w:szCs w:val="28"/>
        </w:rPr>
        <w:t>-</w:t>
      </w:r>
      <w:r w:rsidRPr="009E16E8">
        <w:rPr>
          <w:rFonts w:ascii="Latha" w:hAnsi="Latha" w:cs="Latha"/>
          <w:sz w:val="28"/>
          <w:szCs w:val="28"/>
          <w:cs/>
          <w:lang w:bidi="ta-IN"/>
        </w:rPr>
        <w:t>மா</w:t>
      </w:r>
      <w:r w:rsidRPr="009E16E8">
        <w:rPr>
          <w:rFonts w:ascii="BRH Tamil Tab Extra" w:hAnsi="BRH Tamil Tab Extra" w:cs="Latha"/>
          <w:b/>
          <w:sz w:val="32"/>
          <w:szCs w:val="28"/>
        </w:rPr>
        <w:t>…</w:t>
      </w:r>
      <w:r w:rsidRPr="009E16E8">
        <w:rPr>
          <w:rFonts w:ascii="Latha" w:hAnsi="Latha" w:cs="Latha"/>
          <w:sz w:val="28"/>
          <w:szCs w:val="28"/>
          <w:cs/>
          <w:lang w:bidi="ta-IN"/>
        </w:rPr>
        <w:t>யத</w:t>
      </w:r>
      <w:r w:rsidRPr="009E16E8">
        <w:rPr>
          <w:rFonts w:ascii="BRH Tamil Tab Extra" w:hAnsi="BRH Tamil Tab Extra" w:cs="Latha"/>
          <w:b/>
          <w:sz w:val="36"/>
          <w:szCs w:val="28"/>
        </w:rPr>
        <w:t>†</w:t>
      </w:r>
      <w:r w:rsidRPr="009E16E8">
        <w:rPr>
          <w:rFonts w:ascii="Latha" w:hAnsi="Latha" w:cs="Latha"/>
          <w:sz w:val="28"/>
          <w:szCs w:val="28"/>
          <w:cs/>
          <w:lang w:bidi="ta-IN"/>
        </w:rPr>
        <w:t xml:space="preserve">னம் </w:t>
      </w:r>
      <w:r w:rsidRPr="009E16E8">
        <w:rPr>
          <w:rFonts w:ascii="Latha" w:hAnsi="Latha" w:cs="Latha"/>
          <w:sz w:val="28"/>
          <w:szCs w:val="28"/>
        </w:rPr>
        <w:t xml:space="preserve">| </w:t>
      </w:r>
    </w:p>
    <w:p w14:paraId="63A285DB" w14:textId="77777777" w:rsidR="00EB6214" w:rsidRDefault="00EB6214" w:rsidP="00EB6214">
      <w:pPr>
        <w:spacing w:line="264" w:lineRule="auto"/>
        <w:rPr>
          <w:rFonts w:ascii="Latha" w:hAnsi="Latha" w:cs="Latha"/>
          <w:b/>
          <w:bCs/>
          <w:sz w:val="32"/>
          <w:szCs w:val="32"/>
          <w:lang w:bidi="ta-IN"/>
        </w:rPr>
      </w:pPr>
      <w:r w:rsidRPr="009E16E8">
        <w:rPr>
          <w:rFonts w:ascii="Latha" w:hAnsi="Latha" w:cs="Latha"/>
          <w:sz w:val="28"/>
          <w:szCs w:val="28"/>
          <w:cs/>
          <w:lang w:bidi="ta-IN"/>
        </w:rPr>
        <w:t>ஆ</w:t>
      </w:r>
      <w:r w:rsidRPr="009E16E8">
        <w:rPr>
          <w:rFonts w:ascii="BRH Tamil Tab Extra" w:hAnsi="BRH Tamil Tab Extra" w:cs="Latha"/>
          <w:b/>
          <w:sz w:val="32"/>
          <w:szCs w:val="28"/>
        </w:rPr>
        <w:t>…</w:t>
      </w:r>
      <w:r w:rsidRPr="009E16E8">
        <w:rPr>
          <w:rFonts w:ascii="Latha" w:hAnsi="Latha" w:cs="Latha"/>
          <w:sz w:val="28"/>
          <w:szCs w:val="28"/>
          <w:cs/>
          <w:lang w:bidi="ta-IN"/>
        </w:rPr>
        <w:t>யத</w:t>
      </w:r>
      <w:r w:rsidRPr="009E16E8">
        <w:rPr>
          <w:rFonts w:ascii="BRH Tamil Tab Extra" w:hAnsi="BRH Tamil Tab Extra" w:cs="Latha"/>
          <w:b/>
          <w:sz w:val="36"/>
          <w:szCs w:val="28"/>
        </w:rPr>
        <w:t>†</w:t>
      </w:r>
      <w:r w:rsidRPr="009E16E8">
        <w:rPr>
          <w:rFonts w:ascii="Latha" w:hAnsi="Latha" w:cs="Latha"/>
          <w:sz w:val="28"/>
          <w:szCs w:val="28"/>
          <w:cs/>
          <w:lang w:bidi="ta-IN"/>
        </w:rPr>
        <w:t>னவான் ப</w:t>
      </w:r>
      <w:r w:rsidRPr="009E16E8">
        <w:rPr>
          <w:rFonts w:ascii="Latha" w:hAnsi="Latha" w:cs="Latha"/>
          <w:b/>
          <w:bCs/>
          <w:position w:val="-12"/>
          <w:sz w:val="28"/>
          <w:szCs w:val="28"/>
          <w:cs/>
          <w:lang w:bidi="ta-IN"/>
        </w:rPr>
        <w:t>4</w:t>
      </w:r>
      <w:r w:rsidRPr="009E16E8">
        <w:rPr>
          <w:rFonts w:ascii="Latha" w:hAnsi="Latha" w:cs="Latha"/>
          <w:sz w:val="28"/>
          <w:szCs w:val="28"/>
          <w:cs/>
          <w:lang w:bidi="ta-IN"/>
        </w:rPr>
        <w:t xml:space="preserve">வதி </w:t>
      </w:r>
      <w:r w:rsidRPr="009E16E8">
        <w:rPr>
          <w:rFonts w:ascii="Latha" w:hAnsi="Latha" w:cs="Latha"/>
          <w:sz w:val="28"/>
          <w:szCs w:val="28"/>
        </w:rPr>
        <w:t xml:space="preserve">| </w:t>
      </w:r>
      <w:r w:rsidRPr="009E16E8">
        <w:rPr>
          <w:rFonts w:ascii="Latha" w:hAnsi="Latha" w:cs="Latha"/>
          <w:sz w:val="28"/>
          <w:szCs w:val="28"/>
          <w:cs/>
          <w:lang w:bidi="ta-IN"/>
        </w:rPr>
        <w:t>ய ஏ</w:t>
      </w:r>
      <w:r w:rsidRPr="009E16E8">
        <w:rPr>
          <w:rFonts w:ascii="BRH Tamil Tab Extra" w:hAnsi="BRH Tamil Tab Extra" w:cs="Latha"/>
          <w:b/>
          <w:sz w:val="32"/>
          <w:szCs w:val="28"/>
        </w:rPr>
        <w:t>…</w:t>
      </w:r>
      <w:r w:rsidRPr="009E16E8">
        <w:rPr>
          <w:rFonts w:ascii="Latha" w:hAnsi="Latha" w:cs="Latha"/>
          <w:sz w:val="28"/>
          <w:szCs w:val="28"/>
          <w:cs/>
          <w:lang w:bidi="ta-IN"/>
        </w:rPr>
        <w:t xml:space="preserve">வம் </w:t>
      </w:r>
      <w:r w:rsidRPr="009E16E8">
        <w:rPr>
          <w:rFonts w:ascii="BRH Devanagari Extra" w:hAnsi="BRH Devanagari Extra" w:cs="Latha"/>
          <w:b/>
          <w:sz w:val="36"/>
          <w:szCs w:val="28"/>
        </w:rPr>
        <w:t>Æ</w:t>
      </w:r>
      <w:r w:rsidRPr="009E16E8">
        <w:rPr>
          <w:rFonts w:ascii="Latha" w:hAnsi="Latha" w:cs="Latha"/>
          <w:sz w:val="28"/>
          <w:szCs w:val="28"/>
          <w:cs/>
          <w:lang w:bidi="ta-IN"/>
        </w:rPr>
        <w:t>வேத</w:t>
      </w:r>
      <w:r w:rsidRPr="009E16E8">
        <w:rPr>
          <w:rFonts w:ascii="BRH Tamil Tab Extra" w:hAnsi="BRH Tamil Tab Extra" w:cs="Latha"/>
          <w:b/>
          <w:sz w:val="36"/>
          <w:szCs w:val="28"/>
        </w:rPr>
        <w:t>†</w:t>
      </w:r>
      <w:r w:rsidRPr="009E16E8">
        <w:rPr>
          <w:rFonts w:ascii="Latha" w:hAnsi="Latha" w:cs="Latha"/>
          <w:b/>
          <w:bCs/>
          <w:position w:val="-12"/>
          <w:sz w:val="28"/>
          <w:szCs w:val="28"/>
          <w:cs/>
          <w:lang w:bidi="ta-IN"/>
        </w:rPr>
        <w:t>3</w:t>
      </w:r>
      <w:r w:rsidRPr="009E16E8">
        <w:rPr>
          <w:rFonts w:ascii="Latha" w:hAnsi="Latha" w:cs="Latha"/>
          <w:sz w:val="28"/>
          <w:szCs w:val="28"/>
          <w:cs/>
          <w:lang w:bidi="ta-IN"/>
        </w:rPr>
        <w:t xml:space="preserve"> </w:t>
      </w:r>
      <w:r w:rsidRPr="009E16E8">
        <w:rPr>
          <w:rFonts w:ascii="Latha" w:hAnsi="Latha" w:cs="Latha"/>
          <w:sz w:val="28"/>
          <w:szCs w:val="28"/>
        </w:rPr>
        <w:t xml:space="preserve">|| </w:t>
      </w:r>
      <w:r w:rsidRPr="009E16E8">
        <w:rPr>
          <w:rFonts w:ascii="Latha" w:hAnsi="Latha" w:cs="Latha"/>
          <w:b/>
          <w:bCs/>
          <w:sz w:val="32"/>
          <w:szCs w:val="32"/>
          <w:cs/>
          <w:lang w:bidi="ta-IN"/>
        </w:rPr>
        <w:t>82</w:t>
      </w:r>
      <w:r w:rsidRPr="009E16E8">
        <w:rPr>
          <w:rFonts w:ascii="Latha" w:hAnsi="Latha" w:cs="Latha"/>
          <w:b/>
          <w:bCs/>
          <w:sz w:val="32"/>
          <w:szCs w:val="32"/>
          <w:lang w:bidi="ta-IN"/>
        </w:rPr>
        <w:t xml:space="preserve"> (10)</w:t>
      </w:r>
    </w:p>
    <w:p w14:paraId="6CF609BC" w14:textId="77777777" w:rsidR="00EB6214" w:rsidRPr="00783689" w:rsidRDefault="00EB6214" w:rsidP="00EB6214">
      <w:pPr>
        <w:spacing w:line="264" w:lineRule="auto"/>
        <w:rPr>
          <w:rFonts w:ascii="Latha" w:hAnsi="Latha" w:cs="Latha"/>
          <w:b/>
          <w:bCs/>
          <w:sz w:val="32"/>
          <w:szCs w:val="32"/>
          <w:u w:val="thick"/>
          <w:lang w:bidi="ta-IN"/>
        </w:rPr>
      </w:pPr>
      <w:r w:rsidRPr="00012A6B">
        <w:rPr>
          <w:rFonts w:ascii="Latha" w:hAnsi="Latha" w:cs="Latha"/>
          <w:b/>
          <w:bCs/>
          <w:sz w:val="32"/>
          <w:szCs w:val="32"/>
          <w:u w:val="thick"/>
          <w:lang w:bidi="ta-IN"/>
        </w:rPr>
        <w:t>T.A.</w:t>
      </w:r>
      <w:r w:rsidRPr="009448FD">
        <w:rPr>
          <w:rFonts w:ascii="Latha" w:hAnsi="Latha" w:cs="Latha"/>
          <w:b/>
          <w:bCs/>
          <w:sz w:val="32"/>
          <w:szCs w:val="32"/>
          <w:u w:val="thick"/>
          <w:cs/>
          <w:lang w:bidi="ta-IN"/>
        </w:rPr>
        <w:t>1.</w:t>
      </w:r>
      <w:r w:rsidRPr="00783689">
        <w:rPr>
          <w:rFonts w:ascii="Latha" w:hAnsi="Latha" w:cs="Latha"/>
          <w:b/>
          <w:bCs/>
          <w:sz w:val="32"/>
          <w:szCs w:val="32"/>
          <w:u w:val="thick"/>
          <w:lang w:bidi="ta-IN"/>
        </w:rPr>
        <w:t>2</w:t>
      </w:r>
      <w:r w:rsidRPr="00783689">
        <w:rPr>
          <w:rFonts w:ascii="Latha" w:hAnsi="Latha" w:cs="Latha"/>
          <w:b/>
          <w:bCs/>
          <w:sz w:val="32"/>
          <w:szCs w:val="32"/>
          <w:u w:val="thick"/>
          <w:cs/>
          <w:lang w:bidi="ta-IN"/>
        </w:rPr>
        <w:t>2.</w:t>
      </w:r>
      <w:r w:rsidRPr="00783689">
        <w:rPr>
          <w:rFonts w:ascii="Latha" w:hAnsi="Latha" w:cs="Latha"/>
          <w:b/>
          <w:bCs/>
          <w:sz w:val="32"/>
          <w:szCs w:val="32"/>
          <w:u w:val="thick"/>
          <w:lang w:bidi="ta-IN"/>
        </w:rPr>
        <w:t>6</w:t>
      </w:r>
    </w:p>
    <w:p w14:paraId="35E04FB5" w14:textId="77777777" w:rsidR="00EB6214" w:rsidRPr="00133EA2" w:rsidRDefault="00EB6214" w:rsidP="00EB6214">
      <w:pPr>
        <w:spacing w:line="264" w:lineRule="auto"/>
        <w:rPr>
          <w:rFonts w:ascii="Latha" w:hAnsi="Latha" w:cs="Latha"/>
          <w:sz w:val="28"/>
          <w:szCs w:val="28"/>
        </w:rPr>
      </w:pPr>
      <w:r w:rsidRPr="00133EA2">
        <w:rPr>
          <w:rFonts w:ascii="Latha" w:hAnsi="Latha" w:cs="Latha"/>
          <w:sz w:val="28"/>
          <w:szCs w:val="28"/>
          <w:cs/>
          <w:lang w:bidi="ta-IN"/>
        </w:rPr>
        <w:t>யோ</w:t>
      </w:r>
      <w:r w:rsidRPr="00783689">
        <w:rPr>
          <w:rFonts w:ascii="BRH Tamil Tab Extra" w:hAnsi="BRH Tamil Tab Extra" w:cs="Latha"/>
          <w:b/>
          <w:sz w:val="36"/>
          <w:szCs w:val="28"/>
        </w:rPr>
        <w:t>†</w:t>
      </w:r>
      <w:r w:rsidRPr="00783689">
        <w:rPr>
          <w:rFonts w:ascii="BRH Devanagari Extra" w:hAnsi="BRH Devanagari Extra" w:cs="Latha"/>
          <w:b/>
          <w:sz w:val="36"/>
          <w:szCs w:val="28"/>
        </w:rPr>
        <w:t>Å</w:t>
      </w:r>
      <w:r w:rsidRPr="00133EA2">
        <w:rPr>
          <w:rFonts w:ascii="Latha" w:hAnsi="Latha" w:cs="Latha"/>
          <w:sz w:val="28"/>
          <w:szCs w:val="28"/>
          <w:cs/>
          <w:lang w:bidi="ta-IN"/>
        </w:rPr>
        <w:t>பாமா</w:t>
      </w:r>
      <w:r w:rsidRPr="00783689">
        <w:rPr>
          <w:rFonts w:ascii="BRH Tamil Tab Extra" w:hAnsi="BRH Tamil Tab Extra" w:cs="Latha"/>
          <w:b/>
          <w:sz w:val="32"/>
          <w:szCs w:val="28"/>
        </w:rPr>
        <w:t>…</w:t>
      </w:r>
      <w:r w:rsidRPr="00133EA2">
        <w:rPr>
          <w:rFonts w:ascii="Latha" w:hAnsi="Latha" w:cs="Latha"/>
          <w:sz w:val="28"/>
          <w:szCs w:val="28"/>
          <w:cs/>
          <w:lang w:bidi="ta-IN"/>
        </w:rPr>
        <w:t>யத</w:t>
      </w:r>
      <w:r w:rsidRPr="00783689">
        <w:rPr>
          <w:rFonts w:ascii="BRH Tamil Tab Extra" w:hAnsi="BRH Tamil Tab Extra" w:cs="Latha"/>
          <w:b/>
          <w:sz w:val="36"/>
          <w:szCs w:val="28"/>
        </w:rPr>
        <w:t>†</w:t>
      </w:r>
      <w:r w:rsidRPr="00133EA2">
        <w:rPr>
          <w:rFonts w:ascii="Latha" w:hAnsi="Latha" w:cs="Latha"/>
          <w:sz w:val="28"/>
          <w:szCs w:val="28"/>
          <w:cs/>
          <w:lang w:bidi="ta-IN"/>
        </w:rPr>
        <w:t>ன</w:t>
      </w:r>
      <w:r w:rsidRPr="00783689">
        <w:rPr>
          <w:rFonts w:ascii="BRH Tamil Tab Extra" w:hAnsi="BRH Tamil Tab Extra" w:cs="Latha"/>
          <w:b/>
          <w:sz w:val="32"/>
          <w:szCs w:val="28"/>
        </w:rPr>
        <w:t>…</w:t>
      </w:r>
      <w:r w:rsidRPr="00133EA2">
        <w:rPr>
          <w:rFonts w:ascii="Latha" w:hAnsi="Latha" w:cs="Latha"/>
          <w:sz w:val="28"/>
          <w:szCs w:val="28"/>
          <w:cs/>
          <w:lang w:bidi="ta-IN"/>
        </w:rPr>
        <w:t xml:space="preserve">ம் </w:t>
      </w:r>
      <w:r w:rsidRPr="00783689">
        <w:rPr>
          <w:rFonts w:ascii="BRH Devanagari Extra" w:hAnsi="BRH Devanagari Extra" w:cs="Latha"/>
          <w:b/>
          <w:sz w:val="36"/>
          <w:szCs w:val="28"/>
        </w:rPr>
        <w:t>Æ</w:t>
      </w:r>
      <w:r w:rsidRPr="00133EA2">
        <w:rPr>
          <w:rFonts w:ascii="Latha" w:hAnsi="Latha" w:cs="Latha"/>
          <w:sz w:val="28"/>
          <w:szCs w:val="28"/>
          <w:cs/>
          <w:lang w:bidi="ta-IN"/>
        </w:rPr>
        <w:t>வேத</w:t>
      </w:r>
      <w:r w:rsidRPr="00783689">
        <w:rPr>
          <w:rFonts w:ascii="BRH Tamil Tab Extra" w:hAnsi="BRH Tamil Tab Extra" w:cs="Latha"/>
          <w:b/>
          <w:sz w:val="36"/>
          <w:szCs w:val="28"/>
        </w:rPr>
        <w:t>†</w:t>
      </w:r>
      <w:r w:rsidRPr="006515C0">
        <w:rPr>
          <w:rFonts w:ascii="Latha" w:hAnsi="Latha" w:cs="Latha"/>
          <w:b/>
          <w:bCs/>
          <w:position w:val="-12"/>
          <w:sz w:val="28"/>
          <w:szCs w:val="28"/>
          <w:cs/>
          <w:lang w:bidi="ta-IN"/>
        </w:rPr>
        <w:t>3</w:t>
      </w:r>
      <w:r w:rsidRPr="00133EA2">
        <w:rPr>
          <w:rFonts w:ascii="Latha" w:hAnsi="Latha" w:cs="Latha"/>
          <w:sz w:val="28"/>
          <w:szCs w:val="28"/>
          <w:cs/>
          <w:lang w:bidi="ta-IN"/>
        </w:rPr>
        <w:t xml:space="preserve"> </w:t>
      </w:r>
      <w:r w:rsidRPr="00133EA2">
        <w:rPr>
          <w:rFonts w:ascii="Latha" w:hAnsi="Latha" w:cs="Latha"/>
          <w:sz w:val="28"/>
          <w:szCs w:val="28"/>
        </w:rPr>
        <w:t xml:space="preserve">| </w:t>
      </w:r>
      <w:r w:rsidRPr="00133EA2">
        <w:rPr>
          <w:rFonts w:ascii="Latha" w:hAnsi="Latha" w:cs="Latha"/>
          <w:sz w:val="28"/>
          <w:szCs w:val="28"/>
          <w:cs/>
          <w:lang w:bidi="ta-IN"/>
        </w:rPr>
        <w:t>ஆ</w:t>
      </w:r>
      <w:r w:rsidRPr="00783689">
        <w:rPr>
          <w:rFonts w:ascii="BRH Tamil Tab Extra" w:hAnsi="BRH Tamil Tab Extra" w:cs="Latha"/>
          <w:b/>
          <w:sz w:val="32"/>
          <w:szCs w:val="28"/>
        </w:rPr>
        <w:t>…</w:t>
      </w:r>
      <w:r w:rsidRPr="00133EA2">
        <w:rPr>
          <w:rFonts w:ascii="Latha" w:hAnsi="Latha" w:cs="Latha"/>
          <w:sz w:val="28"/>
          <w:szCs w:val="28"/>
          <w:cs/>
          <w:lang w:bidi="ta-IN"/>
        </w:rPr>
        <w:t>யத</w:t>
      </w:r>
      <w:r w:rsidRPr="00783689">
        <w:rPr>
          <w:rFonts w:ascii="BRH Tamil Tab Extra" w:hAnsi="BRH Tamil Tab Extra" w:cs="Latha"/>
          <w:b/>
          <w:sz w:val="36"/>
          <w:szCs w:val="28"/>
        </w:rPr>
        <w:t>†</w:t>
      </w:r>
      <w:r w:rsidRPr="00133EA2">
        <w:rPr>
          <w:rFonts w:ascii="Latha" w:hAnsi="Latha" w:cs="Latha"/>
          <w:sz w:val="28"/>
          <w:szCs w:val="28"/>
          <w:cs/>
          <w:lang w:bidi="ta-IN"/>
        </w:rPr>
        <w:t>னவான் ப</w:t>
      </w:r>
      <w:r w:rsidRPr="006515C0">
        <w:rPr>
          <w:rFonts w:ascii="Latha" w:hAnsi="Latha" w:cs="Latha"/>
          <w:b/>
          <w:bCs/>
          <w:position w:val="-12"/>
          <w:sz w:val="28"/>
          <w:szCs w:val="28"/>
          <w:cs/>
          <w:lang w:bidi="ta-IN"/>
        </w:rPr>
        <w:t>4</w:t>
      </w:r>
      <w:r w:rsidRPr="00133EA2">
        <w:rPr>
          <w:rFonts w:ascii="Latha" w:hAnsi="Latha" w:cs="Latha"/>
          <w:sz w:val="28"/>
          <w:szCs w:val="28"/>
          <w:cs/>
          <w:lang w:bidi="ta-IN"/>
        </w:rPr>
        <w:t xml:space="preserve">வதி </w:t>
      </w:r>
      <w:r w:rsidRPr="00133EA2">
        <w:rPr>
          <w:rFonts w:ascii="Latha" w:hAnsi="Latha" w:cs="Latha"/>
          <w:sz w:val="28"/>
          <w:szCs w:val="28"/>
        </w:rPr>
        <w:t xml:space="preserve">| </w:t>
      </w:r>
    </w:p>
    <w:p w14:paraId="795EA77F" w14:textId="77777777" w:rsidR="00EB6214" w:rsidRPr="00133EA2" w:rsidRDefault="00EB6214" w:rsidP="00EB6214">
      <w:pPr>
        <w:spacing w:line="264" w:lineRule="auto"/>
        <w:rPr>
          <w:rFonts w:ascii="Latha" w:hAnsi="Latha" w:cs="Latha"/>
          <w:sz w:val="28"/>
          <w:szCs w:val="28"/>
        </w:rPr>
      </w:pPr>
      <w:r w:rsidRPr="00133EA2">
        <w:rPr>
          <w:rFonts w:ascii="Latha" w:hAnsi="Latha" w:cs="Latha"/>
          <w:sz w:val="28"/>
          <w:szCs w:val="28"/>
          <w:cs/>
          <w:lang w:bidi="ta-IN"/>
        </w:rPr>
        <w:t>ப</w:t>
      </w:r>
      <w:r w:rsidRPr="00783689">
        <w:rPr>
          <w:rFonts w:ascii="BRH Tamil Tab Extra" w:hAnsi="BRH Tamil Tab Extra" w:cs="Latha"/>
          <w:b/>
          <w:sz w:val="32"/>
          <w:szCs w:val="28"/>
        </w:rPr>
        <w:t>…</w:t>
      </w:r>
      <w:r w:rsidRPr="00133EA2">
        <w:rPr>
          <w:rFonts w:ascii="Latha" w:hAnsi="Latha" w:cs="Latha"/>
          <w:sz w:val="28"/>
          <w:szCs w:val="28"/>
          <w:cs/>
          <w:lang w:bidi="ta-IN"/>
        </w:rPr>
        <w:t>ர்ஜன்யோ</w:t>
      </w:r>
      <w:r w:rsidRPr="00783689">
        <w:rPr>
          <w:rFonts w:ascii="BRH Tamil Tab Extra" w:hAnsi="BRH Tamil Tab Extra" w:cs="Latha"/>
          <w:b/>
          <w:sz w:val="32"/>
          <w:szCs w:val="28"/>
        </w:rPr>
        <w:t>…</w:t>
      </w:r>
      <w:r w:rsidRPr="00133EA2">
        <w:rPr>
          <w:rFonts w:ascii="Latha" w:hAnsi="Latha" w:cs="Latha"/>
          <w:sz w:val="28"/>
          <w:szCs w:val="28"/>
        </w:rPr>
        <w:t xml:space="preserve"> </w:t>
      </w:r>
      <w:r w:rsidRPr="00133EA2">
        <w:rPr>
          <w:rFonts w:ascii="Latha" w:hAnsi="Latha" w:cs="Latha"/>
          <w:sz w:val="28"/>
          <w:szCs w:val="28"/>
          <w:cs/>
          <w:lang w:bidi="ta-IN"/>
        </w:rPr>
        <w:t>வா அ</w:t>
      </w:r>
      <w:r w:rsidRPr="00783689">
        <w:rPr>
          <w:rFonts w:ascii="BRH Tamil Tab Extra" w:hAnsi="BRH Tamil Tab Extra" w:cs="Latha"/>
          <w:b/>
          <w:sz w:val="32"/>
          <w:szCs w:val="28"/>
        </w:rPr>
        <w:t>…</w:t>
      </w:r>
      <w:r w:rsidRPr="00133EA2">
        <w:rPr>
          <w:rFonts w:ascii="Latha" w:hAnsi="Latha" w:cs="Latha"/>
          <w:sz w:val="28"/>
          <w:szCs w:val="28"/>
          <w:cs/>
          <w:lang w:bidi="ta-IN"/>
        </w:rPr>
        <w:t>பாமா</w:t>
      </w:r>
      <w:r w:rsidRPr="00783689">
        <w:rPr>
          <w:rFonts w:ascii="BRH Tamil Tab Extra" w:hAnsi="BRH Tamil Tab Extra" w:cs="Latha"/>
          <w:b/>
          <w:sz w:val="32"/>
          <w:szCs w:val="28"/>
        </w:rPr>
        <w:t>…</w:t>
      </w:r>
      <w:r w:rsidRPr="00133EA2">
        <w:rPr>
          <w:rFonts w:ascii="Latha" w:hAnsi="Latha" w:cs="Latha"/>
          <w:sz w:val="28"/>
          <w:szCs w:val="28"/>
          <w:cs/>
          <w:lang w:bidi="ta-IN"/>
        </w:rPr>
        <w:t>யத</w:t>
      </w:r>
      <w:r w:rsidRPr="00783689">
        <w:rPr>
          <w:rFonts w:ascii="BRH Tamil Tab Extra" w:hAnsi="BRH Tamil Tab Extra" w:cs="Latha"/>
          <w:b/>
          <w:sz w:val="36"/>
          <w:szCs w:val="28"/>
        </w:rPr>
        <w:t>†</w:t>
      </w:r>
      <w:r w:rsidRPr="00133EA2">
        <w:rPr>
          <w:rFonts w:ascii="Latha" w:hAnsi="Latha" w:cs="Latha"/>
          <w:sz w:val="28"/>
          <w:szCs w:val="28"/>
          <w:cs/>
          <w:lang w:bidi="ta-IN"/>
        </w:rPr>
        <w:t xml:space="preserve">னம் </w:t>
      </w:r>
      <w:r w:rsidRPr="00133EA2">
        <w:rPr>
          <w:rFonts w:ascii="Latha" w:hAnsi="Latha" w:cs="Latha"/>
          <w:sz w:val="28"/>
          <w:szCs w:val="28"/>
        </w:rPr>
        <w:t xml:space="preserve">| </w:t>
      </w:r>
      <w:r w:rsidRPr="00133EA2">
        <w:rPr>
          <w:rFonts w:ascii="Latha" w:hAnsi="Latha" w:cs="Latha"/>
          <w:sz w:val="28"/>
          <w:szCs w:val="28"/>
          <w:cs/>
          <w:lang w:bidi="ta-IN"/>
        </w:rPr>
        <w:t>ஆ</w:t>
      </w:r>
      <w:r w:rsidRPr="00783689">
        <w:rPr>
          <w:rFonts w:ascii="BRH Tamil Tab Extra" w:hAnsi="BRH Tamil Tab Extra" w:cs="Latha"/>
          <w:b/>
          <w:sz w:val="32"/>
          <w:szCs w:val="28"/>
        </w:rPr>
        <w:t>…</w:t>
      </w:r>
      <w:r w:rsidRPr="00133EA2">
        <w:rPr>
          <w:rFonts w:ascii="Latha" w:hAnsi="Latha" w:cs="Latha"/>
          <w:sz w:val="28"/>
          <w:szCs w:val="28"/>
          <w:cs/>
          <w:lang w:bidi="ta-IN"/>
        </w:rPr>
        <w:t>யத</w:t>
      </w:r>
      <w:r w:rsidRPr="00783689">
        <w:rPr>
          <w:rFonts w:ascii="BRH Tamil Tab Extra" w:hAnsi="BRH Tamil Tab Extra" w:cs="Latha"/>
          <w:b/>
          <w:sz w:val="36"/>
          <w:szCs w:val="28"/>
        </w:rPr>
        <w:t>†</w:t>
      </w:r>
      <w:r w:rsidRPr="00133EA2">
        <w:rPr>
          <w:rFonts w:ascii="Latha" w:hAnsi="Latha" w:cs="Latha"/>
          <w:sz w:val="28"/>
          <w:szCs w:val="28"/>
          <w:cs/>
          <w:lang w:bidi="ta-IN"/>
        </w:rPr>
        <w:t>னவான் ப</w:t>
      </w:r>
      <w:r w:rsidRPr="006515C0">
        <w:rPr>
          <w:rFonts w:ascii="Latha" w:hAnsi="Latha" w:cs="Latha"/>
          <w:b/>
          <w:bCs/>
          <w:position w:val="-12"/>
          <w:sz w:val="28"/>
          <w:szCs w:val="28"/>
          <w:cs/>
          <w:lang w:bidi="ta-IN"/>
        </w:rPr>
        <w:t>4</w:t>
      </w:r>
      <w:r w:rsidRPr="00133EA2">
        <w:rPr>
          <w:rFonts w:ascii="Latha" w:hAnsi="Latha" w:cs="Latha"/>
          <w:sz w:val="28"/>
          <w:szCs w:val="28"/>
          <w:cs/>
          <w:lang w:bidi="ta-IN"/>
        </w:rPr>
        <w:t xml:space="preserve">வதி </w:t>
      </w:r>
      <w:r w:rsidRPr="00133EA2">
        <w:rPr>
          <w:rFonts w:ascii="Latha" w:hAnsi="Latha" w:cs="Latha"/>
          <w:sz w:val="28"/>
          <w:szCs w:val="28"/>
        </w:rPr>
        <w:t xml:space="preserve">| </w:t>
      </w:r>
    </w:p>
    <w:p w14:paraId="3F4C9DAF" w14:textId="77777777" w:rsidR="00EB6214" w:rsidRPr="00133EA2" w:rsidRDefault="00EB6214" w:rsidP="00EB6214">
      <w:pPr>
        <w:spacing w:line="264" w:lineRule="auto"/>
        <w:rPr>
          <w:rFonts w:ascii="Latha" w:hAnsi="Latha" w:cs="Latha"/>
          <w:sz w:val="28"/>
          <w:szCs w:val="28"/>
        </w:rPr>
      </w:pPr>
      <w:r w:rsidRPr="00133EA2">
        <w:rPr>
          <w:rFonts w:ascii="Latha" w:hAnsi="Latha" w:cs="Latha"/>
          <w:sz w:val="28"/>
          <w:szCs w:val="28"/>
          <w:cs/>
          <w:lang w:bidi="ta-IN"/>
        </w:rPr>
        <w:lastRenderedPageBreak/>
        <w:t>ய</w:t>
      </w:r>
      <w:r w:rsidRPr="00783689">
        <w:rPr>
          <w:rFonts w:ascii="Latha" w:hAnsi="Latha" w:cs="Latha"/>
          <w:b/>
          <w:bCs/>
          <w:sz w:val="32"/>
          <w:szCs w:val="32"/>
          <w:cs/>
          <w:lang w:bidi="ta-IN"/>
        </w:rPr>
        <w:t>:</w:t>
      </w:r>
      <w:r w:rsidRPr="00133EA2">
        <w:rPr>
          <w:rFonts w:ascii="Latha" w:hAnsi="Latha" w:cs="Latha"/>
          <w:sz w:val="28"/>
          <w:szCs w:val="28"/>
          <w:cs/>
          <w:lang w:bidi="ta-IN"/>
        </w:rPr>
        <w:t xml:space="preserve"> ப</w:t>
      </w:r>
      <w:r w:rsidRPr="00783689">
        <w:rPr>
          <w:rFonts w:ascii="BRH Tamil Tab Extra" w:hAnsi="BRH Tamil Tab Extra" w:cs="Latha"/>
          <w:b/>
          <w:sz w:val="32"/>
          <w:szCs w:val="28"/>
        </w:rPr>
        <w:t>…</w:t>
      </w:r>
      <w:r w:rsidRPr="00133EA2">
        <w:rPr>
          <w:rFonts w:ascii="Latha" w:hAnsi="Latha" w:cs="Latha"/>
          <w:sz w:val="28"/>
          <w:szCs w:val="28"/>
          <w:cs/>
          <w:lang w:bidi="ta-IN"/>
        </w:rPr>
        <w:t>ர்ஜன்ய</w:t>
      </w:r>
      <w:r w:rsidRPr="00783689">
        <w:rPr>
          <w:rFonts w:ascii="BRH Tamil Tab Extra" w:hAnsi="BRH Tamil Tab Extra" w:cs="Latha"/>
          <w:b/>
          <w:sz w:val="36"/>
          <w:szCs w:val="28"/>
        </w:rPr>
        <w:t>†</w:t>
      </w:r>
      <w:r w:rsidRPr="00133EA2">
        <w:rPr>
          <w:rFonts w:ascii="Latha" w:hAnsi="Latha" w:cs="Latha"/>
          <w:sz w:val="28"/>
          <w:szCs w:val="28"/>
        </w:rPr>
        <w:t>-</w:t>
      </w:r>
      <w:r w:rsidRPr="00133EA2">
        <w:rPr>
          <w:rFonts w:ascii="Latha" w:hAnsi="Latha" w:cs="Latha"/>
          <w:sz w:val="28"/>
          <w:szCs w:val="28"/>
          <w:cs/>
          <w:lang w:bidi="ta-IN"/>
        </w:rPr>
        <w:t>ஸ்யா</w:t>
      </w:r>
      <w:r w:rsidRPr="00783689">
        <w:rPr>
          <w:rFonts w:ascii="BRH Tamil Tab Extra" w:hAnsi="BRH Tamil Tab Extra" w:cs="Latha"/>
          <w:b/>
          <w:sz w:val="32"/>
          <w:szCs w:val="28"/>
        </w:rPr>
        <w:t>…</w:t>
      </w:r>
      <w:r w:rsidRPr="00133EA2">
        <w:rPr>
          <w:rFonts w:ascii="Latha" w:hAnsi="Latha" w:cs="Latha"/>
          <w:sz w:val="28"/>
          <w:szCs w:val="28"/>
          <w:cs/>
          <w:lang w:bidi="ta-IN"/>
        </w:rPr>
        <w:t>யத</w:t>
      </w:r>
      <w:r w:rsidRPr="00783689">
        <w:rPr>
          <w:rFonts w:ascii="BRH Tamil Tab Extra" w:hAnsi="BRH Tamil Tab Extra" w:cs="Latha"/>
          <w:b/>
          <w:sz w:val="36"/>
          <w:szCs w:val="28"/>
        </w:rPr>
        <w:t>†</w:t>
      </w:r>
      <w:r w:rsidRPr="00133EA2">
        <w:rPr>
          <w:rFonts w:ascii="Latha" w:hAnsi="Latha" w:cs="Latha"/>
          <w:sz w:val="28"/>
          <w:szCs w:val="28"/>
          <w:cs/>
          <w:lang w:bidi="ta-IN"/>
        </w:rPr>
        <w:t>ன</w:t>
      </w:r>
      <w:r w:rsidRPr="00783689">
        <w:rPr>
          <w:rFonts w:ascii="BRH Tamil Tab Extra" w:hAnsi="BRH Tamil Tab Extra" w:cs="Latha"/>
          <w:b/>
          <w:sz w:val="32"/>
          <w:szCs w:val="28"/>
        </w:rPr>
        <w:t>…</w:t>
      </w:r>
      <w:r w:rsidRPr="00133EA2">
        <w:rPr>
          <w:rFonts w:ascii="Latha" w:hAnsi="Latha" w:cs="Latha"/>
          <w:sz w:val="28"/>
          <w:szCs w:val="28"/>
          <w:cs/>
          <w:lang w:bidi="ta-IN"/>
        </w:rPr>
        <w:t xml:space="preserve">ம் </w:t>
      </w:r>
      <w:r w:rsidRPr="00783689">
        <w:rPr>
          <w:rFonts w:ascii="BRH Devanagari Extra" w:hAnsi="BRH Devanagari Extra" w:cs="Latha"/>
          <w:b/>
          <w:sz w:val="36"/>
          <w:szCs w:val="28"/>
        </w:rPr>
        <w:t>Æ</w:t>
      </w:r>
      <w:r w:rsidRPr="00133EA2">
        <w:rPr>
          <w:rFonts w:ascii="Latha" w:hAnsi="Latha" w:cs="Latha"/>
          <w:sz w:val="28"/>
          <w:szCs w:val="28"/>
          <w:cs/>
          <w:lang w:bidi="ta-IN"/>
        </w:rPr>
        <w:t>வேத</w:t>
      </w:r>
      <w:r w:rsidRPr="00783689">
        <w:rPr>
          <w:rFonts w:ascii="BRH Tamil Tab Extra" w:hAnsi="BRH Tamil Tab Extra" w:cs="Latha"/>
          <w:b/>
          <w:sz w:val="36"/>
          <w:szCs w:val="28"/>
        </w:rPr>
        <w:t>†</w:t>
      </w:r>
      <w:r w:rsidRPr="006515C0">
        <w:rPr>
          <w:rFonts w:ascii="Latha" w:hAnsi="Latha" w:cs="Latha"/>
          <w:b/>
          <w:bCs/>
          <w:position w:val="-12"/>
          <w:sz w:val="28"/>
          <w:szCs w:val="28"/>
          <w:cs/>
          <w:lang w:bidi="ta-IN"/>
        </w:rPr>
        <w:t>3</w:t>
      </w:r>
      <w:r w:rsidRPr="00133EA2">
        <w:rPr>
          <w:rFonts w:ascii="Latha" w:hAnsi="Latha" w:cs="Latha"/>
          <w:sz w:val="28"/>
          <w:szCs w:val="28"/>
          <w:cs/>
          <w:lang w:bidi="ta-IN"/>
        </w:rPr>
        <w:t xml:space="preserve"> </w:t>
      </w:r>
      <w:r w:rsidRPr="00133EA2">
        <w:rPr>
          <w:rFonts w:ascii="Latha" w:hAnsi="Latha" w:cs="Latha"/>
          <w:sz w:val="28"/>
          <w:szCs w:val="28"/>
        </w:rPr>
        <w:t xml:space="preserve">| </w:t>
      </w:r>
      <w:r w:rsidRPr="00133EA2">
        <w:rPr>
          <w:rFonts w:ascii="Latha" w:hAnsi="Latha" w:cs="Latha"/>
          <w:sz w:val="28"/>
          <w:szCs w:val="28"/>
          <w:cs/>
          <w:lang w:bidi="ta-IN"/>
        </w:rPr>
        <w:t>ஆ</w:t>
      </w:r>
      <w:r w:rsidRPr="00783689">
        <w:rPr>
          <w:rFonts w:ascii="BRH Tamil Tab Extra" w:hAnsi="BRH Tamil Tab Extra" w:cs="Latha"/>
          <w:b/>
          <w:sz w:val="32"/>
          <w:szCs w:val="28"/>
        </w:rPr>
        <w:t>…</w:t>
      </w:r>
      <w:r w:rsidRPr="00133EA2">
        <w:rPr>
          <w:rFonts w:ascii="Latha" w:hAnsi="Latha" w:cs="Latha"/>
          <w:sz w:val="28"/>
          <w:szCs w:val="28"/>
          <w:cs/>
          <w:lang w:bidi="ta-IN"/>
        </w:rPr>
        <w:t>யத</w:t>
      </w:r>
      <w:r w:rsidRPr="00783689">
        <w:rPr>
          <w:rFonts w:ascii="BRH Tamil Tab Extra" w:hAnsi="BRH Tamil Tab Extra" w:cs="Latha"/>
          <w:b/>
          <w:sz w:val="36"/>
          <w:szCs w:val="28"/>
        </w:rPr>
        <w:t>†</w:t>
      </w:r>
      <w:r w:rsidRPr="00133EA2">
        <w:rPr>
          <w:rFonts w:ascii="Latha" w:hAnsi="Latha" w:cs="Latha"/>
          <w:sz w:val="28"/>
          <w:szCs w:val="28"/>
          <w:cs/>
          <w:lang w:bidi="ta-IN"/>
        </w:rPr>
        <w:t>னவான் ப</w:t>
      </w:r>
      <w:r w:rsidRPr="006515C0">
        <w:rPr>
          <w:rFonts w:ascii="Latha" w:hAnsi="Latha" w:cs="Latha"/>
          <w:b/>
          <w:bCs/>
          <w:position w:val="-12"/>
          <w:sz w:val="28"/>
          <w:szCs w:val="28"/>
          <w:cs/>
          <w:lang w:bidi="ta-IN"/>
        </w:rPr>
        <w:t>4</w:t>
      </w:r>
      <w:r w:rsidRPr="00133EA2">
        <w:rPr>
          <w:rFonts w:ascii="Latha" w:hAnsi="Latha" w:cs="Latha"/>
          <w:sz w:val="28"/>
          <w:szCs w:val="28"/>
          <w:cs/>
          <w:lang w:bidi="ta-IN"/>
        </w:rPr>
        <w:t xml:space="preserve">வதி </w:t>
      </w:r>
      <w:r w:rsidRPr="00133EA2">
        <w:rPr>
          <w:rFonts w:ascii="Latha" w:hAnsi="Latha" w:cs="Latha"/>
          <w:sz w:val="28"/>
          <w:szCs w:val="28"/>
        </w:rPr>
        <w:t xml:space="preserve">| </w:t>
      </w:r>
    </w:p>
    <w:p w14:paraId="794A27CD" w14:textId="77777777" w:rsidR="00EB6214" w:rsidRPr="00133EA2" w:rsidRDefault="00EB6214" w:rsidP="00EB6214">
      <w:pPr>
        <w:spacing w:line="264" w:lineRule="auto"/>
        <w:rPr>
          <w:rFonts w:ascii="Latha" w:hAnsi="Latha" w:cs="Latha"/>
          <w:sz w:val="28"/>
          <w:szCs w:val="28"/>
        </w:rPr>
      </w:pPr>
      <w:r w:rsidRPr="00133EA2">
        <w:rPr>
          <w:rFonts w:ascii="Latha" w:hAnsi="Latha" w:cs="Latha"/>
          <w:sz w:val="28"/>
          <w:szCs w:val="28"/>
          <w:cs/>
          <w:lang w:bidi="ta-IN"/>
        </w:rPr>
        <w:t>ஆபோ</w:t>
      </w:r>
      <w:r w:rsidRPr="00783689">
        <w:rPr>
          <w:rFonts w:ascii="BRH Tamil Tab Extra" w:hAnsi="BRH Tamil Tab Extra" w:cs="Latha"/>
          <w:b/>
          <w:sz w:val="32"/>
          <w:szCs w:val="28"/>
        </w:rPr>
        <w:t>…</w:t>
      </w:r>
      <w:r w:rsidRPr="00133EA2">
        <w:rPr>
          <w:rFonts w:ascii="Latha" w:hAnsi="Latha" w:cs="Latha"/>
          <w:sz w:val="28"/>
          <w:szCs w:val="28"/>
        </w:rPr>
        <w:t xml:space="preserve"> </w:t>
      </w:r>
      <w:r w:rsidRPr="00133EA2">
        <w:rPr>
          <w:rFonts w:ascii="Latha" w:hAnsi="Latha" w:cs="Latha"/>
          <w:sz w:val="28"/>
          <w:szCs w:val="28"/>
          <w:cs/>
          <w:lang w:bidi="ta-IN"/>
        </w:rPr>
        <w:t>வை ப</w:t>
      </w:r>
      <w:r w:rsidRPr="00783689">
        <w:rPr>
          <w:rFonts w:ascii="BRH Tamil Tab Extra" w:hAnsi="BRH Tamil Tab Extra" w:cs="Latha"/>
          <w:b/>
          <w:sz w:val="32"/>
          <w:szCs w:val="28"/>
        </w:rPr>
        <w:t>…</w:t>
      </w:r>
      <w:r w:rsidRPr="00133EA2">
        <w:rPr>
          <w:rFonts w:ascii="Latha" w:hAnsi="Latha" w:cs="Latha"/>
          <w:sz w:val="28"/>
          <w:szCs w:val="28"/>
          <w:cs/>
          <w:lang w:bidi="ta-IN"/>
        </w:rPr>
        <w:t>ர்ஜன்ய</w:t>
      </w:r>
      <w:r w:rsidRPr="00783689">
        <w:rPr>
          <w:rFonts w:ascii="BRH Tamil Tab Extra" w:hAnsi="BRH Tamil Tab Extra" w:cs="Latha"/>
          <w:b/>
          <w:sz w:val="36"/>
          <w:szCs w:val="28"/>
        </w:rPr>
        <w:t>†</w:t>
      </w:r>
      <w:r w:rsidRPr="00133EA2">
        <w:rPr>
          <w:rFonts w:ascii="Latha" w:hAnsi="Latha" w:cs="Latha"/>
          <w:sz w:val="28"/>
          <w:szCs w:val="28"/>
        </w:rPr>
        <w:t>-</w:t>
      </w:r>
      <w:r w:rsidRPr="00133EA2">
        <w:rPr>
          <w:rFonts w:ascii="Latha" w:hAnsi="Latha" w:cs="Latha"/>
          <w:sz w:val="28"/>
          <w:szCs w:val="28"/>
          <w:cs/>
          <w:lang w:bidi="ta-IN"/>
        </w:rPr>
        <w:t>ஸ்யா</w:t>
      </w:r>
      <w:r w:rsidRPr="00783689">
        <w:rPr>
          <w:rFonts w:ascii="BRH Tamil Tab Extra" w:hAnsi="BRH Tamil Tab Extra" w:cs="Latha"/>
          <w:b/>
          <w:sz w:val="32"/>
          <w:szCs w:val="28"/>
        </w:rPr>
        <w:t>…</w:t>
      </w:r>
      <w:r w:rsidRPr="00133EA2">
        <w:rPr>
          <w:rFonts w:ascii="Latha" w:hAnsi="Latha" w:cs="Latha"/>
          <w:sz w:val="28"/>
          <w:szCs w:val="28"/>
          <w:cs/>
          <w:lang w:bidi="ta-IN"/>
        </w:rPr>
        <w:t>யத</w:t>
      </w:r>
      <w:r w:rsidRPr="00783689">
        <w:rPr>
          <w:rFonts w:ascii="BRH Tamil Tab Extra" w:hAnsi="BRH Tamil Tab Extra" w:cs="Latha"/>
          <w:b/>
          <w:sz w:val="36"/>
          <w:szCs w:val="28"/>
        </w:rPr>
        <w:t>†</w:t>
      </w:r>
      <w:r w:rsidRPr="00133EA2">
        <w:rPr>
          <w:rFonts w:ascii="Latha" w:hAnsi="Latha" w:cs="Latha"/>
          <w:sz w:val="28"/>
          <w:szCs w:val="28"/>
          <w:cs/>
          <w:lang w:bidi="ta-IN"/>
        </w:rPr>
        <w:t xml:space="preserve">னம் </w:t>
      </w:r>
      <w:r w:rsidRPr="00133EA2">
        <w:rPr>
          <w:rFonts w:ascii="Latha" w:hAnsi="Latha" w:cs="Latha"/>
          <w:sz w:val="28"/>
          <w:szCs w:val="28"/>
        </w:rPr>
        <w:t xml:space="preserve">| </w:t>
      </w:r>
      <w:r w:rsidRPr="00133EA2">
        <w:rPr>
          <w:rFonts w:ascii="Latha" w:hAnsi="Latha" w:cs="Latha"/>
          <w:sz w:val="28"/>
          <w:szCs w:val="28"/>
          <w:cs/>
          <w:lang w:bidi="ta-IN"/>
        </w:rPr>
        <w:t>ஆ</w:t>
      </w:r>
      <w:r w:rsidRPr="00783689">
        <w:rPr>
          <w:rFonts w:ascii="BRH Tamil Tab Extra" w:hAnsi="BRH Tamil Tab Extra" w:cs="Latha"/>
          <w:b/>
          <w:sz w:val="32"/>
          <w:szCs w:val="28"/>
        </w:rPr>
        <w:t>…</w:t>
      </w:r>
      <w:r w:rsidRPr="00133EA2">
        <w:rPr>
          <w:rFonts w:ascii="Latha" w:hAnsi="Latha" w:cs="Latha"/>
          <w:sz w:val="28"/>
          <w:szCs w:val="28"/>
          <w:cs/>
          <w:lang w:bidi="ta-IN"/>
        </w:rPr>
        <w:t>யத</w:t>
      </w:r>
      <w:r w:rsidRPr="00783689">
        <w:rPr>
          <w:rFonts w:ascii="BRH Tamil Tab Extra" w:hAnsi="BRH Tamil Tab Extra" w:cs="Latha"/>
          <w:b/>
          <w:sz w:val="36"/>
          <w:szCs w:val="28"/>
        </w:rPr>
        <w:t>†</w:t>
      </w:r>
      <w:r w:rsidRPr="00133EA2">
        <w:rPr>
          <w:rFonts w:ascii="Latha" w:hAnsi="Latha" w:cs="Latha"/>
          <w:sz w:val="28"/>
          <w:szCs w:val="28"/>
          <w:cs/>
          <w:lang w:bidi="ta-IN"/>
        </w:rPr>
        <w:t>னவான் ப</w:t>
      </w:r>
      <w:r w:rsidRPr="006515C0">
        <w:rPr>
          <w:rFonts w:ascii="Latha" w:hAnsi="Latha" w:cs="Latha"/>
          <w:b/>
          <w:bCs/>
          <w:position w:val="-12"/>
          <w:sz w:val="28"/>
          <w:szCs w:val="28"/>
          <w:cs/>
          <w:lang w:bidi="ta-IN"/>
        </w:rPr>
        <w:t>4</w:t>
      </w:r>
      <w:r w:rsidRPr="00133EA2">
        <w:rPr>
          <w:rFonts w:ascii="Latha" w:hAnsi="Latha" w:cs="Latha"/>
          <w:sz w:val="28"/>
          <w:szCs w:val="28"/>
          <w:cs/>
          <w:lang w:bidi="ta-IN"/>
        </w:rPr>
        <w:t xml:space="preserve">வதி </w:t>
      </w:r>
      <w:r w:rsidRPr="00133EA2">
        <w:rPr>
          <w:rFonts w:ascii="Latha" w:hAnsi="Latha" w:cs="Latha"/>
          <w:sz w:val="28"/>
          <w:szCs w:val="28"/>
        </w:rPr>
        <w:t xml:space="preserve">| </w:t>
      </w:r>
    </w:p>
    <w:p w14:paraId="2CE5CC86" w14:textId="77777777" w:rsidR="00EB6214" w:rsidRDefault="00EB6214" w:rsidP="00EB6214">
      <w:pPr>
        <w:spacing w:line="264" w:lineRule="auto"/>
        <w:rPr>
          <w:rFonts w:ascii="Latha" w:hAnsi="Latha" w:cs="Latha"/>
          <w:b/>
          <w:bCs/>
          <w:sz w:val="32"/>
          <w:szCs w:val="32"/>
          <w:lang w:bidi="ta-IN"/>
        </w:rPr>
      </w:pPr>
      <w:r w:rsidRPr="009E16E8">
        <w:rPr>
          <w:rFonts w:ascii="Latha" w:hAnsi="Latha" w:cs="Latha"/>
          <w:sz w:val="28"/>
          <w:szCs w:val="28"/>
          <w:cs/>
          <w:lang w:bidi="ta-IN"/>
        </w:rPr>
        <w:t>ய ஏ</w:t>
      </w:r>
      <w:r w:rsidRPr="009E16E8">
        <w:rPr>
          <w:rFonts w:ascii="BRH Tamil Tab Extra" w:hAnsi="BRH Tamil Tab Extra" w:cs="Latha"/>
          <w:b/>
          <w:sz w:val="32"/>
          <w:szCs w:val="28"/>
        </w:rPr>
        <w:t>…</w:t>
      </w:r>
      <w:r w:rsidRPr="009E16E8">
        <w:rPr>
          <w:rFonts w:ascii="Latha" w:hAnsi="Latha" w:cs="Latha"/>
          <w:sz w:val="28"/>
          <w:szCs w:val="28"/>
          <w:cs/>
          <w:lang w:bidi="ta-IN"/>
        </w:rPr>
        <w:t xml:space="preserve">வம் </w:t>
      </w:r>
      <w:r w:rsidRPr="009E16E8">
        <w:rPr>
          <w:rFonts w:ascii="BRH Devanagari Extra" w:hAnsi="BRH Devanagari Extra" w:cs="Latha"/>
          <w:b/>
          <w:sz w:val="36"/>
          <w:szCs w:val="28"/>
        </w:rPr>
        <w:t>Æ</w:t>
      </w:r>
      <w:r w:rsidRPr="009E16E8">
        <w:rPr>
          <w:rFonts w:ascii="Latha" w:hAnsi="Latha" w:cs="Latha"/>
          <w:sz w:val="28"/>
          <w:szCs w:val="28"/>
          <w:cs/>
          <w:lang w:bidi="ta-IN"/>
        </w:rPr>
        <w:t>வேத</w:t>
      </w:r>
      <w:r w:rsidRPr="009E16E8">
        <w:rPr>
          <w:rFonts w:ascii="BRH Tamil Tab Extra" w:hAnsi="BRH Tamil Tab Extra" w:cs="Latha"/>
          <w:b/>
          <w:sz w:val="36"/>
          <w:szCs w:val="28"/>
        </w:rPr>
        <w:t>†</w:t>
      </w:r>
      <w:r w:rsidRPr="009E16E8">
        <w:rPr>
          <w:rFonts w:ascii="Latha" w:hAnsi="Latha" w:cs="Latha"/>
          <w:b/>
          <w:bCs/>
          <w:position w:val="-12"/>
          <w:sz w:val="28"/>
          <w:szCs w:val="28"/>
          <w:cs/>
          <w:lang w:bidi="ta-IN"/>
        </w:rPr>
        <w:t>3</w:t>
      </w:r>
      <w:r w:rsidRPr="009E16E8">
        <w:rPr>
          <w:rFonts w:ascii="Latha" w:hAnsi="Latha" w:cs="Latha"/>
          <w:sz w:val="28"/>
          <w:szCs w:val="28"/>
          <w:cs/>
          <w:lang w:bidi="ta-IN"/>
        </w:rPr>
        <w:t xml:space="preserve"> </w:t>
      </w:r>
      <w:r w:rsidRPr="009E16E8">
        <w:rPr>
          <w:rFonts w:ascii="Latha" w:hAnsi="Latha" w:cs="Latha"/>
          <w:sz w:val="28"/>
          <w:szCs w:val="28"/>
        </w:rPr>
        <w:t xml:space="preserve">| </w:t>
      </w:r>
      <w:r w:rsidRPr="009E16E8">
        <w:rPr>
          <w:rFonts w:ascii="Latha" w:hAnsi="Latha" w:cs="Latha"/>
          <w:sz w:val="28"/>
          <w:szCs w:val="28"/>
          <w:cs/>
          <w:lang w:bidi="ta-IN"/>
        </w:rPr>
        <w:t>யோ</w:t>
      </w:r>
      <w:r w:rsidRPr="009E16E8">
        <w:rPr>
          <w:rFonts w:ascii="BRH Tamil Tab Extra" w:hAnsi="BRH Tamil Tab Extra" w:cs="Latha"/>
          <w:b/>
          <w:sz w:val="36"/>
          <w:szCs w:val="28"/>
        </w:rPr>
        <w:t>†</w:t>
      </w:r>
      <w:r w:rsidRPr="009E16E8">
        <w:rPr>
          <w:rFonts w:ascii="BRH Devanagari Extra" w:hAnsi="BRH Devanagari Extra" w:cs="Latha"/>
          <w:b/>
          <w:sz w:val="36"/>
          <w:szCs w:val="28"/>
        </w:rPr>
        <w:t>Å</w:t>
      </w:r>
      <w:r w:rsidRPr="009E16E8">
        <w:rPr>
          <w:rFonts w:ascii="Latha" w:hAnsi="Latha" w:cs="Latha"/>
          <w:sz w:val="28"/>
          <w:szCs w:val="28"/>
          <w:cs/>
          <w:lang w:bidi="ta-IN"/>
        </w:rPr>
        <w:t>பாமா</w:t>
      </w:r>
      <w:r w:rsidRPr="009E16E8">
        <w:rPr>
          <w:rFonts w:ascii="BRH Tamil Tab Extra" w:hAnsi="BRH Tamil Tab Extra" w:cs="Latha"/>
          <w:b/>
          <w:sz w:val="32"/>
          <w:szCs w:val="28"/>
        </w:rPr>
        <w:t>…</w:t>
      </w:r>
      <w:r w:rsidRPr="009E16E8">
        <w:rPr>
          <w:rFonts w:ascii="Latha" w:hAnsi="Latha" w:cs="Latha"/>
          <w:sz w:val="28"/>
          <w:szCs w:val="28"/>
          <w:cs/>
          <w:lang w:bidi="ta-IN"/>
        </w:rPr>
        <w:t>யத</w:t>
      </w:r>
      <w:r w:rsidRPr="009E16E8">
        <w:rPr>
          <w:rFonts w:ascii="BRH Tamil Tab Extra" w:hAnsi="BRH Tamil Tab Extra" w:cs="Latha"/>
          <w:b/>
          <w:sz w:val="36"/>
          <w:szCs w:val="28"/>
        </w:rPr>
        <w:t>†</w:t>
      </w:r>
      <w:r w:rsidRPr="009E16E8">
        <w:rPr>
          <w:rFonts w:ascii="Latha" w:hAnsi="Latha" w:cs="Latha"/>
          <w:sz w:val="28"/>
          <w:szCs w:val="28"/>
          <w:cs/>
          <w:lang w:bidi="ta-IN"/>
        </w:rPr>
        <w:t>ன</w:t>
      </w:r>
      <w:r w:rsidRPr="009E16E8">
        <w:rPr>
          <w:rFonts w:ascii="BRH Tamil Tab Extra" w:hAnsi="BRH Tamil Tab Extra" w:cs="Latha"/>
          <w:b/>
          <w:sz w:val="32"/>
          <w:szCs w:val="28"/>
        </w:rPr>
        <w:t>…</w:t>
      </w:r>
      <w:r w:rsidRPr="009E16E8">
        <w:rPr>
          <w:rFonts w:ascii="Latha" w:hAnsi="Latha" w:cs="Latha"/>
          <w:sz w:val="28"/>
          <w:szCs w:val="28"/>
          <w:cs/>
          <w:lang w:bidi="ta-IN"/>
        </w:rPr>
        <w:t xml:space="preserve">ம் </w:t>
      </w:r>
      <w:r w:rsidRPr="009E16E8">
        <w:rPr>
          <w:rFonts w:ascii="BRH Devanagari Extra" w:hAnsi="BRH Devanagari Extra" w:cs="Latha"/>
          <w:b/>
          <w:sz w:val="36"/>
          <w:szCs w:val="28"/>
        </w:rPr>
        <w:t>Æ</w:t>
      </w:r>
      <w:r w:rsidRPr="009E16E8">
        <w:rPr>
          <w:rFonts w:ascii="Latha" w:hAnsi="Latha" w:cs="Latha"/>
          <w:sz w:val="28"/>
          <w:szCs w:val="28"/>
          <w:cs/>
          <w:lang w:bidi="ta-IN"/>
        </w:rPr>
        <w:t>வேத</w:t>
      </w:r>
      <w:r w:rsidRPr="009E16E8">
        <w:rPr>
          <w:rFonts w:ascii="BRH Tamil Tab Extra" w:hAnsi="BRH Tamil Tab Extra" w:cs="Latha"/>
          <w:b/>
          <w:sz w:val="36"/>
          <w:szCs w:val="28"/>
        </w:rPr>
        <w:t>†</w:t>
      </w:r>
      <w:r w:rsidRPr="009E16E8">
        <w:rPr>
          <w:rFonts w:ascii="Latha" w:hAnsi="Latha" w:cs="Latha"/>
          <w:b/>
          <w:bCs/>
          <w:position w:val="-12"/>
          <w:sz w:val="28"/>
          <w:szCs w:val="28"/>
          <w:cs/>
          <w:lang w:bidi="ta-IN"/>
        </w:rPr>
        <w:t>3</w:t>
      </w:r>
      <w:r w:rsidRPr="009E16E8">
        <w:rPr>
          <w:rFonts w:ascii="Latha" w:hAnsi="Latha" w:cs="Latha"/>
          <w:sz w:val="28"/>
          <w:szCs w:val="28"/>
          <w:cs/>
          <w:lang w:bidi="ta-IN"/>
        </w:rPr>
        <w:t xml:space="preserve"> </w:t>
      </w:r>
      <w:r w:rsidRPr="009E16E8">
        <w:rPr>
          <w:rFonts w:ascii="Latha" w:hAnsi="Latha" w:cs="Latha"/>
          <w:sz w:val="28"/>
          <w:szCs w:val="28"/>
        </w:rPr>
        <w:t xml:space="preserve">||  </w:t>
      </w:r>
      <w:r w:rsidRPr="009E16E8">
        <w:rPr>
          <w:rFonts w:ascii="Latha" w:hAnsi="Latha" w:cs="Latha"/>
          <w:b/>
          <w:bCs/>
          <w:sz w:val="32"/>
          <w:szCs w:val="32"/>
          <w:cs/>
          <w:lang w:bidi="ta-IN"/>
        </w:rPr>
        <w:t xml:space="preserve">83 </w:t>
      </w:r>
      <w:r w:rsidRPr="009E16E8">
        <w:rPr>
          <w:rFonts w:ascii="Latha" w:hAnsi="Latha" w:cs="Latha"/>
          <w:b/>
          <w:bCs/>
          <w:sz w:val="32"/>
          <w:szCs w:val="32"/>
          <w:lang w:bidi="ta-IN"/>
        </w:rPr>
        <w:t>(10)</w:t>
      </w:r>
    </w:p>
    <w:p w14:paraId="7590DB1A" w14:textId="77777777" w:rsidR="00EB6214" w:rsidRPr="00783689" w:rsidRDefault="00EB6214" w:rsidP="00EB6214">
      <w:pPr>
        <w:spacing w:line="264" w:lineRule="auto"/>
        <w:rPr>
          <w:rFonts w:ascii="Latha" w:hAnsi="Latha" w:cs="Latha"/>
          <w:b/>
          <w:bCs/>
          <w:sz w:val="32"/>
          <w:szCs w:val="32"/>
          <w:u w:val="thick"/>
          <w:lang w:bidi="ta-IN"/>
        </w:rPr>
      </w:pPr>
      <w:r w:rsidRPr="00012A6B">
        <w:rPr>
          <w:rFonts w:ascii="Latha" w:hAnsi="Latha" w:cs="Latha"/>
          <w:b/>
          <w:bCs/>
          <w:sz w:val="32"/>
          <w:szCs w:val="32"/>
          <w:u w:val="thick"/>
          <w:lang w:bidi="ta-IN"/>
        </w:rPr>
        <w:t>T.A.</w:t>
      </w:r>
      <w:r w:rsidRPr="009448FD">
        <w:rPr>
          <w:rFonts w:ascii="Latha" w:hAnsi="Latha" w:cs="Latha"/>
          <w:b/>
          <w:bCs/>
          <w:sz w:val="32"/>
          <w:szCs w:val="32"/>
          <w:u w:val="thick"/>
          <w:cs/>
          <w:lang w:bidi="ta-IN"/>
        </w:rPr>
        <w:t>1.</w:t>
      </w:r>
      <w:r w:rsidRPr="00783689">
        <w:rPr>
          <w:rFonts w:ascii="Latha" w:hAnsi="Latha" w:cs="Latha"/>
          <w:b/>
          <w:bCs/>
          <w:sz w:val="32"/>
          <w:szCs w:val="32"/>
          <w:u w:val="thick"/>
          <w:lang w:bidi="ta-IN"/>
        </w:rPr>
        <w:t>2</w:t>
      </w:r>
      <w:r w:rsidRPr="00783689">
        <w:rPr>
          <w:rFonts w:ascii="Latha" w:hAnsi="Latha" w:cs="Latha"/>
          <w:b/>
          <w:bCs/>
          <w:sz w:val="32"/>
          <w:szCs w:val="32"/>
          <w:u w:val="thick"/>
          <w:cs/>
          <w:lang w:bidi="ta-IN"/>
        </w:rPr>
        <w:t>2.</w:t>
      </w:r>
      <w:r w:rsidRPr="00783689">
        <w:rPr>
          <w:rFonts w:ascii="Latha" w:hAnsi="Latha" w:cs="Latha"/>
          <w:b/>
          <w:bCs/>
          <w:sz w:val="32"/>
          <w:szCs w:val="32"/>
          <w:u w:val="thick"/>
          <w:lang w:bidi="ta-IN"/>
        </w:rPr>
        <w:t>7</w:t>
      </w:r>
    </w:p>
    <w:p w14:paraId="51327565" w14:textId="77777777" w:rsidR="00EB6214" w:rsidRPr="009E16E8" w:rsidRDefault="00EB6214" w:rsidP="00EB6214">
      <w:pPr>
        <w:spacing w:line="264" w:lineRule="auto"/>
        <w:rPr>
          <w:rFonts w:ascii="Latha" w:hAnsi="Latha" w:cs="Latha"/>
          <w:sz w:val="28"/>
          <w:szCs w:val="28"/>
        </w:rPr>
      </w:pPr>
      <w:r w:rsidRPr="009E16E8">
        <w:rPr>
          <w:rFonts w:ascii="Latha" w:hAnsi="Latha" w:cs="Latha"/>
          <w:sz w:val="28"/>
          <w:szCs w:val="28"/>
          <w:cs/>
          <w:lang w:bidi="ta-IN"/>
        </w:rPr>
        <w:t>ஆ</w:t>
      </w:r>
      <w:r w:rsidRPr="009E16E8">
        <w:rPr>
          <w:rFonts w:ascii="BRH Tamil Tab Extra" w:hAnsi="BRH Tamil Tab Extra" w:cs="Latha"/>
          <w:b/>
          <w:sz w:val="32"/>
          <w:szCs w:val="28"/>
        </w:rPr>
        <w:t>…</w:t>
      </w:r>
      <w:r w:rsidRPr="009E16E8">
        <w:rPr>
          <w:rFonts w:ascii="Latha" w:hAnsi="Latha" w:cs="Latha"/>
          <w:sz w:val="28"/>
          <w:szCs w:val="28"/>
          <w:cs/>
          <w:lang w:bidi="ta-IN"/>
        </w:rPr>
        <w:t>யத</w:t>
      </w:r>
      <w:r w:rsidRPr="009E16E8">
        <w:rPr>
          <w:rFonts w:ascii="BRH Tamil Tab Extra" w:hAnsi="BRH Tamil Tab Extra" w:cs="Latha"/>
          <w:b/>
          <w:sz w:val="36"/>
          <w:szCs w:val="28"/>
        </w:rPr>
        <w:t>†</w:t>
      </w:r>
      <w:r w:rsidRPr="009E16E8">
        <w:rPr>
          <w:rFonts w:ascii="Latha" w:hAnsi="Latha" w:cs="Latha"/>
          <w:sz w:val="28"/>
          <w:szCs w:val="28"/>
          <w:cs/>
          <w:lang w:bidi="ta-IN"/>
        </w:rPr>
        <w:t>னவான் ப</w:t>
      </w:r>
      <w:r w:rsidRPr="009E16E8">
        <w:rPr>
          <w:rFonts w:ascii="Latha" w:hAnsi="Latha" w:cs="Latha"/>
          <w:b/>
          <w:bCs/>
          <w:position w:val="-12"/>
          <w:sz w:val="28"/>
          <w:szCs w:val="28"/>
          <w:cs/>
          <w:lang w:bidi="ta-IN"/>
        </w:rPr>
        <w:t>4</w:t>
      </w:r>
      <w:r w:rsidRPr="009E16E8">
        <w:rPr>
          <w:rFonts w:ascii="Latha" w:hAnsi="Latha" w:cs="Latha"/>
          <w:sz w:val="28"/>
          <w:szCs w:val="28"/>
          <w:cs/>
          <w:lang w:bidi="ta-IN"/>
        </w:rPr>
        <w:t xml:space="preserve">வதி </w:t>
      </w:r>
      <w:r w:rsidRPr="009E16E8">
        <w:rPr>
          <w:rFonts w:ascii="Latha" w:hAnsi="Latha" w:cs="Latha"/>
          <w:sz w:val="28"/>
          <w:szCs w:val="28"/>
        </w:rPr>
        <w:t xml:space="preserve">| </w:t>
      </w:r>
      <w:r w:rsidRPr="009E16E8">
        <w:rPr>
          <w:rFonts w:ascii="Latha" w:hAnsi="Latha" w:cs="Latha"/>
          <w:sz w:val="28"/>
          <w:szCs w:val="28"/>
          <w:cs/>
          <w:lang w:bidi="ta-IN"/>
        </w:rPr>
        <w:t>ஸ</w:t>
      </w:r>
      <w:r w:rsidRPr="009E16E8">
        <w:rPr>
          <w:rFonts w:ascii="BRH Tamil Tab Extra" w:hAnsi="BRH Tamil Tab Extra" w:cs="Latha"/>
          <w:b/>
          <w:sz w:val="32"/>
          <w:szCs w:val="28"/>
        </w:rPr>
        <w:t>…</w:t>
      </w:r>
      <w:r w:rsidRPr="009E16E8">
        <w:rPr>
          <w:rFonts w:ascii="Latha" w:hAnsi="Latha" w:cs="Latha"/>
          <w:sz w:val="28"/>
          <w:szCs w:val="28"/>
          <w:cs/>
          <w:lang w:bidi="ta-IN"/>
        </w:rPr>
        <w:t>ம்</w:t>
      </w:r>
      <w:r w:rsidRPr="009E16E8">
        <w:rPr>
          <w:rFonts w:ascii="BRH Devanagari Extra" w:hAnsi="BRH Devanagari Extra" w:cs="Latha"/>
          <w:b/>
          <w:sz w:val="36"/>
          <w:szCs w:val="28"/>
        </w:rPr>
        <w:t>Æ</w:t>
      </w:r>
      <w:r w:rsidRPr="009E16E8">
        <w:rPr>
          <w:rFonts w:ascii="Latha" w:hAnsi="Latha" w:cs="Latha"/>
          <w:sz w:val="28"/>
          <w:szCs w:val="28"/>
          <w:cs/>
          <w:lang w:bidi="ta-IN"/>
        </w:rPr>
        <w:t>வ</w:t>
      </w:r>
      <w:r w:rsidRPr="009E16E8">
        <w:rPr>
          <w:rFonts w:ascii="BRH Tamil Tab Extra" w:hAnsi="BRH Tamil Tab Extra" w:cs="Latha"/>
          <w:b/>
          <w:sz w:val="32"/>
          <w:szCs w:val="28"/>
        </w:rPr>
        <w:t>…</w:t>
      </w:r>
      <w:r w:rsidRPr="009E16E8">
        <w:rPr>
          <w:rFonts w:ascii="Latha" w:hAnsi="Latha" w:cs="Latha"/>
          <w:sz w:val="28"/>
          <w:szCs w:val="28"/>
          <w:cs/>
          <w:lang w:bidi="ta-IN"/>
        </w:rPr>
        <w:t>த்</w:t>
      </w:r>
      <w:r w:rsidRPr="009E16E8">
        <w:rPr>
          <w:rFonts w:ascii="Latha" w:hAnsi="Latha" w:cs="Latha"/>
          <w:b/>
          <w:bCs/>
          <w:position w:val="-12"/>
          <w:sz w:val="28"/>
          <w:szCs w:val="28"/>
          <w:cs/>
          <w:lang w:bidi="ta-IN"/>
        </w:rPr>
        <w:t>2</w:t>
      </w:r>
      <w:r w:rsidRPr="009E16E8">
        <w:rPr>
          <w:rFonts w:ascii="Latha" w:hAnsi="Latha" w:cs="Latha"/>
          <w:sz w:val="28"/>
          <w:szCs w:val="28"/>
          <w:cs/>
          <w:lang w:bidi="ta-IN"/>
        </w:rPr>
        <w:t>ஸ</w:t>
      </w:r>
      <w:r w:rsidRPr="009E16E8">
        <w:rPr>
          <w:rFonts w:ascii="BRH Tamil Tab Extra" w:hAnsi="BRH Tamil Tab Extra" w:cs="Latha"/>
          <w:b/>
          <w:sz w:val="32"/>
          <w:szCs w:val="28"/>
        </w:rPr>
        <w:t>…</w:t>
      </w:r>
      <w:r w:rsidRPr="009E16E8">
        <w:rPr>
          <w:rFonts w:ascii="Latha" w:hAnsi="Latha" w:cs="Latha"/>
          <w:sz w:val="28"/>
          <w:szCs w:val="28"/>
          <w:cs/>
          <w:lang w:bidi="ta-IN"/>
        </w:rPr>
        <w:t>ரோ வா அ</w:t>
      </w:r>
      <w:r w:rsidRPr="009E16E8">
        <w:rPr>
          <w:rFonts w:ascii="BRH Tamil Tab Extra" w:hAnsi="BRH Tamil Tab Extra" w:cs="Latha"/>
          <w:b/>
          <w:sz w:val="32"/>
          <w:szCs w:val="28"/>
        </w:rPr>
        <w:t>…</w:t>
      </w:r>
      <w:r w:rsidRPr="009E16E8">
        <w:rPr>
          <w:rFonts w:ascii="Latha" w:hAnsi="Latha" w:cs="Latha"/>
          <w:sz w:val="28"/>
          <w:szCs w:val="28"/>
          <w:cs/>
          <w:lang w:bidi="ta-IN"/>
        </w:rPr>
        <w:t>பாமா</w:t>
      </w:r>
      <w:r w:rsidRPr="009E16E8">
        <w:rPr>
          <w:rFonts w:ascii="BRH Tamil Tab Extra" w:hAnsi="BRH Tamil Tab Extra" w:cs="Latha"/>
          <w:b/>
          <w:sz w:val="32"/>
          <w:szCs w:val="28"/>
        </w:rPr>
        <w:t>…</w:t>
      </w:r>
      <w:r w:rsidRPr="009E16E8">
        <w:rPr>
          <w:rFonts w:ascii="Latha" w:hAnsi="Latha" w:cs="Latha"/>
          <w:sz w:val="28"/>
          <w:szCs w:val="28"/>
          <w:cs/>
          <w:lang w:bidi="ta-IN"/>
        </w:rPr>
        <w:t>யத</w:t>
      </w:r>
      <w:r w:rsidRPr="009E16E8">
        <w:rPr>
          <w:rFonts w:ascii="BRH Tamil Tab Extra" w:hAnsi="BRH Tamil Tab Extra" w:cs="Latha"/>
          <w:b/>
          <w:sz w:val="36"/>
          <w:szCs w:val="28"/>
        </w:rPr>
        <w:t>†</w:t>
      </w:r>
      <w:r w:rsidRPr="009E16E8">
        <w:rPr>
          <w:rFonts w:ascii="Latha" w:hAnsi="Latha" w:cs="Latha"/>
          <w:sz w:val="28"/>
          <w:szCs w:val="28"/>
          <w:cs/>
          <w:lang w:bidi="ta-IN"/>
        </w:rPr>
        <w:t xml:space="preserve">னம் </w:t>
      </w:r>
      <w:r w:rsidRPr="009E16E8">
        <w:rPr>
          <w:rFonts w:ascii="Latha" w:hAnsi="Latha" w:cs="Latha"/>
          <w:sz w:val="28"/>
          <w:szCs w:val="28"/>
        </w:rPr>
        <w:t xml:space="preserve">| </w:t>
      </w:r>
    </w:p>
    <w:p w14:paraId="17CE94C3" w14:textId="77777777" w:rsidR="00EB6214" w:rsidRPr="009E16E8" w:rsidRDefault="00EB6214" w:rsidP="00EB6214">
      <w:pPr>
        <w:spacing w:line="264" w:lineRule="auto"/>
        <w:ind w:right="-144"/>
        <w:rPr>
          <w:rFonts w:ascii="Latha" w:hAnsi="Latha" w:cs="Latha"/>
          <w:sz w:val="28"/>
          <w:szCs w:val="28"/>
        </w:rPr>
      </w:pPr>
      <w:r w:rsidRPr="009E16E8">
        <w:rPr>
          <w:rFonts w:ascii="Latha" w:hAnsi="Latha" w:cs="Latha"/>
          <w:sz w:val="28"/>
          <w:szCs w:val="28"/>
          <w:cs/>
          <w:lang w:bidi="ta-IN"/>
        </w:rPr>
        <w:t>ஆ</w:t>
      </w:r>
      <w:r w:rsidRPr="009E16E8">
        <w:rPr>
          <w:rFonts w:ascii="BRH Tamil Tab Extra" w:hAnsi="BRH Tamil Tab Extra" w:cs="Latha"/>
          <w:b/>
          <w:sz w:val="32"/>
          <w:szCs w:val="28"/>
        </w:rPr>
        <w:t>…</w:t>
      </w:r>
      <w:r w:rsidRPr="009E16E8">
        <w:rPr>
          <w:rFonts w:ascii="Latha" w:hAnsi="Latha" w:cs="Latha"/>
          <w:sz w:val="28"/>
          <w:szCs w:val="28"/>
          <w:cs/>
          <w:lang w:bidi="ta-IN"/>
        </w:rPr>
        <w:t>யத</w:t>
      </w:r>
      <w:r w:rsidRPr="009E16E8">
        <w:rPr>
          <w:rFonts w:ascii="BRH Tamil Tab Extra" w:hAnsi="BRH Tamil Tab Extra" w:cs="Latha"/>
          <w:b/>
          <w:sz w:val="36"/>
          <w:szCs w:val="28"/>
        </w:rPr>
        <w:t>†</w:t>
      </w:r>
      <w:r w:rsidRPr="009E16E8">
        <w:rPr>
          <w:rFonts w:ascii="Latha" w:hAnsi="Latha" w:cs="Latha"/>
          <w:sz w:val="28"/>
          <w:szCs w:val="28"/>
          <w:cs/>
          <w:lang w:bidi="ta-IN"/>
        </w:rPr>
        <w:t>னவான் ப</w:t>
      </w:r>
      <w:r w:rsidRPr="009E16E8">
        <w:rPr>
          <w:rFonts w:ascii="Latha" w:hAnsi="Latha" w:cs="Latha"/>
          <w:b/>
          <w:bCs/>
          <w:position w:val="-12"/>
          <w:sz w:val="28"/>
          <w:szCs w:val="28"/>
          <w:cs/>
          <w:lang w:bidi="ta-IN"/>
        </w:rPr>
        <w:t>4</w:t>
      </w:r>
      <w:r w:rsidRPr="009E16E8">
        <w:rPr>
          <w:rFonts w:ascii="Latha" w:hAnsi="Latha" w:cs="Latha"/>
          <w:sz w:val="28"/>
          <w:szCs w:val="28"/>
          <w:cs/>
          <w:lang w:bidi="ta-IN"/>
        </w:rPr>
        <w:t xml:space="preserve">வதி </w:t>
      </w:r>
      <w:r w:rsidRPr="009E16E8">
        <w:rPr>
          <w:rFonts w:ascii="Latha" w:hAnsi="Latha" w:cs="Latha"/>
          <w:sz w:val="28"/>
          <w:szCs w:val="28"/>
        </w:rPr>
        <w:t xml:space="preserve">| </w:t>
      </w:r>
      <w:r w:rsidRPr="009E16E8">
        <w:rPr>
          <w:rFonts w:ascii="Latha" w:hAnsi="Latha" w:cs="Latha"/>
          <w:sz w:val="28"/>
          <w:szCs w:val="28"/>
          <w:cs/>
          <w:lang w:bidi="ta-IN"/>
        </w:rPr>
        <w:t>யஸ்</w:t>
      </w:r>
      <w:r w:rsidRPr="009E16E8">
        <w:rPr>
          <w:rFonts w:ascii="Latha" w:hAnsi="Latha" w:cs="Latha"/>
          <w:sz w:val="28"/>
          <w:szCs w:val="28"/>
          <w:lang w:bidi="ta-IN"/>
        </w:rPr>
        <w:t xml:space="preserve"> </w:t>
      </w:r>
      <w:r w:rsidRPr="009E16E8">
        <w:rPr>
          <w:rFonts w:ascii="Latha" w:hAnsi="Latha" w:cs="Latha"/>
          <w:sz w:val="28"/>
          <w:szCs w:val="28"/>
          <w:cs/>
          <w:lang w:bidi="ta-IN"/>
        </w:rPr>
        <w:t>ஸ</w:t>
      </w:r>
      <w:r w:rsidRPr="009E16E8">
        <w:rPr>
          <w:rFonts w:ascii="BRH Tamil Tab Extra" w:hAnsi="BRH Tamil Tab Extra" w:cs="Latha"/>
          <w:b/>
          <w:sz w:val="36"/>
          <w:szCs w:val="28"/>
        </w:rPr>
        <w:t>†</w:t>
      </w:r>
      <w:r w:rsidRPr="009E16E8">
        <w:rPr>
          <w:rFonts w:ascii="Latha" w:hAnsi="Latha" w:cs="Latha"/>
          <w:sz w:val="28"/>
          <w:szCs w:val="28"/>
          <w:cs/>
          <w:lang w:bidi="ta-IN"/>
        </w:rPr>
        <w:t>ம்</w:t>
      </w:r>
      <w:r w:rsidRPr="009E16E8">
        <w:rPr>
          <w:rFonts w:ascii="BRH Devanagari Extra" w:hAnsi="BRH Devanagari Extra" w:cs="Latha"/>
          <w:b/>
          <w:sz w:val="36"/>
          <w:szCs w:val="28"/>
        </w:rPr>
        <w:t>Æ</w:t>
      </w:r>
      <w:r w:rsidRPr="009E16E8">
        <w:rPr>
          <w:rFonts w:ascii="Latha" w:hAnsi="Latha" w:cs="Latha"/>
          <w:sz w:val="28"/>
          <w:szCs w:val="28"/>
          <w:cs/>
          <w:lang w:bidi="ta-IN"/>
        </w:rPr>
        <w:t>வத்</w:t>
      </w:r>
      <w:r w:rsidRPr="009E16E8">
        <w:rPr>
          <w:rFonts w:ascii="Latha" w:hAnsi="Latha" w:cs="Latha"/>
          <w:b/>
          <w:bCs/>
          <w:position w:val="-12"/>
          <w:sz w:val="28"/>
          <w:szCs w:val="28"/>
          <w:cs/>
          <w:lang w:bidi="ta-IN"/>
        </w:rPr>
        <w:t>2</w:t>
      </w:r>
      <w:r w:rsidRPr="009E16E8">
        <w:rPr>
          <w:rFonts w:ascii="Latha" w:hAnsi="Latha" w:cs="Latha"/>
          <w:sz w:val="28"/>
          <w:szCs w:val="28"/>
          <w:cs/>
          <w:lang w:bidi="ta-IN"/>
        </w:rPr>
        <w:t>ஸ</w:t>
      </w:r>
      <w:r w:rsidRPr="009E16E8">
        <w:rPr>
          <w:rFonts w:ascii="BRH Tamil Tab Extra" w:hAnsi="BRH Tamil Tab Extra" w:cs="Latha"/>
          <w:b/>
          <w:sz w:val="32"/>
          <w:szCs w:val="28"/>
        </w:rPr>
        <w:t>…</w:t>
      </w:r>
      <w:r w:rsidRPr="009E16E8">
        <w:rPr>
          <w:rFonts w:ascii="Latha" w:hAnsi="Latha" w:cs="Latha"/>
          <w:sz w:val="28"/>
          <w:szCs w:val="28"/>
          <w:cs/>
          <w:lang w:bidi="ta-IN"/>
        </w:rPr>
        <w:t>ர</w:t>
      </w:r>
      <w:r w:rsidRPr="009E16E8">
        <w:rPr>
          <w:rFonts w:ascii="Latha" w:hAnsi="Latha" w:cs="Latha"/>
          <w:sz w:val="28"/>
          <w:szCs w:val="28"/>
        </w:rPr>
        <w:t>-</w:t>
      </w:r>
      <w:r w:rsidRPr="009E16E8">
        <w:rPr>
          <w:rFonts w:ascii="Latha" w:hAnsi="Latha" w:cs="Latha"/>
          <w:sz w:val="28"/>
          <w:szCs w:val="28"/>
          <w:cs/>
          <w:lang w:bidi="ta-IN"/>
        </w:rPr>
        <w:t>ஸ்யா</w:t>
      </w:r>
      <w:r w:rsidRPr="009E16E8">
        <w:rPr>
          <w:rFonts w:ascii="BRH Tamil Tab Extra" w:hAnsi="BRH Tamil Tab Extra" w:cs="Latha"/>
          <w:b/>
          <w:sz w:val="32"/>
          <w:szCs w:val="28"/>
        </w:rPr>
        <w:t>…</w:t>
      </w:r>
      <w:r w:rsidRPr="009E16E8">
        <w:rPr>
          <w:rFonts w:ascii="Latha" w:hAnsi="Latha" w:cs="Latha"/>
          <w:sz w:val="28"/>
          <w:szCs w:val="28"/>
          <w:cs/>
          <w:lang w:bidi="ta-IN"/>
        </w:rPr>
        <w:t>யத</w:t>
      </w:r>
      <w:r w:rsidRPr="009E16E8">
        <w:rPr>
          <w:rFonts w:ascii="BRH Tamil Tab Extra" w:hAnsi="BRH Tamil Tab Extra" w:cs="Latha"/>
          <w:b/>
          <w:sz w:val="36"/>
          <w:szCs w:val="28"/>
        </w:rPr>
        <w:t>†</w:t>
      </w:r>
      <w:r w:rsidRPr="009E16E8">
        <w:rPr>
          <w:rFonts w:ascii="Latha" w:hAnsi="Latha" w:cs="Latha"/>
          <w:sz w:val="28"/>
          <w:szCs w:val="28"/>
          <w:cs/>
          <w:lang w:bidi="ta-IN"/>
        </w:rPr>
        <w:t>ன</w:t>
      </w:r>
      <w:r w:rsidRPr="009E16E8">
        <w:rPr>
          <w:rFonts w:ascii="BRH Tamil Tab Extra" w:hAnsi="BRH Tamil Tab Extra" w:cs="Latha"/>
          <w:b/>
          <w:sz w:val="32"/>
          <w:szCs w:val="28"/>
        </w:rPr>
        <w:t>…</w:t>
      </w:r>
      <w:r w:rsidRPr="009E16E8">
        <w:rPr>
          <w:rFonts w:ascii="Latha" w:hAnsi="Latha" w:cs="Latha"/>
          <w:sz w:val="28"/>
          <w:szCs w:val="28"/>
          <w:cs/>
          <w:lang w:bidi="ta-IN"/>
        </w:rPr>
        <w:t xml:space="preserve">ம் </w:t>
      </w:r>
      <w:r w:rsidRPr="009E16E8">
        <w:rPr>
          <w:rFonts w:ascii="BRH Devanagari Extra" w:hAnsi="BRH Devanagari Extra" w:cs="Latha"/>
          <w:b/>
          <w:sz w:val="36"/>
          <w:szCs w:val="28"/>
        </w:rPr>
        <w:t>Æ</w:t>
      </w:r>
      <w:r w:rsidRPr="009E16E8">
        <w:rPr>
          <w:rFonts w:ascii="Latha" w:hAnsi="Latha" w:cs="Latha"/>
          <w:sz w:val="28"/>
          <w:szCs w:val="28"/>
          <w:cs/>
          <w:lang w:bidi="ta-IN"/>
        </w:rPr>
        <w:t>வேத</w:t>
      </w:r>
      <w:r w:rsidRPr="009E16E8">
        <w:rPr>
          <w:rFonts w:ascii="BRH Tamil Tab Extra" w:hAnsi="BRH Tamil Tab Extra" w:cs="Latha"/>
          <w:b/>
          <w:sz w:val="36"/>
          <w:szCs w:val="28"/>
        </w:rPr>
        <w:t>†</w:t>
      </w:r>
      <w:r w:rsidRPr="009E16E8">
        <w:rPr>
          <w:rFonts w:ascii="Latha" w:hAnsi="Latha" w:cs="Latha"/>
          <w:b/>
          <w:bCs/>
          <w:position w:val="-12"/>
          <w:sz w:val="28"/>
          <w:szCs w:val="28"/>
          <w:cs/>
          <w:lang w:bidi="ta-IN"/>
        </w:rPr>
        <w:t>3</w:t>
      </w:r>
      <w:r w:rsidRPr="009E16E8">
        <w:rPr>
          <w:rFonts w:ascii="Latha" w:hAnsi="Latha" w:cs="Latha"/>
          <w:sz w:val="28"/>
          <w:szCs w:val="28"/>
          <w:cs/>
          <w:lang w:bidi="ta-IN"/>
        </w:rPr>
        <w:t xml:space="preserve"> </w:t>
      </w:r>
      <w:r w:rsidRPr="009E16E8">
        <w:rPr>
          <w:rFonts w:ascii="Latha" w:hAnsi="Latha" w:cs="Latha"/>
          <w:sz w:val="28"/>
          <w:szCs w:val="28"/>
        </w:rPr>
        <w:t xml:space="preserve">| </w:t>
      </w:r>
      <w:r w:rsidRPr="009E16E8">
        <w:rPr>
          <w:rFonts w:ascii="Latha" w:hAnsi="Latha" w:cs="Latha"/>
          <w:sz w:val="28"/>
          <w:szCs w:val="28"/>
          <w:cs/>
          <w:lang w:bidi="ta-IN"/>
        </w:rPr>
        <w:t>ஆ</w:t>
      </w:r>
      <w:r w:rsidRPr="009E16E8">
        <w:rPr>
          <w:rFonts w:ascii="BRH Tamil Tab Extra" w:hAnsi="BRH Tamil Tab Extra" w:cs="Latha"/>
          <w:b/>
          <w:sz w:val="32"/>
          <w:szCs w:val="28"/>
        </w:rPr>
        <w:t>…</w:t>
      </w:r>
      <w:r w:rsidRPr="009E16E8">
        <w:rPr>
          <w:rFonts w:ascii="Latha" w:hAnsi="Latha" w:cs="Latha"/>
          <w:sz w:val="28"/>
          <w:szCs w:val="28"/>
          <w:cs/>
          <w:lang w:bidi="ta-IN"/>
        </w:rPr>
        <w:t>யத</w:t>
      </w:r>
      <w:r w:rsidRPr="009E16E8">
        <w:rPr>
          <w:rFonts w:ascii="BRH Tamil Tab Extra" w:hAnsi="BRH Tamil Tab Extra" w:cs="Latha"/>
          <w:b/>
          <w:sz w:val="36"/>
          <w:szCs w:val="28"/>
        </w:rPr>
        <w:t>†</w:t>
      </w:r>
      <w:r w:rsidRPr="009E16E8">
        <w:rPr>
          <w:rFonts w:ascii="Latha" w:hAnsi="Latha" w:cs="Latha"/>
          <w:sz w:val="28"/>
          <w:szCs w:val="28"/>
          <w:cs/>
          <w:lang w:bidi="ta-IN"/>
        </w:rPr>
        <w:t>னவான் ப</w:t>
      </w:r>
      <w:r w:rsidRPr="009E16E8">
        <w:rPr>
          <w:rFonts w:ascii="Latha" w:hAnsi="Latha" w:cs="Latha"/>
          <w:b/>
          <w:bCs/>
          <w:position w:val="-12"/>
          <w:sz w:val="28"/>
          <w:szCs w:val="28"/>
          <w:cs/>
          <w:lang w:bidi="ta-IN"/>
        </w:rPr>
        <w:t>4</w:t>
      </w:r>
      <w:r w:rsidRPr="009E16E8">
        <w:rPr>
          <w:rFonts w:ascii="Latha" w:hAnsi="Latha" w:cs="Latha"/>
          <w:sz w:val="28"/>
          <w:szCs w:val="28"/>
          <w:cs/>
          <w:lang w:bidi="ta-IN"/>
        </w:rPr>
        <w:t xml:space="preserve">வதி </w:t>
      </w:r>
      <w:r w:rsidRPr="009E16E8">
        <w:rPr>
          <w:rFonts w:ascii="Latha" w:hAnsi="Latha" w:cs="Latha"/>
          <w:sz w:val="28"/>
          <w:szCs w:val="28"/>
        </w:rPr>
        <w:t xml:space="preserve">| </w:t>
      </w:r>
      <w:r w:rsidRPr="009E16E8">
        <w:rPr>
          <w:rFonts w:ascii="Latha" w:hAnsi="Latha" w:cs="Latha"/>
          <w:sz w:val="28"/>
          <w:szCs w:val="28"/>
          <w:cs/>
          <w:lang w:bidi="ta-IN"/>
        </w:rPr>
        <w:t>ஆபோ</w:t>
      </w:r>
      <w:r w:rsidRPr="009E16E8">
        <w:rPr>
          <w:rFonts w:ascii="BRH Tamil Tab Extra" w:hAnsi="BRH Tamil Tab Extra" w:cs="Latha"/>
          <w:b/>
          <w:sz w:val="32"/>
          <w:szCs w:val="28"/>
        </w:rPr>
        <w:t>…</w:t>
      </w:r>
      <w:r w:rsidRPr="009E16E8">
        <w:rPr>
          <w:rFonts w:ascii="Latha" w:hAnsi="Latha" w:cs="Latha"/>
          <w:sz w:val="28"/>
          <w:szCs w:val="28"/>
        </w:rPr>
        <w:t xml:space="preserve"> </w:t>
      </w:r>
      <w:r w:rsidRPr="009E16E8">
        <w:rPr>
          <w:rFonts w:ascii="Latha" w:hAnsi="Latha" w:cs="Latha"/>
          <w:sz w:val="28"/>
          <w:szCs w:val="28"/>
          <w:cs/>
          <w:lang w:bidi="ta-IN"/>
        </w:rPr>
        <w:t>வை ஸ</w:t>
      </w:r>
      <w:r w:rsidRPr="009E16E8">
        <w:rPr>
          <w:rFonts w:ascii="BRH Tamil Tab Extra" w:hAnsi="BRH Tamil Tab Extra" w:cs="Latha"/>
          <w:b/>
          <w:sz w:val="36"/>
          <w:szCs w:val="28"/>
        </w:rPr>
        <w:t>†</w:t>
      </w:r>
      <w:r w:rsidRPr="009E16E8">
        <w:rPr>
          <w:rFonts w:ascii="Latha" w:hAnsi="Latha" w:cs="Latha"/>
          <w:sz w:val="28"/>
          <w:szCs w:val="28"/>
          <w:cs/>
          <w:lang w:bidi="ta-IN"/>
        </w:rPr>
        <w:t>ம்வத்</w:t>
      </w:r>
      <w:r w:rsidRPr="009E16E8">
        <w:rPr>
          <w:rFonts w:ascii="Latha" w:hAnsi="Latha" w:cs="Latha"/>
          <w:b/>
          <w:bCs/>
          <w:position w:val="-12"/>
          <w:sz w:val="28"/>
          <w:szCs w:val="28"/>
          <w:cs/>
          <w:lang w:bidi="ta-IN"/>
        </w:rPr>
        <w:t>2</w:t>
      </w:r>
      <w:r w:rsidRPr="009E16E8">
        <w:rPr>
          <w:rFonts w:ascii="Latha" w:hAnsi="Latha" w:cs="Latha"/>
          <w:sz w:val="28"/>
          <w:szCs w:val="28"/>
          <w:cs/>
          <w:lang w:bidi="ta-IN"/>
        </w:rPr>
        <w:t>ஸ</w:t>
      </w:r>
      <w:r w:rsidRPr="009E16E8">
        <w:rPr>
          <w:rFonts w:ascii="BRH Tamil Tab Extra" w:hAnsi="BRH Tamil Tab Extra" w:cs="Latha"/>
          <w:b/>
          <w:sz w:val="32"/>
          <w:szCs w:val="28"/>
        </w:rPr>
        <w:t>…</w:t>
      </w:r>
      <w:r w:rsidRPr="009E16E8">
        <w:rPr>
          <w:rFonts w:ascii="Latha" w:hAnsi="Latha" w:cs="Latha"/>
          <w:sz w:val="28"/>
          <w:szCs w:val="28"/>
          <w:cs/>
          <w:lang w:bidi="ta-IN"/>
        </w:rPr>
        <w:t>ர</w:t>
      </w:r>
      <w:r w:rsidRPr="009E16E8">
        <w:rPr>
          <w:rFonts w:ascii="Latha" w:hAnsi="Latha" w:cs="Latha"/>
          <w:sz w:val="28"/>
          <w:szCs w:val="28"/>
        </w:rPr>
        <w:t>-</w:t>
      </w:r>
      <w:r w:rsidRPr="009E16E8">
        <w:rPr>
          <w:rFonts w:ascii="Latha" w:hAnsi="Latha" w:cs="Latha"/>
          <w:sz w:val="28"/>
          <w:szCs w:val="28"/>
          <w:cs/>
          <w:lang w:bidi="ta-IN"/>
        </w:rPr>
        <w:t>ஸ்யா</w:t>
      </w:r>
      <w:r w:rsidRPr="009E16E8">
        <w:rPr>
          <w:rFonts w:ascii="BRH Tamil Tab Extra" w:hAnsi="BRH Tamil Tab Extra" w:cs="Latha"/>
          <w:b/>
          <w:sz w:val="32"/>
          <w:szCs w:val="28"/>
        </w:rPr>
        <w:t>…</w:t>
      </w:r>
      <w:r w:rsidRPr="009E16E8">
        <w:rPr>
          <w:rFonts w:ascii="Latha" w:hAnsi="Latha" w:cs="Latha"/>
          <w:sz w:val="28"/>
          <w:szCs w:val="28"/>
          <w:cs/>
          <w:lang w:bidi="ta-IN"/>
        </w:rPr>
        <w:t>யத</w:t>
      </w:r>
      <w:r w:rsidRPr="009E16E8">
        <w:rPr>
          <w:rFonts w:ascii="BRH Tamil Tab Extra" w:hAnsi="BRH Tamil Tab Extra" w:cs="Latha"/>
          <w:b/>
          <w:sz w:val="36"/>
          <w:szCs w:val="28"/>
        </w:rPr>
        <w:t>†</w:t>
      </w:r>
      <w:r w:rsidRPr="009E16E8">
        <w:rPr>
          <w:rFonts w:ascii="Latha" w:hAnsi="Latha" w:cs="Latha"/>
          <w:sz w:val="28"/>
          <w:szCs w:val="28"/>
          <w:cs/>
          <w:lang w:bidi="ta-IN"/>
        </w:rPr>
        <w:t xml:space="preserve">னம் </w:t>
      </w:r>
      <w:r w:rsidRPr="009E16E8">
        <w:rPr>
          <w:rFonts w:ascii="Latha" w:hAnsi="Latha" w:cs="Latha"/>
          <w:sz w:val="28"/>
          <w:szCs w:val="28"/>
        </w:rPr>
        <w:t xml:space="preserve">| </w:t>
      </w:r>
    </w:p>
    <w:p w14:paraId="6B2DB3FC" w14:textId="77777777" w:rsidR="00EB6214" w:rsidRPr="00133EA2" w:rsidRDefault="00EB6214" w:rsidP="00EB6214">
      <w:pPr>
        <w:spacing w:line="264" w:lineRule="auto"/>
        <w:rPr>
          <w:rFonts w:ascii="Latha" w:hAnsi="Latha" w:cs="Latha"/>
          <w:sz w:val="28"/>
          <w:szCs w:val="28"/>
        </w:rPr>
      </w:pPr>
      <w:r w:rsidRPr="009E16E8">
        <w:rPr>
          <w:rFonts w:ascii="Latha" w:hAnsi="Latha" w:cs="Latha"/>
          <w:sz w:val="28"/>
          <w:szCs w:val="28"/>
          <w:cs/>
          <w:lang w:bidi="ta-IN"/>
        </w:rPr>
        <w:t>ஆ</w:t>
      </w:r>
      <w:r w:rsidRPr="009E16E8">
        <w:rPr>
          <w:rFonts w:ascii="BRH Tamil Tab Extra" w:hAnsi="BRH Tamil Tab Extra" w:cs="Latha"/>
          <w:b/>
          <w:sz w:val="32"/>
          <w:szCs w:val="28"/>
        </w:rPr>
        <w:t>…</w:t>
      </w:r>
      <w:r w:rsidRPr="009E16E8">
        <w:rPr>
          <w:rFonts w:ascii="Latha" w:hAnsi="Latha" w:cs="Latha"/>
          <w:sz w:val="28"/>
          <w:szCs w:val="28"/>
          <w:cs/>
          <w:lang w:bidi="ta-IN"/>
        </w:rPr>
        <w:t>யத</w:t>
      </w:r>
      <w:r w:rsidRPr="009E16E8">
        <w:rPr>
          <w:rFonts w:ascii="BRH Tamil Tab Extra" w:hAnsi="BRH Tamil Tab Extra" w:cs="Latha"/>
          <w:b/>
          <w:sz w:val="36"/>
          <w:szCs w:val="28"/>
        </w:rPr>
        <w:t>†</w:t>
      </w:r>
      <w:r w:rsidRPr="009E16E8">
        <w:rPr>
          <w:rFonts w:ascii="Latha" w:hAnsi="Latha" w:cs="Latha"/>
          <w:sz w:val="28"/>
          <w:szCs w:val="28"/>
          <w:cs/>
          <w:lang w:bidi="ta-IN"/>
        </w:rPr>
        <w:t>னவான் ப</w:t>
      </w:r>
      <w:r w:rsidRPr="009E16E8">
        <w:rPr>
          <w:rFonts w:ascii="Latha" w:hAnsi="Latha" w:cs="Latha"/>
          <w:b/>
          <w:bCs/>
          <w:position w:val="-12"/>
          <w:sz w:val="28"/>
          <w:szCs w:val="28"/>
          <w:cs/>
          <w:lang w:bidi="ta-IN"/>
        </w:rPr>
        <w:t>4</w:t>
      </w:r>
      <w:r w:rsidRPr="009E16E8">
        <w:rPr>
          <w:rFonts w:ascii="Latha" w:hAnsi="Latha" w:cs="Latha"/>
          <w:sz w:val="28"/>
          <w:szCs w:val="28"/>
          <w:cs/>
          <w:lang w:bidi="ta-IN"/>
        </w:rPr>
        <w:t xml:space="preserve">வதி </w:t>
      </w:r>
      <w:r w:rsidRPr="009E16E8">
        <w:rPr>
          <w:rFonts w:ascii="Latha" w:hAnsi="Latha" w:cs="Latha"/>
          <w:sz w:val="28"/>
          <w:szCs w:val="28"/>
        </w:rPr>
        <w:t xml:space="preserve">|  </w:t>
      </w:r>
      <w:r w:rsidRPr="009E16E8">
        <w:rPr>
          <w:rFonts w:ascii="Latha" w:hAnsi="Latha" w:cs="Latha"/>
          <w:sz w:val="28"/>
          <w:szCs w:val="28"/>
          <w:cs/>
          <w:lang w:bidi="ta-IN"/>
        </w:rPr>
        <w:t>ய ஏ</w:t>
      </w:r>
      <w:r w:rsidRPr="009E16E8">
        <w:rPr>
          <w:rFonts w:ascii="BRH Tamil Tab Extra" w:hAnsi="BRH Tamil Tab Extra" w:cs="Latha"/>
          <w:b/>
          <w:sz w:val="32"/>
          <w:szCs w:val="28"/>
        </w:rPr>
        <w:t>…</w:t>
      </w:r>
      <w:r w:rsidRPr="009E16E8">
        <w:rPr>
          <w:rFonts w:ascii="Latha" w:hAnsi="Latha" w:cs="Latha"/>
          <w:sz w:val="28"/>
          <w:szCs w:val="28"/>
          <w:cs/>
          <w:lang w:bidi="ta-IN"/>
        </w:rPr>
        <w:t xml:space="preserve">வம் </w:t>
      </w:r>
      <w:r w:rsidRPr="009E16E8">
        <w:rPr>
          <w:rFonts w:ascii="BRH Devanagari Extra" w:hAnsi="BRH Devanagari Extra" w:cs="Latha"/>
          <w:b/>
          <w:sz w:val="36"/>
          <w:szCs w:val="28"/>
        </w:rPr>
        <w:t>Æ</w:t>
      </w:r>
      <w:r w:rsidRPr="009E16E8">
        <w:rPr>
          <w:rFonts w:ascii="Latha" w:hAnsi="Latha" w:cs="Latha"/>
          <w:sz w:val="28"/>
          <w:szCs w:val="28"/>
          <w:cs/>
          <w:lang w:bidi="ta-IN"/>
        </w:rPr>
        <w:t>வேத</w:t>
      </w:r>
      <w:r w:rsidRPr="009E16E8">
        <w:rPr>
          <w:rFonts w:ascii="BRH Tamil Tab Extra" w:hAnsi="BRH Tamil Tab Extra" w:cs="Latha"/>
          <w:b/>
          <w:sz w:val="36"/>
          <w:szCs w:val="28"/>
        </w:rPr>
        <w:t>†</w:t>
      </w:r>
      <w:r w:rsidRPr="009E16E8">
        <w:rPr>
          <w:rFonts w:ascii="Latha" w:hAnsi="Latha" w:cs="Latha"/>
          <w:b/>
          <w:bCs/>
          <w:position w:val="-12"/>
          <w:sz w:val="28"/>
          <w:szCs w:val="28"/>
          <w:cs/>
          <w:lang w:bidi="ta-IN"/>
        </w:rPr>
        <w:t>3</w:t>
      </w:r>
      <w:r w:rsidRPr="009E16E8">
        <w:rPr>
          <w:rFonts w:ascii="Latha" w:hAnsi="Latha" w:cs="Latha"/>
          <w:sz w:val="28"/>
          <w:szCs w:val="28"/>
          <w:cs/>
          <w:lang w:bidi="ta-IN"/>
        </w:rPr>
        <w:t xml:space="preserve"> </w:t>
      </w:r>
      <w:r w:rsidRPr="009E16E8">
        <w:rPr>
          <w:rFonts w:ascii="Latha" w:hAnsi="Latha" w:cs="Latha"/>
          <w:sz w:val="28"/>
          <w:szCs w:val="28"/>
        </w:rPr>
        <w:t xml:space="preserve">|| </w:t>
      </w:r>
      <w:r w:rsidRPr="009E16E8">
        <w:rPr>
          <w:rFonts w:ascii="Latha" w:hAnsi="Latha" w:cs="Latha"/>
          <w:sz w:val="28"/>
          <w:szCs w:val="28"/>
          <w:cs/>
          <w:lang w:bidi="ta-IN"/>
        </w:rPr>
        <w:t>யோ</w:t>
      </w:r>
      <w:r w:rsidRPr="009E16E8">
        <w:rPr>
          <w:rFonts w:ascii="BRH Tamil Tab Extra" w:hAnsi="BRH Tamil Tab Extra" w:cs="Latha"/>
          <w:b/>
          <w:sz w:val="36"/>
          <w:szCs w:val="28"/>
        </w:rPr>
        <w:t>‡</w:t>
      </w:r>
      <w:r w:rsidRPr="009E16E8">
        <w:rPr>
          <w:rFonts w:ascii="BRH Devanagari Extra" w:hAnsi="BRH Devanagari Extra" w:cs="Latha"/>
          <w:b/>
          <w:sz w:val="36"/>
          <w:szCs w:val="28"/>
        </w:rPr>
        <w:t>Å</w:t>
      </w:r>
      <w:r w:rsidRPr="009E16E8">
        <w:rPr>
          <w:rFonts w:ascii="Latha" w:hAnsi="Latha" w:cs="Latha"/>
          <w:sz w:val="28"/>
          <w:szCs w:val="28"/>
          <w:cs/>
          <w:lang w:bidi="ta-IN"/>
        </w:rPr>
        <w:t>ப்</w:t>
      </w:r>
      <w:r w:rsidRPr="009E16E8">
        <w:rPr>
          <w:rFonts w:ascii="Latha" w:hAnsi="Latha" w:cs="Latha"/>
          <w:b/>
          <w:bCs/>
          <w:position w:val="-12"/>
          <w:sz w:val="28"/>
          <w:szCs w:val="28"/>
          <w:cs/>
          <w:lang w:bidi="ta-IN"/>
        </w:rPr>
        <w:t>2</w:t>
      </w:r>
      <w:r w:rsidRPr="009E16E8">
        <w:rPr>
          <w:rFonts w:ascii="Latha" w:hAnsi="Latha" w:cs="Latha"/>
          <w:sz w:val="28"/>
          <w:szCs w:val="28"/>
          <w:cs/>
          <w:lang w:bidi="ta-IN"/>
        </w:rPr>
        <w:t>ஸு நாவ</w:t>
      </w:r>
      <w:r w:rsidRPr="009E16E8">
        <w:rPr>
          <w:rFonts w:ascii="BRH Tamil Tab Extra" w:hAnsi="BRH Tamil Tab Extra" w:cs="Latha"/>
          <w:b/>
          <w:sz w:val="32"/>
          <w:szCs w:val="28"/>
        </w:rPr>
        <w:t>…</w:t>
      </w:r>
      <w:r w:rsidRPr="009E16E8">
        <w:rPr>
          <w:rFonts w:ascii="Latha" w:hAnsi="Latha" w:cs="Latha"/>
          <w:sz w:val="28"/>
          <w:szCs w:val="28"/>
          <w:cs/>
          <w:lang w:bidi="ta-IN"/>
        </w:rPr>
        <w:t>ம்</w:t>
      </w:r>
      <w:r w:rsidRPr="009E16E8">
        <w:rPr>
          <w:rFonts w:ascii="Latha" w:hAnsi="Latha" w:cs="Latha"/>
          <w:sz w:val="28"/>
          <w:szCs w:val="28"/>
        </w:rPr>
        <w:t xml:space="preserve"> </w:t>
      </w:r>
      <w:r w:rsidRPr="009E16E8">
        <w:rPr>
          <w:rFonts w:ascii="Latha" w:hAnsi="Latha" w:cs="Latha"/>
          <w:sz w:val="28"/>
          <w:szCs w:val="28"/>
          <w:cs/>
          <w:lang w:bidi="ta-IN"/>
        </w:rPr>
        <w:t>ப்ரதி</w:t>
      </w:r>
      <w:r w:rsidRPr="009E16E8">
        <w:rPr>
          <w:rFonts w:ascii="BRH Tamil Tab Extra" w:hAnsi="BRH Tamil Tab Extra" w:cs="Latha"/>
          <w:b/>
          <w:sz w:val="36"/>
          <w:szCs w:val="28"/>
        </w:rPr>
        <w:t>†</w:t>
      </w:r>
      <w:r w:rsidRPr="009E16E8">
        <w:rPr>
          <w:rFonts w:ascii="Latha" w:hAnsi="Latha" w:cs="Latha"/>
          <w:sz w:val="28"/>
          <w:szCs w:val="28"/>
          <w:cs/>
          <w:lang w:bidi="ta-IN"/>
        </w:rPr>
        <w:t>ஷ்டி</w:t>
      </w:r>
      <w:r w:rsidRPr="009E16E8">
        <w:rPr>
          <w:rFonts w:ascii="Latha" w:hAnsi="Latha" w:cs="Latha"/>
          <w:b/>
          <w:bCs/>
          <w:position w:val="-12"/>
          <w:sz w:val="28"/>
          <w:szCs w:val="28"/>
          <w:cs/>
          <w:lang w:bidi="ta-IN"/>
        </w:rPr>
        <w:t>2</w:t>
      </w:r>
      <w:r w:rsidRPr="009E16E8">
        <w:rPr>
          <w:rFonts w:ascii="Latha" w:hAnsi="Latha" w:cs="Latha"/>
          <w:sz w:val="28"/>
          <w:szCs w:val="28"/>
          <w:cs/>
          <w:lang w:bidi="ta-IN"/>
        </w:rPr>
        <w:t>தா</w:t>
      </w:r>
      <w:r w:rsidRPr="009E16E8">
        <w:rPr>
          <w:rFonts w:ascii="BRH Tamil Tab Extra" w:hAnsi="BRH Tamil Tab Extra" w:cs="Latha"/>
          <w:b/>
          <w:sz w:val="32"/>
          <w:szCs w:val="28"/>
        </w:rPr>
        <w:t>…</w:t>
      </w:r>
      <w:r w:rsidRPr="009E16E8">
        <w:rPr>
          <w:rFonts w:ascii="Latha" w:hAnsi="Latha" w:cs="Latha"/>
          <w:sz w:val="28"/>
          <w:szCs w:val="28"/>
          <w:cs/>
          <w:lang w:bidi="ta-IN"/>
        </w:rPr>
        <w:t>ம்</w:t>
      </w:r>
      <w:r w:rsidRPr="009E16E8">
        <w:rPr>
          <w:rFonts w:ascii="Latha" w:hAnsi="Latha" w:cs="Latha"/>
          <w:sz w:val="28"/>
          <w:szCs w:val="28"/>
        </w:rPr>
        <w:t xml:space="preserve"> </w:t>
      </w:r>
      <w:r w:rsidRPr="009E16E8">
        <w:rPr>
          <w:rFonts w:ascii="BRH Devanagari Extra" w:hAnsi="BRH Devanagari Extra" w:cs="Latha"/>
          <w:b/>
          <w:sz w:val="36"/>
          <w:szCs w:val="28"/>
        </w:rPr>
        <w:t>Æ</w:t>
      </w:r>
      <w:r w:rsidRPr="009E16E8">
        <w:rPr>
          <w:rFonts w:ascii="Latha" w:hAnsi="Latha" w:cs="Latha"/>
          <w:sz w:val="28"/>
          <w:szCs w:val="28"/>
          <w:cs/>
          <w:lang w:bidi="ta-IN"/>
        </w:rPr>
        <w:t>வேத</w:t>
      </w:r>
      <w:r w:rsidRPr="009E16E8">
        <w:rPr>
          <w:rFonts w:ascii="BRH Tamil Tab Extra" w:hAnsi="BRH Tamil Tab Extra" w:cs="Latha"/>
          <w:b/>
          <w:sz w:val="36"/>
          <w:szCs w:val="28"/>
        </w:rPr>
        <w:t>†</w:t>
      </w:r>
      <w:r w:rsidRPr="009E16E8">
        <w:rPr>
          <w:rFonts w:ascii="Latha" w:hAnsi="Latha" w:cs="Latha"/>
          <w:b/>
          <w:bCs/>
          <w:position w:val="-12"/>
          <w:sz w:val="28"/>
          <w:szCs w:val="28"/>
          <w:cs/>
          <w:lang w:bidi="ta-IN"/>
        </w:rPr>
        <w:t>3</w:t>
      </w:r>
      <w:r w:rsidRPr="009E16E8">
        <w:rPr>
          <w:rFonts w:ascii="Latha" w:hAnsi="Latha" w:cs="Latha"/>
          <w:sz w:val="28"/>
          <w:szCs w:val="28"/>
          <w:cs/>
          <w:lang w:bidi="ta-IN"/>
        </w:rPr>
        <w:t xml:space="preserve"> </w:t>
      </w:r>
      <w:r w:rsidRPr="009E16E8">
        <w:rPr>
          <w:rFonts w:ascii="Latha" w:hAnsi="Latha" w:cs="Latha"/>
          <w:sz w:val="28"/>
          <w:szCs w:val="28"/>
        </w:rPr>
        <w:t xml:space="preserve">| </w:t>
      </w:r>
      <w:r w:rsidRPr="009E16E8">
        <w:rPr>
          <w:rFonts w:ascii="Latha" w:hAnsi="Latha" w:cs="Latha"/>
          <w:sz w:val="28"/>
          <w:szCs w:val="28"/>
          <w:cs/>
          <w:lang w:bidi="ta-IN"/>
        </w:rPr>
        <w:t>ப்ரத்யே</w:t>
      </w:r>
      <w:r w:rsidRPr="009E16E8">
        <w:rPr>
          <w:rFonts w:ascii="BRH Tamil Tab Extra" w:hAnsi="BRH Tamil Tab Extra" w:cs="Latha"/>
          <w:b/>
          <w:sz w:val="32"/>
          <w:szCs w:val="28"/>
        </w:rPr>
        <w:t>…</w:t>
      </w:r>
      <w:r w:rsidRPr="009E16E8">
        <w:rPr>
          <w:rFonts w:ascii="Latha" w:hAnsi="Latha" w:cs="Latha"/>
          <w:sz w:val="28"/>
          <w:szCs w:val="28"/>
          <w:cs/>
          <w:lang w:bidi="ta-IN"/>
        </w:rPr>
        <w:t>வ தி</w:t>
      </w:r>
      <w:r w:rsidRPr="009E16E8">
        <w:rPr>
          <w:rFonts w:ascii="BRH Tamil Tab Extra" w:hAnsi="BRH Tamil Tab Extra" w:cs="Latha"/>
          <w:b/>
          <w:sz w:val="36"/>
          <w:szCs w:val="28"/>
        </w:rPr>
        <w:t>†</w:t>
      </w:r>
      <w:r w:rsidRPr="009E16E8">
        <w:rPr>
          <w:rFonts w:ascii="Latha" w:hAnsi="Latha" w:cs="Latha"/>
          <w:sz w:val="28"/>
          <w:szCs w:val="28"/>
          <w:cs/>
          <w:lang w:bidi="ta-IN"/>
        </w:rPr>
        <w:t>ஷ்ட</w:t>
      </w:r>
      <w:r w:rsidRPr="009E16E8">
        <w:rPr>
          <w:rFonts w:ascii="Latha" w:hAnsi="Latha" w:cs="Latha"/>
          <w:b/>
          <w:bCs/>
          <w:position w:val="-12"/>
          <w:sz w:val="28"/>
          <w:szCs w:val="28"/>
          <w:cs/>
          <w:lang w:bidi="ta-IN"/>
        </w:rPr>
        <w:t>2</w:t>
      </w:r>
      <w:r w:rsidRPr="009E16E8">
        <w:rPr>
          <w:rFonts w:ascii="Latha" w:hAnsi="Latha" w:cs="Latha"/>
          <w:sz w:val="28"/>
          <w:szCs w:val="28"/>
          <w:cs/>
          <w:lang w:bidi="ta-IN"/>
        </w:rPr>
        <w:t xml:space="preserve">தி  </w:t>
      </w:r>
      <w:r w:rsidRPr="009E16E8">
        <w:rPr>
          <w:rFonts w:ascii="Latha" w:hAnsi="Latha" w:cs="Latha"/>
          <w:sz w:val="28"/>
          <w:szCs w:val="28"/>
        </w:rPr>
        <w:t xml:space="preserve">| </w:t>
      </w:r>
      <w:r w:rsidRPr="009E16E8">
        <w:rPr>
          <w:rFonts w:ascii="Latha" w:hAnsi="Latha" w:cs="Latha"/>
          <w:b/>
          <w:bCs/>
          <w:sz w:val="32"/>
          <w:szCs w:val="32"/>
          <w:cs/>
          <w:lang w:bidi="ta-IN"/>
        </w:rPr>
        <w:t xml:space="preserve">84 </w:t>
      </w:r>
      <w:r w:rsidRPr="009E16E8">
        <w:rPr>
          <w:rFonts w:ascii="Latha" w:hAnsi="Latha" w:cs="Latha"/>
          <w:b/>
          <w:bCs/>
          <w:sz w:val="32"/>
          <w:szCs w:val="32"/>
          <w:lang w:bidi="ta-IN"/>
        </w:rPr>
        <w:t>(10)</w:t>
      </w:r>
    </w:p>
    <w:p w14:paraId="535EBEC3" w14:textId="77777777" w:rsidR="00EB6214" w:rsidRPr="00783689" w:rsidRDefault="00EB6214" w:rsidP="00EB6214">
      <w:pPr>
        <w:spacing w:line="264" w:lineRule="auto"/>
        <w:rPr>
          <w:rFonts w:ascii="Latha" w:hAnsi="Latha" w:cs="Latha"/>
          <w:b/>
          <w:bCs/>
          <w:sz w:val="32"/>
          <w:szCs w:val="32"/>
          <w:u w:val="thick"/>
          <w:lang w:bidi="ta-IN"/>
        </w:rPr>
      </w:pPr>
      <w:r w:rsidRPr="00012A6B">
        <w:rPr>
          <w:rFonts w:ascii="Latha" w:hAnsi="Latha" w:cs="Latha"/>
          <w:b/>
          <w:bCs/>
          <w:sz w:val="32"/>
          <w:szCs w:val="32"/>
          <w:u w:val="thick"/>
          <w:lang w:bidi="ta-IN"/>
        </w:rPr>
        <w:t>T.A.</w:t>
      </w:r>
      <w:r w:rsidRPr="009448FD">
        <w:rPr>
          <w:rFonts w:ascii="Latha" w:hAnsi="Latha" w:cs="Latha"/>
          <w:b/>
          <w:bCs/>
          <w:sz w:val="32"/>
          <w:szCs w:val="32"/>
          <w:u w:val="thick"/>
          <w:cs/>
          <w:lang w:bidi="ta-IN"/>
        </w:rPr>
        <w:t>1.</w:t>
      </w:r>
      <w:r w:rsidRPr="00783689">
        <w:rPr>
          <w:rFonts w:ascii="Latha" w:hAnsi="Latha" w:cs="Latha"/>
          <w:b/>
          <w:bCs/>
          <w:sz w:val="32"/>
          <w:szCs w:val="32"/>
          <w:u w:val="thick"/>
          <w:lang w:bidi="ta-IN"/>
        </w:rPr>
        <w:t>2</w:t>
      </w:r>
      <w:r w:rsidRPr="00783689">
        <w:rPr>
          <w:rFonts w:ascii="Latha" w:hAnsi="Latha" w:cs="Latha"/>
          <w:b/>
          <w:bCs/>
          <w:sz w:val="32"/>
          <w:szCs w:val="32"/>
          <w:u w:val="thick"/>
          <w:cs/>
          <w:lang w:bidi="ta-IN"/>
        </w:rPr>
        <w:t>2.</w:t>
      </w:r>
      <w:r w:rsidRPr="00783689">
        <w:rPr>
          <w:rFonts w:ascii="Latha" w:hAnsi="Latha" w:cs="Latha"/>
          <w:b/>
          <w:bCs/>
          <w:sz w:val="32"/>
          <w:szCs w:val="32"/>
          <w:u w:val="thick"/>
          <w:lang w:bidi="ta-IN"/>
        </w:rPr>
        <w:t>8</w:t>
      </w:r>
    </w:p>
    <w:p w14:paraId="74C90E30" w14:textId="77777777" w:rsidR="00EB6214" w:rsidRPr="009E16E8" w:rsidRDefault="00EB6214" w:rsidP="00EB6214">
      <w:pPr>
        <w:spacing w:line="264" w:lineRule="auto"/>
        <w:rPr>
          <w:rFonts w:ascii="Latha" w:hAnsi="Latha" w:cs="Latha"/>
          <w:sz w:val="28"/>
          <w:szCs w:val="28"/>
          <w:lang w:bidi="ta-IN"/>
        </w:rPr>
      </w:pPr>
      <w:r w:rsidRPr="009E16E8">
        <w:rPr>
          <w:rFonts w:ascii="Latha" w:hAnsi="Latha" w:cs="Latha"/>
          <w:sz w:val="28"/>
          <w:szCs w:val="28"/>
          <w:cs/>
          <w:lang w:bidi="ta-IN"/>
        </w:rPr>
        <w:t>இ</w:t>
      </w:r>
      <w:r w:rsidRPr="009E16E8">
        <w:rPr>
          <w:rFonts w:ascii="BRH Tamil Tab Extra" w:hAnsi="BRH Tamil Tab Extra" w:cs="Latha"/>
          <w:b/>
          <w:sz w:val="32"/>
          <w:szCs w:val="28"/>
        </w:rPr>
        <w:t>…</w:t>
      </w:r>
      <w:r w:rsidRPr="009E16E8">
        <w:rPr>
          <w:rFonts w:ascii="Latha" w:hAnsi="Latha" w:cs="Latha"/>
          <w:sz w:val="28"/>
          <w:szCs w:val="28"/>
          <w:cs/>
          <w:lang w:bidi="ta-IN"/>
        </w:rPr>
        <w:t>மே வை லோ</w:t>
      </w:r>
      <w:r w:rsidRPr="009E16E8">
        <w:rPr>
          <w:rFonts w:ascii="BRH Tamil Tab Extra" w:hAnsi="BRH Tamil Tab Extra" w:cs="Latha"/>
          <w:b/>
          <w:sz w:val="32"/>
          <w:szCs w:val="28"/>
        </w:rPr>
        <w:t>…</w:t>
      </w:r>
      <w:r w:rsidRPr="009E16E8">
        <w:rPr>
          <w:rFonts w:ascii="Latha" w:hAnsi="Latha" w:cs="Latha"/>
          <w:sz w:val="28"/>
          <w:szCs w:val="28"/>
          <w:cs/>
          <w:lang w:bidi="ta-IN"/>
        </w:rPr>
        <w:t>கா அ</w:t>
      </w:r>
      <w:r w:rsidRPr="009E16E8">
        <w:rPr>
          <w:rFonts w:ascii="BRH Tamil Tab Extra" w:hAnsi="BRH Tamil Tab Extra" w:cs="Latha"/>
          <w:b/>
          <w:sz w:val="32"/>
          <w:szCs w:val="28"/>
        </w:rPr>
        <w:t>…</w:t>
      </w:r>
      <w:r w:rsidRPr="009E16E8">
        <w:rPr>
          <w:rFonts w:ascii="Latha" w:hAnsi="Latha" w:cs="Latha"/>
          <w:sz w:val="28"/>
          <w:szCs w:val="28"/>
          <w:cs/>
          <w:lang w:bidi="ta-IN"/>
        </w:rPr>
        <w:t>ப்</w:t>
      </w:r>
      <w:r w:rsidRPr="009E16E8">
        <w:rPr>
          <w:rFonts w:ascii="Latha" w:hAnsi="Latha" w:cs="Latha"/>
          <w:b/>
          <w:bCs/>
          <w:position w:val="-12"/>
          <w:sz w:val="28"/>
          <w:szCs w:val="28"/>
          <w:cs/>
          <w:lang w:bidi="ta-IN"/>
        </w:rPr>
        <w:t>2</w:t>
      </w:r>
      <w:r w:rsidRPr="009E16E8">
        <w:rPr>
          <w:rFonts w:ascii="Latha" w:hAnsi="Latha" w:cs="Latha"/>
          <w:sz w:val="28"/>
          <w:szCs w:val="28"/>
          <w:cs/>
          <w:lang w:bidi="ta-IN"/>
        </w:rPr>
        <w:t>ஸு ப்ரதி</w:t>
      </w:r>
      <w:r w:rsidRPr="009E16E8">
        <w:rPr>
          <w:rFonts w:ascii="BRH Tamil Tab Extra" w:hAnsi="BRH Tamil Tab Extra" w:cs="Latha"/>
          <w:b/>
          <w:sz w:val="36"/>
          <w:szCs w:val="28"/>
        </w:rPr>
        <w:t>†</w:t>
      </w:r>
      <w:r w:rsidRPr="009E16E8">
        <w:rPr>
          <w:rFonts w:ascii="Latha" w:hAnsi="Latha" w:cs="Latha"/>
          <w:sz w:val="28"/>
          <w:szCs w:val="28"/>
          <w:cs/>
          <w:lang w:bidi="ta-IN"/>
        </w:rPr>
        <w:t>ஷ்டி</w:t>
      </w:r>
      <w:r w:rsidRPr="009E16E8">
        <w:rPr>
          <w:rFonts w:ascii="Latha" w:hAnsi="Latha" w:cs="Latha"/>
          <w:b/>
          <w:bCs/>
          <w:position w:val="-12"/>
          <w:sz w:val="28"/>
          <w:szCs w:val="28"/>
          <w:cs/>
          <w:lang w:bidi="ta-IN"/>
        </w:rPr>
        <w:t>2</w:t>
      </w:r>
      <w:r w:rsidRPr="009E16E8">
        <w:rPr>
          <w:rFonts w:ascii="Latha" w:hAnsi="Latha" w:cs="Latha"/>
          <w:sz w:val="28"/>
          <w:szCs w:val="28"/>
          <w:cs/>
          <w:lang w:bidi="ta-IN"/>
        </w:rPr>
        <w:t>தா</w:t>
      </w:r>
      <w:r w:rsidRPr="009E16E8">
        <w:rPr>
          <w:rFonts w:ascii="Latha" w:hAnsi="Latha" w:cs="Latha"/>
          <w:b/>
          <w:bCs/>
          <w:sz w:val="32"/>
          <w:szCs w:val="32"/>
          <w:cs/>
          <w:lang w:bidi="ta-IN"/>
        </w:rPr>
        <w:t>:</w:t>
      </w:r>
      <w:r w:rsidRPr="009E16E8">
        <w:rPr>
          <w:rFonts w:ascii="Latha" w:hAnsi="Latha" w:cs="Latha"/>
          <w:sz w:val="28"/>
          <w:szCs w:val="28"/>
          <w:cs/>
          <w:lang w:bidi="ta-IN"/>
        </w:rPr>
        <w:t xml:space="preserve"> </w:t>
      </w:r>
      <w:r w:rsidRPr="009E16E8">
        <w:rPr>
          <w:rFonts w:ascii="Latha" w:hAnsi="Latha" w:cs="Latha"/>
          <w:sz w:val="28"/>
          <w:szCs w:val="28"/>
        </w:rPr>
        <w:t xml:space="preserve">| </w:t>
      </w:r>
      <w:r w:rsidRPr="009E16E8">
        <w:rPr>
          <w:rFonts w:ascii="Latha" w:hAnsi="Latha" w:cs="Latha"/>
          <w:sz w:val="28"/>
          <w:szCs w:val="28"/>
          <w:cs/>
          <w:lang w:bidi="ta-IN"/>
        </w:rPr>
        <w:t>ததே</w:t>
      </w:r>
      <w:r w:rsidRPr="009E16E8">
        <w:rPr>
          <w:rFonts w:ascii="BRH Tamil Tab Extra" w:hAnsi="BRH Tamil Tab Extra" w:cs="Latha"/>
          <w:b/>
          <w:sz w:val="32"/>
          <w:szCs w:val="28"/>
        </w:rPr>
        <w:t>…</w:t>
      </w:r>
      <w:r w:rsidRPr="009E16E8">
        <w:rPr>
          <w:rFonts w:ascii="Latha" w:hAnsi="Latha" w:cs="Latha"/>
          <w:b/>
          <w:bCs/>
          <w:position w:val="-12"/>
          <w:sz w:val="28"/>
          <w:szCs w:val="28"/>
          <w:cs/>
          <w:lang w:bidi="ta-IN"/>
        </w:rPr>
        <w:t>3</w:t>
      </w:r>
      <w:r w:rsidRPr="009E16E8">
        <w:rPr>
          <w:rFonts w:ascii="Latha" w:hAnsi="Latha" w:cs="Latha"/>
          <w:sz w:val="28"/>
          <w:szCs w:val="28"/>
          <w:cs/>
          <w:lang w:bidi="ta-IN"/>
        </w:rPr>
        <w:t>ஷா</w:t>
      </w:r>
      <w:r w:rsidRPr="009E16E8">
        <w:rPr>
          <w:rFonts w:ascii="BRH Devanagari Extra" w:hAnsi="BRH Devanagari Extra" w:cs="Latha"/>
          <w:b/>
          <w:sz w:val="36"/>
          <w:szCs w:val="28"/>
        </w:rPr>
        <w:t>Å</w:t>
      </w:r>
      <w:r w:rsidRPr="009E16E8">
        <w:rPr>
          <w:rFonts w:ascii="Latha" w:hAnsi="Latha" w:cs="Latha"/>
          <w:sz w:val="28"/>
          <w:szCs w:val="28"/>
          <w:cs/>
          <w:lang w:bidi="ta-IN"/>
        </w:rPr>
        <w:t>ப்</w:t>
      </w:r>
      <w:r w:rsidRPr="009E16E8">
        <w:rPr>
          <w:rFonts w:ascii="Latha" w:hAnsi="Latha" w:cs="Latha"/>
          <w:b/>
          <w:bCs/>
          <w:position w:val="-12"/>
          <w:sz w:val="28"/>
          <w:szCs w:val="28"/>
          <w:cs/>
          <w:lang w:bidi="ta-IN"/>
        </w:rPr>
        <w:t>4</w:t>
      </w:r>
      <w:r w:rsidRPr="009E16E8">
        <w:rPr>
          <w:rFonts w:ascii="Latha" w:hAnsi="Latha" w:cs="Latha"/>
          <w:sz w:val="28"/>
          <w:szCs w:val="28"/>
          <w:cs/>
          <w:lang w:bidi="ta-IN"/>
        </w:rPr>
        <w:t>யனூ</w:t>
      </w:r>
      <w:r w:rsidRPr="009E16E8">
        <w:rPr>
          <w:rFonts w:ascii="BRH Tamil Tab Extra" w:hAnsi="BRH Tamil Tab Extra" w:cs="Latha"/>
          <w:b/>
          <w:sz w:val="36"/>
          <w:szCs w:val="28"/>
        </w:rPr>
        <w:t>‡</w:t>
      </w:r>
      <w:r w:rsidRPr="009E16E8">
        <w:rPr>
          <w:rFonts w:ascii="Latha" w:hAnsi="Latha" w:cs="Latha"/>
          <w:sz w:val="28"/>
          <w:szCs w:val="28"/>
          <w:cs/>
          <w:lang w:bidi="ta-IN"/>
        </w:rPr>
        <w:t xml:space="preserve">க்தா </w:t>
      </w:r>
      <w:r w:rsidRPr="009E16E8">
        <w:rPr>
          <w:rFonts w:ascii="Latha" w:hAnsi="Latha" w:cs="Latha"/>
          <w:sz w:val="28"/>
          <w:szCs w:val="28"/>
        </w:rPr>
        <w:t xml:space="preserve">|| </w:t>
      </w:r>
      <w:r w:rsidRPr="009E16E8">
        <w:rPr>
          <w:rFonts w:ascii="Latha" w:hAnsi="Latha" w:cs="Latha"/>
          <w:sz w:val="28"/>
          <w:szCs w:val="28"/>
          <w:cs/>
          <w:lang w:bidi="ta-IN"/>
        </w:rPr>
        <w:t>அ</w:t>
      </w:r>
      <w:r w:rsidRPr="009E16E8">
        <w:rPr>
          <w:rFonts w:ascii="BRH Tamil Tab Extra" w:hAnsi="BRH Tamil Tab Extra" w:cs="Latha"/>
          <w:b/>
          <w:sz w:val="32"/>
          <w:szCs w:val="28"/>
        </w:rPr>
        <w:t>…</w:t>
      </w:r>
      <w:r w:rsidRPr="009E16E8">
        <w:rPr>
          <w:rFonts w:ascii="Latha" w:hAnsi="Latha" w:cs="Latha"/>
          <w:sz w:val="28"/>
          <w:szCs w:val="28"/>
          <w:cs/>
          <w:lang w:bidi="ta-IN"/>
        </w:rPr>
        <w:t>பா</w:t>
      </w:r>
      <w:r w:rsidRPr="009E16E8">
        <w:rPr>
          <w:rFonts w:ascii="BRH Devanagari Extra" w:hAnsi="BRH Devanagari Extra" w:cs="Latha"/>
          <w:b/>
          <w:sz w:val="36"/>
          <w:szCs w:val="28"/>
        </w:rPr>
        <w:t>óè</w:t>
      </w:r>
      <w:r w:rsidRPr="009E16E8">
        <w:rPr>
          <w:rFonts w:ascii="Latha" w:hAnsi="Latha" w:cs="Latha"/>
          <w:sz w:val="28"/>
          <w:szCs w:val="28"/>
        </w:rPr>
        <w:t xml:space="preserve"> </w:t>
      </w:r>
      <w:r w:rsidRPr="009E16E8">
        <w:rPr>
          <w:rFonts w:ascii="Latha" w:hAnsi="Latha" w:cs="Latha"/>
          <w:sz w:val="28"/>
          <w:szCs w:val="28"/>
          <w:cs/>
          <w:lang w:bidi="ta-IN"/>
        </w:rPr>
        <w:t>ரஸ</w:t>
      </w:r>
      <w:r w:rsidRPr="009E16E8">
        <w:rPr>
          <w:rFonts w:ascii="BRH Tamil Tab Extra" w:hAnsi="BRH Tamil Tab Extra" w:cs="Latha"/>
          <w:b/>
          <w:sz w:val="32"/>
          <w:szCs w:val="28"/>
        </w:rPr>
        <w:t>…</w:t>
      </w:r>
      <w:r w:rsidRPr="009E16E8">
        <w:rPr>
          <w:rFonts w:ascii="Latha" w:hAnsi="Latha" w:cs="Latha"/>
          <w:sz w:val="28"/>
          <w:szCs w:val="28"/>
          <w:cs/>
          <w:lang w:bidi="ta-IN"/>
        </w:rPr>
        <w:t>முத</w:t>
      </w:r>
      <w:r w:rsidRPr="009E16E8">
        <w:rPr>
          <w:rFonts w:ascii="BRH Tamil Tab Extra" w:hAnsi="BRH Tamil Tab Extra" w:cs="Latha"/>
          <w:b/>
          <w:sz w:val="36"/>
          <w:szCs w:val="28"/>
        </w:rPr>
        <w:t>†</w:t>
      </w:r>
      <w:r w:rsidRPr="009E16E8">
        <w:rPr>
          <w:rFonts w:ascii="Latha" w:hAnsi="Latha" w:cs="Latha"/>
          <w:b/>
          <w:bCs/>
          <w:position w:val="-12"/>
          <w:sz w:val="28"/>
          <w:szCs w:val="28"/>
          <w:cs/>
          <w:lang w:bidi="ta-IN"/>
        </w:rPr>
        <w:t>3</w:t>
      </w:r>
      <w:r w:rsidRPr="009E16E8">
        <w:rPr>
          <w:rFonts w:ascii="Latha" w:hAnsi="Latha" w:cs="Latha"/>
          <w:sz w:val="28"/>
          <w:szCs w:val="28"/>
          <w:cs/>
          <w:lang w:bidi="ta-IN"/>
        </w:rPr>
        <w:t>ய</w:t>
      </w:r>
      <w:r w:rsidRPr="009E16E8">
        <w:rPr>
          <w:rFonts w:ascii="BRH Devanagari Extra" w:hAnsi="BRH Devanagari Extra" w:cs="Latha"/>
          <w:b/>
          <w:sz w:val="36"/>
          <w:szCs w:val="28"/>
        </w:rPr>
        <w:t>óè</w:t>
      </w:r>
      <w:r w:rsidRPr="009E16E8">
        <w:rPr>
          <w:rFonts w:ascii="Latha" w:hAnsi="Latha" w:cs="Latha"/>
          <w:sz w:val="28"/>
          <w:szCs w:val="28"/>
          <w:cs/>
          <w:lang w:bidi="ta-IN"/>
        </w:rPr>
        <w:t xml:space="preserve">ஸன்ன் </w:t>
      </w:r>
      <w:r w:rsidRPr="009E16E8">
        <w:rPr>
          <w:rFonts w:ascii="Latha" w:hAnsi="Latha" w:cs="Latha"/>
          <w:sz w:val="28"/>
          <w:szCs w:val="28"/>
        </w:rPr>
        <w:t xml:space="preserve">| </w:t>
      </w:r>
    </w:p>
    <w:p w14:paraId="60322EFD" w14:textId="77777777" w:rsidR="00EB6214" w:rsidRPr="009E16E8" w:rsidRDefault="00EB6214" w:rsidP="00EB6214">
      <w:pPr>
        <w:spacing w:line="264" w:lineRule="auto"/>
        <w:rPr>
          <w:rFonts w:ascii="Latha" w:hAnsi="Latha" w:cs="Latha"/>
          <w:sz w:val="28"/>
          <w:szCs w:val="28"/>
        </w:rPr>
      </w:pPr>
      <w:r w:rsidRPr="009E16E8">
        <w:rPr>
          <w:rFonts w:ascii="Latha" w:hAnsi="Latha" w:cs="Latha"/>
          <w:sz w:val="28"/>
          <w:szCs w:val="28"/>
          <w:cs/>
          <w:lang w:bidi="ta-IN"/>
        </w:rPr>
        <w:t>ஸூர்யே</w:t>
      </w:r>
      <w:r w:rsidRPr="009E16E8">
        <w:rPr>
          <w:rFonts w:ascii="BRH Tamil Tab Extra" w:hAnsi="BRH Tamil Tab Extra" w:cs="Latha"/>
          <w:b/>
          <w:sz w:val="36"/>
          <w:szCs w:val="28"/>
        </w:rPr>
        <w:t>†</w:t>
      </w:r>
      <w:r w:rsidRPr="009E16E8">
        <w:rPr>
          <w:rFonts w:ascii="Latha" w:hAnsi="Latha" w:cs="Latha"/>
          <w:sz w:val="28"/>
          <w:szCs w:val="28"/>
        </w:rPr>
        <w:t xml:space="preserve"> </w:t>
      </w:r>
      <w:r w:rsidRPr="009E16E8">
        <w:rPr>
          <w:rFonts w:ascii="Latha" w:hAnsi="Latha" w:cs="Latha"/>
          <w:sz w:val="28"/>
          <w:szCs w:val="28"/>
          <w:cs/>
          <w:lang w:bidi="ta-IN"/>
        </w:rPr>
        <w:t>ஶு</w:t>
      </w:r>
      <w:r w:rsidRPr="009E16E8">
        <w:rPr>
          <w:rFonts w:ascii="BRH Tamil Tab Extra" w:hAnsi="BRH Tamil Tab Extra" w:cs="Latha"/>
          <w:b/>
          <w:sz w:val="32"/>
          <w:szCs w:val="28"/>
        </w:rPr>
        <w:t>…</w:t>
      </w:r>
      <w:r w:rsidRPr="009E16E8">
        <w:rPr>
          <w:rFonts w:ascii="Latha" w:hAnsi="Latha" w:cs="Latha"/>
          <w:sz w:val="28"/>
          <w:szCs w:val="28"/>
          <w:cs/>
          <w:lang w:bidi="ta-IN"/>
        </w:rPr>
        <w:t>க்ர</w:t>
      </w:r>
      <w:r w:rsidRPr="009E16E8">
        <w:rPr>
          <w:rFonts w:ascii="BRH Devanagari Extra" w:hAnsi="BRH Devanagari Extra" w:cs="Latha"/>
          <w:b/>
          <w:sz w:val="36"/>
          <w:szCs w:val="28"/>
        </w:rPr>
        <w:t>óè</w:t>
      </w:r>
      <w:r w:rsidRPr="009E16E8">
        <w:rPr>
          <w:rFonts w:ascii="Latha" w:hAnsi="Latha" w:cs="Latha"/>
          <w:sz w:val="28"/>
          <w:szCs w:val="28"/>
          <w:cs/>
          <w:lang w:bidi="ta-IN"/>
        </w:rPr>
        <w:t>ஸ</w:t>
      </w:r>
      <w:r w:rsidRPr="009E16E8">
        <w:rPr>
          <w:rFonts w:ascii="BRH Tamil Tab Extra" w:hAnsi="BRH Tamil Tab Extra" w:cs="Latha"/>
          <w:b/>
          <w:sz w:val="32"/>
          <w:szCs w:val="28"/>
        </w:rPr>
        <w:t>…</w:t>
      </w:r>
      <w:r w:rsidRPr="009E16E8">
        <w:rPr>
          <w:rFonts w:ascii="Latha" w:hAnsi="Latha" w:cs="Latha"/>
          <w:sz w:val="28"/>
          <w:szCs w:val="28"/>
          <w:cs/>
          <w:lang w:bidi="ta-IN"/>
        </w:rPr>
        <w:t>மாப்</w:t>
      </w:r>
      <w:r w:rsidRPr="009E16E8">
        <w:rPr>
          <w:rFonts w:ascii="Latha" w:hAnsi="Latha" w:cs="Latha"/>
          <w:b/>
          <w:bCs/>
          <w:position w:val="-12"/>
          <w:sz w:val="28"/>
          <w:szCs w:val="28"/>
          <w:cs/>
          <w:lang w:bidi="ta-IN"/>
        </w:rPr>
        <w:t>4</w:t>
      </w:r>
      <w:r w:rsidRPr="009E16E8">
        <w:rPr>
          <w:rFonts w:ascii="Latha" w:hAnsi="Latha" w:cs="Latha"/>
          <w:b/>
          <w:bCs/>
          <w:i/>
          <w:iCs/>
          <w:sz w:val="28"/>
          <w:szCs w:val="28"/>
          <w:cs/>
          <w:lang w:bidi="ta-IN"/>
        </w:rPr>
        <w:t>ரு</w:t>
      </w:r>
      <w:r w:rsidRPr="009E16E8">
        <w:rPr>
          <w:rFonts w:ascii="BRH Tamil Tab Extra" w:hAnsi="BRH Tamil Tab Extra" w:cs="Latha"/>
          <w:b/>
          <w:sz w:val="36"/>
          <w:szCs w:val="28"/>
        </w:rPr>
        <w:t>†</w:t>
      </w:r>
      <w:r w:rsidRPr="009E16E8">
        <w:rPr>
          <w:rFonts w:ascii="Latha" w:hAnsi="Latha" w:cs="Latha"/>
          <w:sz w:val="28"/>
          <w:szCs w:val="28"/>
          <w:cs/>
          <w:lang w:bidi="ta-IN"/>
        </w:rPr>
        <w:t xml:space="preserve">தம் </w:t>
      </w:r>
      <w:r w:rsidRPr="009E16E8">
        <w:rPr>
          <w:rFonts w:ascii="Latha" w:hAnsi="Latha" w:cs="Latha"/>
          <w:sz w:val="28"/>
          <w:szCs w:val="28"/>
        </w:rPr>
        <w:t xml:space="preserve">| </w:t>
      </w:r>
      <w:r w:rsidRPr="009E16E8">
        <w:rPr>
          <w:rFonts w:ascii="Latha" w:hAnsi="Latha" w:cs="Latha"/>
          <w:sz w:val="28"/>
          <w:szCs w:val="28"/>
          <w:cs/>
          <w:lang w:bidi="ta-IN"/>
        </w:rPr>
        <w:t>அ</w:t>
      </w:r>
      <w:r w:rsidRPr="009E16E8">
        <w:rPr>
          <w:rFonts w:ascii="BRH Tamil Tab Extra" w:hAnsi="BRH Tamil Tab Extra" w:cs="Latha"/>
          <w:b/>
          <w:sz w:val="32"/>
          <w:szCs w:val="28"/>
        </w:rPr>
        <w:t>…</w:t>
      </w:r>
      <w:r w:rsidRPr="009E16E8">
        <w:rPr>
          <w:rFonts w:ascii="Latha" w:hAnsi="Latha" w:cs="Latha"/>
          <w:sz w:val="28"/>
          <w:szCs w:val="28"/>
          <w:cs/>
          <w:lang w:bidi="ta-IN"/>
        </w:rPr>
        <w:t>பா</w:t>
      </w:r>
      <w:r w:rsidRPr="009E16E8">
        <w:rPr>
          <w:rFonts w:ascii="BRH Devanagari Extra" w:hAnsi="BRH Devanagari Extra" w:cs="Latha"/>
          <w:b/>
          <w:sz w:val="36"/>
          <w:szCs w:val="28"/>
        </w:rPr>
        <w:t>óè</w:t>
      </w:r>
      <w:r w:rsidRPr="009E16E8">
        <w:rPr>
          <w:rFonts w:ascii="Latha" w:hAnsi="Latha" w:cs="Latha"/>
          <w:sz w:val="28"/>
          <w:szCs w:val="28"/>
          <w:cs/>
          <w:lang w:bidi="ta-IN"/>
        </w:rPr>
        <w:t>ரஸ</w:t>
      </w:r>
      <w:r w:rsidRPr="009E16E8">
        <w:rPr>
          <w:rFonts w:ascii="BRH Tamil Tab Extra" w:hAnsi="BRH Tamil Tab Extra" w:cs="Latha"/>
          <w:b/>
          <w:sz w:val="36"/>
          <w:szCs w:val="28"/>
        </w:rPr>
        <w:t>†</w:t>
      </w:r>
      <w:r w:rsidRPr="009E16E8">
        <w:rPr>
          <w:rFonts w:ascii="Latha" w:hAnsi="Latha" w:cs="Latha"/>
          <w:sz w:val="28"/>
          <w:szCs w:val="28"/>
          <w:cs/>
          <w:lang w:bidi="ta-IN"/>
        </w:rPr>
        <w:t>ஸ்ய</w:t>
      </w:r>
      <w:r w:rsidRPr="009E16E8">
        <w:rPr>
          <w:rFonts w:ascii="BRH Tamil Tab Extra" w:hAnsi="BRH Tamil Tab Extra" w:cs="Latha"/>
          <w:b/>
          <w:sz w:val="32"/>
          <w:szCs w:val="28"/>
        </w:rPr>
        <w:t>…</w:t>
      </w:r>
      <w:r w:rsidRPr="009E16E8">
        <w:rPr>
          <w:rFonts w:ascii="Latha" w:hAnsi="Latha" w:cs="Latha"/>
          <w:sz w:val="28"/>
          <w:szCs w:val="28"/>
        </w:rPr>
        <w:t xml:space="preserve"> </w:t>
      </w:r>
      <w:r w:rsidRPr="009E16E8">
        <w:rPr>
          <w:rFonts w:ascii="Latha" w:hAnsi="Latha" w:cs="Latha"/>
          <w:sz w:val="28"/>
          <w:szCs w:val="28"/>
          <w:cs/>
          <w:lang w:bidi="ta-IN"/>
        </w:rPr>
        <w:t>யோ ரஸ</w:t>
      </w:r>
      <w:r w:rsidRPr="009E16E8">
        <w:rPr>
          <w:rFonts w:ascii="BRH Tamil Tab Extra" w:hAnsi="BRH Tamil Tab Extra" w:cs="Latha"/>
          <w:b/>
          <w:sz w:val="36"/>
          <w:szCs w:val="28"/>
        </w:rPr>
        <w:t>†</w:t>
      </w:r>
      <w:r w:rsidRPr="009E16E8">
        <w:rPr>
          <w:rFonts w:ascii="Latha" w:hAnsi="Latha" w:cs="Latha"/>
          <w:b/>
          <w:bCs/>
          <w:sz w:val="32"/>
          <w:szCs w:val="32"/>
          <w:cs/>
          <w:lang w:bidi="ta-IN"/>
        </w:rPr>
        <w:t>:</w:t>
      </w:r>
      <w:r w:rsidRPr="009E16E8">
        <w:rPr>
          <w:rFonts w:ascii="Latha" w:hAnsi="Latha" w:cs="Latha"/>
          <w:sz w:val="28"/>
          <w:szCs w:val="28"/>
          <w:cs/>
          <w:lang w:bidi="ta-IN"/>
        </w:rPr>
        <w:t xml:space="preserve"> </w:t>
      </w:r>
      <w:r w:rsidRPr="009E16E8">
        <w:rPr>
          <w:rFonts w:ascii="Latha" w:hAnsi="Latha" w:cs="Latha"/>
          <w:sz w:val="28"/>
          <w:szCs w:val="28"/>
        </w:rPr>
        <w:t xml:space="preserve">| </w:t>
      </w:r>
    </w:p>
    <w:p w14:paraId="00417AF4" w14:textId="77777777" w:rsidR="00EB6214" w:rsidRPr="009E16E8" w:rsidRDefault="00EB6214" w:rsidP="00EB6214">
      <w:pPr>
        <w:spacing w:line="264" w:lineRule="auto"/>
        <w:rPr>
          <w:rFonts w:ascii="Latha" w:hAnsi="Latha" w:cs="Latha"/>
          <w:sz w:val="28"/>
          <w:szCs w:val="28"/>
        </w:rPr>
      </w:pPr>
      <w:r w:rsidRPr="009E16E8">
        <w:rPr>
          <w:rFonts w:ascii="Latha" w:hAnsi="Latha" w:cs="Latha"/>
          <w:sz w:val="28"/>
          <w:szCs w:val="28"/>
          <w:cs/>
          <w:lang w:bidi="ta-IN"/>
        </w:rPr>
        <w:t xml:space="preserve">தம் </w:t>
      </w:r>
      <w:r w:rsidRPr="009E16E8">
        <w:rPr>
          <w:rFonts w:ascii="BRH Devanagari Extra" w:hAnsi="BRH Devanagari Extra" w:cs="Latha"/>
          <w:b/>
          <w:sz w:val="36"/>
          <w:szCs w:val="28"/>
        </w:rPr>
        <w:t>Æ</w:t>
      </w:r>
      <w:r w:rsidRPr="009E16E8">
        <w:rPr>
          <w:rFonts w:ascii="Latha" w:hAnsi="Latha" w:cs="Latha"/>
          <w:sz w:val="28"/>
          <w:szCs w:val="28"/>
          <w:cs/>
          <w:lang w:bidi="ta-IN"/>
        </w:rPr>
        <w:t>வோ</w:t>
      </w:r>
      <w:r w:rsidRPr="009E16E8">
        <w:rPr>
          <w:rFonts w:ascii="BRH Tamil Tab Extra" w:hAnsi="BRH Tamil Tab Extra" w:cs="Latha"/>
          <w:b/>
          <w:sz w:val="36"/>
          <w:szCs w:val="28"/>
        </w:rPr>
        <w:t>†</w:t>
      </w:r>
      <w:r w:rsidRPr="009E16E8">
        <w:rPr>
          <w:rFonts w:ascii="Latha" w:hAnsi="Latha" w:cs="Latha"/>
          <w:sz w:val="28"/>
          <w:szCs w:val="28"/>
        </w:rPr>
        <w:t xml:space="preserve"> </w:t>
      </w:r>
      <w:r w:rsidRPr="009E16E8">
        <w:rPr>
          <w:rFonts w:ascii="Latha" w:hAnsi="Latha" w:cs="Latha"/>
          <w:sz w:val="28"/>
          <w:szCs w:val="28"/>
          <w:cs/>
          <w:lang w:bidi="ta-IN"/>
        </w:rPr>
        <w:t>க்</w:t>
      </w:r>
      <w:r w:rsidRPr="009E16E8">
        <w:rPr>
          <w:rFonts w:ascii="Latha" w:hAnsi="Latha" w:cs="Latha"/>
          <w:b/>
          <w:bCs/>
          <w:position w:val="-12"/>
          <w:sz w:val="28"/>
          <w:szCs w:val="28"/>
          <w:cs/>
          <w:lang w:bidi="ta-IN"/>
        </w:rPr>
        <w:t>3</w:t>
      </w:r>
      <w:r w:rsidRPr="009E16E8">
        <w:rPr>
          <w:rFonts w:ascii="Latha" w:hAnsi="Latha" w:cs="Latha"/>
          <w:b/>
          <w:bCs/>
          <w:i/>
          <w:iCs/>
          <w:sz w:val="28"/>
          <w:szCs w:val="28"/>
          <w:cs/>
          <w:lang w:bidi="ta-IN"/>
        </w:rPr>
        <w:t>ரு</w:t>
      </w:r>
      <w:r w:rsidRPr="009E16E8">
        <w:rPr>
          <w:rFonts w:ascii="Latha" w:hAnsi="Latha" w:cs="Latha"/>
          <w:sz w:val="28"/>
          <w:szCs w:val="28"/>
          <w:cs/>
          <w:lang w:bidi="ta-IN"/>
        </w:rPr>
        <w:t>ஹ்ணாம்</w:t>
      </w:r>
      <w:r w:rsidRPr="009E16E8">
        <w:rPr>
          <w:rFonts w:ascii="Latha" w:hAnsi="Latha" w:cs="Latha"/>
          <w:sz w:val="28"/>
          <w:szCs w:val="28"/>
        </w:rPr>
        <w:t>-</w:t>
      </w:r>
      <w:r w:rsidRPr="009E16E8">
        <w:rPr>
          <w:rFonts w:ascii="Latha" w:hAnsi="Latha" w:cs="Latha"/>
          <w:sz w:val="28"/>
          <w:szCs w:val="28"/>
          <w:cs/>
          <w:lang w:bidi="ta-IN"/>
        </w:rPr>
        <w:t>யுத்த</w:t>
      </w:r>
      <w:r w:rsidRPr="009E16E8">
        <w:rPr>
          <w:rFonts w:ascii="BRH Tamil Tab Extra" w:hAnsi="BRH Tamil Tab Extra" w:cs="Latha"/>
          <w:b/>
          <w:sz w:val="32"/>
          <w:szCs w:val="28"/>
        </w:rPr>
        <w:t>…</w:t>
      </w:r>
      <w:r w:rsidRPr="009E16E8">
        <w:rPr>
          <w:rFonts w:ascii="Latha" w:hAnsi="Latha" w:cs="Latha"/>
          <w:sz w:val="28"/>
          <w:szCs w:val="28"/>
          <w:cs/>
          <w:lang w:bidi="ta-IN"/>
        </w:rPr>
        <w:t>மமிதி</w:t>
      </w:r>
      <w:r w:rsidRPr="009E16E8">
        <w:rPr>
          <w:rFonts w:ascii="BRH Tamil Tab Extra" w:hAnsi="BRH Tamil Tab Extra" w:cs="Latha"/>
          <w:b/>
          <w:sz w:val="36"/>
          <w:szCs w:val="28"/>
        </w:rPr>
        <w:t>†</w:t>
      </w:r>
      <w:r w:rsidRPr="009E16E8">
        <w:rPr>
          <w:rFonts w:ascii="Latha" w:hAnsi="Latha" w:cs="Latha"/>
          <w:sz w:val="28"/>
          <w:szCs w:val="28"/>
        </w:rPr>
        <w:t xml:space="preserve"> || </w:t>
      </w:r>
    </w:p>
    <w:p w14:paraId="6B168A5A" w14:textId="77777777" w:rsidR="00EB6214" w:rsidRDefault="00EB6214" w:rsidP="00EB6214">
      <w:pPr>
        <w:spacing w:line="264" w:lineRule="auto"/>
        <w:rPr>
          <w:rFonts w:ascii="Latha" w:hAnsi="Latha" w:cs="Latha"/>
          <w:sz w:val="28"/>
          <w:szCs w:val="28"/>
          <w:lang w:bidi="ta-IN"/>
        </w:rPr>
      </w:pPr>
      <w:r w:rsidRPr="009E16E8">
        <w:rPr>
          <w:rFonts w:ascii="Latha" w:hAnsi="Latha" w:cs="Latha"/>
          <w:sz w:val="28"/>
          <w:szCs w:val="28"/>
          <w:cs/>
          <w:lang w:bidi="ta-IN"/>
        </w:rPr>
        <w:t>இ</w:t>
      </w:r>
      <w:r w:rsidRPr="009E16E8">
        <w:rPr>
          <w:rFonts w:ascii="BRH Tamil Tab Extra" w:hAnsi="BRH Tamil Tab Extra" w:cs="Latha"/>
          <w:b/>
          <w:sz w:val="32"/>
          <w:szCs w:val="28"/>
        </w:rPr>
        <w:t>…</w:t>
      </w:r>
      <w:r w:rsidRPr="009E16E8">
        <w:rPr>
          <w:rFonts w:ascii="Latha" w:hAnsi="Latha" w:cs="Latha"/>
          <w:sz w:val="28"/>
          <w:szCs w:val="28"/>
          <w:cs/>
          <w:lang w:bidi="ta-IN"/>
        </w:rPr>
        <w:t>மே வை லோ</w:t>
      </w:r>
      <w:r w:rsidRPr="009E16E8">
        <w:rPr>
          <w:rFonts w:ascii="BRH Tamil Tab Extra" w:hAnsi="BRH Tamil Tab Extra" w:cs="Latha"/>
          <w:b/>
          <w:sz w:val="32"/>
          <w:szCs w:val="28"/>
        </w:rPr>
        <w:t>…</w:t>
      </w:r>
      <w:r w:rsidRPr="009E16E8">
        <w:rPr>
          <w:rFonts w:ascii="Latha" w:hAnsi="Latha" w:cs="Latha"/>
          <w:sz w:val="28"/>
          <w:szCs w:val="28"/>
          <w:cs/>
          <w:lang w:bidi="ta-IN"/>
        </w:rPr>
        <w:t>கா அ</w:t>
      </w:r>
      <w:r w:rsidRPr="009E16E8">
        <w:rPr>
          <w:rFonts w:ascii="BRH Tamil Tab Extra" w:hAnsi="BRH Tamil Tab Extra" w:cs="Latha"/>
          <w:b/>
          <w:sz w:val="32"/>
          <w:szCs w:val="28"/>
        </w:rPr>
        <w:t>…</w:t>
      </w:r>
      <w:r w:rsidRPr="009E16E8">
        <w:rPr>
          <w:rFonts w:ascii="Latha" w:hAnsi="Latha" w:cs="Latha"/>
          <w:sz w:val="28"/>
          <w:szCs w:val="28"/>
          <w:cs/>
          <w:lang w:bidi="ta-IN"/>
        </w:rPr>
        <w:t>பா</w:t>
      </w:r>
      <w:r w:rsidRPr="009E16E8">
        <w:rPr>
          <w:rFonts w:ascii="BRH Devanagari Extra" w:hAnsi="BRH Devanagari Extra" w:cs="Latha"/>
          <w:b/>
          <w:sz w:val="36"/>
          <w:szCs w:val="28"/>
        </w:rPr>
        <w:t>óè</w:t>
      </w:r>
      <w:r w:rsidRPr="009E16E8">
        <w:rPr>
          <w:rFonts w:ascii="Latha" w:hAnsi="Latha" w:cs="Latha"/>
          <w:sz w:val="28"/>
          <w:szCs w:val="28"/>
          <w:cs/>
          <w:lang w:bidi="ta-IN"/>
        </w:rPr>
        <w:t>ரஸ</w:t>
      </w:r>
      <w:r w:rsidRPr="009E16E8">
        <w:rPr>
          <w:rFonts w:ascii="BRH Tamil Tab Extra" w:hAnsi="BRH Tamil Tab Extra" w:cs="Latha"/>
          <w:b/>
          <w:sz w:val="36"/>
          <w:szCs w:val="28"/>
        </w:rPr>
        <w:t>†</w:t>
      </w:r>
      <w:r w:rsidRPr="009E16E8">
        <w:rPr>
          <w:rFonts w:ascii="Latha" w:hAnsi="Latha" w:cs="Latha"/>
          <w:b/>
          <w:bCs/>
          <w:sz w:val="32"/>
          <w:szCs w:val="32"/>
          <w:cs/>
          <w:lang w:bidi="ta-IN"/>
        </w:rPr>
        <w:t>:</w:t>
      </w:r>
      <w:r w:rsidRPr="009E16E8">
        <w:rPr>
          <w:rFonts w:ascii="Latha" w:hAnsi="Latha" w:cs="Latha"/>
          <w:sz w:val="28"/>
          <w:szCs w:val="28"/>
          <w:cs/>
          <w:lang w:bidi="ta-IN"/>
        </w:rPr>
        <w:t xml:space="preserve"> </w:t>
      </w:r>
      <w:r w:rsidRPr="009E16E8">
        <w:rPr>
          <w:rFonts w:ascii="Latha" w:hAnsi="Latha" w:cs="Latha"/>
          <w:sz w:val="28"/>
          <w:szCs w:val="28"/>
        </w:rPr>
        <w:t xml:space="preserve">| </w:t>
      </w:r>
      <w:r w:rsidRPr="009E16E8">
        <w:rPr>
          <w:rFonts w:ascii="Latha" w:hAnsi="Latha" w:cs="Latha"/>
          <w:sz w:val="28"/>
          <w:szCs w:val="28"/>
          <w:cs/>
          <w:lang w:bidi="ta-IN"/>
        </w:rPr>
        <w:t>தே</w:t>
      </w:r>
      <w:r w:rsidRPr="009E16E8">
        <w:rPr>
          <w:rFonts w:ascii="BRH Tamil Tab Extra" w:hAnsi="BRH Tamil Tab Extra" w:cs="Latha"/>
          <w:b/>
          <w:sz w:val="36"/>
          <w:szCs w:val="28"/>
        </w:rPr>
        <w:t>†</w:t>
      </w:r>
      <w:r w:rsidRPr="009E16E8">
        <w:rPr>
          <w:rFonts w:ascii="BRH Devanagari Extra" w:hAnsi="BRH Devanagari Extra" w:cs="Latha"/>
          <w:b/>
          <w:sz w:val="36"/>
          <w:szCs w:val="28"/>
        </w:rPr>
        <w:t>Å</w:t>
      </w:r>
      <w:r w:rsidRPr="009E16E8">
        <w:rPr>
          <w:rFonts w:ascii="Latha" w:hAnsi="Latha" w:cs="Latha"/>
          <w:sz w:val="28"/>
          <w:szCs w:val="28"/>
          <w:cs/>
          <w:lang w:bidi="ta-IN"/>
        </w:rPr>
        <w:t>முஷ்மி</w:t>
      </w:r>
      <w:r w:rsidRPr="009E16E8">
        <w:rPr>
          <w:rFonts w:ascii="BRH Tamil Tab Extra" w:hAnsi="BRH Tamil Tab Extra" w:cs="Latha"/>
          <w:b/>
          <w:sz w:val="36"/>
          <w:szCs w:val="28"/>
        </w:rPr>
        <w:t>†</w:t>
      </w:r>
      <w:r w:rsidRPr="009E16E8">
        <w:rPr>
          <w:rFonts w:ascii="Latha" w:hAnsi="Latha" w:cs="Latha"/>
          <w:sz w:val="28"/>
          <w:szCs w:val="28"/>
          <w:cs/>
          <w:lang w:bidi="ta-IN"/>
        </w:rPr>
        <w:t>ன்</w:t>
      </w:r>
      <w:r w:rsidRPr="009E16E8">
        <w:rPr>
          <w:rFonts w:ascii="Latha" w:hAnsi="Latha" w:cs="Latha"/>
          <w:sz w:val="28"/>
          <w:szCs w:val="28"/>
        </w:rPr>
        <w:t>-</w:t>
      </w:r>
      <w:r w:rsidRPr="009E16E8">
        <w:rPr>
          <w:rFonts w:ascii="Latha" w:hAnsi="Latha" w:cs="Latha"/>
          <w:sz w:val="28"/>
          <w:szCs w:val="28"/>
          <w:cs/>
          <w:lang w:bidi="ta-IN"/>
        </w:rPr>
        <w:t>னாதி</w:t>
      </w:r>
      <w:r w:rsidRPr="009E16E8">
        <w:rPr>
          <w:rFonts w:ascii="BRH Tamil Tab Extra" w:hAnsi="BRH Tamil Tab Extra" w:cs="Latha"/>
          <w:b/>
          <w:sz w:val="32"/>
          <w:szCs w:val="28"/>
        </w:rPr>
        <w:t>…</w:t>
      </w:r>
      <w:r w:rsidRPr="009E16E8">
        <w:rPr>
          <w:rFonts w:ascii="Latha" w:hAnsi="Latha" w:cs="Latha"/>
          <w:b/>
          <w:bCs/>
          <w:position w:val="-12"/>
          <w:sz w:val="28"/>
          <w:szCs w:val="28"/>
          <w:cs/>
          <w:lang w:bidi="ta-IN"/>
        </w:rPr>
        <w:t>3</w:t>
      </w:r>
      <w:r w:rsidRPr="009E16E8">
        <w:rPr>
          <w:rFonts w:ascii="Latha" w:hAnsi="Latha" w:cs="Latha"/>
          <w:sz w:val="28"/>
          <w:szCs w:val="28"/>
          <w:cs/>
          <w:lang w:bidi="ta-IN"/>
        </w:rPr>
        <w:t>த்யே ஸ</w:t>
      </w:r>
      <w:r w:rsidRPr="009E16E8">
        <w:rPr>
          <w:rFonts w:ascii="BRH Tamil Tab Extra" w:hAnsi="BRH Tamil Tab Extra" w:cs="Latha"/>
          <w:b/>
          <w:sz w:val="32"/>
          <w:szCs w:val="28"/>
        </w:rPr>
        <w:t>…</w:t>
      </w:r>
      <w:r w:rsidRPr="009E16E8">
        <w:rPr>
          <w:rFonts w:ascii="Latha" w:hAnsi="Latha" w:cs="Latha"/>
          <w:sz w:val="28"/>
          <w:szCs w:val="28"/>
          <w:cs/>
          <w:lang w:bidi="ta-IN"/>
        </w:rPr>
        <w:t>மாப்</w:t>
      </w:r>
      <w:r w:rsidRPr="009E16E8">
        <w:rPr>
          <w:rFonts w:ascii="Latha" w:hAnsi="Latha" w:cs="Latha"/>
          <w:b/>
          <w:bCs/>
          <w:position w:val="-12"/>
          <w:sz w:val="28"/>
          <w:szCs w:val="28"/>
          <w:cs/>
          <w:lang w:bidi="ta-IN"/>
        </w:rPr>
        <w:t>4</w:t>
      </w:r>
      <w:r w:rsidRPr="009E16E8">
        <w:rPr>
          <w:rFonts w:ascii="Latha" w:hAnsi="Latha" w:cs="Latha"/>
          <w:b/>
          <w:bCs/>
          <w:i/>
          <w:iCs/>
          <w:sz w:val="28"/>
          <w:szCs w:val="28"/>
          <w:cs/>
          <w:lang w:bidi="ta-IN"/>
        </w:rPr>
        <w:t>ரு</w:t>
      </w:r>
      <w:r w:rsidRPr="009E16E8">
        <w:rPr>
          <w:rFonts w:ascii="BRH Tamil Tab Extra" w:hAnsi="BRH Tamil Tab Extra" w:cs="Latha"/>
          <w:b/>
          <w:sz w:val="36"/>
          <w:szCs w:val="28"/>
        </w:rPr>
        <w:t>†</w:t>
      </w:r>
      <w:r w:rsidRPr="009E16E8">
        <w:rPr>
          <w:rFonts w:ascii="Latha" w:hAnsi="Latha" w:cs="Latha"/>
          <w:sz w:val="28"/>
          <w:szCs w:val="28"/>
          <w:cs/>
          <w:lang w:bidi="ta-IN"/>
        </w:rPr>
        <w:t>தா</w:t>
      </w:r>
      <w:r w:rsidRPr="009E16E8">
        <w:rPr>
          <w:rFonts w:ascii="Latha" w:hAnsi="Latha" w:cs="Latha"/>
          <w:b/>
          <w:bCs/>
          <w:sz w:val="32"/>
          <w:szCs w:val="32"/>
          <w:cs/>
          <w:lang w:bidi="ta-IN"/>
        </w:rPr>
        <w:t>:</w:t>
      </w:r>
      <w:r w:rsidRPr="009E16E8">
        <w:rPr>
          <w:rFonts w:ascii="Latha" w:hAnsi="Latha" w:cs="Latha"/>
          <w:sz w:val="28"/>
          <w:szCs w:val="28"/>
          <w:cs/>
          <w:lang w:bidi="ta-IN"/>
        </w:rPr>
        <w:t xml:space="preserve"> </w:t>
      </w:r>
      <w:r w:rsidRPr="009E16E8">
        <w:rPr>
          <w:rFonts w:ascii="Latha" w:hAnsi="Latha" w:cs="Latha"/>
          <w:sz w:val="28"/>
          <w:szCs w:val="28"/>
        </w:rPr>
        <w:t xml:space="preserve">|| </w:t>
      </w:r>
      <w:r w:rsidRPr="009E16E8">
        <w:rPr>
          <w:rFonts w:ascii="Latha" w:hAnsi="Latha" w:cs="Latha"/>
          <w:sz w:val="28"/>
          <w:szCs w:val="28"/>
          <w:cs/>
          <w:lang w:bidi="ta-IN"/>
        </w:rPr>
        <w:t>ஜா</w:t>
      </w:r>
      <w:r w:rsidRPr="009E16E8">
        <w:rPr>
          <w:rFonts w:ascii="BRH Tamil Tab Extra" w:hAnsi="BRH Tamil Tab Extra" w:cs="Latha"/>
          <w:b/>
          <w:sz w:val="32"/>
          <w:szCs w:val="28"/>
        </w:rPr>
        <w:t>…</w:t>
      </w:r>
      <w:r w:rsidRPr="009E16E8">
        <w:rPr>
          <w:rFonts w:ascii="Latha" w:hAnsi="Latha" w:cs="Latha"/>
          <w:sz w:val="28"/>
          <w:szCs w:val="28"/>
          <w:cs/>
          <w:lang w:bidi="ta-IN"/>
        </w:rPr>
        <w:t>னு</w:t>
      </w:r>
      <w:r w:rsidRPr="009E16E8">
        <w:rPr>
          <w:rFonts w:ascii="BRH Tamil Tab Extra" w:hAnsi="BRH Tamil Tab Extra" w:cs="Latha"/>
          <w:b/>
          <w:sz w:val="32"/>
          <w:szCs w:val="28"/>
        </w:rPr>
        <w:t>…</w:t>
      </w:r>
      <w:r w:rsidRPr="009E16E8">
        <w:rPr>
          <w:rFonts w:ascii="Latha" w:hAnsi="Latha" w:cs="Latha"/>
          <w:sz w:val="28"/>
          <w:szCs w:val="28"/>
          <w:cs/>
          <w:lang w:bidi="ta-IN"/>
        </w:rPr>
        <w:t>த</w:t>
      </w:r>
      <w:r w:rsidRPr="009E16E8">
        <w:rPr>
          <w:rFonts w:ascii="BRH Tamil Tab Extra" w:hAnsi="BRH Tamil Tab Extra" w:cs="Latha"/>
          <w:b/>
          <w:sz w:val="32"/>
          <w:szCs w:val="28"/>
        </w:rPr>
        <w:t>…</w:t>
      </w:r>
      <w:r w:rsidRPr="009E16E8">
        <w:rPr>
          <w:rFonts w:ascii="Latha" w:hAnsi="Latha" w:cs="Latha"/>
          <w:b/>
          <w:bCs/>
          <w:position w:val="-12"/>
          <w:sz w:val="28"/>
          <w:szCs w:val="28"/>
          <w:cs/>
          <w:lang w:bidi="ta-IN"/>
        </w:rPr>
        <w:t>3</w:t>
      </w:r>
      <w:r w:rsidRPr="009E16E8">
        <w:rPr>
          <w:rFonts w:ascii="Latha" w:hAnsi="Latha" w:cs="Latha"/>
          <w:sz w:val="28"/>
          <w:szCs w:val="28"/>
          <w:cs/>
          <w:lang w:bidi="ta-IN"/>
        </w:rPr>
        <w:t>க்</w:t>
      </w:r>
      <w:r w:rsidRPr="009E16E8">
        <w:rPr>
          <w:rFonts w:ascii="Latha" w:hAnsi="Latha" w:cs="Latha"/>
          <w:b/>
          <w:bCs/>
          <w:position w:val="-12"/>
          <w:sz w:val="28"/>
          <w:szCs w:val="28"/>
          <w:cs/>
          <w:lang w:bidi="ta-IN"/>
        </w:rPr>
        <w:t>4</w:t>
      </w:r>
      <w:r w:rsidRPr="009E16E8">
        <w:rPr>
          <w:rFonts w:ascii="Latha" w:hAnsi="Latha" w:cs="Latha"/>
          <w:sz w:val="28"/>
          <w:szCs w:val="28"/>
          <w:cs/>
          <w:lang w:bidi="ta-IN"/>
        </w:rPr>
        <w:t>னீ</w:t>
      </w:r>
      <w:r w:rsidRPr="009E16E8">
        <w:rPr>
          <w:rFonts w:ascii="Latha" w:hAnsi="Latha" w:cs="Latha"/>
          <w:sz w:val="28"/>
          <w:szCs w:val="28"/>
        </w:rPr>
        <w:t>-</w:t>
      </w:r>
      <w:r w:rsidRPr="009E16E8">
        <w:rPr>
          <w:rFonts w:ascii="Latha" w:hAnsi="Latha" w:cs="Latha"/>
          <w:sz w:val="28"/>
          <w:szCs w:val="28"/>
          <w:cs/>
          <w:lang w:bidi="ta-IN"/>
        </w:rPr>
        <w:t>மு</w:t>
      </w:r>
      <w:r w:rsidRPr="009E16E8">
        <w:rPr>
          <w:rFonts w:ascii="BRH Tamil Tab Extra" w:hAnsi="BRH Tamil Tab Extra" w:cs="Latha"/>
          <w:b/>
          <w:sz w:val="36"/>
          <w:szCs w:val="28"/>
        </w:rPr>
        <w:t>†</w:t>
      </w:r>
      <w:r w:rsidRPr="009E16E8">
        <w:rPr>
          <w:rFonts w:ascii="Latha" w:hAnsi="Latha" w:cs="Latha"/>
          <w:sz w:val="28"/>
          <w:szCs w:val="28"/>
          <w:cs/>
          <w:lang w:bidi="ta-IN"/>
        </w:rPr>
        <w:t>த்தர</w:t>
      </w:r>
      <w:r w:rsidRPr="009E16E8">
        <w:rPr>
          <w:rFonts w:ascii="Latha" w:hAnsi="Latha" w:cs="Latha"/>
          <w:sz w:val="28"/>
          <w:szCs w:val="28"/>
        </w:rPr>
        <w:t>-</w:t>
      </w:r>
      <w:r w:rsidRPr="009E16E8">
        <w:rPr>
          <w:rFonts w:ascii="Latha" w:hAnsi="Latha" w:cs="Latha"/>
          <w:sz w:val="28"/>
          <w:szCs w:val="28"/>
          <w:cs/>
          <w:lang w:bidi="ta-IN"/>
        </w:rPr>
        <w:t>வே</w:t>
      </w:r>
      <w:r w:rsidRPr="009E16E8">
        <w:rPr>
          <w:rFonts w:ascii="BRH Tamil Tab Extra" w:hAnsi="BRH Tamil Tab Extra" w:cs="Latha"/>
          <w:b/>
          <w:sz w:val="32"/>
          <w:szCs w:val="28"/>
        </w:rPr>
        <w:t>…</w:t>
      </w:r>
      <w:r w:rsidRPr="009E16E8">
        <w:rPr>
          <w:rFonts w:ascii="Latha" w:hAnsi="Latha" w:cs="Latha"/>
          <w:sz w:val="28"/>
          <w:szCs w:val="28"/>
          <w:cs/>
          <w:lang w:bidi="ta-IN"/>
        </w:rPr>
        <w:t>தீ</w:t>
      </w:r>
      <w:r w:rsidRPr="009E16E8">
        <w:rPr>
          <w:rFonts w:ascii="Latha" w:hAnsi="Latha" w:cs="Latha"/>
          <w:b/>
          <w:bCs/>
          <w:position w:val="-12"/>
          <w:sz w:val="28"/>
          <w:szCs w:val="28"/>
          <w:cs/>
          <w:lang w:bidi="ta-IN"/>
        </w:rPr>
        <w:t>3</w:t>
      </w:r>
      <w:r w:rsidRPr="009E16E8">
        <w:rPr>
          <w:rFonts w:ascii="Latha" w:hAnsi="Latha" w:cs="Latha"/>
          <w:sz w:val="28"/>
          <w:szCs w:val="28"/>
          <w:cs/>
          <w:lang w:bidi="ta-IN"/>
        </w:rPr>
        <w:t>ங்கா</w:t>
      </w:r>
      <w:r w:rsidRPr="009E16E8">
        <w:rPr>
          <w:rFonts w:ascii="BRH Tamil Tab Extra" w:hAnsi="BRH Tamil Tab Extra" w:cs="Latha"/>
          <w:b/>
          <w:sz w:val="32"/>
          <w:szCs w:val="28"/>
        </w:rPr>
        <w:t>…</w:t>
      </w:r>
      <w:r w:rsidRPr="009E16E8">
        <w:rPr>
          <w:rFonts w:ascii="Latha" w:hAnsi="Latha" w:cs="Latha"/>
          <w:b/>
          <w:bCs/>
          <w:position w:val="-12"/>
          <w:sz w:val="28"/>
          <w:szCs w:val="28"/>
          <w:cs/>
          <w:lang w:bidi="ta-IN"/>
        </w:rPr>
        <w:t>2</w:t>
      </w:r>
      <w:r w:rsidRPr="009E16E8">
        <w:rPr>
          <w:rFonts w:ascii="Latha" w:hAnsi="Latha" w:cs="Latha"/>
          <w:sz w:val="28"/>
          <w:szCs w:val="28"/>
          <w:cs/>
          <w:lang w:bidi="ta-IN"/>
        </w:rPr>
        <w:t xml:space="preserve">த்வா </w:t>
      </w:r>
      <w:r w:rsidRPr="009E16E8">
        <w:rPr>
          <w:rFonts w:ascii="Latha" w:hAnsi="Latha" w:cs="Latha"/>
          <w:sz w:val="28"/>
          <w:szCs w:val="28"/>
        </w:rPr>
        <w:t>|</w:t>
      </w:r>
      <w:r w:rsidRPr="00133EA2">
        <w:rPr>
          <w:rFonts w:ascii="Latha" w:hAnsi="Latha" w:cs="Latha"/>
          <w:sz w:val="28"/>
          <w:szCs w:val="28"/>
        </w:rPr>
        <w:t xml:space="preserve"> </w:t>
      </w:r>
    </w:p>
    <w:p w14:paraId="5AC682E0" w14:textId="6A21C0BF" w:rsidR="00EB6214" w:rsidRDefault="00EB6214" w:rsidP="00EB6214">
      <w:pPr>
        <w:spacing w:line="264" w:lineRule="auto"/>
        <w:rPr>
          <w:rFonts w:ascii="Latha" w:hAnsi="Latha" w:cs="Latha"/>
          <w:b/>
          <w:bCs/>
          <w:sz w:val="32"/>
          <w:szCs w:val="32"/>
          <w:lang w:bidi="ta-IN"/>
        </w:rPr>
      </w:pPr>
      <w:r w:rsidRPr="00133EA2">
        <w:rPr>
          <w:rFonts w:ascii="Latha" w:hAnsi="Latha" w:cs="Latha"/>
          <w:sz w:val="28"/>
          <w:szCs w:val="28"/>
          <w:cs/>
          <w:lang w:bidi="ta-IN"/>
        </w:rPr>
        <w:t>அ</w:t>
      </w:r>
      <w:r w:rsidRPr="00783689">
        <w:rPr>
          <w:rFonts w:ascii="BRH Tamil Tab Extra" w:hAnsi="BRH Tamil Tab Extra" w:cs="Latha"/>
          <w:b/>
          <w:sz w:val="32"/>
          <w:szCs w:val="28"/>
        </w:rPr>
        <w:t>…</w:t>
      </w:r>
      <w:r w:rsidRPr="00133EA2">
        <w:rPr>
          <w:rFonts w:ascii="Latha" w:hAnsi="Latha" w:cs="Latha"/>
          <w:sz w:val="28"/>
          <w:szCs w:val="28"/>
          <w:cs/>
          <w:lang w:bidi="ta-IN"/>
        </w:rPr>
        <w:t>பாம் பூ</w:t>
      </w:r>
      <w:r w:rsidRPr="00783689">
        <w:rPr>
          <w:rFonts w:ascii="BRH Tamil Tab Extra" w:hAnsi="BRH Tamil Tab Extra" w:cs="Latha"/>
          <w:b/>
          <w:sz w:val="36"/>
          <w:szCs w:val="28"/>
        </w:rPr>
        <w:t>†</w:t>
      </w:r>
      <w:r w:rsidRPr="00133EA2">
        <w:rPr>
          <w:rFonts w:ascii="Latha" w:hAnsi="Latha" w:cs="Latha"/>
          <w:sz w:val="28"/>
          <w:szCs w:val="28"/>
          <w:cs/>
          <w:lang w:bidi="ta-IN"/>
        </w:rPr>
        <w:t>ரயி</w:t>
      </w:r>
      <w:r w:rsidRPr="00783689">
        <w:rPr>
          <w:rFonts w:ascii="BRH Tamil Tab Extra" w:hAnsi="BRH Tamil Tab Extra" w:cs="Latha"/>
          <w:b/>
          <w:sz w:val="32"/>
          <w:szCs w:val="28"/>
        </w:rPr>
        <w:t>…</w:t>
      </w:r>
      <w:r w:rsidRPr="00133EA2">
        <w:rPr>
          <w:rFonts w:ascii="Latha" w:hAnsi="Latha" w:cs="Latha"/>
          <w:sz w:val="28"/>
          <w:szCs w:val="28"/>
          <w:cs/>
          <w:lang w:bidi="ta-IN"/>
        </w:rPr>
        <w:t>த்வா கு</w:t>
      </w:r>
      <w:r w:rsidRPr="00783689">
        <w:rPr>
          <w:rFonts w:ascii="BRH Tamil Tab Extra" w:hAnsi="BRH Tamil Tab Extra" w:cs="Latha"/>
          <w:b/>
          <w:sz w:val="36"/>
          <w:szCs w:val="28"/>
        </w:rPr>
        <w:t>†</w:t>
      </w:r>
      <w:r w:rsidRPr="006515C0">
        <w:rPr>
          <w:rFonts w:ascii="Latha" w:hAnsi="Latha" w:cs="Latha"/>
          <w:b/>
          <w:bCs/>
          <w:position w:val="-12"/>
          <w:sz w:val="28"/>
          <w:szCs w:val="28"/>
          <w:cs/>
          <w:lang w:bidi="ta-IN"/>
        </w:rPr>
        <w:t>3</w:t>
      </w:r>
      <w:r w:rsidRPr="00133EA2">
        <w:rPr>
          <w:rFonts w:ascii="Latha" w:hAnsi="Latha" w:cs="Latha"/>
          <w:sz w:val="28"/>
          <w:szCs w:val="28"/>
          <w:cs/>
          <w:lang w:bidi="ta-IN"/>
        </w:rPr>
        <w:t>ல்ப</w:t>
      </w:r>
      <w:r w:rsidRPr="006515C0">
        <w:rPr>
          <w:rFonts w:ascii="Latha" w:hAnsi="Latha" w:cs="Latha"/>
          <w:b/>
          <w:bCs/>
          <w:position w:val="-12"/>
          <w:sz w:val="28"/>
          <w:szCs w:val="28"/>
          <w:cs/>
          <w:lang w:bidi="ta-IN"/>
        </w:rPr>
        <w:t>2</w:t>
      </w:r>
      <w:r w:rsidRPr="00133EA2">
        <w:rPr>
          <w:rFonts w:ascii="Latha" w:hAnsi="Latha" w:cs="Latha"/>
          <w:sz w:val="28"/>
          <w:szCs w:val="28"/>
          <w:cs/>
          <w:lang w:bidi="ta-IN"/>
        </w:rPr>
        <w:t>த</w:t>
      </w:r>
      <w:r w:rsidRPr="00783689">
        <w:rPr>
          <w:rFonts w:ascii="BRH Tamil Tab Extra" w:hAnsi="BRH Tamil Tab Extra" w:cs="Latha"/>
          <w:b/>
          <w:sz w:val="32"/>
          <w:szCs w:val="28"/>
        </w:rPr>
        <w:t>…</w:t>
      </w:r>
      <w:r w:rsidRPr="006515C0">
        <w:rPr>
          <w:rFonts w:ascii="Latha" w:hAnsi="Latha" w:cs="Latha"/>
          <w:b/>
          <w:bCs/>
          <w:position w:val="-12"/>
          <w:sz w:val="28"/>
          <w:szCs w:val="28"/>
          <w:cs/>
          <w:lang w:bidi="ta-IN"/>
        </w:rPr>
        <w:t>3</w:t>
      </w:r>
      <w:r w:rsidRPr="00133EA2">
        <w:rPr>
          <w:rFonts w:ascii="Latha" w:hAnsi="Latha" w:cs="Latha"/>
          <w:sz w:val="28"/>
          <w:szCs w:val="28"/>
          <w:cs/>
          <w:lang w:bidi="ta-IN"/>
        </w:rPr>
        <w:t>க்</w:t>
      </w:r>
      <w:r w:rsidRPr="006515C0">
        <w:rPr>
          <w:rFonts w:ascii="Latha" w:hAnsi="Latha" w:cs="Latha"/>
          <w:b/>
          <w:bCs/>
          <w:position w:val="-12"/>
          <w:sz w:val="28"/>
          <w:szCs w:val="28"/>
          <w:cs/>
          <w:lang w:bidi="ta-IN"/>
        </w:rPr>
        <w:t>4</w:t>
      </w:r>
      <w:r w:rsidRPr="00133EA2">
        <w:rPr>
          <w:rFonts w:ascii="Latha" w:hAnsi="Latha" w:cs="Latha"/>
          <w:sz w:val="28"/>
          <w:szCs w:val="28"/>
          <w:cs/>
          <w:lang w:bidi="ta-IN"/>
        </w:rPr>
        <w:t xml:space="preserve">னம் </w:t>
      </w:r>
      <w:r w:rsidRPr="00133EA2">
        <w:rPr>
          <w:rFonts w:ascii="Latha" w:hAnsi="Latha" w:cs="Latha"/>
          <w:sz w:val="28"/>
          <w:szCs w:val="28"/>
        </w:rPr>
        <w:t xml:space="preserve">|| </w:t>
      </w:r>
      <w:r w:rsidRPr="000D1AE3">
        <w:rPr>
          <w:rFonts w:ascii="Latha" w:hAnsi="Latha" w:cs="Latha"/>
          <w:b/>
          <w:bCs/>
          <w:sz w:val="32"/>
          <w:szCs w:val="32"/>
          <w:cs/>
          <w:lang w:bidi="ta-IN"/>
        </w:rPr>
        <w:t>85</w:t>
      </w:r>
      <w:r w:rsidRPr="009A2248">
        <w:rPr>
          <w:rFonts w:ascii="Latha" w:hAnsi="Latha" w:cs="Latha"/>
          <w:b/>
          <w:bCs/>
          <w:sz w:val="32"/>
          <w:szCs w:val="32"/>
          <w:cs/>
          <w:lang w:bidi="ta-IN"/>
        </w:rPr>
        <w:t xml:space="preserve"> </w:t>
      </w:r>
      <w:r w:rsidRPr="009364A2">
        <w:rPr>
          <w:rFonts w:ascii="Latha" w:hAnsi="Latha" w:cs="Latha"/>
          <w:b/>
          <w:bCs/>
          <w:sz w:val="32"/>
          <w:szCs w:val="32"/>
          <w:lang w:bidi="ta-IN"/>
        </w:rPr>
        <w:t>(10)</w:t>
      </w:r>
    </w:p>
    <w:p w14:paraId="2BEC5D0B" w14:textId="77777777" w:rsidR="004A4BBA" w:rsidRDefault="004A4BBA" w:rsidP="00EB6214">
      <w:pPr>
        <w:spacing w:line="264" w:lineRule="auto"/>
        <w:rPr>
          <w:rFonts w:ascii="Latha" w:hAnsi="Latha" w:cs="Latha"/>
          <w:b/>
          <w:bCs/>
          <w:sz w:val="32"/>
          <w:szCs w:val="32"/>
          <w:lang w:bidi="ta-IN"/>
        </w:rPr>
      </w:pPr>
    </w:p>
    <w:p w14:paraId="0C97AE0F" w14:textId="77777777" w:rsidR="00EB6214" w:rsidRPr="00783689" w:rsidRDefault="00EB6214" w:rsidP="00EB6214">
      <w:pPr>
        <w:spacing w:line="264" w:lineRule="auto"/>
        <w:rPr>
          <w:rFonts w:ascii="Latha" w:hAnsi="Latha" w:cs="Latha"/>
          <w:b/>
          <w:bCs/>
          <w:sz w:val="32"/>
          <w:szCs w:val="32"/>
          <w:u w:val="thick"/>
          <w:lang w:bidi="ta-IN"/>
        </w:rPr>
      </w:pPr>
      <w:r w:rsidRPr="00012A6B">
        <w:rPr>
          <w:rFonts w:ascii="Latha" w:hAnsi="Latha" w:cs="Latha"/>
          <w:b/>
          <w:bCs/>
          <w:sz w:val="32"/>
          <w:szCs w:val="32"/>
          <w:u w:val="thick"/>
          <w:lang w:bidi="ta-IN"/>
        </w:rPr>
        <w:lastRenderedPageBreak/>
        <w:t>T.A.</w:t>
      </w:r>
      <w:r w:rsidRPr="009448FD">
        <w:rPr>
          <w:rFonts w:ascii="Latha" w:hAnsi="Latha" w:cs="Latha"/>
          <w:b/>
          <w:bCs/>
          <w:sz w:val="32"/>
          <w:szCs w:val="32"/>
          <w:u w:val="thick"/>
          <w:cs/>
          <w:lang w:bidi="ta-IN"/>
        </w:rPr>
        <w:t>1.</w:t>
      </w:r>
      <w:r w:rsidRPr="00783689">
        <w:rPr>
          <w:rFonts w:ascii="Latha" w:hAnsi="Latha" w:cs="Latha"/>
          <w:b/>
          <w:bCs/>
          <w:sz w:val="32"/>
          <w:szCs w:val="32"/>
          <w:u w:val="thick"/>
          <w:lang w:bidi="ta-IN"/>
        </w:rPr>
        <w:t>2</w:t>
      </w:r>
      <w:r w:rsidRPr="00783689">
        <w:rPr>
          <w:rFonts w:ascii="Latha" w:hAnsi="Latha" w:cs="Latha"/>
          <w:b/>
          <w:bCs/>
          <w:sz w:val="32"/>
          <w:szCs w:val="32"/>
          <w:u w:val="thick"/>
          <w:cs/>
          <w:lang w:bidi="ta-IN"/>
        </w:rPr>
        <w:t>2.</w:t>
      </w:r>
      <w:r w:rsidRPr="00783689">
        <w:rPr>
          <w:rFonts w:ascii="Latha" w:hAnsi="Latha" w:cs="Latha"/>
          <w:b/>
          <w:bCs/>
          <w:sz w:val="32"/>
          <w:szCs w:val="32"/>
          <w:u w:val="thick"/>
          <w:lang w:bidi="ta-IN"/>
        </w:rPr>
        <w:t>9</w:t>
      </w:r>
    </w:p>
    <w:p w14:paraId="31FD3165" w14:textId="77777777" w:rsidR="00EB6214" w:rsidRPr="00133EA2" w:rsidRDefault="00EB6214" w:rsidP="00EB6214">
      <w:pPr>
        <w:spacing w:line="264" w:lineRule="auto"/>
        <w:rPr>
          <w:rFonts w:ascii="Latha" w:hAnsi="Latha" w:cs="Latha"/>
          <w:sz w:val="28"/>
          <w:szCs w:val="28"/>
        </w:rPr>
      </w:pPr>
      <w:r w:rsidRPr="00133EA2">
        <w:rPr>
          <w:rFonts w:ascii="Latha" w:hAnsi="Latha" w:cs="Latha"/>
          <w:sz w:val="28"/>
          <w:szCs w:val="28"/>
          <w:cs/>
          <w:lang w:bidi="ta-IN"/>
        </w:rPr>
        <w:t>புஷ்கரபர்ணை</w:t>
      </w:r>
      <w:r w:rsidRPr="00783689">
        <w:rPr>
          <w:rFonts w:ascii="Latha" w:hAnsi="Latha" w:cs="Latha"/>
          <w:b/>
          <w:bCs/>
          <w:sz w:val="32"/>
          <w:szCs w:val="32"/>
          <w:cs/>
          <w:lang w:bidi="ta-IN"/>
        </w:rPr>
        <w:t>:</w:t>
      </w:r>
      <w:r w:rsidRPr="00133EA2">
        <w:rPr>
          <w:rFonts w:ascii="Latha" w:hAnsi="Latha" w:cs="Latha"/>
          <w:sz w:val="28"/>
          <w:szCs w:val="28"/>
          <w:cs/>
          <w:lang w:bidi="ta-IN"/>
        </w:rPr>
        <w:t xml:space="preserve"> புஷ்கரத</w:t>
      </w:r>
      <w:r w:rsidRPr="006515C0">
        <w:rPr>
          <w:rFonts w:ascii="Latha" w:hAnsi="Latha" w:cs="Latha"/>
          <w:b/>
          <w:bCs/>
          <w:position w:val="-12"/>
          <w:sz w:val="28"/>
          <w:szCs w:val="28"/>
          <w:cs/>
          <w:lang w:bidi="ta-IN"/>
        </w:rPr>
        <w:t>3</w:t>
      </w:r>
      <w:r w:rsidRPr="00133EA2">
        <w:rPr>
          <w:rFonts w:ascii="Latha" w:hAnsi="Latha" w:cs="Latha"/>
          <w:sz w:val="28"/>
          <w:szCs w:val="28"/>
          <w:cs/>
          <w:lang w:bidi="ta-IN"/>
        </w:rPr>
        <w:t>ண்டை</w:t>
      </w:r>
      <w:r w:rsidRPr="006515C0">
        <w:rPr>
          <w:rFonts w:ascii="Latha" w:hAnsi="Latha" w:cs="Latha"/>
          <w:b/>
          <w:bCs/>
          <w:position w:val="-12"/>
          <w:sz w:val="28"/>
          <w:szCs w:val="28"/>
          <w:cs/>
          <w:lang w:bidi="ta-IN"/>
        </w:rPr>
        <w:t>3</w:t>
      </w:r>
      <w:r w:rsidRPr="00783689">
        <w:rPr>
          <w:rFonts w:ascii="Latha" w:hAnsi="Latha" w:cs="Latha"/>
          <w:b/>
          <w:bCs/>
          <w:sz w:val="32"/>
          <w:szCs w:val="32"/>
          <w:cs/>
          <w:lang w:bidi="ta-IN"/>
        </w:rPr>
        <w:t>:</w:t>
      </w:r>
      <w:r w:rsidRPr="00133EA2">
        <w:rPr>
          <w:rFonts w:ascii="Latha" w:hAnsi="Latha" w:cs="Latha"/>
          <w:sz w:val="28"/>
          <w:szCs w:val="28"/>
          <w:cs/>
          <w:lang w:bidi="ta-IN"/>
        </w:rPr>
        <w:t xml:space="preserve"> புஷ்கரைஶ்ச</w:t>
      </w:r>
      <w:r w:rsidRPr="00783689">
        <w:rPr>
          <w:rFonts w:ascii="BRH Tamil Tab Extra" w:hAnsi="BRH Tamil Tab Extra" w:cs="Latha"/>
          <w:b/>
          <w:sz w:val="36"/>
          <w:szCs w:val="28"/>
        </w:rPr>
        <w:t>†</w:t>
      </w:r>
      <w:r w:rsidRPr="00133EA2">
        <w:rPr>
          <w:rFonts w:ascii="Latha" w:hAnsi="Latha" w:cs="Latha"/>
          <w:sz w:val="28"/>
          <w:szCs w:val="28"/>
        </w:rPr>
        <w:t xml:space="preserve"> </w:t>
      </w:r>
      <w:r w:rsidRPr="00133EA2">
        <w:rPr>
          <w:rFonts w:ascii="Latha" w:hAnsi="Latha" w:cs="Latha"/>
          <w:sz w:val="28"/>
          <w:szCs w:val="28"/>
          <w:cs/>
          <w:lang w:bidi="ta-IN"/>
        </w:rPr>
        <w:t>ஸ</w:t>
      </w:r>
      <w:r w:rsidRPr="00783689">
        <w:rPr>
          <w:rFonts w:ascii="BRH Devanagari Extra" w:hAnsi="BRH Devanagari Extra" w:cs="Latha"/>
          <w:b/>
          <w:sz w:val="36"/>
          <w:szCs w:val="28"/>
        </w:rPr>
        <w:t>ò</w:t>
      </w:r>
      <w:r w:rsidRPr="00133EA2">
        <w:rPr>
          <w:rFonts w:ascii="Latha" w:hAnsi="Latha" w:cs="Latha"/>
          <w:sz w:val="28"/>
          <w:szCs w:val="28"/>
          <w:cs/>
          <w:lang w:bidi="ta-IN"/>
        </w:rPr>
        <w:t>ஸ்தீ</w:t>
      </w:r>
      <w:r w:rsidRPr="00783689">
        <w:rPr>
          <w:rFonts w:ascii="BRH Tamil Tab Extra" w:hAnsi="BRH Tamil Tab Extra" w:cs="Latha"/>
          <w:b/>
          <w:sz w:val="32"/>
          <w:szCs w:val="28"/>
        </w:rPr>
        <w:t>…</w:t>
      </w:r>
      <w:r w:rsidRPr="00133EA2">
        <w:rPr>
          <w:rFonts w:ascii="Latha" w:hAnsi="Latha" w:cs="Latha"/>
          <w:sz w:val="28"/>
          <w:szCs w:val="28"/>
          <w:cs/>
          <w:lang w:bidi="ta-IN"/>
        </w:rPr>
        <w:t xml:space="preserve">ர்ய </w:t>
      </w:r>
      <w:r w:rsidRPr="00133EA2">
        <w:rPr>
          <w:rFonts w:ascii="Latha" w:hAnsi="Latha" w:cs="Latha"/>
          <w:sz w:val="28"/>
          <w:szCs w:val="28"/>
        </w:rPr>
        <w:t xml:space="preserve">| </w:t>
      </w:r>
    </w:p>
    <w:p w14:paraId="595CAF28" w14:textId="77777777" w:rsidR="00EB6214" w:rsidRPr="00DD5FC5" w:rsidRDefault="00EB6214" w:rsidP="00EB6214">
      <w:pPr>
        <w:spacing w:line="264" w:lineRule="auto"/>
        <w:rPr>
          <w:rFonts w:ascii="Latha" w:hAnsi="Latha" w:cs="Latha"/>
          <w:sz w:val="28"/>
          <w:szCs w:val="28"/>
        </w:rPr>
      </w:pPr>
      <w:r w:rsidRPr="00DD5FC5">
        <w:rPr>
          <w:rFonts w:ascii="Latha" w:hAnsi="Latha" w:cs="Latha"/>
          <w:sz w:val="28"/>
          <w:szCs w:val="28"/>
          <w:cs/>
          <w:lang w:bidi="ta-IN"/>
        </w:rPr>
        <w:t>தஸ்மி</w:t>
      </w:r>
      <w:r w:rsidRPr="00DD5FC5">
        <w:rPr>
          <w:rFonts w:ascii="BRH Tamil Tab Extra" w:hAnsi="BRH Tamil Tab Extra" w:cs="Latha"/>
          <w:b/>
          <w:sz w:val="36"/>
          <w:szCs w:val="28"/>
        </w:rPr>
        <w:t>†</w:t>
      </w:r>
      <w:r w:rsidRPr="00DD5FC5">
        <w:rPr>
          <w:rFonts w:ascii="Latha" w:hAnsi="Latha" w:cs="Latha"/>
          <w:sz w:val="28"/>
          <w:szCs w:val="28"/>
          <w:cs/>
          <w:lang w:bidi="ta-IN"/>
        </w:rPr>
        <w:t>ன் விஹா</w:t>
      </w:r>
      <w:r w:rsidRPr="00DD5FC5">
        <w:rPr>
          <w:rFonts w:ascii="BRH Tamil Tab Extra" w:hAnsi="BRH Tamil Tab Extra" w:cs="Latha"/>
          <w:b/>
          <w:sz w:val="32"/>
          <w:szCs w:val="28"/>
        </w:rPr>
        <w:t>…</w:t>
      </w:r>
      <w:r w:rsidRPr="00DD5FC5">
        <w:rPr>
          <w:rFonts w:ascii="Latha" w:hAnsi="Latha" w:cs="Latha"/>
          <w:sz w:val="28"/>
          <w:szCs w:val="28"/>
          <w:cs/>
          <w:lang w:bidi="ta-IN"/>
        </w:rPr>
        <w:t xml:space="preserve">யஸே </w:t>
      </w:r>
      <w:r w:rsidRPr="00DD5FC5">
        <w:rPr>
          <w:rFonts w:ascii="Latha" w:hAnsi="Latha" w:cs="Latha"/>
          <w:sz w:val="28"/>
          <w:szCs w:val="28"/>
        </w:rPr>
        <w:t xml:space="preserve">| </w:t>
      </w:r>
      <w:r w:rsidRPr="00DD5FC5">
        <w:rPr>
          <w:rFonts w:ascii="Latha" w:hAnsi="Latha" w:cs="Latha"/>
          <w:sz w:val="28"/>
          <w:szCs w:val="28"/>
          <w:cs/>
          <w:lang w:bidi="ta-IN"/>
        </w:rPr>
        <w:t>அ</w:t>
      </w:r>
      <w:r w:rsidRPr="00DD5FC5">
        <w:rPr>
          <w:rFonts w:ascii="BRH Tamil Tab Extra" w:hAnsi="BRH Tamil Tab Extra" w:cs="Latha"/>
          <w:b/>
          <w:sz w:val="32"/>
          <w:szCs w:val="28"/>
        </w:rPr>
        <w:t>…</w:t>
      </w:r>
      <w:r w:rsidRPr="00DD5FC5">
        <w:rPr>
          <w:rFonts w:ascii="Latha" w:hAnsi="Latha" w:cs="Latha"/>
          <w:sz w:val="28"/>
          <w:szCs w:val="28"/>
          <w:cs/>
          <w:lang w:bidi="ta-IN"/>
        </w:rPr>
        <w:t>க்</w:t>
      </w:r>
      <w:r w:rsidRPr="00DD5FC5">
        <w:rPr>
          <w:rFonts w:ascii="Latha" w:hAnsi="Latha" w:cs="Latha"/>
          <w:b/>
          <w:bCs/>
          <w:position w:val="-12"/>
          <w:sz w:val="28"/>
          <w:szCs w:val="28"/>
          <w:cs/>
          <w:lang w:bidi="ta-IN"/>
        </w:rPr>
        <w:t>3</w:t>
      </w:r>
      <w:r w:rsidRPr="00DD5FC5">
        <w:rPr>
          <w:rFonts w:ascii="Latha" w:hAnsi="Latha" w:cs="Latha"/>
          <w:sz w:val="28"/>
          <w:szCs w:val="28"/>
          <w:cs/>
          <w:lang w:bidi="ta-IN"/>
        </w:rPr>
        <w:t>னிம் ப்ர</w:t>
      </w:r>
      <w:r w:rsidRPr="00DD5FC5">
        <w:rPr>
          <w:rFonts w:ascii="BRH Tamil Tab Extra" w:hAnsi="BRH Tamil Tab Extra" w:cs="Latha"/>
          <w:b/>
          <w:sz w:val="32"/>
          <w:szCs w:val="28"/>
        </w:rPr>
        <w:t>…</w:t>
      </w:r>
      <w:r w:rsidRPr="00DD5FC5">
        <w:rPr>
          <w:rFonts w:ascii="Latha" w:hAnsi="Latha" w:cs="Latha"/>
          <w:sz w:val="28"/>
          <w:szCs w:val="28"/>
          <w:cs/>
          <w:lang w:bidi="ta-IN"/>
        </w:rPr>
        <w:t>ணீயோ</w:t>
      </w:r>
      <w:r w:rsidRPr="00DD5FC5">
        <w:rPr>
          <w:rFonts w:ascii="BRH Tamil Tab Extra" w:hAnsi="BRH Tamil Tab Extra" w:cs="Latha"/>
          <w:b/>
          <w:sz w:val="36"/>
          <w:szCs w:val="28"/>
        </w:rPr>
        <w:t>†</w:t>
      </w:r>
      <w:r w:rsidRPr="00DD5FC5">
        <w:rPr>
          <w:rFonts w:ascii="Latha" w:hAnsi="Latha" w:cs="Latha"/>
          <w:sz w:val="28"/>
          <w:szCs w:val="28"/>
          <w:cs/>
          <w:lang w:bidi="ta-IN"/>
        </w:rPr>
        <w:t>ப</w:t>
      </w:r>
      <w:r w:rsidRPr="00DD5FC5">
        <w:rPr>
          <w:rFonts w:ascii="Latha" w:hAnsi="Latha" w:cs="Latha"/>
          <w:sz w:val="28"/>
          <w:szCs w:val="28"/>
        </w:rPr>
        <w:t>-</w:t>
      </w:r>
      <w:r w:rsidRPr="00DD5FC5">
        <w:rPr>
          <w:rFonts w:ascii="Latha" w:hAnsi="Latha" w:cs="Latha"/>
          <w:sz w:val="28"/>
          <w:szCs w:val="28"/>
          <w:cs/>
          <w:lang w:bidi="ta-IN"/>
        </w:rPr>
        <w:t>ஸமா</w:t>
      </w:r>
      <w:r w:rsidRPr="00DD5FC5">
        <w:rPr>
          <w:rFonts w:ascii="BRH Tamil Tab Extra" w:hAnsi="BRH Tamil Tab Extra" w:cs="Latha"/>
          <w:b/>
          <w:sz w:val="32"/>
          <w:szCs w:val="28"/>
        </w:rPr>
        <w:t>…</w:t>
      </w:r>
      <w:r w:rsidRPr="00DD5FC5">
        <w:rPr>
          <w:rFonts w:ascii="Latha" w:hAnsi="Latha" w:cs="Latha"/>
          <w:sz w:val="28"/>
          <w:szCs w:val="28"/>
          <w:cs/>
          <w:lang w:bidi="ta-IN"/>
        </w:rPr>
        <w:t>தா</w:t>
      </w:r>
      <w:r w:rsidRPr="00DD5FC5">
        <w:rPr>
          <w:rFonts w:ascii="Latha" w:hAnsi="Latha" w:cs="Latha"/>
          <w:b/>
          <w:bCs/>
          <w:position w:val="-12"/>
          <w:sz w:val="28"/>
          <w:szCs w:val="28"/>
          <w:cs/>
          <w:lang w:bidi="ta-IN"/>
        </w:rPr>
        <w:t>4</w:t>
      </w:r>
      <w:r w:rsidRPr="00DD5FC5">
        <w:rPr>
          <w:rFonts w:ascii="Latha" w:hAnsi="Latha" w:cs="Latha"/>
          <w:sz w:val="28"/>
          <w:szCs w:val="28"/>
          <w:cs/>
          <w:lang w:bidi="ta-IN"/>
        </w:rPr>
        <w:t>ய</w:t>
      </w:r>
      <w:r w:rsidRPr="00DD5FC5">
        <w:rPr>
          <w:rFonts w:ascii="BRH Tamil Tab Extra" w:hAnsi="BRH Tamil Tab Extra" w:cs="Latha"/>
          <w:b/>
          <w:sz w:val="36"/>
          <w:szCs w:val="28"/>
        </w:rPr>
        <w:t>†</w:t>
      </w:r>
      <w:r w:rsidRPr="00DD5FC5">
        <w:rPr>
          <w:rFonts w:ascii="Latha" w:hAnsi="Latha" w:cs="Latha"/>
          <w:sz w:val="28"/>
          <w:szCs w:val="28"/>
        </w:rPr>
        <w:t xml:space="preserve"> || </w:t>
      </w:r>
    </w:p>
    <w:p w14:paraId="53B8659A" w14:textId="77777777" w:rsidR="00EB6214" w:rsidRPr="00DD5FC5" w:rsidRDefault="00EB6214" w:rsidP="00EB6214">
      <w:pPr>
        <w:spacing w:line="264" w:lineRule="auto"/>
        <w:rPr>
          <w:rFonts w:ascii="Latha" w:hAnsi="Latha" w:cs="Latha"/>
          <w:sz w:val="28"/>
          <w:szCs w:val="28"/>
        </w:rPr>
      </w:pPr>
      <w:r w:rsidRPr="00DD5FC5">
        <w:rPr>
          <w:rFonts w:ascii="Latha" w:hAnsi="Latha" w:cs="Latha"/>
          <w:sz w:val="28"/>
          <w:szCs w:val="28"/>
          <w:cs/>
          <w:lang w:bidi="ta-IN"/>
        </w:rPr>
        <w:t>ப்</w:t>
      </w:r>
      <w:r w:rsidRPr="00DD5FC5">
        <w:rPr>
          <w:rFonts w:ascii="Latha" w:hAnsi="Latha" w:cs="Latha"/>
          <w:b/>
          <w:bCs/>
          <w:position w:val="-12"/>
          <w:sz w:val="28"/>
          <w:szCs w:val="28"/>
          <w:cs/>
          <w:lang w:bidi="ta-IN"/>
        </w:rPr>
        <w:t>3</w:t>
      </w:r>
      <w:r w:rsidRPr="00DD5FC5">
        <w:rPr>
          <w:rFonts w:ascii="Latha" w:hAnsi="Latha" w:cs="Latha"/>
          <w:sz w:val="28"/>
          <w:szCs w:val="28"/>
          <w:cs/>
          <w:lang w:bidi="ta-IN"/>
        </w:rPr>
        <w:t>ர</w:t>
      </w:r>
      <w:r w:rsidRPr="00DD5FC5">
        <w:rPr>
          <w:rFonts w:ascii="BRH Tamil Tab Extra" w:hAnsi="BRH Tamil Tab Extra" w:cs="Latha"/>
          <w:b/>
          <w:sz w:val="32"/>
          <w:szCs w:val="28"/>
        </w:rPr>
        <w:t>…</w:t>
      </w:r>
      <w:r w:rsidRPr="00DD5FC5">
        <w:rPr>
          <w:rFonts w:ascii="Latha" w:hAnsi="Latha" w:cs="Latha"/>
          <w:sz w:val="28"/>
          <w:szCs w:val="28"/>
          <w:cs/>
          <w:lang w:bidi="ta-IN"/>
        </w:rPr>
        <w:t>ஹ்ம</w:t>
      </w:r>
      <w:r w:rsidRPr="00DD5FC5">
        <w:rPr>
          <w:rFonts w:ascii="BRH Tamil Tab Extra" w:hAnsi="BRH Tamil Tab Extra" w:cs="Latha"/>
          <w:b/>
          <w:sz w:val="32"/>
          <w:szCs w:val="28"/>
        </w:rPr>
        <w:t>…</w:t>
      </w:r>
      <w:r w:rsidRPr="00DD5FC5">
        <w:rPr>
          <w:rFonts w:ascii="Latha" w:hAnsi="Latha" w:cs="Latha"/>
          <w:sz w:val="28"/>
          <w:szCs w:val="28"/>
          <w:cs/>
          <w:lang w:bidi="ta-IN"/>
        </w:rPr>
        <w:t>வா</w:t>
      </w:r>
      <w:r w:rsidRPr="00DD5FC5">
        <w:rPr>
          <w:rFonts w:ascii="BRH Tamil Tab Extra" w:hAnsi="BRH Tamil Tab Extra" w:cs="Latha"/>
          <w:b/>
          <w:sz w:val="32"/>
          <w:szCs w:val="28"/>
        </w:rPr>
        <w:t>…</w:t>
      </w:r>
      <w:r w:rsidRPr="00DD5FC5">
        <w:rPr>
          <w:rFonts w:ascii="Latha" w:hAnsi="Latha" w:cs="Latha"/>
          <w:sz w:val="28"/>
          <w:szCs w:val="28"/>
          <w:cs/>
          <w:lang w:bidi="ta-IN"/>
        </w:rPr>
        <w:t>தி</w:t>
      </w:r>
      <w:r w:rsidRPr="00DD5FC5">
        <w:rPr>
          <w:rFonts w:ascii="Latha" w:hAnsi="Latha" w:cs="Latha"/>
          <w:b/>
          <w:bCs/>
          <w:position w:val="-12"/>
          <w:sz w:val="28"/>
          <w:szCs w:val="28"/>
          <w:cs/>
          <w:lang w:bidi="ta-IN"/>
        </w:rPr>
        <w:t>3</w:t>
      </w:r>
      <w:r w:rsidRPr="00DD5FC5">
        <w:rPr>
          <w:rFonts w:ascii="Latha" w:hAnsi="Latha" w:cs="Latha"/>
          <w:sz w:val="28"/>
          <w:szCs w:val="28"/>
          <w:cs/>
          <w:lang w:bidi="ta-IN"/>
        </w:rPr>
        <w:t>னோ</w:t>
      </w:r>
      <w:r w:rsidRPr="00DD5FC5">
        <w:rPr>
          <w:rFonts w:ascii="BRH Tamil Tab Extra" w:hAnsi="BRH Tamil Tab Extra" w:cs="Latha"/>
          <w:b/>
          <w:sz w:val="36"/>
          <w:szCs w:val="28"/>
        </w:rPr>
        <w:t>†</w:t>
      </w:r>
      <w:r w:rsidRPr="00DD5FC5">
        <w:rPr>
          <w:rFonts w:ascii="Latha" w:hAnsi="Latha" w:cs="Latha"/>
          <w:sz w:val="28"/>
          <w:szCs w:val="28"/>
        </w:rPr>
        <w:t xml:space="preserve"> </w:t>
      </w:r>
      <w:r w:rsidRPr="00DD5FC5">
        <w:rPr>
          <w:rFonts w:ascii="Latha" w:hAnsi="Latha" w:cs="Latha"/>
          <w:sz w:val="28"/>
          <w:szCs w:val="28"/>
          <w:cs/>
          <w:lang w:bidi="ta-IN"/>
        </w:rPr>
        <w:t>வத</w:t>
      </w:r>
      <w:r w:rsidRPr="00DD5FC5">
        <w:rPr>
          <w:rFonts w:ascii="Latha" w:hAnsi="Latha" w:cs="Latha"/>
          <w:b/>
          <w:bCs/>
          <w:position w:val="-12"/>
          <w:sz w:val="28"/>
          <w:szCs w:val="28"/>
          <w:cs/>
          <w:lang w:bidi="ta-IN"/>
        </w:rPr>
        <w:t>3</w:t>
      </w:r>
      <w:r w:rsidRPr="00DD5FC5">
        <w:rPr>
          <w:rFonts w:ascii="Latha" w:hAnsi="Latha" w:cs="Latha"/>
          <w:sz w:val="28"/>
          <w:szCs w:val="28"/>
          <w:cs/>
          <w:lang w:bidi="ta-IN"/>
        </w:rPr>
        <w:t xml:space="preserve">ந்தி </w:t>
      </w:r>
      <w:r w:rsidRPr="00DD5FC5">
        <w:rPr>
          <w:rFonts w:ascii="Latha" w:hAnsi="Latha" w:cs="Latha"/>
          <w:sz w:val="28"/>
          <w:szCs w:val="28"/>
        </w:rPr>
        <w:t xml:space="preserve">| </w:t>
      </w:r>
    </w:p>
    <w:p w14:paraId="641E9724" w14:textId="43AACD85" w:rsidR="00EB6214" w:rsidRPr="00DD5FC5" w:rsidRDefault="00EB6214" w:rsidP="00EB6214">
      <w:pPr>
        <w:spacing w:line="264" w:lineRule="auto"/>
        <w:rPr>
          <w:rFonts w:ascii="Latha" w:hAnsi="Latha" w:cs="Latha"/>
          <w:sz w:val="28"/>
          <w:szCs w:val="28"/>
        </w:rPr>
      </w:pPr>
      <w:r w:rsidRPr="00DD5FC5">
        <w:rPr>
          <w:rFonts w:ascii="Latha" w:hAnsi="Latha" w:cs="Latha"/>
          <w:sz w:val="28"/>
          <w:szCs w:val="28"/>
          <w:cs/>
          <w:lang w:bidi="ta-IN"/>
        </w:rPr>
        <w:t>கஸ்மா</w:t>
      </w:r>
      <w:r w:rsidRPr="00DD5FC5">
        <w:rPr>
          <w:rFonts w:ascii="BRH Tamil Tab Extra" w:hAnsi="BRH Tamil Tab Extra" w:cs="Latha"/>
          <w:b/>
          <w:sz w:val="36"/>
          <w:szCs w:val="28"/>
        </w:rPr>
        <w:t>‡</w:t>
      </w:r>
      <w:r w:rsidRPr="00DD5FC5">
        <w:rPr>
          <w:rFonts w:ascii="Latha" w:hAnsi="Latha" w:cs="Latha"/>
          <w:sz w:val="28"/>
          <w:szCs w:val="28"/>
          <w:cs/>
          <w:lang w:bidi="ta-IN"/>
        </w:rPr>
        <w:t>த்</w:t>
      </w:r>
      <w:r w:rsidR="00635D4E">
        <w:rPr>
          <w:rFonts w:ascii="Latha" w:hAnsi="Latha" w:cs="Latha" w:hint="cs"/>
          <w:sz w:val="28"/>
          <w:szCs w:val="28"/>
          <w:cs/>
          <w:lang w:bidi="ta-IN"/>
        </w:rPr>
        <w:t>-</w:t>
      </w:r>
      <w:r w:rsidRPr="00DD5FC5">
        <w:rPr>
          <w:rFonts w:ascii="Latha" w:hAnsi="Latha" w:cs="Latha"/>
          <w:sz w:val="28"/>
          <w:szCs w:val="28"/>
          <w:cs/>
          <w:lang w:bidi="ta-IN"/>
        </w:rPr>
        <w:t>ப்ரணீ</w:t>
      </w:r>
      <w:r w:rsidRPr="00DD5FC5">
        <w:rPr>
          <w:rFonts w:ascii="BRH Tamil Tab Extra" w:hAnsi="BRH Tamil Tab Extra" w:cs="Latha"/>
          <w:b/>
          <w:sz w:val="32"/>
          <w:szCs w:val="28"/>
        </w:rPr>
        <w:t>…</w:t>
      </w:r>
      <w:r w:rsidRPr="00DD5FC5">
        <w:rPr>
          <w:rFonts w:ascii="Latha" w:hAnsi="Latha" w:cs="Latha"/>
          <w:sz w:val="28"/>
          <w:szCs w:val="28"/>
          <w:cs/>
          <w:lang w:bidi="ta-IN"/>
        </w:rPr>
        <w:t>தே</w:t>
      </w:r>
      <w:r w:rsidR="00F913E9" w:rsidRPr="00DD5FC5">
        <w:rPr>
          <w:rFonts w:ascii="BRH Devanagari Extra" w:hAnsi="BRH Devanagari Extra" w:cs="Latha"/>
          <w:b/>
          <w:sz w:val="36"/>
          <w:szCs w:val="28"/>
        </w:rPr>
        <w:t>Å</w:t>
      </w:r>
      <w:r w:rsidRPr="00DD5FC5">
        <w:rPr>
          <w:rFonts w:ascii="Latha" w:hAnsi="Latha" w:cs="Latha"/>
          <w:sz w:val="28"/>
          <w:szCs w:val="28"/>
          <w:cs/>
          <w:lang w:bidi="ta-IN"/>
        </w:rPr>
        <w:t>யம</w:t>
      </w:r>
      <w:r w:rsidRPr="00DD5FC5">
        <w:rPr>
          <w:rFonts w:ascii="BRH Tamil Tab Extra" w:hAnsi="BRH Tamil Tab Extra" w:cs="Latha"/>
          <w:b/>
          <w:sz w:val="32"/>
          <w:szCs w:val="28"/>
        </w:rPr>
        <w:t>…</w:t>
      </w:r>
      <w:r w:rsidRPr="00DD5FC5">
        <w:rPr>
          <w:rFonts w:ascii="Latha" w:hAnsi="Latha" w:cs="Latha"/>
          <w:sz w:val="28"/>
          <w:szCs w:val="28"/>
          <w:cs/>
          <w:lang w:bidi="ta-IN"/>
        </w:rPr>
        <w:t>க்</w:t>
      </w:r>
      <w:r w:rsidRPr="00DD5FC5">
        <w:rPr>
          <w:rFonts w:ascii="Latha" w:hAnsi="Latha" w:cs="Latha"/>
          <w:b/>
          <w:bCs/>
          <w:position w:val="-12"/>
          <w:sz w:val="28"/>
          <w:szCs w:val="28"/>
          <w:cs/>
          <w:lang w:bidi="ta-IN"/>
        </w:rPr>
        <w:t>3</w:t>
      </w:r>
      <w:r w:rsidRPr="00DD5FC5">
        <w:rPr>
          <w:rFonts w:ascii="Latha" w:hAnsi="Latha" w:cs="Latha"/>
          <w:sz w:val="28"/>
          <w:szCs w:val="28"/>
          <w:cs/>
          <w:lang w:bidi="ta-IN"/>
        </w:rPr>
        <w:t>னி</w:t>
      </w:r>
      <w:r w:rsidR="00F913E9">
        <w:rPr>
          <w:rFonts w:ascii="Latha" w:hAnsi="Latha" w:cs="Latha"/>
          <w:sz w:val="28"/>
          <w:szCs w:val="28"/>
          <w:lang w:bidi="ta-IN"/>
        </w:rPr>
        <w:t>-</w:t>
      </w:r>
      <w:r w:rsidRPr="00DD5FC5">
        <w:rPr>
          <w:rFonts w:ascii="Latha" w:hAnsi="Latha" w:cs="Latha"/>
          <w:sz w:val="28"/>
          <w:szCs w:val="28"/>
          <w:cs/>
          <w:lang w:bidi="ta-IN"/>
        </w:rPr>
        <w:t>ஶ்சீ</w:t>
      </w:r>
      <w:r w:rsidRPr="00DD5FC5">
        <w:rPr>
          <w:rFonts w:ascii="BRH Tamil Tab Extra" w:hAnsi="BRH Tamil Tab Extra" w:cs="Latha"/>
          <w:b/>
          <w:sz w:val="32"/>
          <w:szCs w:val="28"/>
        </w:rPr>
        <w:t>…</w:t>
      </w:r>
      <w:r w:rsidRPr="00DD5FC5">
        <w:rPr>
          <w:rFonts w:ascii="Latha" w:hAnsi="Latha" w:cs="Latha"/>
          <w:sz w:val="28"/>
          <w:szCs w:val="28"/>
          <w:cs/>
          <w:lang w:bidi="ta-IN"/>
        </w:rPr>
        <w:t>யதே</w:t>
      </w:r>
      <w:r w:rsidRPr="00DD5FC5">
        <w:rPr>
          <w:rFonts w:ascii="BRH Tamil Tab Extra" w:hAnsi="BRH Tamil Tab Extra" w:cs="Latha"/>
          <w:b/>
          <w:sz w:val="36"/>
          <w:szCs w:val="28"/>
        </w:rPr>
        <w:t>‡</w:t>
      </w:r>
      <w:r w:rsidRPr="00DD5FC5">
        <w:rPr>
          <w:rFonts w:ascii="Latha" w:hAnsi="Latha" w:cs="Latha"/>
          <w:sz w:val="28"/>
          <w:szCs w:val="28"/>
        </w:rPr>
        <w:t xml:space="preserve"> | </w:t>
      </w:r>
      <w:r w:rsidRPr="00DD5FC5">
        <w:rPr>
          <w:rFonts w:ascii="Latha" w:hAnsi="Latha" w:cs="Latha"/>
          <w:sz w:val="28"/>
          <w:szCs w:val="28"/>
        </w:rPr>
        <w:br/>
      </w:r>
      <w:r w:rsidRPr="00DD5FC5">
        <w:rPr>
          <w:rFonts w:ascii="Latha" w:hAnsi="Latha" w:cs="Latha"/>
          <w:sz w:val="28"/>
          <w:szCs w:val="28"/>
          <w:cs/>
          <w:lang w:bidi="ta-IN"/>
        </w:rPr>
        <w:t>ஸா</w:t>
      </w:r>
      <w:r w:rsidRPr="00DD5FC5">
        <w:rPr>
          <w:rFonts w:ascii="Latha" w:hAnsi="Latha" w:cs="Latha"/>
          <w:b/>
          <w:bCs/>
          <w:sz w:val="28"/>
          <w:szCs w:val="28"/>
          <w:lang w:bidi="ta-IN"/>
        </w:rPr>
        <w:t>:</w:t>
      </w:r>
      <w:r w:rsidRPr="00DD5FC5">
        <w:rPr>
          <w:rFonts w:ascii="Latha" w:hAnsi="Latha" w:cs="Latha"/>
          <w:sz w:val="28"/>
          <w:szCs w:val="28"/>
          <w:cs/>
          <w:lang w:bidi="ta-IN"/>
        </w:rPr>
        <w:t xml:space="preserve"> ப்ர</w:t>
      </w:r>
      <w:r w:rsidRPr="00DD5FC5">
        <w:rPr>
          <w:rFonts w:ascii="BRH Tamil Tab Extra" w:hAnsi="BRH Tamil Tab Extra" w:cs="Latha"/>
          <w:b/>
          <w:sz w:val="36"/>
          <w:szCs w:val="28"/>
        </w:rPr>
        <w:t>†</w:t>
      </w:r>
      <w:r w:rsidRPr="00DD5FC5">
        <w:rPr>
          <w:rFonts w:ascii="Latha" w:hAnsi="Latha" w:cs="Latha"/>
          <w:sz w:val="28"/>
          <w:szCs w:val="28"/>
          <w:cs/>
          <w:lang w:bidi="ta-IN"/>
        </w:rPr>
        <w:t>ணீ</w:t>
      </w:r>
      <w:r w:rsidRPr="00DD5FC5">
        <w:rPr>
          <w:rFonts w:ascii="BRH Tamil Tab Extra" w:hAnsi="BRH Tamil Tab Extra" w:cs="Latha"/>
          <w:b/>
          <w:sz w:val="32"/>
          <w:szCs w:val="28"/>
        </w:rPr>
        <w:t>…</w:t>
      </w:r>
      <w:r w:rsidRPr="00DD5FC5">
        <w:rPr>
          <w:rFonts w:ascii="Latha" w:hAnsi="Latha" w:cs="Latha"/>
          <w:sz w:val="28"/>
          <w:szCs w:val="28"/>
          <w:cs/>
          <w:lang w:bidi="ta-IN"/>
        </w:rPr>
        <w:t>தே</w:t>
      </w:r>
      <w:r w:rsidRPr="00DD5FC5">
        <w:rPr>
          <w:rFonts w:ascii="BRH Devanagari Extra" w:hAnsi="BRH Devanagari Extra" w:cs="Latha"/>
          <w:b/>
          <w:sz w:val="36"/>
          <w:szCs w:val="28"/>
        </w:rPr>
        <w:t>Å</w:t>
      </w:r>
      <w:r w:rsidRPr="00DD5FC5">
        <w:rPr>
          <w:rFonts w:ascii="Latha" w:hAnsi="Latha" w:cs="Latha"/>
          <w:sz w:val="28"/>
          <w:szCs w:val="28"/>
          <w:cs/>
          <w:lang w:bidi="ta-IN"/>
        </w:rPr>
        <w:t>யம</w:t>
      </w:r>
      <w:r w:rsidRPr="00DD5FC5">
        <w:rPr>
          <w:rFonts w:ascii="BRH Tamil Tab Extra" w:hAnsi="BRH Tamil Tab Extra" w:cs="Latha"/>
          <w:b/>
          <w:sz w:val="32"/>
          <w:szCs w:val="28"/>
        </w:rPr>
        <w:t>…</w:t>
      </w:r>
      <w:r w:rsidRPr="00DD5FC5">
        <w:rPr>
          <w:rFonts w:ascii="Latha" w:hAnsi="Latha" w:cs="Latha"/>
          <w:sz w:val="28"/>
          <w:szCs w:val="28"/>
          <w:cs/>
          <w:lang w:bidi="ta-IN"/>
        </w:rPr>
        <w:t>ப்</w:t>
      </w:r>
      <w:r w:rsidRPr="00DD5FC5">
        <w:rPr>
          <w:rFonts w:ascii="Latha" w:hAnsi="Latha" w:cs="Latha"/>
          <w:b/>
          <w:bCs/>
          <w:position w:val="-12"/>
          <w:sz w:val="28"/>
          <w:szCs w:val="28"/>
          <w:cs/>
          <w:lang w:bidi="ta-IN"/>
        </w:rPr>
        <w:t>2</w:t>
      </w:r>
      <w:r w:rsidRPr="00DD5FC5">
        <w:rPr>
          <w:rFonts w:ascii="Latha" w:hAnsi="Latha" w:cs="Latha"/>
          <w:sz w:val="28"/>
          <w:szCs w:val="28"/>
          <w:cs/>
          <w:lang w:bidi="ta-IN"/>
        </w:rPr>
        <w:t>ஸு ஹ்யய</w:t>
      </w:r>
      <w:r w:rsidRPr="00DD5FC5">
        <w:rPr>
          <w:rFonts w:ascii="BRH Tamil Tab Extra" w:hAnsi="BRH Tamil Tab Extra" w:cs="Latha"/>
          <w:b/>
          <w:sz w:val="36"/>
          <w:szCs w:val="28"/>
        </w:rPr>
        <w:t>†</w:t>
      </w:r>
      <w:r w:rsidRPr="00DD5FC5">
        <w:rPr>
          <w:rFonts w:ascii="Latha" w:hAnsi="Latha" w:cs="Latha"/>
          <w:sz w:val="28"/>
          <w:szCs w:val="28"/>
          <w:cs/>
          <w:lang w:bidi="ta-IN"/>
        </w:rPr>
        <w:t>ஞ்சீ</w:t>
      </w:r>
      <w:r w:rsidRPr="00DD5FC5">
        <w:rPr>
          <w:rFonts w:ascii="BRH Tamil Tab Extra" w:hAnsi="BRH Tamil Tab Extra" w:cs="Latha"/>
          <w:b/>
          <w:sz w:val="32"/>
          <w:szCs w:val="28"/>
        </w:rPr>
        <w:t>…</w:t>
      </w:r>
      <w:r w:rsidRPr="00DD5FC5">
        <w:rPr>
          <w:rFonts w:ascii="Latha" w:hAnsi="Latha" w:cs="Latha"/>
          <w:sz w:val="28"/>
          <w:szCs w:val="28"/>
          <w:cs/>
          <w:lang w:bidi="ta-IN"/>
        </w:rPr>
        <w:t>யதே</w:t>
      </w:r>
      <w:r w:rsidRPr="00DD5FC5">
        <w:rPr>
          <w:rFonts w:ascii="BRH Tamil Tab Extra" w:hAnsi="BRH Tamil Tab Extra" w:cs="Latha"/>
          <w:b/>
          <w:sz w:val="36"/>
          <w:szCs w:val="28"/>
        </w:rPr>
        <w:t>‡</w:t>
      </w:r>
      <w:r w:rsidRPr="00DD5FC5">
        <w:rPr>
          <w:rFonts w:ascii="Latha" w:hAnsi="Latha" w:cs="Latha"/>
          <w:sz w:val="28"/>
          <w:szCs w:val="28"/>
        </w:rPr>
        <w:t xml:space="preserve"> | </w:t>
      </w:r>
    </w:p>
    <w:p w14:paraId="049923E3" w14:textId="77777777" w:rsidR="00EB6214" w:rsidRPr="00DD5FC5" w:rsidRDefault="00EB6214" w:rsidP="00EB6214">
      <w:pPr>
        <w:spacing w:line="264" w:lineRule="auto"/>
        <w:rPr>
          <w:rFonts w:ascii="Latha" w:hAnsi="Latha" w:cs="Latha"/>
          <w:sz w:val="28"/>
          <w:szCs w:val="28"/>
        </w:rPr>
      </w:pPr>
      <w:r w:rsidRPr="00DD5FC5">
        <w:rPr>
          <w:rFonts w:ascii="Latha" w:hAnsi="Latha" w:cs="Latha"/>
          <w:sz w:val="28"/>
          <w:szCs w:val="28"/>
          <w:cs/>
          <w:lang w:bidi="ta-IN"/>
        </w:rPr>
        <w:t>அ</w:t>
      </w:r>
      <w:r w:rsidRPr="00DD5FC5">
        <w:rPr>
          <w:rFonts w:ascii="BRH Tamil Tab Extra" w:hAnsi="BRH Tamil Tab Extra" w:cs="Latha"/>
          <w:b/>
          <w:sz w:val="32"/>
          <w:szCs w:val="28"/>
        </w:rPr>
        <w:t>…</w:t>
      </w:r>
      <w:r w:rsidRPr="00DD5FC5">
        <w:rPr>
          <w:rFonts w:ascii="Latha" w:hAnsi="Latha" w:cs="Latha"/>
          <w:sz w:val="28"/>
          <w:szCs w:val="28"/>
          <w:cs/>
          <w:lang w:bidi="ta-IN"/>
        </w:rPr>
        <w:t>ஸௌ பு</w:t>
      </w:r>
      <w:r w:rsidRPr="00DD5FC5">
        <w:rPr>
          <w:rFonts w:ascii="Latha" w:hAnsi="Latha" w:cs="Latha"/>
          <w:b/>
          <w:bCs/>
          <w:position w:val="-12"/>
          <w:sz w:val="28"/>
          <w:szCs w:val="28"/>
          <w:cs/>
          <w:lang w:bidi="ta-IN"/>
        </w:rPr>
        <w:t>4</w:t>
      </w:r>
      <w:r w:rsidRPr="00DD5FC5">
        <w:rPr>
          <w:rFonts w:ascii="Latha" w:hAnsi="Latha" w:cs="Latha"/>
          <w:sz w:val="28"/>
          <w:szCs w:val="28"/>
          <w:cs/>
          <w:lang w:bidi="ta-IN"/>
        </w:rPr>
        <w:t>வ</w:t>
      </w:r>
      <w:r w:rsidRPr="00DD5FC5">
        <w:rPr>
          <w:rFonts w:ascii="BRH Tamil Tab Extra" w:hAnsi="BRH Tamil Tab Extra" w:cs="Latha"/>
          <w:b/>
          <w:sz w:val="36"/>
          <w:szCs w:val="28"/>
        </w:rPr>
        <w:t>†</w:t>
      </w:r>
      <w:r w:rsidRPr="00DD5FC5">
        <w:rPr>
          <w:rFonts w:ascii="Latha" w:hAnsi="Latha" w:cs="Latha"/>
          <w:sz w:val="28"/>
          <w:szCs w:val="28"/>
          <w:cs/>
          <w:lang w:bidi="ta-IN"/>
        </w:rPr>
        <w:t>னே</w:t>
      </w:r>
      <w:r w:rsidRPr="00DD5FC5">
        <w:rPr>
          <w:rFonts w:ascii="BRH Tamil Tab Extra" w:hAnsi="BRH Tamil Tab Extra" w:cs="Latha"/>
          <w:b/>
          <w:sz w:val="32"/>
          <w:szCs w:val="28"/>
        </w:rPr>
        <w:t>…</w:t>
      </w:r>
      <w:r w:rsidRPr="00DD5FC5">
        <w:rPr>
          <w:rFonts w:ascii="Latha" w:hAnsi="Latha" w:cs="Latha"/>
          <w:sz w:val="28"/>
          <w:szCs w:val="28"/>
          <w:cs/>
          <w:lang w:bidi="ta-IN"/>
        </w:rPr>
        <w:t>ப்ய</w:t>
      </w:r>
      <w:r w:rsidRPr="00DD5FC5">
        <w:rPr>
          <w:rFonts w:ascii="Latha" w:hAnsi="Latha" w:cs="Latha"/>
          <w:sz w:val="28"/>
          <w:szCs w:val="28"/>
        </w:rPr>
        <w:t>-</w:t>
      </w:r>
      <w:r w:rsidRPr="00DD5FC5">
        <w:rPr>
          <w:rFonts w:ascii="Latha" w:hAnsi="Latha" w:cs="Latha"/>
          <w:sz w:val="28"/>
          <w:szCs w:val="28"/>
          <w:cs/>
          <w:lang w:bidi="ta-IN"/>
        </w:rPr>
        <w:t>நா</w:t>
      </w:r>
      <w:r w:rsidRPr="00DD5FC5">
        <w:rPr>
          <w:rFonts w:ascii="BRH Tamil Tab Extra" w:hAnsi="BRH Tamil Tab Extra" w:cs="Latha"/>
          <w:b/>
          <w:sz w:val="36"/>
          <w:szCs w:val="28"/>
        </w:rPr>
        <w:t>†</w:t>
      </w:r>
      <w:r w:rsidRPr="00DD5FC5">
        <w:rPr>
          <w:rFonts w:ascii="Latha" w:hAnsi="Latha" w:cs="Latha"/>
          <w:sz w:val="28"/>
          <w:szCs w:val="28"/>
          <w:cs/>
          <w:lang w:bidi="ta-IN"/>
        </w:rPr>
        <w:t>ஹிதாக்</w:t>
      </w:r>
      <w:r w:rsidRPr="00DD5FC5">
        <w:rPr>
          <w:rFonts w:ascii="Latha" w:hAnsi="Latha" w:cs="Latha"/>
          <w:b/>
          <w:bCs/>
          <w:position w:val="-12"/>
          <w:sz w:val="28"/>
          <w:szCs w:val="28"/>
          <w:cs/>
          <w:lang w:bidi="ta-IN"/>
        </w:rPr>
        <w:t>3</w:t>
      </w:r>
      <w:r w:rsidRPr="00DD5FC5">
        <w:rPr>
          <w:rFonts w:ascii="Latha" w:hAnsi="Latha" w:cs="Latha"/>
          <w:sz w:val="28"/>
          <w:szCs w:val="28"/>
          <w:cs/>
          <w:lang w:bidi="ta-IN"/>
        </w:rPr>
        <w:t>னி</w:t>
      </w:r>
      <w:r w:rsidRPr="00DD5FC5">
        <w:rPr>
          <w:rFonts w:ascii="Latha" w:hAnsi="Latha" w:cs="Latha"/>
          <w:sz w:val="28"/>
          <w:szCs w:val="28"/>
        </w:rPr>
        <w:t>-</w:t>
      </w:r>
      <w:r w:rsidRPr="00DD5FC5">
        <w:rPr>
          <w:rFonts w:ascii="Latha" w:hAnsi="Latha" w:cs="Latha"/>
          <w:sz w:val="28"/>
          <w:szCs w:val="28"/>
          <w:cs/>
          <w:lang w:bidi="ta-IN"/>
        </w:rPr>
        <w:t>ரே</w:t>
      </w:r>
      <w:r w:rsidRPr="00DD5FC5">
        <w:rPr>
          <w:rFonts w:ascii="BRH Tamil Tab Extra" w:hAnsi="BRH Tamil Tab Extra" w:cs="Latha"/>
          <w:b/>
          <w:sz w:val="32"/>
          <w:szCs w:val="28"/>
        </w:rPr>
        <w:t>…</w:t>
      </w:r>
      <w:r w:rsidRPr="00DD5FC5">
        <w:rPr>
          <w:rFonts w:ascii="Latha" w:hAnsi="Latha" w:cs="Latha"/>
          <w:sz w:val="28"/>
          <w:szCs w:val="28"/>
          <w:cs/>
          <w:lang w:bidi="ta-IN"/>
        </w:rPr>
        <w:t>தா</w:t>
      </w:r>
      <w:r w:rsidRPr="00DD5FC5">
        <w:rPr>
          <w:rFonts w:ascii="Latha" w:hAnsi="Latha" w:cs="Latha"/>
          <w:b/>
          <w:bCs/>
          <w:sz w:val="32"/>
          <w:szCs w:val="32"/>
          <w:cs/>
          <w:lang w:bidi="ta-IN"/>
        </w:rPr>
        <w:t>:</w:t>
      </w:r>
      <w:r w:rsidRPr="00DD5FC5">
        <w:rPr>
          <w:rFonts w:ascii="Latha" w:hAnsi="Latha" w:cs="Latha"/>
          <w:sz w:val="28"/>
          <w:szCs w:val="28"/>
          <w:cs/>
          <w:lang w:bidi="ta-IN"/>
        </w:rPr>
        <w:t xml:space="preserve"> </w:t>
      </w:r>
      <w:r w:rsidRPr="00DD5FC5">
        <w:rPr>
          <w:rFonts w:ascii="Latha" w:hAnsi="Latha" w:cs="Latha"/>
          <w:sz w:val="28"/>
          <w:szCs w:val="28"/>
        </w:rPr>
        <w:t xml:space="preserve">| </w:t>
      </w:r>
    </w:p>
    <w:p w14:paraId="02026CD9" w14:textId="77777777" w:rsidR="00EB6214" w:rsidRPr="00DD5FC5" w:rsidRDefault="00EB6214" w:rsidP="00EB6214">
      <w:pPr>
        <w:spacing w:line="264" w:lineRule="auto"/>
        <w:rPr>
          <w:rFonts w:ascii="Latha" w:hAnsi="Latha" w:cs="Latha"/>
          <w:sz w:val="28"/>
          <w:szCs w:val="28"/>
        </w:rPr>
      </w:pPr>
      <w:r w:rsidRPr="00DD5FC5">
        <w:rPr>
          <w:rFonts w:ascii="Latha" w:hAnsi="Latha" w:cs="Latha"/>
          <w:sz w:val="28"/>
          <w:szCs w:val="28"/>
          <w:cs/>
          <w:lang w:bidi="ta-IN"/>
        </w:rPr>
        <w:t>தம</w:t>
      </w:r>
      <w:r w:rsidRPr="00DD5FC5">
        <w:rPr>
          <w:rFonts w:ascii="BRH Tamil Tab Extra" w:hAnsi="BRH Tamil Tab Extra" w:cs="Latha"/>
          <w:b/>
          <w:sz w:val="32"/>
          <w:szCs w:val="28"/>
        </w:rPr>
        <w:t>…</w:t>
      </w:r>
      <w:r w:rsidRPr="00DD5FC5">
        <w:rPr>
          <w:rFonts w:ascii="Latha" w:hAnsi="Latha" w:cs="Latha"/>
          <w:sz w:val="28"/>
          <w:szCs w:val="28"/>
          <w:cs/>
          <w:lang w:bidi="ta-IN"/>
        </w:rPr>
        <w:t>பி</w:t>
      </w:r>
      <w:r w:rsidRPr="00DD5FC5">
        <w:rPr>
          <w:rFonts w:ascii="Latha" w:hAnsi="Latha" w:cs="Latha"/>
          <w:b/>
          <w:bCs/>
          <w:position w:val="-12"/>
          <w:sz w:val="28"/>
          <w:szCs w:val="28"/>
          <w:cs/>
          <w:lang w:bidi="ta-IN"/>
        </w:rPr>
        <w:t>4</w:t>
      </w:r>
      <w:r w:rsidRPr="00DD5FC5">
        <w:rPr>
          <w:rFonts w:ascii="Latha" w:hAnsi="Latha" w:cs="Latha"/>
          <w:sz w:val="28"/>
          <w:szCs w:val="28"/>
          <w:cs/>
          <w:lang w:bidi="ta-IN"/>
        </w:rPr>
        <w:t>த</w:t>
      </w:r>
      <w:r w:rsidRPr="00DD5FC5">
        <w:rPr>
          <w:rFonts w:ascii="BRH Tamil Tab Extra" w:hAnsi="BRH Tamil Tab Extra" w:cs="Latha"/>
          <w:b/>
          <w:sz w:val="36"/>
          <w:szCs w:val="28"/>
        </w:rPr>
        <w:t>†</w:t>
      </w:r>
      <w:r w:rsidRPr="00DD5FC5">
        <w:rPr>
          <w:rFonts w:ascii="Latha" w:hAnsi="Latha" w:cs="Latha"/>
          <w:sz w:val="28"/>
          <w:szCs w:val="28"/>
        </w:rPr>
        <w:t xml:space="preserve"> </w:t>
      </w:r>
      <w:r w:rsidRPr="00DD5FC5">
        <w:rPr>
          <w:rFonts w:ascii="Latha" w:hAnsi="Latha" w:cs="Latha"/>
          <w:sz w:val="28"/>
          <w:szCs w:val="28"/>
          <w:cs/>
          <w:lang w:bidi="ta-IN"/>
        </w:rPr>
        <w:t>ஏ</w:t>
      </w:r>
      <w:r w:rsidRPr="00DD5FC5">
        <w:rPr>
          <w:rFonts w:ascii="BRH Tamil Tab Extra" w:hAnsi="BRH Tamil Tab Extra" w:cs="Latha"/>
          <w:b/>
          <w:sz w:val="32"/>
          <w:szCs w:val="28"/>
        </w:rPr>
        <w:t>…</w:t>
      </w:r>
      <w:r w:rsidRPr="00DD5FC5">
        <w:rPr>
          <w:rFonts w:ascii="Latha" w:hAnsi="Latha" w:cs="Latha"/>
          <w:sz w:val="28"/>
          <w:szCs w:val="28"/>
          <w:cs/>
          <w:lang w:bidi="ta-IN"/>
        </w:rPr>
        <w:t>தா அ</w:t>
      </w:r>
      <w:r w:rsidRPr="00DD5FC5">
        <w:rPr>
          <w:rFonts w:ascii="BRH Tamil Tab Extra" w:hAnsi="BRH Tamil Tab Extra" w:cs="Latha"/>
          <w:b/>
          <w:sz w:val="32"/>
          <w:szCs w:val="28"/>
        </w:rPr>
        <w:t>…</w:t>
      </w:r>
      <w:r w:rsidRPr="00DD5FC5">
        <w:rPr>
          <w:rFonts w:ascii="Latha" w:hAnsi="Latha" w:cs="Latha"/>
          <w:sz w:val="28"/>
          <w:szCs w:val="28"/>
          <w:cs/>
          <w:lang w:bidi="ta-IN"/>
        </w:rPr>
        <w:t>பீ</w:t>
      </w:r>
      <w:r w:rsidRPr="00DD5FC5">
        <w:rPr>
          <w:rFonts w:ascii="Latha" w:hAnsi="Latha" w:cs="Latha"/>
          <w:b/>
          <w:bCs/>
          <w:position w:val="-12"/>
          <w:sz w:val="28"/>
          <w:szCs w:val="28"/>
          <w:cs/>
          <w:lang w:bidi="ta-IN"/>
        </w:rPr>
        <w:t>4</w:t>
      </w:r>
      <w:r w:rsidRPr="00DD5FC5">
        <w:rPr>
          <w:rFonts w:ascii="Latha" w:hAnsi="Latha" w:cs="Latha"/>
          <w:sz w:val="28"/>
          <w:szCs w:val="28"/>
          <w:cs/>
          <w:lang w:bidi="ta-IN"/>
        </w:rPr>
        <w:t>ஷ்ட</w:t>
      </w:r>
      <w:r w:rsidRPr="00DD5FC5">
        <w:rPr>
          <w:rFonts w:ascii="BRH Tamil Tab Extra" w:hAnsi="BRH Tamil Tab Extra" w:cs="Latha"/>
          <w:b/>
          <w:sz w:val="36"/>
          <w:szCs w:val="28"/>
        </w:rPr>
        <w:t>†</w:t>
      </w:r>
      <w:r w:rsidRPr="00DD5FC5">
        <w:rPr>
          <w:rFonts w:ascii="Latha" w:hAnsi="Latha" w:cs="Latha"/>
          <w:sz w:val="28"/>
          <w:szCs w:val="28"/>
          <w:cs/>
          <w:lang w:bidi="ta-IN"/>
        </w:rPr>
        <w:t>கா</w:t>
      </w:r>
      <w:r w:rsidRPr="00DD5FC5">
        <w:rPr>
          <w:rFonts w:ascii="BRH Tamil Tab Extra" w:hAnsi="BRH Tamil Tab Extra" w:cs="Latha"/>
          <w:b/>
          <w:sz w:val="32"/>
          <w:szCs w:val="28"/>
        </w:rPr>
        <w:t>…</w:t>
      </w:r>
      <w:r w:rsidRPr="00DD5FC5">
        <w:rPr>
          <w:rFonts w:ascii="Latha" w:hAnsi="Latha" w:cs="Latha"/>
          <w:sz w:val="28"/>
          <w:szCs w:val="28"/>
        </w:rPr>
        <w:t xml:space="preserve"> </w:t>
      </w:r>
      <w:r w:rsidRPr="00DD5FC5">
        <w:rPr>
          <w:rFonts w:ascii="Latha" w:hAnsi="Latha" w:cs="Latha"/>
          <w:sz w:val="28"/>
          <w:szCs w:val="28"/>
          <w:cs/>
          <w:lang w:bidi="ta-IN"/>
        </w:rPr>
        <w:t>உப</w:t>
      </w:r>
      <w:r w:rsidRPr="00DD5FC5">
        <w:rPr>
          <w:rFonts w:ascii="BRH Tamil Tab Extra" w:hAnsi="BRH Tamil Tab Extra" w:cs="Latha"/>
          <w:b/>
          <w:sz w:val="36"/>
          <w:szCs w:val="28"/>
        </w:rPr>
        <w:t>†</w:t>
      </w:r>
      <w:r w:rsidRPr="00DD5FC5">
        <w:rPr>
          <w:rFonts w:ascii="Latha" w:hAnsi="Latha" w:cs="Latha"/>
          <w:sz w:val="28"/>
          <w:szCs w:val="28"/>
          <w:cs/>
          <w:lang w:bidi="ta-IN"/>
        </w:rPr>
        <w:t>த</w:t>
      </w:r>
      <w:r w:rsidRPr="00DD5FC5">
        <w:rPr>
          <w:rFonts w:ascii="Latha" w:hAnsi="Latha" w:cs="Latha"/>
          <w:b/>
          <w:bCs/>
          <w:position w:val="-12"/>
          <w:sz w:val="28"/>
          <w:szCs w:val="28"/>
          <w:cs/>
          <w:lang w:bidi="ta-IN"/>
        </w:rPr>
        <w:t>3</w:t>
      </w:r>
      <w:r w:rsidRPr="00DD5FC5">
        <w:rPr>
          <w:rFonts w:ascii="Latha" w:hAnsi="Latha" w:cs="Latha"/>
          <w:sz w:val="28"/>
          <w:szCs w:val="28"/>
          <w:cs/>
          <w:lang w:bidi="ta-IN"/>
        </w:rPr>
        <w:t>தா</w:t>
      </w:r>
      <w:r w:rsidRPr="00DD5FC5">
        <w:rPr>
          <w:rFonts w:ascii="Latha" w:hAnsi="Latha" w:cs="Latha"/>
          <w:b/>
          <w:bCs/>
          <w:position w:val="-12"/>
          <w:sz w:val="28"/>
          <w:szCs w:val="28"/>
          <w:cs/>
          <w:lang w:bidi="ta-IN"/>
        </w:rPr>
        <w:t>4</w:t>
      </w:r>
      <w:r w:rsidRPr="00DD5FC5">
        <w:rPr>
          <w:rFonts w:ascii="Latha" w:hAnsi="Latha" w:cs="Latha"/>
          <w:sz w:val="28"/>
          <w:szCs w:val="28"/>
          <w:cs/>
          <w:lang w:bidi="ta-IN"/>
        </w:rPr>
        <w:t xml:space="preserve">தி </w:t>
      </w:r>
      <w:r w:rsidRPr="00DD5FC5">
        <w:rPr>
          <w:rFonts w:ascii="Latha" w:hAnsi="Latha" w:cs="Latha"/>
          <w:sz w:val="28"/>
          <w:szCs w:val="28"/>
        </w:rPr>
        <w:t xml:space="preserve">|| </w:t>
      </w:r>
    </w:p>
    <w:p w14:paraId="321668D8" w14:textId="77777777" w:rsidR="00EB6214" w:rsidRPr="00133EA2" w:rsidRDefault="00EB6214" w:rsidP="00EB6214">
      <w:pPr>
        <w:spacing w:line="264" w:lineRule="auto"/>
        <w:rPr>
          <w:rFonts w:ascii="Latha" w:hAnsi="Latha" w:cs="Latha"/>
          <w:sz w:val="28"/>
          <w:szCs w:val="28"/>
        </w:rPr>
      </w:pPr>
      <w:r w:rsidRPr="00DD5FC5">
        <w:rPr>
          <w:rFonts w:ascii="Latha" w:hAnsi="Latha" w:cs="Latha"/>
          <w:sz w:val="28"/>
          <w:szCs w:val="28"/>
          <w:cs/>
          <w:lang w:bidi="ta-IN"/>
        </w:rPr>
        <w:t>அ</w:t>
      </w:r>
      <w:r w:rsidRPr="00DD5FC5">
        <w:rPr>
          <w:rFonts w:ascii="BRH Tamil Tab Extra" w:hAnsi="BRH Tamil Tab Extra" w:cs="Latha"/>
          <w:b/>
          <w:sz w:val="32"/>
          <w:szCs w:val="28"/>
        </w:rPr>
        <w:t>…</w:t>
      </w:r>
      <w:r w:rsidRPr="00DD5FC5">
        <w:rPr>
          <w:rFonts w:ascii="Latha" w:hAnsi="Latha" w:cs="Latha"/>
          <w:sz w:val="28"/>
          <w:szCs w:val="28"/>
          <w:cs/>
          <w:lang w:bidi="ta-IN"/>
        </w:rPr>
        <w:t>க்</w:t>
      </w:r>
      <w:r w:rsidRPr="00DD5FC5">
        <w:rPr>
          <w:rFonts w:ascii="Latha" w:hAnsi="Latha" w:cs="Latha"/>
          <w:b/>
          <w:bCs/>
          <w:position w:val="-12"/>
          <w:sz w:val="28"/>
          <w:szCs w:val="28"/>
          <w:cs/>
          <w:lang w:bidi="ta-IN"/>
        </w:rPr>
        <w:t>3</w:t>
      </w:r>
      <w:r w:rsidRPr="00DD5FC5">
        <w:rPr>
          <w:rFonts w:ascii="Latha" w:hAnsi="Latha" w:cs="Latha"/>
          <w:sz w:val="28"/>
          <w:szCs w:val="28"/>
          <w:cs/>
          <w:lang w:bidi="ta-IN"/>
        </w:rPr>
        <w:t>னி</w:t>
      </w:r>
      <w:r w:rsidRPr="00DD5FC5">
        <w:rPr>
          <w:rFonts w:ascii="BRH Tamil Tab Extra" w:hAnsi="BRH Tamil Tab Extra" w:cs="Latha"/>
          <w:b/>
          <w:sz w:val="32"/>
          <w:szCs w:val="28"/>
        </w:rPr>
        <w:t>…</w:t>
      </w:r>
      <w:r w:rsidRPr="00DD5FC5">
        <w:rPr>
          <w:rFonts w:ascii="Latha" w:hAnsi="Latha" w:cs="Latha"/>
          <w:sz w:val="28"/>
          <w:szCs w:val="28"/>
          <w:cs/>
          <w:lang w:bidi="ta-IN"/>
        </w:rPr>
        <w:t>ஹோ</w:t>
      </w:r>
      <w:r w:rsidRPr="00DD5FC5">
        <w:rPr>
          <w:rFonts w:ascii="BRH Tamil Tab Extra" w:hAnsi="BRH Tamil Tab Extra" w:cs="Latha"/>
          <w:b/>
          <w:sz w:val="32"/>
          <w:szCs w:val="28"/>
        </w:rPr>
        <w:t>…</w:t>
      </w:r>
      <w:r w:rsidRPr="00DD5FC5">
        <w:rPr>
          <w:rFonts w:ascii="Latha" w:hAnsi="Latha" w:cs="Latha"/>
          <w:sz w:val="28"/>
          <w:szCs w:val="28"/>
          <w:cs/>
          <w:lang w:bidi="ta-IN"/>
        </w:rPr>
        <w:t>த்ரே த</w:t>
      </w:r>
      <w:r w:rsidRPr="00DD5FC5">
        <w:rPr>
          <w:rFonts w:ascii="BRH Tamil Tab Extra" w:hAnsi="BRH Tamil Tab Extra" w:cs="Latha"/>
          <w:b/>
          <w:sz w:val="36"/>
          <w:szCs w:val="28"/>
        </w:rPr>
        <w:t>†</w:t>
      </w:r>
      <w:r w:rsidRPr="00DD5FC5">
        <w:rPr>
          <w:rFonts w:ascii="Latha" w:hAnsi="Latha" w:cs="Latha"/>
          <w:b/>
          <w:bCs/>
          <w:position w:val="-12"/>
          <w:sz w:val="28"/>
          <w:szCs w:val="28"/>
          <w:cs/>
          <w:lang w:bidi="ta-IN"/>
        </w:rPr>
        <w:t>3</w:t>
      </w:r>
      <w:r w:rsidRPr="00DD5FC5">
        <w:rPr>
          <w:rFonts w:ascii="Latha" w:hAnsi="Latha" w:cs="Latha"/>
          <w:sz w:val="28"/>
          <w:szCs w:val="28"/>
          <w:cs/>
          <w:lang w:bidi="ta-IN"/>
        </w:rPr>
        <w:t>ர்</w:t>
      </w:r>
      <w:r w:rsidRPr="00DD5FC5">
        <w:rPr>
          <w:rFonts w:ascii="Latha" w:hAnsi="Latha" w:cs="Latha"/>
          <w:sz w:val="28"/>
          <w:szCs w:val="28"/>
        </w:rPr>
        <w:t>.</w:t>
      </w:r>
      <w:r w:rsidRPr="00DD5FC5">
        <w:rPr>
          <w:rFonts w:ascii="Latha" w:hAnsi="Latha" w:cs="Latha"/>
          <w:sz w:val="28"/>
          <w:szCs w:val="28"/>
          <w:cs/>
          <w:lang w:bidi="ta-IN"/>
        </w:rPr>
        <w:t>ஶபூர்ணமா</w:t>
      </w:r>
      <w:r w:rsidRPr="00DD5FC5">
        <w:rPr>
          <w:rFonts w:ascii="BRH Tamil Tab Extra" w:hAnsi="BRH Tamil Tab Extra" w:cs="Latha"/>
          <w:b/>
          <w:sz w:val="32"/>
          <w:szCs w:val="28"/>
        </w:rPr>
        <w:t>…</w:t>
      </w:r>
      <w:r w:rsidRPr="00DD5FC5">
        <w:rPr>
          <w:rFonts w:ascii="Latha" w:hAnsi="Latha" w:cs="Latha"/>
          <w:sz w:val="28"/>
          <w:szCs w:val="28"/>
          <w:cs/>
          <w:lang w:bidi="ta-IN"/>
        </w:rPr>
        <w:t>ஸயோ</w:t>
      </w:r>
      <w:r w:rsidRPr="00DD5FC5">
        <w:rPr>
          <w:rFonts w:ascii="BRH Tamil Tab Extra" w:hAnsi="BRH Tamil Tab Extra" w:cs="Latha"/>
          <w:b/>
          <w:sz w:val="36"/>
          <w:szCs w:val="28"/>
        </w:rPr>
        <w:t>‡</w:t>
      </w:r>
      <w:r w:rsidRPr="00DD5FC5">
        <w:rPr>
          <w:rFonts w:ascii="Latha" w:hAnsi="Latha" w:cs="Latha"/>
          <w:b/>
          <w:bCs/>
          <w:sz w:val="32"/>
          <w:szCs w:val="32"/>
          <w:cs/>
          <w:lang w:bidi="ta-IN"/>
        </w:rPr>
        <w:t>:</w:t>
      </w:r>
      <w:r w:rsidRPr="00DD5FC5">
        <w:rPr>
          <w:rFonts w:ascii="Latha" w:hAnsi="Latha" w:cs="Latha"/>
          <w:sz w:val="28"/>
          <w:szCs w:val="28"/>
          <w:cs/>
          <w:lang w:bidi="ta-IN"/>
        </w:rPr>
        <w:t xml:space="preserve"> </w:t>
      </w:r>
      <w:r w:rsidRPr="00DD5FC5">
        <w:rPr>
          <w:rFonts w:ascii="Latha" w:hAnsi="Latha" w:cs="Latha"/>
          <w:sz w:val="28"/>
          <w:szCs w:val="28"/>
        </w:rPr>
        <w:t>|</w:t>
      </w:r>
      <w:r w:rsidRPr="00133EA2">
        <w:rPr>
          <w:rFonts w:ascii="Latha" w:hAnsi="Latha" w:cs="Latha"/>
          <w:sz w:val="28"/>
          <w:szCs w:val="28"/>
        </w:rPr>
        <w:t xml:space="preserve"> </w:t>
      </w:r>
    </w:p>
    <w:p w14:paraId="20C1002A" w14:textId="77777777" w:rsidR="00EB6214" w:rsidRPr="009A2248" w:rsidRDefault="00EB6214" w:rsidP="00EB6214">
      <w:pPr>
        <w:spacing w:line="264" w:lineRule="auto"/>
        <w:rPr>
          <w:rFonts w:ascii="Latha" w:hAnsi="Latha" w:cs="Latha"/>
          <w:b/>
          <w:bCs/>
          <w:sz w:val="32"/>
          <w:szCs w:val="32"/>
          <w:lang w:bidi="ta-IN"/>
        </w:rPr>
      </w:pPr>
      <w:r w:rsidRPr="00133EA2">
        <w:rPr>
          <w:rFonts w:ascii="Latha" w:hAnsi="Latha" w:cs="Latha"/>
          <w:sz w:val="28"/>
          <w:szCs w:val="28"/>
          <w:cs/>
          <w:lang w:bidi="ta-IN"/>
        </w:rPr>
        <w:t>ப</w:t>
      </w:r>
      <w:r w:rsidRPr="00783689">
        <w:rPr>
          <w:rFonts w:ascii="BRH Tamil Tab Extra" w:hAnsi="BRH Tamil Tab Extra" w:cs="Latha"/>
          <w:b/>
          <w:sz w:val="32"/>
          <w:szCs w:val="28"/>
        </w:rPr>
        <w:t>…</w:t>
      </w:r>
      <w:r w:rsidRPr="00133EA2">
        <w:rPr>
          <w:rFonts w:ascii="Latha" w:hAnsi="Latha" w:cs="Latha"/>
          <w:sz w:val="28"/>
          <w:szCs w:val="28"/>
          <w:cs/>
          <w:lang w:bidi="ta-IN"/>
        </w:rPr>
        <w:t>ஶு</w:t>
      </w:r>
      <w:r w:rsidRPr="00783689">
        <w:rPr>
          <w:rFonts w:ascii="BRH Tamil Tab Extra" w:hAnsi="BRH Tamil Tab Extra" w:cs="Latha"/>
          <w:b/>
          <w:sz w:val="32"/>
          <w:szCs w:val="28"/>
        </w:rPr>
        <w:t>…</w:t>
      </w:r>
      <w:r w:rsidRPr="00133EA2">
        <w:rPr>
          <w:rFonts w:ascii="Latha" w:hAnsi="Latha" w:cs="Latha"/>
          <w:sz w:val="28"/>
          <w:szCs w:val="28"/>
          <w:cs/>
          <w:lang w:bidi="ta-IN"/>
        </w:rPr>
        <w:t>ப</w:t>
      </w:r>
      <w:r w:rsidRPr="00783689">
        <w:rPr>
          <w:rFonts w:ascii="BRH Tamil Tab Extra" w:hAnsi="BRH Tamil Tab Extra" w:cs="Latha"/>
          <w:b/>
          <w:sz w:val="32"/>
          <w:szCs w:val="28"/>
        </w:rPr>
        <w:t>…</w:t>
      </w:r>
      <w:r w:rsidRPr="006515C0">
        <w:rPr>
          <w:rFonts w:ascii="Latha" w:hAnsi="Latha" w:cs="Latha"/>
          <w:b/>
          <w:bCs/>
          <w:position w:val="-12"/>
          <w:sz w:val="28"/>
          <w:szCs w:val="28"/>
          <w:cs/>
          <w:lang w:bidi="ta-IN"/>
        </w:rPr>
        <w:t>3</w:t>
      </w:r>
      <w:r w:rsidRPr="00133EA2">
        <w:rPr>
          <w:rFonts w:ascii="Latha" w:hAnsi="Latha" w:cs="Latha"/>
          <w:sz w:val="28"/>
          <w:szCs w:val="28"/>
          <w:cs/>
          <w:lang w:bidi="ta-IN"/>
        </w:rPr>
        <w:t>ந்தே</w:t>
      </w:r>
      <w:r w:rsidRPr="006515C0">
        <w:rPr>
          <w:rFonts w:ascii="Latha" w:hAnsi="Latha" w:cs="Latha"/>
          <w:b/>
          <w:bCs/>
          <w:position w:val="-12"/>
          <w:sz w:val="28"/>
          <w:szCs w:val="28"/>
          <w:cs/>
          <w:lang w:bidi="ta-IN"/>
        </w:rPr>
        <w:t>4</w:t>
      </w:r>
      <w:r w:rsidRPr="00133EA2">
        <w:rPr>
          <w:rFonts w:ascii="Latha" w:hAnsi="Latha" w:cs="Latha"/>
          <w:sz w:val="28"/>
          <w:szCs w:val="28"/>
          <w:cs/>
          <w:lang w:bidi="ta-IN"/>
        </w:rPr>
        <w:t xml:space="preserve"> சா</w:t>
      </w:r>
      <w:r w:rsidRPr="00783689">
        <w:rPr>
          <w:rFonts w:ascii="BRH Tamil Tab Extra" w:hAnsi="BRH Tamil Tab Extra" w:cs="Latha"/>
          <w:b/>
          <w:sz w:val="36"/>
          <w:szCs w:val="28"/>
        </w:rPr>
        <w:t>†</w:t>
      </w:r>
      <w:r w:rsidRPr="00133EA2">
        <w:rPr>
          <w:rFonts w:ascii="Latha" w:hAnsi="Latha" w:cs="Latha"/>
          <w:sz w:val="28"/>
          <w:szCs w:val="28"/>
          <w:cs/>
          <w:lang w:bidi="ta-IN"/>
        </w:rPr>
        <w:t>துர்மா</w:t>
      </w:r>
      <w:r w:rsidRPr="00783689">
        <w:rPr>
          <w:rFonts w:ascii="BRH Tamil Tab Extra" w:hAnsi="BRH Tamil Tab Extra" w:cs="Latha"/>
          <w:b/>
          <w:sz w:val="32"/>
          <w:szCs w:val="28"/>
        </w:rPr>
        <w:t>…</w:t>
      </w:r>
      <w:r w:rsidRPr="00133EA2">
        <w:rPr>
          <w:rFonts w:ascii="Latha" w:hAnsi="Latha" w:cs="Latha"/>
          <w:sz w:val="28"/>
          <w:szCs w:val="28"/>
          <w:cs/>
          <w:lang w:bidi="ta-IN"/>
        </w:rPr>
        <w:t>ஸ்யேஷு</w:t>
      </w:r>
      <w:r w:rsidRPr="00783689">
        <w:rPr>
          <w:rFonts w:ascii="BRH Tamil Tab Extra" w:hAnsi="BRH Tamil Tab Extra" w:cs="Latha"/>
          <w:b/>
          <w:sz w:val="36"/>
          <w:szCs w:val="28"/>
        </w:rPr>
        <w:t>†</w:t>
      </w:r>
      <w:r w:rsidRPr="00133EA2">
        <w:rPr>
          <w:rFonts w:ascii="Latha" w:hAnsi="Latha" w:cs="Latha"/>
          <w:sz w:val="28"/>
          <w:szCs w:val="28"/>
        </w:rPr>
        <w:t xml:space="preserve"> | </w:t>
      </w:r>
      <w:r w:rsidRPr="000D1AE3">
        <w:rPr>
          <w:rFonts w:ascii="Latha" w:hAnsi="Latha" w:cs="Latha"/>
          <w:b/>
          <w:bCs/>
          <w:sz w:val="32"/>
          <w:szCs w:val="32"/>
          <w:cs/>
          <w:lang w:bidi="ta-IN"/>
        </w:rPr>
        <w:t>86</w:t>
      </w:r>
      <w:r>
        <w:rPr>
          <w:rFonts w:ascii="Latha" w:hAnsi="Latha" w:cs="Latha"/>
          <w:b/>
          <w:bCs/>
          <w:sz w:val="32"/>
          <w:szCs w:val="32"/>
          <w:lang w:bidi="ta-IN"/>
        </w:rPr>
        <w:t xml:space="preserve"> </w:t>
      </w:r>
      <w:r w:rsidRPr="009364A2">
        <w:rPr>
          <w:rFonts w:ascii="Latha" w:hAnsi="Latha" w:cs="Latha"/>
          <w:b/>
          <w:bCs/>
          <w:sz w:val="32"/>
          <w:szCs w:val="32"/>
          <w:lang w:bidi="ta-IN"/>
        </w:rPr>
        <w:t>(10)</w:t>
      </w:r>
    </w:p>
    <w:p w14:paraId="272FFFA2" w14:textId="77777777" w:rsidR="00EB6214" w:rsidRPr="00783689" w:rsidRDefault="00EB6214" w:rsidP="00EB6214">
      <w:pPr>
        <w:spacing w:line="264" w:lineRule="auto"/>
        <w:rPr>
          <w:rFonts w:ascii="Latha" w:hAnsi="Latha" w:cs="Latha"/>
          <w:b/>
          <w:bCs/>
          <w:sz w:val="32"/>
          <w:szCs w:val="32"/>
          <w:u w:val="thick"/>
          <w:lang w:bidi="ta-IN"/>
        </w:rPr>
      </w:pPr>
      <w:r w:rsidRPr="00012A6B">
        <w:rPr>
          <w:rFonts w:ascii="Latha" w:hAnsi="Latha" w:cs="Latha"/>
          <w:b/>
          <w:bCs/>
          <w:sz w:val="32"/>
          <w:szCs w:val="32"/>
          <w:u w:val="thick"/>
          <w:lang w:bidi="ta-IN"/>
        </w:rPr>
        <w:t>T.A.</w:t>
      </w:r>
      <w:r w:rsidRPr="009448FD">
        <w:rPr>
          <w:rFonts w:ascii="Latha" w:hAnsi="Latha" w:cs="Latha"/>
          <w:b/>
          <w:bCs/>
          <w:sz w:val="32"/>
          <w:szCs w:val="32"/>
          <w:u w:val="thick"/>
          <w:cs/>
          <w:lang w:bidi="ta-IN"/>
        </w:rPr>
        <w:t>1.</w:t>
      </w:r>
      <w:r w:rsidRPr="00783689">
        <w:rPr>
          <w:rFonts w:ascii="Latha" w:hAnsi="Latha" w:cs="Latha"/>
          <w:b/>
          <w:bCs/>
          <w:sz w:val="32"/>
          <w:szCs w:val="32"/>
          <w:u w:val="thick"/>
          <w:lang w:bidi="ta-IN"/>
        </w:rPr>
        <w:t>2</w:t>
      </w:r>
      <w:r w:rsidRPr="00783689">
        <w:rPr>
          <w:rFonts w:ascii="Latha" w:hAnsi="Latha" w:cs="Latha"/>
          <w:b/>
          <w:bCs/>
          <w:sz w:val="32"/>
          <w:szCs w:val="32"/>
          <w:u w:val="thick"/>
          <w:cs/>
          <w:lang w:bidi="ta-IN"/>
        </w:rPr>
        <w:t>2.</w:t>
      </w:r>
      <w:r w:rsidRPr="00783689">
        <w:rPr>
          <w:rFonts w:ascii="Latha" w:hAnsi="Latha" w:cs="Latha"/>
          <w:b/>
          <w:bCs/>
          <w:sz w:val="32"/>
          <w:szCs w:val="32"/>
          <w:u w:val="thick"/>
          <w:lang w:bidi="ta-IN"/>
        </w:rPr>
        <w:t>10</w:t>
      </w:r>
    </w:p>
    <w:p w14:paraId="776EC26A" w14:textId="77777777" w:rsidR="00EB6214" w:rsidRPr="00DD5FC5" w:rsidRDefault="00EB6214" w:rsidP="00EB6214">
      <w:pPr>
        <w:spacing w:line="264" w:lineRule="auto"/>
        <w:rPr>
          <w:rFonts w:ascii="Latha" w:hAnsi="Latha" w:cs="Latha"/>
          <w:sz w:val="28"/>
          <w:szCs w:val="28"/>
          <w:lang w:bidi="ta-IN"/>
        </w:rPr>
      </w:pPr>
      <w:r w:rsidRPr="00DD5FC5">
        <w:rPr>
          <w:rFonts w:ascii="Latha" w:hAnsi="Latha" w:cs="Latha"/>
          <w:sz w:val="28"/>
          <w:szCs w:val="28"/>
          <w:cs/>
          <w:lang w:bidi="ta-IN"/>
        </w:rPr>
        <w:t>அதோ</w:t>
      </w:r>
      <w:r w:rsidRPr="00DD5FC5">
        <w:rPr>
          <w:rFonts w:ascii="BRH Tamil Tab Extra" w:hAnsi="BRH Tamil Tab Extra" w:cs="Latha"/>
          <w:b/>
          <w:sz w:val="36"/>
          <w:szCs w:val="28"/>
        </w:rPr>
        <w:t>†</w:t>
      </w:r>
      <w:r w:rsidRPr="00DD5FC5">
        <w:rPr>
          <w:rFonts w:ascii="Latha" w:hAnsi="Latha" w:cs="Latha"/>
          <w:b/>
          <w:bCs/>
          <w:position w:val="-12"/>
          <w:sz w:val="28"/>
          <w:szCs w:val="28"/>
          <w:cs/>
          <w:lang w:bidi="ta-IN"/>
        </w:rPr>
        <w:t>2</w:t>
      </w:r>
      <w:r w:rsidRPr="00DD5FC5">
        <w:rPr>
          <w:rFonts w:ascii="Latha" w:hAnsi="Latha" w:cs="Latha"/>
          <w:sz w:val="28"/>
          <w:szCs w:val="28"/>
          <w:cs/>
          <w:lang w:bidi="ta-IN"/>
        </w:rPr>
        <w:t xml:space="preserve"> ஆஹு</w:t>
      </w:r>
      <w:r w:rsidRPr="00DD5FC5">
        <w:rPr>
          <w:rFonts w:ascii="Latha" w:hAnsi="Latha" w:cs="Latha"/>
          <w:b/>
          <w:bCs/>
          <w:sz w:val="32"/>
          <w:szCs w:val="32"/>
          <w:cs/>
          <w:lang w:bidi="ta-IN"/>
        </w:rPr>
        <w:t>:</w:t>
      </w:r>
      <w:r w:rsidRPr="00DD5FC5">
        <w:rPr>
          <w:rFonts w:ascii="Latha" w:hAnsi="Latha" w:cs="Latha"/>
          <w:sz w:val="28"/>
          <w:szCs w:val="28"/>
          <w:cs/>
          <w:lang w:bidi="ta-IN"/>
        </w:rPr>
        <w:t xml:space="preserve"> </w:t>
      </w:r>
      <w:r w:rsidRPr="00DD5FC5">
        <w:rPr>
          <w:rFonts w:ascii="Latha" w:hAnsi="Latha" w:cs="Latha"/>
          <w:sz w:val="28"/>
          <w:szCs w:val="28"/>
        </w:rPr>
        <w:t xml:space="preserve">| </w:t>
      </w:r>
      <w:r w:rsidRPr="00DD5FC5">
        <w:rPr>
          <w:rFonts w:ascii="Latha" w:hAnsi="Latha" w:cs="Latha"/>
          <w:sz w:val="28"/>
          <w:szCs w:val="28"/>
          <w:cs/>
          <w:lang w:bidi="ta-IN"/>
        </w:rPr>
        <w:t>ஸர்வே</w:t>
      </w:r>
      <w:r w:rsidRPr="00DD5FC5">
        <w:rPr>
          <w:rFonts w:ascii="BRH Tamil Tab Extra" w:hAnsi="BRH Tamil Tab Extra" w:cs="Latha"/>
          <w:b/>
          <w:sz w:val="36"/>
          <w:szCs w:val="28"/>
        </w:rPr>
        <w:t>†</w:t>
      </w:r>
      <w:r w:rsidRPr="00DD5FC5">
        <w:rPr>
          <w:rFonts w:ascii="Latha" w:hAnsi="Latha" w:cs="Latha"/>
          <w:sz w:val="28"/>
          <w:szCs w:val="28"/>
          <w:cs/>
          <w:lang w:bidi="ta-IN"/>
        </w:rPr>
        <w:t>ஷு யஜ்ஞக்ர</w:t>
      </w:r>
      <w:r w:rsidRPr="00DD5FC5">
        <w:rPr>
          <w:rFonts w:ascii="BRH Tamil Tab Extra" w:hAnsi="BRH Tamil Tab Extra" w:cs="Latha"/>
          <w:b/>
          <w:sz w:val="32"/>
          <w:szCs w:val="28"/>
        </w:rPr>
        <w:t>…</w:t>
      </w:r>
      <w:r w:rsidRPr="00DD5FC5">
        <w:rPr>
          <w:rFonts w:ascii="Latha" w:hAnsi="Latha" w:cs="Latha"/>
          <w:sz w:val="28"/>
          <w:szCs w:val="28"/>
          <w:cs/>
          <w:lang w:bidi="ta-IN"/>
        </w:rPr>
        <w:t>துஷ்விதி</w:t>
      </w:r>
      <w:r w:rsidRPr="00DD5FC5">
        <w:rPr>
          <w:rFonts w:ascii="BRH Tamil Tab Extra" w:hAnsi="BRH Tamil Tab Extra" w:cs="Latha"/>
          <w:b/>
          <w:sz w:val="36"/>
          <w:szCs w:val="28"/>
        </w:rPr>
        <w:t>†</w:t>
      </w:r>
      <w:r w:rsidRPr="00DD5FC5">
        <w:rPr>
          <w:rFonts w:ascii="Latha" w:hAnsi="Latha" w:cs="Latha"/>
          <w:sz w:val="28"/>
          <w:szCs w:val="28"/>
        </w:rPr>
        <w:t xml:space="preserve"> || </w:t>
      </w:r>
    </w:p>
    <w:p w14:paraId="6F25512B" w14:textId="77777777" w:rsidR="00EB6214" w:rsidRPr="00DD5FC5" w:rsidRDefault="00EB6214" w:rsidP="00EB6214">
      <w:pPr>
        <w:spacing w:line="264" w:lineRule="auto"/>
        <w:rPr>
          <w:rFonts w:ascii="Latha" w:hAnsi="Latha" w:cs="Latha"/>
          <w:sz w:val="28"/>
          <w:szCs w:val="28"/>
        </w:rPr>
      </w:pPr>
      <w:r w:rsidRPr="00DD5FC5">
        <w:rPr>
          <w:rFonts w:ascii="Latha" w:hAnsi="Latha" w:cs="Latha"/>
          <w:sz w:val="28"/>
          <w:szCs w:val="28"/>
          <w:cs/>
          <w:lang w:bidi="ta-IN"/>
        </w:rPr>
        <w:t>ஏ</w:t>
      </w:r>
      <w:r w:rsidRPr="00DD5FC5">
        <w:rPr>
          <w:rFonts w:ascii="BRH Tamil Tab Extra" w:hAnsi="BRH Tamil Tab Extra" w:cs="Latha"/>
          <w:b/>
          <w:sz w:val="32"/>
          <w:szCs w:val="28"/>
        </w:rPr>
        <w:t>…</w:t>
      </w:r>
      <w:r w:rsidRPr="00DD5FC5">
        <w:rPr>
          <w:rFonts w:ascii="Latha" w:hAnsi="Latha" w:cs="Latha"/>
          <w:sz w:val="28"/>
          <w:szCs w:val="28"/>
          <w:cs/>
          <w:lang w:bidi="ta-IN"/>
        </w:rPr>
        <w:t>தத்</w:t>
      </w:r>
      <w:r w:rsidRPr="00DD5FC5">
        <w:rPr>
          <w:rFonts w:ascii="Latha" w:hAnsi="Latha" w:cs="Latha"/>
          <w:b/>
          <w:bCs/>
          <w:position w:val="-12"/>
          <w:sz w:val="28"/>
          <w:szCs w:val="28"/>
          <w:cs/>
          <w:lang w:bidi="ta-IN"/>
        </w:rPr>
        <w:t>3</w:t>
      </w:r>
      <w:r w:rsidRPr="00DD5FC5">
        <w:rPr>
          <w:rFonts w:ascii="Latha" w:hAnsi="Latha" w:cs="Latha"/>
          <w:sz w:val="28"/>
          <w:szCs w:val="28"/>
          <w:cs/>
          <w:lang w:bidi="ta-IN"/>
        </w:rPr>
        <w:t>த</w:t>
      </w:r>
      <w:r w:rsidRPr="00DD5FC5">
        <w:rPr>
          <w:rFonts w:ascii="BRH Tamil Tab Extra" w:hAnsi="BRH Tamil Tab Extra" w:cs="Latha"/>
          <w:b/>
          <w:sz w:val="36"/>
          <w:szCs w:val="28"/>
        </w:rPr>
        <w:t>†</w:t>
      </w:r>
      <w:r w:rsidRPr="00DD5FC5">
        <w:rPr>
          <w:rFonts w:ascii="Latha" w:hAnsi="Latha" w:cs="Latha"/>
          <w:b/>
          <w:bCs/>
          <w:position w:val="-12"/>
          <w:sz w:val="28"/>
          <w:szCs w:val="28"/>
          <w:cs/>
          <w:lang w:bidi="ta-IN"/>
        </w:rPr>
        <w:t>4</w:t>
      </w:r>
      <w:r w:rsidRPr="00DD5FC5">
        <w:rPr>
          <w:rFonts w:ascii="Latha" w:hAnsi="Latha" w:cs="Latha"/>
          <w:sz w:val="28"/>
          <w:szCs w:val="28"/>
          <w:cs/>
          <w:lang w:bidi="ta-IN"/>
        </w:rPr>
        <w:t>ஸ்ம</w:t>
      </w:r>
      <w:r w:rsidRPr="00DD5FC5">
        <w:rPr>
          <w:rFonts w:ascii="BRH Tamil Tab Extra" w:hAnsi="BRH Tamil Tab Extra" w:cs="Latha"/>
          <w:b/>
          <w:sz w:val="32"/>
          <w:szCs w:val="28"/>
        </w:rPr>
        <w:t>…</w:t>
      </w:r>
      <w:r w:rsidRPr="00DD5FC5">
        <w:rPr>
          <w:rFonts w:ascii="Latha" w:hAnsi="Latha" w:cs="Latha"/>
          <w:sz w:val="28"/>
          <w:szCs w:val="28"/>
        </w:rPr>
        <w:t xml:space="preserve"> </w:t>
      </w:r>
      <w:r w:rsidRPr="00DD5FC5">
        <w:rPr>
          <w:rFonts w:ascii="Latha" w:hAnsi="Latha" w:cs="Latha"/>
          <w:sz w:val="28"/>
          <w:szCs w:val="28"/>
          <w:cs/>
          <w:lang w:bidi="ta-IN"/>
        </w:rPr>
        <w:t>வா ஆ</w:t>
      </w:r>
      <w:r w:rsidRPr="00DD5FC5">
        <w:rPr>
          <w:rFonts w:ascii="BRH Tamil Tab Extra" w:hAnsi="BRH Tamil Tab Extra" w:cs="Latha"/>
          <w:b/>
          <w:sz w:val="36"/>
          <w:szCs w:val="28"/>
        </w:rPr>
        <w:t>†</w:t>
      </w:r>
      <w:r w:rsidRPr="00DD5FC5">
        <w:rPr>
          <w:rFonts w:ascii="Latha" w:hAnsi="Latha" w:cs="Latha"/>
          <w:sz w:val="28"/>
          <w:szCs w:val="28"/>
          <w:cs/>
          <w:lang w:bidi="ta-IN"/>
        </w:rPr>
        <w:t>ஹுஶ்</w:t>
      </w:r>
      <w:r w:rsidRPr="00DD5FC5">
        <w:rPr>
          <w:rFonts w:ascii="Latha" w:hAnsi="Latha" w:cs="Latha"/>
          <w:sz w:val="28"/>
          <w:szCs w:val="28"/>
          <w:lang w:bidi="ta-IN"/>
        </w:rPr>
        <w:t xml:space="preserve"> </w:t>
      </w:r>
      <w:r w:rsidRPr="00DD5FC5">
        <w:rPr>
          <w:rFonts w:ascii="Latha" w:hAnsi="Latha" w:cs="Latha"/>
          <w:sz w:val="28"/>
          <w:szCs w:val="28"/>
          <w:cs/>
          <w:lang w:bidi="ta-IN"/>
        </w:rPr>
        <w:t>ஶண்டி</w:t>
      </w:r>
      <w:r w:rsidRPr="00DD5FC5">
        <w:rPr>
          <w:rFonts w:ascii="BRH Tamil Tab Extra" w:hAnsi="BRH Tamil Tab Extra" w:cs="Latha"/>
          <w:b/>
          <w:sz w:val="32"/>
          <w:szCs w:val="28"/>
        </w:rPr>
        <w:t>…</w:t>
      </w:r>
      <w:r w:rsidRPr="00DD5FC5">
        <w:rPr>
          <w:rFonts w:ascii="Latha" w:hAnsi="Latha" w:cs="Latha"/>
          <w:b/>
          <w:bCs/>
          <w:position w:val="-12"/>
          <w:sz w:val="28"/>
          <w:szCs w:val="28"/>
          <w:cs/>
          <w:lang w:bidi="ta-IN"/>
        </w:rPr>
        <w:t>3</w:t>
      </w:r>
      <w:r w:rsidRPr="00DD5FC5">
        <w:rPr>
          <w:rFonts w:ascii="Latha" w:hAnsi="Latha" w:cs="Latha"/>
          <w:sz w:val="28"/>
          <w:szCs w:val="28"/>
          <w:cs/>
          <w:lang w:bidi="ta-IN"/>
        </w:rPr>
        <w:t>லா</w:t>
      </w:r>
      <w:r w:rsidRPr="00DD5FC5">
        <w:rPr>
          <w:rFonts w:ascii="Latha" w:hAnsi="Latha" w:cs="Latha"/>
          <w:b/>
          <w:bCs/>
          <w:sz w:val="32"/>
          <w:szCs w:val="32"/>
          <w:cs/>
          <w:lang w:bidi="ta-IN"/>
        </w:rPr>
        <w:t>:</w:t>
      </w:r>
      <w:r w:rsidRPr="00DD5FC5">
        <w:rPr>
          <w:rFonts w:ascii="Latha" w:hAnsi="Latha" w:cs="Latha"/>
          <w:sz w:val="28"/>
          <w:szCs w:val="28"/>
          <w:cs/>
          <w:lang w:bidi="ta-IN"/>
        </w:rPr>
        <w:t xml:space="preserve"> </w:t>
      </w:r>
      <w:r w:rsidRPr="00DD5FC5">
        <w:rPr>
          <w:rFonts w:ascii="Latha" w:hAnsi="Latha" w:cs="Latha"/>
          <w:sz w:val="28"/>
          <w:szCs w:val="28"/>
        </w:rPr>
        <w:t xml:space="preserve">| </w:t>
      </w:r>
      <w:r w:rsidRPr="00DD5FC5">
        <w:rPr>
          <w:rFonts w:ascii="Latha" w:hAnsi="Latha" w:cs="Latha"/>
          <w:sz w:val="28"/>
          <w:szCs w:val="28"/>
          <w:cs/>
          <w:lang w:bidi="ta-IN"/>
        </w:rPr>
        <w:t>கம</w:t>
      </w:r>
      <w:r w:rsidRPr="00DD5FC5">
        <w:rPr>
          <w:rFonts w:ascii="BRH Tamil Tab Extra" w:hAnsi="BRH Tamil Tab Extra" w:cs="Latha"/>
          <w:b/>
          <w:sz w:val="32"/>
          <w:szCs w:val="28"/>
        </w:rPr>
        <w:t>…</w:t>
      </w:r>
      <w:r w:rsidRPr="00DD5FC5">
        <w:rPr>
          <w:rFonts w:ascii="Latha" w:hAnsi="Latha" w:cs="Latha"/>
          <w:sz w:val="28"/>
          <w:szCs w:val="28"/>
          <w:cs/>
          <w:lang w:bidi="ta-IN"/>
        </w:rPr>
        <w:t>க்</w:t>
      </w:r>
      <w:r w:rsidRPr="00DD5FC5">
        <w:rPr>
          <w:rFonts w:ascii="Latha" w:hAnsi="Latha" w:cs="Latha"/>
          <w:b/>
          <w:bCs/>
          <w:position w:val="-12"/>
          <w:sz w:val="28"/>
          <w:szCs w:val="28"/>
          <w:cs/>
          <w:lang w:bidi="ta-IN"/>
        </w:rPr>
        <w:t>3</w:t>
      </w:r>
      <w:r w:rsidRPr="00DD5FC5">
        <w:rPr>
          <w:rFonts w:ascii="Latha" w:hAnsi="Latha" w:cs="Latha"/>
          <w:sz w:val="28"/>
          <w:szCs w:val="28"/>
          <w:cs/>
          <w:lang w:bidi="ta-IN"/>
        </w:rPr>
        <w:t>னிஞ்சி</w:t>
      </w:r>
      <w:r w:rsidRPr="00DD5FC5">
        <w:rPr>
          <w:rFonts w:ascii="BRH Tamil Tab Extra" w:hAnsi="BRH Tamil Tab Extra" w:cs="Latha"/>
          <w:b/>
          <w:sz w:val="36"/>
          <w:szCs w:val="28"/>
        </w:rPr>
        <w:t>†</w:t>
      </w:r>
      <w:r w:rsidRPr="00DD5FC5">
        <w:rPr>
          <w:rFonts w:ascii="Latha" w:hAnsi="Latha" w:cs="Latha"/>
          <w:sz w:val="28"/>
          <w:szCs w:val="28"/>
          <w:cs/>
          <w:lang w:bidi="ta-IN"/>
        </w:rPr>
        <w:t xml:space="preserve">னுதே </w:t>
      </w:r>
      <w:r w:rsidRPr="00DD5FC5">
        <w:rPr>
          <w:rFonts w:ascii="Latha" w:hAnsi="Latha" w:cs="Latha"/>
          <w:sz w:val="28"/>
          <w:szCs w:val="28"/>
        </w:rPr>
        <w:t xml:space="preserve">|| </w:t>
      </w:r>
      <w:r w:rsidRPr="00DD5FC5">
        <w:rPr>
          <w:rFonts w:ascii="Latha" w:hAnsi="Latha" w:cs="Latha"/>
          <w:sz w:val="28"/>
          <w:szCs w:val="28"/>
          <w:cs/>
          <w:lang w:bidi="ta-IN"/>
        </w:rPr>
        <w:t>ஸ</w:t>
      </w:r>
      <w:r w:rsidRPr="00DD5FC5">
        <w:rPr>
          <w:rFonts w:ascii="BRH Tamil Tab Extra" w:hAnsi="BRH Tamil Tab Extra" w:cs="Latha"/>
          <w:b/>
          <w:sz w:val="32"/>
          <w:szCs w:val="28"/>
        </w:rPr>
        <w:t>…</w:t>
      </w:r>
      <w:r w:rsidRPr="00DD5FC5">
        <w:rPr>
          <w:rFonts w:ascii="Latha" w:hAnsi="Latha" w:cs="Latha"/>
          <w:sz w:val="28"/>
          <w:szCs w:val="28"/>
          <w:cs/>
          <w:lang w:bidi="ta-IN"/>
        </w:rPr>
        <w:t>த்ரி</w:t>
      </w:r>
      <w:r w:rsidRPr="00DD5FC5">
        <w:rPr>
          <w:rFonts w:ascii="BRH Tamil Tab Extra" w:hAnsi="BRH Tamil Tab Extra" w:cs="Latha"/>
          <w:b/>
          <w:sz w:val="32"/>
          <w:szCs w:val="28"/>
        </w:rPr>
        <w:t>…</w:t>
      </w:r>
      <w:r w:rsidRPr="00DD5FC5">
        <w:rPr>
          <w:rFonts w:ascii="Latha" w:hAnsi="Latha" w:cs="Latha"/>
          <w:sz w:val="28"/>
          <w:szCs w:val="28"/>
          <w:cs/>
          <w:lang w:bidi="ta-IN"/>
        </w:rPr>
        <w:t>ய</w:t>
      </w:r>
      <w:r w:rsidRPr="00DD5FC5">
        <w:rPr>
          <w:rFonts w:ascii="Latha" w:hAnsi="Latha" w:cs="Latha"/>
          <w:sz w:val="28"/>
          <w:szCs w:val="28"/>
        </w:rPr>
        <w:t>-</w:t>
      </w:r>
      <w:r w:rsidRPr="00DD5FC5">
        <w:rPr>
          <w:rFonts w:ascii="Latha" w:hAnsi="Latha" w:cs="Latha"/>
          <w:sz w:val="28"/>
          <w:szCs w:val="28"/>
          <w:cs/>
          <w:lang w:bidi="ta-IN"/>
        </w:rPr>
        <w:t>ம</w:t>
      </w:r>
      <w:r w:rsidRPr="00DD5FC5">
        <w:rPr>
          <w:rFonts w:ascii="BRH Tamil Tab Extra" w:hAnsi="BRH Tamil Tab Extra" w:cs="Latha"/>
          <w:b/>
          <w:sz w:val="32"/>
          <w:szCs w:val="28"/>
        </w:rPr>
        <w:t>…</w:t>
      </w:r>
      <w:r w:rsidRPr="00DD5FC5">
        <w:rPr>
          <w:rFonts w:ascii="Latha" w:hAnsi="Latha" w:cs="Latha"/>
          <w:sz w:val="28"/>
          <w:szCs w:val="28"/>
          <w:cs/>
          <w:lang w:bidi="ta-IN"/>
        </w:rPr>
        <w:t>க்</w:t>
      </w:r>
      <w:r w:rsidRPr="00DD5FC5">
        <w:rPr>
          <w:rFonts w:ascii="Latha" w:hAnsi="Latha" w:cs="Latha"/>
          <w:b/>
          <w:bCs/>
          <w:position w:val="-12"/>
          <w:sz w:val="28"/>
          <w:szCs w:val="28"/>
          <w:cs/>
          <w:lang w:bidi="ta-IN"/>
        </w:rPr>
        <w:t>3</w:t>
      </w:r>
      <w:r w:rsidRPr="00DD5FC5">
        <w:rPr>
          <w:rFonts w:ascii="Latha" w:hAnsi="Latha" w:cs="Latha"/>
          <w:sz w:val="28"/>
          <w:szCs w:val="28"/>
          <w:cs/>
          <w:lang w:bidi="ta-IN"/>
        </w:rPr>
        <w:t>னிஞ்சி</w:t>
      </w:r>
      <w:r w:rsidRPr="00DD5FC5">
        <w:rPr>
          <w:rFonts w:ascii="BRH Tamil Tab Extra" w:hAnsi="BRH Tamil Tab Extra" w:cs="Latha"/>
          <w:b/>
          <w:sz w:val="36"/>
          <w:szCs w:val="28"/>
        </w:rPr>
        <w:t>†</w:t>
      </w:r>
      <w:r w:rsidRPr="00DD5FC5">
        <w:rPr>
          <w:rFonts w:ascii="Latha" w:hAnsi="Latha" w:cs="Latha"/>
          <w:sz w:val="28"/>
          <w:szCs w:val="28"/>
          <w:cs/>
          <w:lang w:bidi="ta-IN"/>
        </w:rPr>
        <w:t>ன்வா</w:t>
      </w:r>
      <w:r w:rsidRPr="00DD5FC5">
        <w:rPr>
          <w:rFonts w:ascii="BRH Tamil Tab Extra" w:hAnsi="BRH Tamil Tab Extra" w:cs="Latha"/>
          <w:b/>
          <w:sz w:val="32"/>
          <w:szCs w:val="28"/>
        </w:rPr>
        <w:t>…</w:t>
      </w:r>
      <w:r w:rsidRPr="00DD5FC5">
        <w:rPr>
          <w:rFonts w:ascii="Latha" w:hAnsi="Latha" w:cs="Latha"/>
          <w:sz w:val="28"/>
          <w:szCs w:val="28"/>
          <w:cs/>
          <w:lang w:bidi="ta-IN"/>
        </w:rPr>
        <w:t>ன</w:t>
      </w:r>
      <w:r w:rsidRPr="00DD5FC5">
        <w:rPr>
          <w:rFonts w:ascii="Latha" w:hAnsi="Latha" w:cs="Latha"/>
          <w:b/>
          <w:bCs/>
          <w:sz w:val="32"/>
          <w:szCs w:val="32"/>
          <w:cs/>
          <w:lang w:bidi="ta-IN"/>
        </w:rPr>
        <w:t>:</w:t>
      </w:r>
      <w:r w:rsidRPr="00DD5FC5">
        <w:rPr>
          <w:rFonts w:ascii="Latha" w:hAnsi="Latha" w:cs="Latha"/>
          <w:sz w:val="28"/>
          <w:szCs w:val="28"/>
          <w:cs/>
          <w:lang w:bidi="ta-IN"/>
        </w:rPr>
        <w:t xml:space="preserve"> </w:t>
      </w:r>
      <w:r w:rsidRPr="00DD5FC5">
        <w:rPr>
          <w:rFonts w:ascii="Latha" w:hAnsi="Latha" w:cs="Latha"/>
          <w:sz w:val="28"/>
          <w:szCs w:val="28"/>
        </w:rPr>
        <w:t xml:space="preserve">| </w:t>
      </w:r>
      <w:r w:rsidRPr="00DD5FC5">
        <w:rPr>
          <w:rFonts w:ascii="Latha" w:hAnsi="Latha" w:cs="Latha"/>
          <w:sz w:val="28"/>
          <w:szCs w:val="28"/>
          <w:cs/>
          <w:lang w:bidi="ta-IN"/>
        </w:rPr>
        <w:t>ஸ</w:t>
      </w:r>
      <w:r w:rsidRPr="00DD5FC5">
        <w:rPr>
          <w:rFonts w:ascii="BRH Tamil Tab Extra" w:hAnsi="BRH Tamil Tab Extra" w:cs="Latha"/>
          <w:b/>
          <w:sz w:val="32"/>
          <w:szCs w:val="28"/>
        </w:rPr>
        <w:t>…</w:t>
      </w:r>
      <w:r w:rsidRPr="00DD5FC5">
        <w:rPr>
          <w:rFonts w:ascii="Latha" w:hAnsi="Latha" w:cs="Latha"/>
          <w:sz w:val="28"/>
          <w:szCs w:val="28"/>
          <w:cs/>
          <w:lang w:bidi="ta-IN"/>
        </w:rPr>
        <w:t>ம்</w:t>
      </w:r>
      <w:r w:rsidRPr="00DD5FC5">
        <w:rPr>
          <w:rFonts w:ascii="BRH Devanagari Extra" w:hAnsi="BRH Devanagari Extra" w:cs="Latha"/>
          <w:b/>
          <w:sz w:val="36"/>
          <w:szCs w:val="28"/>
        </w:rPr>
        <w:t>Æ</w:t>
      </w:r>
      <w:r w:rsidRPr="00DD5FC5">
        <w:rPr>
          <w:rFonts w:ascii="Latha" w:hAnsi="Latha" w:cs="Latha"/>
          <w:sz w:val="28"/>
          <w:szCs w:val="28"/>
          <w:cs/>
          <w:lang w:bidi="ta-IN"/>
        </w:rPr>
        <w:t>வ</w:t>
      </w:r>
      <w:r w:rsidRPr="00DD5FC5">
        <w:rPr>
          <w:rFonts w:ascii="BRH Tamil Tab Extra" w:hAnsi="BRH Tamil Tab Extra" w:cs="Latha"/>
          <w:b/>
          <w:sz w:val="32"/>
          <w:szCs w:val="28"/>
        </w:rPr>
        <w:t>…</w:t>
      </w:r>
      <w:r w:rsidRPr="00DD5FC5">
        <w:rPr>
          <w:rFonts w:ascii="Latha" w:hAnsi="Latha" w:cs="Latha"/>
          <w:sz w:val="28"/>
          <w:szCs w:val="28"/>
          <w:cs/>
          <w:lang w:bidi="ta-IN"/>
        </w:rPr>
        <w:t>த்</w:t>
      </w:r>
      <w:r w:rsidRPr="00DD5FC5">
        <w:rPr>
          <w:rFonts w:ascii="Latha" w:hAnsi="Latha" w:cs="Latha"/>
          <w:b/>
          <w:bCs/>
          <w:position w:val="-12"/>
          <w:sz w:val="28"/>
          <w:szCs w:val="28"/>
          <w:cs/>
          <w:lang w:bidi="ta-IN"/>
        </w:rPr>
        <w:t>2</w:t>
      </w:r>
      <w:r w:rsidRPr="00DD5FC5">
        <w:rPr>
          <w:rFonts w:ascii="Latha" w:hAnsi="Latha" w:cs="Latha"/>
          <w:sz w:val="28"/>
          <w:szCs w:val="28"/>
          <w:cs/>
          <w:lang w:bidi="ta-IN"/>
        </w:rPr>
        <w:t>ஸ</w:t>
      </w:r>
      <w:r w:rsidRPr="00DD5FC5">
        <w:rPr>
          <w:rFonts w:ascii="BRH Tamil Tab Extra" w:hAnsi="BRH Tamil Tab Extra" w:cs="Latha"/>
          <w:b/>
          <w:sz w:val="32"/>
          <w:szCs w:val="28"/>
        </w:rPr>
        <w:t>…</w:t>
      </w:r>
      <w:r w:rsidRPr="00DD5FC5">
        <w:rPr>
          <w:rFonts w:ascii="Latha" w:hAnsi="Latha" w:cs="Latha"/>
          <w:sz w:val="28"/>
          <w:szCs w:val="28"/>
          <w:cs/>
          <w:lang w:bidi="ta-IN"/>
        </w:rPr>
        <w:t>ரம் ப்ர</w:t>
      </w:r>
      <w:r w:rsidRPr="00DD5FC5">
        <w:rPr>
          <w:rFonts w:ascii="BRH Tamil Tab Extra" w:hAnsi="BRH Tamil Tab Extra" w:cs="Latha"/>
          <w:b/>
          <w:sz w:val="32"/>
          <w:szCs w:val="28"/>
        </w:rPr>
        <w:t>…</w:t>
      </w:r>
      <w:r w:rsidRPr="00DD5FC5">
        <w:rPr>
          <w:rFonts w:ascii="Latha" w:hAnsi="Latha" w:cs="Latha"/>
          <w:sz w:val="28"/>
          <w:szCs w:val="28"/>
          <w:cs/>
          <w:lang w:bidi="ta-IN"/>
        </w:rPr>
        <w:t>த்யக்ஷே</w:t>
      </w:r>
      <w:r w:rsidRPr="00DD5FC5">
        <w:rPr>
          <w:rFonts w:ascii="BRH Tamil Tab Extra" w:hAnsi="BRH Tamil Tab Extra" w:cs="Latha"/>
          <w:b/>
          <w:sz w:val="36"/>
          <w:szCs w:val="28"/>
        </w:rPr>
        <w:t>†</w:t>
      </w:r>
      <w:r w:rsidRPr="00DD5FC5">
        <w:rPr>
          <w:rFonts w:ascii="Latha" w:hAnsi="Latha" w:cs="Latha"/>
          <w:sz w:val="28"/>
          <w:szCs w:val="28"/>
          <w:cs/>
          <w:lang w:bidi="ta-IN"/>
        </w:rPr>
        <w:t xml:space="preserve">ண </w:t>
      </w:r>
      <w:r w:rsidRPr="00DD5FC5">
        <w:rPr>
          <w:rFonts w:ascii="Latha" w:hAnsi="Latha" w:cs="Latha"/>
          <w:sz w:val="28"/>
          <w:szCs w:val="28"/>
        </w:rPr>
        <w:t xml:space="preserve">|| </w:t>
      </w:r>
    </w:p>
    <w:p w14:paraId="05A7D7C9" w14:textId="7E7C0298" w:rsidR="00EB6214" w:rsidRPr="00DD5FC5" w:rsidRDefault="00EB6214" w:rsidP="00EB6214">
      <w:pPr>
        <w:spacing w:line="264" w:lineRule="auto"/>
        <w:rPr>
          <w:rFonts w:ascii="Latha" w:hAnsi="Latha" w:cs="Latha"/>
          <w:sz w:val="28"/>
          <w:szCs w:val="28"/>
        </w:rPr>
      </w:pPr>
      <w:r w:rsidRPr="00DD5FC5">
        <w:rPr>
          <w:rFonts w:ascii="Latha" w:hAnsi="Latha" w:cs="Latha"/>
          <w:sz w:val="28"/>
          <w:szCs w:val="28"/>
          <w:cs/>
          <w:lang w:bidi="ta-IN"/>
        </w:rPr>
        <w:t>கம</w:t>
      </w:r>
      <w:r w:rsidRPr="00DD5FC5">
        <w:rPr>
          <w:rFonts w:ascii="BRH Tamil Tab Extra" w:hAnsi="BRH Tamil Tab Extra" w:cs="Latha"/>
          <w:b/>
          <w:sz w:val="32"/>
          <w:szCs w:val="28"/>
        </w:rPr>
        <w:t>…</w:t>
      </w:r>
      <w:r w:rsidRPr="00DD5FC5">
        <w:rPr>
          <w:rFonts w:ascii="Latha" w:hAnsi="Latha" w:cs="Latha"/>
          <w:sz w:val="28"/>
          <w:szCs w:val="28"/>
          <w:cs/>
          <w:lang w:bidi="ta-IN"/>
        </w:rPr>
        <w:t>க்</w:t>
      </w:r>
      <w:r w:rsidRPr="00DD5FC5">
        <w:rPr>
          <w:rFonts w:ascii="Latha" w:hAnsi="Latha" w:cs="Latha"/>
          <w:b/>
          <w:bCs/>
          <w:position w:val="-12"/>
          <w:sz w:val="28"/>
          <w:szCs w:val="28"/>
          <w:cs/>
          <w:lang w:bidi="ta-IN"/>
        </w:rPr>
        <w:t>3</w:t>
      </w:r>
      <w:r w:rsidRPr="00DD5FC5">
        <w:rPr>
          <w:rFonts w:ascii="Latha" w:hAnsi="Latha" w:cs="Latha"/>
          <w:sz w:val="28"/>
          <w:szCs w:val="28"/>
          <w:cs/>
          <w:lang w:bidi="ta-IN"/>
        </w:rPr>
        <w:t>னிஞ்சி</w:t>
      </w:r>
      <w:r w:rsidRPr="00DD5FC5">
        <w:rPr>
          <w:rFonts w:ascii="BRH Tamil Tab Extra" w:hAnsi="BRH Tamil Tab Extra" w:cs="Latha"/>
          <w:b/>
          <w:sz w:val="36"/>
          <w:szCs w:val="28"/>
        </w:rPr>
        <w:t>†</w:t>
      </w:r>
      <w:r w:rsidRPr="00DD5FC5">
        <w:rPr>
          <w:rFonts w:ascii="Latha" w:hAnsi="Latha" w:cs="Latha"/>
          <w:sz w:val="28"/>
          <w:szCs w:val="28"/>
          <w:cs/>
          <w:lang w:bidi="ta-IN"/>
        </w:rPr>
        <w:t xml:space="preserve">னுதே </w:t>
      </w:r>
      <w:r w:rsidRPr="00DD5FC5">
        <w:rPr>
          <w:rFonts w:ascii="Latha" w:hAnsi="Latha" w:cs="Latha"/>
          <w:sz w:val="28"/>
          <w:szCs w:val="28"/>
        </w:rPr>
        <w:t xml:space="preserve">| </w:t>
      </w:r>
      <w:r w:rsidRPr="00DD5FC5">
        <w:rPr>
          <w:rFonts w:ascii="Latha" w:hAnsi="Latha" w:cs="Latha"/>
          <w:sz w:val="28"/>
          <w:szCs w:val="28"/>
          <w:cs/>
          <w:lang w:bidi="ta-IN"/>
        </w:rPr>
        <w:t>ஸா</w:t>
      </w:r>
      <w:r w:rsidRPr="00DD5FC5">
        <w:rPr>
          <w:rFonts w:ascii="BRH Tamil Tab Extra" w:hAnsi="BRH Tamil Tab Extra" w:cs="Latha"/>
          <w:b/>
          <w:sz w:val="32"/>
          <w:szCs w:val="28"/>
        </w:rPr>
        <w:t>…</w:t>
      </w:r>
      <w:r w:rsidRPr="00DD5FC5">
        <w:rPr>
          <w:rFonts w:ascii="Latha" w:hAnsi="Latha" w:cs="Latha"/>
          <w:sz w:val="28"/>
          <w:szCs w:val="28"/>
          <w:cs/>
          <w:lang w:bidi="ta-IN"/>
        </w:rPr>
        <w:t>வி</w:t>
      </w:r>
      <w:r w:rsidRPr="00DD5FC5">
        <w:rPr>
          <w:rFonts w:ascii="BRH Tamil Tab Extra" w:hAnsi="BRH Tamil Tab Extra" w:cs="Latha"/>
          <w:b/>
          <w:sz w:val="32"/>
          <w:szCs w:val="28"/>
        </w:rPr>
        <w:t>…</w:t>
      </w:r>
      <w:r w:rsidRPr="00DD5FC5">
        <w:rPr>
          <w:rFonts w:ascii="Latha" w:hAnsi="Latha" w:cs="Latha"/>
          <w:sz w:val="28"/>
          <w:szCs w:val="28"/>
          <w:cs/>
          <w:lang w:bidi="ta-IN"/>
        </w:rPr>
        <w:t>த்ர</w:t>
      </w:r>
      <w:r w:rsidR="00F913E9">
        <w:rPr>
          <w:rFonts w:ascii="Latha" w:hAnsi="Latha" w:cs="Latha"/>
          <w:sz w:val="28"/>
          <w:szCs w:val="28"/>
          <w:lang w:bidi="ta-IN"/>
        </w:rPr>
        <w:t>-</w:t>
      </w:r>
      <w:r w:rsidRPr="00DD5FC5">
        <w:rPr>
          <w:rFonts w:ascii="Latha" w:hAnsi="Latha" w:cs="Latha"/>
          <w:sz w:val="28"/>
          <w:szCs w:val="28"/>
          <w:cs/>
          <w:lang w:bidi="ta-IN"/>
        </w:rPr>
        <w:t>ம</w:t>
      </w:r>
      <w:r w:rsidRPr="00DD5FC5">
        <w:rPr>
          <w:rFonts w:ascii="BRH Tamil Tab Extra" w:hAnsi="BRH Tamil Tab Extra" w:cs="Latha"/>
          <w:b/>
          <w:sz w:val="32"/>
          <w:szCs w:val="28"/>
        </w:rPr>
        <w:t>…</w:t>
      </w:r>
      <w:r w:rsidRPr="00DD5FC5">
        <w:rPr>
          <w:rFonts w:ascii="Latha" w:hAnsi="Latha" w:cs="Latha"/>
          <w:sz w:val="28"/>
          <w:szCs w:val="28"/>
          <w:cs/>
          <w:lang w:bidi="ta-IN"/>
        </w:rPr>
        <w:t>க்</w:t>
      </w:r>
      <w:r w:rsidRPr="00DD5FC5">
        <w:rPr>
          <w:rFonts w:ascii="Latha" w:hAnsi="Latha" w:cs="Latha"/>
          <w:b/>
          <w:bCs/>
          <w:position w:val="-12"/>
          <w:sz w:val="28"/>
          <w:szCs w:val="28"/>
          <w:cs/>
          <w:lang w:bidi="ta-IN"/>
        </w:rPr>
        <w:t>3</w:t>
      </w:r>
      <w:r w:rsidRPr="00DD5FC5">
        <w:rPr>
          <w:rFonts w:ascii="Latha" w:hAnsi="Latha" w:cs="Latha"/>
          <w:sz w:val="28"/>
          <w:szCs w:val="28"/>
          <w:cs/>
          <w:lang w:bidi="ta-IN"/>
        </w:rPr>
        <w:t>னிஞ்சி</w:t>
      </w:r>
      <w:r w:rsidRPr="00DD5FC5">
        <w:rPr>
          <w:rFonts w:ascii="BRH Tamil Tab Extra" w:hAnsi="BRH Tamil Tab Extra" w:cs="Latha"/>
          <w:b/>
          <w:sz w:val="36"/>
          <w:szCs w:val="28"/>
        </w:rPr>
        <w:t>†</w:t>
      </w:r>
      <w:r w:rsidRPr="00DD5FC5">
        <w:rPr>
          <w:rFonts w:ascii="Latha" w:hAnsi="Latha" w:cs="Latha"/>
          <w:sz w:val="28"/>
          <w:szCs w:val="28"/>
          <w:cs/>
          <w:lang w:bidi="ta-IN"/>
        </w:rPr>
        <w:t>ன்வா</w:t>
      </w:r>
      <w:r w:rsidRPr="00DD5FC5">
        <w:rPr>
          <w:rFonts w:ascii="BRH Tamil Tab Extra" w:hAnsi="BRH Tamil Tab Extra" w:cs="Latha"/>
          <w:b/>
          <w:sz w:val="32"/>
          <w:szCs w:val="28"/>
        </w:rPr>
        <w:t>…</w:t>
      </w:r>
      <w:r w:rsidRPr="00DD5FC5">
        <w:rPr>
          <w:rFonts w:ascii="Latha" w:hAnsi="Latha" w:cs="Latha"/>
          <w:sz w:val="28"/>
          <w:szCs w:val="28"/>
          <w:cs/>
          <w:lang w:bidi="ta-IN"/>
        </w:rPr>
        <w:t>ன</w:t>
      </w:r>
      <w:r w:rsidRPr="00DD5FC5">
        <w:rPr>
          <w:rFonts w:ascii="Latha" w:hAnsi="Latha" w:cs="Latha"/>
          <w:b/>
          <w:bCs/>
          <w:sz w:val="32"/>
          <w:szCs w:val="32"/>
          <w:cs/>
          <w:lang w:bidi="ta-IN"/>
        </w:rPr>
        <w:t>:</w:t>
      </w:r>
      <w:r w:rsidRPr="00DD5FC5">
        <w:rPr>
          <w:rFonts w:ascii="Latha" w:hAnsi="Latha" w:cs="Latha"/>
          <w:sz w:val="28"/>
          <w:szCs w:val="28"/>
          <w:cs/>
          <w:lang w:bidi="ta-IN"/>
        </w:rPr>
        <w:t xml:space="preserve">  </w:t>
      </w:r>
      <w:r w:rsidRPr="00DD5FC5">
        <w:rPr>
          <w:rFonts w:ascii="Latha" w:hAnsi="Latha" w:cs="Latha"/>
          <w:sz w:val="28"/>
          <w:szCs w:val="28"/>
        </w:rPr>
        <w:t xml:space="preserve">| </w:t>
      </w:r>
    </w:p>
    <w:p w14:paraId="130DE28F" w14:textId="49CB6AA8" w:rsidR="00EB6214" w:rsidRDefault="00EB6214" w:rsidP="00EB6214">
      <w:pPr>
        <w:spacing w:line="264" w:lineRule="auto"/>
        <w:rPr>
          <w:rFonts w:ascii="Latha" w:hAnsi="Latha" w:cs="Latha"/>
          <w:b/>
          <w:bCs/>
          <w:sz w:val="32"/>
          <w:szCs w:val="32"/>
          <w:lang w:bidi="ta-IN"/>
        </w:rPr>
      </w:pPr>
      <w:r w:rsidRPr="00DD5FC5">
        <w:rPr>
          <w:rFonts w:ascii="Latha" w:hAnsi="Latha" w:cs="Latha"/>
          <w:sz w:val="28"/>
          <w:szCs w:val="28"/>
          <w:cs/>
          <w:lang w:bidi="ta-IN"/>
        </w:rPr>
        <w:t>அ</w:t>
      </w:r>
      <w:r w:rsidRPr="00DD5FC5">
        <w:rPr>
          <w:rFonts w:ascii="BRH Tamil Tab Extra" w:hAnsi="BRH Tamil Tab Extra" w:cs="Latha"/>
          <w:b/>
          <w:sz w:val="32"/>
          <w:szCs w:val="28"/>
        </w:rPr>
        <w:t>…</w:t>
      </w:r>
      <w:r w:rsidRPr="00DD5FC5">
        <w:rPr>
          <w:rFonts w:ascii="Latha" w:hAnsi="Latha" w:cs="Latha"/>
          <w:sz w:val="28"/>
          <w:szCs w:val="28"/>
          <w:cs/>
          <w:lang w:bidi="ta-IN"/>
        </w:rPr>
        <w:t>முமா</w:t>
      </w:r>
      <w:r w:rsidRPr="00DD5FC5">
        <w:rPr>
          <w:rFonts w:ascii="BRH Tamil Tab Extra" w:hAnsi="BRH Tamil Tab Extra" w:cs="Latha"/>
          <w:b/>
          <w:sz w:val="36"/>
          <w:szCs w:val="28"/>
        </w:rPr>
        <w:t>†</w:t>
      </w:r>
      <w:r w:rsidRPr="00DD5FC5">
        <w:rPr>
          <w:rFonts w:ascii="Latha" w:hAnsi="Latha" w:cs="Latha"/>
          <w:sz w:val="28"/>
          <w:szCs w:val="28"/>
          <w:cs/>
          <w:lang w:bidi="ta-IN"/>
        </w:rPr>
        <w:t>தி</w:t>
      </w:r>
      <w:r w:rsidRPr="00DD5FC5">
        <w:rPr>
          <w:rFonts w:ascii="BRH Tamil Tab Extra" w:hAnsi="BRH Tamil Tab Extra" w:cs="Latha"/>
          <w:b/>
          <w:sz w:val="32"/>
          <w:szCs w:val="28"/>
        </w:rPr>
        <w:t>…</w:t>
      </w:r>
      <w:r w:rsidRPr="00DD5FC5">
        <w:rPr>
          <w:rFonts w:ascii="Latha" w:hAnsi="Latha" w:cs="Latha"/>
          <w:b/>
          <w:bCs/>
          <w:position w:val="-12"/>
          <w:sz w:val="28"/>
          <w:szCs w:val="28"/>
          <w:cs/>
          <w:lang w:bidi="ta-IN"/>
        </w:rPr>
        <w:t>3</w:t>
      </w:r>
      <w:r w:rsidRPr="00DD5FC5">
        <w:rPr>
          <w:rFonts w:ascii="Latha" w:hAnsi="Latha" w:cs="Latha"/>
          <w:sz w:val="28"/>
          <w:szCs w:val="28"/>
          <w:cs/>
          <w:lang w:bidi="ta-IN"/>
        </w:rPr>
        <w:t>த்யம் ப்ர</w:t>
      </w:r>
      <w:r w:rsidRPr="00DD5FC5">
        <w:rPr>
          <w:rFonts w:ascii="BRH Tamil Tab Extra" w:hAnsi="BRH Tamil Tab Extra" w:cs="Latha"/>
          <w:b/>
          <w:sz w:val="32"/>
          <w:szCs w:val="28"/>
        </w:rPr>
        <w:t>…</w:t>
      </w:r>
      <w:r w:rsidRPr="00DD5FC5">
        <w:rPr>
          <w:rFonts w:ascii="Latha" w:hAnsi="Latha" w:cs="Latha"/>
          <w:sz w:val="28"/>
          <w:szCs w:val="28"/>
          <w:cs/>
          <w:lang w:bidi="ta-IN"/>
        </w:rPr>
        <w:t>த்யக்ஷே</w:t>
      </w:r>
      <w:r w:rsidRPr="00DD5FC5">
        <w:rPr>
          <w:rFonts w:ascii="BRH Tamil Tab Extra" w:hAnsi="BRH Tamil Tab Extra" w:cs="Latha"/>
          <w:b/>
          <w:sz w:val="36"/>
          <w:szCs w:val="28"/>
        </w:rPr>
        <w:t>†</w:t>
      </w:r>
      <w:r w:rsidRPr="00DD5FC5">
        <w:rPr>
          <w:rFonts w:ascii="Latha" w:hAnsi="Latha" w:cs="Latha"/>
          <w:sz w:val="28"/>
          <w:szCs w:val="28"/>
          <w:cs/>
          <w:lang w:bidi="ta-IN"/>
        </w:rPr>
        <w:t xml:space="preserve">ண </w:t>
      </w:r>
      <w:r w:rsidRPr="00DD5FC5">
        <w:rPr>
          <w:rFonts w:ascii="Latha" w:hAnsi="Latha" w:cs="Latha"/>
          <w:sz w:val="28"/>
          <w:szCs w:val="28"/>
        </w:rPr>
        <w:t xml:space="preserve">|| </w:t>
      </w:r>
      <w:r w:rsidRPr="00DD5FC5">
        <w:rPr>
          <w:rFonts w:ascii="Latha" w:hAnsi="Latha" w:cs="Latha"/>
          <w:sz w:val="28"/>
          <w:szCs w:val="28"/>
          <w:cs/>
          <w:lang w:bidi="ta-IN"/>
        </w:rPr>
        <w:t>கம</w:t>
      </w:r>
      <w:r w:rsidRPr="00DD5FC5">
        <w:rPr>
          <w:rFonts w:ascii="BRH Tamil Tab Extra" w:hAnsi="BRH Tamil Tab Extra" w:cs="Latha"/>
          <w:b/>
          <w:sz w:val="32"/>
          <w:szCs w:val="28"/>
        </w:rPr>
        <w:t>…</w:t>
      </w:r>
      <w:r w:rsidRPr="00DD5FC5">
        <w:rPr>
          <w:rFonts w:ascii="Latha" w:hAnsi="Latha" w:cs="Latha"/>
          <w:sz w:val="28"/>
          <w:szCs w:val="28"/>
          <w:cs/>
          <w:lang w:bidi="ta-IN"/>
        </w:rPr>
        <w:t>க்</w:t>
      </w:r>
      <w:r w:rsidRPr="00DD5FC5">
        <w:rPr>
          <w:rFonts w:ascii="Latha" w:hAnsi="Latha" w:cs="Latha"/>
          <w:b/>
          <w:bCs/>
          <w:position w:val="-12"/>
          <w:sz w:val="28"/>
          <w:szCs w:val="28"/>
          <w:cs/>
          <w:lang w:bidi="ta-IN"/>
        </w:rPr>
        <w:t>3</w:t>
      </w:r>
      <w:r w:rsidRPr="00DD5FC5">
        <w:rPr>
          <w:rFonts w:ascii="Latha" w:hAnsi="Latha" w:cs="Latha"/>
          <w:sz w:val="28"/>
          <w:szCs w:val="28"/>
          <w:cs/>
          <w:lang w:bidi="ta-IN"/>
        </w:rPr>
        <w:t>னிஞ்சி</w:t>
      </w:r>
      <w:r w:rsidRPr="00DD5FC5">
        <w:rPr>
          <w:rFonts w:ascii="BRH Tamil Tab Extra" w:hAnsi="BRH Tamil Tab Extra" w:cs="Latha"/>
          <w:b/>
          <w:sz w:val="36"/>
          <w:szCs w:val="28"/>
        </w:rPr>
        <w:t>†</w:t>
      </w:r>
      <w:r w:rsidRPr="00DD5FC5">
        <w:rPr>
          <w:rFonts w:ascii="Latha" w:hAnsi="Latha" w:cs="Latha"/>
          <w:sz w:val="28"/>
          <w:szCs w:val="28"/>
          <w:cs/>
          <w:lang w:bidi="ta-IN"/>
        </w:rPr>
        <w:t xml:space="preserve">னுதே </w:t>
      </w:r>
      <w:r w:rsidRPr="00DD5FC5">
        <w:rPr>
          <w:rFonts w:ascii="Latha" w:hAnsi="Latha" w:cs="Latha"/>
          <w:sz w:val="28"/>
          <w:szCs w:val="28"/>
        </w:rPr>
        <w:t xml:space="preserve">| </w:t>
      </w:r>
      <w:r w:rsidRPr="00DD5FC5">
        <w:rPr>
          <w:rFonts w:ascii="Latha" w:hAnsi="Latha" w:cs="Latha"/>
          <w:b/>
          <w:bCs/>
          <w:sz w:val="32"/>
          <w:szCs w:val="32"/>
          <w:cs/>
          <w:lang w:bidi="ta-IN"/>
        </w:rPr>
        <w:t>87</w:t>
      </w:r>
      <w:r w:rsidRPr="00DD5FC5">
        <w:rPr>
          <w:rFonts w:ascii="Latha" w:hAnsi="Latha" w:cs="Latha"/>
          <w:b/>
          <w:bCs/>
          <w:sz w:val="32"/>
          <w:szCs w:val="32"/>
          <w:lang w:bidi="ta-IN"/>
        </w:rPr>
        <w:t xml:space="preserve"> (10)</w:t>
      </w:r>
    </w:p>
    <w:p w14:paraId="1BC77F95" w14:textId="4F7634B8" w:rsidR="004A4BBA" w:rsidRDefault="004A4BBA" w:rsidP="00EB6214">
      <w:pPr>
        <w:spacing w:line="264" w:lineRule="auto"/>
        <w:rPr>
          <w:rFonts w:ascii="Latha" w:hAnsi="Latha" w:cs="Latha"/>
          <w:b/>
          <w:bCs/>
          <w:sz w:val="32"/>
          <w:szCs w:val="32"/>
          <w:lang w:bidi="ta-IN"/>
        </w:rPr>
      </w:pPr>
    </w:p>
    <w:p w14:paraId="04D15C86" w14:textId="6ED746CF" w:rsidR="004A4BBA" w:rsidRDefault="004A4BBA" w:rsidP="00EB6214">
      <w:pPr>
        <w:spacing w:line="264" w:lineRule="auto"/>
        <w:rPr>
          <w:rFonts w:ascii="Latha" w:hAnsi="Latha" w:cs="Latha"/>
          <w:b/>
          <w:bCs/>
          <w:sz w:val="32"/>
          <w:szCs w:val="32"/>
          <w:lang w:bidi="ta-IN"/>
        </w:rPr>
      </w:pPr>
    </w:p>
    <w:p w14:paraId="53C47400" w14:textId="77777777" w:rsidR="004A4BBA" w:rsidRDefault="004A4BBA" w:rsidP="00EB6214">
      <w:pPr>
        <w:spacing w:line="264" w:lineRule="auto"/>
        <w:rPr>
          <w:rFonts w:ascii="Latha" w:hAnsi="Latha" w:cs="Latha"/>
          <w:b/>
          <w:bCs/>
          <w:sz w:val="32"/>
          <w:szCs w:val="32"/>
          <w:lang w:bidi="ta-IN"/>
        </w:rPr>
      </w:pPr>
    </w:p>
    <w:p w14:paraId="16B945B1" w14:textId="77777777" w:rsidR="00EB6214" w:rsidRPr="00783689" w:rsidRDefault="00EB6214" w:rsidP="00EB6214">
      <w:pPr>
        <w:spacing w:line="264" w:lineRule="auto"/>
        <w:rPr>
          <w:rFonts w:ascii="Latha" w:hAnsi="Latha" w:cs="Latha"/>
          <w:b/>
          <w:bCs/>
          <w:sz w:val="32"/>
          <w:szCs w:val="32"/>
          <w:u w:val="thick"/>
          <w:lang w:bidi="ta-IN"/>
        </w:rPr>
      </w:pPr>
      <w:r w:rsidRPr="00012A6B">
        <w:rPr>
          <w:rFonts w:ascii="Latha" w:hAnsi="Latha" w:cs="Latha"/>
          <w:b/>
          <w:bCs/>
          <w:sz w:val="32"/>
          <w:szCs w:val="32"/>
          <w:u w:val="thick"/>
          <w:lang w:bidi="ta-IN"/>
        </w:rPr>
        <w:lastRenderedPageBreak/>
        <w:t>T.A.</w:t>
      </w:r>
      <w:r w:rsidRPr="009448FD">
        <w:rPr>
          <w:rFonts w:ascii="Latha" w:hAnsi="Latha" w:cs="Latha"/>
          <w:b/>
          <w:bCs/>
          <w:sz w:val="32"/>
          <w:szCs w:val="32"/>
          <w:u w:val="thick"/>
          <w:cs/>
          <w:lang w:bidi="ta-IN"/>
        </w:rPr>
        <w:t>1.</w:t>
      </w:r>
      <w:r w:rsidRPr="00783689">
        <w:rPr>
          <w:rFonts w:ascii="Latha" w:hAnsi="Latha" w:cs="Latha"/>
          <w:b/>
          <w:bCs/>
          <w:sz w:val="32"/>
          <w:szCs w:val="32"/>
          <w:u w:val="thick"/>
          <w:lang w:bidi="ta-IN"/>
        </w:rPr>
        <w:t>2</w:t>
      </w:r>
      <w:r w:rsidRPr="00783689">
        <w:rPr>
          <w:rFonts w:ascii="Latha" w:hAnsi="Latha" w:cs="Latha"/>
          <w:b/>
          <w:bCs/>
          <w:sz w:val="32"/>
          <w:szCs w:val="32"/>
          <w:u w:val="thick"/>
          <w:cs/>
          <w:lang w:bidi="ta-IN"/>
        </w:rPr>
        <w:t>2.</w:t>
      </w:r>
      <w:r w:rsidRPr="00783689">
        <w:rPr>
          <w:rFonts w:ascii="Latha" w:hAnsi="Latha" w:cs="Latha"/>
          <w:b/>
          <w:bCs/>
          <w:sz w:val="32"/>
          <w:szCs w:val="32"/>
          <w:u w:val="thick"/>
          <w:lang w:bidi="ta-IN"/>
        </w:rPr>
        <w:t>1</w:t>
      </w:r>
      <w:r w:rsidRPr="00CF0B52">
        <w:rPr>
          <w:rFonts w:ascii="Latha" w:hAnsi="Latha" w:cs="Latha"/>
          <w:b/>
          <w:bCs/>
          <w:sz w:val="32"/>
          <w:szCs w:val="32"/>
          <w:u w:val="thick"/>
          <w:cs/>
          <w:lang w:bidi="ta-IN"/>
        </w:rPr>
        <w:t>1</w:t>
      </w:r>
    </w:p>
    <w:p w14:paraId="5CB3648D" w14:textId="77777777" w:rsidR="00EB6214" w:rsidRPr="00DD5FC5" w:rsidRDefault="00EB6214" w:rsidP="00EB6214">
      <w:pPr>
        <w:spacing w:line="264" w:lineRule="auto"/>
        <w:rPr>
          <w:rFonts w:ascii="Latha" w:hAnsi="Latha" w:cs="Latha"/>
          <w:sz w:val="28"/>
          <w:szCs w:val="28"/>
          <w:lang w:bidi="ta-IN"/>
        </w:rPr>
      </w:pPr>
      <w:r w:rsidRPr="00DD5FC5">
        <w:rPr>
          <w:rFonts w:ascii="Latha" w:hAnsi="Latha" w:cs="Latha"/>
          <w:sz w:val="28"/>
          <w:szCs w:val="28"/>
          <w:cs/>
          <w:lang w:bidi="ta-IN"/>
        </w:rPr>
        <w:t>நா</w:t>
      </w:r>
      <w:r w:rsidRPr="00DD5FC5">
        <w:rPr>
          <w:rFonts w:ascii="BRH Tamil Tab Extra" w:hAnsi="BRH Tamil Tab Extra" w:cs="Latha"/>
          <w:b/>
          <w:sz w:val="32"/>
          <w:szCs w:val="28"/>
        </w:rPr>
        <w:t>…</w:t>
      </w:r>
      <w:r w:rsidRPr="00DD5FC5">
        <w:rPr>
          <w:rFonts w:ascii="Latha" w:hAnsi="Latha" w:cs="Latha"/>
          <w:sz w:val="28"/>
          <w:szCs w:val="28"/>
          <w:cs/>
          <w:lang w:bidi="ta-IN"/>
        </w:rPr>
        <w:t>சி</w:t>
      </w:r>
      <w:r w:rsidRPr="00DD5FC5">
        <w:rPr>
          <w:rFonts w:ascii="BRH Tamil Tab Extra" w:hAnsi="BRH Tamil Tab Extra" w:cs="Latha"/>
          <w:b/>
          <w:sz w:val="32"/>
          <w:szCs w:val="28"/>
        </w:rPr>
        <w:t>…</w:t>
      </w:r>
      <w:r w:rsidRPr="00DD5FC5">
        <w:rPr>
          <w:rFonts w:ascii="Latha" w:hAnsi="Latha" w:cs="Latha"/>
          <w:sz w:val="28"/>
          <w:szCs w:val="28"/>
          <w:cs/>
          <w:lang w:bidi="ta-IN"/>
        </w:rPr>
        <w:t>கே</w:t>
      </w:r>
      <w:r w:rsidRPr="00DD5FC5">
        <w:rPr>
          <w:rFonts w:ascii="BRH Tamil Tab Extra" w:hAnsi="BRH Tamil Tab Extra" w:cs="Latha"/>
          <w:b/>
          <w:sz w:val="32"/>
          <w:szCs w:val="28"/>
        </w:rPr>
        <w:t>…</w:t>
      </w:r>
      <w:r w:rsidRPr="00DD5FC5">
        <w:rPr>
          <w:rFonts w:ascii="Latha" w:hAnsi="Latha" w:cs="Latha"/>
          <w:sz w:val="28"/>
          <w:szCs w:val="28"/>
          <w:cs/>
          <w:lang w:bidi="ta-IN"/>
        </w:rPr>
        <w:t>த</w:t>
      </w:r>
      <w:r w:rsidRPr="00DD5FC5">
        <w:rPr>
          <w:rFonts w:ascii="Latha" w:hAnsi="Latha" w:cs="Latha"/>
          <w:sz w:val="28"/>
          <w:szCs w:val="28"/>
        </w:rPr>
        <w:t>-</w:t>
      </w:r>
      <w:r w:rsidRPr="00DD5FC5">
        <w:rPr>
          <w:rFonts w:ascii="Latha" w:hAnsi="Latha" w:cs="Latha"/>
          <w:sz w:val="28"/>
          <w:szCs w:val="28"/>
          <w:cs/>
          <w:lang w:bidi="ta-IN"/>
        </w:rPr>
        <w:t>ம</w:t>
      </w:r>
      <w:r w:rsidRPr="00DD5FC5">
        <w:rPr>
          <w:rFonts w:ascii="BRH Tamil Tab Extra" w:hAnsi="BRH Tamil Tab Extra" w:cs="Latha"/>
          <w:b/>
          <w:sz w:val="32"/>
          <w:szCs w:val="28"/>
        </w:rPr>
        <w:t>…</w:t>
      </w:r>
      <w:r w:rsidRPr="00DD5FC5">
        <w:rPr>
          <w:rFonts w:ascii="Latha" w:hAnsi="Latha" w:cs="Latha"/>
          <w:sz w:val="28"/>
          <w:szCs w:val="28"/>
          <w:cs/>
          <w:lang w:bidi="ta-IN"/>
        </w:rPr>
        <w:t>க்</w:t>
      </w:r>
      <w:r w:rsidRPr="00DD5FC5">
        <w:rPr>
          <w:rFonts w:ascii="Latha" w:hAnsi="Latha" w:cs="Latha"/>
          <w:b/>
          <w:bCs/>
          <w:position w:val="-12"/>
          <w:sz w:val="28"/>
          <w:szCs w:val="28"/>
          <w:cs/>
          <w:lang w:bidi="ta-IN"/>
        </w:rPr>
        <w:t>3</w:t>
      </w:r>
      <w:r w:rsidRPr="00DD5FC5">
        <w:rPr>
          <w:rFonts w:ascii="Latha" w:hAnsi="Latha" w:cs="Latha"/>
          <w:sz w:val="28"/>
          <w:szCs w:val="28"/>
          <w:cs/>
          <w:lang w:bidi="ta-IN"/>
        </w:rPr>
        <w:t>னிஞ்சி</w:t>
      </w:r>
      <w:r w:rsidRPr="00DD5FC5">
        <w:rPr>
          <w:rFonts w:ascii="BRH Tamil Tab Extra" w:hAnsi="BRH Tamil Tab Extra" w:cs="Latha"/>
          <w:b/>
          <w:sz w:val="36"/>
          <w:szCs w:val="28"/>
        </w:rPr>
        <w:t>†</w:t>
      </w:r>
      <w:r w:rsidRPr="00DD5FC5">
        <w:rPr>
          <w:rFonts w:ascii="Latha" w:hAnsi="Latha" w:cs="Latha"/>
          <w:sz w:val="28"/>
          <w:szCs w:val="28"/>
          <w:cs/>
          <w:lang w:bidi="ta-IN"/>
        </w:rPr>
        <w:t>ன்வா</w:t>
      </w:r>
      <w:r w:rsidRPr="00DD5FC5">
        <w:rPr>
          <w:rFonts w:ascii="BRH Tamil Tab Extra" w:hAnsi="BRH Tamil Tab Extra" w:cs="Latha"/>
          <w:b/>
          <w:sz w:val="32"/>
          <w:szCs w:val="28"/>
        </w:rPr>
        <w:t>…</w:t>
      </w:r>
      <w:r w:rsidRPr="00DD5FC5">
        <w:rPr>
          <w:rFonts w:ascii="Latha" w:hAnsi="Latha" w:cs="Latha"/>
          <w:sz w:val="28"/>
          <w:szCs w:val="28"/>
          <w:cs/>
          <w:lang w:bidi="ta-IN"/>
        </w:rPr>
        <w:t>ன</w:t>
      </w:r>
      <w:r w:rsidRPr="00DD5FC5">
        <w:rPr>
          <w:rFonts w:ascii="Latha" w:hAnsi="Latha" w:cs="Latha"/>
          <w:b/>
          <w:bCs/>
          <w:sz w:val="32"/>
          <w:szCs w:val="32"/>
          <w:cs/>
          <w:lang w:bidi="ta-IN"/>
        </w:rPr>
        <w:t>:</w:t>
      </w:r>
      <w:r w:rsidRPr="00DD5FC5">
        <w:rPr>
          <w:rFonts w:ascii="Latha" w:hAnsi="Latha" w:cs="Latha"/>
          <w:sz w:val="28"/>
          <w:szCs w:val="28"/>
          <w:cs/>
          <w:lang w:bidi="ta-IN"/>
        </w:rPr>
        <w:t xml:space="preserve"> </w:t>
      </w:r>
      <w:r w:rsidRPr="00DD5FC5">
        <w:rPr>
          <w:rFonts w:ascii="Latha" w:hAnsi="Latha" w:cs="Latha"/>
          <w:sz w:val="28"/>
          <w:szCs w:val="28"/>
        </w:rPr>
        <w:t xml:space="preserve">| </w:t>
      </w:r>
      <w:r w:rsidRPr="00DD5FC5">
        <w:rPr>
          <w:rFonts w:ascii="Latha" w:hAnsi="Latha" w:cs="Latha"/>
          <w:sz w:val="28"/>
          <w:szCs w:val="28"/>
          <w:cs/>
          <w:lang w:bidi="ta-IN"/>
        </w:rPr>
        <w:t>ப்ரா</w:t>
      </w:r>
      <w:r w:rsidRPr="00DD5FC5">
        <w:rPr>
          <w:rFonts w:ascii="BRH Tamil Tab Extra" w:hAnsi="BRH Tamil Tab Extra" w:cs="Latha"/>
          <w:b/>
          <w:sz w:val="32"/>
          <w:szCs w:val="28"/>
        </w:rPr>
        <w:t>…</w:t>
      </w:r>
      <w:r w:rsidRPr="00DD5FC5">
        <w:rPr>
          <w:rFonts w:ascii="Latha" w:hAnsi="Latha" w:cs="Latha"/>
          <w:sz w:val="28"/>
          <w:szCs w:val="28"/>
          <w:cs/>
          <w:lang w:bidi="ta-IN"/>
        </w:rPr>
        <w:t>ணான் ப்ர</w:t>
      </w:r>
      <w:r w:rsidRPr="00DD5FC5">
        <w:rPr>
          <w:rFonts w:ascii="BRH Tamil Tab Extra" w:hAnsi="BRH Tamil Tab Extra" w:cs="Latha"/>
          <w:b/>
          <w:sz w:val="32"/>
          <w:szCs w:val="28"/>
        </w:rPr>
        <w:t>…</w:t>
      </w:r>
      <w:r w:rsidRPr="00DD5FC5">
        <w:rPr>
          <w:rFonts w:ascii="Latha" w:hAnsi="Latha" w:cs="Latha"/>
          <w:sz w:val="28"/>
          <w:szCs w:val="28"/>
          <w:cs/>
          <w:lang w:bidi="ta-IN"/>
        </w:rPr>
        <w:t>த்யக்ஷே</w:t>
      </w:r>
      <w:r w:rsidRPr="00DD5FC5">
        <w:rPr>
          <w:rFonts w:ascii="BRH Tamil Tab Extra" w:hAnsi="BRH Tamil Tab Extra" w:cs="Latha"/>
          <w:b/>
          <w:sz w:val="36"/>
          <w:szCs w:val="28"/>
        </w:rPr>
        <w:t>†</w:t>
      </w:r>
      <w:r w:rsidRPr="00DD5FC5">
        <w:rPr>
          <w:rFonts w:ascii="Latha" w:hAnsi="Latha" w:cs="Latha"/>
          <w:sz w:val="28"/>
          <w:szCs w:val="28"/>
          <w:cs/>
          <w:lang w:bidi="ta-IN"/>
        </w:rPr>
        <w:t xml:space="preserve">ண </w:t>
      </w:r>
      <w:r w:rsidRPr="00DD5FC5">
        <w:rPr>
          <w:rFonts w:ascii="Latha" w:hAnsi="Latha" w:cs="Latha"/>
          <w:sz w:val="28"/>
          <w:szCs w:val="28"/>
        </w:rPr>
        <w:t xml:space="preserve">|| </w:t>
      </w:r>
      <w:r w:rsidRPr="00DD5FC5">
        <w:rPr>
          <w:rFonts w:ascii="Latha" w:hAnsi="Latha" w:cs="Latha"/>
          <w:sz w:val="28"/>
          <w:szCs w:val="28"/>
          <w:cs/>
          <w:lang w:bidi="ta-IN"/>
        </w:rPr>
        <w:t>கம</w:t>
      </w:r>
      <w:r w:rsidRPr="00DD5FC5">
        <w:rPr>
          <w:rFonts w:ascii="BRH Tamil Tab Extra" w:hAnsi="BRH Tamil Tab Extra" w:cs="Latha"/>
          <w:b/>
          <w:sz w:val="32"/>
          <w:szCs w:val="28"/>
        </w:rPr>
        <w:t>…</w:t>
      </w:r>
      <w:r w:rsidRPr="00DD5FC5">
        <w:rPr>
          <w:rFonts w:ascii="Latha" w:hAnsi="Latha" w:cs="Latha"/>
          <w:sz w:val="28"/>
          <w:szCs w:val="28"/>
          <w:cs/>
          <w:lang w:bidi="ta-IN"/>
        </w:rPr>
        <w:t>க்</w:t>
      </w:r>
      <w:r w:rsidRPr="00DD5FC5">
        <w:rPr>
          <w:rFonts w:ascii="Latha" w:hAnsi="Latha" w:cs="Latha"/>
          <w:b/>
          <w:bCs/>
          <w:position w:val="-12"/>
          <w:sz w:val="28"/>
          <w:szCs w:val="28"/>
          <w:cs/>
          <w:lang w:bidi="ta-IN"/>
        </w:rPr>
        <w:t>3</w:t>
      </w:r>
      <w:r w:rsidRPr="00DD5FC5">
        <w:rPr>
          <w:rFonts w:ascii="Latha" w:hAnsi="Latha" w:cs="Latha"/>
          <w:sz w:val="28"/>
          <w:szCs w:val="28"/>
          <w:cs/>
          <w:lang w:bidi="ta-IN"/>
        </w:rPr>
        <w:t>னிஞ்சி</w:t>
      </w:r>
      <w:r w:rsidRPr="00DD5FC5">
        <w:rPr>
          <w:rFonts w:ascii="BRH Tamil Tab Extra" w:hAnsi="BRH Tamil Tab Extra" w:cs="Latha"/>
          <w:b/>
          <w:sz w:val="36"/>
          <w:szCs w:val="28"/>
        </w:rPr>
        <w:t>†</w:t>
      </w:r>
      <w:r w:rsidRPr="00DD5FC5">
        <w:rPr>
          <w:rFonts w:ascii="Latha" w:hAnsi="Latha" w:cs="Latha"/>
          <w:sz w:val="28"/>
          <w:szCs w:val="28"/>
          <w:cs/>
          <w:lang w:bidi="ta-IN"/>
        </w:rPr>
        <w:t xml:space="preserve">னுதே </w:t>
      </w:r>
      <w:r w:rsidRPr="00DD5FC5">
        <w:rPr>
          <w:rFonts w:ascii="Latha" w:hAnsi="Latha" w:cs="Latha"/>
          <w:sz w:val="28"/>
          <w:szCs w:val="28"/>
        </w:rPr>
        <w:t xml:space="preserve">| </w:t>
      </w:r>
      <w:r w:rsidRPr="00DD5FC5">
        <w:rPr>
          <w:rFonts w:ascii="Latha" w:hAnsi="Latha" w:cs="Latha"/>
          <w:sz w:val="28"/>
          <w:szCs w:val="28"/>
          <w:cs/>
          <w:lang w:bidi="ta-IN"/>
        </w:rPr>
        <w:t>சா</w:t>
      </w:r>
      <w:r w:rsidRPr="00DD5FC5">
        <w:rPr>
          <w:rFonts w:ascii="BRH Tamil Tab Extra" w:hAnsi="BRH Tamil Tab Extra" w:cs="Latha"/>
          <w:b/>
          <w:sz w:val="32"/>
          <w:szCs w:val="28"/>
        </w:rPr>
        <w:t>…</w:t>
      </w:r>
      <w:r w:rsidRPr="00DD5FC5">
        <w:rPr>
          <w:rFonts w:ascii="Latha" w:hAnsi="Latha" w:cs="Latha"/>
          <w:sz w:val="28"/>
          <w:szCs w:val="28"/>
          <w:cs/>
          <w:lang w:bidi="ta-IN"/>
        </w:rPr>
        <w:t>து</w:t>
      </w:r>
      <w:r w:rsidRPr="00DD5FC5">
        <w:rPr>
          <w:rFonts w:ascii="BRH Tamil Tab Extra" w:hAnsi="BRH Tamil Tab Extra" w:cs="Latha"/>
          <w:b/>
          <w:sz w:val="32"/>
          <w:szCs w:val="28"/>
        </w:rPr>
        <w:t>…</w:t>
      </w:r>
      <w:r w:rsidRPr="00DD5FC5">
        <w:rPr>
          <w:rFonts w:ascii="Latha" w:hAnsi="Latha" w:cs="Latha"/>
          <w:sz w:val="28"/>
          <w:szCs w:val="28"/>
          <w:cs/>
          <w:lang w:bidi="ta-IN"/>
        </w:rPr>
        <w:t>ர்</w:t>
      </w:r>
      <w:r w:rsidRPr="00DD5FC5">
        <w:rPr>
          <w:rFonts w:ascii="Latha" w:hAnsi="Latha" w:cs="Latha"/>
          <w:b/>
          <w:bCs/>
          <w:sz w:val="28"/>
          <w:szCs w:val="28"/>
        </w:rPr>
        <w:t>.</w:t>
      </w:r>
      <w:r w:rsidRPr="00DD5FC5">
        <w:rPr>
          <w:rFonts w:ascii="Latha" w:hAnsi="Latha" w:cs="Latha"/>
          <w:sz w:val="28"/>
          <w:szCs w:val="28"/>
          <w:cs/>
          <w:lang w:bidi="ta-IN"/>
        </w:rPr>
        <w:t>ஹோ</w:t>
      </w:r>
      <w:r w:rsidRPr="00DD5FC5">
        <w:rPr>
          <w:rFonts w:ascii="BRH Tamil Tab Extra" w:hAnsi="BRH Tamil Tab Extra" w:cs="Latha"/>
          <w:b/>
          <w:sz w:val="32"/>
          <w:szCs w:val="28"/>
        </w:rPr>
        <w:t>…</w:t>
      </w:r>
      <w:r w:rsidRPr="00DD5FC5">
        <w:rPr>
          <w:rFonts w:ascii="Latha" w:hAnsi="Latha" w:cs="Latha"/>
          <w:sz w:val="28"/>
          <w:szCs w:val="28"/>
          <w:cs/>
          <w:lang w:bidi="ta-IN"/>
        </w:rPr>
        <w:t>த்ரி</w:t>
      </w:r>
      <w:r w:rsidRPr="00DD5FC5">
        <w:rPr>
          <w:rFonts w:ascii="BRH Tamil Tab Extra" w:hAnsi="BRH Tamil Tab Extra" w:cs="Latha"/>
          <w:b/>
          <w:sz w:val="32"/>
          <w:szCs w:val="28"/>
        </w:rPr>
        <w:t>…</w:t>
      </w:r>
      <w:r w:rsidRPr="00DD5FC5">
        <w:rPr>
          <w:rFonts w:ascii="Latha" w:hAnsi="Latha" w:cs="Latha"/>
          <w:sz w:val="28"/>
          <w:szCs w:val="28"/>
          <w:cs/>
          <w:lang w:bidi="ta-IN"/>
        </w:rPr>
        <w:t>ய</w:t>
      </w:r>
      <w:r w:rsidRPr="00DD5FC5">
        <w:rPr>
          <w:rFonts w:ascii="Latha" w:hAnsi="Latha" w:cs="Latha"/>
          <w:sz w:val="28"/>
          <w:szCs w:val="28"/>
        </w:rPr>
        <w:t>-</w:t>
      </w:r>
      <w:r w:rsidRPr="00DD5FC5">
        <w:rPr>
          <w:rFonts w:ascii="Latha" w:hAnsi="Latha" w:cs="Latha"/>
          <w:sz w:val="28"/>
          <w:szCs w:val="28"/>
          <w:cs/>
          <w:lang w:bidi="ta-IN"/>
        </w:rPr>
        <w:t>ம</w:t>
      </w:r>
      <w:r w:rsidRPr="00DD5FC5">
        <w:rPr>
          <w:rFonts w:ascii="BRH Tamil Tab Extra" w:hAnsi="BRH Tamil Tab Extra" w:cs="Latha"/>
          <w:b/>
          <w:sz w:val="32"/>
          <w:szCs w:val="28"/>
        </w:rPr>
        <w:t>…</w:t>
      </w:r>
      <w:r w:rsidRPr="00DD5FC5">
        <w:rPr>
          <w:rFonts w:ascii="Latha" w:hAnsi="Latha" w:cs="Latha"/>
          <w:sz w:val="28"/>
          <w:szCs w:val="28"/>
          <w:cs/>
          <w:lang w:bidi="ta-IN"/>
        </w:rPr>
        <w:t>க்</w:t>
      </w:r>
      <w:r w:rsidRPr="00DD5FC5">
        <w:rPr>
          <w:rFonts w:ascii="Latha" w:hAnsi="Latha" w:cs="Latha"/>
          <w:b/>
          <w:bCs/>
          <w:position w:val="-12"/>
          <w:sz w:val="28"/>
          <w:szCs w:val="28"/>
          <w:cs/>
          <w:lang w:bidi="ta-IN"/>
        </w:rPr>
        <w:t>3</w:t>
      </w:r>
      <w:r w:rsidRPr="00DD5FC5">
        <w:rPr>
          <w:rFonts w:ascii="Latha" w:hAnsi="Latha" w:cs="Latha"/>
          <w:sz w:val="28"/>
          <w:szCs w:val="28"/>
          <w:cs/>
          <w:lang w:bidi="ta-IN"/>
        </w:rPr>
        <w:t>னிஞ்சி</w:t>
      </w:r>
      <w:r w:rsidRPr="00DD5FC5">
        <w:rPr>
          <w:rFonts w:ascii="BRH Tamil Tab Extra" w:hAnsi="BRH Tamil Tab Extra" w:cs="Latha"/>
          <w:b/>
          <w:sz w:val="36"/>
          <w:szCs w:val="28"/>
        </w:rPr>
        <w:t>†</w:t>
      </w:r>
      <w:r w:rsidRPr="00DD5FC5">
        <w:rPr>
          <w:rFonts w:ascii="Latha" w:hAnsi="Latha" w:cs="Latha"/>
          <w:sz w:val="28"/>
          <w:szCs w:val="28"/>
          <w:cs/>
          <w:lang w:bidi="ta-IN"/>
        </w:rPr>
        <w:t>ன்வா</w:t>
      </w:r>
      <w:r w:rsidRPr="00DD5FC5">
        <w:rPr>
          <w:rFonts w:ascii="BRH Tamil Tab Extra" w:hAnsi="BRH Tamil Tab Extra" w:cs="Latha"/>
          <w:b/>
          <w:sz w:val="32"/>
          <w:szCs w:val="28"/>
        </w:rPr>
        <w:t>…</w:t>
      </w:r>
      <w:r w:rsidRPr="00DD5FC5">
        <w:rPr>
          <w:rFonts w:ascii="Latha" w:hAnsi="Latha" w:cs="Latha"/>
          <w:sz w:val="28"/>
          <w:szCs w:val="28"/>
          <w:cs/>
          <w:lang w:bidi="ta-IN"/>
        </w:rPr>
        <w:t>ன</w:t>
      </w:r>
      <w:r w:rsidRPr="00DD5FC5">
        <w:rPr>
          <w:rFonts w:ascii="Latha" w:hAnsi="Latha" w:cs="Latha"/>
          <w:b/>
          <w:bCs/>
          <w:sz w:val="32"/>
          <w:szCs w:val="32"/>
          <w:cs/>
          <w:lang w:bidi="ta-IN"/>
        </w:rPr>
        <w:t>:</w:t>
      </w:r>
      <w:r w:rsidRPr="00DD5FC5">
        <w:rPr>
          <w:rFonts w:ascii="Latha" w:hAnsi="Latha" w:cs="Latha"/>
          <w:sz w:val="28"/>
          <w:szCs w:val="28"/>
          <w:cs/>
          <w:lang w:bidi="ta-IN"/>
        </w:rPr>
        <w:t xml:space="preserve">  </w:t>
      </w:r>
      <w:r w:rsidRPr="00DD5FC5">
        <w:rPr>
          <w:rFonts w:ascii="Latha" w:hAnsi="Latha" w:cs="Latha"/>
          <w:sz w:val="28"/>
          <w:szCs w:val="28"/>
        </w:rPr>
        <w:t xml:space="preserve">| </w:t>
      </w:r>
      <w:r w:rsidRPr="00DD5FC5">
        <w:rPr>
          <w:rFonts w:ascii="Latha" w:hAnsi="Latha" w:cs="Latha"/>
          <w:sz w:val="28"/>
          <w:szCs w:val="28"/>
          <w:cs/>
          <w:lang w:bidi="ta-IN"/>
        </w:rPr>
        <w:t>ப்</w:t>
      </w:r>
      <w:r w:rsidRPr="00DD5FC5">
        <w:rPr>
          <w:rFonts w:ascii="Latha" w:hAnsi="Latha" w:cs="Latha"/>
          <w:b/>
          <w:bCs/>
          <w:position w:val="-12"/>
          <w:sz w:val="28"/>
          <w:szCs w:val="28"/>
          <w:cs/>
          <w:lang w:bidi="ta-IN"/>
        </w:rPr>
        <w:t>3</w:t>
      </w:r>
      <w:r w:rsidRPr="00DD5FC5">
        <w:rPr>
          <w:rFonts w:ascii="Latha" w:hAnsi="Latha" w:cs="Latha"/>
          <w:sz w:val="28"/>
          <w:szCs w:val="28"/>
          <w:cs/>
          <w:lang w:bidi="ta-IN"/>
        </w:rPr>
        <w:t>ரஹ்ம</w:t>
      </w:r>
      <w:r w:rsidRPr="00DD5FC5">
        <w:rPr>
          <w:rFonts w:ascii="BRH Tamil Tab Extra" w:hAnsi="BRH Tamil Tab Extra" w:cs="Latha"/>
          <w:b/>
          <w:sz w:val="36"/>
          <w:szCs w:val="28"/>
        </w:rPr>
        <w:t>†</w:t>
      </w:r>
      <w:r w:rsidRPr="00DD5FC5">
        <w:rPr>
          <w:rFonts w:ascii="Latha" w:hAnsi="Latha" w:cs="Latha"/>
          <w:sz w:val="28"/>
          <w:szCs w:val="28"/>
        </w:rPr>
        <w:t xml:space="preserve"> </w:t>
      </w:r>
      <w:r w:rsidRPr="00DD5FC5">
        <w:rPr>
          <w:rFonts w:ascii="Latha" w:hAnsi="Latha" w:cs="Latha"/>
          <w:sz w:val="28"/>
          <w:szCs w:val="28"/>
          <w:cs/>
          <w:lang w:bidi="ta-IN"/>
        </w:rPr>
        <w:t>ப்ர</w:t>
      </w:r>
      <w:r w:rsidRPr="00DD5FC5">
        <w:rPr>
          <w:rFonts w:ascii="BRH Tamil Tab Extra" w:hAnsi="BRH Tamil Tab Extra" w:cs="Latha"/>
          <w:b/>
          <w:sz w:val="32"/>
          <w:szCs w:val="28"/>
        </w:rPr>
        <w:t>…</w:t>
      </w:r>
      <w:r w:rsidRPr="00DD5FC5">
        <w:rPr>
          <w:rFonts w:ascii="Latha" w:hAnsi="Latha" w:cs="Latha"/>
          <w:sz w:val="28"/>
          <w:szCs w:val="28"/>
          <w:cs/>
          <w:lang w:bidi="ta-IN"/>
        </w:rPr>
        <w:t>த்யக்ஷே</w:t>
      </w:r>
      <w:r w:rsidRPr="00DD5FC5">
        <w:rPr>
          <w:rFonts w:ascii="BRH Tamil Tab Extra" w:hAnsi="BRH Tamil Tab Extra" w:cs="Latha"/>
          <w:b/>
          <w:sz w:val="36"/>
          <w:szCs w:val="28"/>
        </w:rPr>
        <w:t>†</w:t>
      </w:r>
      <w:r w:rsidRPr="00DD5FC5">
        <w:rPr>
          <w:rFonts w:ascii="Latha" w:hAnsi="Latha" w:cs="Latha"/>
          <w:sz w:val="28"/>
          <w:szCs w:val="28"/>
          <w:cs/>
          <w:lang w:bidi="ta-IN"/>
        </w:rPr>
        <w:t xml:space="preserve">ண </w:t>
      </w:r>
      <w:r w:rsidRPr="00DD5FC5">
        <w:rPr>
          <w:rFonts w:ascii="Latha" w:hAnsi="Latha" w:cs="Latha"/>
          <w:sz w:val="28"/>
          <w:szCs w:val="28"/>
        </w:rPr>
        <w:t xml:space="preserve">||  </w:t>
      </w:r>
      <w:r w:rsidRPr="00DD5FC5">
        <w:rPr>
          <w:rFonts w:ascii="Latha" w:hAnsi="Latha" w:cs="Latha"/>
          <w:sz w:val="28"/>
          <w:szCs w:val="28"/>
          <w:cs/>
          <w:lang w:bidi="ta-IN"/>
        </w:rPr>
        <w:t>கம</w:t>
      </w:r>
      <w:r w:rsidRPr="00DD5FC5">
        <w:rPr>
          <w:rFonts w:ascii="BRH Tamil Tab Extra" w:hAnsi="BRH Tamil Tab Extra" w:cs="Latha"/>
          <w:b/>
          <w:sz w:val="32"/>
          <w:szCs w:val="28"/>
        </w:rPr>
        <w:t>…</w:t>
      </w:r>
      <w:r w:rsidRPr="00DD5FC5">
        <w:rPr>
          <w:rFonts w:ascii="Latha" w:hAnsi="Latha" w:cs="Latha"/>
          <w:sz w:val="28"/>
          <w:szCs w:val="28"/>
          <w:cs/>
          <w:lang w:bidi="ta-IN"/>
        </w:rPr>
        <w:t>க்</w:t>
      </w:r>
      <w:r w:rsidRPr="00DD5FC5">
        <w:rPr>
          <w:rFonts w:ascii="Latha" w:hAnsi="Latha" w:cs="Latha"/>
          <w:b/>
          <w:bCs/>
          <w:position w:val="-12"/>
          <w:sz w:val="28"/>
          <w:szCs w:val="28"/>
          <w:cs/>
          <w:lang w:bidi="ta-IN"/>
        </w:rPr>
        <w:t>3</w:t>
      </w:r>
      <w:r w:rsidRPr="00DD5FC5">
        <w:rPr>
          <w:rFonts w:ascii="Latha" w:hAnsi="Latha" w:cs="Latha"/>
          <w:sz w:val="28"/>
          <w:szCs w:val="28"/>
          <w:cs/>
          <w:lang w:bidi="ta-IN"/>
        </w:rPr>
        <w:t>னிஞ்சி</w:t>
      </w:r>
      <w:r w:rsidRPr="00DD5FC5">
        <w:rPr>
          <w:rFonts w:ascii="BRH Tamil Tab Extra" w:hAnsi="BRH Tamil Tab Extra" w:cs="Latha"/>
          <w:b/>
          <w:sz w:val="36"/>
          <w:szCs w:val="28"/>
        </w:rPr>
        <w:t>†</w:t>
      </w:r>
      <w:r w:rsidRPr="00DD5FC5">
        <w:rPr>
          <w:rFonts w:ascii="Latha" w:hAnsi="Latha" w:cs="Latha"/>
          <w:sz w:val="28"/>
          <w:szCs w:val="28"/>
          <w:cs/>
          <w:lang w:bidi="ta-IN"/>
        </w:rPr>
        <w:t xml:space="preserve">னுதே </w:t>
      </w:r>
      <w:r w:rsidRPr="00DD5FC5">
        <w:rPr>
          <w:rFonts w:ascii="Latha" w:hAnsi="Latha" w:cs="Latha"/>
          <w:sz w:val="28"/>
          <w:szCs w:val="28"/>
        </w:rPr>
        <w:t xml:space="preserve">| </w:t>
      </w:r>
    </w:p>
    <w:p w14:paraId="58E67882" w14:textId="2DB7BB00" w:rsidR="00EB6214" w:rsidRPr="00DD5FC5" w:rsidRDefault="00EB6214" w:rsidP="00EB6214">
      <w:pPr>
        <w:spacing w:line="264" w:lineRule="auto"/>
        <w:rPr>
          <w:rFonts w:ascii="Latha" w:hAnsi="Latha" w:cs="Latha"/>
          <w:sz w:val="28"/>
          <w:szCs w:val="28"/>
        </w:rPr>
      </w:pPr>
      <w:r w:rsidRPr="00DD5FC5">
        <w:rPr>
          <w:rFonts w:ascii="Latha" w:hAnsi="Latha" w:cs="Latha"/>
          <w:sz w:val="28"/>
          <w:szCs w:val="28"/>
          <w:cs/>
          <w:lang w:bidi="ta-IN"/>
        </w:rPr>
        <w:t>வை</w:t>
      </w:r>
      <w:r w:rsidRPr="00DD5FC5">
        <w:rPr>
          <w:rFonts w:ascii="BRH Tamil Tab Extra" w:hAnsi="BRH Tamil Tab Extra" w:cs="Latha"/>
          <w:b/>
          <w:sz w:val="32"/>
          <w:szCs w:val="28"/>
        </w:rPr>
        <w:t>…</w:t>
      </w:r>
      <w:r w:rsidRPr="00DD5FC5">
        <w:rPr>
          <w:rFonts w:ascii="Latha" w:hAnsi="Latha" w:cs="Latha"/>
          <w:sz w:val="28"/>
          <w:szCs w:val="28"/>
          <w:cs/>
          <w:lang w:bidi="ta-IN"/>
        </w:rPr>
        <w:t>ஶ்வ</w:t>
      </w:r>
      <w:r w:rsidRPr="00DD5FC5">
        <w:rPr>
          <w:rFonts w:ascii="BRH Tamil Tab Extra" w:hAnsi="BRH Tamil Tab Extra" w:cs="Latha"/>
          <w:b/>
          <w:sz w:val="32"/>
          <w:szCs w:val="28"/>
        </w:rPr>
        <w:t>…</w:t>
      </w:r>
      <w:r w:rsidRPr="00DD5FC5">
        <w:rPr>
          <w:rFonts w:ascii="Latha" w:hAnsi="Latha" w:cs="Latha"/>
          <w:sz w:val="28"/>
          <w:szCs w:val="28"/>
          <w:cs/>
          <w:lang w:bidi="ta-IN"/>
        </w:rPr>
        <w:t>ஸ்</w:t>
      </w:r>
      <w:r w:rsidRPr="00DD5FC5">
        <w:rPr>
          <w:rFonts w:ascii="Latha" w:hAnsi="Latha" w:cs="Latha"/>
          <w:b/>
          <w:bCs/>
          <w:i/>
          <w:iCs/>
          <w:sz w:val="28"/>
          <w:szCs w:val="28"/>
          <w:cs/>
          <w:lang w:bidi="ta-IN"/>
        </w:rPr>
        <w:t>ரு</w:t>
      </w:r>
      <w:r w:rsidRPr="00DD5FC5">
        <w:rPr>
          <w:rFonts w:ascii="BRH Tamil Tab Extra" w:hAnsi="BRH Tamil Tab Extra" w:cs="Latha"/>
          <w:b/>
          <w:sz w:val="32"/>
          <w:szCs w:val="28"/>
        </w:rPr>
        <w:t>…</w:t>
      </w:r>
      <w:r w:rsidRPr="00DD5FC5">
        <w:rPr>
          <w:rFonts w:ascii="Latha" w:hAnsi="Latha" w:cs="Latha"/>
          <w:sz w:val="28"/>
          <w:szCs w:val="28"/>
          <w:cs/>
          <w:lang w:bidi="ta-IN"/>
        </w:rPr>
        <w:t>ஜ</w:t>
      </w:r>
      <w:r w:rsidRPr="00DD5FC5">
        <w:rPr>
          <w:rFonts w:ascii="Latha" w:hAnsi="Latha" w:cs="Latha"/>
          <w:sz w:val="28"/>
          <w:szCs w:val="28"/>
        </w:rPr>
        <w:t>-</w:t>
      </w:r>
      <w:r w:rsidRPr="00DD5FC5">
        <w:rPr>
          <w:rFonts w:ascii="Latha" w:hAnsi="Latha" w:cs="Latha"/>
          <w:sz w:val="28"/>
          <w:szCs w:val="28"/>
          <w:cs/>
          <w:lang w:bidi="ta-IN"/>
        </w:rPr>
        <w:t>ம</w:t>
      </w:r>
      <w:r w:rsidRPr="00DD5FC5">
        <w:rPr>
          <w:rFonts w:ascii="BRH Tamil Tab Extra" w:hAnsi="BRH Tamil Tab Extra" w:cs="Latha"/>
          <w:b/>
          <w:sz w:val="32"/>
          <w:szCs w:val="28"/>
        </w:rPr>
        <w:t>…</w:t>
      </w:r>
      <w:r w:rsidRPr="00DD5FC5">
        <w:rPr>
          <w:rFonts w:ascii="Latha" w:hAnsi="Latha" w:cs="Latha"/>
          <w:sz w:val="28"/>
          <w:szCs w:val="28"/>
          <w:cs/>
          <w:lang w:bidi="ta-IN"/>
        </w:rPr>
        <w:t>க்</w:t>
      </w:r>
      <w:r w:rsidRPr="00DD5FC5">
        <w:rPr>
          <w:rFonts w:ascii="Latha" w:hAnsi="Latha" w:cs="Latha"/>
          <w:b/>
          <w:bCs/>
          <w:position w:val="-12"/>
          <w:sz w:val="28"/>
          <w:szCs w:val="28"/>
          <w:cs/>
          <w:lang w:bidi="ta-IN"/>
        </w:rPr>
        <w:t>3</w:t>
      </w:r>
      <w:r w:rsidRPr="00DD5FC5">
        <w:rPr>
          <w:rFonts w:ascii="Latha" w:hAnsi="Latha" w:cs="Latha"/>
          <w:sz w:val="28"/>
          <w:szCs w:val="28"/>
          <w:cs/>
          <w:lang w:bidi="ta-IN"/>
        </w:rPr>
        <w:t>னிஞ்சி</w:t>
      </w:r>
      <w:r w:rsidRPr="00DD5FC5">
        <w:rPr>
          <w:rFonts w:ascii="BRH Tamil Tab Extra" w:hAnsi="BRH Tamil Tab Extra" w:cs="Latha"/>
          <w:b/>
          <w:sz w:val="36"/>
          <w:szCs w:val="28"/>
        </w:rPr>
        <w:t>†</w:t>
      </w:r>
      <w:r w:rsidRPr="00DD5FC5">
        <w:rPr>
          <w:rFonts w:ascii="Latha" w:hAnsi="Latha" w:cs="Latha"/>
          <w:sz w:val="28"/>
          <w:szCs w:val="28"/>
          <w:cs/>
          <w:lang w:bidi="ta-IN"/>
        </w:rPr>
        <w:t>ன்வா</w:t>
      </w:r>
      <w:r w:rsidRPr="00DD5FC5">
        <w:rPr>
          <w:rFonts w:ascii="BRH Tamil Tab Extra" w:hAnsi="BRH Tamil Tab Extra" w:cs="Latha"/>
          <w:b/>
          <w:sz w:val="32"/>
          <w:szCs w:val="28"/>
        </w:rPr>
        <w:t>…</w:t>
      </w:r>
      <w:r w:rsidRPr="00DD5FC5">
        <w:rPr>
          <w:rFonts w:ascii="Latha" w:hAnsi="Latha" w:cs="Latha"/>
          <w:sz w:val="28"/>
          <w:szCs w:val="28"/>
          <w:cs/>
          <w:lang w:bidi="ta-IN"/>
        </w:rPr>
        <w:t>ன</w:t>
      </w:r>
      <w:r w:rsidRPr="00DD5FC5">
        <w:rPr>
          <w:rFonts w:ascii="Latha" w:hAnsi="Latha" w:cs="Latha"/>
          <w:b/>
          <w:bCs/>
          <w:sz w:val="32"/>
          <w:szCs w:val="32"/>
          <w:cs/>
          <w:lang w:bidi="ta-IN"/>
        </w:rPr>
        <w:t>:</w:t>
      </w:r>
      <w:r w:rsidRPr="00DD5FC5">
        <w:rPr>
          <w:rFonts w:ascii="Latha" w:hAnsi="Latha" w:cs="Latha"/>
          <w:sz w:val="28"/>
          <w:szCs w:val="28"/>
          <w:cs/>
          <w:lang w:bidi="ta-IN"/>
        </w:rPr>
        <w:t xml:space="preserve">  </w:t>
      </w:r>
      <w:r w:rsidRPr="00DD5FC5">
        <w:rPr>
          <w:rFonts w:ascii="Latha" w:hAnsi="Latha" w:cs="Latha"/>
          <w:sz w:val="28"/>
          <w:szCs w:val="28"/>
        </w:rPr>
        <w:t xml:space="preserve">| </w:t>
      </w:r>
      <w:r w:rsidRPr="00DD5FC5">
        <w:rPr>
          <w:rFonts w:ascii="Latha" w:hAnsi="Latha" w:cs="Latha"/>
          <w:sz w:val="28"/>
          <w:szCs w:val="28"/>
        </w:rPr>
        <w:br/>
      </w:r>
      <w:r w:rsidRPr="00DD5FC5">
        <w:rPr>
          <w:rFonts w:ascii="Latha" w:hAnsi="Latha" w:cs="Latha"/>
          <w:sz w:val="28"/>
          <w:szCs w:val="28"/>
          <w:cs/>
          <w:lang w:bidi="ta-IN"/>
        </w:rPr>
        <w:t>ஶரீ</w:t>
      </w:r>
      <w:r w:rsidRPr="00DD5FC5">
        <w:rPr>
          <w:rFonts w:ascii="BRH Tamil Tab Extra" w:hAnsi="BRH Tamil Tab Extra" w:cs="Latha"/>
          <w:b/>
          <w:sz w:val="36"/>
          <w:szCs w:val="28"/>
        </w:rPr>
        <w:t>†</w:t>
      </w:r>
      <w:r w:rsidRPr="00DD5FC5">
        <w:rPr>
          <w:rFonts w:ascii="Latha" w:hAnsi="Latha" w:cs="Latha"/>
          <w:sz w:val="28"/>
          <w:szCs w:val="28"/>
          <w:cs/>
          <w:lang w:bidi="ta-IN"/>
        </w:rPr>
        <w:t>ரம் ப்ர</w:t>
      </w:r>
      <w:r w:rsidRPr="00DD5FC5">
        <w:rPr>
          <w:rFonts w:ascii="BRH Tamil Tab Extra" w:hAnsi="BRH Tamil Tab Extra" w:cs="Latha"/>
          <w:b/>
          <w:sz w:val="32"/>
          <w:szCs w:val="28"/>
        </w:rPr>
        <w:t>…</w:t>
      </w:r>
      <w:r w:rsidRPr="00DD5FC5">
        <w:rPr>
          <w:rFonts w:ascii="Latha" w:hAnsi="Latha" w:cs="Latha"/>
          <w:sz w:val="28"/>
          <w:szCs w:val="28"/>
          <w:cs/>
          <w:lang w:bidi="ta-IN"/>
        </w:rPr>
        <w:t>த்யக்ஷே</w:t>
      </w:r>
      <w:r w:rsidRPr="00DD5FC5">
        <w:rPr>
          <w:rFonts w:ascii="BRH Tamil Tab Extra" w:hAnsi="BRH Tamil Tab Extra" w:cs="Latha"/>
          <w:b/>
          <w:sz w:val="36"/>
          <w:szCs w:val="28"/>
        </w:rPr>
        <w:t>†</w:t>
      </w:r>
      <w:r w:rsidRPr="00DD5FC5">
        <w:rPr>
          <w:rFonts w:ascii="Latha" w:hAnsi="Latha" w:cs="Latha"/>
          <w:sz w:val="28"/>
          <w:szCs w:val="28"/>
          <w:cs/>
          <w:lang w:bidi="ta-IN"/>
        </w:rPr>
        <w:t xml:space="preserve">ண </w:t>
      </w:r>
      <w:r w:rsidRPr="00DD5FC5">
        <w:rPr>
          <w:rFonts w:ascii="Latha" w:hAnsi="Latha" w:cs="Latha"/>
          <w:sz w:val="28"/>
          <w:szCs w:val="28"/>
        </w:rPr>
        <w:t xml:space="preserve">|| </w:t>
      </w:r>
      <w:r w:rsidRPr="00DD5FC5">
        <w:rPr>
          <w:rFonts w:ascii="Latha" w:hAnsi="Latha" w:cs="Latha"/>
          <w:sz w:val="28"/>
          <w:szCs w:val="28"/>
          <w:cs/>
          <w:lang w:bidi="ta-IN"/>
        </w:rPr>
        <w:t>கம</w:t>
      </w:r>
      <w:r w:rsidRPr="00DD5FC5">
        <w:rPr>
          <w:rFonts w:ascii="BRH Tamil Tab Extra" w:hAnsi="BRH Tamil Tab Extra" w:cs="Latha"/>
          <w:b/>
          <w:sz w:val="32"/>
          <w:szCs w:val="28"/>
        </w:rPr>
        <w:t>…</w:t>
      </w:r>
      <w:r w:rsidRPr="00DD5FC5">
        <w:rPr>
          <w:rFonts w:ascii="Latha" w:hAnsi="Latha" w:cs="Latha"/>
          <w:sz w:val="28"/>
          <w:szCs w:val="28"/>
          <w:cs/>
          <w:lang w:bidi="ta-IN"/>
        </w:rPr>
        <w:t>க்</w:t>
      </w:r>
      <w:r w:rsidRPr="00DD5FC5">
        <w:rPr>
          <w:rFonts w:ascii="Latha" w:hAnsi="Latha" w:cs="Latha"/>
          <w:b/>
          <w:bCs/>
          <w:position w:val="-12"/>
          <w:sz w:val="28"/>
          <w:szCs w:val="28"/>
          <w:cs/>
          <w:lang w:bidi="ta-IN"/>
        </w:rPr>
        <w:t>3</w:t>
      </w:r>
      <w:r w:rsidRPr="00DD5FC5">
        <w:rPr>
          <w:rFonts w:ascii="Latha" w:hAnsi="Latha" w:cs="Latha"/>
          <w:sz w:val="28"/>
          <w:szCs w:val="28"/>
          <w:cs/>
          <w:lang w:bidi="ta-IN"/>
        </w:rPr>
        <w:t>னிஞ்சி</w:t>
      </w:r>
      <w:r w:rsidRPr="00DD5FC5">
        <w:rPr>
          <w:rFonts w:ascii="BRH Tamil Tab Extra" w:hAnsi="BRH Tamil Tab Extra" w:cs="Latha"/>
          <w:b/>
          <w:sz w:val="36"/>
          <w:szCs w:val="28"/>
        </w:rPr>
        <w:t>†</w:t>
      </w:r>
      <w:r w:rsidRPr="00DD5FC5">
        <w:rPr>
          <w:rFonts w:ascii="Latha" w:hAnsi="Latha" w:cs="Latha"/>
          <w:sz w:val="28"/>
          <w:szCs w:val="28"/>
          <w:cs/>
          <w:lang w:bidi="ta-IN"/>
        </w:rPr>
        <w:t xml:space="preserve">னுதே </w:t>
      </w:r>
      <w:r w:rsidRPr="00DD5FC5">
        <w:rPr>
          <w:rFonts w:ascii="Latha" w:hAnsi="Latha" w:cs="Latha"/>
          <w:sz w:val="28"/>
          <w:szCs w:val="28"/>
        </w:rPr>
        <w:t xml:space="preserve">| </w:t>
      </w:r>
    </w:p>
    <w:p w14:paraId="1CA9EF3E" w14:textId="77777777" w:rsidR="00EB6214" w:rsidRPr="009A2248" w:rsidRDefault="00EB6214" w:rsidP="00EB6214">
      <w:pPr>
        <w:spacing w:line="264" w:lineRule="auto"/>
        <w:rPr>
          <w:rFonts w:ascii="Latha" w:hAnsi="Latha" w:cs="Latha"/>
          <w:b/>
          <w:bCs/>
          <w:sz w:val="32"/>
          <w:szCs w:val="32"/>
          <w:lang w:bidi="ta-IN"/>
        </w:rPr>
      </w:pPr>
      <w:r w:rsidRPr="00DD5FC5">
        <w:rPr>
          <w:rFonts w:ascii="Latha" w:hAnsi="Latha" w:cs="Latha"/>
          <w:sz w:val="28"/>
          <w:szCs w:val="28"/>
          <w:cs/>
          <w:lang w:bidi="ta-IN"/>
        </w:rPr>
        <w:t>உ</w:t>
      </w:r>
      <w:r w:rsidRPr="00DD5FC5">
        <w:rPr>
          <w:rFonts w:ascii="BRH Tamil Tab Extra" w:hAnsi="BRH Tamil Tab Extra" w:cs="Latha"/>
          <w:b/>
          <w:sz w:val="32"/>
          <w:szCs w:val="28"/>
        </w:rPr>
        <w:t>…</w:t>
      </w:r>
      <w:r w:rsidRPr="00DD5FC5">
        <w:rPr>
          <w:rFonts w:ascii="Latha" w:hAnsi="Latha" w:cs="Latha"/>
          <w:sz w:val="28"/>
          <w:szCs w:val="28"/>
          <w:cs/>
          <w:lang w:bidi="ta-IN"/>
        </w:rPr>
        <w:t>பா</w:t>
      </w:r>
      <w:r w:rsidRPr="00DD5FC5">
        <w:rPr>
          <w:rFonts w:ascii="BRH Tamil Tab Extra" w:hAnsi="BRH Tamil Tab Extra" w:cs="Latha"/>
          <w:b/>
          <w:sz w:val="32"/>
          <w:szCs w:val="28"/>
        </w:rPr>
        <w:t>…</w:t>
      </w:r>
      <w:r w:rsidRPr="00DD5FC5">
        <w:rPr>
          <w:rFonts w:ascii="Latha" w:hAnsi="Latha" w:cs="Latha"/>
          <w:sz w:val="28"/>
          <w:szCs w:val="28"/>
          <w:cs/>
          <w:lang w:bidi="ta-IN"/>
        </w:rPr>
        <w:t>னு</w:t>
      </w:r>
      <w:r w:rsidRPr="00DD5FC5">
        <w:rPr>
          <w:rFonts w:ascii="BRH Tamil Tab Extra" w:hAnsi="BRH Tamil Tab Extra" w:cs="Latha"/>
          <w:b/>
          <w:sz w:val="32"/>
          <w:szCs w:val="28"/>
        </w:rPr>
        <w:t>…</w:t>
      </w:r>
      <w:r w:rsidRPr="00DD5FC5">
        <w:rPr>
          <w:rFonts w:ascii="Latha" w:hAnsi="Latha" w:cs="Latha"/>
          <w:sz w:val="28"/>
          <w:szCs w:val="28"/>
          <w:cs/>
          <w:lang w:bidi="ta-IN"/>
        </w:rPr>
        <w:t>வா</w:t>
      </w:r>
      <w:r w:rsidRPr="00DD5FC5">
        <w:rPr>
          <w:rFonts w:ascii="BRH Tamil Tab Extra" w:hAnsi="BRH Tamil Tab Extra" w:cs="Latha"/>
          <w:b/>
          <w:sz w:val="32"/>
          <w:szCs w:val="28"/>
        </w:rPr>
        <w:t>…</w:t>
      </w:r>
      <w:r w:rsidRPr="00DD5FC5">
        <w:rPr>
          <w:rFonts w:ascii="Latha" w:hAnsi="Latha" w:cs="Latha"/>
          <w:sz w:val="28"/>
          <w:szCs w:val="28"/>
          <w:cs/>
          <w:lang w:bidi="ta-IN"/>
        </w:rPr>
        <w:t>க்ய</w:t>
      </w:r>
      <w:r w:rsidRPr="00DD5FC5">
        <w:rPr>
          <w:rFonts w:ascii="BRH Tamil Tab Extra" w:hAnsi="BRH Tamil Tab Extra" w:cs="Latha"/>
          <w:b/>
          <w:sz w:val="36"/>
          <w:szCs w:val="28"/>
        </w:rPr>
        <w:t>†</w:t>
      </w:r>
      <w:r w:rsidRPr="00DD5FC5">
        <w:rPr>
          <w:rFonts w:ascii="Latha" w:hAnsi="Latha" w:cs="Latha"/>
          <w:sz w:val="28"/>
          <w:szCs w:val="28"/>
          <w:cs/>
          <w:lang w:bidi="ta-IN"/>
        </w:rPr>
        <w:t>மா</w:t>
      </w:r>
      <w:r w:rsidRPr="00DD5FC5">
        <w:rPr>
          <w:rFonts w:ascii="BRH Tamil Tab Extra" w:hAnsi="BRH Tamil Tab Extra" w:cs="Latha"/>
          <w:b/>
          <w:sz w:val="32"/>
          <w:szCs w:val="28"/>
        </w:rPr>
        <w:t>…</w:t>
      </w:r>
      <w:r w:rsidRPr="00DD5FC5">
        <w:rPr>
          <w:rFonts w:ascii="Latha" w:hAnsi="Latha" w:cs="Latha"/>
          <w:sz w:val="28"/>
          <w:szCs w:val="28"/>
          <w:cs/>
          <w:lang w:bidi="ta-IN"/>
        </w:rPr>
        <w:t>ஶு</w:t>
      </w:r>
      <w:r w:rsidRPr="00DD5FC5">
        <w:rPr>
          <w:rFonts w:ascii="Latha" w:hAnsi="Latha" w:cs="Latha"/>
          <w:sz w:val="28"/>
          <w:szCs w:val="28"/>
        </w:rPr>
        <w:t>-</w:t>
      </w:r>
      <w:r w:rsidRPr="00DD5FC5">
        <w:rPr>
          <w:rFonts w:ascii="Latha" w:hAnsi="Latha" w:cs="Latha"/>
          <w:sz w:val="28"/>
          <w:szCs w:val="28"/>
          <w:cs/>
          <w:lang w:bidi="ta-IN"/>
        </w:rPr>
        <w:t>ம</w:t>
      </w:r>
      <w:r w:rsidRPr="00DD5FC5">
        <w:rPr>
          <w:rFonts w:ascii="BRH Tamil Tab Extra" w:hAnsi="BRH Tamil Tab Extra" w:cs="Latha"/>
          <w:b/>
          <w:sz w:val="32"/>
          <w:szCs w:val="28"/>
        </w:rPr>
        <w:t>…</w:t>
      </w:r>
      <w:r w:rsidRPr="00DD5FC5">
        <w:rPr>
          <w:rFonts w:ascii="Latha" w:hAnsi="Latha" w:cs="Latha"/>
          <w:sz w:val="28"/>
          <w:szCs w:val="28"/>
          <w:cs/>
          <w:lang w:bidi="ta-IN"/>
        </w:rPr>
        <w:t>க்</w:t>
      </w:r>
      <w:r w:rsidRPr="00DD5FC5">
        <w:rPr>
          <w:rFonts w:ascii="Latha" w:hAnsi="Latha" w:cs="Latha"/>
          <w:b/>
          <w:bCs/>
          <w:position w:val="-12"/>
          <w:sz w:val="28"/>
          <w:szCs w:val="28"/>
          <w:cs/>
          <w:lang w:bidi="ta-IN"/>
        </w:rPr>
        <w:t>3</w:t>
      </w:r>
      <w:r w:rsidRPr="00DD5FC5">
        <w:rPr>
          <w:rFonts w:ascii="Latha" w:hAnsi="Latha" w:cs="Latha"/>
          <w:sz w:val="28"/>
          <w:szCs w:val="28"/>
          <w:cs/>
          <w:lang w:bidi="ta-IN"/>
        </w:rPr>
        <w:t>னிஞ்சி</w:t>
      </w:r>
      <w:r w:rsidRPr="00DD5FC5">
        <w:rPr>
          <w:rFonts w:ascii="BRH Tamil Tab Extra" w:hAnsi="BRH Tamil Tab Extra" w:cs="Latha"/>
          <w:b/>
          <w:sz w:val="36"/>
          <w:szCs w:val="28"/>
        </w:rPr>
        <w:t>†</w:t>
      </w:r>
      <w:r w:rsidRPr="00DD5FC5">
        <w:rPr>
          <w:rFonts w:ascii="Latha" w:hAnsi="Latha" w:cs="Latha"/>
          <w:sz w:val="28"/>
          <w:szCs w:val="28"/>
          <w:cs/>
          <w:lang w:bidi="ta-IN"/>
        </w:rPr>
        <w:t>ன்வா</w:t>
      </w:r>
      <w:r w:rsidRPr="00DD5FC5">
        <w:rPr>
          <w:rFonts w:ascii="BRH Tamil Tab Extra" w:hAnsi="BRH Tamil Tab Extra" w:cs="Latha"/>
          <w:b/>
          <w:sz w:val="32"/>
          <w:szCs w:val="28"/>
        </w:rPr>
        <w:t>…</w:t>
      </w:r>
      <w:r w:rsidRPr="00DD5FC5">
        <w:rPr>
          <w:rFonts w:ascii="Latha" w:hAnsi="Latha" w:cs="Latha"/>
          <w:sz w:val="28"/>
          <w:szCs w:val="28"/>
          <w:cs/>
          <w:lang w:bidi="ta-IN"/>
        </w:rPr>
        <w:t>ன</w:t>
      </w:r>
      <w:r w:rsidRPr="00DD5FC5">
        <w:rPr>
          <w:rFonts w:ascii="Latha" w:hAnsi="Latha" w:cs="Latha"/>
          <w:b/>
          <w:bCs/>
          <w:sz w:val="32"/>
          <w:szCs w:val="32"/>
          <w:cs/>
          <w:lang w:bidi="ta-IN"/>
        </w:rPr>
        <w:t>:</w:t>
      </w:r>
      <w:r w:rsidRPr="00DD5FC5">
        <w:rPr>
          <w:rFonts w:ascii="Latha" w:hAnsi="Latha" w:cs="Latha"/>
          <w:sz w:val="28"/>
          <w:szCs w:val="28"/>
          <w:cs/>
          <w:lang w:bidi="ta-IN"/>
        </w:rPr>
        <w:t xml:space="preserve"> </w:t>
      </w:r>
      <w:r w:rsidRPr="00DD5FC5">
        <w:rPr>
          <w:rFonts w:ascii="Latha" w:hAnsi="Latha" w:cs="Latha"/>
          <w:sz w:val="28"/>
          <w:szCs w:val="28"/>
        </w:rPr>
        <w:t xml:space="preserve">| </w:t>
      </w:r>
      <w:r w:rsidRPr="00DD5FC5">
        <w:rPr>
          <w:rFonts w:ascii="Latha" w:hAnsi="Latha" w:cs="Latha"/>
          <w:b/>
          <w:bCs/>
          <w:sz w:val="32"/>
          <w:szCs w:val="32"/>
          <w:cs/>
          <w:lang w:bidi="ta-IN"/>
        </w:rPr>
        <w:t>88</w:t>
      </w:r>
      <w:r w:rsidRPr="00DD5FC5">
        <w:rPr>
          <w:rFonts w:ascii="Latha" w:hAnsi="Latha" w:cs="Latha"/>
          <w:b/>
          <w:bCs/>
          <w:sz w:val="32"/>
          <w:szCs w:val="32"/>
          <w:lang w:bidi="ta-IN"/>
        </w:rPr>
        <w:t xml:space="preserve"> (10)</w:t>
      </w:r>
    </w:p>
    <w:p w14:paraId="3E4BD319" w14:textId="77777777" w:rsidR="00EB6214" w:rsidRPr="00783689" w:rsidRDefault="00EB6214" w:rsidP="00EB6214">
      <w:pPr>
        <w:spacing w:line="264" w:lineRule="auto"/>
        <w:rPr>
          <w:rFonts w:ascii="Latha" w:hAnsi="Latha" w:cs="Latha"/>
          <w:b/>
          <w:bCs/>
          <w:sz w:val="32"/>
          <w:szCs w:val="32"/>
          <w:u w:val="thick"/>
          <w:lang w:bidi="ta-IN"/>
        </w:rPr>
      </w:pPr>
      <w:r w:rsidRPr="00012A6B">
        <w:rPr>
          <w:rFonts w:ascii="Latha" w:hAnsi="Latha" w:cs="Latha"/>
          <w:b/>
          <w:bCs/>
          <w:sz w:val="32"/>
          <w:szCs w:val="32"/>
          <w:u w:val="thick"/>
          <w:lang w:bidi="ta-IN"/>
        </w:rPr>
        <w:t>T.A.</w:t>
      </w:r>
      <w:r w:rsidRPr="009448FD">
        <w:rPr>
          <w:rFonts w:ascii="Latha" w:hAnsi="Latha" w:cs="Latha"/>
          <w:b/>
          <w:bCs/>
          <w:sz w:val="32"/>
          <w:szCs w:val="32"/>
          <w:u w:val="thick"/>
          <w:cs/>
          <w:lang w:bidi="ta-IN"/>
        </w:rPr>
        <w:t>1.</w:t>
      </w:r>
      <w:r w:rsidRPr="00783689">
        <w:rPr>
          <w:rFonts w:ascii="Latha" w:hAnsi="Latha" w:cs="Latha"/>
          <w:b/>
          <w:bCs/>
          <w:sz w:val="32"/>
          <w:szCs w:val="32"/>
          <w:u w:val="thick"/>
          <w:lang w:bidi="ta-IN"/>
        </w:rPr>
        <w:t>2</w:t>
      </w:r>
      <w:r w:rsidRPr="00783689">
        <w:rPr>
          <w:rFonts w:ascii="Latha" w:hAnsi="Latha" w:cs="Latha"/>
          <w:b/>
          <w:bCs/>
          <w:sz w:val="32"/>
          <w:szCs w:val="32"/>
          <w:u w:val="thick"/>
          <w:cs/>
          <w:lang w:bidi="ta-IN"/>
        </w:rPr>
        <w:t>2.</w:t>
      </w:r>
      <w:r w:rsidRPr="00783689">
        <w:rPr>
          <w:rFonts w:ascii="Latha" w:hAnsi="Latha" w:cs="Latha"/>
          <w:b/>
          <w:bCs/>
          <w:sz w:val="32"/>
          <w:szCs w:val="32"/>
          <w:u w:val="thick"/>
          <w:lang w:bidi="ta-IN"/>
        </w:rPr>
        <w:t>1</w:t>
      </w:r>
      <w:r w:rsidRPr="00CF0B52">
        <w:rPr>
          <w:rFonts w:ascii="Latha" w:hAnsi="Latha" w:cs="Latha"/>
          <w:b/>
          <w:bCs/>
          <w:sz w:val="32"/>
          <w:szCs w:val="32"/>
          <w:u w:val="thick"/>
          <w:cs/>
          <w:lang w:bidi="ta-IN"/>
        </w:rPr>
        <w:t>2</w:t>
      </w:r>
    </w:p>
    <w:p w14:paraId="7DEE3B0C" w14:textId="77777777" w:rsidR="00EB6214" w:rsidRPr="00DD5FC5" w:rsidRDefault="00EB6214" w:rsidP="00EB6214">
      <w:pPr>
        <w:spacing w:line="264" w:lineRule="auto"/>
        <w:rPr>
          <w:rFonts w:ascii="Latha" w:hAnsi="Latha" w:cs="Latha"/>
          <w:sz w:val="28"/>
          <w:szCs w:val="28"/>
        </w:rPr>
      </w:pPr>
      <w:r w:rsidRPr="00DD5FC5">
        <w:rPr>
          <w:rFonts w:ascii="Latha" w:hAnsi="Latha" w:cs="Latha"/>
          <w:sz w:val="28"/>
          <w:szCs w:val="28"/>
          <w:cs/>
          <w:lang w:bidi="ta-IN"/>
        </w:rPr>
        <w:t>இ</w:t>
      </w:r>
      <w:r w:rsidRPr="00DD5FC5">
        <w:rPr>
          <w:rFonts w:ascii="BRH Tamil Tab Extra" w:hAnsi="BRH Tamil Tab Extra" w:cs="Latha"/>
          <w:b/>
          <w:sz w:val="32"/>
          <w:szCs w:val="28"/>
        </w:rPr>
        <w:t>…</w:t>
      </w:r>
      <w:r w:rsidRPr="00DD5FC5">
        <w:rPr>
          <w:rFonts w:ascii="Latha" w:hAnsi="Latha" w:cs="Latha"/>
          <w:sz w:val="28"/>
          <w:szCs w:val="28"/>
          <w:cs/>
          <w:lang w:bidi="ta-IN"/>
        </w:rPr>
        <w:t xml:space="preserve">மான் </w:t>
      </w:r>
      <w:r w:rsidRPr="00DD5FC5">
        <w:rPr>
          <w:rFonts w:ascii="BRH Devanagari Extra" w:hAnsi="BRH Devanagari Extra" w:cs="Latha"/>
          <w:b/>
          <w:sz w:val="36"/>
          <w:szCs w:val="28"/>
        </w:rPr>
        <w:t>Æ</w:t>
      </w:r>
      <w:r w:rsidRPr="00DD5FC5">
        <w:rPr>
          <w:rFonts w:ascii="Latha" w:hAnsi="Latha" w:cs="Latha"/>
          <w:sz w:val="28"/>
          <w:szCs w:val="28"/>
          <w:cs/>
          <w:lang w:bidi="ta-IN"/>
        </w:rPr>
        <w:t>லோ</w:t>
      </w:r>
      <w:r w:rsidRPr="00DD5FC5">
        <w:rPr>
          <w:rFonts w:ascii="BRH Tamil Tab Extra" w:hAnsi="BRH Tamil Tab Extra" w:cs="Latha"/>
          <w:b/>
          <w:sz w:val="32"/>
          <w:szCs w:val="28"/>
        </w:rPr>
        <w:t>…</w:t>
      </w:r>
      <w:r w:rsidRPr="00DD5FC5">
        <w:rPr>
          <w:rFonts w:ascii="Latha" w:hAnsi="Latha" w:cs="Latha"/>
          <w:sz w:val="28"/>
          <w:szCs w:val="28"/>
          <w:cs/>
          <w:lang w:bidi="ta-IN"/>
        </w:rPr>
        <w:t>கான் ப்ர</w:t>
      </w:r>
      <w:r w:rsidRPr="00DD5FC5">
        <w:rPr>
          <w:rFonts w:ascii="BRH Tamil Tab Extra" w:hAnsi="BRH Tamil Tab Extra" w:cs="Latha"/>
          <w:b/>
          <w:sz w:val="32"/>
          <w:szCs w:val="28"/>
        </w:rPr>
        <w:t>…</w:t>
      </w:r>
      <w:r w:rsidRPr="00DD5FC5">
        <w:rPr>
          <w:rFonts w:ascii="Latha" w:hAnsi="Latha" w:cs="Latha"/>
          <w:sz w:val="28"/>
          <w:szCs w:val="28"/>
          <w:cs/>
          <w:lang w:bidi="ta-IN"/>
        </w:rPr>
        <w:t>த்யக்ஷே</w:t>
      </w:r>
      <w:r w:rsidRPr="00DD5FC5">
        <w:rPr>
          <w:rFonts w:ascii="BRH Tamil Tab Extra" w:hAnsi="BRH Tamil Tab Extra" w:cs="Latha"/>
          <w:b/>
          <w:sz w:val="36"/>
          <w:szCs w:val="28"/>
        </w:rPr>
        <w:t>†</w:t>
      </w:r>
      <w:r w:rsidRPr="00DD5FC5">
        <w:rPr>
          <w:rFonts w:ascii="Latha" w:hAnsi="Latha" w:cs="Latha"/>
          <w:sz w:val="28"/>
          <w:szCs w:val="28"/>
          <w:cs/>
          <w:lang w:bidi="ta-IN"/>
        </w:rPr>
        <w:t xml:space="preserve">ண </w:t>
      </w:r>
      <w:r w:rsidRPr="00DD5FC5">
        <w:rPr>
          <w:rFonts w:ascii="Latha" w:hAnsi="Latha" w:cs="Latha"/>
          <w:sz w:val="28"/>
          <w:szCs w:val="28"/>
        </w:rPr>
        <w:t xml:space="preserve">|| </w:t>
      </w:r>
      <w:r w:rsidRPr="00DD5FC5">
        <w:rPr>
          <w:rFonts w:ascii="Latha" w:hAnsi="Latha" w:cs="Latha"/>
          <w:sz w:val="28"/>
          <w:szCs w:val="28"/>
          <w:cs/>
          <w:lang w:bidi="ta-IN"/>
        </w:rPr>
        <w:t>கம</w:t>
      </w:r>
      <w:r w:rsidRPr="00DD5FC5">
        <w:rPr>
          <w:rFonts w:ascii="BRH Tamil Tab Extra" w:hAnsi="BRH Tamil Tab Extra" w:cs="Latha"/>
          <w:b/>
          <w:sz w:val="32"/>
          <w:szCs w:val="28"/>
        </w:rPr>
        <w:t>…</w:t>
      </w:r>
      <w:r w:rsidRPr="00DD5FC5">
        <w:rPr>
          <w:rFonts w:ascii="Latha" w:hAnsi="Latha" w:cs="Latha"/>
          <w:sz w:val="28"/>
          <w:szCs w:val="28"/>
          <w:cs/>
          <w:lang w:bidi="ta-IN"/>
        </w:rPr>
        <w:t>க்</w:t>
      </w:r>
      <w:r w:rsidRPr="00DD5FC5">
        <w:rPr>
          <w:rFonts w:ascii="Latha" w:hAnsi="Latha" w:cs="Latha"/>
          <w:b/>
          <w:bCs/>
          <w:position w:val="-12"/>
          <w:sz w:val="28"/>
          <w:szCs w:val="28"/>
          <w:cs/>
          <w:lang w:bidi="ta-IN"/>
        </w:rPr>
        <w:t>3</w:t>
      </w:r>
      <w:r w:rsidRPr="00DD5FC5">
        <w:rPr>
          <w:rFonts w:ascii="Latha" w:hAnsi="Latha" w:cs="Latha"/>
          <w:sz w:val="28"/>
          <w:szCs w:val="28"/>
          <w:cs/>
          <w:lang w:bidi="ta-IN"/>
        </w:rPr>
        <w:t>னிஞ்சி</w:t>
      </w:r>
      <w:r w:rsidRPr="00DD5FC5">
        <w:rPr>
          <w:rFonts w:ascii="BRH Tamil Tab Extra" w:hAnsi="BRH Tamil Tab Extra" w:cs="Latha"/>
          <w:b/>
          <w:sz w:val="36"/>
          <w:szCs w:val="28"/>
        </w:rPr>
        <w:t>†</w:t>
      </w:r>
      <w:r w:rsidRPr="00DD5FC5">
        <w:rPr>
          <w:rFonts w:ascii="Latha" w:hAnsi="Latha" w:cs="Latha"/>
          <w:sz w:val="28"/>
          <w:szCs w:val="28"/>
          <w:cs/>
          <w:lang w:bidi="ta-IN"/>
        </w:rPr>
        <w:t xml:space="preserve">னுதே </w:t>
      </w:r>
      <w:r w:rsidRPr="00DD5FC5">
        <w:rPr>
          <w:rFonts w:ascii="Latha" w:hAnsi="Latha" w:cs="Latha"/>
          <w:sz w:val="28"/>
          <w:szCs w:val="28"/>
        </w:rPr>
        <w:t>|</w:t>
      </w:r>
    </w:p>
    <w:p w14:paraId="375C3AD0" w14:textId="767C8145" w:rsidR="00EB6214" w:rsidRPr="00DD5FC5" w:rsidRDefault="00EB6214" w:rsidP="00EB6214">
      <w:pPr>
        <w:spacing w:line="264" w:lineRule="auto"/>
        <w:rPr>
          <w:rFonts w:ascii="Latha" w:hAnsi="Latha" w:cs="Latha"/>
          <w:sz w:val="28"/>
          <w:szCs w:val="28"/>
        </w:rPr>
      </w:pPr>
      <w:r w:rsidRPr="00DD5FC5">
        <w:rPr>
          <w:rFonts w:ascii="Latha" w:hAnsi="Latha" w:cs="Latha"/>
          <w:sz w:val="28"/>
          <w:szCs w:val="28"/>
          <w:cs/>
          <w:lang w:bidi="ta-IN"/>
        </w:rPr>
        <w:t>இ</w:t>
      </w:r>
      <w:r w:rsidRPr="00DD5FC5">
        <w:rPr>
          <w:rFonts w:ascii="BRH Tamil Tab Extra" w:hAnsi="BRH Tamil Tab Extra" w:cs="Latha"/>
          <w:b/>
          <w:sz w:val="32"/>
          <w:szCs w:val="28"/>
        </w:rPr>
        <w:t>…</w:t>
      </w:r>
      <w:r w:rsidRPr="00DD5FC5">
        <w:rPr>
          <w:rFonts w:ascii="Latha" w:hAnsi="Latha" w:cs="Latha"/>
          <w:sz w:val="28"/>
          <w:szCs w:val="28"/>
          <w:cs/>
          <w:lang w:bidi="ta-IN"/>
        </w:rPr>
        <w:t>மமா</w:t>
      </w:r>
      <w:r w:rsidRPr="00DD5FC5">
        <w:rPr>
          <w:rFonts w:ascii="BRH Tamil Tab Extra" w:hAnsi="BRH Tamil Tab Extra" w:cs="Latha"/>
          <w:b/>
          <w:sz w:val="36"/>
          <w:szCs w:val="28"/>
        </w:rPr>
        <w:t>†</w:t>
      </w:r>
      <w:r w:rsidRPr="00DD5FC5">
        <w:rPr>
          <w:rFonts w:ascii="Latha" w:hAnsi="Latha" w:cs="Latha"/>
          <w:sz w:val="28"/>
          <w:szCs w:val="28"/>
          <w:cs/>
          <w:lang w:bidi="ta-IN"/>
        </w:rPr>
        <w:t>ருணகேதுக</w:t>
      </w:r>
      <w:r w:rsidRPr="00DD5FC5">
        <w:rPr>
          <w:rFonts w:ascii="Latha" w:hAnsi="Latha" w:cs="Latha"/>
          <w:sz w:val="28"/>
          <w:szCs w:val="28"/>
        </w:rPr>
        <w:t>-</w:t>
      </w:r>
      <w:r w:rsidRPr="00DD5FC5">
        <w:rPr>
          <w:rFonts w:ascii="Latha" w:hAnsi="Latha" w:cs="Latha"/>
          <w:sz w:val="28"/>
          <w:szCs w:val="28"/>
          <w:cs/>
          <w:lang w:bidi="ta-IN"/>
        </w:rPr>
        <w:t>ம</w:t>
      </w:r>
      <w:r w:rsidRPr="00DD5FC5">
        <w:rPr>
          <w:rFonts w:ascii="BRH Tamil Tab Extra" w:hAnsi="BRH Tamil Tab Extra" w:cs="Latha"/>
          <w:b/>
          <w:sz w:val="32"/>
          <w:szCs w:val="28"/>
        </w:rPr>
        <w:t>…</w:t>
      </w:r>
      <w:r w:rsidRPr="00DD5FC5">
        <w:rPr>
          <w:rFonts w:ascii="Latha" w:hAnsi="Latha" w:cs="Latha"/>
          <w:sz w:val="28"/>
          <w:szCs w:val="28"/>
          <w:cs/>
          <w:lang w:bidi="ta-IN"/>
        </w:rPr>
        <w:t>க்</w:t>
      </w:r>
      <w:r w:rsidRPr="00DD5FC5">
        <w:rPr>
          <w:rFonts w:ascii="Latha" w:hAnsi="Latha" w:cs="Latha"/>
          <w:b/>
          <w:bCs/>
          <w:position w:val="-12"/>
          <w:sz w:val="28"/>
          <w:szCs w:val="28"/>
          <w:cs/>
          <w:lang w:bidi="ta-IN"/>
        </w:rPr>
        <w:t>3</w:t>
      </w:r>
      <w:r w:rsidRPr="00DD5FC5">
        <w:rPr>
          <w:rFonts w:ascii="Latha" w:hAnsi="Latha" w:cs="Latha"/>
          <w:sz w:val="28"/>
          <w:szCs w:val="28"/>
          <w:cs/>
          <w:lang w:bidi="ta-IN"/>
        </w:rPr>
        <w:t>னிஞ்சி</w:t>
      </w:r>
      <w:r w:rsidRPr="00DD5FC5">
        <w:rPr>
          <w:rFonts w:ascii="BRH Tamil Tab Extra" w:hAnsi="BRH Tamil Tab Extra" w:cs="Latha"/>
          <w:b/>
          <w:sz w:val="36"/>
          <w:szCs w:val="28"/>
        </w:rPr>
        <w:t>†</w:t>
      </w:r>
      <w:r w:rsidRPr="00DD5FC5">
        <w:rPr>
          <w:rFonts w:ascii="Latha" w:hAnsi="Latha" w:cs="Latha"/>
          <w:sz w:val="28"/>
          <w:szCs w:val="28"/>
          <w:cs/>
          <w:lang w:bidi="ta-IN"/>
        </w:rPr>
        <w:t>ன்வா</w:t>
      </w:r>
      <w:r w:rsidRPr="00DD5FC5">
        <w:rPr>
          <w:rFonts w:ascii="BRH Tamil Tab Extra" w:hAnsi="BRH Tamil Tab Extra" w:cs="Latha"/>
          <w:b/>
          <w:sz w:val="32"/>
          <w:szCs w:val="28"/>
        </w:rPr>
        <w:t>…</w:t>
      </w:r>
      <w:r w:rsidRPr="00DD5FC5">
        <w:rPr>
          <w:rFonts w:ascii="Latha" w:hAnsi="Latha" w:cs="Latha"/>
          <w:sz w:val="28"/>
          <w:szCs w:val="28"/>
          <w:cs/>
          <w:lang w:bidi="ta-IN"/>
        </w:rPr>
        <w:t>ன இதி</w:t>
      </w:r>
      <w:r w:rsidRPr="00DD5FC5">
        <w:rPr>
          <w:rFonts w:ascii="BRH Tamil Tab Extra" w:hAnsi="BRH Tamil Tab Extra" w:cs="Latha"/>
          <w:b/>
          <w:sz w:val="36"/>
          <w:szCs w:val="28"/>
        </w:rPr>
        <w:t>†</w:t>
      </w:r>
      <w:r w:rsidRPr="00DD5FC5">
        <w:rPr>
          <w:rFonts w:ascii="Latha" w:hAnsi="Latha" w:cs="Latha"/>
          <w:sz w:val="28"/>
          <w:szCs w:val="28"/>
        </w:rPr>
        <w:t xml:space="preserve"> |</w:t>
      </w:r>
    </w:p>
    <w:p w14:paraId="6849165A" w14:textId="0F6CCC12" w:rsidR="00EB6214" w:rsidRPr="00DD5FC5" w:rsidRDefault="00EB6214" w:rsidP="00EB6214">
      <w:pPr>
        <w:spacing w:line="264" w:lineRule="auto"/>
        <w:rPr>
          <w:rFonts w:ascii="Latha" w:hAnsi="Latha" w:cs="Latha"/>
          <w:sz w:val="28"/>
          <w:szCs w:val="28"/>
        </w:rPr>
      </w:pPr>
      <w:r w:rsidRPr="00DD5FC5">
        <w:rPr>
          <w:rFonts w:ascii="Latha" w:hAnsi="Latha" w:cs="Latha"/>
          <w:sz w:val="28"/>
          <w:szCs w:val="28"/>
          <w:cs/>
          <w:lang w:bidi="ta-IN"/>
        </w:rPr>
        <w:t>ய ஏ</w:t>
      </w:r>
      <w:r w:rsidRPr="00DD5FC5">
        <w:rPr>
          <w:rFonts w:ascii="BRH Tamil Tab Extra" w:hAnsi="BRH Tamil Tab Extra" w:cs="Latha"/>
          <w:b/>
          <w:sz w:val="32"/>
          <w:szCs w:val="28"/>
        </w:rPr>
        <w:t>…</w:t>
      </w:r>
      <w:r w:rsidRPr="00DD5FC5">
        <w:rPr>
          <w:rFonts w:ascii="Latha" w:hAnsi="Latha" w:cs="Latha"/>
          <w:sz w:val="28"/>
          <w:szCs w:val="28"/>
          <w:cs/>
          <w:lang w:bidi="ta-IN"/>
        </w:rPr>
        <w:t xml:space="preserve">வாஸௌ </w:t>
      </w:r>
      <w:r w:rsidRPr="00DD5FC5">
        <w:rPr>
          <w:rFonts w:ascii="Latha" w:hAnsi="Latha" w:cs="Latha"/>
          <w:sz w:val="28"/>
          <w:szCs w:val="28"/>
        </w:rPr>
        <w:t xml:space="preserve">| </w:t>
      </w:r>
      <w:r w:rsidRPr="00DD5FC5">
        <w:rPr>
          <w:rFonts w:ascii="Latha" w:hAnsi="Latha" w:cs="Latha"/>
          <w:sz w:val="28"/>
          <w:szCs w:val="28"/>
          <w:cs/>
          <w:lang w:bidi="ta-IN"/>
        </w:rPr>
        <w:t>இ</w:t>
      </w:r>
      <w:r w:rsidRPr="00DD5FC5">
        <w:rPr>
          <w:rFonts w:ascii="BRH Tamil Tab Extra" w:hAnsi="BRH Tamil Tab Extra" w:cs="Latha"/>
          <w:b/>
          <w:sz w:val="32"/>
          <w:szCs w:val="28"/>
        </w:rPr>
        <w:t>…</w:t>
      </w:r>
      <w:r w:rsidRPr="00DD5FC5">
        <w:rPr>
          <w:rFonts w:ascii="Latha" w:hAnsi="Latha" w:cs="Latha"/>
          <w:sz w:val="28"/>
          <w:szCs w:val="28"/>
          <w:cs/>
          <w:lang w:bidi="ta-IN"/>
        </w:rPr>
        <w:t>தஶ்சா</w:t>
      </w:r>
      <w:r w:rsidRPr="00DD5FC5">
        <w:rPr>
          <w:rFonts w:ascii="BRH Tamil Tab Extra" w:hAnsi="BRH Tamil Tab Extra" w:cs="Latha"/>
          <w:b/>
          <w:sz w:val="32"/>
          <w:szCs w:val="28"/>
        </w:rPr>
        <w:t>…</w:t>
      </w:r>
      <w:r w:rsidRPr="00DD5FC5">
        <w:rPr>
          <w:rFonts w:ascii="BRH Tamil Tab Extra" w:hAnsi="BRH Tamil Tab Extra" w:cs="Latha" w:hint="cs"/>
          <w:b/>
          <w:sz w:val="32"/>
          <w:szCs w:val="28"/>
          <w:cs/>
          <w:lang w:bidi="ta-IN"/>
        </w:rPr>
        <w:t xml:space="preserve"> </w:t>
      </w:r>
      <w:r w:rsidRPr="00DD5FC5">
        <w:rPr>
          <w:rFonts w:ascii="Latha" w:hAnsi="Latha" w:cs="Latha"/>
          <w:sz w:val="28"/>
          <w:szCs w:val="28"/>
          <w:cs/>
          <w:lang w:bidi="ta-IN"/>
        </w:rPr>
        <w:t>முத</w:t>
      </w:r>
      <w:r w:rsidRPr="00DD5FC5">
        <w:rPr>
          <w:rFonts w:ascii="BRH Tamil Tab Extra" w:hAnsi="BRH Tamil Tab Extra" w:cs="Latha"/>
          <w:b/>
          <w:sz w:val="36"/>
          <w:szCs w:val="28"/>
        </w:rPr>
        <w:t>†</w:t>
      </w:r>
      <w:r w:rsidRPr="00DD5FC5">
        <w:rPr>
          <w:rFonts w:ascii="Latha" w:hAnsi="Latha" w:cs="Latha"/>
          <w:sz w:val="28"/>
          <w:szCs w:val="28"/>
          <w:cs/>
          <w:lang w:bidi="ta-IN"/>
        </w:rPr>
        <w:t>ஶ்சாவ்யதீபா</w:t>
      </w:r>
      <w:r w:rsidRPr="00DD5FC5">
        <w:rPr>
          <w:rFonts w:ascii="BRH Tamil Tab Extra" w:hAnsi="BRH Tamil Tab Extra" w:cs="Latha"/>
          <w:b/>
          <w:sz w:val="32"/>
          <w:szCs w:val="28"/>
        </w:rPr>
        <w:t>…</w:t>
      </w:r>
      <w:r w:rsidRPr="00DD5FC5">
        <w:rPr>
          <w:rFonts w:ascii="Latha" w:hAnsi="Latha" w:cs="Latha"/>
          <w:sz w:val="28"/>
          <w:szCs w:val="28"/>
          <w:cs/>
          <w:lang w:bidi="ta-IN"/>
        </w:rPr>
        <w:t xml:space="preserve">தீ </w:t>
      </w:r>
      <w:r w:rsidRPr="00DD5FC5">
        <w:rPr>
          <w:rFonts w:ascii="Latha" w:hAnsi="Latha" w:cs="Latha"/>
          <w:sz w:val="28"/>
          <w:szCs w:val="28"/>
        </w:rPr>
        <w:t xml:space="preserve">| </w:t>
      </w:r>
      <w:r w:rsidRPr="00DD5FC5">
        <w:rPr>
          <w:rFonts w:ascii="Latha" w:hAnsi="Latha" w:cs="Latha"/>
          <w:sz w:val="28"/>
          <w:szCs w:val="28"/>
          <w:cs/>
          <w:lang w:bidi="ta-IN"/>
        </w:rPr>
        <w:t>தமிதி</w:t>
      </w:r>
      <w:r w:rsidRPr="00DD5FC5">
        <w:rPr>
          <w:rFonts w:ascii="BRH Tamil Tab Extra" w:hAnsi="BRH Tamil Tab Extra" w:cs="Latha"/>
          <w:b/>
          <w:sz w:val="36"/>
          <w:szCs w:val="28"/>
        </w:rPr>
        <w:t>†</w:t>
      </w:r>
      <w:r w:rsidRPr="00DD5FC5">
        <w:rPr>
          <w:rFonts w:ascii="Latha" w:hAnsi="Latha" w:cs="Latha"/>
          <w:sz w:val="28"/>
          <w:szCs w:val="28"/>
        </w:rPr>
        <w:t xml:space="preserve"> || </w:t>
      </w:r>
    </w:p>
    <w:p w14:paraId="56EB5DE6" w14:textId="77777777" w:rsidR="00EB6214" w:rsidRPr="00DD5FC5" w:rsidRDefault="00EB6214" w:rsidP="00EB6214">
      <w:pPr>
        <w:spacing w:line="264" w:lineRule="auto"/>
        <w:rPr>
          <w:rFonts w:ascii="Latha" w:hAnsi="Latha" w:cs="Latha"/>
          <w:sz w:val="28"/>
          <w:szCs w:val="28"/>
        </w:rPr>
      </w:pPr>
      <w:r w:rsidRPr="00DD5FC5">
        <w:rPr>
          <w:rFonts w:ascii="Latha" w:hAnsi="Latha" w:cs="Latha"/>
          <w:sz w:val="28"/>
          <w:szCs w:val="28"/>
          <w:cs/>
          <w:lang w:bidi="ta-IN"/>
        </w:rPr>
        <w:t>யோ</w:t>
      </w:r>
      <w:r w:rsidRPr="00DD5FC5">
        <w:rPr>
          <w:rFonts w:ascii="BRH Tamil Tab Extra" w:hAnsi="BRH Tamil Tab Extra" w:cs="Latha"/>
          <w:b/>
          <w:sz w:val="36"/>
          <w:szCs w:val="28"/>
        </w:rPr>
        <w:t>‡</w:t>
      </w:r>
      <w:r w:rsidRPr="00DD5FC5">
        <w:rPr>
          <w:rFonts w:ascii="BRH Devanagari Extra" w:hAnsi="BRH Devanagari Extra" w:cs="Latha"/>
          <w:b/>
          <w:sz w:val="36"/>
          <w:szCs w:val="28"/>
        </w:rPr>
        <w:t>Å</w:t>
      </w:r>
      <w:r w:rsidRPr="00DD5FC5">
        <w:rPr>
          <w:rFonts w:ascii="Latha" w:hAnsi="Latha" w:cs="Latha"/>
          <w:sz w:val="28"/>
          <w:szCs w:val="28"/>
          <w:cs/>
          <w:lang w:bidi="ta-IN"/>
        </w:rPr>
        <w:t>க்</w:t>
      </w:r>
      <w:r w:rsidRPr="00DD5FC5">
        <w:rPr>
          <w:rFonts w:ascii="Latha" w:hAnsi="Latha" w:cs="Latha"/>
          <w:b/>
          <w:bCs/>
          <w:position w:val="-12"/>
          <w:sz w:val="28"/>
          <w:szCs w:val="28"/>
          <w:cs/>
          <w:lang w:bidi="ta-IN"/>
        </w:rPr>
        <w:t>3</w:t>
      </w:r>
      <w:r w:rsidRPr="00DD5FC5">
        <w:rPr>
          <w:rFonts w:ascii="Latha" w:hAnsi="Latha" w:cs="Latha"/>
          <w:sz w:val="28"/>
          <w:szCs w:val="28"/>
          <w:cs/>
          <w:lang w:bidi="ta-IN"/>
        </w:rPr>
        <w:t>னேர்</w:t>
      </w:r>
      <w:r w:rsidR="00635D4E">
        <w:rPr>
          <w:rFonts w:ascii="Latha" w:hAnsi="Latha" w:cs="Latha" w:hint="cs"/>
          <w:sz w:val="28"/>
          <w:szCs w:val="28"/>
          <w:cs/>
          <w:lang w:bidi="ta-IN"/>
        </w:rPr>
        <w:t>-</w:t>
      </w:r>
      <w:r w:rsidRPr="00DD5FC5">
        <w:rPr>
          <w:rFonts w:ascii="Latha" w:hAnsi="Latha" w:cs="Latha"/>
          <w:sz w:val="28"/>
          <w:szCs w:val="28"/>
          <w:cs/>
          <w:lang w:bidi="ta-IN"/>
        </w:rPr>
        <w:t>மி</w:t>
      </w:r>
      <w:r w:rsidRPr="00DD5FC5">
        <w:rPr>
          <w:rFonts w:ascii="BRH Tamil Tab Extra" w:hAnsi="BRH Tamil Tab Extra" w:cs="Latha"/>
          <w:b/>
          <w:sz w:val="36"/>
          <w:szCs w:val="28"/>
        </w:rPr>
        <w:t>†</w:t>
      </w:r>
      <w:r w:rsidRPr="00DD5FC5">
        <w:rPr>
          <w:rFonts w:ascii="Latha" w:hAnsi="Latha" w:cs="Latha"/>
          <w:sz w:val="28"/>
          <w:szCs w:val="28"/>
          <w:cs/>
          <w:lang w:bidi="ta-IN"/>
        </w:rPr>
        <w:t>தூ</w:t>
      </w:r>
      <w:r w:rsidRPr="00DD5FC5">
        <w:rPr>
          <w:rFonts w:ascii="BRH Tamil Tab Extra" w:hAnsi="BRH Tamil Tab Extra" w:cs="Latha"/>
          <w:b/>
          <w:sz w:val="32"/>
          <w:szCs w:val="28"/>
        </w:rPr>
        <w:t>…</w:t>
      </w:r>
      <w:r w:rsidRPr="00DD5FC5">
        <w:rPr>
          <w:rFonts w:ascii="Latha" w:hAnsi="Latha" w:cs="Latha"/>
          <w:b/>
          <w:bCs/>
          <w:position w:val="-12"/>
          <w:sz w:val="28"/>
          <w:szCs w:val="28"/>
          <w:cs/>
          <w:lang w:bidi="ta-IN"/>
        </w:rPr>
        <w:t>2</w:t>
      </w:r>
      <w:r w:rsidRPr="00DD5FC5">
        <w:rPr>
          <w:rFonts w:ascii="Latha" w:hAnsi="Latha" w:cs="Latha"/>
          <w:sz w:val="28"/>
          <w:szCs w:val="28"/>
          <w:cs/>
          <w:lang w:bidi="ta-IN"/>
        </w:rPr>
        <w:t>யா வேத</w:t>
      </w:r>
      <w:r w:rsidRPr="00DD5FC5">
        <w:rPr>
          <w:rFonts w:ascii="BRH Tamil Tab Extra" w:hAnsi="BRH Tamil Tab Extra" w:cs="Latha"/>
          <w:b/>
          <w:sz w:val="36"/>
          <w:szCs w:val="28"/>
        </w:rPr>
        <w:t>†</w:t>
      </w:r>
      <w:r w:rsidRPr="00DD5FC5">
        <w:rPr>
          <w:rFonts w:ascii="Latha" w:hAnsi="Latha" w:cs="Latha"/>
          <w:b/>
          <w:bCs/>
          <w:position w:val="-12"/>
          <w:sz w:val="28"/>
          <w:szCs w:val="28"/>
          <w:cs/>
          <w:lang w:bidi="ta-IN"/>
        </w:rPr>
        <w:t>3</w:t>
      </w:r>
      <w:r w:rsidRPr="00DD5FC5">
        <w:rPr>
          <w:rFonts w:ascii="Latha" w:hAnsi="Latha" w:cs="Latha"/>
          <w:sz w:val="28"/>
          <w:szCs w:val="28"/>
          <w:cs/>
          <w:lang w:bidi="ta-IN"/>
        </w:rPr>
        <w:t xml:space="preserve"> </w:t>
      </w:r>
      <w:r w:rsidRPr="00DD5FC5">
        <w:rPr>
          <w:rFonts w:ascii="Latha" w:hAnsi="Latha" w:cs="Latha"/>
          <w:sz w:val="28"/>
          <w:szCs w:val="28"/>
        </w:rPr>
        <w:t xml:space="preserve">| </w:t>
      </w:r>
      <w:r w:rsidRPr="00DD5FC5">
        <w:rPr>
          <w:rFonts w:ascii="Latha" w:hAnsi="Latha" w:cs="Latha"/>
          <w:sz w:val="28"/>
          <w:szCs w:val="28"/>
          <w:cs/>
          <w:lang w:bidi="ta-IN"/>
        </w:rPr>
        <w:t>மி</w:t>
      </w:r>
      <w:r w:rsidRPr="00DD5FC5">
        <w:rPr>
          <w:rFonts w:ascii="BRH Tamil Tab Extra" w:hAnsi="BRH Tamil Tab Extra" w:cs="Latha"/>
          <w:b/>
          <w:sz w:val="32"/>
          <w:szCs w:val="28"/>
        </w:rPr>
        <w:t>…</w:t>
      </w:r>
      <w:r w:rsidRPr="00DD5FC5">
        <w:rPr>
          <w:rFonts w:ascii="Latha" w:hAnsi="Latha" w:cs="Latha"/>
          <w:sz w:val="28"/>
          <w:szCs w:val="28"/>
          <w:cs/>
          <w:lang w:bidi="ta-IN"/>
        </w:rPr>
        <w:t>து</w:t>
      </w:r>
      <w:r w:rsidRPr="00DD5FC5">
        <w:rPr>
          <w:rFonts w:ascii="BRH Tamil Tab Extra" w:hAnsi="BRH Tamil Tab Extra" w:cs="Latha"/>
          <w:b/>
          <w:sz w:val="32"/>
          <w:szCs w:val="28"/>
        </w:rPr>
        <w:t>…</w:t>
      </w:r>
      <w:r w:rsidRPr="00DD5FC5">
        <w:rPr>
          <w:rFonts w:ascii="Latha" w:hAnsi="Latha" w:cs="Latha"/>
          <w:b/>
          <w:bCs/>
          <w:position w:val="-12"/>
          <w:sz w:val="28"/>
          <w:szCs w:val="28"/>
          <w:cs/>
          <w:lang w:bidi="ta-IN"/>
        </w:rPr>
        <w:t>2</w:t>
      </w:r>
      <w:r w:rsidRPr="00DD5FC5">
        <w:rPr>
          <w:rFonts w:ascii="Latha" w:hAnsi="Latha" w:cs="Latha"/>
          <w:sz w:val="28"/>
          <w:szCs w:val="28"/>
          <w:cs/>
          <w:lang w:bidi="ta-IN"/>
        </w:rPr>
        <w:t>ன</w:t>
      </w:r>
      <w:r w:rsidRPr="00DD5FC5">
        <w:rPr>
          <w:rFonts w:ascii="BRH Tamil Tab Extra" w:hAnsi="BRH Tamil Tab Extra" w:cs="Latha"/>
          <w:b/>
          <w:sz w:val="32"/>
          <w:szCs w:val="28"/>
        </w:rPr>
        <w:t>…</w:t>
      </w:r>
      <w:r w:rsidRPr="00DD5FC5">
        <w:rPr>
          <w:rFonts w:ascii="Latha" w:hAnsi="Latha" w:cs="Latha"/>
          <w:sz w:val="28"/>
          <w:szCs w:val="28"/>
          <w:cs/>
          <w:lang w:bidi="ta-IN"/>
        </w:rPr>
        <w:t>வான் ப</w:t>
      </w:r>
      <w:r w:rsidRPr="00DD5FC5">
        <w:rPr>
          <w:rFonts w:ascii="BRH Tamil Tab Extra" w:hAnsi="BRH Tamil Tab Extra" w:cs="Latha"/>
          <w:b/>
          <w:sz w:val="36"/>
          <w:szCs w:val="28"/>
        </w:rPr>
        <w:t>†</w:t>
      </w:r>
      <w:r w:rsidRPr="00DD5FC5">
        <w:rPr>
          <w:rFonts w:ascii="Latha" w:hAnsi="Latha" w:cs="Latha"/>
          <w:b/>
          <w:bCs/>
          <w:position w:val="-12"/>
          <w:sz w:val="28"/>
          <w:szCs w:val="28"/>
          <w:cs/>
          <w:lang w:bidi="ta-IN"/>
        </w:rPr>
        <w:t>4</w:t>
      </w:r>
      <w:r w:rsidRPr="00DD5FC5">
        <w:rPr>
          <w:rFonts w:ascii="Latha" w:hAnsi="Latha" w:cs="Latha"/>
          <w:sz w:val="28"/>
          <w:szCs w:val="28"/>
          <w:cs/>
          <w:lang w:bidi="ta-IN"/>
        </w:rPr>
        <w:t xml:space="preserve">வதி </w:t>
      </w:r>
      <w:r w:rsidRPr="00DD5FC5">
        <w:rPr>
          <w:rFonts w:ascii="Latha" w:hAnsi="Latha" w:cs="Latha"/>
          <w:sz w:val="28"/>
          <w:szCs w:val="28"/>
        </w:rPr>
        <w:t xml:space="preserve">| </w:t>
      </w:r>
    </w:p>
    <w:p w14:paraId="1E7E2D47" w14:textId="77777777" w:rsidR="00EB6214" w:rsidRPr="00DD5FC5" w:rsidRDefault="00EB6214" w:rsidP="00EB6214">
      <w:pPr>
        <w:spacing w:line="264" w:lineRule="auto"/>
        <w:rPr>
          <w:rFonts w:ascii="Latha" w:hAnsi="Latha" w:cs="Latha"/>
          <w:sz w:val="28"/>
          <w:szCs w:val="28"/>
        </w:rPr>
      </w:pPr>
      <w:r w:rsidRPr="00DD5FC5">
        <w:rPr>
          <w:rFonts w:ascii="Latha" w:hAnsi="Latha" w:cs="Latha"/>
          <w:sz w:val="28"/>
          <w:szCs w:val="28"/>
          <w:cs/>
          <w:lang w:bidi="ta-IN"/>
        </w:rPr>
        <w:t>ஆபோ</w:t>
      </w:r>
      <w:r w:rsidRPr="00DD5FC5">
        <w:rPr>
          <w:rFonts w:ascii="BRH Tamil Tab Extra" w:hAnsi="BRH Tamil Tab Extra" w:cs="Latha"/>
          <w:b/>
          <w:sz w:val="32"/>
          <w:szCs w:val="28"/>
        </w:rPr>
        <w:t>…</w:t>
      </w:r>
      <w:r w:rsidRPr="00DD5FC5">
        <w:rPr>
          <w:rFonts w:ascii="Latha" w:hAnsi="Latha" w:cs="Latha"/>
          <w:sz w:val="28"/>
          <w:szCs w:val="28"/>
        </w:rPr>
        <w:t xml:space="preserve"> </w:t>
      </w:r>
      <w:r w:rsidRPr="00DD5FC5">
        <w:rPr>
          <w:rFonts w:ascii="Latha" w:hAnsi="Latha" w:cs="Latha"/>
          <w:sz w:val="28"/>
          <w:szCs w:val="28"/>
          <w:cs/>
          <w:lang w:bidi="ta-IN"/>
        </w:rPr>
        <w:t>வா அ</w:t>
      </w:r>
      <w:r w:rsidRPr="00DD5FC5">
        <w:rPr>
          <w:rFonts w:ascii="BRH Tamil Tab Extra" w:hAnsi="BRH Tamil Tab Extra" w:cs="Latha"/>
          <w:b/>
          <w:sz w:val="32"/>
          <w:szCs w:val="28"/>
        </w:rPr>
        <w:t>…</w:t>
      </w:r>
      <w:r w:rsidRPr="00DD5FC5">
        <w:rPr>
          <w:rFonts w:ascii="Latha" w:hAnsi="Latha" w:cs="Latha"/>
          <w:sz w:val="28"/>
          <w:szCs w:val="28"/>
          <w:cs/>
          <w:lang w:bidi="ta-IN"/>
        </w:rPr>
        <w:t>க்</w:t>
      </w:r>
      <w:r w:rsidRPr="00DD5FC5">
        <w:rPr>
          <w:rFonts w:ascii="Latha" w:hAnsi="Latha" w:cs="Latha"/>
          <w:b/>
          <w:bCs/>
          <w:position w:val="-12"/>
          <w:sz w:val="28"/>
          <w:szCs w:val="28"/>
          <w:cs/>
          <w:lang w:bidi="ta-IN"/>
        </w:rPr>
        <w:t>3</w:t>
      </w:r>
      <w:r w:rsidRPr="00DD5FC5">
        <w:rPr>
          <w:rFonts w:ascii="Latha" w:hAnsi="Latha" w:cs="Latha"/>
          <w:sz w:val="28"/>
          <w:szCs w:val="28"/>
          <w:cs/>
          <w:lang w:bidi="ta-IN"/>
        </w:rPr>
        <w:t>னேர்</w:t>
      </w:r>
      <w:r w:rsidR="00635D4E">
        <w:rPr>
          <w:rFonts w:ascii="Latha" w:hAnsi="Latha" w:cs="Latha" w:hint="cs"/>
          <w:sz w:val="28"/>
          <w:szCs w:val="28"/>
          <w:cs/>
          <w:lang w:bidi="ta-IN"/>
        </w:rPr>
        <w:t>-</w:t>
      </w:r>
      <w:r w:rsidRPr="00DD5FC5">
        <w:rPr>
          <w:rFonts w:ascii="Latha" w:hAnsi="Latha" w:cs="Latha"/>
          <w:sz w:val="28"/>
          <w:szCs w:val="28"/>
          <w:cs/>
          <w:lang w:bidi="ta-IN"/>
        </w:rPr>
        <w:t>மி</w:t>
      </w:r>
      <w:r w:rsidRPr="00DD5FC5">
        <w:rPr>
          <w:rFonts w:ascii="BRH Tamil Tab Extra" w:hAnsi="BRH Tamil Tab Extra" w:cs="Latha"/>
          <w:b/>
          <w:sz w:val="36"/>
          <w:szCs w:val="28"/>
        </w:rPr>
        <w:t>†</w:t>
      </w:r>
      <w:r w:rsidRPr="00DD5FC5">
        <w:rPr>
          <w:rFonts w:ascii="Latha" w:hAnsi="Latha" w:cs="Latha"/>
          <w:sz w:val="28"/>
          <w:szCs w:val="28"/>
          <w:cs/>
          <w:lang w:bidi="ta-IN"/>
        </w:rPr>
        <w:t>தூ</w:t>
      </w:r>
      <w:r w:rsidRPr="00DD5FC5">
        <w:rPr>
          <w:rFonts w:ascii="BRH Tamil Tab Extra" w:hAnsi="BRH Tamil Tab Extra" w:cs="Latha"/>
          <w:b/>
          <w:sz w:val="32"/>
          <w:szCs w:val="28"/>
        </w:rPr>
        <w:t>…</w:t>
      </w:r>
      <w:r w:rsidRPr="00DD5FC5">
        <w:rPr>
          <w:rFonts w:ascii="Latha" w:hAnsi="Latha" w:cs="Latha"/>
          <w:b/>
          <w:bCs/>
          <w:position w:val="-12"/>
          <w:sz w:val="28"/>
          <w:szCs w:val="28"/>
          <w:cs/>
          <w:lang w:bidi="ta-IN"/>
        </w:rPr>
        <w:t>2</w:t>
      </w:r>
      <w:r w:rsidRPr="00DD5FC5">
        <w:rPr>
          <w:rFonts w:ascii="Latha" w:hAnsi="Latha" w:cs="Latha"/>
          <w:sz w:val="28"/>
          <w:szCs w:val="28"/>
          <w:cs/>
          <w:lang w:bidi="ta-IN"/>
        </w:rPr>
        <w:t>யா</w:t>
      </w:r>
      <w:r w:rsidRPr="00DD5FC5">
        <w:rPr>
          <w:rFonts w:ascii="Latha" w:hAnsi="Latha" w:cs="Latha"/>
          <w:b/>
          <w:bCs/>
          <w:sz w:val="32"/>
          <w:szCs w:val="32"/>
          <w:cs/>
          <w:lang w:bidi="ta-IN"/>
        </w:rPr>
        <w:t>:</w:t>
      </w:r>
      <w:r w:rsidRPr="00DD5FC5">
        <w:rPr>
          <w:rFonts w:ascii="Latha" w:hAnsi="Latha" w:cs="Latha"/>
          <w:sz w:val="28"/>
          <w:szCs w:val="28"/>
          <w:cs/>
          <w:lang w:bidi="ta-IN"/>
        </w:rPr>
        <w:t xml:space="preserve"> </w:t>
      </w:r>
      <w:r w:rsidRPr="00DD5FC5">
        <w:rPr>
          <w:rFonts w:ascii="Latha" w:hAnsi="Latha" w:cs="Latha"/>
          <w:sz w:val="28"/>
          <w:szCs w:val="28"/>
        </w:rPr>
        <w:t xml:space="preserve">| </w:t>
      </w:r>
      <w:r w:rsidRPr="00DD5FC5">
        <w:rPr>
          <w:rFonts w:ascii="Latha" w:hAnsi="Latha" w:cs="Latha"/>
          <w:sz w:val="28"/>
          <w:szCs w:val="28"/>
          <w:cs/>
          <w:lang w:bidi="ta-IN"/>
        </w:rPr>
        <w:t>மி</w:t>
      </w:r>
      <w:r w:rsidRPr="00DD5FC5">
        <w:rPr>
          <w:rFonts w:ascii="BRH Tamil Tab Extra" w:hAnsi="BRH Tamil Tab Extra" w:cs="Latha"/>
          <w:b/>
          <w:sz w:val="32"/>
          <w:szCs w:val="28"/>
        </w:rPr>
        <w:t>…</w:t>
      </w:r>
      <w:r w:rsidRPr="00DD5FC5">
        <w:rPr>
          <w:rFonts w:ascii="Latha" w:hAnsi="Latha" w:cs="Latha"/>
          <w:sz w:val="28"/>
          <w:szCs w:val="28"/>
          <w:cs/>
          <w:lang w:bidi="ta-IN"/>
        </w:rPr>
        <w:t>து</w:t>
      </w:r>
      <w:r w:rsidRPr="00DD5FC5">
        <w:rPr>
          <w:rFonts w:ascii="BRH Tamil Tab Extra" w:hAnsi="BRH Tamil Tab Extra" w:cs="Latha"/>
          <w:b/>
          <w:sz w:val="32"/>
          <w:szCs w:val="28"/>
        </w:rPr>
        <w:t>…</w:t>
      </w:r>
      <w:r w:rsidRPr="00DD5FC5">
        <w:rPr>
          <w:rFonts w:ascii="Latha" w:hAnsi="Latha" w:cs="Latha"/>
          <w:b/>
          <w:bCs/>
          <w:position w:val="-12"/>
          <w:sz w:val="28"/>
          <w:szCs w:val="28"/>
          <w:cs/>
          <w:lang w:bidi="ta-IN"/>
        </w:rPr>
        <w:t>2</w:t>
      </w:r>
      <w:r w:rsidRPr="00DD5FC5">
        <w:rPr>
          <w:rFonts w:ascii="Latha" w:hAnsi="Latha" w:cs="Latha"/>
          <w:sz w:val="28"/>
          <w:szCs w:val="28"/>
          <w:cs/>
          <w:lang w:bidi="ta-IN"/>
        </w:rPr>
        <w:t>ன</w:t>
      </w:r>
      <w:r w:rsidRPr="00DD5FC5">
        <w:rPr>
          <w:rFonts w:ascii="BRH Tamil Tab Extra" w:hAnsi="BRH Tamil Tab Extra" w:cs="Latha"/>
          <w:b/>
          <w:sz w:val="32"/>
          <w:szCs w:val="28"/>
        </w:rPr>
        <w:t>…</w:t>
      </w:r>
      <w:r w:rsidRPr="00DD5FC5">
        <w:rPr>
          <w:rFonts w:ascii="Latha" w:hAnsi="Latha" w:cs="Latha"/>
          <w:sz w:val="28"/>
          <w:szCs w:val="28"/>
          <w:cs/>
          <w:lang w:bidi="ta-IN"/>
        </w:rPr>
        <w:t>வான் ப</w:t>
      </w:r>
      <w:r w:rsidRPr="00DD5FC5">
        <w:rPr>
          <w:rFonts w:ascii="BRH Tamil Tab Extra" w:hAnsi="BRH Tamil Tab Extra" w:cs="Latha"/>
          <w:b/>
          <w:sz w:val="36"/>
          <w:szCs w:val="28"/>
        </w:rPr>
        <w:t>†</w:t>
      </w:r>
      <w:r w:rsidRPr="00DD5FC5">
        <w:rPr>
          <w:rFonts w:ascii="Latha" w:hAnsi="Latha" w:cs="Latha"/>
          <w:b/>
          <w:bCs/>
          <w:position w:val="-12"/>
          <w:sz w:val="28"/>
          <w:szCs w:val="28"/>
          <w:cs/>
          <w:lang w:bidi="ta-IN"/>
        </w:rPr>
        <w:t>4</w:t>
      </w:r>
      <w:r w:rsidRPr="00DD5FC5">
        <w:rPr>
          <w:rFonts w:ascii="Latha" w:hAnsi="Latha" w:cs="Latha"/>
          <w:sz w:val="28"/>
          <w:szCs w:val="28"/>
          <w:cs/>
          <w:lang w:bidi="ta-IN"/>
        </w:rPr>
        <w:t xml:space="preserve">வதி </w:t>
      </w:r>
      <w:r w:rsidRPr="00DD5FC5">
        <w:rPr>
          <w:rFonts w:ascii="Latha" w:hAnsi="Latha" w:cs="Latha"/>
          <w:sz w:val="28"/>
          <w:szCs w:val="28"/>
        </w:rPr>
        <w:t xml:space="preserve">| </w:t>
      </w:r>
    </w:p>
    <w:p w14:paraId="699BC5C5" w14:textId="77777777" w:rsidR="00EB6214" w:rsidRDefault="00EB6214" w:rsidP="00EB6214">
      <w:pPr>
        <w:spacing w:line="264" w:lineRule="auto"/>
        <w:rPr>
          <w:rFonts w:ascii="Latha" w:hAnsi="Latha" w:cs="Latha"/>
          <w:b/>
          <w:bCs/>
          <w:sz w:val="32"/>
          <w:szCs w:val="32"/>
          <w:lang w:bidi="ta-IN"/>
        </w:rPr>
      </w:pPr>
      <w:r w:rsidRPr="00DD5FC5">
        <w:rPr>
          <w:rFonts w:ascii="Latha" w:hAnsi="Latha" w:cs="Latha"/>
          <w:sz w:val="28"/>
          <w:szCs w:val="28"/>
          <w:cs/>
          <w:lang w:bidi="ta-IN"/>
        </w:rPr>
        <w:t>ய ஏ</w:t>
      </w:r>
      <w:r w:rsidRPr="00DD5FC5">
        <w:rPr>
          <w:rFonts w:ascii="BRH Tamil Tab Extra" w:hAnsi="BRH Tamil Tab Extra" w:cs="Latha"/>
          <w:b/>
          <w:sz w:val="32"/>
          <w:szCs w:val="28"/>
        </w:rPr>
        <w:t>…</w:t>
      </w:r>
      <w:r w:rsidRPr="00DD5FC5">
        <w:rPr>
          <w:rFonts w:ascii="Latha" w:hAnsi="Latha" w:cs="Latha"/>
          <w:sz w:val="28"/>
          <w:szCs w:val="28"/>
          <w:cs/>
          <w:lang w:bidi="ta-IN"/>
        </w:rPr>
        <w:t xml:space="preserve">வம் </w:t>
      </w:r>
      <w:r w:rsidRPr="00DD5FC5">
        <w:rPr>
          <w:rFonts w:ascii="BRH Devanagari Extra" w:hAnsi="BRH Devanagari Extra" w:cs="Latha"/>
          <w:b/>
          <w:sz w:val="36"/>
          <w:szCs w:val="28"/>
        </w:rPr>
        <w:t>Æ</w:t>
      </w:r>
      <w:r w:rsidRPr="00DD5FC5">
        <w:rPr>
          <w:rFonts w:ascii="Latha" w:hAnsi="Latha" w:cs="Latha"/>
          <w:sz w:val="28"/>
          <w:szCs w:val="28"/>
          <w:cs/>
          <w:lang w:bidi="ta-IN"/>
        </w:rPr>
        <w:t>வேத</w:t>
      </w:r>
      <w:r w:rsidRPr="00DD5FC5">
        <w:rPr>
          <w:rFonts w:ascii="BRH Tamil Tab Extra" w:hAnsi="BRH Tamil Tab Extra" w:cs="Latha"/>
          <w:b/>
          <w:sz w:val="36"/>
          <w:szCs w:val="28"/>
        </w:rPr>
        <w:t>†</w:t>
      </w:r>
      <w:r w:rsidRPr="00DD5FC5">
        <w:rPr>
          <w:rFonts w:ascii="Latha" w:hAnsi="Latha" w:cs="Latha"/>
          <w:b/>
          <w:bCs/>
          <w:position w:val="-12"/>
          <w:sz w:val="28"/>
          <w:szCs w:val="28"/>
          <w:cs/>
          <w:lang w:bidi="ta-IN"/>
        </w:rPr>
        <w:t>3</w:t>
      </w:r>
      <w:r w:rsidRPr="00DD5FC5">
        <w:rPr>
          <w:rFonts w:ascii="Latha" w:hAnsi="Latha" w:cs="Latha"/>
          <w:sz w:val="28"/>
          <w:szCs w:val="28"/>
          <w:cs/>
          <w:lang w:bidi="ta-IN"/>
        </w:rPr>
        <w:t xml:space="preserve"> </w:t>
      </w:r>
      <w:r w:rsidRPr="00DD5FC5">
        <w:rPr>
          <w:rFonts w:ascii="Latha" w:hAnsi="Latha" w:cs="Latha"/>
          <w:sz w:val="28"/>
          <w:szCs w:val="28"/>
        </w:rPr>
        <w:t xml:space="preserve">|| </w:t>
      </w:r>
      <w:r w:rsidRPr="00DD5FC5">
        <w:rPr>
          <w:rFonts w:ascii="Latha" w:hAnsi="Latha" w:cs="Latha"/>
          <w:b/>
          <w:bCs/>
          <w:sz w:val="32"/>
          <w:szCs w:val="32"/>
          <w:cs/>
          <w:lang w:bidi="ta-IN"/>
        </w:rPr>
        <w:t xml:space="preserve">89 </w:t>
      </w:r>
      <w:r w:rsidRPr="00DD5FC5">
        <w:rPr>
          <w:rFonts w:ascii="Latha" w:hAnsi="Latha" w:cs="Latha"/>
          <w:b/>
          <w:bCs/>
          <w:sz w:val="32"/>
          <w:szCs w:val="32"/>
          <w:lang w:bidi="ta-IN"/>
        </w:rPr>
        <w:t>(11)</w:t>
      </w:r>
      <w:r w:rsidRPr="009A2248">
        <w:rPr>
          <w:rFonts w:ascii="Latha" w:hAnsi="Latha" w:cs="Latha"/>
          <w:b/>
          <w:bCs/>
          <w:sz w:val="32"/>
          <w:szCs w:val="32"/>
          <w:lang w:bidi="ta-IN"/>
        </w:rPr>
        <w:t xml:space="preserve"> </w:t>
      </w:r>
    </w:p>
    <w:p w14:paraId="17FF13A0" w14:textId="77777777" w:rsidR="00FE0901" w:rsidRDefault="00FE0901" w:rsidP="00EB6214">
      <w:pPr>
        <w:spacing w:line="264" w:lineRule="auto"/>
        <w:rPr>
          <w:rFonts w:ascii="Latha" w:hAnsi="Latha" w:cs="Latha"/>
          <w:b/>
          <w:bCs/>
          <w:sz w:val="32"/>
          <w:szCs w:val="32"/>
          <w:lang w:bidi="ta-IN"/>
        </w:rPr>
      </w:pPr>
      <w:r>
        <w:rPr>
          <w:rFonts w:ascii="Latha" w:hAnsi="Latha" w:cs="Latha" w:hint="cs"/>
          <w:b/>
          <w:bCs/>
          <w:sz w:val="28"/>
          <w:szCs w:val="28"/>
          <w:cs/>
          <w:lang w:bidi="ta-IN"/>
        </w:rPr>
        <w:t>(</w:t>
      </w:r>
      <w:r w:rsidRPr="00072C6C">
        <w:rPr>
          <w:rFonts w:ascii="Latha" w:hAnsi="Latha" w:cs="Latha"/>
          <w:b/>
          <w:bCs/>
          <w:sz w:val="28"/>
          <w:szCs w:val="28"/>
          <w:cs/>
          <w:lang w:bidi="ta-IN"/>
        </w:rPr>
        <w:t>ஶ்ரீ சா</w:t>
      </w:r>
      <w:r w:rsidRPr="00072C6C">
        <w:rPr>
          <w:rFonts w:ascii="Latha" w:hAnsi="Latha" w:cs="Latha"/>
          <w:b/>
          <w:bCs/>
          <w:position w:val="-12"/>
          <w:sz w:val="28"/>
          <w:szCs w:val="28"/>
          <w:cs/>
          <w:lang w:bidi="ta-IN"/>
        </w:rPr>
        <w:t>2</w:t>
      </w:r>
      <w:r w:rsidRPr="00072C6C">
        <w:rPr>
          <w:rFonts w:ascii="Latha" w:hAnsi="Latha" w:cs="Latha"/>
          <w:b/>
          <w:bCs/>
          <w:sz w:val="28"/>
          <w:szCs w:val="28"/>
          <w:cs/>
          <w:lang w:bidi="ta-IN"/>
        </w:rPr>
        <w:t>யா</w:t>
      </w:r>
      <w:r w:rsidRPr="00072C6C">
        <w:rPr>
          <w:rFonts w:ascii="Latha" w:hAnsi="Latha" w:cs="Latha"/>
          <w:b/>
          <w:bCs/>
          <w:sz w:val="28"/>
          <w:szCs w:val="28"/>
        </w:rPr>
        <w:t>-</w:t>
      </w:r>
      <w:r w:rsidRPr="00072C6C">
        <w:rPr>
          <w:rFonts w:ascii="Latha" w:hAnsi="Latha" w:cs="Latha"/>
          <w:b/>
          <w:bCs/>
          <w:sz w:val="28"/>
          <w:szCs w:val="28"/>
          <w:cs/>
          <w:lang w:bidi="ta-IN"/>
        </w:rPr>
        <w:t>ஸுவர்சலாம்பா</w:t>
      </w:r>
      <w:r w:rsidRPr="00072C6C">
        <w:rPr>
          <w:rFonts w:ascii="Latha" w:hAnsi="Latha" w:cs="Latha"/>
          <w:b/>
          <w:bCs/>
          <w:position w:val="-12"/>
          <w:sz w:val="28"/>
          <w:szCs w:val="28"/>
          <w:cs/>
          <w:lang w:bidi="ta-IN"/>
        </w:rPr>
        <w:t>3</w:t>
      </w:r>
      <w:r w:rsidRPr="00072C6C">
        <w:rPr>
          <w:rFonts w:ascii="Latha" w:hAnsi="Latha" w:cs="Latha"/>
          <w:b/>
          <w:bCs/>
          <w:sz w:val="28"/>
          <w:szCs w:val="28"/>
          <w:cs/>
          <w:lang w:bidi="ta-IN"/>
        </w:rPr>
        <w:t xml:space="preserve"> ஸமேத ஶ்ரீ ஸூர்யநாராயண ஸ்வாமினே நம</w:t>
      </w:r>
      <w:r w:rsidRPr="00072C6C">
        <w:rPr>
          <w:rFonts w:ascii="Latha" w:hAnsi="Latha" w:cs="Latha"/>
          <w:b/>
          <w:bCs/>
          <w:sz w:val="32"/>
          <w:szCs w:val="32"/>
          <w:cs/>
          <w:lang w:bidi="ta-IN"/>
        </w:rPr>
        <w:t>:</w:t>
      </w:r>
      <w:r w:rsidRPr="00072C6C">
        <w:rPr>
          <w:rFonts w:ascii="Latha" w:hAnsi="Latha" w:cs="Latha"/>
          <w:b/>
          <w:bCs/>
          <w:sz w:val="28"/>
          <w:szCs w:val="28"/>
          <w:cs/>
          <w:lang w:bidi="ta-IN"/>
        </w:rPr>
        <w:t xml:space="preserve"> </w:t>
      </w:r>
      <w:r w:rsidRPr="00072C6C">
        <w:rPr>
          <w:rFonts w:ascii="Latha" w:hAnsi="Latha" w:cs="Latha"/>
          <w:b/>
          <w:bCs/>
          <w:sz w:val="28"/>
          <w:szCs w:val="28"/>
        </w:rPr>
        <w:t xml:space="preserve">| </w:t>
      </w:r>
      <w:r w:rsidRPr="00072C6C">
        <w:rPr>
          <w:rFonts w:ascii="Latha" w:hAnsi="Latha" w:cs="Latha"/>
          <w:b/>
          <w:bCs/>
          <w:sz w:val="28"/>
          <w:szCs w:val="28"/>
          <w:cs/>
          <w:lang w:bidi="ta-IN"/>
        </w:rPr>
        <w:t>ஓம் நமோ நாராயணாய</w:t>
      </w:r>
      <w:r>
        <w:rPr>
          <w:rFonts w:ascii="Latha" w:hAnsi="Latha" w:cs="Latha" w:hint="cs"/>
          <w:b/>
          <w:bCs/>
          <w:sz w:val="28"/>
          <w:szCs w:val="28"/>
          <w:cs/>
          <w:lang w:bidi="ta-IN"/>
        </w:rPr>
        <w:t>)</w:t>
      </w:r>
      <w:r w:rsidR="00BE4BD1">
        <w:rPr>
          <w:rFonts w:ascii="Latha" w:hAnsi="Latha" w:cs="Latha"/>
          <w:b/>
          <w:bCs/>
          <w:sz w:val="28"/>
          <w:szCs w:val="28"/>
          <w:lang w:bidi="ta-IN"/>
        </w:rPr>
        <w:t xml:space="preserve"> </w:t>
      </w:r>
      <w:r w:rsidR="00BE4BD1" w:rsidRPr="00BE4BD1">
        <w:rPr>
          <w:rFonts w:ascii="Latha" w:hAnsi="Latha" w:cs="Latha"/>
          <w:b/>
          <w:bCs/>
          <w:sz w:val="32"/>
          <w:szCs w:val="32"/>
          <w:lang w:bidi="ta-IN"/>
        </w:rPr>
        <w:t xml:space="preserve">|| </w:t>
      </w:r>
      <w:r w:rsidR="00BE4BD1">
        <w:rPr>
          <w:rFonts w:ascii="Latha" w:hAnsi="Latha" w:cs="Latha"/>
          <w:b/>
          <w:bCs/>
          <w:sz w:val="32"/>
          <w:szCs w:val="32"/>
          <w:lang w:bidi="ta-IN"/>
        </w:rPr>
        <w:t>22</w:t>
      </w:r>
      <w:r w:rsidR="00BE4BD1" w:rsidRPr="00BE4BD1">
        <w:rPr>
          <w:rFonts w:ascii="Latha" w:hAnsi="Latha" w:cs="Latha"/>
          <w:b/>
          <w:bCs/>
          <w:sz w:val="32"/>
          <w:szCs w:val="32"/>
          <w:lang w:bidi="ta-IN"/>
        </w:rPr>
        <w:t xml:space="preserve"> ||</w:t>
      </w:r>
    </w:p>
    <w:p w14:paraId="2FA09AAC" w14:textId="77777777" w:rsidR="00EB6214" w:rsidRDefault="00EB6214" w:rsidP="00EB6214">
      <w:pPr>
        <w:spacing w:line="264" w:lineRule="auto"/>
        <w:rPr>
          <w:rFonts w:ascii="Latha" w:hAnsi="Latha" w:cs="Latha"/>
          <w:b/>
          <w:bCs/>
          <w:sz w:val="28"/>
          <w:szCs w:val="28"/>
          <w:lang w:bidi="ta-IN"/>
        </w:rPr>
      </w:pPr>
      <w:r w:rsidRPr="00A66A3F">
        <w:rPr>
          <w:rFonts w:ascii="Latha" w:hAnsi="Latha" w:cs="Latha"/>
          <w:b/>
          <w:bCs/>
          <w:sz w:val="28"/>
          <w:szCs w:val="28"/>
        </w:rPr>
        <w:t>(</w:t>
      </w:r>
      <w:r w:rsidRPr="00A66A3F">
        <w:rPr>
          <w:rFonts w:ascii="Latha" w:hAnsi="Latha" w:cs="Latha"/>
          <w:b/>
          <w:bCs/>
          <w:sz w:val="28"/>
          <w:szCs w:val="28"/>
          <w:cs/>
          <w:lang w:bidi="ta-IN"/>
        </w:rPr>
        <w:t>வேத</w:t>
      </w:r>
      <w:r w:rsidRPr="00A66A3F">
        <w:rPr>
          <w:rFonts w:ascii="BRH Tamil Tab Extra" w:hAnsi="BRH Tamil Tab Extra" w:cs="Latha"/>
          <w:b/>
          <w:bCs/>
          <w:sz w:val="36"/>
          <w:szCs w:val="28"/>
        </w:rPr>
        <w:t>†</w:t>
      </w:r>
      <w:r w:rsidRPr="00A66A3F">
        <w:rPr>
          <w:rFonts w:ascii="Latha" w:hAnsi="Latha" w:cs="Latha"/>
          <w:b/>
          <w:bCs/>
          <w:position w:val="-12"/>
          <w:sz w:val="28"/>
          <w:szCs w:val="28"/>
          <w:cs/>
          <w:lang w:bidi="ta-IN"/>
        </w:rPr>
        <w:t>3</w:t>
      </w:r>
      <w:r w:rsidRPr="00A66A3F">
        <w:rPr>
          <w:rFonts w:ascii="Latha" w:hAnsi="Latha" w:cs="Latha"/>
          <w:b/>
          <w:bCs/>
          <w:sz w:val="28"/>
          <w:szCs w:val="28"/>
          <w:cs/>
          <w:lang w:bidi="ta-IN"/>
        </w:rPr>
        <w:t xml:space="preserve"> </w:t>
      </w:r>
      <w:r w:rsidRPr="00A66A3F">
        <w:rPr>
          <w:rFonts w:ascii="Latha" w:hAnsi="Latha" w:cs="Latha"/>
          <w:b/>
          <w:bCs/>
          <w:sz w:val="28"/>
          <w:szCs w:val="28"/>
        </w:rPr>
        <w:t xml:space="preserve">- </w:t>
      </w:r>
      <w:r w:rsidRPr="00A66A3F">
        <w:rPr>
          <w:rFonts w:ascii="Latha" w:hAnsi="Latha" w:cs="Latha"/>
          <w:b/>
          <w:bCs/>
          <w:sz w:val="28"/>
          <w:szCs w:val="28"/>
          <w:cs/>
          <w:lang w:bidi="ta-IN"/>
        </w:rPr>
        <w:t>ப</w:t>
      </w:r>
      <w:r w:rsidRPr="00A66A3F">
        <w:rPr>
          <w:rFonts w:ascii="Latha" w:hAnsi="Latha" w:cs="Latha"/>
          <w:b/>
          <w:bCs/>
          <w:position w:val="-12"/>
          <w:sz w:val="28"/>
          <w:szCs w:val="28"/>
          <w:cs/>
          <w:lang w:bidi="ta-IN"/>
        </w:rPr>
        <w:t>4</w:t>
      </w:r>
      <w:r w:rsidRPr="00A66A3F">
        <w:rPr>
          <w:rFonts w:ascii="Latha" w:hAnsi="Latha" w:cs="Latha"/>
          <w:b/>
          <w:bCs/>
          <w:sz w:val="28"/>
          <w:szCs w:val="28"/>
          <w:cs/>
          <w:lang w:bidi="ta-IN"/>
        </w:rPr>
        <w:t xml:space="preserve">வ </w:t>
      </w:r>
      <w:r w:rsidRPr="00A66A3F">
        <w:rPr>
          <w:rFonts w:ascii="Latha" w:hAnsi="Latha" w:cs="Latha"/>
          <w:b/>
          <w:bCs/>
          <w:sz w:val="28"/>
          <w:szCs w:val="28"/>
        </w:rPr>
        <w:t xml:space="preserve">- </w:t>
      </w:r>
      <w:r w:rsidRPr="00A66A3F">
        <w:rPr>
          <w:rFonts w:ascii="Latha" w:hAnsi="Latha" w:cs="Latha"/>
          <w:b/>
          <w:bCs/>
          <w:sz w:val="28"/>
          <w:szCs w:val="28"/>
          <w:cs/>
          <w:lang w:bidi="ta-IN"/>
        </w:rPr>
        <w:t>த்யா</w:t>
      </w:r>
      <w:r w:rsidRPr="00A66A3F">
        <w:rPr>
          <w:rFonts w:ascii="BRH Tamil Tab Extra" w:hAnsi="BRH Tamil Tab Extra" w:cs="Latha"/>
          <w:b/>
          <w:bCs/>
          <w:sz w:val="32"/>
          <w:szCs w:val="28"/>
        </w:rPr>
        <w:t>…</w:t>
      </w:r>
      <w:r w:rsidRPr="00A66A3F">
        <w:rPr>
          <w:rFonts w:ascii="Latha" w:hAnsi="Latha" w:cs="Latha"/>
          <w:b/>
          <w:bCs/>
          <w:sz w:val="28"/>
          <w:szCs w:val="28"/>
          <w:cs/>
          <w:lang w:bidi="ta-IN"/>
        </w:rPr>
        <w:t>யத</w:t>
      </w:r>
      <w:r w:rsidRPr="00A66A3F">
        <w:rPr>
          <w:rFonts w:ascii="BRH Tamil Tab Extra" w:hAnsi="BRH Tamil Tab Extra" w:cs="Latha"/>
          <w:b/>
          <w:bCs/>
          <w:sz w:val="36"/>
          <w:szCs w:val="28"/>
        </w:rPr>
        <w:t>†</w:t>
      </w:r>
      <w:r w:rsidRPr="00A66A3F">
        <w:rPr>
          <w:rFonts w:ascii="Latha" w:hAnsi="Latha" w:cs="Latha"/>
          <w:b/>
          <w:bCs/>
          <w:sz w:val="28"/>
          <w:szCs w:val="28"/>
          <w:cs/>
          <w:lang w:bidi="ta-IN"/>
        </w:rPr>
        <w:t xml:space="preserve">னம் </w:t>
      </w:r>
      <w:r w:rsidRPr="00A66A3F">
        <w:rPr>
          <w:rFonts w:ascii="Latha" w:hAnsi="Latha" w:cs="Latha"/>
          <w:b/>
          <w:bCs/>
          <w:sz w:val="28"/>
          <w:szCs w:val="28"/>
        </w:rPr>
        <w:t xml:space="preserve">- </w:t>
      </w:r>
      <w:r w:rsidRPr="00A66A3F">
        <w:rPr>
          <w:rFonts w:ascii="Latha" w:hAnsi="Latha" w:cs="Latha"/>
          <w:b/>
          <w:bCs/>
          <w:sz w:val="28"/>
          <w:szCs w:val="28"/>
          <w:cs/>
          <w:lang w:bidi="ta-IN"/>
        </w:rPr>
        <w:t>ப</w:t>
      </w:r>
      <w:r w:rsidRPr="00A66A3F">
        <w:rPr>
          <w:rFonts w:ascii="Latha" w:hAnsi="Latha" w:cs="Latha"/>
          <w:b/>
          <w:bCs/>
          <w:position w:val="-12"/>
          <w:sz w:val="28"/>
          <w:szCs w:val="28"/>
          <w:cs/>
          <w:lang w:bidi="ta-IN"/>
        </w:rPr>
        <w:t>4</w:t>
      </w:r>
      <w:r w:rsidRPr="00A66A3F">
        <w:rPr>
          <w:rFonts w:ascii="Latha" w:hAnsi="Latha" w:cs="Latha"/>
          <w:b/>
          <w:bCs/>
          <w:sz w:val="28"/>
          <w:szCs w:val="28"/>
          <w:cs/>
          <w:lang w:bidi="ta-IN"/>
        </w:rPr>
        <w:t>வதி</w:t>
      </w:r>
      <w:r w:rsidRPr="00A66A3F">
        <w:rPr>
          <w:rFonts w:ascii="BRH Tamil Tab Extra" w:hAnsi="BRH Tamil Tab Extra" w:cs="Latha"/>
          <w:b/>
          <w:bCs/>
          <w:sz w:val="32"/>
          <w:szCs w:val="28"/>
        </w:rPr>
        <w:t>…</w:t>
      </w:r>
      <w:r w:rsidRPr="00A66A3F">
        <w:rPr>
          <w:rFonts w:ascii="Latha" w:hAnsi="Latha" w:cs="Latha"/>
          <w:b/>
          <w:bCs/>
          <w:sz w:val="28"/>
          <w:szCs w:val="28"/>
        </w:rPr>
        <w:t xml:space="preserve"> - </w:t>
      </w:r>
      <w:r w:rsidRPr="00A66A3F">
        <w:rPr>
          <w:rFonts w:ascii="Latha" w:hAnsi="Latha" w:cs="Latha"/>
          <w:b/>
          <w:bCs/>
          <w:sz w:val="28"/>
          <w:szCs w:val="28"/>
          <w:cs/>
          <w:lang w:bidi="ta-IN"/>
        </w:rPr>
        <w:t>வேத</w:t>
      </w:r>
      <w:r w:rsidRPr="00A66A3F">
        <w:rPr>
          <w:rFonts w:ascii="BRH Tamil Tab Extra" w:hAnsi="BRH Tamil Tab Extra" w:cs="Latha"/>
          <w:b/>
          <w:bCs/>
          <w:sz w:val="32"/>
          <w:szCs w:val="28"/>
        </w:rPr>
        <w:t>…</w:t>
      </w:r>
      <w:r w:rsidRPr="00A66A3F">
        <w:rPr>
          <w:rFonts w:ascii="Latha" w:hAnsi="Latha" w:cs="Latha"/>
          <w:b/>
          <w:bCs/>
          <w:position w:val="-12"/>
          <w:sz w:val="28"/>
          <w:szCs w:val="28"/>
          <w:cs/>
          <w:lang w:bidi="ta-IN"/>
        </w:rPr>
        <w:t>3</w:t>
      </w:r>
      <w:r w:rsidRPr="00A66A3F">
        <w:rPr>
          <w:rFonts w:ascii="Latha" w:hAnsi="Latha" w:cs="Latha"/>
          <w:b/>
          <w:bCs/>
          <w:sz w:val="28"/>
          <w:szCs w:val="28"/>
          <w:cs/>
          <w:lang w:bidi="ta-IN"/>
        </w:rPr>
        <w:t xml:space="preserve"> </w:t>
      </w:r>
      <w:r w:rsidRPr="00A66A3F">
        <w:rPr>
          <w:rFonts w:ascii="Latha" w:hAnsi="Latha" w:cs="Latha"/>
          <w:b/>
          <w:bCs/>
          <w:sz w:val="28"/>
          <w:szCs w:val="28"/>
        </w:rPr>
        <w:t xml:space="preserve">- </w:t>
      </w:r>
      <w:r w:rsidRPr="00A66A3F">
        <w:rPr>
          <w:rFonts w:ascii="Latha" w:hAnsi="Latha" w:cs="Latha"/>
          <w:b/>
          <w:bCs/>
          <w:sz w:val="28"/>
          <w:szCs w:val="28"/>
          <w:cs/>
          <w:lang w:bidi="ta-IN"/>
        </w:rPr>
        <w:t>வேத</w:t>
      </w:r>
      <w:r w:rsidRPr="00A66A3F">
        <w:rPr>
          <w:rFonts w:ascii="BRH Tamil Tab Extra" w:hAnsi="BRH Tamil Tab Extra" w:cs="Latha"/>
          <w:b/>
          <w:bCs/>
          <w:sz w:val="36"/>
          <w:szCs w:val="28"/>
        </w:rPr>
        <w:t>†</w:t>
      </w:r>
      <w:r w:rsidRPr="00A66A3F">
        <w:rPr>
          <w:rFonts w:ascii="Latha" w:hAnsi="Latha" w:cs="Latha"/>
          <w:b/>
          <w:bCs/>
          <w:position w:val="-12"/>
          <w:sz w:val="28"/>
          <w:szCs w:val="28"/>
          <w:cs/>
          <w:lang w:bidi="ta-IN"/>
        </w:rPr>
        <w:t>3</w:t>
      </w:r>
      <w:r w:rsidRPr="00A66A3F">
        <w:rPr>
          <w:rFonts w:ascii="Latha" w:hAnsi="Latha" w:cs="Latha"/>
          <w:b/>
          <w:bCs/>
          <w:sz w:val="28"/>
          <w:szCs w:val="28"/>
          <w:cs/>
          <w:lang w:bidi="ta-IN"/>
        </w:rPr>
        <w:t xml:space="preserve"> </w:t>
      </w:r>
      <w:r w:rsidRPr="00A66A3F">
        <w:rPr>
          <w:rFonts w:ascii="Latha" w:hAnsi="Latha" w:cs="Latha"/>
          <w:b/>
          <w:bCs/>
          <w:sz w:val="28"/>
          <w:szCs w:val="28"/>
        </w:rPr>
        <w:t xml:space="preserve">- </w:t>
      </w:r>
      <w:r w:rsidRPr="00A66A3F">
        <w:rPr>
          <w:rFonts w:ascii="Latha" w:hAnsi="Latha" w:cs="Latha"/>
          <w:b/>
          <w:bCs/>
          <w:sz w:val="28"/>
          <w:szCs w:val="28"/>
          <w:cs/>
          <w:lang w:bidi="ta-IN"/>
        </w:rPr>
        <w:t>திஷ்ட</w:t>
      </w:r>
      <w:r w:rsidRPr="00A66A3F">
        <w:rPr>
          <w:rFonts w:ascii="Latha" w:hAnsi="Latha" w:cs="Latha"/>
          <w:b/>
          <w:bCs/>
          <w:position w:val="-12"/>
          <w:sz w:val="28"/>
          <w:szCs w:val="28"/>
          <w:cs/>
          <w:lang w:bidi="ta-IN"/>
        </w:rPr>
        <w:t>2</w:t>
      </w:r>
      <w:r w:rsidRPr="00A66A3F">
        <w:rPr>
          <w:rFonts w:ascii="Latha" w:hAnsi="Latha" w:cs="Latha"/>
          <w:b/>
          <w:bCs/>
          <w:sz w:val="28"/>
          <w:szCs w:val="28"/>
          <w:cs/>
          <w:lang w:bidi="ta-IN"/>
        </w:rPr>
        <w:t xml:space="preserve">தி </w:t>
      </w:r>
      <w:r w:rsidRPr="00A66A3F">
        <w:rPr>
          <w:rFonts w:ascii="Latha" w:hAnsi="Latha" w:cs="Latha"/>
          <w:b/>
          <w:bCs/>
          <w:sz w:val="28"/>
          <w:szCs w:val="28"/>
        </w:rPr>
        <w:t xml:space="preserve">- </w:t>
      </w:r>
      <w:r w:rsidRPr="00A66A3F">
        <w:rPr>
          <w:rFonts w:ascii="Latha" w:hAnsi="Latha" w:cs="Latha"/>
          <w:b/>
          <w:bCs/>
          <w:sz w:val="28"/>
          <w:szCs w:val="28"/>
          <w:cs/>
          <w:lang w:bidi="ta-IN"/>
        </w:rPr>
        <w:t>கு</w:t>
      </w:r>
      <w:r w:rsidRPr="00A66A3F">
        <w:rPr>
          <w:rFonts w:ascii="Latha" w:hAnsi="Latha" w:cs="Latha"/>
          <w:b/>
          <w:bCs/>
          <w:position w:val="-12"/>
          <w:sz w:val="28"/>
          <w:szCs w:val="28"/>
          <w:cs/>
          <w:lang w:bidi="ta-IN"/>
        </w:rPr>
        <w:t>3</w:t>
      </w:r>
      <w:r w:rsidRPr="00A66A3F">
        <w:rPr>
          <w:rFonts w:ascii="Latha" w:hAnsi="Latha" w:cs="Latha"/>
          <w:b/>
          <w:bCs/>
          <w:sz w:val="28"/>
          <w:szCs w:val="28"/>
          <w:cs/>
          <w:lang w:bidi="ta-IN"/>
        </w:rPr>
        <w:t>ல்பத</w:t>
      </w:r>
      <w:r w:rsidRPr="00A66A3F">
        <w:rPr>
          <w:rFonts w:ascii="BRH Tamil Tab Extra" w:hAnsi="BRH Tamil Tab Extra" w:cs="Latha"/>
          <w:b/>
          <w:bCs/>
          <w:sz w:val="32"/>
          <w:szCs w:val="28"/>
        </w:rPr>
        <w:t>…</w:t>
      </w:r>
      <w:r w:rsidRPr="00A66A3F">
        <w:rPr>
          <w:rFonts w:ascii="Latha" w:hAnsi="Latha" w:cs="Latha"/>
          <w:b/>
          <w:bCs/>
          <w:position w:val="-12"/>
          <w:sz w:val="28"/>
          <w:szCs w:val="28"/>
          <w:cs/>
          <w:lang w:bidi="ta-IN"/>
        </w:rPr>
        <w:t>3</w:t>
      </w:r>
      <w:r w:rsidRPr="00A66A3F">
        <w:rPr>
          <w:rFonts w:ascii="Latha" w:hAnsi="Latha" w:cs="Latha"/>
          <w:b/>
          <w:bCs/>
          <w:sz w:val="28"/>
          <w:szCs w:val="28"/>
          <w:cs/>
          <w:lang w:bidi="ta-IN"/>
        </w:rPr>
        <w:t>க்</w:t>
      </w:r>
      <w:r w:rsidRPr="00A66A3F">
        <w:rPr>
          <w:rFonts w:ascii="Latha" w:hAnsi="Latha" w:cs="Latha"/>
          <w:b/>
          <w:bCs/>
          <w:position w:val="-12"/>
          <w:sz w:val="28"/>
          <w:szCs w:val="28"/>
          <w:cs/>
          <w:lang w:bidi="ta-IN"/>
        </w:rPr>
        <w:t>4</w:t>
      </w:r>
      <w:r w:rsidRPr="00A66A3F">
        <w:rPr>
          <w:rFonts w:ascii="Latha" w:hAnsi="Latha" w:cs="Latha"/>
          <w:b/>
          <w:bCs/>
          <w:sz w:val="28"/>
          <w:szCs w:val="28"/>
          <w:cs/>
          <w:lang w:bidi="ta-IN"/>
        </w:rPr>
        <w:t xml:space="preserve">னம் </w:t>
      </w:r>
      <w:r w:rsidRPr="00A66A3F">
        <w:rPr>
          <w:rFonts w:ascii="Latha" w:hAnsi="Latha" w:cs="Latha"/>
          <w:b/>
          <w:bCs/>
          <w:sz w:val="28"/>
          <w:szCs w:val="28"/>
        </w:rPr>
        <w:t xml:space="preserve">- </w:t>
      </w:r>
      <w:r w:rsidRPr="00A66A3F">
        <w:rPr>
          <w:rFonts w:ascii="Latha" w:hAnsi="Latha" w:cs="Latha"/>
          <w:b/>
          <w:bCs/>
          <w:sz w:val="28"/>
          <w:szCs w:val="28"/>
          <w:cs/>
          <w:lang w:bidi="ta-IN"/>
        </w:rPr>
        <w:t>சா</w:t>
      </w:r>
      <w:r w:rsidRPr="00A66A3F">
        <w:rPr>
          <w:rFonts w:ascii="BRH Tamil Tab Extra" w:hAnsi="BRH Tamil Tab Extra" w:cs="Latha"/>
          <w:b/>
          <w:bCs/>
          <w:sz w:val="36"/>
          <w:szCs w:val="28"/>
        </w:rPr>
        <w:t>†</w:t>
      </w:r>
      <w:r w:rsidRPr="00A66A3F">
        <w:rPr>
          <w:rFonts w:ascii="Latha" w:hAnsi="Latha" w:cs="Latha"/>
          <w:b/>
          <w:bCs/>
          <w:sz w:val="28"/>
          <w:szCs w:val="28"/>
          <w:cs/>
          <w:lang w:bidi="ta-IN"/>
        </w:rPr>
        <w:t>துர்மா</w:t>
      </w:r>
      <w:r w:rsidRPr="00A66A3F">
        <w:rPr>
          <w:rFonts w:ascii="BRH Tamil Tab Extra" w:hAnsi="BRH Tamil Tab Extra" w:cs="Latha"/>
          <w:b/>
          <w:bCs/>
          <w:sz w:val="32"/>
          <w:szCs w:val="28"/>
        </w:rPr>
        <w:t>…</w:t>
      </w:r>
      <w:r w:rsidRPr="00A66A3F">
        <w:rPr>
          <w:rFonts w:ascii="Latha" w:hAnsi="Latha" w:cs="Latha"/>
          <w:b/>
          <w:bCs/>
          <w:sz w:val="28"/>
          <w:szCs w:val="28"/>
          <w:cs/>
          <w:lang w:bidi="ta-IN"/>
        </w:rPr>
        <w:t xml:space="preserve">ஸ்யே </w:t>
      </w:r>
      <w:r w:rsidRPr="00A66A3F">
        <w:rPr>
          <w:rFonts w:ascii="Latha" w:hAnsi="Latha" w:cs="Latha"/>
          <w:b/>
          <w:bCs/>
          <w:sz w:val="28"/>
          <w:szCs w:val="28"/>
        </w:rPr>
        <w:t xml:space="preserve">- </w:t>
      </w:r>
      <w:r w:rsidRPr="00A66A3F">
        <w:rPr>
          <w:rFonts w:ascii="Latha" w:hAnsi="Latha" w:cs="Latha"/>
          <w:b/>
          <w:bCs/>
          <w:sz w:val="28"/>
          <w:szCs w:val="28"/>
          <w:cs/>
          <w:lang w:bidi="ta-IN"/>
        </w:rPr>
        <w:lastRenderedPageBreak/>
        <w:t>ஷ்வ</w:t>
      </w:r>
      <w:r w:rsidRPr="00A66A3F">
        <w:rPr>
          <w:rFonts w:ascii="BRH Tamil Tab Extra" w:hAnsi="BRH Tamil Tab Extra" w:cs="Latha"/>
          <w:b/>
          <w:bCs/>
          <w:sz w:val="32"/>
          <w:szCs w:val="28"/>
        </w:rPr>
        <w:t>…</w:t>
      </w:r>
      <w:r w:rsidRPr="00A66A3F">
        <w:rPr>
          <w:rFonts w:ascii="Latha" w:hAnsi="Latha" w:cs="Latha"/>
          <w:b/>
          <w:bCs/>
          <w:sz w:val="28"/>
          <w:szCs w:val="28"/>
          <w:cs/>
          <w:lang w:bidi="ta-IN"/>
        </w:rPr>
        <w:t>முமா</w:t>
      </w:r>
      <w:r w:rsidRPr="00A66A3F">
        <w:rPr>
          <w:rFonts w:ascii="BRH Tamil Tab Extra" w:hAnsi="BRH Tamil Tab Extra" w:cs="Latha"/>
          <w:b/>
          <w:bCs/>
          <w:sz w:val="36"/>
          <w:szCs w:val="28"/>
        </w:rPr>
        <w:t>†</w:t>
      </w:r>
      <w:r w:rsidRPr="00A66A3F">
        <w:rPr>
          <w:rFonts w:ascii="Latha" w:hAnsi="Latha" w:cs="Latha"/>
          <w:b/>
          <w:bCs/>
          <w:sz w:val="28"/>
          <w:szCs w:val="28"/>
          <w:cs/>
          <w:lang w:bidi="ta-IN"/>
        </w:rPr>
        <w:t>தி</w:t>
      </w:r>
      <w:r w:rsidRPr="00A66A3F">
        <w:rPr>
          <w:rFonts w:ascii="BRH Tamil Tab Extra" w:hAnsi="BRH Tamil Tab Extra" w:cs="Latha"/>
          <w:b/>
          <w:bCs/>
          <w:sz w:val="32"/>
          <w:szCs w:val="28"/>
        </w:rPr>
        <w:t>…</w:t>
      </w:r>
      <w:r w:rsidRPr="00A66A3F">
        <w:rPr>
          <w:rFonts w:ascii="Latha" w:hAnsi="Latha" w:cs="Latha"/>
          <w:b/>
          <w:bCs/>
          <w:position w:val="-12"/>
          <w:sz w:val="28"/>
          <w:szCs w:val="28"/>
          <w:cs/>
          <w:lang w:bidi="ta-IN"/>
        </w:rPr>
        <w:t>3</w:t>
      </w:r>
      <w:r w:rsidRPr="00A66A3F">
        <w:rPr>
          <w:rFonts w:ascii="Latha" w:hAnsi="Latha" w:cs="Latha"/>
          <w:b/>
          <w:bCs/>
          <w:sz w:val="28"/>
          <w:szCs w:val="28"/>
          <w:cs/>
          <w:lang w:bidi="ta-IN"/>
        </w:rPr>
        <w:t>த்யம் ப்ர</w:t>
      </w:r>
      <w:r w:rsidRPr="00A66A3F">
        <w:rPr>
          <w:rFonts w:ascii="BRH Tamil Tab Extra" w:hAnsi="BRH Tamil Tab Extra" w:cs="Latha"/>
          <w:b/>
          <w:bCs/>
          <w:sz w:val="32"/>
          <w:szCs w:val="28"/>
        </w:rPr>
        <w:t>…</w:t>
      </w:r>
      <w:r w:rsidRPr="00A66A3F">
        <w:rPr>
          <w:rFonts w:ascii="Latha" w:hAnsi="Latha" w:cs="Latha"/>
          <w:b/>
          <w:bCs/>
          <w:sz w:val="28"/>
          <w:szCs w:val="28"/>
          <w:cs/>
          <w:lang w:bidi="ta-IN"/>
        </w:rPr>
        <w:t>த்யக்ஷே</w:t>
      </w:r>
      <w:r w:rsidRPr="00A66A3F">
        <w:rPr>
          <w:rFonts w:ascii="BRH Tamil Tab Extra" w:hAnsi="BRH Tamil Tab Extra" w:cs="Latha"/>
          <w:b/>
          <w:bCs/>
          <w:sz w:val="36"/>
          <w:szCs w:val="28"/>
        </w:rPr>
        <w:t>†</w:t>
      </w:r>
      <w:r w:rsidRPr="00A66A3F">
        <w:rPr>
          <w:rFonts w:ascii="Latha" w:hAnsi="Latha" w:cs="Latha"/>
          <w:b/>
          <w:bCs/>
          <w:sz w:val="28"/>
          <w:szCs w:val="28"/>
          <w:cs/>
          <w:lang w:bidi="ta-IN"/>
        </w:rPr>
        <w:t>ண</w:t>
      </w:r>
      <w:r w:rsidRPr="00A66A3F">
        <w:rPr>
          <w:rFonts w:ascii="BRH Tamil Tab Extra" w:hAnsi="BRH Tamil Tab Extra" w:cs="Latha"/>
          <w:b/>
          <w:bCs/>
          <w:sz w:val="32"/>
          <w:szCs w:val="28"/>
        </w:rPr>
        <w:t>…</w:t>
      </w:r>
      <w:r w:rsidRPr="00A66A3F">
        <w:rPr>
          <w:rFonts w:ascii="Latha" w:hAnsi="Latha" w:cs="Latha"/>
          <w:b/>
          <w:bCs/>
          <w:sz w:val="28"/>
          <w:szCs w:val="28"/>
        </w:rPr>
        <w:t xml:space="preserve"> </w:t>
      </w:r>
      <w:r w:rsidRPr="00A66A3F">
        <w:rPr>
          <w:rFonts w:ascii="Latha" w:hAnsi="Latha" w:cs="Latha"/>
          <w:b/>
          <w:bCs/>
          <w:sz w:val="28"/>
          <w:szCs w:val="28"/>
          <w:cs/>
          <w:lang w:bidi="ta-IN"/>
        </w:rPr>
        <w:t>கம</w:t>
      </w:r>
      <w:r w:rsidRPr="00A66A3F">
        <w:rPr>
          <w:rFonts w:ascii="BRH Tamil Tab Extra" w:hAnsi="BRH Tamil Tab Extra" w:cs="Latha"/>
          <w:b/>
          <w:bCs/>
          <w:sz w:val="32"/>
          <w:szCs w:val="28"/>
        </w:rPr>
        <w:t>…</w:t>
      </w:r>
      <w:r w:rsidRPr="00A66A3F">
        <w:rPr>
          <w:rFonts w:ascii="Latha" w:hAnsi="Latha" w:cs="Latha"/>
          <w:b/>
          <w:bCs/>
          <w:sz w:val="28"/>
          <w:szCs w:val="28"/>
          <w:cs/>
          <w:lang w:bidi="ta-IN"/>
        </w:rPr>
        <w:t>க்</w:t>
      </w:r>
      <w:r w:rsidRPr="00A66A3F">
        <w:rPr>
          <w:rFonts w:ascii="Latha" w:hAnsi="Latha" w:cs="Latha"/>
          <w:b/>
          <w:bCs/>
          <w:position w:val="-12"/>
          <w:sz w:val="28"/>
          <w:szCs w:val="28"/>
          <w:cs/>
          <w:lang w:bidi="ta-IN"/>
        </w:rPr>
        <w:t>3</w:t>
      </w:r>
      <w:r w:rsidRPr="00A66A3F">
        <w:rPr>
          <w:rFonts w:ascii="Latha" w:hAnsi="Latha" w:cs="Latha"/>
          <w:b/>
          <w:bCs/>
          <w:sz w:val="28"/>
          <w:szCs w:val="28"/>
          <w:cs/>
          <w:lang w:bidi="ta-IN"/>
        </w:rPr>
        <w:t>னிம் சி</w:t>
      </w:r>
      <w:r w:rsidRPr="00A66A3F">
        <w:rPr>
          <w:rFonts w:ascii="BRH Tamil Tab Extra" w:hAnsi="BRH Tamil Tab Extra" w:cs="Latha"/>
          <w:b/>
          <w:bCs/>
          <w:sz w:val="36"/>
          <w:szCs w:val="28"/>
        </w:rPr>
        <w:t>†</w:t>
      </w:r>
      <w:r w:rsidRPr="00A66A3F">
        <w:rPr>
          <w:rFonts w:ascii="Latha" w:hAnsi="Latha" w:cs="Latha"/>
          <w:b/>
          <w:bCs/>
          <w:sz w:val="28"/>
          <w:szCs w:val="28"/>
          <w:cs/>
          <w:lang w:bidi="ta-IN"/>
        </w:rPr>
        <w:t xml:space="preserve">னுத </w:t>
      </w:r>
      <w:r w:rsidRPr="00A66A3F">
        <w:rPr>
          <w:rFonts w:ascii="Latha" w:hAnsi="Latha" w:cs="Latha"/>
          <w:b/>
          <w:bCs/>
          <w:sz w:val="28"/>
          <w:szCs w:val="28"/>
        </w:rPr>
        <w:t xml:space="preserve">- </w:t>
      </w:r>
      <w:r w:rsidRPr="00A66A3F">
        <w:rPr>
          <w:rFonts w:ascii="Latha" w:hAnsi="Latha" w:cs="Latha"/>
          <w:b/>
          <w:bCs/>
          <w:sz w:val="28"/>
          <w:szCs w:val="28"/>
          <w:cs/>
          <w:lang w:bidi="ta-IN"/>
        </w:rPr>
        <w:t>உபானுவா</w:t>
      </w:r>
      <w:r w:rsidRPr="00A66A3F">
        <w:rPr>
          <w:rFonts w:ascii="BRH Tamil Tab Extra" w:hAnsi="BRH Tamil Tab Extra" w:cs="Latha"/>
          <w:b/>
          <w:bCs/>
          <w:sz w:val="32"/>
          <w:szCs w:val="28"/>
        </w:rPr>
        <w:t>…</w:t>
      </w:r>
      <w:r w:rsidRPr="00A66A3F">
        <w:rPr>
          <w:rFonts w:ascii="Latha" w:hAnsi="Latha" w:cs="Latha"/>
          <w:b/>
          <w:bCs/>
          <w:sz w:val="28"/>
          <w:szCs w:val="28"/>
          <w:cs/>
          <w:lang w:bidi="ta-IN"/>
        </w:rPr>
        <w:t>க்ய</w:t>
      </w:r>
      <w:r w:rsidRPr="00A66A3F">
        <w:rPr>
          <w:rFonts w:ascii="BRH Tamil Tab Extra" w:hAnsi="BRH Tamil Tab Extra" w:cs="Latha"/>
          <w:b/>
          <w:bCs/>
          <w:sz w:val="36"/>
          <w:szCs w:val="28"/>
        </w:rPr>
        <w:t>†</w:t>
      </w:r>
      <w:r w:rsidRPr="00A66A3F">
        <w:rPr>
          <w:rFonts w:ascii="Latha" w:hAnsi="Latha" w:cs="Latha"/>
          <w:b/>
          <w:bCs/>
          <w:sz w:val="28"/>
          <w:szCs w:val="28"/>
          <w:cs/>
          <w:lang w:bidi="ta-IN"/>
        </w:rPr>
        <w:t>மா</w:t>
      </w:r>
      <w:r w:rsidRPr="00A66A3F">
        <w:rPr>
          <w:rFonts w:ascii="BRH Tamil Tab Extra" w:hAnsi="BRH Tamil Tab Extra" w:cs="Latha"/>
          <w:b/>
          <w:bCs/>
          <w:sz w:val="32"/>
          <w:szCs w:val="28"/>
        </w:rPr>
        <w:t>…</w:t>
      </w:r>
      <w:r w:rsidRPr="00A66A3F">
        <w:rPr>
          <w:rFonts w:ascii="Latha" w:hAnsi="Latha" w:cs="Latha"/>
          <w:b/>
          <w:bCs/>
          <w:sz w:val="28"/>
          <w:szCs w:val="28"/>
          <w:cs/>
          <w:lang w:bidi="ta-IN"/>
        </w:rPr>
        <w:t>ஶும</w:t>
      </w:r>
      <w:r w:rsidRPr="00A66A3F">
        <w:rPr>
          <w:rFonts w:ascii="BRH Tamil Tab Extra" w:hAnsi="BRH Tamil Tab Extra" w:cs="Latha"/>
          <w:b/>
          <w:bCs/>
          <w:sz w:val="32"/>
          <w:szCs w:val="28"/>
        </w:rPr>
        <w:t>…</w:t>
      </w:r>
      <w:r w:rsidRPr="00A66A3F">
        <w:rPr>
          <w:rFonts w:ascii="Latha" w:hAnsi="Latha" w:cs="Latha"/>
          <w:b/>
          <w:bCs/>
          <w:sz w:val="28"/>
          <w:szCs w:val="28"/>
          <w:cs/>
          <w:lang w:bidi="ta-IN"/>
        </w:rPr>
        <w:t>க்</w:t>
      </w:r>
      <w:r w:rsidRPr="00A66A3F">
        <w:rPr>
          <w:rFonts w:ascii="Latha" w:hAnsi="Latha" w:cs="Latha"/>
          <w:b/>
          <w:bCs/>
          <w:position w:val="-12"/>
          <w:sz w:val="28"/>
          <w:szCs w:val="28"/>
          <w:cs/>
          <w:lang w:bidi="ta-IN"/>
        </w:rPr>
        <w:t>3</w:t>
      </w:r>
      <w:r w:rsidRPr="00A66A3F">
        <w:rPr>
          <w:rFonts w:ascii="Latha" w:hAnsi="Latha" w:cs="Latha"/>
          <w:b/>
          <w:bCs/>
          <w:sz w:val="28"/>
          <w:szCs w:val="28"/>
          <w:cs/>
          <w:lang w:bidi="ta-IN"/>
        </w:rPr>
        <w:t>னிம் சி</w:t>
      </w:r>
      <w:r w:rsidRPr="00A66A3F">
        <w:rPr>
          <w:rFonts w:ascii="BRH Tamil Tab Extra" w:hAnsi="BRH Tamil Tab Extra" w:cs="Latha"/>
          <w:b/>
          <w:bCs/>
          <w:sz w:val="36"/>
          <w:szCs w:val="28"/>
        </w:rPr>
        <w:t>†</w:t>
      </w:r>
      <w:r w:rsidRPr="00A66A3F">
        <w:rPr>
          <w:rFonts w:ascii="Latha" w:hAnsi="Latha" w:cs="Latha"/>
          <w:b/>
          <w:bCs/>
          <w:sz w:val="28"/>
          <w:szCs w:val="28"/>
          <w:cs/>
          <w:lang w:bidi="ta-IN"/>
        </w:rPr>
        <w:t>ன்வா</w:t>
      </w:r>
      <w:r w:rsidRPr="00A66A3F">
        <w:rPr>
          <w:rFonts w:ascii="BRH Tamil Tab Extra" w:hAnsi="BRH Tamil Tab Extra" w:cs="Latha"/>
          <w:b/>
          <w:bCs/>
          <w:sz w:val="32"/>
          <w:szCs w:val="28"/>
        </w:rPr>
        <w:t>…</w:t>
      </w:r>
      <w:r w:rsidRPr="00A66A3F">
        <w:rPr>
          <w:rFonts w:ascii="Latha" w:hAnsi="Latha" w:cs="Latha"/>
          <w:b/>
          <w:bCs/>
          <w:sz w:val="28"/>
          <w:szCs w:val="28"/>
          <w:cs/>
          <w:lang w:bidi="ta-IN"/>
        </w:rPr>
        <w:t xml:space="preserve">னோ </w:t>
      </w:r>
      <w:r w:rsidRPr="00A66A3F">
        <w:rPr>
          <w:rFonts w:ascii="Latha" w:hAnsi="Latha" w:cs="Latha"/>
          <w:b/>
          <w:bCs/>
          <w:sz w:val="28"/>
          <w:szCs w:val="28"/>
        </w:rPr>
        <w:t xml:space="preserve">- </w:t>
      </w:r>
      <w:r w:rsidRPr="00A66A3F">
        <w:rPr>
          <w:rFonts w:ascii="Latha" w:hAnsi="Latha" w:cs="Latha"/>
          <w:b/>
          <w:bCs/>
          <w:sz w:val="28"/>
          <w:szCs w:val="28"/>
          <w:cs/>
          <w:lang w:bidi="ta-IN"/>
        </w:rPr>
        <w:t>மி</w:t>
      </w:r>
      <w:r w:rsidRPr="00A66A3F">
        <w:rPr>
          <w:rFonts w:ascii="BRH Tamil Tab Extra" w:hAnsi="BRH Tamil Tab Extra" w:cs="Latha"/>
          <w:b/>
          <w:bCs/>
          <w:sz w:val="36"/>
          <w:szCs w:val="28"/>
        </w:rPr>
        <w:t>†</w:t>
      </w:r>
      <w:r w:rsidRPr="00A66A3F">
        <w:rPr>
          <w:rFonts w:ascii="Latha" w:hAnsi="Latha" w:cs="Latha"/>
          <w:b/>
          <w:bCs/>
          <w:sz w:val="28"/>
          <w:szCs w:val="28"/>
          <w:cs/>
          <w:lang w:bidi="ta-IN"/>
        </w:rPr>
        <w:t>தூ</w:t>
      </w:r>
      <w:r w:rsidRPr="00A66A3F">
        <w:rPr>
          <w:rFonts w:ascii="BRH Tamil Tab Extra" w:hAnsi="BRH Tamil Tab Extra" w:cs="Latha"/>
          <w:b/>
          <w:bCs/>
          <w:sz w:val="32"/>
          <w:szCs w:val="28"/>
        </w:rPr>
        <w:t>…</w:t>
      </w:r>
      <w:r w:rsidRPr="00A66A3F">
        <w:rPr>
          <w:rFonts w:ascii="Latha" w:hAnsi="Latha" w:cs="Latha"/>
          <w:b/>
          <w:bCs/>
          <w:position w:val="-12"/>
          <w:sz w:val="28"/>
          <w:szCs w:val="28"/>
          <w:cs/>
          <w:lang w:bidi="ta-IN"/>
        </w:rPr>
        <w:t>2</w:t>
      </w:r>
      <w:r w:rsidRPr="00A66A3F">
        <w:rPr>
          <w:rFonts w:ascii="Latha" w:hAnsi="Latha" w:cs="Latha"/>
          <w:b/>
          <w:bCs/>
          <w:sz w:val="28"/>
          <w:szCs w:val="28"/>
          <w:cs/>
          <w:lang w:bidi="ta-IN"/>
        </w:rPr>
        <w:t xml:space="preserve">யா </w:t>
      </w:r>
    </w:p>
    <w:p w14:paraId="3F5A7F24" w14:textId="77777777" w:rsidR="00EB6214" w:rsidRDefault="00EB6214" w:rsidP="00EB6214">
      <w:pPr>
        <w:spacing w:line="264" w:lineRule="auto"/>
        <w:rPr>
          <w:rFonts w:ascii="Latha" w:hAnsi="Latha" w:cs="Latha"/>
          <w:b/>
          <w:bCs/>
          <w:sz w:val="32"/>
          <w:szCs w:val="32"/>
          <w:lang w:bidi="ta-IN"/>
        </w:rPr>
      </w:pPr>
      <w:r w:rsidRPr="00A66A3F">
        <w:rPr>
          <w:rFonts w:ascii="Latha" w:hAnsi="Latha" w:cs="Latha"/>
          <w:b/>
          <w:bCs/>
          <w:sz w:val="28"/>
          <w:szCs w:val="28"/>
          <w:cs/>
          <w:lang w:bidi="ta-IN"/>
        </w:rPr>
        <w:t>மி</w:t>
      </w:r>
      <w:r w:rsidRPr="00A66A3F">
        <w:rPr>
          <w:rFonts w:ascii="BRH Tamil Tab Extra" w:hAnsi="BRH Tamil Tab Extra" w:cs="Latha"/>
          <w:b/>
          <w:bCs/>
          <w:sz w:val="36"/>
          <w:szCs w:val="28"/>
        </w:rPr>
        <w:t>†</w:t>
      </w:r>
      <w:r w:rsidRPr="00A66A3F">
        <w:rPr>
          <w:rFonts w:ascii="Latha" w:hAnsi="Latha" w:cs="Latha"/>
          <w:b/>
          <w:bCs/>
          <w:sz w:val="28"/>
          <w:szCs w:val="28"/>
          <w:cs/>
          <w:lang w:bidi="ta-IN"/>
        </w:rPr>
        <w:t>து</w:t>
      </w:r>
      <w:r w:rsidRPr="00A66A3F">
        <w:rPr>
          <w:rFonts w:ascii="Latha" w:hAnsi="Latha" w:cs="Latha"/>
          <w:b/>
          <w:bCs/>
          <w:position w:val="-12"/>
          <w:sz w:val="28"/>
          <w:szCs w:val="28"/>
          <w:cs/>
          <w:lang w:bidi="ta-IN"/>
        </w:rPr>
        <w:t>2</w:t>
      </w:r>
      <w:r w:rsidRPr="00A66A3F">
        <w:rPr>
          <w:rFonts w:ascii="Latha" w:hAnsi="Latha" w:cs="Latha"/>
          <w:b/>
          <w:bCs/>
          <w:sz w:val="28"/>
          <w:szCs w:val="28"/>
          <w:cs/>
          <w:lang w:bidi="ta-IN"/>
        </w:rPr>
        <w:t>ன</w:t>
      </w:r>
      <w:r w:rsidRPr="00A66A3F">
        <w:rPr>
          <w:rFonts w:ascii="BRH Tamil Tab Extra" w:hAnsi="BRH Tamil Tab Extra" w:cs="Latha"/>
          <w:b/>
          <w:bCs/>
          <w:sz w:val="32"/>
          <w:szCs w:val="28"/>
        </w:rPr>
        <w:t>…</w:t>
      </w:r>
      <w:r w:rsidRPr="00A66A3F">
        <w:rPr>
          <w:rFonts w:ascii="Latha" w:hAnsi="Latha" w:cs="Latha"/>
          <w:b/>
          <w:bCs/>
          <w:sz w:val="28"/>
          <w:szCs w:val="28"/>
          <w:cs/>
          <w:lang w:bidi="ta-IN"/>
        </w:rPr>
        <w:t>வான் ப</w:t>
      </w:r>
      <w:r w:rsidRPr="00A66A3F">
        <w:rPr>
          <w:rFonts w:ascii="BRH Tamil Tab Extra" w:hAnsi="BRH Tamil Tab Extra" w:cs="Latha"/>
          <w:b/>
          <w:bCs/>
          <w:sz w:val="36"/>
          <w:szCs w:val="28"/>
        </w:rPr>
        <w:t>†</w:t>
      </w:r>
      <w:r w:rsidRPr="00A66A3F">
        <w:rPr>
          <w:rFonts w:ascii="Latha" w:hAnsi="Latha" w:cs="Latha"/>
          <w:b/>
          <w:bCs/>
          <w:position w:val="-12"/>
          <w:sz w:val="28"/>
          <w:szCs w:val="28"/>
          <w:cs/>
          <w:lang w:bidi="ta-IN"/>
        </w:rPr>
        <w:t>4</w:t>
      </w:r>
      <w:r w:rsidRPr="00A66A3F">
        <w:rPr>
          <w:rFonts w:ascii="Latha" w:hAnsi="Latha" w:cs="Latha"/>
          <w:b/>
          <w:bCs/>
          <w:sz w:val="28"/>
          <w:szCs w:val="28"/>
          <w:cs/>
          <w:lang w:bidi="ta-IN"/>
        </w:rPr>
        <w:t>வ</w:t>
      </w:r>
      <w:r w:rsidRPr="00A66A3F">
        <w:rPr>
          <w:rFonts w:ascii="BRH Tamil Tab Extra" w:hAnsi="BRH Tamil Tab Extra" w:cs="Latha"/>
          <w:b/>
          <w:bCs/>
          <w:sz w:val="32"/>
          <w:szCs w:val="28"/>
        </w:rPr>
        <w:t>…</w:t>
      </w:r>
      <w:r w:rsidRPr="00A66A3F">
        <w:rPr>
          <w:rFonts w:ascii="Latha" w:hAnsi="Latha" w:cs="Latha"/>
          <w:b/>
          <w:bCs/>
          <w:sz w:val="28"/>
          <w:szCs w:val="28"/>
          <w:cs/>
          <w:lang w:bidi="ta-IN"/>
        </w:rPr>
        <w:t>த்யேகம்</w:t>
      </w:r>
      <w:r w:rsidRPr="00A66A3F">
        <w:rPr>
          <w:rFonts w:ascii="BRH Tamil Tab Extra" w:hAnsi="BRH Tamil Tab Extra" w:cs="Latha"/>
          <w:b/>
          <w:bCs/>
          <w:sz w:val="36"/>
          <w:szCs w:val="28"/>
        </w:rPr>
        <w:t>†</w:t>
      </w:r>
      <w:r w:rsidRPr="00A66A3F">
        <w:rPr>
          <w:rFonts w:ascii="Latha" w:hAnsi="Latha" w:cs="Latha"/>
          <w:b/>
          <w:bCs/>
          <w:sz w:val="28"/>
          <w:szCs w:val="28"/>
        </w:rPr>
        <w:t xml:space="preserve"> </w:t>
      </w:r>
      <w:r w:rsidRPr="00A66A3F">
        <w:rPr>
          <w:rFonts w:ascii="Latha" w:hAnsi="Latha" w:cs="Latha"/>
          <w:b/>
          <w:bCs/>
          <w:sz w:val="28"/>
          <w:szCs w:val="28"/>
          <w:cs/>
          <w:lang w:bidi="ta-IN"/>
        </w:rPr>
        <w:t>ச</w:t>
      </w:r>
      <w:r w:rsidRPr="00A66A3F">
        <w:rPr>
          <w:rFonts w:ascii="Latha" w:hAnsi="Latha" w:cs="Latha"/>
          <w:b/>
          <w:bCs/>
          <w:sz w:val="28"/>
          <w:szCs w:val="28"/>
        </w:rPr>
        <w:t xml:space="preserve">) </w:t>
      </w:r>
      <w:r w:rsidRPr="00A66A3F">
        <w:rPr>
          <w:rFonts w:ascii="Latha" w:hAnsi="Latha" w:cs="Latha"/>
          <w:b/>
          <w:bCs/>
          <w:sz w:val="32"/>
          <w:szCs w:val="32"/>
          <w:lang w:bidi="ta-IN"/>
        </w:rPr>
        <w:t>(A</w:t>
      </w:r>
      <w:r w:rsidRPr="00A66A3F">
        <w:rPr>
          <w:rFonts w:ascii="Latha" w:hAnsi="Latha" w:cs="Latha"/>
          <w:b/>
          <w:bCs/>
          <w:sz w:val="32"/>
          <w:szCs w:val="32"/>
          <w:cs/>
          <w:lang w:bidi="ta-IN"/>
        </w:rPr>
        <w:t>22</w:t>
      </w:r>
      <w:r w:rsidRPr="00A66A3F">
        <w:rPr>
          <w:rFonts w:ascii="Latha" w:hAnsi="Latha" w:cs="Latha"/>
          <w:b/>
          <w:bCs/>
          <w:sz w:val="32"/>
          <w:szCs w:val="32"/>
          <w:lang w:bidi="ta-IN"/>
        </w:rPr>
        <w:t>)</w:t>
      </w:r>
    </w:p>
    <w:p w14:paraId="09052045" w14:textId="77777777" w:rsidR="005C6CCE" w:rsidRDefault="005C6CCE" w:rsidP="00EB6214">
      <w:pPr>
        <w:spacing w:line="264" w:lineRule="auto"/>
        <w:rPr>
          <w:rFonts w:ascii="Latha" w:hAnsi="Latha" w:cs="Latha"/>
          <w:b/>
          <w:bCs/>
          <w:sz w:val="32"/>
          <w:szCs w:val="32"/>
          <w:lang w:bidi="ta-IN"/>
        </w:rPr>
      </w:pPr>
    </w:p>
    <w:p w14:paraId="1CADBC25" w14:textId="77777777" w:rsidR="005C6CCE" w:rsidRDefault="005C6CCE" w:rsidP="00EB6214">
      <w:pPr>
        <w:spacing w:line="264" w:lineRule="auto"/>
        <w:rPr>
          <w:rFonts w:ascii="Latha" w:hAnsi="Latha" w:cs="Latha"/>
          <w:b/>
          <w:bCs/>
          <w:sz w:val="32"/>
          <w:szCs w:val="32"/>
          <w:lang w:bidi="ta-IN"/>
        </w:rPr>
      </w:pPr>
    </w:p>
    <w:p w14:paraId="79930AA4" w14:textId="77777777" w:rsidR="005C6CCE" w:rsidRDefault="005C6CCE" w:rsidP="00EB6214">
      <w:pPr>
        <w:spacing w:line="264" w:lineRule="auto"/>
        <w:rPr>
          <w:rFonts w:ascii="Latha" w:hAnsi="Latha" w:cs="Latha"/>
          <w:b/>
          <w:bCs/>
          <w:sz w:val="32"/>
          <w:szCs w:val="32"/>
          <w:lang w:bidi="ta-IN"/>
        </w:rPr>
      </w:pPr>
    </w:p>
    <w:p w14:paraId="32364B2C" w14:textId="77777777" w:rsidR="005C6CCE" w:rsidRDefault="005C6CCE" w:rsidP="00EB6214">
      <w:pPr>
        <w:spacing w:line="264" w:lineRule="auto"/>
        <w:rPr>
          <w:rFonts w:ascii="Latha" w:hAnsi="Latha" w:cs="Latha"/>
          <w:b/>
          <w:bCs/>
          <w:sz w:val="32"/>
          <w:szCs w:val="32"/>
          <w:lang w:bidi="ta-IN"/>
        </w:rPr>
      </w:pPr>
    </w:p>
    <w:p w14:paraId="0DCC6CEF" w14:textId="77777777" w:rsidR="00EB6214" w:rsidRPr="00671663" w:rsidRDefault="00EB6214" w:rsidP="005C6CCE">
      <w:pPr>
        <w:widowControl w:val="0"/>
        <w:tabs>
          <w:tab w:val="left" w:pos="9214"/>
        </w:tabs>
        <w:autoSpaceDE w:val="0"/>
        <w:autoSpaceDN w:val="0"/>
        <w:adjustRightInd w:val="0"/>
        <w:spacing w:line="264" w:lineRule="auto"/>
        <w:rPr>
          <w:rFonts w:cs="Arial"/>
          <w:b/>
          <w:bCs/>
          <w:color w:val="000000"/>
          <w:sz w:val="32"/>
          <w:szCs w:val="32"/>
          <w:u w:val="single"/>
        </w:rPr>
      </w:pPr>
      <w:r w:rsidRPr="00671663">
        <w:rPr>
          <w:rFonts w:cs="Arial"/>
          <w:b/>
          <w:bCs/>
          <w:color w:val="000000"/>
          <w:sz w:val="32"/>
          <w:szCs w:val="32"/>
          <w:u w:val="single"/>
        </w:rPr>
        <w:t>Special Korvai</w:t>
      </w:r>
    </w:p>
    <w:p w14:paraId="153BEB72" w14:textId="09DEA0BE" w:rsidR="005C6CCE" w:rsidRDefault="00EB6214" w:rsidP="005C6CCE">
      <w:pPr>
        <w:pBdr>
          <w:top w:val="single" w:sz="4" w:space="1" w:color="auto"/>
          <w:left w:val="single" w:sz="4" w:space="4" w:color="auto"/>
          <w:bottom w:val="single" w:sz="4" w:space="1" w:color="auto"/>
          <w:right w:val="single" w:sz="4" w:space="4" w:color="auto"/>
        </w:pBdr>
        <w:spacing w:line="264" w:lineRule="auto"/>
        <w:rPr>
          <w:rFonts w:ascii="BRH Tamil Tab Extra" w:hAnsi="BRH Tamil Tab Extra" w:cs="Latha"/>
          <w:b/>
          <w:bCs/>
          <w:sz w:val="36"/>
          <w:szCs w:val="28"/>
        </w:rPr>
      </w:pPr>
      <w:r w:rsidRPr="00A66A3F">
        <w:rPr>
          <w:rFonts w:ascii="Latha" w:hAnsi="Latha" w:cs="Latha"/>
          <w:b/>
          <w:bCs/>
          <w:sz w:val="28"/>
          <w:szCs w:val="28"/>
        </w:rPr>
        <w:t>(</w:t>
      </w:r>
      <w:r w:rsidRPr="00A66A3F">
        <w:rPr>
          <w:rFonts w:ascii="Latha" w:hAnsi="Latha" w:cs="Latha"/>
          <w:b/>
          <w:bCs/>
          <w:sz w:val="28"/>
          <w:szCs w:val="28"/>
          <w:cs/>
          <w:lang w:bidi="ta-IN"/>
        </w:rPr>
        <w:t>புஷ்ப</w:t>
      </w:r>
      <w:r w:rsidRPr="005C6CCE">
        <w:rPr>
          <w:rFonts w:ascii="BRH Tamil Tab Extra" w:hAnsi="BRH Tamil Tab Extra" w:cs="Latha"/>
          <w:b/>
          <w:bCs/>
          <w:sz w:val="36"/>
          <w:szCs w:val="28"/>
        </w:rPr>
        <w:t>†</w:t>
      </w:r>
      <w:r w:rsidR="005C6CCE" w:rsidRPr="005C6CCE">
        <w:rPr>
          <w:rFonts w:asciiTheme="majorBidi" w:hAnsiTheme="majorBidi" w:cstheme="majorBidi"/>
          <w:b/>
          <w:bCs/>
          <w:sz w:val="36"/>
          <w:szCs w:val="28"/>
        </w:rPr>
        <w:t>--</w:t>
      </w:r>
      <w:r w:rsidRPr="00A66A3F">
        <w:rPr>
          <w:rFonts w:ascii="Latha" w:hAnsi="Latha" w:cs="Latha"/>
          <w:b/>
          <w:bCs/>
          <w:sz w:val="28"/>
          <w:szCs w:val="28"/>
          <w:cs/>
          <w:lang w:bidi="ta-IN"/>
        </w:rPr>
        <w:t>ம</w:t>
      </w:r>
      <w:r w:rsidRPr="00A66A3F">
        <w:rPr>
          <w:rFonts w:ascii="BRH Tamil Tab Extra" w:hAnsi="BRH Tamil Tab Extra" w:cs="Latha"/>
          <w:b/>
          <w:bCs/>
          <w:sz w:val="32"/>
          <w:szCs w:val="28"/>
        </w:rPr>
        <w:t>…</w:t>
      </w:r>
      <w:r w:rsidRPr="00A66A3F">
        <w:rPr>
          <w:rFonts w:ascii="Latha" w:hAnsi="Latha" w:cs="Latha"/>
          <w:b/>
          <w:bCs/>
          <w:sz w:val="28"/>
          <w:szCs w:val="28"/>
          <w:cs/>
          <w:lang w:bidi="ta-IN"/>
        </w:rPr>
        <w:t>க்</w:t>
      </w:r>
      <w:r w:rsidRPr="00A66A3F">
        <w:rPr>
          <w:rFonts w:ascii="Latha" w:hAnsi="Latha" w:cs="Latha"/>
          <w:b/>
          <w:bCs/>
          <w:position w:val="-12"/>
          <w:sz w:val="28"/>
          <w:szCs w:val="28"/>
          <w:cs/>
          <w:lang w:bidi="ta-IN"/>
        </w:rPr>
        <w:t>3</w:t>
      </w:r>
      <w:r w:rsidRPr="00A66A3F">
        <w:rPr>
          <w:rFonts w:ascii="Latha" w:hAnsi="Latha" w:cs="Latha"/>
          <w:b/>
          <w:bCs/>
          <w:sz w:val="28"/>
          <w:szCs w:val="28"/>
          <w:cs/>
          <w:lang w:bidi="ta-IN"/>
        </w:rPr>
        <w:t>னிர்</w:t>
      </w:r>
      <w:r w:rsidR="005C6CCE" w:rsidRPr="005C6CCE">
        <w:rPr>
          <w:rFonts w:asciiTheme="majorBidi" w:hAnsiTheme="majorBidi" w:cstheme="majorBidi"/>
          <w:b/>
          <w:bCs/>
          <w:sz w:val="36"/>
          <w:szCs w:val="28"/>
        </w:rPr>
        <w:t>--</w:t>
      </w:r>
      <w:r w:rsidRPr="00A66A3F">
        <w:rPr>
          <w:rFonts w:ascii="Latha" w:hAnsi="Latha" w:cs="Latha"/>
          <w:b/>
          <w:bCs/>
          <w:sz w:val="28"/>
          <w:szCs w:val="28"/>
          <w:cs/>
          <w:lang w:bidi="ta-IN"/>
        </w:rPr>
        <w:t>வா</w:t>
      </w:r>
      <w:r w:rsidRPr="00A66A3F">
        <w:rPr>
          <w:rFonts w:ascii="BRH Tamil Tab Extra" w:hAnsi="BRH Tamil Tab Extra" w:cs="Latha"/>
          <w:b/>
          <w:bCs/>
          <w:sz w:val="32"/>
          <w:szCs w:val="28"/>
        </w:rPr>
        <w:t>…</w:t>
      </w:r>
      <w:r w:rsidRPr="00A66A3F">
        <w:rPr>
          <w:rFonts w:ascii="Latha" w:hAnsi="Latha" w:cs="Latha"/>
          <w:b/>
          <w:bCs/>
          <w:sz w:val="28"/>
          <w:szCs w:val="28"/>
          <w:cs/>
          <w:lang w:bidi="ta-IN"/>
        </w:rPr>
        <w:t>யு</w:t>
      </w:r>
      <w:r w:rsidR="005C6CCE" w:rsidRPr="005C6CCE">
        <w:rPr>
          <w:rFonts w:asciiTheme="majorBidi" w:hAnsiTheme="majorBidi" w:cstheme="majorBidi"/>
          <w:b/>
          <w:bCs/>
          <w:sz w:val="36"/>
          <w:szCs w:val="28"/>
        </w:rPr>
        <w:t>--</w:t>
      </w:r>
      <w:r w:rsidRPr="00A66A3F">
        <w:rPr>
          <w:rFonts w:ascii="Latha" w:hAnsi="Latha" w:cs="Latha"/>
          <w:b/>
          <w:bCs/>
          <w:sz w:val="28"/>
          <w:szCs w:val="28"/>
          <w:cs/>
          <w:lang w:bidi="ta-IN"/>
        </w:rPr>
        <w:t>ர</w:t>
      </w:r>
      <w:r w:rsidRPr="00A66A3F">
        <w:rPr>
          <w:rFonts w:ascii="BRH Tamil Tab Extra" w:hAnsi="BRH Tamil Tab Extra" w:cs="Latha"/>
          <w:b/>
          <w:bCs/>
          <w:sz w:val="32"/>
          <w:szCs w:val="28"/>
        </w:rPr>
        <w:t>…</w:t>
      </w:r>
      <w:r w:rsidRPr="00A66A3F">
        <w:rPr>
          <w:rFonts w:ascii="Latha" w:hAnsi="Latha" w:cs="Latha"/>
          <w:b/>
          <w:bCs/>
          <w:sz w:val="28"/>
          <w:szCs w:val="28"/>
          <w:cs/>
          <w:lang w:bidi="ta-IN"/>
        </w:rPr>
        <w:t>ஸௌ வை தப</w:t>
      </w:r>
      <w:r w:rsidRPr="00A66A3F">
        <w:rPr>
          <w:rFonts w:ascii="BRH Tamil Tab Extra" w:hAnsi="BRH Tamil Tab Extra" w:cs="Latha"/>
          <w:b/>
          <w:bCs/>
          <w:sz w:val="36"/>
          <w:szCs w:val="28"/>
        </w:rPr>
        <w:t>†</w:t>
      </w:r>
      <w:r w:rsidRPr="00A66A3F">
        <w:rPr>
          <w:rFonts w:ascii="Latha" w:hAnsi="Latha" w:cs="Latha"/>
          <w:b/>
          <w:bCs/>
          <w:sz w:val="28"/>
          <w:szCs w:val="28"/>
          <w:cs/>
          <w:lang w:bidi="ta-IN"/>
        </w:rPr>
        <w:t>ஞ்</w:t>
      </w:r>
      <w:r w:rsidR="005C6CCE" w:rsidRPr="005C6CCE">
        <w:rPr>
          <w:rFonts w:asciiTheme="majorBidi" w:hAnsiTheme="majorBidi" w:cstheme="majorBidi"/>
          <w:b/>
          <w:bCs/>
          <w:sz w:val="36"/>
          <w:szCs w:val="28"/>
        </w:rPr>
        <w:t>--</w:t>
      </w:r>
      <w:r w:rsidRPr="00A66A3F">
        <w:rPr>
          <w:rFonts w:ascii="Latha" w:hAnsi="Latha" w:cs="Latha"/>
          <w:b/>
          <w:bCs/>
          <w:sz w:val="28"/>
          <w:szCs w:val="28"/>
          <w:cs/>
          <w:lang w:bidi="ta-IN"/>
        </w:rPr>
        <w:t>ச</w:t>
      </w:r>
      <w:r w:rsidRPr="00A66A3F">
        <w:rPr>
          <w:rFonts w:ascii="BRH Tamil Tab Extra" w:hAnsi="BRH Tamil Tab Extra" w:cs="Latha"/>
          <w:b/>
          <w:bCs/>
          <w:sz w:val="32"/>
          <w:szCs w:val="28"/>
        </w:rPr>
        <w:t>…</w:t>
      </w:r>
      <w:r w:rsidRPr="00A66A3F">
        <w:rPr>
          <w:rFonts w:ascii="Latha" w:hAnsi="Latha" w:cs="Latha"/>
          <w:b/>
          <w:bCs/>
          <w:sz w:val="28"/>
          <w:szCs w:val="28"/>
          <w:cs/>
          <w:lang w:bidi="ta-IN"/>
        </w:rPr>
        <w:t>ந்த்</w:t>
      </w:r>
      <w:r w:rsidRPr="00A66A3F">
        <w:rPr>
          <w:rFonts w:ascii="Latha" w:hAnsi="Latha" w:cs="Latha"/>
          <w:b/>
          <w:bCs/>
          <w:position w:val="-12"/>
          <w:sz w:val="28"/>
          <w:szCs w:val="28"/>
          <w:cs/>
          <w:lang w:bidi="ta-IN"/>
        </w:rPr>
        <w:t>3</w:t>
      </w:r>
      <w:r w:rsidRPr="00A66A3F">
        <w:rPr>
          <w:rFonts w:ascii="Latha" w:hAnsi="Latha" w:cs="Latha"/>
          <w:b/>
          <w:bCs/>
          <w:sz w:val="28"/>
          <w:szCs w:val="28"/>
          <w:cs/>
          <w:lang w:bidi="ta-IN"/>
        </w:rPr>
        <w:t>ரமா</w:t>
      </w:r>
      <w:r w:rsidRPr="00A66A3F">
        <w:rPr>
          <w:rFonts w:ascii="BRH Tamil Tab Extra" w:hAnsi="BRH Tamil Tab Extra" w:cs="Latha"/>
          <w:b/>
          <w:bCs/>
          <w:sz w:val="32"/>
          <w:szCs w:val="28"/>
        </w:rPr>
        <w:t>…</w:t>
      </w:r>
      <w:r w:rsidR="005C6CCE" w:rsidRPr="005C6CCE">
        <w:rPr>
          <w:rFonts w:asciiTheme="majorBidi" w:hAnsiTheme="majorBidi" w:cstheme="majorBidi"/>
          <w:b/>
          <w:bCs/>
          <w:sz w:val="36"/>
          <w:szCs w:val="28"/>
        </w:rPr>
        <w:t>--</w:t>
      </w:r>
      <w:r w:rsidRPr="00A66A3F">
        <w:rPr>
          <w:rFonts w:ascii="Latha" w:hAnsi="Latha" w:cs="Latha"/>
          <w:b/>
          <w:bCs/>
          <w:sz w:val="28"/>
          <w:szCs w:val="28"/>
        </w:rPr>
        <w:t xml:space="preserve"> </w:t>
      </w:r>
      <w:r w:rsidRPr="00A66A3F">
        <w:rPr>
          <w:rFonts w:ascii="Latha" w:hAnsi="Latha" w:cs="Latha"/>
          <w:b/>
          <w:bCs/>
          <w:sz w:val="28"/>
          <w:szCs w:val="28"/>
          <w:cs/>
          <w:lang w:bidi="ta-IN"/>
        </w:rPr>
        <w:t>நக்ஷ</w:t>
      </w:r>
      <w:r w:rsidRPr="00A66A3F">
        <w:rPr>
          <w:rFonts w:ascii="BRH Tamil Tab Extra" w:hAnsi="BRH Tamil Tab Extra" w:cs="Latha"/>
          <w:b/>
          <w:bCs/>
          <w:sz w:val="36"/>
          <w:szCs w:val="28"/>
        </w:rPr>
        <w:t>†</w:t>
      </w:r>
      <w:r w:rsidRPr="00A66A3F">
        <w:rPr>
          <w:rFonts w:ascii="Latha" w:hAnsi="Latha" w:cs="Latha"/>
          <w:b/>
          <w:bCs/>
          <w:sz w:val="28"/>
          <w:szCs w:val="28"/>
          <w:cs/>
          <w:lang w:bidi="ta-IN"/>
        </w:rPr>
        <w:t>த்ராணி</w:t>
      </w:r>
      <w:r w:rsidR="005C6CCE" w:rsidRPr="005C6CCE">
        <w:rPr>
          <w:rFonts w:asciiTheme="majorBidi" w:hAnsiTheme="majorBidi" w:cstheme="majorBidi"/>
          <w:b/>
          <w:bCs/>
          <w:sz w:val="36"/>
          <w:szCs w:val="28"/>
        </w:rPr>
        <w:t>--</w:t>
      </w:r>
      <w:r w:rsidRPr="00A66A3F">
        <w:rPr>
          <w:rFonts w:ascii="Latha" w:hAnsi="Latha" w:cs="Latha"/>
          <w:b/>
          <w:bCs/>
          <w:sz w:val="28"/>
          <w:szCs w:val="28"/>
          <w:cs/>
          <w:lang w:bidi="ta-IN"/>
        </w:rPr>
        <w:t>ப</w:t>
      </w:r>
      <w:r w:rsidRPr="00A66A3F">
        <w:rPr>
          <w:rFonts w:ascii="BRH Tamil Tab Extra" w:hAnsi="BRH Tamil Tab Extra" w:cs="Latha"/>
          <w:b/>
          <w:bCs/>
          <w:sz w:val="32"/>
          <w:szCs w:val="28"/>
        </w:rPr>
        <w:t>…</w:t>
      </w:r>
      <w:r w:rsidRPr="00A66A3F">
        <w:rPr>
          <w:rFonts w:ascii="Latha" w:hAnsi="Latha" w:cs="Latha"/>
          <w:b/>
          <w:bCs/>
          <w:sz w:val="28"/>
          <w:szCs w:val="28"/>
          <w:cs/>
          <w:lang w:bidi="ta-IN"/>
        </w:rPr>
        <w:t>ர்ஜன்ய</w:t>
      </w:r>
      <w:r w:rsidRPr="00A66A3F">
        <w:rPr>
          <w:rFonts w:ascii="BRH Tamil Tab Extra" w:hAnsi="BRH Tamil Tab Extra" w:cs="Latha"/>
          <w:b/>
          <w:bCs/>
          <w:sz w:val="36"/>
          <w:szCs w:val="28"/>
        </w:rPr>
        <w:t>†</w:t>
      </w:r>
      <w:r w:rsidRPr="00A66A3F">
        <w:rPr>
          <w:rFonts w:ascii="Latha" w:hAnsi="Latha" w:cs="Latha"/>
          <w:b/>
          <w:bCs/>
          <w:sz w:val="32"/>
          <w:szCs w:val="32"/>
          <w:cs/>
          <w:lang w:bidi="ta-IN"/>
        </w:rPr>
        <w:t>:</w:t>
      </w:r>
      <w:r w:rsidRPr="00A66A3F">
        <w:rPr>
          <w:rFonts w:ascii="Latha" w:hAnsi="Latha" w:cs="Latha"/>
          <w:b/>
          <w:bCs/>
          <w:sz w:val="28"/>
          <w:szCs w:val="28"/>
          <w:cs/>
          <w:lang w:bidi="ta-IN"/>
        </w:rPr>
        <w:t xml:space="preserve"> ஸம்</w:t>
      </w:r>
      <w:r w:rsidRPr="00A66A3F">
        <w:rPr>
          <w:rFonts w:ascii="BRH Devanagari Extra" w:hAnsi="BRH Devanagari Extra" w:cs="Latha"/>
          <w:b/>
          <w:bCs/>
          <w:sz w:val="36"/>
          <w:szCs w:val="28"/>
        </w:rPr>
        <w:t>Æ</w:t>
      </w:r>
      <w:r w:rsidRPr="00A66A3F">
        <w:rPr>
          <w:rFonts w:ascii="Latha" w:hAnsi="Latha" w:cs="Latha"/>
          <w:b/>
          <w:bCs/>
          <w:sz w:val="28"/>
          <w:szCs w:val="28"/>
          <w:cs/>
          <w:lang w:bidi="ta-IN"/>
        </w:rPr>
        <w:t>வத்</w:t>
      </w:r>
      <w:r w:rsidRPr="00A66A3F">
        <w:rPr>
          <w:rFonts w:ascii="Latha" w:hAnsi="Latha" w:cs="Latha"/>
          <w:b/>
          <w:bCs/>
          <w:position w:val="-12"/>
          <w:sz w:val="28"/>
          <w:szCs w:val="28"/>
          <w:cs/>
          <w:lang w:bidi="ta-IN"/>
        </w:rPr>
        <w:t>2</w:t>
      </w:r>
      <w:r w:rsidRPr="00A66A3F">
        <w:rPr>
          <w:rFonts w:ascii="Latha" w:hAnsi="Latha" w:cs="Latha"/>
          <w:b/>
          <w:bCs/>
          <w:sz w:val="28"/>
          <w:szCs w:val="28"/>
          <w:cs/>
          <w:lang w:bidi="ta-IN"/>
        </w:rPr>
        <w:t>ஸ</w:t>
      </w:r>
      <w:r w:rsidRPr="00A66A3F">
        <w:rPr>
          <w:rFonts w:ascii="BRH Tamil Tab Extra" w:hAnsi="BRH Tamil Tab Extra" w:cs="Latha"/>
          <w:b/>
          <w:bCs/>
          <w:sz w:val="32"/>
          <w:szCs w:val="28"/>
        </w:rPr>
        <w:t>…</w:t>
      </w:r>
      <w:r w:rsidRPr="00A66A3F">
        <w:rPr>
          <w:rFonts w:ascii="Latha" w:hAnsi="Latha" w:cs="Latha"/>
          <w:b/>
          <w:bCs/>
          <w:sz w:val="28"/>
          <w:szCs w:val="28"/>
          <w:cs/>
          <w:lang w:bidi="ta-IN"/>
        </w:rPr>
        <w:t>ரோ</w:t>
      </w:r>
      <w:r w:rsidR="005C6CCE" w:rsidRPr="005C6CCE">
        <w:rPr>
          <w:rFonts w:asciiTheme="majorBidi" w:hAnsiTheme="majorBidi" w:cstheme="majorBidi"/>
          <w:b/>
          <w:bCs/>
          <w:sz w:val="36"/>
          <w:szCs w:val="28"/>
        </w:rPr>
        <w:t>--</w:t>
      </w:r>
      <w:r w:rsidRPr="00A66A3F">
        <w:rPr>
          <w:rFonts w:ascii="Latha" w:hAnsi="Latha" w:cs="Latha"/>
          <w:b/>
          <w:bCs/>
          <w:sz w:val="28"/>
          <w:szCs w:val="28"/>
          <w:cs/>
          <w:lang w:bidi="ta-IN"/>
        </w:rPr>
        <w:t>யோ</w:t>
      </w:r>
      <w:r w:rsidRPr="00A66A3F">
        <w:rPr>
          <w:rFonts w:ascii="BRH Tamil Tab Extra" w:hAnsi="BRH Tamil Tab Extra" w:cs="Latha"/>
          <w:b/>
          <w:bCs/>
          <w:sz w:val="36"/>
          <w:szCs w:val="28"/>
        </w:rPr>
        <w:t>‡</w:t>
      </w:r>
      <w:r w:rsidRPr="00A66A3F">
        <w:rPr>
          <w:rFonts w:ascii="BRH Devanagari Extra" w:hAnsi="BRH Devanagari Extra" w:cs="Latha"/>
          <w:b/>
          <w:bCs/>
          <w:sz w:val="36"/>
          <w:szCs w:val="28"/>
        </w:rPr>
        <w:t>Å</w:t>
      </w:r>
      <w:r w:rsidRPr="00A66A3F">
        <w:rPr>
          <w:rFonts w:ascii="Latha" w:hAnsi="Latha" w:cs="Latha"/>
          <w:b/>
          <w:bCs/>
          <w:sz w:val="28"/>
          <w:szCs w:val="28"/>
          <w:cs/>
          <w:lang w:bidi="ta-IN"/>
        </w:rPr>
        <w:t>ப்</w:t>
      </w:r>
      <w:r w:rsidRPr="00A66A3F">
        <w:rPr>
          <w:rFonts w:ascii="Latha" w:hAnsi="Latha" w:cs="Latha"/>
          <w:b/>
          <w:bCs/>
          <w:position w:val="-12"/>
          <w:sz w:val="28"/>
          <w:szCs w:val="28"/>
          <w:cs/>
          <w:lang w:bidi="ta-IN"/>
        </w:rPr>
        <w:t>2</w:t>
      </w:r>
      <w:r w:rsidRPr="00A66A3F">
        <w:rPr>
          <w:rFonts w:ascii="Latha" w:hAnsi="Latha" w:cs="Latha"/>
          <w:b/>
          <w:bCs/>
          <w:sz w:val="28"/>
          <w:szCs w:val="28"/>
          <w:cs/>
          <w:lang w:bidi="ta-IN"/>
        </w:rPr>
        <w:t>ஸு நாவ</w:t>
      </w:r>
      <w:r w:rsidRPr="00A66A3F">
        <w:rPr>
          <w:rFonts w:ascii="BRH Tamil Tab Extra" w:hAnsi="BRH Tamil Tab Extra" w:cs="Latha"/>
          <w:b/>
          <w:bCs/>
          <w:sz w:val="36"/>
          <w:szCs w:val="28"/>
        </w:rPr>
        <w:t>†</w:t>
      </w:r>
      <w:r w:rsidR="005C6CCE" w:rsidRPr="005C6CCE">
        <w:rPr>
          <w:rFonts w:asciiTheme="majorBidi" w:hAnsiTheme="majorBidi" w:cstheme="majorBidi"/>
          <w:b/>
          <w:bCs/>
          <w:sz w:val="36"/>
          <w:szCs w:val="28"/>
        </w:rPr>
        <w:t>--</w:t>
      </w:r>
    </w:p>
    <w:p w14:paraId="1F889880" w14:textId="77777777" w:rsidR="005C6CCE" w:rsidRDefault="005C6CCE" w:rsidP="005C6CCE">
      <w:pPr>
        <w:pStyle w:val="NoSpacing"/>
        <w:pBdr>
          <w:top w:val="single" w:sz="4" w:space="1" w:color="auto"/>
          <w:left w:val="single" w:sz="4" w:space="4" w:color="auto"/>
          <w:bottom w:val="single" w:sz="4" w:space="1" w:color="auto"/>
          <w:right w:val="single" w:sz="4" w:space="4" w:color="auto"/>
        </w:pBdr>
      </w:pPr>
    </w:p>
    <w:p w14:paraId="19C0112A" w14:textId="7745AFA5" w:rsidR="005C6CCE" w:rsidRDefault="00EB6214" w:rsidP="005C6CCE">
      <w:pPr>
        <w:pBdr>
          <w:top w:val="single" w:sz="4" w:space="1" w:color="auto"/>
          <w:left w:val="single" w:sz="4" w:space="4" w:color="auto"/>
          <w:bottom w:val="single" w:sz="4" w:space="1" w:color="auto"/>
          <w:right w:val="single" w:sz="4" w:space="4" w:color="auto"/>
        </w:pBdr>
        <w:spacing w:line="264" w:lineRule="auto"/>
        <w:rPr>
          <w:rFonts w:asciiTheme="majorBidi" w:hAnsiTheme="majorBidi" w:cstheme="majorBidi"/>
          <w:b/>
          <w:bCs/>
          <w:sz w:val="36"/>
          <w:szCs w:val="28"/>
        </w:rPr>
      </w:pPr>
      <w:r w:rsidRPr="00A66A3F">
        <w:rPr>
          <w:rFonts w:ascii="Latha" w:hAnsi="Latha" w:cs="Latha"/>
          <w:b/>
          <w:bCs/>
          <w:sz w:val="28"/>
          <w:szCs w:val="28"/>
          <w:cs/>
          <w:lang w:bidi="ta-IN"/>
        </w:rPr>
        <w:t>மே</w:t>
      </w:r>
      <w:r w:rsidRPr="00A66A3F">
        <w:rPr>
          <w:rFonts w:ascii="BRH Tamil Tab Extra" w:hAnsi="BRH Tamil Tab Extra" w:cs="Latha"/>
          <w:b/>
          <w:bCs/>
          <w:sz w:val="32"/>
          <w:szCs w:val="28"/>
        </w:rPr>
        <w:t>…</w:t>
      </w:r>
      <w:r w:rsidRPr="00A66A3F">
        <w:rPr>
          <w:rFonts w:ascii="Latha" w:hAnsi="Latha" w:cs="Latha"/>
          <w:b/>
          <w:bCs/>
          <w:sz w:val="28"/>
          <w:szCs w:val="28"/>
          <w:cs/>
          <w:lang w:bidi="ta-IN"/>
        </w:rPr>
        <w:t>தத்</w:t>
      </w:r>
      <w:r w:rsidRPr="00A66A3F">
        <w:rPr>
          <w:rFonts w:ascii="Latha" w:hAnsi="Latha" w:cs="Latha"/>
          <w:b/>
          <w:bCs/>
          <w:position w:val="-12"/>
          <w:sz w:val="28"/>
          <w:szCs w:val="28"/>
          <w:cs/>
          <w:lang w:bidi="ta-IN"/>
        </w:rPr>
        <w:t>3</w:t>
      </w:r>
      <w:r w:rsidRPr="00A66A3F">
        <w:rPr>
          <w:rFonts w:ascii="Latha" w:hAnsi="Latha" w:cs="Latha"/>
          <w:b/>
          <w:bCs/>
          <w:sz w:val="28"/>
          <w:szCs w:val="28"/>
          <w:cs/>
          <w:lang w:bidi="ta-IN"/>
        </w:rPr>
        <w:t>த</w:t>
      </w:r>
      <w:r w:rsidRPr="00A66A3F">
        <w:rPr>
          <w:rFonts w:ascii="BRH Tamil Tab Extra" w:hAnsi="BRH Tamil Tab Extra" w:cs="Latha"/>
          <w:b/>
          <w:bCs/>
          <w:sz w:val="36"/>
          <w:szCs w:val="28"/>
        </w:rPr>
        <w:t>†</w:t>
      </w:r>
      <w:r w:rsidRPr="00A66A3F">
        <w:rPr>
          <w:rFonts w:ascii="Latha" w:hAnsi="Latha" w:cs="Latha"/>
          <w:b/>
          <w:bCs/>
          <w:position w:val="-12"/>
          <w:sz w:val="28"/>
          <w:szCs w:val="28"/>
          <w:cs/>
          <w:lang w:bidi="ta-IN"/>
        </w:rPr>
        <w:t>4</w:t>
      </w:r>
      <w:r w:rsidRPr="00A66A3F">
        <w:rPr>
          <w:rFonts w:ascii="Latha" w:hAnsi="Latha" w:cs="Latha"/>
          <w:b/>
          <w:bCs/>
          <w:sz w:val="28"/>
          <w:szCs w:val="28"/>
          <w:cs/>
          <w:lang w:bidi="ta-IN"/>
        </w:rPr>
        <w:t xml:space="preserve"> ஸ்ம</w:t>
      </w:r>
      <w:r w:rsidRPr="00A66A3F">
        <w:rPr>
          <w:rFonts w:ascii="BRH Tamil Tab Extra" w:hAnsi="BRH Tamil Tab Extra" w:cs="Latha"/>
          <w:b/>
          <w:bCs/>
          <w:sz w:val="32"/>
          <w:szCs w:val="28"/>
        </w:rPr>
        <w:t>…</w:t>
      </w:r>
      <w:r w:rsidRPr="00A66A3F">
        <w:rPr>
          <w:rFonts w:ascii="Latha" w:hAnsi="Latha" w:cs="Latha"/>
          <w:b/>
          <w:bCs/>
          <w:sz w:val="28"/>
          <w:szCs w:val="28"/>
        </w:rPr>
        <w:t xml:space="preserve"> </w:t>
      </w:r>
      <w:r w:rsidRPr="00A66A3F">
        <w:rPr>
          <w:rFonts w:ascii="Latha" w:hAnsi="Latha" w:cs="Latha"/>
          <w:b/>
          <w:bCs/>
          <w:sz w:val="28"/>
          <w:szCs w:val="28"/>
          <w:cs/>
          <w:lang w:bidi="ta-IN"/>
        </w:rPr>
        <w:t>வை</w:t>
      </w:r>
      <w:r w:rsidR="005C6CCE" w:rsidRPr="005C6CCE">
        <w:rPr>
          <w:rFonts w:asciiTheme="majorBidi" w:hAnsiTheme="majorBidi" w:cstheme="majorBidi"/>
          <w:b/>
          <w:bCs/>
          <w:sz w:val="36"/>
          <w:szCs w:val="28"/>
        </w:rPr>
        <w:t>--</w:t>
      </w:r>
      <w:r w:rsidRPr="00A66A3F">
        <w:rPr>
          <w:rFonts w:ascii="Latha" w:hAnsi="Latha" w:cs="Latha"/>
          <w:b/>
          <w:bCs/>
          <w:sz w:val="28"/>
          <w:szCs w:val="28"/>
          <w:cs/>
          <w:lang w:bidi="ta-IN"/>
        </w:rPr>
        <w:t>ஸ</w:t>
      </w:r>
      <w:r w:rsidRPr="00A66A3F">
        <w:rPr>
          <w:rFonts w:ascii="BRH Tamil Tab Extra" w:hAnsi="BRH Tamil Tab Extra" w:cs="Latha"/>
          <w:b/>
          <w:bCs/>
          <w:sz w:val="36"/>
          <w:szCs w:val="28"/>
        </w:rPr>
        <w:t>†</w:t>
      </w:r>
      <w:r w:rsidRPr="00A66A3F">
        <w:rPr>
          <w:rFonts w:ascii="Latha" w:hAnsi="Latha" w:cs="Latha"/>
          <w:b/>
          <w:bCs/>
          <w:sz w:val="28"/>
          <w:szCs w:val="28"/>
          <w:cs/>
          <w:lang w:bidi="ta-IN"/>
        </w:rPr>
        <w:t>த்ரி</w:t>
      </w:r>
      <w:r w:rsidRPr="00A66A3F">
        <w:rPr>
          <w:rFonts w:ascii="BRH Tamil Tab Extra" w:hAnsi="BRH Tamil Tab Extra" w:cs="Latha"/>
          <w:b/>
          <w:bCs/>
          <w:sz w:val="32"/>
          <w:szCs w:val="28"/>
        </w:rPr>
        <w:t>…</w:t>
      </w:r>
      <w:r w:rsidRPr="00A66A3F">
        <w:rPr>
          <w:rFonts w:ascii="Latha" w:hAnsi="Latha" w:cs="Latha"/>
          <w:b/>
          <w:bCs/>
          <w:sz w:val="28"/>
          <w:szCs w:val="28"/>
          <w:cs/>
          <w:lang w:bidi="ta-IN"/>
        </w:rPr>
        <w:t>ய</w:t>
      </w:r>
      <w:r w:rsidRPr="00A66A3F">
        <w:rPr>
          <w:rFonts w:ascii="BRH Devanagari Extra" w:hAnsi="BRH Devanagari Extra" w:cs="Latha"/>
          <w:b/>
          <w:bCs/>
          <w:sz w:val="36"/>
          <w:szCs w:val="28"/>
        </w:rPr>
        <w:t>óè</w:t>
      </w:r>
      <w:r w:rsidR="005C6CCE" w:rsidRPr="005C6CCE">
        <w:rPr>
          <w:rFonts w:asciiTheme="majorBidi" w:hAnsiTheme="majorBidi" w:cstheme="majorBidi"/>
          <w:b/>
          <w:bCs/>
          <w:sz w:val="36"/>
          <w:szCs w:val="28"/>
        </w:rPr>
        <w:t>--</w:t>
      </w:r>
      <w:r w:rsidRPr="00A66A3F">
        <w:rPr>
          <w:rFonts w:ascii="Latha" w:hAnsi="Latha" w:cs="Latha"/>
          <w:b/>
          <w:bCs/>
          <w:sz w:val="28"/>
          <w:szCs w:val="28"/>
          <w:cs/>
          <w:lang w:bidi="ta-IN"/>
        </w:rPr>
        <w:t>ஸ</w:t>
      </w:r>
      <w:r w:rsidRPr="00A66A3F">
        <w:rPr>
          <w:rFonts w:ascii="BRH Tamil Tab Extra" w:hAnsi="BRH Tamil Tab Extra" w:cs="Latha"/>
          <w:b/>
          <w:bCs/>
          <w:sz w:val="36"/>
          <w:szCs w:val="28"/>
        </w:rPr>
        <w:t>†</w:t>
      </w:r>
      <w:r w:rsidRPr="00A66A3F">
        <w:rPr>
          <w:rFonts w:ascii="Latha" w:hAnsi="Latha" w:cs="Latha"/>
          <w:b/>
          <w:bCs/>
          <w:sz w:val="28"/>
          <w:szCs w:val="28"/>
          <w:cs/>
          <w:lang w:bidi="ta-IN"/>
        </w:rPr>
        <w:t>ம்</w:t>
      </w:r>
      <w:r w:rsidRPr="00A66A3F">
        <w:rPr>
          <w:rFonts w:ascii="BRH Devanagari Extra" w:hAnsi="BRH Devanagari Extra" w:cs="Latha"/>
          <w:b/>
          <w:bCs/>
          <w:sz w:val="36"/>
          <w:szCs w:val="28"/>
        </w:rPr>
        <w:t>Æ</w:t>
      </w:r>
      <w:r w:rsidRPr="00A66A3F">
        <w:rPr>
          <w:rFonts w:ascii="Latha" w:hAnsi="Latha" w:cs="Latha"/>
          <w:b/>
          <w:bCs/>
          <w:sz w:val="28"/>
          <w:szCs w:val="28"/>
          <w:cs/>
          <w:lang w:bidi="ta-IN"/>
        </w:rPr>
        <w:t>வத்</w:t>
      </w:r>
      <w:r w:rsidRPr="00A66A3F">
        <w:rPr>
          <w:rFonts w:ascii="Latha" w:hAnsi="Latha" w:cs="Latha"/>
          <w:b/>
          <w:bCs/>
          <w:position w:val="-12"/>
          <w:sz w:val="28"/>
          <w:szCs w:val="28"/>
          <w:cs/>
          <w:lang w:bidi="ta-IN"/>
        </w:rPr>
        <w:t>2</w:t>
      </w:r>
      <w:r w:rsidRPr="00A66A3F">
        <w:rPr>
          <w:rFonts w:ascii="Latha" w:hAnsi="Latha" w:cs="Latha"/>
          <w:b/>
          <w:bCs/>
          <w:sz w:val="28"/>
          <w:szCs w:val="28"/>
          <w:cs/>
          <w:lang w:bidi="ta-IN"/>
        </w:rPr>
        <w:t>ஸ</w:t>
      </w:r>
      <w:r w:rsidRPr="00A66A3F">
        <w:rPr>
          <w:rFonts w:ascii="BRH Tamil Tab Extra" w:hAnsi="BRH Tamil Tab Extra" w:cs="Latha"/>
          <w:b/>
          <w:bCs/>
          <w:sz w:val="32"/>
          <w:szCs w:val="28"/>
        </w:rPr>
        <w:t>…</w:t>
      </w:r>
      <w:r w:rsidRPr="00A66A3F">
        <w:rPr>
          <w:rFonts w:ascii="Latha" w:hAnsi="Latha" w:cs="Latha"/>
          <w:b/>
          <w:bCs/>
          <w:sz w:val="28"/>
          <w:szCs w:val="28"/>
          <w:cs/>
          <w:lang w:bidi="ta-IN"/>
        </w:rPr>
        <w:t>ர</w:t>
      </w:r>
      <w:r w:rsidRPr="00A66A3F">
        <w:rPr>
          <w:rFonts w:ascii="BRH Devanagari Extra" w:hAnsi="BRH Devanagari Extra" w:cs="Latha"/>
          <w:b/>
          <w:bCs/>
          <w:sz w:val="36"/>
          <w:szCs w:val="28"/>
        </w:rPr>
        <w:t>óè</w:t>
      </w:r>
      <w:r w:rsidRPr="00A66A3F">
        <w:rPr>
          <w:rFonts w:ascii="Latha" w:hAnsi="Latha" w:cs="Latha"/>
          <w:b/>
          <w:bCs/>
          <w:sz w:val="28"/>
          <w:szCs w:val="28"/>
        </w:rPr>
        <w:t xml:space="preserve"> </w:t>
      </w:r>
      <w:r w:rsidRPr="00A66A3F">
        <w:rPr>
          <w:rFonts w:ascii="Latha" w:hAnsi="Latha" w:cs="Latha"/>
          <w:b/>
          <w:bCs/>
          <w:sz w:val="28"/>
          <w:szCs w:val="28"/>
          <w:cs/>
          <w:lang w:bidi="ta-IN"/>
        </w:rPr>
        <w:t>ஸா</w:t>
      </w:r>
      <w:r w:rsidRPr="00A66A3F">
        <w:rPr>
          <w:rFonts w:ascii="BRH Tamil Tab Extra" w:hAnsi="BRH Tamil Tab Extra" w:cs="Latha"/>
          <w:b/>
          <w:bCs/>
          <w:sz w:val="36"/>
          <w:szCs w:val="28"/>
        </w:rPr>
        <w:t>†</w:t>
      </w:r>
      <w:r w:rsidRPr="00A66A3F">
        <w:rPr>
          <w:rFonts w:ascii="Latha" w:hAnsi="Latha" w:cs="Latha"/>
          <w:b/>
          <w:bCs/>
          <w:sz w:val="28"/>
          <w:szCs w:val="28"/>
          <w:cs/>
          <w:lang w:bidi="ta-IN"/>
        </w:rPr>
        <w:t>வி</w:t>
      </w:r>
      <w:r w:rsidRPr="00A66A3F">
        <w:rPr>
          <w:rFonts w:ascii="BRH Tamil Tab Extra" w:hAnsi="BRH Tamil Tab Extra" w:cs="Latha"/>
          <w:b/>
          <w:bCs/>
          <w:sz w:val="32"/>
          <w:szCs w:val="28"/>
        </w:rPr>
        <w:t>…</w:t>
      </w:r>
      <w:r w:rsidRPr="00A66A3F">
        <w:rPr>
          <w:rFonts w:ascii="Latha" w:hAnsi="Latha" w:cs="Latha"/>
          <w:b/>
          <w:bCs/>
          <w:sz w:val="28"/>
          <w:szCs w:val="28"/>
          <w:cs/>
          <w:lang w:bidi="ta-IN"/>
        </w:rPr>
        <w:t>த்ர</w:t>
      </w:r>
      <w:r w:rsidR="005C6CCE" w:rsidRPr="005C6CCE">
        <w:rPr>
          <w:rFonts w:asciiTheme="majorBidi" w:hAnsiTheme="majorBidi" w:cstheme="majorBidi"/>
          <w:b/>
          <w:bCs/>
          <w:sz w:val="36"/>
          <w:szCs w:val="28"/>
        </w:rPr>
        <w:t>--</w:t>
      </w:r>
      <w:r w:rsidRPr="00A66A3F">
        <w:rPr>
          <w:rFonts w:ascii="Latha" w:hAnsi="Latha" w:cs="Latha"/>
          <w:b/>
          <w:bCs/>
          <w:sz w:val="28"/>
          <w:szCs w:val="28"/>
          <w:cs/>
          <w:lang w:bidi="ta-IN"/>
        </w:rPr>
        <w:t>ம</w:t>
      </w:r>
      <w:r w:rsidRPr="00A66A3F">
        <w:rPr>
          <w:rFonts w:ascii="BRH Tamil Tab Extra" w:hAnsi="BRH Tamil Tab Extra" w:cs="Latha"/>
          <w:b/>
          <w:bCs/>
          <w:sz w:val="32"/>
          <w:szCs w:val="28"/>
        </w:rPr>
        <w:t>…</w:t>
      </w:r>
      <w:r w:rsidRPr="00A66A3F">
        <w:rPr>
          <w:rFonts w:ascii="Latha" w:hAnsi="Latha" w:cs="Latha"/>
          <w:b/>
          <w:bCs/>
          <w:sz w:val="28"/>
          <w:szCs w:val="28"/>
          <w:cs/>
          <w:lang w:bidi="ta-IN"/>
        </w:rPr>
        <w:t>மும்</w:t>
      </w:r>
      <w:r w:rsidR="005C6CCE" w:rsidRPr="005C6CCE">
        <w:rPr>
          <w:rFonts w:asciiTheme="majorBidi" w:hAnsiTheme="majorBidi" w:cstheme="majorBidi"/>
          <w:b/>
          <w:bCs/>
          <w:sz w:val="36"/>
          <w:szCs w:val="28"/>
        </w:rPr>
        <w:t>--</w:t>
      </w:r>
      <w:r w:rsidRPr="00A66A3F">
        <w:rPr>
          <w:rFonts w:ascii="Latha" w:hAnsi="Latha" w:cs="Latha"/>
          <w:b/>
          <w:bCs/>
          <w:sz w:val="28"/>
          <w:szCs w:val="28"/>
          <w:cs/>
          <w:lang w:bidi="ta-IN"/>
        </w:rPr>
        <w:t>நா</w:t>
      </w:r>
      <w:r w:rsidRPr="00A66A3F">
        <w:rPr>
          <w:rFonts w:ascii="BRH Tamil Tab Extra" w:hAnsi="BRH Tamil Tab Extra" w:cs="Latha"/>
          <w:b/>
          <w:bCs/>
          <w:sz w:val="36"/>
          <w:szCs w:val="28"/>
        </w:rPr>
        <w:t>†</w:t>
      </w:r>
      <w:r w:rsidRPr="00A66A3F">
        <w:rPr>
          <w:rFonts w:ascii="Latha" w:hAnsi="Latha" w:cs="Latha"/>
          <w:b/>
          <w:bCs/>
          <w:sz w:val="28"/>
          <w:szCs w:val="28"/>
          <w:cs/>
          <w:lang w:bidi="ta-IN"/>
        </w:rPr>
        <w:t>சிகே</w:t>
      </w:r>
      <w:r w:rsidRPr="00A66A3F">
        <w:rPr>
          <w:rFonts w:ascii="BRH Tamil Tab Extra" w:hAnsi="BRH Tamil Tab Extra" w:cs="Latha"/>
          <w:b/>
          <w:bCs/>
          <w:sz w:val="32"/>
          <w:szCs w:val="28"/>
        </w:rPr>
        <w:t>…</w:t>
      </w:r>
      <w:r w:rsidRPr="00A66A3F">
        <w:rPr>
          <w:rFonts w:ascii="Latha" w:hAnsi="Latha" w:cs="Latha"/>
          <w:b/>
          <w:bCs/>
          <w:sz w:val="28"/>
          <w:szCs w:val="28"/>
          <w:cs/>
          <w:lang w:bidi="ta-IN"/>
        </w:rPr>
        <w:t>தம்</w:t>
      </w:r>
      <w:r w:rsidR="005C6CCE" w:rsidRPr="005C6CCE">
        <w:rPr>
          <w:rFonts w:asciiTheme="majorBidi" w:hAnsiTheme="majorBidi" w:cstheme="majorBidi"/>
          <w:b/>
          <w:bCs/>
          <w:sz w:val="36"/>
          <w:szCs w:val="28"/>
        </w:rPr>
        <w:t>--</w:t>
      </w:r>
      <w:r w:rsidRPr="00A66A3F">
        <w:rPr>
          <w:rFonts w:ascii="Latha" w:hAnsi="Latha" w:cs="Latha"/>
          <w:b/>
          <w:bCs/>
          <w:sz w:val="28"/>
          <w:szCs w:val="28"/>
          <w:cs/>
          <w:lang w:bidi="ta-IN"/>
        </w:rPr>
        <w:t>ப்ரா</w:t>
      </w:r>
      <w:r w:rsidRPr="00A66A3F">
        <w:rPr>
          <w:rFonts w:ascii="BRH Tamil Tab Extra" w:hAnsi="BRH Tamil Tab Extra" w:cs="Latha"/>
          <w:b/>
          <w:bCs/>
          <w:sz w:val="32"/>
          <w:szCs w:val="28"/>
        </w:rPr>
        <w:t>…</w:t>
      </w:r>
      <w:r w:rsidRPr="00A66A3F">
        <w:rPr>
          <w:rFonts w:ascii="Latha" w:hAnsi="Latha" w:cs="Latha"/>
          <w:b/>
          <w:bCs/>
          <w:sz w:val="28"/>
          <w:szCs w:val="28"/>
          <w:cs/>
          <w:lang w:bidi="ta-IN"/>
        </w:rPr>
        <w:t>ணா</w:t>
      </w:r>
      <w:r w:rsidRPr="00A66A3F">
        <w:rPr>
          <w:rFonts w:ascii="BRH Devanagari Extra" w:hAnsi="BRH Devanagari Extra" w:cs="Latha"/>
          <w:b/>
          <w:bCs/>
          <w:sz w:val="36"/>
          <w:szCs w:val="28"/>
        </w:rPr>
        <w:t>ò</w:t>
      </w:r>
      <w:r w:rsidR="005C6CCE" w:rsidRPr="005C6CCE">
        <w:rPr>
          <w:rFonts w:asciiTheme="majorBidi" w:hAnsiTheme="majorBidi" w:cstheme="majorBidi"/>
          <w:b/>
          <w:bCs/>
          <w:sz w:val="36"/>
          <w:szCs w:val="28"/>
        </w:rPr>
        <w:t>--</w:t>
      </w:r>
      <w:r w:rsidRPr="00A66A3F">
        <w:rPr>
          <w:rFonts w:ascii="Latha" w:hAnsi="Latha" w:cs="Latha"/>
          <w:b/>
          <w:bCs/>
          <w:sz w:val="28"/>
          <w:szCs w:val="28"/>
          <w:cs/>
          <w:lang w:bidi="ta-IN"/>
        </w:rPr>
        <w:t>ஶ்சா</w:t>
      </w:r>
      <w:r w:rsidRPr="00A66A3F">
        <w:rPr>
          <w:rFonts w:ascii="BRH Tamil Tab Extra" w:hAnsi="BRH Tamil Tab Extra" w:cs="Latha"/>
          <w:b/>
          <w:bCs/>
          <w:sz w:val="36"/>
          <w:szCs w:val="28"/>
        </w:rPr>
        <w:t>†</w:t>
      </w:r>
      <w:r w:rsidRPr="00A66A3F">
        <w:rPr>
          <w:rFonts w:ascii="Latha" w:hAnsi="Latha" w:cs="Latha"/>
          <w:b/>
          <w:bCs/>
          <w:sz w:val="28"/>
          <w:szCs w:val="28"/>
          <w:cs/>
          <w:lang w:bidi="ta-IN"/>
        </w:rPr>
        <w:t>துர்</w:t>
      </w:r>
      <w:r w:rsidRPr="00A66A3F">
        <w:rPr>
          <w:rFonts w:ascii="Latha" w:hAnsi="Latha" w:cs="Latha"/>
          <w:b/>
          <w:bCs/>
          <w:sz w:val="28"/>
          <w:szCs w:val="28"/>
        </w:rPr>
        <w:t>.</w:t>
      </w:r>
      <w:r w:rsidRPr="00A66A3F">
        <w:rPr>
          <w:rFonts w:ascii="Latha" w:hAnsi="Latha" w:cs="Latha"/>
          <w:b/>
          <w:bCs/>
          <w:sz w:val="28"/>
          <w:szCs w:val="28"/>
          <w:cs/>
          <w:lang w:bidi="ta-IN"/>
        </w:rPr>
        <w:t>ஹோத்ரி</w:t>
      </w:r>
      <w:r w:rsidRPr="00A66A3F">
        <w:rPr>
          <w:rFonts w:ascii="BRH Tamil Tab Extra" w:hAnsi="BRH Tamil Tab Extra" w:cs="Latha"/>
          <w:b/>
          <w:bCs/>
          <w:sz w:val="32"/>
          <w:szCs w:val="28"/>
        </w:rPr>
        <w:t>…</w:t>
      </w:r>
      <w:r w:rsidRPr="00A66A3F">
        <w:rPr>
          <w:rFonts w:ascii="Latha" w:hAnsi="Latha" w:cs="Latha"/>
          <w:b/>
          <w:bCs/>
          <w:sz w:val="28"/>
          <w:szCs w:val="28"/>
          <w:cs/>
          <w:lang w:bidi="ta-IN"/>
        </w:rPr>
        <w:t>யம்</w:t>
      </w:r>
      <w:r w:rsidR="005C6CCE" w:rsidRPr="005C6CCE">
        <w:rPr>
          <w:rFonts w:asciiTheme="majorBidi" w:hAnsiTheme="majorBidi" w:cstheme="majorBidi"/>
          <w:b/>
          <w:bCs/>
          <w:sz w:val="36"/>
          <w:szCs w:val="28"/>
        </w:rPr>
        <w:t>--</w:t>
      </w:r>
      <w:r w:rsidRPr="00A66A3F">
        <w:rPr>
          <w:rFonts w:ascii="Latha" w:hAnsi="Latha" w:cs="Latha"/>
          <w:b/>
          <w:bCs/>
          <w:sz w:val="28"/>
          <w:szCs w:val="28"/>
          <w:cs/>
          <w:lang w:bidi="ta-IN"/>
        </w:rPr>
        <w:t xml:space="preserve"> ப்</w:t>
      </w:r>
      <w:r w:rsidRPr="00A66A3F">
        <w:rPr>
          <w:rFonts w:ascii="Latha" w:hAnsi="Latha" w:cs="Latha"/>
          <w:b/>
          <w:bCs/>
          <w:position w:val="-12"/>
          <w:sz w:val="28"/>
          <w:szCs w:val="28"/>
          <w:cs/>
          <w:lang w:bidi="ta-IN"/>
        </w:rPr>
        <w:t>3</w:t>
      </w:r>
      <w:r w:rsidRPr="00A66A3F">
        <w:rPr>
          <w:rFonts w:ascii="Latha" w:hAnsi="Latha" w:cs="Latha"/>
          <w:b/>
          <w:bCs/>
          <w:sz w:val="28"/>
          <w:szCs w:val="28"/>
          <w:cs/>
          <w:lang w:bidi="ta-IN"/>
        </w:rPr>
        <w:t>ரஹ்ம</w:t>
      </w:r>
      <w:r w:rsidRPr="00A66A3F">
        <w:rPr>
          <w:rFonts w:ascii="BRH Tamil Tab Extra" w:hAnsi="BRH Tamil Tab Extra" w:cs="Latha"/>
          <w:b/>
          <w:bCs/>
          <w:sz w:val="36"/>
          <w:szCs w:val="28"/>
        </w:rPr>
        <w:t>†</w:t>
      </w:r>
      <w:r w:rsidR="005C6CCE" w:rsidRPr="005C6CCE">
        <w:rPr>
          <w:rFonts w:asciiTheme="majorBidi" w:hAnsiTheme="majorBidi" w:cstheme="majorBidi"/>
          <w:b/>
          <w:bCs/>
          <w:sz w:val="36"/>
          <w:szCs w:val="28"/>
        </w:rPr>
        <w:t>--</w:t>
      </w:r>
      <w:r w:rsidRPr="00A66A3F">
        <w:rPr>
          <w:rFonts w:ascii="Latha" w:hAnsi="Latha" w:cs="Latha"/>
          <w:b/>
          <w:bCs/>
          <w:sz w:val="28"/>
          <w:szCs w:val="28"/>
          <w:cs/>
          <w:lang w:bidi="ta-IN"/>
        </w:rPr>
        <w:t>வைஶ்வஸ்</w:t>
      </w:r>
      <w:r w:rsidRPr="00A66A3F">
        <w:rPr>
          <w:rFonts w:ascii="Latha" w:hAnsi="Latha" w:cs="Latha"/>
          <w:b/>
          <w:bCs/>
          <w:i/>
          <w:iCs/>
          <w:sz w:val="28"/>
          <w:szCs w:val="28"/>
          <w:cs/>
          <w:lang w:bidi="ta-IN"/>
        </w:rPr>
        <w:t>ரு</w:t>
      </w:r>
      <w:r w:rsidRPr="00A66A3F">
        <w:rPr>
          <w:rFonts w:ascii="BRH Tamil Tab Extra" w:hAnsi="BRH Tamil Tab Extra" w:cs="Latha"/>
          <w:b/>
          <w:bCs/>
          <w:sz w:val="32"/>
          <w:szCs w:val="28"/>
        </w:rPr>
        <w:t>…</w:t>
      </w:r>
      <w:r w:rsidRPr="00A66A3F">
        <w:rPr>
          <w:rFonts w:ascii="Latha" w:hAnsi="Latha" w:cs="Latha"/>
          <w:b/>
          <w:bCs/>
          <w:sz w:val="28"/>
          <w:szCs w:val="28"/>
          <w:cs/>
          <w:lang w:bidi="ta-IN"/>
        </w:rPr>
        <w:t>ஜ</w:t>
      </w:r>
      <w:r w:rsidRPr="00A66A3F">
        <w:rPr>
          <w:rFonts w:ascii="BRH Devanagari Extra" w:hAnsi="BRH Devanagari Extra" w:cs="Latha"/>
          <w:b/>
          <w:bCs/>
          <w:sz w:val="36"/>
          <w:szCs w:val="28"/>
        </w:rPr>
        <w:t>óè</w:t>
      </w:r>
      <w:r w:rsidR="005C6CCE" w:rsidRPr="005C6CCE">
        <w:rPr>
          <w:rFonts w:asciiTheme="majorBidi" w:hAnsiTheme="majorBidi" w:cstheme="majorBidi"/>
          <w:b/>
          <w:bCs/>
          <w:sz w:val="36"/>
          <w:szCs w:val="28"/>
        </w:rPr>
        <w:t>--</w:t>
      </w:r>
      <w:r w:rsidRPr="00A66A3F">
        <w:rPr>
          <w:rFonts w:ascii="Latha" w:hAnsi="Latha" w:cs="Latha"/>
          <w:b/>
          <w:bCs/>
          <w:sz w:val="28"/>
          <w:szCs w:val="28"/>
          <w:cs/>
          <w:lang w:bidi="ta-IN"/>
        </w:rPr>
        <w:t>ஶரீ</w:t>
      </w:r>
      <w:r w:rsidRPr="00A66A3F">
        <w:rPr>
          <w:rFonts w:ascii="BRH Tamil Tab Extra" w:hAnsi="BRH Tamil Tab Extra" w:cs="Latha"/>
          <w:b/>
          <w:bCs/>
          <w:sz w:val="36"/>
          <w:szCs w:val="28"/>
        </w:rPr>
        <w:t>†</w:t>
      </w:r>
      <w:r w:rsidRPr="00A66A3F">
        <w:rPr>
          <w:rFonts w:ascii="Latha" w:hAnsi="Latha" w:cs="Latha"/>
          <w:b/>
          <w:bCs/>
          <w:sz w:val="28"/>
          <w:szCs w:val="28"/>
          <w:cs/>
          <w:lang w:bidi="ta-IN"/>
        </w:rPr>
        <w:t>ர</w:t>
      </w:r>
      <w:r w:rsidR="005C6CCE" w:rsidRPr="005C6CCE">
        <w:rPr>
          <w:rFonts w:asciiTheme="majorBidi" w:hAnsiTheme="majorBidi" w:cstheme="majorBidi"/>
          <w:b/>
          <w:bCs/>
          <w:sz w:val="36"/>
          <w:szCs w:val="28"/>
        </w:rPr>
        <w:t>--</w:t>
      </w:r>
      <w:r w:rsidRPr="00A66A3F">
        <w:rPr>
          <w:rFonts w:ascii="Latha" w:hAnsi="Latha" w:cs="Latha"/>
          <w:b/>
          <w:bCs/>
          <w:sz w:val="28"/>
          <w:szCs w:val="28"/>
          <w:cs/>
          <w:lang w:bidi="ta-IN"/>
        </w:rPr>
        <w:t>முபானுவா</w:t>
      </w:r>
      <w:r w:rsidRPr="00A66A3F">
        <w:rPr>
          <w:rFonts w:ascii="BRH Tamil Tab Extra" w:hAnsi="BRH Tamil Tab Extra" w:cs="Latha"/>
          <w:b/>
          <w:bCs/>
          <w:sz w:val="32"/>
          <w:szCs w:val="28"/>
        </w:rPr>
        <w:t>…</w:t>
      </w:r>
      <w:r w:rsidRPr="00A66A3F">
        <w:rPr>
          <w:rFonts w:ascii="Latha" w:hAnsi="Latha" w:cs="Latha"/>
          <w:b/>
          <w:bCs/>
          <w:sz w:val="28"/>
          <w:szCs w:val="28"/>
          <w:cs/>
          <w:lang w:bidi="ta-IN"/>
        </w:rPr>
        <w:t>க்ய</w:t>
      </w:r>
      <w:r w:rsidRPr="00A66A3F">
        <w:rPr>
          <w:rFonts w:ascii="BRH Tamil Tab Extra" w:hAnsi="BRH Tamil Tab Extra" w:cs="Latha"/>
          <w:b/>
          <w:bCs/>
          <w:sz w:val="36"/>
          <w:szCs w:val="28"/>
        </w:rPr>
        <w:t>†</w:t>
      </w:r>
      <w:r w:rsidRPr="00A66A3F">
        <w:rPr>
          <w:rFonts w:ascii="Latha" w:hAnsi="Latha" w:cs="Latha"/>
          <w:b/>
          <w:bCs/>
          <w:sz w:val="28"/>
          <w:szCs w:val="28"/>
          <w:cs/>
          <w:lang w:bidi="ta-IN"/>
        </w:rPr>
        <w:t>மா</w:t>
      </w:r>
      <w:r w:rsidRPr="00A66A3F">
        <w:rPr>
          <w:rFonts w:ascii="BRH Tamil Tab Extra" w:hAnsi="BRH Tamil Tab Extra" w:cs="Latha"/>
          <w:b/>
          <w:bCs/>
          <w:sz w:val="32"/>
          <w:szCs w:val="28"/>
        </w:rPr>
        <w:t>…</w:t>
      </w:r>
      <w:r w:rsidRPr="00A66A3F">
        <w:rPr>
          <w:rFonts w:ascii="Latha" w:hAnsi="Latha" w:cs="Latha"/>
          <w:b/>
          <w:bCs/>
          <w:sz w:val="28"/>
          <w:szCs w:val="28"/>
          <w:cs/>
          <w:lang w:bidi="ta-IN"/>
        </w:rPr>
        <w:t>ஶு</w:t>
      </w:r>
      <w:r w:rsidR="005C6CCE">
        <w:rPr>
          <w:rFonts w:asciiTheme="majorBidi" w:hAnsiTheme="majorBidi" w:cstheme="majorBidi"/>
          <w:b/>
          <w:bCs/>
          <w:sz w:val="36"/>
          <w:szCs w:val="28"/>
        </w:rPr>
        <w:t>—</w:t>
      </w:r>
    </w:p>
    <w:p w14:paraId="767BD307" w14:textId="3CC952F2" w:rsidR="00BE4BD1" w:rsidRDefault="00EB6214" w:rsidP="005C6CCE">
      <w:pPr>
        <w:pBdr>
          <w:top w:val="single" w:sz="4" w:space="1" w:color="auto"/>
          <w:left w:val="single" w:sz="4" w:space="4" w:color="auto"/>
          <w:bottom w:val="single" w:sz="4" w:space="1" w:color="auto"/>
          <w:right w:val="single" w:sz="4" w:space="4" w:color="auto"/>
        </w:pBdr>
        <w:spacing w:line="264" w:lineRule="auto"/>
        <w:rPr>
          <w:rFonts w:ascii="Latha" w:hAnsi="Latha" w:cs="Latha"/>
          <w:b/>
          <w:bCs/>
          <w:sz w:val="28"/>
          <w:szCs w:val="28"/>
        </w:rPr>
      </w:pPr>
      <w:r w:rsidRPr="00A66A3F">
        <w:rPr>
          <w:rFonts w:ascii="Latha" w:hAnsi="Latha" w:cs="Latha"/>
          <w:b/>
          <w:bCs/>
          <w:sz w:val="28"/>
          <w:szCs w:val="28"/>
          <w:cs/>
          <w:lang w:bidi="ta-IN"/>
        </w:rPr>
        <w:t>மி</w:t>
      </w:r>
      <w:r w:rsidRPr="00A66A3F">
        <w:rPr>
          <w:rFonts w:ascii="BRH Tamil Tab Extra" w:hAnsi="BRH Tamil Tab Extra" w:cs="Latha"/>
          <w:b/>
          <w:bCs/>
          <w:sz w:val="32"/>
          <w:szCs w:val="28"/>
        </w:rPr>
        <w:t>…</w:t>
      </w:r>
      <w:r w:rsidRPr="00A66A3F">
        <w:rPr>
          <w:rFonts w:ascii="Latha" w:hAnsi="Latha" w:cs="Latha"/>
          <w:b/>
          <w:bCs/>
          <w:sz w:val="28"/>
          <w:szCs w:val="28"/>
          <w:cs/>
          <w:lang w:bidi="ta-IN"/>
        </w:rPr>
        <w:t xml:space="preserve">மான் </w:t>
      </w:r>
      <w:r w:rsidRPr="00A66A3F">
        <w:rPr>
          <w:rFonts w:ascii="BRH Devanagari Extra" w:hAnsi="BRH Devanagari Extra" w:cs="Latha"/>
          <w:b/>
          <w:bCs/>
          <w:sz w:val="36"/>
          <w:szCs w:val="28"/>
        </w:rPr>
        <w:t>Æ</w:t>
      </w:r>
      <w:r w:rsidRPr="00A66A3F">
        <w:rPr>
          <w:rFonts w:ascii="Latha" w:hAnsi="Latha" w:cs="Latha"/>
          <w:b/>
          <w:bCs/>
          <w:sz w:val="28"/>
          <w:szCs w:val="28"/>
          <w:cs/>
          <w:lang w:bidi="ta-IN"/>
        </w:rPr>
        <w:t>லோ</w:t>
      </w:r>
      <w:r w:rsidRPr="00A66A3F">
        <w:rPr>
          <w:rFonts w:ascii="BRH Tamil Tab Extra" w:hAnsi="BRH Tamil Tab Extra" w:cs="Latha"/>
          <w:b/>
          <w:bCs/>
          <w:sz w:val="32"/>
          <w:szCs w:val="28"/>
        </w:rPr>
        <w:t>…</w:t>
      </w:r>
      <w:r w:rsidRPr="00A66A3F">
        <w:rPr>
          <w:rFonts w:ascii="Latha" w:hAnsi="Latha" w:cs="Latha"/>
          <w:b/>
          <w:bCs/>
          <w:sz w:val="28"/>
          <w:szCs w:val="28"/>
          <w:cs/>
          <w:lang w:bidi="ta-IN"/>
        </w:rPr>
        <w:t>கா</w:t>
      </w:r>
      <w:r w:rsidR="005C6CCE" w:rsidRPr="005C6CCE">
        <w:rPr>
          <w:rFonts w:asciiTheme="majorBidi" w:hAnsiTheme="majorBidi" w:cstheme="majorBidi"/>
          <w:b/>
          <w:bCs/>
          <w:sz w:val="36"/>
          <w:szCs w:val="28"/>
        </w:rPr>
        <w:t>--</w:t>
      </w:r>
      <w:r w:rsidRPr="00A66A3F">
        <w:rPr>
          <w:rFonts w:ascii="Latha" w:hAnsi="Latha" w:cs="Latha"/>
          <w:b/>
          <w:bCs/>
          <w:sz w:val="28"/>
          <w:szCs w:val="28"/>
          <w:cs/>
          <w:lang w:bidi="ta-IN"/>
        </w:rPr>
        <w:t>னி</w:t>
      </w:r>
      <w:r w:rsidRPr="00A66A3F">
        <w:rPr>
          <w:rFonts w:ascii="BRH Tamil Tab Extra" w:hAnsi="BRH Tamil Tab Extra" w:cs="Latha"/>
          <w:b/>
          <w:bCs/>
          <w:sz w:val="32"/>
          <w:szCs w:val="28"/>
        </w:rPr>
        <w:t>…</w:t>
      </w:r>
      <w:r w:rsidRPr="00A66A3F">
        <w:rPr>
          <w:rFonts w:ascii="Latha" w:hAnsi="Latha" w:cs="Latha"/>
          <w:b/>
          <w:bCs/>
          <w:sz w:val="28"/>
          <w:szCs w:val="28"/>
          <w:cs/>
          <w:lang w:bidi="ta-IN"/>
        </w:rPr>
        <w:t>மமா</w:t>
      </w:r>
      <w:r w:rsidRPr="00A66A3F">
        <w:rPr>
          <w:rFonts w:ascii="BRH Tamil Tab Extra" w:hAnsi="BRH Tamil Tab Extra" w:cs="Latha"/>
          <w:b/>
          <w:bCs/>
          <w:sz w:val="36"/>
          <w:szCs w:val="28"/>
        </w:rPr>
        <w:t>†</w:t>
      </w:r>
      <w:r w:rsidRPr="00A66A3F">
        <w:rPr>
          <w:rFonts w:ascii="Latha" w:hAnsi="Latha" w:cs="Latha"/>
          <w:b/>
          <w:bCs/>
          <w:sz w:val="28"/>
          <w:szCs w:val="28"/>
          <w:cs/>
          <w:lang w:bidi="ta-IN"/>
        </w:rPr>
        <w:t>ருணகேதுக</w:t>
      </w:r>
      <w:r w:rsidRPr="00A66A3F">
        <w:rPr>
          <w:rFonts w:ascii="BRH Tamil Tab Extra" w:hAnsi="BRH Tamil Tab Extra" w:cs="Latha"/>
          <w:b/>
          <w:bCs/>
          <w:sz w:val="32"/>
          <w:szCs w:val="28"/>
        </w:rPr>
        <w:t>…</w:t>
      </w:r>
      <w:r w:rsidRPr="00A66A3F">
        <w:rPr>
          <w:rFonts w:ascii="Latha" w:hAnsi="Latha" w:cs="Latha"/>
          <w:b/>
          <w:bCs/>
          <w:sz w:val="28"/>
          <w:szCs w:val="28"/>
          <w:cs/>
          <w:lang w:bidi="ta-IN"/>
        </w:rPr>
        <w:t>ம்</w:t>
      </w:r>
      <w:r w:rsidR="005C6CCE" w:rsidRPr="005C6CCE">
        <w:rPr>
          <w:rFonts w:asciiTheme="majorBidi" w:hAnsiTheme="majorBidi" w:cstheme="majorBidi"/>
          <w:b/>
          <w:bCs/>
          <w:sz w:val="36"/>
          <w:szCs w:val="28"/>
        </w:rPr>
        <w:t>--</w:t>
      </w:r>
      <w:r w:rsidRPr="00A66A3F">
        <w:rPr>
          <w:rFonts w:ascii="BRH Devanagari Extra" w:hAnsi="BRH Devanagari Extra" w:cs="Latha"/>
          <w:b/>
          <w:bCs/>
          <w:sz w:val="36"/>
          <w:szCs w:val="28"/>
        </w:rPr>
        <w:t>Æ</w:t>
      </w:r>
      <w:r w:rsidRPr="00A66A3F">
        <w:rPr>
          <w:rFonts w:ascii="Latha" w:hAnsi="Latha" w:cs="Latha"/>
          <w:b/>
          <w:bCs/>
          <w:sz w:val="28"/>
          <w:szCs w:val="28"/>
          <w:cs/>
          <w:lang w:bidi="ta-IN"/>
        </w:rPr>
        <w:t>ய ஏ</w:t>
      </w:r>
      <w:r w:rsidRPr="00A66A3F">
        <w:rPr>
          <w:rFonts w:ascii="BRH Tamil Tab Extra" w:hAnsi="BRH Tamil Tab Extra" w:cs="Latha"/>
          <w:b/>
          <w:bCs/>
          <w:sz w:val="32"/>
          <w:szCs w:val="28"/>
        </w:rPr>
        <w:t>…</w:t>
      </w:r>
      <w:r w:rsidRPr="00A66A3F">
        <w:rPr>
          <w:rFonts w:ascii="Latha" w:hAnsi="Latha" w:cs="Latha"/>
          <w:b/>
          <w:bCs/>
          <w:sz w:val="28"/>
          <w:szCs w:val="28"/>
          <w:cs/>
          <w:lang w:bidi="ta-IN"/>
        </w:rPr>
        <w:t>வாஸௌ</w:t>
      </w:r>
      <w:r w:rsidRPr="00A66A3F">
        <w:rPr>
          <w:rFonts w:ascii="Latha" w:hAnsi="Latha" w:cs="Latha"/>
          <w:b/>
          <w:bCs/>
          <w:sz w:val="28"/>
          <w:szCs w:val="28"/>
        </w:rPr>
        <w:t>)</w:t>
      </w:r>
    </w:p>
    <w:p w14:paraId="107891F1" w14:textId="77777777" w:rsidR="005C6CCE" w:rsidRPr="00D41268" w:rsidRDefault="005C6CCE" w:rsidP="005C6CCE">
      <w:pPr>
        <w:widowControl w:val="0"/>
        <w:pBdr>
          <w:top w:val="single" w:sz="4" w:space="1" w:color="auto"/>
          <w:left w:val="single" w:sz="4" w:space="4" w:color="auto"/>
          <w:bottom w:val="single" w:sz="4" w:space="1" w:color="auto"/>
          <w:right w:val="single" w:sz="4" w:space="4" w:color="auto"/>
        </w:pBdr>
        <w:autoSpaceDE w:val="0"/>
        <w:autoSpaceDN w:val="0"/>
        <w:adjustRightInd w:val="0"/>
        <w:rPr>
          <w:rFonts w:ascii="Cambria" w:hAnsi="Cambria" w:cs="BRH Malayalam Extra"/>
          <w:color w:val="000000"/>
          <w:sz w:val="36"/>
          <w:szCs w:val="36"/>
        </w:rPr>
      </w:pPr>
      <w:r>
        <w:rPr>
          <w:rFonts w:ascii="BRH Malayalam Extra" w:hAnsi="BRH Malayalam Extra" w:cs="BRH Malayalam Extra"/>
          <w:color w:val="000000"/>
          <w:sz w:val="40"/>
          <w:szCs w:val="40"/>
        </w:rPr>
        <w:t>(</w:t>
      </w:r>
      <w:r w:rsidRPr="00D41268">
        <w:rPr>
          <w:rFonts w:ascii="Cambria" w:hAnsi="Cambria" w:cs="BRH Malayalam Extra"/>
          <w:color w:val="000000"/>
          <w:sz w:val="36"/>
          <w:szCs w:val="36"/>
        </w:rPr>
        <w:t>1st Para</w:t>
      </w:r>
      <w:r w:rsidRPr="00D41268">
        <w:rPr>
          <w:rFonts w:ascii="BRH Malayalam Extra" w:hAnsi="BRH Malayalam Extra" w:cs="BRH Malayalam Extra"/>
          <w:color w:val="000000"/>
          <w:sz w:val="36"/>
          <w:szCs w:val="36"/>
        </w:rPr>
        <w:t xml:space="preserve"> </w:t>
      </w:r>
      <w:r w:rsidRPr="00D41268">
        <w:rPr>
          <w:rFonts w:ascii="Cambria" w:hAnsi="Cambria" w:cs="BRH Malayalam Extra"/>
          <w:color w:val="000000"/>
          <w:sz w:val="36"/>
          <w:szCs w:val="36"/>
        </w:rPr>
        <w:t>gives Korvai for the mantra pushpam</w:t>
      </w:r>
      <w:r w:rsidRPr="00B27C97">
        <w:rPr>
          <w:rFonts w:ascii="BRH Malayalam Extra" w:hAnsi="BRH Malayalam Extra" w:cs="BRH Malayalam Extra"/>
          <w:color w:val="000000"/>
          <w:sz w:val="40"/>
          <w:szCs w:val="40"/>
        </w:rPr>
        <w:t>)</w:t>
      </w:r>
      <w:r>
        <w:rPr>
          <w:rFonts w:ascii="Cambria" w:hAnsi="Cambria" w:cs="BRH Malayalam Extra"/>
          <w:color w:val="000000"/>
          <w:sz w:val="36"/>
          <w:szCs w:val="36"/>
        </w:rPr>
        <w:t>.</w:t>
      </w:r>
    </w:p>
    <w:p w14:paraId="7C839793" w14:textId="54A52CC3" w:rsidR="005C6CCE" w:rsidRPr="00D41268" w:rsidRDefault="005C6CCE" w:rsidP="005C6CCE">
      <w:pPr>
        <w:widowControl w:val="0"/>
        <w:pBdr>
          <w:top w:val="single" w:sz="4" w:space="1" w:color="auto"/>
          <w:left w:val="single" w:sz="4" w:space="4" w:color="auto"/>
          <w:bottom w:val="single" w:sz="4" w:space="1" w:color="auto"/>
          <w:right w:val="single" w:sz="4" w:space="4" w:color="auto"/>
        </w:pBdr>
        <w:autoSpaceDE w:val="0"/>
        <w:autoSpaceDN w:val="0"/>
        <w:adjustRightInd w:val="0"/>
        <w:rPr>
          <w:rFonts w:ascii="Cambria" w:hAnsi="Cambria" w:cs="BRH Malayalam Extra"/>
          <w:color w:val="000000"/>
          <w:sz w:val="36"/>
          <w:szCs w:val="36"/>
        </w:rPr>
      </w:pPr>
      <w:r w:rsidRPr="00D41268">
        <w:rPr>
          <w:rFonts w:ascii="Cambria" w:hAnsi="Cambria" w:cs="BRH Malayalam Extra"/>
          <w:color w:val="000000"/>
          <w:sz w:val="36"/>
          <w:szCs w:val="36"/>
        </w:rPr>
        <w:t>(2nd Para gives Korvai for</w:t>
      </w:r>
      <w:r w:rsidRPr="00D41268">
        <w:rPr>
          <w:rFonts w:ascii="BRH Malayalam Extra" w:hAnsi="BRH Malayalam Extra" w:cs="BRH Malayalam Extra"/>
          <w:color w:val="000000"/>
          <w:sz w:val="36"/>
          <w:szCs w:val="36"/>
        </w:rPr>
        <w:t xml:space="preserve"> </w:t>
      </w:r>
      <w:r w:rsidRPr="00D41268">
        <w:rPr>
          <w:rFonts w:ascii="Cambria" w:hAnsi="Cambria" w:cs="BRH Malayalam Extra"/>
          <w:color w:val="000000"/>
          <w:sz w:val="36"/>
          <w:szCs w:val="36"/>
        </w:rPr>
        <w:t xml:space="preserve">the word </w:t>
      </w:r>
      <w:r>
        <w:rPr>
          <w:rFonts w:ascii="Cambria" w:hAnsi="Cambria" w:cs="BRH Malayalam Extra"/>
          <w:color w:val="000000"/>
          <w:sz w:val="36"/>
          <w:szCs w:val="36"/>
        </w:rPr>
        <w:t>“</w:t>
      </w:r>
      <w:r w:rsidRPr="00DD5FC5">
        <w:rPr>
          <w:rFonts w:ascii="Latha" w:hAnsi="Latha" w:cs="Latha"/>
          <w:sz w:val="28"/>
          <w:szCs w:val="28"/>
          <w:cs/>
          <w:lang w:bidi="ta-IN"/>
        </w:rPr>
        <w:t>கமக்</w:t>
      </w:r>
      <w:r w:rsidRPr="00DD5FC5">
        <w:rPr>
          <w:rFonts w:ascii="Latha" w:hAnsi="Latha" w:cs="Latha"/>
          <w:b/>
          <w:bCs/>
          <w:position w:val="-12"/>
          <w:sz w:val="28"/>
          <w:szCs w:val="28"/>
          <w:cs/>
          <w:lang w:bidi="ta-IN"/>
        </w:rPr>
        <w:t>3</w:t>
      </w:r>
      <w:r w:rsidRPr="00DD5FC5">
        <w:rPr>
          <w:rFonts w:ascii="Latha" w:hAnsi="Latha" w:cs="Latha"/>
          <w:sz w:val="28"/>
          <w:szCs w:val="28"/>
          <w:cs/>
          <w:lang w:bidi="ta-IN"/>
        </w:rPr>
        <w:t>னிஞ்சினுதே</w:t>
      </w:r>
      <w:r>
        <w:rPr>
          <w:rFonts w:ascii="Latha" w:hAnsi="Latha" w:cs="Latha"/>
          <w:sz w:val="28"/>
          <w:szCs w:val="28"/>
          <w:lang w:bidi="ta-IN"/>
        </w:rPr>
        <w:t>”)</w:t>
      </w:r>
      <w:r w:rsidRPr="00DD5FC5">
        <w:rPr>
          <w:rFonts w:ascii="Latha" w:hAnsi="Latha" w:cs="Latha"/>
          <w:sz w:val="28"/>
          <w:szCs w:val="28"/>
          <w:cs/>
          <w:lang w:bidi="ta-IN"/>
        </w:rPr>
        <w:t xml:space="preserve"> </w:t>
      </w:r>
    </w:p>
    <w:p w14:paraId="075BBB51" w14:textId="77777777" w:rsidR="00EB6214" w:rsidRPr="00F216B1" w:rsidRDefault="00DF6DD0" w:rsidP="00834941">
      <w:pPr>
        <w:pStyle w:val="Heading2"/>
      </w:pPr>
      <w:bookmarkStart w:id="187" w:name="_Toc502064670"/>
      <w:bookmarkStart w:id="188" w:name="_Toc110092242"/>
      <w:r w:rsidRPr="00012A6B">
        <w:t>T.A.</w:t>
      </w:r>
      <w:r w:rsidRPr="009448FD">
        <w:rPr>
          <w:cs/>
        </w:rPr>
        <w:t>1.</w:t>
      </w:r>
      <w:r w:rsidRPr="00783689">
        <w:t>2</w:t>
      </w:r>
      <w:r w:rsidRPr="00783689">
        <w:rPr>
          <w:cs/>
        </w:rPr>
        <w:t>3.</w:t>
      </w:r>
      <w:r w:rsidRPr="00783689">
        <w:t>1</w:t>
      </w:r>
      <w:r>
        <w:t xml:space="preserve"> - </w:t>
      </w:r>
      <w:r w:rsidR="00EB6214" w:rsidRPr="00F216B1">
        <w:rPr>
          <w:rFonts w:hint="cs"/>
          <w:cs/>
        </w:rPr>
        <w:t xml:space="preserve">அனுவாகம் </w:t>
      </w:r>
      <w:r w:rsidR="00EB6214">
        <w:t>23</w:t>
      </w:r>
      <w:bookmarkEnd w:id="187"/>
      <w:bookmarkEnd w:id="188"/>
    </w:p>
    <w:p w14:paraId="652DCAFF" w14:textId="77777777" w:rsidR="00EB6214" w:rsidRPr="00783689" w:rsidRDefault="00EB6214" w:rsidP="00EB6214">
      <w:pPr>
        <w:spacing w:line="264" w:lineRule="auto"/>
        <w:rPr>
          <w:rFonts w:ascii="Latha" w:hAnsi="Latha" w:cs="Latha"/>
          <w:b/>
          <w:bCs/>
          <w:sz w:val="32"/>
          <w:szCs w:val="32"/>
          <w:u w:val="thick"/>
          <w:lang w:bidi="ta-IN"/>
        </w:rPr>
      </w:pPr>
      <w:r w:rsidRPr="00012A6B">
        <w:rPr>
          <w:rFonts w:ascii="Latha" w:hAnsi="Latha" w:cs="Latha"/>
          <w:b/>
          <w:bCs/>
          <w:sz w:val="32"/>
          <w:szCs w:val="32"/>
          <w:u w:val="thick"/>
          <w:lang w:bidi="ta-IN"/>
        </w:rPr>
        <w:t>T.A.</w:t>
      </w:r>
      <w:r w:rsidRPr="009448FD">
        <w:rPr>
          <w:rFonts w:ascii="Latha" w:hAnsi="Latha" w:cs="Latha"/>
          <w:b/>
          <w:bCs/>
          <w:sz w:val="32"/>
          <w:szCs w:val="32"/>
          <w:u w:val="thick"/>
          <w:cs/>
          <w:lang w:bidi="ta-IN"/>
        </w:rPr>
        <w:t>1.</w:t>
      </w:r>
      <w:r w:rsidRPr="00783689">
        <w:rPr>
          <w:rFonts w:ascii="Latha" w:hAnsi="Latha" w:cs="Latha"/>
          <w:b/>
          <w:bCs/>
          <w:sz w:val="32"/>
          <w:szCs w:val="32"/>
          <w:u w:val="thick"/>
          <w:lang w:bidi="ta-IN"/>
        </w:rPr>
        <w:t>2</w:t>
      </w:r>
      <w:r w:rsidRPr="00783689">
        <w:rPr>
          <w:rFonts w:ascii="Latha" w:hAnsi="Latha" w:cs="Latha"/>
          <w:b/>
          <w:bCs/>
          <w:sz w:val="32"/>
          <w:szCs w:val="32"/>
          <w:u w:val="thick"/>
          <w:cs/>
          <w:lang w:bidi="ta-IN"/>
        </w:rPr>
        <w:t>3.</w:t>
      </w:r>
      <w:r w:rsidRPr="00783689">
        <w:rPr>
          <w:rFonts w:ascii="Latha" w:hAnsi="Latha" w:cs="Latha"/>
          <w:b/>
          <w:bCs/>
          <w:sz w:val="32"/>
          <w:szCs w:val="32"/>
          <w:u w:val="thick"/>
          <w:lang w:bidi="ta-IN"/>
        </w:rPr>
        <w:t>1</w:t>
      </w:r>
    </w:p>
    <w:p w14:paraId="28D177CC" w14:textId="77777777" w:rsidR="00EB6214" w:rsidRPr="00133EA2" w:rsidRDefault="00EB6214" w:rsidP="00EB6214">
      <w:pPr>
        <w:spacing w:line="264" w:lineRule="auto"/>
        <w:rPr>
          <w:rFonts w:ascii="Latha" w:hAnsi="Latha" w:cs="Latha"/>
          <w:sz w:val="28"/>
          <w:szCs w:val="28"/>
        </w:rPr>
      </w:pPr>
      <w:r w:rsidRPr="00133EA2">
        <w:rPr>
          <w:rFonts w:ascii="Latha" w:hAnsi="Latha" w:cs="Latha"/>
          <w:sz w:val="28"/>
          <w:szCs w:val="28"/>
          <w:cs/>
          <w:lang w:bidi="ta-IN"/>
        </w:rPr>
        <w:t>ஆபோ</w:t>
      </w:r>
      <w:r w:rsidRPr="00783689">
        <w:rPr>
          <w:rFonts w:ascii="BRH Tamil Tab Extra" w:hAnsi="BRH Tamil Tab Extra" w:cs="Latha"/>
          <w:b/>
          <w:sz w:val="32"/>
          <w:szCs w:val="28"/>
        </w:rPr>
        <w:t>…</w:t>
      </w:r>
      <w:r w:rsidRPr="00133EA2">
        <w:rPr>
          <w:rFonts w:ascii="Latha" w:hAnsi="Latha" w:cs="Latha"/>
          <w:sz w:val="28"/>
          <w:szCs w:val="28"/>
        </w:rPr>
        <w:t xml:space="preserve"> </w:t>
      </w:r>
      <w:r w:rsidRPr="00133EA2">
        <w:rPr>
          <w:rFonts w:ascii="Latha" w:hAnsi="Latha" w:cs="Latha"/>
          <w:sz w:val="28"/>
          <w:szCs w:val="28"/>
          <w:cs/>
          <w:lang w:bidi="ta-IN"/>
        </w:rPr>
        <w:t>வா இ</w:t>
      </w:r>
      <w:r w:rsidRPr="00783689">
        <w:rPr>
          <w:rFonts w:ascii="BRH Tamil Tab Extra" w:hAnsi="BRH Tamil Tab Extra" w:cs="Latha"/>
          <w:b/>
          <w:sz w:val="32"/>
          <w:szCs w:val="28"/>
        </w:rPr>
        <w:t>…</w:t>
      </w:r>
      <w:r w:rsidRPr="00133EA2">
        <w:rPr>
          <w:rFonts w:ascii="Latha" w:hAnsi="Latha" w:cs="Latha"/>
          <w:sz w:val="28"/>
          <w:szCs w:val="28"/>
          <w:cs/>
          <w:lang w:bidi="ta-IN"/>
        </w:rPr>
        <w:t>த</w:t>
      </w:r>
      <w:r w:rsidRPr="006515C0">
        <w:rPr>
          <w:rFonts w:ascii="Latha" w:hAnsi="Latha" w:cs="Latha"/>
          <w:b/>
          <w:bCs/>
          <w:position w:val="-12"/>
          <w:sz w:val="28"/>
          <w:szCs w:val="28"/>
          <w:cs/>
          <w:lang w:bidi="ta-IN"/>
        </w:rPr>
        <w:t>3</w:t>
      </w:r>
      <w:r w:rsidRPr="00133EA2">
        <w:rPr>
          <w:rFonts w:ascii="Latha" w:hAnsi="Latha" w:cs="Latha"/>
          <w:sz w:val="28"/>
          <w:szCs w:val="28"/>
          <w:cs/>
          <w:lang w:bidi="ta-IN"/>
        </w:rPr>
        <w:t>மா</w:t>
      </w:r>
      <w:r w:rsidRPr="00783689">
        <w:rPr>
          <w:rFonts w:ascii="BRH Tamil Tab Extra" w:hAnsi="BRH Tamil Tab Extra" w:cs="Latha"/>
          <w:b/>
          <w:sz w:val="36"/>
          <w:szCs w:val="28"/>
        </w:rPr>
        <w:t>†</w:t>
      </w:r>
      <w:r w:rsidRPr="00133EA2">
        <w:rPr>
          <w:rFonts w:ascii="Latha" w:hAnsi="Latha" w:cs="Latha"/>
          <w:sz w:val="28"/>
          <w:szCs w:val="28"/>
          <w:cs/>
          <w:lang w:bidi="ta-IN"/>
        </w:rPr>
        <w:t>ஸந்த்</w:t>
      </w:r>
      <w:r w:rsidRPr="006515C0">
        <w:rPr>
          <w:rFonts w:ascii="Latha" w:hAnsi="Latha" w:cs="Latha"/>
          <w:b/>
          <w:bCs/>
          <w:position w:val="-12"/>
          <w:sz w:val="28"/>
          <w:szCs w:val="28"/>
          <w:cs/>
          <w:lang w:bidi="ta-IN"/>
        </w:rPr>
        <w:t>2</w:t>
      </w:r>
      <w:r w:rsidR="00635D4E">
        <w:rPr>
          <w:rFonts w:ascii="Latha" w:hAnsi="Latha" w:cs="Latha"/>
          <w:sz w:val="28"/>
          <w:szCs w:val="28"/>
          <w:cs/>
          <w:lang w:bidi="ta-IN"/>
        </w:rPr>
        <w:t>-</w:t>
      </w:r>
      <w:r w:rsidRPr="00133EA2">
        <w:rPr>
          <w:rFonts w:ascii="Latha" w:hAnsi="Latha" w:cs="Latha"/>
          <w:sz w:val="28"/>
          <w:szCs w:val="28"/>
          <w:cs/>
          <w:lang w:bidi="ta-IN"/>
        </w:rPr>
        <w:t>ஸலி</w:t>
      </w:r>
      <w:r w:rsidRPr="00783689">
        <w:rPr>
          <w:rFonts w:ascii="BRH Tamil Tab Extra" w:hAnsi="BRH Tamil Tab Extra" w:cs="Latha"/>
          <w:b/>
          <w:sz w:val="32"/>
          <w:szCs w:val="28"/>
        </w:rPr>
        <w:t>…</w:t>
      </w:r>
      <w:r w:rsidRPr="00133EA2">
        <w:rPr>
          <w:rFonts w:ascii="Latha" w:hAnsi="Latha" w:cs="Latha"/>
          <w:sz w:val="28"/>
          <w:szCs w:val="28"/>
          <w:cs/>
          <w:lang w:bidi="ta-IN"/>
        </w:rPr>
        <w:t>லமே</w:t>
      </w:r>
      <w:r w:rsidRPr="00783689">
        <w:rPr>
          <w:rFonts w:ascii="BRH Tamil Tab Extra" w:hAnsi="BRH Tamil Tab Extra" w:cs="Latha"/>
          <w:b/>
          <w:sz w:val="32"/>
          <w:szCs w:val="28"/>
        </w:rPr>
        <w:t>…</w:t>
      </w:r>
      <w:r w:rsidRPr="00133EA2">
        <w:rPr>
          <w:rFonts w:ascii="Latha" w:hAnsi="Latha" w:cs="Latha"/>
          <w:sz w:val="28"/>
          <w:szCs w:val="28"/>
          <w:cs/>
          <w:lang w:bidi="ta-IN"/>
        </w:rPr>
        <w:t xml:space="preserve">வ </w:t>
      </w:r>
      <w:r w:rsidRPr="00133EA2">
        <w:rPr>
          <w:rFonts w:ascii="Latha" w:hAnsi="Latha" w:cs="Latha"/>
          <w:sz w:val="28"/>
          <w:szCs w:val="28"/>
        </w:rPr>
        <w:t xml:space="preserve">| </w:t>
      </w:r>
    </w:p>
    <w:p w14:paraId="06ED9AD0" w14:textId="77777777" w:rsidR="00EB6214" w:rsidRPr="00133EA2" w:rsidRDefault="00EB6214" w:rsidP="00EB6214">
      <w:pPr>
        <w:spacing w:line="264" w:lineRule="auto"/>
        <w:rPr>
          <w:rFonts w:ascii="Latha" w:hAnsi="Latha" w:cs="Latha"/>
          <w:sz w:val="28"/>
          <w:szCs w:val="28"/>
        </w:rPr>
      </w:pPr>
      <w:r w:rsidRPr="00133EA2">
        <w:rPr>
          <w:rFonts w:ascii="Latha" w:hAnsi="Latha" w:cs="Latha"/>
          <w:sz w:val="28"/>
          <w:szCs w:val="28"/>
          <w:cs/>
          <w:lang w:bidi="ta-IN"/>
        </w:rPr>
        <w:lastRenderedPageBreak/>
        <w:t>ஸ ப்ர</w:t>
      </w:r>
      <w:r w:rsidRPr="00783689">
        <w:rPr>
          <w:rFonts w:ascii="BRH Tamil Tab Extra" w:hAnsi="BRH Tamil Tab Extra" w:cs="Latha"/>
          <w:b/>
          <w:sz w:val="32"/>
          <w:szCs w:val="28"/>
        </w:rPr>
        <w:t>…</w:t>
      </w:r>
      <w:r w:rsidRPr="00133EA2">
        <w:rPr>
          <w:rFonts w:ascii="Latha" w:hAnsi="Latha" w:cs="Latha"/>
          <w:sz w:val="28"/>
          <w:szCs w:val="28"/>
          <w:cs/>
          <w:lang w:bidi="ta-IN"/>
        </w:rPr>
        <w:t>ஜாப</w:t>
      </w:r>
      <w:r w:rsidRPr="00783689">
        <w:rPr>
          <w:rFonts w:ascii="BRH Tamil Tab Extra" w:hAnsi="BRH Tamil Tab Extra" w:cs="Latha"/>
          <w:b/>
          <w:sz w:val="36"/>
          <w:szCs w:val="28"/>
        </w:rPr>
        <w:t>†</w:t>
      </w:r>
      <w:r w:rsidRPr="00133EA2">
        <w:rPr>
          <w:rFonts w:ascii="Latha" w:hAnsi="Latha" w:cs="Latha"/>
          <w:sz w:val="28"/>
          <w:szCs w:val="28"/>
          <w:cs/>
          <w:lang w:bidi="ta-IN"/>
        </w:rPr>
        <w:t>தி</w:t>
      </w:r>
      <w:r w:rsidRPr="00783689">
        <w:rPr>
          <w:rFonts w:ascii="BRH Tamil Tab Extra" w:hAnsi="BRH Tamil Tab Extra" w:cs="Latha"/>
          <w:b/>
          <w:sz w:val="32"/>
          <w:szCs w:val="28"/>
        </w:rPr>
        <w:t>…</w:t>
      </w:r>
      <w:r w:rsidRPr="00133EA2">
        <w:rPr>
          <w:rFonts w:ascii="Latha" w:hAnsi="Latha" w:cs="Latha"/>
          <w:sz w:val="28"/>
          <w:szCs w:val="28"/>
          <w:cs/>
          <w:lang w:bidi="ta-IN"/>
        </w:rPr>
        <w:t>ரேக</w:t>
      </w:r>
      <w:r w:rsidRPr="00783689">
        <w:rPr>
          <w:rFonts w:ascii="BRH Tamil Tab Extra" w:hAnsi="BRH Tamil Tab Extra" w:cs="Latha"/>
          <w:b/>
          <w:sz w:val="36"/>
          <w:szCs w:val="28"/>
        </w:rPr>
        <w:t>†</w:t>
      </w:r>
      <w:r w:rsidRPr="00783689">
        <w:rPr>
          <w:rFonts w:ascii="Latha" w:hAnsi="Latha" w:cs="Latha"/>
          <w:b/>
          <w:bCs/>
          <w:sz w:val="32"/>
          <w:szCs w:val="32"/>
          <w:cs/>
          <w:lang w:bidi="ta-IN"/>
        </w:rPr>
        <w:t>:</w:t>
      </w:r>
      <w:r w:rsidRPr="00133EA2">
        <w:rPr>
          <w:rFonts w:ascii="Latha" w:hAnsi="Latha" w:cs="Latha"/>
          <w:sz w:val="28"/>
          <w:szCs w:val="28"/>
          <w:cs/>
          <w:lang w:bidi="ta-IN"/>
        </w:rPr>
        <w:t xml:space="preserve"> புஷ்கரப</w:t>
      </w:r>
      <w:r w:rsidRPr="00783689">
        <w:rPr>
          <w:rFonts w:ascii="BRH Tamil Tab Extra" w:hAnsi="BRH Tamil Tab Extra" w:cs="Latha"/>
          <w:b/>
          <w:sz w:val="32"/>
          <w:szCs w:val="28"/>
        </w:rPr>
        <w:t>…</w:t>
      </w:r>
      <w:r w:rsidRPr="00133EA2">
        <w:rPr>
          <w:rFonts w:ascii="Latha" w:hAnsi="Latha" w:cs="Latha"/>
          <w:sz w:val="28"/>
          <w:szCs w:val="28"/>
          <w:cs/>
          <w:lang w:bidi="ta-IN"/>
        </w:rPr>
        <w:t>ர்ணே ஸம</w:t>
      </w:r>
      <w:r w:rsidRPr="00783689">
        <w:rPr>
          <w:rFonts w:ascii="BRH Tamil Tab Extra" w:hAnsi="BRH Tamil Tab Extra" w:cs="Latha"/>
          <w:b/>
          <w:sz w:val="36"/>
          <w:szCs w:val="28"/>
        </w:rPr>
        <w:t>†</w:t>
      </w:r>
      <w:r w:rsidRPr="00133EA2">
        <w:rPr>
          <w:rFonts w:ascii="Latha" w:hAnsi="Latha" w:cs="Latha"/>
          <w:sz w:val="28"/>
          <w:szCs w:val="28"/>
          <w:cs/>
          <w:lang w:bidi="ta-IN"/>
        </w:rPr>
        <w:t>ப</w:t>
      </w:r>
      <w:r w:rsidRPr="006515C0">
        <w:rPr>
          <w:rFonts w:ascii="Latha" w:hAnsi="Latha" w:cs="Latha"/>
          <w:b/>
          <w:bCs/>
          <w:position w:val="-12"/>
          <w:sz w:val="28"/>
          <w:szCs w:val="28"/>
          <w:cs/>
          <w:lang w:bidi="ta-IN"/>
        </w:rPr>
        <w:t>4</w:t>
      </w:r>
      <w:r w:rsidRPr="00133EA2">
        <w:rPr>
          <w:rFonts w:ascii="Latha" w:hAnsi="Latha" w:cs="Latha"/>
          <w:sz w:val="28"/>
          <w:szCs w:val="28"/>
          <w:cs/>
          <w:lang w:bidi="ta-IN"/>
        </w:rPr>
        <w:t xml:space="preserve">வத் </w:t>
      </w:r>
      <w:r w:rsidRPr="00133EA2">
        <w:rPr>
          <w:rFonts w:ascii="Latha" w:hAnsi="Latha" w:cs="Latha"/>
          <w:sz w:val="28"/>
          <w:szCs w:val="28"/>
        </w:rPr>
        <w:t>|</w:t>
      </w:r>
    </w:p>
    <w:p w14:paraId="6458DEE6" w14:textId="77777777" w:rsidR="00EB6214" w:rsidRDefault="00EB6214" w:rsidP="00EB6214">
      <w:pPr>
        <w:spacing w:line="264" w:lineRule="auto"/>
        <w:rPr>
          <w:rFonts w:ascii="Latha" w:hAnsi="Latha" w:cs="Latha"/>
          <w:sz w:val="28"/>
          <w:szCs w:val="28"/>
          <w:lang w:bidi="ta-IN"/>
        </w:rPr>
      </w:pPr>
      <w:r w:rsidRPr="00133EA2">
        <w:rPr>
          <w:rFonts w:ascii="Latha" w:hAnsi="Latha" w:cs="Latha"/>
          <w:sz w:val="28"/>
          <w:szCs w:val="28"/>
          <w:cs/>
          <w:lang w:bidi="ta-IN"/>
        </w:rPr>
        <w:t>தஸ்யாந்த</w:t>
      </w:r>
      <w:r w:rsidRPr="00783689">
        <w:rPr>
          <w:rFonts w:ascii="BRH Tamil Tab Extra" w:hAnsi="BRH Tamil Tab Extra" w:cs="Latha"/>
          <w:b/>
          <w:sz w:val="32"/>
          <w:szCs w:val="28"/>
        </w:rPr>
        <w:t>…</w:t>
      </w:r>
      <w:r w:rsidR="00635D4E">
        <w:rPr>
          <w:rFonts w:ascii="Latha" w:hAnsi="Latha" w:cs="Latha"/>
          <w:sz w:val="28"/>
          <w:szCs w:val="28"/>
          <w:cs/>
          <w:lang w:bidi="ta-IN"/>
        </w:rPr>
        <w:t>ர்-</w:t>
      </w:r>
      <w:r w:rsidRPr="00133EA2">
        <w:rPr>
          <w:rFonts w:ascii="Latha" w:hAnsi="Latha" w:cs="Latha"/>
          <w:sz w:val="28"/>
          <w:szCs w:val="28"/>
          <w:cs/>
          <w:lang w:bidi="ta-IN"/>
        </w:rPr>
        <w:t>மன</w:t>
      </w:r>
      <w:r w:rsidRPr="00783689">
        <w:rPr>
          <w:rFonts w:ascii="BRH Tamil Tab Extra" w:hAnsi="BRH Tamil Tab Extra" w:cs="Latha"/>
          <w:b/>
          <w:sz w:val="36"/>
          <w:szCs w:val="28"/>
        </w:rPr>
        <w:t>†</w:t>
      </w:r>
      <w:r w:rsidRPr="00133EA2">
        <w:rPr>
          <w:rFonts w:ascii="Latha" w:hAnsi="Latha" w:cs="Latha"/>
          <w:sz w:val="28"/>
          <w:szCs w:val="28"/>
          <w:cs/>
          <w:lang w:bidi="ta-IN"/>
        </w:rPr>
        <w:t>ஸி காம</w:t>
      </w:r>
      <w:r w:rsidRPr="00783689">
        <w:rPr>
          <w:rFonts w:ascii="BRH Tamil Tab Extra" w:hAnsi="BRH Tamil Tab Extra" w:cs="Latha"/>
          <w:b/>
          <w:sz w:val="32"/>
          <w:szCs w:val="28"/>
        </w:rPr>
        <w:t>…</w:t>
      </w:r>
      <w:r w:rsidRPr="00133EA2">
        <w:rPr>
          <w:rFonts w:ascii="Latha" w:hAnsi="Latha" w:cs="Latha"/>
          <w:sz w:val="28"/>
          <w:szCs w:val="28"/>
          <w:cs/>
          <w:lang w:bidi="ta-IN"/>
        </w:rPr>
        <w:t>ஸ்ஸம</w:t>
      </w:r>
      <w:r w:rsidRPr="00783689">
        <w:rPr>
          <w:rFonts w:ascii="BRH Tamil Tab Extra" w:hAnsi="BRH Tamil Tab Extra" w:cs="Latha"/>
          <w:b/>
          <w:sz w:val="36"/>
          <w:szCs w:val="28"/>
        </w:rPr>
        <w:t>†</w:t>
      </w:r>
      <w:r w:rsidRPr="00133EA2">
        <w:rPr>
          <w:rFonts w:ascii="Latha" w:hAnsi="Latha" w:cs="Latha"/>
          <w:sz w:val="28"/>
          <w:szCs w:val="28"/>
          <w:cs/>
          <w:lang w:bidi="ta-IN"/>
        </w:rPr>
        <w:t xml:space="preserve">வர்தத </w:t>
      </w:r>
      <w:r w:rsidRPr="00133EA2">
        <w:rPr>
          <w:rFonts w:ascii="Latha" w:hAnsi="Latha" w:cs="Latha"/>
          <w:sz w:val="28"/>
          <w:szCs w:val="28"/>
        </w:rPr>
        <w:t xml:space="preserve">| </w:t>
      </w:r>
      <w:r w:rsidRPr="00133EA2">
        <w:rPr>
          <w:rFonts w:ascii="Latha" w:hAnsi="Latha" w:cs="Latha"/>
          <w:sz w:val="28"/>
          <w:szCs w:val="28"/>
          <w:cs/>
          <w:lang w:bidi="ta-IN"/>
        </w:rPr>
        <w:t>இ</w:t>
      </w:r>
      <w:r w:rsidRPr="00783689">
        <w:rPr>
          <w:rFonts w:ascii="BRH Tamil Tab Extra" w:hAnsi="BRH Tamil Tab Extra" w:cs="Latha"/>
          <w:b/>
          <w:sz w:val="32"/>
          <w:szCs w:val="28"/>
        </w:rPr>
        <w:t>…</w:t>
      </w:r>
      <w:r w:rsidRPr="00133EA2">
        <w:rPr>
          <w:rFonts w:ascii="Latha" w:hAnsi="Latha" w:cs="Latha"/>
          <w:sz w:val="28"/>
          <w:szCs w:val="28"/>
          <w:cs/>
          <w:lang w:bidi="ta-IN"/>
        </w:rPr>
        <w:t>த</w:t>
      </w:r>
      <w:r w:rsidRPr="006515C0">
        <w:rPr>
          <w:rFonts w:ascii="Latha" w:hAnsi="Latha" w:cs="Latha"/>
          <w:b/>
          <w:bCs/>
          <w:position w:val="-12"/>
          <w:sz w:val="28"/>
          <w:szCs w:val="28"/>
          <w:cs/>
          <w:lang w:bidi="ta-IN"/>
        </w:rPr>
        <w:t>3</w:t>
      </w:r>
      <w:r w:rsidRPr="00783689">
        <w:rPr>
          <w:rFonts w:ascii="BRH Devanagari Extra" w:hAnsi="BRH Devanagari Extra" w:cs="Latha"/>
          <w:b/>
          <w:sz w:val="36"/>
          <w:szCs w:val="28"/>
        </w:rPr>
        <w:t>óè</w:t>
      </w:r>
      <w:r w:rsidRPr="00133EA2">
        <w:rPr>
          <w:rFonts w:ascii="Latha" w:hAnsi="Latha" w:cs="Latha"/>
          <w:sz w:val="28"/>
          <w:szCs w:val="28"/>
          <w:cs/>
          <w:lang w:bidi="ta-IN"/>
        </w:rPr>
        <w:t>ஸ்</w:t>
      </w:r>
      <w:r w:rsidRPr="006515C0">
        <w:rPr>
          <w:rFonts w:ascii="Latha" w:hAnsi="Latha" w:cs="Latha"/>
          <w:b/>
          <w:bCs/>
          <w:i/>
          <w:iCs/>
          <w:sz w:val="28"/>
          <w:szCs w:val="28"/>
          <w:cs/>
          <w:lang w:bidi="ta-IN"/>
        </w:rPr>
        <w:t>ரு</w:t>
      </w:r>
      <w:r w:rsidRPr="00783689">
        <w:rPr>
          <w:rFonts w:ascii="BRH Tamil Tab Extra" w:hAnsi="BRH Tamil Tab Extra" w:cs="Latha"/>
          <w:b/>
          <w:sz w:val="36"/>
          <w:szCs w:val="28"/>
        </w:rPr>
        <w:t>†</w:t>
      </w:r>
      <w:r w:rsidRPr="00133EA2">
        <w:rPr>
          <w:rFonts w:ascii="Latha" w:hAnsi="Latha" w:cs="Latha"/>
          <w:sz w:val="28"/>
          <w:szCs w:val="28"/>
          <w:cs/>
          <w:lang w:bidi="ta-IN"/>
        </w:rPr>
        <w:t>ஜேய</w:t>
      </w:r>
      <w:r w:rsidRPr="00783689">
        <w:rPr>
          <w:rFonts w:ascii="BRH Tamil Tab Extra" w:hAnsi="BRH Tamil Tab Extra" w:cs="Latha"/>
          <w:b/>
          <w:sz w:val="32"/>
          <w:szCs w:val="28"/>
        </w:rPr>
        <w:t>…</w:t>
      </w:r>
      <w:r w:rsidRPr="00133EA2">
        <w:rPr>
          <w:rFonts w:ascii="Latha" w:hAnsi="Latha" w:cs="Latha"/>
          <w:sz w:val="28"/>
          <w:szCs w:val="28"/>
          <w:cs/>
          <w:lang w:bidi="ta-IN"/>
        </w:rPr>
        <w:t>மிதி</w:t>
      </w:r>
      <w:r w:rsidRPr="00783689">
        <w:rPr>
          <w:rFonts w:ascii="BRH Tamil Tab Extra" w:hAnsi="BRH Tamil Tab Extra" w:cs="Latha"/>
          <w:b/>
          <w:sz w:val="36"/>
          <w:szCs w:val="28"/>
        </w:rPr>
        <w:t>†</w:t>
      </w:r>
      <w:r w:rsidRPr="00133EA2">
        <w:rPr>
          <w:rFonts w:ascii="Latha" w:hAnsi="Latha" w:cs="Latha"/>
          <w:sz w:val="28"/>
          <w:szCs w:val="28"/>
        </w:rPr>
        <w:t xml:space="preserve"> |</w:t>
      </w:r>
    </w:p>
    <w:p w14:paraId="406C0661" w14:textId="77777777" w:rsidR="00EB6214" w:rsidRPr="00133EA2" w:rsidRDefault="00EB6214" w:rsidP="00EB6214">
      <w:pPr>
        <w:spacing w:line="264" w:lineRule="auto"/>
        <w:ind w:right="-144"/>
        <w:rPr>
          <w:rFonts w:ascii="Latha" w:hAnsi="Latha" w:cs="Latha"/>
          <w:sz w:val="28"/>
          <w:szCs w:val="28"/>
        </w:rPr>
      </w:pPr>
      <w:r w:rsidRPr="00133EA2">
        <w:rPr>
          <w:rFonts w:ascii="Latha" w:hAnsi="Latha" w:cs="Latha"/>
          <w:sz w:val="28"/>
          <w:szCs w:val="28"/>
          <w:cs/>
          <w:lang w:bidi="ta-IN"/>
        </w:rPr>
        <w:t>தஸ்மா</w:t>
      </w:r>
      <w:r w:rsidRPr="00783689">
        <w:rPr>
          <w:rFonts w:ascii="BRH Tamil Tab Extra" w:hAnsi="BRH Tamil Tab Extra" w:cs="Latha"/>
          <w:b/>
          <w:sz w:val="32"/>
          <w:szCs w:val="28"/>
        </w:rPr>
        <w:t>…</w:t>
      </w:r>
      <w:r w:rsidRPr="00133EA2">
        <w:rPr>
          <w:rFonts w:ascii="Latha" w:hAnsi="Latha" w:cs="Latha"/>
          <w:sz w:val="28"/>
          <w:szCs w:val="28"/>
          <w:cs/>
          <w:lang w:bidi="ta-IN"/>
        </w:rPr>
        <w:t>த்</w:t>
      </w:r>
      <w:r w:rsidRPr="006515C0">
        <w:rPr>
          <w:rFonts w:ascii="Latha" w:hAnsi="Latha" w:cs="Latha"/>
          <w:b/>
          <w:bCs/>
          <w:position w:val="-12"/>
          <w:sz w:val="28"/>
          <w:szCs w:val="28"/>
          <w:cs/>
          <w:lang w:bidi="ta-IN"/>
        </w:rPr>
        <w:t>3</w:t>
      </w:r>
      <w:r w:rsidRPr="00133EA2">
        <w:rPr>
          <w:rFonts w:ascii="Latha" w:hAnsi="Latha" w:cs="Latha"/>
          <w:sz w:val="28"/>
          <w:szCs w:val="28"/>
          <w:cs/>
          <w:lang w:bidi="ta-IN"/>
        </w:rPr>
        <w:t>யத்</w:t>
      </w:r>
      <w:r w:rsidR="00635D4E">
        <w:rPr>
          <w:rFonts w:ascii="Latha" w:hAnsi="Latha" w:cs="Latha" w:hint="cs"/>
          <w:sz w:val="28"/>
          <w:szCs w:val="28"/>
          <w:cs/>
          <w:lang w:bidi="ta-IN"/>
        </w:rPr>
        <w:t>-</w:t>
      </w:r>
      <w:r w:rsidRPr="00133EA2">
        <w:rPr>
          <w:rFonts w:ascii="Latha" w:hAnsi="Latha" w:cs="Latha"/>
          <w:sz w:val="28"/>
          <w:szCs w:val="28"/>
          <w:cs/>
          <w:lang w:bidi="ta-IN"/>
        </w:rPr>
        <w:t>புரு</w:t>
      </w:r>
      <w:r w:rsidRPr="00783689">
        <w:rPr>
          <w:rFonts w:ascii="BRH Tamil Tab Extra" w:hAnsi="BRH Tamil Tab Extra" w:cs="Latha"/>
          <w:b/>
          <w:sz w:val="36"/>
          <w:szCs w:val="28"/>
        </w:rPr>
        <w:t>†</w:t>
      </w:r>
      <w:r w:rsidRPr="00133EA2">
        <w:rPr>
          <w:rFonts w:ascii="Latha" w:hAnsi="Latha" w:cs="Latha"/>
          <w:sz w:val="28"/>
          <w:szCs w:val="28"/>
          <w:cs/>
          <w:lang w:bidi="ta-IN"/>
        </w:rPr>
        <w:t>ஷோ</w:t>
      </w:r>
      <w:r w:rsidRPr="00783689">
        <w:rPr>
          <w:rFonts w:ascii="BRH Tamil Tab Extra" w:hAnsi="BRH Tamil Tab Extra" w:cs="Latha"/>
          <w:b/>
          <w:sz w:val="32"/>
          <w:szCs w:val="28"/>
        </w:rPr>
        <w:t>…</w:t>
      </w:r>
      <w:r w:rsidRPr="00133EA2">
        <w:rPr>
          <w:rFonts w:ascii="Latha" w:hAnsi="Latha" w:cs="Latha"/>
          <w:sz w:val="28"/>
          <w:szCs w:val="28"/>
        </w:rPr>
        <w:t xml:space="preserve"> </w:t>
      </w:r>
      <w:r w:rsidRPr="00133EA2">
        <w:rPr>
          <w:rFonts w:ascii="Latha" w:hAnsi="Latha" w:cs="Latha"/>
          <w:sz w:val="28"/>
          <w:szCs w:val="28"/>
          <w:cs/>
          <w:lang w:bidi="ta-IN"/>
        </w:rPr>
        <w:t>மன</w:t>
      </w:r>
      <w:r w:rsidRPr="00783689">
        <w:rPr>
          <w:rFonts w:ascii="BRH Tamil Tab Extra" w:hAnsi="BRH Tamil Tab Extra" w:cs="Latha"/>
          <w:b/>
          <w:sz w:val="36"/>
          <w:szCs w:val="28"/>
        </w:rPr>
        <w:t>†</w:t>
      </w:r>
      <w:r w:rsidRPr="00133EA2">
        <w:rPr>
          <w:rFonts w:ascii="Latha" w:hAnsi="Latha" w:cs="Latha"/>
          <w:sz w:val="28"/>
          <w:szCs w:val="28"/>
          <w:cs/>
          <w:lang w:bidi="ta-IN"/>
        </w:rPr>
        <w:t>ஸா</w:t>
      </w:r>
      <w:r w:rsidRPr="002647CF">
        <w:rPr>
          <w:rFonts w:ascii="BRH Devanagari Extra" w:hAnsi="BRH Devanagari Extra" w:cs="Latha"/>
          <w:b/>
          <w:sz w:val="36"/>
          <w:szCs w:val="28"/>
        </w:rPr>
        <w:t>Å</w:t>
      </w:r>
      <w:r w:rsidRPr="002647CF">
        <w:rPr>
          <w:rFonts w:ascii="Latha" w:hAnsi="Latha" w:cs="Latha"/>
          <w:sz w:val="28"/>
          <w:szCs w:val="28"/>
          <w:cs/>
          <w:lang w:bidi="ta-IN"/>
        </w:rPr>
        <w:t>பி</w:t>
      </w:r>
      <w:r w:rsidRPr="002647CF">
        <w:rPr>
          <w:rFonts w:ascii="BRH Tamil Tab Extra" w:hAnsi="BRH Tamil Tab Extra" w:cs="Latha"/>
          <w:b/>
          <w:sz w:val="32"/>
          <w:szCs w:val="28"/>
        </w:rPr>
        <w:t>…</w:t>
      </w:r>
      <w:r w:rsidRPr="002647CF">
        <w:rPr>
          <w:rFonts w:ascii="Latha" w:hAnsi="Latha" w:cs="Latha"/>
          <w:b/>
          <w:bCs/>
          <w:position w:val="-12"/>
          <w:sz w:val="28"/>
          <w:szCs w:val="28"/>
          <w:cs/>
          <w:lang w:bidi="ta-IN"/>
        </w:rPr>
        <w:t>4</w:t>
      </w:r>
      <w:r w:rsidRPr="00133EA2">
        <w:rPr>
          <w:rFonts w:ascii="Latha" w:hAnsi="Latha" w:cs="Latha"/>
          <w:sz w:val="28"/>
          <w:szCs w:val="28"/>
          <w:cs/>
          <w:lang w:bidi="ta-IN"/>
        </w:rPr>
        <w:t>க</w:t>
      </w:r>
      <w:r w:rsidRPr="006515C0">
        <w:rPr>
          <w:rFonts w:ascii="Latha" w:hAnsi="Latha" w:cs="Latha"/>
          <w:b/>
          <w:bCs/>
          <w:position w:val="-12"/>
          <w:sz w:val="28"/>
          <w:szCs w:val="28"/>
          <w:cs/>
          <w:lang w:bidi="ta-IN"/>
        </w:rPr>
        <w:t>3</w:t>
      </w:r>
      <w:r w:rsidRPr="00133EA2">
        <w:rPr>
          <w:rFonts w:ascii="Latha" w:hAnsi="Latha" w:cs="Latha"/>
          <w:sz w:val="28"/>
          <w:szCs w:val="28"/>
          <w:cs/>
          <w:lang w:bidi="ta-IN"/>
        </w:rPr>
        <w:t>ச்ச</w:t>
      </w:r>
      <w:r w:rsidRPr="00783689">
        <w:rPr>
          <w:rFonts w:ascii="BRH Tamil Tab Extra" w:hAnsi="BRH Tamil Tab Extra" w:cs="Latha"/>
          <w:b/>
          <w:sz w:val="36"/>
          <w:szCs w:val="28"/>
        </w:rPr>
        <w:t>†</w:t>
      </w:r>
      <w:r w:rsidRPr="006515C0">
        <w:rPr>
          <w:rFonts w:ascii="Latha" w:hAnsi="Latha" w:cs="Latha"/>
          <w:b/>
          <w:bCs/>
          <w:position w:val="-12"/>
          <w:sz w:val="28"/>
          <w:szCs w:val="28"/>
          <w:cs/>
          <w:lang w:bidi="ta-IN"/>
        </w:rPr>
        <w:t>2</w:t>
      </w:r>
      <w:r w:rsidRPr="00133EA2">
        <w:rPr>
          <w:rFonts w:ascii="Latha" w:hAnsi="Latha" w:cs="Latha"/>
          <w:sz w:val="28"/>
          <w:szCs w:val="28"/>
          <w:cs/>
          <w:lang w:bidi="ta-IN"/>
        </w:rPr>
        <w:t xml:space="preserve">தி </w:t>
      </w:r>
      <w:r w:rsidRPr="00133EA2">
        <w:rPr>
          <w:rFonts w:ascii="Latha" w:hAnsi="Latha" w:cs="Latha"/>
          <w:sz w:val="28"/>
          <w:szCs w:val="28"/>
        </w:rPr>
        <w:t xml:space="preserve">| </w:t>
      </w:r>
      <w:r w:rsidRPr="00133EA2">
        <w:rPr>
          <w:rFonts w:ascii="Latha" w:hAnsi="Latha" w:cs="Latha"/>
          <w:sz w:val="28"/>
          <w:szCs w:val="28"/>
          <w:cs/>
          <w:lang w:bidi="ta-IN"/>
        </w:rPr>
        <w:t>தத்</w:t>
      </w:r>
      <w:r w:rsidRPr="006515C0">
        <w:rPr>
          <w:rFonts w:ascii="Latha" w:hAnsi="Latha" w:cs="Latha"/>
          <w:b/>
          <w:bCs/>
          <w:position w:val="-12"/>
          <w:sz w:val="28"/>
          <w:szCs w:val="28"/>
          <w:cs/>
          <w:lang w:bidi="ta-IN"/>
        </w:rPr>
        <w:t>3</w:t>
      </w:r>
      <w:r w:rsidRPr="00133EA2">
        <w:rPr>
          <w:rFonts w:ascii="Latha" w:hAnsi="Latha" w:cs="Latha"/>
          <w:sz w:val="28"/>
          <w:szCs w:val="28"/>
          <w:cs/>
          <w:lang w:bidi="ta-IN"/>
        </w:rPr>
        <w:t>வா</w:t>
      </w:r>
      <w:r w:rsidRPr="00783689">
        <w:rPr>
          <w:rFonts w:ascii="BRH Tamil Tab Extra" w:hAnsi="BRH Tamil Tab Extra" w:cs="Latha"/>
          <w:b/>
          <w:sz w:val="32"/>
          <w:szCs w:val="28"/>
        </w:rPr>
        <w:t>…</w:t>
      </w:r>
      <w:r w:rsidRPr="00133EA2">
        <w:rPr>
          <w:rFonts w:ascii="Latha" w:hAnsi="Latha" w:cs="Latha"/>
          <w:sz w:val="28"/>
          <w:szCs w:val="28"/>
          <w:cs/>
          <w:lang w:bidi="ta-IN"/>
        </w:rPr>
        <w:t>சா வ</w:t>
      </w:r>
      <w:r w:rsidRPr="00783689">
        <w:rPr>
          <w:rFonts w:ascii="BRH Tamil Tab Extra" w:hAnsi="BRH Tamil Tab Extra" w:cs="Latha"/>
          <w:b/>
          <w:sz w:val="36"/>
          <w:szCs w:val="28"/>
        </w:rPr>
        <w:t>†</w:t>
      </w:r>
      <w:r w:rsidRPr="00133EA2">
        <w:rPr>
          <w:rFonts w:ascii="Latha" w:hAnsi="Latha" w:cs="Latha"/>
          <w:sz w:val="28"/>
          <w:szCs w:val="28"/>
          <w:cs/>
          <w:lang w:bidi="ta-IN"/>
        </w:rPr>
        <w:t>த</w:t>
      </w:r>
      <w:r w:rsidRPr="006515C0">
        <w:rPr>
          <w:rFonts w:ascii="Latha" w:hAnsi="Latha" w:cs="Latha"/>
          <w:b/>
          <w:bCs/>
          <w:position w:val="-12"/>
          <w:sz w:val="28"/>
          <w:szCs w:val="28"/>
          <w:cs/>
          <w:lang w:bidi="ta-IN"/>
        </w:rPr>
        <w:t>3</w:t>
      </w:r>
      <w:r w:rsidRPr="00133EA2">
        <w:rPr>
          <w:rFonts w:ascii="Latha" w:hAnsi="Latha" w:cs="Latha"/>
          <w:sz w:val="28"/>
          <w:szCs w:val="28"/>
          <w:cs/>
          <w:lang w:bidi="ta-IN"/>
        </w:rPr>
        <w:t xml:space="preserve">தி </w:t>
      </w:r>
      <w:r w:rsidRPr="00133EA2">
        <w:rPr>
          <w:rFonts w:ascii="Latha" w:hAnsi="Latha" w:cs="Latha"/>
          <w:sz w:val="28"/>
          <w:szCs w:val="28"/>
        </w:rPr>
        <w:t xml:space="preserve">| </w:t>
      </w:r>
    </w:p>
    <w:p w14:paraId="0B3D9580" w14:textId="77777777" w:rsidR="00EB6214" w:rsidRPr="00133EA2" w:rsidRDefault="00EB6214" w:rsidP="00EB6214">
      <w:pPr>
        <w:spacing w:line="264" w:lineRule="auto"/>
        <w:rPr>
          <w:rFonts w:ascii="Latha" w:hAnsi="Latha" w:cs="Latha"/>
          <w:sz w:val="28"/>
          <w:szCs w:val="28"/>
        </w:rPr>
      </w:pPr>
      <w:r w:rsidRPr="00DD5FC5">
        <w:rPr>
          <w:rFonts w:ascii="Latha" w:hAnsi="Latha" w:cs="Latha"/>
          <w:sz w:val="28"/>
          <w:szCs w:val="28"/>
          <w:cs/>
          <w:lang w:bidi="ta-IN"/>
        </w:rPr>
        <w:t>தத்</w:t>
      </w:r>
      <w:r w:rsidR="00635D4E">
        <w:rPr>
          <w:rFonts w:ascii="Latha" w:hAnsi="Latha" w:cs="Latha" w:hint="cs"/>
          <w:sz w:val="28"/>
          <w:szCs w:val="28"/>
          <w:cs/>
          <w:lang w:bidi="ta-IN"/>
        </w:rPr>
        <w:t>-</w:t>
      </w:r>
      <w:r w:rsidRPr="00DD5FC5">
        <w:rPr>
          <w:rFonts w:ascii="Latha" w:hAnsi="Latha" w:cs="Latha"/>
          <w:sz w:val="28"/>
          <w:szCs w:val="28"/>
          <w:cs/>
          <w:lang w:bidi="ta-IN"/>
        </w:rPr>
        <w:t>கர்ம</w:t>
      </w:r>
      <w:r w:rsidRPr="00DD5FC5">
        <w:rPr>
          <w:rFonts w:ascii="BRH Tamil Tab Extra" w:hAnsi="BRH Tamil Tab Extra" w:cs="Latha"/>
          <w:b/>
          <w:sz w:val="36"/>
          <w:szCs w:val="28"/>
        </w:rPr>
        <w:t>†</w:t>
      </w:r>
      <w:r w:rsidRPr="00DD5FC5">
        <w:rPr>
          <w:rFonts w:ascii="Latha" w:hAnsi="Latha" w:cs="Latha"/>
          <w:sz w:val="28"/>
          <w:szCs w:val="28"/>
          <w:cs/>
          <w:lang w:bidi="ta-IN"/>
        </w:rPr>
        <w:t xml:space="preserve">ணா கரோதி </w:t>
      </w:r>
      <w:r w:rsidRPr="00DD5FC5">
        <w:rPr>
          <w:rFonts w:ascii="Latha" w:hAnsi="Latha" w:cs="Latha"/>
          <w:sz w:val="28"/>
          <w:szCs w:val="28"/>
        </w:rPr>
        <w:t xml:space="preserve">| </w:t>
      </w:r>
      <w:r w:rsidRPr="00DD5FC5">
        <w:rPr>
          <w:rFonts w:ascii="Latha" w:hAnsi="Latha" w:cs="Latha"/>
          <w:sz w:val="28"/>
          <w:szCs w:val="28"/>
          <w:cs/>
          <w:lang w:bidi="ta-IN"/>
        </w:rPr>
        <w:t>ததே</w:t>
      </w:r>
      <w:r w:rsidRPr="00DD5FC5">
        <w:rPr>
          <w:rFonts w:ascii="BRH Tamil Tab Extra" w:hAnsi="BRH Tamil Tab Extra" w:cs="Latha"/>
          <w:b/>
          <w:sz w:val="32"/>
          <w:szCs w:val="28"/>
        </w:rPr>
        <w:t>…</w:t>
      </w:r>
      <w:r w:rsidRPr="00DD5FC5">
        <w:rPr>
          <w:rFonts w:ascii="Latha" w:hAnsi="Latha" w:cs="Latha"/>
          <w:b/>
          <w:bCs/>
          <w:position w:val="-12"/>
          <w:sz w:val="28"/>
          <w:szCs w:val="28"/>
          <w:cs/>
          <w:lang w:bidi="ta-IN"/>
        </w:rPr>
        <w:t>3</w:t>
      </w:r>
      <w:r w:rsidRPr="00DD5FC5">
        <w:rPr>
          <w:rFonts w:ascii="Latha" w:hAnsi="Latha" w:cs="Latha"/>
          <w:sz w:val="28"/>
          <w:szCs w:val="28"/>
          <w:cs/>
          <w:lang w:bidi="ta-IN"/>
        </w:rPr>
        <w:t xml:space="preserve">ஷா </w:t>
      </w:r>
      <w:r w:rsidRPr="00DD5FC5">
        <w:rPr>
          <w:rFonts w:ascii="BRH Devanagari Extra" w:hAnsi="BRH Devanagari Extra" w:cs="Latha"/>
          <w:b/>
          <w:sz w:val="36"/>
          <w:szCs w:val="28"/>
        </w:rPr>
        <w:t>Å</w:t>
      </w:r>
      <w:r w:rsidRPr="00DD5FC5">
        <w:rPr>
          <w:rFonts w:ascii="Latha" w:hAnsi="Latha" w:cs="Latha"/>
          <w:sz w:val="28"/>
          <w:szCs w:val="28"/>
          <w:cs/>
          <w:lang w:bidi="ta-IN"/>
        </w:rPr>
        <w:t>ப்</w:t>
      </w:r>
      <w:r w:rsidRPr="00DD5FC5">
        <w:rPr>
          <w:rFonts w:ascii="Latha" w:hAnsi="Latha" w:cs="Latha"/>
          <w:b/>
          <w:bCs/>
          <w:position w:val="-12"/>
          <w:sz w:val="28"/>
          <w:szCs w:val="28"/>
          <w:cs/>
          <w:lang w:bidi="ta-IN"/>
        </w:rPr>
        <w:t>4</w:t>
      </w:r>
      <w:r w:rsidRPr="00DD5FC5">
        <w:rPr>
          <w:rFonts w:ascii="Latha" w:hAnsi="Latha" w:cs="Latha"/>
          <w:sz w:val="28"/>
          <w:szCs w:val="28"/>
          <w:cs/>
          <w:lang w:bidi="ta-IN"/>
        </w:rPr>
        <w:t>யனூ</w:t>
      </w:r>
      <w:r w:rsidRPr="00DD5FC5">
        <w:rPr>
          <w:rFonts w:ascii="BRH Tamil Tab Extra" w:hAnsi="BRH Tamil Tab Extra" w:cs="Latha"/>
          <w:b/>
          <w:sz w:val="36"/>
          <w:szCs w:val="28"/>
        </w:rPr>
        <w:t>‡</w:t>
      </w:r>
      <w:r w:rsidRPr="00DD5FC5">
        <w:rPr>
          <w:rFonts w:ascii="Latha" w:hAnsi="Latha" w:cs="Latha"/>
          <w:sz w:val="28"/>
          <w:szCs w:val="28"/>
          <w:cs/>
          <w:lang w:bidi="ta-IN"/>
        </w:rPr>
        <w:t xml:space="preserve">க்தா </w:t>
      </w:r>
      <w:r w:rsidRPr="00DD5FC5">
        <w:rPr>
          <w:rFonts w:ascii="Latha" w:hAnsi="Latha" w:cs="Latha"/>
          <w:sz w:val="28"/>
          <w:szCs w:val="28"/>
        </w:rPr>
        <w:t>||</w:t>
      </w:r>
    </w:p>
    <w:p w14:paraId="549D164E" w14:textId="77777777" w:rsidR="00EB6214" w:rsidRDefault="00EB6214" w:rsidP="00EB6214">
      <w:pPr>
        <w:spacing w:line="264" w:lineRule="auto"/>
        <w:rPr>
          <w:rFonts w:ascii="Latha" w:hAnsi="Latha" w:cs="Latha"/>
          <w:sz w:val="28"/>
          <w:szCs w:val="28"/>
          <w:lang w:bidi="ta-IN"/>
        </w:rPr>
      </w:pPr>
      <w:r w:rsidRPr="00133EA2">
        <w:rPr>
          <w:rFonts w:ascii="Latha" w:hAnsi="Latha" w:cs="Latha"/>
          <w:sz w:val="28"/>
          <w:szCs w:val="28"/>
          <w:cs/>
          <w:lang w:bidi="ta-IN"/>
        </w:rPr>
        <w:t>காம</w:t>
      </w:r>
      <w:r w:rsidRPr="00783689">
        <w:rPr>
          <w:rFonts w:ascii="BRH Tamil Tab Extra" w:hAnsi="BRH Tamil Tab Extra" w:cs="Latha"/>
          <w:b/>
          <w:sz w:val="32"/>
          <w:szCs w:val="28"/>
        </w:rPr>
        <w:t>…</w:t>
      </w:r>
      <w:r w:rsidRPr="00133EA2">
        <w:rPr>
          <w:rFonts w:ascii="Latha" w:hAnsi="Latha" w:cs="Latha"/>
          <w:sz w:val="28"/>
          <w:szCs w:val="28"/>
          <w:cs/>
          <w:lang w:bidi="ta-IN"/>
        </w:rPr>
        <w:t>ஸ்தத</w:t>
      </w:r>
      <w:r w:rsidRPr="006515C0">
        <w:rPr>
          <w:rFonts w:ascii="Latha" w:hAnsi="Latha" w:cs="Latha"/>
          <w:b/>
          <w:bCs/>
          <w:position w:val="-12"/>
          <w:sz w:val="28"/>
          <w:szCs w:val="28"/>
          <w:cs/>
          <w:lang w:bidi="ta-IN"/>
        </w:rPr>
        <w:t>3</w:t>
      </w:r>
      <w:r w:rsidRPr="00133EA2">
        <w:rPr>
          <w:rFonts w:ascii="Latha" w:hAnsi="Latha" w:cs="Latha"/>
          <w:sz w:val="28"/>
          <w:szCs w:val="28"/>
          <w:cs/>
          <w:lang w:bidi="ta-IN"/>
        </w:rPr>
        <w:t>க்</w:t>
      </w:r>
      <w:r w:rsidRPr="006515C0">
        <w:rPr>
          <w:rFonts w:ascii="Latha" w:hAnsi="Latha" w:cs="Latha"/>
          <w:b/>
          <w:bCs/>
          <w:position w:val="-12"/>
          <w:sz w:val="28"/>
          <w:szCs w:val="28"/>
          <w:cs/>
          <w:lang w:bidi="ta-IN"/>
        </w:rPr>
        <w:t>3</w:t>
      </w:r>
      <w:r w:rsidRPr="00133EA2">
        <w:rPr>
          <w:rFonts w:ascii="Latha" w:hAnsi="Latha" w:cs="Latha"/>
          <w:sz w:val="28"/>
          <w:szCs w:val="28"/>
          <w:cs/>
          <w:lang w:bidi="ta-IN"/>
        </w:rPr>
        <w:t>ரே</w:t>
      </w:r>
      <w:r w:rsidRPr="00783689">
        <w:rPr>
          <w:rFonts w:ascii="BRH Tamil Tab Extra" w:hAnsi="BRH Tamil Tab Extra" w:cs="Latha"/>
          <w:b/>
          <w:sz w:val="32"/>
          <w:szCs w:val="28"/>
        </w:rPr>
        <w:t>…</w:t>
      </w:r>
      <w:r w:rsidRPr="00133EA2">
        <w:rPr>
          <w:rFonts w:ascii="Latha" w:hAnsi="Latha" w:cs="Latha"/>
          <w:sz w:val="28"/>
          <w:szCs w:val="28"/>
        </w:rPr>
        <w:t xml:space="preserve"> </w:t>
      </w:r>
      <w:r w:rsidRPr="00133EA2">
        <w:rPr>
          <w:rFonts w:ascii="Latha" w:hAnsi="Latha" w:cs="Latha"/>
          <w:sz w:val="28"/>
          <w:szCs w:val="28"/>
          <w:cs/>
          <w:lang w:bidi="ta-IN"/>
        </w:rPr>
        <w:t>ஸம</w:t>
      </w:r>
      <w:r w:rsidRPr="00783689">
        <w:rPr>
          <w:rFonts w:ascii="BRH Tamil Tab Extra" w:hAnsi="BRH Tamil Tab Extra" w:cs="Latha"/>
          <w:b/>
          <w:sz w:val="36"/>
          <w:szCs w:val="28"/>
        </w:rPr>
        <w:t>†</w:t>
      </w:r>
      <w:r w:rsidRPr="00133EA2">
        <w:rPr>
          <w:rFonts w:ascii="Latha" w:hAnsi="Latha" w:cs="Latha"/>
          <w:sz w:val="28"/>
          <w:szCs w:val="28"/>
          <w:cs/>
          <w:lang w:bidi="ta-IN"/>
        </w:rPr>
        <w:t>வர்த</w:t>
      </w:r>
      <w:r w:rsidRPr="00783689">
        <w:rPr>
          <w:rFonts w:ascii="BRH Tamil Tab Extra" w:hAnsi="BRH Tamil Tab Extra" w:cs="Latha"/>
          <w:b/>
          <w:sz w:val="32"/>
          <w:szCs w:val="28"/>
        </w:rPr>
        <w:t>…</w:t>
      </w:r>
      <w:r w:rsidRPr="00133EA2">
        <w:rPr>
          <w:rFonts w:ascii="Latha" w:hAnsi="Latha" w:cs="Latha"/>
          <w:sz w:val="28"/>
          <w:szCs w:val="28"/>
          <w:cs/>
          <w:lang w:bidi="ta-IN"/>
        </w:rPr>
        <w:t>தாதி</w:t>
      </w:r>
      <w:r w:rsidRPr="00783689">
        <w:rPr>
          <w:rFonts w:ascii="BRH Tamil Tab Extra" w:hAnsi="BRH Tamil Tab Extra" w:cs="Latha"/>
          <w:b/>
          <w:sz w:val="36"/>
          <w:szCs w:val="28"/>
        </w:rPr>
        <w:t>†</w:t>
      </w:r>
      <w:r w:rsidRPr="006515C0">
        <w:rPr>
          <w:rFonts w:ascii="Latha" w:hAnsi="Latha" w:cs="Latha"/>
          <w:b/>
          <w:bCs/>
          <w:position w:val="-12"/>
          <w:sz w:val="28"/>
          <w:szCs w:val="28"/>
          <w:cs/>
          <w:lang w:bidi="ta-IN"/>
        </w:rPr>
        <w:t>4</w:t>
      </w:r>
      <w:r w:rsidRPr="00133EA2">
        <w:rPr>
          <w:rFonts w:ascii="Latha" w:hAnsi="Latha" w:cs="Latha"/>
          <w:sz w:val="28"/>
          <w:szCs w:val="28"/>
          <w:cs/>
          <w:lang w:bidi="ta-IN"/>
        </w:rPr>
        <w:t xml:space="preserve"> </w:t>
      </w:r>
      <w:r w:rsidRPr="00133EA2">
        <w:rPr>
          <w:rFonts w:ascii="Latha" w:hAnsi="Latha" w:cs="Latha"/>
          <w:sz w:val="28"/>
          <w:szCs w:val="28"/>
        </w:rPr>
        <w:t xml:space="preserve">| </w:t>
      </w:r>
    </w:p>
    <w:p w14:paraId="296DA121" w14:textId="77777777" w:rsidR="00EB6214" w:rsidRDefault="00EB6214" w:rsidP="00EB6214">
      <w:pPr>
        <w:spacing w:line="264" w:lineRule="auto"/>
        <w:rPr>
          <w:rFonts w:ascii="Latha" w:hAnsi="Latha" w:cs="Latha"/>
          <w:b/>
          <w:bCs/>
          <w:sz w:val="32"/>
          <w:szCs w:val="32"/>
          <w:lang w:bidi="ta-IN"/>
        </w:rPr>
      </w:pPr>
      <w:r w:rsidRPr="00133EA2">
        <w:rPr>
          <w:rFonts w:ascii="Latha" w:hAnsi="Latha" w:cs="Latha"/>
          <w:sz w:val="28"/>
          <w:szCs w:val="28"/>
          <w:cs/>
          <w:lang w:bidi="ta-IN"/>
        </w:rPr>
        <w:t>மன</w:t>
      </w:r>
      <w:r w:rsidRPr="00783689">
        <w:rPr>
          <w:rFonts w:ascii="BRH Tamil Tab Extra" w:hAnsi="BRH Tamil Tab Extra" w:cs="Latha"/>
          <w:b/>
          <w:sz w:val="36"/>
          <w:szCs w:val="28"/>
        </w:rPr>
        <w:t>†</w:t>
      </w:r>
      <w:r w:rsidRPr="00133EA2">
        <w:rPr>
          <w:rFonts w:ascii="Latha" w:hAnsi="Latha" w:cs="Latha"/>
          <w:sz w:val="28"/>
          <w:szCs w:val="28"/>
          <w:cs/>
          <w:lang w:bidi="ta-IN"/>
        </w:rPr>
        <w:t>ஸோ</w:t>
      </w:r>
      <w:r w:rsidRPr="00783689">
        <w:rPr>
          <w:rFonts w:ascii="BRH Tamil Tab Extra" w:hAnsi="BRH Tamil Tab Extra" w:cs="Latha"/>
          <w:b/>
          <w:sz w:val="32"/>
          <w:szCs w:val="28"/>
        </w:rPr>
        <w:t>…</w:t>
      </w:r>
      <w:r w:rsidRPr="00133EA2">
        <w:rPr>
          <w:rFonts w:ascii="Latha" w:hAnsi="Latha" w:cs="Latha"/>
          <w:sz w:val="28"/>
          <w:szCs w:val="28"/>
        </w:rPr>
        <w:t xml:space="preserve"> </w:t>
      </w:r>
      <w:r w:rsidRPr="00133EA2">
        <w:rPr>
          <w:rFonts w:ascii="Latha" w:hAnsi="Latha" w:cs="Latha"/>
          <w:sz w:val="28"/>
          <w:szCs w:val="28"/>
          <w:cs/>
          <w:lang w:bidi="ta-IN"/>
        </w:rPr>
        <w:t>ரேத</w:t>
      </w:r>
      <w:r w:rsidRPr="00783689">
        <w:rPr>
          <w:rFonts w:ascii="BRH Tamil Tab Extra" w:hAnsi="BRH Tamil Tab Extra" w:cs="Latha"/>
          <w:b/>
          <w:sz w:val="36"/>
          <w:szCs w:val="28"/>
        </w:rPr>
        <w:t>†</w:t>
      </w:r>
      <w:r w:rsidRPr="00783689">
        <w:rPr>
          <w:rFonts w:ascii="Latha" w:hAnsi="Latha" w:cs="Latha"/>
          <w:b/>
          <w:bCs/>
          <w:sz w:val="32"/>
          <w:szCs w:val="32"/>
          <w:cs/>
          <w:lang w:bidi="ta-IN"/>
        </w:rPr>
        <w:t>:</w:t>
      </w:r>
      <w:r w:rsidRPr="00133EA2">
        <w:rPr>
          <w:rFonts w:ascii="Latha" w:hAnsi="Latha" w:cs="Latha"/>
          <w:sz w:val="28"/>
          <w:szCs w:val="28"/>
          <w:cs/>
          <w:lang w:bidi="ta-IN"/>
        </w:rPr>
        <w:t xml:space="preserve"> ப்ரத</w:t>
      </w:r>
      <w:r w:rsidRPr="00783689">
        <w:rPr>
          <w:rFonts w:ascii="BRH Tamil Tab Extra" w:hAnsi="BRH Tamil Tab Extra" w:cs="Latha"/>
          <w:b/>
          <w:sz w:val="32"/>
          <w:szCs w:val="28"/>
        </w:rPr>
        <w:t>…</w:t>
      </w:r>
      <w:r w:rsidRPr="006515C0">
        <w:rPr>
          <w:rFonts w:ascii="Latha" w:hAnsi="Latha" w:cs="Latha"/>
          <w:b/>
          <w:bCs/>
          <w:position w:val="-12"/>
          <w:sz w:val="28"/>
          <w:szCs w:val="28"/>
          <w:cs/>
          <w:lang w:bidi="ta-IN"/>
        </w:rPr>
        <w:t>2</w:t>
      </w:r>
      <w:r w:rsidRPr="00133EA2">
        <w:rPr>
          <w:rFonts w:ascii="Latha" w:hAnsi="Latha" w:cs="Latha"/>
          <w:sz w:val="28"/>
          <w:szCs w:val="28"/>
          <w:cs/>
          <w:lang w:bidi="ta-IN"/>
        </w:rPr>
        <w:t xml:space="preserve">மம் </w:t>
      </w:r>
      <w:r w:rsidRPr="00783689">
        <w:rPr>
          <w:rFonts w:ascii="BRH Devanagari Extra" w:hAnsi="BRH Devanagari Extra" w:cs="Latha"/>
          <w:b/>
          <w:sz w:val="36"/>
          <w:szCs w:val="28"/>
        </w:rPr>
        <w:t>Æ</w:t>
      </w:r>
      <w:r w:rsidRPr="00133EA2">
        <w:rPr>
          <w:rFonts w:ascii="Latha" w:hAnsi="Latha" w:cs="Latha"/>
          <w:sz w:val="28"/>
          <w:szCs w:val="28"/>
          <w:cs/>
          <w:lang w:bidi="ta-IN"/>
        </w:rPr>
        <w:t>யதா</w:t>
      </w:r>
      <w:r w:rsidRPr="006515C0">
        <w:rPr>
          <w:rFonts w:ascii="Latha" w:hAnsi="Latha" w:cs="Latha"/>
          <w:b/>
          <w:bCs/>
          <w:position w:val="-12"/>
          <w:sz w:val="28"/>
          <w:szCs w:val="28"/>
          <w:cs/>
          <w:lang w:bidi="ta-IN"/>
        </w:rPr>
        <w:t>3</w:t>
      </w:r>
      <w:r w:rsidRPr="00133EA2">
        <w:rPr>
          <w:rFonts w:ascii="Latha" w:hAnsi="Latha" w:cs="Latha"/>
          <w:sz w:val="28"/>
          <w:szCs w:val="28"/>
          <w:cs/>
          <w:lang w:bidi="ta-IN"/>
        </w:rPr>
        <w:t>ஸீ</w:t>
      </w:r>
      <w:r w:rsidRPr="00783689">
        <w:rPr>
          <w:rFonts w:ascii="BRH Tamil Tab Extra" w:hAnsi="BRH Tamil Tab Extra" w:cs="Latha"/>
          <w:b/>
          <w:sz w:val="36"/>
          <w:szCs w:val="28"/>
        </w:rPr>
        <w:t>‡</w:t>
      </w:r>
      <w:r w:rsidRPr="00133EA2">
        <w:rPr>
          <w:rFonts w:ascii="Latha" w:hAnsi="Latha" w:cs="Latha"/>
          <w:sz w:val="28"/>
          <w:szCs w:val="28"/>
          <w:cs/>
          <w:lang w:bidi="ta-IN"/>
        </w:rPr>
        <w:t xml:space="preserve">த் </w:t>
      </w:r>
      <w:r w:rsidRPr="00133EA2">
        <w:rPr>
          <w:rFonts w:ascii="Latha" w:hAnsi="Latha" w:cs="Latha"/>
          <w:sz w:val="28"/>
          <w:szCs w:val="28"/>
        </w:rPr>
        <w:t xml:space="preserve">| </w:t>
      </w:r>
      <w:r w:rsidRPr="000D1AE3">
        <w:rPr>
          <w:rFonts w:ascii="Latha" w:hAnsi="Latha" w:cs="Latha"/>
          <w:b/>
          <w:bCs/>
          <w:sz w:val="32"/>
          <w:szCs w:val="32"/>
          <w:cs/>
          <w:lang w:bidi="ta-IN"/>
        </w:rPr>
        <w:t>9</w:t>
      </w:r>
      <w:r w:rsidRPr="009A2248">
        <w:rPr>
          <w:rFonts w:ascii="Latha" w:hAnsi="Latha" w:cs="Latha"/>
          <w:b/>
          <w:bCs/>
          <w:sz w:val="32"/>
          <w:szCs w:val="32"/>
          <w:lang w:bidi="ta-IN"/>
        </w:rPr>
        <w:t>0</w:t>
      </w:r>
      <w:r w:rsidRPr="00133EA2">
        <w:rPr>
          <w:rFonts w:ascii="Latha" w:hAnsi="Latha" w:cs="Latha"/>
          <w:sz w:val="28"/>
          <w:szCs w:val="28"/>
        </w:rPr>
        <w:t xml:space="preserve"> </w:t>
      </w:r>
      <w:r w:rsidRPr="009364A2">
        <w:rPr>
          <w:rFonts w:ascii="Latha" w:hAnsi="Latha" w:cs="Latha"/>
          <w:b/>
          <w:bCs/>
          <w:sz w:val="32"/>
          <w:szCs w:val="32"/>
          <w:lang w:bidi="ta-IN"/>
        </w:rPr>
        <w:t>(10)</w:t>
      </w:r>
    </w:p>
    <w:p w14:paraId="6DCB2CF4" w14:textId="77777777" w:rsidR="00EB6214" w:rsidRPr="00783689" w:rsidRDefault="00EB6214" w:rsidP="00EB6214">
      <w:pPr>
        <w:spacing w:line="264" w:lineRule="auto"/>
        <w:rPr>
          <w:rFonts w:ascii="Latha" w:hAnsi="Latha" w:cs="Latha"/>
          <w:b/>
          <w:bCs/>
          <w:sz w:val="32"/>
          <w:szCs w:val="32"/>
          <w:u w:val="thick"/>
          <w:lang w:bidi="ta-IN"/>
        </w:rPr>
      </w:pPr>
      <w:r w:rsidRPr="00012A6B">
        <w:rPr>
          <w:rFonts w:ascii="Latha" w:hAnsi="Latha" w:cs="Latha"/>
          <w:b/>
          <w:bCs/>
          <w:sz w:val="32"/>
          <w:szCs w:val="32"/>
          <w:u w:val="thick"/>
          <w:lang w:bidi="ta-IN"/>
        </w:rPr>
        <w:t>T.A.</w:t>
      </w:r>
      <w:r w:rsidRPr="009448FD">
        <w:rPr>
          <w:rFonts w:ascii="Latha" w:hAnsi="Latha" w:cs="Latha"/>
          <w:b/>
          <w:bCs/>
          <w:sz w:val="32"/>
          <w:szCs w:val="32"/>
          <w:u w:val="thick"/>
          <w:cs/>
          <w:lang w:bidi="ta-IN"/>
        </w:rPr>
        <w:t>1.</w:t>
      </w:r>
      <w:r w:rsidRPr="00783689">
        <w:rPr>
          <w:rFonts w:ascii="Latha" w:hAnsi="Latha" w:cs="Latha"/>
          <w:b/>
          <w:bCs/>
          <w:sz w:val="32"/>
          <w:szCs w:val="32"/>
          <w:u w:val="thick"/>
          <w:lang w:bidi="ta-IN"/>
        </w:rPr>
        <w:t>2</w:t>
      </w:r>
      <w:r w:rsidRPr="00783689">
        <w:rPr>
          <w:rFonts w:ascii="Latha" w:hAnsi="Latha" w:cs="Latha"/>
          <w:b/>
          <w:bCs/>
          <w:sz w:val="32"/>
          <w:szCs w:val="32"/>
          <w:u w:val="thick"/>
          <w:cs/>
          <w:lang w:bidi="ta-IN"/>
        </w:rPr>
        <w:t>3.</w:t>
      </w:r>
      <w:r w:rsidRPr="00783689">
        <w:rPr>
          <w:rFonts w:ascii="Latha" w:hAnsi="Latha" w:cs="Latha"/>
          <w:b/>
          <w:bCs/>
          <w:sz w:val="32"/>
          <w:szCs w:val="32"/>
          <w:u w:val="thick"/>
          <w:lang w:bidi="ta-IN"/>
        </w:rPr>
        <w:t>2</w:t>
      </w:r>
    </w:p>
    <w:p w14:paraId="26886ECC" w14:textId="77777777" w:rsidR="003E4CC1" w:rsidRDefault="00EB6214" w:rsidP="00EB6214">
      <w:pPr>
        <w:spacing w:line="264" w:lineRule="auto"/>
        <w:ind w:right="-414"/>
        <w:rPr>
          <w:rFonts w:ascii="Latha" w:hAnsi="Latha" w:cs="Latha"/>
          <w:sz w:val="28"/>
          <w:szCs w:val="28"/>
        </w:rPr>
      </w:pPr>
      <w:r w:rsidRPr="00DD5FC5">
        <w:rPr>
          <w:rFonts w:ascii="Latha" w:hAnsi="Latha" w:cs="Latha"/>
          <w:sz w:val="28"/>
          <w:szCs w:val="28"/>
          <w:cs/>
          <w:lang w:bidi="ta-IN"/>
        </w:rPr>
        <w:t>ஸ</w:t>
      </w:r>
      <w:r w:rsidRPr="00DD5FC5">
        <w:rPr>
          <w:rFonts w:ascii="BRH Tamil Tab Extra" w:hAnsi="BRH Tamil Tab Extra" w:cs="Latha"/>
          <w:b/>
          <w:sz w:val="32"/>
          <w:szCs w:val="28"/>
        </w:rPr>
        <w:t>…</w:t>
      </w:r>
      <w:r w:rsidRPr="00DD5FC5">
        <w:rPr>
          <w:rFonts w:ascii="Latha" w:hAnsi="Latha" w:cs="Latha"/>
          <w:sz w:val="28"/>
          <w:szCs w:val="28"/>
          <w:cs/>
          <w:lang w:bidi="ta-IN"/>
        </w:rPr>
        <w:t>தோ ப</w:t>
      </w:r>
      <w:r w:rsidRPr="00DD5FC5">
        <w:rPr>
          <w:rFonts w:ascii="Latha" w:hAnsi="Latha" w:cs="Latha"/>
          <w:b/>
          <w:bCs/>
          <w:position w:val="-12"/>
          <w:sz w:val="28"/>
          <w:szCs w:val="28"/>
          <w:cs/>
          <w:lang w:bidi="ta-IN"/>
        </w:rPr>
        <w:t>3</w:t>
      </w:r>
      <w:r w:rsidRPr="00DD5FC5">
        <w:rPr>
          <w:rFonts w:ascii="Latha" w:hAnsi="Latha" w:cs="Latha" w:hint="cs"/>
          <w:sz w:val="28"/>
          <w:szCs w:val="28"/>
          <w:cs/>
          <w:lang w:bidi="ta-IN"/>
        </w:rPr>
        <w:t>ந்</w:t>
      </w:r>
      <w:r w:rsidRPr="00DD5FC5">
        <w:rPr>
          <w:rFonts w:ascii="Latha" w:hAnsi="Latha" w:cs="Latha"/>
          <w:sz w:val="28"/>
          <w:szCs w:val="28"/>
          <w:cs/>
          <w:lang w:bidi="ta-IN"/>
        </w:rPr>
        <w:t>து</w:t>
      </w:r>
      <w:r w:rsidRPr="00DD5FC5">
        <w:rPr>
          <w:rFonts w:ascii="BRH Tamil Tab Extra" w:hAnsi="BRH Tamil Tab Extra" w:cs="Latha"/>
          <w:b/>
          <w:sz w:val="32"/>
          <w:szCs w:val="28"/>
        </w:rPr>
        <w:t>…</w:t>
      </w:r>
      <w:r w:rsidRPr="00DD5FC5">
        <w:rPr>
          <w:rFonts w:ascii="Latha" w:hAnsi="Latha" w:cs="Latha"/>
          <w:b/>
          <w:bCs/>
          <w:position w:val="-12"/>
          <w:sz w:val="28"/>
          <w:szCs w:val="28"/>
          <w:cs/>
          <w:lang w:bidi="ta-IN"/>
        </w:rPr>
        <w:t>4</w:t>
      </w:r>
      <w:r w:rsidRPr="00DD5FC5">
        <w:rPr>
          <w:rFonts w:ascii="Latha" w:hAnsi="Latha" w:cs="Latha"/>
          <w:sz w:val="28"/>
          <w:szCs w:val="28"/>
          <w:cs/>
          <w:lang w:bidi="ta-IN"/>
        </w:rPr>
        <w:t>மஸ</w:t>
      </w:r>
      <w:r w:rsidRPr="00DD5FC5">
        <w:rPr>
          <w:rFonts w:ascii="BRH Tamil Tab Extra" w:hAnsi="BRH Tamil Tab Extra" w:cs="Latha"/>
          <w:b/>
          <w:sz w:val="36"/>
          <w:szCs w:val="28"/>
        </w:rPr>
        <w:t>†</w:t>
      </w:r>
      <w:r w:rsidRPr="00DD5FC5">
        <w:rPr>
          <w:rFonts w:ascii="Latha" w:hAnsi="Latha" w:cs="Latha"/>
          <w:sz w:val="28"/>
          <w:szCs w:val="28"/>
          <w:cs/>
          <w:lang w:bidi="ta-IN"/>
        </w:rPr>
        <w:t>தி</w:t>
      </w:r>
      <w:r w:rsidRPr="00DD5FC5">
        <w:rPr>
          <w:rFonts w:ascii="BRH Tamil Tab Extra" w:hAnsi="BRH Tamil Tab Extra" w:cs="Latha"/>
          <w:b/>
          <w:sz w:val="32"/>
          <w:szCs w:val="28"/>
        </w:rPr>
        <w:t>…</w:t>
      </w:r>
      <w:r w:rsidRPr="00DD5FC5">
        <w:rPr>
          <w:rFonts w:ascii="Latha" w:hAnsi="Latha" w:cs="Latha"/>
          <w:sz w:val="28"/>
          <w:szCs w:val="28"/>
        </w:rPr>
        <w:t xml:space="preserve"> </w:t>
      </w:r>
      <w:r w:rsidRPr="00DD5FC5">
        <w:rPr>
          <w:rFonts w:ascii="Latha" w:hAnsi="Latha" w:cs="Latha"/>
          <w:sz w:val="28"/>
          <w:szCs w:val="28"/>
          <w:cs/>
          <w:lang w:bidi="ta-IN"/>
        </w:rPr>
        <w:t>நிர</w:t>
      </w:r>
      <w:r w:rsidRPr="00DD5FC5">
        <w:rPr>
          <w:rFonts w:ascii="BRH Tamil Tab Extra" w:hAnsi="BRH Tamil Tab Extra" w:cs="Latha"/>
          <w:b/>
          <w:sz w:val="36"/>
          <w:szCs w:val="28"/>
        </w:rPr>
        <w:t>†</w:t>
      </w:r>
      <w:r w:rsidRPr="00DD5FC5">
        <w:rPr>
          <w:rFonts w:ascii="Latha" w:hAnsi="Latha" w:cs="Latha"/>
          <w:sz w:val="28"/>
          <w:szCs w:val="28"/>
          <w:cs/>
          <w:lang w:bidi="ta-IN"/>
        </w:rPr>
        <w:t>விந்த</w:t>
      </w:r>
      <w:r w:rsidRPr="00DD5FC5">
        <w:rPr>
          <w:rFonts w:ascii="Latha" w:hAnsi="Latha" w:cs="Latha"/>
          <w:b/>
          <w:bCs/>
          <w:position w:val="-12"/>
          <w:sz w:val="28"/>
          <w:szCs w:val="28"/>
          <w:cs/>
          <w:lang w:bidi="ta-IN"/>
        </w:rPr>
        <w:t>3</w:t>
      </w:r>
      <w:r w:rsidRPr="00DD5FC5">
        <w:rPr>
          <w:rFonts w:ascii="Latha" w:hAnsi="Latha" w:cs="Latha"/>
          <w:sz w:val="28"/>
          <w:szCs w:val="28"/>
          <w:cs/>
          <w:lang w:bidi="ta-IN"/>
        </w:rPr>
        <w:t xml:space="preserve">ன்ன் </w:t>
      </w:r>
      <w:r w:rsidRPr="00DD5FC5">
        <w:rPr>
          <w:rFonts w:ascii="Latha" w:hAnsi="Latha" w:cs="Latha"/>
          <w:sz w:val="28"/>
          <w:szCs w:val="28"/>
        </w:rPr>
        <w:t xml:space="preserve">| </w:t>
      </w:r>
      <w:r w:rsidRPr="00DD5FC5">
        <w:rPr>
          <w:rFonts w:ascii="Latha" w:hAnsi="Latha" w:cs="Latha"/>
          <w:sz w:val="28"/>
          <w:szCs w:val="28"/>
          <w:cs/>
          <w:lang w:bidi="ta-IN"/>
        </w:rPr>
        <w:t>ஹ்</w:t>
      </w:r>
      <w:r w:rsidRPr="00DD5FC5">
        <w:rPr>
          <w:rFonts w:ascii="Latha" w:hAnsi="Latha" w:cs="Latha"/>
          <w:b/>
          <w:bCs/>
          <w:i/>
          <w:iCs/>
          <w:sz w:val="28"/>
          <w:szCs w:val="28"/>
          <w:cs/>
          <w:lang w:bidi="ta-IN"/>
        </w:rPr>
        <w:t>ரு</w:t>
      </w:r>
      <w:r w:rsidRPr="00DD5FC5">
        <w:rPr>
          <w:rFonts w:ascii="BRH Tamil Tab Extra" w:hAnsi="BRH Tamil Tab Extra" w:cs="Latha"/>
          <w:b/>
          <w:sz w:val="32"/>
          <w:szCs w:val="28"/>
        </w:rPr>
        <w:t>…</w:t>
      </w:r>
      <w:r w:rsidRPr="00DD5FC5">
        <w:rPr>
          <w:rFonts w:ascii="Latha" w:hAnsi="Latha" w:cs="Latha"/>
          <w:sz w:val="28"/>
          <w:szCs w:val="28"/>
          <w:cs/>
          <w:lang w:bidi="ta-IN"/>
        </w:rPr>
        <w:t>தி</w:t>
      </w:r>
      <w:r w:rsidRPr="00DD5FC5">
        <w:rPr>
          <w:rFonts w:ascii="Latha" w:hAnsi="Latha" w:cs="Latha"/>
          <w:b/>
          <w:bCs/>
          <w:position w:val="-12"/>
          <w:sz w:val="28"/>
          <w:szCs w:val="28"/>
          <w:cs/>
          <w:lang w:bidi="ta-IN"/>
        </w:rPr>
        <w:t>3</w:t>
      </w:r>
      <w:r w:rsidRPr="00DD5FC5">
        <w:rPr>
          <w:rFonts w:ascii="Latha" w:hAnsi="Latha" w:cs="Latha"/>
          <w:sz w:val="28"/>
          <w:szCs w:val="28"/>
          <w:cs/>
          <w:lang w:bidi="ta-IN"/>
        </w:rPr>
        <w:t xml:space="preserve"> ப்ர</w:t>
      </w:r>
      <w:r w:rsidRPr="00DD5FC5">
        <w:rPr>
          <w:rFonts w:ascii="BRH Tamil Tab Extra" w:hAnsi="BRH Tamil Tab Extra" w:cs="Latha"/>
          <w:b/>
          <w:sz w:val="32"/>
          <w:szCs w:val="28"/>
        </w:rPr>
        <w:t>…</w:t>
      </w:r>
      <w:r w:rsidRPr="00DD5FC5">
        <w:rPr>
          <w:rFonts w:ascii="Latha" w:hAnsi="Latha" w:cs="Latha"/>
          <w:sz w:val="28"/>
          <w:szCs w:val="28"/>
          <w:cs/>
          <w:lang w:bidi="ta-IN"/>
        </w:rPr>
        <w:t>தீஷ்யா</w:t>
      </w:r>
      <w:r w:rsidRPr="00DD5FC5">
        <w:rPr>
          <w:rFonts w:ascii="BRH Tamil Tab Extra" w:hAnsi="BRH Tamil Tab Extra" w:cs="Latha"/>
          <w:b/>
          <w:sz w:val="36"/>
          <w:szCs w:val="28"/>
        </w:rPr>
        <w:t>†</w:t>
      </w:r>
      <w:r w:rsidRPr="00DD5FC5">
        <w:rPr>
          <w:rFonts w:ascii="Latha" w:hAnsi="Latha" w:cs="Latha"/>
          <w:sz w:val="28"/>
          <w:szCs w:val="28"/>
        </w:rPr>
        <w:t xml:space="preserve"> </w:t>
      </w:r>
      <w:r w:rsidRPr="00DD5FC5">
        <w:rPr>
          <w:rFonts w:ascii="Latha" w:hAnsi="Latha" w:cs="Latha" w:hint="cs"/>
          <w:sz w:val="28"/>
          <w:szCs w:val="28"/>
          <w:cs/>
          <w:lang w:bidi="ta-IN"/>
        </w:rPr>
        <w:br/>
      </w:r>
      <w:r w:rsidRPr="00DD5FC5">
        <w:rPr>
          <w:rFonts w:ascii="Latha" w:hAnsi="Latha" w:cs="Latha"/>
          <w:sz w:val="28"/>
          <w:szCs w:val="28"/>
          <w:cs/>
          <w:lang w:bidi="ta-IN"/>
        </w:rPr>
        <w:t>க</w:t>
      </w:r>
      <w:r w:rsidRPr="00DD5FC5">
        <w:rPr>
          <w:rFonts w:ascii="BRH Tamil Tab Extra" w:hAnsi="BRH Tamil Tab Extra" w:cs="Latha"/>
          <w:b/>
          <w:sz w:val="32"/>
          <w:szCs w:val="28"/>
        </w:rPr>
        <w:t>…</w:t>
      </w:r>
      <w:r w:rsidRPr="00DD5FC5">
        <w:rPr>
          <w:rFonts w:ascii="Latha" w:hAnsi="Latha" w:cs="Latha"/>
          <w:sz w:val="28"/>
          <w:szCs w:val="28"/>
          <w:cs/>
          <w:lang w:bidi="ta-IN"/>
        </w:rPr>
        <w:t>வயோ</w:t>
      </w:r>
      <w:r w:rsidRPr="00DD5FC5">
        <w:rPr>
          <w:rFonts w:ascii="BRH Tamil Tab Extra" w:hAnsi="BRH Tamil Tab Extra" w:cs="Latha"/>
          <w:b/>
          <w:sz w:val="36"/>
          <w:szCs w:val="28"/>
        </w:rPr>
        <w:t>†</w:t>
      </w:r>
      <w:r w:rsidRPr="00DD5FC5">
        <w:rPr>
          <w:rFonts w:ascii="Latha" w:hAnsi="Latha" w:cs="Latha"/>
          <w:sz w:val="28"/>
          <w:szCs w:val="28"/>
        </w:rPr>
        <w:t xml:space="preserve"> </w:t>
      </w:r>
      <w:r w:rsidRPr="00DD5FC5">
        <w:rPr>
          <w:rFonts w:ascii="Latha" w:hAnsi="Latha" w:cs="Latha"/>
          <w:sz w:val="28"/>
          <w:szCs w:val="28"/>
          <w:cs/>
          <w:lang w:bidi="ta-IN"/>
        </w:rPr>
        <w:t>மனீ</w:t>
      </w:r>
      <w:r w:rsidRPr="00DD5FC5">
        <w:rPr>
          <w:rFonts w:ascii="BRH Tamil Tab Extra" w:hAnsi="BRH Tamil Tab Extra" w:cs="Latha"/>
          <w:b/>
          <w:sz w:val="32"/>
          <w:szCs w:val="28"/>
        </w:rPr>
        <w:t>…</w:t>
      </w:r>
      <w:r w:rsidRPr="00DD5FC5">
        <w:rPr>
          <w:rFonts w:ascii="Latha" w:hAnsi="Latha" w:cs="Latha"/>
          <w:sz w:val="28"/>
          <w:szCs w:val="28"/>
          <w:cs/>
          <w:lang w:bidi="ta-IN"/>
        </w:rPr>
        <w:t>ஷேதி</w:t>
      </w:r>
      <w:r w:rsidRPr="00DD5FC5">
        <w:rPr>
          <w:rFonts w:ascii="BRH Tamil Tab Extra" w:hAnsi="BRH Tamil Tab Extra" w:cs="Latha"/>
          <w:b/>
          <w:sz w:val="36"/>
          <w:szCs w:val="28"/>
        </w:rPr>
        <w:t>†</w:t>
      </w:r>
      <w:r w:rsidRPr="00DD5FC5">
        <w:rPr>
          <w:rFonts w:ascii="Latha" w:hAnsi="Latha" w:cs="Latha"/>
          <w:sz w:val="28"/>
          <w:szCs w:val="28"/>
        </w:rPr>
        <w:t xml:space="preserve"> || </w:t>
      </w:r>
      <w:r w:rsidRPr="00DD5FC5">
        <w:rPr>
          <w:rFonts w:ascii="Latha" w:hAnsi="Latha" w:cs="Latha"/>
          <w:sz w:val="28"/>
          <w:szCs w:val="28"/>
          <w:cs/>
          <w:lang w:bidi="ta-IN"/>
        </w:rPr>
        <w:t>உபை</w:t>
      </w:r>
      <w:r w:rsidRPr="00DD5FC5">
        <w:rPr>
          <w:rFonts w:ascii="BRH Tamil Tab Extra" w:hAnsi="BRH Tamil Tab Extra" w:cs="Latha"/>
          <w:b/>
          <w:sz w:val="36"/>
          <w:szCs w:val="28"/>
        </w:rPr>
        <w:t>†</w:t>
      </w:r>
      <w:r w:rsidRPr="00DD5FC5">
        <w:rPr>
          <w:rFonts w:ascii="Latha" w:hAnsi="Latha" w:cs="Latha"/>
          <w:sz w:val="28"/>
          <w:szCs w:val="28"/>
          <w:cs/>
          <w:lang w:bidi="ta-IN"/>
        </w:rPr>
        <w:t>ன</w:t>
      </w:r>
      <w:r w:rsidRPr="00DD5FC5">
        <w:rPr>
          <w:rFonts w:ascii="BRH Tamil Tab Extra" w:hAnsi="BRH Tamil Tab Extra" w:cs="Latha"/>
          <w:b/>
          <w:sz w:val="32"/>
          <w:szCs w:val="28"/>
        </w:rPr>
        <w:t>…</w:t>
      </w:r>
      <w:r w:rsidRPr="00DD5FC5">
        <w:rPr>
          <w:rFonts w:ascii="Latha" w:hAnsi="Latha" w:cs="Latha"/>
          <w:sz w:val="28"/>
          <w:szCs w:val="28"/>
          <w:cs/>
          <w:lang w:bidi="ta-IN"/>
        </w:rPr>
        <w:t>ந்தது</w:t>
      </w:r>
      <w:r w:rsidRPr="00DD5FC5">
        <w:rPr>
          <w:rFonts w:ascii="Latha" w:hAnsi="Latha" w:cs="Latha"/>
          <w:b/>
          <w:bCs/>
          <w:position w:val="-12"/>
          <w:sz w:val="28"/>
          <w:szCs w:val="28"/>
          <w:cs/>
          <w:lang w:bidi="ta-IN"/>
        </w:rPr>
        <w:t>3</w:t>
      </w:r>
      <w:r w:rsidRPr="00DD5FC5">
        <w:rPr>
          <w:rFonts w:ascii="Latha" w:hAnsi="Latha" w:cs="Latha"/>
          <w:sz w:val="28"/>
          <w:szCs w:val="28"/>
          <w:cs/>
          <w:lang w:bidi="ta-IN"/>
        </w:rPr>
        <w:t>ப</w:t>
      </w:r>
      <w:r w:rsidRPr="00DD5FC5">
        <w:rPr>
          <w:rFonts w:ascii="BRH Tamil Tab Extra" w:hAnsi="BRH Tamil Tab Extra" w:cs="Latha"/>
          <w:b/>
          <w:sz w:val="36"/>
          <w:szCs w:val="28"/>
        </w:rPr>
        <w:t>†</w:t>
      </w:r>
      <w:r w:rsidRPr="00DD5FC5">
        <w:rPr>
          <w:rFonts w:ascii="Latha" w:hAnsi="Latha" w:cs="Latha"/>
          <w:sz w:val="28"/>
          <w:szCs w:val="28"/>
          <w:cs/>
          <w:lang w:bidi="ta-IN"/>
        </w:rPr>
        <w:t xml:space="preserve">நமதி </w:t>
      </w:r>
      <w:r w:rsidRPr="00DD5FC5">
        <w:rPr>
          <w:rFonts w:ascii="Latha" w:hAnsi="Latha" w:cs="Latha"/>
          <w:sz w:val="28"/>
          <w:szCs w:val="28"/>
        </w:rPr>
        <w:t xml:space="preserve">| </w:t>
      </w:r>
      <w:r w:rsidRPr="00DD5FC5">
        <w:rPr>
          <w:rFonts w:ascii="Latha" w:hAnsi="Latha" w:cs="Latha"/>
          <w:sz w:val="28"/>
          <w:szCs w:val="28"/>
          <w:cs/>
          <w:lang w:bidi="ta-IN"/>
        </w:rPr>
        <w:t>யத் கா</w:t>
      </w:r>
      <w:r w:rsidRPr="00DD5FC5">
        <w:rPr>
          <w:rFonts w:ascii="BRH Tamil Tab Extra" w:hAnsi="BRH Tamil Tab Extra" w:cs="Latha"/>
          <w:b/>
          <w:sz w:val="36"/>
          <w:szCs w:val="28"/>
        </w:rPr>
        <w:t>†</w:t>
      </w:r>
      <w:r w:rsidRPr="00DD5FC5">
        <w:rPr>
          <w:rFonts w:ascii="Latha" w:hAnsi="Latha" w:cs="Latha"/>
          <w:sz w:val="28"/>
          <w:szCs w:val="28"/>
          <w:cs/>
          <w:lang w:bidi="ta-IN"/>
        </w:rPr>
        <w:t>மோ</w:t>
      </w:r>
      <w:r w:rsidRPr="00DD5FC5">
        <w:rPr>
          <w:rFonts w:ascii="BRH Tamil Tab Extra" w:hAnsi="BRH Tamil Tab Extra" w:cs="Latha"/>
          <w:b/>
          <w:sz w:val="32"/>
          <w:szCs w:val="28"/>
        </w:rPr>
        <w:t>…</w:t>
      </w:r>
      <w:r w:rsidRPr="00DD5FC5">
        <w:rPr>
          <w:rFonts w:ascii="Latha" w:hAnsi="Latha" w:cs="Latha"/>
          <w:sz w:val="28"/>
          <w:szCs w:val="28"/>
        </w:rPr>
        <w:t xml:space="preserve"> </w:t>
      </w:r>
      <w:r w:rsidRPr="00DD5FC5">
        <w:rPr>
          <w:rFonts w:ascii="Latha" w:hAnsi="Latha" w:cs="Latha"/>
          <w:sz w:val="28"/>
          <w:szCs w:val="28"/>
          <w:cs/>
          <w:lang w:bidi="ta-IN"/>
        </w:rPr>
        <w:t>ப</w:t>
      </w:r>
      <w:r w:rsidRPr="00DD5FC5">
        <w:rPr>
          <w:rFonts w:ascii="Latha" w:hAnsi="Latha" w:cs="Latha"/>
          <w:b/>
          <w:bCs/>
          <w:position w:val="-12"/>
          <w:sz w:val="28"/>
          <w:szCs w:val="28"/>
          <w:cs/>
          <w:lang w:bidi="ta-IN"/>
        </w:rPr>
        <w:t>4</w:t>
      </w:r>
      <w:r w:rsidRPr="00DD5FC5">
        <w:rPr>
          <w:rFonts w:ascii="Latha" w:hAnsi="Latha" w:cs="Latha"/>
          <w:sz w:val="28"/>
          <w:szCs w:val="28"/>
          <w:cs/>
          <w:lang w:bidi="ta-IN"/>
        </w:rPr>
        <w:t>வ</w:t>
      </w:r>
      <w:r w:rsidRPr="00DD5FC5">
        <w:rPr>
          <w:rFonts w:ascii="BRH Tamil Tab Extra" w:hAnsi="BRH Tamil Tab Extra" w:cs="Latha"/>
          <w:b/>
          <w:sz w:val="36"/>
          <w:szCs w:val="28"/>
        </w:rPr>
        <w:t>†</w:t>
      </w:r>
      <w:r w:rsidRPr="00DD5FC5">
        <w:rPr>
          <w:rFonts w:ascii="Latha" w:hAnsi="Latha" w:cs="Latha"/>
          <w:sz w:val="28"/>
          <w:szCs w:val="28"/>
          <w:cs/>
          <w:lang w:bidi="ta-IN"/>
        </w:rPr>
        <w:t xml:space="preserve">தி </w:t>
      </w:r>
      <w:r w:rsidRPr="00DD5FC5">
        <w:rPr>
          <w:rFonts w:ascii="Latha" w:hAnsi="Latha" w:cs="Latha"/>
          <w:sz w:val="28"/>
          <w:szCs w:val="28"/>
        </w:rPr>
        <w:t xml:space="preserve">| </w:t>
      </w:r>
      <w:r w:rsidRPr="00DD5FC5">
        <w:rPr>
          <w:rFonts w:ascii="Latha" w:hAnsi="Latha" w:cs="Latha" w:hint="cs"/>
          <w:sz w:val="28"/>
          <w:szCs w:val="28"/>
          <w:cs/>
          <w:lang w:bidi="ta-IN"/>
        </w:rPr>
        <w:br/>
      </w:r>
      <w:r w:rsidRPr="00DD5FC5">
        <w:rPr>
          <w:rFonts w:ascii="Latha" w:hAnsi="Latha" w:cs="Latha"/>
          <w:sz w:val="28"/>
          <w:szCs w:val="28"/>
          <w:cs/>
          <w:lang w:bidi="ta-IN"/>
        </w:rPr>
        <w:t>ய ஏ</w:t>
      </w:r>
      <w:r w:rsidRPr="00DD5FC5">
        <w:rPr>
          <w:rFonts w:ascii="BRH Tamil Tab Extra" w:hAnsi="BRH Tamil Tab Extra" w:cs="Latha"/>
          <w:b/>
          <w:sz w:val="32"/>
          <w:szCs w:val="28"/>
        </w:rPr>
        <w:t>…</w:t>
      </w:r>
      <w:r w:rsidRPr="00DD5FC5">
        <w:rPr>
          <w:rFonts w:ascii="Latha" w:hAnsi="Latha" w:cs="Latha"/>
          <w:sz w:val="28"/>
          <w:szCs w:val="28"/>
          <w:cs/>
          <w:lang w:bidi="ta-IN"/>
        </w:rPr>
        <w:t xml:space="preserve">வம் </w:t>
      </w:r>
      <w:r w:rsidRPr="00DD5FC5">
        <w:rPr>
          <w:rFonts w:ascii="BRH Devanagari Extra" w:hAnsi="BRH Devanagari Extra" w:cs="Latha"/>
          <w:b/>
          <w:sz w:val="36"/>
          <w:szCs w:val="28"/>
        </w:rPr>
        <w:t>Æ</w:t>
      </w:r>
      <w:r w:rsidRPr="00DD5FC5">
        <w:rPr>
          <w:rFonts w:ascii="Latha" w:hAnsi="Latha" w:cs="Latha"/>
          <w:sz w:val="28"/>
          <w:szCs w:val="28"/>
          <w:cs/>
          <w:lang w:bidi="ta-IN"/>
        </w:rPr>
        <w:t>வேத</w:t>
      </w:r>
      <w:r w:rsidRPr="00DD5FC5">
        <w:rPr>
          <w:rFonts w:ascii="BRH Tamil Tab Extra" w:hAnsi="BRH Tamil Tab Extra" w:cs="Latha"/>
          <w:b/>
          <w:sz w:val="36"/>
          <w:szCs w:val="28"/>
        </w:rPr>
        <w:t>†</w:t>
      </w:r>
      <w:r w:rsidRPr="00DD5FC5">
        <w:rPr>
          <w:rFonts w:ascii="Latha" w:hAnsi="Latha" w:cs="Latha"/>
          <w:b/>
          <w:bCs/>
          <w:position w:val="-12"/>
          <w:sz w:val="28"/>
          <w:szCs w:val="28"/>
          <w:cs/>
          <w:lang w:bidi="ta-IN"/>
        </w:rPr>
        <w:t>3</w:t>
      </w:r>
      <w:r w:rsidRPr="00DD5FC5">
        <w:rPr>
          <w:rFonts w:ascii="Latha" w:hAnsi="Latha" w:cs="Latha"/>
          <w:sz w:val="28"/>
          <w:szCs w:val="28"/>
          <w:cs/>
          <w:lang w:bidi="ta-IN"/>
        </w:rPr>
        <w:t xml:space="preserve"> </w:t>
      </w:r>
      <w:r w:rsidRPr="00DD5FC5">
        <w:rPr>
          <w:rFonts w:ascii="Latha" w:hAnsi="Latha" w:cs="Latha"/>
          <w:sz w:val="28"/>
          <w:szCs w:val="28"/>
        </w:rPr>
        <w:t xml:space="preserve">|| </w:t>
      </w:r>
      <w:r w:rsidRPr="00DD5FC5">
        <w:rPr>
          <w:rFonts w:ascii="Latha" w:hAnsi="Latha" w:cs="Latha"/>
          <w:sz w:val="28"/>
          <w:szCs w:val="28"/>
          <w:cs/>
          <w:lang w:bidi="ta-IN"/>
        </w:rPr>
        <w:t>ஸ தபோ</w:t>
      </w:r>
      <w:r w:rsidRPr="00DD5FC5">
        <w:rPr>
          <w:rFonts w:ascii="BRH Tamil Tab Extra" w:hAnsi="BRH Tamil Tab Extra" w:cs="Latha"/>
          <w:b/>
          <w:sz w:val="36"/>
          <w:szCs w:val="28"/>
        </w:rPr>
        <w:t>†</w:t>
      </w:r>
      <w:r w:rsidRPr="00DD5FC5">
        <w:rPr>
          <w:rFonts w:ascii="BRH Devanagari Extra" w:hAnsi="BRH Devanagari Extra" w:cs="Latha"/>
          <w:b/>
          <w:sz w:val="36"/>
          <w:szCs w:val="28"/>
        </w:rPr>
        <w:t>Å</w:t>
      </w:r>
      <w:r w:rsidRPr="00DD5FC5">
        <w:rPr>
          <w:rFonts w:ascii="Latha" w:hAnsi="Latha" w:cs="Latha"/>
          <w:sz w:val="28"/>
          <w:szCs w:val="28"/>
          <w:cs/>
          <w:lang w:bidi="ta-IN"/>
        </w:rPr>
        <w:t xml:space="preserve">தப்யத </w:t>
      </w:r>
      <w:r w:rsidRPr="00DD5FC5">
        <w:rPr>
          <w:rFonts w:ascii="Latha" w:hAnsi="Latha" w:cs="Latha"/>
          <w:sz w:val="28"/>
          <w:szCs w:val="28"/>
        </w:rPr>
        <w:t xml:space="preserve">| </w:t>
      </w:r>
      <w:r w:rsidRPr="00DD5FC5">
        <w:rPr>
          <w:rFonts w:ascii="Latha" w:hAnsi="Latha" w:cs="Latha"/>
          <w:sz w:val="28"/>
          <w:szCs w:val="28"/>
          <w:cs/>
          <w:lang w:bidi="ta-IN"/>
        </w:rPr>
        <w:t>ஸ தப</w:t>
      </w:r>
      <w:r w:rsidRPr="00DD5FC5">
        <w:rPr>
          <w:rFonts w:ascii="BRH Tamil Tab Extra" w:hAnsi="BRH Tamil Tab Extra" w:cs="Latha"/>
          <w:b/>
          <w:sz w:val="36"/>
          <w:szCs w:val="28"/>
        </w:rPr>
        <w:t>†</w:t>
      </w:r>
      <w:r w:rsidRPr="00DD5FC5">
        <w:rPr>
          <w:rFonts w:ascii="Latha" w:hAnsi="Latha" w:cs="Latha"/>
          <w:sz w:val="28"/>
          <w:szCs w:val="28"/>
          <w:cs/>
          <w:lang w:bidi="ta-IN"/>
        </w:rPr>
        <w:t>ஸ்த</w:t>
      </w:r>
      <w:r w:rsidRPr="00DD5FC5">
        <w:rPr>
          <w:rFonts w:ascii="BRH Tamil Tab Extra" w:hAnsi="BRH Tamil Tab Extra" w:cs="Latha"/>
          <w:b/>
          <w:sz w:val="32"/>
          <w:szCs w:val="28"/>
        </w:rPr>
        <w:t>…</w:t>
      </w:r>
      <w:r w:rsidRPr="00DD5FC5">
        <w:rPr>
          <w:rFonts w:ascii="Latha" w:hAnsi="Latha" w:cs="Latha"/>
          <w:sz w:val="28"/>
          <w:szCs w:val="28"/>
          <w:cs/>
          <w:lang w:bidi="ta-IN"/>
        </w:rPr>
        <w:t xml:space="preserve">ப்த்வா </w:t>
      </w:r>
      <w:r w:rsidRPr="00DD5FC5">
        <w:rPr>
          <w:rFonts w:ascii="Latha" w:hAnsi="Latha" w:cs="Latha"/>
          <w:sz w:val="28"/>
          <w:szCs w:val="28"/>
        </w:rPr>
        <w:t xml:space="preserve">| </w:t>
      </w:r>
    </w:p>
    <w:p w14:paraId="5B0F6026" w14:textId="77777777" w:rsidR="003E4CC1" w:rsidRDefault="00EB6214" w:rsidP="00EB6214">
      <w:pPr>
        <w:spacing w:line="264" w:lineRule="auto"/>
        <w:ind w:right="-414"/>
        <w:rPr>
          <w:rFonts w:ascii="Latha" w:hAnsi="Latha" w:cs="Latha"/>
          <w:sz w:val="28"/>
          <w:szCs w:val="28"/>
        </w:rPr>
      </w:pPr>
      <w:r w:rsidRPr="00DD5FC5">
        <w:rPr>
          <w:rFonts w:ascii="Latha" w:hAnsi="Latha" w:cs="Latha"/>
          <w:sz w:val="28"/>
          <w:szCs w:val="28"/>
          <w:cs/>
          <w:lang w:bidi="ta-IN"/>
        </w:rPr>
        <w:t>ஶரீ</w:t>
      </w:r>
      <w:r w:rsidRPr="00DD5FC5">
        <w:rPr>
          <w:rFonts w:ascii="BRH Tamil Tab Extra" w:hAnsi="BRH Tamil Tab Extra" w:cs="Latha"/>
          <w:b/>
          <w:sz w:val="36"/>
          <w:szCs w:val="28"/>
        </w:rPr>
        <w:t>†</w:t>
      </w:r>
      <w:r w:rsidRPr="00DD5FC5">
        <w:rPr>
          <w:rFonts w:ascii="Latha" w:hAnsi="Latha" w:cs="Latha"/>
          <w:sz w:val="28"/>
          <w:szCs w:val="28"/>
          <w:cs/>
          <w:lang w:bidi="ta-IN"/>
        </w:rPr>
        <w:t>ரமதூ</w:t>
      </w:r>
      <w:r w:rsidRPr="00DD5FC5">
        <w:rPr>
          <w:rFonts w:ascii="Latha" w:hAnsi="Latha" w:cs="Latha"/>
          <w:b/>
          <w:bCs/>
          <w:position w:val="-12"/>
          <w:sz w:val="28"/>
          <w:szCs w:val="28"/>
          <w:cs/>
          <w:lang w:bidi="ta-IN"/>
        </w:rPr>
        <w:t>4</w:t>
      </w:r>
      <w:r w:rsidRPr="00DD5FC5">
        <w:rPr>
          <w:rFonts w:ascii="Latha" w:hAnsi="Latha" w:cs="Latha"/>
          <w:sz w:val="28"/>
          <w:szCs w:val="28"/>
          <w:cs/>
          <w:lang w:bidi="ta-IN"/>
        </w:rPr>
        <w:t xml:space="preserve">னுத </w:t>
      </w:r>
      <w:r w:rsidRPr="00DD5FC5">
        <w:rPr>
          <w:rFonts w:ascii="Latha" w:hAnsi="Latha" w:cs="Latha"/>
          <w:sz w:val="28"/>
          <w:szCs w:val="28"/>
        </w:rPr>
        <w:t xml:space="preserve">| </w:t>
      </w:r>
      <w:r w:rsidRPr="00DD5FC5">
        <w:rPr>
          <w:rFonts w:ascii="Latha" w:hAnsi="Latha" w:cs="Latha"/>
          <w:sz w:val="28"/>
          <w:szCs w:val="28"/>
          <w:cs/>
          <w:lang w:bidi="ta-IN"/>
        </w:rPr>
        <w:t>தஸ்ய</w:t>
      </w:r>
      <w:r w:rsidRPr="00DD5FC5">
        <w:rPr>
          <w:rFonts w:ascii="BRH Tamil Tab Extra" w:hAnsi="BRH Tamil Tab Extra" w:cs="Latha"/>
          <w:b/>
          <w:sz w:val="32"/>
          <w:szCs w:val="28"/>
        </w:rPr>
        <w:t>…</w:t>
      </w:r>
      <w:r w:rsidRPr="00DD5FC5">
        <w:rPr>
          <w:rFonts w:ascii="Latha" w:hAnsi="Latha" w:cs="Latha"/>
          <w:sz w:val="28"/>
          <w:szCs w:val="28"/>
        </w:rPr>
        <w:t xml:space="preserve"> </w:t>
      </w:r>
      <w:r w:rsidRPr="00DD5FC5">
        <w:rPr>
          <w:rFonts w:ascii="Latha" w:hAnsi="Latha" w:cs="Latha"/>
          <w:sz w:val="28"/>
          <w:szCs w:val="28"/>
          <w:cs/>
          <w:lang w:bidi="ta-IN"/>
        </w:rPr>
        <w:t>யன்</w:t>
      </w:r>
      <w:r w:rsidR="00635D4E">
        <w:rPr>
          <w:rFonts w:ascii="Latha" w:hAnsi="Latha" w:cs="Latha" w:hint="cs"/>
          <w:sz w:val="28"/>
          <w:szCs w:val="28"/>
          <w:cs/>
          <w:lang w:bidi="ta-IN"/>
        </w:rPr>
        <w:t>-</w:t>
      </w:r>
      <w:r w:rsidRPr="00DD5FC5">
        <w:rPr>
          <w:rFonts w:ascii="Latha" w:hAnsi="Latha" w:cs="Latha"/>
          <w:sz w:val="28"/>
          <w:szCs w:val="28"/>
          <w:cs/>
          <w:lang w:bidi="ta-IN"/>
        </w:rPr>
        <w:t>மா</w:t>
      </w:r>
      <w:r w:rsidRPr="00DD5FC5">
        <w:rPr>
          <w:rFonts w:ascii="BRH Tamil Tab Extra" w:hAnsi="BRH Tamil Tab Extra" w:cs="Latha"/>
          <w:b/>
          <w:sz w:val="32"/>
          <w:szCs w:val="28"/>
        </w:rPr>
        <w:t>…</w:t>
      </w:r>
      <w:r w:rsidRPr="00DD5FC5">
        <w:rPr>
          <w:rFonts w:ascii="BRH Devanagari Extra" w:hAnsi="BRH Devanagari Extra" w:cs="Latha"/>
          <w:b/>
          <w:sz w:val="36"/>
          <w:szCs w:val="28"/>
        </w:rPr>
        <w:t>óè</w:t>
      </w:r>
      <w:r w:rsidRPr="00DD5FC5">
        <w:rPr>
          <w:rFonts w:ascii="BRH Tamil Tab Extra" w:hAnsi="BRH Tamil Tab Extra" w:cs="Latha"/>
          <w:b/>
          <w:sz w:val="32"/>
          <w:szCs w:val="28"/>
        </w:rPr>
        <w:t>…</w:t>
      </w:r>
      <w:r w:rsidRPr="00DD5FC5">
        <w:rPr>
          <w:rFonts w:ascii="Latha" w:hAnsi="Latha" w:cs="Latha"/>
          <w:sz w:val="28"/>
          <w:szCs w:val="28"/>
          <w:cs/>
          <w:lang w:bidi="ta-IN"/>
        </w:rPr>
        <w:t>ஸமாஸீ</w:t>
      </w:r>
      <w:r w:rsidRPr="00DD5FC5">
        <w:rPr>
          <w:rFonts w:ascii="BRH Tamil Tab Extra" w:hAnsi="BRH Tamil Tab Extra" w:cs="Latha"/>
          <w:b/>
          <w:sz w:val="36"/>
          <w:szCs w:val="28"/>
        </w:rPr>
        <w:t>‡</w:t>
      </w:r>
      <w:r w:rsidRPr="00DD5FC5">
        <w:rPr>
          <w:rFonts w:ascii="Latha" w:hAnsi="Latha" w:cs="Latha"/>
          <w:sz w:val="28"/>
          <w:szCs w:val="28"/>
          <w:cs/>
          <w:lang w:bidi="ta-IN"/>
        </w:rPr>
        <w:t xml:space="preserve">த் </w:t>
      </w:r>
      <w:r w:rsidRPr="00DD5FC5">
        <w:rPr>
          <w:rFonts w:ascii="Latha" w:hAnsi="Latha" w:cs="Latha"/>
          <w:sz w:val="28"/>
          <w:szCs w:val="28"/>
        </w:rPr>
        <w:t xml:space="preserve">| </w:t>
      </w:r>
    </w:p>
    <w:p w14:paraId="77E87C0D" w14:textId="77777777" w:rsidR="00EB6214" w:rsidRPr="00DD5FC5" w:rsidRDefault="00EB6214" w:rsidP="00EB6214">
      <w:pPr>
        <w:spacing w:line="264" w:lineRule="auto"/>
        <w:ind w:right="-414"/>
        <w:rPr>
          <w:rFonts w:ascii="Latha" w:hAnsi="Latha" w:cs="Latha"/>
          <w:sz w:val="28"/>
          <w:szCs w:val="28"/>
        </w:rPr>
      </w:pPr>
      <w:r w:rsidRPr="00DD5FC5">
        <w:rPr>
          <w:rFonts w:ascii="Latha" w:hAnsi="Latha" w:cs="Latha"/>
          <w:sz w:val="28"/>
          <w:szCs w:val="28"/>
          <w:cs/>
          <w:lang w:bidi="ta-IN"/>
        </w:rPr>
        <w:t>ததோ</w:t>
      </w:r>
      <w:r w:rsidRPr="00DD5FC5">
        <w:rPr>
          <w:rFonts w:ascii="BRH Tamil Tab Extra" w:hAnsi="BRH Tamil Tab Extra" w:cs="Latha"/>
          <w:b/>
          <w:sz w:val="36"/>
          <w:szCs w:val="28"/>
        </w:rPr>
        <w:t>†</w:t>
      </w:r>
      <w:r w:rsidRPr="00DD5FC5">
        <w:rPr>
          <w:rFonts w:ascii="BRH Devanagari Extra" w:hAnsi="BRH Devanagari Extra" w:cs="Latha"/>
          <w:b/>
          <w:sz w:val="36"/>
          <w:szCs w:val="28"/>
        </w:rPr>
        <w:t>Å</w:t>
      </w:r>
      <w:r w:rsidRPr="00DD5FC5">
        <w:rPr>
          <w:rFonts w:ascii="Latha" w:hAnsi="Latha" w:cs="Latha"/>
          <w:sz w:val="28"/>
          <w:szCs w:val="28"/>
          <w:cs/>
          <w:lang w:bidi="ta-IN"/>
        </w:rPr>
        <w:t>ரு</w:t>
      </w:r>
      <w:r w:rsidRPr="00DD5FC5">
        <w:rPr>
          <w:rFonts w:ascii="BRH Tamil Tab Extra" w:hAnsi="BRH Tamil Tab Extra" w:cs="Latha"/>
          <w:b/>
          <w:sz w:val="32"/>
          <w:szCs w:val="28"/>
        </w:rPr>
        <w:t>…</w:t>
      </w:r>
      <w:r w:rsidRPr="00DD5FC5">
        <w:rPr>
          <w:rFonts w:ascii="Latha" w:hAnsi="Latha" w:cs="Latha"/>
          <w:sz w:val="28"/>
          <w:szCs w:val="28"/>
          <w:cs/>
          <w:lang w:bidi="ta-IN"/>
        </w:rPr>
        <w:t>ணா</w:t>
      </w:r>
      <w:r w:rsidRPr="00DD5FC5">
        <w:rPr>
          <w:rFonts w:ascii="Latha" w:hAnsi="Latha" w:cs="Latha"/>
          <w:b/>
          <w:bCs/>
          <w:sz w:val="32"/>
          <w:szCs w:val="32"/>
          <w:cs/>
          <w:lang w:bidi="ta-IN"/>
        </w:rPr>
        <w:t>:</w:t>
      </w:r>
      <w:r w:rsidRPr="00DD5FC5">
        <w:rPr>
          <w:rFonts w:ascii="Latha" w:hAnsi="Latha" w:cs="Latha"/>
          <w:sz w:val="28"/>
          <w:szCs w:val="28"/>
          <w:cs/>
          <w:lang w:bidi="ta-IN"/>
        </w:rPr>
        <w:t xml:space="preserve"> கே</w:t>
      </w:r>
      <w:r w:rsidRPr="00DD5FC5">
        <w:rPr>
          <w:rFonts w:ascii="BRH Tamil Tab Extra" w:hAnsi="BRH Tamil Tab Extra" w:cs="Latha"/>
          <w:b/>
          <w:sz w:val="32"/>
          <w:szCs w:val="28"/>
        </w:rPr>
        <w:t>…</w:t>
      </w:r>
      <w:r w:rsidRPr="00DD5FC5">
        <w:rPr>
          <w:rFonts w:ascii="Latha" w:hAnsi="Latha" w:cs="Latha"/>
          <w:sz w:val="28"/>
          <w:szCs w:val="28"/>
          <w:cs/>
          <w:lang w:bidi="ta-IN"/>
        </w:rPr>
        <w:t>தவோ</w:t>
      </w:r>
      <w:r w:rsidRPr="00DD5FC5">
        <w:rPr>
          <w:rFonts w:ascii="BRH Tamil Tab Extra" w:hAnsi="BRH Tamil Tab Extra" w:cs="Latha"/>
          <w:b/>
          <w:sz w:val="32"/>
          <w:szCs w:val="28"/>
        </w:rPr>
        <w:t>…</w:t>
      </w:r>
      <w:r w:rsidRPr="00DD5FC5">
        <w:rPr>
          <w:rFonts w:ascii="Latha" w:hAnsi="Latha" w:cs="Latha"/>
          <w:sz w:val="28"/>
          <w:szCs w:val="28"/>
        </w:rPr>
        <w:t xml:space="preserve"> </w:t>
      </w:r>
      <w:r w:rsidRPr="00DD5FC5">
        <w:rPr>
          <w:rFonts w:ascii="Latha" w:hAnsi="Latha" w:cs="Latha"/>
          <w:sz w:val="28"/>
          <w:szCs w:val="28"/>
          <w:cs/>
          <w:lang w:bidi="ta-IN"/>
        </w:rPr>
        <w:t>வாத</w:t>
      </w:r>
      <w:r w:rsidRPr="00DD5FC5">
        <w:rPr>
          <w:rFonts w:ascii="BRH Tamil Tab Extra" w:hAnsi="BRH Tamil Tab Extra" w:cs="Latha"/>
          <w:b/>
          <w:sz w:val="36"/>
          <w:szCs w:val="28"/>
        </w:rPr>
        <w:t>†</w:t>
      </w:r>
      <w:r w:rsidRPr="00DD5FC5">
        <w:rPr>
          <w:rFonts w:ascii="Latha" w:hAnsi="Latha" w:cs="Latha"/>
          <w:sz w:val="28"/>
          <w:szCs w:val="28"/>
          <w:cs/>
          <w:lang w:bidi="ta-IN"/>
        </w:rPr>
        <w:t>ரஶ</w:t>
      </w:r>
      <w:r w:rsidRPr="00DD5FC5">
        <w:rPr>
          <w:rFonts w:ascii="BRH Tamil Tab Extra" w:hAnsi="BRH Tamil Tab Extra" w:cs="Latha"/>
          <w:b/>
          <w:sz w:val="32"/>
          <w:szCs w:val="28"/>
        </w:rPr>
        <w:t>…</w:t>
      </w:r>
      <w:r w:rsidRPr="00DD5FC5">
        <w:rPr>
          <w:rFonts w:ascii="Latha" w:hAnsi="Latha" w:cs="Latha"/>
          <w:sz w:val="28"/>
          <w:szCs w:val="28"/>
          <w:cs/>
          <w:lang w:bidi="ta-IN"/>
        </w:rPr>
        <w:t xml:space="preserve">னா </w:t>
      </w:r>
      <w:r w:rsidRPr="00DD5FC5">
        <w:rPr>
          <w:rFonts w:ascii="Latha" w:hAnsi="Latha" w:cs="Latha"/>
          <w:b/>
          <w:bCs/>
          <w:i/>
          <w:iCs/>
          <w:sz w:val="28"/>
          <w:szCs w:val="28"/>
          <w:cs/>
          <w:lang w:bidi="ta-IN"/>
        </w:rPr>
        <w:t>ரு</w:t>
      </w:r>
      <w:r w:rsidRPr="00DD5FC5">
        <w:rPr>
          <w:rFonts w:ascii="Latha" w:hAnsi="Latha" w:cs="Latha"/>
          <w:sz w:val="28"/>
          <w:szCs w:val="28"/>
          <w:cs/>
          <w:lang w:bidi="ta-IN"/>
        </w:rPr>
        <w:t>ஷ</w:t>
      </w:r>
      <w:r w:rsidRPr="00DD5FC5">
        <w:rPr>
          <w:rFonts w:ascii="BRH Tamil Tab Extra" w:hAnsi="BRH Tamil Tab Extra" w:cs="Latha"/>
          <w:b/>
          <w:sz w:val="36"/>
          <w:szCs w:val="28"/>
        </w:rPr>
        <w:t>†</w:t>
      </w:r>
      <w:r w:rsidRPr="00DD5FC5">
        <w:rPr>
          <w:rFonts w:ascii="Latha" w:hAnsi="Latha" w:cs="Latha"/>
          <w:sz w:val="28"/>
          <w:szCs w:val="28"/>
          <w:cs/>
          <w:lang w:bidi="ta-IN"/>
        </w:rPr>
        <w:t>ய</w:t>
      </w:r>
      <w:r w:rsidRPr="00DD5FC5">
        <w:rPr>
          <w:rFonts w:ascii="BRH Tamil Tab Extra" w:hAnsi="BRH Tamil Tab Extra" w:cs="Latha"/>
          <w:b/>
          <w:sz w:val="32"/>
          <w:szCs w:val="28"/>
        </w:rPr>
        <w:t>…</w:t>
      </w:r>
      <w:r w:rsidRPr="00DD5FC5">
        <w:rPr>
          <w:rFonts w:ascii="Latha" w:hAnsi="Latha" w:cs="Latha"/>
          <w:sz w:val="28"/>
          <w:szCs w:val="28"/>
        </w:rPr>
        <w:t xml:space="preserve"> </w:t>
      </w:r>
    </w:p>
    <w:p w14:paraId="2CEBEE4B" w14:textId="7C8DBA3A" w:rsidR="00EB6214" w:rsidRDefault="00EB6214" w:rsidP="00EB6214">
      <w:pPr>
        <w:spacing w:line="264" w:lineRule="auto"/>
        <w:ind w:right="-414"/>
        <w:rPr>
          <w:rFonts w:ascii="Latha" w:hAnsi="Latha" w:cs="Latha"/>
          <w:b/>
          <w:bCs/>
          <w:sz w:val="32"/>
          <w:szCs w:val="32"/>
          <w:lang w:bidi="ta-IN"/>
        </w:rPr>
      </w:pPr>
      <w:r w:rsidRPr="00DD5FC5">
        <w:rPr>
          <w:rFonts w:ascii="Latha" w:hAnsi="Latha" w:cs="Latha"/>
          <w:sz w:val="28"/>
          <w:szCs w:val="28"/>
          <w:cs/>
          <w:lang w:bidi="ta-IN"/>
        </w:rPr>
        <w:t>உத</w:t>
      </w:r>
      <w:r w:rsidRPr="00DD5FC5">
        <w:rPr>
          <w:rFonts w:ascii="BRH Tamil Tab Extra" w:hAnsi="BRH Tamil Tab Extra" w:cs="Latha"/>
          <w:b/>
          <w:sz w:val="36"/>
          <w:szCs w:val="28"/>
        </w:rPr>
        <w:t>†</w:t>
      </w:r>
      <w:r w:rsidRPr="00DD5FC5">
        <w:rPr>
          <w:rFonts w:ascii="Latha" w:hAnsi="Latha" w:cs="Latha"/>
          <w:b/>
          <w:bCs/>
          <w:position w:val="-12"/>
          <w:sz w:val="28"/>
          <w:szCs w:val="28"/>
          <w:cs/>
          <w:lang w:bidi="ta-IN"/>
        </w:rPr>
        <w:t>4</w:t>
      </w:r>
      <w:r w:rsidRPr="00DD5FC5">
        <w:rPr>
          <w:rFonts w:ascii="Latha" w:hAnsi="Latha" w:cs="Latha"/>
          <w:sz w:val="28"/>
          <w:szCs w:val="28"/>
          <w:cs/>
          <w:lang w:bidi="ta-IN"/>
        </w:rPr>
        <w:t>திஷ்ட</w:t>
      </w:r>
      <w:r w:rsidRPr="00DD5FC5">
        <w:rPr>
          <w:rFonts w:ascii="Latha" w:hAnsi="Latha" w:cs="Latha"/>
          <w:b/>
          <w:bCs/>
          <w:position w:val="-12"/>
          <w:sz w:val="28"/>
          <w:szCs w:val="28"/>
          <w:cs/>
          <w:lang w:bidi="ta-IN"/>
        </w:rPr>
        <w:t>2</w:t>
      </w:r>
      <w:r w:rsidRPr="00DD5FC5">
        <w:rPr>
          <w:rFonts w:ascii="Latha" w:hAnsi="Latha" w:cs="Latha"/>
          <w:sz w:val="28"/>
          <w:szCs w:val="28"/>
          <w:cs/>
          <w:lang w:bidi="ta-IN"/>
        </w:rPr>
        <w:t xml:space="preserve">ன்ன் </w:t>
      </w:r>
      <w:r w:rsidRPr="00DD5FC5">
        <w:rPr>
          <w:rFonts w:ascii="Latha" w:hAnsi="Latha" w:cs="Latha"/>
          <w:sz w:val="28"/>
          <w:szCs w:val="28"/>
        </w:rPr>
        <w:t xml:space="preserve">| </w:t>
      </w:r>
      <w:r w:rsidRPr="00DD5FC5">
        <w:rPr>
          <w:rFonts w:ascii="Latha" w:hAnsi="Latha" w:cs="Latha"/>
          <w:b/>
          <w:bCs/>
          <w:sz w:val="32"/>
          <w:szCs w:val="32"/>
          <w:cs/>
          <w:lang w:bidi="ta-IN"/>
        </w:rPr>
        <w:t>91</w:t>
      </w:r>
      <w:r w:rsidRPr="00DD5FC5">
        <w:rPr>
          <w:rFonts w:ascii="Latha" w:hAnsi="Latha" w:cs="Latha"/>
          <w:b/>
          <w:bCs/>
          <w:sz w:val="32"/>
          <w:szCs w:val="32"/>
          <w:lang w:bidi="ta-IN"/>
        </w:rPr>
        <w:t xml:space="preserve"> (10)</w:t>
      </w:r>
    </w:p>
    <w:p w14:paraId="7221788D" w14:textId="77777777" w:rsidR="00EB6214" w:rsidRPr="00783689" w:rsidRDefault="00EB6214" w:rsidP="00EB6214">
      <w:pPr>
        <w:spacing w:line="264" w:lineRule="auto"/>
        <w:rPr>
          <w:rFonts w:ascii="Latha" w:hAnsi="Latha" w:cs="Latha"/>
          <w:b/>
          <w:bCs/>
          <w:sz w:val="32"/>
          <w:szCs w:val="32"/>
          <w:u w:val="thick"/>
          <w:lang w:bidi="ta-IN"/>
        </w:rPr>
      </w:pPr>
      <w:r w:rsidRPr="00012A6B">
        <w:rPr>
          <w:rFonts w:ascii="Latha" w:hAnsi="Latha" w:cs="Latha"/>
          <w:b/>
          <w:bCs/>
          <w:sz w:val="32"/>
          <w:szCs w:val="32"/>
          <w:u w:val="thick"/>
          <w:lang w:bidi="ta-IN"/>
        </w:rPr>
        <w:t>T.A.</w:t>
      </w:r>
      <w:r w:rsidRPr="009448FD">
        <w:rPr>
          <w:rFonts w:ascii="Latha" w:hAnsi="Latha" w:cs="Latha"/>
          <w:b/>
          <w:bCs/>
          <w:sz w:val="32"/>
          <w:szCs w:val="32"/>
          <w:u w:val="thick"/>
          <w:cs/>
          <w:lang w:bidi="ta-IN"/>
        </w:rPr>
        <w:t>1.</w:t>
      </w:r>
      <w:r w:rsidRPr="00783689">
        <w:rPr>
          <w:rFonts w:ascii="Latha" w:hAnsi="Latha" w:cs="Latha"/>
          <w:b/>
          <w:bCs/>
          <w:sz w:val="32"/>
          <w:szCs w:val="32"/>
          <w:u w:val="thick"/>
          <w:lang w:bidi="ta-IN"/>
        </w:rPr>
        <w:t>2</w:t>
      </w:r>
      <w:r w:rsidRPr="00783689">
        <w:rPr>
          <w:rFonts w:ascii="Latha" w:hAnsi="Latha" w:cs="Latha"/>
          <w:b/>
          <w:bCs/>
          <w:sz w:val="32"/>
          <w:szCs w:val="32"/>
          <w:u w:val="thick"/>
          <w:cs/>
          <w:lang w:bidi="ta-IN"/>
        </w:rPr>
        <w:t>3.</w:t>
      </w:r>
      <w:r w:rsidRPr="00783689">
        <w:rPr>
          <w:rFonts w:ascii="Latha" w:hAnsi="Latha" w:cs="Latha"/>
          <w:b/>
          <w:bCs/>
          <w:sz w:val="32"/>
          <w:szCs w:val="32"/>
          <w:u w:val="thick"/>
          <w:lang w:bidi="ta-IN"/>
        </w:rPr>
        <w:t>3</w:t>
      </w:r>
    </w:p>
    <w:p w14:paraId="091ABA1A" w14:textId="5A33B7BF" w:rsidR="00EB6214" w:rsidRPr="009A2248" w:rsidRDefault="00EB6214" w:rsidP="00EB6214">
      <w:pPr>
        <w:spacing w:line="264" w:lineRule="auto"/>
        <w:ind w:right="-144"/>
        <w:rPr>
          <w:rFonts w:ascii="Latha" w:hAnsi="Latha" w:cs="Latha"/>
          <w:b/>
          <w:bCs/>
          <w:sz w:val="32"/>
          <w:szCs w:val="32"/>
          <w:lang w:bidi="ta-IN"/>
        </w:rPr>
      </w:pPr>
      <w:r w:rsidRPr="00133EA2">
        <w:rPr>
          <w:rFonts w:ascii="Latha" w:hAnsi="Latha" w:cs="Latha"/>
          <w:sz w:val="28"/>
          <w:szCs w:val="28"/>
          <w:cs/>
          <w:lang w:bidi="ta-IN"/>
        </w:rPr>
        <w:t>யே நகா</w:t>
      </w:r>
      <w:r w:rsidRPr="00783689">
        <w:rPr>
          <w:rFonts w:ascii="BRH Tamil Tab Extra" w:hAnsi="BRH Tamil Tab Extra" w:cs="Latha"/>
          <w:b/>
          <w:sz w:val="36"/>
          <w:szCs w:val="28"/>
        </w:rPr>
        <w:t>‡</w:t>
      </w:r>
      <w:r w:rsidRPr="006515C0">
        <w:rPr>
          <w:rFonts w:ascii="Latha" w:hAnsi="Latha" w:cs="Latha"/>
          <w:b/>
          <w:bCs/>
          <w:position w:val="-12"/>
          <w:sz w:val="28"/>
          <w:szCs w:val="28"/>
          <w:cs/>
          <w:lang w:bidi="ta-IN"/>
        </w:rPr>
        <w:t>2</w:t>
      </w:r>
      <w:r w:rsidRPr="00783689">
        <w:rPr>
          <w:rFonts w:ascii="Latha" w:hAnsi="Latha" w:cs="Latha"/>
          <w:b/>
          <w:bCs/>
          <w:sz w:val="32"/>
          <w:szCs w:val="32"/>
          <w:cs/>
          <w:lang w:bidi="ta-IN"/>
        </w:rPr>
        <w:t>:</w:t>
      </w:r>
      <w:r w:rsidRPr="00133EA2">
        <w:rPr>
          <w:rFonts w:ascii="Latha" w:hAnsi="Latha" w:cs="Latha"/>
          <w:sz w:val="28"/>
          <w:szCs w:val="28"/>
          <w:cs/>
          <w:lang w:bidi="ta-IN"/>
        </w:rPr>
        <w:t xml:space="preserve"> </w:t>
      </w:r>
      <w:r w:rsidRPr="00133EA2">
        <w:rPr>
          <w:rFonts w:ascii="Latha" w:hAnsi="Latha" w:cs="Latha"/>
          <w:sz w:val="28"/>
          <w:szCs w:val="28"/>
        </w:rPr>
        <w:t xml:space="preserve">| </w:t>
      </w:r>
      <w:r w:rsidRPr="00133EA2">
        <w:rPr>
          <w:rFonts w:ascii="Latha" w:hAnsi="Latha" w:cs="Latha"/>
          <w:sz w:val="28"/>
          <w:szCs w:val="28"/>
          <w:cs/>
          <w:lang w:bidi="ta-IN"/>
        </w:rPr>
        <w:t>தே வை</w:t>
      </w:r>
      <w:r w:rsidRPr="00783689">
        <w:rPr>
          <w:rFonts w:ascii="BRH Tamil Tab Extra" w:hAnsi="BRH Tamil Tab Extra" w:cs="Latha"/>
          <w:b/>
          <w:sz w:val="36"/>
          <w:szCs w:val="28"/>
        </w:rPr>
        <w:t>†</w:t>
      </w:r>
      <w:r w:rsidRPr="00133EA2">
        <w:rPr>
          <w:rFonts w:ascii="Latha" w:hAnsi="Latha" w:cs="Latha"/>
          <w:sz w:val="28"/>
          <w:szCs w:val="28"/>
          <w:cs/>
          <w:lang w:bidi="ta-IN"/>
        </w:rPr>
        <w:t>கா</w:t>
      </w:r>
      <w:r w:rsidRPr="006515C0">
        <w:rPr>
          <w:rFonts w:ascii="Latha" w:hAnsi="Latha" w:cs="Latha"/>
          <w:b/>
          <w:bCs/>
          <w:position w:val="-12"/>
          <w:sz w:val="28"/>
          <w:szCs w:val="28"/>
          <w:cs/>
          <w:lang w:bidi="ta-IN"/>
        </w:rPr>
        <w:t>2</w:t>
      </w:r>
      <w:r w:rsidRPr="00133EA2">
        <w:rPr>
          <w:rFonts w:ascii="Latha" w:hAnsi="Latha" w:cs="Latha"/>
          <w:sz w:val="28"/>
          <w:szCs w:val="28"/>
          <w:cs/>
          <w:lang w:bidi="ta-IN"/>
        </w:rPr>
        <w:t>ந</w:t>
      </w:r>
      <w:r w:rsidRPr="00783689">
        <w:rPr>
          <w:rFonts w:ascii="BRH Tamil Tab Extra" w:hAnsi="BRH Tamil Tab Extra" w:cs="Latha"/>
          <w:b/>
          <w:sz w:val="32"/>
          <w:szCs w:val="28"/>
        </w:rPr>
        <w:t>…</w:t>
      </w:r>
      <w:r w:rsidRPr="00133EA2">
        <w:rPr>
          <w:rFonts w:ascii="Latha" w:hAnsi="Latha" w:cs="Latha"/>
          <w:sz w:val="28"/>
          <w:szCs w:val="28"/>
          <w:cs/>
          <w:lang w:bidi="ta-IN"/>
        </w:rPr>
        <w:t>ஸா</w:t>
      </w:r>
      <w:r w:rsidRPr="00783689">
        <w:rPr>
          <w:rFonts w:ascii="Latha" w:hAnsi="Latha" w:cs="Latha"/>
          <w:b/>
          <w:bCs/>
          <w:sz w:val="32"/>
          <w:szCs w:val="32"/>
          <w:cs/>
          <w:lang w:bidi="ta-IN"/>
        </w:rPr>
        <w:t>:</w:t>
      </w:r>
      <w:r w:rsidRPr="00133EA2">
        <w:rPr>
          <w:rFonts w:ascii="Latha" w:hAnsi="Latha" w:cs="Latha"/>
          <w:sz w:val="28"/>
          <w:szCs w:val="28"/>
          <w:cs/>
          <w:lang w:bidi="ta-IN"/>
        </w:rPr>
        <w:t xml:space="preserve"> </w:t>
      </w:r>
      <w:r w:rsidRPr="00133EA2">
        <w:rPr>
          <w:rFonts w:ascii="Latha" w:hAnsi="Latha" w:cs="Latha"/>
          <w:sz w:val="28"/>
          <w:szCs w:val="28"/>
        </w:rPr>
        <w:t xml:space="preserve">| </w:t>
      </w:r>
      <w:r w:rsidRPr="00133EA2">
        <w:rPr>
          <w:rFonts w:ascii="Latha" w:hAnsi="Latha" w:cs="Latha"/>
          <w:sz w:val="28"/>
          <w:szCs w:val="28"/>
          <w:cs/>
          <w:lang w:bidi="ta-IN"/>
        </w:rPr>
        <w:t>யே வாலா</w:t>
      </w:r>
      <w:r w:rsidRPr="00783689">
        <w:rPr>
          <w:rFonts w:ascii="BRH Tamil Tab Extra" w:hAnsi="BRH Tamil Tab Extra" w:cs="Latha"/>
          <w:b/>
          <w:sz w:val="36"/>
          <w:szCs w:val="28"/>
        </w:rPr>
        <w:t>‡</w:t>
      </w:r>
      <w:r w:rsidRPr="00783689">
        <w:rPr>
          <w:rFonts w:ascii="Latha" w:hAnsi="Latha" w:cs="Latha"/>
          <w:b/>
          <w:bCs/>
          <w:sz w:val="32"/>
          <w:szCs w:val="32"/>
          <w:cs/>
          <w:lang w:bidi="ta-IN"/>
        </w:rPr>
        <w:t>:</w:t>
      </w:r>
      <w:r w:rsidRPr="00133EA2">
        <w:rPr>
          <w:rFonts w:ascii="Latha" w:hAnsi="Latha" w:cs="Latha"/>
          <w:sz w:val="28"/>
          <w:szCs w:val="28"/>
          <w:cs/>
          <w:lang w:bidi="ta-IN"/>
        </w:rPr>
        <w:t xml:space="preserve"> </w:t>
      </w:r>
      <w:r w:rsidRPr="00133EA2">
        <w:rPr>
          <w:rFonts w:ascii="Latha" w:hAnsi="Latha" w:cs="Latha"/>
          <w:sz w:val="28"/>
          <w:szCs w:val="28"/>
        </w:rPr>
        <w:t xml:space="preserve">| </w:t>
      </w:r>
      <w:r w:rsidRPr="00133EA2">
        <w:rPr>
          <w:rFonts w:ascii="Latha" w:hAnsi="Latha" w:cs="Latha"/>
          <w:sz w:val="28"/>
          <w:szCs w:val="28"/>
          <w:cs/>
          <w:lang w:bidi="ta-IN"/>
        </w:rPr>
        <w:t>தே வா</w:t>
      </w:r>
      <w:r w:rsidRPr="00783689">
        <w:rPr>
          <w:rFonts w:ascii="BRH Tamil Tab Extra" w:hAnsi="BRH Tamil Tab Extra" w:cs="Latha"/>
          <w:b/>
          <w:sz w:val="36"/>
          <w:szCs w:val="28"/>
        </w:rPr>
        <w:t>†</w:t>
      </w:r>
      <w:r w:rsidRPr="00133EA2">
        <w:rPr>
          <w:rFonts w:ascii="Latha" w:hAnsi="Latha" w:cs="Latha"/>
          <w:sz w:val="28"/>
          <w:szCs w:val="28"/>
          <w:cs/>
          <w:lang w:bidi="ta-IN"/>
        </w:rPr>
        <w:t>லகி</w:t>
      </w:r>
      <w:r w:rsidRPr="00783689">
        <w:rPr>
          <w:rFonts w:ascii="BRH Tamil Tab Extra" w:hAnsi="BRH Tamil Tab Extra" w:cs="Latha"/>
          <w:b/>
          <w:sz w:val="32"/>
          <w:szCs w:val="28"/>
        </w:rPr>
        <w:t>…</w:t>
      </w:r>
      <w:r w:rsidRPr="006515C0">
        <w:rPr>
          <w:rFonts w:ascii="Latha" w:hAnsi="Latha" w:cs="Latha"/>
          <w:b/>
          <w:bCs/>
          <w:position w:val="-12"/>
          <w:sz w:val="28"/>
          <w:szCs w:val="28"/>
          <w:cs/>
          <w:lang w:bidi="ta-IN"/>
        </w:rPr>
        <w:t>2</w:t>
      </w:r>
      <w:r w:rsidRPr="00133EA2">
        <w:rPr>
          <w:rFonts w:ascii="Latha" w:hAnsi="Latha" w:cs="Latha"/>
          <w:sz w:val="28"/>
          <w:szCs w:val="28"/>
          <w:cs/>
          <w:lang w:bidi="ta-IN"/>
        </w:rPr>
        <w:t>ல்யா</w:t>
      </w:r>
      <w:r w:rsidRPr="00783689">
        <w:rPr>
          <w:rFonts w:ascii="Latha" w:hAnsi="Latha" w:cs="Latha"/>
          <w:b/>
          <w:bCs/>
          <w:sz w:val="32"/>
          <w:szCs w:val="32"/>
          <w:cs/>
          <w:lang w:bidi="ta-IN"/>
        </w:rPr>
        <w:t>:</w:t>
      </w:r>
      <w:r w:rsidRPr="00133EA2">
        <w:rPr>
          <w:rFonts w:ascii="Latha" w:hAnsi="Latha" w:cs="Latha"/>
          <w:sz w:val="28"/>
          <w:szCs w:val="28"/>
          <w:cs/>
          <w:lang w:bidi="ta-IN"/>
        </w:rPr>
        <w:t xml:space="preserve"> </w:t>
      </w:r>
      <w:r w:rsidRPr="00133EA2">
        <w:rPr>
          <w:rFonts w:ascii="Latha" w:hAnsi="Latha" w:cs="Latha"/>
          <w:sz w:val="28"/>
          <w:szCs w:val="28"/>
        </w:rPr>
        <w:t xml:space="preserve">| </w:t>
      </w:r>
      <w:r w:rsidRPr="00DD5FC5">
        <w:rPr>
          <w:rFonts w:ascii="Latha" w:hAnsi="Latha" w:cs="Latha"/>
          <w:sz w:val="28"/>
          <w:szCs w:val="28"/>
          <w:cs/>
          <w:lang w:bidi="ta-IN"/>
        </w:rPr>
        <w:t>யோ ரஸ</w:t>
      </w:r>
      <w:r w:rsidRPr="00DD5FC5">
        <w:rPr>
          <w:rFonts w:ascii="BRH Tamil Tab Extra" w:hAnsi="BRH Tamil Tab Extra" w:cs="Latha"/>
          <w:b/>
          <w:sz w:val="36"/>
          <w:szCs w:val="28"/>
        </w:rPr>
        <w:t>†</w:t>
      </w:r>
      <w:r w:rsidRPr="00DD5FC5">
        <w:rPr>
          <w:rFonts w:ascii="Latha" w:hAnsi="Latha" w:cs="Latha"/>
          <w:b/>
          <w:bCs/>
          <w:sz w:val="32"/>
          <w:szCs w:val="32"/>
          <w:cs/>
          <w:lang w:bidi="ta-IN"/>
        </w:rPr>
        <w:t>:</w:t>
      </w:r>
      <w:r w:rsidRPr="00DD5FC5">
        <w:rPr>
          <w:rFonts w:ascii="Latha" w:hAnsi="Latha" w:cs="Latha"/>
          <w:sz w:val="28"/>
          <w:szCs w:val="28"/>
          <w:cs/>
          <w:lang w:bidi="ta-IN"/>
        </w:rPr>
        <w:t xml:space="preserve"> </w:t>
      </w:r>
      <w:r w:rsidRPr="00DD5FC5">
        <w:rPr>
          <w:rFonts w:ascii="Latha" w:hAnsi="Latha" w:cs="Latha"/>
          <w:sz w:val="28"/>
          <w:szCs w:val="28"/>
        </w:rPr>
        <w:t xml:space="preserve">| </w:t>
      </w:r>
      <w:r w:rsidRPr="00DD5FC5">
        <w:rPr>
          <w:rFonts w:ascii="Latha" w:hAnsi="Latha" w:cs="Latha"/>
          <w:sz w:val="28"/>
          <w:szCs w:val="28"/>
          <w:cs/>
          <w:lang w:bidi="ta-IN"/>
        </w:rPr>
        <w:t>ஸோ</w:t>
      </w:r>
      <w:r w:rsidRPr="00DD5FC5">
        <w:rPr>
          <w:rFonts w:ascii="BRH Tamil Tab Extra" w:hAnsi="BRH Tamil Tab Extra" w:cs="Latha"/>
          <w:b/>
          <w:sz w:val="36"/>
          <w:szCs w:val="28"/>
        </w:rPr>
        <w:t>†</w:t>
      </w:r>
      <w:r w:rsidRPr="00DD5FC5">
        <w:rPr>
          <w:rFonts w:ascii="BRH Devanagari Extra" w:hAnsi="BRH Devanagari Extra" w:cs="Latha"/>
          <w:b/>
          <w:sz w:val="36"/>
          <w:szCs w:val="28"/>
        </w:rPr>
        <w:t>Å</w:t>
      </w:r>
      <w:r w:rsidRPr="00DD5FC5">
        <w:rPr>
          <w:rFonts w:ascii="Latha" w:hAnsi="Latha" w:cs="Latha"/>
          <w:sz w:val="28"/>
          <w:szCs w:val="28"/>
          <w:cs/>
          <w:lang w:bidi="ta-IN"/>
        </w:rPr>
        <w:t xml:space="preserve">பாம் </w:t>
      </w:r>
      <w:r w:rsidRPr="00DD5FC5">
        <w:rPr>
          <w:rFonts w:ascii="Latha" w:hAnsi="Latha" w:cs="Latha"/>
          <w:sz w:val="28"/>
          <w:szCs w:val="28"/>
        </w:rPr>
        <w:t xml:space="preserve">|| </w:t>
      </w:r>
      <w:r w:rsidRPr="00DD5FC5">
        <w:rPr>
          <w:rFonts w:ascii="Latha" w:hAnsi="Latha" w:cs="Latha"/>
          <w:sz w:val="28"/>
          <w:szCs w:val="28"/>
          <w:cs/>
          <w:lang w:bidi="ta-IN"/>
        </w:rPr>
        <w:t>அ</w:t>
      </w:r>
      <w:r w:rsidRPr="00DD5FC5">
        <w:rPr>
          <w:rFonts w:ascii="BRH Tamil Tab Extra" w:hAnsi="BRH Tamil Tab Extra" w:cs="Latha"/>
          <w:b/>
          <w:sz w:val="32"/>
          <w:szCs w:val="28"/>
        </w:rPr>
        <w:t>…</w:t>
      </w:r>
      <w:r w:rsidRPr="00DD5FC5">
        <w:rPr>
          <w:rFonts w:ascii="Latha" w:hAnsi="Latha" w:cs="Latha"/>
          <w:sz w:val="28"/>
          <w:szCs w:val="28"/>
          <w:cs/>
          <w:lang w:bidi="ta-IN"/>
        </w:rPr>
        <w:t>ந்த</w:t>
      </w:r>
      <w:r w:rsidRPr="00DD5FC5">
        <w:rPr>
          <w:rFonts w:ascii="BRH Tamil Tab Extra" w:hAnsi="BRH Tamil Tab Extra" w:cs="Latha"/>
          <w:b/>
          <w:sz w:val="32"/>
          <w:szCs w:val="28"/>
        </w:rPr>
        <w:t>…</w:t>
      </w:r>
      <w:r w:rsidRPr="00DD5FC5">
        <w:rPr>
          <w:rFonts w:ascii="Latha" w:hAnsi="Latha" w:cs="Latha"/>
          <w:sz w:val="28"/>
          <w:szCs w:val="28"/>
          <w:cs/>
          <w:lang w:bidi="ta-IN"/>
        </w:rPr>
        <w:t>ர</w:t>
      </w:r>
      <w:r w:rsidRPr="00DD5FC5">
        <w:rPr>
          <w:rFonts w:ascii="BRH Tamil Tab Extra" w:hAnsi="BRH Tamil Tab Extra" w:cs="Latha"/>
          <w:b/>
          <w:sz w:val="32"/>
          <w:szCs w:val="28"/>
        </w:rPr>
        <w:t>…</w:t>
      </w:r>
      <w:r w:rsidRPr="00DD5FC5">
        <w:rPr>
          <w:rFonts w:ascii="Latha" w:hAnsi="Latha" w:cs="Latha"/>
          <w:sz w:val="28"/>
          <w:szCs w:val="28"/>
          <w:cs/>
          <w:lang w:bidi="ta-IN"/>
        </w:rPr>
        <w:t>த</w:t>
      </w:r>
      <w:r w:rsidRPr="00DD5FC5">
        <w:rPr>
          <w:rFonts w:ascii="Latha" w:hAnsi="Latha" w:cs="Latha"/>
          <w:b/>
          <w:bCs/>
          <w:sz w:val="32"/>
          <w:szCs w:val="32"/>
          <w:cs/>
          <w:lang w:bidi="ta-IN"/>
        </w:rPr>
        <w:t>:</w:t>
      </w:r>
      <w:r w:rsidRPr="00DD5FC5">
        <w:rPr>
          <w:rFonts w:ascii="Latha" w:hAnsi="Latha" w:cs="Latha"/>
          <w:sz w:val="28"/>
          <w:szCs w:val="28"/>
          <w:cs/>
          <w:lang w:bidi="ta-IN"/>
        </w:rPr>
        <w:t xml:space="preserve"> கூ</w:t>
      </w:r>
      <w:r w:rsidRPr="00DD5FC5">
        <w:rPr>
          <w:rFonts w:ascii="BRH Tamil Tab Extra" w:hAnsi="BRH Tamil Tab Extra" w:cs="Latha"/>
          <w:b/>
          <w:sz w:val="32"/>
          <w:szCs w:val="28"/>
        </w:rPr>
        <w:t>…</w:t>
      </w:r>
      <w:r w:rsidRPr="00DD5FC5">
        <w:rPr>
          <w:rFonts w:ascii="Latha" w:hAnsi="Latha" w:cs="Latha"/>
          <w:sz w:val="28"/>
          <w:szCs w:val="28"/>
          <w:cs/>
          <w:lang w:bidi="ta-IN"/>
        </w:rPr>
        <w:t>ர்மம் பூ</w:t>
      </w:r>
      <w:r w:rsidRPr="00DD5FC5">
        <w:rPr>
          <w:rFonts w:ascii="BRH Tamil Tab Extra" w:hAnsi="BRH Tamil Tab Extra" w:cs="Latha"/>
          <w:b/>
          <w:sz w:val="32"/>
          <w:szCs w:val="28"/>
        </w:rPr>
        <w:t>…</w:t>
      </w:r>
      <w:r w:rsidRPr="00DD5FC5">
        <w:rPr>
          <w:rFonts w:ascii="Latha" w:hAnsi="Latha" w:cs="Latha"/>
          <w:b/>
          <w:bCs/>
          <w:position w:val="-12"/>
          <w:sz w:val="28"/>
          <w:szCs w:val="28"/>
          <w:cs/>
          <w:lang w:bidi="ta-IN"/>
        </w:rPr>
        <w:t>4</w:t>
      </w:r>
      <w:r w:rsidRPr="00DD5FC5">
        <w:rPr>
          <w:rFonts w:ascii="Latha" w:hAnsi="Latha" w:cs="Latha"/>
          <w:sz w:val="28"/>
          <w:szCs w:val="28"/>
          <w:cs/>
          <w:lang w:bidi="ta-IN"/>
        </w:rPr>
        <w:t>த</w:t>
      </w:r>
      <w:r w:rsidRPr="00DD5FC5">
        <w:rPr>
          <w:rFonts w:ascii="BRH Devanagari Extra" w:hAnsi="BRH Devanagari Extra" w:cs="Latha"/>
          <w:b/>
          <w:sz w:val="36"/>
          <w:szCs w:val="28"/>
        </w:rPr>
        <w:t>óè</w:t>
      </w:r>
      <w:r w:rsidRPr="00DD5FC5">
        <w:rPr>
          <w:rFonts w:ascii="BRH Devanagari Extra" w:hAnsi="BRH Devanagari Extra" w:cs="Latha" w:hint="cs"/>
          <w:b/>
          <w:sz w:val="36"/>
          <w:szCs w:val="28"/>
          <w:cs/>
          <w:lang w:bidi="ta-IN"/>
        </w:rPr>
        <w:t xml:space="preserve"> </w:t>
      </w:r>
      <w:r w:rsidRPr="00DD5FC5">
        <w:rPr>
          <w:rFonts w:ascii="Latha" w:hAnsi="Latha" w:cs="Latha"/>
          <w:sz w:val="28"/>
          <w:szCs w:val="28"/>
          <w:cs/>
          <w:lang w:bidi="ta-IN"/>
        </w:rPr>
        <w:t>ஸர்ப</w:t>
      </w:r>
      <w:r w:rsidRPr="00DD5FC5">
        <w:rPr>
          <w:rFonts w:ascii="BRH Tamil Tab Extra" w:hAnsi="BRH Tamil Tab Extra" w:cs="Latha"/>
          <w:b/>
          <w:sz w:val="36"/>
          <w:szCs w:val="28"/>
        </w:rPr>
        <w:t>†</w:t>
      </w:r>
      <w:r w:rsidRPr="00DD5FC5">
        <w:rPr>
          <w:rFonts w:ascii="Latha" w:hAnsi="Latha" w:cs="Latha"/>
          <w:sz w:val="28"/>
          <w:szCs w:val="28"/>
          <w:cs/>
          <w:lang w:bidi="ta-IN"/>
        </w:rPr>
        <w:t xml:space="preserve">ந்தம் </w:t>
      </w:r>
      <w:r w:rsidRPr="00DD5FC5">
        <w:rPr>
          <w:rFonts w:ascii="Latha" w:hAnsi="Latha" w:cs="Latha"/>
          <w:sz w:val="28"/>
          <w:szCs w:val="28"/>
        </w:rPr>
        <w:t>|</w:t>
      </w:r>
      <w:r w:rsidRPr="00133EA2">
        <w:rPr>
          <w:rFonts w:ascii="Latha" w:hAnsi="Latha" w:cs="Latha"/>
          <w:sz w:val="28"/>
          <w:szCs w:val="28"/>
        </w:rPr>
        <w:t xml:space="preserve"> </w:t>
      </w:r>
      <w:r w:rsidRPr="00133EA2">
        <w:rPr>
          <w:rFonts w:ascii="Latha" w:hAnsi="Latha" w:cs="Latha"/>
          <w:sz w:val="28"/>
          <w:szCs w:val="28"/>
          <w:cs/>
          <w:lang w:bidi="ta-IN"/>
        </w:rPr>
        <w:t>தம</w:t>
      </w:r>
      <w:r w:rsidRPr="00783689">
        <w:rPr>
          <w:rFonts w:ascii="BRH Tamil Tab Extra" w:hAnsi="BRH Tamil Tab Extra" w:cs="Latha"/>
          <w:b/>
          <w:sz w:val="36"/>
          <w:szCs w:val="28"/>
        </w:rPr>
        <w:t>†</w:t>
      </w:r>
      <w:r w:rsidRPr="00133EA2">
        <w:rPr>
          <w:rFonts w:ascii="Latha" w:hAnsi="Latha" w:cs="Latha"/>
          <w:sz w:val="28"/>
          <w:szCs w:val="28"/>
          <w:cs/>
          <w:lang w:bidi="ta-IN"/>
        </w:rPr>
        <w:t>ப்</w:t>
      </w:r>
      <w:r w:rsidRPr="006515C0">
        <w:rPr>
          <w:rFonts w:ascii="Latha" w:hAnsi="Latha" w:cs="Latha"/>
          <w:b/>
          <w:bCs/>
          <w:position w:val="-12"/>
          <w:sz w:val="28"/>
          <w:szCs w:val="28"/>
          <w:cs/>
          <w:lang w:bidi="ta-IN"/>
        </w:rPr>
        <w:t>3</w:t>
      </w:r>
      <w:r w:rsidRPr="00133EA2">
        <w:rPr>
          <w:rFonts w:ascii="Latha" w:hAnsi="Latha" w:cs="Latha"/>
          <w:sz w:val="28"/>
          <w:szCs w:val="28"/>
          <w:cs/>
          <w:lang w:bidi="ta-IN"/>
        </w:rPr>
        <w:t xml:space="preserve">ரவீத் </w:t>
      </w:r>
      <w:r w:rsidRPr="00133EA2">
        <w:rPr>
          <w:rFonts w:ascii="Latha" w:hAnsi="Latha" w:cs="Latha"/>
          <w:sz w:val="28"/>
          <w:szCs w:val="28"/>
        </w:rPr>
        <w:t xml:space="preserve">| </w:t>
      </w:r>
      <w:r w:rsidRPr="00133EA2">
        <w:rPr>
          <w:rFonts w:ascii="Latha" w:hAnsi="Latha" w:cs="Latha"/>
          <w:sz w:val="28"/>
          <w:szCs w:val="28"/>
          <w:cs/>
          <w:lang w:bidi="ta-IN"/>
        </w:rPr>
        <w:t>மம</w:t>
      </w:r>
      <w:r w:rsidRPr="00783689">
        <w:rPr>
          <w:rFonts w:ascii="BRH Tamil Tab Extra" w:hAnsi="BRH Tamil Tab Extra" w:cs="Latha"/>
          <w:b/>
          <w:sz w:val="32"/>
          <w:szCs w:val="28"/>
        </w:rPr>
        <w:t>…</w:t>
      </w:r>
      <w:r w:rsidRPr="00133EA2">
        <w:rPr>
          <w:rFonts w:ascii="Latha" w:hAnsi="Latha" w:cs="Latha"/>
          <w:sz w:val="28"/>
          <w:szCs w:val="28"/>
        </w:rPr>
        <w:t xml:space="preserve"> </w:t>
      </w:r>
      <w:r w:rsidRPr="00133EA2">
        <w:rPr>
          <w:rFonts w:ascii="Latha" w:hAnsi="Latha" w:cs="Latha"/>
          <w:sz w:val="28"/>
          <w:szCs w:val="28"/>
          <w:cs/>
          <w:lang w:bidi="ta-IN"/>
        </w:rPr>
        <w:t>வை</w:t>
      </w:r>
      <w:r w:rsidR="00F913E9">
        <w:rPr>
          <w:rFonts w:ascii="Latha" w:hAnsi="Latha" w:cs="Latha"/>
          <w:sz w:val="28"/>
          <w:szCs w:val="28"/>
          <w:lang w:bidi="ta-IN"/>
        </w:rPr>
        <w:t xml:space="preserve"> </w:t>
      </w:r>
      <w:r w:rsidRPr="00133EA2">
        <w:rPr>
          <w:rFonts w:ascii="Latha" w:hAnsi="Latha" w:cs="Latha"/>
          <w:sz w:val="28"/>
          <w:szCs w:val="28"/>
          <w:cs/>
          <w:lang w:bidi="ta-IN"/>
        </w:rPr>
        <w:t>த்வங்மா</w:t>
      </w:r>
      <w:r w:rsidRPr="00783689">
        <w:rPr>
          <w:rFonts w:ascii="BRH Tamil Tab Extra" w:hAnsi="BRH Tamil Tab Extra" w:cs="Latha"/>
          <w:b/>
          <w:sz w:val="32"/>
          <w:szCs w:val="28"/>
        </w:rPr>
        <w:t>…</w:t>
      </w:r>
      <w:r w:rsidRPr="00783689">
        <w:rPr>
          <w:rFonts w:ascii="BRH Devanagari Extra" w:hAnsi="BRH Devanagari Extra" w:cs="Latha"/>
          <w:b/>
          <w:sz w:val="36"/>
          <w:szCs w:val="28"/>
        </w:rPr>
        <w:t>óè</w:t>
      </w:r>
      <w:r w:rsidRPr="00783689">
        <w:rPr>
          <w:rFonts w:ascii="BRH Tamil Tab Extra" w:hAnsi="BRH Tamil Tab Extra" w:cs="Latha"/>
          <w:b/>
          <w:sz w:val="32"/>
          <w:szCs w:val="28"/>
        </w:rPr>
        <w:t>…</w:t>
      </w:r>
      <w:r w:rsidRPr="00133EA2">
        <w:rPr>
          <w:rFonts w:ascii="Latha" w:hAnsi="Latha" w:cs="Latha"/>
          <w:sz w:val="28"/>
          <w:szCs w:val="28"/>
          <w:cs/>
          <w:lang w:bidi="ta-IN"/>
        </w:rPr>
        <w:t xml:space="preserve">ஸா </w:t>
      </w:r>
      <w:r w:rsidRPr="00133EA2">
        <w:rPr>
          <w:rFonts w:ascii="Latha" w:hAnsi="Latha" w:cs="Latha"/>
          <w:sz w:val="28"/>
          <w:szCs w:val="28"/>
        </w:rPr>
        <w:t xml:space="preserve">| </w:t>
      </w:r>
      <w:r w:rsidRPr="00133EA2">
        <w:rPr>
          <w:rFonts w:ascii="Latha" w:hAnsi="Latha" w:cs="Latha"/>
          <w:sz w:val="28"/>
          <w:szCs w:val="28"/>
          <w:cs/>
          <w:lang w:bidi="ta-IN"/>
        </w:rPr>
        <w:t>ஸம</w:t>
      </w:r>
      <w:r w:rsidRPr="00783689">
        <w:rPr>
          <w:rFonts w:ascii="BRH Tamil Tab Extra" w:hAnsi="BRH Tamil Tab Extra" w:cs="Latha"/>
          <w:b/>
          <w:sz w:val="36"/>
          <w:szCs w:val="28"/>
        </w:rPr>
        <w:t>†</w:t>
      </w:r>
      <w:r w:rsidRPr="00133EA2">
        <w:rPr>
          <w:rFonts w:ascii="Latha" w:hAnsi="Latha" w:cs="Latha"/>
          <w:sz w:val="28"/>
          <w:szCs w:val="28"/>
          <w:cs/>
          <w:lang w:bidi="ta-IN"/>
        </w:rPr>
        <w:t>பூ</w:t>
      </w:r>
      <w:r w:rsidRPr="006515C0">
        <w:rPr>
          <w:rFonts w:ascii="Latha" w:hAnsi="Latha" w:cs="Latha"/>
          <w:b/>
          <w:bCs/>
          <w:position w:val="-12"/>
          <w:sz w:val="28"/>
          <w:szCs w:val="28"/>
          <w:cs/>
          <w:lang w:bidi="ta-IN"/>
        </w:rPr>
        <w:t>4</w:t>
      </w:r>
      <w:r w:rsidRPr="00133EA2">
        <w:rPr>
          <w:rFonts w:ascii="Latha" w:hAnsi="Latha" w:cs="Latha"/>
          <w:sz w:val="28"/>
          <w:szCs w:val="28"/>
          <w:cs/>
          <w:lang w:bidi="ta-IN"/>
        </w:rPr>
        <w:t xml:space="preserve">த் </w:t>
      </w:r>
      <w:r w:rsidRPr="00133EA2">
        <w:rPr>
          <w:rFonts w:ascii="Latha" w:hAnsi="Latha" w:cs="Latha"/>
          <w:sz w:val="28"/>
          <w:szCs w:val="28"/>
        </w:rPr>
        <w:t xml:space="preserve">| </w:t>
      </w:r>
      <w:r w:rsidRPr="000D1AE3">
        <w:rPr>
          <w:rFonts w:ascii="Latha" w:hAnsi="Latha" w:cs="Latha"/>
          <w:b/>
          <w:bCs/>
          <w:sz w:val="32"/>
          <w:szCs w:val="32"/>
          <w:cs/>
          <w:lang w:bidi="ta-IN"/>
        </w:rPr>
        <w:t>92</w:t>
      </w:r>
      <w:r>
        <w:rPr>
          <w:rFonts w:ascii="Latha" w:hAnsi="Latha" w:cs="Latha"/>
          <w:b/>
          <w:bCs/>
          <w:sz w:val="32"/>
          <w:szCs w:val="32"/>
          <w:lang w:bidi="ta-IN"/>
        </w:rPr>
        <w:t xml:space="preserve"> </w:t>
      </w:r>
      <w:r w:rsidRPr="009364A2">
        <w:rPr>
          <w:rFonts w:ascii="Latha" w:hAnsi="Latha" w:cs="Latha"/>
          <w:b/>
          <w:bCs/>
          <w:sz w:val="32"/>
          <w:szCs w:val="32"/>
          <w:lang w:bidi="ta-IN"/>
        </w:rPr>
        <w:t>(10)</w:t>
      </w:r>
    </w:p>
    <w:p w14:paraId="61623B1B" w14:textId="77777777" w:rsidR="00EB6214" w:rsidRPr="00783689" w:rsidRDefault="00EB6214" w:rsidP="00EB6214">
      <w:pPr>
        <w:spacing w:line="264" w:lineRule="auto"/>
        <w:rPr>
          <w:rFonts w:ascii="Latha" w:hAnsi="Latha" w:cs="Latha"/>
          <w:b/>
          <w:bCs/>
          <w:sz w:val="32"/>
          <w:szCs w:val="32"/>
          <w:u w:val="thick"/>
          <w:lang w:bidi="ta-IN"/>
        </w:rPr>
      </w:pPr>
      <w:r w:rsidRPr="00012A6B">
        <w:rPr>
          <w:rFonts w:ascii="Latha" w:hAnsi="Latha" w:cs="Latha"/>
          <w:b/>
          <w:bCs/>
          <w:sz w:val="32"/>
          <w:szCs w:val="32"/>
          <w:u w:val="thick"/>
          <w:lang w:bidi="ta-IN"/>
        </w:rPr>
        <w:t>T.A.</w:t>
      </w:r>
      <w:r w:rsidRPr="009448FD">
        <w:rPr>
          <w:rFonts w:ascii="Latha" w:hAnsi="Latha" w:cs="Latha"/>
          <w:b/>
          <w:bCs/>
          <w:sz w:val="32"/>
          <w:szCs w:val="32"/>
          <w:u w:val="thick"/>
          <w:cs/>
          <w:lang w:bidi="ta-IN"/>
        </w:rPr>
        <w:t>1.</w:t>
      </w:r>
      <w:r w:rsidRPr="00783689">
        <w:rPr>
          <w:rFonts w:ascii="Latha" w:hAnsi="Latha" w:cs="Latha"/>
          <w:b/>
          <w:bCs/>
          <w:sz w:val="32"/>
          <w:szCs w:val="32"/>
          <w:u w:val="thick"/>
          <w:lang w:bidi="ta-IN"/>
        </w:rPr>
        <w:t>2</w:t>
      </w:r>
      <w:r w:rsidRPr="00783689">
        <w:rPr>
          <w:rFonts w:ascii="Latha" w:hAnsi="Latha" w:cs="Latha"/>
          <w:b/>
          <w:bCs/>
          <w:sz w:val="32"/>
          <w:szCs w:val="32"/>
          <w:u w:val="thick"/>
          <w:cs/>
          <w:lang w:bidi="ta-IN"/>
        </w:rPr>
        <w:t>3.</w:t>
      </w:r>
      <w:r w:rsidRPr="00783689">
        <w:rPr>
          <w:rFonts w:ascii="Latha" w:hAnsi="Latha" w:cs="Latha"/>
          <w:b/>
          <w:bCs/>
          <w:sz w:val="32"/>
          <w:szCs w:val="32"/>
          <w:u w:val="thick"/>
          <w:lang w:bidi="ta-IN"/>
        </w:rPr>
        <w:t>4</w:t>
      </w:r>
    </w:p>
    <w:p w14:paraId="1082557A" w14:textId="77777777" w:rsidR="00EB6214" w:rsidRDefault="00EB6214" w:rsidP="00EB6214">
      <w:pPr>
        <w:spacing w:line="264" w:lineRule="auto"/>
        <w:rPr>
          <w:rFonts w:ascii="Latha" w:hAnsi="Latha" w:cs="Latha"/>
          <w:sz w:val="28"/>
          <w:szCs w:val="28"/>
          <w:lang w:bidi="ta-IN"/>
        </w:rPr>
      </w:pPr>
      <w:r w:rsidRPr="00133EA2">
        <w:rPr>
          <w:rFonts w:ascii="Latha" w:hAnsi="Latha" w:cs="Latha"/>
          <w:sz w:val="28"/>
          <w:szCs w:val="28"/>
          <w:cs/>
          <w:lang w:bidi="ta-IN"/>
        </w:rPr>
        <w:lastRenderedPageBreak/>
        <w:t>நேத்ய</w:t>
      </w:r>
      <w:r w:rsidRPr="00783689">
        <w:rPr>
          <w:rFonts w:ascii="BRH Tamil Tab Extra" w:hAnsi="BRH Tamil Tab Extra" w:cs="Latha"/>
          <w:b/>
          <w:sz w:val="36"/>
          <w:szCs w:val="28"/>
        </w:rPr>
        <w:t>†</w:t>
      </w:r>
      <w:r w:rsidRPr="00133EA2">
        <w:rPr>
          <w:rFonts w:ascii="Latha" w:hAnsi="Latha" w:cs="Latha"/>
          <w:sz w:val="28"/>
          <w:szCs w:val="28"/>
          <w:cs/>
          <w:lang w:bidi="ta-IN"/>
        </w:rPr>
        <w:t>ப்</w:t>
      </w:r>
      <w:r w:rsidRPr="006515C0">
        <w:rPr>
          <w:rFonts w:ascii="Latha" w:hAnsi="Latha" w:cs="Latha"/>
          <w:b/>
          <w:bCs/>
          <w:position w:val="-12"/>
          <w:sz w:val="28"/>
          <w:szCs w:val="28"/>
          <w:cs/>
          <w:lang w:bidi="ta-IN"/>
        </w:rPr>
        <w:t>3</w:t>
      </w:r>
      <w:r w:rsidRPr="00133EA2">
        <w:rPr>
          <w:rFonts w:ascii="Latha" w:hAnsi="Latha" w:cs="Latha"/>
          <w:sz w:val="28"/>
          <w:szCs w:val="28"/>
          <w:cs/>
          <w:lang w:bidi="ta-IN"/>
        </w:rPr>
        <w:t xml:space="preserve">ரவீத் </w:t>
      </w:r>
      <w:r w:rsidRPr="00133EA2">
        <w:rPr>
          <w:rFonts w:ascii="Latha" w:hAnsi="Latha" w:cs="Latha"/>
          <w:sz w:val="28"/>
          <w:szCs w:val="28"/>
        </w:rPr>
        <w:t xml:space="preserve">| </w:t>
      </w:r>
      <w:r w:rsidRPr="00133EA2">
        <w:rPr>
          <w:rFonts w:ascii="Latha" w:hAnsi="Latha" w:cs="Latha"/>
          <w:sz w:val="28"/>
          <w:szCs w:val="28"/>
          <w:cs/>
          <w:lang w:bidi="ta-IN"/>
        </w:rPr>
        <w:t>பூர்வ</w:t>
      </w:r>
      <w:r w:rsidRPr="00783689">
        <w:rPr>
          <w:rFonts w:ascii="BRH Tamil Tab Extra" w:hAnsi="BRH Tamil Tab Extra" w:cs="Latha"/>
          <w:b/>
          <w:sz w:val="36"/>
          <w:szCs w:val="28"/>
        </w:rPr>
        <w:t>†</w:t>
      </w:r>
      <w:r w:rsidRPr="00133EA2">
        <w:rPr>
          <w:rFonts w:ascii="Latha" w:hAnsi="Latha" w:cs="Latha"/>
          <w:sz w:val="28"/>
          <w:szCs w:val="28"/>
          <w:cs/>
          <w:lang w:bidi="ta-IN"/>
        </w:rPr>
        <w:t>மே</w:t>
      </w:r>
      <w:r w:rsidRPr="00783689">
        <w:rPr>
          <w:rFonts w:ascii="BRH Tamil Tab Extra" w:hAnsi="BRH Tamil Tab Extra" w:cs="Latha"/>
          <w:b/>
          <w:sz w:val="32"/>
          <w:szCs w:val="28"/>
        </w:rPr>
        <w:t>…</w:t>
      </w:r>
      <w:r w:rsidRPr="00133EA2">
        <w:rPr>
          <w:rFonts w:ascii="Latha" w:hAnsi="Latha" w:cs="Latha"/>
          <w:sz w:val="28"/>
          <w:szCs w:val="28"/>
          <w:cs/>
          <w:lang w:bidi="ta-IN"/>
        </w:rPr>
        <w:t>வாஹ</w:t>
      </w:r>
      <w:r w:rsidRPr="00133EA2">
        <w:rPr>
          <w:rFonts w:ascii="Latha" w:hAnsi="Latha" w:cs="Latha"/>
          <w:sz w:val="28"/>
          <w:szCs w:val="28"/>
        </w:rPr>
        <w:t>-</w:t>
      </w:r>
      <w:r w:rsidRPr="00133EA2">
        <w:rPr>
          <w:rFonts w:ascii="Latha" w:hAnsi="Latha" w:cs="Latha"/>
          <w:sz w:val="28"/>
          <w:szCs w:val="28"/>
          <w:cs/>
          <w:lang w:bidi="ta-IN"/>
        </w:rPr>
        <w:t>மி</w:t>
      </w:r>
      <w:r w:rsidRPr="00783689">
        <w:rPr>
          <w:rFonts w:ascii="BRH Tamil Tab Extra" w:hAnsi="BRH Tamil Tab Extra" w:cs="Latha"/>
          <w:b/>
          <w:sz w:val="32"/>
          <w:szCs w:val="28"/>
        </w:rPr>
        <w:t>…</w:t>
      </w:r>
      <w:r w:rsidRPr="00133EA2">
        <w:rPr>
          <w:rFonts w:ascii="Latha" w:hAnsi="Latha" w:cs="Latha"/>
          <w:sz w:val="28"/>
          <w:szCs w:val="28"/>
          <w:cs/>
          <w:lang w:bidi="ta-IN"/>
        </w:rPr>
        <w:t>ஹாஸ</w:t>
      </w:r>
      <w:r w:rsidRPr="00783689">
        <w:rPr>
          <w:rFonts w:ascii="BRH Tamil Tab Extra" w:hAnsi="BRH Tamil Tab Extra" w:cs="Latha"/>
          <w:b/>
          <w:sz w:val="32"/>
          <w:szCs w:val="28"/>
        </w:rPr>
        <w:t>…</w:t>
      </w:r>
      <w:r w:rsidRPr="00133EA2">
        <w:rPr>
          <w:rFonts w:ascii="Latha" w:hAnsi="Latha" w:cs="Latha"/>
          <w:sz w:val="28"/>
          <w:szCs w:val="28"/>
          <w:cs/>
          <w:lang w:bidi="ta-IN"/>
        </w:rPr>
        <w:t>மிதி</w:t>
      </w:r>
      <w:r w:rsidRPr="00783689">
        <w:rPr>
          <w:rFonts w:ascii="BRH Tamil Tab Extra" w:hAnsi="BRH Tamil Tab Extra" w:cs="Latha"/>
          <w:b/>
          <w:sz w:val="36"/>
          <w:szCs w:val="28"/>
        </w:rPr>
        <w:t>†</w:t>
      </w:r>
      <w:r w:rsidRPr="00133EA2">
        <w:rPr>
          <w:rFonts w:ascii="Latha" w:hAnsi="Latha" w:cs="Latha"/>
          <w:sz w:val="28"/>
          <w:szCs w:val="28"/>
        </w:rPr>
        <w:t xml:space="preserve"> | </w:t>
      </w:r>
    </w:p>
    <w:p w14:paraId="7315D48D" w14:textId="77777777" w:rsidR="00EB6214" w:rsidRDefault="00EB6214" w:rsidP="00EB6214">
      <w:pPr>
        <w:spacing w:line="264" w:lineRule="auto"/>
        <w:rPr>
          <w:rFonts w:ascii="Latha" w:hAnsi="Latha" w:cs="Latha"/>
          <w:sz w:val="28"/>
          <w:szCs w:val="28"/>
          <w:lang w:bidi="ta-IN"/>
        </w:rPr>
      </w:pPr>
      <w:r w:rsidRPr="00DD5FC5">
        <w:rPr>
          <w:rFonts w:ascii="Latha" w:hAnsi="Latha" w:cs="Latha"/>
          <w:sz w:val="28"/>
          <w:szCs w:val="28"/>
          <w:cs/>
          <w:lang w:bidi="ta-IN"/>
        </w:rPr>
        <w:t>தத்புரு</w:t>
      </w:r>
      <w:r w:rsidRPr="00DD5FC5">
        <w:rPr>
          <w:rFonts w:ascii="BRH Tamil Tab Extra" w:hAnsi="BRH Tamil Tab Extra" w:cs="Latha"/>
          <w:b/>
          <w:sz w:val="36"/>
          <w:szCs w:val="28"/>
        </w:rPr>
        <w:t>†</w:t>
      </w:r>
      <w:r w:rsidRPr="00DD5FC5">
        <w:rPr>
          <w:rFonts w:ascii="Latha" w:hAnsi="Latha" w:cs="Latha"/>
          <w:sz w:val="28"/>
          <w:szCs w:val="28"/>
          <w:cs/>
          <w:lang w:bidi="ta-IN"/>
        </w:rPr>
        <w:t>ஷஸ்ய புருஷ</w:t>
      </w:r>
      <w:r w:rsidRPr="00DD5FC5">
        <w:rPr>
          <w:rFonts w:ascii="BRH Tamil Tab Extra" w:hAnsi="BRH Tamil Tab Extra" w:cs="Latha"/>
          <w:b/>
          <w:sz w:val="32"/>
          <w:szCs w:val="28"/>
        </w:rPr>
        <w:t>…</w:t>
      </w:r>
      <w:r w:rsidRPr="00DD5FC5">
        <w:rPr>
          <w:rFonts w:ascii="Latha" w:hAnsi="Latha" w:cs="Latha"/>
          <w:sz w:val="28"/>
          <w:szCs w:val="28"/>
          <w:cs/>
          <w:lang w:bidi="ta-IN"/>
        </w:rPr>
        <w:t xml:space="preserve">த்வம் </w:t>
      </w:r>
      <w:r w:rsidRPr="00DD5FC5">
        <w:rPr>
          <w:rFonts w:ascii="Latha" w:hAnsi="Latha" w:cs="Latha"/>
          <w:sz w:val="28"/>
          <w:szCs w:val="28"/>
        </w:rPr>
        <w:t xml:space="preserve">| </w:t>
      </w:r>
      <w:r w:rsidRPr="00DD5FC5">
        <w:rPr>
          <w:rFonts w:ascii="Latha" w:hAnsi="Latha" w:cs="Latha"/>
          <w:sz w:val="28"/>
          <w:szCs w:val="28"/>
          <w:cs/>
          <w:lang w:bidi="ta-IN"/>
        </w:rPr>
        <w:t>ஸ ஸ</w:t>
      </w:r>
      <w:r w:rsidRPr="00DD5FC5">
        <w:rPr>
          <w:rFonts w:ascii="BRH Tamil Tab Extra" w:hAnsi="BRH Tamil Tab Extra" w:cs="Latha"/>
          <w:b/>
          <w:sz w:val="32"/>
          <w:szCs w:val="28"/>
        </w:rPr>
        <w:t>…</w:t>
      </w:r>
      <w:r w:rsidRPr="00DD5FC5">
        <w:rPr>
          <w:rFonts w:ascii="Latha" w:hAnsi="Latha" w:cs="Latha"/>
          <w:sz w:val="28"/>
          <w:szCs w:val="28"/>
          <w:cs/>
          <w:lang w:bidi="ta-IN"/>
        </w:rPr>
        <w:t>ஹஸ்ர</w:t>
      </w:r>
      <w:r w:rsidRPr="00DD5FC5">
        <w:rPr>
          <w:rFonts w:ascii="BRH Tamil Tab Extra" w:hAnsi="BRH Tamil Tab Extra" w:cs="Latha"/>
          <w:b/>
          <w:sz w:val="36"/>
          <w:szCs w:val="28"/>
        </w:rPr>
        <w:t>†</w:t>
      </w:r>
      <w:r w:rsidRPr="00DD5FC5">
        <w:rPr>
          <w:rFonts w:ascii="Latha" w:hAnsi="Latha" w:cs="Latha"/>
          <w:sz w:val="28"/>
          <w:szCs w:val="28"/>
          <w:cs/>
          <w:lang w:bidi="ta-IN"/>
        </w:rPr>
        <w:t>ஶீர்</w:t>
      </w:r>
      <w:r w:rsidRPr="00635D4E">
        <w:rPr>
          <w:rFonts w:ascii="Latha" w:hAnsi="Latha" w:cs="Latha"/>
          <w:b/>
          <w:bCs/>
          <w:sz w:val="28"/>
          <w:szCs w:val="28"/>
        </w:rPr>
        <w:t>.</w:t>
      </w:r>
      <w:r w:rsidRPr="00DD5FC5">
        <w:rPr>
          <w:rFonts w:ascii="Latha" w:hAnsi="Latha" w:cs="Latha"/>
          <w:sz w:val="28"/>
          <w:szCs w:val="28"/>
          <w:cs/>
          <w:lang w:bidi="ta-IN"/>
        </w:rPr>
        <w:t>ஷா</w:t>
      </w:r>
      <w:r w:rsidRPr="00DD5FC5">
        <w:rPr>
          <w:rFonts w:ascii="BRH Tamil Tab Extra" w:hAnsi="BRH Tamil Tab Extra" w:cs="Latha"/>
          <w:b/>
          <w:sz w:val="32"/>
          <w:szCs w:val="28"/>
        </w:rPr>
        <w:t>…</w:t>
      </w:r>
      <w:r w:rsidRPr="00DD5FC5">
        <w:rPr>
          <w:rFonts w:ascii="Latha" w:hAnsi="Latha" w:cs="Latha"/>
          <w:sz w:val="28"/>
          <w:szCs w:val="28"/>
        </w:rPr>
        <w:t xml:space="preserve"> </w:t>
      </w:r>
      <w:r w:rsidRPr="00DD5FC5">
        <w:rPr>
          <w:rFonts w:ascii="Latha" w:hAnsi="Latha" w:cs="Latha"/>
          <w:sz w:val="28"/>
          <w:szCs w:val="28"/>
          <w:cs/>
          <w:lang w:bidi="ta-IN"/>
        </w:rPr>
        <w:t>புரு</w:t>
      </w:r>
      <w:r w:rsidRPr="00DD5FC5">
        <w:rPr>
          <w:rFonts w:ascii="BRH Tamil Tab Extra" w:hAnsi="BRH Tamil Tab Extra" w:cs="Latha"/>
          <w:b/>
          <w:sz w:val="36"/>
          <w:szCs w:val="28"/>
        </w:rPr>
        <w:t>†</w:t>
      </w:r>
      <w:r w:rsidRPr="00DD5FC5">
        <w:rPr>
          <w:rFonts w:ascii="Latha" w:hAnsi="Latha" w:cs="Latha"/>
          <w:sz w:val="28"/>
          <w:szCs w:val="28"/>
          <w:cs/>
          <w:lang w:bidi="ta-IN"/>
        </w:rPr>
        <w:t>ஷ</w:t>
      </w:r>
      <w:r w:rsidRPr="00DD5FC5">
        <w:rPr>
          <w:rFonts w:ascii="Latha" w:hAnsi="Latha" w:cs="Latha"/>
          <w:b/>
          <w:bCs/>
          <w:sz w:val="32"/>
          <w:szCs w:val="32"/>
          <w:cs/>
          <w:lang w:bidi="ta-IN"/>
        </w:rPr>
        <w:t>:</w:t>
      </w:r>
      <w:r w:rsidRPr="00DD5FC5">
        <w:rPr>
          <w:rFonts w:ascii="Latha" w:hAnsi="Latha" w:cs="Latha"/>
          <w:sz w:val="28"/>
          <w:szCs w:val="28"/>
          <w:cs/>
          <w:lang w:bidi="ta-IN"/>
        </w:rPr>
        <w:t xml:space="preserve"> </w:t>
      </w:r>
      <w:r w:rsidRPr="00DD5FC5">
        <w:rPr>
          <w:rFonts w:ascii="Latha" w:hAnsi="Latha" w:cs="Latha"/>
          <w:sz w:val="28"/>
          <w:szCs w:val="28"/>
        </w:rPr>
        <w:t>|</w:t>
      </w:r>
    </w:p>
    <w:p w14:paraId="27881E02" w14:textId="77777777" w:rsidR="00EB6214" w:rsidRPr="00133EA2" w:rsidRDefault="00EB6214" w:rsidP="00EB6214">
      <w:pPr>
        <w:spacing w:line="264" w:lineRule="auto"/>
        <w:rPr>
          <w:rFonts w:ascii="Latha" w:hAnsi="Latha" w:cs="Latha"/>
          <w:sz w:val="28"/>
          <w:szCs w:val="28"/>
        </w:rPr>
      </w:pPr>
      <w:r w:rsidRPr="00133EA2">
        <w:rPr>
          <w:rFonts w:ascii="Latha" w:hAnsi="Latha" w:cs="Latha"/>
          <w:sz w:val="28"/>
          <w:szCs w:val="28"/>
          <w:cs/>
          <w:lang w:bidi="ta-IN"/>
        </w:rPr>
        <w:t>ஸ</w:t>
      </w:r>
      <w:r w:rsidRPr="00783689">
        <w:rPr>
          <w:rFonts w:ascii="BRH Tamil Tab Extra" w:hAnsi="BRH Tamil Tab Extra" w:cs="Latha"/>
          <w:b/>
          <w:sz w:val="32"/>
          <w:szCs w:val="28"/>
        </w:rPr>
        <w:t>…</w:t>
      </w:r>
      <w:r w:rsidRPr="00133EA2">
        <w:rPr>
          <w:rFonts w:ascii="Latha" w:hAnsi="Latha" w:cs="Latha"/>
          <w:sz w:val="28"/>
          <w:szCs w:val="28"/>
          <w:cs/>
          <w:lang w:bidi="ta-IN"/>
        </w:rPr>
        <w:t>ஹ</w:t>
      </w:r>
      <w:r w:rsidRPr="00783689">
        <w:rPr>
          <w:rFonts w:ascii="BRH Tamil Tab Extra" w:hAnsi="BRH Tamil Tab Extra" w:cs="Latha"/>
          <w:b/>
          <w:sz w:val="32"/>
          <w:szCs w:val="28"/>
        </w:rPr>
        <w:t>…</w:t>
      </w:r>
      <w:r w:rsidRPr="00133EA2">
        <w:rPr>
          <w:rFonts w:ascii="Latha" w:hAnsi="Latha" w:cs="Latha"/>
          <w:sz w:val="28"/>
          <w:szCs w:val="28"/>
          <w:cs/>
          <w:lang w:bidi="ta-IN"/>
        </w:rPr>
        <w:t>ஸ்ரா</w:t>
      </w:r>
      <w:r w:rsidRPr="00783689">
        <w:rPr>
          <w:rFonts w:ascii="BRH Tamil Tab Extra" w:hAnsi="BRH Tamil Tab Extra" w:cs="Latha"/>
          <w:b/>
          <w:sz w:val="32"/>
          <w:szCs w:val="28"/>
        </w:rPr>
        <w:t>…</w:t>
      </w:r>
      <w:r w:rsidRPr="00133EA2">
        <w:rPr>
          <w:rFonts w:ascii="Latha" w:hAnsi="Latha" w:cs="Latha"/>
          <w:sz w:val="28"/>
          <w:szCs w:val="28"/>
          <w:cs/>
          <w:lang w:bidi="ta-IN"/>
        </w:rPr>
        <w:t>க்ஷஸ்</w:t>
      </w:r>
      <w:r w:rsidR="00635D4E">
        <w:rPr>
          <w:rFonts w:ascii="Latha" w:hAnsi="Latha" w:cs="Latha" w:hint="cs"/>
          <w:sz w:val="28"/>
          <w:szCs w:val="28"/>
          <w:cs/>
          <w:lang w:bidi="ta-IN"/>
        </w:rPr>
        <w:t>-</w:t>
      </w:r>
      <w:r w:rsidRPr="00133EA2">
        <w:rPr>
          <w:rFonts w:ascii="Latha" w:hAnsi="Latha" w:cs="Latha"/>
          <w:sz w:val="28"/>
          <w:szCs w:val="28"/>
          <w:cs/>
          <w:lang w:bidi="ta-IN"/>
        </w:rPr>
        <w:t>ஸ</w:t>
      </w:r>
      <w:r w:rsidRPr="00783689">
        <w:rPr>
          <w:rFonts w:ascii="BRH Tamil Tab Extra" w:hAnsi="BRH Tamil Tab Extra" w:cs="Latha"/>
          <w:b/>
          <w:sz w:val="32"/>
          <w:szCs w:val="28"/>
        </w:rPr>
        <w:t>…</w:t>
      </w:r>
      <w:r w:rsidRPr="00133EA2">
        <w:rPr>
          <w:rFonts w:ascii="Latha" w:hAnsi="Latha" w:cs="Latha"/>
          <w:sz w:val="28"/>
          <w:szCs w:val="28"/>
          <w:cs/>
          <w:lang w:bidi="ta-IN"/>
        </w:rPr>
        <w:t>ஹஸ்ர</w:t>
      </w:r>
      <w:r w:rsidRPr="00783689">
        <w:rPr>
          <w:rFonts w:ascii="BRH Tamil Tab Extra" w:hAnsi="BRH Tamil Tab Extra" w:cs="Latha"/>
          <w:b/>
          <w:sz w:val="36"/>
          <w:szCs w:val="28"/>
        </w:rPr>
        <w:t>†</w:t>
      </w:r>
      <w:r w:rsidRPr="00133EA2">
        <w:rPr>
          <w:rFonts w:ascii="Latha" w:hAnsi="Latha" w:cs="Latha"/>
          <w:sz w:val="28"/>
          <w:szCs w:val="28"/>
          <w:cs/>
          <w:lang w:bidi="ta-IN"/>
        </w:rPr>
        <w:t xml:space="preserve">பாத் </w:t>
      </w:r>
      <w:r w:rsidRPr="00133EA2">
        <w:rPr>
          <w:rFonts w:ascii="Latha" w:hAnsi="Latha" w:cs="Latha"/>
          <w:sz w:val="28"/>
          <w:szCs w:val="28"/>
        </w:rPr>
        <w:t xml:space="preserve">| </w:t>
      </w:r>
      <w:r w:rsidRPr="00133EA2">
        <w:rPr>
          <w:rFonts w:ascii="Latha" w:hAnsi="Latha" w:cs="Latha"/>
          <w:sz w:val="28"/>
          <w:szCs w:val="28"/>
          <w:cs/>
          <w:lang w:bidi="ta-IN"/>
        </w:rPr>
        <w:t>பூ</w:t>
      </w:r>
      <w:r w:rsidRPr="00783689">
        <w:rPr>
          <w:rFonts w:ascii="BRH Tamil Tab Extra" w:hAnsi="BRH Tamil Tab Extra" w:cs="Latha"/>
          <w:b/>
          <w:sz w:val="32"/>
          <w:szCs w:val="28"/>
        </w:rPr>
        <w:t>…</w:t>
      </w:r>
      <w:r w:rsidRPr="006515C0">
        <w:rPr>
          <w:rFonts w:ascii="Latha" w:hAnsi="Latha" w:cs="Latha"/>
          <w:b/>
          <w:bCs/>
          <w:position w:val="-12"/>
          <w:sz w:val="28"/>
          <w:szCs w:val="28"/>
          <w:cs/>
          <w:lang w:bidi="ta-IN"/>
        </w:rPr>
        <w:t>4</w:t>
      </w:r>
      <w:r w:rsidRPr="00133EA2">
        <w:rPr>
          <w:rFonts w:ascii="Latha" w:hAnsi="Latha" w:cs="Latha"/>
          <w:sz w:val="28"/>
          <w:szCs w:val="28"/>
          <w:cs/>
          <w:lang w:bidi="ta-IN"/>
        </w:rPr>
        <w:t>த்வோத</w:t>
      </w:r>
      <w:r w:rsidRPr="00783689">
        <w:rPr>
          <w:rFonts w:ascii="BRH Tamil Tab Extra" w:hAnsi="BRH Tamil Tab Extra" w:cs="Latha"/>
          <w:b/>
          <w:sz w:val="36"/>
          <w:szCs w:val="28"/>
        </w:rPr>
        <w:t>†</w:t>
      </w:r>
      <w:r w:rsidRPr="006515C0">
        <w:rPr>
          <w:rFonts w:ascii="Latha" w:hAnsi="Latha" w:cs="Latha"/>
          <w:b/>
          <w:bCs/>
          <w:position w:val="-12"/>
          <w:sz w:val="28"/>
          <w:szCs w:val="28"/>
          <w:cs/>
          <w:lang w:bidi="ta-IN"/>
        </w:rPr>
        <w:t>3</w:t>
      </w:r>
      <w:r w:rsidRPr="00133EA2">
        <w:rPr>
          <w:rFonts w:ascii="Latha" w:hAnsi="Latha" w:cs="Latha"/>
          <w:sz w:val="28"/>
          <w:szCs w:val="28"/>
          <w:cs/>
          <w:lang w:bidi="ta-IN"/>
        </w:rPr>
        <w:t>திஷ்ட</w:t>
      </w:r>
      <w:r w:rsidRPr="006515C0">
        <w:rPr>
          <w:rFonts w:ascii="Latha" w:hAnsi="Latha" w:cs="Latha"/>
          <w:b/>
          <w:bCs/>
          <w:position w:val="-12"/>
          <w:sz w:val="28"/>
          <w:szCs w:val="28"/>
          <w:cs/>
          <w:lang w:bidi="ta-IN"/>
        </w:rPr>
        <w:t>2</w:t>
      </w:r>
      <w:r w:rsidRPr="00133EA2">
        <w:rPr>
          <w:rFonts w:ascii="Latha" w:hAnsi="Latha" w:cs="Latha"/>
          <w:sz w:val="28"/>
          <w:szCs w:val="28"/>
          <w:cs/>
          <w:lang w:bidi="ta-IN"/>
        </w:rPr>
        <w:t xml:space="preserve">த் </w:t>
      </w:r>
      <w:r w:rsidRPr="00133EA2">
        <w:rPr>
          <w:rFonts w:ascii="Latha" w:hAnsi="Latha" w:cs="Latha"/>
          <w:sz w:val="28"/>
          <w:szCs w:val="28"/>
        </w:rPr>
        <w:t xml:space="preserve">| </w:t>
      </w:r>
      <w:r w:rsidRPr="00133EA2">
        <w:rPr>
          <w:rFonts w:ascii="Latha" w:hAnsi="Latha" w:cs="Latha"/>
          <w:sz w:val="28"/>
          <w:szCs w:val="28"/>
          <w:cs/>
          <w:lang w:bidi="ta-IN"/>
        </w:rPr>
        <w:t>தம</w:t>
      </w:r>
      <w:r w:rsidRPr="00783689">
        <w:rPr>
          <w:rFonts w:ascii="BRH Tamil Tab Extra" w:hAnsi="BRH Tamil Tab Extra" w:cs="Latha"/>
          <w:b/>
          <w:sz w:val="36"/>
          <w:szCs w:val="28"/>
        </w:rPr>
        <w:t>†</w:t>
      </w:r>
      <w:r w:rsidRPr="00133EA2">
        <w:rPr>
          <w:rFonts w:ascii="Latha" w:hAnsi="Latha" w:cs="Latha"/>
          <w:sz w:val="28"/>
          <w:szCs w:val="28"/>
          <w:cs/>
          <w:lang w:bidi="ta-IN"/>
        </w:rPr>
        <w:t>ப்</w:t>
      </w:r>
      <w:r w:rsidRPr="006515C0">
        <w:rPr>
          <w:rFonts w:ascii="Latha" w:hAnsi="Latha" w:cs="Latha"/>
          <w:b/>
          <w:bCs/>
          <w:position w:val="-12"/>
          <w:sz w:val="28"/>
          <w:szCs w:val="28"/>
          <w:cs/>
          <w:lang w:bidi="ta-IN"/>
        </w:rPr>
        <w:t>3</w:t>
      </w:r>
      <w:r w:rsidRPr="00133EA2">
        <w:rPr>
          <w:rFonts w:ascii="Latha" w:hAnsi="Latha" w:cs="Latha"/>
          <w:sz w:val="28"/>
          <w:szCs w:val="28"/>
          <w:cs/>
          <w:lang w:bidi="ta-IN"/>
        </w:rPr>
        <w:t xml:space="preserve">ரவீத் </w:t>
      </w:r>
      <w:r w:rsidRPr="00133EA2">
        <w:rPr>
          <w:rFonts w:ascii="Latha" w:hAnsi="Latha" w:cs="Latha"/>
          <w:sz w:val="28"/>
          <w:szCs w:val="28"/>
        </w:rPr>
        <w:t xml:space="preserve">| </w:t>
      </w:r>
      <w:r w:rsidRPr="00133EA2">
        <w:rPr>
          <w:rFonts w:ascii="Latha" w:hAnsi="Latha" w:cs="Latha"/>
          <w:sz w:val="28"/>
          <w:szCs w:val="28"/>
          <w:cs/>
          <w:lang w:bidi="ta-IN"/>
        </w:rPr>
        <w:t xml:space="preserve">த்வம் </w:t>
      </w:r>
      <w:r w:rsidRPr="00783689">
        <w:rPr>
          <w:rFonts w:ascii="BRH Devanagari Extra" w:hAnsi="BRH Devanagari Extra" w:cs="Latha"/>
          <w:b/>
          <w:sz w:val="36"/>
          <w:szCs w:val="28"/>
        </w:rPr>
        <w:t>Æ</w:t>
      </w:r>
      <w:r w:rsidRPr="00133EA2">
        <w:rPr>
          <w:rFonts w:ascii="Latha" w:hAnsi="Latha" w:cs="Latha"/>
          <w:sz w:val="28"/>
          <w:szCs w:val="28"/>
          <w:cs/>
          <w:lang w:bidi="ta-IN"/>
        </w:rPr>
        <w:t>வை பூர்வ</w:t>
      </w:r>
      <w:r w:rsidRPr="00783689">
        <w:rPr>
          <w:rFonts w:ascii="BRH Devanagari Extra" w:hAnsi="BRH Devanagari Extra" w:cs="Latha"/>
          <w:b/>
          <w:sz w:val="36"/>
          <w:szCs w:val="28"/>
        </w:rPr>
        <w:t>óè</w:t>
      </w:r>
      <w:r w:rsidRPr="00783689">
        <w:rPr>
          <w:rFonts w:ascii="BRH Tamil Tab Extra" w:hAnsi="BRH Tamil Tab Extra" w:cs="Latha"/>
          <w:b/>
          <w:sz w:val="36"/>
          <w:szCs w:val="28"/>
        </w:rPr>
        <w:t>†</w:t>
      </w:r>
      <w:r>
        <w:rPr>
          <w:rFonts w:ascii="BRH Tamil Tab Extra" w:hAnsi="BRH Tamil Tab Extra" w:cs="Latha" w:hint="cs"/>
          <w:b/>
          <w:sz w:val="36"/>
          <w:szCs w:val="28"/>
          <w:cs/>
          <w:lang w:bidi="ta-IN"/>
        </w:rPr>
        <w:t xml:space="preserve"> </w:t>
      </w:r>
      <w:r w:rsidRPr="00133EA2">
        <w:rPr>
          <w:rFonts w:ascii="Latha" w:hAnsi="Latha" w:cs="Latha"/>
          <w:sz w:val="28"/>
          <w:szCs w:val="28"/>
          <w:cs/>
          <w:lang w:bidi="ta-IN"/>
        </w:rPr>
        <w:t>ஸம</w:t>
      </w:r>
      <w:r w:rsidRPr="00783689">
        <w:rPr>
          <w:rFonts w:ascii="BRH Tamil Tab Extra" w:hAnsi="BRH Tamil Tab Extra" w:cs="Latha"/>
          <w:b/>
          <w:sz w:val="36"/>
          <w:szCs w:val="28"/>
        </w:rPr>
        <w:t>†</w:t>
      </w:r>
      <w:r w:rsidRPr="00133EA2">
        <w:rPr>
          <w:rFonts w:ascii="Latha" w:hAnsi="Latha" w:cs="Latha"/>
          <w:sz w:val="28"/>
          <w:szCs w:val="28"/>
          <w:cs/>
          <w:lang w:bidi="ta-IN"/>
        </w:rPr>
        <w:t>பூ</w:t>
      </w:r>
      <w:r w:rsidRPr="006515C0">
        <w:rPr>
          <w:rFonts w:ascii="Latha" w:hAnsi="Latha" w:cs="Latha"/>
          <w:b/>
          <w:bCs/>
          <w:position w:val="-12"/>
          <w:sz w:val="28"/>
          <w:szCs w:val="28"/>
          <w:cs/>
          <w:lang w:bidi="ta-IN"/>
        </w:rPr>
        <w:t>4</w:t>
      </w:r>
      <w:r w:rsidRPr="00783689">
        <w:rPr>
          <w:rFonts w:ascii="Latha" w:hAnsi="Latha" w:cs="Latha"/>
          <w:b/>
          <w:bCs/>
          <w:sz w:val="32"/>
          <w:szCs w:val="32"/>
          <w:cs/>
          <w:lang w:bidi="ta-IN"/>
        </w:rPr>
        <w:t>:</w:t>
      </w:r>
      <w:r w:rsidRPr="00133EA2">
        <w:rPr>
          <w:rFonts w:ascii="Latha" w:hAnsi="Latha" w:cs="Latha"/>
          <w:sz w:val="28"/>
          <w:szCs w:val="28"/>
          <w:cs/>
          <w:lang w:bidi="ta-IN"/>
        </w:rPr>
        <w:t xml:space="preserve"> </w:t>
      </w:r>
      <w:r w:rsidRPr="00133EA2">
        <w:rPr>
          <w:rFonts w:ascii="Latha" w:hAnsi="Latha" w:cs="Latha"/>
          <w:sz w:val="28"/>
          <w:szCs w:val="28"/>
        </w:rPr>
        <w:t xml:space="preserve">| </w:t>
      </w:r>
    </w:p>
    <w:p w14:paraId="2BF40513" w14:textId="77777777" w:rsidR="00EB6214" w:rsidRDefault="00EB6214" w:rsidP="00EB6214">
      <w:pPr>
        <w:spacing w:line="264" w:lineRule="auto"/>
        <w:rPr>
          <w:rFonts w:ascii="Latha" w:hAnsi="Latha" w:cs="Latha"/>
          <w:b/>
          <w:bCs/>
          <w:sz w:val="32"/>
          <w:szCs w:val="32"/>
          <w:lang w:bidi="ta-IN"/>
        </w:rPr>
      </w:pPr>
      <w:r w:rsidRPr="00DD5FC5">
        <w:rPr>
          <w:rFonts w:ascii="Latha" w:hAnsi="Latha" w:cs="Latha"/>
          <w:sz w:val="28"/>
          <w:szCs w:val="28"/>
          <w:cs/>
          <w:lang w:bidi="ta-IN"/>
        </w:rPr>
        <w:t>த்வமி</w:t>
      </w:r>
      <w:r w:rsidRPr="00DD5FC5">
        <w:rPr>
          <w:rFonts w:ascii="BRH Tamil Tab Extra" w:hAnsi="BRH Tamil Tab Extra" w:cs="Latha"/>
          <w:b/>
          <w:sz w:val="32"/>
          <w:szCs w:val="28"/>
        </w:rPr>
        <w:t>…</w:t>
      </w:r>
      <w:r w:rsidRPr="00DD5FC5">
        <w:rPr>
          <w:rFonts w:ascii="Latha" w:hAnsi="Latha" w:cs="Latha"/>
          <w:sz w:val="28"/>
          <w:szCs w:val="28"/>
          <w:cs/>
          <w:lang w:bidi="ta-IN"/>
        </w:rPr>
        <w:t>த</w:t>
      </w:r>
      <w:r w:rsidRPr="00DD5FC5">
        <w:rPr>
          <w:rFonts w:ascii="Latha" w:hAnsi="Latha" w:cs="Latha"/>
          <w:b/>
          <w:bCs/>
          <w:position w:val="-12"/>
          <w:sz w:val="28"/>
          <w:szCs w:val="28"/>
          <w:cs/>
          <w:lang w:bidi="ta-IN"/>
        </w:rPr>
        <w:t>3</w:t>
      </w:r>
      <w:r w:rsidRPr="00DD5FC5">
        <w:rPr>
          <w:rFonts w:ascii="Latha" w:hAnsi="Latha" w:cs="Latha"/>
          <w:sz w:val="28"/>
          <w:szCs w:val="28"/>
          <w:cs/>
          <w:lang w:bidi="ta-IN"/>
        </w:rPr>
        <w:t>ம் பூர்வ</w:t>
      </w:r>
      <w:r w:rsidRPr="00DD5FC5">
        <w:rPr>
          <w:rFonts w:ascii="BRH Tamil Tab Extra" w:hAnsi="BRH Tamil Tab Extra" w:cs="Latha"/>
          <w:b/>
          <w:sz w:val="36"/>
          <w:szCs w:val="28"/>
        </w:rPr>
        <w:t>†</w:t>
      </w:r>
      <w:r w:rsidRPr="00DD5FC5">
        <w:rPr>
          <w:rFonts w:ascii="Latha" w:hAnsi="Latha" w:cs="Latha"/>
          <w:b/>
          <w:bCs/>
          <w:sz w:val="32"/>
          <w:szCs w:val="32"/>
          <w:cs/>
          <w:lang w:bidi="ta-IN"/>
        </w:rPr>
        <w:t>:</w:t>
      </w:r>
      <w:r w:rsidRPr="00DD5FC5">
        <w:rPr>
          <w:rFonts w:ascii="Latha" w:hAnsi="Latha" w:cs="Latha"/>
          <w:sz w:val="28"/>
          <w:szCs w:val="28"/>
          <w:cs/>
          <w:lang w:bidi="ta-IN"/>
        </w:rPr>
        <w:t xml:space="preserve"> குரு</w:t>
      </w:r>
      <w:r w:rsidRPr="00DD5FC5">
        <w:rPr>
          <w:rFonts w:ascii="BRH Tamil Tab Extra" w:hAnsi="BRH Tamil Tab Extra" w:cs="Latha"/>
          <w:b/>
          <w:sz w:val="32"/>
          <w:szCs w:val="28"/>
        </w:rPr>
        <w:t>…</w:t>
      </w:r>
      <w:r w:rsidRPr="00DD5FC5">
        <w:rPr>
          <w:rFonts w:ascii="Latha" w:hAnsi="Latha" w:cs="Latha"/>
          <w:sz w:val="28"/>
          <w:szCs w:val="28"/>
          <w:cs/>
          <w:lang w:bidi="ta-IN"/>
        </w:rPr>
        <w:t>ஷ்வேதி</w:t>
      </w:r>
      <w:r w:rsidRPr="00DD5FC5">
        <w:rPr>
          <w:rFonts w:ascii="BRH Tamil Tab Extra" w:hAnsi="BRH Tamil Tab Extra" w:cs="Latha"/>
          <w:b/>
          <w:sz w:val="36"/>
          <w:szCs w:val="28"/>
        </w:rPr>
        <w:t>†</w:t>
      </w:r>
      <w:r w:rsidRPr="00DD5FC5">
        <w:rPr>
          <w:rFonts w:ascii="Latha" w:hAnsi="Latha" w:cs="Latha"/>
          <w:sz w:val="28"/>
          <w:szCs w:val="28"/>
        </w:rPr>
        <w:t xml:space="preserve"> || </w:t>
      </w:r>
      <w:r w:rsidRPr="00DD5FC5">
        <w:rPr>
          <w:rFonts w:ascii="Latha" w:hAnsi="Latha" w:cs="Latha"/>
          <w:sz w:val="28"/>
          <w:szCs w:val="28"/>
          <w:cs/>
          <w:lang w:bidi="ta-IN"/>
        </w:rPr>
        <w:t>ஸ இ</w:t>
      </w:r>
      <w:r w:rsidRPr="00DD5FC5">
        <w:rPr>
          <w:rFonts w:ascii="BRH Tamil Tab Extra" w:hAnsi="BRH Tamil Tab Extra" w:cs="Latha"/>
          <w:b/>
          <w:sz w:val="32"/>
          <w:szCs w:val="28"/>
        </w:rPr>
        <w:t>…</w:t>
      </w:r>
      <w:r w:rsidRPr="00DD5FC5">
        <w:rPr>
          <w:rFonts w:ascii="Latha" w:hAnsi="Latha" w:cs="Latha"/>
          <w:sz w:val="28"/>
          <w:szCs w:val="28"/>
          <w:cs/>
          <w:lang w:bidi="ta-IN"/>
        </w:rPr>
        <w:t>த ஆ</w:t>
      </w:r>
      <w:r w:rsidRPr="00DD5FC5">
        <w:rPr>
          <w:rFonts w:ascii="BRH Tamil Tab Extra" w:hAnsi="BRH Tamil Tab Extra" w:cs="Latha"/>
          <w:b/>
          <w:sz w:val="32"/>
          <w:szCs w:val="28"/>
        </w:rPr>
        <w:t>…</w:t>
      </w:r>
      <w:r w:rsidRPr="00DD5FC5">
        <w:rPr>
          <w:rFonts w:ascii="Latha" w:hAnsi="Latha" w:cs="Latha"/>
          <w:sz w:val="28"/>
          <w:szCs w:val="28"/>
          <w:cs/>
          <w:lang w:bidi="ta-IN"/>
        </w:rPr>
        <w:t>தா</w:t>
      </w:r>
      <w:r w:rsidRPr="00DD5FC5">
        <w:rPr>
          <w:rFonts w:ascii="Latha" w:hAnsi="Latha" w:cs="Latha"/>
          <w:b/>
          <w:bCs/>
          <w:position w:val="-12"/>
          <w:sz w:val="28"/>
          <w:szCs w:val="28"/>
          <w:cs/>
          <w:lang w:bidi="ta-IN"/>
        </w:rPr>
        <w:t>3</w:t>
      </w:r>
      <w:r w:rsidRPr="00DD5FC5">
        <w:rPr>
          <w:rFonts w:ascii="Latha" w:hAnsi="Latha" w:cs="Latha"/>
          <w:sz w:val="28"/>
          <w:szCs w:val="28"/>
          <w:cs/>
          <w:lang w:bidi="ta-IN"/>
        </w:rPr>
        <w:t>யாப</w:t>
      </w:r>
      <w:r w:rsidRPr="00DD5FC5">
        <w:rPr>
          <w:rFonts w:ascii="BRH Tamil Tab Extra" w:hAnsi="BRH Tamil Tab Extra" w:cs="Latha"/>
          <w:b/>
          <w:sz w:val="36"/>
          <w:szCs w:val="28"/>
        </w:rPr>
        <w:t>†</w:t>
      </w:r>
      <w:r w:rsidRPr="00DD5FC5">
        <w:rPr>
          <w:rFonts w:ascii="Latha" w:hAnsi="Latha" w:cs="Latha"/>
          <w:b/>
          <w:bCs/>
          <w:sz w:val="32"/>
          <w:szCs w:val="32"/>
          <w:cs/>
          <w:lang w:bidi="ta-IN"/>
        </w:rPr>
        <w:t>:</w:t>
      </w:r>
      <w:r w:rsidRPr="00DD5FC5">
        <w:rPr>
          <w:rFonts w:ascii="Latha" w:hAnsi="Latha" w:cs="Latha"/>
          <w:sz w:val="28"/>
          <w:szCs w:val="28"/>
          <w:cs/>
          <w:lang w:bidi="ta-IN"/>
        </w:rPr>
        <w:t xml:space="preserve"> </w:t>
      </w:r>
      <w:r w:rsidRPr="00DD5FC5">
        <w:rPr>
          <w:rFonts w:ascii="Latha" w:hAnsi="Latha" w:cs="Latha"/>
          <w:sz w:val="28"/>
          <w:szCs w:val="28"/>
        </w:rPr>
        <w:t xml:space="preserve">| </w:t>
      </w:r>
      <w:r w:rsidRPr="00DD5FC5">
        <w:rPr>
          <w:rFonts w:ascii="Latha" w:hAnsi="Latha" w:cs="Latha"/>
          <w:b/>
          <w:bCs/>
          <w:sz w:val="32"/>
          <w:szCs w:val="32"/>
          <w:cs/>
          <w:lang w:bidi="ta-IN"/>
        </w:rPr>
        <w:t>93</w:t>
      </w:r>
      <w:r w:rsidRPr="00DD5FC5">
        <w:rPr>
          <w:rFonts w:ascii="Latha" w:hAnsi="Latha" w:cs="Latha"/>
          <w:b/>
          <w:bCs/>
          <w:sz w:val="32"/>
          <w:szCs w:val="32"/>
          <w:lang w:bidi="ta-IN"/>
        </w:rPr>
        <w:t xml:space="preserve"> (10)</w:t>
      </w:r>
    </w:p>
    <w:p w14:paraId="4B737548" w14:textId="77777777" w:rsidR="00EB6214" w:rsidRDefault="00EB6214" w:rsidP="00EB6214">
      <w:pPr>
        <w:pStyle w:val="NoSpacing"/>
        <w:rPr>
          <w:lang w:bidi="ta-IN"/>
        </w:rPr>
      </w:pPr>
    </w:p>
    <w:p w14:paraId="27671AA8" w14:textId="77777777" w:rsidR="00EB6214" w:rsidRPr="00783689" w:rsidRDefault="00EB6214" w:rsidP="00EB6214">
      <w:pPr>
        <w:spacing w:line="264" w:lineRule="auto"/>
        <w:rPr>
          <w:rFonts w:ascii="Latha" w:hAnsi="Latha" w:cs="Latha"/>
          <w:b/>
          <w:bCs/>
          <w:sz w:val="32"/>
          <w:szCs w:val="32"/>
          <w:u w:val="thick"/>
          <w:lang w:bidi="ta-IN"/>
        </w:rPr>
      </w:pPr>
      <w:r w:rsidRPr="00012A6B">
        <w:rPr>
          <w:rFonts w:ascii="Latha" w:hAnsi="Latha" w:cs="Latha"/>
          <w:b/>
          <w:bCs/>
          <w:sz w:val="32"/>
          <w:szCs w:val="32"/>
          <w:u w:val="thick"/>
          <w:lang w:bidi="ta-IN"/>
        </w:rPr>
        <w:t>T.A.</w:t>
      </w:r>
      <w:r w:rsidRPr="009448FD">
        <w:rPr>
          <w:rFonts w:ascii="Latha" w:hAnsi="Latha" w:cs="Latha"/>
          <w:b/>
          <w:bCs/>
          <w:sz w:val="32"/>
          <w:szCs w:val="32"/>
          <w:u w:val="thick"/>
          <w:cs/>
          <w:lang w:bidi="ta-IN"/>
        </w:rPr>
        <w:t>1.</w:t>
      </w:r>
      <w:r w:rsidRPr="00783689">
        <w:rPr>
          <w:rFonts w:ascii="Latha" w:hAnsi="Latha" w:cs="Latha"/>
          <w:b/>
          <w:bCs/>
          <w:sz w:val="32"/>
          <w:szCs w:val="32"/>
          <w:u w:val="thick"/>
          <w:lang w:bidi="ta-IN"/>
        </w:rPr>
        <w:t>2</w:t>
      </w:r>
      <w:r w:rsidRPr="00783689">
        <w:rPr>
          <w:rFonts w:ascii="Latha" w:hAnsi="Latha" w:cs="Latha"/>
          <w:b/>
          <w:bCs/>
          <w:sz w:val="32"/>
          <w:szCs w:val="32"/>
          <w:u w:val="thick"/>
          <w:cs/>
          <w:lang w:bidi="ta-IN"/>
        </w:rPr>
        <w:t>3.</w:t>
      </w:r>
      <w:r w:rsidRPr="00783689">
        <w:rPr>
          <w:rFonts w:ascii="Latha" w:hAnsi="Latha" w:cs="Latha"/>
          <w:b/>
          <w:bCs/>
          <w:sz w:val="32"/>
          <w:szCs w:val="32"/>
          <w:u w:val="thick"/>
          <w:lang w:bidi="ta-IN"/>
        </w:rPr>
        <w:t>5</w:t>
      </w:r>
    </w:p>
    <w:p w14:paraId="39766E28" w14:textId="77777777" w:rsidR="00EB6214" w:rsidRPr="00DD5FC5" w:rsidRDefault="00EB6214" w:rsidP="00EB6214">
      <w:pPr>
        <w:spacing w:line="264" w:lineRule="auto"/>
        <w:rPr>
          <w:rFonts w:ascii="Latha" w:hAnsi="Latha" w:cs="Latha"/>
          <w:sz w:val="28"/>
          <w:szCs w:val="28"/>
        </w:rPr>
      </w:pPr>
      <w:r w:rsidRPr="00DD5FC5">
        <w:rPr>
          <w:rFonts w:ascii="Latha" w:hAnsi="Latha" w:cs="Latha"/>
          <w:sz w:val="28"/>
          <w:szCs w:val="28"/>
          <w:cs/>
          <w:lang w:bidi="ta-IN"/>
        </w:rPr>
        <w:t>அ</w:t>
      </w:r>
      <w:r w:rsidRPr="00DD5FC5">
        <w:rPr>
          <w:rFonts w:ascii="BRH Tamil Tab Extra" w:hAnsi="BRH Tamil Tab Extra" w:cs="Latha"/>
          <w:b/>
          <w:sz w:val="32"/>
          <w:szCs w:val="28"/>
        </w:rPr>
        <w:t>…</w:t>
      </w:r>
      <w:r w:rsidRPr="00DD5FC5">
        <w:rPr>
          <w:rFonts w:ascii="Latha" w:hAnsi="Latha" w:cs="Latha"/>
          <w:sz w:val="28"/>
          <w:szCs w:val="28"/>
          <w:cs/>
          <w:lang w:bidi="ta-IN"/>
        </w:rPr>
        <w:t>ஞ்ஜ</w:t>
      </w:r>
      <w:r w:rsidRPr="00DD5FC5">
        <w:rPr>
          <w:rFonts w:ascii="BRH Tamil Tab Extra" w:hAnsi="BRH Tamil Tab Extra" w:cs="Latha"/>
          <w:b/>
          <w:sz w:val="32"/>
          <w:szCs w:val="28"/>
        </w:rPr>
        <w:t>…</w:t>
      </w:r>
      <w:r w:rsidRPr="00DD5FC5">
        <w:rPr>
          <w:rFonts w:ascii="Latha" w:hAnsi="Latha" w:cs="Latha"/>
          <w:sz w:val="28"/>
          <w:szCs w:val="28"/>
          <w:cs/>
          <w:lang w:bidi="ta-IN"/>
        </w:rPr>
        <w:t>லினா</w:t>
      </w:r>
      <w:r w:rsidRPr="00DD5FC5">
        <w:rPr>
          <w:rFonts w:ascii="BRH Tamil Tab Extra" w:hAnsi="BRH Tamil Tab Extra" w:cs="Latha"/>
          <w:b/>
          <w:sz w:val="36"/>
          <w:szCs w:val="28"/>
        </w:rPr>
        <w:t>†</w:t>
      </w:r>
      <w:r w:rsidRPr="00DD5FC5">
        <w:rPr>
          <w:rFonts w:ascii="Latha" w:hAnsi="Latha" w:cs="Latha"/>
          <w:sz w:val="28"/>
          <w:szCs w:val="28"/>
        </w:rPr>
        <w:t xml:space="preserve"> </w:t>
      </w:r>
      <w:r w:rsidRPr="00DD5FC5">
        <w:rPr>
          <w:rFonts w:ascii="Latha" w:hAnsi="Latha" w:cs="Latha"/>
          <w:sz w:val="28"/>
          <w:szCs w:val="28"/>
          <w:cs/>
          <w:lang w:bidi="ta-IN"/>
        </w:rPr>
        <w:t>பு</w:t>
      </w:r>
      <w:r w:rsidRPr="00DD5FC5">
        <w:rPr>
          <w:rFonts w:ascii="BRH Tamil Tab Extra" w:hAnsi="BRH Tamil Tab Extra" w:cs="Latha"/>
          <w:b/>
          <w:sz w:val="32"/>
          <w:szCs w:val="28"/>
        </w:rPr>
        <w:t>…</w:t>
      </w:r>
      <w:r w:rsidRPr="00DD5FC5">
        <w:rPr>
          <w:rFonts w:ascii="Latha" w:hAnsi="Latha" w:cs="Latha"/>
          <w:sz w:val="28"/>
          <w:szCs w:val="28"/>
          <w:cs/>
          <w:lang w:bidi="ta-IN"/>
        </w:rPr>
        <w:t>ரஸ்தா</w:t>
      </w:r>
      <w:r w:rsidRPr="00DD5FC5">
        <w:rPr>
          <w:rFonts w:ascii="BRH Tamil Tab Extra" w:hAnsi="BRH Tamil Tab Extra" w:cs="Latha"/>
          <w:b/>
          <w:sz w:val="36"/>
          <w:szCs w:val="28"/>
        </w:rPr>
        <w:t>†</w:t>
      </w:r>
      <w:r w:rsidRPr="00DD5FC5">
        <w:rPr>
          <w:rFonts w:ascii="Latha" w:hAnsi="Latha" w:cs="Latha"/>
          <w:sz w:val="28"/>
          <w:szCs w:val="28"/>
        </w:rPr>
        <w:t>-</w:t>
      </w:r>
      <w:r w:rsidRPr="00DD5FC5">
        <w:rPr>
          <w:rFonts w:ascii="Latha" w:hAnsi="Latha" w:cs="Latha"/>
          <w:sz w:val="28"/>
          <w:szCs w:val="28"/>
          <w:cs/>
          <w:lang w:bidi="ta-IN"/>
        </w:rPr>
        <w:t>து</w:t>
      </w:r>
      <w:r w:rsidRPr="00DD5FC5">
        <w:rPr>
          <w:rFonts w:ascii="BRH Tamil Tab Extra" w:hAnsi="BRH Tamil Tab Extra" w:cs="Latha"/>
          <w:b/>
          <w:sz w:val="32"/>
          <w:szCs w:val="28"/>
        </w:rPr>
        <w:t>…</w:t>
      </w:r>
      <w:r w:rsidRPr="00DD5FC5">
        <w:rPr>
          <w:rFonts w:ascii="Latha" w:hAnsi="Latha" w:cs="Latha"/>
          <w:b/>
          <w:bCs/>
          <w:position w:val="-12"/>
          <w:sz w:val="28"/>
          <w:szCs w:val="28"/>
          <w:cs/>
          <w:lang w:bidi="ta-IN"/>
        </w:rPr>
        <w:t>3</w:t>
      </w:r>
      <w:r w:rsidRPr="00DD5FC5">
        <w:rPr>
          <w:rFonts w:ascii="Latha" w:hAnsi="Latha" w:cs="Latha"/>
          <w:sz w:val="28"/>
          <w:szCs w:val="28"/>
          <w:cs/>
          <w:lang w:bidi="ta-IN"/>
        </w:rPr>
        <w:t>பாத</w:t>
      </w:r>
      <w:r w:rsidRPr="00DD5FC5">
        <w:rPr>
          <w:rFonts w:ascii="BRH Tamil Tab Extra" w:hAnsi="BRH Tamil Tab Extra" w:cs="Latha"/>
          <w:b/>
          <w:sz w:val="36"/>
          <w:szCs w:val="28"/>
        </w:rPr>
        <w:t>†</w:t>
      </w:r>
      <w:r w:rsidRPr="00DD5FC5">
        <w:rPr>
          <w:rFonts w:ascii="Latha" w:hAnsi="Latha" w:cs="Latha"/>
          <w:b/>
          <w:bCs/>
          <w:position w:val="-12"/>
          <w:sz w:val="28"/>
          <w:szCs w:val="28"/>
          <w:cs/>
          <w:lang w:bidi="ta-IN"/>
        </w:rPr>
        <w:t>3</w:t>
      </w:r>
      <w:r w:rsidRPr="00DD5FC5">
        <w:rPr>
          <w:rFonts w:ascii="Latha" w:hAnsi="Latha" w:cs="Latha"/>
          <w:sz w:val="28"/>
          <w:szCs w:val="28"/>
          <w:cs/>
          <w:lang w:bidi="ta-IN"/>
        </w:rPr>
        <w:t>தா</w:t>
      </w:r>
      <w:r w:rsidRPr="00DD5FC5">
        <w:rPr>
          <w:rFonts w:ascii="Latha" w:hAnsi="Latha" w:cs="Latha"/>
          <w:b/>
          <w:bCs/>
          <w:position w:val="-12"/>
          <w:sz w:val="28"/>
          <w:szCs w:val="28"/>
          <w:cs/>
          <w:lang w:bidi="ta-IN"/>
        </w:rPr>
        <w:t>4</w:t>
      </w:r>
      <w:r w:rsidRPr="00DD5FC5">
        <w:rPr>
          <w:rFonts w:ascii="Latha" w:hAnsi="Latha" w:cs="Latha"/>
          <w:sz w:val="28"/>
          <w:szCs w:val="28"/>
          <w:cs/>
          <w:lang w:bidi="ta-IN"/>
        </w:rPr>
        <w:t xml:space="preserve">த் </w:t>
      </w:r>
      <w:r w:rsidRPr="00DD5FC5">
        <w:rPr>
          <w:rFonts w:ascii="Latha" w:hAnsi="Latha" w:cs="Latha"/>
          <w:sz w:val="28"/>
          <w:szCs w:val="28"/>
        </w:rPr>
        <w:t xml:space="preserve">| </w:t>
      </w:r>
      <w:r w:rsidRPr="00DD5FC5">
        <w:rPr>
          <w:rFonts w:ascii="Latha" w:hAnsi="Latha" w:cs="Latha"/>
          <w:sz w:val="28"/>
          <w:szCs w:val="28"/>
          <w:cs/>
          <w:lang w:bidi="ta-IN"/>
        </w:rPr>
        <w:t>ஏ</w:t>
      </w:r>
      <w:r w:rsidRPr="00DD5FC5">
        <w:rPr>
          <w:rFonts w:ascii="BRH Tamil Tab Extra" w:hAnsi="BRH Tamil Tab Extra" w:cs="Latha"/>
          <w:b/>
          <w:sz w:val="32"/>
          <w:szCs w:val="28"/>
        </w:rPr>
        <w:t>…</w:t>
      </w:r>
      <w:r w:rsidRPr="00DD5FC5">
        <w:rPr>
          <w:rFonts w:ascii="Latha" w:hAnsi="Latha" w:cs="Latha"/>
          <w:sz w:val="28"/>
          <w:szCs w:val="28"/>
          <w:cs/>
          <w:lang w:bidi="ta-IN"/>
        </w:rPr>
        <w:t>வா</w:t>
      </w:r>
      <w:r w:rsidRPr="00DD5FC5">
        <w:rPr>
          <w:rFonts w:ascii="Latha" w:hAnsi="Latha" w:cs="Latha" w:hint="cs"/>
          <w:sz w:val="28"/>
          <w:szCs w:val="28"/>
          <w:cs/>
          <w:lang w:bidi="ta-IN"/>
        </w:rPr>
        <w:t>-</w:t>
      </w:r>
      <w:r w:rsidRPr="00DD5FC5">
        <w:rPr>
          <w:rFonts w:ascii="Latha" w:hAnsi="Latha" w:cs="Latha"/>
          <w:sz w:val="28"/>
          <w:szCs w:val="28"/>
          <w:cs/>
          <w:lang w:bidi="ta-IN"/>
        </w:rPr>
        <w:t>ஹ்யே</w:t>
      </w:r>
      <w:r w:rsidRPr="00DD5FC5">
        <w:rPr>
          <w:rFonts w:ascii="BRH Tamil Tab Extra" w:hAnsi="BRH Tamil Tab Extra" w:cs="Latha"/>
          <w:b/>
          <w:sz w:val="32"/>
          <w:szCs w:val="28"/>
        </w:rPr>
        <w:t>…</w:t>
      </w:r>
      <w:r w:rsidRPr="00DD5FC5">
        <w:rPr>
          <w:rFonts w:ascii="Latha" w:hAnsi="Latha" w:cs="Latha"/>
          <w:sz w:val="28"/>
          <w:szCs w:val="28"/>
          <w:cs/>
          <w:lang w:bidi="ta-IN"/>
        </w:rPr>
        <w:t>வேதி</w:t>
      </w:r>
      <w:r w:rsidRPr="00DD5FC5">
        <w:rPr>
          <w:rFonts w:ascii="BRH Tamil Tab Extra" w:hAnsi="BRH Tamil Tab Extra" w:cs="Latha"/>
          <w:b/>
          <w:sz w:val="36"/>
          <w:szCs w:val="28"/>
        </w:rPr>
        <w:t>†</w:t>
      </w:r>
      <w:r w:rsidRPr="00DD5FC5">
        <w:rPr>
          <w:rFonts w:ascii="Latha" w:hAnsi="Latha" w:cs="Latha"/>
          <w:sz w:val="28"/>
          <w:szCs w:val="28"/>
        </w:rPr>
        <w:t xml:space="preserve"> | </w:t>
      </w:r>
    </w:p>
    <w:p w14:paraId="0F6CC72E" w14:textId="77777777" w:rsidR="00EB6214" w:rsidRPr="00DD5FC5" w:rsidRDefault="00EB6214" w:rsidP="00EB6214">
      <w:pPr>
        <w:spacing w:line="264" w:lineRule="auto"/>
        <w:rPr>
          <w:rFonts w:ascii="Latha" w:hAnsi="Latha" w:cs="Latha"/>
          <w:sz w:val="28"/>
          <w:szCs w:val="28"/>
        </w:rPr>
      </w:pPr>
      <w:r w:rsidRPr="00DD5FC5">
        <w:rPr>
          <w:rFonts w:ascii="Latha" w:hAnsi="Latha" w:cs="Latha"/>
          <w:sz w:val="28"/>
          <w:szCs w:val="28"/>
          <w:cs/>
          <w:lang w:bidi="ta-IN"/>
        </w:rPr>
        <w:t>தத</w:t>
      </w:r>
      <w:r w:rsidRPr="00DD5FC5">
        <w:rPr>
          <w:rFonts w:ascii="BRH Tamil Tab Extra" w:hAnsi="BRH Tamil Tab Extra" w:cs="Latha"/>
          <w:b/>
          <w:sz w:val="36"/>
          <w:szCs w:val="28"/>
        </w:rPr>
        <w:t>†</w:t>
      </w:r>
      <w:r w:rsidRPr="00DD5FC5">
        <w:rPr>
          <w:rFonts w:ascii="Latha" w:hAnsi="Latha" w:cs="Latha"/>
          <w:sz w:val="28"/>
          <w:szCs w:val="28"/>
        </w:rPr>
        <w:t xml:space="preserve"> </w:t>
      </w:r>
      <w:r w:rsidRPr="00DD5FC5">
        <w:rPr>
          <w:rFonts w:ascii="Latha" w:hAnsi="Latha" w:cs="Latha"/>
          <w:sz w:val="28"/>
          <w:szCs w:val="28"/>
          <w:cs/>
          <w:lang w:bidi="ta-IN"/>
        </w:rPr>
        <w:t>ஆதி</w:t>
      </w:r>
      <w:r w:rsidRPr="00DD5FC5">
        <w:rPr>
          <w:rFonts w:ascii="BRH Tamil Tab Extra" w:hAnsi="BRH Tamil Tab Extra" w:cs="Latha"/>
          <w:b/>
          <w:sz w:val="32"/>
          <w:szCs w:val="28"/>
        </w:rPr>
        <w:t>…</w:t>
      </w:r>
      <w:r w:rsidRPr="00DD5FC5">
        <w:rPr>
          <w:rFonts w:ascii="Latha" w:hAnsi="Latha" w:cs="Latha"/>
          <w:b/>
          <w:bCs/>
          <w:position w:val="-12"/>
          <w:sz w:val="28"/>
          <w:szCs w:val="28"/>
          <w:cs/>
          <w:lang w:bidi="ta-IN"/>
        </w:rPr>
        <w:t>3</w:t>
      </w:r>
      <w:r w:rsidRPr="00DD5FC5">
        <w:rPr>
          <w:rFonts w:ascii="Latha" w:hAnsi="Latha" w:cs="Latha"/>
          <w:sz w:val="28"/>
          <w:szCs w:val="28"/>
          <w:cs/>
          <w:lang w:bidi="ta-IN"/>
        </w:rPr>
        <w:t>த்ய உத</w:t>
      </w:r>
      <w:r w:rsidRPr="00DD5FC5">
        <w:rPr>
          <w:rFonts w:ascii="BRH Tamil Tab Extra" w:hAnsi="BRH Tamil Tab Extra" w:cs="Latha"/>
          <w:b/>
          <w:sz w:val="36"/>
          <w:szCs w:val="28"/>
        </w:rPr>
        <w:t>†</w:t>
      </w:r>
      <w:r w:rsidRPr="00DD5FC5">
        <w:rPr>
          <w:rFonts w:ascii="Latha" w:hAnsi="Latha" w:cs="Latha"/>
          <w:b/>
          <w:bCs/>
          <w:position w:val="-12"/>
          <w:sz w:val="28"/>
          <w:szCs w:val="28"/>
          <w:cs/>
          <w:lang w:bidi="ta-IN"/>
        </w:rPr>
        <w:t>3</w:t>
      </w:r>
      <w:r w:rsidRPr="00DD5FC5">
        <w:rPr>
          <w:rFonts w:ascii="Latha" w:hAnsi="Latha" w:cs="Latha"/>
          <w:sz w:val="28"/>
          <w:szCs w:val="28"/>
          <w:cs/>
          <w:lang w:bidi="ta-IN"/>
        </w:rPr>
        <w:t>திஷ்ட</w:t>
      </w:r>
      <w:r w:rsidRPr="00DD5FC5">
        <w:rPr>
          <w:rFonts w:ascii="Latha" w:hAnsi="Latha" w:cs="Latha"/>
          <w:b/>
          <w:bCs/>
          <w:position w:val="-12"/>
          <w:sz w:val="28"/>
          <w:szCs w:val="28"/>
          <w:cs/>
          <w:lang w:bidi="ta-IN"/>
        </w:rPr>
        <w:t>2</w:t>
      </w:r>
      <w:r w:rsidRPr="00DD5FC5">
        <w:rPr>
          <w:rFonts w:ascii="Latha" w:hAnsi="Latha" w:cs="Latha"/>
          <w:sz w:val="28"/>
          <w:szCs w:val="28"/>
          <w:cs/>
          <w:lang w:bidi="ta-IN"/>
        </w:rPr>
        <w:t xml:space="preserve">த் </w:t>
      </w:r>
      <w:r w:rsidRPr="00DD5FC5">
        <w:rPr>
          <w:rFonts w:ascii="Latha" w:hAnsi="Latha" w:cs="Latha"/>
          <w:sz w:val="28"/>
          <w:szCs w:val="28"/>
        </w:rPr>
        <w:t xml:space="preserve">| </w:t>
      </w:r>
      <w:r w:rsidRPr="00DD5FC5">
        <w:rPr>
          <w:rFonts w:ascii="Latha" w:hAnsi="Latha" w:cs="Latha"/>
          <w:sz w:val="28"/>
          <w:szCs w:val="28"/>
          <w:cs/>
          <w:lang w:bidi="ta-IN"/>
        </w:rPr>
        <w:t>ஸா ப்ராசீ</w:t>
      </w:r>
      <w:r w:rsidRPr="00DD5FC5">
        <w:rPr>
          <w:rFonts w:ascii="BRH Tamil Tab Extra" w:hAnsi="BRH Tamil Tab Extra" w:cs="Latha"/>
          <w:b/>
          <w:sz w:val="32"/>
          <w:szCs w:val="28"/>
        </w:rPr>
        <w:t>…</w:t>
      </w:r>
      <w:r w:rsidRPr="00DD5FC5">
        <w:rPr>
          <w:rFonts w:ascii="Latha" w:hAnsi="Latha" w:cs="Latha"/>
          <w:sz w:val="28"/>
          <w:szCs w:val="28"/>
        </w:rPr>
        <w:t xml:space="preserve"> </w:t>
      </w:r>
      <w:r w:rsidRPr="00DD5FC5">
        <w:rPr>
          <w:rFonts w:ascii="Latha" w:hAnsi="Latha" w:cs="Latha"/>
          <w:sz w:val="28"/>
          <w:szCs w:val="28"/>
          <w:cs/>
          <w:lang w:bidi="ta-IN"/>
        </w:rPr>
        <w:t>தி</w:t>
      </w:r>
      <w:r w:rsidRPr="00DD5FC5">
        <w:rPr>
          <w:rFonts w:ascii="Latha" w:hAnsi="Latha" w:cs="Latha"/>
          <w:b/>
          <w:bCs/>
          <w:position w:val="-12"/>
          <w:sz w:val="28"/>
          <w:szCs w:val="28"/>
          <w:cs/>
          <w:lang w:bidi="ta-IN"/>
        </w:rPr>
        <w:t>3</w:t>
      </w:r>
      <w:r w:rsidRPr="00DD5FC5">
        <w:rPr>
          <w:rFonts w:ascii="Latha" w:hAnsi="Latha" w:cs="Latha"/>
          <w:sz w:val="28"/>
          <w:szCs w:val="28"/>
          <w:cs/>
          <w:lang w:bidi="ta-IN"/>
        </w:rPr>
        <w:t xml:space="preserve">க் </w:t>
      </w:r>
      <w:r w:rsidRPr="00DD5FC5">
        <w:rPr>
          <w:rFonts w:ascii="Latha" w:hAnsi="Latha" w:cs="Latha"/>
          <w:sz w:val="28"/>
          <w:szCs w:val="28"/>
        </w:rPr>
        <w:t xml:space="preserve">|| </w:t>
      </w:r>
    </w:p>
    <w:p w14:paraId="5B21F099" w14:textId="2D72C87B" w:rsidR="00EB6214" w:rsidRPr="00DD5FC5" w:rsidRDefault="00EB6214" w:rsidP="00EB6214">
      <w:pPr>
        <w:spacing w:line="264" w:lineRule="auto"/>
        <w:rPr>
          <w:rFonts w:ascii="Latha" w:hAnsi="Latha" w:cs="Latha"/>
          <w:sz w:val="28"/>
          <w:szCs w:val="28"/>
          <w:lang w:bidi="ta-IN"/>
        </w:rPr>
      </w:pPr>
      <w:r w:rsidRPr="00DD5FC5">
        <w:rPr>
          <w:rFonts w:ascii="Latha" w:hAnsi="Latha" w:cs="Latha"/>
          <w:sz w:val="28"/>
          <w:szCs w:val="28"/>
          <w:cs/>
          <w:lang w:bidi="ta-IN"/>
        </w:rPr>
        <w:t>அதா</w:t>
      </w:r>
      <w:r w:rsidRPr="00DD5FC5">
        <w:rPr>
          <w:rFonts w:ascii="BRH Tamil Tab Extra" w:hAnsi="BRH Tamil Tab Extra" w:cs="Latha"/>
          <w:b/>
          <w:sz w:val="36"/>
          <w:szCs w:val="28"/>
        </w:rPr>
        <w:t>†</w:t>
      </w:r>
      <w:r w:rsidRPr="00DD5FC5">
        <w:rPr>
          <w:rFonts w:ascii="Latha" w:hAnsi="Latha" w:cs="Latha"/>
          <w:b/>
          <w:bCs/>
          <w:position w:val="-12"/>
          <w:sz w:val="28"/>
          <w:szCs w:val="28"/>
          <w:cs/>
          <w:lang w:bidi="ta-IN"/>
        </w:rPr>
        <w:t>2</w:t>
      </w:r>
      <w:r w:rsidRPr="00DD5FC5">
        <w:rPr>
          <w:rFonts w:ascii="BRH Devanagari Extra" w:hAnsi="BRH Devanagari Extra" w:cs="Latha"/>
          <w:b/>
          <w:sz w:val="36"/>
          <w:szCs w:val="28"/>
        </w:rPr>
        <w:t>Å</w:t>
      </w:r>
      <w:r w:rsidRPr="00DD5FC5">
        <w:rPr>
          <w:rFonts w:ascii="Latha" w:hAnsi="Latha" w:cs="Latha"/>
          <w:sz w:val="28"/>
          <w:szCs w:val="28"/>
          <w:cs/>
          <w:lang w:bidi="ta-IN"/>
        </w:rPr>
        <w:t>ரு</w:t>
      </w:r>
      <w:r w:rsidRPr="00DD5FC5">
        <w:rPr>
          <w:rFonts w:ascii="BRH Tamil Tab Extra" w:hAnsi="BRH Tamil Tab Extra" w:cs="Latha"/>
          <w:b/>
          <w:sz w:val="32"/>
          <w:szCs w:val="28"/>
        </w:rPr>
        <w:t>…</w:t>
      </w:r>
      <w:r w:rsidRPr="00DD5FC5">
        <w:rPr>
          <w:rFonts w:ascii="Latha" w:hAnsi="Latha" w:cs="Latha"/>
          <w:sz w:val="28"/>
          <w:szCs w:val="28"/>
          <w:cs/>
          <w:lang w:bidi="ta-IN"/>
        </w:rPr>
        <w:t>ண</w:t>
      </w:r>
      <w:r w:rsidRPr="00DD5FC5">
        <w:rPr>
          <w:rFonts w:ascii="Latha" w:hAnsi="Latha" w:cs="Latha"/>
          <w:b/>
          <w:bCs/>
          <w:sz w:val="32"/>
          <w:szCs w:val="32"/>
          <w:cs/>
          <w:lang w:bidi="ta-IN"/>
        </w:rPr>
        <w:t>:</w:t>
      </w:r>
      <w:r w:rsidRPr="00DD5FC5">
        <w:rPr>
          <w:rFonts w:ascii="Latha" w:hAnsi="Latha" w:cs="Latha"/>
          <w:sz w:val="28"/>
          <w:szCs w:val="28"/>
          <w:cs/>
          <w:lang w:bidi="ta-IN"/>
        </w:rPr>
        <w:t xml:space="preserve"> கே</w:t>
      </w:r>
      <w:r w:rsidRPr="00DD5FC5">
        <w:rPr>
          <w:rFonts w:ascii="BRH Tamil Tab Extra" w:hAnsi="BRH Tamil Tab Extra" w:cs="Latha"/>
          <w:b/>
          <w:sz w:val="32"/>
          <w:szCs w:val="28"/>
        </w:rPr>
        <w:t>…</w:t>
      </w:r>
      <w:r w:rsidRPr="00DD5FC5">
        <w:rPr>
          <w:rFonts w:ascii="Latha" w:hAnsi="Latha" w:cs="Latha"/>
          <w:sz w:val="28"/>
          <w:szCs w:val="28"/>
          <w:cs/>
          <w:lang w:bidi="ta-IN"/>
        </w:rPr>
        <w:t>துர்</w:t>
      </w:r>
      <w:r w:rsidR="00F913E9">
        <w:rPr>
          <w:rFonts w:ascii="Latha" w:hAnsi="Latha" w:cs="Latha"/>
          <w:sz w:val="28"/>
          <w:szCs w:val="28"/>
          <w:lang w:bidi="ta-IN"/>
        </w:rPr>
        <w:t xml:space="preserve"> </w:t>
      </w:r>
      <w:r w:rsidRPr="00DD5FC5">
        <w:rPr>
          <w:rFonts w:ascii="Latha" w:hAnsi="Latha" w:cs="Latha"/>
          <w:sz w:val="28"/>
          <w:szCs w:val="28"/>
          <w:cs/>
          <w:lang w:bidi="ta-IN"/>
        </w:rPr>
        <w:t>த</w:t>
      </w:r>
      <w:r w:rsidRPr="00DD5FC5">
        <w:rPr>
          <w:rFonts w:ascii="BRH Tamil Tab Extra" w:hAnsi="BRH Tamil Tab Extra" w:cs="Latha"/>
          <w:b/>
          <w:sz w:val="36"/>
          <w:szCs w:val="28"/>
        </w:rPr>
        <w:t>†</w:t>
      </w:r>
      <w:r w:rsidRPr="00DD5FC5">
        <w:rPr>
          <w:rFonts w:ascii="Latha" w:hAnsi="Latha" w:cs="Latha"/>
          <w:b/>
          <w:bCs/>
          <w:position w:val="-12"/>
          <w:sz w:val="28"/>
          <w:szCs w:val="28"/>
          <w:cs/>
          <w:lang w:bidi="ta-IN"/>
        </w:rPr>
        <w:t>3</w:t>
      </w:r>
      <w:r w:rsidRPr="00DD5FC5">
        <w:rPr>
          <w:rFonts w:ascii="Latha" w:hAnsi="Latha" w:cs="Latha"/>
          <w:sz w:val="28"/>
          <w:szCs w:val="28"/>
          <w:cs/>
          <w:lang w:bidi="ta-IN"/>
        </w:rPr>
        <w:t>க்ஷிண</w:t>
      </w:r>
      <w:r w:rsidRPr="00DD5FC5">
        <w:rPr>
          <w:rFonts w:ascii="BRH Tamil Tab Extra" w:hAnsi="BRH Tamil Tab Extra" w:cs="Latha"/>
          <w:b/>
          <w:sz w:val="32"/>
          <w:szCs w:val="28"/>
        </w:rPr>
        <w:t>…</w:t>
      </w:r>
      <w:r w:rsidRPr="00DD5FC5">
        <w:rPr>
          <w:rFonts w:ascii="Latha" w:hAnsi="Latha" w:cs="Latha"/>
          <w:sz w:val="28"/>
          <w:szCs w:val="28"/>
          <w:cs/>
          <w:lang w:bidi="ta-IN"/>
        </w:rPr>
        <w:t>த உ</w:t>
      </w:r>
      <w:r w:rsidRPr="00DD5FC5">
        <w:rPr>
          <w:rFonts w:ascii="BRH Tamil Tab Extra" w:hAnsi="BRH Tamil Tab Extra" w:cs="Latha"/>
          <w:b/>
          <w:sz w:val="32"/>
          <w:szCs w:val="28"/>
        </w:rPr>
        <w:t>…</w:t>
      </w:r>
      <w:r w:rsidRPr="00DD5FC5">
        <w:rPr>
          <w:rFonts w:ascii="Latha" w:hAnsi="Latha" w:cs="Latha"/>
          <w:sz w:val="28"/>
          <w:szCs w:val="28"/>
          <w:cs/>
          <w:lang w:bidi="ta-IN"/>
        </w:rPr>
        <w:t>பாத</w:t>
      </w:r>
      <w:r w:rsidRPr="00DD5FC5">
        <w:rPr>
          <w:rFonts w:ascii="Latha" w:hAnsi="Latha" w:cs="Latha"/>
          <w:b/>
          <w:bCs/>
          <w:position w:val="-12"/>
          <w:sz w:val="28"/>
          <w:szCs w:val="28"/>
          <w:cs/>
          <w:lang w:bidi="ta-IN"/>
        </w:rPr>
        <w:t>3</w:t>
      </w:r>
      <w:r w:rsidRPr="00DD5FC5">
        <w:rPr>
          <w:rFonts w:ascii="BRH Tamil Tab Extra" w:hAnsi="BRH Tamil Tab Extra" w:cs="Latha"/>
          <w:b/>
          <w:sz w:val="36"/>
          <w:szCs w:val="28"/>
        </w:rPr>
        <w:t>†</w:t>
      </w:r>
      <w:r w:rsidRPr="00DD5FC5">
        <w:rPr>
          <w:rFonts w:ascii="Latha" w:hAnsi="Latha" w:cs="Latha"/>
          <w:sz w:val="28"/>
          <w:szCs w:val="28"/>
          <w:cs/>
          <w:lang w:bidi="ta-IN"/>
        </w:rPr>
        <w:t>தா</w:t>
      </w:r>
      <w:r w:rsidRPr="00DD5FC5">
        <w:rPr>
          <w:rFonts w:ascii="Latha" w:hAnsi="Latha" w:cs="Latha"/>
          <w:b/>
          <w:bCs/>
          <w:position w:val="-12"/>
          <w:sz w:val="28"/>
          <w:szCs w:val="28"/>
          <w:cs/>
          <w:lang w:bidi="ta-IN"/>
        </w:rPr>
        <w:t>4</w:t>
      </w:r>
      <w:r w:rsidRPr="00DD5FC5">
        <w:rPr>
          <w:rFonts w:ascii="Latha" w:hAnsi="Latha" w:cs="Latha"/>
          <w:sz w:val="28"/>
          <w:szCs w:val="28"/>
          <w:cs/>
          <w:lang w:bidi="ta-IN"/>
        </w:rPr>
        <w:t xml:space="preserve">த் </w:t>
      </w:r>
      <w:r w:rsidRPr="00DD5FC5">
        <w:rPr>
          <w:rFonts w:ascii="Latha" w:hAnsi="Latha" w:cs="Latha"/>
          <w:sz w:val="28"/>
          <w:szCs w:val="28"/>
        </w:rPr>
        <w:t xml:space="preserve">| </w:t>
      </w:r>
    </w:p>
    <w:p w14:paraId="401802F6" w14:textId="77777777" w:rsidR="00EB6214" w:rsidRPr="00DD5FC5" w:rsidRDefault="00EB6214" w:rsidP="00EB6214">
      <w:pPr>
        <w:spacing w:line="264" w:lineRule="auto"/>
        <w:rPr>
          <w:rFonts w:ascii="Latha" w:hAnsi="Latha" w:cs="Latha"/>
          <w:sz w:val="28"/>
          <w:szCs w:val="28"/>
          <w:lang w:bidi="ta-IN"/>
        </w:rPr>
      </w:pPr>
      <w:r w:rsidRPr="00DD5FC5">
        <w:rPr>
          <w:rFonts w:ascii="Latha" w:hAnsi="Latha" w:cs="Latha"/>
          <w:sz w:val="28"/>
          <w:szCs w:val="28"/>
          <w:cs/>
          <w:lang w:bidi="ta-IN"/>
        </w:rPr>
        <w:t>ஏ</w:t>
      </w:r>
      <w:r w:rsidRPr="00DD5FC5">
        <w:rPr>
          <w:rFonts w:ascii="BRH Tamil Tab Extra" w:hAnsi="BRH Tamil Tab Extra" w:cs="Latha"/>
          <w:b/>
          <w:sz w:val="32"/>
          <w:szCs w:val="28"/>
        </w:rPr>
        <w:t>…</w:t>
      </w:r>
      <w:r w:rsidRPr="00DD5FC5">
        <w:rPr>
          <w:rFonts w:ascii="Latha" w:hAnsi="Latha" w:cs="Latha"/>
          <w:sz w:val="28"/>
          <w:szCs w:val="28"/>
          <w:cs/>
          <w:lang w:bidi="ta-IN"/>
        </w:rPr>
        <w:t>வா</w:t>
      </w:r>
      <w:r w:rsidRPr="00DD5FC5">
        <w:rPr>
          <w:rFonts w:ascii="Latha" w:hAnsi="Latha" w:cs="Latha" w:hint="cs"/>
          <w:sz w:val="28"/>
          <w:szCs w:val="28"/>
          <w:cs/>
          <w:lang w:bidi="ta-IN"/>
        </w:rPr>
        <w:t>-</w:t>
      </w:r>
      <w:r w:rsidRPr="00DD5FC5">
        <w:rPr>
          <w:rFonts w:ascii="Latha" w:hAnsi="Latha" w:cs="Latha"/>
          <w:sz w:val="28"/>
          <w:szCs w:val="28"/>
          <w:cs/>
          <w:lang w:bidi="ta-IN"/>
        </w:rPr>
        <w:t>ஹ்யக்</w:t>
      </w:r>
      <w:r w:rsidRPr="00DD5FC5">
        <w:rPr>
          <w:rFonts w:ascii="Latha" w:hAnsi="Latha" w:cs="Latha"/>
          <w:b/>
          <w:bCs/>
          <w:position w:val="-12"/>
          <w:sz w:val="28"/>
          <w:szCs w:val="28"/>
          <w:cs/>
          <w:lang w:bidi="ta-IN"/>
        </w:rPr>
        <w:t>3</w:t>
      </w:r>
      <w:r w:rsidRPr="00DD5FC5">
        <w:rPr>
          <w:rFonts w:ascii="Latha" w:hAnsi="Latha" w:cs="Latha"/>
          <w:sz w:val="28"/>
          <w:szCs w:val="28"/>
          <w:cs/>
          <w:lang w:bidi="ta-IN"/>
        </w:rPr>
        <w:t>ன</w:t>
      </w:r>
      <w:r w:rsidRPr="00DD5FC5">
        <w:rPr>
          <w:rFonts w:ascii="BRH Tamil Tab Extra" w:hAnsi="BRH Tamil Tab Extra" w:cs="Latha"/>
          <w:b/>
          <w:sz w:val="32"/>
          <w:szCs w:val="28"/>
        </w:rPr>
        <w:t>…</w:t>
      </w:r>
      <w:r w:rsidRPr="00DD5FC5">
        <w:rPr>
          <w:rFonts w:ascii="Latha" w:hAnsi="Latha" w:cs="Latha"/>
          <w:sz w:val="28"/>
          <w:szCs w:val="28"/>
        </w:rPr>
        <w:t xml:space="preserve"> </w:t>
      </w:r>
      <w:r w:rsidRPr="00DD5FC5">
        <w:rPr>
          <w:rFonts w:ascii="Latha" w:hAnsi="Latha" w:cs="Latha"/>
          <w:sz w:val="28"/>
          <w:szCs w:val="28"/>
          <w:cs/>
          <w:lang w:bidi="ta-IN"/>
        </w:rPr>
        <w:t>இதி</w:t>
      </w:r>
      <w:r w:rsidRPr="00DD5FC5">
        <w:rPr>
          <w:rFonts w:ascii="BRH Tamil Tab Extra" w:hAnsi="BRH Tamil Tab Extra" w:cs="Latha"/>
          <w:b/>
          <w:sz w:val="36"/>
          <w:szCs w:val="28"/>
        </w:rPr>
        <w:t>†</w:t>
      </w:r>
      <w:r w:rsidRPr="00DD5FC5">
        <w:rPr>
          <w:rFonts w:ascii="Latha" w:hAnsi="Latha" w:cs="Latha"/>
          <w:sz w:val="28"/>
          <w:szCs w:val="28"/>
        </w:rPr>
        <w:t xml:space="preserve"> | </w:t>
      </w:r>
      <w:r w:rsidRPr="00DD5FC5">
        <w:rPr>
          <w:rFonts w:ascii="Latha" w:hAnsi="Latha" w:cs="Latha"/>
          <w:sz w:val="28"/>
          <w:szCs w:val="28"/>
          <w:cs/>
          <w:lang w:bidi="ta-IN"/>
        </w:rPr>
        <w:t>ததோ</w:t>
      </w:r>
      <w:r w:rsidRPr="00DD5FC5">
        <w:rPr>
          <w:rFonts w:ascii="BRH Tamil Tab Extra" w:hAnsi="BRH Tamil Tab Extra" w:cs="Latha"/>
          <w:b/>
          <w:sz w:val="32"/>
          <w:szCs w:val="28"/>
        </w:rPr>
        <w:t>…</w:t>
      </w:r>
      <w:r w:rsidRPr="00DD5FC5">
        <w:rPr>
          <w:rFonts w:ascii="Latha" w:hAnsi="Latha" w:cs="Latha"/>
          <w:sz w:val="28"/>
          <w:szCs w:val="28"/>
          <w:cs/>
          <w:lang w:bidi="ta-IN"/>
        </w:rPr>
        <w:t>வா அ</w:t>
      </w:r>
      <w:r w:rsidRPr="00DD5FC5">
        <w:rPr>
          <w:rFonts w:ascii="BRH Tamil Tab Extra" w:hAnsi="BRH Tamil Tab Extra" w:cs="Latha"/>
          <w:b/>
          <w:sz w:val="32"/>
          <w:szCs w:val="28"/>
        </w:rPr>
        <w:t>…</w:t>
      </w:r>
      <w:r w:rsidRPr="00DD5FC5">
        <w:rPr>
          <w:rFonts w:ascii="Latha" w:hAnsi="Latha" w:cs="Latha"/>
          <w:sz w:val="28"/>
          <w:szCs w:val="28"/>
          <w:cs/>
          <w:lang w:bidi="ta-IN"/>
        </w:rPr>
        <w:t>க்</w:t>
      </w:r>
      <w:r w:rsidRPr="00DD5FC5">
        <w:rPr>
          <w:rFonts w:ascii="Latha" w:hAnsi="Latha" w:cs="Latha"/>
          <w:b/>
          <w:bCs/>
          <w:position w:val="-12"/>
          <w:sz w:val="28"/>
          <w:szCs w:val="28"/>
          <w:cs/>
          <w:lang w:bidi="ta-IN"/>
        </w:rPr>
        <w:t>3</w:t>
      </w:r>
      <w:r w:rsidRPr="00DD5FC5">
        <w:rPr>
          <w:rFonts w:ascii="Latha" w:hAnsi="Latha" w:cs="Latha"/>
          <w:sz w:val="28"/>
          <w:szCs w:val="28"/>
          <w:cs/>
          <w:lang w:bidi="ta-IN"/>
        </w:rPr>
        <w:t>னிருத</w:t>
      </w:r>
      <w:r w:rsidRPr="00DD5FC5">
        <w:rPr>
          <w:rFonts w:ascii="BRH Tamil Tab Extra" w:hAnsi="BRH Tamil Tab Extra" w:cs="Latha"/>
          <w:b/>
          <w:sz w:val="36"/>
          <w:szCs w:val="28"/>
        </w:rPr>
        <w:t>†</w:t>
      </w:r>
      <w:r w:rsidRPr="00DD5FC5">
        <w:rPr>
          <w:rFonts w:ascii="Latha" w:hAnsi="Latha" w:cs="Latha"/>
          <w:b/>
          <w:bCs/>
          <w:position w:val="-12"/>
          <w:sz w:val="28"/>
          <w:szCs w:val="28"/>
          <w:cs/>
          <w:lang w:bidi="ta-IN"/>
        </w:rPr>
        <w:t>3</w:t>
      </w:r>
      <w:r w:rsidRPr="00DD5FC5">
        <w:rPr>
          <w:rFonts w:ascii="Latha" w:hAnsi="Latha" w:cs="Latha"/>
          <w:sz w:val="28"/>
          <w:szCs w:val="28"/>
          <w:cs/>
          <w:lang w:bidi="ta-IN"/>
        </w:rPr>
        <w:t>திஷ்ட</w:t>
      </w:r>
      <w:r w:rsidRPr="00DD5FC5">
        <w:rPr>
          <w:rFonts w:ascii="Latha" w:hAnsi="Latha" w:cs="Latha"/>
          <w:b/>
          <w:bCs/>
          <w:position w:val="-12"/>
          <w:sz w:val="28"/>
          <w:szCs w:val="28"/>
          <w:cs/>
          <w:lang w:bidi="ta-IN"/>
        </w:rPr>
        <w:t>2</w:t>
      </w:r>
      <w:r w:rsidRPr="00DD5FC5">
        <w:rPr>
          <w:rFonts w:ascii="Latha" w:hAnsi="Latha" w:cs="Latha"/>
          <w:sz w:val="28"/>
          <w:szCs w:val="28"/>
          <w:cs/>
          <w:lang w:bidi="ta-IN"/>
        </w:rPr>
        <w:t xml:space="preserve">த் </w:t>
      </w:r>
      <w:r w:rsidRPr="00DD5FC5">
        <w:rPr>
          <w:rFonts w:ascii="Latha" w:hAnsi="Latha" w:cs="Latha"/>
          <w:sz w:val="28"/>
          <w:szCs w:val="28"/>
        </w:rPr>
        <w:t xml:space="preserve">| </w:t>
      </w:r>
    </w:p>
    <w:p w14:paraId="743667FD" w14:textId="7A5FCE7D" w:rsidR="00EB6214" w:rsidRDefault="00EB6214" w:rsidP="00EB6214">
      <w:pPr>
        <w:spacing w:line="264" w:lineRule="auto"/>
        <w:rPr>
          <w:rFonts w:ascii="Latha" w:hAnsi="Latha" w:cs="Latha"/>
          <w:b/>
          <w:bCs/>
          <w:sz w:val="32"/>
          <w:szCs w:val="32"/>
          <w:lang w:bidi="ta-IN"/>
        </w:rPr>
      </w:pPr>
      <w:r w:rsidRPr="00DD5FC5">
        <w:rPr>
          <w:rFonts w:ascii="Latha" w:hAnsi="Latha" w:cs="Latha"/>
          <w:sz w:val="28"/>
          <w:szCs w:val="28"/>
          <w:cs/>
          <w:lang w:bidi="ta-IN"/>
        </w:rPr>
        <w:t>ஸா த</w:t>
      </w:r>
      <w:r w:rsidRPr="00DD5FC5">
        <w:rPr>
          <w:rFonts w:ascii="BRH Tamil Tab Extra" w:hAnsi="BRH Tamil Tab Extra" w:cs="Latha"/>
          <w:b/>
          <w:sz w:val="36"/>
          <w:szCs w:val="28"/>
        </w:rPr>
        <w:t>†</w:t>
      </w:r>
      <w:r w:rsidRPr="00DD5FC5">
        <w:rPr>
          <w:rFonts w:ascii="Latha" w:hAnsi="Latha" w:cs="Latha"/>
          <w:b/>
          <w:bCs/>
          <w:position w:val="-12"/>
          <w:sz w:val="28"/>
          <w:szCs w:val="28"/>
          <w:cs/>
          <w:lang w:bidi="ta-IN"/>
        </w:rPr>
        <w:t>3</w:t>
      </w:r>
      <w:r w:rsidRPr="00DD5FC5">
        <w:rPr>
          <w:rFonts w:ascii="Latha" w:hAnsi="Latha" w:cs="Latha"/>
          <w:sz w:val="28"/>
          <w:szCs w:val="28"/>
          <w:cs/>
          <w:lang w:bidi="ta-IN"/>
        </w:rPr>
        <w:t>க்ஷி</w:t>
      </w:r>
      <w:r w:rsidRPr="00DD5FC5">
        <w:rPr>
          <w:rFonts w:ascii="BRH Tamil Tab Extra" w:hAnsi="BRH Tamil Tab Extra" w:cs="Latha"/>
          <w:b/>
          <w:sz w:val="32"/>
          <w:szCs w:val="28"/>
        </w:rPr>
        <w:t>…</w:t>
      </w:r>
      <w:r w:rsidRPr="00DD5FC5">
        <w:rPr>
          <w:rFonts w:ascii="Latha" w:hAnsi="Latha" w:cs="Latha"/>
          <w:sz w:val="28"/>
          <w:szCs w:val="28"/>
          <w:cs/>
          <w:lang w:bidi="ta-IN"/>
        </w:rPr>
        <w:t>ணா தி</w:t>
      </w:r>
      <w:r w:rsidRPr="00DD5FC5">
        <w:rPr>
          <w:rFonts w:ascii="Latha" w:hAnsi="Latha" w:cs="Latha"/>
          <w:b/>
          <w:bCs/>
          <w:position w:val="-12"/>
          <w:sz w:val="28"/>
          <w:szCs w:val="28"/>
          <w:cs/>
          <w:lang w:bidi="ta-IN"/>
        </w:rPr>
        <w:t>3</w:t>
      </w:r>
      <w:r w:rsidRPr="00DD5FC5">
        <w:rPr>
          <w:rFonts w:ascii="Latha" w:hAnsi="Latha" w:cs="Latha"/>
          <w:sz w:val="28"/>
          <w:szCs w:val="28"/>
          <w:cs/>
          <w:lang w:bidi="ta-IN"/>
        </w:rPr>
        <w:t xml:space="preserve">க் </w:t>
      </w:r>
      <w:r w:rsidRPr="00DD5FC5">
        <w:rPr>
          <w:rFonts w:ascii="Latha" w:hAnsi="Latha" w:cs="Latha"/>
          <w:sz w:val="28"/>
          <w:szCs w:val="28"/>
        </w:rPr>
        <w:t xml:space="preserve">| </w:t>
      </w:r>
      <w:r w:rsidRPr="00DD5FC5">
        <w:rPr>
          <w:rFonts w:ascii="Latha" w:hAnsi="Latha" w:cs="Latha"/>
          <w:sz w:val="28"/>
          <w:szCs w:val="28"/>
          <w:cs/>
          <w:lang w:bidi="ta-IN"/>
        </w:rPr>
        <w:t>அதா</w:t>
      </w:r>
      <w:r w:rsidRPr="00DD5FC5">
        <w:rPr>
          <w:rFonts w:ascii="BRH Tamil Tab Extra" w:hAnsi="BRH Tamil Tab Extra" w:cs="Latha"/>
          <w:b/>
          <w:sz w:val="36"/>
          <w:szCs w:val="28"/>
        </w:rPr>
        <w:t>†</w:t>
      </w:r>
      <w:r w:rsidRPr="00DD5FC5">
        <w:rPr>
          <w:rFonts w:ascii="Latha" w:hAnsi="Latha" w:cs="Latha"/>
          <w:b/>
          <w:bCs/>
          <w:position w:val="-12"/>
          <w:sz w:val="28"/>
          <w:szCs w:val="28"/>
          <w:cs/>
          <w:lang w:bidi="ta-IN"/>
        </w:rPr>
        <w:t>2</w:t>
      </w:r>
      <w:r w:rsidRPr="00DD5FC5">
        <w:rPr>
          <w:rFonts w:ascii="Latha" w:hAnsi="Latha" w:cs="Latha"/>
          <w:sz w:val="28"/>
          <w:szCs w:val="28"/>
          <w:cs/>
          <w:lang w:bidi="ta-IN"/>
        </w:rPr>
        <w:t>ரு</w:t>
      </w:r>
      <w:r w:rsidRPr="00DD5FC5">
        <w:rPr>
          <w:rFonts w:ascii="BRH Tamil Tab Extra" w:hAnsi="BRH Tamil Tab Extra" w:cs="Latha"/>
          <w:b/>
          <w:sz w:val="32"/>
          <w:szCs w:val="28"/>
        </w:rPr>
        <w:t>…</w:t>
      </w:r>
      <w:r w:rsidRPr="00DD5FC5">
        <w:rPr>
          <w:rFonts w:ascii="Latha" w:hAnsi="Latha" w:cs="Latha"/>
          <w:sz w:val="28"/>
          <w:szCs w:val="28"/>
          <w:cs/>
          <w:lang w:bidi="ta-IN"/>
        </w:rPr>
        <w:t>ண</w:t>
      </w:r>
      <w:r w:rsidRPr="00DD5FC5">
        <w:rPr>
          <w:rFonts w:ascii="Latha" w:hAnsi="Latha" w:cs="Latha"/>
          <w:b/>
          <w:bCs/>
          <w:sz w:val="32"/>
          <w:szCs w:val="32"/>
          <w:cs/>
          <w:lang w:bidi="ta-IN"/>
        </w:rPr>
        <w:t>:</w:t>
      </w:r>
      <w:r w:rsidRPr="00DD5FC5">
        <w:rPr>
          <w:rFonts w:ascii="Latha" w:hAnsi="Latha" w:cs="Latha"/>
          <w:sz w:val="28"/>
          <w:szCs w:val="28"/>
          <w:cs/>
          <w:lang w:bidi="ta-IN"/>
        </w:rPr>
        <w:t xml:space="preserve"> கே</w:t>
      </w:r>
      <w:r w:rsidRPr="00DD5FC5">
        <w:rPr>
          <w:rFonts w:ascii="BRH Tamil Tab Extra" w:hAnsi="BRH Tamil Tab Extra" w:cs="Latha"/>
          <w:b/>
          <w:sz w:val="32"/>
          <w:szCs w:val="28"/>
        </w:rPr>
        <w:t>…</w:t>
      </w:r>
      <w:r w:rsidRPr="00DD5FC5">
        <w:rPr>
          <w:rFonts w:ascii="Latha" w:hAnsi="Latha" w:cs="Latha"/>
          <w:sz w:val="28"/>
          <w:szCs w:val="28"/>
          <w:cs/>
          <w:lang w:bidi="ta-IN"/>
        </w:rPr>
        <w:t>து</w:t>
      </w:r>
      <w:r w:rsidRPr="00DD5FC5">
        <w:rPr>
          <w:rFonts w:ascii="Latha" w:hAnsi="Latha" w:cs="Latha"/>
          <w:b/>
          <w:bCs/>
          <w:sz w:val="32"/>
          <w:szCs w:val="32"/>
          <w:cs/>
          <w:lang w:bidi="ta-IN"/>
        </w:rPr>
        <w:t>:</w:t>
      </w:r>
      <w:r w:rsidRPr="00DD5FC5">
        <w:rPr>
          <w:rFonts w:ascii="Latha" w:hAnsi="Latha" w:cs="Latha"/>
          <w:sz w:val="28"/>
          <w:szCs w:val="28"/>
          <w:cs/>
          <w:lang w:bidi="ta-IN"/>
        </w:rPr>
        <w:t xml:space="preserve"> ப</w:t>
      </w:r>
      <w:r w:rsidRPr="00DD5FC5">
        <w:rPr>
          <w:rFonts w:ascii="BRH Tamil Tab Extra" w:hAnsi="BRH Tamil Tab Extra" w:cs="Latha"/>
          <w:b/>
          <w:sz w:val="32"/>
          <w:szCs w:val="28"/>
        </w:rPr>
        <w:t>…</w:t>
      </w:r>
      <w:r w:rsidRPr="00DD5FC5">
        <w:rPr>
          <w:rFonts w:ascii="Latha" w:hAnsi="Latha" w:cs="Latha"/>
          <w:sz w:val="28"/>
          <w:szCs w:val="28"/>
          <w:cs/>
          <w:lang w:bidi="ta-IN"/>
        </w:rPr>
        <w:t>ஶ்சாது</w:t>
      </w:r>
      <w:r w:rsidRPr="00DD5FC5">
        <w:rPr>
          <w:rFonts w:ascii="BRH Tamil Tab Extra" w:hAnsi="BRH Tamil Tab Extra" w:cs="Latha"/>
          <w:b/>
          <w:sz w:val="32"/>
          <w:szCs w:val="28"/>
        </w:rPr>
        <w:t>…</w:t>
      </w:r>
      <w:r w:rsidRPr="00DD5FC5">
        <w:rPr>
          <w:rFonts w:ascii="Latha" w:hAnsi="Latha" w:cs="Latha"/>
          <w:b/>
          <w:bCs/>
          <w:position w:val="-12"/>
          <w:sz w:val="28"/>
          <w:szCs w:val="28"/>
          <w:cs/>
          <w:lang w:bidi="ta-IN"/>
        </w:rPr>
        <w:t>3</w:t>
      </w:r>
      <w:r w:rsidRPr="00DD5FC5">
        <w:rPr>
          <w:rFonts w:ascii="Latha" w:hAnsi="Latha" w:cs="Latha"/>
          <w:sz w:val="28"/>
          <w:szCs w:val="28"/>
          <w:cs/>
          <w:lang w:bidi="ta-IN"/>
        </w:rPr>
        <w:t>பாத</w:t>
      </w:r>
      <w:r w:rsidRPr="00DD5FC5">
        <w:rPr>
          <w:rFonts w:ascii="BRH Tamil Tab Extra" w:hAnsi="BRH Tamil Tab Extra" w:cs="Latha"/>
          <w:b/>
          <w:sz w:val="36"/>
          <w:szCs w:val="28"/>
        </w:rPr>
        <w:t>†</w:t>
      </w:r>
      <w:r w:rsidRPr="00DD5FC5">
        <w:rPr>
          <w:rFonts w:ascii="Latha" w:hAnsi="Latha" w:cs="Latha"/>
          <w:b/>
          <w:bCs/>
          <w:position w:val="-12"/>
          <w:sz w:val="28"/>
          <w:szCs w:val="28"/>
          <w:cs/>
          <w:lang w:bidi="ta-IN"/>
        </w:rPr>
        <w:t>3</w:t>
      </w:r>
      <w:r w:rsidRPr="00DD5FC5">
        <w:rPr>
          <w:rFonts w:ascii="Latha" w:hAnsi="Latha" w:cs="Latha"/>
          <w:sz w:val="28"/>
          <w:szCs w:val="28"/>
          <w:cs/>
          <w:lang w:bidi="ta-IN"/>
        </w:rPr>
        <w:t>தா</w:t>
      </w:r>
      <w:r w:rsidRPr="00DD5FC5">
        <w:rPr>
          <w:rFonts w:ascii="Latha" w:hAnsi="Latha" w:cs="Latha"/>
          <w:b/>
          <w:bCs/>
          <w:position w:val="-12"/>
          <w:sz w:val="28"/>
          <w:szCs w:val="28"/>
          <w:cs/>
          <w:lang w:bidi="ta-IN"/>
        </w:rPr>
        <w:t>4</w:t>
      </w:r>
      <w:r w:rsidRPr="00DD5FC5">
        <w:rPr>
          <w:rFonts w:ascii="Latha" w:hAnsi="Latha" w:cs="Latha"/>
          <w:sz w:val="28"/>
          <w:szCs w:val="28"/>
          <w:cs/>
          <w:lang w:bidi="ta-IN"/>
        </w:rPr>
        <w:t xml:space="preserve">த் </w:t>
      </w:r>
      <w:r w:rsidRPr="00DD5FC5">
        <w:rPr>
          <w:rFonts w:ascii="Latha" w:hAnsi="Latha" w:cs="Latha"/>
          <w:sz w:val="28"/>
          <w:szCs w:val="28"/>
        </w:rPr>
        <w:t xml:space="preserve">| </w:t>
      </w:r>
      <w:r w:rsidRPr="00DD5FC5">
        <w:rPr>
          <w:rFonts w:ascii="Latha" w:hAnsi="Latha" w:cs="Latha"/>
          <w:sz w:val="28"/>
          <w:szCs w:val="28"/>
          <w:cs/>
          <w:lang w:bidi="ta-IN"/>
        </w:rPr>
        <w:t>ஏ</w:t>
      </w:r>
      <w:r w:rsidRPr="00DD5FC5">
        <w:rPr>
          <w:rFonts w:ascii="BRH Tamil Tab Extra" w:hAnsi="BRH Tamil Tab Extra" w:cs="Latha"/>
          <w:b/>
          <w:sz w:val="32"/>
          <w:szCs w:val="28"/>
        </w:rPr>
        <w:t>…</w:t>
      </w:r>
      <w:r w:rsidRPr="00DD5FC5">
        <w:rPr>
          <w:rFonts w:ascii="Latha" w:hAnsi="Latha" w:cs="Latha"/>
          <w:sz w:val="28"/>
          <w:szCs w:val="28"/>
          <w:cs/>
          <w:lang w:bidi="ta-IN"/>
        </w:rPr>
        <w:t>வாஹி வாயோ</w:t>
      </w:r>
      <w:r w:rsidRPr="00DD5FC5">
        <w:rPr>
          <w:rFonts w:ascii="BRH Tamil Tab Extra" w:hAnsi="BRH Tamil Tab Extra" w:cs="Latha"/>
          <w:b/>
          <w:sz w:val="32"/>
          <w:szCs w:val="28"/>
        </w:rPr>
        <w:t>…</w:t>
      </w:r>
      <w:r w:rsidRPr="00DD5FC5">
        <w:rPr>
          <w:rFonts w:ascii="Latha" w:hAnsi="Latha" w:cs="Latha"/>
          <w:sz w:val="28"/>
          <w:szCs w:val="28"/>
        </w:rPr>
        <w:t xml:space="preserve"> </w:t>
      </w:r>
      <w:r w:rsidRPr="00DD5FC5">
        <w:rPr>
          <w:rFonts w:ascii="Latha" w:hAnsi="Latha" w:cs="Latha"/>
          <w:sz w:val="28"/>
          <w:szCs w:val="28"/>
          <w:cs/>
          <w:lang w:bidi="ta-IN"/>
        </w:rPr>
        <w:t>இதி</w:t>
      </w:r>
      <w:r w:rsidRPr="00DD5FC5">
        <w:rPr>
          <w:rFonts w:ascii="BRH Tamil Tab Extra" w:hAnsi="BRH Tamil Tab Extra" w:cs="Latha"/>
          <w:b/>
          <w:sz w:val="36"/>
          <w:szCs w:val="28"/>
        </w:rPr>
        <w:t>†</w:t>
      </w:r>
      <w:r w:rsidRPr="00DD5FC5">
        <w:rPr>
          <w:rFonts w:ascii="Latha" w:hAnsi="Latha" w:cs="Latha"/>
          <w:sz w:val="28"/>
          <w:szCs w:val="28"/>
        </w:rPr>
        <w:t xml:space="preserve"> | </w:t>
      </w:r>
      <w:r w:rsidRPr="00DD5FC5">
        <w:rPr>
          <w:rFonts w:ascii="Latha" w:hAnsi="Latha" w:cs="Latha"/>
          <w:b/>
          <w:bCs/>
          <w:sz w:val="32"/>
          <w:szCs w:val="32"/>
          <w:cs/>
          <w:lang w:bidi="ta-IN"/>
        </w:rPr>
        <w:t>94</w:t>
      </w:r>
      <w:r w:rsidRPr="00DD5FC5">
        <w:rPr>
          <w:rFonts w:ascii="Latha" w:hAnsi="Latha" w:cs="Latha"/>
          <w:b/>
          <w:bCs/>
          <w:sz w:val="32"/>
          <w:szCs w:val="32"/>
          <w:lang w:bidi="ta-IN"/>
        </w:rPr>
        <w:t xml:space="preserve"> (10)</w:t>
      </w:r>
    </w:p>
    <w:p w14:paraId="66403FD5" w14:textId="77777777" w:rsidR="00EB6214" w:rsidRPr="00783689" w:rsidRDefault="00EB6214" w:rsidP="00EB6214">
      <w:pPr>
        <w:spacing w:line="264" w:lineRule="auto"/>
        <w:rPr>
          <w:rFonts w:ascii="Latha" w:hAnsi="Latha" w:cs="Latha"/>
          <w:b/>
          <w:bCs/>
          <w:sz w:val="32"/>
          <w:szCs w:val="32"/>
          <w:u w:val="thick"/>
          <w:lang w:bidi="ta-IN"/>
        </w:rPr>
      </w:pPr>
      <w:r w:rsidRPr="00012A6B">
        <w:rPr>
          <w:rFonts w:ascii="Latha" w:hAnsi="Latha" w:cs="Latha"/>
          <w:b/>
          <w:bCs/>
          <w:sz w:val="32"/>
          <w:szCs w:val="32"/>
          <w:u w:val="thick"/>
          <w:lang w:bidi="ta-IN"/>
        </w:rPr>
        <w:t>T.A.</w:t>
      </w:r>
      <w:r w:rsidRPr="009448FD">
        <w:rPr>
          <w:rFonts w:ascii="Latha" w:hAnsi="Latha" w:cs="Latha"/>
          <w:b/>
          <w:bCs/>
          <w:sz w:val="32"/>
          <w:szCs w:val="32"/>
          <w:u w:val="thick"/>
          <w:cs/>
          <w:lang w:bidi="ta-IN"/>
        </w:rPr>
        <w:t>1.</w:t>
      </w:r>
      <w:r w:rsidRPr="00783689">
        <w:rPr>
          <w:rFonts w:ascii="Latha" w:hAnsi="Latha" w:cs="Latha"/>
          <w:b/>
          <w:bCs/>
          <w:sz w:val="32"/>
          <w:szCs w:val="32"/>
          <w:u w:val="thick"/>
          <w:lang w:bidi="ta-IN"/>
        </w:rPr>
        <w:t>2</w:t>
      </w:r>
      <w:r w:rsidRPr="00783689">
        <w:rPr>
          <w:rFonts w:ascii="Latha" w:hAnsi="Latha" w:cs="Latha"/>
          <w:b/>
          <w:bCs/>
          <w:sz w:val="32"/>
          <w:szCs w:val="32"/>
          <w:u w:val="thick"/>
          <w:cs/>
          <w:lang w:bidi="ta-IN"/>
        </w:rPr>
        <w:t>3.</w:t>
      </w:r>
      <w:r w:rsidRPr="00783689">
        <w:rPr>
          <w:rFonts w:ascii="Latha" w:hAnsi="Latha" w:cs="Latha"/>
          <w:b/>
          <w:bCs/>
          <w:sz w:val="32"/>
          <w:szCs w:val="32"/>
          <w:u w:val="thick"/>
          <w:lang w:bidi="ta-IN"/>
        </w:rPr>
        <w:t>6</w:t>
      </w:r>
    </w:p>
    <w:p w14:paraId="49DDB003" w14:textId="77777777" w:rsidR="00EB6214" w:rsidRPr="00DD5FC5" w:rsidRDefault="00EB6214" w:rsidP="00EB6214">
      <w:pPr>
        <w:spacing w:line="264" w:lineRule="auto"/>
        <w:rPr>
          <w:rFonts w:ascii="Latha" w:hAnsi="Latha" w:cs="Latha"/>
          <w:sz w:val="28"/>
          <w:szCs w:val="28"/>
        </w:rPr>
      </w:pPr>
      <w:r w:rsidRPr="00DD5FC5">
        <w:rPr>
          <w:rFonts w:ascii="Latha" w:hAnsi="Latha" w:cs="Latha"/>
          <w:sz w:val="28"/>
          <w:szCs w:val="28"/>
          <w:cs/>
          <w:lang w:bidi="ta-IN"/>
        </w:rPr>
        <w:t>ததோ</w:t>
      </w:r>
      <w:r w:rsidRPr="00DD5FC5">
        <w:rPr>
          <w:rFonts w:ascii="BRH Tamil Tab Extra" w:hAnsi="BRH Tamil Tab Extra" w:cs="Latha"/>
          <w:b/>
          <w:sz w:val="36"/>
          <w:szCs w:val="28"/>
        </w:rPr>
        <w:t>†</w:t>
      </w:r>
      <w:r w:rsidRPr="00DD5FC5">
        <w:rPr>
          <w:rFonts w:ascii="Latha" w:hAnsi="Latha" w:cs="Latha"/>
          <w:sz w:val="28"/>
          <w:szCs w:val="28"/>
        </w:rPr>
        <w:t xml:space="preserve"> </w:t>
      </w:r>
      <w:r w:rsidRPr="00DD5FC5">
        <w:rPr>
          <w:rFonts w:ascii="Latha" w:hAnsi="Latha" w:cs="Latha"/>
          <w:sz w:val="28"/>
          <w:szCs w:val="28"/>
          <w:cs/>
          <w:lang w:bidi="ta-IN"/>
        </w:rPr>
        <w:t>வா</w:t>
      </w:r>
      <w:r w:rsidRPr="00DD5FC5">
        <w:rPr>
          <w:rFonts w:ascii="BRH Tamil Tab Extra" w:hAnsi="BRH Tamil Tab Extra" w:cs="Latha"/>
          <w:b/>
          <w:sz w:val="32"/>
          <w:szCs w:val="28"/>
        </w:rPr>
        <w:t>…</w:t>
      </w:r>
      <w:r w:rsidRPr="00DD5FC5">
        <w:rPr>
          <w:rFonts w:ascii="Latha" w:hAnsi="Latha" w:cs="Latha"/>
          <w:sz w:val="28"/>
          <w:szCs w:val="28"/>
          <w:cs/>
          <w:lang w:bidi="ta-IN"/>
        </w:rPr>
        <w:t>யுருத</w:t>
      </w:r>
      <w:r w:rsidRPr="00DD5FC5">
        <w:rPr>
          <w:rFonts w:ascii="BRH Tamil Tab Extra" w:hAnsi="BRH Tamil Tab Extra" w:cs="Latha"/>
          <w:b/>
          <w:sz w:val="36"/>
          <w:szCs w:val="28"/>
        </w:rPr>
        <w:t>†</w:t>
      </w:r>
      <w:r w:rsidRPr="00DD5FC5">
        <w:rPr>
          <w:rFonts w:ascii="Latha" w:hAnsi="Latha" w:cs="Latha"/>
          <w:b/>
          <w:bCs/>
          <w:position w:val="-12"/>
          <w:sz w:val="28"/>
          <w:szCs w:val="28"/>
          <w:cs/>
          <w:lang w:bidi="ta-IN"/>
        </w:rPr>
        <w:t>3</w:t>
      </w:r>
      <w:r w:rsidRPr="00DD5FC5">
        <w:rPr>
          <w:rFonts w:ascii="Latha" w:hAnsi="Latha" w:cs="Latha"/>
          <w:sz w:val="28"/>
          <w:szCs w:val="28"/>
          <w:cs/>
          <w:lang w:bidi="ta-IN"/>
        </w:rPr>
        <w:t>திஷ்ட</w:t>
      </w:r>
      <w:r w:rsidRPr="00DD5FC5">
        <w:rPr>
          <w:rFonts w:ascii="Latha" w:hAnsi="Latha" w:cs="Latha"/>
          <w:b/>
          <w:bCs/>
          <w:position w:val="-12"/>
          <w:sz w:val="28"/>
          <w:szCs w:val="28"/>
          <w:cs/>
          <w:lang w:bidi="ta-IN"/>
        </w:rPr>
        <w:t>2</w:t>
      </w:r>
      <w:r w:rsidRPr="00DD5FC5">
        <w:rPr>
          <w:rFonts w:ascii="Latha" w:hAnsi="Latha" w:cs="Latha"/>
          <w:sz w:val="28"/>
          <w:szCs w:val="28"/>
          <w:cs/>
          <w:lang w:bidi="ta-IN"/>
        </w:rPr>
        <w:t xml:space="preserve">த் </w:t>
      </w:r>
      <w:r w:rsidRPr="00DD5FC5">
        <w:rPr>
          <w:rFonts w:ascii="Latha" w:hAnsi="Latha" w:cs="Latha"/>
          <w:sz w:val="28"/>
          <w:szCs w:val="28"/>
        </w:rPr>
        <w:t xml:space="preserve">| </w:t>
      </w:r>
      <w:r w:rsidRPr="00DD5FC5">
        <w:rPr>
          <w:rFonts w:ascii="Latha" w:hAnsi="Latha" w:cs="Latha"/>
          <w:sz w:val="28"/>
          <w:szCs w:val="28"/>
          <w:cs/>
          <w:lang w:bidi="ta-IN"/>
        </w:rPr>
        <w:t>ஸா ப்ர</w:t>
      </w:r>
      <w:r w:rsidRPr="00DD5FC5">
        <w:rPr>
          <w:rFonts w:ascii="BRH Tamil Tab Extra" w:hAnsi="BRH Tamil Tab Extra" w:cs="Latha"/>
          <w:b/>
          <w:sz w:val="32"/>
          <w:szCs w:val="28"/>
        </w:rPr>
        <w:t>…</w:t>
      </w:r>
      <w:r w:rsidRPr="00DD5FC5">
        <w:rPr>
          <w:rFonts w:ascii="Latha" w:hAnsi="Latha" w:cs="Latha"/>
          <w:sz w:val="28"/>
          <w:szCs w:val="28"/>
          <w:cs/>
          <w:lang w:bidi="ta-IN"/>
        </w:rPr>
        <w:t>தீசீ</w:t>
      </w:r>
      <w:r w:rsidRPr="00DD5FC5">
        <w:rPr>
          <w:rFonts w:ascii="BRH Tamil Tab Extra" w:hAnsi="BRH Tamil Tab Extra" w:cs="Latha"/>
          <w:b/>
          <w:sz w:val="32"/>
          <w:szCs w:val="28"/>
        </w:rPr>
        <w:t>…</w:t>
      </w:r>
      <w:r w:rsidRPr="00DD5FC5">
        <w:rPr>
          <w:rFonts w:ascii="Latha" w:hAnsi="Latha" w:cs="Latha"/>
          <w:sz w:val="28"/>
          <w:szCs w:val="28"/>
        </w:rPr>
        <w:t xml:space="preserve"> </w:t>
      </w:r>
      <w:r w:rsidRPr="00DD5FC5">
        <w:rPr>
          <w:rFonts w:ascii="Latha" w:hAnsi="Latha" w:cs="Latha"/>
          <w:sz w:val="28"/>
          <w:szCs w:val="28"/>
          <w:cs/>
          <w:lang w:bidi="ta-IN"/>
        </w:rPr>
        <w:t>தி</w:t>
      </w:r>
      <w:r w:rsidRPr="00DD5FC5">
        <w:rPr>
          <w:rFonts w:ascii="Latha" w:hAnsi="Latha" w:cs="Latha"/>
          <w:b/>
          <w:bCs/>
          <w:position w:val="-12"/>
          <w:sz w:val="28"/>
          <w:szCs w:val="28"/>
          <w:cs/>
          <w:lang w:bidi="ta-IN"/>
        </w:rPr>
        <w:t>3</w:t>
      </w:r>
      <w:r w:rsidRPr="00DD5FC5">
        <w:rPr>
          <w:rFonts w:ascii="Latha" w:hAnsi="Latha" w:cs="Latha"/>
          <w:sz w:val="28"/>
          <w:szCs w:val="28"/>
          <w:cs/>
          <w:lang w:bidi="ta-IN"/>
        </w:rPr>
        <w:t xml:space="preserve">க் </w:t>
      </w:r>
      <w:r w:rsidRPr="00DD5FC5">
        <w:rPr>
          <w:rFonts w:ascii="Latha" w:hAnsi="Latha" w:cs="Latha"/>
          <w:sz w:val="28"/>
          <w:szCs w:val="28"/>
        </w:rPr>
        <w:t xml:space="preserve">| </w:t>
      </w:r>
    </w:p>
    <w:p w14:paraId="58B63091" w14:textId="77777777" w:rsidR="00EB6214" w:rsidRPr="00DD5FC5" w:rsidRDefault="00EB6214" w:rsidP="00EB6214">
      <w:pPr>
        <w:spacing w:line="264" w:lineRule="auto"/>
        <w:rPr>
          <w:rFonts w:ascii="Latha" w:hAnsi="Latha" w:cs="Latha"/>
          <w:sz w:val="28"/>
          <w:szCs w:val="28"/>
        </w:rPr>
      </w:pPr>
      <w:r w:rsidRPr="00DD5FC5">
        <w:rPr>
          <w:rFonts w:ascii="Latha" w:hAnsi="Latha" w:cs="Latha"/>
          <w:sz w:val="28"/>
          <w:szCs w:val="28"/>
          <w:cs/>
          <w:lang w:bidi="ta-IN"/>
        </w:rPr>
        <w:t>அதா</w:t>
      </w:r>
      <w:r w:rsidRPr="00DD5FC5">
        <w:rPr>
          <w:rFonts w:ascii="BRH Tamil Tab Extra" w:hAnsi="BRH Tamil Tab Extra" w:cs="Latha"/>
          <w:b/>
          <w:sz w:val="36"/>
          <w:szCs w:val="28"/>
        </w:rPr>
        <w:t>†</w:t>
      </w:r>
      <w:r w:rsidRPr="00DD5FC5">
        <w:rPr>
          <w:rFonts w:ascii="Latha" w:hAnsi="Latha" w:cs="Latha"/>
          <w:b/>
          <w:bCs/>
          <w:position w:val="-12"/>
          <w:sz w:val="28"/>
          <w:szCs w:val="28"/>
          <w:cs/>
          <w:lang w:bidi="ta-IN"/>
        </w:rPr>
        <w:t>2</w:t>
      </w:r>
      <w:r w:rsidRPr="00DD5FC5">
        <w:rPr>
          <w:rFonts w:ascii="Latha" w:hAnsi="Latha" w:cs="Latha"/>
          <w:sz w:val="28"/>
          <w:szCs w:val="28"/>
          <w:cs/>
          <w:lang w:bidi="ta-IN"/>
        </w:rPr>
        <w:t>ரு</w:t>
      </w:r>
      <w:r w:rsidRPr="00DD5FC5">
        <w:rPr>
          <w:rFonts w:ascii="BRH Tamil Tab Extra" w:hAnsi="BRH Tamil Tab Extra" w:cs="Latha"/>
          <w:b/>
          <w:sz w:val="32"/>
          <w:szCs w:val="28"/>
        </w:rPr>
        <w:t>…</w:t>
      </w:r>
      <w:r w:rsidRPr="00DD5FC5">
        <w:rPr>
          <w:rFonts w:ascii="Latha" w:hAnsi="Latha" w:cs="Latha"/>
          <w:sz w:val="28"/>
          <w:szCs w:val="28"/>
          <w:cs/>
          <w:lang w:bidi="ta-IN"/>
        </w:rPr>
        <w:t>ண</w:t>
      </w:r>
      <w:r w:rsidRPr="00DD5FC5">
        <w:rPr>
          <w:rFonts w:ascii="Latha" w:hAnsi="Latha" w:cs="Latha"/>
          <w:b/>
          <w:bCs/>
          <w:sz w:val="32"/>
          <w:szCs w:val="32"/>
          <w:cs/>
          <w:lang w:bidi="ta-IN"/>
        </w:rPr>
        <w:t>:</w:t>
      </w:r>
      <w:r w:rsidRPr="00DD5FC5">
        <w:rPr>
          <w:rFonts w:ascii="Latha" w:hAnsi="Latha" w:cs="Latha"/>
          <w:sz w:val="28"/>
          <w:szCs w:val="28"/>
          <w:cs/>
          <w:lang w:bidi="ta-IN"/>
        </w:rPr>
        <w:t xml:space="preserve"> கே</w:t>
      </w:r>
      <w:r w:rsidRPr="00DD5FC5">
        <w:rPr>
          <w:rFonts w:ascii="BRH Tamil Tab Extra" w:hAnsi="BRH Tamil Tab Extra" w:cs="Latha"/>
          <w:b/>
          <w:sz w:val="32"/>
          <w:szCs w:val="28"/>
        </w:rPr>
        <w:t>…</w:t>
      </w:r>
      <w:r w:rsidRPr="00DD5FC5">
        <w:rPr>
          <w:rFonts w:ascii="Latha" w:hAnsi="Latha" w:cs="Latha"/>
          <w:sz w:val="28"/>
          <w:szCs w:val="28"/>
          <w:cs/>
          <w:lang w:bidi="ta-IN"/>
        </w:rPr>
        <w:t>து</w:t>
      </w:r>
      <w:r w:rsidRPr="00DD5FC5">
        <w:rPr>
          <w:rFonts w:ascii="Latha" w:hAnsi="Latha" w:cs="Latha"/>
          <w:sz w:val="28"/>
          <w:szCs w:val="28"/>
        </w:rPr>
        <w:t>-</w:t>
      </w:r>
      <w:r w:rsidRPr="00DD5FC5">
        <w:rPr>
          <w:rFonts w:ascii="Latha" w:hAnsi="Latha" w:cs="Latha"/>
          <w:sz w:val="28"/>
          <w:szCs w:val="28"/>
          <w:cs/>
          <w:lang w:bidi="ta-IN"/>
        </w:rPr>
        <w:t>ரு</w:t>
      </w:r>
      <w:r w:rsidRPr="00DD5FC5">
        <w:rPr>
          <w:rFonts w:ascii="BRH Tamil Tab Extra" w:hAnsi="BRH Tamil Tab Extra" w:cs="Latha"/>
          <w:b/>
          <w:sz w:val="36"/>
          <w:szCs w:val="28"/>
        </w:rPr>
        <w:t>†</w:t>
      </w:r>
      <w:r w:rsidRPr="00DD5FC5">
        <w:rPr>
          <w:rFonts w:ascii="Latha" w:hAnsi="Latha" w:cs="Latha"/>
          <w:sz w:val="28"/>
          <w:szCs w:val="28"/>
          <w:cs/>
          <w:lang w:bidi="ta-IN"/>
        </w:rPr>
        <w:t>த்தர</w:t>
      </w:r>
      <w:r w:rsidRPr="00DD5FC5">
        <w:rPr>
          <w:rFonts w:ascii="BRH Tamil Tab Extra" w:hAnsi="BRH Tamil Tab Extra" w:cs="Latha"/>
          <w:b/>
          <w:sz w:val="32"/>
          <w:szCs w:val="28"/>
        </w:rPr>
        <w:t>…</w:t>
      </w:r>
      <w:r w:rsidRPr="00DD5FC5">
        <w:rPr>
          <w:rFonts w:ascii="Latha" w:hAnsi="Latha" w:cs="Latha"/>
          <w:sz w:val="28"/>
          <w:szCs w:val="28"/>
          <w:cs/>
          <w:lang w:bidi="ta-IN"/>
        </w:rPr>
        <w:t>த உ</w:t>
      </w:r>
      <w:r w:rsidRPr="00DD5FC5">
        <w:rPr>
          <w:rFonts w:ascii="BRH Tamil Tab Extra" w:hAnsi="BRH Tamil Tab Extra" w:cs="Latha"/>
          <w:b/>
          <w:sz w:val="32"/>
          <w:szCs w:val="28"/>
        </w:rPr>
        <w:t>…</w:t>
      </w:r>
      <w:r w:rsidRPr="00DD5FC5">
        <w:rPr>
          <w:rFonts w:ascii="Latha" w:hAnsi="Latha" w:cs="Latha"/>
          <w:sz w:val="28"/>
          <w:szCs w:val="28"/>
          <w:cs/>
          <w:lang w:bidi="ta-IN"/>
        </w:rPr>
        <w:t>பாத</w:t>
      </w:r>
      <w:r w:rsidRPr="00DD5FC5">
        <w:rPr>
          <w:rFonts w:ascii="BRH Tamil Tab Extra" w:hAnsi="BRH Tamil Tab Extra" w:cs="Latha"/>
          <w:b/>
          <w:sz w:val="36"/>
          <w:szCs w:val="28"/>
        </w:rPr>
        <w:t>†</w:t>
      </w:r>
      <w:r w:rsidRPr="00DD5FC5">
        <w:rPr>
          <w:rFonts w:ascii="Latha" w:hAnsi="Latha" w:cs="Latha"/>
          <w:b/>
          <w:bCs/>
          <w:position w:val="-12"/>
          <w:sz w:val="28"/>
          <w:szCs w:val="28"/>
          <w:cs/>
          <w:lang w:bidi="ta-IN"/>
        </w:rPr>
        <w:t>3</w:t>
      </w:r>
      <w:r w:rsidRPr="00DD5FC5">
        <w:rPr>
          <w:rFonts w:ascii="Latha" w:hAnsi="Latha" w:cs="Latha"/>
          <w:sz w:val="28"/>
          <w:szCs w:val="28"/>
          <w:cs/>
          <w:lang w:bidi="ta-IN"/>
        </w:rPr>
        <w:t>தா</w:t>
      </w:r>
      <w:r w:rsidRPr="00DD5FC5">
        <w:rPr>
          <w:rFonts w:ascii="Latha" w:hAnsi="Latha" w:cs="Latha"/>
          <w:b/>
          <w:bCs/>
          <w:position w:val="-12"/>
          <w:sz w:val="28"/>
          <w:szCs w:val="28"/>
          <w:cs/>
          <w:lang w:bidi="ta-IN"/>
        </w:rPr>
        <w:t>4</w:t>
      </w:r>
      <w:r w:rsidRPr="00DD5FC5">
        <w:rPr>
          <w:rFonts w:ascii="Latha" w:hAnsi="Latha" w:cs="Latha"/>
          <w:sz w:val="28"/>
          <w:szCs w:val="28"/>
          <w:cs/>
          <w:lang w:bidi="ta-IN"/>
        </w:rPr>
        <w:t xml:space="preserve">த் </w:t>
      </w:r>
      <w:r w:rsidRPr="00DD5FC5">
        <w:rPr>
          <w:rFonts w:ascii="Latha" w:hAnsi="Latha" w:cs="Latha"/>
          <w:sz w:val="28"/>
          <w:szCs w:val="28"/>
        </w:rPr>
        <w:t xml:space="preserve">| </w:t>
      </w:r>
      <w:r w:rsidRPr="00DD5FC5">
        <w:rPr>
          <w:rFonts w:ascii="Latha" w:hAnsi="Latha" w:cs="Latha"/>
          <w:sz w:val="28"/>
          <w:szCs w:val="28"/>
          <w:cs/>
          <w:lang w:bidi="ta-IN"/>
        </w:rPr>
        <w:t>ஏ</w:t>
      </w:r>
      <w:r w:rsidRPr="00DD5FC5">
        <w:rPr>
          <w:rFonts w:ascii="BRH Tamil Tab Extra" w:hAnsi="BRH Tamil Tab Extra" w:cs="Latha"/>
          <w:b/>
          <w:sz w:val="32"/>
          <w:szCs w:val="28"/>
        </w:rPr>
        <w:t>…</w:t>
      </w:r>
      <w:r w:rsidRPr="00DD5FC5">
        <w:rPr>
          <w:rFonts w:ascii="Latha" w:hAnsi="Latha" w:cs="Latha"/>
          <w:sz w:val="28"/>
          <w:szCs w:val="28"/>
          <w:cs/>
          <w:lang w:bidi="ta-IN"/>
        </w:rPr>
        <w:t>வா</w:t>
      </w:r>
      <w:r w:rsidRPr="00DD5FC5">
        <w:rPr>
          <w:rFonts w:ascii="Latha" w:hAnsi="Latha" w:cs="Latha" w:hint="cs"/>
          <w:sz w:val="28"/>
          <w:szCs w:val="28"/>
          <w:cs/>
          <w:lang w:bidi="ta-IN"/>
        </w:rPr>
        <w:t>-</w:t>
      </w:r>
      <w:r w:rsidRPr="00DD5FC5">
        <w:rPr>
          <w:rFonts w:ascii="Latha" w:hAnsi="Latha" w:cs="Latha"/>
          <w:sz w:val="28"/>
          <w:szCs w:val="28"/>
          <w:cs/>
          <w:lang w:bidi="ta-IN"/>
        </w:rPr>
        <w:t>ஹீந்த்</w:t>
      </w:r>
      <w:r w:rsidRPr="00DD5FC5">
        <w:rPr>
          <w:rFonts w:ascii="Latha" w:hAnsi="Latha" w:cs="Latha"/>
          <w:b/>
          <w:bCs/>
          <w:position w:val="-12"/>
          <w:sz w:val="28"/>
          <w:szCs w:val="28"/>
          <w:cs/>
          <w:lang w:bidi="ta-IN"/>
        </w:rPr>
        <w:t>3</w:t>
      </w:r>
      <w:r w:rsidRPr="00DD5FC5">
        <w:rPr>
          <w:rFonts w:ascii="Latha" w:hAnsi="Latha" w:cs="Latha"/>
          <w:sz w:val="28"/>
          <w:szCs w:val="28"/>
          <w:cs/>
          <w:lang w:bidi="ta-IN"/>
        </w:rPr>
        <w:t>ரேதி</w:t>
      </w:r>
      <w:r w:rsidRPr="00DD5FC5">
        <w:rPr>
          <w:rFonts w:ascii="BRH Tamil Tab Extra" w:hAnsi="BRH Tamil Tab Extra" w:cs="Latha"/>
          <w:b/>
          <w:sz w:val="36"/>
          <w:szCs w:val="28"/>
        </w:rPr>
        <w:t>†</w:t>
      </w:r>
      <w:r w:rsidRPr="00DD5FC5">
        <w:rPr>
          <w:rFonts w:ascii="Latha" w:hAnsi="Latha" w:cs="Latha"/>
          <w:sz w:val="28"/>
          <w:szCs w:val="28"/>
        </w:rPr>
        <w:t xml:space="preserve"> | </w:t>
      </w:r>
    </w:p>
    <w:p w14:paraId="6071FD78" w14:textId="77777777" w:rsidR="00EB6214" w:rsidRPr="00DD5FC5" w:rsidRDefault="00EB6214" w:rsidP="00EB6214">
      <w:pPr>
        <w:spacing w:line="264" w:lineRule="auto"/>
        <w:rPr>
          <w:rFonts w:ascii="Latha" w:hAnsi="Latha" w:cs="Latha"/>
          <w:sz w:val="28"/>
          <w:szCs w:val="28"/>
        </w:rPr>
      </w:pPr>
      <w:r w:rsidRPr="00DD5FC5">
        <w:rPr>
          <w:rFonts w:ascii="Latha" w:hAnsi="Latha" w:cs="Latha"/>
          <w:sz w:val="28"/>
          <w:szCs w:val="28"/>
          <w:cs/>
          <w:lang w:bidi="ta-IN"/>
        </w:rPr>
        <w:t>ததோ</w:t>
      </w:r>
      <w:r w:rsidRPr="00DD5FC5">
        <w:rPr>
          <w:rFonts w:ascii="BRH Tamil Tab Extra" w:hAnsi="BRH Tamil Tab Extra" w:cs="Latha"/>
          <w:b/>
          <w:sz w:val="32"/>
          <w:szCs w:val="28"/>
        </w:rPr>
        <w:t>…</w:t>
      </w:r>
      <w:r w:rsidRPr="00DD5FC5">
        <w:rPr>
          <w:rFonts w:ascii="Latha" w:hAnsi="Latha" w:cs="Latha"/>
          <w:sz w:val="28"/>
          <w:szCs w:val="28"/>
        </w:rPr>
        <w:t xml:space="preserve"> </w:t>
      </w:r>
      <w:r w:rsidRPr="00DD5FC5">
        <w:rPr>
          <w:rFonts w:ascii="Latha" w:hAnsi="Latha" w:cs="Latha"/>
          <w:sz w:val="28"/>
          <w:szCs w:val="28"/>
          <w:cs/>
          <w:lang w:bidi="ta-IN"/>
        </w:rPr>
        <w:t>வா இந்த்ர</w:t>
      </w:r>
      <w:r w:rsidRPr="00DD5FC5">
        <w:rPr>
          <w:rFonts w:ascii="BRH Tamil Tab Extra" w:hAnsi="BRH Tamil Tab Extra" w:cs="Latha"/>
          <w:b/>
          <w:sz w:val="32"/>
          <w:szCs w:val="28"/>
        </w:rPr>
        <w:t>…</w:t>
      </w:r>
      <w:r w:rsidRPr="00DD5FC5">
        <w:rPr>
          <w:rFonts w:ascii="Latha" w:hAnsi="Latha" w:cs="Latha"/>
          <w:b/>
          <w:bCs/>
          <w:position w:val="-12"/>
          <w:sz w:val="28"/>
          <w:szCs w:val="28"/>
          <w:cs/>
          <w:lang w:bidi="ta-IN"/>
        </w:rPr>
        <w:t>3</w:t>
      </w:r>
      <w:r w:rsidRPr="00DD5FC5">
        <w:rPr>
          <w:rFonts w:ascii="Latha" w:hAnsi="Latha" w:cs="Latha"/>
          <w:sz w:val="28"/>
          <w:szCs w:val="28"/>
          <w:cs/>
          <w:lang w:bidi="ta-IN"/>
        </w:rPr>
        <w:t xml:space="preserve"> உத</w:t>
      </w:r>
      <w:r w:rsidRPr="00DD5FC5">
        <w:rPr>
          <w:rFonts w:ascii="BRH Tamil Tab Extra" w:hAnsi="BRH Tamil Tab Extra" w:cs="Latha"/>
          <w:b/>
          <w:sz w:val="36"/>
          <w:szCs w:val="28"/>
        </w:rPr>
        <w:t>†</w:t>
      </w:r>
      <w:r w:rsidRPr="00DD5FC5">
        <w:rPr>
          <w:rFonts w:ascii="Latha" w:hAnsi="Latha" w:cs="Latha"/>
          <w:b/>
          <w:bCs/>
          <w:position w:val="-12"/>
          <w:sz w:val="28"/>
          <w:szCs w:val="28"/>
          <w:cs/>
          <w:lang w:bidi="ta-IN"/>
        </w:rPr>
        <w:t>3</w:t>
      </w:r>
      <w:r w:rsidRPr="00DD5FC5">
        <w:rPr>
          <w:rFonts w:ascii="Latha" w:hAnsi="Latha" w:cs="Latha"/>
          <w:sz w:val="28"/>
          <w:szCs w:val="28"/>
          <w:cs/>
          <w:lang w:bidi="ta-IN"/>
        </w:rPr>
        <w:t>திஷ்ட</w:t>
      </w:r>
      <w:r w:rsidRPr="00DD5FC5">
        <w:rPr>
          <w:rFonts w:ascii="Latha" w:hAnsi="Latha" w:cs="Latha"/>
          <w:b/>
          <w:bCs/>
          <w:position w:val="-12"/>
          <w:sz w:val="28"/>
          <w:szCs w:val="28"/>
          <w:cs/>
          <w:lang w:bidi="ta-IN"/>
        </w:rPr>
        <w:t>2</w:t>
      </w:r>
      <w:r w:rsidRPr="00DD5FC5">
        <w:rPr>
          <w:rFonts w:ascii="Latha" w:hAnsi="Latha" w:cs="Latha"/>
          <w:sz w:val="28"/>
          <w:szCs w:val="28"/>
          <w:cs/>
          <w:lang w:bidi="ta-IN"/>
        </w:rPr>
        <w:t xml:space="preserve">த் </w:t>
      </w:r>
      <w:r w:rsidRPr="00DD5FC5">
        <w:rPr>
          <w:rFonts w:ascii="Latha" w:hAnsi="Latha" w:cs="Latha"/>
          <w:sz w:val="28"/>
          <w:szCs w:val="28"/>
        </w:rPr>
        <w:t xml:space="preserve">| </w:t>
      </w:r>
      <w:r w:rsidRPr="00DD5FC5">
        <w:rPr>
          <w:rFonts w:ascii="Latha" w:hAnsi="Latha" w:cs="Latha"/>
          <w:sz w:val="28"/>
          <w:szCs w:val="28"/>
          <w:cs/>
          <w:lang w:bidi="ta-IN"/>
        </w:rPr>
        <w:t>ஸோதீ</w:t>
      </w:r>
      <w:r w:rsidRPr="00DD5FC5">
        <w:rPr>
          <w:rFonts w:ascii="BRH Tamil Tab Extra" w:hAnsi="BRH Tamil Tab Extra" w:cs="Latha"/>
          <w:b/>
          <w:sz w:val="36"/>
          <w:szCs w:val="28"/>
        </w:rPr>
        <w:t>†</w:t>
      </w:r>
      <w:r w:rsidRPr="00DD5FC5">
        <w:rPr>
          <w:rFonts w:ascii="Latha" w:hAnsi="Latha" w:cs="Latha"/>
          <w:b/>
          <w:bCs/>
          <w:position w:val="-12"/>
          <w:sz w:val="28"/>
          <w:szCs w:val="28"/>
          <w:cs/>
          <w:lang w:bidi="ta-IN"/>
        </w:rPr>
        <w:t>3</w:t>
      </w:r>
      <w:r w:rsidRPr="00DD5FC5">
        <w:rPr>
          <w:rFonts w:ascii="Latha" w:hAnsi="Latha" w:cs="Latha"/>
          <w:sz w:val="28"/>
          <w:szCs w:val="28"/>
          <w:cs/>
          <w:lang w:bidi="ta-IN"/>
        </w:rPr>
        <w:t>சீ</w:t>
      </w:r>
      <w:r w:rsidRPr="00DD5FC5">
        <w:rPr>
          <w:rFonts w:ascii="BRH Tamil Tab Extra" w:hAnsi="BRH Tamil Tab Extra" w:cs="Latha"/>
          <w:b/>
          <w:sz w:val="32"/>
          <w:szCs w:val="28"/>
        </w:rPr>
        <w:t>…</w:t>
      </w:r>
      <w:r w:rsidRPr="00DD5FC5">
        <w:rPr>
          <w:rFonts w:ascii="Latha" w:hAnsi="Latha" w:cs="Latha"/>
          <w:sz w:val="28"/>
          <w:szCs w:val="28"/>
        </w:rPr>
        <w:t xml:space="preserve"> </w:t>
      </w:r>
      <w:r w:rsidRPr="00DD5FC5">
        <w:rPr>
          <w:rFonts w:ascii="Latha" w:hAnsi="Latha" w:cs="Latha"/>
          <w:sz w:val="28"/>
          <w:szCs w:val="28"/>
          <w:cs/>
          <w:lang w:bidi="ta-IN"/>
        </w:rPr>
        <w:t>தி</w:t>
      </w:r>
      <w:r w:rsidRPr="00DD5FC5">
        <w:rPr>
          <w:rFonts w:ascii="Latha" w:hAnsi="Latha" w:cs="Latha"/>
          <w:b/>
          <w:bCs/>
          <w:position w:val="-12"/>
          <w:sz w:val="28"/>
          <w:szCs w:val="28"/>
          <w:cs/>
          <w:lang w:bidi="ta-IN"/>
        </w:rPr>
        <w:t>3</w:t>
      </w:r>
      <w:r w:rsidRPr="00DD5FC5">
        <w:rPr>
          <w:rFonts w:ascii="Latha" w:hAnsi="Latha" w:cs="Latha"/>
          <w:sz w:val="28"/>
          <w:szCs w:val="28"/>
          <w:cs/>
          <w:lang w:bidi="ta-IN"/>
        </w:rPr>
        <w:t xml:space="preserve">க் </w:t>
      </w:r>
      <w:r w:rsidRPr="00DD5FC5">
        <w:rPr>
          <w:rFonts w:ascii="Latha" w:hAnsi="Latha" w:cs="Latha"/>
          <w:sz w:val="28"/>
          <w:szCs w:val="28"/>
        </w:rPr>
        <w:t xml:space="preserve">| </w:t>
      </w:r>
    </w:p>
    <w:p w14:paraId="1015D9C9" w14:textId="3E1AA02E" w:rsidR="00EB6214" w:rsidRPr="00133EA2" w:rsidRDefault="00EB6214" w:rsidP="00EB6214">
      <w:pPr>
        <w:spacing w:line="264" w:lineRule="auto"/>
        <w:rPr>
          <w:rFonts w:ascii="Latha" w:hAnsi="Latha" w:cs="Latha"/>
          <w:sz w:val="28"/>
          <w:szCs w:val="28"/>
        </w:rPr>
      </w:pPr>
      <w:r w:rsidRPr="00DD5FC5">
        <w:rPr>
          <w:rFonts w:ascii="Latha" w:hAnsi="Latha" w:cs="Latha"/>
          <w:sz w:val="28"/>
          <w:szCs w:val="28"/>
          <w:cs/>
          <w:lang w:bidi="ta-IN"/>
        </w:rPr>
        <w:lastRenderedPageBreak/>
        <w:t>அதா</w:t>
      </w:r>
      <w:r w:rsidRPr="00DD5FC5">
        <w:rPr>
          <w:rFonts w:ascii="BRH Tamil Tab Extra" w:hAnsi="BRH Tamil Tab Extra" w:cs="Latha"/>
          <w:b/>
          <w:sz w:val="36"/>
          <w:szCs w:val="28"/>
        </w:rPr>
        <w:t>†</w:t>
      </w:r>
      <w:r w:rsidRPr="00DD5FC5">
        <w:rPr>
          <w:rFonts w:ascii="Latha" w:hAnsi="Latha" w:cs="Latha"/>
          <w:b/>
          <w:bCs/>
          <w:position w:val="-12"/>
          <w:sz w:val="28"/>
          <w:szCs w:val="28"/>
          <w:cs/>
          <w:lang w:bidi="ta-IN"/>
        </w:rPr>
        <w:t>2</w:t>
      </w:r>
      <w:r w:rsidRPr="00DD5FC5">
        <w:rPr>
          <w:rFonts w:ascii="Latha" w:hAnsi="Latha" w:cs="Latha"/>
          <w:sz w:val="28"/>
          <w:szCs w:val="28"/>
          <w:cs/>
          <w:lang w:bidi="ta-IN"/>
        </w:rPr>
        <w:t>ரு</w:t>
      </w:r>
      <w:r w:rsidRPr="00DD5FC5">
        <w:rPr>
          <w:rFonts w:ascii="BRH Tamil Tab Extra" w:hAnsi="BRH Tamil Tab Extra" w:cs="Latha"/>
          <w:b/>
          <w:sz w:val="32"/>
          <w:szCs w:val="28"/>
        </w:rPr>
        <w:t>…</w:t>
      </w:r>
      <w:r w:rsidRPr="00DD5FC5">
        <w:rPr>
          <w:rFonts w:ascii="Latha" w:hAnsi="Latha" w:cs="Latha"/>
          <w:sz w:val="28"/>
          <w:szCs w:val="28"/>
          <w:cs/>
          <w:lang w:bidi="ta-IN"/>
        </w:rPr>
        <w:t>ண</w:t>
      </w:r>
      <w:r w:rsidRPr="00DD5FC5">
        <w:rPr>
          <w:rFonts w:ascii="Latha" w:hAnsi="Latha" w:cs="Latha"/>
          <w:b/>
          <w:bCs/>
          <w:sz w:val="32"/>
          <w:szCs w:val="32"/>
          <w:cs/>
          <w:lang w:bidi="ta-IN"/>
        </w:rPr>
        <w:t>:</w:t>
      </w:r>
      <w:r w:rsidRPr="00DD5FC5">
        <w:rPr>
          <w:rFonts w:ascii="Latha" w:hAnsi="Latha" w:cs="Latha"/>
          <w:sz w:val="28"/>
          <w:szCs w:val="28"/>
          <w:cs/>
          <w:lang w:bidi="ta-IN"/>
        </w:rPr>
        <w:t xml:space="preserve"> கே</w:t>
      </w:r>
      <w:r w:rsidRPr="00DD5FC5">
        <w:rPr>
          <w:rFonts w:ascii="BRH Tamil Tab Extra" w:hAnsi="BRH Tamil Tab Extra" w:cs="Latha"/>
          <w:b/>
          <w:sz w:val="32"/>
          <w:szCs w:val="28"/>
        </w:rPr>
        <w:t>…</w:t>
      </w:r>
      <w:r w:rsidRPr="00DD5FC5">
        <w:rPr>
          <w:rFonts w:ascii="Latha" w:hAnsi="Latha" w:cs="Latha"/>
          <w:sz w:val="28"/>
          <w:szCs w:val="28"/>
          <w:cs/>
          <w:lang w:bidi="ta-IN"/>
        </w:rPr>
        <w:t>துர்</w:t>
      </w:r>
      <w:r w:rsidR="00F913E9">
        <w:rPr>
          <w:rFonts w:ascii="Latha" w:hAnsi="Latha" w:cs="Latha"/>
          <w:sz w:val="28"/>
          <w:szCs w:val="28"/>
          <w:lang w:bidi="ta-IN"/>
        </w:rPr>
        <w:t xml:space="preserve"> </w:t>
      </w:r>
      <w:r w:rsidRPr="00DD5FC5">
        <w:rPr>
          <w:rFonts w:ascii="Latha" w:hAnsi="Latha" w:cs="Latha"/>
          <w:sz w:val="28"/>
          <w:szCs w:val="28"/>
          <w:cs/>
          <w:lang w:bidi="ta-IN"/>
        </w:rPr>
        <w:t>மத்</w:t>
      </w:r>
      <w:r w:rsidRPr="00DD5FC5">
        <w:rPr>
          <w:rFonts w:ascii="Latha" w:hAnsi="Latha" w:cs="Latha"/>
          <w:b/>
          <w:bCs/>
          <w:position w:val="-12"/>
          <w:sz w:val="28"/>
          <w:szCs w:val="28"/>
          <w:cs/>
          <w:lang w:bidi="ta-IN"/>
        </w:rPr>
        <w:t>3</w:t>
      </w:r>
      <w:r w:rsidRPr="00DD5FC5">
        <w:rPr>
          <w:rFonts w:ascii="Latha" w:hAnsi="Latha" w:cs="Latha"/>
          <w:sz w:val="28"/>
          <w:szCs w:val="28"/>
          <w:cs/>
          <w:lang w:bidi="ta-IN"/>
        </w:rPr>
        <w:t>த்</w:t>
      </w:r>
      <w:r w:rsidRPr="00DD5FC5">
        <w:rPr>
          <w:rFonts w:ascii="Latha" w:hAnsi="Latha" w:cs="Latha"/>
          <w:b/>
          <w:bCs/>
          <w:position w:val="-12"/>
          <w:sz w:val="28"/>
          <w:szCs w:val="28"/>
          <w:cs/>
          <w:lang w:bidi="ta-IN"/>
        </w:rPr>
        <w:t>4</w:t>
      </w:r>
      <w:r w:rsidRPr="00DD5FC5">
        <w:rPr>
          <w:rFonts w:ascii="Latha" w:hAnsi="Latha" w:cs="Latha"/>
          <w:sz w:val="28"/>
          <w:szCs w:val="28"/>
          <w:cs/>
          <w:lang w:bidi="ta-IN"/>
        </w:rPr>
        <w:t>ய</w:t>
      </w:r>
      <w:r w:rsidRPr="00DD5FC5">
        <w:rPr>
          <w:rFonts w:ascii="BRH Tamil Tab Extra" w:hAnsi="BRH Tamil Tab Extra" w:cs="Latha"/>
          <w:b/>
          <w:sz w:val="36"/>
          <w:szCs w:val="28"/>
        </w:rPr>
        <w:t>†</w:t>
      </w:r>
      <w:r w:rsidRPr="00DD5FC5">
        <w:rPr>
          <w:rFonts w:ascii="Latha" w:hAnsi="Latha" w:cs="Latha"/>
          <w:sz w:val="28"/>
          <w:szCs w:val="28"/>
        </w:rPr>
        <w:t xml:space="preserve"> </w:t>
      </w:r>
      <w:r w:rsidRPr="00DD5FC5">
        <w:rPr>
          <w:rFonts w:ascii="Latha" w:hAnsi="Latha" w:cs="Latha"/>
          <w:sz w:val="28"/>
          <w:szCs w:val="28"/>
          <w:cs/>
          <w:lang w:bidi="ta-IN"/>
        </w:rPr>
        <w:t>உ</w:t>
      </w:r>
      <w:r w:rsidRPr="00DD5FC5">
        <w:rPr>
          <w:rFonts w:ascii="BRH Tamil Tab Extra" w:hAnsi="BRH Tamil Tab Extra" w:cs="Latha"/>
          <w:b/>
          <w:sz w:val="32"/>
          <w:szCs w:val="28"/>
        </w:rPr>
        <w:t>…</w:t>
      </w:r>
      <w:r w:rsidRPr="00DD5FC5">
        <w:rPr>
          <w:rFonts w:ascii="Latha" w:hAnsi="Latha" w:cs="Latha"/>
          <w:sz w:val="28"/>
          <w:szCs w:val="28"/>
          <w:cs/>
          <w:lang w:bidi="ta-IN"/>
        </w:rPr>
        <w:t>பாத</w:t>
      </w:r>
      <w:r w:rsidRPr="00DD5FC5">
        <w:rPr>
          <w:rFonts w:ascii="BRH Tamil Tab Extra" w:hAnsi="BRH Tamil Tab Extra" w:cs="Latha"/>
          <w:b/>
          <w:sz w:val="36"/>
          <w:szCs w:val="28"/>
        </w:rPr>
        <w:t>†</w:t>
      </w:r>
      <w:r w:rsidRPr="00DD5FC5">
        <w:rPr>
          <w:rFonts w:ascii="Latha" w:hAnsi="Latha" w:cs="Latha"/>
          <w:b/>
          <w:bCs/>
          <w:position w:val="-12"/>
          <w:sz w:val="28"/>
          <w:szCs w:val="28"/>
          <w:cs/>
          <w:lang w:bidi="ta-IN"/>
        </w:rPr>
        <w:t>3</w:t>
      </w:r>
      <w:r w:rsidRPr="00DD5FC5">
        <w:rPr>
          <w:rFonts w:ascii="Latha" w:hAnsi="Latha" w:cs="Latha"/>
          <w:sz w:val="28"/>
          <w:szCs w:val="28"/>
          <w:cs/>
          <w:lang w:bidi="ta-IN"/>
        </w:rPr>
        <w:t>தா</w:t>
      </w:r>
      <w:r w:rsidRPr="00DD5FC5">
        <w:rPr>
          <w:rFonts w:ascii="Latha" w:hAnsi="Latha" w:cs="Latha"/>
          <w:b/>
          <w:bCs/>
          <w:position w:val="-12"/>
          <w:sz w:val="28"/>
          <w:szCs w:val="28"/>
          <w:cs/>
          <w:lang w:bidi="ta-IN"/>
        </w:rPr>
        <w:t>4</w:t>
      </w:r>
      <w:r w:rsidRPr="00DD5FC5">
        <w:rPr>
          <w:rFonts w:ascii="Latha" w:hAnsi="Latha" w:cs="Latha"/>
          <w:sz w:val="28"/>
          <w:szCs w:val="28"/>
          <w:cs/>
          <w:lang w:bidi="ta-IN"/>
        </w:rPr>
        <w:t xml:space="preserve">த் </w:t>
      </w:r>
      <w:r w:rsidRPr="00DD5FC5">
        <w:rPr>
          <w:rFonts w:ascii="Latha" w:hAnsi="Latha" w:cs="Latha"/>
          <w:sz w:val="28"/>
          <w:szCs w:val="28"/>
        </w:rPr>
        <w:t xml:space="preserve">| </w:t>
      </w:r>
      <w:r w:rsidRPr="00DD5FC5">
        <w:rPr>
          <w:rFonts w:ascii="Latha" w:hAnsi="Latha" w:cs="Latha"/>
          <w:sz w:val="28"/>
          <w:szCs w:val="28"/>
        </w:rPr>
        <w:br/>
      </w:r>
      <w:r w:rsidRPr="00DD5FC5">
        <w:rPr>
          <w:rFonts w:ascii="Latha" w:hAnsi="Latha" w:cs="Latha"/>
          <w:sz w:val="28"/>
          <w:szCs w:val="28"/>
          <w:cs/>
          <w:lang w:bidi="ta-IN"/>
        </w:rPr>
        <w:t>ஏ</w:t>
      </w:r>
      <w:r w:rsidRPr="00DD5FC5">
        <w:rPr>
          <w:rFonts w:ascii="BRH Tamil Tab Extra" w:hAnsi="BRH Tamil Tab Extra" w:cs="Latha"/>
          <w:b/>
          <w:sz w:val="32"/>
          <w:szCs w:val="28"/>
        </w:rPr>
        <w:t>…</w:t>
      </w:r>
      <w:r w:rsidRPr="00DD5FC5">
        <w:rPr>
          <w:rFonts w:ascii="Latha" w:hAnsi="Latha" w:cs="Latha"/>
          <w:sz w:val="28"/>
          <w:szCs w:val="28"/>
          <w:cs/>
          <w:lang w:bidi="ta-IN"/>
        </w:rPr>
        <w:t>வா</w:t>
      </w:r>
      <w:r w:rsidRPr="00DD5FC5">
        <w:rPr>
          <w:rFonts w:ascii="Latha" w:hAnsi="Latha" w:cs="Latha" w:hint="cs"/>
          <w:sz w:val="28"/>
          <w:szCs w:val="28"/>
          <w:cs/>
          <w:lang w:bidi="ta-IN"/>
        </w:rPr>
        <w:t xml:space="preserve"> </w:t>
      </w:r>
      <w:r w:rsidRPr="00DD5FC5">
        <w:rPr>
          <w:rFonts w:ascii="Latha" w:hAnsi="Latha" w:cs="Latha"/>
          <w:sz w:val="28"/>
          <w:szCs w:val="28"/>
          <w:cs/>
          <w:lang w:bidi="ta-IN"/>
        </w:rPr>
        <w:t>ஹி பூஷ</w:t>
      </w:r>
      <w:r w:rsidRPr="00DD5FC5">
        <w:rPr>
          <w:rFonts w:ascii="BRH Tamil Tab Extra" w:hAnsi="BRH Tamil Tab Extra" w:cs="Latha"/>
          <w:b/>
          <w:sz w:val="32"/>
          <w:szCs w:val="28"/>
        </w:rPr>
        <w:t>…</w:t>
      </w:r>
      <w:r w:rsidRPr="00DD5FC5">
        <w:rPr>
          <w:rFonts w:ascii="Latha" w:hAnsi="Latha" w:cs="Latha"/>
          <w:sz w:val="28"/>
          <w:szCs w:val="28"/>
          <w:cs/>
          <w:lang w:bidi="ta-IN"/>
        </w:rPr>
        <w:t>ன்னிதி</w:t>
      </w:r>
      <w:r w:rsidRPr="00DD5FC5">
        <w:rPr>
          <w:rFonts w:ascii="BRH Tamil Tab Extra" w:hAnsi="BRH Tamil Tab Extra" w:cs="Latha"/>
          <w:b/>
          <w:sz w:val="36"/>
          <w:szCs w:val="28"/>
        </w:rPr>
        <w:t>†</w:t>
      </w:r>
      <w:r w:rsidRPr="00DD5FC5">
        <w:rPr>
          <w:rFonts w:ascii="Latha" w:hAnsi="Latha" w:cs="Latha"/>
          <w:sz w:val="28"/>
          <w:szCs w:val="28"/>
        </w:rPr>
        <w:t xml:space="preserve"> | </w:t>
      </w:r>
      <w:r w:rsidRPr="00DD5FC5">
        <w:rPr>
          <w:rFonts w:ascii="Latha" w:hAnsi="Latha" w:cs="Latha"/>
          <w:sz w:val="28"/>
          <w:szCs w:val="28"/>
          <w:cs/>
          <w:lang w:bidi="ta-IN"/>
        </w:rPr>
        <w:t>ததோ</w:t>
      </w:r>
      <w:r w:rsidRPr="00DD5FC5">
        <w:rPr>
          <w:rFonts w:ascii="BRH Tamil Tab Extra" w:hAnsi="BRH Tamil Tab Extra" w:cs="Latha"/>
          <w:b/>
          <w:sz w:val="32"/>
          <w:szCs w:val="28"/>
        </w:rPr>
        <w:t>…</w:t>
      </w:r>
      <w:r w:rsidRPr="00DD5FC5">
        <w:rPr>
          <w:rFonts w:ascii="Latha" w:hAnsi="Latha" w:cs="Latha"/>
          <w:sz w:val="28"/>
          <w:szCs w:val="28"/>
        </w:rPr>
        <w:t xml:space="preserve"> </w:t>
      </w:r>
      <w:r w:rsidRPr="00DD5FC5">
        <w:rPr>
          <w:rFonts w:ascii="Latha" w:hAnsi="Latha" w:cs="Latha"/>
          <w:sz w:val="28"/>
          <w:szCs w:val="28"/>
          <w:cs/>
          <w:lang w:bidi="ta-IN"/>
        </w:rPr>
        <w:t>வை பூ</w:t>
      </w:r>
      <w:r w:rsidRPr="00DD5FC5">
        <w:rPr>
          <w:rFonts w:ascii="BRH Tamil Tab Extra" w:hAnsi="BRH Tamil Tab Extra" w:cs="Latha"/>
          <w:b/>
          <w:sz w:val="32"/>
          <w:szCs w:val="28"/>
        </w:rPr>
        <w:t>…</w:t>
      </w:r>
      <w:r w:rsidRPr="00DD5FC5">
        <w:rPr>
          <w:rFonts w:ascii="Latha" w:hAnsi="Latha" w:cs="Latha"/>
          <w:sz w:val="28"/>
          <w:szCs w:val="28"/>
          <w:cs/>
          <w:lang w:bidi="ta-IN"/>
        </w:rPr>
        <w:t>ஷோத</w:t>
      </w:r>
      <w:r w:rsidRPr="00DD5FC5">
        <w:rPr>
          <w:rFonts w:ascii="BRH Tamil Tab Extra" w:hAnsi="BRH Tamil Tab Extra" w:cs="Latha"/>
          <w:b/>
          <w:sz w:val="36"/>
          <w:szCs w:val="28"/>
        </w:rPr>
        <w:t>†</w:t>
      </w:r>
      <w:r w:rsidRPr="00DD5FC5">
        <w:rPr>
          <w:rFonts w:ascii="Latha" w:hAnsi="Latha" w:cs="Latha"/>
          <w:b/>
          <w:bCs/>
          <w:position w:val="-12"/>
          <w:sz w:val="28"/>
          <w:szCs w:val="28"/>
          <w:cs/>
          <w:lang w:bidi="ta-IN"/>
        </w:rPr>
        <w:t>3</w:t>
      </w:r>
      <w:r w:rsidRPr="00DD5FC5">
        <w:rPr>
          <w:rFonts w:ascii="Latha" w:hAnsi="Latha" w:cs="Latha"/>
          <w:sz w:val="28"/>
          <w:szCs w:val="28"/>
          <w:cs/>
          <w:lang w:bidi="ta-IN"/>
        </w:rPr>
        <w:t>திஷ்ட</w:t>
      </w:r>
      <w:r w:rsidRPr="00DD5FC5">
        <w:rPr>
          <w:rFonts w:ascii="Latha" w:hAnsi="Latha" w:cs="Latha"/>
          <w:b/>
          <w:bCs/>
          <w:position w:val="-12"/>
          <w:sz w:val="28"/>
          <w:szCs w:val="28"/>
          <w:cs/>
          <w:lang w:bidi="ta-IN"/>
        </w:rPr>
        <w:t>2</w:t>
      </w:r>
      <w:r w:rsidRPr="00DD5FC5">
        <w:rPr>
          <w:rFonts w:ascii="Latha" w:hAnsi="Latha" w:cs="Latha"/>
          <w:sz w:val="28"/>
          <w:szCs w:val="28"/>
          <w:cs/>
          <w:lang w:bidi="ta-IN"/>
        </w:rPr>
        <w:t xml:space="preserve">த் </w:t>
      </w:r>
      <w:r w:rsidRPr="00DD5FC5">
        <w:rPr>
          <w:rFonts w:ascii="Latha" w:hAnsi="Latha" w:cs="Latha"/>
          <w:sz w:val="28"/>
          <w:szCs w:val="28"/>
        </w:rPr>
        <w:t xml:space="preserve">| </w:t>
      </w:r>
      <w:r w:rsidRPr="00DD5FC5">
        <w:rPr>
          <w:rFonts w:ascii="Latha" w:hAnsi="Latha" w:cs="Latha"/>
          <w:sz w:val="28"/>
          <w:szCs w:val="28"/>
          <w:cs/>
          <w:lang w:bidi="ta-IN"/>
        </w:rPr>
        <w:t>ஸேயந்தி</w:t>
      </w:r>
      <w:r w:rsidRPr="00DD5FC5">
        <w:rPr>
          <w:rFonts w:ascii="Latha" w:hAnsi="Latha" w:cs="Latha"/>
          <w:b/>
          <w:bCs/>
          <w:position w:val="-12"/>
          <w:sz w:val="28"/>
          <w:szCs w:val="28"/>
          <w:cs/>
          <w:lang w:bidi="ta-IN"/>
        </w:rPr>
        <w:t>3</w:t>
      </w:r>
      <w:r w:rsidRPr="00DD5FC5">
        <w:rPr>
          <w:rFonts w:ascii="Latha" w:hAnsi="Latha" w:cs="Latha"/>
          <w:sz w:val="28"/>
          <w:szCs w:val="28"/>
          <w:cs/>
          <w:lang w:bidi="ta-IN"/>
        </w:rPr>
        <w:t xml:space="preserve">க் </w:t>
      </w:r>
      <w:r w:rsidRPr="00DD5FC5">
        <w:rPr>
          <w:rFonts w:ascii="Latha" w:hAnsi="Latha" w:cs="Latha"/>
          <w:sz w:val="28"/>
          <w:szCs w:val="28"/>
        </w:rPr>
        <w:t xml:space="preserve">| </w:t>
      </w:r>
      <w:r w:rsidRPr="00DD5FC5">
        <w:rPr>
          <w:rFonts w:ascii="Latha" w:hAnsi="Latha" w:cs="Latha"/>
          <w:b/>
          <w:bCs/>
          <w:sz w:val="32"/>
          <w:szCs w:val="32"/>
          <w:cs/>
          <w:lang w:bidi="ta-IN"/>
        </w:rPr>
        <w:t>95</w:t>
      </w:r>
      <w:r w:rsidRPr="00DD5FC5">
        <w:rPr>
          <w:rFonts w:ascii="Latha" w:hAnsi="Latha" w:cs="Latha"/>
          <w:b/>
          <w:bCs/>
          <w:sz w:val="32"/>
          <w:szCs w:val="32"/>
          <w:lang w:bidi="ta-IN"/>
        </w:rPr>
        <w:t xml:space="preserve"> (10)</w:t>
      </w:r>
    </w:p>
    <w:p w14:paraId="3150AACB" w14:textId="77777777" w:rsidR="00EB6214" w:rsidRPr="00783689" w:rsidRDefault="00EB6214" w:rsidP="00EB6214">
      <w:pPr>
        <w:spacing w:line="264" w:lineRule="auto"/>
        <w:rPr>
          <w:rFonts w:ascii="Latha" w:hAnsi="Latha" w:cs="Latha"/>
          <w:b/>
          <w:bCs/>
          <w:sz w:val="32"/>
          <w:szCs w:val="32"/>
          <w:u w:val="thick"/>
          <w:lang w:bidi="ta-IN"/>
        </w:rPr>
      </w:pPr>
      <w:r w:rsidRPr="00012A6B">
        <w:rPr>
          <w:rFonts w:ascii="Latha" w:hAnsi="Latha" w:cs="Latha"/>
          <w:b/>
          <w:bCs/>
          <w:sz w:val="32"/>
          <w:szCs w:val="32"/>
          <w:u w:val="thick"/>
          <w:lang w:bidi="ta-IN"/>
        </w:rPr>
        <w:t>T.A.</w:t>
      </w:r>
      <w:r w:rsidRPr="009448FD">
        <w:rPr>
          <w:rFonts w:ascii="Latha" w:hAnsi="Latha" w:cs="Latha"/>
          <w:b/>
          <w:bCs/>
          <w:sz w:val="32"/>
          <w:szCs w:val="32"/>
          <w:u w:val="thick"/>
          <w:cs/>
          <w:lang w:bidi="ta-IN"/>
        </w:rPr>
        <w:t>1.</w:t>
      </w:r>
      <w:r w:rsidRPr="00783689">
        <w:rPr>
          <w:rFonts w:ascii="Latha" w:hAnsi="Latha" w:cs="Latha"/>
          <w:b/>
          <w:bCs/>
          <w:sz w:val="32"/>
          <w:szCs w:val="32"/>
          <w:u w:val="thick"/>
          <w:lang w:bidi="ta-IN"/>
        </w:rPr>
        <w:t>2</w:t>
      </w:r>
      <w:r w:rsidRPr="00783689">
        <w:rPr>
          <w:rFonts w:ascii="Latha" w:hAnsi="Latha" w:cs="Latha"/>
          <w:b/>
          <w:bCs/>
          <w:sz w:val="32"/>
          <w:szCs w:val="32"/>
          <w:u w:val="thick"/>
          <w:cs/>
          <w:lang w:bidi="ta-IN"/>
        </w:rPr>
        <w:t>3.</w:t>
      </w:r>
      <w:r w:rsidRPr="00783689">
        <w:rPr>
          <w:rFonts w:ascii="Latha" w:hAnsi="Latha" w:cs="Latha"/>
          <w:b/>
          <w:bCs/>
          <w:sz w:val="32"/>
          <w:szCs w:val="32"/>
          <w:u w:val="thick"/>
          <w:lang w:bidi="ta-IN"/>
        </w:rPr>
        <w:t>7</w:t>
      </w:r>
    </w:p>
    <w:p w14:paraId="7EB4FF1D" w14:textId="77777777" w:rsidR="00EB6214" w:rsidRPr="00133EA2" w:rsidRDefault="00EB6214" w:rsidP="00EB6214">
      <w:pPr>
        <w:spacing w:line="264" w:lineRule="auto"/>
        <w:rPr>
          <w:rFonts w:ascii="Latha" w:hAnsi="Latha" w:cs="Latha"/>
          <w:sz w:val="28"/>
          <w:szCs w:val="28"/>
        </w:rPr>
      </w:pPr>
      <w:r w:rsidRPr="00DD5FC5">
        <w:rPr>
          <w:rFonts w:ascii="Latha" w:hAnsi="Latha" w:cs="Latha"/>
          <w:sz w:val="28"/>
          <w:szCs w:val="28"/>
          <w:cs/>
          <w:lang w:bidi="ta-IN"/>
        </w:rPr>
        <w:t>அதா</w:t>
      </w:r>
      <w:r w:rsidRPr="00DD5FC5">
        <w:rPr>
          <w:rFonts w:ascii="BRH Tamil Tab Extra" w:hAnsi="BRH Tamil Tab Extra" w:cs="Latha"/>
          <w:b/>
          <w:sz w:val="36"/>
          <w:szCs w:val="28"/>
        </w:rPr>
        <w:t>†</w:t>
      </w:r>
      <w:r w:rsidRPr="00DD5FC5">
        <w:rPr>
          <w:rFonts w:ascii="Latha" w:hAnsi="Latha" w:cs="Latha"/>
          <w:b/>
          <w:bCs/>
          <w:position w:val="-12"/>
          <w:sz w:val="28"/>
          <w:szCs w:val="28"/>
          <w:cs/>
          <w:lang w:bidi="ta-IN"/>
        </w:rPr>
        <w:t>2</w:t>
      </w:r>
      <w:r w:rsidRPr="00DD5FC5">
        <w:rPr>
          <w:rFonts w:ascii="Latha" w:hAnsi="Latha" w:cs="Latha"/>
          <w:sz w:val="28"/>
          <w:szCs w:val="28"/>
          <w:cs/>
          <w:lang w:bidi="ta-IN"/>
        </w:rPr>
        <w:t>ரு</w:t>
      </w:r>
      <w:r w:rsidRPr="00DD5FC5">
        <w:rPr>
          <w:rFonts w:ascii="BRH Tamil Tab Extra" w:hAnsi="BRH Tamil Tab Extra" w:cs="Latha"/>
          <w:b/>
          <w:sz w:val="32"/>
          <w:szCs w:val="28"/>
        </w:rPr>
        <w:t>…</w:t>
      </w:r>
      <w:r w:rsidRPr="00DD5FC5">
        <w:rPr>
          <w:rFonts w:ascii="Latha" w:hAnsi="Latha" w:cs="Latha"/>
          <w:sz w:val="28"/>
          <w:szCs w:val="28"/>
          <w:cs/>
          <w:lang w:bidi="ta-IN"/>
        </w:rPr>
        <w:t>ண</w:t>
      </w:r>
      <w:r w:rsidRPr="00DD5FC5">
        <w:rPr>
          <w:rFonts w:ascii="Latha" w:hAnsi="Latha" w:cs="Latha"/>
          <w:b/>
          <w:bCs/>
          <w:sz w:val="32"/>
          <w:szCs w:val="32"/>
          <w:cs/>
          <w:lang w:bidi="ta-IN"/>
        </w:rPr>
        <w:t>:</w:t>
      </w:r>
      <w:r w:rsidRPr="00DD5FC5">
        <w:rPr>
          <w:rFonts w:ascii="Latha" w:hAnsi="Latha" w:cs="Latha"/>
          <w:sz w:val="28"/>
          <w:szCs w:val="28"/>
          <w:cs/>
          <w:lang w:bidi="ta-IN"/>
        </w:rPr>
        <w:t xml:space="preserve"> கே</w:t>
      </w:r>
      <w:r w:rsidRPr="00DD5FC5">
        <w:rPr>
          <w:rFonts w:ascii="BRH Tamil Tab Extra" w:hAnsi="BRH Tamil Tab Extra" w:cs="Latha"/>
          <w:b/>
          <w:sz w:val="32"/>
          <w:szCs w:val="28"/>
        </w:rPr>
        <w:t>…</w:t>
      </w:r>
      <w:r w:rsidRPr="00DD5FC5">
        <w:rPr>
          <w:rFonts w:ascii="Latha" w:hAnsi="Latha" w:cs="Latha"/>
          <w:sz w:val="28"/>
          <w:szCs w:val="28"/>
          <w:cs/>
          <w:lang w:bidi="ta-IN"/>
        </w:rPr>
        <w:t>துரு</w:t>
      </w:r>
      <w:r w:rsidRPr="00DD5FC5">
        <w:rPr>
          <w:rFonts w:ascii="BRH Tamil Tab Extra" w:hAnsi="BRH Tamil Tab Extra" w:cs="Latha"/>
          <w:b/>
          <w:sz w:val="32"/>
          <w:szCs w:val="28"/>
        </w:rPr>
        <w:t>…</w:t>
      </w:r>
      <w:r w:rsidRPr="00DD5FC5">
        <w:rPr>
          <w:rFonts w:ascii="Latha" w:hAnsi="Latha" w:cs="Latha"/>
          <w:sz w:val="28"/>
          <w:szCs w:val="28"/>
          <w:cs/>
          <w:lang w:bidi="ta-IN"/>
        </w:rPr>
        <w:t>பரி</w:t>
      </w:r>
      <w:r w:rsidRPr="00DD5FC5">
        <w:rPr>
          <w:rFonts w:ascii="BRH Tamil Tab Extra" w:hAnsi="BRH Tamil Tab Extra" w:cs="Latha"/>
          <w:b/>
          <w:sz w:val="36"/>
          <w:szCs w:val="28"/>
        </w:rPr>
        <w:t>†</w:t>
      </w:r>
      <w:r w:rsidRPr="00DD5FC5">
        <w:rPr>
          <w:rFonts w:ascii="Latha" w:hAnsi="Latha" w:cs="Latha"/>
          <w:sz w:val="28"/>
          <w:szCs w:val="28"/>
          <w:cs/>
          <w:lang w:bidi="ta-IN"/>
        </w:rPr>
        <w:t>ஷ்டா</w:t>
      </w:r>
      <w:r w:rsidRPr="00DD5FC5">
        <w:rPr>
          <w:rFonts w:ascii="Latha" w:hAnsi="Latha" w:cs="Latha"/>
          <w:sz w:val="28"/>
          <w:szCs w:val="28"/>
        </w:rPr>
        <w:t>-</w:t>
      </w:r>
      <w:r w:rsidRPr="00DD5FC5">
        <w:rPr>
          <w:rFonts w:ascii="Latha" w:hAnsi="Latha" w:cs="Latha"/>
          <w:sz w:val="28"/>
          <w:szCs w:val="28"/>
          <w:cs/>
          <w:lang w:bidi="ta-IN"/>
        </w:rPr>
        <w:t>து</w:t>
      </w:r>
      <w:r w:rsidRPr="00DD5FC5">
        <w:rPr>
          <w:rFonts w:ascii="BRH Tamil Tab Extra" w:hAnsi="BRH Tamil Tab Extra" w:cs="Latha"/>
          <w:b/>
          <w:sz w:val="32"/>
          <w:szCs w:val="28"/>
        </w:rPr>
        <w:t>…</w:t>
      </w:r>
      <w:r w:rsidRPr="00DD5FC5">
        <w:rPr>
          <w:rFonts w:ascii="Latha" w:hAnsi="Latha" w:cs="Latha"/>
          <w:b/>
          <w:bCs/>
          <w:position w:val="-12"/>
          <w:sz w:val="28"/>
          <w:szCs w:val="28"/>
          <w:cs/>
          <w:lang w:bidi="ta-IN"/>
        </w:rPr>
        <w:t>3</w:t>
      </w:r>
      <w:r w:rsidRPr="00DD5FC5">
        <w:rPr>
          <w:rFonts w:ascii="Latha" w:hAnsi="Latha" w:cs="Latha"/>
          <w:sz w:val="28"/>
          <w:szCs w:val="28"/>
          <w:cs/>
          <w:lang w:bidi="ta-IN"/>
        </w:rPr>
        <w:t>பாத</w:t>
      </w:r>
      <w:r w:rsidRPr="00DD5FC5">
        <w:rPr>
          <w:rFonts w:ascii="BRH Tamil Tab Extra" w:hAnsi="BRH Tamil Tab Extra" w:cs="Latha"/>
          <w:b/>
          <w:sz w:val="36"/>
          <w:szCs w:val="28"/>
        </w:rPr>
        <w:t>†</w:t>
      </w:r>
      <w:r w:rsidRPr="00DD5FC5">
        <w:rPr>
          <w:rFonts w:ascii="Latha" w:hAnsi="Latha" w:cs="Latha"/>
          <w:b/>
          <w:bCs/>
          <w:position w:val="-12"/>
          <w:sz w:val="28"/>
          <w:szCs w:val="28"/>
          <w:cs/>
          <w:lang w:bidi="ta-IN"/>
        </w:rPr>
        <w:t>3</w:t>
      </w:r>
      <w:r w:rsidRPr="00DD5FC5">
        <w:rPr>
          <w:rFonts w:ascii="Latha" w:hAnsi="Latha" w:cs="Latha"/>
          <w:sz w:val="28"/>
          <w:szCs w:val="28"/>
          <w:cs/>
          <w:lang w:bidi="ta-IN"/>
        </w:rPr>
        <w:t>தா</w:t>
      </w:r>
      <w:r w:rsidRPr="00DD5FC5">
        <w:rPr>
          <w:rFonts w:ascii="Latha" w:hAnsi="Latha" w:cs="Latha"/>
          <w:b/>
          <w:bCs/>
          <w:position w:val="-12"/>
          <w:sz w:val="28"/>
          <w:szCs w:val="28"/>
          <w:cs/>
          <w:lang w:bidi="ta-IN"/>
        </w:rPr>
        <w:t>4</w:t>
      </w:r>
      <w:r w:rsidRPr="00DD5FC5">
        <w:rPr>
          <w:rFonts w:ascii="Latha" w:hAnsi="Latha" w:cs="Latha"/>
          <w:sz w:val="28"/>
          <w:szCs w:val="28"/>
          <w:cs/>
          <w:lang w:bidi="ta-IN"/>
        </w:rPr>
        <w:t xml:space="preserve">த் </w:t>
      </w:r>
      <w:r w:rsidRPr="00DD5FC5">
        <w:rPr>
          <w:rFonts w:ascii="Latha" w:hAnsi="Latha" w:cs="Latha"/>
          <w:sz w:val="28"/>
          <w:szCs w:val="28"/>
        </w:rPr>
        <w:t xml:space="preserve">| </w:t>
      </w:r>
      <w:r w:rsidRPr="00DD5FC5">
        <w:rPr>
          <w:rFonts w:ascii="Latha" w:hAnsi="Latha" w:cs="Latha" w:hint="cs"/>
          <w:sz w:val="28"/>
          <w:szCs w:val="28"/>
          <w:cs/>
          <w:lang w:bidi="ta-IN"/>
        </w:rPr>
        <w:br/>
      </w:r>
      <w:r w:rsidRPr="00DD5FC5">
        <w:rPr>
          <w:rFonts w:ascii="Latha" w:hAnsi="Latha" w:cs="Latha"/>
          <w:sz w:val="28"/>
          <w:szCs w:val="28"/>
          <w:cs/>
          <w:lang w:bidi="ta-IN"/>
        </w:rPr>
        <w:t>ஏ</w:t>
      </w:r>
      <w:r w:rsidRPr="00DD5FC5">
        <w:rPr>
          <w:rFonts w:ascii="BRH Tamil Tab Extra" w:hAnsi="BRH Tamil Tab Extra" w:cs="Latha"/>
          <w:b/>
          <w:sz w:val="32"/>
          <w:szCs w:val="28"/>
        </w:rPr>
        <w:t>…</w:t>
      </w:r>
      <w:r w:rsidRPr="00DD5FC5">
        <w:rPr>
          <w:rFonts w:ascii="Latha" w:hAnsi="Latha" w:cs="Latha"/>
          <w:sz w:val="28"/>
          <w:szCs w:val="28"/>
          <w:cs/>
          <w:lang w:bidi="ta-IN"/>
        </w:rPr>
        <w:t>வாஹி தே</w:t>
      </w:r>
      <w:r w:rsidRPr="00DD5FC5">
        <w:rPr>
          <w:rFonts w:ascii="Latha" w:hAnsi="Latha" w:cs="Latha"/>
          <w:b/>
          <w:bCs/>
          <w:position w:val="-12"/>
          <w:sz w:val="28"/>
          <w:szCs w:val="28"/>
          <w:cs/>
          <w:lang w:bidi="ta-IN"/>
        </w:rPr>
        <w:t>3</w:t>
      </w:r>
      <w:r w:rsidRPr="00DD5FC5">
        <w:rPr>
          <w:rFonts w:ascii="Latha" w:hAnsi="Latha" w:cs="Latha"/>
          <w:sz w:val="28"/>
          <w:szCs w:val="28"/>
          <w:cs/>
          <w:lang w:bidi="ta-IN"/>
        </w:rPr>
        <w:t>வா</w:t>
      </w:r>
      <w:r w:rsidRPr="00DD5FC5">
        <w:rPr>
          <w:rFonts w:ascii="BRH Tamil Tab Extra" w:hAnsi="BRH Tamil Tab Extra" w:cs="Latha"/>
          <w:b/>
          <w:sz w:val="32"/>
          <w:szCs w:val="28"/>
        </w:rPr>
        <w:t>…</w:t>
      </w:r>
      <w:r w:rsidRPr="00DD5FC5">
        <w:rPr>
          <w:rFonts w:ascii="Latha" w:hAnsi="Latha" w:cs="Latha"/>
          <w:sz w:val="28"/>
          <w:szCs w:val="28"/>
        </w:rPr>
        <w:t xml:space="preserve"> </w:t>
      </w:r>
      <w:r w:rsidRPr="00DD5FC5">
        <w:rPr>
          <w:rFonts w:ascii="Latha" w:hAnsi="Latha" w:cs="Latha"/>
          <w:sz w:val="28"/>
          <w:szCs w:val="28"/>
          <w:cs/>
          <w:lang w:bidi="ta-IN"/>
        </w:rPr>
        <w:t>இதி</w:t>
      </w:r>
      <w:r w:rsidRPr="00DD5FC5">
        <w:rPr>
          <w:rFonts w:ascii="BRH Tamil Tab Extra" w:hAnsi="BRH Tamil Tab Extra" w:cs="Latha"/>
          <w:b/>
          <w:sz w:val="36"/>
          <w:szCs w:val="28"/>
        </w:rPr>
        <w:t>†</w:t>
      </w:r>
      <w:r w:rsidRPr="00DD5FC5">
        <w:rPr>
          <w:rFonts w:ascii="Latha" w:hAnsi="Latha" w:cs="Latha"/>
          <w:sz w:val="28"/>
          <w:szCs w:val="28"/>
        </w:rPr>
        <w:t xml:space="preserve"> | </w:t>
      </w:r>
      <w:r w:rsidRPr="00DD5FC5">
        <w:rPr>
          <w:rFonts w:ascii="Latha" w:hAnsi="Latha" w:cs="Latha"/>
          <w:sz w:val="28"/>
          <w:szCs w:val="28"/>
          <w:cs/>
          <w:lang w:bidi="ta-IN"/>
        </w:rPr>
        <w:t>ததோ</w:t>
      </w:r>
      <w:r w:rsidRPr="00DD5FC5">
        <w:rPr>
          <w:rFonts w:ascii="BRH Tamil Tab Extra" w:hAnsi="BRH Tamil Tab Extra" w:cs="Latha"/>
          <w:b/>
          <w:sz w:val="36"/>
          <w:szCs w:val="28"/>
        </w:rPr>
        <w:t>†</w:t>
      </w:r>
      <w:r w:rsidRPr="00DD5FC5">
        <w:rPr>
          <w:rFonts w:ascii="Latha" w:hAnsi="Latha" w:cs="Latha"/>
          <w:sz w:val="28"/>
          <w:szCs w:val="28"/>
        </w:rPr>
        <w:t xml:space="preserve"> </w:t>
      </w:r>
      <w:r w:rsidRPr="00DD5FC5">
        <w:rPr>
          <w:rFonts w:ascii="Latha" w:hAnsi="Latha" w:cs="Latha"/>
          <w:sz w:val="28"/>
          <w:szCs w:val="28"/>
          <w:cs/>
          <w:lang w:bidi="ta-IN"/>
        </w:rPr>
        <w:t>தே</w:t>
      </w:r>
      <w:r w:rsidRPr="00DD5FC5">
        <w:rPr>
          <w:rFonts w:ascii="Latha" w:hAnsi="Latha" w:cs="Latha"/>
          <w:b/>
          <w:bCs/>
          <w:position w:val="-12"/>
          <w:sz w:val="28"/>
          <w:szCs w:val="28"/>
          <w:cs/>
          <w:lang w:bidi="ta-IN"/>
        </w:rPr>
        <w:t>3</w:t>
      </w:r>
      <w:r w:rsidRPr="00DD5FC5">
        <w:rPr>
          <w:rFonts w:ascii="Latha" w:hAnsi="Latha" w:cs="Latha"/>
          <w:sz w:val="28"/>
          <w:szCs w:val="28"/>
          <w:cs/>
          <w:lang w:bidi="ta-IN"/>
        </w:rPr>
        <w:t>வ மனு</w:t>
      </w:r>
      <w:r w:rsidRPr="00DD5FC5">
        <w:rPr>
          <w:rFonts w:ascii="BRH Tamil Tab Extra" w:hAnsi="BRH Tamil Tab Extra" w:cs="Latha"/>
          <w:b/>
          <w:sz w:val="32"/>
          <w:szCs w:val="28"/>
        </w:rPr>
        <w:t>…</w:t>
      </w:r>
      <w:r w:rsidRPr="00DD5FC5">
        <w:rPr>
          <w:rFonts w:ascii="Latha" w:hAnsi="Latha" w:cs="Latha"/>
          <w:sz w:val="28"/>
          <w:szCs w:val="28"/>
          <w:cs/>
          <w:lang w:bidi="ta-IN"/>
        </w:rPr>
        <w:t>ஷ்யா</w:t>
      </w:r>
      <w:r w:rsidRPr="00DD5FC5">
        <w:rPr>
          <w:rFonts w:ascii="Latha" w:hAnsi="Latha" w:cs="Latha"/>
          <w:b/>
          <w:bCs/>
          <w:sz w:val="32"/>
          <w:szCs w:val="32"/>
          <w:cs/>
          <w:lang w:bidi="ta-IN"/>
        </w:rPr>
        <w:t>:</w:t>
      </w:r>
      <w:r w:rsidRPr="00DD5FC5">
        <w:rPr>
          <w:rFonts w:ascii="Latha" w:hAnsi="Latha" w:cs="Latha"/>
          <w:sz w:val="28"/>
          <w:szCs w:val="28"/>
          <w:cs/>
          <w:lang w:bidi="ta-IN"/>
        </w:rPr>
        <w:t xml:space="preserve"> பி</w:t>
      </w:r>
      <w:r w:rsidRPr="00DD5FC5">
        <w:rPr>
          <w:rFonts w:ascii="BRH Tamil Tab Extra" w:hAnsi="BRH Tamil Tab Extra" w:cs="Latha"/>
          <w:b/>
          <w:sz w:val="32"/>
          <w:szCs w:val="28"/>
        </w:rPr>
        <w:t>…</w:t>
      </w:r>
      <w:r w:rsidRPr="00DD5FC5">
        <w:rPr>
          <w:rFonts w:ascii="Latha" w:hAnsi="Latha" w:cs="Latha"/>
          <w:sz w:val="28"/>
          <w:szCs w:val="28"/>
          <w:cs/>
          <w:lang w:bidi="ta-IN"/>
        </w:rPr>
        <w:t>தர</w:t>
      </w:r>
      <w:r w:rsidRPr="00DD5FC5">
        <w:rPr>
          <w:rFonts w:ascii="BRH Tamil Tab Extra" w:hAnsi="BRH Tamil Tab Extra" w:cs="Latha"/>
          <w:b/>
          <w:sz w:val="36"/>
          <w:szCs w:val="28"/>
        </w:rPr>
        <w:t>†</w:t>
      </w:r>
      <w:r w:rsidRPr="00DD5FC5">
        <w:rPr>
          <w:rFonts w:ascii="Latha" w:hAnsi="Latha" w:cs="Latha"/>
          <w:b/>
          <w:bCs/>
          <w:sz w:val="32"/>
          <w:szCs w:val="32"/>
          <w:cs/>
          <w:lang w:bidi="ta-IN"/>
        </w:rPr>
        <w:t>:</w:t>
      </w:r>
      <w:r w:rsidRPr="00DD5FC5">
        <w:rPr>
          <w:rFonts w:ascii="Latha" w:hAnsi="Latha" w:cs="Latha"/>
          <w:sz w:val="28"/>
          <w:szCs w:val="28"/>
          <w:cs/>
          <w:lang w:bidi="ta-IN"/>
        </w:rPr>
        <w:t xml:space="preserve"> </w:t>
      </w:r>
      <w:r w:rsidRPr="00DD5FC5">
        <w:rPr>
          <w:rFonts w:ascii="Latha" w:hAnsi="Latha" w:cs="Latha"/>
          <w:sz w:val="28"/>
          <w:szCs w:val="28"/>
        </w:rPr>
        <w:t xml:space="preserve">| </w:t>
      </w:r>
      <w:r w:rsidRPr="00DD5FC5">
        <w:rPr>
          <w:rFonts w:ascii="Latha" w:hAnsi="Latha" w:cs="Latha"/>
          <w:sz w:val="28"/>
          <w:szCs w:val="28"/>
          <w:cs/>
          <w:lang w:bidi="ta-IN"/>
        </w:rPr>
        <w:t>க</w:t>
      </w:r>
      <w:r w:rsidRPr="00DD5FC5">
        <w:rPr>
          <w:rFonts w:ascii="BRH Tamil Tab Extra" w:hAnsi="BRH Tamil Tab Extra" w:cs="Latha"/>
          <w:b/>
          <w:sz w:val="32"/>
          <w:szCs w:val="28"/>
        </w:rPr>
        <w:t>…</w:t>
      </w:r>
      <w:r w:rsidRPr="00DD5FC5">
        <w:rPr>
          <w:rFonts w:ascii="Latha" w:hAnsi="Latha" w:cs="Latha"/>
          <w:b/>
          <w:bCs/>
          <w:position w:val="-12"/>
          <w:sz w:val="28"/>
          <w:szCs w:val="28"/>
          <w:cs/>
          <w:lang w:bidi="ta-IN"/>
        </w:rPr>
        <w:t>3</w:t>
      </w:r>
      <w:r w:rsidRPr="00DD5FC5">
        <w:rPr>
          <w:rFonts w:ascii="Latha" w:hAnsi="Latha" w:cs="Latha"/>
          <w:sz w:val="28"/>
          <w:szCs w:val="28"/>
          <w:cs/>
          <w:lang w:bidi="ta-IN"/>
        </w:rPr>
        <w:t>ந்த</w:t>
      </w:r>
      <w:r w:rsidRPr="00DD5FC5">
        <w:rPr>
          <w:rFonts w:ascii="BRH Tamil Tab Extra" w:hAnsi="BRH Tamil Tab Extra" w:cs="Latha"/>
          <w:b/>
          <w:sz w:val="32"/>
          <w:szCs w:val="28"/>
        </w:rPr>
        <w:t>…</w:t>
      </w:r>
      <w:r w:rsidRPr="00DD5FC5">
        <w:rPr>
          <w:rFonts w:ascii="Latha" w:hAnsi="Latha" w:cs="Latha"/>
          <w:b/>
          <w:bCs/>
          <w:position w:val="-12"/>
          <w:sz w:val="28"/>
          <w:szCs w:val="28"/>
          <w:cs/>
          <w:lang w:bidi="ta-IN"/>
        </w:rPr>
        <w:t>4</w:t>
      </w:r>
      <w:r w:rsidRPr="00DD5FC5">
        <w:rPr>
          <w:rFonts w:ascii="Latha" w:hAnsi="Latha" w:cs="Latha"/>
          <w:sz w:val="28"/>
          <w:szCs w:val="28"/>
          <w:cs/>
          <w:lang w:bidi="ta-IN"/>
        </w:rPr>
        <w:t>ர்வா</w:t>
      </w:r>
      <w:r w:rsidRPr="00DD5FC5">
        <w:rPr>
          <w:rFonts w:ascii="BRH Tamil Tab Extra" w:hAnsi="BRH Tamil Tab Extra" w:cs="Latha"/>
          <w:b/>
          <w:sz w:val="32"/>
          <w:szCs w:val="28"/>
        </w:rPr>
        <w:t>…</w:t>
      </w:r>
      <w:r w:rsidRPr="00DD5FC5">
        <w:rPr>
          <w:rFonts w:ascii="Latha" w:hAnsi="Latha" w:cs="Latha"/>
          <w:sz w:val="28"/>
          <w:szCs w:val="28"/>
          <w:cs/>
          <w:lang w:bidi="ta-IN"/>
        </w:rPr>
        <w:t>ப்</w:t>
      </w:r>
      <w:r w:rsidRPr="00DD5FC5">
        <w:rPr>
          <w:rFonts w:ascii="Latha" w:hAnsi="Latha" w:cs="Latha"/>
          <w:b/>
          <w:bCs/>
          <w:position w:val="-12"/>
          <w:sz w:val="28"/>
          <w:szCs w:val="28"/>
          <w:cs/>
          <w:lang w:bidi="ta-IN"/>
        </w:rPr>
        <w:t>2</w:t>
      </w:r>
      <w:r w:rsidRPr="00DD5FC5">
        <w:rPr>
          <w:rFonts w:ascii="Latha" w:hAnsi="Latha" w:cs="Latha"/>
          <w:sz w:val="28"/>
          <w:szCs w:val="28"/>
          <w:cs/>
          <w:lang w:bidi="ta-IN"/>
        </w:rPr>
        <w:t>ஸ</w:t>
      </w:r>
      <w:r w:rsidRPr="00DD5FC5">
        <w:rPr>
          <w:rFonts w:ascii="BRH Tamil Tab Extra" w:hAnsi="BRH Tamil Tab Extra" w:cs="Latha"/>
          <w:b/>
          <w:sz w:val="32"/>
          <w:szCs w:val="28"/>
        </w:rPr>
        <w:t>…</w:t>
      </w:r>
      <w:r w:rsidRPr="00DD5FC5">
        <w:rPr>
          <w:rFonts w:ascii="Latha" w:hAnsi="Latha" w:cs="Latha"/>
          <w:sz w:val="28"/>
          <w:szCs w:val="28"/>
          <w:cs/>
          <w:lang w:bidi="ta-IN"/>
        </w:rPr>
        <w:t>ரஸ</w:t>
      </w:r>
      <w:r w:rsidRPr="00DD5FC5">
        <w:rPr>
          <w:rFonts w:ascii="BRH Tamil Tab Extra" w:hAnsi="BRH Tamil Tab Extra" w:cs="Latha"/>
          <w:b/>
          <w:sz w:val="32"/>
          <w:szCs w:val="28"/>
        </w:rPr>
        <w:t>…</w:t>
      </w:r>
      <w:r w:rsidRPr="00DD5FC5">
        <w:rPr>
          <w:rFonts w:ascii="Latha" w:hAnsi="Latha" w:cs="Latha"/>
          <w:sz w:val="28"/>
          <w:szCs w:val="28"/>
        </w:rPr>
        <w:t xml:space="preserve"> </w:t>
      </w:r>
      <w:r w:rsidRPr="00DD5FC5">
        <w:rPr>
          <w:rFonts w:ascii="Latha" w:hAnsi="Latha" w:cs="Latha"/>
          <w:sz w:val="28"/>
          <w:szCs w:val="28"/>
          <w:cs/>
          <w:lang w:bidi="ta-IN"/>
        </w:rPr>
        <w:t>ஶ்சோத</w:t>
      </w:r>
      <w:r w:rsidRPr="00DD5FC5">
        <w:rPr>
          <w:rFonts w:ascii="BRH Tamil Tab Extra" w:hAnsi="BRH Tamil Tab Extra" w:cs="Latha"/>
          <w:b/>
          <w:sz w:val="36"/>
          <w:szCs w:val="28"/>
        </w:rPr>
        <w:t>†</w:t>
      </w:r>
      <w:r w:rsidRPr="00DD5FC5">
        <w:rPr>
          <w:rFonts w:ascii="Latha" w:hAnsi="Latha" w:cs="Latha"/>
          <w:b/>
          <w:bCs/>
          <w:position w:val="-12"/>
          <w:sz w:val="28"/>
          <w:szCs w:val="28"/>
          <w:cs/>
          <w:lang w:bidi="ta-IN"/>
        </w:rPr>
        <w:t>3</w:t>
      </w:r>
      <w:r w:rsidRPr="00DD5FC5">
        <w:rPr>
          <w:rFonts w:ascii="Latha" w:hAnsi="Latha" w:cs="Latha"/>
          <w:sz w:val="28"/>
          <w:szCs w:val="28"/>
        </w:rPr>
        <w:t>-</w:t>
      </w:r>
      <w:r w:rsidRPr="00DD5FC5">
        <w:rPr>
          <w:rFonts w:ascii="Latha" w:hAnsi="Latha" w:cs="Latha"/>
          <w:sz w:val="28"/>
          <w:szCs w:val="28"/>
          <w:cs/>
          <w:lang w:bidi="ta-IN"/>
        </w:rPr>
        <w:t>திஷ்ட</w:t>
      </w:r>
      <w:r w:rsidRPr="00DD5FC5">
        <w:rPr>
          <w:rFonts w:ascii="Latha" w:hAnsi="Latha" w:cs="Latha"/>
          <w:b/>
          <w:bCs/>
          <w:position w:val="-12"/>
          <w:sz w:val="28"/>
          <w:szCs w:val="28"/>
          <w:cs/>
          <w:lang w:bidi="ta-IN"/>
        </w:rPr>
        <w:t>2</w:t>
      </w:r>
      <w:r w:rsidRPr="00DD5FC5">
        <w:rPr>
          <w:rFonts w:ascii="Latha" w:hAnsi="Latha" w:cs="Latha"/>
          <w:sz w:val="28"/>
          <w:szCs w:val="28"/>
          <w:cs/>
          <w:lang w:bidi="ta-IN"/>
        </w:rPr>
        <w:t xml:space="preserve">ன்ன் </w:t>
      </w:r>
      <w:r w:rsidRPr="00DD5FC5">
        <w:rPr>
          <w:rFonts w:ascii="Latha" w:hAnsi="Latha" w:cs="Latha"/>
          <w:sz w:val="28"/>
          <w:szCs w:val="28"/>
        </w:rPr>
        <w:t xml:space="preserve">| </w:t>
      </w:r>
      <w:r w:rsidRPr="00DD5FC5">
        <w:rPr>
          <w:rFonts w:ascii="Latha" w:hAnsi="Latha" w:cs="Latha" w:hint="cs"/>
          <w:sz w:val="28"/>
          <w:szCs w:val="28"/>
          <w:cs/>
          <w:lang w:bidi="ta-IN"/>
        </w:rPr>
        <w:br/>
      </w:r>
      <w:r w:rsidRPr="00DD5FC5">
        <w:rPr>
          <w:rFonts w:ascii="Latha" w:hAnsi="Latha" w:cs="Latha"/>
          <w:sz w:val="28"/>
          <w:szCs w:val="28"/>
          <w:cs/>
          <w:lang w:bidi="ta-IN"/>
        </w:rPr>
        <w:t>ஸோர்த்</w:t>
      </w:r>
      <w:r w:rsidRPr="00DD5FC5">
        <w:rPr>
          <w:rFonts w:ascii="Latha" w:hAnsi="Latha" w:cs="Latha"/>
          <w:b/>
          <w:bCs/>
          <w:position w:val="-12"/>
          <w:sz w:val="28"/>
          <w:szCs w:val="28"/>
          <w:cs/>
          <w:lang w:bidi="ta-IN"/>
        </w:rPr>
        <w:t>3</w:t>
      </w:r>
      <w:r w:rsidRPr="00DD5FC5">
        <w:rPr>
          <w:rFonts w:ascii="Latha" w:hAnsi="Latha" w:cs="Latha"/>
          <w:sz w:val="28"/>
          <w:szCs w:val="28"/>
          <w:cs/>
          <w:lang w:bidi="ta-IN"/>
        </w:rPr>
        <w:t>த்</w:t>
      </w:r>
      <w:r w:rsidRPr="00DD5FC5">
        <w:rPr>
          <w:rFonts w:ascii="Latha" w:hAnsi="Latha" w:cs="Latha"/>
          <w:b/>
          <w:bCs/>
          <w:position w:val="-12"/>
          <w:sz w:val="28"/>
          <w:szCs w:val="28"/>
          <w:cs/>
          <w:lang w:bidi="ta-IN"/>
        </w:rPr>
        <w:t>4</w:t>
      </w:r>
      <w:r w:rsidRPr="00DD5FC5">
        <w:rPr>
          <w:rFonts w:ascii="Latha" w:hAnsi="Latha" w:cs="Latha"/>
          <w:sz w:val="28"/>
          <w:szCs w:val="28"/>
          <w:cs/>
          <w:lang w:bidi="ta-IN"/>
        </w:rPr>
        <w:t>வா தி</w:t>
      </w:r>
      <w:r w:rsidRPr="00DD5FC5">
        <w:rPr>
          <w:rFonts w:ascii="Latha" w:hAnsi="Latha" w:cs="Latha"/>
          <w:b/>
          <w:bCs/>
          <w:position w:val="-12"/>
          <w:sz w:val="28"/>
          <w:szCs w:val="28"/>
          <w:cs/>
          <w:lang w:bidi="ta-IN"/>
        </w:rPr>
        <w:t>3</w:t>
      </w:r>
      <w:r w:rsidRPr="00DD5FC5">
        <w:rPr>
          <w:rFonts w:ascii="Latha" w:hAnsi="Latha" w:cs="Latha"/>
          <w:sz w:val="28"/>
          <w:szCs w:val="28"/>
          <w:cs/>
          <w:lang w:bidi="ta-IN"/>
        </w:rPr>
        <w:t xml:space="preserve">க் </w:t>
      </w:r>
      <w:r w:rsidRPr="00DD5FC5">
        <w:rPr>
          <w:rFonts w:ascii="Latha" w:hAnsi="Latha" w:cs="Latha"/>
          <w:sz w:val="28"/>
          <w:szCs w:val="28"/>
        </w:rPr>
        <w:t>||</w:t>
      </w:r>
      <w:r w:rsidRPr="00DD5FC5">
        <w:rPr>
          <w:rFonts w:ascii="Latha" w:hAnsi="Latha" w:cs="Latha" w:hint="cs"/>
          <w:sz w:val="28"/>
          <w:szCs w:val="28"/>
          <w:cs/>
          <w:lang w:bidi="ta-IN"/>
        </w:rPr>
        <w:t xml:space="preserve"> </w:t>
      </w:r>
      <w:r w:rsidRPr="00DD5FC5">
        <w:rPr>
          <w:rFonts w:ascii="Latha" w:hAnsi="Latha" w:cs="Latha"/>
          <w:sz w:val="28"/>
          <w:szCs w:val="28"/>
          <w:cs/>
          <w:lang w:bidi="ta-IN"/>
        </w:rPr>
        <w:t>யா வி</w:t>
      </w:r>
      <w:r w:rsidRPr="00DD5FC5">
        <w:rPr>
          <w:rFonts w:ascii="BRH Tamil Tab Extra" w:hAnsi="BRH Tamil Tab Extra" w:cs="Latha"/>
          <w:b/>
          <w:sz w:val="32"/>
          <w:szCs w:val="28"/>
        </w:rPr>
        <w:t>…</w:t>
      </w:r>
      <w:r w:rsidRPr="00DD5FC5">
        <w:rPr>
          <w:rFonts w:ascii="Latha" w:hAnsi="Latha" w:cs="Latha"/>
          <w:sz w:val="28"/>
          <w:szCs w:val="28"/>
          <w:cs/>
          <w:lang w:bidi="ta-IN"/>
        </w:rPr>
        <w:t>ப்ருஷோ</w:t>
      </w:r>
      <w:r w:rsidRPr="00DD5FC5">
        <w:rPr>
          <w:rFonts w:ascii="BRH Tamil Tab Extra" w:hAnsi="BRH Tamil Tab Extra" w:cs="Latha"/>
          <w:b/>
          <w:sz w:val="36"/>
          <w:szCs w:val="28"/>
        </w:rPr>
        <w:t>†</w:t>
      </w:r>
      <w:r w:rsidRPr="00DD5FC5">
        <w:rPr>
          <w:rFonts w:ascii="Latha" w:hAnsi="Latha" w:cs="Latha"/>
          <w:sz w:val="28"/>
          <w:szCs w:val="28"/>
        </w:rPr>
        <w:t xml:space="preserve"> </w:t>
      </w:r>
      <w:r w:rsidRPr="00DD5FC5">
        <w:rPr>
          <w:rFonts w:ascii="Latha" w:hAnsi="Latha" w:cs="Latha"/>
          <w:sz w:val="28"/>
          <w:szCs w:val="28"/>
          <w:cs/>
          <w:lang w:bidi="ta-IN"/>
        </w:rPr>
        <w:t>வி</w:t>
      </w:r>
      <w:r w:rsidRPr="00DD5FC5">
        <w:rPr>
          <w:rFonts w:ascii="BRH Tamil Tab Extra" w:hAnsi="BRH Tamil Tab Extra" w:cs="Latha"/>
          <w:b/>
          <w:sz w:val="32"/>
          <w:szCs w:val="28"/>
        </w:rPr>
        <w:t>…</w:t>
      </w:r>
      <w:r w:rsidRPr="00DD5FC5">
        <w:rPr>
          <w:rFonts w:ascii="Latha" w:hAnsi="Latha" w:cs="Latha"/>
          <w:sz w:val="28"/>
          <w:szCs w:val="28"/>
          <w:cs/>
          <w:lang w:bidi="ta-IN"/>
        </w:rPr>
        <w:t>பரா</w:t>
      </w:r>
      <w:r w:rsidRPr="00DD5FC5">
        <w:rPr>
          <w:rFonts w:ascii="BRH Tamil Tab Extra" w:hAnsi="BRH Tamil Tab Extra" w:cs="Latha"/>
          <w:b/>
          <w:sz w:val="36"/>
          <w:szCs w:val="28"/>
        </w:rPr>
        <w:t>†</w:t>
      </w:r>
      <w:r w:rsidRPr="00DD5FC5">
        <w:rPr>
          <w:rFonts w:ascii="Latha" w:hAnsi="Latha" w:cs="Latha"/>
          <w:sz w:val="28"/>
          <w:szCs w:val="28"/>
          <w:cs/>
          <w:lang w:bidi="ta-IN"/>
        </w:rPr>
        <w:t xml:space="preserve">பதன்ன் </w:t>
      </w:r>
      <w:r w:rsidRPr="00DD5FC5">
        <w:rPr>
          <w:rFonts w:ascii="Latha" w:hAnsi="Latha" w:cs="Latha"/>
          <w:sz w:val="28"/>
          <w:szCs w:val="28"/>
        </w:rPr>
        <w:t>|</w:t>
      </w:r>
      <w:r w:rsidRPr="00133EA2">
        <w:rPr>
          <w:rFonts w:ascii="Latha" w:hAnsi="Latha" w:cs="Latha"/>
          <w:sz w:val="28"/>
          <w:szCs w:val="28"/>
        </w:rPr>
        <w:t xml:space="preserve"> </w:t>
      </w:r>
    </w:p>
    <w:p w14:paraId="00AC05C8" w14:textId="77777777" w:rsidR="00EB6214" w:rsidRPr="00133EA2" w:rsidRDefault="00EB6214" w:rsidP="00EB6214">
      <w:pPr>
        <w:spacing w:line="264" w:lineRule="auto"/>
        <w:rPr>
          <w:rFonts w:ascii="Latha" w:hAnsi="Latha" w:cs="Latha"/>
          <w:sz w:val="28"/>
          <w:szCs w:val="28"/>
        </w:rPr>
      </w:pPr>
      <w:r w:rsidRPr="00133EA2">
        <w:rPr>
          <w:rFonts w:ascii="Latha" w:hAnsi="Latha" w:cs="Latha"/>
          <w:sz w:val="28"/>
          <w:szCs w:val="28"/>
          <w:cs/>
          <w:lang w:bidi="ta-IN"/>
        </w:rPr>
        <w:t>தாப்</w:t>
      </w:r>
      <w:r w:rsidRPr="006515C0">
        <w:rPr>
          <w:rFonts w:ascii="Latha" w:hAnsi="Latha" w:cs="Latha"/>
          <w:b/>
          <w:bCs/>
          <w:position w:val="-12"/>
          <w:sz w:val="28"/>
          <w:szCs w:val="28"/>
          <w:cs/>
          <w:lang w:bidi="ta-IN"/>
        </w:rPr>
        <w:t>4</w:t>
      </w:r>
      <w:r w:rsidRPr="00133EA2">
        <w:rPr>
          <w:rFonts w:ascii="Latha" w:hAnsi="Latha" w:cs="Latha"/>
          <w:sz w:val="28"/>
          <w:szCs w:val="28"/>
          <w:cs/>
          <w:lang w:bidi="ta-IN"/>
        </w:rPr>
        <w:t>யோ</w:t>
      </w:r>
      <w:r w:rsidRPr="00783689">
        <w:rPr>
          <w:rFonts w:ascii="BRH Devanagari Extra" w:hAnsi="BRH Devanagari Extra" w:cs="Latha"/>
          <w:b/>
          <w:sz w:val="36"/>
          <w:szCs w:val="28"/>
        </w:rPr>
        <w:t>Å</w:t>
      </w:r>
      <w:r w:rsidRPr="00133EA2">
        <w:rPr>
          <w:rFonts w:ascii="Latha" w:hAnsi="Latha" w:cs="Latha"/>
          <w:sz w:val="28"/>
          <w:szCs w:val="28"/>
          <w:cs/>
          <w:lang w:bidi="ta-IN"/>
        </w:rPr>
        <w:t>ஸு</w:t>
      </w:r>
      <w:r w:rsidRPr="00783689">
        <w:rPr>
          <w:rFonts w:ascii="BRH Tamil Tab Extra" w:hAnsi="BRH Tamil Tab Extra" w:cs="Latha"/>
          <w:b/>
          <w:sz w:val="36"/>
          <w:szCs w:val="28"/>
        </w:rPr>
        <w:t>†</w:t>
      </w:r>
      <w:r w:rsidRPr="00133EA2">
        <w:rPr>
          <w:rFonts w:ascii="Latha" w:hAnsi="Latha" w:cs="Latha"/>
          <w:sz w:val="28"/>
          <w:szCs w:val="28"/>
          <w:cs/>
          <w:lang w:bidi="ta-IN"/>
        </w:rPr>
        <w:t>ரா</w:t>
      </w:r>
      <w:r w:rsidRPr="00783689">
        <w:rPr>
          <w:rFonts w:ascii="BRH Tamil Tab Extra" w:hAnsi="BRH Tamil Tab Extra" w:cs="Latha"/>
          <w:b/>
          <w:sz w:val="32"/>
          <w:szCs w:val="28"/>
        </w:rPr>
        <w:t>…</w:t>
      </w:r>
      <w:r w:rsidRPr="00133EA2">
        <w:rPr>
          <w:rFonts w:ascii="Latha" w:hAnsi="Latha" w:cs="Latha"/>
          <w:sz w:val="28"/>
          <w:szCs w:val="28"/>
        </w:rPr>
        <w:t xml:space="preserve"> </w:t>
      </w:r>
      <w:r w:rsidRPr="00133EA2">
        <w:rPr>
          <w:rFonts w:ascii="Latha" w:hAnsi="Latha" w:cs="Latha"/>
          <w:sz w:val="28"/>
          <w:szCs w:val="28"/>
          <w:cs/>
          <w:lang w:bidi="ta-IN"/>
        </w:rPr>
        <w:t>ரக்ஷா</w:t>
      </w:r>
      <w:r w:rsidRPr="00783689">
        <w:rPr>
          <w:rFonts w:ascii="BRH Devanagari Extra" w:hAnsi="BRH Devanagari Extra" w:cs="Latha"/>
          <w:b/>
          <w:sz w:val="36"/>
          <w:szCs w:val="28"/>
        </w:rPr>
        <w:t>óè</w:t>
      </w:r>
      <w:r w:rsidRPr="00783689">
        <w:rPr>
          <w:rFonts w:ascii="BRH Tamil Tab Extra" w:hAnsi="BRH Tamil Tab Extra" w:cs="Latha"/>
          <w:b/>
          <w:sz w:val="36"/>
          <w:szCs w:val="28"/>
        </w:rPr>
        <w:t>†</w:t>
      </w:r>
      <w:r w:rsidRPr="00133EA2">
        <w:rPr>
          <w:rFonts w:ascii="Latha" w:hAnsi="Latha" w:cs="Latha"/>
          <w:sz w:val="28"/>
          <w:szCs w:val="28"/>
          <w:cs/>
          <w:lang w:bidi="ta-IN"/>
        </w:rPr>
        <w:t>ஸி பிஶா</w:t>
      </w:r>
      <w:r w:rsidRPr="00783689">
        <w:rPr>
          <w:rFonts w:ascii="BRH Tamil Tab Extra" w:hAnsi="BRH Tamil Tab Extra" w:cs="Latha"/>
          <w:b/>
          <w:sz w:val="32"/>
          <w:szCs w:val="28"/>
        </w:rPr>
        <w:t>…</w:t>
      </w:r>
      <w:r w:rsidRPr="00133EA2">
        <w:rPr>
          <w:rFonts w:ascii="Latha" w:hAnsi="Latha" w:cs="Latha"/>
          <w:sz w:val="28"/>
          <w:szCs w:val="28"/>
          <w:cs/>
          <w:lang w:bidi="ta-IN"/>
        </w:rPr>
        <w:t>சாஶ்</w:t>
      </w:r>
      <w:r>
        <w:rPr>
          <w:rFonts w:ascii="Latha" w:hAnsi="Latha" w:cs="Latha" w:hint="cs"/>
          <w:sz w:val="28"/>
          <w:szCs w:val="28"/>
          <w:cs/>
          <w:lang w:bidi="ta-IN"/>
        </w:rPr>
        <w:t xml:space="preserve"> </w:t>
      </w:r>
      <w:r w:rsidRPr="00133EA2">
        <w:rPr>
          <w:rFonts w:ascii="Latha" w:hAnsi="Latha" w:cs="Latha"/>
          <w:sz w:val="28"/>
          <w:szCs w:val="28"/>
          <w:cs/>
          <w:lang w:bidi="ta-IN"/>
        </w:rPr>
        <w:t>சோத</w:t>
      </w:r>
      <w:r w:rsidRPr="00783689">
        <w:rPr>
          <w:rFonts w:ascii="BRH Tamil Tab Extra" w:hAnsi="BRH Tamil Tab Extra" w:cs="Latha"/>
          <w:b/>
          <w:sz w:val="36"/>
          <w:szCs w:val="28"/>
        </w:rPr>
        <w:t>†</w:t>
      </w:r>
      <w:r w:rsidRPr="006515C0">
        <w:rPr>
          <w:rFonts w:ascii="Latha" w:hAnsi="Latha" w:cs="Latha"/>
          <w:b/>
          <w:bCs/>
          <w:position w:val="-12"/>
          <w:sz w:val="28"/>
          <w:szCs w:val="28"/>
          <w:cs/>
          <w:lang w:bidi="ta-IN"/>
        </w:rPr>
        <w:t>3</w:t>
      </w:r>
      <w:r w:rsidRPr="00133EA2">
        <w:rPr>
          <w:rFonts w:ascii="Latha" w:hAnsi="Latha" w:cs="Latha"/>
          <w:sz w:val="28"/>
          <w:szCs w:val="28"/>
          <w:cs/>
          <w:lang w:bidi="ta-IN"/>
        </w:rPr>
        <w:t>திஷ்ட</w:t>
      </w:r>
      <w:r w:rsidRPr="006515C0">
        <w:rPr>
          <w:rFonts w:ascii="Latha" w:hAnsi="Latha" w:cs="Latha"/>
          <w:b/>
          <w:bCs/>
          <w:position w:val="-12"/>
          <w:sz w:val="28"/>
          <w:szCs w:val="28"/>
          <w:cs/>
          <w:lang w:bidi="ta-IN"/>
        </w:rPr>
        <w:t>2</w:t>
      </w:r>
      <w:r w:rsidRPr="00133EA2">
        <w:rPr>
          <w:rFonts w:ascii="Latha" w:hAnsi="Latha" w:cs="Latha"/>
          <w:sz w:val="28"/>
          <w:szCs w:val="28"/>
          <w:cs/>
          <w:lang w:bidi="ta-IN"/>
        </w:rPr>
        <w:t xml:space="preserve">ன்ன் </w:t>
      </w:r>
      <w:r w:rsidRPr="00133EA2">
        <w:rPr>
          <w:rFonts w:ascii="Latha" w:hAnsi="Latha" w:cs="Latha"/>
          <w:sz w:val="28"/>
          <w:szCs w:val="28"/>
        </w:rPr>
        <w:t xml:space="preserve">| </w:t>
      </w:r>
    </w:p>
    <w:p w14:paraId="62668213" w14:textId="77777777" w:rsidR="00EB6214" w:rsidRDefault="00EB6214" w:rsidP="00EB6214">
      <w:pPr>
        <w:spacing w:line="264" w:lineRule="auto"/>
        <w:rPr>
          <w:rFonts w:ascii="Latha" w:hAnsi="Latha" w:cs="Latha"/>
          <w:b/>
          <w:bCs/>
          <w:sz w:val="32"/>
          <w:szCs w:val="32"/>
          <w:lang w:bidi="ta-IN"/>
        </w:rPr>
      </w:pPr>
      <w:r w:rsidRPr="00133EA2">
        <w:rPr>
          <w:rFonts w:ascii="Latha" w:hAnsi="Latha" w:cs="Latha"/>
          <w:sz w:val="28"/>
          <w:szCs w:val="28"/>
          <w:cs/>
          <w:lang w:bidi="ta-IN"/>
        </w:rPr>
        <w:t>தஸ்மா</w:t>
      </w:r>
      <w:r w:rsidRPr="00783689">
        <w:rPr>
          <w:rFonts w:ascii="BRH Tamil Tab Extra" w:hAnsi="BRH Tamil Tab Extra" w:cs="Latha"/>
          <w:b/>
          <w:sz w:val="32"/>
          <w:szCs w:val="28"/>
        </w:rPr>
        <w:t>…</w:t>
      </w:r>
      <w:r w:rsidRPr="00133EA2">
        <w:rPr>
          <w:rFonts w:ascii="Latha" w:hAnsi="Latha" w:cs="Latha"/>
          <w:sz w:val="28"/>
          <w:szCs w:val="28"/>
          <w:cs/>
          <w:lang w:bidi="ta-IN"/>
        </w:rPr>
        <w:t>த்தே பரா</w:t>
      </w:r>
      <w:r w:rsidRPr="00783689">
        <w:rPr>
          <w:rFonts w:ascii="BRH Tamil Tab Extra" w:hAnsi="BRH Tamil Tab Extra" w:cs="Latha"/>
          <w:b/>
          <w:sz w:val="36"/>
          <w:szCs w:val="28"/>
        </w:rPr>
        <w:t>†</w:t>
      </w:r>
      <w:r w:rsidRPr="00133EA2">
        <w:rPr>
          <w:rFonts w:ascii="Latha" w:hAnsi="Latha" w:cs="Latha"/>
          <w:sz w:val="28"/>
          <w:szCs w:val="28"/>
          <w:cs/>
          <w:lang w:bidi="ta-IN"/>
        </w:rPr>
        <w:t>ப</w:t>
      </w:r>
      <w:r w:rsidRPr="006515C0">
        <w:rPr>
          <w:rFonts w:ascii="Latha" w:hAnsi="Latha" w:cs="Latha"/>
          <w:b/>
          <w:bCs/>
          <w:position w:val="-12"/>
          <w:sz w:val="28"/>
          <w:szCs w:val="28"/>
          <w:cs/>
          <w:lang w:bidi="ta-IN"/>
        </w:rPr>
        <w:t>4</w:t>
      </w:r>
      <w:r w:rsidRPr="00133EA2">
        <w:rPr>
          <w:rFonts w:ascii="Latha" w:hAnsi="Latha" w:cs="Latha"/>
          <w:sz w:val="28"/>
          <w:szCs w:val="28"/>
          <w:cs/>
          <w:lang w:bidi="ta-IN"/>
        </w:rPr>
        <w:t xml:space="preserve">வன்ன் </w:t>
      </w:r>
      <w:r w:rsidRPr="00133EA2">
        <w:rPr>
          <w:rFonts w:ascii="Latha" w:hAnsi="Latha" w:cs="Latha"/>
          <w:sz w:val="28"/>
          <w:szCs w:val="28"/>
        </w:rPr>
        <w:t xml:space="preserve">| </w:t>
      </w:r>
      <w:r w:rsidRPr="00133EA2">
        <w:rPr>
          <w:rFonts w:ascii="Latha" w:hAnsi="Latha" w:cs="Latha"/>
          <w:sz w:val="28"/>
          <w:szCs w:val="28"/>
          <w:cs/>
          <w:lang w:bidi="ta-IN"/>
        </w:rPr>
        <w:t>வி</w:t>
      </w:r>
      <w:r w:rsidRPr="00783689">
        <w:rPr>
          <w:rFonts w:ascii="BRH Tamil Tab Extra" w:hAnsi="BRH Tamil Tab Extra" w:cs="Latha"/>
          <w:b/>
          <w:sz w:val="32"/>
          <w:szCs w:val="28"/>
        </w:rPr>
        <w:t>…</w:t>
      </w:r>
      <w:r w:rsidRPr="00133EA2">
        <w:rPr>
          <w:rFonts w:ascii="Latha" w:hAnsi="Latha" w:cs="Latha"/>
          <w:sz w:val="28"/>
          <w:szCs w:val="28"/>
          <w:cs/>
          <w:lang w:bidi="ta-IN"/>
        </w:rPr>
        <w:t>ப்</w:t>
      </w:r>
      <w:r w:rsidRPr="006515C0">
        <w:rPr>
          <w:rFonts w:ascii="Latha" w:hAnsi="Latha" w:cs="Latha"/>
          <w:b/>
          <w:bCs/>
          <w:i/>
          <w:iCs/>
          <w:sz w:val="28"/>
          <w:szCs w:val="28"/>
          <w:cs/>
          <w:lang w:bidi="ta-IN"/>
        </w:rPr>
        <w:t>ரு</w:t>
      </w:r>
      <w:r w:rsidRPr="00133EA2">
        <w:rPr>
          <w:rFonts w:ascii="Latha" w:hAnsi="Latha" w:cs="Latha"/>
          <w:sz w:val="28"/>
          <w:szCs w:val="28"/>
          <w:cs/>
          <w:lang w:bidi="ta-IN"/>
        </w:rPr>
        <w:t>ட்</w:t>
      </w:r>
      <w:r w:rsidRPr="006515C0">
        <w:rPr>
          <w:rFonts w:ascii="Latha" w:hAnsi="Latha" w:cs="Latha"/>
          <w:b/>
          <w:bCs/>
          <w:position w:val="-12"/>
          <w:sz w:val="28"/>
          <w:szCs w:val="28"/>
          <w:cs/>
          <w:lang w:bidi="ta-IN"/>
        </w:rPr>
        <w:t>3</w:t>
      </w:r>
      <w:r w:rsidRPr="00133EA2">
        <w:rPr>
          <w:rFonts w:ascii="Latha" w:hAnsi="Latha" w:cs="Latha"/>
          <w:sz w:val="28"/>
          <w:szCs w:val="28"/>
          <w:cs/>
          <w:lang w:bidi="ta-IN"/>
        </w:rPr>
        <w:t>ப்</w:t>
      </w:r>
      <w:r w:rsidRPr="006515C0">
        <w:rPr>
          <w:rFonts w:ascii="Latha" w:hAnsi="Latha" w:cs="Latha"/>
          <w:b/>
          <w:bCs/>
          <w:position w:val="-12"/>
          <w:sz w:val="28"/>
          <w:szCs w:val="28"/>
          <w:cs/>
          <w:lang w:bidi="ta-IN"/>
        </w:rPr>
        <w:t>4</w:t>
      </w:r>
      <w:r w:rsidRPr="00133EA2">
        <w:rPr>
          <w:rFonts w:ascii="Latha" w:hAnsi="Latha" w:cs="Latha"/>
          <w:sz w:val="28"/>
          <w:szCs w:val="28"/>
          <w:cs/>
          <w:lang w:bidi="ta-IN"/>
        </w:rPr>
        <w:t>யோ</w:t>
      </w:r>
      <w:r w:rsidRPr="00783689">
        <w:rPr>
          <w:rFonts w:ascii="BRH Tamil Tab Extra" w:hAnsi="BRH Tamil Tab Extra" w:cs="Latha"/>
          <w:b/>
          <w:sz w:val="32"/>
          <w:szCs w:val="28"/>
        </w:rPr>
        <w:t>…</w:t>
      </w:r>
      <w:r w:rsidRPr="00133EA2">
        <w:rPr>
          <w:rFonts w:ascii="Latha" w:hAnsi="Latha" w:cs="Latha"/>
          <w:sz w:val="28"/>
          <w:szCs w:val="28"/>
        </w:rPr>
        <w:t xml:space="preserve"> </w:t>
      </w:r>
      <w:r w:rsidRPr="00133EA2">
        <w:rPr>
          <w:rFonts w:ascii="Latha" w:hAnsi="Latha" w:cs="Latha"/>
          <w:sz w:val="28"/>
          <w:szCs w:val="28"/>
          <w:cs/>
          <w:lang w:bidi="ta-IN"/>
        </w:rPr>
        <w:t xml:space="preserve">ஹி தே </w:t>
      </w:r>
      <w:r w:rsidRPr="00DD5FC5">
        <w:rPr>
          <w:rFonts w:ascii="Latha" w:hAnsi="Latha" w:cs="Latha"/>
          <w:sz w:val="28"/>
          <w:szCs w:val="28"/>
          <w:cs/>
          <w:lang w:bidi="ta-IN"/>
        </w:rPr>
        <w:t>ஸம</w:t>
      </w:r>
      <w:r w:rsidRPr="00DD5FC5">
        <w:rPr>
          <w:rFonts w:ascii="BRH Tamil Tab Extra" w:hAnsi="BRH Tamil Tab Extra" w:cs="Latha"/>
          <w:b/>
          <w:sz w:val="36"/>
          <w:szCs w:val="28"/>
        </w:rPr>
        <w:t>†</w:t>
      </w:r>
      <w:r w:rsidRPr="00DD5FC5">
        <w:rPr>
          <w:rFonts w:ascii="Latha" w:hAnsi="Latha" w:cs="Latha"/>
          <w:sz w:val="28"/>
          <w:szCs w:val="28"/>
          <w:cs/>
          <w:lang w:bidi="ta-IN"/>
        </w:rPr>
        <w:t>ப</w:t>
      </w:r>
      <w:r w:rsidRPr="00DD5FC5">
        <w:rPr>
          <w:rFonts w:ascii="Latha" w:hAnsi="Latha" w:cs="Latha"/>
          <w:b/>
          <w:bCs/>
          <w:position w:val="-12"/>
          <w:sz w:val="28"/>
          <w:szCs w:val="28"/>
          <w:cs/>
          <w:lang w:bidi="ta-IN"/>
        </w:rPr>
        <w:t>4</w:t>
      </w:r>
      <w:r w:rsidRPr="00DD5FC5">
        <w:rPr>
          <w:rFonts w:ascii="Latha" w:hAnsi="Latha" w:cs="Latha"/>
          <w:sz w:val="28"/>
          <w:szCs w:val="28"/>
          <w:cs/>
          <w:lang w:bidi="ta-IN"/>
        </w:rPr>
        <w:t xml:space="preserve">வன்ன் </w:t>
      </w:r>
      <w:r w:rsidRPr="00DD5FC5">
        <w:rPr>
          <w:rFonts w:ascii="Latha" w:hAnsi="Latha" w:cs="Latha"/>
          <w:sz w:val="28"/>
          <w:szCs w:val="28"/>
        </w:rPr>
        <w:t xml:space="preserve">|| </w:t>
      </w:r>
      <w:r w:rsidRPr="00DD5FC5">
        <w:rPr>
          <w:rFonts w:ascii="Latha" w:hAnsi="Latha" w:cs="Latha"/>
          <w:sz w:val="28"/>
          <w:szCs w:val="28"/>
          <w:cs/>
          <w:lang w:bidi="ta-IN"/>
        </w:rPr>
        <w:t>ததே</w:t>
      </w:r>
      <w:r w:rsidRPr="00DD5FC5">
        <w:rPr>
          <w:rFonts w:ascii="BRH Tamil Tab Extra" w:hAnsi="BRH Tamil Tab Extra" w:cs="Latha"/>
          <w:b/>
          <w:sz w:val="32"/>
          <w:szCs w:val="28"/>
        </w:rPr>
        <w:t>…</w:t>
      </w:r>
      <w:r w:rsidRPr="00DD5FC5">
        <w:rPr>
          <w:rFonts w:ascii="Latha" w:hAnsi="Latha" w:cs="Latha"/>
          <w:b/>
          <w:bCs/>
          <w:position w:val="-12"/>
          <w:sz w:val="28"/>
          <w:szCs w:val="28"/>
          <w:cs/>
          <w:lang w:bidi="ta-IN"/>
        </w:rPr>
        <w:t>3</w:t>
      </w:r>
      <w:r w:rsidRPr="00DD5FC5">
        <w:rPr>
          <w:rFonts w:ascii="Latha" w:hAnsi="Latha" w:cs="Latha"/>
          <w:sz w:val="28"/>
          <w:szCs w:val="28"/>
          <w:cs/>
          <w:lang w:bidi="ta-IN"/>
        </w:rPr>
        <w:t>ஷாப்</w:t>
      </w:r>
      <w:r w:rsidRPr="00DD5FC5">
        <w:rPr>
          <w:rFonts w:ascii="Latha" w:hAnsi="Latha" w:cs="Latha"/>
          <w:b/>
          <w:bCs/>
          <w:position w:val="-12"/>
          <w:sz w:val="28"/>
          <w:szCs w:val="28"/>
          <w:cs/>
          <w:lang w:bidi="ta-IN"/>
        </w:rPr>
        <w:t>4</w:t>
      </w:r>
      <w:r w:rsidRPr="00DD5FC5">
        <w:rPr>
          <w:rFonts w:ascii="Latha" w:hAnsi="Latha" w:cs="Latha"/>
          <w:sz w:val="28"/>
          <w:szCs w:val="28"/>
          <w:cs/>
          <w:lang w:bidi="ta-IN"/>
        </w:rPr>
        <w:t>யனூ</w:t>
      </w:r>
      <w:r w:rsidRPr="00DD5FC5">
        <w:rPr>
          <w:rFonts w:ascii="BRH Tamil Tab Extra" w:hAnsi="BRH Tamil Tab Extra" w:cs="Latha"/>
          <w:b/>
          <w:sz w:val="36"/>
          <w:szCs w:val="28"/>
        </w:rPr>
        <w:t>‡</w:t>
      </w:r>
      <w:r w:rsidRPr="00DD5FC5">
        <w:rPr>
          <w:rFonts w:ascii="Latha" w:hAnsi="Latha" w:cs="Latha"/>
          <w:sz w:val="28"/>
          <w:szCs w:val="28"/>
          <w:cs/>
          <w:lang w:bidi="ta-IN"/>
        </w:rPr>
        <w:t xml:space="preserve">க்தா </w:t>
      </w:r>
      <w:r w:rsidRPr="00DD5FC5">
        <w:rPr>
          <w:rFonts w:ascii="Latha" w:hAnsi="Latha" w:cs="Latha"/>
          <w:sz w:val="28"/>
          <w:szCs w:val="28"/>
        </w:rPr>
        <w:t xml:space="preserve">|| </w:t>
      </w:r>
      <w:r w:rsidRPr="00DD5FC5">
        <w:rPr>
          <w:rFonts w:ascii="Latha" w:hAnsi="Latha" w:cs="Latha"/>
          <w:b/>
          <w:bCs/>
          <w:sz w:val="32"/>
          <w:szCs w:val="32"/>
          <w:cs/>
          <w:lang w:bidi="ta-IN"/>
        </w:rPr>
        <w:t>96</w:t>
      </w:r>
      <w:r w:rsidRPr="00DD5FC5">
        <w:rPr>
          <w:rFonts w:ascii="Latha" w:hAnsi="Latha" w:cs="Latha"/>
          <w:sz w:val="28"/>
          <w:szCs w:val="28"/>
          <w:cs/>
          <w:lang w:bidi="ta-IN"/>
        </w:rPr>
        <w:t xml:space="preserve"> </w:t>
      </w:r>
      <w:r w:rsidRPr="00DD5FC5">
        <w:rPr>
          <w:rFonts w:ascii="Latha" w:hAnsi="Latha" w:cs="Latha"/>
          <w:b/>
          <w:bCs/>
          <w:sz w:val="32"/>
          <w:szCs w:val="32"/>
          <w:lang w:bidi="ta-IN"/>
        </w:rPr>
        <w:t>(10)</w:t>
      </w:r>
    </w:p>
    <w:p w14:paraId="6A5AB6DC" w14:textId="77777777" w:rsidR="00EB6214" w:rsidRPr="00783689" w:rsidRDefault="00EB6214" w:rsidP="00EB6214">
      <w:pPr>
        <w:spacing w:line="264" w:lineRule="auto"/>
        <w:rPr>
          <w:rFonts w:ascii="Latha" w:hAnsi="Latha" w:cs="Latha"/>
          <w:b/>
          <w:bCs/>
          <w:sz w:val="32"/>
          <w:szCs w:val="32"/>
          <w:u w:val="thick"/>
          <w:lang w:bidi="ta-IN"/>
        </w:rPr>
      </w:pPr>
      <w:r w:rsidRPr="00012A6B">
        <w:rPr>
          <w:rFonts w:ascii="Latha" w:hAnsi="Latha" w:cs="Latha"/>
          <w:b/>
          <w:bCs/>
          <w:sz w:val="32"/>
          <w:szCs w:val="32"/>
          <w:u w:val="thick"/>
          <w:lang w:bidi="ta-IN"/>
        </w:rPr>
        <w:t>T.A.</w:t>
      </w:r>
      <w:r w:rsidRPr="009448FD">
        <w:rPr>
          <w:rFonts w:ascii="Latha" w:hAnsi="Latha" w:cs="Latha"/>
          <w:b/>
          <w:bCs/>
          <w:sz w:val="32"/>
          <w:szCs w:val="32"/>
          <w:u w:val="thick"/>
          <w:cs/>
          <w:lang w:bidi="ta-IN"/>
        </w:rPr>
        <w:t>1.</w:t>
      </w:r>
      <w:r w:rsidRPr="00783689">
        <w:rPr>
          <w:rFonts w:ascii="Latha" w:hAnsi="Latha" w:cs="Latha"/>
          <w:b/>
          <w:bCs/>
          <w:sz w:val="32"/>
          <w:szCs w:val="32"/>
          <w:u w:val="thick"/>
          <w:lang w:bidi="ta-IN"/>
        </w:rPr>
        <w:t>2</w:t>
      </w:r>
      <w:r w:rsidRPr="00783689">
        <w:rPr>
          <w:rFonts w:ascii="Latha" w:hAnsi="Latha" w:cs="Latha"/>
          <w:b/>
          <w:bCs/>
          <w:sz w:val="32"/>
          <w:szCs w:val="32"/>
          <w:u w:val="thick"/>
          <w:cs/>
          <w:lang w:bidi="ta-IN"/>
        </w:rPr>
        <w:t>3.</w:t>
      </w:r>
      <w:r w:rsidRPr="00783689">
        <w:rPr>
          <w:rFonts w:ascii="Latha" w:hAnsi="Latha" w:cs="Latha"/>
          <w:b/>
          <w:bCs/>
          <w:sz w:val="32"/>
          <w:szCs w:val="32"/>
          <w:u w:val="thick"/>
          <w:lang w:bidi="ta-IN"/>
        </w:rPr>
        <w:t>8</w:t>
      </w:r>
    </w:p>
    <w:p w14:paraId="3525F515" w14:textId="77777777" w:rsidR="00EB6214" w:rsidRDefault="00EB6214" w:rsidP="00EB6214">
      <w:pPr>
        <w:spacing w:line="264" w:lineRule="auto"/>
        <w:ind w:right="-144"/>
        <w:rPr>
          <w:rFonts w:ascii="Latha" w:hAnsi="Latha" w:cs="Latha"/>
          <w:sz w:val="28"/>
          <w:szCs w:val="28"/>
        </w:rPr>
      </w:pPr>
      <w:r w:rsidRPr="00133EA2">
        <w:rPr>
          <w:rFonts w:ascii="Latha" w:hAnsi="Latha" w:cs="Latha"/>
          <w:sz w:val="28"/>
          <w:szCs w:val="28"/>
          <w:cs/>
          <w:lang w:bidi="ta-IN"/>
        </w:rPr>
        <w:t>ஆபோ</w:t>
      </w:r>
      <w:r w:rsidRPr="00783689">
        <w:rPr>
          <w:rFonts w:ascii="BRH Tamil Tab Extra" w:hAnsi="BRH Tamil Tab Extra" w:cs="Latha"/>
          <w:b/>
          <w:sz w:val="36"/>
          <w:szCs w:val="28"/>
        </w:rPr>
        <w:t>†</w:t>
      </w:r>
      <w:r w:rsidRPr="00133EA2">
        <w:rPr>
          <w:rFonts w:ascii="Latha" w:hAnsi="Latha" w:cs="Latha"/>
          <w:sz w:val="28"/>
          <w:szCs w:val="28"/>
          <w:cs/>
          <w:lang w:bidi="ta-IN"/>
        </w:rPr>
        <w:t>ஹ</w:t>
      </w:r>
      <w:r w:rsidRPr="00783689">
        <w:rPr>
          <w:rFonts w:ascii="BRH Tamil Tab Extra" w:hAnsi="BRH Tamil Tab Extra" w:cs="Latha"/>
          <w:b/>
          <w:sz w:val="32"/>
          <w:szCs w:val="28"/>
        </w:rPr>
        <w:t>…</w:t>
      </w:r>
      <w:r w:rsidRPr="00133EA2">
        <w:rPr>
          <w:rFonts w:ascii="Latha" w:hAnsi="Latha" w:cs="Latha"/>
          <w:sz w:val="28"/>
          <w:szCs w:val="28"/>
        </w:rPr>
        <w:t xml:space="preserve"> </w:t>
      </w:r>
      <w:r w:rsidRPr="00133EA2">
        <w:rPr>
          <w:rFonts w:ascii="Latha" w:hAnsi="Latha" w:cs="Latha"/>
          <w:sz w:val="28"/>
          <w:szCs w:val="28"/>
          <w:cs/>
          <w:lang w:bidi="ta-IN"/>
        </w:rPr>
        <w:t>யத்</w:t>
      </w:r>
      <w:r w:rsidRPr="006515C0">
        <w:rPr>
          <w:rFonts w:ascii="Latha" w:hAnsi="Latha" w:cs="Latha"/>
          <w:b/>
          <w:bCs/>
          <w:position w:val="-12"/>
          <w:sz w:val="28"/>
          <w:szCs w:val="28"/>
          <w:cs/>
          <w:lang w:bidi="ta-IN"/>
        </w:rPr>
        <w:t>3</w:t>
      </w:r>
      <w:r w:rsidR="00651CF9">
        <w:rPr>
          <w:rFonts w:ascii="Latha" w:hAnsi="Latha" w:cs="Latha"/>
          <w:sz w:val="28"/>
          <w:szCs w:val="28"/>
          <w:cs/>
          <w:lang w:bidi="ta-IN"/>
        </w:rPr>
        <w:t>-</w:t>
      </w:r>
      <w:r w:rsidRPr="00133EA2">
        <w:rPr>
          <w:rFonts w:ascii="Latha" w:hAnsi="Latha" w:cs="Latha"/>
          <w:sz w:val="28"/>
          <w:szCs w:val="28"/>
          <w:cs/>
          <w:lang w:bidi="ta-IN"/>
        </w:rPr>
        <w:t>ப்</w:t>
      </w:r>
      <w:r w:rsidRPr="006515C0">
        <w:rPr>
          <w:rFonts w:ascii="Latha" w:hAnsi="Latha" w:cs="Latha"/>
          <w:b/>
          <w:bCs/>
          <w:position w:val="-12"/>
          <w:sz w:val="28"/>
          <w:szCs w:val="28"/>
          <w:cs/>
          <w:lang w:bidi="ta-IN"/>
        </w:rPr>
        <w:t>3</w:t>
      </w:r>
      <w:r w:rsidRPr="006515C0">
        <w:rPr>
          <w:rFonts w:ascii="Latha" w:hAnsi="Latha" w:cs="Latha"/>
          <w:b/>
          <w:bCs/>
          <w:i/>
          <w:iCs/>
          <w:sz w:val="28"/>
          <w:szCs w:val="28"/>
          <w:cs/>
          <w:lang w:bidi="ta-IN"/>
        </w:rPr>
        <w:t>ரு</w:t>
      </w:r>
      <w:r w:rsidRPr="00783689">
        <w:rPr>
          <w:rFonts w:ascii="BRH Tamil Tab Extra" w:hAnsi="BRH Tamil Tab Extra" w:cs="Latha"/>
          <w:b/>
          <w:sz w:val="36"/>
          <w:szCs w:val="28"/>
        </w:rPr>
        <w:t>†</w:t>
      </w:r>
      <w:r w:rsidRPr="00133EA2">
        <w:rPr>
          <w:rFonts w:ascii="Latha" w:hAnsi="Latha" w:cs="Latha"/>
          <w:sz w:val="28"/>
          <w:szCs w:val="28"/>
          <w:cs/>
          <w:lang w:bidi="ta-IN"/>
        </w:rPr>
        <w:t>ஹ</w:t>
      </w:r>
      <w:r w:rsidRPr="00783689">
        <w:rPr>
          <w:rFonts w:ascii="BRH Tamil Tab Extra" w:hAnsi="BRH Tamil Tab Extra" w:cs="Latha"/>
          <w:b/>
          <w:sz w:val="32"/>
          <w:szCs w:val="28"/>
        </w:rPr>
        <w:t>…</w:t>
      </w:r>
      <w:r w:rsidRPr="00133EA2">
        <w:rPr>
          <w:rFonts w:ascii="Latha" w:hAnsi="Latha" w:cs="Latha"/>
          <w:sz w:val="28"/>
          <w:szCs w:val="28"/>
          <w:cs/>
          <w:lang w:bidi="ta-IN"/>
        </w:rPr>
        <w:t>தீர் க</w:t>
      </w:r>
      <w:r w:rsidRPr="006515C0">
        <w:rPr>
          <w:rFonts w:ascii="Latha" w:hAnsi="Latha" w:cs="Latha"/>
          <w:b/>
          <w:bCs/>
          <w:position w:val="-12"/>
          <w:sz w:val="28"/>
          <w:szCs w:val="28"/>
          <w:cs/>
          <w:lang w:bidi="ta-IN"/>
        </w:rPr>
        <w:t>3</w:t>
      </w:r>
      <w:r w:rsidRPr="00133EA2">
        <w:rPr>
          <w:rFonts w:ascii="Latha" w:hAnsi="Latha" w:cs="Latha"/>
          <w:sz w:val="28"/>
          <w:szCs w:val="28"/>
          <w:cs/>
          <w:lang w:bidi="ta-IN"/>
        </w:rPr>
        <w:t>ர்ப</w:t>
      </w:r>
      <w:r w:rsidRPr="00783689">
        <w:rPr>
          <w:rFonts w:ascii="BRH Tamil Tab Extra" w:hAnsi="BRH Tamil Tab Extra" w:cs="Latha"/>
          <w:b/>
          <w:sz w:val="32"/>
          <w:szCs w:val="28"/>
        </w:rPr>
        <w:t>…</w:t>
      </w:r>
      <w:r w:rsidRPr="006515C0">
        <w:rPr>
          <w:rFonts w:ascii="Latha" w:hAnsi="Latha" w:cs="Latha"/>
          <w:b/>
          <w:bCs/>
          <w:position w:val="-12"/>
          <w:sz w:val="28"/>
          <w:szCs w:val="28"/>
          <w:cs/>
          <w:lang w:bidi="ta-IN"/>
        </w:rPr>
        <w:t>4</w:t>
      </w:r>
      <w:r w:rsidRPr="00133EA2">
        <w:rPr>
          <w:rFonts w:ascii="Latha" w:hAnsi="Latha" w:cs="Latha"/>
          <w:sz w:val="28"/>
          <w:szCs w:val="28"/>
          <w:cs/>
          <w:lang w:bidi="ta-IN"/>
        </w:rPr>
        <w:t>மாயன்ன்</w:t>
      </w:r>
      <w:r w:rsidRPr="00783689">
        <w:rPr>
          <w:rFonts w:ascii="BRH Tamil Tab Extra" w:hAnsi="BRH Tamil Tab Extra" w:cs="Latha"/>
          <w:b/>
          <w:sz w:val="36"/>
          <w:szCs w:val="28"/>
        </w:rPr>
        <w:t>†</w:t>
      </w:r>
      <w:r w:rsidRPr="00133EA2">
        <w:rPr>
          <w:rFonts w:ascii="Latha" w:hAnsi="Latha" w:cs="Latha"/>
          <w:sz w:val="28"/>
          <w:szCs w:val="28"/>
        </w:rPr>
        <w:t xml:space="preserve"> | </w:t>
      </w:r>
      <w:r w:rsidR="00651CF9">
        <w:rPr>
          <w:rFonts w:ascii="Latha" w:hAnsi="Latha" w:cs="Latha"/>
          <w:sz w:val="28"/>
          <w:szCs w:val="28"/>
          <w:cs/>
        </w:rPr>
        <w:br/>
      </w:r>
      <w:r w:rsidRPr="00133EA2">
        <w:rPr>
          <w:rFonts w:ascii="Latha" w:hAnsi="Latha" w:cs="Latha"/>
          <w:sz w:val="28"/>
          <w:szCs w:val="28"/>
          <w:cs/>
          <w:lang w:bidi="ta-IN"/>
        </w:rPr>
        <w:t>த</w:t>
      </w:r>
      <w:r w:rsidRPr="006515C0">
        <w:rPr>
          <w:rFonts w:ascii="Latha" w:hAnsi="Latha" w:cs="Latha"/>
          <w:b/>
          <w:bCs/>
          <w:position w:val="-12"/>
          <w:sz w:val="28"/>
          <w:szCs w:val="28"/>
          <w:cs/>
          <w:lang w:bidi="ta-IN"/>
        </w:rPr>
        <w:t>3</w:t>
      </w:r>
      <w:r w:rsidRPr="00133EA2">
        <w:rPr>
          <w:rFonts w:ascii="Latha" w:hAnsi="Latha" w:cs="Latha"/>
          <w:sz w:val="28"/>
          <w:szCs w:val="28"/>
          <w:cs/>
          <w:lang w:bidi="ta-IN"/>
        </w:rPr>
        <w:t>க்ஷ</w:t>
      </w:r>
      <w:r w:rsidRPr="00783689">
        <w:rPr>
          <w:rFonts w:ascii="BRH Tamil Tab Extra" w:hAnsi="BRH Tamil Tab Extra" w:cs="Latha"/>
          <w:b/>
          <w:sz w:val="32"/>
          <w:szCs w:val="28"/>
        </w:rPr>
        <w:t>…</w:t>
      </w:r>
      <w:r w:rsidRPr="00133EA2">
        <w:rPr>
          <w:rFonts w:ascii="Latha" w:hAnsi="Latha" w:cs="Latha"/>
          <w:sz w:val="28"/>
          <w:szCs w:val="28"/>
          <w:cs/>
          <w:lang w:bidi="ta-IN"/>
        </w:rPr>
        <w:t>ன் த</w:t>
      </w:r>
      <w:r w:rsidRPr="006515C0">
        <w:rPr>
          <w:rFonts w:ascii="Latha" w:hAnsi="Latha" w:cs="Latha"/>
          <w:b/>
          <w:bCs/>
          <w:position w:val="-12"/>
          <w:sz w:val="28"/>
          <w:szCs w:val="28"/>
          <w:cs/>
          <w:lang w:bidi="ta-IN"/>
        </w:rPr>
        <w:t>3</w:t>
      </w:r>
      <w:r w:rsidRPr="00133EA2">
        <w:rPr>
          <w:rFonts w:ascii="Latha" w:hAnsi="Latha" w:cs="Latha"/>
          <w:sz w:val="28"/>
          <w:szCs w:val="28"/>
          <w:cs/>
          <w:lang w:bidi="ta-IN"/>
        </w:rPr>
        <w:t>தா</w:t>
      </w:r>
      <w:r w:rsidRPr="00783689">
        <w:rPr>
          <w:rFonts w:ascii="BRH Tamil Tab Extra" w:hAnsi="BRH Tamil Tab Extra" w:cs="Latha"/>
          <w:b/>
          <w:sz w:val="36"/>
          <w:szCs w:val="28"/>
        </w:rPr>
        <w:t>†</w:t>
      </w:r>
      <w:r w:rsidRPr="006515C0">
        <w:rPr>
          <w:rFonts w:ascii="Latha" w:hAnsi="Latha" w:cs="Latha"/>
          <w:b/>
          <w:bCs/>
          <w:position w:val="-12"/>
          <w:sz w:val="28"/>
          <w:szCs w:val="28"/>
          <w:cs/>
          <w:lang w:bidi="ta-IN"/>
        </w:rPr>
        <w:t>4</w:t>
      </w:r>
      <w:r w:rsidRPr="00133EA2">
        <w:rPr>
          <w:rFonts w:ascii="Latha" w:hAnsi="Latha" w:cs="Latha"/>
          <w:sz w:val="28"/>
          <w:szCs w:val="28"/>
          <w:cs/>
          <w:lang w:bidi="ta-IN"/>
        </w:rPr>
        <w:t>னா ஜ</w:t>
      </w:r>
      <w:r w:rsidRPr="00783689">
        <w:rPr>
          <w:rFonts w:ascii="BRH Tamil Tab Extra" w:hAnsi="BRH Tamil Tab Extra" w:cs="Latha"/>
          <w:b/>
          <w:sz w:val="32"/>
          <w:szCs w:val="28"/>
        </w:rPr>
        <w:t>…</w:t>
      </w:r>
      <w:r w:rsidRPr="00133EA2">
        <w:rPr>
          <w:rFonts w:ascii="Latha" w:hAnsi="Latha" w:cs="Latha"/>
          <w:sz w:val="28"/>
          <w:szCs w:val="28"/>
          <w:cs/>
          <w:lang w:bidi="ta-IN"/>
        </w:rPr>
        <w:t>னய</w:t>
      </w:r>
      <w:r w:rsidRPr="00783689">
        <w:rPr>
          <w:rFonts w:ascii="BRH Tamil Tab Extra" w:hAnsi="BRH Tamil Tab Extra" w:cs="Latha"/>
          <w:b/>
          <w:sz w:val="36"/>
          <w:szCs w:val="28"/>
        </w:rPr>
        <w:t>†</w:t>
      </w:r>
      <w:r w:rsidRPr="00133EA2">
        <w:rPr>
          <w:rFonts w:ascii="Latha" w:hAnsi="Latha" w:cs="Latha"/>
          <w:sz w:val="28"/>
          <w:szCs w:val="28"/>
          <w:cs/>
          <w:lang w:bidi="ta-IN"/>
        </w:rPr>
        <w:t>ந்தீஸ்</w:t>
      </w:r>
      <w:r w:rsidR="00651CF9">
        <w:rPr>
          <w:rFonts w:ascii="Latha" w:hAnsi="Latha" w:cs="Latha" w:hint="cs"/>
          <w:sz w:val="28"/>
          <w:szCs w:val="28"/>
          <w:cs/>
          <w:lang w:bidi="ta-IN"/>
        </w:rPr>
        <w:t>-</w:t>
      </w:r>
      <w:r w:rsidRPr="00133EA2">
        <w:rPr>
          <w:rFonts w:ascii="Latha" w:hAnsi="Latha" w:cs="Latha"/>
          <w:sz w:val="28"/>
          <w:szCs w:val="28"/>
          <w:cs/>
          <w:lang w:bidi="ta-IN"/>
        </w:rPr>
        <w:t>ஸ்வய</w:t>
      </w:r>
      <w:r w:rsidRPr="00783689">
        <w:rPr>
          <w:rFonts w:ascii="BRH Tamil Tab Extra" w:hAnsi="BRH Tamil Tab Extra" w:cs="Latha"/>
          <w:b/>
          <w:sz w:val="32"/>
          <w:szCs w:val="28"/>
        </w:rPr>
        <w:t>…</w:t>
      </w:r>
      <w:r w:rsidRPr="00133EA2">
        <w:rPr>
          <w:rFonts w:ascii="Latha" w:hAnsi="Latha" w:cs="Latha"/>
          <w:sz w:val="28"/>
          <w:szCs w:val="28"/>
          <w:cs/>
          <w:lang w:bidi="ta-IN"/>
        </w:rPr>
        <w:t>ம்பு</w:t>
      </w:r>
      <w:r w:rsidRPr="006515C0">
        <w:rPr>
          <w:rFonts w:ascii="Latha" w:hAnsi="Latha" w:cs="Latha"/>
          <w:b/>
          <w:bCs/>
          <w:position w:val="-12"/>
          <w:sz w:val="28"/>
          <w:szCs w:val="28"/>
          <w:cs/>
          <w:lang w:bidi="ta-IN"/>
        </w:rPr>
        <w:t>4</w:t>
      </w:r>
      <w:r w:rsidRPr="00133EA2">
        <w:rPr>
          <w:rFonts w:ascii="Latha" w:hAnsi="Latha" w:cs="Latha"/>
          <w:sz w:val="28"/>
          <w:szCs w:val="28"/>
          <w:cs/>
          <w:lang w:bidi="ta-IN"/>
        </w:rPr>
        <w:t xml:space="preserve">ம் </w:t>
      </w:r>
      <w:r w:rsidRPr="00133EA2">
        <w:rPr>
          <w:rFonts w:ascii="Latha" w:hAnsi="Latha" w:cs="Latha"/>
          <w:sz w:val="28"/>
          <w:szCs w:val="28"/>
        </w:rPr>
        <w:t xml:space="preserve">| </w:t>
      </w:r>
      <w:r w:rsidRPr="00133EA2">
        <w:rPr>
          <w:rFonts w:ascii="Latha" w:hAnsi="Latha" w:cs="Latha"/>
          <w:sz w:val="28"/>
          <w:szCs w:val="28"/>
          <w:cs/>
          <w:lang w:bidi="ta-IN"/>
        </w:rPr>
        <w:t>தத</w:t>
      </w:r>
      <w:r w:rsidRPr="00783689">
        <w:rPr>
          <w:rFonts w:ascii="BRH Tamil Tab Extra" w:hAnsi="BRH Tamil Tab Extra" w:cs="Latha"/>
          <w:b/>
          <w:sz w:val="36"/>
          <w:szCs w:val="28"/>
        </w:rPr>
        <w:t>†</w:t>
      </w:r>
      <w:r w:rsidRPr="00133EA2">
        <w:rPr>
          <w:rFonts w:ascii="Latha" w:hAnsi="Latha" w:cs="Latha"/>
          <w:sz w:val="28"/>
          <w:szCs w:val="28"/>
        </w:rPr>
        <w:t xml:space="preserve"> </w:t>
      </w:r>
      <w:r w:rsidRPr="00133EA2">
        <w:rPr>
          <w:rFonts w:ascii="Latha" w:hAnsi="Latha" w:cs="Latha"/>
          <w:sz w:val="28"/>
          <w:szCs w:val="28"/>
          <w:cs/>
          <w:lang w:bidi="ta-IN"/>
        </w:rPr>
        <w:t>இ</w:t>
      </w:r>
      <w:r w:rsidRPr="00783689">
        <w:rPr>
          <w:rFonts w:ascii="BRH Tamil Tab Extra" w:hAnsi="BRH Tamil Tab Extra" w:cs="Latha"/>
          <w:b/>
          <w:sz w:val="32"/>
          <w:szCs w:val="28"/>
        </w:rPr>
        <w:t>…</w:t>
      </w:r>
      <w:r w:rsidRPr="00133EA2">
        <w:rPr>
          <w:rFonts w:ascii="Latha" w:hAnsi="Latha" w:cs="Latha"/>
          <w:sz w:val="28"/>
          <w:szCs w:val="28"/>
          <w:cs/>
          <w:lang w:bidi="ta-IN"/>
        </w:rPr>
        <w:t>மே</w:t>
      </w:r>
      <w:r w:rsidRPr="00783689">
        <w:rPr>
          <w:rFonts w:ascii="BRH Devanagari Extra" w:hAnsi="BRH Devanagari Extra" w:cs="Latha"/>
          <w:b/>
          <w:sz w:val="36"/>
          <w:szCs w:val="28"/>
        </w:rPr>
        <w:t>Å</w:t>
      </w:r>
      <w:r w:rsidRPr="00133EA2">
        <w:rPr>
          <w:rFonts w:ascii="Latha" w:hAnsi="Latha" w:cs="Latha"/>
          <w:sz w:val="28"/>
          <w:szCs w:val="28"/>
          <w:cs/>
          <w:lang w:bidi="ta-IN"/>
        </w:rPr>
        <w:t>த்</w:t>
      </w:r>
      <w:r w:rsidRPr="006515C0">
        <w:rPr>
          <w:rFonts w:ascii="Latha" w:hAnsi="Latha" w:cs="Latha"/>
          <w:b/>
          <w:bCs/>
          <w:position w:val="-12"/>
          <w:sz w:val="28"/>
          <w:szCs w:val="28"/>
          <w:cs/>
          <w:lang w:bidi="ta-IN"/>
        </w:rPr>
        <w:t>4</w:t>
      </w:r>
      <w:r w:rsidRPr="00133EA2">
        <w:rPr>
          <w:rFonts w:ascii="Latha" w:hAnsi="Latha" w:cs="Latha"/>
          <w:sz w:val="28"/>
          <w:szCs w:val="28"/>
          <w:cs/>
          <w:lang w:bidi="ta-IN"/>
        </w:rPr>
        <w:t>ய</w:t>
      </w:r>
      <w:r w:rsidRPr="00133EA2">
        <w:rPr>
          <w:rFonts w:ascii="Latha" w:hAnsi="Latha" w:cs="Latha"/>
          <w:sz w:val="28"/>
          <w:szCs w:val="28"/>
        </w:rPr>
        <w:t>-</w:t>
      </w:r>
      <w:r w:rsidRPr="00133EA2">
        <w:rPr>
          <w:rFonts w:ascii="Latha" w:hAnsi="Latha" w:cs="Latha"/>
          <w:sz w:val="28"/>
          <w:szCs w:val="28"/>
          <w:cs/>
          <w:lang w:bidi="ta-IN"/>
        </w:rPr>
        <w:t>ஸ்</w:t>
      </w:r>
      <w:r w:rsidRPr="006515C0">
        <w:rPr>
          <w:rFonts w:ascii="Latha" w:hAnsi="Latha" w:cs="Latha"/>
          <w:b/>
          <w:bCs/>
          <w:i/>
          <w:iCs/>
          <w:sz w:val="28"/>
          <w:szCs w:val="28"/>
          <w:cs/>
          <w:lang w:bidi="ta-IN"/>
        </w:rPr>
        <w:t>ரு</w:t>
      </w:r>
      <w:r w:rsidRPr="00783689">
        <w:rPr>
          <w:rFonts w:ascii="BRH Tamil Tab Extra" w:hAnsi="BRH Tamil Tab Extra" w:cs="Latha"/>
          <w:b/>
          <w:sz w:val="36"/>
          <w:szCs w:val="28"/>
        </w:rPr>
        <w:t>†</w:t>
      </w:r>
      <w:r w:rsidRPr="00133EA2">
        <w:rPr>
          <w:rFonts w:ascii="Latha" w:hAnsi="Latha" w:cs="Latha"/>
          <w:sz w:val="28"/>
          <w:szCs w:val="28"/>
          <w:cs/>
          <w:lang w:bidi="ta-IN"/>
        </w:rPr>
        <w:t>ஜ்யந்த</w:t>
      </w:r>
      <w:r w:rsidRPr="00783689">
        <w:rPr>
          <w:rFonts w:ascii="BRH Tamil Tab Extra" w:hAnsi="BRH Tamil Tab Extra" w:cs="Latha"/>
          <w:b/>
          <w:sz w:val="32"/>
          <w:szCs w:val="28"/>
        </w:rPr>
        <w:t>…</w:t>
      </w:r>
      <w:r w:rsidRPr="00133EA2">
        <w:rPr>
          <w:rFonts w:ascii="Latha" w:hAnsi="Latha" w:cs="Latha"/>
          <w:sz w:val="28"/>
          <w:szCs w:val="28"/>
        </w:rPr>
        <w:t xml:space="preserve"> </w:t>
      </w:r>
      <w:r w:rsidRPr="00133EA2">
        <w:rPr>
          <w:rFonts w:ascii="Latha" w:hAnsi="Latha" w:cs="Latha"/>
          <w:sz w:val="28"/>
          <w:szCs w:val="28"/>
          <w:cs/>
          <w:lang w:bidi="ta-IN"/>
        </w:rPr>
        <w:t>ஸர்கா</w:t>
      </w:r>
      <w:r w:rsidRPr="00783689">
        <w:rPr>
          <w:rFonts w:ascii="BRH Tamil Tab Extra" w:hAnsi="BRH Tamil Tab Extra" w:cs="Latha"/>
          <w:b/>
          <w:sz w:val="36"/>
          <w:szCs w:val="28"/>
        </w:rPr>
        <w:t>‡</w:t>
      </w:r>
      <w:r w:rsidRPr="006515C0">
        <w:rPr>
          <w:rFonts w:ascii="Latha" w:hAnsi="Latha" w:cs="Latha"/>
          <w:b/>
          <w:bCs/>
          <w:position w:val="-12"/>
          <w:sz w:val="28"/>
          <w:szCs w:val="28"/>
          <w:cs/>
          <w:lang w:bidi="ta-IN"/>
        </w:rPr>
        <w:t>3</w:t>
      </w:r>
      <w:r w:rsidRPr="00783689">
        <w:rPr>
          <w:rFonts w:ascii="Latha" w:hAnsi="Latha" w:cs="Latha"/>
          <w:b/>
          <w:bCs/>
          <w:sz w:val="32"/>
          <w:szCs w:val="32"/>
          <w:cs/>
          <w:lang w:bidi="ta-IN"/>
        </w:rPr>
        <w:t>:</w:t>
      </w:r>
      <w:r w:rsidRPr="00133EA2">
        <w:rPr>
          <w:rFonts w:ascii="Latha" w:hAnsi="Latha" w:cs="Latha"/>
          <w:sz w:val="28"/>
          <w:szCs w:val="28"/>
          <w:cs/>
          <w:lang w:bidi="ta-IN"/>
        </w:rPr>
        <w:t xml:space="preserve"> </w:t>
      </w:r>
      <w:r w:rsidRPr="00133EA2">
        <w:rPr>
          <w:rFonts w:ascii="Latha" w:hAnsi="Latha" w:cs="Latha"/>
          <w:sz w:val="28"/>
          <w:szCs w:val="28"/>
        </w:rPr>
        <w:t xml:space="preserve">| </w:t>
      </w:r>
      <w:r w:rsidRPr="00133EA2">
        <w:rPr>
          <w:rFonts w:ascii="Latha" w:hAnsi="Latha" w:cs="Latha"/>
          <w:sz w:val="28"/>
          <w:szCs w:val="28"/>
          <w:cs/>
          <w:lang w:bidi="ta-IN"/>
        </w:rPr>
        <w:t>அத்</w:t>
      </w:r>
      <w:r w:rsidRPr="006515C0">
        <w:rPr>
          <w:rFonts w:ascii="Latha" w:hAnsi="Latha" w:cs="Latha"/>
          <w:b/>
          <w:bCs/>
          <w:position w:val="-12"/>
          <w:sz w:val="28"/>
          <w:szCs w:val="28"/>
          <w:cs/>
          <w:lang w:bidi="ta-IN"/>
        </w:rPr>
        <w:t>3</w:t>
      </w:r>
      <w:r w:rsidRPr="00133EA2">
        <w:rPr>
          <w:rFonts w:ascii="Latha" w:hAnsi="Latha" w:cs="Latha"/>
          <w:sz w:val="28"/>
          <w:szCs w:val="28"/>
          <w:cs/>
          <w:lang w:bidi="ta-IN"/>
        </w:rPr>
        <w:t>ப்</w:t>
      </w:r>
      <w:r w:rsidRPr="006515C0">
        <w:rPr>
          <w:rFonts w:ascii="Latha" w:hAnsi="Latha" w:cs="Latha"/>
          <w:b/>
          <w:bCs/>
          <w:position w:val="-12"/>
          <w:sz w:val="28"/>
          <w:szCs w:val="28"/>
          <w:cs/>
          <w:lang w:bidi="ta-IN"/>
        </w:rPr>
        <w:t>4</w:t>
      </w:r>
      <w:r w:rsidRPr="00133EA2">
        <w:rPr>
          <w:rFonts w:ascii="Latha" w:hAnsi="Latha" w:cs="Latha"/>
          <w:sz w:val="28"/>
          <w:szCs w:val="28"/>
          <w:cs/>
          <w:lang w:bidi="ta-IN"/>
        </w:rPr>
        <w:t>யோ</w:t>
      </w:r>
      <w:r w:rsidRPr="00783689">
        <w:rPr>
          <w:rFonts w:ascii="BRH Tamil Tab Extra" w:hAnsi="BRH Tamil Tab Extra" w:cs="Latha"/>
          <w:b/>
          <w:sz w:val="32"/>
          <w:szCs w:val="28"/>
        </w:rPr>
        <w:t>…</w:t>
      </w:r>
      <w:r w:rsidRPr="00133EA2">
        <w:rPr>
          <w:rFonts w:ascii="Latha" w:hAnsi="Latha" w:cs="Latha"/>
          <w:sz w:val="28"/>
          <w:szCs w:val="28"/>
        </w:rPr>
        <w:t xml:space="preserve"> </w:t>
      </w:r>
      <w:r w:rsidRPr="00133EA2">
        <w:rPr>
          <w:rFonts w:ascii="Latha" w:hAnsi="Latha" w:cs="Latha"/>
          <w:sz w:val="28"/>
          <w:szCs w:val="28"/>
          <w:cs/>
          <w:lang w:bidi="ta-IN"/>
        </w:rPr>
        <w:t>வா இ</w:t>
      </w:r>
      <w:r w:rsidRPr="00783689">
        <w:rPr>
          <w:rFonts w:ascii="BRH Tamil Tab Extra" w:hAnsi="BRH Tamil Tab Extra" w:cs="Latha"/>
          <w:b/>
          <w:sz w:val="32"/>
          <w:szCs w:val="28"/>
        </w:rPr>
        <w:t>…</w:t>
      </w:r>
      <w:r w:rsidRPr="00133EA2">
        <w:rPr>
          <w:rFonts w:ascii="Latha" w:hAnsi="Latha" w:cs="Latha"/>
          <w:sz w:val="28"/>
          <w:szCs w:val="28"/>
          <w:cs/>
          <w:lang w:bidi="ta-IN"/>
        </w:rPr>
        <w:t>த</w:t>
      </w:r>
      <w:r w:rsidRPr="006515C0">
        <w:rPr>
          <w:rFonts w:ascii="Latha" w:hAnsi="Latha" w:cs="Latha"/>
          <w:b/>
          <w:bCs/>
          <w:position w:val="-12"/>
          <w:sz w:val="28"/>
          <w:szCs w:val="28"/>
          <w:cs/>
          <w:lang w:bidi="ta-IN"/>
        </w:rPr>
        <w:t>3</w:t>
      </w:r>
      <w:r w:rsidRPr="00783689">
        <w:rPr>
          <w:rFonts w:ascii="BRH Devanagari Extra" w:hAnsi="BRH Devanagari Extra" w:cs="Latha"/>
          <w:b/>
          <w:sz w:val="36"/>
          <w:szCs w:val="28"/>
        </w:rPr>
        <w:t>óè</w:t>
      </w:r>
      <w:r w:rsidRPr="00133EA2">
        <w:rPr>
          <w:rFonts w:ascii="Latha" w:hAnsi="Latha" w:cs="Latha"/>
          <w:sz w:val="28"/>
          <w:szCs w:val="28"/>
        </w:rPr>
        <w:t xml:space="preserve"> </w:t>
      </w:r>
      <w:r w:rsidRPr="00133EA2">
        <w:rPr>
          <w:rFonts w:ascii="Latha" w:hAnsi="Latha" w:cs="Latha"/>
          <w:sz w:val="28"/>
          <w:szCs w:val="28"/>
          <w:cs/>
          <w:lang w:bidi="ta-IN"/>
        </w:rPr>
        <w:t>ஸம</w:t>
      </w:r>
      <w:r w:rsidRPr="00783689">
        <w:rPr>
          <w:rFonts w:ascii="BRH Tamil Tab Extra" w:hAnsi="BRH Tamil Tab Extra" w:cs="Latha"/>
          <w:b/>
          <w:sz w:val="36"/>
          <w:szCs w:val="28"/>
        </w:rPr>
        <w:t>†</w:t>
      </w:r>
      <w:r w:rsidRPr="00133EA2">
        <w:rPr>
          <w:rFonts w:ascii="Latha" w:hAnsi="Latha" w:cs="Latha"/>
          <w:sz w:val="28"/>
          <w:szCs w:val="28"/>
          <w:cs/>
          <w:lang w:bidi="ta-IN"/>
        </w:rPr>
        <w:t>பூ</w:t>
      </w:r>
      <w:r w:rsidRPr="006515C0">
        <w:rPr>
          <w:rFonts w:ascii="Latha" w:hAnsi="Latha" w:cs="Latha"/>
          <w:b/>
          <w:bCs/>
          <w:position w:val="-12"/>
          <w:sz w:val="28"/>
          <w:szCs w:val="28"/>
          <w:cs/>
          <w:lang w:bidi="ta-IN"/>
        </w:rPr>
        <w:t>4</w:t>
      </w:r>
      <w:r w:rsidRPr="00133EA2">
        <w:rPr>
          <w:rFonts w:ascii="Latha" w:hAnsi="Latha" w:cs="Latha"/>
          <w:sz w:val="28"/>
          <w:szCs w:val="28"/>
          <w:cs/>
          <w:lang w:bidi="ta-IN"/>
        </w:rPr>
        <w:t xml:space="preserve">த் </w:t>
      </w:r>
      <w:r w:rsidRPr="00133EA2">
        <w:rPr>
          <w:rFonts w:ascii="Latha" w:hAnsi="Latha" w:cs="Latha"/>
          <w:sz w:val="28"/>
          <w:szCs w:val="28"/>
        </w:rPr>
        <w:t xml:space="preserve">| </w:t>
      </w:r>
    </w:p>
    <w:p w14:paraId="0C37F455" w14:textId="06B5E011" w:rsidR="00EB6214" w:rsidRPr="00133EA2" w:rsidRDefault="00EB6214" w:rsidP="00EB6214">
      <w:pPr>
        <w:spacing w:line="264" w:lineRule="auto"/>
        <w:ind w:right="-144"/>
        <w:rPr>
          <w:rFonts w:ascii="Latha" w:hAnsi="Latha" w:cs="Latha"/>
          <w:sz w:val="28"/>
          <w:szCs w:val="28"/>
        </w:rPr>
      </w:pPr>
      <w:r w:rsidRPr="00DD5FC5">
        <w:rPr>
          <w:rFonts w:ascii="Latha" w:hAnsi="Latha" w:cs="Latha"/>
          <w:sz w:val="28"/>
          <w:szCs w:val="28"/>
          <w:cs/>
          <w:lang w:bidi="ta-IN"/>
        </w:rPr>
        <w:t>தஸ்மா</w:t>
      </w:r>
      <w:r w:rsidRPr="00DD5FC5">
        <w:rPr>
          <w:rFonts w:ascii="BRH Tamil Tab Extra" w:hAnsi="BRH Tamil Tab Extra" w:cs="Latha"/>
          <w:b/>
          <w:sz w:val="36"/>
          <w:szCs w:val="28"/>
        </w:rPr>
        <w:t>†</w:t>
      </w:r>
      <w:r w:rsidRPr="00DD5FC5">
        <w:rPr>
          <w:rFonts w:ascii="Latha" w:hAnsi="Latha" w:cs="Latha"/>
          <w:sz w:val="28"/>
          <w:szCs w:val="28"/>
          <w:cs/>
          <w:lang w:bidi="ta-IN"/>
        </w:rPr>
        <w:t>தி</w:t>
      </w:r>
      <w:r w:rsidRPr="00DD5FC5">
        <w:rPr>
          <w:rFonts w:ascii="BRH Tamil Tab Extra" w:hAnsi="BRH Tamil Tab Extra" w:cs="Latha"/>
          <w:b/>
          <w:sz w:val="32"/>
          <w:szCs w:val="28"/>
        </w:rPr>
        <w:t>…</w:t>
      </w:r>
      <w:r w:rsidRPr="00DD5FC5">
        <w:rPr>
          <w:rFonts w:ascii="Latha" w:hAnsi="Latha" w:cs="Latha"/>
          <w:b/>
          <w:bCs/>
          <w:position w:val="-12"/>
          <w:sz w:val="28"/>
          <w:szCs w:val="28"/>
          <w:cs/>
          <w:lang w:bidi="ta-IN"/>
        </w:rPr>
        <w:t>3</w:t>
      </w:r>
      <w:r w:rsidRPr="00DD5FC5">
        <w:rPr>
          <w:rFonts w:ascii="Latha" w:hAnsi="Latha" w:cs="Latha"/>
          <w:sz w:val="28"/>
          <w:szCs w:val="28"/>
          <w:cs/>
          <w:lang w:bidi="ta-IN"/>
        </w:rPr>
        <w:t>த</w:t>
      </w:r>
      <w:r w:rsidRPr="00DD5FC5">
        <w:rPr>
          <w:rFonts w:ascii="Latha" w:hAnsi="Latha" w:cs="Latha"/>
          <w:b/>
          <w:bCs/>
          <w:position w:val="-12"/>
          <w:sz w:val="28"/>
          <w:szCs w:val="28"/>
          <w:cs/>
          <w:lang w:bidi="ta-IN"/>
        </w:rPr>
        <w:t>3</w:t>
      </w:r>
      <w:r w:rsidRPr="00DD5FC5">
        <w:rPr>
          <w:rFonts w:ascii="BRH Devanagari Extra" w:hAnsi="BRH Devanagari Extra" w:cs="Latha"/>
          <w:b/>
          <w:sz w:val="36"/>
          <w:szCs w:val="28"/>
        </w:rPr>
        <w:t>óè</w:t>
      </w:r>
      <w:r w:rsidRPr="00DD5FC5">
        <w:rPr>
          <w:rFonts w:ascii="Latha" w:hAnsi="Latha" w:cs="Latha"/>
          <w:sz w:val="28"/>
          <w:szCs w:val="28"/>
        </w:rPr>
        <w:t xml:space="preserve"> </w:t>
      </w:r>
      <w:r w:rsidRPr="00DD5FC5">
        <w:rPr>
          <w:rFonts w:ascii="Latha" w:hAnsi="Latha" w:cs="Latha"/>
          <w:sz w:val="28"/>
          <w:szCs w:val="28"/>
          <w:cs/>
          <w:lang w:bidi="ta-IN"/>
        </w:rPr>
        <w:t>ஸர்வ</w:t>
      </w:r>
      <w:r w:rsidRPr="00DD5FC5">
        <w:rPr>
          <w:rFonts w:ascii="BRH Tamil Tab Extra" w:hAnsi="BRH Tamil Tab Extra" w:cs="Latha"/>
          <w:b/>
          <w:sz w:val="32"/>
          <w:szCs w:val="28"/>
        </w:rPr>
        <w:t>…</w:t>
      </w:r>
      <w:r w:rsidRPr="00DD5FC5">
        <w:rPr>
          <w:rFonts w:ascii="Latha" w:hAnsi="Latha" w:cs="Latha"/>
          <w:sz w:val="28"/>
          <w:szCs w:val="28"/>
          <w:cs/>
          <w:lang w:bidi="ta-IN"/>
        </w:rPr>
        <w:t>ம் ப்</w:t>
      </w:r>
      <w:r w:rsidRPr="00DD5FC5">
        <w:rPr>
          <w:rFonts w:ascii="Latha" w:hAnsi="Latha" w:cs="Latha"/>
          <w:b/>
          <w:bCs/>
          <w:position w:val="-12"/>
          <w:sz w:val="28"/>
          <w:szCs w:val="28"/>
          <w:cs/>
          <w:lang w:bidi="ta-IN"/>
        </w:rPr>
        <w:t>3</w:t>
      </w:r>
      <w:r w:rsidRPr="00DD5FC5">
        <w:rPr>
          <w:rFonts w:ascii="Latha" w:hAnsi="Latha" w:cs="Latha"/>
          <w:sz w:val="28"/>
          <w:szCs w:val="28"/>
          <w:cs/>
          <w:lang w:bidi="ta-IN"/>
        </w:rPr>
        <w:t>ரஹ்ம</w:t>
      </w:r>
      <w:r w:rsidRPr="00DD5FC5">
        <w:rPr>
          <w:rFonts w:ascii="BRH Tamil Tab Extra" w:hAnsi="BRH Tamil Tab Extra" w:cs="Latha"/>
          <w:b/>
          <w:sz w:val="36"/>
          <w:szCs w:val="28"/>
        </w:rPr>
        <w:t>†</w:t>
      </w:r>
      <w:r w:rsidRPr="00DD5FC5">
        <w:rPr>
          <w:rFonts w:ascii="Latha" w:hAnsi="Latha" w:cs="Latha"/>
          <w:sz w:val="28"/>
          <w:szCs w:val="28"/>
        </w:rPr>
        <w:t xml:space="preserve"> </w:t>
      </w:r>
      <w:r w:rsidRPr="00DD5FC5">
        <w:rPr>
          <w:rFonts w:ascii="Latha" w:hAnsi="Latha" w:cs="Latha"/>
          <w:sz w:val="28"/>
          <w:szCs w:val="28"/>
          <w:cs/>
          <w:lang w:bidi="ta-IN"/>
        </w:rPr>
        <w:t>ஸ்வய</w:t>
      </w:r>
      <w:r w:rsidRPr="00DD5FC5">
        <w:rPr>
          <w:rFonts w:ascii="BRH Tamil Tab Extra" w:hAnsi="BRH Tamil Tab Extra" w:cs="Latha"/>
          <w:b/>
          <w:sz w:val="32"/>
          <w:szCs w:val="28"/>
        </w:rPr>
        <w:t>…</w:t>
      </w:r>
      <w:r w:rsidRPr="00DD5FC5">
        <w:rPr>
          <w:rFonts w:ascii="Latha" w:hAnsi="Latha" w:cs="Latha"/>
          <w:sz w:val="28"/>
          <w:szCs w:val="28"/>
          <w:cs/>
          <w:lang w:bidi="ta-IN"/>
        </w:rPr>
        <w:t>ம்ப்</w:t>
      </w:r>
      <w:r w:rsidRPr="00DD5FC5">
        <w:rPr>
          <w:rFonts w:ascii="Latha" w:hAnsi="Latha" w:cs="Latha"/>
          <w:b/>
          <w:bCs/>
          <w:position w:val="-12"/>
          <w:sz w:val="28"/>
          <w:szCs w:val="28"/>
          <w:cs/>
          <w:lang w:bidi="ta-IN"/>
        </w:rPr>
        <w:t>4</w:t>
      </w:r>
      <w:r w:rsidRPr="00DD5FC5">
        <w:rPr>
          <w:rFonts w:ascii="Latha" w:hAnsi="Latha" w:cs="Latha"/>
          <w:sz w:val="28"/>
          <w:szCs w:val="28"/>
          <w:cs/>
          <w:lang w:bidi="ta-IN"/>
        </w:rPr>
        <w:t>விதி</w:t>
      </w:r>
      <w:r w:rsidRPr="00DD5FC5">
        <w:rPr>
          <w:rFonts w:ascii="BRH Tamil Tab Extra" w:hAnsi="BRH Tamil Tab Extra" w:cs="Latha"/>
          <w:b/>
          <w:sz w:val="36"/>
          <w:szCs w:val="28"/>
        </w:rPr>
        <w:t>†</w:t>
      </w:r>
      <w:r w:rsidRPr="00DD5FC5">
        <w:rPr>
          <w:rFonts w:ascii="Latha" w:hAnsi="Latha" w:cs="Latha"/>
          <w:sz w:val="28"/>
          <w:szCs w:val="28"/>
          <w:cs/>
          <w:lang w:bidi="ta-IN"/>
        </w:rPr>
        <w:t xml:space="preserve"> </w:t>
      </w:r>
      <w:r w:rsidRPr="00DD5FC5">
        <w:rPr>
          <w:rFonts w:ascii="Latha" w:hAnsi="Latha" w:cs="Latha"/>
          <w:sz w:val="28"/>
          <w:szCs w:val="28"/>
        </w:rPr>
        <w:t xml:space="preserve">|| </w:t>
      </w:r>
      <w:r w:rsidRPr="00DD5FC5">
        <w:rPr>
          <w:rFonts w:ascii="Latha" w:hAnsi="Latha" w:cs="Latha"/>
          <w:sz w:val="28"/>
          <w:szCs w:val="28"/>
          <w:cs/>
          <w:lang w:bidi="ta-IN"/>
        </w:rPr>
        <w:t>தஸ்மா</w:t>
      </w:r>
      <w:r w:rsidRPr="00DD5FC5">
        <w:rPr>
          <w:rFonts w:ascii="BRH Tamil Tab Extra" w:hAnsi="BRH Tamil Tab Extra" w:cs="Latha"/>
          <w:b/>
          <w:sz w:val="36"/>
          <w:szCs w:val="28"/>
        </w:rPr>
        <w:t>†</w:t>
      </w:r>
      <w:r w:rsidRPr="00DD5FC5">
        <w:rPr>
          <w:rFonts w:ascii="Latha" w:hAnsi="Latha" w:cs="Latha"/>
          <w:sz w:val="28"/>
          <w:szCs w:val="28"/>
          <w:cs/>
          <w:lang w:bidi="ta-IN"/>
        </w:rPr>
        <w:t>தி</w:t>
      </w:r>
      <w:r w:rsidRPr="00DD5FC5">
        <w:rPr>
          <w:rFonts w:ascii="BRH Tamil Tab Extra" w:hAnsi="BRH Tamil Tab Extra" w:cs="Latha"/>
          <w:b/>
          <w:sz w:val="32"/>
          <w:szCs w:val="28"/>
        </w:rPr>
        <w:t>…</w:t>
      </w:r>
      <w:r w:rsidRPr="00DD5FC5">
        <w:rPr>
          <w:rFonts w:ascii="Latha" w:hAnsi="Latha" w:cs="Latha"/>
          <w:b/>
          <w:bCs/>
          <w:position w:val="-12"/>
          <w:sz w:val="28"/>
          <w:szCs w:val="28"/>
          <w:cs/>
          <w:lang w:bidi="ta-IN"/>
        </w:rPr>
        <w:t>3</w:t>
      </w:r>
      <w:r w:rsidRPr="00DD5FC5">
        <w:rPr>
          <w:rFonts w:ascii="Latha" w:hAnsi="Latha" w:cs="Latha"/>
          <w:sz w:val="28"/>
          <w:szCs w:val="28"/>
          <w:cs/>
          <w:lang w:bidi="ta-IN"/>
        </w:rPr>
        <w:t>த</w:t>
      </w:r>
      <w:r w:rsidRPr="00DD5FC5">
        <w:rPr>
          <w:rFonts w:ascii="Latha" w:hAnsi="Latha" w:cs="Latha"/>
          <w:b/>
          <w:bCs/>
          <w:position w:val="-12"/>
          <w:sz w:val="28"/>
          <w:szCs w:val="28"/>
          <w:cs/>
          <w:lang w:bidi="ta-IN"/>
        </w:rPr>
        <w:t>3</w:t>
      </w:r>
      <w:r w:rsidRPr="00DD5FC5">
        <w:rPr>
          <w:rFonts w:ascii="BRH Devanagari Extra" w:hAnsi="BRH Devanagari Extra" w:cs="Latha"/>
          <w:b/>
          <w:sz w:val="36"/>
          <w:szCs w:val="28"/>
        </w:rPr>
        <w:t>óè</w:t>
      </w:r>
      <w:r w:rsidRPr="00DD5FC5">
        <w:rPr>
          <w:rFonts w:ascii="Latha" w:hAnsi="Latha" w:cs="Latha"/>
          <w:sz w:val="28"/>
          <w:szCs w:val="28"/>
        </w:rPr>
        <w:t xml:space="preserve"> </w:t>
      </w:r>
      <w:r w:rsidRPr="00DD5FC5">
        <w:rPr>
          <w:rFonts w:ascii="Latha" w:hAnsi="Latha" w:cs="Latha"/>
          <w:sz w:val="28"/>
          <w:szCs w:val="28"/>
          <w:cs/>
          <w:lang w:bidi="ta-IN"/>
        </w:rPr>
        <w:t>ஸர்வ</w:t>
      </w:r>
      <w:r w:rsidRPr="00DD5FC5">
        <w:rPr>
          <w:rFonts w:ascii="BRH Tamil Tab Extra" w:hAnsi="BRH Tamil Tab Extra" w:cs="Latha"/>
          <w:b/>
          <w:sz w:val="32"/>
          <w:szCs w:val="28"/>
        </w:rPr>
        <w:t>…</w:t>
      </w:r>
      <w:r w:rsidRPr="00DD5FC5">
        <w:rPr>
          <w:rFonts w:ascii="BRH Devanagari Extra" w:hAnsi="BRH Devanagari Extra" w:cs="Latha"/>
          <w:b/>
          <w:sz w:val="36"/>
          <w:szCs w:val="28"/>
        </w:rPr>
        <w:t>óè</w:t>
      </w:r>
      <w:r w:rsidRPr="00DD5FC5">
        <w:rPr>
          <w:rFonts w:ascii="BRH Tamil Tab Extra" w:hAnsi="BRH Tamil Tab Extra" w:cs="Latha"/>
          <w:b/>
          <w:sz w:val="32"/>
          <w:szCs w:val="28"/>
        </w:rPr>
        <w:t>…</w:t>
      </w:r>
      <w:r w:rsidRPr="00DD5FC5">
        <w:rPr>
          <w:rFonts w:ascii="Latha" w:hAnsi="Latha" w:cs="Latha"/>
          <w:sz w:val="28"/>
          <w:szCs w:val="28"/>
        </w:rPr>
        <w:t xml:space="preserve"> </w:t>
      </w:r>
      <w:r w:rsidRPr="00DD5FC5">
        <w:rPr>
          <w:rFonts w:ascii="Latha" w:hAnsi="Latha" w:cs="Latha"/>
          <w:sz w:val="28"/>
          <w:szCs w:val="28"/>
          <w:cs/>
          <w:lang w:bidi="ta-IN"/>
        </w:rPr>
        <w:t>ஶிதி</w:t>
      </w:r>
      <w:r w:rsidRPr="00DD5FC5">
        <w:rPr>
          <w:rFonts w:ascii="BRH Tamil Tab Extra" w:hAnsi="BRH Tamil Tab Extra" w:cs="Latha"/>
          <w:b/>
          <w:sz w:val="36"/>
          <w:szCs w:val="28"/>
        </w:rPr>
        <w:t>†</w:t>
      </w:r>
      <w:r w:rsidRPr="00DD5FC5">
        <w:rPr>
          <w:rFonts w:ascii="Latha" w:hAnsi="Latha" w:cs="Latha"/>
          <w:b/>
          <w:bCs/>
          <w:position w:val="-12"/>
          <w:sz w:val="28"/>
          <w:szCs w:val="28"/>
          <w:cs/>
          <w:lang w:bidi="ta-IN"/>
        </w:rPr>
        <w:t>2</w:t>
      </w:r>
      <w:r w:rsidRPr="00DD5FC5">
        <w:rPr>
          <w:rFonts w:ascii="Latha" w:hAnsi="Latha" w:cs="Latha"/>
          <w:sz w:val="28"/>
          <w:szCs w:val="28"/>
          <w:cs/>
          <w:lang w:bidi="ta-IN"/>
        </w:rPr>
        <w:t>ல</w:t>
      </w:r>
      <w:r w:rsidRPr="00DD5FC5">
        <w:rPr>
          <w:rFonts w:ascii="Latha" w:hAnsi="Latha" w:cs="Latha"/>
          <w:sz w:val="28"/>
          <w:szCs w:val="28"/>
        </w:rPr>
        <w:t>-</w:t>
      </w:r>
      <w:r w:rsidRPr="00DD5FC5">
        <w:rPr>
          <w:rFonts w:ascii="Latha" w:hAnsi="Latha" w:cs="Latha"/>
          <w:sz w:val="28"/>
          <w:szCs w:val="28"/>
          <w:cs/>
          <w:lang w:bidi="ta-IN"/>
        </w:rPr>
        <w:t>மி</w:t>
      </w:r>
      <w:r w:rsidRPr="00DD5FC5">
        <w:rPr>
          <w:rFonts w:ascii="BRH Tamil Tab Extra" w:hAnsi="BRH Tamil Tab Extra" w:cs="Latha"/>
          <w:b/>
          <w:sz w:val="32"/>
          <w:szCs w:val="28"/>
        </w:rPr>
        <w:t>…</w:t>
      </w:r>
      <w:r w:rsidRPr="00DD5FC5">
        <w:rPr>
          <w:rFonts w:ascii="Latha" w:hAnsi="Latha" w:cs="Latha"/>
          <w:sz w:val="28"/>
          <w:szCs w:val="28"/>
          <w:cs/>
          <w:lang w:bidi="ta-IN"/>
        </w:rPr>
        <w:t>வா</w:t>
      </w:r>
      <w:r w:rsidRPr="00DD5FC5">
        <w:rPr>
          <w:rFonts w:ascii="BRH Devanagari Extra" w:hAnsi="BRH Devanagari Extra" w:cs="Latha"/>
          <w:b/>
          <w:sz w:val="36"/>
          <w:szCs w:val="28"/>
        </w:rPr>
        <w:t>Å</w:t>
      </w:r>
      <w:r w:rsidRPr="00DD5FC5">
        <w:rPr>
          <w:rFonts w:ascii="Latha" w:hAnsi="Latha" w:cs="Latha"/>
          <w:sz w:val="28"/>
          <w:szCs w:val="28"/>
          <w:cs/>
          <w:lang w:bidi="ta-IN"/>
        </w:rPr>
        <w:t>த்</w:t>
      </w:r>
      <w:r w:rsidRPr="00DD5FC5">
        <w:rPr>
          <w:rFonts w:ascii="Latha" w:hAnsi="Latha" w:cs="Latha"/>
          <w:b/>
          <w:bCs/>
          <w:position w:val="-12"/>
          <w:sz w:val="28"/>
          <w:szCs w:val="28"/>
          <w:cs/>
          <w:lang w:bidi="ta-IN"/>
        </w:rPr>
        <w:t>4</w:t>
      </w:r>
      <w:r w:rsidRPr="00DD5FC5">
        <w:rPr>
          <w:rFonts w:ascii="Latha" w:hAnsi="Latha" w:cs="Latha"/>
          <w:sz w:val="28"/>
          <w:szCs w:val="28"/>
          <w:cs/>
          <w:lang w:bidi="ta-IN"/>
        </w:rPr>
        <w:t>ருவ</w:t>
      </w:r>
      <w:r w:rsidRPr="00DD5FC5">
        <w:rPr>
          <w:rFonts w:ascii="BRH Tamil Tab Extra" w:hAnsi="BRH Tamil Tab Extra" w:cs="Latha"/>
          <w:b/>
          <w:sz w:val="36"/>
          <w:szCs w:val="28"/>
        </w:rPr>
        <w:t>†</w:t>
      </w:r>
      <w:r w:rsidRPr="00DD5FC5">
        <w:rPr>
          <w:rFonts w:ascii="Latha" w:hAnsi="Latha" w:cs="Latha"/>
          <w:sz w:val="28"/>
          <w:szCs w:val="28"/>
        </w:rPr>
        <w:t>-</w:t>
      </w:r>
      <w:r w:rsidRPr="00DD5FC5">
        <w:rPr>
          <w:rFonts w:ascii="Latha" w:hAnsi="Latha" w:cs="Latha"/>
          <w:sz w:val="28"/>
          <w:szCs w:val="28"/>
          <w:cs/>
          <w:lang w:bidi="ta-IN"/>
        </w:rPr>
        <w:t>மிவாப</w:t>
      </w:r>
      <w:r w:rsidRPr="00DD5FC5">
        <w:rPr>
          <w:rFonts w:ascii="Latha" w:hAnsi="Latha" w:cs="Latha"/>
          <w:b/>
          <w:bCs/>
          <w:position w:val="-12"/>
          <w:sz w:val="28"/>
          <w:szCs w:val="28"/>
          <w:cs/>
          <w:lang w:bidi="ta-IN"/>
        </w:rPr>
        <w:t>4</w:t>
      </w:r>
      <w:r w:rsidRPr="00DD5FC5">
        <w:rPr>
          <w:rFonts w:ascii="Latha" w:hAnsi="Latha" w:cs="Latha"/>
          <w:sz w:val="28"/>
          <w:szCs w:val="28"/>
          <w:cs/>
          <w:lang w:bidi="ta-IN"/>
        </w:rPr>
        <w:t xml:space="preserve">வத் </w:t>
      </w:r>
      <w:r w:rsidRPr="00DD5FC5">
        <w:rPr>
          <w:rFonts w:ascii="Latha" w:hAnsi="Latha" w:cs="Latha"/>
          <w:sz w:val="28"/>
          <w:szCs w:val="28"/>
        </w:rPr>
        <w:t xml:space="preserve">|| </w:t>
      </w:r>
      <w:r w:rsidRPr="00DD5FC5">
        <w:rPr>
          <w:rFonts w:ascii="Latha" w:hAnsi="Latha" w:cs="Latha"/>
          <w:sz w:val="28"/>
          <w:szCs w:val="28"/>
          <w:cs/>
          <w:lang w:bidi="ta-IN"/>
        </w:rPr>
        <w:lastRenderedPageBreak/>
        <w:t>ப்ர</w:t>
      </w:r>
      <w:r w:rsidRPr="00DD5FC5">
        <w:rPr>
          <w:rFonts w:ascii="BRH Tamil Tab Extra" w:hAnsi="BRH Tamil Tab Extra" w:cs="Latha"/>
          <w:b/>
          <w:sz w:val="32"/>
          <w:szCs w:val="28"/>
        </w:rPr>
        <w:t>…</w:t>
      </w:r>
      <w:r w:rsidRPr="00DD5FC5">
        <w:rPr>
          <w:rFonts w:ascii="Latha" w:hAnsi="Latha" w:cs="Latha"/>
          <w:sz w:val="28"/>
          <w:szCs w:val="28"/>
          <w:cs/>
          <w:lang w:bidi="ta-IN"/>
        </w:rPr>
        <w:t>ஜாப</w:t>
      </w:r>
      <w:r w:rsidRPr="00DD5FC5">
        <w:rPr>
          <w:rFonts w:ascii="BRH Tamil Tab Extra" w:hAnsi="BRH Tamil Tab Extra" w:cs="Latha"/>
          <w:b/>
          <w:sz w:val="36"/>
          <w:szCs w:val="28"/>
        </w:rPr>
        <w:t>†</w:t>
      </w:r>
      <w:r w:rsidRPr="00DD5FC5">
        <w:rPr>
          <w:rFonts w:ascii="Latha" w:hAnsi="Latha" w:cs="Latha"/>
          <w:sz w:val="28"/>
          <w:szCs w:val="28"/>
          <w:cs/>
          <w:lang w:bidi="ta-IN"/>
        </w:rPr>
        <w:t>தி</w:t>
      </w:r>
      <w:r w:rsidRPr="00DD5FC5">
        <w:rPr>
          <w:rFonts w:ascii="BRH Tamil Tab Extra" w:hAnsi="BRH Tamil Tab Extra" w:cs="Latha"/>
          <w:b/>
          <w:sz w:val="32"/>
          <w:szCs w:val="28"/>
        </w:rPr>
        <w:t>…</w:t>
      </w:r>
      <w:r w:rsidR="00651CF9">
        <w:rPr>
          <w:rFonts w:ascii="Latha" w:hAnsi="Latha" w:cs="Latha"/>
          <w:sz w:val="28"/>
          <w:szCs w:val="28"/>
          <w:cs/>
          <w:lang w:bidi="ta-IN"/>
        </w:rPr>
        <w:t>ர்-</w:t>
      </w:r>
      <w:r w:rsidRPr="00DD5FC5">
        <w:rPr>
          <w:rFonts w:ascii="Latha" w:hAnsi="Latha" w:cs="Latha"/>
          <w:sz w:val="28"/>
          <w:szCs w:val="28"/>
          <w:cs/>
          <w:lang w:bidi="ta-IN"/>
        </w:rPr>
        <w:t xml:space="preserve">வாவ தத் </w:t>
      </w:r>
      <w:r w:rsidRPr="00DD5FC5">
        <w:rPr>
          <w:rFonts w:ascii="Latha" w:hAnsi="Latha" w:cs="Latha"/>
          <w:sz w:val="28"/>
          <w:szCs w:val="28"/>
        </w:rPr>
        <w:t xml:space="preserve">| </w:t>
      </w:r>
      <w:r w:rsidRPr="00DD5FC5">
        <w:rPr>
          <w:rFonts w:ascii="Latha" w:hAnsi="Latha" w:cs="Latha"/>
          <w:sz w:val="28"/>
          <w:szCs w:val="28"/>
          <w:cs/>
          <w:lang w:bidi="ta-IN"/>
        </w:rPr>
        <w:t>ஆ</w:t>
      </w:r>
      <w:r w:rsidRPr="00DD5FC5">
        <w:rPr>
          <w:rFonts w:ascii="BRH Tamil Tab Extra" w:hAnsi="BRH Tamil Tab Extra" w:cs="Latha"/>
          <w:b/>
          <w:sz w:val="32"/>
          <w:szCs w:val="28"/>
        </w:rPr>
        <w:t>…</w:t>
      </w:r>
      <w:r w:rsidRPr="00DD5FC5">
        <w:rPr>
          <w:rFonts w:ascii="Latha" w:hAnsi="Latha" w:cs="Latha"/>
          <w:sz w:val="28"/>
          <w:szCs w:val="28"/>
          <w:cs/>
          <w:lang w:bidi="ta-IN"/>
        </w:rPr>
        <w:t>த்மனா</w:t>
      </w:r>
      <w:r w:rsidRPr="00DD5FC5">
        <w:rPr>
          <w:rFonts w:ascii="BRH Tamil Tab Extra" w:hAnsi="BRH Tamil Tab Extra" w:cs="Latha"/>
          <w:b/>
          <w:sz w:val="32"/>
          <w:szCs w:val="28"/>
        </w:rPr>
        <w:t>…</w:t>
      </w:r>
      <w:r w:rsidRPr="00DD5FC5">
        <w:rPr>
          <w:rFonts w:ascii="Latha" w:hAnsi="Latha" w:cs="Latha"/>
          <w:sz w:val="28"/>
          <w:szCs w:val="28"/>
          <w:cs/>
          <w:lang w:bidi="ta-IN"/>
        </w:rPr>
        <w:t>த்மான</w:t>
      </w:r>
      <w:r w:rsidRPr="00DD5FC5">
        <w:rPr>
          <w:rFonts w:ascii="BRH Tamil Tab Extra" w:hAnsi="BRH Tamil Tab Extra" w:cs="Latha"/>
          <w:b/>
          <w:sz w:val="36"/>
          <w:szCs w:val="28"/>
        </w:rPr>
        <w:t>†</w:t>
      </w:r>
      <w:r w:rsidRPr="00DD5FC5">
        <w:rPr>
          <w:rFonts w:ascii="Latha" w:hAnsi="Latha" w:cs="Latha"/>
          <w:sz w:val="28"/>
          <w:szCs w:val="28"/>
          <w:cs/>
          <w:lang w:bidi="ta-IN"/>
        </w:rPr>
        <w:t xml:space="preserve">ம் </w:t>
      </w:r>
      <w:r w:rsidRPr="00DD5FC5">
        <w:rPr>
          <w:rFonts w:ascii="BRH Devanagari Extra" w:hAnsi="BRH Devanagari Extra" w:cs="Latha"/>
          <w:b/>
          <w:sz w:val="36"/>
          <w:szCs w:val="28"/>
        </w:rPr>
        <w:t>Æ</w:t>
      </w:r>
      <w:r w:rsidRPr="00DD5FC5">
        <w:rPr>
          <w:rFonts w:ascii="Latha" w:hAnsi="Latha" w:cs="Latha"/>
          <w:sz w:val="28"/>
          <w:szCs w:val="28"/>
          <w:cs/>
          <w:lang w:bidi="ta-IN"/>
        </w:rPr>
        <w:t>வி</w:t>
      </w:r>
      <w:r w:rsidRPr="00DD5FC5">
        <w:rPr>
          <w:rFonts w:ascii="BRH Tamil Tab Extra" w:hAnsi="BRH Tamil Tab Extra" w:cs="Latha"/>
          <w:b/>
          <w:sz w:val="32"/>
          <w:szCs w:val="28"/>
        </w:rPr>
        <w:t>…</w:t>
      </w:r>
      <w:r w:rsidRPr="00DD5FC5">
        <w:rPr>
          <w:rFonts w:ascii="Latha" w:hAnsi="Latha" w:cs="Latha"/>
          <w:sz w:val="28"/>
          <w:szCs w:val="28"/>
          <w:cs/>
          <w:lang w:bidi="ta-IN"/>
        </w:rPr>
        <w:t>தா</w:t>
      </w:r>
      <w:r w:rsidRPr="00DD5FC5">
        <w:rPr>
          <w:rFonts w:ascii="Latha" w:hAnsi="Latha" w:cs="Latha"/>
          <w:b/>
          <w:bCs/>
          <w:position w:val="-12"/>
          <w:sz w:val="28"/>
          <w:szCs w:val="28"/>
          <w:cs/>
          <w:lang w:bidi="ta-IN"/>
        </w:rPr>
        <w:t>4</w:t>
      </w:r>
      <w:r w:rsidRPr="00DD5FC5">
        <w:rPr>
          <w:rFonts w:ascii="Latha" w:hAnsi="Latha" w:cs="Latha"/>
          <w:sz w:val="28"/>
          <w:szCs w:val="28"/>
          <w:cs/>
          <w:lang w:bidi="ta-IN"/>
        </w:rPr>
        <w:t>ய</w:t>
      </w:r>
      <w:r w:rsidRPr="00DD5FC5">
        <w:rPr>
          <w:rFonts w:ascii="BRH Tamil Tab Extra" w:hAnsi="BRH Tamil Tab Extra" w:cs="Latha"/>
          <w:b/>
          <w:sz w:val="36"/>
          <w:szCs w:val="28"/>
        </w:rPr>
        <w:t>†</w:t>
      </w:r>
      <w:r w:rsidRPr="00DD5FC5">
        <w:rPr>
          <w:rFonts w:ascii="Latha" w:hAnsi="Latha" w:cs="Latha"/>
          <w:sz w:val="28"/>
          <w:szCs w:val="28"/>
        </w:rPr>
        <w:t xml:space="preserve"> | </w:t>
      </w:r>
      <w:r w:rsidRPr="00DD5FC5">
        <w:rPr>
          <w:rFonts w:ascii="Latha" w:hAnsi="Latha" w:cs="Latha"/>
          <w:sz w:val="28"/>
          <w:szCs w:val="28"/>
          <w:cs/>
          <w:lang w:bidi="ta-IN"/>
        </w:rPr>
        <w:t>ததே</w:t>
      </w:r>
      <w:r w:rsidRPr="00DD5FC5">
        <w:rPr>
          <w:rFonts w:ascii="BRH Tamil Tab Extra" w:hAnsi="BRH Tamil Tab Extra" w:cs="Latha"/>
          <w:b/>
          <w:sz w:val="32"/>
          <w:szCs w:val="28"/>
        </w:rPr>
        <w:t>…</w:t>
      </w:r>
      <w:r w:rsidRPr="00DD5FC5">
        <w:rPr>
          <w:rFonts w:ascii="Latha" w:hAnsi="Latha" w:cs="Latha"/>
          <w:b/>
          <w:bCs/>
          <w:position w:val="-12"/>
          <w:sz w:val="28"/>
          <w:szCs w:val="28"/>
          <w:cs/>
          <w:lang w:bidi="ta-IN"/>
        </w:rPr>
        <w:t>3</w:t>
      </w:r>
      <w:r w:rsidRPr="00DD5FC5">
        <w:rPr>
          <w:rFonts w:ascii="Latha" w:hAnsi="Latha" w:cs="Latha"/>
          <w:sz w:val="28"/>
          <w:szCs w:val="28"/>
          <w:cs/>
          <w:lang w:bidi="ta-IN"/>
        </w:rPr>
        <w:t>வானு</w:t>
      </w:r>
      <w:r w:rsidRPr="00DD5FC5">
        <w:rPr>
          <w:rFonts w:ascii="BRH Tamil Tab Extra" w:hAnsi="BRH Tamil Tab Extra" w:cs="Latha"/>
          <w:b/>
          <w:sz w:val="32"/>
          <w:szCs w:val="28"/>
        </w:rPr>
        <w:t>…</w:t>
      </w:r>
      <w:r w:rsidRPr="00DD5FC5">
        <w:rPr>
          <w:rFonts w:ascii="Latha" w:hAnsi="Latha" w:cs="Latha"/>
          <w:sz w:val="28"/>
          <w:szCs w:val="28"/>
          <w:cs/>
          <w:lang w:bidi="ta-IN"/>
        </w:rPr>
        <w:t>ப்ராவி</w:t>
      </w:r>
      <w:r w:rsidRPr="00DD5FC5">
        <w:rPr>
          <w:rFonts w:ascii="BRH Tamil Tab Extra" w:hAnsi="BRH Tamil Tab Extra" w:cs="Latha"/>
          <w:b/>
          <w:sz w:val="36"/>
          <w:szCs w:val="28"/>
        </w:rPr>
        <w:t>†</w:t>
      </w:r>
      <w:r w:rsidRPr="00DD5FC5">
        <w:rPr>
          <w:rFonts w:ascii="Latha" w:hAnsi="Latha" w:cs="Latha"/>
          <w:sz w:val="28"/>
          <w:szCs w:val="28"/>
          <w:cs/>
          <w:lang w:bidi="ta-IN"/>
        </w:rPr>
        <w:t xml:space="preserve">ஶத் </w:t>
      </w:r>
      <w:r w:rsidRPr="00DD5FC5">
        <w:rPr>
          <w:rFonts w:ascii="Latha" w:hAnsi="Latha" w:cs="Latha"/>
          <w:sz w:val="28"/>
          <w:szCs w:val="28"/>
        </w:rPr>
        <w:t xml:space="preserve">|| </w:t>
      </w:r>
      <w:r w:rsidRPr="00DD5FC5">
        <w:rPr>
          <w:rFonts w:ascii="Latha" w:hAnsi="Latha" w:cs="Latha"/>
          <w:sz w:val="28"/>
          <w:szCs w:val="28"/>
          <w:cs/>
          <w:lang w:bidi="ta-IN"/>
        </w:rPr>
        <w:t>ததே</w:t>
      </w:r>
      <w:r w:rsidRPr="00DD5FC5">
        <w:rPr>
          <w:rFonts w:ascii="BRH Tamil Tab Extra" w:hAnsi="BRH Tamil Tab Extra" w:cs="Latha"/>
          <w:b/>
          <w:sz w:val="32"/>
          <w:szCs w:val="28"/>
        </w:rPr>
        <w:t>…</w:t>
      </w:r>
      <w:r w:rsidRPr="00DD5FC5">
        <w:rPr>
          <w:rFonts w:ascii="Latha" w:hAnsi="Latha" w:cs="Latha"/>
          <w:b/>
          <w:bCs/>
          <w:position w:val="-12"/>
          <w:sz w:val="28"/>
          <w:szCs w:val="28"/>
          <w:cs/>
          <w:lang w:bidi="ta-IN"/>
        </w:rPr>
        <w:t>3</w:t>
      </w:r>
      <w:r w:rsidRPr="00DD5FC5">
        <w:rPr>
          <w:rFonts w:ascii="Latha" w:hAnsi="Latha" w:cs="Latha"/>
          <w:sz w:val="28"/>
          <w:szCs w:val="28"/>
          <w:cs/>
          <w:lang w:bidi="ta-IN"/>
        </w:rPr>
        <w:t>ஷாப்</w:t>
      </w:r>
      <w:r w:rsidRPr="00DD5FC5">
        <w:rPr>
          <w:rFonts w:ascii="Latha" w:hAnsi="Latha" w:cs="Latha"/>
          <w:b/>
          <w:bCs/>
          <w:position w:val="-12"/>
          <w:sz w:val="28"/>
          <w:szCs w:val="28"/>
          <w:cs/>
          <w:lang w:bidi="ta-IN"/>
        </w:rPr>
        <w:t>4</w:t>
      </w:r>
      <w:r w:rsidRPr="00DD5FC5">
        <w:rPr>
          <w:rFonts w:ascii="Latha" w:hAnsi="Latha" w:cs="Latha"/>
          <w:sz w:val="28"/>
          <w:szCs w:val="28"/>
          <w:cs/>
          <w:lang w:bidi="ta-IN"/>
        </w:rPr>
        <w:t>யனூ</w:t>
      </w:r>
      <w:r w:rsidRPr="00DD5FC5">
        <w:rPr>
          <w:rFonts w:ascii="BRH Tamil Tab Extra" w:hAnsi="BRH Tamil Tab Extra" w:cs="Latha"/>
          <w:b/>
          <w:sz w:val="36"/>
          <w:szCs w:val="28"/>
        </w:rPr>
        <w:t>‡</w:t>
      </w:r>
      <w:r w:rsidRPr="00DD5FC5">
        <w:rPr>
          <w:rFonts w:ascii="Latha" w:hAnsi="Latha" w:cs="Latha"/>
          <w:sz w:val="28"/>
          <w:szCs w:val="28"/>
          <w:cs/>
          <w:lang w:bidi="ta-IN"/>
        </w:rPr>
        <w:t xml:space="preserve">க்தா </w:t>
      </w:r>
      <w:r w:rsidRPr="00DD5FC5">
        <w:rPr>
          <w:rFonts w:ascii="Latha" w:hAnsi="Latha" w:cs="Latha"/>
          <w:sz w:val="28"/>
          <w:szCs w:val="28"/>
        </w:rPr>
        <w:t xml:space="preserve">|| </w:t>
      </w:r>
      <w:r w:rsidRPr="00DD5FC5">
        <w:rPr>
          <w:rFonts w:ascii="Latha" w:hAnsi="Latha" w:cs="Latha"/>
          <w:b/>
          <w:bCs/>
          <w:sz w:val="32"/>
          <w:szCs w:val="32"/>
          <w:cs/>
          <w:lang w:bidi="ta-IN"/>
        </w:rPr>
        <w:t>97</w:t>
      </w:r>
      <w:r w:rsidRPr="00DD5FC5">
        <w:rPr>
          <w:rFonts w:ascii="Latha" w:hAnsi="Latha" w:cs="Latha"/>
          <w:b/>
          <w:bCs/>
          <w:sz w:val="32"/>
          <w:szCs w:val="32"/>
          <w:lang w:bidi="ta-IN"/>
        </w:rPr>
        <w:t xml:space="preserve"> (10)</w:t>
      </w:r>
    </w:p>
    <w:p w14:paraId="59A52237" w14:textId="77777777" w:rsidR="00EB6214" w:rsidRPr="00783689" w:rsidRDefault="00EB6214" w:rsidP="00EB6214">
      <w:pPr>
        <w:spacing w:line="264" w:lineRule="auto"/>
        <w:rPr>
          <w:rFonts w:ascii="Latha" w:hAnsi="Latha" w:cs="Latha"/>
          <w:b/>
          <w:bCs/>
          <w:sz w:val="32"/>
          <w:szCs w:val="32"/>
          <w:u w:val="thick"/>
          <w:lang w:bidi="ta-IN"/>
        </w:rPr>
      </w:pPr>
      <w:r w:rsidRPr="00012A6B">
        <w:rPr>
          <w:rFonts w:ascii="Latha" w:hAnsi="Latha" w:cs="Latha"/>
          <w:b/>
          <w:bCs/>
          <w:sz w:val="32"/>
          <w:szCs w:val="32"/>
          <w:u w:val="thick"/>
          <w:lang w:bidi="ta-IN"/>
        </w:rPr>
        <w:t>T.A.</w:t>
      </w:r>
      <w:r w:rsidRPr="009448FD">
        <w:rPr>
          <w:rFonts w:ascii="Latha" w:hAnsi="Latha" w:cs="Latha"/>
          <w:b/>
          <w:bCs/>
          <w:sz w:val="32"/>
          <w:szCs w:val="32"/>
          <w:u w:val="thick"/>
          <w:cs/>
          <w:lang w:bidi="ta-IN"/>
        </w:rPr>
        <w:t>1.</w:t>
      </w:r>
      <w:r w:rsidRPr="00783689">
        <w:rPr>
          <w:rFonts w:ascii="Latha" w:hAnsi="Latha" w:cs="Latha"/>
          <w:b/>
          <w:bCs/>
          <w:sz w:val="32"/>
          <w:szCs w:val="32"/>
          <w:u w:val="thick"/>
          <w:lang w:bidi="ta-IN"/>
        </w:rPr>
        <w:t>2</w:t>
      </w:r>
      <w:r w:rsidRPr="00783689">
        <w:rPr>
          <w:rFonts w:ascii="Latha" w:hAnsi="Latha" w:cs="Latha"/>
          <w:b/>
          <w:bCs/>
          <w:sz w:val="32"/>
          <w:szCs w:val="32"/>
          <w:u w:val="thick"/>
          <w:cs/>
          <w:lang w:bidi="ta-IN"/>
        </w:rPr>
        <w:t>3.</w:t>
      </w:r>
      <w:r w:rsidRPr="00783689">
        <w:rPr>
          <w:rFonts w:ascii="Latha" w:hAnsi="Latha" w:cs="Latha"/>
          <w:b/>
          <w:bCs/>
          <w:sz w:val="32"/>
          <w:szCs w:val="32"/>
          <w:u w:val="thick"/>
          <w:lang w:bidi="ta-IN"/>
        </w:rPr>
        <w:t>9</w:t>
      </w:r>
    </w:p>
    <w:p w14:paraId="2F1E80CE" w14:textId="4A79049B" w:rsidR="00EB6214" w:rsidRPr="00DD5FC5" w:rsidRDefault="00EB6214" w:rsidP="00EB6214">
      <w:pPr>
        <w:spacing w:line="264" w:lineRule="auto"/>
        <w:ind w:right="-234"/>
        <w:rPr>
          <w:rFonts w:ascii="Latha" w:hAnsi="Latha" w:cs="Latha"/>
          <w:sz w:val="28"/>
          <w:szCs w:val="28"/>
        </w:rPr>
      </w:pPr>
      <w:r w:rsidRPr="00133EA2">
        <w:rPr>
          <w:rFonts w:ascii="Latha" w:hAnsi="Latha" w:cs="Latha"/>
          <w:sz w:val="28"/>
          <w:szCs w:val="28"/>
          <w:cs/>
          <w:lang w:bidi="ta-IN"/>
        </w:rPr>
        <w:t>வி</w:t>
      </w:r>
      <w:r w:rsidRPr="00783689">
        <w:rPr>
          <w:rFonts w:ascii="BRH Tamil Tab Extra" w:hAnsi="BRH Tamil Tab Extra" w:cs="Latha"/>
          <w:b/>
          <w:sz w:val="32"/>
          <w:szCs w:val="28"/>
        </w:rPr>
        <w:t>…</w:t>
      </w:r>
      <w:r w:rsidRPr="00133EA2">
        <w:rPr>
          <w:rFonts w:ascii="Latha" w:hAnsi="Latha" w:cs="Latha"/>
          <w:sz w:val="28"/>
          <w:szCs w:val="28"/>
          <w:cs/>
          <w:lang w:bidi="ta-IN"/>
        </w:rPr>
        <w:t>தா</w:t>
      </w:r>
      <w:r w:rsidRPr="006515C0">
        <w:rPr>
          <w:rFonts w:ascii="Latha" w:hAnsi="Latha" w:cs="Latha"/>
          <w:b/>
          <w:bCs/>
          <w:position w:val="-12"/>
          <w:sz w:val="28"/>
          <w:szCs w:val="28"/>
          <w:cs/>
          <w:lang w:bidi="ta-IN"/>
        </w:rPr>
        <w:t>4</w:t>
      </w:r>
      <w:r w:rsidRPr="00133EA2">
        <w:rPr>
          <w:rFonts w:ascii="Latha" w:hAnsi="Latha" w:cs="Latha"/>
          <w:sz w:val="28"/>
          <w:szCs w:val="28"/>
          <w:cs/>
          <w:lang w:bidi="ta-IN"/>
        </w:rPr>
        <w:t>ய</w:t>
      </w:r>
      <w:r w:rsidRPr="00783689">
        <w:rPr>
          <w:rFonts w:ascii="BRH Tamil Tab Extra" w:hAnsi="BRH Tamil Tab Extra" w:cs="Latha"/>
          <w:b/>
          <w:sz w:val="36"/>
          <w:szCs w:val="28"/>
        </w:rPr>
        <w:t>†</w:t>
      </w:r>
      <w:r w:rsidRPr="00133EA2">
        <w:rPr>
          <w:rFonts w:ascii="Latha" w:hAnsi="Latha" w:cs="Latha"/>
          <w:sz w:val="28"/>
          <w:szCs w:val="28"/>
        </w:rPr>
        <w:t xml:space="preserve"> </w:t>
      </w:r>
      <w:r w:rsidRPr="00133EA2">
        <w:rPr>
          <w:rFonts w:ascii="Latha" w:hAnsi="Latha" w:cs="Latha"/>
          <w:sz w:val="28"/>
          <w:szCs w:val="28"/>
          <w:cs/>
          <w:lang w:bidi="ta-IN"/>
        </w:rPr>
        <w:t>லோ</w:t>
      </w:r>
      <w:r w:rsidRPr="00783689">
        <w:rPr>
          <w:rFonts w:ascii="BRH Tamil Tab Extra" w:hAnsi="BRH Tamil Tab Extra" w:cs="Latha"/>
          <w:b/>
          <w:sz w:val="32"/>
          <w:szCs w:val="28"/>
        </w:rPr>
        <w:t>…</w:t>
      </w:r>
      <w:r w:rsidRPr="00133EA2">
        <w:rPr>
          <w:rFonts w:ascii="Latha" w:hAnsi="Latha" w:cs="Latha"/>
          <w:sz w:val="28"/>
          <w:szCs w:val="28"/>
          <w:cs/>
          <w:lang w:bidi="ta-IN"/>
        </w:rPr>
        <w:t>கான்</w:t>
      </w:r>
      <w:r w:rsidRPr="00092A13">
        <w:rPr>
          <w:rFonts w:ascii="Latha" w:hAnsi="Latha" w:cs="Latha"/>
          <w:b/>
          <w:bCs/>
          <w:sz w:val="32"/>
          <w:szCs w:val="32"/>
          <w:lang w:bidi="ta-IN"/>
        </w:rPr>
        <w:t>.</w:t>
      </w:r>
      <w:r w:rsidRPr="00133EA2">
        <w:rPr>
          <w:rFonts w:ascii="Latha" w:hAnsi="Latha" w:cs="Latha"/>
          <w:sz w:val="28"/>
          <w:szCs w:val="28"/>
          <w:cs/>
          <w:lang w:bidi="ta-IN"/>
        </w:rPr>
        <w:t xml:space="preserve"> வி</w:t>
      </w:r>
      <w:r w:rsidRPr="00783689">
        <w:rPr>
          <w:rFonts w:ascii="BRH Tamil Tab Extra" w:hAnsi="BRH Tamil Tab Extra" w:cs="Latha"/>
          <w:b/>
          <w:sz w:val="32"/>
          <w:szCs w:val="28"/>
        </w:rPr>
        <w:t>…</w:t>
      </w:r>
      <w:r w:rsidRPr="00133EA2">
        <w:rPr>
          <w:rFonts w:ascii="Latha" w:hAnsi="Latha" w:cs="Latha"/>
          <w:sz w:val="28"/>
          <w:szCs w:val="28"/>
          <w:cs/>
          <w:lang w:bidi="ta-IN"/>
        </w:rPr>
        <w:t>தா</w:t>
      </w:r>
      <w:r w:rsidRPr="006515C0">
        <w:rPr>
          <w:rFonts w:ascii="Latha" w:hAnsi="Latha" w:cs="Latha"/>
          <w:b/>
          <w:bCs/>
          <w:position w:val="-12"/>
          <w:sz w:val="28"/>
          <w:szCs w:val="28"/>
          <w:cs/>
          <w:lang w:bidi="ta-IN"/>
        </w:rPr>
        <w:t>4</w:t>
      </w:r>
      <w:r w:rsidRPr="00133EA2">
        <w:rPr>
          <w:rFonts w:ascii="Latha" w:hAnsi="Latha" w:cs="Latha"/>
          <w:sz w:val="28"/>
          <w:szCs w:val="28"/>
          <w:cs/>
          <w:lang w:bidi="ta-IN"/>
        </w:rPr>
        <w:t>ய</w:t>
      </w:r>
      <w:r w:rsidRPr="00783689">
        <w:rPr>
          <w:rFonts w:ascii="BRH Tamil Tab Extra" w:hAnsi="BRH Tamil Tab Extra" w:cs="Latha"/>
          <w:b/>
          <w:sz w:val="36"/>
          <w:szCs w:val="28"/>
        </w:rPr>
        <w:t>†</w:t>
      </w:r>
      <w:r w:rsidRPr="00133EA2">
        <w:rPr>
          <w:rFonts w:ascii="Latha" w:hAnsi="Latha" w:cs="Latha"/>
          <w:sz w:val="28"/>
          <w:szCs w:val="28"/>
        </w:rPr>
        <w:t xml:space="preserve"> </w:t>
      </w:r>
      <w:r w:rsidRPr="00133EA2">
        <w:rPr>
          <w:rFonts w:ascii="Latha" w:hAnsi="Latha" w:cs="Latha"/>
          <w:sz w:val="28"/>
          <w:szCs w:val="28"/>
          <w:cs/>
          <w:lang w:bidi="ta-IN"/>
        </w:rPr>
        <w:t>பூ</w:t>
      </w:r>
      <w:r w:rsidRPr="00783689">
        <w:rPr>
          <w:rFonts w:ascii="BRH Tamil Tab Extra" w:hAnsi="BRH Tamil Tab Extra" w:cs="Latha"/>
          <w:b/>
          <w:sz w:val="32"/>
          <w:szCs w:val="28"/>
        </w:rPr>
        <w:t>…</w:t>
      </w:r>
      <w:r w:rsidRPr="006515C0">
        <w:rPr>
          <w:rFonts w:ascii="Latha" w:hAnsi="Latha" w:cs="Latha"/>
          <w:b/>
          <w:bCs/>
          <w:position w:val="-12"/>
          <w:sz w:val="28"/>
          <w:szCs w:val="28"/>
          <w:cs/>
          <w:lang w:bidi="ta-IN"/>
        </w:rPr>
        <w:t>4</w:t>
      </w:r>
      <w:r w:rsidRPr="00133EA2">
        <w:rPr>
          <w:rFonts w:ascii="Latha" w:hAnsi="Latha" w:cs="Latha"/>
          <w:sz w:val="28"/>
          <w:szCs w:val="28"/>
          <w:cs/>
          <w:lang w:bidi="ta-IN"/>
        </w:rPr>
        <w:t>தானி</w:t>
      </w:r>
      <w:r w:rsidRPr="00783689">
        <w:rPr>
          <w:rFonts w:ascii="BRH Tamil Tab Extra" w:hAnsi="BRH Tamil Tab Extra" w:cs="Latha"/>
          <w:b/>
          <w:sz w:val="36"/>
          <w:szCs w:val="28"/>
        </w:rPr>
        <w:t>†</w:t>
      </w:r>
      <w:r w:rsidRPr="00133EA2">
        <w:rPr>
          <w:rFonts w:ascii="Latha" w:hAnsi="Latha" w:cs="Latha"/>
          <w:sz w:val="28"/>
          <w:szCs w:val="28"/>
        </w:rPr>
        <w:t xml:space="preserve"> | </w:t>
      </w:r>
      <w:r w:rsidRPr="00133EA2">
        <w:rPr>
          <w:rFonts w:ascii="Latha" w:hAnsi="Latha" w:cs="Latha"/>
          <w:sz w:val="28"/>
          <w:szCs w:val="28"/>
          <w:cs/>
          <w:lang w:bidi="ta-IN"/>
        </w:rPr>
        <w:t>வி</w:t>
      </w:r>
      <w:r w:rsidRPr="00783689">
        <w:rPr>
          <w:rFonts w:ascii="BRH Tamil Tab Extra" w:hAnsi="BRH Tamil Tab Extra" w:cs="Latha"/>
          <w:b/>
          <w:sz w:val="32"/>
          <w:szCs w:val="28"/>
        </w:rPr>
        <w:t>…</w:t>
      </w:r>
      <w:r w:rsidRPr="00133EA2">
        <w:rPr>
          <w:rFonts w:ascii="Latha" w:hAnsi="Latha" w:cs="Latha"/>
          <w:sz w:val="28"/>
          <w:szCs w:val="28"/>
          <w:cs/>
          <w:lang w:bidi="ta-IN"/>
        </w:rPr>
        <w:t>தா</w:t>
      </w:r>
      <w:r w:rsidRPr="006515C0">
        <w:rPr>
          <w:rFonts w:ascii="Latha" w:hAnsi="Latha" w:cs="Latha"/>
          <w:b/>
          <w:bCs/>
          <w:position w:val="-12"/>
          <w:sz w:val="28"/>
          <w:szCs w:val="28"/>
          <w:cs/>
          <w:lang w:bidi="ta-IN"/>
        </w:rPr>
        <w:t>4</w:t>
      </w:r>
      <w:r w:rsidRPr="00133EA2">
        <w:rPr>
          <w:rFonts w:ascii="Latha" w:hAnsi="Latha" w:cs="Latha"/>
          <w:sz w:val="28"/>
          <w:szCs w:val="28"/>
          <w:cs/>
          <w:lang w:bidi="ta-IN"/>
        </w:rPr>
        <w:t>ய</w:t>
      </w:r>
      <w:r w:rsidRPr="00783689">
        <w:rPr>
          <w:rFonts w:ascii="BRH Tamil Tab Extra" w:hAnsi="BRH Tamil Tab Extra" w:cs="Latha"/>
          <w:b/>
          <w:sz w:val="32"/>
          <w:szCs w:val="28"/>
        </w:rPr>
        <w:t>…</w:t>
      </w:r>
      <w:r w:rsidRPr="00133EA2">
        <w:rPr>
          <w:rFonts w:ascii="Latha" w:hAnsi="Latha" w:cs="Latha"/>
          <w:sz w:val="28"/>
          <w:szCs w:val="28"/>
        </w:rPr>
        <w:t xml:space="preserve"> </w:t>
      </w:r>
      <w:r w:rsidRPr="00133EA2">
        <w:rPr>
          <w:rFonts w:ascii="Latha" w:hAnsi="Latha" w:cs="Latha"/>
          <w:sz w:val="28"/>
          <w:szCs w:val="28"/>
          <w:cs/>
          <w:lang w:bidi="ta-IN"/>
        </w:rPr>
        <w:t>ஸர்வா</w:t>
      </w:r>
      <w:r w:rsidRPr="00783689">
        <w:rPr>
          <w:rFonts w:ascii="BRH Tamil Tab Extra" w:hAnsi="BRH Tamil Tab Extra" w:cs="Latha"/>
          <w:b/>
          <w:sz w:val="36"/>
          <w:szCs w:val="28"/>
        </w:rPr>
        <w:t>‡</w:t>
      </w:r>
      <w:r w:rsidRPr="00783689">
        <w:rPr>
          <w:rFonts w:ascii="Latha" w:hAnsi="Latha" w:cs="Latha"/>
          <w:b/>
          <w:bCs/>
          <w:sz w:val="32"/>
          <w:szCs w:val="32"/>
          <w:cs/>
          <w:lang w:bidi="ta-IN"/>
        </w:rPr>
        <w:t>:</w:t>
      </w:r>
      <w:r w:rsidRPr="00133EA2">
        <w:rPr>
          <w:rFonts w:ascii="Latha" w:hAnsi="Latha" w:cs="Latha"/>
          <w:sz w:val="28"/>
          <w:szCs w:val="28"/>
          <w:cs/>
          <w:lang w:bidi="ta-IN"/>
        </w:rPr>
        <w:t xml:space="preserve"> ப்ர</w:t>
      </w:r>
      <w:r w:rsidRPr="00783689">
        <w:rPr>
          <w:rFonts w:ascii="BRH Tamil Tab Extra" w:hAnsi="BRH Tamil Tab Extra" w:cs="Latha"/>
          <w:b/>
          <w:sz w:val="32"/>
          <w:szCs w:val="28"/>
        </w:rPr>
        <w:t>…</w:t>
      </w:r>
      <w:r w:rsidRPr="00133EA2">
        <w:rPr>
          <w:rFonts w:ascii="Latha" w:hAnsi="Latha" w:cs="Latha"/>
          <w:sz w:val="28"/>
          <w:szCs w:val="28"/>
          <w:cs/>
          <w:lang w:bidi="ta-IN"/>
        </w:rPr>
        <w:t>தி</w:t>
      </w:r>
      <w:r w:rsidRPr="006515C0">
        <w:rPr>
          <w:rFonts w:ascii="Latha" w:hAnsi="Latha" w:cs="Latha"/>
          <w:b/>
          <w:bCs/>
          <w:position w:val="-12"/>
          <w:sz w:val="28"/>
          <w:szCs w:val="28"/>
          <w:cs/>
          <w:lang w:bidi="ta-IN"/>
        </w:rPr>
        <w:t>3</w:t>
      </w:r>
      <w:r w:rsidRPr="00133EA2">
        <w:rPr>
          <w:rFonts w:ascii="Latha" w:hAnsi="Latha" w:cs="Latha"/>
          <w:sz w:val="28"/>
          <w:szCs w:val="28"/>
          <w:cs/>
          <w:lang w:bidi="ta-IN"/>
        </w:rPr>
        <w:t>ஶோ</w:t>
      </w:r>
      <w:r w:rsidRPr="00783689">
        <w:rPr>
          <w:rFonts w:ascii="BRH Tamil Tab Extra" w:hAnsi="BRH Tamil Tab Extra" w:cs="Latha"/>
          <w:b/>
          <w:sz w:val="32"/>
          <w:szCs w:val="28"/>
        </w:rPr>
        <w:t>…</w:t>
      </w:r>
      <w:r w:rsidRPr="00133EA2">
        <w:rPr>
          <w:rFonts w:ascii="Latha" w:hAnsi="Latha" w:cs="Latha"/>
          <w:sz w:val="28"/>
          <w:szCs w:val="28"/>
        </w:rPr>
        <w:t xml:space="preserve"> </w:t>
      </w:r>
      <w:r w:rsidRPr="00133EA2">
        <w:rPr>
          <w:rFonts w:ascii="Latha" w:hAnsi="Latha" w:cs="Latha"/>
          <w:sz w:val="28"/>
          <w:szCs w:val="28"/>
          <w:cs/>
          <w:lang w:bidi="ta-IN"/>
        </w:rPr>
        <w:t>தி</w:t>
      </w:r>
      <w:r w:rsidRPr="006515C0">
        <w:rPr>
          <w:rFonts w:ascii="Latha" w:hAnsi="Latha" w:cs="Latha"/>
          <w:b/>
          <w:bCs/>
          <w:position w:val="-12"/>
          <w:sz w:val="28"/>
          <w:szCs w:val="28"/>
          <w:cs/>
          <w:lang w:bidi="ta-IN"/>
        </w:rPr>
        <w:t>3</w:t>
      </w:r>
      <w:r w:rsidRPr="00133EA2">
        <w:rPr>
          <w:rFonts w:ascii="Latha" w:hAnsi="Latha" w:cs="Latha"/>
          <w:sz w:val="28"/>
          <w:szCs w:val="28"/>
          <w:cs/>
          <w:lang w:bidi="ta-IN"/>
        </w:rPr>
        <w:t>ஶ</w:t>
      </w:r>
      <w:r w:rsidRPr="00783689">
        <w:rPr>
          <w:rFonts w:ascii="BRH Tamil Tab Extra" w:hAnsi="BRH Tamil Tab Extra" w:cs="Latha"/>
          <w:b/>
          <w:sz w:val="36"/>
          <w:szCs w:val="28"/>
        </w:rPr>
        <w:t>†</w:t>
      </w:r>
      <w:r w:rsidRPr="00133EA2">
        <w:rPr>
          <w:rFonts w:ascii="Latha" w:hAnsi="Latha" w:cs="Latha"/>
          <w:sz w:val="28"/>
          <w:szCs w:val="28"/>
          <w:cs/>
          <w:lang w:bidi="ta-IN"/>
        </w:rPr>
        <w:t xml:space="preserve">ஶ்ச </w:t>
      </w:r>
      <w:r w:rsidRPr="00133EA2">
        <w:rPr>
          <w:rFonts w:ascii="Latha" w:hAnsi="Latha" w:cs="Latha"/>
          <w:sz w:val="28"/>
          <w:szCs w:val="28"/>
        </w:rPr>
        <w:t xml:space="preserve">| </w:t>
      </w:r>
      <w:r w:rsidRPr="00133EA2">
        <w:rPr>
          <w:rFonts w:ascii="Latha" w:hAnsi="Latha" w:cs="Latha"/>
          <w:sz w:val="28"/>
          <w:szCs w:val="28"/>
          <w:cs/>
          <w:lang w:bidi="ta-IN"/>
        </w:rPr>
        <w:t>ப்ர</w:t>
      </w:r>
      <w:r w:rsidRPr="00783689">
        <w:rPr>
          <w:rFonts w:ascii="BRH Tamil Tab Extra" w:hAnsi="BRH Tamil Tab Extra" w:cs="Latha"/>
          <w:b/>
          <w:sz w:val="32"/>
          <w:szCs w:val="28"/>
        </w:rPr>
        <w:t>…</w:t>
      </w:r>
      <w:r w:rsidRPr="00133EA2">
        <w:rPr>
          <w:rFonts w:ascii="Latha" w:hAnsi="Latha" w:cs="Latha"/>
          <w:sz w:val="28"/>
          <w:szCs w:val="28"/>
          <w:cs/>
          <w:lang w:bidi="ta-IN"/>
        </w:rPr>
        <w:t>ஜாப</w:t>
      </w:r>
      <w:r w:rsidRPr="00783689">
        <w:rPr>
          <w:rFonts w:ascii="BRH Tamil Tab Extra" w:hAnsi="BRH Tamil Tab Extra" w:cs="Latha"/>
          <w:b/>
          <w:sz w:val="36"/>
          <w:szCs w:val="28"/>
        </w:rPr>
        <w:t>†</w:t>
      </w:r>
      <w:r w:rsidRPr="00133EA2">
        <w:rPr>
          <w:rFonts w:ascii="Latha" w:hAnsi="Latha" w:cs="Latha"/>
          <w:sz w:val="28"/>
          <w:szCs w:val="28"/>
          <w:cs/>
          <w:lang w:bidi="ta-IN"/>
        </w:rPr>
        <w:t>தி</w:t>
      </w:r>
      <w:r w:rsidRPr="00783689">
        <w:rPr>
          <w:rFonts w:ascii="Latha" w:hAnsi="Latha" w:cs="Latha"/>
          <w:b/>
          <w:bCs/>
          <w:sz w:val="32"/>
          <w:szCs w:val="32"/>
          <w:cs/>
          <w:lang w:bidi="ta-IN"/>
        </w:rPr>
        <w:t>:</w:t>
      </w:r>
      <w:r w:rsidRPr="00133EA2">
        <w:rPr>
          <w:rFonts w:ascii="Latha" w:hAnsi="Latha" w:cs="Latha"/>
          <w:sz w:val="28"/>
          <w:szCs w:val="28"/>
          <w:cs/>
          <w:lang w:bidi="ta-IN"/>
        </w:rPr>
        <w:t xml:space="preserve"> ப்ரத</w:t>
      </w:r>
      <w:r w:rsidRPr="006515C0">
        <w:rPr>
          <w:rFonts w:ascii="Latha" w:hAnsi="Latha" w:cs="Latha"/>
          <w:b/>
          <w:bCs/>
          <w:position w:val="-12"/>
          <w:sz w:val="28"/>
          <w:szCs w:val="28"/>
          <w:cs/>
          <w:lang w:bidi="ta-IN"/>
        </w:rPr>
        <w:t>2</w:t>
      </w:r>
      <w:r w:rsidRPr="00133EA2">
        <w:rPr>
          <w:rFonts w:ascii="Latha" w:hAnsi="Latha" w:cs="Latha"/>
          <w:sz w:val="28"/>
          <w:szCs w:val="28"/>
          <w:cs/>
          <w:lang w:bidi="ta-IN"/>
        </w:rPr>
        <w:t>ம</w:t>
      </w:r>
      <w:r w:rsidRPr="00783689">
        <w:rPr>
          <w:rFonts w:ascii="BRH Tamil Tab Extra" w:hAnsi="BRH Tamil Tab Extra" w:cs="Latha"/>
          <w:b/>
          <w:sz w:val="32"/>
          <w:szCs w:val="28"/>
        </w:rPr>
        <w:t>…</w:t>
      </w:r>
      <w:r w:rsidRPr="00133EA2">
        <w:rPr>
          <w:rFonts w:ascii="Latha" w:hAnsi="Latha" w:cs="Latha"/>
          <w:sz w:val="28"/>
          <w:szCs w:val="28"/>
          <w:cs/>
          <w:lang w:bidi="ta-IN"/>
        </w:rPr>
        <w:t xml:space="preserve">ஜா </w:t>
      </w:r>
      <w:r w:rsidRPr="006515C0">
        <w:rPr>
          <w:rFonts w:ascii="Latha" w:hAnsi="Latha" w:cs="Latha"/>
          <w:b/>
          <w:bCs/>
          <w:i/>
          <w:iCs/>
          <w:sz w:val="28"/>
          <w:szCs w:val="28"/>
          <w:cs/>
          <w:lang w:bidi="ta-IN"/>
        </w:rPr>
        <w:t>ரு</w:t>
      </w:r>
      <w:r w:rsidRPr="00783689">
        <w:rPr>
          <w:rFonts w:ascii="BRH Tamil Tab Extra" w:hAnsi="BRH Tamil Tab Extra" w:cs="Latha"/>
          <w:b/>
          <w:sz w:val="32"/>
          <w:szCs w:val="28"/>
        </w:rPr>
        <w:t>…</w:t>
      </w:r>
      <w:r w:rsidRPr="00133EA2">
        <w:rPr>
          <w:rFonts w:ascii="Latha" w:hAnsi="Latha" w:cs="Latha"/>
          <w:sz w:val="28"/>
          <w:szCs w:val="28"/>
          <w:cs/>
          <w:lang w:bidi="ta-IN"/>
        </w:rPr>
        <w:t>தஸ்ய</w:t>
      </w:r>
      <w:r w:rsidRPr="00783689">
        <w:rPr>
          <w:rFonts w:ascii="BRH Tamil Tab Extra" w:hAnsi="BRH Tamil Tab Extra" w:cs="Latha"/>
          <w:b/>
          <w:sz w:val="36"/>
          <w:szCs w:val="28"/>
        </w:rPr>
        <w:t>†</w:t>
      </w:r>
      <w:r w:rsidRPr="00133EA2">
        <w:rPr>
          <w:rFonts w:ascii="Latha" w:hAnsi="Latha" w:cs="Latha"/>
          <w:sz w:val="28"/>
          <w:szCs w:val="28"/>
        </w:rPr>
        <w:t xml:space="preserve"> | </w:t>
      </w:r>
      <w:r w:rsidRPr="00DD5FC5">
        <w:rPr>
          <w:rFonts w:ascii="Latha" w:hAnsi="Latha" w:cs="Latha"/>
          <w:sz w:val="28"/>
          <w:szCs w:val="28"/>
          <w:cs/>
          <w:lang w:bidi="ta-IN"/>
        </w:rPr>
        <w:t>ஆ</w:t>
      </w:r>
      <w:r w:rsidRPr="00DD5FC5">
        <w:rPr>
          <w:rFonts w:ascii="BRH Tamil Tab Extra" w:hAnsi="BRH Tamil Tab Extra" w:cs="Latha"/>
          <w:b/>
          <w:sz w:val="32"/>
          <w:szCs w:val="28"/>
        </w:rPr>
        <w:t>…</w:t>
      </w:r>
      <w:r w:rsidRPr="00DD5FC5">
        <w:rPr>
          <w:rFonts w:ascii="Latha" w:hAnsi="Latha" w:cs="Latha"/>
          <w:sz w:val="28"/>
          <w:szCs w:val="28"/>
          <w:cs/>
          <w:lang w:bidi="ta-IN"/>
        </w:rPr>
        <w:t>த்மனா</w:t>
      </w:r>
      <w:r w:rsidRPr="00DD5FC5">
        <w:rPr>
          <w:rFonts w:ascii="BRH Tamil Tab Extra" w:hAnsi="BRH Tamil Tab Extra" w:cs="Latha"/>
          <w:b/>
          <w:sz w:val="32"/>
          <w:szCs w:val="28"/>
        </w:rPr>
        <w:t>…</w:t>
      </w:r>
      <w:r w:rsidRPr="00DD5FC5">
        <w:rPr>
          <w:rFonts w:ascii="Latha" w:hAnsi="Latha" w:cs="Latha"/>
          <w:sz w:val="28"/>
          <w:szCs w:val="28"/>
          <w:cs/>
          <w:lang w:bidi="ta-IN"/>
        </w:rPr>
        <w:t>த்மா</w:t>
      </w:r>
      <w:r w:rsidRPr="00DD5FC5">
        <w:rPr>
          <w:rFonts w:ascii="Latha" w:hAnsi="Latha" w:cs="Latha"/>
          <w:sz w:val="28"/>
          <w:szCs w:val="28"/>
        </w:rPr>
        <w:t>-</w:t>
      </w:r>
      <w:r w:rsidRPr="00DD5FC5">
        <w:rPr>
          <w:rFonts w:ascii="Latha" w:hAnsi="Latha" w:cs="Latha"/>
          <w:sz w:val="28"/>
          <w:szCs w:val="28"/>
          <w:cs/>
          <w:lang w:bidi="ta-IN"/>
        </w:rPr>
        <w:t>ந</w:t>
      </w:r>
      <w:r w:rsidRPr="00DD5FC5">
        <w:rPr>
          <w:rFonts w:ascii="BRH Tamil Tab Extra" w:hAnsi="BRH Tamil Tab Extra" w:cs="Latha"/>
          <w:b/>
          <w:sz w:val="36"/>
          <w:szCs w:val="28"/>
        </w:rPr>
        <w:t>†</w:t>
      </w:r>
      <w:r w:rsidRPr="00DD5FC5">
        <w:rPr>
          <w:rFonts w:ascii="Latha" w:hAnsi="Latha" w:cs="Latha"/>
          <w:sz w:val="28"/>
          <w:szCs w:val="28"/>
          <w:cs/>
          <w:lang w:bidi="ta-IN"/>
        </w:rPr>
        <w:t>ம</w:t>
      </w:r>
      <w:r w:rsidRPr="00DD5FC5">
        <w:rPr>
          <w:rFonts w:ascii="BRH Tamil Tab Extra" w:hAnsi="BRH Tamil Tab Extra" w:cs="Latha"/>
          <w:b/>
          <w:sz w:val="32"/>
          <w:szCs w:val="28"/>
        </w:rPr>
        <w:t>…</w:t>
      </w:r>
      <w:r w:rsidRPr="00DD5FC5">
        <w:rPr>
          <w:rFonts w:ascii="Latha" w:hAnsi="Latha" w:cs="Latha"/>
          <w:sz w:val="28"/>
          <w:szCs w:val="28"/>
          <w:cs/>
          <w:lang w:bidi="ta-IN"/>
        </w:rPr>
        <w:t>பி</w:t>
      </w:r>
      <w:r w:rsidRPr="00DD5FC5">
        <w:rPr>
          <w:rFonts w:ascii="Latha" w:hAnsi="Latha" w:cs="Latha"/>
          <w:b/>
          <w:bCs/>
          <w:position w:val="-12"/>
          <w:sz w:val="28"/>
          <w:szCs w:val="28"/>
          <w:cs/>
          <w:lang w:bidi="ta-IN"/>
        </w:rPr>
        <w:t>4</w:t>
      </w:r>
      <w:r w:rsidRPr="00DD5FC5">
        <w:rPr>
          <w:rFonts w:ascii="Latha" w:hAnsi="Latha" w:cs="Latha"/>
          <w:sz w:val="28"/>
          <w:szCs w:val="28"/>
          <w:cs/>
          <w:lang w:bidi="ta-IN"/>
        </w:rPr>
        <w:t>ஸம்வி</w:t>
      </w:r>
      <w:r w:rsidRPr="00DD5FC5">
        <w:rPr>
          <w:rFonts w:ascii="BRH Tamil Tab Extra" w:hAnsi="BRH Tamil Tab Extra" w:cs="Latha"/>
          <w:b/>
          <w:sz w:val="36"/>
          <w:szCs w:val="28"/>
        </w:rPr>
        <w:t>†</w:t>
      </w:r>
      <w:r w:rsidRPr="00DD5FC5">
        <w:rPr>
          <w:rFonts w:ascii="Latha" w:hAnsi="Latha" w:cs="Latha"/>
          <w:sz w:val="28"/>
          <w:szCs w:val="28"/>
          <w:cs/>
          <w:lang w:bidi="ta-IN"/>
        </w:rPr>
        <w:t>வே</w:t>
      </w:r>
      <w:r w:rsidRPr="00DD5FC5">
        <w:rPr>
          <w:rFonts w:ascii="BRH Tamil Tab Extra" w:hAnsi="BRH Tamil Tab Extra" w:cs="Latha"/>
          <w:b/>
          <w:sz w:val="32"/>
          <w:szCs w:val="28"/>
        </w:rPr>
        <w:t>…</w:t>
      </w:r>
      <w:r w:rsidRPr="00DD5FC5">
        <w:rPr>
          <w:rFonts w:ascii="Latha" w:hAnsi="Latha" w:cs="Latha"/>
          <w:sz w:val="28"/>
          <w:szCs w:val="28"/>
          <w:cs/>
          <w:lang w:bidi="ta-IN"/>
        </w:rPr>
        <w:t>ஶேதி</w:t>
      </w:r>
      <w:r w:rsidRPr="00DD5FC5">
        <w:rPr>
          <w:rFonts w:ascii="BRH Tamil Tab Extra" w:hAnsi="BRH Tamil Tab Extra" w:cs="Latha"/>
          <w:b/>
          <w:sz w:val="36"/>
          <w:szCs w:val="28"/>
        </w:rPr>
        <w:t>†</w:t>
      </w:r>
      <w:r w:rsidRPr="00DD5FC5">
        <w:rPr>
          <w:rFonts w:ascii="Latha" w:hAnsi="Latha" w:cs="Latha"/>
          <w:sz w:val="28"/>
          <w:szCs w:val="28"/>
        </w:rPr>
        <w:t xml:space="preserve"> || </w:t>
      </w:r>
      <w:r w:rsidRPr="00DD5FC5">
        <w:rPr>
          <w:rFonts w:ascii="Latha" w:hAnsi="Latha" w:cs="Latha"/>
          <w:sz w:val="28"/>
          <w:szCs w:val="28"/>
          <w:cs/>
          <w:lang w:bidi="ta-IN"/>
        </w:rPr>
        <w:t>ஸர்வ</w:t>
      </w:r>
      <w:r w:rsidRPr="00DD5FC5">
        <w:rPr>
          <w:rFonts w:ascii="BRH Tamil Tab Extra" w:hAnsi="BRH Tamil Tab Extra" w:cs="Latha"/>
          <w:b/>
          <w:sz w:val="36"/>
          <w:szCs w:val="28"/>
        </w:rPr>
        <w:t>†</w:t>
      </w:r>
      <w:r w:rsidRPr="00DD5FC5">
        <w:rPr>
          <w:rFonts w:ascii="Latha" w:hAnsi="Latha" w:cs="Latha"/>
          <w:sz w:val="28"/>
          <w:szCs w:val="28"/>
          <w:cs/>
          <w:lang w:bidi="ta-IN"/>
        </w:rPr>
        <w:t>மே</w:t>
      </w:r>
      <w:r w:rsidRPr="00DD5FC5">
        <w:rPr>
          <w:rFonts w:ascii="BRH Tamil Tab Extra" w:hAnsi="BRH Tamil Tab Extra" w:cs="Latha"/>
          <w:b/>
          <w:sz w:val="32"/>
          <w:szCs w:val="28"/>
        </w:rPr>
        <w:t>…</w:t>
      </w:r>
      <w:r w:rsidRPr="00DD5FC5">
        <w:rPr>
          <w:rFonts w:ascii="Latha" w:hAnsi="Latha" w:cs="Latha"/>
          <w:sz w:val="28"/>
          <w:szCs w:val="28"/>
        </w:rPr>
        <w:t>-</w:t>
      </w:r>
      <w:r w:rsidRPr="00DD5FC5">
        <w:rPr>
          <w:rFonts w:ascii="Latha" w:hAnsi="Latha" w:cs="Latha"/>
          <w:sz w:val="28"/>
          <w:szCs w:val="28"/>
          <w:cs/>
          <w:lang w:bidi="ta-IN"/>
        </w:rPr>
        <w:t>வேத</w:t>
      </w:r>
      <w:r w:rsidRPr="00DD5FC5">
        <w:rPr>
          <w:rFonts w:ascii="Latha" w:hAnsi="Latha" w:cs="Latha"/>
          <w:b/>
          <w:bCs/>
          <w:position w:val="-12"/>
          <w:sz w:val="28"/>
          <w:szCs w:val="28"/>
          <w:cs/>
          <w:lang w:bidi="ta-IN"/>
        </w:rPr>
        <w:t>3</w:t>
      </w:r>
      <w:r w:rsidRPr="00DD5FC5">
        <w:rPr>
          <w:rFonts w:ascii="Latha" w:hAnsi="Latha" w:cs="Latha"/>
          <w:sz w:val="28"/>
          <w:szCs w:val="28"/>
          <w:cs/>
          <w:lang w:bidi="ta-IN"/>
        </w:rPr>
        <w:t>மா</w:t>
      </w:r>
      <w:r w:rsidRPr="00DD5FC5">
        <w:rPr>
          <w:rFonts w:ascii="BRH Tamil Tab Extra" w:hAnsi="BRH Tamil Tab Extra" w:cs="Latha"/>
          <w:b/>
          <w:sz w:val="32"/>
          <w:szCs w:val="28"/>
        </w:rPr>
        <w:t>…</w:t>
      </w:r>
      <w:r w:rsidRPr="00DD5FC5">
        <w:rPr>
          <w:rFonts w:ascii="Latha" w:hAnsi="Latha" w:cs="Latha"/>
          <w:sz w:val="28"/>
          <w:szCs w:val="28"/>
          <w:cs/>
          <w:lang w:bidi="ta-IN"/>
        </w:rPr>
        <w:t xml:space="preserve">ப்த்வா </w:t>
      </w:r>
      <w:r w:rsidRPr="00DD5FC5">
        <w:rPr>
          <w:rFonts w:ascii="Latha" w:hAnsi="Latha" w:cs="Latha"/>
          <w:sz w:val="28"/>
          <w:szCs w:val="28"/>
        </w:rPr>
        <w:t xml:space="preserve">| </w:t>
      </w:r>
      <w:r w:rsidRPr="00DD5FC5">
        <w:rPr>
          <w:rFonts w:ascii="Latha" w:hAnsi="Latha" w:cs="Latha"/>
          <w:sz w:val="28"/>
          <w:szCs w:val="28"/>
          <w:cs/>
          <w:lang w:bidi="ta-IN"/>
        </w:rPr>
        <w:t>ஸர்வ</w:t>
      </w:r>
      <w:r w:rsidRPr="00DD5FC5">
        <w:rPr>
          <w:rFonts w:ascii="BRH Tamil Tab Extra" w:hAnsi="BRH Tamil Tab Extra" w:cs="Latha"/>
          <w:b/>
          <w:sz w:val="36"/>
          <w:szCs w:val="28"/>
        </w:rPr>
        <w:t>†</w:t>
      </w:r>
      <w:r w:rsidRPr="00DD5FC5">
        <w:rPr>
          <w:rFonts w:ascii="Latha" w:hAnsi="Latha" w:cs="Latha"/>
          <w:sz w:val="28"/>
          <w:szCs w:val="28"/>
        </w:rPr>
        <w:t>-</w:t>
      </w:r>
      <w:r w:rsidRPr="00DD5FC5">
        <w:rPr>
          <w:rFonts w:ascii="Latha" w:hAnsi="Latha" w:cs="Latha"/>
          <w:sz w:val="28"/>
          <w:szCs w:val="28"/>
          <w:cs/>
          <w:lang w:bidi="ta-IN"/>
        </w:rPr>
        <w:t>மவ</w:t>
      </w:r>
      <w:r w:rsidRPr="00DD5FC5">
        <w:rPr>
          <w:rFonts w:ascii="BRH Tamil Tab Extra" w:hAnsi="BRH Tamil Tab Extra" w:cs="Latha"/>
          <w:b/>
          <w:sz w:val="32"/>
          <w:szCs w:val="28"/>
        </w:rPr>
        <w:t>…</w:t>
      </w:r>
      <w:r w:rsidRPr="00DD5FC5">
        <w:rPr>
          <w:rFonts w:ascii="Latha" w:hAnsi="Latha" w:cs="Latha"/>
          <w:sz w:val="28"/>
          <w:szCs w:val="28"/>
          <w:cs/>
          <w:lang w:bidi="ta-IN"/>
        </w:rPr>
        <w:t>ருத்</w:t>
      </w:r>
      <w:r w:rsidRPr="00DD5FC5">
        <w:rPr>
          <w:rFonts w:ascii="Latha" w:hAnsi="Latha" w:cs="Latha"/>
          <w:b/>
          <w:bCs/>
          <w:position w:val="-12"/>
          <w:sz w:val="28"/>
          <w:szCs w:val="28"/>
          <w:cs/>
          <w:lang w:bidi="ta-IN"/>
        </w:rPr>
        <w:t>3</w:t>
      </w:r>
      <w:r w:rsidRPr="00DD5FC5">
        <w:rPr>
          <w:rFonts w:ascii="Latha" w:hAnsi="Latha" w:cs="Latha"/>
          <w:sz w:val="28"/>
          <w:szCs w:val="28"/>
          <w:cs/>
          <w:lang w:bidi="ta-IN"/>
        </w:rPr>
        <w:t>த்</w:t>
      </w:r>
      <w:r w:rsidRPr="00DD5FC5">
        <w:rPr>
          <w:rFonts w:ascii="Latha" w:hAnsi="Latha" w:cs="Latha"/>
          <w:b/>
          <w:bCs/>
          <w:position w:val="-12"/>
          <w:sz w:val="28"/>
          <w:szCs w:val="28"/>
          <w:cs/>
          <w:lang w:bidi="ta-IN"/>
        </w:rPr>
        <w:t>4</w:t>
      </w:r>
      <w:r w:rsidRPr="00DD5FC5">
        <w:rPr>
          <w:rFonts w:ascii="Latha" w:hAnsi="Latha" w:cs="Latha"/>
          <w:sz w:val="28"/>
          <w:szCs w:val="28"/>
          <w:cs/>
          <w:lang w:bidi="ta-IN"/>
        </w:rPr>
        <w:t>ய</w:t>
      </w:r>
      <w:r w:rsidRPr="00DD5FC5">
        <w:rPr>
          <w:rFonts w:ascii="BRH Tamil Tab Extra" w:hAnsi="BRH Tamil Tab Extra" w:cs="Latha"/>
          <w:b/>
          <w:sz w:val="36"/>
          <w:szCs w:val="28"/>
        </w:rPr>
        <w:t>†</w:t>
      </w:r>
      <w:r w:rsidRPr="00DD5FC5">
        <w:rPr>
          <w:rFonts w:ascii="Latha" w:hAnsi="Latha" w:cs="Latha"/>
          <w:sz w:val="28"/>
          <w:szCs w:val="28"/>
        </w:rPr>
        <w:t xml:space="preserve"> | </w:t>
      </w:r>
      <w:r w:rsidRPr="00DD5FC5">
        <w:rPr>
          <w:rFonts w:ascii="Latha" w:hAnsi="Latha" w:cs="Latha"/>
          <w:sz w:val="28"/>
          <w:szCs w:val="28"/>
          <w:cs/>
          <w:lang w:bidi="ta-IN"/>
        </w:rPr>
        <w:t>ததே</w:t>
      </w:r>
      <w:r w:rsidRPr="00DD5FC5">
        <w:rPr>
          <w:rFonts w:ascii="BRH Tamil Tab Extra" w:hAnsi="BRH Tamil Tab Extra" w:cs="Latha"/>
          <w:b/>
          <w:sz w:val="32"/>
          <w:szCs w:val="28"/>
        </w:rPr>
        <w:t>…</w:t>
      </w:r>
      <w:r w:rsidRPr="00DD5FC5">
        <w:rPr>
          <w:rFonts w:ascii="Latha" w:hAnsi="Latha" w:cs="Latha"/>
          <w:b/>
          <w:bCs/>
          <w:position w:val="-12"/>
          <w:sz w:val="28"/>
          <w:szCs w:val="28"/>
          <w:cs/>
          <w:lang w:bidi="ta-IN"/>
        </w:rPr>
        <w:t>3</w:t>
      </w:r>
      <w:r w:rsidRPr="00DD5FC5">
        <w:rPr>
          <w:rFonts w:ascii="Latha" w:hAnsi="Latha" w:cs="Latha"/>
          <w:sz w:val="28"/>
          <w:szCs w:val="28"/>
          <w:cs/>
          <w:lang w:bidi="ta-IN"/>
        </w:rPr>
        <w:t>வானு</w:t>
      </w:r>
      <w:r w:rsidRPr="00DD5FC5">
        <w:rPr>
          <w:rFonts w:ascii="BRH Tamil Tab Extra" w:hAnsi="BRH Tamil Tab Extra" w:cs="Latha"/>
          <w:b/>
          <w:sz w:val="32"/>
          <w:szCs w:val="28"/>
        </w:rPr>
        <w:t>…</w:t>
      </w:r>
      <w:r w:rsidRPr="00DD5FC5">
        <w:rPr>
          <w:rFonts w:ascii="Latha" w:hAnsi="Latha" w:cs="Latha"/>
          <w:sz w:val="28"/>
          <w:szCs w:val="28"/>
          <w:cs/>
          <w:lang w:bidi="ta-IN"/>
        </w:rPr>
        <w:t>ப்ரவி</w:t>
      </w:r>
      <w:r w:rsidRPr="00DD5FC5">
        <w:rPr>
          <w:rFonts w:ascii="BRH Tamil Tab Extra" w:hAnsi="BRH Tamil Tab Extra" w:cs="Latha"/>
          <w:b/>
          <w:sz w:val="36"/>
          <w:szCs w:val="28"/>
        </w:rPr>
        <w:t>†</w:t>
      </w:r>
      <w:r w:rsidRPr="00DD5FC5">
        <w:rPr>
          <w:rFonts w:ascii="Latha" w:hAnsi="Latha" w:cs="Latha"/>
          <w:sz w:val="28"/>
          <w:szCs w:val="28"/>
          <w:cs/>
          <w:lang w:bidi="ta-IN"/>
        </w:rPr>
        <w:t xml:space="preserve">ஶதி </w:t>
      </w:r>
      <w:r w:rsidRPr="00DD5FC5">
        <w:rPr>
          <w:rFonts w:ascii="Latha" w:hAnsi="Latha" w:cs="Latha"/>
          <w:sz w:val="28"/>
          <w:szCs w:val="28"/>
        </w:rPr>
        <w:t xml:space="preserve">| </w:t>
      </w:r>
    </w:p>
    <w:p w14:paraId="40403D19" w14:textId="77777777" w:rsidR="00EB6214" w:rsidRDefault="00EB6214" w:rsidP="00EB6214">
      <w:pPr>
        <w:spacing w:line="264" w:lineRule="auto"/>
        <w:ind w:right="-234"/>
        <w:rPr>
          <w:rFonts w:ascii="Latha" w:hAnsi="Latha" w:cs="Latha"/>
          <w:b/>
          <w:bCs/>
          <w:sz w:val="32"/>
          <w:szCs w:val="32"/>
          <w:lang w:bidi="ta-IN"/>
        </w:rPr>
      </w:pPr>
      <w:r w:rsidRPr="00DD5FC5">
        <w:rPr>
          <w:rFonts w:ascii="Latha" w:hAnsi="Latha" w:cs="Latha"/>
          <w:sz w:val="28"/>
          <w:szCs w:val="28"/>
          <w:cs/>
          <w:lang w:bidi="ta-IN"/>
        </w:rPr>
        <w:t>ய ஏ</w:t>
      </w:r>
      <w:r w:rsidRPr="00DD5FC5">
        <w:rPr>
          <w:rFonts w:ascii="BRH Tamil Tab Extra" w:hAnsi="BRH Tamil Tab Extra" w:cs="Latha"/>
          <w:b/>
          <w:sz w:val="32"/>
          <w:szCs w:val="28"/>
        </w:rPr>
        <w:t>…</w:t>
      </w:r>
      <w:r w:rsidRPr="00DD5FC5">
        <w:rPr>
          <w:rFonts w:ascii="Latha" w:hAnsi="Latha" w:cs="Latha"/>
          <w:sz w:val="28"/>
          <w:szCs w:val="28"/>
          <w:cs/>
          <w:lang w:bidi="ta-IN"/>
        </w:rPr>
        <w:t xml:space="preserve">வம் </w:t>
      </w:r>
      <w:r w:rsidRPr="00DD5FC5">
        <w:rPr>
          <w:rFonts w:ascii="BRH Devanagari Extra" w:hAnsi="BRH Devanagari Extra" w:cs="Latha"/>
          <w:b/>
          <w:sz w:val="36"/>
          <w:szCs w:val="28"/>
        </w:rPr>
        <w:t>Æ</w:t>
      </w:r>
      <w:r w:rsidRPr="00DD5FC5">
        <w:rPr>
          <w:rFonts w:ascii="Latha" w:hAnsi="Latha" w:cs="Latha"/>
          <w:sz w:val="28"/>
          <w:szCs w:val="28"/>
          <w:cs/>
          <w:lang w:bidi="ta-IN"/>
        </w:rPr>
        <w:t>வேத</w:t>
      </w:r>
      <w:r w:rsidRPr="00DD5FC5">
        <w:rPr>
          <w:rFonts w:ascii="BRH Tamil Tab Extra" w:hAnsi="BRH Tamil Tab Extra" w:cs="Latha"/>
          <w:b/>
          <w:sz w:val="36"/>
          <w:szCs w:val="28"/>
        </w:rPr>
        <w:t>†</w:t>
      </w:r>
      <w:r w:rsidRPr="00DD5FC5">
        <w:rPr>
          <w:rFonts w:ascii="Latha" w:hAnsi="Latha" w:cs="Latha"/>
          <w:b/>
          <w:bCs/>
          <w:position w:val="-12"/>
          <w:sz w:val="28"/>
          <w:szCs w:val="28"/>
          <w:cs/>
          <w:lang w:bidi="ta-IN"/>
        </w:rPr>
        <w:t>3</w:t>
      </w:r>
      <w:r w:rsidRPr="00DD5FC5">
        <w:rPr>
          <w:rFonts w:ascii="Latha" w:hAnsi="Latha" w:cs="Latha"/>
          <w:sz w:val="28"/>
          <w:szCs w:val="28"/>
          <w:cs/>
          <w:lang w:bidi="ta-IN"/>
        </w:rPr>
        <w:t xml:space="preserve"> </w:t>
      </w:r>
      <w:r w:rsidRPr="00DD5FC5">
        <w:rPr>
          <w:rFonts w:ascii="Latha" w:hAnsi="Latha" w:cs="Latha"/>
          <w:sz w:val="28"/>
          <w:szCs w:val="28"/>
        </w:rPr>
        <w:t xml:space="preserve">|| </w:t>
      </w:r>
      <w:r w:rsidRPr="00DD5FC5">
        <w:rPr>
          <w:rFonts w:ascii="Latha" w:hAnsi="Latha" w:cs="Latha"/>
          <w:b/>
          <w:bCs/>
          <w:sz w:val="32"/>
          <w:szCs w:val="32"/>
          <w:cs/>
          <w:lang w:bidi="ta-IN"/>
        </w:rPr>
        <w:t>98</w:t>
      </w:r>
      <w:r w:rsidRPr="00DD5FC5">
        <w:rPr>
          <w:rFonts w:ascii="Latha" w:hAnsi="Latha" w:cs="Latha"/>
          <w:b/>
          <w:bCs/>
          <w:sz w:val="32"/>
          <w:szCs w:val="32"/>
          <w:lang w:bidi="ta-IN"/>
        </w:rPr>
        <w:t xml:space="preserve"> (8)</w:t>
      </w:r>
    </w:p>
    <w:p w14:paraId="7B74AEE3" w14:textId="77777777" w:rsidR="00FE0901" w:rsidRDefault="00FE0901" w:rsidP="00EB6214">
      <w:pPr>
        <w:spacing w:line="264" w:lineRule="auto"/>
        <w:ind w:right="-234"/>
        <w:rPr>
          <w:rFonts w:ascii="Latha" w:hAnsi="Latha" w:cs="Latha"/>
          <w:b/>
          <w:bCs/>
          <w:sz w:val="32"/>
          <w:szCs w:val="32"/>
          <w:lang w:bidi="ta-IN"/>
        </w:rPr>
      </w:pPr>
      <w:r>
        <w:rPr>
          <w:rFonts w:ascii="Latha" w:hAnsi="Latha" w:cs="Latha" w:hint="cs"/>
          <w:b/>
          <w:bCs/>
          <w:sz w:val="28"/>
          <w:szCs w:val="28"/>
          <w:cs/>
          <w:lang w:bidi="ta-IN"/>
        </w:rPr>
        <w:t>(</w:t>
      </w:r>
      <w:r w:rsidRPr="00072C6C">
        <w:rPr>
          <w:rFonts w:ascii="Latha" w:hAnsi="Latha" w:cs="Latha"/>
          <w:b/>
          <w:bCs/>
          <w:sz w:val="28"/>
          <w:szCs w:val="28"/>
          <w:cs/>
          <w:lang w:bidi="ta-IN"/>
        </w:rPr>
        <w:t>ஶ்ரீ சா</w:t>
      </w:r>
      <w:r w:rsidRPr="00072C6C">
        <w:rPr>
          <w:rFonts w:ascii="Latha" w:hAnsi="Latha" w:cs="Latha"/>
          <w:b/>
          <w:bCs/>
          <w:position w:val="-12"/>
          <w:sz w:val="28"/>
          <w:szCs w:val="28"/>
          <w:cs/>
          <w:lang w:bidi="ta-IN"/>
        </w:rPr>
        <w:t>2</w:t>
      </w:r>
      <w:r w:rsidRPr="00072C6C">
        <w:rPr>
          <w:rFonts w:ascii="Latha" w:hAnsi="Latha" w:cs="Latha"/>
          <w:b/>
          <w:bCs/>
          <w:sz w:val="28"/>
          <w:szCs w:val="28"/>
          <w:cs/>
          <w:lang w:bidi="ta-IN"/>
        </w:rPr>
        <w:t>யா</w:t>
      </w:r>
      <w:r w:rsidRPr="00072C6C">
        <w:rPr>
          <w:rFonts w:ascii="Latha" w:hAnsi="Latha" w:cs="Latha"/>
          <w:b/>
          <w:bCs/>
          <w:sz w:val="28"/>
          <w:szCs w:val="28"/>
        </w:rPr>
        <w:t>-</w:t>
      </w:r>
      <w:r w:rsidRPr="00072C6C">
        <w:rPr>
          <w:rFonts w:ascii="Latha" w:hAnsi="Latha" w:cs="Latha"/>
          <w:b/>
          <w:bCs/>
          <w:sz w:val="28"/>
          <w:szCs w:val="28"/>
          <w:cs/>
          <w:lang w:bidi="ta-IN"/>
        </w:rPr>
        <w:t>ஸுவர்சலாம்பா</w:t>
      </w:r>
      <w:r w:rsidRPr="00072C6C">
        <w:rPr>
          <w:rFonts w:ascii="Latha" w:hAnsi="Latha" w:cs="Latha"/>
          <w:b/>
          <w:bCs/>
          <w:position w:val="-12"/>
          <w:sz w:val="28"/>
          <w:szCs w:val="28"/>
          <w:cs/>
          <w:lang w:bidi="ta-IN"/>
        </w:rPr>
        <w:t>3</w:t>
      </w:r>
      <w:r w:rsidRPr="00072C6C">
        <w:rPr>
          <w:rFonts w:ascii="Latha" w:hAnsi="Latha" w:cs="Latha"/>
          <w:b/>
          <w:bCs/>
          <w:sz w:val="28"/>
          <w:szCs w:val="28"/>
          <w:cs/>
          <w:lang w:bidi="ta-IN"/>
        </w:rPr>
        <w:t xml:space="preserve"> ஸமேத ஶ்ரீ ஸூர்யநாராயண ஸ்வாமினே நம</w:t>
      </w:r>
      <w:r w:rsidRPr="00072C6C">
        <w:rPr>
          <w:rFonts w:ascii="Latha" w:hAnsi="Latha" w:cs="Latha"/>
          <w:b/>
          <w:bCs/>
          <w:sz w:val="32"/>
          <w:szCs w:val="32"/>
          <w:cs/>
          <w:lang w:bidi="ta-IN"/>
        </w:rPr>
        <w:t>:</w:t>
      </w:r>
      <w:r w:rsidRPr="00072C6C">
        <w:rPr>
          <w:rFonts w:ascii="Latha" w:hAnsi="Latha" w:cs="Latha"/>
          <w:b/>
          <w:bCs/>
          <w:sz w:val="28"/>
          <w:szCs w:val="28"/>
          <w:cs/>
          <w:lang w:bidi="ta-IN"/>
        </w:rPr>
        <w:t xml:space="preserve"> </w:t>
      </w:r>
      <w:r w:rsidRPr="00072C6C">
        <w:rPr>
          <w:rFonts w:ascii="Latha" w:hAnsi="Latha" w:cs="Latha"/>
          <w:b/>
          <w:bCs/>
          <w:sz w:val="28"/>
          <w:szCs w:val="28"/>
        </w:rPr>
        <w:t xml:space="preserve">| </w:t>
      </w:r>
      <w:r w:rsidRPr="00072C6C">
        <w:rPr>
          <w:rFonts w:ascii="Latha" w:hAnsi="Latha" w:cs="Latha"/>
          <w:b/>
          <w:bCs/>
          <w:sz w:val="28"/>
          <w:szCs w:val="28"/>
          <w:cs/>
          <w:lang w:bidi="ta-IN"/>
        </w:rPr>
        <w:t>ஓம் நமோ நாராயணாய</w:t>
      </w:r>
      <w:r>
        <w:rPr>
          <w:rFonts w:ascii="Latha" w:hAnsi="Latha" w:cs="Latha" w:hint="cs"/>
          <w:b/>
          <w:bCs/>
          <w:sz w:val="28"/>
          <w:szCs w:val="28"/>
          <w:cs/>
          <w:lang w:bidi="ta-IN"/>
        </w:rPr>
        <w:t>)</w:t>
      </w:r>
      <w:r w:rsidR="00BE4BD1">
        <w:rPr>
          <w:rFonts w:ascii="Latha" w:hAnsi="Latha" w:cs="Latha"/>
          <w:b/>
          <w:bCs/>
          <w:sz w:val="28"/>
          <w:szCs w:val="28"/>
          <w:lang w:bidi="ta-IN"/>
        </w:rPr>
        <w:t xml:space="preserve"> </w:t>
      </w:r>
      <w:r w:rsidR="00BE4BD1" w:rsidRPr="00BE4BD1">
        <w:rPr>
          <w:rFonts w:ascii="Latha" w:hAnsi="Latha" w:cs="Latha"/>
          <w:b/>
          <w:bCs/>
          <w:sz w:val="32"/>
          <w:szCs w:val="32"/>
          <w:lang w:bidi="ta-IN"/>
        </w:rPr>
        <w:t xml:space="preserve">|| </w:t>
      </w:r>
      <w:r w:rsidR="00BE4BD1">
        <w:rPr>
          <w:rFonts w:ascii="Latha" w:hAnsi="Latha" w:cs="Latha"/>
          <w:b/>
          <w:bCs/>
          <w:sz w:val="32"/>
          <w:szCs w:val="32"/>
          <w:lang w:bidi="ta-IN"/>
        </w:rPr>
        <w:t>23</w:t>
      </w:r>
      <w:r w:rsidR="00BE4BD1" w:rsidRPr="00BE4BD1">
        <w:rPr>
          <w:rFonts w:ascii="Latha" w:hAnsi="Latha" w:cs="Latha"/>
          <w:b/>
          <w:bCs/>
          <w:sz w:val="32"/>
          <w:szCs w:val="32"/>
          <w:lang w:bidi="ta-IN"/>
        </w:rPr>
        <w:t xml:space="preserve"> ||</w:t>
      </w:r>
    </w:p>
    <w:p w14:paraId="46662D41" w14:textId="77777777" w:rsidR="00EB6214" w:rsidRPr="00133EA2" w:rsidRDefault="00EB6214" w:rsidP="00EB6214">
      <w:pPr>
        <w:spacing w:line="264" w:lineRule="auto"/>
        <w:ind w:right="-234"/>
        <w:rPr>
          <w:rFonts w:ascii="Latha" w:hAnsi="Latha" w:cs="Latha"/>
          <w:sz w:val="28"/>
          <w:szCs w:val="28"/>
        </w:rPr>
      </w:pPr>
      <w:r w:rsidRPr="00676202">
        <w:rPr>
          <w:rFonts w:ascii="Latha" w:hAnsi="Latha" w:cs="Latha"/>
          <w:b/>
          <w:bCs/>
          <w:sz w:val="28"/>
          <w:szCs w:val="28"/>
        </w:rPr>
        <w:t>(</w:t>
      </w:r>
      <w:r w:rsidRPr="00676202">
        <w:rPr>
          <w:rFonts w:ascii="Latha" w:hAnsi="Latha" w:cs="Latha"/>
          <w:b/>
          <w:bCs/>
          <w:sz w:val="28"/>
          <w:szCs w:val="28"/>
          <w:cs/>
          <w:lang w:bidi="ta-IN"/>
        </w:rPr>
        <w:t>ஆஸீ</w:t>
      </w:r>
      <w:r w:rsidRPr="00676202">
        <w:rPr>
          <w:rFonts w:ascii="BRH Tamil Tab Extra" w:hAnsi="BRH Tamil Tab Extra" w:cs="Latha"/>
          <w:b/>
          <w:bCs/>
          <w:sz w:val="36"/>
          <w:szCs w:val="28"/>
        </w:rPr>
        <w:t>†</w:t>
      </w:r>
      <w:r w:rsidRPr="00676202">
        <w:rPr>
          <w:rFonts w:ascii="Latha" w:hAnsi="Latha" w:cs="Latha"/>
          <w:b/>
          <w:bCs/>
          <w:sz w:val="28"/>
          <w:szCs w:val="28"/>
        </w:rPr>
        <w:t xml:space="preserve"> - </w:t>
      </w:r>
      <w:r w:rsidRPr="00676202">
        <w:rPr>
          <w:rFonts w:ascii="Latha" w:hAnsi="Latha" w:cs="Latha"/>
          <w:b/>
          <w:bCs/>
          <w:sz w:val="28"/>
          <w:szCs w:val="28"/>
          <w:cs/>
          <w:lang w:bidi="ta-IN"/>
        </w:rPr>
        <w:t>த</w:t>
      </w:r>
      <w:r w:rsidRPr="00676202">
        <w:rPr>
          <w:rFonts w:ascii="Latha" w:hAnsi="Latha" w:cs="Latha"/>
          <w:b/>
          <w:bCs/>
          <w:position w:val="-12"/>
          <w:sz w:val="28"/>
          <w:szCs w:val="28"/>
          <w:cs/>
          <w:lang w:bidi="ta-IN"/>
        </w:rPr>
        <w:t>3</w:t>
      </w:r>
      <w:r w:rsidRPr="00676202">
        <w:rPr>
          <w:rFonts w:ascii="Latha" w:hAnsi="Latha" w:cs="Latha"/>
          <w:b/>
          <w:bCs/>
          <w:sz w:val="28"/>
          <w:szCs w:val="28"/>
          <w:cs/>
          <w:lang w:bidi="ta-IN"/>
        </w:rPr>
        <w:t>திஷ்ட</w:t>
      </w:r>
      <w:r w:rsidRPr="00676202">
        <w:rPr>
          <w:rFonts w:ascii="Latha" w:hAnsi="Latha" w:cs="Latha"/>
          <w:b/>
          <w:bCs/>
          <w:position w:val="-12"/>
          <w:sz w:val="28"/>
          <w:szCs w:val="28"/>
          <w:cs/>
          <w:lang w:bidi="ta-IN"/>
        </w:rPr>
        <w:t>2</w:t>
      </w:r>
      <w:r w:rsidRPr="00676202">
        <w:rPr>
          <w:rFonts w:ascii="Latha" w:hAnsi="Latha" w:cs="Latha"/>
          <w:b/>
          <w:bCs/>
          <w:sz w:val="28"/>
          <w:szCs w:val="28"/>
          <w:cs/>
          <w:lang w:bidi="ta-IN"/>
        </w:rPr>
        <w:t xml:space="preserve">ன் </w:t>
      </w:r>
      <w:r w:rsidRPr="00676202">
        <w:rPr>
          <w:rFonts w:ascii="Latha" w:hAnsi="Latha" w:cs="Latha"/>
          <w:b/>
          <w:bCs/>
          <w:sz w:val="28"/>
          <w:szCs w:val="28"/>
        </w:rPr>
        <w:t xml:space="preserve">- </w:t>
      </w:r>
      <w:r w:rsidRPr="00676202">
        <w:rPr>
          <w:rFonts w:ascii="Latha" w:hAnsi="Latha" w:cs="Latha"/>
          <w:b/>
          <w:bCs/>
          <w:sz w:val="28"/>
          <w:szCs w:val="28"/>
          <w:cs/>
          <w:lang w:bidi="ta-IN"/>
        </w:rPr>
        <w:t>நபூ</w:t>
      </w:r>
      <w:r w:rsidRPr="00676202">
        <w:rPr>
          <w:rFonts w:ascii="BRH Tamil Tab Extra" w:hAnsi="BRH Tamil Tab Extra" w:cs="Latha"/>
          <w:b/>
          <w:bCs/>
          <w:sz w:val="32"/>
          <w:szCs w:val="28"/>
        </w:rPr>
        <w:t>…</w:t>
      </w:r>
      <w:r w:rsidRPr="00676202">
        <w:rPr>
          <w:rFonts w:ascii="Latha" w:hAnsi="Latha" w:cs="Latha"/>
          <w:b/>
          <w:bCs/>
          <w:position w:val="-12"/>
          <w:sz w:val="28"/>
          <w:szCs w:val="28"/>
          <w:cs/>
          <w:lang w:bidi="ta-IN"/>
        </w:rPr>
        <w:t>4</w:t>
      </w:r>
      <w:r w:rsidRPr="00676202">
        <w:rPr>
          <w:rFonts w:ascii="Latha" w:hAnsi="Latha" w:cs="Latha"/>
          <w:b/>
          <w:bCs/>
          <w:sz w:val="28"/>
          <w:szCs w:val="28"/>
          <w:cs/>
          <w:lang w:bidi="ta-IN"/>
        </w:rPr>
        <w:t xml:space="preserve"> </w:t>
      </w:r>
      <w:r w:rsidRPr="00676202">
        <w:rPr>
          <w:rFonts w:ascii="Latha" w:hAnsi="Latha" w:cs="Latha"/>
          <w:b/>
          <w:bCs/>
          <w:sz w:val="28"/>
          <w:szCs w:val="28"/>
        </w:rPr>
        <w:t xml:space="preserve">- </w:t>
      </w:r>
      <w:r w:rsidRPr="00676202">
        <w:rPr>
          <w:rFonts w:ascii="Latha" w:hAnsi="Latha" w:cs="Latha"/>
          <w:b/>
          <w:bCs/>
          <w:sz w:val="28"/>
          <w:szCs w:val="28"/>
          <w:cs/>
          <w:lang w:bidi="ta-IN"/>
        </w:rPr>
        <w:t>த</w:t>
      </w:r>
      <w:r w:rsidRPr="00676202">
        <w:rPr>
          <w:rFonts w:ascii="Latha" w:hAnsi="Latha" w:cs="Latha"/>
          <w:b/>
          <w:bCs/>
          <w:position w:val="-12"/>
          <w:sz w:val="28"/>
          <w:szCs w:val="28"/>
          <w:cs/>
          <w:lang w:bidi="ta-IN"/>
        </w:rPr>
        <w:t>3</w:t>
      </w:r>
      <w:r w:rsidRPr="00676202">
        <w:rPr>
          <w:rFonts w:ascii="Latha" w:hAnsi="Latha" w:cs="Latha"/>
          <w:b/>
          <w:bCs/>
          <w:sz w:val="28"/>
          <w:szCs w:val="28"/>
          <w:cs/>
          <w:lang w:bidi="ta-IN"/>
        </w:rPr>
        <w:t>போ</w:t>
      </w:r>
      <w:r w:rsidRPr="00676202">
        <w:rPr>
          <w:rFonts w:ascii="BRH Tamil Tab Extra" w:hAnsi="BRH Tamil Tab Extra" w:cs="Latha"/>
          <w:b/>
          <w:bCs/>
          <w:sz w:val="32"/>
          <w:szCs w:val="28"/>
        </w:rPr>
        <w:t>…</w:t>
      </w:r>
      <w:r w:rsidRPr="00676202">
        <w:rPr>
          <w:rFonts w:ascii="Latha" w:hAnsi="Latha" w:cs="Latha"/>
          <w:b/>
          <w:bCs/>
          <w:sz w:val="28"/>
          <w:szCs w:val="28"/>
        </w:rPr>
        <w:t xml:space="preserve"> - </w:t>
      </w:r>
      <w:r w:rsidRPr="00676202">
        <w:rPr>
          <w:rFonts w:ascii="Latha" w:hAnsi="Latha" w:cs="Latha"/>
          <w:b/>
          <w:bCs/>
          <w:sz w:val="28"/>
          <w:szCs w:val="28"/>
          <w:cs/>
          <w:lang w:bidi="ta-IN"/>
        </w:rPr>
        <w:t>வாயோ</w:t>
      </w:r>
      <w:r w:rsidRPr="00676202">
        <w:rPr>
          <w:rFonts w:ascii="BRH Tamil Tab Extra" w:hAnsi="BRH Tamil Tab Extra" w:cs="Latha"/>
          <w:b/>
          <w:bCs/>
          <w:sz w:val="32"/>
          <w:szCs w:val="28"/>
        </w:rPr>
        <w:t>…</w:t>
      </w:r>
      <w:r w:rsidRPr="00676202">
        <w:rPr>
          <w:rFonts w:ascii="Latha" w:hAnsi="Latha" w:cs="Latha"/>
          <w:b/>
          <w:bCs/>
          <w:sz w:val="28"/>
          <w:szCs w:val="28"/>
        </w:rPr>
        <w:t xml:space="preserve"> </w:t>
      </w:r>
      <w:r w:rsidRPr="00676202">
        <w:rPr>
          <w:rFonts w:ascii="Latha" w:hAnsi="Latha" w:cs="Latha"/>
          <w:b/>
          <w:bCs/>
          <w:sz w:val="28"/>
          <w:szCs w:val="28"/>
          <w:cs/>
          <w:lang w:bidi="ta-IN"/>
        </w:rPr>
        <w:t>இதி</w:t>
      </w:r>
      <w:r w:rsidRPr="00676202">
        <w:rPr>
          <w:rFonts w:ascii="BRH Tamil Tab Extra" w:hAnsi="BRH Tamil Tab Extra" w:cs="Latha"/>
          <w:b/>
          <w:bCs/>
          <w:sz w:val="32"/>
          <w:szCs w:val="28"/>
        </w:rPr>
        <w:t>…</w:t>
      </w:r>
      <w:r w:rsidRPr="00676202">
        <w:rPr>
          <w:rFonts w:ascii="Latha" w:hAnsi="Latha" w:cs="Latha"/>
          <w:b/>
          <w:bCs/>
          <w:sz w:val="28"/>
          <w:szCs w:val="28"/>
        </w:rPr>
        <w:t xml:space="preserve"> - </w:t>
      </w:r>
      <w:r w:rsidRPr="00676202">
        <w:rPr>
          <w:rFonts w:ascii="Latha" w:hAnsi="Latha" w:cs="Latha"/>
          <w:b/>
          <w:bCs/>
          <w:sz w:val="28"/>
          <w:szCs w:val="28"/>
          <w:cs/>
          <w:lang w:bidi="ta-IN"/>
        </w:rPr>
        <w:t>ஸேயம் தி</w:t>
      </w:r>
      <w:r w:rsidRPr="00676202">
        <w:rPr>
          <w:rFonts w:ascii="Latha" w:hAnsi="Latha" w:cs="Latha"/>
          <w:b/>
          <w:bCs/>
          <w:position w:val="-12"/>
          <w:sz w:val="28"/>
          <w:szCs w:val="28"/>
          <w:cs/>
          <w:lang w:bidi="ta-IN"/>
        </w:rPr>
        <w:t>3</w:t>
      </w:r>
      <w:r w:rsidRPr="00676202">
        <w:rPr>
          <w:rFonts w:ascii="Latha" w:hAnsi="Latha" w:cs="Latha"/>
          <w:b/>
          <w:bCs/>
          <w:sz w:val="28"/>
          <w:szCs w:val="28"/>
          <w:cs/>
          <w:lang w:bidi="ta-IN"/>
        </w:rPr>
        <w:t>க</w:t>
      </w:r>
      <w:r w:rsidRPr="00676202">
        <w:rPr>
          <w:rFonts w:ascii="BRH Tamil Tab Extra" w:hAnsi="BRH Tamil Tab Extra" w:cs="Latha"/>
          <w:b/>
          <w:bCs/>
          <w:sz w:val="32"/>
          <w:szCs w:val="28"/>
        </w:rPr>
        <w:t>…</w:t>
      </w:r>
      <w:r w:rsidRPr="00676202">
        <w:rPr>
          <w:rFonts w:ascii="Latha" w:hAnsi="Latha" w:cs="Latha"/>
          <w:b/>
          <w:bCs/>
          <w:position w:val="-12"/>
          <w:sz w:val="28"/>
          <w:szCs w:val="28"/>
          <w:cs/>
          <w:lang w:bidi="ta-IN"/>
        </w:rPr>
        <w:t>3</w:t>
      </w:r>
      <w:r w:rsidRPr="00676202">
        <w:rPr>
          <w:rFonts w:ascii="Latha" w:hAnsi="Latha" w:cs="Latha"/>
          <w:b/>
          <w:bCs/>
          <w:sz w:val="28"/>
          <w:szCs w:val="28"/>
          <w:cs/>
          <w:lang w:bidi="ta-IN"/>
        </w:rPr>
        <w:t xml:space="preserve"> </w:t>
      </w:r>
      <w:r w:rsidRPr="00676202">
        <w:rPr>
          <w:rFonts w:ascii="Latha" w:hAnsi="Latha" w:cs="Latha"/>
          <w:b/>
          <w:bCs/>
          <w:sz w:val="28"/>
          <w:szCs w:val="28"/>
        </w:rPr>
        <w:t xml:space="preserve">- </w:t>
      </w:r>
      <w:r w:rsidRPr="00676202">
        <w:rPr>
          <w:rFonts w:ascii="Latha" w:hAnsi="Latha" w:cs="Latha"/>
          <w:b/>
          <w:bCs/>
          <w:sz w:val="28"/>
          <w:szCs w:val="28"/>
          <w:cs/>
          <w:lang w:bidi="ta-IN"/>
        </w:rPr>
        <w:t>ப்</w:t>
      </w:r>
      <w:r w:rsidRPr="00676202">
        <w:rPr>
          <w:rFonts w:ascii="Latha" w:hAnsi="Latha" w:cs="Latha"/>
          <w:b/>
          <w:bCs/>
          <w:position w:val="-12"/>
          <w:sz w:val="28"/>
          <w:szCs w:val="28"/>
          <w:cs/>
          <w:lang w:bidi="ta-IN"/>
        </w:rPr>
        <w:t>4</w:t>
      </w:r>
      <w:r w:rsidRPr="00676202">
        <w:rPr>
          <w:rFonts w:ascii="Latha" w:hAnsi="Latha" w:cs="Latha"/>
          <w:b/>
          <w:bCs/>
          <w:sz w:val="28"/>
          <w:szCs w:val="28"/>
          <w:cs/>
          <w:lang w:bidi="ta-IN"/>
        </w:rPr>
        <w:t>யனூ</w:t>
      </w:r>
      <w:r w:rsidRPr="00676202">
        <w:rPr>
          <w:rFonts w:ascii="BRH Tamil Tab Extra" w:hAnsi="BRH Tamil Tab Extra" w:cs="Latha"/>
          <w:b/>
          <w:bCs/>
          <w:sz w:val="36"/>
          <w:szCs w:val="28"/>
        </w:rPr>
        <w:t>‡</w:t>
      </w:r>
      <w:r w:rsidRPr="00676202">
        <w:rPr>
          <w:rFonts w:ascii="Latha" w:hAnsi="Latha" w:cs="Latha"/>
          <w:b/>
          <w:bCs/>
          <w:sz w:val="28"/>
          <w:szCs w:val="28"/>
          <w:cs/>
          <w:lang w:bidi="ta-IN"/>
        </w:rPr>
        <w:t>க்தா</w:t>
      </w:r>
      <w:r w:rsidRPr="00676202">
        <w:rPr>
          <w:rFonts w:ascii="BRH Tamil Tab Extra" w:hAnsi="BRH Tamil Tab Extra" w:cs="Latha"/>
          <w:b/>
          <w:bCs/>
          <w:sz w:val="32"/>
          <w:szCs w:val="28"/>
        </w:rPr>
        <w:t>…</w:t>
      </w:r>
      <w:r w:rsidRPr="00676202">
        <w:rPr>
          <w:rFonts w:ascii="Latha" w:hAnsi="Latha" w:cs="Latha"/>
          <w:b/>
          <w:bCs/>
          <w:sz w:val="28"/>
          <w:szCs w:val="28"/>
        </w:rPr>
        <w:t xml:space="preserve"> - </w:t>
      </w:r>
      <w:r w:rsidRPr="00676202">
        <w:rPr>
          <w:rFonts w:ascii="BRH Devanagari Extra" w:hAnsi="BRH Devanagari Extra" w:cs="Latha"/>
          <w:b/>
          <w:bCs/>
          <w:sz w:val="36"/>
          <w:szCs w:val="28"/>
        </w:rPr>
        <w:t>Å</w:t>
      </w:r>
      <w:r w:rsidRPr="00676202">
        <w:rPr>
          <w:rFonts w:ascii="Latha" w:hAnsi="Latha" w:cs="Latha"/>
          <w:b/>
          <w:bCs/>
          <w:sz w:val="28"/>
          <w:szCs w:val="28"/>
          <w:cs/>
          <w:lang w:bidi="ta-IN"/>
        </w:rPr>
        <w:t>ப்</w:t>
      </w:r>
      <w:r w:rsidRPr="00676202">
        <w:rPr>
          <w:rFonts w:ascii="Latha" w:hAnsi="Latha" w:cs="Latha"/>
          <w:b/>
          <w:bCs/>
          <w:position w:val="-12"/>
          <w:sz w:val="28"/>
          <w:szCs w:val="28"/>
          <w:cs/>
          <w:lang w:bidi="ta-IN"/>
        </w:rPr>
        <w:t>4</w:t>
      </w:r>
      <w:r w:rsidRPr="00676202">
        <w:rPr>
          <w:rFonts w:ascii="Latha" w:hAnsi="Latha" w:cs="Latha"/>
          <w:b/>
          <w:bCs/>
          <w:sz w:val="28"/>
          <w:szCs w:val="28"/>
          <w:cs/>
          <w:lang w:bidi="ta-IN"/>
        </w:rPr>
        <w:t>யனூ</w:t>
      </w:r>
      <w:r w:rsidRPr="00676202">
        <w:rPr>
          <w:rFonts w:ascii="BRH Tamil Tab Extra" w:hAnsi="BRH Tamil Tab Extra" w:cs="Latha"/>
          <w:b/>
          <w:bCs/>
          <w:sz w:val="36"/>
          <w:szCs w:val="28"/>
        </w:rPr>
        <w:t>‡</w:t>
      </w:r>
      <w:r w:rsidRPr="00676202">
        <w:rPr>
          <w:rFonts w:ascii="Latha" w:hAnsi="Latha" w:cs="Latha"/>
          <w:b/>
          <w:bCs/>
          <w:sz w:val="28"/>
          <w:szCs w:val="28"/>
          <w:cs/>
          <w:lang w:bidi="ta-IN"/>
        </w:rPr>
        <w:t>க்தா</w:t>
      </w:r>
      <w:r w:rsidRPr="00676202">
        <w:rPr>
          <w:rFonts w:ascii="BRH Tamil Tab Extra" w:hAnsi="BRH Tamil Tab Extra" w:cs="Latha"/>
          <w:b/>
          <w:bCs/>
          <w:sz w:val="32"/>
          <w:szCs w:val="28"/>
        </w:rPr>
        <w:t>…</w:t>
      </w:r>
      <w:r w:rsidRPr="00676202">
        <w:rPr>
          <w:rFonts w:ascii="Latha" w:hAnsi="Latha" w:cs="Latha"/>
          <w:b/>
          <w:bCs/>
          <w:sz w:val="28"/>
          <w:szCs w:val="28"/>
        </w:rPr>
        <w:t xml:space="preserve"> -*</w:t>
      </w:r>
      <w:r w:rsidRPr="00676202">
        <w:rPr>
          <w:rFonts w:ascii="BRH Devanagari Extra" w:hAnsi="BRH Devanagari Extra" w:cs="Latha"/>
          <w:b/>
          <w:bCs/>
          <w:sz w:val="36"/>
          <w:szCs w:val="28"/>
        </w:rPr>
        <w:t>Å</w:t>
      </w:r>
      <w:r w:rsidRPr="00676202">
        <w:rPr>
          <w:rFonts w:ascii="Latha" w:hAnsi="Latha" w:cs="Latha"/>
          <w:b/>
          <w:bCs/>
          <w:sz w:val="28"/>
          <w:szCs w:val="28"/>
          <w:cs/>
          <w:lang w:bidi="ta-IN"/>
        </w:rPr>
        <w:t>ஷ்டௌ ச</w:t>
      </w:r>
      <w:r w:rsidRPr="00676202">
        <w:rPr>
          <w:rFonts w:ascii="BRH Tamil Tab Extra" w:hAnsi="BRH Tamil Tab Extra" w:cs="Latha"/>
          <w:b/>
          <w:bCs/>
          <w:sz w:val="36"/>
          <w:szCs w:val="28"/>
        </w:rPr>
        <w:t>†</w:t>
      </w:r>
      <w:r w:rsidRPr="00676202">
        <w:rPr>
          <w:rFonts w:ascii="Latha" w:hAnsi="Latha" w:cs="Latha"/>
          <w:b/>
          <w:bCs/>
          <w:sz w:val="28"/>
          <w:szCs w:val="28"/>
        </w:rPr>
        <w:t xml:space="preserve">) </w:t>
      </w:r>
      <w:r w:rsidRPr="00676202">
        <w:rPr>
          <w:rFonts w:ascii="Latha" w:hAnsi="Latha" w:cs="Latha"/>
          <w:b/>
          <w:bCs/>
          <w:sz w:val="32"/>
          <w:szCs w:val="32"/>
          <w:lang w:bidi="ta-IN"/>
        </w:rPr>
        <w:t>(A</w:t>
      </w:r>
      <w:r w:rsidRPr="00676202">
        <w:rPr>
          <w:rFonts w:ascii="Latha" w:hAnsi="Latha" w:cs="Latha"/>
          <w:b/>
          <w:bCs/>
          <w:sz w:val="32"/>
          <w:szCs w:val="32"/>
          <w:cs/>
          <w:lang w:bidi="ta-IN"/>
        </w:rPr>
        <w:t>23</w:t>
      </w:r>
      <w:r w:rsidRPr="00676202">
        <w:rPr>
          <w:rFonts w:ascii="Latha" w:hAnsi="Latha" w:cs="Latha"/>
          <w:b/>
          <w:bCs/>
          <w:sz w:val="32"/>
          <w:szCs w:val="32"/>
          <w:lang w:bidi="ta-IN"/>
        </w:rPr>
        <w:t>)</w:t>
      </w:r>
    </w:p>
    <w:p w14:paraId="58E2FAF1" w14:textId="77777777" w:rsidR="00EB6214" w:rsidRPr="00F216B1" w:rsidRDefault="00DF6DD0" w:rsidP="00834941">
      <w:pPr>
        <w:pStyle w:val="Heading2"/>
      </w:pPr>
      <w:bookmarkStart w:id="189" w:name="_Toc502064671"/>
      <w:bookmarkStart w:id="190" w:name="_Toc110092243"/>
      <w:r w:rsidRPr="00012A6B">
        <w:t>T.A.</w:t>
      </w:r>
      <w:r w:rsidRPr="009448FD">
        <w:rPr>
          <w:cs/>
        </w:rPr>
        <w:t>1.</w:t>
      </w:r>
      <w:r w:rsidRPr="00783689">
        <w:t>2</w:t>
      </w:r>
      <w:r w:rsidRPr="00783689">
        <w:rPr>
          <w:cs/>
        </w:rPr>
        <w:t>4.</w:t>
      </w:r>
      <w:r w:rsidRPr="00783689">
        <w:t>1</w:t>
      </w:r>
      <w:r>
        <w:t xml:space="preserve"> </w:t>
      </w:r>
      <w:r w:rsidR="00EB6214" w:rsidRPr="00F216B1">
        <w:rPr>
          <w:rFonts w:hint="cs"/>
          <w:cs/>
        </w:rPr>
        <w:t xml:space="preserve">அனுவாகம் </w:t>
      </w:r>
      <w:r w:rsidR="00EB6214">
        <w:t>24</w:t>
      </w:r>
      <w:bookmarkEnd w:id="189"/>
      <w:bookmarkEnd w:id="190"/>
    </w:p>
    <w:p w14:paraId="16C1D1B6" w14:textId="77777777" w:rsidR="00EB6214" w:rsidRPr="00783689" w:rsidRDefault="00EB6214" w:rsidP="00EB6214">
      <w:pPr>
        <w:spacing w:line="264" w:lineRule="auto"/>
        <w:rPr>
          <w:rFonts w:ascii="Latha" w:hAnsi="Latha" w:cs="Latha"/>
          <w:b/>
          <w:bCs/>
          <w:sz w:val="32"/>
          <w:szCs w:val="32"/>
          <w:u w:val="thick"/>
          <w:lang w:bidi="ta-IN"/>
        </w:rPr>
      </w:pPr>
      <w:r w:rsidRPr="00012A6B">
        <w:rPr>
          <w:rFonts w:ascii="Latha" w:hAnsi="Latha" w:cs="Latha"/>
          <w:b/>
          <w:bCs/>
          <w:sz w:val="32"/>
          <w:szCs w:val="32"/>
          <w:u w:val="thick"/>
          <w:lang w:bidi="ta-IN"/>
        </w:rPr>
        <w:t>T.A.</w:t>
      </w:r>
      <w:r w:rsidRPr="009448FD">
        <w:rPr>
          <w:rFonts w:ascii="Latha" w:hAnsi="Latha" w:cs="Latha"/>
          <w:b/>
          <w:bCs/>
          <w:sz w:val="32"/>
          <w:szCs w:val="32"/>
          <w:u w:val="thick"/>
          <w:cs/>
          <w:lang w:bidi="ta-IN"/>
        </w:rPr>
        <w:t>1.</w:t>
      </w:r>
      <w:r w:rsidRPr="00783689">
        <w:rPr>
          <w:rFonts w:ascii="Latha" w:hAnsi="Latha" w:cs="Latha"/>
          <w:b/>
          <w:bCs/>
          <w:sz w:val="32"/>
          <w:szCs w:val="32"/>
          <w:u w:val="thick"/>
          <w:lang w:bidi="ta-IN"/>
        </w:rPr>
        <w:t>2</w:t>
      </w:r>
      <w:r w:rsidRPr="00783689">
        <w:rPr>
          <w:rFonts w:ascii="Latha" w:hAnsi="Latha" w:cs="Latha"/>
          <w:b/>
          <w:bCs/>
          <w:sz w:val="32"/>
          <w:szCs w:val="32"/>
          <w:u w:val="thick"/>
          <w:cs/>
          <w:lang w:bidi="ta-IN"/>
        </w:rPr>
        <w:t>4.</w:t>
      </w:r>
      <w:r w:rsidRPr="00783689">
        <w:rPr>
          <w:rFonts w:ascii="Latha" w:hAnsi="Latha" w:cs="Latha"/>
          <w:b/>
          <w:bCs/>
          <w:sz w:val="32"/>
          <w:szCs w:val="32"/>
          <w:u w:val="thick"/>
          <w:lang w:bidi="ta-IN"/>
        </w:rPr>
        <w:t>1</w:t>
      </w:r>
    </w:p>
    <w:p w14:paraId="2496E4A6" w14:textId="1F1DEB7B" w:rsidR="00BE4BD1" w:rsidRDefault="00EB6214" w:rsidP="00EB6214">
      <w:pPr>
        <w:spacing w:line="264" w:lineRule="auto"/>
        <w:rPr>
          <w:rFonts w:ascii="Latha" w:hAnsi="Latha" w:cs="Latha"/>
          <w:sz w:val="28"/>
          <w:szCs w:val="28"/>
        </w:rPr>
      </w:pPr>
      <w:r w:rsidRPr="00133EA2">
        <w:rPr>
          <w:rFonts w:ascii="Latha" w:hAnsi="Latha" w:cs="Latha"/>
          <w:sz w:val="28"/>
          <w:szCs w:val="28"/>
          <w:cs/>
          <w:lang w:bidi="ta-IN"/>
        </w:rPr>
        <w:t>சது</w:t>
      </w:r>
      <w:r w:rsidRPr="00783689">
        <w:rPr>
          <w:rFonts w:ascii="BRH Tamil Tab Extra" w:hAnsi="BRH Tamil Tab Extra" w:cs="Latha"/>
          <w:b/>
          <w:sz w:val="36"/>
          <w:szCs w:val="28"/>
        </w:rPr>
        <w:t>†</w:t>
      </w:r>
      <w:r w:rsidRPr="00133EA2">
        <w:rPr>
          <w:rFonts w:ascii="Latha" w:hAnsi="Latha" w:cs="Latha"/>
          <w:sz w:val="28"/>
          <w:szCs w:val="28"/>
          <w:cs/>
          <w:lang w:bidi="ta-IN"/>
        </w:rPr>
        <w:t>ஷ்டய்ய</w:t>
      </w:r>
      <w:r w:rsidRPr="00783689">
        <w:rPr>
          <w:rFonts w:ascii="BRH Tamil Tab Extra" w:hAnsi="BRH Tamil Tab Extra" w:cs="Latha"/>
          <w:b/>
          <w:sz w:val="32"/>
          <w:szCs w:val="28"/>
        </w:rPr>
        <w:t>…</w:t>
      </w:r>
      <w:r w:rsidRPr="00133EA2">
        <w:rPr>
          <w:rFonts w:ascii="Latha" w:hAnsi="Latha" w:cs="Latha"/>
          <w:sz w:val="28"/>
          <w:szCs w:val="28"/>
        </w:rPr>
        <w:t xml:space="preserve"> </w:t>
      </w:r>
      <w:r w:rsidRPr="00133EA2">
        <w:rPr>
          <w:rFonts w:ascii="Latha" w:hAnsi="Latha" w:cs="Latha"/>
          <w:sz w:val="28"/>
          <w:szCs w:val="28"/>
          <w:cs/>
          <w:lang w:bidi="ta-IN"/>
        </w:rPr>
        <w:t>ஆபோ</w:t>
      </w:r>
      <w:r w:rsidRPr="00783689">
        <w:rPr>
          <w:rFonts w:ascii="BRH Tamil Tab Extra" w:hAnsi="BRH Tamil Tab Extra" w:cs="Latha"/>
          <w:b/>
          <w:sz w:val="36"/>
          <w:szCs w:val="28"/>
        </w:rPr>
        <w:t>†</w:t>
      </w:r>
      <w:r w:rsidRPr="00133EA2">
        <w:rPr>
          <w:rFonts w:ascii="Latha" w:hAnsi="Latha" w:cs="Latha"/>
          <w:sz w:val="28"/>
          <w:szCs w:val="28"/>
        </w:rPr>
        <w:t xml:space="preserve"> </w:t>
      </w:r>
      <w:r w:rsidRPr="00133EA2">
        <w:rPr>
          <w:rFonts w:ascii="Latha" w:hAnsi="Latha" w:cs="Latha"/>
          <w:sz w:val="28"/>
          <w:szCs w:val="28"/>
          <w:cs/>
          <w:lang w:bidi="ta-IN"/>
        </w:rPr>
        <w:t>க்</w:t>
      </w:r>
      <w:r w:rsidRPr="006515C0">
        <w:rPr>
          <w:rFonts w:ascii="Latha" w:hAnsi="Latha" w:cs="Latha"/>
          <w:b/>
          <w:bCs/>
          <w:position w:val="-12"/>
          <w:sz w:val="28"/>
          <w:szCs w:val="28"/>
          <w:cs/>
          <w:lang w:bidi="ta-IN"/>
        </w:rPr>
        <w:t>3</w:t>
      </w:r>
      <w:r w:rsidRPr="006515C0">
        <w:rPr>
          <w:rFonts w:ascii="Latha" w:hAnsi="Latha" w:cs="Latha"/>
          <w:b/>
          <w:bCs/>
          <w:i/>
          <w:iCs/>
          <w:sz w:val="28"/>
          <w:szCs w:val="28"/>
          <w:cs/>
          <w:lang w:bidi="ta-IN"/>
        </w:rPr>
        <w:t>ரு</w:t>
      </w:r>
      <w:r w:rsidRPr="00133EA2">
        <w:rPr>
          <w:rFonts w:ascii="Latha" w:hAnsi="Latha" w:cs="Latha"/>
          <w:sz w:val="28"/>
          <w:szCs w:val="28"/>
          <w:cs/>
          <w:lang w:bidi="ta-IN"/>
        </w:rPr>
        <w:t xml:space="preserve">ஹ்ணாதி </w:t>
      </w:r>
      <w:r w:rsidRPr="00133EA2">
        <w:rPr>
          <w:rFonts w:ascii="Latha" w:hAnsi="Latha" w:cs="Latha"/>
          <w:sz w:val="28"/>
          <w:szCs w:val="28"/>
        </w:rPr>
        <w:t xml:space="preserve">| </w:t>
      </w:r>
      <w:r w:rsidRPr="00133EA2">
        <w:rPr>
          <w:rFonts w:ascii="Latha" w:hAnsi="Latha" w:cs="Latha"/>
          <w:sz w:val="28"/>
          <w:szCs w:val="28"/>
          <w:cs/>
          <w:lang w:bidi="ta-IN"/>
        </w:rPr>
        <w:t>ச</w:t>
      </w:r>
      <w:r w:rsidRPr="00783689">
        <w:rPr>
          <w:rFonts w:ascii="BRH Tamil Tab Extra" w:hAnsi="BRH Tamil Tab Extra" w:cs="Latha"/>
          <w:b/>
          <w:sz w:val="32"/>
          <w:szCs w:val="28"/>
        </w:rPr>
        <w:t>…</w:t>
      </w:r>
      <w:r w:rsidRPr="00133EA2">
        <w:rPr>
          <w:rFonts w:ascii="Latha" w:hAnsi="Latha" w:cs="Latha"/>
          <w:sz w:val="28"/>
          <w:szCs w:val="28"/>
          <w:cs/>
          <w:lang w:bidi="ta-IN"/>
        </w:rPr>
        <w:t>த்வாரி</w:t>
      </w:r>
      <w:r w:rsidRPr="00783689">
        <w:rPr>
          <w:rFonts w:ascii="BRH Tamil Tab Extra" w:hAnsi="BRH Tamil Tab Extra" w:cs="Latha"/>
          <w:b/>
          <w:sz w:val="32"/>
          <w:szCs w:val="28"/>
        </w:rPr>
        <w:t>…</w:t>
      </w:r>
      <w:r w:rsidRPr="00133EA2">
        <w:rPr>
          <w:rFonts w:ascii="Latha" w:hAnsi="Latha" w:cs="Latha"/>
          <w:sz w:val="28"/>
          <w:szCs w:val="28"/>
        </w:rPr>
        <w:t xml:space="preserve"> </w:t>
      </w:r>
      <w:r w:rsidRPr="00133EA2">
        <w:rPr>
          <w:rFonts w:ascii="Latha" w:hAnsi="Latha" w:cs="Latha"/>
          <w:sz w:val="28"/>
          <w:szCs w:val="28"/>
          <w:cs/>
          <w:lang w:bidi="ta-IN"/>
        </w:rPr>
        <w:t>வா அ</w:t>
      </w:r>
      <w:r w:rsidRPr="00783689">
        <w:rPr>
          <w:rFonts w:ascii="BRH Tamil Tab Extra" w:hAnsi="BRH Tamil Tab Extra" w:cs="Latha"/>
          <w:b/>
          <w:sz w:val="32"/>
          <w:szCs w:val="28"/>
        </w:rPr>
        <w:t>…</w:t>
      </w:r>
      <w:r w:rsidRPr="00133EA2">
        <w:rPr>
          <w:rFonts w:ascii="Latha" w:hAnsi="Latha" w:cs="Latha"/>
          <w:sz w:val="28"/>
          <w:szCs w:val="28"/>
          <w:cs/>
          <w:lang w:bidi="ta-IN"/>
        </w:rPr>
        <w:t>பா</w:t>
      </w:r>
      <w:r w:rsidRPr="00783689">
        <w:rPr>
          <w:rFonts w:ascii="BRH Devanagari Extra" w:hAnsi="BRH Devanagari Extra" w:cs="Latha"/>
          <w:b/>
          <w:sz w:val="36"/>
          <w:szCs w:val="28"/>
        </w:rPr>
        <w:t>óè</w:t>
      </w:r>
      <w:r w:rsidRPr="00133EA2">
        <w:rPr>
          <w:rFonts w:ascii="Latha" w:hAnsi="Latha" w:cs="Latha"/>
          <w:sz w:val="28"/>
          <w:szCs w:val="28"/>
        </w:rPr>
        <w:t xml:space="preserve"> </w:t>
      </w:r>
      <w:r w:rsidRPr="00133EA2">
        <w:rPr>
          <w:rFonts w:ascii="Latha" w:hAnsi="Latha" w:cs="Latha"/>
          <w:sz w:val="28"/>
          <w:szCs w:val="28"/>
          <w:cs/>
          <w:lang w:bidi="ta-IN"/>
        </w:rPr>
        <w:t>ரூ</w:t>
      </w:r>
      <w:r w:rsidRPr="00783689">
        <w:rPr>
          <w:rFonts w:ascii="BRH Tamil Tab Extra" w:hAnsi="BRH Tamil Tab Extra" w:cs="Latha"/>
          <w:b/>
          <w:sz w:val="32"/>
          <w:szCs w:val="28"/>
        </w:rPr>
        <w:t>…</w:t>
      </w:r>
      <w:r w:rsidRPr="00133EA2">
        <w:rPr>
          <w:rFonts w:ascii="Latha" w:hAnsi="Latha" w:cs="Latha"/>
          <w:sz w:val="28"/>
          <w:szCs w:val="28"/>
          <w:cs/>
          <w:lang w:bidi="ta-IN"/>
        </w:rPr>
        <w:t>பாணி</w:t>
      </w:r>
      <w:r w:rsidRPr="00783689">
        <w:rPr>
          <w:rFonts w:ascii="BRH Tamil Tab Extra" w:hAnsi="BRH Tamil Tab Extra" w:cs="Latha"/>
          <w:b/>
          <w:sz w:val="36"/>
          <w:szCs w:val="28"/>
        </w:rPr>
        <w:t>†</w:t>
      </w:r>
      <w:r w:rsidRPr="00133EA2">
        <w:rPr>
          <w:rFonts w:ascii="Latha" w:hAnsi="Latha" w:cs="Latha"/>
          <w:sz w:val="28"/>
          <w:szCs w:val="28"/>
        </w:rPr>
        <w:t xml:space="preserve"> | </w:t>
      </w:r>
      <w:r w:rsidRPr="00133EA2">
        <w:rPr>
          <w:rFonts w:ascii="Latha" w:hAnsi="Latha" w:cs="Latha"/>
          <w:sz w:val="28"/>
          <w:szCs w:val="28"/>
          <w:cs/>
          <w:lang w:bidi="ta-IN"/>
        </w:rPr>
        <w:t>மேகோ</w:t>
      </w:r>
      <w:r w:rsidRPr="00783689">
        <w:rPr>
          <w:rFonts w:ascii="BRH Tamil Tab Extra" w:hAnsi="BRH Tamil Tab Extra" w:cs="Latha"/>
          <w:b/>
          <w:sz w:val="36"/>
          <w:szCs w:val="28"/>
        </w:rPr>
        <w:t>†</w:t>
      </w:r>
      <w:r w:rsidRPr="006515C0">
        <w:rPr>
          <w:rFonts w:ascii="Latha" w:hAnsi="Latha" w:cs="Latha"/>
          <w:b/>
          <w:bCs/>
          <w:position w:val="-12"/>
          <w:sz w:val="28"/>
          <w:szCs w:val="28"/>
          <w:cs/>
          <w:lang w:bidi="ta-IN"/>
        </w:rPr>
        <w:t>4</w:t>
      </w:r>
      <w:r w:rsidRPr="00133EA2">
        <w:rPr>
          <w:rFonts w:ascii="Latha" w:hAnsi="Latha" w:cs="Latha"/>
          <w:sz w:val="28"/>
          <w:szCs w:val="28"/>
          <w:cs/>
          <w:lang w:bidi="ta-IN"/>
        </w:rPr>
        <w:t xml:space="preserve"> வி</w:t>
      </w:r>
      <w:r w:rsidRPr="00783689">
        <w:rPr>
          <w:rFonts w:ascii="BRH Tamil Tab Extra" w:hAnsi="BRH Tamil Tab Extra" w:cs="Latha"/>
          <w:b/>
          <w:sz w:val="32"/>
          <w:szCs w:val="28"/>
        </w:rPr>
        <w:t>…</w:t>
      </w:r>
      <w:r w:rsidRPr="00133EA2">
        <w:rPr>
          <w:rFonts w:ascii="Latha" w:hAnsi="Latha" w:cs="Latha"/>
          <w:sz w:val="28"/>
          <w:szCs w:val="28"/>
          <w:cs/>
          <w:lang w:bidi="ta-IN"/>
        </w:rPr>
        <w:t>த்</w:t>
      </w:r>
      <w:r w:rsidRPr="006515C0">
        <w:rPr>
          <w:rFonts w:ascii="Latha" w:hAnsi="Latha" w:cs="Latha"/>
          <w:b/>
          <w:bCs/>
          <w:position w:val="-12"/>
          <w:sz w:val="28"/>
          <w:szCs w:val="28"/>
          <w:cs/>
          <w:lang w:bidi="ta-IN"/>
        </w:rPr>
        <w:t>3</w:t>
      </w:r>
      <w:r w:rsidRPr="00133EA2">
        <w:rPr>
          <w:rFonts w:ascii="Latha" w:hAnsi="Latha" w:cs="Latha"/>
          <w:sz w:val="28"/>
          <w:szCs w:val="28"/>
          <w:cs/>
          <w:lang w:bidi="ta-IN"/>
        </w:rPr>
        <w:t xml:space="preserve">யுத் </w:t>
      </w:r>
      <w:r w:rsidRPr="00133EA2">
        <w:rPr>
          <w:rFonts w:ascii="Latha" w:hAnsi="Latha" w:cs="Latha"/>
          <w:sz w:val="28"/>
          <w:szCs w:val="28"/>
        </w:rPr>
        <w:t xml:space="preserve">| </w:t>
      </w:r>
      <w:r w:rsidRPr="00133EA2">
        <w:rPr>
          <w:rFonts w:ascii="Latha" w:hAnsi="Latha" w:cs="Latha"/>
          <w:sz w:val="28"/>
          <w:szCs w:val="28"/>
          <w:cs/>
          <w:lang w:bidi="ta-IN"/>
        </w:rPr>
        <w:t>ஸ்த</w:t>
      </w:r>
      <w:r w:rsidRPr="00783689">
        <w:rPr>
          <w:rFonts w:ascii="BRH Tamil Tab Extra" w:hAnsi="BRH Tamil Tab Extra" w:cs="Latha"/>
          <w:b/>
          <w:sz w:val="32"/>
          <w:szCs w:val="28"/>
        </w:rPr>
        <w:t>…</w:t>
      </w:r>
      <w:r w:rsidRPr="00133EA2">
        <w:rPr>
          <w:rFonts w:ascii="Latha" w:hAnsi="Latha" w:cs="Latha"/>
          <w:sz w:val="28"/>
          <w:szCs w:val="28"/>
          <w:cs/>
          <w:lang w:bidi="ta-IN"/>
        </w:rPr>
        <w:t>ன</w:t>
      </w:r>
      <w:r w:rsidRPr="00783689">
        <w:rPr>
          <w:rFonts w:ascii="BRH Tamil Tab Extra" w:hAnsi="BRH Tamil Tab Extra" w:cs="Latha"/>
          <w:b/>
          <w:sz w:val="32"/>
          <w:szCs w:val="28"/>
        </w:rPr>
        <w:t>…</w:t>
      </w:r>
      <w:r w:rsidRPr="00133EA2">
        <w:rPr>
          <w:rFonts w:ascii="Latha" w:hAnsi="Latha" w:cs="Latha"/>
          <w:sz w:val="28"/>
          <w:szCs w:val="28"/>
          <w:cs/>
          <w:lang w:bidi="ta-IN"/>
        </w:rPr>
        <w:t>யி</w:t>
      </w:r>
      <w:r w:rsidRPr="00783689">
        <w:rPr>
          <w:rFonts w:ascii="BRH Tamil Tab Extra" w:hAnsi="BRH Tamil Tab Extra" w:cs="Latha"/>
          <w:b/>
          <w:sz w:val="32"/>
          <w:szCs w:val="28"/>
        </w:rPr>
        <w:t>…</w:t>
      </w:r>
      <w:r w:rsidRPr="00133EA2">
        <w:rPr>
          <w:rFonts w:ascii="Latha" w:hAnsi="Latha" w:cs="Latha"/>
          <w:sz w:val="28"/>
          <w:szCs w:val="28"/>
          <w:cs/>
          <w:lang w:bidi="ta-IN"/>
        </w:rPr>
        <w:t>த்னுர்</w:t>
      </w:r>
      <w:r w:rsidR="00F913E9">
        <w:rPr>
          <w:rFonts w:ascii="Latha" w:hAnsi="Latha" w:cs="Latha"/>
          <w:sz w:val="28"/>
          <w:szCs w:val="28"/>
          <w:lang w:bidi="ta-IN"/>
        </w:rPr>
        <w:t xml:space="preserve"> </w:t>
      </w:r>
      <w:r w:rsidRPr="00133EA2">
        <w:rPr>
          <w:rFonts w:ascii="Latha" w:hAnsi="Latha" w:cs="Latha"/>
          <w:sz w:val="28"/>
          <w:szCs w:val="28"/>
          <w:cs/>
          <w:lang w:bidi="ta-IN"/>
        </w:rPr>
        <w:t>வ்</w:t>
      </w:r>
      <w:r w:rsidRPr="006515C0">
        <w:rPr>
          <w:rFonts w:ascii="Latha" w:hAnsi="Latha" w:cs="Latha"/>
          <w:b/>
          <w:bCs/>
          <w:i/>
          <w:iCs/>
          <w:sz w:val="28"/>
          <w:szCs w:val="28"/>
          <w:cs/>
          <w:lang w:bidi="ta-IN"/>
        </w:rPr>
        <w:t>ரு</w:t>
      </w:r>
      <w:r w:rsidRPr="00783689">
        <w:rPr>
          <w:rFonts w:ascii="BRH Tamil Tab Extra" w:hAnsi="BRH Tamil Tab Extra" w:cs="Latha"/>
          <w:b/>
          <w:sz w:val="32"/>
          <w:szCs w:val="28"/>
        </w:rPr>
        <w:t>…</w:t>
      </w:r>
      <w:r w:rsidRPr="00133EA2">
        <w:rPr>
          <w:rFonts w:ascii="Latha" w:hAnsi="Latha" w:cs="Latha"/>
          <w:sz w:val="28"/>
          <w:szCs w:val="28"/>
          <w:cs/>
          <w:lang w:bidi="ta-IN"/>
        </w:rPr>
        <w:t>ஷ்டி</w:t>
      </w:r>
      <w:r w:rsidRPr="00783689">
        <w:rPr>
          <w:rFonts w:ascii="Latha" w:hAnsi="Latha" w:cs="Latha"/>
          <w:b/>
          <w:bCs/>
          <w:sz w:val="32"/>
          <w:szCs w:val="32"/>
          <w:cs/>
          <w:lang w:bidi="ta-IN"/>
        </w:rPr>
        <w:t>:</w:t>
      </w:r>
      <w:r w:rsidRPr="00133EA2">
        <w:rPr>
          <w:rFonts w:ascii="Latha" w:hAnsi="Latha" w:cs="Latha"/>
          <w:sz w:val="28"/>
          <w:szCs w:val="28"/>
          <w:cs/>
          <w:lang w:bidi="ta-IN"/>
        </w:rPr>
        <w:t xml:space="preserve"> </w:t>
      </w:r>
      <w:r w:rsidRPr="00133EA2">
        <w:rPr>
          <w:rFonts w:ascii="Latha" w:hAnsi="Latha" w:cs="Latha"/>
          <w:sz w:val="28"/>
          <w:szCs w:val="28"/>
        </w:rPr>
        <w:t xml:space="preserve">| </w:t>
      </w:r>
    </w:p>
    <w:p w14:paraId="4BCE6A41" w14:textId="77777777" w:rsidR="00EB6214" w:rsidRPr="00DD5FC5" w:rsidRDefault="00EB6214" w:rsidP="00EB6214">
      <w:pPr>
        <w:spacing w:line="264" w:lineRule="auto"/>
        <w:rPr>
          <w:rFonts w:ascii="Latha" w:hAnsi="Latha" w:cs="Latha"/>
          <w:sz w:val="28"/>
          <w:szCs w:val="28"/>
          <w:lang w:bidi="ta-IN"/>
        </w:rPr>
      </w:pPr>
      <w:r w:rsidRPr="00DD5FC5">
        <w:rPr>
          <w:rFonts w:ascii="Latha" w:hAnsi="Latha" w:cs="Latha"/>
          <w:sz w:val="28"/>
          <w:szCs w:val="28"/>
          <w:cs/>
          <w:lang w:bidi="ta-IN"/>
        </w:rPr>
        <w:t>தான்யே</w:t>
      </w:r>
      <w:r w:rsidRPr="00DD5FC5">
        <w:rPr>
          <w:rFonts w:ascii="BRH Tamil Tab Extra" w:hAnsi="BRH Tamil Tab Extra" w:cs="Latha"/>
          <w:b/>
          <w:sz w:val="32"/>
          <w:szCs w:val="28"/>
        </w:rPr>
        <w:t>…</w:t>
      </w:r>
      <w:r w:rsidRPr="00DD5FC5">
        <w:rPr>
          <w:rFonts w:ascii="Latha" w:hAnsi="Latha" w:cs="Latha"/>
          <w:sz w:val="28"/>
          <w:szCs w:val="28"/>
          <w:cs/>
          <w:lang w:bidi="ta-IN"/>
        </w:rPr>
        <w:t>வா வ</w:t>
      </w:r>
      <w:r w:rsidRPr="00DD5FC5">
        <w:rPr>
          <w:rFonts w:ascii="BRH Tamil Tab Extra" w:hAnsi="BRH Tamil Tab Extra" w:cs="Latha"/>
          <w:b/>
          <w:sz w:val="36"/>
          <w:szCs w:val="28"/>
        </w:rPr>
        <w:t>†</w:t>
      </w:r>
      <w:r w:rsidRPr="00DD5FC5">
        <w:rPr>
          <w:rFonts w:ascii="Latha" w:hAnsi="Latha" w:cs="Latha"/>
          <w:sz w:val="28"/>
          <w:szCs w:val="28"/>
          <w:cs/>
          <w:lang w:bidi="ta-IN"/>
        </w:rPr>
        <w:t>ருந்தே</w:t>
      </w:r>
      <w:r w:rsidRPr="00DD5FC5">
        <w:rPr>
          <w:rFonts w:ascii="Latha" w:hAnsi="Latha" w:cs="Latha"/>
          <w:b/>
          <w:bCs/>
          <w:position w:val="-12"/>
          <w:sz w:val="28"/>
          <w:szCs w:val="28"/>
          <w:cs/>
          <w:lang w:bidi="ta-IN"/>
        </w:rPr>
        <w:t>4</w:t>
      </w:r>
      <w:r w:rsidRPr="00DD5FC5">
        <w:rPr>
          <w:rFonts w:ascii="Latha" w:hAnsi="Latha" w:cs="Latha"/>
          <w:sz w:val="28"/>
          <w:szCs w:val="28"/>
          <w:cs/>
          <w:lang w:bidi="ta-IN"/>
        </w:rPr>
        <w:t xml:space="preserve"> </w:t>
      </w:r>
      <w:r w:rsidRPr="00DD5FC5">
        <w:rPr>
          <w:rFonts w:ascii="Latha" w:hAnsi="Latha" w:cs="Latha"/>
          <w:sz w:val="28"/>
          <w:szCs w:val="28"/>
        </w:rPr>
        <w:t xml:space="preserve">|| </w:t>
      </w:r>
      <w:r w:rsidRPr="00DD5FC5">
        <w:rPr>
          <w:rFonts w:ascii="Latha" w:hAnsi="Latha" w:cs="Latha"/>
          <w:sz w:val="28"/>
          <w:szCs w:val="28"/>
          <w:cs/>
          <w:lang w:bidi="ta-IN"/>
        </w:rPr>
        <w:t>ஆ</w:t>
      </w:r>
      <w:r w:rsidRPr="00DD5FC5">
        <w:rPr>
          <w:rFonts w:ascii="BRH Tamil Tab Extra" w:hAnsi="BRH Tamil Tab Extra" w:cs="Latha"/>
          <w:b/>
          <w:sz w:val="32"/>
          <w:szCs w:val="28"/>
        </w:rPr>
        <w:t>…</w:t>
      </w:r>
      <w:r w:rsidRPr="00DD5FC5">
        <w:rPr>
          <w:rFonts w:ascii="Latha" w:hAnsi="Latha" w:cs="Latha"/>
          <w:sz w:val="28"/>
          <w:szCs w:val="28"/>
          <w:cs/>
          <w:lang w:bidi="ta-IN"/>
        </w:rPr>
        <w:t>தப</w:t>
      </w:r>
      <w:r w:rsidRPr="00DD5FC5">
        <w:rPr>
          <w:rFonts w:ascii="BRH Tamil Tab Extra" w:hAnsi="BRH Tamil Tab Extra" w:cs="Latha"/>
          <w:b/>
          <w:sz w:val="36"/>
          <w:szCs w:val="28"/>
        </w:rPr>
        <w:t>†</w:t>
      </w:r>
      <w:r w:rsidRPr="00DD5FC5">
        <w:rPr>
          <w:rFonts w:ascii="Latha" w:hAnsi="Latha" w:cs="Latha"/>
          <w:sz w:val="28"/>
          <w:szCs w:val="28"/>
          <w:cs/>
          <w:lang w:bidi="ta-IN"/>
        </w:rPr>
        <w:t>தி</w:t>
      </w:r>
      <w:r w:rsidRPr="00DD5FC5">
        <w:rPr>
          <w:rFonts w:ascii="BRH Tamil Tab Extra" w:hAnsi="BRH Tamil Tab Extra" w:cs="Latha"/>
          <w:b/>
          <w:sz w:val="32"/>
          <w:szCs w:val="28"/>
        </w:rPr>
        <w:t>…</w:t>
      </w:r>
      <w:r w:rsidRPr="00DD5FC5">
        <w:rPr>
          <w:rFonts w:ascii="Latha" w:hAnsi="Latha" w:cs="Latha"/>
          <w:sz w:val="28"/>
          <w:szCs w:val="28"/>
        </w:rPr>
        <w:t xml:space="preserve"> </w:t>
      </w:r>
      <w:r w:rsidRPr="00DD5FC5">
        <w:rPr>
          <w:rFonts w:ascii="Latha" w:hAnsi="Latha" w:cs="Latha"/>
          <w:sz w:val="28"/>
          <w:szCs w:val="28"/>
          <w:cs/>
          <w:lang w:bidi="ta-IN"/>
        </w:rPr>
        <w:t>வர்</w:t>
      </w:r>
      <w:r w:rsidRPr="00651CF9">
        <w:rPr>
          <w:rFonts w:ascii="Latha" w:hAnsi="Latha" w:cs="Latha"/>
          <w:b/>
          <w:bCs/>
          <w:sz w:val="28"/>
          <w:szCs w:val="28"/>
        </w:rPr>
        <w:t>.</w:t>
      </w:r>
      <w:r w:rsidRPr="00DD5FC5">
        <w:rPr>
          <w:rFonts w:ascii="Latha" w:hAnsi="Latha" w:cs="Latha"/>
          <w:sz w:val="28"/>
          <w:szCs w:val="28"/>
          <w:cs/>
          <w:lang w:bidi="ta-IN"/>
        </w:rPr>
        <w:t>ஷ்யா</w:t>
      </w:r>
      <w:r w:rsidRPr="00DD5FC5">
        <w:rPr>
          <w:rFonts w:ascii="BRH Tamil Tab Extra" w:hAnsi="BRH Tamil Tab Extra" w:cs="Latha"/>
          <w:b/>
          <w:sz w:val="36"/>
          <w:szCs w:val="28"/>
        </w:rPr>
        <w:t>†</w:t>
      </w:r>
      <w:r w:rsidRPr="00DD5FC5">
        <w:rPr>
          <w:rFonts w:ascii="Latha" w:hAnsi="Latha" w:cs="Latha"/>
          <w:sz w:val="28"/>
          <w:szCs w:val="28"/>
        </w:rPr>
        <w:t xml:space="preserve"> </w:t>
      </w:r>
      <w:r w:rsidRPr="00DD5FC5">
        <w:rPr>
          <w:rFonts w:ascii="Latha" w:hAnsi="Latha" w:cs="Latha"/>
          <w:sz w:val="28"/>
          <w:szCs w:val="28"/>
          <w:cs/>
          <w:lang w:bidi="ta-IN"/>
        </w:rPr>
        <w:t>க்</w:t>
      </w:r>
      <w:r w:rsidRPr="00DD5FC5">
        <w:rPr>
          <w:rFonts w:ascii="Latha" w:hAnsi="Latha" w:cs="Latha"/>
          <w:b/>
          <w:bCs/>
          <w:position w:val="-12"/>
          <w:sz w:val="28"/>
          <w:szCs w:val="28"/>
          <w:cs/>
          <w:lang w:bidi="ta-IN"/>
        </w:rPr>
        <w:t>3</w:t>
      </w:r>
      <w:r w:rsidRPr="00DD5FC5">
        <w:rPr>
          <w:rFonts w:ascii="Latha" w:hAnsi="Latha" w:cs="Latha"/>
          <w:b/>
          <w:bCs/>
          <w:i/>
          <w:iCs/>
          <w:sz w:val="28"/>
          <w:szCs w:val="28"/>
          <w:cs/>
          <w:lang w:bidi="ta-IN"/>
        </w:rPr>
        <w:t>ரு</w:t>
      </w:r>
      <w:r w:rsidRPr="00DD5FC5">
        <w:rPr>
          <w:rFonts w:ascii="Latha" w:hAnsi="Latha" w:cs="Latha"/>
          <w:sz w:val="28"/>
          <w:szCs w:val="28"/>
          <w:cs/>
          <w:lang w:bidi="ta-IN"/>
        </w:rPr>
        <w:t xml:space="preserve">ஹ்ணாதி </w:t>
      </w:r>
      <w:r w:rsidRPr="00DD5FC5">
        <w:rPr>
          <w:rFonts w:ascii="Latha" w:hAnsi="Latha" w:cs="Latha"/>
          <w:sz w:val="28"/>
          <w:szCs w:val="28"/>
        </w:rPr>
        <w:t xml:space="preserve">| </w:t>
      </w:r>
    </w:p>
    <w:p w14:paraId="48CF110F" w14:textId="77777777" w:rsidR="00EB6214" w:rsidRPr="00DD5FC5" w:rsidRDefault="00EB6214" w:rsidP="00EB6214">
      <w:pPr>
        <w:spacing w:line="264" w:lineRule="auto"/>
        <w:rPr>
          <w:rFonts w:ascii="Latha" w:hAnsi="Latha" w:cs="Latha"/>
          <w:sz w:val="28"/>
          <w:szCs w:val="28"/>
        </w:rPr>
      </w:pPr>
      <w:r w:rsidRPr="00DD5FC5">
        <w:rPr>
          <w:rFonts w:ascii="Latha" w:hAnsi="Latha" w:cs="Latha"/>
          <w:sz w:val="28"/>
          <w:szCs w:val="28"/>
          <w:cs/>
          <w:lang w:bidi="ta-IN"/>
        </w:rPr>
        <w:t>தா</w:t>
      </w:r>
      <w:r w:rsidRPr="00DD5FC5">
        <w:rPr>
          <w:rFonts w:ascii="Latha" w:hAnsi="Latha" w:cs="Latha"/>
          <w:b/>
          <w:bCs/>
          <w:sz w:val="32"/>
          <w:szCs w:val="32"/>
          <w:cs/>
          <w:lang w:bidi="ta-IN"/>
        </w:rPr>
        <w:t>:</w:t>
      </w:r>
      <w:r w:rsidRPr="00DD5FC5">
        <w:rPr>
          <w:rFonts w:ascii="Latha" w:hAnsi="Latha" w:cs="Latha"/>
          <w:sz w:val="28"/>
          <w:szCs w:val="28"/>
          <w:cs/>
          <w:lang w:bidi="ta-IN"/>
        </w:rPr>
        <w:t xml:space="preserve"> பு</w:t>
      </w:r>
      <w:r w:rsidRPr="00DD5FC5">
        <w:rPr>
          <w:rFonts w:ascii="BRH Tamil Tab Extra" w:hAnsi="BRH Tamil Tab Extra" w:cs="Latha"/>
          <w:b/>
          <w:sz w:val="32"/>
          <w:szCs w:val="28"/>
        </w:rPr>
        <w:t>…</w:t>
      </w:r>
      <w:r w:rsidRPr="00DD5FC5">
        <w:rPr>
          <w:rFonts w:ascii="Latha" w:hAnsi="Latha" w:cs="Latha"/>
          <w:sz w:val="28"/>
          <w:szCs w:val="28"/>
          <w:cs/>
          <w:lang w:bidi="ta-IN"/>
        </w:rPr>
        <w:t>ரஸ்தா</w:t>
      </w:r>
      <w:r w:rsidRPr="00DD5FC5">
        <w:rPr>
          <w:rFonts w:ascii="BRH Tamil Tab Extra" w:hAnsi="BRH Tamil Tab Extra" w:cs="Latha"/>
          <w:b/>
          <w:sz w:val="32"/>
          <w:szCs w:val="28"/>
        </w:rPr>
        <w:t>…</w:t>
      </w:r>
      <w:r w:rsidRPr="00DD5FC5">
        <w:rPr>
          <w:rFonts w:ascii="Latha" w:hAnsi="Latha" w:cs="Latha"/>
          <w:sz w:val="28"/>
          <w:szCs w:val="28"/>
          <w:cs/>
          <w:lang w:bidi="ta-IN"/>
        </w:rPr>
        <w:t>து</w:t>
      </w:r>
      <w:r w:rsidRPr="00DD5FC5">
        <w:rPr>
          <w:rFonts w:ascii="Latha" w:hAnsi="Latha" w:cs="Latha"/>
          <w:b/>
          <w:bCs/>
          <w:position w:val="-12"/>
          <w:sz w:val="28"/>
          <w:szCs w:val="28"/>
          <w:cs/>
          <w:lang w:bidi="ta-IN"/>
        </w:rPr>
        <w:t>3</w:t>
      </w:r>
      <w:r w:rsidRPr="00DD5FC5">
        <w:rPr>
          <w:rFonts w:ascii="Latha" w:hAnsi="Latha" w:cs="Latha"/>
          <w:sz w:val="28"/>
          <w:szCs w:val="28"/>
          <w:cs/>
          <w:lang w:bidi="ta-IN"/>
        </w:rPr>
        <w:t>ப</w:t>
      </w:r>
      <w:r w:rsidRPr="00DD5FC5">
        <w:rPr>
          <w:rFonts w:ascii="BRH Tamil Tab Extra" w:hAnsi="BRH Tamil Tab Extra" w:cs="Latha"/>
          <w:b/>
          <w:sz w:val="36"/>
          <w:szCs w:val="28"/>
        </w:rPr>
        <w:t>†</w:t>
      </w:r>
      <w:r w:rsidRPr="00DD5FC5">
        <w:rPr>
          <w:rFonts w:ascii="BRH Tamil Tab Extra" w:hAnsi="BRH Tamil Tab Extra" w:cs="Latha" w:hint="cs"/>
          <w:b/>
          <w:sz w:val="36"/>
          <w:szCs w:val="28"/>
          <w:cs/>
          <w:lang w:bidi="ta-IN"/>
        </w:rPr>
        <w:t xml:space="preserve"> </w:t>
      </w:r>
      <w:r w:rsidRPr="00DD5FC5">
        <w:rPr>
          <w:rFonts w:ascii="Latha" w:hAnsi="Latha" w:cs="Latha"/>
          <w:sz w:val="28"/>
          <w:szCs w:val="28"/>
          <w:cs/>
          <w:lang w:bidi="ta-IN"/>
        </w:rPr>
        <w:t>த</w:t>
      </w:r>
      <w:r w:rsidRPr="00DD5FC5">
        <w:rPr>
          <w:rFonts w:ascii="Latha" w:hAnsi="Latha" w:cs="Latha"/>
          <w:b/>
          <w:bCs/>
          <w:position w:val="-12"/>
          <w:sz w:val="28"/>
          <w:szCs w:val="28"/>
          <w:cs/>
          <w:lang w:bidi="ta-IN"/>
        </w:rPr>
        <w:t>3</w:t>
      </w:r>
      <w:r w:rsidRPr="00DD5FC5">
        <w:rPr>
          <w:rFonts w:ascii="Latha" w:hAnsi="Latha" w:cs="Latha"/>
          <w:sz w:val="28"/>
          <w:szCs w:val="28"/>
          <w:cs/>
          <w:lang w:bidi="ta-IN"/>
        </w:rPr>
        <w:t>தா</w:t>
      </w:r>
      <w:r w:rsidRPr="00DD5FC5">
        <w:rPr>
          <w:rFonts w:ascii="Latha" w:hAnsi="Latha" w:cs="Latha"/>
          <w:b/>
          <w:bCs/>
          <w:position w:val="-12"/>
          <w:sz w:val="28"/>
          <w:szCs w:val="28"/>
          <w:cs/>
          <w:lang w:bidi="ta-IN"/>
        </w:rPr>
        <w:t>4</w:t>
      </w:r>
      <w:r w:rsidRPr="00DD5FC5">
        <w:rPr>
          <w:rFonts w:ascii="Latha" w:hAnsi="Latha" w:cs="Latha"/>
          <w:sz w:val="28"/>
          <w:szCs w:val="28"/>
          <w:cs/>
          <w:lang w:bidi="ta-IN"/>
        </w:rPr>
        <w:t xml:space="preserve">தி </w:t>
      </w:r>
      <w:r w:rsidRPr="00DD5FC5">
        <w:rPr>
          <w:rFonts w:ascii="Latha" w:hAnsi="Latha" w:cs="Latha"/>
          <w:sz w:val="28"/>
          <w:szCs w:val="28"/>
        </w:rPr>
        <w:t xml:space="preserve">| </w:t>
      </w:r>
      <w:r w:rsidRPr="00DD5FC5">
        <w:rPr>
          <w:rFonts w:ascii="Latha" w:hAnsi="Latha" w:cs="Latha"/>
          <w:sz w:val="28"/>
          <w:szCs w:val="28"/>
          <w:cs/>
          <w:lang w:bidi="ta-IN"/>
        </w:rPr>
        <w:t>ஏ</w:t>
      </w:r>
      <w:r w:rsidRPr="00DD5FC5">
        <w:rPr>
          <w:rFonts w:ascii="BRH Tamil Tab Extra" w:hAnsi="BRH Tamil Tab Extra" w:cs="Latha"/>
          <w:b/>
          <w:sz w:val="32"/>
          <w:szCs w:val="28"/>
        </w:rPr>
        <w:t>…</w:t>
      </w:r>
      <w:r w:rsidRPr="00DD5FC5">
        <w:rPr>
          <w:rFonts w:ascii="Latha" w:hAnsi="Latha" w:cs="Latha"/>
          <w:sz w:val="28"/>
          <w:szCs w:val="28"/>
          <w:cs/>
          <w:lang w:bidi="ta-IN"/>
        </w:rPr>
        <w:t>தா வை ப்</w:t>
      </w:r>
      <w:r w:rsidRPr="00DD5FC5">
        <w:rPr>
          <w:rFonts w:ascii="Latha" w:hAnsi="Latha" w:cs="Latha"/>
          <w:b/>
          <w:bCs/>
          <w:position w:val="-12"/>
          <w:sz w:val="28"/>
          <w:szCs w:val="28"/>
          <w:cs/>
          <w:lang w:bidi="ta-IN"/>
        </w:rPr>
        <w:t>3</w:t>
      </w:r>
      <w:r w:rsidRPr="00DD5FC5">
        <w:rPr>
          <w:rFonts w:ascii="Latha" w:hAnsi="Latha" w:cs="Latha"/>
          <w:sz w:val="28"/>
          <w:szCs w:val="28"/>
          <w:cs/>
          <w:lang w:bidi="ta-IN"/>
        </w:rPr>
        <w:t>ர</w:t>
      </w:r>
      <w:r w:rsidRPr="00DD5FC5">
        <w:rPr>
          <w:rFonts w:ascii="BRH Tamil Tab Extra" w:hAnsi="BRH Tamil Tab Extra" w:cs="Latha"/>
          <w:b/>
          <w:sz w:val="36"/>
          <w:szCs w:val="28"/>
        </w:rPr>
        <w:t>†</w:t>
      </w:r>
      <w:r w:rsidRPr="00DD5FC5">
        <w:rPr>
          <w:rFonts w:ascii="Latha" w:hAnsi="Latha" w:cs="Latha"/>
          <w:sz w:val="28"/>
          <w:szCs w:val="28"/>
          <w:cs/>
          <w:lang w:bidi="ta-IN"/>
        </w:rPr>
        <w:t>ஹ்மவர்ச</w:t>
      </w:r>
      <w:r w:rsidRPr="00DD5FC5">
        <w:rPr>
          <w:rFonts w:ascii="BRH Tamil Tab Extra" w:hAnsi="BRH Tamil Tab Extra" w:cs="Latha"/>
          <w:b/>
          <w:sz w:val="32"/>
          <w:szCs w:val="28"/>
        </w:rPr>
        <w:t>…</w:t>
      </w:r>
      <w:r w:rsidRPr="00DD5FC5">
        <w:rPr>
          <w:rFonts w:ascii="Latha" w:hAnsi="Latha" w:cs="Latha"/>
          <w:sz w:val="28"/>
          <w:szCs w:val="28"/>
          <w:cs/>
          <w:lang w:bidi="ta-IN"/>
        </w:rPr>
        <w:t>ஸ்யா ஆப</w:t>
      </w:r>
      <w:r w:rsidRPr="00DD5FC5">
        <w:rPr>
          <w:rFonts w:ascii="BRH Tamil Tab Extra" w:hAnsi="BRH Tamil Tab Extra" w:cs="Latha"/>
          <w:b/>
          <w:sz w:val="36"/>
          <w:szCs w:val="28"/>
        </w:rPr>
        <w:t>†</w:t>
      </w:r>
      <w:r w:rsidRPr="00DD5FC5">
        <w:rPr>
          <w:rFonts w:ascii="Latha" w:hAnsi="Latha" w:cs="Latha"/>
          <w:b/>
          <w:bCs/>
          <w:sz w:val="32"/>
          <w:szCs w:val="32"/>
          <w:cs/>
          <w:lang w:bidi="ta-IN"/>
        </w:rPr>
        <w:t>:</w:t>
      </w:r>
      <w:r w:rsidRPr="00DD5FC5">
        <w:rPr>
          <w:rFonts w:ascii="Latha" w:hAnsi="Latha" w:cs="Latha"/>
          <w:sz w:val="28"/>
          <w:szCs w:val="28"/>
          <w:cs/>
          <w:lang w:bidi="ta-IN"/>
        </w:rPr>
        <w:t xml:space="preserve"> </w:t>
      </w:r>
      <w:r w:rsidRPr="00DD5FC5">
        <w:rPr>
          <w:rFonts w:ascii="Latha" w:hAnsi="Latha" w:cs="Latha"/>
          <w:sz w:val="28"/>
          <w:szCs w:val="28"/>
        </w:rPr>
        <w:t xml:space="preserve">| </w:t>
      </w:r>
    </w:p>
    <w:p w14:paraId="4ACE574C" w14:textId="77777777" w:rsidR="00EB6214" w:rsidRPr="00DD5FC5" w:rsidRDefault="00EB6214" w:rsidP="00EB6214">
      <w:pPr>
        <w:spacing w:line="264" w:lineRule="auto"/>
        <w:rPr>
          <w:rFonts w:ascii="Latha" w:hAnsi="Latha" w:cs="Latha"/>
          <w:sz w:val="28"/>
          <w:szCs w:val="28"/>
          <w:lang w:bidi="ta-IN"/>
        </w:rPr>
      </w:pPr>
      <w:r w:rsidRPr="00DD5FC5">
        <w:rPr>
          <w:rFonts w:ascii="Latha" w:hAnsi="Latha" w:cs="Latha"/>
          <w:sz w:val="28"/>
          <w:szCs w:val="28"/>
          <w:cs/>
          <w:lang w:bidi="ta-IN"/>
        </w:rPr>
        <w:t>மு</w:t>
      </w:r>
      <w:r w:rsidRPr="00DD5FC5">
        <w:rPr>
          <w:rFonts w:ascii="BRH Tamil Tab Extra" w:hAnsi="BRH Tamil Tab Extra" w:cs="Latha"/>
          <w:b/>
          <w:sz w:val="32"/>
          <w:szCs w:val="28"/>
        </w:rPr>
        <w:t>…</w:t>
      </w:r>
      <w:r w:rsidRPr="00DD5FC5">
        <w:rPr>
          <w:rFonts w:ascii="Latha" w:hAnsi="Latha" w:cs="Latha"/>
          <w:sz w:val="28"/>
          <w:szCs w:val="28"/>
          <w:cs/>
          <w:lang w:bidi="ta-IN"/>
        </w:rPr>
        <w:t>க</w:t>
      </w:r>
      <w:r w:rsidRPr="00DD5FC5">
        <w:rPr>
          <w:rFonts w:ascii="BRH Tamil Tab Extra" w:hAnsi="BRH Tamil Tab Extra" w:cs="Latha"/>
          <w:b/>
          <w:sz w:val="32"/>
          <w:szCs w:val="28"/>
        </w:rPr>
        <w:t>…</w:t>
      </w:r>
      <w:r w:rsidRPr="00DD5FC5">
        <w:rPr>
          <w:rFonts w:ascii="Latha" w:hAnsi="Latha" w:cs="Latha"/>
          <w:b/>
          <w:bCs/>
          <w:position w:val="-12"/>
          <w:sz w:val="28"/>
          <w:szCs w:val="28"/>
          <w:cs/>
          <w:lang w:bidi="ta-IN"/>
        </w:rPr>
        <w:t>2</w:t>
      </w:r>
      <w:r w:rsidRPr="00DD5FC5">
        <w:rPr>
          <w:rFonts w:ascii="Latha" w:hAnsi="Latha" w:cs="Latha"/>
          <w:sz w:val="28"/>
          <w:szCs w:val="28"/>
          <w:cs/>
          <w:lang w:bidi="ta-IN"/>
        </w:rPr>
        <w:t>த ஏ</w:t>
      </w:r>
      <w:r w:rsidRPr="00DD5FC5">
        <w:rPr>
          <w:rFonts w:ascii="BRH Tamil Tab Extra" w:hAnsi="BRH Tamil Tab Extra" w:cs="Latha"/>
          <w:b/>
          <w:sz w:val="32"/>
          <w:szCs w:val="28"/>
        </w:rPr>
        <w:t>…</w:t>
      </w:r>
      <w:r w:rsidRPr="00DD5FC5">
        <w:rPr>
          <w:rFonts w:ascii="Latha" w:hAnsi="Latha" w:cs="Latha"/>
          <w:sz w:val="28"/>
          <w:szCs w:val="28"/>
          <w:cs/>
          <w:lang w:bidi="ta-IN"/>
        </w:rPr>
        <w:t>வ ப்</w:t>
      </w:r>
      <w:r w:rsidRPr="00DD5FC5">
        <w:rPr>
          <w:rFonts w:ascii="Latha" w:hAnsi="Latha" w:cs="Latha"/>
          <w:b/>
          <w:bCs/>
          <w:position w:val="-12"/>
          <w:sz w:val="28"/>
          <w:szCs w:val="28"/>
          <w:cs/>
          <w:lang w:bidi="ta-IN"/>
        </w:rPr>
        <w:t>3</w:t>
      </w:r>
      <w:r w:rsidRPr="00DD5FC5">
        <w:rPr>
          <w:rFonts w:ascii="Latha" w:hAnsi="Latha" w:cs="Latha"/>
          <w:sz w:val="28"/>
          <w:szCs w:val="28"/>
          <w:cs/>
          <w:lang w:bidi="ta-IN"/>
        </w:rPr>
        <w:t>ர</w:t>
      </w:r>
      <w:r w:rsidRPr="00DD5FC5">
        <w:rPr>
          <w:rFonts w:ascii="BRH Tamil Tab Extra" w:hAnsi="BRH Tamil Tab Extra" w:cs="Latha"/>
          <w:b/>
          <w:sz w:val="36"/>
          <w:szCs w:val="28"/>
        </w:rPr>
        <w:t>†</w:t>
      </w:r>
      <w:r w:rsidRPr="00DD5FC5">
        <w:rPr>
          <w:rFonts w:ascii="Latha" w:hAnsi="Latha" w:cs="Latha"/>
          <w:sz w:val="28"/>
          <w:szCs w:val="28"/>
          <w:cs/>
          <w:lang w:bidi="ta-IN"/>
        </w:rPr>
        <w:t>ஹ்மவர்ச</w:t>
      </w:r>
      <w:r w:rsidRPr="00DD5FC5">
        <w:rPr>
          <w:rFonts w:ascii="BRH Tamil Tab Extra" w:hAnsi="BRH Tamil Tab Extra" w:cs="Latha"/>
          <w:b/>
          <w:sz w:val="32"/>
          <w:szCs w:val="28"/>
        </w:rPr>
        <w:t>…</w:t>
      </w:r>
      <w:r w:rsidRPr="00DD5FC5">
        <w:rPr>
          <w:rFonts w:ascii="Latha" w:hAnsi="Latha" w:cs="Latha"/>
          <w:sz w:val="28"/>
          <w:szCs w:val="28"/>
          <w:cs/>
          <w:lang w:bidi="ta-IN"/>
        </w:rPr>
        <w:t>ஸ</w:t>
      </w:r>
      <w:r w:rsidRPr="00DD5FC5">
        <w:rPr>
          <w:rFonts w:ascii="Latha" w:hAnsi="Latha" w:cs="Latha"/>
          <w:sz w:val="28"/>
          <w:szCs w:val="28"/>
        </w:rPr>
        <w:t>-</w:t>
      </w:r>
      <w:r w:rsidRPr="00DD5FC5">
        <w:rPr>
          <w:rFonts w:ascii="Latha" w:hAnsi="Latha" w:cs="Latha"/>
          <w:sz w:val="28"/>
          <w:szCs w:val="28"/>
          <w:cs/>
          <w:lang w:bidi="ta-IN"/>
        </w:rPr>
        <w:t>மவ</w:t>
      </w:r>
      <w:r w:rsidRPr="00DD5FC5">
        <w:rPr>
          <w:rFonts w:ascii="BRH Tamil Tab Extra" w:hAnsi="BRH Tamil Tab Extra" w:cs="Latha"/>
          <w:b/>
          <w:sz w:val="36"/>
          <w:szCs w:val="28"/>
        </w:rPr>
        <w:t>†</w:t>
      </w:r>
      <w:r w:rsidRPr="00DD5FC5">
        <w:rPr>
          <w:rFonts w:ascii="Latha" w:hAnsi="Latha" w:cs="Latha"/>
          <w:sz w:val="28"/>
          <w:szCs w:val="28"/>
          <w:cs/>
          <w:lang w:bidi="ta-IN"/>
        </w:rPr>
        <w:t>ருந்தே</w:t>
      </w:r>
      <w:r w:rsidRPr="00DD5FC5">
        <w:rPr>
          <w:rFonts w:ascii="Latha" w:hAnsi="Latha" w:cs="Latha"/>
          <w:b/>
          <w:bCs/>
          <w:position w:val="-12"/>
          <w:sz w:val="28"/>
          <w:szCs w:val="28"/>
          <w:cs/>
          <w:lang w:bidi="ta-IN"/>
        </w:rPr>
        <w:t>4</w:t>
      </w:r>
      <w:r w:rsidRPr="00DD5FC5">
        <w:rPr>
          <w:rFonts w:ascii="Latha" w:hAnsi="Latha" w:cs="Latha"/>
          <w:sz w:val="28"/>
          <w:szCs w:val="28"/>
          <w:cs/>
          <w:lang w:bidi="ta-IN"/>
        </w:rPr>
        <w:t xml:space="preserve"> </w:t>
      </w:r>
      <w:r w:rsidRPr="00DD5FC5">
        <w:rPr>
          <w:rFonts w:ascii="Latha" w:hAnsi="Latha" w:cs="Latha"/>
          <w:sz w:val="28"/>
          <w:szCs w:val="28"/>
        </w:rPr>
        <w:t xml:space="preserve">| </w:t>
      </w:r>
    </w:p>
    <w:p w14:paraId="68F7D932" w14:textId="77777777" w:rsidR="00EB6214" w:rsidRPr="00133EA2" w:rsidRDefault="00EB6214" w:rsidP="00EB6214">
      <w:pPr>
        <w:spacing w:line="264" w:lineRule="auto"/>
        <w:rPr>
          <w:rFonts w:ascii="Latha" w:hAnsi="Latha" w:cs="Latha"/>
          <w:sz w:val="28"/>
          <w:szCs w:val="28"/>
        </w:rPr>
      </w:pPr>
      <w:r w:rsidRPr="00DD5FC5">
        <w:rPr>
          <w:rFonts w:ascii="Latha" w:hAnsi="Latha" w:cs="Latha"/>
          <w:sz w:val="28"/>
          <w:szCs w:val="28"/>
          <w:cs/>
          <w:lang w:bidi="ta-IN"/>
        </w:rPr>
        <w:lastRenderedPageBreak/>
        <w:t>தஸ்மா</w:t>
      </w:r>
      <w:r w:rsidRPr="00DD5FC5">
        <w:rPr>
          <w:rFonts w:ascii="BRH Tamil Tab Extra" w:hAnsi="BRH Tamil Tab Extra" w:cs="Latha"/>
          <w:b/>
          <w:sz w:val="36"/>
          <w:szCs w:val="28"/>
        </w:rPr>
        <w:t>‡</w:t>
      </w:r>
      <w:r w:rsidRPr="00DD5FC5">
        <w:rPr>
          <w:rFonts w:ascii="Latha" w:hAnsi="Latha" w:cs="Latha"/>
          <w:sz w:val="28"/>
          <w:szCs w:val="28"/>
          <w:cs/>
          <w:lang w:bidi="ta-IN"/>
        </w:rPr>
        <w:t>ன்</w:t>
      </w:r>
      <w:r w:rsidRPr="00DD5FC5">
        <w:rPr>
          <w:rFonts w:ascii="Latha" w:hAnsi="Latha" w:cs="Latha"/>
          <w:sz w:val="28"/>
          <w:szCs w:val="28"/>
        </w:rPr>
        <w:t>-</w:t>
      </w:r>
      <w:r w:rsidRPr="00DD5FC5">
        <w:rPr>
          <w:rFonts w:ascii="Latha" w:hAnsi="Latha" w:cs="Latha"/>
          <w:sz w:val="28"/>
          <w:szCs w:val="28"/>
          <w:cs/>
          <w:lang w:bidi="ta-IN"/>
        </w:rPr>
        <w:t>முக</w:t>
      </w:r>
      <w:r w:rsidRPr="00DD5FC5">
        <w:rPr>
          <w:rFonts w:ascii="BRH Tamil Tab Extra" w:hAnsi="BRH Tamil Tab Extra" w:cs="Latha"/>
          <w:b/>
          <w:sz w:val="32"/>
          <w:szCs w:val="28"/>
        </w:rPr>
        <w:t>…</w:t>
      </w:r>
      <w:r w:rsidRPr="00DD5FC5">
        <w:rPr>
          <w:rFonts w:ascii="Latha" w:hAnsi="Latha" w:cs="Latha"/>
          <w:b/>
          <w:bCs/>
          <w:position w:val="-12"/>
          <w:sz w:val="28"/>
          <w:szCs w:val="28"/>
          <w:cs/>
          <w:lang w:bidi="ta-IN"/>
        </w:rPr>
        <w:t>2</w:t>
      </w:r>
      <w:r w:rsidRPr="00DD5FC5">
        <w:rPr>
          <w:rFonts w:ascii="Latha" w:hAnsi="Latha" w:cs="Latha"/>
          <w:sz w:val="28"/>
          <w:szCs w:val="28"/>
          <w:cs/>
          <w:lang w:bidi="ta-IN"/>
        </w:rPr>
        <w:t>தோ ப்</w:t>
      </w:r>
      <w:r w:rsidRPr="00DD5FC5">
        <w:rPr>
          <w:rFonts w:ascii="Latha" w:hAnsi="Latha" w:cs="Latha"/>
          <w:b/>
          <w:bCs/>
          <w:position w:val="-12"/>
          <w:sz w:val="28"/>
          <w:szCs w:val="28"/>
          <w:cs/>
          <w:lang w:bidi="ta-IN"/>
        </w:rPr>
        <w:t>3</w:t>
      </w:r>
      <w:r w:rsidRPr="00DD5FC5">
        <w:rPr>
          <w:rFonts w:ascii="Latha" w:hAnsi="Latha" w:cs="Latha"/>
          <w:sz w:val="28"/>
          <w:szCs w:val="28"/>
          <w:cs/>
          <w:lang w:bidi="ta-IN"/>
        </w:rPr>
        <w:t>ர</w:t>
      </w:r>
      <w:r w:rsidRPr="00DD5FC5">
        <w:rPr>
          <w:rFonts w:ascii="BRH Tamil Tab Extra" w:hAnsi="BRH Tamil Tab Extra" w:cs="Latha"/>
          <w:b/>
          <w:sz w:val="36"/>
          <w:szCs w:val="28"/>
        </w:rPr>
        <w:t>†</w:t>
      </w:r>
      <w:r w:rsidRPr="00DD5FC5">
        <w:rPr>
          <w:rFonts w:ascii="Latha" w:hAnsi="Latha" w:cs="Latha"/>
          <w:sz w:val="28"/>
          <w:szCs w:val="28"/>
          <w:cs/>
          <w:lang w:bidi="ta-IN"/>
        </w:rPr>
        <w:t>ஹ்மவர்ச</w:t>
      </w:r>
      <w:r w:rsidRPr="00DD5FC5">
        <w:rPr>
          <w:rFonts w:ascii="BRH Tamil Tab Extra" w:hAnsi="BRH Tamil Tab Extra" w:cs="Latha"/>
          <w:b/>
          <w:sz w:val="32"/>
          <w:szCs w:val="28"/>
        </w:rPr>
        <w:t>…</w:t>
      </w:r>
      <w:r w:rsidRPr="00DD5FC5">
        <w:rPr>
          <w:rFonts w:ascii="Latha" w:hAnsi="Latha" w:cs="Latha"/>
          <w:sz w:val="28"/>
          <w:szCs w:val="28"/>
          <w:cs/>
          <w:lang w:bidi="ta-IN"/>
        </w:rPr>
        <w:t>ஸித</w:t>
      </w:r>
      <w:r w:rsidRPr="00DD5FC5">
        <w:rPr>
          <w:rFonts w:ascii="BRH Tamil Tab Extra" w:hAnsi="BRH Tamil Tab Extra" w:cs="Latha"/>
          <w:b/>
          <w:sz w:val="36"/>
          <w:szCs w:val="28"/>
        </w:rPr>
        <w:t>†</w:t>
      </w:r>
      <w:r w:rsidRPr="00DD5FC5">
        <w:rPr>
          <w:rFonts w:ascii="Latha" w:hAnsi="Latha" w:cs="Latha"/>
          <w:sz w:val="28"/>
          <w:szCs w:val="28"/>
          <w:cs/>
          <w:lang w:bidi="ta-IN"/>
        </w:rPr>
        <w:t>ர</w:t>
      </w:r>
      <w:r w:rsidRPr="00DD5FC5">
        <w:rPr>
          <w:rFonts w:ascii="Latha" w:hAnsi="Latha" w:cs="Latha"/>
          <w:b/>
          <w:bCs/>
          <w:sz w:val="32"/>
          <w:szCs w:val="32"/>
          <w:cs/>
          <w:lang w:bidi="ta-IN"/>
        </w:rPr>
        <w:t>:</w:t>
      </w:r>
      <w:r w:rsidRPr="00DD5FC5">
        <w:rPr>
          <w:rFonts w:ascii="Latha" w:hAnsi="Latha" w:cs="Latha"/>
          <w:sz w:val="28"/>
          <w:szCs w:val="28"/>
          <w:cs/>
          <w:lang w:bidi="ta-IN"/>
        </w:rPr>
        <w:t xml:space="preserve"> </w:t>
      </w:r>
      <w:r w:rsidRPr="00DD5FC5">
        <w:rPr>
          <w:rFonts w:ascii="Latha" w:hAnsi="Latha" w:cs="Latha"/>
          <w:sz w:val="28"/>
          <w:szCs w:val="28"/>
        </w:rPr>
        <w:t xml:space="preserve">|| </w:t>
      </w:r>
      <w:r w:rsidRPr="00DD5FC5">
        <w:rPr>
          <w:rFonts w:ascii="Latha" w:hAnsi="Latha" w:cs="Latha"/>
          <w:b/>
          <w:bCs/>
          <w:sz w:val="32"/>
          <w:szCs w:val="32"/>
          <w:cs/>
          <w:lang w:bidi="ta-IN"/>
        </w:rPr>
        <w:t>99</w:t>
      </w:r>
      <w:r w:rsidRPr="00DD5FC5">
        <w:rPr>
          <w:rFonts w:ascii="Latha" w:hAnsi="Latha" w:cs="Latha"/>
          <w:b/>
          <w:bCs/>
          <w:sz w:val="32"/>
          <w:szCs w:val="32"/>
          <w:lang w:bidi="ta-IN"/>
        </w:rPr>
        <w:t xml:space="preserve"> (10)</w:t>
      </w:r>
    </w:p>
    <w:p w14:paraId="07544429" w14:textId="77777777" w:rsidR="00EB6214" w:rsidRPr="00783689" w:rsidRDefault="00EB6214" w:rsidP="00EB6214">
      <w:pPr>
        <w:spacing w:line="264" w:lineRule="auto"/>
        <w:rPr>
          <w:rFonts w:ascii="Latha" w:hAnsi="Latha" w:cs="Latha"/>
          <w:b/>
          <w:bCs/>
          <w:sz w:val="32"/>
          <w:szCs w:val="32"/>
          <w:u w:val="thick"/>
          <w:lang w:bidi="ta-IN"/>
        </w:rPr>
      </w:pPr>
      <w:r w:rsidRPr="00012A6B">
        <w:rPr>
          <w:rFonts w:ascii="Latha" w:hAnsi="Latha" w:cs="Latha"/>
          <w:b/>
          <w:bCs/>
          <w:sz w:val="32"/>
          <w:szCs w:val="32"/>
          <w:u w:val="thick"/>
          <w:lang w:bidi="ta-IN"/>
        </w:rPr>
        <w:t>T.A.</w:t>
      </w:r>
      <w:r w:rsidRPr="009448FD">
        <w:rPr>
          <w:rFonts w:ascii="Latha" w:hAnsi="Latha" w:cs="Latha"/>
          <w:b/>
          <w:bCs/>
          <w:sz w:val="32"/>
          <w:szCs w:val="32"/>
          <w:u w:val="thick"/>
          <w:cs/>
          <w:lang w:bidi="ta-IN"/>
        </w:rPr>
        <w:t>1.</w:t>
      </w:r>
      <w:r w:rsidRPr="00783689">
        <w:rPr>
          <w:rFonts w:ascii="Latha" w:hAnsi="Latha" w:cs="Latha"/>
          <w:b/>
          <w:bCs/>
          <w:sz w:val="32"/>
          <w:szCs w:val="32"/>
          <w:u w:val="thick"/>
          <w:lang w:bidi="ta-IN"/>
        </w:rPr>
        <w:t>2</w:t>
      </w:r>
      <w:r w:rsidRPr="00783689">
        <w:rPr>
          <w:rFonts w:ascii="Latha" w:hAnsi="Latha" w:cs="Latha"/>
          <w:b/>
          <w:bCs/>
          <w:sz w:val="32"/>
          <w:szCs w:val="32"/>
          <w:u w:val="thick"/>
          <w:cs/>
          <w:lang w:bidi="ta-IN"/>
        </w:rPr>
        <w:t>4.</w:t>
      </w:r>
      <w:r w:rsidRPr="00783689">
        <w:rPr>
          <w:rFonts w:ascii="Latha" w:hAnsi="Latha" w:cs="Latha"/>
          <w:b/>
          <w:bCs/>
          <w:sz w:val="32"/>
          <w:szCs w:val="32"/>
          <w:u w:val="thick"/>
          <w:lang w:bidi="ta-IN"/>
        </w:rPr>
        <w:t>2</w:t>
      </w:r>
    </w:p>
    <w:p w14:paraId="46C78913" w14:textId="77777777" w:rsidR="00EB6214" w:rsidRPr="00DD5FC5" w:rsidRDefault="00EB6214" w:rsidP="00EB6214">
      <w:pPr>
        <w:spacing w:line="264" w:lineRule="auto"/>
        <w:rPr>
          <w:rFonts w:ascii="Latha" w:hAnsi="Latha" w:cs="Latha"/>
          <w:sz w:val="28"/>
          <w:szCs w:val="28"/>
          <w:lang w:bidi="ta-IN"/>
        </w:rPr>
      </w:pPr>
      <w:r w:rsidRPr="00133EA2">
        <w:rPr>
          <w:rFonts w:ascii="Latha" w:hAnsi="Latha" w:cs="Latha"/>
          <w:sz w:val="28"/>
          <w:szCs w:val="28"/>
          <w:cs/>
          <w:lang w:bidi="ta-IN"/>
        </w:rPr>
        <w:t>கூப்யா</w:t>
      </w:r>
      <w:r w:rsidRPr="00783689">
        <w:rPr>
          <w:rFonts w:ascii="BRH Tamil Tab Extra" w:hAnsi="BRH Tamil Tab Extra" w:cs="Latha"/>
          <w:b/>
          <w:sz w:val="36"/>
          <w:szCs w:val="28"/>
        </w:rPr>
        <w:t>†</w:t>
      </w:r>
      <w:r w:rsidRPr="00133EA2">
        <w:rPr>
          <w:rFonts w:ascii="Latha" w:hAnsi="Latha" w:cs="Latha"/>
          <w:sz w:val="28"/>
          <w:szCs w:val="28"/>
        </w:rPr>
        <w:t xml:space="preserve"> </w:t>
      </w:r>
      <w:r w:rsidRPr="00133EA2">
        <w:rPr>
          <w:rFonts w:ascii="Latha" w:hAnsi="Latha" w:cs="Latha"/>
          <w:sz w:val="28"/>
          <w:szCs w:val="28"/>
          <w:cs/>
          <w:lang w:bidi="ta-IN"/>
        </w:rPr>
        <w:t>க்</w:t>
      </w:r>
      <w:r w:rsidRPr="006515C0">
        <w:rPr>
          <w:rFonts w:ascii="Latha" w:hAnsi="Latha" w:cs="Latha"/>
          <w:b/>
          <w:bCs/>
          <w:position w:val="-12"/>
          <w:sz w:val="28"/>
          <w:szCs w:val="28"/>
          <w:cs/>
          <w:lang w:bidi="ta-IN"/>
        </w:rPr>
        <w:t>3</w:t>
      </w:r>
      <w:r w:rsidRPr="006515C0">
        <w:rPr>
          <w:rFonts w:ascii="Latha" w:hAnsi="Latha" w:cs="Latha"/>
          <w:b/>
          <w:bCs/>
          <w:i/>
          <w:iCs/>
          <w:sz w:val="28"/>
          <w:szCs w:val="28"/>
          <w:cs/>
          <w:lang w:bidi="ta-IN"/>
        </w:rPr>
        <w:t>ரு</w:t>
      </w:r>
      <w:r w:rsidRPr="00133EA2">
        <w:rPr>
          <w:rFonts w:ascii="Latha" w:hAnsi="Latha" w:cs="Latha"/>
          <w:sz w:val="28"/>
          <w:szCs w:val="28"/>
          <w:cs/>
          <w:lang w:bidi="ta-IN"/>
        </w:rPr>
        <w:t xml:space="preserve">ஹ்ணாதி </w:t>
      </w:r>
      <w:r w:rsidRPr="00133EA2">
        <w:rPr>
          <w:rFonts w:ascii="Latha" w:hAnsi="Latha" w:cs="Latha"/>
          <w:sz w:val="28"/>
          <w:szCs w:val="28"/>
        </w:rPr>
        <w:t xml:space="preserve">| </w:t>
      </w:r>
      <w:r w:rsidRPr="00133EA2">
        <w:rPr>
          <w:rFonts w:ascii="Latha" w:hAnsi="Latha" w:cs="Latha"/>
          <w:sz w:val="28"/>
          <w:szCs w:val="28"/>
          <w:cs/>
          <w:lang w:bidi="ta-IN"/>
        </w:rPr>
        <w:t>தா த</w:t>
      </w:r>
      <w:r w:rsidRPr="00783689">
        <w:rPr>
          <w:rFonts w:ascii="BRH Tamil Tab Extra" w:hAnsi="BRH Tamil Tab Extra" w:cs="Latha"/>
          <w:b/>
          <w:sz w:val="36"/>
          <w:szCs w:val="28"/>
        </w:rPr>
        <w:t>†</w:t>
      </w:r>
      <w:r w:rsidRPr="006515C0">
        <w:rPr>
          <w:rFonts w:ascii="Latha" w:hAnsi="Latha" w:cs="Latha"/>
          <w:b/>
          <w:bCs/>
          <w:position w:val="-12"/>
          <w:sz w:val="28"/>
          <w:szCs w:val="28"/>
          <w:cs/>
          <w:lang w:bidi="ta-IN"/>
        </w:rPr>
        <w:t>3</w:t>
      </w:r>
      <w:r w:rsidRPr="00133EA2">
        <w:rPr>
          <w:rFonts w:ascii="Latha" w:hAnsi="Latha" w:cs="Latha"/>
          <w:sz w:val="28"/>
          <w:szCs w:val="28"/>
          <w:cs/>
          <w:lang w:bidi="ta-IN"/>
        </w:rPr>
        <w:t>க்ஷிண</w:t>
      </w:r>
      <w:r w:rsidRPr="00783689">
        <w:rPr>
          <w:rFonts w:ascii="BRH Tamil Tab Extra" w:hAnsi="BRH Tamil Tab Extra" w:cs="Latha"/>
          <w:b/>
          <w:sz w:val="32"/>
          <w:szCs w:val="28"/>
        </w:rPr>
        <w:t>…</w:t>
      </w:r>
      <w:r w:rsidRPr="00133EA2">
        <w:rPr>
          <w:rFonts w:ascii="Latha" w:hAnsi="Latha" w:cs="Latha"/>
          <w:sz w:val="28"/>
          <w:szCs w:val="28"/>
          <w:cs/>
          <w:lang w:bidi="ta-IN"/>
        </w:rPr>
        <w:t>த உப</w:t>
      </w:r>
      <w:r w:rsidRPr="00783689">
        <w:rPr>
          <w:rFonts w:ascii="BRH Tamil Tab Extra" w:hAnsi="BRH Tamil Tab Extra" w:cs="Latha"/>
          <w:b/>
          <w:sz w:val="36"/>
          <w:szCs w:val="28"/>
        </w:rPr>
        <w:t>†</w:t>
      </w:r>
      <w:r w:rsidRPr="00133EA2">
        <w:rPr>
          <w:rFonts w:ascii="Latha" w:hAnsi="Latha" w:cs="Latha"/>
          <w:sz w:val="28"/>
          <w:szCs w:val="28"/>
          <w:cs/>
          <w:lang w:bidi="ta-IN"/>
        </w:rPr>
        <w:t>த</w:t>
      </w:r>
      <w:r w:rsidRPr="006515C0">
        <w:rPr>
          <w:rFonts w:ascii="Latha" w:hAnsi="Latha" w:cs="Latha"/>
          <w:b/>
          <w:bCs/>
          <w:position w:val="-12"/>
          <w:sz w:val="28"/>
          <w:szCs w:val="28"/>
          <w:cs/>
          <w:lang w:bidi="ta-IN"/>
        </w:rPr>
        <w:t>3</w:t>
      </w:r>
      <w:r w:rsidRPr="00133EA2">
        <w:rPr>
          <w:rFonts w:ascii="Latha" w:hAnsi="Latha" w:cs="Latha"/>
          <w:sz w:val="28"/>
          <w:szCs w:val="28"/>
          <w:cs/>
          <w:lang w:bidi="ta-IN"/>
        </w:rPr>
        <w:t>தா</w:t>
      </w:r>
      <w:r w:rsidRPr="006515C0">
        <w:rPr>
          <w:rFonts w:ascii="Latha" w:hAnsi="Latha" w:cs="Latha"/>
          <w:b/>
          <w:bCs/>
          <w:position w:val="-12"/>
          <w:sz w:val="28"/>
          <w:szCs w:val="28"/>
          <w:cs/>
          <w:lang w:bidi="ta-IN"/>
        </w:rPr>
        <w:t>4</w:t>
      </w:r>
      <w:r w:rsidRPr="00133EA2">
        <w:rPr>
          <w:rFonts w:ascii="Latha" w:hAnsi="Latha" w:cs="Latha"/>
          <w:sz w:val="28"/>
          <w:szCs w:val="28"/>
          <w:cs/>
          <w:lang w:bidi="ta-IN"/>
        </w:rPr>
        <w:t xml:space="preserve">தி </w:t>
      </w:r>
      <w:r w:rsidRPr="00133EA2">
        <w:rPr>
          <w:rFonts w:ascii="Latha" w:hAnsi="Latha" w:cs="Latha"/>
          <w:sz w:val="28"/>
          <w:szCs w:val="28"/>
        </w:rPr>
        <w:t xml:space="preserve">| </w:t>
      </w:r>
      <w:r w:rsidRPr="00133EA2">
        <w:rPr>
          <w:rFonts w:ascii="Latha" w:hAnsi="Latha" w:cs="Latha"/>
          <w:sz w:val="28"/>
          <w:szCs w:val="28"/>
          <w:cs/>
          <w:lang w:bidi="ta-IN"/>
        </w:rPr>
        <w:t>ஏ</w:t>
      </w:r>
      <w:r w:rsidRPr="00783689">
        <w:rPr>
          <w:rFonts w:ascii="BRH Tamil Tab Extra" w:hAnsi="BRH Tamil Tab Extra" w:cs="Latha"/>
          <w:b/>
          <w:sz w:val="32"/>
          <w:szCs w:val="28"/>
        </w:rPr>
        <w:t>…</w:t>
      </w:r>
      <w:r w:rsidRPr="00133EA2">
        <w:rPr>
          <w:rFonts w:ascii="Latha" w:hAnsi="Latha" w:cs="Latha"/>
          <w:sz w:val="28"/>
          <w:szCs w:val="28"/>
          <w:cs/>
          <w:lang w:bidi="ta-IN"/>
        </w:rPr>
        <w:t>தா வை தே</w:t>
      </w:r>
      <w:r w:rsidRPr="00783689">
        <w:rPr>
          <w:rFonts w:ascii="BRH Tamil Tab Extra" w:hAnsi="BRH Tamil Tab Extra" w:cs="Latha"/>
          <w:b/>
          <w:sz w:val="36"/>
          <w:szCs w:val="28"/>
        </w:rPr>
        <w:t>†</w:t>
      </w:r>
      <w:r w:rsidRPr="00133EA2">
        <w:rPr>
          <w:rFonts w:ascii="Latha" w:hAnsi="Latha" w:cs="Latha"/>
          <w:sz w:val="28"/>
          <w:szCs w:val="28"/>
          <w:cs/>
          <w:lang w:bidi="ta-IN"/>
        </w:rPr>
        <w:t>ஜ</w:t>
      </w:r>
      <w:r w:rsidRPr="00783689">
        <w:rPr>
          <w:rFonts w:ascii="BRH Tamil Tab Extra" w:hAnsi="BRH Tamil Tab Extra" w:cs="Latha"/>
          <w:b/>
          <w:sz w:val="32"/>
          <w:szCs w:val="28"/>
        </w:rPr>
        <w:t>…</w:t>
      </w:r>
      <w:r w:rsidRPr="00133EA2">
        <w:rPr>
          <w:rFonts w:ascii="Latha" w:hAnsi="Latha" w:cs="Latha"/>
          <w:sz w:val="28"/>
          <w:szCs w:val="28"/>
          <w:cs/>
          <w:lang w:bidi="ta-IN"/>
        </w:rPr>
        <w:t>ஸ்வினீ</w:t>
      </w:r>
      <w:r w:rsidRPr="00783689">
        <w:rPr>
          <w:rFonts w:ascii="BRH Tamil Tab Extra" w:hAnsi="BRH Tamil Tab Extra" w:cs="Latha"/>
          <w:b/>
          <w:sz w:val="32"/>
          <w:szCs w:val="28"/>
        </w:rPr>
        <w:t>…</w:t>
      </w:r>
      <w:r w:rsidRPr="00133EA2">
        <w:rPr>
          <w:rFonts w:ascii="Latha" w:hAnsi="Latha" w:cs="Latha"/>
          <w:sz w:val="28"/>
          <w:szCs w:val="28"/>
          <w:cs/>
          <w:lang w:bidi="ta-IN"/>
        </w:rPr>
        <w:t>ராப</w:t>
      </w:r>
      <w:r w:rsidRPr="00783689">
        <w:rPr>
          <w:rFonts w:ascii="BRH Tamil Tab Extra" w:hAnsi="BRH Tamil Tab Extra" w:cs="Latha"/>
          <w:b/>
          <w:sz w:val="36"/>
          <w:szCs w:val="28"/>
        </w:rPr>
        <w:t>†</w:t>
      </w:r>
      <w:r w:rsidRPr="00783689">
        <w:rPr>
          <w:rFonts w:ascii="Latha" w:hAnsi="Latha" w:cs="Latha"/>
          <w:b/>
          <w:bCs/>
          <w:sz w:val="32"/>
          <w:szCs w:val="32"/>
          <w:cs/>
          <w:lang w:bidi="ta-IN"/>
        </w:rPr>
        <w:t>:</w:t>
      </w:r>
      <w:r w:rsidRPr="00133EA2">
        <w:rPr>
          <w:rFonts w:ascii="Latha" w:hAnsi="Latha" w:cs="Latha"/>
          <w:sz w:val="28"/>
          <w:szCs w:val="28"/>
          <w:cs/>
          <w:lang w:bidi="ta-IN"/>
        </w:rPr>
        <w:t xml:space="preserve"> </w:t>
      </w:r>
      <w:r w:rsidRPr="00133EA2">
        <w:rPr>
          <w:rFonts w:ascii="Latha" w:hAnsi="Latha" w:cs="Latha"/>
          <w:sz w:val="28"/>
          <w:szCs w:val="28"/>
        </w:rPr>
        <w:t xml:space="preserve">| </w:t>
      </w:r>
      <w:r w:rsidRPr="00133EA2">
        <w:rPr>
          <w:rFonts w:ascii="Latha" w:hAnsi="Latha" w:cs="Latha"/>
          <w:sz w:val="28"/>
          <w:szCs w:val="28"/>
          <w:cs/>
          <w:lang w:bidi="ta-IN"/>
        </w:rPr>
        <w:t>தேஜ</w:t>
      </w:r>
      <w:r w:rsidRPr="00783689">
        <w:rPr>
          <w:rFonts w:ascii="BRH Tamil Tab Extra" w:hAnsi="BRH Tamil Tab Extra" w:cs="Latha"/>
          <w:b/>
          <w:sz w:val="36"/>
          <w:szCs w:val="28"/>
        </w:rPr>
        <w:t>†</w:t>
      </w:r>
      <w:r w:rsidRPr="00133EA2">
        <w:rPr>
          <w:rFonts w:ascii="Latha" w:hAnsi="Latha" w:cs="Latha"/>
          <w:sz w:val="28"/>
          <w:szCs w:val="28"/>
        </w:rPr>
        <w:t xml:space="preserve"> </w:t>
      </w:r>
      <w:r w:rsidRPr="00636188">
        <w:rPr>
          <w:rFonts w:ascii="Latha" w:hAnsi="Latha" w:cs="Latha"/>
          <w:sz w:val="28"/>
          <w:szCs w:val="28"/>
          <w:cs/>
          <w:lang w:bidi="ta-IN"/>
        </w:rPr>
        <w:t>ஏ</w:t>
      </w:r>
      <w:r w:rsidRPr="00636188">
        <w:rPr>
          <w:rFonts w:ascii="BRH Tamil Tab Extra" w:hAnsi="BRH Tamil Tab Extra" w:cs="Latha"/>
          <w:b/>
          <w:sz w:val="32"/>
          <w:szCs w:val="28"/>
        </w:rPr>
        <w:t>…</w:t>
      </w:r>
      <w:r w:rsidRPr="00636188">
        <w:rPr>
          <w:rFonts w:ascii="Latha" w:hAnsi="Latha" w:cs="Latha"/>
          <w:sz w:val="28"/>
          <w:szCs w:val="28"/>
          <w:cs/>
          <w:lang w:bidi="ta-IN"/>
        </w:rPr>
        <w:t>வாஸ்ய</w:t>
      </w:r>
      <w:r w:rsidRPr="00636188">
        <w:rPr>
          <w:rFonts w:ascii="BRH Tamil Tab Extra" w:hAnsi="BRH Tamil Tab Extra" w:cs="Latha"/>
          <w:b/>
          <w:sz w:val="36"/>
          <w:szCs w:val="28"/>
        </w:rPr>
        <w:t>†</w:t>
      </w:r>
      <w:r w:rsidRPr="00133EA2">
        <w:rPr>
          <w:rFonts w:ascii="Latha" w:hAnsi="Latha" w:cs="Latha"/>
          <w:sz w:val="28"/>
          <w:szCs w:val="28"/>
        </w:rPr>
        <w:t xml:space="preserve"> </w:t>
      </w:r>
      <w:r w:rsidRPr="00133EA2">
        <w:rPr>
          <w:rFonts w:ascii="Latha" w:hAnsi="Latha" w:cs="Latha"/>
          <w:sz w:val="28"/>
          <w:szCs w:val="28"/>
          <w:cs/>
          <w:lang w:bidi="ta-IN"/>
        </w:rPr>
        <w:t>த</w:t>
      </w:r>
      <w:r w:rsidRPr="006515C0">
        <w:rPr>
          <w:rFonts w:ascii="Latha" w:hAnsi="Latha" w:cs="Latha"/>
          <w:b/>
          <w:bCs/>
          <w:position w:val="-12"/>
          <w:sz w:val="28"/>
          <w:szCs w:val="28"/>
          <w:cs/>
          <w:lang w:bidi="ta-IN"/>
        </w:rPr>
        <w:t>3</w:t>
      </w:r>
      <w:r w:rsidRPr="00133EA2">
        <w:rPr>
          <w:rFonts w:ascii="Latha" w:hAnsi="Latha" w:cs="Latha"/>
          <w:sz w:val="28"/>
          <w:szCs w:val="28"/>
          <w:cs/>
          <w:lang w:bidi="ta-IN"/>
        </w:rPr>
        <w:t>க்ஷிண</w:t>
      </w:r>
      <w:r w:rsidRPr="00783689">
        <w:rPr>
          <w:rFonts w:ascii="BRH Tamil Tab Extra" w:hAnsi="BRH Tamil Tab Extra" w:cs="Latha"/>
          <w:b/>
          <w:sz w:val="32"/>
          <w:szCs w:val="28"/>
        </w:rPr>
        <w:t>…</w:t>
      </w:r>
      <w:r w:rsidRPr="00133EA2">
        <w:rPr>
          <w:rFonts w:ascii="Latha" w:hAnsi="Latha" w:cs="Latha"/>
          <w:sz w:val="28"/>
          <w:szCs w:val="28"/>
          <w:cs/>
          <w:lang w:bidi="ta-IN"/>
        </w:rPr>
        <w:t>தோ த</w:t>
      </w:r>
      <w:r w:rsidRPr="00783689">
        <w:rPr>
          <w:rFonts w:ascii="BRH Tamil Tab Extra" w:hAnsi="BRH Tamil Tab Extra" w:cs="Latha"/>
          <w:b/>
          <w:sz w:val="36"/>
          <w:szCs w:val="28"/>
        </w:rPr>
        <w:t>†</w:t>
      </w:r>
      <w:r w:rsidRPr="006515C0">
        <w:rPr>
          <w:rFonts w:ascii="Latha" w:hAnsi="Latha" w:cs="Latha"/>
          <w:b/>
          <w:bCs/>
          <w:position w:val="-12"/>
          <w:sz w:val="28"/>
          <w:szCs w:val="28"/>
          <w:cs/>
          <w:lang w:bidi="ta-IN"/>
        </w:rPr>
        <w:t>3</w:t>
      </w:r>
      <w:r w:rsidRPr="00133EA2">
        <w:rPr>
          <w:rFonts w:ascii="Latha" w:hAnsi="Latha" w:cs="Latha"/>
          <w:sz w:val="28"/>
          <w:szCs w:val="28"/>
          <w:cs/>
          <w:lang w:bidi="ta-IN"/>
        </w:rPr>
        <w:t>தா</w:t>
      </w:r>
      <w:r w:rsidRPr="006515C0">
        <w:rPr>
          <w:rFonts w:ascii="Latha" w:hAnsi="Latha" w:cs="Latha"/>
          <w:b/>
          <w:bCs/>
          <w:position w:val="-12"/>
          <w:sz w:val="28"/>
          <w:szCs w:val="28"/>
          <w:cs/>
          <w:lang w:bidi="ta-IN"/>
        </w:rPr>
        <w:t>4</w:t>
      </w:r>
      <w:r w:rsidRPr="00133EA2">
        <w:rPr>
          <w:rFonts w:ascii="Latha" w:hAnsi="Latha" w:cs="Latha"/>
          <w:sz w:val="28"/>
          <w:szCs w:val="28"/>
          <w:cs/>
          <w:lang w:bidi="ta-IN"/>
        </w:rPr>
        <w:t xml:space="preserve">தி </w:t>
      </w:r>
      <w:r w:rsidRPr="00133EA2">
        <w:rPr>
          <w:rFonts w:ascii="Latha" w:hAnsi="Latha" w:cs="Latha"/>
          <w:sz w:val="28"/>
          <w:szCs w:val="28"/>
        </w:rPr>
        <w:t xml:space="preserve">| </w:t>
      </w:r>
      <w:r w:rsidRPr="00DD5FC5">
        <w:rPr>
          <w:rFonts w:ascii="Latha" w:hAnsi="Latha" w:cs="Latha"/>
          <w:sz w:val="28"/>
          <w:szCs w:val="28"/>
          <w:cs/>
          <w:lang w:bidi="ta-IN"/>
        </w:rPr>
        <w:t>தஸ்மா</w:t>
      </w:r>
      <w:r w:rsidRPr="00DD5FC5">
        <w:rPr>
          <w:rFonts w:ascii="BRH Tamil Tab Extra" w:hAnsi="BRH Tamil Tab Extra" w:cs="Latha"/>
          <w:b/>
          <w:sz w:val="32"/>
          <w:szCs w:val="28"/>
        </w:rPr>
        <w:t>…</w:t>
      </w:r>
      <w:r w:rsidRPr="00DD5FC5">
        <w:rPr>
          <w:rFonts w:ascii="Latha" w:hAnsi="Latha" w:cs="Latha"/>
          <w:sz w:val="28"/>
          <w:szCs w:val="28"/>
          <w:cs/>
          <w:lang w:bidi="ta-IN"/>
        </w:rPr>
        <w:t>த்</w:t>
      </w:r>
      <w:r w:rsidRPr="00DD5FC5">
        <w:rPr>
          <w:rFonts w:ascii="Latha" w:hAnsi="Latha" w:cs="Latha"/>
          <w:b/>
          <w:bCs/>
          <w:position w:val="-12"/>
          <w:sz w:val="28"/>
          <w:szCs w:val="28"/>
          <w:cs/>
          <w:lang w:bidi="ta-IN"/>
        </w:rPr>
        <w:t>3</w:t>
      </w:r>
      <w:r w:rsidRPr="00DD5FC5">
        <w:rPr>
          <w:rFonts w:ascii="Latha" w:hAnsi="Latha" w:cs="Latha"/>
          <w:sz w:val="28"/>
          <w:szCs w:val="28"/>
          <w:cs/>
          <w:lang w:bidi="ta-IN"/>
        </w:rPr>
        <w:t>த</w:t>
      </w:r>
      <w:r w:rsidRPr="00DD5FC5">
        <w:rPr>
          <w:rFonts w:ascii="Latha" w:hAnsi="Latha" w:cs="Latha"/>
          <w:b/>
          <w:bCs/>
          <w:position w:val="-12"/>
          <w:sz w:val="28"/>
          <w:szCs w:val="28"/>
          <w:cs/>
          <w:lang w:bidi="ta-IN"/>
        </w:rPr>
        <w:t>3</w:t>
      </w:r>
      <w:r w:rsidRPr="00DD5FC5">
        <w:rPr>
          <w:rFonts w:ascii="Latha" w:hAnsi="Latha" w:cs="Latha"/>
          <w:sz w:val="28"/>
          <w:szCs w:val="28"/>
          <w:cs/>
          <w:lang w:bidi="ta-IN"/>
        </w:rPr>
        <w:t>க்ஷி</w:t>
      </w:r>
      <w:r w:rsidRPr="00DD5FC5">
        <w:rPr>
          <w:rFonts w:ascii="BRH Tamil Tab Extra" w:hAnsi="BRH Tamil Tab Extra" w:cs="Latha"/>
          <w:b/>
          <w:sz w:val="32"/>
          <w:szCs w:val="28"/>
        </w:rPr>
        <w:t>…</w:t>
      </w:r>
      <w:r w:rsidRPr="00DD5FC5">
        <w:rPr>
          <w:rFonts w:ascii="Latha" w:hAnsi="Latha" w:cs="Latha"/>
          <w:sz w:val="28"/>
          <w:szCs w:val="28"/>
          <w:cs/>
          <w:lang w:bidi="ta-IN"/>
        </w:rPr>
        <w:t xml:space="preserve">ணோ </w:t>
      </w:r>
      <w:r w:rsidRPr="00DD5FC5">
        <w:rPr>
          <w:rFonts w:ascii="BRH Devanagari Extra" w:hAnsi="BRH Devanagari Extra" w:cs="Latha"/>
          <w:b/>
          <w:sz w:val="36"/>
          <w:szCs w:val="28"/>
        </w:rPr>
        <w:t>Å</w:t>
      </w:r>
      <w:r w:rsidRPr="00DD5FC5">
        <w:rPr>
          <w:rFonts w:ascii="Latha" w:hAnsi="Latha" w:cs="Latha"/>
          <w:sz w:val="28"/>
          <w:szCs w:val="28"/>
          <w:cs/>
          <w:lang w:bidi="ta-IN"/>
        </w:rPr>
        <w:t>ர்த்</w:t>
      </w:r>
      <w:r w:rsidRPr="00DD5FC5">
        <w:rPr>
          <w:rFonts w:ascii="Latha" w:hAnsi="Latha" w:cs="Latha"/>
          <w:b/>
          <w:bCs/>
          <w:position w:val="-12"/>
          <w:sz w:val="28"/>
          <w:szCs w:val="28"/>
          <w:cs/>
          <w:lang w:bidi="ta-IN"/>
        </w:rPr>
        <w:t>3</w:t>
      </w:r>
      <w:r w:rsidRPr="00DD5FC5">
        <w:rPr>
          <w:rFonts w:ascii="Latha" w:hAnsi="Latha" w:cs="Latha"/>
          <w:sz w:val="28"/>
          <w:szCs w:val="28"/>
          <w:cs/>
          <w:lang w:bidi="ta-IN"/>
        </w:rPr>
        <w:t>த</w:t>
      </w:r>
      <w:r w:rsidRPr="00DD5FC5">
        <w:rPr>
          <w:rFonts w:ascii="BRH Tamil Tab Extra" w:hAnsi="BRH Tamil Tab Extra" w:cs="Latha"/>
          <w:b/>
          <w:sz w:val="36"/>
          <w:szCs w:val="28"/>
        </w:rPr>
        <w:t>†</w:t>
      </w:r>
      <w:r w:rsidRPr="00DD5FC5">
        <w:rPr>
          <w:rFonts w:ascii="Latha" w:hAnsi="Latha" w:cs="Latha"/>
          <w:b/>
          <w:bCs/>
          <w:position w:val="-12"/>
          <w:sz w:val="28"/>
          <w:szCs w:val="28"/>
          <w:cs/>
          <w:lang w:bidi="ta-IN"/>
        </w:rPr>
        <w:t>4</w:t>
      </w:r>
      <w:r w:rsidRPr="00DD5FC5">
        <w:rPr>
          <w:rFonts w:ascii="Latha" w:hAnsi="Latha" w:cs="Latha"/>
          <w:sz w:val="28"/>
          <w:szCs w:val="28"/>
          <w:cs/>
          <w:lang w:bidi="ta-IN"/>
        </w:rPr>
        <w:t>ஸ்</w:t>
      </w:r>
      <w:r w:rsidRPr="00DD5FC5">
        <w:rPr>
          <w:rFonts w:ascii="Latha" w:hAnsi="Latha" w:cs="Latha" w:hint="cs"/>
          <w:sz w:val="28"/>
          <w:szCs w:val="28"/>
          <w:cs/>
          <w:lang w:bidi="ta-IN"/>
        </w:rPr>
        <w:t xml:space="preserve"> </w:t>
      </w:r>
      <w:r w:rsidRPr="00DD5FC5">
        <w:rPr>
          <w:rFonts w:ascii="Latha" w:hAnsi="Latha" w:cs="Latha"/>
          <w:sz w:val="28"/>
          <w:szCs w:val="28"/>
          <w:cs/>
          <w:lang w:bidi="ta-IN"/>
        </w:rPr>
        <w:t>தேஜ</w:t>
      </w:r>
      <w:r w:rsidRPr="00DD5FC5">
        <w:rPr>
          <w:rFonts w:ascii="BRH Tamil Tab Extra" w:hAnsi="BRH Tamil Tab Extra" w:cs="Latha"/>
          <w:b/>
          <w:sz w:val="32"/>
          <w:szCs w:val="28"/>
        </w:rPr>
        <w:t>…</w:t>
      </w:r>
      <w:r w:rsidRPr="00DD5FC5">
        <w:rPr>
          <w:rFonts w:ascii="Latha" w:hAnsi="Latha" w:cs="Latha"/>
          <w:sz w:val="28"/>
          <w:szCs w:val="28"/>
          <w:cs/>
          <w:lang w:bidi="ta-IN"/>
        </w:rPr>
        <w:t>ஸ்வித</w:t>
      </w:r>
      <w:r w:rsidRPr="00DD5FC5">
        <w:rPr>
          <w:rFonts w:ascii="BRH Tamil Tab Extra" w:hAnsi="BRH Tamil Tab Extra" w:cs="Latha"/>
          <w:b/>
          <w:sz w:val="36"/>
          <w:szCs w:val="28"/>
        </w:rPr>
        <w:t>†</w:t>
      </w:r>
      <w:r w:rsidRPr="00DD5FC5">
        <w:rPr>
          <w:rFonts w:ascii="Latha" w:hAnsi="Latha" w:cs="Latha"/>
          <w:sz w:val="28"/>
          <w:szCs w:val="28"/>
          <w:cs/>
          <w:lang w:bidi="ta-IN"/>
        </w:rPr>
        <w:t>ர</w:t>
      </w:r>
      <w:r w:rsidRPr="00DD5FC5">
        <w:rPr>
          <w:rFonts w:ascii="Latha" w:hAnsi="Latha" w:cs="Latha"/>
          <w:b/>
          <w:bCs/>
          <w:sz w:val="32"/>
          <w:szCs w:val="32"/>
          <w:cs/>
          <w:lang w:bidi="ta-IN"/>
        </w:rPr>
        <w:t>:</w:t>
      </w:r>
      <w:r w:rsidRPr="00DD5FC5">
        <w:rPr>
          <w:rFonts w:ascii="Latha" w:hAnsi="Latha" w:cs="Latha"/>
          <w:sz w:val="28"/>
          <w:szCs w:val="28"/>
          <w:cs/>
          <w:lang w:bidi="ta-IN"/>
        </w:rPr>
        <w:t xml:space="preserve"> </w:t>
      </w:r>
      <w:r w:rsidRPr="00DD5FC5">
        <w:rPr>
          <w:rFonts w:ascii="Latha" w:hAnsi="Latha" w:cs="Latha"/>
          <w:sz w:val="28"/>
          <w:szCs w:val="28"/>
        </w:rPr>
        <w:t xml:space="preserve">|| </w:t>
      </w:r>
      <w:r w:rsidRPr="00DD5FC5">
        <w:rPr>
          <w:rFonts w:ascii="Latha" w:hAnsi="Latha" w:cs="Latha" w:hint="cs"/>
          <w:sz w:val="28"/>
          <w:szCs w:val="28"/>
          <w:cs/>
          <w:lang w:bidi="ta-IN"/>
        </w:rPr>
        <w:br/>
      </w:r>
      <w:r w:rsidRPr="00DD5FC5">
        <w:rPr>
          <w:rFonts w:ascii="Latha" w:hAnsi="Latha" w:cs="Latha"/>
          <w:sz w:val="28"/>
          <w:szCs w:val="28"/>
          <w:cs/>
          <w:lang w:bidi="ta-IN"/>
        </w:rPr>
        <w:t>ஸ்தா</w:t>
      </w:r>
      <w:r w:rsidRPr="00DD5FC5">
        <w:rPr>
          <w:rFonts w:ascii="BRH Tamil Tab Extra" w:hAnsi="BRH Tamil Tab Extra" w:cs="Latha"/>
          <w:b/>
          <w:sz w:val="32"/>
          <w:szCs w:val="28"/>
        </w:rPr>
        <w:t>…</w:t>
      </w:r>
      <w:r w:rsidRPr="00DD5FC5">
        <w:rPr>
          <w:rFonts w:ascii="Latha" w:hAnsi="Latha" w:cs="Latha"/>
          <w:b/>
          <w:bCs/>
          <w:position w:val="-12"/>
          <w:sz w:val="28"/>
          <w:szCs w:val="28"/>
          <w:cs/>
          <w:lang w:bidi="ta-IN"/>
        </w:rPr>
        <w:t>2</w:t>
      </w:r>
      <w:r w:rsidRPr="00DD5FC5">
        <w:rPr>
          <w:rFonts w:ascii="Latha" w:hAnsi="Latha" w:cs="Latha"/>
          <w:sz w:val="28"/>
          <w:szCs w:val="28"/>
          <w:cs/>
          <w:lang w:bidi="ta-IN"/>
        </w:rPr>
        <w:t>வ</w:t>
      </w:r>
      <w:r w:rsidRPr="00DD5FC5">
        <w:rPr>
          <w:rFonts w:ascii="BRH Tamil Tab Extra" w:hAnsi="BRH Tamil Tab Extra" w:cs="Latha"/>
          <w:b/>
          <w:sz w:val="32"/>
          <w:szCs w:val="28"/>
        </w:rPr>
        <w:t>…</w:t>
      </w:r>
      <w:r w:rsidRPr="00DD5FC5">
        <w:rPr>
          <w:rFonts w:ascii="Latha" w:hAnsi="Latha" w:cs="Latha"/>
          <w:sz w:val="28"/>
          <w:szCs w:val="28"/>
          <w:cs/>
          <w:lang w:bidi="ta-IN"/>
        </w:rPr>
        <w:t>ரா க்</w:t>
      </w:r>
      <w:r w:rsidRPr="00DD5FC5">
        <w:rPr>
          <w:rFonts w:ascii="Latha" w:hAnsi="Latha" w:cs="Latha"/>
          <w:b/>
          <w:bCs/>
          <w:position w:val="-12"/>
          <w:sz w:val="28"/>
          <w:szCs w:val="28"/>
          <w:cs/>
          <w:lang w:bidi="ta-IN"/>
        </w:rPr>
        <w:t>3</w:t>
      </w:r>
      <w:r w:rsidRPr="00DD5FC5">
        <w:rPr>
          <w:rFonts w:ascii="Latha" w:hAnsi="Latha" w:cs="Latha"/>
          <w:b/>
          <w:bCs/>
          <w:i/>
          <w:iCs/>
          <w:sz w:val="28"/>
          <w:szCs w:val="28"/>
          <w:cs/>
          <w:lang w:bidi="ta-IN"/>
        </w:rPr>
        <w:t>ரு</w:t>
      </w:r>
      <w:r w:rsidRPr="00DD5FC5">
        <w:rPr>
          <w:rFonts w:ascii="BRH Tamil Tab Extra" w:hAnsi="BRH Tamil Tab Extra" w:cs="Latha"/>
          <w:b/>
          <w:sz w:val="36"/>
          <w:szCs w:val="28"/>
        </w:rPr>
        <w:t>†</w:t>
      </w:r>
      <w:r w:rsidRPr="00DD5FC5">
        <w:rPr>
          <w:rFonts w:ascii="Latha" w:hAnsi="Latha" w:cs="Latha"/>
          <w:sz w:val="28"/>
          <w:szCs w:val="28"/>
          <w:cs/>
          <w:lang w:bidi="ta-IN"/>
        </w:rPr>
        <w:t xml:space="preserve">ஹ்ணாதி </w:t>
      </w:r>
      <w:r w:rsidRPr="00DD5FC5">
        <w:rPr>
          <w:rFonts w:ascii="Latha" w:hAnsi="Latha" w:cs="Latha"/>
          <w:sz w:val="28"/>
          <w:szCs w:val="28"/>
        </w:rPr>
        <w:t xml:space="preserve">| </w:t>
      </w:r>
      <w:r w:rsidRPr="00DD5FC5">
        <w:rPr>
          <w:rFonts w:ascii="Latha" w:hAnsi="Latha" w:cs="Latha"/>
          <w:sz w:val="28"/>
          <w:szCs w:val="28"/>
          <w:cs/>
          <w:lang w:bidi="ta-IN"/>
        </w:rPr>
        <w:t>தா</w:t>
      </w:r>
      <w:r w:rsidRPr="00DD5FC5">
        <w:rPr>
          <w:rFonts w:ascii="Latha" w:hAnsi="Latha" w:cs="Latha"/>
          <w:b/>
          <w:bCs/>
          <w:sz w:val="32"/>
          <w:szCs w:val="32"/>
          <w:cs/>
          <w:lang w:bidi="ta-IN"/>
        </w:rPr>
        <w:t>:</w:t>
      </w:r>
      <w:r w:rsidRPr="00DD5FC5">
        <w:rPr>
          <w:rFonts w:ascii="Latha" w:hAnsi="Latha" w:cs="Latha"/>
          <w:sz w:val="28"/>
          <w:szCs w:val="28"/>
          <w:cs/>
          <w:lang w:bidi="ta-IN"/>
        </w:rPr>
        <w:t xml:space="preserve"> ப</w:t>
      </w:r>
      <w:r w:rsidRPr="00DD5FC5">
        <w:rPr>
          <w:rFonts w:ascii="BRH Tamil Tab Extra" w:hAnsi="BRH Tamil Tab Extra" w:cs="Latha"/>
          <w:b/>
          <w:sz w:val="32"/>
          <w:szCs w:val="28"/>
        </w:rPr>
        <w:t>…</w:t>
      </w:r>
      <w:r w:rsidRPr="00DD5FC5">
        <w:rPr>
          <w:rFonts w:ascii="Latha" w:hAnsi="Latha" w:cs="Latha"/>
          <w:sz w:val="28"/>
          <w:szCs w:val="28"/>
          <w:cs/>
          <w:lang w:bidi="ta-IN"/>
        </w:rPr>
        <w:t>ஶ்சாது</w:t>
      </w:r>
      <w:r w:rsidRPr="00DD5FC5">
        <w:rPr>
          <w:rFonts w:ascii="Latha" w:hAnsi="Latha" w:cs="Latha"/>
          <w:b/>
          <w:bCs/>
          <w:position w:val="-12"/>
          <w:sz w:val="28"/>
          <w:szCs w:val="28"/>
          <w:cs/>
          <w:lang w:bidi="ta-IN"/>
        </w:rPr>
        <w:t>3</w:t>
      </w:r>
      <w:r w:rsidRPr="00DD5FC5">
        <w:rPr>
          <w:rFonts w:ascii="Latha" w:hAnsi="Latha" w:cs="Latha"/>
          <w:sz w:val="28"/>
          <w:szCs w:val="28"/>
          <w:cs/>
          <w:lang w:bidi="ta-IN"/>
        </w:rPr>
        <w:t>ப</w:t>
      </w:r>
      <w:r w:rsidRPr="00DD5FC5">
        <w:rPr>
          <w:rFonts w:ascii="BRH Tamil Tab Extra" w:hAnsi="BRH Tamil Tab Extra" w:cs="Latha"/>
          <w:b/>
          <w:sz w:val="36"/>
          <w:szCs w:val="28"/>
        </w:rPr>
        <w:t>†</w:t>
      </w:r>
      <w:r w:rsidRPr="00DD5FC5">
        <w:rPr>
          <w:rFonts w:ascii="BRH Tamil Tab Extra" w:hAnsi="BRH Tamil Tab Extra" w:cs="Latha" w:hint="cs"/>
          <w:b/>
          <w:sz w:val="36"/>
          <w:szCs w:val="28"/>
          <w:cs/>
          <w:lang w:bidi="ta-IN"/>
        </w:rPr>
        <w:t xml:space="preserve"> </w:t>
      </w:r>
      <w:r w:rsidRPr="00DD5FC5">
        <w:rPr>
          <w:rFonts w:ascii="Latha" w:hAnsi="Latha" w:cs="Latha"/>
          <w:sz w:val="28"/>
          <w:szCs w:val="28"/>
          <w:cs/>
          <w:lang w:bidi="ta-IN"/>
        </w:rPr>
        <w:t>த</w:t>
      </w:r>
      <w:r w:rsidRPr="00DD5FC5">
        <w:rPr>
          <w:rFonts w:ascii="Latha" w:hAnsi="Latha" w:cs="Latha"/>
          <w:b/>
          <w:bCs/>
          <w:position w:val="-12"/>
          <w:sz w:val="28"/>
          <w:szCs w:val="28"/>
          <w:cs/>
          <w:lang w:bidi="ta-IN"/>
        </w:rPr>
        <w:t>3</w:t>
      </w:r>
      <w:r w:rsidRPr="00DD5FC5">
        <w:rPr>
          <w:rFonts w:ascii="Latha" w:hAnsi="Latha" w:cs="Latha"/>
          <w:sz w:val="28"/>
          <w:szCs w:val="28"/>
          <w:cs/>
          <w:lang w:bidi="ta-IN"/>
        </w:rPr>
        <w:t>தா</w:t>
      </w:r>
      <w:r w:rsidRPr="00DD5FC5">
        <w:rPr>
          <w:rFonts w:ascii="Latha" w:hAnsi="Latha" w:cs="Latha"/>
          <w:b/>
          <w:bCs/>
          <w:position w:val="-12"/>
          <w:sz w:val="28"/>
          <w:szCs w:val="28"/>
          <w:cs/>
          <w:lang w:bidi="ta-IN"/>
        </w:rPr>
        <w:t>4</w:t>
      </w:r>
      <w:r w:rsidRPr="00DD5FC5">
        <w:rPr>
          <w:rFonts w:ascii="Latha" w:hAnsi="Latha" w:cs="Latha"/>
          <w:sz w:val="28"/>
          <w:szCs w:val="28"/>
          <w:cs/>
          <w:lang w:bidi="ta-IN"/>
        </w:rPr>
        <w:t xml:space="preserve">தி </w:t>
      </w:r>
      <w:r w:rsidRPr="00DD5FC5">
        <w:rPr>
          <w:rFonts w:ascii="Latha" w:hAnsi="Latha" w:cs="Latha"/>
          <w:sz w:val="28"/>
          <w:szCs w:val="28"/>
        </w:rPr>
        <w:t xml:space="preserve">| </w:t>
      </w:r>
      <w:r w:rsidRPr="00DD5FC5">
        <w:rPr>
          <w:rFonts w:ascii="Latha" w:hAnsi="Latha" w:cs="Latha"/>
          <w:sz w:val="28"/>
          <w:szCs w:val="28"/>
          <w:cs/>
          <w:lang w:bidi="ta-IN"/>
        </w:rPr>
        <w:t>ப்ரதி</w:t>
      </w:r>
      <w:r w:rsidRPr="00DD5FC5">
        <w:rPr>
          <w:rFonts w:ascii="BRH Tamil Tab Extra" w:hAnsi="BRH Tamil Tab Extra" w:cs="Latha"/>
          <w:b/>
          <w:sz w:val="36"/>
          <w:szCs w:val="28"/>
        </w:rPr>
        <w:t>†</w:t>
      </w:r>
      <w:r w:rsidRPr="00DD5FC5">
        <w:rPr>
          <w:rFonts w:ascii="Latha" w:hAnsi="Latha" w:cs="Latha"/>
          <w:sz w:val="28"/>
          <w:szCs w:val="28"/>
          <w:cs/>
          <w:lang w:bidi="ta-IN"/>
        </w:rPr>
        <w:t>ஷ்டி</w:t>
      </w:r>
      <w:r w:rsidRPr="00DD5FC5">
        <w:rPr>
          <w:rFonts w:ascii="Latha" w:hAnsi="Latha" w:cs="Latha"/>
          <w:b/>
          <w:bCs/>
          <w:position w:val="-12"/>
          <w:sz w:val="28"/>
          <w:szCs w:val="28"/>
          <w:cs/>
          <w:lang w:bidi="ta-IN"/>
        </w:rPr>
        <w:t>2</w:t>
      </w:r>
      <w:r w:rsidRPr="00DD5FC5">
        <w:rPr>
          <w:rFonts w:ascii="Latha" w:hAnsi="Latha" w:cs="Latha"/>
          <w:sz w:val="28"/>
          <w:szCs w:val="28"/>
          <w:cs/>
          <w:lang w:bidi="ta-IN"/>
        </w:rPr>
        <w:t>தா</w:t>
      </w:r>
      <w:r w:rsidRPr="00DD5FC5">
        <w:rPr>
          <w:rFonts w:ascii="BRH Tamil Tab Extra" w:hAnsi="BRH Tamil Tab Extra" w:cs="Latha"/>
          <w:b/>
          <w:sz w:val="32"/>
          <w:szCs w:val="28"/>
        </w:rPr>
        <w:t>…</w:t>
      </w:r>
      <w:r w:rsidRPr="00DD5FC5">
        <w:rPr>
          <w:rFonts w:ascii="Latha" w:hAnsi="Latha" w:cs="Latha"/>
          <w:sz w:val="28"/>
          <w:szCs w:val="28"/>
        </w:rPr>
        <w:t xml:space="preserve"> </w:t>
      </w:r>
      <w:r w:rsidRPr="00DD5FC5">
        <w:rPr>
          <w:rFonts w:ascii="Latha" w:hAnsi="Latha" w:cs="Latha"/>
          <w:sz w:val="28"/>
          <w:szCs w:val="28"/>
          <w:cs/>
          <w:lang w:bidi="ta-IN"/>
        </w:rPr>
        <w:t>வை ஸ்தா</w:t>
      </w:r>
      <w:r w:rsidRPr="00DD5FC5">
        <w:rPr>
          <w:rFonts w:ascii="BRH Tamil Tab Extra" w:hAnsi="BRH Tamil Tab Extra" w:cs="Latha"/>
          <w:b/>
          <w:sz w:val="36"/>
          <w:szCs w:val="28"/>
        </w:rPr>
        <w:t>†</w:t>
      </w:r>
      <w:r w:rsidRPr="00DD5FC5">
        <w:rPr>
          <w:rFonts w:ascii="Latha" w:hAnsi="Latha" w:cs="Latha"/>
          <w:b/>
          <w:bCs/>
          <w:position w:val="-12"/>
          <w:sz w:val="28"/>
          <w:szCs w:val="28"/>
          <w:cs/>
          <w:lang w:bidi="ta-IN"/>
        </w:rPr>
        <w:t>2</w:t>
      </w:r>
      <w:r w:rsidRPr="00DD5FC5">
        <w:rPr>
          <w:rFonts w:ascii="Latha" w:hAnsi="Latha" w:cs="Latha"/>
          <w:sz w:val="28"/>
          <w:szCs w:val="28"/>
          <w:cs/>
          <w:lang w:bidi="ta-IN"/>
        </w:rPr>
        <w:t>வ</w:t>
      </w:r>
      <w:r w:rsidRPr="00DD5FC5">
        <w:rPr>
          <w:rFonts w:ascii="BRH Tamil Tab Extra" w:hAnsi="BRH Tamil Tab Extra" w:cs="Latha"/>
          <w:b/>
          <w:sz w:val="32"/>
          <w:szCs w:val="28"/>
        </w:rPr>
        <w:t>…</w:t>
      </w:r>
      <w:r w:rsidRPr="00DD5FC5">
        <w:rPr>
          <w:rFonts w:ascii="Latha" w:hAnsi="Latha" w:cs="Latha"/>
          <w:sz w:val="28"/>
          <w:szCs w:val="28"/>
          <w:cs/>
          <w:lang w:bidi="ta-IN"/>
        </w:rPr>
        <w:t>ரா</w:t>
      </w:r>
      <w:r w:rsidRPr="00DD5FC5">
        <w:rPr>
          <w:rFonts w:ascii="Latha" w:hAnsi="Latha" w:cs="Latha"/>
          <w:b/>
          <w:bCs/>
          <w:sz w:val="32"/>
          <w:szCs w:val="32"/>
          <w:cs/>
          <w:lang w:bidi="ta-IN"/>
        </w:rPr>
        <w:t>:</w:t>
      </w:r>
      <w:r w:rsidRPr="00DD5FC5">
        <w:rPr>
          <w:rFonts w:ascii="Latha" w:hAnsi="Latha" w:cs="Latha"/>
          <w:sz w:val="28"/>
          <w:szCs w:val="28"/>
          <w:cs/>
          <w:lang w:bidi="ta-IN"/>
        </w:rPr>
        <w:t xml:space="preserve"> </w:t>
      </w:r>
      <w:r w:rsidRPr="00DD5FC5">
        <w:rPr>
          <w:rFonts w:ascii="Latha" w:hAnsi="Latha" w:cs="Latha"/>
          <w:sz w:val="28"/>
          <w:szCs w:val="28"/>
        </w:rPr>
        <w:t xml:space="preserve">| </w:t>
      </w:r>
      <w:r w:rsidRPr="00DD5FC5">
        <w:rPr>
          <w:rFonts w:ascii="Latha" w:hAnsi="Latha" w:cs="Latha"/>
          <w:sz w:val="28"/>
          <w:szCs w:val="28"/>
          <w:cs/>
          <w:lang w:bidi="ta-IN"/>
        </w:rPr>
        <w:t>ப</w:t>
      </w:r>
      <w:r w:rsidRPr="00DD5FC5">
        <w:rPr>
          <w:rFonts w:ascii="BRH Tamil Tab Extra" w:hAnsi="BRH Tamil Tab Extra" w:cs="Latha"/>
          <w:b/>
          <w:sz w:val="32"/>
          <w:szCs w:val="28"/>
        </w:rPr>
        <w:t>…</w:t>
      </w:r>
      <w:r w:rsidRPr="00DD5FC5">
        <w:rPr>
          <w:rFonts w:ascii="Latha" w:hAnsi="Latha" w:cs="Latha"/>
          <w:sz w:val="28"/>
          <w:szCs w:val="28"/>
          <w:cs/>
          <w:lang w:bidi="ta-IN"/>
        </w:rPr>
        <w:t>ஶ்சாதே</w:t>
      </w:r>
      <w:r w:rsidRPr="00DD5FC5">
        <w:rPr>
          <w:rFonts w:ascii="BRH Tamil Tab Extra" w:hAnsi="BRH Tamil Tab Extra" w:cs="Latha"/>
          <w:b/>
          <w:sz w:val="32"/>
          <w:szCs w:val="28"/>
        </w:rPr>
        <w:t>…</w:t>
      </w:r>
      <w:r w:rsidRPr="00DD5FC5">
        <w:rPr>
          <w:rFonts w:ascii="Latha" w:hAnsi="Latha" w:cs="Latha"/>
          <w:b/>
          <w:bCs/>
          <w:position w:val="-12"/>
          <w:sz w:val="28"/>
          <w:szCs w:val="28"/>
          <w:cs/>
          <w:lang w:bidi="ta-IN"/>
        </w:rPr>
        <w:t>3</w:t>
      </w:r>
      <w:r w:rsidRPr="00DD5FC5">
        <w:rPr>
          <w:rFonts w:ascii="Latha" w:hAnsi="Latha" w:cs="Latha"/>
          <w:sz w:val="28"/>
          <w:szCs w:val="28"/>
          <w:cs/>
          <w:lang w:bidi="ta-IN"/>
        </w:rPr>
        <w:t>வ ப்ரதி</w:t>
      </w:r>
      <w:r w:rsidRPr="00DD5FC5">
        <w:rPr>
          <w:rFonts w:ascii="BRH Tamil Tab Extra" w:hAnsi="BRH Tamil Tab Extra" w:cs="Latha"/>
          <w:b/>
          <w:sz w:val="36"/>
          <w:szCs w:val="28"/>
        </w:rPr>
        <w:t>†</w:t>
      </w:r>
      <w:r w:rsidRPr="00DD5FC5">
        <w:rPr>
          <w:rFonts w:ascii="Latha" w:hAnsi="Latha" w:cs="Latha"/>
          <w:sz w:val="28"/>
          <w:szCs w:val="28"/>
          <w:cs/>
          <w:lang w:bidi="ta-IN"/>
        </w:rPr>
        <w:t>திஷ்ட</w:t>
      </w:r>
      <w:r w:rsidRPr="00DD5FC5">
        <w:rPr>
          <w:rFonts w:ascii="Latha" w:hAnsi="Latha" w:cs="Latha"/>
          <w:b/>
          <w:bCs/>
          <w:position w:val="-12"/>
          <w:sz w:val="28"/>
          <w:szCs w:val="28"/>
          <w:cs/>
          <w:lang w:bidi="ta-IN"/>
        </w:rPr>
        <w:t>2</w:t>
      </w:r>
      <w:r w:rsidRPr="00DD5FC5">
        <w:rPr>
          <w:rFonts w:ascii="Latha" w:hAnsi="Latha" w:cs="Latha"/>
          <w:sz w:val="28"/>
          <w:szCs w:val="28"/>
          <w:cs/>
          <w:lang w:bidi="ta-IN"/>
        </w:rPr>
        <w:t xml:space="preserve">தி </w:t>
      </w:r>
      <w:r w:rsidRPr="00DD5FC5">
        <w:rPr>
          <w:rFonts w:ascii="Latha" w:hAnsi="Latha" w:cs="Latha"/>
          <w:sz w:val="28"/>
          <w:szCs w:val="28"/>
        </w:rPr>
        <w:t xml:space="preserve">|| </w:t>
      </w:r>
    </w:p>
    <w:p w14:paraId="6FE26FDF" w14:textId="77777777" w:rsidR="00EB6214" w:rsidRDefault="00EB6214" w:rsidP="00EB6214">
      <w:pPr>
        <w:spacing w:line="264" w:lineRule="auto"/>
        <w:rPr>
          <w:rFonts w:ascii="Latha" w:hAnsi="Latha" w:cs="Latha"/>
          <w:b/>
          <w:bCs/>
          <w:sz w:val="32"/>
          <w:szCs w:val="32"/>
          <w:lang w:bidi="ta-IN"/>
        </w:rPr>
      </w:pPr>
      <w:r w:rsidRPr="00DD5FC5">
        <w:rPr>
          <w:rFonts w:ascii="Latha" w:hAnsi="Latha" w:cs="Latha"/>
          <w:sz w:val="28"/>
          <w:szCs w:val="28"/>
          <w:cs/>
          <w:lang w:bidi="ta-IN"/>
        </w:rPr>
        <w:t>வஹ</w:t>
      </w:r>
      <w:r w:rsidRPr="00DD5FC5">
        <w:rPr>
          <w:rFonts w:ascii="BRH Tamil Tab Extra" w:hAnsi="BRH Tamil Tab Extra" w:cs="Latha"/>
          <w:b/>
          <w:sz w:val="36"/>
          <w:szCs w:val="28"/>
        </w:rPr>
        <w:t>†</w:t>
      </w:r>
      <w:r w:rsidRPr="00DD5FC5">
        <w:rPr>
          <w:rFonts w:ascii="Latha" w:hAnsi="Latha" w:cs="Latha"/>
          <w:sz w:val="28"/>
          <w:szCs w:val="28"/>
          <w:cs/>
          <w:lang w:bidi="ta-IN"/>
        </w:rPr>
        <w:t>ந்தீர்</w:t>
      </w:r>
      <w:r w:rsidR="00651CF9">
        <w:rPr>
          <w:rFonts w:ascii="Latha" w:hAnsi="Latha" w:cs="Latha" w:hint="cs"/>
          <w:sz w:val="28"/>
          <w:szCs w:val="28"/>
          <w:cs/>
          <w:lang w:bidi="ta-IN"/>
        </w:rPr>
        <w:t>-</w:t>
      </w:r>
      <w:r w:rsidRPr="00DD5FC5">
        <w:rPr>
          <w:rFonts w:ascii="Latha" w:hAnsi="Latha" w:cs="Latha"/>
          <w:sz w:val="28"/>
          <w:szCs w:val="28"/>
          <w:cs/>
          <w:lang w:bidi="ta-IN"/>
        </w:rPr>
        <w:t>க்</w:t>
      </w:r>
      <w:r w:rsidRPr="00DD5FC5">
        <w:rPr>
          <w:rFonts w:ascii="Latha" w:hAnsi="Latha" w:cs="Latha"/>
          <w:b/>
          <w:bCs/>
          <w:position w:val="-12"/>
          <w:sz w:val="28"/>
          <w:szCs w:val="28"/>
          <w:cs/>
          <w:lang w:bidi="ta-IN"/>
        </w:rPr>
        <w:t>3</w:t>
      </w:r>
      <w:r w:rsidRPr="00DD5FC5">
        <w:rPr>
          <w:rFonts w:ascii="Latha" w:hAnsi="Latha" w:cs="Latha"/>
          <w:b/>
          <w:bCs/>
          <w:i/>
          <w:iCs/>
          <w:sz w:val="28"/>
          <w:szCs w:val="28"/>
          <w:cs/>
          <w:lang w:bidi="ta-IN"/>
        </w:rPr>
        <w:t>ரு</w:t>
      </w:r>
      <w:r w:rsidRPr="00DD5FC5">
        <w:rPr>
          <w:rFonts w:ascii="Latha" w:hAnsi="Latha" w:cs="Latha"/>
          <w:sz w:val="28"/>
          <w:szCs w:val="28"/>
          <w:cs/>
          <w:lang w:bidi="ta-IN"/>
        </w:rPr>
        <w:t xml:space="preserve">ஹ்ணாதி </w:t>
      </w:r>
      <w:r w:rsidRPr="00DD5FC5">
        <w:rPr>
          <w:rFonts w:ascii="Latha" w:hAnsi="Latha" w:cs="Latha"/>
          <w:sz w:val="28"/>
          <w:szCs w:val="28"/>
        </w:rPr>
        <w:t xml:space="preserve">| </w:t>
      </w:r>
      <w:r w:rsidRPr="00DD5FC5">
        <w:rPr>
          <w:rFonts w:ascii="Latha" w:hAnsi="Latha" w:cs="Latha"/>
          <w:b/>
          <w:bCs/>
          <w:sz w:val="32"/>
          <w:szCs w:val="32"/>
          <w:cs/>
          <w:lang w:bidi="ta-IN"/>
        </w:rPr>
        <w:t>1</w:t>
      </w:r>
      <w:r w:rsidRPr="00DD5FC5">
        <w:rPr>
          <w:rFonts w:ascii="Latha" w:hAnsi="Latha" w:cs="Latha"/>
          <w:b/>
          <w:bCs/>
          <w:sz w:val="32"/>
          <w:szCs w:val="32"/>
          <w:lang w:bidi="ta-IN"/>
        </w:rPr>
        <w:t>00 (10)</w:t>
      </w:r>
    </w:p>
    <w:p w14:paraId="5CEAB346" w14:textId="77777777" w:rsidR="00EB6214" w:rsidRPr="00783689" w:rsidRDefault="00EB6214" w:rsidP="00EB6214">
      <w:pPr>
        <w:spacing w:line="264" w:lineRule="auto"/>
        <w:rPr>
          <w:rFonts w:ascii="Latha" w:hAnsi="Latha" w:cs="Latha"/>
          <w:b/>
          <w:bCs/>
          <w:sz w:val="32"/>
          <w:szCs w:val="32"/>
          <w:u w:val="thick"/>
          <w:lang w:bidi="ta-IN"/>
        </w:rPr>
      </w:pPr>
      <w:r w:rsidRPr="00012A6B">
        <w:rPr>
          <w:rFonts w:ascii="Latha" w:hAnsi="Latha" w:cs="Latha"/>
          <w:b/>
          <w:bCs/>
          <w:sz w:val="32"/>
          <w:szCs w:val="32"/>
          <w:u w:val="thick"/>
          <w:lang w:bidi="ta-IN"/>
        </w:rPr>
        <w:t>T.A.</w:t>
      </w:r>
      <w:r w:rsidRPr="009448FD">
        <w:rPr>
          <w:rFonts w:ascii="Latha" w:hAnsi="Latha" w:cs="Latha"/>
          <w:b/>
          <w:bCs/>
          <w:sz w:val="32"/>
          <w:szCs w:val="32"/>
          <w:u w:val="thick"/>
          <w:cs/>
          <w:lang w:bidi="ta-IN"/>
        </w:rPr>
        <w:t>1.</w:t>
      </w:r>
      <w:r w:rsidRPr="00783689">
        <w:rPr>
          <w:rFonts w:ascii="Latha" w:hAnsi="Latha" w:cs="Latha"/>
          <w:b/>
          <w:bCs/>
          <w:sz w:val="32"/>
          <w:szCs w:val="32"/>
          <w:u w:val="thick"/>
          <w:lang w:bidi="ta-IN"/>
        </w:rPr>
        <w:t>2</w:t>
      </w:r>
      <w:r w:rsidRPr="00783689">
        <w:rPr>
          <w:rFonts w:ascii="Latha" w:hAnsi="Latha" w:cs="Latha"/>
          <w:b/>
          <w:bCs/>
          <w:sz w:val="32"/>
          <w:szCs w:val="32"/>
          <w:u w:val="thick"/>
          <w:cs/>
          <w:lang w:bidi="ta-IN"/>
        </w:rPr>
        <w:t>4.</w:t>
      </w:r>
      <w:r w:rsidRPr="00783689">
        <w:rPr>
          <w:rFonts w:ascii="Latha" w:hAnsi="Latha" w:cs="Latha"/>
          <w:b/>
          <w:bCs/>
          <w:sz w:val="32"/>
          <w:szCs w:val="32"/>
          <w:u w:val="thick"/>
          <w:lang w:bidi="ta-IN"/>
        </w:rPr>
        <w:t>3</w:t>
      </w:r>
    </w:p>
    <w:p w14:paraId="32EC689C" w14:textId="77777777" w:rsidR="00EB6214" w:rsidRPr="00DD5FC5" w:rsidRDefault="00EB6214" w:rsidP="00EB6214">
      <w:pPr>
        <w:spacing w:line="264" w:lineRule="auto"/>
        <w:rPr>
          <w:rFonts w:ascii="Latha" w:hAnsi="Latha" w:cs="Latha"/>
          <w:sz w:val="28"/>
          <w:szCs w:val="28"/>
          <w:lang w:bidi="ta-IN"/>
        </w:rPr>
      </w:pPr>
      <w:r w:rsidRPr="00133EA2">
        <w:rPr>
          <w:rFonts w:ascii="Latha" w:hAnsi="Latha" w:cs="Latha"/>
          <w:sz w:val="28"/>
          <w:szCs w:val="28"/>
          <w:cs/>
          <w:lang w:bidi="ta-IN"/>
        </w:rPr>
        <w:t>தா உ</w:t>
      </w:r>
      <w:r w:rsidRPr="00783689">
        <w:rPr>
          <w:rFonts w:ascii="BRH Tamil Tab Extra" w:hAnsi="BRH Tamil Tab Extra" w:cs="Latha"/>
          <w:b/>
          <w:sz w:val="36"/>
          <w:szCs w:val="28"/>
        </w:rPr>
        <w:t>†</w:t>
      </w:r>
      <w:r w:rsidRPr="00133EA2">
        <w:rPr>
          <w:rFonts w:ascii="Latha" w:hAnsi="Latha" w:cs="Latha"/>
          <w:sz w:val="28"/>
          <w:szCs w:val="28"/>
          <w:cs/>
          <w:lang w:bidi="ta-IN"/>
        </w:rPr>
        <w:t>த்தர</w:t>
      </w:r>
      <w:r w:rsidRPr="00783689">
        <w:rPr>
          <w:rFonts w:ascii="BRH Tamil Tab Extra" w:hAnsi="BRH Tamil Tab Extra" w:cs="Latha"/>
          <w:b/>
          <w:sz w:val="32"/>
          <w:szCs w:val="28"/>
        </w:rPr>
        <w:t>…</w:t>
      </w:r>
      <w:r w:rsidRPr="00133EA2">
        <w:rPr>
          <w:rFonts w:ascii="Latha" w:hAnsi="Latha" w:cs="Latha"/>
          <w:sz w:val="28"/>
          <w:szCs w:val="28"/>
          <w:cs/>
          <w:lang w:bidi="ta-IN"/>
        </w:rPr>
        <w:t>த உப</w:t>
      </w:r>
      <w:r w:rsidRPr="00783689">
        <w:rPr>
          <w:rFonts w:ascii="BRH Tamil Tab Extra" w:hAnsi="BRH Tamil Tab Extra" w:cs="Latha"/>
          <w:b/>
          <w:sz w:val="36"/>
          <w:szCs w:val="28"/>
        </w:rPr>
        <w:t>†</w:t>
      </w:r>
      <w:r w:rsidRPr="00133EA2">
        <w:rPr>
          <w:rFonts w:ascii="Latha" w:hAnsi="Latha" w:cs="Latha"/>
          <w:sz w:val="28"/>
          <w:szCs w:val="28"/>
          <w:cs/>
          <w:lang w:bidi="ta-IN"/>
        </w:rPr>
        <w:t>த</w:t>
      </w:r>
      <w:r w:rsidRPr="006515C0">
        <w:rPr>
          <w:rFonts w:ascii="Latha" w:hAnsi="Latha" w:cs="Latha"/>
          <w:b/>
          <w:bCs/>
          <w:position w:val="-12"/>
          <w:sz w:val="28"/>
          <w:szCs w:val="28"/>
          <w:cs/>
          <w:lang w:bidi="ta-IN"/>
        </w:rPr>
        <w:t>3</w:t>
      </w:r>
      <w:r w:rsidRPr="00133EA2">
        <w:rPr>
          <w:rFonts w:ascii="Latha" w:hAnsi="Latha" w:cs="Latha"/>
          <w:sz w:val="28"/>
          <w:szCs w:val="28"/>
          <w:cs/>
          <w:lang w:bidi="ta-IN"/>
        </w:rPr>
        <w:t>தா</w:t>
      </w:r>
      <w:r w:rsidRPr="006515C0">
        <w:rPr>
          <w:rFonts w:ascii="Latha" w:hAnsi="Latha" w:cs="Latha"/>
          <w:b/>
          <w:bCs/>
          <w:position w:val="-12"/>
          <w:sz w:val="28"/>
          <w:szCs w:val="28"/>
          <w:cs/>
          <w:lang w:bidi="ta-IN"/>
        </w:rPr>
        <w:t>4</w:t>
      </w:r>
      <w:r w:rsidRPr="00133EA2">
        <w:rPr>
          <w:rFonts w:ascii="Latha" w:hAnsi="Latha" w:cs="Latha"/>
          <w:sz w:val="28"/>
          <w:szCs w:val="28"/>
          <w:cs/>
          <w:lang w:bidi="ta-IN"/>
        </w:rPr>
        <w:t xml:space="preserve">தி </w:t>
      </w:r>
      <w:r w:rsidRPr="00133EA2">
        <w:rPr>
          <w:rFonts w:ascii="Latha" w:hAnsi="Latha" w:cs="Latha"/>
          <w:sz w:val="28"/>
          <w:szCs w:val="28"/>
        </w:rPr>
        <w:t xml:space="preserve">| </w:t>
      </w:r>
      <w:r w:rsidRPr="00133EA2">
        <w:rPr>
          <w:rFonts w:ascii="Latha" w:hAnsi="Latha" w:cs="Latha"/>
          <w:sz w:val="28"/>
          <w:szCs w:val="28"/>
          <w:cs/>
          <w:lang w:bidi="ta-IN"/>
        </w:rPr>
        <w:t>ஓஜ</w:t>
      </w:r>
      <w:r w:rsidRPr="00783689">
        <w:rPr>
          <w:rFonts w:ascii="BRH Tamil Tab Extra" w:hAnsi="BRH Tamil Tab Extra" w:cs="Latha"/>
          <w:b/>
          <w:sz w:val="36"/>
          <w:szCs w:val="28"/>
        </w:rPr>
        <w:t>†</w:t>
      </w:r>
      <w:r w:rsidRPr="00133EA2">
        <w:rPr>
          <w:rFonts w:ascii="Latha" w:hAnsi="Latha" w:cs="Latha"/>
          <w:sz w:val="28"/>
          <w:szCs w:val="28"/>
          <w:cs/>
          <w:lang w:bidi="ta-IN"/>
        </w:rPr>
        <w:t>ஸா</w:t>
      </w:r>
      <w:r w:rsidRPr="00783689">
        <w:rPr>
          <w:rFonts w:ascii="BRH Tamil Tab Extra" w:hAnsi="BRH Tamil Tab Extra" w:cs="Latha"/>
          <w:b/>
          <w:sz w:val="32"/>
          <w:szCs w:val="28"/>
        </w:rPr>
        <w:t>…</w:t>
      </w:r>
      <w:r w:rsidRPr="00133EA2">
        <w:rPr>
          <w:rFonts w:ascii="Latha" w:hAnsi="Latha" w:cs="Latha"/>
          <w:sz w:val="28"/>
          <w:szCs w:val="28"/>
        </w:rPr>
        <w:t xml:space="preserve"> </w:t>
      </w:r>
      <w:r w:rsidRPr="00133EA2">
        <w:rPr>
          <w:rFonts w:ascii="Latha" w:hAnsi="Latha" w:cs="Latha"/>
          <w:sz w:val="28"/>
          <w:szCs w:val="28"/>
          <w:cs/>
          <w:lang w:bidi="ta-IN"/>
        </w:rPr>
        <w:t>வா ஏ</w:t>
      </w:r>
      <w:r w:rsidRPr="00783689">
        <w:rPr>
          <w:rFonts w:ascii="BRH Tamil Tab Extra" w:hAnsi="BRH Tamil Tab Extra" w:cs="Latha"/>
          <w:b/>
          <w:sz w:val="32"/>
          <w:szCs w:val="28"/>
        </w:rPr>
        <w:t>…</w:t>
      </w:r>
      <w:r w:rsidRPr="00133EA2">
        <w:rPr>
          <w:rFonts w:ascii="Latha" w:hAnsi="Latha" w:cs="Latha"/>
          <w:sz w:val="28"/>
          <w:szCs w:val="28"/>
          <w:cs/>
          <w:lang w:bidi="ta-IN"/>
        </w:rPr>
        <w:t xml:space="preserve">தா </w:t>
      </w:r>
      <w:r>
        <w:rPr>
          <w:rFonts w:ascii="Latha" w:hAnsi="Latha" w:cs="Latha" w:hint="cs"/>
          <w:sz w:val="28"/>
          <w:szCs w:val="28"/>
          <w:cs/>
          <w:lang w:bidi="ta-IN"/>
        </w:rPr>
        <w:br/>
      </w:r>
      <w:r w:rsidRPr="00133EA2">
        <w:rPr>
          <w:rFonts w:ascii="Latha" w:hAnsi="Latha" w:cs="Latha"/>
          <w:sz w:val="28"/>
          <w:szCs w:val="28"/>
          <w:cs/>
          <w:lang w:bidi="ta-IN"/>
        </w:rPr>
        <w:t>வஹ</w:t>
      </w:r>
      <w:r w:rsidRPr="00783689">
        <w:rPr>
          <w:rFonts w:ascii="BRH Tamil Tab Extra" w:hAnsi="BRH Tamil Tab Extra" w:cs="Latha"/>
          <w:b/>
          <w:sz w:val="36"/>
          <w:szCs w:val="28"/>
        </w:rPr>
        <w:t>†</w:t>
      </w:r>
      <w:r w:rsidRPr="00133EA2">
        <w:rPr>
          <w:rFonts w:ascii="Latha" w:hAnsi="Latha" w:cs="Latha"/>
          <w:sz w:val="28"/>
          <w:szCs w:val="28"/>
          <w:cs/>
          <w:lang w:bidi="ta-IN"/>
        </w:rPr>
        <w:t>ந்தீரி</w:t>
      </w:r>
      <w:r w:rsidRPr="00783689">
        <w:rPr>
          <w:rFonts w:ascii="BRH Tamil Tab Extra" w:hAnsi="BRH Tamil Tab Extra" w:cs="Latha"/>
          <w:b/>
          <w:sz w:val="32"/>
          <w:szCs w:val="28"/>
        </w:rPr>
        <w:t>…</w:t>
      </w:r>
      <w:r w:rsidRPr="00133EA2">
        <w:rPr>
          <w:rFonts w:ascii="Latha" w:hAnsi="Latha" w:cs="Latha"/>
          <w:sz w:val="28"/>
          <w:szCs w:val="28"/>
          <w:cs/>
          <w:lang w:bidi="ta-IN"/>
        </w:rPr>
        <w:t>வோத்</w:t>
      </w:r>
      <w:r w:rsidRPr="006515C0">
        <w:rPr>
          <w:rFonts w:ascii="Latha" w:hAnsi="Latha" w:cs="Latha"/>
          <w:b/>
          <w:bCs/>
          <w:position w:val="-12"/>
          <w:sz w:val="28"/>
          <w:szCs w:val="28"/>
          <w:cs/>
          <w:lang w:bidi="ta-IN"/>
        </w:rPr>
        <w:t>3</w:t>
      </w:r>
      <w:r w:rsidRPr="00133EA2">
        <w:rPr>
          <w:rFonts w:ascii="Latha" w:hAnsi="Latha" w:cs="Latha"/>
          <w:sz w:val="28"/>
          <w:szCs w:val="28"/>
        </w:rPr>
        <w:t>-</w:t>
      </w:r>
      <w:r w:rsidRPr="00133EA2">
        <w:rPr>
          <w:rFonts w:ascii="Latha" w:hAnsi="Latha" w:cs="Latha"/>
          <w:sz w:val="28"/>
          <w:szCs w:val="28"/>
          <w:cs/>
          <w:lang w:bidi="ta-IN"/>
        </w:rPr>
        <w:t>க</w:t>
      </w:r>
      <w:r w:rsidRPr="00783689">
        <w:rPr>
          <w:rFonts w:ascii="BRH Tamil Tab Extra" w:hAnsi="BRH Tamil Tab Extra" w:cs="Latha"/>
          <w:b/>
          <w:sz w:val="36"/>
          <w:szCs w:val="28"/>
        </w:rPr>
        <w:t>†</w:t>
      </w:r>
      <w:r w:rsidRPr="006515C0">
        <w:rPr>
          <w:rFonts w:ascii="Latha" w:hAnsi="Latha" w:cs="Latha"/>
          <w:b/>
          <w:bCs/>
          <w:position w:val="-12"/>
          <w:sz w:val="28"/>
          <w:szCs w:val="28"/>
          <w:cs/>
          <w:lang w:bidi="ta-IN"/>
        </w:rPr>
        <w:t>3</w:t>
      </w:r>
      <w:r w:rsidRPr="00133EA2">
        <w:rPr>
          <w:rFonts w:ascii="Latha" w:hAnsi="Latha" w:cs="Latha"/>
          <w:sz w:val="28"/>
          <w:szCs w:val="28"/>
          <w:cs/>
          <w:lang w:bidi="ta-IN"/>
        </w:rPr>
        <w:t>தீரி</w:t>
      </w:r>
      <w:r w:rsidRPr="00783689">
        <w:rPr>
          <w:rFonts w:ascii="BRH Tamil Tab Extra" w:hAnsi="BRH Tamil Tab Extra" w:cs="Latha"/>
          <w:b/>
          <w:sz w:val="32"/>
          <w:szCs w:val="28"/>
        </w:rPr>
        <w:t>…</w:t>
      </w:r>
      <w:r w:rsidRPr="00133EA2">
        <w:rPr>
          <w:rFonts w:ascii="Latha" w:hAnsi="Latha" w:cs="Latha"/>
          <w:sz w:val="28"/>
          <w:szCs w:val="28"/>
          <w:cs/>
          <w:lang w:bidi="ta-IN"/>
        </w:rPr>
        <w:t>வ ஆகூஜ</w:t>
      </w:r>
      <w:r w:rsidRPr="00783689">
        <w:rPr>
          <w:rFonts w:ascii="BRH Tamil Tab Extra" w:hAnsi="BRH Tamil Tab Extra" w:cs="Latha"/>
          <w:b/>
          <w:sz w:val="36"/>
          <w:szCs w:val="28"/>
        </w:rPr>
        <w:t>†</w:t>
      </w:r>
      <w:r w:rsidRPr="00133EA2">
        <w:rPr>
          <w:rFonts w:ascii="Latha" w:hAnsi="Latha" w:cs="Latha"/>
          <w:sz w:val="28"/>
          <w:szCs w:val="28"/>
          <w:cs/>
          <w:lang w:bidi="ta-IN"/>
        </w:rPr>
        <w:t>தீரி</w:t>
      </w:r>
      <w:r w:rsidRPr="00783689">
        <w:rPr>
          <w:rFonts w:ascii="BRH Tamil Tab Extra" w:hAnsi="BRH Tamil Tab Extra" w:cs="Latha"/>
          <w:b/>
          <w:sz w:val="32"/>
          <w:szCs w:val="28"/>
        </w:rPr>
        <w:t>…</w:t>
      </w:r>
      <w:r w:rsidRPr="00133EA2">
        <w:rPr>
          <w:rFonts w:ascii="Latha" w:hAnsi="Latha" w:cs="Latha"/>
          <w:sz w:val="28"/>
          <w:szCs w:val="28"/>
          <w:cs/>
          <w:lang w:bidi="ta-IN"/>
        </w:rPr>
        <w:t>வ தா</w:t>
      </w:r>
      <w:r w:rsidRPr="006515C0">
        <w:rPr>
          <w:rFonts w:ascii="Latha" w:hAnsi="Latha" w:cs="Latha"/>
          <w:b/>
          <w:bCs/>
          <w:position w:val="-12"/>
          <w:sz w:val="28"/>
          <w:szCs w:val="28"/>
          <w:cs/>
          <w:lang w:bidi="ta-IN"/>
        </w:rPr>
        <w:t>4</w:t>
      </w:r>
      <w:r w:rsidRPr="00133EA2">
        <w:rPr>
          <w:rFonts w:ascii="Latha" w:hAnsi="Latha" w:cs="Latha"/>
          <w:sz w:val="28"/>
          <w:szCs w:val="28"/>
          <w:cs/>
          <w:lang w:bidi="ta-IN"/>
        </w:rPr>
        <w:t>வ</w:t>
      </w:r>
      <w:r w:rsidRPr="00783689">
        <w:rPr>
          <w:rFonts w:ascii="BRH Tamil Tab Extra" w:hAnsi="BRH Tamil Tab Extra" w:cs="Latha"/>
          <w:b/>
          <w:sz w:val="36"/>
          <w:szCs w:val="28"/>
        </w:rPr>
        <w:t>†</w:t>
      </w:r>
      <w:r w:rsidRPr="00133EA2">
        <w:rPr>
          <w:rFonts w:ascii="Latha" w:hAnsi="Latha" w:cs="Latha"/>
          <w:sz w:val="28"/>
          <w:szCs w:val="28"/>
          <w:cs/>
          <w:lang w:bidi="ta-IN"/>
        </w:rPr>
        <w:t>ந்தீ</w:t>
      </w:r>
      <w:r w:rsidRPr="00783689">
        <w:rPr>
          <w:rFonts w:ascii="Latha" w:hAnsi="Latha" w:cs="Latha"/>
          <w:b/>
          <w:bCs/>
          <w:sz w:val="32"/>
          <w:szCs w:val="32"/>
          <w:cs/>
          <w:lang w:bidi="ta-IN"/>
        </w:rPr>
        <w:t>:</w:t>
      </w:r>
      <w:r w:rsidRPr="00133EA2">
        <w:rPr>
          <w:rFonts w:ascii="Latha" w:hAnsi="Latha" w:cs="Latha"/>
          <w:sz w:val="28"/>
          <w:szCs w:val="28"/>
          <w:cs/>
          <w:lang w:bidi="ta-IN"/>
        </w:rPr>
        <w:t xml:space="preserve"> </w:t>
      </w:r>
      <w:r w:rsidRPr="00133EA2">
        <w:rPr>
          <w:rFonts w:ascii="Latha" w:hAnsi="Latha" w:cs="Latha"/>
          <w:sz w:val="28"/>
          <w:szCs w:val="28"/>
        </w:rPr>
        <w:t xml:space="preserve">| </w:t>
      </w:r>
      <w:r>
        <w:rPr>
          <w:rFonts w:ascii="Latha" w:hAnsi="Latha" w:cs="Latha" w:hint="cs"/>
          <w:sz w:val="28"/>
          <w:szCs w:val="28"/>
          <w:cs/>
          <w:lang w:bidi="ta-IN"/>
        </w:rPr>
        <w:br/>
      </w:r>
      <w:r w:rsidRPr="00133EA2">
        <w:rPr>
          <w:rFonts w:ascii="Latha" w:hAnsi="Latha" w:cs="Latha"/>
          <w:sz w:val="28"/>
          <w:szCs w:val="28"/>
          <w:cs/>
          <w:lang w:bidi="ta-IN"/>
        </w:rPr>
        <w:t>ஓஜ</w:t>
      </w:r>
      <w:r w:rsidRPr="00783689">
        <w:rPr>
          <w:rFonts w:ascii="BRH Tamil Tab Extra" w:hAnsi="BRH Tamil Tab Extra" w:cs="Latha"/>
          <w:b/>
          <w:sz w:val="36"/>
          <w:szCs w:val="28"/>
        </w:rPr>
        <w:t>†</w:t>
      </w:r>
      <w:r w:rsidRPr="00133EA2">
        <w:rPr>
          <w:rFonts w:ascii="Latha" w:hAnsi="Latha" w:cs="Latha"/>
          <w:sz w:val="28"/>
          <w:szCs w:val="28"/>
        </w:rPr>
        <w:t xml:space="preserve"> </w:t>
      </w:r>
      <w:r w:rsidRPr="00133EA2">
        <w:rPr>
          <w:rFonts w:ascii="Latha" w:hAnsi="Latha" w:cs="Latha"/>
          <w:sz w:val="28"/>
          <w:szCs w:val="28"/>
          <w:cs/>
          <w:lang w:bidi="ta-IN"/>
        </w:rPr>
        <w:t>ஏ</w:t>
      </w:r>
      <w:r w:rsidRPr="00783689">
        <w:rPr>
          <w:rFonts w:ascii="BRH Tamil Tab Extra" w:hAnsi="BRH Tamil Tab Extra" w:cs="Latha"/>
          <w:b/>
          <w:sz w:val="32"/>
          <w:szCs w:val="28"/>
        </w:rPr>
        <w:t>…</w:t>
      </w:r>
      <w:r w:rsidRPr="00133EA2">
        <w:rPr>
          <w:rFonts w:ascii="Latha" w:hAnsi="Latha" w:cs="Latha"/>
          <w:sz w:val="28"/>
          <w:szCs w:val="28"/>
          <w:cs/>
          <w:lang w:bidi="ta-IN"/>
        </w:rPr>
        <w:t>வாஸ்யோ</w:t>
      </w:r>
      <w:r w:rsidRPr="00783689">
        <w:rPr>
          <w:rFonts w:ascii="BRH Tamil Tab Extra" w:hAnsi="BRH Tamil Tab Extra" w:cs="Latha"/>
          <w:b/>
          <w:sz w:val="36"/>
          <w:szCs w:val="28"/>
        </w:rPr>
        <w:t>‡</w:t>
      </w:r>
      <w:r w:rsidRPr="00133EA2">
        <w:rPr>
          <w:rFonts w:ascii="Latha" w:hAnsi="Latha" w:cs="Latha"/>
          <w:sz w:val="28"/>
          <w:szCs w:val="28"/>
          <w:cs/>
          <w:lang w:bidi="ta-IN"/>
        </w:rPr>
        <w:t>த்தர</w:t>
      </w:r>
      <w:r w:rsidRPr="00783689">
        <w:rPr>
          <w:rFonts w:ascii="BRH Tamil Tab Extra" w:hAnsi="BRH Tamil Tab Extra" w:cs="Latha"/>
          <w:b/>
          <w:sz w:val="32"/>
          <w:szCs w:val="28"/>
        </w:rPr>
        <w:t>…</w:t>
      </w:r>
      <w:r w:rsidRPr="00133EA2">
        <w:rPr>
          <w:rFonts w:ascii="Latha" w:hAnsi="Latha" w:cs="Latha"/>
          <w:sz w:val="28"/>
          <w:szCs w:val="28"/>
          <w:cs/>
          <w:lang w:bidi="ta-IN"/>
        </w:rPr>
        <w:t>தோ த</w:t>
      </w:r>
      <w:r w:rsidRPr="00783689">
        <w:rPr>
          <w:rFonts w:ascii="BRH Tamil Tab Extra" w:hAnsi="BRH Tamil Tab Extra" w:cs="Latha"/>
          <w:b/>
          <w:sz w:val="36"/>
          <w:szCs w:val="28"/>
        </w:rPr>
        <w:t>†</w:t>
      </w:r>
      <w:r w:rsidRPr="006515C0">
        <w:rPr>
          <w:rFonts w:ascii="Latha" w:hAnsi="Latha" w:cs="Latha"/>
          <w:b/>
          <w:bCs/>
          <w:position w:val="-12"/>
          <w:sz w:val="28"/>
          <w:szCs w:val="28"/>
          <w:cs/>
          <w:lang w:bidi="ta-IN"/>
        </w:rPr>
        <w:t>3</w:t>
      </w:r>
      <w:r w:rsidRPr="00133EA2">
        <w:rPr>
          <w:rFonts w:ascii="Latha" w:hAnsi="Latha" w:cs="Latha"/>
          <w:sz w:val="28"/>
          <w:szCs w:val="28"/>
          <w:cs/>
          <w:lang w:bidi="ta-IN"/>
        </w:rPr>
        <w:t>தா</w:t>
      </w:r>
      <w:r w:rsidRPr="006515C0">
        <w:rPr>
          <w:rFonts w:ascii="Latha" w:hAnsi="Latha" w:cs="Latha"/>
          <w:b/>
          <w:bCs/>
          <w:position w:val="-12"/>
          <w:sz w:val="28"/>
          <w:szCs w:val="28"/>
          <w:cs/>
          <w:lang w:bidi="ta-IN"/>
        </w:rPr>
        <w:t>4</w:t>
      </w:r>
      <w:r w:rsidRPr="00133EA2">
        <w:rPr>
          <w:rFonts w:ascii="Latha" w:hAnsi="Latha" w:cs="Latha"/>
          <w:sz w:val="28"/>
          <w:szCs w:val="28"/>
          <w:cs/>
          <w:lang w:bidi="ta-IN"/>
        </w:rPr>
        <w:t xml:space="preserve">தி </w:t>
      </w:r>
      <w:r w:rsidRPr="00133EA2">
        <w:rPr>
          <w:rFonts w:ascii="Latha" w:hAnsi="Latha" w:cs="Latha"/>
          <w:sz w:val="28"/>
          <w:szCs w:val="28"/>
        </w:rPr>
        <w:t xml:space="preserve">| </w:t>
      </w:r>
      <w:r>
        <w:rPr>
          <w:rFonts w:ascii="Latha" w:hAnsi="Latha" w:cs="Latha" w:hint="cs"/>
          <w:sz w:val="28"/>
          <w:szCs w:val="28"/>
          <w:cs/>
          <w:lang w:bidi="ta-IN"/>
        </w:rPr>
        <w:br/>
      </w:r>
      <w:r w:rsidRPr="00366983">
        <w:rPr>
          <w:rFonts w:ascii="Latha" w:hAnsi="Latha" w:cs="Latha"/>
          <w:sz w:val="28"/>
          <w:szCs w:val="28"/>
          <w:cs/>
          <w:lang w:bidi="ta-IN"/>
        </w:rPr>
        <w:t>தஸ்மா</w:t>
      </w:r>
      <w:r w:rsidRPr="00366983">
        <w:rPr>
          <w:rFonts w:ascii="BRH Tamil Tab Extra" w:hAnsi="BRH Tamil Tab Extra" w:cs="Latha"/>
          <w:b/>
          <w:sz w:val="32"/>
          <w:szCs w:val="28"/>
        </w:rPr>
        <w:t>…</w:t>
      </w:r>
      <w:r w:rsidRPr="00366983">
        <w:rPr>
          <w:rFonts w:ascii="Latha" w:hAnsi="Latha" w:cs="Latha"/>
          <w:sz w:val="28"/>
          <w:szCs w:val="28"/>
          <w:cs/>
          <w:lang w:bidi="ta-IN"/>
        </w:rPr>
        <w:t>து</w:t>
      </w:r>
      <w:r w:rsidRPr="00366983">
        <w:rPr>
          <w:rFonts w:ascii="Latha" w:hAnsi="Latha" w:cs="Latha"/>
          <w:b/>
          <w:bCs/>
          <w:position w:val="-12"/>
          <w:sz w:val="28"/>
          <w:szCs w:val="28"/>
          <w:cs/>
          <w:lang w:bidi="ta-IN"/>
        </w:rPr>
        <w:t>3</w:t>
      </w:r>
      <w:r w:rsidRPr="00366983">
        <w:rPr>
          <w:rFonts w:ascii="Latha" w:hAnsi="Latha" w:cs="Latha"/>
          <w:sz w:val="28"/>
          <w:szCs w:val="28"/>
          <w:cs/>
          <w:lang w:bidi="ta-IN"/>
        </w:rPr>
        <w:t>த்த</w:t>
      </w:r>
      <w:r w:rsidRPr="00366983">
        <w:rPr>
          <w:rFonts w:ascii="BRH Tamil Tab Extra" w:hAnsi="BRH Tamil Tab Extra" w:cs="Latha"/>
          <w:b/>
          <w:sz w:val="32"/>
          <w:szCs w:val="28"/>
        </w:rPr>
        <w:t>…</w:t>
      </w:r>
      <w:r w:rsidRPr="00366983">
        <w:rPr>
          <w:rFonts w:ascii="Latha" w:hAnsi="Latha" w:cs="Latha"/>
          <w:sz w:val="28"/>
          <w:szCs w:val="28"/>
          <w:cs/>
          <w:lang w:bidi="ta-IN"/>
        </w:rPr>
        <w:t>ரோ</w:t>
      </w:r>
      <w:r w:rsidRPr="00366983">
        <w:rPr>
          <w:rFonts w:ascii="BRH Devanagari Extra" w:hAnsi="BRH Devanagari Extra" w:cs="Latha"/>
          <w:b/>
          <w:sz w:val="36"/>
          <w:szCs w:val="28"/>
        </w:rPr>
        <w:t>Å</w:t>
      </w:r>
      <w:r w:rsidRPr="00366983">
        <w:rPr>
          <w:rFonts w:ascii="Latha" w:hAnsi="Latha" w:cs="Latha"/>
          <w:sz w:val="28"/>
          <w:szCs w:val="28"/>
          <w:cs/>
          <w:lang w:bidi="ta-IN"/>
        </w:rPr>
        <w:t>ர்த்</w:t>
      </w:r>
      <w:r w:rsidRPr="00366983">
        <w:rPr>
          <w:rFonts w:ascii="Latha" w:hAnsi="Latha" w:cs="Latha"/>
          <w:b/>
          <w:bCs/>
          <w:position w:val="-12"/>
          <w:sz w:val="28"/>
          <w:szCs w:val="28"/>
          <w:cs/>
          <w:lang w:bidi="ta-IN"/>
        </w:rPr>
        <w:t>3</w:t>
      </w:r>
      <w:r w:rsidRPr="00366983">
        <w:rPr>
          <w:rFonts w:ascii="Latha" w:hAnsi="Latha" w:cs="Latha"/>
          <w:sz w:val="28"/>
          <w:szCs w:val="28"/>
          <w:cs/>
          <w:lang w:bidi="ta-IN"/>
        </w:rPr>
        <w:t>த</w:t>
      </w:r>
      <w:r w:rsidR="00051F4B" w:rsidRPr="00366983">
        <w:rPr>
          <w:rFonts w:ascii="BRH Tamil Tab Extra" w:hAnsi="BRH Tamil Tab Extra" w:cs="Latha"/>
          <w:b/>
          <w:sz w:val="36"/>
          <w:szCs w:val="28"/>
        </w:rPr>
        <w:t>†</w:t>
      </w:r>
      <w:r w:rsidRPr="00366983">
        <w:rPr>
          <w:rFonts w:ascii="Latha" w:hAnsi="Latha" w:cs="Latha"/>
          <w:b/>
          <w:bCs/>
          <w:position w:val="-12"/>
          <w:sz w:val="28"/>
          <w:szCs w:val="28"/>
          <w:cs/>
          <w:lang w:bidi="ta-IN"/>
        </w:rPr>
        <w:t>4</w:t>
      </w:r>
      <w:r w:rsidRPr="00366983">
        <w:rPr>
          <w:rFonts w:ascii="Latha" w:hAnsi="Latha" w:cs="Latha"/>
          <w:sz w:val="28"/>
          <w:szCs w:val="28"/>
          <w:cs/>
          <w:lang w:bidi="ta-IN"/>
        </w:rPr>
        <w:t xml:space="preserve"> ஓஜ</w:t>
      </w:r>
      <w:r w:rsidRPr="00366983">
        <w:rPr>
          <w:rFonts w:ascii="BRH Tamil Tab Extra" w:hAnsi="BRH Tamil Tab Extra" w:cs="Latha"/>
          <w:b/>
          <w:sz w:val="32"/>
          <w:szCs w:val="28"/>
        </w:rPr>
        <w:t>…</w:t>
      </w:r>
      <w:r w:rsidRPr="00366983">
        <w:rPr>
          <w:rFonts w:ascii="Latha" w:hAnsi="Latha" w:cs="Latha"/>
          <w:sz w:val="28"/>
          <w:szCs w:val="28"/>
          <w:cs/>
          <w:lang w:bidi="ta-IN"/>
        </w:rPr>
        <w:t>ஸ்வித</w:t>
      </w:r>
      <w:r w:rsidRPr="00366983">
        <w:rPr>
          <w:rFonts w:ascii="BRH Tamil Tab Extra" w:hAnsi="BRH Tamil Tab Extra" w:cs="Latha"/>
          <w:b/>
          <w:sz w:val="36"/>
          <w:szCs w:val="28"/>
        </w:rPr>
        <w:t>†</w:t>
      </w:r>
      <w:r w:rsidRPr="00366983">
        <w:rPr>
          <w:rFonts w:ascii="Latha" w:hAnsi="Latha" w:cs="Latha"/>
          <w:sz w:val="28"/>
          <w:szCs w:val="28"/>
          <w:cs/>
          <w:lang w:bidi="ta-IN"/>
        </w:rPr>
        <w:t>ர</w:t>
      </w:r>
      <w:r w:rsidRPr="00366983">
        <w:rPr>
          <w:rFonts w:ascii="Latha" w:hAnsi="Latha" w:cs="Latha"/>
          <w:b/>
          <w:bCs/>
          <w:sz w:val="32"/>
          <w:szCs w:val="32"/>
          <w:cs/>
          <w:lang w:bidi="ta-IN"/>
        </w:rPr>
        <w:t>:</w:t>
      </w:r>
      <w:r w:rsidRPr="00366983">
        <w:rPr>
          <w:rFonts w:ascii="Latha" w:hAnsi="Latha" w:cs="Latha"/>
          <w:sz w:val="28"/>
          <w:szCs w:val="28"/>
          <w:cs/>
          <w:lang w:bidi="ta-IN"/>
        </w:rPr>
        <w:t xml:space="preserve"> </w:t>
      </w:r>
      <w:r w:rsidRPr="00366983">
        <w:rPr>
          <w:rFonts w:ascii="Latha" w:hAnsi="Latha" w:cs="Latha"/>
          <w:sz w:val="28"/>
          <w:szCs w:val="28"/>
        </w:rPr>
        <w:t>||</w:t>
      </w:r>
      <w:r w:rsidRPr="00DD5FC5">
        <w:rPr>
          <w:rFonts w:ascii="Latha" w:hAnsi="Latha" w:cs="Latha"/>
          <w:sz w:val="28"/>
          <w:szCs w:val="28"/>
        </w:rPr>
        <w:t xml:space="preserve"> </w:t>
      </w:r>
      <w:r w:rsidRPr="00DD5FC5">
        <w:rPr>
          <w:rFonts w:ascii="Latha" w:hAnsi="Latha" w:cs="Latha" w:hint="cs"/>
          <w:sz w:val="28"/>
          <w:szCs w:val="28"/>
          <w:cs/>
          <w:lang w:bidi="ta-IN"/>
        </w:rPr>
        <w:br/>
      </w:r>
      <w:r w:rsidRPr="00DD5FC5">
        <w:rPr>
          <w:rFonts w:ascii="Latha" w:hAnsi="Latha" w:cs="Latha"/>
          <w:sz w:val="28"/>
          <w:szCs w:val="28"/>
          <w:cs/>
          <w:lang w:bidi="ta-IN"/>
        </w:rPr>
        <w:t>ஸ</w:t>
      </w:r>
      <w:r w:rsidRPr="00DD5FC5">
        <w:rPr>
          <w:rFonts w:ascii="BRH Tamil Tab Extra" w:hAnsi="BRH Tamil Tab Extra" w:cs="Latha"/>
          <w:b/>
          <w:sz w:val="32"/>
          <w:szCs w:val="28"/>
        </w:rPr>
        <w:t>…</w:t>
      </w:r>
      <w:r w:rsidRPr="00DD5FC5">
        <w:rPr>
          <w:rFonts w:ascii="Latha" w:hAnsi="Latha" w:cs="Latha"/>
          <w:sz w:val="28"/>
          <w:szCs w:val="28"/>
          <w:cs/>
          <w:lang w:bidi="ta-IN"/>
        </w:rPr>
        <w:t>ம்பா</w:t>
      </w:r>
      <w:r w:rsidRPr="00DD5FC5">
        <w:rPr>
          <w:rFonts w:ascii="BRH Tamil Tab Extra" w:hAnsi="BRH Tamil Tab Extra" w:cs="Latha"/>
          <w:b/>
          <w:sz w:val="32"/>
          <w:szCs w:val="28"/>
        </w:rPr>
        <w:t>…</w:t>
      </w:r>
      <w:r w:rsidRPr="00DD5FC5">
        <w:rPr>
          <w:rFonts w:ascii="Latha" w:hAnsi="Latha" w:cs="Latha"/>
          <w:b/>
          <w:bCs/>
          <w:position w:val="-12"/>
          <w:sz w:val="28"/>
          <w:szCs w:val="28"/>
          <w:cs/>
          <w:lang w:bidi="ta-IN"/>
        </w:rPr>
        <w:t>4</w:t>
      </w:r>
      <w:r w:rsidRPr="00DD5FC5">
        <w:rPr>
          <w:rFonts w:ascii="Latha" w:hAnsi="Latha" w:cs="Latha"/>
          <w:sz w:val="28"/>
          <w:szCs w:val="28"/>
          <w:cs/>
          <w:lang w:bidi="ta-IN"/>
        </w:rPr>
        <w:t>ர்யா க்</w:t>
      </w:r>
      <w:r w:rsidRPr="00DD5FC5">
        <w:rPr>
          <w:rFonts w:ascii="Latha" w:hAnsi="Latha" w:cs="Latha"/>
          <w:b/>
          <w:bCs/>
          <w:position w:val="-12"/>
          <w:sz w:val="28"/>
          <w:szCs w:val="28"/>
          <w:cs/>
          <w:lang w:bidi="ta-IN"/>
        </w:rPr>
        <w:t>3</w:t>
      </w:r>
      <w:r w:rsidRPr="00DD5FC5">
        <w:rPr>
          <w:rFonts w:ascii="Latha" w:hAnsi="Latha" w:cs="Latha"/>
          <w:b/>
          <w:bCs/>
          <w:i/>
          <w:iCs/>
          <w:sz w:val="28"/>
          <w:szCs w:val="28"/>
          <w:cs/>
          <w:lang w:bidi="ta-IN"/>
        </w:rPr>
        <w:t>ரு</w:t>
      </w:r>
      <w:r w:rsidRPr="00DD5FC5">
        <w:rPr>
          <w:rFonts w:ascii="BRH Tamil Tab Extra" w:hAnsi="BRH Tamil Tab Extra" w:cs="Latha"/>
          <w:b/>
          <w:sz w:val="36"/>
          <w:szCs w:val="28"/>
        </w:rPr>
        <w:t>†</w:t>
      </w:r>
      <w:r w:rsidRPr="00DD5FC5">
        <w:rPr>
          <w:rFonts w:ascii="Latha" w:hAnsi="Latha" w:cs="Latha"/>
          <w:sz w:val="28"/>
          <w:szCs w:val="28"/>
          <w:cs/>
          <w:lang w:bidi="ta-IN"/>
        </w:rPr>
        <w:t xml:space="preserve">ஹ்ணாதி </w:t>
      </w:r>
      <w:r w:rsidRPr="00DD5FC5">
        <w:rPr>
          <w:rFonts w:ascii="Latha" w:hAnsi="Latha" w:cs="Latha"/>
          <w:sz w:val="28"/>
          <w:szCs w:val="28"/>
        </w:rPr>
        <w:t xml:space="preserve">| </w:t>
      </w:r>
      <w:r w:rsidRPr="00DD5FC5">
        <w:rPr>
          <w:rFonts w:ascii="Latha" w:hAnsi="Latha" w:cs="Latha"/>
          <w:sz w:val="28"/>
          <w:szCs w:val="28"/>
          <w:cs/>
          <w:lang w:bidi="ta-IN"/>
        </w:rPr>
        <w:t>தா மத்</w:t>
      </w:r>
      <w:r w:rsidRPr="00DD5FC5">
        <w:rPr>
          <w:rFonts w:ascii="Latha" w:hAnsi="Latha" w:cs="Latha"/>
          <w:b/>
          <w:bCs/>
          <w:position w:val="-12"/>
          <w:sz w:val="28"/>
          <w:szCs w:val="28"/>
          <w:cs/>
          <w:lang w:bidi="ta-IN"/>
        </w:rPr>
        <w:t>3</w:t>
      </w:r>
      <w:r w:rsidRPr="00DD5FC5">
        <w:rPr>
          <w:rFonts w:ascii="Latha" w:hAnsi="Latha" w:cs="Latha"/>
          <w:sz w:val="28"/>
          <w:szCs w:val="28"/>
          <w:cs/>
          <w:lang w:bidi="ta-IN"/>
        </w:rPr>
        <w:t>த்</w:t>
      </w:r>
      <w:r w:rsidRPr="00DD5FC5">
        <w:rPr>
          <w:rFonts w:ascii="Latha" w:hAnsi="Latha" w:cs="Latha"/>
          <w:b/>
          <w:bCs/>
          <w:position w:val="-12"/>
          <w:sz w:val="28"/>
          <w:szCs w:val="28"/>
          <w:cs/>
          <w:lang w:bidi="ta-IN"/>
        </w:rPr>
        <w:t>4</w:t>
      </w:r>
      <w:r w:rsidRPr="00DD5FC5">
        <w:rPr>
          <w:rFonts w:ascii="Latha" w:hAnsi="Latha" w:cs="Latha"/>
          <w:sz w:val="28"/>
          <w:szCs w:val="28"/>
          <w:cs/>
          <w:lang w:bidi="ta-IN"/>
        </w:rPr>
        <w:t>ய</w:t>
      </w:r>
      <w:r w:rsidRPr="00DD5FC5">
        <w:rPr>
          <w:rFonts w:ascii="BRH Tamil Tab Extra" w:hAnsi="BRH Tamil Tab Extra" w:cs="Latha"/>
          <w:b/>
          <w:sz w:val="32"/>
          <w:szCs w:val="28"/>
        </w:rPr>
        <w:t>…</w:t>
      </w:r>
      <w:r w:rsidRPr="00DD5FC5">
        <w:rPr>
          <w:rFonts w:ascii="Latha" w:hAnsi="Latha" w:cs="Latha"/>
          <w:sz w:val="28"/>
          <w:szCs w:val="28"/>
        </w:rPr>
        <w:t xml:space="preserve"> </w:t>
      </w:r>
      <w:r w:rsidRPr="00DD5FC5">
        <w:rPr>
          <w:rFonts w:ascii="Latha" w:hAnsi="Latha" w:cs="Latha"/>
          <w:sz w:val="28"/>
          <w:szCs w:val="28"/>
          <w:cs/>
          <w:lang w:bidi="ta-IN"/>
        </w:rPr>
        <w:t>உப</w:t>
      </w:r>
      <w:r w:rsidRPr="00DD5FC5">
        <w:rPr>
          <w:rFonts w:ascii="BRH Tamil Tab Extra" w:hAnsi="BRH Tamil Tab Extra" w:cs="Latha"/>
          <w:b/>
          <w:sz w:val="36"/>
          <w:szCs w:val="28"/>
        </w:rPr>
        <w:t>†</w:t>
      </w:r>
      <w:r w:rsidRPr="00DD5FC5">
        <w:rPr>
          <w:rFonts w:ascii="Latha" w:hAnsi="Latha" w:cs="Latha"/>
          <w:sz w:val="28"/>
          <w:szCs w:val="28"/>
          <w:cs/>
          <w:lang w:bidi="ta-IN"/>
        </w:rPr>
        <w:t>த</w:t>
      </w:r>
      <w:r w:rsidRPr="00DD5FC5">
        <w:rPr>
          <w:rFonts w:ascii="Latha" w:hAnsi="Latha" w:cs="Latha"/>
          <w:b/>
          <w:bCs/>
          <w:position w:val="-12"/>
          <w:sz w:val="28"/>
          <w:szCs w:val="28"/>
          <w:cs/>
          <w:lang w:bidi="ta-IN"/>
        </w:rPr>
        <w:t>3</w:t>
      </w:r>
      <w:r w:rsidRPr="00DD5FC5">
        <w:rPr>
          <w:rFonts w:ascii="Latha" w:hAnsi="Latha" w:cs="Latha"/>
          <w:sz w:val="28"/>
          <w:szCs w:val="28"/>
          <w:cs/>
          <w:lang w:bidi="ta-IN"/>
        </w:rPr>
        <w:t>தா</w:t>
      </w:r>
      <w:r w:rsidRPr="00DD5FC5">
        <w:rPr>
          <w:rFonts w:ascii="Latha" w:hAnsi="Latha" w:cs="Latha"/>
          <w:b/>
          <w:bCs/>
          <w:position w:val="-12"/>
          <w:sz w:val="28"/>
          <w:szCs w:val="28"/>
          <w:cs/>
          <w:lang w:bidi="ta-IN"/>
        </w:rPr>
        <w:t>4</w:t>
      </w:r>
      <w:r w:rsidRPr="00DD5FC5">
        <w:rPr>
          <w:rFonts w:ascii="Latha" w:hAnsi="Latha" w:cs="Latha"/>
          <w:sz w:val="28"/>
          <w:szCs w:val="28"/>
          <w:cs/>
          <w:lang w:bidi="ta-IN"/>
        </w:rPr>
        <w:t xml:space="preserve">தி </w:t>
      </w:r>
      <w:r w:rsidRPr="00DD5FC5">
        <w:rPr>
          <w:rFonts w:ascii="Latha" w:hAnsi="Latha" w:cs="Latha"/>
          <w:sz w:val="28"/>
          <w:szCs w:val="28"/>
        </w:rPr>
        <w:t xml:space="preserve">| </w:t>
      </w:r>
    </w:p>
    <w:p w14:paraId="3275FCE4" w14:textId="77777777" w:rsidR="00EB6214" w:rsidRPr="00133EA2" w:rsidRDefault="00EB6214" w:rsidP="00EB6214">
      <w:pPr>
        <w:spacing w:line="264" w:lineRule="auto"/>
        <w:rPr>
          <w:rFonts w:ascii="Latha" w:hAnsi="Latha" w:cs="Latha"/>
          <w:sz w:val="28"/>
          <w:szCs w:val="28"/>
        </w:rPr>
      </w:pPr>
      <w:r w:rsidRPr="00DD5FC5">
        <w:rPr>
          <w:rFonts w:ascii="Latha" w:hAnsi="Latha" w:cs="Latha"/>
          <w:sz w:val="28"/>
          <w:szCs w:val="28"/>
          <w:cs/>
          <w:lang w:bidi="ta-IN"/>
        </w:rPr>
        <w:t>இ</w:t>
      </w:r>
      <w:r w:rsidRPr="00DD5FC5">
        <w:rPr>
          <w:rFonts w:ascii="BRH Tamil Tab Extra" w:hAnsi="BRH Tamil Tab Extra" w:cs="Latha"/>
          <w:b/>
          <w:sz w:val="32"/>
          <w:szCs w:val="28"/>
        </w:rPr>
        <w:t>…</w:t>
      </w:r>
      <w:r w:rsidRPr="00DD5FC5">
        <w:rPr>
          <w:rFonts w:ascii="Latha" w:hAnsi="Latha" w:cs="Latha"/>
          <w:sz w:val="28"/>
          <w:szCs w:val="28"/>
          <w:cs/>
          <w:lang w:bidi="ta-IN"/>
        </w:rPr>
        <w:t xml:space="preserve">யம் </w:t>
      </w:r>
      <w:r w:rsidRPr="00DD5FC5">
        <w:rPr>
          <w:rFonts w:ascii="BRH Devanagari Extra" w:hAnsi="BRH Devanagari Extra" w:cs="Latha"/>
          <w:b/>
          <w:sz w:val="36"/>
          <w:szCs w:val="28"/>
        </w:rPr>
        <w:t>Æ</w:t>
      </w:r>
      <w:r w:rsidRPr="00DD5FC5">
        <w:rPr>
          <w:rFonts w:ascii="Latha" w:hAnsi="Latha" w:cs="Latha"/>
          <w:sz w:val="28"/>
          <w:szCs w:val="28"/>
          <w:cs/>
          <w:lang w:bidi="ta-IN"/>
        </w:rPr>
        <w:t>வை ஸ</w:t>
      </w:r>
      <w:r w:rsidRPr="00DD5FC5">
        <w:rPr>
          <w:rFonts w:ascii="BRH Tamil Tab Extra" w:hAnsi="BRH Tamil Tab Extra" w:cs="Latha"/>
          <w:b/>
          <w:sz w:val="36"/>
          <w:szCs w:val="28"/>
        </w:rPr>
        <w:t>†</w:t>
      </w:r>
      <w:r w:rsidRPr="00DD5FC5">
        <w:rPr>
          <w:rFonts w:ascii="Latha" w:hAnsi="Latha" w:cs="Latha"/>
          <w:sz w:val="28"/>
          <w:szCs w:val="28"/>
          <w:cs/>
          <w:lang w:bidi="ta-IN"/>
        </w:rPr>
        <w:t>ம்பா</w:t>
      </w:r>
      <w:r w:rsidRPr="00DD5FC5">
        <w:rPr>
          <w:rFonts w:ascii="BRH Tamil Tab Extra" w:hAnsi="BRH Tamil Tab Extra" w:cs="Latha"/>
          <w:b/>
          <w:sz w:val="32"/>
          <w:szCs w:val="28"/>
        </w:rPr>
        <w:t>…</w:t>
      </w:r>
      <w:r w:rsidRPr="00DD5FC5">
        <w:rPr>
          <w:rFonts w:ascii="Latha" w:hAnsi="Latha" w:cs="Latha"/>
          <w:b/>
          <w:bCs/>
          <w:position w:val="-12"/>
          <w:sz w:val="28"/>
          <w:szCs w:val="28"/>
          <w:cs/>
          <w:lang w:bidi="ta-IN"/>
        </w:rPr>
        <w:t>4</w:t>
      </w:r>
      <w:r w:rsidRPr="00DD5FC5">
        <w:rPr>
          <w:rFonts w:ascii="Latha" w:hAnsi="Latha" w:cs="Latha"/>
          <w:sz w:val="28"/>
          <w:szCs w:val="28"/>
          <w:cs/>
          <w:lang w:bidi="ta-IN"/>
        </w:rPr>
        <w:t>ர்யா</w:t>
      </w:r>
      <w:r w:rsidRPr="00DD5FC5">
        <w:rPr>
          <w:rFonts w:ascii="Latha" w:hAnsi="Latha" w:cs="Latha"/>
          <w:b/>
          <w:bCs/>
          <w:sz w:val="32"/>
          <w:szCs w:val="32"/>
          <w:cs/>
          <w:lang w:bidi="ta-IN"/>
        </w:rPr>
        <w:t>:</w:t>
      </w:r>
      <w:r w:rsidRPr="00DD5FC5">
        <w:rPr>
          <w:rFonts w:ascii="Latha" w:hAnsi="Latha" w:cs="Latha"/>
          <w:sz w:val="28"/>
          <w:szCs w:val="28"/>
          <w:cs/>
          <w:lang w:bidi="ta-IN"/>
        </w:rPr>
        <w:t xml:space="preserve"> </w:t>
      </w:r>
      <w:r w:rsidRPr="00DD5FC5">
        <w:rPr>
          <w:rFonts w:ascii="Latha" w:hAnsi="Latha" w:cs="Latha"/>
          <w:sz w:val="28"/>
          <w:szCs w:val="28"/>
        </w:rPr>
        <w:t xml:space="preserve">| </w:t>
      </w:r>
      <w:r w:rsidRPr="00DD5FC5">
        <w:rPr>
          <w:rFonts w:ascii="Latha" w:hAnsi="Latha" w:cs="Latha"/>
          <w:sz w:val="28"/>
          <w:szCs w:val="28"/>
          <w:cs/>
          <w:lang w:bidi="ta-IN"/>
        </w:rPr>
        <w:t>அ</w:t>
      </w:r>
      <w:r w:rsidRPr="00DD5FC5">
        <w:rPr>
          <w:rFonts w:ascii="BRH Tamil Tab Extra" w:hAnsi="BRH Tamil Tab Extra" w:cs="Latha"/>
          <w:b/>
          <w:sz w:val="32"/>
          <w:szCs w:val="28"/>
        </w:rPr>
        <w:t>…</w:t>
      </w:r>
      <w:r w:rsidRPr="00DD5FC5">
        <w:rPr>
          <w:rFonts w:ascii="Latha" w:hAnsi="Latha" w:cs="Latha"/>
          <w:sz w:val="28"/>
          <w:szCs w:val="28"/>
          <w:cs/>
          <w:lang w:bidi="ta-IN"/>
        </w:rPr>
        <w:t>ஸ்யாமே</w:t>
      </w:r>
      <w:r w:rsidRPr="00DD5FC5">
        <w:rPr>
          <w:rFonts w:ascii="BRH Tamil Tab Extra" w:hAnsi="BRH Tamil Tab Extra" w:cs="Latha"/>
          <w:b/>
          <w:sz w:val="32"/>
          <w:szCs w:val="28"/>
        </w:rPr>
        <w:t>…</w:t>
      </w:r>
      <w:r w:rsidRPr="00DD5FC5">
        <w:rPr>
          <w:rFonts w:ascii="Latha" w:hAnsi="Latha" w:cs="Latha"/>
          <w:sz w:val="28"/>
          <w:szCs w:val="28"/>
          <w:cs/>
          <w:lang w:bidi="ta-IN"/>
        </w:rPr>
        <w:t>வ ப்ரதி</w:t>
      </w:r>
      <w:r w:rsidRPr="00DD5FC5">
        <w:rPr>
          <w:rFonts w:ascii="BRH Tamil Tab Extra" w:hAnsi="BRH Tamil Tab Extra" w:cs="Latha"/>
          <w:b/>
          <w:sz w:val="36"/>
          <w:szCs w:val="28"/>
        </w:rPr>
        <w:t>†</w:t>
      </w:r>
      <w:r w:rsidRPr="00DD5FC5">
        <w:rPr>
          <w:rFonts w:ascii="Latha" w:hAnsi="Latha" w:cs="Latha"/>
          <w:sz w:val="28"/>
          <w:szCs w:val="28"/>
          <w:cs/>
          <w:lang w:bidi="ta-IN"/>
        </w:rPr>
        <w:t>திஷ்ட</w:t>
      </w:r>
      <w:r w:rsidRPr="00DD5FC5">
        <w:rPr>
          <w:rFonts w:ascii="Latha" w:hAnsi="Latha" w:cs="Latha"/>
          <w:b/>
          <w:bCs/>
          <w:position w:val="-12"/>
          <w:sz w:val="28"/>
          <w:szCs w:val="28"/>
          <w:cs/>
          <w:lang w:bidi="ta-IN"/>
        </w:rPr>
        <w:t>2</w:t>
      </w:r>
      <w:r w:rsidRPr="00DD5FC5">
        <w:rPr>
          <w:rFonts w:ascii="Latha" w:hAnsi="Latha" w:cs="Latha"/>
          <w:sz w:val="28"/>
          <w:szCs w:val="28"/>
          <w:cs/>
          <w:lang w:bidi="ta-IN"/>
        </w:rPr>
        <w:t xml:space="preserve">தி </w:t>
      </w:r>
      <w:r w:rsidRPr="00DD5FC5">
        <w:rPr>
          <w:rFonts w:ascii="Latha" w:hAnsi="Latha" w:cs="Latha"/>
          <w:sz w:val="28"/>
          <w:szCs w:val="28"/>
        </w:rPr>
        <w:t>||</w:t>
      </w:r>
      <w:r w:rsidRPr="00133EA2">
        <w:rPr>
          <w:rFonts w:ascii="Latha" w:hAnsi="Latha" w:cs="Latha"/>
          <w:sz w:val="28"/>
          <w:szCs w:val="28"/>
        </w:rPr>
        <w:t xml:space="preserve"> </w:t>
      </w:r>
      <w:r w:rsidRPr="00133EA2">
        <w:rPr>
          <w:rFonts w:ascii="Latha" w:hAnsi="Latha" w:cs="Latha"/>
          <w:sz w:val="28"/>
          <w:szCs w:val="28"/>
          <w:cs/>
          <w:lang w:bidi="ta-IN"/>
        </w:rPr>
        <w:t>ப</w:t>
      </w:r>
      <w:r w:rsidRPr="00783689">
        <w:rPr>
          <w:rFonts w:ascii="BRH Tamil Tab Extra" w:hAnsi="BRH Tamil Tab Extra" w:cs="Latha"/>
          <w:b/>
          <w:sz w:val="32"/>
          <w:szCs w:val="28"/>
        </w:rPr>
        <w:t>…</w:t>
      </w:r>
      <w:r w:rsidRPr="00133EA2">
        <w:rPr>
          <w:rFonts w:ascii="Latha" w:hAnsi="Latha" w:cs="Latha"/>
          <w:sz w:val="28"/>
          <w:szCs w:val="28"/>
          <w:cs/>
          <w:lang w:bidi="ta-IN"/>
        </w:rPr>
        <w:t>ல்வ</w:t>
      </w:r>
      <w:r w:rsidRPr="00783689">
        <w:rPr>
          <w:rFonts w:ascii="BRH Tamil Tab Extra" w:hAnsi="BRH Tamil Tab Extra" w:cs="Latha"/>
          <w:b/>
          <w:sz w:val="32"/>
          <w:szCs w:val="28"/>
        </w:rPr>
        <w:t>…</w:t>
      </w:r>
      <w:r w:rsidRPr="00133EA2">
        <w:rPr>
          <w:rFonts w:ascii="Latha" w:hAnsi="Latha" w:cs="Latha"/>
          <w:sz w:val="28"/>
          <w:szCs w:val="28"/>
          <w:cs/>
          <w:lang w:bidi="ta-IN"/>
        </w:rPr>
        <w:t>ல்யா க்</w:t>
      </w:r>
      <w:r w:rsidRPr="006515C0">
        <w:rPr>
          <w:rFonts w:ascii="Latha" w:hAnsi="Latha" w:cs="Latha"/>
          <w:b/>
          <w:bCs/>
          <w:position w:val="-12"/>
          <w:sz w:val="28"/>
          <w:szCs w:val="28"/>
          <w:cs/>
          <w:lang w:bidi="ta-IN"/>
        </w:rPr>
        <w:t>3</w:t>
      </w:r>
      <w:r w:rsidRPr="006515C0">
        <w:rPr>
          <w:rFonts w:ascii="Latha" w:hAnsi="Latha" w:cs="Latha"/>
          <w:b/>
          <w:bCs/>
          <w:i/>
          <w:iCs/>
          <w:sz w:val="28"/>
          <w:szCs w:val="28"/>
          <w:cs/>
          <w:lang w:bidi="ta-IN"/>
        </w:rPr>
        <w:t>ரு</w:t>
      </w:r>
      <w:r w:rsidRPr="00783689">
        <w:rPr>
          <w:rFonts w:ascii="BRH Tamil Tab Extra" w:hAnsi="BRH Tamil Tab Extra" w:cs="Latha"/>
          <w:b/>
          <w:sz w:val="36"/>
          <w:szCs w:val="28"/>
        </w:rPr>
        <w:t>†</w:t>
      </w:r>
      <w:r w:rsidRPr="00133EA2">
        <w:rPr>
          <w:rFonts w:ascii="Latha" w:hAnsi="Latha" w:cs="Latha"/>
          <w:sz w:val="28"/>
          <w:szCs w:val="28"/>
          <w:cs/>
          <w:lang w:bidi="ta-IN"/>
        </w:rPr>
        <w:t xml:space="preserve">ஹ்ணாதி </w:t>
      </w:r>
      <w:r w:rsidRPr="00133EA2">
        <w:rPr>
          <w:rFonts w:ascii="Latha" w:hAnsi="Latha" w:cs="Latha"/>
          <w:sz w:val="28"/>
          <w:szCs w:val="28"/>
        </w:rPr>
        <w:t xml:space="preserve">| </w:t>
      </w:r>
      <w:r w:rsidRPr="00133EA2">
        <w:rPr>
          <w:rFonts w:ascii="Latha" w:hAnsi="Latha" w:cs="Latha"/>
          <w:sz w:val="28"/>
          <w:szCs w:val="28"/>
          <w:cs/>
          <w:lang w:bidi="ta-IN"/>
        </w:rPr>
        <w:t>தா உ</w:t>
      </w:r>
      <w:r w:rsidRPr="00783689">
        <w:rPr>
          <w:rFonts w:ascii="BRH Tamil Tab Extra" w:hAnsi="BRH Tamil Tab Extra" w:cs="Latha"/>
          <w:b/>
          <w:sz w:val="32"/>
          <w:szCs w:val="28"/>
        </w:rPr>
        <w:t>…</w:t>
      </w:r>
      <w:r w:rsidRPr="00133EA2">
        <w:rPr>
          <w:rFonts w:ascii="Latha" w:hAnsi="Latha" w:cs="Latha"/>
          <w:sz w:val="28"/>
          <w:szCs w:val="28"/>
          <w:cs/>
          <w:lang w:bidi="ta-IN"/>
        </w:rPr>
        <w:t>பரி</w:t>
      </w:r>
      <w:r w:rsidRPr="00783689">
        <w:rPr>
          <w:rFonts w:ascii="BRH Tamil Tab Extra" w:hAnsi="BRH Tamil Tab Extra" w:cs="Latha"/>
          <w:b/>
          <w:sz w:val="36"/>
          <w:szCs w:val="28"/>
        </w:rPr>
        <w:t>†</w:t>
      </w:r>
      <w:r w:rsidRPr="00133EA2">
        <w:rPr>
          <w:rFonts w:ascii="Latha" w:hAnsi="Latha" w:cs="Latha"/>
          <w:sz w:val="28"/>
          <w:szCs w:val="28"/>
          <w:cs/>
          <w:lang w:bidi="ta-IN"/>
        </w:rPr>
        <w:t>ஷ்டாது</w:t>
      </w:r>
      <w:r w:rsidRPr="00783689">
        <w:rPr>
          <w:rFonts w:ascii="BRH Tamil Tab Extra" w:hAnsi="BRH Tamil Tab Extra" w:cs="Latha"/>
          <w:b/>
          <w:sz w:val="32"/>
          <w:szCs w:val="28"/>
        </w:rPr>
        <w:t>…</w:t>
      </w:r>
      <w:r w:rsidRPr="006515C0">
        <w:rPr>
          <w:rFonts w:ascii="Latha" w:hAnsi="Latha" w:cs="Latha"/>
          <w:b/>
          <w:bCs/>
          <w:position w:val="-12"/>
          <w:sz w:val="28"/>
          <w:szCs w:val="28"/>
          <w:cs/>
          <w:lang w:bidi="ta-IN"/>
        </w:rPr>
        <w:t>3</w:t>
      </w:r>
      <w:r w:rsidRPr="00133EA2">
        <w:rPr>
          <w:rFonts w:ascii="Latha" w:hAnsi="Latha" w:cs="Latha"/>
          <w:sz w:val="28"/>
          <w:szCs w:val="28"/>
          <w:cs/>
          <w:lang w:bidi="ta-IN"/>
        </w:rPr>
        <w:t>பா</w:t>
      </w:r>
      <w:r>
        <w:rPr>
          <w:rFonts w:ascii="Latha" w:hAnsi="Latha" w:cs="Latha" w:hint="cs"/>
          <w:sz w:val="28"/>
          <w:szCs w:val="28"/>
          <w:cs/>
          <w:lang w:bidi="ta-IN"/>
        </w:rPr>
        <w:t xml:space="preserve"> </w:t>
      </w:r>
      <w:r w:rsidRPr="00133EA2">
        <w:rPr>
          <w:rFonts w:ascii="Latha" w:hAnsi="Latha" w:cs="Latha"/>
          <w:sz w:val="28"/>
          <w:szCs w:val="28"/>
          <w:cs/>
          <w:lang w:bidi="ta-IN"/>
        </w:rPr>
        <w:t>த</w:t>
      </w:r>
      <w:r w:rsidRPr="00783689">
        <w:rPr>
          <w:rFonts w:ascii="BRH Tamil Tab Extra" w:hAnsi="BRH Tamil Tab Extra" w:cs="Latha"/>
          <w:b/>
          <w:sz w:val="36"/>
          <w:szCs w:val="28"/>
        </w:rPr>
        <w:t>†</w:t>
      </w:r>
      <w:r w:rsidRPr="006515C0">
        <w:rPr>
          <w:rFonts w:ascii="Latha" w:hAnsi="Latha" w:cs="Latha"/>
          <w:b/>
          <w:bCs/>
          <w:position w:val="-12"/>
          <w:sz w:val="28"/>
          <w:szCs w:val="28"/>
          <w:cs/>
          <w:lang w:bidi="ta-IN"/>
        </w:rPr>
        <w:t>3</w:t>
      </w:r>
      <w:r w:rsidRPr="00133EA2">
        <w:rPr>
          <w:rFonts w:ascii="Latha" w:hAnsi="Latha" w:cs="Latha"/>
          <w:sz w:val="28"/>
          <w:szCs w:val="28"/>
          <w:cs/>
          <w:lang w:bidi="ta-IN"/>
        </w:rPr>
        <w:t>தா</w:t>
      </w:r>
      <w:r w:rsidRPr="006515C0">
        <w:rPr>
          <w:rFonts w:ascii="Latha" w:hAnsi="Latha" w:cs="Latha"/>
          <w:b/>
          <w:bCs/>
          <w:position w:val="-12"/>
          <w:sz w:val="28"/>
          <w:szCs w:val="28"/>
          <w:cs/>
          <w:lang w:bidi="ta-IN"/>
        </w:rPr>
        <w:t>4</w:t>
      </w:r>
      <w:r w:rsidRPr="00133EA2">
        <w:rPr>
          <w:rFonts w:ascii="Latha" w:hAnsi="Latha" w:cs="Latha"/>
          <w:sz w:val="28"/>
          <w:szCs w:val="28"/>
          <w:cs/>
          <w:lang w:bidi="ta-IN"/>
        </w:rPr>
        <w:t xml:space="preserve">தி </w:t>
      </w:r>
      <w:r w:rsidR="00AC0B81">
        <w:rPr>
          <w:rFonts w:ascii="Latha" w:hAnsi="Latha" w:cs="Latha"/>
          <w:sz w:val="28"/>
          <w:szCs w:val="28"/>
        </w:rPr>
        <w:t>|</w:t>
      </w:r>
      <w:r w:rsidRPr="000D1AE3">
        <w:rPr>
          <w:rFonts w:ascii="Latha" w:hAnsi="Latha" w:cs="Latha"/>
          <w:b/>
          <w:bCs/>
          <w:sz w:val="32"/>
          <w:szCs w:val="32"/>
          <w:cs/>
          <w:lang w:bidi="ta-IN"/>
        </w:rPr>
        <w:t>1</w:t>
      </w:r>
      <w:r w:rsidRPr="009A2248">
        <w:rPr>
          <w:rFonts w:ascii="Latha" w:hAnsi="Latha" w:cs="Latha"/>
          <w:b/>
          <w:bCs/>
          <w:sz w:val="32"/>
          <w:szCs w:val="32"/>
          <w:lang w:bidi="ta-IN"/>
        </w:rPr>
        <w:t>0</w:t>
      </w:r>
      <w:r w:rsidRPr="000D1AE3">
        <w:rPr>
          <w:rFonts w:ascii="Latha" w:hAnsi="Latha" w:cs="Latha"/>
          <w:b/>
          <w:bCs/>
          <w:sz w:val="32"/>
          <w:szCs w:val="32"/>
          <w:cs/>
          <w:lang w:bidi="ta-IN"/>
        </w:rPr>
        <w:t>1</w:t>
      </w:r>
      <w:r w:rsidRPr="009364A2">
        <w:rPr>
          <w:rFonts w:ascii="Latha" w:hAnsi="Latha" w:cs="Latha"/>
          <w:b/>
          <w:bCs/>
          <w:sz w:val="32"/>
          <w:szCs w:val="32"/>
          <w:lang w:bidi="ta-IN"/>
        </w:rPr>
        <w:t>(10)</w:t>
      </w:r>
      <w:r w:rsidRPr="009A2248">
        <w:rPr>
          <w:rFonts w:ascii="Latha" w:hAnsi="Latha" w:cs="Latha"/>
          <w:b/>
          <w:bCs/>
          <w:sz w:val="32"/>
          <w:szCs w:val="32"/>
          <w:cs/>
          <w:lang w:bidi="ta-IN"/>
        </w:rPr>
        <w:t xml:space="preserve"> </w:t>
      </w:r>
    </w:p>
    <w:p w14:paraId="737396F5" w14:textId="77777777" w:rsidR="00EB6214" w:rsidRPr="00783689" w:rsidRDefault="00EB6214" w:rsidP="00EB6214">
      <w:pPr>
        <w:spacing w:line="264" w:lineRule="auto"/>
        <w:rPr>
          <w:rFonts w:ascii="Latha" w:hAnsi="Latha" w:cs="Latha"/>
          <w:b/>
          <w:bCs/>
          <w:sz w:val="32"/>
          <w:szCs w:val="32"/>
          <w:u w:val="thick"/>
          <w:lang w:bidi="ta-IN"/>
        </w:rPr>
      </w:pPr>
      <w:r w:rsidRPr="00012A6B">
        <w:rPr>
          <w:rFonts w:ascii="Latha" w:hAnsi="Latha" w:cs="Latha"/>
          <w:b/>
          <w:bCs/>
          <w:sz w:val="32"/>
          <w:szCs w:val="32"/>
          <w:u w:val="thick"/>
          <w:lang w:bidi="ta-IN"/>
        </w:rPr>
        <w:t>T.A.</w:t>
      </w:r>
      <w:r w:rsidRPr="009448FD">
        <w:rPr>
          <w:rFonts w:ascii="Latha" w:hAnsi="Latha" w:cs="Latha"/>
          <w:b/>
          <w:bCs/>
          <w:sz w:val="32"/>
          <w:szCs w:val="32"/>
          <w:u w:val="thick"/>
          <w:cs/>
          <w:lang w:bidi="ta-IN"/>
        </w:rPr>
        <w:t>1.</w:t>
      </w:r>
      <w:r w:rsidRPr="00783689">
        <w:rPr>
          <w:rFonts w:ascii="Latha" w:hAnsi="Latha" w:cs="Latha"/>
          <w:b/>
          <w:bCs/>
          <w:sz w:val="32"/>
          <w:szCs w:val="32"/>
          <w:u w:val="thick"/>
          <w:lang w:bidi="ta-IN"/>
        </w:rPr>
        <w:t>2</w:t>
      </w:r>
      <w:r w:rsidRPr="00783689">
        <w:rPr>
          <w:rFonts w:ascii="Latha" w:hAnsi="Latha" w:cs="Latha"/>
          <w:b/>
          <w:bCs/>
          <w:sz w:val="32"/>
          <w:szCs w:val="32"/>
          <w:u w:val="thick"/>
          <w:cs/>
          <w:lang w:bidi="ta-IN"/>
        </w:rPr>
        <w:t>4.</w:t>
      </w:r>
      <w:r w:rsidRPr="00783689">
        <w:rPr>
          <w:rFonts w:ascii="Latha" w:hAnsi="Latha" w:cs="Latha"/>
          <w:b/>
          <w:bCs/>
          <w:sz w:val="32"/>
          <w:szCs w:val="32"/>
          <w:u w:val="thick"/>
          <w:lang w:bidi="ta-IN"/>
        </w:rPr>
        <w:t>4</w:t>
      </w:r>
    </w:p>
    <w:p w14:paraId="347336EE" w14:textId="77777777" w:rsidR="00EB6214" w:rsidRPr="00DD5FC5" w:rsidRDefault="00EB6214" w:rsidP="00EB6214">
      <w:pPr>
        <w:spacing w:line="264" w:lineRule="auto"/>
        <w:rPr>
          <w:rFonts w:ascii="Latha" w:hAnsi="Latha" w:cs="Latha"/>
          <w:sz w:val="28"/>
          <w:szCs w:val="28"/>
        </w:rPr>
      </w:pPr>
      <w:r w:rsidRPr="00DD5FC5">
        <w:rPr>
          <w:rFonts w:ascii="Latha" w:hAnsi="Latha" w:cs="Latha"/>
          <w:sz w:val="28"/>
          <w:szCs w:val="28"/>
          <w:cs/>
          <w:lang w:bidi="ta-IN"/>
        </w:rPr>
        <w:t>அ</w:t>
      </w:r>
      <w:r w:rsidRPr="00DD5FC5">
        <w:rPr>
          <w:rFonts w:ascii="BRH Tamil Tab Extra" w:hAnsi="BRH Tamil Tab Extra" w:cs="Latha"/>
          <w:b/>
          <w:sz w:val="32"/>
          <w:szCs w:val="28"/>
        </w:rPr>
        <w:t>…</w:t>
      </w:r>
      <w:r w:rsidRPr="00DD5FC5">
        <w:rPr>
          <w:rFonts w:ascii="Latha" w:hAnsi="Latha" w:cs="Latha"/>
          <w:sz w:val="28"/>
          <w:szCs w:val="28"/>
          <w:cs/>
          <w:lang w:bidi="ta-IN"/>
        </w:rPr>
        <w:t>ஸௌ வை ப</w:t>
      </w:r>
      <w:r w:rsidRPr="00DD5FC5">
        <w:rPr>
          <w:rFonts w:ascii="BRH Tamil Tab Extra" w:hAnsi="BRH Tamil Tab Extra" w:cs="Latha"/>
          <w:b/>
          <w:sz w:val="36"/>
          <w:szCs w:val="28"/>
        </w:rPr>
        <w:t>†</w:t>
      </w:r>
      <w:r w:rsidRPr="00DD5FC5">
        <w:rPr>
          <w:rFonts w:ascii="Latha" w:hAnsi="Latha" w:cs="Latha"/>
          <w:sz w:val="28"/>
          <w:szCs w:val="28"/>
          <w:cs/>
          <w:lang w:bidi="ta-IN"/>
        </w:rPr>
        <w:t>ல்வ</w:t>
      </w:r>
      <w:r w:rsidRPr="00DD5FC5">
        <w:rPr>
          <w:rFonts w:ascii="BRH Tamil Tab Extra" w:hAnsi="BRH Tamil Tab Extra" w:cs="Latha"/>
          <w:b/>
          <w:sz w:val="32"/>
          <w:szCs w:val="28"/>
        </w:rPr>
        <w:t>…</w:t>
      </w:r>
      <w:r w:rsidRPr="00DD5FC5">
        <w:rPr>
          <w:rFonts w:ascii="Latha" w:hAnsi="Latha" w:cs="Latha"/>
          <w:sz w:val="28"/>
          <w:szCs w:val="28"/>
          <w:cs/>
          <w:lang w:bidi="ta-IN"/>
        </w:rPr>
        <w:t>ல்யா</w:t>
      </w:r>
      <w:r w:rsidRPr="00DD5FC5">
        <w:rPr>
          <w:rFonts w:ascii="Latha" w:hAnsi="Latha" w:cs="Latha"/>
          <w:b/>
          <w:bCs/>
          <w:sz w:val="32"/>
          <w:szCs w:val="32"/>
          <w:cs/>
          <w:lang w:bidi="ta-IN"/>
        </w:rPr>
        <w:t>:</w:t>
      </w:r>
      <w:r w:rsidRPr="00DD5FC5">
        <w:rPr>
          <w:rFonts w:ascii="Latha" w:hAnsi="Latha" w:cs="Latha"/>
          <w:sz w:val="28"/>
          <w:szCs w:val="28"/>
          <w:cs/>
          <w:lang w:bidi="ta-IN"/>
        </w:rPr>
        <w:t xml:space="preserve"> </w:t>
      </w:r>
      <w:r w:rsidRPr="00DD5FC5">
        <w:rPr>
          <w:rFonts w:ascii="Latha" w:hAnsi="Latha" w:cs="Latha"/>
          <w:sz w:val="28"/>
          <w:szCs w:val="28"/>
        </w:rPr>
        <w:t xml:space="preserve">| </w:t>
      </w:r>
      <w:r w:rsidRPr="00DD5FC5">
        <w:rPr>
          <w:rFonts w:ascii="Latha" w:hAnsi="Latha" w:cs="Latha"/>
          <w:sz w:val="28"/>
          <w:szCs w:val="28"/>
          <w:cs/>
          <w:lang w:bidi="ta-IN"/>
        </w:rPr>
        <w:t>அ</w:t>
      </w:r>
      <w:r w:rsidRPr="00DD5FC5">
        <w:rPr>
          <w:rFonts w:ascii="BRH Tamil Tab Extra" w:hAnsi="BRH Tamil Tab Extra" w:cs="Latha"/>
          <w:b/>
          <w:sz w:val="32"/>
          <w:szCs w:val="28"/>
        </w:rPr>
        <w:t>…</w:t>
      </w:r>
      <w:r w:rsidRPr="00DD5FC5">
        <w:rPr>
          <w:rFonts w:ascii="Latha" w:hAnsi="Latha" w:cs="Latha"/>
          <w:sz w:val="28"/>
          <w:szCs w:val="28"/>
          <w:cs/>
          <w:lang w:bidi="ta-IN"/>
        </w:rPr>
        <w:t>முஷ்யா</w:t>
      </w:r>
      <w:r w:rsidRPr="00DD5FC5">
        <w:rPr>
          <w:rFonts w:ascii="BRH Tamil Tab Extra" w:hAnsi="BRH Tamil Tab Extra" w:cs="Latha"/>
          <w:b/>
          <w:sz w:val="36"/>
          <w:szCs w:val="28"/>
        </w:rPr>
        <w:t>†</w:t>
      </w:r>
      <w:r w:rsidRPr="00DD5FC5">
        <w:rPr>
          <w:rFonts w:ascii="Latha" w:hAnsi="Latha" w:cs="Latha"/>
          <w:sz w:val="28"/>
          <w:szCs w:val="28"/>
          <w:cs/>
          <w:lang w:bidi="ta-IN"/>
        </w:rPr>
        <w:t>மே</w:t>
      </w:r>
      <w:r w:rsidRPr="00DD5FC5">
        <w:rPr>
          <w:rFonts w:ascii="BRH Tamil Tab Extra" w:hAnsi="BRH Tamil Tab Extra" w:cs="Latha"/>
          <w:b/>
          <w:sz w:val="32"/>
          <w:szCs w:val="28"/>
        </w:rPr>
        <w:t>…</w:t>
      </w:r>
      <w:r w:rsidRPr="00DD5FC5">
        <w:rPr>
          <w:rFonts w:ascii="Latha" w:hAnsi="Latha" w:cs="Latha"/>
          <w:sz w:val="28"/>
          <w:szCs w:val="28"/>
          <w:cs/>
          <w:lang w:bidi="ta-IN"/>
        </w:rPr>
        <w:t>வ ப்ரதி</w:t>
      </w:r>
      <w:r w:rsidRPr="00DD5FC5">
        <w:rPr>
          <w:rFonts w:ascii="BRH Tamil Tab Extra" w:hAnsi="BRH Tamil Tab Extra" w:cs="Latha"/>
          <w:b/>
          <w:sz w:val="36"/>
          <w:szCs w:val="28"/>
        </w:rPr>
        <w:t>†</w:t>
      </w:r>
      <w:r w:rsidRPr="00DD5FC5">
        <w:rPr>
          <w:rFonts w:ascii="Latha" w:hAnsi="Latha" w:cs="Latha"/>
          <w:sz w:val="28"/>
          <w:szCs w:val="28"/>
          <w:cs/>
          <w:lang w:bidi="ta-IN"/>
        </w:rPr>
        <w:t>திஷ்ட</w:t>
      </w:r>
      <w:r w:rsidRPr="00DD5FC5">
        <w:rPr>
          <w:rFonts w:ascii="Latha" w:hAnsi="Latha" w:cs="Latha"/>
          <w:b/>
          <w:bCs/>
          <w:position w:val="-12"/>
          <w:sz w:val="28"/>
          <w:szCs w:val="28"/>
          <w:cs/>
          <w:lang w:bidi="ta-IN"/>
        </w:rPr>
        <w:t>2</w:t>
      </w:r>
      <w:r w:rsidRPr="00DD5FC5">
        <w:rPr>
          <w:rFonts w:ascii="Latha" w:hAnsi="Latha" w:cs="Latha"/>
          <w:sz w:val="28"/>
          <w:szCs w:val="28"/>
          <w:cs/>
          <w:lang w:bidi="ta-IN"/>
        </w:rPr>
        <w:t xml:space="preserve">தி </w:t>
      </w:r>
      <w:r w:rsidRPr="00DD5FC5">
        <w:rPr>
          <w:rFonts w:ascii="Latha" w:hAnsi="Latha" w:cs="Latha"/>
          <w:sz w:val="28"/>
          <w:szCs w:val="28"/>
        </w:rPr>
        <w:t xml:space="preserve">|| </w:t>
      </w:r>
      <w:r w:rsidRPr="00DD5FC5">
        <w:rPr>
          <w:rFonts w:ascii="Latha" w:hAnsi="Latha" w:cs="Latha"/>
          <w:sz w:val="28"/>
          <w:szCs w:val="28"/>
          <w:cs/>
          <w:lang w:bidi="ta-IN"/>
        </w:rPr>
        <w:t>தி</w:t>
      </w:r>
      <w:r w:rsidRPr="00DD5FC5">
        <w:rPr>
          <w:rFonts w:ascii="BRH Tamil Tab Extra" w:hAnsi="BRH Tamil Tab Extra" w:cs="Latha"/>
          <w:b/>
          <w:sz w:val="32"/>
          <w:szCs w:val="28"/>
        </w:rPr>
        <w:t>…</w:t>
      </w:r>
      <w:r w:rsidRPr="00DD5FC5">
        <w:rPr>
          <w:rFonts w:ascii="Latha" w:hAnsi="Latha" w:cs="Latha"/>
          <w:b/>
          <w:bCs/>
          <w:position w:val="-12"/>
          <w:sz w:val="28"/>
          <w:szCs w:val="28"/>
          <w:cs/>
          <w:lang w:bidi="ta-IN"/>
        </w:rPr>
        <w:t>3</w:t>
      </w:r>
      <w:r w:rsidRPr="00DD5FC5">
        <w:rPr>
          <w:rFonts w:ascii="Latha" w:hAnsi="Latha" w:cs="Latha"/>
          <w:sz w:val="28"/>
          <w:szCs w:val="28"/>
          <w:cs/>
          <w:lang w:bidi="ta-IN"/>
        </w:rPr>
        <w:t>க்ஷூப</w:t>
      </w:r>
      <w:r w:rsidRPr="00DD5FC5">
        <w:rPr>
          <w:rFonts w:ascii="BRH Tamil Tab Extra" w:hAnsi="BRH Tamil Tab Extra" w:cs="Latha"/>
          <w:b/>
          <w:sz w:val="36"/>
          <w:szCs w:val="28"/>
        </w:rPr>
        <w:t>†</w:t>
      </w:r>
      <w:r w:rsidRPr="00DD5FC5">
        <w:rPr>
          <w:rFonts w:ascii="Latha" w:hAnsi="Latha" w:cs="Latha"/>
          <w:sz w:val="28"/>
          <w:szCs w:val="28"/>
          <w:cs/>
          <w:lang w:bidi="ta-IN"/>
        </w:rPr>
        <w:t>த</w:t>
      </w:r>
      <w:r w:rsidRPr="00DD5FC5">
        <w:rPr>
          <w:rFonts w:ascii="Latha" w:hAnsi="Latha" w:cs="Latha"/>
          <w:b/>
          <w:bCs/>
          <w:position w:val="-12"/>
          <w:sz w:val="28"/>
          <w:szCs w:val="28"/>
          <w:cs/>
          <w:lang w:bidi="ta-IN"/>
        </w:rPr>
        <w:t>3</w:t>
      </w:r>
      <w:r w:rsidRPr="00DD5FC5">
        <w:rPr>
          <w:rFonts w:ascii="Latha" w:hAnsi="Latha" w:cs="Latha"/>
          <w:sz w:val="28"/>
          <w:szCs w:val="28"/>
          <w:cs/>
          <w:lang w:bidi="ta-IN"/>
        </w:rPr>
        <w:t>தா</w:t>
      </w:r>
      <w:r w:rsidRPr="00DD5FC5">
        <w:rPr>
          <w:rFonts w:ascii="Latha" w:hAnsi="Latha" w:cs="Latha"/>
          <w:b/>
          <w:bCs/>
          <w:position w:val="-12"/>
          <w:sz w:val="28"/>
          <w:szCs w:val="28"/>
          <w:cs/>
          <w:lang w:bidi="ta-IN"/>
        </w:rPr>
        <w:t>4</w:t>
      </w:r>
      <w:r w:rsidRPr="00DD5FC5">
        <w:rPr>
          <w:rFonts w:ascii="Latha" w:hAnsi="Latha" w:cs="Latha"/>
          <w:sz w:val="28"/>
          <w:szCs w:val="28"/>
          <w:cs/>
          <w:lang w:bidi="ta-IN"/>
        </w:rPr>
        <w:t xml:space="preserve">தி </w:t>
      </w:r>
      <w:r w:rsidRPr="00DD5FC5">
        <w:rPr>
          <w:rFonts w:ascii="Latha" w:hAnsi="Latha" w:cs="Latha"/>
          <w:sz w:val="28"/>
          <w:szCs w:val="28"/>
        </w:rPr>
        <w:t xml:space="preserve">| </w:t>
      </w:r>
      <w:r w:rsidRPr="00DD5FC5">
        <w:rPr>
          <w:rFonts w:ascii="Latha" w:hAnsi="Latha" w:cs="Latha"/>
          <w:sz w:val="28"/>
          <w:szCs w:val="28"/>
          <w:cs/>
          <w:lang w:bidi="ta-IN"/>
        </w:rPr>
        <w:t>தி</w:t>
      </w:r>
      <w:r w:rsidRPr="00DD5FC5">
        <w:rPr>
          <w:rFonts w:ascii="BRH Tamil Tab Extra" w:hAnsi="BRH Tamil Tab Extra" w:cs="Latha"/>
          <w:b/>
          <w:sz w:val="32"/>
          <w:szCs w:val="28"/>
        </w:rPr>
        <w:t>…</w:t>
      </w:r>
      <w:r w:rsidRPr="00DD5FC5">
        <w:rPr>
          <w:rFonts w:ascii="Latha" w:hAnsi="Latha" w:cs="Latha"/>
          <w:b/>
          <w:bCs/>
          <w:position w:val="-12"/>
          <w:sz w:val="28"/>
          <w:szCs w:val="28"/>
          <w:cs/>
          <w:lang w:bidi="ta-IN"/>
        </w:rPr>
        <w:t>3</w:t>
      </w:r>
      <w:r w:rsidRPr="00DD5FC5">
        <w:rPr>
          <w:rFonts w:ascii="Latha" w:hAnsi="Latha" w:cs="Latha"/>
          <w:sz w:val="28"/>
          <w:szCs w:val="28"/>
          <w:cs/>
          <w:lang w:bidi="ta-IN"/>
        </w:rPr>
        <w:t>க்ஷு வா ஆப</w:t>
      </w:r>
      <w:r w:rsidRPr="00DD5FC5">
        <w:rPr>
          <w:rFonts w:ascii="BRH Tamil Tab Extra" w:hAnsi="BRH Tamil Tab Extra" w:cs="Latha"/>
          <w:b/>
          <w:sz w:val="36"/>
          <w:szCs w:val="28"/>
        </w:rPr>
        <w:t>†</w:t>
      </w:r>
      <w:r w:rsidRPr="00DD5FC5">
        <w:rPr>
          <w:rFonts w:ascii="Latha" w:hAnsi="Latha" w:cs="Latha"/>
          <w:b/>
          <w:bCs/>
          <w:sz w:val="32"/>
          <w:szCs w:val="32"/>
          <w:cs/>
          <w:lang w:bidi="ta-IN"/>
        </w:rPr>
        <w:t>:</w:t>
      </w:r>
      <w:r w:rsidRPr="00DD5FC5">
        <w:rPr>
          <w:rFonts w:ascii="Latha" w:hAnsi="Latha" w:cs="Latha"/>
          <w:sz w:val="28"/>
          <w:szCs w:val="28"/>
          <w:cs/>
          <w:lang w:bidi="ta-IN"/>
        </w:rPr>
        <w:t xml:space="preserve"> </w:t>
      </w:r>
      <w:r w:rsidRPr="00DD5FC5">
        <w:rPr>
          <w:rFonts w:ascii="Latha" w:hAnsi="Latha" w:cs="Latha"/>
          <w:sz w:val="28"/>
          <w:szCs w:val="28"/>
        </w:rPr>
        <w:t xml:space="preserve">| </w:t>
      </w:r>
      <w:r w:rsidRPr="00DD5FC5">
        <w:rPr>
          <w:rFonts w:ascii="Latha" w:hAnsi="Latha" w:cs="Latha"/>
          <w:sz w:val="28"/>
          <w:szCs w:val="28"/>
          <w:cs/>
          <w:lang w:bidi="ta-IN"/>
        </w:rPr>
        <w:t>அன்ன</w:t>
      </w:r>
      <w:r w:rsidRPr="00DD5FC5">
        <w:rPr>
          <w:rFonts w:ascii="BRH Tamil Tab Extra" w:hAnsi="BRH Tamil Tab Extra" w:cs="Latha"/>
          <w:b/>
          <w:sz w:val="32"/>
          <w:szCs w:val="28"/>
        </w:rPr>
        <w:t>…</w:t>
      </w:r>
      <w:r w:rsidRPr="00DD5FC5">
        <w:rPr>
          <w:rFonts w:ascii="Latha" w:hAnsi="Latha" w:cs="Latha"/>
          <w:sz w:val="28"/>
          <w:szCs w:val="28"/>
          <w:cs/>
          <w:lang w:bidi="ta-IN"/>
        </w:rPr>
        <w:t xml:space="preserve">ம் </w:t>
      </w:r>
      <w:r w:rsidRPr="00DD5FC5">
        <w:rPr>
          <w:rFonts w:ascii="BRH Devanagari Extra" w:hAnsi="BRH Devanagari Extra" w:cs="Latha"/>
          <w:b/>
          <w:sz w:val="36"/>
          <w:szCs w:val="28"/>
        </w:rPr>
        <w:t>Æ</w:t>
      </w:r>
      <w:r w:rsidRPr="00DD5FC5">
        <w:rPr>
          <w:rFonts w:ascii="Latha" w:hAnsi="Latha" w:cs="Latha"/>
          <w:sz w:val="28"/>
          <w:szCs w:val="28"/>
          <w:cs/>
          <w:lang w:bidi="ta-IN"/>
        </w:rPr>
        <w:t>வா ஆப</w:t>
      </w:r>
      <w:r w:rsidRPr="00DD5FC5">
        <w:rPr>
          <w:rFonts w:ascii="BRH Tamil Tab Extra" w:hAnsi="BRH Tamil Tab Extra" w:cs="Latha"/>
          <w:b/>
          <w:sz w:val="36"/>
          <w:szCs w:val="28"/>
        </w:rPr>
        <w:t>†</w:t>
      </w:r>
      <w:r w:rsidRPr="00DD5FC5">
        <w:rPr>
          <w:rFonts w:ascii="Latha" w:hAnsi="Latha" w:cs="Latha"/>
          <w:b/>
          <w:bCs/>
          <w:sz w:val="32"/>
          <w:szCs w:val="32"/>
          <w:cs/>
          <w:lang w:bidi="ta-IN"/>
        </w:rPr>
        <w:t>:</w:t>
      </w:r>
      <w:r w:rsidRPr="00DD5FC5">
        <w:rPr>
          <w:rFonts w:ascii="Latha" w:hAnsi="Latha" w:cs="Latha"/>
          <w:sz w:val="28"/>
          <w:szCs w:val="28"/>
          <w:cs/>
          <w:lang w:bidi="ta-IN"/>
        </w:rPr>
        <w:t xml:space="preserve"> </w:t>
      </w:r>
      <w:r w:rsidRPr="00DD5FC5">
        <w:rPr>
          <w:rFonts w:ascii="Latha" w:hAnsi="Latha" w:cs="Latha"/>
          <w:sz w:val="28"/>
          <w:szCs w:val="28"/>
        </w:rPr>
        <w:t xml:space="preserve">| </w:t>
      </w:r>
    </w:p>
    <w:p w14:paraId="430F211A" w14:textId="77777777" w:rsidR="00EB6214" w:rsidRPr="00DD5FC5" w:rsidRDefault="00EB6214" w:rsidP="00EB6214">
      <w:pPr>
        <w:spacing w:line="264" w:lineRule="auto"/>
        <w:rPr>
          <w:rFonts w:ascii="Latha" w:hAnsi="Latha" w:cs="Latha"/>
          <w:sz w:val="28"/>
          <w:szCs w:val="28"/>
        </w:rPr>
      </w:pPr>
      <w:r w:rsidRPr="00DD5FC5">
        <w:rPr>
          <w:rFonts w:ascii="Latha" w:hAnsi="Latha" w:cs="Latha"/>
          <w:sz w:val="28"/>
          <w:szCs w:val="28"/>
          <w:cs/>
          <w:lang w:bidi="ta-IN"/>
        </w:rPr>
        <w:lastRenderedPageBreak/>
        <w:t>அ</w:t>
      </w:r>
      <w:r w:rsidRPr="00DD5FC5">
        <w:rPr>
          <w:rFonts w:ascii="BRH Tamil Tab Extra" w:hAnsi="BRH Tamil Tab Extra" w:cs="Latha"/>
          <w:b/>
          <w:sz w:val="32"/>
          <w:szCs w:val="28"/>
        </w:rPr>
        <w:t>…</w:t>
      </w:r>
      <w:r w:rsidRPr="00DD5FC5">
        <w:rPr>
          <w:rFonts w:ascii="Latha" w:hAnsi="Latha" w:cs="Latha"/>
          <w:sz w:val="28"/>
          <w:szCs w:val="28"/>
          <w:cs/>
          <w:lang w:bidi="ta-IN"/>
        </w:rPr>
        <w:t>த்</w:t>
      </w:r>
      <w:r w:rsidRPr="00DD5FC5">
        <w:rPr>
          <w:rFonts w:ascii="Latha" w:hAnsi="Latha" w:cs="Latha"/>
          <w:b/>
          <w:bCs/>
          <w:position w:val="-12"/>
          <w:sz w:val="28"/>
          <w:szCs w:val="28"/>
          <w:cs/>
          <w:lang w:bidi="ta-IN"/>
        </w:rPr>
        <w:t>3</w:t>
      </w:r>
      <w:r w:rsidRPr="00DD5FC5">
        <w:rPr>
          <w:rFonts w:ascii="Latha" w:hAnsi="Latha" w:cs="Latha"/>
          <w:sz w:val="28"/>
          <w:szCs w:val="28"/>
          <w:cs/>
          <w:lang w:bidi="ta-IN"/>
        </w:rPr>
        <w:t>ப்</w:t>
      </w:r>
      <w:r w:rsidRPr="00DD5FC5">
        <w:rPr>
          <w:rFonts w:ascii="Latha" w:hAnsi="Latha" w:cs="Latha"/>
          <w:b/>
          <w:bCs/>
          <w:position w:val="-12"/>
          <w:sz w:val="28"/>
          <w:szCs w:val="28"/>
          <w:cs/>
          <w:lang w:bidi="ta-IN"/>
        </w:rPr>
        <w:t>4</w:t>
      </w:r>
      <w:r w:rsidRPr="00DD5FC5">
        <w:rPr>
          <w:rFonts w:ascii="Latha" w:hAnsi="Latha" w:cs="Latha"/>
          <w:sz w:val="28"/>
          <w:szCs w:val="28"/>
          <w:cs/>
          <w:lang w:bidi="ta-IN"/>
        </w:rPr>
        <w:t>யோ வா அன்ன</w:t>
      </w:r>
      <w:r w:rsidRPr="00DD5FC5">
        <w:rPr>
          <w:rFonts w:ascii="BRH Tamil Tab Extra" w:hAnsi="BRH Tamil Tab Extra" w:cs="Latha"/>
          <w:b/>
          <w:sz w:val="36"/>
          <w:szCs w:val="28"/>
        </w:rPr>
        <w:t>†</w:t>
      </w:r>
      <w:r w:rsidRPr="00DD5FC5">
        <w:rPr>
          <w:rFonts w:ascii="Latha" w:hAnsi="Latha" w:cs="Latha"/>
          <w:sz w:val="28"/>
          <w:szCs w:val="28"/>
          <w:cs/>
          <w:lang w:bidi="ta-IN"/>
        </w:rPr>
        <w:t xml:space="preserve">ஞ்ஜாயதே </w:t>
      </w:r>
      <w:r w:rsidRPr="00DD5FC5">
        <w:rPr>
          <w:rFonts w:ascii="Latha" w:hAnsi="Latha" w:cs="Latha"/>
          <w:sz w:val="28"/>
          <w:szCs w:val="28"/>
        </w:rPr>
        <w:t xml:space="preserve">| </w:t>
      </w:r>
    </w:p>
    <w:p w14:paraId="3675B7B7" w14:textId="77777777" w:rsidR="00EB6214" w:rsidRPr="00DD5FC5" w:rsidRDefault="00EB6214" w:rsidP="00EB6214">
      <w:pPr>
        <w:spacing w:line="264" w:lineRule="auto"/>
        <w:rPr>
          <w:rFonts w:ascii="Latha" w:hAnsi="Latha" w:cs="Latha"/>
          <w:sz w:val="28"/>
          <w:szCs w:val="28"/>
        </w:rPr>
      </w:pPr>
      <w:r w:rsidRPr="00DD5FC5">
        <w:rPr>
          <w:rFonts w:ascii="Latha" w:hAnsi="Latha" w:cs="Latha"/>
          <w:sz w:val="28"/>
          <w:szCs w:val="28"/>
          <w:cs/>
          <w:lang w:bidi="ta-IN"/>
        </w:rPr>
        <w:t>யதே</w:t>
      </w:r>
      <w:r w:rsidRPr="00DD5FC5">
        <w:rPr>
          <w:rFonts w:ascii="BRH Tamil Tab Extra" w:hAnsi="BRH Tamil Tab Extra" w:cs="Latha"/>
          <w:b/>
          <w:sz w:val="32"/>
          <w:szCs w:val="28"/>
        </w:rPr>
        <w:t>…</w:t>
      </w:r>
      <w:r w:rsidRPr="00DD5FC5">
        <w:rPr>
          <w:rFonts w:ascii="Latha" w:hAnsi="Latha" w:cs="Latha"/>
          <w:b/>
          <w:bCs/>
          <w:position w:val="-12"/>
          <w:sz w:val="28"/>
          <w:szCs w:val="28"/>
          <w:cs/>
          <w:lang w:bidi="ta-IN"/>
        </w:rPr>
        <w:t>3</w:t>
      </w:r>
      <w:r w:rsidRPr="00DD5FC5">
        <w:rPr>
          <w:rFonts w:ascii="Latha" w:hAnsi="Latha" w:cs="Latha"/>
          <w:sz w:val="28"/>
          <w:szCs w:val="28"/>
          <w:cs/>
          <w:lang w:bidi="ta-IN"/>
        </w:rPr>
        <w:t>வாத்</w:t>
      </w:r>
      <w:r w:rsidRPr="00DD5FC5">
        <w:rPr>
          <w:rFonts w:ascii="Latha" w:hAnsi="Latha" w:cs="Latha"/>
          <w:b/>
          <w:bCs/>
          <w:position w:val="-12"/>
          <w:sz w:val="28"/>
          <w:szCs w:val="28"/>
          <w:cs/>
          <w:lang w:bidi="ta-IN"/>
        </w:rPr>
        <w:t>3</w:t>
      </w:r>
      <w:r w:rsidRPr="00DD5FC5">
        <w:rPr>
          <w:rFonts w:ascii="Latha" w:hAnsi="Latha" w:cs="Latha"/>
          <w:sz w:val="28"/>
          <w:szCs w:val="28"/>
          <w:cs/>
          <w:lang w:bidi="ta-IN"/>
        </w:rPr>
        <w:t>ப்</w:t>
      </w:r>
      <w:r w:rsidRPr="00DD5FC5">
        <w:rPr>
          <w:rFonts w:ascii="Latha" w:hAnsi="Latha" w:cs="Latha"/>
          <w:b/>
          <w:bCs/>
          <w:position w:val="-12"/>
          <w:sz w:val="28"/>
          <w:szCs w:val="28"/>
          <w:cs/>
          <w:lang w:bidi="ta-IN"/>
        </w:rPr>
        <w:t>4</w:t>
      </w:r>
      <w:r w:rsidRPr="00DD5FC5">
        <w:rPr>
          <w:rFonts w:ascii="Latha" w:hAnsi="Latha" w:cs="Latha"/>
          <w:sz w:val="28"/>
          <w:szCs w:val="28"/>
          <w:cs/>
          <w:lang w:bidi="ta-IN"/>
        </w:rPr>
        <w:t>யோ</w:t>
      </w:r>
      <w:r w:rsidRPr="00DD5FC5">
        <w:rPr>
          <w:rFonts w:ascii="Latha" w:hAnsi="Latha" w:cs="Latha"/>
          <w:sz w:val="28"/>
          <w:szCs w:val="28"/>
        </w:rPr>
        <w:t>-</w:t>
      </w:r>
      <w:r w:rsidRPr="00DD5FC5">
        <w:rPr>
          <w:rFonts w:ascii="BRH Devanagari Extra" w:hAnsi="BRH Devanagari Extra" w:cs="Latha"/>
          <w:b/>
          <w:sz w:val="36"/>
          <w:szCs w:val="28"/>
        </w:rPr>
        <w:t>Å</w:t>
      </w:r>
      <w:r w:rsidRPr="00DD5FC5">
        <w:rPr>
          <w:rFonts w:ascii="Latha" w:hAnsi="Latha" w:cs="Latha"/>
          <w:sz w:val="28"/>
          <w:szCs w:val="28"/>
          <w:cs/>
          <w:lang w:bidi="ta-IN"/>
        </w:rPr>
        <w:t>ன்ன</w:t>
      </w:r>
      <w:r w:rsidRPr="00DD5FC5">
        <w:rPr>
          <w:rFonts w:ascii="BRH Tamil Tab Extra" w:hAnsi="BRH Tamil Tab Extra" w:cs="Latha"/>
          <w:b/>
          <w:sz w:val="32"/>
          <w:szCs w:val="28"/>
        </w:rPr>
        <w:t>…</w:t>
      </w:r>
      <w:r w:rsidRPr="00DD5FC5">
        <w:rPr>
          <w:rFonts w:ascii="Latha" w:hAnsi="Latha" w:cs="Latha"/>
          <w:sz w:val="28"/>
          <w:szCs w:val="28"/>
          <w:cs/>
          <w:lang w:bidi="ta-IN"/>
        </w:rPr>
        <w:t>ஞ்ஜாய</w:t>
      </w:r>
      <w:r w:rsidRPr="00DD5FC5">
        <w:rPr>
          <w:rFonts w:ascii="BRH Tamil Tab Extra" w:hAnsi="BRH Tamil Tab Extra" w:cs="Latha"/>
          <w:b/>
          <w:sz w:val="36"/>
          <w:szCs w:val="28"/>
        </w:rPr>
        <w:t>†</w:t>
      </w:r>
      <w:r w:rsidRPr="00DD5FC5">
        <w:rPr>
          <w:rFonts w:ascii="Latha" w:hAnsi="Latha" w:cs="Latha"/>
          <w:sz w:val="28"/>
          <w:szCs w:val="28"/>
          <w:cs/>
          <w:lang w:bidi="ta-IN"/>
        </w:rPr>
        <w:t xml:space="preserve">தே </w:t>
      </w:r>
      <w:r w:rsidRPr="00DD5FC5">
        <w:rPr>
          <w:rFonts w:ascii="Latha" w:hAnsi="Latha" w:cs="Latha"/>
          <w:sz w:val="28"/>
          <w:szCs w:val="28"/>
        </w:rPr>
        <w:t xml:space="preserve">| </w:t>
      </w:r>
      <w:r w:rsidRPr="00DD5FC5">
        <w:rPr>
          <w:rFonts w:ascii="Latha" w:hAnsi="Latha" w:cs="Latha"/>
          <w:sz w:val="28"/>
          <w:szCs w:val="28"/>
          <w:cs/>
          <w:lang w:bidi="ta-IN"/>
        </w:rPr>
        <w:t>தத</w:t>
      </w:r>
      <w:r w:rsidRPr="00DD5FC5">
        <w:rPr>
          <w:rFonts w:ascii="Latha" w:hAnsi="Latha" w:cs="Latha"/>
          <w:b/>
          <w:bCs/>
          <w:position w:val="-12"/>
          <w:sz w:val="28"/>
          <w:szCs w:val="28"/>
          <w:cs/>
          <w:lang w:bidi="ta-IN"/>
        </w:rPr>
        <w:t>3</w:t>
      </w:r>
      <w:r w:rsidRPr="00DD5FC5">
        <w:rPr>
          <w:rFonts w:ascii="Latha" w:hAnsi="Latha" w:cs="Latha"/>
          <w:sz w:val="28"/>
          <w:szCs w:val="28"/>
          <w:cs/>
          <w:lang w:bidi="ta-IN"/>
        </w:rPr>
        <w:t>வ</w:t>
      </w:r>
      <w:r w:rsidRPr="00DD5FC5">
        <w:rPr>
          <w:rFonts w:ascii="BRH Tamil Tab Extra" w:hAnsi="BRH Tamil Tab Extra" w:cs="Latha"/>
          <w:b/>
          <w:sz w:val="36"/>
          <w:szCs w:val="28"/>
        </w:rPr>
        <w:t>†</w:t>
      </w:r>
      <w:r w:rsidRPr="00DD5FC5">
        <w:rPr>
          <w:rFonts w:ascii="Latha" w:hAnsi="Latha" w:cs="Latha"/>
          <w:sz w:val="28"/>
          <w:szCs w:val="28"/>
          <w:cs/>
          <w:lang w:bidi="ta-IN"/>
        </w:rPr>
        <w:t>ருந்தே</w:t>
      </w:r>
      <w:r w:rsidRPr="00DD5FC5">
        <w:rPr>
          <w:rFonts w:ascii="Latha" w:hAnsi="Latha" w:cs="Latha"/>
          <w:b/>
          <w:bCs/>
          <w:position w:val="-12"/>
          <w:sz w:val="28"/>
          <w:szCs w:val="28"/>
          <w:cs/>
          <w:lang w:bidi="ta-IN"/>
        </w:rPr>
        <w:t>4</w:t>
      </w:r>
      <w:r w:rsidRPr="00DD5FC5">
        <w:rPr>
          <w:rFonts w:ascii="Latha" w:hAnsi="Latha" w:cs="Latha"/>
          <w:sz w:val="28"/>
          <w:szCs w:val="28"/>
          <w:cs/>
          <w:lang w:bidi="ta-IN"/>
        </w:rPr>
        <w:t xml:space="preserve"> </w:t>
      </w:r>
      <w:r w:rsidRPr="00DD5FC5">
        <w:rPr>
          <w:rFonts w:ascii="Latha" w:hAnsi="Latha" w:cs="Latha"/>
          <w:sz w:val="28"/>
          <w:szCs w:val="28"/>
        </w:rPr>
        <w:t>||</w:t>
      </w:r>
    </w:p>
    <w:p w14:paraId="5D15B614" w14:textId="77777777" w:rsidR="00EB6214" w:rsidRPr="00DD5FC5" w:rsidRDefault="00EB6214" w:rsidP="00EB6214">
      <w:pPr>
        <w:spacing w:line="264" w:lineRule="auto"/>
        <w:rPr>
          <w:rFonts w:ascii="Latha" w:hAnsi="Latha" w:cs="Latha"/>
          <w:sz w:val="28"/>
          <w:szCs w:val="28"/>
          <w:lang w:bidi="ta-IN"/>
        </w:rPr>
      </w:pPr>
      <w:r w:rsidRPr="00DD5FC5">
        <w:rPr>
          <w:rFonts w:ascii="Latha" w:hAnsi="Latha" w:cs="Latha"/>
          <w:sz w:val="28"/>
          <w:szCs w:val="28"/>
          <w:cs/>
          <w:lang w:bidi="ta-IN"/>
        </w:rPr>
        <w:t xml:space="preserve">தம் </w:t>
      </w:r>
      <w:r w:rsidRPr="00DD5FC5">
        <w:rPr>
          <w:rFonts w:ascii="BRH Devanagari Extra" w:hAnsi="BRH Devanagari Extra" w:cs="Latha"/>
          <w:b/>
          <w:sz w:val="36"/>
          <w:szCs w:val="28"/>
        </w:rPr>
        <w:t>Æ</w:t>
      </w:r>
      <w:r w:rsidRPr="00DD5FC5">
        <w:rPr>
          <w:rFonts w:ascii="Latha" w:hAnsi="Latha" w:cs="Latha"/>
          <w:sz w:val="28"/>
          <w:szCs w:val="28"/>
          <w:cs/>
          <w:lang w:bidi="ta-IN"/>
        </w:rPr>
        <w:t>வா ஏ</w:t>
      </w:r>
      <w:r w:rsidRPr="00DD5FC5">
        <w:rPr>
          <w:rFonts w:ascii="BRH Tamil Tab Extra" w:hAnsi="BRH Tamil Tab Extra" w:cs="Latha"/>
          <w:b/>
          <w:sz w:val="32"/>
          <w:szCs w:val="28"/>
        </w:rPr>
        <w:t>…</w:t>
      </w:r>
      <w:r w:rsidRPr="00DD5FC5">
        <w:rPr>
          <w:rFonts w:ascii="Latha" w:hAnsi="Latha" w:cs="Latha"/>
          <w:sz w:val="28"/>
          <w:szCs w:val="28"/>
          <w:cs/>
          <w:lang w:bidi="ta-IN"/>
        </w:rPr>
        <w:t>தம</w:t>
      </w:r>
      <w:r w:rsidRPr="00DD5FC5">
        <w:rPr>
          <w:rFonts w:ascii="BRH Tamil Tab Extra" w:hAnsi="BRH Tamil Tab Extra" w:cs="Latha"/>
          <w:b/>
          <w:sz w:val="36"/>
          <w:szCs w:val="28"/>
        </w:rPr>
        <w:t>†</w:t>
      </w:r>
      <w:r w:rsidRPr="00DD5FC5">
        <w:rPr>
          <w:rFonts w:ascii="Latha" w:hAnsi="Latha" w:cs="Latha"/>
          <w:sz w:val="28"/>
          <w:szCs w:val="28"/>
          <w:cs/>
          <w:lang w:bidi="ta-IN"/>
        </w:rPr>
        <w:t>ரு</w:t>
      </w:r>
      <w:r w:rsidRPr="00DD5FC5">
        <w:rPr>
          <w:rFonts w:ascii="BRH Tamil Tab Extra" w:hAnsi="BRH Tamil Tab Extra" w:cs="Latha"/>
          <w:b/>
          <w:sz w:val="32"/>
          <w:szCs w:val="28"/>
        </w:rPr>
        <w:t>…</w:t>
      </w:r>
      <w:r w:rsidRPr="00DD5FC5">
        <w:rPr>
          <w:rFonts w:ascii="Latha" w:hAnsi="Latha" w:cs="Latha"/>
          <w:sz w:val="28"/>
          <w:szCs w:val="28"/>
          <w:cs/>
          <w:lang w:bidi="ta-IN"/>
        </w:rPr>
        <w:t>ணா</w:t>
      </w:r>
      <w:r w:rsidRPr="00DD5FC5">
        <w:rPr>
          <w:rFonts w:ascii="Latha" w:hAnsi="Latha" w:cs="Latha"/>
          <w:b/>
          <w:bCs/>
          <w:sz w:val="32"/>
          <w:szCs w:val="32"/>
          <w:cs/>
          <w:lang w:bidi="ta-IN"/>
        </w:rPr>
        <w:t>:</w:t>
      </w:r>
      <w:r w:rsidRPr="00DD5FC5">
        <w:rPr>
          <w:rFonts w:ascii="Latha" w:hAnsi="Latha" w:cs="Latha"/>
          <w:sz w:val="28"/>
          <w:szCs w:val="28"/>
          <w:cs/>
          <w:lang w:bidi="ta-IN"/>
        </w:rPr>
        <w:t xml:space="preserve"> கே</w:t>
      </w:r>
      <w:r w:rsidRPr="00DD5FC5">
        <w:rPr>
          <w:rFonts w:ascii="BRH Tamil Tab Extra" w:hAnsi="BRH Tamil Tab Extra" w:cs="Latha"/>
          <w:b/>
          <w:sz w:val="32"/>
          <w:szCs w:val="28"/>
        </w:rPr>
        <w:t>…</w:t>
      </w:r>
      <w:r w:rsidRPr="00DD5FC5">
        <w:rPr>
          <w:rFonts w:ascii="Latha" w:hAnsi="Latha" w:cs="Latha"/>
          <w:sz w:val="28"/>
          <w:szCs w:val="28"/>
          <w:cs/>
          <w:lang w:bidi="ta-IN"/>
        </w:rPr>
        <w:t>தவோ</w:t>
      </w:r>
      <w:r w:rsidRPr="00DD5FC5">
        <w:rPr>
          <w:rFonts w:ascii="BRH Tamil Tab Extra" w:hAnsi="BRH Tamil Tab Extra" w:cs="Latha"/>
          <w:b/>
          <w:sz w:val="32"/>
          <w:szCs w:val="28"/>
        </w:rPr>
        <w:t>…</w:t>
      </w:r>
      <w:r w:rsidRPr="00DD5FC5">
        <w:rPr>
          <w:rFonts w:ascii="Latha" w:hAnsi="Latha" w:cs="Latha"/>
          <w:sz w:val="28"/>
          <w:szCs w:val="28"/>
        </w:rPr>
        <w:t xml:space="preserve"> </w:t>
      </w:r>
      <w:r w:rsidRPr="00DD5FC5">
        <w:rPr>
          <w:rFonts w:ascii="Latha" w:hAnsi="Latha" w:cs="Latha"/>
          <w:sz w:val="28"/>
          <w:szCs w:val="28"/>
          <w:cs/>
          <w:lang w:bidi="ta-IN"/>
        </w:rPr>
        <w:t>வாத</w:t>
      </w:r>
      <w:r w:rsidRPr="00DD5FC5">
        <w:rPr>
          <w:rFonts w:ascii="BRH Tamil Tab Extra" w:hAnsi="BRH Tamil Tab Extra" w:cs="Latha"/>
          <w:b/>
          <w:sz w:val="36"/>
          <w:szCs w:val="28"/>
        </w:rPr>
        <w:t>†</w:t>
      </w:r>
      <w:r w:rsidRPr="00DD5FC5">
        <w:rPr>
          <w:rFonts w:ascii="Latha" w:hAnsi="Latha" w:cs="Latha"/>
          <w:sz w:val="28"/>
          <w:szCs w:val="28"/>
          <w:cs/>
          <w:lang w:bidi="ta-IN"/>
        </w:rPr>
        <w:t>ரஶ</w:t>
      </w:r>
      <w:r w:rsidRPr="00DD5FC5">
        <w:rPr>
          <w:rFonts w:ascii="BRH Tamil Tab Extra" w:hAnsi="BRH Tamil Tab Extra" w:cs="Latha"/>
          <w:b/>
          <w:sz w:val="32"/>
          <w:szCs w:val="28"/>
        </w:rPr>
        <w:t>…</w:t>
      </w:r>
      <w:r w:rsidRPr="00DD5FC5">
        <w:rPr>
          <w:rFonts w:ascii="Latha" w:hAnsi="Latha" w:cs="Latha"/>
          <w:sz w:val="28"/>
          <w:szCs w:val="28"/>
          <w:cs/>
          <w:lang w:bidi="ta-IN"/>
        </w:rPr>
        <w:t xml:space="preserve">னா </w:t>
      </w:r>
    </w:p>
    <w:p w14:paraId="24F70BDD" w14:textId="77777777" w:rsidR="00EB6214" w:rsidRDefault="00EB6214" w:rsidP="00EB6214">
      <w:pPr>
        <w:spacing w:line="264" w:lineRule="auto"/>
        <w:rPr>
          <w:rFonts w:ascii="Latha" w:hAnsi="Latha" w:cs="Latha"/>
          <w:sz w:val="28"/>
          <w:szCs w:val="28"/>
        </w:rPr>
      </w:pPr>
      <w:r w:rsidRPr="00DD5FC5">
        <w:rPr>
          <w:rFonts w:ascii="Latha" w:hAnsi="Latha" w:cs="Latha"/>
          <w:b/>
          <w:bCs/>
          <w:i/>
          <w:iCs/>
          <w:sz w:val="28"/>
          <w:szCs w:val="28"/>
          <w:cs/>
          <w:lang w:bidi="ta-IN"/>
        </w:rPr>
        <w:t>ரு</w:t>
      </w:r>
      <w:r w:rsidRPr="00DD5FC5">
        <w:rPr>
          <w:rFonts w:ascii="Latha" w:hAnsi="Latha" w:cs="Latha"/>
          <w:sz w:val="28"/>
          <w:szCs w:val="28"/>
          <w:cs/>
          <w:lang w:bidi="ta-IN"/>
        </w:rPr>
        <w:t>ஷ</w:t>
      </w:r>
      <w:r w:rsidRPr="00DD5FC5">
        <w:rPr>
          <w:rFonts w:ascii="BRH Tamil Tab Extra" w:hAnsi="BRH Tamil Tab Extra" w:cs="Latha"/>
          <w:b/>
          <w:sz w:val="36"/>
          <w:szCs w:val="28"/>
        </w:rPr>
        <w:t>†</w:t>
      </w:r>
      <w:r w:rsidRPr="00DD5FC5">
        <w:rPr>
          <w:rFonts w:ascii="Latha" w:hAnsi="Latha" w:cs="Latha"/>
          <w:sz w:val="28"/>
          <w:szCs w:val="28"/>
          <w:cs/>
          <w:lang w:bidi="ta-IN"/>
        </w:rPr>
        <w:t>யோ</w:t>
      </w:r>
      <w:r w:rsidRPr="00DD5FC5">
        <w:rPr>
          <w:rFonts w:ascii="Latha" w:hAnsi="Latha" w:cs="Latha"/>
          <w:sz w:val="28"/>
          <w:szCs w:val="28"/>
        </w:rPr>
        <w:t>-</w:t>
      </w:r>
      <w:r w:rsidRPr="00DD5FC5">
        <w:rPr>
          <w:rFonts w:ascii="BRH Devanagari Extra" w:hAnsi="BRH Devanagari Extra" w:cs="Latha"/>
          <w:b/>
          <w:sz w:val="36"/>
          <w:szCs w:val="28"/>
        </w:rPr>
        <w:t>Å</w:t>
      </w:r>
      <w:r w:rsidRPr="00DD5FC5">
        <w:rPr>
          <w:rFonts w:ascii="Latha" w:hAnsi="Latha" w:cs="Latha"/>
          <w:sz w:val="28"/>
          <w:szCs w:val="28"/>
          <w:cs/>
          <w:lang w:bidi="ta-IN"/>
        </w:rPr>
        <w:t xml:space="preserve">சின்வன்ன் </w:t>
      </w:r>
      <w:r w:rsidRPr="00DD5FC5">
        <w:rPr>
          <w:rFonts w:ascii="Latha" w:hAnsi="Latha" w:cs="Latha"/>
          <w:sz w:val="28"/>
          <w:szCs w:val="28"/>
        </w:rPr>
        <w:t xml:space="preserve">| </w:t>
      </w:r>
      <w:r w:rsidRPr="00DD5FC5">
        <w:rPr>
          <w:rFonts w:ascii="Latha" w:hAnsi="Latha" w:cs="Latha"/>
          <w:sz w:val="28"/>
          <w:szCs w:val="28"/>
          <w:cs/>
          <w:lang w:bidi="ta-IN"/>
        </w:rPr>
        <w:t>தஸ்மா</w:t>
      </w:r>
      <w:r w:rsidRPr="00DD5FC5">
        <w:rPr>
          <w:rFonts w:ascii="BRH Tamil Tab Extra" w:hAnsi="BRH Tamil Tab Extra" w:cs="Latha"/>
          <w:b/>
          <w:sz w:val="36"/>
          <w:szCs w:val="28"/>
        </w:rPr>
        <w:t>†</w:t>
      </w:r>
      <w:r w:rsidRPr="00DD5FC5">
        <w:rPr>
          <w:rFonts w:ascii="Latha" w:hAnsi="Latha" w:cs="Latha"/>
          <w:sz w:val="28"/>
          <w:szCs w:val="28"/>
        </w:rPr>
        <w:t>-</w:t>
      </w:r>
      <w:r w:rsidRPr="00DD5FC5">
        <w:rPr>
          <w:rFonts w:ascii="Latha" w:hAnsi="Latha" w:cs="Latha"/>
          <w:sz w:val="28"/>
          <w:szCs w:val="28"/>
          <w:cs/>
          <w:lang w:bidi="ta-IN"/>
        </w:rPr>
        <w:t>தா</w:t>
      </w:r>
      <w:r w:rsidRPr="00DD5FC5">
        <w:rPr>
          <w:rFonts w:ascii="Latha" w:hAnsi="Latha" w:cs="Latha"/>
          <w:b/>
          <w:bCs/>
          <w:position w:val="-12"/>
          <w:sz w:val="28"/>
          <w:szCs w:val="28"/>
          <w:cs/>
          <w:lang w:bidi="ta-IN"/>
        </w:rPr>
        <w:t>3</w:t>
      </w:r>
      <w:r w:rsidRPr="00DD5FC5">
        <w:rPr>
          <w:rFonts w:ascii="Latha" w:hAnsi="Latha" w:cs="Latha"/>
          <w:sz w:val="28"/>
          <w:szCs w:val="28"/>
          <w:cs/>
          <w:lang w:bidi="ta-IN"/>
        </w:rPr>
        <w:t>ருண கே</w:t>
      </w:r>
      <w:r w:rsidRPr="00DD5FC5">
        <w:rPr>
          <w:rFonts w:ascii="BRH Tamil Tab Extra" w:hAnsi="BRH Tamil Tab Extra" w:cs="Latha"/>
          <w:b/>
          <w:sz w:val="32"/>
          <w:szCs w:val="28"/>
        </w:rPr>
        <w:t>…</w:t>
      </w:r>
      <w:r w:rsidRPr="00DD5FC5">
        <w:rPr>
          <w:rFonts w:ascii="Latha" w:hAnsi="Latha" w:cs="Latha"/>
          <w:sz w:val="28"/>
          <w:szCs w:val="28"/>
          <w:cs/>
          <w:lang w:bidi="ta-IN"/>
        </w:rPr>
        <w:t>துக</w:t>
      </w:r>
      <w:r w:rsidRPr="00DD5FC5">
        <w:rPr>
          <w:rFonts w:ascii="BRH Tamil Tab Extra" w:hAnsi="BRH Tamil Tab Extra" w:cs="Latha"/>
          <w:b/>
          <w:sz w:val="36"/>
          <w:szCs w:val="28"/>
        </w:rPr>
        <w:t>†</w:t>
      </w:r>
      <w:r w:rsidRPr="00DD5FC5">
        <w:rPr>
          <w:rFonts w:ascii="Latha" w:hAnsi="Latha" w:cs="Latha"/>
          <w:b/>
          <w:bCs/>
          <w:sz w:val="32"/>
          <w:szCs w:val="32"/>
          <w:cs/>
          <w:lang w:bidi="ta-IN"/>
        </w:rPr>
        <w:t>:</w:t>
      </w:r>
      <w:r w:rsidRPr="00DD5FC5">
        <w:rPr>
          <w:rFonts w:ascii="Latha" w:hAnsi="Latha" w:cs="Latha"/>
          <w:b/>
          <w:bCs/>
          <w:sz w:val="32"/>
          <w:szCs w:val="32"/>
          <w:lang w:bidi="ta-IN"/>
        </w:rPr>
        <w:t xml:space="preserve"> </w:t>
      </w:r>
      <w:r w:rsidRPr="00DD5FC5">
        <w:rPr>
          <w:rFonts w:ascii="Latha" w:hAnsi="Latha" w:cs="Latha"/>
          <w:b/>
          <w:bCs/>
          <w:sz w:val="28"/>
          <w:szCs w:val="28"/>
          <w:lang w:bidi="ta-IN"/>
        </w:rPr>
        <w:t>( )</w:t>
      </w:r>
      <w:r w:rsidRPr="00DD5FC5">
        <w:rPr>
          <w:rFonts w:ascii="Latha" w:hAnsi="Latha" w:cs="Latha"/>
          <w:sz w:val="28"/>
          <w:szCs w:val="28"/>
          <w:cs/>
          <w:lang w:bidi="ta-IN"/>
        </w:rPr>
        <w:t xml:space="preserve"> </w:t>
      </w:r>
      <w:r w:rsidRPr="00DD5FC5">
        <w:rPr>
          <w:rFonts w:ascii="Latha" w:hAnsi="Latha" w:cs="Latha"/>
          <w:sz w:val="28"/>
          <w:szCs w:val="28"/>
        </w:rPr>
        <w:t xml:space="preserve">|| </w:t>
      </w:r>
      <w:r w:rsidRPr="00DD5FC5">
        <w:rPr>
          <w:rFonts w:ascii="Latha" w:hAnsi="Latha" w:cs="Latha"/>
          <w:sz w:val="28"/>
          <w:szCs w:val="28"/>
          <w:cs/>
          <w:lang w:bidi="ta-IN"/>
        </w:rPr>
        <w:t>ததே</w:t>
      </w:r>
      <w:r w:rsidRPr="00DD5FC5">
        <w:rPr>
          <w:rFonts w:ascii="BRH Tamil Tab Extra" w:hAnsi="BRH Tamil Tab Extra" w:cs="Latha"/>
          <w:b/>
          <w:sz w:val="32"/>
          <w:szCs w:val="28"/>
        </w:rPr>
        <w:t>…</w:t>
      </w:r>
      <w:r w:rsidRPr="00DD5FC5">
        <w:rPr>
          <w:rFonts w:ascii="Latha" w:hAnsi="Latha" w:cs="Latha"/>
          <w:b/>
          <w:bCs/>
          <w:position w:val="-12"/>
          <w:sz w:val="28"/>
          <w:szCs w:val="28"/>
          <w:cs/>
          <w:lang w:bidi="ta-IN"/>
        </w:rPr>
        <w:t>3</w:t>
      </w:r>
      <w:r w:rsidRPr="00DD5FC5">
        <w:rPr>
          <w:rFonts w:ascii="Latha" w:hAnsi="Latha" w:cs="Latha"/>
          <w:sz w:val="28"/>
          <w:szCs w:val="28"/>
          <w:cs/>
          <w:lang w:bidi="ta-IN"/>
        </w:rPr>
        <w:t>ஷாப்</w:t>
      </w:r>
      <w:r w:rsidRPr="00DD5FC5">
        <w:rPr>
          <w:rFonts w:ascii="Latha" w:hAnsi="Latha" w:cs="Latha"/>
          <w:b/>
          <w:bCs/>
          <w:position w:val="-12"/>
          <w:sz w:val="28"/>
          <w:szCs w:val="28"/>
          <w:cs/>
          <w:lang w:bidi="ta-IN"/>
        </w:rPr>
        <w:t>4</w:t>
      </w:r>
      <w:r w:rsidRPr="00DD5FC5">
        <w:rPr>
          <w:rFonts w:ascii="Latha" w:hAnsi="Latha" w:cs="Latha"/>
          <w:sz w:val="28"/>
          <w:szCs w:val="28"/>
          <w:cs/>
          <w:lang w:bidi="ta-IN"/>
        </w:rPr>
        <w:t>யனூ</w:t>
      </w:r>
      <w:r w:rsidRPr="00DD5FC5">
        <w:rPr>
          <w:rFonts w:ascii="BRH Tamil Tab Extra" w:hAnsi="BRH Tamil Tab Extra" w:cs="Latha"/>
          <w:b/>
          <w:sz w:val="36"/>
          <w:szCs w:val="28"/>
        </w:rPr>
        <w:t>‡</w:t>
      </w:r>
      <w:r w:rsidRPr="00DD5FC5">
        <w:rPr>
          <w:rFonts w:ascii="Latha" w:hAnsi="Latha" w:cs="Latha"/>
          <w:sz w:val="28"/>
          <w:szCs w:val="28"/>
          <w:cs/>
          <w:lang w:bidi="ta-IN"/>
        </w:rPr>
        <w:t xml:space="preserve">க்தா </w:t>
      </w:r>
      <w:r w:rsidRPr="00DD5FC5">
        <w:rPr>
          <w:rFonts w:ascii="Latha" w:hAnsi="Latha" w:cs="Latha"/>
          <w:sz w:val="28"/>
          <w:szCs w:val="28"/>
        </w:rPr>
        <w:t xml:space="preserve">|| </w:t>
      </w:r>
      <w:r w:rsidRPr="00DD5FC5">
        <w:rPr>
          <w:rFonts w:ascii="Latha" w:hAnsi="Latha" w:cs="Latha"/>
          <w:sz w:val="28"/>
          <w:szCs w:val="28"/>
          <w:cs/>
          <w:lang w:bidi="ta-IN"/>
        </w:rPr>
        <w:t>கே</w:t>
      </w:r>
      <w:r w:rsidRPr="00DD5FC5">
        <w:rPr>
          <w:rFonts w:ascii="BRH Tamil Tab Extra" w:hAnsi="BRH Tamil Tab Extra" w:cs="Latha"/>
          <w:b/>
          <w:sz w:val="32"/>
          <w:szCs w:val="28"/>
        </w:rPr>
        <w:t>…</w:t>
      </w:r>
      <w:r w:rsidRPr="00DD5FC5">
        <w:rPr>
          <w:rFonts w:ascii="Latha" w:hAnsi="Latha" w:cs="Latha"/>
          <w:sz w:val="28"/>
          <w:szCs w:val="28"/>
          <w:cs/>
          <w:lang w:bidi="ta-IN"/>
        </w:rPr>
        <w:t>தவோ</w:t>
      </w:r>
      <w:r w:rsidRPr="00DD5FC5">
        <w:rPr>
          <w:rFonts w:ascii="BRH Tamil Tab Extra" w:hAnsi="BRH Tamil Tab Extra" w:cs="Latha"/>
          <w:b/>
          <w:sz w:val="32"/>
          <w:szCs w:val="28"/>
        </w:rPr>
        <w:t>…</w:t>
      </w:r>
      <w:r w:rsidRPr="00DD5FC5">
        <w:rPr>
          <w:rFonts w:ascii="Latha" w:hAnsi="Latha" w:cs="Latha"/>
          <w:sz w:val="28"/>
          <w:szCs w:val="28"/>
        </w:rPr>
        <w:t xml:space="preserve"> </w:t>
      </w:r>
      <w:r w:rsidRPr="00DD5FC5">
        <w:rPr>
          <w:rFonts w:ascii="Latha" w:hAnsi="Latha" w:cs="Latha"/>
          <w:sz w:val="28"/>
          <w:szCs w:val="28"/>
          <w:cs/>
          <w:lang w:bidi="ta-IN"/>
        </w:rPr>
        <w:t>அரு</w:t>
      </w:r>
      <w:r w:rsidRPr="00DD5FC5">
        <w:rPr>
          <w:rFonts w:ascii="BRH Tamil Tab Extra" w:hAnsi="BRH Tamil Tab Extra" w:cs="Latha"/>
          <w:b/>
          <w:sz w:val="36"/>
          <w:szCs w:val="28"/>
        </w:rPr>
        <w:t>†</w:t>
      </w:r>
      <w:r w:rsidRPr="00DD5FC5">
        <w:rPr>
          <w:rFonts w:ascii="Latha" w:hAnsi="Latha" w:cs="Latha"/>
          <w:sz w:val="28"/>
          <w:szCs w:val="28"/>
          <w:cs/>
          <w:lang w:bidi="ta-IN"/>
        </w:rPr>
        <w:t xml:space="preserve">ணாஸஶ்ச </w:t>
      </w:r>
      <w:r w:rsidRPr="00DD5FC5">
        <w:rPr>
          <w:rFonts w:ascii="Latha" w:hAnsi="Latha" w:cs="Latha"/>
          <w:sz w:val="28"/>
          <w:szCs w:val="28"/>
        </w:rPr>
        <w:t>|</w:t>
      </w:r>
      <w:r w:rsidRPr="00133EA2">
        <w:rPr>
          <w:rFonts w:ascii="Latha" w:hAnsi="Latha" w:cs="Latha"/>
          <w:sz w:val="28"/>
          <w:szCs w:val="28"/>
        </w:rPr>
        <w:t xml:space="preserve"> </w:t>
      </w:r>
    </w:p>
    <w:p w14:paraId="348ED4A8" w14:textId="77777777" w:rsidR="00EB6214" w:rsidRDefault="00EB6214" w:rsidP="00EB6214">
      <w:pPr>
        <w:spacing w:line="264" w:lineRule="auto"/>
        <w:rPr>
          <w:rFonts w:ascii="Latha" w:hAnsi="Latha" w:cs="Latha"/>
          <w:sz w:val="28"/>
          <w:szCs w:val="28"/>
        </w:rPr>
      </w:pPr>
      <w:r w:rsidRPr="006515C0">
        <w:rPr>
          <w:rFonts w:ascii="Latha" w:hAnsi="Latha" w:cs="Latha"/>
          <w:b/>
          <w:bCs/>
          <w:i/>
          <w:iCs/>
          <w:sz w:val="28"/>
          <w:szCs w:val="28"/>
          <w:cs/>
          <w:lang w:bidi="ta-IN"/>
        </w:rPr>
        <w:t>ரு</w:t>
      </w:r>
      <w:r w:rsidRPr="00783689">
        <w:rPr>
          <w:rFonts w:ascii="BRH Tamil Tab Extra" w:hAnsi="BRH Tamil Tab Extra" w:cs="Latha"/>
          <w:b/>
          <w:sz w:val="32"/>
          <w:szCs w:val="28"/>
        </w:rPr>
        <w:t>…</w:t>
      </w:r>
      <w:r w:rsidRPr="00133EA2">
        <w:rPr>
          <w:rFonts w:ascii="Latha" w:hAnsi="Latha" w:cs="Latha"/>
          <w:sz w:val="28"/>
          <w:szCs w:val="28"/>
          <w:cs/>
          <w:lang w:bidi="ta-IN"/>
        </w:rPr>
        <w:t>ஷ</w:t>
      </w:r>
      <w:r w:rsidRPr="00783689">
        <w:rPr>
          <w:rFonts w:ascii="BRH Tamil Tab Extra" w:hAnsi="BRH Tamil Tab Extra" w:cs="Latha"/>
          <w:b/>
          <w:sz w:val="32"/>
          <w:szCs w:val="28"/>
        </w:rPr>
        <w:t>…</w:t>
      </w:r>
      <w:r w:rsidRPr="00133EA2">
        <w:rPr>
          <w:rFonts w:ascii="Latha" w:hAnsi="Latha" w:cs="Latha"/>
          <w:sz w:val="28"/>
          <w:szCs w:val="28"/>
          <w:cs/>
          <w:lang w:bidi="ta-IN"/>
        </w:rPr>
        <w:t>யோ வாத</w:t>
      </w:r>
      <w:r w:rsidRPr="00783689">
        <w:rPr>
          <w:rFonts w:ascii="BRH Tamil Tab Extra" w:hAnsi="BRH Tamil Tab Extra" w:cs="Latha"/>
          <w:b/>
          <w:sz w:val="36"/>
          <w:szCs w:val="28"/>
        </w:rPr>
        <w:t>†</w:t>
      </w:r>
      <w:r w:rsidRPr="00133EA2">
        <w:rPr>
          <w:rFonts w:ascii="Latha" w:hAnsi="Latha" w:cs="Latha"/>
          <w:sz w:val="28"/>
          <w:szCs w:val="28"/>
          <w:cs/>
          <w:lang w:bidi="ta-IN"/>
        </w:rPr>
        <w:t>ரஶ</w:t>
      </w:r>
      <w:r w:rsidRPr="00783689">
        <w:rPr>
          <w:rFonts w:ascii="BRH Tamil Tab Extra" w:hAnsi="BRH Tamil Tab Extra" w:cs="Latha"/>
          <w:b/>
          <w:sz w:val="32"/>
          <w:szCs w:val="28"/>
        </w:rPr>
        <w:t>…</w:t>
      </w:r>
      <w:r w:rsidRPr="00133EA2">
        <w:rPr>
          <w:rFonts w:ascii="Latha" w:hAnsi="Latha" w:cs="Latha"/>
          <w:sz w:val="28"/>
          <w:szCs w:val="28"/>
          <w:cs/>
          <w:lang w:bidi="ta-IN"/>
        </w:rPr>
        <w:t>னா</w:t>
      </w:r>
      <w:r w:rsidRPr="00783689">
        <w:rPr>
          <w:rFonts w:ascii="Latha" w:hAnsi="Latha" w:cs="Latha"/>
          <w:b/>
          <w:bCs/>
          <w:sz w:val="32"/>
          <w:szCs w:val="32"/>
          <w:cs/>
          <w:lang w:bidi="ta-IN"/>
        </w:rPr>
        <w:t>:</w:t>
      </w:r>
      <w:r w:rsidRPr="00133EA2">
        <w:rPr>
          <w:rFonts w:ascii="Latha" w:hAnsi="Latha" w:cs="Latha"/>
          <w:sz w:val="28"/>
          <w:szCs w:val="28"/>
          <w:cs/>
          <w:lang w:bidi="ta-IN"/>
        </w:rPr>
        <w:t xml:space="preserve"> </w:t>
      </w:r>
      <w:r w:rsidRPr="00133EA2">
        <w:rPr>
          <w:rFonts w:ascii="Latha" w:hAnsi="Latha" w:cs="Latha"/>
          <w:sz w:val="28"/>
          <w:szCs w:val="28"/>
        </w:rPr>
        <w:t xml:space="preserve">| </w:t>
      </w:r>
      <w:r w:rsidRPr="00133EA2">
        <w:rPr>
          <w:rFonts w:ascii="Latha" w:hAnsi="Latha" w:cs="Latha"/>
          <w:sz w:val="28"/>
          <w:szCs w:val="28"/>
          <w:cs/>
          <w:lang w:bidi="ta-IN"/>
        </w:rPr>
        <w:t>ப்ர</w:t>
      </w:r>
      <w:r w:rsidRPr="00783689">
        <w:rPr>
          <w:rFonts w:ascii="BRH Tamil Tab Extra" w:hAnsi="BRH Tamil Tab Extra" w:cs="Latha"/>
          <w:b/>
          <w:sz w:val="32"/>
          <w:szCs w:val="28"/>
        </w:rPr>
        <w:t>…</w:t>
      </w:r>
      <w:r w:rsidRPr="00133EA2">
        <w:rPr>
          <w:rFonts w:ascii="Latha" w:hAnsi="Latha" w:cs="Latha"/>
          <w:sz w:val="28"/>
          <w:szCs w:val="28"/>
          <w:cs/>
          <w:lang w:bidi="ta-IN"/>
        </w:rPr>
        <w:t>தி</w:t>
      </w:r>
      <w:r w:rsidRPr="00783689">
        <w:rPr>
          <w:rFonts w:ascii="BRH Tamil Tab Extra" w:hAnsi="BRH Tamil Tab Extra" w:cs="Latha"/>
          <w:b/>
          <w:sz w:val="32"/>
          <w:szCs w:val="28"/>
        </w:rPr>
        <w:t>…</w:t>
      </w:r>
      <w:r w:rsidRPr="00133EA2">
        <w:rPr>
          <w:rFonts w:ascii="Latha" w:hAnsi="Latha" w:cs="Latha"/>
          <w:sz w:val="28"/>
          <w:szCs w:val="28"/>
          <w:cs/>
          <w:lang w:bidi="ta-IN"/>
        </w:rPr>
        <w:t>ஷ்டா</w:t>
      </w:r>
      <w:r w:rsidRPr="006515C0">
        <w:rPr>
          <w:rFonts w:ascii="Latha" w:hAnsi="Latha" w:cs="Latha"/>
          <w:b/>
          <w:bCs/>
          <w:position w:val="-12"/>
          <w:sz w:val="28"/>
          <w:szCs w:val="28"/>
          <w:cs/>
          <w:lang w:bidi="ta-IN"/>
        </w:rPr>
        <w:t>2</w:t>
      </w:r>
      <w:r w:rsidRPr="00783689">
        <w:rPr>
          <w:rFonts w:ascii="BRH Devanagari Extra" w:hAnsi="BRH Devanagari Extra" w:cs="Latha"/>
          <w:b/>
          <w:sz w:val="36"/>
          <w:szCs w:val="28"/>
        </w:rPr>
        <w:t>óè</w:t>
      </w:r>
      <w:r w:rsidRPr="00133EA2">
        <w:rPr>
          <w:rFonts w:ascii="Latha" w:hAnsi="Latha" w:cs="Latha"/>
          <w:sz w:val="28"/>
          <w:szCs w:val="28"/>
        </w:rPr>
        <w:t xml:space="preserve"> </w:t>
      </w:r>
      <w:r w:rsidRPr="00133EA2">
        <w:rPr>
          <w:rFonts w:ascii="Latha" w:hAnsi="Latha" w:cs="Latha"/>
          <w:sz w:val="28"/>
          <w:szCs w:val="28"/>
          <w:cs/>
          <w:lang w:bidi="ta-IN"/>
        </w:rPr>
        <w:t>ஶ</w:t>
      </w:r>
      <w:r w:rsidRPr="00783689">
        <w:rPr>
          <w:rFonts w:ascii="BRH Tamil Tab Extra" w:hAnsi="BRH Tamil Tab Extra" w:cs="Latha"/>
          <w:b/>
          <w:sz w:val="32"/>
          <w:szCs w:val="28"/>
        </w:rPr>
        <w:t>…</w:t>
      </w:r>
      <w:r w:rsidRPr="00133EA2">
        <w:rPr>
          <w:rFonts w:ascii="Latha" w:hAnsi="Latha" w:cs="Latha"/>
          <w:sz w:val="28"/>
          <w:szCs w:val="28"/>
          <w:cs/>
          <w:lang w:bidi="ta-IN"/>
        </w:rPr>
        <w:t>ததா</w:t>
      </w:r>
      <w:r w:rsidRPr="006515C0">
        <w:rPr>
          <w:rFonts w:ascii="Latha" w:hAnsi="Latha" w:cs="Latha"/>
          <w:b/>
          <w:bCs/>
          <w:position w:val="-12"/>
          <w:sz w:val="28"/>
          <w:szCs w:val="28"/>
          <w:cs/>
          <w:lang w:bidi="ta-IN"/>
        </w:rPr>
        <w:t>4</w:t>
      </w:r>
      <w:r w:rsidRPr="00783689">
        <w:rPr>
          <w:rFonts w:ascii="BRH Tamil Tab Extra" w:hAnsi="BRH Tamil Tab Extra" w:cs="Latha"/>
          <w:b/>
          <w:sz w:val="36"/>
          <w:szCs w:val="28"/>
        </w:rPr>
        <w:t>†</w:t>
      </w:r>
      <w:r w:rsidRPr="00133EA2">
        <w:rPr>
          <w:rFonts w:ascii="Latha" w:hAnsi="Latha" w:cs="Latha"/>
          <w:sz w:val="28"/>
          <w:szCs w:val="28"/>
          <w:cs/>
          <w:lang w:bidi="ta-IN"/>
        </w:rPr>
        <w:t xml:space="preserve">ஹி </w:t>
      </w:r>
      <w:r w:rsidRPr="00133EA2">
        <w:rPr>
          <w:rFonts w:ascii="Latha" w:hAnsi="Latha" w:cs="Latha"/>
          <w:sz w:val="28"/>
          <w:szCs w:val="28"/>
        </w:rPr>
        <w:t xml:space="preserve">| </w:t>
      </w:r>
    </w:p>
    <w:p w14:paraId="668113C9" w14:textId="77777777" w:rsidR="00EB6214" w:rsidRPr="00DD5FC5" w:rsidRDefault="00EB6214" w:rsidP="00EB6214">
      <w:pPr>
        <w:spacing w:line="264" w:lineRule="auto"/>
        <w:rPr>
          <w:rFonts w:ascii="Latha" w:hAnsi="Latha" w:cs="Latha"/>
          <w:sz w:val="28"/>
          <w:szCs w:val="28"/>
        </w:rPr>
      </w:pPr>
      <w:r w:rsidRPr="00DD5FC5">
        <w:rPr>
          <w:rFonts w:ascii="Latha" w:hAnsi="Latha" w:cs="Latha"/>
          <w:sz w:val="28"/>
          <w:szCs w:val="28"/>
          <w:cs/>
          <w:lang w:bidi="ta-IN"/>
        </w:rPr>
        <w:t>ஸ</w:t>
      </w:r>
      <w:r w:rsidRPr="00DD5FC5">
        <w:rPr>
          <w:rFonts w:ascii="BRH Tamil Tab Extra" w:hAnsi="BRH Tamil Tab Extra" w:cs="Latha"/>
          <w:b/>
          <w:sz w:val="32"/>
          <w:szCs w:val="28"/>
        </w:rPr>
        <w:t>…</w:t>
      </w:r>
      <w:r w:rsidRPr="00DD5FC5">
        <w:rPr>
          <w:rFonts w:ascii="Latha" w:hAnsi="Latha" w:cs="Latha"/>
          <w:sz w:val="28"/>
          <w:szCs w:val="28"/>
          <w:cs/>
          <w:lang w:bidi="ta-IN"/>
        </w:rPr>
        <w:t>மாஹி</w:t>
      </w:r>
      <w:r w:rsidRPr="00DD5FC5">
        <w:rPr>
          <w:rFonts w:ascii="BRH Tamil Tab Extra" w:hAnsi="BRH Tamil Tab Extra" w:cs="Latha"/>
          <w:b/>
          <w:sz w:val="36"/>
          <w:szCs w:val="28"/>
        </w:rPr>
        <w:t>†</w:t>
      </w:r>
      <w:r w:rsidRPr="00DD5FC5">
        <w:rPr>
          <w:rFonts w:ascii="Latha" w:hAnsi="Latha" w:cs="Latha"/>
          <w:sz w:val="28"/>
          <w:szCs w:val="28"/>
          <w:cs/>
          <w:lang w:bidi="ta-IN"/>
        </w:rPr>
        <w:t>தாஸோ ஸஹஸ்ர</w:t>
      </w:r>
      <w:r w:rsidRPr="00DD5FC5">
        <w:rPr>
          <w:rFonts w:ascii="BRH Tamil Tab Extra" w:hAnsi="BRH Tamil Tab Extra" w:cs="Latha"/>
          <w:b/>
          <w:sz w:val="32"/>
          <w:szCs w:val="28"/>
        </w:rPr>
        <w:t>…</w:t>
      </w:r>
      <w:r w:rsidRPr="00DD5FC5">
        <w:rPr>
          <w:rFonts w:ascii="Latha" w:hAnsi="Latha" w:cs="Latha"/>
          <w:sz w:val="28"/>
          <w:szCs w:val="28"/>
          <w:cs/>
          <w:lang w:bidi="ta-IN"/>
        </w:rPr>
        <w:t>தா</w:t>
      </w:r>
      <w:r w:rsidRPr="00DD5FC5">
        <w:rPr>
          <w:rFonts w:ascii="Latha" w:hAnsi="Latha" w:cs="Latha"/>
          <w:b/>
          <w:bCs/>
          <w:position w:val="-12"/>
          <w:sz w:val="28"/>
          <w:szCs w:val="28"/>
          <w:cs/>
          <w:lang w:bidi="ta-IN"/>
        </w:rPr>
        <w:t>4</w:t>
      </w:r>
      <w:r w:rsidRPr="00DD5FC5">
        <w:rPr>
          <w:rFonts w:ascii="Latha" w:hAnsi="Latha" w:cs="Latha"/>
          <w:sz w:val="28"/>
          <w:szCs w:val="28"/>
          <w:cs/>
          <w:lang w:bidi="ta-IN"/>
        </w:rPr>
        <w:t>ய</w:t>
      </w:r>
      <w:r w:rsidRPr="00DD5FC5">
        <w:rPr>
          <w:rFonts w:ascii="BRH Tamil Tab Extra" w:hAnsi="BRH Tamil Tab Extra" w:cs="Latha"/>
          <w:b/>
          <w:sz w:val="36"/>
          <w:szCs w:val="28"/>
        </w:rPr>
        <w:t>†</w:t>
      </w:r>
      <w:r w:rsidRPr="00DD5FC5">
        <w:rPr>
          <w:rFonts w:ascii="Latha" w:hAnsi="Latha" w:cs="Latha"/>
          <w:sz w:val="28"/>
          <w:szCs w:val="28"/>
          <w:cs/>
          <w:lang w:bidi="ta-IN"/>
        </w:rPr>
        <w:t>ஸ</w:t>
      </w:r>
      <w:r w:rsidRPr="00DD5FC5">
        <w:rPr>
          <w:rFonts w:ascii="BRH Tamil Tab Extra" w:hAnsi="BRH Tamil Tab Extra" w:cs="Latha"/>
          <w:b/>
          <w:sz w:val="32"/>
          <w:szCs w:val="28"/>
        </w:rPr>
        <w:t>…</w:t>
      </w:r>
      <w:r w:rsidRPr="00DD5FC5">
        <w:rPr>
          <w:rFonts w:ascii="Latha" w:hAnsi="Latha" w:cs="Latha"/>
          <w:sz w:val="28"/>
          <w:szCs w:val="28"/>
          <w:cs/>
          <w:lang w:bidi="ta-IN"/>
        </w:rPr>
        <w:t>மிதி</w:t>
      </w:r>
      <w:r w:rsidRPr="00DD5FC5">
        <w:rPr>
          <w:rFonts w:ascii="BRH Tamil Tab Extra" w:hAnsi="BRH Tamil Tab Extra" w:cs="Latha"/>
          <w:b/>
          <w:sz w:val="36"/>
          <w:szCs w:val="28"/>
        </w:rPr>
        <w:t>†</w:t>
      </w:r>
      <w:r w:rsidRPr="00DD5FC5">
        <w:rPr>
          <w:rFonts w:ascii="Latha" w:hAnsi="Latha" w:cs="Latha"/>
          <w:sz w:val="28"/>
          <w:szCs w:val="28"/>
        </w:rPr>
        <w:t xml:space="preserve"> || </w:t>
      </w:r>
    </w:p>
    <w:p w14:paraId="00E0EF4C" w14:textId="77777777" w:rsidR="00EB6214" w:rsidRPr="00DD5FC5" w:rsidRDefault="00EB6214" w:rsidP="00EB6214">
      <w:pPr>
        <w:spacing w:line="264" w:lineRule="auto"/>
        <w:rPr>
          <w:rFonts w:ascii="Latha" w:hAnsi="Latha" w:cs="Latha"/>
          <w:sz w:val="28"/>
          <w:szCs w:val="28"/>
        </w:rPr>
      </w:pPr>
      <w:r w:rsidRPr="00DD5FC5">
        <w:rPr>
          <w:rFonts w:ascii="Latha" w:hAnsi="Latha" w:cs="Latha"/>
          <w:sz w:val="28"/>
          <w:szCs w:val="28"/>
          <w:cs/>
          <w:lang w:bidi="ta-IN"/>
        </w:rPr>
        <w:t>ஶ</w:t>
      </w:r>
      <w:r w:rsidRPr="00DD5FC5">
        <w:rPr>
          <w:rFonts w:ascii="BRH Tamil Tab Extra" w:hAnsi="BRH Tamil Tab Extra" w:cs="Latha"/>
          <w:b/>
          <w:sz w:val="32"/>
          <w:szCs w:val="28"/>
        </w:rPr>
        <w:t>…</w:t>
      </w:r>
      <w:r w:rsidRPr="00DD5FC5">
        <w:rPr>
          <w:rFonts w:ascii="Latha" w:hAnsi="Latha" w:cs="Latha"/>
          <w:sz w:val="28"/>
          <w:szCs w:val="28"/>
          <w:cs/>
          <w:lang w:bidi="ta-IN"/>
        </w:rPr>
        <w:t>தஶ</w:t>
      </w:r>
      <w:r w:rsidRPr="00DD5FC5">
        <w:rPr>
          <w:rFonts w:ascii="BRH Tamil Tab Extra" w:hAnsi="BRH Tamil Tab Extra" w:cs="Latha"/>
          <w:b/>
          <w:sz w:val="36"/>
          <w:szCs w:val="28"/>
        </w:rPr>
        <w:t>†</w:t>
      </w:r>
      <w:r w:rsidRPr="00DD5FC5">
        <w:rPr>
          <w:rFonts w:ascii="Latha" w:hAnsi="Latha" w:cs="Latha"/>
          <w:sz w:val="28"/>
          <w:szCs w:val="28"/>
          <w:cs/>
          <w:lang w:bidi="ta-IN"/>
        </w:rPr>
        <w:t>ஶ்சை</w:t>
      </w:r>
      <w:r w:rsidRPr="00DD5FC5">
        <w:rPr>
          <w:rFonts w:ascii="BRH Tamil Tab Extra" w:hAnsi="BRH Tamil Tab Extra" w:cs="Latha"/>
          <w:b/>
          <w:sz w:val="32"/>
          <w:szCs w:val="28"/>
        </w:rPr>
        <w:t>…</w:t>
      </w:r>
      <w:r w:rsidRPr="00DD5FC5">
        <w:rPr>
          <w:rFonts w:ascii="Latha" w:hAnsi="Latha" w:cs="Latha"/>
          <w:sz w:val="28"/>
          <w:szCs w:val="28"/>
          <w:cs/>
          <w:lang w:bidi="ta-IN"/>
        </w:rPr>
        <w:t>வ ஸ</w:t>
      </w:r>
      <w:r w:rsidRPr="00DD5FC5">
        <w:rPr>
          <w:rFonts w:ascii="BRH Tamil Tab Extra" w:hAnsi="BRH Tamil Tab Extra" w:cs="Latha"/>
          <w:b/>
          <w:sz w:val="32"/>
          <w:szCs w:val="28"/>
        </w:rPr>
        <w:t>…</w:t>
      </w:r>
      <w:r w:rsidRPr="00DD5FC5">
        <w:rPr>
          <w:rFonts w:ascii="Latha" w:hAnsi="Latha" w:cs="Latha"/>
          <w:sz w:val="28"/>
          <w:szCs w:val="28"/>
          <w:cs/>
          <w:lang w:bidi="ta-IN"/>
        </w:rPr>
        <w:t>ஹஸ்ர</w:t>
      </w:r>
      <w:r w:rsidRPr="00DD5FC5">
        <w:rPr>
          <w:rFonts w:ascii="BRH Tamil Tab Extra" w:hAnsi="BRH Tamil Tab Extra" w:cs="Latha"/>
          <w:b/>
          <w:sz w:val="36"/>
          <w:szCs w:val="28"/>
        </w:rPr>
        <w:t>†</w:t>
      </w:r>
      <w:r w:rsidRPr="00DD5FC5">
        <w:rPr>
          <w:rFonts w:ascii="Latha" w:hAnsi="Latha" w:cs="Latha"/>
          <w:sz w:val="28"/>
          <w:szCs w:val="28"/>
          <w:cs/>
          <w:lang w:bidi="ta-IN"/>
        </w:rPr>
        <w:t>ஶஶ்ச</w:t>
      </w:r>
      <w:r w:rsidRPr="00DD5FC5">
        <w:rPr>
          <w:rFonts w:ascii="BRH Tamil Tab Extra" w:hAnsi="BRH Tamil Tab Extra" w:cs="Latha"/>
          <w:b/>
          <w:sz w:val="32"/>
          <w:szCs w:val="28"/>
        </w:rPr>
        <w:t>…</w:t>
      </w:r>
      <w:r w:rsidRPr="00DD5FC5">
        <w:rPr>
          <w:rFonts w:ascii="Latha" w:hAnsi="Latha" w:cs="Latha"/>
          <w:sz w:val="28"/>
          <w:szCs w:val="28"/>
        </w:rPr>
        <w:t xml:space="preserve"> </w:t>
      </w:r>
      <w:r w:rsidRPr="00DD5FC5">
        <w:rPr>
          <w:rFonts w:ascii="Latha" w:hAnsi="Latha" w:cs="Latha"/>
          <w:sz w:val="28"/>
          <w:szCs w:val="28"/>
          <w:cs/>
          <w:lang w:bidi="ta-IN"/>
        </w:rPr>
        <w:t>ப்ரதி</w:t>
      </w:r>
      <w:r w:rsidRPr="00DD5FC5">
        <w:rPr>
          <w:rFonts w:ascii="BRH Tamil Tab Extra" w:hAnsi="BRH Tamil Tab Extra" w:cs="Latha"/>
          <w:b/>
          <w:sz w:val="36"/>
          <w:szCs w:val="28"/>
        </w:rPr>
        <w:t>†</w:t>
      </w:r>
      <w:r w:rsidRPr="00DD5FC5">
        <w:rPr>
          <w:rFonts w:ascii="Latha" w:hAnsi="Latha" w:cs="Latha"/>
          <w:sz w:val="28"/>
          <w:szCs w:val="28"/>
          <w:cs/>
          <w:lang w:bidi="ta-IN"/>
        </w:rPr>
        <w:t>திஷ்ட</w:t>
      </w:r>
      <w:r w:rsidRPr="00DD5FC5">
        <w:rPr>
          <w:rFonts w:ascii="Latha" w:hAnsi="Latha" w:cs="Latha"/>
          <w:b/>
          <w:bCs/>
          <w:position w:val="-12"/>
          <w:sz w:val="28"/>
          <w:szCs w:val="28"/>
          <w:cs/>
          <w:lang w:bidi="ta-IN"/>
        </w:rPr>
        <w:t>2</w:t>
      </w:r>
      <w:r w:rsidRPr="00DD5FC5">
        <w:rPr>
          <w:rFonts w:ascii="Latha" w:hAnsi="Latha" w:cs="Latha"/>
          <w:sz w:val="28"/>
          <w:szCs w:val="28"/>
          <w:cs/>
          <w:lang w:bidi="ta-IN"/>
        </w:rPr>
        <w:t xml:space="preserve">தி </w:t>
      </w:r>
      <w:r w:rsidRPr="00DD5FC5">
        <w:rPr>
          <w:rFonts w:ascii="Latha" w:hAnsi="Latha" w:cs="Latha"/>
          <w:sz w:val="28"/>
          <w:szCs w:val="28"/>
        </w:rPr>
        <w:t xml:space="preserve">| </w:t>
      </w:r>
    </w:p>
    <w:p w14:paraId="5048F1F4" w14:textId="77777777" w:rsidR="00EB6214" w:rsidRDefault="00EB6214" w:rsidP="00EB6214">
      <w:pPr>
        <w:spacing w:line="264" w:lineRule="auto"/>
        <w:rPr>
          <w:rFonts w:ascii="Latha" w:hAnsi="Latha" w:cs="Latha"/>
          <w:b/>
          <w:bCs/>
          <w:sz w:val="32"/>
          <w:szCs w:val="32"/>
          <w:lang w:bidi="ta-IN"/>
        </w:rPr>
      </w:pPr>
      <w:r w:rsidRPr="00DD5FC5">
        <w:rPr>
          <w:rFonts w:ascii="Latha" w:hAnsi="Latha" w:cs="Latha"/>
          <w:sz w:val="28"/>
          <w:szCs w:val="28"/>
          <w:cs/>
          <w:lang w:bidi="ta-IN"/>
        </w:rPr>
        <w:t>ய ஏ</w:t>
      </w:r>
      <w:r w:rsidRPr="00DD5FC5">
        <w:rPr>
          <w:rFonts w:ascii="BRH Tamil Tab Extra" w:hAnsi="BRH Tamil Tab Extra" w:cs="Latha"/>
          <w:b/>
          <w:sz w:val="32"/>
          <w:szCs w:val="28"/>
        </w:rPr>
        <w:t>…</w:t>
      </w:r>
      <w:r w:rsidRPr="00DD5FC5">
        <w:rPr>
          <w:rFonts w:ascii="Latha" w:hAnsi="Latha" w:cs="Latha"/>
          <w:sz w:val="28"/>
          <w:szCs w:val="28"/>
          <w:cs/>
          <w:lang w:bidi="ta-IN"/>
        </w:rPr>
        <w:t>தம</w:t>
      </w:r>
      <w:r w:rsidRPr="00DD5FC5">
        <w:rPr>
          <w:rFonts w:ascii="BRH Tamil Tab Extra" w:hAnsi="BRH Tamil Tab Extra" w:cs="Latha"/>
          <w:b/>
          <w:sz w:val="32"/>
          <w:szCs w:val="28"/>
        </w:rPr>
        <w:t>…</w:t>
      </w:r>
      <w:r w:rsidRPr="00DD5FC5">
        <w:rPr>
          <w:rFonts w:ascii="Latha" w:hAnsi="Latha" w:cs="Latha"/>
          <w:sz w:val="28"/>
          <w:szCs w:val="28"/>
          <w:cs/>
          <w:lang w:bidi="ta-IN"/>
        </w:rPr>
        <w:t>க்</w:t>
      </w:r>
      <w:r w:rsidRPr="00DD5FC5">
        <w:rPr>
          <w:rFonts w:ascii="Latha" w:hAnsi="Latha" w:cs="Latha"/>
          <w:b/>
          <w:bCs/>
          <w:position w:val="-12"/>
          <w:sz w:val="28"/>
          <w:szCs w:val="28"/>
          <w:cs/>
          <w:lang w:bidi="ta-IN"/>
        </w:rPr>
        <w:t>3</w:t>
      </w:r>
      <w:r w:rsidRPr="00DD5FC5">
        <w:rPr>
          <w:rFonts w:ascii="Latha" w:hAnsi="Latha" w:cs="Latha"/>
          <w:sz w:val="28"/>
          <w:szCs w:val="28"/>
          <w:cs/>
          <w:lang w:bidi="ta-IN"/>
        </w:rPr>
        <w:t>னி</w:t>
      </w:r>
      <w:r w:rsidR="00651CF9" w:rsidRPr="00C73EF5">
        <w:rPr>
          <w:rFonts w:ascii="Latha" w:hAnsi="Latha" w:cs="Latha" w:hint="cs"/>
          <w:sz w:val="28"/>
          <w:szCs w:val="28"/>
          <w:cs/>
          <w:lang w:bidi="ta-IN"/>
        </w:rPr>
        <w:t>ஞ்</w:t>
      </w:r>
      <w:r w:rsidRPr="00C73EF5">
        <w:rPr>
          <w:rFonts w:ascii="Latha" w:hAnsi="Latha" w:cs="Latha"/>
          <w:sz w:val="28"/>
          <w:szCs w:val="28"/>
          <w:cs/>
          <w:lang w:bidi="ta-IN"/>
        </w:rPr>
        <w:t>சி</w:t>
      </w:r>
      <w:r w:rsidRPr="00DD5FC5">
        <w:rPr>
          <w:rFonts w:ascii="BRH Tamil Tab Extra" w:hAnsi="BRH Tamil Tab Extra" w:cs="Latha"/>
          <w:b/>
          <w:sz w:val="36"/>
          <w:szCs w:val="28"/>
        </w:rPr>
        <w:t>†</w:t>
      </w:r>
      <w:r w:rsidRPr="00DD5FC5">
        <w:rPr>
          <w:rFonts w:ascii="Latha" w:hAnsi="Latha" w:cs="Latha"/>
          <w:sz w:val="28"/>
          <w:szCs w:val="28"/>
          <w:cs/>
          <w:lang w:bidi="ta-IN"/>
        </w:rPr>
        <w:t>னு</w:t>
      </w:r>
      <w:r w:rsidRPr="00DD5FC5">
        <w:rPr>
          <w:rFonts w:ascii="BRH Tamil Tab Extra" w:hAnsi="BRH Tamil Tab Extra" w:cs="Latha"/>
          <w:b/>
          <w:sz w:val="32"/>
          <w:szCs w:val="28"/>
        </w:rPr>
        <w:t>…</w:t>
      </w:r>
      <w:r w:rsidRPr="00DD5FC5">
        <w:rPr>
          <w:rFonts w:ascii="Latha" w:hAnsi="Latha" w:cs="Latha"/>
          <w:sz w:val="28"/>
          <w:szCs w:val="28"/>
          <w:cs/>
          <w:lang w:bidi="ta-IN"/>
        </w:rPr>
        <w:t xml:space="preserve">தே </w:t>
      </w:r>
      <w:r w:rsidRPr="00DD5FC5">
        <w:rPr>
          <w:rFonts w:ascii="Latha" w:hAnsi="Latha" w:cs="Latha"/>
          <w:sz w:val="28"/>
          <w:szCs w:val="28"/>
        </w:rPr>
        <w:t xml:space="preserve">| </w:t>
      </w:r>
      <w:r w:rsidRPr="00DD5FC5">
        <w:rPr>
          <w:rFonts w:ascii="Latha" w:hAnsi="Latha" w:cs="Latha"/>
          <w:sz w:val="28"/>
          <w:szCs w:val="28"/>
          <w:cs/>
          <w:lang w:bidi="ta-IN"/>
        </w:rPr>
        <w:t>ய உ</w:t>
      </w:r>
      <w:r w:rsidRPr="00DD5FC5">
        <w:rPr>
          <w:rFonts w:ascii="BRH Tamil Tab Extra" w:hAnsi="BRH Tamil Tab Extra" w:cs="Latha"/>
          <w:b/>
          <w:sz w:val="36"/>
          <w:szCs w:val="28"/>
        </w:rPr>
        <w:t>†</w:t>
      </w:r>
      <w:r w:rsidRPr="00DD5FC5">
        <w:rPr>
          <w:rFonts w:ascii="Latha" w:hAnsi="Latha" w:cs="Latha"/>
          <w:sz w:val="28"/>
          <w:szCs w:val="28"/>
          <w:cs/>
          <w:lang w:bidi="ta-IN"/>
        </w:rPr>
        <w:t>சைனமே</w:t>
      </w:r>
      <w:r w:rsidRPr="00DD5FC5">
        <w:rPr>
          <w:rFonts w:ascii="BRH Tamil Tab Extra" w:hAnsi="BRH Tamil Tab Extra" w:cs="Latha"/>
          <w:b/>
          <w:sz w:val="32"/>
          <w:szCs w:val="28"/>
        </w:rPr>
        <w:t>…</w:t>
      </w:r>
      <w:r w:rsidRPr="00DD5FC5">
        <w:rPr>
          <w:rFonts w:ascii="Latha" w:hAnsi="Latha" w:cs="Latha"/>
          <w:sz w:val="28"/>
          <w:szCs w:val="28"/>
          <w:cs/>
          <w:lang w:bidi="ta-IN"/>
        </w:rPr>
        <w:t xml:space="preserve">வம் </w:t>
      </w:r>
      <w:r w:rsidRPr="00DD5FC5">
        <w:rPr>
          <w:rFonts w:ascii="BRH Devanagari Extra" w:hAnsi="BRH Devanagari Extra" w:cs="Latha"/>
          <w:b/>
          <w:sz w:val="36"/>
          <w:szCs w:val="28"/>
        </w:rPr>
        <w:t>Æ</w:t>
      </w:r>
      <w:r w:rsidRPr="00DD5FC5">
        <w:rPr>
          <w:rFonts w:ascii="Latha" w:hAnsi="Latha" w:cs="Latha"/>
          <w:sz w:val="28"/>
          <w:szCs w:val="28"/>
          <w:cs/>
          <w:lang w:bidi="ta-IN"/>
        </w:rPr>
        <w:t>வேத</w:t>
      </w:r>
      <w:r w:rsidRPr="00DD5FC5">
        <w:rPr>
          <w:rFonts w:ascii="BRH Tamil Tab Extra" w:hAnsi="BRH Tamil Tab Extra" w:cs="Latha"/>
          <w:b/>
          <w:sz w:val="36"/>
          <w:szCs w:val="28"/>
        </w:rPr>
        <w:t>†</w:t>
      </w:r>
      <w:r w:rsidRPr="00DD5FC5">
        <w:rPr>
          <w:rFonts w:ascii="Latha" w:hAnsi="Latha" w:cs="Latha"/>
          <w:b/>
          <w:bCs/>
          <w:position w:val="-12"/>
          <w:sz w:val="28"/>
          <w:szCs w:val="28"/>
          <w:cs/>
          <w:lang w:bidi="ta-IN"/>
        </w:rPr>
        <w:t>3</w:t>
      </w:r>
      <w:r w:rsidRPr="00DD5FC5">
        <w:rPr>
          <w:rFonts w:ascii="Latha" w:hAnsi="Latha" w:cs="Latha"/>
          <w:sz w:val="28"/>
          <w:szCs w:val="28"/>
          <w:cs/>
          <w:lang w:bidi="ta-IN"/>
        </w:rPr>
        <w:t xml:space="preserve"> </w:t>
      </w:r>
      <w:r w:rsidRPr="00DD5FC5">
        <w:rPr>
          <w:rFonts w:ascii="Latha" w:hAnsi="Latha" w:cs="Latha"/>
          <w:sz w:val="28"/>
          <w:szCs w:val="28"/>
        </w:rPr>
        <w:t xml:space="preserve">|| </w:t>
      </w:r>
      <w:r w:rsidRPr="00DD5FC5">
        <w:rPr>
          <w:rFonts w:ascii="Latha" w:hAnsi="Latha" w:cs="Latha"/>
          <w:b/>
          <w:bCs/>
          <w:sz w:val="32"/>
          <w:szCs w:val="32"/>
          <w:cs/>
          <w:lang w:bidi="ta-IN"/>
        </w:rPr>
        <w:t>1</w:t>
      </w:r>
      <w:r w:rsidRPr="00DD5FC5">
        <w:rPr>
          <w:rFonts w:ascii="Latha" w:hAnsi="Latha" w:cs="Latha"/>
          <w:b/>
          <w:bCs/>
          <w:sz w:val="32"/>
          <w:szCs w:val="32"/>
          <w:lang w:bidi="ta-IN"/>
        </w:rPr>
        <w:t>02 (18)</w:t>
      </w:r>
    </w:p>
    <w:p w14:paraId="1976F217" w14:textId="77777777" w:rsidR="00FE0901" w:rsidRPr="00DD5FC5" w:rsidRDefault="00FE0901" w:rsidP="00EB6214">
      <w:pPr>
        <w:spacing w:line="264" w:lineRule="auto"/>
        <w:rPr>
          <w:rFonts w:ascii="Latha" w:hAnsi="Latha" w:cs="Latha"/>
          <w:b/>
          <w:bCs/>
          <w:sz w:val="32"/>
          <w:szCs w:val="32"/>
          <w:lang w:bidi="ta-IN"/>
        </w:rPr>
      </w:pPr>
      <w:r>
        <w:rPr>
          <w:rFonts w:ascii="Latha" w:hAnsi="Latha" w:cs="Latha" w:hint="cs"/>
          <w:b/>
          <w:bCs/>
          <w:sz w:val="28"/>
          <w:szCs w:val="28"/>
          <w:cs/>
          <w:lang w:bidi="ta-IN"/>
        </w:rPr>
        <w:t>(</w:t>
      </w:r>
      <w:r w:rsidRPr="00072C6C">
        <w:rPr>
          <w:rFonts w:ascii="Latha" w:hAnsi="Latha" w:cs="Latha"/>
          <w:b/>
          <w:bCs/>
          <w:sz w:val="28"/>
          <w:szCs w:val="28"/>
          <w:cs/>
          <w:lang w:bidi="ta-IN"/>
        </w:rPr>
        <w:t>ஶ்ரீ சா</w:t>
      </w:r>
      <w:r w:rsidRPr="00072C6C">
        <w:rPr>
          <w:rFonts w:ascii="Latha" w:hAnsi="Latha" w:cs="Latha"/>
          <w:b/>
          <w:bCs/>
          <w:position w:val="-12"/>
          <w:sz w:val="28"/>
          <w:szCs w:val="28"/>
          <w:cs/>
          <w:lang w:bidi="ta-IN"/>
        </w:rPr>
        <w:t>2</w:t>
      </w:r>
      <w:r w:rsidRPr="00072C6C">
        <w:rPr>
          <w:rFonts w:ascii="Latha" w:hAnsi="Latha" w:cs="Latha"/>
          <w:b/>
          <w:bCs/>
          <w:sz w:val="28"/>
          <w:szCs w:val="28"/>
          <w:cs/>
          <w:lang w:bidi="ta-IN"/>
        </w:rPr>
        <w:t>யா</w:t>
      </w:r>
      <w:r w:rsidRPr="00072C6C">
        <w:rPr>
          <w:rFonts w:ascii="Latha" w:hAnsi="Latha" w:cs="Latha"/>
          <w:b/>
          <w:bCs/>
          <w:sz w:val="28"/>
          <w:szCs w:val="28"/>
        </w:rPr>
        <w:t>-</w:t>
      </w:r>
      <w:r w:rsidRPr="00072C6C">
        <w:rPr>
          <w:rFonts w:ascii="Latha" w:hAnsi="Latha" w:cs="Latha"/>
          <w:b/>
          <w:bCs/>
          <w:sz w:val="28"/>
          <w:szCs w:val="28"/>
          <w:cs/>
          <w:lang w:bidi="ta-IN"/>
        </w:rPr>
        <w:t>ஸுவர்சலாம்பா</w:t>
      </w:r>
      <w:r w:rsidRPr="00072C6C">
        <w:rPr>
          <w:rFonts w:ascii="Latha" w:hAnsi="Latha" w:cs="Latha"/>
          <w:b/>
          <w:bCs/>
          <w:position w:val="-12"/>
          <w:sz w:val="28"/>
          <w:szCs w:val="28"/>
          <w:cs/>
          <w:lang w:bidi="ta-IN"/>
        </w:rPr>
        <w:t>3</w:t>
      </w:r>
      <w:r w:rsidRPr="00072C6C">
        <w:rPr>
          <w:rFonts w:ascii="Latha" w:hAnsi="Latha" w:cs="Latha"/>
          <w:b/>
          <w:bCs/>
          <w:sz w:val="28"/>
          <w:szCs w:val="28"/>
          <w:cs/>
          <w:lang w:bidi="ta-IN"/>
        </w:rPr>
        <w:t xml:space="preserve"> ஸமேத ஶ்ரீ ஸூர்யநாராயண ஸ்வாமினே நம</w:t>
      </w:r>
      <w:r w:rsidRPr="00072C6C">
        <w:rPr>
          <w:rFonts w:ascii="Latha" w:hAnsi="Latha" w:cs="Latha"/>
          <w:b/>
          <w:bCs/>
          <w:sz w:val="32"/>
          <w:szCs w:val="32"/>
          <w:cs/>
          <w:lang w:bidi="ta-IN"/>
        </w:rPr>
        <w:t>:</w:t>
      </w:r>
      <w:r w:rsidRPr="00072C6C">
        <w:rPr>
          <w:rFonts w:ascii="Latha" w:hAnsi="Latha" w:cs="Latha"/>
          <w:b/>
          <w:bCs/>
          <w:sz w:val="28"/>
          <w:szCs w:val="28"/>
          <w:cs/>
          <w:lang w:bidi="ta-IN"/>
        </w:rPr>
        <w:t xml:space="preserve"> </w:t>
      </w:r>
      <w:r w:rsidRPr="00072C6C">
        <w:rPr>
          <w:rFonts w:ascii="Latha" w:hAnsi="Latha" w:cs="Latha"/>
          <w:b/>
          <w:bCs/>
          <w:sz w:val="28"/>
          <w:szCs w:val="28"/>
        </w:rPr>
        <w:t xml:space="preserve">| </w:t>
      </w:r>
      <w:r w:rsidRPr="00072C6C">
        <w:rPr>
          <w:rFonts w:ascii="Latha" w:hAnsi="Latha" w:cs="Latha"/>
          <w:b/>
          <w:bCs/>
          <w:sz w:val="28"/>
          <w:szCs w:val="28"/>
          <w:cs/>
          <w:lang w:bidi="ta-IN"/>
        </w:rPr>
        <w:t>ஓம் நமோ நாராயணாய</w:t>
      </w:r>
      <w:r>
        <w:rPr>
          <w:rFonts w:ascii="Latha" w:hAnsi="Latha" w:cs="Latha" w:hint="cs"/>
          <w:b/>
          <w:bCs/>
          <w:sz w:val="28"/>
          <w:szCs w:val="28"/>
          <w:cs/>
          <w:lang w:bidi="ta-IN"/>
        </w:rPr>
        <w:t>)</w:t>
      </w:r>
      <w:r w:rsidR="00BE4BD1">
        <w:rPr>
          <w:rFonts w:ascii="Latha" w:hAnsi="Latha" w:cs="Latha"/>
          <w:b/>
          <w:bCs/>
          <w:sz w:val="28"/>
          <w:szCs w:val="28"/>
          <w:lang w:bidi="ta-IN"/>
        </w:rPr>
        <w:t xml:space="preserve"> </w:t>
      </w:r>
      <w:r w:rsidR="00BE4BD1" w:rsidRPr="00BE4BD1">
        <w:rPr>
          <w:rFonts w:ascii="Latha" w:hAnsi="Latha" w:cs="Latha"/>
          <w:b/>
          <w:bCs/>
          <w:sz w:val="32"/>
          <w:szCs w:val="32"/>
          <w:lang w:bidi="ta-IN"/>
        </w:rPr>
        <w:t xml:space="preserve">|| </w:t>
      </w:r>
      <w:r w:rsidR="00BE4BD1">
        <w:rPr>
          <w:rFonts w:ascii="Latha" w:hAnsi="Latha" w:cs="Latha"/>
          <w:b/>
          <w:bCs/>
          <w:sz w:val="32"/>
          <w:szCs w:val="32"/>
          <w:lang w:bidi="ta-IN"/>
        </w:rPr>
        <w:t>24</w:t>
      </w:r>
      <w:r w:rsidR="00BE4BD1" w:rsidRPr="00BE4BD1">
        <w:rPr>
          <w:rFonts w:ascii="Latha" w:hAnsi="Latha" w:cs="Latha"/>
          <w:b/>
          <w:bCs/>
          <w:sz w:val="32"/>
          <w:szCs w:val="32"/>
          <w:lang w:bidi="ta-IN"/>
        </w:rPr>
        <w:t xml:space="preserve"> ||</w:t>
      </w:r>
    </w:p>
    <w:p w14:paraId="03321023" w14:textId="19B6F471" w:rsidR="00EB6214" w:rsidRDefault="00EB6214" w:rsidP="00EB6214">
      <w:pPr>
        <w:spacing w:line="264" w:lineRule="auto"/>
        <w:rPr>
          <w:rFonts w:ascii="Latha" w:hAnsi="Latha" w:cs="Latha"/>
          <w:b/>
          <w:bCs/>
          <w:sz w:val="32"/>
          <w:szCs w:val="32"/>
          <w:lang w:bidi="ta-IN"/>
        </w:rPr>
      </w:pPr>
      <w:r w:rsidRPr="00DD5FC5">
        <w:rPr>
          <w:rFonts w:ascii="Latha" w:hAnsi="Latha" w:cs="Latha"/>
          <w:b/>
          <w:bCs/>
          <w:sz w:val="28"/>
          <w:szCs w:val="28"/>
        </w:rPr>
        <w:t>(</w:t>
      </w:r>
      <w:r w:rsidRPr="00DD5FC5">
        <w:rPr>
          <w:rFonts w:ascii="Latha" w:hAnsi="Latha" w:cs="Latha"/>
          <w:b/>
          <w:bCs/>
          <w:sz w:val="28"/>
          <w:szCs w:val="28"/>
          <w:cs/>
          <w:lang w:bidi="ta-IN"/>
        </w:rPr>
        <w:t>ப்</w:t>
      </w:r>
      <w:r w:rsidRPr="00DD5FC5">
        <w:rPr>
          <w:rFonts w:ascii="Latha" w:hAnsi="Latha" w:cs="Latha"/>
          <w:b/>
          <w:bCs/>
          <w:position w:val="-12"/>
          <w:sz w:val="28"/>
          <w:szCs w:val="28"/>
          <w:cs/>
          <w:lang w:bidi="ta-IN"/>
        </w:rPr>
        <w:t>3</w:t>
      </w:r>
      <w:r w:rsidRPr="00DD5FC5">
        <w:rPr>
          <w:rFonts w:ascii="Latha" w:hAnsi="Latha" w:cs="Latha"/>
          <w:b/>
          <w:bCs/>
          <w:sz w:val="28"/>
          <w:szCs w:val="28"/>
          <w:cs/>
          <w:lang w:bidi="ta-IN"/>
        </w:rPr>
        <w:t>ர</w:t>
      </w:r>
      <w:r w:rsidRPr="00DD5FC5">
        <w:rPr>
          <w:rFonts w:ascii="BRH Tamil Tab Extra" w:hAnsi="BRH Tamil Tab Extra" w:cs="Latha"/>
          <w:b/>
          <w:bCs/>
          <w:sz w:val="32"/>
          <w:szCs w:val="28"/>
        </w:rPr>
        <w:t>…</w:t>
      </w:r>
      <w:r w:rsidRPr="00DD5FC5">
        <w:rPr>
          <w:rFonts w:ascii="Latha" w:hAnsi="Latha" w:cs="Latha"/>
          <w:b/>
          <w:bCs/>
          <w:sz w:val="28"/>
          <w:szCs w:val="28"/>
          <w:cs/>
          <w:lang w:bidi="ta-IN"/>
        </w:rPr>
        <w:t>ஹ்ம</w:t>
      </w:r>
      <w:r w:rsidRPr="00DD5FC5">
        <w:rPr>
          <w:rFonts w:ascii="BRH Tamil Tab Extra" w:hAnsi="BRH Tamil Tab Extra" w:cs="Latha"/>
          <w:b/>
          <w:bCs/>
          <w:sz w:val="32"/>
          <w:szCs w:val="28"/>
        </w:rPr>
        <w:t>…</w:t>
      </w:r>
      <w:r w:rsidRPr="00DD5FC5">
        <w:rPr>
          <w:rFonts w:ascii="Latha" w:hAnsi="Latha" w:cs="Latha"/>
          <w:b/>
          <w:bCs/>
          <w:sz w:val="28"/>
          <w:szCs w:val="28"/>
          <w:cs/>
          <w:lang w:bidi="ta-IN"/>
        </w:rPr>
        <w:t>வ</w:t>
      </w:r>
      <w:r w:rsidRPr="00DD5FC5">
        <w:rPr>
          <w:rFonts w:ascii="BRH Tamil Tab Extra" w:hAnsi="BRH Tamil Tab Extra" w:cs="Latha"/>
          <w:b/>
          <w:bCs/>
          <w:sz w:val="32"/>
          <w:szCs w:val="28"/>
        </w:rPr>
        <w:t>…</w:t>
      </w:r>
      <w:r w:rsidRPr="00DD5FC5">
        <w:rPr>
          <w:rFonts w:ascii="Latha" w:hAnsi="Latha" w:cs="Latha"/>
          <w:b/>
          <w:bCs/>
          <w:sz w:val="28"/>
          <w:szCs w:val="28"/>
          <w:cs/>
          <w:lang w:bidi="ta-IN"/>
        </w:rPr>
        <w:t>ர்ச</w:t>
      </w:r>
      <w:r w:rsidRPr="00DD5FC5">
        <w:rPr>
          <w:rFonts w:ascii="BRH Tamil Tab Extra" w:hAnsi="BRH Tamil Tab Extra" w:cs="Latha"/>
          <w:b/>
          <w:bCs/>
          <w:sz w:val="32"/>
          <w:szCs w:val="28"/>
        </w:rPr>
        <w:t>…</w:t>
      </w:r>
      <w:r w:rsidRPr="00DD5FC5">
        <w:rPr>
          <w:rFonts w:ascii="Latha" w:hAnsi="Latha" w:cs="Latha"/>
          <w:b/>
          <w:bCs/>
          <w:sz w:val="28"/>
          <w:szCs w:val="28"/>
          <w:cs/>
          <w:lang w:bidi="ta-IN"/>
        </w:rPr>
        <w:t>ஸித</w:t>
      </w:r>
      <w:r w:rsidRPr="00DD5FC5">
        <w:rPr>
          <w:rFonts w:ascii="BRH Tamil Tab Extra" w:hAnsi="BRH Tamil Tab Extra" w:cs="Latha"/>
          <w:b/>
          <w:bCs/>
          <w:sz w:val="36"/>
          <w:szCs w:val="28"/>
        </w:rPr>
        <w:t>†</w:t>
      </w:r>
      <w:r w:rsidRPr="00DD5FC5">
        <w:rPr>
          <w:rFonts w:ascii="Latha" w:hAnsi="Latha" w:cs="Latha"/>
          <w:b/>
          <w:bCs/>
          <w:sz w:val="28"/>
          <w:szCs w:val="28"/>
          <w:cs/>
          <w:lang w:bidi="ta-IN"/>
        </w:rPr>
        <w:t>ரோ</w:t>
      </w:r>
      <w:r w:rsidRPr="00DD5FC5">
        <w:rPr>
          <w:rFonts w:ascii="BRH Tamil Tab Extra" w:hAnsi="BRH Tamil Tab Extra" w:cs="Latha"/>
          <w:b/>
          <w:bCs/>
          <w:sz w:val="32"/>
          <w:szCs w:val="28"/>
        </w:rPr>
        <w:t>…</w:t>
      </w:r>
      <w:r w:rsidRPr="00DD5FC5">
        <w:rPr>
          <w:rFonts w:ascii="Latha" w:hAnsi="Latha" w:cs="Latha"/>
          <w:b/>
          <w:bCs/>
          <w:sz w:val="28"/>
          <w:szCs w:val="28"/>
        </w:rPr>
        <w:t xml:space="preserve"> - </w:t>
      </w:r>
      <w:r w:rsidRPr="00DD5FC5">
        <w:rPr>
          <w:rFonts w:ascii="Latha" w:hAnsi="Latha" w:cs="Latha"/>
          <w:b/>
          <w:bCs/>
          <w:sz w:val="28"/>
          <w:szCs w:val="28"/>
          <w:cs/>
          <w:lang w:bidi="ta-IN"/>
        </w:rPr>
        <w:t>வஹ</w:t>
      </w:r>
      <w:r w:rsidRPr="00DD5FC5">
        <w:rPr>
          <w:rFonts w:ascii="BRH Tamil Tab Extra" w:hAnsi="BRH Tamil Tab Extra" w:cs="Latha"/>
          <w:b/>
          <w:bCs/>
          <w:sz w:val="36"/>
          <w:szCs w:val="28"/>
        </w:rPr>
        <w:t>†</w:t>
      </w:r>
      <w:r w:rsidRPr="00DD5FC5">
        <w:rPr>
          <w:rFonts w:ascii="Latha" w:hAnsi="Latha" w:cs="Latha"/>
          <w:b/>
          <w:bCs/>
          <w:sz w:val="28"/>
          <w:szCs w:val="28"/>
          <w:cs/>
          <w:lang w:bidi="ta-IN"/>
        </w:rPr>
        <w:t>ந்தீர் க்</w:t>
      </w:r>
      <w:r w:rsidRPr="00DD5FC5">
        <w:rPr>
          <w:rFonts w:ascii="Latha" w:hAnsi="Latha" w:cs="Latha"/>
          <w:b/>
          <w:bCs/>
          <w:position w:val="-12"/>
          <w:sz w:val="28"/>
          <w:szCs w:val="28"/>
          <w:cs/>
          <w:lang w:bidi="ta-IN"/>
        </w:rPr>
        <w:t>3</w:t>
      </w:r>
      <w:r w:rsidRPr="00DD5FC5">
        <w:rPr>
          <w:rFonts w:ascii="Latha" w:hAnsi="Latha" w:cs="Latha"/>
          <w:b/>
          <w:bCs/>
          <w:i/>
          <w:iCs/>
          <w:sz w:val="28"/>
          <w:szCs w:val="28"/>
          <w:cs/>
          <w:lang w:bidi="ta-IN"/>
        </w:rPr>
        <w:t>ரு</w:t>
      </w:r>
      <w:r w:rsidRPr="00DD5FC5">
        <w:rPr>
          <w:rFonts w:ascii="Latha" w:hAnsi="Latha" w:cs="Latha"/>
          <w:b/>
          <w:bCs/>
          <w:sz w:val="28"/>
          <w:szCs w:val="28"/>
          <w:cs/>
          <w:lang w:bidi="ta-IN"/>
        </w:rPr>
        <w:t>ஹ்ணாதி</w:t>
      </w:r>
      <w:r w:rsidRPr="00DD5FC5">
        <w:rPr>
          <w:rFonts w:ascii="BRH Tamil Tab Extra" w:hAnsi="BRH Tamil Tab Extra" w:cs="Latha"/>
          <w:b/>
          <w:bCs/>
          <w:sz w:val="32"/>
          <w:szCs w:val="28"/>
        </w:rPr>
        <w:t>…</w:t>
      </w:r>
      <w:r w:rsidRPr="00DD5FC5">
        <w:rPr>
          <w:rFonts w:ascii="Latha" w:hAnsi="Latha" w:cs="Latha"/>
          <w:b/>
          <w:bCs/>
          <w:sz w:val="28"/>
          <w:szCs w:val="28"/>
        </w:rPr>
        <w:t xml:space="preserve"> - </w:t>
      </w:r>
      <w:r w:rsidRPr="00DD5FC5">
        <w:rPr>
          <w:rFonts w:ascii="Latha" w:hAnsi="Latha" w:cs="Latha"/>
          <w:b/>
          <w:bCs/>
          <w:sz w:val="28"/>
          <w:szCs w:val="28"/>
          <w:cs/>
          <w:lang w:bidi="ta-IN"/>
        </w:rPr>
        <w:t>தா உ</w:t>
      </w:r>
      <w:r w:rsidRPr="00DD5FC5">
        <w:rPr>
          <w:rFonts w:ascii="BRH Tamil Tab Extra" w:hAnsi="BRH Tamil Tab Extra" w:cs="Latha"/>
          <w:b/>
          <w:bCs/>
          <w:sz w:val="32"/>
          <w:szCs w:val="28"/>
        </w:rPr>
        <w:t>…</w:t>
      </w:r>
      <w:r w:rsidRPr="00DD5FC5">
        <w:rPr>
          <w:rFonts w:ascii="Latha" w:hAnsi="Latha" w:cs="Latha"/>
          <w:b/>
          <w:bCs/>
          <w:sz w:val="28"/>
          <w:szCs w:val="28"/>
          <w:cs/>
          <w:lang w:bidi="ta-IN"/>
        </w:rPr>
        <w:t>பரி</w:t>
      </w:r>
      <w:r w:rsidRPr="00DD5FC5">
        <w:rPr>
          <w:rFonts w:ascii="BRH Tamil Tab Extra" w:hAnsi="BRH Tamil Tab Extra" w:cs="Latha"/>
          <w:b/>
          <w:bCs/>
          <w:sz w:val="36"/>
          <w:szCs w:val="28"/>
        </w:rPr>
        <w:t>†</w:t>
      </w:r>
      <w:r w:rsidRPr="00DD5FC5">
        <w:rPr>
          <w:rFonts w:ascii="Latha" w:hAnsi="Latha" w:cs="Latha"/>
          <w:b/>
          <w:bCs/>
          <w:sz w:val="28"/>
          <w:szCs w:val="28"/>
          <w:cs/>
          <w:lang w:bidi="ta-IN"/>
        </w:rPr>
        <w:t>ஷ்டாது</w:t>
      </w:r>
      <w:r w:rsidRPr="00DD5FC5">
        <w:rPr>
          <w:rFonts w:ascii="BRH Tamil Tab Extra" w:hAnsi="BRH Tamil Tab Extra" w:cs="Latha"/>
          <w:b/>
          <w:bCs/>
          <w:sz w:val="32"/>
          <w:szCs w:val="28"/>
        </w:rPr>
        <w:t>…</w:t>
      </w:r>
      <w:r w:rsidRPr="00DD5FC5">
        <w:rPr>
          <w:rFonts w:ascii="Latha" w:hAnsi="Latha" w:cs="Latha"/>
          <w:b/>
          <w:bCs/>
          <w:position w:val="-12"/>
          <w:sz w:val="28"/>
          <w:szCs w:val="28"/>
          <w:cs/>
          <w:lang w:bidi="ta-IN"/>
        </w:rPr>
        <w:t>3</w:t>
      </w:r>
      <w:r w:rsidRPr="00DD5FC5">
        <w:rPr>
          <w:rFonts w:ascii="Latha" w:hAnsi="Latha" w:cs="Latha"/>
          <w:b/>
          <w:bCs/>
          <w:sz w:val="28"/>
          <w:szCs w:val="28"/>
          <w:cs/>
          <w:lang w:bidi="ta-IN"/>
        </w:rPr>
        <w:t>பாத</w:t>
      </w:r>
      <w:r w:rsidRPr="00DD5FC5">
        <w:rPr>
          <w:rFonts w:ascii="BRH Tamil Tab Extra" w:hAnsi="BRH Tamil Tab Extra" w:cs="Latha"/>
          <w:b/>
          <w:bCs/>
          <w:sz w:val="36"/>
          <w:szCs w:val="28"/>
        </w:rPr>
        <w:t>†</w:t>
      </w:r>
      <w:r w:rsidRPr="00DD5FC5">
        <w:rPr>
          <w:rFonts w:ascii="Latha" w:hAnsi="Latha" w:cs="Latha"/>
          <w:b/>
          <w:bCs/>
          <w:position w:val="-12"/>
          <w:sz w:val="28"/>
          <w:szCs w:val="28"/>
          <w:cs/>
          <w:lang w:bidi="ta-IN"/>
        </w:rPr>
        <w:t>3</w:t>
      </w:r>
      <w:r w:rsidRPr="00DD5FC5">
        <w:rPr>
          <w:rFonts w:ascii="Latha" w:hAnsi="Latha" w:cs="Latha"/>
          <w:b/>
          <w:bCs/>
          <w:sz w:val="28"/>
          <w:szCs w:val="28"/>
          <w:cs/>
          <w:lang w:bidi="ta-IN"/>
        </w:rPr>
        <w:t>தா</w:t>
      </w:r>
      <w:r w:rsidRPr="00DD5FC5">
        <w:rPr>
          <w:rFonts w:ascii="Latha" w:hAnsi="Latha" w:cs="Latha"/>
          <w:b/>
          <w:bCs/>
          <w:position w:val="-12"/>
          <w:sz w:val="28"/>
          <w:szCs w:val="28"/>
          <w:cs/>
          <w:lang w:bidi="ta-IN"/>
        </w:rPr>
        <w:t>4</w:t>
      </w:r>
      <w:r w:rsidRPr="00DD5FC5">
        <w:rPr>
          <w:rFonts w:ascii="Latha" w:hAnsi="Latha" w:cs="Latha"/>
          <w:b/>
          <w:bCs/>
          <w:sz w:val="28"/>
          <w:szCs w:val="28"/>
          <w:cs/>
          <w:lang w:bidi="ta-IN"/>
        </w:rPr>
        <w:t xml:space="preserve"> </w:t>
      </w:r>
      <w:r w:rsidRPr="00DD5FC5">
        <w:rPr>
          <w:rFonts w:ascii="Latha" w:hAnsi="Latha" w:cs="Latha"/>
          <w:b/>
          <w:bCs/>
          <w:sz w:val="28"/>
          <w:szCs w:val="28"/>
        </w:rPr>
        <w:t xml:space="preserve">- </w:t>
      </w:r>
      <w:r w:rsidRPr="00DD5FC5">
        <w:rPr>
          <w:rFonts w:ascii="Latha" w:hAnsi="Latha" w:cs="Latha"/>
          <w:b/>
          <w:bCs/>
          <w:sz w:val="28"/>
          <w:szCs w:val="28"/>
          <w:cs/>
          <w:lang w:bidi="ta-IN"/>
        </w:rPr>
        <w:t>த்யாருணகே</w:t>
      </w:r>
      <w:r w:rsidRPr="00DD5FC5">
        <w:rPr>
          <w:rFonts w:ascii="BRH Tamil Tab Extra" w:hAnsi="BRH Tamil Tab Extra" w:cs="Latha"/>
          <w:b/>
          <w:bCs/>
          <w:sz w:val="32"/>
          <w:szCs w:val="28"/>
        </w:rPr>
        <w:t>…</w:t>
      </w:r>
      <w:r w:rsidRPr="00DD5FC5">
        <w:rPr>
          <w:rFonts w:ascii="Latha" w:hAnsi="Latha" w:cs="Latha"/>
          <w:b/>
          <w:bCs/>
          <w:sz w:val="28"/>
          <w:szCs w:val="28"/>
          <w:cs/>
          <w:lang w:bidi="ta-IN"/>
        </w:rPr>
        <w:t>துகோ</w:t>
      </w:r>
      <w:r w:rsidRPr="00DD5FC5">
        <w:rPr>
          <w:rFonts w:ascii="BRH Tamil Tab Extra" w:hAnsi="BRH Tamil Tab Extra" w:cs="Latha"/>
          <w:b/>
          <w:bCs/>
          <w:sz w:val="32"/>
          <w:szCs w:val="28"/>
        </w:rPr>
        <w:t>…</w:t>
      </w:r>
      <w:r w:rsidRPr="00DD5FC5">
        <w:rPr>
          <w:rFonts w:ascii="BRH Devanagari Extra" w:hAnsi="BRH Devanagari Extra" w:cs="Latha"/>
          <w:b/>
          <w:bCs/>
          <w:sz w:val="36"/>
          <w:szCs w:val="28"/>
        </w:rPr>
        <w:t>Å</w:t>
      </w:r>
      <w:r w:rsidRPr="00DD5FC5">
        <w:rPr>
          <w:rFonts w:ascii="Latha" w:hAnsi="Latha" w:cs="Latha"/>
          <w:b/>
          <w:bCs/>
          <w:sz w:val="28"/>
          <w:szCs w:val="28"/>
          <w:cs/>
          <w:lang w:bidi="ta-IN"/>
        </w:rPr>
        <w:t>ஷ்டௌ ச</w:t>
      </w:r>
      <w:r w:rsidRPr="00DD5FC5">
        <w:rPr>
          <w:rFonts w:ascii="BRH Tamil Tab Extra" w:hAnsi="BRH Tamil Tab Extra" w:cs="Latha"/>
          <w:b/>
          <w:bCs/>
          <w:sz w:val="36"/>
          <w:szCs w:val="28"/>
        </w:rPr>
        <w:t>†</w:t>
      </w:r>
      <w:r w:rsidRPr="00DD5FC5">
        <w:rPr>
          <w:rFonts w:ascii="Latha" w:hAnsi="Latha" w:cs="Latha"/>
          <w:b/>
          <w:bCs/>
          <w:sz w:val="28"/>
          <w:szCs w:val="28"/>
        </w:rPr>
        <w:t xml:space="preserve">) </w:t>
      </w:r>
      <w:r w:rsidRPr="00DD5FC5">
        <w:rPr>
          <w:rFonts w:ascii="Latha" w:hAnsi="Latha" w:cs="Latha"/>
          <w:b/>
          <w:bCs/>
          <w:sz w:val="32"/>
          <w:szCs w:val="32"/>
          <w:lang w:bidi="ta-IN"/>
        </w:rPr>
        <w:t>(A</w:t>
      </w:r>
      <w:r w:rsidRPr="00DD5FC5">
        <w:rPr>
          <w:rFonts w:ascii="Latha" w:hAnsi="Latha" w:cs="Latha"/>
          <w:b/>
          <w:bCs/>
          <w:sz w:val="32"/>
          <w:szCs w:val="32"/>
          <w:cs/>
          <w:lang w:bidi="ta-IN"/>
        </w:rPr>
        <w:t>24</w:t>
      </w:r>
      <w:r w:rsidRPr="00DD5FC5">
        <w:rPr>
          <w:rFonts w:ascii="Latha" w:hAnsi="Latha" w:cs="Latha"/>
          <w:b/>
          <w:bCs/>
          <w:sz w:val="32"/>
          <w:szCs w:val="32"/>
          <w:lang w:bidi="ta-IN"/>
        </w:rPr>
        <w:t>)</w:t>
      </w:r>
    </w:p>
    <w:p w14:paraId="32A1AF89" w14:textId="77777777" w:rsidR="00EB6214" w:rsidRPr="00143C6F" w:rsidRDefault="00DF6DD0" w:rsidP="00834941">
      <w:pPr>
        <w:pStyle w:val="Heading2"/>
      </w:pPr>
      <w:bookmarkStart w:id="191" w:name="_Toc502064672"/>
      <w:bookmarkStart w:id="192" w:name="_Toc110092244"/>
      <w:r w:rsidRPr="00012A6B">
        <w:t>T.A.</w:t>
      </w:r>
      <w:r w:rsidRPr="009448FD">
        <w:rPr>
          <w:cs/>
        </w:rPr>
        <w:t>1.</w:t>
      </w:r>
      <w:r w:rsidRPr="00783689">
        <w:t>2</w:t>
      </w:r>
      <w:r w:rsidRPr="00783689">
        <w:rPr>
          <w:cs/>
        </w:rPr>
        <w:t>5.</w:t>
      </w:r>
      <w:r w:rsidRPr="00783689">
        <w:t>1</w:t>
      </w:r>
      <w:r>
        <w:t xml:space="preserve"> </w:t>
      </w:r>
      <w:r w:rsidR="00EB6214" w:rsidRPr="00143C6F">
        <w:rPr>
          <w:rFonts w:hint="cs"/>
          <w:cs/>
        </w:rPr>
        <w:t xml:space="preserve">அனுவாகம் </w:t>
      </w:r>
      <w:r w:rsidR="00EB6214" w:rsidRPr="00143C6F">
        <w:t>25</w:t>
      </w:r>
      <w:bookmarkEnd w:id="191"/>
      <w:bookmarkEnd w:id="192"/>
    </w:p>
    <w:p w14:paraId="7FD7E3AC" w14:textId="77777777" w:rsidR="00EB6214" w:rsidRPr="00783689" w:rsidRDefault="00EB6214" w:rsidP="00EB6214">
      <w:pPr>
        <w:spacing w:line="264" w:lineRule="auto"/>
        <w:rPr>
          <w:rFonts w:ascii="Latha" w:hAnsi="Latha" w:cs="Latha"/>
          <w:b/>
          <w:bCs/>
          <w:sz w:val="32"/>
          <w:szCs w:val="32"/>
          <w:u w:val="thick"/>
          <w:lang w:bidi="ta-IN"/>
        </w:rPr>
      </w:pPr>
      <w:r w:rsidRPr="00012A6B">
        <w:rPr>
          <w:rFonts w:ascii="Latha" w:hAnsi="Latha" w:cs="Latha"/>
          <w:b/>
          <w:bCs/>
          <w:sz w:val="32"/>
          <w:szCs w:val="32"/>
          <w:u w:val="thick"/>
          <w:lang w:bidi="ta-IN"/>
        </w:rPr>
        <w:t>T.A.</w:t>
      </w:r>
      <w:r w:rsidRPr="009448FD">
        <w:rPr>
          <w:rFonts w:ascii="Latha" w:hAnsi="Latha" w:cs="Latha"/>
          <w:b/>
          <w:bCs/>
          <w:sz w:val="32"/>
          <w:szCs w:val="32"/>
          <w:u w:val="thick"/>
          <w:cs/>
          <w:lang w:bidi="ta-IN"/>
        </w:rPr>
        <w:t>1.</w:t>
      </w:r>
      <w:r w:rsidRPr="00783689">
        <w:rPr>
          <w:rFonts w:ascii="Latha" w:hAnsi="Latha" w:cs="Latha"/>
          <w:b/>
          <w:bCs/>
          <w:sz w:val="32"/>
          <w:szCs w:val="32"/>
          <w:u w:val="thick"/>
          <w:lang w:bidi="ta-IN"/>
        </w:rPr>
        <w:t>2</w:t>
      </w:r>
      <w:r w:rsidRPr="00783689">
        <w:rPr>
          <w:rFonts w:ascii="Latha" w:hAnsi="Latha" w:cs="Latha"/>
          <w:b/>
          <w:bCs/>
          <w:sz w:val="32"/>
          <w:szCs w:val="32"/>
          <w:u w:val="thick"/>
          <w:cs/>
          <w:lang w:bidi="ta-IN"/>
        </w:rPr>
        <w:t>5.</w:t>
      </w:r>
      <w:r w:rsidRPr="00783689">
        <w:rPr>
          <w:rFonts w:ascii="Latha" w:hAnsi="Latha" w:cs="Latha"/>
          <w:b/>
          <w:bCs/>
          <w:sz w:val="32"/>
          <w:szCs w:val="32"/>
          <w:u w:val="thick"/>
          <w:lang w:bidi="ta-IN"/>
        </w:rPr>
        <w:t>1</w:t>
      </w:r>
    </w:p>
    <w:p w14:paraId="18464A94" w14:textId="77777777" w:rsidR="00EB6214" w:rsidRDefault="00EB6214" w:rsidP="00EB6214">
      <w:pPr>
        <w:spacing w:line="264" w:lineRule="auto"/>
        <w:rPr>
          <w:rFonts w:ascii="Latha" w:hAnsi="Latha" w:cs="Latha"/>
          <w:sz w:val="28"/>
          <w:szCs w:val="28"/>
        </w:rPr>
      </w:pPr>
      <w:r w:rsidRPr="00133EA2">
        <w:rPr>
          <w:rFonts w:ascii="Latha" w:hAnsi="Latha" w:cs="Latha"/>
          <w:sz w:val="28"/>
          <w:szCs w:val="28"/>
          <w:cs/>
          <w:lang w:bidi="ta-IN"/>
        </w:rPr>
        <w:t>ஜா</w:t>
      </w:r>
      <w:r w:rsidRPr="00783689">
        <w:rPr>
          <w:rFonts w:ascii="BRH Tamil Tab Extra" w:hAnsi="BRH Tamil Tab Extra" w:cs="Latha"/>
          <w:b/>
          <w:sz w:val="32"/>
          <w:szCs w:val="28"/>
        </w:rPr>
        <w:t>…</w:t>
      </w:r>
      <w:r w:rsidRPr="00133EA2">
        <w:rPr>
          <w:rFonts w:ascii="Latha" w:hAnsi="Latha" w:cs="Latha"/>
          <w:sz w:val="28"/>
          <w:szCs w:val="28"/>
          <w:cs/>
          <w:lang w:bidi="ta-IN"/>
        </w:rPr>
        <w:t>னு</w:t>
      </w:r>
      <w:r w:rsidRPr="00783689">
        <w:rPr>
          <w:rFonts w:ascii="BRH Tamil Tab Extra" w:hAnsi="BRH Tamil Tab Extra" w:cs="Latha"/>
          <w:b/>
          <w:sz w:val="32"/>
          <w:szCs w:val="28"/>
        </w:rPr>
        <w:t>…</w:t>
      </w:r>
      <w:r w:rsidRPr="00133EA2">
        <w:rPr>
          <w:rFonts w:ascii="Latha" w:hAnsi="Latha" w:cs="Latha"/>
          <w:sz w:val="28"/>
          <w:szCs w:val="28"/>
          <w:cs/>
          <w:lang w:bidi="ta-IN"/>
        </w:rPr>
        <w:t>த</w:t>
      </w:r>
      <w:r w:rsidRPr="00783689">
        <w:rPr>
          <w:rFonts w:ascii="BRH Tamil Tab Extra" w:hAnsi="BRH Tamil Tab Extra" w:cs="Latha"/>
          <w:b/>
          <w:sz w:val="32"/>
          <w:szCs w:val="28"/>
        </w:rPr>
        <w:t>…</w:t>
      </w:r>
      <w:r w:rsidRPr="006515C0">
        <w:rPr>
          <w:rFonts w:ascii="Latha" w:hAnsi="Latha" w:cs="Latha"/>
          <w:b/>
          <w:bCs/>
          <w:position w:val="-12"/>
          <w:sz w:val="28"/>
          <w:szCs w:val="28"/>
          <w:cs/>
          <w:lang w:bidi="ta-IN"/>
        </w:rPr>
        <w:t>3</w:t>
      </w:r>
      <w:r w:rsidRPr="00133EA2">
        <w:rPr>
          <w:rFonts w:ascii="Latha" w:hAnsi="Latha" w:cs="Latha"/>
          <w:sz w:val="28"/>
          <w:szCs w:val="28"/>
          <w:cs/>
          <w:lang w:bidi="ta-IN"/>
        </w:rPr>
        <w:t>க்</w:t>
      </w:r>
      <w:r w:rsidRPr="006515C0">
        <w:rPr>
          <w:rFonts w:ascii="Latha" w:hAnsi="Latha" w:cs="Latha"/>
          <w:b/>
          <w:bCs/>
          <w:position w:val="-12"/>
          <w:sz w:val="28"/>
          <w:szCs w:val="28"/>
          <w:cs/>
          <w:lang w:bidi="ta-IN"/>
        </w:rPr>
        <w:t>4</w:t>
      </w:r>
      <w:r w:rsidRPr="00133EA2">
        <w:rPr>
          <w:rFonts w:ascii="Latha" w:hAnsi="Latha" w:cs="Latha"/>
          <w:sz w:val="28"/>
          <w:szCs w:val="28"/>
          <w:cs/>
          <w:lang w:bidi="ta-IN"/>
        </w:rPr>
        <w:t>னீ</w:t>
      </w:r>
      <w:r w:rsidRPr="00133EA2">
        <w:rPr>
          <w:rFonts w:ascii="Latha" w:hAnsi="Latha" w:cs="Latha"/>
          <w:sz w:val="28"/>
          <w:szCs w:val="28"/>
        </w:rPr>
        <w:t>-</w:t>
      </w:r>
      <w:r w:rsidRPr="00133EA2">
        <w:rPr>
          <w:rFonts w:ascii="Latha" w:hAnsi="Latha" w:cs="Latha"/>
          <w:sz w:val="28"/>
          <w:szCs w:val="28"/>
          <w:cs/>
          <w:lang w:bidi="ta-IN"/>
        </w:rPr>
        <w:t>மு</w:t>
      </w:r>
      <w:r w:rsidRPr="00783689">
        <w:rPr>
          <w:rFonts w:ascii="BRH Tamil Tab Extra" w:hAnsi="BRH Tamil Tab Extra" w:cs="Latha"/>
          <w:b/>
          <w:sz w:val="36"/>
          <w:szCs w:val="28"/>
        </w:rPr>
        <w:t>†</w:t>
      </w:r>
      <w:r w:rsidRPr="00133EA2">
        <w:rPr>
          <w:rFonts w:ascii="Latha" w:hAnsi="Latha" w:cs="Latha"/>
          <w:sz w:val="28"/>
          <w:szCs w:val="28"/>
          <w:cs/>
          <w:lang w:bidi="ta-IN"/>
        </w:rPr>
        <w:t>த்தர வே</w:t>
      </w:r>
      <w:r w:rsidRPr="00783689">
        <w:rPr>
          <w:rFonts w:ascii="BRH Tamil Tab Extra" w:hAnsi="BRH Tamil Tab Extra" w:cs="Latha"/>
          <w:b/>
          <w:sz w:val="32"/>
          <w:szCs w:val="28"/>
        </w:rPr>
        <w:t>…</w:t>
      </w:r>
      <w:r w:rsidRPr="00133EA2">
        <w:rPr>
          <w:rFonts w:ascii="Latha" w:hAnsi="Latha" w:cs="Latha"/>
          <w:sz w:val="28"/>
          <w:szCs w:val="28"/>
          <w:cs/>
          <w:lang w:bidi="ta-IN"/>
        </w:rPr>
        <w:t>தீ</w:t>
      </w:r>
      <w:r w:rsidRPr="006515C0">
        <w:rPr>
          <w:rFonts w:ascii="Latha" w:hAnsi="Latha" w:cs="Latha"/>
          <w:b/>
          <w:bCs/>
          <w:position w:val="-12"/>
          <w:sz w:val="28"/>
          <w:szCs w:val="28"/>
          <w:cs/>
          <w:lang w:bidi="ta-IN"/>
        </w:rPr>
        <w:t>3</w:t>
      </w:r>
      <w:r w:rsidRPr="00133EA2">
        <w:rPr>
          <w:rFonts w:ascii="Latha" w:hAnsi="Latha" w:cs="Latha"/>
          <w:sz w:val="28"/>
          <w:szCs w:val="28"/>
          <w:cs/>
          <w:lang w:bidi="ta-IN"/>
        </w:rPr>
        <w:t>ங்கா</w:t>
      </w:r>
      <w:r w:rsidRPr="00783689">
        <w:rPr>
          <w:rFonts w:ascii="BRH Tamil Tab Extra" w:hAnsi="BRH Tamil Tab Extra" w:cs="Latha"/>
          <w:b/>
          <w:sz w:val="32"/>
          <w:szCs w:val="28"/>
        </w:rPr>
        <w:t>…</w:t>
      </w:r>
      <w:r w:rsidRPr="006515C0">
        <w:rPr>
          <w:rFonts w:ascii="Latha" w:hAnsi="Latha" w:cs="Latha"/>
          <w:b/>
          <w:bCs/>
          <w:position w:val="-12"/>
          <w:sz w:val="28"/>
          <w:szCs w:val="28"/>
          <w:cs/>
          <w:lang w:bidi="ta-IN"/>
        </w:rPr>
        <w:t>2</w:t>
      </w:r>
      <w:r w:rsidRPr="00133EA2">
        <w:rPr>
          <w:rFonts w:ascii="Latha" w:hAnsi="Latha" w:cs="Latha"/>
          <w:sz w:val="28"/>
          <w:szCs w:val="28"/>
          <w:cs/>
          <w:lang w:bidi="ta-IN"/>
        </w:rPr>
        <w:t xml:space="preserve">த்வா </w:t>
      </w:r>
      <w:r w:rsidRPr="00133EA2">
        <w:rPr>
          <w:rFonts w:ascii="Latha" w:hAnsi="Latha" w:cs="Latha"/>
          <w:sz w:val="28"/>
          <w:szCs w:val="28"/>
        </w:rPr>
        <w:t xml:space="preserve">| </w:t>
      </w:r>
      <w:r>
        <w:rPr>
          <w:rFonts w:ascii="Latha" w:hAnsi="Latha" w:cs="Latha"/>
          <w:sz w:val="28"/>
          <w:szCs w:val="28"/>
        </w:rPr>
        <w:br/>
      </w:r>
      <w:r w:rsidRPr="00133EA2">
        <w:rPr>
          <w:rFonts w:ascii="Latha" w:hAnsi="Latha" w:cs="Latha"/>
          <w:sz w:val="28"/>
          <w:szCs w:val="28"/>
          <w:cs/>
          <w:lang w:bidi="ta-IN"/>
        </w:rPr>
        <w:t>அ</w:t>
      </w:r>
      <w:r w:rsidRPr="00783689">
        <w:rPr>
          <w:rFonts w:ascii="BRH Tamil Tab Extra" w:hAnsi="BRH Tamil Tab Extra" w:cs="Latha"/>
          <w:b/>
          <w:sz w:val="32"/>
          <w:szCs w:val="28"/>
        </w:rPr>
        <w:t>…</w:t>
      </w:r>
      <w:r w:rsidRPr="00133EA2">
        <w:rPr>
          <w:rFonts w:ascii="Latha" w:hAnsi="Latha" w:cs="Latha"/>
          <w:sz w:val="28"/>
          <w:szCs w:val="28"/>
          <w:cs/>
          <w:lang w:bidi="ta-IN"/>
        </w:rPr>
        <w:t>பாம் பூ</w:t>
      </w:r>
      <w:r w:rsidRPr="00783689">
        <w:rPr>
          <w:rFonts w:ascii="BRH Tamil Tab Extra" w:hAnsi="BRH Tamil Tab Extra" w:cs="Latha"/>
          <w:b/>
          <w:sz w:val="36"/>
          <w:szCs w:val="28"/>
        </w:rPr>
        <w:t>†</w:t>
      </w:r>
      <w:r w:rsidRPr="00133EA2">
        <w:rPr>
          <w:rFonts w:ascii="Latha" w:hAnsi="Latha" w:cs="Latha"/>
          <w:sz w:val="28"/>
          <w:szCs w:val="28"/>
          <w:cs/>
          <w:lang w:bidi="ta-IN"/>
        </w:rPr>
        <w:t xml:space="preserve">ரயதி </w:t>
      </w:r>
      <w:r w:rsidRPr="00133EA2">
        <w:rPr>
          <w:rFonts w:ascii="Latha" w:hAnsi="Latha" w:cs="Latha"/>
          <w:sz w:val="28"/>
          <w:szCs w:val="28"/>
        </w:rPr>
        <w:t xml:space="preserve">| </w:t>
      </w:r>
      <w:r w:rsidRPr="00133EA2">
        <w:rPr>
          <w:rFonts w:ascii="Latha" w:hAnsi="Latha" w:cs="Latha"/>
          <w:sz w:val="28"/>
          <w:szCs w:val="28"/>
          <w:cs/>
          <w:lang w:bidi="ta-IN"/>
        </w:rPr>
        <w:t>அ</w:t>
      </w:r>
      <w:r w:rsidRPr="00783689">
        <w:rPr>
          <w:rFonts w:ascii="BRH Tamil Tab Extra" w:hAnsi="BRH Tamil Tab Extra" w:cs="Latha"/>
          <w:b/>
          <w:sz w:val="32"/>
          <w:szCs w:val="28"/>
        </w:rPr>
        <w:t>…</w:t>
      </w:r>
      <w:r w:rsidRPr="00133EA2">
        <w:rPr>
          <w:rFonts w:ascii="Latha" w:hAnsi="Latha" w:cs="Latha"/>
          <w:sz w:val="28"/>
          <w:szCs w:val="28"/>
          <w:cs/>
          <w:lang w:bidi="ta-IN"/>
        </w:rPr>
        <w:t>பா</w:t>
      </w:r>
      <w:r w:rsidRPr="00783689">
        <w:rPr>
          <w:rFonts w:ascii="BRH Devanagari Extra" w:hAnsi="BRH Devanagari Extra" w:cs="Latha"/>
          <w:b/>
          <w:sz w:val="36"/>
          <w:szCs w:val="28"/>
        </w:rPr>
        <w:t>óè</w:t>
      </w:r>
      <w:r w:rsidRPr="00133EA2">
        <w:rPr>
          <w:rFonts w:ascii="Latha" w:hAnsi="Latha" w:cs="Latha"/>
          <w:sz w:val="28"/>
          <w:szCs w:val="28"/>
        </w:rPr>
        <w:t xml:space="preserve"> </w:t>
      </w:r>
      <w:r w:rsidRPr="00133EA2">
        <w:rPr>
          <w:rFonts w:ascii="Latha" w:hAnsi="Latha" w:cs="Latha"/>
          <w:sz w:val="28"/>
          <w:szCs w:val="28"/>
          <w:cs/>
          <w:lang w:bidi="ta-IN"/>
        </w:rPr>
        <w:t>ஸ</w:t>
      </w:r>
      <w:r w:rsidRPr="00783689">
        <w:rPr>
          <w:rFonts w:ascii="BRH Tamil Tab Extra" w:hAnsi="BRH Tamil Tab Extra" w:cs="Latha"/>
          <w:b/>
          <w:sz w:val="36"/>
          <w:szCs w:val="28"/>
        </w:rPr>
        <w:t>†</w:t>
      </w:r>
      <w:r w:rsidRPr="00133EA2">
        <w:rPr>
          <w:rFonts w:ascii="Latha" w:hAnsi="Latha" w:cs="Latha"/>
          <w:sz w:val="28"/>
          <w:szCs w:val="28"/>
          <w:cs/>
          <w:lang w:bidi="ta-IN"/>
        </w:rPr>
        <w:t>ர்வ</w:t>
      </w:r>
      <w:r w:rsidRPr="00783689">
        <w:rPr>
          <w:rFonts w:ascii="BRH Tamil Tab Extra" w:hAnsi="BRH Tamil Tab Extra" w:cs="Latha"/>
          <w:b/>
          <w:sz w:val="32"/>
          <w:szCs w:val="28"/>
        </w:rPr>
        <w:t>…</w:t>
      </w:r>
      <w:r w:rsidRPr="00133EA2">
        <w:rPr>
          <w:rFonts w:ascii="Latha" w:hAnsi="Latha" w:cs="Latha"/>
          <w:sz w:val="28"/>
          <w:szCs w:val="28"/>
          <w:cs/>
          <w:lang w:bidi="ta-IN"/>
        </w:rPr>
        <w:t>த்வாய</w:t>
      </w:r>
      <w:r w:rsidRPr="00783689">
        <w:rPr>
          <w:rFonts w:ascii="BRH Tamil Tab Extra" w:hAnsi="BRH Tamil Tab Extra" w:cs="Latha"/>
          <w:b/>
          <w:sz w:val="36"/>
          <w:szCs w:val="28"/>
        </w:rPr>
        <w:t>†</w:t>
      </w:r>
      <w:r w:rsidRPr="00133EA2">
        <w:rPr>
          <w:rFonts w:ascii="Latha" w:hAnsi="Latha" w:cs="Latha"/>
          <w:sz w:val="28"/>
          <w:szCs w:val="28"/>
        </w:rPr>
        <w:t xml:space="preserve"> | </w:t>
      </w:r>
    </w:p>
    <w:p w14:paraId="5BA7C470" w14:textId="77777777" w:rsidR="00EB6214" w:rsidRPr="00133EA2" w:rsidRDefault="00EB6214" w:rsidP="00EB6214">
      <w:pPr>
        <w:spacing w:line="264" w:lineRule="auto"/>
        <w:rPr>
          <w:rFonts w:ascii="Latha" w:hAnsi="Latha" w:cs="Latha"/>
          <w:sz w:val="28"/>
          <w:szCs w:val="28"/>
        </w:rPr>
      </w:pPr>
      <w:r w:rsidRPr="00366983">
        <w:rPr>
          <w:rFonts w:ascii="Latha" w:hAnsi="Latha" w:cs="Latha"/>
          <w:sz w:val="28"/>
          <w:szCs w:val="28"/>
          <w:cs/>
          <w:lang w:bidi="ta-IN"/>
        </w:rPr>
        <w:lastRenderedPageBreak/>
        <w:t>பு</w:t>
      </w:r>
      <w:r w:rsidRPr="00366983">
        <w:rPr>
          <w:rFonts w:ascii="BRH Tamil Tab Extra" w:hAnsi="BRH Tamil Tab Extra" w:cs="Latha"/>
          <w:b/>
          <w:sz w:val="32"/>
          <w:szCs w:val="28"/>
        </w:rPr>
        <w:t>…</w:t>
      </w:r>
      <w:r w:rsidRPr="00366983">
        <w:rPr>
          <w:rFonts w:ascii="Latha" w:hAnsi="Latha" w:cs="Latha"/>
          <w:sz w:val="28"/>
          <w:szCs w:val="28"/>
          <w:cs/>
          <w:lang w:bidi="ta-IN"/>
        </w:rPr>
        <w:t>ஷ்க</w:t>
      </w:r>
      <w:r w:rsidRPr="00366983">
        <w:rPr>
          <w:rFonts w:ascii="BRH Tamil Tab Extra" w:hAnsi="BRH Tamil Tab Extra" w:cs="Latha"/>
          <w:b/>
          <w:sz w:val="32"/>
          <w:szCs w:val="28"/>
        </w:rPr>
        <w:t>…</w:t>
      </w:r>
      <w:r w:rsidRPr="00366983">
        <w:rPr>
          <w:rFonts w:ascii="Latha" w:hAnsi="Latha" w:cs="Latha"/>
          <w:sz w:val="28"/>
          <w:szCs w:val="28"/>
          <w:cs/>
          <w:lang w:bidi="ta-IN"/>
        </w:rPr>
        <w:t>ர</w:t>
      </w:r>
      <w:r w:rsidRPr="00366983">
        <w:rPr>
          <w:rFonts w:ascii="BRH Tamil Tab Extra" w:hAnsi="BRH Tamil Tab Extra" w:cs="Latha"/>
          <w:b/>
          <w:sz w:val="32"/>
          <w:szCs w:val="28"/>
        </w:rPr>
        <w:t>…</w:t>
      </w:r>
      <w:r w:rsidRPr="00366983">
        <w:rPr>
          <w:rFonts w:ascii="Latha" w:hAnsi="Latha" w:cs="Latha"/>
          <w:sz w:val="28"/>
          <w:szCs w:val="28"/>
          <w:cs/>
          <w:lang w:bidi="ta-IN"/>
        </w:rPr>
        <w:t>ப</w:t>
      </w:r>
      <w:r w:rsidRPr="00366983">
        <w:rPr>
          <w:rFonts w:ascii="BRH Tamil Tab Extra" w:hAnsi="BRH Tamil Tab Extra" w:cs="Latha"/>
          <w:b/>
          <w:sz w:val="32"/>
          <w:szCs w:val="28"/>
        </w:rPr>
        <w:t>…</w:t>
      </w:r>
      <w:r w:rsidRPr="00366983">
        <w:rPr>
          <w:rFonts w:ascii="Latha" w:hAnsi="Latha" w:cs="Latha"/>
          <w:sz w:val="28"/>
          <w:szCs w:val="28"/>
          <w:cs/>
          <w:lang w:bidi="ta-IN"/>
        </w:rPr>
        <w:t>ர்ண</w:t>
      </w:r>
      <w:r w:rsidRPr="00366983">
        <w:rPr>
          <w:rFonts w:ascii="BRH Devanagari Extra" w:hAnsi="BRH Devanagari Extra" w:cs="Latha"/>
          <w:b/>
          <w:sz w:val="36"/>
          <w:szCs w:val="28"/>
        </w:rPr>
        <w:t>óè</w:t>
      </w:r>
      <w:r w:rsidRPr="00366983">
        <w:rPr>
          <w:rFonts w:ascii="Latha" w:hAnsi="Latha" w:cs="Latha"/>
          <w:sz w:val="28"/>
          <w:szCs w:val="28"/>
        </w:rPr>
        <w:t xml:space="preserve"> </w:t>
      </w:r>
      <w:r w:rsidRPr="00366983">
        <w:rPr>
          <w:rFonts w:ascii="Latha" w:hAnsi="Latha" w:cs="Latha"/>
          <w:sz w:val="28"/>
          <w:szCs w:val="28"/>
          <w:cs/>
          <w:lang w:bidi="ta-IN"/>
        </w:rPr>
        <w:t>ரு</w:t>
      </w:r>
      <w:r w:rsidRPr="00366983">
        <w:rPr>
          <w:rFonts w:ascii="BRH Tamil Tab Extra" w:hAnsi="BRH Tamil Tab Extra" w:cs="Latha"/>
          <w:b/>
          <w:sz w:val="32"/>
          <w:szCs w:val="28"/>
        </w:rPr>
        <w:t>…</w:t>
      </w:r>
      <w:r w:rsidRPr="00366983">
        <w:rPr>
          <w:rFonts w:ascii="Latha" w:hAnsi="Latha" w:cs="Latha"/>
          <w:sz w:val="28"/>
          <w:szCs w:val="28"/>
          <w:cs/>
          <w:lang w:bidi="ta-IN"/>
        </w:rPr>
        <w:t>க்மம் புரு</w:t>
      </w:r>
      <w:r w:rsidRPr="00366983">
        <w:rPr>
          <w:rFonts w:ascii="BRH Tamil Tab Extra" w:hAnsi="BRH Tamil Tab Extra" w:cs="Latha"/>
          <w:b/>
          <w:sz w:val="36"/>
          <w:szCs w:val="28"/>
        </w:rPr>
        <w:t>†</w:t>
      </w:r>
      <w:r w:rsidRPr="00366983">
        <w:rPr>
          <w:rFonts w:ascii="Latha" w:hAnsi="Latha" w:cs="Latha"/>
          <w:sz w:val="28"/>
          <w:szCs w:val="28"/>
          <w:cs/>
          <w:lang w:bidi="ta-IN"/>
        </w:rPr>
        <w:t>ஷ</w:t>
      </w:r>
      <w:r w:rsidR="00051F4B" w:rsidRPr="00366983">
        <w:rPr>
          <w:rFonts w:ascii="BRH Tamil Tab Extra" w:hAnsi="BRH Tamil Tab Extra" w:cs="Latha"/>
          <w:b/>
          <w:sz w:val="32"/>
          <w:szCs w:val="28"/>
        </w:rPr>
        <w:t>…</w:t>
      </w:r>
      <w:r w:rsidRPr="00366983">
        <w:rPr>
          <w:rFonts w:ascii="Latha" w:hAnsi="Latha" w:cs="Latha"/>
          <w:sz w:val="28"/>
          <w:szCs w:val="28"/>
        </w:rPr>
        <w:t>-</w:t>
      </w:r>
      <w:r w:rsidRPr="00366983">
        <w:rPr>
          <w:rFonts w:ascii="Latha" w:hAnsi="Latha" w:cs="Latha"/>
          <w:sz w:val="28"/>
          <w:szCs w:val="28"/>
          <w:cs/>
          <w:lang w:bidi="ta-IN"/>
        </w:rPr>
        <w:t>மித்யுப</w:t>
      </w:r>
      <w:r w:rsidRPr="00366983">
        <w:rPr>
          <w:rFonts w:ascii="BRH Tamil Tab Extra" w:hAnsi="BRH Tamil Tab Extra" w:cs="Latha"/>
          <w:b/>
          <w:sz w:val="36"/>
          <w:szCs w:val="28"/>
        </w:rPr>
        <w:t>†</w:t>
      </w:r>
      <w:r w:rsidRPr="00366983">
        <w:rPr>
          <w:rFonts w:ascii="Latha" w:hAnsi="Latha" w:cs="Latha"/>
          <w:sz w:val="28"/>
          <w:szCs w:val="28"/>
        </w:rPr>
        <w:t xml:space="preserve"> </w:t>
      </w:r>
      <w:r w:rsidRPr="00366983">
        <w:rPr>
          <w:rFonts w:ascii="Latha" w:hAnsi="Latha" w:cs="Latha"/>
          <w:sz w:val="28"/>
          <w:szCs w:val="28"/>
          <w:cs/>
          <w:lang w:bidi="ta-IN"/>
        </w:rPr>
        <w:t>த</w:t>
      </w:r>
      <w:r w:rsidRPr="00366983">
        <w:rPr>
          <w:rFonts w:ascii="Latha" w:hAnsi="Latha" w:cs="Latha"/>
          <w:b/>
          <w:bCs/>
          <w:position w:val="-12"/>
          <w:sz w:val="28"/>
          <w:szCs w:val="28"/>
          <w:cs/>
          <w:lang w:bidi="ta-IN"/>
        </w:rPr>
        <w:t>3</w:t>
      </w:r>
      <w:r w:rsidRPr="00366983">
        <w:rPr>
          <w:rFonts w:ascii="Latha" w:hAnsi="Latha" w:cs="Latha"/>
          <w:sz w:val="28"/>
          <w:szCs w:val="28"/>
          <w:cs/>
          <w:lang w:bidi="ta-IN"/>
        </w:rPr>
        <w:t>தா</w:t>
      </w:r>
      <w:r w:rsidRPr="00366983">
        <w:rPr>
          <w:rFonts w:ascii="Latha" w:hAnsi="Latha" w:cs="Latha"/>
          <w:b/>
          <w:bCs/>
          <w:position w:val="-12"/>
          <w:sz w:val="28"/>
          <w:szCs w:val="28"/>
          <w:cs/>
          <w:lang w:bidi="ta-IN"/>
        </w:rPr>
        <w:t>4</w:t>
      </w:r>
      <w:r w:rsidRPr="00366983">
        <w:rPr>
          <w:rFonts w:ascii="Latha" w:hAnsi="Latha" w:cs="Latha"/>
          <w:sz w:val="28"/>
          <w:szCs w:val="28"/>
          <w:cs/>
          <w:lang w:bidi="ta-IN"/>
        </w:rPr>
        <w:t xml:space="preserve">தி </w:t>
      </w:r>
      <w:r w:rsidRPr="00366983">
        <w:rPr>
          <w:rFonts w:ascii="Latha" w:hAnsi="Latha" w:cs="Latha"/>
          <w:sz w:val="28"/>
          <w:szCs w:val="28"/>
        </w:rPr>
        <w:t>|</w:t>
      </w:r>
      <w:r w:rsidRPr="00133EA2">
        <w:rPr>
          <w:rFonts w:ascii="Latha" w:hAnsi="Latha" w:cs="Latha"/>
          <w:sz w:val="28"/>
          <w:szCs w:val="28"/>
        </w:rPr>
        <w:t xml:space="preserve"> </w:t>
      </w:r>
      <w:r>
        <w:rPr>
          <w:rFonts w:ascii="Latha" w:hAnsi="Latha" w:cs="Latha"/>
          <w:sz w:val="28"/>
          <w:szCs w:val="28"/>
        </w:rPr>
        <w:br/>
      </w:r>
      <w:r w:rsidRPr="00133EA2">
        <w:rPr>
          <w:rFonts w:ascii="Latha" w:hAnsi="Latha" w:cs="Latha"/>
          <w:sz w:val="28"/>
          <w:szCs w:val="28"/>
          <w:cs/>
          <w:lang w:bidi="ta-IN"/>
        </w:rPr>
        <w:t>தபோ</w:t>
      </w:r>
      <w:r w:rsidRPr="00783689">
        <w:rPr>
          <w:rFonts w:ascii="BRH Tamil Tab Extra" w:hAnsi="BRH Tamil Tab Extra" w:cs="Latha"/>
          <w:b/>
          <w:sz w:val="32"/>
          <w:szCs w:val="28"/>
        </w:rPr>
        <w:t>…</w:t>
      </w:r>
      <w:r w:rsidRPr="00133EA2">
        <w:rPr>
          <w:rFonts w:ascii="Latha" w:hAnsi="Latha" w:cs="Latha"/>
          <w:sz w:val="28"/>
          <w:szCs w:val="28"/>
        </w:rPr>
        <w:t xml:space="preserve"> </w:t>
      </w:r>
      <w:r w:rsidRPr="00133EA2">
        <w:rPr>
          <w:rFonts w:ascii="Latha" w:hAnsi="Latha" w:cs="Latha"/>
          <w:sz w:val="28"/>
          <w:szCs w:val="28"/>
          <w:cs/>
          <w:lang w:bidi="ta-IN"/>
        </w:rPr>
        <w:t>வை பு</w:t>
      </w:r>
      <w:r w:rsidRPr="00783689">
        <w:rPr>
          <w:rFonts w:ascii="BRH Tamil Tab Extra" w:hAnsi="BRH Tamil Tab Extra" w:cs="Latha"/>
          <w:b/>
          <w:sz w:val="36"/>
          <w:szCs w:val="28"/>
        </w:rPr>
        <w:t>†</w:t>
      </w:r>
      <w:r w:rsidRPr="00133EA2">
        <w:rPr>
          <w:rFonts w:ascii="Latha" w:hAnsi="Latha" w:cs="Latha"/>
          <w:sz w:val="28"/>
          <w:szCs w:val="28"/>
          <w:cs/>
          <w:lang w:bidi="ta-IN"/>
        </w:rPr>
        <w:t>ஷ்கரப</w:t>
      </w:r>
      <w:r w:rsidRPr="00783689">
        <w:rPr>
          <w:rFonts w:ascii="BRH Tamil Tab Extra" w:hAnsi="BRH Tamil Tab Extra" w:cs="Latha"/>
          <w:b/>
          <w:sz w:val="32"/>
          <w:szCs w:val="28"/>
        </w:rPr>
        <w:t>…</w:t>
      </w:r>
      <w:r w:rsidRPr="00133EA2">
        <w:rPr>
          <w:rFonts w:ascii="Latha" w:hAnsi="Latha" w:cs="Latha"/>
          <w:sz w:val="28"/>
          <w:szCs w:val="28"/>
          <w:cs/>
          <w:lang w:bidi="ta-IN"/>
        </w:rPr>
        <w:t xml:space="preserve">ர்ணம் </w:t>
      </w:r>
      <w:r w:rsidRPr="00133EA2">
        <w:rPr>
          <w:rFonts w:ascii="Latha" w:hAnsi="Latha" w:cs="Latha"/>
          <w:sz w:val="28"/>
          <w:szCs w:val="28"/>
        </w:rPr>
        <w:t xml:space="preserve">| </w:t>
      </w:r>
      <w:r w:rsidRPr="00133EA2">
        <w:rPr>
          <w:rFonts w:ascii="Latha" w:hAnsi="Latha" w:cs="Latha"/>
          <w:sz w:val="28"/>
          <w:szCs w:val="28"/>
          <w:cs/>
          <w:lang w:bidi="ta-IN"/>
        </w:rPr>
        <w:t>ஸ</w:t>
      </w:r>
      <w:r w:rsidRPr="00783689">
        <w:rPr>
          <w:rFonts w:ascii="BRH Tamil Tab Extra" w:hAnsi="BRH Tamil Tab Extra" w:cs="Latha"/>
          <w:b/>
          <w:sz w:val="32"/>
          <w:szCs w:val="28"/>
        </w:rPr>
        <w:t>…</w:t>
      </w:r>
      <w:r w:rsidRPr="00133EA2">
        <w:rPr>
          <w:rFonts w:ascii="Latha" w:hAnsi="Latha" w:cs="Latha"/>
          <w:sz w:val="28"/>
          <w:szCs w:val="28"/>
          <w:cs/>
          <w:lang w:bidi="ta-IN"/>
        </w:rPr>
        <w:t>த்ய</w:t>
      </w:r>
      <w:r w:rsidRPr="00783689">
        <w:rPr>
          <w:rFonts w:ascii="BRH Devanagari Extra" w:hAnsi="BRH Devanagari Extra" w:cs="Latha"/>
          <w:b/>
          <w:sz w:val="36"/>
          <w:szCs w:val="28"/>
        </w:rPr>
        <w:t>óè</w:t>
      </w:r>
      <w:r w:rsidRPr="00133EA2">
        <w:rPr>
          <w:rFonts w:ascii="Latha" w:hAnsi="Latha" w:cs="Latha"/>
          <w:sz w:val="28"/>
          <w:szCs w:val="28"/>
        </w:rPr>
        <w:t xml:space="preserve"> </w:t>
      </w:r>
      <w:r w:rsidRPr="00133EA2">
        <w:rPr>
          <w:rFonts w:ascii="Latha" w:hAnsi="Latha" w:cs="Latha"/>
          <w:sz w:val="28"/>
          <w:szCs w:val="28"/>
          <w:cs/>
          <w:lang w:bidi="ta-IN"/>
        </w:rPr>
        <w:t>ரு</w:t>
      </w:r>
      <w:r w:rsidRPr="00783689">
        <w:rPr>
          <w:rFonts w:ascii="BRH Tamil Tab Extra" w:hAnsi="BRH Tamil Tab Extra" w:cs="Latha"/>
          <w:b/>
          <w:sz w:val="32"/>
          <w:szCs w:val="28"/>
        </w:rPr>
        <w:t>…</w:t>
      </w:r>
      <w:r w:rsidRPr="00133EA2">
        <w:rPr>
          <w:rFonts w:ascii="Latha" w:hAnsi="Latha" w:cs="Latha"/>
          <w:sz w:val="28"/>
          <w:szCs w:val="28"/>
          <w:cs/>
          <w:lang w:bidi="ta-IN"/>
        </w:rPr>
        <w:t>க்ம</w:t>
      </w:r>
      <w:r w:rsidRPr="00783689">
        <w:rPr>
          <w:rFonts w:ascii="Latha" w:hAnsi="Latha" w:cs="Latha"/>
          <w:b/>
          <w:bCs/>
          <w:sz w:val="32"/>
          <w:szCs w:val="32"/>
          <w:cs/>
          <w:lang w:bidi="ta-IN"/>
        </w:rPr>
        <w:t>:</w:t>
      </w:r>
      <w:r w:rsidRPr="00133EA2">
        <w:rPr>
          <w:rFonts w:ascii="Latha" w:hAnsi="Latha" w:cs="Latha"/>
          <w:sz w:val="28"/>
          <w:szCs w:val="28"/>
          <w:cs/>
          <w:lang w:bidi="ta-IN"/>
        </w:rPr>
        <w:t xml:space="preserve"> </w:t>
      </w:r>
      <w:r w:rsidRPr="00133EA2">
        <w:rPr>
          <w:rFonts w:ascii="Latha" w:hAnsi="Latha" w:cs="Latha"/>
          <w:sz w:val="28"/>
          <w:szCs w:val="28"/>
        </w:rPr>
        <w:t xml:space="preserve">| </w:t>
      </w:r>
      <w:r w:rsidRPr="00133EA2">
        <w:rPr>
          <w:rFonts w:ascii="Latha" w:hAnsi="Latha" w:cs="Latha"/>
          <w:sz w:val="28"/>
          <w:szCs w:val="28"/>
          <w:cs/>
          <w:lang w:bidi="ta-IN"/>
        </w:rPr>
        <w:t>அ</w:t>
      </w:r>
      <w:r w:rsidRPr="00783689">
        <w:rPr>
          <w:rFonts w:ascii="BRH Tamil Tab Extra" w:hAnsi="BRH Tamil Tab Extra" w:cs="Latha"/>
          <w:b/>
          <w:sz w:val="32"/>
          <w:szCs w:val="28"/>
        </w:rPr>
        <w:t>…</w:t>
      </w:r>
      <w:r w:rsidRPr="00133EA2">
        <w:rPr>
          <w:rFonts w:ascii="Latha" w:hAnsi="Latha" w:cs="Latha"/>
          <w:sz w:val="28"/>
          <w:szCs w:val="28"/>
          <w:cs/>
          <w:lang w:bidi="ta-IN"/>
        </w:rPr>
        <w:t>ம்</w:t>
      </w:r>
      <w:r w:rsidRPr="006515C0">
        <w:rPr>
          <w:rFonts w:ascii="Latha" w:hAnsi="Latha" w:cs="Latha"/>
          <w:b/>
          <w:bCs/>
          <w:i/>
          <w:iCs/>
          <w:sz w:val="28"/>
          <w:szCs w:val="28"/>
          <w:cs/>
          <w:lang w:bidi="ta-IN"/>
        </w:rPr>
        <w:t>ரு</w:t>
      </w:r>
      <w:r w:rsidRPr="00133EA2">
        <w:rPr>
          <w:rFonts w:ascii="Latha" w:hAnsi="Latha" w:cs="Latha"/>
          <w:sz w:val="28"/>
          <w:szCs w:val="28"/>
          <w:cs/>
          <w:lang w:bidi="ta-IN"/>
        </w:rPr>
        <w:t>த</w:t>
      </w:r>
      <w:r w:rsidRPr="00783689">
        <w:rPr>
          <w:rFonts w:ascii="BRH Tamil Tab Extra" w:hAnsi="BRH Tamil Tab Extra" w:cs="Latha"/>
          <w:b/>
          <w:sz w:val="32"/>
          <w:szCs w:val="28"/>
        </w:rPr>
        <w:t>…</w:t>
      </w:r>
      <w:r w:rsidRPr="00133EA2">
        <w:rPr>
          <w:rFonts w:ascii="Latha" w:hAnsi="Latha" w:cs="Latha"/>
          <w:sz w:val="28"/>
          <w:szCs w:val="28"/>
          <w:cs/>
          <w:lang w:bidi="ta-IN"/>
        </w:rPr>
        <w:t>ம் புரு</w:t>
      </w:r>
      <w:r w:rsidRPr="00783689">
        <w:rPr>
          <w:rFonts w:ascii="BRH Tamil Tab Extra" w:hAnsi="BRH Tamil Tab Extra" w:cs="Latha"/>
          <w:b/>
          <w:sz w:val="36"/>
          <w:szCs w:val="28"/>
        </w:rPr>
        <w:t>†</w:t>
      </w:r>
      <w:r w:rsidRPr="00133EA2">
        <w:rPr>
          <w:rFonts w:ascii="Latha" w:hAnsi="Latha" w:cs="Latha"/>
          <w:sz w:val="28"/>
          <w:szCs w:val="28"/>
          <w:cs/>
          <w:lang w:bidi="ta-IN"/>
        </w:rPr>
        <w:t>ஷ</w:t>
      </w:r>
      <w:r w:rsidRPr="00783689">
        <w:rPr>
          <w:rFonts w:ascii="Latha" w:hAnsi="Latha" w:cs="Latha"/>
          <w:b/>
          <w:bCs/>
          <w:sz w:val="32"/>
          <w:szCs w:val="32"/>
          <w:cs/>
          <w:lang w:bidi="ta-IN"/>
        </w:rPr>
        <w:t>:</w:t>
      </w:r>
      <w:r w:rsidRPr="00133EA2">
        <w:rPr>
          <w:rFonts w:ascii="Latha" w:hAnsi="Latha" w:cs="Latha"/>
          <w:sz w:val="28"/>
          <w:szCs w:val="28"/>
          <w:cs/>
          <w:lang w:bidi="ta-IN"/>
        </w:rPr>
        <w:t xml:space="preserve"> </w:t>
      </w:r>
      <w:r w:rsidRPr="00133EA2">
        <w:rPr>
          <w:rFonts w:ascii="Latha" w:hAnsi="Latha" w:cs="Latha"/>
          <w:sz w:val="28"/>
          <w:szCs w:val="28"/>
        </w:rPr>
        <w:t xml:space="preserve">| </w:t>
      </w:r>
      <w:r w:rsidRPr="00133EA2">
        <w:rPr>
          <w:rFonts w:ascii="Latha" w:hAnsi="Latha" w:cs="Latha"/>
          <w:sz w:val="28"/>
          <w:szCs w:val="28"/>
          <w:cs/>
          <w:lang w:bidi="ta-IN"/>
        </w:rPr>
        <w:t>ஏ</w:t>
      </w:r>
      <w:r w:rsidRPr="00783689">
        <w:rPr>
          <w:rFonts w:ascii="BRH Tamil Tab Extra" w:hAnsi="BRH Tamil Tab Extra" w:cs="Latha"/>
          <w:b/>
          <w:sz w:val="32"/>
          <w:szCs w:val="28"/>
        </w:rPr>
        <w:t>…</w:t>
      </w:r>
      <w:r w:rsidRPr="00133EA2">
        <w:rPr>
          <w:rFonts w:ascii="Latha" w:hAnsi="Latha" w:cs="Latha"/>
          <w:sz w:val="28"/>
          <w:szCs w:val="28"/>
          <w:cs/>
          <w:lang w:bidi="ta-IN"/>
        </w:rPr>
        <w:t>தாவ</w:t>
      </w:r>
      <w:r w:rsidRPr="00783689">
        <w:rPr>
          <w:rFonts w:ascii="BRH Tamil Tab Extra" w:hAnsi="BRH Tamil Tab Extra" w:cs="Latha"/>
          <w:b/>
          <w:sz w:val="32"/>
          <w:szCs w:val="28"/>
        </w:rPr>
        <w:t>…</w:t>
      </w:r>
      <w:r w:rsidRPr="00133EA2">
        <w:rPr>
          <w:rFonts w:ascii="Latha" w:hAnsi="Latha" w:cs="Latha"/>
          <w:sz w:val="28"/>
          <w:szCs w:val="28"/>
          <w:cs/>
          <w:lang w:bidi="ta-IN"/>
        </w:rPr>
        <w:t>த்</w:t>
      </w:r>
      <w:r w:rsidRPr="006515C0">
        <w:rPr>
          <w:rFonts w:ascii="Latha" w:hAnsi="Latha" w:cs="Latha"/>
          <w:b/>
          <w:bCs/>
          <w:position w:val="-12"/>
          <w:sz w:val="28"/>
          <w:szCs w:val="28"/>
          <w:cs/>
          <w:lang w:bidi="ta-IN"/>
        </w:rPr>
        <w:t>3</w:t>
      </w:r>
      <w:r w:rsidRPr="00133EA2">
        <w:rPr>
          <w:rFonts w:ascii="Latha" w:hAnsi="Latha" w:cs="Latha"/>
          <w:sz w:val="28"/>
          <w:szCs w:val="28"/>
          <w:cs/>
          <w:lang w:bidi="ta-IN"/>
        </w:rPr>
        <w:t>வா வா</w:t>
      </w:r>
      <w:r w:rsidRPr="00783689">
        <w:rPr>
          <w:rFonts w:ascii="BRH Tamil Tab Extra" w:hAnsi="BRH Tamil Tab Extra" w:cs="Latha"/>
          <w:b/>
          <w:sz w:val="36"/>
          <w:szCs w:val="28"/>
        </w:rPr>
        <w:t>‡</w:t>
      </w:r>
      <w:r w:rsidRPr="00133EA2">
        <w:rPr>
          <w:rFonts w:ascii="Latha" w:hAnsi="Latha" w:cs="Latha"/>
          <w:sz w:val="28"/>
          <w:szCs w:val="28"/>
          <w:cs/>
          <w:lang w:bidi="ta-IN"/>
        </w:rPr>
        <w:t xml:space="preserve">ஸ்தி </w:t>
      </w:r>
      <w:r w:rsidRPr="00133EA2">
        <w:rPr>
          <w:rFonts w:ascii="Latha" w:hAnsi="Latha" w:cs="Latha"/>
          <w:sz w:val="28"/>
          <w:szCs w:val="28"/>
        </w:rPr>
        <w:t xml:space="preserve">| </w:t>
      </w:r>
      <w:r w:rsidRPr="00133EA2">
        <w:rPr>
          <w:rFonts w:ascii="Latha" w:hAnsi="Latha" w:cs="Latha"/>
          <w:sz w:val="28"/>
          <w:szCs w:val="28"/>
          <w:cs/>
          <w:lang w:bidi="ta-IN"/>
        </w:rPr>
        <w:t>யாவ</w:t>
      </w:r>
      <w:r w:rsidRPr="00783689">
        <w:rPr>
          <w:rFonts w:ascii="BRH Tamil Tab Extra" w:hAnsi="BRH Tamil Tab Extra" w:cs="Latha"/>
          <w:b/>
          <w:sz w:val="36"/>
          <w:szCs w:val="28"/>
        </w:rPr>
        <w:t>†</w:t>
      </w:r>
      <w:r w:rsidRPr="00133EA2">
        <w:rPr>
          <w:rFonts w:ascii="Latha" w:hAnsi="Latha" w:cs="Latha"/>
          <w:sz w:val="28"/>
          <w:szCs w:val="28"/>
          <w:cs/>
          <w:lang w:bidi="ta-IN"/>
        </w:rPr>
        <w:t>தே</w:t>
      </w:r>
      <w:r w:rsidRPr="00783689">
        <w:rPr>
          <w:rFonts w:ascii="BRH Tamil Tab Extra" w:hAnsi="BRH Tamil Tab Extra" w:cs="Latha"/>
          <w:b/>
          <w:sz w:val="32"/>
          <w:szCs w:val="28"/>
        </w:rPr>
        <w:t>…</w:t>
      </w:r>
      <w:r w:rsidRPr="006515C0">
        <w:rPr>
          <w:rFonts w:ascii="Latha" w:hAnsi="Latha" w:cs="Latha"/>
          <w:b/>
          <w:bCs/>
          <w:position w:val="-12"/>
          <w:sz w:val="28"/>
          <w:szCs w:val="28"/>
          <w:cs/>
          <w:lang w:bidi="ta-IN"/>
        </w:rPr>
        <w:t>3</w:t>
      </w:r>
      <w:r w:rsidRPr="00133EA2">
        <w:rPr>
          <w:rFonts w:ascii="Latha" w:hAnsi="Latha" w:cs="Latha"/>
          <w:sz w:val="28"/>
          <w:szCs w:val="28"/>
          <w:cs/>
          <w:lang w:bidi="ta-IN"/>
        </w:rPr>
        <w:t xml:space="preserve">தத் </w:t>
      </w:r>
      <w:r w:rsidRPr="00133EA2">
        <w:rPr>
          <w:rFonts w:ascii="Latha" w:hAnsi="Latha" w:cs="Latha"/>
          <w:sz w:val="28"/>
          <w:szCs w:val="28"/>
        </w:rPr>
        <w:t xml:space="preserve">| </w:t>
      </w:r>
      <w:r w:rsidRPr="00133EA2">
        <w:rPr>
          <w:rFonts w:ascii="Latha" w:hAnsi="Latha" w:cs="Latha"/>
          <w:sz w:val="28"/>
          <w:szCs w:val="28"/>
          <w:cs/>
          <w:lang w:bidi="ta-IN"/>
        </w:rPr>
        <w:t>யாவ</w:t>
      </w:r>
      <w:r w:rsidRPr="00783689">
        <w:rPr>
          <w:rFonts w:ascii="BRH Tamil Tab Extra" w:hAnsi="BRH Tamil Tab Extra" w:cs="Latha"/>
          <w:b/>
          <w:sz w:val="36"/>
          <w:szCs w:val="28"/>
        </w:rPr>
        <w:t>†</w:t>
      </w:r>
      <w:r w:rsidRPr="00133EA2">
        <w:rPr>
          <w:rFonts w:ascii="Latha" w:hAnsi="Latha" w:cs="Latha"/>
          <w:sz w:val="28"/>
          <w:szCs w:val="28"/>
          <w:cs/>
          <w:lang w:bidi="ta-IN"/>
        </w:rPr>
        <w:t>தே</w:t>
      </w:r>
      <w:r w:rsidRPr="00783689">
        <w:rPr>
          <w:rFonts w:ascii="BRH Tamil Tab Extra" w:hAnsi="BRH Tamil Tab Extra" w:cs="Latha"/>
          <w:b/>
          <w:sz w:val="32"/>
          <w:szCs w:val="28"/>
        </w:rPr>
        <w:t>…</w:t>
      </w:r>
      <w:r w:rsidRPr="006515C0">
        <w:rPr>
          <w:rFonts w:ascii="Latha" w:hAnsi="Latha" w:cs="Latha"/>
          <w:b/>
          <w:bCs/>
          <w:position w:val="-12"/>
          <w:sz w:val="28"/>
          <w:szCs w:val="28"/>
          <w:cs/>
          <w:lang w:bidi="ta-IN"/>
        </w:rPr>
        <w:t>3</w:t>
      </w:r>
      <w:r w:rsidRPr="00133EA2">
        <w:rPr>
          <w:rFonts w:ascii="Latha" w:hAnsi="Latha" w:cs="Latha"/>
          <w:sz w:val="28"/>
          <w:szCs w:val="28"/>
          <w:cs/>
          <w:lang w:bidi="ta-IN"/>
        </w:rPr>
        <w:t>வாஸ்தி</w:t>
      </w:r>
      <w:r w:rsidRPr="00783689">
        <w:rPr>
          <w:rFonts w:ascii="BRH Tamil Tab Extra" w:hAnsi="BRH Tamil Tab Extra" w:cs="Latha"/>
          <w:b/>
          <w:sz w:val="36"/>
          <w:szCs w:val="28"/>
        </w:rPr>
        <w:t>†</w:t>
      </w:r>
      <w:r w:rsidRPr="00133EA2">
        <w:rPr>
          <w:rFonts w:ascii="Latha" w:hAnsi="Latha" w:cs="Latha"/>
          <w:sz w:val="28"/>
          <w:szCs w:val="28"/>
        </w:rPr>
        <w:t xml:space="preserve"> |</w:t>
      </w:r>
      <w:r w:rsidR="00AC0B81">
        <w:rPr>
          <w:rFonts w:ascii="Latha" w:hAnsi="Latha" w:cs="Latha"/>
          <w:sz w:val="28"/>
          <w:szCs w:val="28"/>
        </w:rPr>
        <w:t xml:space="preserve"> </w:t>
      </w:r>
      <w:r w:rsidRPr="000D1AE3">
        <w:rPr>
          <w:rFonts w:ascii="Latha" w:hAnsi="Latha" w:cs="Latha"/>
          <w:b/>
          <w:bCs/>
          <w:sz w:val="32"/>
          <w:szCs w:val="32"/>
          <w:cs/>
          <w:lang w:bidi="ta-IN"/>
        </w:rPr>
        <w:t>1</w:t>
      </w:r>
      <w:r w:rsidRPr="009A2248">
        <w:rPr>
          <w:rFonts w:ascii="Latha" w:hAnsi="Latha" w:cs="Latha"/>
          <w:b/>
          <w:bCs/>
          <w:sz w:val="32"/>
          <w:szCs w:val="32"/>
          <w:lang w:bidi="ta-IN"/>
        </w:rPr>
        <w:t>0</w:t>
      </w:r>
      <w:r>
        <w:rPr>
          <w:rFonts w:ascii="Latha" w:hAnsi="Latha" w:cs="Latha"/>
          <w:b/>
          <w:bCs/>
          <w:sz w:val="32"/>
          <w:szCs w:val="32"/>
          <w:lang w:bidi="ta-IN"/>
        </w:rPr>
        <w:t>3</w:t>
      </w:r>
      <w:r w:rsidRPr="009364A2">
        <w:rPr>
          <w:rFonts w:ascii="Latha" w:hAnsi="Latha" w:cs="Latha"/>
          <w:b/>
          <w:bCs/>
          <w:sz w:val="32"/>
          <w:szCs w:val="32"/>
          <w:lang w:bidi="ta-IN"/>
        </w:rPr>
        <w:t>(10)</w:t>
      </w:r>
    </w:p>
    <w:p w14:paraId="4E27F120" w14:textId="77777777" w:rsidR="00EB6214" w:rsidRPr="00783689" w:rsidRDefault="00EB6214" w:rsidP="00EB6214">
      <w:pPr>
        <w:spacing w:line="264" w:lineRule="auto"/>
        <w:rPr>
          <w:rFonts w:ascii="Latha" w:hAnsi="Latha" w:cs="Latha"/>
          <w:b/>
          <w:bCs/>
          <w:sz w:val="32"/>
          <w:szCs w:val="32"/>
          <w:u w:val="thick"/>
          <w:lang w:bidi="ta-IN"/>
        </w:rPr>
      </w:pPr>
      <w:r w:rsidRPr="00012A6B">
        <w:rPr>
          <w:rFonts w:ascii="Latha" w:hAnsi="Latha" w:cs="Latha"/>
          <w:b/>
          <w:bCs/>
          <w:sz w:val="32"/>
          <w:szCs w:val="32"/>
          <w:u w:val="thick"/>
          <w:lang w:bidi="ta-IN"/>
        </w:rPr>
        <w:t>T.A.</w:t>
      </w:r>
      <w:r w:rsidRPr="009448FD">
        <w:rPr>
          <w:rFonts w:ascii="Latha" w:hAnsi="Latha" w:cs="Latha"/>
          <w:b/>
          <w:bCs/>
          <w:sz w:val="32"/>
          <w:szCs w:val="32"/>
          <w:u w:val="thick"/>
          <w:cs/>
          <w:lang w:bidi="ta-IN"/>
        </w:rPr>
        <w:t>1.</w:t>
      </w:r>
      <w:r w:rsidRPr="00783689">
        <w:rPr>
          <w:rFonts w:ascii="Latha" w:hAnsi="Latha" w:cs="Latha"/>
          <w:b/>
          <w:bCs/>
          <w:sz w:val="32"/>
          <w:szCs w:val="32"/>
          <w:u w:val="thick"/>
          <w:lang w:bidi="ta-IN"/>
        </w:rPr>
        <w:t>2</w:t>
      </w:r>
      <w:r w:rsidRPr="00783689">
        <w:rPr>
          <w:rFonts w:ascii="Latha" w:hAnsi="Latha" w:cs="Latha"/>
          <w:b/>
          <w:bCs/>
          <w:sz w:val="32"/>
          <w:szCs w:val="32"/>
          <w:u w:val="thick"/>
          <w:cs/>
          <w:lang w:bidi="ta-IN"/>
        </w:rPr>
        <w:t>5.</w:t>
      </w:r>
      <w:r w:rsidRPr="00783689">
        <w:rPr>
          <w:rFonts w:ascii="Latha" w:hAnsi="Latha" w:cs="Latha"/>
          <w:b/>
          <w:bCs/>
          <w:sz w:val="32"/>
          <w:szCs w:val="32"/>
          <w:u w:val="thick"/>
          <w:lang w:bidi="ta-IN"/>
        </w:rPr>
        <w:t>2</w:t>
      </w:r>
    </w:p>
    <w:p w14:paraId="6D5A3CCD" w14:textId="77777777" w:rsidR="00EB6214" w:rsidRPr="00DD5FC5" w:rsidRDefault="00EB6214" w:rsidP="00EB6214">
      <w:pPr>
        <w:spacing w:line="264" w:lineRule="auto"/>
        <w:ind w:right="-144"/>
        <w:rPr>
          <w:rFonts w:ascii="Latha" w:hAnsi="Latha" w:cs="Latha"/>
          <w:sz w:val="28"/>
          <w:szCs w:val="28"/>
        </w:rPr>
      </w:pPr>
      <w:r w:rsidRPr="00DD5FC5">
        <w:rPr>
          <w:rFonts w:ascii="Latha" w:hAnsi="Latha" w:cs="Latha"/>
          <w:sz w:val="28"/>
          <w:szCs w:val="28"/>
          <w:cs/>
          <w:lang w:bidi="ta-IN"/>
        </w:rPr>
        <w:t>தத</w:t>
      </w:r>
      <w:r w:rsidRPr="00DD5FC5">
        <w:rPr>
          <w:rFonts w:ascii="Latha" w:hAnsi="Latha" w:cs="Latha"/>
          <w:b/>
          <w:bCs/>
          <w:position w:val="-12"/>
          <w:sz w:val="28"/>
          <w:szCs w:val="28"/>
          <w:cs/>
          <w:lang w:bidi="ta-IN"/>
        </w:rPr>
        <w:t>3</w:t>
      </w:r>
      <w:r w:rsidRPr="00DD5FC5">
        <w:rPr>
          <w:rFonts w:ascii="Latha" w:hAnsi="Latha" w:cs="Latha"/>
          <w:sz w:val="28"/>
          <w:szCs w:val="28"/>
          <w:cs/>
          <w:lang w:bidi="ta-IN"/>
        </w:rPr>
        <w:t>வ</w:t>
      </w:r>
      <w:r w:rsidRPr="00DD5FC5">
        <w:rPr>
          <w:rFonts w:ascii="BRH Tamil Tab Extra" w:hAnsi="BRH Tamil Tab Extra" w:cs="Latha"/>
          <w:b/>
          <w:sz w:val="36"/>
          <w:szCs w:val="28"/>
        </w:rPr>
        <w:t>†</w:t>
      </w:r>
      <w:r w:rsidRPr="00DD5FC5">
        <w:rPr>
          <w:rFonts w:ascii="Latha" w:hAnsi="Latha" w:cs="Latha"/>
          <w:sz w:val="28"/>
          <w:szCs w:val="28"/>
          <w:cs/>
          <w:lang w:bidi="ta-IN"/>
        </w:rPr>
        <w:t>ருந்தே</w:t>
      </w:r>
      <w:r w:rsidRPr="00DD5FC5">
        <w:rPr>
          <w:rFonts w:ascii="Latha" w:hAnsi="Latha" w:cs="Latha"/>
          <w:b/>
          <w:bCs/>
          <w:position w:val="-12"/>
          <w:sz w:val="28"/>
          <w:szCs w:val="28"/>
          <w:cs/>
          <w:lang w:bidi="ta-IN"/>
        </w:rPr>
        <w:t>4</w:t>
      </w:r>
      <w:r w:rsidRPr="00DD5FC5">
        <w:rPr>
          <w:rFonts w:ascii="Latha" w:hAnsi="Latha" w:cs="Latha"/>
          <w:sz w:val="28"/>
          <w:szCs w:val="28"/>
          <w:cs/>
          <w:lang w:bidi="ta-IN"/>
        </w:rPr>
        <w:t xml:space="preserve"> </w:t>
      </w:r>
      <w:r w:rsidRPr="00DD5FC5">
        <w:rPr>
          <w:rFonts w:ascii="Latha" w:hAnsi="Latha" w:cs="Latha"/>
          <w:sz w:val="28"/>
          <w:szCs w:val="28"/>
        </w:rPr>
        <w:t xml:space="preserve">|| </w:t>
      </w:r>
      <w:r w:rsidRPr="00DD5FC5">
        <w:rPr>
          <w:rFonts w:ascii="Latha" w:hAnsi="Latha" w:cs="Latha"/>
          <w:sz w:val="28"/>
          <w:szCs w:val="28"/>
          <w:cs/>
          <w:lang w:bidi="ta-IN"/>
        </w:rPr>
        <w:t>கூ</w:t>
      </w:r>
      <w:r w:rsidRPr="00DD5FC5">
        <w:rPr>
          <w:rFonts w:ascii="BRH Tamil Tab Extra" w:hAnsi="BRH Tamil Tab Extra" w:cs="Latha"/>
          <w:b/>
          <w:sz w:val="32"/>
          <w:szCs w:val="28"/>
        </w:rPr>
        <w:t>…</w:t>
      </w:r>
      <w:r w:rsidRPr="00DD5FC5">
        <w:rPr>
          <w:rFonts w:ascii="Latha" w:hAnsi="Latha" w:cs="Latha"/>
          <w:sz w:val="28"/>
          <w:szCs w:val="28"/>
          <w:cs/>
          <w:lang w:bidi="ta-IN"/>
        </w:rPr>
        <w:t>ர்மமுப</w:t>
      </w:r>
      <w:r w:rsidRPr="00DD5FC5">
        <w:rPr>
          <w:rFonts w:ascii="BRH Tamil Tab Extra" w:hAnsi="BRH Tamil Tab Extra" w:cs="Latha"/>
          <w:b/>
          <w:sz w:val="36"/>
          <w:szCs w:val="28"/>
        </w:rPr>
        <w:t>†</w:t>
      </w:r>
      <w:r w:rsidRPr="00DD5FC5">
        <w:rPr>
          <w:rFonts w:ascii="Latha" w:hAnsi="Latha" w:cs="Latha"/>
          <w:sz w:val="28"/>
          <w:szCs w:val="28"/>
          <w:cs/>
          <w:lang w:bidi="ta-IN"/>
        </w:rPr>
        <w:t>த</w:t>
      </w:r>
      <w:r w:rsidRPr="00DD5FC5">
        <w:rPr>
          <w:rFonts w:ascii="Latha" w:hAnsi="Latha" w:cs="Latha"/>
          <w:b/>
          <w:bCs/>
          <w:position w:val="-12"/>
          <w:sz w:val="28"/>
          <w:szCs w:val="28"/>
          <w:cs/>
          <w:lang w:bidi="ta-IN"/>
        </w:rPr>
        <w:t>3</w:t>
      </w:r>
      <w:r w:rsidRPr="00DD5FC5">
        <w:rPr>
          <w:rFonts w:ascii="Latha" w:hAnsi="Latha" w:cs="Latha"/>
          <w:sz w:val="28"/>
          <w:szCs w:val="28"/>
          <w:cs/>
          <w:lang w:bidi="ta-IN"/>
        </w:rPr>
        <w:t>தா</w:t>
      </w:r>
      <w:r w:rsidRPr="00DD5FC5">
        <w:rPr>
          <w:rFonts w:ascii="Latha" w:hAnsi="Latha" w:cs="Latha"/>
          <w:b/>
          <w:bCs/>
          <w:position w:val="-12"/>
          <w:sz w:val="28"/>
          <w:szCs w:val="28"/>
          <w:cs/>
          <w:lang w:bidi="ta-IN"/>
        </w:rPr>
        <w:t>4</w:t>
      </w:r>
      <w:r w:rsidRPr="00DD5FC5">
        <w:rPr>
          <w:rFonts w:ascii="Latha" w:hAnsi="Latha" w:cs="Latha"/>
          <w:sz w:val="28"/>
          <w:szCs w:val="28"/>
          <w:cs/>
          <w:lang w:bidi="ta-IN"/>
        </w:rPr>
        <w:t xml:space="preserve">தி </w:t>
      </w:r>
      <w:r w:rsidRPr="00DD5FC5">
        <w:rPr>
          <w:rFonts w:ascii="Latha" w:hAnsi="Latha" w:cs="Latha"/>
          <w:sz w:val="28"/>
          <w:szCs w:val="28"/>
        </w:rPr>
        <w:t xml:space="preserve">| </w:t>
      </w:r>
      <w:r w:rsidRPr="00DD5FC5">
        <w:rPr>
          <w:rFonts w:ascii="Latha" w:hAnsi="Latha" w:cs="Latha"/>
          <w:sz w:val="28"/>
          <w:szCs w:val="28"/>
          <w:cs/>
          <w:lang w:bidi="ta-IN"/>
        </w:rPr>
        <w:t>அ</w:t>
      </w:r>
      <w:r w:rsidRPr="00DD5FC5">
        <w:rPr>
          <w:rFonts w:ascii="BRH Tamil Tab Extra" w:hAnsi="BRH Tamil Tab Extra" w:cs="Latha"/>
          <w:b/>
          <w:sz w:val="32"/>
          <w:szCs w:val="28"/>
        </w:rPr>
        <w:t>…</w:t>
      </w:r>
      <w:r w:rsidRPr="00DD5FC5">
        <w:rPr>
          <w:rFonts w:ascii="Latha" w:hAnsi="Latha" w:cs="Latha"/>
          <w:sz w:val="28"/>
          <w:szCs w:val="28"/>
          <w:cs/>
          <w:lang w:bidi="ta-IN"/>
        </w:rPr>
        <w:t>பாமே</w:t>
      </w:r>
      <w:r w:rsidRPr="00DD5FC5">
        <w:rPr>
          <w:rFonts w:ascii="BRH Tamil Tab Extra" w:hAnsi="BRH Tamil Tab Extra" w:cs="Latha"/>
          <w:b/>
          <w:sz w:val="32"/>
          <w:szCs w:val="28"/>
        </w:rPr>
        <w:t>…</w:t>
      </w:r>
      <w:r w:rsidRPr="00DD5FC5">
        <w:rPr>
          <w:rFonts w:ascii="Latha" w:hAnsi="Latha" w:cs="Latha"/>
          <w:sz w:val="28"/>
          <w:szCs w:val="28"/>
          <w:cs/>
          <w:lang w:bidi="ta-IN"/>
        </w:rPr>
        <w:t>வ மேத</w:t>
      </w:r>
      <w:r w:rsidRPr="00DD5FC5">
        <w:rPr>
          <w:rFonts w:ascii="BRH Tamil Tab Extra" w:hAnsi="BRH Tamil Tab Extra" w:cs="Latha"/>
          <w:b/>
          <w:sz w:val="32"/>
          <w:szCs w:val="28"/>
        </w:rPr>
        <w:t>…</w:t>
      </w:r>
      <w:r w:rsidRPr="00DD5FC5">
        <w:rPr>
          <w:rFonts w:ascii="Latha" w:hAnsi="Latha" w:cs="Latha"/>
          <w:b/>
          <w:bCs/>
          <w:position w:val="-12"/>
          <w:sz w:val="28"/>
          <w:szCs w:val="28"/>
          <w:cs/>
          <w:lang w:bidi="ta-IN"/>
        </w:rPr>
        <w:t>4</w:t>
      </w:r>
      <w:r w:rsidRPr="00DD5FC5">
        <w:rPr>
          <w:rFonts w:ascii="Latha" w:hAnsi="Latha" w:cs="Latha"/>
          <w:sz w:val="28"/>
          <w:szCs w:val="28"/>
          <w:cs/>
          <w:lang w:bidi="ta-IN"/>
        </w:rPr>
        <w:t>மவ</w:t>
      </w:r>
      <w:r w:rsidRPr="00DD5FC5">
        <w:rPr>
          <w:rFonts w:ascii="BRH Tamil Tab Extra" w:hAnsi="BRH Tamil Tab Extra" w:cs="Latha"/>
          <w:b/>
          <w:sz w:val="36"/>
          <w:szCs w:val="28"/>
        </w:rPr>
        <w:t>†</w:t>
      </w:r>
      <w:r w:rsidRPr="00DD5FC5">
        <w:rPr>
          <w:rFonts w:ascii="Latha" w:hAnsi="Latha" w:cs="Latha"/>
          <w:sz w:val="28"/>
          <w:szCs w:val="28"/>
          <w:cs/>
          <w:lang w:bidi="ta-IN"/>
        </w:rPr>
        <w:t>ருந்தே</w:t>
      </w:r>
      <w:r w:rsidRPr="00DD5FC5">
        <w:rPr>
          <w:rFonts w:ascii="Latha" w:hAnsi="Latha" w:cs="Latha"/>
          <w:b/>
          <w:bCs/>
          <w:position w:val="-12"/>
          <w:sz w:val="28"/>
          <w:szCs w:val="28"/>
          <w:cs/>
          <w:lang w:bidi="ta-IN"/>
        </w:rPr>
        <w:t>4</w:t>
      </w:r>
      <w:r w:rsidRPr="00DD5FC5">
        <w:rPr>
          <w:rFonts w:ascii="Latha" w:hAnsi="Latha" w:cs="Latha"/>
          <w:sz w:val="28"/>
          <w:szCs w:val="28"/>
          <w:cs/>
          <w:lang w:bidi="ta-IN"/>
        </w:rPr>
        <w:t xml:space="preserve"> </w:t>
      </w:r>
      <w:r w:rsidRPr="00DD5FC5">
        <w:rPr>
          <w:rFonts w:ascii="Latha" w:hAnsi="Latha" w:cs="Latha"/>
          <w:sz w:val="28"/>
          <w:szCs w:val="28"/>
        </w:rPr>
        <w:t xml:space="preserve">| </w:t>
      </w:r>
    </w:p>
    <w:p w14:paraId="39DB7F0E" w14:textId="56A213E7" w:rsidR="00EB6214" w:rsidRDefault="00EB6214" w:rsidP="00EB6214">
      <w:pPr>
        <w:spacing w:line="264" w:lineRule="auto"/>
        <w:rPr>
          <w:rFonts w:ascii="Latha" w:hAnsi="Latha" w:cs="Latha"/>
          <w:sz w:val="28"/>
          <w:szCs w:val="28"/>
        </w:rPr>
      </w:pPr>
      <w:r w:rsidRPr="00DD5FC5">
        <w:rPr>
          <w:rFonts w:ascii="Latha" w:hAnsi="Latha" w:cs="Latha"/>
          <w:sz w:val="28"/>
          <w:szCs w:val="28"/>
          <w:cs/>
          <w:lang w:bidi="ta-IN"/>
        </w:rPr>
        <w:t>அதோ</w:t>
      </w:r>
      <w:r w:rsidRPr="00DD5FC5">
        <w:rPr>
          <w:rFonts w:ascii="BRH Tamil Tab Extra" w:hAnsi="BRH Tamil Tab Extra" w:cs="Latha"/>
          <w:b/>
          <w:sz w:val="36"/>
          <w:szCs w:val="28"/>
        </w:rPr>
        <w:t>‡</w:t>
      </w:r>
      <w:r w:rsidRPr="00DD5FC5">
        <w:rPr>
          <w:rFonts w:ascii="Latha" w:hAnsi="Latha" w:cs="Latha"/>
          <w:b/>
          <w:bCs/>
          <w:position w:val="-12"/>
          <w:sz w:val="28"/>
          <w:szCs w:val="28"/>
          <w:cs/>
          <w:lang w:bidi="ta-IN"/>
        </w:rPr>
        <w:t>2</w:t>
      </w:r>
      <w:r w:rsidRPr="00DD5FC5">
        <w:rPr>
          <w:rFonts w:ascii="Latha" w:hAnsi="Latha" w:cs="Latha"/>
          <w:sz w:val="28"/>
          <w:szCs w:val="28"/>
          <w:cs/>
          <w:lang w:bidi="ta-IN"/>
        </w:rPr>
        <w:t xml:space="preserve"> ஸ்வ</w:t>
      </w:r>
      <w:r w:rsidRPr="00DD5FC5">
        <w:rPr>
          <w:rFonts w:ascii="BRH Tamil Tab Extra" w:hAnsi="BRH Tamil Tab Extra" w:cs="Latha"/>
          <w:b/>
          <w:sz w:val="32"/>
          <w:szCs w:val="28"/>
        </w:rPr>
        <w:t>…</w:t>
      </w:r>
      <w:r w:rsidRPr="00DD5FC5">
        <w:rPr>
          <w:rFonts w:ascii="Latha" w:hAnsi="Latha" w:cs="Latha"/>
          <w:sz w:val="28"/>
          <w:szCs w:val="28"/>
          <w:cs/>
          <w:lang w:bidi="ta-IN"/>
        </w:rPr>
        <w:t>ர்க</w:t>
      </w:r>
      <w:r w:rsidRPr="00DD5FC5">
        <w:rPr>
          <w:rFonts w:ascii="Latha" w:hAnsi="Latha" w:cs="Latha"/>
          <w:b/>
          <w:bCs/>
          <w:position w:val="-12"/>
          <w:sz w:val="28"/>
          <w:szCs w:val="28"/>
          <w:cs/>
          <w:lang w:bidi="ta-IN"/>
        </w:rPr>
        <w:t>3</w:t>
      </w:r>
      <w:r w:rsidRPr="00DD5FC5">
        <w:rPr>
          <w:rFonts w:ascii="Latha" w:hAnsi="Latha" w:cs="Latha"/>
          <w:sz w:val="28"/>
          <w:szCs w:val="28"/>
          <w:cs/>
          <w:lang w:bidi="ta-IN"/>
        </w:rPr>
        <w:t>ஸ்ய</w:t>
      </w:r>
      <w:r w:rsidRPr="00DD5FC5">
        <w:rPr>
          <w:rFonts w:ascii="BRH Tamil Tab Extra" w:hAnsi="BRH Tamil Tab Extra" w:cs="Latha"/>
          <w:b/>
          <w:sz w:val="36"/>
          <w:szCs w:val="28"/>
        </w:rPr>
        <w:t>†</w:t>
      </w:r>
      <w:r w:rsidRPr="00DD5FC5">
        <w:rPr>
          <w:rFonts w:ascii="Latha" w:hAnsi="Latha" w:cs="Latha"/>
          <w:sz w:val="28"/>
          <w:szCs w:val="28"/>
        </w:rPr>
        <w:t xml:space="preserve"> </w:t>
      </w:r>
      <w:r w:rsidRPr="00DD5FC5">
        <w:rPr>
          <w:rFonts w:ascii="Latha" w:hAnsi="Latha" w:cs="Latha"/>
          <w:sz w:val="28"/>
          <w:szCs w:val="28"/>
          <w:cs/>
          <w:lang w:bidi="ta-IN"/>
        </w:rPr>
        <w:t>லோ</w:t>
      </w:r>
      <w:r w:rsidRPr="00DD5FC5">
        <w:rPr>
          <w:rFonts w:ascii="BRH Tamil Tab Extra" w:hAnsi="BRH Tamil Tab Extra" w:cs="Latha"/>
          <w:b/>
          <w:sz w:val="32"/>
          <w:szCs w:val="28"/>
        </w:rPr>
        <w:t>…</w:t>
      </w:r>
      <w:r w:rsidRPr="00DD5FC5">
        <w:rPr>
          <w:rFonts w:ascii="Latha" w:hAnsi="Latha" w:cs="Latha"/>
          <w:sz w:val="28"/>
          <w:szCs w:val="28"/>
          <w:cs/>
          <w:lang w:bidi="ta-IN"/>
        </w:rPr>
        <w:t>கஸ்ய</w:t>
      </w:r>
      <w:r w:rsidRPr="00DD5FC5">
        <w:rPr>
          <w:rFonts w:ascii="BRH Tamil Tab Extra" w:hAnsi="BRH Tamil Tab Extra" w:cs="Latha"/>
          <w:b/>
          <w:sz w:val="32"/>
          <w:szCs w:val="28"/>
        </w:rPr>
        <w:t>…</w:t>
      </w:r>
      <w:r w:rsidRPr="00DD5FC5">
        <w:rPr>
          <w:rFonts w:ascii="Latha" w:hAnsi="Latha" w:cs="Latha"/>
          <w:sz w:val="28"/>
          <w:szCs w:val="28"/>
        </w:rPr>
        <w:t xml:space="preserve"> </w:t>
      </w:r>
      <w:r w:rsidRPr="00DD5FC5">
        <w:rPr>
          <w:rFonts w:ascii="Latha" w:hAnsi="Latha" w:cs="Latha"/>
          <w:sz w:val="28"/>
          <w:szCs w:val="28"/>
          <w:cs/>
          <w:lang w:bidi="ta-IN"/>
        </w:rPr>
        <w:t>ஸம</w:t>
      </w:r>
      <w:r w:rsidRPr="00DD5FC5">
        <w:rPr>
          <w:rFonts w:ascii="BRH Tamil Tab Extra" w:hAnsi="BRH Tamil Tab Extra" w:cs="Latha"/>
          <w:b/>
          <w:sz w:val="36"/>
          <w:szCs w:val="28"/>
        </w:rPr>
        <w:t>†</w:t>
      </w:r>
      <w:r w:rsidRPr="00DD5FC5">
        <w:rPr>
          <w:rFonts w:ascii="Latha" w:hAnsi="Latha" w:cs="Latha"/>
          <w:sz w:val="28"/>
          <w:szCs w:val="28"/>
          <w:cs/>
          <w:lang w:bidi="ta-IN"/>
        </w:rPr>
        <w:t xml:space="preserve">ஷ்ட்யை </w:t>
      </w:r>
      <w:r w:rsidRPr="00DD5FC5">
        <w:rPr>
          <w:rFonts w:ascii="Latha" w:hAnsi="Latha" w:cs="Latha"/>
          <w:sz w:val="28"/>
          <w:szCs w:val="28"/>
        </w:rPr>
        <w:t xml:space="preserve">|| </w:t>
      </w:r>
      <w:r w:rsidRPr="00DD5FC5">
        <w:rPr>
          <w:rFonts w:ascii="Latha" w:hAnsi="Latha" w:cs="Latha"/>
          <w:sz w:val="28"/>
          <w:szCs w:val="28"/>
          <w:cs/>
          <w:lang w:bidi="ta-IN"/>
        </w:rPr>
        <w:t>ஆப</w:t>
      </w:r>
      <w:r w:rsidRPr="00DD5FC5">
        <w:rPr>
          <w:rFonts w:ascii="BRH Tamil Tab Extra" w:hAnsi="BRH Tamil Tab Extra" w:cs="Latha"/>
          <w:b/>
          <w:sz w:val="36"/>
          <w:szCs w:val="28"/>
        </w:rPr>
        <w:t>†</w:t>
      </w:r>
      <w:r w:rsidRPr="00DD5FC5">
        <w:rPr>
          <w:rFonts w:ascii="Latha" w:hAnsi="Latha" w:cs="Latha"/>
          <w:sz w:val="28"/>
          <w:szCs w:val="28"/>
          <w:cs/>
          <w:lang w:bidi="ta-IN"/>
        </w:rPr>
        <w:t>மாபாம</w:t>
      </w:r>
      <w:r w:rsidRPr="00DD5FC5">
        <w:rPr>
          <w:rFonts w:ascii="BRH Tamil Tab Extra" w:hAnsi="BRH Tamil Tab Extra" w:cs="Latha"/>
          <w:b/>
          <w:sz w:val="32"/>
          <w:szCs w:val="28"/>
        </w:rPr>
        <w:t>…</w:t>
      </w:r>
      <w:r w:rsidRPr="00DD5FC5">
        <w:rPr>
          <w:rFonts w:ascii="Latha" w:hAnsi="Latha" w:cs="Latha"/>
          <w:sz w:val="28"/>
          <w:szCs w:val="28"/>
          <w:cs/>
          <w:lang w:bidi="ta-IN"/>
        </w:rPr>
        <w:t>பஸ்</w:t>
      </w:r>
      <w:r w:rsidRPr="00DD5FC5">
        <w:rPr>
          <w:rFonts w:ascii="Latha" w:hAnsi="Latha" w:cs="Latha" w:hint="cs"/>
          <w:sz w:val="28"/>
          <w:szCs w:val="28"/>
          <w:cs/>
          <w:lang w:bidi="ta-IN"/>
        </w:rPr>
        <w:t xml:space="preserve"> </w:t>
      </w:r>
      <w:r w:rsidRPr="00DD5FC5">
        <w:rPr>
          <w:rFonts w:ascii="Latha" w:hAnsi="Latha" w:cs="Latha"/>
          <w:sz w:val="28"/>
          <w:szCs w:val="28"/>
          <w:cs/>
          <w:lang w:bidi="ta-IN"/>
        </w:rPr>
        <w:t>ஸர்வா</w:t>
      </w:r>
      <w:r w:rsidRPr="00DD5FC5">
        <w:rPr>
          <w:rFonts w:ascii="BRH Tamil Tab Extra" w:hAnsi="BRH Tamil Tab Extra" w:cs="Latha"/>
          <w:b/>
          <w:sz w:val="36"/>
          <w:szCs w:val="28"/>
        </w:rPr>
        <w:t>‡</w:t>
      </w:r>
      <w:r w:rsidRPr="00DD5FC5">
        <w:rPr>
          <w:rFonts w:ascii="Latha" w:hAnsi="Latha" w:cs="Latha"/>
          <w:b/>
          <w:bCs/>
          <w:sz w:val="32"/>
          <w:szCs w:val="32"/>
          <w:cs/>
          <w:lang w:bidi="ta-IN"/>
        </w:rPr>
        <w:t>:</w:t>
      </w:r>
      <w:r w:rsidRPr="00DD5FC5">
        <w:rPr>
          <w:rFonts w:ascii="Latha" w:hAnsi="Latha" w:cs="Latha"/>
          <w:sz w:val="28"/>
          <w:szCs w:val="28"/>
          <w:cs/>
          <w:lang w:bidi="ta-IN"/>
        </w:rPr>
        <w:t xml:space="preserve"> </w:t>
      </w:r>
      <w:r w:rsidRPr="00DD5FC5">
        <w:rPr>
          <w:rFonts w:ascii="Latha" w:hAnsi="Latha" w:cs="Latha"/>
          <w:sz w:val="28"/>
          <w:szCs w:val="28"/>
        </w:rPr>
        <w:t xml:space="preserve">| </w:t>
      </w:r>
      <w:r w:rsidRPr="00DD5FC5">
        <w:rPr>
          <w:rFonts w:ascii="Latha" w:hAnsi="Latha" w:cs="Latha"/>
          <w:sz w:val="28"/>
          <w:szCs w:val="28"/>
          <w:cs/>
          <w:lang w:bidi="ta-IN"/>
        </w:rPr>
        <w:t>அ</w:t>
      </w:r>
      <w:r w:rsidRPr="00DD5FC5">
        <w:rPr>
          <w:rFonts w:ascii="BRH Tamil Tab Extra" w:hAnsi="BRH Tamil Tab Extra" w:cs="Latha"/>
          <w:b/>
          <w:sz w:val="32"/>
          <w:szCs w:val="28"/>
        </w:rPr>
        <w:t>…</w:t>
      </w:r>
      <w:r w:rsidRPr="00DD5FC5">
        <w:rPr>
          <w:rFonts w:ascii="Latha" w:hAnsi="Latha" w:cs="Latha"/>
          <w:sz w:val="28"/>
          <w:szCs w:val="28"/>
          <w:cs/>
          <w:lang w:bidi="ta-IN"/>
        </w:rPr>
        <w:t>ஸ்மா</w:t>
      </w:r>
      <w:r w:rsidR="00F913E9">
        <w:rPr>
          <w:rFonts w:ascii="Latha" w:hAnsi="Latha" w:cs="Latha"/>
          <w:sz w:val="28"/>
          <w:szCs w:val="28"/>
          <w:lang w:bidi="ta-IN"/>
        </w:rPr>
        <w:t>-</w:t>
      </w:r>
      <w:r w:rsidRPr="00DD5FC5">
        <w:rPr>
          <w:rFonts w:ascii="Latha" w:hAnsi="Latha" w:cs="Latha"/>
          <w:sz w:val="28"/>
          <w:szCs w:val="28"/>
          <w:cs/>
          <w:lang w:bidi="ta-IN"/>
        </w:rPr>
        <w:t>த</w:t>
      </w:r>
      <w:r w:rsidRPr="00DD5FC5">
        <w:rPr>
          <w:rFonts w:ascii="BRH Tamil Tab Extra" w:hAnsi="BRH Tamil Tab Extra" w:cs="Latha"/>
          <w:b/>
          <w:sz w:val="32"/>
          <w:szCs w:val="28"/>
        </w:rPr>
        <w:t>…</w:t>
      </w:r>
      <w:r w:rsidRPr="00DD5FC5">
        <w:rPr>
          <w:rFonts w:ascii="Latha" w:hAnsi="Latha" w:cs="Latha"/>
          <w:b/>
          <w:bCs/>
          <w:position w:val="-12"/>
          <w:sz w:val="28"/>
          <w:szCs w:val="28"/>
          <w:cs/>
          <w:lang w:bidi="ta-IN"/>
        </w:rPr>
        <w:t>3</w:t>
      </w:r>
      <w:r w:rsidRPr="00DD5FC5">
        <w:rPr>
          <w:rFonts w:ascii="Latha" w:hAnsi="Latha" w:cs="Latha"/>
          <w:sz w:val="28"/>
          <w:szCs w:val="28"/>
          <w:cs/>
          <w:lang w:bidi="ta-IN"/>
        </w:rPr>
        <w:t>ஸ்மா</w:t>
      </w:r>
      <w:r w:rsidR="00F913E9">
        <w:rPr>
          <w:rFonts w:ascii="Latha" w:hAnsi="Latha" w:cs="Latha"/>
          <w:sz w:val="28"/>
          <w:szCs w:val="28"/>
          <w:lang w:bidi="ta-IN"/>
        </w:rPr>
        <w:t>-</w:t>
      </w:r>
      <w:r w:rsidRPr="00DD5FC5">
        <w:rPr>
          <w:rFonts w:ascii="Latha" w:hAnsi="Latha" w:cs="Latha"/>
          <w:sz w:val="28"/>
          <w:szCs w:val="28"/>
          <w:cs/>
          <w:lang w:bidi="ta-IN"/>
        </w:rPr>
        <w:t>தி</w:t>
      </w:r>
      <w:r w:rsidRPr="00DD5FC5">
        <w:rPr>
          <w:rFonts w:ascii="BRH Tamil Tab Extra" w:hAnsi="BRH Tamil Tab Extra" w:cs="Latha"/>
          <w:b/>
          <w:sz w:val="32"/>
          <w:szCs w:val="28"/>
        </w:rPr>
        <w:t>…</w:t>
      </w:r>
      <w:r w:rsidRPr="00DD5FC5">
        <w:rPr>
          <w:rFonts w:ascii="Latha" w:hAnsi="Latha" w:cs="Latha"/>
          <w:b/>
          <w:bCs/>
          <w:position w:val="-12"/>
          <w:sz w:val="28"/>
          <w:szCs w:val="28"/>
          <w:cs/>
          <w:lang w:bidi="ta-IN"/>
        </w:rPr>
        <w:t>3</w:t>
      </w:r>
      <w:r w:rsidRPr="00DD5FC5">
        <w:rPr>
          <w:rFonts w:ascii="Latha" w:hAnsi="Latha" w:cs="Latha"/>
          <w:sz w:val="28"/>
          <w:szCs w:val="28"/>
          <w:cs/>
          <w:lang w:bidi="ta-IN"/>
        </w:rPr>
        <w:t>தோ</w:t>
      </w:r>
      <w:r w:rsidRPr="00DD5FC5">
        <w:rPr>
          <w:rFonts w:ascii="BRH Devanagari Extra" w:hAnsi="BRH Devanagari Extra" w:cs="Latha"/>
          <w:b/>
          <w:sz w:val="36"/>
          <w:szCs w:val="28"/>
        </w:rPr>
        <w:t>Å</w:t>
      </w:r>
      <w:r w:rsidRPr="00DD5FC5">
        <w:rPr>
          <w:rFonts w:ascii="Latha" w:hAnsi="Latha" w:cs="Latha"/>
          <w:sz w:val="28"/>
          <w:szCs w:val="28"/>
          <w:cs/>
          <w:lang w:bidi="ta-IN"/>
        </w:rPr>
        <w:t>முத</w:t>
      </w:r>
      <w:r w:rsidRPr="00DD5FC5">
        <w:rPr>
          <w:rFonts w:ascii="BRH Tamil Tab Extra" w:hAnsi="BRH Tamil Tab Extra" w:cs="Latha"/>
          <w:b/>
          <w:sz w:val="36"/>
          <w:szCs w:val="28"/>
        </w:rPr>
        <w:t>†</w:t>
      </w:r>
      <w:r w:rsidRPr="00DD5FC5">
        <w:rPr>
          <w:rFonts w:ascii="Latha" w:hAnsi="Latha" w:cs="Latha"/>
          <w:b/>
          <w:bCs/>
          <w:sz w:val="32"/>
          <w:szCs w:val="32"/>
          <w:cs/>
          <w:lang w:bidi="ta-IN"/>
        </w:rPr>
        <w:t>:</w:t>
      </w:r>
      <w:r w:rsidRPr="00DD5FC5">
        <w:rPr>
          <w:rFonts w:ascii="Latha" w:hAnsi="Latha" w:cs="Latha"/>
          <w:sz w:val="28"/>
          <w:szCs w:val="28"/>
          <w:cs/>
          <w:lang w:bidi="ta-IN"/>
        </w:rPr>
        <w:t xml:space="preserve"> </w:t>
      </w:r>
      <w:r w:rsidRPr="00DD5FC5">
        <w:rPr>
          <w:rFonts w:ascii="Latha" w:hAnsi="Latha" w:cs="Latha"/>
          <w:sz w:val="28"/>
          <w:szCs w:val="28"/>
        </w:rPr>
        <w:t>|</w:t>
      </w:r>
      <w:r w:rsidRPr="00133EA2">
        <w:rPr>
          <w:rFonts w:ascii="Latha" w:hAnsi="Latha" w:cs="Latha"/>
          <w:sz w:val="28"/>
          <w:szCs w:val="28"/>
        </w:rPr>
        <w:t xml:space="preserve"> </w:t>
      </w:r>
      <w:r w:rsidRPr="00133EA2">
        <w:rPr>
          <w:rFonts w:ascii="Latha" w:hAnsi="Latha" w:cs="Latha"/>
          <w:sz w:val="28"/>
          <w:szCs w:val="28"/>
          <w:cs/>
          <w:lang w:bidi="ta-IN"/>
        </w:rPr>
        <w:t>அ</w:t>
      </w:r>
      <w:r w:rsidRPr="00783689">
        <w:rPr>
          <w:rFonts w:ascii="BRH Tamil Tab Extra" w:hAnsi="BRH Tamil Tab Extra" w:cs="Latha"/>
          <w:b/>
          <w:sz w:val="32"/>
          <w:szCs w:val="28"/>
        </w:rPr>
        <w:t>…</w:t>
      </w:r>
      <w:r w:rsidRPr="00133EA2">
        <w:rPr>
          <w:rFonts w:ascii="Latha" w:hAnsi="Latha" w:cs="Latha"/>
          <w:sz w:val="28"/>
          <w:szCs w:val="28"/>
          <w:cs/>
          <w:lang w:bidi="ta-IN"/>
        </w:rPr>
        <w:t>க்</w:t>
      </w:r>
      <w:r w:rsidRPr="006515C0">
        <w:rPr>
          <w:rFonts w:ascii="Latha" w:hAnsi="Latha" w:cs="Latha"/>
          <w:b/>
          <w:bCs/>
          <w:position w:val="-12"/>
          <w:sz w:val="28"/>
          <w:szCs w:val="28"/>
          <w:cs/>
          <w:lang w:bidi="ta-IN"/>
        </w:rPr>
        <w:t>3</w:t>
      </w:r>
      <w:r w:rsidRPr="00133EA2">
        <w:rPr>
          <w:rFonts w:ascii="Latha" w:hAnsi="Latha" w:cs="Latha"/>
          <w:sz w:val="28"/>
          <w:szCs w:val="28"/>
          <w:cs/>
          <w:lang w:bidi="ta-IN"/>
        </w:rPr>
        <w:t>னிர்</w:t>
      </w:r>
      <w:r w:rsidR="00F913E9">
        <w:rPr>
          <w:rFonts w:ascii="Latha" w:hAnsi="Latha" w:cs="Latha"/>
          <w:sz w:val="28"/>
          <w:szCs w:val="28"/>
          <w:lang w:bidi="ta-IN"/>
        </w:rPr>
        <w:t xml:space="preserve"> </w:t>
      </w:r>
      <w:r w:rsidRPr="00133EA2">
        <w:rPr>
          <w:rFonts w:ascii="Latha" w:hAnsi="Latha" w:cs="Latha"/>
          <w:sz w:val="28"/>
          <w:szCs w:val="28"/>
          <w:cs/>
          <w:lang w:bidi="ta-IN"/>
        </w:rPr>
        <w:t>வா</w:t>
      </w:r>
      <w:r w:rsidRPr="00783689">
        <w:rPr>
          <w:rFonts w:ascii="BRH Tamil Tab Extra" w:hAnsi="BRH Tamil Tab Extra" w:cs="Latha"/>
          <w:b/>
          <w:sz w:val="32"/>
          <w:szCs w:val="28"/>
        </w:rPr>
        <w:t>…</w:t>
      </w:r>
      <w:r w:rsidRPr="00133EA2">
        <w:rPr>
          <w:rFonts w:ascii="Latha" w:hAnsi="Latha" w:cs="Latha"/>
          <w:sz w:val="28"/>
          <w:szCs w:val="28"/>
          <w:cs/>
          <w:lang w:bidi="ta-IN"/>
        </w:rPr>
        <w:t>யுஶ்ச</w:t>
      </w:r>
      <w:r w:rsidRPr="00783689">
        <w:rPr>
          <w:rFonts w:ascii="BRH Tamil Tab Extra" w:hAnsi="BRH Tamil Tab Extra" w:cs="Latha"/>
          <w:b/>
          <w:sz w:val="32"/>
          <w:szCs w:val="28"/>
        </w:rPr>
        <w:t>…</w:t>
      </w:r>
      <w:r w:rsidRPr="00133EA2">
        <w:rPr>
          <w:rFonts w:ascii="Latha" w:hAnsi="Latha" w:cs="Latha"/>
          <w:sz w:val="28"/>
          <w:szCs w:val="28"/>
        </w:rPr>
        <w:t xml:space="preserve"> </w:t>
      </w:r>
      <w:r w:rsidRPr="00133EA2">
        <w:rPr>
          <w:rFonts w:ascii="Latha" w:hAnsi="Latha" w:cs="Latha"/>
          <w:sz w:val="28"/>
          <w:szCs w:val="28"/>
          <w:cs/>
          <w:lang w:bidi="ta-IN"/>
        </w:rPr>
        <w:t>ஸூர்ய</w:t>
      </w:r>
      <w:r w:rsidRPr="00783689">
        <w:rPr>
          <w:rFonts w:ascii="BRH Tamil Tab Extra" w:hAnsi="BRH Tamil Tab Extra" w:cs="Latha"/>
          <w:b/>
          <w:sz w:val="36"/>
          <w:szCs w:val="28"/>
        </w:rPr>
        <w:t>†</w:t>
      </w:r>
      <w:r w:rsidRPr="00133EA2">
        <w:rPr>
          <w:rFonts w:ascii="Latha" w:hAnsi="Latha" w:cs="Latha"/>
          <w:sz w:val="28"/>
          <w:szCs w:val="28"/>
          <w:cs/>
          <w:lang w:bidi="ta-IN"/>
        </w:rPr>
        <w:t xml:space="preserve">ஶ்ச </w:t>
      </w:r>
      <w:r w:rsidRPr="00133EA2">
        <w:rPr>
          <w:rFonts w:ascii="Latha" w:hAnsi="Latha" w:cs="Latha"/>
          <w:sz w:val="28"/>
          <w:szCs w:val="28"/>
        </w:rPr>
        <w:t xml:space="preserve">| </w:t>
      </w:r>
    </w:p>
    <w:p w14:paraId="34A61C38" w14:textId="77777777" w:rsidR="00EB6214" w:rsidRPr="00DD5FC5" w:rsidRDefault="00EB6214" w:rsidP="00EB6214">
      <w:pPr>
        <w:spacing w:line="264" w:lineRule="auto"/>
        <w:rPr>
          <w:rFonts w:ascii="Latha" w:hAnsi="Latha" w:cs="Latha"/>
          <w:sz w:val="28"/>
          <w:szCs w:val="28"/>
        </w:rPr>
      </w:pPr>
      <w:r w:rsidRPr="00DD5FC5">
        <w:rPr>
          <w:rFonts w:ascii="Latha" w:hAnsi="Latha" w:cs="Latha"/>
          <w:sz w:val="28"/>
          <w:szCs w:val="28"/>
          <w:cs/>
          <w:lang w:bidi="ta-IN"/>
        </w:rPr>
        <w:t>ஸ</w:t>
      </w:r>
      <w:r w:rsidRPr="00DD5FC5">
        <w:rPr>
          <w:rFonts w:ascii="BRH Tamil Tab Extra" w:hAnsi="BRH Tamil Tab Extra" w:cs="Latha"/>
          <w:b/>
          <w:sz w:val="32"/>
          <w:szCs w:val="28"/>
        </w:rPr>
        <w:t>…</w:t>
      </w:r>
      <w:r w:rsidRPr="00DD5FC5">
        <w:rPr>
          <w:rFonts w:ascii="Latha" w:hAnsi="Latha" w:cs="Latha"/>
          <w:sz w:val="28"/>
          <w:szCs w:val="28"/>
          <w:cs/>
          <w:lang w:bidi="ta-IN"/>
        </w:rPr>
        <w:t>ஹஸ</w:t>
      </w:r>
      <w:r w:rsidRPr="00DD5FC5">
        <w:rPr>
          <w:rFonts w:ascii="BRH Tamil Tab Extra" w:hAnsi="BRH Tamil Tab Extra" w:cs="Latha"/>
          <w:b/>
          <w:sz w:val="36"/>
          <w:szCs w:val="28"/>
        </w:rPr>
        <w:t>†</w:t>
      </w:r>
      <w:r w:rsidRPr="00DD5FC5">
        <w:rPr>
          <w:rFonts w:ascii="Latha" w:hAnsi="Latha" w:cs="Latha"/>
          <w:sz w:val="28"/>
          <w:szCs w:val="28"/>
          <w:cs/>
          <w:lang w:bidi="ta-IN"/>
        </w:rPr>
        <w:t>ஞ்ச ஸ்க</w:t>
      </w:r>
      <w:r w:rsidRPr="00DD5FC5">
        <w:rPr>
          <w:rFonts w:ascii="BRH Tamil Tab Extra" w:hAnsi="BRH Tamil Tab Extra" w:cs="Latha"/>
          <w:b/>
          <w:sz w:val="32"/>
          <w:szCs w:val="28"/>
        </w:rPr>
        <w:t>…</w:t>
      </w:r>
      <w:r w:rsidRPr="00DD5FC5">
        <w:rPr>
          <w:rFonts w:ascii="Latha" w:hAnsi="Latha" w:cs="Latha"/>
          <w:sz w:val="28"/>
          <w:szCs w:val="28"/>
          <w:cs/>
          <w:lang w:bidi="ta-IN"/>
        </w:rPr>
        <w:t>ரர்த்</w:t>
      </w:r>
      <w:r w:rsidRPr="00DD5FC5">
        <w:rPr>
          <w:rFonts w:ascii="Latha" w:hAnsi="Latha" w:cs="Latha"/>
          <w:b/>
          <w:bCs/>
          <w:position w:val="-12"/>
          <w:sz w:val="28"/>
          <w:szCs w:val="28"/>
          <w:cs/>
          <w:lang w:bidi="ta-IN"/>
        </w:rPr>
        <w:t>3</w:t>
      </w:r>
      <w:r w:rsidRPr="00DD5FC5">
        <w:rPr>
          <w:rFonts w:ascii="Latha" w:hAnsi="Latha" w:cs="Latha"/>
          <w:sz w:val="28"/>
          <w:szCs w:val="28"/>
          <w:cs/>
          <w:lang w:bidi="ta-IN"/>
        </w:rPr>
        <w:t>தி</w:t>
      </w:r>
      <w:r w:rsidRPr="00DD5FC5">
        <w:rPr>
          <w:rFonts w:ascii="BRH Tamil Tab Extra" w:hAnsi="BRH Tamil Tab Extra" w:cs="Latha"/>
          <w:b/>
          <w:sz w:val="36"/>
          <w:szCs w:val="28"/>
        </w:rPr>
        <w:t>†</w:t>
      </w:r>
      <w:r w:rsidRPr="00DD5FC5">
        <w:rPr>
          <w:rFonts w:ascii="Latha" w:hAnsi="Latha" w:cs="Latha"/>
          <w:b/>
          <w:bCs/>
          <w:position w:val="-12"/>
          <w:sz w:val="28"/>
          <w:szCs w:val="28"/>
          <w:cs/>
          <w:lang w:bidi="ta-IN"/>
        </w:rPr>
        <w:t>4</w:t>
      </w:r>
      <w:r w:rsidRPr="00DD5FC5">
        <w:rPr>
          <w:rFonts w:ascii="Latha" w:hAnsi="Latha" w:cs="Latha"/>
          <w:sz w:val="28"/>
          <w:szCs w:val="28"/>
          <w:cs/>
          <w:lang w:bidi="ta-IN"/>
        </w:rPr>
        <w:t>யா</w:t>
      </w:r>
      <w:r w:rsidRPr="00DD5FC5">
        <w:rPr>
          <w:rFonts w:ascii="BRH Tamil Tab Extra" w:hAnsi="BRH Tamil Tab Extra" w:cs="Latha"/>
          <w:b/>
          <w:sz w:val="32"/>
          <w:szCs w:val="28"/>
        </w:rPr>
        <w:t>…</w:t>
      </w:r>
      <w:r w:rsidRPr="00DD5FC5">
        <w:rPr>
          <w:rFonts w:ascii="Latha" w:hAnsi="Latha" w:cs="Latha"/>
          <w:sz w:val="28"/>
          <w:szCs w:val="28"/>
        </w:rPr>
        <w:t xml:space="preserve"> </w:t>
      </w:r>
      <w:r w:rsidRPr="00DD5FC5">
        <w:rPr>
          <w:rFonts w:ascii="Latha" w:hAnsi="Latha" w:cs="Latha"/>
          <w:sz w:val="28"/>
          <w:szCs w:val="28"/>
          <w:cs/>
          <w:lang w:bidi="ta-IN"/>
        </w:rPr>
        <w:t>இதி</w:t>
      </w:r>
      <w:r w:rsidRPr="00DD5FC5">
        <w:rPr>
          <w:rFonts w:ascii="BRH Tamil Tab Extra" w:hAnsi="BRH Tamil Tab Extra" w:cs="Latha"/>
          <w:b/>
          <w:sz w:val="36"/>
          <w:szCs w:val="28"/>
        </w:rPr>
        <w:t>†</w:t>
      </w:r>
      <w:r w:rsidRPr="00DD5FC5">
        <w:rPr>
          <w:rFonts w:ascii="Latha" w:hAnsi="Latha" w:cs="Latha"/>
          <w:sz w:val="28"/>
          <w:szCs w:val="28"/>
        </w:rPr>
        <w:t xml:space="preserve"> | </w:t>
      </w:r>
    </w:p>
    <w:p w14:paraId="63956BE7" w14:textId="77777777" w:rsidR="00EB6214" w:rsidRPr="00DD5FC5" w:rsidRDefault="00EB6214" w:rsidP="00EB6214">
      <w:pPr>
        <w:spacing w:line="264" w:lineRule="auto"/>
        <w:rPr>
          <w:rFonts w:ascii="Latha" w:hAnsi="Latha" w:cs="Latha"/>
          <w:sz w:val="28"/>
          <w:szCs w:val="28"/>
          <w:lang w:bidi="ta-IN"/>
        </w:rPr>
      </w:pPr>
      <w:r w:rsidRPr="00F913E9">
        <w:rPr>
          <w:rFonts w:ascii="Latha" w:hAnsi="Latha" w:cs="Latha"/>
          <w:sz w:val="28"/>
          <w:szCs w:val="28"/>
          <w:highlight w:val="yellow"/>
          <w:cs/>
          <w:lang w:bidi="ta-IN"/>
        </w:rPr>
        <w:t>வா</w:t>
      </w:r>
      <w:r w:rsidRPr="00F913E9">
        <w:rPr>
          <w:rFonts w:ascii="BRH Tamil Tab Extra" w:hAnsi="BRH Tamil Tab Extra" w:cs="Latha"/>
          <w:b/>
          <w:sz w:val="32"/>
          <w:szCs w:val="28"/>
          <w:highlight w:val="yellow"/>
        </w:rPr>
        <w:t>…</w:t>
      </w:r>
      <w:r w:rsidRPr="00F913E9">
        <w:rPr>
          <w:rFonts w:ascii="Latha" w:hAnsi="Latha" w:cs="Latha"/>
          <w:sz w:val="28"/>
          <w:szCs w:val="28"/>
          <w:highlight w:val="yellow"/>
          <w:cs/>
          <w:lang w:bidi="ta-IN"/>
        </w:rPr>
        <w:t>ய்வஶ்வா</w:t>
      </w:r>
      <w:r w:rsidRPr="00F913E9">
        <w:rPr>
          <w:rFonts w:ascii="BRH Tamil Tab Extra" w:hAnsi="BRH Tamil Tab Extra" w:cs="Latha"/>
          <w:b/>
          <w:sz w:val="36"/>
          <w:szCs w:val="28"/>
          <w:highlight w:val="yellow"/>
        </w:rPr>
        <w:t>†</w:t>
      </w:r>
      <w:r w:rsidRPr="00F913E9">
        <w:rPr>
          <w:rFonts w:ascii="Latha" w:hAnsi="Latha" w:cs="Latha"/>
          <w:sz w:val="28"/>
          <w:szCs w:val="28"/>
          <w:highlight w:val="yellow"/>
        </w:rPr>
        <w:t xml:space="preserve"> </w:t>
      </w:r>
      <w:r w:rsidRPr="00F913E9">
        <w:rPr>
          <w:rFonts w:ascii="Latha" w:hAnsi="Latha" w:cs="Latha"/>
          <w:sz w:val="28"/>
          <w:szCs w:val="28"/>
          <w:highlight w:val="yellow"/>
          <w:cs/>
          <w:lang w:bidi="ta-IN"/>
        </w:rPr>
        <w:t>ரஶ்மி</w:t>
      </w:r>
      <w:r w:rsidRPr="00F913E9">
        <w:rPr>
          <w:rFonts w:ascii="BRH Tamil Tab Extra" w:hAnsi="BRH Tamil Tab Extra" w:cs="Latha"/>
          <w:b/>
          <w:sz w:val="32"/>
          <w:szCs w:val="28"/>
          <w:highlight w:val="yellow"/>
        </w:rPr>
        <w:t>…</w:t>
      </w:r>
      <w:r w:rsidRPr="00F913E9">
        <w:rPr>
          <w:rFonts w:ascii="Latha" w:hAnsi="Latha" w:cs="Latha"/>
          <w:sz w:val="28"/>
          <w:szCs w:val="28"/>
          <w:highlight w:val="yellow"/>
        </w:rPr>
        <w:t xml:space="preserve"> </w:t>
      </w:r>
      <w:r w:rsidRPr="00F913E9">
        <w:rPr>
          <w:rFonts w:ascii="Latha" w:hAnsi="Latha" w:cs="Latha"/>
          <w:sz w:val="28"/>
          <w:szCs w:val="28"/>
          <w:highlight w:val="yellow"/>
          <w:cs/>
          <w:lang w:bidi="ta-IN"/>
        </w:rPr>
        <w:t>பத</w:t>
      </w:r>
      <w:r w:rsidRPr="00F913E9">
        <w:rPr>
          <w:rFonts w:ascii="BRH Tamil Tab Extra" w:hAnsi="BRH Tamil Tab Extra" w:cs="Latha"/>
          <w:b/>
          <w:sz w:val="36"/>
          <w:szCs w:val="28"/>
          <w:highlight w:val="yellow"/>
        </w:rPr>
        <w:t>†</w:t>
      </w:r>
      <w:r w:rsidRPr="00F913E9">
        <w:rPr>
          <w:rFonts w:ascii="Latha" w:hAnsi="Latha" w:cs="Latha"/>
          <w:sz w:val="28"/>
          <w:szCs w:val="28"/>
          <w:highlight w:val="yellow"/>
          <w:cs/>
          <w:lang w:bidi="ta-IN"/>
        </w:rPr>
        <w:t>ய</w:t>
      </w:r>
      <w:r w:rsidRPr="00F913E9">
        <w:rPr>
          <w:rFonts w:ascii="Latha" w:hAnsi="Latha" w:cs="Latha"/>
          <w:b/>
          <w:bCs/>
          <w:sz w:val="32"/>
          <w:szCs w:val="32"/>
          <w:highlight w:val="yellow"/>
          <w:cs/>
          <w:lang w:bidi="ta-IN"/>
        </w:rPr>
        <w:t>:</w:t>
      </w:r>
      <w:r w:rsidRPr="00F913E9">
        <w:rPr>
          <w:rFonts w:ascii="Latha" w:hAnsi="Latha" w:cs="Latha"/>
          <w:b/>
          <w:bCs/>
          <w:sz w:val="32"/>
          <w:szCs w:val="32"/>
          <w:highlight w:val="yellow"/>
          <w:lang w:bidi="ta-IN"/>
        </w:rPr>
        <w:t xml:space="preserve"> {11}</w:t>
      </w:r>
      <w:r w:rsidRPr="00F913E9">
        <w:rPr>
          <w:rFonts w:ascii="Latha" w:hAnsi="Latha" w:cs="Latha"/>
          <w:sz w:val="28"/>
          <w:szCs w:val="28"/>
          <w:highlight w:val="yellow"/>
          <w:cs/>
          <w:lang w:bidi="ta-IN"/>
        </w:rPr>
        <w:t xml:space="preserve"> </w:t>
      </w:r>
      <w:r w:rsidRPr="00F913E9">
        <w:rPr>
          <w:rFonts w:ascii="Latha" w:hAnsi="Latha" w:cs="Latha"/>
          <w:sz w:val="28"/>
          <w:szCs w:val="28"/>
          <w:highlight w:val="yellow"/>
        </w:rPr>
        <w:t>||</w:t>
      </w:r>
      <w:r w:rsidRPr="00DD5FC5">
        <w:rPr>
          <w:rFonts w:ascii="Latha" w:hAnsi="Latha" w:cs="Latha" w:hint="cs"/>
          <w:sz w:val="28"/>
          <w:szCs w:val="28"/>
          <w:cs/>
          <w:lang w:bidi="ta-IN"/>
        </w:rPr>
        <w:t xml:space="preserve"> </w:t>
      </w:r>
    </w:p>
    <w:p w14:paraId="76597BC5" w14:textId="77777777" w:rsidR="00EB6214" w:rsidRDefault="00EB6214" w:rsidP="00EB6214">
      <w:pPr>
        <w:spacing w:line="264" w:lineRule="auto"/>
        <w:rPr>
          <w:rFonts w:ascii="Latha" w:hAnsi="Latha" w:cs="Latha"/>
          <w:b/>
          <w:bCs/>
          <w:sz w:val="32"/>
          <w:szCs w:val="32"/>
          <w:lang w:bidi="ta-IN"/>
        </w:rPr>
      </w:pPr>
      <w:r w:rsidRPr="00DD5FC5">
        <w:rPr>
          <w:rFonts w:ascii="Latha" w:hAnsi="Latha" w:cs="Latha"/>
          <w:sz w:val="28"/>
          <w:szCs w:val="28"/>
          <w:cs/>
          <w:lang w:bidi="ta-IN"/>
        </w:rPr>
        <w:t>லோ</w:t>
      </w:r>
      <w:r w:rsidRPr="00DD5FC5">
        <w:rPr>
          <w:rFonts w:ascii="BRH Tamil Tab Extra" w:hAnsi="BRH Tamil Tab Extra" w:cs="Latha"/>
          <w:b/>
          <w:sz w:val="32"/>
          <w:szCs w:val="28"/>
        </w:rPr>
        <w:t>…</w:t>
      </w:r>
      <w:r w:rsidRPr="00DD5FC5">
        <w:rPr>
          <w:rFonts w:ascii="Latha" w:hAnsi="Latha" w:cs="Latha"/>
          <w:sz w:val="28"/>
          <w:szCs w:val="28"/>
          <w:cs/>
          <w:lang w:bidi="ta-IN"/>
        </w:rPr>
        <w:t>கம் ப்</w:t>
      </w:r>
      <w:r w:rsidRPr="00DD5FC5">
        <w:rPr>
          <w:rFonts w:ascii="Latha" w:hAnsi="Latha" w:cs="Latha"/>
          <w:b/>
          <w:bCs/>
          <w:i/>
          <w:iCs/>
          <w:sz w:val="28"/>
          <w:szCs w:val="28"/>
          <w:cs/>
          <w:lang w:bidi="ta-IN"/>
        </w:rPr>
        <w:t>ரு</w:t>
      </w:r>
      <w:r w:rsidRPr="00DD5FC5">
        <w:rPr>
          <w:rFonts w:ascii="BRH Tamil Tab Extra" w:hAnsi="BRH Tamil Tab Extra" w:cs="Latha"/>
          <w:b/>
          <w:sz w:val="36"/>
          <w:szCs w:val="28"/>
        </w:rPr>
        <w:t>†</w:t>
      </w:r>
      <w:r w:rsidRPr="00DD5FC5">
        <w:rPr>
          <w:rFonts w:ascii="Latha" w:hAnsi="Latha" w:cs="Latha"/>
          <w:sz w:val="28"/>
          <w:szCs w:val="28"/>
          <w:cs/>
          <w:lang w:bidi="ta-IN"/>
        </w:rPr>
        <w:t>ணஶ்சி</w:t>
      </w:r>
      <w:r w:rsidRPr="00DD5FC5">
        <w:rPr>
          <w:rFonts w:ascii="BRH Tamil Tab Extra" w:hAnsi="BRH Tamil Tab Extra" w:cs="Latha"/>
          <w:b/>
          <w:sz w:val="32"/>
          <w:szCs w:val="28"/>
        </w:rPr>
        <w:t>…</w:t>
      </w:r>
      <w:r w:rsidRPr="00DD5FC5">
        <w:rPr>
          <w:rFonts w:ascii="Latha" w:hAnsi="Latha" w:cs="Latha"/>
          <w:b/>
          <w:bCs/>
          <w:position w:val="-12"/>
          <w:sz w:val="28"/>
          <w:szCs w:val="28"/>
          <w:cs/>
          <w:lang w:bidi="ta-IN"/>
        </w:rPr>
        <w:t>2</w:t>
      </w:r>
      <w:r w:rsidRPr="00DD5FC5">
        <w:rPr>
          <w:rFonts w:ascii="Latha" w:hAnsi="Latha" w:cs="Latha"/>
          <w:sz w:val="28"/>
          <w:szCs w:val="28"/>
          <w:cs/>
          <w:lang w:bidi="ta-IN"/>
        </w:rPr>
        <w:t>த்</w:t>
      </w:r>
      <w:r w:rsidRPr="00DD5FC5">
        <w:rPr>
          <w:rFonts w:ascii="Latha" w:hAnsi="Latha" w:cs="Latha"/>
          <w:b/>
          <w:bCs/>
          <w:position w:val="-12"/>
          <w:sz w:val="28"/>
          <w:szCs w:val="28"/>
          <w:cs/>
          <w:lang w:bidi="ta-IN"/>
        </w:rPr>
        <w:t>3</w:t>
      </w:r>
      <w:r w:rsidRPr="00DD5FC5">
        <w:rPr>
          <w:rFonts w:ascii="Latha" w:hAnsi="Latha" w:cs="Latha"/>
          <w:sz w:val="28"/>
          <w:szCs w:val="28"/>
          <w:cs/>
          <w:lang w:bidi="ta-IN"/>
        </w:rPr>
        <w:t>ரம் ப்</w:t>
      </w:r>
      <w:r w:rsidRPr="00DD5FC5">
        <w:rPr>
          <w:rFonts w:ascii="Latha" w:hAnsi="Latha" w:cs="Latha"/>
          <w:b/>
          <w:bCs/>
          <w:i/>
          <w:iCs/>
          <w:sz w:val="28"/>
          <w:szCs w:val="28"/>
          <w:cs/>
          <w:lang w:bidi="ta-IN"/>
        </w:rPr>
        <w:t>ரு</w:t>
      </w:r>
      <w:r w:rsidRPr="00DD5FC5">
        <w:rPr>
          <w:rFonts w:ascii="BRH Tamil Tab Extra" w:hAnsi="BRH Tamil Tab Extra" w:cs="Latha"/>
          <w:b/>
          <w:sz w:val="36"/>
          <w:szCs w:val="28"/>
        </w:rPr>
        <w:t>†</w:t>
      </w:r>
      <w:r w:rsidRPr="00DD5FC5">
        <w:rPr>
          <w:rFonts w:ascii="Latha" w:hAnsi="Latha" w:cs="Latha"/>
          <w:sz w:val="28"/>
          <w:szCs w:val="28"/>
          <w:cs/>
          <w:lang w:bidi="ta-IN"/>
        </w:rPr>
        <w:t xml:space="preserve">ண </w:t>
      </w:r>
      <w:r w:rsidRPr="00DD5FC5">
        <w:rPr>
          <w:rFonts w:ascii="Latha" w:hAnsi="Latha" w:cs="Latha"/>
          <w:sz w:val="28"/>
          <w:szCs w:val="28"/>
        </w:rPr>
        <w:t xml:space="preserve">| </w:t>
      </w:r>
      <w:r w:rsidRPr="00DD5FC5">
        <w:rPr>
          <w:rFonts w:ascii="Latha" w:hAnsi="Latha" w:cs="Latha"/>
          <w:b/>
          <w:bCs/>
          <w:sz w:val="32"/>
          <w:szCs w:val="32"/>
          <w:cs/>
          <w:lang w:bidi="ta-IN"/>
        </w:rPr>
        <w:t>1</w:t>
      </w:r>
      <w:r w:rsidRPr="00DD5FC5">
        <w:rPr>
          <w:rFonts w:ascii="Latha" w:hAnsi="Latha" w:cs="Latha"/>
          <w:b/>
          <w:bCs/>
          <w:sz w:val="32"/>
          <w:szCs w:val="32"/>
          <w:lang w:bidi="ta-IN"/>
        </w:rPr>
        <w:t>04</w:t>
      </w:r>
      <w:r w:rsidRPr="00DD5FC5">
        <w:rPr>
          <w:rFonts w:ascii="Latha" w:hAnsi="Latha" w:cs="Latha"/>
          <w:sz w:val="28"/>
          <w:szCs w:val="28"/>
          <w:cs/>
          <w:lang w:bidi="ta-IN"/>
        </w:rPr>
        <w:t xml:space="preserve"> </w:t>
      </w:r>
      <w:r w:rsidRPr="00DD5FC5">
        <w:rPr>
          <w:rFonts w:ascii="Latha" w:hAnsi="Latha" w:cs="Latha"/>
          <w:b/>
          <w:bCs/>
          <w:sz w:val="32"/>
          <w:szCs w:val="32"/>
          <w:lang w:bidi="ta-IN"/>
        </w:rPr>
        <w:t>(10)</w:t>
      </w:r>
    </w:p>
    <w:p w14:paraId="07A53B2F" w14:textId="77777777" w:rsidR="00EB6214" w:rsidRPr="00DD5FC5" w:rsidRDefault="00EB6214" w:rsidP="00EB6214">
      <w:pPr>
        <w:spacing w:line="264" w:lineRule="auto"/>
        <w:rPr>
          <w:rFonts w:ascii="Latha" w:hAnsi="Latha" w:cs="Latha"/>
          <w:b/>
          <w:bCs/>
          <w:sz w:val="32"/>
          <w:szCs w:val="32"/>
          <w:u w:val="thick"/>
          <w:lang w:bidi="ta-IN"/>
        </w:rPr>
      </w:pPr>
      <w:r w:rsidRPr="00DD5FC5">
        <w:rPr>
          <w:rFonts w:ascii="Latha" w:hAnsi="Latha" w:cs="Latha"/>
          <w:b/>
          <w:bCs/>
          <w:sz w:val="32"/>
          <w:szCs w:val="32"/>
          <w:u w:val="thick"/>
          <w:lang w:bidi="ta-IN"/>
        </w:rPr>
        <w:t>T.A.</w:t>
      </w:r>
      <w:r w:rsidRPr="00DD5FC5">
        <w:rPr>
          <w:rFonts w:ascii="Latha" w:hAnsi="Latha" w:cs="Latha"/>
          <w:b/>
          <w:bCs/>
          <w:sz w:val="32"/>
          <w:szCs w:val="32"/>
          <w:u w:val="thick"/>
          <w:cs/>
          <w:lang w:bidi="ta-IN"/>
        </w:rPr>
        <w:t>1.</w:t>
      </w:r>
      <w:r w:rsidRPr="00DD5FC5">
        <w:rPr>
          <w:rFonts w:ascii="Latha" w:hAnsi="Latha" w:cs="Latha"/>
          <w:b/>
          <w:bCs/>
          <w:sz w:val="32"/>
          <w:szCs w:val="32"/>
          <w:u w:val="thick"/>
          <w:lang w:bidi="ta-IN"/>
        </w:rPr>
        <w:t>2</w:t>
      </w:r>
      <w:r w:rsidRPr="00DD5FC5">
        <w:rPr>
          <w:rFonts w:ascii="Latha" w:hAnsi="Latha" w:cs="Latha"/>
          <w:b/>
          <w:bCs/>
          <w:sz w:val="32"/>
          <w:szCs w:val="32"/>
          <w:u w:val="thick"/>
          <w:cs/>
          <w:lang w:bidi="ta-IN"/>
        </w:rPr>
        <w:t>5.</w:t>
      </w:r>
      <w:r w:rsidRPr="00DD5FC5">
        <w:rPr>
          <w:rFonts w:ascii="Latha" w:hAnsi="Latha" w:cs="Latha"/>
          <w:b/>
          <w:bCs/>
          <w:sz w:val="32"/>
          <w:szCs w:val="32"/>
          <w:u w:val="thick"/>
          <w:lang w:bidi="ta-IN"/>
        </w:rPr>
        <w:t>3</w:t>
      </w:r>
    </w:p>
    <w:p w14:paraId="68DC418E" w14:textId="77777777" w:rsidR="00BE4BD1" w:rsidRDefault="00EB6214" w:rsidP="00EB6214">
      <w:pPr>
        <w:spacing w:line="264" w:lineRule="auto"/>
        <w:rPr>
          <w:rFonts w:ascii="Latha" w:hAnsi="Latha" w:cs="Latha"/>
          <w:sz w:val="28"/>
          <w:szCs w:val="28"/>
        </w:rPr>
      </w:pPr>
      <w:r w:rsidRPr="00DD5FC5">
        <w:rPr>
          <w:rFonts w:ascii="Latha" w:hAnsi="Latha" w:cs="Latha"/>
          <w:sz w:val="28"/>
          <w:szCs w:val="28"/>
          <w:cs/>
          <w:lang w:bidi="ta-IN"/>
        </w:rPr>
        <w:t>யாஸ்தி</w:t>
      </w:r>
      <w:r w:rsidRPr="00DD5FC5">
        <w:rPr>
          <w:rFonts w:ascii="BRH Tamil Tab Extra" w:hAnsi="BRH Tamil Tab Extra" w:cs="Latha"/>
          <w:b/>
          <w:sz w:val="32"/>
          <w:szCs w:val="28"/>
        </w:rPr>
        <w:t>…</w:t>
      </w:r>
      <w:r w:rsidRPr="00DD5FC5">
        <w:rPr>
          <w:rFonts w:ascii="Latha" w:hAnsi="Latha" w:cs="Latha"/>
          <w:sz w:val="28"/>
          <w:szCs w:val="28"/>
          <w:cs/>
          <w:lang w:bidi="ta-IN"/>
        </w:rPr>
        <w:t>ஸ்ர</w:t>
      </w:r>
      <w:r w:rsidRPr="00DD5FC5">
        <w:rPr>
          <w:rFonts w:ascii="Latha" w:hAnsi="Latha" w:cs="Latha"/>
          <w:b/>
          <w:bCs/>
          <w:sz w:val="32"/>
          <w:szCs w:val="32"/>
          <w:cs/>
          <w:lang w:bidi="ta-IN"/>
        </w:rPr>
        <w:t>:</w:t>
      </w:r>
      <w:r w:rsidRPr="00DD5FC5">
        <w:rPr>
          <w:rFonts w:ascii="Latha" w:hAnsi="Latha" w:cs="Latha"/>
          <w:sz w:val="28"/>
          <w:szCs w:val="28"/>
          <w:cs/>
          <w:lang w:bidi="ta-IN"/>
        </w:rPr>
        <w:t xml:space="preserve"> ப</w:t>
      </w:r>
      <w:r w:rsidRPr="00DD5FC5">
        <w:rPr>
          <w:rFonts w:ascii="BRH Tamil Tab Extra" w:hAnsi="BRH Tamil Tab Extra" w:cs="Latha"/>
          <w:b/>
          <w:sz w:val="36"/>
          <w:szCs w:val="28"/>
        </w:rPr>
        <w:t>†</w:t>
      </w:r>
      <w:r w:rsidRPr="00DD5FC5">
        <w:rPr>
          <w:rFonts w:ascii="Latha" w:hAnsi="Latha" w:cs="Latha"/>
          <w:sz w:val="28"/>
          <w:szCs w:val="28"/>
          <w:cs/>
          <w:lang w:bidi="ta-IN"/>
        </w:rPr>
        <w:t>ரம</w:t>
      </w:r>
      <w:r w:rsidRPr="00DD5FC5">
        <w:rPr>
          <w:rFonts w:ascii="BRH Tamil Tab Extra" w:hAnsi="BRH Tamil Tab Extra" w:cs="Latha"/>
          <w:b/>
          <w:sz w:val="32"/>
          <w:szCs w:val="28"/>
        </w:rPr>
        <w:t>…</w:t>
      </w:r>
      <w:r w:rsidRPr="00DD5FC5">
        <w:rPr>
          <w:rFonts w:ascii="Latha" w:hAnsi="Latha" w:cs="Latha"/>
          <w:sz w:val="28"/>
          <w:szCs w:val="28"/>
          <w:cs/>
          <w:lang w:bidi="ta-IN"/>
        </w:rPr>
        <w:t>ஜா</w:t>
      </w:r>
      <w:r w:rsidRPr="00DD5FC5">
        <w:rPr>
          <w:rFonts w:ascii="Latha" w:hAnsi="Latha" w:cs="Latha"/>
          <w:b/>
          <w:bCs/>
          <w:sz w:val="32"/>
          <w:szCs w:val="32"/>
          <w:cs/>
          <w:lang w:bidi="ta-IN"/>
        </w:rPr>
        <w:t>:</w:t>
      </w:r>
      <w:r w:rsidRPr="00DD5FC5">
        <w:rPr>
          <w:rFonts w:ascii="Latha" w:hAnsi="Latha" w:cs="Latha"/>
          <w:sz w:val="28"/>
          <w:szCs w:val="28"/>
          <w:cs/>
          <w:lang w:bidi="ta-IN"/>
        </w:rPr>
        <w:t xml:space="preserve"> </w:t>
      </w:r>
      <w:r w:rsidRPr="00DD5FC5">
        <w:rPr>
          <w:rFonts w:ascii="Latha" w:hAnsi="Latha" w:cs="Latha"/>
          <w:sz w:val="28"/>
          <w:szCs w:val="28"/>
        </w:rPr>
        <w:t xml:space="preserve">|| </w:t>
      </w:r>
      <w:r w:rsidRPr="004A62B2">
        <w:rPr>
          <w:rFonts w:ascii="Latha" w:hAnsi="Latha" w:cs="Latha"/>
          <w:sz w:val="28"/>
          <w:szCs w:val="28"/>
          <w:highlight w:val="yellow"/>
          <w:cs/>
          <w:lang w:bidi="ta-IN"/>
        </w:rPr>
        <w:t>இ</w:t>
      </w:r>
      <w:r w:rsidRPr="004A62B2">
        <w:rPr>
          <w:rFonts w:ascii="BRH Tamil Tab Extra" w:hAnsi="BRH Tamil Tab Extra" w:cs="Latha"/>
          <w:b/>
          <w:sz w:val="32"/>
          <w:szCs w:val="28"/>
          <w:highlight w:val="yellow"/>
        </w:rPr>
        <w:t>…</w:t>
      </w:r>
      <w:r w:rsidRPr="004A62B2">
        <w:rPr>
          <w:rFonts w:ascii="Latha" w:hAnsi="Latha" w:cs="Latha"/>
          <w:sz w:val="28"/>
          <w:szCs w:val="28"/>
          <w:highlight w:val="yellow"/>
          <w:cs/>
          <w:lang w:bidi="ta-IN"/>
        </w:rPr>
        <w:t>ந்த்</w:t>
      </w:r>
      <w:r w:rsidRPr="004A62B2">
        <w:rPr>
          <w:rFonts w:ascii="Latha" w:hAnsi="Latha" w:cs="Latha"/>
          <w:b/>
          <w:bCs/>
          <w:position w:val="-12"/>
          <w:sz w:val="28"/>
          <w:szCs w:val="28"/>
          <w:highlight w:val="yellow"/>
          <w:cs/>
          <w:lang w:bidi="ta-IN"/>
        </w:rPr>
        <w:t>3</w:t>
      </w:r>
      <w:r w:rsidRPr="004A62B2">
        <w:rPr>
          <w:rFonts w:ascii="Latha" w:hAnsi="Latha" w:cs="Latha"/>
          <w:sz w:val="28"/>
          <w:szCs w:val="28"/>
          <w:highlight w:val="yellow"/>
          <w:cs/>
          <w:lang w:bidi="ta-IN"/>
        </w:rPr>
        <w:t>ர</w:t>
      </w:r>
      <w:r w:rsidRPr="004A62B2">
        <w:rPr>
          <w:rFonts w:ascii="BRH Tamil Tab Extra" w:hAnsi="BRH Tamil Tab Extra" w:cs="Latha"/>
          <w:b/>
          <w:sz w:val="32"/>
          <w:szCs w:val="28"/>
          <w:highlight w:val="yellow"/>
        </w:rPr>
        <w:t>…</w:t>
      </w:r>
      <w:r w:rsidRPr="004A62B2">
        <w:rPr>
          <w:rFonts w:ascii="BRH Tamil Tab Extra" w:hAnsi="BRH Tamil Tab Extra" w:cs="Latha" w:hint="cs"/>
          <w:b/>
          <w:sz w:val="32"/>
          <w:szCs w:val="28"/>
          <w:highlight w:val="yellow"/>
          <w:cs/>
          <w:lang w:bidi="ta-IN"/>
        </w:rPr>
        <w:t xml:space="preserve"> </w:t>
      </w:r>
      <w:r w:rsidRPr="004A62B2">
        <w:rPr>
          <w:rFonts w:ascii="Latha" w:hAnsi="Latha" w:cs="Latha"/>
          <w:sz w:val="28"/>
          <w:szCs w:val="28"/>
          <w:highlight w:val="yellow"/>
          <w:cs/>
          <w:lang w:bidi="ta-IN"/>
        </w:rPr>
        <w:t>கோ</w:t>
      </w:r>
      <w:r w:rsidRPr="004A62B2">
        <w:rPr>
          <w:rFonts w:ascii="BRH Tamil Tab Extra" w:hAnsi="BRH Tamil Tab Extra" w:cs="Latha"/>
          <w:b/>
          <w:sz w:val="32"/>
          <w:szCs w:val="28"/>
          <w:highlight w:val="yellow"/>
        </w:rPr>
        <w:t>…</w:t>
      </w:r>
      <w:r w:rsidRPr="004A62B2">
        <w:rPr>
          <w:rFonts w:ascii="Latha" w:hAnsi="Latha" w:cs="Latha"/>
          <w:b/>
          <w:bCs/>
          <w:position w:val="-12"/>
          <w:sz w:val="28"/>
          <w:szCs w:val="28"/>
          <w:highlight w:val="yellow"/>
          <w:cs/>
          <w:lang w:bidi="ta-IN"/>
        </w:rPr>
        <w:t>4</w:t>
      </w:r>
      <w:r w:rsidRPr="004A62B2">
        <w:rPr>
          <w:rFonts w:ascii="Latha" w:hAnsi="Latha" w:cs="Latha"/>
          <w:sz w:val="28"/>
          <w:szCs w:val="28"/>
          <w:highlight w:val="yellow"/>
          <w:cs/>
          <w:lang w:bidi="ta-IN"/>
        </w:rPr>
        <w:t>ஷாவோ</w:t>
      </w:r>
      <w:r w:rsidRPr="004A62B2">
        <w:rPr>
          <w:rFonts w:ascii="BRH Tamil Tab Extra" w:hAnsi="BRH Tamil Tab Extra" w:cs="Latha"/>
          <w:b/>
          <w:sz w:val="32"/>
          <w:szCs w:val="28"/>
          <w:highlight w:val="yellow"/>
        </w:rPr>
        <w:t>…</w:t>
      </w:r>
      <w:r w:rsidRPr="004A62B2">
        <w:rPr>
          <w:rFonts w:ascii="Latha" w:hAnsi="Latha" w:cs="Latha"/>
          <w:sz w:val="28"/>
          <w:szCs w:val="28"/>
          <w:highlight w:val="yellow"/>
        </w:rPr>
        <w:t xml:space="preserve"> </w:t>
      </w:r>
      <w:r w:rsidRPr="004A62B2">
        <w:rPr>
          <w:rFonts w:ascii="Latha" w:hAnsi="Latha" w:cs="Latha"/>
          <w:sz w:val="28"/>
          <w:szCs w:val="28"/>
          <w:highlight w:val="yellow"/>
          <w:cs/>
          <w:lang w:bidi="ta-IN"/>
        </w:rPr>
        <w:t>வஸு</w:t>
      </w:r>
      <w:r w:rsidRPr="004A62B2">
        <w:rPr>
          <w:rFonts w:ascii="BRH Tamil Tab Extra" w:hAnsi="BRH Tamil Tab Extra" w:cs="Latha"/>
          <w:b/>
          <w:sz w:val="36"/>
          <w:szCs w:val="28"/>
          <w:highlight w:val="yellow"/>
        </w:rPr>
        <w:t>†</w:t>
      </w:r>
      <w:r w:rsidRPr="004A62B2">
        <w:rPr>
          <w:rFonts w:ascii="Latha" w:hAnsi="Latha" w:cs="Latha"/>
          <w:sz w:val="28"/>
          <w:szCs w:val="28"/>
          <w:highlight w:val="yellow"/>
          <w:cs/>
          <w:lang w:bidi="ta-IN"/>
        </w:rPr>
        <w:t>பி</w:t>
      </w:r>
      <w:r w:rsidRPr="004A62B2">
        <w:rPr>
          <w:rFonts w:ascii="Latha" w:hAnsi="Latha" w:cs="Latha"/>
          <w:b/>
          <w:bCs/>
          <w:position w:val="-12"/>
          <w:sz w:val="28"/>
          <w:szCs w:val="28"/>
          <w:highlight w:val="yellow"/>
          <w:cs/>
          <w:lang w:bidi="ta-IN"/>
        </w:rPr>
        <w:t>4</w:t>
      </w:r>
      <w:r w:rsidRPr="004A62B2">
        <w:rPr>
          <w:rFonts w:ascii="Latha" w:hAnsi="Latha" w:cs="Latha"/>
          <w:b/>
          <w:bCs/>
          <w:sz w:val="32"/>
          <w:szCs w:val="32"/>
          <w:highlight w:val="yellow"/>
          <w:lang w:bidi="ta-IN"/>
        </w:rPr>
        <w:t>{12}</w:t>
      </w:r>
      <w:r w:rsidRPr="004A62B2">
        <w:rPr>
          <w:rFonts w:ascii="Latha" w:hAnsi="Latha" w:cs="Latha"/>
          <w:b/>
          <w:bCs/>
          <w:position w:val="-12"/>
          <w:sz w:val="28"/>
          <w:szCs w:val="28"/>
          <w:highlight w:val="yellow"/>
          <w:lang w:bidi="ta-IN"/>
        </w:rPr>
        <w:br/>
      </w:r>
      <w:r w:rsidRPr="004A62B2">
        <w:rPr>
          <w:rFonts w:ascii="Latha" w:hAnsi="Latha" w:cs="Latha"/>
          <w:sz w:val="28"/>
          <w:szCs w:val="28"/>
          <w:highlight w:val="yellow"/>
          <w:cs/>
          <w:lang w:bidi="ta-IN"/>
        </w:rPr>
        <w:t>ரே</w:t>
      </w:r>
      <w:r w:rsidRPr="004A62B2">
        <w:rPr>
          <w:rFonts w:ascii="BRH Tamil Tab Extra" w:hAnsi="BRH Tamil Tab Extra" w:cs="Latha"/>
          <w:b/>
          <w:sz w:val="32"/>
          <w:szCs w:val="28"/>
          <w:highlight w:val="yellow"/>
        </w:rPr>
        <w:t>…</w:t>
      </w:r>
      <w:r w:rsidRPr="004A62B2">
        <w:rPr>
          <w:rFonts w:ascii="Latha" w:hAnsi="Latha" w:cs="Latha"/>
          <w:sz w:val="28"/>
          <w:szCs w:val="28"/>
          <w:highlight w:val="yellow"/>
          <w:cs/>
          <w:lang w:bidi="ta-IN"/>
        </w:rPr>
        <w:t>வாஹ்யே</w:t>
      </w:r>
      <w:r w:rsidRPr="004A62B2">
        <w:rPr>
          <w:rFonts w:ascii="BRH Tamil Tab Extra" w:hAnsi="BRH Tamil Tab Extra" w:cs="Latha"/>
          <w:b/>
          <w:sz w:val="32"/>
          <w:szCs w:val="28"/>
          <w:highlight w:val="yellow"/>
        </w:rPr>
        <w:t>…</w:t>
      </w:r>
      <w:r w:rsidRPr="004A62B2">
        <w:rPr>
          <w:rFonts w:ascii="Latha" w:hAnsi="Latha" w:cs="Latha"/>
          <w:sz w:val="28"/>
          <w:szCs w:val="28"/>
          <w:highlight w:val="yellow"/>
          <w:cs/>
          <w:lang w:bidi="ta-IN"/>
        </w:rPr>
        <w:t>வே</w:t>
      </w:r>
      <w:r w:rsidRPr="004A62B2">
        <w:rPr>
          <w:rFonts w:ascii="Latha" w:hAnsi="Latha" w:cs="Latha"/>
          <w:b/>
          <w:bCs/>
          <w:sz w:val="32"/>
          <w:szCs w:val="32"/>
          <w:highlight w:val="yellow"/>
          <w:lang w:bidi="ta-IN"/>
        </w:rPr>
        <w:t>{13}</w:t>
      </w:r>
      <w:r w:rsidRPr="004A62B2">
        <w:rPr>
          <w:rFonts w:ascii="Latha" w:hAnsi="Latha" w:cs="Latha"/>
          <w:sz w:val="28"/>
          <w:szCs w:val="28"/>
          <w:highlight w:val="yellow"/>
          <w:cs/>
          <w:lang w:bidi="ta-IN"/>
        </w:rPr>
        <w:t>தி</w:t>
      </w:r>
      <w:r w:rsidRPr="004A62B2">
        <w:rPr>
          <w:rFonts w:ascii="BRH Tamil Tab Extra" w:hAnsi="BRH Tamil Tab Extra" w:cs="Latha"/>
          <w:b/>
          <w:sz w:val="36"/>
          <w:szCs w:val="28"/>
          <w:highlight w:val="yellow"/>
        </w:rPr>
        <w:t>†</w:t>
      </w:r>
      <w:r w:rsidRPr="004A62B2">
        <w:rPr>
          <w:rFonts w:ascii="Latha" w:hAnsi="Latha" w:cs="Latha"/>
          <w:sz w:val="28"/>
          <w:szCs w:val="28"/>
          <w:highlight w:val="yellow"/>
        </w:rPr>
        <w:t xml:space="preserve"> ||</w:t>
      </w:r>
      <w:r w:rsidRPr="00DD5FC5">
        <w:rPr>
          <w:rFonts w:ascii="Latha" w:hAnsi="Latha" w:cs="Latha"/>
          <w:sz w:val="28"/>
          <w:szCs w:val="28"/>
        </w:rPr>
        <w:t xml:space="preserve"> </w:t>
      </w:r>
      <w:r w:rsidRPr="00DD5FC5">
        <w:rPr>
          <w:rFonts w:ascii="Latha" w:hAnsi="Latha" w:cs="Latha"/>
          <w:sz w:val="28"/>
          <w:szCs w:val="28"/>
          <w:cs/>
          <w:lang w:bidi="ta-IN"/>
        </w:rPr>
        <w:t>பஞ்ச</w:t>
      </w:r>
      <w:r w:rsidRPr="00DD5FC5">
        <w:rPr>
          <w:rFonts w:ascii="BRH Tamil Tab Extra" w:hAnsi="BRH Tamil Tab Extra" w:cs="Latha"/>
          <w:b/>
          <w:sz w:val="32"/>
          <w:szCs w:val="28"/>
        </w:rPr>
        <w:t xml:space="preserve">… </w:t>
      </w:r>
      <w:r w:rsidRPr="00DD5FC5">
        <w:rPr>
          <w:rFonts w:ascii="Latha" w:hAnsi="Latha" w:cs="Latha"/>
          <w:sz w:val="28"/>
          <w:szCs w:val="28"/>
          <w:cs/>
          <w:lang w:bidi="ta-IN"/>
        </w:rPr>
        <w:t>சித</w:t>
      </w:r>
      <w:r w:rsidRPr="00DD5FC5">
        <w:rPr>
          <w:rFonts w:ascii="BRH Tamil Tab Extra" w:hAnsi="BRH Tamil Tab Extra" w:cs="Latha"/>
          <w:b/>
          <w:sz w:val="36"/>
          <w:szCs w:val="28"/>
        </w:rPr>
        <w:t>†</w:t>
      </w:r>
      <w:r w:rsidRPr="00DD5FC5">
        <w:rPr>
          <w:rFonts w:ascii="Latha" w:hAnsi="Latha" w:cs="Latha"/>
          <w:sz w:val="28"/>
          <w:szCs w:val="28"/>
          <w:cs/>
          <w:lang w:bidi="ta-IN"/>
        </w:rPr>
        <w:t>ய</w:t>
      </w:r>
      <w:r w:rsidRPr="00DD5FC5">
        <w:rPr>
          <w:rFonts w:ascii="BRH Tamil Tab Extra" w:hAnsi="BRH Tamil Tab Extra" w:cs="Latha"/>
          <w:b/>
          <w:sz w:val="32"/>
          <w:szCs w:val="28"/>
        </w:rPr>
        <w:t>…</w:t>
      </w:r>
      <w:r w:rsidRPr="00DD5FC5">
        <w:rPr>
          <w:rFonts w:ascii="Latha" w:hAnsi="Latha" w:cs="Latha"/>
          <w:sz w:val="28"/>
          <w:szCs w:val="28"/>
        </w:rPr>
        <w:t xml:space="preserve"> </w:t>
      </w:r>
      <w:r w:rsidRPr="00DD5FC5">
        <w:rPr>
          <w:rFonts w:ascii="Latha" w:hAnsi="Latha" w:cs="Latha"/>
          <w:sz w:val="28"/>
          <w:szCs w:val="28"/>
          <w:cs/>
          <w:lang w:bidi="ta-IN"/>
        </w:rPr>
        <w:t>உப</w:t>
      </w:r>
      <w:r w:rsidRPr="00DD5FC5">
        <w:rPr>
          <w:rFonts w:ascii="BRH Tamil Tab Extra" w:hAnsi="BRH Tamil Tab Extra" w:cs="Latha"/>
          <w:b/>
          <w:sz w:val="36"/>
          <w:szCs w:val="28"/>
        </w:rPr>
        <w:t>†</w:t>
      </w:r>
      <w:r w:rsidRPr="00DD5FC5">
        <w:rPr>
          <w:rFonts w:ascii="Latha" w:hAnsi="Latha" w:cs="Latha"/>
          <w:sz w:val="28"/>
          <w:szCs w:val="28"/>
          <w:cs/>
          <w:lang w:bidi="ta-IN"/>
        </w:rPr>
        <w:t>த</w:t>
      </w:r>
      <w:r w:rsidRPr="00DD5FC5">
        <w:rPr>
          <w:rFonts w:ascii="Latha" w:hAnsi="Latha" w:cs="Latha"/>
          <w:b/>
          <w:bCs/>
          <w:position w:val="-12"/>
          <w:sz w:val="28"/>
          <w:szCs w:val="28"/>
          <w:cs/>
          <w:lang w:bidi="ta-IN"/>
        </w:rPr>
        <w:t>3</w:t>
      </w:r>
      <w:r w:rsidRPr="00DD5FC5">
        <w:rPr>
          <w:rFonts w:ascii="Latha" w:hAnsi="Latha" w:cs="Latha"/>
          <w:sz w:val="28"/>
          <w:szCs w:val="28"/>
          <w:cs/>
          <w:lang w:bidi="ta-IN"/>
        </w:rPr>
        <w:t>தா</w:t>
      </w:r>
      <w:r w:rsidRPr="00DD5FC5">
        <w:rPr>
          <w:rFonts w:ascii="Latha" w:hAnsi="Latha" w:cs="Latha"/>
          <w:b/>
          <w:bCs/>
          <w:position w:val="-12"/>
          <w:sz w:val="28"/>
          <w:szCs w:val="28"/>
          <w:cs/>
          <w:lang w:bidi="ta-IN"/>
        </w:rPr>
        <w:t>4</w:t>
      </w:r>
      <w:r w:rsidRPr="00DD5FC5">
        <w:rPr>
          <w:rFonts w:ascii="Latha" w:hAnsi="Latha" w:cs="Latha"/>
          <w:sz w:val="28"/>
          <w:szCs w:val="28"/>
          <w:cs/>
          <w:lang w:bidi="ta-IN"/>
        </w:rPr>
        <w:t xml:space="preserve">தி </w:t>
      </w:r>
      <w:r w:rsidRPr="00DD5FC5">
        <w:rPr>
          <w:rFonts w:ascii="Latha" w:hAnsi="Latha" w:cs="Latha"/>
          <w:sz w:val="28"/>
          <w:szCs w:val="28"/>
        </w:rPr>
        <w:t xml:space="preserve">| </w:t>
      </w:r>
    </w:p>
    <w:p w14:paraId="64CBC95D" w14:textId="77777777" w:rsidR="00EB6214" w:rsidRPr="00DD5FC5" w:rsidRDefault="00EB6214" w:rsidP="00EB6214">
      <w:pPr>
        <w:spacing w:line="264" w:lineRule="auto"/>
        <w:rPr>
          <w:rFonts w:ascii="Latha" w:hAnsi="Latha" w:cs="Latha"/>
          <w:sz w:val="28"/>
          <w:szCs w:val="28"/>
        </w:rPr>
      </w:pPr>
      <w:r w:rsidRPr="00DD5FC5">
        <w:rPr>
          <w:rFonts w:ascii="Latha" w:hAnsi="Latha" w:cs="Latha"/>
          <w:sz w:val="28"/>
          <w:szCs w:val="28"/>
          <w:cs/>
          <w:lang w:bidi="ta-IN"/>
        </w:rPr>
        <w:t>பாங்க்தோ</w:t>
      </w:r>
      <w:r w:rsidRPr="00DD5FC5">
        <w:rPr>
          <w:rFonts w:ascii="BRH Tamil Tab Extra" w:hAnsi="BRH Tamil Tab Extra" w:cs="Latha"/>
          <w:b/>
          <w:sz w:val="32"/>
          <w:szCs w:val="28"/>
        </w:rPr>
        <w:t>…</w:t>
      </w:r>
      <w:r w:rsidRPr="00DD5FC5">
        <w:rPr>
          <w:rFonts w:ascii="BRH Devanagari Extra" w:hAnsi="BRH Devanagari Extra" w:cs="Latha"/>
          <w:b/>
          <w:sz w:val="36"/>
          <w:szCs w:val="28"/>
        </w:rPr>
        <w:t>Å</w:t>
      </w:r>
      <w:r w:rsidRPr="00DD5FC5">
        <w:rPr>
          <w:rFonts w:ascii="Latha" w:hAnsi="Latha" w:cs="Latha"/>
          <w:sz w:val="28"/>
          <w:szCs w:val="28"/>
          <w:cs/>
          <w:lang w:bidi="ta-IN"/>
        </w:rPr>
        <w:t>க்</w:t>
      </w:r>
      <w:r w:rsidRPr="00DD5FC5">
        <w:rPr>
          <w:rFonts w:ascii="Latha" w:hAnsi="Latha" w:cs="Latha"/>
          <w:b/>
          <w:bCs/>
          <w:position w:val="-12"/>
          <w:sz w:val="28"/>
          <w:szCs w:val="28"/>
          <w:cs/>
          <w:lang w:bidi="ta-IN"/>
        </w:rPr>
        <w:t>3</w:t>
      </w:r>
      <w:r w:rsidRPr="00DD5FC5">
        <w:rPr>
          <w:rFonts w:ascii="Latha" w:hAnsi="Latha" w:cs="Latha"/>
          <w:sz w:val="28"/>
          <w:szCs w:val="28"/>
          <w:cs/>
          <w:lang w:bidi="ta-IN"/>
        </w:rPr>
        <w:t>னி</w:t>
      </w:r>
      <w:r w:rsidRPr="00DD5FC5">
        <w:rPr>
          <w:rFonts w:ascii="Latha" w:hAnsi="Latha" w:cs="Latha"/>
          <w:b/>
          <w:bCs/>
          <w:sz w:val="32"/>
          <w:szCs w:val="32"/>
          <w:cs/>
          <w:lang w:bidi="ta-IN"/>
        </w:rPr>
        <w:t>:</w:t>
      </w:r>
      <w:r w:rsidRPr="00DD5FC5">
        <w:rPr>
          <w:rFonts w:ascii="Latha" w:hAnsi="Latha" w:cs="Latha"/>
          <w:sz w:val="28"/>
          <w:szCs w:val="28"/>
          <w:cs/>
          <w:lang w:bidi="ta-IN"/>
        </w:rPr>
        <w:t xml:space="preserve"> </w:t>
      </w:r>
      <w:r w:rsidRPr="00DD5FC5">
        <w:rPr>
          <w:rFonts w:ascii="Latha" w:hAnsi="Latha" w:cs="Latha"/>
          <w:sz w:val="28"/>
          <w:szCs w:val="28"/>
        </w:rPr>
        <w:t xml:space="preserve">| </w:t>
      </w:r>
      <w:r w:rsidRPr="00DD5FC5">
        <w:rPr>
          <w:rFonts w:ascii="Latha" w:hAnsi="Latha" w:cs="Latha"/>
          <w:sz w:val="28"/>
          <w:szCs w:val="28"/>
          <w:cs/>
          <w:lang w:bidi="ta-IN"/>
        </w:rPr>
        <w:t>யாவா</w:t>
      </w:r>
      <w:r w:rsidRPr="00DD5FC5">
        <w:rPr>
          <w:rFonts w:ascii="BRH Tamil Tab Extra" w:hAnsi="BRH Tamil Tab Extra" w:cs="Latha"/>
          <w:b/>
          <w:sz w:val="36"/>
          <w:szCs w:val="28"/>
        </w:rPr>
        <w:t>†</w:t>
      </w:r>
      <w:r w:rsidRPr="00DD5FC5">
        <w:rPr>
          <w:rFonts w:ascii="Latha" w:hAnsi="Latha" w:cs="Latha"/>
          <w:sz w:val="28"/>
          <w:szCs w:val="28"/>
          <w:cs/>
          <w:lang w:bidi="ta-IN"/>
        </w:rPr>
        <w:t>னே</w:t>
      </w:r>
      <w:r w:rsidRPr="00DD5FC5">
        <w:rPr>
          <w:rFonts w:ascii="BRH Tamil Tab Extra" w:hAnsi="BRH Tamil Tab Extra" w:cs="Latha"/>
          <w:b/>
          <w:sz w:val="32"/>
          <w:szCs w:val="28"/>
        </w:rPr>
        <w:t>…</w:t>
      </w:r>
      <w:r w:rsidRPr="00DD5FC5">
        <w:rPr>
          <w:rFonts w:ascii="Latha" w:hAnsi="Latha" w:cs="Latha"/>
          <w:sz w:val="28"/>
          <w:szCs w:val="28"/>
          <w:cs/>
          <w:lang w:bidi="ta-IN"/>
        </w:rPr>
        <w:t>வாக்</w:t>
      </w:r>
      <w:r w:rsidRPr="00DD5FC5">
        <w:rPr>
          <w:rFonts w:ascii="Latha" w:hAnsi="Latha" w:cs="Latha"/>
          <w:b/>
          <w:bCs/>
          <w:position w:val="-12"/>
          <w:sz w:val="28"/>
          <w:szCs w:val="28"/>
          <w:cs/>
          <w:lang w:bidi="ta-IN"/>
        </w:rPr>
        <w:t>3</w:t>
      </w:r>
      <w:r w:rsidRPr="00DD5FC5">
        <w:rPr>
          <w:rFonts w:ascii="Latha" w:hAnsi="Latha" w:cs="Latha"/>
          <w:sz w:val="28"/>
          <w:szCs w:val="28"/>
          <w:cs/>
          <w:lang w:bidi="ta-IN"/>
        </w:rPr>
        <w:t>னி</w:t>
      </w:r>
      <w:r w:rsidRPr="00DD5FC5">
        <w:rPr>
          <w:rFonts w:ascii="Latha" w:hAnsi="Latha" w:cs="Latha"/>
          <w:b/>
          <w:bCs/>
          <w:sz w:val="32"/>
          <w:szCs w:val="32"/>
          <w:cs/>
          <w:lang w:bidi="ta-IN"/>
        </w:rPr>
        <w:t>:</w:t>
      </w:r>
      <w:r w:rsidRPr="00DD5FC5">
        <w:rPr>
          <w:rFonts w:ascii="Latha" w:hAnsi="Latha" w:cs="Latha"/>
          <w:sz w:val="28"/>
          <w:szCs w:val="28"/>
          <w:cs/>
          <w:lang w:bidi="ta-IN"/>
        </w:rPr>
        <w:t xml:space="preserve"> </w:t>
      </w:r>
      <w:r w:rsidRPr="00DD5FC5">
        <w:rPr>
          <w:rFonts w:ascii="Latha" w:hAnsi="Latha" w:cs="Latha"/>
          <w:sz w:val="28"/>
          <w:szCs w:val="28"/>
        </w:rPr>
        <w:t xml:space="preserve">| </w:t>
      </w:r>
      <w:r w:rsidRPr="00DD5FC5">
        <w:rPr>
          <w:rFonts w:ascii="Latha" w:hAnsi="Latha" w:cs="Latha"/>
          <w:sz w:val="28"/>
          <w:szCs w:val="28"/>
          <w:cs/>
          <w:lang w:bidi="ta-IN"/>
        </w:rPr>
        <w:t>தஞ்சி</w:t>
      </w:r>
      <w:r w:rsidRPr="00DD5FC5">
        <w:rPr>
          <w:rFonts w:ascii="BRH Tamil Tab Extra" w:hAnsi="BRH Tamil Tab Extra" w:cs="Latha"/>
          <w:b/>
          <w:sz w:val="36"/>
          <w:szCs w:val="28"/>
        </w:rPr>
        <w:t>†</w:t>
      </w:r>
      <w:r w:rsidRPr="00DD5FC5">
        <w:rPr>
          <w:rFonts w:ascii="Latha" w:hAnsi="Latha" w:cs="Latha"/>
          <w:sz w:val="28"/>
          <w:szCs w:val="28"/>
          <w:cs/>
          <w:lang w:bidi="ta-IN"/>
        </w:rPr>
        <w:t xml:space="preserve">னுதே </w:t>
      </w:r>
      <w:r w:rsidRPr="00DD5FC5">
        <w:rPr>
          <w:rFonts w:ascii="Latha" w:hAnsi="Latha" w:cs="Latha"/>
          <w:sz w:val="28"/>
          <w:szCs w:val="28"/>
        </w:rPr>
        <w:t xml:space="preserve">|| </w:t>
      </w:r>
    </w:p>
    <w:p w14:paraId="78F8DA63" w14:textId="77777777" w:rsidR="00EB6214" w:rsidRPr="00DD5FC5" w:rsidRDefault="00EB6214" w:rsidP="00EB6214">
      <w:pPr>
        <w:spacing w:line="264" w:lineRule="auto"/>
        <w:rPr>
          <w:rFonts w:ascii="Latha" w:hAnsi="Latha" w:cs="Latha"/>
          <w:sz w:val="28"/>
          <w:szCs w:val="28"/>
          <w:lang w:bidi="ta-IN"/>
        </w:rPr>
      </w:pPr>
      <w:r w:rsidRPr="00DD5FC5">
        <w:rPr>
          <w:rFonts w:ascii="Latha" w:hAnsi="Latha" w:cs="Latha"/>
          <w:sz w:val="28"/>
          <w:szCs w:val="28"/>
          <w:cs/>
          <w:lang w:bidi="ta-IN"/>
        </w:rPr>
        <w:t>லோ</w:t>
      </w:r>
      <w:r w:rsidRPr="00DD5FC5">
        <w:rPr>
          <w:rFonts w:ascii="BRH Tamil Tab Extra" w:hAnsi="BRH Tamil Tab Extra" w:cs="Latha"/>
          <w:b/>
          <w:sz w:val="32"/>
          <w:szCs w:val="28"/>
        </w:rPr>
        <w:t>…</w:t>
      </w:r>
      <w:r w:rsidRPr="00DD5FC5">
        <w:rPr>
          <w:rFonts w:ascii="Latha" w:hAnsi="Latha" w:cs="Latha"/>
          <w:sz w:val="28"/>
          <w:szCs w:val="28"/>
          <w:cs/>
          <w:lang w:bidi="ta-IN"/>
        </w:rPr>
        <w:t>கம் ப்</w:t>
      </w:r>
      <w:r w:rsidRPr="00DD5FC5">
        <w:rPr>
          <w:rFonts w:ascii="Latha" w:hAnsi="Latha" w:cs="Latha"/>
          <w:b/>
          <w:bCs/>
          <w:i/>
          <w:iCs/>
          <w:sz w:val="28"/>
          <w:szCs w:val="28"/>
          <w:cs/>
          <w:lang w:bidi="ta-IN"/>
        </w:rPr>
        <w:t>ரு</w:t>
      </w:r>
      <w:r w:rsidRPr="00DD5FC5">
        <w:rPr>
          <w:rFonts w:ascii="BRH Tamil Tab Extra" w:hAnsi="BRH Tamil Tab Extra" w:cs="Latha"/>
          <w:b/>
          <w:sz w:val="36"/>
          <w:szCs w:val="28"/>
        </w:rPr>
        <w:t>†</w:t>
      </w:r>
      <w:r w:rsidRPr="00DD5FC5">
        <w:rPr>
          <w:rFonts w:ascii="Latha" w:hAnsi="Latha" w:cs="Latha"/>
          <w:sz w:val="28"/>
          <w:szCs w:val="28"/>
          <w:cs/>
          <w:lang w:bidi="ta-IN"/>
        </w:rPr>
        <w:t>ணயா த்</w:t>
      </w:r>
      <w:r w:rsidRPr="00DD5FC5">
        <w:rPr>
          <w:rFonts w:ascii="Latha" w:hAnsi="Latha" w:cs="Latha"/>
          <w:b/>
          <w:bCs/>
          <w:position w:val="-12"/>
          <w:sz w:val="28"/>
          <w:szCs w:val="28"/>
          <w:cs/>
          <w:lang w:bidi="ta-IN"/>
        </w:rPr>
        <w:t>3</w:t>
      </w:r>
      <w:r w:rsidRPr="00DD5FC5">
        <w:rPr>
          <w:rFonts w:ascii="Latha" w:hAnsi="Latha" w:cs="Latha"/>
          <w:sz w:val="28"/>
          <w:szCs w:val="28"/>
          <w:cs/>
          <w:lang w:bidi="ta-IN"/>
        </w:rPr>
        <w:t>வி</w:t>
      </w:r>
      <w:r w:rsidRPr="00DD5FC5">
        <w:rPr>
          <w:rFonts w:ascii="BRH Tamil Tab Extra" w:hAnsi="BRH Tamil Tab Extra" w:cs="Latha"/>
          <w:b/>
          <w:sz w:val="32"/>
          <w:szCs w:val="28"/>
        </w:rPr>
        <w:t>…</w:t>
      </w:r>
      <w:r w:rsidRPr="00DD5FC5">
        <w:rPr>
          <w:rFonts w:ascii="Latha" w:hAnsi="Latha" w:cs="Latha"/>
          <w:sz w:val="28"/>
          <w:szCs w:val="28"/>
          <w:cs/>
          <w:lang w:bidi="ta-IN"/>
        </w:rPr>
        <w:t>தீயா</w:t>
      </w:r>
      <w:r w:rsidRPr="00DD5FC5">
        <w:rPr>
          <w:rFonts w:ascii="BRH Tamil Tab Extra" w:hAnsi="BRH Tamil Tab Extra" w:cs="Latha"/>
          <w:b/>
          <w:sz w:val="32"/>
          <w:szCs w:val="28"/>
        </w:rPr>
        <w:t>…</w:t>
      </w:r>
      <w:r w:rsidRPr="00DD5FC5">
        <w:rPr>
          <w:rFonts w:ascii="Latha" w:hAnsi="Latha" w:cs="Latha"/>
          <w:sz w:val="28"/>
          <w:szCs w:val="28"/>
        </w:rPr>
        <w:t>-</w:t>
      </w:r>
      <w:r w:rsidRPr="00DD5FC5">
        <w:rPr>
          <w:rFonts w:ascii="Latha" w:hAnsi="Latha" w:cs="Latha"/>
          <w:sz w:val="28"/>
          <w:szCs w:val="28"/>
          <w:cs/>
          <w:lang w:bidi="ta-IN"/>
        </w:rPr>
        <w:t>முப</w:t>
      </w:r>
      <w:r w:rsidRPr="00DD5FC5">
        <w:rPr>
          <w:rFonts w:ascii="BRH Tamil Tab Extra" w:hAnsi="BRH Tamil Tab Extra" w:cs="Latha"/>
          <w:b/>
          <w:sz w:val="36"/>
          <w:szCs w:val="28"/>
        </w:rPr>
        <w:t>†</w:t>
      </w:r>
      <w:r w:rsidRPr="00DD5FC5">
        <w:rPr>
          <w:rFonts w:ascii="Latha" w:hAnsi="Latha" w:cs="Latha"/>
          <w:sz w:val="28"/>
          <w:szCs w:val="28"/>
          <w:cs/>
          <w:lang w:bidi="ta-IN"/>
        </w:rPr>
        <w:t>த</w:t>
      </w:r>
      <w:r w:rsidRPr="00DD5FC5">
        <w:rPr>
          <w:rFonts w:ascii="Latha" w:hAnsi="Latha" w:cs="Latha"/>
          <w:b/>
          <w:bCs/>
          <w:position w:val="-12"/>
          <w:sz w:val="28"/>
          <w:szCs w:val="28"/>
          <w:cs/>
          <w:lang w:bidi="ta-IN"/>
        </w:rPr>
        <w:t>3</w:t>
      </w:r>
      <w:r w:rsidRPr="00DD5FC5">
        <w:rPr>
          <w:rFonts w:ascii="Latha" w:hAnsi="Latha" w:cs="Latha"/>
          <w:sz w:val="28"/>
          <w:szCs w:val="28"/>
          <w:cs/>
          <w:lang w:bidi="ta-IN"/>
        </w:rPr>
        <w:t>தா</w:t>
      </w:r>
      <w:r w:rsidRPr="00DD5FC5">
        <w:rPr>
          <w:rFonts w:ascii="Latha" w:hAnsi="Latha" w:cs="Latha"/>
          <w:b/>
          <w:bCs/>
          <w:position w:val="-12"/>
          <w:sz w:val="28"/>
          <w:szCs w:val="28"/>
          <w:cs/>
          <w:lang w:bidi="ta-IN"/>
        </w:rPr>
        <w:t>4</w:t>
      </w:r>
      <w:r w:rsidRPr="00DD5FC5">
        <w:rPr>
          <w:rFonts w:ascii="Latha" w:hAnsi="Latha" w:cs="Latha"/>
          <w:sz w:val="28"/>
          <w:szCs w:val="28"/>
          <w:cs/>
          <w:lang w:bidi="ta-IN"/>
        </w:rPr>
        <w:t xml:space="preserve">தி </w:t>
      </w:r>
      <w:r w:rsidRPr="00DD5FC5">
        <w:rPr>
          <w:rFonts w:ascii="Latha" w:hAnsi="Latha" w:cs="Latha"/>
          <w:sz w:val="28"/>
          <w:szCs w:val="28"/>
        </w:rPr>
        <w:t xml:space="preserve">| </w:t>
      </w:r>
      <w:r w:rsidRPr="00DD5FC5">
        <w:rPr>
          <w:rFonts w:ascii="Latha" w:hAnsi="Latha" w:cs="Latha"/>
          <w:sz w:val="28"/>
          <w:szCs w:val="28"/>
          <w:cs/>
          <w:lang w:bidi="ta-IN"/>
        </w:rPr>
        <w:t>பஞ்ச</w:t>
      </w:r>
      <w:r w:rsidRPr="00DD5FC5">
        <w:rPr>
          <w:rFonts w:ascii="BRH Tamil Tab Extra" w:hAnsi="BRH Tamil Tab Extra" w:cs="Latha"/>
          <w:b/>
          <w:sz w:val="36"/>
          <w:szCs w:val="28"/>
        </w:rPr>
        <w:t>†</w:t>
      </w:r>
      <w:r w:rsidRPr="00DD5FC5">
        <w:rPr>
          <w:rFonts w:ascii="Latha" w:hAnsi="Latha" w:cs="Latha"/>
          <w:sz w:val="28"/>
          <w:szCs w:val="28"/>
        </w:rPr>
        <w:t xml:space="preserve"> </w:t>
      </w:r>
      <w:r w:rsidRPr="00DD5FC5">
        <w:rPr>
          <w:rFonts w:ascii="Latha" w:hAnsi="Latha" w:cs="Latha"/>
          <w:sz w:val="28"/>
          <w:szCs w:val="28"/>
          <w:cs/>
          <w:lang w:bidi="ta-IN"/>
        </w:rPr>
        <w:t>பதா</w:t>
      </w:r>
      <w:r w:rsidRPr="00DD5FC5">
        <w:rPr>
          <w:rFonts w:ascii="BRH Tamil Tab Extra" w:hAnsi="BRH Tamil Tab Extra" w:cs="Latha"/>
          <w:b/>
          <w:sz w:val="32"/>
          <w:szCs w:val="28"/>
        </w:rPr>
        <w:t>…</w:t>
      </w:r>
      <w:r w:rsidRPr="00DD5FC5">
        <w:rPr>
          <w:rFonts w:ascii="Latha" w:hAnsi="Latha" w:cs="Latha"/>
          <w:b/>
          <w:bCs/>
          <w:position w:val="-12"/>
          <w:sz w:val="28"/>
          <w:szCs w:val="28"/>
          <w:cs/>
          <w:lang w:bidi="ta-IN"/>
        </w:rPr>
        <w:t>3</w:t>
      </w:r>
      <w:r w:rsidRPr="00DD5FC5">
        <w:rPr>
          <w:rFonts w:ascii="Latha" w:hAnsi="Latha" w:cs="Latha"/>
          <w:sz w:val="28"/>
          <w:szCs w:val="28"/>
          <w:cs/>
          <w:lang w:bidi="ta-IN"/>
        </w:rPr>
        <w:t xml:space="preserve"> வை வி</w:t>
      </w:r>
      <w:r w:rsidRPr="00DD5FC5">
        <w:rPr>
          <w:rFonts w:ascii="BRH Tamil Tab Extra" w:hAnsi="BRH Tamil Tab Extra" w:cs="Latha"/>
          <w:b/>
          <w:sz w:val="32"/>
          <w:szCs w:val="28"/>
        </w:rPr>
        <w:t>…</w:t>
      </w:r>
      <w:r w:rsidRPr="00DD5FC5">
        <w:rPr>
          <w:rFonts w:ascii="Latha" w:hAnsi="Latha" w:cs="Latha"/>
          <w:sz w:val="28"/>
          <w:szCs w:val="28"/>
          <w:cs/>
          <w:lang w:bidi="ta-IN"/>
        </w:rPr>
        <w:t xml:space="preserve">ராட் </w:t>
      </w:r>
      <w:r w:rsidRPr="00DD5FC5">
        <w:rPr>
          <w:rFonts w:ascii="Latha" w:hAnsi="Latha" w:cs="Latha"/>
          <w:sz w:val="28"/>
          <w:szCs w:val="28"/>
        </w:rPr>
        <w:t>|</w:t>
      </w:r>
      <w:r w:rsidRPr="00DD5FC5">
        <w:rPr>
          <w:rFonts w:ascii="Latha" w:hAnsi="Latha" w:cs="Latha" w:hint="cs"/>
          <w:sz w:val="28"/>
          <w:szCs w:val="28"/>
          <w:cs/>
          <w:lang w:bidi="ta-IN"/>
        </w:rPr>
        <w:t xml:space="preserve"> </w:t>
      </w:r>
      <w:r w:rsidRPr="00DD5FC5">
        <w:rPr>
          <w:rFonts w:ascii="Latha" w:hAnsi="Latha" w:cs="Latha"/>
          <w:sz w:val="28"/>
          <w:szCs w:val="28"/>
          <w:cs/>
          <w:lang w:bidi="ta-IN"/>
        </w:rPr>
        <w:t>தஸ்யா</w:t>
      </w:r>
      <w:r w:rsidRPr="00DD5FC5">
        <w:rPr>
          <w:rFonts w:ascii="BRH Tamil Tab Extra" w:hAnsi="BRH Tamil Tab Extra" w:cs="Latha"/>
          <w:b/>
          <w:sz w:val="32"/>
          <w:szCs w:val="28"/>
        </w:rPr>
        <w:t>…</w:t>
      </w:r>
      <w:r w:rsidRPr="00DD5FC5">
        <w:rPr>
          <w:rFonts w:ascii="Latha" w:hAnsi="Latha" w:cs="Latha"/>
          <w:sz w:val="28"/>
          <w:szCs w:val="28"/>
        </w:rPr>
        <w:t xml:space="preserve"> </w:t>
      </w:r>
      <w:r w:rsidRPr="00DD5FC5">
        <w:rPr>
          <w:rFonts w:ascii="Latha" w:hAnsi="Latha" w:cs="Latha"/>
          <w:sz w:val="28"/>
          <w:szCs w:val="28"/>
          <w:cs/>
          <w:lang w:bidi="ta-IN"/>
        </w:rPr>
        <w:t>வா இ</w:t>
      </w:r>
      <w:r w:rsidRPr="00DD5FC5">
        <w:rPr>
          <w:rFonts w:ascii="BRH Tamil Tab Extra" w:hAnsi="BRH Tamil Tab Extra" w:cs="Latha"/>
          <w:b/>
          <w:sz w:val="32"/>
          <w:szCs w:val="28"/>
        </w:rPr>
        <w:t>…</w:t>
      </w:r>
      <w:r w:rsidRPr="00DD5FC5">
        <w:rPr>
          <w:rFonts w:ascii="Latha" w:hAnsi="Latha" w:cs="Latha"/>
          <w:sz w:val="28"/>
          <w:szCs w:val="28"/>
          <w:cs/>
          <w:lang w:bidi="ta-IN"/>
        </w:rPr>
        <w:t>யம் பாத</w:t>
      </w:r>
      <w:r w:rsidRPr="00DD5FC5">
        <w:rPr>
          <w:rFonts w:ascii="BRH Tamil Tab Extra" w:hAnsi="BRH Tamil Tab Extra" w:cs="Latha"/>
          <w:b/>
          <w:sz w:val="36"/>
          <w:szCs w:val="28"/>
        </w:rPr>
        <w:t>†</w:t>
      </w:r>
      <w:r w:rsidRPr="00DD5FC5">
        <w:rPr>
          <w:rFonts w:ascii="Latha" w:hAnsi="Latha" w:cs="Latha"/>
          <w:b/>
          <w:bCs/>
          <w:position w:val="-12"/>
          <w:sz w:val="28"/>
          <w:szCs w:val="28"/>
          <w:cs/>
          <w:lang w:bidi="ta-IN"/>
        </w:rPr>
        <w:t>3</w:t>
      </w:r>
      <w:r w:rsidRPr="00DD5FC5">
        <w:rPr>
          <w:rFonts w:ascii="Latha" w:hAnsi="Latha" w:cs="Latha"/>
          <w:b/>
          <w:bCs/>
          <w:sz w:val="32"/>
          <w:szCs w:val="32"/>
          <w:cs/>
          <w:lang w:bidi="ta-IN"/>
        </w:rPr>
        <w:t>:</w:t>
      </w:r>
      <w:r w:rsidRPr="00DD5FC5">
        <w:rPr>
          <w:rFonts w:ascii="Latha" w:hAnsi="Latha" w:cs="Latha"/>
          <w:sz w:val="28"/>
          <w:szCs w:val="28"/>
          <w:cs/>
          <w:lang w:bidi="ta-IN"/>
        </w:rPr>
        <w:t xml:space="preserve"> </w:t>
      </w:r>
      <w:r w:rsidRPr="00DD5FC5">
        <w:rPr>
          <w:rFonts w:ascii="Latha" w:hAnsi="Latha" w:cs="Latha"/>
          <w:sz w:val="28"/>
          <w:szCs w:val="28"/>
        </w:rPr>
        <w:t xml:space="preserve">| </w:t>
      </w:r>
      <w:r w:rsidRPr="00DD5FC5">
        <w:rPr>
          <w:rFonts w:ascii="Latha" w:hAnsi="Latha" w:cs="Latha"/>
          <w:sz w:val="28"/>
          <w:szCs w:val="28"/>
          <w:cs/>
          <w:lang w:bidi="ta-IN"/>
        </w:rPr>
        <w:t>அ</w:t>
      </w:r>
      <w:r w:rsidRPr="00DD5FC5">
        <w:rPr>
          <w:rFonts w:ascii="BRH Tamil Tab Extra" w:hAnsi="BRH Tamil Tab Extra" w:cs="Latha"/>
          <w:b/>
          <w:sz w:val="32"/>
          <w:szCs w:val="28"/>
        </w:rPr>
        <w:t>…</w:t>
      </w:r>
      <w:r w:rsidRPr="00DD5FC5">
        <w:rPr>
          <w:rFonts w:ascii="Latha" w:hAnsi="Latha" w:cs="Latha"/>
          <w:sz w:val="28"/>
          <w:szCs w:val="28"/>
          <w:cs/>
          <w:lang w:bidi="ta-IN"/>
        </w:rPr>
        <w:t>ந்தரி</w:t>
      </w:r>
      <w:r w:rsidRPr="00DD5FC5">
        <w:rPr>
          <w:rFonts w:ascii="BRH Tamil Tab Extra" w:hAnsi="BRH Tamil Tab Extra" w:cs="Latha"/>
          <w:b/>
          <w:sz w:val="36"/>
          <w:szCs w:val="28"/>
        </w:rPr>
        <w:t>†</w:t>
      </w:r>
      <w:r w:rsidRPr="00DD5FC5">
        <w:rPr>
          <w:rFonts w:ascii="Latha" w:hAnsi="Latha" w:cs="Latha"/>
          <w:sz w:val="28"/>
          <w:szCs w:val="28"/>
          <w:cs/>
          <w:lang w:bidi="ta-IN"/>
        </w:rPr>
        <w:t>க்ஷ</w:t>
      </w:r>
      <w:r w:rsidRPr="00DD5FC5">
        <w:rPr>
          <w:rFonts w:ascii="BRH Tamil Tab Extra" w:hAnsi="BRH Tamil Tab Extra" w:cs="Latha"/>
          <w:b/>
          <w:sz w:val="32"/>
          <w:szCs w:val="28"/>
        </w:rPr>
        <w:t>…</w:t>
      </w:r>
      <w:r w:rsidRPr="00DD5FC5">
        <w:rPr>
          <w:rFonts w:ascii="Latha" w:hAnsi="Latha" w:cs="Latha"/>
          <w:sz w:val="28"/>
          <w:szCs w:val="28"/>
          <w:cs/>
          <w:lang w:bidi="ta-IN"/>
        </w:rPr>
        <w:t>ம் பாத</w:t>
      </w:r>
      <w:r w:rsidRPr="00DD5FC5">
        <w:rPr>
          <w:rFonts w:ascii="BRH Tamil Tab Extra" w:hAnsi="BRH Tamil Tab Extra" w:cs="Latha"/>
          <w:b/>
          <w:sz w:val="36"/>
          <w:szCs w:val="28"/>
        </w:rPr>
        <w:t>†</w:t>
      </w:r>
      <w:r w:rsidRPr="00DD5FC5">
        <w:rPr>
          <w:rFonts w:ascii="Latha" w:hAnsi="Latha" w:cs="Latha"/>
          <w:b/>
          <w:bCs/>
          <w:position w:val="-12"/>
          <w:sz w:val="28"/>
          <w:szCs w:val="28"/>
          <w:cs/>
          <w:lang w:bidi="ta-IN"/>
        </w:rPr>
        <w:t>3</w:t>
      </w:r>
      <w:r w:rsidRPr="00DD5FC5">
        <w:rPr>
          <w:rFonts w:ascii="Latha" w:hAnsi="Latha" w:cs="Latha"/>
          <w:b/>
          <w:bCs/>
          <w:sz w:val="32"/>
          <w:szCs w:val="32"/>
          <w:cs/>
          <w:lang w:bidi="ta-IN"/>
        </w:rPr>
        <w:t>:</w:t>
      </w:r>
      <w:r w:rsidRPr="00DD5FC5">
        <w:rPr>
          <w:rFonts w:ascii="Latha" w:hAnsi="Latha" w:cs="Latha"/>
          <w:sz w:val="28"/>
          <w:szCs w:val="28"/>
          <w:cs/>
          <w:lang w:bidi="ta-IN"/>
        </w:rPr>
        <w:t xml:space="preserve"> </w:t>
      </w:r>
      <w:r w:rsidRPr="00DD5FC5">
        <w:rPr>
          <w:rFonts w:ascii="Latha" w:hAnsi="Latha" w:cs="Latha"/>
          <w:sz w:val="28"/>
          <w:szCs w:val="28"/>
        </w:rPr>
        <w:t xml:space="preserve">| </w:t>
      </w:r>
    </w:p>
    <w:p w14:paraId="7DDEED7D" w14:textId="77777777" w:rsidR="00EB6214" w:rsidRPr="00DD5FC5" w:rsidRDefault="00EB6214" w:rsidP="00EB6214">
      <w:pPr>
        <w:spacing w:line="264" w:lineRule="auto"/>
        <w:rPr>
          <w:rFonts w:ascii="Latha" w:hAnsi="Latha" w:cs="Latha"/>
          <w:sz w:val="28"/>
          <w:szCs w:val="28"/>
          <w:lang w:bidi="ta-IN"/>
        </w:rPr>
      </w:pPr>
      <w:r w:rsidRPr="00DD5FC5">
        <w:rPr>
          <w:rFonts w:ascii="Latha" w:hAnsi="Latha" w:cs="Latha"/>
          <w:sz w:val="28"/>
          <w:szCs w:val="28"/>
          <w:cs/>
          <w:lang w:bidi="ta-IN"/>
        </w:rPr>
        <w:t>த்</w:t>
      </w:r>
      <w:r w:rsidRPr="00DD5FC5">
        <w:rPr>
          <w:rFonts w:ascii="Latha" w:hAnsi="Latha" w:cs="Latha"/>
          <w:b/>
          <w:bCs/>
          <w:position w:val="-12"/>
          <w:sz w:val="28"/>
          <w:szCs w:val="28"/>
          <w:cs/>
          <w:lang w:bidi="ta-IN"/>
        </w:rPr>
        <w:t>3</w:t>
      </w:r>
      <w:r w:rsidRPr="00DD5FC5">
        <w:rPr>
          <w:rFonts w:ascii="Latha" w:hAnsi="Latha" w:cs="Latha"/>
          <w:sz w:val="28"/>
          <w:szCs w:val="28"/>
          <w:cs/>
          <w:lang w:bidi="ta-IN"/>
        </w:rPr>
        <w:t>யௌ</w:t>
      </w:r>
      <w:r w:rsidRPr="00DD5FC5">
        <w:rPr>
          <w:rFonts w:ascii="Latha" w:hAnsi="Latha" w:cs="Latha"/>
          <w:b/>
          <w:bCs/>
          <w:sz w:val="32"/>
          <w:szCs w:val="32"/>
          <w:cs/>
          <w:lang w:bidi="ta-IN"/>
        </w:rPr>
        <w:t>:</w:t>
      </w:r>
      <w:r w:rsidRPr="00DD5FC5">
        <w:rPr>
          <w:rFonts w:ascii="Latha" w:hAnsi="Latha" w:cs="Latha"/>
          <w:sz w:val="28"/>
          <w:szCs w:val="28"/>
          <w:cs/>
          <w:lang w:bidi="ta-IN"/>
        </w:rPr>
        <w:t xml:space="preserve"> பாத</w:t>
      </w:r>
      <w:r w:rsidRPr="00DD5FC5">
        <w:rPr>
          <w:rFonts w:ascii="BRH Tamil Tab Extra" w:hAnsi="BRH Tamil Tab Extra" w:cs="Latha"/>
          <w:b/>
          <w:sz w:val="36"/>
          <w:szCs w:val="28"/>
        </w:rPr>
        <w:t>†</w:t>
      </w:r>
      <w:r w:rsidRPr="00DD5FC5">
        <w:rPr>
          <w:rFonts w:ascii="Latha" w:hAnsi="Latha" w:cs="Latha"/>
          <w:b/>
          <w:bCs/>
          <w:position w:val="-12"/>
          <w:sz w:val="28"/>
          <w:szCs w:val="28"/>
          <w:cs/>
          <w:lang w:bidi="ta-IN"/>
        </w:rPr>
        <w:t>3</w:t>
      </w:r>
      <w:r w:rsidRPr="00DD5FC5">
        <w:rPr>
          <w:rFonts w:ascii="Latha" w:hAnsi="Latha" w:cs="Latha"/>
          <w:b/>
          <w:bCs/>
          <w:sz w:val="32"/>
          <w:szCs w:val="32"/>
          <w:cs/>
          <w:lang w:bidi="ta-IN"/>
        </w:rPr>
        <w:t>:</w:t>
      </w:r>
      <w:r w:rsidRPr="00DD5FC5">
        <w:rPr>
          <w:rFonts w:ascii="Latha" w:hAnsi="Latha" w:cs="Latha"/>
          <w:sz w:val="28"/>
          <w:szCs w:val="28"/>
          <w:cs/>
          <w:lang w:bidi="ta-IN"/>
        </w:rPr>
        <w:t xml:space="preserve">  </w:t>
      </w:r>
      <w:r w:rsidRPr="00DD5FC5">
        <w:rPr>
          <w:rFonts w:ascii="Latha" w:hAnsi="Latha" w:cs="Latha"/>
          <w:sz w:val="28"/>
          <w:szCs w:val="28"/>
        </w:rPr>
        <w:t xml:space="preserve">| </w:t>
      </w:r>
      <w:r w:rsidRPr="00DD5FC5">
        <w:rPr>
          <w:rFonts w:ascii="Latha" w:hAnsi="Latha" w:cs="Latha"/>
          <w:sz w:val="28"/>
          <w:szCs w:val="28"/>
          <w:cs/>
          <w:lang w:bidi="ta-IN"/>
        </w:rPr>
        <w:t>தி</w:t>
      </w:r>
      <w:r w:rsidRPr="00DD5FC5">
        <w:rPr>
          <w:rFonts w:ascii="Latha" w:hAnsi="Latha" w:cs="Latha"/>
          <w:b/>
          <w:bCs/>
          <w:position w:val="-12"/>
          <w:sz w:val="28"/>
          <w:szCs w:val="28"/>
          <w:cs/>
          <w:lang w:bidi="ta-IN"/>
        </w:rPr>
        <w:t>3</w:t>
      </w:r>
      <w:r w:rsidRPr="00DD5FC5">
        <w:rPr>
          <w:rFonts w:ascii="Latha" w:hAnsi="Latha" w:cs="Latha"/>
          <w:sz w:val="28"/>
          <w:szCs w:val="28"/>
          <w:cs/>
          <w:lang w:bidi="ta-IN"/>
        </w:rPr>
        <w:t>ஶ</w:t>
      </w:r>
      <w:r w:rsidRPr="00DD5FC5">
        <w:rPr>
          <w:rFonts w:ascii="BRH Tamil Tab Extra" w:hAnsi="BRH Tamil Tab Extra" w:cs="Latha"/>
          <w:b/>
          <w:sz w:val="32"/>
          <w:szCs w:val="28"/>
        </w:rPr>
        <w:t>…</w:t>
      </w:r>
      <w:r w:rsidRPr="00DD5FC5">
        <w:rPr>
          <w:rFonts w:ascii="Latha" w:hAnsi="Latha" w:cs="Latha"/>
          <w:b/>
          <w:bCs/>
          <w:sz w:val="32"/>
          <w:szCs w:val="32"/>
          <w:cs/>
          <w:lang w:bidi="ta-IN"/>
        </w:rPr>
        <w:t>:</w:t>
      </w:r>
      <w:r w:rsidRPr="00DD5FC5">
        <w:rPr>
          <w:rFonts w:ascii="Latha" w:hAnsi="Latha" w:cs="Latha"/>
          <w:sz w:val="28"/>
          <w:szCs w:val="28"/>
          <w:cs/>
          <w:lang w:bidi="ta-IN"/>
        </w:rPr>
        <w:t xml:space="preserve"> பாத</w:t>
      </w:r>
      <w:r w:rsidRPr="00DD5FC5">
        <w:rPr>
          <w:rFonts w:ascii="BRH Tamil Tab Extra" w:hAnsi="BRH Tamil Tab Extra" w:cs="Latha"/>
          <w:b/>
          <w:sz w:val="36"/>
          <w:szCs w:val="28"/>
        </w:rPr>
        <w:t>†</w:t>
      </w:r>
      <w:r w:rsidRPr="00DD5FC5">
        <w:rPr>
          <w:rFonts w:ascii="Latha" w:hAnsi="Latha" w:cs="Latha"/>
          <w:b/>
          <w:bCs/>
          <w:position w:val="-12"/>
          <w:sz w:val="28"/>
          <w:szCs w:val="28"/>
          <w:cs/>
          <w:lang w:bidi="ta-IN"/>
        </w:rPr>
        <w:t>3</w:t>
      </w:r>
      <w:r w:rsidRPr="00DD5FC5">
        <w:rPr>
          <w:rFonts w:ascii="Latha" w:hAnsi="Latha" w:cs="Latha"/>
          <w:b/>
          <w:bCs/>
          <w:sz w:val="32"/>
          <w:szCs w:val="32"/>
          <w:cs/>
          <w:lang w:bidi="ta-IN"/>
        </w:rPr>
        <w:t>:</w:t>
      </w:r>
      <w:r w:rsidRPr="00DD5FC5">
        <w:rPr>
          <w:rFonts w:ascii="Latha" w:hAnsi="Latha" w:cs="Latha"/>
          <w:sz w:val="28"/>
          <w:szCs w:val="28"/>
          <w:cs/>
          <w:lang w:bidi="ta-IN"/>
        </w:rPr>
        <w:t xml:space="preserve">  </w:t>
      </w:r>
      <w:r w:rsidRPr="00DD5FC5">
        <w:rPr>
          <w:rFonts w:ascii="Latha" w:hAnsi="Latha" w:cs="Latha"/>
          <w:sz w:val="28"/>
          <w:szCs w:val="28"/>
        </w:rPr>
        <w:t xml:space="preserve">| </w:t>
      </w:r>
      <w:r w:rsidRPr="00DD5FC5">
        <w:rPr>
          <w:rFonts w:ascii="Latha" w:hAnsi="Latha" w:cs="Latha"/>
          <w:sz w:val="28"/>
          <w:szCs w:val="28"/>
          <w:cs/>
          <w:lang w:bidi="ta-IN"/>
        </w:rPr>
        <w:t>ப</w:t>
      </w:r>
      <w:r w:rsidRPr="00DD5FC5">
        <w:rPr>
          <w:rFonts w:ascii="BRH Tamil Tab Extra" w:hAnsi="BRH Tamil Tab Extra" w:cs="Latha"/>
          <w:b/>
          <w:sz w:val="32"/>
          <w:szCs w:val="28"/>
        </w:rPr>
        <w:t>…</w:t>
      </w:r>
      <w:r w:rsidRPr="00DD5FC5">
        <w:rPr>
          <w:rFonts w:ascii="Latha" w:hAnsi="Latha" w:cs="Latha"/>
          <w:sz w:val="28"/>
          <w:szCs w:val="28"/>
          <w:cs/>
          <w:lang w:bidi="ta-IN"/>
        </w:rPr>
        <w:t>ரோர</w:t>
      </w:r>
      <w:r w:rsidRPr="00DD5FC5">
        <w:rPr>
          <w:rFonts w:ascii="BRH Tamil Tab Extra" w:hAnsi="BRH Tamil Tab Extra" w:cs="Latha"/>
          <w:b/>
          <w:sz w:val="36"/>
          <w:szCs w:val="28"/>
        </w:rPr>
        <w:t>†</w:t>
      </w:r>
      <w:r w:rsidRPr="00DD5FC5">
        <w:rPr>
          <w:rFonts w:ascii="Latha" w:hAnsi="Latha" w:cs="Latha"/>
          <w:sz w:val="28"/>
          <w:szCs w:val="28"/>
          <w:cs/>
          <w:lang w:bidi="ta-IN"/>
        </w:rPr>
        <w:t>ஜா</w:t>
      </w:r>
      <w:r w:rsidRPr="00DD5FC5">
        <w:rPr>
          <w:rFonts w:ascii="BRH Tamil Tab Extra" w:hAnsi="BRH Tamil Tab Extra" w:cs="Latha"/>
          <w:b/>
          <w:sz w:val="32"/>
          <w:szCs w:val="28"/>
        </w:rPr>
        <w:t>…</w:t>
      </w:r>
      <w:r w:rsidRPr="00DD5FC5">
        <w:rPr>
          <w:rFonts w:ascii="Latha" w:hAnsi="Latha" w:cs="Latha"/>
          <w:b/>
          <w:bCs/>
          <w:sz w:val="32"/>
          <w:szCs w:val="32"/>
          <w:cs/>
          <w:lang w:bidi="ta-IN"/>
        </w:rPr>
        <w:t>:</w:t>
      </w:r>
      <w:r w:rsidRPr="00DD5FC5">
        <w:rPr>
          <w:rFonts w:ascii="Latha" w:hAnsi="Latha" w:cs="Latha"/>
          <w:sz w:val="28"/>
          <w:szCs w:val="28"/>
          <w:cs/>
          <w:lang w:bidi="ta-IN"/>
        </w:rPr>
        <w:t xml:space="preserve"> பாத</w:t>
      </w:r>
      <w:r w:rsidRPr="00DD5FC5">
        <w:rPr>
          <w:rFonts w:ascii="BRH Tamil Tab Extra" w:hAnsi="BRH Tamil Tab Extra" w:cs="Latha"/>
          <w:b/>
          <w:sz w:val="36"/>
          <w:szCs w:val="28"/>
        </w:rPr>
        <w:t>†</w:t>
      </w:r>
      <w:r w:rsidRPr="00DD5FC5">
        <w:rPr>
          <w:rFonts w:ascii="Latha" w:hAnsi="Latha" w:cs="Latha"/>
          <w:b/>
          <w:bCs/>
          <w:position w:val="-12"/>
          <w:sz w:val="28"/>
          <w:szCs w:val="28"/>
          <w:cs/>
          <w:lang w:bidi="ta-IN"/>
        </w:rPr>
        <w:t>3</w:t>
      </w:r>
      <w:r w:rsidRPr="00DD5FC5">
        <w:rPr>
          <w:rFonts w:ascii="Latha" w:hAnsi="Latha" w:cs="Latha"/>
          <w:b/>
          <w:bCs/>
          <w:sz w:val="32"/>
          <w:szCs w:val="32"/>
          <w:cs/>
          <w:lang w:bidi="ta-IN"/>
        </w:rPr>
        <w:t>:</w:t>
      </w:r>
      <w:r w:rsidRPr="00DD5FC5">
        <w:rPr>
          <w:rFonts w:ascii="Latha" w:hAnsi="Latha" w:cs="Latha"/>
          <w:sz w:val="28"/>
          <w:szCs w:val="28"/>
          <w:cs/>
          <w:lang w:bidi="ta-IN"/>
        </w:rPr>
        <w:t xml:space="preserve">  </w:t>
      </w:r>
      <w:r w:rsidRPr="00DD5FC5">
        <w:rPr>
          <w:rFonts w:ascii="Latha" w:hAnsi="Latha" w:cs="Latha"/>
          <w:sz w:val="28"/>
          <w:szCs w:val="28"/>
        </w:rPr>
        <w:t xml:space="preserve">|| </w:t>
      </w:r>
    </w:p>
    <w:p w14:paraId="6C49D968" w14:textId="77777777" w:rsidR="00EB6214" w:rsidRPr="00DD5FC5" w:rsidRDefault="00EB6214" w:rsidP="00EB6214">
      <w:pPr>
        <w:spacing w:line="264" w:lineRule="auto"/>
        <w:rPr>
          <w:rFonts w:ascii="Latha" w:hAnsi="Latha" w:cs="Latha"/>
          <w:sz w:val="28"/>
          <w:szCs w:val="28"/>
          <w:lang w:bidi="ta-IN"/>
        </w:rPr>
      </w:pPr>
      <w:r w:rsidRPr="00DD5FC5">
        <w:rPr>
          <w:rFonts w:ascii="Latha" w:hAnsi="Latha" w:cs="Latha"/>
          <w:sz w:val="28"/>
          <w:szCs w:val="28"/>
          <w:cs/>
          <w:lang w:bidi="ta-IN"/>
        </w:rPr>
        <w:lastRenderedPageBreak/>
        <w:t>வி</w:t>
      </w:r>
      <w:r w:rsidRPr="00DD5FC5">
        <w:rPr>
          <w:rFonts w:ascii="BRH Tamil Tab Extra" w:hAnsi="BRH Tamil Tab Extra" w:cs="Latha"/>
          <w:b/>
          <w:sz w:val="32"/>
          <w:szCs w:val="28"/>
        </w:rPr>
        <w:t>…</w:t>
      </w:r>
      <w:r w:rsidRPr="00DD5FC5">
        <w:rPr>
          <w:rFonts w:ascii="Latha" w:hAnsi="Latha" w:cs="Latha"/>
          <w:sz w:val="28"/>
          <w:szCs w:val="28"/>
          <w:cs/>
          <w:lang w:bidi="ta-IN"/>
        </w:rPr>
        <w:t>ராஜ்யே</w:t>
      </w:r>
      <w:r w:rsidRPr="00DD5FC5">
        <w:rPr>
          <w:rFonts w:ascii="BRH Tamil Tab Extra" w:hAnsi="BRH Tamil Tab Extra" w:cs="Latha"/>
          <w:b/>
          <w:sz w:val="32"/>
          <w:szCs w:val="28"/>
        </w:rPr>
        <w:t>…</w:t>
      </w:r>
      <w:r w:rsidRPr="00DD5FC5">
        <w:rPr>
          <w:rFonts w:ascii="Latha" w:hAnsi="Latha" w:cs="Latha"/>
          <w:sz w:val="28"/>
          <w:szCs w:val="28"/>
          <w:cs/>
          <w:lang w:bidi="ta-IN"/>
        </w:rPr>
        <w:t>வ ப்ரதி</w:t>
      </w:r>
      <w:r w:rsidRPr="00DD5FC5">
        <w:rPr>
          <w:rFonts w:ascii="BRH Tamil Tab Extra" w:hAnsi="BRH Tamil Tab Extra" w:cs="Latha"/>
          <w:b/>
          <w:sz w:val="36"/>
          <w:szCs w:val="28"/>
        </w:rPr>
        <w:t>†</w:t>
      </w:r>
      <w:r w:rsidRPr="00DD5FC5">
        <w:rPr>
          <w:rFonts w:ascii="Latha" w:hAnsi="Latha" w:cs="Latha"/>
          <w:sz w:val="28"/>
          <w:szCs w:val="28"/>
          <w:cs/>
          <w:lang w:bidi="ta-IN"/>
        </w:rPr>
        <w:t>திஷ்ட</w:t>
      </w:r>
      <w:r w:rsidRPr="00DD5FC5">
        <w:rPr>
          <w:rFonts w:ascii="Latha" w:hAnsi="Latha" w:cs="Latha"/>
          <w:b/>
          <w:bCs/>
          <w:position w:val="-12"/>
          <w:sz w:val="28"/>
          <w:szCs w:val="28"/>
          <w:cs/>
          <w:lang w:bidi="ta-IN"/>
        </w:rPr>
        <w:t>2</w:t>
      </w:r>
      <w:r w:rsidRPr="00DD5FC5">
        <w:rPr>
          <w:rFonts w:ascii="Latha" w:hAnsi="Latha" w:cs="Latha"/>
          <w:sz w:val="28"/>
          <w:szCs w:val="28"/>
          <w:cs/>
          <w:lang w:bidi="ta-IN"/>
        </w:rPr>
        <w:t xml:space="preserve">தி </w:t>
      </w:r>
      <w:r w:rsidRPr="00DD5FC5">
        <w:rPr>
          <w:rFonts w:ascii="Latha" w:hAnsi="Latha" w:cs="Latha"/>
          <w:sz w:val="28"/>
          <w:szCs w:val="28"/>
        </w:rPr>
        <w:t xml:space="preserve">| </w:t>
      </w:r>
      <w:r w:rsidRPr="00DD5FC5">
        <w:rPr>
          <w:rFonts w:ascii="Latha" w:hAnsi="Latha" w:cs="Latha"/>
          <w:sz w:val="28"/>
          <w:szCs w:val="28"/>
          <w:cs/>
          <w:lang w:bidi="ta-IN"/>
        </w:rPr>
        <w:t>ய ஏ</w:t>
      </w:r>
      <w:r w:rsidRPr="00DD5FC5">
        <w:rPr>
          <w:rFonts w:ascii="BRH Tamil Tab Extra" w:hAnsi="BRH Tamil Tab Extra" w:cs="Latha"/>
          <w:b/>
          <w:sz w:val="32"/>
          <w:szCs w:val="28"/>
        </w:rPr>
        <w:t>…</w:t>
      </w:r>
      <w:r w:rsidRPr="00DD5FC5">
        <w:rPr>
          <w:rFonts w:ascii="Latha" w:hAnsi="Latha" w:cs="Latha"/>
          <w:sz w:val="28"/>
          <w:szCs w:val="28"/>
          <w:cs/>
          <w:lang w:bidi="ta-IN"/>
        </w:rPr>
        <w:t>தம</w:t>
      </w:r>
      <w:r w:rsidRPr="00DD5FC5">
        <w:rPr>
          <w:rFonts w:ascii="BRH Tamil Tab Extra" w:hAnsi="BRH Tamil Tab Extra" w:cs="Latha"/>
          <w:b/>
          <w:sz w:val="32"/>
          <w:szCs w:val="28"/>
        </w:rPr>
        <w:t>…</w:t>
      </w:r>
      <w:r w:rsidRPr="00DD5FC5">
        <w:rPr>
          <w:rFonts w:ascii="Latha" w:hAnsi="Latha" w:cs="Latha"/>
          <w:sz w:val="28"/>
          <w:szCs w:val="28"/>
          <w:cs/>
          <w:lang w:bidi="ta-IN"/>
        </w:rPr>
        <w:t>க்</w:t>
      </w:r>
      <w:r w:rsidRPr="00DD5FC5">
        <w:rPr>
          <w:rFonts w:ascii="Latha" w:hAnsi="Latha" w:cs="Latha"/>
          <w:b/>
          <w:bCs/>
          <w:position w:val="-12"/>
          <w:sz w:val="28"/>
          <w:szCs w:val="28"/>
          <w:cs/>
          <w:lang w:bidi="ta-IN"/>
        </w:rPr>
        <w:t>3</w:t>
      </w:r>
      <w:r w:rsidRPr="00DD5FC5">
        <w:rPr>
          <w:rFonts w:ascii="Latha" w:hAnsi="Latha" w:cs="Latha"/>
          <w:sz w:val="28"/>
          <w:szCs w:val="28"/>
          <w:cs/>
          <w:lang w:bidi="ta-IN"/>
        </w:rPr>
        <w:t>னிஞ்சி</w:t>
      </w:r>
      <w:r w:rsidRPr="00DD5FC5">
        <w:rPr>
          <w:rFonts w:ascii="BRH Tamil Tab Extra" w:hAnsi="BRH Tamil Tab Extra" w:cs="Latha"/>
          <w:b/>
          <w:sz w:val="36"/>
          <w:szCs w:val="28"/>
        </w:rPr>
        <w:t>†</w:t>
      </w:r>
      <w:r w:rsidRPr="00DD5FC5">
        <w:rPr>
          <w:rFonts w:ascii="Latha" w:hAnsi="Latha" w:cs="Latha"/>
          <w:sz w:val="28"/>
          <w:szCs w:val="28"/>
          <w:cs/>
          <w:lang w:bidi="ta-IN"/>
        </w:rPr>
        <w:t>னு</w:t>
      </w:r>
      <w:r w:rsidRPr="00DD5FC5">
        <w:rPr>
          <w:rFonts w:ascii="BRH Tamil Tab Extra" w:hAnsi="BRH Tamil Tab Extra" w:cs="Latha"/>
          <w:b/>
          <w:sz w:val="32"/>
          <w:szCs w:val="28"/>
        </w:rPr>
        <w:t>…</w:t>
      </w:r>
      <w:r w:rsidRPr="00DD5FC5">
        <w:rPr>
          <w:rFonts w:ascii="Latha" w:hAnsi="Latha" w:cs="Latha"/>
          <w:sz w:val="28"/>
          <w:szCs w:val="28"/>
          <w:cs/>
          <w:lang w:bidi="ta-IN"/>
        </w:rPr>
        <w:t xml:space="preserve">தே </w:t>
      </w:r>
      <w:r w:rsidRPr="00DD5FC5">
        <w:rPr>
          <w:rFonts w:ascii="Latha" w:hAnsi="Latha" w:cs="Latha"/>
          <w:sz w:val="28"/>
          <w:szCs w:val="28"/>
        </w:rPr>
        <w:t>|</w:t>
      </w:r>
    </w:p>
    <w:p w14:paraId="68265481" w14:textId="77777777" w:rsidR="00EB6214" w:rsidRDefault="00EB6214" w:rsidP="00EB6214">
      <w:pPr>
        <w:spacing w:line="264" w:lineRule="auto"/>
        <w:rPr>
          <w:rFonts w:ascii="Latha" w:hAnsi="Latha" w:cs="Latha"/>
          <w:b/>
          <w:bCs/>
          <w:sz w:val="32"/>
          <w:szCs w:val="32"/>
          <w:lang w:bidi="ta-IN"/>
        </w:rPr>
      </w:pPr>
      <w:r w:rsidRPr="00DD5FC5">
        <w:rPr>
          <w:rFonts w:ascii="Latha" w:hAnsi="Latha" w:cs="Latha"/>
          <w:sz w:val="28"/>
          <w:szCs w:val="28"/>
          <w:cs/>
          <w:lang w:bidi="ta-IN"/>
        </w:rPr>
        <w:t>ய உ</w:t>
      </w:r>
      <w:r w:rsidRPr="00DD5FC5">
        <w:rPr>
          <w:rFonts w:ascii="BRH Tamil Tab Extra" w:hAnsi="BRH Tamil Tab Extra" w:cs="Latha"/>
          <w:b/>
          <w:sz w:val="36"/>
          <w:szCs w:val="28"/>
        </w:rPr>
        <w:t>†</w:t>
      </w:r>
      <w:r w:rsidRPr="00DD5FC5">
        <w:rPr>
          <w:rFonts w:ascii="Latha" w:hAnsi="Latha" w:cs="Latha"/>
          <w:sz w:val="28"/>
          <w:szCs w:val="28"/>
          <w:cs/>
          <w:lang w:bidi="ta-IN"/>
        </w:rPr>
        <w:t>சைனமே</w:t>
      </w:r>
      <w:r w:rsidRPr="00DD5FC5">
        <w:rPr>
          <w:rFonts w:ascii="BRH Tamil Tab Extra" w:hAnsi="BRH Tamil Tab Extra" w:cs="Latha"/>
          <w:b/>
          <w:sz w:val="32"/>
          <w:szCs w:val="28"/>
        </w:rPr>
        <w:t>…</w:t>
      </w:r>
      <w:r w:rsidRPr="00DD5FC5">
        <w:rPr>
          <w:rFonts w:ascii="Latha" w:hAnsi="Latha" w:cs="Latha"/>
          <w:sz w:val="28"/>
          <w:szCs w:val="28"/>
          <w:cs/>
          <w:lang w:bidi="ta-IN"/>
        </w:rPr>
        <w:t xml:space="preserve">வம் </w:t>
      </w:r>
      <w:r w:rsidRPr="00DD5FC5">
        <w:rPr>
          <w:rFonts w:ascii="BRH Devanagari Extra" w:hAnsi="BRH Devanagari Extra" w:cs="Latha"/>
          <w:b/>
          <w:sz w:val="36"/>
          <w:szCs w:val="28"/>
        </w:rPr>
        <w:t>Æ</w:t>
      </w:r>
      <w:r w:rsidRPr="00DD5FC5">
        <w:rPr>
          <w:rFonts w:ascii="Latha" w:hAnsi="Latha" w:cs="Latha"/>
          <w:sz w:val="28"/>
          <w:szCs w:val="28"/>
          <w:cs/>
          <w:lang w:bidi="ta-IN"/>
        </w:rPr>
        <w:t>வேத</w:t>
      </w:r>
      <w:r w:rsidRPr="00DD5FC5">
        <w:rPr>
          <w:rFonts w:ascii="BRH Tamil Tab Extra" w:hAnsi="BRH Tamil Tab Extra" w:cs="Latha"/>
          <w:b/>
          <w:sz w:val="36"/>
          <w:szCs w:val="28"/>
        </w:rPr>
        <w:t>†</w:t>
      </w:r>
      <w:r w:rsidRPr="00DD5FC5">
        <w:rPr>
          <w:rFonts w:ascii="Latha" w:hAnsi="Latha" w:cs="Latha"/>
          <w:b/>
          <w:bCs/>
          <w:position w:val="-12"/>
          <w:sz w:val="28"/>
          <w:szCs w:val="28"/>
          <w:cs/>
          <w:lang w:bidi="ta-IN"/>
        </w:rPr>
        <w:t>3</w:t>
      </w:r>
      <w:r w:rsidRPr="00DD5FC5">
        <w:rPr>
          <w:rFonts w:ascii="Latha" w:hAnsi="Latha" w:cs="Latha"/>
          <w:sz w:val="28"/>
          <w:szCs w:val="28"/>
          <w:cs/>
          <w:lang w:bidi="ta-IN"/>
        </w:rPr>
        <w:t xml:space="preserve"> </w:t>
      </w:r>
      <w:r w:rsidRPr="00DD5FC5">
        <w:rPr>
          <w:rFonts w:ascii="Latha" w:hAnsi="Latha" w:cs="Latha"/>
          <w:sz w:val="28"/>
          <w:szCs w:val="28"/>
        </w:rPr>
        <w:t xml:space="preserve">|| </w:t>
      </w:r>
      <w:r w:rsidRPr="00DD5FC5">
        <w:rPr>
          <w:rFonts w:ascii="Latha" w:hAnsi="Latha" w:cs="Latha"/>
          <w:b/>
          <w:bCs/>
          <w:sz w:val="32"/>
          <w:szCs w:val="32"/>
          <w:cs/>
          <w:lang w:bidi="ta-IN"/>
        </w:rPr>
        <w:t>1</w:t>
      </w:r>
      <w:r w:rsidRPr="00DD5FC5">
        <w:rPr>
          <w:rFonts w:ascii="Latha" w:hAnsi="Latha" w:cs="Latha"/>
          <w:b/>
          <w:bCs/>
          <w:sz w:val="32"/>
          <w:szCs w:val="32"/>
          <w:lang w:bidi="ta-IN"/>
        </w:rPr>
        <w:t>05</w:t>
      </w:r>
      <w:r w:rsidRPr="00DD5FC5">
        <w:rPr>
          <w:rFonts w:ascii="Latha" w:hAnsi="Latha" w:cs="Latha"/>
          <w:sz w:val="28"/>
          <w:szCs w:val="28"/>
          <w:cs/>
          <w:lang w:bidi="ta-IN"/>
        </w:rPr>
        <w:t xml:space="preserve"> </w:t>
      </w:r>
      <w:r w:rsidRPr="00DD5FC5">
        <w:rPr>
          <w:rFonts w:ascii="Latha" w:hAnsi="Latha" w:cs="Latha"/>
          <w:b/>
          <w:bCs/>
          <w:sz w:val="32"/>
          <w:szCs w:val="32"/>
          <w:lang w:bidi="ta-IN"/>
        </w:rPr>
        <w:t>(16)</w:t>
      </w:r>
    </w:p>
    <w:p w14:paraId="2184BE18" w14:textId="77777777" w:rsidR="00FE0901" w:rsidRDefault="00FE0901" w:rsidP="00EB6214">
      <w:pPr>
        <w:spacing w:line="264" w:lineRule="auto"/>
        <w:rPr>
          <w:rFonts w:ascii="Latha" w:hAnsi="Latha" w:cs="Latha"/>
          <w:b/>
          <w:bCs/>
          <w:sz w:val="32"/>
          <w:szCs w:val="32"/>
          <w:lang w:bidi="ta-IN"/>
        </w:rPr>
      </w:pPr>
      <w:r>
        <w:rPr>
          <w:rFonts w:ascii="Latha" w:hAnsi="Latha" w:cs="Latha" w:hint="cs"/>
          <w:b/>
          <w:bCs/>
          <w:sz w:val="28"/>
          <w:szCs w:val="28"/>
          <w:cs/>
          <w:lang w:bidi="ta-IN"/>
        </w:rPr>
        <w:t>(</w:t>
      </w:r>
      <w:r w:rsidRPr="00072C6C">
        <w:rPr>
          <w:rFonts w:ascii="Latha" w:hAnsi="Latha" w:cs="Latha"/>
          <w:b/>
          <w:bCs/>
          <w:sz w:val="28"/>
          <w:szCs w:val="28"/>
          <w:cs/>
          <w:lang w:bidi="ta-IN"/>
        </w:rPr>
        <w:t>ஶ்ரீ சா</w:t>
      </w:r>
      <w:r w:rsidRPr="00072C6C">
        <w:rPr>
          <w:rFonts w:ascii="Latha" w:hAnsi="Latha" w:cs="Latha"/>
          <w:b/>
          <w:bCs/>
          <w:position w:val="-12"/>
          <w:sz w:val="28"/>
          <w:szCs w:val="28"/>
          <w:cs/>
          <w:lang w:bidi="ta-IN"/>
        </w:rPr>
        <w:t>2</w:t>
      </w:r>
      <w:r w:rsidRPr="00072C6C">
        <w:rPr>
          <w:rFonts w:ascii="Latha" w:hAnsi="Latha" w:cs="Latha"/>
          <w:b/>
          <w:bCs/>
          <w:sz w:val="28"/>
          <w:szCs w:val="28"/>
          <w:cs/>
          <w:lang w:bidi="ta-IN"/>
        </w:rPr>
        <w:t>யா</w:t>
      </w:r>
      <w:r w:rsidRPr="00072C6C">
        <w:rPr>
          <w:rFonts w:ascii="Latha" w:hAnsi="Latha" w:cs="Latha"/>
          <w:b/>
          <w:bCs/>
          <w:sz w:val="28"/>
          <w:szCs w:val="28"/>
        </w:rPr>
        <w:t>-</w:t>
      </w:r>
      <w:r w:rsidRPr="00072C6C">
        <w:rPr>
          <w:rFonts w:ascii="Latha" w:hAnsi="Latha" w:cs="Latha"/>
          <w:b/>
          <w:bCs/>
          <w:sz w:val="28"/>
          <w:szCs w:val="28"/>
          <w:cs/>
          <w:lang w:bidi="ta-IN"/>
        </w:rPr>
        <w:t>ஸுவர்சலாம்பா</w:t>
      </w:r>
      <w:r w:rsidRPr="00072C6C">
        <w:rPr>
          <w:rFonts w:ascii="Latha" w:hAnsi="Latha" w:cs="Latha"/>
          <w:b/>
          <w:bCs/>
          <w:position w:val="-12"/>
          <w:sz w:val="28"/>
          <w:szCs w:val="28"/>
          <w:cs/>
          <w:lang w:bidi="ta-IN"/>
        </w:rPr>
        <w:t>3</w:t>
      </w:r>
      <w:r w:rsidRPr="00072C6C">
        <w:rPr>
          <w:rFonts w:ascii="Latha" w:hAnsi="Latha" w:cs="Latha"/>
          <w:b/>
          <w:bCs/>
          <w:sz w:val="28"/>
          <w:szCs w:val="28"/>
          <w:cs/>
          <w:lang w:bidi="ta-IN"/>
        </w:rPr>
        <w:t xml:space="preserve"> ஸமேத ஶ்ரீ ஸூர்யநாராயண ஸ்வாமினே நம</w:t>
      </w:r>
      <w:r w:rsidRPr="00072C6C">
        <w:rPr>
          <w:rFonts w:ascii="Latha" w:hAnsi="Latha" w:cs="Latha"/>
          <w:b/>
          <w:bCs/>
          <w:sz w:val="32"/>
          <w:szCs w:val="32"/>
          <w:cs/>
          <w:lang w:bidi="ta-IN"/>
        </w:rPr>
        <w:t>:</w:t>
      </w:r>
      <w:r w:rsidRPr="00072C6C">
        <w:rPr>
          <w:rFonts w:ascii="Latha" w:hAnsi="Latha" w:cs="Latha"/>
          <w:b/>
          <w:bCs/>
          <w:sz w:val="28"/>
          <w:szCs w:val="28"/>
          <w:cs/>
          <w:lang w:bidi="ta-IN"/>
        </w:rPr>
        <w:t xml:space="preserve"> </w:t>
      </w:r>
      <w:r w:rsidRPr="00072C6C">
        <w:rPr>
          <w:rFonts w:ascii="Latha" w:hAnsi="Latha" w:cs="Latha"/>
          <w:b/>
          <w:bCs/>
          <w:sz w:val="28"/>
          <w:szCs w:val="28"/>
        </w:rPr>
        <w:t xml:space="preserve">| </w:t>
      </w:r>
      <w:r w:rsidRPr="00072C6C">
        <w:rPr>
          <w:rFonts w:ascii="Latha" w:hAnsi="Latha" w:cs="Latha"/>
          <w:b/>
          <w:bCs/>
          <w:sz w:val="28"/>
          <w:szCs w:val="28"/>
          <w:cs/>
          <w:lang w:bidi="ta-IN"/>
        </w:rPr>
        <w:t>ஓம் நமோ நாராயணாய</w:t>
      </w:r>
      <w:r>
        <w:rPr>
          <w:rFonts w:ascii="Latha" w:hAnsi="Latha" w:cs="Latha" w:hint="cs"/>
          <w:b/>
          <w:bCs/>
          <w:sz w:val="28"/>
          <w:szCs w:val="28"/>
          <w:cs/>
          <w:lang w:bidi="ta-IN"/>
        </w:rPr>
        <w:t>)</w:t>
      </w:r>
      <w:r w:rsidR="00BE4BD1">
        <w:rPr>
          <w:rFonts w:ascii="Latha" w:hAnsi="Latha" w:cs="Latha"/>
          <w:b/>
          <w:bCs/>
          <w:sz w:val="28"/>
          <w:szCs w:val="28"/>
          <w:lang w:bidi="ta-IN"/>
        </w:rPr>
        <w:t xml:space="preserve"> </w:t>
      </w:r>
      <w:r w:rsidR="00BE4BD1" w:rsidRPr="00BE4BD1">
        <w:rPr>
          <w:rFonts w:ascii="Latha" w:hAnsi="Latha" w:cs="Latha"/>
          <w:b/>
          <w:bCs/>
          <w:sz w:val="32"/>
          <w:szCs w:val="32"/>
          <w:lang w:bidi="ta-IN"/>
        </w:rPr>
        <w:t xml:space="preserve">|| </w:t>
      </w:r>
      <w:r w:rsidR="00BE4BD1">
        <w:rPr>
          <w:rFonts w:ascii="Latha" w:hAnsi="Latha" w:cs="Latha"/>
          <w:b/>
          <w:bCs/>
          <w:sz w:val="32"/>
          <w:szCs w:val="32"/>
          <w:lang w:bidi="ta-IN"/>
        </w:rPr>
        <w:t>25</w:t>
      </w:r>
      <w:r w:rsidR="00BE4BD1" w:rsidRPr="00BE4BD1">
        <w:rPr>
          <w:rFonts w:ascii="Latha" w:hAnsi="Latha" w:cs="Latha"/>
          <w:b/>
          <w:bCs/>
          <w:sz w:val="32"/>
          <w:szCs w:val="32"/>
          <w:lang w:bidi="ta-IN"/>
        </w:rPr>
        <w:t xml:space="preserve"> ||</w:t>
      </w:r>
    </w:p>
    <w:p w14:paraId="7C7D6167" w14:textId="77777777" w:rsidR="00EB6214" w:rsidRPr="001F14EE" w:rsidRDefault="00EB6214" w:rsidP="00EB6214">
      <w:pPr>
        <w:spacing w:line="264" w:lineRule="auto"/>
        <w:rPr>
          <w:rFonts w:ascii="Latha" w:hAnsi="Latha" w:cs="Latha"/>
          <w:b/>
          <w:bCs/>
          <w:sz w:val="32"/>
          <w:szCs w:val="32"/>
          <w:lang w:bidi="ta-IN"/>
        </w:rPr>
      </w:pPr>
      <w:r w:rsidRPr="001F14EE">
        <w:rPr>
          <w:rFonts w:ascii="Latha" w:hAnsi="Latha" w:cs="Latha"/>
          <w:b/>
          <w:bCs/>
          <w:sz w:val="28"/>
          <w:szCs w:val="28"/>
        </w:rPr>
        <w:t>(</w:t>
      </w:r>
      <w:r w:rsidRPr="001F14EE">
        <w:rPr>
          <w:rFonts w:ascii="Latha" w:hAnsi="Latha" w:cs="Latha"/>
          <w:b/>
          <w:bCs/>
          <w:sz w:val="28"/>
          <w:szCs w:val="28"/>
          <w:cs/>
          <w:lang w:bidi="ta-IN"/>
        </w:rPr>
        <w:t>அஸ்தி</w:t>
      </w:r>
      <w:r w:rsidRPr="001F14EE">
        <w:rPr>
          <w:rFonts w:ascii="BRH Tamil Tab Extra" w:hAnsi="BRH Tamil Tab Extra" w:cs="Latha"/>
          <w:b/>
          <w:bCs/>
          <w:sz w:val="36"/>
          <w:szCs w:val="28"/>
        </w:rPr>
        <w:t>†</w:t>
      </w:r>
      <w:r w:rsidRPr="001F14EE">
        <w:rPr>
          <w:rFonts w:ascii="Latha" w:hAnsi="Latha" w:cs="Latha"/>
          <w:b/>
          <w:bCs/>
          <w:sz w:val="28"/>
          <w:szCs w:val="28"/>
        </w:rPr>
        <w:t xml:space="preserve"> - </w:t>
      </w:r>
      <w:r w:rsidRPr="001F14EE">
        <w:rPr>
          <w:rFonts w:ascii="Latha" w:hAnsi="Latha" w:cs="Latha"/>
          <w:b/>
          <w:bCs/>
          <w:sz w:val="28"/>
          <w:szCs w:val="28"/>
          <w:cs/>
          <w:lang w:bidi="ta-IN"/>
        </w:rPr>
        <w:t>ப்</w:t>
      </w:r>
      <w:r w:rsidRPr="001F14EE">
        <w:rPr>
          <w:rFonts w:ascii="Latha" w:hAnsi="Latha" w:cs="Latha"/>
          <w:b/>
          <w:bCs/>
          <w:i/>
          <w:iCs/>
          <w:sz w:val="28"/>
          <w:szCs w:val="28"/>
          <w:cs/>
          <w:lang w:bidi="ta-IN"/>
        </w:rPr>
        <w:t>ரு</w:t>
      </w:r>
      <w:r w:rsidRPr="001F14EE">
        <w:rPr>
          <w:rFonts w:ascii="Latha" w:hAnsi="Latha" w:cs="Latha"/>
          <w:b/>
          <w:bCs/>
          <w:sz w:val="28"/>
          <w:szCs w:val="28"/>
          <w:cs/>
          <w:lang w:bidi="ta-IN"/>
        </w:rPr>
        <w:t>ணா</w:t>
      </w:r>
      <w:r w:rsidRPr="001F14EE">
        <w:rPr>
          <w:rFonts w:ascii="BRH Tamil Tab Extra" w:hAnsi="BRH Tamil Tab Extra" w:cs="Latha"/>
          <w:b/>
          <w:bCs/>
          <w:sz w:val="32"/>
          <w:szCs w:val="28"/>
        </w:rPr>
        <w:t>…</w:t>
      </w:r>
      <w:r w:rsidRPr="001F14EE">
        <w:rPr>
          <w:rFonts w:ascii="Latha" w:hAnsi="Latha" w:cs="Latha"/>
          <w:b/>
          <w:bCs/>
          <w:sz w:val="28"/>
          <w:szCs w:val="28"/>
        </w:rPr>
        <w:t xml:space="preserve"> - </w:t>
      </w:r>
      <w:r w:rsidRPr="001F14EE">
        <w:rPr>
          <w:rFonts w:ascii="Latha" w:hAnsi="Latha" w:cs="Latha" w:hint="cs"/>
          <w:b/>
          <w:bCs/>
          <w:sz w:val="28"/>
          <w:szCs w:val="28"/>
          <w:cs/>
          <w:lang w:bidi="ta-IN"/>
        </w:rPr>
        <w:t>ந்</w:t>
      </w:r>
      <w:r w:rsidRPr="001F14EE">
        <w:rPr>
          <w:rFonts w:ascii="Latha" w:hAnsi="Latha" w:cs="Latha"/>
          <w:b/>
          <w:bCs/>
          <w:sz w:val="28"/>
          <w:szCs w:val="28"/>
          <w:cs/>
          <w:lang w:bidi="ta-IN"/>
        </w:rPr>
        <w:t>தரி</w:t>
      </w:r>
      <w:r w:rsidRPr="001F14EE">
        <w:rPr>
          <w:rFonts w:ascii="BRH Tamil Tab Extra" w:hAnsi="BRH Tamil Tab Extra" w:cs="Latha"/>
          <w:b/>
          <w:bCs/>
          <w:sz w:val="36"/>
          <w:szCs w:val="28"/>
        </w:rPr>
        <w:t>†</w:t>
      </w:r>
      <w:r w:rsidRPr="001F14EE">
        <w:rPr>
          <w:rFonts w:ascii="Latha" w:hAnsi="Latha" w:cs="Latha"/>
          <w:b/>
          <w:bCs/>
          <w:sz w:val="28"/>
          <w:szCs w:val="28"/>
          <w:cs/>
          <w:lang w:bidi="ta-IN"/>
        </w:rPr>
        <w:t>க்ஷ</w:t>
      </w:r>
      <w:r w:rsidRPr="001F14EE">
        <w:rPr>
          <w:rFonts w:ascii="BRH Tamil Tab Extra" w:hAnsi="BRH Tamil Tab Extra" w:cs="Latha"/>
          <w:b/>
          <w:bCs/>
          <w:sz w:val="32"/>
          <w:szCs w:val="28"/>
        </w:rPr>
        <w:t>…</w:t>
      </w:r>
      <w:r w:rsidRPr="001F14EE">
        <w:rPr>
          <w:rFonts w:ascii="Latha" w:hAnsi="Latha" w:cs="Latha"/>
          <w:b/>
          <w:bCs/>
          <w:sz w:val="28"/>
          <w:szCs w:val="28"/>
          <w:cs/>
          <w:lang w:bidi="ta-IN"/>
        </w:rPr>
        <w:t>ம் பாத</w:t>
      </w:r>
      <w:r w:rsidRPr="001F14EE">
        <w:rPr>
          <w:rFonts w:ascii="BRH Tamil Tab Extra" w:hAnsi="BRH Tamil Tab Extra" w:cs="Latha"/>
          <w:b/>
          <w:bCs/>
          <w:sz w:val="32"/>
          <w:szCs w:val="28"/>
        </w:rPr>
        <w:t>…</w:t>
      </w:r>
      <w:r w:rsidRPr="001F14EE">
        <w:rPr>
          <w:rFonts w:ascii="Latha" w:hAnsi="Latha" w:cs="Latha"/>
          <w:b/>
          <w:bCs/>
          <w:position w:val="-12"/>
          <w:sz w:val="28"/>
          <w:szCs w:val="28"/>
          <w:cs/>
          <w:lang w:bidi="ta-IN"/>
        </w:rPr>
        <w:t>3</w:t>
      </w:r>
      <w:r w:rsidRPr="001F14EE">
        <w:rPr>
          <w:rFonts w:ascii="Latha" w:hAnsi="Latha" w:cs="Latha"/>
          <w:b/>
          <w:bCs/>
          <w:sz w:val="32"/>
          <w:szCs w:val="32"/>
          <w:cs/>
          <w:lang w:bidi="ta-IN"/>
        </w:rPr>
        <w:t>:</w:t>
      </w:r>
      <w:r w:rsidRPr="001F14EE">
        <w:rPr>
          <w:rFonts w:ascii="Latha" w:hAnsi="Latha" w:cs="Latha"/>
          <w:b/>
          <w:bCs/>
          <w:sz w:val="28"/>
          <w:szCs w:val="28"/>
          <w:cs/>
          <w:lang w:bidi="ta-IN"/>
        </w:rPr>
        <w:t xml:space="preserve"> ஷட்ச</w:t>
      </w:r>
      <w:r w:rsidRPr="001F14EE">
        <w:rPr>
          <w:rFonts w:ascii="BRH Tamil Tab Extra" w:hAnsi="BRH Tamil Tab Extra" w:cs="Latha"/>
          <w:b/>
          <w:bCs/>
          <w:sz w:val="36"/>
          <w:szCs w:val="28"/>
        </w:rPr>
        <w:t>†</w:t>
      </w:r>
      <w:r w:rsidRPr="001F14EE">
        <w:rPr>
          <w:rFonts w:ascii="Latha" w:hAnsi="Latha" w:cs="Latha"/>
          <w:b/>
          <w:bCs/>
          <w:sz w:val="28"/>
          <w:szCs w:val="28"/>
        </w:rPr>
        <w:t xml:space="preserve">) </w:t>
      </w:r>
      <w:r w:rsidRPr="001F14EE">
        <w:rPr>
          <w:rFonts w:ascii="Latha" w:hAnsi="Latha" w:cs="Latha"/>
          <w:b/>
          <w:bCs/>
          <w:sz w:val="32"/>
          <w:szCs w:val="32"/>
          <w:lang w:bidi="ta-IN"/>
        </w:rPr>
        <w:t>(A</w:t>
      </w:r>
      <w:r w:rsidRPr="001F14EE">
        <w:rPr>
          <w:rFonts w:ascii="Latha" w:hAnsi="Latha" w:cs="Latha"/>
          <w:b/>
          <w:bCs/>
          <w:sz w:val="32"/>
          <w:szCs w:val="32"/>
          <w:cs/>
          <w:lang w:bidi="ta-IN"/>
        </w:rPr>
        <w:t>25</w:t>
      </w:r>
      <w:r w:rsidRPr="001F14EE">
        <w:rPr>
          <w:rFonts w:ascii="Latha" w:hAnsi="Latha" w:cs="Latha"/>
          <w:b/>
          <w:bCs/>
          <w:sz w:val="32"/>
          <w:szCs w:val="32"/>
          <w:lang w:bidi="ta-IN"/>
        </w:rPr>
        <w:t>)</w:t>
      </w:r>
    </w:p>
    <w:p w14:paraId="710E9F95" w14:textId="77777777" w:rsidR="00EB6214" w:rsidRPr="00F216B1" w:rsidRDefault="00E06973" w:rsidP="00834941">
      <w:pPr>
        <w:pStyle w:val="Heading2"/>
      </w:pPr>
      <w:bookmarkStart w:id="193" w:name="_Toc502064673"/>
      <w:bookmarkStart w:id="194" w:name="_Toc110092245"/>
      <w:r w:rsidRPr="00012A6B">
        <w:t>T.A.</w:t>
      </w:r>
      <w:r w:rsidRPr="009448FD">
        <w:rPr>
          <w:cs/>
        </w:rPr>
        <w:t>1.</w:t>
      </w:r>
      <w:r w:rsidRPr="00783689">
        <w:t>2</w:t>
      </w:r>
      <w:r w:rsidRPr="0011043B">
        <w:rPr>
          <w:cs/>
        </w:rPr>
        <w:t>6.</w:t>
      </w:r>
      <w:r w:rsidRPr="00783689">
        <w:t>1</w:t>
      </w:r>
      <w:r>
        <w:t xml:space="preserve"> - </w:t>
      </w:r>
      <w:r w:rsidR="00EB6214" w:rsidRPr="00F216B1">
        <w:rPr>
          <w:rFonts w:hint="cs"/>
          <w:cs/>
        </w:rPr>
        <w:t xml:space="preserve">அனுவாகம் </w:t>
      </w:r>
      <w:r w:rsidR="00EB6214">
        <w:t>26</w:t>
      </w:r>
      <w:bookmarkEnd w:id="193"/>
      <w:bookmarkEnd w:id="194"/>
    </w:p>
    <w:p w14:paraId="590CF803" w14:textId="77777777" w:rsidR="00EB6214" w:rsidRPr="00133EA2" w:rsidRDefault="00EB6214" w:rsidP="00EB6214">
      <w:pPr>
        <w:pStyle w:val="NoSpacing"/>
      </w:pPr>
    </w:p>
    <w:p w14:paraId="61935FAF" w14:textId="77777777" w:rsidR="00EB6214" w:rsidRPr="00783689" w:rsidRDefault="00EB6214" w:rsidP="00EB6214">
      <w:pPr>
        <w:spacing w:line="264" w:lineRule="auto"/>
        <w:rPr>
          <w:rFonts w:ascii="Latha" w:hAnsi="Latha" w:cs="Latha"/>
          <w:b/>
          <w:bCs/>
          <w:sz w:val="32"/>
          <w:szCs w:val="32"/>
          <w:u w:val="thick"/>
          <w:lang w:bidi="ta-IN"/>
        </w:rPr>
      </w:pPr>
      <w:r w:rsidRPr="00012A6B">
        <w:rPr>
          <w:rFonts w:ascii="Latha" w:hAnsi="Latha" w:cs="Latha"/>
          <w:b/>
          <w:bCs/>
          <w:sz w:val="32"/>
          <w:szCs w:val="32"/>
          <w:u w:val="thick"/>
          <w:lang w:bidi="ta-IN"/>
        </w:rPr>
        <w:t>T.A.</w:t>
      </w:r>
      <w:r w:rsidRPr="009448FD">
        <w:rPr>
          <w:rFonts w:ascii="Latha" w:hAnsi="Latha" w:cs="Latha"/>
          <w:b/>
          <w:bCs/>
          <w:sz w:val="32"/>
          <w:szCs w:val="32"/>
          <w:u w:val="thick"/>
          <w:cs/>
          <w:lang w:bidi="ta-IN"/>
        </w:rPr>
        <w:t>1.</w:t>
      </w:r>
      <w:r w:rsidRPr="00783689">
        <w:rPr>
          <w:rFonts w:ascii="Latha" w:hAnsi="Latha" w:cs="Latha"/>
          <w:b/>
          <w:bCs/>
          <w:sz w:val="32"/>
          <w:szCs w:val="32"/>
          <w:u w:val="thick"/>
          <w:lang w:bidi="ta-IN"/>
        </w:rPr>
        <w:t>2</w:t>
      </w:r>
      <w:r w:rsidRPr="0011043B">
        <w:rPr>
          <w:rFonts w:ascii="Latha" w:hAnsi="Latha" w:cs="Latha"/>
          <w:b/>
          <w:bCs/>
          <w:sz w:val="32"/>
          <w:szCs w:val="32"/>
          <w:u w:val="thick"/>
          <w:cs/>
          <w:lang w:bidi="ta-IN"/>
        </w:rPr>
        <w:t>6.</w:t>
      </w:r>
      <w:r w:rsidRPr="00783689">
        <w:rPr>
          <w:rFonts w:ascii="Latha" w:hAnsi="Latha" w:cs="Latha"/>
          <w:b/>
          <w:bCs/>
          <w:sz w:val="32"/>
          <w:szCs w:val="32"/>
          <w:u w:val="thick"/>
          <w:lang w:bidi="ta-IN"/>
        </w:rPr>
        <w:t>1</w:t>
      </w:r>
    </w:p>
    <w:p w14:paraId="6DCA992F" w14:textId="5BB724FF" w:rsidR="00EB6214" w:rsidRDefault="00EB6214" w:rsidP="00EB6214">
      <w:pPr>
        <w:spacing w:line="264" w:lineRule="auto"/>
        <w:rPr>
          <w:rFonts w:ascii="Latha" w:hAnsi="Latha" w:cs="Latha"/>
          <w:sz w:val="28"/>
          <w:szCs w:val="28"/>
        </w:rPr>
      </w:pPr>
      <w:r w:rsidRPr="00133EA2">
        <w:rPr>
          <w:rFonts w:ascii="Latha" w:hAnsi="Latha" w:cs="Latha"/>
          <w:sz w:val="28"/>
          <w:szCs w:val="28"/>
          <w:cs/>
          <w:lang w:bidi="ta-IN"/>
        </w:rPr>
        <w:t>அ</w:t>
      </w:r>
      <w:r w:rsidRPr="00783689">
        <w:rPr>
          <w:rFonts w:ascii="BRH Tamil Tab Extra" w:hAnsi="BRH Tamil Tab Extra" w:cs="Latha"/>
          <w:b/>
          <w:sz w:val="32"/>
          <w:szCs w:val="28"/>
        </w:rPr>
        <w:t>…</w:t>
      </w:r>
      <w:r w:rsidRPr="00133EA2">
        <w:rPr>
          <w:rFonts w:ascii="Latha" w:hAnsi="Latha" w:cs="Latha"/>
          <w:sz w:val="28"/>
          <w:szCs w:val="28"/>
          <w:cs/>
          <w:lang w:bidi="ta-IN"/>
        </w:rPr>
        <w:t>க்</w:t>
      </w:r>
      <w:r w:rsidRPr="006515C0">
        <w:rPr>
          <w:rFonts w:ascii="Latha" w:hAnsi="Latha" w:cs="Latha"/>
          <w:b/>
          <w:bCs/>
          <w:position w:val="-12"/>
          <w:sz w:val="28"/>
          <w:szCs w:val="28"/>
          <w:cs/>
          <w:lang w:bidi="ta-IN"/>
        </w:rPr>
        <w:t>3</w:t>
      </w:r>
      <w:r w:rsidRPr="00133EA2">
        <w:rPr>
          <w:rFonts w:ascii="Latha" w:hAnsi="Latha" w:cs="Latha"/>
          <w:sz w:val="28"/>
          <w:szCs w:val="28"/>
          <w:cs/>
          <w:lang w:bidi="ta-IN"/>
        </w:rPr>
        <w:t>னிம் ப்ர</w:t>
      </w:r>
      <w:r w:rsidRPr="00783689">
        <w:rPr>
          <w:rFonts w:ascii="BRH Tamil Tab Extra" w:hAnsi="BRH Tamil Tab Extra" w:cs="Latha"/>
          <w:b/>
          <w:sz w:val="32"/>
          <w:szCs w:val="28"/>
        </w:rPr>
        <w:t>…</w:t>
      </w:r>
      <w:r w:rsidRPr="00133EA2">
        <w:rPr>
          <w:rFonts w:ascii="Latha" w:hAnsi="Latha" w:cs="Latha"/>
          <w:sz w:val="28"/>
          <w:szCs w:val="28"/>
          <w:cs/>
          <w:lang w:bidi="ta-IN"/>
        </w:rPr>
        <w:t>ணீயோ</w:t>
      </w:r>
      <w:r w:rsidRPr="00783689">
        <w:rPr>
          <w:rFonts w:ascii="BRH Tamil Tab Extra" w:hAnsi="BRH Tamil Tab Extra" w:cs="Latha"/>
          <w:b/>
          <w:sz w:val="36"/>
          <w:szCs w:val="28"/>
        </w:rPr>
        <w:t>†</w:t>
      </w:r>
      <w:r w:rsidRPr="00133EA2">
        <w:rPr>
          <w:rFonts w:ascii="Latha" w:hAnsi="Latha" w:cs="Latha"/>
          <w:sz w:val="28"/>
          <w:szCs w:val="28"/>
          <w:cs/>
          <w:lang w:bidi="ta-IN"/>
        </w:rPr>
        <w:t>பஸமா</w:t>
      </w:r>
      <w:r w:rsidRPr="00783689">
        <w:rPr>
          <w:rFonts w:ascii="BRH Tamil Tab Extra" w:hAnsi="BRH Tamil Tab Extra" w:cs="Latha"/>
          <w:b/>
          <w:sz w:val="32"/>
          <w:szCs w:val="28"/>
        </w:rPr>
        <w:t>…</w:t>
      </w:r>
      <w:r w:rsidRPr="00133EA2">
        <w:rPr>
          <w:rFonts w:ascii="Latha" w:hAnsi="Latha" w:cs="Latha"/>
          <w:sz w:val="28"/>
          <w:szCs w:val="28"/>
          <w:cs/>
          <w:lang w:bidi="ta-IN"/>
        </w:rPr>
        <w:t>தா</w:t>
      </w:r>
      <w:r w:rsidRPr="006515C0">
        <w:rPr>
          <w:rFonts w:ascii="Latha" w:hAnsi="Latha" w:cs="Latha"/>
          <w:b/>
          <w:bCs/>
          <w:position w:val="-12"/>
          <w:sz w:val="28"/>
          <w:szCs w:val="28"/>
          <w:cs/>
          <w:lang w:bidi="ta-IN"/>
        </w:rPr>
        <w:t>4</w:t>
      </w:r>
      <w:r w:rsidRPr="00133EA2">
        <w:rPr>
          <w:rFonts w:ascii="Latha" w:hAnsi="Latha" w:cs="Latha"/>
          <w:sz w:val="28"/>
          <w:szCs w:val="28"/>
          <w:cs/>
          <w:lang w:bidi="ta-IN"/>
        </w:rPr>
        <w:t>ய</w:t>
      </w:r>
      <w:r w:rsidRPr="00783689">
        <w:rPr>
          <w:rFonts w:ascii="BRH Tamil Tab Extra" w:hAnsi="BRH Tamil Tab Extra" w:cs="Latha"/>
          <w:b/>
          <w:sz w:val="36"/>
          <w:szCs w:val="28"/>
        </w:rPr>
        <w:t>†</w:t>
      </w:r>
      <w:r w:rsidRPr="00133EA2">
        <w:rPr>
          <w:rFonts w:ascii="Latha" w:hAnsi="Latha" w:cs="Latha"/>
          <w:sz w:val="28"/>
          <w:szCs w:val="28"/>
        </w:rPr>
        <w:t xml:space="preserve"> | </w:t>
      </w:r>
      <w:r w:rsidRPr="00133EA2">
        <w:rPr>
          <w:rFonts w:ascii="Latha" w:hAnsi="Latha" w:cs="Latha"/>
          <w:sz w:val="28"/>
          <w:szCs w:val="28"/>
          <w:cs/>
          <w:lang w:bidi="ta-IN"/>
        </w:rPr>
        <w:t>தம</w:t>
      </w:r>
      <w:r w:rsidRPr="00783689">
        <w:rPr>
          <w:rFonts w:ascii="BRH Tamil Tab Extra" w:hAnsi="BRH Tamil Tab Extra" w:cs="Latha"/>
          <w:b/>
          <w:sz w:val="32"/>
          <w:szCs w:val="28"/>
        </w:rPr>
        <w:t>…</w:t>
      </w:r>
      <w:r w:rsidRPr="00133EA2">
        <w:rPr>
          <w:rFonts w:ascii="Latha" w:hAnsi="Latha" w:cs="Latha"/>
          <w:sz w:val="28"/>
          <w:szCs w:val="28"/>
          <w:cs/>
          <w:lang w:bidi="ta-IN"/>
        </w:rPr>
        <w:t>பி</w:t>
      </w:r>
      <w:r w:rsidRPr="006515C0">
        <w:rPr>
          <w:rFonts w:ascii="Latha" w:hAnsi="Latha" w:cs="Latha"/>
          <w:b/>
          <w:bCs/>
          <w:position w:val="-12"/>
          <w:sz w:val="28"/>
          <w:szCs w:val="28"/>
          <w:cs/>
          <w:lang w:bidi="ta-IN"/>
        </w:rPr>
        <w:t>4</w:t>
      </w:r>
      <w:r w:rsidRPr="00945D3A">
        <w:rPr>
          <w:rFonts w:ascii="Latha" w:hAnsi="Latha" w:cs="Latha"/>
          <w:sz w:val="28"/>
          <w:szCs w:val="28"/>
          <w:cs/>
          <w:lang w:bidi="ta-IN"/>
        </w:rPr>
        <w:t>த</w:t>
      </w:r>
      <w:r w:rsidRPr="00945D3A">
        <w:rPr>
          <w:rFonts w:ascii="BRH Tamil Tab Extra" w:hAnsi="BRH Tamil Tab Extra" w:cs="Latha"/>
          <w:b/>
          <w:sz w:val="36"/>
          <w:szCs w:val="28"/>
        </w:rPr>
        <w:t>†</w:t>
      </w:r>
      <w:r w:rsidRPr="00133EA2">
        <w:rPr>
          <w:rFonts w:ascii="Latha" w:hAnsi="Latha" w:cs="Latha"/>
          <w:sz w:val="28"/>
          <w:szCs w:val="28"/>
          <w:cs/>
          <w:lang w:bidi="ta-IN"/>
        </w:rPr>
        <w:t xml:space="preserve"> ஏ</w:t>
      </w:r>
      <w:r w:rsidRPr="00783689">
        <w:rPr>
          <w:rFonts w:ascii="BRH Tamil Tab Extra" w:hAnsi="BRH Tamil Tab Extra" w:cs="Latha"/>
          <w:b/>
          <w:sz w:val="32"/>
          <w:szCs w:val="28"/>
        </w:rPr>
        <w:t>…</w:t>
      </w:r>
      <w:r w:rsidRPr="00133EA2">
        <w:rPr>
          <w:rFonts w:ascii="Latha" w:hAnsi="Latha" w:cs="Latha"/>
          <w:sz w:val="28"/>
          <w:szCs w:val="28"/>
          <w:cs/>
          <w:lang w:bidi="ta-IN"/>
        </w:rPr>
        <w:t>தா அ</w:t>
      </w:r>
      <w:r w:rsidRPr="00783689">
        <w:rPr>
          <w:rFonts w:ascii="BRH Tamil Tab Extra" w:hAnsi="BRH Tamil Tab Extra" w:cs="Latha"/>
          <w:b/>
          <w:sz w:val="32"/>
          <w:szCs w:val="28"/>
        </w:rPr>
        <w:t>…</w:t>
      </w:r>
      <w:r w:rsidRPr="00133EA2">
        <w:rPr>
          <w:rFonts w:ascii="Latha" w:hAnsi="Latha" w:cs="Latha"/>
          <w:sz w:val="28"/>
          <w:szCs w:val="28"/>
          <w:cs/>
          <w:lang w:bidi="ta-IN"/>
        </w:rPr>
        <w:t>பீ</w:t>
      </w:r>
      <w:r w:rsidRPr="006515C0">
        <w:rPr>
          <w:rFonts w:ascii="Latha" w:hAnsi="Latha" w:cs="Latha"/>
          <w:b/>
          <w:bCs/>
          <w:position w:val="-12"/>
          <w:sz w:val="28"/>
          <w:szCs w:val="28"/>
          <w:cs/>
          <w:lang w:bidi="ta-IN"/>
        </w:rPr>
        <w:t>4</w:t>
      </w:r>
      <w:r w:rsidRPr="00133EA2">
        <w:rPr>
          <w:rFonts w:ascii="Latha" w:hAnsi="Latha" w:cs="Latha"/>
          <w:sz w:val="28"/>
          <w:szCs w:val="28"/>
          <w:cs/>
          <w:lang w:bidi="ta-IN"/>
        </w:rPr>
        <w:t>ஷ்ட</w:t>
      </w:r>
      <w:r w:rsidRPr="00783689">
        <w:rPr>
          <w:rFonts w:ascii="BRH Tamil Tab Extra" w:hAnsi="BRH Tamil Tab Extra" w:cs="Latha"/>
          <w:b/>
          <w:sz w:val="36"/>
          <w:szCs w:val="28"/>
        </w:rPr>
        <w:t>†</w:t>
      </w:r>
      <w:r w:rsidRPr="00133EA2">
        <w:rPr>
          <w:rFonts w:ascii="Latha" w:hAnsi="Latha" w:cs="Latha"/>
          <w:sz w:val="28"/>
          <w:szCs w:val="28"/>
          <w:cs/>
          <w:lang w:bidi="ta-IN"/>
        </w:rPr>
        <w:t>கா</w:t>
      </w:r>
      <w:r w:rsidRPr="00783689">
        <w:rPr>
          <w:rFonts w:ascii="BRH Tamil Tab Extra" w:hAnsi="BRH Tamil Tab Extra" w:cs="Latha"/>
          <w:b/>
          <w:sz w:val="32"/>
          <w:szCs w:val="28"/>
        </w:rPr>
        <w:t>…</w:t>
      </w:r>
      <w:r w:rsidRPr="00133EA2">
        <w:rPr>
          <w:rFonts w:ascii="Latha" w:hAnsi="Latha" w:cs="Latha"/>
          <w:sz w:val="28"/>
          <w:szCs w:val="28"/>
        </w:rPr>
        <w:t xml:space="preserve"> </w:t>
      </w:r>
      <w:r w:rsidRPr="00133EA2">
        <w:rPr>
          <w:rFonts w:ascii="Latha" w:hAnsi="Latha" w:cs="Latha"/>
          <w:sz w:val="28"/>
          <w:szCs w:val="28"/>
          <w:cs/>
          <w:lang w:bidi="ta-IN"/>
        </w:rPr>
        <w:t>உப</w:t>
      </w:r>
      <w:r w:rsidRPr="00783689">
        <w:rPr>
          <w:rFonts w:ascii="BRH Tamil Tab Extra" w:hAnsi="BRH Tamil Tab Extra" w:cs="Latha"/>
          <w:b/>
          <w:sz w:val="36"/>
          <w:szCs w:val="28"/>
        </w:rPr>
        <w:t>†</w:t>
      </w:r>
      <w:r w:rsidRPr="00133EA2">
        <w:rPr>
          <w:rFonts w:ascii="Latha" w:hAnsi="Latha" w:cs="Latha"/>
          <w:sz w:val="28"/>
          <w:szCs w:val="28"/>
          <w:cs/>
          <w:lang w:bidi="ta-IN"/>
        </w:rPr>
        <w:t>த</w:t>
      </w:r>
      <w:r w:rsidRPr="006515C0">
        <w:rPr>
          <w:rFonts w:ascii="Latha" w:hAnsi="Latha" w:cs="Latha"/>
          <w:b/>
          <w:bCs/>
          <w:position w:val="-12"/>
          <w:sz w:val="28"/>
          <w:szCs w:val="28"/>
          <w:cs/>
          <w:lang w:bidi="ta-IN"/>
        </w:rPr>
        <w:t>3</w:t>
      </w:r>
      <w:r w:rsidRPr="00133EA2">
        <w:rPr>
          <w:rFonts w:ascii="Latha" w:hAnsi="Latha" w:cs="Latha"/>
          <w:sz w:val="28"/>
          <w:szCs w:val="28"/>
          <w:cs/>
          <w:lang w:bidi="ta-IN"/>
        </w:rPr>
        <w:t>தா</w:t>
      </w:r>
      <w:r w:rsidRPr="006515C0">
        <w:rPr>
          <w:rFonts w:ascii="Latha" w:hAnsi="Latha" w:cs="Latha"/>
          <w:b/>
          <w:bCs/>
          <w:position w:val="-12"/>
          <w:sz w:val="28"/>
          <w:szCs w:val="28"/>
          <w:cs/>
          <w:lang w:bidi="ta-IN"/>
        </w:rPr>
        <w:t>4</w:t>
      </w:r>
      <w:r w:rsidRPr="00133EA2">
        <w:rPr>
          <w:rFonts w:ascii="Latha" w:hAnsi="Latha" w:cs="Latha"/>
          <w:sz w:val="28"/>
          <w:szCs w:val="28"/>
          <w:cs/>
          <w:lang w:bidi="ta-IN"/>
        </w:rPr>
        <w:t xml:space="preserve">தி </w:t>
      </w:r>
      <w:r w:rsidRPr="00133EA2">
        <w:rPr>
          <w:rFonts w:ascii="Latha" w:hAnsi="Latha" w:cs="Latha"/>
          <w:sz w:val="28"/>
          <w:szCs w:val="28"/>
        </w:rPr>
        <w:t>|</w:t>
      </w:r>
      <w:r>
        <w:rPr>
          <w:rFonts w:ascii="Latha" w:hAnsi="Latha" w:cs="Latha" w:hint="cs"/>
          <w:sz w:val="28"/>
          <w:szCs w:val="28"/>
          <w:cs/>
          <w:lang w:bidi="ta-IN"/>
        </w:rPr>
        <w:t xml:space="preserve"> </w:t>
      </w:r>
      <w:r w:rsidRPr="00133EA2">
        <w:rPr>
          <w:rFonts w:ascii="Latha" w:hAnsi="Latha" w:cs="Latha"/>
          <w:sz w:val="28"/>
          <w:szCs w:val="28"/>
          <w:cs/>
          <w:lang w:bidi="ta-IN"/>
        </w:rPr>
        <w:t>அ</w:t>
      </w:r>
      <w:r w:rsidRPr="00783689">
        <w:rPr>
          <w:rFonts w:ascii="BRH Tamil Tab Extra" w:hAnsi="BRH Tamil Tab Extra" w:cs="Latha"/>
          <w:b/>
          <w:sz w:val="32"/>
          <w:szCs w:val="28"/>
        </w:rPr>
        <w:t>…</w:t>
      </w:r>
      <w:r w:rsidRPr="00133EA2">
        <w:rPr>
          <w:rFonts w:ascii="Latha" w:hAnsi="Latha" w:cs="Latha"/>
          <w:sz w:val="28"/>
          <w:szCs w:val="28"/>
          <w:cs/>
          <w:lang w:bidi="ta-IN"/>
        </w:rPr>
        <w:t>க்</w:t>
      </w:r>
      <w:r w:rsidRPr="006515C0">
        <w:rPr>
          <w:rFonts w:ascii="Latha" w:hAnsi="Latha" w:cs="Latha"/>
          <w:b/>
          <w:bCs/>
          <w:position w:val="-12"/>
          <w:sz w:val="28"/>
          <w:szCs w:val="28"/>
          <w:cs/>
          <w:lang w:bidi="ta-IN"/>
        </w:rPr>
        <w:t>3</w:t>
      </w:r>
      <w:r w:rsidRPr="00133EA2">
        <w:rPr>
          <w:rFonts w:ascii="Latha" w:hAnsi="Latha" w:cs="Latha"/>
          <w:sz w:val="28"/>
          <w:szCs w:val="28"/>
          <w:cs/>
          <w:lang w:bidi="ta-IN"/>
        </w:rPr>
        <w:t>னி</w:t>
      </w:r>
      <w:r w:rsidRPr="00783689">
        <w:rPr>
          <w:rFonts w:ascii="BRH Tamil Tab Extra" w:hAnsi="BRH Tamil Tab Extra" w:cs="Latha"/>
          <w:b/>
          <w:sz w:val="32"/>
          <w:szCs w:val="28"/>
        </w:rPr>
        <w:t>…</w:t>
      </w:r>
      <w:r w:rsidRPr="00133EA2">
        <w:rPr>
          <w:rFonts w:ascii="Latha" w:hAnsi="Latha" w:cs="Latha"/>
          <w:sz w:val="28"/>
          <w:szCs w:val="28"/>
          <w:cs/>
          <w:lang w:bidi="ta-IN"/>
        </w:rPr>
        <w:t>ஹோ</w:t>
      </w:r>
      <w:r w:rsidRPr="00783689">
        <w:rPr>
          <w:rFonts w:ascii="BRH Tamil Tab Extra" w:hAnsi="BRH Tamil Tab Extra" w:cs="Latha"/>
          <w:b/>
          <w:sz w:val="32"/>
          <w:szCs w:val="28"/>
        </w:rPr>
        <w:t>…</w:t>
      </w:r>
      <w:r w:rsidRPr="00133EA2">
        <w:rPr>
          <w:rFonts w:ascii="Latha" w:hAnsi="Latha" w:cs="Latha"/>
          <w:sz w:val="28"/>
          <w:szCs w:val="28"/>
          <w:cs/>
          <w:lang w:bidi="ta-IN"/>
        </w:rPr>
        <w:t>த்ரே த</w:t>
      </w:r>
      <w:r w:rsidRPr="00783689">
        <w:rPr>
          <w:rFonts w:ascii="BRH Tamil Tab Extra" w:hAnsi="BRH Tamil Tab Extra" w:cs="Latha"/>
          <w:b/>
          <w:sz w:val="36"/>
          <w:szCs w:val="28"/>
        </w:rPr>
        <w:t>†</w:t>
      </w:r>
      <w:r w:rsidRPr="006515C0">
        <w:rPr>
          <w:rFonts w:ascii="Latha" w:hAnsi="Latha" w:cs="Latha"/>
          <w:b/>
          <w:bCs/>
          <w:position w:val="-12"/>
          <w:sz w:val="28"/>
          <w:szCs w:val="28"/>
          <w:cs/>
          <w:lang w:bidi="ta-IN"/>
        </w:rPr>
        <w:t>3</w:t>
      </w:r>
      <w:r w:rsidRPr="00133EA2">
        <w:rPr>
          <w:rFonts w:ascii="Latha" w:hAnsi="Latha" w:cs="Latha"/>
          <w:sz w:val="28"/>
          <w:szCs w:val="28"/>
          <w:cs/>
          <w:lang w:bidi="ta-IN"/>
        </w:rPr>
        <w:t>ர்</w:t>
      </w:r>
      <w:r w:rsidRPr="00133EA2">
        <w:rPr>
          <w:rFonts w:ascii="Latha" w:hAnsi="Latha" w:cs="Latha"/>
          <w:sz w:val="28"/>
          <w:szCs w:val="28"/>
        </w:rPr>
        <w:t>.</w:t>
      </w:r>
      <w:r w:rsidRPr="00133EA2">
        <w:rPr>
          <w:rFonts w:ascii="Latha" w:hAnsi="Latha" w:cs="Latha"/>
          <w:sz w:val="28"/>
          <w:szCs w:val="28"/>
          <w:cs/>
          <w:lang w:bidi="ta-IN"/>
        </w:rPr>
        <w:t>ஶபூர்ணமா</w:t>
      </w:r>
      <w:r w:rsidRPr="00783689">
        <w:rPr>
          <w:rFonts w:ascii="BRH Tamil Tab Extra" w:hAnsi="BRH Tamil Tab Extra" w:cs="Latha"/>
          <w:b/>
          <w:sz w:val="32"/>
          <w:szCs w:val="28"/>
        </w:rPr>
        <w:t>…</w:t>
      </w:r>
      <w:r w:rsidRPr="00133EA2">
        <w:rPr>
          <w:rFonts w:ascii="Latha" w:hAnsi="Latha" w:cs="Latha"/>
          <w:sz w:val="28"/>
          <w:szCs w:val="28"/>
          <w:cs/>
          <w:lang w:bidi="ta-IN"/>
        </w:rPr>
        <w:t>ஸயோ</w:t>
      </w:r>
      <w:r w:rsidRPr="00783689">
        <w:rPr>
          <w:rFonts w:ascii="BRH Tamil Tab Extra" w:hAnsi="BRH Tamil Tab Extra" w:cs="Latha"/>
          <w:b/>
          <w:sz w:val="36"/>
          <w:szCs w:val="28"/>
        </w:rPr>
        <w:t>‡</w:t>
      </w:r>
      <w:r w:rsidRPr="00783689">
        <w:rPr>
          <w:rFonts w:ascii="Latha" w:hAnsi="Latha" w:cs="Latha"/>
          <w:b/>
          <w:bCs/>
          <w:sz w:val="32"/>
          <w:szCs w:val="32"/>
          <w:cs/>
          <w:lang w:bidi="ta-IN"/>
        </w:rPr>
        <w:t>:</w:t>
      </w:r>
      <w:r w:rsidRPr="00133EA2">
        <w:rPr>
          <w:rFonts w:ascii="Latha" w:hAnsi="Latha" w:cs="Latha"/>
          <w:sz w:val="28"/>
          <w:szCs w:val="28"/>
          <w:cs/>
          <w:lang w:bidi="ta-IN"/>
        </w:rPr>
        <w:t xml:space="preserve"> </w:t>
      </w:r>
      <w:r w:rsidRPr="00133EA2">
        <w:rPr>
          <w:rFonts w:ascii="Latha" w:hAnsi="Latha" w:cs="Latha"/>
          <w:sz w:val="28"/>
          <w:szCs w:val="28"/>
        </w:rPr>
        <w:t xml:space="preserve">| </w:t>
      </w:r>
    </w:p>
    <w:p w14:paraId="10638D66" w14:textId="77777777" w:rsidR="00EB6214" w:rsidRDefault="00EB6214" w:rsidP="00EB6214">
      <w:pPr>
        <w:spacing w:line="264" w:lineRule="auto"/>
        <w:rPr>
          <w:rFonts w:ascii="Latha" w:hAnsi="Latha" w:cs="Latha"/>
          <w:sz w:val="28"/>
          <w:szCs w:val="28"/>
          <w:lang w:bidi="ta-IN"/>
        </w:rPr>
      </w:pPr>
      <w:r w:rsidRPr="00133EA2">
        <w:rPr>
          <w:rFonts w:ascii="Latha" w:hAnsi="Latha" w:cs="Latha"/>
          <w:sz w:val="28"/>
          <w:szCs w:val="28"/>
          <w:cs/>
          <w:lang w:bidi="ta-IN"/>
        </w:rPr>
        <w:t>ப</w:t>
      </w:r>
      <w:r w:rsidRPr="00783689">
        <w:rPr>
          <w:rFonts w:ascii="BRH Tamil Tab Extra" w:hAnsi="BRH Tamil Tab Extra" w:cs="Latha"/>
          <w:b/>
          <w:sz w:val="32"/>
          <w:szCs w:val="28"/>
        </w:rPr>
        <w:t>…</w:t>
      </w:r>
      <w:r w:rsidRPr="00133EA2">
        <w:rPr>
          <w:rFonts w:ascii="Latha" w:hAnsi="Latha" w:cs="Latha"/>
          <w:sz w:val="28"/>
          <w:szCs w:val="28"/>
          <w:cs/>
          <w:lang w:bidi="ta-IN"/>
        </w:rPr>
        <w:t>ஶு</w:t>
      </w:r>
      <w:r w:rsidRPr="00783689">
        <w:rPr>
          <w:rFonts w:ascii="BRH Tamil Tab Extra" w:hAnsi="BRH Tamil Tab Extra" w:cs="Latha"/>
          <w:b/>
          <w:sz w:val="32"/>
          <w:szCs w:val="28"/>
        </w:rPr>
        <w:t>…</w:t>
      </w:r>
      <w:r w:rsidRPr="00133EA2">
        <w:rPr>
          <w:rFonts w:ascii="Latha" w:hAnsi="Latha" w:cs="Latha"/>
          <w:sz w:val="28"/>
          <w:szCs w:val="28"/>
          <w:cs/>
          <w:lang w:bidi="ta-IN"/>
        </w:rPr>
        <w:t>ப</w:t>
      </w:r>
      <w:r w:rsidRPr="00783689">
        <w:rPr>
          <w:rFonts w:ascii="BRH Tamil Tab Extra" w:hAnsi="BRH Tamil Tab Extra" w:cs="Latha"/>
          <w:b/>
          <w:sz w:val="32"/>
          <w:szCs w:val="28"/>
        </w:rPr>
        <w:t>…</w:t>
      </w:r>
      <w:r w:rsidRPr="006515C0">
        <w:rPr>
          <w:rFonts w:ascii="Latha" w:hAnsi="Latha" w:cs="Latha"/>
          <w:b/>
          <w:bCs/>
          <w:position w:val="-12"/>
          <w:sz w:val="28"/>
          <w:szCs w:val="28"/>
          <w:cs/>
          <w:lang w:bidi="ta-IN"/>
        </w:rPr>
        <w:t>3</w:t>
      </w:r>
      <w:r w:rsidRPr="00133EA2">
        <w:rPr>
          <w:rFonts w:ascii="Latha" w:hAnsi="Latha" w:cs="Latha"/>
          <w:sz w:val="28"/>
          <w:szCs w:val="28"/>
          <w:cs/>
          <w:lang w:bidi="ta-IN"/>
        </w:rPr>
        <w:t>ந்தே</w:t>
      </w:r>
      <w:r w:rsidRPr="006515C0">
        <w:rPr>
          <w:rFonts w:ascii="Latha" w:hAnsi="Latha" w:cs="Latha"/>
          <w:b/>
          <w:bCs/>
          <w:position w:val="-12"/>
          <w:sz w:val="28"/>
          <w:szCs w:val="28"/>
          <w:cs/>
          <w:lang w:bidi="ta-IN"/>
        </w:rPr>
        <w:t>4</w:t>
      </w:r>
      <w:r w:rsidRPr="00133EA2">
        <w:rPr>
          <w:rFonts w:ascii="Latha" w:hAnsi="Latha" w:cs="Latha"/>
          <w:sz w:val="28"/>
          <w:szCs w:val="28"/>
          <w:cs/>
          <w:lang w:bidi="ta-IN"/>
        </w:rPr>
        <w:t xml:space="preserve"> சா</w:t>
      </w:r>
      <w:r w:rsidRPr="00783689">
        <w:rPr>
          <w:rFonts w:ascii="BRH Tamil Tab Extra" w:hAnsi="BRH Tamil Tab Extra" w:cs="Latha"/>
          <w:b/>
          <w:sz w:val="36"/>
          <w:szCs w:val="28"/>
        </w:rPr>
        <w:t>†</w:t>
      </w:r>
      <w:r w:rsidRPr="00133EA2">
        <w:rPr>
          <w:rFonts w:ascii="Latha" w:hAnsi="Latha" w:cs="Latha"/>
          <w:sz w:val="28"/>
          <w:szCs w:val="28"/>
          <w:cs/>
          <w:lang w:bidi="ta-IN"/>
        </w:rPr>
        <w:t>துர்மா</w:t>
      </w:r>
      <w:r w:rsidRPr="00783689">
        <w:rPr>
          <w:rFonts w:ascii="BRH Tamil Tab Extra" w:hAnsi="BRH Tamil Tab Extra" w:cs="Latha"/>
          <w:b/>
          <w:sz w:val="32"/>
          <w:szCs w:val="28"/>
        </w:rPr>
        <w:t>…</w:t>
      </w:r>
      <w:r w:rsidRPr="00133EA2">
        <w:rPr>
          <w:rFonts w:ascii="Latha" w:hAnsi="Latha" w:cs="Latha"/>
          <w:sz w:val="28"/>
          <w:szCs w:val="28"/>
          <w:cs/>
          <w:lang w:bidi="ta-IN"/>
        </w:rPr>
        <w:t>ஸ்யேஷு</w:t>
      </w:r>
      <w:r w:rsidRPr="00783689">
        <w:rPr>
          <w:rFonts w:ascii="BRH Tamil Tab Extra" w:hAnsi="BRH Tamil Tab Extra" w:cs="Latha"/>
          <w:b/>
          <w:sz w:val="36"/>
          <w:szCs w:val="28"/>
        </w:rPr>
        <w:t>†</w:t>
      </w:r>
      <w:r w:rsidRPr="00133EA2">
        <w:rPr>
          <w:rFonts w:ascii="Latha" w:hAnsi="Latha" w:cs="Latha"/>
          <w:sz w:val="28"/>
          <w:szCs w:val="28"/>
        </w:rPr>
        <w:t xml:space="preserve"> | </w:t>
      </w:r>
      <w:r w:rsidRPr="00133EA2">
        <w:rPr>
          <w:rFonts w:ascii="Latha" w:hAnsi="Latha" w:cs="Latha"/>
          <w:sz w:val="28"/>
          <w:szCs w:val="28"/>
          <w:cs/>
          <w:lang w:bidi="ta-IN"/>
        </w:rPr>
        <w:t>அதோ</w:t>
      </w:r>
      <w:r w:rsidRPr="00783689">
        <w:rPr>
          <w:rFonts w:ascii="BRH Tamil Tab Extra" w:hAnsi="BRH Tamil Tab Extra" w:cs="Latha"/>
          <w:b/>
          <w:sz w:val="36"/>
          <w:szCs w:val="28"/>
        </w:rPr>
        <w:t>†</w:t>
      </w:r>
      <w:r w:rsidRPr="006515C0">
        <w:rPr>
          <w:rFonts w:ascii="Latha" w:hAnsi="Latha" w:cs="Latha"/>
          <w:b/>
          <w:bCs/>
          <w:position w:val="-12"/>
          <w:sz w:val="28"/>
          <w:szCs w:val="28"/>
          <w:cs/>
          <w:lang w:bidi="ta-IN"/>
        </w:rPr>
        <w:t>2</w:t>
      </w:r>
      <w:r w:rsidRPr="00133EA2">
        <w:rPr>
          <w:rFonts w:ascii="Latha" w:hAnsi="Latha" w:cs="Latha"/>
          <w:sz w:val="28"/>
          <w:szCs w:val="28"/>
          <w:cs/>
          <w:lang w:bidi="ta-IN"/>
        </w:rPr>
        <w:t xml:space="preserve"> ஆஹு</w:t>
      </w:r>
      <w:r w:rsidRPr="00783689">
        <w:rPr>
          <w:rFonts w:ascii="Latha" w:hAnsi="Latha" w:cs="Latha"/>
          <w:b/>
          <w:bCs/>
          <w:sz w:val="32"/>
          <w:szCs w:val="32"/>
          <w:cs/>
          <w:lang w:bidi="ta-IN"/>
        </w:rPr>
        <w:t>:</w:t>
      </w:r>
      <w:r w:rsidRPr="00133EA2">
        <w:rPr>
          <w:rFonts w:ascii="Latha" w:hAnsi="Latha" w:cs="Latha"/>
          <w:sz w:val="28"/>
          <w:szCs w:val="28"/>
          <w:cs/>
          <w:lang w:bidi="ta-IN"/>
        </w:rPr>
        <w:t xml:space="preserve"> </w:t>
      </w:r>
      <w:r w:rsidRPr="00133EA2">
        <w:rPr>
          <w:rFonts w:ascii="Latha" w:hAnsi="Latha" w:cs="Latha"/>
          <w:sz w:val="28"/>
          <w:szCs w:val="28"/>
        </w:rPr>
        <w:t xml:space="preserve">| </w:t>
      </w:r>
    </w:p>
    <w:p w14:paraId="56343621" w14:textId="77777777" w:rsidR="00EB6214" w:rsidRPr="00DD5FC5" w:rsidRDefault="00EB6214" w:rsidP="00EB6214">
      <w:pPr>
        <w:spacing w:line="264" w:lineRule="auto"/>
        <w:rPr>
          <w:rFonts w:ascii="Latha" w:hAnsi="Latha" w:cs="Latha"/>
          <w:sz w:val="28"/>
          <w:szCs w:val="28"/>
        </w:rPr>
      </w:pPr>
      <w:r w:rsidRPr="00DD5FC5">
        <w:rPr>
          <w:rFonts w:ascii="Latha" w:hAnsi="Latha" w:cs="Latha"/>
          <w:sz w:val="28"/>
          <w:szCs w:val="28"/>
          <w:cs/>
          <w:lang w:bidi="ta-IN"/>
        </w:rPr>
        <w:t>ஸர்வே</w:t>
      </w:r>
      <w:r w:rsidRPr="00DD5FC5">
        <w:rPr>
          <w:rFonts w:ascii="BRH Tamil Tab Extra" w:hAnsi="BRH Tamil Tab Extra" w:cs="Latha"/>
          <w:b/>
          <w:sz w:val="36"/>
          <w:szCs w:val="28"/>
        </w:rPr>
        <w:t>†</w:t>
      </w:r>
      <w:r w:rsidRPr="00DD5FC5">
        <w:rPr>
          <w:rFonts w:ascii="Latha" w:hAnsi="Latha" w:cs="Latha"/>
          <w:sz w:val="28"/>
          <w:szCs w:val="28"/>
          <w:cs/>
          <w:lang w:bidi="ta-IN"/>
        </w:rPr>
        <w:t>ஷு யஜ்ஞ</w:t>
      </w:r>
      <w:r w:rsidRPr="00DD5FC5">
        <w:rPr>
          <w:rFonts w:ascii="Latha" w:hAnsi="Latha" w:cs="Latha" w:hint="cs"/>
          <w:sz w:val="28"/>
          <w:szCs w:val="28"/>
          <w:cs/>
          <w:lang w:bidi="ta-IN"/>
        </w:rPr>
        <w:t xml:space="preserve"> </w:t>
      </w:r>
      <w:r w:rsidRPr="00DD5FC5">
        <w:rPr>
          <w:rFonts w:ascii="Latha" w:hAnsi="Latha" w:cs="Latha"/>
          <w:sz w:val="28"/>
          <w:szCs w:val="28"/>
          <w:cs/>
          <w:lang w:bidi="ta-IN"/>
        </w:rPr>
        <w:t>க்ர</w:t>
      </w:r>
      <w:r w:rsidRPr="00DD5FC5">
        <w:rPr>
          <w:rFonts w:ascii="BRH Tamil Tab Extra" w:hAnsi="BRH Tamil Tab Extra" w:cs="Latha"/>
          <w:b/>
          <w:sz w:val="32"/>
          <w:szCs w:val="28"/>
        </w:rPr>
        <w:t>…</w:t>
      </w:r>
      <w:r w:rsidRPr="00DD5FC5">
        <w:rPr>
          <w:rFonts w:ascii="Latha" w:hAnsi="Latha" w:cs="Latha"/>
          <w:sz w:val="28"/>
          <w:szCs w:val="28"/>
          <w:cs/>
          <w:lang w:bidi="ta-IN"/>
        </w:rPr>
        <w:t>துஷ்விதி</w:t>
      </w:r>
      <w:r w:rsidRPr="00DD5FC5">
        <w:rPr>
          <w:rFonts w:ascii="BRH Tamil Tab Extra" w:hAnsi="BRH Tamil Tab Extra" w:cs="Latha"/>
          <w:b/>
          <w:sz w:val="36"/>
          <w:szCs w:val="28"/>
        </w:rPr>
        <w:t>†</w:t>
      </w:r>
      <w:r w:rsidRPr="00DD5FC5">
        <w:rPr>
          <w:rFonts w:ascii="Latha" w:hAnsi="Latha" w:cs="Latha"/>
          <w:sz w:val="28"/>
          <w:szCs w:val="28"/>
        </w:rPr>
        <w:t xml:space="preserve"> || </w:t>
      </w:r>
    </w:p>
    <w:p w14:paraId="2C0D730C" w14:textId="1C1328F9" w:rsidR="00EB6214" w:rsidRPr="00DD5FC5" w:rsidRDefault="00EB6214" w:rsidP="00EB6214">
      <w:pPr>
        <w:spacing w:line="264" w:lineRule="auto"/>
        <w:rPr>
          <w:rFonts w:ascii="Latha" w:hAnsi="Latha" w:cs="Latha"/>
          <w:sz w:val="28"/>
          <w:szCs w:val="28"/>
        </w:rPr>
      </w:pPr>
      <w:r w:rsidRPr="00DD5FC5">
        <w:rPr>
          <w:rFonts w:ascii="Latha" w:hAnsi="Latha" w:cs="Latha"/>
          <w:sz w:val="28"/>
          <w:szCs w:val="28"/>
          <w:cs/>
          <w:lang w:bidi="ta-IN"/>
        </w:rPr>
        <w:t>அத</w:t>
      </w:r>
      <w:r w:rsidRPr="00DD5FC5">
        <w:rPr>
          <w:rFonts w:ascii="BRH Tamil Tab Extra" w:hAnsi="BRH Tamil Tab Extra" w:cs="Latha"/>
          <w:b/>
          <w:sz w:val="36"/>
          <w:szCs w:val="28"/>
        </w:rPr>
        <w:t>†</w:t>
      </w:r>
      <w:r w:rsidRPr="00DD5FC5">
        <w:rPr>
          <w:rFonts w:ascii="Latha" w:hAnsi="Latha" w:cs="Latha"/>
          <w:b/>
          <w:bCs/>
          <w:position w:val="-12"/>
          <w:sz w:val="28"/>
          <w:szCs w:val="28"/>
          <w:cs/>
          <w:lang w:bidi="ta-IN"/>
        </w:rPr>
        <w:t>2</w:t>
      </w:r>
      <w:r w:rsidRPr="00DD5FC5">
        <w:rPr>
          <w:rFonts w:ascii="Latha" w:hAnsi="Latha" w:cs="Latha"/>
          <w:sz w:val="28"/>
          <w:szCs w:val="28"/>
          <w:cs/>
          <w:lang w:bidi="ta-IN"/>
        </w:rPr>
        <w:t xml:space="preserve"> ஹ</w:t>
      </w:r>
      <w:r w:rsidR="001722B3">
        <w:rPr>
          <w:rFonts w:ascii="Latha" w:hAnsi="Latha" w:cs="Latha"/>
          <w:sz w:val="28"/>
          <w:szCs w:val="28"/>
          <w:lang w:bidi="ta-IN"/>
        </w:rPr>
        <w:t xml:space="preserve"> </w:t>
      </w:r>
      <w:r w:rsidRPr="00DD5FC5">
        <w:rPr>
          <w:rFonts w:ascii="Latha" w:hAnsi="Latha" w:cs="Latha"/>
          <w:sz w:val="28"/>
          <w:szCs w:val="28"/>
          <w:cs/>
          <w:lang w:bidi="ta-IN"/>
        </w:rPr>
        <w:t>ஸ்மா ஹாரு</w:t>
      </w:r>
      <w:r w:rsidRPr="00DD5FC5">
        <w:rPr>
          <w:rFonts w:ascii="BRH Tamil Tab Extra" w:hAnsi="BRH Tamil Tab Extra" w:cs="Latha"/>
          <w:b/>
          <w:sz w:val="32"/>
          <w:szCs w:val="28"/>
        </w:rPr>
        <w:t>…</w:t>
      </w:r>
      <w:r w:rsidRPr="00DD5FC5">
        <w:rPr>
          <w:rFonts w:ascii="Latha" w:hAnsi="Latha" w:cs="Latha"/>
          <w:sz w:val="28"/>
          <w:szCs w:val="28"/>
          <w:cs/>
          <w:lang w:bidi="ta-IN"/>
        </w:rPr>
        <w:t>ணஸ்</w:t>
      </w:r>
      <w:r w:rsidR="00651CF9">
        <w:rPr>
          <w:rFonts w:ascii="Latha" w:hAnsi="Latha" w:cs="Latha" w:hint="cs"/>
          <w:sz w:val="28"/>
          <w:szCs w:val="28"/>
          <w:cs/>
          <w:lang w:bidi="ta-IN"/>
        </w:rPr>
        <w:t>-</w:t>
      </w:r>
      <w:r w:rsidRPr="00DD5FC5">
        <w:rPr>
          <w:rFonts w:ascii="Latha" w:hAnsi="Latha" w:cs="Latha"/>
          <w:sz w:val="28"/>
          <w:szCs w:val="28"/>
          <w:cs/>
          <w:lang w:bidi="ta-IN"/>
        </w:rPr>
        <w:t>ஸ்வா</w:t>
      </w:r>
      <w:r w:rsidRPr="00DD5FC5">
        <w:rPr>
          <w:rFonts w:ascii="BRH Tamil Tab Extra" w:hAnsi="BRH Tamil Tab Extra" w:cs="Latha"/>
          <w:b/>
          <w:sz w:val="36"/>
          <w:szCs w:val="28"/>
        </w:rPr>
        <w:t>†</w:t>
      </w:r>
      <w:r w:rsidRPr="00DD5FC5">
        <w:rPr>
          <w:rFonts w:ascii="Latha" w:hAnsi="Latha" w:cs="Latha"/>
          <w:sz w:val="28"/>
          <w:szCs w:val="28"/>
          <w:cs/>
          <w:lang w:bidi="ta-IN"/>
        </w:rPr>
        <w:t>ய</w:t>
      </w:r>
      <w:r w:rsidRPr="00DD5FC5">
        <w:rPr>
          <w:rFonts w:ascii="BRH Tamil Tab Extra" w:hAnsi="BRH Tamil Tab Extra" w:cs="Latha"/>
          <w:b/>
          <w:sz w:val="32"/>
          <w:szCs w:val="28"/>
        </w:rPr>
        <w:t>…</w:t>
      </w:r>
      <w:r w:rsidRPr="00DD5FC5">
        <w:rPr>
          <w:rFonts w:ascii="Latha" w:hAnsi="Latha" w:cs="Latha"/>
          <w:sz w:val="28"/>
          <w:szCs w:val="28"/>
          <w:cs/>
          <w:lang w:bidi="ta-IN"/>
        </w:rPr>
        <w:t>ம்பு</w:t>
      </w:r>
      <w:r w:rsidRPr="00DD5FC5">
        <w:rPr>
          <w:rFonts w:ascii="Latha" w:hAnsi="Latha" w:cs="Latha"/>
          <w:b/>
          <w:bCs/>
          <w:position w:val="-12"/>
          <w:sz w:val="28"/>
          <w:szCs w:val="28"/>
          <w:cs/>
          <w:lang w:bidi="ta-IN"/>
        </w:rPr>
        <w:t>4</w:t>
      </w:r>
      <w:r w:rsidRPr="00DD5FC5">
        <w:rPr>
          <w:rFonts w:ascii="Latha" w:hAnsi="Latha" w:cs="Latha"/>
          <w:sz w:val="28"/>
          <w:szCs w:val="28"/>
          <w:cs/>
          <w:lang w:bidi="ta-IN"/>
        </w:rPr>
        <w:t>வ</w:t>
      </w:r>
      <w:r w:rsidRPr="00DD5FC5">
        <w:rPr>
          <w:rFonts w:ascii="BRH Tamil Tab Extra" w:hAnsi="BRH Tamil Tab Extra" w:cs="Latha"/>
          <w:b/>
          <w:sz w:val="36"/>
          <w:szCs w:val="28"/>
        </w:rPr>
        <w:t>†</w:t>
      </w:r>
      <w:r w:rsidRPr="00DD5FC5">
        <w:rPr>
          <w:rFonts w:ascii="Latha" w:hAnsi="Latha" w:cs="Latha"/>
          <w:b/>
          <w:bCs/>
          <w:sz w:val="32"/>
          <w:szCs w:val="32"/>
          <w:cs/>
          <w:lang w:bidi="ta-IN"/>
        </w:rPr>
        <w:t>:</w:t>
      </w:r>
      <w:r w:rsidRPr="00DD5FC5">
        <w:rPr>
          <w:rFonts w:ascii="Latha" w:hAnsi="Latha" w:cs="Latha"/>
          <w:sz w:val="28"/>
          <w:szCs w:val="28"/>
          <w:cs/>
          <w:lang w:bidi="ta-IN"/>
        </w:rPr>
        <w:t xml:space="preserve"> </w:t>
      </w:r>
      <w:r w:rsidRPr="00DD5FC5">
        <w:rPr>
          <w:rFonts w:ascii="Latha" w:hAnsi="Latha" w:cs="Latha"/>
          <w:sz w:val="28"/>
          <w:szCs w:val="28"/>
        </w:rPr>
        <w:t xml:space="preserve">| </w:t>
      </w:r>
    </w:p>
    <w:p w14:paraId="1B034BC8" w14:textId="77777777" w:rsidR="00EB6214" w:rsidRPr="00DD5FC5" w:rsidRDefault="00EB6214" w:rsidP="00EB6214">
      <w:pPr>
        <w:spacing w:line="264" w:lineRule="auto"/>
        <w:rPr>
          <w:rFonts w:ascii="Latha" w:hAnsi="Latha" w:cs="Latha"/>
          <w:sz w:val="28"/>
          <w:szCs w:val="28"/>
        </w:rPr>
      </w:pPr>
      <w:r w:rsidRPr="00DD5FC5">
        <w:rPr>
          <w:rFonts w:ascii="Latha" w:hAnsi="Latha" w:cs="Latha"/>
          <w:sz w:val="28"/>
          <w:szCs w:val="28"/>
          <w:cs/>
          <w:lang w:bidi="ta-IN"/>
        </w:rPr>
        <w:t>ஸா</w:t>
      </w:r>
      <w:r w:rsidRPr="00DD5FC5">
        <w:rPr>
          <w:rFonts w:ascii="BRH Tamil Tab Extra" w:hAnsi="BRH Tamil Tab Extra" w:cs="Latha"/>
          <w:b/>
          <w:sz w:val="32"/>
          <w:szCs w:val="28"/>
        </w:rPr>
        <w:t>…</w:t>
      </w:r>
      <w:r w:rsidRPr="00DD5FC5">
        <w:rPr>
          <w:rFonts w:ascii="Latha" w:hAnsi="Latha" w:cs="Latha"/>
          <w:sz w:val="28"/>
          <w:szCs w:val="28"/>
          <w:cs/>
          <w:lang w:bidi="ta-IN"/>
        </w:rPr>
        <w:t>வி</w:t>
      </w:r>
      <w:r w:rsidRPr="00DD5FC5">
        <w:rPr>
          <w:rFonts w:ascii="BRH Tamil Tab Extra" w:hAnsi="BRH Tamil Tab Extra" w:cs="Latha"/>
          <w:b/>
          <w:sz w:val="32"/>
          <w:szCs w:val="28"/>
        </w:rPr>
        <w:t>…</w:t>
      </w:r>
      <w:r w:rsidRPr="00DD5FC5">
        <w:rPr>
          <w:rFonts w:ascii="Latha" w:hAnsi="Latha" w:cs="Latha"/>
          <w:sz w:val="28"/>
          <w:szCs w:val="28"/>
          <w:cs/>
          <w:lang w:bidi="ta-IN"/>
        </w:rPr>
        <w:t>த்ர</w:t>
      </w:r>
      <w:r w:rsidRPr="00DD5FC5">
        <w:rPr>
          <w:rFonts w:ascii="Latha" w:hAnsi="Latha" w:cs="Latha"/>
          <w:b/>
          <w:bCs/>
          <w:sz w:val="32"/>
          <w:szCs w:val="32"/>
          <w:cs/>
          <w:lang w:bidi="ta-IN"/>
        </w:rPr>
        <w:t>:</w:t>
      </w:r>
      <w:r w:rsidRPr="00DD5FC5">
        <w:rPr>
          <w:rFonts w:ascii="Latha" w:hAnsi="Latha" w:cs="Latha"/>
          <w:sz w:val="28"/>
          <w:szCs w:val="28"/>
          <w:cs/>
          <w:lang w:bidi="ta-IN"/>
        </w:rPr>
        <w:t xml:space="preserve"> ஸர்வோ</w:t>
      </w:r>
      <w:r w:rsidRPr="00DD5FC5">
        <w:rPr>
          <w:rFonts w:ascii="BRH Tamil Tab Extra" w:hAnsi="BRH Tamil Tab Extra" w:cs="Latha"/>
          <w:b/>
          <w:sz w:val="32"/>
          <w:szCs w:val="28"/>
        </w:rPr>
        <w:t>…</w:t>
      </w:r>
      <w:r w:rsidRPr="00DD5FC5">
        <w:rPr>
          <w:rFonts w:ascii="BRH Tamil Tab Extra" w:hAnsi="BRH Tamil Tab Extra" w:cs="Latha" w:hint="cs"/>
          <w:b/>
          <w:sz w:val="32"/>
          <w:szCs w:val="28"/>
          <w:cs/>
          <w:lang w:bidi="ta-IN"/>
        </w:rPr>
        <w:t>-</w:t>
      </w:r>
      <w:r w:rsidRPr="00DD5FC5">
        <w:rPr>
          <w:rFonts w:ascii="BRH Devanagari Extra" w:hAnsi="BRH Devanagari Extra" w:cs="Latha"/>
          <w:b/>
          <w:sz w:val="36"/>
          <w:szCs w:val="28"/>
        </w:rPr>
        <w:t>Å</w:t>
      </w:r>
      <w:r w:rsidRPr="00DD5FC5">
        <w:rPr>
          <w:rFonts w:ascii="Latha" w:hAnsi="Latha" w:cs="Latha"/>
          <w:sz w:val="28"/>
          <w:szCs w:val="28"/>
          <w:cs/>
          <w:lang w:bidi="ta-IN"/>
        </w:rPr>
        <w:t>க்</w:t>
      </w:r>
      <w:r w:rsidRPr="00DD5FC5">
        <w:rPr>
          <w:rFonts w:ascii="Latha" w:hAnsi="Latha" w:cs="Latha"/>
          <w:b/>
          <w:bCs/>
          <w:position w:val="-12"/>
          <w:sz w:val="28"/>
          <w:szCs w:val="28"/>
          <w:cs/>
          <w:lang w:bidi="ta-IN"/>
        </w:rPr>
        <w:t>3</w:t>
      </w:r>
      <w:r w:rsidRPr="00DD5FC5">
        <w:rPr>
          <w:rFonts w:ascii="Latha" w:hAnsi="Latha" w:cs="Latha"/>
          <w:sz w:val="28"/>
          <w:szCs w:val="28"/>
          <w:cs/>
          <w:lang w:bidi="ta-IN"/>
        </w:rPr>
        <w:t>னிரித்ய</w:t>
      </w:r>
      <w:r w:rsidRPr="00DD5FC5">
        <w:rPr>
          <w:rFonts w:ascii="Latha" w:hAnsi="Latha" w:cs="Latha" w:hint="cs"/>
          <w:sz w:val="28"/>
          <w:szCs w:val="28"/>
          <w:cs/>
          <w:lang w:bidi="ta-IN"/>
        </w:rPr>
        <w:t>-</w:t>
      </w:r>
      <w:r w:rsidRPr="00DD5FC5">
        <w:rPr>
          <w:rFonts w:ascii="Latha" w:hAnsi="Latha" w:cs="Latha"/>
          <w:sz w:val="28"/>
          <w:szCs w:val="28"/>
          <w:cs/>
          <w:lang w:bidi="ta-IN"/>
        </w:rPr>
        <w:t>ன</w:t>
      </w:r>
      <w:r w:rsidRPr="00DD5FC5">
        <w:rPr>
          <w:rFonts w:ascii="BRH Tamil Tab Extra" w:hAnsi="BRH Tamil Tab Extra" w:cs="Latha"/>
          <w:b/>
          <w:sz w:val="36"/>
          <w:szCs w:val="28"/>
        </w:rPr>
        <w:t>†</w:t>
      </w:r>
      <w:r w:rsidRPr="00DD5FC5">
        <w:rPr>
          <w:rFonts w:ascii="Latha" w:hAnsi="Latha" w:cs="Latha"/>
          <w:sz w:val="28"/>
          <w:szCs w:val="28"/>
          <w:cs/>
          <w:lang w:bidi="ta-IN"/>
        </w:rPr>
        <w:t>னுஷங்க</w:t>
      </w:r>
      <w:r w:rsidRPr="00DD5FC5">
        <w:rPr>
          <w:rFonts w:ascii="Latha" w:hAnsi="Latha" w:cs="Latha"/>
          <w:b/>
          <w:bCs/>
          <w:position w:val="-12"/>
          <w:sz w:val="28"/>
          <w:szCs w:val="28"/>
          <w:cs/>
          <w:lang w:bidi="ta-IN"/>
        </w:rPr>
        <w:t>3</w:t>
      </w:r>
      <w:r w:rsidRPr="00DD5FC5">
        <w:rPr>
          <w:rFonts w:ascii="Latha" w:hAnsi="Latha" w:cs="Latha"/>
          <w:sz w:val="28"/>
          <w:szCs w:val="28"/>
          <w:cs/>
          <w:lang w:bidi="ta-IN"/>
        </w:rPr>
        <w:t xml:space="preserve">ம் மன்யாமஹே </w:t>
      </w:r>
      <w:r w:rsidRPr="00DD5FC5">
        <w:rPr>
          <w:rFonts w:ascii="Latha" w:hAnsi="Latha" w:cs="Latha"/>
          <w:sz w:val="28"/>
          <w:szCs w:val="28"/>
        </w:rPr>
        <w:t xml:space="preserve">| </w:t>
      </w:r>
    </w:p>
    <w:p w14:paraId="687F08E0" w14:textId="29A65B9F" w:rsidR="00EB6214" w:rsidRDefault="00EB6214" w:rsidP="00EB6214">
      <w:pPr>
        <w:spacing w:line="264" w:lineRule="auto"/>
        <w:rPr>
          <w:rFonts w:ascii="Latha" w:hAnsi="Latha" w:cs="Latha"/>
          <w:b/>
          <w:bCs/>
          <w:sz w:val="32"/>
          <w:szCs w:val="32"/>
          <w:lang w:bidi="ta-IN"/>
        </w:rPr>
      </w:pPr>
      <w:r w:rsidRPr="00DD5FC5">
        <w:rPr>
          <w:rFonts w:ascii="Latha" w:hAnsi="Latha" w:cs="Latha"/>
          <w:sz w:val="28"/>
          <w:szCs w:val="28"/>
          <w:cs/>
          <w:lang w:bidi="ta-IN"/>
        </w:rPr>
        <w:t>நானா</w:t>
      </w:r>
      <w:r w:rsidRPr="00DD5FC5">
        <w:rPr>
          <w:rFonts w:ascii="BRH Tamil Tab Extra" w:hAnsi="BRH Tamil Tab Extra" w:cs="Latha"/>
          <w:b/>
          <w:sz w:val="32"/>
          <w:szCs w:val="28"/>
        </w:rPr>
        <w:t>…</w:t>
      </w:r>
      <w:r w:rsidRPr="00DD5FC5">
        <w:rPr>
          <w:rFonts w:ascii="Latha" w:hAnsi="Latha" w:cs="Latha"/>
          <w:sz w:val="28"/>
          <w:szCs w:val="28"/>
        </w:rPr>
        <w:t xml:space="preserve"> </w:t>
      </w:r>
      <w:r w:rsidRPr="00DD5FC5">
        <w:rPr>
          <w:rFonts w:ascii="Latha" w:hAnsi="Latha" w:cs="Latha"/>
          <w:sz w:val="28"/>
          <w:szCs w:val="28"/>
          <w:cs/>
          <w:lang w:bidi="ta-IN"/>
        </w:rPr>
        <w:t>வா ஏ</w:t>
      </w:r>
      <w:r w:rsidRPr="00DD5FC5">
        <w:rPr>
          <w:rFonts w:ascii="BRH Tamil Tab Extra" w:hAnsi="BRH Tamil Tab Extra" w:cs="Latha"/>
          <w:b/>
          <w:sz w:val="32"/>
          <w:szCs w:val="28"/>
        </w:rPr>
        <w:t>…</w:t>
      </w:r>
      <w:r w:rsidRPr="00DD5FC5">
        <w:rPr>
          <w:rFonts w:ascii="Latha" w:hAnsi="Latha" w:cs="Latha"/>
          <w:sz w:val="28"/>
          <w:szCs w:val="28"/>
          <w:cs/>
          <w:lang w:bidi="ta-IN"/>
        </w:rPr>
        <w:t>தேஷா</w:t>
      </w:r>
      <w:r w:rsidRPr="00DD5FC5">
        <w:rPr>
          <w:rFonts w:ascii="BRH Tamil Tab Extra" w:hAnsi="BRH Tamil Tab Extra" w:cs="Latha"/>
          <w:b/>
          <w:sz w:val="36"/>
          <w:szCs w:val="28"/>
        </w:rPr>
        <w:t>‡</w:t>
      </w:r>
      <w:r w:rsidRPr="00DD5FC5">
        <w:rPr>
          <w:rFonts w:ascii="Latha" w:hAnsi="Latha" w:cs="Latha"/>
          <w:sz w:val="28"/>
          <w:szCs w:val="28"/>
          <w:cs/>
          <w:lang w:bidi="ta-IN"/>
        </w:rPr>
        <w:t xml:space="preserve">ம் </w:t>
      </w:r>
      <w:r w:rsidRPr="00DD5FC5">
        <w:rPr>
          <w:rFonts w:ascii="BRH Devanagari Extra" w:hAnsi="BRH Devanagari Extra" w:cs="Latha"/>
          <w:b/>
          <w:sz w:val="36"/>
          <w:szCs w:val="28"/>
        </w:rPr>
        <w:t>Æ</w:t>
      </w:r>
      <w:r w:rsidRPr="00DD5FC5">
        <w:rPr>
          <w:rFonts w:ascii="Latha" w:hAnsi="Latha" w:cs="Latha"/>
          <w:sz w:val="28"/>
          <w:szCs w:val="28"/>
          <w:cs/>
          <w:lang w:bidi="ta-IN"/>
        </w:rPr>
        <w:t>வீ</w:t>
      </w:r>
      <w:r w:rsidRPr="00DD5FC5">
        <w:rPr>
          <w:rFonts w:ascii="BRH Tamil Tab Extra" w:hAnsi="BRH Tamil Tab Extra" w:cs="Latha"/>
          <w:b/>
          <w:sz w:val="32"/>
          <w:szCs w:val="28"/>
        </w:rPr>
        <w:t>…</w:t>
      </w:r>
      <w:r w:rsidRPr="00DD5FC5">
        <w:rPr>
          <w:rFonts w:ascii="Latha" w:hAnsi="Latha" w:cs="Latha"/>
          <w:sz w:val="28"/>
          <w:szCs w:val="28"/>
          <w:cs/>
          <w:lang w:bidi="ta-IN"/>
        </w:rPr>
        <w:t>ர்யா</w:t>
      </w:r>
      <w:r w:rsidRPr="00DD5FC5">
        <w:rPr>
          <w:rFonts w:ascii="BRH Tamil Tab Extra" w:hAnsi="BRH Tamil Tab Extra" w:cs="Latha"/>
          <w:b/>
          <w:sz w:val="36"/>
          <w:szCs w:val="28"/>
        </w:rPr>
        <w:t>†</w:t>
      </w:r>
      <w:r w:rsidRPr="00DD5FC5">
        <w:rPr>
          <w:rFonts w:ascii="Latha" w:hAnsi="Latha" w:cs="Latha"/>
          <w:sz w:val="28"/>
          <w:szCs w:val="28"/>
          <w:cs/>
          <w:lang w:bidi="ta-IN"/>
        </w:rPr>
        <w:t xml:space="preserve">ணி </w:t>
      </w:r>
      <w:r w:rsidRPr="00DD5FC5">
        <w:rPr>
          <w:rFonts w:ascii="Latha" w:hAnsi="Latha" w:cs="Latha"/>
          <w:sz w:val="28"/>
          <w:szCs w:val="28"/>
        </w:rPr>
        <w:t xml:space="preserve">|| </w:t>
      </w:r>
      <w:r w:rsidRPr="00DD5FC5">
        <w:rPr>
          <w:rFonts w:ascii="Latha" w:hAnsi="Latha" w:cs="Latha"/>
          <w:sz w:val="28"/>
          <w:szCs w:val="28"/>
          <w:cs/>
          <w:lang w:bidi="ta-IN"/>
        </w:rPr>
        <w:t>கம</w:t>
      </w:r>
      <w:r w:rsidRPr="00DD5FC5">
        <w:rPr>
          <w:rFonts w:ascii="BRH Tamil Tab Extra" w:hAnsi="BRH Tamil Tab Extra" w:cs="Latha"/>
          <w:b/>
          <w:sz w:val="32"/>
          <w:szCs w:val="28"/>
        </w:rPr>
        <w:t>…</w:t>
      </w:r>
      <w:r w:rsidRPr="00DD5FC5">
        <w:rPr>
          <w:rFonts w:ascii="Latha" w:hAnsi="Latha" w:cs="Latha"/>
          <w:sz w:val="28"/>
          <w:szCs w:val="28"/>
          <w:cs/>
          <w:lang w:bidi="ta-IN"/>
        </w:rPr>
        <w:t>க்</w:t>
      </w:r>
      <w:r w:rsidRPr="00DD5FC5">
        <w:rPr>
          <w:rFonts w:ascii="Latha" w:hAnsi="Latha" w:cs="Latha"/>
          <w:b/>
          <w:bCs/>
          <w:position w:val="-12"/>
          <w:sz w:val="28"/>
          <w:szCs w:val="28"/>
          <w:cs/>
          <w:lang w:bidi="ta-IN"/>
        </w:rPr>
        <w:t>3</w:t>
      </w:r>
      <w:r w:rsidRPr="00DD5FC5">
        <w:rPr>
          <w:rFonts w:ascii="Latha" w:hAnsi="Latha" w:cs="Latha"/>
          <w:sz w:val="28"/>
          <w:szCs w:val="28"/>
          <w:cs/>
          <w:lang w:bidi="ta-IN"/>
        </w:rPr>
        <w:t>னிஞ்சி</w:t>
      </w:r>
      <w:r w:rsidRPr="00DD5FC5">
        <w:rPr>
          <w:rFonts w:ascii="BRH Tamil Tab Extra" w:hAnsi="BRH Tamil Tab Extra" w:cs="Latha"/>
          <w:b/>
          <w:sz w:val="36"/>
          <w:szCs w:val="28"/>
        </w:rPr>
        <w:t>†</w:t>
      </w:r>
      <w:r w:rsidRPr="00DD5FC5">
        <w:rPr>
          <w:rFonts w:ascii="Latha" w:hAnsi="Latha" w:cs="Latha"/>
          <w:sz w:val="28"/>
          <w:szCs w:val="28"/>
          <w:cs/>
          <w:lang w:bidi="ta-IN"/>
        </w:rPr>
        <w:t xml:space="preserve">னுதே </w:t>
      </w:r>
      <w:r w:rsidRPr="00DD5FC5">
        <w:rPr>
          <w:rFonts w:ascii="Latha" w:hAnsi="Latha" w:cs="Latha"/>
          <w:sz w:val="28"/>
          <w:szCs w:val="28"/>
        </w:rPr>
        <w:t xml:space="preserve">| </w:t>
      </w:r>
      <w:r w:rsidRPr="00DD5FC5">
        <w:rPr>
          <w:rFonts w:ascii="Latha" w:hAnsi="Latha" w:cs="Latha"/>
          <w:b/>
          <w:bCs/>
          <w:sz w:val="32"/>
          <w:szCs w:val="32"/>
          <w:cs/>
          <w:lang w:bidi="ta-IN"/>
        </w:rPr>
        <w:t>1</w:t>
      </w:r>
      <w:r w:rsidRPr="00DD5FC5">
        <w:rPr>
          <w:rFonts w:ascii="Latha" w:hAnsi="Latha" w:cs="Latha"/>
          <w:b/>
          <w:bCs/>
          <w:sz w:val="32"/>
          <w:szCs w:val="32"/>
          <w:lang w:bidi="ta-IN"/>
        </w:rPr>
        <w:t>0</w:t>
      </w:r>
      <w:r w:rsidRPr="00DD5FC5">
        <w:rPr>
          <w:rFonts w:ascii="Latha" w:hAnsi="Latha" w:cs="Latha" w:hint="cs"/>
          <w:b/>
          <w:bCs/>
          <w:sz w:val="32"/>
          <w:szCs w:val="32"/>
          <w:cs/>
          <w:lang w:bidi="ta-IN"/>
        </w:rPr>
        <w:t>6</w:t>
      </w:r>
      <w:r w:rsidRPr="00DD5FC5">
        <w:rPr>
          <w:rFonts w:ascii="Latha" w:hAnsi="Latha" w:cs="Latha"/>
          <w:b/>
          <w:bCs/>
          <w:sz w:val="32"/>
          <w:szCs w:val="32"/>
          <w:lang w:bidi="ta-IN"/>
        </w:rPr>
        <w:t xml:space="preserve"> (10)</w:t>
      </w:r>
    </w:p>
    <w:p w14:paraId="6C8475AE" w14:textId="77777777" w:rsidR="00EB6214" w:rsidRPr="00783689" w:rsidRDefault="00EB6214" w:rsidP="00EB6214">
      <w:pPr>
        <w:spacing w:line="264" w:lineRule="auto"/>
        <w:rPr>
          <w:rFonts w:ascii="Latha" w:hAnsi="Latha" w:cs="Latha"/>
          <w:b/>
          <w:bCs/>
          <w:sz w:val="32"/>
          <w:szCs w:val="32"/>
          <w:u w:val="thick"/>
          <w:lang w:bidi="ta-IN"/>
        </w:rPr>
      </w:pPr>
      <w:r w:rsidRPr="00012A6B">
        <w:rPr>
          <w:rFonts w:ascii="Latha" w:hAnsi="Latha" w:cs="Latha"/>
          <w:b/>
          <w:bCs/>
          <w:sz w:val="32"/>
          <w:szCs w:val="32"/>
          <w:u w:val="thick"/>
          <w:lang w:bidi="ta-IN"/>
        </w:rPr>
        <w:t>T.A.</w:t>
      </w:r>
      <w:r w:rsidRPr="009448FD">
        <w:rPr>
          <w:rFonts w:ascii="Latha" w:hAnsi="Latha" w:cs="Latha"/>
          <w:b/>
          <w:bCs/>
          <w:sz w:val="32"/>
          <w:szCs w:val="32"/>
          <w:u w:val="thick"/>
          <w:cs/>
          <w:lang w:bidi="ta-IN"/>
        </w:rPr>
        <w:t>1.</w:t>
      </w:r>
      <w:r w:rsidRPr="00783689">
        <w:rPr>
          <w:rFonts w:ascii="Latha" w:hAnsi="Latha" w:cs="Latha"/>
          <w:b/>
          <w:bCs/>
          <w:sz w:val="32"/>
          <w:szCs w:val="32"/>
          <w:u w:val="thick"/>
          <w:lang w:bidi="ta-IN"/>
        </w:rPr>
        <w:t>2</w:t>
      </w:r>
      <w:r w:rsidRPr="0011043B">
        <w:rPr>
          <w:rFonts w:ascii="Latha" w:hAnsi="Latha" w:cs="Latha"/>
          <w:b/>
          <w:bCs/>
          <w:sz w:val="32"/>
          <w:szCs w:val="32"/>
          <w:u w:val="thick"/>
          <w:cs/>
          <w:lang w:bidi="ta-IN"/>
        </w:rPr>
        <w:t>6.</w:t>
      </w:r>
      <w:r w:rsidRPr="00783689">
        <w:rPr>
          <w:rFonts w:ascii="Latha" w:hAnsi="Latha" w:cs="Latha"/>
          <w:b/>
          <w:bCs/>
          <w:sz w:val="32"/>
          <w:szCs w:val="32"/>
          <w:u w:val="thick"/>
          <w:lang w:bidi="ta-IN"/>
        </w:rPr>
        <w:t>2</w:t>
      </w:r>
    </w:p>
    <w:p w14:paraId="30A37B2A" w14:textId="3EC7EC04" w:rsidR="00EB6214" w:rsidRDefault="00EB6214" w:rsidP="00EB6214">
      <w:pPr>
        <w:spacing w:line="264" w:lineRule="auto"/>
        <w:rPr>
          <w:rFonts w:ascii="Latha" w:hAnsi="Latha" w:cs="Latha"/>
          <w:sz w:val="28"/>
          <w:szCs w:val="28"/>
          <w:lang w:bidi="ta-IN"/>
        </w:rPr>
      </w:pPr>
      <w:r w:rsidRPr="00133EA2">
        <w:rPr>
          <w:rFonts w:ascii="Latha" w:hAnsi="Latha" w:cs="Latha"/>
          <w:sz w:val="28"/>
          <w:szCs w:val="28"/>
          <w:cs/>
          <w:lang w:bidi="ta-IN"/>
        </w:rPr>
        <w:t>ஸ</w:t>
      </w:r>
      <w:r w:rsidRPr="00783689">
        <w:rPr>
          <w:rFonts w:ascii="BRH Tamil Tab Extra" w:hAnsi="BRH Tamil Tab Extra" w:cs="Latha"/>
          <w:b/>
          <w:sz w:val="32"/>
          <w:szCs w:val="28"/>
        </w:rPr>
        <w:t>…</w:t>
      </w:r>
      <w:r w:rsidRPr="00133EA2">
        <w:rPr>
          <w:rFonts w:ascii="Latha" w:hAnsi="Latha" w:cs="Latha"/>
          <w:sz w:val="28"/>
          <w:szCs w:val="28"/>
          <w:cs/>
          <w:lang w:bidi="ta-IN"/>
        </w:rPr>
        <w:t>த்ரி</w:t>
      </w:r>
      <w:r w:rsidRPr="00783689">
        <w:rPr>
          <w:rFonts w:ascii="BRH Tamil Tab Extra" w:hAnsi="BRH Tamil Tab Extra" w:cs="Latha"/>
          <w:b/>
          <w:sz w:val="32"/>
          <w:szCs w:val="28"/>
        </w:rPr>
        <w:t>…</w:t>
      </w:r>
      <w:r w:rsidRPr="00133EA2">
        <w:rPr>
          <w:rFonts w:ascii="Latha" w:hAnsi="Latha" w:cs="Latha"/>
          <w:sz w:val="28"/>
          <w:szCs w:val="28"/>
          <w:cs/>
          <w:lang w:bidi="ta-IN"/>
        </w:rPr>
        <w:t>ய</w:t>
      </w:r>
      <w:r w:rsidR="002F0357">
        <w:rPr>
          <w:rFonts w:ascii="Latha" w:hAnsi="Latha" w:cs="Latha"/>
          <w:sz w:val="28"/>
          <w:szCs w:val="28"/>
          <w:lang w:bidi="ta-IN"/>
        </w:rPr>
        <w:t>-</w:t>
      </w:r>
      <w:r w:rsidRPr="00133EA2">
        <w:rPr>
          <w:rFonts w:ascii="Latha" w:hAnsi="Latha" w:cs="Latha"/>
          <w:sz w:val="28"/>
          <w:szCs w:val="28"/>
          <w:cs/>
          <w:lang w:bidi="ta-IN"/>
        </w:rPr>
        <w:t>ம</w:t>
      </w:r>
      <w:r w:rsidRPr="00783689">
        <w:rPr>
          <w:rFonts w:ascii="BRH Tamil Tab Extra" w:hAnsi="BRH Tamil Tab Extra" w:cs="Latha"/>
          <w:b/>
          <w:sz w:val="32"/>
          <w:szCs w:val="28"/>
        </w:rPr>
        <w:t>…</w:t>
      </w:r>
      <w:r w:rsidRPr="00133EA2">
        <w:rPr>
          <w:rFonts w:ascii="Latha" w:hAnsi="Latha" w:cs="Latha"/>
          <w:sz w:val="28"/>
          <w:szCs w:val="28"/>
          <w:cs/>
          <w:lang w:bidi="ta-IN"/>
        </w:rPr>
        <w:t>க்</w:t>
      </w:r>
      <w:r w:rsidRPr="006515C0">
        <w:rPr>
          <w:rFonts w:ascii="Latha" w:hAnsi="Latha" w:cs="Latha"/>
          <w:b/>
          <w:bCs/>
          <w:position w:val="-12"/>
          <w:sz w:val="28"/>
          <w:szCs w:val="28"/>
          <w:cs/>
          <w:lang w:bidi="ta-IN"/>
        </w:rPr>
        <w:t>3</w:t>
      </w:r>
      <w:r w:rsidRPr="00133EA2">
        <w:rPr>
          <w:rFonts w:ascii="Latha" w:hAnsi="Latha" w:cs="Latha"/>
          <w:sz w:val="28"/>
          <w:szCs w:val="28"/>
          <w:cs/>
          <w:lang w:bidi="ta-IN"/>
        </w:rPr>
        <w:t>னிஞ்சி</w:t>
      </w:r>
      <w:r w:rsidRPr="00783689">
        <w:rPr>
          <w:rFonts w:ascii="BRH Tamil Tab Extra" w:hAnsi="BRH Tamil Tab Extra" w:cs="Latha"/>
          <w:b/>
          <w:sz w:val="36"/>
          <w:szCs w:val="28"/>
        </w:rPr>
        <w:t>†</w:t>
      </w:r>
      <w:r w:rsidRPr="00133EA2">
        <w:rPr>
          <w:rFonts w:ascii="Latha" w:hAnsi="Latha" w:cs="Latha"/>
          <w:sz w:val="28"/>
          <w:szCs w:val="28"/>
          <w:cs/>
          <w:lang w:bidi="ta-IN"/>
        </w:rPr>
        <w:t>ன்வா</w:t>
      </w:r>
      <w:r w:rsidRPr="00783689">
        <w:rPr>
          <w:rFonts w:ascii="BRH Tamil Tab Extra" w:hAnsi="BRH Tamil Tab Extra" w:cs="Latha"/>
          <w:b/>
          <w:sz w:val="32"/>
          <w:szCs w:val="28"/>
        </w:rPr>
        <w:t>…</w:t>
      </w:r>
      <w:r w:rsidRPr="00133EA2">
        <w:rPr>
          <w:rFonts w:ascii="Latha" w:hAnsi="Latha" w:cs="Latha"/>
          <w:sz w:val="28"/>
          <w:szCs w:val="28"/>
          <w:cs/>
          <w:lang w:bidi="ta-IN"/>
        </w:rPr>
        <w:t>ன</w:t>
      </w:r>
      <w:r w:rsidRPr="00783689">
        <w:rPr>
          <w:rFonts w:ascii="Latha" w:hAnsi="Latha" w:cs="Latha"/>
          <w:b/>
          <w:bCs/>
          <w:sz w:val="32"/>
          <w:szCs w:val="32"/>
          <w:cs/>
          <w:lang w:bidi="ta-IN"/>
        </w:rPr>
        <w:t>:</w:t>
      </w:r>
      <w:r w:rsidRPr="00133EA2">
        <w:rPr>
          <w:rFonts w:ascii="Latha" w:hAnsi="Latha" w:cs="Latha"/>
          <w:sz w:val="28"/>
          <w:szCs w:val="28"/>
          <w:cs/>
          <w:lang w:bidi="ta-IN"/>
        </w:rPr>
        <w:t xml:space="preserve"> </w:t>
      </w:r>
      <w:r w:rsidRPr="00133EA2">
        <w:rPr>
          <w:rFonts w:ascii="Latha" w:hAnsi="Latha" w:cs="Latha"/>
          <w:sz w:val="28"/>
          <w:szCs w:val="28"/>
        </w:rPr>
        <w:t xml:space="preserve">| </w:t>
      </w:r>
      <w:r w:rsidRPr="00133EA2">
        <w:rPr>
          <w:rFonts w:ascii="Latha" w:hAnsi="Latha" w:cs="Latha"/>
          <w:sz w:val="28"/>
          <w:szCs w:val="28"/>
          <w:cs/>
          <w:lang w:bidi="ta-IN"/>
        </w:rPr>
        <w:t>கம</w:t>
      </w:r>
      <w:r w:rsidRPr="00783689">
        <w:rPr>
          <w:rFonts w:ascii="BRH Tamil Tab Extra" w:hAnsi="BRH Tamil Tab Extra" w:cs="Latha"/>
          <w:b/>
          <w:sz w:val="32"/>
          <w:szCs w:val="28"/>
        </w:rPr>
        <w:t>…</w:t>
      </w:r>
      <w:r w:rsidRPr="00133EA2">
        <w:rPr>
          <w:rFonts w:ascii="Latha" w:hAnsi="Latha" w:cs="Latha"/>
          <w:sz w:val="28"/>
          <w:szCs w:val="28"/>
          <w:cs/>
          <w:lang w:bidi="ta-IN"/>
        </w:rPr>
        <w:t>க்</w:t>
      </w:r>
      <w:r w:rsidRPr="006515C0">
        <w:rPr>
          <w:rFonts w:ascii="Latha" w:hAnsi="Latha" w:cs="Latha"/>
          <w:b/>
          <w:bCs/>
          <w:position w:val="-12"/>
          <w:sz w:val="28"/>
          <w:szCs w:val="28"/>
          <w:cs/>
          <w:lang w:bidi="ta-IN"/>
        </w:rPr>
        <w:t>3</w:t>
      </w:r>
      <w:r w:rsidRPr="00133EA2">
        <w:rPr>
          <w:rFonts w:ascii="Latha" w:hAnsi="Latha" w:cs="Latha"/>
          <w:sz w:val="28"/>
          <w:szCs w:val="28"/>
          <w:cs/>
          <w:lang w:bidi="ta-IN"/>
        </w:rPr>
        <w:t>னிஞ்சி</w:t>
      </w:r>
      <w:r w:rsidRPr="00783689">
        <w:rPr>
          <w:rFonts w:ascii="BRH Tamil Tab Extra" w:hAnsi="BRH Tamil Tab Extra" w:cs="Latha"/>
          <w:b/>
          <w:sz w:val="36"/>
          <w:szCs w:val="28"/>
        </w:rPr>
        <w:t>†</w:t>
      </w:r>
      <w:r w:rsidRPr="00133EA2">
        <w:rPr>
          <w:rFonts w:ascii="Latha" w:hAnsi="Latha" w:cs="Latha"/>
          <w:sz w:val="28"/>
          <w:szCs w:val="28"/>
          <w:cs/>
          <w:lang w:bidi="ta-IN"/>
        </w:rPr>
        <w:t xml:space="preserve">னுதே </w:t>
      </w:r>
      <w:r w:rsidRPr="00133EA2">
        <w:rPr>
          <w:rFonts w:ascii="Latha" w:hAnsi="Latha" w:cs="Latha"/>
          <w:sz w:val="28"/>
          <w:szCs w:val="28"/>
        </w:rPr>
        <w:t xml:space="preserve">| </w:t>
      </w:r>
    </w:p>
    <w:p w14:paraId="0AB8C3EA" w14:textId="638F40F4" w:rsidR="00EB6214" w:rsidRDefault="00EB6214" w:rsidP="00EB6214">
      <w:pPr>
        <w:spacing w:line="264" w:lineRule="auto"/>
        <w:rPr>
          <w:rFonts w:ascii="Latha" w:hAnsi="Latha" w:cs="Latha"/>
          <w:sz w:val="28"/>
          <w:szCs w:val="28"/>
          <w:lang w:bidi="ta-IN"/>
        </w:rPr>
      </w:pPr>
      <w:r w:rsidRPr="00133EA2">
        <w:rPr>
          <w:rFonts w:ascii="Latha" w:hAnsi="Latha" w:cs="Latha"/>
          <w:sz w:val="28"/>
          <w:szCs w:val="28"/>
          <w:cs/>
          <w:lang w:bidi="ta-IN"/>
        </w:rPr>
        <w:t>ஸா</w:t>
      </w:r>
      <w:r w:rsidRPr="00783689">
        <w:rPr>
          <w:rFonts w:ascii="BRH Tamil Tab Extra" w:hAnsi="BRH Tamil Tab Extra" w:cs="Latha"/>
          <w:b/>
          <w:sz w:val="32"/>
          <w:szCs w:val="28"/>
        </w:rPr>
        <w:t>…</w:t>
      </w:r>
      <w:r w:rsidRPr="00133EA2">
        <w:rPr>
          <w:rFonts w:ascii="Latha" w:hAnsi="Latha" w:cs="Latha"/>
          <w:sz w:val="28"/>
          <w:szCs w:val="28"/>
          <w:cs/>
          <w:lang w:bidi="ta-IN"/>
        </w:rPr>
        <w:t>வி</w:t>
      </w:r>
      <w:r w:rsidRPr="00783689">
        <w:rPr>
          <w:rFonts w:ascii="BRH Tamil Tab Extra" w:hAnsi="BRH Tamil Tab Extra" w:cs="Latha"/>
          <w:b/>
          <w:sz w:val="32"/>
          <w:szCs w:val="28"/>
        </w:rPr>
        <w:t>…</w:t>
      </w:r>
      <w:r w:rsidRPr="00133EA2">
        <w:rPr>
          <w:rFonts w:ascii="Latha" w:hAnsi="Latha" w:cs="Latha"/>
          <w:sz w:val="28"/>
          <w:szCs w:val="28"/>
          <w:cs/>
          <w:lang w:bidi="ta-IN"/>
        </w:rPr>
        <w:t>த்ர</w:t>
      </w:r>
      <w:r w:rsidR="002F0357">
        <w:rPr>
          <w:rFonts w:ascii="Latha" w:hAnsi="Latha" w:cs="Latha"/>
          <w:sz w:val="28"/>
          <w:szCs w:val="28"/>
          <w:lang w:bidi="ta-IN"/>
        </w:rPr>
        <w:t>-</w:t>
      </w:r>
      <w:r w:rsidRPr="00133EA2">
        <w:rPr>
          <w:rFonts w:ascii="Latha" w:hAnsi="Latha" w:cs="Latha"/>
          <w:sz w:val="28"/>
          <w:szCs w:val="28"/>
          <w:cs/>
          <w:lang w:bidi="ta-IN"/>
        </w:rPr>
        <w:t>ம</w:t>
      </w:r>
      <w:r w:rsidRPr="00783689">
        <w:rPr>
          <w:rFonts w:ascii="BRH Tamil Tab Extra" w:hAnsi="BRH Tamil Tab Extra" w:cs="Latha"/>
          <w:b/>
          <w:sz w:val="32"/>
          <w:szCs w:val="28"/>
        </w:rPr>
        <w:t>…</w:t>
      </w:r>
      <w:r w:rsidRPr="00133EA2">
        <w:rPr>
          <w:rFonts w:ascii="Latha" w:hAnsi="Latha" w:cs="Latha"/>
          <w:sz w:val="28"/>
          <w:szCs w:val="28"/>
          <w:cs/>
          <w:lang w:bidi="ta-IN"/>
        </w:rPr>
        <w:t>க்</w:t>
      </w:r>
      <w:r w:rsidRPr="006515C0">
        <w:rPr>
          <w:rFonts w:ascii="Latha" w:hAnsi="Latha" w:cs="Latha"/>
          <w:b/>
          <w:bCs/>
          <w:position w:val="-12"/>
          <w:sz w:val="28"/>
          <w:szCs w:val="28"/>
          <w:cs/>
          <w:lang w:bidi="ta-IN"/>
        </w:rPr>
        <w:t>3</w:t>
      </w:r>
      <w:r w:rsidRPr="00133EA2">
        <w:rPr>
          <w:rFonts w:ascii="Latha" w:hAnsi="Latha" w:cs="Latha"/>
          <w:sz w:val="28"/>
          <w:szCs w:val="28"/>
          <w:cs/>
          <w:lang w:bidi="ta-IN"/>
        </w:rPr>
        <w:t>னிஞ்சி</w:t>
      </w:r>
      <w:r w:rsidRPr="00783689">
        <w:rPr>
          <w:rFonts w:ascii="BRH Tamil Tab Extra" w:hAnsi="BRH Tamil Tab Extra" w:cs="Latha"/>
          <w:b/>
          <w:sz w:val="36"/>
          <w:szCs w:val="28"/>
        </w:rPr>
        <w:t>†</w:t>
      </w:r>
      <w:r w:rsidRPr="00133EA2">
        <w:rPr>
          <w:rFonts w:ascii="Latha" w:hAnsi="Latha" w:cs="Latha"/>
          <w:sz w:val="28"/>
          <w:szCs w:val="28"/>
          <w:cs/>
          <w:lang w:bidi="ta-IN"/>
        </w:rPr>
        <w:t>ன்வா</w:t>
      </w:r>
      <w:r w:rsidRPr="00783689">
        <w:rPr>
          <w:rFonts w:ascii="BRH Tamil Tab Extra" w:hAnsi="BRH Tamil Tab Extra" w:cs="Latha"/>
          <w:b/>
          <w:sz w:val="32"/>
          <w:szCs w:val="28"/>
        </w:rPr>
        <w:t>…</w:t>
      </w:r>
      <w:r w:rsidRPr="00133EA2">
        <w:rPr>
          <w:rFonts w:ascii="Latha" w:hAnsi="Latha" w:cs="Latha"/>
          <w:sz w:val="28"/>
          <w:szCs w:val="28"/>
          <w:cs/>
          <w:lang w:bidi="ta-IN"/>
        </w:rPr>
        <w:t>ன</w:t>
      </w:r>
      <w:r w:rsidRPr="00783689">
        <w:rPr>
          <w:rFonts w:ascii="Latha" w:hAnsi="Latha" w:cs="Latha"/>
          <w:b/>
          <w:bCs/>
          <w:sz w:val="32"/>
          <w:szCs w:val="32"/>
          <w:cs/>
          <w:lang w:bidi="ta-IN"/>
        </w:rPr>
        <w:t>:</w:t>
      </w:r>
      <w:r w:rsidRPr="00133EA2">
        <w:rPr>
          <w:rFonts w:ascii="Latha" w:hAnsi="Latha" w:cs="Latha"/>
          <w:sz w:val="28"/>
          <w:szCs w:val="28"/>
          <w:cs/>
          <w:lang w:bidi="ta-IN"/>
        </w:rPr>
        <w:t xml:space="preserve"> </w:t>
      </w:r>
      <w:r w:rsidRPr="00133EA2">
        <w:rPr>
          <w:rFonts w:ascii="Latha" w:hAnsi="Latha" w:cs="Latha"/>
          <w:sz w:val="28"/>
          <w:szCs w:val="28"/>
        </w:rPr>
        <w:t xml:space="preserve">| </w:t>
      </w:r>
      <w:r w:rsidRPr="00133EA2">
        <w:rPr>
          <w:rFonts w:ascii="Latha" w:hAnsi="Latha" w:cs="Latha"/>
          <w:sz w:val="28"/>
          <w:szCs w:val="28"/>
          <w:cs/>
          <w:lang w:bidi="ta-IN"/>
        </w:rPr>
        <w:t>கம</w:t>
      </w:r>
      <w:r w:rsidRPr="00783689">
        <w:rPr>
          <w:rFonts w:ascii="BRH Tamil Tab Extra" w:hAnsi="BRH Tamil Tab Extra" w:cs="Latha"/>
          <w:b/>
          <w:sz w:val="32"/>
          <w:szCs w:val="28"/>
        </w:rPr>
        <w:t>…</w:t>
      </w:r>
      <w:r w:rsidRPr="00133EA2">
        <w:rPr>
          <w:rFonts w:ascii="Latha" w:hAnsi="Latha" w:cs="Latha"/>
          <w:sz w:val="28"/>
          <w:szCs w:val="28"/>
          <w:cs/>
          <w:lang w:bidi="ta-IN"/>
        </w:rPr>
        <w:t>க்</w:t>
      </w:r>
      <w:r w:rsidRPr="006515C0">
        <w:rPr>
          <w:rFonts w:ascii="Latha" w:hAnsi="Latha" w:cs="Latha"/>
          <w:b/>
          <w:bCs/>
          <w:position w:val="-12"/>
          <w:sz w:val="28"/>
          <w:szCs w:val="28"/>
          <w:cs/>
          <w:lang w:bidi="ta-IN"/>
        </w:rPr>
        <w:t>3</w:t>
      </w:r>
      <w:r w:rsidRPr="00133EA2">
        <w:rPr>
          <w:rFonts w:ascii="Latha" w:hAnsi="Latha" w:cs="Latha"/>
          <w:sz w:val="28"/>
          <w:szCs w:val="28"/>
          <w:cs/>
          <w:lang w:bidi="ta-IN"/>
        </w:rPr>
        <w:t>னிஞ்சி</w:t>
      </w:r>
      <w:r w:rsidRPr="00783689">
        <w:rPr>
          <w:rFonts w:ascii="BRH Tamil Tab Extra" w:hAnsi="BRH Tamil Tab Extra" w:cs="Latha"/>
          <w:b/>
          <w:sz w:val="36"/>
          <w:szCs w:val="28"/>
        </w:rPr>
        <w:t>†</w:t>
      </w:r>
      <w:r w:rsidRPr="00133EA2">
        <w:rPr>
          <w:rFonts w:ascii="Latha" w:hAnsi="Latha" w:cs="Latha"/>
          <w:sz w:val="28"/>
          <w:szCs w:val="28"/>
          <w:cs/>
          <w:lang w:bidi="ta-IN"/>
        </w:rPr>
        <w:t xml:space="preserve">னுதே  </w:t>
      </w:r>
      <w:r w:rsidRPr="00133EA2">
        <w:rPr>
          <w:rFonts w:ascii="Latha" w:hAnsi="Latha" w:cs="Latha"/>
          <w:sz w:val="28"/>
          <w:szCs w:val="28"/>
        </w:rPr>
        <w:t xml:space="preserve">| </w:t>
      </w:r>
    </w:p>
    <w:p w14:paraId="6D40B0B0" w14:textId="7EDC17E4" w:rsidR="00EB6214" w:rsidRDefault="00EB6214" w:rsidP="00EB6214">
      <w:pPr>
        <w:spacing w:line="264" w:lineRule="auto"/>
        <w:rPr>
          <w:rFonts w:ascii="Latha" w:hAnsi="Latha" w:cs="Latha"/>
          <w:sz w:val="28"/>
          <w:szCs w:val="28"/>
          <w:lang w:bidi="ta-IN"/>
        </w:rPr>
      </w:pPr>
      <w:r w:rsidRPr="00133EA2">
        <w:rPr>
          <w:rFonts w:ascii="Latha" w:hAnsi="Latha" w:cs="Latha"/>
          <w:sz w:val="28"/>
          <w:szCs w:val="28"/>
          <w:cs/>
          <w:lang w:bidi="ta-IN"/>
        </w:rPr>
        <w:lastRenderedPageBreak/>
        <w:t>நா</w:t>
      </w:r>
      <w:r w:rsidRPr="00783689">
        <w:rPr>
          <w:rFonts w:ascii="BRH Tamil Tab Extra" w:hAnsi="BRH Tamil Tab Extra" w:cs="Latha"/>
          <w:b/>
          <w:sz w:val="32"/>
          <w:szCs w:val="28"/>
        </w:rPr>
        <w:t>…</w:t>
      </w:r>
      <w:r w:rsidRPr="00133EA2">
        <w:rPr>
          <w:rFonts w:ascii="Latha" w:hAnsi="Latha" w:cs="Latha"/>
          <w:sz w:val="28"/>
          <w:szCs w:val="28"/>
          <w:cs/>
          <w:lang w:bidi="ta-IN"/>
        </w:rPr>
        <w:t>சி</w:t>
      </w:r>
      <w:r w:rsidRPr="00783689">
        <w:rPr>
          <w:rFonts w:ascii="BRH Tamil Tab Extra" w:hAnsi="BRH Tamil Tab Extra" w:cs="Latha"/>
          <w:b/>
          <w:sz w:val="32"/>
          <w:szCs w:val="28"/>
        </w:rPr>
        <w:t>…</w:t>
      </w:r>
      <w:r w:rsidRPr="00133EA2">
        <w:rPr>
          <w:rFonts w:ascii="Latha" w:hAnsi="Latha" w:cs="Latha"/>
          <w:sz w:val="28"/>
          <w:szCs w:val="28"/>
          <w:cs/>
          <w:lang w:bidi="ta-IN"/>
        </w:rPr>
        <w:t>கே</w:t>
      </w:r>
      <w:r w:rsidRPr="00783689">
        <w:rPr>
          <w:rFonts w:ascii="BRH Tamil Tab Extra" w:hAnsi="BRH Tamil Tab Extra" w:cs="Latha"/>
          <w:b/>
          <w:sz w:val="32"/>
          <w:szCs w:val="28"/>
        </w:rPr>
        <w:t>…</w:t>
      </w:r>
      <w:r w:rsidRPr="00133EA2">
        <w:rPr>
          <w:rFonts w:ascii="Latha" w:hAnsi="Latha" w:cs="Latha"/>
          <w:sz w:val="28"/>
          <w:szCs w:val="28"/>
          <w:cs/>
          <w:lang w:bidi="ta-IN"/>
        </w:rPr>
        <w:t>த</w:t>
      </w:r>
      <w:r w:rsidR="002F0357">
        <w:rPr>
          <w:rFonts w:ascii="Latha" w:hAnsi="Latha" w:cs="Latha"/>
          <w:sz w:val="28"/>
          <w:szCs w:val="28"/>
          <w:lang w:bidi="ta-IN"/>
        </w:rPr>
        <w:t>-</w:t>
      </w:r>
      <w:r w:rsidRPr="00133EA2">
        <w:rPr>
          <w:rFonts w:ascii="Latha" w:hAnsi="Latha" w:cs="Latha"/>
          <w:sz w:val="28"/>
          <w:szCs w:val="28"/>
          <w:cs/>
          <w:lang w:bidi="ta-IN"/>
        </w:rPr>
        <w:t>ம</w:t>
      </w:r>
      <w:r w:rsidRPr="00783689">
        <w:rPr>
          <w:rFonts w:ascii="BRH Tamil Tab Extra" w:hAnsi="BRH Tamil Tab Extra" w:cs="Latha"/>
          <w:b/>
          <w:sz w:val="32"/>
          <w:szCs w:val="28"/>
        </w:rPr>
        <w:t>…</w:t>
      </w:r>
      <w:r w:rsidRPr="00133EA2">
        <w:rPr>
          <w:rFonts w:ascii="Latha" w:hAnsi="Latha" w:cs="Latha"/>
          <w:sz w:val="28"/>
          <w:szCs w:val="28"/>
          <w:cs/>
          <w:lang w:bidi="ta-IN"/>
        </w:rPr>
        <w:t>க்</w:t>
      </w:r>
      <w:r w:rsidRPr="006515C0">
        <w:rPr>
          <w:rFonts w:ascii="Latha" w:hAnsi="Latha" w:cs="Latha"/>
          <w:b/>
          <w:bCs/>
          <w:position w:val="-12"/>
          <w:sz w:val="28"/>
          <w:szCs w:val="28"/>
          <w:cs/>
          <w:lang w:bidi="ta-IN"/>
        </w:rPr>
        <w:t>3</w:t>
      </w:r>
      <w:r w:rsidRPr="00133EA2">
        <w:rPr>
          <w:rFonts w:ascii="Latha" w:hAnsi="Latha" w:cs="Latha"/>
          <w:sz w:val="28"/>
          <w:szCs w:val="28"/>
          <w:cs/>
          <w:lang w:bidi="ta-IN"/>
        </w:rPr>
        <w:t>னிஞ்சி</w:t>
      </w:r>
      <w:r w:rsidRPr="00783689">
        <w:rPr>
          <w:rFonts w:ascii="BRH Tamil Tab Extra" w:hAnsi="BRH Tamil Tab Extra" w:cs="Latha"/>
          <w:b/>
          <w:sz w:val="36"/>
          <w:szCs w:val="28"/>
        </w:rPr>
        <w:t>†</w:t>
      </w:r>
      <w:r w:rsidRPr="00133EA2">
        <w:rPr>
          <w:rFonts w:ascii="Latha" w:hAnsi="Latha" w:cs="Latha"/>
          <w:sz w:val="28"/>
          <w:szCs w:val="28"/>
          <w:cs/>
          <w:lang w:bidi="ta-IN"/>
        </w:rPr>
        <w:t>ன்வா</w:t>
      </w:r>
      <w:r w:rsidRPr="00783689">
        <w:rPr>
          <w:rFonts w:ascii="BRH Tamil Tab Extra" w:hAnsi="BRH Tamil Tab Extra" w:cs="Latha"/>
          <w:b/>
          <w:sz w:val="32"/>
          <w:szCs w:val="28"/>
        </w:rPr>
        <w:t>…</w:t>
      </w:r>
      <w:r w:rsidRPr="00133EA2">
        <w:rPr>
          <w:rFonts w:ascii="Latha" w:hAnsi="Latha" w:cs="Latha"/>
          <w:sz w:val="28"/>
          <w:szCs w:val="28"/>
          <w:cs/>
          <w:lang w:bidi="ta-IN"/>
        </w:rPr>
        <w:t>ன</w:t>
      </w:r>
      <w:r w:rsidRPr="00783689">
        <w:rPr>
          <w:rFonts w:ascii="Latha" w:hAnsi="Latha" w:cs="Latha"/>
          <w:b/>
          <w:bCs/>
          <w:sz w:val="32"/>
          <w:szCs w:val="32"/>
          <w:cs/>
          <w:lang w:bidi="ta-IN"/>
        </w:rPr>
        <w:t>:</w:t>
      </w:r>
      <w:r w:rsidRPr="00133EA2">
        <w:rPr>
          <w:rFonts w:ascii="Latha" w:hAnsi="Latha" w:cs="Latha"/>
          <w:sz w:val="28"/>
          <w:szCs w:val="28"/>
          <w:cs/>
          <w:lang w:bidi="ta-IN"/>
        </w:rPr>
        <w:t xml:space="preserve"> </w:t>
      </w:r>
      <w:r w:rsidRPr="00133EA2">
        <w:rPr>
          <w:rFonts w:ascii="Latha" w:hAnsi="Latha" w:cs="Latha"/>
          <w:sz w:val="28"/>
          <w:szCs w:val="28"/>
        </w:rPr>
        <w:t xml:space="preserve">| </w:t>
      </w:r>
      <w:r w:rsidRPr="00133EA2">
        <w:rPr>
          <w:rFonts w:ascii="Latha" w:hAnsi="Latha" w:cs="Latha"/>
          <w:sz w:val="28"/>
          <w:szCs w:val="28"/>
          <w:cs/>
          <w:lang w:bidi="ta-IN"/>
        </w:rPr>
        <w:t>கம</w:t>
      </w:r>
      <w:r w:rsidRPr="00783689">
        <w:rPr>
          <w:rFonts w:ascii="BRH Tamil Tab Extra" w:hAnsi="BRH Tamil Tab Extra" w:cs="Latha"/>
          <w:b/>
          <w:sz w:val="32"/>
          <w:szCs w:val="28"/>
        </w:rPr>
        <w:t>…</w:t>
      </w:r>
      <w:r w:rsidRPr="00133EA2">
        <w:rPr>
          <w:rFonts w:ascii="Latha" w:hAnsi="Latha" w:cs="Latha"/>
          <w:sz w:val="28"/>
          <w:szCs w:val="28"/>
          <w:cs/>
          <w:lang w:bidi="ta-IN"/>
        </w:rPr>
        <w:t>க்</w:t>
      </w:r>
      <w:r w:rsidRPr="006515C0">
        <w:rPr>
          <w:rFonts w:ascii="Latha" w:hAnsi="Latha" w:cs="Latha"/>
          <w:b/>
          <w:bCs/>
          <w:position w:val="-12"/>
          <w:sz w:val="28"/>
          <w:szCs w:val="28"/>
          <w:cs/>
          <w:lang w:bidi="ta-IN"/>
        </w:rPr>
        <w:t>3</w:t>
      </w:r>
      <w:r w:rsidRPr="00133EA2">
        <w:rPr>
          <w:rFonts w:ascii="Latha" w:hAnsi="Latha" w:cs="Latha"/>
          <w:sz w:val="28"/>
          <w:szCs w:val="28"/>
          <w:cs/>
          <w:lang w:bidi="ta-IN"/>
        </w:rPr>
        <w:t>னிஞ்சி</w:t>
      </w:r>
      <w:r w:rsidRPr="00783689">
        <w:rPr>
          <w:rFonts w:ascii="BRH Tamil Tab Extra" w:hAnsi="BRH Tamil Tab Extra" w:cs="Latha"/>
          <w:b/>
          <w:sz w:val="36"/>
          <w:szCs w:val="28"/>
        </w:rPr>
        <w:t>†</w:t>
      </w:r>
      <w:r w:rsidRPr="00133EA2">
        <w:rPr>
          <w:rFonts w:ascii="Latha" w:hAnsi="Latha" w:cs="Latha"/>
          <w:sz w:val="28"/>
          <w:szCs w:val="28"/>
          <w:cs/>
          <w:lang w:bidi="ta-IN"/>
        </w:rPr>
        <w:t xml:space="preserve">னுதே  </w:t>
      </w:r>
      <w:r w:rsidRPr="00133EA2">
        <w:rPr>
          <w:rFonts w:ascii="Latha" w:hAnsi="Latha" w:cs="Latha"/>
          <w:sz w:val="28"/>
          <w:szCs w:val="28"/>
        </w:rPr>
        <w:t xml:space="preserve">| </w:t>
      </w:r>
      <w:r w:rsidRPr="00133EA2">
        <w:rPr>
          <w:rFonts w:ascii="Latha" w:hAnsi="Latha" w:cs="Latha"/>
          <w:sz w:val="28"/>
          <w:szCs w:val="28"/>
          <w:cs/>
          <w:lang w:bidi="ta-IN"/>
        </w:rPr>
        <w:t>சா</w:t>
      </w:r>
      <w:r w:rsidRPr="00783689">
        <w:rPr>
          <w:rFonts w:ascii="BRH Tamil Tab Extra" w:hAnsi="BRH Tamil Tab Extra" w:cs="Latha"/>
          <w:b/>
          <w:sz w:val="32"/>
          <w:szCs w:val="28"/>
        </w:rPr>
        <w:t>…</w:t>
      </w:r>
      <w:r w:rsidRPr="00133EA2">
        <w:rPr>
          <w:rFonts w:ascii="Latha" w:hAnsi="Latha" w:cs="Latha"/>
          <w:sz w:val="28"/>
          <w:szCs w:val="28"/>
          <w:cs/>
          <w:lang w:bidi="ta-IN"/>
        </w:rPr>
        <w:t>து</w:t>
      </w:r>
      <w:r w:rsidRPr="00783689">
        <w:rPr>
          <w:rFonts w:ascii="BRH Tamil Tab Extra" w:hAnsi="BRH Tamil Tab Extra" w:cs="Latha"/>
          <w:b/>
          <w:sz w:val="32"/>
          <w:szCs w:val="28"/>
        </w:rPr>
        <w:t>…</w:t>
      </w:r>
      <w:r w:rsidRPr="00133EA2">
        <w:rPr>
          <w:rFonts w:ascii="Latha" w:hAnsi="Latha" w:cs="Latha"/>
          <w:sz w:val="28"/>
          <w:szCs w:val="28"/>
          <w:cs/>
          <w:lang w:bidi="ta-IN"/>
        </w:rPr>
        <w:t>ர்</w:t>
      </w:r>
      <w:r w:rsidRPr="00783689">
        <w:rPr>
          <w:rFonts w:ascii="BRH Tamil Tab Extra" w:hAnsi="BRH Tamil Tab Extra" w:cs="Latha"/>
          <w:b/>
          <w:sz w:val="32"/>
          <w:szCs w:val="28"/>
        </w:rPr>
        <w:t>…</w:t>
      </w:r>
      <w:r w:rsidRPr="0017786D">
        <w:rPr>
          <w:rFonts w:ascii="Latha" w:hAnsi="Latha" w:cs="Latha"/>
          <w:b/>
          <w:bCs/>
          <w:sz w:val="28"/>
          <w:szCs w:val="28"/>
        </w:rPr>
        <w:t>.</w:t>
      </w:r>
      <w:r w:rsidRPr="00133EA2">
        <w:rPr>
          <w:rFonts w:ascii="Latha" w:hAnsi="Latha" w:cs="Latha"/>
          <w:sz w:val="28"/>
          <w:szCs w:val="28"/>
          <w:cs/>
          <w:lang w:bidi="ta-IN"/>
        </w:rPr>
        <w:t>ஹோ</w:t>
      </w:r>
      <w:r w:rsidRPr="00783689">
        <w:rPr>
          <w:rFonts w:ascii="BRH Tamil Tab Extra" w:hAnsi="BRH Tamil Tab Extra" w:cs="Latha"/>
          <w:b/>
          <w:sz w:val="32"/>
          <w:szCs w:val="28"/>
        </w:rPr>
        <w:t>…</w:t>
      </w:r>
      <w:r w:rsidRPr="00133EA2">
        <w:rPr>
          <w:rFonts w:ascii="Latha" w:hAnsi="Latha" w:cs="Latha"/>
          <w:sz w:val="28"/>
          <w:szCs w:val="28"/>
          <w:cs/>
          <w:lang w:bidi="ta-IN"/>
        </w:rPr>
        <w:t>த்ரி</w:t>
      </w:r>
      <w:r w:rsidRPr="00783689">
        <w:rPr>
          <w:rFonts w:ascii="BRH Tamil Tab Extra" w:hAnsi="BRH Tamil Tab Extra" w:cs="Latha"/>
          <w:b/>
          <w:sz w:val="32"/>
          <w:szCs w:val="28"/>
        </w:rPr>
        <w:t>…</w:t>
      </w:r>
      <w:r w:rsidRPr="00133EA2">
        <w:rPr>
          <w:rFonts w:ascii="Latha" w:hAnsi="Latha" w:cs="Latha"/>
          <w:sz w:val="28"/>
          <w:szCs w:val="28"/>
          <w:cs/>
          <w:lang w:bidi="ta-IN"/>
        </w:rPr>
        <w:t>ய</w:t>
      </w:r>
      <w:r w:rsidRPr="00133EA2">
        <w:rPr>
          <w:rFonts w:ascii="Latha" w:hAnsi="Latha" w:cs="Latha"/>
          <w:sz w:val="28"/>
          <w:szCs w:val="28"/>
        </w:rPr>
        <w:t>-</w:t>
      </w:r>
      <w:r w:rsidRPr="00133EA2">
        <w:rPr>
          <w:rFonts w:ascii="Latha" w:hAnsi="Latha" w:cs="Latha"/>
          <w:sz w:val="28"/>
          <w:szCs w:val="28"/>
          <w:cs/>
          <w:lang w:bidi="ta-IN"/>
        </w:rPr>
        <w:t>ம</w:t>
      </w:r>
      <w:r w:rsidRPr="00783689">
        <w:rPr>
          <w:rFonts w:ascii="BRH Tamil Tab Extra" w:hAnsi="BRH Tamil Tab Extra" w:cs="Latha"/>
          <w:b/>
          <w:sz w:val="32"/>
          <w:szCs w:val="28"/>
        </w:rPr>
        <w:t>…</w:t>
      </w:r>
      <w:r w:rsidRPr="00133EA2">
        <w:rPr>
          <w:rFonts w:ascii="Latha" w:hAnsi="Latha" w:cs="Latha"/>
          <w:sz w:val="28"/>
          <w:szCs w:val="28"/>
          <w:cs/>
          <w:lang w:bidi="ta-IN"/>
        </w:rPr>
        <w:t>க்</w:t>
      </w:r>
      <w:r w:rsidRPr="006515C0">
        <w:rPr>
          <w:rFonts w:ascii="Latha" w:hAnsi="Latha" w:cs="Latha"/>
          <w:b/>
          <w:bCs/>
          <w:position w:val="-12"/>
          <w:sz w:val="28"/>
          <w:szCs w:val="28"/>
          <w:cs/>
          <w:lang w:bidi="ta-IN"/>
        </w:rPr>
        <w:t>3</w:t>
      </w:r>
      <w:r w:rsidRPr="00133EA2">
        <w:rPr>
          <w:rFonts w:ascii="Latha" w:hAnsi="Latha" w:cs="Latha"/>
          <w:sz w:val="28"/>
          <w:szCs w:val="28"/>
          <w:cs/>
          <w:lang w:bidi="ta-IN"/>
        </w:rPr>
        <w:t>னிஞ்சி</w:t>
      </w:r>
      <w:r w:rsidRPr="00783689">
        <w:rPr>
          <w:rFonts w:ascii="BRH Tamil Tab Extra" w:hAnsi="BRH Tamil Tab Extra" w:cs="Latha"/>
          <w:b/>
          <w:sz w:val="36"/>
          <w:szCs w:val="28"/>
        </w:rPr>
        <w:t>†</w:t>
      </w:r>
      <w:r w:rsidRPr="00133EA2">
        <w:rPr>
          <w:rFonts w:ascii="Latha" w:hAnsi="Latha" w:cs="Latha"/>
          <w:sz w:val="28"/>
          <w:szCs w:val="28"/>
          <w:cs/>
          <w:lang w:bidi="ta-IN"/>
        </w:rPr>
        <w:t>ன்வா</w:t>
      </w:r>
      <w:r w:rsidRPr="00783689">
        <w:rPr>
          <w:rFonts w:ascii="BRH Tamil Tab Extra" w:hAnsi="BRH Tamil Tab Extra" w:cs="Latha"/>
          <w:b/>
          <w:sz w:val="32"/>
          <w:szCs w:val="28"/>
        </w:rPr>
        <w:t>…</w:t>
      </w:r>
      <w:r w:rsidRPr="00133EA2">
        <w:rPr>
          <w:rFonts w:ascii="Latha" w:hAnsi="Latha" w:cs="Latha"/>
          <w:sz w:val="28"/>
          <w:szCs w:val="28"/>
          <w:cs/>
          <w:lang w:bidi="ta-IN"/>
        </w:rPr>
        <w:t>ன</w:t>
      </w:r>
      <w:r w:rsidRPr="00783689">
        <w:rPr>
          <w:rFonts w:ascii="Latha" w:hAnsi="Latha" w:cs="Latha"/>
          <w:b/>
          <w:bCs/>
          <w:sz w:val="32"/>
          <w:szCs w:val="32"/>
          <w:cs/>
          <w:lang w:bidi="ta-IN"/>
        </w:rPr>
        <w:t>:</w:t>
      </w:r>
      <w:r w:rsidRPr="00133EA2">
        <w:rPr>
          <w:rFonts w:ascii="Latha" w:hAnsi="Latha" w:cs="Latha"/>
          <w:sz w:val="28"/>
          <w:szCs w:val="28"/>
          <w:cs/>
          <w:lang w:bidi="ta-IN"/>
        </w:rPr>
        <w:t xml:space="preserve"> </w:t>
      </w:r>
      <w:r w:rsidRPr="00133EA2">
        <w:rPr>
          <w:rFonts w:ascii="Latha" w:hAnsi="Latha" w:cs="Latha"/>
          <w:sz w:val="28"/>
          <w:szCs w:val="28"/>
        </w:rPr>
        <w:t xml:space="preserve">| </w:t>
      </w:r>
      <w:r w:rsidRPr="00133EA2">
        <w:rPr>
          <w:rFonts w:ascii="Latha" w:hAnsi="Latha" w:cs="Latha"/>
          <w:sz w:val="28"/>
          <w:szCs w:val="28"/>
          <w:cs/>
          <w:lang w:bidi="ta-IN"/>
        </w:rPr>
        <w:t>கம</w:t>
      </w:r>
      <w:r w:rsidRPr="00783689">
        <w:rPr>
          <w:rFonts w:ascii="BRH Tamil Tab Extra" w:hAnsi="BRH Tamil Tab Extra" w:cs="Latha"/>
          <w:b/>
          <w:sz w:val="32"/>
          <w:szCs w:val="28"/>
        </w:rPr>
        <w:t>…</w:t>
      </w:r>
      <w:r w:rsidRPr="00133EA2">
        <w:rPr>
          <w:rFonts w:ascii="Latha" w:hAnsi="Latha" w:cs="Latha"/>
          <w:sz w:val="28"/>
          <w:szCs w:val="28"/>
          <w:cs/>
          <w:lang w:bidi="ta-IN"/>
        </w:rPr>
        <w:t>க்</w:t>
      </w:r>
      <w:r w:rsidRPr="006515C0">
        <w:rPr>
          <w:rFonts w:ascii="Latha" w:hAnsi="Latha" w:cs="Latha"/>
          <w:b/>
          <w:bCs/>
          <w:position w:val="-12"/>
          <w:sz w:val="28"/>
          <w:szCs w:val="28"/>
          <w:cs/>
          <w:lang w:bidi="ta-IN"/>
        </w:rPr>
        <w:t>3</w:t>
      </w:r>
      <w:r w:rsidRPr="00133EA2">
        <w:rPr>
          <w:rFonts w:ascii="Latha" w:hAnsi="Latha" w:cs="Latha"/>
          <w:sz w:val="28"/>
          <w:szCs w:val="28"/>
          <w:cs/>
          <w:lang w:bidi="ta-IN"/>
        </w:rPr>
        <w:t>னிஞ்சி</w:t>
      </w:r>
      <w:r w:rsidRPr="00783689">
        <w:rPr>
          <w:rFonts w:ascii="BRH Tamil Tab Extra" w:hAnsi="BRH Tamil Tab Extra" w:cs="Latha"/>
          <w:b/>
          <w:sz w:val="36"/>
          <w:szCs w:val="28"/>
        </w:rPr>
        <w:t>†</w:t>
      </w:r>
      <w:r w:rsidRPr="00133EA2">
        <w:rPr>
          <w:rFonts w:ascii="Latha" w:hAnsi="Latha" w:cs="Latha"/>
          <w:sz w:val="28"/>
          <w:szCs w:val="28"/>
          <w:cs/>
          <w:lang w:bidi="ta-IN"/>
        </w:rPr>
        <w:t xml:space="preserve">னுதே </w:t>
      </w:r>
      <w:r w:rsidRPr="00133EA2">
        <w:rPr>
          <w:rFonts w:ascii="Latha" w:hAnsi="Latha" w:cs="Latha"/>
          <w:sz w:val="28"/>
          <w:szCs w:val="28"/>
        </w:rPr>
        <w:t xml:space="preserve">| </w:t>
      </w:r>
      <w:r w:rsidRPr="00133EA2">
        <w:rPr>
          <w:rFonts w:ascii="Latha" w:hAnsi="Latha" w:cs="Latha"/>
          <w:sz w:val="28"/>
          <w:szCs w:val="28"/>
          <w:cs/>
          <w:lang w:bidi="ta-IN"/>
        </w:rPr>
        <w:t>வை</w:t>
      </w:r>
      <w:r w:rsidRPr="00783689">
        <w:rPr>
          <w:rFonts w:ascii="BRH Tamil Tab Extra" w:hAnsi="BRH Tamil Tab Extra" w:cs="Latha"/>
          <w:b/>
          <w:sz w:val="32"/>
          <w:szCs w:val="28"/>
        </w:rPr>
        <w:t>…</w:t>
      </w:r>
      <w:r w:rsidRPr="00133EA2">
        <w:rPr>
          <w:rFonts w:ascii="Latha" w:hAnsi="Latha" w:cs="Latha"/>
          <w:sz w:val="28"/>
          <w:szCs w:val="28"/>
          <w:cs/>
          <w:lang w:bidi="ta-IN"/>
        </w:rPr>
        <w:t>ஶ்வ</w:t>
      </w:r>
      <w:r w:rsidRPr="00783689">
        <w:rPr>
          <w:rFonts w:ascii="BRH Tamil Tab Extra" w:hAnsi="BRH Tamil Tab Extra" w:cs="Latha"/>
          <w:b/>
          <w:sz w:val="32"/>
          <w:szCs w:val="28"/>
        </w:rPr>
        <w:t>…</w:t>
      </w:r>
      <w:r w:rsidRPr="00133EA2">
        <w:rPr>
          <w:rFonts w:ascii="Latha" w:hAnsi="Latha" w:cs="Latha"/>
          <w:sz w:val="28"/>
          <w:szCs w:val="28"/>
          <w:cs/>
          <w:lang w:bidi="ta-IN"/>
        </w:rPr>
        <w:t>ஸ்</w:t>
      </w:r>
      <w:r w:rsidRPr="006515C0">
        <w:rPr>
          <w:rFonts w:ascii="Latha" w:hAnsi="Latha" w:cs="Latha"/>
          <w:b/>
          <w:bCs/>
          <w:i/>
          <w:iCs/>
          <w:sz w:val="28"/>
          <w:szCs w:val="28"/>
          <w:cs/>
          <w:lang w:bidi="ta-IN"/>
        </w:rPr>
        <w:t>ரு</w:t>
      </w:r>
      <w:r w:rsidRPr="00783689">
        <w:rPr>
          <w:rFonts w:ascii="BRH Tamil Tab Extra" w:hAnsi="BRH Tamil Tab Extra" w:cs="Latha"/>
          <w:b/>
          <w:sz w:val="32"/>
          <w:szCs w:val="28"/>
        </w:rPr>
        <w:t>…</w:t>
      </w:r>
      <w:r w:rsidRPr="00133EA2">
        <w:rPr>
          <w:rFonts w:ascii="Latha" w:hAnsi="Latha" w:cs="Latha"/>
          <w:sz w:val="28"/>
          <w:szCs w:val="28"/>
          <w:cs/>
          <w:lang w:bidi="ta-IN"/>
        </w:rPr>
        <w:t>ஜ</w:t>
      </w:r>
      <w:r w:rsidR="002F0357">
        <w:rPr>
          <w:rFonts w:ascii="Latha" w:hAnsi="Latha" w:cs="Latha"/>
          <w:sz w:val="28"/>
          <w:szCs w:val="28"/>
          <w:lang w:bidi="ta-IN"/>
        </w:rPr>
        <w:t>-</w:t>
      </w:r>
      <w:r w:rsidRPr="00133EA2">
        <w:rPr>
          <w:rFonts w:ascii="Latha" w:hAnsi="Latha" w:cs="Latha"/>
          <w:sz w:val="28"/>
          <w:szCs w:val="28"/>
          <w:cs/>
          <w:lang w:bidi="ta-IN"/>
        </w:rPr>
        <w:t>ம</w:t>
      </w:r>
      <w:r w:rsidRPr="00783689">
        <w:rPr>
          <w:rFonts w:ascii="BRH Tamil Tab Extra" w:hAnsi="BRH Tamil Tab Extra" w:cs="Latha"/>
          <w:b/>
          <w:sz w:val="32"/>
          <w:szCs w:val="28"/>
        </w:rPr>
        <w:t>…</w:t>
      </w:r>
      <w:r w:rsidRPr="00133EA2">
        <w:rPr>
          <w:rFonts w:ascii="Latha" w:hAnsi="Latha" w:cs="Latha"/>
          <w:sz w:val="28"/>
          <w:szCs w:val="28"/>
          <w:cs/>
          <w:lang w:bidi="ta-IN"/>
        </w:rPr>
        <w:t>க்</w:t>
      </w:r>
      <w:r w:rsidRPr="006515C0">
        <w:rPr>
          <w:rFonts w:ascii="Latha" w:hAnsi="Latha" w:cs="Latha"/>
          <w:b/>
          <w:bCs/>
          <w:position w:val="-12"/>
          <w:sz w:val="28"/>
          <w:szCs w:val="28"/>
          <w:cs/>
          <w:lang w:bidi="ta-IN"/>
        </w:rPr>
        <w:t>3</w:t>
      </w:r>
      <w:r w:rsidRPr="00133EA2">
        <w:rPr>
          <w:rFonts w:ascii="Latha" w:hAnsi="Latha" w:cs="Latha"/>
          <w:sz w:val="28"/>
          <w:szCs w:val="28"/>
          <w:cs/>
          <w:lang w:bidi="ta-IN"/>
        </w:rPr>
        <w:t>னிஞ்சி</w:t>
      </w:r>
      <w:r w:rsidRPr="00783689">
        <w:rPr>
          <w:rFonts w:ascii="BRH Tamil Tab Extra" w:hAnsi="BRH Tamil Tab Extra" w:cs="Latha"/>
          <w:b/>
          <w:sz w:val="36"/>
          <w:szCs w:val="28"/>
        </w:rPr>
        <w:t>†</w:t>
      </w:r>
      <w:r w:rsidRPr="00133EA2">
        <w:rPr>
          <w:rFonts w:ascii="Latha" w:hAnsi="Latha" w:cs="Latha"/>
          <w:sz w:val="28"/>
          <w:szCs w:val="28"/>
          <w:cs/>
          <w:lang w:bidi="ta-IN"/>
        </w:rPr>
        <w:t>ன்வா</w:t>
      </w:r>
      <w:r w:rsidRPr="00783689">
        <w:rPr>
          <w:rFonts w:ascii="BRH Tamil Tab Extra" w:hAnsi="BRH Tamil Tab Extra" w:cs="Latha"/>
          <w:b/>
          <w:sz w:val="32"/>
          <w:szCs w:val="28"/>
        </w:rPr>
        <w:t>…</w:t>
      </w:r>
      <w:r w:rsidRPr="00133EA2">
        <w:rPr>
          <w:rFonts w:ascii="Latha" w:hAnsi="Latha" w:cs="Latha"/>
          <w:sz w:val="28"/>
          <w:szCs w:val="28"/>
          <w:cs/>
          <w:lang w:bidi="ta-IN"/>
        </w:rPr>
        <w:t>ன</w:t>
      </w:r>
      <w:r w:rsidRPr="00783689">
        <w:rPr>
          <w:rFonts w:ascii="Latha" w:hAnsi="Latha" w:cs="Latha"/>
          <w:b/>
          <w:bCs/>
          <w:sz w:val="32"/>
          <w:szCs w:val="32"/>
          <w:cs/>
          <w:lang w:bidi="ta-IN"/>
        </w:rPr>
        <w:t>:</w:t>
      </w:r>
      <w:r w:rsidRPr="00133EA2">
        <w:rPr>
          <w:rFonts w:ascii="Latha" w:hAnsi="Latha" w:cs="Latha"/>
          <w:sz w:val="28"/>
          <w:szCs w:val="28"/>
          <w:cs/>
          <w:lang w:bidi="ta-IN"/>
        </w:rPr>
        <w:t xml:space="preserve"> </w:t>
      </w:r>
      <w:r w:rsidRPr="00133EA2">
        <w:rPr>
          <w:rFonts w:ascii="Latha" w:hAnsi="Latha" w:cs="Latha"/>
          <w:sz w:val="28"/>
          <w:szCs w:val="28"/>
        </w:rPr>
        <w:t xml:space="preserve">| </w:t>
      </w:r>
    </w:p>
    <w:p w14:paraId="65C7311E" w14:textId="77777777" w:rsidR="00EB6214" w:rsidRPr="00133EA2" w:rsidRDefault="00EB6214" w:rsidP="00EB6214">
      <w:pPr>
        <w:spacing w:line="264" w:lineRule="auto"/>
        <w:rPr>
          <w:rFonts w:ascii="Latha" w:hAnsi="Latha" w:cs="Latha"/>
          <w:sz w:val="28"/>
          <w:szCs w:val="28"/>
        </w:rPr>
      </w:pPr>
      <w:r w:rsidRPr="00133EA2">
        <w:rPr>
          <w:rFonts w:ascii="Latha" w:hAnsi="Latha" w:cs="Latha"/>
          <w:sz w:val="28"/>
          <w:szCs w:val="28"/>
          <w:cs/>
          <w:lang w:bidi="ta-IN"/>
        </w:rPr>
        <w:t>கம</w:t>
      </w:r>
      <w:r w:rsidRPr="00783689">
        <w:rPr>
          <w:rFonts w:ascii="BRH Tamil Tab Extra" w:hAnsi="BRH Tamil Tab Extra" w:cs="Latha"/>
          <w:b/>
          <w:sz w:val="32"/>
          <w:szCs w:val="28"/>
        </w:rPr>
        <w:t>…</w:t>
      </w:r>
      <w:r w:rsidRPr="00133EA2">
        <w:rPr>
          <w:rFonts w:ascii="Latha" w:hAnsi="Latha" w:cs="Latha"/>
          <w:sz w:val="28"/>
          <w:szCs w:val="28"/>
          <w:cs/>
          <w:lang w:bidi="ta-IN"/>
        </w:rPr>
        <w:t>க்</w:t>
      </w:r>
      <w:r w:rsidRPr="006515C0">
        <w:rPr>
          <w:rFonts w:ascii="Latha" w:hAnsi="Latha" w:cs="Latha"/>
          <w:b/>
          <w:bCs/>
          <w:position w:val="-12"/>
          <w:sz w:val="28"/>
          <w:szCs w:val="28"/>
          <w:cs/>
          <w:lang w:bidi="ta-IN"/>
        </w:rPr>
        <w:t>3</w:t>
      </w:r>
      <w:r w:rsidRPr="00133EA2">
        <w:rPr>
          <w:rFonts w:ascii="Latha" w:hAnsi="Latha" w:cs="Latha"/>
          <w:sz w:val="28"/>
          <w:szCs w:val="28"/>
          <w:cs/>
          <w:lang w:bidi="ta-IN"/>
        </w:rPr>
        <w:t>னிஞ்சி</w:t>
      </w:r>
      <w:r w:rsidRPr="00783689">
        <w:rPr>
          <w:rFonts w:ascii="BRH Tamil Tab Extra" w:hAnsi="BRH Tamil Tab Extra" w:cs="Latha"/>
          <w:b/>
          <w:sz w:val="36"/>
          <w:szCs w:val="28"/>
        </w:rPr>
        <w:t>†</w:t>
      </w:r>
      <w:r w:rsidRPr="00133EA2">
        <w:rPr>
          <w:rFonts w:ascii="Latha" w:hAnsi="Latha" w:cs="Latha"/>
          <w:sz w:val="28"/>
          <w:szCs w:val="28"/>
          <w:cs/>
          <w:lang w:bidi="ta-IN"/>
        </w:rPr>
        <w:t>னுதே</w:t>
      </w:r>
      <w:r>
        <w:rPr>
          <w:rFonts w:ascii="Latha" w:hAnsi="Latha" w:cs="Latha"/>
          <w:sz w:val="28"/>
          <w:szCs w:val="28"/>
          <w:lang w:bidi="ta-IN"/>
        </w:rPr>
        <w:t xml:space="preserve"> </w:t>
      </w:r>
      <w:r>
        <w:rPr>
          <w:rFonts w:ascii="Latha" w:hAnsi="Latha" w:cs="Latha"/>
          <w:sz w:val="28"/>
          <w:szCs w:val="28"/>
        </w:rPr>
        <w:t>|</w:t>
      </w:r>
      <w:r>
        <w:rPr>
          <w:rFonts w:ascii="Latha" w:hAnsi="Latha" w:cs="Latha" w:hint="cs"/>
          <w:sz w:val="28"/>
          <w:szCs w:val="28"/>
          <w:cs/>
          <w:lang w:bidi="ta-IN"/>
        </w:rPr>
        <w:t xml:space="preserve"> </w:t>
      </w:r>
      <w:r w:rsidRPr="000D1AE3">
        <w:rPr>
          <w:rFonts w:ascii="Latha" w:hAnsi="Latha" w:cs="Latha"/>
          <w:b/>
          <w:bCs/>
          <w:sz w:val="32"/>
          <w:szCs w:val="32"/>
          <w:cs/>
          <w:lang w:bidi="ta-IN"/>
        </w:rPr>
        <w:t>1</w:t>
      </w:r>
      <w:r w:rsidRPr="009A2248">
        <w:rPr>
          <w:rFonts w:ascii="Latha" w:hAnsi="Latha" w:cs="Latha"/>
          <w:b/>
          <w:bCs/>
          <w:sz w:val="32"/>
          <w:szCs w:val="32"/>
          <w:lang w:bidi="ta-IN"/>
        </w:rPr>
        <w:t>0</w:t>
      </w:r>
      <w:r>
        <w:rPr>
          <w:rFonts w:ascii="Latha" w:hAnsi="Latha" w:cs="Latha" w:hint="cs"/>
          <w:b/>
          <w:bCs/>
          <w:sz w:val="32"/>
          <w:szCs w:val="32"/>
          <w:cs/>
          <w:lang w:bidi="ta-IN"/>
        </w:rPr>
        <w:t>7</w:t>
      </w:r>
      <w:r w:rsidRPr="009364A2">
        <w:rPr>
          <w:rFonts w:ascii="Latha" w:hAnsi="Latha" w:cs="Latha"/>
          <w:b/>
          <w:bCs/>
          <w:sz w:val="32"/>
          <w:szCs w:val="32"/>
          <w:lang w:bidi="ta-IN"/>
        </w:rPr>
        <w:t xml:space="preserve"> (10)</w:t>
      </w:r>
      <w:r w:rsidRPr="00133EA2">
        <w:rPr>
          <w:rFonts w:ascii="Latha" w:hAnsi="Latha" w:cs="Latha"/>
          <w:sz w:val="28"/>
          <w:szCs w:val="28"/>
          <w:cs/>
          <w:lang w:bidi="ta-IN"/>
        </w:rPr>
        <w:t xml:space="preserve"> </w:t>
      </w:r>
    </w:p>
    <w:p w14:paraId="25B43C5E" w14:textId="77777777" w:rsidR="00EB6214" w:rsidRPr="00783689" w:rsidRDefault="00EB6214" w:rsidP="00EB6214">
      <w:pPr>
        <w:spacing w:line="264" w:lineRule="auto"/>
        <w:rPr>
          <w:rFonts w:ascii="Latha" w:hAnsi="Latha" w:cs="Latha"/>
          <w:b/>
          <w:bCs/>
          <w:sz w:val="32"/>
          <w:szCs w:val="32"/>
          <w:u w:val="thick"/>
          <w:lang w:bidi="ta-IN"/>
        </w:rPr>
      </w:pPr>
      <w:r w:rsidRPr="00012A6B">
        <w:rPr>
          <w:rFonts w:ascii="Latha" w:hAnsi="Latha" w:cs="Latha"/>
          <w:b/>
          <w:bCs/>
          <w:sz w:val="32"/>
          <w:szCs w:val="32"/>
          <w:u w:val="thick"/>
          <w:lang w:bidi="ta-IN"/>
        </w:rPr>
        <w:t>T.A.</w:t>
      </w:r>
      <w:r w:rsidRPr="009448FD">
        <w:rPr>
          <w:rFonts w:ascii="Latha" w:hAnsi="Latha" w:cs="Latha"/>
          <w:b/>
          <w:bCs/>
          <w:sz w:val="32"/>
          <w:szCs w:val="32"/>
          <w:u w:val="thick"/>
          <w:cs/>
          <w:lang w:bidi="ta-IN"/>
        </w:rPr>
        <w:t>1.</w:t>
      </w:r>
      <w:r w:rsidRPr="00783689">
        <w:rPr>
          <w:rFonts w:ascii="Latha" w:hAnsi="Latha" w:cs="Latha"/>
          <w:b/>
          <w:bCs/>
          <w:sz w:val="32"/>
          <w:szCs w:val="32"/>
          <w:u w:val="thick"/>
          <w:lang w:bidi="ta-IN"/>
        </w:rPr>
        <w:t>2</w:t>
      </w:r>
      <w:r w:rsidRPr="0011043B">
        <w:rPr>
          <w:rFonts w:ascii="Latha" w:hAnsi="Latha" w:cs="Latha"/>
          <w:b/>
          <w:bCs/>
          <w:sz w:val="32"/>
          <w:szCs w:val="32"/>
          <w:u w:val="thick"/>
          <w:cs/>
          <w:lang w:bidi="ta-IN"/>
        </w:rPr>
        <w:t>6.</w:t>
      </w:r>
      <w:r w:rsidRPr="00783689">
        <w:rPr>
          <w:rFonts w:ascii="Latha" w:hAnsi="Latha" w:cs="Latha"/>
          <w:b/>
          <w:bCs/>
          <w:sz w:val="32"/>
          <w:szCs w:val="32"/>
          <w:u w:val="thick"/>
          <w:lang w:bidi="ta-IN"/>
        </w:rPr>
        <w:t>3</w:t>
      </w:r>
    </w:p>
    <w:p w14:paraId="0E7CAE47" w14:textId="39481617" w:rsidR="00EB6214" w:rsidRPr="00133EA2" w:rsidRDefault="00EB6214" w:rsidP="00EB6214">
      <w:pPr>
        <w:spacing w:line="264" w:lineRule="auto"/>
        <w:rPr>
          <w:rFonts w:ascii="Latha" w:hAnsi="Latha" w:cs="Latha"/>
          <w:sz w:val="28"/>
          <w:szCs w:val="28"/>
        </w:rPr>
      </w:pPr>
      <w:r w:rsidRPr="00133EA2">
        <w:rPr>
          <w:rFonts w:ascii="Latha" w:hAnsi="Latha" w:cs="Latha"/>
          <w:sz w:val="28"/>
          <w:szCs w:val="28"/>
          <w:cs/>
          <w:lang w:bidi="ta-IN"/>
        </w:rPr>
        <w:t>உ</w:t>
      </w:r>
      <w:r w:rsidRPr="00783689">
        <w:rPr>
          <w:rFonts w:ascii="BRH Tamil Tab Extra" w:hAnsi="BRH Tamil Tab Extra" w:cs="Latha"/>
          <w:b/>
          <w:sz w:val="32"/>
          <w:szCs w:val="28"/>
        </w:rPr>
        <w:t>…</w:t>
      </w:r>
      <w:r w:rsidRPr="00133EA2">
        <w:rPr>
          <w:rFonts w:ascii="Latha" w:hAnsi="Latha" w:cs="Latha"/>
          <w:sz w:val="28"/>
          <w:szCs w:val="28"/>
          <w:cs/>
          <w:lang w:bidi="ta-IN"/>
        </w:rPr>
        <w:t>பா</w:t>
      </w:r>
      <w:r w:rsidRPr="00783689">
        <w:rPr>
          <w:rFonts w:ascii="BRH Tamil Tab Extra" w:hAnsi="BRH Tamil Tab Extra" w:cs="Latha"/>
          <w:b/>
          <w:sz w:val="32"/>
          <w:szCs w:val="28"/>
        </w:rPr>
        <w:t>…</w:t>
      </w:r>
      <w:r w:rsidRPr="00133EA2">
        <w:rPr>
          <w:rFonts w:ascii="Latha" w:hAnsi="Latha" w:cs="Latha"/>
          <w:sz w:val="28"/>
          <w:szCs w:val="28"/>
          <w:cs/>
          <w:lang w:bidi="ta-IN"/>
        </w:rPr>
        <w:t>னு</w:t>
      </w:r>
      <w:r w:rsidRPr="00783689">
        <w:rPr>
          <w:rFonts w:ascii="BRH Tamil Tab Extra" w:hAnsi="BRH Tamil Tab Extra" w:cs="Latha"/>
          <w:b/>
          <w:sz w:val="32"/>
          <w:szCs w:val="28"/>
        </w:rPr>
        <w:t>…</w:t>
      </w:r>
      <w:r w:rsidRPr="00133EA2">
        <w:rPr>
          <w:rFonts w:ascii="Latha" w:hAnsi="Latha" w:cs="Latha"/>
          <w:sz w:val="28"/>
          <w:szCs w:val="28"/>
          <w:cs/>
          <w:lang w:bidi="ta-IN"/>
        </w:rPr>
        <w:t>வா</w:t>
      </w:r>
      <w:r w:rsidRPr="00783689">
        <w:rPr>
          <w:rFonts w:ascii="BRH Tamil Tab Extra" w:hAnsi="BRH Tamil Tab Extra" w:cs="Latha"/>
          <w:b/>
          <w:sz w:val="32"/>
          <w:szCs w:val="28"/>
        </w:rPr>
        <w:t>…</w:t>
      </w:r>
      <w:r w:rsidRPr="00133EA2">
        <w:rPr>
          <w:rFonts w:ascii="Latha" w:hAnsi="Latha" w:cs="Latha"/>
          <w:sz w:val="28"/>
          <w:szCs w:val="28"/>
          <w:cs/>
          <w:lang w:bidi="ta-IN"/>
        </w:rPr>
        <w:t>க்ய</w:t>
      </w:r>
      <w:r w:rsidRPr="00783689">
        <w:rPr>
          <w:rFonts w:ascii="BRH Tamil Tab Extra" w:hAnsi="BRH Tamil Tab Extra" w:cs="Latha"/>
          <w:b/>
          <w:sz w:val="36"/>
          <w:szCs w:val="28"/>
        </w:rPr>
        <w:t>†</w:t>
      </w:r>
      <w:r w:rsidRPr="00133EA2">
        <w:rPr>
          <w:rFonts w:ascii="Latha" w:hAnsi="Latha" w:cs="Latha"/>
          <w:sz w:val="28"/>
          <w:szCs w:val="28"/>
        </w:rPr>
        <w:t>-</w:t>
      </w:r>
      <w:r w:rsidRPr="00133EA2">
        <w:rPr>
          <w:rFonts w:ascii="Latha" w:hAnsi="Latha" w:cs="Latha"/>
          <w:sz w:val="28"/>
          <w:szCs w:val="28"/>
          <w:cs/>
          <w:lang w:bidi="ta-IN"/>
        </w:rPr>
        <w:t>மா</w:t>
      </w:r>
      <w:r w:rsidRPr="00783689">
        <w:rPr>
          <w:rFonts w:ascii="BRH Tamil Tab Extra" w:hAnsi="BRH Tamil Tab Extra" w:cs="Latha"/>
          <w:b/>
          <w:sz w:val="32"/>
          <w:szCs w:val="28"/>
        </w:rPr>
        <w:t>…</w:t>
      </w:r>
      <w:r w:rsidRPr="00133EA2">
        <w:rPr>
          <w:rFonts w:ascii="Latha" w:hAnsi="Latha" w:cs="Latha"/>
          <w:sz w:val="28"/>
          <w:szCs w:val="28"/>
          <w:cs/>
          <w:lang w:bidi="ta-IN"/>
        </w:rPr>
        <w:t>ஶு</w:t>
      </w:r>
      <w:r w:rsidR="002F0357">
        <w:rPr>
          <w:rFonts w:ascii="Latha" w:hAnsi="Latha" w:cs="Latha"/>
          <w:sz w:val="28"/>
          <w:szCs w:val="28"/>
          <w:lang w:bidi="ta-IN"/>
        </w:rPr>
        <w:t>-</w:t>
      </w:r>
      <w:r w:rsidRPr="00133EA2">
        <w:rPr>
          <w:rFonts w:ascii="Latha" w:hAnsi="Latha" w:cs="Latha"/>
          <w:sz w:val="28"/>
          <w:szCs w:val="28"/>
          <w:cs/>
          <w:lang w:bidi="ta-IN"/>
        </w:rPr>
        <w:t>ம</w:t>
      </w:r>
      <w:r w:rsidRPr="00783689">
        <w:rPr>
          <w:rFonts w:ascii="BRH Tamil Tab Extra" w:hAnsi="BRH Tamil Tab Extra" w:cs="Latha"/>
          <w:b/>
          <w:sz w:val="32"/>
          <w:szCs w:val="28"/>
        </w:rPr>
        <w:t>…</w:t>
      </w:r>
      <w:r w:rsidRPr="00133EA2">
        <w:rPr>
          <w:rFonts w:ascii="Latha" w:hAnsi="Latha" w:cs="Latha"/>
          <w:sz w:val="28"/>
          <w:szCs w:val="28"/>
          <w:cs/>
          <w:lang w:bidi="ta-IN"/>
        </w:rPr>
        <w:t>க்</w:t>
      </w:r>
      <w:r w:rsidRPr="006515C0">
        <w:rPr>
          <w:rFonts w:ascii="Latha" w:hAnsi="Latha" w:cs="Latha"/>
          <w:b/>
          <w:bCs/>
          <w:position w:val="-12"/>
          <w:sz w:val="28"/>
          <w:szCs w:val="28"/>
          <w:cs/>
          <w:lang w:bidi="ta-IN"/>
        </w:rPr>
        <w:t>3</w:t>
      </w:r>
      <w:r w:rsidRPr="00133EA2">
        <w:rPr>
          <w:rFonts w:ascii="Latha" w:hAnsi="Latha" w:cs="Latha"/>
          <w:sz w:val="28"/>
          <w:szCs w:val="28"/>
          <w:cs/>
          <w:lang w:bidi="ta-IN"/>
        </w:rPr>
        <w:t>னிஞ்சி</w:t>
      </w:r>
      <w:r w:rsidRPr="00783689">
        <w:rPr>
          <w:rFonts w:ascii="BRH Tamil Tab Extra" w:hAnsi="BRH Tamil Tab Extra" w:cs="Latha"/>
          <w:b/>
          <w:sz w:val="36"/>
          <w:szCs w:val="28"/>
        </w:rPr>
        <w:t>†</w:t>
      </w:r>
      <w:r w:rsidRPr="00133EA2">
        <w:rPr>
          <w:rFonts w:ascii="Latha" w:hAnsi="Latha" w:cs="Latha"/>
          <w:sz w:val="28"/>
          <w:szCs w:val="28"/>
          <w:cs/>
          <w:lang w:bidi="ta-IN"/>
        </w:rPr>
        <w:t>ன்வா</w:t>
      </w:r>
      <w:r w:rsidRPr="00783689">
        <w:rPr>
          <w:rFonts w:ascii="BRH Tamil Tab Extra" w:hAnsi="BRH Tamil Tab Extra" w:cs="Latha"/>
          <w:b/>
          <w:sz w:val="32"/>
          <w:szCs w:val="28"/>
        </w:rPr>
        <w:t>…</w:t>
      </w:r>
      <w:r w:rsidRPr="00133EA2">
        <w:rPr>
          <w:rFonts w:ascii="Latha" w:hAnsi="Latha" w:cs="Latha"/>
          <w:sz w:val="28"/>
          <w:szCs w:val="28"/>
          <w:cs/>
          <w:lang w:bidi="ta-IN"/>
        </w:rPr>
        <w:t>ன</w:t>
      </w:r>
      <w:r w:rsidRPr="00783689">
        <w:rPr>
          <w:rFonts w:ascii="Latha" w:hAnsi="Latha" w:cs="Latha"/>
          <w:b/>
          <w:bCs/>
          <w:sz w:val="32"/>
          <w:szCs w:val="32"/>
          <w:cs/>
          <w:lang w:bidi="ta-IN"/>
        </w:rPr>
        <w:t>:</w:t>
      </w:r>
      <w:r w:rsidRPr="00133EA2">
        <w:rPr>
          <w:rFonts w:ascii="Latha" w:hAnsi="Latha" w:cs="Latha"/>
          <w:sz w:val="28"/>
          <w:szCs w:val="28"/>
          <w:cs/>
          <w:lang w:bidi="ta-IN"/>
        </w:rPr>
        <w:t xml:space="preserve"> </w:t>
      </w:r>
      <w:r w:rsidRPr="00133EA2">
        <w:rPr>
          <w:rFonts w:ascii="Latha" w:hAnsi="Latha" w:cs="Latha"/>
          <w:sz w:val="28"/>
          <w:szCs w:val="28"/>
        </w:rPr>
        <w:t xml:space="preserve">| </w:t>
      </w:r>
      <w:r w:rsidRPr="00133EA2">
        <w:rPr>
          <w:rFonts w:ascii="Latha" w:hAnsi="Latha" w:cs="Latha"/>
          <w:sz w:val="28"/>
          <w:szCs w:val="28"/>
          <w:cs/>
          <w:lang w:bidi="ta-IN"/>
        </w:rPr>
        <w:t>கம</w:t>
      </w:r>
      <w:r w:rsidRPr="00783689">
        <w:rPr>
          <w:rFonts w:ascii="BRH Tamil Tab Extra" w:hAnsi="BRH Tamil Tab Extra" w:cs="Latha"/>
          <w:b/>
          <w:sz w:val="32"/>
          <w:szCs w:val="28"/>
        </w:rPr>
        <w:t>…</w:t>
      </w:r>
      <w:r w:rsidRPr="00133EA2">
        <w:rPr>
          <w:rFonts w:ascii="Latha" w:hAnsi="Latha" w:cs="Latha"/>
          <w:sz w:val="28"/>
          <w:szCs w:val="28"/>
          <w:cs/>
          <w:lang w:bidi="ta-IN"/>
        </w:rPr>
        <w:t>க்</w:t>
      </w:r>
      <w:r w:rsidRPr="006515C0">
        <w:rPr>
          <w:rFonts w:ascii="Latha" w:hAnsi="Latha" w:cs="Latha"/>
          <w:b/>
          <w:bCs/>
          <w:position w:val="-12"/>
          <w:sz w:val="28"/>
          <w:szCs w:val="28"/>
          <w:cs/>
          <w:lang w:bidi="ta-IN"/>
        </w:rPr>
        <w:t>3</w:t>
      </w:r>
      <w:r w:rsidRPr="00133EA2">
        <w:rPr>
          <w:rFonts w:ascii="Latha" w:hAnsi="Latha" w:cs="Latha"/>
          <w:sz w:val="28"/>
          <w:szCs w:val="28"/>
          <w:cs/>
          <w:lang w:bidi="ta-IN"/>
        </w:rPr>
        <w:t>னிஞ்சி</w:t>
      </w:r>
      <w:r w:rsidRPr="00783689">
        <w:rPr>
          <w:rFonts w:ascii="BRH Tamil Tab Extra" w:hAnsi="BRH Tamil Tab Extra" w:cs="Latha"/>
          <w:b/>
          <w:sz w:val="36"/>
          <w:szCs w:val="28"/>
        </w:rPr>
        <w:t>†</w:t>
      </w:r>
      <w:r w:rsidRPr="00133EA2">
        <w:rPr>
          <w:rFonts w:ascii="Latha" w:hAnsi="Latha" w:cs="Latha"/>
          <w:sz w:val="28"/>
          <w:szCs w:val="28"/>
          <w:cs/>
          <w:lang w:bidi="ta-IN"/>
        </w:rPr>
        <w:t xml:space="preserve">னுதே  </w:t>
      </w:r>
      <w:r w:rsidRPr="00133EA2">
        <w:rPr>
          <w:rFonts w:ascii="Latha" w:hAnsi="Latha" w:cs="Latha"/>
          <w:sz w:val="28"/>
          <w:szCs w:val="28"/>
        </w:rPr>
        <w:t>|</w:t>
      </w:r>
    </w:p>
    <w:p w14:paraId="6036A23F" w14:textId="10F1C055" w:rsidR="00EB6214" w:rsidRPr="00DD5FC5" w:rsidRDefault="00EB6214" w:rsidP="00EB6214">
      <w:pPr>
        <w:spacing w:line="264" w:lineRule="auto"/>
        <w:rPr>
          <w:rFonts w:ascii="Latha" w:hAnsi="Latha" w:cs="Latha"/>
          <w:sz w:val="28"/>
          <w:szCs w:val="28"/>
          <w:lang w:bidi="ta-IN"/>
        </w:rPr>
      </w:pPr>
      <w:r w:rsidRPr="00DD5FC5">
        <w:rPr>
          <w:rFonts w:ascii="Latha" w:hAnsi="Latha" w:cs="Latha"/>
          <w:sz w:val="28"/>
          <w:szCs w:val="28"/>
          <w:cs/>
          <w:lang w:bidi="ta-IN"/>
        </w:rPr>
        <w:t>இ</w:t>
      </w:r>
      <w:r w:rsidRPr="00DD5FC5">
        <w:rPr>
          <w:rFonts w:ascii="BRH Tamil Tab Extra" w:hAnsi="BRH Tamil Tab Extra" w:cs="Latha"/>
          <w:b/>
          <w:sz w:val="32"/>
          <w:szCs w:val="28"/>
        </w:rPr>
        <w:t>…</w:t>
      </w:r>
      <w:r w:rsidRPr="00DD5FC5">
        <w:rPr>
          <w:rFonts w:ascii="Latha" w:hAnsi="Latha" w:cs="Latha"/>
          <w:sz w:val="28"/>
          <w:szCs w:val="28"/>
          <w:cs/>
          <w:lang w:bidi="ta-IN"/>
        </w:rPr>
        <w:t>மமா</w:t>
      </w:r>
      <w:r w:rsidRPr="00DD5FC5">
        <w:rPr>
          <w:rFonts w:ascii="BRH Tamil Tab Extra" w:hAnsi="BRH Tamil Tab Extra" w:cs="Latha"/>
          <w:b/>
          <w:sz w:val="36"/>
          <w:szCs w:val="28"/>
        </w:rPr>
        <w:t>†</w:t>
      </w:r>
      <w:r w:rsidRPr="00DD5FC5">
        <w:rPr>
          <w:rFonts w:ascii="Latha" w:hAnsi="Latha" w:cs="Latha"/>
          <w:sz w:val="28"/>
          <w:szCs w:val="28"/>
          <w:cs/>
          <w:lang w:bidi="ta-IN"/>
        </w:rPr>
        <w:t>ருணகேதுக</w:t>
      </w:r>
      <w:r w:rsidR="002F0357">
        <w:rPr>
          <w:rFonts w:ascii="Latha" w:hAnsi="Latha" w:cs="Latha"/>
          <w:sz w:val="28"/>
          <w:szCs w:val="28"/>
          <w:lang w:bidi="ta-IN"/>
        </w:rPr>
        <w:t>-</w:t>
      </w:r>
      <w:r w:rsidRPr="00DD5FC5">
        <w:rPr>
          <w:rFonts w:ascii="Latha" w:hAnsi="Latha" w:cs="Latha"/>
          <w:sz w:val="28"/>
          <w:szCs w:val="28"/>
          <w:cs/>
          <w:lang w:bidi="ta-IN"/>
        </w:rPr>
        <w:t>ம</w:t>
      </w:r>
      <w:r w:rsidRPr="00DD5FC5">
        <w:rPr>
          <w:rFonts w:ascii="BRH Tamil Tab Extra" w:hAnsi="BRH Tamil Tab Extra" w:cs="Latha"/>
          <w:b/>
          <w:sz w:val="32"/>
          <w:szCs w:val="28"/>
        </w:rPr>
        <w:t>…</w:t>
      </w:r>
      <w:r w:rsidRPr="00DD5FC5">
        <w:rPr>
          <w:rFonts w:ascii="Latha" w:hAnsi="Latha" w:cs="Latha"/>
          <w:sz w:val="28"/>
          <w:szCs w:val="28"/>
          <w:cs/>
          <w:lang w:bidi="ta-IN"/>
        </w:rPr>
        <w:t>க்</w:t>
      </w:r>
      <w:r w:rsidRPr="00DD5FC5">
        <w:rPr>
          <w:rFonts w:ascii="Latha" w:hAnsi="Latha" w:cs="Latha"/>
          <w:b/>
          <w:bCs/>
          <w:position w:val="-12"/>
          <w:sz w:val="28"/>
          <w:szCs w:val="28"/>
          <w:cs/>
          <w:lang w:bidi="ta-IN"/>
        </w:rPr>
        <w:t>3</w:t>
      </w:r>
      <w:r w:rsidRPr="00DD5FC5">
        <w:rPr>
          <w:rFonts w:ascii="Latha" w:hAnsi="Latha" w:cs="Latha"/>
          <w:sz w:val="28"/>
          <w:szCs w:val="28"/>
          <w:cs/>
          <w:lang w:bidi="ta-IN"/>
        </w:rPr>
        <w:t>னிஞ்சி</w:t>
      </w:r>
      <w:r w:rsidRPr="00DD5FC5">
        <w:rPr>
          <w:rFonts w:ascii="BRH Tamil Tab Extra" w:hAnsi="BRH Tamil Tab Extra" w:cs="Latha"/>
          <w:b/>
          <w:sz w:val="36"/>
          <w:szCs w:val="28"/>
        </w:rPr>
        <w:t>†</w:t>
      </w:r>
      <w:r w:rsidRPr="00DD5FC5">
        <w:rPr>
          <w:rFonts w:ascii="Latha" w:hAnsi="Latha" w:cs="Latha"/>
          <w:sz w:val="28"/>
          <w:szCs w:val="28"/>
          <w:cs/>
          <w:lang w:bidi="ta-IN"/>
        </w:rPr>
        <w:t>ன்வா</w:t>
      </w:r>
      <w:r w:rsidRPr="00DD5FC5">
        <w:rPr>
          <w:rFonts w:ascii="BRH Tamil Tab Extra" w:hAnsi="BRH Tamil Tab Extra" w:cs="Latha"/>
          <w:b/>
          <w:sz w:val="32"/>
          <w:szCs w:val="28"/>
        </w:rPr>
        <w:t>…</w:t>
      </w:r>
      <w:r w:rsidRPr="00DD5FC5">
        <w:rPr>
          <w:rFonts w:ascii="Latha" w:hAnsi="Latha" w:cs="Latha"/>
          <w:sz w:val="28"/>
          <w:szCs w:val="28"/>
          <w:cs/>
          <w:lang w:bidi="ta-IN"/>
        </w:rPr>
        <w:t>ன இதி</w:t>
      </w:r>
      <w:r w:rsidRPr="00DD5FC5">
        <w:rPr>
          <w:rFonts w:ascii="BRH Tamil Tab Extra" w:hAnsi="BRH Tamil Tab Extra" w:cs="Latha"/>
          <w:b/>
          <w:sz w:val="36"/>
          <w:szCs w:val="28"/>
        </w:rPr>
        <w:t>†</w:t>
      </w:r>
      <w:r w:rsidRPr="00DD5FC5">
        <w:rPr>
          <w:rFonts w:ascii="Latha" w:hAnsi="Latha" w:cs="Latha"/>
          <w:sz w:val="28"/>
          <w:szCs w:val="28"/>
        </w:rPr>
        <w:t xml:space="preserve"> || </w:t>
      </w:r>
    </w:p>
    <w:p w14:paraId="2AFB3D87" w14:textId="77777777" w:rsidR="00EB6214" w:rsidRDefault="00EB6214" w:rsidP="00EB6214">
      <w:pPr>
        <w:spacing w:line="264" w:lineRule="auto"/>
        <w:rPr>
          <w:rFonts w:ascii="Latha" w:hAnsi="Latha" w:cs="Latha"/>
          <w:b/>
          <w:bCs/>
          <w:sz w:val="32"/>
          <w:szCs w:val="32"/>
          <w:lang w:bidi="ta-IN"/>
        </w:rPr>
      </w:pPr>
      <w:r w:rsidRPr="00DD5FC5">
        <w:rPr>
          <w:rFonts w:ascii="Latha" w:hAnsi="Latha" w:cs="Latha"/>
          <w:sz w:val="28"/>
          <w:szCs w:val="28"/>
          <w:cs/>
          <w:lang w:bidi="ta-IN"/>
        </w:rPr>
        <w:t>வ்</w:t>
      </w:r>
      <w:r w:rsidRPr="00DD5FC5">
        <w:rPr>
          <w:rFonts w:ascii="Latha" w:hAnsi="Latha" w:cs="Latha"/>
          <w:b/>
          <w:bCs/>
          <w:i/>
          <w:iCs/>
          <w:sz w:val="28"/>
          <w:szCs w:val="28"/>
          <w:cs/>
          <w:lang w:bidi="ta-IN"/>
        </w:rPr>
        <w:t>ரு</w:t>
      </w:r>
      <w:r w:rsidRPr="00DD5FC5">
        <w:rPr>
          <w:rFonts w:ascii="Latha" w:hAnsi="Latha" w:cs="Latha"/>
          <w:sz w:val="28"/>
          <w:szCs w:val="28"/>
          <w:cs/>
          <w:lang w:bidi="ta-IN"/>
        </w:rPr>
        <w:t>ஷா</w:t>
      </w:r>
      <w:r w:rsidRPr="00DD5FC5">
        <w:rPr>
          <w:rFonts w:ascii="BRH Tamil Tab Extra" w:hAnsi="BRH Tamil Tab Extra" w:cs="Latha"/>
          <w:b/>
          <w:sz w:val="32"/>
          <w:szCs w:val="28"/>
        </w:rPr>
        <w:t>…</w:t>
      </w:r>
      <w:r w:rsidRPr="00DD5FC5">
        <w:rPr>
          <w:rFonts w:ascii="Latha" w:hAnsi="Latha" w:cs="Latha"/>
          <w:sz w:val="28"/>
          <w:szCs w:val="28"/>
        </w:rPr>
        <w:t xml:space="preserve"> </w:t>
      </w:r>
      <w:r w:rsidRPr="00DD5FC5">
        <w:rPr>
          <w:rFonts w:ascii="Latha" w:hAnsi="Latha" w:cs="Latha"/>
          <w:sz w:val="28"/>
          <w:szCs w:val="28"/>
          <w:cs/>
          <w:lang w:bidi="ta-IN"/>
        </w:rPr>
        <w:t>வா அ</w:t>
      </w:r>
      <w:r w:rsidRPr="00DD5FC5">
        <w:rPr>
          <w:rFonts w:ascii="BRH Tamil Tab Extra" w:hAnsi="BRH Tamil Tab Extra" w:cs="Latha"/>
          <w:b/>
          <w:sz w:val="32"/>
          <w:szCs w:val="28"/>
        </w:rPr>
        <w:t>…</w:t>
      </w:r>
      <w:r w:rsidRPr="00DD5FC5">
        <w:rPr>
          <w:rFonts w:ascii="Latha" w:hAnsi="Latha" w:cs="Latha"/>
          <w:sz w:val="28"/>
          <w:szCs w:val="28"/>
          <w:cs/>
          <w:lang w:bidi="ta-IN"/>
        </w:rPr>
        <w:t>க்</w:t>
      </w:r>
      <w:r w:rsidRPr="00DD5FC5">
        <w:rPr>
          <w:rFonts w:ascii="Latha" w:hAnsi="Latha" w:cs="Latha"/>
          <w:b/>
          <w:bCs/>
          <w:position w:val="-12"/>
          <w:sz w:val="28"/>
          <w:szCs w:val="28"/>
          <w:cs/>
          <w:lang w:bidi="ta-IN"/>
        </w:rPr>
        <w:t>3</w:t>
      </w:r>
      <w:r w:rsidRPr="00DD5FC5">
        <w:rPr>
          <w:rFonts w:ascii="Latha" w:hAnsi="Latha" w:cs="Latha"/>
          <w:sz w:val="28"/>
          <w:szCs w:val="28"/>
          <w:cs/>
          <w:lang w:bidi="ta-IN"/>
        </w:rPr>
        <w:t>னி</w:t>
      </w:r>
      <w:r w:rsidRPr="00DD5FC5">
        <w:rPr>
          <w:rFonts w:ascii="Latha" w:hAnsi="Latha" w:cs="Latha"/>
          <w:b/>
          <w:bCs/>
          <w:sz w:val="32"/>
          <w:szCs w:val="32"/>
          <w:cs/>
          <w:lang w:bidi="ta-IN"/>
        </w:rPr>
        <w:t>:</w:t>
      </w:r>
      <w:r w:rsidRPr="00DD5FC5">
        <w:rPr>
          <w:rFonts w:ascii="Latha" w:hAnsi="Latha" w:cs="Latha"/>
          <w:sz w:val="28"/>
          <w:szCs w:val="28"/>
          <w:cs/>
          <w:lang w:bidi="ta-IN"/>
        </w:rPr>
        <w:t xml:space="preserve"> </w:t>
      </w:r>
      <w:r w:rsidRPr="00DD5FC5">
        <w:rPr>
          <w:rFonts w:ascii="Latha" w:hAnsi="Latha" w:cs="Latha"/>
          <w:sz w:val="28"/>
          <w:szCs w:val="28"/>
        </w:rPr>
        <w:t xml:space="preserve">| </w:t>
      </w:r>
      <w:r w:rsidRPr="00DD5FC5">
        <w:rPr>
          <w:rFonts w:ascii="Latha" w:hAnsi="Latha" w:cs="Latha"/>
          <w:sz w:val="28"/>
          <w:szCs w:val="28"/>
          <w:cs/>
          <w:lang w:bidi="ta-IN"/>
        </w:rPr>
        <w:t>வ்</w:t>
      </w:r>
      <w:r w:rsidRPr="00DD5FC5">
        <w:rPr>
          <w:rFonts w:ascii="Latha" w:hAnsi="Latha" w:cs="Latha"/>
          <w:b/>
          <w:bCs/>
          <w:i/>
          <w:iCs/>
          <w:sz w:val="28"/>
          <w:szCs w:val="28"/>
          <w:cs/>
          <w:lang w:bidi="ta-IN"/>
        </w:rPr>
        <w:t>ரு</w:t>
      </w:r>
      <w:r w:rsidRPr="00DD5FC5">
        <w:rPr>
          <w:rFonts w:ascii="Latha" w:hAnsi="Latha" w:cs="Latha"/>
          <w:sz w:val="28"/>
          <w:szCs w:val="28"/>
          <w:cs/>
          <w:lang w:bidi="ta-IN"/>
        </w:rPr>
        <w:t>ஷா</w:t>
      </w:r>
      <w:r w:rsidRPr="00DD5FC5">
        <w:rPr>
          <w:rFonts w:ascii="BRH Tamil Tab Extra" w:hAnsi="BRH Tamil Tab Extra" w:cs="Latha"/>
          <w:b/>
          <w:sz w:val="36"/>
          <w:szCs w:val="28"/>
        </w:rPr>
        <w:t>†</w:t>
      </w:r>
      <w:r w:rsidRPr="00DD5FC5">
        <w:rPr>
          <w:rFonts w:ascii="Latha" w:hAnsi="Latha" w:cs="Latha"/>
          <w:sz w:val="28"/>
          <w:szCs w:val="28"/>
          <w:cs/>
          <w:lang w:bidi="ta-IN"/>
        </w:rPr>
        <w:t>ணௌ</w:t>
      </w:r>
      <w:r w:rsidRPr="00DD5FC5">
        <w:rPr>
          <w:rFonts w:ascii="BRH Tamil Tab Extra" w:hAnsi="BRH Tamil Tab Extra" w:cs="Latha"/>
          <w:b/>
          <w:sz w:val="32"/>
          <w:szCs w:val="28"/>
        </w:rPr>
        <w:t>…</w:t>
      </w:r>
      <w:r w:rsidRPr="00DD5FC5">
        <w:rPr>
          <w:rFonts w:ascii="Latha" w:hAnsi="Latha" w:cs="Latha"/>
          <w:sz w:val="28"/>
          <w:szCs w:val="28"/>
        </w:rPr>
        <w:t xml:space="preserve"> </w:t>
      </w:r>
      <w:r w:rsidRPr="00DD5FC5">
        <w:rPr>
          <w:rFonts w:ascii="Latha" w:hAnsi="Latha" w:cs="Latha"/>
          <w:sz w:val="28"/>
          <w:szCs w:val="28"/>
          <w:cs/>
          <w:lang w:bidi="ta-IN"/>
        </w:rPr>
        <w:t>ஸ</w:t>
      </w:r>
      <w:r w:rsidRPr="00DD5FC5">
        <w:rPr>
          <w:rFonts w:ascii="BRH Devanagari Extra" w:hAnsi="BRH Devanagari Extra" w:cs="Latha"/>
          <w:b/>
          <w:sz w:val="36"/>
          <w:szCs w:val="28"/>
        </w:rPr>
        <w:t>ò</w:t>
      </w:r>
      <w:r w:rsidRPr="00DD5FC5">
        <w:rPr>
          <w:rFonts w:ascii="Latha" w:hAnsi="Latha" w:cs="Latha"/>
          <w:sz w:val="28"/>
          <w:szCs w:val="28"/>
          <w:cs/>
          <w:lang w:bidi="ta-IN"/>
        </w:rPr>
        <w:t>ஸ்பா</w:t>
      </w:r>
      <w:r w:rsidRPr="00DD5FC5">
        <w:rPr>
          <w:rFonts w:ascii="BRH Tamil Tab Extra" w:hAnsi="BRH Tamil Tab Extra" w:cs="Latha"/>
          <w:b/>
          <w:sz w:val="36"/>
          <w:szCs w:val="28"/>
        </w:rPr>
        <w:t>†</w:t>
      </w:r>
      <w:r w:rsidRPr="00DD5FC5">
        <w:rPr>
          <w:rFonts w:ascii="Latha" w:hAnsi="Latha" w:cs="Latha"/>
          <w:b/>
          <w:bCs/>
          <w:position w:val="-12"/>
          <w:sz w:val="28"/>
          <w:szCs w:val="28"/>
          <w:cs/>
          <w:lang w:bidi="ta-IN"/>
        </w:rPr>
        <w:t>2</w:t>
      </w:r>
      <w:r w:rsidRPr="00DD5FC5">
        <w:rPr>
          <w:rFonts w:ascii="Latha" w:hAnsi="Latha" w:cs="Latha"/>
          <w:sz w:val="28"/>
          <w:szCs w:val="28"/>
          <w:cs/>
          <w:lang w:bidi="ta-IN"/>
        </w:rPr>
        <w:t xml:space="preserve">லயேத் </w:t>
      </w:r>
      <w:r w:rsidRPr="00DD5FC5">
        <w:rPr>
          <w:rFonts w:ascii="Latha" w:hAnsi="Latha" w:cs="Latha"/>
          <w:sz w:val="28"/>
          <w:szCs w:val="28"/>
        </w:rPr>
        <w:t xml:space="preserve">| </w:t>
      </w:r>
      <w:r w:rsidRPr="00DD5FC5">
        <w:rPr>
          <w:rFonts w:ascii="Latha" w:hAnsi="Latha" w:cs="Latha"/>
          <w:sz w:val="28"/>
          <w:szCs w:val="28"/>
          <w:cs/>
          <w:lang w:bidi="ta-IN"/>
        </w:rPr>
        <w:t>ஹ</w:t>
      </w:r>
      <w:r w:rsidRPr="00DD5FC5">
        <w:rPr>
          <w:rFonts w:ascii="BRH Tamil Tab Extra" w:hAnsi="BRH Tamil Tab Extra" w:cs="Latha"/>
          <w:b/>
          <w:sz w:val="32"/>
          <w:szCs w:val="28"/>
        </w:rPr>
        <w:t>…</w:t>
      </w:r>
      <w:r w:rsidRPr="00DD5FC5">
        <w:rPr>
          <w:rFonts w:ascii="Latha" w:hAnsi="Latha" w:cs="Latha"/>
          <w:sz w:val="28"/>
          <w:szCs w:val="28"/>
          <w:cs/>
          <w:lang w:bidi="ta-IN"/>
        </w:rPr>
        <w:t>ன்யேதா</w:t>
      </w:r>
      <w:r w:rsidRPr="00DD5FC5">
        <w:rPr>
          <w:rFonts w:ascii="BRH Tamil Tab Extra" w:hAnsi="BRH Tamil Tab Extra" w:cs="Latha"/>
          <w:b/>
          <w:sz w:val="36"/>
          <w:szCs w:val="28"/>
        </w:rPr>
        <w:t>‡</w:t>
      </w:r>
      <w:r w:rsidRPr="00DD5FC5">
        <w:rPr>
          <w:rFonts w:ascii="Latha" w:hAnsi="Latha" w:cs="Latha"/>
          <w:sz w:val="28"/>
          <w:szCs w:val="28"/>
          <w:cs/>
          <w:lang w:bidi="ta-IN"/>
        </w:rPr>
        <w:t>ஸ்ய ய</w:t>
      </w:r>
      <w:r w:rsidRPr="00DD5FC5">
        <w:rPr>
          <w:rFonts w:ascii="BRH Tamil Tab Extra" w:hAnsi="BRH Tamil Tab Extra" w:cs="Latha"/>
          <w:b/>
          <w:sz w:val="32"/>
          <w:szCs w:val="28"/>
        </w:rPr>
        <w:t>…</w:t>
      </w:r>
      <w:r w:rsidRPr="00DD5FC5">
        <w:rPr>
          <w:rFonts w:ascii="Latha" w:hAnsi="Latha" w:cs="Latha"/>
          <w:sz w:val="28"/>
          <w:szCs w:val="28"/>
          <w:cs/>
          <w:lang w:bidi="ta-IN"/>
        </w:rPr>
        <w:t>ஜ்ஞ</w:t>
      </w:r>
      <w:r w:rsidRPr="00DD5FC5">
        <w:rPr>
          <w:rFonts w:ascii="Latha" w:hAnsi="Latha" w:cs="Latha"/>
          <w:b/>
          <w:bCs/>
          <w:sz w:val="32"/>
          <w:szCs w:val="32"/>
          <w:cs/>
          <w:lang w:bidi="ta-IN"/>
        </w:rPr>
        <w:t>:</w:t>
      </w:r>
      <w:r w:rsidRPr="00DD5FC5">
        <w:rPr>
          <w:rFonts w:ascii="Latha" w:hAnsi="Latha" w:cs="Latha"/>
          <w:sz w:val="28"/>
          <w:szCs w:val="28"/>
          <w:cs/>
          <w:lang w:bidi="ta-IN"/>
        </w:rPr>
        <w:t xml:space="preserve"> </w:t>
      </w:r>
      <w:r w:rsidRPr="00DD5FC5">
        <w:rPr>
          <w:rFonts w:ascii="Latha" w:hAnsi="Latha" w:cs="Latha"/>
          <w:sz w:val="28"/>
          <w:szCs w:val="28"/>
        </w:rPr>
        <w:t xml:space="preserve">| </w:t>
      </w:r>
      <w:r w:rsidRPr="00DD5FC5">
        <w:rPr>
          <w:rFonts w:ascii="Latha" w:hAnsi="Latha" w:cs="Latha"/>
          <w:sz w:val="28"/>
          <w:szCs w:val="28"/>
          <w:cs/>
          <w:lang w:bidi="ta-IN"/>
        </w:rPr>
        <w:t>தஸ்மா</w:t>
      </w:r>
      <w:r w:rsidRPr="00DD5FC5">
        <w:rPr>
          <w:rFonts w:ascii="BRH Tamil Tab Extra" w:hAnsi="BRH Tamil Tab Extra" w:cs="Latha"/>
          <w:b/>
          <w:sz w:val="32"/>
          <w:szCs w:val="28"/>
        </w:rPr>
        <w:t>…</w:t>
      </w:r>
      <w:r w:rsidRPr="00DD5FC5">
        <w:rPr>
          <w:rFonts w:ascii="Latha" w:hAnsi="Latha" w:cs="Latha"/>
          <w:sz w:val="28"/>
          <w:szCs w:val="28"/>
          <w:cs/>
          <w:lang w:bidi="ta-IN"/>
        </w:rPr>
        <w:t>ன்</w:t>
      </w:r>
      <w:r w:rsidRPr="00DD5FC5">
        <w:rPr>
          <w:rFonts w:ascii="Latha" w:hAnsi="Latha" w:cs="Latha" w:hint="cs"/>
          <w:sz w:val="28"/>
          <w:szCs w:val="28"/>
          <w:cs/>
          <w:lang w:bidi="ta-IN"/>
        </w:rPr>
        <w:t>-</w:t>
      </w:r>
      <w:r w:rsidRPr="00DD5FC5">
        <w:rPr>
          <w:rFonts w:ascii="Latha" w:hAnsi="Latha" w:cs="Latha"/>
          <w:sz w:val="28"/>
          <w:szCs w:val="28"/>
          <w:cs/>
          <w:lang w:bidi="ta-IN"/>
        </w:rPr>
        <w:t>னானு</w:t>
      </w:r>
      <w:r w:rsidRPr="00DD5FC5">
        <w:rPr>
          <w:rFonts w:ascii="BRH Tamil Tab Extra" w:hAnsi="BRH Tamil Tab Extra" w:cs="Latha"/>
          <w:b/>
          <w:sz w:val="32"/>
          <w:szCs w:val="28"/>
        </w:rPr>
        <w:t>…</w:t>
      </w:r>
      <w:r w:rsidRPr="00DD5FC5">
        <w:rPr>
          <w:rFonts w:ascii="Latha" w:hAnsi="Latha" w:cs="Latha"/>
          <w:sz w:val="28"/>
          <w:szCs w:val="28"/>
          <w:cs/>
          <w:lang w:bidi="ta-IN"/>
        </w:rPr>
        <w:t>ஷஜ்ய</w:t>
      </w:r>
      <w:r w:rsidRPr="00DD5FC5">
        <w:rPr>
          <w:rFonts w:ascii="BRH Tamil Tab Extra" w:hAnsi="BRH Tamil Tab Extra" w:cs="Latha"/>
          <w:b/>
          <w:sz w:val="36"/>
          <w:szCs w:val="28"/>
        </w:rPr>
        <w:t>†</w:t>
      </w:r>
      <w:r w:rsidRPr="00DD5FC5">
        <w:rPr>
          <w:rFonts w:ascii="Latha" w:hAnsi="Latha" w:cs="Latha"/>
          <w:b/>
          <w:bCs/>
          <w:sz w:val="32"/>
          <w:szCs w:val="32"/>
          <w:cs/>
          <w:lang w:bidi="ta-IN"/>
        </w:rPr>
        <w:t>:</w:t>
      </w:r>
      <w:r w:rsidRPr="00DD5FC5">
        <w:rPr>
          <w:rFonts w:ascii="Latha" w:hAnsi="Latha" w:cs="Latha"/>
          <w:sz w:val="28"/>
          <w:szCs w:val="28"/>
          <w:cs/>
          <w:lang w:bidi="ta-IN"/>
        </w:rPr>
        <w:t xml:space="preserve"> </w:t>
      </w:r>
      <w:r w:rsidRPr="00DD5FC5">
        <w:rPr>
          <w:rFonts w:ascii="Latha" w:hAnsi="Latha" w:cs="Latha"/>
          <w:sz w:val="28"/>
          <w:szCs w:val="28"/>
        </w:rPr>
        <w:t xml:space="preserve">|| </w:t>
      </w:r>
      <w:r w:rsidRPr="00DD5FC5">
        <w:rPr>
          <w:rFonts w:ascii="Latha" w:hAnsi="Latha" w:cs="Latha"/>
          <w:sz w:val="28"/>
          <w:szCs w:val="28"/>
          <w:cs/>
          <w:lang w:bidi="ta-IN"/>
        </w:rPr>
        <w:t>ஸோத்த</w:t>
      </w:r>
      <w:r w:rsidRPr="00DD5FC5">
        <w:rPr>
          <w:rFonts w:ascii="BRH Tamil Tab Extra" w:hAnsi="BRH Tamil Tab Extra" w:cs="Latha"/>
          <w:b/>
          <w:sz w:val="36"/>
          <w:szCs w:val="28"/>
        </w:rPr>
        <w:t>†</w:t>
      </w:r>
      <w:r w:rsidRPr="00DD5FC5">
        <w:rPr>
          <w:rFonts w:ascii="Latha" w:hAnsi="Latha" w:cs="Latha"/>
          <w:sz w:val="28"/>
          <w:szCs w:val="28"/>
          <w:cs/>
          <w:lang w:bidi="ta-IN"/>
        </w:rPr>
        <w:t>ரவே</w:t>
      </w:r>
      <w:r w:rsidRPr="00DD5FC5">
        <w:rPr>
          <w:rFonts w:ascii="BRH Tamil Tab Extra" w:hAnsi="BRH Tamil Tab Extra" w:cs="Latha"/>
          <w:b/>
          <w:sz w:val="32"/>
          <w:szCs w:val="28"/>
        </w:rPr>
        <w:t>…</w:t>
      </w:r>
      <w:r w:rsidRPr="00DD5FC5">
        <w:rPr>
          <w:rFonts w:ascii="Latha" w:hAnsi="Latha" w:cs="Latha"/>
          <w:sz w:val="28"/>
          <w:szCs w:val="28"/>
          <w:cs/>
          <w:lang w:bidi="ta-IN"/>
        </w:rPr>
        <w:t>தி</w:t>
      </w:r>
      <w:r w:rsidRPr="00DD5FC5">
        <w:rPr>
          <w:rFonts w:ascii="Latha" w:hAnsi="Latha" w:cs="Latha"/>
          <w:b/>
          <w:bCs/>
          <w:position w:val="-12"/>
          <w:sz w:val="28"/>
          <w:szCs w:val="28"/>
          <w:cs/>
          <w:lang w:bidi="ta-IN"/>
        </w:rPr>
        <w:t>3</w:t>
      </w:r>
      <w:r w:rsidRPr="00DD5FC5">
        <w:rPr>
          <w:rFonts w:ascii="Latha" w:hAnsi="Latha" w:cs="Latha"/>
          <w:sz w:val="28"/>
          <w:szCs w:val="28"/>
          <w:cs/>
          <w:lang w:bidi="ta-IN"/>
        </w:rPr>
        <w:t>ஷு</w:t>
      </w:r>
      <w:r w:rsidRPr="00DD5FC5">
        <w:rPr>
          <w:rFonts w:ascii="BRH Tamil Tab Extra" w:hAnsi="BRH Tamil Tab Extra" w:cs="Latha"/>
          <w:b/>
          <w:sz w:val="36"/>
          <w:szCs w:val="28"/>
        </w:rPr>
        <w:t>†</w:t>
      </w:r>
      <w:r w:rsidRPr="00DD5FC5">
        <w:rPr>
          <w:rFonts w:ascii="Latha" w:hAnsi="Latha" w:cs="Latha"/>
          <w:sz w:val="28"/>
          <w:szCs w:val="28"/>
        </w:rPr>
        <w:t xml:space="preserve"> </w:t>
      </w:r>
      <w:r w:rsidRPr="00DD5FC5">
        <w:rPr>
          <w:rFonts w:ascii="Latha" w:hAnsi="Latha" w:cs="Latha"/>
          <w:sz w:val="28"/>
          <w:szCs w:val="28"/>
          <w:cs/>
          <w:lang w:bidi="ta-IN"/>
        </w:rPr>
        <w:t>க்ர</w:t>
      </w:r>
      <w:r w:rsidRPr="00DD5FC5">
        <w:rPr>
          <w:rFonts w:ascii="BRH Tamil Tab Extra" w:hAnsi="BRH Tamil Tab Extra" w:cs="Latha"/>
          <w:b/>
          <w:sz w:val="32"/>
          <w:szCs w:val="28"/>
        </w:rPr>
        <w:t>…</w:t>
      </w:r>
      <w:r w:rsidRPr="00DD5FC5">
        <w:rPr>
          <w:rFonts w:ascii="Latha" w:hAnsi="Latha" w:cs="Latha"/>
          <w:sz w:val="28"/>
          <w:szCs w:val="28"/>
          <w:cs/>
          <w:lang w:bidi="ta-IN"/>
        </w:rPr>
        <w:t>துஷு</w:t>
      </w:r>
      <w:r w:rsidRPr="00DD5FC5">
        <w:rPr>
          <w:rFonts w:ascii="BRH Tamil Tab Extra" w:hAnsi="BRH Tamil Tab Extra" w:cs="Latha"/>
          <w:b/>
          <w:sz w:val="36"/>
          <w:szCs w:val="28"/>
        </w:rPr>
        <w:t>†</w:t>
      </w:r>
      <w:r w:rsidRPr="00DD5FC5">
        <w:rPr>
          <w:rFonts w:ascii="Latha" w:hAnsi="Latha" w:cs="Latha"/>
          <w:sz w:val="28"/>
          <w:szCs w:val="28"/>
        </w:rPr>
        <w:t xml:space="preserve"> </w:t>
      </w:r>
      <w:r w:rsidRPr="00DD5FC5">
        <w:rPr>
          <w:rFonts w:ascii="Latha" w:hAnsi="Latha" w:cs="Latha"/>
          <w:sz w:val="28"/>
          <w:szCs w:val="28"/>
          <w:cs/>
          <w:lang w:bidi="ta-IN"/>
        </w:rPr>
        <w:t xml:space="preserve">சின்வீத </w:t>
      </w:r>
      <w:r w:rsidRPr="00DD5FC5">
        <w:rPr>
          <w:rFonts w:ascii="Latha" w:hAnsi="Latha" w:cs="Latha"/>
          <w:sz w:val="28"/>
          <w:szCs w:val="28"/>
        </w:rPr>
        <w:t xml:space="preserve">| </w:t>
      </w:r>
      <w:r w:rsidR="00651CF9">
        <w:rPr>
          <w:rFonts w:ascii="Latha" w:hAnsi="Latha" w:cs="Latha"/>
          <w:sz w:val="28"/>
          <w:szCs w:val="28"/>
          <w:cs/>
        </w:rPr>
        <w:br/>
      </w:r>
      <w:r w:rsidRPr="00DD5FC5">
        <w:rPr>
          <w:rFonts w:ascii="Latha" w:hAnsi="Latha" w:cs="Latha"/>
          <w:sz w:val="28"/>
          <w:szCs w:val="28"/>
          <w:cs/>
          <w:lang w:bidi="ta-IN"/>
        </w:rPr>
        <w:t>உ</w:t>
      </w:r>
      <w:r w:rsidRPr="00DD5FC5">
        <w:rPr>
          <w:rFonts w:ascii="BRH Tamil Tab Extra" w:hAnsi="BRH Tamil Tab Extra" w:cs="Latha"/>
          <w:b/>
          <w:sz w:val="32"/>
          <w:szCs w:val="28"/>
        </w:rPr>
        <w:t>…</w:t>
      </w:r>
      <w:r w:rsidRPr="00DD5FC5">
        <w:rPr>
          <w:rFonts w:ascii="Latha" w:hAnsi="Latha" w:cs="Latha"/>
          <w:sz w:val="28"/>
          <w:szCs w:val="28"/>
          <w:cs/>
          <w:lang w:bidi="ta-IN"/>
        </w:rPr>
        <w:t>த்த</w:t>
      </w:r>
      <w:r w:rsidRPr="00DD5FC5">
        <w:rPr>
          <w:rFonts w:ascii="BRH Tamil Tab Extra" w:hAnsi="BRH Tamil Tab Extra" w:cs="Latha"/>
          <w:b/>
          <w:sz w:val="32"/>
          <w:szCs w:val="28"/>
        </w:rPr>
        <w:t>…</w:t>
      </w:r>
      <w:r w:rsidRPr="00DD5FC5">
        <w:rPr>
          <w:rFonts w:ascii="Latha" w:hAnsi="Latha" w:cs="Latha"/>
          <w:sz w:val="28"/>
          <w:szCs w:val="28"/>
          <w:cs/>
          <w:lang w:bidi="ta-IN"/>
        </w:rPr>
        <w:t>ர</w:t>
      </w:r>
      <w:r w:rsidRPr="00DD5FC5">
        <w:rPr>
          <w:rFonts w:ascii="BRH Tamil Tab Extra" w:hAnsi="BRH Tamil Tab Extra" w:cs="Latha"/>
          <w:b/>
          <w:sz w:val="32"/>
          <w:szCs w:val="28"/>
        </w:rPr>
        <w:t>…</w:t>
      </w:r>
      <w:r w:rsidRPr="00DD5FC5">
        <w:rPr>
          <w:rFonts w:ascii="Latha" w:hAnsi="Latha" w:cs="Latha"/>
          <w:sz w:val="28"/>
          <w:szCs w:val="28"/>
          <w:cs/>
          <w:lang w:bidi="ta-IN"/>
        </w:rPr>
        <w:t>வே</w:t>
      </w:r>
      <w:r w:rsidRPr="00DD5FC5">
        <w:rPr>
          <w:rFonts w:ascii="BRH Tamil Tab Extra" w:hAnsi="BRH Tamil Tab Extra" w:cs="Latha"/>
          <w:b/>
          <w:sz w:val="32"/>
          <w:szCs w:val="28"/>
        </w:rPr>
        <w:t>…</w:t>
      </w:r>
      <w:r w:rsidRPr="00DD5FC5">
        <w:rPr>
          <w:rFonts w:ascii="Latha" w:hAnsi="Latha" w:cs="Latha"/>
          <w:sz w:val="28"/>
          <w:szCs w:val="28"/>
          <w:cs/>
          <w:lang w:bidi="ta-IN"/>
        </w:rPr>
        <w:t>த்</w:t>
      </w:r>
      <w:r w:rsidRPr="00DD5FC5">
        <w:rPr>
          <w:rFonts w:ascii="Latha" w:hAnsi="Latha" w:cs="Latha"/>
          <w:b/>
          <w:bCs/>
          <w:position w:val="-12"/>
          <w:sz w:val="28"/>
          <w:szCs w:val="28"/>
          <w:cs/>
          <w:lang w:bidi="ta-IN"/>
        </w:rPr>
        <w:t>3</w:t>
      </w:r>
      <w:r w:rsidRPr="00DD5FC5">
        <w:rPr>
          <w:rFonts w:ascii="Latha" w:hAnsi="Latha" w:cs="Latha"/>
          <w:sz w:val="28"/>
          <w:szCs w:val="28"/>
          <w:cs/>
          <w:lang w:bidi="ta-IN"/>
        </w:rPr>
        <w:t>யா</w:t>
      </w:r>
      <w:r w:rsidRPr="00DD5FC5">
        <w:rPr>
          <w:rFonts w:ascii="BRH Devanagari Extra" w:hAnsi="BRH Devanagari Extra" w:cs="BRH Devanagari Extra"/>
          <w:b/>
          <w:bCs/>
          <w:sz w:val="40"/>
          <w:szCs w:val="32"/>
          <w:lang w:bidi="hi-IN"/>
        </w:rPr>
        <w:t>ò</w:t>
      </w:r>
      <w:r w:rsidRPr="00DD5FC5">
        <w:rPr>
          <w:rFonts w:ascii="Latha" w:hAnsi="Latha" w:cs="Latha"/>
          <w:sz w:val="28"/>
          <w:szCs w:val="28"/>
        </w:rPr>
        <w:t xml:space="preserve"> </w:t>
      </w:r>
      <w:r w:rsidRPr="00DD5FC5">
        <w:rPr>
          <w:rFonts w:ascii="Latha" w:hAnsi="Latha" w:cs="Latha"/>
          <w:sz w:val="28"/>
          <w:szCs w:val="28"/>
          <w:cs/>
          <w:lang w:bidi="ta-IN"/>
        </w:rPr>
        <w:t>ஹ்ய</w:t>
      </w:r>
      <w:r w:rsidRPr="00DD5FC5">
        <w:rPr>
          <w:rFonts w:ascii="BRH Tamil Tab Extra" w:hAnsi="BRH Tamil Tab Extra" w:cs="Latha"/>
          <w:b/>
          <w:sz w:val="36"/>
          <w:szCs w:val="28"/>
        </w:rPr>
        <w:t>†</w:t>
      </w:r>
      <w:r w:rsidRPr="00DD5FC5">
        <w:rPr>
          <w:rFonts w:ascii="Latha" w:hAnsi="Latha" w:cs="Latha"/>
          <w:sz w:val="28"/>
          <w:szCs w:val="28"/>
          <w:cs/>
          <w:lang w:bidi="ta-IN"/>
        </w:rPr>
        <w:t>க்</w:t>
      </w:r>
      <w:r w:rsidRPr="00DD5FC5">
        <w:rPr>
          <w:rFonts w:ascii="Latha" w:hAnsi="Latha" w:cs="Latha"/>
          <w:b/>
          <w:bCs/>
          <w:position w:val="-12"/>
          <w:sz w:val="28"/>
          <w:szCs w:val="28"/>
          <w:cs/>
          <w:lang w:bidi="ta-IN"/>
        </w:rPr>
        <w:t>3</w:t>
      </w:r>
      <w:r w:rsidRPr="00DD5FC5">
        <w:rPr>
          <w:rFonts w:ascii="Latha" w:hAnsi="Latha" w:cs="Latha"/>
          <w:sz w:val="28"/>
          <w:szCs w:val="28"/>
          <w:cs/>
          <w:lang w:bidi="ta-IN"/>
        </w:rPr>
        <w:t>னிஶ்சீ</w:t>
      </w:r>
      <w:r w:rsidRPr="00DD5FC5">
        <w:rPr>
          <w:rFonts w:ascii="BRH Tamil Tab Extra" w:hAnsi="BRH Tamil Tab Extra" w:cs="Latha"/>
          <w:b/>
          <w:sz w:val="32"/>
          <w:szCs w:val="28"/>
        </w:rPr>
        <w:t>…</w:t>
      </w:r>
      <w:r w:rsidRPr="00DD5FC5">
        <w:rPr>
          <w:rFonts w:ascii="Latha" w:hAnsi="Latha" w:cs="Latha"/>
          <w:sz w:val="28"/>
          <w:szCs w:val="28"/>
          <w:cs/>
          <w:lang w:bidi="ta-IN"/>
        </w:rPr>
        <w:t>யதே</w:t>
      </w:r>
      <w:r w:rsidRPr="00DD5FC5">
        <w:rPr>
          <w:rFonts w:ascii="BRH Tamil Tab Extra" w:hAnsi="BRH Tamil Tab Extra" w:cs="Latha"/>
          <w:b/>
          <w:sz w:val="36"/>
          <w:szCs w:val="28"/>
        </w:rPr>
        <w:t>‡</w:t>
      </w:r>
      <w:r w:rsidRPr="00DD5FC5">
        <w:rPr>
          <w:rFonts w:ascii="Latha" w:hAnsi="Latha" w:cs="Latha"/>
          <w:sz w:val="28"/>
          <w:szCs w:val="28"/>
        </w:rPr>
        <w:t xml:space="preserve"> || </w:t>
      </w:r>
      <w:r w:rsidR="00651CF9">
        <w:rPr>
          <w:rFonts w:ascii="Latha" w:hAnsi="Latha" w:cs="Latha"/>
          <w:sz w:val="28"/>
          <w:szCs w:val="28"/>
          <w:cs/>
        </w:rPr>
        <w:br/>
      </w:r>
      <w:r w:rsidRPr="00DD5FC5">
        <w:rPr>
          <w:rFonts w:ascii="Latha" w:hAnsi="Latha" w:cs="Latha"/>
          <w:sz w:val="28"/>
          <w:szCs w:val="28"/>
          <w:cs/>
          <w:lang w:bidi="ta-IN"/>
        </w:rPr>
        <w:t>ப்ர</w:t>
      </w:r>
      <w:r w:rsidRPr="00DD5FC5">
        <w:rPr>
          <w:rFonts w:ascii="BRH Tamil Tab Extra" w:hAnsi="BRH Tamil Tab Extra" w:cs="Latha"/>
          <w:b/>
          <w:sz w:val="32"/>
          <w:szCs w:val="28"/>
        </w:rPr>
        <w:t>…</w:t>
      </w:r>
      <w:r w:rsidRPr="00DD5FC5">
        <w:rPr>
          <w:rFonts w:ascii="Latha" w:hAnsi="Latha" w:cs="Latha"/>
          <w:sz w:val="28"/>
          <w:szCs w:val="28"/>
          <w:cs/>
          <w:lang w:bidi="ta-IN"/>
        </w:rPr>
        <w:t>ஜாகா</w:t>
      </w:r>
      <w:r w:rsidRPr="00DD5FC5">
        <w:rPr>
          <w:rFonts w:ascii="BRH Tamil Tab Extra" w:hAnsi="BRH Tamil Tab Extra" w:cs="Latha"/>
          <w:b/>
          <w:sz w:val="36"/>
          <w:szCs w:val="28"/>
        </w:rPr>
        <w:t>†</w:t>
      </w:r>
      <w:r w:rsidRPr="00DD5FC5">
        <w:rPr>
          <w:rFonts w:ascii="Latha" w:hAnsi="Latha" w:cs="Latha"/>
          <w:sz w:val="28"/>
          <w:szCs w:val="28"/>
          <w:cs/>
          <w:lang w:bidi="ta-IN"/>
        </w:rPr>
        <w:t>மஶ்</w:t>
      </w:r>
      <w:r w:rsidRPr="00DD5FC5">
        <w:rPr>
          <w:rFonts w:ascii="Latha" w:hAnsi="Latha" w:cs="Latha" w:hint="cs"/>
          <w:sz w:val="28"/>
          <w:szCs w:val="28"/>
          <w:cs/>
          <w:lang w:bidi="ta-IN"/>
        </w:rPr>
        <w:t xml:space="preserve"> </w:t>
      </w:r>
      <w:r w:rsidRPr="00DD5FC5">
        <w:rPr>
          <w:rFonts w:ascii="Latha" w:hAnsi="Latha" w:cs="Latha"/>
          <w:sz w:val="28"/>
          <w:szCs w:val="28"/>
          <w:cs/>
          <w:lang w:bidi="ta-IN"/>
        </w:rPr>
        <w:t xml:space="preserve">சின்வீத </w:t>
      </w:r>
      <w:r w:rsidRPr="00DD5FC5">
        <w:rPr>
          <w:rFonts w:ascii="Latha" w:hAnsi="Latha" w:cs="Latha"/>
          <w:sz w:val="28"/>
          <w:szCs w:val="28"/>
        </w:rPr>
        <w:t xml:space="preserve">| </w:t>
      </w:r>
      <w:r w:rsidRPr="00DD5FC5">
        <w:rPr>
          <w:rFonts w:ascii="Latha" w:hAnsi="Latha" w:cs="Latha"/>
          <w:b/>
          <w:bCs/>
          <w:sz w:val="32"/>
          <w:szCs w:val="32"/>
          <w:cs/>
          <w:lang w:bidi="ta-IN"/>
        </w:rPr>
        <w:t>1</w:t>
      </w:r>
      <w:r w:rsidRPr="00DD5FC5">
        <w:rPr>
          <w:rFonts w:ascii="Latha" w:hAnsi="Latha" w:cs="Latha"/>
          <w:b/>
          <w:bCs/>
          <w:sz w:val="32"/>
          <w:szCs w:val="32"/>
          <w:lang w:bidi="ta-IN"/>
        </w:rPr>
        <w:t>0</w:t>
      </w:r>
      <w:r w:rsidRPr="00DD5FC5">
        <w:rPr>
          <w:rFonts w:ascii="Latha" w:hAnsi="Latha" w:cs="Latha"/>
          <w:b/>
          <w:bCs/>
          <w:sz w:val="32"/>
          <w:szCs w:val="32"/>
          <w:cs/>
          <w:lang w:bidi="ta-IN"/>
        </w:rPr>
        <w:t>8</w:t>
      </w:r>
      <w:r w:rsidRPr="00DD5FC5">
        <w:rPr>
          <w:rFonts w:ascii="Latha" w:hAnsi="Latha" w:cs="Latha"/>
          <w:b/>
          <w:bCs/>
          <w:sz w:val="32"/>
          <w:szCs w:val="32"/>
          <w:lang w:bidi="ta-IN"/>
        </w:rPr>
        <w:t xml:space="preserve"> (10)</w:t>
      </w:r>
    </w:p>
    <w:p w14:paraId="1CF29EBA" w14:textId="77777777" w:rsidR="00EB6214" w:rsidRDefault="00EB6214" w:rsidP="00EB6214">
      <w:pPr>
        <w:spacing w:line="264" w:lineRule="auto"/>
        <w:rPr>
          <w:rFonts w:ascii="Latha" w:hAnsi="Latha" w:cs="Latha"/>
          <w:b/>
          <w:bCs/>
          <w:sz w:val="32"/>
          <w:szCs w:val="32"/>
          <w:u w:val="thick"/>
          <w:lang w:bidi="ta-IN"/>
        </w:rPr>
      </w:pPr>
      <w:r w:rsidRPr="00012A6B">
        <w:rPr>
          <w:rFonts w:ascii="Latha" w:hAnsi="Latha" w:cs="Latha"/>
          <w:b/>
          <w:bCs/>
          <w:sz w:val="32"/>
          <w:szCs w:val="32"/>
          <w:u w:val="thick"/>
          <w:lang w:bidi="ta-IN"/>
        </w:rPr>
        <w:t>T.A.</w:t>
      </w:r>
      <w:r w:rsidRPr="009448FD">
        <w:rPr>
          <w:rFonts w:ascii="Latha" w:hAnsi="Latha" w:cs="Latha"/>
          <w:b/>
          <w:bCs/>
          <w:sz w:val="32"/>
          <w:szCs w:val="32"/>
          <w:u w:val="thick"/>
          <w:cs/>
          <w:lang w:bidi="ta-IN"/>
        </w:rPr>
        <w:t>1.</w:t>
      </w:r>
      <w:r w:rsidRPr="00783689">
        <w:rPr>
          <w:rFonts w:ascii="Latha" w:hAnsi="Latha" w:cs="Latha"/>
          <w:b/>
          <w:bCs/>
          <w:sz w:val="32"/>
          <w:szCs w:val="32"/>
          <w:u w:val="thick"/>
          <w:lang w:bidi="ta-IN"/>
        </w:rPr>
        <w:t>2</w:t>
      </w:r>
      <w:r w:rsidRPr="0011043B">
        <w:rPr>
          <w:rFonts w:ascii="Latha" w:hAnsi="Latha" w:cs="Latha"/>
          <w:b/>
          <w:bCs/>
          <w:sz w:val="32"/>
          <w:szCs w:val="32"/>
          <w:u w:val="thick"/>
          <w:cs/>
          <w:lang w:bidi="ta-IN"/>
        </w:rPr>
        <w:t>6.</w:t>
      </w:r>
      <w:r w:rsidRPr="00783689">
        <w:rPr>
          <w:rFonts w:ascii="Latha" w:hAnsi="Latha" w:cs="Latha"/>
          <w:b/>
          <w:bCs/>
          <w:sz w:val="32"/>
          <w:szCs w:val="32"/>
          <w:u w:val="thick"/>
          <w:lang w:bidi="ta-IN"/>
        </w:rPr>
        <w:t>4</w:t>
      </w:r>
    </w:p>
    <w:p w14:paraId="22BFF65A" w14:textId="77777777" w:rsidR="00EB6214" w:rsidRPr="00DD5FC5" w:rsidRDefault="00EB6214" w:rsidP="00EB6214">
      <w:pPr>
        <w:spacing w:line="264" w:lineRule="auto"/>
        <w:rPr>
          <w:rFonts w:ascii="Latha" w:hAnsi="Latha" w:cs="Latha"/>
          <w:sz w:val="28"/>
          <w:szCs w:val="28"/>
        </w:rPr>
      </w:pPr>
      <w:r w:rsidRPr="00DD5FC5">
        <w:rPr>
          <w:rFonts w:ascii="Latha" w:hAnsi="Latha" w:cs="Latha"/>
          <w:sz w:val="28"/>
          <w:szCs w:val="28"/>
          <w:cs/>
          <w:lang w:bidi="ta-IN"/>
        </w:rPr>
        <w:t>ப்ரா</w:t>
      </w:r>
      <w:r w:rsidRPr="00DD5FC5">
        <w:rPr>
          <w:rFonts w:ascii="BRH Tamil Tab Extra" w:hAnsi="BRH Tamil Tab Extra" w:cs="Latha"/>
          <w:b/>
          <w:sz w:val="32"/>
          <w:szCs w:val="28"/>
        </w:rPr>
        <w:t>…</w:t>
      </w:r>
      <w:r w:rsidRPr="00DD5FC5">
        <w:rPr>
          <w:rFonts w:ascii="Latha" w:hAnsi="Latha" w:cs="Latha"/>
          <w:sz w:val="28"/>
          <w:szCs w:val="28"/>
          <w:cs/>
          <w:lang w:bidi="ta-IN"/>
        </w:rPr>
        <w:t>ஜா</w:t>
      </w:r>
      <w:r w:rsidRPr="00DD5FC5">
        <w:rPr>
          <w:rFonts w:ascii="BRH Tamil Tab Extra" w:hAnsi="BRH Tamil Tab Extra" w:cs="Latha"/>
          <w:b/>
          <w:sz w:val="32"/>
          <w:szCs w:val="28"/>
        </w:rPr>
        <w:t>…</w:t>
      </w:r>
      <w:r w:rsidRPr="00DD5FC5">
        <w:rPr>
          <w:rFonts w:ascii="Latha" w:hAnsi="Latha" w:cs="Latha"/>
          <w:sz w:val="28"/>
          <w:szCs w:val="28"/>
          <w:cs/>
          <w:lang w:bidi="ta-IN"/>
        </w:rPr>
        <w:t>ப</w:t>
      </w:r>
      <w:r w:rsidRPr="00DD5FC5">
        <w:rPr>
          <w:rFonts w:ascii="BRH Tamil Tab Extra" w:hAnsi="BRH Tamil Tab Extra" w:cs="Latha"/>
          <w:b/>
          <w:sz w:val="32"/>
          <w:szCs w:val="28"/>
        </w:rPr>
        <w:t>…</w:t>
      </w:r>
      <w:r w:rsidRPr="00DD5FC5">
        <w:rPr>
          <w:rFonts w:ascii="Latha" w:hAnsi="Latha" w:cs="Latha"/>
          <w:sz w:val="28"/>
          <w:szCs w:val="28"/>
          <w:cs/>
          <w:lang w:bidi="ta-IN"/>
        </w:rPr>
        <w:t>த்யோ வா ஏ</w:t>
      </w:r>
      <w:r w:rsidRPr="00DD5FC5">
        <w:rPr>
          <w:rFonts w:ascii="BRH Tamil Tab Extra" w:hAnsi="BRH Tamil Tab Extra" w:cs="Latha"/>
          <w:b/>
          <w:sz w:val="32"/>
          <w:szCs w:val="28"/>
        </w:rPr>
        <w:t>…</w:t>
      </w:r>
      <w:r w:rsidRPr="00DD5FC5">
        <w:rPr>
          <w:rFonts w:ascii="Latha" w:hAnsi="Latha" w:cs="Latha"/>
          <w:sz w:val="28"/>
          <w:szCs w:val="28"/>
          <w:cs/>
          <w:lang w:bidi="ta-IN"/>
        </w:rPr>
        <w:t>ஷோ</w:t>
      </w:r>
      <w:r w:rsidRPr="00DD5FC5">
        <w:rPr>
          <w:rFonts w:ascii="BRH Tamil Tab Extra" w:hAnsi="BRH Tamil Tab Extra" w:cs="Latha"/>
          <w:b/>
          <w:sz w:val="36"/>
          <w:szCs w:val="28"/>
        </w:rPr>
        <w:t>‡</w:t>
      </w:r>
      <w:r w:rsidRPr="00DD5FC5">
        <w:rPr>
          <w:rFonts w:ascii="BRH Devanagari Extra" w:hAnsi="BRH Devanagari Extra" w:cs="Latha"/>
          <w:b/>
          <w:sz w:val="36"/>
          <w:szCs w:val="28"/>
        </w:rPr>
        <w:t>Å</w:t>
      </w:r>
      <w:r w:rsidRPr="00DD5FC5">
        <w:rPr>
          <w:rFonts w:ascii="Latha" w:hAnsi="Latha" w:cs="Latha"/>
          <w:sz w:val="28"/>
          <w:szCs w:val="28"/>
          <w:cs/>
          <w:lang w:bidi="ta-IN"/>
        </w:rPr>
        <w:t>க்</w:t>
      </w:r>
      <w:r w:rsidRPr="00DD5FC5">
        <w:rPr>
          <w:rFonts w:ascii="Latha" w:hAnsi="Latha" w:cs="Latha"/>
          <w:b/>
          <w:bCs/>
          <w:position w:val="-12"/>
          <w:sz w:val="28"/>
          <w:szCs w:val="28"/>
          <w:cs/>
          <w:lang w:bidi="ta-IN"/>
        </w:rPr>
        <w:t>3</w:t>
      </w:r>
      <w:r w:rsidRPr="00DD5FC5">
        <w:rPr>
          <w:rFonts w:ascii="Latha" w:hAnsi="Latha" w:cs="Latha"/>
          <w:sz w:val="28"/>
          <w:szCs w:val="28"/>
          <w:cs/>
          <w:lang w:bidi="ta-IN"/>
        </w:rPr>
        <w:t>னி</w:t>
      </w:r>
      <w:r w:rsidRPr="00DD5FC5">
        <w:rPr>
          <w:rFonts w:ascii="Latha" w:hAnsi="Latha" w:cs="Latha"/>
          <w:b/>
          <w:bCs/>
          <w:sz w:val="32"/>
          <w:szCs w:val="32"/>
          <w:cs/>
          <w:lang w:bidi="ta-IN"/>
        </w:rPr>
        <w:t>:</w:t>
      </w:r>
      <w:r w:rsidRPr="00DD5FC5">
        <w:rPr>
          <w:rFonts w:ascii="Latha" w:hAnsi="Latha" w:cs="Latha"/>
          <w:sz w:val="28"/>
          <w:szCs w:val="28"/>
          <w:cs/>
          <w:lang w:bidi="ta-IN"/>
        </w:rPr>
        <w:t xml:space="preserve"> </w:t>
      </w:r>
      <w:r w:rsidRPr="00DD5FC5">
        <w:rPr>
          <w:rFonts w:ascii="Latha" w:hAnsi="Latha" w:cs="Latha"/>
          <w:sz w:val="28"/>
          <w:szCs w:val="28"/>
        </w:rPr>
        <w:t xml:space="preserve">| </w:t>
      </w:r>
      <w:r w:rsidRPr="00DD5FC5">
        <w:rPr>
          <w:rFonts w:ascii="Latha" w:hAnsi="Latha" w:cs="Latha"/>
          <w:sz w:val="28"/>
          <w:szCs w:val="28"/>
          <w:cs/>
          <w:lang w:bidi="ta-IN"/>
        </w:rPr>
        <w:t>ப்ரா</w:t>
      </w:r>
      <w:r w:rsidRPr="00DD5FC5">
        <w:rPr>
          <w:rFonts w:ascii="BRH Tamil Tab Extra" w:hAnsi="BRH Tamil Tab Extra" w:cs="Latha"/>
          <w:b/>
          <w:sz w:val="32"/>
          <w:szCs w:val="28"/>
        </w:rPr>
        <w:t>…</w:t>
      </w:r>
      <w:r w:rsidRPr="00DD5FC5">
        <w:rPr>
          <w:rFonts w:ascii="Latha" w:hAnsi="Latha" w:cs="Latha"/>
          <w:sz w:val="28"/>
          <w:szCs w:val="28"/>
          <w:cs/>
          <w:lang w:bidi="ta-IN"/>
        </w:rPr>
        <w:t>ஜா</w:t>
      </w:r>
      <w:r w:rsidRPr="00DD5FC5">
        <w:rPr>
          <w:rFonts w:ascii="BRH Tamil Tab Extra" w:hAnsi="BRH Tamil Tab Extra" w:cs="Latha"/>
          <w:b/>
          <w:sz w:val="32"/>
          <w:szCs w:val="28"/>
        </w:rPr>
        <w:t>…</w:t>
      </w:r>
      <w:r w:rsidRPr="00DD5FC5">
        <w:rPr>
          <w:rFonts w:ascii="Latha" w:hAnsi="Latha" w:cs="Latha"/>
          <w:sz w:val="28"/>
          <w:szCs w:val="28"/>
          <w:cs/>
          <w:lang w:bidi="ta-IN"/>
        </w:rPr>
        <w:t>ப</w:t>
      </w:r>
      <w:r w:rsidRPr="00DD5FC5">
        <w:rPr>
          <w:rFonts w:ascii="BRH Tamil Tab Extra" w:hAnsi="BRH Tamil Tab Extra" w:cs="Latha"/>
          <w:b/>
          <w:sz w:val="32"/>
          <w:szCs w:val="28"/>
        </w:rPr>
        <w:t>…</w:t>
      </w:r>
      <w:r w:rsidRPr="00DD5FC5">
        <w:rPr>
          <w:rFonts w:ascii="Latha" w:hAnsi="Latha" w:cs="Latha"/>
          <w:sz w:val="28"/>
          <w:szCs w:val="28"/>
          <w:cs/>
          <w:lang w:bidi="ta-IN"/>
        </w:rPr>
        <w:t>த்யா</w:t>
      </w:r>
      <w:r w:rsidRPr="00DD5FC5">
        <w:rPr>
          <w:rFonts w:ascii="Latha" w:hAnsi="Latha" w:cs="Latha"/>
          <w:b/>
          <w:bCs/>
          <w:sz w:val="32"/>
          <w:szCs w:val="32"/>
          <w:cs/>
          <w:lang w:bidi="ta-IN"/>
        </w:rPr>
        <w:t>:</w:t>
      </w:r>
      <w:r w:rsidRPr="00DD5FC5">
        <w:rPr>
          <w:rFonts w:ascii="Latha" w:hAnsi="Latha" w:cs="Latha"/>
          <w:sz w:val="28"/>
          <w:szCs w:val="28"/>
          <w:cs/>
          <w:lang w:bidi="ta-IN"/>
        </w:rPr>
        <w:t xml:space="preserve"> ப்ர</w:t>
      </w:r>
      <w:r w:rsidRPr="00DD5FC5">
        <w:rPr>
          <w:rFonts w:ascii="BRH Tamil Tab Extra" w:hAnsi="BRH Tamil Tab Extra" w:cs="Latha"/>
          <w:b/>
          <w:sz w:val="32"/>
          <w:szCs w:val="28"/>
        </w:rPr>
        <w:t>…</w:t>
      </w:r>
      <w:r w:rsidRPr="00DD5FC5">
        <w:rPr>
          <w:rFonts w:ascii="Latha" w:hAnsi="Latha" w:cs="Latha"/>
          <w:sz w:val="28"/>
          <w:szCs w:val="28"/>
          <w:cs/>
          <w:lang w:bidi="ta-IN"/>
        </w:rPr>
        <w:t>ஜா</w:t>
      </w:r>
      <w:r w:rsidRPr="00DD5FC5">
        <w:rPr>
          <w:rFonts w:ascii="Latha" w:hAnsi="Latha" w:cs="Latha"/>
          <w:b/>
          <w:bCs/>
          <w:sz w:val="32"/>
          <w:szCs w:val="32"/>
          <w:cs/>
          <w:lang w:bidi="ta-IN"/>
        </w:rPr>
        <w:t>:</w:t>
      </w:r>
      <w:r w:rsidRPr="00DD5FC5">
        <w:rPr>
          <w:rFonts w:ascii="Latha" w:hAnsi="Latha" w:cs="Latha"/>
          <w:sz w:val="28"/>
          <w:szCs w:val="28"/>
          <w:cs/>
          <w:lang w:bidi="ta-IN"/>
        </w:rPr>
        <w:t xml:space="preserve"> </w:t>
      </w:r>
      <w:r w:rsidRPr="00DD5FC5">
        <w:rPr>
          <w:rFonts w:ascii="Latha" w:hAnsi="Latha" w:cs="Latha"/>
          <w:sz w:val="28"/>
          <w:szCs w:val="28"/>
        </w:rPr>
        <w:t xml:space="preserve">| </w:t>
      </w:r>
      <w:r w:rsidRPr="00DD5FC5">
        <w:rPr>
          <w:rFonts w:ascii="Latha" w:hAnsi="Latha" w:cs="Latha"/>
          <w:sz w:val="28"/>
          <w:szCs w:val="28"/>
          <w:cs/>
          <w:lang w:bidi="ta-IN"/>
        </w:rPr>
        <w:t>ப்ர</w:t>
      </w:r>
      <w:r w:rsidRPr="00DD5FC5">
        <w:rPr>
          <w:rFonts w:ascii="BRH Tamil Tab Extra" w:hAnsi="BRH Tamil Tab Extra" w:cs="Latha"/>
          <w:b/>
          <w:sz w:val="32"/>
          <w:szCs w:val="28"/>
        </w:rPr>
        <w:t>…</w:t>
      </w:r>
      <w:r w:rsidRPr="00DD5FC5">
        <w:rPr>
          <w:rFonts w:ascii="Latha" w:hAnsi="Latha" w:cs="Latha"/>
          <w:sz w:val="28"/>
          <w:szCs w:val="28"/>
          <w:cs/>
          <w:lang w:bidi="ta-IN"/>
        </w:rPr>
        <w:t>ஜாவா</w:t>
      </w:r>
      <w:r w:rsidRPr="00DD5FC5">
        <w:rPr>
          <w:rFonts w:ascii="BRH Tamil Tab Extra" w:hAnsi="BRH Tamil Tab Extra" w:cs="Latha"/>
          <w:b/>
          <w:sz w:val="36"/>
          <w:szCs w:val="28"/>
        </w:rPr>
        <w:t>‡</w:t>
      </w:r>
      <w:r w:rsidRPr="00DD5FC5">
        <w:rPr>
          <w:rFonts w:ascii="Latha" w:hAnsi="Latha" w:cs="Latha"/>
          <w:sz w:val="28"/>
          <w:szCs w:val="28"/>
          <w:cs/>
          <w:lang w:bidi="ta-IN"/>
        </w:rPr>
        <w:t>ன் ப</w:t>
      </w:r>
      <w:r w:rsidRPr="00DD5FC5">
        <w:rPr>
          <w:rFonts w:ascii="Latha" w:hAnsi="Latha" w:cs="Latha"/>
          <w:b/>
          <w:bCs/>
          <w:position w:val="-12"/>
          <w:sz w:val="28"/>
          <w:szCs w:val="28"/>
          <w:cs/>
          <w:lang w:bidi="ta-IN"/>
        </w:rPr>
        <w:t>4</w:t>
      </w:r>
      <w:r w:rsidRPr="00DD5FC5">
        <w:rPr>
          <w:rFonts w:ascii="Latha" w:hAnsi="Latha" w:cs="Latha"/>
          <w:sz w:val="28"/>
          <w:szCs w:val="28"/>
          <w:cs/>
          <w:lang w:bidi="ta-IN"/>
        </w:rPr>
        <w:t xml:space="preserve">வதி </w:t>
      </w:r>
      <w:r w:rsidRPr="00DD5FC5">
        <w:rPr>
          <w:rFonts w:ascii="Latha" w:hAnsi="Latha" w:cs="Latha"/>
          <w:sz w:val="28"/>
          <w:szCs w:val="28"/>
        </w:rPr>
        <w:t xml:space="preserve">| </w:t>
      </w:r>
      <w:r w:rsidRPr="00DD5FC5">
        <w:rPr>
          <w:rFonts w:ascii="Latha" w:hAnsi="Latha" w:cs="Latha"/>
          <w:sz w:val="28"/>
          <w:szCs w:val="28"/>
          <w:cs/>
          <w:lang w:bidi="ta-IN"/>
        </w:rPr>
        <w:t>ய ஏ</w:t>
      </w:r>
      <w:r w:rsidRPr="00DD5FC5">
        <w:rPr>
          <w:rFonts w:ascii="BRH Tamil Tab Extra" w:hAnsi="BRH Tamil Tab Extra" w:cs="Latha"/>
          <w:b/>
          <w:sz w:val="32"/>
          <w:szCs w:val="28"/>
        </w:rPr>
        <w:t>…</w:t>
      </w:r>
      <w:r w:rsidRPr="00DD5FC5">
        <w:rPr>
          <w:rFonts w:ascii="Latha" w:hAnsi="Latha" w:cs="Latha"/>
          <w:sz w:val="28"/>
          <w:szCs w:val="28"/>
          <w:cs/>
          <w:lang w:bidi="ta-IN"/>
        </w:rPr>
        <w:t xml:space="preserve">வம் </w:t>
      </w:r>
      <w:r w:rsidRPr="00DD5FC5">
        <w:rPr>
          <w:rFonts w:ascii="BRH Devanagari Extra" w:hAnsi="BRH Devanagari Extra" w:cs="Latha"/>
          <w:b/>
          <w:sz w:val="36"/>
          <w:szCs w:val="28"/>
        </w:rPr>
        <w:t>Æ</w:t>
      </w:r>
      <w:r w:rsidRPr="00DD5FC5">
        <w:rPr>
          <w:rFonts w:ascii="Latha" w:hAnsi="Latha" w:cs="Latha"/>
          <w:sz w:val="28"/>
          <w:szCs w:val="28"/>
          <w:cs/>
          <w:lang w:bidi="ta-IN"/>
        </w:rPr>
        <w:t>வேத</w:t>
      </w:r>
      <w:r w:rsidRPr="00DD5FC5">
        <w:rPr>
          <w:rFonts w:ascii="BRH Tamil Tab Extra" w:hAnsi="BRH Tamil Tab Extra" w:cs="Latha"/>
          <w:b/>
          <w:sz w:val="36"/>
          <w:szCs w:val="28"/>
        </w:rPr>
        <w:t>†</w:t>
      </w:r>
      <w:r w:rsidRPr="00DD5FC5">
        <w:rPr>
          <w:rFonts w:ascii="Latha" w:hAnsi="Latha" w:cs="Latha"/>
          <w:b/>
          <w:bCs/>
          <w:position w:val="-12"/>
          <w:sz w:val="28"/>
          <w:szCs w:val="28"/>
          <w:cs/>
          <w:lang w:bidi="ta-IN"/>
        </w:rPr>
        <w:t>3</w:t>
      </w:r>
      <w:r w:rsidRPr="00DD5FC5">
        <w:rPr>
          <w:rFonts w:ascii="Latha" w:hAnsi="Latha" w:cs="Latha"/>
          <w:sz w:val="28"/>
          <w:szCs w:val="28"/>
          <w:cs/>
          <w:lang w:bidi="ta-IN"/>
        </w:rPr>
        <w:t xml:space="preserve"> </w:t>
      </w:r>
      <w:r w:rsidRPr="00DD5FC5">
        <w:rPr>
          <w:rFonts w:ascii="Latha" w:hAnsi="Latha" w:cs="Latha"/>
          <w:sz w:val="28"/>
          <w:szCs w:val="28"/>
        </w:rPr>
        <w:t xml:space="preserve">|| </w:t>
      </w:r>
      <w:r w:rsidRPr="00DD5FC5">
        <w:rPr>
          <w:rFonts w:ascii="Latha" w:hAnsi="Latha" w:cs="Latha"/>
          <w:sz w:val="28"/>
          <w:szCs w:val="28"/>
          <w:cs/>
          <w:lang w:bidi="ta-IN"/>
        </w:rPr>
        <w:t>ப</w:t>
      </w:r>
      <w:r w:rsidRPr="00DD5FC5">
        <w:rPr>
          <w:rFonts w:ascii="BRH Tamil Tab Extra" w:hAnsi="BRH Tamil Tab Extra" w:cs="Latha"/>
          <w:b/>
          <w:sz w:val="32"/>
          <w:szCs w:val="28"/>
        </w:rPr>
        <w:t>…</w:t>
      </w:r>
      <w:r w:rsidRPr="00DD5FC5">
        <w:rPr>
          <w:rFonts w:ascii="Latha" w:hAnsi="Latha" w:cs="Latha"/>
          <w:sz w:val="28"/>
          <w:szCs w:val="28"/>
          <w:cs/>
          <w:lang w:bidi="ta-IN"/>
        </w:rPr>
        <w:t>ஶுகா</w:t>
      </w:r>
      <w:r w:rsidRPr="00DD5FC5">
        <w:rPr>
          <w:rFonts w:ascii="BRH Tamil Tab Extra" w:hAnsi="BRH Tamil Tab Extra" w:cs="Latha"/>
          <w:b/>
          <w:sz w:val="36"/>
          <w:szCs w:val="28"/>
        </w:rPr>
        <w:t>†</w:t>
      </w:r>
      <w:r w:rsidRPr="00DD5FC5">
        <w:rPr>
          <w:rFonts w:ascii="Latha" w:hAnsi="Latha" w:cs="Latha"/>
          <w:sz w:val="28"/>
          <w:szCs w:val="28"/>
          <w:cs/>
          <w:lang w:bidi="ta-IN"/>
        </w:rPr>
        <w:t xml:space="preserve">மஶ்சின்வீத </w:t>
      </w:r>
      <w:r w:rsidRPr="00DD5FC5">
        <w:rPr>
          <w:rFonts w:ascii="Latha" w:hAnsi="Latha" w:cs="Latha"/>
          <w:sz w:val="28"/>
          <w:szCs w:val="28"/>
        </w:rPr>
        <w:t xml:space="preserve">| </w:t>
      </w:r>
    </w:p>
    <w:p w14:paraId="395A97B0" w14:textId="256C2591" w:rsidR="00EB6214" w:rsidRPr="00DD5FC5" w:rsidRDefault="00EB6214" w:rsidP="00EB6214">
      <w:pPr>
        <w:spacing w:line="264" w:lineRule="auto"/>
        <w:rPr>
          <w:rFonts w:ascii="Latha" w:hAnsi="Latha" w:cs="Latha"/>
          <w:sz w:val="28"/>
          <w:szCs w:val="28"/>
          <w:lang w:bidi="ta-IN"/>
        </w:rPr>
      </w:pPr>
      <w:r w:rsidRPr="00DD5FC5">
        <w:rPr>
          <w:rFonts w:ascii="Latha" w:hAnsi="Latha" w:cs="Latha"/>
          <w:sz w:val="28"/>
          <w:szCs w:val="28"/>
          <w:cs/>
          <w:lang w:bidi="ta-IN"/>
        </w:rPr>
        <w:t>ஸ</w:t>
      </w:r>
      <w:r w:rsidRPr="00DD5FC5">
        <w:rPr>
          <w:rFonts w:ascii="BRH Tamil Tab Extra" w:hAnsi="BRH Tamil Tab Extra" w:cs="Latha"/>
          <w:b/>
          <w:sz w:val="32"/>
          <w:szCs w:val="28"/>
        </w:rPr>
        <w:t>…</w:t>
      </w:r>
      <w:r w:rsidRPr="00DD5FC5">
        <w:rPr>
          <w:rFonts w:ascii="Latha" w:hAnsi="Latha" w:cs="Latha"/>
          <w:sz w:val="28"/>
          <w:szCs w:val="28"/>
          <w:cs/>
          <w:lang w:bidi="ta-IN"/>
        </w:rPr>
        <w:t>ம்</w:t>
      </w:r>
      <w:r w:rsidR="002F0357" w:rsidRPr="002F0357">
        <w:rPr>
          <w:rFonts w:ascii="Latha" w:hAnsi="Latha" w:cs="Latha"/>
          <w:b/>
          <w:bCs/>
          <w:sz w:val="28"/>
          <w:szCs w:val="28"/>
          <w:lang w:bidi="ta-IN"/>
        </w:rPr>
        <w:t>.</w:t>
      </w:r>
      <w:r w:rsidRPr="00DD5FC5">
        <w:rPr>
          <w:rFonts w:ascii="Latha" w:hAnsi="Latha" w:cs="Latha"/>
          <w:sz w:val="28"/>
          <w:szCs w:val="28"/>
          <w:cs/>
          <w:lang w:bidi="ta-IN"/>
        </w:rPr>
        <w:t>ஜ்ஞான</w:t>
      </w:r>
      <w:r w:rsidRPr="00DD5FC5">
        <w:rPr>
          <w:rFonts w:ascii="BRH Tamil Tab Extra" w:hAnsi="BRH Tamil Tab Extra" w:cs="Latha"/>
          <w:b/>
          <w:sz w:val="32"/>
          <w:szCs w:val="28"/>
        </w:rPr>
        <w:t>…</w:t>
      </w:r>
      <w:r w:rsidRPr="00DD5FC5">
        <w:rPr>
          <w:rFonts w:ascii="Latha" w:hAnsi="Latha" w:cs="Latha"/>
          <w:sz w:val="28"/>
          <w:szCs w:val="28"/>
          <w:cs/>
          <w:lang w:bidi="ta-IN"/>
        </w:rPr>
        <w:t xml:space="preserve">ம் </w:t>
      </w:r>
      <w:r w:rsidRPr="00DD5FC5">
        <w:rPr>
          <w:rFonts w:ascii="BRH Devanagari Extra" w:hAnsi="BRH Devanagari Extra" w:cs="Latha"/>
          <w:b/>
          <w:sz w:val="36"/>
          <w:szCs w:val="28"/>
        </w:rPr>
        <w:t>Æ</w:t>
      </w:r>
      <w:r w:rsidRPr="00DD5FC5">
        <w:rPr>
          <w:rFonts w:ascii="Latha" w:hAnsi="Latha" w:cs="Latha"/>
          <w:sz w:val="28"/>
          <w:szCs w:val="28"/>
          <w:cs/>
          <w:lang w:bidi="ta-IN"/>
        </w:rPr>
        <w:t>வா ஏ</w:t>
      </w:r>
      <w:r w:rsidRPr="00DD5FC5">
        <w:rPr>
          <w:rFonts w:ascii="BRH Tamil Tab Extra" w:hAnsi="BRH Tamil Tab Extra" w:cs="Latha"/>
          <w:b/>
          <w:sz w:val="32"/>
          <w:szCs w:val="28"/>
        </w:rPr>
        <w:t>…</w:t>
      </w:r>
      <w:r w:rsidRPr="00DD5FC5">
        <w:rPr>
          <w:rFonts w:ascii="Latha" w:hAnsi="Latha" w:cs="Latha"/>
          <w:sz w:val="28"/>
          <w:szCs w:val="28"/>
          <w:cs/>
          <w:lang w:bidi="ta-IN"/>
        </w:rPr>
        <w:t>தத்</w:t>
      </w:r>
      <w:r w:rsidR="00A91D9F">
        <w:rPr>
          <w:rFonts w:ascii="Latha" w:hAnsi="Latha" w:cs="Latha" w:hint="cs"/>
          <w:sz w:val="28"/>
          <w:szCs w:val="28"/>
          <w:cs/>
          <w:lang w:bidi="ta-IN"/>
        </w:rPr>
        <w:t>-</w:t>
      </w:r>
      <w:r w:rsidRPr="00DD5FC5">
        <w:rPr>
          <w:rFonts w:ascii="Latha" w:hAnsi="Latha" w:cs="Latha"/>
          <w:sz w:val="28"/>
          <w:szCs w:val="28"/>
          <w:cs/>
          <w:lang w:bidi="ta-IN"/>
        </w:rPr>
        <w:t>ப</w:t>
      </w:r>
      <w:r w:rsidRPr="00DD5FC5">
        <w:rPr>
          <w:rFonts w:ascii="BRH Tamil Tab Extra" w:hAnsi="BRH Tamil Tab Extra" w:cs="Latha"/>
          <w:b/>
          <w:sz w:val="36"/>
          <w:szCs w:val="28"/>
        </w:rPr>
        <w:t>†</w:t>
      </w:r>
      <w:r w:rsidRPr="00DD5FC5">
        <w:rPr>
          <w:rFonts w:ascii="Latha" w:hAnsi="Latha" w:cs="Latha"/>
          <w:sz w:val="28"/>
          <w:szCs w:val="28"/>
          <w:cs/>
          <w:lang w:bidi="ta-IN"/>
        </w:rPr>
        <w:t>ஶூ</w:t>
      </w:r>
      <w:r w:rsidRPr="00DD5FC5">
        <w:rPr>
          <w:rFonts w:ascii="BRH Tamil Tab Extra" w:hAnsi="BRH Tamil Tab Extra" w:cs="Latha"/>
          <w:b/>
          <w:sz w:val="32"/>
          <w:szCs w:val="28"/>
        </w:rPr>
        <w:t>…</w:t>
      </w:r>
      <w:r w:rsidRPr="00DD5FC5">
        <w:rPr>
          <w:rFonts w:ascii="Latha" w:hAnsi="Latha" w:cs="Latha"/>
          <w:sz w:val="28"/>
          <w:szCs w:val="28"/>
          <w:cs/>
          <w:lang w:bidi="ta-IN"/>
        </w:rPr>
        <w:t xml:space="preserve">னாம் </w:t>
      </w:r>
      <w:r w:rsidRPr="00DD5FC5">
        <w:rPr>
          <w:rFonts w:ascii="Latha" w:hAnsi="Latha" w:cs="Latha"/>
          <w:sz w:val="28"/>
          <w:szCs w:val="28"/>
        </w:rPr>
        <w:t xml:space="preserve">| </w:t>
      </w:r>
      <w:r w:rsidRPr="00DD5FC5">
        <w:rPr>
          <w:rFonts w:ascii="Latha" w:hAnsi="Latha" w:cs="Latha"/>
          <w:sz w:val="28"/>
          <w:szCs w:val="28"/>
          <w:cs/>
          <w:lang w:bidi="ta-IN"/>
        </w:rPr>
        <w:t>யதா</w:t>
      </w:r>
      <w:r w:rsidRPr="00DD5FC5">
        <w:rPr>
          <w:rFonts w:ascii="Latha" w:hAnsi="Latha" w:cs="Latha"/>
          <w:b/>
          <w:bCs/>
          <w:position w:val="-12"/>
          <w:sz w:val="28"/>
          <w:szCs w:val="28"/>
          <w:cs/>
          <w:lang w:bidi="ta-IN"/>
        </w:rPr>
        <w:t>3</w:t>
      </w:r>
      <w:r w:rsidRPr="00DD5FC5">
        <w:rPr>
          <w:rFonts w:ascii="Latha" w:hAnsi="Latha" w:cs="Latha"/>
          <w:sz w:val="28"/>
          <w:szCs w:val="28"/>
          <w:cs/>
          <w:lang w:bidi="ta-IN"/>
        </w:rPr>
        <w:t>ப</w:t>
      </w:r>
      <w:r w:rsidRPr="00DD5FC5">
        <w:rPr>
          <w:rFonts w:ascii="BRH Tamil Tab Extra" w:hAnsi="BRH Tamil Tab Extra" w:cs="Latha"/>
          <w:b/>
          <w:sz w:val="36"/>
          <w:szCs w:val="28"/>
        </w:rPr>
        <w:t>†</w:t>
      </w:r>
      <w:r w:rsidRPr="00DD5FC5">
        <w:rPr>
          <w:rFonts w:ascii="Latha" w:hAnsi="Latha" w:cs="Latha"/>
          <w:b/>
          <w:bCs/>
          <w:sz w:val="32"/>
          <w:szCs w:val="32"/>
          <w:cs/>
          <w:lang w:bidi="ta-IN"/>
        </w:rPr>
        <w:t>:</w:t>
      </w:r>
      <w:r w:rsidRPr="00DD5FC5">
        <w:rPr>
          <w:rFonts w:ascii="Latha" w:hAnsi="Latha" w:cs="Latha"/>
          <w:sz w:val="28"/>
          <w:szCs w:val="28"/>
          <w:cs/>
          <w:lang w:bidi="ta-IN"/>
        </w:rPr>
        <w:t xml:space="preserve"> </w:t>
      </w:r>
      <w:r w:rsidRPr="00DD5FC5">
        <w:rPr>
          <w:rFonts w:ascii="Latha" w:hAnsi="Latha" w:cs="Latha"/>
          <w:sz w:val="28"/>
          <w:szCs w:val="28"/>
        </w:rPr>
        <w:t xml:space="preserve">| </w:t>
      </w:r>
    </w:p>
    <w:p w14:paraId="637A0F3B" w14:textId="40E9F75B" w:rsidR="00EB6214" w:rsidRPr="00DD5FC5" w:rsidRDefault="00EB6214" w:rsidP="00EB6214">
      <w:pPr>
        <w:spacing w:line="264" w:lineRule="auto"/>
        <w:rPr>
          <w:rFonts w:ascii="Latha" w:hAnsi="Latha" w:cs="Latha"/>
          <w:sz w:val="28"/>
          <w:szCs w:val="28"/>
          <w:lang w:bidi="ta-IN"/>
        </w:rPr>
      </w:pPr>
      <w:r w:rsidRPr="00DD5FC5">
        <w:rPr>
          <w:rFonts w:ascii="Latha" w:hAnsi="Latha" w:cs="Latha"/>
          <w:sz w:val="28"/>
          <w:szCs w:val="28"/>
          <w:cs/>
          <w:lang w:bidi="ta-IN"/>
        </w:rPr>
        <w:t>ப</w:t>
      </w:r>
      <w:r w:rsidRPr="00DD5FC5">
        <w:rPr>
          <w:rFonts w:ascii="BRH Tamil Tab Extra" w:hAnsi="BRH Tamil Tab Extra" w:cs="Latha"/>
          <w:b/>
          <w:sz w:val="32"/>
          <w:szCs w:val="28"/>
        </w:rPr>
        <w:t>…</w:t>
      </w:r>
      <w:r w:rsidRPr="00DD5FC5">
        <w:rPr>
          <w:rFonts w:ascii="Latha" w:hAnsi="Latha" w:cs="Latha"/>
          <w:sz w:val="28"/>
          <w:szCs w:val="28"/>
          <w:cs/>
          <w:lang w:bidi="ta-IN"/>
        </w:rPr>
        <w:t>ஶூ</w:t>
      </w:r>
      <w:r w:rsidRPr="00DD5FC5">
        <w:rPr>
          <w:rFonts w:ascii="BRH Tamil Tab Extra" w:hAnsi="BRH Tamil Tab Extra" w:cs="Latha"/>
          <w:b/>
          <w:sz w:val="32"/>
          <w:szCs w:val="28"/>
        </w:rPr>
        <w:t>…</w:t>
      </w:r>
      <w:r w:rsidRPr="00DD5FC5">
        <w:rPr>
          <w:rFonts w:ascii="Latha" w:hAnsi="Latha" w:cs="Latha"/>
          <w:sz w:val="28"/>
          <w:szCs w:val="28"/>
          <w:cs/>
          <w:lang w:bidi="ta-IN"/>
        </w:rPr>
        <w:t>னாமே</w:t>
      </w:r>
      <w:r w:rsidRPr="00DD5FC5">
        <w:rPr>
          <w:rFonts w:ascii="BRH Tamil Tab Extra" w:hAnsi="BRH Tamil Tab Extra" w:cs="Latha"/>
          <w:b/>
          <w:sz w:val="32"/>
          <w:szCs w:val="28"/>
        </w:rPr>
        <w:t>…</w:t>
      </w:r>
      <w:r w:rsidRPr="00DD5FC5">
        <w:rPr>
          <w:rFonts w:ascii="Latha" w:hAnsi="Latha" w:cs="Latha"/>
          <w:sz w:val="28"/>
          <w:szCs w:val="28"/>
          <w:cs/>
          <w:lang w:bidi="ta-IN"/>
        </w:rPr>
        <w:t>வ ஸ</w:t>
      </w:r>
      <w:r w:rsidRPr="00DD5FC5">
        <w:rPr>
          <w:rFonts w:ascii="BRH Tamil Tab Extra" w:hAnsi="BRH Tamil Tab Extra" w:cs="Latha"/>
          <w:b/>
          <w:sz w:val="32"/>
          <w:szCs w:val="28"/>
        </w:rPr>
        <w:t>…</w:t>
      </w:r>
      <w:r w:rsidRPr="00DD5FC5">
        <w:rPr>
          <w:rFonts w:ascii="Latha" w:hAnsi="Latha" w:cs="Latha"/>
          <w:sz w:val="28"/>
          <w:szCs w:val="28"/>
          <w:cs/>
          <w:lang w:bidi="ta-IN"/>
        </w:rPr>
        <w:t>ம்</w:t>
      </w:r>
      <w:r w:rsidR="002F0357" w:rsidRPr="002F0357">
        <w:rPr>
          <w:rFonts w:ascii="Latha" w:hAnsi="Latha" w:cs="Latha"/>
          <w:b/>
          <w:bCs/>
          <w:sz w:val="28"/>
          <w:szCs w:val="28"/>
          <w:lang w:bidi="ta-IN"/>
        </w:rPr>
        <w:t>.</w:t>
      </w:r>
      <w:r w:rsidRPr="00DD5FC5">
        <w:rPr>
          <w:rFonts w:ascii="Latha" w:hAnsi="Latha" w:cs="Latha"/>
          <w:sz w:val="28"/>
          <w:szCs w:val="28"/>
          <w:cs/>
          <w:lang w:bidi="ta-IN"/>
        </w:rPr>
        <w:t>ஜ்ஞானே</w:t>
      </w:r>
      <w:r w:rsidRPr="00DD5FC5">
        <w:rPr>
          <w:rFonts w:ascii="BRH Tamil Tab Extra" w:hAnsi="BRH Tamil Tab Extra" w:cs="Latha"/>
          <w:b/>
          <w:sz w:val="32"/>
          <w:szCs w:val="28"/>
        </w:rPr>
        <w:t>…</w:t>
      </w:r>
      <w:r w:rsidRPr="00DD5FC5">
        <w:rPr>
          <w:rFonts w:ascii="Latha" w:hAnsi="Latha" w:cs="Latha"/>
          <w:sz w:val="28"/>
          <w:szCs w:val="28"/>
        </w:rPr>
        <w:t xml:space="preserve"> </w:t>
      </w:r>
      <w:r w:rsidRPr="00DD5FC5">
        <w:rPr>
          <w:rFonts w:ascii="BRH Devanagari Extra" w:hAnsi="BRH Devanagari Extra" w:cs="Latha"/>
          <w:b/>
          <w:sz w:val="36"/>
          <w:szCs w:val="28"/>
        </w:rPr>
        <w:t>Å</w:t>
      </w:r>
      <w:r w:rsidRPr="00DD5FC5">
        <w:rPr>
          <w:rFonts w:ascii="Latha" w:hAnsi="Latha" w:cs="Latha"/>
          <w:sz w:val="28"/>
          <w:szCs w:val="28"/>
          <w:cs/>
          <w:lang w:bidi="ta-IN"/>
        </w:rPr>
        <w:t>க்</w:t>
      </w:r>
      <w:r w:rsidRPr="00DD5FC5">
        <w:rPr>
          <w:rFonts w:ascii="Latha" w:hAnsi="Latha" w:cs="Latha"/>
          <w:b/>
          <w:bCs/>
          <w:position w:val="-12"/>
          <w:sz w:val="28"/>
          <w:szCs w:val="28"/>
          <w:cs/>
          <w:lang w:bidi="ta-IN"/>
        </w:rPr>
        <w:t>3</w:t>
      </w:r>
      <w:r w:rsidRPr="00DD5FC5">
        <w:rPr>
          <w:rFonts w:ascii="Latha" w:hAnsi="Latha" w:cs="Latha"/>
          <w:sz w:val="28"/>
          <w:szCs w:val="28"/>
          <w:cs/>
          <w:lang w:bidi="ta-IN"/>
        </w:rPr>
        <w:t>னி</w:t>
      </w:r>
      <w:r w:rsidRPr="00DD5FC5">
        <w:rPr>
          <w:rFonts w:ascii="Latha" w:hAnsi="Latha" w:cs="Latha" w:hint="cs"/>
          <w:sz w:val="28"/>
          <w:szCs w:val="28"/>
          <w:cs/>
          <w:lang w:bidi="ta-IN"/>
        </w:rPr>
        <w:t>ஞ்</w:t>
      </w:r>
      <w:r w:rsidRPr="00DD5FC5">
        <w:rPr>
          <w:rFonts w:ascii="Latha" w:hAnsi="Latha" w:cs="Latha"/>
          <w:sz w:val="28"/>
          <w:szCs w:val="28"/>
          <w:cs/>
          <w:lang w:bidi="ta-IN"/>
        </w:rPr>
        <w:t>சி</w:t>
      </w:r>
      <w:r w:rsidRPr="00DD5FC5">
        <w:rPr>
          <w:rFonts w:ascii="BRH Tamil Tab Extra" w:hAnsi="BRH Tamil Tab Extra" w:cs="Latha"/>
          <w:b/>
          <w:sz w:val="36"/>
          <w:szCs w:val="28"/>
        </w:rPr>
        <w:t>†</w:t>
      </w:r>
      <w:r w:rsidRPr="00DD5FC5">
        <w:rPr>
          <w:rFonts w:ascii="Latha" w:hAnsi="Latha" w:cs="Latha"/>
          <w:sz w:val="28"/>
          <w:szCs w:val="28"/>
          <w:cs/>
          <w:lang w:bidi="ta-IN"/>
        </w:rPr>
        <w:t xml:space="preserve">னுதே </w:t>
      </w:r>
      <w:r w:rsidRPr="00DD5FC5">
        <w:rPr>
          <w:rFonts w:ascii="Latha" w:hAnsi="Latha" w:cs="Latha"/>
          <w:sz w:val="28"/>
          <w:szCs w:val="28"/>
        </w:rPr>
        <w:t xml:space="preserve">| </w:t>
      </w:r>
    </w:p>
    <w:p w14:paraId="5CA73189" w14:textId="77777777" w:rsidR="00EB6214" w:rsidRPr="009A2248" w:rsidRDefault="00EB6214" w:rsidP="00EB6214">
      <w:pPr>
        <w:spacing w:line="264" w:lineRule="auto"/>
        <w:rPr>
          <w:rFonts w:ascii="Latha" w:hAnsi="Latha" w:cs="Latha"/>
          <w:b/>
          <w:bCs/>
          <w:sz w:val="32"/>
          <w:szCs w:val="32"/>
          <w:lang w:bidi="ta-IN"/>
        </w:rPr>
      </w:pPr>
      <w:r w:rsidRPr="00DD5FC5">
        <w:rPr>
          <w:rFonts w:ascii="Latha" w:hAnsi="Latha" w:cs="Latha"/>
          <w:sz w:val="28"/>
          <w:szCs w:val="28"/>
          <w:cs/>
          <w:lang w:bidi="ta-IN"/>
        </w:rPr>
        <w:t>ப</w:t>
      </w:r>
      <w:r w:rsidRPr="00DD5FC5">
        <w:rPr>
          <w:rFonts w:ascii="BRH Tamil Tab Extra" w:hAnsi="BRH Tamil Tab Extra" w:cs="Latha"/>
          <w:b/>
          <w:sz w:val="32"/>
          <w:szCs w:val="28"/>
        </w:rPr>
        <w:t>…</w:t>
      </w:r>
      <w:r w:rsidRPr="00DD5FC5">
        <w:rPr>
          <w:rFonts w:ascii="Latha" w:hAnsi="Latha" w:cs="Latha"/>
          <w:sz w:val="28"/>
          <w:szCs w:val="28"/>
          <w:cs/>
          <w:lang w:bidi="ta-IN"/>
        </w:rPr>
        <w:t>ஶு</w:t>
      </w:r>
      <w:r w:rsidRPr="00DD5FC5">
        <w:rPr>
          <w:rFonts w:ascii="BRH Tamil Tab Extra" w:hAnsi="BRH Tamil Tab Extra" w:cs="Latha"/>
          <w:b/>
          <w:sz w:val="32"/>
          <w:szCs w:val="28"/>
        </w:rPr>
        <w:t>…</w:t>
      </w:r>
      <w:r w:rsidRPr="00DD5FC5">
        <w:rPr>
          <w:rFonts w:ascii="Latha" w:hAnsi="Latha" w:cs="Latha"/>
          <w:sz w:val="28"/>
          <w:szCs w:val="28"/>
          <w:cs/>
          <w:lang w:bidi="ta-IN"/>
        </w:rPr>
        <w:t>மான் ப</w:t>
      </w:r>
      <w:r w:rsidRPr="00DD5FC5">
        <w:rPr>
          <w:rFonts w:ascii="BRH Tamil Tab Extra" w:hAnsi="BRH Tamil Tab Extra" w:cs="Latha"/>
          <w:b/>
          <w:sz w:val="36"/>
          <w:szCs w:val="28"/>
        </w:rPr>
        <w:t>†</w:t>
      </w:r>
      <w:r w:rsidRPr="00DD5FC5">
        <w:rPr>
          <w:rFonts w:ascii="Latha" w:hAnsi="Latha" w:cs="Latha"/>
          <w:b/>
          <w:bCs/>
          <w:position w:val="-12"/>
          <w:sz w:val="28"/>
          <w:szCs w:val="28"/>
          <w:cs/>
          <w:lang w:bidi="ta-IN"/>
        </w:rPr>
        <w:t>4</w:t>
      </w:r>
      <w:r w:rsidRPr="00DD5FC5">
        <w:rPr>
          <w:rFonts w:ascii="Latha" w:hAnsi="Latha" w:cs="Latha"/>
          <w:sz w:val="28"/>
          <w:szCs w:val="28"/>
          <w:cs/>
          <w:lang w:bidi="ta-IN"/>
        </w:rPr>
        <w:t xml:space="preserve">வதி </w:t>
      </w:r>
      <w:r w:rsidRPr="00DD5FC5">
        <w:rPr>
          <w:rFonts w:ascii="Latha" w:hAnsi="Latha" w:cs="Latha"/>
          <w:sz w:val="28"/>
          <w:szCs w:val="28"/>
        </w:rPr>
        <w:t xml:space="preserve">| </w:t>
      </w:r>
      <w:r w:rsidRPr="00DD5FC5">
        <w:rPr>
          <w:rFonts w:ascii="Latha" w:hAnsi="Latha" w:cs="Latha"/>
          <w:sz w:val="28"/>
          <w:szCs w:val="28"/>
          <w:cs/>
          <w:lang w:bidi="ta-IN"/>
        </w:rPr>
        <w:t>ய ஏ</w:t>
      </w:r>
      <w:r w:rsidRPr="00DD5FC5">
        <w:rPr>
          <w:rFonts w:ascii="BRH Tamil Tab Extra" w:hAnsi="BRH Tamil Tab Extra" w:cs="Latha"/>
          <w:b/>
          <w:sz w:val="32"/>
          <w:szCs w:val="28"/>
        </w:rPr>
        <w:t>…</w:t>
      </w:r>
      <w:r w:rsidRPr="00DD5FC5">
        <w:rPr>
          <w:rFonts w:ascii="Latha" w:hAnsi="Latha" w:cs="Latha"/>
          <w:sz w:val="28"/>
          <w:szCs w:val="28"/>
          <w:cs/>
          <w:lang w:bidi="ta-IN"/>
        </w:rPr>
        <w:t xml:space="preserve">வம் </w:t>
      </w:r>
      <w:r w:rsidRPr="00DD5FC5">
        <w:rPr>
          <w:rFonts w:ascii="BRH Devanagari Extra" w:hAnsi="BRH Devanagari Extra" w:cs="Latha"/>
          <w:b/>
          <w:sz w:val="36"/>
          <w:szCs w:val="28"/>
        </w:rPr>
        <w:t>Æ</w:t>
      </w:r>
      <w:r w:rsidRPr="00DD5FC5">
        <w:rPr>
          <w:rFonts w:ascii="Latha" w:hAnsi="Latha" w:cs="Latha"/>
          <w:sz w:val="28"/>
          <w:szCs w:val="28"/>
          <w:cs/>
          <w:lang w:bidi="ta-IN"/>
        </w:rPr>
        <w:t>வேத</w:t>
      </w:r>
      <w:r w:rsidRPr="00DD5FC5">
        <w:rPr>
          <w:rFonts w:ascii="BRH Tamil Tab Extra" w:hAnsi="BRH Tamil Tab Extra" w:cs="Latha"/>
          <w:b/>
          <w:sz w:val="36"/>
          <w:szCs w:val="28"/>
        </w:rPr>
        <w:t>†</w:t>
      </w:r>
      <w:r w:rsidRPr="00DD5FC5">
        <w:rPr>
          <w:rFonts w:ascii="Latha" w:hAnsi="Latha" w:cs="Latha"/>
          <w:b/>
          <w:bCs/>
          <w:position w:val="-12"/>
          <w:sz w:val="28"/>
          <w:szCs w:val="28"/>
          <w:cs/>
          <w:lang w:bidi="ta-IN"/>
        </w:rPr>
        <w:t>3</w:t>
      </w:r>
      <w:r w:rsidRPr="00DD5FC5">
        <w:rPr>
          <w:rFonts w:ascii="Latha" w:hAnsi="Latha" w:cs="Latha"/>
          <w:sz w:val="28"/>
          <w:szCs w:val="28"/>
          <w:cs/>
          <w:lang w:bidi="ta-IN"/>
        </w:rPr>
        <w:t xml:space="preserve"> </w:t>
      </w:r>
      <w:r w:rsidRPr="00DD5FC5">
        <w:rPr>
          <w:rFonts w:ascii="Latha" w:hAnsi="Latha" w:cs="Latha"/>
          <w:sz w:val="28"/>
          <w:szCs w:val="28"/>
        </w:rPr>
        <w:t xml:space="preserve">|| </w:t>
      </w:r>
      <w:r w:rsidRPr="00DD5FC5">
        <w:rPr>
          <w:rFonts w:ascii="Latha" w:hAnsi="Latha" w:cs="Latha"/>
          <w:b/>
          <w:bCs/>
          <w:sz w:val="32"/>
          <w:szCs w:val="32"/>
          <w:cs/>
          <w:lang w:bidi="ta-IN"/>
        </w:rPr>
        <w:t>1</w:t>
      </w:r>
      <w:r w:rsidRPr="00DD5FC5">
        <w:rPr>
          <w:rFonts w:ascii="Latha" w:hAnsi="Latha" w:cs="Latha"/>
          <w:b/>
          <w:bCs/>
          <w:sz w:val="32"/>
          <w:szCs w:val="32"/>
          <w:lang w:bidi="ta-IN"/>
        </w:rPr>
        <w:t>0</w:t>
      </w:r>
      <w:r w:rsidRPr="00DD5FC5">
        <w:rPr>
          <w:rFonts w:ascii="Latha" w:hAnsi="Latha" w:cs="Latha" w:hint="cs"/>
          <w:b/>
          <w:bCs/>
          <w:sz w:val="32"/>
          <w:szCs w:val="32"/>
          <w:cs/>
          <w:lang w:bidi="ta-IN"/>
        </w:rPr>
        <w:t>9</w:t>
      </w:r>
      <w:r w:rsidRPr="00DD5FC5">
        <w:rPr>
          <w:rFonts w:ascii="Latha" w:hAnsi="Latha" w:cs="Latha"/>
          <w:b/>
          <w:bCs/>
          <w:sz w:val="32"/>
          <w:szCs w:val="32"/>
          <w:lang w:bidi="ta-IN"/>
        </w:rPr>
        <w:t xml:space="preserve"> (10)</w:t>
      </w:r>
    </w:p>
    <w:p w14:paraId="15242C37" w14:textId="77777777" w:rsidR="00EB6214" w:rsidRPr="00783689" w:rsidRDefault="00EB6214" w:rsidP="00EB6214">
      <w:pPr>
        <w:spacing w:line="264" w:lineRule="auto"/>
        <w:rPr>
          <w:rFonts w:ascii="Latha" w:hAnsi="Latha" w:cs="Latha"/>
          <w:b/>
          <w:bCs/>
          <w:sz w:val="32"/>
          <w:szCs w:val="32"/>
          <w:u w:val="thick"/>
          <w:lang w:bidi="ta-IN"/>
        </w:rPr>
      </w:pPr>
      <w:r w:rsidRPr="00012A6B">
        <w:rPr>
          <w:rFonts w:ascii="Latha" w:hAnsi="Latha" w:cs="Latha"/>
          <w:b/>
          <w:bCs/>
          <w:sz w:val="32"/>
          <w:szCs w:val="32"/>
          <w:u w:val="thick"/>
          <w:lang w:bidi="ta-IN"/>
        </w:rPr>
        <w:lastRenderedPageBreak/>
        <w:t>T.A.</w:t>
      </w:r>
      <w:r w:rsidRPr="009448FD">
        <w:rPr>
          <w:rFonts w:ascii="Latha" w:hAnsi="Latha" w:cs="Latha"/>
          <w:b/>
          <w:bCs/>
          <w:sz w:val="32"/>
          <w:szCs w:val="32"/>
          <w:u w:val="thick"/>
          <w:cs/>
          <w:lang w:bidi="ta-IN"/>
        </w:rPr>
        <w:t>1.</w:t>
      </w:r>
      <w:r w:rsidRPr="00783689">
        <w:rPr>
          <w:rFonts w:ascii="Latha" w:hAnsi="Latha" w:cs="Latha"/>
          <w:b/>
          <w:bCs/>
          <w:sz w:val="32"/>
          <w:szCs w:val="32"/>
          <w:u w:val="thick"/>
          <w:lang w:bidi="ta-IN"/>
        </w:rPr>
        <w:t>2</w:t>
      </w:r>
      <w:r w:rsidRPr="0011043B">
        <w:rPr>
          <w:rFonts w:ascii="Latha" w:hAnsi="Latha" w:cs="Latha"/>
          <w:b/>
          <w:bCs/>
          <w:sz w:val="32"/>
          <w:szCs w:val="32"/>
          <w:u w:val="thick"/>
          <w:cs/>
          <w:lang w:bidi="ta-IN"/>
        </w:rPr>
        <w:t>6.</w:t>
      </w:r>
      <w:r w:rsidRPr="00783689">
        <w:rPr>
          <w:rFonts w:ascii="Latha" w:hAnsi="Latha" w:cs="Latha"/>
          <w:b/>
          <w:bCs/>
          <w:sz w:val="32"/>
          <w:szCs w:val="32"/>
          <w:u w:val="thick"/>
          <w:lang w:bidi="ta-IN"/>
        </w:rPr>
        <w:t>5</w:t>
      </w:r>
    </w:p>
    <w:p w14:paraId="27C0EC7C" w14:textId="77777777" w:rsidR="00EB6214" w:rsidRPr="00DD5FC5" w:rsidRDefault="00EB6214" w:rsidP="00EB6214">
      <w:pPr>
        <w:spacing w:line="264" w:lineRule="auto"/>
        <w:rPr>
          <w:rFonts w:ascii="Latha" w:hAnsi="Latha" w:cs="Latha"/>
          <w:sz w:val="28"/>
          <w:szCs w:val="28"/>
          <w:lang w:bidi="ta-IN"/>
        </w:rPr>
      </w:pPr>
      <w:r w:rsidRPr="00DD5FC5">
        <w:rPr>
          <w:rFonts w:ascii="Latha" w:hAnsi="Latha" w:cs="Latha"/>
          <w:sz w:val="28"/>
          <w:szCs w:val="28"/>
          <w:cs/>
          <w:lang w:bidi="ta-IN"/>
        </w:rPr>
        <w:t>வ்</w:t>
      </w:r>
      <w:r w:rsidRPr="00DD5FC5">
        <w:rPr>
          <w:rFonts w:ascii="Latha" w:hAnsi="Latha" w:cs="Latha"/>
          <w:b/>
          <w:bCs/>
          <w:i/>
          <w:iCs/>
          <w:sz w:val="28"/>
          <w:szCs w:val="28"/>
          <w:cs/>
          <w:lang w:bidi="ta-IN"/>
        </w:rPr>
        <w:t>ரு</w:t>
      </w:r>
      <w:r w:rsidRPr="00DD5FC5">
        <w:rPr>
          <w:rFonts w:ascii="Latha" w:hAnsi="Latha" w:cs="Latha"/>
          <w:sz w:val="28"/>
          <w:szCs w:val="28"/>
          <w:cs/>
          <w:lang w:bidi="ta-IN"/>
        </w:rPr>
        <w:t>ஷ்டி</w:t>
      </w:r>
      <w:r w:rsidRPr="00DD5FC5">
        <w:rPr>
          <w:rFonts w:ascii="BRH Tamil Tab Extra" w:hAnsi="BRH Tamil Tab Extra" w:cs="Latha"/>
          <w:b/>
          <w:sz w:val="36"/>
          <w:szCs w:val="28"/>
        </w:rPr>
        <w:t>†</w:t>
      </w:r>
      <w:r w:rsidRPr="00DD5FC5">
        <w:rPr>
          <w:rFonts w:ascii="Latha" w:hAnsi="Latha" w:cs="Latha"/>
          <w:sz w:val="28"/>
          <w:szCs w:val="28"/>
          <w:cs/>
          <w:lang w:bidi="ta-IN"/>
        </w:rPr>
        <w:t xml:space="preserve">காமஶ்சின்வீத </w:t>
      </w:r>
      <w:r w:rsidRPr="00DD5FC5">
        <w:rPr>
          <w:rFonts w:ascii="Latha" w:hAnsi="Latha" w:cs="Latha"/>
          <w:sz w:val="28"/>
          <w:szCs w:val="28"/>
        </w:rPr>
        <w:t xml:space="preserve">| </w:t>
      </w:r>
      <w:r w:rsidRPr="00DD5FC5">
        <w:rPr>
          <w:rFonts w:ascii="Latha" w:hAnsi="Latha" w:cs="Latha"/>
          <w:sz w:val="28"/>
          <w:szCs w:val="28"/>
          <w:cs/>
          <w:lang w:bidi="ta-IN"/>
        </w:rPr>
        <w:t>ஆபோ</w:t>
      </w:r>
      <w:r w:rsidRPr="00DD5FC5">
        <w:rPr>
          <w:rFonts w:ascii="BRH Tamil Tab Extra" w:hAnsi="BRH Tamil Tab Extra" w:cs="Latha"/>
          <w:b/>
          <w:sz w:val="32"/>
          <w:szCs w:val="28"/>
        </w:rPr>
        <w:t>…</w:t>
      </w:r>
      <w:r w:rsidRPr="00DD5FC5">
        <w:rPr>
          <w:rFonts w:ascii="Latha" w:hAnsi="Latha" w:cs="Latha"/>
          <w:sz w:val="28"/>
          <w:szCs w:val="28"/>
        </w:rPr>
        <w:t xml:space="preserve"> </w:t>
      </w:r>
      <w:r w:rsidRPr="00DD5FC5">
        <w:rPr>
          <w:rFonts w:ascii="Latha" w:hAnsi="Latha" w:cs="Latha"/>
          <w:sz w:val="28"/>
          <w:szCs w:val="28"/>
          <w:cs/>
          <w:lang w:bidi="ta-IN"/>
        </w:rPr>
        <w:t>வை வ்</w:t>
      </w:r>
      <w:r w:rsidRPr="00DD5FC5">
        <w:rPr>
          <w:rFonts w:ascii="Latha" w:hAnsi="Latha" w:cs="Latha"/>
          <w:b/>
          <w:bCs/>
          <w:i/>
          <w:iCs/>
          <w:sz w:val="28"/>
          <w:szCs w:val="28"/>
          <w:cs/>
          <w:lang w:bidi="ta-IN"/>
        </w:rPr>
        <w:t>ரு</w:t>
      </w:r>
      <w:r w:rsidRPr="00DD5FC5">
        <w:rPr>
          <w:rFonts w:ascii="Latha" w:hAnsi="Latha" w:cs="Latha"/>
          <w:sz w:val="28"/>
          <w:szCs w:val="28"/>
          <w:cs/>
          <w:lang w:bidi="ta-IN"/>
        </w:rPr>
        <w:t>ஷ்டி</w:t>
      </w:r>
      <w:r w:rsidRPr="00DD5FC5">
        <w:rPr>
          <w:rFonts w:ascii="BRH Tamil Tab Extra" w:hAnsi="BRH Tamil Tab Extra" w:cs="Latha"/>
          <w:b/>
          <w:sz w:val="36"/>
          <w:szCs w:val="28"/>
        </w:rPr>
        <w:t>†</w:t>
      </w:r>
      <w:r w:rsidRPr="00DD5FC5">
        <w:rPr>
          <w:rFonts w:ascii="Latha" w:hAnsi="Latha" w:cs="Latha"/>
          <w:b/>
          <w:bCs/>
          <w:sz w:val="32"/>
          <w:szCs w:val="32"/>
          <w:cs/>
          <w:lang w:bidi="ta-IN"/>
        </w:rPr>
        <w:t>:</w:t>
      </w:r>
      <w:r w:rsidRPr="00DD5FC5">
        <w:rPr>
          <w:rFonts w:ascii="Latha" w:hAnsi="Latha" w:cs="Latha"/>
          <w:sz w:val="28"/>
          <w:szCs w:val="28"/>
          <w:cs/>
          <w:lang w:bidi="ta-IN"/>
        </w:rPr>
        <w:t xml:space="preserve"> </w:t>
      </w:r>
      <w:r w:rsidRPr="00DD5FC5">
        <w:rPr>
          <w:rFonts w:ascii="Latha" w:hAnsi="Latha" w:cs="Latha"/>
          <w:sz w:val="28"/>
          <w:szCs w:val="28"/>
        </w:rPr>
        <w:t xml:space="preserve">| </w:t>
      </w:r>
    </w:p>
    <w:p w14:paraId="2F3D14DC" w14:textId="77777777" w:rsidR="00EB6214" w:rsidRPr="00DD5FC5" w:rsidRDefault="00EB6214" w:rsidP="00EB6214">
      <w:pPr>
        <w:spacing w:line="264" w:lineRule="auto"/>
        <w:rPr>
          <w:rFonts w:ascii="Latha" w:hAnsi="Latha" w:cs="Latha"/>
          <w:sz w:val="28"/>
          <w:szCs w:val="28"/>
          <w:lang w:bidi="ta-IN"/>
        </w:rPr>
      </w:pPr>
      <w:r w:rsidRPr="00DD5FC5">
        <w:rPr>
          <w:rFonts w:ascii="Latha" w:hAnsi="Latha" w:cs="Latha"/>
          <w:sz w:val="28"/>
          <w:szCs w:val="28"/>
          <w:cs/>
          <w:lang w:bidi="ta-IN"/>
        </w:rPr>
        <w:t>ப</w:t>
      </w:r>
      <w:r w:rsidRPr="00DD5FC5">
        <w:rPr>
          <w:rFonts w:ascii="BRH Tamil Tab Extra" w:hAnsi="BRH Tamil Tab Extra" w:cs="Latha"/>
          <w:b/>
          <w:sz w:val="32"/>
          <w:szCs w:val="28"/>
        </w:rPr>
        <w:t>…</w:t>
      </w:r>
      <w:r w:rsidRPr="00DD5FC5">
        <w:rPr>
          <w:rFonts w:ascii="Latha" w:hAnsi="Latha" w:cs="Latha"/>
          <w:sz w:val="28"/>
          <w:szCs w:val="28"/>
          <w:cs/>
          <w:lang w:bidi="ta-IN"/>
        </w:rPr>
        <w:t>ர்ஜன்யோ</w:t>
      </w:r>
      <w:r w:rsidRPr="00DD5FC5">
        <w:rPr>
          <w:rFonts w:ascii="BRH Tamil Tab Extra" w:hAnsi="BRH Tamil Tab Extra" w:cs="Latha"/>
          <w:b/>
          <w:sz w:val="32"/>
          <w:szCs w:val="28"/>
        </w:rPr>
        <w:t>…</w:t>
      </w:r>
      <w:r w:rsidRPr="00DD5FC5">
        <w:rPr>
          <w:rFonts w:ascii="Latha" w:hAnsi="Latha" w:cs="Latha"/>
          <w:sz w:val="28"/>
          <w:szCs w:val="28"/>
        </w:rPr>
        <w:t xml:space="preserve"> </w:t>
      </w:r>
      <w:r w:rsidRPr="00DD5FC5">
        <w:rPr>
          <w:rFonts w:ascii="Latha" w:hAnsi="Latha" w:cs="Latha"/>
          <w:sz w:val="28"/>
          <w:szCs w:val="28"/>
          <w:cs/>
          <w:lang w:bidi="ta-IN"/>
        </w:rPr>
        <w:t>வர்</w:t>
      </w:r>
      <w:r w:rsidRPr="00DD5FC5">
        <w:rPr>
          <w:rFonts w:ascii="Latha" w:hAnsi="Latha" w:cs="Latha"/>
          <w:b/>
          <w:bCs/>
          <w:sz w:val="28"/>
          <w:szCs w:val="28"/>
        </w:rPr>
        <w:t>.</w:t>
      </w:r>
      <w:r w:rsidRPr="00DD5FC5">
        <w:rPr>
          <w:rFonts w:ascii="Latha" w:hAnsi="Latha" w:cs="Latha"/>
          <w:sz w:val="28"/>
          <w:szCs w:val="28"/>
          <w:cs/>
          <w:lang w:bidi="ta-IN"/>
        </w:rPr>
        <w:t>ஷு</w:t>
      </w:r>
      <w:r w:rsidRPr="00DD5FC5">
        <w:rPr>
          <w:rFonts w:ascii="BRH Tamil Tab Extra" w:hAnsi="BRH Tamil Tab Extra" w:cs="Latha"/>
          <w:b/>
          <w:sz w:val="36"/>
          <w:szCs w:val="28"/>
        </w:rPr>
        <w:t>†</w:t>
      </w:r>
      <w:r w:rsidRPr="00DD5FC5">
        <w:rPr>
          <w:rFonts w:ascii="Latha" w:hAnsi="Latha" w:cs="Latha"/>
          <w:sz w:val="28"/>
          <w:szCs w:val="28"/>
          <w:cs/>
          <w:lang w:bidi="ta-IN"/>
        </w:rPr>
        <w:t>கோ ப</w:t>
      </w:r>
      <w:r w:rsidRPr="00DD5FC5">
        <w:rPr>
          <w:rFonts w:ascii="Latha" w:hAnsi="Latha" w:cs="Latha"/>
          <w:b/>
          <w:bCs/>
          <w:position w:val="-12"/>
          <w:sz w:val="28"/>
          <w:szCs w:val="28"/>
          <w:cs/>
          <w:lang w:bidi="ta-IN"/>
        </w:rPr>
        <w:t>4</w:t>
      </w:r>
      <w:r w:rsidRPr="00DD5FC5">
        <w:rPr>
          <w:rFonts w:ascii="Latha" w:hAnsi="Latha" w:cs="Latha"/>
          <w:sz w:val="28"/>
          <w:szCs w:val="28"/>
          <w:cs/>
          <w:lang w:bidi="ta-IN"/>
        </w:rPr>
        <w:t xml:space="preserve">வதி </w:t>
      </w:r>
      <w:r w:rsidRPr="00DD5FC5">
        <w:rPr>
          <w:rFonts w:ascii="Latha" w:hAnsi="Latha" w:cs="Latha"/>
          <w:sz w:val="28"/>
          <w:szCs w:val="28"/>
        </w:rPr>
        <w:t xml:space="preserve">| </w:t>
      </w:r>
      <w:r w:rsidRPr="00DD5FC5">
        <w:rPr>
          <w:rFonts w:ascii="Latha" w:hAnsi="Latha" w:cs="Latha"/>
          <w:sz w:val="28"/>
          <w:szCs w:val="28"/>
          <w:cs/>
          <w:lang w:bidi="ta-IN"/>
        </w:rPr>
        <w:t>ய ஏ</w:t>
      </w:r>
      <w:r w:rsidRPr="00DD5FC5">
        <w:rPr>
          <w:rFonts w:ascii="BRH Tamil Tab Extra" w:hAnsi="BRH Tamil Tab Extra" w:cs="Latha"/>
          <w:b/>
          <w:sz w:val="32"/>
          <w:szCs w:val="28"/>
        </w:rPr>
        <w:t>…</w:t>
      </w:r>
      <w:r w:rsidRPr="00DD5FC5">
        <w:rPr>
          <w:rFonts w:ascii="Latha" w:hAnsi="Latha" w:cs="Latha"/>
          <w:sz w:val="28"/>
          <w:szCs w:val="28"/>
          <w:cs/>
          <w:lang w:bidi="ta-IN"/>
        </w:rPr>
        <w:t xml:space="preserve">வம் </w:t>
      </w:r>
      <w:r w:rsidRPr="00DD5FC5">
        <w:rPr>
          <w:rFonts w:ascii="BRH Devanagari Extra" w:hAnsi="BRH Devanagari Extra" w:cs="Latha"/>
          <w:b/>
          <w:sz w:val="36"/>
          <w:szCs w:val="28"/>
        </w:rPr>
        <w:t>Æ</w:t>
      </w:r>
      <w:r w:rsidRPr="00DD5FC5">
        <w:rPr>
          <w:rFonts w:ascii="Latha" w:hAnsi="Latha" w:cs="Latha"/>
          <w:sz w:val="28"/>
          <w:szCs w:val="28"/>
          <w:cs/>
          <w:lang w:bidi="ta-IN"/>
        </w:rPr>
        <w:t>வேத</w:t>
      </w:r>
      <w:r w:rsidRPr="00DD5FC5">
        <w:rPr>
          <w:rFonts w:ascii="BRH Tamil Tab Extra" w:hAnsi="BRH Tamil Tab Extra" w:cs="Latha"/>
          <w:b/>
          <w:sz w:val="36"/>
          <w:szCs w:val="28"/>
        </w:rPr>
        <w:t>†</w:t>
      </w:r>
      <w:r w:rsidRPr="00DD5FC5">
        <w:rPr>
          <w:rFonts w:ascii="Latha" w:hAnsi="Latha" w:cs="Latha"/>
          <w:b/>
          <w:bCs/>
          <w:position w:val="-12"/>
          <w:sz w:val="28"/>
          <w:szCs w:val="28"/>
          <w:cs/>
          <w:lang w:bidi="ta-IN"/>
        </w:rPr>
        <w:t>3</w:t>
      </w:r>
      <w:r w:rsidRPr="00DD5FC5">
        <w:rPr>
          <w:rFonts w:ascii="Latha" w:hAnsi="Latha" w:cs="Latha"/>
          <w:sz w:val="28"/>
          <w:szCs w:val="28"/>
          <w:cs/>
          <w:lang w:bidi="ta-IN"/>
        </w:rPr>
        <w:t xml:space="preserve"> </w:t>
      </w:r>
      <w:r w:rsidRPr="00DD5FC5">
        <w:rPr>
          <w:rFonts w:ascii="Latha" w:hAnsi="Latha" w:cs="Latha"/>
          <w:sz w:val="28"/>
          <w:szCs w:val="28"/>
        </w:rPr>
        <w:t xml:space="preserve">|| </w:t>
      </w:r>
    </w:p>
    <w:p w14:paraId="5555FE28" w14:textId="77777777" w:rsidR="00EB6214" w:rsidRPr="00DD5FC5" w:rsidRDefault="00EB6214" w:rsidP="00EB6214">
      <w:pPr>
        <w:spacing w:line="264" w:lineRule="auto"/>
        <w:rPr>
          <w:rFonts w:ascii="Latha" w:hAnsi="Latha" w:cs="Latha"/>
          <w:sz w:val="28"/>
          <w:szCs w:val="28"/>
          <w:lang w:bidi="ta-IN"/>
        </w:rPr>
      </w:pPr>
      <w:r w:rsidRPr="00DD5FC5">
        <w:rPr>
          <w:rFonts w:ascii="Latha" w:hAnsi="Latha" w:cs="Latha"/>
          <w:sz w:val="28"/>
          <w:szCs w:val="28"/>
          <w:cs/>
          <w:lang w:bidi="ta-IN"/>
        </w:rPr>
        <w:t>ஆ</w:t>
      </w:r>
      <w:r w:rsidRPr="00DD5FC5">
        <w:rPr>
          <w:rFonts w:ascii="BRH Tamil Tab Extra" w:hAnsi="BRH Tamil Tab Extra" w:cs="Latha"/>
          <w:b/>
          <w:sz w:val="32"/>
          <w:szCs w:val="28"/>
        </w:rPr>
        <w:t>…</w:t>
      </w:r>
      <w:r w:rsidRPr="00DD5FC5">
        <w:rPr>
          <w:rFonts w:ascii="Latha" w:hAnsi="Latha" w:cs="Latha"/>
          <w:sz w:val="28"/>
          <w:szCs w:val="28"/>
          <w:cs/>
          <w:lang w:bidi="ta-IN"/>
        </w:rPr>
        <w:t>ம</w:t>
      </w:r>
      <w:r w:rsidRPr="00DD5FC5">
        <w:rPr>
          <w:rFonts w:ascii="BRH Tamil Tab Extra" w:hAnsi="BRH Tamil Tab Extra" w:cs="Latha"/>
          <w:b/>
          <w:sz w:val="32"/>
          <w:szCs w:val="28"/>
        </w:rPr>
        <w:t>…</w:t>
      </w:r>
      <w:r w:rsidRPr="00DD5FC5">
        <w:rPr>
          <w:rFonts w:ascii="Latha" w:hAnsi="Latha" w:cs="Latha"/>
          <w:sz w:val="28"/>
          <w:szCs w:val="28"/>
          <w:cs/>
          <w:lang w:bidi="ta-IN"/>
        </w:rPr>
        <w:t>யா</w:t>
      </w:r>
      <w:r w:rsidRPr="00DD5FC5">
        <w:rPr>
          <w:rFonts w:ascii="BRH Tamil Tab Extra" w:hAnsi="BRH Tamil Tab Extra" w:cs="Latha"/>
          <w:b/>
          <w:sz w:val="32"/>
          <w:szCs w:val="28"/>
        </w:rPr>
        <w:t>…</w:t>
      </w:r>
      <w:r w:rsidRPr="00DD5FC5">
        <w:rPr>
          <w:rFonts w:ascii="Latha" w:hAnsi="Latha" w:cs="Latha"/>
          <w:sz w:val="28"/>
          <w:szCs w:val="28"/>
          <w:cs/>
          <w:lang w:bidi="ta-IN"/>
        </w:rPr>
        <w:t>வீ சி</w:t>
      </w:r>
      <w:r w:rsidRPr="00DD5FC5">
        <w:rPr>
          <w:rFonts w:ascii="BRH Tamil Tab Extra" w:hAnsi="BRH Tamil Tab Extra" w:cs="Latha"/>
          <w:b/>
          <w:sz w:val="36"/>
          <w:szCs w:val="28"/>
        </w:rPr>
        <w:t>†</w:t>
      </w:r>
      <w:r w:rsidRPr="00DD5FC5">
        <w:rPr>
          <w:rFonts w:ascii="Latha" w:hAnsi="Latha" w:cs="Latha"/>
          <w:sz w:val="28"/>
          <w:szCs w:val="28"/>
          <w:cs/>
          <w:lang w:bidi="ta-IN"/>
        </w:rPr>
        <w:t xml:space="preserve">ன்வீத </w:t>
      </w:r>
      <w:r w:rsidRPr="00DD5FC5">
        <w:rPr>
          <w:rFonts w:ascii="Latha" w:hAnsi="Latha" w:cs="Latha"/>
          <w:sz w:val="28"/>
          <w:szCs w:val="28"/>
        </w:rPr>
        <w:t xml:space="preserve">| </w:t>
      </w:r>
      <w:r w:rsidRPr="00DD5FC5">
        <w:rPr>
          <w:rFonts w:ascii="Latha" w:hAnsi="Latha" w:cs="Latha"/>
          <w:sz w:val="28"/>
          <w:szCs w:val="28"/>
          <w:cs/>
          <w:lang w:bidi="ta-IN"/>
        </w:rPr>
        <w:t>ஆபோ</w:t>
      </w:r>
      <w:r w:rsidRPr="00DD5FC5">
        <w:rPr>
          <w:rFonts w:ascii="BRH Tamil Tab Extra" w:hAnsi="BRH Tamil Tab Extra" w:cs="Latha"/>
          <w:b/>
          <w:sz w:val="32"/>
          <w:szCs w:val="28"/>
        </w:rPr>
        <w:t>…</w:t>
      </w:r>
      <w:r w:rsidRPr="00DD5FC5">
        <w:rPr>
          <w:rFonts w:ascii="Latha" w:hAnsi="Latha" w:cs="Latha"/>
          <w:sz w:val="28"/>
          <w:szCs w:val="28"/>
        </w:rPr>
        <w:t xml:space="preserve"> </w:t>
      </w:r>
      <w:r w:rsidRPr="00DD5FC5">
        <w:rPr>
          <w:rFonts w:ascii="Latha" w:hAnsi="Latha" w:cs="Latha"/>
          <w:sz w:val="28"/>
          <w:szCs w:val="28"/>
          <w:cs/>
          <w:lang w:bidi="ta-IN"/>
        </w:rPr>
        <w:t>வை பே</w:t>
      </w:r>
      <w:r w:rsidRPr="00DD5FC5">
        <w:rPr>
          <w:rFonts w:ascii="BRH Tamil Tab Extra" w:hAnsi="BRH Tamil Tab Extra" w:cs="Latha"/>
          <w:b/>
          <w:sz w:val="36"/>
          <w:szCs w:val="28"/>
        </w:rPr>
        <w:t>†</w:t>
      </w:r>
      <w:r w:rsidRPr="00DD5FC5">
        <w:rPr>
          <w:rFonts w:ascii="Latha" w:hAnsi="Latha" w:cs="Latha"/>
          <w:b/>
          <w:bCs/>
          <w:position w:val="-12"/>
          <w:sz w:val="28"/>
          <w:szCs w:val="28"/>
          <w:cs/>
          <w:lang w:bidi="ta-IN"/>
        </w:rPr>
        <w:t>4</w:t>
      </w:r>
      <w:r w:rsidRPr="00DD5FC5">
        <w:rPr>
          <w:rFonts w:ascii="Latha" w:hAnsi="Latha" w:cs="Latha"/>
          <w:sz w:val="28"/>
          <w:szCs w:val="28"/>
          <w:cs/>
          <w:lang w:bidi="ta-IN"/>
        </w:rPr>
        <w:t>ஷ</w:t>
      </w:r>
      <w:r w:rsidRPr="00DD5FC5">
        <w:rPr>
          <w:rFonts w:ascii="BRH Tamil Tab Extra" w:hAnsi="BRH Tamil Tab Extra" w:cs="Latha"/>
          <w:b/>
          <w:sz w:val="32"/>
          <w:szCs w:val="28"/>
        </w:rPr>
        <w:t>…</w:t>
      </w:r>
      <w:r w:rsidRPr="00DD5FC5">
        <w:rPr>
          <w:rFonts w:ascii="Latha" w:hAnsi="Latha" w:cs="Latha"/>
          <w:sz w:val="28"/>
          <w:szCs w:val="28"/>
          <w:cs/>
          <w:lang w:bidi="ta-IN"/>
        </w:rPr>
        <w:t xml:space="preserve">ஜம் </w:t>
      </w:r>
      <w:r w:rsidRPr="00DD5FC5">
        <w:rPr>
          <w:rFonts w:ascii="Latha" w:hAnsi="Latha" w:cs="Latha"/>
          <w:sz w:val="28"/>
          <w:szCs w:val="28"/>
        </w:rPr>
        <w:t xml:space="preserve">| </w:t>
      </w:r>
    </w:p>
    <w:p w14:paraId="5F04343F" w14:textId="77777777" w:rsidR="00EB6214" w:rsidRPr="00133EA2" w:rsidRDefault="00EB6214" w:rsidP="00EB6214">
      <w:pPr>
        <w:spacing w:line="264" w:lineRule="auto"/>
        <w:rPr>
          <w:rFonts w:ascii="Latha" w:hAnsi="Latha" w:cs="Latha"/>
          <w:sz w:val="28"/>
          <w:szCs w:val="28"/>
        </w:rPr>
      </w:pPr>
      <w:r w:rsidRPr="00DD5FC5">
        <w:rPr>
          <w:rFonts w:ascii="Latha" w:hAnsi="Latha" w:cs="Latha"/>
          <w:sz w:val="28"/>
          <w:szCs w:val="28"/>
          <w:cs/>
          <w:lang w:bidi="ta-IN"/>
        </w:rPr>
        <w:t>பே</w:t>
      </w:r>
      <w:r w:rsidRPr="00DD5FC5">
        <w:rPr>
          <w:rFonts w:ascii="BRH Tamil Tab Extra" w:hAnsi="BRH Tamil Tab Extra" w:cs="Latha"/>
          <w:b/>
          <w:sz w:val="32"/>
          <w:szCs w:val="28"/>
        </w:rPr>
        <w:t>…</w:t>
      </w:r>
      <w:r w:rsidRPr="00DD5FC5">
        <w:rPr>
          <w:rFonts w:ascii="Latha" w:hAnsi="Latha" w:cs="Latha"/>
          <w:b/>
          <w:bCs/>
          <w:position w:val="-12"/>
          <w:sz w:val="28"/>
          <w:szCs w:val="28"/>
          <w:cs/>
          <w:lang w:bidi="ta-IN"/>
        </w:rPr>
        <w:t>4</w:t>
      </w:r>
      <w:r w:rsidRPr="00DD5FC5">
        <w:rPr>
          <w:rFonts w:ascii="Latha" w:hAnsi="Latha" w:cs="Latha"/>
          <w:sz w:val="28"/>
          <w:szCs w:val="28"/>
          <w:cs/>
          <w:lang w:bidi="ta-IN"/>
        </w:rPr>
        <w:t>ஷ</w:t>
      </w:r>
      <w:r w:rsidRPr="00DD5FC5">
        <w:rPr>
          <w:rFonts w:ascii="BRH Tamil Tab Extra" w:hAnsi="BRH Tamil Tab Extra" w:cs="Latha"/>
          <w:b/>
          <w:sz w:val="32"/>
          <w:szCs w:val="28"/>
        </w:rPr>
        <w:t>…</w:t>
      </w:r>
      <w:r w:rsidRPr="00DD5FC5">
        <w:rPr>
          <w:rFonts w:ascii="Latha" w:hAnsi="Latha" w:cs="Latha"/>
          <w:sz w:val="28"/>
          <w:szCs w:val="28"/>
          <w:cs/>
          <w:lang w:bidi="ta-IN"/>
        </w:rPr>
        <w:t>ஜமே</w:t>
      </w:r>
      <w:r w:rsidRPr="00DD5FC5">
        <w:rPr>
          <w:rFonts w:ascii="BRH Tamil Tab Extra" w:hAnsi="BRH Tamil Tab Extra" w:cs="Latha"/>
          <w:b/>
          <w:sz w:val="32"/>
          <w:szCs w:val="28"/>
        </w:rPr>
        <w:t>…</w:t>
      </w:r>
      <w:r w:rsidRPr="00DD5FC5">
        <w:rPr>
          <w:rFonts w:ascii="Latha" w:hAnsi="Latha" w:cs="Latha" w:hint="cs"/>
          <w:sz w:val="28"/>
          <w:szCs w:val="28"/>
          <w:cs/>
          <w:lang w:bidi="ta-IN"/>
        </w:rPr>
        <w:t>-</w:t>
      </w:r>
      <w:r w:rsidRPr="00DD5FC5">
        <w:rPr>
          <w:rFonts w:ascii="Latha" w:hAnsi="Latha" w:cs="Latha"/>
          <w:sz w:val="28"/>
          <w:szCs w:val="28"/>
          <w:cs/>
          <w:lang w:bidi="ta-IN"/>
        </w:rPr>
        <w:t>வாஸ்மை</w:t>
      </w:r>
      <w:r w:rsidRPr="00DD5FC5">
        <w:rPr>
          <w:rFonts w:ascii="BRH Tamil Tab Extra" w:hAnsi="BRH Tamil Tab Extra" w:cs="Latha"/>
          <w:b/>
          <w:sz w:val="36"/>
          <w:szCs w:val="28"/>
        </w:rPr>
        <w:t>†</w:t>
      </w:r>
      <w:r w:rsidRPr="00DD5FC5">
        <w:rPr>
          <w:rFonts w:ascii="Latha" w:hAnsi="Latha" w:cs="Latha"/>
          <w:sz w:val="28"/>
          <w:szCs w:val="28"/>
        </w:rPr>
        <w:t xml:space="preserve"> </w:t>
      </w:r>
      <w:r w:rsidRPr="00DD5FC5">
        <w:rPr>
          <w:rFonts w:ascii="Latha" w:hAnsi="Latha" w:cs="Latha"/>
          <w:sz w:val="28"/>
          <w:szCs w:val="28"/>
          <w:cs/>
          <w:lang w:bidi="ta-IN"/>
        </w:rPr>
        <w:t xml:space="preserve">கரோதி </w:t>
      </w:r>
      <w:r w:rsidRPr="00DD5FC5">
        <w:rPr>
          <w:rFonts w:ascii="Latha" w:hAnsi="Latha" w:cs="Latha"/>
          <w:sz w:val="28"/>
          <w:szCs w:val="28"/>
        </w:rPr>
        <w:t xml:space="preserve">| </w:t>
      </w:r>
      <w:r w:rsidRPr="00DD5FC5">
        <w:rPr>
          <w:rFonts w:ascii="Latha" w:hAnsi="Latha" w:cs="Latha"/>
          <w:sz w:val="28"/>
          <w:szCs w:val="28"/>
          <w:cs/>
          <w:lang w:bidi="ta-IN"/>
        </w:rPr>
        <w:t>ஸர்வ</w:t>
      </w:r>
      <w:r w:rsidRPr="00DD5FC5">
        <w:rPr>
          <w:rFonts w:ascii="BRH Tamil Tab Extra" w:hAnsi="BRH Tamil Tab Extra" w:cs="Latha"/>
          <w:b/>
          <w:sz w:val="32"/>
          <w:szCs w:val="28"/>
        </w:rPr>
        <w:t>…</w:t>
      </w:r>
      <w:r w:rsidRPr="00DD5FC5">
        <w:rPr>
          <w:rFonts w:ascii="Latha" w:hAnsi="Latha" w:cs="Latha"/>
          <w:sz w:val="28"/>
          <w:szCs w:val="28"/>
          <w:cs/>
          <w:lang w:bidi="ta-IN"/>
        </w:rPr>
        <w:t>மாயு</w:t>
      </w:r>
      <w:r w:rsidRPr="00DD5FC5">
        <w:rPr>
          <w:rFonts w:ascii="BRH Tamil Tab Extra" w:hAnsi="BRH Tamil Tab Extra" w:cs="Latha"/>
          <w:b/>
          <w:sz w:val="36"/>
          <w:szCs w:val="28"/>
        </w:rPr>
        <w:t>†</w:t>
      </w:r>
      <w:r w:rsidRPr="00DD5FC5">
        <w:rPr>
          <w:rFonts w:ascii="Latha" w:hAnsi="Latha" w:cs="Latha"/>
          <w:sz w:val="28"/>
          <w:szCs w:val="28"/>
          <w:cs/>
          <w:lang w:bidi="ta-IN"/>
        </w:rPr>
        <w:t xml:space="preserve">ரேதி </w:t>
      </w:r>
      <w:r w:rsidRPr="00DD5FC5">
        <w:rPr>
          <w:rFonts w:ascii="Latha" w:hAnsi="Latha" w:cs="Latha"/>
          <w:sz w:val="28"/>
          <w:szCs w:val="28"/>
        </w:rPr>
        <w:t xml:space="preserve">|| </w:t>
      </w:r>
      <w:r w:rsidRPr="00DD5FC5">
        <w:rPr>
          <w:rFonts w:ascii="Latha" w:hAnsi="Latha" w:cs="Latha" w:hint="cs"/>
          <w:sz w:val="28"/>
          <w:szCs w:val="28"/>
          <w:cs/>
          <w:lang w:bidi="ta-IN"/>
        </w:rPr>
        <w:br/>
      </w:r>
      <w:r w:rsidRPr="00DD5FC5">
        <w:rPr>
          <w:rFonts w:ascii="Latha" w:hAnsi="Latha" w:cs="Latha"/>
          <w:sz w:val="28"/>
          <w:szCs w:val="28"/>
          <w:cs/>
          <w:lang w:bidi="ta-IN"/>
        </w:rPr>
        <w:t>அ</w:t>
      </w:r>
      <w:r w:rsidRPr="00DD5FC5">
        <w:rPr>
          <w:rFonts w:ascii="BRH Tamil Tab Extra" w:hAnsi="BRH Tamil Tab Extra" w:cs="Latha"/>
          <w:b/>
          <w:sz w:val="32"/>
          <w:szCs w:val="28"/>
        </w:rPr>
        <w:t>…</w:t>
      </w:r>
      <w:r w:rsidRPr="00DD5FC5">
        <w:rPr>
          <w:rFonts w:ascii="Latha" w:hAnsi="Latha" w:cs="Latha"/>
          <w:sz w:val="28"/>
          <w:szCs w:val="28"/>
          <w:cs/>
          <w:lang w:bidi="ta-IN"/>
        </w:rPr>
        <w:t>பி</w:t>
      </w:r>
      <w:r w:rsidRPr="00DD5FC5">
        <w:rPr>
          <w:rFonts w:ascii="BRH Tamil Tab Extra" w:hAnsi="BRH Tamil Tab Extra" w:cs="Latha"/>
          <w:b/>
          <w:sz w:val="32"/>
          <w:szCs w:val="28"/>
        </w:rPr>
        <w:t>…</w:t>
      </w:r>
      <w:r w:rsidRPr="00DD5FC5">
        <w:rPr>
          <w:rFonts w:ascii="Latha" w:hAnsi="Latha" w:cs="Latha"/>
          <w:b/>
          <w:bCs/>
          <w:position w:val="-12"/>
          <w:sz w:val="28"/>
          <w:szCs w:val="28"/>
          <w:cs/>
          <w:lang w:bidi="ta-IN"/>
        </w:rPr>
        <w:t>4</w:t>
      </w:r>
      <w:r w:rsidRPr="00DD5FC5">
        <w:rPr>
          <w:rFonts w:ascii="Latha" w:hAnsi="Latha" w:cs="Latha"/>
          <w:sz w:val="28"/>
          <w:szCs w:val="28"/>
          <w:cs/>
          <w:lang w:bidi="ta-IN"/>
        </w:rPr>
        <w:t>சர</w:t>
      </w:r>
      <w:r w:rsidRPr="00DD5FC5">
        <w:rPr>
          <w:rFonts w:ascii="BRH Devanagari Extra" w:hAnsi="BRH Devanagari Extra" w:cs="Latha"/>
          <w:b/>
          <w:sz w:val="36"/>
          <w:szCs w:val="28"/>
        </w:rPr>
        <w:t>ò</w:t>
      </w:r>
      <w:r w:rsidRPr="00DD5FC5">
        <w:rPr>
          <w:rFonts w:ascii="BRH Tamil Tab Extra" w:hAnsi="BRH Tamil Tab Extra" w:cs="Latha"/>
          <w:b/>
          <w:sz w:val="36"/>
          <w:szCs w:val="28"/>
        </w:rPr>
        <w:t>†</w:t>
      </w:r>
      <w:r w:rsidRPr="00DD5FC5">
        <w:rPr>
          <w:rFonts w:ascii="Latha" w:hAnsi="Latha" w:cs="Latha"/>
          <w:sz w:val="28"/>
          <w:szCs w:val="28"/>
          <w:cs/>
          <w:lang w:bidi="ta-IN"/>
        </w:rPr>
        <w:t>ஶ்</w:t>
      </w:r>
      <w:r w:rsidRPr="00DD5FC5">
        <w:rPr>
          <w:rFonts w:ascii="Latha" w:hAnsi="Latha" w:cs="Latha" w:hint="cs"/>
          <w:sz w:val="28"/>
          <w:szCs w:val="28"/>
          <w:cs/>
          <w:lang w:bidi="ta-IN"/>
        </w:rPr>
        <w:t xml:space="preserve"> </w:t>
      </w:r>
      <w:r w:rsidRPr="00DD5FC5">
        <w:rPr>
          <w:rFonts w:ascii="Latha" w:hAnsi="Latha" w:cs="Latha"/>
          <w:sz w:val="28"/>
          <w:szCs w:val="28"/>
          <w:cs/>
          <w:lang w:bidi="ta-IN"/>
        </w:rPr>
        <w:t xml:space="preserve">சின்வீத </w:t>
      </w:r>
      <w:r w:rsidRPr="00DD5FC5">
        <w:rPr>
          <w:rFonts w:ascii="Latha" w:hAnsi="Latha" w:cs="Latha"/>
          <w:sz w:val="28"/>
          <w:szCs w:val="28"/>
        </w:rPr>
        <w:t xml:space="preserve">| </w:t>
      </w:r>
      <w:r w:rsidRPr="00DD5FC5">
        <w:rPr>
          <w:rFonts w:ascii="Latha" w:hAnsi="Latha" w:cs="Latha"/>
          <w:sz w:val="28"/>
          <w:szCs w:val="28"/>
          <w:cs/>
          <w:lang w:bidi="ta-IN"/>
        </w:rPr>
        <w:t>வஜ்ரோ</w:t>
      </w:r>
      <w:r w:rsidRPr="00DD5FC5">
        <w:rPr>
          <w:rFonts w:ascii="BRH Tamil Tab Extra" w:hAnsi="BRH Tamil Tab Extra" w:cs="Latha"/>
          <w:b/>
          <w:sz w:val="32"/>
          <w:szCs w:val="28"/>
        </w:rPr>
        <w:t>…</w:t>
      </w:r>
      <w:r w:rsidRPr="00DD5FC5">
        <w:rPr>
          <w:rFonts w:ascii="Latha" w:hAnsi="Latha" w:cs="Latha"/>
          <w:sz w:val="28"/>
          <w:szCs w:val="28"/>
        </w:rPr>
        <w:t xml:space="preserve"> </w:t>
      </w:r>
      <w:r w:rsidRPr="00DD5FC5">
        <w:rPr>
          <w:rFonts w:ascii="Latha" w:hAnsi="Latha" w:cs="Latha"/>
          <w:sz w:val="28"/>
          <w:szCs w:val="28"/>
          <w:cs/>
          <w:lang w:bidi="ta-IN"/>
        </w:rPr>
        <w:t>வா ஆப</w:t>
      </w:r>
      <w:r w:rsidRPr="00DD5FC5">
        <w:rPr>
          <w:rFonts w:ascii="BRH Tamil Tab Extra" w:hAnsi="BRH Tamil Tab Extra" w:cs="Latha"/>
          <w:b/>
          <w:sz w:val="36"/>
          <w:szCs w:val="28"/>
        </w:rPr>
        <w:t>†</w:t>
      </w:r>
      <w:r w:rsidRPr="00DD5FC5">
        <w:rPr>
          <w:rFonts w:ascii="Latha" w:hAnsi="Latha" w:cs="Latha"/>
          <w:b/>
          <w:bCs/>
          <w:sz w:val="32"/>
          <w:szCs w:val="32"/>
          <w:cs/>
          <w:lang w:bidi="ta-IN"/>
        </w:rPr>
        <w:t>:</w:t>
      </w:r>
      <w:r w:rsidRPr="00DD5FC5">
        <w:rPr>
          <w:rFonts w:ascii="Latha" w:hAnsi="Latha" w:cs="Latha"/>
          <w:sz w:val="28"/>
          <w:szCs w:val="28"/>
          <w:cs/>
          <w:lang w:bidi="ta-IN"/>
        </w:rPr>
        <w:t xml:space="preserve"> </w:t>
      </w:r>
      <w:r w:rsidRPr="00DD5FC5">
        <w:rPr>
          <w:rFonts w:ascii="Latha" w:hAnsi="Latha" w:cs="Latha"/>
          <w:sz w:val="28"/>
          <w:szCs w:val="28"/>
        </w:rPr>
        <w:t xml:space="preserve">| </w:t>
      </w:r>
      <w:r w:rsidRPr="00DD5FC5">
        <w:rPr>
          <w:rFonts w:ascii="Latha" w:hAnsi="Latha" w:cs="Latha"/>
          <w:b/>
          <w:bCs/>
          <w:sz w:val="32"/>
          <w:szCs w:val="32"/>
          <w:cs/>
          <w:lang w:bidi="ta-IN"/>
        </w:rPr>
        <w:t>11</w:t>
      </w:r>
      <w:r w:rsidRPr="00DD5FC5">
        <w:rPr>
          <w:rFonts w:ascii="Latha" w:hAnsi="Latha" w:cs="Latha" w:hint="cs"/>
          <w:b/>
          <w:bCs/>
          <w:sz w:val="32"/>
          <w:szCs w:val="32"/>
          <w:cs/>
          <w:lang w:bidi="ta-IN"/>
        </w:rPr>
        <w:t>0</w:t>
      </w:r>
      <w:r w:rsidRPr="00DD5FC5">
        <w:rPr>
          <w:rFonts w:ascii="Latha" w:hAnsi="Latha" w:cs="Latha"/>
          <w:b/>
          <w:bCs/>
          <w:sz w:val="32"/>
          <w:szCs w:val="32"/>
          <w:lang w:bidi="ta-IN"/>
        </w:rPr>
        <w:t xml:space="preserve"> (10)</w:t>
      </w:r>
    </w:p>
    <w:p w14:paraId="3F554E6C" w14:textId="77777777" w:rsidR="00EB6214" w:rsidRPr="00783689" w:rsidRDefault="00EB6214" w:rsidP="00EB6214">
      <w:pPr>
        <w:spacing w:line="264" w:lineRule="auto"/>
        <w:rPr>
          <w:rFonts w:ascii="Latha" w:hAnsi="Latha" w:cs="Latha"/>
          <w:b/>
          <w:bCs/>
          <w:sz w:val="32"/>
          <w:szCs w:val="32"/>
          <w:u w:val="thick"/>
          <w:lang w:bidi="ta-IN"/>
        </w:rPr>
      </w:pPr>
      <w:r w:rsidRPr="00012A6B">
        <w:rPr>
          <w:rFonts w:ascii="Latha" w:hAnsi="Latha" w:cs="Latha"/>
          <w:b/>
          <w:bCs/>
          <w:sz w:val="32"/>
          <w:szCs w:val="32"/>
          <w:u w:val="thick"/>
          <w:lang w:bidi="ta-IN"/>
        </w:rPr>
        <w:t>T.A.</w:t>
      </w:r>
      <w:r w:rsidRPr="009448FD">
        <w:rPr>
          <w:rFonts w:ascii="Latha" w:hAnsi="Latha" w:cs="Latha"/>
          <w:b/>
          <w:bCs/>
          <w:sz w:val="32"/>
          <w:szCs w:val="32"/>
          <w:u w:val="thick"/>
          <w:cs/>
          <w:lang w:bidi="ta-IN"/>
        </w:rPr>
        <w:t>1.</w:t>
      </w:r>
      <w:r w:rsidRPr="00783689">
        <w:rPr>
          <w:rFonts w:ascii="Latha" w:hAnsi="Latha" w:cs="Latha"/>
          <w:b/>
          <w:bCs/>
          <w:sz w:val="32"/>
          <w:szCs w:val="32"/>
          <w:u w:val="thick"/>
          <w:lang w:bidi="ta-IN"/>
        </w:rPr>
        <w:t>2</w:t>
      </w:r>
      <w:r w:rsidRPr="0011043B">
        <w:rPr>
          <w:rFonts w:ascii="Latha" w:hAnsi="Latha" w:cs="Latha"/>
          <w:b/>
          <w:bCs/>
          <w:sz w:val="32"/>
          <w:szCs w:val="32"/>
          <w:u w:val="thick"/>
          <w:cs/>
          <w:lang w:bidi="ta-IN"/>
        </w:rPr>
        <w:t>6.</w:t>
      </w:r>
      <w:r w:rsidRPr="00783689">
        <w:rPr>
          <w:rFonts w:ascii="Latha" w:hAnsi="Latha" w:cs="Latha"/>
          <w:b/>
          <w:bCs/>
          <w:sz w:val="32"/>
          <w:szCs w:val="32"/>
          <w:u w:val="thick"/>
          <w:lang w:bidi="ta-IN"/>
        </w:rPr>
        <w:t>6</w:t>
      </w:r>
    </w:p>
    <w:p w14:paraId="46AE508A" w14:textId="2275A6A4" w:rsidR="00EB6214" w:rsidRDefault="00EB6214" w:rsidP="00EB6214">
      <w:pPr>
        <w:spacing w:line="264" w:lineRule="auto"/>
        <w:rPr>
          <w:rFonts w:ascii="Latha" w:hAnsi="Latha" w:cs="Latha"/>
          <w:b/>
          <w:bCs/>
          <w:sz w:val="32"/>
          <w:szCs w:val="32"/>
          <w:lang w:bidi="ta-IN"/>
        </w:rPr>
      </w:pPr>
      <w:r w:rsidRPr="00DD5FC5">
        <w:rPr>
          <w:rFonts w:ascii="Latha" w:hAnsi="Latha" w:cs="Latha"/>
          <w:sz w:val="28"/>
          <w:szCs w:val="28"/>
          <w:cs/>
          <w:lang w:bidi="ta-IN"/>
        </w:rPr>
        <w:t>வஜ்ர</w:t>
      </w:r>
      <w:r w:rsidRPr="00DD5FC5">
        <w:rPr>
          <w:rFonts w:ascii="BRH Tamil Tab Extra" w:hAnsi="BRH Tamil Tab Extra" w:cs="Latha"/>
          <w:b/>
          <w:sz w:val="36"/>
          <w:szCs w:val="28"/>
        </w:rPr>
        <w:t>†</w:t>
      </w:r>
      <w:r w:rsidRPr="00DD5FC5">
        <w:rPr>
          <w:rFonts w:ascii="Latha" w:hAnsi="Latha" w:cs="Latha"/>
          <w:sz w:val="28"/>
          <w:szCs w:val="28"/>
          <w:cs/>
          <w:lang w:bidi="ta-IN"/>
        </w:rPr>
        <w:t>மே</w:t>
      </w:r>
      <w:r w:rsidRPr="00DD5FC5">
        <w:rPr>
          <w:rFonts w:ascii="BRH Tamil Tab Extra" w:hAnsi="BRH Tamil Tab Extra" w:cs="Latha"/>
          <w:b/>
          <w:sz w:val="32"/>
          <w:szCs w:val="28"/>
        </w:rPr>
        <w:t>…</w:t>
      </w:r>
      <w:r w:rsidRPr="00DD5FC5">
        <w:rPr>
          <w:rFonts w:ascii="Latha" w:hAnsi="Latha" w:cs="Latha"/>
          <w:sz w:val="28"/>
          <w:szCs w:val="28"/>
          <w:cs/>
          <w:lang w:bidi="ta-IN"/>
        </w:rPr>
        <w:t>வ ப்</w:t>
      </w:r>
      <w:r w:rsidRPr="00DD5FC5">
        <w:rPr>
          <w:rFonts w:ascii="Latha" w:hAnsi="Latha" w:cs="Latha"/>
          <w:b/>
          <w:bCs/>
          <w:position w:val="-12"/>
          <w:sz w:val="28"/>
          <w:szCs w:val="28"/>
          <w:cs/>
          <w:lang w:bidi="ta-IN"/>
        </w:rPr>
        <w:t>4</w:t>
      </w:r>
      <w:r w:rsidRPr="00DD5FC5">
        <w:rPr>
          <w:rFonts w:ascii="Latha" w:hAnsi="Latha" w:cs="Latha"/>
          <w:sz w:val="28"/>
          <w:szCs w:val="28"/>
          <w:cs/>
          <w:lang w:bidi="ta-IN"/>
        </w:rPr>
        <w:t>ராத்</w:t>
      </w:r>
      <w:r w:rsidRPr="00DD5FC5">
        <w:rPr>
          <w:rFonts w:ascii="Latha" w:hAnsi="Latha" w:cs="Latha"/>
          <w:b/>
          <w:bCs/>
          <w:i/>
          <w:iCs/>
          <w:sz w:val="28"/>
          <w:szCs w:val="28"/>
          <w:cs/>
          <w:lang w:bidi="ta-IN"/>
        </w:rPr>
        <w:t>ரு</w:t>
      </w:r>
      <w:r w:rsidRPr="00DD5FC5">
        <w:rPr>
          <w:rFonts w:ascii="BRH Tamil Tab Extra" w:hAnsi="BRH Tamil Tab Extra" w:cs="Latha"/>
          <w:b/>
          <w:sz w:val="36"/>
          <w:szCs w:val="28"/>
        </w:rPr>
        <w:t>†</w:t>
      </w:r>
      <w:r w:rsidRPr="00DD5FC5">
        <w:rPr>
          <w:rFonts w:ascii="Latha" w:hAnsi="Latha" w:cs="Latha"/>
          <w:sz w:val="28"/>
          <w:szCs w:val="28"/>
          <w:cs/>
          <w:lang w:bidi="ta-IN"/>
        </w:rPr>
        <w:t>வ்யேப்</w:t>
      </w:r>
      <w:r w:rsidRPr="00DD5FC5">
        <w:rPr>
          <w:rFonts w:ascii="Latha" w:hAnsi="Latha" w:cs="Latha"/>
          <w:b/>
          <w:bCs/>
          <w:position w:val="-12"/>
          <w:sz w:val="28"/>
          <w:szCs w:val="28"/>
          <w:cs/>
          <w:lang w:bidi="ta-IN"/>
        </w:rPr>
        <w:t>4</w:t>
      </w:r>
      <w:r w:rsidRPr="00DD5FC5">
        <w:rPr>
          <w:rFonts w:ascii="Latha" w:hAnsi="Latha" w:cs="Latha"/>
          <w:sz w:val="28"/>
          <w:szCs w:val="28"/>
          <w:cs/>
          <w:lang w:bidi="ta-IN"/>
        </w:rPr>
        <w:t>ய</w:t>
      </w:r>
      <w:r w:rsidRPr="00DD5FC5">
        <w:rPr>
          <w:rFonts w:ascii="BRH Tamil Tab Extra" w:hAnsi="BRH Tamil Tab Extra" w:cs="Latha"/>
          <w:b/>
          <w:sz w:val="32"/>
          <w:szCs w:val="28"/>
        </w:rPr>
        <w:t>…</w:t>
      </w:r>
      <w:r w:rsidRPr="00DD5FC5">
        <w:rPr>
          <w:rFonts w:ascii="Latha" w:hAnsi="Latha" w:cs="Latha"/>
          <w:b/>
          <w:bCs/>
          <w:sz w:val="32"/>
          <w:szCs w:val="32"/>
          <w:cs/>
          <w:lang w:bidi="ta-IN"/>
        </w:rPr>
        <w:t>:</w:t>
      </w:r>
      <w:r w:rsidRPr="00DD5FC5">
        <w:rPr>
          <w:rFonts w:ascii="Latha" w:hAnsi="Latha" w:cs="Latha"/>
          <w:sz w:val="28"/>
          <w:szCs w:val="28"/>
          <w:cs/>
          <w:lang w:bidi="ta-IN"/>
        </w:rPr>
        <w:t xml:space="preserve"> ப்ரஹ</w:t>
      </w:r>
      <w:r w:rsidRPr="00DD5FC5">
        <w:rPr>
          <w:rFonts w:ascii="BRH Tamil Tab Extra" w:hAnsi="BRH Tamil Tab Extra" w:cs="Latha"/>
          <w:b/>
          <w:sz w:val="36"/>
          <w:szCs w:val="28"/>
        </w:rPr>
        <w:t>†</w:t>
      </w:r>
      <w:r w:rsidRPr="00DD5FC5">
        <w:rPr>
          <w:rFonts w:ascii="Latha" w:hAnsi="Latha" w:cs="Latha"/>
          <w:sz w:val="28"/>
          <w:szCs w:val="28"/>
          <w:cs/>
          <w:lang w:bidi="ta-IN"/>
        </w:rPr>
        <w:t xml:space="preserve">ரதி </w:t>
      </w:r>
      <w:r w:rsidRPr="00DD5FC5">
        <w:rPr>
          <w:rFonts w:ascii="Latha" w:hAnsi="Latha" w:cs="Latha"/>
          <w:sz w:val="28"/>
          <w:szCs w:val="28"/>
        </w:rPr>
        <w:t xml:space="preserve">| </w:t>
      </w:r>
      <w:r w:rsidRPr="00DD5FC5">
        <w:rPr>
          <w:rFonts w:ascii="Latha" w:hAnsi="Latha" w:cs="Latha"/>
          <w:sz w:val="28"/>
          <w:szCs w:val="28"/>
          <w:cs/>
          <w:lang w:bidi="ta-IN"/>
        </w:rPr>
        <w:t>ஸ்த்</w:t>
      </w:r>
      <w:r w:rsidRPr="00DD5FC5">
        <w:rPr>
          <w:rFonts w:ascii="Latha" w:hAnsi="Latha" w:cs="Latha"/>
          <w:b/>
          <w:bCs/>
          <w:i/>
          <w:iCs/>
          <w:sz w:val="28"/>
          <w:szCs w:val="28"/>
          <w:cs/>
          <w:lang w:bidi="ta-IN"/>
        </w:rPr>
        <w:t>ரு</w:t>
      </w:r>
      <w:r w:rsidRPr="00DD5FC5">
        <w:rPr>
          <w:rFonts w:ascii="BRH Tamil Tab Extra" w:hAnsi="BRH Tamil Tab Extra" w:cs="Latha"/>
          <w:b/>
          <w:sz w:val="32"/>
          <w:szCs w:val="28"/>
        </w:rPr>
        <w:t>…</w:t>
      </w:r>
      <w:r w:rsidRPr="00DD5FC5">
        <w:rPr>
          <w:rFonts w:ascii="Latha" w:hAnsi="Latha" w:cs="Latha"/>
          <w:sz w:val="28"/>
          <w:szCs w:val="28"/>
          <w:cs/>
          <w:lang w:bidi="ta-IN"/>
        </w:rPr>
        <w:t>ணு</w:t>
      </w:r>
      <w:r w:rsidRPr="00DD5FC5">
        <w:rPr>
          <w:rFonts w:ascii="BRH Tamil Tab Extra" w:hAnsi="BRH Tamil Tab Extra" w:cs="Latha"/>
          <w:b/>
          <w:sz w:val="32"/>
          <w:szCs w:val="28"/>
        </w:rPr>
        <w:t>…</w:t>
      </w:r>
      <w:r w:rsidRPr="00DD5FC5">
        <w:rPr>
          <w:rFonts w:ascii="Latha" w:hAnsi="Latha" w:cs="Latha"/>
          <w:sz w:val="28"/>
          <w:szCs w:val="28"/>
          <w:cs/>
          <w:lang w:bidi="ta-IN"/>
        </w:rPr>
        <w:t>த ஏ</w:t>
      </w:r>
      <w:r w:rsidRPr="00DD5FC5">
        <w:rPr>
          <w:rFonts w:ascii="BRH Tamil Tab Extra" w:hAnsi="BRH Tamil Tab Extra" w:cs="Latha"/>
          <w:b/>
          <w:sz w:val="36"/>
          <w:szCs w:val="28"/>
        </w:rPr>
        <w:t>†</w:t>
      </w:r>
      <w:r w:rsidRPr="00DD5FC5">
        <w:rPr>
          <w:rFonts w:ascii="Latha" w:hAnsi="Latha" w:cs="Latha"/>
          <w:sz w:val="28"/>
          <w:szCs w:val="28"/>
          <w:cs/>
          <w:lang w:bidi="ta-IN"/>
        </w:rPr>
        <w:t xml:space="preserve">னம் </w:t>
      </w:r>
      <w:r w:rsidRPr="00DD5FC5">
        <w:rPr>
          <w:rFonts w:ascii="Latha" w:hAnsi="Latha" w:cs="Latha"/>
          <w:sz w:val="28"/>
          <w:szCs w:val="28"/>
        </w:rPr>
        <w:t xml:space="preserve">|| </w:t>
      </w:r>
      <w:r w:rsidRPr="00DD5FC5">
        <w:rPr>
          <w:rFonts w:ascii="Latha" w:hAnsi="Latha" w:cs="Latha"/>
          <w:sz w:val="28"/>
          <w:szCs w:val="28"/>
          <w:cs/>
          <w:lang w:bidi="ta-IN"/>
        </w:rPr>
        <w:t>தேஜ</w:t>
      </w:r>
      <w:r w:rsidRPr="00DD5FC5">
        <w:rPr>
          <w:rFonts w:ascii="BRH Tamil Tab Extra" w:hAnsi="BRH Tamil Tab Extra" w:cs="Latha"/>
          <w:b/>
          <w:sz w:val="36"/>
          <w:szCs w:val="28"/>
        </w:rPr>
        <w:t>†</w:t>
      </w:r>
      <w:r w:rsidRPr="00DD5FC5">
        <w:rPr>
          <w:rFonts w:ascii="Latha" w:hAnsi="Latha" w:cs="Latha"/>
          <w:sz w:val="28"/>
          <w:szCs w:val="28"/>
          <w:cs/>
          <w:lang w:bidi="ta-IN"/>
        </w:rPr>
        <w:t>ஸ்காமோ</w:t>
      </w:r>
      <w:r w:rsidRPr="00DD5FC5">
        <w:rPr>
          <w:rFonts w:ascii="BRH Tamil Tab Extra" w:hAnsi="BRH Tamil Tab Extra" w:cs="Latha"/>
          <w:b/>
          <w:sz w:val="32"/>
          <w:szCs w:val="28"/>
        </w:rPr>
        <w:t>…</w:t>
      </w:r>
      <w:r w:rsidRPr="00DD5FC5">
        <w:rPr>
          <w:rFonts w:ascii="Latha" w:hAnsi="Latha" w:cs="Latha"/>
          <w:sz w:val="28"/>
          <w:szCs w:val="28"/>
        </w:rPr>
        <w:t xml:space="preserve"> </w:t>
      </w:r>
      <w:r w:rsidRPr="00DD5FC5">
        <w:rPr>
          <w:rFonts w:ascii="Latha" w:hAnsi="Latha" w:cs="Latha"/>
          <w:sz w:val="28"/>
          <w:szCs w:val="28"/>
          <w:cs/>
          <w:lang w:bidi="ta-IN"/>
        </w:rPr>
        <w:t>யஶ</w:t>
      </w:r>
      <w:r w:rsidRPr="00DD5FC5">
        <w:rPr>
          <w:rFonts w:ascii="BRH Tamil Tab Extra" w:hAnsi="BRH Tamil Tab Extra" w:cs="Latha"/>
          <w:b/>
          <w:sz w:val="36"/>
          <w:szCs w:val="28"/>
        </w:rPr>
        <w:t>†</w:t>
      </w:r>
      <w:r w:rsidRPr="00DD5FC5">
        <w:rPr>
          <w:rFonts w:ascii="Latha" w:hAnsi="Latha" w:cs="Latha"/>
          <w:sz w:val="28"/>
          <w:szCs w:val="28"/>
          <w:cs/>
          <w:lang w:bidi="ta-IN"/>
        </w:rPr>
        <w:t>ஸ்காம</w:t>
      </w:r>
      <w:r w:rsidRPr="00DD5FC5">
        <w:rPr>
          <w:rFonts w:ascii="Latha" w:hAnsi="Latha" w:cs="Latha"/>
          <w:b/>
          <w:bCs/>
          <w:sz w:val="32"/>
          <w:szCs w:val="32"/>
          <w:cs/>
          <w:lang w:bidi="ta-IN"/>
        </w:rPr>
        <w:t>:</w:t>
      </w:r>
      <w:r w:rsidRPr="00DD5FC5">
        <w:rPr>
          <w:rFonts w:ascii="Latha" w:hAnsi="Latha" w:cs="Latha"/>
          <w:sz w:val="28"/>
          <w:szCs w:val="28"/>
          <w:cs/>
          <w:lang w:bidi="ta-IN"/>
        </w:rPr>
        <w:t xml:space="preserve"> </w:t>
      </w:r>
      <w:r w:rsidRPr="00DD5FC5">
        <w:rPr>
          <w:rFonts w:ascii="Latha" w:hAnsi="Latha" w:cs="Latha"/>
          <w:sz w:val="28"/>
          <w:szCs w:val="28"/>
        </w:rPr>
        <w:t xml:space="preserve">| </w:t>
      </w:r>
      <w:r w:rsidRPr="00DD5FC5">
        <w:rPr>
          <w:rFonts w:ascii="Latha" w:hAnsi="Latha" w:cs="Latha"/>
          <w:sz w:val="28"/>
          <w:szCs w:val="28"/>
          <w:cs/>
          <w:lang w:bidi="ta-IN"/>
        </w:rPr>
        <w:t>ப்</w:t>
      </w:r>
      <w:r w:rsidRPr="00DD5FC5">
        <w:rPr>
          <w:rFonts w:ascii="Latha" w:hAnsi="Latha" w:cs="Latha"/>
          <w:b/>
          <w:bCs/>
          <w:position w:val="-12"/>
          <w:sz w:val="28"/>
          <w:szCs w:val="28"/>
          <w:cs/>
          <w:lang w:bidi="ta-IN"/>
        </w:rPr>
        <w:t>3</w:t>
      </w:r>
      <w:r w:rsidRPr="00DD5FC5">
        <w:rPr>
          <w:rFonts w:ascii="Latha" w:hAnsi="Latha" w:cs="Latha"/>
          <w:sz w:val="28"/>
          <w:szCs w:val="28"/>
          <w:cs/>
          <w:lang w:bidi="ta-IN"/>
        </w:rPr>
        <w:t>ர</w:t>
      </w:r>
      <w:r w:rsidRPr="00DD5FC5">
        <w:rPr>
          <w:rFonts w:ascii="BRH Tamil Tab Extra" w:hAnsi="BRH Tamil Tab Extra" w:cs="Latha"/>
          <w:b/>
          <w:sz w:val="32"/>
          <w:szCs w:val="28"/>
        </w:rPr>
        <w:t>…</w:t>
      </w:r>
      <w:r w:rsidRPr="00DD5FC5">
        <w:rPr>
          <w:rFonts w:ascii="Latha" w:hAnsi="Latha" w:cs="Latha"/>
          <w:sz w:val="28"/>
          <w:szCs w:val="28"/>
          <w:cs/>
          <w:lang w:bidi="ta-IN"/>
        </w:rPr>
        <w:t>ஹ்ம</w:t>
      </w:r>
      <w:r w:rsidRPr="00DD5FC5">
        <w:rPr>
          <w:rFonts w:ascii="BRH Tamil Tab Extra" w:hAnsi="BRH Tamil Tab Extra" w:cs="Latha"/>
          <w:b/>
          <w:sz w:val="32"/>
          <w:szCs w:val="28"/>
        </w:rPr>
        <w:t>…</w:t>
      </w:r>
      <w:r w:rsidRPr="00DD5FC5">
        <w:rPr>
          <w:rFonts w:ascii="Latha" w:hAnsi="Latha" w:cs="Latha"/>
          <w:sz w:val="28"/>
          <w:szCs w:val="28"/>
          <w:cs/>
          <w:lang w:bidi="ta-IN"/>
        </w:rPr>
        <w:t>வ</w:t>
      </w:r>
      <w:r w:rsidRPr="00DD5FC5">
        <w:rPr>
          <w:rFonts w:ascii="BRH Tamil Tab Extra" w:hAnsi="BRH Tamil Tab Extra" w:cs="Latha"/>
          <w:b/>
          <w:sz w:val="32"/>
          <w:szCs w:val="28"/>
        </w:rPr>
        <w:t>…</w:t>
      </w:r>
      <w:r w:rsidRPr="00DD5FC5">
        <w:rPr>
          <w:rFonts w:ascii="Latha" w:hAnsi="Latha" w:cs="Latha"/>
          <w:sz w:val="28"/>
          <w:szCs w:val="28"/>
          <w:cs/>
          <w:lang w:bidi="ta-IN"/>
        </w:rPr>
        <w:t>ர்ச</w:t>
      </w:r>
      <w:r w:rsidRPr="00DD5FC5">
        <w:rPr>
          <w:rFonts w:ascii="BRH Tamil Tab Extra" w:hAnsi="BRH Tamil Tab Extra" w:cs="Latha"/>
          <w:b/>
          <w:sz w:val="32"/>
          <w:szCs w:val="28"/>
        </w:rPr>
        <w:t>…</w:t>
      </w:r>
      <w:r w:rsidRPr="00DD5FC5">
        <w:rPr>
          <w:rFonts w:ascii="Latha" w:hAnsi="Latha" w:cs="Latha"/>
          <w:sz w:val="28"/>
          <w:szCs w:val="28"/>
          <w:cs/>
          <w:lang w:bidi="ta-IN"/>
        </w:rPr>
        <w:t>ஸ கா</w:t>
      </w:r>
      <w:r w:rsidRPr="00DD5FC5">
        <w:rPr>
          <w:rFonts w:ascii="BRH Tamil Tab Extra" w:hAnsi="BRH Tamil Tab Extra" w:cs="Latha"/>
          <w:b/>
          <w:sz w:val="36"/>
          <w:szCs w:val="28"/>
        </w:rPr>
        <w:t>†</w:t>
      </w:r>
      <w:r w:rsidRPr="00DD5FC5">
        <w:rPr>
          <w:rFonts w:ascii="Latha" w:hAnsi="Latha" w:cs="Latha"/>
          <w:sz w:val="28"/>
          <w:szCs w:val="28"/>
          <w:cs/>
          <w:lang w:bidi="ta-IN"/>
        </w:rPr>
        <w:t>மஸ்ஸ்வ</w:t>
      </w:r>
      <w:r w:rsidRPr="00DD5FC5">
        <w:rPr>
          <w:rFonts w:ascii="BRH Tamil Tab Extra" w:hAnsi="BRH Tamil Tab Extra" w:cs="Latha"/>
          <w:b/>
          <w:sz w:val="32"/>
          <w:szCs w:val="28"/>
        </w:rPr>
        <w:t>…</w:t>
      </w:r>
      <w:r w:rsidRPr="00DD5FC5">
        <w:rPr>
          <w:rFonts w:ascii="Latha" w:hAnsi="Latha" w:cs="Latha"/>
          <w:sz w:val="28"/>
          <w:szCs w:val="28"/>
          <w:cs/>
          <w:lang w:bidi="ta-IN"/>
        </w:rPr>
        <w:t>ர்க</w:t>
      </w:r>
      <w:r w:rsidRPr="00DD5FC5">
        <w:rPr>
          <w:rFonts w:ascii="Latha" w:hAnsi="Latha" w:cs="Latha"/>
          <w:b/>
          <w:bCs/>
          <w:position w:val="-12"/>
          <w:sz w:val="28"/>
          <w:szCs w:val="28"/>
          <w:cs/>
          <w:lang w:bidi="ta-IN"/>
        </w:rPr>
        <w:t>3</w:t>
      </w:r>
      <w:r w:rsidRPr="00DD5FC5">
        <w:rPr>
          <w:rFonts w:ascii="Latha" w:hAnsi="Latha" w:cs="Latha"/>
          <w:sz w:val="28"/>
          <w:szCs w:val="28"/>
        </w:rPr>
        <w:t>-</w:t>
      </w:r>
      <w:r w:rsidRPr="00DD5FC5">
        <w:rPr>
          <w:rFonts w:ascii="Latha" w:hAnsi="Latha" w:cs="Latha"/>
          <w:sz w:val="28"/>
          <w:szCs w:val="28"/>
          <w:cs/>
          <w:lang w:bidi="ta-IN"/>
        </w:rPr>
        <w:t>கா</w:t>
      </w:r>
      <w:r w:rsidRPr="00DD5FC5">
        <w:rPr>
          <w:rFonts w:ascii="BRH Tamil Tab Extra" w:hAnsi="BRH Tamil Tab Extra" w:cs="Latha"/>
          <w:b/>
          <w:sz w:val="36"/>
          <w:szCs w:val="28"/>
        </w:rPr>
        <w:t>†</w:t>
      </w:r>
      <w:r w:rsidRPr="00DD5FC5">
        <w:rPr>
          <w:rFonts w:ascii="Latha" w:hAnsi="Latha" w:cs="Latha"/>
          <w:sz w:val="28"/>
          <w:szCs w:val="28"/>
          <w:cs/>
          <w:lang w:bidi="ta-IN"/>
        </w:rPr>
        <w:t xml:space="preserve">மஶ்சின்வீத </w:t>
      </w:r>
      <w:r w:rsidRPr="00DD5FC5">
        <w:rPr>
          <w:rFonts w:ascii="Latha" w:hAnsi="Latha" w:cs="Latha"/>
          <w:sz w:val="28"/>
          <w:szCs w:val="28"/>
        </w:rPr>
        <w:t xml:space="preserve">| </w:t>
      </w:r>
      <w:r w:rsidRPr="00DD5FC5">
        <w:rPr>
          <w:rFonts w:ascii="Latha" w:hAnsi="Latha" w:cs="Latha"/>
          <w:sz w:val="28"/>
          <w:szCs w:val="28"/>
          <w:cs/>
          <w:lang w:bidi="ta-IN"/>
        </w:rPr>
        <w:t>ஏ</w:t>
      </w:r>
      <w:r w:rsidRPr="00DD5FC5">
        <w:rPr>
          <w:rFonts w:ascii="BRH Tamil Tab Extra" w:hAnsi="BRH Tamil Tab Extra" w:cs="Latha"/>
          <w:b/>
          <w:sz w:val="32"/>
          <w:szCs w:val="28"/>
        </w:rPr>
        <w:t>…</w:t>
      </w:r>
      <w:r w:rsidRPr="00DD5FC5">
        <w:rPr>
          <w:rFonts w:ascii="Latha" w:hAnsi="Latha" w:cs="Latha"/>
          <w:sz w:val="28"/>
          <w:szCs w:val="28"/>
          <w:cs/>
          <w:lang w:bidi="ta-IN"/>
        </w:rPr>
        <w:t>தா</w:t>
      </w:r>
      <w:r w:rsidR="00213B83">
        <w:rPr>
          <w:rFonts w:ascii="Latha" w:hAnsi="Latha" w:cs="Latha"/>
          <w:sz w:val="28"/>
          <w:szCs w:val="28"/>
          <w:lang w:bidi="ta-IN"/>
        </w:rPr>
        <w:t>-</w:t>
      </w:r>
      <w:r w:rsidRPr="00DD5FC5">
        <w:rPr>
          <w:rFonts w:ascii="Latha" w:hAnsi="Latha" w:cs="Latha"/>
          <w:sz w:val="28"/>
          <w:szCs w:val="28"/>
          <w:cs/>
          <w:lang w:bidi="ta-IN"/>
        </w:rPr>
        <w:t>வ</w:t>
      </w:r>
      <w:r w:rsidRPr="00DD5FC5">
        <w:rPr>
          <w:rFonts w:ascii="BRH Tamil Tab Extra" w:hAnsi="BRH Tamil Tab Extra" w:cs="Latha"/>
          <w:b/>
          <w:sz w:val="32"/>
          <w:szCs w:val="28"/>
        </w:rPr>
        <w:t>…</w:t>
      </w:r>
      <w:r w:rsidRPr="00DD5FC5">
        <w:rPr>
          <w:rFonts w:ascii="Latha" w:hAnsi="Latha" w:cs="Latha"/>
          <w:sz w:val="28"/>
          <w:szCs w:val="28"/>
          <w:cs/>
          <w:lang w:bidi="ta-IN"/>
        </w:rPr>
        <w:t>த்</w:t>
      </w:r>
      <w:r w:rsidRPr="00DD5FC5">
        <w:rPr>
          <w:rFonts w:ascii="Latha" w:hAnsi="Latha" w:cs="Latha"/>
          <w:b/>
          <w:bCs/>
          <w:position w:val="-12"/>
          <w:sz w:val="28"/>
          <w:szCs w:val="28"/>
          <w:cs/>
          <w:lang w:bidi="ta-IN"/>
        </w:rPr>
        <w:t>3</w:t>
      </w:r>
      <w:r w:rsidRPr="00DD5FC5">
        <w:rPr>
          <w:rFonts w:ascii="Latha" w:hAnsi="Latha" w:cs="Latha"/>
          <w:sz w:val="28"/>
          <w:szCs w:val="28"/>
          <w:cs/>
          <w:lang w:bidi="ta-IN"/>
        </w:rPr>
        <w:t>வா</w:t>
      </w:r>
      <w:r w:rsidR="00213B83">
        <w:rPr>
          <w:rFonts w:ascii="Latha" w:hAnsi="Latha" w:cs="Latha"/>
          <w:sz w:val="28"/>
          <w:szCs w:val="28"/>
          <w:lang w:bidi="ta-IN"/>
        </w:rPr>
        <w:t>-</w:t>
      </w:r>
      <w:r w:rsidRPr="00DD5FC5">
        <w:rPr>
          <w:rFonts w:ascii="Latha" w:hAnsi="Latha" w:cs="Latha"/>
          <w:sz w:val="28"/>
          <w:szCs w:val="28"/>
          <w:cs/>
          <w:lang w:bidi="ta-IN"/>
        </w:rPr>
        <w:t>வா</w:t>
      </w:r>
      <w:r w:rsidRPr="00DD5FC5">
        <w:rPr>
          <w:rFonts w:ascii="BRH Tamil Tab Extra" w:hAnsi="BRH Tamil Tab Extra" w:cs="Latha"/>
          <w:b/>
          <w:sz w:val="36"/>
          <w:szCs w:val="28"/>
        </w:rPr>
        <w:t>‡</w:t>
      </w:r>
      <w:r w:rsidRPr="00DD5FC5">
        <w:rPr>
          <w:rFonts w:ascii="Latha" w:hAnsi="Latha" w:cs="Latha"/>
          <w:sz w:val="28"/>
          <w:szCs w:val="28"/>
          <w:cs/>
          <w:lang w:bidi="ta-IN"/>
        </w:rPr>
        <w:t xml:space="preserve">ஸ்தி </w:t>
      </w:r>
      <w:r w:rsidRPr="00DD5FC5">
        <w:rPr>
          <w:rFonts w:ascii="Latha" w:hAnsi="Latha" w:cs="Latha"/>
          <w:sz w:val="28"/>
          <w:szCs w:val="28"/>
        </w:rPr>
        <w:t xml:space="preserve">| </w:t>
      </w:r>
      <w:r w:rsidRPr="00DD5FC5">
        <w:rPr>
          <w:rFonts w:ascii="Latha" w:hAnsi="Latha" w:cs="Latha"/>
          <w:sz w:val="28"/>
          <w:szCs w:val="28"/>
          <w:cs/>
          <w:lang w:bidi="ta-IN"/>
        </w:rPr>
        <w:t>யாவ</w:t>
      </w:r>
      <w:r w:rsidRPr="00DD5FC5">
        <w:rPr>
          <w:rFonts w:ascii="BRH Tamil Tab Extra" w:hAnsi="BRH Tamil Tab Extra" w:cs="Latha"/>
          <w:b/>
          <w:sz w:val="36"/>
          <w:szCs w:val="28"/>
        </w:rPr>
        <w:t>†</w:t>
      </w:r>
      <w:r w:rsidRPr="00DD5FC5">
        <w:rPr>
          <w:rFonts w:ascii="Latha" w:hAnsi="Latha" w:cs="Latha"/>
          <w:sz w:val="28"/>
          <w:szCs w:val="28"/>
          <w:cs/>
          <w:lang w:bidi="ta-IN"/>
        </w:rPr>
        <w:t>தே</w:t>
      </w:r>
      <w:r w:rsidRPr="00DD5FC5">
        <w:rPr>
          <w:rFonts w:ascii="BRH Tamil Tab Extra" w:hAnsi="BRH Tamil Tab Extra" w:cs="Latha"/>
          <w:b/>
          <w:sz w:val="32"/>
          <w:szCs w:val="28"/>
        </w:rPr>
        <w:t>…</w:t>
      </w:r>
      <w:r w:rsidRPr="00DD5FC5">
        <w:rPr>
          <w:rFonts w:ascii="Latha" w:hAnsi="Latha" w:cs="Latha"/>
          <w:b/>
          <w:bCs/>
          <w:position w:val="-12"/>
          <w:sz w:val="28"/>
          <w:szCs w:val="28"/>
          <w:cs/>
          <w:lang w:bidi="ta-IN"/>
        </w:rPr>
        <w:t>3</w:t>
      </w:r>
      <w:r w:rsidRPr="00DD5FC5">
        <w:rPr>
          <w:rFonts w:ascii="Latha" w:hAnsi="Latha" w:cs="Latha"/>
          <w:sz w:val="28"/>
          <w:szCs w:val="28"/>
          <w:cs/>
          <w:lang w:bidi="ta-IN"/>
        </w:rPr>
        <w:t xml:space="preserve">தத் </w:t>
      </w:r>
      <w:r w:rsidRPr="00DD5FC5">
        <w:rPr>
          <w:rFonts w:ascii="Latha" w:hAnsi="Latha" w:cs="Latha"/>
          <w:sz w:val="28"/>
          <w:szCs w:val="28"/>
        </w:rPr>
        <w:t xml:space="preserve">| </w:t>
      </w:r>
      <w:r w:rsidRPr="00DD5FC5">
        <w:rPr>
          <w:rFonts w:ascii="Latha" w:hAnsi="Latha" w:cs="Latha"/>
          <w:sz w:val="28"/>
          <w:szCs w:val="28"/>
          <w:cs/>
          <w:lang w:bidi="ta-IN"/>
        </w:rPr>
        <w:t>யாவ</w:t>
      </w:r>
      <w:r w:rsidRPr="00DD5FC5">
        <w:rPr>
          <w:rFonts w:ascii="BRH Tamil Tab Extra" w:hAnsi="BRH Tamil Tab Extra" w:cs="Latha"/>
          <w:b/>
          <w:sz w:val="36"/>
          <w:szCs w:val="28"/>
        </w:rPr>
        <w:t>†</w:t>
      </w:r>
      <w:r w:rsidRPr="00DD5FC5">
        <w:rPr>
          <w:rFonts w:ascii="Latha" w:hAnsi="Latha" w:cs="Latha"/>
          <w:sz w:val="28"/>
          <w:szCs w:val="28"/>
          <w:cs/>
          <w:lang w:bidi="ta-IN"/>
        </w:rPr>
        <w:t>தே</w:t>
      </w:r>
      <w:r w:rsidRPr="00DD5FC5">
        <w:rPr>
          <w:rFonts w:ascii="BRH Tamil Tab Extra" w:hAnsi="BRH Tamil Tab Extra" w:cs="Latha"/>
          <w:b/>
          <w:sz w:val="32"/>
          <w:szCs w:val="28"/>
        </w:rPr>
        <w:t>…</w:t>
      </w:r>
      <w:r w:rsidRPr="00DD5FC5">
        <w:rPr>
          <w:rFonts w:ascii="Latha" w:hAnsi="Latha" w:cs="Latha"/>
          <w:b/>
          <w:bCs/>
          <w:position w:val="-12"/>
          <w:sz w:val="28"/>
          <w:szCs w:val="28"/>
          <w:cs/>
          <w:lang w:bidi="ta-IN"/>
        </w:rPr>
        <w:t>3</w:t>
      </w:r>
      <w:r w:rsidRPr="00DD5FC5">
        <w:rPr>
          <w:rFonts w:ascii="Latha" w:hAnsi="Latha" w:cs="Latha"/>
          <w:sz w:val="28"/>
          <w:szCs w:val="28"/>
          <w:cs/>
          <w:lang w:bidi="ta-IN"/>
        </w:rPr>
        <w:t>வாஸ்தி</w:t>
      </w:r>
      <w:r w:rsidRPr="00DD5FC5">
        <w:rPr>
          <w:rFonts w:ascii="BRH Tamil Tab Extra" w:hAnsi="BRH Tamil Tab Extra" w:cs="Latha"/>
          <w:b/>
          <w:sz w:val="36"/>
          <w:szCs w:val="28"/>
        </w:rPr>
        <w:t>†</w:t>
      </w:r>
      <w:r w:rsidRPr="00DD5FC5">
        <w:rPr>
          <w:rFonts w:ascii="Latha" w:hAnsi="Latha" w:cs="Latha"/>
          <w:sz w:val="28"/>
          <w:szCs w:val="28"/>
        </w:rPr>
        <w:t xml:space="preserve"> | </w:t>
      </w:r>
      <w:r w:rsidRPr="00DD5FC5">
        <w:rPr>
          <w:rFonts w:ascii="Latha" w:hAnsi="Latha" w:cs="Latha"/>
          <w:sz w:val="28"/>
          <w:szCs w:val="28"/>
          <w:cs/>
          <w:lang w:bidi="ta-IN"/>
        </w:rPr>
        <w:t>தத</w:t>
      </w:r>
      <w:r w:rsidRPr="00DD5FC5">
        <w:rPr>
          <w:rFonts w:ascii="Latha" w:hAnsi="Latha" w:cs="Latha"/>
          <w:b/>
          <w:bCs/>
          <w:position w:val="-12"/>
          <w:sz w:val="28"/>
          <w:szCs w:val="28"/>
          <w:cs/>
          <w:lang w:bidi="ta-IN"/>
        </w:rPr>
        <w:t>3</w:t>
      </w:r>
      <w:r w:rsidRPr="00DD5FC5">
        <w:rPr>
          <w:rFonts w:ascii="Latha" w:hAnsi="Latha" w:cs="Latha"/>
          <w:sz w:val="28"/>
          <w:szCs w:val="28"/>
          <w:cs/>
          <w:lang w:bidi="ta-IN"/>
        </w:rPr>
        <w:t>வ</w:t>
      </w:r>
      <w:r w:rsidRPr="00DD5FC5">
        <w:rPr>
          <w:rFonts w:ascii="BRH Tamil Tab Extra" w:hAnsi="BRH Tamil Tab Extra" w:cs="Latha"/>
          <w:b/>
          <w:sz w:val="36"/>
          <w:szCs w:val="28"/>
        </w:rPr>
        <w:t>†</w:t>
      </w:r>
      <w:r w:rsidRPr="00DD5FC5">
        <w:rPr>
          <w:rFonts w:ascii="Latha" w:hAnsi="Latha" w:cs="Latha"/>
          <w:sz w:val="28"/>
          <w:szCs w:val="28"/>
          <w:cs/>
          <w:lang w:bidi="ta-IN"/>
        </w:rPr>
        <w:t>ரு</w:t>
      </w:r>
      <w:r w:rsidRPr="00DD5FC5">
        <w:rPr>
          <w:rFonts w:ascii="Latha" w:hAnsi="Latha" w:cs="Latha" w:hint="cs"/>
          <w:sz w:val="28"/>
          <w:szCs w:val="28"/>
          <w:cs/>
          <w:lang w:bidi="ta-IN"/>
        </w:rPr>
        <w:t>ந்</w:t>
      </w:r>
      <w:r w:rsidRPr="00DD5FC5">
        <w:rPr>
          <w:rFonts w:ascii="Latha" w:hAnsi="Latha" w:cs="Latha"/>
          <w:sz w:val="28"/>
          <w:szCs w:val="28"/>
          <w:cs/>
          <w:lang w:bidi="ta-IN"/>
        </w:rPr>
        <w:t>தே</w:t>
      </w:r>
      <w:r w:rsidRPr="00DD5FC5">
        <w:rPr>
          <w:rFonts w:ascii="Latha" w:hAnsi="Latha" w:cs="Latha"/>
          <w:b/>
          <w:bCs/>
          <w:position w:val="-12"/>
          <w:sz w:val="28"/>
          <w:szCs w:val="28"/>
          <w:cs/>
          <w:lang w:bidi="ta-IN"/>
        </w:rPr>
        <w:t>4</w:t>
      </w:r>
      <w:r w:rsidRPr="00DD5FC5">
        <w:rPr>
          <w:rFonts w:ascii="Latha" w:hAnsi="Latha" w:cs="Latha"/>
          <w:sz w:val="28"/>
          <w:szCs w:val="28"/>
          <w:cs/>
          <w:lang w:bidi="ta-IN"/>
        </w:rPr>
        <w:t xml:space="preserve"> </w:t>
      </w:r>
      <w:r w:rsidRPr="00DD5FC5">
        <w:rPr>
          <w:rFonts w:ascii="Latha" w:hAnsi="Latha" w:cs="Latha"/>
          <w:sz w:val="28"/>
          <w:szCs w:val="28"/>
        </w:rPr>
        <w:t xml:space="preserve">|| </w:t>
      </w:r>
      <w:r w:rsidRPr="00DD5FC5">
        <w:rPr>
          <w:rFonts w:ascii="Latha" w:hAnsi="Latha" w:cs="Latha"/>
          <w:sz w:val="28"/>
          <w:szCs w:val="28"/>
          <w:cs/>
          <w:lang w:bidi="ta-IN"/>
        </w:rPr>
        <w:t>தஸ்யை</w:t>
      </w:r>
      <w:r w:rsidRPr="00DD5FC5">
        <w:rPr>
          <w:rFonts w:ascii="BRH Tamil Tab Extra" w:hAnsi="BRH Tamil Tab Extra" w:cs="Latha"/>
          <w:b/>
          <w:sz w:val="32"/>
          <w:szCs w:val="28"/>
        </w:rPr>
        <w:t>…</w:t>
      </w:r>
      <w:r w:rsidRPr="00DD5FC5">
        <w:rPr>
          <w:rFonts w:ascii="Latha" w:hAnsi="Latha" w:cs="Latha"/>
          <w:sz w:val="28"/>
          <w:szCs w:val="28"/>
        </w:rPr>
        <w:t xml:space="preserve"> </w:t>
      </w:r>
      <w:r w:rsidRPr="00DD5FC5">
        <w:rPr>
          <w:rFonts w:ascii="Latha" w:hAnsi="Latha" w:cs="Latha"/>
          <w:sz w:val="28"/>
          <w:szCs w:val="28"/>
          <w:cs/>
          <w:lang w:bidi="ta-IN"/>
        </w:rPr>
        <w:t>தத்</w:t>
      </w:r>
      <w:r w:rsidRPr="00DD5FC5">
        <w:rPr>
          <w:rFonts w:ascii="Latha" w:hAnsi="Latha" w:cs="Latha"/>
          <w:b/>
          <w:bCs/>
          <w:position w:val="-12"/>
          <w:sz w:val="28"/>
          <w:szCs w:val="28"/>
          <w:cs/>
          <w:lang w:bidi="ta-IN"/>
        </w:rPr>
        <w:t>3</w:t>
      </w:r>
      <w:r w:rsidRPr="00DD5FC5">
        <w:rPr>
          <w:rFonts w:ascii="Latha" w:hAnsi="Latha" w:cs="Latha"/>
          <w:sz w:val="28"/>
          <w:szCs w:val="28"/>
          <w:cs/>
          <w:lang w:bidi="ta-IN"/>
        </w:rPr>
        <w:t>வ்ர</w:t>
      </w:r>
      <w:r w:rsidRPr="00DD5FC5">
        <w:rPr>
          <w:rFonts w:ascii="BRH Tamil Tab Extra" w:hAnsi="BRH Tamil Tab Extra" w:cs="Latha"/>
          <w:b/>
          <w:sz w:val="32"/>
          <w:szCs w:val="28"/>
        </w:rPr>
        <w:t>…</w:t>
      </w:r>
      <w:r w:rsidRPr="00DD5FC5">
        <w:rPr>
          <w:rFonts w:ascii="Latha" w:hAnsi="Latha" w:cs="Latha"/>
          <w:sz w:val="28"/>
          <w:szCs w:val="28"/>
          <w:cs/>
          <w:lang w:bidi="ta-IN"/>
        </w:rPr>
        <w:t xml:space="preserve">தம் </w:t>
      </w:r>
      <w:r w:rsidRPr="00DD5FC5">
        <w:rPr>
          <w:rFonts w:ascii="Latha" w:hAnsi="Latha" w:cs="Latha"/>
          <w:sz w:val="28"/>
          <w:szCs w:val="28"/>
        </w:rPr>
        <w:t xml:space="preserve">| </w:t>
      </w:r>
      <w:r w:rsidRPr="00DD5FC5">
        <w:rPr>
          <w:rFonts w:ascii="Latha" w:hAnsi="Latha" w:cs="Latha"/>
          <w:sz w:val="28"/>
          <w:szCs w:val="28"/>
          <w:cs/>
          <w:lang w:bidi="ta-IN"/>
        </w:rPr>
        <w:t>வர்</w:t>
      </w:r>
      <w:r w:rsidRPr="00A91D9F">
        <w:rPr>
          <w:rFonts w:ascii="Latha" w:hAnsi="Latha" w:cs="Latha"/>
          <w:b/>
          <w:bCs/>
          <w:sz w:val="28"/>
          <w:szCs w:val="28"/>
        </w:rPr>
        <w:t>.</w:t>
      </w:r>
      <w:r w:rsidRPr="00DD5FC5">
        <w:rPr>
          <w:rFonts w:ascii="Latha" w:hAnsi="Latha" w:cs="Latha"/>
          <w:sz w:val="28"/>
          <w:szCs w:val="28"/>
          <w:cs/>
          <w:lang w:bidi="ta-IN"/>
        </w:rPr>
        <w:t>ஷ</w:t>
      </w:r>
      <w:r w:rsidRPr="00DD5FC5">
        <w:rPr>
          <w:rFonts w:ascii="BRH Tamil Tab Extra" w:hAnsi="BRH Tamil Tab Extra" w:cs="Latha"/>
          <w:b/>
          <w:sz w:val="36"/>
          <w:szCs w:val="28"/>
        </w:rPr>
        <w:t>†</w:t>
      </w:r>
      <w:r w:rsidRPr="00DD5FC5">
        <w:rPr>
          <w:rFonts w:ascii="Latha" w:hAnsi="Latha" w:cs="Latha"/>
          <w:sz w:val="28"/>
          <w:szCs w:val="28"/>
          <w:cs/>
          <w:lang w:bidi="ta-IN"/>
        </w:rPr>
        <w:t>தி</w:t>
      </w:r>
      <w:r w:rsidRPr="00DD5FC5">
        <w:rPr>
          <w:rFonts w:ascii="BRH Tamil Tab Extra" w:hAnsi="BRH Tamil Tab Extra" w:cs="Latha"/>
          <w:b/>
          <w:sz w:val="32"/>
          <w:szCs w:val="28"/>
        </w:rPr>
        <w:t>…</w:t>
      </w:r>
      <w:r w:rsidRPr="00DD5FC5">
        <w:rPr>
          <w:rFonts w:ascii="Latha" w:hAnsi="Latha" w:cs="Latha"/>
          <w:sz w:val="28"/>
          <w:szCs w:val="28"/>
        </w:rPr>
        <w:t xml:space="preserve"> </w:t>
      </w:r>
      <w:r w:rsidRPr="00DD5FC5">
        <w:rPr>
          <w:rFonts w:ascii="Latha" w:hAnsi="Latha" w:cs="Latha"/>
          <w:sz w:val="28"/>
          <w:szCs w:val="28"/>
          <w:cs/>
          <w:lang w:bidi="ta-IN"/>
        </w:rPr>
        <w:t>ந தா</w:t>
      </w:r>
      <w:r w:rsidRPr="00DD5FC5">
        <w:rPr>
          <w:rFonts w:ascii="BRH Tamil Tab Extra" w:hAnsi="BRH Tamil Tab Extra" w:cs="Latha"/>
          <w:b/>
          <w:sz w:val="36"/>
          <w:szCs w:val="28"/>
        </w:rPr>
        <w:t>†</w:t>
      </w:r>
      <w:r w:rsidRPr="00DD5FC5">
        <w:rPr>
          <w:rFonts w:ascii="Latha" w:hAnsi="Latha" w:cs="Latha"/>
          <w:b/>
          <w:bCs/>
          <w:position w:val="-12"/>
          <w:sz w:val="28"/>
          <w:szCs w:val="28"/>
          <w:cs/>
          <w:lang w:bidi="ta-IN"/>
        </w:rPr>
        <w:t>4</w:t>
      </w:r>
      <w:r w:rsidRPr="00DD5FC5">
        <w:rPr>
          <w:rFonts w:ascii="Latha" w:hAnsi="Latha" w:cs="Latha"/>
          <w:sz w:val="28"/>
          <w:szCs w:val="28"/>
          <w:cs/>
          <w:lang w:bidi="ta-IN"/>
        </w:rPr>
        <w:t xml:space="preserve">வேத் </w:t>
      </w:r>
      <w:r w:rsidRPr="00DD5FC5">
        <w:rPr>
          <w:rFonts w:ascii="Latha" w:hAnsi="Latha" w:cs="Latha"/>
          <w:sz w:val="28"/>
          <w:szCs w:val="28"/>
        </w:rPr>
        <w:t xml:space="preserve">| </w:t>
      </w:r>
      <w:r w:rsidRPr="00DD5FC5">
        <w:rPr>
          <w:rFonts w:ascii="Latha" w:hAnsi="Latha" w:cs="Latha"/>
          <w:b/>
          <w:bCs/>
          <w:sz w:val="32"/>
          <w:szCs w:val="32"/>
          <w:cs/>
          <w:lang w:bidi="ta-IN"/>
        </w:rPr>
        <w:t>11</w:t>
      </w:r>
      <w:r w:rsidRPr="00DD5FC5">
        <w:rPr>
          <w:rFonts w:ascii="Latha" w:hAnsi="Latha" w:cs="Latha" w:hint="cs"/>
          <w:b/>
          <w:bCs/>
          <w:sz w:val="32"/>
          <w:szCs w:val="32"/>
          <w:cs/>
          <w:lang w:bidi="ta-IN"/>
        </w:rPr>
        <w:t>1</w:t>
      </w:r>
      <w:r w:rsidRPr="00DD5FC5">
        <w:rPr>
          <w:rFonts w:ascii="Latha" w:hAnsi="Latha" w:cs="Latha"/>
          <w:b/>
          <w:bCs/>
          <w:sz w:val="32"/>
          <w:szCs w:val="32"/>
          <w:lang w:bidi="ta-IN"/>
        </w:rPr>
        <w:t xml:space="preserve"> (10)</w:t>
      </w:r>
    </w:p>
    <w:p w14:paraId="4DBEFB01" w14:textId="77777777" w:rsidR="00EB6214" w:rsidRPr="00783689" w:rsidRDefault="00EB6214" w:rsidP="00EB6214">
      <w:pPr>
        <w:spacing w:line="264" w:lineRule="auto"/>
        <w:rPr>
          <w:rFonts w:ascii="Latha" w:hAnsi="Latha" w:cs="Latha"/>
          <w:b/>
          <w:bCs/>
          <w:sz w:val="32"/>
          <w:szCs w:val="32"/>
          <w:u w:val="thick"/>
          <w:lang w:bidi="ta-IN"/>
        </w:rPr>
      </w:pPr>
      <w:r w:rsidRPr="00012A6B">
        <w:rPr>
          <w:rFonts w:ascii="Latha" w:hAnsi="Latha" w:cs="Latha"/>
          <w:b/>
          <w:bCs/>
          <w:sz w:val="32"/>
          <w:szCs w:val="32"/>
          <w:u w:val="thick"/>
          <w:lang w:bidi="ta-IN"/>
        </w:rPr>
        <w:t>T.A.</w:t>
      </w:r>
      <w:r w:rsidRPr="009448FD">
        <w:rPr>
          <w:rFonts w:ascii="Latha" w:hAnsi="Latha" w:cs="Latha"/>
          <w:b/>
          <w:bCs/>
          <w:sz w:val="32"/>
          <w:szCs w:val="32"/>
          <w:u w:val="thick"/>
          <w:cs/>
          <w:lang w:bidi="ta-IN"/>
        </w:rPr>
        <w:t>1.</w:t>
      </w:r>
      <w:r w:rsidRPr="00783689">
        <w:rPr>
          <w:rFonts w:ascii="Latha" w:hAnsi="Latha" w:cs="Latha"/>
          <w:b/>
          <w:bCs/>
          <w:sz w:val="32"/>
          <w:szCs w:val="32"/>
          <w:u w:val="thick"/>
          <w:lang w:bidi="ta-IN"/>
        </w:rPr>
        <w:t>2</w:t>
      </w:r>
      <w:r w:rsidRPr="0011043B">
        <w:rPr>
          <w:rFonts w:ascii="Latha" w:hAnsi="Latha" w:cs="Latha"/>
          <w:b/>
          <w:bCs/>
          <w:sz w:val="32"/>
          <w:szCs w:val="32"/>
          <w:u w:val="thick"/>
          <w:cs/>
          <w:lang w:bidi="ta-IN"/>
        </w:rPr>
        <w:t>6.</w:t>
      </w:r>
      <w:r w:rsidRPr="00783689">
        <w:rPr>
          <w:rFonts w:ascii="Latha" w:hAnsi="Latha" w:cs="Latha"/>
          <w:b/>
          <w:bCs/>
          <w:sz w:val="32"/>
          <w:szCs w:val="32"/>
          <w:u w:val="thick"/>
          <w:lang w:bidi="ta-IN"/>
        </w:rPr>
        <w:t>7</w:t>
      </w:r>
    </w:p>
    <w:p w14:paraId="32B027A3" w14:textId="77777777" w:rsidR="00EB6214" w:rsidRPr="00DD5FC5" w:rsidRDefault="00EB6214" w:rsidP="00EB6214">
      <w:pPr>
        <w:spacing w:line="264" w:lineRule="auto"/>
        <w:rPr>
          <w:rFonts w:ascii="Latha" w:hAnsi="Latha" w:cs="Latha"/>
          <w:sz w:val="28"/>
          <w:szCs w:val="28"/>
        </w:rPr>
      </w:pPr>
      <w:r w:rsidRPr="00DD5FC5">
        <w:rPr>
          <w:rFonts w:ascii="Latha" w:hAnsi="Latha" w:cs="Latha"/>
          <w:sz w:val="28"/>
          <w:szCs w:val="28"/>
          <w:cs/>
          <w:lang w:bidi="ta-IN"/>
        </w:rPr>
        <w:t>அ</w:t>
      </w:r>
      <w:r w:rsidRPr="00DD5FC5">
        <w:rPr>
          <w:rFonts w:ascii="BRH Tamil Tab Extra" w:hAnsi="BRH Tamil Tab Extra" w:cs="Latha"/>
          <w:b/>
          <w:sz w:val="32"/>
          <w:szCs w:val="28"/>
        </w:rPr>
        <w:t>…</w:t>
      </w:r>
      <w:r w:rsidRPr="00DD5FC5">
        <w:rPr>
          <w:rFonts w:ascii="Latha" w:hAnsi="Latha" w:cs="Latha"/>
          <w:sz w:val="28"/>
          <w:szCs w:val="28"/>
          <w:cs/>
          <w:lang w:bidi="ta-IN"/>
        </w:rPr>
        <w:t>ம்</w:t>
      </w:r>
      <w:r w:rsidRPr="00DD5FC5">
        <w:rPr>
          <w:rFonts w:ascii="Latha" w:hAnsi="Latha" w:cs="Latha"/>
          <w:b/>
          <w:bCs/>
          <w:i/>
          <w:iCs/>
          <w:sz w:val="28"/>
          <w:szCs w:val="28"/>
          <w:cs/>
          <w:lang w:bidi="ta-IN"/>
        </w:rPr>
        <w:t>ரு</w:t>
      </w:r>
      <w:r w:rsidRPr="00DD5FC5">
        <w:rPr>
          <w:rFonts w:ascii="Latha" w:hAnsi="Latha" w:cs="Latha"/>
          <w:sz w:val="28"/>
          <w:szCs w:val="28"/>
          <w:cs/>
          <w:lang w:bidi="ta-IN"/>
        </w:rPr>
        <w:t>த</w:t>
      </w:r>
      <w:r w:rsidRPr="00DD5FC5">
        <w:rPr>
          <w:rFonts w:ascii="BRH Tamil Tab Extra" w:hAnsi="BRH Tamil Tab Extra" w:cs="Latha"/>
          <w:b/>
          <w:sz w:val="32"/>
          <w:szCs w:val="28"/>
        </w:rPr>
        <w:t>…</w:t>
      </w:r>
      <w:r w:rsidRPr="00DD5FC5">
        <w:rPr>
          <w:rFonts w:ascii="Latha" w:hAnsi="Latha" w:cs="Latha"/>
          <w:sz w:val="28"/>
          <w:szCs w:val="28"/>
          <w:cs/>
          <w:lang w:bidi="ta-IN"/>
        </w:rPr>
        <w:t xml:space="preserve">ம் </w:t>
      </w:r>
      <w:r w:rsidRPr="00DD5FC5">
        <w:rPr>
          <w:rFonts w:ascii="BRH Devanagari Extra" w:hAnsi="BRH Devanagari Extra" w:cs="Latha"/>
          <w:b/>
          <w:sz w:val="36"/>
          <w:szCs w:val="28"/>
        </w:rPr>
        <w:t>Æ</w:t>
      </w:r>
      <w:r w:rsidRPr="00DD5FC5">
        <w:rPr>
          <w:rFonts w:ascii="Latha" w:hAnsi="Latha" w:cs="Latha"/>
          <w:sz w:val="28"/>
          <w:szCs w:val="28"/>
          <w:cs/>
          <w:lang w:bidi="ta-IN"/>
        </w:rPr>
        <w:t>வா ஆப</w:t>
      </w:r>
      <w:r w:rsidRPr="00DD5FC5">
        <w:rPr>
          <w:rFonts w:ascii="BRH Tamil Tab Extra" w:hAnsi="BRH Tamil Tab Extra" w:cs="Latha"/>
          <w:b/>
          <w:sz w:val="36"/>
          <w:szCs w:val="28"/>
        </w:rPr>
        <w:t>†</w:t>
      </w:r>
      <w:r w:rsidRPr="00DD5FC5">
        <w:rPr>
          <w:rFonts w:ascii="Latha" w:hAnsi="Latha" w:cs="Latha"/>
          <w:b/>
          <w:bCs/>
          <w:sz w:val="32"/>
          <w:szCs w:val="32"/>
          <w:cs/>
          <w:lang w:bidi="ta-IN"/>
        </w:rPr>
        <w:t>:</w:t>
      </w:r>
      <w:r w:rsidRPr="00DD5FC5">
        <w:rPr>
          <w:rFonts w:ascii="Latha" w:hAnsi="Latha" w:cs="Latha"/>
          <w:sz w:val="28"/>
          <w:szCs w:val="28"/>
          <w:cs/>
          <w:lang w:bidi="ta-IN"/>
        </w:rPr>
        <w:t xml:space="preserve"> </w:t>
      </w:r>
      <w:r w:rsidRPr="00DD5FC5">
        <w:rPr>
          <w:rFonts w:ascii="Latha" w:hAnsi="Latha" w:cs="Latha"/>
          <w:sz w:val="28"/>
          <w:szCs w:val="28"/>
        </w:rPr>
        <w:t xml:space="preserve">| </w:t>
      </w:r>
      <w:r w:rsidRPr="00DD5FC5">
        <w:rPr>
          <w:rFonts w:ascii="Latha" w:hAnsi="Latha" w:cs="Latha"/>
          <w:sz w:val="28"/>
          <w:szCs w:val="28"/>
          <w:cs/>
          <w:lang w:bidi="ta-IN"/>
        </w:rPr>
        <w:t>அ</w:t>
      </w:r>
      <w:r w:rsidRPr="00DD5FC5">
        <w:rPr>
          <w:rFonts w:ascii="BRH Tamil Tab Extra" w:hAnsi="BRH Tamil Tab Extra" w:cs="Latha"/>
          <w:b/>
          <w:sz w:val="32"/>
          <w:szCs w:val="28"/>
        </w:rPr>
        <w:t>…</w:t>
      </w:r>
      <w:r w:rsidRPr="00DD5FC5">
        <w:rPr>
          <w:rFonts w:ascii="Latha" w:hAnsi="Latha" w:cs="Latha"/>
          <w:sz w:val="28"/>
          <w:szCs w:val="28"/>
          <w:cs/>
          <w:lang w:bidi="ta-IN"/>
        </w:rPr>
        <w:t>ம்</w:t>
      </w:r>
      <w:r w:rsidRPr="00DD5FC5">
        <w:rPr>
          <w:rFonts w:ascii="Latha" w:hAnsi="Latha" w:cs="Latha"/>
          <w:b/>
          <w:bCs/>
          <w:i/>
          <w:iCs/>
          <w:sz w:val="28"/>
          <w:szCs w:val="28"/>
          <w:cs/>
          <w:lang w:bidi="ta-IN"/>
        </w:rPr>
        <w:t>ரு</w:t>
      </w:r>
      <w:r w:rsidRPr="00DD5FC5">
        <w:rPr>
          <w:rFonts w:ascii="Latha" w:hAnsi="Latha" w:cs="Latha"/>
          <w:sz w:val="28"/>
          <w:szCs w:val="28"/>
          <w:cs/>
          <w:lang w:bidi="ta-IN"/>
        </w:rPr>
        <w:t>த</w:t>
      </w:r>
      <w:r w:rsidRPr="00DD5FC5">
        <w:rPr>
          <w:rFonts w:ascii="BRH Tamil Tab Extra" w:hAnsi="BRH Tamil Tab Extra" w:cs="Latha"/>
          <w:b/>
          <w:sz w:val="32"/>
          <w:szCs w:val="28"/>
        </w:rPr>
        <w:t>…</w:t>
      </w:r>
      <w:r w:rsidRPr="00DD5FC5">
        <w:rPr>
          <w:rFonts w:ascii="Latha" w:hAnsi="Latha" w:cs="Latha"/>
          <w:sz w:val="28"/>
          <w:szCs w:val="28"/>
          <w:cs/>
          <w:lang w:bidi="ta-IN"/>
        </w:rPr>
        <w:t>ஸ்யா</w:t>
      </w:r>
      <w:r w:rsidRPr="00DD5FC5">
        <w:rPr>
          <w:rFonts w:ascii="Latha" w:hAnsi="Latha" w:cs="Latha"/>
          <w:sz w:val="28"/>
          <w:szCs w:val="28"/>
        </w:rPr>
        <w:t>-</w:t>
      </w:r>
      <w:r w:rsidRPr="00DD5FC5">
        <w:rPr>
          <w:rFonts w:ascii="Latha" w:hAnsi="Latha" w:cs="Latha"/>
          <w:sz w:val="28"/>
          <w:szCs w:val="28"/>
          <w:cs/>
          <w:lang w:bidi="ta-IN"/>
        </w:rPr>
        <w:t>ந</w:t>
      </w:r>
      <w:r w:rsidRPr="00DD5FC5">
        <w:rPr>
          <w:rFonts w:ascii="BRH Tamil Tab Extra" w:hAnsi="BRH Tamil Tab Extra" w:cs="Latha"/>
          <w:b/>
          <w:sz w:val="36"/>
          <w:szCs w:val="28"/>
        </w:rPr>
        <w:t>†</w:t>
      </w:r>
      <w:r w:rsidRPr="00DD5FC5">
        <w:rPr>
          <w:rFonts w:ascii="Latha" w:hAnsi="Latha" w:cs="Latha" w:hint="cs"/>
          <w:sz w:val="28"/>
          <w:szCs w:val="28"/>
          <w:cs/>
          <w:lang w:bidi="ta-IN"/>
        </w:rPr>
        <w:t>ந்</w:t>
      </w:r>
      <w:r w:rsidRPr="00DD5FC5">
        <w:rPr>
          <w:rFonts w:ascii="Latha" w:hAnsi="Latha" w:cs="Latha"/>
          <w:sz w:val="28"/>
          <w:szCs w:val="28"/>
          <w:cs/>
          <w:lang w:bidi="ta-IN"/>
        </w:rPr>
        <w:t xml:space="preserve">தரித்யை </w:t>
      </w:r>
      <w:r w:rsidRPr="00DD5FC5">
        <w:rPr>
          <w:rFonts w:ascii="Latha" w:hAnsi="Latha" w:cs="Latha"/>
          <w:sz w:val="28"/>
          <w:szCs w:val="28"/>
        </w:rPr>
        <w:t xml:space="preserve">|| </w:t>
      </w:r>
    </w:p>
    <w:p w14:paraId="2AED5CA0" w14:textId="77777777" w:rsidR="00EB6214" w:rsidRPr="00DD5FC5" w:rsidRDefault="00EB6214" w:rsidP="00EB6214">
      <w:pPr>
        <w:spacing w:line="264" w:lineRule="auto"/>
        <w:rPr>
          <w:rFonts w:ascii="Latha" w:hAnsi="Latha" w:cs="Latha"/>
          <w:sz w:val="28"/>
          <w:szCs w:val="28"/>
        </w:rPr>
      </w:pPr>
      <w:r w:rsidRPr="00DD5FC5">
        <w:rPr>
          <w:rFonts w:ascii="Latha" w:hAnsi="Latha" w:cs="Latha"/>
          <w:sz w:val="28"/>
          <w:szCs w:val="28"/>
          <w:cs/>
          <w:lang w:bidi="ta-IN"/>
        </w:rPr>
        <w:t>நாப்</w:t>
      </w:r>
      <w:r w:rsidRPr="00DD5FC5">
        <w:rPr>
          <w:rFonts w:ascii="Latha" w:hAnsi="Latha" w:cs="Latha"/>
          <w:b/>
          <w:bCs/>
          <w:position w:val="-12"/>
          <w:sz w:val="28"/>
          <w:szCs w:val="28"/>
          <w:cs/>
          <w:lang w:bidi="ta-IN"/>
        </w:rPr>
        <w:t>2</w:t>
      </w:r>
      <w:r w:rsidRPr="00DD5FC5">
        <w:rPr>
          <w:rFonts w:ascii="Latha" w:hAnsi="Latha" w:cs="Latha"/>
          <w:sz w:val="28"/>
          <w:szCs w:val="28"/>
          <w:cs/>
          <w:lang w:bidi="ta-IN"/>
        </w:rPr>
        <w:t>ஸு</w:t>
      </w:r>
      <w:r w:rsidRPr="00DD5FC5">
        <w:rPr>
          <w:rFonts w:ascii="Latha" w:hAnsi="Latha" w:cs="Latha"/>
          <w:sz w:val="28"/>
          <w:szCs w:val="28"/>
        </w:rPr>
        <w:t>-</w:t>
      </w:r>
      <w:r w:rsidRPr="00DD5FC5">
        <w:rPr>
          <w:rFonts w:ascii="Latha" w:hAnsi="Latha" w:cs="Latha"/>
          <w:sz w:val="28"/>
          <w:szCs w:val="28"/>
          <w:cs/>
          <w:lang w:bidi="ta-IN"/>
        </w:rPr>
        <w:t>மூத்ர</w:t>
      </w:r>
      <w:r w:rsidRPr="00DD5FC5">
        <w:rPr>
          <w:rFonts w:ascii="BRH Tamil Tab Extra" w:hAnsi="BRH Tamil Tab Extra" w:cs="Latha"/>
          <w:b/>
          <w:sz w:val="36"/>
          <w:szCs w:val="28"/>
        </w:rPr>
        <w:t>†</w:t>
      </w:r>
      <w:r w:rsidRPr="00DD5FC5">
        <w:rPr>
          <w:rFonts w:ascii="Latha" w:hAnsi="Latha" w:cs="Latha"/>
          <w:sz w:val="28"/>
          <w:szCs w:val="28"/>
          <w:cs/>
          <w:lang w:bidi="ta-IN"/>
        </w:rPr>
        <w:t>புரீ</w:t>
      </w:r>
      <w:r w:rsidRPr="00DD5FC5">
        <w:rPr>
          <w:rFonts w:ascii="BRH Tamil Tab Extra" w:hAnsi="BRH Tamil Tab Extra" w:cs="Latha"/>
          <w:b/>
          <w:sz w:val="32"/>
          <w:szCs w:val="28"/>
        </w:rPr>
        <w:t>…</w:t>
      </w:r>
      <w:r w:rsidRPr="00DD5FC5">
        <w:rPr>
          <w:rFonts w:ascii="Latha" w:hAnsi="Latha" w:cs="Latha"/>
          <w:sz w:val="28"/>
          <w:szCs w:val="28"/>
          <w:cs/>
          <w:lang w:bidi="ta-IN"/>
        </w:rPr>
        <w:t>ஷங்</w:t>
      </w:r>
      <w:r w:rsidR="00A91D9F">
        <w:rPr>
          <w:rFonts w:ascii="Latha" w:hAnsi="Latha" w:cs="Latha" w:hint="cs"/>
          <w:sz w:val="28"/>
          <w:szCs w:val="28"/>
          <w:cs/>
          <w:lang w:bidi="ta-IN"/>
        </w:rPr>
        <w:t>-</w:t>
      </w:r>
      <w:r w:rsidRPr="00DD5FC5">
        <w:rPr>
          <w:rFonts w:ascii="Latha" w:hAnsi="Latha" w:cs="Latha"/>
          <w:sz w:val="28"/>
          <w:szCs w:val="28"/>
          <w:cs/>
          <w:lang w:bidi="ta-IN"/>
        </w:rPr>
        <w:t>கு</w:t>
      </w:r>
      <w:r w:rsidRPr="00DD5FC5">
        <w:rPr>
          <w:rFonts w:ascii="BRH Tamil Tab Extra" w:hAnsi="BRH Tamil Tab Extra" w:cs="Latha"/>
          <w:b/>
          <w:sz w:val="36"/>
          <w:szCs w:val="28"/>
        </w:rPr>
        <w:t>†</w:t>
      </w:r>
      <w:r w:rsidRPr="00DD5FC5">
        <w:rPr>
          <w:rFonts w:ascii="Latha" w:hAnsi="Latha" w:cs="Latha"/>
          <w:sz w:val="28"/>
          <w:szCs w:val="28"/>
          <w:cs/>
          <w:lang w:bidi="ta-IN"/>
        </w:rPr>
        <w:t xml:space="preserve">ர்யாத் </w:t>
      </w:r>
      <w:r w:rsidRPr="00DD5FC5">
        <w:rPr>
          <w:rFonts w:ascii="Latha" w:hAnsi="Latha" w:cs="Latha"/>
          <w:sz w:val="28"/>
          <w:szCs w:val="28"/>
        </w:rPr>
        <w:t xml:space="preserve">| </w:t>
      </w:r>
      <w:r w:rsidRPr="00DD5FC5">
        <w:rPr>
          <w:rFonts w:ascii="Latha" w:hAnsi="Latha" w:cs="Latha"/>
          <w:sz w:val="28"/>
          <w:szCs w:val="28"/>
          <w:cs/>
          <w:lang w:bidi="ta-IN"/>
        </w:rPr>
        <w:t>ந நிஷ்டீ</w:t>
      </w:r>
      <w:r w:rsidRPr="00DD5FC5">
        <w:rPr>
          <w:rFonts w:ascii="BRH Tamil Tab Extra" w:hAnsi="BRH Tamil Tab Extra" w:cs="Latha"/>
          <w:b/>
          <w:sz w:val="36"/>
          <w:szCs w:val="28"/>
        </w:rPr>
        <w:t>†</w:t>
      </w:r>
      <w:r w:rsidRPr="00DD5FC5">
        <w:rPr>
          <w:rFonts w:ascii="Latha" w:hAnsi="Latha" w:cs="Latha"/>
          <w:b/>
          <w:bCs/>
          <w:position w:val="-12"/>
          <w:sz w:val="28"/>
          <w:szCs w:val="28"/>
          <w:cs/>
          <w:lang w:bidi="ta-IN"/>
        </w:rPr>
        <w:t>2</w:t>
      </w:r>
      <w:r w:rsidRPr="00DD5FC5">
        <w:rPr>
          <w:rFonts w:ascii="Latha" w:hAnsi="Latha" w:cs="Latha"/>
          <w:sz w:val="28"/>
          <w:szCs w:val="28"/>
          <w:cs/>
          <w:lang w:bidi="ta-IN"/>
        </w:rPr>
        <w:t xml:space="preserve">வேத் </w:t>
      </w:r>
      <w:r w:rsidRPr="00DD5FC5">
        <w:rPr>
          <w:rFonts w:ascii="Latha" w:hAnsi="Latha" w:cs="Latha"/>
          <w:sz w:val="28"/>
          <w:szCs w:val="28"/>
        </w:rPr>
        <w:t xml:space="preserve">| </w:t>
      </w:r>
    </w:p>
    <w:p w14:paraId="6F0739BE" w14:textId="77777777" w:rsidR="00EB6214" w:rsidRPr="00DD5FC5" w:rsidRDefault="00EB6214" w:rsidP="00EB6214">
      <w:pPr>
        <w:spacing w:line="264" w:lineRule="auto"/>
        <w:rPr>
          <w:rFonts w:ascii="Latha" w:hAnsi="Latha" w:cs="Latha"/>
          <w:sz w:val="28"/>
          <w:szCs w:val="28"/>
        </w:rPr>
      </w:pPr>
      <w:r w:rsidRPr="00DD5FC5">
        <w:rPr>
          <w:rFonts w:ascii="Latha" w:hAnsi="Latha" w:cs="Latha"/>
          <w:sz w:val="28"/>
          <w:szCs w:val="28"/>
          <w:cs/>
          <w:lang w:bidi="ta-IN"/>
        </w:rPr>
        <w:t>ந வி</w:t>
      </w:r>
      <w:r w:rsidRPr="00DD5FC5">
        <w:rPr>
          <w:rFonts w:ascii="BRH Tamil Tab Extra" w:hAnsi="BRH Tamil Tab Extra" w:cs="Latha"/>
          <w:b/>
          <w:sz w:val="32"/>
          <w:szCs w:val="28"/>
        </w:rPr>
        <w:t>…</w:t>
      </w:r>
      <w:r w:rsidRPr="00DD5FC5">
        <w:rPr>
          <w:rFonts w:ascii="Latha" w:hAnsi="Latha" w:cs="Latha"/>
          <w:sz w:val="28"/>
          <w:szCs w:val="28"/>
          <w:cs/>
          <w:lang w:bidi="ta-IN"/>
        </w:rPr>
        <w:t>வஸ</w:t>
      </w:r>
      <w:r w:rsidRPr="00DD5FC5">
        <w:rPr>
          <w:rFonts w:ascii="BRH Tamil Tab Extra" w:hAnsi="BRH Tamil Tab Extra" w:cs="Latha"/>
          <w:b/>
          <w:sz w:val="36"/>
          <w:szCs w:val="28"/>
        </w:rPr>
        <w:t>†</w:t>
      </w:r>
      <w:r w:rsidRPr="00DD5FC5">
        <w:rPr>
          <w:rFonts w:ascii="Latha" w:hAnsi="Latha" w:cs="Latha"/>
          <w:sz w:val="28"/>
          <w:szCs w:val="28"/>
          <w:cs/>
          <w:lang w:bidi="ta-IN"/>
        </w:rPr>
        <w:t>நஸ்</w:t>
      </w:r>
      <w:r w:rsidRPr="00DD5FC5">
        <w:rPr>
          <w:rFonts w:ascii="Latha" w:hAnsi="Latha" w:cs="Latha" w:hint="cs"/>
          <w:sz w:val="28"/>
          <w:szCs w:val="28"/>
          <w:cs/>
          <w:lang w:bidi="ta-IN"/>
        </w:rPr>
        <w:t>-</w:t>
      </w:r>
      <w:r w:rsidRPr="00DD5FC5">
        <w:rPr>
          <w:rFonts w:ascii="Latha" w:hAnsi="Latha" w:cs="Latha"/>
          <w:sz w:val="28"/>
          <w:szCs w:val="28"/>
          <w:cs/>
          <w:lang w:bidi="ta-IN"/>
        </w:rPr>
        <w:t xml:space="preserve">ஸ்னாயாத் </w:t>
      </w:r>
      <w:r w:rsidRPr="00DD5FC5">
        <w:rPr>
          <w:rFonts w:ascii="Latha" w:hAnsi="Latha" w:cs="Latha"/>
          <w:sz w:val="28"/>
          <w:szCs w:val="28"/>
        </w:rPr>
        <w:t xml:space="preserve">| </w:t>
      </w:r>
      <w:r w:rsidRPr="00DD5FC5">
        <w:rPr>
          <w:rFonts w:ascii="Latha" w:hAnsi="Latha" w:cs="Latha"/>
          <w:sz w:val="28"/>
          <w:szCs w:val="28"/>
          <w:cs/>
          <w:lang w:bidi="ta-IN"/>
        </w:rPr>
        <w:t>கு</w:t>
      </w:r>
      <w:r w:rsidRPr="00DD5FC5">
        <w:rPr>
          <w:rFonts w:ascii="Latha" w:hAnsi="Latha" w:cs="Latha"/>
          <w:b/>
          <w:bCs/>
          <w:position w:val="-12"/>
          <w:sz w:val="28"/>
          <w:szCs w:val="28"/>
          <w:cs/>
          <w:lang w:bidi="ta-IN"/>
        </w:rPr>
        <w:t>3</w:t>
      </w:r>
      <w:r w:rsidRPr="00DD5FC5">
        <w:rPr>
          <w:rFonts w:ascii="Latha" w:hAnsi="Latha" w:cs="Latha"/>
          <w:sz w:val="28"/>
          <w:szCs w:val="28"/>
          <w:cs/>
          <w:lang w:bidi="ta-IN"/>
        </w:rPr>
        <w:t>ஹ்யோ</w:t>
      </w:r>
      <w:r w:rsidRPr="00DD5FC5">
        <w:rPr>
          <w:rFonts w:ascii="BRH Tamil Tab Extra" w:hAnsi="BRH Tamil Tab Extra" w:cs="Latha"/>
          <w:b/>
          <w:sz w:val="32"/>
          <w:szCs w:val="28"/>
        </w:rPr>
        <w:t>…</w:t>
      </w:r>
      <w:r w:rsidRPr="00DD5FC5">
        <w:rPr>
          <w:rFonts w:ascii="Latha" w:hAnsi="Latha" w:cs="Latha"/>
          <w:sz w:val="28"/>
          <w:szCs w:val="28"/>
        </w:rPr>
        <w:t xml:space="preserve"> </w:t>
      </w:r>
      <w:r w:rsidRPr="00DD5FC5">
        <w:rPr>
          <w:rFonts w:ascii="Latha" w:hAnsi="Latha" w:cs="Latha"/>
          <w:sz w:val="28"/>
          <w:szCs w:val="28"/>
          <w:cs/>
          <w:lang w:bidi="ta-IN"/>
        </w:rPr>
        <w:t>வா ஏ</w:t>
      </w:r>
      <w:r w:rsidRPr="00DD5FC5">
        <w:rPr>
          <w:rFonts w:ascii="BRH Tamil Tab Extra" w:hAnsi="BRH Tamil Tab Extra" w:cs="Latha"/>
          <w:b/>
          <w:sz w:val="32"/>
          <w:szCs w:val="28"/>
        </w:rPr>
        <w:t>…</w:t>
      </w:r>
      <w:r w:rsidRPr="00DD5FC5">
        <w:rPr>
          <w:rFonts w:ascii="Latha" w:hAnsi="Latha" w:cs="Latha"/>
          <w:sz w:val="28"/>
          <w:szCs w:val="28"/>
          <w:cs/>
          <w:lang w:bidi="ta-IN"/>
        </w:rPr>
        <w:t>ஷோ</w:t>
      </w:r>
      <w:r w:rsidRPr="00DD5FC5">
        <w:rPr>
          <w:rFonts w:ascii="BRH Tamil Tab Extra" w:hAnsi="BRH Tamil Tab Extra" w:cs="Latha"/>
          <w:b/>
          <w:sz w:val="36"/>
          <w:szCs w:val="28"/>
        </w:rPr>
        <w:t>‡</w:t>
      </w:r>
      <w:r w:rsidRPr="00DD5FC5">
        <w:rPr>
          <w:rFonts w:ascii="BRH Devanagari Extra" w:hAnsi="BRH Devanagari Extra" w:cs="Latha"/>
          <w:b/>
          <w:sz w:val="36"/>
          <w:szCs w:val="28"/>
        </w:rPr>
        <w:t>Å</w:t>
      </w:r>
      <w:r w:rsidRPr="00DD5FC5">
        <w:rPr>
          <w:rFonts w:ascii="Latha" w:hAnsi="Latha" w:cs="Latha"/>
          <w:sz w:val="28"/>
          <w:szCs w:val="28"/>
          <w:cs/>
          <w:lang w:bidi="ta-IN"/>
        </w:rPr>
        <w:t>க்</w:t>
      </w:r>
      <w:r w:rsidRPr="00DD5FC5">
        <w:rPr>
          <w:rFonts w:ascii="Latha" w:hAnsi="Latha" w:cs="Latha"/>
          <w:b/>
          <w:bCs/>
          <w:position w:val="-12"/>
          <w:sz w:val="28"/>
          <w:szCs w:val="28"/>
          <w:cs/>
          <w:lang w:bidi="ta-IN"/>
        </w:rPr>
        <w:t>3</w:t>
      </w:r>
      <w:r w:rsidRPr="00DD5FC5">
        <w:rPr>
          <w:rFonts w:ascii="Latha" w:hAnsi="Latha" w:cs="Latha"/>
          <w:sz w:val="28"/>
          <w:szCs w:val="28"/>
          <w:cs/>
          <w:lang w:bidi="ta-IN"/>
        </w:rPr>
        <w:t>னி</w:t>
      </w:r>
      <w:r w:rsidRPr="00DD5FC5">
        <w:rPr>
          <w:rFonts w:ascii="Latha" w:hAnsi="Latha" w:cs="Latha"/>
          <w:b/>
          <w:bCs/>
          <w:sz w:val="32"/>
          <w:szCs w:val="32"/>
          <w:cs/>
          <w:lang w:bidi="ta-IN"/>
        </w:rPr>
        <w:t>:</w:t>
      </w:r>
      <w:r w:rsidRPr="00DD5FC5">
        <w:rPr>
          <w:rFonts w:ascii="Latha" w:hAnsi="Latha" w:cs="Latha"/>
          <w:sz w:val="28"/>
          <w:szCs w:val="28"/>
          <w:cs/>
          <w:lang w:bidi="ta-IN"/>
        </w:rPr>
        <w:t xml:space="preserve"> </w:t>
      </w:r>
      <w:r w:rsidRPr="00DD5FC5">
        <w:rPr>
          <w:rFonts w:ascii="Latha" w:hAnsi="Latha" w:cs="Latha"/>
          <w:sz w:val="28"/>
          <w:szCs w:val="28"/>
        </w:rPr>
        <w:t xml:space="preserve">| </w:t>
      </w:r>
    </w:p>
    <w:p w14:paraId="033F2324" w14:textId="77777777" w:rsidR="00EB6214" w:rsidRPr="00133EA2" w:rsidRDefault="00EB6214" w:rsidP="00EB6214">
      <w:pPr>
        <w:spacing w:line="264" w:lineRule="auto"/>
        <w:rPr>
          <w:rFonts w:ascii="Latha" w:hAnsi="Latha" w:cs="Latha"/>
          <w:sz w:val="28"/>
          <w:szCs w:val="28"/>
        </w:rPr>
      </w:pPr>
      <w:r w:rsidRPr="00DD5FC5">
        <w:rPr>
          <w:rFonts w:ascii="Latha" w:hAnsi="Latha" w:cs="Latha"/>
          <w:sz w:val="28"/>
          <w:szCs w:val="28"/>
          <w:cs/>
          <w:lang w:bidi="ta-IN"/>
        </w:rPr>
        <w:t>ஏ</w:t>
      </w:r>
      <w:r w:rsidRPr="00DD5FC5">
        <w:rPr>
          <w:rFonts w:ascii="BRH Tamil Tab Extra" w:hAnsi="BRH Tamil Tab Extra" w:cs="Latha"/>
          <w:b/>
          <w:sz w:val="32"/>
          <w:szCs w:val="28"/>
        </w:rPr>
        <w:t>…</w:t>
      </w:r>
      <w:r w:rsidRPr="00DD5FC5">
        <w:rPr>
          <w:rFonts w:ascii="Latha" w:hAnsi="Latha" w:cs="Latha"/>
          <w:sz w:val="28"/>
          <w:szCs w:val="28"/>
          <w:cs/>
          <w:lang w:bidi="ta-IN"/>
        </w:rPr>
        <w:t>தஸ்யா</w:t>
      </w:r>
      <w:r w:rsidRPr="00DD5FC5">
        <w:rPr>
          <w:rFonts w:ascii="BRH Tamil Tab Extra" w:hAnsi="BRH Tamil Tab Extra" w:cs="Latha"/>
          <w:b/>
          <w:sz w:val="32"/>
          <w:szCs w:val="28"/>
        </w:rPr>
        <w:t>…</w:t>
      </w:r>
      <w:r w:rsidRPr="00DD5FC5">
        <w:rPr>
          <w:rFonts w:ascii="Latha" w:hAnsi="Latha" w:cs="Latha"/>
          <w:sz w:val="28"/>
          <w:szCs w:val="28"/>
          <w:cs/>
          <w:lang w:bidi="ta-IN"/>
        </w:rPr>
        <w:t>க்</w:t>
      </w:r>
      <w:r w:rsidRPr="00DD5FC5">
        <w:rPr>
          <w:rFonts w:ascii="Latha" w:hAnsi="Latha" w:cs="Latha"/>
          <w:b/>
          <w:bCs/>
          <w:position w:val="-12"/>
          <w:sz w:val="28"/>
          <w:szCs w:val="28"/>
          <w:cs/>
          <w:lang w:bidi="ta-IN"/>
        </w:rPr>
        <w:t>3</w:t>
      </w:r>
      <w:r w:rsidRPr="00DD5FC5">
        <w:rPr>
          <w:rFonts w:ascii="Latha" w:hAnsi="Latha" w:cs="Latha"/>
          <w:sz w:val="28"/>
          <w:szCs w:val="28"/>
          <w:cs/>
          <w:lang w:bidi="ta-IN"/>
        </w:rPr>
        <w:t>னே ரன</w:t>
      </w:r>
      <w:r w:rsidRPr="00DD5FC5">
        <w:rPr>
          <w:rFonts w:ascii="BRH Tamil Tab Extra" w:hAnsi="BRH Tamil Tab Extra" w:cs="Latha"/>
          <w:b/>
          <w:sz w:val="36"/>
          <w:szCs w:val="28"/>
        </w:rPr>
        <w:t>†</w:t>
      </w:r>
      <w:r w:rsidRPr="00DD5FC5">
        <w:rPr>
          <w:rFonts w:ascii="Latha" w:hAnsi="Latha" w:cs="Latha"/>
          <w:sz w:val="28"/>
          <w:szCs w:val="28"/>
          <w:cs/>
          <w:lang w:bidi="ta-IN"/>
        </w:rPr>
        <w:t>தி தா</w:t>
      </w:r>
      <w:r w:rsidRPr="00DD5FC5">
        <w:rPr>
          <w:rFonts w:ascii="Latha" w:hAnsi="Latha" w:cs="Latha"/>
          <w:b/>
          <w:bCs/>
          <w:position w:val="-12"/>
          <w:sz w:val="28"/>
          <w:szCs w:val="28"/>
          <w:cs/>
          <w:lang w:bidi="ta-IN"/>
        </w:rPr>
        <w:t>3</w:t>
      </w:r>
      <w:r w:rsidRPr="00DD5FC5">
        <w:rPr>
          <w:rFonts w:ascii="Latha" w:hAnsi="Latha" w:cs="Latha"/>
          <w:sz w:val="28"/>
          <w:szCs w:val="28"/>
          <w:cs/>
          <w:lang w:bidi="ta-IN"/>
        </w:rPr>
        <w:t xml:space="preserve">ஹாய </w:t>
      </w:r>
      <w:r w:rsidRPr="00DD5FC5">
        <w:rPr>
          <w:rFonts w:ascii="Latha" w:hAnsi="Latha" w:cs="Latha"/>
          <w:sz w:val="28"/>
          <w:szCs w:val="28"/>
        </w:rPr>
        <w:t xml:space="preserve">|| </w:t>
      </w:r>
      <w:r w:rsidRPr="00DD5FC5">
        <w:rPr>
          <w:rFonts w:ascii="Latha" w:hAnsi="Latha" w:cs="Latha" w:hint="cs"/>
          <w:sz w:val="28"/>
          <w:szCs w:val="28"/>
          <w:cs/>
          <w:lang w:bidi="ta-IN"/>
        </w:rPr>
        <w:br/>
      </w:r>
      <w:r w:rsidRPr="00DD5FC5">
        <w:rPr>
          <w:rFonts w:ascii="Latha" w:hAnsi="Latha" w:cs="Latha"/>
          <w:sz w:val="28"/>
          <w:szCs w:val="28"/>
          <w:cs/>
          <w:lang w:bidi="ta-IN"/>
        </w:rPr>
        <w:t>ந பு</w:t>
      </w:r>
      <w:r w:rsidRPr="00DD5FC5">
        <w:rPr>
          <w:rFonts w:ascii="BRH Tamil Tab Extra" w:hAnsi="BRH Tamil Tab Extra" w:cs="Latha"/>
          <w:b/>
          <w:sz w:val="36"/>
          <w:szCs w:val="28"/>
        </w:rPr>
        <w:t>†</w:t>
      </w:r>
      <w:r w:rsidRPr="00DD5FC5">
        <w:rPr>
          <w:rFonts w:ascii="Latha" w:hAnsi="Latha" w:cs="Latha"/>
          <w:sz w:val="28"/>
          <w:szCs w:val="28"/>
          <w:cs/>
          <w:lang w:bidi="ta-IN"/>
        </w:rPr>
        <w:t>ஷ்கரப</w:t>
      </w:r>
      <w:r w:rsidRPr="00DD5FC5">
        <w:rPr>
          <w:rFonts w:ascii="BRH Tamil Tab Extra" w:hAnsi="BRH Tamil Tab Extra" w:cs="Latha"/>
          <w:b/>
          <w:sz w:val="32"/>
          <w:szCs w:val="28"/>
        </w:rPr>
        <w:t>…</w:t>
      </w:r>
      <w:r w:rsidRPr="00DD5FC5">
        <w:rPr>
          <w:rFonts w:ascii="Latha" w:hAnsi="Latha" w:cs="Latha"/>
          <w:sz w:val="28"/>
          <w:szCs w:val="28"/>
          <w:cs/>
          <w:lang w:bidi="ta-IN"/>
        </w:rPr>
        <w:t>ர்ணானி</w:t>
      </w:r>
      <w:r w:rsidRPr="00DD5FC5">
        <w:rPr>
          <w:rFonts w:ascii="BRH Tamil Tab Extra" w:hAnsi="BRH Tamil Tab Extra" w:cs="Latha"/>
          <w:b/>
          <w:sz w:val="32"/>
          <w:szCs w:val="28"/>
        </w:rPr>
        <w:t>…</w:t>
      </w:r>
      <w:r w:rsidRPr="00DD5FC5">
        <w:rPr>
          <w:rFonts w:ascii="Latha" w:hAnsi="Latha" w:cs="Latha"/>
          <w:sz w:val="28"/>
          <w:szCs w:val="28"/>
        </w:rPr>
        <w:t xml:space="preserve"> </w:t>
      </w:r>
      <w:r w:rsidRPr="00DD5FC5">
        <w:rPr>
          <w:rFonts w:ascii="Latha" w:hAnsi="Latha" w:cs="Latha"/>
          <w:sz w:val="28"/>
          <w:szCs w:val="28"/>
          <w:cs/>
          <w:lang w:bidi="ta-IN"/>
        </w:rPr>
        <w:t>ஹிர</w:t>
      </w:r>
      <w:r w:rsidRPr="00DD5FC5">
        <w:rPr>
          <w:rFonts w:ascii="BRH Tamil Tab Extra" w:hAnsi="BRH Tamil Tab Extra" w:cs="Latha"/>
          <w:b/>
          <w:sz w:val="36"/>
          <w:szCs w:val="28"/>
        </w:rPr>
        <w:t>†</w:t>
      </w:r>
      <w:r w:rsidRPr="00DD5FC5">
        <w:rPr>
          <w:rFonts w:ascii="Latha" w:hAnsi="Latha" w:cs="Latha"/>
          <w:sz w:val="28"/>
          <w:szCs w:val="28"/>
          <w:cs/>
          <w:lang w:bidi="ta-IN"/>
        </w:rPr>
        <w:t>ண்ய</w:t>
      </w:r>
      <w:r w:rsidRPr="00DD5FC5">
        <w:rPr>
          <w:rFonts w:ascii="BRH Tamil Tab Extra" w:hAnsi="BRH Tamil Tab Extra" w:cs="Latha"/>
          <w:b/>
          <w:sz w:val="32"/>
          <w:szCs w:val="28"/>
        </w:rPr>
        <w:t>…</w:t>
      </w:r>
      <w:r w:rsidRPr="00DD5FC5">
        <w:rPr>
          <w:rFonts w:ascii="Latha" w:hAnsi="Latha" w:cs="Latha"/>
          <w:sz w:val="28"/>
          <w:szCs w:val="28"/>
          <w:cs/>
          <w:lang w:bidi="ta-IN"/>
        </w:rPr>
        <w:t xml:space="preserve">ம் </w:t>
      </w:r>
      <w:r w:rsidRPr="00DD5FC5">
        <w:rPr>
          <w:rFonts w:ascii="BRH Devanagari Extra" w:hAnsi="BRH Devanagari Extra" w:cs="Latha"/>
          <w:b/>
          <w:sz w:val="36"/>
          <w:szCs w:val="28"/>
        </w:rPr>
        <w:t>Æ</w:t>
      </w:r>
      <w:r w:rsidRPr="00DD5FC5">
        <w:rPr>
          <w:rFonts w:ascii="Latha" w:hAnsi="Latha" w:cs="Latha"/>
          <w:sz w:val="28"/>
          <w:szCs w:val="28"/>
          <w:cs/>
          <w:lang w:bidi="ta-IN"/>
        </w:rPr>
        <w:t xml:space="preserve">வா </w:t>
      </w:r>
      <w:r w:rsidRPr="00DD5FC5">
        <w:rPr>
          <w:rFonts w:ascii="BRH Devanagari Extra" w:hAnsi="BRH Devanagari Extra" w:cs="Latha"/>
          <w:b/>
          <w:sz w:val="36"/>
          <w:szCs w:val="28"/>
        </w:rPr>
        <w:t>Å</w:t>
      </w:r>
      <w:r w:rsidRPr="00DD5FC5">
        <w:rPr>
          <w:rFonts w:ascii="Latha" w:hAnsi="Latha" w:cs="Latha"/>
          <w:sz w:val="28"/>
          <w:szCs w:val="28"/>
          <w:cs/>
          <w:lang w:bidi="ta-IN"/>
        </w:rPr>
        <w:t>தி</w:t>
      </w:r>
      <w:r w:rsidRPr="00DD5FC5">
        <w:rPr>
          <w:rFonts w:ascii="BRH Tamil Tab Extra" w:hAnsi="BRH Tamil Tab Extra" w:cs="Latha"/>
          <w:b/>
          <w:sz w:val="32"/>
          <w:szCs w:val="28"/>
        </w:rPr>
        <w:t>…</w:t>
      </w:r>
      <w:r w:rsidRPr="00DD5FC5">
        <w:rPr>
          <w:rFonts w:ascii="Latha" w:hAnsi="Latha" w:cs="Latha"/>
          <w:b/>
          <w:bCs/>
          <w:position w:val="-12"/>
          <w:sz w:val="28"/>
          <w:szCs w:val="28"/>
          <w:cs/>
          <w:lang w:bidi="ta-IN"/>
        </w:rPr>
        <w:t>4</w:t>
      </w:r>
      <w:r w:rsidRPr="00DD5FC5">
        <w:rPr>
          <w:rFonts w:ascii="Latha" w:hAnsi="Latha" w:cs="Latha"/>
          <w:sz w:val="28"/>
          <w:szCs w:val="28"/>
          <w:cs/>
          <w:lang w:bidi="ta-IN"/>
        </w:rPr>
        <w:t>திஷ்டே</w:t>
      </w:r>
      <w:r w:rsidRPr="00DD5FC5">
        <w:rPr>
          <w:rFonts w:ascii="BRH Tamil Tab Extra" w:hAnsi="BRH Tamil Tab Extra" w:cs="Latha"/>
          <w:b/>
          <w:sz w:val="36"/>
          <w:szCs w:val="28"/>
        </w:rPr>
        <w:t>‡</w:t>
      </w:r>
      <w:r w:rsidRPr="00DD5FC5">
        <w:rPr>
          <w:rFonts w:ascii="Latha" w:hAnsi="Latha" w:cs="Latha"/>
          <w:b/>
          <w:bCs/>
          <w:position w:val="-12"/>
          <w:sz w:val="28"/>
          <w:szCs w:val="28"/>
          <w:cs/>
          <w:lang w:bidi="ta-IN"/>
        </w:rPr>
        <w:t>2</w:t>
      </w:r>
      <w:r w:rsidRPr="00DD5FC5">
        <w:rPr>
          <w:rFonts w:ascii="Latha" w:hAnsi="Latha" w:cs="Latha"/>
          <w:sz w:val="28"/>
          <w:szCs w:val="28"/>
          <w:cs/>
          <w:lang w:bidi="ta-IN"/>
        </w:rPr>
        <w:t xml:space="preserve">த் </w:t>
      </w:r>
      <w:r w:rsidRPr="00DD5FC5">
        <w:rPr>
          <w:rFonts w:ascii="Latha" w:hAnsi="Latha" w:cs="Latha"/>
          <w:sz w:val="28"/>
          <w:szCs w:val="28"/>
        </w:rPr>
        <w:t xml:space="preserve">| </w:t>
      </w:r>
      <w:r w:rsidRPr="00DD5FC5">
        <w:rPr>
          <w:rFonts w:ascii="Latha" w:hAnsi="Latha" w:cs="Latha"/>
          <w:sz w:val="28"/>
          <w:szCs w:val="28"/>
          <w:cs/>
          <w:lang w:bidi="ta-IN"/>
        </w:rPr>
        <w:t>ஏ</w:t>
      </w:r>
      <w:r w:rsidRPr="00DD5FC5">
        <w:rPr>
          <w:rFonts w:ascii="BRH Tamil Tab Extra" w:hAnsi="BRH Tamil Tab Extra" w:cs="Latha"/>
          <w:b/>
          <w:sz w:val="32"/>
          <w:szCs w:val="28"/>
        </w:rPr>
        <w:t>…</w:t>
      </w:r>
      <w:r w:rsidRPr="00DD5FC5">
        <w:rPr>
          <w:rFonts w:ascii="Latha" w:hAnsi="Latha" w:cs="Latha"/>
          <w:sz w:val="28"/>
          <w:szCs w:val="28"/>
          <w:cs/>
          <w:lang w:bidi="ta-IN"/>
        </w:rPr>
        <w:t>தஸ்யா</w:t>
      </w:r>
      <w:r w:rsidRPr="00DD5FC5">
        <w:rPr>
          <w:rFonts w:ascii="BRH Tamil Tab Extra" w:hAnsi="BRH Tamil Tab Extra" w:cs="Latha"/>
          <w:b/>
          <w:sz w:val="32"/>
          <w:szCs w:val="28"/>
        </w:rPr>
        <w:t>…</w:t>
      </w:r>
      <w:r w:rsidRPr="00DD5FC5">
        <w:rPr>
          <w:rFonts w:ascii="Latha" w:hAnsi="Latha" w:cs="Latha"/>
          <w:sz w:val="28"/>
          <w:szCs w:val="28"/>
          <w:cs/>
          <w:lang w:bidi="ta-IN"/>
        </w:rPr>
        <w:t>க்</w:t>
      </w:r>
      <w:r w:rsidRPr="00DD5FC5">
        <w:rPr>
          <w:rFonts w:ascii="Latha" w:hAnsi="Latha" w:cs="Latha"/>
          <w:b/>
          <w:bCs/>
          <w:position w:val="-12"/>
          <w:sz w:val="28"/>
          <w:szCs w:val="28"/>
          <w:cs/>
          <w:lang w:bidi="ta-IN"/>
        </w:rPr>
        <w:t>3</w:t>
      </w:r>
      <w:r w:rsidRPr="00DD5FC5">
        <w:rPr>
          <w:rFonts w:ascii="Latha" w:hAnsi="Latha" w:cs="Latha"/>
          <w:sz w:val="28"/>
          <w:szCs w:val="28"/>
          <w:cs/>
          <w:lang w:bidi="ta-IN"/>
        </w:rPr>
        <w:t>னே</w:t>
      </w:r>
      <w:r w:rsidRPr="00DD5FC5">
        <w:rPr>
          <w:rFonts w:ascii="Latha" w:hAnsi="Latha" w:cs="Latha"/>
          <w:sz w:val="28"/>
          <w:szCs w:val="28"/>
        </w:rPr>
        <w:t>-</w:t>
      </w:r>
      <w:r w:rsidRPr="00DD5FC5">
        <w:rPr>
          <w:rFonts w:ascii="Latha" w:hAnsi="Latha" w:cs="Latha"/>
          <w:sz w:val="28"/>
          <w:szCs w:val="28"/>
          <w:cs/>
          <w:lang w:bidi="ta-IN"/>
        </w:rPr>
        <w:t>ரன</w:t>
      </w:r>
      <w:r w:rsidRPr="00DD5FC5">
        <w:rPr>
          <w:rFonts w:ascii="BRH Tamil Tab Extra" w:hAnsi="BRH Tamil Tab Extra" w:cs="Latha"/>
          <w:b/>
          <w:sz w:val="36"/>
          <w:szCs w:val="28"/>
        </w:rPr>
        <w:t>†</w:t>
      </w:r>
      <w:r w:rsidRPr="00DD5FC5">
        <w:rPr>
          <w:rFonts w:ascii="Latha" w:hAnsi="Latha" w:cs="Latha"/>
          <w:sz w:val="28"/>
          <w:szCs w:val="28"/>
          <w:cs/>
          <w:lang w:bidi="ta-IN"/>
        </w:rPr>
        <w:t>ப்</w:t>
      </w:r>
      <w:r w:rsidRPr="00DD5FC5">
        <w:rPr>
          <w:rFonts w:ascii="Latha" w:hAnsi="Latha" w:cs="Latha"/>
          <w:b/>
          <w:bCs/>
          <w:position w:val="-12"/>
          <w:sz w:val="28"/>
          <w:szCs w:val="28"/>
          <w:cs/>
          <w:lang w:bidi="ta-IN"/>
        </w:rPr>
        <w:t>4</w:t>
      </w:r>
      <w:r w:rsidRPr="00DD5FC5">
        <w:rPr>
          <w:rFonts w:ascii="Latha" w:hAnsi="Latha" w:cs="Latha"/>
          <w:sz w:val="28"/>
          <w:szCs w:val="28"/>
          <w:cs/>
          <w:lang w:bidi="ta-IN"/>
        </w:rPr>
        <w:t>யா</w:t>
      </w:r>
      <w:r w:rsidRPr="00DD5FC5">
        <w:rPr>
          <w:rFonts w:ascii="Latha" w:hAnsi="Latha" w:cs="Latha" w:hint="cs"/>
          <w:sz w:val="28"/>
          <w:szCs w:val="28"/>
          <w:cs/>
          <w:lang w:bidi="ta-IN"/>
        </w:rPr>
        <w:t>-</w:t>
      </w:r>
      <w:r w:rsidRPr="00DD5FC5">
        <w:rPr>
          <w:rFonts w:ascii="Latha" w:hAnsi="Latha" w:cs="Latha"/>
          <w:sz w:val="28"/>
          <w:szCs w:val="28"/>
          <w:cs/>
          <w:lang w:bidi="ta-IN"/>
        </w:rPr>
        <w:t xml:space="preserve">ரோஹாய </w:t>
      </w:r>
      <w:r w:rsidRPr="00DD5FC5">
        <w:rPr>
          <w:rFonts w:ascii="Latha" w:hAnsi="Latha" w:cs="Latha"/>
          <w:sz w:val="28"/>
          <w:szCs w:val="28"/>
        </w:rPr>
        <w:t xml:space="preserve">|| </w:t>
      </w:r>
      <w:r w:rsidRPr="00DD5FC5">
        <w:rPr>
          <w:rFonts w:ascii="Latha" w:hAnsi="Latha" w:cs="Latha"/>
          <w:sz w:val="28"/>
          <w:szCs w:val="28"/>
          <w:cs/>
          <w:lang w:bidi="ta-IN"/>
        </w:rPr>
        <w:t>ந கூர்ம</w:t>
      </w:r>
      <w:r w:rsidRPr="00DD5FC5">
        <w:rPr>
          <w:rFonts w:ascii="BRH Tamil Tab Extra" w:hAnsi="BRH Tamil Tab Extra" w:cs="Latha"/>
          <w:b/>
          <w:sz w:val="32"/>
          <w:szCs w:val="28"/>
        </w:rPr>
        <w:t>…</w:t>
      </w:r>
      <w:r w:rsidRPr="00DD5FC5">
        <w:rPr>
          <w:rFonts w:ascii="Latha" w:hAnsi="Latha" w:cs="Latha"/>
          <w:sz w:val="28"/>
          <w:szCs w:val="28"/>
          <w:cs/>
          <w:lang w:bidi="ta-IN"/>
        </w:rPr>
        <w:t>ஸ்யாஶ்னீ</w:t>
      </w:r>
      <w:r w:rsidRPr="00DD5FC5">
        <w:rPr>
          <w:rFonts w:ascii="BRH Tamil Tab Extra" w:hAnsi="BRH Tamil Tab Extra" w:cs="Latha"/>
          <w:b/>
          <w:sz w:val="36"/>
          <w:szCs w:val="28"/>
        </w:rPr>
        <w:t>†</w:t>
      </w:r>
      <w:r w:rsidRPr="00DD5FC5">
        <w:rPr>
          <w:rFonts w:ascii="Latha" w:hAnsi="Latha" w:cs="Latha"/>
          <w:sz w:val="28"/>
          <w:szCs w:val="28"/>
          <w:cs/>
          <w:lang w:bidi="ta-IN"/>
        </w:rPr>
        <w:t xml:space="preserve">யாத் </w:t>
      </w:r>
      <w:r w:rsidRPr="00DD5FC5">
        <w:rPr>
          <w:rFonts w:ascii="Latha" w:hAnsi="Latha" w:cs="Latha"/>
          <w:sz w:val="28"/>
          <w:szCs w:val="28"/>
        </w:rPr>
        <w:t>|</w:t>
      </w:r>
    </w:p>
    <w:p w14:paraId="2833CBF6" w14:textId="77777777" w:rsidR="00EB6214" w:rsidRDefault="00EB6214" w:rsidP="00EB6214">
      <w:pPr>
        <w:spacing w:line="264" w:lineRule="auto"/>
        <w:rPr>
          <w:rFonts w:ascii="Latha" w:hAnsi="Latha" w:cs="Latha"/>
          <w:sz w:val="28"/>
          <w:szCs w:val="28"/>
          <w:lang w:bidi="ta-IN"/>
        </w:rPr>
      </w:pPr>
      <w:r w:rsidRPr="00133EA2">
        <w:rPr>
          <w:rFonts w:ascii="Latha" w:hAnsi="Latha" w:cs="Latha"/>
          <w:sz w:val="28"/>
          <w:szCs w:val="28"/>
          <w:cs/>
          <w:lang w:bidi="ta-IN"/>
        </w:rPr>
        <w:lastRenderedPageBreak/>
        <w:t>நோத</w:t>
      </w:r>
      <w:r w:rsidRPr="00783689">
        <w:rPr>
          <w:rFonts w:ascii="BRH Tamil Tab Extra" w:hAnsi="BRH Tamil Tab Extra" w:cs="Latha"/>
          <w:b/>
          <w:sz w:val="32"/>
          <w:szCs w:val="28"/>
        </w:rPr>
        <w:t>…</w:t>
      </w:r>
      <w:r w:rsidRPr="006515C0">
        <w:rPr>
          <w:rFonts w:ascii="Latha" w:hAnsi="Latha" w:cs="Latha"/>
          <w:b/>
          <w:bCs/>
          <w:position w:val="-12"/>
          <w:sz w:val="28"/>
          <w:szCs w:val="28"/>
          <w:cs/>
          <w:lang w:bidi="ta-IN"/>
        </w:rPr>
        <w:t>3</w:t>
      </w:r>
      <w:r w:rsidRPr="00133EA2">
        <w:rPr>
          <w:rFonts w:ascii="Latha" w:hAnsi="Latha" w:cs="Latha"/>
          <w:sz w:val="28"/>
          <w:szCs w:val="28"/>
          <w:cs/>
          <w:lang w:bidi="ta-IN"/>
        </w:rPr>
        <w:t>கஸ்யா</w:t>
      </w:r>
      <w:r w:rsidRPr="00783689">
        <w:rPr>
          <w:rFonts w:ascii="BRH Tamil Tab Extra" w:hAnsi="BRH Tamil Tab Extra" w:cs="Latha"/>
          <w:b/>
          <w:sz w:val="32"/>
          <w:szCs w:val="28"/>
        </w:rPr>
        <w:t>…</w:t>
      </w:r>
      <w:r w:rsidRPr="00133EA2">
        <w:rPr>
          <w:rFonts w:ascii="Latha" w:hAnsi="Latha" w:cs="Latha"/>
          <w:sz w:val="28"/>
          <w:szCs w:val="28"/>
        </w:rPr>
        <w:t>-</w:t>
      </w:r>
      <w:r w:rsidRPr="00133EA2">
        <w:rPr>
          <w:rFonts w:ascii="Latha" w:hAnsi="Latha" w:cs="Latha"/>
          <w:sz w:val="28"/>
          <w:szCs w:val="28"/>
          <w:cs/>
          <w:lang w:bidi="ta-IN"/>
        </w:rPr>
        <w:t>கா</w:t>
      </w:r>
      <w:r w:rsidRPr="006515C0">
        <w:rPr>
          <w:rFonts w:ascii="Latha" w:hAnsi="Latha" w:cs="Latha"/>
          <w:b/>
          <w:bCs/>
          <w:position w:val="-12"/>
          <w:sz w:val="28"/>
          <w:szCs w:val="28"/>
          <w:cs/>
          <w:lang w:bidi="ta-IN"/>
        </w:rPr>
        <w:t>4</w:t>
      </w:r>
      <w:r w:rsidRPr="00133EA2">
        <w:rPr>
          <w:rFonts w:ascii="Latha" w:hAnsi="Latha" w:cs="Latha"/>
          <w:sz w:val="28"/>
          <w:szCs w:val="28"/>
          <w:cs/>
          <w:lang w:bidi="ta-IN"/>
        </w:rPr>
        <w:t>து</w:t>
      </w:r>
      <w:r w:rsidRPr="00783689">
        <w:rPr>
          <w:rFonts w:ascii="BRH Tamil Tab Extra" w:hAnsi="BRH Tamil Tab Extra" w:cs="Latha"/>
          <w:b/>
          <w:sz w:val="36"/>
          <w:szCs w:val="28"/>
        </w:rPr>
        <w:t>†</w:t>
      </w:r>
      <w:r w:rsidRPr="00133EA2">
        <w:rPr>
          <w:rFonts w:ascii="Latha" w:hAnsi="Latha" w:cs="Latha"/>
          <w:sz w:val="28"/>
          <w:szCs w:val="28"/>
          <w:cs/>
          <w:lang w:bidi="ta-IN"/>
        </w:rPr>
        <w:t>கா</w:t>
      </w:r>
      <w:r w:rsidRPr="00783689">
        <w:rPr>
          <w:rFonts w:ascii="BRH Tamil Tab Extra" w:hAnsi="BRH Tamil Tab Extra" w:cs="Latha"/>
          <w:b/>
          <w:sz w:val="32"/>
          <w:szCs w:val="28"/>
        </w:rPr>
        <w:t>…</w:t>
      </w:r>
      <w:r w:rsidRPr="00133EA2">
        <w:rPr>
          <w:rFonts w:ascii="Latha" w:hAnsi="Latha" w:cs="Latha"/>
          <w:sz w:val="28"/>
          <w:szCs w:val="28"/>
          <w:cs/>
          <w:lang w:bidi="ta-IN"/>
        </w:rPr>
        <w:t>ந்யேன</w:t>
      </w:r>
      <w:r w:rsidRPr="00783689">
        <w:rPr>
          <w:rFonts w:ascii="BRH Tamil Tab Extra" w:hAnsi="BRH Tamil Tab Extra" w:cs="Latha"/>
          <w:b/>
          <w:sz w:val="36"/>
          <w:szCs w:val="28"/>
        </w:rPr>
        <w:t>†</w:t>
      </w:r>
      <w:r w:rsidRPr="00133EA2">
        <w:rPr>
          <w:rFonts w:ascii="Latha" w:hAnsi="Latha" w:cs="Latha"/>
          <w:sz w:val="28"/>
          <w:szCs w:val="28"/>
        </w:rPr>
        <w:t>-</w:t>
      </w:r>
      <w:r w:rsidRPr="00133EA2">
        <w:rPr>
          <w:rFonts w:ascii="Latha" w:hAnsi="Latha" w:cs="Latha"/>
          <w:sz w:val="28"/>
          <w:szCs w:val="28"/>
          <w:cs/>
          <w:lang w:bidi="ta-IN"/>
        </w:rPr>
        <w:t>மோத</w:t>
      </w:r>
      <w:r w:rsidRPr="00783689">
        <w:rPr>
          <w:rFonts w:ascii="BRH Tamil Tab Extra" w:hAnsi="BRH Tamil Tab Extra" w:cs="Latha"/>
          <w:b/>
          <w:sz w:val="32"/>
          <w:szCs w:val="28"/>
        </w:rPr>
        <w:t>…</w:t>
      </w:r>
      <w:r w:rsidRPr="006515C0">
        <w:rPr>
          <w:rFonts w:ascii="Latha" w:hAnsi="Latha" w:cs="Latha"/>
          <w:b/>
          <w:bCs/>
          <w:position w:val="-12"/>
          <w:sz w:val="28"/>
          <w:szCs w:val="28"/>
          <w:cs/>
          <w:lang w:bidi="ta-IN"/>
        </w:rPr>
        <w:t>3</w:t>
      </w:r>
      <w:r w:rsidRPr="00133EA2">
        <w:rPr>
          <w:rFonts w:ascii="Latha" w:hAnsi="Latha" w:cs="Latha"/>
          <w:sz w:val="28"/>
          <w:szCs w:val="28"/>
          <w:cs/>
          <w:lang w:bidi="ta-IN"/>
        </w:rPr>
        <w:t>கானி</w:t>
      </w:r>
      <w:r w:rsidRPr="00783689">
        <w:rPr>
          <w:rFonts w:ascii="BRH Tamil Tab Extra" w:hAnsi="BRH Tamil Tab Extra" w:cs="Latha"/>
          <w:b/>
          <w:sz w:val="36"/>
          <w:szCs w:val="28"/>
        </w:rPr>
        <w:t>†</w:t>
      </w:r>
      <w:r w:rsidRPr="00133EA2">
        <w:rPr>
          <w:rFonts w:ascii="Latha" w:hAnsi="Latha" w:cs="Latha"/>
          <w:sz w:val="28"/>
          <w:szCs w:val="28"/>
        </w:rPr>
        <w:t xml:space="preserve"> </w:t>
      </w:r>
      <w:r w:rsidRPr="00133EA2">
        <w:rPr>
          <w:rFonts w:ascii="Latha" w:hAnsi="Latha" w:cs="Latha"/>
          <w:sz w:val="28"/>
          <w:szCs w:val="28"/>
          <w:cs/>
          <w:lang w:bidi="ta-IN"/>
        </w:rPr>
        <w:t>ப</w:t>
      </w:r>
      <w:r w:rsidRPr="006515C0">
        <w:rPr>
          <w:rFonts w:ascii="Latha" w:hAnsi="Latha" w:cs="Latha"/>
          <w:b/>
          <w:bCs/>
          <w:position w:val="-12"/>
          <w:sz w:val="28"/>
          <w:szCs w:val="28"/>
          <w:cs/>
          <w:lang w:bidi="ta-IN"/>
        </w:rPr>
        <w:t>4</w:t>
      </w:r>
      <w:r w:rsidRPr="00133EA2">
        <w:rPr>
          <w:rFonts w:ascii="Latha" w:hAnsi="Latha" w:cs="Latha"/>
          <w:sz w:val="28"/>
          <w:szCs w:val="28"/>
          <w:cs/>
          <w:lang w:bidi="ta-IN"/>
        </w:rPr>
        <w:t xml:space="preserve">வந்தி </w:t>
      </w:r>
      <w:r w:rsidRPr="00133EA2">
        <w:rPr>
          <w:rFonts w:ascii="Latha" w:hAnsi="Latha" w:cs="Latha"/>
          <w:sz w:val="28"/>
          <w:szCs w:val="28"/>
        </w:rPr>
        <w:t xml:space="preserve">| </w:t>
      </w:r>
    </w:p>
    <w:p w14:paraId="66245277" w14:textId="77777777" w:rsidR="00EB6214" w:rsidRDefault="00EB6214" w:rsidP="00EB6214">
      <w:pPr>
        <w:spacing w:line="264" w:lineRule="auto"/>
        <w:rPr>
          <w:rFonts w:ascii="Latha" w:hAnsi="Latha" w:cs="Latha"/>
          <w:sz w:val="28"/>
          <w:szCs w:val="28"/>
          <w:lang w:bidi="ta-IN"/>
        </w:rPr>
      </w:pPr>
      <w:r w:rsidRPr="00133EA2">
        <w:rPr>
          <w:rFonts w:ascii="Latha" w:hAnsi="Latha" w:cs="Latha"/>
          <w:sz w:val="28"/>
          <w:szCs w:val="28"/>
          <w:cs/>
          <w:lang w:bidi="ta-IN"/>
        </w:rPr>
        <w:t>அ</w:t>
      </w:r>
      <w:r w:rsidRPr="00783689">
        <w:rPr>
          <w:rFonts w:ascii="BRH Tamil Tab Extra" w:hAnsi="BRH Tamil Tab Extra" w:cs="Latha"/>
          <w:b/>
          <w:sz w:val="32"/>
          <w:szCs w:val="28"/>
        </w:rPr>
        <w:t>…</w:t>
      </w:r>
      <w:r w:rsidRPr="00133EA2">
        <w:rPr>
          <w:rFonts w:ascii="Latha" w:hAnsi="Latha" w:cs="Latha"/>
          <w:sz w:val="28"/>
          <w:szCs w:val="28"/>
          <w:cs/>
          <w:lang w:bidi="ta-IN"/>
        </w:rPr>
        <w:t>கா</w:t>
      </w:r>
      <w:r w:rsidRPr="006515C0">
        <w:rPr>
          <w:rFonts w:ascii="Latha" w:hAnsi="Latha" w:cs="Latha"/>
          <w:b/>
          <w:bCs/>
          <w:position w:val="-12"/>
          <w:sz w:val="28"/>
          <w:szCs w:val="28"/>
          <w:cs/>
          <w:lang w:bidi="ta-IN"/>
        </w:rPr>
        <w:t>4</w:t>
      </w:r>
      <w:r w:rsidRPr="00133EA2">
        <w:rPr>
          <w:rFonts w:ascii="Latha" w:hAnsi="Latha" w:cs="Latha"/>
          <w:sz w:val="28"/>
          <w:szCs w:val="28"/>
          <w:cs/>
          <w:lang w:bidi="ta-IN"/>
        </w:rPr>
        <w:t>து</w:t>
      </w:r>
      <w:r w:rsidRPr="00783689">
        <w:rPr>
          <w:rFonts w:ascii="BRH Tamil Tab Extra" w:hAnsi="BRH Tamil Tab Extra" w:cs="Latha"/>
          <w:b/>
          <w:sz w:val="36"/>
          <w:szCs w:val="28"/>
        </w:rPr>
        <w:t>†</w:t>
      </w:r>
      <w:r w:rsidRPr="00133EA2">
        <w:rPr>
          <w:rFonts w:ascii="Latha" w:hAnsi="Latha" w:cs="Latha"/>
          <w:sz w:val="28"/>
          <w:szCs w:val="28"/>
          <w:cs/>
          <w:lang w:bidi="ta-IN"/>
        </w:rPr>
        <w:t>கா</w:t>
      </w:r>
      <w:r w:rsidRPr="00783689">
        <w:rPr>
          <w:rFonts w:ascii="BRH Tamil Tab Extra" w:hAnsi="BRH Tamil Tab Extra" w:cs="Latha"/>
          <w:b/>
          <w:sz w:val="32"/>
          <w:szCs w:val="28"/>
        </w:rPr>
        <w:t>…</w:t>
      </w:r>
      <w:r w:rsidRPr="00133EA2">
        <w:rPr>
          <w:rFonts w:ascii="Latha" w:hAnsi="Latha" w:cs="Latha"/>
          <w:sz w:val="28"/>
          <w:szCs w:val="28"/>
        </w:rPr>
        <w:t xml:space="preserve"> </w:t>
      </w:r>
      <w:r w:rsidRPr="00133EA2">
        <w:rPr>
          <w:rFonts w:ascii="Latha" w:hAnsi="Latha" w:cs="Latha"/>
          <w:sz w:val="28"/>
          <w:szCs w:val="28"/>
          <w:cs/>
          <w:lang w:bidi="ta-IN"/>
        </w:rPr>
        <w:t>ஆப</w:t>
      </w:r>
      <w:r w:rsidRPr="00783689">
        <w:rPr>
          <w:rFonts w:ascii="BRH Tamil Tab Extra" w:hAnsi="BRH Tamil Tab Extra" w:cs="Latha"/>
          <w:b/>
          <w:sz w:val="36"/>
          <w:szCs w:val="28"/>
        </w:rPr>
        <w:t>†</w:t>
      </w:r>
      <w:r w:rsidRPr="00783689">
        <w:rPr>
          <w:rFonts w:ascii="Latha" w:hAnsi="Latha" w:cs="Latha"/>
          <w:b/>
          <w:bCs/>
          <w:sz w:val="32"/>
          <w:szCs w:val="32"/>
          <w:cs/>
          <w:lang w:bidi="ta-IN"/>
        </w:rPr>
        <w:t>:</w:t>
      </w:r>
      <w:r w:rsidRPr="00133EA2">
        <w:rPr>
          <w:rFonts w:ascii="Latha" w:hAnsi="Latha" w:cs="Latha"/>
          <w:sz w:val="28"/>
          <w:szCs w:val="28"/>
          <w:cs/>
          <w:lang w:bidi="ta-IN"/>
        </w:rPr>
        <w:t xml:space="preserve"> </w:t>
      </w:r>
      <w:r w:rsidRPr="00133EA2">
        <w:rPr>
          <w:rFonts w:ascii="Latha" w:hAnsi="Latha" w:cs="Latha"/>
          <w:sz w:val="28"/>
          <w:szCs w:val="28"/>
        </w:rPr>
        <w:t xml:space="preserve">| </w:t>
      </w:r>
      <w:r w:rsidRPr="00133EA2">
        <w:rPr>
          <w:rFonts w:ascii="Latha" w:hAnsi="Latha" w:cs="Latha"/>
          <w:sz w:val="28"/>
          <w:szCs w:val="28"/>
          <w:cs/>
          <w:lang w:bidi="ta-IN"/>
        </w:rPr>
        <w:t>ய ஏ</w:t>
      </w:r>
      <w:r w:rsidRPr="00783689">
        <w:rPr>
          <w:rFonts w:ascii="BRH Tamil Tab Extra" w:hAnsi="BRH Tamil Tab Extra" w:cs="Latha"/>
          <w:b/>
          <w:sz w:val="32"/>
          <w:szCs w:val="28"/>
        </w:rPr>
        <w:t>…</w:t>
      </w:r>
      <w:r w:rsidRPr="00133EA2">
        <w:rPr>
          <w:rFonts w:ascii="Latha" w:hAnsi="Latha" w:cs="Latha"/>
          <w:sz w:val="28"/>
          <w:szCs w:val="28"/>
          <w:cs/>
          <w:lang w:bidi="ta-IN"/>
        </w:rPr>
        <w:t>தம</w:t>
      </w:r>
      <w:r w:rsidRPr="00783689">
        <w:rPr>
          <w:rFonts w:ascii="BRH Tamil Tab Extra" w:hAnsi="BRH Tamil Tab Extra" w:cs="Latha"/>
          <w:b/>
          <w:sz w:val="32"/>
          <w:szCs w:val="28"/>
        </w:rPr>
        <w:t>…</w:t>
      </w:r>
      <w:r w:rsidRPr="00133EA2">
        <w:rPr>
          <w:rFonts w:ascii="Latha" w:hAnsi="Latha" w:cs="Latha"/>
          <w:sz w:val="28"/>
          <w:szCs w:val="28"/>
          <w:cs/>
          <w:lang w:bidi="ta-IN"/>
        </w:rPr>
        <w:t>க்</w:t>
      </w:r>
      <w:r w:rsidRPr="006515C0">
        <w:rPr>
          <w:rFonts w:ascii="Latha" w:hAnsi="Latha" w:cs="Latha"/>
          <w:b/>
          <w:bCs/>
          <w:position w:val="-12"/>
          <w:sz w:val="28"/>
          <w:szCs w:val="28"/>
          <w:cs/>
          <w:lang w:bidi="ta-IN"/>
        </w:rPr>
        <w:t>3</w:t>
      </w:r>
      <w:r w:rsidRPr="00133EA2">
        <w:rPr>
          <w:rFonts w:ascii="Latha" w:hAnsi="Latha" w:cs="Latha"/>
          <w:sz w:val="28"/>
          <w:szCs w:val="28"/>
          <w:cs/>
          <w:lang w:bidi="ta-IN"/>
        </w:rPr>
        <w:t>னிஞ்சி</w:t>
      </w:r>
      <w:r w:rsidRPr="00783689">
        <w:rPr>
          <w:rFonts w:ascii="BRH Tamil Tab Extra" w:hAnsi="BRH Tamil Tab Extra" w:cs="Latha"/>
          <w:b/>
          <w:sz w:val="36"/>
          <w:szCs w:val="28"/>
        </w:rPr>
        <w:t>†</w:t>
      </w:r>
      <w:r w:rsidRPr="00133EA2">
        <w:rPr>
          <w:rFonts w:ascii="Latha" w:hAnsi="Latha" w:cs="Latha"/>
          <w:sz w:val="28"/>
          <w:szCs w:val="28"/>
          <w:cs/>
          <w:lang w:bidi="ta-IN"/>
        </w:rPr>
        <w:t>னு</w:t>
      </w:r>
      <w:r w:rsidRPr="00783689">
        <w:rPr>
          <w:rFonts w:ascii="BRH Tamil Tab Extra" w:hAnsi="BRH Tamil Tab Extra" w:cs="Latha"/>
          <w:b/>
          <w:sz w:val="32"/>
          <w:szCs w:val="28"/>
        </w:rPr>
        <w:t>…</w:t>
      </w:r>
      <w:r w:rsidRPr="00133EA2">
        <w:rPr>
          <w:rFonts w:ascii="Latha" w:hAnsi="Latha" w:cs="Latha"/>
          <w:sz w:val="28"/>
          <w:szCs w:val="28"/>
          <w:cs/>
          <w:lang w:bidi="ta-IN"/>
        </w:rPr>
        <w:t xml:space="preserve">தே </w:t>
      </w:r>
      <w:r w:rsidRPr="00133EA2">
        <w:rPr>
          <w:rFonts w:ascii="Latha" w:hAnsi="Latha" w:cs="Latha"/>
          <w:sz w:val="28"/>
          <w:szCs w:val="28"/>
        </w:rPr>
        <w:t xml:space="preserve">| </w:t>
      </w:r>
    </w:p>
    <w:p w14:paraId="1A7C959F" w14:textId="77777777" w:rsidR="00EB6214" w:rsidRDefault="00EB6214" w:rsidP="00EB6214">
      <w:pPr>
        <w:spacing w:line="264" w:lineRule="auto"/>
        <w:rPr>
          <w:rFonts w:ascii="Latha" w:hAnsi="Latha" w:cs="Latha"/>
          <w:b/>
          <w:bCs/>
          <w:sz w:val="32"/>
          <w:szCs w:val="32"/>
          <w:lang w:bidi="ta-IN"/>
        </w:rPr>
      </w:pPr>
      <w:r w:rsidRPr="00DD5FC5">
        <w:rPr>
          <w:rFonts w:ascii="Latha" w:hAnsi="Latha" w:cs="Latha"/>
          <w:sz w:val="28"/>
          <w:szCs w:val="28"/>
          <w:cs/>
          <w:lang w:bidi="ta-IN"/>
        </w:rPr>
        <w:t>ய உ</w:t>
      </w:r>
      <w:r w:rsidRPr="00DD5FC5">
        <w:rPr>
          <w:rFonts w:ascii="BRH Tamil Tab Extra" w:hAnsi="BRH Tamil Tab Extra" w:cs="Latha"/>
          <w:b/>
          <w:sz w:val="36"/>
          <w:szCs w:val="28"/>
        </w:rPr>
        <w:t>†</w:t>
      </w:r>
      <w:r w:rsidRPr="00DD5FC5">
        <w:rPr>
          <w:rFonts w:ascii="Latha" w:hAnsi="Latha" w:cs="Latha"/>
          <w:sz w:val="28"/>
          <w:szCs w:val="28"/>
          <w:cs/>
          <w:lang w:bidi="ta-IN"/>
        </w:rPr>
        <w:t>சைனமே</w:t>
      </w:r>
      <w:r w:rsidRPr="00DD5FC5">
        <w:rPr>
          <w:rFonts w:ascii="BRH Tamil Tab Extra" w:hAnsi="BRH Tamil Tab Extra" w:cs="Latha"/>
          <w:b/>
          <w:sz w:val="32"/>
          <w:szCs w:val="28"/>
        </w:rPr>
        <w:t>…</w:t>
      </w:r>
      <w:r w:rsidRPr="00DD5FC5">
        <w:rPr>
          <w:rFonts w:ascii="Latha" w:hAnsi="Latha" w:cs="Latha"/>
          <w:sz w:val="28"/>
          <w:szCs w:val="28"/>
          <w:cs/>
          <w:lang w:bidi="ta-IN"/>
        </w:rPr>
        <w:t xml:space="preserve">வம் </w:t>
      </w:r>
      <w:r w:rsidRPr="00DD5FC5">
        <w:rPr>
          <w:rFonts w:ascii="BRH Devanagari Extra" w:hAnsi="BRH Devanagari Extra" w:cs="Latha"/>
          <w:b/>
          <w:sz w:val="36"/>
          <w:szCs w:val="28"/>
        </w:rPr>
        <w:t>Æ</w:t>
      </w:r>
      <w:r w:rsidRPr="00DD5FC5">
        <w:rPr>
          <w:rFonts w:ascii="Latha" w:hAnsi="Latha" w:cs="Latha"/>
          <w:sz w:val="28"/>
          <w:szCs w:val="28"/>
          <w:cs/>
          <w:lang w:bidi="ta-IN"/>
        </w:rPr>
        <w:t>வேத</w:t>
      </w:r>
      <w:r w:rsidRPr="00DD5FC5">
        <w:rPr>
          <w:rFonts w:ascii="BRH Tamil Tab Extra" w:hAnsi="BRH Tamil Tab Extra" w:cs="Latha"/>
          <w:b/>
          <w:sz w:val="36"/>
          <w:szCs w:val="28"/>
        </w:rPr>
        <w:t>†</w:t>
      </w:r>
      <w:r w:rsidRPr="00DD5FC5">
        <w:rPr>
          <w:rFonts w:ascii="Latha" w:hAnsi="Latha" w:cs="Latha"/>
          <w:b/>
          <w:bCs/>
          <w:position w:val="-12"/>
          <w:sz w:val="28"/>
          <w:szCs w:val="28"/>
          <w:cs/>
          <w:lang w:bidi="ta-IN"/>
        </w:rPr>
        <w:t>3</w:t>
      </w:r>
      <w:r w:rsidRPr="00DD5FC5">
        <w:rPr>
          <w:rFonts w:ascii="Latha" w:hAnsi="Latha" w:cs="Latha"/>
          <w:sz w:val="28"/>
          <w:szCs w:val="28"/>
          <w:cs/>
          <w:lang w:bidi="ta-IN"/>
        </w:rPr>
        <w:t xml:space="preserve"> </w:t>
      </w:r>
      <w:r w:rsidRPr="00DD5FC5">
        <w:rPr>
          <w:rFonts w:ascii="Latha" w:hAnsi="Latha" w:cs="Latha"/>
          <w:sz w:val="28"/>
          <w:szCs w:val="28"/>
        </w:rPr>
        <w:t xml:space="preserve">|| </w:t>
      </w:r>
      <w:r w:rsidRPr="00DD5FC5">
        <w:rPr>
          <w:rFonts w:ascii="Latha" w:hAnsi="Latha" w:cs="Latha"/>
          <w:b/>
          <w:bCs/>
          <w:sz w:val="32"/>
          <w:szCs w:val="32"/>
          <w:cs/>
          <w:lang w:bidi="ta-IN"/>
        </w:rPr>
        <w:t>11</w:t>
      </w:r>
      <w:r w:rsidRPr="00DD5FC5">
        <w:rPr>
          <w:rFonts w:ascii="Latha" w:hAnsi="Latha" w:cs="Latha" w:hint="cs"/>
          <w:b/>
          <w:bCs/>
          <w:sz w:val="32"/>
          <w:szCs w:val="32"/>
          <w:cs/>
          <w:lang w:bidi="ta-IN"/>
        </w:rPr>
        <w:t>2</w:t>
      </w:r>
      <w:r w:rsidRPr="00DD5FC5">
        <w:rPr>
          <w:rFonts w:ascii="Latha" w:hAnsi="Latha" w:cs="Latha"/>
          <w:b/>
          <w:bCs/>
          <w:sz w:val="32"/>
          <w:szCs w:val="32"/>
          <w:lang w:bidi="ta-IN"/>
        </w:rPr>
        <w:t xml:space="preserve"> (1</w:t>
      </w:r>
      <w:r w:rsidRPr="00DD5FC5">
        <w:rPr>
          <w:rFonts w:ascii="Latha" w:hAnsi="Latha" w:cs="Latha" w:hint="cs"/>
          <w:b/>
          <w:bCs/>
          <w:sz w:val="32"/>
          <w:szCs w:val="32"/>
          <w:cs/>
          <w:lang w:bidi="ta-IN"/>
        </w:rPr>
        <w:t>4</w:t>
      </w:r>
      <w:r w:rsidRPr="00DD5FC5">
        <w:rPr>
          <w:rFonts w:ascii="Latha" w:hAnsi="Latha" w:cs="Latha"/>
          <w:b/>
          <w:bCs/>
          <w:sz w:val="32"/>
          <w:szCs w:val="32"/>
          <w:lang w:bidi="ta-IN"/>
        </w:rPr>
        <w:t>)</w:t>
      </w:r>
    </w:p>
    <w:p w14:paraId="3884A7F0" w14:textId="77777777" w:rsidR="00FE0901" w:rsidRDefault="00FE0901" w:rsidP="00EB6214">
      <w:pPr>
        <w:spacing w:line="264" w:lineRule="auto"/>
        <w:rPr>
          <w:rFonts w:ascii="Latha" w:hAnsi="Latha" w:cs="Latha"/>
          <w:b/>
          <w:bCs/>
          <w:sz w:val="32"/>
          <w:szCs w:val="32"/>
          <w:lang w:bidi="ta-IN"/>
        </w:rPr>
      </w:pPr>
      <w:r>
        <w:rPr>
          <w:rFonts w:ascii="Latha" w:hAnsi="Latha" w:cs="Latha" w:hint="cs"/>
          <w:b/>
          <w:bCs/>
          <w:sz w:val="28"/>
          <w:szCs w:val="28"/>
          <w:cs/>
          <w:lang w:bidi="ta-IN"/>
        </w:rPr>
        <w:t>(</w:t>
      </w:r>
      <w:r w:rsidRPr="00072C6C">
        <w:rPr>
          <w:rFonts w:ascii="Latha" w:hAnsi="Latha" w:cs="Latha"/>
          <w:b/>
          <w:bCs/>
          <w:sz w:val="28"/>
          <w:szCs w:val="28"/>
          <w:cs/>
          <w:lang w:bidi="ta-IN"/>
        </w:rPr>
        <w:t>ஶ்ரீ சா</w:t>
      </w:r>
      <w:r w:rsidRPr="00072C6C">
        <w:rPr>
          <w:rFonts w:ascii="Latha" w:hAnsi="Latha" w:cs="Latha"/>
          <w:b/>
          <w:bCs/>
          <w:position w:val="-12"/>
          <w:sz w:val="28"/>
          <w:szCs w:val="28"/>
          <w:cs/>
          <w:lang w:bidi="ta-IN"/>
        </w:rPr>
        <w:t>2</w:t>
      </w:r>
      <w:r w:rsidRPr="00072C6C">
        <w:rPr>
          <w:rFonts w:ascii="Latha" w:hAnsi="Latha" w:cs="Latha"/>
          <w:b/>
          <w:bCs/>
          <w:sz w:val="28"/>
          <w:szCs w:val="28"/>
          <w:cs/>
          <w:lang w:bidi="ta-IN"/>
        </w:rPr>
        <w:t>யா</w:t>
      </w:r>
      <w:r w:rsidRPr="00072C6C">
        <w:rPr>
          <w:rFonts w:ascii="Latha" w:hAnsi="Latha" w:cs="Latha"/>
          <w:b/>
          <w:bCs/>
          <w:sz w:val="28"/>
          <w:szCs w:val="28"/>
        </w:rPr>
        <w:t>-</w:t>
      </w:r>
      <w:r w:rsidRPr="00072C6C">
        <w:rPr>
          <w:rFonts w:ascii="Latha" w:hAnsi="Latha" w:cs="Latha"/>
          <w:b/>
          <w:bCs/>
          <w:sz w:val="28"/>
          <w:szCs w:val="28"/>
          <w:cs/>
          <w:lang w:bidi="ta-IN"/>
        </w:rPr>
        <w:t>ஸுவர்சலாம்பா</w:t>
      </w:r>
      <w:r w:rsidRPr="00072C6C">
        <w:rPr>
          <w:rFonts w:ascii="Latha" w:hAnsi="Latha" w:cs="Latha"/>
          <w:b/>
          <w:bCs/>
          <w:position w:val="-12"/>
          <w:sz w:val="28"/>
          <w:szCs w:val="28"/>
          <w:cs/>
          <w:lang w:bidi="ta-IN"/>
        </w:rPr>
        <w:t>3</w:t>
      </w:r>
      <w:r w:rsidRPr="00072C6C">
        <w:rPr>
          <w:rFonts w:ascii="Latha" w:hAnsi="Latha" w:cs="Latha"/>
          <w:b/>
          <w:bCs/>
          <w:sz w:val="28"/>
          <w:szCs w:val="28"/>
          <w:cs/>
          <w:lang w:bidi="ta-IN"/>
        </w:rPr>
        <w:t xml:space="preserve"> ஸமேத ஶ்ரீ ஸூர்யநாராயண ஸ்வாமினே நம</w:t>
      </w:r>
      <w:r w:rsidRPr="00072C6C">
        <w:rPr>
          <w:rFonts w:ascii="Latha" w:hAnsi="Latha" w:cs="Latha"/>
          <w:b/>
          <w:bCs/>
          <w:sz w:val="32"/>
          <w:szCs w:val="32"/>
          <w:cs/>
          <w:lang w:bidi="ta-IN"/>
        </w:rPr>
        <w:t>:</w:t>
      </w:r>
      <w:r w:rsidRPr="00072C6C">
        <w:rPr>
          <w:rFonts w:ascii="Latha" w:hAnsi="Latha" w:cs="Latha"/>
          <w:b/>
          <w:bCs/>
          <w:sz w:val="28"/>
          <w:szCs w:val="28"/>
          <w:cs/>
          <w:lang w:bidi="ta-IN"/>
        </w:rPr>
        <w:t xml:space="preserve"> </w:t>
      </w:r>
      <w:r w:rsidRPr="00072C6C">
        <w:rPr>
          <w:rFonts w:ascii="Latha" w:hAnsi="Latha" w:cs="Latha"/>
          <w:b/>
          <w:bCs/>
          <w:sz w:val="28"/>
          <w:szCs w:val="28"/>
        </w:rPr>
        <w:t xml:space="preserve">| </w:t>
      </w:r>
      <w:r w:rsidRPr="00072C6C">
        <w:rPr>
          <w:rFonts w:ascii="Latha" w:hAnsi="Latha" w:cs="Latha"/>
          <w:b/>
          <w:bCs/>
          <w:sz w:val="28"/>
          <w:szCs w:val="28"/>
          <w:cs/>
          <w:lang w:bidi="ta-IN"/>
        </w:rPr>
        <w:t>ஓம் நமோ நாராயணாய</w:t>
      </w:r>
      <w:r>
        <w:rPr>
          <w:rFonts w:ascii="Latha" w:hAnsi="Latha" w:cs="Latha" w:hint="cs"/>
          <w:b/>
          <w:bCs/>
          <w:sz w:val="28"/>
          <w:szCs w:val="28"/>
          <w:cs/>
          <w:lang w:bidi="ta-IN"/>
        </w:rPr>
        <w:t>)</w:t>
      </w:r>
      <w:r w:rsidR="00BE4BD1">
        <w:rPr>
          <w:rFonts w:ascii="Latha" w:hAnsi="Latha" w:cs="Latha"/>
          <w:b/>
          <w:bCs/>
          <w:sz w:val="28"/>
          <w:szCs w:val="28"/>
          <w:lang w:bidi="ta-IN"/>
        </w:rPr>
        <w:t xml:space="preserve"> </w:t>
      </w:r>
      <w:r w:rsidR="00BE4BD1" w:rsidRPr="00BE4BD1">
        <w:rPr>
          <w:rFonts w:ascii="Latha" w:hAnsi="Latha" w:cs="Latha"/>
          <w:b/>
          <w:bCs/>
          <w:sz w:val="32"/>
          <w:szCs w:val="32"/>
          <w:lang w:bidi="ta-IN"/>
        </w:rPr>
        <w:t xml:space="preserve">|| </w:t>
      </w:r>
      <w:r w:rsidR="00BE4BD1">
        <w:rPr>
          <w:rFonts w:ascii="Latha" w:hAnsi="Latha" w:cs="Latha"/>
          <w:b/>
          <w:bCs/>
          <w:sz w:val="32"/>
          <w:szCs w:val="32"/>
          <w:lang w:bidi="ta-IN"/>
        </w:rPr>
        <w:t>26</w:t>
      </w:r>
      <w:r w:rsidR="00BE4BD1" w:rsidRPr="00BE4BD1">
        <w:rPr>
          <w:rFonts w:ascii="Latha" w:hAnsi="Latha" w:cs="Latha"/>
          <w:b/>
          <w:bCs/>
          <w:sz w:val="32"/>
          <w:szCs w:val="32"/>
          <w:lang w:bidi="ta-IN"/>
        </w:rPr>
        <w:t xml:space="preserve"> ||</w:t>
      </w:r>
    </w:p>
    <w:p w14:paraId="542B7E59" w14:textId="77777777" w:rsidR="00EB6214" w:rsidRDefault="00EB6214" w:rsidP="00EB6214">
      <w:pPr>
        <w:spacing w:line="264" w:lineRule="auto"/>
        <w:rPr>
          <w:rFonts w:ascii="Latha" w:hAnsi="Latha" w:cs="Latha"/>
          <w:b/>
          <w:bCs/>
          <w:sz w:val="32"/>
          <w:szCs w:val="32"/>
          <w:lang w:bidi="ta-IN"/>
        </w:rPr>
      </w:pPr>
      <w:r w:rsidRPr="00ED1801">
        <w:rPr>
          <w:rFonts w:ascii="Latha" w:hAnsi="Latha" w:cs="Latha"/>
          <w:b/>
          <w:bCs/>
          <w:sz w:val="28"/>
          <w:szCs w:val="28"/>
        </w:rPr>
        <w:t>(</w:t>
      </w:r>
      <w:r w:rsidRPr="00ED1801">
        <w:rPr>
          <w:rFonts w:ascii="Latha" w:hAnsi="Latha" w:cs="Latha"/>
          <w:b/>
          <w:bCs/>
          <w:sz w:val="28"/>
          <w:szCs w:val="28"/>
          <w:cs/>
          <w:lang w:bidi="ta-IN"/>
        </w:rPr>
        <w:t>சி</w:t>
      </w:r>
      <w:r w:rsidRPr="00ED1801">
        <w:rPr>
          <w:rFonts w:ascii="BRH Tamil Tab Extra" w:hAnsi="BRH Tamil Tab Extra" w:cs="Latha"/>
          <w:b/>
          <w:bCs/>
          <w:sz w:val="32"/>
          <w:szCs w:val="28"/>
        </w:rPr>
        <w:t>…</w:t>
      </w:r>
      <w:r w:rsidRPr="00ED1801">
        <w:rPr>
          <w:rFonts w:ascii="Latha" w:hAnsi="Latha" w:cs="Latha"/>
          <w:b/>
          <w:bCs/>
          <w:sz w:val="28"/>
          <w:szCs w:val="28"/>
          <w:cs/>
          <w:lang w:bidi="ta-IN"/>
        </w:rPr>
        <w:t>னு</w:t>
      </w:r>
      <w:r w:rsidRPr="00ED1801">
        <w:rPr>
          <w:rFonts w:ascii="BRH Tamil Tab Extra" w:hAnsi="BRH Tamil Tab Extra" w:cs="Latha"/>
          <w:b/>
          <w:bCs/>
          <w:sz w:val="32"/>
          <w:szCs w:val="28"/>
        </w:rPr>
        <w:t>…</w:t>
      </w:r>
      <w:r w:rsidRPr="00ED1801">
        <w:rPr>
          <w:rFonts w:ascii="Latha" w:hAnsi="Latha" w:cs="Latha"/>
          <w:b/>
          <w:bCs/>
          <w:sz w:val="28"/>
          <w:szCs w:val="28"/>
          <w:cs/>
          <w:lang w:bidi="ta-IN"/>
        </w:rPr>
        <w:t>தே</w:t>
      </w:r>
      <w:r w:rsidRPr="00ED1801">
        <w:rPr>
          <w:rFonts w:ascii="BRH Tamil Tab Extra" w:hAnsi="BRH Tamil Tab Extra" w:cs="Latha"/>
          <w:b/>
          <w:bCs/>
          <w:sz w:val="32"/>
          <w:szCs w:val="28"/>
        </w:rPr>
        <w:t>…</w:t>
      </w:r>
      <w:r w:rsidRPr="00ED1801">
        <w:rPr>
          <w:rFonts w:ascii="Latha" w:hAnsi="Latha" w:cs="Latha"/>
          <w:b/>
          <w:bCs/>
          <w:sz w:val="28"/>
          <w:szCs w:val="28"/>
        </w:rPr>
        <w:t xml:space="preserve"> - </w:t>
      </w:r>
      <w:r w:rsidRPr="00ED1801">
        <w:rPr>
          <w:rFonts w:ascii="Latha" w:hAnsi="Latha" w:cs="Latha"/>
          <w:b/>
          <w:bCs/>
          <w:sz w:val="28"/>
          <w:szCs w:val="28"/>
          <w:cs/>
          <w:lang w:bidi="ta-IN"/>
        </w:rPr>
        <w:t>சி</w:t>
      </w:r>
      <w:r w:rsidRPr="00ED1801">
        <w:rPr>
          <w:rFonts w:ascii="BRH Tamil Tab Extra" w:hAnsi="BRH Tamil Tab Extra" w:cs="Latha"/>
          <w:b/>
          <w:bCs/>
          <w:sz w:val="32"/>
          <w:szCs w:val="28"/>
        </w:rPr>
        <w:t>…</w:t>
      </w:r>
      <w:r w:rsidRPr="00ED1801">
        <w:rPr>
          <w:rFonts w:ascii="Latha" w:hAnsi="Latha" w:cs="Latha"/>
          <w:b/>
          <w:bCs/>
          <w:sz w:val="28"/>
          <w:szCs w:val="28"/>
          <w:cs/>
          <w:lang w:bidi="ta-IN"/>
        </w:rPr>
        <w:t>னு</w:t>
      </w:r>
      <w:r w:rsidRPr="00ED1801">
        <w:rPr>
          <w:rFonts w:ascii="BRH Tamil Tab Extra" w:hAnsi="BRH Tamil Tab Extra" w:cs="Latha"/>
          <w:b/>
          <w:bCs/>
          <w:sz w:val="32"/>
          <w:szCs w:val="28"/>
        </w:rPr>
        <w:t>…</w:t>
      </w:r>
      <w:r w:rsidRPr="00ED1801">
        <w:rPr>
          <w:rFonts w:ascii="Latha" w:hAnsi="Latha" w:cs="Latha"/>
          <w:b/>
          <w:bCs/>
          <w:sz w:val="28"/>
          <w:szCs w:val="28"/>
          <w:cs/>
          <w:lang w:bidi="ta-IN"/>
        </w:rPr>
        <w:t>தே</w:t>
      </w:r>
      <w:r w:rsidRPr="00ED1801">
        <w:rPr>
          <w:rFonts w:ascii="BRH Tamil Tab Extra" w:hAnsi="BRH Tamil Tab Extra" w:cs="Latha"/>
          <w:b/>
          <w:bCs/>
          <w:sz w:val="32"/>
          <w:szCs w:val="28"/>
        </w:rPr>
        <w:t>…</w:t>
      </w:r>
      <w:r w:rsidRPr="00ED1801">
        <w:rPr>
          <w:rFonts w:ascii="Latha" w:hAnsi="Latha" w:cs="Latha"/>
          <w:b/>
          <w:bCs/>
          <w:sz w:val="28"/>
          <w:szCs w:val="28"/>
        </w:rPr>
        <w:t xml:space="preserve"> - </w:t>
      </w:r>
      <w:r w:rsidRPr="00ED1801">
        <w:rPr>
          <w:rFonts w:ascii="Latha" w:hAnsi="Latha" w:cs="Latha"/>
          <w:b/>
          <w:bCs/>
          <w:sz w:val="28"/>
          <w:szCs w:val="28"/>
          <w:cs/>
          <w:lang w:bidi="ta-IN"/>
        </w:rPr>
        <w:t>ப்ர</w:t>
      </w:r>
      <w:r w:rsidRPr="00ED1801">
        <w:rPr>
          <w:rFonts w:ascii="BRH Tamil Tab Extra" w:hAnsi="BRH Tamil Tab Extra" w:cs="Latha"/>
          <w:b/>
          <w:bCs/>
          <w:sz w:val="32"/>
          <w:szCs w:val="28"/>
        </w:rPr>
        <w:t>…</w:t>
      </w:r>
      <w:r w:rsidRPr="00ED1801">
        <w:rPr>
          <w:rFonts w:ascii="Latha" w:hAnsi="Latha" w:cs="Latha"/>
          <w:b/>
          <w:bCs/>
          <w:sz w:val="28"/>
          <w:szCs w:val="28"/>
          <w:cs/>
          <w:lang w:bidi="ta-IN"/>
        </w:rPr>
        <w:t>ஜாகா</w:t>
      </w:r>
      <w:r w:rsidRPr="00ED1801">
        <w:rPr>
          <w:rFonts w:ascii="BRH Tamil Tab Extra" w:hAnsi="BRH Tamil Tab Extra" w:cs="Latha"/>
          <w:b/>
          <w:bCs/>
          <w:sz w:val="36"/>
          <w:szCs w:val="28"/>
        </w:rPr>
        <w:t>†</w:t>
      </w:r>
      <w:r w:rsidRPr="00ED1801">
        <w:rPr>
          <w:rFonts w:ascii="Latha" w:hAnsi="Latha" w:cs="Latha"/>
          <w:b/>
          <w:bCs/>
          <w:sz w:val="28"/>
          <w:szCs w:val="28"/>
          <w:cs/>
          <w:lang w:bidi="ta-IN"/>
        </w:rPr>
        <w:t>மஶ்சின்வீத</w:t>
      </w:r>
      <w:r w:rsidRPr="00ED1801">
        <w:rPr>
          <w:rFonts w:ascii="BRH Tamil Tab Extra" w:hAnsi="BRH Tamil Tab Extra" w:cs="Latha"/>
          <w:b/>
          <w:bCs/>
          <w:sz w:val="32"/>
          <w:szCs w:val="28"/>
        </w:rPr>
        <w:t>…</w:t>
      </w:r>
      <w:r w:rsidRPr="00ED1801">
        <w:rPr>
          <w:rFonts w:ascii="Latha" w:hAnsi="Latha" w:cs="Latha"/>
          <w:b/>
          <w:bCs/>
          <w:sz w:val="28"/>
          <w:szCs w:val="28"/>
        </w:rPr>
        <w:t xml:space="preserve"> - </w:t>
      </w:r>
      <w:r w:rsidRPr="00ED1801">
        <w:rPr>
          <w:rFonts w:ascii="Latha" w:hAnsi="Latha" w:cs="Latha"/>
          <w:b/>
          <w:bCs/>
          <w:sz w:val="28"/>
          <w:szCs w:val="28"/>
          <w:cs/>
          <w:lang w:bidi="ta-IN"/>
        </w:rPr>
        <w:t>ய ஏ</w:t>
      </w:r>
      <w:r w:rsidRPr="00ED1801">
        <w:rPr>
          <w:rFonts w:ascii="BRH Tamil Tab Extra" w:hAnsi="BRH Tamil Tab Extra" w:cs="Latha"/>
          <w:b/>
          <w:bCs/>
          <w:sz w:val="32"/>
          <w:szCs w:val="28"/>
        </w:rPr>
        <w:t>…</w:t>
      </w:r>
      <w:r w:rsidRPr="00ED1801">
        <w:rPr>
          <w:rFonts w:ascii="Latha" w:hAnsi="Latha" w:cs="Latha"/>
          <w:b/>
          <w:bCs/>
          <w:sz w:val="28"/>
          <w:szCs w:val="28"/>
          <w:cs/>
          <w:lang w:bidi="ta-IN"/>
        </w:rPr>
        <w:t xml:space="preserve">வம் </w:t>
      </w:r>
      <w:r w:rsidRPr="00ED1801">
        <w:rPr>
          <w:rFonts w:ascii="BRH Devanagari Extra" w:hAnsi="BRH Devanagari Extra" w:cs="Latha"/>
          <w:b/>
          <w:bCs/>
          <w:sz w:val="36"/>
          <w:szCs w:val="28"/>
        </w:rPr>
        <w:t>Æ</w:t>
      </w:r>
      <w:r w:rsidRPr="00ED1801">
        <w:rPr>
          <w:rFonts w:ascii="Latha" w:hAnsi="Latha" w:cs="Latha"/>
          <w:b/>
          <w:bCs/>
          <w:sz w:val="28"/>
          <w:szCs w:val="28"/>
          <w:cs/>
          <w:lang w:bidi="ta-IN"/>
        </w:rPr>
        <w:t>வேதா</w:t>
      </w:r>
      <w:r w:rsidRPr="00ED1801">
        <w:rPr>
          <w:rFonts w:ascii="Latha" w:hAnsi="Latha" w:cs="Latha"/>
          <w:b/>
          <w:bCs/>
          <w:position w:val="-12"/>
          <w:sz w:val="28"/>
          <w:szCs w:val="28"/>
          <w:cs/>
          <w:lang w:bidi="ta-IN"/>
        </w:rPr>
        <w:t>3</w:t>
      </w:r>
      <w:r w:rsidRPr="00ED1801">
        <w:rPr>
          <w:rFonts w:ascii="Latha" w:hAnsi="Latha" w:cs="Latha"/>
          <w:b/>
          <w:bCs/>
          <w:sz w:val="28"/>
          <w:szCs w:val="28"/>
          <w:cs/>
          <w:lang w:bidi="ta-IN"/>
        </w:rPr>
        <w:t xml:space="preserve"> </w:t>
      </w:r>
      <w:r w:rsidRPr="00ED1801">
        <w:rPr>
          <w:rFonts w:ascii="Latha" w:hAnsi="Latha" w:cs="Latha"/>
          <w:b/>
          <w:bCs/>
          <w:sz w:val="28"/>
          <w:szCs w:val="28"/>
        </w:rPr>
        <w:t xml:space="preserve">- </w:t>
      </w:r>
      <w:r w:rsidRPr="00ED1801">
        <w:rPr>
          <w:rFonts w:ascii="Latha" w:hAnsi="Latha" w:cs="Latha"/>
          <w:b/>
          <w:bCs/>
          <w:sz w:val="28"/>
          <w:szCs w:val="28"/>
          <w:cs/>
          <w:lang w:bidi="ta-IN"/>
        </w:rPr>
        <w:t>போ</w:t>
      </w:r>
      <w:r w:rsidRPr="00ED1801">
        <w:rPr>
          <w:rFonts w:ascii="BRH Tamil Tab Extra" w:hAnsi="BRH Tamil Tab Extra" w:cs="Latha"/>
          <w:b/>
          <w:bCs/>
          <w:sz w:val="36"/>
          <w:szCs w:val="28"/>
        </w:rPr>
        <w:t>†</w:t>
      </w:r>
      <w:r w:rsidRPr="00ED1801">
        <w:rPr>
          <w:rFonts w:ascii="Latha" w:hAnsi="Latha" w:cs="Latha"/>
          <w:b/>
          <w:bCs/>
          <w:sz w:val="28"/>
          <w:szCs w:val="28"/>
        </w:rPr>
        <w:t xml:space="preserve"> - </w:t>
      </w:r>
      <w:r w:rsidRPr="00ED1801">
        <w:rPr>
          <w:rFonts w:ascii="Latha" w:hAnsi="Latha" w:cs="Latha"/>
          <w:b/>
          <w:bCs/>
          <w:sz w:val="28"/>
          <w:szCs w:val="28"/>
          <w:cs/>
          <w:lang w:bidi="ta-IN"/>
        </w:rPr>
        <w:t>தா</w:t>
      </w:r>
      <w:r w:rsidRPr="00ED1801">
        <w:rPr>
          <w:rFonts w:ascii="Latha" w:hAnsi="Latha" w:cs="Latha"/>
          <w:b/>
          <w:bCs/>
          <w:position w:val="-12"/>
          <w:sz w:val="28"/>
          <w:szCs w:val="28"/>
          <w:cs/>
          <w:lang w:bidi="ta-IN"/>
        </w:rPr>
        <w:t>4</w:t>
      </w:r>
      <w:r w:rsidRPr="00ED1801">
        <w:rPr>
          <w:rFonts w:ascii="Latha" w:hAnsi="Latha" w:cs="Latha"/>
          <w:b/>
          <w:bCs/>
          <w:sz w:val="28"/>
          <w:szCs w:val="28"/>
          <w:cs/>
          <w:lang w:bidi="ta-IN"/>
        </w:rPr>
        <w:t>வே</w:t>
      </w:r>
      <w:r w:rsidRPr="00ED1801">
        <w:rPr>
          <w:rFonts w:ascii="BRH Tamil Tab Extra" w:hAnsi="BRH Tamil Tab Extra" w:cs="Latha"/>
          <w:b/>
          <w:bCs/>
          <w:sz w:val="32"/>
          <w:szCs w:val="28"/>
        </w:rPr>
        <w:t>…</w:t>
      </w:r>
      <w:r w:rsidRPr="00ED1801">
        <w:rPr>
          <w:rFonts w:ascii="Latha" w:hAnsi="Latha" w:cs="Latha"/>
          <w:b/>
          <w:bCs/>
          <w:sz w:val="28"/>
          <w:szCs w:val="28"/>
        </w:rPr>
        <w:t xml:space="preserve">- </w:t>
      </w:r>
      <w:r w:rsidRPr="00ED1801">
        <w:rPr>
          <w:rFonts w:ascii="Latha" w:hAnsi="Latha" w:cs="Latha"/>
          <w:b/>
          <w:bCs/>
          <w:sz w:val="28"/>
          <w:szCs w:val="28"/>
          <w:cs/>
          <w:lang w:bidi="ta-IN"/>
        </w:rPr>
        <w:t>த</w:t>
      </w:r>
      <w:r w:rsidRPr="00ED1801">
        <w:rPr>
          <w:rFonts w:ascii="Latha" w:hAnsi="Latha" w:cs="Latha"/>
          <w:b/>
          <w:bCs/>
          <w:position w:val="-12"/>
          <w:sz w:val="28"/>
          <w:szCs w:val="28"/>
          <w:cs/>
          <w:lang w:bidi="ta-IN"/>
        </w:rPr>
        <w:t>3</w:t>
      </w:r>
      <w:r w:rsidRPr="00ED1801">
        <w:rPr>
          <w:rFonts w:ascii="Latha" w:hAnsi="Latha" w:cs="Latha"/>
          <w:b/>
          <w:bCs/>
          <w:sz w:val="28"/>
          <w:szCs w:val="28"/>
          <w:cs/>
          <w:lang w:bidi="ta-IN"/>
        </w:rPr>
        <w:t>ஶ்னீ</w:t>
      </w:r>
      <w:r w:rsidRPr="00ED1801">
        <w:rPr>
          <w:rFonts w:ascii="BRH Tamil Tab Extra" w:hAnsi="BRH Tamil Tab Extra" w:cs="Latha"/>
          <w:b/>
          <w:bCs/>
          <w:sz w:val="36"/>
          <w:szCs w:val="28"/>
        </w:rPr>
        <w:t>†</w:t>
      </w:r>
      <w:r w:rsidRPr="00ED1801">
        <w:rPr>
          <w:rFonts w:ascii="Latha" w:hAnsi="Latha" w:cs="Latha"/>
          <w:b/>
          <w:bCs/>
          <w:sz w:val="28"/>
          <w:szCs w:val="28"/>
          <w:cs/>
          <w:lang w:bidi="ta-IN"/>
        </w:rPr>
        <w:t>யாச்ச</w:t>
      </w:r>
      <w:r w:rsidRPr="00ED1801">
        <w:rPr>
          <w:rFonts w:ascii="BRH Tamil Tab Extra" w:hAnsi="BRH Tamil Tab Extra" w:cs="Latha"/>
          <w:b/>
          <w:bCs/>
          <w:sz w:val="32"/>
          <w:szCs w:val="28"/>
        </w:rPr>
        <w:t>…</w:t>
      </w:r>
      <w:r w:rsidRPr="00ED1801">
        <w:rPr>
          <w:rFonts w:ascii="Latha" w:hAnsi="Latha" w:cs="Latha"/>
          <w:b/>
          <w:bCs/>
          <w:sz w:val="28"/>
          <w:szCs w:val="28"/>
          <w:cs/>
          <w:lang w:bidi="ta-IN"/>
        </w:rPr>
        <w:t>த்வாரி</w:t>
      </w:r>
      <w:r w:rsidRPr="00ED1801">
        <w:rPr>
          <w:rFonts w:ascii="BRH Tamil Tab Extra" w:hAnsi="BRH Tamil Tab Extra" w:cs="Latha"/>
          <w:b/>
          <w:bCs/>
          <w:sz w:val="36"/>
          <w:szCs w:val="28"/>
        </w:rPr>
        <w:t>†</w:t>
      </w:r>
      <w:r w:rsidRPr="00ED1801">
        <w:rPr>
          <w:rFonts w:ascii="Latha" w:hAnsi="Latha" w:cs="Latha"/>
          <w:b/>
          <w:bCs/>
          <w:sz w:val="28"/>
          <w:szCs w:val="28"/>
        </w:rPr>
        <w:t xml:space="preserve"> </w:t>
      </w:r>
      <w:r w:rsidRPr="00ED1801">
        <w:rPr>
          <w:rFonts w:ascii="Latha" w:hAnsi="Latha" w:cs="Latha"/>
          <w:b/>
          <w:bCs/>
          <w:sz w:val="28"/>
          <w:szCs w:val="28"/>
          <w:cs/>
          <w:lang w:bidi="ta-IN"/>
        </w:rPr>
        <w:t>ச</w:t>
      </w:r>
      <w:r w:rsidRPr="00ED1801">
        <w:rPr>
          <w:rFonts w:ascii="Latha" w:hAnsi="Latha" w:cs="Latha"/>
          <w:b/>
          <w:bCs/>
          <w:sz w:val="28"/>
          <w:szCs w:val="28"/>
        </w:rPr>
        <w:t xml:space="preserve">)  </w:t>
      </w:r>
      <w:r w:rsidRPr="00ED1801">
        <w:rPr>
          <w:rFonts w:ascii="Latha" w:hAnsi="Latha" w:cs="Latha"/>
          <w:b/>
          <w:bCs/>
          <w:sz w:val="32"/>
          <w:szCs w:val="32"/>
          <w:lang w:bidi="ta-IN"/>
        </w:rPr>
        <w:t>(A</w:t>
      </w:r>
      <w:r w:rsidRPr="00ED1801">
        <w:rPr>
          <w:rFonts w:ascii="Latha" w:hAnsi="Latha" w:cs="Latha"/>
          <w:b/>
          <w:bCs/>
          <w:sz w:val="32"/>
          <w:szCs w:val="32"/>
          <w:cs/>
          <w:lang w:bidi="ta-IN"/>
        </w:rPr>
        <w:t>26</w:t>
      </w:r>
      <w:r w:rsidRPr="00ED1801">
        <w:rPr>
          <w:rFonts w:ascii="Latha" w:hAnsi="Latha" w:cs="Latha"/>
          <w:b/>
          <w:bCs/>
          <w:sz w:val="32"/>
          <w:szCs w:val="32"/>
          <w:lang w:bidi="ta-IN"/>
        </w:rPr>
        <w:t>)</w:t>
      </w:r>
    </w:p>
    <w:p w14:paraId="239B0635" w14:textId="77777777" w:rsidR="00EB6214" w:rsidRPr="00F216B1" w:rsidRDefault="00E06973" w:rsidP="00834941">
      <w:pPr>
        <w:pStyle w:val="Heading2"/>
      </w:pPr>
      <w:bookmarkStart w:id="195" w:name="_Toc502064674"/>
      <w:bookmarkStart w:id="196" w:name="_Toc110092246"/>
      <w:r w:rsidRPr="00012A6B">
        <w:t>T.A.</w:t>
      </w:r>
      <w:r w:rsidRPr="009448FD">
        <w:rPr>
          <w:cs/>
        </w:rPr>
        <w:t>1.</w:t>
      </w:r>
      <w:r w:rsidRPr="00783689">
        <w:t>2</w:t>
      </w:r>
      <w:r w:rsidRPr="00783689">
        <w:rPr>
          <w:cs/>
        </w:rPr>
        <w:t>7.</w:t>
      </w:r>
      <w:r w:rsidRPr="00783689">
        <w:t>1</w:t>
      </w:r>
      <w:r>
        <w:t xml:space="preserve"> - </w:t>
      </w:r>
      <w:r w:rsidR="00EB6214" w:rsidRPr="00F216B1">
        <w:rPr>
          <w:rFonts w:hint="cs"/>
          <w:cs/>
        </w:rPr>
        <w:t xml:space="preserve">அனுவாகம் </w:t>
      </w:r>
      <w:r w:rsidR="00EB6214">
        <w:t>27</w:t>
      </w:r>
      <w:bookmarkEnd w:id="195"/>
      <w:bookmarkEnd w:id="196"/>
    </w:p>
    <w:p w14:paraId="0D49EBFC" w14:textId="77777777" w:rsidR="00EB6214" w:rsidRPr="00783689" w:rsidRDefault="00EB6214" w:rsidP="00EB6214">
      <w:pPr>
        <w:spacing w:line="264" w:lineRule="auto"/>
        <w:rPr>
          <w:rFonts w:ascii="Latha" w:hAnsi="Latha" w:cs="Latha"/>
          <w:b/>
          <w:bCs/>
          <w:sz w:val="32"/>
          <w:szCs w:val="32"/>
          <w:u w:val="thick"/>
          <w:lang w:bidi="ta-IN"/>
        </w:rPr>
      </w:pPr>
      <w:r w:rsidRPr="00012A6B">
        <w:rPr>
          <w:rFonts w:ascii="Latha" w:hAnsi="Latha" w:cs="Latha"/>
          <w:b/>
          <w:bCs/>
          <w:sz w:val="32"/>
          <w:szCs w:val="32"/>
          <w:u w:val="thick"/>
          <w:lang w:bidi="ta-IN"/>
        </w:rPr>
        <w:t>T.A.</w:t>
      </w:r>
      <w:r w:rsidRPr="009448FD">
        <w:rPr>
          <w:rFonts w:ascii="Latha" w:hAnsi="Latha" w:cs="Latha"/>
          <w:b/>
          <w:bCs/>
          <w:sz w:val="32"/>
          <w:szCs w:val="32"/>
          <w:u w:val="thick"/>
          <w:cs/>
          <w:lang w:bidi="ta-IN"/>
        </w:rPr>
        <w:t>1.</w:t>
      </w:r>
      <w:r w:rsidRPr="00783689">
        <w:rPr>
          <w:rFonts w:ascii="Latha" w:hAnsi="Latha" w:cs="Latha"/>
          <w:b/>
          <w:bCs/>
          <w:sz w:val="32"/>
          <w:szCs w:val="32"/>
          <w:u w:val="thick"/>
          <w:lang w:bidi="ta-IN"/>
        </w:rPr>
        <w:t>2</w:t>
      </w:r>
      <w:r w:rsidRPr="00783689">
        <w:rPr>
          <w:rFonts w:ascii="Latha" w:hAnsi="Latha" w:cs="Latha"/>
          <w:b/>
          <w:bCs/>
          <w:sz w:val="32"/>
          <w:szCs w:val="32"/>
          <w:u w:val="thick"/>
          <w:cs/>
          <w:lang w:bidi="ta-IN"/>
        </w:rPr>
        <w:t>7.</w:t>
      </w:r>
      <w:r w:rsidRPr="00783689">
        <w:rPr>
          <w:rFonts w:ascii="Latha" w:hAnsi="Latha" w:cs="Latha"/>
          <w:b/>
          <w:bCs/>
          <w:sz w:val="32"/>
          <w:szCs w:val="32"/>
          <w:u w:val="thick"/>
          <w:lang w:bidi="ta-IN"/>
        </w:rPr>
        <w:t>1</w:t>
      </w:r>
    </w:p>
    <w:p w14:paraId="67EED605" w14:textId="77777777" w:rsidR="00EB6214" w:rsidRPr="00DD5FC5" w:rsidRDefault="00EB6214" w:rsidP="00EB6214">
      <w:pPr>
        <w:spacing w:line="264" w:lineRule="auto"/>
        <w:ind w:right="-234"/>
        <w:rPr>
          <w:rFonts w:ascii="Latha" w:hAnsi="Latha" w:cs="Latha"/>
          <w:sz w:val="28"/>
          <w:szCs w:val="28"/>
          <w:lang w:bidi="ta-IN"/>
        </w:rPr>
      </w:pPr>
      <w:r w:rsidRPr="00DD5FC5">
        <w:rPr>
          <w:rFonts w:ascii="Latha" w:hAnsi="Latha" w:cs="Latha"/>
          <w:sz w:val="28"/>
          <w:szCs w:val="28"/>
          <w:cs/>
          <w:lang w:bidi="ta-IN"/>
        </w:rPr>
        <w:t>இ</w:t>
      </w:r>
      <w:r w:rsidRPr="00DD5FC5">
        <w:rPr>
          <w:rFonts w:ascii="BRH Tamil Tab Extra" w:hAnsi="BRH Tamil Tab Extra" w:cs="Latha"/>
          <w:b/>
          <w:sz w:val="32"/>
          <w:szCs w:val="28"/>
        </w:rPr>
        <w:t>…</w:t>
      </w:r>
      <w:r w:rsidRPr="00DD5FC5">
        <w:rPr>
          <w:rFonts w:ascii="Latha" w:hAnsi="Latha" w:cs="Latha"/>
          <w:sz w:val="28"/>
          <w:szCs w:val="28"/>
          <w:cs/>
          <w:lang w:bidi="ta-IN"/>
        </w:rPr>
        <w:t>மானு</w:t>
      </w:r>
      <w:r w:rsidRPr="00DD5FC5">
        <w:rPr>
          <w:rFonts w:ascii="BRH Tamil Tab Extra" w:hAnsi="BRH Tamil Tab Extra" w:cs="Latha"/>
          <w:b/>
          <w:sz w:val="36"/>
          <w:szCs w:val="28"/>
        </w:rPr>
        <w:t>†</w:t>
      </w:r>
      <w:r w:rsidRPr="00DD5FC5">
        <w:rPr>
          <w:rFonts w:ascii="Latha" w:hAnsi="Latha" w:cs="Latha"/>
          <w:sz w:val="28"/>
          <w:szCs w:val="28"/>
          <w:cs/>
          <w:lang w:bidi="ta-IN"/>
        </w:rPr>
        <w:t>க</w:t>
      </w:r>
      <w:r w:rsidRPr="00DD5FC5">
        <w:rPr>
          <w:rFonts w:ascii="BRH Tamil Tab Extra" w:hAnsi="BRH Tamil Tab Extra" w:cs="Latha"/>
          <w:b/>
          <w:sz w:val="32"/>
          <w:szCs w:val="28"/>
        </w:rPr>
        <w:t>…</w:t>
      </w:r>
      <w:r w:rsidRPr="00DD5FC5">
        <w:rPr>
          <w:rFonts w:ascii="Latha" w:hAnsi="Latha" w:cs="Latha"/>
          <w:sz w:val="28"/>
          <w:szCs w:val="28"/>
          <w:cs/>
          <w:lang w:bidi="ta-IN"/>
        </w:rPr>
        <w:t>ம் பு</w:t>
      </w:r>
      <w:r w:rsidRPr="00DD5FC5">
        <w:rPr>
          <w:rFonts w:ascii="Latha" w:hAnsi="Latha" w:cs="Latha"/>
          <w:b/>
          <w:bCs/>
          <w:position w:val="-12"/>
          <w:sz w:val="28"/>
          <w:szCs w:val="28"/>
          <w:cs/>
          <w:lang w:bidi="ta-IN"/>
        </w:rPr>
        <w:t>4</w:t>
      </w:r>
      <w:r w:rsidRPr="00DD5FC5">
        <w:rPr>
          <w:rFonts w:ascii="Latha" w:hAnsi="Latha" w:cs="Latha"/>
          <w:sz w:val="28"/>
          <w:szCs w:val="28"/>
          <w:cs/>
          <w:lang w:bidi="ta-IN"/>
        </w:rPr>
        <w:t>வ</w:t>
      </w:r>
      <w:r w:rsidRPr="00DD5FC5">
        <w:rPr>
          <w:rFonts w:ascii="BRH Tamil Tab Extra" w:hAnsi="BRH Tamil Tab Extra" w:cs="Latha"/>
          <w:b/>
          <w:sz w:val="36"/>
          <w:szCs w:val="28"/>
        </w:rPr>
        <w:t>†</w:t>
      </w:r>
      <w:r w:rsidRPr="00DD5FC5">
        <w:rPr>
          <w:rFonts w:ascii="Latha" w:hAnsi="Latha" w:cs="Latha"/>
          <w:sz w:val="28"/>
          <w:szCs w:val="28"/>
          <w:cs/>
          <w:lang w:bidi="ta-IN"/>
        </w:rPr>
        <w:t>னா ஸீஷதே</w:t>
      </w:r>
      <w:r w:rsidRPr="00DD5FC5">
        <w:rPr>
          <w:rFonts w:ascii="Latha" w:hAnsi="Latha" w:cs="Latha"/>
          <w:b/>
          <w:bCs/>
          <w:position w:val="-12"/>
          <w:sz w:val="28"/>
          <w:szCs w:val="28"/>
          <w:cs/>
          <w:lang w:bidi="ta-IN"/>
        </w:rPr>
        <w:t>4</w:t>
      </w:r>
      <w:r w:rsidRPr="00DD5FC5">
        <w:rPr>
          <w:rFonts w:ascii="Latha" w:hAnsi="Latha" w:cs="Latha"/>
          <w:sz w:val="28"/>
          <w:szCs w:val="28"/>
          <w:cs/>
          <w:lang w:bidi="ta-IN"/>
        </w:rPr>
        <w:t xml:space="preserve">ம </w:t>
      </w:r>
      <w:r w:rsidRPr="00DD5FC5">
        <w:rPr>
          <w:rFonts w:ascii="Latha" w:hAnsi="Latha" w:cs="Latha"/>
          <w:sz w:val="28"/>
          <w:szCs w:val="28"/>
        </w:rPr>
        <w:t xml:space="preserve">| </w:t>
      </w:r>
      <w:r w:rsidRPr="00DD5FC5">
        <w:rPr>
          <w:rFonts w:ascii="Latha" w:hAnsi="Latha" w:cs="Latha"/>
          <w:sz w:val="28"/>
          <w:szCs w:val="28"/>
          <w:cs/>
          <w:lang w:bidi="ta-IN"/>
        </w:rPr>
        <w:t>இந்த்</w:t>
      </w:r>
      <w:r w:rsidRPr="00DD5FC5">
        <w:rPr>
          <w:rFonts w:ascii="Latha" w:hAnsi="Latha" w:cs="Latha"/>
          <w:b/>
          <w:bCs/>
          <w:position w:val="-12"/>
          <w:sz w:val="28"/>
          <w:szCs w:val="28"/>
          <w:cs/>
          <w:lang w:bidi="ta-IN"/>
        </w:rPr>
        <w:t>3</w:t>
      </w:r>
      <w:r w:rsidRPr="00DD5FC5">
        <w:rPr>
          <w:rFonts w:ascii="Latha" w:hAnsi="Latha" w:cs="Latha"/>
          <w:sz w:val="28"/>
          <w:szCs w:val="28"/>
          <w:cs/>
          <w:lang w:bidi="ta-IN"/>
        </w:rPr>
        <w:t>ர</w:t>
      </w:r>
      <w:r w:rsidRPr="00DD5FC5">
        <w:rPr>
          <w:rFonts w:ascii="BRH Tamil Tab Extra" w:hAnsi="BRH Tamil Tab Extra" w:cs="Latha"/>
          <w:b/>
          <w:sz w:val="36"/>
          <w:szCs w:val="28"/>
        </w:rPr>
        <w:t>†</w:t>
      </w:r>
      <w:r w:rsidRPr="00DD5FC5">
        <w:rPr>
          <w:rFonts w:ascii="Latha" w:hAnsi="Latha" w:cs="Latha"/>
          <w:sz w:val="28"/>
          <w:szCs w:val="28"/>
          <w:cs/>
          <w:lang w:bidi="ta-IN"/>
        </w:rPr>
        <w:t>ஶ்ச</w:t>
      </w:r>
      <w:r w:rsidRPr="00DD5FC5">
        <w:rPr>
          <w:rFonts w:ascii="BRH Tamil Tab Extra" w:hAnsi="BRH Tamil Tab Extra" w:cs="Latha"/>
          <w:b/>
          <w:sz w:val="32"/>
          <w:szCs w:val="28"/>
        </w:rPr>
        <w:t>…</w:t>
      </w:r>
      <w:r w:rsidRPr="00DD5FC5">
        <w:rPr>
          <w:rFonts w:ascii="Latha" w:hAnsi="Latha" w:cs="Latha"/>
          <w:sz w:val="28"/>
          <w:szCs w:val="28"/>
        </w:rPr>
        <w:t xml:space="preserve"> </w:t>
      </w:r>
      <w:r w:rsidRPr="00DD5FC5">
        <w:rPr>
          <w:rFonts w:ascii="Latha" w:hAnsi="Latha" w:cs="Latha"/>
          <w:sz w:val="28"/>
          <w:szCs w:val="28"/>
          <w:cs/>
          <w:lang w:bidi="ta-IN"/>
        </w:rPr>
        <w:t>விஶ்வே</w:t>
      </w:r>
      <w:r w:rsidRPr="00DD5FC5">
        <w:rPr>
          <w:rFonts w:ascii="BRH Tamil Tab Extra" w:hAnsi="BRH Tamil Tab Extra" w:cs="Latha"/>
          <w:b/>
          <w:sz w:val="36"/>
          <w:szCs w:val="28"/>
        </w:rPr>
        <w:t>†</w:t>
      </w:r>
      <w:r w:rsidRPr="00DD5FC5">
        <w:rPr>
          <w:rFonts w:ascii="Latha" w:hAnsi="Latha" w:cs="Latha"/>
          <w:sz w:val="28"/>
          <w:szCs w:val="28"/>
          <w:cs/>
          <w:lang w:bidi="ta-IN"/>
        </w:rPr>
        <w:t>ச</w:t>
      </w:r>
      <w:r w:rsidRPr="00DD5FC5">
        <w:rPr>
          <w:rFonts w:ascii="Latha" w:hAnsi="Latha" w:cs="Latha" w:hint="cs"/>
          <w:sz w:val="28"/>
          <w:szCs w:val="28"/>
          <w:cs/>
          <w:lang w:bidi="ta-IN"/>
        </w:rPr>
        <w:t xml:space="preserve"> </w:t>
      </w:r>
      <w:r w:rsidRPr="00DD5FC5">
        <w:rPr>
          <w:rFonts w:ascii="Latha" w:hAnsi="Latha" w:cs="Latha"/>
          <w:sz w:val="28"/>
          <w:szCs w:val="28"/>
          <w:cs/>
          <w:lang w:bidi="ta-IN"/>
        </w:rPr>
        <w:t>தே</w:t>
      </w:r>
      <w:r w:rsidRPr="00DD5FC5">
        <w:rPr>
          <w:rFonts w:ascii="BRH Tamil Tab Extra" w:hAnsi="BRH Tamil Tab Extra" w:cs="Latha"/>
          <w:b/>
          <w:sz w:val="32"/>
          <w:szCs w:val="28"/>
        </w:rPr>
        <w:t>…</w:t>
      </w:r>
      <w:r w:rsidRPr="00DD5FC5">
        <w:rPr>
          <w:rFonts w:ascii="Latha" w:hAnsi="Latha" w:cs="Latha"/>
          <w:b/>
          <w:bCs/>
          <w:position w:val="-12"/>
          <w:sz w:val="28"/>
          <w:szCs w:val="28"/>
          <w:cs/>
          <w:lang w:bidi="ta-IN"/>
        </w:rPr>
        <w:t>3</w:t>
      </w:r>
      <w:r w:rsidRPr="00DD5FC5">
        <w:rPr>
          <w:rFonts w:ascii="Latha" w:hAnsi="Latha" w:cs="Latha"/>
          <w:sz w:val="28"/>
          <w:szCs w:val="28"/>
          <w:cs/>
          <w:lang w:bidi="ta-IN"/>
        </w:rPr>
        <w:t>வா</w:t>
      </w:r>
      <w:r w:rsidRPr="00DD5FC5">
        <w:rPr>
          <w:rFonts w:ascii="Latha" w:hAnsi="Latha" w:cs="Latha"/>
          <w:b/>
          <w:bCs/>
          <w:sz w:val="32"/>
          <w:szCs w:val="32"/>
          <w:cs/>
          <w:lang w:bidi="ta-IN"/>
        </w:rPr>
        <w:t>:</w:t>
      </w:r>
      <w:r w:rsidRPr="00DD5FC5">
        <w:rPr>
          <w:rFonts w:ascii="Latha" w:hAnsi="Latha" w:cs="Latha"/>
          <w:sz w:val="28"/>
          <w:szCs w:val="28"/>
          <w:cs/>
          <w:lang w:bidi="ta-IN"/>
        </w:rPr>
        <w:t xml:space="preserve"> </w:t>
      </w:r>
      <w:r w:rsidRPr="00DD5FC5">
        <w:rPr>
          <w:rFonts w:ascii="Latha" w:hAnsi="Latha" w:cs="Latha"/>
          <w:sz w:val="28"/>
          <w:szCs w:val="28"/>
        </w:rPr>
        <w:t xml:space="preserve">|| </w:t>
      </w:r>
      <w:r w:rsidRPr="00DD5FC5">
        <w:rPr>
          <w:rFonts w:ascii="Latha" w:hAnsi="Latha" w:cs="Latha"/>
          <w:sz w:val="28"/>
          <w:szCs w:val="28"/>
          <w:cs/>
          <w:lang w:bidi="ta-IN"/>
        </w:rPr>
        <w:t>ய</w:t>
      </w:r>
      <w:r w:rsidRPr="00DD5FC5">
        <w:rPr>
          <w:rFonts w:ascii="BRH Tamil Tab Extra" w:hAnsi="BRH Tamil Tab Extra" w:cs="Latha"/>
          <w:b/>
          <w:sz w:val="32"/>
          <w:szCs w:val="28"/>
        </w:rPr>
        <w:t>…</w:t>
      </w:r>
      <w:r w:rsidRPr="00DD5FC5">
        <w:rPr>
          <w:rFonts w:ascii="Latha" w:hAnsi="Latha" w:cs="Latha"/>
          <w:sz w:val="28"/>
          <w:szCs w:val="28"/>
          <w:cs/>
          <w:lang w:bidi="ta-IN"/>
        </w:rPr>
        <w:t>ஜ்ஞஞ்ச</w:t>
      </w:r>
      <w:r w:rsidRPr="00DD5FC5">
        <w:rPr>
          <w:rFonts w:ascii="BRH Tamil Tab Extra" w:hAnsi="BRH Tamil Tab Extra" w:cs="Latha"/>
          <w:b/>
          <w:sz w:val="36"/>
          <w:szCs w:val="28"/>
        </w:rPr>
        <w:t>†</w:t>
      </w:r>
      <w:r w:rsidRPr="00DD5FC5">
        <w:rPr>
          <w:rFonts w:ascii="Latha" w:hAnsi="Latha" w:cs="Latha"/>
          <w:sz w:val="28"/>
          <w:szCs w:val="28"/>
        </w:rPr>
        <w:t xml:space="preserve"> </w:t>
      </w:r>
      <w:r w:rsidRPr="00DD5FC5">
        <w:rPr>
          <w:rFonts w:ascii="Latha" w:hAnsi="Latha" w:cs="Latha"/>
          <w:sz w:val="28"/>
          <w:szCs w:val="28"/>
          <w:cs/>
          <w:lang w:bidi="ta-IN"/>
        </w:rPr>
        <w:t>நஸ்த</w:t>
      </w:r>
      <w:r w:rsidRPr="00DD5FC5">
        <w:rPr>
          <w:rFonts w:ascii="BRH Tamil Tab Extra" w:hAnsi="BRH Tamil Tab Extra" w:cs="Latha"/>
          <w:b/>
          <w:sz w:val="32"/>
          <w:szCs w:val="28"/>
        </w:rPr>
        <w:t>…</w:t>
      </w:r>
      <w:r w:rsidRPr="00DD5FC5">
        <w:rPr>
          <w:rFonts w:ascii="Latha" w:hAnsi="Latha" w:cs="Latha"/>
          <w:sz w:val="28"/>
          <w:szCs w:val="28"/>
          <w:cs/>
          <w:lang w:bidi="ta-IN"/>
        </w:rPr>
        <w:t>ன்வஞ்ச</w:t>
      </w:r>
      <w:r w:rsidRPr="00DD5FC5">
        <w:rPr>
          <w:rFonts w:ascii="BRH Tamil Tab Extra" w:hAnsi="BRH Tamil Tab Extra" w:cs="Latha"/>
          <w:b/>
          <w:sz w:val="36"/>
          <w:szCs w:val="28"/>
        </w:rPr>
        <w:t>†</w:t>
      </w:r>
      <w:r w:rsidRPr="00DD5FC5">
        <w:rPr>
          <w:rFonts w:ascii="Latha" w:hAnsi="Latha" w:cs="Latha"/>
          <w:sz w:val="28"/>
          <w:szCs w:val="28"/>
        </w:rPr>
        <w:t xml:space="preserve"> </w:t>
      </w:r>
      <w:r w:rsidRPr="00DD5FC5">
        <w:rPr>
          <w:rFonts w:ascii="Latha" w:hAnsi="Latha" w:cs="Latha"/>
          <w:sz w:val="28"/>
          <w:szCs w:val="28"/>
          <w:cs/>
          <w:lang w:bidi="ta-IN"/>
        </w:rPr>
        <w:t>ப்ர</w:t>
      </w:r>
      <w:r w:rsidRPr="00DD5FC5">
        <w:rPr>
          <w:rFonts w:ascii="BRH Tamil Tab Extra" w:hAnsi="BRH Tamil Tab Extra" w:cs="Latha"/>
          <w:b/>
          <w:sz w:val="32"/>
          <w:szCs w:val="28"/>
        </w:rPr>
        <w:t>…</w:t>
      </w:r>
      <w:r w:rsidRPr="00DD5FC5">
        <w:rPr>
          <w:rFonts w:ascii="Latha" w:hAnsi="Latha" w:cs="Latha"/>
          <w:sz w:val="28"/>
          <w:szCs w:val="28"/>
          <w:cs/>
          <w:lang w:bidi="ta-IN"/>
        </w:rPr>
        <w:t>ஜாஞ்ச</w:t>
      </w:r>
      <w:r w:rsidRPr="00DD5FC5">
        <w:rPr>
          <w:rFonts w:ascii="BRH Tamil Tab Extra" w:hAnsi="BRH Tamil Tab Extra" w:cs="Latha"/>
          <w:b/>
          <w:sz w:val="36"/>
          <w:szCs w:val="28"/>
        </w:rPr>
        <w:t>†</w:t>
      </w:r>
      <w:r w:rsidRPr="00DD5FC5">
        <w:rPr>
          <w:rFonts w:ascii="Latha" w:hAnsi="Latha" w:cs="Latha"/>
          <w:sz w:val="28"/>
          <w:szCs w:val="28"/>
        </w:rPr>
        <w:t xml:space="preserve"> | </w:t>
      </w:r>
    </w:p>
    <w:p w14:paraId="509575DA" w14:textId="77777777" w:rsidR="00EB6214" w:rsidRPr="00DD5FC5" w:rsidRDefault="00EB6214" w:rsidP="00EB6214">
      <w:pPr>
        <w:spacing w:line="264" w:lineRule="auto"/>
        <w:rPr>
          <w:rFonts w:ascii="Latha" w:hAnsi="Latha" w:cs="Latha"/>
          <w:sz w:val="28"/>
          <w:szCs w:val="28"/>
        </w:rPr>
      </w:pPr>
      <w:r w:rsidRPr="00DD5FC5">
        <w:rPr>
          <w:rFonts w:ascii="Latha" w:hAnsi="Latha" w:cs="Latha"/>
          <w:sz w:val="28"/>
          <w:szCs w:val="28"/>
          <w:cs/>
          <w:lang w:bidi="ta-IN"/>
        </w:rPr>
        <w:t>ஆ</w:t>
      </w:r>
      <w:r w:rsidRPr="00DD5FC5">
        <w:rPr>
          <w:rFonts w:ascii="BRH Tamil Tab Extra" w:hAnsi="BRH Tamil Tab Extra" w:cs="Latha"/>
          <w:b/>
          <w:sz w:val="32"/>
          <w:szCs w:val="28"/>
        </w:rPr>
        <w:t>…</w:t>
      </w:r>
      <w:r w:rsidRPr="00DD5FC5">
        <w:rPr>
          <w:rFonts w:ascii="Latha" w:hAnsi="Latha" w:cs="Latha"/>
          <w:sz w:val="28"/>
          <w:szCs w:val="28"/>
          <w:cs/>
          <w:lang w:bidi="ta-IN"/>
        </w:rPr>
        <w:t>தி</w:t>
      </w:r>
      <w:r w:rsidRPr="00DD5FC5">
        <w:rPr>
          <w:rFonts w:ascii="BRH Tamil Tab Extra" w:hAnsi="BRH Tamil Tab Extra" w:cs="Latha"/>
          <w:b/>
          <w:sz w:val="32"/>
          <w:szCs w:val="28"/>
        </w:rPr>
        <w:t>…</w:t>
      </w:r>
      <w:r w:rsidRPr="00DD5FC5">
        <w:rPr>
          <w:rFonts w:ascii="Latha" w:hAnsi="Latha" w:cs="Latha"/>
          <w:b/>
          <w:bCs/>
          <w:position w:val="-12"/>
          <w:sz w:val="28"/>
          <w:szCs w:val="28"/>
          <w:cs/>
          <w:lang w:bidi="ta-IN"/>
        </w:rPr>
        <w:t>3</w:t>
      </w:r>
      <w:r w:rsidRPr="00DD5FC5">
        <w:rPr>
          <w:rFonts w:ascii="Latha" w:hAnsi="Latha" w:cs="Latha"/>
          <w:sz w:val="28"/>
          <w:szCs w:val="28"/>
          <w:cs/>
          <w:lang w:bidi="ta-IN"/>
        </w:rPr>
        <w:t>த்யை</w:t>
      </w:r>
      <w:r w:rsidRPr="00DD5FC5">
        <w:rPr>
          <w:rFonts w:ascii="Latha" w:hAnsi="Latha" w:cs="Latha"/>
          <w:sz w:val="28"/>
          <w:szCs w:val="28"/>
        </w:rPr>
        <w:t>-</w:t>
      </w:r>
      <w:r w:rsidRPr="00DD5FC5">
        <w:rPr>
          <w:rFonts w:ascii="Latha" w:hAnsi="Latha" w:cs="Latha"/>
          <w:sz w:val="28"/>
          <w:szCs w:val="28"/>
          <w:cs/>
          <w:lang w:bidi="ta-IN"/>
        </w:rPr>
        <w:t>ரிந்த்</w:t>
      </w:r>
      <w:r w:rsidRPr="00DD5FC5">
        <w:rPr>
          <w:rFonts w:ascii="Latha" w:hAnsi="Latha" w:cs="Latha"/>
          <w:b/>
          <w:bCs/>
          <w:position w:val="-12"/>
          <w:sz w:val="28"/>
          <w:szCs w:val="28"/>
          <w:cs/>
          <w:lang w:bidi="ta-IN"/>
        </w:rPr>
        <w:t>3</w:t>
      </w:r>
      <w:r w:rsidRPr="00DD5FC5">
        <w:rPr>
          <w:rFonts w:ascii="Latha" w:hAnsi="Latha" w:cs="Latha"/>
          <w:sz w:val="28"/>
          <w:szCs w:val="28"/>
          <w:cs/>
          <w:lang w:bidi="ta-IN"/>
        </w:rPr>
        <w:t>ர</w:t>
      </w:r>
      <w:r w:rsidRPr="00DD5FC5">
        <w:rPr>
          <w:rFonts w:ascii="BRH Tamil Tab Extra" w:hAnsi="BRH Tamil Tab Extra" w:cs="Latha"/>
          <w:b/>
          <w:sz w:val="36"/>
          <w:szCs w:val="28"/>
        </w:rPr>
        <w:t>†</w:t>
      </w:r>
      <w:r w:rsidRPr="00DD5FC5">
        <w:rPr>
          <w:rFonts w:ascii="Latha" w:hAnsi="Latha" w:cs="Latha"/>
          <w:sz w:val="28"/>
          <w:szCs w:val="28"/>
          <w:cs/>
          <w:lang w:bidi="ta-IN"/>
        </w:rPr>
        <w:t>ஸ்</w:t>
      </w:r>
      <w:r w:rsidR="00A91D9F">
        <w:rPr>
          <w:rFonts w:ascii="Latha" w:hAnsi="Latha" w:cs="Latha" w:hint="cs"/>
          <w:sz w:val="28"/>
          <w:szCs w:val="28"/>
          <w:cs/>
          <w:lang w:bidi="ta-IN"/>
        </w:rPr>
        <w:t>-</w:t>
      </w:r>
      <w:r w:rsidRPr="00DD5FC5">
        <w:rPr>
          <w:rFonts w:ascii="Latha" w:hAnsi="Latha" w:cs="Latha"/>
          <w:sz w:val="28"/>
          <w:szCs w:val="28"/>
          <w:cs/>
          <w:lang w:bidi="ta-IN"/>
        </w:rPr>
        <w:t>ஸ</w:t>
      </w:r>
      <w:r w:rsidRPr="00DD5FC5">
        <w:rPr>
          <w:rFonts w:ascii="BRH Tamil Tab Extra" w:hAnsi="BRH Tamil Tab Extra" w:cs="Latha"/>
          <w:b/>
          <w:sz w:val="32"/>
          <w:szCs w:val="28"/>
        </w:rPr>
        <w:t>…</w:t>
      </w:r>
      <w:r w:rsidRPr="00DD5FC5">
        <w:rPr>
          <w:rFonts w:ascii="Latha" w:hAnsi="Latha" w:cs="Latha"/>
          <w:sz w:val="28"/>
          <w:szCs w:val="28"/>
          <w:cs/>
          <w:lang w:bidi="ta-IN"/>
        </w:rPr>
        <w:t>ஹ ஸீ</w:t>
      </w:r>
      <w:r w:rsidRPr="00DD5FC5">
        <w:rPr>
          <w:rFonts w:ascii="BRH Tamil Tab Extra" w:hAnsi="BRH Tamil Tab Extra" w:cs="Latha"/>
          <w:b/>
          <w:sz w:val="36"/>
          <w:szCs w:val="28"/>
        </w:rPr>
        <w:t>†</w:t>
      </w:r>
      <w:r w:rsidRPr="00DD5FC5">
        <w:rPr>
          <w:rFonts w:ascii="Latha" w:hAnsi="Latha" w:cs="Latha"/>
          <w:sz w:val="28"/>
          <w:szCs w:val="28"/>
          <w:cs/>
          <w:lang w:bidi="ta-IN"/>
        </w:rPr>
        <w:t>ஷதா</w:t>
      </w:r>
      <w:r w:rsidRPr="00DD5FC5">
        <w:rPr>
          <w:rFonts w:ascii="Latha" w:hAnsi="Latha" w:cs="Latha"/>
          <w:b/>
          <w:bCs/>
          <w:position w:val="-12"/>
          <w:sz w:val="28"/>
          <w:szCs w:val="28"/>
          <w:cs/>
          <w:lang w:bidi="ta-IN"/>
        </w:rPr>
        <w:t>4</w:t>
      </w:r>
      <w:r w:rsidRPr="00DD5FC5">
        <w:rPr>
          <w:rFonts w:ascii="Latha" w:hAnsi="Latha" w:cs="Latha"/>
          <w:sz w:val="28"/>
          <w:szCs w:val="28"/>
          <w:cs/>
          <w:lang w:bidi="ta-IN"/>
        </w:rPr>
        <w:t xml:space="preserve">து </w:t>
      </w:r>
      <w:r w:rsidRPr="00DD5FC5">
        <w:rPr>
          <w:rFonts w:ascii="Latha" w:hAnsi="Latha" w:cs="Latha"/>
          <w:sz w:val="28"/>
          <w:szCs w:val="28"/>
        </w:rPr>
        <w:t>||</w:t>
      </w:r>
    </w:p>
    <w:p w14:paraId="10D70597" w14:textId="77777777" w:rsidR="00EB6214" w:rsidRDefault="00EB6214" w:rsidP="00EB6214">
      <w:pPr>
        <w:spacing w:line="264" w:lineRule="auto"/>
        <w:rPr>
          <w:rFonts w:ascii="Latha" w:hAnsi="Latha" w:cs="Latha"/>
          <w:sz w:val="28"/>
          <w:szCs w:val="28"/>
          <w:lang w:bidi="ta-IN"/>
        </w:rPr>
      </w:pPr>
      <w:r w:rsidRPr="00DD5FC5">
        <w:rPr>
          <w:rFonts w:ascii="Latha" w:hAnsi="Latha" w:cs="Latha"/>
          <w:sz w:val="28"/>
          <w:szCs w:val="28"/>
          <w:cs/>
          <w:lang w:bidi="ta-IN"/>
        </w:rPr>
        <w:t>ஆ</w:t>
      </w:r>
      <w:r w:rsidRPr="00DD5FC5">
        <w:rPr>
          <w:rFonts w:ascii="BRH Tamil Tab Extra" w:hAnsi="BRH Tamil Tab Extra" w:cs="Latha"/>
          <w:b/>
          <w:sz w:val="32"/>
          <w:szCs w:val="28"/>
        </w:rPr>
        <w:t>…</w:t>
      </w:r>
      <w:r w:rsidRPr="00DD5FC5">
        <w:rPr>
          <w:rFonts w:ascii="Latha" w:hAnsi="Latha" w:cs="Latha"/>
          <w:sz w:val="28"/>
          <w:szCs w:val="28"/>
          <w:cs/>
          <w:lang w:bidi="ta-IN"/>
        </w:rPr>
        <w:t>தி</w:t>
      </w:r>
      <w:r w:rsidRPr="00DD5FC5">
        <w:rPr>
          <w:rFonts w:ascii="BRH Tamil Tab Extra" w:hAnsi="BRH Tamil Tab Extra" w:cs="Latha"/>
          <w:b/>
          <w:sz w:val="32"/>
          <w:szCs w:val="28"/>
        </w:rPr>
        <w:t>…</w:t>
      </w:r>
      <w:r w:rsidRPr="00DD5FC5">
        <w:rPr>
          <w:rFonts w:ascii="Latha" w:hAnsi="Latha" w:cs="Latha"/>
          <w:b/>
          <w:bCs/>
          <w:position w:val="-12"/>
          <w:sz w:val="28"/>
          <w:szCs w:val="28"/>
          <w:cs/>
          <w:lang w:bidi="ta-IN"/>
        </w:rPr>
        <w:t>3</w:t>
      </w:r>
      <w:r w:rsidRPr="00DD5FC5">
        <w:rPr>
          <w:rFonts w:ascii="Latha" w:hAnsi="Latha" w:cs="Latha"/>
          <w:sz w:val="28"/>
          <w:szCs w:val="28"/>
          <w:cs/>
          <w:lang w:bidi="ta-IN"/>
        </w:rPr>
        <w:t>த்யை</w:t>
      </w:r>
      <w:r w:rsidR="00A91D9F">
        <w:rPr>
          <w:rFonts w:ascii="Latha" w:hAnsi="Latha" w:cs="Latha" w:hint="cs"/>
          <w:sz w:val="28"/>
          <w:szCs w:val="28"/>
          <w:cs/>
          <w:lang w:bidi="ta-IN"/>
        </w:rPr>
        <w:t>-</w:t>
      </w:r>
      <w:r w:rsidRPr="00DD5FC5">
        <w:rPr>
          <w:rFonts w:ascii="Latha" w:hAnsi="Latha" w:cs="Latha"/>
          <w:sz w:val="28"/>
          <w:szCs w:val="28"/>
          <w:cs/>
          <w:lang w:bidi="ta-IN"/>
        </w:rPr>
        <w:t>ரிந்த்</w:t>
      </w:r>
      <w:r w:rsidRPr="00DD5FC5">
        <w:rPr>
          <w:rFonts w:ascii="Latha" w:hAnsi="Latha" w:cs="Latha"/>
          <w:b/>
          <w:bCs/>
          <w:position w:val="-12"/>
          <w:sz w:val="28"/>
          <w:szCs w:val="28"/>
          <w:cs/>
          <w:lang w:bidi="ta-IN"/>
        </w:rPr>
        <w:t>3</w:t>
      </w:r>
      <w:r w:rsidRPr="00DD5FC5">
        <w:rPr>
          <w:rFonts w:ascii="Latha" w:hAnsi="Latha" w:cs="Latha"/>
          <w:sz w:val="28"/>
          <w:szCs w:val="28"/>
          <w:cs/>
          <w:lang w:bidi="ta-IN"/>
        </w:rPr>
        <w:t>ர</w:t>
      </w:r>
      <w:r w:rsidRPr="00DD5FC5">
        <w:rPr>
          <w:rFonts w:ascii="BRH Tamil Tab Extra" w:hAnsi="BRH Tamil Tab Extra" w:cs="Latha"/>
          <w:b/>
          <w:sz w:val="32"/>
          <w:szCs w:val="28"/>
        </w:rPr>
        <w:t>…</w:t>
      </w:r>
      <w:r w:rsidRPr="00DD5FC5">
        <w:rPr>
          <w:rFonts w:ascii="Latha" w:hAnsi="Latha" w:cs="Latha"/>
          <w:sz w:val="28"/>
          <w:szCs w:val="28"/>
          <w:cs/>
          <w:lang w:bidi="ta-IN"/>
        </w:rPr>
        <w:t>ஸ்</w:t>
      </w:r>
      <w:r w:rsidR="00A91D9F">
        <w:rPr>
          <w:rFonts w:ascii="Latha" w:hAnsi="Latha" w:cs="Latha" w:hint="cs"/>
          <w:sz w:val="28"/>
          <w:szCs w:val="28"/>
          <w:cs/>
          <w:lang w:bidi="ta-IN"/>
        </w:rPr>
        <w:t>-</w:t>
      </w:r>
      <w:r w:rsidRPr="00DD5FC5">
        <w:rPr>
          <w:rFonts w:ascii="Latha" w:hAnsi="Latha" w:cs="Latha"/>
          <w:sz w:val="28"/>
          <w:szCs w:val="28"/>
          <w:cs/>
          <w:lang w:bidi="ta-IN"/>
        </w:rPr>
        <w:t>ஸக</w:t>
      </w:r>
      <w:r w:rsidRPr="00DD5FC5">
        <w:rPr>
          <w:rFonts w:ascii="BRH Tamil Tab Extra" w:hAnsi="BRH Tamil Tab Extra" w:cs="Latha"/>
          <w:b/>
          <w:sz w:val="36"/>
          <w:szCs w:val="28"/>
        </w:rPr>
        <w:t>†</w:t>
      </w:r>
      <w:r w:rsidRPr="00DD5FC5">
        <w:rPr>
          <w:rFonts w:ascii="Latha" w:hAnsi="Latha" w:cs="Latha"/>
          <w:b/>
          <w:bCs/>
          <w:position w:val="-12"/>
          <w:sz w:val="28"/>
          <w:szCs w:val="28"/>
          <w:cs/>
          <w:lang w:bidi="ta-IN"/>
        </w:rPr>
        <w:t>3</w:t>
      </w:r>
      <w:r w:rsidRPr="00DD5FC5">
        <w:rPr>
          <w:rFonts w:ascii="Latha" w:hAnsi="Latha" w:cs="Latha"/>
          <w:sz w:val="28"/>
          <w:szCs w:val="28"/>
          <w:cs/>
          <w:lang w:bidi="ta-IN"/>
        </w:rPr>
        <w:t>ணோ</w:t>
      </w:r>
      <w:r w:rsidRPr="00DD5FC5">
        <w:rPr>
          <w:rFonts w:ascii="Latha" w:hAnsi="Latha" w:cs="Latha"/>
          <w:sz w:val="28"/>
          <w:szCs w:val="28"/>
        </w:rPr>
        <w:t>-</w:t>
      </w:r>
      <w:r w:rsidRPr="00DD5FC5">
        <w:rPr>
          <w:rFonts w:ascii="Latha" w:hAnsi="Latha" w:cs="Latha"/>
          <w:sz w:val="28"/>
          <w:szCs w:val="28"/>
          <w:cs/>
          <w:lang w:bidi="ta-IN"/>
        </w:rPr>
        <w:t>ம</w:t>
      </w:r>
      <w:r w:rsidRPr="00DD5FC5">
        <w:rPr>
          <w:rFonts w:ascii="BRH Tamil Tab Extra" w:hAnsi="BRH Tamil Tab Extra" w:cs="Latha"/>
          <w:b/>
          <w:sz w:val="32"/>
          <w:szCs w:val="28"/>
        </w:rPr>
        <w:t>…</w:t>
      </w:r>
      <w:r w:rsidRPr="00DD5FC5">
        <w:rPr>
          <w:rFonts w:ascii="Latha" w:hAnsi="Latha" w:cs="Latha"/>
          <w:sz w:val="28"/>
          <w:szCs w:val="28"/>
          <w:cs/>
          <w:lang w:bidi="ta-IN"/>
        </w:rPr>
        <w:t>ருத்</w:t>
      </w:r>
      <w:r w:rsidRPr="00DD5FC5">
        <w:rPr>
          <w:rFonts w:ascii="Latha" w:hAnsi="Latha" w:cs="Latha"/>
          <w:b/>
          <w:bCs/>
          <w:position w:val="-12"/>
          <w:sz w:val="28"/>
          <w:szCs w:val="28"/>
          <w:cs/>
          <w:lang w:bidi="ta-IN"/>
        </w:rPr>
        <w:t>3</w:t>
      </w:r>
      <w:r w:rsidRPr="00DD5FC5">
        <w:rPr>
          <w:rFonts w:ascii="Latha" w:hAnsi="Latha" w:cs="Latha"/>
          <w:sz w:val="28"/>
          <w:szCs w:val="28"/>
          <w:cs/>
          <w:lang w:bidi="ta-IN"/>
        </w:rPr>
        <w:t>பி</w:t>
      </w:r>
      <w:r w:rsidRPr="00DD5FC5">
        <w:rPr>
          <w:rFonts w:ascii="BRH Tamil Tab Extra" w:hAnsi="BRH Tamil Tab Extra" w:cs="Latha"/>
          <w:b/>
          <w:sz w:val="36"/>
          <w:szCs w:val="28"/>
        </w:rPr>
        <w:t>†</w:t>
      </w:r>
      <w:r w:rsidRPr="00DD5FC5">
        <w:rPr>
          <w:rFonts w:ascii="Latha" w:hAnsi="Latha" w:cs="Latha"/>
          <w:b/>
          <w:bCs/>
          <w:position w:val="-12"/>
          <w:sz w:val="28"/>
          <w:szCs w:val="28"/>
          <w:cs/>
          <w:lang w:bidi="ta-IN"/>
        </w:rPr>
        <w:t>4</w:t>
      </w:r>
      <w:r w:rsidRPr="00DD5FC5">
        <w:rPr>
          <w:rFonts w:ascii="Latha" w:hAnsi="Latha" w:cs="Latha"/>
          <w:b/>
          <w:bCs/>
          <w:sz w:val="32"/>
          <w:szCs w:val="32"/>
          <w:cs/>
          <w:lang w:bidi="ta-IN"/>
        </w:rPr>
        <w:t>:</w:t>
      </w:r>
      <w:r w:rsidRPr="00DD5FC5">
        <w:rPr>
          <w:rFonts w:ascii="Latha" w:hAnsi="Latha" w:cs="Latha"/>
          <w:sz w:val="28"/>
          <w:szCs w:val="28"/>
          <w:cs/>
          <w:lang w:bidi="ta-IN"/>
        </w:rPr>
        <w:t xml:space="preserve"> </w:t>
      </w:r>
      <w:r w:rsidRPr="00DD5FC5">
        <w:rPr>
          <w:rFonts w:ascii="Latha" w:hAnsi="Latha" w:cs="Latha"/>
          <w:sz w:val="28"/>
          <w:szCs w:val="28"/>
        </w:rPr>
        <w:t>|</w:t>
      </w:r>
      <w:r w:rsidRPr="00133EA2">
        <w:rPr>
          <w:rFonts w:ascii="Latha" w:hAnsi="Latha" w:cs="Latha"/>
          <w:sz w:val="28"/>
          <w:szCs w:val="28"/>
        </w:rPr>
        <w:t xml:space="preserve"> </w:t>
      </w:r>
    </w:p>
    <w:p w14:paraId="23FE19B8" w14:textId="16869A14" w:rsidR="00EB6214" w:rsidRDefault="00EB6214" w:rsidP="00EB6214">
      <w:pPr>
        <w:spacing w:line="264" w:lineRule="auto"/>
        <w:ind w:right="-144"/>
        <w:rPr>
          <w:rFonts w:ascii="Latha" w:hAnsi="Latha" w:cs="Latha"/>
          <w:b/>
          <w:bCs/>
          <w:sz w:val="32"/>
          <w:szCs w:val="32"/>
          <w:lang w:bidi="ta-IN"/>
        </w:rPr>
      </w:pPr>
      <w:r w:rsidRPr="00DD5FC5">
        <w:rPr>
          <w:rFonts w:ascii="Latha" w:hAnsi="Latha" w:cs="Latha"/>
          <w:sz w:val="28"/>
          <w:szCs w:val="28"/>
          <w:cs/>
          <w:lang w:bidi="ta-IN"/>
        </w:rPr>
        <w:t>அ</w:t>
      </w:r>
      <w:r w:rsidRPr="00DD5FC5">
        <w:rPr>
          <w:rFonts w:ascii="BRH Tamil Tab Extra" w:hAnsi="BRH Tamil Tab Extra" w:cs="Latha"/>
          <w:b/>
          <w:sz w:val="32"/>
          <w:szCs w:val="28"/>
        </w:rPr>
        <w:t>…</w:t>
      </w:r>
      <w:r w:rsidRPr="00DD5FC5">
        <w:rPr>
          <w:rFonts w:ascii="Latha" w:hAnsi="Latha" w:cs="Latha"/>
          <w:sz w:val="28"/>
          <w:szCs w:val="28"/>
          <w:cs/>
          <w:lang w:bidi="ta-IN"/>
        </w:rPr>
        <w:t>ஸ்மாக</w:t>
      </w:r>
      <w:r w:rsidRPr="00DD5FC5">
        <w:rPr>
          <w:rFonts w:ascii="BRH Tamil Tab Extra" w:hAnsi="BRH Tamil Tab Extra" w:cs="Latha"/>
          <w:b/>
          <w:sz w:val="36"/>
          <w:szCs w:val="28"/>
        </w:rPr>
        <w:t>†</w:t>
      </w:r>
      <w:r w:rsidRPr="00DD5FC5">
        <w:rPr>
          <w:rFonts w:ascii="Latha" w:hAnsi="Latha" w:cs="Latha"/>
          <w:sz w:val="28"/>
          <w:szCs w:val="28"/>
          <w:cs/>
          <w:lang w:bidi="ta-IN"/>
        </w:rPr>
        <w:t>ம் பூ</w:t>
      </w:r>
      <w:r w:rsidRPr="00DD5FC5">
        <w:rPr>
          <w:rFonts w:ascii="Latha" w:hAnsi="Latha" w:cs="Latha"/>
          <w:b/>
          <w:bCs/>
          <w:position w:val="-12"/>
          <w:sz w:val="28"/>
          <w:szCs w:val="28"/>
          <w:cs/>
          <w:lang w:bidi="ta-IN"/>
        </w:rPr>
        <w:t>4</w:t>
      </w:r>
      <w:r w:rsidRPr="00DD5FC5">
        <w:rPr>
          <w:rFonts w:ascii="Latha" w:hAnsi="Latha" w:cs="Latha"/>
          <w:sz w:val="28"/>
          <w:szCs w:val="28"/>
          <w:cs/>
          <w:lang w:bidi="ta-IN"/>
        </w:rPr>
        <w:t>த்வவி</w:t>
      </w:r>
      <w:r w:rsidRPr="00DD5FC5">
        <w:rPr>
          <w:rFonts w:ascii="BRH Tamil Tab Extra" w:hAnsi="BRH Tamil Tab Extra" w:cs="Latha"/>
          <w:b/>
          <w:sz w:val="32"/>
          <w:szCs w:val="28"/>
        </w:rPr>
        <w:t>…</w:t>
      </w:r>
      <w:r w:rsidRPr="00DD5FC5">
        <w:rPr>
          <w:rFonts w:ascii="Latha" w:hAnsi="Latha" w:cs="Latha"/>
          <w:sz w:val="28"/>
          <w:szCs w:val="28"/>
          <w:cs/>
          <w:lang w:bidi="ta-IN"/>
        </w:rPr>
        <w:t>தா த</w:t>
      </w:r>
      <w:r w:rsidRPr="00DD5FC5">
        <w:rPr>
          <w:rFonts w:ascii="BRH Tamil Tab Extra" w:hAnsi="BRH Tamil Tab Extra" w:cs="Latha"/>
          <w:b/>
          <w:sz w:val="32"/>
          <w:szCs w:val="28"/>
        </w:rPr>
        <w:t>…</w:t>
      </w:r>
      <w:r w:rsidRPr="00DD5FC5">
        <w:rPr>
          <w:rFonts w:ascii="Latha" w:hAnsi="Latha" w:cs="Latha"/>
          <w:sz w:val="28"/>
          <w:szCs w:val="28"/>
          <w:cs/>
          <w:lang w:bidi="ta-IN"/>
        </w:rPr>
        <w:t>னூனா</w:t>
      </w:r>
      <w:r w:rsidRPr="00DD5FC5">
        <w:rPr>
          <w:rFonts w:ascii="BRH Tamil Tab Extra" w:hAnsi="BRH Tamil Tab Extra" w:cs="Latha"/>
          <w:b/>
          <w:sz w:val="36"/>
          <w:szCs w:val="28"/>
        </w:rPr>
        <w:t>‡</w:t>
      </w:r>
      <w:r w:rsidRPr="00DD5FC5">
        <w:rPr>
          <w:rFonts w:ascii="Latha" w:hAnsi="Latha" w:cs="Latha"/>
          <w:sz w:val="28"/>
          <w:szCs w:val="28"/>
          <w:cs/>
          <w:lang w:bidi="ta-IN"/>
        </w:rPr>
        <w:t xml:space="preserve">ம் </w:t>
      </w:r>
      <w:r w:rsidRPr="00DD5FC5">
        <w:rPr>
          <w:rFonts w:ascii="Latha" w:hAnsi="Latha" w:cs="Latha"/>
          <w:sz w:val="28"/>
          <w:szCs w:val="28"/>
        </w:rPr>
        <w:t xml:space="preserve">|| </w:t>
      </w:r>
      <w:r w:rsidRPr="00DD5FC5">
        <w:rPr>
          <w:rFonts w:ascii="Latha" w:hAnsi="Latha" w:cs="Latha"/>
          <w:sz w:val="28"/>
          <w:szCs w:val="28"/>
        </w:rPr>
        <w:br/>
      </w:r>
      <w:r w:rsidRPr="00DD5FC5">
        <w:rPr>
          <w:rFonts w:ascii="Latha" w:hAnsi="Latha" w:cs="Latha"/>
          <w:sz w:val="28"/>
          <w:szCs w:val="28"/>
          <w:cs/>
          <w:lang w:bidi="ta-IN"/>
        </w:rPr>
        <w:t>ஆப்ல</w:t>
      </w:r>
      <w:r w:rsidRPr="00DD5FC5">
        <w:rPr>
          <w:rFonts w:ascii="BRH Tamil Tab Extra" w:hAnsi="BRH Tamil Tab Extra" w:cs="Latha"/>
          <w:b/>
          <w:sz w:val="36"/>
          <w:szCs w:val="28"/>
        </w:rPr>
        <w:t>†</w:t>
      </w:r>
      <w:r w:rsidRPr="00DD5FC5">
        <w:rPr>
          <w:rFonts w:ascii="Latha" w:hAnsi="Latha" w:cs="Latha"/>
          <w:sz w:val="28"/>
          <w:szCs w:val="28"/>
          <w:cs/>
          <w:lang w:bidi="ta-IN"/>
        </w:rPr>
        <w:t>வஸ்வ</w:t>
      </w:r>
      <w:r w:rsidRPr="00DD5FC5">
        <w:rPr>
          <w:rFonts w:ascii="BRH Tamil Tab Extra" w:hAnsi="BRH Tamil Tab Extra" w:cs="Latha"/>
          <w:b/>
          <w:sz w:val="32"/>
          <w:szCs w:val="28"/>
        </w:rPr>
        <w:t>…</w:t>
      </w:r>
      <w:r w:rsidRPr="00DD5FC5">
        <w:rPr>
          <w:rFonts w:ascii="Latha" w:hAnsi="Latha" w:cs="Latha"/>
          <w:sz w:val="28"/>
          <w:szCs w:val="28"/>
        </w:rPr>
        <w:t xml:space="preserve"> </w:t>
      </w:r>
      <w:r w:rsidRPr="00DD5FC5">
        <w:rPr>
          <w:rFonts w:ascii="Latha" w:hAnsi="Latha" w:cs="Latha"/>
          <w:sz w:val="28"/>
          <w:szCs w:val="28"/>
          <w:cs/>
          <w:lang w:bidi="ta-IN"/>
        </w:rPr>
        <w:t>ப்ரப்ல</w:t>
      </w:r>
      <w:r w:rsidRPr="00DD5FC5">
        <w:rPr>
          <w:rFonts w:ascii="BRH Tamil Tab Extra" w:hAnsi="BRH Tamil Tab Extra" w:cs="Latha"/>
          <w:b/>
          <w:sz w:val="36"/>
          <w:szCs w:val="28"/>
        </w:rPr>
        <w:t>†</w:t>
      </w:r>
      <w:r w:rsidRPr="00DD5FC5">
        <w:rPr>
          <w:rFonts w:ascii="Latha" w:hAnsi="Latha" w:cs="Latha"/>
          <w:sz w:val="28"/>
          <w:szCs w:val="28"/>
          <w:cs/>
          <w:lang w:bidi="ta-IN"/>
        </w:rPr>
        <w:t xml:space="preserve">வஸ்வ </w:t>
      </w:r>
      <w:r w:rsidRPr="00DD5FC5">
        <w:rPr>
          <w:rFonts w:ascii="Latha" w:hAnsi="Latha" w:cs="Latha"/>
          <w:sz w:val="28"/>
          <w:szCs w:val="28"/>
        </w:rPr>
        <w:t xml:space="preserve">| </w:t>
      </w:r>
      <w:r w:rsidRPr="00DD5FC5">
        <w:rPr>
          <w:rFonts w:ascii="Latha" w:hAnsi="Latha" w:cs="Latha"/>
          <w:sz w:val="28"/>
          <w:szCs w:val="28"/>
          <w:cs/>
          <w:lang w:bidi="ta-IN"/>
        </w:rPr>
        <w:t>ஆ</w:t>
      </w:r>
      <w:r w:rsidRPr="00DD5FC5">
        <w:rPr>
          <w:rFonts w:ascii="BRH Tamil Tab Extra" w:hAnsi="BRH Tamil Tab Extra" w:cs="Latha"/>
          <w:b/>
          <w:sz w:val="32"/>
          <w:szCs w:val="28"/>
        </w:rPr>
        <w:t>…</w:t>
      </w:r>
      <w:r w:rsidRPr="00DD5FC5">
        <w:rPr>
          <w:rFonts w:ascii="Latha" w:hAnsi="Latha" w:cs="Latha"/>
          <w:sz w:val="28"/>
          <w:szCs w:val="28"/>
          <w:cs/>
          <w:lang w:bidi="ta-IN"/>
        </w:rPr>
        <w:t>ண்டீ</w:t>
      </w:r>
      <w:r w:rsidRPr="00DD5FC5">
        <w:rPr>
          <w:rFonts w:ascii="Latha" w:hAnsi="Latha" w:cs="Latha"/>
          <w:b/>
          <w:bCs/>
          <w:position w:val="-12"/>
          <w:sz w:val="28"/>
          <w:szCs w:val="28"/>
          <w:cs/>
          <w:lang w:bidi="ta-IN"/>
        </w:rPr>
        <w:t>3</w:t>
      </w:r>
      <w:r w:rsidRPr="00DD5FC5">
        <w:rPr>
          <w:rFonts w:ascii="Latha" w:hAnsi="Latha" w:cs="Latha"/>
          <w:sz w:val="28"/>
          <w:szCs w:val="28"/>
          <w:cs/>
          <w:lang w:bidi="ta-IN"/>
        </w:rPr>
        <w:t>ப</w:t>
      </w:r>
      <w:r w:rsidRPr="00DD5FC5">
        <w:rPr>
          <w:rFonts w:ascii="BRH Tamil Tab Extra" w:hAnsi="BRH Tamil Tab Extra" w:cs="Latha"/>
          <w:b/>
          <w:sz w:val="36"/>
          <w:szCs w:val="28"/>
        </w:rPr>
        <w:t>†</w:t>
      </w:r>
      <w:r w:rsidRPr="00DD5FC5">
        <w:rPr>
          <w:rFonts w:ascii="Latha" w:hAnsi="Latha" w:cs="Latha"/>
          <w:b/>
          <w:bCs/>
          <w:position w:val="-12"/>
          <w:sz w:val="28"/>
          <w:szCs w:val="28"/>
          <w:cs/>
          <w:lang w:bidi="ta-IN"/>
        </w:rPr>
        <w:t>4</w:t>
      </w:r>
      <w:r w:rsidRPr="00DD5FC5">
        <w:rPr>
          <w:rFonts w:ascii="Latha" w:hAnsi="Latha" w:cs="Latha"/>
          <w:sz w:val="28"/>
          <w:szCs w:val="28"/>
          <w:cs/>
          <w:lang w:bidi="ta-IN"/>
        </w:rPr>
        <w:t>வ</w:t>
      </w:r>
      <w:r w:rsidRPr="00DD5FC5">
        <w:rPr>
          <w:rFonts w:ascii="Latha" w:hAnsi="Latha" w:cs="Latha" w:hint="cs"/>
          <w:sz w:val="28"/>
          <w:szCs w:val="28"/>
          <w:cs/>
          <w:lang w:bidi="ta-IN"/>
        </w:rPr>
        <w:t xml:space="preserve"> </w:t>
      </w:r>
      <w:r w:rsidRPr="00DD5FC5">
        <w:rPr>
          <w:rFonts w:ascii="Latha" w:hAnsi="Latha" w:cs="Latha"/>
          <w:sz w:val="28"/>
          <w:szCs w:val="28"/>
          <w:cs/>
          <w:lang w:bidi="ta-IN"/>
        </w:rPr>
        <w:t>ஜ</w:t>
      </w:r>
      <w:r w:rsidRPr="00DD5FC5">
        <w:rPr>
          <w:rFonts w:ascii="BRH Tamil Tab Extra" w:hAnsi="BRH Tamil Tab Extra" w:cs="Latha"/>
          <w:b/>
          <w:sz w:val="32"/>
          <w:szCs w:val="28"/>
        </w:rPr>
        <w:t>…</w:t>
      </w:r>
      <w:r w:rsidRPr="00DD5FC5">
        <w:rPr>
          <w:rFonts w:ascii="Latha" w:hAnsi="Latha" w:cs="Latha"/>
          <w:sz w:val="28"/>
          <w:szCs w:val="28"/>
          <w:cs/>
          <w:lang w:bidi="ta-IN"/>
        </w:rPr>
        <w:t>மாமு</w:t>
      </w:r>
      <w:r w:rsidRPr="00DD5FC5">
        <w:rPr>
          <w:rFonts w:ascii="BRH Tamil Tab Extra" w:hAnsi="BRH Tamil Tab Extra" w:cs="Latha"/>
          <w:b/>
          <w:sz w:val="32"/>
          <w:szCs w:val="28"/>
        </w:rPr>
        <w:t>…</w:t>
      </w:r>
      <w:r w:rsidRPr="00DD5FC5">
        <w:rPr>
          <w:rFonts w:ascii="Latha" w:hAnsi="Latha" w:cs="Latha"/>
          <w:sz w:val="28"/>
          <w:szCs w:val="28"/>
          <w:cs/>
          <w:lang w:bidi="ta-IN"/>
        </w:rPr>
        <w:t>ஹு</w:t>
      </w:r>
      <w:r w:rsidRPr="00DD5FC5">
        <w:rPr>
          <w:rFonts w:ascii="Latha" w:hAnsi="Latha" w:cs="Latha"/>
          <w:b/>
          <w:bCs/>
          <w:sz w:val="32"/>
          <w:szCs w:val="32"/>
          <w:cs/>
          <w:lang w:bidi="ta-IN"/>
        </w:rPr>
        <w:t>:</w:t>
      </w:r>
      <w:r w:rsidRPr="00DD5FC5">
        <w:rPr>
          <w:rFonts w:ascii="Latha" w:hAnsi="Latha" w:cs="Latha"/>
          <w:sz w:val="28"/>
          <w:szCs w:val="28"/>
          <w:cs/>
          <w:lang w:bidi="ta-IN"/>
        </w:rPr>
        <w:t xml:space="preserve"> </w:t>
      </w:r>
      <w:r w:rsidRPr="00DD5FC5">
        <w:rPr>
          <w:rFonts w:ascii="Latha" w:hAnsi="Latha" w:cs="Latha"/>
          <w:sz w:val="28"/>
          <w:szCs w:val="28"/>
        </w:rPr>
        <w:t xml:space="preserve">| </w:t>
      </w:r>
      <w:r w:rsidRPr="00DD5FC5">
        <w:rPr>
          <w:rFonts w:ascii="Latha" w:hAnsi="Latha" w:cs="Latha"/>
          <w:sz w:val="28"/>
          <w:szCs w:val="28"/>
          <w:cs/>
          <w:lang w:bidi="ta-IN"/>
        </w:rPr>
        <w:t>ஸுகா</w:t>
      </w:r>
      <w:r w:rsidRPr="00DD5FC5">
        <w:rPr>
          <w:rFonts w:ascii="Latha" w:hAnsi="Latha" w:cs="Latha"/>
          <w:b/>
          <w:bCs/>
          <w:position w:val="-12"/>
          <w:sz w:val="28"/>
          <w:szCs w:val="28"/>
          <w:cs/>
          <w:lang w:bidi="ta-IN"/>
        </w:rPr>
        <w:t>2</w:t>
      </w:r>
      <w:r w:rsidRPr="00DD5FC5">
        <w:rPr>
          <w:rFonts w:ascii="Latha" w:hAnsi="Latha" w:cs="Latha"/>
          <w:sz w:val="28"/>
          <w:szCs w:val="28"/>
          <w:cs/>
          <w:lang w:bidi="ta-IN"/>
        </w:rPr>
        <w:t>தீ</w:t>
      </w:r>
      <w:r w:rsidRPr="00DD5FC5">
        <w:rPr>
          <w:rFonts w:ascii="Latha" w:hAnsi="Latha" w:cs="Latha"/>
          <w:b/>
          <w:bCs/>
          <w:position w:val="-12"/>
          <w:sz w:val="28"/>
          <w:szCs w:val="28"/>
          <w:cs/>
          <w:lang w:bidi="ta-IN"/>
        </w:rPr>
        <w:t>3</w:t>
      </w:r>
      <w:r w:rsidRPr="00DD5FC5">
        <w:rPr>
          <w:rFonts w:ascii="Latha" w:hAnsi="Latha" w:cs="Latha"/>
          <w:sz w:val="28"/>
          <w:szCs w:val="28"/>
          <w:cs/>
          <w:lang w:bidi="ta-IN"/>
        </w:rPr>
        <w:t>ந்</w:t>
      </w:r>
      <w:r w:rsidR="00213B83">
        <w:rPr>
          <w:rFonts w:ascii="Latha" w:hAnsi="Latha" w:cs="Latha"/>
          <w:sz w:val="28"/>
          <w:szCs w:val="28"/>
          <w:lang w:bidi="ta-IN"/>
        </w:rPr>
        <w:t xml:space="preserve"> </w:t>
      </w:r>
      <w:r w:rsidRPr="00DD5FC5">
        <w:rPr>
          <w:rFonts w:ascii="Latha" w:hAnsi="Latha" w:cs="Latha"/>
          <w:sz w:val="28"/>
          <w:szCs w:val="28"/>
          <w:cs/>
          <w:lang w:bidi="ta-IN"/>
        </w:rPr>
        <w:t>து</w:t>
      </w:r>
      <w:r w:rsidRPr="00DD5FC5">
        <w:rPr>
          <w:rFonts w:ascii="BRH Tamil Tab Extra" w:hAnsi="BRH Tamil Tab Extra" w:cs="Latha"/>
          <w:b/>
          <w:sz w:val="36"/>
          <w:szCs w:val="28"/>
        </w:rPr>
        <w:t>†</w:t>
      </w:r>
      <w:r w:rsidRPr="00DD5FC5">
        <w:rPr>
          <w:rFonts w:ascii="Latha" w:hAnsi="Latha" w:cs="Latha"/>
          <w:b/>
          <w:bCs/>
          <w:position w:val="-12"/>
          <w:sz w:val="28"/>
          <w:szCs w:val="28"/>
          <w:cs/>
          <w:lang w:bidi="ta-IN"/>
        </w:rPr>
        <w:t>3</w:t>
      </w:r>
      <w:r w:rsidRPr="00DD5FC5">
        <w:rPr>
          <w:rFonts w:ascii="Latha" w:hAnsi="Latha" w:cs="Latha"/>
          <w:b/>
          <w:bCs/>
          <w:sz w:val="32"/>
          <w:szCs w:val="32"/>
          <w:cs/>
          <w:lang w:bidi="ta-IN"/>
        </w:rPr>
        <w:t>:</w:t>
      </w:r>
      <w:r w:rsidRPr="00DD5FC5">
        <w:rPr>
          <w:rFonts w:ascii="Latha" w:hAnsi="Latha" w:cs="Latha"/>
          <w:sz w:val="28"/>
          <w:szCs w:val="28"/>
          <w:cs/>
          <w:lang w:bidi="ta-IN"/>
        </w:rPr>
        <w:t>க</w:t>
      </w:r>
      <w:r w:rsidRPr="00DD5FC5">
        <w:rPr>
          <w:rFonts w:ascii="Latha" w:hAnsi="Latha" w:cs="Latha"/>
          <w:b/>
          <w:bCs/>
          <w:position w:val="-12"/>
          <w:sz w:val="28"/>
          <w:szCs w:val="28"/>
          <w:cs/>
          <w:lang w:bidi="ta-IN"/>
        </w:rPr>
        <w:t>2</w:t>
      </w:r>
      <w:r w:rsidRPr="00DD5FC5">
        <w:rPr>
          <w:rFonts w:ascii="Latha" w:hAnsi="Latha" w:cs="Latha"/>
          <w:sz w:val="28"/>
          <w:szCs w:val="28"/>
          <w:cs/>
          <w:lang w:bidi="ta-IN"/>
        </w:rPr>
        <w:t xml:space="preserve"> நி</w:t>
      </w:r>
      <w:r w:rsidRPr="00DD5FC5">
        <w:rPr>
          <w:rFonts w:ascii="BRH Tamil Tab Extra" w:hAnsi="BRH Tamil Tab Extra" w:cs="Latha"/>
          <w:b/>
          <w:sz w:val="32"/>
          <w:szCs w:val="28"/>
        </w:rPr>
        <w:t>…</w:t>
      </w:r>
      <w:r w:rsidRPr="00DD5FC5">
        <w:rPr>
          <w:rFonts w:ascii="Latha" w:hAnsi="Latha" w:cs="Latha"/>
          <w:sz w:val="28"/>
          <w:szCs w:val="28"/>
          <w:cs/>
          <w:lang w:bidi="ta-IN"/>
        </w:rPr>
        <w:t>த</w:t>
      </w:r>
      <w:r w:rsidRPr="00DD5FC5">
        <w:rPr>
          <w:rFonts w:ascii="Latha" w:hAnsi="Latha" w:cs="Latha"/>
          <w:b/>
          <w:bCs/>
          <w:position w:val="-12"/>
          <w:sz w:val="28"/>
          <w:szCs w:val="28"/>
          <w:cs/>
          <w:lang w:bidi="ta-IN"/>
        </w:rPr>
        <w:t>4</w:t>
      </w:r>
      <w:r w:rsidRPr="00DD5FC5">
        <w:rPr>
          <w:rFonts w:ascii="Latha" w:hAnsi="Latha" w:cs="Latha"/>
          <w:sz w:val="28"/>
          <w:szCs w:val="28"/>
          <w:cs/>
          <w:lang w:bidi="ta-IN"/>
        </w:rPr>
        <w:t xml:space="preserve">னாம் </w:t>
      </w:r>
      <w:r w:rsidRPr="00DD5FC5">
        <w:rPr>
          <w:rFonts w:ascii="Latha" w:hAnsi="Latha" w:cs="Latha"/>
          <w:sz w:val="28"/>
          <w:szCs w:val="28"/>
        </w:rPr>
        <w:t xml:space="preserve">| </w:t>
      </w:r>
      <w:r w:rsidRPr="00DD5FC5">
        <w:rPr>
          <w:rFonts w:ascii="Latha" w:hAnsi="Latha" w:cs="Latha"/>
          <w:sz w:val="28"/>
          <w:szCs w:val="28"/>
        </w:rPr>
        <w:br/>
      </w:r>
      <w:r w:rsidRPr="00DD5FC5">
        <w:rPr>
          <w:rFonts w:ascii="Latha" w:hAnsi="Latha" w:cs="Latha"/>
          <w:sz w:val="28"/>
          <w:szCs w:val="28"/>
          <w:cs/>
          <w:lang w:bidi="ta-IN"/>
        </w:rPr>
        <w:t>ப்ரதி</w:t>
      </w:r>
      <w:r w:rsidRPr="00DD5FC5">
        <w:rPr>
          <w:rFonts w:ascii="BRH Tamil Tab Extra" w:hAnsi="BRH Tamil Tab Extra" w:cs="Latha"/>
          <w:b/>
          <w:sz w:val="36"/>
          <w:szCs w:val="28"/>
        </w:rPr>
        <w:t>†</w:t>
      </w:r>
      <w:r w:rsidRPr="00DD5FC5">
        <w:rPr>
          <w:rFonts w:ascii="Latha" w:hAnsi="Latha" w:cs="Latha"/>
          <w:sz w:val="28"/>
          <w:szCs w:val="28"/>
          <w:cs/>
          <w:lang w:bidi="ta-IN"/>
        </w:rPr>
        <w:t>முஞ்சஸ்வ</w:t>
      </w:r>
      <w:r w:rsidRPr="00DD5FC5">
        <w:rPr>
          <w:rFonts w:ascii="BRH Tamil Tab Extra" w:hAnsi="BRH Tamil Tab Extra" w:cs="Latha"/>
          <w:b/>
          <w:sz w:val="32"/>
          <w:szCs w:val="28"/>
        </w:rPr>
        <w:t>…</w:t>
      </w:r>
      <w:r w:rsidRPr="00DD5FC5">
        <w:rPr>
          <w:rFonts w:ascii="Latha" w:hAnsi="Latha" w:cs="Latha"/>
          <w:sz w:val="28"/>
          <w:szCs w:val="28"/>
        </w:rPr>
        <w:t xml:space="preserve"> </w:t>
      </w:r>
      <w:r w:rsidRPr="00DD5FC5">
        <w:rPr>
          <w:rFonts w:ascii="Latha" w:hAnsi="Latha" w:cs="Latha"/>
          <w:sz w:val="28"/>
          <w:szCs w:val="28"/>
          <w:cs/>
          <w:lang w:bidi="ta-IN"/>
        </w:rPr>
        <w:t>ஸ்வாம் பு</w:t>
      </w:r>
      <w:r w:rsidRPr="00DD5FC5">
        <w:rPr>
          <w:rFonts w:ascii="BRH Tamil Tab Extra" w:hAnsi="BRH Tamil Tab Extra" w:cs="Latha"/>
          <w:b/>
          <w:sz w:val="32"/>
          <w:szCs w:val="28"/>
        </w:rPr>
        <w:t>…</w:t>
      </w:r>
      <w:r w:rsidRPr="00DD5FC5">
        <w:rPr>
          <w:rFonts w:ascii="Latha" w:hAnsi="Latha" w:cs="Latha"/>
          <w:sz w:val="28"/>
          <w:szCs w:val="28"/>
          <w:cs/>
          <w:lang w:bidi="ta-IN"/>
        </w:rPr>
        <w:t xml:space="preserve">ரம் </w:t>
      </w:r>
      <w:r w:rsidRPr="00DD5FC5">
        <w:rPr>
          <w:rFonts w:ascii="Latha" w:hAnsi="Latha" w:cs="Latha"/>
          <w:sz w:val="28"/>
          <w:szCs w:val="28"/>
        </w:rPr>
        <w:t xml:space="preserve">|| </w:t>
      </w:r>
      <w:r w:rsidRPr="00DD5FC5">
        <w:rPr>
          <w:rFonts w:ascii="Latha" w:hAnsi="Latha" w:cs="Latha"/>
          <w:b/>
          <w:bCs/>
          <w:sz w:val="32"/>
          <w:szCs w:val="32"/>
          <w:cs/>
          <w:lang w:bidi="ta-IN"/>
        </w:rPr>
        <w:t>11</w:t>
      </w:r>
      <w:r w:rsidRPr="00DD5FC5">
        <w:rPr>
          <w:rFonts w:ascii="Latha" w:hAnsi="Latha" w:cs="Latha" w:hint="cs"/>
          <w:b/>
          <w:bCs/>
          <w:sz w:val="32"/>
          <w:szCs w:val="32"/>
          <w:cs/>
          <w:lang w:bidi="ta-IN"/>
        </w:rPr>
        <w:t>3</w:t>
      </w:r>
      <w:r w:rsidRPr="00DD5FC5">
        <w:rPr>
          <w:rFonts w:ascii="Latha" w:hAnsi="Latha" w:cs="Latha"/>
          <w:b/>
          <w:bCs/>
          <w:sz w:val="32"/>
          <w:szCs w:val="32"/>
          <w:cs/>
          <w:lang w:bidi="ta-IN"/>
        </w:rPr>
        <w:t xml:space="preserve"> </w:t>
      </w:r>
      <w:r w:rsidRPr="00DD5FC5">
        <w:rPr>
          <w:rFonts w:ascii="Latha" w:hAnsi="Latha" w:cs="Latha"/>
          <w:b/>
          <w:bCs/>
          <w:sz w:val="32"/>
          <w:szCs w:val="32"/>
          <w:lang w:bidi="ta-IN"/>
        </w:rPr>
        <w:t>(10)</w:t>
      </w:r>
    </w:p>
    <w:p w14:paraId="662D7398" w14:textId="77777777" w:rsidR="00EB6214" w:rsidRPr="00133EA2" w:rsidRDefault="00EB6214" w:rsidP="00EB6214">
      <w:pPr>
        <w:pStyle w:val="NoSpacing"/>
      </w:pPr>
    </w:p>
    <w:p w14:paraId="78B8808E" w14:textId="77777777" w:rsidR="00EB6214" w:rsidRPr="00783689" w:rsidRDefault="00EB6214" w:rsidP="00EB6214">
      <w:pPr>
        <w:spacing w:line="264" w:lineRule="auto"/>
        <w:rPr>
          <w:rFonts w:ascii="Latha" w:hAnsi="Latha" w:cs="Latha"/>
          <w:b/>
          <w:bCs/>
          <w:sz w:val="32"/>
          <w:szCs w:val="32"/>
          <w:u w:val="thick"/>
          <w:lang w:bidi="ta-IN"/>
        </w:rPr>
      </w:pPr>
      <w:r w:rsidRPr="00012A6B">
        <w:rPr>
          <w:rFonts w:ascii="Latha" w:hAnsi="Latha" w:cs="Latha"/>
          <w:b/>
          <w:bCs/>
          <w:sz w:val="32"/>
          <w:szCs w:val="32"/>
          <w:u w:val="thick"/>
          <w:lang w:bidi="ta-IN"/>
        </w:rPr>
        <w:t>T.A.</w:t>
      </w:r>
      <w:r w:rsidRPr="009448FD">
        <w:rPr>
          <w:rFonts w:ascii="Latha" w:hAnsi="Latha" w:cs="Latha"/>
          <w:b/>
          <w:bCs/>
          <w:sz w:val="32"/>
          <w:szCs w:val="32"/>
          <w:u w:val="thick"/>
          <w:cs/>
          <w:lang w:bidi="ta-IN"/>
        </w:rPr>
        <w:t>1.</w:t>
      </w:r>
      <w:r w:rsidRPr="00783689">
        <w:rPr>
          <w:rFonts w:ascii="Latha" w:hAnsi="Latha" w:cs="Latha"/>
          <w:b/>
          <w:bCs/>
          <w:sz w:val="32"/>
          <w:szCs w:val="32"/>
          <w:u w:val="thick"/>
          <w:lang w:bidi="ta-IN"/>
        </w:rPr>
        <w:t>2</w:t>
      </w:r>
      <w:r w:rsidRPr="00783689">
        <w:rPr>
          <w:rFonts w:ascii="Latha" w:hAnsi="Latha" w:cs="Latha"/>
          <w:b/>
          <w:bCs/>
          <w:sz w:val="32"/>
          <w:szCs w:val="32"/>
          <w:u w:val="thick"/>
          <w:cs/>
          <w:lang w:bidi="ta-IN"/>
        </w:rPr>
        <w:t>7.</w:t>
      </w:r>
      <w:r w:rsidRPr="00783689">
        <w:rPr>
          <w:rFonts w:ascii="Latha" w:hAnsi="Latha" w:cs="Latha"/>
          <w:b/>
          <w:bCs/>
          <w:sz w:val="32"/>
          <w:szCs w:val="32"/>
          <w:u w:val="thick"/>
          <w:lang w:bidi="ta-IN"/>
        </w:rPr>
        <w:t>2</w:t>
      </w:r>
    </w:p>
    <w:p w14:paraId="5928CED5" w14:textId="396AA18B" w:rsidR="00EB6214" w:rsidRPr="00DD5FC5" w:rsidRDefault="00EB6214" w:rsidP="00EB6214">
      <w:pPr>
        <w:spacing w:line="264" w:lineRule="auto"/>
        <w:rPr>
          <w:rFonts w:ascii="Latha" w:hAnsi="Latha" w:cs="Latha"/>
          <w:sz w:val="28"/>
          <w:szCs w:val="28"/>
          <w:lang w:bidi="ta-IN"/>
        </w:rPr>
      </w:pPr>
      <w:r w:rsidRPr="00DD5FC5">
        <w:rPr>
          <w:rFonts w:ascii="Latha" w:hAnsi="Latha" w:cs="Latha"/>
          <w:sz w:val="28"/>
          <w:szCs w:val="28"/>
          <w:cs/>
          <w:lang w:bidi="ta-IN"/>
        </w:rPr>
        <w:t>மரீ</w:t>
      </w:r>
      <w:r w:rsidRPr="00DD5FC5">
        <w:rPr>
          <w:rFonts w:ascii="BRH Tamil Tab Extra" w:hAnsi="BRH Tamil Tab Extra" w:cs="Latha"/>
          <w:b/>
          <w:sz w:val="36"/>
          <w:szCs w:val="28"/>
        </w:rPr>
        <w:t>†</w:t>
      </w:r>
      <w:r w:rsidRPr="00DD5FC5">
        <w:rPr>
          <w:rFonts w:ascii="Latha" w:hAnsi="Latha" w:cs="Latha"/>
          <w:sz w:val="28"/>
          <w:szCs w:val="28"/>
          <w:cs/>
          <w:lang w:bidi="ta-IN"/>
        </w:rPr>
        <w:t>சயஸ்</w:t>
      </w:r>
      <w:r w:rsidR="00A91D9F">
        <w:rPr>
          <w:rFonts w:ascii="Latha" w:hAnsi="Latha" w:cs="Latha" w:hint="cs"/>
          <w:sz w:val="28"/>
          <w:szCs w:val="28"/>
          <w:cs/>
          <w:lang w:bidi="ta-IN"/>
        </w:rPr>
        <w:t>-</w:t>
      </w:r>
      <w:r w:rsidRPr="00DD5FC5">
        <w:rPr>
          <w:rFonts w:ascii="Latha" w:hAnsi="Latha" w:cs="Latha"/>
          <w:sz w:val="28"/>
          <w:szCs w:val="28"/>
          <w:cs/>
          <w:lang w:bidi="ta-IN"/>
        </w:rPr>
        <w:t>ஸ்வாயம்பு</w:t>
      </w:r>
      <w:r w:rsidRPr="00DD5FC5">
        <w:rPr>
          <w:rFonts w:ascii="BRH Tamil Tab Extra" w:hAnsi="BRH Tamil Tab Extra" w:cs="Latha"/>
          <w:b/>
          <w:sz w:val="32"/>
          <w:szCs w:val="28"/>
        </w:rPr>
        <w:t>…</w:t>
      </w:r>
      <w:r w:rsidRPr="00DD5FC5">
        <w:rPr>
          <w:rFonts w:ascii="Latha" w:hAnsi="Latha" w:cs="Latha"/>
          <w:b/>
          <w:bCs/>
          <w:position w:val="-12"/>
          <w:sz w:val="28"/>
          <w:szCs w:val="28"/>
          <w:cs/>
          <w:lang w:bidi="ta-IN"/>
        </w:rPr>
        <w:t>4</w:t>
      </w:r>
      <w:r w:rsidRPr="00DD5FC5">
        <w:rPr>
          <w:rFonts w:ascii="Latha" w:hAnsi="Latha" w:cs="Latha"/>
          <w:sz w:val="28"/>
          <w:szCs w:val="28"/>
          <w:cs/>
          <w:lang w:bidi="ta-IN"/>
        </w:rPr>
        <w:t>வா</w:t>
      </w:r>
      <w:r w:rsidRPr="00DD5FC5">
        <w:rPr>
          <w:rFonts w:ascii="Latha" w:hAnsi="Latha" w:cs="Latha"/>
          <w:b/>
          <w:bCs/>
          <w:sz w:val="32"/>
          <w:szCs w:val="32"/>
          <w:cs/>
          <w:lang w:bidi="ta-IN"/>
        </w:rPr>
        <w:t>:</w:t>
      </w:r>
      <w:r w:rsidRPr="00DD5FC5">
        <w:rPr>
          <w:rFonts w:ascii="Latha" w:hAnsi="Latha" w:cs="Latha"/>
          <w:sz w:val="28"/>
          <w:szCs w:val="28"/>
          <w:cs/>
          <w:lang w:bidi="ta-IN"/>
        </w:rPr>
        <w:t xml:space="preserve"> </w:t>
      </w:r>
      <w:r w:rsidRPr="00DD5FC5">
        <w:rPr>
          <w:rFonts w:ascii="Latha" w:hAnsi="Latha" w:cs="Latha"/>
          <w:sz w:val="28"/>
          <w:szCs w:val="28"/>
        </w:rPr>
        <w:t xml:space="preserve">| </w:t>
      </w:r>
      <w:r w:rsidRPr="00DD5FC5">
        <w:rPr>
          <w:rFonts w:ascii="Latha" w:hAnsi="Latha" w:cs="Latha"/>
          <w:sz w:val="28"/>
          <w:szCs w:val="28"/>
          <w:cs/>
          <w:lang w:bidi="ta-IN"/>
        </w:rPr>
        <w:t>யே ஶ</w:t>
      </w:r>
      <w:r w:rsidRPr="00DD5FC5">
        <w:rPr>
          <w:rFonts w:ascii="BRH Tamil Tab Extra" w:hAnsi="BRH Tamil Tab Extra" w:cs="Latha"/>
          <w:b/>
          <w:sz w:val="36"/>
          <w:szCs w:val="28"/>
        </w:rPr>
        <w:t>†</w:t>
      </w:r>
      <w:r w:rsidRPr="00DD5FC5">
        <w:rPr>
          <w:rFonts w:ascii="Latha" w:hAnsi="Latha" w:cs="Latha"/>
          <w:sz w:val="28"/>
          <w:szCs w:val="28"/>
          <w:cs/>
          <w:lang w:bidi="ta-IN"/>
        </w:rPr>
        <w:t>ரீ</w:t>
      </w:r>
      <w:r w:rsidRPr="00DD5FC5">
        <w:rPr>
          <w:rFonts w:ascii="BRH Tamil Tab Extra" w:hAnsi="BRH Tamil Tab Extra" w:cs="Latha"/>
          <w:b/>
          <w:sz w:val="32"/>
          <w:szCs w:val="28"/>
        </w:rPr>
        <w:t>…</w:t>
      </w:r>
      <w:r w:rsidRPr="00DD5FC5">
        <w:rPr>
          <w:rFonts w:ascii="Latha" w:hAnsi="Latha" w:cs="Latha"/>
          <w:sz w:val="28"/>
          <w:szCs w:val="28"/>
          <w:cs/>
          <w:lang w:bidi="ta-IN"/>
        </w:rPr>
        <w:t>ராண்ய</w:t>
      </w:r>
      <w:r w:rsidRPr="00DD5FC5">
        <w:rPr>
          <w:rFonts w:ascii="BRH Tamil Tab Extra" w:hAnsi="BRH Tamil Tab Extra" w:cs="Latha"/>
          <w:b/>
          <w:sz w:val="36"/>
          <w:szCs w:val="28"/>
        </w:rPr>
        <w:t>†</w:t>
      </w:r>
      <w:r w:rsidR="00213B83">
        <w:rPr>
          <w:rFonts w:ascii="Latha" w:hAnsi="Latha" w:cs="Latha"/>
          <w:sz w:val="28"/>
          <w:szCs w:val="28"/>
        </w:rPr>
        <w:t>-</w:t>
      </w:r>
      <w:r w:rsidRPr="00DD5FC5">
        <w:rPr>
          <w:rFonts w:ascii="Latha" w:hAnsi="Latha" w:cs="Latha"/>
          <w:sz w:val="28"/>
          <w:szCs w:val="28"/>
          <w:cs/>
          <w:lang w:bidi="ta-IN"/>
        </w:rPr>
        <w:t xml:space="preserve">கல்பயன்ன் </w:t>
      </w:r>
      <w:r w:rsidRPr="00DD5FC5">
        <w:rPr>
          <w:rFonts w:ascii="Latha" w:hAnsi="Latha" w:cs="Latha"/>
          <w:sz w:val="28"/>
          <w:szCs w:val="28"/>
        </w:rPr>
        <w:t xml:space="preserve">| </w:t>
      </w:r>
    </w:p>
    <w:p w14:paraId="0D9395FA" w14:textId="77777777" w:rsidR="00EB6214" w:rsidRPr="00DD5FC5" w:rsidRDefault="00EB6214" w:rsidP="00EB6214">
      <w:pPr>
        <w:spacing w:line="264" w:lineRule="auto"/>
        <w:ind w:right="-324"/>
        <w:rPr>
          <w:rFonts w:ascii="Latha" w:hAnsi="Latha" w:cs="Latha"/>
          <w:sz w:val="28"/>
          <w:szCs w:val="28"/>
          <w:lang w:bidi="ta-IN"/>
        </w:rPr>
      </w:pPr>
      <w:r w:rsidRPr="00DD5FC5">
        <w:rPr>
          <w:rFonts w:ascii="Latha" w:hAnsi="Latha" w:cs="Latha"/>
          <w:sz w:val="28"/>
          <w:szCs w:val="28"/>
          <w:cs/>
          <w:lang w:bidi="ta-IN"/>
        </w:rPr>
        <w:lastRenderedPageBreak/>
        <w:t>தே தே</w:t>
      </w:r>
      <w:r w:rsidRPr="00DD5FC5">
        <w:rPr>
          <w:rFonts w:ascii="BRH Tamil Tab Extra" w:hAnsi="BRH Tamil Tab Extra" w:cs="Latha"/>
          <w:b/>
          <w:sz w:val="36"/>
          <w:szCs w:val="28"/>
        </w:rPr>
        <w:t>†</w:t>
      </w:r>
      <w:r w:rsidRPr="00DD5FC5">
        <w:rPr>
          <w:rFonts w:ascii="Latha" w:hAnsi="Latha" w:cs="Latha"/>
          <w:sz w:val="28"/>
          <w:szCs w:val="28"/>
        </w:rPr>
        <w:t xml:space="preserve"> </w:t>
      </w:r>
      <w:r w:rsidRPr="00DD5FC5">
        <w:rPr>
          <w:rFonts w:ascii="Latha" w:hAnsi="Latha" w:cs="Latha"/>
          <w:sz w:val="28"/>
          <w:szCs w:val="28"/>
          <w:cs/>
          <w:lang w:bidi="ta-IN"/>
        </w:rPr>
        <w:t>தே</w:t>
      </w:r>
      <w:r w:rsidRPr="00DD5FC5">
        <w:rPr>
          <w:rFonts w:ascii="BRH Tamil Tab Extra" w:hAnsi="BRH Tamil Tab Extra" w:cs="Latha"/>
          <w:b/>
          <w:sz w:val="32"/>
          <w:szCs w:val="28"/>
        </w:rPr>
        <w:t>…</w:t>
      </w:r>
      <w:r w:rsidRPr="00DD5FC5">
        <w:rPr>
          <w:rFonts w:ascii="Latha" w:hAnsi="Latha" w:cs="Latha"/>
          <w:b/>
          <w:bCs/>
          <w:position w:val="-12"/>
          <w:sz w:val="28"/>
          <w:szCs w:val="28"/>
          <w:cs/>
          <w:lang w:bidi="ta-IN"/>
        </w:rPr>
        <w:t>3</w:t>
      </w:r>
      <w:r w:rsidRPr="00DD5FC5">
        <w:rPr>
          <w:rFonts w:ascii="Latha" w:hAnsi="Latha" w:cs="Latha"/>
          <w:sz w:val="28"/>
          <w:szCs w:val="28"/>
          <w:cs/>
          <w:lang w:bidi="ta-IN"/>
        </w:rPr>
        <w:t>ஹங்</w:t>
      </w:r>
      <w:r w:rsidR="00A91D9F">
        <w:rPr>
          <w:rFonts w:ascii="Latha" w:hAnsi="Latha" w:cs="Latha" w:hint="cs"/>
          <w:sz w:val="28"/>
          <w:szCs w:val="28"/>
          <w:cs/>
          <w:lang w:bidi="ta-IN"/>
        </w:rPr>
        <w:t>-</w:t>
      </w:r>
      <w:r w:rsidRPr="00DD5FC5">
        <w:rPr>
          <w:rFonts w:ascii="Latha" w:hAnsi="Latha" w:cs="Latha"/>
          <w:sz w:val="28"/>
          <w:szCs w:val="28"/>
          <w:cs/>
          <w:lang w:bidi="ta-IN"/>
        </w:rPr>
        <w:t>க</w:t>
      </w:r>
      <w:r w:rsidRPr="00DD5FC5">
        <w:rPr>
          <w:rFonts w:ascii="BRH Tamil Tab Extra" w:hAnsi="BRH Tamil Tab Extra" w:cs="Latha"/>
          <w:b/>
          <w:sz w:val="36"/>
          <w:szCs w:val="28"/>
        </w:rPr>
        <w:t>†</w:t>
      </w:r>
      <w:r w:rsidRPr="00DD5FC5">
        <w:rPr>
          <w:rFonts w:ascii="Latha" w:hAnsi="Latha" w:cs="Latha"/>
          <w:sz w:val="28"/>
          <w:szCs w:val="28"/>
          <w:cs/>
          <w:lang w:bidi="ta-IN"/>
        </w:rPr>
        <w:t xml:space="preserve">ல்பயந்து </w:t>
      </w:r>
      <w:r w:rsidRPr="00DD5FC5">
        <w:rPr>
          <w:rFonts w:ascii="Latha" w:hAnsi="Latha" w:cs="Latha"/>
          <w:sz w:val="28"/>
          <w:szCs w:val="28"/>
        </w:rPr>
        <w:t xml:space="preserve">| </w:t>
      </w:r>
      <w:r w:rsidRPr="00DD5FC5">
        <w:rPr>
          <w:rFonts w:ascii="Latha" w:hAnsi="Latha" w:cs="Latha"/>
          <w:sz w:val="28"/>
          <w:szCs w:val="28"/>
          <w:cs/>
          <w:lang w:bidi="ta-IN"/>
        </w:rPr>
        <w:t>மா ச</w:t>
      </w:r>
      <w:r w:rsidRPr="00DD5FC5">
        <w:rPr>
          <w:rFonts w:ascii="BRH Tamil Tab Extra" w:hAnsi="BRH Tamil Tab Extra" w:cs="Latha"/>
          <w:b/>
          <w:sz w:val="36"/>
          <w:szCs w:val="28"/>
        </w:rPr>
        <w:t>†</w:t>
      </w:r>
      <w:r w:rsidRPr="00DD5FC5">
        <w:rPr>
          <w:rFonts w:ascii="Latha" w:hAnsi="Latha" w:cs="Latha"/>
          <w:sz w:val="28"/>
          <w:szCs w:val="28"/>
        </w:rPr>
        <w:t xml:space="preserve"> </w:t>
      </w:r>
      <w:r w:rsidRPr="00DD5FC5">
        <w:rPr>
          <w:rFonts w:ascii="Latha" w:hAnsi="Latha" w:cs="Latha"/>
          <w:sz w:val="28"/>
          <w:szCs w:val="28"/>
          <w:cs/>
          <w:lang w:bidi="ta-IN"/>
        </w:rPr>
        <w:t>தே</w:t>
      </w:r>
      <w:r w:rsidRPr="00DD5FC5">
        <w:rPr>
          <w:rFonts w:ascii="BRH Tamil Tab Extra" w:hAnsi="BRH Tamil Tab Extra" w:cs="Latha"/>
          <w:b/>
          <w:sz w:val="32"/>
          <w:szCs w:val="28"/>
        </w:rPr>
        <w:t>…</w:t>
      </w:r>
      <w:r w:rsidRPr="00DD5FC5">
        <w:rPr>
          <w:rFonts w:ascii="Latha" w:hAnsi="Latha" w:cs="Latha"/>
          <w:sz w:val="28"/>
          <w:szCs w:val="28"/>
        </w:rPr>
        <w:t xml:space="preserve"> </w:t>
      </w:r>
      <w:r w:rsidRPr="00DD5FC5">
        <w:rPr>
          <w:rFonts w:ascii="Latha" w:hAnsi="Latha" w:cs="Latha"/>
          <w:sz w:val="28"/>
          <w:szCs w:val="28"/>
          <w:cs/>
          <w:lang w:bidi="ta-IN"/>
        </w:rPr>
        <w:t>க்</w:t>
      </w:r>
      <w:r w:rsidRPr="00DD5FC5">
        <w:rPr>
          <w:rFonts w:ascii="Latha" w:hAnsi="Latha" w:cs="Latha"/>
          <w:b/>
          <w:bCs/>
          <w:position w:val="-12"/>
          <w:sz w:val="28"/>
          <w:szCs w:val="28"/>
          <w:cs/>
          <w:lang w:bidi="ta-IN"/>
        </w:rPr>
        <w:t>2</w:t>
      </w:r>
      <w:r w:rsidRPr="00DD5FC5">
        <w:rPr>
          <w:rFonts w:ascii="Latha" w:hAnsi="Latha" w:cs="Latha"/>
          <w:sz w:val="28"/>
          <w:szCs w:val="28"/>
          <w:cs/>
          <w:lang w:bidi="ta-IN"/>
        </w:rPr>
        <w:t>யா</w:t>
      </w:r>
      <w:r w:rsidRPr="00DD5FC5">
        <w:rPr>
          <w:rFonts w:ascii="Latha" w:hAnsi="Latha" w:cs="Latha" w:hint="cs"/>
          <w:sz w:val="28"/>
          <w:szCs w:val="28"/>
          <w:cs/>
          <w:lang w:bidi="ta-IN"/>
        </w:rPr>
        <w:t xml:space="preserve"> </w:t>
      </w:r>
      <w:r w:rsidRPr="00DD5FC5">
        <w:rPr>
          <w:rFonts w:ascii="Latha" w:hAnsi="Latha" w:cs="Latha"/>
          <w:sz w:val="28"/>
          <w:szCs w:val="28"/>
          <w:cs/>
          <w:lang w:bidi="ta-IN"/>
        </w:rPr>
        <w:t>ஸ்ம</w:t>
      </w:r>
      <w:r w:rsidRPr="00DD5FC5">
        <w:rPr>
          <w:rFonts w:ascii="BRH Tamil Tab Extra" w:hAnsi="BRH Tamil Tab Extra" w:cs="Latha"/>
          <w:b/>
          <w:sz w:val="36"/>
          <w:szCs w:val="28"/>
        </w:rPr>
        <w:t>†</w:t>
      </w:r>
      <w:r w:rsidRPr="00DD5FC5">
        <w:rPr>
          <w:rFonts w:ascii="Latha" w:hAnsi="Latha" w:cs="Latha"/>
          <w:sz w:val="28"/>
          <w:szCs w:val="28"/>
        </w:rPr>
        <w:t xml:space="preserve"> </w:t>
      </w:r>
      <w:r w:rsidRPr="00DD5FC5">
        <w:rPr>
          <w:rFonts w:ascii="Latha" w:hAnsi="Latha" w:cs="Latha"/>
          <w:sz w:val="28"/>
          <w:szCs w:val="28"/>
          <w:cs/>
          <w:lang w:bidi="ta-IN"/>
        </w:rPr>
        <w:t xml:space="preserve">தீரிஷத் </w:t>
      </w:r>
      <w:r w:rsidRPr="00DD5FC5">
        <w:rPr>
          <w:rFonts w:ascii="Latha" w:hAnsi="Latha" w:cs="Latha"/>
          <w:sz w:val="28"/>
          <w:szCs w:val="28"/>
        </w:rPr>
        <w:t xml:space="preserve">|| </w:t>
      </w:r>
    </w:p>
    <w:p w14:paraId="71ED4E11" w14:textId="77777777" w:rsidR="00EB6214" w:rsidRPr="00133EA2" w:rsidRDefault="00EB6214" w:rsidP="00EB6214">
      <w:pPr>
        <w:spacing w:line="264" w:lineRule="auto"/>
        <w:ind w:right="-324"/>
        <w:rPr>
          <w:rFonts w:ascii="Latha" w:hAnsi="Latha" w:cs="Latha"/>
          <w:sz w:val="28"/>
          <w:szCs w:val="28"/>
        </w:rPr>
      </w:pPr>
      <w:r w:rsidRPr="00DD5FC5">
        <w:rPr>
          <w:rFonts w:ascii="Latha" w:hAnsi="Latha" w:cs="Latha"/>
          <w:sz w:val="28"/>
          <w:szCs w:val="28"/>
          <w:cs/>
          <w:lang w:bidi="ta-IN"/>
        </w:rPr>
        <w:t>உத்தி</w:t>
      </w:r>
      <w:r w:rsidRPr="00DD5FC5">
        <w:rPr>
          <w:rFonts w:ascii="BRH Tamil Tab Extra" w:hAnsi="BRH Tamil Tab Extra" w:cs="Latha"/>
          <w:b/>
          <w:sz w:val="36"/>
          <w:szCs w:val="28"/>
        </w:rPr>
        <w:t>†</w:t>
      </w:r>
      <w:r w:rsidRPr="00DD5FC5">
        <w:rPr>
          <w:rFonts w:ascii="Latha" w:hAnsi="Latha" w:cs="Latha"/>
          <w:sz w:val="28"/>
          <w:szCs w:val="28"/>
          <w:cs/>
          <w:lang w:bidi="ta-IN"/>
        </w:rPr>
        <w:t>ஷ்ட</w:t>
      </w:r>
      <w:r w:rsidRPr="00DD5FC5">
        <w:rPr>
          <w:rFonts w:ascii="Latha" w:hAnsi="Latha" w:cs="Latha"/>
          <w:b/>
          <w:bCs/>
          <w:position w:val="-12"/>
          <w:sz w:val="28"/>
          <w:szCs w:val="28"/>
          <w:cs/>
          <w:lang w:bidi="ta-IN"/>
        </w:rPr>
        <w:t>2</w:t>
      </w:r>
      <w:r w:rsidRPr="00DD5FC5">
        <w:rPr>
          <w:rFonts w:ascii="Latha" w:hAnsi="Latha" w:cs="Latha"/>
          <w:sz w:val="28"/>
          <w:szCs w:val="28"/>
          <w:cs/>
          <w:lang w:bidi="ta-IN"/>
        </w:rPr>
        <w:t>த</w:t>
      </w:r>
      <w:r w:rsidRPr="00DD5FC5">
        <w:rPr>
          <w:rFonts w:ascii="BRH Tamil Tab Extra" w:hAnsi="BRH Tamil Tab Extra" w:cs="Latha"/>
          <w:b/>
          <w:sz w:val="32"/>
          <w:szCs w:val="28"/>
        </w:rPr>
        <w:t>…</w:t>
      </w:r>
      <w:r w:rsidRPr="00DD5FC5">
        <w:rPr>
          <w:rFonts w:ascii="Latha" w:hAnsi="Latha" w:cs="Latha"/>
          <w:sz w:val="28"/>
          <w:szCs w:val="28"/>
        </w:rPr>
        <w:t xml:space="preserve"> </w:t>
      </w:r>
      <w:r w:rsidRPr="00DD5FC5">
        <w:rPr>
          <w:rFonts w:ascii="Latha" w:hAnsi="Latha" w:cs="Latha"/>
          <w:sz w:val="28"/>
          <w:szCs w:val="28"/>
          <w:cs/>
          <w:lang w:bidi="ta-IN"/>
        </w:rPr>
        <w:t>மா ஸ்வ</w:t>
      </w:r>
      <w:r w:rsidRPr="00DD5FC5">
        <w:rPr>
          <w:rFonts w:ascii="BRH Tamil Tab Extra" w:hAnsi="BRH Tamil Tab Extra" w:cs="Latha"/>
          <w:b/>
          <w:sz w:val="36"/>
          <w:szCs w:val="28"/>
        </w:rPr>
        <w:t>†</w:t>
      </w:r>
      <w:r w:rsidRPr="00DD5FC5">
        <w:rPr>
          <w:rFonts w:ascii="Latha" w:hAnsi="Latha" w:cs="Latha"/>
          <w:sz w:val="28"/>
          <w:szCs w:val="28"/>
          <w:cs/>
          <w:lang w:bidi="ta-IN"/>
        </w:rPr>
        <w:t xml:space="preserve">ப்த </w:t>
      </w:r>
      <w:r w:rsidRPr="00DD5FC5">
        <w:rPr>
          <w:rFonts w:ascii="Latha" w:hAnsi="Latha" w:cs="Latha"/>
          <w:sz w:val="28"/>
          <w:szCs w:val="28"/>
        </w:rPr>
        <w:t xml:space="preserve">| </w:t>
      </w:r>
      <w:r w:rsidRPr="00DD5FC5">
        <w:rPr>
          <w:rFonts w:ascii="Latha" w:hAnsi="Latha" w:cs="Latha"/>
          <w:sz w:val="28"/>
          <w:szCs w:val="28"/>
          <w:cs/>
          <w:lang w:bidi="ta-IN"/>
        </w:rPr>
        <w:t>அ</w:t>
      </w:r>
      <w:r w:rsidRPr="00DD5FC5">
        <w:rPr>
          <w:rFonts w:ascii="BRH Tamil Tab Extra" w:hAnsi="BRH Tamil Tab Extra" w:cs="Latha"/>
          <w:b/>
          <w:sz w:val="32"/>
          <w:szCs w:val="28"/>
        </w:rPr>
        <w:t>…</w:t>
      </w:r>
      <w:r w:rsidRPr="00DD5FC5">
        <w:rPr>
          <w:rFonts w:ascii="Latha" w:hAnsi="Latha" w:cs="Latha"/>
          <w:sz w:val="28"/>
          <w:szCs w:val="28"/>
          <w:cs/>
          <w:lang w:bidi="ta-IN"/>
        </w:rPr>
        <w:t>க்</w:t>
      </w:r>
      <w:r w:rsidRPr="00DD5FC5">
        <w:rPr>
          <w:rFonts w:ascii="Latha" w:hAnsi="Latha" w:cs="Latha"/>
          <w:b/>
          <w:bCs/>
          <w:position w:val="-12"/>
          <w:sz w:val="28"/>
          <w:szCs w:val="28"/>
          <w:cs/>
          <w:lang w:bidi="ta-IN"/>
        </w:rPr>
        <w:t>3</w:t>
      </w:r>
      <w:r w:rsidRPr="00DD5FC5">
        <w:rPr>
          <w:rFonts w:ascii="Latha" w:hAnsi="Latha" w:cs="Latha"/>
          <w:sz w:val="28"/>
          <w:szCs w:val="28"/>
          <w:cs/>
          <w:lang w:bidi="ta-IN"/>
        </w:rPr>
        <w:t>னி</w:t>
      </w:r>
      <w:r w:rsidRPr="00DD5FC5">
        <w:rPr>
          <w:rFonts w:ascii="Latha" w:hAnsi="Latha" w:cs="Latha"/>
          <w:sz w:val="28"/>
          <w:szCs w:val="28"/>
        </w:rPr>
        <w:t>-</w:t>
      </w:r>
      <w:r w:rsidRPr="00DD5FC5">
        <w:rPr>
          <w:rFonts w:ascii="Latha" w:hAnsi="Latha" w:cs="Latha"/>
          <w:sz w:val="28"/>
          <w:szCs w:val="28"/>
          <w:cs/>
          <w:lang w:bidi="ta-IN"/>
        </w:rPr>
        <w:t>மி</w:t>
      </w:r>
      <w:r w:rsidRPr="00DD5FC5">
        <w:rPr>
          <w:rFonts w:ascii="BRH Tamil Tab Extra" w:hAnsi="BRH Tamil Tab Extra" w:cs="Latha"/>
          <w:b/>
          <w:sz w:val="36"/>
          <w:szCs w:val="28"/>
        </w:rPr>
        <w:t>†</w:t>
      </w:r>
      <w:r w:rsidRPr="00DD5FC5">
        <w:rPr>
          <w:rFonts w:ascii="Latha" w:hAnsi="Latha" w:cs="Latha"/>
          <w:sz w:val="28"/>
          <w:szCs w:val="28"/>
          <w:cs/>
          <w:lang w:bidi="ta-IN"/>
        </w:rPr>
        <w:t>ச்ச</w:t>
      </w:r>
      <w:r w:rsidRPr="00DD5FC5">
        <w:rPr>
          <w:rFonts w:ascii="Latha" w:hAnsi="Latha" w:cs="Latha"/>
          <w:b/>
          <w:bCs/>
          <w:position w:val="-12"/>
          <w:sz w:val="28"/>
          <w:szCs w:val="28"/>
          <w:cs/>
          <w:lang w:bidi="ta-IN"/>
        </w:rPr>
        <w:t>2</w:t>
      </w:r>
      <w:r w:rsidRPr="00DD5FC5">
        <w:rPr>
          <w:rFonts w:ascii="Latha" w:hAnsi="Latha" w:cs="Latha"/>
          <w:sz w:val="28"/>
          <w:szCs w:val="28"/>
          <w:cs/>
          <w:lang w:bidi="ta-IN"/>
        </w:rPr>
        <w:t>த்</w:t>
      </w:r>
      <w:r w:rsidRPr="00DD5FC5">
        <w:rPr>
          <w:rFonts w:ascii="Latha" w:hAnsi="Latha" w:cs="Latha"/>
          <w:b/>
          <w:bCs/>
          <w:position w:val="-12"/>
          <w:sz w:val="28"/>
          <w:szCs w:val="28"/>
          <w:cs/>
          <w:lang w:bidi="ta-IN"/>
        </w:rPr>
        <w:t>3</w:t>
      </w:r>
      <w:r w:rsidRPr="00DD5FC5">
        <w:rPr>
          <w:rFonts w:ascii="Latha" w:hAnsi="Latha" w:cs="Latha"/>
          <w:sz w:val="28"/>
          <w:szCs w:val="28"/>
          <w:cs/>
          <w:lang w:bidi="ta-IN"/>
        </w:rPr>
        <w:t>த்</w:t>
      </w:r>
      <w:r w:rsidRPr="00DD5FC5">
        <w:rPr>
          <w:rFonts w:ascii="Latha" w:hAnsi="Latha" w:cs="Latha"/>
          <w:b/>
          <w:bCs/>
          <w:position w:val="-12"/>
          <w:sz w:val="28"/>
          <w:szCs w:val="28"/>
          <w:cs/>
          <w:lang w:bidi="ta-IN"/>
        </w:rPr>
        <w:t>4</w:t>
      </w:r>
      <w:r w:rsidRPr="00DD5FC5">
        <w:rPr>
          <w:rFonts w:ascii="Latha" w:hAnsi="Latha" w:cs="Latha"/>
          <w:sz w:val="28"/>
          <w:szCs w:val="28"/>
          <w:cs/>
          <w:lang w:bidi="ta-IN"/>
        </w:rPr>
        <w:t>வ</w:t>
      </w:r>
      <w:r w:rsidRPr="00DD5FC5">
        <w:rPr>
          <w:rFonts w:ascii="BRH Tamil Tab Extra" w:hAnsi="BRH Tamil Tab Extra" w:cs="Latha"/>
          <w:b/>
          <w:sz w:val="32"/>
          <w:szCs w:val="28"/>
        </w:rPr>
        <w:t>…</w:t>
      </w:r>
      <w:r w:rsidRPr="00DD5FC5">
        <w:rPr>
          <w:rFonts w:ascii="Latha" w:hAnsi="Latha" w:cs="Latha"/>
          <w:sz w:val="28"/>
          <w:szCs w:val="28"/>
          <w:cs/>
          <w:lang w:bidi="ta-IN"/>
        </w:rPr>
        <w:t>ம் பா</w:t>
      </w:r>
      <w:r w:rsidRPr="00DD5FC5">
        <w:rPr>
          <w:rFonts w:ascii="Latha" w:hAnsi="Latha" w:cs="Latha"/>
          <w:b/>
          <w:bCs/>
          <w:position w:val="-12"/>
          <w:sz w:val="28"/>
          <w:szCs w:val="28"/>
          <w:cs/>
          <w:lang w:bidi="ta-IN"/>
        </w:rPr>
        <w:t>4</w:t>
      </w:r>
      <w:r w:rsidRPr="00DD5FC5">
        <w:rPr>
          <w:rFonts w:ascii="Latha" w:hAnsi="Latha" w:cs="Latha"/>
          <w:sz w:val="28"/>
          <w:szCs w:val="28"/>
          <w:cs/>
          <w:lang w:bidi="ta-IN"/>
        </w:rPr>
        <w:t>ர</w:t>
      </w:r>
      <w:r w:rsidRPr="00DD5FC5">
        <w:rPr>
          <w:rFonts w:ascii="BRH Tamil Tab Extra" w:hAnsi="BRH Tamil Tab Extra" w:cs="Latha"/>
          <w:b/>
          <w:sz w:val="36"/>
          <w:szCs w:val="28"/>
        </w:rPr>
        <w:t>†</w:t>
      </w:r>
      <w:r w:rsidRPr="00DD5FC5">
        <w:rPr>
          <w:rFonts w:ascii="Latha" w:hAnsi="Latha" w:cs="Latha"/>
          <w:sz w:val="28"/>
          <w:szCs w:val="28"/>
          <w:cs/>
          <w:lang w:bidi="ta-IN"/>
        </w:rPr>
        <w:t>தா</w:t>
      </w:r>
      <w:r w:rsidRPr="00DD5FC5">
        <w:rPr>
          <w:rFonts w:ascii="Latha" w:hAnsi="Latha" w:cs="Latha"/>
          <w:b/>
          <w:bCs/>
          <w:sz w:val="32"/>
          <w:szCs w:val="32"/>
          <w:cs/>
          <w:lang w:bidi="ta-IN"/>
        </w:rPr>
        <w:t>:</w:t>
      </w:r>
      <w:r w:rsidRPr="00DD5FC5">
        <w:rPr>
          <w:rFonts w:ascii="Latha" w:hAnsi="Latha" w:cs="Latha"/>
          <w:sz w:val="28"/>
          <w:szCs w:val="28"/>
          <w:cs/>
          <w:lang w:bidi="ta-IN"/>
        </w:rPr>
        <w:t xml:space="preserve"> </w:t>
      </w:r>
      <w:r w:rsidRPr="00DD5FC5">
        <w:rPr>
          <w:rFonts w:ascii="Latha" w:hAnsi="Latha" w:cs="Latha"/>
          <w:sz w:val="28"/>
          <w:szCs w:val="28"/>
        </w:rPr>
        <w:t xml:space="preserve">| </w:t>
      </w:r>
      <w:r w:rsidRPr="00DD5FC5">
        <w:rPr>
          <w:rFonts w:ascii="Latha" w:hAnsi="Latha" w:cs="Latha"/>
          <w:sz w:val="28"/>
          <w:szCs w:val="28"/>
          <w:cs/>
          <w:lang w:bidi="ta-IN"/>
        </w:rPr>
        <w:t>ராஜ்ஞ</w:t>
      </w:r>
      <w:r w:rsidRPr="00DD5FC5">
        <w:rPr>
          <w:rFonts w:ascii="BRH Tamil Tab Extra" w:hAnsi="BRH Tamil Tab Extra" w:cs="Latha"/>
          <w:b/>
          <w:sz w:val="32"/>
          <w:szCs w:val="28"/>
        </w:rPr>
        <w:t>…</w:t>
      </w:r>
      <w:r w:rsidRPr="00DD5FC5">
        <w:rPr>
          <w:rFonts w:ascii="Latha" w:hAnsi="Latha" w:cs="Latha"/>
          <w:sz w:val="28"/>
          <w:szCs w:val="28"/>
          <w:cs/>
          <w:lang w:bidi="ta-IN"/>
        </w:rPr>
        <w:t>ஸ்</w:t>
      </w:r>
      <w:r w:rsidR="00A91D9F">
        <w:rPr>
          <w:rFonts w:ascii="Latha" w:hAnsi="Latha" w:cs="Latha" w:hint="cs"/>
          <w:sz w:val="28"/>
          <w:szCs w:val="28"/>
          <w:cs/>
          <w:lang w:bidi="ta-IN"/>
        </w:rPr>
        <w:t>-</w:t>
      </w:r>
      <w:r w:rsidRPr="00DD5FC5">
        <w:rPr>
          <w:rFonts w:ascii="Latha" w:hAnsi="Latha" w:cs="Latha"/>
          <w:sz w:val="28"/>
          <w:szCs w:val="28"/>
          <w:cs/>
          <w:lang w:bidi="ta-IN"/>
        </w:rPr>
        <w:t>ஸோம</w:t>
      </w:r>
      <w:r w:rsidRPr="00DD5FC5">
        <w:rPr>
          <w:rFonts w:ascii="BRH Tamil Tab Extra" w:hAnsi="BRH Tamil Tab Extra" w:cs="Latha"/>
          <w:b/>
          <w:sz w:val="36"/>
          <w:szCs w:val="28"/>
        </w:rPr>
        <w:t>†</w:t>
      </w:r>
      <w:r w:rsidRPr="00DD5FC5">
        <w:rPr>
          <w:rFonts w:ascii="Latha" w:hAnsi="Latha" w:cs="Latha"/>
          <w:sz w:val="28"/>
          <w:szCs w:val="28"/>
          <w:cs/>
          <w:lang w:bidi="ta-IN"/>
        </w:rPr>
        <w:t>ஸ்ய த்</w:t>
      </w:r>
      <w:r w:rsidRPr="00DD5FC5">
        <w:rPr>
          <w:rFonts w:ascii="Latha" w:hAnsi="Latha" w:cs="Latha"/>
          <w:b/>
          <w:bCs/>
          <w:i/>
          <w:iCs/>
          <w:sz w:val="28"/>
          <w:szCs w:val="28"/>
          <w:cs/>
          <w:lang w:bidi="ta-IN"/>
        </w:rPr>
        <w:t>ரு</w:t>
      </w:r>
      <w:r w:rsidRPr="00DD5FC5">
        <w:rPr>
          <w:rFonts w:ascii="BRH Tamil Tab Extra" w:hAnsi="BRH Tamil Tab Extra" w:cs="Latha"/>
          <w:b/>
          <w:sz w:val="32"/>
          <w:szCs w:val="28"/>
        </w:rPr>
        <w:t>…</w:t>
      </w:r>
      <w:r w:rsidRPr="00DD5FC5">
        <w:rPr>
          <w:rFonts w:ascii="Latha" w:hAnsi="Latha" w:cs="Latha"/>
          <w:sz w:val="28"/>
          <w:szCs w:val="28"/>
          <w:cs/>
          <w:lang w:bidi="ta-IN"/>
        </w:rPr>
        <w:t>ப்தாஸ</w:t>
      </w:r>
      <w:r w:rsidRPr="00DD5FC5">
        <w:rPr>
          <w:rFonts w:ascii="BRH Tamil Tab Extra" w:hAnsi="BRH Tamil Tab Extra" w:cs="Latha"/>
          <w:b/>
          <w:sz w:val="36"/>
          <w:szCs w:val="28"/>
        </w:rPr>
        <w:t>†</w:t>
      </w:r>
      <w:r w:rsidRPr="00DD5FC5">
        <w:rPr>
          <w:rFonts w:ascii="Latha" w:hAnsi="Latha" w:cs="Latha"/>
          <w:b/>
          <w:bCs/>
          <w:sz w:val="32"/>
          <w:szCs w:val="32"/>
          <w:cs/>
          <w:lang w:bidi="ta-IN"/>
        </w:rPr>
        <w:t>:</w:t>
      </w:r>
      <w:r w:rsidRPr="00DD5FC5">
        <w:rPr>
          <w:rFonts w:ascii="Latha" w:hAnsi="Latha" w:cs="Latha"/>
          <w:sz w:val="28"/>
          <w:szCs w:val="28"/>
          <w:cs/>
          <w:lang w:bidi="ta-IN"/>
        </w:rPr>
        <w:t xml:space="preserve"> </w:t>
      </w:r>
      <w:r w:rsidRPr="00DD5FC5">
        <w:rPr>
          <w:rFonts w:ascii="Latha" w:hAnsi="Latha" w:cs="Latha"/>
          <w:sz w:val="28"/>
          <w:szCs w:val="28"/>
        </w:rPr>
        <w:t xml:space="preserve">| </w:t>
      </w:r>
      <w:r w:rsidRPr="00DD5FC5">
        <w:rPr>
          <w:rFonts w:ascii="Latha" w:hAnsi="Latha" w:cs="Latha"/>
          <w:sz w:val="28"/>
          <w:szCs w:val="28"/>
        </w:rPr>
        <w:br/>
      </w:r>
      <w:r w:rsidRPr="00DD5FC5">
        <w:rPr>
          <w:rFonts w:ascii="Latha" w:hAnsi="Latha" w:cs="Latha"/>
          <w:sz w:val="28"/>
          <w:szCs w:val="28"/>
          <w:cs/>
          <w:lang w:bidi="ta-IN"/>
        </w:rPr>
        <w:t>ஸூர்யே</w:t>
      </w:r>
      <w:r w:rsidRPr="00DD5FC5">
        <w:rPr>
          <w:rFonts w:ascii="BRH Tamil Tab Extra" w:hAnsi="BRH Tamil Tab Extra" w:cs="Latha"/>
          <w:b/>
          <w:sz w:val="36"/>
          <w:szCs w:val="28"/>
        </w:rPr>
        <w:t>†</w:t>
      </w:r>
      <w:r w:rsidRPr="00DD5FC5">
        <w:rPr>
          <w:rFonts w:ascii="Latha" w:hAnsi="Latha" w:cs="Latha"/>
          <w:sz w:val="28"/>
          <w:szCs w:val="28"/>
          <w:cs/>
          <w:lang w:bidi="ta-IN"/>
        </w:rPr>
        <w:t>ண ஸ</w:t>
      </w:r>
      <w:r w:rsidRPr="00DD5FC5">
        <w:rPr>
          <w:rFonts w:ascii="BRH Tamil Tab Extra" w:hAnsi="BRH Tamil Tab Extra" w:cs="Latha"/>
          <w:b/>
          <w:sz w:val="32"/>
          <w:szCs w:val="28"/>
        </w:rPr>
        <w:t>…</w:t>
      </w:r>
      <w:r w:rsidRPr="00DD5FC5">
        <w:rPr>
          <w:rFonts w:ascii="Latha" w:hAnsi="Latha" w:cs="Latha"/>
          <w:sz w:val="28"/>
          <w:szCs w:val="28"/>
          <w:cs/>
          <w:lang w:bidi="ta-IN"/>
        </w:rPr>
        <w:t>யுஜோ</w:t>
      </w:r>
      <w:r w:rsidRPr="00DD5FC5">
        <w:rPr>
          <w:rFonts w:ascii="BRH Tamil Tab Extra" w:hAnsi="BRH Tamil Tab Extra" w:cs="Latha"/>
          <w:b/>
          <w:sz w:val="36"/>
          <w:szCs w:val="28"/>
        </w:rPr>
        <w:t>†</w:t>
      </w:r>
      <w:r w:rsidRPr="00DD5FC5">
        <w:rPr>
          <w:rFonts w:ascii="Latha" w:hAnsi="Latha" w:cs="Latha"/>
          <w:sz w:val="28"/>
          <w:szCs w:val="28"/>
          <w:cs/>
          <w:lang w:bidi="ta-IN"/>
        </w:rPr>
        <w:t>ஷஸ</w:t>
      </w:r>
      <w:r w:rsidRPr="00DD5FC5">
        <w:rPr>
          <w:rFonts w:ascii="Latha" w:hAnsi="Latha" w:cs="Latha"/>
          <w:b/>
          <w:bCs/>
          <w:sz w:val="32"/>
          <w:szCs w:val="32"/>
          <w:cs/>
          <w:lang w:bidi="ta-IN"/>
        </w:rPr>
        <w:t>:</w:t>
      </w:r>
      <w:r w:rsidRPr="00DD5FC5">
        <w:rPr>
          <w:rFonts w:ascii="Latha" w:hAnsi="Latha" w:cs="Latha"/>
          <w:sz w:val="28"/>
          <w:szCs w:val="28"/>
          <w:cs/>
          <w:lang w:bidi="ta-IN"/>
        </w:rPr>
        <w:t xml:space="preserve"> </w:t>
      </w:r>
      <w:r w:rsidRPr="00DD5FC5">
        <w:rPr>
          <w:rFonts w:ascii="Latha" w:hAnsi="Latha" w:cs="Latha"/>
          <w:sz w:val="28"/>
          <w:szCs w:val="28"/>
        </w:rPr>
        <w:t xml:space="preserve">|| </w:t>
      </w:r>
      <w:r w:rsidRPr="00213B83">
        <w:rPr>
          <w:rFonts w:ascii="Latha" w:hAnsi="Latha" w:cs="Latha"/>
          <w:sz w:val="28"/>
          <w:szCs w:val="28"/>
          <w:highlight w:val="yellow"/>
          <w:cs/>
          <w:lang w:bidi="ta-IN"/>
        </w:rPr>
        <w:t>யுவா</w:t>
      </w:r>
      <w:r w:rsidRPr="00213B83">
        <w:rPr>
          <w:rFonts w:ascii="BRH Tamil Tab Extra" w:hAnsi="BRH Tamil Tab Extra" w:cs="Latha"/>
          <w:b/>
          <w:sz w:val="36"/>
          <w:szCs w:val="28"/>
          <w:highlight w:val="yellow"/>
        </w:rPr>
        <w:t>†</w:t>
      </w:r>
      <w:r w:rsidRPr="00213B83">
        <w:rPr>
          <w:rFonts w:ascii="Latha" w:hAnsi="Latha" w:cs="Latha"/>
          <w:sz w:val="28"/>
          <w:szCs w:val="28"/>
          <w:highlight w:val="yellow"/>
        </w:rPr>
        <w:t xml:space="preserve"> </w:t>
      </w:r>
      <w:r w:rsidRPr="00213B83">
        <w:rPr>
          <w:rFonts w:ascii="Latha" w:hAnsi="Latha" w:cs="Latha"/>
          <w:sz w:val="28"/>
          <w:szCs w:val="28"/>
          <w:highlight w:val="yellow"/>
          <w:cs/>
          <w:lang w:bidi="ta-IN"/>
        </w:rPr>
        <w:t>ஸு</w:t>
      </w:r>
      <w:r w:rsidRPr="00213B83">
        <w:rPr>
          <w:rFonts w:ascii="BRH Tamil Tab Extra" w:hAnsi="BRH Tamil Tab Extra" w:cs="Latha"/>
          <w:b/>
          <w:sz w:val="32"/>
          <w:szCs w:val="28"/>
          <w:highlight w:val="yellow"/>
        </w:rPr>
        <w:t>…</w:t>
      </w:r>
      <w:r w:rsidRPr="00213B83">
        <w:rPr>
          <w:rFonts w:ascii="Latha" w:hAnsi="Latha" w:cs="Latha"/>
          <w:sz w:val="28"/>
          <w:szCs w:val="28"/>
          <w:highlight w:val="yellow"/>
          <w:cs/>
          <w:lang w:bidi="ta-IN"/>
        </w:rPr>
        <w:t>வாஸா</w:t>
      </w:r>
      <w:r w:rsidRPr="00213B83">
        <w:rPr>
          <w:rFonts w:ascii="BRH Tamil Tab Extra" w:hAnsi="BRH Tamil Tab Extra" w:cs="Latha"/>
          <w:b/>
          <w:sz w:val="36"/>
          <w:szCs w:val="28"/>
          <w:highlight w:val="yellow"/>
        </w:rPr>
        <w:t>‡</w:t>
      </w:r>
      <w:r w:rsidRPr="00213B83">
        <w:rPr>
          <w:rFonts w:ascii="Latha" w:hAnsi="Latha" w:cs="Latha"/>
          <w:b/>
          <w:bCs/>
          <w:sz w:val="32"/>
          <w:szCs w:val="32"/>
          <w:highlight w:val="yellow"/>
          <w:cs/>
          <w:lang w:bidi="ta-IN"/>
        </w:rPr>
        <w:t>:</w:t>
      </w:r>
      <w:r w:rsidRPr="00213B83">
        <w:rPr>
          <w:rFonts w:ascii="Latha" w:hAnsi="Latha" w:cs="Latha" w:hint="cs"/>
          <w:b/>
          <w:bCs/>
          <w:sz w:val="32"/>
          <w:szCs w:val="32"/>
          <w:highlight w:val="yellow"/>
          <w:cs/>
          <w:lang w:bidi="ta-IN"/>
        </w:rPr>
        <w:t xml:space="preserve"> {</w:t>
      </w:r>
      <w:r w:rsidRPr="00213B83">
        <w:rPr>
          <w:rFonts w:ascii="Latha" w:hAnsi="Latha" w:cs="Latha"/>
          <w:b/>
          <w:bCs/>
          <w:sz w:val="32"/>
          <w:szCs w:val="32"/>
          <w:highlight w:val="yellow"/>
          <w:cs/>
          <w:lang w:bidi="ta-IN"/>
        </w:rPr>
        <w:t>1</w:t>
      </w:r>
      <w:r w:rsidRPr="00213B83">
        <w:rPr>
          <w:rFonts w:ascii="Latha" w:hAnsi="Latha" w:cs="Latha" w:hint="cs"/>
          <w:b/>
          <w:bCs/>
          <w:sz w:val="32"/>
          <w:szCs w:val="32"/>
          <w:highlight w:val="yellow"/>
          <w:cs/>
          <w:lang w:bidi="ta-IN"/>
        </w:rPr>
        <w:t>4}</w:t>
      </w:r>
      <w:r w:rsidRPr="00213B83">
        <w:rPr>
          <w:rFonts w:ascii="Latha" w:hAnsi="Latha" w:cs="Latha"/>
          <w:sz w:val="28"/>
          <w:szCs w:val="28"/>
          <w:highlight w:val="yellow"/>
          <w:cs/>
          <w:lang w:bidi="ta-IN"/>
        </w:rPr>
        <w:t xml:space="preserve"> </w:t>
      </w:r>
      <w:r w:rsidRPr="00213B83">
        <w:rPr>
          <w:rFonts w:ascii="Latha" w:hAnsi="Latha" w:cs="Latha"/>
          <w:sz w:val="28"/>
          <w:szCs w:val="28"/>
          <w:highlight w:val="yellow"/>
        </w:rPr>
        <w:t>||</w:t>
      </w:r>
      <w:r w:rsidRPr="00DD5FC5">
        <w:rPr>
          <w:rFonts w:ascii="Latha" w:hAnsi="Latha" w:cs="Latha"/>
          <w:sz w:val="28"/>
          <w:szCs w:val="28"/>
        </w:rPr>
        <w:t xml:space="preserve"> </w:t>
      </w:r>
      <w:r w:rsidRPr="00DD5FC5">
        <w:rPr>
          <w:rFonts w:ascii="Latha" w:hAnsi="Latha" w:cs="Latha"/>
          <w:sz w:val="28"/>
          <w:szCs w:val="28"/>
        </w:rPr>
        <w:br/>
      </w:r>
      <w:r w:rsidRPr="00DD5FC5">
        <w:rPr>
          <w:rFonts w:ascii="Latha" w:hAnsi="Latha" w:cs="Latha"/>
          <w:sz w:val="28"/>
          <w:szCs w:val="28"/>
          <w:cs/>
          <w:lang w:bidi="ta-IN"/>
        </w:rPr>
        <w:t>அ</w:t>
      </w:r>
      <w:r w:rsidRPr="00DD5FC5">
        <w:rPr>
          <w:rFonts w:ascii="BRH Tamil Tab Extra" w:hAnsi="BRH Tamil Tab Extra" w:cs="Latha"/>
          <w:b/>
          <w:sz w:val="32"/>
          <w:szCs w:val="28"/>
        </w:rPr>
        <w:t>…</w:t>
      </w:r>
      <w:r w:rsidRPr="00DD5FC5">
        <w:rPr>
          <w:rFonts w:ascii="Latha" w:hAnsi="Latha" w:cs="Latha"/>
          <w:sz w:val="28"/>
          <w:szCs w:val="28"/>
          <w:cs/>
          <w:lang w:bidi="ta-IN"/>
        </w:rPr>
        <w:t>ஷ்டாச</w:t>
      </w:r>
      <w:r w:rsidRPr="00DD5FC5">
        <w:rPr>
          <w:rFonts w:ascii="BRH Tamil Tab Extra" w:hAnsi="BRH Tamil Tab Extra" w:cs="Latha"/>
          <w:b/>
          <w:sz w:val="36"/>
          <w:szCs w:val="28"/>
        </w:rPr>
        <w:t>†</w:t>
      </w:r>
      <w:r w:rsidRPr="00DD5FC5">
        <w:rPr>
          <w:rFonts w:ascii="Latha" w:hAnsi="Latha" w:cs="Latha"/>
          <w:sz w:val="28"/>
          <w:szCs w:val="28"/>
          <w:cs/>
          <w:lang w:bidi="ta-IN"/>
        </w:rPr>
        <w:t>க்ரா</w:t>
      </w:r>
      <w:r w:rsidRPr="00DD5FC5">
        <w:rPr>
          <w:rFonts w:ascii="BRH Tamil Tab Extra" w:hAnsi="BRH Tamil Tab Extra" w:cs="Latha"/>
          <w:b/>
          <w:sz w:val="32"/>
          <w:szCs w:val="28"/>
        </w:rPr>
        <w:t>…</w:t>
      </w:r>
      <w:r w:rsidRPr="00DD5FC5">
        <w:rPr>
          <w:rFonts w:ascii="Latha" w:hAnsi="Latha" w:cs="Latha"/>
          <w:sz w:val="28"/>
          <w:szCs w:val="28"/>
        </w:rPr>
        <w:t xml:space="preserve"> </w:t>
      </w:r>
      <w:r w:rsidRPr="00DD5FC5">
        <w:rPr>
          <w:rFonts w:ascii="Latha" w:hAnsi="Latha" w:cs="Latha"/>
          <w:sz w:val="28"/>
          <w:szCs w:val="28"/>
          <w:cs/>
          <w:lang w:bidi="ta-IN"/>
        </w:rPr>
        <w:t>நவ</w:t>
      </w:r>
      <w:r w:rsidRPr="00DD5FC5">
        <w:rPr>
          <w:rFonts w:ascii="BRH Tamil Tab Extra" w:hAnsi="BRH Tamil Tab Extra" w:cs="Latha"/>
          <w:b/>
          <w:sz w:val="36"/>
          <w:szCs w:val="28"/>
        </w:rPr>
        <w:t>†</w:t>
      </w:r>
      <w:r w:rsidRPr="00DD5FC5">
        <w:rPr>
          <w:rFonts w:ascii="Latha" w:hAnsi="Latha" w:cs="Latha"/>
          <w:sz w:val="28"/>
          <w:szCs w:val="28"/>
          <w:cs/>
          <w:lang w:bidi="ta-IN"/>
        </w:rPr>
        <w:t>த்</w:t>
      </w:r>
      <w:r w:rsidRPr="00DD5FC5">
        <w:rPr>
          <w:rFonts w:ascii="Latha" w:hAnsi="Latha" w:cs="Latha"/>
          <w:b/>
          <w:bCs/>
          <w:position w:val="-12"/>
          <w:sz w:val="28"/>
          <w:szCs w:val="28"/>
          <w:cs/>
          <w:lang w:bidi="ta-IN"/>
        </w:rPr>
        <w:t>3</w:t>
      </w:r>
      <w:r w:rsidRPr="00DD5FC5">
        <w:rPr>
          <w:rFonts w:ascii="Latha" w:hAnsi="Latha" w:cs="Latha"/>
          <w:sz w:val="28"/>
          <w:szCs w:val="28"/>
          <w:cs/>
          <w:lang w:bidi="ta-IN"/>
        </w:rPr>
        <w:t xml:space="preserve">வாரா </w:t>
      </w:r>
      <w:r w:rsidRPr="00DD5FC5">
        <w:rPr>
          <w:rFonts w:ascii="Latha" w:hAnsi="Latha" w:cs="Latha"/>
          <w:sz w:val="28"/>
          <w:szCs w:val="28"/>
        </w:rPr>
        <w:t xml:space="preserve">| </w:t>
      </w:r>
      <w:r w:rsidRPr="00DD5FC5">
        <w:rPr>
          <w:rFonts w:ascii="Latha" w:hAnsi="Latha" w:cs="Latha"/>
          <w:b/>
          <w:bCs/>
          <w:sz w:val="32"/>
          <w:szCs w:val="32"/>
          <w:cs/>
          <w:lang w:bidi="ta-IN"/>
        </w:rPr>
        <w:t>11</w:t>
      </w:r>
      <w:r w:rsidRPr="00DD5FC5">
        <w:rPr>
          <w:rFonts w:ascii="Latha" w:hAnsi="Latha" w:cs="Latha" w:hint="cs"/>
          <w:b/>
          <w:bCs/>
          <w:sz w:val="32"/>
          <w:szCs w:val="32"/>
          <w:cs/>
          <w:lang w:bidi="ta-IN"/>
        </w:rPr>
        <w:t>4</w:t>
      </w:r>
      <w:r w:rsidRPr="00DD5FC5">
        <w:rPr>
          <w:rFonts w:ascii="Latha" w:hAnsi="Latha" w:cs="Latha"/>
          <w:b/>
          <w:bCs/>
          <w:sz w:val="32"/>
          <w:szCs w:val="32"/>
          <w:cs/>
          <w:lang w:bidi="ta-IN"/>
        </w:rPr>
        <w:t xml:space="preserve"> </w:t>
      </w:r>
      <w:r w:rsidRPr="00DD5FC5">
        <w:rPr>
          <w:rFonts w:ascii="Latha" w:hAnsi="Latha" w:cs="Latha"/>
          <w:b/>
          <w:bCs/>
          <w:sz w:val="32"/>
          <w:szCs w:val="32"/>
          <w:lang w:bidi="ta-IN"/>
        </w:rPr>
        <w:t>(10)</w:t>
      </w:r>
    </w:p>
    <w:p w14:paraId="37D8CF7F" w14:textId="77777777" w:rsidR="00EB6214" w:rsidRPr="00783689" w:rsidRDefault="00EB6214" w:rsidP="00EB6214">
      <w:pPr>
        <w:spacing w:line="264" w:lineRule="auto"/>
        <w:rPr>
          <w:rFonts w:ascii="Latha" w:hAnsi="Latha" w:cs="Latha"/>
          <w:b/>
          <w:bCs/>
          <w:sz w:val="32"/>
          <w:szCs w:val="32"/>
          <w:u w:val="thick"/>
          <w:lang w:bidi="ta-IN"/>
        </w:rPr>
      </w:pPr>
      <w:r w:rsidRPr="00012A6B">
        <w:rPr>
          <w:rFonts w:ascii="Latha" w:hAnsi="Latha" w:cs="Latha"/>
          <w:b/>
          <w:bCs/>
          <w:sz w:val="32"/>
          <w:szCs w:val="32"/>
          <w:u w:val="thick"/>
          <w:lang w:bidi="ta-IN"/>
        </w:rPr>
        <w:t>T.A.</w:t>
      </w:r>
      <w:r w:rsidRPr="009448FD">
        <w:rPr>
          <w:rFonts w:ascii="Latha" w:hAnsi="Latha" w:cs="Latha"/>
          <w:b/>
          <w:bCs/>
          <w:sz w:val="32"/>
          <w:szCs w:val="32"/>
          <w:u w:val="thick"/>
          <w:cs/>
          <w:lang w:bidi="ta-IN"/>
        </w:rPr>
        <w:t>1.</w:t>
      </w:r>
      <w:r w:rsidRPr="00783689">
        <w:rPr>
          <w:rFonts w:ascii="Latha" w:hAnsi="Latha" w:cs="Latha"/>
          <w:b/>
          <w:bCs/>
          <w:sz w:val="32"/>
          <w:szCs w:val="32"/>
          <w:u w:val="thick"/>
          <w:lang w:bidi="ta-IN"/>
        </w:rPr>
        <w:t>2</w:t>
      </w:r>
      <w:r w:rsidRPr="00783689">
        <w:rPr>
          <w:rFonts w:ascii="Latha" w:hAnsi="Latha" w:cs="Latha"/>
          <w:b/>
          <w:bCs/>
          <w:sz w:val="32"/>
          <w:szCs w:val="32"/>
          <w:u w:val="thick"/>
          <w:cs/>
          <w:lang w:bidi="ta-IN"/>
        </w:rPr>
        <w:t>7.</w:t>
      </w:r>
      <w:r w:rsidRPr="00783689">
        <w:rPr>
          <w:rFonts w:ascii="Latha" w:hAnsi="Latha" w:cs="Latha"/>
          <w:b/>
          <w:bCs/>
          <w:sz w:val="32"/>
          <w:szCs w:val="32"/>
          <w:u w:val="thick"/>
          <w:lang w:bidi="ta-IN"/>
        </w:rPr>
        <w:t>3</w:t>
      </w:r>
    </w:p>
    <w:p w14:paraId="139D1594" w14:textId="77777777" w:rsidR="00EB6214" w:rsidRPr="00DD5FC5" w:rsidRDefault="00EB6214" w:rsidP="00EB6214">
      <w:pPr>
        <w:spacing w:line="264" w:lineRule="auto"/>
        <w:rPr>
          <w:rFonts w:ascii="Latha" w:hAnsi="Latha" w:cs="Latha"/>
          <w:sz w:val="28"/>
          <w:szCs w:val="28"/>
        </w:rPr>
      </w:pPr>
      <w:r w:rsidRPr="00DD5FC5">
        <w:rPr>
          <w:rFonts w:ascii="Latha" w:hAnsi="Latha" w:cs="Latha"/>
          <w:sz w:val="28"/>
          <w:szCs w:val="28"/>
          <w:cs/>
          <w:lang w:bidi="ta-IN"/>
        </w:rPr>
        <w:t>தே</w:t>
      </w:r>
      <w:r w:rsidRPr="00DD5FC5">
        <w:rPr>
          <w:rFonts w:ascii="BRH Tamil Tab Extra" w:hAnsi="BRH Tamil Tab Extra" w:cs="Latha"/>
          <w:b/>
          <w:sz w:val="32"/>
          <w:szCs w:val="28"/>
        </w:rPr>
        <w:t>…</w:t>
      </w:r>
      <w:r w:rsidRPr="00DD5FC5">
        <w:rPr>
          <w:rFonts w:ascii="Latha" w:hAnsi="Latha" w:cs="Latha"/>
          <w:b/>
          <w:bCs/>
          <w:position w:val="-12"/>
          <w:sz w:val="28"/>
          <w:szCs w:val="28"/>
          <w:cs/>
          <w:lang w:bidi="ta-IN"/>
        </w:rPr>
        <w:t>3</w:t>
      </w:r>
      <w:r w:rsidRPr="00DD5FC5">
        <w:rPr>
          <w:rFonts w:ascii="Latha" w:hAnsi="Latha" w:cs="Latha"/>
          <w:sz w:val="28"/>
          <w:szCs w:val="28"/>
          <w:cs/>
          <w:lang w:bidi="ta-IN"/>
        </w:rPr>
        <w:t>வானா</w:t>
      </w:r>
      <w:r w:rsidRPr="00DD5FC5">
        <w:rPr>
          <w:rFonts w:ascii="BRH Tamil Tab Extra" w:hAnsi="BRH Tamil Tab Extra" w:cs="Latha"/>
          <w:b/>
          <w:sz w:val="32"/>
          <w:szCs w:val="28"/>
        </w:rPr>
        <w:t>…</w:t>
      </w:r>
      <w:r w:rsidRPr="00DD5FC5">
        <w:rPr>
          <w:rFonts w:ascii="Latha" w:hAnsi="Latha" w:cs="Latha"/>
          <w:sz w:val="28"/>
          <w:szCs w:val="28"/>
          <w:cs/>
          <w:lang w:bidi="ta-IN"/>
        </w:rPr>
        <w:t>ம் பூர</w:t>
      </w:r>
      <w:r w:rsidRPr="00DD5FC5">
        <w:rPr>
          <w:rFonts w:ascii="BRH Tamil Tab Extra" w:hAnsi="BRH Tamil Tab Extra" w:cs="Latha"/>
          <w:b/>
          <w:sz w:val="36"/>
          <w:szCs w:val="28"/>
        </w:rPr>
        <w:t>†</w:t>
      </w:r>
      <w:r w:rsidRPr="00DD5FC5">
        <w:rPr>
          <w:rFonts w:ascii="Latha" w:hAnsi="Latha" w:cs="Latha"/>
          <w:sz w:val="28"/>
          <w:szCs w:val="28"/>
          <w:cs/>
          <w:lang w:bidi="ta-IN"/>
        </w:rPr>
        <w:t>யோ</w:t>
      </w:r>
      <w:r w:rsidRPr="00DD5FC5">
        <w:rPr>
          <w:rFonts w:ascii="BRH Tamil Tab Extra" w:hAnsi="BRH Tamil Tab Extra" w:cs="Latha"/>
          <w:b/>
          <w:sz w:val="32"/>
          <w:szCs w:val="28"/>
        </w:rPr>
        <w:t>…</w:t>
      </w:r>
      <w:r w:rsidRPr="00DD5FC5">
        <w:rPr>
          <w:rFonts w:ascii="Latha" w:hAnsi="Latha" w:cs="Latha"/>
          <w:sz w:val="28"/>
          <w:szCs w:val="28"/>
          <w:cs/>
          <w:lang w:bidi="ta-IN"/>
        </w:rPr>
        <w:t>த்</w:t>
      </w:r>
      <w:r w:rsidRPr="00DD5FC5">
        <w:rPr>
          <w:rFonts w:ascii="Latha" w:hAnsi="Latha" w:cs="Latha"/>
          <w:b/>
          <w:bCs/>
          <w:position w:val="-12"/>
          <w:sz w:val="28"/>
          <w:szCs w:val="28"/>
          <w:cs/>
          <w:lang w:bidi="ta-IN"/>
        </w:rPr>
        <w:t>3</w:t>
      </w:r>
      <w:r w:rsidRPr="00DD5FC5">
        <w:rPr>
          <w:rFonts w:ascii="Latha" w:hAnsi="Latha" w:cs="Latha"/>
          <w:sz w:val="28"/>
          <w:szCs w:val="28"/>
          <w:cs/>
          <w:lang w:bidi="ta-IN"/>
        </w:rPr>
        <w:t>த்</w:t>
      </w:r>
      <w:r w:rsidRPr="00DD5FC5">
        <w:rPr>
          <w:rFonts w:ascii="Latha" w:hAnsi="Latha" w:cs="Latha"/>
          <w:b/>
          <w:bCs/>
          <w:position w:val="-12"/>
          <w:sz w:val="28"/>
          <w:szCs w:val="28"/>
          <w:cs/>
          <w:lang w:bidi="ta-IN"/>
        </w:rPr>
        <w:t>4</w:t>
      </w:r>
      <w:r w:rsidRPr="00DD5FC5">
        <w:rPr>
          <w:rFonts w:ascii="Latha" w:hAnsi="Latha" w:cs="Latha"/>
          <w:sz w:val="28"/>
          <w:szCs w:val="28"/>
          <w:cs/>
          <w:lang w:bidi="ta-IN"/>
        </w:rPr>
        <w:t xml:space="preserve">யா </w:t>
      </w:r>
      <w:r w:rsidRPr="00DD5FC5">
        <w:rPr>
          <w:rFonts w:ascii="Latha" w:hAnsi="Latha" w:cs="Latha"/>
          <w:sz w:val="28"/>
          <w:szCs w:val="28"/>
        </w:rPr>
        <w:t xml:space="preserve">| </w:t>
      </w:r>
      <w:r w:rsidRPr="00DD5FC5">
        <w:rPr>
          <w:rFonts w:ascii="Latha" w:hAnsi="Latha" w:cs="Latha"/>
          <w:sz w:val="28"/>
          <w:szCs w:val="28"/>
          <w:cs/>
          <w:lang w:bidi="ta-IN"/>
        </w:rPr>
        <w:t>தஸ்யா</w:t>
      </w:r>
      <w:r w:rsidRPr="00DD5FC5">
        <w:rPr>
          <w:rFonts w:ascii="BRH Devanagari Extra" w:hAnsi="BRH Devanagari Extra" w:cs="Latha"/>
          <w:b/>
          <w:sz w:val="36"/>
          <w:szCs w:val="28"/>
        </w:rPr>
        <w:t>óè</w:t>
      </w:r>
      <w:r w:rsidRPr="00DD5FC5">
        <w:rPr>
          <w:rFonts w:ascii="BRH Tamil Tab Extra" w:hAnsi="BRH Tamil Tab Extra" w:cs="Latha"/>
          <w:b/>
          <w:sz w:val="36"/>
          <w:szCs w:val="28"/>
        </w:rPr>
        <w:t>†</w:t>
      </w:r>
      <w:r w:rsidRPr="00DD5FC5">
        <w:rPr>
          <w:rFonts w:ascii="Latha" w:hAnsi="Latha" w:cs="Latha"/>
          <w:sz w:val="28"/>
          <w:szCs w:val="28"/>
        </w:rPr>
        <w:t xml:space="preserve"> </w:t>
      </w:r>
      <w:r w:rsidRPr="00DD5FC5">
        <w:rPr>
          <w:rFonts w:ascii="Latha" w:hAnsi="Latha" w:cs="Latha"/>
          <w:sz w:val="28"/>
          <w:szCs w:val="28"/>
          <w:cs/>
          <w:lang w:bidi="ta-IN"/>
        </w:rPr>
        <w:t>ஹிரண்ம</w:t>
      </w:r>
      <w:r w:rsidRPr="00DD5FC5">
        <w:rPr>
          <w:rFonts w:ascii="BRH Tamil Tab Extra" w:hAnsi="BRH Tamil Tab Extra" w:cs="Latha"/>
          <w:b/>
          <w:sz w:val="36"/>
          <w:szCs w:val="28"/>
        </w:rPr>
        <w:t>†</w:t>
      </w:r>
      <w:r w:rsidRPr="00DD5FC5">
        <w:rPr>
          <w:rFonts w:ascii="Latha" w:hAnsi="Latha" w:cs="Latha"/>
          <w:sz w:val="28"/>
          <w:szCs w:val="28"/>
          <w:cs/>
          <w:lang w:bidi="ta-IN"/>
        </w:rPr>
        <w:t>ய</w:t>
      </w:r>
      <w:r w:rsidRPr="00DD5FC5">
        <w:rPr>
          <w:rFonts w:ascii="Latha" w:hAnsi="Latha" w:cs="Latha"/>
          <w:b/>
          <w:bCs/>
          <w:sz w:val="32"/>
          <w:szCs w:val="32"/>
          <w:cs/>
          <w:lang w:bidi="ta-IN"/>
        </w:rPr>
        <w:t>:</w:t>
      </w:r>
      <w:r w:rsidRPr="00DD5FC5">
        <w:rPr>
          <w:rFonts w:ascii="Latha" w:hAnsi="Latha" w:cs="Latha"/>
          <w:sz w:val="28"/>
          <w:szCs w:val="28"/>
          <w:cs/>
          <w:lang w:bidi="ta-IN"/>
        </w:rPr>
        <w:t xml:space="preserve"> கோ</w:t>
      </w:r>
      <w:r w:rsidRPr="00DD5FC5">
        <w:rPr>
          <w:rFonts w:ascii="BRH Tamil Tab Extra" w:hAnsi="BRH Tamil Tab Extra" w:cs="Latha"/>
          <w:b/>
          <w:sz w:val="32"/>
          <w:szCs w:val="28"/>
        </w:rPr>
        <w:t>…</w:t>
      </w:r>
      <w:r w:rsidRPr="00DD5FC5">
        <w:rPr>
          <w:rFonts w:ascii="Latha" w:hAnsi="Latha" w:cs="Latha"/>
          <w:sz w:val="28"/>
          <w:szCs w:val="28"/>
          <w:cs/>
          <w:lang w:bidi="ta-IN"/>
        </w:rPr>
        <w:t>ஶ</w:t>
      </w:r>
      <w:r w:rsidRPr="00DD5FC5">
        <w:rPr>
          <w:rFonts w:ascii="Latha" w:hAnsi="Latha" w:cs="Latha"/>
          <w:b/>
          <w:bCs/>
          <w:sz w:val="32"/>
          <w:szCs w:val="32"/>
          <w:cs/>
          <w:lang w:bidi="ta-IN"/>
        </w:rPr>
        <w:t>:</w:t>
      </w:r>
      <w:r w:rsidRPr="00DD5FC5">
        <w:rPr>
          <w:rFonts w:ascii="Latha" w:hAnsi="Latha" w:cs="Latha"/>
          <w:sz w:val="28"/>
          <w:szCs w:val="28"/>
          <w:cs/>
          <w:lang w:bidi="ta-IN"/>
        </w:rPr>
        <w:t xml:space="preserve"> </w:t>
      </w:r>
      <w:r w:rsidRPr="00DD5FC5">
        <w:rPr>
          <w:rFonts w:ascii="Latha" w:hAnsi="Latha" w:cs="Latha"/>
          <w:sz w:val="28"/>
          <w:szCs w:val="28"/>
        </w:rPr>
        <w:t xml:space="preserve">| </w:t>
      </w:r>
    </w:p>
    <w:p w14:paraId="0C518B76" w14:textId="77777777" w:rsidR="00A91D9F" w:rsidRDefault="00EB6214" w:rsidP="00EB6214">
      <w:pPr>
        <w:spacing w:line="264" w:lineRule="auto"/>
        <w:rPr>
          <w:rFonts w:ascii="Latha" w:hAnsi="Latha" w:cs="Latha"/>
          <w:sz w:val="28"/>
          <w:szCs w:val="28"/>
        </w:rPr>
      </w:pPr>
      <w:r w:rsidRPr="00DD5FC5">
        <w:rPr>
          <w:rFonts w:ascii="Latha" w:hAnsi="Latha" w:cs="Latha"/>
          <w:sz w:val="28"/>
          <w:szCs w:val="28"/>
          <w:cs/>
          <w:lang w:bidi="ta-IN"/>
        </w:rPr>
        <w:t>ஸ்வ</w:t>
      </w:r>
      <w:r w:rsidRPr="00DD5FC5">
        <w:rPr>
          <w:rFonts w:ascii="BRH Tamil Tab Extra" w:hAnsi="BRH Tamil Tab Extra" w:cs="Latha"/>
          <w:b/>
          <w:sz w:val="32"/>
          <w:szCs w:val="28"/>
        </w:rPr>
        <w:t>…</w:t>
      </w:r>
      <w:r w:rsidRPr="00DD5FC5">
        <w:rPr>
          <w:rFonts w:ascii="Latha" w:hAnsi="Latha" w:cs="Latha"/>
          <w:sz w:val="28"/>
          <w:szCs w:val="28"/>
          <w:cs/>
          <w:lang w:bidi="ta-IN"/>
        </w:rPr>
        <w:t>ர்கோ</w:t>
      </w:r>
      <w:r w:rsidRPr="00DD5FC5">
        <w:rPr>
          <w:rFonts w:ascii="Latha" w:hAnsi="Latha" w:cs="Latha"/>
          <w:b/>
          <w:bCs/>
          <w:position w:val="-12"/>
          <w:sz w:val="28"/>
          <w:szCs w:val="28"/>
          <w:cs/>
          <w:lang w:bidi="ta-IN"/>
        </w:rPr>
        <w:t>3</w:t>
      </w:r>
      <w:r w:rsidRPr="00DD5FC5">
        <w:rPr>
          <w:rFonts w:ascii="Latha" w:hAnsi="Latha" w:cs="Latha"/>
          <w:sz w:val="28"/>
          <w:szCs w:val="28"/>
          <w:cs/>
          <w:lang w:bidi="ta-IN"/>
        </w:rPr>
        <w:t xml:space="preserve"> லோ</w:t>
      </w:r>
      <w:r w:rsidRPr="00DD5FC5">
        <w:rPr>
          <w:rFonts w:ascii="BRH Tamil Tab Extra" w:hAnsi="BRH Tamil Tab Extra" w:cs="Latha"/>
          <w:b/>
          <w:sz w:val="32"/>
          <w:szCs w:val="28"/>
        </w:rPr>
        <w:t>…</w:t>
      </w:r>
      <w:r w:rsidRPr="00DD5FC5">
        <w:rPr>
          <w:rFonts w:ascii="Latha" w:hAnsi="Latha" w:cs="Latha"/>
          <w:sz w:val="28"/>
          <w:szCs w:val="28"/>
          <w:cs/>
          <w:lang w:bidi="ta-IN"/>
        </w:rPr>
        <w:t>கோ ஜ்யோதி</w:t>
      </w:r>
      <w:r w:rsidRPr="00DD5FC5">
        <w:rPr>
          <w:rFonts w:ascii="BRH Tamil Tab Extra" w:hAnsi="BRH Tamil Tab Extra" w:cs="Latha"/>
          <w:b/>
          <w:sz w:val="32"/>
          <w:szCs w:val="28"/>
        </w:rPr>
        <w:t>…</w:t>
      </w:r>
      <w:r w:rsidRPr="00DD5FC5">
        <w:rPr>
          <w:rFonts w:ascii="Latha" w:hAnsi="Latha" w:cs="Latha"/>
          <w:sz w:val="28"/>
          <w:szCs w:val="28"/>
          <w:cs/>
          <w:lang w:bidi="ta-IN"/>
        </w:rPr>
        <w:t xml:space="preserve">ஷா </w:t>
      </w:r>
      <w:r w:rsidRPr="00DD5FC5">
        <w:rPr>
          <w:rFonts w:ascii="BRH Devanagari Extra" w:hAnsi="BRH Devanagari Extra" w:cs="Latha"/>
          <w:b/>
          <w:sz w:val="36"/>
          <w:szCs w:val="28"/>
        </w:rPr>
        <w:t>ÅÅ</w:t>
      </w:r>
      <w:r w:rsidRPr="00DD5FC5">
        <w:rPr>
          <w:rFonts w:ascii="Latha" w:hAnsi="Latha" w:cs="Latha"/>
          <w:sz w:val="28"/>
          <w:szCs w:val="28"/>
          <w:cs/>
          <w:lang w:bidi="ta-IN"/>
        </w:rPr>
        <w:t>வ்</w:t>
      </w:r>
      <w:r w:rsidRPr="00DD5FC5">
        <w:rPr>
          <w:rFonts w:ascii="Latha" w:hAnsi="Latha" w:cs="Latha"/>
          <w:b/>
          <w:bCs/>
          <w:i/>
          <w:iCs/>
          <w:sz w:val="28"/>
          <w:szCs w:val="28"/>
          <w:cs/>
          <w:lang w:bidi="ta-IN"/>
        </w:rPr>
        <w:t>ரு</w:t>
      </w:r>
      <w:r w:rsidRPr="00DD5FC5">
        <w:rPr>
          <w:rFonts w:ascii="BRH Tamil Tab Extra" w:hAnsi="BRH Tamil Tab Extra" w:cs="Latha"/>
          <w:b/>
          <w:sz w:val="36"/>
          <w:szCs w:val="28"/>
        </w:rPr>
        <w:t>†</w:t>
      </w:r>
      <w:r w:rsidRPr="00DD5FC5">
        <w:rPr>
          <w:rFonts w:ascii="Latha" w:hAnsi="Latha" w:cs="Latha"/>
          <w:sz w:val="28"/>
          <w:szCs w:val="28"/>
          <w:cs/>
          <w:lang w:bidi="ta-IN"/>
        </w:rPr>
        <w:t>த</w:t>
      </w:r>
      <w:r w:rsidRPr="00DD5FC5">
        <w:rPr>
          <w:rFonts w:ascii="Latha" w:hAnsi="Latha" w:cs="Latha"/>
          <w:b/>
          <w:bCs/>
          <w:sz w:val="32"/>
          <w:szCs w:val="32"/>
          <w:cs/>
          <w:lang w:bidi="ta-IN"/>
        </w:rPr>
        <w:t>:</w:t>
      </w:r>
      <w:r w:rsidRPr="00DD5FC5">
        <w:rPr>
          <w:rFonts w:ascii="Latha" w:hAnsi="Latha" w:cs="Latha"/>
          <w:sz w:val="28"/>
          <w:szCs w:val="28"/>
          <w:cs/>
          <w:lang w:bidi="ta-IN"/>
        </w:rPr>
        <w:t xml:space="preserve"> </w:t>
      </w:r>
      <w:r w:rsidRPr="00DD5FC5">
        <w:rPr>
          <w:rFonts w:ascii="Latha" w:hAnsi="Latha" w:cs="Latha"/>
          <w:sz w:val="28"/>
          <w:szCs w:val="28"/>
        </w:rPr>
        <w:t xml:space="preserve">|| </w:t>
      </w:r>
      <w:r w:rsidR="00A91D9F">
        <w:rPr>
          <w:rFonts w:ascii="Latha" w:hAnsi="Latha" w:cs="Latha"/>
          <w:sz w:val="28"/>
          <w:szCs w:val="28"/>
          <w:cs/>
        </w:rPr>
        <w:br/>
      </w:r>
      <w:r w:rsidRPr="00DD5FC5">
        <w:rPr>
          <w:rFonts w:ascii="Latha" w:hAnsi="Latha" w:cs="Latha"/>
          <w:sz w:val="28"/>
          <w:szCs w:val="28"/>
          <w:cs/>
          <w:lang w:bidi="ta-IN"/>
        </w:rPr>
        <w:t>யோ வை தா</w:t>
      </w:r>
      <w:r w:rsidRPr="00DD5FC5">
        <w:rPr>
          <w:rFonts w:ascii="BRH Tamil Tab Extra" w:hAnsi="BRH Tamil Tab Extra" w:cs="Latha"/>
          <w:b/>
          <w:sz w:val="36"/>
          <w:szCs w:val="28"/>
        </w:rPr>
        <w:t>‡</w:t>
      </w:r>
      <w:r w:rsidRPr="00DD5FC5">
        <w:rPr>
          <w:rFonts w:ascii="Latha" w:hAnsi="Latha" w:cs="Latha"/>
          <w:sz w:val="28"/>
          <w:szCs w:val="28"/>
          <w:cs/>
          <w:lang w:bidi="ta-IN"/>
        </w:rPr>
        <w:t>ம் ப்</w:t>
      </w:r>
      <w:r w:rsidRPr="00DD5FC5">
        <w:rPr>
          <w:rFonts w:ascii="Latha" w:hAnsi="Latha" w:cs="Latha"/>
          <w:b/>
          <w:bCs/>
          <w:position w:val="-12"/>
          <w:sz w:val="28"/>
          <w:szCs w:val="28"/>
          <w:cs/>
          <w:lang w:bidi="ta-IN"/>
        </w:rPr>
        <w:t>3</w:t>
      </w:r>
      <w:r w:rsidRPr="00DD5FC5">
        <w:rPr>
          <w:rFonts w:ascii="Latha" w:hAnsi="Latha" w:cs="Latha"/>
          <w:sz w:val="28"/>
          <w:szCs w:val="28"/>
          <w:cs/>
          <w:lang w:bidi="ta-IN"/>
        </w:rPr>
        <w:t>ரஹ்ம</w:t>
      </w:r>
      <w:r w:rsidRPr="00DD5FC5">
        <w:rPr>
          <w:rFonts w:ascii="BRH Tamil Tab Extra" w:hAnsi="BRH Tamil Tab Extra" w:cs="Latha"/>
          <w:b/>
          <w:sz w:val="36"/>
          <w:szCs w:val="28"/>
        </w:rPr>
        <w:t>†</w:t>
      </w:r>
      <w:r w:rsidRPr="00DD5FC5">
        <w:rPr>
          <w:rFonts w:ascii="Latha" w:hAnsi="Latha" w:cs="Latha"/>
          <w:sz w:val="28"/>
          <w:szCs w:val="28"/>
          <w:cs/>
          <w:lang w:bidi="ta-IN"/>
        </w:rPr>
        <w:t>ணோ வே</w:t>
      </w:r>
      <w:r w:rsidRPr="00DD5FC5">
        <w:rPr>
          <w:rFonts w:ascii="BRH Tamil Tab Extra" w:hAnsi="BRH Tamil Tab Extra" w:cs="Latha"/>
          <w:b/>
          <w:sz w:val="32"/>
          <w:szCs w:val="28"/>
        </w:rPr>
        <w:t>…</w:t>
      </w:r>
      <w:r w:rsidRPr="00DD5FC5">
        <w:rPr>
          <w:rFonts w:ascii="Latha" w:hAnsi="Latha" w:cs="Latha"/>
          <w:sz w:val="28"/>
          <w:szCs w:val="28"/>
          <w:cs/>
          <w:lang w:bidi="ta-IN"/>
        </w:rPr>
        <w:t>த</w:t>
      </w:r>
      <w:r w:rsidRPr="00DD5FC5">
        <w:rPr>
          <w:rFonts w:ascii="Latha" w:hAnsi="Latha" w:cs="Latha"/>
          <w:b/>
          <w:bCs/>
          <w:position w:val="-12"/>
          <w:sz w:val="28"/>
          <w:szCs w:val="28"/>
          <w:cs/>
          <w:lang w:bidi="ta-IN"/>
        </w:rPr>
        <w:t>3</w:t>
      </w:r>
      <w:r w:rsidRPr="00DD5FC5">
        <w:rPr>
          <w:rFonts w:ascii="Latha" w:hAnsi="Latha" w:cs="Latha"/>
          <w:sz w:val="28"/>
          <w:szCs w:val="28"/>
          <w:cs/>
          <w:lang w:bidi="ta-IN"/>
        </w:rPr>
        <w:t xml:space="preserve"> </w:t>
      </w:r>
      <w:r w:rsidRPr="00DD5FC5">
        <w:rPr>
          <w:rFonts w:ascii="Latha" w:hAnsi="Latha" w:cs="Latha"/>
          <w:sz w:val="28"/>
          <w:szCs w:val="28"/>
        </w:rPr>
        <w:t xml:space="preserve">| </w:t>
      </w:r>
      <w:r w:rsidR="00A91D9F">
        <w:rPr>
          <w:rFonts w:ascii="Latha" w:hAnsi="Latha" w:cs="Latha"/>
          <w:sz w:val="28"/>
          <w:szCs w:val="28"/>
          <w:cs/>
        </w:rPr>
        <w:br/>
      </w:r>
      <w:r w:rsidRPr="00DD5FC5">
        <w:rPr>
          <w:rFonts w:ascii="Latha" w:hAnsi="Latha" w:cs="Latha"/>
          <w:sz w:val="28"/>
          <w:szCs w:val="28"/>
          <w:cs/>
          <w:lang w:bidi="ta-IN"/>
        </w:rPr>
        <w:t>அ</w:t>
      </w:r>
      <w:r w:rsidRPr="00DD5FC5">
        <w:rPr>
          <w:rFonts w:ascii="BRH Tamil Tab Extra" w:hAnsi="BRH Tamil Tab Extra" w:cs="Latha"/>
          <w:b/>
          <w:sz w:val="32"/>
          <w:szCs w:val="28"/>
        </w:rPr>
        <w:t>…</w:t>
      </w:r>
      <w:r w:rsidRPr="00DD5FC5">
        <w:rPr>
          <w:rFonts w:ascii="Latha" w:hAnsi="Latha" w:cs="Latha"/>
          <w:sz w:val="28"/>
          <w:szCs w:val="28"/>
          <w:cs/>
          <w:lang w:bidi="ta-IN"/>
        </w:rPr>
        <w:t>ம்</w:t>
      </w:r>
      <w:r w:rsidRPr="00DD5FC5">
        <w:rPr>
          <w:rFonts w:ascii="Latha" w:hAnsi="Latha" w:cs="Latha"/>
          <w:b/>
          <w:bCs/>
          <w:i/>
          <w:iCs/>
          <w:sz w:val="28"/>
          <w:szCs w:val="28"/>
          <w:cs/>
          <w:lang w:bidi="ta-IN"/>
        </w:rPr>
        <w:t>ரு</w:t>
      </w:r>
      <w:r w:rsidRPr="00DD5FC5">
        <w:rPr>
          <w:rFonts w:ascii="Latha" w:hAnsi="Latha" w:cs="Latha"/>
          <w:sz w:val="28"/>
          <w:szCs w:val="28"/>
          <w:cs/>
          <w:lang w:bidi="ta-IN"/>
        </w:rPr>
        <w:t>தே</w:t>
      </w:r>
      <w:r w:rsidRPr="00DD5FC5">
        <w:rPr>
          <w:rFonts w:ascii="BRH Tamil Tab Extra" w:hAnsi="BRH Tamil Tab Extra" w:cs="Latha"/>
          <w:b/>
          <w:sz w:val="36"/>
          <w:szCs w:val="28"/>
        </w:rPr>
        <w:t>†</w:t>
      </w:r>
      <w:r w:rsidRPr="00DD5FC5">
        <w:rPr>
          <w:rFonts w:ascii="Latha" w:hAnsi="Latha" w:cs="Latha"/>
          <w:sz w:val="28"/>
          <w:szCs w:val="28"/>
          <w:cs/>
          <w:lang w:bidi="ta-IN"/>
        </w:rPr>
        <w:t>னா</w:t>
      </w:r>
      <w:r w:rsidRPr="00DD5FC5">
        <w:rPr>
          <w:rFonts w:ascii="BRH Devanagari Extra" w:hAnsi="BRH Devanagari Extra" w:cs="Latha"/>
          <w:b/>
          <w:sz w:val="36"/>
          <w:szCs w:val="28"/>
        </w:rPr>
        <w:t>ÅÅ</w:t>
      </w:r>
      <w:r w:rsidRPr="00DD5FC5">
        <w:rPr>
          <w:rFonts w:ascii="Latha" w:hAnsi="Latha" w:cs="Latha"/>
          <w:sz w:val="28"/>
          <w:szCs w:val="28"/>
          <w:cs/>
          <w:lang w:bidi="ta-IN"/>
        </w:rPr>
        <w:t>வ்</w:t>
      </w:r>
      <w:r w:rsidRPr="00DD5FC5">
        <w:rPr>
          <w:rFonts w:ascii="Latha" w:hAnsi="Latha" w:cs="Latha"/>
          <w:b/>
          <w:bCs/>
          <w:i/>
          <w:iCs/>
          <w:sz w:val="28"/>
          <w:szCs w:val="28"/>
          <w:cs/>
          <w:lang w:bidi="ta-IN"/>
        </w:rPr>
        <w:t>ரு</w:t>
      </w:r>
      <w:r w:rsidRPr="00DD5FC5">
        <w:rPr>
          <w:rFonts w:ascii="BRH Tamil Tab Extra" w:hAnsi="BRH Tamil Tab Extra" w:cs="Latha"/>
          <w:b/>
          <w:sz w:val="32"/>
          <w:szCs w:val="28"/>
        </w:rPr>
        <w:t>…</w:t>
      </w:r>
      <w:r w:rsidRPr="00DD5FC5">
        <w:rPr>
          <w:rFonts w:ascii="Latha" w:hAnsi="Latha" w:cs="Latha"/>
          <w:sz w:val="28"/>
          <w:szCs w:val="28"/>
          <w:cs/>
          <w:lang w:bidi="ta-IN"/>
        </w:rPr>
        <w:t>தாம் பு</w:t>
      </w:r>
      <w:r w:rsidRPr="00DD5FC5">
        <w:rPr>
          <w:rFonts w:ascii="BRH Tamil Tab Extra" w:hAnsi="BRH Tamil Tab Extra" w:cs="Latha"/>
          <w:b/>
          <w:sz w:val="36"/>
          <w:szCs w:val="28"/>
        </w:rPr>
        <w:t>†</w:t>
      </w:r>
      <w:r w:rsidRPr="00DD5FC5">
        <w:rPr>
          <w:rFonts w:ascii="Latha" w:hAnsi="Latha" w:cs="Latha"/>
          <w:sz w:val="28"/>
          <w:szCs w:val="28"/>
          <w:cs/>
          <w:lang w:bidi="ta-IN"/>
        </w:rPr>
        <w:t xml:space="preserve">ரீம் </w:t>
      </w:r>
      <w:r w:rsidRPr="00DD5FC5">
        <w:rPr>
          <w:rFonts w:ascii="Latha" w:hAnsi="Latha" w:cs="Latha"/>
          <w:sz w:val="28"/>
          <w:szCs w:val="28"/>
        </w:rPr>
        <w:t xml:space="preserve">| </w:t>
      </w:r>
    </w:p>
    <w:p w14:paraId="2F5FE64A" w14:textId="77777777" w:rsidR="00A91D9F" w:rsidRDefault="00EB6214" w:rsidP="00EB6214">
      <w:pPr>
        <w:spacing w:line="264" w:lineRule="auto"/>
        <w:rPr>
          <w:rFonts w:ascii="Latha" w:hAnsi="Latha" w:cs="Latha"/>
          <w:sz w:val="28"/>
          <w:szCs w:val="28"/>
        </w:rPr>
      </w:pPr>
      <w:r w:rsidRPr="00DD5FC5">
        <w:rPr>
          <w:rFonts w:ascii="Latha" w:hAnsi="Latha" w:cs="Latha"/>
          <w:sz w:val="28"/>
          <w:szCs w:val="28"/>
          <w:cs/>
          <w:lang w:bidi="ta-IN"/>
        </w:rPr>
        <w:t>தஸ்மை</w:t>
      </w:r>
      <w:r w:rsidRPr="00DD5FC5">
        <w:rPr>
          <w:rFonts w:ascii="BRH Tamil Tab Extra" w:hAnsi="BRH Tamil Tab Extra" w:cs="Latha"/>
          <w:b/>
          <w:sz w:val="36"/>
          <w:szCs w:val="28"/>
        </w:rPr>
        <w:t>‡</w:t>
      </w:r>
      <w:r w:rsidRPr="00DD5FC5">
        <w:rPr>
          <w:rFonts w:ascii="Latha" w:hAnsi="Latha" w:cs="Latha"/>
          <w:sz w:val="28"/>
          <w:szCs w:val="28"/>
        </w:rPr>
        <w:t xml:space="preserve"> </w:t>
      </w:r>
      <w:r w:rsidRPr="00DD5FC5">
        <w:rPr>
          <w:rFonts w:ascii="Latha" w:hAnsi="Latha" w:cs="Latha"/>
          <w:sz w:val="28"/>
          <w:szCs w:val="28"/>
          <w:cs/>
          <w:lang w:bidi="ta-IN"/>
        </w:rPr>
        <w:t>ப்</w:t>
      </w:r>
      <w:r w:rsidRPr="00DD5FC5">
        <w:rPr>
          <w:rFonts w:ascii="Latha" w:hAnsi="Latha" w:cs="Latha"/>
          <w:b/>
          <w:bCs/>
          <w:position w:val="-12"/>
          <w:sz w:val="28"/>
          <w:szCs w:val="28"/>
          <w:cs/>
          <w:lang w:bidi="ta-IN"/>
        </w:rPr>
        <w:t>3</w:t>
      </w:r>
      <w:r w:rsidRPr="00DD5FC5">
        <w:rPr>
          <w:rFonts w:ascii="Latha" w:hAnsi="Latha" w:cs="Latha"/>
          <w:sz w:val="28"/>
          <w:szCs w:val="28"/>
          <w:cs/>
          <w:lang w:bidi="ta-IN"/>
        </w:rPr>
        <w:t>ரஹ்ம ச</w:t>
      </w:r>
      <w:r w:rsidRPr="00DD5FC5">
        <w:rPr>
          <w:rFonts w:ascii="BRH Tamil Tab Extra" w:hAnsi="BRH Tamil Tab Extra" w:cs="Latha"/>
          <w:b/>
          <w:sz w:val="36"/>
          <w:szCs w:val="28"/>
        </w:rPr>
        <w:t>†</w:t>
      </w:r>
      <w:r w:rsidRPr="00DD5FC5">
        <w:rPr>
          <w:rFonts w:ascii="Latha" w:hAnsi="Latha" w:cs="Latha"/>
          <w:sz w:val="28"/>
          <w:szCs w:val="28"/>
        </w:rPr>
        <w:t xml:space="preserve"> </w:t>
      </w:r>
      <w:r w:rsidRPr="00DD5FC5">
        <w:rPr>
          <w:rFonts w:ascii="Latha" w:hAnsi="Latha" w:cs="Latha"/>
          <w:sz w:val="28"/>
          <w:szCs w:val="28"/>
          <w:cs/>
          <w:lang w:bidi="ta-IN"/>
        </w:rPr>
        <w:t>ப்</w:t>
      </w:r>
      <w:r w:rsidRPr="00DD5FC5">
        <w:rPr>
          <w:rFonts w:ascii="Latha" w:hAnsi="Latha" w:cs="Latha"/>
          <w:b/>
          <w:bCs/>
          <w:position w:val="-12"/>
          <w:sz w:val="28"/>
          <w:szCs w:val="28"/>
          <w:cs/>
          <w:lang w:bidi="ta-IN"/>
        </w:rPr>
        <w:t>3</w:t>
      </w:r>
      <w:r w:rsidRPr="00DD5FC5">
        <w:rPr>
          <w:rFonts w:ascii="Latha" w:hAnsi="Latha" w:cs="Latha"/>
          <w:sz w:val="28"/>
          <w:szCs w:val="28"/>
          <w:cs/>
          <w:lang w:bidi="ta-IN"/>
        </w:rPr>
        <w:t>ரஹ்மா</w:t>
      </w:r>
      <w:r w:rsidRPr="00DD5FC5">
        <w:rPr>
          <w:rFonts w:ascii="BRH Tamil Tab Extra" w:hAnsi="BRH Tamil Tab Extra" w:cs="Latha"/>
          <w:b/>
          <w:sz w:val="32"/>
          <w:szCs w:val="28"/>
        </w:rPr>
        <w:t>…</w:t>
      </w:r>
      <w:r w:rsidRPr="00DD5FC5">
        <w:rPr>
          <w:rFonts w:ascii="Latha" w:hAnsi="Latha" w:cs="Latha"/>
          <w:sz w:val="28"/>
          <w:szCs w:val="28"/>
        </w:rPr>
        <w:t xml:space="preserve"> </w:t>
      </w:r>
      <w:r w:rsidRPr="00DD5FC5">
        <w:rPr>
          <w:rFonts w:ascii="Latha" w:hAnsi="Latha" w:cs="Latha"/>
          <w:sz w:val="28"/>
          <w:szCs w:val="28"/>
          <w:cs/>
          <w:lang w:bidi="ta-IN"/>
        </w:rPr>
        <w:t xml:space="preserve">ச </w:t>
      </w:r>
      <w:r w:rsidRPr="00DD5FC5">
        <w:rPr>
          <w:rFonts w:ascii="Latha" w:hAnsi="Latha" w:cs="Latha"/>
          <w:sz w:val="28"/>
          <w:szCs w:val="28"/>
        </w:rPr>
        <w:t xml:space="preserve">| </w:t>
      </w:r>
    </w:p>
    <w:p w14:paraId="0D12761C" w14:textId="77777777" w:rsidR="00EB6214" w:rsidRPr="00DD5FC5" w:rsidRDefault="00EB6214" w:rsidP="00EB6214">
      <w:pPr>
        <w:spacing w:line="264" w:lineRule="auto"/>
        <w:rPr>
          <w:rFonts w:ascii="Latha" w:hAnsi="Latha" w:cs="Latha"/>
          <w:sz w:val="28"/>
          <w:szCs w:val="28"/>
          <w:lang w:bidi="ta-IN"/>
        </w:rPr>
      </w:pPr>
      <w:r w:rsidRPr="00DD5FC5">
        <w:rPr>
          <w:rFonts w:ascii="Latha" w:hAnsi="Latha" w:cs="Latha"/>
          <w:sz w:val="28"/>
          <w:szCs w:val="28"/>
          <w:cs/>
          <w:lang w:bidi="ta-IN"/>
        </w:rPr>
        <w:t>ஆ</w:t>
      </w:r>
      <w:r w:rsidRPr="00DD5FC5">
        <w:rPr>
          <w:rFonts w:ascii="BRH Tamil Tab Extra" w:hAnsi="BRH Tamil Tab Extra" w:cs="Latha"/>
          <w:b/>
          <w:sz w:val="32"/>
          <w:szCs w:val="28"/>
        </w:rPr>
        <w:t>…</w:t>
      </w:r>
      <w:r w:rsidRPr="00DD5FC5">
        <w:rPr>
          <w:rFonts w:ascii="Latha" w:hAnsi="Latha" w:cs="Latha"/>
          <w:sz w:val="28"/>
          <w:szCs w:val="28"/>
          <w:cs/>
          <w:lang w:bidi="ta-IN"/>
        </w:rPr>
        <w:t>யு</w:t>
      </w:r>
      <w:r w:rsidRPr="00DD5FC5">
        <w:rPr>
          <w:rFonts w:ascii="Latha" w:hAnsi="Latha" w:cs="Latha"/>
          <w:b/>
          <w:bCs/>
          <w:sz w:val="32"/>
          <w:szCs w:val="32"/>
          <w:cs/>
          <w:lang w:bidi="ta-IN"/>
        </w:rPr>
        <w:t>:</w:t>
      </w:r>
      <w:r w:rsidRPr="00DD5FC5">
        <w:rPr>
          <w:rFonts w:ascii="Latha" w:hAnsi="Latha" w:cs="Latha"/>
          <w:sz w:val="28"/>
          <w:szCs w:val="28"/>
          <w:cs/>
          <w:lang w:bidi="ta-IN"/>
        </w:rPr>
        <w:t xml:space="preserve"> கீர்</w:t>
      </w:r>
      <w:r w:rsidR="00A91D9F">
        <w:rPr>
          <w:rFonts w:ascii="Latha" w:hAnsi="Latha" w:cs="Latha" w:hint="cs"/>
          <w:sz w:val="28"/>
          <w:szCs w:val="28"/>
          <w:cs/>
          <w:lang w:bidi="ta-IN"/>
        </w:rPr>
        <w:t>த்</w:t>
      </w:r>
      <w:r w:rsidRPr="00DD5FC5">
        <w:rPr>
          <w:rFonts w:ascii="Latha" w:hAnsi="Latha" w:cs="Latha"/>
          <w:sz w:val="28"/>
          <w:szCs w:val="28"/>
          <w:cs/>
          <w:lang w:bidi="ta-IN"/>
        </w:rPr>
        <w:t>தி</w:t>
      </w:r>
      <w:r w:rsidRPr="00DD5FC5">
        <w:rPr>
          <w:rFonts w:ascii="BRH Tamil Tab Extra" w:hAnsi="BRH Tamil Tab Extra" w:cs="Latha"/>
          <w:b/>
          <w:sz w:val="36"/>
          <w:szCs w:val="28"/>
        </w:rPr>
        <w:t>†</w:t>
      </w:r>
      <w:r w:rsidRPr="00DD5FC5">
        <w:rPr>
          <w:rFonts w:ascii="Latha" w:hAnsi="Latha" w:cs="Latha"/>
          <w:sz w:val="28"/>
          <w:szCs w:val="28"/>
          <w:cs/>
          <w:lang w:bidi="ta-IN"/>
        </w:rPr>
        <w:t>ம் ப்ர</w:t>
      </w:r>
      <w:r w:rsidRPr="00DD5FC5">
        <w:rPr>
          <w:rFonts w:ascii="BRH Tamil Tab Extra" w:hAnsi="BRH Tamil Tab Extra" w:cs="Latha"/>
          <w:b/>
          <w:sz w:val="32"/>
          <w:szCs w:val="28"/>
        </w:rPr>
        <w:t>…</w:t>
      </w:r>
      <w:r w:rsidRPr="00DD5FC5">
        <w:rPr>
          <w:rFonts w:ascii="Latha" w:hAnsi="Latha" w:cs="Latha"/>
          <w:sz w:val="28"/>
          <w:szCs w:val="28"/>
          <w:cs/>
          <w:lang w:bidi="ta-IN"/>
        </w:rPr>
        <w:t>ஜாந்த</w:t>
      </w:r>
      <w:r w:rsidRPr="00DD5FC5">
        <w:rPr>
          <w:rFonts w:ascii="BRH Tamil Tab Extra" w:hAnsi="BRH Tamil Tab Extra" w:cs="Latha"/>
          <w:b/>
          <w:sz w:val="36"/>
          <w:szCs w:val="28"/>
        </w:rPr>
        <w:t>†</w:t>
      </w:r>
      <w:r w:rsidRPr="00DD5FC5">
        <w:rPr>
          <w:rFonts w:ascii="Latha" w:hAnsi="Latha" w:cs="Latha"/>
          <w:b/>
          <w:bCs/>
          <w:position w:val="-12"/>
          <w:sz w:val="28"/>
          <w:szCs w:val="28"/>
          <w:cs/>
          <w:lang w:bidi="ta-IN"/>
        </w:rPr>
        <w:t>3</w:t>
      </w:r>
      <w:r w:rsidRPr="00DD5FC5">
        <w:rPr>
          <w:rFonts w:ascii="Latha" w:hAnsi="Latha" w:cs="Latha"/>
          <w:sz w:val="28"/>
          <w:szCs w:val="28"/>
          <w:cs/>
          <w:lang w:bidi="ta-IN"/>
        </w:rPr>
        <w:t>து</w:t>
      </w:r>
      <w:r w:rsidRPr="00DD5FC5">
        <w:rPr>
          <w:rFonts w:ascii="Latha" w:hAnsi="Latha" w:cs="Latha"/>
          <w:b/>
          <w:bCs/>
          <w:position w:val="-12"/>
          <w:sz w:val="28"/>
          <w:szCs w:val="28"/>
          <w:cs/>
          <w:lang w:bidi="ta-IN"/>
        </w:rPr>
        <w:t>3</w:t>
      </w:r>
      <w:r w:rsidRPr="00DD5FC5">
        <w:rPr>
          <w:rFonts w:ascii="Latha" w:hAnsi="Latha" w:cs="Latha"/>
          <w:b/>
          <w:bCs/>
          <w:sz w:val="32"/>
          <w:szCs w:val="32"/>
          <w:cs/>
          <w:lang w:bidi="ta-IN"/>
        </w:rPr>
        <w:t>:</w:t>
      </w:r>
      <w:r w:rsidRPr="00DD5FC5">
        <w:rPr>
          <w:rFonts w:ascii="Latha" w:hAnsi="Latha" w:cs="Latha"/>
          <w:sz w:val="28"/>
          <w:szCs w:val="28"/>
          <w:cs/>
          <w:lang w:bidi="ta-IN"/>
        </w:rPr>
        <w:t xml:space="preserve"> </w:t>
      </w:r>
      <w:r w:rsidRPr="00DD5FC5">
        <w:rPr>
          <w:rFonts w:ascii="Latha" w:hAnsi="Latha" w:cs="Latha"/>
          <w:sz w:val="28"/>
          <w:szCs w:val="28"/>
        </w:rPr>
        <w:t xml:space="preserve">|| </w:t>
      </w:r>
      <w:r w:rsidRPr="00DD5FC5">
        <w:rPr>
          <w:rFonts w:ascii="Latha" w:hAnsi="Latha" w:cs="Latha"/>
          <w:sz w:val="28"/>
          <w:szCs w:val="28"/>
          <w:cs/>
          <w:lang w:bidi="ta-IN"/>
        </w:rPr>
        <w:t>வி</w:t>
      </w:r>
      <w:r w:rsidRPr="00DD5FC5">
        <w:rPr>
          <w:rFonts w:ascii="BRH Tamil Tab Extra" w:hAnsi="BRH Tamil Tab Extra" w:cs="Latha"/>
          <w:b/>
          <w:sz w:val="32"/>
          <w:szCs w:val="28"/>
        </w:rPr>
        <w:t>…</w:t>
      </w:r>
      <w:r w:rsidRPr="00DD5FC5">
        <w:rPr>
          <w:rFonts w:ascii="Latha" w:hAnsi="Latha" w:cs="Latha"/>
          <w:sz w:val="28"/>
          <w:szCs w:val="28"/>
          <w:cs/>
          <w:lang w:bidi="ta-IN"/>
        </w:rPr>
        <w:t>ப்</w:t>
      </w:r>
      <w:r w:rsidRPr="00DD5FC5">
        <w:rPr>
          <w:rFonts w:ascii="Latha" w:hAnsi="Latha" w:cs="Latha"/>
          <w:b/>
          <w:bCs/>
          <w:position w:val="-12"/>
          <w:sz w:val="28"/>
          <w:szCs w:val="28"/>
          <w:cs/>
          <w:lang w:bidi="ta-IN"/>
        </w:rPr>
        <w:t>4</w:t>
      </w:r>
      <w:r w:rsidRPr="00DD5FC5">
        <w:rPr>
          <w:rFonts w:ascii="Latha" w:hAnsi="Latha" w:cs="Latha"/>
          <w:sz w:val="28"/>
          <w:szCs w:val="28"/>
          <w:cs/>
          <w:lang w:bidi="ta-IN"/>
        </w:rPr>
        <w:t>ராஜ</w:t>
      </w:r>
      <w:r w:rsidRPr="00DD5FC5">
        <w:rPr>
          <w:rFonts w:ascii="BRH Tamil Tab Extra" w:hAnsi="BRH Tamil Tab Extra" w:cs="Latha"/>
          <w:b/>
          <w:sz w:val="36"/>
          <w:szCs w:val="28"/>
        </w:rPr>
        <w:t>†</w:t>
      </w:r>
      <w:r w:rsidRPr="00DD5FC5">
        <w:rPr>
          <w:rFonts w:ascii="Latha" w:hAnsi="Latha" w:cs="Latha"/>
          <w:sz w:val="28"/>
          <w:szCs w:val="28"/>
          <w:cs/>
          <w:lang w:bidi="ta-IN"/>
        </w:rPr>
        <w:t>மானா</w:t>
      </w:r>
      <w:r w:rsidRPr="00DD5FC5">
        <w:rPr>
          <w:rFonts w:ascii="BRH Tamil Tab Extra" w:hAnsi="BRH Tamil Tab Extra" w:cs="Latha"/>
          <w:b/>
          <w:sz w:val="32"/>
          <w:szCs w:val="28"/>
        </w:rPr>
        <w:t>…</w:t>
      </w:r>
      <w:r w:rsidRPr="00DD5FC5">
        <w:rPr>
          <w:rFonts w:ascii="BRH Devanagari Extra" w:hAnsi="BRH Devanagari Extra" w:cs="Latha"/>
          <w:b/>
          <w:sz w:val="36"/>
          <w:szCs w:val="28"/>
        </w:rPr>
        <w:t>óè</w:t>
      </w:r>
      <w:r w:rsidRPr="00DD5FC5">
        <w:rPr>
          <w:rFonts w:ascii="BRH Tamil Tab Extra" w:hAnsi="BRH Tamil Tab Extra" w:cs="Latha"/>
          <w:b/>
          <w:sz w:val="32"/>
          <w:szCs w:val="28"/>
        </w:rPr>
        <w:t>…</w:t>
      </w:r>
      <w:r w:rsidRPr="00DD5FC5">
        <w:rPr>
          <w:rFonts w:ascii="Latha" w:hAnsi="Latha" w:cs="Latha"/>
          <w:sz w:val="28"/>
          <w:szCs w:val="28"/>
        </w:rPr>
        <w:t xml:space="preserve"> </w:t>
      </w:r>
      <w:r w:rsidRPr="00DD5FC5">
        <w:rPr>
          <w:rFonts w:ascii="Latha" w:hAnsi="Latha" w:cs="Latha"/>
          <w:sz w:val="28"/>
          <w:szCs w:val="28"/>
          <w:cs/>
          <w:lang w:bidi="ta-IN"/>
        </w:rPr>
        <w:t>ஹரி</w:t>
      </w:r>
      <w:r w:rsidRPr="00DD5FC5">
        <w:rPr>
          <w:rFonts w:ascii="BRH Tamil Tab Extra" w:hAnsi="BRH Tamil Tab Extra" w:cs="Latha"/>
          <w:b/>
          <w:sz w:val="36"/>
          <w:szCs w:val="28"/>
        </w:rPr>
        <w:t>†</w:t>
      </w:r>
      <w:r w:rsidRPr="00DD5FC5">
        <w:rPr>
          <w:rFonts w:ascii="Latha" w:hAnsi="Latha" w:cs="Latha"/>
          <w:sz w:val="28"/>
          <w:szCs w:val="28"/>
          <w:cs/>
          <w:lang w:bidi="ta-IN"/>
        </w:rPr>
        <w:t xml:space="preserve">ணீம் </w:t>
      </w:r>
      <w:r w:rsidRPr="00DD5FC5">
        <w:rPr>
          <w:rFonts w:ascii="Latha" w:hAnsi="Latha" w:cs="Latha"/>
          <w:sz w:val="28"/>
          <w:szCs w:val="28"/>
        </w:rPr>
        <w:t xml:space="preserve">| </w:t>
      </w:r>
      <w:r w:rsidRPr="00DD5FC5">
        <w:rPr>
          <w:rFonts w:ascii="Latha" w:hAnsi="Latha" w:cs="Latha"/>
          <w:sz w:val="28"/>
          <w:szCs w:val="28"/>
          <w:cs/>
          <w:lang w:bidi="ta-IN"/>
        </w:rPr>
        <w:t>ய</w:t>
      </w:r>
      <w:r w:rsidRPr="00DD5FC5">
        <w:rPr>
          <w:rFonts w:ascii="BRH Tamil Tab Extra" w:hAnsi="BRH Tamil Tab Extra" w:cs="Latha"/>
          <w:b/>
          <w:sz w:val="32"/>
          <w:szCs w:val="28"/>
        </w:rPr>
        <w:t>…</w:t>
      </w:r>
      <w:r w:rsidRPr="00DD5FC5">
        <w:rPr>
          <w:rFonts w:ascii="Latha" w:hAnsi="Latha" w:cs="Latha"/>
          <w:sz w:val="28"/>
          <w:szCs w:val="28"/>
          <w:cs/>
          <w:lang w:bidi="ta-IN"/>
        </w:rPr>
        <w:t>ஶஸா</w:t>
      </w:r>
      <w:r w:rsidRPr="00DD5FC5">
        <w:rPr>
          <w:rFonts w:ascii="BRH Tamil Tab Extra" w:hAnsi="BRH Tamil Tab Extra" w:cs="Latha"/>
          <w:b/>
          <w:sz w:val="36"/>
          <w:szCs w:val="28"/>
        </w:rPr>
        <w:t>†</w:t>
      </w:r>
      <w:r w:rsidRPr="00DD5FC5">
        <w:rPr>
          <w:rFonts w:ascii="Latha" w:hAnsi="Latha" w:cs="Latha"/>
          <w:sz w:val="28"/>
          <w:szCs w:val="28"/>
        </w:rPr>
        <w:t xml:space="preserve"> </w:t>
      </w:r>
      <w:r w:rsidRPr="00DD5FC5">
        <w:rPr>
          <w:rFonts w:ascii="Latha" w:hAnsi="Latha" w:cs="Latha"/>
          <w:sz w:val="28"/>
          <w:szCs w:val="28"/>
          <w:cs/>
          <w:lang w:bidi="ta-IN"/>
        </w:rPr>
        <w:t>ஸம்ப</w:t>
      </w:r>
      <w:r w:rsidRPr="00DD5FC5">
        <w:rPr>
          <w:rFonts w:ascii="BRH Tamil Tab Extra" w:hAnsi="BRH Tamil Tab Extra" w:cs="Latha"/>
          <w:b/>
          <w:sz w:val="32"/>
          <w:szCs w:val="28"/>
        </w:rPr>
        <w:t>…</w:t>
      </w:r>
      <w:r w:rsidRPr="00DD5FC5">
        <w:rPr>
          <w:rFonts w:ascii="Latha" w:hAnsi="Latha" w:cs="Latha"/>
          <w:sz w:val="28"/>
          <w:szCs w:val="28"/>
          <w:cs/>
          <w:lang w:bidi="ta-IN"/>
        </w:rPr>
        <w:t>ரீவ்</w:t>
      </w:r>
      <w:r w:rsidRPr="00DD5FC5">
        <w:rPr>
          <w:rFonts w:ascii="Latha" w:hAnsi="Latha" w:cs="Latha"/>
          <w:b/>
          <w:bCs/>
          <w:i/>
          <w:iCs/>
          <w:sz w:val="28"/>
          <w:szCs w:val="28"/>
          <w:cs/>
          <w:lang w:bidi="ta-IN"/>
        </w:rPr>
        <w:t>ரு</w:t>
      </w:r>
      <w:r w:rsidRPr="00DD5FC5">
        <w:rPr>
          <w:rFonts w:ascii="BRH Tamil Tab Extra" w:hAnsi="BRH Tamil Tab Extra" w:cs="Latha"/>
          <w:b/>
          <w:sz w:val="36"/>
          <w:szCs w:val="28"/>
        </w:rPr>
        <w:t>†</w:t>
      </w:r>
      <w:r w:rsidRPr="00DD5FC5">
        <w:rPr>
          <w:rFonts w:ascii="Latha" w:hAnsi="Latha" w:cs="Latha"/>
          <w:sz w:val="28"/>
          <w:szCs w:val="28"/>
          <w:cs/>
          <w:lang w:bidi="ta-IN"/>
        </w:rPr>
        <w:t xml:space="preserve">தாம் </w:t>
      </w:r>
      <w:r w:rsidRPr="00DD5FC5">
        <w:rPr>
          <w:rFonts w:ascii="Latha" w:hAnsi="Latha" w:cs="Latha"/>
          <w:sz w:val="28"/>
          <w:szCs w:val="28"/>
        </w:rPr>
        <w:t xml:space="preserve">| </w:t>
      </w:r>
    </w:p>
    <w:p w14:paraId="1849BFC1" w14:textId="77777777" w:rsidR="00EB6214" w:rsidRDefault="00EB6214" w:rsidP="00EB6214">
      <w:pPr>
        <w:spacing w:line="264" w:lineRule="auto"/>
        <w:rPr>
          <w:rFonts w:ascii="Latha" w:hAnsi="Latha" w:cs="Latha"/>
          <w:b/>
          <w:bCs/>
          <w:sz w:val="32"/>
          <w:szCs w:val="32"/>
          <w:lang w:bidi="ta-IN"/>
        </w:rPr>
      </w:pPr>
      <w:r w:rsidRPr="00DD5FC5">
        <w:rPr>
          <w:rFonts w:ascii="Latha" w:hAnsi="Latha" w:cs="Latha"/>
          <w:sz w:val="28"/>
          <w:szCs w:val="28"/>
          <w:cs/>
          <w:lang w:bidi="ta-IN"/>
        </w:rPr>
        <w:t>புர</w:t>
      </w:r>
      <w:r w:rsidRPr="00DD5FC5">
        <w:rPr>
          <w:rFonts w:ascii="BRH Devanagari Extra" w:hAnsi="BRH Devanagari Extra" w:cs="Latha"/>
          <w:b/>
          <w:sz w:val="36"/>
          <w:szCs w:val="28"/>
        </w:rPr>
        <w:t>óè</w:t>
      </w:r>
      <w:r w:rsidRPr="00DD5FC5">
        <w:rPr>
          <w:rFonts w:ascii="BRH Tamil Tab Extra" w:hAnsi="BRH Tamil Tab Extra" w:cs="Latha"/>
          <w:b/>
          <w:sz w:val="36"/>
          <w:szCs w:val="28"/>
        </w:rPr>
        <w:t>†</w:t>
      </w:r>
      <w:r w:rsidRPr="00DD5FC5">
        <w:rPr>
          <w:rFonts w:ascii="Latha" w:hAnsi="Latha" w:cs="Latha"/>
          <w:sz w:val="28"/>
          <w:szCs w:val="28"/>
        </w:rPr>
        <w:t xml:space="preserve"> </w:t>
      </w:r>
      <w:r w:rsidRPr="00DD5FC5">
        <w:rPr>
          <w:rFonts w:ascii="Latha" w:hAnsi="Latha" w:cs="Latha"/>
          <w:sz w:val="28"/>
          <w:szCs w:val="28"/>
          <w:cs/>
          <w:lang w:bidi="ta-IN"/>
        </w:rPr>
        <w:t>ஹிரண்ம</w:t>
      </w:r>
      <w:r w:rsidRPr="00DD5FC5">
        <w:rPr>
          <w:rFonts w:ascii="BRH Tamil Tab Extra" w:hAnsi="BRH Tamil Tab Extra" w:cs="Latha"/>
          <w:b/>
          <w:sz w:val="36"/>
          <w:szCs w:val="28"/>
        </w:rPr>
        <w:t>†</w:t>
      </w:r>
      <w:r w:rsidRPr="00DD5FC5">
        <w:rPr>
          <w:rFonts w:ascii="Latha" w:hAnsi="Latha" w:cs="Latha"/>
          <w:sz w:val="28"/>
          <w:szCs w:val="28"/>
          <w:cs/>
          <w:lang w:bidi="ta-IN"/>
        </w:rPr>
        <w:t>யீம் ப்</w:t>
      </w:r>
      <w:r w:rsidRPr="00DD5FC5">
        <w:rPr>
          <w:rFonts w:ascii="Latha" w:hAnsi="Latha" w:cs="Latha"/>
          <w:b/>
          <w:bCs/>
          <w:position w:val="-12"/>
          <w:sz w:val="28"/>
          <w:szCs w:val="28"/>
          <w:cs/>
          <w:lang w:bidi="ta-IN"/>
        </w:rPr>
        <w:t>3</w:t>
      </w:r>
      <w:r w:rsidRPr="00DD5FC5">
        <w:rPr>
          <w:rFonts w:ascii="Latha" w:hAnsi="Latha" w:cs="Latha"/>
          <w:sz w:val="28"/>
          <w:szCs w:val="28"/>
          <w:cs/>
          <w:lang w:bidi="ta-IN"/>
        </w:rPr>
        <w:t>ர</w:t>
      </w:r>
      <w:r w:rsidRPr="00DD5FC5">
        <w:rPr>
          <w:rFonts w:ascii="BRH Tamil Tab Extra" w:hAnsi="BRH Tamil Tab Extra" w:cs="Latha"/>
          <w:b/>
          <w:sz w:val="32"/>
          <w:szCs w:val="28"/>
        </w:rPr>
        <w:t>…</w:t>
      </w:r>
      <w:r w:rsidRPr="00DD5FC5">
        <w:rPr>
          <w:rFonts w:ascii="Latha" w:hAnsi="Latha" w:cs="Latha"/>
          <w:sz w:val="28"/>
          <w:szCs w:val="28"/>
          <w:cs/>
          <w:lang w:bidi="ta-IN"/>
        </w:rPr>
        <w:t xml:space="preserve">ஹ்மா </w:t>
      </w:r>
      <w:r w:rsidRPr="00DD5FC5">
        <w:rPr>
          <w:rFonts w:ascii="Latha" w:hAnsi="Latha" w:cs="Latha"/>
          <w:sz w:val="28"/>
          <w:szCs w:val="28"/>
        </w:rPr>
        <w:t xml:space="preserve">| </w:t>
      </w:r>
      <w:r w:rsidRPr="00DD5FC5">
        <w:rPr>
          <w:rFonts w:ascii="Latha" w:hAnsi="Latha" w:cs="Latha"/>
          <w:b/>
          <w:bCs/>
          <w:sz w:val="32"/>
          <w:szCs w:val="32"/>
          <w:cs/>
          <w:lang w:bidi="ta-IN"/>
        </w:rPr>
        <w:t>11</w:t>
      </w:r>
      <w:r w:rsidRPr="00DD5FC5">
        <w:rPr>
          <w:rFonts w:ascii="Latha" w:hAnsi="Latha" w:cs="Latha" w:hint="cs"/>
          <w:b/>
          <w:bCs/>
          <w:sz w:val="32"/>
          <w:szCs w:val="32"/>
          <w:cs/>
          <w:lang w:bidi="ta-IN"/>
        </w:rPr>
        <w:t>5</w:t>
      </w:r>
      <w:r w:rsidRPr="00DD5FC5">
        <w:rPr>
          <w:rFonts w:ascii="Latha" w:hAnsi="Latha" w:cs="Latha"/>
          <w:b/>
          <w:bCs/>
          <w:sz w:val="32"/>
          <w:szCs w:val="32"/>
          <w:cs/>
          <w:lang w:bidi="ta-IN"/>
        </w:rPr>
        <w:t xml:space="preserve"> </w:t>
      </w:r>
      <w:r w:rsidRPr="00DD5FC5">
        <w:rPr>
          <w:rFonts w:ascii="Latha" w:hAnsi="Latha" w:cs="Latha"/>
          <w:b/>
          <w:bCs/>
          <w:sz w:val="32"/>
          <w:szCs w:val="32"/>
          <w:lang w:bidi="ta-IN"/>
        </w:rPr>
        <w:t>(10)</w:t>
      </w:r>
    </w:p>
    <w:p w14:paraId="604E0FB3" w14:textId="77777777" w:rsidR="00EB6214" w:rsidRPr="00783689" w:rsidRDefault="00EB6214" w:rsidP="00EB6214">
      <w:pPr>
        <w:spacing w:line="264" w:lineRule="auto"/>
        <w:rPr>
          <w:rFonts w:ascii="Latha" w:hAnsi="Latha" w:cs="Latha"/>
          <w:b/>
          <w:bCs/>
          <w:sz w:val="32"/>
          <w:szCs w:val="32"/>
          <w:u w:val="thick"/>
          <w:lang w:bidi="ta-IN"/>
        </w:rPr>
      </w:pPr>
      <w:r w:rsidRPr="00012A6B">
        <w:rPr>
          <w:rFonts w:ascii="Latha" w:hAnsi="Latha" w:cs="Latha"/>
          <w:b/>
          <w:bCs/>
          <w:sz w:val="32"/>
          <w:szCs w:val="32"/>
          <w:u w:val="thick"/>
          <w:lang w:bidi="ta-IN"/>
        </w:rPr>
        <w:t>T.A.</w:t>
      </w:r>
      <w:r w:rsidRPr="009448FD">
        <w:rPr>
          <w:rFonts w:ascii="Latha" w:hAnsi="Latha" w:cs="Latha"/>
          <w:b/>
          <w:bCs/>
          <w:sz w:val="32"/>
          <w:szCs w:val="32"/>
          <w:u w:val="thick"/>
          <w:cs/>
          <w:lang w:bidi="ta-IN"/>
        </w:rPr>
        <w:t>1.</w:t>
      </w:r>
      <w:r w:rsidRPr="00783689">
        <w:rPr>
          <w:rFonts w:ascii="Latha" w:hAnsi="Latha" w:cs="Latha"/>
          <w:b/>
          <w:bCs/>
          <w:sz w:val="32"/>
          <w:szCs w:val="32"/>
          <w:u w:val="thick"/>
          <w:lang w:bidi="ta-IN"/>
        </w:rPr>
        <w:t>2</w:t>
      </w:r>
      <w:r w:rsidRPr="00783689">
        <w:rPr>
          <w:rFonts w:ascii="Latha" w:hAnsi="Latha" w:cs="Latha"/>
          <w:b/>
          <w:bCs/>
          <w:sz w:val="32"/>
          <w:szCs w:val="32"/>
          <w:u w:val="thick"/>
          <w:cs/>
          <w:lang w:bidi="ta-IN"/>
        </w:rPr>
        <w:t>7.</w:t>
      </w:r>
      <w:r w:rsidRPr="00783689">
        <w:rPr>
          <w:rFonts w:ascii="Latha" w:hAnsi="Latha" w:cs="Latha"/>
          <w:b/>
          <w:bCs/>
          <w:sz w:val="32"/>
          <w:szCs w:val="32"/>
          <w:u w:val="thick"/>
          <w:lang w:bidi="ta-IN"/>
        </w:rPr>
        <w:t>4</w:t>
      </w:r>
    </w:p>
    <w:p w14:paraId="2DBD35E6" w14:textId="77777777" w:rsidR="00EB6214" w:rsidRPr="00DD5FC5" w:rsidRDefault="00EB6214" w:rsidP="00EB6214">
      <w:pPr>
        <w:spacing w:line="264" w:lineRule="auto"/>
        <w:rPr>
          <w:rFonts w:ascii="Latha" w:hAnsi="Latha" w:cs="Latha"/>
          <w:sz w:val="28"/>
          <w:szCs w:val="28"/>
          <w:lang w:bidi="ta-IN"/>
        </w:rPr>
      </w:pPr>
      <w:r w:rsidRPr="00DD5FC5">
        <w:rPr>
          <w:rFonts w:ascii="Latha" w:hAnsi="Latha" w:cs="Latha"/>
          <w:sz w:val="28"/>
          <w:szCs w:val="28"/>
          <w:cs/>
          <w:lang w:bidi="ta-IN"/>
        </w:rPr>
        <w:t>வி</w:t>
      </w:r>
      <w:r w:rsidRPr="00DD5FC5">
        <w:rPr>
          <w:rFonts w:ascii="BRH Tamil Tab Extra" w:hAnsi="BRH Tamil Tab Extra" w:cs="Latha"/>
          <w:b/>
          <w:sz w:val="32"/>
          <w:szCs w:val="28"/>
        </w:rPr>
        <w:t>…</w:t>
      </w:r>
      <w:r w:rsidRPr="00DD5FC5">
        <w:rPr>
          <w:rFonts w:ascii="Latha" w:hAnsi="Latha" w:cs="Latha"/>
          <w:sz w:val="28"/>
          <w:szCs w:val="28"/>
          <w:cs/>
          <w:lang w:bidi="ta-IN"/>
        </w:rPr>
        <w:t>வேஶா</w:t>
      </w:r>
      <w:r w:rsidRPr="00DD5FC5">
        <w:rPr>
          <w:rFonts w:ascii="BRH Tamil Tab Extra" w:hAnsi="BRH Tamil Tab Extra" w:cs="Latha"/>
          <w:b/>
          <w:sz w:val="36"/>
          <w:szCs w:val="28"/>
        </w:rPr>
        <w:t>†</w:t>
      </w:r>
      <w:r w:rsidRPr="00DD5FC5">
        <w:rPr>
          <w:rFonts w:ascii="BRH Tamil Tab Extra" w:hAnsi="BRH Tamil Tab Extra" w:cs="Latha" w:hint="cs"/>
          <w:b/>
          <w:sz w:val="36"/>
          <w:szCs w:val="28"/>
          <w:cs/>
          <w:lang w:bidi="ta-IN"/>
        </w:rPr>
        <w:t xml:space="preserve"> </w:t>
      </w:r>
      <w:r w:rsidRPr="00DD5FC5">
        <w:rPr>
          <w:rFonts w:ascii="BRH Devanagari Extra" w:hAnsi="BRH Devanagari Extra" w:cs="Latha"/>
          <w:b/>
          <w:sz w:val="36"/>
          <w:szCs w:val="28"/>
        </w:rPr>
        <w:t>Å</w:t>
      </w:r>
      <w:r w:rsidRPr="00DD5FC5">
        <w:rPr>
          <w:rFonts w:ascii="Latha" w:hAnsi="Latha" w:cs="Latha"/>
          <w:sz w:val="28"/>
          <w:szCs w:val="28"/>
          <w:cs/>
          <w:lang w:bidi="ta-IN"/>
        </w:rPr>
        <w:t>ப</w:t>
      </w:r>
      <w:r w:rsidRPr="00DD5FC5">
        <w:rPr>
          <w:rFonts w:ascii="BRH Tamil Tab Extra" w:hAnsi="BRH Tamil Tab Extra" w:cs="Latha"/>
          <w:b/>
          <w:sz w:val="32"/>
          <w:szCs w:val="28"/>
        </w:rPr>
        <w:t>…</w:t>
      </w:r>
      <w:r w:rsidRPr="00DD5FC5">
        <w:rPr>
          <w:rFonts w:ascii="Latha" w:hAnsi="Latha" w:cs="Latha"/>
          <w:sz w:val="28"/>
          <w:szCs w:val="28"/>
          <w:cs/>
          <w:lang w:bidi="ta-IN"/>
        </w:rPr>
        <w:t>ராஜி</w:t>
      </w:r>
      <w:r w:rsidRPr="00DD5FC5">
        <w:rPr>
          <w:rFonts w:ascii="BRH Tamil Tab Extra" w:hAnsi="BRH Tamil Tab Extra" w:cs="Latha"/>
          <w:b/>
          <w:sz w:val="36"/>
          <w:szCs w:val="28"/>
        </w:rPr>
        <w:t>†</w:t>
      </w:r>
      <w:r w:rsidRPr="00DD5FC5">
        <w:rPr>
          <w:rFonts w:ascii="Latha" w:hAnsi="Latha" w:cs="Latha"/>
          <w:sz w:val="28"/>
          <w:szCs w:val="28"/>
          <w:cs/>
          <w:lang w:bidi="ta-IN"/>
        </w:rPr>
        <w:t xml:space="preserve">தா </w:t>
      </w:r>
      <w:r w:rsidRPr="00DD5FC5">
        <w:rPr>
          <w:rFonts w:ascii="Latha" w:hAnsi="Latha" w:cs="Latha"/>
          <w:sz w:val="28"/>
          <w:szCs w:val="28"/>
        </w:rPr>
        <w:t xml:space="preserve">|| </w:t>
      </w:r>
      <w:r w:rsidRPr="00DD5FC5">
        <w:rPr>
          <w:rFonts w:ascii="Latha" w:hAnsi="Latha" w:cs="Latha"/>
          <w:sz w:val="28"/>
          <w:szCs w:val="28"/>
          <w:cs/>
          <w:lang w:bidi="ta-IN"/>
        </w:rPr>
        <w:t>பராங்கே</w:t>
      </w:r>
      <w:r w:rsidRPr="00DD5FC5">
        <w:rPr>
          <w:rFonts w:ascii="Latha" w:hAnsi="Latha" w:cs="Latha"/>
          <w:b/>
          <w:bCs/>
          <w:position w:val="-12"/>
          <w:sz w:val="28"/>
          <w:szCs w:val="28"/>
          <w:cs/>
          <w:lang w:bidi="ta-IN"/>
        </w:rPr>
        <w:t>3</w:t>
      </w:r>
      <w:r w:rsidRPr="00DD5FC5">
        <w:rPr>
          <w:rFonts w:ascii="Latha" w:hAnsi="Latha" w:cs="Latha"/>
          <w:sz w:val="28"/>
          <w:szCs w:val="28"/>
          <w:cs/>
          <w:lang w:bidi="ta-IN"/>
        </w:rPr>
        <w:t>த்ய</w:t>
      </w:r>
      <w:r w:rsidRPr="00DD5FC5">
        <w:rPr>
          <w:rFonts w:ascii="BRH Tamil Tab Extra" w:hAnsi="BRH Tamil Tab Extra" w:cs="Latha"/>
          <w:b/>
          <w:sz w:val="36"/>
          <w:szCs w:val="28"/>
        </w:rPr>
        <w:t>† (</w:t>
      </w:r>
      <w:r w:rsidRPr="00DD5FC5">
        <w:rPr>
          <w:rFonts w:ascii="BRH Tamil Tab Extra" w:hAnsi="BRH Tamil Tab Extra" w:cs="Latha" w:hint="cs"/>
          <w:b/>
          <w:sz w:val="36"/>
          <w:szCs w:val="28"/>
          <w:cs/>
          <w:lang w:bidi="ta-IN"/>
        </w:rPr>
        <w:t>*</w:t>
      </w:r>
      <w:r w:rsidRPr="00DD5FC5">
        <w:rPr>
          <w:rFonts w:ascii="Latha" w:hAnsi="Latha" w:cs="Latha"/>
          <w:sz w:val="28"/>
          <w:szCs w:val="28"/>
          <w:cs/>
          <w:lang w:bidi="ta-IN"/>
        </w:rPr>
        <w:t>பரா</w:t>
      </w:r>
      <w:r w:rsidRPr="00DD5FC5">
        <w:rPr>
          <w:rFonts w:ascii="Latha" w:hAnsi="Latha" w:cs="Latha" w:hint="cs"/>
          <w:sz w:val="28"/>
          <w:szCs w:val="28"/>
          <w:cs/>
          <w:lang w:bidi="ta-IN"/>
        </w:rPr>
        <w:t>ங</w:t>
      </w:r>
      <w:r w:rsidRPr="00DD5FC5">
        <w:rPr>
          <w:rFonts w:ascii="Latha" w:hAnsi="Latha" w:cs="Latha"/>
          <w:sz w:val="28"/>
          <w:szCs w:val="28"/>
          <w:cs/>
          <w:lang w:bidi="ta-IN"/>
        </w:rPr>
        <w:t>ேத்ய</w:t>
      </w:r>
      <w:r w:rsidRPr="00DD5FC5">
        <w:rPr>
          <w:rFonts w:ascii="BRH Tamil Tab Extra" w:hAnsi="BRH Tamil Tab Extra" w:cs="Latha"/>
          <w:b/>
          <w:sz w:val="36"/>
          <w:szCs w:val="28"/>
        </w:rPr>
        <w:t>†</w:t>
      </w:r>
      <w:r w:rsidRPr="00DD5FC5">
        <w:rPr>
          <w:rFonts w:ascii="Latha" w:hAnsi="Latha" w:cs="Latha"/>
          <w:sz w:val="28"/>
          <w:szCs w:val="28"/>
          <w:lang w:bidi="ta-IN"/>
        </w:rPr>
        <w:t>)</w:t>
      </w:r>
      <w:r w:rsidRPr="00DD5FC5">
        <w:rPr>
          <w:rFonts w:ascii="Latha" w:hAnsi="Latha" w:cs="Latha"/>
          <w:sz w:val="28"/>
          <w:szCs w:val="28"/>
        </w:rPr>
        <w:t xml:space="preserve"> </w:t>
      </w:r>
      <w:r w:rsidRPr="00DD5FC5">
        <w:rPr>
          <w:rFonts w:ascii="Latha" w:hAnsi="Latha" w:cs="Latha"/>
          <w:sz w:val="28"/>
          <w:szCs w:val="28"/>
          <w:cs/>
          <w:lang w:bidi="ta-IN"/>
        </w:rPr>
        <w:t>ஜ்யாம</w:t>
      </w:r>
      <w:r w:rsidRPr="00DD5FC5">
        <w:rPr>
          <w:rFonts w:ascii="BRH Tamil Tab Extra" w:hAnsi="BRH Tamil Tab Extra" w:cs="Latha"/>
          <w:b/>
          <w:sz w:val="32"/>
          <w:szCs w:val="28"/>
        </w:rPr>
        <w:t>…</w:t>
      </w:r>
      <w:r w:rsidRPr="00DD5FC5">
        <w:rPr>
          <w:rFonts w:ascii="Latha" w:hAnsi="Latha" w:cs="Latha"/>
          <w:sz w:val="28"/>
          <w:szCs w:val="28"/>
          <w:cs/>
          <w:lang w:bidi="ta-IN"/>
        </w:rPr>
        <w:t xml:space="preserve">யீ </w:t>
      </w:r>
      <w:r w:rsidRPr="00DD5FC5">
        <w:rPr>
          <w:rFonts w:ascii="Latha" w:hAnsi="Latha" w:cs="Latha"/>
          <w:sz w:val="28"/>
          <w:szCs w:val="28"/>
        </w:rPr>
        <w:t xml:space="preserve">| </w:t>
      </w:r>
    </w:p>
    <w:p w14:paraId="4EC9734C" w14:textId="77777777" w:rsidR="00EB6214" w:rsidRPr="00DD5FC5" w:rsidRDefault="00EB6214" w:rsidP="00EB6214">
      <w:pPr>
        <w:spacing w:line="264" w:lineRule="auto"/>
        <w:rPr>
          <w:rFonts w:ascii="Latha" w:hAnsi="Latha" w:cs="Latha"/>
          <w:sz w:val="28"/>
          <w:szCs w:val="28"/>
          <w:lang w:bidi="ta-IN"/>
        </w:rPr>
      </w:pPr>
      <w:r w:rsidRPr="00DD5FC5">
        <w:rPr>
          <w:rFonts w:ascii="Latha" w:hAnsi="Latha" w:cs="Latha"/>
          <w:sz w:val="28"/>
          <w:szCs w:val="28"/>
          <w:cs/>
          <w:lang w:bidi="ta-IN"/>
        </w:rPr>
        <w:t>பராங்கே</w:t>
      </w:r>
      <w:r w:rsidRPr="00DD5FC5">
        <w:rPr>
          <w:rFonts w:ascii="Latha" w:hAnsi="Latha" w:cs="Latha"/>
          <w:b/>
          <w:bCs/>
          <w:position w:val="-12"/>
          <w:sz w:val="28"/>
          <w:szCs w:val="28"/>
          <w:cs/>
          <w:lang w:bidi="ta-IN"/>
        </w:rPr>
        <w:t>3</w:t>
      </w:r>
      <w:r w:rsidRPr="00DD5FC5">
        <w:rPr>
          <w:rFonts w:ascii="Latha" w:hAnsi="Latha" w:cs="Latha"/>
          <w:sz w:val="28"/>
          <w:szCs w:val="28"/>
          <w:cs/>
          <w:lang w:bidi="ta-IN"/>
        </w:rPr>
        <w:t>த்ய</w:t>
      </w:r>
      <w:r w:rsidRPr="00DD5FC5">
        <w:rPr>
          <w:rFonts w:ascii="BRH Tamil Tab Extra" w:hAnsi="BRH Tamil Tab Extra" w:cs="Latha"/>
          <w:b/>
          <w:sz w:val="36"/>
          <w:szCs w:val="28"/>
        </w:rPr>
        <w:t>†</w:t>
      </w:r>
      <w:r w:rsidRPr="00DD5FC5">
        <w:rPr>
          <w:rFonts w:ascii="Latha" w:hAnsi="Latha" w:cs="Latha"/>
          <w:sz w:val="28"/>
          <w:szCs w:val="28"/>
        </w:rPr>
        <w:t xml:space="preserve"> </w:t>
      </w:r>
      <w:r w:rsidRPr="00DD5FC5">
        <w:rPr>
          <w:rFonts w:ascii="Latha" w:hAnsi="Latha" w:cs="Latha" w:hint="cs"/>
          <w:sz w:val="28"/>
          <w:szCs w:val="28"/>
          <w:cs/>
          <w:lang w:bidi="ta-IN"/>
        </w:rPr>
        <w:t>(*</w:t>
      </w:r>
      <w:r w:rsidRPr="00DD5FC5">
        <w:rPr>
          <w:rFonts w:ascii="Latha" w:hAnsi="Latha" w:cs="Latha"/>
          <w:sz w:val="28"/>
          <w:szCs w:val="28"/>
          <w:cs/>
          <w:lang w:bidi="ta-IN"/>
        </w:rPr>
        <w:t>பரா</w:t>
      </w:r>
      <w:r w:rsidRPr="00DD5FC5">
        <w:rPr>
          <w:rFonts w:ascii="Latha" w:hAnsi="Latha" w:cs="Latha" w:hint="cs"/>
          <w:sz w:val="28"/>
          <w:szCs w:val="28"/>
          <w:cs/>
          <w:lang w:bidi="ta-IN"/>
        </w:rPr>
        <w:t>ங</w:t>
      </w:r>
      <w:r w:rsidRPr="00DD5FC5">
        <w:rPr>
          <w:rFonts w:ascii="Latha" w:hAnsi="Latha" w:cs="Latha"/>
          <w:sz w:val="28"/>
          <w:szCs w:val="28"/>
          <w:cs/>
          <w:lang w:bidi="ta-IN"/>
        </w:rPr>
        <w:t>ேத்ய</w:t>
      </w:r>
      <w:r w:rsidRPr="00DD5FC5">
        <w:rPr>
          <w:rFonts w:ascii="BRH Tamil Tab Extra" w:hAnsi="BRH Tamil Tab Extra" w:cs="Latha"/>
          <w:b/>
          <w:sz w:val="36"/>
          <w:szCs w:val="28"/>
        </w:rPr>
        <w:t>†</w:t>
      </w:r>
      <w:r w:rsidRPr="00DD5FC5">
        <w:rPr>
          <w:rFonts w:ascii="Latha" w:hAnsi="Latha" w:cs="Latha"/>
          <w:sz w:val="28"/>
          <w:szCs w:val="28"/>
          <w:lang w:bidi="ta-IN"/>
        </w:rPr>
        <w:t>)</w:t>
      </w:r>
      <w:r w:rsidRPr="00DD5FC5">
        <w:rPr>
          <w:rFonts w:ascii="Latha" w:hAnsi="Latha" w:cs="Latha" w:hint="cs"/>
          <w:sz w:val="28"/>
          <w:szCs w:val="28"/>
          <w:cs/>
          <w:lang w:bidi="ta-IN"/>
        </w:rPr>
        <w:t xml:space="preserve"> </w:t>
      </w:r>
      <w:r w:rsidRPr="00DD5FC5">
        <w:rPr>
          <w:rFonts w:ascii="Latha" w:hAnsi="Latha" w:cs="Latha"/>
          <w:sz w:val="28"/>
          <w:szCs w:val="28"/>
          <w:cs/>
          <w:lang w:bidi="ta-IN"/>
        </w:rPr>
        <w:t>நாஶ</w:t>
      </w:r>
      <w:r w:rsidRPr="00DD5FC5">
        <w:rPr>
          <w:rFonts w:ascii="BRH Tamil Tab Extra" w:hAnsi="BRH Tamil Tab Extra" w:cs="Latha"/>
          <w:b/>
          <w:sz w:val="32"/>
          <w:szCs w:val="28"/>
        </w:rPr>
        <w:t>…</w:t>
      </w:r>
      <w:r w:rsidRPr="00DD5FC5">
        <w:rPr>
          <w:rFonts w:ascii="Latha" w:hAnsi="Latha" w:cs="Latha"/>
          <w:sz w:val="28"/>
          <w:szCs w:val="28"/>
          <w:cs/>
          <w:lang w:bidi="ta-IN"/>
        </w:rPr>
        <w:t xml:space="preserve">கீ </w:t>
      </w:r>
      <w:r w:rsidRPr="00DD5FC5">
        <w:rPr>
          <w:rFonts w:ascii="Latha" w:hAnsi="Latha" w:cs="Latha"/>
          <w:sz w:val="28"/>
          <w:szCs w:val="28"/>
        </w:rPr>
        <w:t xml:space="preserve">| </w:t>
      </w:r>
      <w:r w:rsidRPr="00DD5FC5">
        <w:rPr>
          <w:rFonts w:ascii="Latha" w:hAnsi="Latha" w:cs="Latha"/>
          <w:sz w:val="28"/>
          <w:szCs w:val="28"/>
          <w:cs/>
          <w:lang w:bidi="ta-IN"/>
        </w:rPr>
        <w:t>இ</w:t>
      </w:r>
      <w:r w:rsidRPr="00DD5FC5">
        <w:rPr>
          <w:rFonts w:ascii="BRH Tamil Tab Extra" w:hAnsi="BRH Tamil Tab Extra" w:cs="Latha"/>
          <w:b/>
          <w:sz w:val="32"/>
          <w:szCs w:val="28"/>
        </w:rPr>
        <w:t>…</w:t>
      </w:r>
      <w:r w:rsidRPr="00DD5FC5">
        <w:rPr>
          <w:rFonts w:ascii="Latha" w:hAnsi="Latha" w:cs="Latha"/>
          <w:sz w:val="28"/>
          <w:szCs w:val="28"/>
          <w:cs/>
          <w:lang w:bidi="ta-IN"/>
        </w:rPr>
        <w:t>ஹசா</w:t>
      </w:r>
      <w:r w:rsidRPr="00DD5FC5">
        <w:rPr>
          <w:rFonts w:ascii="BRH Tamil Tab Extra" w:hAnsi="BRH Tamil Tab Extra" w:cs="Latha"/>
          <w:b/>
          <w:sz w:val="36"/>
          <w:szCs w:val="28"/>
        </w:rPr>
        <w:t>†</w:t>
      </w:r>
      <w:r w:rsidRPr="00DD5FC5">
        <w:rPr>
          <w:rFonts w:ascii="BRH Tamil Tab Extra" w:hAnsi="BRH Tamil Tab Extra" w:cs="Latha" w:hint="cs"/>
          <w:b/>
          <w:sz w:val="36"/>
          <w:szCs w:val="28"/>
          <w:cs/>
          <w:lang w:bidi="ta-IN"/>
        </w:rPr>
        <w:t xml:space="preserve"> </w:t>
      </w:r>
      <w:r w:rsidRPr="00DD5FC5">
        <w:rPr>
          <w:rFonts w:ascii="Latha" w:hAnsi="Latha" w:cs="Latha"/>
          <w:sz w:val="28"/>
          <w:szCs w:val="28"/>
          <w:cs/>
          <w:lang w:bidi="ta-IN"/>
        </w:rPr>
        <w:t>முத்ர</w:t>
      </w:r>
      <w:r w:rsidRPr="00DD5FC5">
        <w:rPr>
          <w:rFonts w:ascii="BRH Tamil Tab Extra" w:hAnsi="BRH Tamil Tab Extra" w:cs="Latha"/>
          <w:b/>
          <w:sz w:val="36"/>
          <w:szCs w:val="28"/>
        </w:rPr>
        <w:t>†</w:t>
      </w:r>
      <w:r w:rsidRPr="00DD5FC5">
        <w:rPr>
          <w:rFonts w:ascii="Latha" w:hAnsi="Latha" w:cs="Latha"/>
          <w:sz w:val="28"/>
          <w:szCs w:val="28"/>
          <w:cs/>
          <w:lang w:bidi="ta-IN"/>
        </w:rPr>
        <w:t>சான்வே</w:t>
      </w:r>
      <w:r w:rsidRPr="00DD5FC5">
        <w:rPr>
          <w:rFonts w:ascii="BRH Tamil Tab Extra" w:hAnsi="BRH Tamil Tab Extra" w:cs="Latha"/>
          <w:b/>
          <w:sz w:val="32"/>
          <w:szCs w:val="28"/>
        </w:rPr>
        <w:t>…</w:t>
      </w:r>
      <w:r w:rsidRPr="00DD5FC5">
        <w:rPr>
          <w:rFonts w:ascii="Latha" w:hAnsi="Latha" w:cs="Latha"/>
          <w:sz w:val="28"/>
          <w:szCs w:val="28"/>
          <w:cs/>
          <w:lang w:bidi="ta-IN"/>
        </w:rPr>
        <w:t xml:space="preserve">தி </w:t>
      </w:r>
      <w:r w:rsidRPr="00DD5FC5">
        <w:rPr>
          <w:rFonts w:ascii="Latha" w:hAnsi="Latha" w:cs="Latha"/>
          <w:sz w:val="28"/>
          <w:szCs w:val="28"/>
        </w:rPr>
        <w:t xml:space="preserve">| </w:t>
      </w:r>
    </w:p>
    <w:p w14:paraId="21591409" w14:textId="77777777" w:rsidR="00EB6214" w:rsidRDefault="00EB6214" w:rsidP="00EB6214">
      <w:pPr>
        <w:spacing w:line="264" w:lineRule="auto"/>
        <w:rPr>
          <w:rFonts w:ascii="Latha" w:hAnsi="Latha" w:cs="Latha"/>
          <w:b/>
          <w:bCs/>
          <w:sz w:val="32"/>
          <w:szCs w:val="32"/>
          <w:lang w:bidi="ta-IN"/>
        </w:rPr>
      </w:pPr>
      <w:r w:rsidRPr="00DD5FC5">
        <w:rPr>
          <w:rFonts w:ascii="Latha" w:hAnsi="Latha" w:cs="Latha"/>
          <w:sz w:val="28"/>
          <w:szCs w:val="28"/>
          <w:cs/>
          <w:lang w:bidi="ta-IN"/>
        </w:rPr>
        <w:lastRenderedPageBreak/>
        <w:t>வி</w:t>
      </w:r>
      <w:r w:rsidRPr="00DD5FC5">
        <w:rPr>
          <w:rFonts w:ascii="BRH Tamil Tab Extra" w:hAnsi="BRH Tamil Tab Extra" w:cs="Latha"/>
          <w:b/>
          <w:sz w:val="32"/>
          <w:szCs w:val="28"/>
        </w:rPr>
        <w:t>…</w:t>
      </w:r>
      <w:r w:rsidRPr="00DD5FC5">
        <w:rPr>
          <w:rFonts w:ascii="Latha" w:hAnsi="Latha" w:cs="Latha"/>
          <w:sz w:val="28"/>
          <w:szCs w:val="28"/>
          <w:cs/>
          <w:lang w:bidi="ta-IN"/>
        </w:rPr>
        <w:t>த்</w:t>
      </w:r>
      <w:r w:rsidRPr="00DD5FC5">
        <w:rPr>
          <w:rFonts w:ascii="Latha" w:hAnsi="Latha" w:cs="Latha"/>
          <w:b/>
          <w:bCs/>
          <w:position w:val="-12"/>
          <w:sz w:val="28"/>
          <w:szCs w:val="28"/>
          <w:cs/>
          <w:lang w:bidi="ta-IN"/>
        </w:rPr>
        <w:t>3</w:t>
      </w:r>
      <w:r w:rsidRPr="00DD5FC5">
        <w:rPr>
          <w:rFonts w:ascii="Latha" w:hAnsi="Latha" w:cs="Latha"/>
          <w:sz w:val="28"/>
          <w:szCs w:val="28"/>
          <w:cs/>
          <w:lang w:bidi="ta-IN"/>
        </w:rPr>
        <w:t>வான்</w:t>
      </w:r>
      <w:r w:rsidR="00A91D9F">
        <w:rPr>
          <w:rFonts w:ascii="Latha" w:hAnsi="Latha" w:cs="Latha" w:hint="cs"/>
          <w:sz w:val="28"/>
          <w:szCs w:val="28"/>
          <w:cs/>
          <w:lang w:bidi="ta-IN"/>
        </w:rPr>
        <w:t>-</w:t>
      </w:r>
      <w:r w:rsidRPr="00DD5FC5">
        <w:rPr>
          <w:rFonts w:ascii="Latha" w:hAnsi="Latha" w:cs="Latha"/>
          <w:sz w:val="28"/>
          <w:szCs w:val="28"/>
          <w:cs/>
          <w:lang w:bidi="ta-IN"/>
        </w:rPr>
        <w:t>தே</w:t>
      </w:r>
      <w:r w:rsidRPr="00DD5FC5">
        <w:rPr>
          <w:rFonts w:ascii="BRH Tamil Tab Extra" w:hAnsi="BRH Tamil Tab Extra" w:cs="Latha"/>
          <w:b/>
          <w:sz w:val="36"/>
          <w:szCs w:val="28"/>
        </w:rPr>
        <w:t>†</w:t>
      </w:r>
      <w:r w:rsidRPr="00DD5FC5">
        <w:rPr>
          <w:rFonts w:ascii="Latha" w:hAnsi="Latha" w:cs="Latha"/>
          <w:b/>
          <w:bCs/>
          <w:position w:val="-12"/>
          <w:sz w:val="28"/>
          <w:szCs w:val="28"/>
          <w:cs/>
          <w:lang w:bidi="ta-IN"/>
        </w:rPr>
        <w:t>3</w:t>
      </w:r>
      <w:r w:rsidRPr="00DD5FC5">
        <w:rPr>
          <w:rFonts w:ascii="Latha" w:hAnsi="Latha" w:cs="Latha"/>
          <w:sz w:val="28"/>
          <w:szCs w:val="28"/>
          <w:cs/>
          <w:lang w:bidi="ta-IN"/>
        </w:rPr>
        <w:t>வாஸு</w:t>
      </w:r>
      <w:r w:rsidRPr="00DD5FC5">
        <w:rPr>
          <w:rFonts w:ascii="BRH Tamil Tab Extra" w:hAnsi="BRH Tamil Tab Extra" w:cs="Latha"/>
          <w:b/>
          <w:sz w:val="32"/>
          <w:szCs w:val="28"/>
        </w:rPr>
        <w:t>…</w:t>
      </w:r>
      <w:r w:rsidRPr="00DD5FC5">
        <w:rPr>
          <w:rFonts w:ascii="Latha" w:hAnsi="Latha" w:cs="Latha"/>
          <w:sz w:val="28"/>
          <w:szCs w:val="28"/>
          <w:cs/>
          <w:lang w:bidi="ta-IN"/>
        </w:rPr>
        <w:t>ரானு</w:t>
      </w:r>
      <w:r w:rsidRPr="00DD5FC5">
        <w:rPr>
          <w:rFonts w:ascii="BRH Tamil Tab Extra" w:hAnsi="BRH Tamil Tab Extra" w:cs="Latha"/>
          <w:b/>
          <w:sz w:val="36"/>
          <w:szCs w:val="28"/>
        </w:rPr>
        <w:t>†</w:t>
      </w:r>
      <w:r w:rsidRPr="00DD5FC5">
        <w:rPr>
          <w:rFonts w:ascii="Latha" w:hAnsi="Latha" w:cs="Latha"/>
          <w:sz w:val="28"/>
          <w:szCs w:val="28"/>
          <w:cs/>
          <w:lang w:bidi="ta-IN"/>
        </w:rPr>
        <w:t>ப</w:t>
      </w:r>
      <w:r w:rsidRPr="00DD5FC5">
        <w:rPr>
          <w:rFonts w:ascii="BRH Tamil Tab Extra" w:hAnsi="BRH Tamil Tab Extra" w:cs="Latha"/>
          <w:b/>
          <w:sz w:val="32"/>
          <w:szCs w:val="28"/>
        </w:rPr>
        <w:t>…</w:t>
      </w:r>
      <w:r w:rsidRPr="00DD5FC5">
        <w:rPr>
          <w:rFonts w:ascii="Latha" w:hAnsi="Latha" w:cs="Latha"/>
          <w:b/>
          <w:bCs/>
          <w:position w:val="-12"/>
          <w:sz w:val="28"/>
          <w:szCs w:val="28"/>
          <w:cs/>
          <w:lang w:bidi="ta-IN"/>
        </w:rPr>
        <w:t>4</w:t>
      </w:r>
      <w:r w:rsidRPr="00DD5FC5">
        <w:rPr>
          <w:rFonts w:ascii="Latha" w:hAnsi="Latha" w:cs="Latha"/>
          <w:sz w:val="28"/>
          <w:szCs w:val="28"/>
          <w:cs/>
          <w:lang w:bidi="ta-IN"/>
        </w:rPr>
        <w:t xml:space="preserve">யான் </w:t>
      </w:r>
      <w:r w:rsidRPr="00DD5FC5">
        <w:rPr>
          <w:rFonts w:ascii="Latha" w:hAnsi="Latha" w:cs="Latha"/>
          <w:sz w:val="28"/>
          <w:szCs w:val="28"/>
        </w:rPr>
        <w:t xml:space="preserve">|| </w:t>
      </w:r>
      <w:r w:rsidRPr="00DD5FC5">
        <w:rPr>
          <w:rFonts w:ascii="Latha" w:hAnsi="Latha" w:cs="Latha"/>
          <w:sz w:val="28"/>
          <w:szCs w:val="28"/>
          <w:cs/>
          <w:lang w:bidi="ta-IN"/>
        </w:rPr>
        <w:t>யத்கு</w:t>
      </w:r>
      <w:r w:rsidRPr="00DD5FC5">
        <w:rPr>
          <w:rFonts w:ascii="BRH Tamil Tab Extra" w:hAnsi="BRH Tamil Tab Extra" w:cs="Latha"/>
          <w:b/>
          <w:sz w:val="36"/>
          <w:szCs w:val="28"/>
        </w:rPr>
        <w:t>†</w:t>
      </w:r>
      <w:r w:rsidRPr="00DD5FC5">
        <w:rPr>
          <w:rFonts w:ascii="Latha" w:hAnsi="Latha" w:cs="Latha"/>
          <w:sz w:val="28"/>
          <w:szCs w:val="28"/>
          <w:cs/>
          <w:lang w:bidi="ta-IN"/>
        </w:rPr>
        <w:t>மா</w:t>
      </w:r>
      <w:r w:rsidRPr="00DD5FC5">
        <w:rPr>
          <w:rFonts w:ascii="BRH Tamil Tab Extra" w:hAnsi="BRH Tamil Tab Extra" w:cs="Latha"/>
          <w:b/>
          <w:sz w:val="32"/>
          <w:szCs w:val="28"/>
        </w:rPr>
        <w:t>…</w:t>
      </w:r>
      <w:r w:rsidRPr="00DD5FC5">
        <w:rPr>
          <w:rFonts w:ascii="Latha" w:hAnsi="Latha" w:cs="Latha"/>
          <w:sz w:val="28"/>
          <w:szCs w:val="28"/>
          <w:cs/>
          <w:lang w:bidi="ta-IN"/>
        </w:rPr>
        <w:t>ரீ ம</w:t>
      </w:r>
      <w:r w:rsidRPr="00DD5FC5">
        <w:rPr>
          <w:rFonts w:ascii="BRH Tamil Tab Extra" w:hAnsi="BRH Tamil Tab Extra" w:cs="Latha"/>
          <w:b/>
          <w:sz w:val="32"/>
          <w:szCs w:val="28"/>
        </w:rPr>
        <w:t>…</w:t>
      </w:r>
      <w:r w:rsidRPr="00DD5FC5">
        <w:rPr>
          <w:rFonts w:ascii="Latha" w:hAnsi="Latha" w:cs="Latha"/>
          <w:sz w:val="28"/>
          <w:szCs w:val="28"/>
          <w:cs/>
          <w:lang w:bidi="ta-IN"/>
        </w:rPr>
        <w:t>ந்த்</w:t>
      </w:r>
      <w:r w:rsidRPr="00DD5FC5">
        <w:rPr>
          <w:rFonts w:ascii="Latha" w:hAnsi="Latha" w:cs="Latha"/>
          <w:b/>
          <w:bCs/>
          <w:position w:val="-12"/>
          <w:sz w:val="28"/>
          <w:szCs w:val="28"/>
          <w:cs/>
          <w:lang w:bidi="ta-IN"/>
        </w:rPr>
        <w:t>3</w:t>
      </w:r>
      <w:r w:rsidRPr="00DD5FC5">
        <w:rPr>
          <w:rFonts w:ascii="Latha" w:hAnsi="Latha" w:cs="Latha"/>
          <w:sz w:val="28"/>
          <w:szCs w:val="28"/>
          <w:cs/>
          <w:lang w:bidi="ta-IN"/>
        </w:rPr>
        <w:t>ரய</w:t>
      </w:r>
      <w:r w:rsidRPr="00DD5FC5">
        <w:rPr>
          <w:rFonts w:ascii="BRH Tamil Tab Extra" w:hAnsi="BRH Tamil Tab Extra" w:cs="Latha"/>
          <w:b/>
          <w:sz w:val="36"/>
          <w:szCs w:val="28"/>
        </w:rPr>
        <w:t>†</w:t>
      </w:r>
      <w:r w:rsidRPr="00DD5FC5">
        <w:rPr>
          <w:rFonts w:ascii="Latha" w:hAnsi="Latha" w:cs="Latha"/>
          <w:sz w:val="28"/>
          <w:szCs w:val="28"/>
          <w:cs/>
          <w:lang w:bidi="ta-IN"/>
        </w:rPr>
        <w:t xml:space="preserve">தே </w:t>
      </w:r>
      <w:r w:rsidRPr="00DD5FC5">
        <w:rPr>
          <w:rFonts w:ascii="Latha" w:hAnsi="Latha" w:cs="Latha"/>
          <w:sz w:val="28"/>
          <w:szCs w:val="28"/>
        </w:rPr>
        <w:t xml:space="preserve">| </w:t>
      </w:r>
      <w:r w:rsidRPr="00DD5FC5">
        <w:rPr>
          <w:rFonts w:ascii="Latha" w:hAnsi="Latha" w:cs="Latha"/>
          <w:sz w:val="28"/>
          <w:szCs w:val="28"/>
          <w:cs/>
          <w:lang w:bidi="ta-IN"/>
        </w:rPr>
        <w:t>ய</w:t>
      </w:r>
      <w:r w:rsidRPr="00DD5FC5">
        <w:rPr>
          <w:rFonts w:ascii="BRH Tamil Tab Extra" w:hAnsi="BRH Tamil Tab Extra" w:cs="Latha"/>
          <w:b/>
          <w:sz w:val="32"/>
          <w:szCs w:val="28"/>
        </w:rPr>
        <w:t>…</w:t>
      </w:r>
      <w:r w:rsidRPr="00DD5FC5">
        <w:rPr>
          <w:rFonts w:ascii="Latha" w:hAnsi="Latha" w:cs="Latha"/>
          <w:sz w:val="28"/>
          <w:szCs w:val="28"/>
          <w:cs/>
          <w:lang w:bidi="ta-IN"/>
        </w:rPr>
        <w:t>த்</w:t>
      </w:r>
      <w:r w:rsidRPr="00DD5FC5">
        <w:rPr>
          <w:rFonts w:ascii="Latha" w:hAnsi="Latha" w:cs="Latha"/>
          <w:b/>
          <w:bCs/>
          <w:position w:val="-12"/>
          <w:sz w:val="28"/>
          <w:szCs w:val="28"/>
          <w:cs/>
          <w:lang w:bidi="ta-IN"/>
        </w:rPr>
        <w:t>3</w:t>
      </w:r>
      <w:r w:rsidRPr="00DD5FC5">
        <w:rPr>
          <w:rFonts w:ascii="Latha" w:hAnsi="Latha" w:cs="Latha"/>
          <w:sz w:val="28"/>
          <w:szCs w:val="28"/>
          <w:cs/>
          <w:lang w:bidi="ta-IN"/>
        </w:rPr>
        <w:t>யோ</w:t>
      </w:r>
      <w:r w:rsidRPr="00DD5FC5">
        <w:rPr>
          <w:rFonts w:ascii="BRH Tamil Tab Extra" w:hAnsi="BRH Tamil Tab Extra" w:cs="Latha"/>
          <w:b/>
          <w:sz w:val="32"/>
          <w:szCs w:val="28"/>
        </w:rPr>
        <w:t>…</w:t>
      </w:r>
      <w:r w:rsidRPr="00DD5FC5">
        <w:rPr>
          <w:rFonts w:ascii="Latha" w:hAnsi="Latha" w:cs="Latha"/>
          <w:sz w:val="28"/>
          <w:szCs w:val="28"/>
          <w:cs/>
          <w:lang w:bidi="ta-IN"/>
        </w:rPr>
        <w:t>ஷித்</w:t>
      </w:r>
      <w:r w:rsidRPr="00DD5FC5">
        <w:rPr>
          <w:rFonts w:ascii="Latha" w:hAnsi="Latha" w:cs="Latha"/>
          <w:b/>
          <w:bCs/>
          <w:position w:val="-12"/>
          <w:sz w:val="28"/>
          <w:szCs w:val="28"/>
          <w:cs/>
          <w:lang w:bidi="ta-IN"/>
        </w:rPr>
        <w:t>3</w:t>
      </w:r>
      <w:r w:rsidRPr="00DD5FC5">
        <w:rPr>
          <w:rFonts w:ascii="Latha" w:hAnsi="Latha" w:cs="Latha"/>
          <w:sz w:val="28"/>
          <w:szCs w:val="28"/>
          <w:cs/>
          <w:lang w:bidi="ta-IN"/>
        </w:rPr>
        <w:t>யத்</w:t>
      </w:r>
      <w:r w:rsidR="00A91D9F">
        <w:rPr>
          <w:rFonts w:ascii="Latha" w:hAnsi="Latha" w:cs="Latha" w:hint="cs"/>
          <w:sz w:val="28"/>
          <w:szCs w:val="28"/>
          <w:cs/>
          <w:lang w:bidi="ta-IN"/>
        </w:rPr>
        <w:t>-</w:t>
      </w:r>
      <w:r w:rsidRPr="00DD5FC5">
        <w:rPr>
          <w:rFonts w:ascii="Latha" w:hAnsi="Latha" w:cs="Latha"/>
          <w:sz w:val="28"/>
          <w:szCs w:val="28"/>
          <w:cs/>
          <w:lang w:bidi="ta-IN"/>
        </w:rPr>
        <w:t>ப</w:t>
      </w:r>
      <w:r w:rsidRPr="00DD5FC5">
        <w:rPr>
          <w:rFonts w:ascii="BRH Tamil Tab Extra" w:hAnsi="BRH Tamil Tab Extra" w:cs="Latha"/>
          <w:b/>
          <w:sz w:val="36"/>
          <w:szCs w:val="28"/>
        </w:rPr>
        <w:t>†</w:t>
      </w:r>
      <w:r w:rsidRPr="00DD5FC5">
        <w:rPr>
          <w:rFonts w:ascii="Latha" w:hAnsi="Latha" w:cs="Latha"/>
          <w:sz w:val="28"/>
          <w:szCs w:val="28"/>
          <w:cs/>
          <w:lang w:bidi="ta-IN"/>
        </w:rPr>
        <w:t>தி</w:t>
      </w:r>
      <w:r w:rsidRPr="00DD5FC5">
        <w:rPr>
          <w:rFonts w:ascii="BRH Tamil Tab Extra" w:hAnsi="BRH Tamil Tab Extra" w:cs="Latha"/>
          <w:b/>
          <w:sz w:val="32"/>
          <w:szCs w:val="28"/>
        </w:rPr>
        <w:t>…</w:t>
      </w:r>
      <w:r w:rsidRPr="00DD5FC5">
        <w:rPr>
          <w:rFonts w:ascii="Latha" w:hAnsi="Latha" w:cs="Latha"/>
          <w:sz w:val="28"/>
          <w:szCs w:val="28"/>
          <w:cs/>
          <w:lang w:bidi="ta-IN"/>
        </w:rPr>
        <w:t>வ்ரதா</w:t>
      </w:r>
      <w:r w:rsidRPr="00DD5FC5">
        <w:rPr>
          <w:rFonts w:ascii="BRH Tamil Tab Extra" w:hAnsi="BRH Tamil Tab Extra" w:cs="Latha"/>
          <w:b/>
          <w:sz w:val="36"/>
          <w:szCs w:val="28"/>
        </w:rPr>
        <w:t>‡</w:t>
      </w:r>
      <w:r w:rsidRPr="00DD5FC5">
        <w:rPr>
          <w:rFonts w:ascii="Latha" w:hAnsi="Latha" w:cs="Latha"/>
          <w:sz w:val="28"/>
          <w:szCs w:val="28"/>
        </w:rPr>
        <w:t xml:space="preserve"> | </w:t>
      </w:r>
      <w:r w:rsidRPr="00DD5FC5">
        <w:rPr>
          <w:rFonts w:ascii="Latha" w:hAnsi="Latha" w:cs="Latha"/>
          <w:sz w:val="28"/>
          <w:szCs w:val="28"/>
          <w:cs/>
          <w:lang w:bidi="ta-IN"/>
        </w:rPr>
        <w:t>அரி</w:t>
      </w:r>
      <w:r w:rsidRPr="00DD5FC5">
        <w:rPr>
          <w:rFonts w:ascii="BRH Tamil Tab Extra" w:hAnsi="BRH Tamil Tab Extra" w:cs="Latha"/>
          <w:b/>
          <w:sz w:val="36"/>
          <w:szCs w:val="28"/>
        </w:rPr>
        <w:t>†</w:t>
      </w:r>
      <w:r w:rsidRPr="00DD5FC5">
        <w:rPr>
          <w:rFonts w:ascii="Latha" w:hAnsi="Latha" w:cs="Latha"/>
          <w:sz w:val="28"/>
          <w:szCs w:val="28"/>
          <w:cs/>
          <w:lang w:bidi="ta-IN"/>
        </w:rPr>
        <w:t>ஷ்ட</w:t>
      </w:r>
      <w:r w:rsidRPr="00DD5FC5">
        <w:rPr>
          <w:rFonts w:ascii="BRH Tamil Tab Extra" w:hAnsi="BRH Tamil Tab Extra" w:cs="Latha"/>
          <w:b/>
          <w:sz w:val="32"/>
          <w:szCs w:val="28"/>
        </w:rPr>
        <w:t>…</w:t>
      </w:r>
      <w:r w:rsidRPr="00DD5FC5">
        <w:rPr>
          <w:rFonts w:ascii="Latha" w:hAnsi="Latha" w:cs="Latha"/>
          <w:sz w:val="28"/>
          <w:szCs w:val="28"/>
          <w:cs/>
          <w:lang w:bidi="ta-IN"/>
        </w:rPr>
        <w:t xml:space="preserve">ம் </w:t>
      </w:r>
      <w:r w:rsidRPr="00DD5FC5">
        <w:rPr>
          <w:rFonts w:ascii="BRH Devanagari Extra" w:hAnsi="BRH Devanagari Extra" w:cs="Latha"/>
          <w:b/>
          <w:sz w:val="36"/>
          <w:szCs w:val="28"/>
        </w:rPr>
        <w:t>Æ</w:t>
      </w:r>
      <w:r w:rsidRPr="00DD5FC5">
        <w:rPr>
          <w:rFonts w:ascii="Latha" w:hAnsi="Latha" w:cs="Latha"/>
          <w:sz w:val="28"/>
          <w:szCs w:val="28"/>
          <w:cs/>
          <w:lang w:bidi="ta-IN"/>
        </w:rPr>
        <w:t>யத்கிஞ்ச</w:t>
      </w:r>
      <w:r w:rsidRPr="00DD5FC5">
        <w:rPr>
          <w:rFonts w:ascii="BRH Tamil Tab Extra" w:hAnsi="BRH Tamil Tab Extra" w:cs="Latha"/>
          <w:b/>
          <w:sz w:val="36"/>
          <w:szCs w:val="28"/>
        </w:rPr>
        <w:t>†</w:t>
      </w:r>
      <w:r w:rsidRPr="00DD5FC5">
        <w:rPr>
          <w:rFonts w:ascii="Latha" w:hAnsi="Latha" w:cs="Latha"/>
          <w:sz w:val="28"/>
          <w:szCs w:val="28"/>
        </w:rPr>
        <w:t xml:space="preserve"> </w:t>
      </w:r>
      <w:r w:rsidRPr="00DD5FC5">
        <w:rPr>
          <w:rFonts w:ascii="Latha" w:hAnsi="Latha" w:cs="Latha"/>
          <w:sz w:val="28"/>
          <w:szCs w:val="28"/>
          <w:cs/>
          <w:lang w:bidi="ta-IN"/>
        </w:rPr>
        <w:t>க்ரி</w:t>
      </w:r>
      <w:r w:rsidRPr="00DD5FC5">
        <w:rPr>
          <w:rFonts w:ascii="BRH Tamil Tab Extra" w:hAnsi="BRH Tamil Tab Extra" w:cs="Latha"/>
          <w:b/>
          <w:sz w:val="32"/>
          <w:szCs w:val="28"/>
        </w:rPr>
        <w:t>…</w:t>
      </w:r>
      <w:r w:rsidRPr="00DD5FC5">
        <w:rPr>
          <w:rFonts w:ascii="Latha" w:hAnsi="Latha" w:cs="Latha"/>
          <w:sz w:val="28"/>
          <w:szCs w:val="28"/>
          <w:cs/>
          <w:lang w:bidi="ta-IN"/>
        </w:rPr>
        <w:t>யதே</w:t>
      </w:r>
      <w:r w:rsidRPr="00DD5FC5">
        <w:rPr>
          <w:rFonts w:ascii="BRH Tamil Tab Extra" w:hAnsi="BRH Tamil Tab Extra" w:cs="Latha"/>
          <w:b/>
          <w:sz w:val="36"/>
          <w:szCs w:val="28"/>
        </w:rPr>
        <w:t>‡</w:t>
      </w:r>
      <w:r w:rsidRPr="00DD5FC5">
        <w:rPr>
          <w:rFonts w:ascii="Latha" w:hAnsi="Latha" w:cs="Latha"/>
          <w:sz w:val="28"/>
          <w:szCs w:val="28"/>
        </w:rPr>
        <w:t xml:space="preserve"> | </w:t>
      </w:r>
      <w:r w:rsidRPr="00DD5FC5">
        <w:rPr>
          <w:rFonts w:ascii="Latha" w:hAnsi="Latha" w:cs="Latha"/>
          <w:sz w:val="28"/>
          <w:szCs w:val="28"/>
          <w:cs/>
          <w:lang w:bidi="ta-IN"/>
        </w:rPr>
        <w:t>அ</w:t>
      </w:r>
      <w:r w:rsidRPr="00DD5FC5">
        <w:rPr>
          <w:rFonts w:ascii="BRH Tamil Tab Extra" w:hAnsi="BRH Tamil Tab Extra" w:cs="Latha"/>
          <w:b/>
          <w:sz w:val="32"/>
          <w:szCs w:val="28"/>
        </w:rPr>
        <w:t>…</w:t>
      </w:r>
      <w:r w:rsidRPr="00DD5FC5">
        <w:rPr>
          <w:rFonts w:ascii="Latha" w:hAnsi="Latha" w:cs="Latha"/>
          <w:sz w:val="28"/>
          <w:szCs w:val="28"/>
          <w:cs/>
          <w:lang w:bidi="ta-IN"/>
        </w:rPr>
        <w:t>க்</w:t>
      </w:r>
      <w:r w:rsidRPr="00DD5FC5">
        <w:rPr>
          <w:rFonts w:ascii="Latha" w:hAnsi="Latha" w:cs="Latha"/>
          <w:b/>
          <w:bCs/>
          <w:position w:val="-12"/>
          <w:sz w:val="28"/>
          <w:szCs w:val="28"/>
          <w:cs/>
          <w:lang w:bidi="ta-IN"/>
        </w:rPr>
        <w:t>3</w:t>
      </w:r>
      <w:r w:rsidRPr="00DD5FC5">
        <w:rPr>
          <w:rFonts w:ascii="Latha" w:hAnsi="Latha" w:cs="Latha"/>
          <w:sz w:val="28"/>
          <w:szCs w:val="28"/>
          <w:cs/>
          <w:lang w:bidi="ta-IN"/>
        </w:rPr>
        <w:t>னிஸ்</w:t>
      </w:r>
      <w:r w:rsidRPr="00DD5FC5">
        <w:rPr>
          <w:rFonts w:ascii="Latha" w:hAnsi="Latha" w:cs="Latha" w:hint="cs"/>
          <w:sz w:val="28"/>
          <w:szCs w:val="28"/>
          <w:cs/>
          <w:lang w:bidi="ta-IN"/>
        </w:rPr>
        <w:t>-</w:t>
      </w:r>
      <w:r w:rsidRPr="00DD5FC5">
        <w:rPr>
          <w:rFonts w:ascii="Latha" w:hAnsi="Latha" w:cs="Latha"/>
          <w:sz w:val="28"/>
          <w:szCs w:val="28"/>
          <w:cs/>
          <w:lang w:bidi="ta-IN"/>
        </w:rPr>
        <w:t>தத</w:t>
      </w:r>
      <w:r w:rsidRPr="00DD5FC5">
        <w:rPr>
          <w:rFonts w:ascii="Latha" w:hAnsi="Latha" w:cs="Latha"/>
          <w:b/>
          <w:bCs/>
          <w:position w:val="-12"/>
          <w:sz w:val="28"/>
          <w:szCs w:val="28"/>
          <w:cs/>
          <w:lang w:bidi="ta-IN"/>
        </w:rPr>
        <w:t>3</w:t>
      </w:r>
      <w:r w:rsidRPr="00DD5FC5">
        <w:rPr>
          <w:rFonts w:ascii="Latha" w:hAnsi="Latha" w:cs="Latha"/>
          <w:sz w:val="28"/>
          <w:szCs w:val="28"/>
          <w:cs/>
          <w:lang w:bidi="ta-IN"/>
        </w:rPr>
        <w:t>னு</w:t>
      </w:r>
      <w:r w:rsidRPr="00DD5FC5">
        <w:rPr>
          <w:rFonts w:ascii="BRH Tamil Tab Extra" w:hAnsi="BRH Tamil Tab Extra" w:cs="Latha"/>
          <w:b/>
          <w:sz w:val="36"/>
          <w:szCs w:val="28"/>
        </w:rPr>
        <w:t>†</w:t>
      </w:r>
      <w:r w:rsidRPr="00DD5FC5">
        <w:rPr>
          <w:rFonts w:ascii="Latha" w:hAnsi="Latha" w:cs="Latha"/>
          <w:sz w:val="28"/>
          <w:szCs w:val="28"/>
          <w:cs/>
          <w:lang w:bidi="ta-IN"/>
        </w:rPr>
        <w:t>வேத</w:t>
      </w:r>
      <w:r w:rsidRPr="00DD5FC5">
        <w:rPr>
          <w:rFonts w:ascii="Latha" w:hAnsi="Latha" w:cs="Latha"/>
          <w:b/>
          <w:bCs/>
          <w:position w:val="-12"/>
          <w:sz w:val="28"/>
          <w:szCs w:val="28"/>
          <w:cs/>
          <w:lang w:bidi="ta-IN"/>
        </w:rPr>
        <w:t>4</w:t>
      </w:r>
      <w:r w:rsidRPr="00DD5FC5">
        <w:rPr>
          <w:rFonts w:ascii="Latha" w:hAnsi="Latha" w:cs="Latha"/>
          <w:sz w:val="28"/>
          <w:szCs w:val="28"/>
          <w:cs/>
          <w:lang w:bidi="ta-IN"/>
        </w:rPr>
        <w:t xml:space="preserve">தி </w:t>
      </w:r>
      <w:r w:rsidRPr="00DD5FC5">
        <w:rPr>
          <w:rFonts w:ascii="Latha" w:hAnsi="Latha" w:cs="Latha"/>
          <w:sz w:val="28"/>
          <w:szCs w:val="28"/>
        </w:rPr>
        <w:t xml:space="preserve">|| </w:t>
      </w:r>
      <w:r w:rsidRPr="00DD5FC5">
        <w:rPr>
          <w:rFonts w:ascii="Latha" w:hAnsi="Latha" w:cs="Latha" w:hint="cs"/>
          <w:sz w:val="28"/>
          <w:szCs w:val="28"/>
          <w:cs/>
          <w:lang w:bidi="ta-IN"/>
        </w:rPr>
        <w:br/>
      </w:r>
      <w:r w:rsidRPr="00DD5FC5">
        <w:rPr>
          <w:rFonts w:ascii="Latha" w:hAnsi="Latha" w:cs="Latha"/>
          <w:sz w:val="28"/>
          <w:szCs w:val="28"/>
          <w:cs/>
          <w:lang w:bidi="ta-IN"/>
        </w:rPr>
        <w:t>அ</w:t>
      </w:r>
      <w:r w:rsidRPr="00DD5FC5">
        <w:rPr>
          <w:rFonts w:ascii="BRH Tamil Tab Extra" w:hAnsi="BRH Tamil Tab Extra" w:cs="Latha"/>
          <w:b/>
          <w:sz w:val="32"/>
          <w:szCs w:val="28"/>
        </w:rPr>
        <w:t>…</w:t>
      </w:r>
      <w:r w:rsidRPr="00DD5FC5">
        <w:rPr>
          <w:rFonts w:ascii="Latha" w:hAnsi="Latha" w:cs="Latha"/>
          <w:sz w:val="28"/>
          <w:szCs w:val="28"/>
          <w:cs/>
          <w:lang w:bidi="ta-IN"/>
        </w:rPr>
        <w:t>ஶ்</w:t>
      </w:r>
      <w:r w:rsidRPr="00DD5FC5">
        <w:rPr>
          <w:rFonts w:ascii="Latha" w:hAnsi="Latha" w:cs="Latha"/>
          <w:b/>
          <w:bCs/>
          <w:i/>
          <w:iCs/>
          <w:sz w:val="28"/>
          <w:szCs w:val="28"/>
          <w:cs/>
          <w:lang w:bidi="ta-IN"/>
        </w:rPr>
        <w:t>ரு</w:t>
      </w:r>
      <w:r w:rsidRPr="00DD5FC5">
        <w:rPr>
          <w:rFonts w:ascii="Latha" w:hAnsi="Latha" w:cs="Latha"/>
          <w:sz w:val="28"/>
          <w:szCs w:val="28"/>
          <w:cs/>
          <w:lang w:bidi="ta-IN"/>
        </w:rPr>
        <w:t>தா</w:t>
      </w:r>
      <w:r w:rsidRPr="00DD5FC5">
        <w:rPr>
          <w:rFonts w:ascii="BRH Tamil Tab Extra" w:hAnsi="BRH Tamil Tab Extra" w:cs="Latha"/>
          <w:b/>
          <w:sz w:val="36"/>
          <w:szCs w:val="28"/>
        </w:rPr>
        <w:t>†</w:t>
      </w:r>
      <w:r w:rsidRPr="00DD5FC5">
        <w:rPr>
          <w:rFonts w:ascii="Latha" w:hAnsi="Latha" w:cs="Latha"/>
          <w:sz w:val="28"/>
          <w:szCs w:val="28"/>
          <w:cs/>
          <w:lang w:bidi="ta-IN"/>
        </w:rPr>
        <w:t>ஸஶ்</w:t>
      </w:r>
      <w:r w:rsidRPr="00DD5FC5">
        <w:rPr>
          <w:rFonts w:ascii="Latha" w:hAnsi="Latha" w:cs="Latha" w:hint="cs"/>
          <w:sz w:val="28"/>
          <w:szCs w:val="28"/>
          <w:cs/>
          <w:lang w:bidi="ta-IN"/>
        </w:rPr>
        <w:t>-</w:t>
      </w:r>
      <w:r w:rsidRPr="00DD5FC5">
        <w:rPr>
          <w:rFonts w:ascii="Latha" w:hAnsi="Latha" w:cs="Latha"/>
          <w:sz w:val="28"/>
          <w:szCs w:val="28"/>
          <w:cs/>
          <w:lang w:bidi="ta-IN"/>
        </w:rPr>
        <w:t>ஶ்</w:t>
      </w:r>
      <w:r w:rsidRPr="00DD5FC5">
        <w:rPr>
          <w:rFonts w:ascii="Latha" w:hAnsi="Latha" w:cs="Latha"/>
          <w:b/>
          <w:bCs/>
          <w:i/>
          <w:iCs/>
          <w:sz w:val="28"/>
          <w:szCs w:val="28"/>
          <w:cs/>
          <w:lang w:bidi="ta-IN"/>
        </w:rPr>
        <w:t>ரு</w:t>
      </w:r>
      <w:r w:rsidRPr="00DD5FC5">
        <w:rPr>
          <w:rFonts w:ascii="BRH Tamil Tab Extra" w:hAnsi="BRH Tamil Tab Extra" w:cs="Latha"/>
          <w:b/>
          <w:sz w:val="36"/>
          <w:szCs w:val="28"/>
        </w:rPr>
        <w:t>†</w:t>
      </w:r>
      <w:r w:rsidRPr="00DD5FC5">
        <w:rPr>
          <w:rFonts w:ascii="Latha" w:hAnsi="Latha" w:cs="Latha"/>
          <w:sz w:val="28"/>
          <w:szCs w:val="28"/>
          <w:cs/>
          <w:lang w:bidi="ta-IN"/>
        </w:rPr>
        <w:t>தாஸ</w:t>
      </w:r>
      <w:r w:rsidRPr="00DD5FC5">
        <w:rPr>
          <w:rFonts w:ascii="BRH Tamil Tab Extra" w:hAnsi="BRH Tamil Tab Extra" w:cs="Latha"/>
          <w:b/>
          <w:sz w:val="32"/>
          <w:szCs w:val="28"/>
        </w:rPr>
        <w:t>…</w:t>
      </w:r>
      <w:r w:rsidRPr="00DD5FC5">
        <w:rPr>
          <w:rFonts w:ascii="Latha" w:hAnsi="Latha" w:cs="Latha"/>
          <w:sz w:val="28"/>
          <w:szCs w:val="28"/>
          <w:cs/>
          <w:lang w:bidi="ta-IN"/>
        </w:rPr>
        <w:t xml:space="preserve">ஶ்ச </w:t>
      </w:r>
      <w:r w:rsidRPr="00DD5FC5">
        <w:rPr>
          <w:rFonts w:ascii="Latha" w:hAnsi="Latha" w:cs="Latha"/>
          <w:sz w:val="28"/>
          <w:szCs w:val="28"/>
        </w:rPr>
        <w:t xml:space="preserve">| </w:t>
      </w:r>
      <w:r w:rsidRPr="00DD5FC5">
        <w:rPr>
          <w:rFonts w:ascii="Latha" w:hAnsi="Latha" w:cs="Latha"/>
          <w:b/>
          <w:bCs/>
          <w:sz w:val="32"/>
          <w:szCs w:val="32"/>
          <w:cs/>
          <w:lang w:bidi="ta-IN"/>
        </w:rPr>
        <w:t>11</w:t>
      </w:r>
      <w:r w:rsidRPr="00DD5FC5">
        <w:rPr>
          <w:rFonts w:ascii="Latha" w:hAnsi="Latha" w:cs="Latha" w:hint="cs"/>
          <w:b/>
          <w:bCs/>
          <w:sz w:val="32"/>
          <w:szCs w:val="32"/>
          <w:cs/>
          <w:lang w:bidi="ta-IN"/>
        </w:rPr>
        <w:t>6</w:t>
      </w:r>
      <w:r w:rsidRPr="00DD5FC5">
        <w:rPr>
          <w:rFonts w:ascii="Latha" w:hAnsi="Latha" w:cs="Latha"/>
          <w:b/>
          <w:bCs/>
          <w:sz w:val="32"/>
          <w:szCs w:val="32"/>
          <w:cs/>
          <w:lang w:bidi="ta-IN"/>
        </w:rPr>
        <w:t xml:space="preserve"> </w:t>
      </w:r>
      <w:r w:rsidRPr="00DD5FC5">
        <w:rPr>
          <w:rFonts w:ascii="Latha" w:hAnsi="Latha" w:cs="Latha"/>
          <w:b/>
          <w:bCs/>
          <w:sz w:val="32"/>
          <w:szCs w:val="32"/>
          <w:lang w:bidi="ta-IN"/>
        </w:rPr>
        <w:t>(10)</w:t>
      </w:r>
    </w:p>
    <w:p w14:paraId="7162668C" w14:textId="77777777" w:rsidR="00EB6214" w:rsidRPr="00783689" w:rsidRDefault="00EB6214" w:rsidP="00EB6214">
      <w:pPr>
        <w:spacing w:line="264" w:lineRule="auto"/>
        <w:rPr>
          <w:rFonts w:ascii="Latha" w:hAnsi="Latha" w:cs="Latha"/>
          <w:b/>
          <w:bCs/>
          <w:sz w:val="32"/>
          <w:szCs w:val="32"/>
          <w:u w:val="thick"/>
          <w:lang w:bidi="ta-IN"/>
        </w:rPr>
      </w:pPr>
      <w:r w:rsidRPr="00012A6B">
        <w:rPr>
          <w:rFonts w:ascii="Latha" w:hAnsi="Latha" w:cs="Latha"/>
          <w:b/>
          <w:bCs/>
          <w:sz w:val="32"/>
          <w:szCs w:val="32"/>
          <w:u w:val="thick"/>
          <w:lang w:bidi="ta-IN"/>
        </w:rPr>
        <w:t>T.A.</w:t>
      </w:r>
      <w:r w:rsidRPr="009448FD">
        <w:rPr>
          <w:rFonts w:ascii="Latha" w:hAnsi="Latha" w:cs="Latha"/>
          <w:b/>
          <w:bCs/>
          <w:sz w:val="32"/>
          <w:szCs w:val="32"/>
          <w:u w:val="thick"/>
          <w:cs/>
          <w:lang w:bidi="ta-IN"/>
        </w:rPr>
        <w:t>1.</w:t>
      </w:r>
      <w:r w:rsidRPr="00783689">
        <w:rPr>
          <w:rFonts w:ascii="Latha" w:hAnsi="Latha" w:cs="Latha"/>
          <w:b/>
          <w:bCs/>
          <w:sz w:val="32"/>
          <w:szCs w:val="32"/>
          <w:u w:val="thick"/>
          <w:lang w:bidi="ta-IN"/>
        </w:rPr>
        <w:t>2</w:t>
      </w:r>
      <w:r w:rsidRPr="00783689">
        <w:rPr>
          <w:rFonts w:ascii="Latha" w:hAnsi="Latha" w:cs="Latha"/>
          <w:b/>
          <w:bCs/>
          <w:sz w:val="32"/>
          <w:szCs w:val="32"/>
          <w:u w:val="thick"/>
          <w:cs/>
          <w:lang w:bidi="ta-IN"/>
        </w:rPr>
        <w:t>7.</w:t>
      </w:r>
      <w:r w:rsidRPr="00783689">
        <w:rPr>
          <w:rFonts w:ascii="Latha" w:hAnsi="Latha" w:cs="Latha"/>
          <w:b/>
          <w:bCs/>
          <w:sz w:val="32"/>
          <w:szCs w:val="32"/>
          <w:u w:val="thick"/>
          <w:lang w:bidi="ta-IN"/>
        </w:rPr>
        <w:t>5</w:t>
      </w:r>
    </w:p>
    <w:p w14:paraId="6704FB6C" w14:textId="77777777" w:rsidR="00EB6214" w:rsidRPr="00DD5FC5" w:rsidRDefault="00EB6214" w:rsidP="00EB6214">
      <w:pPr>
        <w:spacing w:line="264" w:lineRule="auto"/>
        <w:rPr>
          <w:rFonts w:ascii="Latha" w:hAnsi="Latha" w:cs="Latha"/>
          <w:sz w:val="28"/>
          <w:szCs w:val="28"/>
        </w:rPr>
      </w:pPr>
      <w:r w:rsidRPr="00DD5FC5">
        <w:rPr>
          <w:rFonts w:ascii="Latha" w:hAnsi="Latha" w:cs="Latha"/>
          <w:sz w:val="28"/>
          <w:szCs w:val="28"/>
          <w:cs/>
          <w:lang w:bidi="ta-IN"/>
        </w:rPr>
        <w:t>ய</w:t>
      </w:r>
      <w:r w:rsidRPr="00DD5FC5">
        <w:rPr>
          <w:rFonts w:ascii="BRH Tamil Tab Extra" w:hAnsi="BRH Tamil Tab Extra" w:cs="Latha"/>
          <w:b/>
          <w:sz w:val="32"/>
          <w:szCs w:val="28"/>
        </w:rPr>
        <w:t>…</w:t>
      </w:r>
      <w:r w:rsidRPr="00DD5FC5">
        <w:rPr>
          <w:rFonts w:ascii="Latha" w:hAnsi="Latha" w:cs="Latha"/>
          <w:sz w:val="28"/>
          <w:szCs w:val="28"/>
          <w:cs/>
          <w:lang w:bidi="ta-IN"/>
        </w:rPr>
        <w:t>ஜ்வானோ</w:t>
      </w:r>
      <w:r w:rsidRPr="00DD5FC5">
        <w:rPr>
          <w:rFonts w:ascii="BRH Tamil Tab Extra" w:hAnsi="BRH Tamil Tab Extra" w:cs="Latha"/>
          <w:b/>
          <w:sz w:val="32"/>
          <w:szCs w:val="28"/>
        </w:rPr>
        <w:t>…</w:t>
      </w:r>
      <w:r w:rsidRPr="00DD5FC5">
        <w:rPr>
          <w:rFonts w:ascii="Latha" w:hAnsi="Latha" w:cs="Latha"/>
          <w:sz w:val="28"/>
          <w:szCs w:val="28"/>
        </w:rPr>
        <w:t xml:space="preserve"> </w:t>
      </w:r>
      <w:r w:rsidRPr="00DD5FC5">
        <w:rPr>
          <w:rFonts w:ascii="Latha" w:hAnsi="Latha" w:cs="Latha"/>
          <w:sz w:val="28"/>
          <w:szCs w:val="28"/>
          <w:cs/>
          <w:lang w:bidi="ta-IN"/>
        </w:rPr>
        <w:t>யே</w:t>
      </w:r>
      <w:r w:rsidRPr="00DD5FC5">
        <w:rPr>
          <w:rFonts w:ascii="BRH Devanagari Extra" w:hAnsi="BRH Devanagari Extra" w:cs="Latha"/>
          <w:b/>
          <w:sz w:val="36"/>
          <w:szCs w:val="28"/>
        </w:rPr>
        <w:t>Å</w:t>
      </w:r>
      <w:r w:rsidRPr="00DD5FC5">
        <w:rPr>
          <w:rFonts w:ascii="Latha" w:hAnsi="Latha" w:cs="Latha"/>
          <w:sz w:val="28"/>
          <w:szCs w:val="28"/>
          <w:cs/>
          <w:lang w:bidi="ta-IN"/>
        </w:rPr>
        <w:t>ப்ய</w:t>
      </w:r>
      <w:r w:rsidRPr="00DD5FC5">
        <w:rPr>
          <w:rFonts w:ascii="BRH Tamil Tab Extra" w:hAnsi="BRH Tamil Tab Extra" w:cs="Latha"/>
          <w:b/>
          <w:sz w:val="36"/>
          <w:szCs w:val="28"/>
        </w:rPr>
        <w:t>†</w:t>
      </w:r>
      <w:r w:rsidRPr="00DD5FC5">
        <w:rPr>
          <w:rFonts w:ascii="BRH Tamil Tab Extra" w:hAnsi="BRH Tamil Tab Extra" w:cs="Latha" w:hint="cs"/>
          <w:b/>
          <w:sz w:val="36"/>
          <w:szCs w:val="28"/>
          <w:cs/>
          <w:lang w:bidi="ta-IN"/>
        </w:rPr>
        <w:t xml:space="preserve"> </w:t>
      </w:r>
      <w:r w:rsidRPr="00DD5FC5">
        <w:rPr>
          <w:rFonts w:ascii="Latha" w:hAnsi="Latha" w:cs="Latha"/>
          <w:sz w:val="28"/>
          <w:szCs w:val="28"/>
          <w:cs/>
          <w:lang w:bidi="ta-IN"/>
        </w:rPr>
        <w:t>ய</w:t>
      </w:r>
      <w:r w:rsidRPr="00DD5FC5">
        <w:rPr>
          <w:rFonts w:ascii="BRH Tamil Tab Extra" w:hAnsi="BRH Tamil Tab Extra" w:cs="Latha"/>
          <w:b/>
          <w:sz w:val="32"/>
          <w:szCs w:val="28"/>
        </w:rPr>
        <w:t>…</w:t>
      </w:r>
      <w:r w:rsidRPr="00DD5FC5">
        <w:rPr>
          <w:rFonts w:ascii="Latha" w:hAnsi="Latha" w:cs="Latha"/>
          <w:sz w:val="28"/>
          <w:szCs w:val="28"/>
          <w:cs/>
          <w:lang w:bidi="ta-IN"/>
        </w:rPr>
        <w:t>ஜ்வன</w:t>
      </w:r>
      <w:r w:rsidRPr="00DD5FC5">
        <w:rPr>
          <w:rFonts w:ascii="BRH Tamil Tab Extra" w:hAnsi="BRH Tamil Tab Extra" w:cs="Latha"/>
          <w:b/>
          <w:sz w:val="36"/>
          <w:szCs w:val="28"/>
        </w:rPr>
        <w:t>†</w:t>
      </w:r>
      <w:r w:rsidRPr="00DD5FC5">
        <w:rPr>
          <w:rFonts w:ascii="Latha" w:hAnsi="Latha" w:cs="Latha"/>
          <w:b/>
          <w:bCs/>
          <w:sz w:val="32"/>
          <w:szCs w:val="32"/>
          <w:cs/>
          <w:lang w:bidi="ta-IN"/>
        </w:rPr>
        <w:t>:</w:t>
      </w:r>
      <w:r w:rsidRPr="00DD5FC5">
        <w:rPr>
          <w:rFonts w:ascii="Latha" w:hAnsi="Latha" w:cs="Latha"/>
          <w:sz w:val="28"/>
          <w:szCs w:val="28"/>
          <w:cs/>
          <w:lang w:bidi="ta-IN"/>
        </w:rPr>
        <w:t xml:space="preserve"> </w:t>
      </w:r>
      <w:r w:rsidRPr="00DD5FC5">
        <w:rPr>
          <w:rFonts w:ascii="Latha" w:hAnsi="Latha" w:cs="Latha"/>
          <w:sz w:val="28"/>
          <w:szCs w:val="28"/>
        </w:rPr>
        <w:t xml:space="preserve">| </w:t>
      </w:r>
      <w:r w:rsidRPr="00DD5FC5">
        <w:rPr>
          <w:rFonts w:ascii="Latha" w:hAnsi="Latha" w:cs="Latha"/>
          <w:sz w:val="28"/>
          <w:szCs w:val="28"/>
          <w:cs/>
          <w:lang w:bidi="ta-IN"/>
        </w:rPr>
        <w:t>ஸ்வ</w:t>
      </w:r>
      <w:r w:rsidRPr="00DD5FC5">
        <w:rPr>
          <w:rFonts w:ascii="BRH Tamil Tab Extra" w:hAnsi="BRH Tamil Tab Extra" w:cs="Latha"/>
          <w:b/>
          <w:sz w:val="36"/>
          <w:szCs w:val="28"/>
        </w:rPr>
        <w:t>†</w:t>
      </w:r>
      <w:r w:rsidRPr="00DD5FC5">
        <w:rPr>
          <w:rFonts w:ascii="Latha" w:hAnsi="Latha" w:cs="Latha"/>
          <w:sz w:val="28"/>
          <w:szCs w:val="28"/>
          <w:cs/>
          <w:lang w:bidi="ta-IN"/>
        </w:rPr>
        <w:t>ர்யந்தோ</w:t>
      </w:r>
      <w:r w:rsidRPr="00DD5FC5">
        <w:rPr>
          <w:rFonts w:ascii="BRH Tamil Tab Extra" w:hAnsi="BRH Tamil Tab Extra" w:cs="Latha"/>
          <w:b/>
          <w:sz w:val="32"/>
          <w:szCs w:val="28"/>
        </w:rPr>
        <w:t>…</w:t>
      </w:r>
      <w:r w:rsidRPr="00DD5FC5">
        <w:rPr>
          <w:rFonts w:ascii="Latha" w:hAnsi="Latha" w:cs="Latha"/>
          <w:sz w:val="28"/>
          <w:szCs w:val="28"/>
        </w:rPr>
        <w:t xml:space="preserve"> </w:t>
      </w:r>
      <w:r w:rsidRPr="00DD5FC5">
        <w:rPr>
          <w:rFonts w:ascii="Latha" w:hAnsi="Latha" w:cs="Latha"/>
          <w:sz w:val="28"/>
          <w:szCs w:val="28"/>
          <w:cs/>
          <w:lang w:bidi="ta-IN"/>
        </w:rPr>
        <w:t>நாபே</w:t>
      </w:r>
      <w:r w:rsidRPr="00DD5FC5">
        <w:rPr>
          <w:rFonts w:ascii="BRH Tamil Tab Extra" w:hAnsi="BRH Tamil Tab Extra" w:cs="Latha"/>
          <w:b/>
          <w:sz w:val="36"/>
          <w:szCs w:val="28"/>
        </w:rPr>
        <w:t>‡</w:t>
      </w:r>
      <w:r w:rsidRPr="00DD5FC5">
        <w:rPr>
          <w:rFonts w:ascii="Latha" w:hAnsi="Latha" w:cs="Latha"/>
          <w:sz w:val="28"/>
          <w:szCs w:val="28"/>
          <w:cs/>
          <w:lang w:bidi="ta-IN"/>
        </w:rPr>
        <w:t>க்ஷ</w:t>
      </w:r>
      <w:r w:rsidRPr="00DD5FC5">
        <w:rPr>
          <w:rFonts w:ascii="Latha" w:hAnsi="Latha" w:cs="Latha" w:hint="cs"/>
          <w:sz w:val="28"/>
          <w:szCs w:val="28"/>
          <w:cs/>
          <w:lang w:bidi="ta-IN"/>
        </w:rPr>
        <w:t>ந்</w:t>
      </w:r>
      <w:r w:rsidRPr="00DD5FC5">
        <w:rPr>
          <w:rFonts w:ascii="Latha" w:hAnsi="Latha" w:cs="Latha"/>
          <w:sz w:val="28"/>
          <w:szCs w:val="28"/>
          <w:cs/>
          <w:lang w:bidi="ta-IN"/>
        </w:rPr>
        <w:t xml:space="preserve">தே </w:t>
      </w:r>
      <w:r w:rsidRPr="00DD5FC5">
        <w:rPr>
          <w:rFonts w:ascii="Latha" w:hAnsi="Latha" w:cs="Latha"/>
          <w:sz w:val="28"/>
          <w:szCs w:val="28"/>
        </w:rPr>
        <w:t xml:space="preserve">| </w:t>
      </w:r>
    </w:p>
    <w:p w14:paraId="452E5419" w14:textId="77777777" w:rsidR="00EB6214" w:rsidRPr="00DD5FC5" w:rsidRDefault="00EB6214" w:rsidP="00EB6214">
      <w:pPr>
        <w:spacing w:line="264" w:lineRule="auto"/>
        <w:rPr>
          <w:rFonts w:ascii="Latha" w:hAnsi="Latha" w:cs="Latha"/>
          <w:sz w:val="28"/>
          <w:szCs w:val="28"/>
        </w:rPr>
      </w:pPr>
      <w:r w:rsidRPr="00DD5FC5">
        <w:rPr>
          <w:rFonts w:ascii="Latha" w:hAnsi="Latha" w:cs="Latha"/>
          <w:sz w:val="28"/>
          <w:szCs w:val="28"/>
          <w:cs/>
          <w:lang w:bidi="ta-IN"/>
        </w:rPr>
        <w:t>இந்த்</w:t>
      </w:r>
      <w:r w:rsidRPr="00DD5FC5">
        <w:rPr>
          <w:rFonts w:ascii="Latha" w:hAnsi="Latha" w:cs="Latha"/>
          <w:b/>
          <w:bCs/>
          <w:position w:val="-12"/>
          <w:sz w:val="28"/>
          <w:szCs w:val="28"/>
          <w:cs/>
          <w:lang w:bidi="ta-IN"/>
        </w:rPr>
        <w:t>3</w:t>
      </w:r>
      <w:r w:rsidRPr="00DD5FC5">
        <w:rPr>
          <w:rFonts w:ascii="Latha" w:hAnsi="Latha" w:cs="Latha"/>
          <w:sz w:val="28"/>
          <w:szCs w:val="28"/>
          <w:cs/>
          <w:lang w:bidi="ta-IN"/>
        </w:rPr>
        <w:t>ர</w:t>
      </w:r>
      <w:r w:rsidRPr="00DD5FC5">
        <w:rPr>
          <w:rFonts w:ascii="BRH Tamil Tab Extra" w:hAnsi="BRH Tamil Tab Extra" w:cs="Latha"/>
          <w:b/>
          <w:sz w:val="36"/>
          <w:szCs w:val="28"/>
        </w:rPr>
        <w:t>†</w:t>
      </w:r>
      <w:r w:rsidRPr="00DD5FC5">
        <w:rPr>
          <w:rFonts w:ascii="Latha" w:hAnsi="Latha" w:cs="Latha"/>
          <w:sz w:val="28"/>
          <w:szCs w:val="28"/>
        </w:rPr>
        <w:t>-</w:t>
      </w:r>
      <w:r w:rsidRPr="00DD5FC5">
        <w:rPr>
          <w:rFonts w:ascii="Latha" w:hAnsi="Latha" w:cs="Latha"/>
          <w:sz w:val="28"/>
          <w:szCs w:val="28"/>
          <w:cs/>
          <w:lang w:bidi="ta-IN"/>
        </w:rPr>
        <w:t>ம</w:t>
      </w:r>
      <w:r w:rsidRPr="00DD5FC5">
        <w:rPr>
          <w:rFonts w:ascii="BRH Tamil Tab Extra" w:hAnsi="BRH Tamil Tab Extra" w:cs="Latha"/>
          <w:b/>
          <w:sz w:val="32"/>
          <w:szCs w:val="28"/>
        </w:rPr>
        <w:t>…</w:t>
      </w:r>
      <w:r w:rsidRPr="00DD5FC5">
        <w:rPr>
          <w:rFonts w:ascii="Latha" w:hAnsi="Latha" w:cs="Latha"/>
          <w:sz w:val="28"/>
          <w:szCs w:val="28"/>
          <w:cs/>
          <w:lang w:bidi="ta-IN"/>
        </w:rPr>
        <w:t>க்</w:t>
      </w:r>
      <w:r w:rsidRPr="00DD5FC5">
        <w:rPr>
          <w:rFonts w:ascii="Latha" w:hAnsi="Latha" w:cs="Latha"/>
          <w:b/>
          <w:bCs/>
          <w:position w:val="-12"/>
          <w:sz w:val="28"/>
          <w:szCs w:val="28"/>
          <w:cs/>
          <w:lang w:bidi="ta-IN"/>
        </w:rPr>
        <w:t>3</w:t>
      </w:r>
      <w:r w:rsidRPr="00DD5FC5">
        <w:rPr>
          <w:rFonts w:ascii="Latha" w:hAnsi="Latha" w:cs="Latha"/>
          <w:sz w:val="28"/>
          <w:szCs w:val="28"/>
          <w:cs/>
          <w:lang w:bidi="ta-IN"/>
        </w:rPr>
        <w:t>னிஞ்ச</w:t>
      </w:r>
      <w:r w:rsidRPr="00DD5FC5">
        <w:rPr>
          <w:rFonts w:ascii="BRH Tamil Tab Extra" w:hAnsi="BRH Tamil Tab Extra" w:cs="Latha"/>
          <w:b/>
          <w:sz w:val="36"/>
          <w:szCs w:val="28"/>
        </w:rPr>
        <w:t>†</w:t>
      </w:r>
      <w:r w:rsidRPr="00DD5FC5">
        <w:rPr>
          <w:rFonts w:ascii="Latha" w:hAnsi="Latha" w:cs="Latha"/>
          <w:sz w:val="28"/>
          <w:szCs w:val="28"/>
        </w:rPr>
        <w:t xml:space="preserve"> </w:t>
      </w:r>
      <w:r w:rsidRPr="00DD5FC5">
        <w:rPr>
          <w:rFonts w:ascii="Latha" w:hAnsi="Latha" w:cs="Latha"/>
          <w:sz w:val="28"/>
          <w:szCs w:val="28"/>
          <w:cs/>
          <w:lang w:bidi="ta-IN"/>
        </w:rPr>
        <w:t>யே வி</w:t>
      </w:r>
      <w:r w:rsidRPr="00DD5FC5">
        <w:rPr>
          <w:rFonts w:ascii="BRH Tamil Tab Extra" w:hAnsi="BRH Tamil Tab Extra" w:cs="Latha"/>
          <w:b/>
          <w:sz w:val="32"/>
          <w:szCs w:val="28"/>
        </w:rPr>
        <w:t>…</w:t>
      </w:r>
      <w:r w:rsidRPr="00DD5FC5">
        <w:rPr>
          <w:rFonts w:ascii="Latha" w:hAnsi="Latha" w:cs="Latha"/>
          <w:sz w:val="28"/>
          <w:szCs w:val="28"/>
          <w:cs/>
          <w:lang w:bidi="ta-IN"/>
        </w:rPr>
        <w:t>து</w:t>
      </w:r>
      <w:r w:rsidRPr="00DD5FC5">
        <w:rPr>
          <w:rFonts w:ascii="Latha" w:hAnsi="Latha" w:cs="Latha"/>
          <w:b/>
          <w:bCs/>
          <w:position w:val="-12"/>
          <w:sz w:val="28"/>
          <w:szCs w:val="28"/>
          <w:cs/>
          <w:lang w:bidi="ta-IN"/>
        </w:rPr>
        <w:t>3</w:t>
      </w:r>
      <w:r w:rsidRPr="00DD5FC5">
        <w:rPr>
          <w:rFonts w:ascii="Latha" w:hAnsi="Latha" w:cs="Latha"/>
          <w:b/>
          <w:bCs/>
          <w:sz w:val="32"/>
          <w:szCs w:val="32"/>
          <w:cs/>
          <w:lang w:bidi="ta-IN"/>
        </w:rPr>
        <w:t>:</w:t>
      </w:r>
      <w:r w:rsidRPr="00DD5FC5">
        <w:rPr>
          <w:rFonts w:ascii="Latha" w:hAnsi="Latha" w:cs="Latha"/>
          <w:sz w:val="28"/>
          <w:szCs w:val="28"/>
          <w:cs/>
          <w:lang w:bidi="ta-IN"/>
        </w:rPr>
        <w:t xml:space="preserve"> </w:t>
      </w:r>
      <w:r w:rsidRPr="00DD5FC5">
        <w:rPr>
          <w:rFonts w:ascii="Latha" w:hAnsi="Latha" w:cs="Latha"/>
          <w:sz w:val="28"/>
          <w:szCs w:val="28"/>
        </w:rPr>
        <w:t xml:space="preserve">|| </w:t>
      </w:r>
      <w:r w:rsidRPr="00DD5FC5">
        <w:rPr>
          <w:rFonts w:ascii="Latha" w:hAnsi="Latha" w:cs="Latha"/>
          <w:sz w:val="28"/>
          <w:szCs w:val="28"/>
          <w:cs/>
          <w:lang w:bidi="ta-IN"/>
        </w:rPr>
        <w:t>ஸிக</w:t>
      </w:r>
      <w:r w:rsidRPr="00DD5FC5">
        <w:rPr>
          <w:rFonts w:ascii="BRH Tamil Tab Extra" w:hAnsi="BRH Tamil Tab Extra" w:cs="Latha"/>
          <w:b/>
          <w:sz w:val="36"/>
          <w:szCs w:val="28"/>
        </w:rPr>
        <w:t>†</w:t>
      </w:r>
      <w:r w:rsidRPr="00DD5FC5">
        <w:rPr>
          <w:rFonts w:ascii="Latha" w:hAnsi="Latha" w:cs="Latha"/>
          <w:sz w:val="28"/>
          <w:szCs w:val="28"/>
          <w:cs/>
          <w:lang w:bidi="ta-IN"/>
        </w:rPr>
        <w:t>தா இவ ஸ</w:t>
      </w:r>
      <w:r w:rsidRPr="00DD5FC5">
        <w:rPr>
          <w:rFonts w:ascii="BRH Tamil Tab Extra" w:hAnsi="BRH Tamil Tab Extra" w:cs="Latha"/>
          <w:b/>
          <w:sz w:val="32"/>
          <w:szCs w:val="28"/>
        </w:rPr>
        <w:t>…</w:t>
      </w:r>
      <w:r w:rsidRPr="00DD5FC5">
        <w:rPr>
          <w:rFonts w:ascii="Latha" w:hAnsi="Latha" w:cs="Latha"/>
          <w:sz w:val="28"/>
          <w:szCs w:val="28"/>
          <w:cs/>
          <w:lang w:bidi="ta-IN"/>
        </w:rPr>
        <w:t>ம்</w:t>
      </w:r>
      <w:r w:rsidRPr="00DD5FC5">
        <w:rPr>
          <w:rFonts w:ascii="BRH Devanagari Extra" w:hAnsi="BRH Devanagari Extra" w:cs="Latha"/>
          <w:b/>
          <w:sz w:val="36"/>
          <w:szCs w:val="28"/>
        </w:rPr>
        <w:t>Æ</w:t>
      </w:r>
      <w:r w:rsidRPr="00DD5FC5">
        <w:rPr>
          <w:rFonts w:ascii="Latha" w:hAnsi="Latha" w:cs="Latha"/>
          <w:sz w:val="28"/>
          <w:szCs w:val="28"/>
          <w:cs/>
          <w:lang w:bidi="ta-IN"/>
        </w:rPr>
        <w:t>யந்தி</w:t>
      </w:r>
      <w:r w:rsidRPr="00DD5FC5">
        <w:rPr>
          <w:rFonts w:ascii="BRH Tamil Tab Extra" w:hAnsi="BRH Tamil Tab Extra" w:cs="Latha"/>
          <w:b/>
          <w:sz w:val="36"/>
          <w:szCs w:val="28"/>
        </w:rPr>
        <w:t>†</w:t>
      </w:r>
      <w:r w:rsidRPr="00DD5FC5">
        <w:rPr>
          <w:rFonts w:ascii="Latha" w:hAnsi="Latha" w:cs="Latha"/>
          <w:sz w:val="28"/>
          <w:szCs w:val="28"/>
        </w:rPr>
        <w:t xml:space="preserve"> | </w:t>
      </w:r>
    </w:p>
    <w:p w14:paraId="1D5D1235" w14:textId="3AE49EB3" w:rsidR="00EB6214" w:rsidRPr="00DD5FC5" w:rsidRDefault="00EB6214" w:rsidP="00EB6214">
      <w:pPr>
        <w:spacing w:line="264" w:lineRule="auto"/>
        <w:rPr>
          <w:rFonts w:ascii="Latha" w:hAnsi="Latha" w:cs="Latha"/>
          <w:sz w:val="28"/>
          <w:szCs w:val="28"/>
        </w:rPr>
      </w:pPr>
      <w:r w:rsidRPr="00DD5FC5">
        <w:rPr>
          <w:rFonts w:ascii="Latha" w:hAnsi="Latha" w:cs="Latha"/>
          <w:sz w:val="28"/>
          <w:szCs w:val="28"/>
          <w:cs/>
          <w:lang w:bidi="ta-IN"/>
        </w:rPr>
        <w:t>ர</w:t>
      </w:r>
      <w:r w:rsidRPr="00DD5FC5">
        <w:rPr>
          <w:rFonts w:ascii="BRH Tamil Tab Extra" w:hAnsi="BRH Tamil Tab Extra" w:cs="Latha"/>
          <w:b/>
          <w:sz w:val="32"/>
          <w:szCs w:val="28"/>
        </w:rPr>
        <w:t>…</w:t>
      </w:r>
      <w:r w:rsidRPr="00DD5FC5">
        <w:rPr>
          <w:rFonts w:ascii="Latha" w:hAnsi="Latha" w:cs="Latha"/>
          <w:sz w:val="28"/>
          <w:szCs w:val="28"/>
          <w:cs/>
          <w:lang w:bidi="ta-IN"/>
        </w:rPr>
        <w:t>ஶ்மிபி</w:t>
      </w:r>
      <w:r w:rsidRPr="00DD5FC5">
        <w:rPr>
          <w:rFonts w:ascii="Latha" w:hAnsi="Latha" w:cs="Latha"/>
          <w:b/>
          <w:bCs/>
          <w:position w:val="-12"/>
          <w:sz w:val="28"/>
          <w:szCs w:val="28"/>
          <w:cs/>
          <w:lang w:bidi="ta-IN"/>
        </w:rPr>
        <w:t>4</w:t>
      </w:r>
      <w:r w:rsidRPr="00DD5FC5">
        <w:rPr>
          <w:rFonts w:ascii="BRH Tamil Tab Extra" w:hAnsi="BRH Tamil Tab Extra" w:cs="Latha"/>
          <w:b/>
          <w:sz w:val="36"/>
          <w:szCs w:val="28"/>
        </w:rPr>
        <w:t>†</w:t>
      </w:r>
      <w:r w:rsidRPr="00DD5FC5">
        <w:rPr>
          <w:rFonts w:ascii="Latha" w:hAnsi="Latha" w:cs="Latha"/>
          <w:sz w:val="28"/>
          <w:szCs w:val="28"/>
          <w:cs/>
          <w:lang w:bidi="ta-IN"/>
        </w:rPr>
        <w:t>ஸ்</w:t>
      </w:r>
      <w:r w:rsidR="007532F4">
        <w:rPr>
          <w:rFonts w:ascii="Latha" w:hAnsi="Latha" w:cs="Latha"/>
          <w:sz w:val="28"/>
          <w:szCs w:val="28"/>
          <w:lang w:bidi="ta-IN"/>
        </w:rPr>
        <w:t xml:space="preserve"> </w:t>
      </w:r>
      <w:r w:rsidRPr="00DD5FC5">
        <w:rPr>
          <w:rFonts w:ascii="Latha" w:hAnsi="Latha" w:cs="Latha"/>
          <w:sz w:val="28"/>
          <w:szCs w:val="28"/>
          <w:cs/>
          <w:lang w:bidi="ta-IN"/>
        </w:rPr>
        <w:t>ஸமு</w:t>
      </w:r>
      <w:r w:rsidRPr="00DD5FC5">
        <w:rPr>
          <w:rFonts w:ascii="BRH Tamil Tab Extra" w:hAnsi="BRH Tamil Tab Extra" w:cs="Latha"/>
          <w:b/>
          <w:sz w:val="32"/>
          <w:szCs w:val="28"/>
        </w:rPr>
        <w:t>…</w:t>
      </w:r>
      <w:r w:rsidRPr="00DD5FC5">
        <w:rPr>
          <w:rFonts w:ascii="Latha" w:hAnsi="Latha" w:cs="Latha"/>
          <w:sz w:val="28"/>
          <w:szCs w:val="28"/>
          <w:cs/>
          <w:lang w:bidi="ta-IN"/>
        </w:rPr>
        <w:t>தீ</w:t>
      </w:r>
      <w:r w:rsidRPr="00DD5FC5">
        <w:rPr>
          <w:rFonts w:ascii="Latha" w:hAnsi="Latha" w:cs="Latha"/>
          <w:b/>
          <w:bCs/>
          <w:position w:val="-12"/>
          <w:sz w:val="28"/>
          <w:szCs w:val="28"/>
          <w:cs/>
          <w:lang w:bidi="ta-IN"/>
        </w:rPr>
        <w:t>3</w:t>
      </w:r>
      <w:r w:rsidRPr="00DD5FC5">
        <w:rPr>
          <w:rFonts w:ascii="Latha" w:hAnsi="Latha" w:cs="Latha"/>
          <w:sz w:val="28"/>
          <w:szCs w:val="28"/>
          <w:cs/>
          <w:lang w:bidi="ta-IN"/>
        </w:rPr>
        <w:t>ரி</w:t>
      </w:r>
      <w:r w:rsidRPr="00DD5FC5">
        <w:rPr>
          <w:rFonts w:ascii="BRH Tamil Tab Extra" w:hAnsi="BRH Tamil Tab Extra" w:cs="Latha"/>
          <w:b/>
          <w:sz w:val="36"/>
          <w:szCs w:val="28"/>
        </w:rPr>
        <w:t>†</w:t>
      </w:r>
      <w:r w:rsidRPr="00DD5FC5">
        <w:rPr>
          <w:rFonts w:ascii="Latha" w:hAnsi="Latha" w:cs="Latha"/>
          <w:sz w:val="28"/>
          <w:szCs w:val="28"/>
          <w:cs/>
          <w:lang w:bidi="ta-IN"/>
        </w:rPr>
        <w:t>தா</w:t>
      </w:r>
      <w:r w:rsidRPr="00DD5FC5">
        <w:rPr>
          <w:rFonts w:ascii="Latha" w:hAnsi="Latha" w:cs="Latha"/>
          <w:b/>
          <w:bCs/>
          <w:sz w:val="32"/>
          <w:szCs w:val="32"/>
          <w:cs/>
          <w:lang w:bidi="ta-IN"/>
        </w:rPr>
        <w:t>:</w:t>
      </w:r>
      <w:r w:rsidRPr="00DD5FC5">
        <w:rPr>
          <w:rFonts w:ascii="Latha" w:hAnsi="Latha" w:cs="Latha"/>
          <w:sz w:val="28"/>
          <w:szCs w:val="28"/>
          <w:cs/>
          <w:lang w:bidi="ta-IN"/>
        </w:rPr>
        <w:t xml:space="preserve"> </w:t>
      </w:r>
      <w:r w:rsidRPr="00DD5FC5">
        <w:rPr>
          <w:rFonts w:ascii="Latha" w:hAnsi="Latha" w:cs="Latha"/>
          <w:sz w:val="28"/>
          <w:szCs w:val="28"/>
        </w:rPr>
        <w:t xml:space="preserve">| </w:t>
      </w:r>
      <w:r w:rsidRPr="00DD5FC5">
        <w:rPr>
          <w:rFonts w:ascii="Latha" w:hAnsi="Latha" w:cs="Latha"/>
          <w:sz w:val="28"/>
          <w:szCs w:val="28"/>
          <w:cs/>
          <w:lang w:bidi="ta-IN"/>
        </w:rPr>
        <w:t>அ</w:t>
      </w:r>
      <w:r w:rsidRPr="00DD5FC5">
        <w:rPr>
          <w:rFonts w:ascii="BRH Tamil Tab Extra" w:hAnsi="BRH Tamil Tab Extra" w:cs="Latha"/>
          <w:b/>
          <w:sz w:val="32"/>
          <w:szCs w:val="28"/>
        </w:rPr>
        <w:t>…</w:t>
      </w:r>
      <w:r w:rsidRPr="00DD5FC5">
        <w:rPr>
          <w:rFonts w:ascii="Latha" w:hAnsi="Latha" w:cs="Latha"/>
          <w:sz w:val="28"/>
          <w:szCs w:val="28"/>
          <w:cs/>
          <w:lang w:bidi="ta-IN"/>
        </w:rPr>
        <w:t xml:space="preserve">ஸ்மான் </w:t>
      </w:r>
      <w:r w:rsidRPr="00DD5FC5">
        <w:rPr>
          <w:rFonts w:ascii="BRH Devanagari Extra" w:hAnsi="BRH Devanagari Extra" w:cs="Latha"/>
          <w:b/>
          <w:sz w:val="36"/>
          <w:szCs w:val="28"/>
        </w:rPr>
        <w:t>Æ</w:t>
      </w:r>
      <w:r w:rsidRPr="00DD5FC5">
        <w:rPr>
          <w:rFonts w:ascii="Latha" w:hAnsi="Latha" w:cs="Latha"/>
          <w:sz w:val="28"/>
          <w:szCs w:val="28"/>
          <w:cs/>
          <w:lang w:bidi="ta-IN"/>
        </w:rPr>
        <w:t>லோ</w:t>
      </w:r>
      <w:r w:rsidRPr="00DD5FC5">
        <w:rPr>
          <w:rFonts w:ascii="BRH Tamil Tab Extra" w:hAnsi="BRH Tamil Tab Extra" w:cs="Latha"/>
          <w:b/>
          <w:sz w:val="32"/>
          <w:szCs w:val="28"/>
        </w:rPr>
        <w:t>…</w:t>
      </w:r>
      <w:r w:rsidRPr="00DD5FC5">
        <w:rPr>
          <w:rFonts w:ascii="Latha" w:hAnsi="Latha" w:cs="Latha"/>
          <w:sz w:val="28"/>
          <w:szCs w:val="28"/>
          <w:cs/>
          <w:lang w:bidi="ta-IN"/>
        </w:rPr>
        <w:t>காத</w:t>
      </w:r>
      <w:r w:rsidRPr="00DD5FC5">
        <w:rPr>
          <w:rFonts w:ascii="BRH Tamil Tab Extra" w:hAnsi="BRH Tamil Tab Extra" w:cs="Latha"/>
          <w:b/>
          <w:sz w:val="36"/>
          <w:szCs w:val="28"/>
        </w:rPr>
        <w:t>†</w:t>
      </w:r>
      <w:r w:rsidRPr="00DD5FC5">
        <w:rPr>
          <w:rFonts w:ascii="Latha" w:hAnsi="Latha" w:cs="Latha"/>
          <w:b/>
          <w:bCs/>
          <w:position w:val="-12"/>
          <w:sz w:val="28"/>
          <w:szCs w:val="28"/>
          <w:cs/>
          <w:lang w:bidi="ta-IN"/>
        </w:rPr>
        <w:t>3</w:t>
      </w:r>
      <w:r w:rsidRPr="00DD5FC5">
        <w:rPr>
          <w:rFonts w:ascii="Latha" w:hAnsi="Latha" w:cs="Latha"/>
          <w:sz w:val="28"/>
          <w:szCs w:val="28"/>
        </w:rPr>
        <w:t>-</w:t>
      </w:r>
      <w:r w:rsidRPr="00DD5FC5">
        <w:rPr>
          <w:rFonts w:ascii="Latha" w:hAnsi="Latha" w:cs="Latha"/>
          <w:sz w:val="28"/>
          <w:szCs w:val="28"/>
          <w:cs/>
          <w:lang w:bidi="ta-IN"/>
        </w:rPr>
        <w:t>முஷ்மா</w:t>
      </w:r>
      <w:r w:rsidRPr="00DD5FC5">
        <w:rPr>
          <w:rFonts w:ascii="BRH Tamil Tab Extra" w:hAnsi="BRH Tamil Tab Extra" w:cs="Latha"/>
          <w:b/>
          <w:sz w:val="32"/>
          <w:szCs w:val="28"/>
        </w:rPr>
        <w:t>…</w:t>
      </w:r>
      <w:r w:rsidRPr="00DD5FC5">
        <w:rPr>
          <w:rFonts w:ascii="Latha" w:hAnsi="Latha" w:cs="Latha"/>
          <w:sz w:val="28"/>
          <w:szCs w:val="28"/>
          <w:cs/>
          <w:lang w:bidi="ta-IN"/>
        </w:rPr>
        <w:t xml:space="preserve">ச்ச </w:t>
      </w:r>
      <w:r w:rsidRPr="00DD5FC5">
        <w:rPr>
          <w:rFonts w:ascii="Latha" w:hAnsi="Latha" w:cs="Latha"/>
          <w:sz w:val="28"/>
          <w:szCs w:val="28"/>
        </w:rPr>
        <w:t xml:space="preserve">| </w:t>
      </w:r>
    </w:p>
    <w:p w14:paraId="16904DE7" w14:textId="2C05F3C8" w:rsidR="00EB6214" w:rsidRPr="00DD5FC5" w:rsidRDefault="00EB6214" w:rsidP="00EB6214">
      <w:pPr>
        <w:spacing w:line="264" w:lineRule="auto"/>
        <w:rPr>
          <w:rFonts w:ascii="Latha" w:hAnsi="Latha" w:cs="Latha"/>
          <w:sz w:val="28"/>
          <w:szCs w:val="28"/>
        </w:rPr>
      </w:pPr>
      <w:r w:rsidRPr="00DD5FC5">
        <w:rPr>
          <w:rFonts w:ascii="Latha" w:hAnsi="Latha" w:cs="Latha"/>
          <w:b/>
          <w:bCs/>
          <w:i/>
          <w:iCs/>
          <w:sz w:val="28"/>
          <w:szCs w:val="28"/>
          <w:cs/>
          <w:lang w:bidi="ta-IN"/>
        </w:rPr>
        <w:t>ரு</w:t>
      </w:r>
      <w:r w:rsidRPr="00DD5FC5">
        <w:rPr>
          <w:rFonts w:ascii="BRH Tamil Tab Extra" w:hAnsi="BRH Tamil Tab Extra" w:cs="Latha"/>
          <w:b/>
          <w:sz w:val="32"/>
          <w:szCs w:val="28"/>
        </w:rPr>
        <w:t>…</w:t>
      </w:r>
      <w:r w:rsidRPr="00DD5FC5">
        <w:rPr>
          <w:rFonts w:ascii="Latha" w:hAnsi="Latha" w:cs="Latha"/>
          <w:sz w:val="28"/>
          <w:szCs w:val="28"/>
          <w:cs/>
          <w:lang w:bidi="ta-IN"/>
        </w:rPr>
        <w:t>ஷிபி</w:t>
      </w:r>
      <w:r w:rsidRPr="00DD5FC5">
        <w:rPr>
          <w:rFonts w:ascii="Latha" w:hAnsi="Latha" w:cs="Latha"/>
          <w:b/>
          <w:bCs/>
          <w:position w:val="-12"/>
          <w:sz w:val="28"/>
          <w:szCs w:val="28"/>
          <w:cs/>
          <w:lang w:bidi="ta-IN"/>
        </w:rPr>
        <w:t>4</w:t>
      </w:r>
      <w:r w:rsidRPr="00DD5FC5">
        <w:rPr>
          <w:rFonts w:ascii="BRH Tamil Tab Extra" w:hAnsi="BRH Tamil Tab Extra" w:cs="Latha"/>
          <w:b/>
          <w:sz w:val="36"/>
          <w:szCs w:val="28"/>
        </w:rPr>
        <w:t>†</w:t>
      </w:r>
      <w:r w:rsidRPr="00DD5FC5">
        <w:rPr>
          <w:rFonts w:ascii="Latha" w:hAnsi="Latha" w:cs="Latha"/>
          <w:sz w:val="28"/>
          <w:szCs w:val="28"/>
        </w:rPr>
        <w:t>-</w:t>
      </w:r>
      <w:r w:rsidRPr="00DD5FC5">
        <w:rPr>
          <w:rFonts w:ascii="Latha" w:hAnsi="Latha" w:cs="Latha"/>
          <w:sz w:val="28"/>
          <w:szCs w:val="28"/>
          <w:cs/>
          <w:lang w:bidi="ta-IN"/>
        </w:rPr>
        <w:t>ரதா</w:t>
      </w:r>
      <w:r w:rsidRPr="00DD5FC5">
        <w:rPr>
          <w:rFonts w:ascii="Latha" w:hAnsi="Latha" w:cs="Latha"/>
          <w:b/>
          <w:bCs/>
          <w:position w:val="-12"/>
          <w:sz w:val="28"/>
          <w:szCs w:val="28"/>
          <w:cs/>
          <w:lang w:bidi="ta-IN"/>
        </w:rPr>
        <w:t>3</w:t>
      </w:r>
      <w:r w:rsidRPr="00DD5FC5">
        <w:rPr>
          <w:rFonts w:ascii="Latha" w:hAnsi="Latha" w:cs="Latha"/>
          <w:sz w:val="28"/>
          <w:szCs w:val="28"/>
          <w:cs/>
          <w:lang w:bidi="ta-IN"/>
        </w:rPr>
        <w:t>த்</w:t>
      </w:r>
      <w:r w:rsidR="007532F4">
        <w:rPr>
          <w:rFonts w:ascii="Latha" w:hAnsi="Latha" w:cs="Latha"/>
          <w:sz w:val="28"/>
          <w:szCs w:val="28"/>
          <w:lang w:bidi="ta-IN"/>
        </w:rPr>
        <w:t xml:space="preserve"> </w:t>
      </w:r>
      <w:r w:rsidRPr="00DD5FC5">
        <w:rPr>
          <w:rFonts w:ascii="Latha" w:hAnsi="Latha" w:cs="Latha"/>
          <w:sz w:val="28"/>
          <w:szCs w:val="28"/>
          <w:cs/>
          <w:lang w:bidi="ta-IN"/>
        </w:rPr>
        <w:t>ப்</w:t>
      </w:r>
      <w:r w:rsidRPr="00DD5FC5">
        <w:rPr>
          <w:rFonts w:ascii="Latha" w:hAnsi="Latha" w:cs="Latha"/>
          <w:b/>
          <w:bCs/>
          <w:i/>
          <w:iCs/>
          <w:sz w:val="28"/>
          <w:szCs w:val="28"/>
          <w:cs/>
          <w:lang w:bidi="ta-IN"/>
        </w:rPr>
        <w:t>ரு</w:t>
      </w:r>
      <w:r w:rsidRPr="00DD5FC5">
        <w:rPr>
          <w:rFonts w:ascii="BRH Tamil Tab Extra" w:hAnsi="BRH Tamil Tab Extra" w:cs="Latha"/>
          <w:b/>
          <w:sz w:val="32"/>
          <w:szCs w:val="28"/>
        </w:rPr>
        <w:t>…</w:t>
      </w:r>
      <w:r w:rsidRPr="00DD5FC5">
        <w:rPr>
          <w:rFonts w:ascii="Latha" w:hAnsi="Latha" w:cs="Latha"/>
          <w:sz w:val="28"/>
          <w:szCs w:val="28"/>
          <w:cs/>
          <w:lang w:bidi="ta-IN"/>
        </w:rPr>
        <w:t>ஶ்</w:t>
      </w:r>
      <w:r w:rsidR="007532F4">
        <w:rPr>
          <w:rFonts w:ascii="Latha" w:hAnsi="Latha" w:cs="Latha" w:hint="cs"/>
          <w:sz w:val="28"/>
          <w:szCs w:val="28"/>
          <w:cs/>
          <w:lang w:bidi="ta-IN"/>
        </w:rPr>
        <w:t>ஞி</w:t>
      </w:r>
      <w:r w:rsidRPr="00DD5FC5">
        <w:rPr>
          <w:rFonts w:ascii="Latha" w:hAnsi="Latha" w:cs="Latha"/>
          <w:sz w:val="28"/>
          <w:szCs w:val="28"/>
          <w:cs/>
          <w:lang w:bidi="ta-IN"/>
        </w:rPr>
        <w:t>பி</w:t>
      </w:r>
      <w:r w:rsidRPr="00DD5FC5">
        <w:rPr>
          <w:rFonts w:ascii="BRH Tamil Tab Extra" w:hAnsi="BRH Tamil Tab Extra" w:cs="Latha"/>
          <w:b/>
          <w:sz w:val="36"/>
          <w:szCs w:val="28"/>
        </w:rPr>
        <w:t>†</w:t>
      </w:r>
      <w:r w:rsidRPr="00DD5FC5">
        <w:rPr>
          <w:rFonts w:ascii="Latha" w:hAnsi="Latha" w:cs="Latha"/>
          <w:b/>
          <w:bCs/>
          <w:position w:val="-12"/>
          <w:sz w:val="28"/>
          <w:szCs w:val="28"/>
          <w:cs/>
          <w:lang w:bidi="ta-IN"/>
        </w:rPr>
        <w:t>4</w:t>
      </w:r>
      <w:r w:rsidRPr="00DD5FC5">
        <w:rPr>
          <w:rFonts w:ascii="Latha" w:hAnsi="Latha" w:cs="Latha"/>
          <w:b/>
          <w:bCs/>
          <w:sz w:val="32"/>
          <w:szCs w:val="32"/>
          <w:cs/>
          <w:lang w:bidi="ta-IN"/>
        </w:rPr>
        <w:t>:</w:t>
      </w:r>
      <w:r w:rsidRPr="00DD5FC5">
        <w:rPr>
          <w:rFonts w:ascii="Latha" w:hAnsi="Latha" w:cs="Latha"/>
          <w:sz w:val="28"/>
          <w:szCs w:val="28"/>
        </w:rPr>
        <w:t xml:space="preserve"> || </w:t>
      </w:r>
      <w:r w:rsidRPr="00DD5FC5">
        <w:rPr>
          <w:rFonts w:ascii="Latha" w:hAnsi="Latha" w:cs="Latha"/>
          <w:sz w:val="28"/>
          <w:szCs w:val="28"/>
          <w:cs/>
          <w:lang w:bidi="ta-IN"/>
        </w:rPr>
        <w:t>அபே</w:t>
      </w:r>
      <w:r w:rsidRPr="00DD5FC5">
        <w:rPr>
          <w:rFonts w:ascii="BRH Tamil Tab Extra" w:hAnsi="BRH Tamil Tab Extra" w:cs="Latha"/>
          <w:b/>
          <w:sz w:val="36"/>
          <w:szCs w:val="28"/>
        </w:rPr>
        <w:t>†</w:t>
      </w:r>
      <w:r w:rsidRPr="00DD5FC5">
        <w:rPr>
          <w:rFonts w:ascii="Latha" w:hAnsi="Latha" w:cs="Latha"/>
          <w:sz w:val="28"/>
          <w:szCs w:val="28"/>
          <w:cs/>
          <w:lang w:bidi="ta-IN"/>
        </w:rPr>
        <w:t>த</w:t>
      </w:r>
      <w:r w:rsidRPr="00DD5FC5">
        <w:rPr>
          <w:rFonts w:ascii="BRH Tamil Tab Extra" w:hAnsi="BRH Tamil Tab Extra" w:cs="Latha"/>
          <w:b/>
          <w:sz w:val="32"/>
          <w:szCs w:val="28"/>
        </w:rPr>
        <w:t>…</w:t>
      </w:r>
      <w:r w:rsidRPr="00DD5FC5">
        <w:rPr>
          <w:rFonts w:ascii="Latha" w:hAnsi="Latha" w:cs="Latha"/>
          <w:sz w:val="28"/>
          <w:szCs w:val="28"/>
        </w:rPr>
        <w:t xml:space="preserve"> </w:t>
      </w:r>
      <w:r w:rsidRPr="00DD5FC5">
        <w:rPr>
          <w:rFonts w:ascii="Latha" w:hAnsi="Latha" w:cs="Latha"/>
          <w:sz w:val="28"/>
          <w:szCs w:val="28"/>
          <w:cs/>
          <w:lang w:bidi="ta-IN"/>
        </w:rPr>
        <w:t>வீத</w:t>
      </w:r>
      <w:r w:rsidRPr="00DD5FC5">
        <w:rPr>
          <w:rFonts w:ascii="BRH Tamil Tab Extra" w:hAnsi="BRH Tamil Tab Extra" w:cs="Latha"/>
          <w:b/>
          <w:sz w:val="32"/>
          <w:szCs w:val="28"/>
        </w:rPr>
        <w:t>…</w:t>
      </w:r>
      <w:r w:rsidRPr="00DD5FC5">
        <w:rPr>
          <w:rFonts w:ascii="Latha" w:hAnsi="Latha" w:cs="Latha"/>
          <w:sz w:val="28"/>
          <w:szCs w:val="28"/>
        </w:rPr>
        <w:t xml:space="preserve"> </w:t>
      </w:r>
      <w:r w:rsidRPr="00DD5FC5">
        <w:rPr>
          <w:rFonts w:ascii="Latha" w:hAnsi="Latha" w:cs="Latha"/>
          <w:sz w:val="28"/>
          <w:szCs w:val="28"/>
          <w:cs/>
          <w:lang w:bidi="ta-IN"/>
        </w:rPr>
        <w:t>வி</w:t>
      </w:r>
      <w:r w:rsidRPr="00DD5FC5">
        <w:rPr>
          <w:rFonts w:ascii="Latha" w:hAnsi="Latha" w:cs="Latha" w:hint="cs"/>
          <w:sz w:val="28"/>
          <w:szCs w:val="28"/>
          <w:cs/>
          <w:lang w:bidi="ta-IN"/>
        </w:rPr>
        <w:t xml:space="preserve"> </w:t>
      </w:r>
      <w:r w:rsidRPr="00DD5FC5">
        <w:rPr>
          <w:rFonts w:ascii="Latha" w:hAnsi="Latha" w:cs="Latha"/>
          <w:sz w:val="28"/>
          <w:szCs w:val="28"/>
          <w:cs/>
          <w:lang w:bidi="ta-IN"/>
        </w:rPr>
        <w:t>ச</w:t>
      </w:r>
      <w:r w:rsidRPr="00DD5FC5">
        <w:rPr>
          <w:rFonts w:ascii="BRH Tamil Tab Extra" w:hAnsi="BRH Tamil Tab Extra" w:cs="Latha"/>
          <w:b/>
          <w:sz w:val="36"/>
          <w:szCs w:val="28"/>
        </w:rPr>
        <w:t>†</w:t>
      </w:r>
      <w:r w:rsidRPr="00DD5FC5">
        <w:rPr>
          <w:rFonts w:ascii="Latha" w:hAnsi="Latha" w:cs="Latha"/>
          <w:sz w:val="28"/>
          <w:szCs w:val="28"/>
        </w:rPr>
        <w:t xml:space="preserve"> </w:t>
      </w:r>
      <w:r w:rsidRPr="00DD5FC5">
        <w:rPr>
          <w:rFonts w:ascii="Latha" w:hAnsi="Latha" w:cs="Latha"/>
          <w:sz w:val="28"/>
          <w:szCs w:val="28"/>
          <w:cs/>
          <w:lang w:bidi="ta-IN"/>
        </w:rPr>
        <w:t>ஸர்ப</w:t>
      </w:r>
      <w:r w:rsidRPr="00DD5FC5">
        <w:rPr>
          <w:rFonts w:ascii="BRH Tamil Tab Extra" w:hAnsi="BRH Tamil Tab Extra" w:cs="Latha"/>
          <w:b/>
          <w:sz w:val="32"/>
          <w:szCs w:val="28"/>
        </w:rPr>
        <w:t>…</w:t>
      </w:r>
      <w:r w:rsidRPr="00DD5FC5">
        <w:rPr>
          <w:rFonts w:ascii="Latha" w:hAnsi="Latha" w:cs="Latha"/>
          <w:sz w:val="28"/>
          <w:szCs w:val="28"/>
          <w:cs/>
          <w:lang w:bidi="ta-IN"/>
        </w:rPr>
        <w:t>தாத</w:t>
      </w:r>
      <w:r w:rsidRPr="00DD5FC5">
        <w:rPr>
          <w:rFonts w:ascii="BRH Tamil Tab Extra" w:hAnsi="BRH Tamil Tab Extra" w:cs="Latha"/>
          <w:b/>
          <w:sz w:val="36"/>
          <w:szCs w:val="28"/>
        </w:rPr>
        <w:t>†</w:t>
      </w:r>
      <w:r w:rsidRPr="00DD5FC5">
        <w:rPr>
          <w:rFonts w:ascii="Latha" w:hAnsi="Latha" w:cs="Latha"/>
          <w:b/>
          <w:bCs/>
          <w:sz w:val="32"/>
          <w:szCs w:val="32"/>
          <w:cs/>
          <w:lang w:bidi="ta-IN"/>
        </w:rPr>
        <w:t>:</w:t>
      </w:r>
      <w:r w:rsidRPr="00DD5FC5">
        <w:rPr>
          <w:rFonts w:ascii="Latha" w:hAnsi="Latha" w:cs="Latha"/>
          <w:sz w:val="28"/>
          <w:szCs w:val="28"/>
          <w:cs/>
          <w:lang w:bidi="ta-IN"/>
        </w:rPr>
        <w:t xml:space="preserve"> </w:t>
      </w:r>
      <w:r w:rsidRPr="00DD5FC5">
        <w:rPr>
          <w:rFonts w:ascii="Latha" w:hAnsi="Latha" w:cs="Latha"/>
          <w:sz w:val="28"/>
          <w:szCs w:val="28"/>
        </w:rPr>
        <w:t xml:space="preserve">| </w:t>
      </w:r>
    </w:p>
    <w:p w14:paraId="390957CE" w14:textId="77777777" w:rsidR="00EB6214" w:rsidRPr="00DD5FC5" w:rsidRDefault="00EB6214" w:rsidP="00EB6214">
      <w:pPr>
        <w:spacing w:line="264" w:lineRule="auto"/>
        <w:rPr>
          <w:rFonts w:ascii="Latha" w:hAnsi="Latha" w:cs="Latha"/>
          <w:sz w:val="28"/>
          <w:szCs w:val="28"/>
          <w:lang w:bidi="ta-IN"/>
        </w:rPr>
      </w:pPr>
      <w:r w:rsidRPr="00DD5FC5">
        <w:rPr>
          <w:rFonts w:ascii="Latha" w:hAnsi="Latha" w:cs="Latha"/>
          <w:sz w:val="28"/>
          <w:szCs w:val="28"/>
          <w:cs/>
          <w:lang w:bidi="ta-IN"/>
        </w:rPr>
        <w:t>யே</w:t>
      </w:r>
      <w:r w:rsidRPr="00DD5FC5">
        <w:rPr>
          <w:rFonts w:ascii="BRH Devanagari Extra" w:hAnsi="BRH Devanagari Extra" w:cs="Latha"/>
          <w:b/>
          <w:sz w:val="36"/>
          <w:szCs w:val="28"/>
        </w:rPr>
        <w:t>Å</w:t>
      </w:r>
      <w:r w:rsidRPr="00DD5FC5">
        <w:rPr>
          <w:rFonts w:ascii="Latha" w:hAnsi="Latha" w:cs="Latha"/>
          <w:sz w:val="28"/>
          <w:szCs w:val="28"/>
          <w:cs/>
          <w:lang w:bidi="ta-IN"/>
        </w:rPr>
        <w:t>த்ர</w:t>
      </w:r>
      <w:r w:rsidRPr="00DD5FC5">
        <w:rPr>
          <w:rFonts w:ascii="BRH Tamil Tab Extra" w:hAnsi="BRH Tamil Tab Extra" w:cs="Latha"/>
          <w:b/>
          <w:sz w:val="32"/>
          <w:szCs w:val="28"/>
        </w:rPr>
        <w:t>…</w:t>
      </w:r>
      <w:r w:rsidRPr="00DD5FC5">
        <w:rPr>
          <w:rFonts w:ascii="Latha" w:hAnsi="Latha" w:cs="Latha"/>
          <w:sz w:val="28"/>
          <w:szCs w:val="28"/>
          <w:cs/>
          <w:lang w:bidi="ta-IN"/>
        </w:rPr>
        <w:t>ஸ்த</w:t>
      </w:r>
      <w:r w:rsidRPr="00DD5FC5">
        <w:rPr>
          <w:rFonts w:ascii="Latha" w:hAnsi="Latha" w:cs="Latha"/>
          <w:b/>
          <w:bCs/>
          <w:position w:val="-12"/>
          <w:sz w:val="28"/>
          <w:szCs w:val="28"/>
          <w:cs/>
          <w:lang w:bidi="ta-IN"/>
        </w:rPr>
        <w:t>2</w:t>
      </w:r>
      <w:r w:rsidRPr="00DD5FC5">
        <w:rPr>
          <w:rFonts w:ascii="Latha" w:hAnsi="Latha" w:cs="Latha"/>
          <w:sz w:val="28"/>
          <w:szCs w:val="28"/>
          <w:cs/>
          <w:lang w:bidi="ta-IN"/>
        </w:rPr>
        <w:t xml:space="preserve"> பு</w:t>
      </w:r>
      <w:r w:rsidRPr="00DD5FC5">
        <w:rPr>
          <w:rFonts w:ascii="BRH Tamil Tab Extra" w:hAnsi="BRH Tamil Tab Extra" w:cs="Latha"/>
          <w:b/>
          <w:sz w:val="36"/>
          <w:szCs w:val="28"/>
        </w:rPr>
        <w:t>†</w:t>
      </w:r>
      <w:r w:rsidRPr="00DD5FC5">
        <w:rPr>
          <w:rFonts w:ascii="Latha" w:hAnsi="Latha" w:cs="Latha"/>
          <w:sz w:val="28"/>
          <w:szCs w:val="28"/>
          <w:cs/>
          <w:lang w:bidi="ta-IN"/>
        </w:rPr>
        <w:t>ரா</w:t>
      </w:r>
      <w:r w:rsidRPr="00DD5FC5">
        <w:rPr>
          <w:rFonts w:ascii="BRH Tamil Tab Extra" w:hAnsi="BRH Tamil Tab Extra" w:cs="Latha"/>
          <w:b/>
          <w:sz w:val="32"/>
          <w:szCs w:val="28"/>
        </w:rPr>
        <w:t>…</w:t>
      </w:r>
      <w:r w:rsidRPr="00DD5FC5">
        <w:rPr>
          <w:rFonts w:ascii="Latha" w:hAnsi="Latha" w:cs="Latha"/>
          <w:sz w:val="28"/>
          <w:szCs w:val="28"/>
          <w:cs/>
          <w:lang w:bidi="ta-IN"/>
        </w:rPr>
        <w:t>ணா யே ச</w:t>
      </w:r>
      <w:r w:rsidRPr="00DD5FC5">
        <w:rPr>
          <w:rFonts w:ascii="BRH Tamil Tab Extra" w:hAnsi="BRH Tamil Tab Extra" w:cs="Latha"/>
          <w:b/>
          <w:sz w:val="32"/>
          <w:szCs w:val="28"/>
        </w:rPr>
        <w:t>…</w:t>
      </w:r>
      <w:r w:rsidRPr="00DD5FC5">
        <w:rPr>
          <w:rFonts w:ascii="Latha" w:hAnsi="Latha" w:cs="Latha"/>
          <w:sz w:val="28"/>
          <w:szCs w:val="28"/>
        </w:rPr>
        <w:t xml:space="preserve"> </w:t>
      </w:r>
      <w:r w:rsidRPr="00DD5FC5">
        <w:rPr>
          <w:rFonts w:ascii="Latha" w:hAnsi="Latha" w:cs="Latha"/>
          <w:sz w:val="28"/>
          <w:szCs w:val="28"/>
          <w:cs/>
          <w:lang w:bidi="ta-IN"/>
        </w:rPr>
        <w:t>நூத</w:t>
      </w:r>
      <w:r w:rsidRPr="00DD5FC5">
        <w:rPr>
          <w:rFonts w:ascii="BRH Tamil Tab Extra" w:hAnsi="BRH Tamil Tab Extra" w:cs="Latha"/>
          <w:b/>
          <w:sz w:val="36"/>
          <w:szCs w:val="28"/>
        </w:rPr>
        <w:t>†</w:t>
      </w:r>
      <w:r w:rsidRPr="00DD5FC5">
        <w:rPr>
          <w:rFonts w:ascii="Latha" w:hAnsi="Latha" w:cs="Latha"/>
          <w:sz w:val="28"/>
          <w:szCs w:val="28"/>
          <w:cs/>
          <w:lang w:bidi="ta-IN"/>
        </w:rPr>
        <w:t>னா</w:t>
      </w:r>
      <w:r w:rsidRPr="00DD5FC5">
        <w:rPr>
          <w:rFonts w:ascii="Latha" w:hAnsi="Latha" w:cs="Latha"/>
          <w:b/>
          <w:bCs/>
          <w:sz w:val="32"/>
          <w:szCs w:val="32"/>
          <w:cs/>
          <w:lang w:bidi="ta-IN"/>
        </w:rPr>
        <w:t>:</w:t>
      </w:r>
      <w:r w:rsidRPr="00DD5FC5">
        <w:rPr>
          <w:rFonts w:ascii="Latha" w:hAnsi="Latha" w:cs="Latha"/>
          <w:sz w:val="28"/>
          <w:szCs w:val="28"/>
          <w:cs/>
          <w:lang w:bidi="ta-IN"/>
        </w:rPr>
        <w:t xml:space="preserve"> </w:t>
      </w:r>
      <w:r w:rsidRPr="00DD5FC5">
        <w:rPr>
          <w:rFonts w:ascii="Latha" w:hAnsi="Latha" w:cs="Latha"/>
          <w:sz w:val="28"/>
          <w:szCs w:val="28"/>
        </w:rPr>
        <w:t xml:space="preserve">| </w:t>
      </w:r>
    </w:p>
    <w:p w14:paraId="367A5F37" w14:textId="32A30722" w:rsidR="00EB6214" w:rsidRDefault="00EB6214" w:rsidP="00EB6214">
      <w:pPr>
        <w:spacing w:line="264" w:lineRule="auto"/>
        <w:rPr>
          <w:rFonts w:ascii="Latha" w:hAnsi="Latha" w:cs="Latha"/>
          <w:b/>
          <w:bCs/>
          <w:sz w:val="32"/>
          <w:szCs w:val="32"/>
          <w:lang w:bidi="ta-IN"/>
        </w:rPr>
      </w:pPr>
      <w:r w:rsidRPr="00DD5FC5">
        <w:rPr>
          <w:rFonts w:ascii="Latha" w:hAnsi="Latha" w:cs="Latha"/>
          <w:sz w:val="28"/>
          <w:szCs w:val="28"/>
          <w:cs/>
          <w:lang w:bidi="ta-IN"/>
        </w:rPr>
        <w:t>அஹோ</w:t>
      </w:r>
      <w:r w:rsidRPr="00DD5FC5">
        <w:rPr>
          <w:rFonts w:ascii="BRH Tamil Tab Extra" w:hAnsi="BRH Tamil Tab Extra" w:cs="Latha"/>
          <w:b/>
          <w:sz w:val="36"/>
          <w:szCs w:val="28"/>
        </w:rPr>
        <w:t>†</w:t>
      </w:r>
      <w:r w:rsidRPr="00DD5FC5">
        <w:rPr>
          <w:rFonts w:ascii="Latha" w:hAnsi="Latha" w:cs="Latha"/>
          <w:sz w:val="28"/>
          <w:szCs w:val="28"/>
          <w:cs/>
          <w:lang w:bidi="ta-IN"/>
        </w:rPr>
        <w:t>பி</w:t>
      </w:r>
      <w:r w:rsidRPr="00DD5FC5">
        <w:rPr>
          <w:rFonts w:ascii="Latha" w:hAnsi="Latha" w:cs="Latha"/>
          <w:b/>
          <w:bCs/>
          <w:position w:val="-12"/>
          <w:sz w:val="28"/>
          <w:szCs w:val="28"/>
          <w:cs/>
          <w:lang w:bidi="ta-IN"/>
        </w:rPr>
        <w:t>4</w:t>
      </w:r>
      <w:r w:rsidRPr="00DD5FC5">
        <w:rPr>
          <w:rFonts w:ascii="Latha" w:hAnsi="Latha" w:cs="Latha"/>
          <w:sz w:val="28"/>
          <w:szCs w:val="28"/>
          <w:cs/>
          <w:lang w:bidi="ta-IN"/>
        </w:rPr>
        <w:t>ர</w:t>
      </w:r>
      <w:r w:rsidRPr="00DD5FC5">
        <w:rPr>
          <w:rFonts w:ascii="BRH Tamil Tab Extra" w:hAnsi="BRH Tamil Tab Extra" w:cs="Latha"/>
          <w:b/>
          <w:sz w:val="32"/>
          <w:szCs w:val="28"/>
        </w:rPr>
        <w:t>…</w:t>
      </w:r>
      <w:r w:rsidRPr="00DD5FC5">
        <w:rPr>
          <w:rFonts w:ascii="Latha" w:hAnsi="Latha" w:cs="Latha"/>
          <w:sz w:val="28"/>
          <w:szCs w:val="28"/>
          <w:cs/>
          <w:lang w:bidi="ta-IN"/>
        </w:rPr>
        <w:t>த்</w:t>
      </w:r>
      <w:r w:rsidRPr="00DD5FC5">
        <w:rPr>
          <w:rFonts w:ascii="Latha" w:hAnsi="Latha" w:cs="Latha"/>
          <w:b/>
          <w:bCs/>
          <w:position w:val="-12"/>
          <w:sz w:val="28"/>
          <w:szCs w:val="28"/>
          <w:cs/>
          <w:lang w:bidi="ta-IN"/>
        </w:rPr>
        <w:t>3</w:t>
      </w:r>
      <w:r w:rsidRPr="00DD5FC5">
        <w:rPr>
          <w:rFonts w:ascii="Latha" w:hAnsi="Latha" w:cs="Latha"/>
          <w:sz w:val="28"/>
          <w:szCs w:val="28"/>
          <w:cs/>
          <w:lang w:bidi="ta-IN"/>
        </w:rPr>
        <w:t>பி</w:t>
      </w:r>
      <w:r w:rsidRPr="00DD5FC5">
        <w:rPr>
          <w:rFonts w:ascii="Latha" w:hAnsi="Latha" w:cs="Latha"/>
          <w:b/>
          <w:bCs/>
          <w:position w:val="-12"/>
          <w:sz w:val="28"/>
          <w:szCs w:val="28"/>
          <w:cs/>
          <w:lang w:bidi="ta-IN"/>
        </w:rPr>
        <w:t>4</w:t>
      </w:r>
      <w:r w:rsidRPr="00DD5FC5">
        <w:rPr>
          <w:rFonts w:ascii="Latha" w:hAnsi="Latha" w:cs="Latha"/>
          <w:sz w:val="28"/>
          <w:szCs w:val="28"/>
        </w:rPr>
        <w:t>-</w:t>
      </w:r>
      <w:r w:rsidRPr="00DD5FC5">
        <w:rPr>
          <w:rFonts w:ascii="Latha" w:hAnsi="Latha" w:cs="Latha"/>
          <w:sz w:val="28"/>
          <w:szCs w:val="28"/>
          <w:cs/>
          <w:lang w:bidi="ta-IN"/>
        </w:rPr>
        <w:t>ர</w:t>
      </w:r>
      <w:r w:rsidRPr="00DD5FC5">
        <w:rPr>
          <w:rFonts w:ascii="BRH Tamil Tab Extra" w:hAnsi="BRH Tamil Tab Extra" w:cs="Latha"/>
          <w:b/>
          <w:sz w:val="32"/>
          <w:szCs w:val="28"/>
        </w:rPr>
        <w:t>…</w:t>
      </w:r>
      <w:r w:rsidRPr="00DD5FC5">
        <w:rPr>
          <w:rFonts w:ascii="Latha" w:hAnsi="Latha" w:cs="Latha"/>
          <w:sz w:val="28"/>
          <w:szCs w:val="28"/>
          <w:cs/>
          <w:lang w:bidi="ta-IN"/>
        </w:rPr>
        <w:t>க்துபி</w:t>
      </w:r>
      <w:r w:rsidRPr="00DD5FC5">
        <w:rPr>
          <w:rFonts w:ascii="BRH Tamil Tab Extra" w:hAnsi="BRH Tamil Tab Extra" w:cs="Latha"/>
          <w:b/>
          <w:sz w:val="32"/>
          <w:szCs w:val="28"/>
        </w:rPr>
        <w:t>…</w:t>
      </w:r>
      <w:r w:rsidRPr="00DD5FC5">
        <w:rPr>
          <w:rFonts w:ascii="Latha" w:hAnsi="Latha" w:cs="Latha"/>
          <w:b/>
          <w:bCs/>
          <w:position w:val="-12"/>
          <w:sz w:val="28"/>
          <w:szCs w:val="28"/>
          <w:cs/>
          <w:lang w:bidi="ta-IN"/>
        </w:rPr>
        <w:t>4</w:t>
      </w:r>
      <w:r w:rsidRPr="00DD5FC5">
        <w:rPr>
          <w:rFonts w:ascii="Latha" w:hAnsi="Latha" w:cs="Latha"/>
          <w:sz w:val="28"/>
          <w:szCs w:val="28"/>
          <w:cs/>
          <w:lang w:bidi="ta-IN"/>
        </w:rPr>
        <w:t>ர்</w:t>
      </w:r>
      <w:r w:rsidR="00F507AF">
        <w:rPr>
          <w:rFonts w:ascii="Latha" w:hAnsi="Latha" w:cs="Latha" w:hint="cs"/>
          <w:sz w:val="28"/>
          <w:szCs w:val="28"/>
          <w:cs/>
          <w:lang w:bidi="ta-IN"/>
        </w:rPr>
        <w:t xml:space="preserve"> </w:t>
      </w:r>
      <w:r w:rsidRPr="00DD5FC5">
        <w:rPr>
          <w:rFonts w:ascii="Latha" w:hAnsi="Latha" w:cs="Latha"/>
          <w:sz w:val="28"/>
          <w:szCs w:val="28"/>
          <w:cs/>
          <w:lang w:bidi="ta-IN"/>
        </w:rPr>
        <w:t>வ்ய</w:t>
      </w:r>
      <w:r w:rsidRPr="00DD5FC5">
        <w:rPr>
          <w:rFonts w:ascii="BRH Tamil Tab Extra" w:hAnsi="BRH Tamil Tab Extra" w:cs="Latha"/>
          <w:b/>
          <w:sz w:val="36"/>
          <w:szCs w:val="28"/>
        </w:rPr>
        <w:t>†</w:t>
      </w:r>
      <w:r w:rsidRPr="00DD5FC5">
        <w:rPr>
          <w:rFonts w:ascii="Latha" w:hAnsi="Latha" w:cs="Latha"/>
          <w:sz w:val="28"/>
          <w:szCs w:val="28"/>
          <w:cs/>
          <w:lang w:bidi="ta-IN"/>
        </w:rPr>
        <w:t xml:space="preserve">க்தம் </w:t>
      </w:r>
      <w:r w:rsidRPr="00DD5FC5">
        <w:rPr>
          <w:rFonts w:ascii="Latha" w:hAnsi="Latha" w:cs="Latha"/>
          <w:sz w:val="28"/>
          <w:szCs w:val="28"/>
        </w:rPr>
        <w:t xml:space="preserve">| </w:t>
      </w:r>
      <w:r w:rsidRPr="00DD5FC5">
        <w:rPr>
          <w:rFonts w:ascii="Latha" w:hAnsi="Latha" w:cs="Latha"/>
          <w:b/>
          <w:bCs/>
          <w:sz w:val="32"/>
          <w:szCs w:val="32"/>
          <w:cs/>
          <w:lang w:bidi="ta-IN"/>
        </w:rPr>
        <w:t>11</w:t>
      </w:r>
      <w:r w:rsidRPr="00DD5FC5">
        <w:rPr>
          <w:rFonts w:ascii="Latha" w:hAnsi="Latha" w:cs="Latha" w:hint="cs"/>
          <w:b/>
          <w:bCs/>
          <w:sz w:val="32"/>
          <w:szCs w:val="32"/>
          <w:cs/>
          <w:lang w:bidi="ta-IN"/>
        </w:rPr>
        <w:t>7</w:t>
      </w:r>
      <w:r w:rsidRPr="00DD5FC5">
        <w:rPr>
          <w:rFonts w:ascii="Latha" w:hAnsi="Latha" w:cs="Latha"/>
          <w:b/>
          <w:bCs/>
          <w:sz w:val="32"/>
          <w:szCs w:val="32"/>
          <w:lang w:bidi="ta-IN"/>
        </w:rPr>
        <w:t xml:space="preserve"> (10)</w:t>
      </w:r>
    </w:p>
    <w:p w14:paraId="335562BE" w14:textId="6DB9E01F" w:rsidR="004A4BBA" w:rsidRDefault="004A4BBA" w:rsidP="00EB6214">
      <w:pPr>
        <w:spacing w:line="264" w:lineRule="auto"/>
        <w:rPr>
          <w:rFonts w:ascii="Latha" w:hAnsi="Latha" w:cs="Latha"/>
          <w:b/>
          <w:bCs/>
          <w:sz w:val="32"/>
          <w:szCs w:val="32"/>
          <w:lang w:bidi="ta-IN"/>
        </w:rPr>
      </w:pPr>
    </w:p>
    <w:p w14:paraId="0ED801F2" w14:textId="77777777" w:rsidR="004A4BBA" w:rsidRDefault="004A4BBA" w:rsidP="00EB6214">
      <w:pPr>
        <w:spacing w:line="264" w:lineRule="auto"/>
        <w:rPr>
          <w:rFonts w:ascii="Latha" w:hAnsi="Latha" w:cs="Latha"/>
          <w:b/>
          <w:bCs/>
          <w:sz w:val="32"/>
          <w:szCs w:val="32"/>
          <w:lang w:bidi="ta-IN"/>
        </w:rPr>
      </w:pPr>
    </w:p>
    <w:p w14:paraId="0FA3919B" w14:textId="77777777" w:rsidR="00EB6214" w:rsidRPr="00783689" w:rsidRDefault="00EB6214" w:rsidP="00EB6214">
      <w:pPr>
        <w:spacing w:line="264" w:lineRule="auto"/>
        <w:rPr>
          <w:rFonts w:ascii="Latha" w:hAnsi="Latha" w:cs="Latha"/>
          <w:b/>
          <w:bCs/>
          <w:sz w:val="32"/>
          <w:szCs w:val="32"/>
          <w:u w:val="thick"/>
          <w:lang w:bidi="ta-IN"/>
        </w:rPr>
      </w:pPr>
      <w:r w:rsidRPr="00012A6B">
        <w:rPr>
          <w:rFonts w:ascii="Latha" w:hAnsi="Latha" w:cs="Latha"/>
          <w:b/>
          <w:bCs/>
          <w:sz w:val="32"/>
          <w:szCs w:val="32"/>
          <w:u w:val="thick"/>
          <w:lang w:bidi="ta-IN"/>
        </w:rPr>
        <w:t>T.A.</w:t>
      </w:r>
      <w:r w:rsidRPr="009448FD">
        <w:rPr>
          <w:rFonts w:ascii="Latha" w:hAnsi="Latha" w:cs="Latha"/>
          <w:b/>
          <w:bCs/>
          <w:sz w:val="32"/>
          <w:szCs w:val="32"/>
          <w:u w:val="thick"/>
          <w:cs/>
          <w:lang w:bidi="ta-IN"/>
        </w:rPr>
        <w:t>1.</w:t>
      </w:r>
      <w:r w:rsidRPr="00783689">
        <w:rPr>
          <w:rFonts w:ascii="Latha" w:hAnsi="Latha" w:cs="Latha"/>
          <w:b/>
          <w:bCs/>
          <w:sz w:val="32"/>
          <w:szCs w:val="32"/>
          <w:u w:val="thick"/>
          <w:lang w:bidi="ta-IN"/>
        </w:rPr>
        <w:t>2</w:t>
      </w:r>
      <w:r w:rsidRPr="00783689">
        <w:rPr>
          <w:rFonts w:ascii="Latha" w:hAnsi="Latha" w:cs="Latha"/>
          <w:b/>
          <w:bCs/>
          <w:sz w:val="32"/>
          <w:szCs w:val="32"/>
          <w:u w:val="thick"/>
          <w:cs/>
          <w:lang w:bidi="ta-IN"/>
        </w:rPr>
        <w:t>7.</w:t>
      </w:r>
      <w:r w:rsidRPr="00783689">
        <w:rPr>
          <w:rFonts w:ascii="Latha" w:hAnsi="Latha" w:cs="Latha"/>
          <w:b/>
          <w:bCs/>
          <w:sz w:val="32"/>
          <w:szCs w:val="32"/>
          <w:u w:val="thick"/>
          <w:lang w:bidi="ta-IN"/>
        </w:rPr>
        <w:t>6</w:t>
      </w:r>
    </w:p>
    <w:p w14:paraId="1115ABDF" w14:textId="77777777" w:rsidR="00EB6214" w:rsidRPr="00DD5FC5" w:rsidRDefault="00EB6214" w:rsidP="00EB6214">
      <w:pPr>
        <w:spacing w:line="264" w:lineRule="auto"/>
        <w:ind w:right="-144"/>
        <w:rPr>
          <w:rFonts w:ascii="Latha" w:hAnsi="Latha" w:cs="Latha"/>
          <w:sz w:val="28"/>
          <w:szCs w:val="28"/>
        </w:rPr>
      </w:pPr>
      <w:r w:rsidRPr="00DD5FC5">
        <w:rPr>
          <w:rFonts w:ascii="Latha" w:hAnsi="Latha" w:cs="Latha"/>
          <w:sz w:val="28"/>
          <w:szCs w:val="28"/>
          <w:cs/>
          <w:lang w:bidi="ta-IN"/>
        </w:rPr>
        <w:t>ய</w:t>
      </w:r>
      <w:r w:rsidRPr="00DD5FC5">
        <w:rPr>
          <w:rFonts w:ascii="BRH Tamil Tab Extra" w:hAnsi="BRH Tamil Tab Extra" w:cs="Latha"/>
          <w:b/>
          <w:sz w:val="32"/>
          <w:szCs w:val="28"/>
        </w:rPr>
        <w:t>…</w:t>
      </w:r>
      <w:r w:rsidRPr="00DD5FC5">
        <w:rPr>
          <w:rFonts w:ascii="Latha" w:hAnsi="Latha" w:cs="Latha"/>
          <w:sz w:val="28"/>
          <w:szCs w:val="28"/>
          <w:cs/>
          <w:lang w:bidi="ta-IN"/>
        </w:rPr>
        <w:t>மோ த</w:t>
      </w:r>
      <w:r w:rsidRPr="00DD5FC5">
        <w:rPr>
          <w:rFonts w:ascii="BRH Tamil Tab Extra" w:hAnsi="BRH Tamil Tab Extra" w:cs="Latha"/>
          <w:b/>
          <w:sz w:val="36"/>
          <w:szCs w:val="28"/>
        </w:rPr>
        <w:t>†</w:t>
      </w:r>
      <w:r w:rsidRPr="00DD5FC5">
        <w:rPr>
          <w:rFonts w:ascii="Latha" w:hAnsi="Latha" w:cs="Latha"/>
          <w:b/>
          <w:bCs/>
          <w:position w:val="-12"/>
          <w:sz w:val="28"/>
          <w:szCs w:val="28"/>
          <w:cs/>
          <w:lang w:bidi="ta-IN"/>
        </w:rPr>
        <w:t>3</w:t>
      </w:r>
      <w:r w:rsidRPr="00DD5FC5">
        <w:rPr>
          <w:rFonts w:ascii="Latha" w:hAnsi="Latha" w:cs="Latha"/>
          <w:sz w:val="28"/>
          <w:szCs w:val="28"/>
          <w:cs/>
          <w:lang w:bidi="ta-IN"/>
        </w:rPr>
        <w:t>தா</w:t>
      </w:r>
      <w:r w:rsidRPr="00DD5FC5">
        <w:rPr>
          <w:rFonts w:ascii="Latha" w:hAnsi="Latha" w:cs="Latha"/>
          <w:b/>
          <w:bCs/>
          <w:position w:val="-12"/>
          <w:sz w:val="28"/>
          <w:szCs w:val="28"/>
          <w:cs/>
          <w:lang w:bidi="ta-IN"/>
        </w:rPr>
        <w:t>3</w:t>
      </w:r>
      <w:r w:rsidRPr="00DD5FC5">
        <w:rPr>
          <w:rFonts w:ascii="Latha" w:hAnsi="Latha" w:cs="Latha"/>
          <w:sz w:val="28"/>
          <w:szCs w:val="28"/>
          <w:cs/>
          <w:lang w:bidi="ta-IN"/>
        </w:rPr>
        <w:t>த்வ</w:t>
      </w:r>
      <w:r w:rsidRPr="00DD5FC5">
        <w:rPr>
          <w:rFonts w:ascii="Latha" w:hAnsi="Latha" w:cs="Latha"/>
          <w:sz w:val="28"/>
          <w:szCs w:val="28"/>
        </w:rPr>
        <w:t>-</w:t>
      </w:r>
      <w:r w:rsidRPr="00DD5FC5">
        <w:rPr>
          <w:rFonts w:ascii="Latha" w:hAnsi="Latha" w:cs="Latha"/>
          <w:sz w:val="28"/>
          <w:szCs w:val="28"/>
          <w:cs/>
          <w:lang w:bidi="ta-IN"/>
        </w:rPr>
        <w:t>வ</w:t>
      </w:r>
      <w:r w:rsidRPr="00DD5FC5">
        <w:rPr>
          <w:rFonts w:ascii="BRH Tamil Tab Extra" w:hAnsi="BRH Tamil Tab Extra" w:cs="Latha"/>
          <w:b/>
          <w:sz w:val="32"/>
          <w:szCs w:val="28"/>
        </w:rPr>
        <w:t>…</w:t>
      </w:r>
      <w:r w:rsidRPr="00DD5FC5">
        <w:rPr>
          <w:rFonts w:ascii="Latha" w:hAnsi="Latha" w:cs="Latha"/>
          <w:sz w:val="28"/>
          <w:szCs w:val="28"/>
          <w:cs/>
          <w:lang w:bidi="ta-IN"/>
        </w:rPr>
        <w:t>ஸான</w:t>
      </w:r>
      <w:r w:rsidRPr="00DD5FC5">
        <w:rPr>
          <w:rFonts w:ascii="BRH Tamil Tab Extra" w:hAnsi="BRH Tamil Tab Extra" w:cs="Latha"/>
          <w:b/>
          <w:sz w:val="36"/>
          <w:szCs w:val="28"/>
        </w:rPr>
        <w:t>†</w:t>
      </w:r>
      <w:r w:rsidRPr="00DD5FC5">
        <w:rPr>
          <w:rFonts w:ascii="Latha" w:hAnsi="Latha" w:cs="Latha"/>
          <w:sz w:val="28"/>
          <w:szCs w:val="28"/>
          <w:cs/>
          <w:lang w:bidi="ta-IN"/>
        </w:rPr>
        <w:t xml:space="preserve">மஸ்மை </w:t>
      </w:r>
      <w:r w:rsidRPr="00DD5FC5">
        <w:rPr>
          <w:rFonts w:ascii="Latha" w:hAnsi="Latha" w:cs="Latha"/>
          <w:sz w:val="28"/>
          <w:szCs w:val="28"/>
        </w:rPr>
        <w:t xml:space="preserve">|| </w:t>
      </w:r>
      <w:r w:rsidRPr="00DD5FC5">
        <w:rPr>
          <w:rFonts w:ascii="Latha" w:hAnsi="Latha" w:cs="Latha"/>
          <w:sz w:val="28"/>
          <w:szCs w:val="28"/>
          <w:cs/>
          <w:lang w:bidi="ta-IN"/>
        </w:rPr>
        <w:t>ந்</w:t>
      </w:r>
      <w:r w:rsidRPr="00DD5FC5">
        <w:rPr>
          <w:rFonts w:ascii="Latha" w:hAnsi="Latha" w:cs="Latha"/>
          <w:b/>
          <w:bCs/>
          <w:i/>
          <w:iCs/>
          <w:sz w:val="28"/>
          <w:szCs w:val="28"/>
          <w:cs/>
          <w:lang w:bidi="ta-IN"/>
        </w:rPr>
        <w:t>ரு</w:t>
      </w:r>
      <w:r w:rsidRPr="00DD5FC5">
        <w:rPr>
          <w:rFonts w:ascii="Latha" w:hAnsi="Latha" w:cs="Latha"/>
          <w:sz w:val="28"/>
          <w:szCs w:val="28"/>
          <w:cs/>
          <w:lang w:bidi="ta-IN"/>
        </w:rPr>
        <w:t>மு</w:t>
      </w:r>
      <w:r w:rsidRPr="00DD5FC5">
        <w:rPr>
          <w:rFonts w:ascii="BRH Tamil Tab Extra" w:hAnsi="BRH Tamil Tab Extra" w:cs="Latha"/>
          <w:b/>
          <w:sz w:val="36"/>
          <w:szCs w:val="28"/>
        </w:rPr>
        <w:t>†</w:t>
      </w:r>
      <w:r w:rsidRPr="00DD5FC5">
        <w:rPr>
          <w:rFonts w:ascii="Latha" w:hAnsi="Latha" w:cs="Latha"/>
          <w:sz w:val="28"/>
          <w:szCs w:val="28"/>
          <w:cs/>
          <w:lang w:bidi="ta-IN"/>
        </w:rPr>
        <w:t>ணந்து ந்</w:t>
      </w:r>
      <w:r w:rsidRPr="00DD5FC5">
        <w:rPr>
          <w:rFonts w:ascii="Latha" w:hAnsi="Latha" w:cs="Latha"/>
          <w:b/>
          <w:bCs/>
          <w:i/>
          <w:iCs/>
          <w:sz w:val="28"/>
          <w:szCs w:val="28"/>
          <w:cs/>
          <w:lang w:bidi="ta-IN"/>
        </w:rPr>
        <w:t>ரு</w:t>
      </w:r>
      <w:r w:rsidRPr="00DD5FC5">
        <w:rPr>
          <w:rFonts w:ascii="Latha" w:hAnsi="Latha" w:cs="Latha"/>
          <w:sz w:val="28"/>
          <w:szCs w:val="28"/>
          <w:cs/>
          <w:lang w:bidi="ta-IN"/>
        </w:rPr>
        <w:t>பா</w:t>
      </w:r>
      <w:r w:rsidRPr="00DD5FC5">
        <w:rPr>
          <w:rFonts w:ascii="BRH Tamil Tab Extra" w:hAnsi="BRH Tamil Tab Extra" w:cs="Latha"/>
          <w:b/>
          <w:sz w:val="32"/>
          <w:szCs w:val="28"/>
        </w:rPr>
        <w:t>…</w:t>
      </w:r>
      <w:r w:rsidRPr="00DD5FC5">
        <w:rPr>
          <w:rFonts w:ascii="Latha" w:hAnsi="Latha" w:cs="Latha"/>
          <w:sz w:val="28"/>
          <w:szCs w:val="28"/>
          <w:cs/>
          <w:lang w:bidi="ta-IN"/>
        </w:rPr>
        <w:t>த்வர்ய</w:t>
      </w:r>
      <w:r w:rsidRPr="00DD5FC5">
        <w:rPr>
          <w:rFonts w:ascii="BRH Tamil Tab Extra" w:hAnsi="BRH Tamil Tab Extra" w:cs="Latha"/>
          <w:b/>
          <w:sz w:val="36"/>
          <w:szCs w:val="28"/>
        </w:rPr>
        <w:t>†</w:t>
      </w:r>
      <w:r w:rsidRPr="00DD5FC5">
        <w:rPr>
          <w:rFonts w:ascii="Latha" w:hAnsi="Latha" w:cs="Latha"/>
          <w:b/>
          <w:bCs/>
          <w:sz w:val="32"/>
          <w:szCs w:val="32"/>
          <w:cs/>
          <w:lang w:bidi="ta-IN"/>
        </w:rPr>
        <w:t>:</w:t>
      </w:r>
      <w:r w:rsidRPr="00DD5FC5">
        <w:rPr>
          <w:rFonts w:ascii="Latha" w:hAnsi="Latha" w:cs="Latha"/>
          <w:sz w:val="28"/>
          <w:szCs w:val="28"/>
          <w:cs/>
          <w:lang w:bidi="ta-IN"/>
        </w:rPr>
        <w:t xml:space="preserve"> </w:t>
      </w:r>
      <w:r w:rsidRPr="00DD5FC5">
        <w:rPr>
          <w:rFonts w:ascii="Latha" w:hAnsi="Latha" w:cs="Latha"/>
          <w:sz w:val="28"/>
          <w:szCs w:val="28"/>
        </w:rPr>
        <w:t xml:space="preserve">| </w:t>
      </w:r>
    </w:p>
    <w:p w14:paraId="076F4535" w14:textId="77777777" w:rsidR="00EB6214" w:rsidRDefault="00EB6214" w:rsidP="00EB6214">
      <w:pPr>
        <w:spacing w:line="264" w:lineRule="auto"/>
        <w:rPr>
          <w:rFonts w:ascii="Latha" w:hAnsi="Latha" w:cs="Latha"/>
          <w:sz w:val="28"/>
          <w:szCs w:val="28"/>
        </w:rPr>
      </w:pPr>
      <w:r w:rsidRPr="00DD5FC5">
        <w:rPr>
          <w:rFonts w:ascii="Latha" w:hAnsi="Latha" w:cs="Latha"/>
          <w:sz w:val="28"/>
          <w:szCs w:val="28"/>
          <w:cs/>
          <w:lang w:bidi="ta-IN"/>
        </w:rPr>
        <w:t>அ</w:t>
      </w:r>
      <w:r w:rsidRPr="00DD5FC5">
        <w:rPr>
          <w:rFonts w:ascii="BRH Tamil Tab Extra" w:hAnsi="BRH Tamil Tab Extra" w:cs="Latha"/>
          <w:b/>
          <w:sz w:val="32"/>
          <w:szCs w:val="28"/>
        </w:rPr>
        <w:t>…</w:t>
      </w:r>
      <w:r w:rsidRPr="00DD5FC5">
        <w:rPr>
          <w:rFonts w:ascii="Latha" w:hAnsi="Latha" w:cs="Latha"/>
          <w:sz w:val="28"/>
          <w:szCs w:val="28"/>
          <w:cs/>
          <w:lang w:bidi="ta-IN"/>
        </w:rPr>
        <w:t>க்</w:t>
      </w:r>
      <w:r w:rsidRPr="00DD5FC5">
        <w:rPr>
          <w:rFonts w:ascii="Latha" w:hAnsi="Latha" w:cs="Latha"/>
          <w:b/>
          <w:bCs/>
          <w:i/>
          <w:iCs/>
          <w:sz w:val="28"/>
          <w:szCs w:val="28"/>
          <w:cs/>
          <w:lang w:bidi="ta-IN"/>
        </w:rPr>
        <w:t>ரு</w:t>
      </w:r>
      <w:r w:rsidRPr="00DD5FC5">
        <w:rPr>
          <w:rFonts w:ascii="BRH Tamil Tab Extra" w:hAnsi="BRH Tamil Tab Extra" w:cs="Latha"/>
          <w:b/>
          <w:sz w:val="32"/>
          <w:szCs w:val="28"/>
        </w:rPr>
        <w:t>…</w:t>
      </w:r>
      <w:r w:rsidRPr="00DD5FC5">
        <w:rPr>
          <w:rFonts w:ascii="Latha" w:hAnsi="Latha" w:cs="Latha"/>
          <w:sz w:val="28"/>
          <w:szCs w:val="28"/>
          <w:cs/>
          <w:lang w:bidi="ta-IN"/>
        </w:rPr>
        <w:t>ஷ்டா யே ச</w:t>
      </w:r>
      <w:r w:rsidRPr="00DD5FC5">
        <w:rPr>
          <w:rFonts w:ascii="BRH Tamil Tab Extra" w:hAnsi="BRH Tamil Tab Extra" w:cs="Latha"/>
          <w:b/>
          <w:sz w:val="32"/>
          <w:szCs w:val="28"/>
        </w:rPr>
        <w:t>…</w:t>
      </w:r>
      <w:r w:rsidRPr="00DD5FC5">
        <w:rPr>
          <w:rFonts w:ascii="Latha" w:hAnsi="Latha" w:cs="Latha"/>
          <w:sz w:val="28"/>
          <w:szCs w:val="28"/>
        </w:rPr>
        <w:t xml:space="preserve"> </w:t>
      </w:r>
      <w:r w:rsidRPr="00DD5FC5">
        <w:rPr>
          <w:rFonts w:ascii="Latha" w:hAnsi="Latha" w:cs="Latha"/>
          <w:sz w:val="28"/>
          <w:szCs w:val="28"/>
          <w:cs/>
          <w:lang w:bidi="ta-IN"/>
        </w:rPr>
        <w:t>க்</w:t>
      </w:r>
      <w:r w:rsidRPr="00DD5FC5">
        <w:rPr>
          <w:rFonts w:ascii="Latha" w:hAnsi="Latha" w:cs="Latha"/>
          <w:b/>
          <w:bCs/>
          <w:i/>
          <w:iCs/>
          <w:sz w:val="28"/>
          <w:szCs w:val="28"/>
          <w:cs/>
          <w:lang w:bidi="ta-IN"/>
        </w:rPr>
        <w:t>ரு</w:t>
      </w:r>
      <w:r w:rsidRPr="00DD5FC5">
        <w:rPr>
          <w:rFonts w:ascii="Latha" w:hAnsi="Latha" w:cs="Latha"/>
          <w:sz w:val="28"/>
          <w:szCs w:val="28"/>
          <w:cs/>
          <w:lang w:bidi="ta-IN"/>
        </w:rPr>
        <w:t>ஷ்ட</w:t>
      </w:r>
      <w:r w:rsidRPr="00DD5FC5">
        <w:rPr>
          <w:rFonts w:ascii="BRH Tamil Tab Extra" w:hAnsi="BRH Tamil Tab Extra" w:cs="Latha"/>
          <w:b/>
          <w:sz w:val="36"/>
          <w:szCs w:val="28"/>
        </w:rPr>
        <w:t>†</w:t>
      </w:r>
      <w:r w:rsidRPr="00DD5FC5">
        <w:rPr>
          <w:rFonts w:ascii="Latha" w:hAnsi="Latha" w:cs="Latha"/>
          <w:sz w:val="28"/>
          <w:szCs w:val="28"/>
          <w:cs/>
          <w:lang w:bidi="ta-IN"/>
        </w:rPr>
        <w:t>ஜா</w:t>
      </w:r>
      <w:r w:rsidRPr="00DD5FC5">
        <w:rPr>
          <w:rFonts w:ascii="Latha" w:hAnsi="Latha" w:cs="Latha"/>
          <w:b/>
          <w:bCs/>
          <w:sz w:val="32"/>
          <w:szCs w:val="32"/>
          <w:cs/>
          <w:lang w:bidi="ta-IN"/>
        </w:rPr>
        <w:t>:</w:t>
      </w:r>
      <w:r w:rsidRPr="00DD5FC5">
        <w:rPr>
          <w:rFonts w:ascii="Latha" w:hAnsi="Latha" w:cs="Latha"/>
          <w:sz w:val="28"/>
          <w:szCs w:val="28"/>
          <w:cs/>
          <w:lang w:bidi="ta-IN"/>
        </w:rPr>
        <w:t xml:space="preserve"> </w:t>
      </w:r>
      <w:r w:rsidRPr="00DD5FC5">
        <w:rPr>
          <w:rFonts w:ascii="Latha" w:hAnsi="Latha" w:cs="Latha"/>
          <w:sz w:val="28"/>
          <w:szCs w:val="28"/>
        </w:rPr>
        <w:t xml:space="preserve">| </w:t>
      </w:r>
      <w:r w:rsidRPr="00DD5FC5">
        <w:rPr>
          <w:rFonts w:ascii="Latha" w:hAnsi="Latha" w:cs="Latha"/>
          <w:sz w:val="28"/>
          <w:szCs w:val="28"/>
          <w:cs/>
          <w:lang w:bidi="ta-IN"/>
        </w:rPr>
        <w:t>கு</w:t>
      </w:r>
      <w:r w:rsidRPr="00DD5FC5">
        <w:rPr>
          <w:rFonts w:ascii="BRH Tamil Tab Extra" w:hAnsi="BRH Tamil Tab Extra" w:cs="Latha"/>
          <w:b/>
          <w:sz w:val="32"/>
          <w:szCs w:val="28"/>
        </w:rPr>
        <w:t>…</w:t>
      </w:r>
      <w:r w:rsidRPr="00DD5FC5">
        <w:rPr>
          <w:rFonts w:ascii="Latha" w:hAnsi="Latha" w:cs="Latha"/>
          <w:sz w:val="28"/>
          <w:szCs w:val="28"/>
          <w:cs/>
          <w:lang w:bidi="ta-IN"/>
        </w:rPr>
        <w:t>மாரீ</w:t>
      </w:r>
      <w:r w:rsidRPr="00DD5FC5">
        <w:rPr>
          <w:rFonts w:ascii="BRH Tamil Tab Extra" w:hAnsi="BRH Tamil Tab Extra" w:cs="Latha"/>
          <w:b/>
          <w:sz w:val="36"/>
          <w:szCs w:val="28"/>
        </w:rPr>
        <w:t>†</w:t>
      </w:r>
      <w:r w:rsidRPr="00DD5FC5">
        <w:rPr>
          <w:rFonts w:ascii="Latha" w:hAnsi="Latha" w:cs="Latha"/>
          <w:sz w:val="28"/>
          <w:szCs w:val="28"/>
          <w:cs/>
          <w:lang w:bidi="ta-IN"/>
        </w:rPr>
        <w:t>ஷு க</w:t>
      </w:r>
      <w:r w:rsidRPr="00DD5FC5">
        <w:rPr>
          <w:rFonts w:ascii="BRH Tamil Tab Extra" w:hAnsi="BRH Tamil Tab Extra" w:cs="Latha"/>
          <w:b/>
          <w:sz w:val="32"/>
          <w:szCs w:val="28"/>
        </w:rPr>
        <w:t>…</w:t>
      </w:r>
      <w:r w:rsidRPr="00DD5FC5">
        <w:rPr>
          <w:rFonts w:ascii="Latha" w:hAnsi="Latha" w:cs="Latha"/>
          <w:sz w:val="28"/>
          <w:szCs w:val="28"/>
          <w:cs/>
          <w:lang w:bidi="ta-IN"/>
        </w:rPr>
        <w:t>னீனீ</w:t>
      </w:r>
      <w:r w:rsidRPr="00DD5FC5">
        <w:rPr>
          <w:rFonts w:ascii="BRH Tamil Tab Extra" w:hAnsi="BRH Tamil Tab Extra" w:cs="Latha"/>
          <w:b/>
          <w:sz w:val="36"/>
          <w:szCs w:val="28"/>
        </w:rPr>
        <w:t>†</w:t>
      </w:r>
      <w:r w:rsidRPr="00DD5FC5">
        <w:rPr>
          <w:rFonts w:ascii="Latha" w:hAnsi="Latha" w:cs="Latha"/>
          <w:sz w:val="28"/>
          <w:szCs w:val="28"/>
          <w:cs/>
          <w:lang w:bidi="ta-IN"/>
        </w:rPr>
        <w:t xml:space="preserve">ஷு </w:t>
      </w:r>
      <w:r w:rsidRPr="00DD5FC5">
        <w:rPr>
          <w:rFonts w:ascii="Latha" w:hAnsi="Latha" w:cs="Latha"/>
          <w:sz w:val="28"/>
          <w:szCs w:val="28"/>
        </w:rPr>
        <w:t xml:space="preserve">| </w:t>
      </w:r>
      <w:r w:rsidRPr="00DD5FC5">
        <w:rPr>
          <w:rFonts w:ascii="Latha" w:hAnsi="Latha" w:cs="Latha"/>
          <w:sz w:val="28"/>
          <w:szCs w:val="28"/>
          <w:cs/>
          <w:lang w:bidi="ta-IN"/>
        </w:rPr>
        <w:t>ஜா</w:t>
      </w:r>
      <w:r w:rsidRPr="00DD5FC5">
        <w:rPr>
          <w:rFonts w:ascii="BRH Tamil Tab Extra" w:hAnsi="BRH Tamil Tab Extra" w:cs="Latha"/>
          <w:b/>
          <w:sz w:val="32"/>
          <w:szCs w:val="28"/>
        </w:rPr>
        <w:t>…</w:t>
      </w:r>
      <w:r w:rsidRPr="00DD5FC5">
        <w:rPr>
          <w:rFonts w:ascii="Latha" w:hAnsi="Latha" w:cs="Latha"/>
          <w:sz w:val="28"/>
          <w:szCs w:val="28"/>
          <w:cs/>
          <w:lang w:bidi="ta-IN"/>
        </w:rPr>
        <w:t>ரிணீ</w:t>
      </w:r>
      <w:r w:rsidRPr="00DD5FC5">
        <w:rPr>
          <w:rFonts w:ascii="BRH Tamil Tab Extra" w:hAnsi="BRH Tamil Tab Extra" w:cs="Latha"/>
          <w:b/>
          <w:sz w:val="36"/>
          <w:szCs w:val="28"/>
        </w:rPr>
        <w:t>†</w:t>
      </w:r>
      <w:r w:rsidRPr="00DD5FC5">
        <w:rPr>
          <w:rFonts w:ascii="Latha" w:hAnsi="Latha" w:cs="Latha"/>
          <w:sz w:val="28"/>
          <w:szCs w:val="28"/>
          <w:cs/>
          <w:lang w:bidi="ta-IN"/>
        </w:rPr>
        <w:t>ஷு ச</w:t>
      </w:r>
      <w:r w:rsidRPr="00DD5FC5">
        <w:rPr>
          <w:rFonts w:ascii="BRH Tamil Tab Extra" w:hAnsi="BRH Tamil Tab Extra" w:cs="Latha"/>
          <w:b/>
          <w:sz w:val="32"/>
          <w:szCs w:val="28"/>
        </w:rPr>
        <w:t>…</w:t>
      </w:r>
      <w:r w:rsidRPr="00DD5FC5">
        <w:rPr>
          <w:rFonts w:ascii="Latha" w:hAnsi="Latha" w:cs="Latha"/>
          <w:sz w:val="28"/>
          <w:szCs w:val="28"/>
        </w:rPr>
        <w:t xml:space="preserve"> </w:t>
      </w:r>
      <w:r w:rsidRPr="00DD5FC5">
        <w:rPr>
          <w:rFonts w:ascii="Latha" w:hAnsi="Latha" w:cs="Latha"/>
          <w:sz w:val="28"/>
          <w:szCs w:val="28"/>
          <w:cs/>
          <w:lang w:bidi="ta-IN"/>
        </w:rPr>
        <w:t>யே ஹி</w:t>
      </w:r>
      <w:r w:rsidRPr="00DD5FC5">
        <w:rPr>
          <w:rFonts w:ascii="BRH Tamil Tab Extra" w:hAnsi="BRH Tamil Tab Extra" w:cs="Latha"/>
          <w:b/>
          <w:sz w:val="32"/>
          <w:szCs w:val="28"/>
        </w:rPr>
        <w:t>…</w:t>
      </w:r>
      <w:r w:rsidRPr="00DD5FC5">
        <w:rPr>
          <w:rFonts w:ascii="Latha" w:hAnsi="Latha" w:cs="Latha"/>
          <w:sz w:val="28"/>
          <w:szCs w:val="28"/>
          <w:cs/>
          <w:lang w:bidi="ta-IN"/>
        </w:rPr>
        <w:t>தா</w:t>
      </w:r>
      <w:r w:rsidRPr="00DD5FC5">
        <w:rPr>
          <w:rFonts w:ascii="Latha" w:hAnsi="Latha" w:cs="Latha"/>
          <w:b/>
          <w:bCs/>
          <w:sz w:val="32"/>
          <w:szCs w:val="32"/>
          <w:cs/>
          <w:lang w:bidi="ta-IN"/>
        </w:rPr>
        <w:t>:</w:t>
      </w:r>
      <w:r w:rsidRPr="00DD5FC5">
        <w:rPr>
          <w:rFonts w:ascii="Latha" w:hAnsi="Latha" w:cs="Latha"/>
          <w:sz w:val="28"/>
          <w:szCs w:val="28"/>
          <w:cs/>
          <w:lang w:bidi="ta-IN"/>
        </w:rPr>
        <w:t xml:space="preserve"> </w:t>
      </w:r>
      <w:r w:rsidRPr="00DD5FC5">
        <w:rPr>
          <w:rFonts w:ascii="Latha" w:hAnsi="Latha" w:cs="Latha"/>
          <w:sz w:val="28"/>
          <w:szCs w:val="28"/>
        </w:rPr>
        <w:t xml:space="preserve">|| </w:t>
      </w:r>
      <w:r w:rsidRPr="00DD5FC5">
        <w:rPr>
          <w:rFonts w:ascii="Latha" w:hAnsi="Latha" w:cs="Latha"/>
          <w:sz w:val="28"/>
          <w:szCs w:val="28"/>
          <w:cs/>
          <w:lang w:bidi="ta-IN"/>
        </w:rPr>
        <w:t>ரேத</w:t>
      </w:r>
      <w:r w:rsidRPr="00DD5FC5">
        <w:rPr>
          <w:rFonts w:ascii="BRH Tamil Tab Extra" w:hAnsi="BRH Tamil Tab Extra" w:cs="Latha"/>
          <w:b/>
          <w:sz w:val="36"/>
          <w:szCs w:val="28"/>
        </w:rPr>
        <w:t>†</w:t>
      </w:r>
      <w:r w:rsidRPr="00DD5FC5">
        <w:rPr>
          <w:rFonts w:ascii="Latha" w:hAnsi="Latha" w:cs="Latha"/>
          <w:b/>
          <w:bCs/>
          <w:sz w:val="32"/>
          <w:szCs w:val="32"/>
          <w:cs/>
          <w:lang w:bidi="ta-IN"/>
        </w:rPr>
        <w:t>:</w:t>
      </w:r>
      <w:r w:rsidRPr="00DD5FC5">
        <w:rPr>
          <w:rFonts w:ascii="Latha" w:hAnsi="Latha" w:cs="Latha"/>
          <w:sz w:val="28"/>
          <w:szCs w:val="28"/>
          <w:cs/>
          <w:lang w:bidi="ta-IN"/>
        </w:rPr>
        <w:t xml:space="preserve"> பீதா</w:t>
      </w:r>
      <w:r w:rsidRPr="00DD5FC5">
        <w:rPr>
          <w:rFonts w:ascii="BRH Tamil Tab Extra" w:hAnsi="BRH Tamil Tab Extra" w:cs="Latha"/>
          <w:b/>
          <w:sz w:val="32"/>
          <w:szCs w:val="28"/>
        </w:rPr>
        <w:t>…</w:t>
      </w:r>
      <w:r w:rsidRPr="00DD5FC5">
        <w:rPr>
          <w:rFonts w:ascii="Latha" w:hAnsi="Latha" w:cs="Latha"/>
          <w:sz w:val="28"/>
          <w:szCs w:val="28"/>
        </w:rPr>
        <w:t xml:space="preserve"> </w:t>
      </w:r>
      <w:r w:rsidRPr="00DD5FC5">
        <w:rPr>
          <w:rFonts w:ascii="Latha" w:hAnsi="Latha" w:cs="Latha"/>
          <w:sz w:val="28"/>
          <w:szCs w:val="28"/>
          <w:cs/>
          <w:lang w:bidi="ta-IN"/>
        </w:rPr>
        <w:t>ஆண்ட</w:t>
      </w:r>
      <w:r w:rsidRPr="00DD5FC5">
        <w:rPr>
          <w:rFonts w:ascii="BRH Tamil Tab Extra" w:hAnsi="BRH Tamil Tab Extra" w:cs="Latha"/>
          <w:b/>
          <w:sz w:val="36"/>
          <w:szCs w:val="28"/>
        </w:rPr>
        <w:t>†</w:t>
      </w:r>
      <w:r w:rsidRPr="00DD5FC5">
        <w:rPr>
          <w:rFonts w:ascii="Latha" w:hAnsi="Latha" w:cs="Latha"/>
          <w:b/>
          <w:bCs/>
          <w:position w:val="-12"/>
          <w:sz w:val="28"/>
          <w:szCs w:val="28"/>
          <w:cs/>
          <w:lang w:bidi="ta-IN"/>
        </w:rPr>
        <w:t>3</w:t>
      </w:r>
      <w:r w:rsidRPr="00DD5FC5">
        <w:rPr>
          <w:rFonts w:ascii="Latha" w:hAnsi="Latha" w:cs="Latha"/>
          <w:sz w:val="28"/>
          <w:szCs w:val="28"/>
          <w:cs/>
          <w:lang w:bidi="ta-IN"/>
        </w:rPr>
        <w:t>பீதா</w:t>
      </w:r>
      <w:r w:rsidRPr="00DD5FC5">
        <w:rPr>
          <w:rFonts w:ascii="Latha" w:hAnsi="Latha" w:cs="Latha"/>
          <w:b/>
          <w:bCs/>
          <w:sz w:val="32"/>
          <w:szCs w:val="32"/>
          <w:cs/>
          <w:lang w:bidi="ta-IN"/>
        </w:rPr>
        <w:t>:</w:t>
      </w:r>
      <w:r w:rsidRPr="00DD5FC5">
        <w:rPr>
          <w:rFonts w:ascii="Latha" w:hAnsi="Latha" w:cs="Latha"/>
          <w:sz w:val="28"/>
          <w:szCs w:val="28"/>
          <w:cs/>
          <w:lang w:bidi="ta-IN"/>
        </w:rPr>
        <w:t xml:space="preserve"> </w:t>
      </w:r>
      <w:r w:rsidRPr="00DD5FC5">
        <w:rPr>
          <w:rFonts w:ascii="Latha" w:hAnsi="Latha" w:cs="Latha"/>
          <w:sz w:val="28"/>
          <w:szCs w:val="28"/>
        </w:rPr>
        <w:t>|</w:t>
      </w:r>
      <w:r w:rsidRPr="00133EA2">
        <w:rPr>
          <w:rFonts w:ascii="Latha" w:hAnsi="Latha" w:cs="Latha"/>
          <w:sz w:val="28"/>
          <w:szCs w:val="28"/>
        </w:rPr>
        <w:t xml:space="preserve"> </w:t>
      </w:r>
    </w:p>
    <w:p w14:paraId="52BEC8C3" w14:textId="77777777" w:rsidR="00EB6214" w:rsidRPr="00DD5FC5" w:rsidRDefault="00EB6214" w:rsidP="00EB6214">
      <w:pPr>
        <w:spacing w:line="264" w:lineRule="auto"/>
        <w:rPr>
          <w:rFonts w:ascii="Latha" w:hAnsi="Latha" w:cs="Latha"/>
          <w:sz w:val="28"/>
          <w:szCs w:val="28"/>
          <w:lang w:bidi="ta-IN"/>
        </w:rPr>
      </w:pPr>
      <w:r w:rsidRPr="00DD5FC5">
        <w:rPr>
          <w:rFonts w:ascii="Latha" w:hAnsi="Latha" w:cs="Latha"/>
          <w:sz w:val="28"/>
          <w:szCs w:val="28"/>
          <w:cs/>
          <w:lang w:bidi="ta-IN"/>
        </w:rPr>
        <w:t>அங்கா</w:t>
      </w:r>
      <w:r w:rsidRPr="00DD5FC5">
        <w:rPr>
          <w:rFonts w:ascii="BRH Tamil Tab Extra" w:hAnsi="BRH Tamil Tab Extra" w:cs="Latha"/>
          <w:b/>
          <w:sz w:val="36"/>
          <w:szCs w:val="28"/>
        </w:rPr>
        <w:t>†</w:t>
      </w:r>
      <w:r w:rsidRPr="00DD5FC5">
        <w:rPr>
          <w:rFonts w:ascii="Latha" w:hAnsi="Latha" w:cs="Latha"/>
          <w:b/>
          <w:bCs/>
          <w:position w:val="-12"/>
          <w:sz w:val="28"/>
          <w:szCs w:val="28"/>
          <w:cs/>
          <w:lang w:bidi="ta-IN"/>
        </w:rPr>
        <w:t>3</w:t>
      </w:r>
      <w:r w:rsidRPr="00DD5FC5">
        <w:rPr>
          <w:rFonts w:ascii="Latha" w:hAnsi="Latha" w:cs="Latha"/>
          <w:sz w:val="28"/>
          <w:szCs w:val="28"/>
          <w:cs/>
          <w:lang w:bidi="ta-IN"/>
        </w:rPr>
        <w:t>ரேஷு ச</w:t>
      </w:r>
      <w:r w:rsidRPr="00DD5FC5">
        <w:rPr>
          <w:rFonts w:ascii="BRH Tamil Tab Extra" w:hAnsi="BRH Tamil Tab Extra" w:cs="Latha"/>
          <w:b/>
          <w:sz w:val="32"/>
          <w:szCs w:val="28"/>
        </w:rPr>
        <w:t>…</w:t>
      </w:r>
      <w:r w:rsidRPr="00DD5FC5">
        <w:rPr>
          <w:rFonts w:ascii="Latha" w:hAnsi="Latha" w:cs="Latha"/>
          <w:sz w:val="28"/>
          <w:szCs w:val="28"/>
        </w:rPr>
        <w:t xml:space="preserve"> </w:t>
      </w:r>
      <w:r w:rsidRPr="00DD5FC5">
        <w:rPr>
          <w:rFonts w:ascii="Latha" w:hAnsi="Latha" w:cs="Latha"/>
          <w:sz w:val="28"/>
          <w:szCs w:val="28"/>
          <w:cs/>
          <w:lang w:bidi="ta-IN"/>
        </w:rPr>
        <w:t>யே ஹு</w:t>
      </w:r>
      <w:r w:rsidRPr="00DD5FC5">
        <w:rPr>
          <w:rFonts w:ascii="BRH Tamil Tab Extra" w:hAnsi="BRH Tamil Tab Extra" w:cs="Latha"/>
          <w:b/>
          <w:sz w:val="32"/>
          <w:szCs w:val="28"/>
        </w:rPr>
        <w:t>…</w:t>
      </w:r>
      <w:r w:rsidRPr="00DD5FC5">
        <w:rPr>
          <w:rFonts w:ascii="Latha" w:hAnsi="Latha" w:cs="Latha"/>
          <w:sz w:val="28"/>
          <w:szCs w:val="28"/>
          <w:cs/>
          <w:lang w:bidi="ta-IN"/>
        </w:rPr>
        <w:t>தா</w:t>
      </w:r>
      <w:r w:rsidRPr="00DD5FC5">
        <w:rPr>
          <w:rFonts w:ascii="Latha" w:hAnsi="Latha" w:cs="Latha"/>
          <w:b/>
          <w:bCs/>
          <w:sz w:val="32"/>
          <w:szCs w:val="32"/>
          <w:cs/>
          <w:lang w:bidi="ta-IN"/>
        </w:rPr>
        <w:t>:</w:t>
      </w:r>
      <w:r w:rsidRPr="00DD5FC5">
        <w:rPr>
          <w:rFonts w:ascii="Latha" w:hAnsi="Latha" w:cs="Latha"/>
          <w:sz w:val="28"/>
          <w:szCs w:val="28"/>
          <w:cs/>
          <w:lang w:bidi="ta-IN"/>
        </w:rPr>
        <w:t xml:space="preserve"> </w:t>
      </w:r>
      <w:r w:rsidRPr="00DD5FC5">
        <w:rPr>
          <w:rFonts w:ascii="Latha" w:hAnsi="Latha" w:cs="Latha"/>
          <w:sz w:val="28"/>
          <w:szCs w:val="28"/>
        </w:rPr>
        <w:t xml:space="preserve">| </w:t>
      </w:r>
      <w:r w:rsidRPr="00DD5FC5">
        <w:rPr>
          <w:rFonts w:ascii="Latha" w:hAnsi="Latha" w:cs="Latha"/>
          <w:sz w:val="28"/>
          <w:szCs w:val="28"/>
          <w:cs/>
          <w:lang w:bidi="ta-IN"/>
        </w:rPr>
        <w:t>உ</w:t>
      </w:r>
      <w:r w:rsidRPr="00DD5FC5">
        <w:rPr>
          <w:rFonts w:ascii="BRH Tamil Tab Extra" w:hAnsi="BRH Tamil Tab Extra" w:cs="Latha"/>
          <w:b/>
          <w:sz w:val="32"/>
          <w:szCs w:val="28"/>
        </w:rPr>
        <w:t>…</w:t>
      </w:r>
      <w:r w:rsidRPr="00DD5FC5">
        <w:rPr>
          <w:rFonts w:ascii="Latha" w:hAnsi="Latha" w:cs="Latha"/>
          <w:sz w:val="28"/>
          <w:szCs w:val="28"/>
          <w:cs/>
          <w:lang w:bidi="ta-IN"/>
        </w:rPr>
        <w:t>ப</w:t>
      </w:r>
      <w:r w:rsidRPr="00DD5FC5">
        <w:rPr>
          <w:rFonts w:ascii="Latha" w:hAnsi="Latha" w:cs="Latha"/>
          <w:b/>
          <w:bCs/>
          <w:position w:val="-12"/>
          <w:sz w:val="28"/>
          <w:szCs w:val="28"/>
          <w:cs/>
          <w:lang w:bidi="ta-IN"/>
        </w:rPr>
        <w:t>4</w:t>
      </w:r>
      <w:r w:rsidRPr="00DD5FC5">
        <w:rPr>
          <w:rFonts w:ascii="Latha" w:hAnsi="Latha" w:cs="Latha"/>
          <w:sz w:val="28"/>
          <w:szCs w:val="28"/>
          <w:cs/>
          <w:lang w:bidi="ta-IN"/>
        </w:rPr>
        <w:t>யா</w:t>
      </w:r>
      <w:r w:rsidRPr="00DD5FC5">
        <w:rPr>
          <w:rFonts w:ascii="BRH Tamil Tab Extra" w:hAnsi="BRH Tamil Tab Extra" w:cs="Latha"/>
          <w:b/>
          <w:sz w:val="36"/>
          <w:szCs w:val="28"/>
        </w:rPr>
        <w:t>‡</w:t>
      </w:r>
      <w:r w:rsidRPr="00DD5FC5">
        <w:rPr>
          <w:rFonts w:ascii="Latha" w:hAnsi="Latha" w:cs="Latha"/>
          <w:sz w:val="28"/>
          <w:szCs w:val="28"/>
          <w:cs/>
          <w:lang w:bidi="ta-IN"/>
        </w:rPr>
        <w:t>ன் புத்ர</w:t>
      </w:r>
      <w:r w:rsidRPr="00DD5FC5">
        <w:rPr>
          <w:rFonts w:ascii="BRH Tamil Tab Extra" w:hAnsi="BRH Tamil Tab Extra" w:cs="Latha"/>
          <w:b/>
          <w:sz w:val="36"/>
          <w:szCs w:val="28"/>
        </w:rPr>
        <w:t>†</w:t>
      </w:r>
      <w:r w:rsidRPr="00DD5FC5">
        <w:rPr>
          <w:rFonts w:ascii="BRH Tamil Tab Extra" w:hAnsi="BRH Tamil Tab Extra" w:cs="Latha" w:hint="cs"/>
          <w:b/>
          <w:sz w:val="36"/>
          <w:szCs w:val="28"/>
          <w:cs/>
          <w:lang w:bidi="ta-IN"/>
        </w:rPr>
        <w:t xml:space="preserve"> </w:t>
      </w:r>
      <w:r w:rsidRPr="00DD5FC5">
        <w:rPr>
          <w:rFonts w:ascii="Latha" w:hAnsi="Latha" w:cs="Latha"/>
          <w:sz w:val="28"/>
          <w:szCs w:val="28"/>
          <w:cs/>
          <w:lang w:bidi="ta-IN"/>
        </w:rPr>
        <w:t>பௌத்ர</w:t>
      </w:r>
      <w:r w:rsidRPr="00DD5FC5">
        <w:rPr>
          <w:rFonts w:ascii="BRH Tamil Tab Extra" w:hAnsi="BRH Tamil Tab Extra" w:cs="Latha"/>
          <w:b/>
          <w:sz w:val="32"/>
          <w:szCs w:val="28"/>
        </w:rPr>
        <w:t>…</w:t>
      </w:r>
      <w:r w:rsidRPr="00DD5FC5">
        <w:rPr>
          <w:rFonts w:ascii="Latha" w:hAnsi="Latha" w:cs="Latha"/>
          <w:sz w:val="28"/>
          <w:szCs w:val="28"/>
          <w:cs/>
          <w:lang w:bidi="ta-IN"/>
        </w:rPr>
        <w:t xml:space="preserve">கான் </w:t>
      </w:r>
      <w:r w:rsidRPr="00DD5FC5">
        <w:rPr>
          <w:rFonts w:ascii="Latha" w:hAnsi="Latha" w:cs="Latha"/>
          <w:sz w:val="28"/>
          <w:szCs w:val="28"/>
        </w:rPr>
        <w:t xml:space="preserve">| </w:t>
      </w:r>
    </w:p>
    <w:p w14:paraId="7C28B7C1" w14:textId="77777777" w:rsidR="00EB6214" w:rsidRPr="00DD5FC5" w:rsidRDefault="00EB6214" w:rsidP="00EB6214">
      <w:pPr>
        <w:spacing w:line="264" w:lineRule="auto"/>
        <w:rPr>
          <w:rFonts w:ascii="Latha" w:hAnsi="Latha" w:cs="Latha"/>
          <w:sz w:val="28"/>
          <w:szCs w:val="28"/>
        </w:rPr>
      </w:pPr>
      <w:r w:rsidRPr="00DD5FC5">
        <w:rPr>
          <w:rFonts w:ascii="Latha" w:hAnsi="Latha" w:cs="Latha"/>
          <w:sz w:val="28"/>
          <w:szCs w:val="28"/>
          <w:cs/>
          <w:lang w:bidi="ta-IN"/>
        </w:rPr>
        <w:t>யு</w:t>
      </w:r>
      <w:r w:rsidRPr="00DD5FC5">
        <w:rPr>
          <w:rFonts w:ascii="BRH Tamil Tab Extra" w:hAnsi="BRH Tamil Tab Extra" w:cs="Latha"/>
          <w:b/>
          <w:sz w:val="32"/>
          <w:szCs w:val="28"/>
        </w:rPr>
        <w:t>…</w:t>
      </w:r>
      <w:r w:rsidRPr="00DD5FC5">
        <w:rPr>
          <w:rFonts w:ascii="Latha" w:hAnsi="Latha" w:cs="Latha"/>
          <w:sz w:val="28"/>
          <w:szCs w:val="28"/>
          <w:cs/>
          <w:lang w:bidi="ta-IN"/>
        </w:rPr>
        <w:t>வே</w:t>
      </w:r>
      <w:r w:rsidRPr="00DD5FC5">
        <w:rPr>
          <w:rFonts w:ascii="BRH Tamil Tab Extra" w:hAnsi="BRH Tamil Tab Extra" w:cs="Latha"/>
          <w:b/>
          <w:sz w:val="32"/>
          <w:szCs w:val="28"/>
        </w:rPr>
        <w:t>…</w:t>
      </w:r>
      <w:r w:rsidRPr="00DD5FC5">
        <w:rPr>
          <w:rFonts w:ascii="BRH Devanagari Extra" w:hAnsi="BRH Devanagari Extra" w:cs="Latha"/>
          <w:b/>
          <w:sz w:val="36"/>
          <w:szCs w:val="28"/>
        </w:rPr>
        <w:t>Å</w:t>
      </w:r>
      <w:r w:rsidRPr="00DD5FC5">
        <w:rPr>
          <w:rFonts w:ascii="Latha" w:hAnsi="Latha" w:cs="Latha"/>
          <w:sz w:val="28"/>
          <w:szCs w:val="28"/>
          <w:cs/>
          <w:lang w:bidi="ta-IN"/>
        </w:rPr>
        <w:t xml:space="preserve">ஹம் </w:t>
      </w:r>
      <w:r w:rsidRPr="00DD5FC5">
        <w:rPr>
          <w:rFonts w:ascii="BRH Devanagari Extra" w:hAnsi="BRH Devanagari Extra" w:cs="Latha"/>
          <w:b/>
          <w:sz w:val="36"/>
          <w:szCs w:val="28"/>
        </w:rPr>
        <w:t>Æ</w:t>
      </w:r>
      <w:r w:rsidRPr="00DD5FC5">
        <w:rPr>
          <w:rFonts w:ascii="Latha" w:hAnsi="Latha" w:cs="Latha"/>
          <w:sz w:val="28"/>
          <w:szCs w:val="28"/>
          <w:cs/>
          <w:lang w:bidi="ta-IN"/>
        </w:rPr>
        <w:t>ய</w:t>
      </w:r>
      <w:r w:rsidRPr="00DD5FC5">
        <w:rPr>
          <w:rFonts w:ascii="BRH Tamil Tab Extra" w:hAnsi="BRH Tamil Tab Extra" w:cs="Latha"/>
          <w:b/>
          <w:sz w:val="32"/>
          <w:szCs w:val="28"/>
        </w:rPr>
        <w:t>…</w:t>
      </w:r>
      <w:r w:rsidRPr="00DD5FC5">
        <w:rPr>
          <w:rFonts w:ascii="Latha" w:hAnsi="Latha" w:cs="Latha"/>
          <w:sz w:val="28"/>
          <w:szCs w:val="28"/>
          <w:cs/>
          <w:lang w:bidi="ta-IN"/>
        </w:rPr>
        <w:t>மராஜ</w:t>
      </w:r>
      <w:r w:rsidRPr="00DD5FC5">
        <w:rPr>
          <w:rFonts w:ascii="BRH Tamil Tab Extra" w:hAnsi="BRH Tamil Tab Extra" w:cs="Latha"/>
          <w:b/>
          <w:sz w:val="36"/>
          <w:szCs w:val="28"/>
        </w:rPr>
        <w:t>†</w:t>
      </w:r>
      <w:r w:rsidRPr="00DD5FC5">
        <w:rPr>
          <w:rFonts w:ascii="Latha" w:hAnsi="Latha" w:cs="Latha"/>
          <w:sz w:val="28"/>
          <w:szCs w:val="28"/>
          <w:cs/>
          <w:lang w:bidi="ta-IN"/>
        </w:rPr>
        <w:t>கா</w:t>
      </w:r>
      <w:r w:rsidRPr="00DD5FC5">
        <w:rPr>
          <w:rFonts w:ascii="Latha" w:hAnsi="Latha" w:cs="Latha"/>
          <w:b/>
          <w:bCs/>
          <w:position w:val="-12"/>
          <w:sz w:val="28"/>
          <w:szCs w:val="28"/>
          <w:cs/>
          <w:lang w:bidi="ta-IN"/>
        </w:rPr>
        <w:t>3</w:t>
      </w:r>
      <w:r w:rsidRPr="00DD5FC5">
        <w:rPr>
          <w:rFonts w:ascii="Latha" w:hAnsi="Latha" w:cs="Latha"/>
          <w:sz w:val="28"/>
          <w:szCs w:val="28"/>
          <w:cs/>
          <w:lang w:bidi="ta-IN"/>
        </w:rPr>
        <w:t xml:space="preserve">ன் </w:t>
      </w:r>
      <w:r w:rsidRPr="00DD5FC5">
        <w:rPr>
          <w:rFonts w:ascii="Latha" w:hAnsi="Latha" w:cs="Latha"/>
          <w:sz w:val="28"/>
          <w:szCs w:val="28"/>
        </w:rPr>
        <w:t xml:space="preserve">|| </w:t>
      </w:r>
      <w:r w:rsidRPr="0034443E">
        <w:rPr>
          <w:rFonts w:ascii="Latha" w:hAnsi="Latha" w:cs="Latha"/>
          <w:sz w:val="28"/>
          <w:szCs w:val="28"/>
          <w:highlight w:val="yellow"/>
          <w:cs/>
          <w:lang w:bidi="ta-IN"/>
        </w:rPr>
        <w:t>ஶ</w:t>
      </w:r>
      <w:r w:rsidRPr="0034443E">
        <w:rPr>
          <w:rFonts w:ascii="BRH Tamil Tab Extra" w:hAnsi="BRH Tamil Tab Extra" w:cs="Latha"/>
          <w:b/>
          <w:sz w:val="32"/>
          <w:szCs w:val="28"/>
          <w:highlight w:val="yellow"/>
        </w:rPr>
        <w:t>…</w:t>
      </w:r>
      <w:r w:rsidRPr="0034443E">
        <w:rPr>
          <w:rFonts w:ascii="Latha" w:hAnsi="Latha" w:cs="Latha"/>
          <w:sz w:val="28"/>
          <w:szCs w:val="28"/>
          <w:highlight w:val="yellow"/>
          <w:cs/>
          <w:lang w:bidi="ta-IN"/>
        </w:rPr>
        <w:t>தமின்னு ஶ</w:t>
      </w:r>
      <w:r w:rsidRPr="0034443E">
        <w:rPr>
          <w:rFonts w:ascii="BRH Tamil Tab Extra" w:hAnsi="BRH Tamil Tab Extra" w:cs="Latha"/>
          <w:b/>
          <w:sz w:val="32"/>
          <w:szCs w:val="28"/>
          <w:highlight w:val="yellow"/>
        </w:rPr>
        <w:t>…</w:t>
      </w:r>
      <w:r w:rsidRPr="0034443E">
        <w:rPr>
          <w:rFonts w:ascii="Latha" w:hAnsi="Latha" w:cs="Latha"/>
          <w:sz w:val="28"/>
          <w:szCs w:val="28"/>
          <w:highlight w:val="yellow"/>
          <w:cs/>
          <w:lang w:bidi="ta-IN"/>
        </w:rPr>
        <w:t>ரத</w:t>
      </w:r>
      <w:r w:rsidRPr="0034443E">
        <w:rPr>
          <w:rFonts w:ascii="BRH Tamil Tab Extra" w:hAnsi="BRH Tamil Tab Extra" w:cs="Latha"/>
          <w:b/>
          <w:sz w:val="36"/>
          <w:szCs w:val="28"/>
          <w:highlight w:val="yellow"/>
        </w:rPr>
        <w:t>†</w:t>
      </w:r>
      <w:r w:rsidRPr="0034443E">
        <w:rPr>
          <w:rFonts w:ascii="Latha" w:hAnsi="Latha" w:cs="Latha"/>
          <w:b/>
          <w:bCs/>
          <w:position w:val="-12"/>
          <w:sz w:val="28"/>
          <w:szCs w:val="28"/>
          <w:highlight w:val="yellow"/>
          <w:cs/>
          <w:lang w:bidi="ta-IN"/>
        </w:rPr>
        <w:t>3</w:t>
      </w:r>
      <w:r w:rsidRPr="0034443E">
        <w:rPr>
          <w:rFonts w:ascii="Latha" w:hAnsi="Latha" w:cs="Latha"/>
          <w:b/>
          <w:bCs/>
          <w:sz w:val="32"/>
          <w:szCs w:val="32"/>
          <w:highlight w:val="yellow"/>
          <w:cs/>
          <w:lang w:bidi="ta-IN"/>
        </w:rPr>
        <w:t>:</w:t>
      </w:r>
      <w:r w:rsidRPr="0034443E">
        <w:rPr>
          <w:rFonts w:ascii="Latha" w:hAnsi="Latha" w:cs="Latha" w:hint="cs"/>
          <w:b/>
          <w:bCs/>
          <w:sz w:val="32"/>
          <w:szCs w:val="32"/>
          <w:highlight w:val="yellow"/>
          <w:cs/>
          <w:lang w:bidi="ta-IN"/>
        </w:rPr>
        <w:t xml:space="preserve"> {15}</w:t>
      </w:r>
      <w:r w:rsidRPr="0034443E">
        <w:rPr>
          <w:rFonts w:ascii="Latha" w:hAnsi="Latha" w:cs="Latha"/>
          <w:sz w:val="28"/>
          <w:szCs w:val="28"/>
          <w:highlight w:val="yellow"/>
          <w:cs/>
          <w:lang w:bidi="ta-IN"/>
        </w:rPr>
        <w:t xml:space="preserve"> </w:t>
      </w:r>
      <w:r w:rsidRPr="0034443E">
        <w:rPr>
          <w:rFonts w:ascii="Latha" w:hAnsi="Latha" w:cs="Latha"/>
          <w:sz w:val="28"/>
          <w:szCs w:val="28"/>
          <w:highlight w:val="yellow"/>
        </w:rPr>
        <w:t>||</w:t>
      </w:r>
      <w:r w:rsidRPr="00DD5FC5">
        <w:rPr>
          <w:rFonts w:ascii="Latha" w:hAnsi="Latha" w:cs="Latha"/>
          <w:sz w:val="28"/>
          <w:szCs w:val="28"/>
        </w:rPr>
        <w:t xml:space="preserve"> </w:t>
      </w:r>
    </w:p>
    <w:p w14:paraId="411E5BED" w14:textId="77777777" w:rsidR="00EB6214" w:rsidRPr="00DD5FC5" w:rsidRDefault="00EB6214" w:rsidP="00EB6214">
      <w:pPr>
        <w:spacing w:line="264" w:lineRule="auto"/>
        <w:rPr>
          <w:rFonts w:ascii="Latha" w:hAnsi="Latha" w:cs="Latha"/>
          <w:sz w:val="28"/>
          <w:szCs w:val="28"/>
        </w:rPr>
      </w:pPr>
      <w:r w:rsidRPr="00DD5FC5">
        <w:rPr>
          <w:rFonts w:ascii="Latha" w:hAnsi="Latha" w:cs="Latha"/>
          <w:sz w:val="28"/>
          <w:szCs w:val="28"/>
          <w:cs/>
          <w:lang w:bidi="ta-IN"/>
        </w:rPr>
        <w:lastRenderedPageBreak/>
        <w:t>அதோ</w:t>
      </w:r>
      <w:r w:rsidRPr="00DD5FC5">
        <w:rPr>
          <w:rFonts w:ascii="BRH Tamil Tab Extra" w:hAnsi="BRH Tamil Tab Extra" w:cs="Latha"/>
          <w:b/>
          <w:sz w:val="32"/>
          <w:szCs w:val="28"/>
        </w:rPr>
        <w:t>…</w:t>
      </w:r>
      <w:r w:rsidRPr="00DD5FC5">
        <w:rPr>
          <w:rFonts w:ascii="Latha" w:hAnsi="Latha" w:cs="Latha"/>
          <w:b/>
          <w:bCs/>
          <w:position w:val="-12"/>
          <w:sz w:val="28"/>
          <w:szCs w:val="28"/>
          <w:cs/>
          <w:lang w:bidi="ta-IN"/>
        </w:rPr>
        <w:t>3</w:t>
      </w:r>
      <w:r w:rsidRPr="00DD5FC5">
        <w:rPr>
          <w:rFonts w:ascii="Latha" w:hAnsi="Latha" w:cs="Latha"/>
          <w:sz w:val="28"/>
          <w:szCs w:val="28"/>
          <w:cs/>
          <w:lang w:bidi="ta-IN"/>
        </w:rPr>
        <w:t xml:space="preserve"> யத்</w:t>
      </w:r>
      <w:r w:rsidRPr="00DD5FC5">
        <w:rPr>
          <w:rFonts w:ascii="Latha" w:hAnsi="Latha" w:cs="Latha"/>
          <w:b/>
          <w:bCs/>
          <w:position w:val="-12"/>
          <w:sz w:val="28"/>
          <w:szCs w:val="28"/>
          <w:cs/>
          <w:lang w:bidi="ta-IN"/>
        </w:rPr>
        <w:t>3</w:t>
      </w:r>
      <w:r w:rsidRPr="00DD5FC5">
        <w:rPr>
          <w:rFonts w:ascii="Latha" w:hAnsi="Latha" w:cs="Latha"/>
          <w:sz w:val="28"/>
          <w:szCs w:val="28"/>
          <w:cs/>
          <w:lang w:bidi="ta-IN"/>
        </w:rPr>
        <w:t>ப்</w:t>
      </w:r>
      <w:r w:rsidRPr="00DD5FC5">
        <w:rPr>
          <w:rFonts w:ascii="Latha" w:hAnsi="Latha" w:cs="Latha"/>
          <w:b/>
          <w:bCs/>
          <w:position w:val="-12"/>
          <w:sz w:val="28"/>
          <w:szCs w:val="28"/>
          <w:cs/>
          <w:lang w:bidi="ta-IN"/>
        </w:rPr>
        <w:t>3</w:t>
      </w:r>
      <w:r w:rsidRPr="00DD5FC5">
        <w:rPr>
          <w:rFonts w:ascii="Latha" w:hAnsi="Latha" w:cs="Latha"/>
          <w:sz w:val="28"/>
          <w:szCs w:val="28"/>
          <w:cs/>
          <w:lang w:bidi="ta-IN"/>
        </w:rPr>
        <w:t>ரஹ்ம</w:t>
      </w:r>
      <w:r w:rsidRPr="00DD5FC5">
        <w:rPr>
          <w:rFonts w:ascii="BRH Tamil Tab Extra" w:hAnsi="BRH Tamil Tab Extra" w:cs="Latha"/>
          <w:b/>
          <w:sz w:val="36"/>
          <w:szCs w:val="28"/>
        </w:rPr>
        <w:t>†</w:t>
      </w:r>
      <w:r w:rsidRPr="00DD5FC5">
        <w:rPr>
          <w:rFonts w:ascii="Latha" w:hAnsi="Latha" w:cs="Latha"/>
          <w:sz w:val="28"/>
          <w:szCs w:val="28"/>
        </w:rPr>
        <w:t xml:space="preserve"> </w:t>
      </w:r>
      <w:r w:rsidRPr="00DD5FC5">
        <w:rPr>
          <w:rFonts w:ascii="Latha" w:hAnsi="Latha" w:cs="Latha"/>
          <w:sz w:val="28"/>
          <w:szCs w:val="28"/>
          <w:cs/>
          <w:lang w:bidi="ta-IN"/>
        </w:rPr>
        <w:t>வில</w:t>
      </w:r>
      <w:r w:rsidRPr="00DD5FC5">
        <w:rPr>
          <w:rFonts w:ascii="BRH Tamil Tab Extra" w:hAnsi="BRH Tamil Tab Extra" w:cs="Latha"/>
          <w:b/>
          <w:sz w:val="32"/>
          <w:szCs w:val="28"/>
        </w:rPr>
        <w:t>…</w:t>
      </w:r>
      <w:r w:rsidRPr="00DD5FC5">
        <w:rPr>
          <w:rFonts w:ascii="Latha" w:hAnsi="Latha" w:cs="Latha"/>
          <w:sz w:val="28"/>
          <w:szCs w:val="28"/>
          <w:cs/>
          <w:lang w:bidi="ta-IN"/>
        </w:rPr>
        <w:t>ப</w:t>
      </w:r>
      <w:r w:rsidRPr="00DD5FC5">
        <w:rPr>
          <w:rFonts w:ascii="Latha" w:hAnsi="Latha" w:cs="Latha"/>
          <w:b/>
          <w:bCs/>
          <w:position w:val="-12"/>
          <w:sz w:val="28"/>
          <w:szCs w:val="28"/>
          <w:cs/>
          <w:lang w:bidi="ta-IN"/>
        </w:rPr>
        <w:t>3</w:t>
      </w:r>
      <w:r w:rsidRPr="00DD5FC5">
        <w:rPr>
          <w:rFonts w:ascii="Latha" w:hAnsi="Latha" w:cs="Latha"/>
          <w:sz w:val="28"/>
          <w:szCs w:val="28"/>
          <w:cs/>
          <w:lang w:bidi="ta-IN"/>
        </w:rPr>
        <w:t xml:space="preserve">ம் </w:t>
      </w:r>
      <w:r w:rsidRPr="00DD5FC5">
        <w:rPr>
          <w:rFonts w:ascii="Latha" w:hAnsi="Latha" w:cs="Latha"/>
          <w:sz w:val="28"/>
          <w:szCs w:val="28"/>
        </w:rPr>
        <w:t xml:space="preserve">| </w:t>
      </w:r>
      <w:r w:rsidRPr="00DD5FC5">
        <w:rPr>
          <w:rFonts w:ascii="Latha" w:hAnsi="Latha" w:cs="Latha"/>
          <w:sz w:val="28"/>
          <w:szCs w:val="28"/>
          <w:cs/>
          <w:lang w:bidi="ta-IN"/>
        </w:rPr>
        <w:t>பி</w:t>
      </w:r>
      <w:r w:rsidRPr="00DD5FC5">
        <w:rPr>
          <w:rFonts w:ascii="BRH Tamil Tab Extra" w:hAnsi="BRH Tamil Tab Extra" w:cs="Latha"/>
          <w:b/>
          <w:sz w:val="32"/>
          <w:szCs w:val="28"/>
        </w:rPr>
        <w:t>…</w:t>
      </w:r>
      <w:r w:rsidRPr="00DD5FC5">
        <w:rPr>
          <w:rFonts w:ascii="Latha" w:hAnsi="Latha" w:cs="Latha"/>
          <w:sz w:val="28"/>
          <w:szCs w:val="28"/>
          <w:cs/>
          <w:lang w:bidi="ta-IN"/>
        </w:rPr>
        <w:t>த்</w:t>
      </w:r>
      <w:r w:rsidRPr="00DD5FC5">
        <w:rPr>
          <w:rFonts w:ascii="Latha" w:hAnsi="Latha" w:cs="Latha"/>
          <w:b/>
          <w:bCs/>
          <w:i/>
          <w:iCs/>
          <w:sz w:val="28"/>
          <w:szCs w:val="28"/>
          <w:cs/>
          <w:lang w:bidi="ta-IN"/>
        </w:rPr>
        <w:t>ரு</w:t>
      </w:r>
      <w:r w:rsidRPr="00DD5FC5">
        <w:rPr>
          <w:rFonts w:ascii="BRH Tamil Tab Extra" w:hAnsi="BRH Tamil Tab Extra" w:cs="Latha"/>
          <w:b/>
          <w:sz w:val="32"/>
          <w:szCs w:val="28"/>
        </w:rPr>
        <w:t>…</w:t>
      </w:r>
      <w:r w:rsidRPr="00DD5FC5">
        <w:rPr>
          <w:rFonts w:ascii="Latha" w:hAnsi="Latha" w:cs="Latha"/>
          <w:sz w:val="28"/>
          <w:szCs w:val="28"/>
          <w:cs/>
          <w:lang w:bidi="ta-IN"/>
        </w:rPr>
        <w:t>ணாஞ்ச</w:t>
      </w:r>
      <w:r w:rsidRPr="00DD5FC5">
        <w:rPr>
          <w:rFonts w:ascii="BRH Tamil Tab Extra" w:hAnsi="BRH Tamil Tab Extra" w:cs="Latha"/>
          <w:b/>
          <w:sz w:val="36"/>
          <w:szCs w:val="28"/>
        </w:rPr>
        <w:t>†</w:t>
      </w:r>
      <w:r w:rsidRPr="00DD5FC5">
        <w:rPr>
          <w:rFonts w:ascii="Latha" w:hAnsi="Latha" w:cs="Latha"/>
          <w:sz w:val="28"/>
          <w:szCs w:val="28"/>
        </w:rPr>
        <w:t xml:space="preserve"> </w:t>
      </w:r>
      <w:r w:rsidRPr="00DD5FC5">
        <w:rPr>
          <w:rFonts w:ascii="Latha" w:hAnsi="Latha" w:cs="Latha"/>
          <w:sz w:val="28"/>
          <w:szCs w:val="28"/>
          <w:cs/>
          <w:lang w:bidi="ta-IN"/>
        </w:rPr>
        <w:t>ய</w:t>
      </w:r>
      <w:r w:rsidRPr="00DD5FC5">
        <w:rPr>
          <w:rFonts w:ascii="BRH Tamil Tab Extra" w:hAnsi="BRH Tamil Tab Extra" w:cs="Latha"/>
          <w:b/>
          <w:sz w:val="32"/>
          <w:szCs w:val="28"/>
        </w:rPr>
        <w:t>…</w:t>
      </w:r>
      <w:r w:rsidRPr="00DD5FC5">
        <w:rPr>
          <w:rFonts w:ascii="Latha" w:hAnsi="Latha" w:cs="Latha"/>
          <w:sz w:val="28"/>
          <w:szCs w:val="28"/>
          <w:cs/>
          <w:lang w:bidi="ta-IN"/>
        </w:rPr>
        <w:t>மஸ்ய</w:t>
      </w:r>
      <w:r w:rsidRPr="00DD5FC5">
        <w:rPr>
          <w:rFonts w:ascii="BRH Tamil Tab Extra" w:hAnsi="BRH Tamil Tab Extra" w:cs="Latha"/>
          <w:b/>
          <w:sz w:val="36"/>
          <w:szCs w:val="28"/>
        </w:rPr>
        <w:t>†</w:t>
      </w:r>
      <w:r w:rsidRPr="00DD5FC5">
        <w:rPr>
          <w:rFonts w:ascii="Latha" w:hAnsi="Latha" w:cs="Latha"/>
          <w:sz w:val="28"/>
          <w:szCs w:val="28"/>
        </w:rPr>
        <w:t xml:space="preserve"> </w:t>
      </w:r>
      <w:r w:rsidRPr="00DD5FC5">
        <w:rPr>
          <w:rFonts w:ascii="Latha" w:hAnsi="Latha" w:cs="Latha"/>
          <w:sz w:val="28"/>
          <w:szCs w:val="28"/>
          <w:cs/>
          <w:lang w:bidi="ta-IN"/>
        </w:rPr>
        <w:t xml:space="preserve">ச </w:t>
      </w:r>
      <w:r w:rsidRPr="00DD5FC5">
        <w:rPr>
          <w:rFonts w:ascii="Latha" w:hAnsi="Latha" w:cs="Latha"/>
          <w:sz w:val="28"/>
          <w:szCs w:val="28"/>
        </w:rPr>
        <w:t xml:space="preserve">| </w:t>
      </w:r>
    </w:p>
    <w:p w14:paraId="44B973D5" w14:textId="77777777" w:rsidR="00EB6214" w:rsidRPr="00DD5FC5" w:rsidRDefault="00EB6214" w:rsidP="00EB6214">
      <w:pPr>
        <w:spacing w:line="264" w:lineRule="auto"/>
        <w:rPr>
          <w:rFonts w:ascii="Latha" w:hAnsi="Latha" w:cs="Latha"/>
          <w:sz w:val="28"/>
          <w:szCs w:val="28"/>
        </w:rPr>
      </w:pPr>
      <w:r w:rsidRPr="00DD5FC5">
        <w:rPr>
          <w:rFonts w:ascii="Latha" w:hAnsi="Latha" w:cs="Latha"/>
          <w:sz w:val="28"/>
          <w:szCs w:val="28"/>
          <w:cs/>
          <w:lang w:bidi="ta-IN"/>
        </w:rPr>
        <w:t>வரு</w:t>
      </w:r>
      <w:r w:rsidRPr="00DD5FC5">
        <w:rPr>
          <w:rFonts w:ascii="BRH Tamil Tab Extra" w:hAnsi="BRH Tamil Tab Extra" w:cs="Latha"/>
          <w:b/>
          <w:sz w:val="36"/>
          <w:szCs w:val="28"/>
        </w:rPr>
        <w:t>†</w:t>
      </w:r>
      <w:r w:rsidRPr="00DD5FC5">
        <w:rPr>
          <w:rFonts w:ascii="Latha" w:hAnsi="Latha" w:cs="Latha"/>
          <w:sz w:val="28"/>
          <w:szCs w:val="28"/>
          <w:cs/>
          <w:lang w:bidi="ta-IN"/>
        </w:rPr>
        <w:t>ண</w:t>
      </w:r>
      <w:r w:rsidRPr="00DD5FC5">
        <w:rPr>
          <w:rFonts w:ascii="BRH Tamil Tab Extra" w:hAnsi="BRH Tamil Tab Extra" w:cs="Latha"/>
          <w:b/>
          <w:sz w:val="32"/>
          <w:szCs w:val="28"/>
        </w:rPr>
        <w:t>…</w:t>
      </w:r>
      <w:r w:rsidRPr="00DD5FC5">
        <w:rPr>
          <w:rFonts w:ascii="Latha" w:hAnsi="Latha" w:cs="Latha"/>
          <w:sz w:val="28"/>
          <w:szCs w:val="28"/>
        </w:rPr>
        <w:t>-</w:t>
      </w:r>
      <w:r w:rsidRPr="00DD5FC5">
        <w:rPr>
          <w:rFonts w:ascii="Latha" w:hAnsi="Latha" w:cs="Latha"/>
          <w:sz w:val="28"/>
          <w:szCs w:val="28"/>
          <w:cs/>
          <w:lang w:bidi="ta-IN"/>
        </w:rPr>
        <w:t>ஸ்யாஶ்வி</w:t>
      </w:r>
      <w:r w:rsidRPr="00DD5FC5">
        <w:rPr>
          <w:rFonts w:ascii="BRH Tamil Tab Extra" w:hAnsi="BRH Tamil Tab Extra" w:cs="Latha"/>
          <w:b/>
          <w:sz w:val="36"/>
          <w:szCs w:val="28"/>
        </w:rPr>
        <w:t>†</w:t>
      </w:r>
      <w:r w:rsidRPr="00DD5FC5">
        <w:rPr>
          <w:rFonts w:ascii="Latha" w:hAnsi="Latha" w:cs="Latha"/>
          <w:sz w:val="28"/>
          <w:szCs w:val="28"/>
          <w:cs/>
          <w:lang w:bidi="ta-IN"/>
        </w:rPr>
        <w:t>னோ</w:t>
      </w:r>
      <w:r w:rsidRPr="00DD5FC5">
        <w:rPr>
          <w:rFonts w:ascii="Latha" w:hAnsi="Latha" w:cs="Latha"/>
          <w:sz w:val="28"/>
          <w:szCs w:val="28"/>
        </w:rPr>
        <w:t>-</w:t>
      </w:r>
      <w:r w:rsidRPr="00DD5FC5">
        <w:rPr>
          <w:rFonts w:ascii="Latha" w:hAnsi="Latha" w:cs="Latha"/>
          <w:sz w:val="28"/>
          <w:szCs w:val="28"/>
          <w:cs/>
          <w:lang w:bidi="ta-IN"/>
        </w:rPr>
        <w:t>ர</w:t>
      </w:r>
      <w:r w:rsidRPr="00DD5FC5">
        <w:rPr>
          <w:rFonts w:ascii="BRH Tamil Tab Extra" w:hAnsi="BRH Tamil Tab Extra" w:cs="Latha"/>
          <w:b/>
          <w:sz w:val="32"/>
          <w:szCs w:val="28"/>
        </w:rPr>
        <w:t>…</w:t>
      </w:r>
      <w:r w:rsidRPr="00DD5FC5">
        <w:rPr>
          <w:rFonts w:ascii="Latha" w:hAnsi="Latha" w:cs="Latha"/>
          <w:sz w:val="28"/>
          <w:szCs w:val="28"/>
          <w:cs/>
          <w:lang w:bidi="ta-IN"/>
        </w:rPr>
        <w:t>க்</w:t>
      </w:r>
      <w:r w:rsidRPr="00DD5FC5">
        <w:rPr>
          <w:rFonts w:ascii="Latha" w:hAnsi="Latha" w:cs="Latha"/>
          <w:b/>
          <w:bCs/>
          <w:position w:val="-12"/>
          <w:sz w:val="28"/>
          <w:szCs w:val="28"/>
          <w:cs/>
          <w:lang w:bidi="ta-IN"/>
        </w:rPr>
        <w:t>3</w:t>
      </w:r>
      <w:r w:rsidRPr="00DD5FC5">
        <w:rPr>
          <w:rFonts w:ascii="Latha" w:hAnsi="Latha" w:cs="Latha"/>
          <w:sz w:val="28"/>
          <w:szCs w:val="28"/>
          <w:cs/>
          <w:lang w:bidi="ta-IN"/>
        </w:rPr>
        <w:t>னே</w:t>
      </w:r>
      <w:r w:rsidRPr="00DD5FC5">
        <w:rPr>
          <w:rFonts w:ascii="Latha" w:hAnsi="Latha" w:cs="Latha"/>
          <w:b/>
          <w:bCs/>
          <w:sz w:val="32"/>
          <w:szCs w:val="32"/>
          <w:cs/>
          <w:lang w:bidi="ta-IN"/>
        </w:rPr>
        <w:t>:</w:t>
      </w:r>
      <w:r w:rsidRPr="00DD5FC5">
        <w:rPr>
          <w:rFonts w:ascii="Latha" w:hAnsi="Latha" w:cs="Latha"/>
          <w:sz w:val="28"/>
          <w:szCs w:val="28"/>
          <w:cs/>
          <w:lang w:bidi="ta-IN"/>
        </w:rPr>
        <w:t xml:space="preserve"> </w:t>
      </w:r>
      <w:r w:rsidRPr="00DD5FC5">
        <w:rPr>
          <w:rFonts w:ascii="Latha" w:hAnsi="Latha" w:cs="Latha"/>
          <w:sz w:val="28"/>
          <w:szCs w:val="28"/>
        </w:rPr>
        <w:t xml:space="preserve">| </w:t>
      </w:r>
      <w:r w:rsidRPr="00DD5FC5">
        <w:rPr>
          <w:rFonts w:ascii="Latha" w:hAnsi="Latha" w:cs="Latha"/>
          <w:sz w:val="28"/>
          <w:szCs w:val="28"/>
          <w:cs/>
          <w:lang w:bidi="ta-IN"/>
        </w:rPr>
        <w:t>ம</w:t>
      </w:r>
      <w:r w:rsidRPr="00DD5FC5">
        <w:rPr>
          <w:rFonts w:ascii="BRH Tamil Tab Extra" w:hAnsi="BRH Tamil Tab Extra" w:cs="Latha"/>
          <w:b/>
          <w:sz w:val="32"/>
          <w:szCs w:val="28"/>
        </w:rPr>
        <w:t>…</w:t>
      </w:r>
      <w:r w:rsidRPr="00DD5FC5">
        <w:rPr>
          <w:rFonts w:ascii="Latha" w:hAnsi="Latha" w:cs="Latha"/>
          <w:sz w:val="28"/>
          <w:szCs w:val="28"/>
          <w:cs/>
          <w:lang w:bidi="ta-IN"/>
        </w:rPr>
        <w:t>ருதா</w:t>
      </w:r>
      <w:r w:rsidRPr="00DD5FC5">
        <w:rPr>
          <w:rFonts w:ascii="BRH Tamil Tab Extra" w:hAnsi="BRH Tamil Tab Extra" w:cs="Latha"/>
          <w:b/>
          <w:sz w:val="36"/>
          <w:szCs w:val="28"/>
        </w:rPr>
        <w:t>‡</w:t>
      </w:r>
      <w:r w:rsidRPr="00DD5FC5">
        <w:rPr>
          <w:rFonts w:ascii="Latha" w:hAnsi="Latha" w:cs="Latha"/>
          <w:sz w:val="28"/>
          <w:szCs w:val="28"/>
          <w:cs/>
          <w:lang w:bidi="ta-IN"/>
        </w:rPr>
        <w:t>ஞ்ச வி</w:t>
      </w:r>
      <w:r w:rsidRPr="00DD5FC5">
        <w:rPr>
          <w:rFonts w:ascii="BRH Tamil Tab Extra" w:hAnsi="BRH Tamil Tab Extra" w:cs="Latha"/>
          <w:b/>
          <w:sz w:val="32"/>
          <w:szCs w:val="28"/>
        </w:rPr>
        <w:t>…</w:t>
      </w:r>
      <w:r w:rsidRPr="00DD5FC5">
        <w:rPr>
          <w:rFonts w:ascii="Latha" w:hAnsi="Latha" w:cs="Latha"/>
          <w:sz w:val="28"/>
          <w:szCs w:val="28"/>
          <w:cs/>
          <w:lang w:bidi="ta-IN"/>
        </w:rPr>
        <w:t>ஹாய</w:t>
      </w:r>
      <w:r w:rsidRPr="00DD5FC5">
        <w:rPr>
          <w:rFonts w:ascii="BRH Tamil Tab Extra" w:hAnsi="BRH Tamil Tab Extra" w:cs="Latha"/>
          <w:b/>
          <w:sz w:val="36"/>
          <w:szCs w:val="28"/>
        </w:rPr>
        <w:t>†</w:t>
      </w:r>
      <w:r w:rsidRPr="00DD5FC5">
        <w:rPr>
          <w:rFonts w:ascii="Latha" w:hAnsi="Latha" w:cs="Latha"/>
          <w:sz w:val="28"/>
          <w:szCs w:val="28"/>
          <w:cs/>
          <w:lang w:bidi="ta-IN"/>
        </w:rPr>
        <w:t xml:space="preserve">ஸாம் </w:t>
      </w:r>
      <w:r w:rsidRPr="00DD5FC5">
        <w:rPr>
          <w:rFonts w:ascii="Latha" w:hAnsi="Latha" w:cs="Latha"/>
          <w:sz w:val="28"/>
          <w:szCs w:val="28"/>
        </w:rPr>
        <w:t xml:space="preserve">|| </w:t>
      </w:r>
    </w:p>
    <w:p w14:paraId="199D78F7" w14:textId="77777777" w:rsidR="00EB6214" w:rsidRPr="00DD5FC5" w:rsidRDefault="00EB6214" w:rsidP="00EB6214">
      <w:pPr>
        <w:spacing w:line="264" w:lineRule="auto"/>
        <w:rPr>
          <w:rFonts w:ascii="Latha" w:hAnsi="Latha" w:cs="Latha"/>
          <w:sz w:val="28"/>
          <w:szCs w:val="28"/>
        </w:rPr>
      </w:pPr>
      <w:r w:rsidRPr="00DD5FC5">
        <w:rPr>
          <w:rFonts w:ascii="Latha" w:hAnsi="Latha" w:cs="Latha"/>
          <w:sz w:val="28"/>
          <w:szCs w:val="28"/>
          <w:cs/>
          <w:lang w:bidi="ta-IN"/>
        </w:rPr>
        <w:t>கா</w:t>
      </w:r>
      <w:r w:rsidRPr="00DD5FC5">
        <w:rPr>
          <w:rFonts w:ascii="BRH Tamil Tab Extra" w:hAnsi="BRH Tamil Tab Extra" w:cs="Latha"/>
          <w:b/>
          <w:sz w:val="32"/>
          <w:szCs w:val="28"/>
        </w:rPr>
        <w:t>…</w:t>
      </w:r>
      <w:r w:rsidRPr="00DD5FC5">
        <w:rPr>
          <w:rFonts w:ascii="Latha" w:hAnsi="Latha" w:cs="Latha"/>
          <w:sz w:val="28"/>
          <w:szCs w:val="28"/>
          <w:cs/>
          <w:lang w:bidi="ta-IN"/>
        </w:rPr>
        <w:t>ம</w:t>
      </w:r>
      <w:r w:rsidRPr="00DD5FC5">
        <w:rPr>
          <w:rFonts w:ascii="BRH Tamil Tab Extra" w:hAnsi="BRH Tamil Tab Extra" w:cs="Latha"/>
          <w:b/>
          <w:sz w:val="32"/>
          <w:szCs w:val="28"/>
        </w:rPr>
        <w:t>…</w:t>
      </w:r>
      <w:r w:rsidRPr="00DD5FC5">
        <w:rPr>
          <w:rFonts w:ascii="Latha" w:hAnsi="Latha" w:cs="Latha"/>
          <w:sz w:val="28"/>
          <w:szCs w:val="28"/>
          <w:cs/>
          <w:lang w:bidi="ta-IN"/>
        </w:rPr>
        <w:t>ப்ர</w:t>
      </w:r>
      <w:r w:rsidRPr="00DD5FC5">
        <w:rPr>
          <w:rFonts w:ascii="BRH Tamil Tab Extra" w:hAnsi="BRH Tamil Tab Extra" w:cs="Latha"/>
          <w:b/>
          <w:sz w:val="32"/>
          <w:szCs w:val="28"/>
        </w:rPr>
        <w:t>…</w:t>
      </w:r>
      <w:r w:rsidRPr="00DD5FC5">
        <w:rPr>
          <w:rFonts w:ascii="Latha" w:hAnsi="Latha" w:cs="Latha"/>
          <w:sz w:val="28"/>
          <w:szCs w:val="28"/>
          <w:cs/>
          <w:lang w:bidi="ta-IN"/>
        </w:rPr>
        <w:t>யவ</w:t>
      </w:r>
      <w:r w:rsidRPr="00DD5FC5">
        <w:rPr>
          <w:rFonts w:ascii="BRH Tamil Tab Extra" w:hAnsi="BRH Tamil Tab Extra" w:cs="Latha"/>
          <w:b/>
          <w:sz w:val="36"/>
          <w:szCs w:val="28"/>
        </w:rPr>
        <w:t>†</w:t>
      </w:r>
      <w:r w:rsidRPr="00DD5FC5">
        <w:rPr>
          <w:rFonts w:ascii="Latha" w:hAnsi="Latha" w:cs="Latha"/>
          <w:sz w:val="28"/>
          <w:szCs w:val="28"/>
          <w:cs/>
          <w:lang w:bidi="ta-IN"/>
        </w:rPr>
        <w:t xml:space="preserve">ணம் மே அஸ்து </w:t>
      </w:r>
      <w:r w:rsidRPr="00DD5FC5">
        <w:rPr>
          <w:rFonts w:ascii="Latha" w:hAnsi="Latha" w:cs="Latha"/>
          <w:sz w:val="28"/>
          <w:szCs w:val="28"/>
        </w:rPr>
        <w:t xml:space="preserve">| </w:t>
      </w:r>
      <w:r w:rsidRPr="00DD5FC5">
        <w:rPr>
          <w:rFonts w:ascii="Latha" w:hAnsi="Latha" w:cs="Latha"/>
          <w:sz w:val="28"/>
          <w:szCs w:val="28"/>
          <w:cs/>
          <w:lang w:bidi="ta-IN"/>
        </w:rPr>
        <w:t>ஸஹ்யே</w:t>
      </w:r>
      <w:r w:rsidRPr="00DD5FC5">
        <w:rPr>
          <w:rFonts w:ascii="BRH Tamil Tab Extra" w:hAnsi="BRH Tamil Tab Extra" w:cs="Latha"/>
          <w:b/>
          <w:sz w:val="36"/>
          <w:szCs w:val="28"/>
        </w:rPr>
        <w:t>†</w:t>
      </w:r>
      <w:r w:rsidRPr="00DD5FC5">
        <w:rPr>
          <w:rFonts w:ascii="Latha" w:hAnsi="Latha" w:cs="Latha"/>
          <w:sz w:val="28"/>
          <w:szCs w:val="28"/>
          <w:cs/>
          <w:lang w:bidi="ta-IN"/>
        </w:rPr>
        <w:t>வாஸ்மி</w:t>
      </w:r>
      <w:r w:rsidRPr="00DD5FC5">
        <w:rPr>
          <w:rFonts w:ascii="BRH Tamil Tab Extra" w:hAnsi="BRH Tamil Tab Extra" w:cs="Latha"/>
          <w:b/>
          <w:sz w:val="36"/>
          <w:szCs w:val="28"/>
        </w:rPr>
        <w:t>†</w:t>
      </w:r>
      <w:r w:rsidRPr="00DD5FC5">
        <w:rPr>
          <w:rFonts w:ascii="Latha" w:hAnsi="Latha" w:cs="Latha"/>
          <w:sz w:val="28"/>
          <w:szCs w:val="28"/>
        </w:rPr>
        <w:t xml:space="preserve"> </w:t>
      </w:r>
      <w:r w:rsidRPr="00DD5FC5">
        <w:rPr>
          <w:rFonts w:ascii="Latha" w:hAnsi="Latha" w:cs="Latha"/>
          <w:sz w:val="28"/>
          <w:szCs w:val="28"/>
          <w:cs/>
          <w:lang w:bidi="ta-IN"/>
        </w:rPr>
        <w:t>ஸ</w:t>
      </w:r>
      <w:r w:rsidRPr="00DD5FC5">
        <w:rPr>
          <w:rFonts w:ascii="BRH Tamil Tab Extra" w:hAnsi="BRH Tamil Tab Extra" w:cs="Latha"/>
          <w:b/>
          <w:sz w:val="32"/>
          <w:szCs w:val="28"/>
        </w:rPr>
        <w:t>…</w:t>
      </w:r>
      <w:r w:rsidRPr="00DD5FC5">
        <w:rPr>
          <w:rFonts w:ascii="Latha" w:hAnsi="Latha" w:cs="Latha"/>
          <w:sz w:val="28"/>
          <w:szCs w:val="28"/>
          <w:cs/>
          <w:lang w:bidi="ta-IN"/>
        </w:rPr>
        <w:t>னாத</w:t>
      </w:r>
      <w:r w:rsidRPr="00DD5FC5">
        <w:rPr>
          <w:rFonts w:ascii="BRH Tamil Tab Extra" w:hAnsi="BRH Tamil Tab Extra" w:cs="Latha"/>
          <w:b/>
          <w:sz w:val="36"/>
          <w:szCs w:val="28"/>
        </w:rPr>
        <w:t>†</w:t>
      </w:r>
      <w:r w:rsidRPr="00DD5FC5">
        <w:rPr>
          <w:rFonts w:ascii="Latha" w:hAnsi="Latha" w:cs="Latha"/>
          <w:sz w:val="28"/>
          <w:szCs w:val="28"/>
          <w:cs/>
          <w:lang w:bidi="ta-IN"/>
        </w:rPr>
        <w:t>ன</w:t>
      </w:r>
      <w:r w:rsidRPr="00DD5FC5">
        <w:rPr>
          <w:rFonts w:ascii="Latha" w:hAnsi="Latha" w:cs="Latha"/>
          <w:b/>
          <w:bCs/>
          <w:sz w:val="32"/>
          <w:szCs w:val="32"/>
          <w:cs/>
          <w:lang w:bidi="ta-IN"/>
        </w:rPr>
        <w:t>:</w:t>
      </w:r>
      <w:r w:rsidRPr="00DD5FC5">
        <w:rPr>
          <w:rFonts w:ascii="Latha" w:hAnsi="Latha" w:cs="Latha"/>
          <w:sz w:val="28"/>
          <w:szCs w:val="28"/>
          <w:cs/>
          <w:lang w:bidi="ta-IN"/>
        </w:rPr>
        <w:t xml:space="preserve"> </w:t>
      </w:r>
      <w:r w:rsidRPr="00DD5FC5">
        <w:rPr>
          <w:rFonts w:ascii="Latha" w:hAnsi="Latha" w:cs="Latha"/>
          <w:sz w:val="28"/>
          <w:szCs w:val="28"/>
        </w:rPr>
        <w:t xml:space="preserve">| </w:t>
      </w:r>
    </w:p>
    <w:p w14:paraId="49365341" w14:textId="77777777" w:rsidR="00EB6214" w:rsidRPr="00DD5FC5" w:rsidRDefault="00EB6214" w:rsidP="00EB6214">
      <w:pPr>
        <w:spacing w:line="264" w:lineRule="auto"/>
        <w:rPr>
          <w:rFonts w:ascii="Latha" w:hAnsi="Latha" w:cs="Latha"/>
          <w:sz w:val="28"/>
          <w:szCs w:val="28"/>
          <w:lang w:bidi="ta-IN"/>
        </w:rPr>
      </w:pPr>
      <w:r w:rsidRPr="00DD5FC5">
        <w:rPr>
          <w:rFonts w:ascii="Latha" w:hAnsi="Latha" w:cs="Latha"/>
          <w:sz w:val="28"/>
          <w:szCs w:val="28"/>
          <w:cs/>
          <w:lang w:bidi="ta-IN"/>
        </w:rPr>
        <w:t>இதி நாகோ ப்</w:t>
      </w:r>
      <w:r w:rsidRPr="00DD5FC5">
        <w:rPr>
          <w:rFonts w:ascii="Latha" w:hAnsi="Latha" w:cs="Latha"/>
          <w:b/>
          <w:bCs/>
          <w:position w:val="-12"/>
          <w:sz w:val="28"/>
          <w:szCs w:val="28"/>
          <w:cs/>
          <w:lang w:bidi="ta-IN"/>
        </w:rPr>
        <w:t>3</w:t>
      </w:r>
      <w:r w:rsidRPr="00DD5FC5">
        <w:rPr>
          <w:rFonts w:ascii="Latha" w:hAnsi="Latha" w:cs="Latha"/>
          <w:sz w:val="28"/>
          <w:szCs w:val="28"/>
          <w:cs/>
          <w:lang w:bidi="ta-IN"/>
        </w:rPr>
        <w:t>ரஹ்மிஶ்ரவோ</w:t>
      </w:r>
      <w:r w:rsidRPr="00DD5FC5">
        <w:rPr>
          <w:rFonts w:ascii="BRH Tamil Tab Extra" w:hAnsi="BRH Tamil Tab Extra" w:cs="Latha"/>
          <w:b/>
          <w:sz w:val="36"/>
          <w:szCs w:val="28"/>
        </w:rPr>
        <w:t>†</w:t>
      </w:r>
      <w:r w:rsidRPr="00DD5FC5">
        <w:rPr>
          <w:rFonts w:ascii="Latha" w:hAnsi="Latha" w:cs="Latha"/>
          <w:sz w:val="28"/>
          <w:szCs w:val="28"/>
        </w:rPr>
        <w:t xml:space="preserve"> </w:t>
      </w:r>
      <w:r w:rsidRPr="00DD5FC5">
        <w:rPr>
          <w:rFonts w:ascii="Latha" w:hAnsi="Latha" w:cs="Latha"/>
          <w:sz w:val="28"/>
          <w:szCs w:val="28"/>
          <w:cs/>
          <w:lang w:bidi="ta-IN"/>
        </w:rPr>
        <w:t>ராயோ</w:t>
      </w:r>
      <w:r w:rsidRPr="00DD5FC5">
        <w:rPr>
          <w:rFonts w:ascii="BRH Tamil Tab Extra" w:hAnsi="BRH Tamil Tab Extra" w:cs="Latha"/>
          <w:b/>
          <w:sz w:val="32"/>
          <w:szCs w:val="28"/>
        </w:rPr>
        <w:t>…</w:t>
      </w:r>
      <w:r w:rsidRPr="00DD5FC5">
        <w:rPr>
          <w:rFonts w:ascii="Latha" w:hAnsi="Latha" w:cs="Latha"/>
          <w:sz w:val="28"/>
          <w:szCs w:val="28"/>
        </w:rPr>
        <w:t xml:space="preserve"> </w:t>
      </w:r>
      <w:r w:rsidRPr="00DD5FC5">
        <w:rPr>
          <w:rFonts w:ascii="Latha" w:hAnsi="Latha" w:cs="Latha"/>
          <w:sz w:val="28"/>
          <w:szCs w:val="28"/>
          <w:cs/>
          <w:lang w:bidi="ta-IN"/>
        </w:rPr>
        <w:t>த</w:t>
      </w:r>
      <w:r w:rsidRPr="00DD5FC5">
        <w:rPr>
          <w:rFonts w:ascii="Latha" w:hAnsi="Latha" w:cs="Latha"/>
          <w:b/>
          <w:bCs/>
          <w:position w:val="-12"/>
          <w:sz w:val="28"/>
          <w:szCs w:val="28"/>
          <w:cs/>
          <w:lang w:bidi="ta-IN"/>
        </w:rPr>
        <w:t>4</w:t>
      </w:r>
      <w:r w:rsidRPr="00DD5FC5">
        <w:rPr>
          <w:rFonts w:ascii="Latha" w:hAnsi="Latha" w:cs="Latha"/>
          <w:sz w:val="28"/>
          <w:szCs w:val="28"/>
          <w:cs/>
          <w:lang w:bidi="ta-IN"/>
        </w:rPr>
        <w:t xml:space="preserve">னம் </w:t>
      </w:r>
      <w:r w:rsidRPr="00DD5FC5">
        <w:rPr>
          <w:rFonts w:ascii="Latha" w:hAnsi="Latha" w:cs="Latha"/>
          <w:sz w:val="28"/>
          <w:szCs w:val="28"/>
        </w:rPr>
        <w:t xml:space="preserve">| </w:t>
      </w:r>
    </w:p>
    <w:p w14:paraId="4424AEF1" w14:textId="77777777" w:rsidR="00EB6214" w:rsidRDefault="00EB6214" w:rsidP="00EB6214">
      <w:pPr>
        <w:spacing w:line="264" w:lineRule="auto"/>
        <w:rPr>
          <w:rFonts w:ascii="Latha" w:hAnsi="Latha" w:cs="Latha"/>
          <w:b/>
          <w:bCs/>
          <w:sz w:val="32"/>
          <w:szCs w:val="32"/>
          <w:lang w:bidi="ta-IN"/>
        </w:rPr>
      </w:pPr>
      <w:r w:rsidRPr="00DD5FC5">
        <w:rPr>
          <w:rFonts w:ascii="Latha" w:hAnsi="Latha" w:cs="Latha"/>
          <w:sz w:val="28"/>
          <w:szCs w:val="28"/>
          <w:cs/>
          <w:lang w:bidi="ta-IN"/>
        </w:rPr>
        <w:t>பு</w:t>
      </w:r>
      <w:r w:rsidRPr="00DD5FC5">
        <w:rPr>
          <w:rFonts w:ascii="BRH Tamil Tab Extra" w:hAnsi="BRH Tamil Tab Extra" w:cs="Latha"/>
          <w:b/>
          <w:sz w:val="32"/>
          <w:szCs w:val="28"/>
        </w:rPr>
        <w:t>…</w:t>
      </w:r>
      <w:r w:rsidRPr="00DD5FC5">
        <w:rPr>
          <w:rFonts w:ascii="Latha" w:hAnsi="Latha" w:cs="Latha"/>
          <w:sz w:val="28"/>
          <w:szCs w:val="28"/>
          <w:cs/>
          <w:lang w:bidi="ta-IN"/>
        </w:rPr>
        <w:t>த்ரானாபோ</w:t>
      </w:r>
      <w:r w:rsidRPr="00DD5FC5">
        <w:rPr>
          <w:rFonts w:ascii="BRH Tamil Tab Extra" w:hAnsi="BRH Tamil Tab Extra" w:cs="Latha"/>
          <w:b/>
          <w:sz w:val="36"/>
          <w:szCs w:val="28"/>
        </w:rPr>
        <w:t>†</w:t>
      </w:r>
      <w:r w:rsidRPr="00DD5FC5">
        <w:rPr>
          <w:rFonts w:ascii="Latha" w:hAnsi="Latha" w:cs="Latha"/>
          <w:sz w:val="28"/>
          <w:szCs w:val="28"/>
        </w:rPr>
        <w:t xml:space="preserve"> </w:t>
      </w:r>
      <w:r w:rsidRPr="00DD5FC5">
        <w:rPr>
          <w:rFonts w:ascii="Latha" w:hAnsi="Latha" w:cs="Latha"/>
          <w:sz w:val="28"/>
          <w:szCs w:val="28"/>
          <w:cs/>
          <w:lang w:bidi="ta-IN"/>
        </w:rPr>
        <w:t>தே</w:t>
      </w:r>
      <w:r w:rsidRPr="00DD5FC5">
        <w:rPr>
          <w:rFonts w:ascii="BRH Tamil Tab Extra" w:hAnsi="BRH Tamil Tab Extra" w:cs="Latha"/>
          <w:b/>
          <w:sz w:val="32"/>
          <w:szCs w:val="28"/>
        </w:rPr>
        <w:t>…</w:t>
      </w:r>
      <w:r w:rsidRPr="00DD5FC5">
        <w:rPr>
          <w:rFonts w:ascii="Latha" w:hAnsi="Latha" w:cs="Latha"/>
          <w:b/>
          <w:bCs/>
          <w:position w:val="-12"/>
          <w:sz w:val="28"/>
          <w:szCs w:val="28"/>
          <w:cs/>
          <w:lang w:bidi="ta-IN"/>
        </w:rPr>
        <w:t>3</w:t>
      </w:r>
      <w:r w:rsidRPr="00DD5FC5">
        <w:rPr>
          <w:rFonts w:ascii="Latha" w:hAnsi="Latha" w:cs="Latha"/>
          <w:sz w:val="28"/>
          <w:szCs w:val="28"/>
          <w:cs/>
          <w:lang w:bidi="ta-IN"/>
        </w:rPr>
        <w:t>வீரி</w:t>
      </w:r>
      <w:r w:rsidRPr="00DD5FC5">
        <w:rPr>
          <w:rFonts w:ascii="BRH Tamil Tab Extra" w:hAnsi="BRH Tamil Tab Extra" w:cs="Latha"/>
          <w:b/>
          <w:sz w:val="32"/>
          <w:szCs w:val="28"/>
        </w:rPr>
        <w:t>…</w:t>
      </w:r>
      <w:r w:rsidRPr="00DD5FC5">
        <w:rPr>
          <w:rFonts w:ascii="Latha" w:hAnsi="Latha" w:cs="Latha"/>
          <w:sz w:val="28"/>
          <w:szCs w:val="28"/>
          <w:cs/>
          <w:lang w:bidi="ta-IN"/>
        </w:rPr>
        <w:t>ஹா</w:t>
      </w:r>
      <w:r w:rsidRPr="00DD5FC5">
        <w:rPr>
          <w:rFonts w:ascii="BRH Devanagari Extra" w:hAnsi="BRH Devanagari Extra" w:cs="Latha"/>
          <w:b/>
          <w:sz w:val="36"/>
          <w:szCs w:val="28"/>
        </w:rPr>
        <w:t>ÅÅ</w:t>
      </w:r>
      <w:r w:rsidRPr="00DD5FC5">
        <w:rPr>
          <w:rFonts w:ascii="Latha" w:hAnsi="Latha" w:cs="Latha"/>
          <w:sz w:val="28"/>
          <w:szCs w:val="28"/>
          <w:cs/>
          <w:lang w:bidi="ta-IN"/>
        </w:rPr>
        <w:t>ஹி</w:t>
      </w:r>
      <w:r w:rsidRPr="00DD5FC5">
        <w:rPr>
          <w:rFonts w:ascii="BRH Tamil Tab Extra" w:hAnsi="BRH Tamil Tab Extra" w:cs="Latha"/>
          <w:b/>
          <w:sz w:val="36"/>
          <w:szCs w:val="28"/>
        </w:rPr>
        <w:t>†</w:t>
      </w:r>
      <w:r w:rsidRPr="00DD5FC5">
        <w:rPr>
          <w:rFonts w:ascii="Latha" w:hAnsi="Latha" w:cs="Latha" w:hint="cs"/>
          <w:sz w:val="28"/>
          <w:szCs w:val="28"/>
          <w:cs/>
          <w:lang w:bidi="ta-IN"/>
        </w:rPr>
        <w:t>தா</w:t>
      </w:r>
      <w:r w:rsidRPr="00DD5FC5">
        <w:rPr>
          <w:rFonts w:ascii="Latha" w:hAnsi="Latha" w:cs="Latha"/>
          <w:sz w:val="28"/>
          <w:szCs w:val="28"/>
          <w:cs/>
          <w:lang w:bidi="ta-IN"/>
        </w:rPr>
        <w:t xml:space="preserve"> </w:t>
      </w:r>
      <w:r w:rsidRPr="00DD5FC5">
        <w:rPr>
          <w:rFonts w:ascii="Latha" w:hAnsi="Latha" w:cs="Latha"/>
          <w:sz w:val="28"/>
          <w:szCs w:val="28"/>
        </w:rPr>
        <w:t>||</w:t>
      </w:r>
      <w:r w:rsidRPr="00DD5FC5">
        <w:rPr>
          <w:rFonts w:ascii="Latha" w:hAnsi="Latha" w:cs="Latha" w:hint="cs"/>
          <w:sz w:val="28"/>
          <w:szCs w:val="28"/>
          <w:cs/>
          <w:lang w:bidi="ta-IN"/>
        </w:rPr>
        <w:t xml:space="preserve"> </w:t>
      </w:r>
      <w:r w:rsidRPr="00DD5FC5">
        <w:rPr>
          <w:rFonts w:ascii="Latha" w:hAnsi="Latha" w:cs="Latha"/>
          <w:b/>
          <w:bCs/>
          <w:sz w:val="32"/>
          <w:szCs w:val="32"/>
          <w:cs/>
          <w:lang w:bidi="ta-IN"/>
        </w:rPr>
        <w:t xml:space="preserve">118 </w:t>
      </w:r>
      <w:r w:rsidRPr="00DD5FC5">
        <w:rPr>
          <w:rFonts w:ascii="Latha" w:hAnsi="Latha" w:cs="Latha"/>
          <w:b/>
          <w:bCs/>
          <w:sz w:val="32"/>
          <w:szCs w:val="32"/>
          <w:lang w:bidi="ta-IN"/>
        </w:rPr>
        <w:t>(1</w:t>
      </w:r>
      <w:r w:rsidRPr="00DD5FC5">
        <w:rPr>
          <w:rFonts w:ascii="Latha" w:hAnsi="Latha" w:cs="Latha"/>
          <w:b/>
          <w:bCs/>
          <w:sz w:val="32"/>
          <w:szCs w:val="32"/>
          <w:cs/>
          <w:lang w:bidi="ta-IN"/>
        </w:rPr>
        <w:t>8</w:t>
      </w:r>
      <w:r w:rsidRPr="00DD5FC5">
        <w:rPr>
          <w:rFonts w:ascii="Latha" w:hAnsi="Latha" w:cs="Latha"/>
          <w:b/>
          <w:bCs/>
          <w:sz w:val="32"/>
          <w:szCs w:val="32"/>
          <w:lang w:bidi="ta-IN"/>
        </w:rPr>
        <w:t>)</w:t>
      </w:r>
    </w:p>
    <w:p w14:paraId="4E583495" w14:textId="77777777" w:rsidR="00FE0901" w:rsidRDefault="00FE0901" w:rsidP="00EB6214">
      <w:pPr>
        <w:spacing w:line="264" w:lineRule="auto"/>
        <w:rPr>
          <w:rFonts w:ascii="Latha" w:hAnsi="Latha" w:cs="Latha"/>
          <w:b/>
          <w:bCs/>
          <w:sz w:val="32"/>
          <w:szCs w:val="32"/>
          <w:lang w:bidi="ta-IN"/>
        </w:rPr>
      </w:pPr>
      <w:r>
        <w:rPr>
          <w:rFonts w:ascii="Latha" w:hAnsi="Latha" w:cs="Latha" w:hint="cs"/>
          <w:b/>
          <w:bCs/>
          <w:sz w:val="28"/>
          <w:szCs w:val="28"/>
          <w:cs/>
          <w:lang w:bidi="ta-IN"/>
        </w:rPr>
        <w:t>(</w:t>
      </w:r>
      <w:r w:rsidRPr="00072C6C">
        <w:rPr>
          <w:rFonts w:ascii="Latha" w:hAnsi="Latha" w:cs="Latha"/>
          <w:b/>
          <w:bCs/>
          <w:sz w:val="28"/>
          <w:szCs w:val="28"/>
          <w:cs/>
          <w:lang w:bidi="ta-IN"/>
        </w:rPr>
        <w:t>ஶ்ரீ சா</w:t>
      </w:r>
      <w:r w:rsidRPr="00072C6C">
        <w:rPr>
          <w:rFonts w:ascii="Latha" w:hAnsi="Latha" w:cs="Latha"/>
          <w:b/>
          <w:bCs/>
          <w:position w:val="-12"/>
          <w:sz w:val="28"/>
          <w:szCs w:val="28"/>
          <w:cs/>
          <w:lang w:bidi="ta-IN"/>
        </w:rPr>
        <w:t>2</w:t>
      </w:r>
      <w:r w:rsidRPr="00072C6C">
        <w:rPr>
          <w:rFonts w:ascii="Latha" w:hAnsi="Latha" w:cs="Latha"/>
          <w:b/>
          <w:bCs/>
          <w:sz w:val="28"/>
          <w:szCs w:val="28"/>
          <w:cs/>
          <w:lang w:bidi="ta-IN"/>
        </w:rPr>
        <w:t>யா</w:t>
      </w:r>
      <w:r w:rsidRPr="00072C6C">
        <w:rPr>
          <w:rFonts w:ascii="Latha" w:hAnsi="Latha" w:cs="Latha"/>
          <w:b/>
          <w:bCs/>
          <w:sz w:val="28"/>
          <w:szCs w:val="28"/>
        </w:rPr>
        <w:t>-</w:t>
      </w:r>
      <w:r w:rsidRPr="00072C6C">
        <w:rPr>
          <w:rFonts w:ascii="Latha" w:hAnsi="Latha" w:cs="Latha"/>
          <w:b/>
          <w:bCs/>
          <w:sz w:val="28"/>
          <w:szCs w:val="28"/>
          <w:cs/>
          <w:lang w:bidi="ta-IN"/>
        </w:rPr>
        <w:t>ஸுவர்சலாம்பா</w:t>
      </w:r>
      <w:r w:rsidRPr="00072C6C">
        <w:rPr>
          <w:rFonts w:ascii="Latha" w:hAnsi="Latha" w:cs="Latha"/>
          <w:b/>
          <w:bCs/>
          <w:position w:val="-12"/>
          <w:sz w:val="28"/>
          <w:szCs w:val="28"/>
          <w:cs/>
          <w:lang w:bidi="ta-IN"/>
        </w:rPr>
        <w:t>3</w:t>
      </w:r>
      <w:r w:rsidRPr="00072C6C">
        <w:rPr>
          <w:rFonts w:ascii="Latha" w:hAnsi="Latha" w:cs="Latha"/>
          <w:b/>
          <w:bCs/>
          <w:sz w:val="28"/>
          <w:szCs w:val="28"/>
          <w:cs/>
          <w:lang w:bidi="ta-IN"/>
        </w:rPr>
        <w:t xml:space="preserve"> ஸமேத ஶ்ரீ ஸூர்யநாராயண ஸ்வாமினே நம</w:t>
      </w:r>
      <w:r w:rsidRPr="00072C6C">
        <w:rPr>
          <w:rFonts w:ascii="Latha" w:hAnsi="Latha" w:cs="Latha"/>
          <w:b/>
          <w:bCs/>
          <w:sz w:val="32"/>
          <w:szCs w:val="32"/>
          <w:cs/>
          <w:lang w:bidi="ta-IN"/>
        </w:rPr>
        <w:t>:</w:t>
      </w:r>
      <w:r w:rsidRPr="00072C6C">
        <w:rPr>
          <w:rFonts w:ascii="Latha" w:hAnsi="Latha" w:cs="Latha"/>
          <w:b/>
          <w:bCs/>
          <w:sz w:val="28"/>
          <w:szCs w:val="28"/>
          <w:cs/>
          <w:lang w:bidi="ta-IN"/>
        </w:rPr>
        <w:t xml:space="preserve"> </w:t>
      </w:r>
      <w:r w:rsidRPr="00072C6C">
        <w:rPr>
          <w:rFonts w:ascii="Latha" w:hAnsi="Latha" w:cs="Latha"/>
          <w:b/>
          <w:bCs/>
          <w:sz w:val="28"/>
          <w:szCs w:val="28"/>
        </w:rPr>
        <w:t xml:space="preserve">| </w:t>
      </w:r>
      <w:r w:rsidRPr="00072C6C">
        <w:rPr>
          <w:rFonts w:ascii="Latha" w:hAnsi="Latha" w:cs="Latha"/>
          <w:b/>
          <w:bCs/>
          <w:sz w:val="28"/>
          <w:szCs w:val="28"/>
          <w:cs/>
          <w:lang w:bidi="ta-IN"/>
        </w:rPr>
        <w:t>ஓம் நமோ நாராயணாய</w:t>
      </w:r>
      <w:r>
        <w:rPr>
          <w:rFonts w:ascii="Latha" w:hAnsi="Latha" w:cs="Latha" w:hint="cs"/>
          <w:b/>
          <w:bCs/>
          <w:sz w:val="28"/>
          <w:szCs w:val="28"/>
          <w:cs/>
          <w:lang w:bidi="ta-IN"/>
        </w:rPr>
        <w:t>)</w:t>
      </w:r>
      <w:r w:rsidR="00BE4BD1">
        <w:rPr>
          <w:rFonts w:ascii="Latha" w:hAnsi="Latha" w:cs="Latha"/>
          <w:b/>
          <w:bCs/>
          <w:sz w:val="28"/>
          <w:szCs w:val="28"/>
          <w:lang w:bidi="ta-IN"/>
        </w:rPr>
        <w:t xml:space="preserve"> </w:t>
      </w:r>
      <w:r w:rsidR="00BE4BD1" w:rsidRPr="00BE4BD1">
        <w:rPr>
          <w:rFonts w:ascii="Latha" w:hAnsi="Latha" w:cs="Latha"/>
          <w:b/>
          <w:bCs/>
          <w:sz w:val="32"/>
          <w:szCs w:val="32"/>
          <w:lang w:bidi="ta-IN"/>
        </w:rPr>
        <w:t xml:space="preserve">|| </w:t>
      </w:r>
      <w:r w:rsidR="00BE4BD1">
        <w:rPr>
          <w:rFonts w:ascii="Latha" w:hAnsi="Latha" w:cs="Latha"/>
          <w:b/>
          <w:bCs/>
          <w:sz w:val="32"/>
          <w:szCs w:val="32"/>
          <w:lang w:bidi="ta-IN"/>
        </w:rPr>
        <w:t>27</w:t>
      </w:r>
      <w:r w:rsidR="00BE4BD1" w:rsidRPr="00BE4BD1">
        <w:rPr>
          <w:rFonts w:ascii="Latha" w:hAnsi="Latha" w:cs="Latha"/>
          <w:b/>
          <w:bCs/>
          <w:sz w:val="32"/>
          <w:szCs w:val="32"/>
          <w:lang w:bidi="ta-IN"/>
        </w:rPr>
        <w:t xml:space="preserve"> ||</w:t>
      </w:r>
    </w:p>
    <w:p w14:paraId="28E61A96" w14:textId="77777777" w:rsidR="00EB6214" w:rsidRDefault="00EB6214" w:rsidP="00EB6214">
      <w:pPr>
        <w:spacing w:line="264" w:lineRule="auto"/>
        <w:rPr>
          <w:rFonts w:ascii="Latha" w:hAnsi="Latha" w:cs="Latha"/>
          <w:b/>
          <w:bCs/>
          <w:sz w:val="32"/>
          <w:szCs w:val="32"/>
          <w:lang w:bidi="ta-IN"/>
        </w:rPr>
      </w:pPr>
      <w:r w:rsidRPr="00ED1801">
        <w:rPr>
          <w:rFonts w:ascii="Latha" w:hAnsi="Latha" w:cs="Latha"/>
          <w:b/>
          <w:bCs/>
          <w:sz w:val="28"/>
          <w:szCs w:val="28"/>
        </w:rPr>
        <w:t>(</w:t>
      </w:r>
      <w:r w:rsidRPr="00ED1801">
        <w:rPr>
          <w:rFonts w:ascii="Latha" w:hAnsi="Latha" w:cs="Latha"/>
          <w:b/>
          <w:bCs/>
          <w:sz w:val="28"/>
          <w:szCs w:val="28"/>
          <w:cs/>
          <w:lang w:bidi="ta-IN"/>
        </w:rPr>
        <w:t>பு</w:t>
      </w:r>
      <w:r w:rsidRPr="00ED1801">
        <w:rPr>
          <w:rFonts w:ascii="BRH Tamil Tab Extra" w:hAnsi="BRH Tamil Tab Extra" w:cs="Latha"/>
          <w:b/>
          <w:bCs/>
          <w:sz w:val="32"/>
          <w:szCs w:val="28"/>
        </w:rPr>
        <w:t>…</w:t>
      </w:r>
      <w:r w:rsidRPr="00ED1801">
        <w:rPr>
          <w:rFonts w:ascii="Latha" w:hAnsi="Latha" w:cs="Latha"/>
          <w:b/>
          <w:bCs/>
          <w:sz w:val="28"/>
          <w:szCs w:val="28"/>
          <w:cs/>
          <w:lang w:bidi="ta-IN"/>
        </w:rPr>
        <w:t xml:space="preserve">ரம் </w:t>
      </w:r>
      <w:r w:rsidRPr="00ED1801">
        <w:rPr>
          <w:rFonts w:ascii="Latha" w:hAnsi="Latha" w:cs="Latha"/>
          <w:b/>
          <w:bCs/>
          <w:sz w:val="28"/>
          <w:szCs w:val="28"/>
        </w:rPr>
        <w:t xml:space="preserve">- </w:t>
      </w:r>
      <w:r w:rsidRPr="00ED1801">
        <w:rPr>
          <w:rFonts w:ascii="Latha" w:hAnsi="Latha" w:cs="Latha"/>
          <w:b/>
          <w:bCs/>
          <w:sz w:val="28"/>
          <w:szCs w:val="28"/>
          <w:cs/>
          <w:lang w:bidi="ta-IN"/>
        </w:rPr>
        <w:t>நவ</w:t>
      </w:r>
      <w:r w:rsidRPr="00ED1801">
        <w:rPr>
          <w:rFonts w:ascii="BRH Tamil Tab Extra" w:hAnsi="BRH Tamil Tab Extra" w:cs="Latha"/>
          <w:b/>
          <w:bCs/>
          <w:sz w:val="36"/>
          <w:szCs w:val="28"/>
        </w:rPr>
        <w:t>†</w:t>
      </w:r>
      <w:r w:rsidRPr="00ED1801">
        <w:rPr>
          <w:rFonts w:ascii="Latha" w:hAnsi="Latha" w:cs="Latha"/>
          <w:b/>
          <w:bCs/>
          <w:sz w:val="28"/>
          <w:szCs w:val="28"/>
          <w:cs/>
          <w:lang w:bidi="ta-IN"/>
        </w:rPr>
        <w:t>த்</w:t>
      </w:r>
      <w:r w:rsidRPr="00ED1801">
        <w:rPr>
          <w:rFonts w:ascii="Latha" w:hAnsi="Latha" w:cs="Latha"/>
          <w:b/>
          <w:bCs/>
          <w:position w:val="-12"/>
          <w:sz w:val="28"/>
          <w:szCs w:val="28"/>
          <w:cs/>
          <w:lang w:bidi="ta-IN"/>
        </w:rPr>
        <w:t>3</w:t>
      </w:r>
      <w:r w:rsidRPr="00ED1801">
        <w:rPr>
          <w:rFonts w:ascii="Latha" w:hAnsi="Latha" w:cs="Latha"/>
          <w:b/>
          <w:bCs/>
          <w:sz w:val="28"/>
          <w:szCs w:val="28"/>
          <w:cs/>
          <w:lang w:bidi="ta-IN"/>
        </w:rPr>
        <w:t xml:space="preserve">வாரா </w:t>
      </w:r>
      <w:r w:rsidRPr="00ED1801">
        <w:rPr>
          <w:rFonts w:ascii="Latha" w:hAnsi="Latha" w:cs="Latha"/>
          <w:b/>
          <w:bCs/>
          <w:sz w:val="28"/>
          <w:szCs w:val="28"/>
        </w:rPr>
        <w:t xml:space="preserve">- </w:t>
      </w:r>
      <w:r w:rsidRPr="00ED1801">
        <w:rPr>
          <w:rFonts w:ascii="Latha" w:hAnsi="Latha" w:cs="Latha"/>
          <w:b/>
          <w:bCs/>
          <w:sz w:val="28"/>
          <w:szCs w:val="28"/>
          <w:cs/>
          <w:lang w:bidi="ta-IN"/>
        </w:rPr>
        <w:t>ப்</w:t>
      </w:r>
      <w:r w:rsidRPr="00ED1801">
        <w:rPr>
          <w:rFonts w:ascii="Latha" w:hAnsi="Latha" w:cs="Latha"/>
          <w:b/>
          <w:bCs/>
          <w:position w:val="-12"/>
          <w:sz w:val="28"/>
          <w:szCs w:val="28"/>
          <w:cs/>
          <w:lang w:bidi="ta-IN"/>
        </w:rPr>
        <w:t>3</w:t>
      </w:r>
      <w:r w:rsidRPr="00ED1801">
        <w:rPr>
          <w:rFonts w:ascii="Latha" w:hAnsi="Latha" w:cs="Latha"/>
          <w:b/>
          <w:bCs/>
          <w:sz w:val="28"/>
          <w:szCs w:val="28"/>
          <w:cs/>
          <w:lang w:bidi="ta-IN"/>
        </w:rPr>
        <w:t>ர</w:t>
      </w:r>
      <w:r w:rsidRPr="00ED1801">
        <w:rPr>
          <w:rFonts w:ascii="BRH Tamil Tab Extra" w:hAnsi="BRH Tamil Tab Extra" w:cs="Latha"/>
          <w:b/>
          <w:bCs/>
          <w:sz w:val="32"/>
          <w:szCs w:val="28"/>
        </w:rPr>
        <w:t>…</w:t>
      </w:r>
      <w:r w:rsidRPr="00ED1801">
        <w:rPr>
          <w:rFonts w:ascii="Latha" w:hAnsi="Latha" w:cs="Latha"/>
          <w:b/>
          <w:bCs/>
          <w:sz w:val="28"/>
          <w:szCs w:val="28"/>
          <w:cs/>
          <w:lang w:bidi="ta-IN"/>
        </w:rPr>
        <w:t xml:space="preserve">ஹ்மா </w:t>
      </w:r>
      <w:r w:rsidRPr="00ED1801">
        <w:rPr>
          <w:rFonts w:ascii="Latha" w:hAnsi="Latha" w:cs="Latha"/>
          <w:b/>
          <w:bCs/>
          <w:sz w:val="28"/>
          <w:szCs w:val="28"/>
        </w:rPr>
        <w:t xml:space="preserve">- </w:t>
      </w:r>
      <w:r w:rsidRPr="00ED1801">
        <w:rPr>
          <w:rFonts w:ascii="Latha" w:hAnsi="Latha" w:cs="Latha"/>
          <w:b/>
          <w:bCs/>
          <w:sz w:val="28"/>
          <w:szCs w:val="28"/>
          <w:cs/>
          <w:lang w:bidi="ta-IN"/>
        </w:rPr>
        <w:t xml:space="preserve">ச </w:t>
      </w:r>
      <w:r w:rsidRPr="00ED1801">
        <w:rPr>
          <w:rFonts w:ascii="Latha" w:hAnsi="Latha" w:cs="Latha"/>
          <w:b/>
          <w:bCs/>
          <w:sz w:val="28"/>
          <w:szCs w:val="28"/>
        </w:rPr>
        <w:t xml:space="preserve">- </w:t>
      </w:r>
      <w:r w:rsidRPr="00ED1801">
        <w:rPr>
          <w:rFonts w:ascii="Latha" w:hAnsi="Latha" w:cs="Latha"/>
          <w:b/>
          <w:bCs/>
          <w:sz w:val="28"/>
          <w:szCs w:val="28"/>
          <w:cs/>
          <w:lang w:bidi="ta-IN"/>
        </w:rPr>
        <w:t>வ்ய</w:t>
      </w:r>
      <w:r w:rsidRPr="00ED1801">
        <w:rPr>
          <w:rFonts w:ascii="BRH Tamil Tab Extra" w:hAnsi="BRH Tamil Tab Extra" w:cs="Latha"/>
          <w:b/>
          <w:bCs/>
          <w:sz w:val="36"/>
          <w:szCs w:val="28"/>
        </w:rPr>
        <w:t>†</w:t>
      </w:r>
      <w:r w:rsidRPr="00ED1801">
        <w:rPr>
          <w:rFonts w:ascii="Latha" w:hAnsi="Latha" w:cs="Latha"/>
          <w:b/>
          <w:bCs/>
          <w:sz w:val="28"/>
          <w:szCs w:val="28"/>
          <w:cs/>
          <w:lang w:bidi="ta-IN"/>
        </w:rPr>
        <w:t>க்த</w:t>
      </w:r>
      <w:r w:rsidRPr="00ED1801">
        <w:rPr>
          <w:rFonts w:ascii="BRH Devanagari Extra" w:hAnsi="BRH Devanagari Extra" w:cs="Latha"/>
          <w:b/>
          <w:bCs/>
          <w:sz w:val="36"/>
          <w:szCs w:val="28"/>
        </w:rPr>
        <w:t>óè</w:t>
      </w:r>
      <w:r w:rsidRPr="00ED1801">
        <w:rPr>
          <w:rFonts w:ascii="Latha" w:hAnsi="Latha" w:cs="Latha"/>
          <w:b/>
          <w:bCs/>
          <w:sz w:val="28"/>
          <w:szCs w:val="28"/>
        </w:rPr>
        <w:t xml:space="preserve"> - </w:t>
      </w:r>
      <w:r w:rsidRPr="00ED1801">
        <w:rPr>
          <w:rFonts w:ascii="Latha" w:hAnsi="Latha" w:cs="Latha"/>
          <w:b/>
          <w:bCs/>
          <w:sz w:val="28"/>
          <w:szCs w:val="28"/>
          <w:cs/>
          <w:lang w:bidi="ta-IN"/>
        </w:rPr>
        <w:t>ஶ</w:t>
      </w:r>
      <w:r w:rsidRPr="00ED1801">
        <w:rPr>
          <w:rFonts w:ascii="BRH Tamil Tab Extra" w:hAnsi="BRH Tamil Tab Extra" w:cs="Latha"/>
          <w:b/>
          <w:bCs/>
          <w:sz w:val="32"/>
          <w:szCs w:val="28"/>
        </w:rPr>
        <w:t>…</w:t>
      </w:r>
      <w:r w:rsidRPr="00ED1801">
        <w:rPr>
          <w:rFonts w:ascii="Latha" w:hAnsi="Latha" w:cs="Latha"/>
          <w:b/>
          <w:bCs/>
          <w:sz w:val="28"/>
          <w:szCs w:val="28"/>
          <w:cs/>
          <w:lang w:bidi="ta-IN"/>
        </w:rPr>
        <w:t>ரதோ</w:t>
      </w:r>
      <w:r w:rsidRPr="00ED1801">
        <w:rPr>
          <w:rFonts w:ascii="BRH Tamil Tab Extra" w:hAnsi="BRH Tamil Tab Extra" w:cs="Latha"/>
          <w:b/>
          <w:bCs/>
          <w:sz w:val="32"/>
          <w:szCs w:val="28"/>
        </w:rPr>
        <w:t>…</w:t>
      </w:r>
      <w:r w:rsidRPr="00ED1801">
        <w:rPr>
          <w:rFonts w:ascii="Latha" w:hAnsi="Latha" w:cs="Latha"/>
          <w:b/>
          <w:bCs/>
          <w:position w:val="-12"/>
          <w:sz w:val="28"/>
          <w:szCs w:val="28"/>
          <w:cs/>
          <w:lang w:bidi="ta-IN"/>
        </w:rPr>
        <w:t>3</w:t>
      </w:r>
      <w:r>
        <w:rPr>
          <w:rFonts w:ascii="Latha" w:hAnsi="Latha" w:cs="Latha" w:hint="cs"/>
          <w:b/>
          <w:bCs/>
          <w:position w:val="-12"/>
          <w:sz w:val="28"/>
          <w:szCs w:val="28"/>
          <w:cs/>
          <w:lang w:bidi="ta-IN"/>
        </w:rPr>
        <w:t xml:space="preserve"> </w:t>
      </w:r>
      <w:r w:rsidRPr="00ED1801">
        <w:rPr>
          <w:rFonts w:ascii="BRH Devanagari Extra" w:hAnsi="BRH Devanagari Extra" w:cs="Latha"/>
          <w:b/>
          <w:bCs/>
          <w:sz w:val="36"/>
          <w:szCs w:val="28"/>
        </w:rPr>
        <w:t>Å</w:t>
      </w:r>
      <w:r w:rsidRPr="00ED1801">
        <w:rPr>
          <w:rFonts w:ascii="Latha" w:hAnsi="Latha" w:cs="Latha"/>
          <w:b/>
          <w:bCs/>
          <w:sz w:val="28"/>
          <w:szCs w:val="28"/>
          <w:cs/>
          <w:lang w:bidi="ta-IN"/>
        </w:rPr>
        <w:t>ஷ்டௌ ச</w:t>
      </w:r>
      <w:r w:rsidRPr="00ED1801">
        <w:rPr>
          <w:rFonts w:ascii="BRH Tamil Tab Extra" w:hAnsi="BRH Tamil Tab Extra" w:cs="Latha"/>
          <w:b/>
          <w:bCs/>
          <w:sz w:val="36"/>
          <w:szCs w:val="28"/>
        </w:rPr>
        <w:t>†</w:t>
      </w:r>
      <w:r w:rsidRPr="00ED1801">
        <w:rPr>
          <w:rFonts w:ascii="Latha" w:hAnsi="Latha" w:cs="Latha"/>
          <w:b/>
          <w:bCs/>
          <w:sz w:val="28"/>
          <w:szCs w:val="28"/>
        </w:rPr>
        <w:t xml:space="preserve"> </w:t>
      </w:r>
      <w:r w:rsidRPr="00ED1801">
        <w:rPr>
          <w:rFonts w:ascii="Latha" w:hAnsi="Latha" w:cs="Latha"/>
          <w:b/>
          <w:bCs/>
          <w:sz w:val="32"/>
          <w:szCs w:val="32"/>
          <w:lang w:bidi="ta-IN"/>
        </w:rPr>
        <w:t>(A</w:t>
      </w:r>
      <w:r w:rsidRPr="00ED1801">
        <w:rPr>
          <w:rFonts w:ascii="Latha" w:hAnsi="Latha" w:cs="Latha"/>
          <w:b/>
          <w:bCs/>
          <w:sz w:val="32"/>
          <w:szCs w:val="32"/>
          <w:cs/>
          <w:lang w:bidi="ta-IN"/>
        </w:rPr>
        <w:t>27</w:t>
      </w:r>
      <w:r w:rsidRPr="00ED1801">
        <w:rPr>
          <w:rFonts w:ascii="Latha" w:hAnsi="Latha" w:cs="Latha"/>
          <w:b/>
          <w:bCs/>
          <w:sz w:val="32"/>
          <w:szCs w:val="32"/>
          <w:lang w:bidi="ta-IN"/>
        </w:rPr>
        <w:t>)</w:t>
      </w:r>
    </w:p>
    <w:p w14:paraId="1E96B9E5" w14:textId="77777777" w:rsidR="00EB6214" w:rsidRPr="00F216B1" w:rsidRDefault="00E06973" w:rsidP="00834941">
      <w:pPr>
        <w:pStyle w:val="Heading2"/>
      </w:pPr>
      <w:bookmarkStart w:id="197" w:name="_Toc502064675"/>
      <w:bookmarkStart w:id="198" w:name="_Toc110092247"/>
      <w:r w:rsidRPr="00012A6B">
        <w:t>T.A.</w:t>
      </w:r>
      <w:r w:rsidRPr="009448FD">
        <w:rPr>
          <w:cs/>
        </w:rPr>
        <w:t>1.</w:t>
      </w:r>
      <w:r w:rsidRPr="00783689">
        <w:t>2</w:t>
      </w:r>
      <w:r w:rsidRPr="00783689">
        <w:rPr>
          <w:cs/>
        </w:rPr>
        <w:t>8.</w:t>
      </w:r>
      <w:r w:rsidRPr="00783689">
        <w:t>1</w:t>
      </w:r>
      <w:r w:rsidR="00EB6214" w:rsidRPr="00F216B1">
        <w:rPr>
          <w:rFonts w:hint="cs"/>
          <w:cs/>
        </w:rPr>
        <w:t xml:space="preserve">அனுவாகம் </w:t>
      </w:r>
      <w:r w:rsidR="00EB6214">
        <w:t>28</w:t>
      </w:r>
      <w:bookmarkEnd w:id="197"/>
      <w:bookmarkEnd w:id="198"/>
    </w:p>
    <w:p w14:paraId="17665206" w14:textId="77777777" w:rsidR="00EB6214" w:rsidRPr="00783689" w:rsidRDefault="00EB6214" w:rsidP="00EB6214">
      <w:pPr>
        <w:spacing w:line="264" w:lineRule="auto"/>
        <w:rPr>
          <w:rFonts w:ascii="Latha" w:hAnsi="Latha" w:cs="Latha"/>
          <w:b/>
          <w:bCs/>
          <w:sz w:val="32"/>
          <w:szCs w:val="32"/>
          <w:u w:val="thick"/>
          <w:lang w:bidi="ta-IN"/>
        </w:rPr>
      </w:pPr>
      <w:r w:rsidRPr="00012A6B">
        <w:rPr>
          <w:rFonts w:ascii="Latha" w:hAnsi="Latha" w:cs="Latha"/>
          <w:b/>
          <w:bCs/>
          <w:sz w:val="32"/>
          <w:szCs w:val="32"/>
          <w:u w:val="thick"/>
          <w:lang w:bidi="ta-IN"/>
        </w:rPr>
        <w:t>T.A.</w:t>
      </w:r>
      <w:r w:rsidRPr="009448FD">
        <w:rPr>
          <w:rFonts w:ascii="Latha" w:hAnsi="Latha" w:cs="Latha"/>
          <w:b/>
          <w:bCs/>
          <w:sz w:val="32"/>
          <w:szCs w:val="32"/>
          <w:u w:val="thick"/>
          <w:cs/>
          <w:lang w:bidi="ta-IN"/>
        </w:rPr>
        <w:t>1.</w:t>
      </w:r>
      <w:r w:rsidRPr="00783689">
        <w:rPr>
          <w:rFonts w:ascii="Latha" w:hAnsi="Latha" w:cs="Latha"/>
          <w:b/>
          <w:bCs/>
          <w:sz w:val="32"/>
          <w:szCs w:val="32"/>
          <w:u w:val="thick"/>
          <w:lang w:bidi="ta-IN"/>
        </w:rPr>
        <w:t>2</w:t>
      </w:r>
      <w:r w:rsidRPr="00783689">
        <w:rPr>
          <w:rFonts w:ascii="Latha" w:hAnsi="Latha" w:cs="Latha"/>
          <w:b/>
          <w:bCs/>
          <w:sz w:val="32"/>
          <w:szCs w:val="32"/>
          <w:u w:val="thick"/>
          <w:cs/>
          <w:lang w:bidi="ta-IN"/>
        </w:rPr>
        <w:t>8.</w:t>
      </w:r>
      <w:r w:rsidRPr="00783689">
        <w:rPr>
          <w:rFonts w:ascii="Latha" w:hAnsi="Latha" w:cs="Latha"/>
          <w:b/>
          <w:bCs/>
          <w:sz w:val="32"/>
          <w:szCs w:val="32"/>
          <w:u w:val="thick"/>
          <w:lang w:bidi="ta-IN"/>
        </w:rPr>
        <w:t>1</w:t>
      </w:r>
    </w:p>
    <w:p w14:paraId="4B655CC3" w14:textId="77777777" w:rsidR="00A91D9F" w:rsidRDefault="00EB6214" w:rsidP="00EB6214">
      <w:pPr>
        <w:spacing w:line="264" w:lineRule="auto"/>
        <w:rPr>
          <w:rFonts w:ascii="Latha" w:hAnsi="Latha" w:cs="Latha"/>
          <w:sz w:val="28"/>
          <w:szCs w:val="28"/>
        </w:rPr>
      </w:pPr>
      <w:r w:rsidRPr="00DD5FC5">
        <w:rPr>
          <w:rFonts w:ascii="Latha" w:hAnsi="Latha" w:cs="Latha"/>
          <w:sz w:val="28"/>
          <w:szCs w:val="28"/>
          <w:cs/>
          <w:lang w:bidi="ta-IN"/>
        </w:rPr>
        <w:t>விஶீ</w:t>
      </w:r>
      <w:r w:rsidRPr="00DD5FC5">
        <w:rPr>
          <w:rFonts w:ascii="BRH Tamil Tab Extra" w:hAnsi="BRH Tamil Tab Extra" w:cs="Latha"/>
          <w:b/>
          <w:sz w:val="36"/>
          <w:szCs w:val="28"/>
        </w:rPr>
        <w:t>‡</w:t>
      </w:r>
      <w:r w:rsidRPr="00DD5FC5">
        <w:rPr>
          <w:rFonts w:ascii="Latha" w:hAnsi="Latha" w:cs="Latha"/>
          <w:sz w:val="28"/>
          <w:szCs w:val="28"/>
          <w:cs/>
          <w:lang w:bidi="ta-IN"/>
        </w:rPr>
        <w:t>ர்</w:t>
      </w:r>
      <w:r w:rsidRPr="00DD5FC5">
        <w:rPr>
          <w:rFonts w:ascii="Latha" w:hAnsi="Latha" w:cs="Latha"/>
          <w:sz w:val="28"/>
          <w:szCs w:val="28"/>
        </w:rPr>
        <w:t>.</w:t>
      </w:r>
      <w:r w:rsidRPr="00DD5FC5">
        <w:rPr>
          <w:rFonts w:ascii="Latha" w:hAnsi="Latha" w:cs="Latha"/>
          <w:sz w:val="28"/>
          <w:szCs w:val="28"/>
          <w:cs/>
          <w:lang w:bidi="ta-IN"/>
        </w:rPr>
        <w:t>ஷ்ணீ</w:t>
      </w:r>
      <w:r w:rsidRPr="00DD5FC5">
        <w:rPr>
          <w:rFonts w:ascii="BRH Tamil Tab Extra" w:hAnsi="BRH Tamil Tab Extra" w:cs="Latha"/>
          <w:b/>
          <w:sz w:val="32"/>
          <w:szCs w:val="28"/>
        </w:rPr>
        <w:t>…</w:t>
      </w:r>
      <w:r w:rsidRPr="00DD5FC5">
        <w:rPr>
          <w:rFonts w:ascii="Latha" w:hAnsi="Latha" w:cs="Latha"/>
          <w:sz w:val="28"/>
          <w:szCs w:val="28"/>
          <w:cs/>
          <w:lang w:bidi="ta-IN"/>
        </w:rPr>
        <w:t>ங்</w:t>
      </w:r>
      <w:r w:rsidR="00A91D9F">
        <w:rPr>
          <w:rFonts w:ascii="Latha" w:hAnsi="Latha" w:cs="Latha" w:hint="cs"/>
          <w:sz w:val="28"/>
          <w:szCs w:val="28"/>
          <w:cs/>
          <w:lang w:bidi="ta-IN"/>
        </w:rPr>
        <w:t>-</w:t>
      </w:r>
      <w:r w:rsidRPr="00DD5FC5">
        <w:rPr>
          <w:rFonts w:ascii="Latha" w:hAnsi="Latha" w:cs="Latha"/>
          <w:sz w:val="28"/>
          <w:szCs w:val="28"/>
          <w:cs/>
          <w:lang w:bidi="ta-IN"/>
        </w:rPr>
        <w:t>க்</w:t>
      </w:r>
      <w:r w:rsidRPr="00DD5FC5">
        <w:rPr>
          <w:rFonts w:ascii="Latha" w:hAnsi="Latha" w:cs="Latha"/>
          <w:b/>
          <w:bCs/>
          <w:position w:val="-12"/>
          <w:sz w:val="28"/>
          <w:szCs w:val="28"/>
          <w:cs/>
          <w:lang w:bidi="ta-IN"/>
        </w:rPr>
        <w:t>3</w:t>
      </w:r>
      <w:r w:rsidRPr="00DD5FC5">
        <w:rPr>
          <w:rFonts w:ascii="Latha" w:hAnsi="Latha" w:cs="Latha"/>
          <w:b/>
          <w:bCs/>
          <w:i/>
          <w:iCs/>
          <w:sz w:val="28"/>
          <w:szCs w:val="28"/>
          <w:cs/>
          <w:lang w:bidi="ta-IN"/>
        </w:rPr>
        <w:t>ரு</w:t>
      </w:r>
      <w:r w:rsidRPr="00DD5FC5">
        <w:rPr>
          <w:rFonts w:ascii="Latha" w:hAnsi="Latha" w:cs="Latha"/>
          <w:sz w:val="28"/>
          <w:szCs w:val="28"/>
          <w:cs/>
          <w:lang w:bidi="ta-IN"/>
        </w:rPr>
        <w:t>த்</w:t>
      </w:r>
      <w:r w:rsidRPr="00DD5FC5">
        <w:rPr>
          <w:rFonts w:ascii="Latha" w:hAnsi="Latha" w:cs="Latha"/>
          <w:b/>
          <w:bCs/>
          <w:position w:val="-12"/>
          <w:sz w:val="28"/>
          <w:szCs w:val="28"/>
          <w:cs/>
          <w:lang w:bidi="ta-IN"/>
        </w:rPr>
        <w:t>3</w:t>
      </w:r>
      <w:r w:rsidRPr="00DD5FC5">
        <w:rPr>
          <w:rFonts w:ascii="Latha" w:hAnsi="Latha" w:cs="Latha"/>
          <w:sz w:val="28"/>
          <w:szCs w:val="28"/>
          <w:cs/>
          <w:lang w:bidi="ta-IN"/>
        </w:rPr>
        <w:t>த்</w:t>
      </w:r>
      <w:r w:rsidRPr="00DD5FC5">
        <w:rPr>
          <w:rFonts w:ascii="Latha" w:hAnsi="Latha" w:cs="Latha"/>
          <w:b/>
          <w:bCs/>
          <w:position w:val="-12"/>
          <w:sz w:val="28"/>
          <w:szCs w:val="28"/>
          <w:cs/>
          <w:lang w:bidi="ta-IN"/>
        </w:rPr>
        <w:t>4</w:t>
      </w:r>
      <w:r w:rsidRPr="00DD5FC5">
        <w:rPr>
          <w:rFonts w:ascii="Latha" w:hAnsi="Latha" w:cs="Latha"/>
          <w:sz w:val="28"/>
          <w:szCs w:val="28"/>
          <w:cs/>
          <w:lang w:bidi="ta-IN"/>
        </w:rPr>
        <w:t>ர</w:t>
      </w:r>
      <w:r w:rsidRPr="00DD5FC5">
        <w:rPr>
          <w:rFonts w:ascii="BRH Tamil Tab Extra" w:hAnsi="BRH Tamil Tab Extra" w:cs="Latha"/>
          <w:b/>
          <w:sz w:val="36"/>
          <w:szCs w:val="28"/>
        </w:rPr>
        <w:t>†</w:t>
      </w:r>
      <w:r w:rsidRPr="00DD5FC5">
        <w:rPr>
          <w:rFonts w:ascii="Latha" w:hAnsi="Latha" w:cs="Latha"/>
          <w:sz w:val="28"/>
          <w:szCs w:val="28"/>
        </w:rPr>
        <w:t>-</w:t>
      </w:r>
      <w:r w:rsidRPr="00DD5FC5">
        <w:rPr>
          <w:rFonts w:ascii="Latha" w:hAnsi="Latha" w:cs="Latha"/>
          <w:sz w:val="28"/>
          <w:szCs w:val="28"/>
          <w:cs/>
          <w:lang w:bidi="ta-IN"/>
        </w:rPr>
        <w:t>ஶீர்</w:t>
      </w:r>
      <w:r w:rsidRPr="00A91D9F">
        <w:rPr>
          <w:rFonts w:ascii="Latha" w:hAnsi="Latha" w:cs="Latha"/>
          <w:b/>
          <w:bCs/>
          <w:sz w:val="28"/>
          <w:szCs w:val="28"/>
        </w:rPr>
        <w:t>.</w:t>
      </w:r>
      <w:r w:rsidRPr="00DD5FC5">
        <w:rPr>
          <w:rFonts w:ascii="Latha" w:hAnsi="Latha" w:cs="Latha"/>
          <w:sz w:val="28"/>
          <w:szCs w:val="28"/>
          <w:cs/>
          <w:lang w:bidi="ta-IN"/>
        </w:rPr>
        <w:t xml:space="preserve">ஷ்ணீஞ்ச </w:t>
      </w:r>
      <w:r w:rsidRPr="00DD5FC5">
        <w:rPr>
          <w:rFonts w:ascii="Latha" w:hAnsi="Latha" w:cs="Latha"/>
          <w:sz w:val="28"/>
          <w:szCs w:val="28"/>
        </w:rPr>
        <w:t xml:space="preserve">| </w:t>
      </w:r>
    </w:p>
    <w:p w14:paraId="0AA4819B" w14:textId="77777777" w:rsidR="00A91D9F" w:rsidRDefault="00EB6214" w:rsidP="00EB6214">
      <w:pPr>
        <w:spacing w:line="264" w:lineRule="auto"/>
        <w:rPr>
          <w:rFonts w:ascii="Latha" w:hAnsi="Latha" w:cs="Latha"/>
          <w:sz w:val="28"/>
          <w:szCs w:val="28"/>
        </w:rPr>
      </w:pPr>
      <w:r w:rsidRPr="00DD5FC5">
        <w:rPr>
          <w:rFonts w:ascii="Latha" w:hAnsi="Latha" w:cs="Latha"/>
          <w:sz w:val="28"/>
          <w:szCs w:val="28"/>
          <w:cs/>
          <w:lang w:bidi="ta-IN"/>
        </w:rPr>
        <w:t>அபேதோ</w:t>
      </w:r>
      <w:r w:rsidRPr="00DD5FC5">
        <w:rPr>
          <w:rFonts w:ascii="BRH Tamil Tab Extra" w:hAnsi="BRH Tamil Tab Extra" w:cs="Latha"/>
          <w:b/>
          <w:sz w:val="36"/>
          <w:szCs w:val="28"/>
        </w:rPr>
        <w:t>†</w:t>
      </w:r>
      <w:r w:rsidRPr="00DD5FC5">
        <w:rPr>
          <w:rFonts w:ascii="Latha" w:hAnsi="Latha" w:cs="Latha"/>
          <w:sz w:val="28"/>
          <w:szCs w:val="28"/>
        </w:rPr>
        <w:t xml:space="preserve"> </w:t>
      </w:r>
      <w:r w:rsidRPr="00DD5FC5">
        <w:rPr>
          <w:rFonts w:ascii="Latha" w:hAnsi="Latha" w:cs="Latha"/>
          <w:sz w:val="28"/>
          <w:szCs w:val="28"/>
          <w:cs/>
          <w:lang w:bidi="ta-IN"/>
        </w:rPr>
        <w:t>நிர்</w:t>
      </w:r>
      <w:r w:rsidRPr="00A91D9F">
        <w:rPr>
          <w:rFonts w:ascii="Latha" w:hAnsi="Latha" w:cs="Latha"/>
          <w:b/>
          <w:bCs/>
          <w:sz w:val="28"/>
          <w:szCs w:val="28"/>
        </w:rPr>
        <w:t>.</w:t>
      </w:r>
      <w:r w:rsidRPr="00DD5FC5">
        <w:rPr>
          <w:rFonts w:ascii="Latha" w:hAnsi="Latha" w:cs="Latha"/>
          <w:b/>
          <w:bCs/>
          <w:i/>
          <w:iCs/>
          <w:sz w:val="28"/>
          <w:szCs w:val="28"/>
          <w:cs/>
          <w:lang w:bidi="ta-IN"/>
        </w:rPr>
        <w:t>ரு</w:t>
      </w:r>
      <w:r w:rsidRPr="00DD5FC5">
        <w:rPr>
          <w:rFonts w:ascii="BRH Tamil Tab Extra" w:hAnsi="BRH Tamil Tab Extra" w:cs="Latha"/>
          <w:b/>
          <w:sz w:val="32"/>
          <w:szCs w:val="28"/>
        </w:rPr>
        <w:t>…</w:t>
      </w:r>
      <w:r w:rsidRPr="00DD5FC5">
        <w:rPr>
          <w:rFonts w:ascii="Latha" w:hAnsi="Latha" w:cs="Latha"/>
          <w:sz w:val="28"/>
          <w:szCs w:val="28"/>
          <w:cs/>
          <w:lang w:bidi="ta-IN"/>
        </w:rPr>
        <w:t>தி</w:t>
      </w:r>
      <w:r w:rsidRPr="00DD5FC5">
        <w:rPr>
          <w:rFonts w:ascii="BRH Devanagari Extra" w:hAnsi="BRH Devanagari Extra" w:cs="Latha"/>
          <w:b/>
          <w:sz w:val="36"/>
          <w:szCs w:val="28"/>
        </w:rPr>
        <w:t>óè</w:t>
      </w:r>
      <w:r w:rsidRPr="00DD5FC5">
        <w:rPr>
          <w:rFonts w:ascii="Latha" w:hAnsi="Latha" w:cs="Latha"/>
          <w:sz w:val="28"/>
          <w:szCs w:val="28"/>
        </w:rPr>
        <w:t xml:space="preserve"> </w:t>
      </w:r>
      <w:r w:rsidRPr="00DD5FC5">
        <w:rPr>
          <w:rFonts w:ascii="Latha" w:hAnsi="Latha" w:cs="Latha"/>
          <w:sz w:val="28"/>
          <w:szCs w:val="28"/>
          <w:cs/>
          <w:lang w:bidi="ta-IN"/>
        </w:rPr>
        <w:t>ஹ</w:t>
      </w:r>
      <w:r w:rsidRPr="00DD5FC5">
        <w:rPr>
          <w:rFonts w:ascii="BRH Tamil Tab Extra" w:hAnsi="BRH Tamil Tab Extra" w:cs="Latha"/>
          <w:b/>
          <w:sz w:val="36"/>
          <w:szCs w:val="28"/>
        </w:rPr>
        <w:t>†</w:t>
      </w:r>
      <w:r w:rsidRPr="00DD5FC5">
        <w:rPr>
          <w:rFonts w:ascii="Latha" w:hAnsi="Latha" w:cs="Latha"/>
          <w:sz w:val="28"/>
          <w:szCs w:val="28"/>
          <w:cs/>
          <w:lang w:bidi="ta-IN"/>
        </w:rPr>
        <w:t>த</w:t>
      </w:r>
      <w:r w:rsidRPr="00DD5FC5">
        <w:rPr>
          <w:rFonts w:ascii="Latha" w:hAnsi="Latha" w:cs="Latha"/>
          <w:b/>
          <w:bCs/>
          <w:position w:val="-12"/>
          <w:sz w:val="28"/>
          <w:szCs w:val="28"/>
          <w:cs/>
          <w:lang w:bidi="ta-IN"/>
        </w:rPr>
        <w:t>2</w:t>
      </w:r>
      <w:r w:rsidRPr="00DD5FC5">
        <w:rPr>
          <w:rFonts w:ascii="Latha" w:hAnsi="Latha" w:cs="Latha"/>
          <w:b/>
          <w:bCs/>
          <w:sz w:val="32"/>
          <w:szCs w:val="32"/>
          <w:cs/>
          <w:lang w:bidi="ta-IN"/>
        </w:rPr>
        <w:t>:</w:t>
      </w:r>
      <w:r w:rsidRPr="00DD5FC5">
        <w:rPr>
          <w:rFonts w:ascii="Latha" w:hAnsi="Latha" w:cs="Latha"/>
          <w:sz w:val="28"/>
          <w:szCs w:val="28"/>
          <w:cs/>
          <w:lang w:bidi="ta-IN"/>
        </w:rPr>
        <w:t xml:space="preserve"> </w:t>
      </w:r>
      <w:r w:rsidRPr="00DD5FC5">
        <w:rPr>
          <w:rFonts w:ascii="Latha" w:hAnsi="Latha" w:cs="Latha"/>
          <w:sz w:val="28"/>
          <w:szCs w:val="28"/>
        </w:rPr>
        <w:t xml:space="preserve">| </w:t>
      </w:r>
      <w:r w:rsidRPr="00DD5FC5">
        <w:rPr>
          <w:rFonts w:ascii="Latha" w:hAnsi="Latha" w:cs="Latha"/>
          <w:sz w:val="28"/>
          <w:szCs w:val="28"/>
          <w:cs/>
          <w:lang w:bidi="ta-IN"/>
        </w:rPr>
        <w:t>பரிபா</w:t>
      </w:r>
      <w:r w:rsidRPr="00DD5FC5">
        <w:rPr>
          <w:rFonts w:ascii="Latha" w:hAnsi="Latha" w:cs="Latha"/>
          <w:b/>
          <w:bCs/>
          <w:position w:val="-12"/>
          <w:sz w:val="28"/>
          <w:szCs w:val="28"/>
          <w:cs/>
          <w:lang w:bidi="ta-IN"/>
        </w:rPr>
        <w:t>3</w:t>
      </w:r>
      <w:r w:rsidRPr="00DD5FC5">
        <w:rPr>
          <w:rFonts w:ascii="Latha" w:hAnsi="Latha" w:cs="Latha"/>
          <w:sz w:val="28"/>
          <w:szCs w:val="28"/>
          <w:cs/>
          <w:lang w:bidi="ta-IN"/>
        </w:rPr>
        <w:t>த</w:t>
      </w:r>
      <w:r w:rsidRPr="00DD5FC5">
        <w:rPr>
          <w:rFonts w:ascii="Latha" w:hAnsi="Latha" w:cs="Latha"/>
          <w:b/>
          <w:bCs/>
          <w:position w:val="-12"/>
          <w:sz w:val="28"/>
          <w:szCs w:val="28"/>
          <w:cs/>
          <w:lang w:bidi="ta-IN"/>
        </w:rPr>
        <w:t>4</w:t>
      </w:r>
      <w:r w:rsidRPr="00DD5FC5">
        <w:rPr>
          <w:rFonts w:ascii="BRH Devanagari Extra" w:hAnsi="BRH Devanagari Extra" w:cs="Latha"/>
          <w:b/>
          <w:sz w:val="36"/>
          <w:szCs w:val="28"/>
        </w:rPr>
        <w:t>ò</w:t>
      </w:r>
      <w:r w:rsidRPr="00DD5FC5">
        <w:rPr>
          <w:rFonts w:ascii="Latha" w:hAnsi="Latha" w:cs="Latha"/>
          <w:sz w:val="28"/>
          <w:szCs w:val="28"/>
        </w:rPr>
        <w:t xml:space="preserve"> </w:t>
      </w:r>
      <w:r w:rsidRPr="00DD5FC5">
        <w:rPr>
          <w:rFonts w:ascii="Latha" w:hAnsi="Latha" w:cs="Latha"/>
          <w:sz w:val="28"/>
          <w:szCs w:val="28"/>
          <w:cs/>
          <w:lang w:bidi="ta-IN"/>
        </w:rPr>
        <w:t>ஶ்வே</w:t>
      </w:r>
      <w:r w:rsidRPr="00DD5FC5">
        <w:rPr>
          <w:rFonts w:ascii="BRH Tamil Tab Extra" w:hAnsi="BRH Tamil Tab Extra" w:cs="Latha"/>
          <w:b/>
          <w:sz w:val="36"/>
          <w:szCs w:val="28"/>
        </w:rPr>
        <w:t>†</w:t>
      </w:r>
      <w:r w:rsidRPr="00DD5FC5">
        <w:rPr>
          <w:rFonts w:ascii="Latha" w:hAnsi="Latha" w:cs="Latha"/>
          <w:sz w:val="28"/>
          <w:szCs w:val="28"/>
          <w:cs/>
          <w:lang w:bidi="ta-IN"/>
        </w:rPr>
        <w:t>தகு</w:t>
      </w:r>
      <w:r w:rsidRPr="00DD5FC5">
        <w:rPr>
          <w:rFonts w:ascii="BRH Tamil Tab Extra" w:hAnsi="BRH Tamil Tab Extra" w:cs="Latha"/>
          <w:b/>
          <w:sz w:val="32"/>
          <w:szCs w:val="28"/>
        </w:rPr>
        <w:t>…</w:t>
      </w:r>
      <w:r w:rsidRPr="00DD5FC5">
        <w:rPr>
          <w:rFonts w:ascii="Latha" w:hAnsi="Latha" w:cs="Latha"/>
          <w:sz w:val="28"/>
          <w:szCs w:val="28"/>
          <w:cs/>
          <w:lang w:bidi="ta-IN"/>
        </w:rPr>
        <w:t xml:space="preserve">க்ஷம் </w:t>
      </w:r>
      <w:r w:rsidRPr="00DD5FC5">
        <w:rPr>
          <w:rFonts w:ascii="Latha" w:hAnsi="Latha" w:cs="Latha"/>
          <w:sz w:val="28"/>
          <w:szCs w:val="28"/>
        </w:rPr>
        <w:t xml:space="preserve">| </w:t>
      </w:r>
    </w:p>
    <w:p w14:paraId="640CC5D6" w14:textId="77777777" w:rsidR="00EB6214" w:rsidRDefault="00EB6214" w:rsidP="00EB6214">
      <w:pPr>
        <w:spacing w:line="264" w:lineRule="auto"/>
        <w:rPr>
          <w:rFonts w:ascii="Latha" w:hAnsi="Latha" w:cs="Latha"/>
          <w:b/>
          <w:bCs/>
          <w:sz w:val="32"/>
          <w:szCs w:val="32"/>
          <w:lang w:bidi="ta-IN"/>
        </w:rPr>
      </w:pPr>
      <w:r w:rsidRPr="00DD5FC5">
        <w:rPr>
          <w:rFonts w:ascii="Latha" w:hAnsi="Latha" w:cs="Latha"/>
          <w:sz w:val="28"/>
          <w:szCs w:val="28"/>
          <w:cs/>
          <w:lang w:bidi="ta-IN"/>
        </w:rPr>
        <w:t>நி</w:t>
      </w:r>
      <w:r w:rsidRPr="00DD5FC5">
        <w:rPr>
          <w:rFonts w:ascii="BRH Tamil Tab Extra" w:hAnsi="BRH Tamil Tab Extra" w:cs="Latha"/>
          <w:b/>
          <w:sz w:val="32"/>
          <w:szCs w:val="28"/>
        </w:rPr>
        <w:t>…</w:t>
      </w:r>
      <w:r w:rsidRPr="00DD5FC5">
        <w:rPr>
          <w:rFonts w:ascii="Latha" w:hAnsi="Latha" w:cs="Latha"/>
          <w:sz w:val="28"/>
          <w:szCs w:val="28"/>
          <w:cs/>
          <w:lang w:bidi="ta-IN"/>
        </w:rPr>
        <w:t>ஜங்க</w:t>
      </w:r>
      <w:r w:rsidRPr="00DD5FC5">
        <w:rPr>
          <w:rFonts w:ascii="Latha" w:hAnsi="Latha" w:cs="Latha"/>
          <w:b/>
          <w:bCs/>
          <w:position w:val="-12"/>
          <w:sz w:val="28"/>
          <w:szCs w:val="28"/>
          <w:cs/>
          <w:lang w:bidi="ta-IN"/>
        </w:rPr>
        <w:t>4</w:t>
      </w:r>
      <w:r w:rsidRPr="00DD5FC5">
        <w:rPr>
          <w:rFonts w:ascii="BRH Devanagari Extra" w:hAnsi="BRH Devanagari Extra" w:cs="Latha"/>
          <w:b/>
          <w:sz w:val="36"/>
          <w:szCs w:val="28"/>
        </w:rPr>
        <w:t>óè</w:t>
      </w:r>
      <w:r w:rsidRPr="00DD5FC5">
        <w:rPr>
          <w:rFonts w:ascii="BRH Tamil Tab Extra" w:hAnsi="BRH Tamil Tab Extra" w:cs="Latha"/>
          <w:b/>
          <w:sz w:val="36"/>
          <w:szCs w:val="28"/>
        </w:rPr>
        <w:t>†</w:t>
      </w:r>
      <w:r w:rsidRPr="00DD5FC5">
        <w:rPr>
          <w:rFonts w:ascii="Latha" w:hAnsi="Latha" w:cs="Latha"/>
          <w:sz w:val="28"/>
          <w:szCs w:val="28"/>
        </w:rPr>
        <w:t xml:space="preserve"> </w:t>
      </w:r>
      <w:r w:rsidRPr="00DD5FC5">
        <w:rPr>
          <w:rFonts w:ascii="Latha" w:hAnsi="Latha" w:cs="Latha"/>
          <w:sz w:val="28"/>
          <w:szCs w:val="28"/>
          <w:cs/>
          <w:lang w:bidi="ta-IN"/>
        </w:rPr>
        <w:t>ஶப</w:t>
      </w:r>
      <w:r w:rsidRPr="00DD5FC5">
        <w:rPr>
          <w:rFonts w:ascii="BRH Tamil Tab Extra" w:hAnsi="BRH Tamil Tab Extra" w:cs="Latha"/>
          <w:b/>
          <w:sz w:val="32"/>
          <w:szCs w:val="28"/>
        </w:rPr>
        <w:t>…</w:t>
      </w:r>
      <w:r w:rsidRPr="00DD5FC5">
        <w:rPr>
          <w:rFonts w:ascii="Latha" w:hAnsi="Latha" w:cs="Latha"/>
          <w:b/>
          <w:bCs/>
          <w:position w:val="-12"/>
          <w:sz w:val="28"/>
          <w:szCs w:val="28"/>
          <w:cs/>
          <w:lang w:bidi="ta-IN"/>
        </w:rPr>
        <w:t>3</w:t>
      </w:r>
      <w:r w:rsidRPr="00DD5FC5">
        <w:rPr>
          <w:rFonts w:ascii="Latha" w:hAnsi="Latha" w:cs="Latha"/>
          <w:sz w:val="28"/>
          <w:szCs w:val="28"/>
          <w:cs/>
          <w:lang w:bidi="ta-IN"/>
        </w:rPr>
        <w:t>லோத</w:t>
      </w:r>
      <w:r w:rsidRPr="00DD5FC5">
        <w:rPr>
          <w:rFonts w:ascii="BRH Tamil Tab Extra" w:hAnsi="BRH Tamil Tab Extra" w:cs="Latha"/>
          <w:b/>
          <w:sz w:val="36"/>
          <w:szCs w:val="28"/>
        </w:rPr>
        <w:t>†</w:t>
      </w:r>
      <w:r w:rsidRPr="00DD5FC5">
        <w:rPr>
          <w:rFonts w:ascii="Latha" w:hAnsi="Latha" w:cs="Latha"/>
          <w:b/>
          <w:bCs/>
          <w:position w:val="-12"/>
          <w:sz w:val="28"/>
          <w:szCs w:val="28"/>
          <w:cs/>
          <w:lang w:bidi="ta-IN"/>
        </w:rPr>
        <w:t>3</w:t>
      </w:r>
      <w:r w:rsidRPr="00DD5FC5">
        <w:rPr>
          <w:rFonts w:ascii="Latha" w:hAnsi="Latha" w:cs="Latha"/>
          <w:sz w:val="28"/>
          <w:szCs w:val="28"/>
          <w:cs/>
          <w:lang w:bidi="ta-IN"/>
        </w:rPr>
        <w:t xml:space="preserve">ரம் </w:t>
      </w:r>
      <w:r w:rsidRPr="00DD5FC5">
        <w:rPr>
          <w:rFonts w:ascii="Latha" w:hAnsi="Latha" w:cs="Latha"/>
          <w:sz w:val="28"/>
          <w:szCs w:val="28"/>
        </w:rPr>
        <w:t xml:space="preserve">|| </w:t>
      </w:r>
      <w:r w:rsidRPr="00DD5FC5">
        <w:rPr>
          <w:rFonts w:ascii="Latha" w:hAnsi="Latha" w:cs="Latha"/>
          <w:sz w:val="28"/>
          <w:szCs w:val="28"/>
          <w:cs/>
          <w:lang w:bidi="ta-IN"/>
        </w:rPr>
        <w:t>ஸ</w:t>
      </w:r>
      <w:r w:rsidRPr="00DD5FC5">
        <w:rPr>
          <w:rFonts w:ascii="BRH Tamil Tab Extra" w:hAnsi="BRH Tamil Tab Extra" w:cs="Latha"/>
          <w:b/>
          <w:sz w:val="32"/>
          <w:szCs w:val="28"/>
        </w:rPr>
        <w:t>…</w:t>
      </w:r>
      <w:r w:rsidRPr="00DD5FC5">
        <w:rPr>
          <w:rFonts w:ascii="BRH Tamil Tab Extra" w:hAnsi="BRH Tamil Tab Extra" w:cs="Latha" w:hint="cs"/>
          <w:b/>
          <w:sz w:val="32"/>
          <w:szCs w:val="28"/>
          <w:cs/>
          <w:lang w:bidi="ta-IN"/>
        </w:rPr>
        <w:t xml:space="preserve"> </w:t>
      </w:r>
      <w:r w:rsidRPr="00DD5FC5">
        <w:rPr>
          <w:rFonts w:ascii="Latha" w:hAnsi="Latha" w:cs="Latha"/>
          <w:sz w:val="28"/>
          <w:szCs w:val="28"/>
          <w:cs/>
          <w:lang w:bidi="ta-IN"/>
        </w:rPr>
        <w:t>தான்</w:t>
      </w:r>
      <w:r w:rsidRPr="00DD5FC5">
        <w:rPr>
          <w:rFonts w:ascii="Latha" w:hAnsi="Latha" w:cs="Latha" w:hint="cs"/>
          <w:b/>
          <w:bCs/>
          <w:sz w:val="28"/>
          <w:szCs w:val="28"/>
          <w:cs/>
          <w:lang w:bidi="ta-IN"/>
        </w:rPr>
        <w:t>.</w:t>
      </w:r>
      <w:r w:rsidRPr="00DD5FC5">
        <w:rPr>
          <w:rFonts w:ascii="Latha" w:hAnsi="Latha" w:cs="Latha"/>
          <w:sz w:val="28"/>
          <w:szCs w:val="28"/>
          <w:cs/>
          <w:lang w:bidi="ta-IN"/>
        </w:rPr>
        <w:t xml:space="preserve"> வா</w:t>
      </w:r>
      <w:r w:rsidRPr="00DD5FC5">
        <w:rPr>
          <w:rFonts w:ascii="BRH Tamil Tab Extra" w:hAnsi="BRH Tamil Tab Extra" w:cs="Latha"/>
          <w:b/>
          <w:sz w:val="32"/>
          <w:szCs w:val="28"/>
        </w:rPr>
        <w:t>…</w:t>
      </w:r>
      <w:r w:rsidRPr="00DD5FC5">
        <w:rPr>
          <w:rFonts w:ascii="Latha" w:hAnsi="Latha" w:cs="Latha"/>
          <w:sz w:val="28"/>
          <w:szCs w:val="28"/>
          <w:cs/>
          <w:lang w:bidi="ta-IN"/>
        </w:rPr>
        <w:t>ச்யாய</w:t>
      </w:r>
      <w:r w:rsidRPr="00DD5FC5">
        <w:rPr>
          <w:rFonts w:ascii="BRH Tamil Tab Extra" w:hAnsi="BRH Tamil Tab Extra" w:cs="Latha"/>
          <w:b/>
          <w:sz w:val="36"/>
          <w:szCs w:val="28"/>
        </w:rPr>
        <w:t>†</w:t>
      </w:r>
      <w:r w:rsidRPr="00DD5FC5">
        <w:rPr>
          <w:rFonts w:ascii="Latha" w:hAnsi="Latha" w:cs="Latha"/>
          <w:sz w:val="28"/>
          <w:szCs w:val="28"/>
          <w:cs/>
          <w:lang w:bidi="ta-IN"/>
        </w:rPr>
        <w:t>யா ஸ</w:t>
      </w:r>
      <w:r w:rsidRPr="00DD5FC5">
        <w:rPr>
          <w:rFonts w:ascii="BRH Tamil Tab Extra" w:hAnsi="BRH Tamil Tab Extra" w:cs="Latha"/>
          <w:b/>
          <w:sz w:val="32"/>
          <w:szCs w:val="28"/>
        </w:rPr>
        <w:t>…</w:t>
      </w:r>
      <w:r w:rsidRPr="00DD5FC5">
        <w:rPr>
          <w:rFonts w:ascii="Latha" w:hAnsi="Latha" w:cs="Latha"/>
          <w:sz w:val="28"/>
          <w:szCs w:val="28"/>
          <w:cs/>
          <w:lang w:bidi="ta-IN"/>
        </w:rPr>
        <w:t xml:space="preserve">ஹ </w:t>
      </w:r>
      <w:r w:rsidRPr="00DD5FC5">
        <w:rPr>
          <w:rFonts w:ascii="Latha" w:hAnsi="Latha" w:cs="Latha"/>
          <w:sz w:val="28"/>
          <w:szCs w:val="28"/>
        </w:rPr>
        <w:t xml:space="preserve">| </w:t>
      </w:r>
      <w:r w:rsidRPr="00DD5FC5">
        <w:rPr>
          <w:rFonts w:ascii="Latha" w:hAnsi="Latha" w:cs="Latha"/>
          <w:sz w:val="28"/>
          <w:szCs w:val="28"/>
          <w:cs/>
          <w:lang w:bidi="ta-IN"/>
        </w:rPr>
        <w:t>அக்</w:t>
      </w:r>
      <w:r w:rsidRPr="00DD5FC5">
        <w:rPr>
          <w:rFonts w:ascii="Latha" w:hAnsi="Latha" w:cs="Latha"/>
          <w:b/>
          <w:bCs/>
          <w:position w:val="-12"/>
          <w:sz w:val="28"/>
          <w:szCs w:val="28"/>
          <w:cs/>
          <w:lang w:bidi="ta-IN"/>
        </w:rPr>
        <w:t>4</w:t>
      </w:r>
      <w:r w:rsidRPr="00DD5FC5">
        <w:rPr>
          <w:rFonts w:ascii="Latha" w:hAnsi="Latha" w:cs="Latha"/>
          <w:sz w:val="28"/>
          <w:szCs w:val="28"/>
          <w:cs/>
          <w:lang w:bidi="ta-IN"/>
        </w:rPr>
        <w:t>னே</w:t>
      </w:r>
      <w:r w:rsidRPr="00DD5FC5">
        <w:rPr>
          <w:rFonts w:ascii="BRH Tamil Tab Extra" w:hAnsi="BRH Tamil Tab Extra" w:cs="Latha"/>
          <w:b/>
          <w:sz w:val="32"/>
          <w:szCs w:val="28"/>
        </w:rPr>
        <w:t>…</w:t>
      </w:r>
      <w:r w:rsidRPr="00DD5FC5">
        <w:rPr>
          <w:rFonts w:ascii="Latha" w:hAnsi="Latha" w:cs="Latha"/>
          <w:sz w:val="28"/>
          <w:szCs w:val="28"/>
        </w:rPr>
        <w:t xml:space="preserve"> </w:t>
      </w:r>
      <w:r w:rsidRPr="00DD5FC5">
        <w:rPr>
          <w:rFonts w:ascii="Latha" w:hAnsi="Latha" w:cs="Latha"/>
          <w:sz w:val="28"/>
          <w:szCs w:val="28"/>
          <w:cs/>
          <w:lang w:bidi="ta-IN"/>
        </w:rPr>
        <w:t>நாஶ</w:t>
      </w:r>
      <w:r w:rsidRPr="00DD5FC5">
        <w:rPr>
          <w:rFonts w:ascii="BRH Tamil Tab Extra" w:hAnsi="BRH Tamil Tab Extra" w:cs="Latha"/>
          <w:b/>
          <w:sz w:val="36"/>
          <w:szCs w:val="28"/>
        </w:rPr>
        <w:t>†</w:t>
      </w:r>
      <w:r w:rsidRPr="00DD5FC5">
        <w:rPr>
          <w:rFonts w:ascii="Latha" w:hAnsi="Latha" w:cs="Latha"/>
          <w:sz w:val="28"/>
          <w:szCs w:val="28"/>
          <w:cs/>
          <w:lang w:bidi="ta-IN"/>
        </w:rPr>
        <w:t>ய ஸ</w:t>
      </w:r>
      <w:r w:rsidRPr="00DD5FC5">
        <w:rPr>
          <w:rFonts w:ascii="BRH Tamil Tab Extra" w:hAnsi="BRH Tamil Tab Extra" w:cs="Latha"/>
          <w:b/>
          <w:sz w:val="32"/>
          <w:szCs w:val="28"/>
        </w:rPr>
        <w:t>…</w:t>
      </w:r>
      <w:r w:rsidRPr="00DD5FC5">
        <w:rPr>
          <w:rFonts w:ascii="Latha" w:hAnsi="Latha" w:cs="Latha"/>
          <w:sz w:val="28"/>
          <w:szCs w:val="28"/>
          <w:cs/>
          <w:lang w:bidi="ta-IN"/>
        </w:rPr>
        <w:t>ந்த்</w:t>
      </w:r>
      <w:r w:rsidRPr="00DD5FC5">
        <w:rPr>
          <w:rFonts w:ascii="Latha" w:hAnsi="Latha" w:cs="Latha"/>
          <w:b/>
          <w:bCs/>
          <w:position w:val="-12"/>
          <w:sz w:val="28"/>
          <w:szCs w:val="28"/>
          <w:cs/>
          <w:lang w:bidi="ta-IN"/>
        </w:rPr>
        <w:t>3</w:t>
      </w:r>
      <w:r w:rsidRPr="00DD5FC5">
        <w:rPr>
          <w:rFonts w:ascii="Latha" w:hAnsi="Latha" w:cs="Latha"/>
          <w:b/>
          <w:bCs/>
          <w:i/>
          <w:iCs/>
          <w:sz w:val="28"/>
          <w:szCs w:val="28"/>
          <w:cs/>
          <w:lang w:bidi="ta-IN"/>
        </w:rPr>
        <w:t>ரு</w:t>
      </w:r>
      <w:r w:rsidRPr="00DD5FC5">
        <w:rPr>
          <w:rFonts w:ascii="Latha" w:hAnsi="Latha" w:cs="Latha"/>
          <w:sz w:val="28"/>
          <w:szCs w:val="28"/>
          <w:cs/>
          <w:lang w:bidi="ta-IN"/>
        </w:rPr>
        <w:t>ஶ</w:t>
      </w:r>
      <w:r w:rsidRPr="00DD5FC5">
        <w:rPr>
          <w:rFonts w:ascii="BRH Tamil Tab Extra" w:hAnsi="BRH Tamil Tab Extra" w:cs="Latha"/>
          <w:b/>
          <w:sz w:val="36"/>
          <w:szCs w:val="28"/>
        </w:rPr>
        <w:t>†</w:t>
      </w:r>
      <w:r w:rsidRPr="00DD5FC5">
        <w:rPr>
          <w:rFonts w:ascii="Latha" w:hAnsi="Latha" w:cs="Latha"/>
          <w:b/>
          <w:bCs/>
          <w:sz w:val="32"/>
          <w:szCs w:val="32"/>
          <w:cs/>
          <w:lang w:bidi="ta-IN"/>
        </w:rPr>
        <w:t>:</w:t>
      </w:r>
      <w:r w:rsidRPr="00DD5FC5">
        <w:rPr>
          <w:rFonts w:ascii="Latha" w:hAnsi="Latha" w:cs="Latha"/>
          <w:sz w:val="28"/>
          <w:szCs w:val="28"/>
          <w:cs/>
          <w:lang w:bidi="ta-IN"/>
        </w:rPr>
        <w:t xml:space="preserve"> </w:t>
      </w:r>
      <w:r w:rsidRPr="00DD5FC5">
        <w:rPr>
          <w:rFonts w:ascii="Latha" w:hAnsi="Latha" w:cs="Latha"/>
          <w:sz w:val="28"/>
          <w:szCs w:val="28"/>
        </w:rPr>
        <w:t xml:space="preserve">|| </w:t>
      </w:r>
      <w:r w:rsidRPr="00DD5FC5">
        <w:rPr>
          <w:rFonts w:ascii="Latha" w:hAnsi="Latha" w:cs="Latha"/>
          <w:sz w:val="28"/>
          <w:szCs w:val="28"/>
          <w:cs/>
          <w:lang w:bidi="ta-IN"/>
        </w:rPr>
        <w:t>ஈ</w:t>
      </w:r>
      <w:r w:rsidRPr="00DD5FC5">
        <w:rPr>
          <w:rFonts w:ascii="BRH Tamil Tab Extra" w:hAnsi="BRH Tamil Tab Extra" w:cs="Latha"/>
          <w:b/>
          <w:sz w:val="32"/>
          <w:szCs w:val="28"/>
        </w:rPr>
        <w:t>…</w:t>
      </w:r>
      <w:r w:rsidRPr="00DD5FC5">
        <w:rPr>
          <w:rFonts w:ascii="Latha" w:hAnsi="Latha" w:cs="Latha"/>
          <w:sz w:val="28"/>
          <w:szCs w:val="28"/>
          <w:cs/>
          <w:lang w:bidi="ta-IN"/>
        </w:rPr>
        <w:t>ர்ஷ்யா</w:t>
      </w:r>
      <w:r w:rsidRPr="00DD5FC5">
        <w:rPr>
          <w:rFonts w:ascii="BRH Tamil Tab Extra" w:hAnsi="BRH Tamil Tab Extra" w:cs="Latha"/>
          <w:b/>
          <w:sz w:val="32"/>
          <w:szCs w:val="28"/>
        </w:rPr>
        <w:t>…</w:t>
      </w:r>
      <w:r w:rsidRPr="00DD5FC5">
        <w:rPr>
          <w:rFonts w:ascii="Latha" w:hAnsi="Latha" w:cs="Latha"/>
          <w:sz w:val="28"/>
          <w:szCs w:val="28"/>
          <w:cs/>
          <w:lang w:bidi="ta-IN"/>
        </w:rPr>
        <w:t>ஸூ</w:t>
      </w:r>
      <w:r w:rsidRPr="00DD5FC5">
        <w:rPr>
          <w:rFonts w:ascii="BRH Tamil Tab Extra" w:hAnsi="BRH Tamil Tab Extra" w:cs="Latha"/>
          <w:b/>
          <w:sz w:val="32"/>
          <w:szCs w:val="28"/>
        </w:rPr>
        <w:t>…</w:t>
      </w:r>
      <w:r w:rsidRPr="00DD5FC5">
        <w:rPr>
          <w:rFonts w:ascii="Latha" w:hAnsi="Latha" w:cs="Latha"/>
          <w:sz w:val="28"/>
          <w:szCs w:val="28"/>
          <w:cs/>
          <w:lang w:bidi="ta-IN"/>
        </w:rPr>
        <w:t>யே பு</w:t>
      </w:r>
      <w:r w:rsidRPr="00DD5FC5">
        <w:rPr>
          <w:rFonts w:ascii="BRH Tamil Tab Extra" w:hAnsi="BRH Tamil Tab Extra" w:cs="Latha"/>
          <w:b/>
          <w:sz w:val="36"/>
          <w:szCs w:val="28"/>
        </w:rPr>
        <w:t>†</w:t>
      </w:r>
      <w:r w:rsidRPr="00DD5FC5">
        <w:rPr>
          <w:rFonts w:ascii="Latha" w:hAnsi="Latha" w:cs="Latha"/>
          <w:b/>
          <w:bCs/>
          <w:position w:val="-12"/>
          <w:sz w:val="28"/>
          <w:szCs w:val="28"/>
          <w:cs/>
          <w:lang w:bidi="ta-IN"/>
        </w:rPr>
        <w:t>3</w:t>
      </w:r>
      <w:r w:rsidRPr="00DD5FC5">
        <w:rPr>
          <w:rFonts w:ascii="Latha" w:hAnsi="Latha" w:cs="Latha"/>
          <w:sz w:val="28"/>
          <w:szCs w:val="28"/>
          <w:cs/>
          <w:lang w:bidi="ta-IN"/>
        </w:rPr>
        <w:t>பு</w:t>
      </w:r>
      <w:r w:rsidRPr="00DD5FC5">
        <w:rPr>
          <w:rFonts w:ascii="BRH Tamil Tab Extra" w:hAnsi="BRH Tamil Tab Extra" w:cs="Latha"/>
          <w:b/>
          <w:sz w:val="32"/>
          <w:szCs w:val="28"/>
        </w:rPr>
        <w:t>…</w:t>
      </w:r>
      <w:r w:rsidRPr="00DD5FC5">
        <w:rPr>
          <w:rFonts w:ascii="Latha" w:hAnsi="Latha" w:cs="Latha"/>
          <w:b/>
          <w:bCs/>
          <w:position w:val="-12"/>
          <w:sz w:val="28"/>
          <w:szCs w:val="28"/>
          <w:cs/>
          <w:lang w:bidi="ta-IN"/>
        </w:rPr>
        <w:t>4</w:t>
      </w:r>
      <w:r w:rsidRPr="00DD5FC5">
        <w:rPr>
          <w:rFonts w:ascii="Latha" w:hAnsi="Latha" w:cs="Latha"/>
          <w:sz w:val="28"/>
          <w:szCs w:val="28"/>
          <w:cs/>
          <w:lang w:bidi="ta-IN"/>
        </w:rPr>
        <w:t xml:space="preserve">க்ஷாம் </w:t>
      </w:r>
      <w:r w:rsidRPr="00DD5FC5">
        <w:rPr>
          <w:rFonts w:ascii="Latha" w:hAnsi="Latha" w:cs="Latha"/>
          <w:sz w:val="28"/>
          <w:szCs w:val="28"/>
        </w:rPr>
        <w:t xml:space="preserve">| </w:t>
      </w:r>
      <w:r w:rsidRPr="00DD5FC5">
        <w:rPr>
          <w:rFonts w:ascii="Latha" w:hAnsi="Latha" w:cs="Latha"/>
          <w:sz w:val="28"/>
          <w:szCs w:val="28"/>
          <w:cs/>
          <w:lang w:bidi="ta-IN"/>
        </w:rPr>
        <w:t>ம</w:t>
      </w:r>
      <w:r w:rsidRPr="00DD5FC5">
        <w:rPr>
          <w:rFonts w:ascii="BRH Tamil Tab Extra" w:hAnsi="BRH Tamil Tab Extra" w:cs="Latha"/>
          <w:b/>
          <w:sz w:val="32"/>
          <w:szCs w:val="28"/>
        </w:rPr>
        <w:t>…</w:t>
      </w:r>
      <w:r w:rsidRPr="00DD5FC5">
        <w:rPr>
          <w:rFonts w:ascii="Latha" w:hAnsi="Latha" w:cs="Latha"/>
          <w:sz w:val="28"/>
          <w:szCs w:val="28"/>
          <w:cs/>
          <w:lang w:bidi="ta-IN"/>
        </w:rPr>
        <w:t>ன்யுங்க்</w:t>
      </w:r>
      <w:r w:rsidRPr="00DD5FC5">
        <w:rPr>
          <w:rFonts w:ascii="Latha" w:hAnsi="Latha" w:cs="Latha"/>
          <w:b/>
          <w:bCs/>
          <w:i/>
          <w:iCs/>
          <w:sz w:val="28"/>
          <w:szCs w:val="28"/>
          <w:cs/>
          <w:lang w:bidi="ta-IN"/>
        </w:rPr>
        <w:t>ரு</w:t>
      </w:r>
      <w:r w:rsidRPr="00DD5FC5">
        <w:rPr>
          <w:rFonts w:ascii="BRH Tamil Tab Extra" w:hAnsi="BRH Tamil Tab Extra" w:cs="Latha"/>
          <w:b/>
          <w:sz w:val="32"/>
          <w:szCs w:val="28"/>
        </w:rPr>
        <w:t>…</w:t>
      </w:r>
      <w:r w:rsidRPr="00DD5FC5">
        <w:rPr>
          <w:rFonts w:ascii="Latha" w:hAnsi="Latha" w:cs="Latha"/>
          <w:sz w:val="28"/>
          <w:szCs w:val="28"/>
          <w:cs/>
          <w:lang w:bidi="ta-IN"/>
        </w:rPr>
        <w:t>த்யாஞ்ச</w:t>
      </w:r>
      <w:r w:rsidRPr="00DD5FC5">
        <w:rPr>
          <w:rFonts w:ascii="BRH Tamil Tab Extra" w:hAnsi="BRH Tamil Tab Extra" w:cs="Latha"/>
          <w:b/>
          <w:sz w:val="36"/>
          <w:szCs w:val="28"/>
        </w:rPr>
        <w:t>†</w:t>
      </w:r>
      <w:r w:rsidRPr="00DD5FC5">
        <w:rPr>
          <w:rFonts w:ascii="Latha" w:hAnsi="Latha" w:cs="Latha"/>
          <w:sz w:val="28"/>
          <w:szCs w:val="28"/>
        </w:rPr>
        <w:t xml:space="preserve"> </w:t>
      </w:r>
      <w:r w:rsidRPr="00DD5FC5">
        <w:rPr>
          <w:rFonts w:ascii="Latha" w:hAnsi="Latha" w:cs="Latha"/>
          <w:sz w:val="28"/>
          <w:szCs w:val="28"/>
          <w:cs/>
          <w:lang w:bidi="ta-IN"/>
        </w:rPr>
        <w:t>தீ</w:t>
      </w:r>
      <w:r w:rsidRPr="00DD5FC5">
        <w:rPr>
          <w:rFonts w:ascii="Latha" w:hAnsi="Latha" w:cs="Latha"/>
          <w:b/>
          <w:bCs/>
          <w:position w:val="-12"/>
          <w:sz w:val="28"/>
          <w:szCs w:val="28"/>
          <w:cs/>
          <w:lang w:bidi="ta-IN"/>
        </w:rPr>
        <w:t>3</w:t>
      </w:r>
      <w:r w:rsidRPr="00DD5FC5">
        <w:rPr>
          <w:rFonts w:ascii="Latha" w:hAnsi="Latha" w:cs="Latha"/>
          <w:sz w:val="28"/>
          <w:szCs w:val="28"/>
          <w:cs/>
          <w:lang w:bidi="ta-IN"/>
        </w:rPr>
        <w:t>தி</w:t>
      </w:r>
      <w:r w:rsidRPr="00DD5FC5">
        <w:rPr>
          <w:rFonts w:ascii="Latha" w:hAnsi="Latha" w:cs="Latha"/>
          <w:b/>
          <w:bCs/>
          <w:position w:val="-12"/>
          <w:sz w:val="28"/>
          <w:szCs w:val="28"/>
          <w:cs/>
          <w:lang w:bidi="ta-IN"/>
        </w:rPr>
        <w:t>4</w:t>
      </w:r>
      <w:r w:rsidRPr="00DD5FC5">
        <w:rPr>
          <w:rFonts w:ascii="Latha" w:hAnsi="Latha" w:cs="Latha"/>
          <w:sz w:val="28"/>
          <w:szCs w:val="28"/>
          <w:cs/>
          <w:lang w:bidi="ta-IN"/>
        </w:rPr>
        <w:t xml:space="preserve">ரே </w:t>
      </w:r>
      <w:r w:rsidRPr="00DD5FC5">
        <w:rPr>
          <w:rFonts w:ascii="Latha" w:hAnsi="Latha" w:cs="Latha"/>
          <w:sz w:val="28"/>
          <w:szCs w:val="28"/>
        </w:rPr>
        <w:t xml:space="preserve">| </w:t>
      </w:r>
      <w:r w:rsidRPr="00DD5FC5">
        <w:rPr>
          <w:rFonts w:ascii="Latha" w:hAnsi="Latha" w:cs="Latha"/>
          <w:sz w:val="28"/>
          <w:szCs w:val="28"/>
          <w:cs/>
          <w:lang w:bidi="ta-IN"/>
        </w:rPr>
        <w:t>ரதே</w:t>
      </w:r>
      <w:r w:rsidRPr="00DD5FC5">
        <w:rPr>
          <w:rFonts w:ascii="BRH Tamil Tab Extra" w:hAnsi="BRH Tamil Tab Extra" w:cs="Latha"/>
          <w:b/>
          <w:sz w:val="36"/>
          <w:szCs w:val="28"/>
        </w:rPr>
        <w:t>†</w:t>
      </w:r>
      <w:r w:rsidRPr="00DD5FC5">
        <w:rPr>
          <w:rFonts w:ascii="Latha" w:hAnsi="Latha" w:cs="Latha"/>
          <w:b/>
          <w:bCs/>
          <w:position w:val="-12"/>
          <w:sz w:val="28"/>
          <w:szCs w:val="28"/>
          <w:cs/>
          <w:lang w:bidi="ta-IN"/>
        </w:rPr>
        <w:t>2</w:t>
      </w:r>
      <w:r w:rsidRPr="00DD5FC5">
        <w:rPr>
          <w:rFonts w:ascii="Latha" w:hAnsi="Latha" w:cs="Latha"/>
          <w:sz w:val="28"/>
          <w:szCs w:val="28"/>
          <w:cs/>
          <w:lang w:bidi="ta-IN"/>
        </w:rPr>
        <w:t>ன கி</w:t>
      </w:r>
      <w:r w:rsidRPr="00DD5FC5">
        <w:rPr>
          <w:rFonts w:ascii="BRH Devanagari Extra" w:hAnsi="BRH Devanagari Extra" w:cs="Latha"/>
          <w:b/>
          <w:sz w:val="36"/>
          <w:szCs w:val="28"/>
        </w:rPr>
        <w:t>óè</w:t>
      </w:r>
      <w:r w:rsidRPr="00DD5FC5">
        <w:rPr>
          <w:rFonts w:ascii="BRH Devanagari Extra" w:hAnsi="BRH Devanagari Extra" w:cs="Latha" w:hint="cs"/>
          <w:b/>
          <w:sz w:val="36"/>
          <w:szCs w:val="28"/>
          <w:cs/>
          <w:lang w:bidi="ta-IN"/>
        </w:rPr>
        <w:t xml:space="preserve"> </w:t>
      </w:r>
      <w:r w:rsidRPr="00DD5FC5">
        <w:rPr>
          <w:rFonts w:ascii="Latha" w:hAnsi="Latha" w:cs="Latha"/>
          <w:sz w:val="28"/>
          <w:szCs w:val="28"/>
          <w:cs/>
          <w:lang w:bidi="ta-IN"/>
        </w:rPr>
        <w:t>ஶு</w:t>
      </w:r>
      <w:r w:rsidRPr="00DD5FC5">
        <w:rPr>
          <w:rFonts w:ascii="BRH Tamil Tab Extra" w:hAnsi="BRH Tamil Tab Extra" w:cs="Latha"/>
          <w:b/>
          <w:sz w:val="32"/>
          <w:szCs w:val="28"/>
        </w:rPr>
        <w:t>…</w:t>
      </w:r>
      <w:r w:rsidRPr="00DD5FC5">
        <w:rPr>
          <w:rFonts w:ascii="Latha" w:hAnsi="Latha" w:cs="Latha"/>
          <w:sz w:val="28"/>
          <w:szCs w:val="28"/>
          <w:cs/>
          <w:lang w:bidi="ta-IN"/>
        </w:rPr>
        <w:t>காவ</w:t>
      </w:r>
      <w:r w:rsidRPr="00DD5FC5">
        <w:rPr>
          <w:rFonts w:ascii="BRH Tamil Tab Extra" w:hAnsi="BRH Tamil Tab Extra" w:cs="Latha"/>
          <w:b/>
          <w:sz w:val="36"/>
          <w:szCs w:val="28"/>
        </w:rPr>
        <w:t>†</w:t>
      </w:r>
      <w:r w:rsidRPr="00DD5FC5">
        <w:rPr>
          <w:rFonts w:ascii="Latha" w:hAnsi="Latha" w:cs="Latha"/>
          <w:sz w:val="28"/>
          <w:szCs w:val="28"/>
          <w:cs/>
          <w:lang w:bidi="ta-IN"/>
        </w:rPr>
        <w:t xml:space="preserve">தா </w:t>
      </w:r>
      <w:r w:rsidRPr="00DD5FC5">
        <w:rPr>
          <w:rFonts w:ascii="Latha" w:hAnsi="Latha" w:cs="Latha"/>
          <w:sz w:val="28"/>
          <w:szCs w:val="28"/>
        </w:rPr>
        <w:t xml:space="preserve">| </w:t>
      </w:r>
      <w:r w:rsidRPr="00DD5FC5">
        <w:rPr>
          <w:rFonts w:ascii="Latha" w:hAnsi="Latha" w:cs="Latha"/>
          <w:sz w:val="28"/>
          <w:szCs w:val="28"/>
          <w:cs/>
          <w:lang w:bidi="ta-IN"/>
        </w:rPr>
        <w:t>அக்</w:t>
      </w:r>
      <w:r w:rsidRPr="00DD5FC5">
        <w:rPr>
          <w:rFonts w:ascii="Latha" w:hAnsi="Latha" w:cs="Latha"/>
          <w:b/>
          <w:bCs/>
          <w:position w:val="-12"/>
          <w:sz w:val="28"/>
          <w:szCs w:val="28"/>
          <w:cs/>
          <w:lang w:bidi="ta-IN"/>
        </w:rPr>
        <w:t>3</w:t>
      </w:r>
      <w:r w:rsidRPr="00DD5FC5">
        <w:rPr>
          <w:rFonts w:ascii="Latha" w:hAnsi="Latha" w:cs="Latha"/>
          <w:sz w:val="28"/>
          <w:szCs w:val="28"/>
          <w:cs/>
          <w:lang w:bidi="ta-IN"/>
        </w:rPr>
        <w:t>னே</w:t>
      </w:r>
      <w:r w:rsidRPr="00DD5FC5">
        <w:rPr>
          <w:rFonts w:ascii="BRH Tamil Tab Extra" w:hAnsi="BRH Tamil Tab Extra" w:cs="Latha"/>
          <w:b/>
          <w:sz w:val="32"/>
          <w:szCs w:val="28"/>
        </w:rPr>
        <w:t>…</w:t>
      </w:r>
      <w:r w:rsidRPr="00DD5FC5">
        <w:rPr>
          <w:rFonts w:ascii="Latha" w:hAnsi="Latha" w:cs="Latha"/>
          <w:sz w:val="28"/>
          <w:szCs w:val="28"/>
        </w:rPr>
        <w:t xml:space="preserve"> </w:t>
      </w:r>
      <w:r w:rsidRPr="00DD5FC5">
        <w:rPr>
          <w:rFonts w:ascii="Latha" w:hAnsi="Latha" w:cs="Latha"/>
          <w:sz w:val="28"/>
          <w:szCs w:val="28"/>
          <w:cs/>
          <w:lang w:bidi="ta-IN"/>
        </w:rPr>
        <w:t>நாஶ</w:t>
      </w:r>
      <w:r w:rsidRPr="00DD5FC5">
        <w:rPr>
          <w:rFonts w:ascii="BRH Tamil Tab Extra" w:hAnsi="BRH Tamil Tab Extra" w:cs="Latha"/>
          <w:b/>
          <w:sz w:val="36"/>
          <w:szCs w:val="28"/>
        </w:rPr>
        <w:t>†</w:t>
      </w:r>
      <w:r w:rsidRPr="00DD5FC5">
        <w:rPr>
          <w:rFonts w:ascii="Latha" w:hAnsi="Latha" w:cs="Latha"/>
          <w:sz w:val="28"/>
          <w:szCs w:val="28"/>
          <w:cs/>
          <w:lang w:bidi="ta-IN"/>
        </w:rPr>
        <w:t>ய ஸ</w:t>
      </w:r>
      <w:r w:rsidRPr="00DD5FC5">
        <w:rPr>
          <w:rFonts w:ascii="BRH Tamil Tab Extra" w:hAnsi="BRH Tamil Tab Extra" w:cs="Latha"/>
          <w:b/>
          <w:sz w:val="32"/>
          <w:szCs w:val="28"/>
        </w:rPr>
        <w:t>…</w:t>
      </w:r>
      <w:r w:rsidRPr="00DD5FC5">
        <w:rPr>
          <w:rFonts w:ascii="Latha" w:hAnsi="Latha" w:cs="Latha"/>
          <w:sz w:val="28"/>
          <w:szCs w:val="28"/>
          <w:cs/>
          <w:lang w:bidi="ta-IN"/>
        </w:rPr>
        <w:t>ந்த்</w:t>
      </w:r>
      <w:r w:rsidRPr="00DD5FC5">
        <w:rPr>
          <w:rFonts w:ascii="Latha" w:hAnsi="Latha" w:cs="Latha"/>
          <w:b/>
          <w:bCs/>
          <w:position w:val="-12"/>
          <w:sz w:val="28"/>
          <w:szCs w:val="28"/>
          <w:cs/>
          <w:lang w:bidi="ta-IN"/>
        </w:rPr>
        <w:t>3</w:t>
      </w:r>
      <w:r w:rsidRPr="00DD5FC5">
        <w:rPr>
          <w:rFonts w:ascii="Latha" w:hAnsi="Latha" w:cs="Latha"/>
          <w:b/>
          <w:bCs/>
          <w:i/>
          <w:iCs/>
          <w:sz w:val="28"/>
          <w:szCs w:val="28"/>
          <w:cs/>
          <w:lang w:bidi="ta-IN"/>
        </w:rPr>
        <w:t>ரு</w:t>
      </w:r>
      <w:r w:rsidRPr="00DD5FC5">
        <w:rPr>
          <w:rFonts w:ascii="Latha" w:hAnsi="Latha" w:cs="Latha"/>
          <w:sz w:val="28"/>
          <w:szCs w:val="28"/>
          <w:cs/>
          <w:lang w:bidi="ta-IN"/>
        </w:rPr>
        <w:t>ஶ</w:t>
      </w:r>
      <w:r w:rsidRPr="00DD5FC5">
        <w:rPr>
          <w:rFonts w:ascii="BRH Tamil Tab Extra" w:hAnsi="BRH Tamil Tab Extra" w:cs="Latha"/>
          <w:b/>
          <w:sz w:val="36"/>
          <w:szCs w:val="28"/>
        </w:rPr>
        <w:t>†</w:t>
      </w:r>
      <w:r w:rsidRPr="00DD5FC5">
        <w:rPr>
          <w:rFonts w:ascii="Latha" w:hAnsi="Latha" w:cs="Latha"/>
          <w:b/>
          <w:bCs/>
          <w:sz w:val="32"/>
          <w:szCs w:val="32"/>
          <w:cs/>
          <w:lang w:bidi="ta-IN"/>
        </w:rPr>
        <w:t>:</w:t>
      </w:r>
      <w:r w:rsidRPr="00DD5FC5">
        <w:rPr>
          <w:rFonts w:ascii="Latha" w:hAnsi="Latha" w:cs="Latha"/>
          <w:sz w:val="28"/>
          <w:szCs w:val="28"/>
          <w:cs/>
          <w:lang w:bidi="ta-IN"/>
        </w:rPr>
        <w:t xml:space="preserve"> </w:t>
      </w:r>
      <w:r w:rsidRPr="00DD5FC5">
        <w:rPr>
          <w:rFonts w:ascii="Latha" w:hAnsi="Latha" w:cs="Latha"/>
          <w:sz w:val="28"/>
          <w:szCs w:val="28"/>
        </w:rPr>
        <w:t xml:space="preserve">| </w:t>
      </w:r>
      <w:r w:rsidRPr="00DD5FC5">
        <w:rPr>
          <w:rFonts w:ascii="Latha" w:hAnsi="Latha" w:cs="Latha"/>
          <w:b/>
          <w:bCs/>
          <w:sz w:val="32"/>
          <w:szCs w:val="32"/>
          <w:cs/>
          <w:lang w:bidi="ta-IN"/>
        </w:rPr>
        <w:t>1</w:t>
      </w:r>
      <w:r w:rsidRPr="00DD5FC5">
        <w:rPr>
          <w:rFonts w:ascii="Latha" w:hAnsi="Latha" w:cs="Latha" w:hint="cs"/>
          <w:b/>
          <w:bCs/>
          <w:sz w:val="32"/>
          <w:szCs w:val="32"/>
          <w:cs/>
          <w:lang w:bidi="ta-IN"/>
        </w:rPr>
        <w:t>19</w:t>
      </w:r>
      <w:r w:rsidRPr="00DD5FC5">
        <w:rPr>
          <w:rFonts w:ascii="Latha" w:hAnsi="Latha" w:cs="Latha"/>
          <w:b/>
          <w:bCs/>
          <w:sz w:val="32"/>
          <w:szCs w:val="32"/>
          <w:lang w:bidi="ta-IN"/>
        </w:rPr>
        <w:t xml:space="preserve"> (10)</w:t>
      </w:r>
    </w:p>
    <w:p w14:paraId="590E9B3A" w14:textId="77777777" w:rsidR="00BE4BD1" w:rsidRDefault="00BE4BD1" w:rsidP="00BE4BD1">
      <w:pPr>
        <w:spacing w:line="264" w:lineRule="auto"/>
        <w:rPr>
          <w:rFonts w:ascii="Latha" w:hAnsi="Latha" w:cs="Latha"/>
          <w:b/>
          <w:bCs/>
          <w:sz w:val="32"/>
          <w:szCs w:val="32"/>
          <w:lang w:bidi="ta-IN"/>
        </w:rPr>
      </w:pPr>
      <w:r>
        <w:rPr>
          <w:rFonts w:ascii="Latha" w:hAnsi="Latha" w:cs="Latha" w:hint="cs"/>
          <w:b/>
          <w:bCs/>
          <w:sz w:val="28"/>
          <w:szCs w:val="28"/>
          <w:cs/>
          <w:lang w:bidi="ta-IN"/>
        </w:rPr>
        <w:t>(</w:t>
      </w:r>
      <w:r w:rsidRPr="00072C6C">
        <w:rPr>
          <w:rFonts w:ascii="Latha" w:hAnsi="Latha" w:cs="Latha"/>
          <w:b/>
          <w:bCs/>
          <w:sz w:val="28"/>
          <w:szCs w:val="28"/>
          <w:cs/>
          <w:lang w:bidi="ta-IN"/>
        </w:rPr>
        <w:t>ஶ்ரீ சா</w:t>
      </w:r>
      <w:r w:rsidRPr="00072C6C">
        <w:rPr>
          <w:rFonts w:ascii="Latha" w:hAnsi="Latha" w:cs="Latha"/>
          <w:b/>
          <w:bCs/>
          <w:position w:val="-12"/>
          <w:sz w:val="28"/>
          <w:szCs w:val="28"/>
          <w:cs/>
          <w:lang w:bidi="ta-IN"/>
        </w:rPr>
        <w:t>2</w:t>
      </w:r>
      <w:r w:rsidRPr="00072C6C">
        <w:rPr>
          <w:rFonts w:ascii="Latha" w:hAnsi="Latha" w:cs="Latha"/>
          <w:b/>
          <w:bCs/>
          <w:sz w:val="28"/>
          <w:szCs w:val="28"/>
          <w:cs/>
          <w:lang w:bidi="ta-IN"/>
        </w:rPr>
        <w:t>யா</w:t>
      </w:r>
      <w:r w:rsidRPr="00072C6C">
        <w:rPr>
          <w:rFonts w:ascii="Latha" w:hAnsi="Latha" w:cs="Latha"/>
          <w:b/>
          <w:bCs/>
          <w:sz w:val="28"/>
          <w:szCs w:val="28"/>
        </w:rPr>
        <w:t>-</w:t>
      </w:r>
      <w:r w:rsidRPr="00072C6C">
        <w:rPr>
          <w:rFonts w:ascii="Latha" w:hAnsi="Latha" w:cs="Latha"/>
          <w:b/>
          <w:bCs/>
          <w:sz w:val="28"/>
          <w:szCs w:val="28"/>
          <w:cs/>
          <w:lang w:bidi="ta-IN"/>
        </w:rPr>
        <w:t>ஸுவர்சலாம்பா</w:t>
      </w:r>
      <w:r w:rsidRPr="00072C6C">
        <w:rPr>
          <w:rFonts w:ascii="Latha" w:hAnsi="Latha" w:cs="Latha"/>
          <w:b/>
          <w:bCs/>
          <w:position w:val="-12"/>
          <w:sz w:val="28"/>
          <w:szCs w:val="28"/>
          <w:cs/>
          <w:lang w:bidi="ta-IN"/>
        </w:rPr>
        <w:t>3</w:t>
      </w:r>
      <w:r w:rsidRPr="00072C6C">
        <w:rPr>
          <w:rFonts w:ascii="Latha" w:hAnsi="Latha" w:cs="Latha"/>
          <w:b/>
          <w:bCs/>
          <w:sz w:val="28"/>
          <w:szCs w:val="28"/>
          <w:cs/>
          <w:lang w:bidi="ta-IN"/>
        </w:rPr>
        <w:t xml:space="preserve"> ஸமேத ஶ்ரீ ஸூர்யநாராயண ஸ்வாமினே நம</w:t>
      </w:r>
      <w:r w:rsidRPr="00072C6C">
        <w:rPr>
          <w:rFonts w:ascii="Latha" w:hAnsi="Latha" w:cs="Latha"/>
          <w:b/>
          <w:bCs/>
          <w:sz w:val="32"/>
          <w:szCs w:val="32"/>
          <w:cs/>
          <w:lang w:bidi="ta-IN"/>
        </w:rPr>
        <w:t>:</w:t>
      </w:r>
      <w:r w:rsidRPr="00072C6C">
        <w:rPr>
          <w:rFonts w:ascii="Latha" w:hAnsi="Latha" w:cs="Latha"/>
          <w:b/>
          <w:bCs/>
          <w:sz w:val="28"/>
          <w:szCs w:val="28"/>
          <w:cs/>
          <w:lang w:bidi="ta-IN"/>
        </w:rPr>
        <w:t xml:space="preserve"> </w:t>
      </w:r>
      <w:r w:rsidRPr="00072C6C">
        <w:rPr>
          <w:rFonts w:ascii="Latha" w:hAnsi="Latha" w:cs="Latha"/>
          <w:b/>
          <w:bCs/>
          <w:sz w:val="28"/>
          <w:szCs w:val="28"/>
        </w:rPr>
        <w:t xml:space="preserve">| </w:t>
      </w:r>
      <w:r w:rsidRPr="00072C6C">
        <w:rPr>
          <w:rFonts w:ascii="Latha" w:hAnsi="Latha" w:cs="Latha"/>
          <w:b/>
          <w:bCs/>
          <w:sz w:val="28"/>
          <w:szCs w:val="28"/>
          <w:cs/>
          <w:lang w:bidi="ta-IN"/>
        </w:rPr>
        <w:t>ஓம் நமோ நாராயணாய</w:t>
      </w:r>
      <w:r>
        <w:rPr>
          <w:rFonts w:ascii="Latha" w:hAnsi="Latha" w:cs="Latha" w:hint="cs"/>
          <w:b/>
          <w:bCs/>
          <w:sz w:val="28"/>
          <w:szCs w:val="28"/>
          <w:cs/>
          <w:lang w:bidi="ta-IN"/>
        </w:rPr>
        <w:t>)</w:t>
      </w:r>
      <w:r>
        <w:rPr>
          <w:rFonts w:ascii="Latha" w:hAnsi="Latha" w:cs="Latha"/>
          <w:b/>
          <w:bCs/>
          <w:sz w:val="28"/>
          <w:szCs w:val="28"/>
          <w:lang w:bidi="ta-IN"/>
        </w:rPr>
        <w:t xml:space="preserve"> </w:t>
      </w:r>
      <w:r w:rsidRPr="00BE4BD1">
        <w:rPr>
          <w:rFonts w:ascii="Latha" w:hAnsi="Latha" w:cs="Latha"/>
          <w:b/>
          <w:bCs/>
          <w:sz w:val="32"/>
          <w:szCs w:val="32"/>
          <w:lang w:bidi="ta-IN"/>
        </w:rPr>
        <w:t xml:space="preserve">|| </w:t>
      </w:r>
      <w:r>
        <w:rPr>
          <w:rFonts w:ascii="Latha" w:hAnsi="Latha" w:cs="Latha"/>
          <w:b/>
          <w:bCs/>
          <w:sz w:val="32"/>
          <w:szCs w:val="32"/>
          <w:lang w:bidi="ta-IN"/>
        </w:rPr>
        <w:t>28</w:t>
      </w:r>
      <w:r w:rsidRPr="00BE4BD1">
        <w:rPr>
          <w:rFonts w:ascii="Latha" w:hAnsi="Latha" w:cs="Latha"/>
          <w:b/>
          <w:bCs/>
          <w:sz w:val="32"/>
          <w:szCs w:val="32"/>
          <w:lang w:bidi="ta-IN"/>
        </w:rPr>
        <w:t xml:space="preserve"> ||</w:t>
      </w:r>
    </w:p>
    <w:p w14:paraId="2065DCE9" w14:textId="77777777" w:rsidR="00EB6214" w:rsidRPr="00133EA2" w:rsidRDefault="00EB6214" w:rsidP="00EB6214">
      <w:pPr>
        <w:spacing w:line="264" w:lineRule="auto"/>
        <w:rPr>
          <w:rFonts w:ascii="Latha" w:hAnsi="Latha" w:cs="Latha"/>
          <w:sz w:val="28"/>
          <w:szCs w:val="28"/>
        </w:rPr>
      </w:pPr>
      <w:r w:rsidRPr="00DD5FC5">
        <w:rPr>
          <w:rFonts w:ascii="Latha" w:hAnsi="Latha" w:cs="Latha"/>
          <w:b/>
          <w:bCs/>
          <w:sz w:val="28"/>
          <w:szCs w:val="28"/>
        </w:rPr>
        <w:lastRenderedPageBreak/>
        <w:t>(</w:t>
      </w:r>
      <w:r w:rsidRPr="00DD5FC5">
        <w:rPr>
          <w:rFonts w:ascii="Latha" w:hAnsi="Latha" w:cs="Latha"/>
          <w:b/>
          <w:bCs/>
          <w:sz w:val="28"/>
          <w:szCs w:val="28"/>
          <w:cs/>
          <w:lang w:bidi="ta-IN"/>
        </w:rPr>
        <w:t>விஶீ</w:t>
      </w:r>
      <w:r w:rsidRPr="00DD5FC5">
        <w:rPr>
          <w:rFonts w:ascii="BRH Tamil Tab Extra" w:hAnsi="BRH Tamil Tab Extra" w:cs="Latha"/>
          <w:b/>
          <w:bCs/>
          <w:sz w:val="36"/>
          <w:szCs w:val="28"/>
        </w:rPr>
        <w:t>‡</w:t>
      </w:r>
      <w:r w:rsidRPr="00DD5FC5">
        <w:rPr>
          <w:rFonts w:ascii="Latha" w:hAnsi="Latha" w:cs="Latha"/>
          <w:b/>
          <w:bCs/>
          <w:sz w:val="28"/>
          <w:szCs w:val="28"/>
          <w:cs/>
          <w:lang w:bidi="ta-IN"/>
        </w:rPr>
        <w:t>ர்ஷ்ணீ</w:t>
      </w:r>
      <w:r w:rsidRPr="00DD5FC5">
        <w:rPr>
          <w:rFonts w:ascii="BRH Tamil Tab Extra" w:hAnsi="BRH Tamil Tab Extra" w:cs="Latha"/>
          <w:b/>
          <w:bCs/>
          <w:sz w:val="32"/>
          <w:szCs w:val="28"/>
        </w:rPr>
        <w:t>…</w:t>
      </w:r>
      <w:r w:rsidRPr="00DD5FC5">
        <w:rPr>
          <w:rFonts w:ascii="Latha" w:hAnsi="Latha" w:cs="Latha"/>
          <w:b/>
          <w:bCs/>
          <w:sz w:val="28"/>
          <w:szCs w:val="28"/>
          <w:cs/>
          <w:lang w:bidi="ta-IN"/>
        </w:rPr>
        <w:t>ம் த</w:t>
      </w:r>
      <w:r w:rsidRPr="00DD5FC5">
        <w:rPr>
          <w:rFonts w:ascii="Latha" w:hAnsi="Latha" w:cs="Latha"/>
          <w:b/>
          <w:bCs/>
          <w:position w:val="-12"/>
          <w:sz w:val="28"/>
          <w:szCs w:val="28"/>
          <w:cs/>
          <w:lang w:bidi="ta-IN"/>
        </w:rPr>
        <w:t>3</w:t>
      </w:r>
      <w:r w:rsidRPr="00DD5FC5">
        <w:rPr>
          <w:rFonts w:ascii="Latha" w:hAnsi="Latha" w:cs="Latha"/>
          <w:b/>
          <w:bCs/>
          <w:sz w:val="28"/>
          <w:szCs w:val="28"/>
          <w:cs/>
          <w:lang w:bidi="ta-IN"/>
        </w:rPr>
        <w:t>ஶ</w:t>
      </w:r>
      <w:r w:rsidRPr="00DD5FC5">
        <w:rPr>
          <w:rFonts w:ascii="BRH Tamil Tab Extra" w:hAnsi="BRH Tamil Tab Extra" w:cs="Latha"/>
          <w:b/>
          <w:bCs/>
          <w:sz w:val="36"/>
          <w:szCs w:val="28"/>
        </w:rPr>
        <w:t>†</w:t>
      </w:r>
      <w:r w:rsidRPr="00DD5FC5">
        <w:rPr>
          <w:rFonts w:ascii="Latha" w:hAnsi="Latha" w:cs="Latha"/>
          <w:b/>
          <w:bCs/>
          <w:sz w:val="28"/>
          <w:szCs w:val="28"/>
        </w:rPr>
        <w:t>)</w:t>
      </w:r>
      <w:r w:rsidRPr="00133EA2">
        <w:rPr>
          <w:rFonts w:ascii="Latha" w:hAnsi="Latha" w:cs="Latha"/>
          <w:sz w:val="28"/>
          <w:szCs w:val="28"/>
          <w:cs/>
          <w:lang w:bidi="ta-IN"/>
        </w:rPr>
        <w:t xml:space="preserve"> </w:t>
      </w:r>
    </w:p>
    <w:p w14:paraId="7ED88C24" w14:textId="77777777" w:rsidR="00EB6214" w:rsidRPr="00F216B1" w:rsidRDefault="00E06973" w:rsidP="00834941">
      <w:pPr>
        <w:pStyle w:val="Heading2"/>
      </w:pPr>
      <w:bookmarkStart w:id="199" w:name="_Toc502064676"/>
      <w:bookmarkStart w:id="200" w:name="_Toc110092248"/>
      <w:r w:rsidRPr="00012A6B">
        <w:t>T.A.</w:t>
      </w:r>
      <w:r w:rsidRPr="009448FD">
        <w:rPr>
          <w:cs/>
        </w:rPr>
        <w:t>1.</w:t>
      </w:r>
      <w:r w:rsidRPr="00783689">
        <w:t>2</w:t>
      </w:r>
      <w:r w:rsidRPr="00783689">
        <w:rPr>
          <w:cs/>
        </w:rPr>
        <w:t>9.</w:t>
      </w:r>
      <w:r w:rsidRPr="00783689">
        <w:t>1</w:t>
      </w:r>
      <w:r>
        <w:t xml:space="preserve"> </w:t>
      </w:r>
      <w:r w:rsidR="00EB6214" w:rsidRPr="00F216B1">
        <w:rPr>
          <w:rFonts w:hint="cs"/>
          <w:cs/>
        </w:rPr>
        <w:t xml:space="preserve">அனுவாகம் </w:t>
      </w:r>
      <w:r w:rsidR="00EB6214">
        <w:t>29</w:t>
      </w:r>
      <w:bookmarkEnd w:id="199"/>
      <w:bookmarkEnd w:id="200"/>
    </w:p>
    <w:p w14:paraId="54853571" w14:textId="77777777" w:rsidR="00EB6214" w:rsidRPr="00133EA2" w:rsidRDefault="00EB6214" w:rsidP="00EB6214">
      <w:pPr>
        <w:pStyle w:val="NoSpacing"/>
      </w:pPr>
    </w:p>
    <w:p w14:paraId="15600D57" w14:textId="77777777" w:rsidR="00EB6214" w:rsidRPr="00783689" w:rsidRDefault="00EB6214" w:rsidP="00EB6214">
      <w:pPr>
        <w:spacing w:line="264" w:lineRule="auto"/>
        <w:rPr>
          <w:rFonts w:ascii="Latha" w:hAnsi="Latha" w:cs="Latha"/>
          <w:b/>
          <w:bCs/>
          <w:sz w:val="32"/>
          <w:szCs w:val="32"/>
          <w:u w:val="thick"/>
          <w:lang w:bidi="ta-IN"/>
        </w:rPr>
      </w:pPr>
      <w:r w:rsidRPr="00012A6B">
        <w:rPr>
          <w:rFonts w:ascii="Latha" w:hAnsi="Latha" w:cs="Latha"/>
          <w:b/>
          <w:bCs/>
          <w:sz w:val="32"/>
          <w:szCs w:val="32"/>
          <w:u w:val="thick"/>
          <w:lang w:bidi="ta-IN"/>
        </w:rPr>
        <w:t>T.A.</w:t>
      </w:r>
      <w:r w:rsidRPr="009448FD">
        <w:rPr>
          <w:rFonts w:ascii="Latha" w:hAnsi="Latha" w:cs="Latha"/>
          <w:b/>
          <w:bCs/>
          <w:sz w:val="32"/>
          <w:szCs w:val="32"/>
          <w:u w:val="thick"/>
          <w:cs/>
          <w:lang w:bidi="ta-IN"/>
        </w:rPr>
        <w:t>1.</w:t>
      </w:r>
      <w:r w:rsidRPr="00783689">
        <w:rPr>
          <w:rFonts w:ascii="Latha" w:hAnsi="Latha" w:cs="Latha"/>
          <w:b/>
          <w:bCs/>
          <w:sz w:val="32"/>
          <w:szCs w:val="32"/>
          <w:u w:val="thick"/>
          <w:lang w:bidi="ta-IN"/>
        </w:rPr>
        <w:t>2</w:t>
      </w:r>
      <w:r w:rsidRPr="00783689">
        <w:rPr>
          <w:rFonts w:ascii="Latha" w:hAnsi="Latha" w:cs="Latha"/>
          <w:b/>
          <w:bCs/>
          <w:sz w:val="32"/>
          <w:szCs w:val="32"/>
          <w:u w:val="thick"/>
          <w:cs/>
          <w:lang w:bidi="ta-IN"/>
        </w:rPr>
        <w:t>9.</w:t>
      </w:r>
      <w:r w:rsidRPr="00783689">
        <w:rPr>
          <w:rFonts w:ascii="Latha" w:hAnsi="Latha" w:cs="Latha"/>
          <w:b/>
          <w:bCs/>
          <w:sz w:val="32"/>
          <w:szCs w:val="32"/>
          <w:u w:val="thick"/>
          <w:lang w:bidi="ta-IN"/>
        </w:rPr>
        <w:t>1</w:t>
      </w:r>
    </w:p>
    <w:p w14:paraId="20EC7B8E" w14:textId="77777777" w:rsidR="00EB6214" w:rsidRPr="00DD5FC5" w:rsidRDefault="00EB6214" w:rsidP="00EB6214">
      <w:pPr>
        <w:spacing w:line="264" w:lineRule="auto"/>
        <w:rPr>
          <w:rFonts w:ascii="Latha" w:hAnsi="Latha" w:cs="Latha"/>
          <w:sz w:val="28"/>
          <w:szCs w:val="28"/>
        </w:rPr>
      </w:pPr>
      <w:r w:rsidRPr="00DD5FC5">
        <w:rPr>
          <w:rFonts w:ascii="Latha" w:hAnsi="Latha" w:cs="Latha"/>
          <w:sz w:val="28"/>
          <w:szCs w:val="28"/>
          <w:cs/>
          <w:lang w:bidi="ta-IN"/>
        </w:rPr>
        <w:t>ப</w:t>
      </w:r>
      <w:r w:rsidRPr="00DD5FC5">
        <w:rPr>
          <w:rFonts w:ascii="BRH Tamil Tab Extra" w:hAnsi="BRH Tamil Tab Extra" w:cs="Latha"/>
          <w:b/>
          <w:sz w:val="32"/>
          <w:szCs w:val="28"/>
        </w:rPr>
        <w:t>…</w:t>
      </w:r>
      <w:r w:rsidRPr="00DD5FC5">
        <w:rPr>
          <w:rFonts w:ascii="Latha" w:hAnsi="Latha" w:cs="Latha"/>
          <w:sz w:val="28"/>
          <w:szCs w:val="28"/>
          <w:cs/>
          <w:lang w:bidi="ta-IN"/>
        </w:rPr>
        <w:t>ர்ஜன்யா</w:t>
      </w:r>
      <w:r w:rsidRPr="00DD5FC5">
        <w:rPr>
          <w:rFonts w:ascii="BRH Tamil Tab Extra" w:hAnsi="BRH Tamil Tab Extra" w:cs="Latha"/>
          <w:b/>
          <w:sz w:val="36"/>
          <w:szCs w:val="28"/>
        </w:rPr>
        <w:t>†</w:t>
      </w:r>
      <w:r w:rsidRPr="00DD5FC5">
        <w:rPr>
          <w:rFonts w:ascii="Latha" w:hAnsi="Latha" w:cs="Latha"/>
          <w:sz w:val="28"/>
          <w:szCs w:val="28"/>
          <w:cs/>
          <w:lang w:bidi="ta-IN"/>
        </w:rPr>
        <w:t>ய</w:t>
      </w:r>
      <w:r w:rsidRPr="00DD5FC5">
        <w:rPr>
          <w:rFonts w:ascii="BRH Tamil Tab Extra" w:hAnsi="BRH Tamil Tab Extra" w:cs="Latha"/>
          <w:b/>
          <w:sz w:val="32"/>
          <w:szCs w:val="28"/>
        </w:rPr>
        <w:t>…</w:t>
      </w:r>
      <w:r w:rsidRPr="00DD5FC5">
        <w:rPr>
          <w:rFonts w:ascii="Latha" w:hAnsi="Latha" w:cs="Latha"/>
          <w:sz w:val="28"/>
          <w:szCs w:val="28"/>
        </w:rPr>
        <w:t xml:space="preserve"> </w:t>
      </w:r>
      <w:r w:rsidRPr="00DD5FC5">
        <w:rPr>
          <w:rFonts w:ascii="Latha" w:hAnsi="Latha" w:cs="Latha"/>
          <w:sz w:val="28"/>
          <w:szCs w:val="28"/>
          <w:cs/>
          <w:lang w:bidi="ta-IN"/>
        </w:rPr>
        <w:t>ப்ரகா</w:t>
      </w:r>
      <w:r w:rsidRPr="00DD5FC5">
        <w:rPr>
          <w:rFonts w:ascii="BRH Tamil Tab Extra" w:hAnsi="BRH Tamil Tab Extra" w:cs="Latha"/>
          <w:b/>
          <w:sz w:val="36"/>
          <w:szCs w:val="28"/>
        </w:rPr>
        <w:t>†</w:t>
      </w:r>
      <w:r w:rsidRPr="00DD5FC5">
        <w:rPr>
          <w:rFonts w:ascii="Latha" w:hAnsi="Latha" w:cs="Latha"/>
          <w:b/>
          <w:bCs/>
          <w:position w:val="-12"/>
          <w:sz w:val="28"/>
          <w:szCs w:val="28"/>
          <w:cs/>
          <w:lang w:bidi="ta-IN"/>
        </w:rPr>
        <w:t>3</w:t>
      </w:r>
      <w:r w:rsidRPr="00DD5FC5">
        <w:rPr>
          <w:rFonts w:ascii="Latha" w:hAnsi="Latha" w:cs="Latha"/>
          <w:sz w:val="28"/>
          <w:szCs w:val="28"/>
          <w:cs/>
          <w:lang w:bidi="ta-IN"/>
        </w:rPr>
        <w:t xml:space="preserve">யத </w:t>
      </w:r>
      <w:r w:rsidRPr="00DD5FC5">
        <w:rPr>
          <w:rFonts w:ascii="Latha" w:hAnsi="Latha" w:cs="Latha"/>
          <w:sz w:val="28"/>
          <w:szCs w:val="28"/>
        </w:rPr>
        <w:t xml:space="preserve">| </w:t>
      </w:r>
      <w:r w:rsidRPr="00DD5FC5">
        <w:rPr>
          <w:rFonts w:ascii="Latha" w:hAnsi="Latha" w:cs="Latha"/>
          <w:sz w:val="28"/>
          <w:szCs w:val="28"/>
          <w:cs/>
          <w:lang w:bidi="ta-IN"/>
        </w:rPr>
        <w:t>தி</w:t>
      </w:r>
      <w:r w:rsidRPr="00DD5FC5">
        <w:rPr>
          <w:rFonts w:ascii="BRH Tamil Tab Extra" w:hAnsi="BRH Tamil Tab Extra" w:cs="Latha"/>
          <w:b/>
          <w:sz w:val="32"/>
          <w:szCs w:val="28"/>
        </w:rPr>
        <w:t>…</w:t>
      </w:r>
      <w:r w:rsidRPr="00DD5FC5">
        <w:rPr>
          <w:rFonts w:ascii="Latha" w:hAnsi="Latha" w:cs="Latha"/>
          <w:b/>
          <w:bCs/>
          <w:position w:val="-12"/>
          <w:sz w:val="28"/>
          <w:szCs w:val="28"/>
          <w:cs/>
          <w:lang w:bidi="ta-IN"/>
        </w:rPr>
        <w:t>3</w:t>
      </w:r>
      <w:r w:rsidRPr="00DD5FC5">
        <w:rPr>
          <w:rFonts w:ascii="Latha" w:hAnsi="Latha" w:cs="Latha"/>
          <w:sz w:val="28"/>
          <w:szCs w:val="28"/>
          <w:cs/>
          <w:lang w:bidi="ta-IN"/>
        </w:rPr>
        <w:t>வஸ்பு</w:t>
      </w:r>
      <w:r w:rsidRPr="00DD5FC5">
        <w:rPr>
          <w:rFonts w:ascii="BRH Tamil Tab Extra" w:hAnsi="BRH Tamil Tab Extra" w:cs="Latha"/>
          <w:b/>
          <w:sz w:val="32"/>
          <w:szCs w:val="28"/>
        </w:rPr>
        <w:t>…</w:t>
      </w:r>
      <w:r w:rsidRPr="00DD5FC5">
        <w:rPr>
          <w:rFonts w:ascii="Latha" w:hAnsi="Latha" w:cs="Latha"/>
          <w:sz w:val="28"/>
          <w:szCs w:val="28"/>
          <w:cs/>
          <w:lang w:bidi="ta-IN"/>
        </w:rPr>
        <w:t>த்ராய</w:t>
      </w:r>
      <w:r w:rsidRPr="00DD5FC5">
        <w:rPr>
          <w:rFonts w:ascii="BRH Tamil Tab Extra" w:hAnsi="BRH Tamil Tab Extra" w:cs="Latha"/>
          <w:b/>
          <w:sz w:val="36"/>
          <w:szCs w:val="28"/>
        </w:rPr>
        <w:t>†</w:t>
      </w:r>
      <w:r w:rsidRPr="00DD5FC5">
        <w:rPr>
          <w:rFonts w:ascii="Latha" w:hAnsi="Latha" w:cs="Latha"/>
          <w:sz w:val="28"/>
          <w:szCs w:val="28"/>
        </w:rPr>
        <w:t xml:space="preserve"> </w:t>
      </w:r>
      <w:r w:rsidRPr="00DD5FC5">
        <w:rPr>
          <w:rFonts w:ascii="Latha" w:hAnsi="Latha" w:cs="Latha"/>
          <w:sz w:val="28"/>
          <w:szCs w:val="28"/>
          <w:cs/>
          <w:lang w:bidi="ta-IN"/>
        </w:rPr>
        <w:t>மீ</w:t>
      </w:r>
      <w:r w:rsidRPr="00DD5FC5">
        <w:rPr>
          <w:rFonts w:ascii="BRH Tamil Tab Extra" w:hAnsi="BRH Tamil Tab Extra" w:cs="Latha"/>
          <w:b/>
          <w:sz w:val="32"/>
          <w:szCs w:val="28"/>
        </w:rPr>
        <w:t>…</w:t>
      </w:r>
      <w:r w:rsidRPr="00DD5FC5">
        <w:rPr>
          <w:rFonts w:ascii="Latha" w:hAnsi="Latha" w:cs="Latha"/>
          <w:sz w:val="28"/>
          <w:szCs w:val="28"/>
          <w:cs/>
          <w:lang w:bidi="ta-IN"/>
        </w:rPr>
        <w:t>டு</w:t>
      </w:r>
      <w:r w:rsidRPr="00DD5FC5">
        <w:rPr>
          <w:rFonts w:ascii="Latha" w:hAnsi="Latha" w:cs="Latha"/>
          <w:b/>
          <w:bCs/>
          <w:position w:val="-12"/>
          <w:sz w:val="28"/>
          <w:szCs w:val="28"/>
          <w:cs/>
          <w:lang w:bidi="ta-IN"/>
        </w:rPr>
        <w:t>4</w:t>
      </w:r>
      <w:r w:rsidRPr="00DD5FC5">
        <w:rPr>
          <w:rFonts w:ascii="Latha" w:hAnsi="Latha" w:cs="Latha"/>
          <w:sz w:val="28"/>
          <w:szCs w:val="28"/>
          <w:cs/>
          <w:lang w:bidi="ta-IN"/>
        </w:rPr>
        <w:t>ஷே</w:t>
      </w:r>
      <w:r w:rsidRPr="00DD5FC5">
        <w:rPr>
          <w:rFonts w:ascii="BRH Tamil Tab Extra" w:hAnsi="BRH Tamil Tab Extra" w:cs="Latha"/>
          <w:b/>
          <w:sz w:val="36"/>
          <w:szCs w:val="28"/>
        </w:rPr>
        <w:t>‡</w:t>
      </w:r>
      <w:r w:rsidRPr="00DD5FC5">
        <w:rPr>
          <w:rFonts w:ascii="Latha" w:hAnsi="Latha" w:cs="Latha"/>
          <w:sz w:val="28"/>
          <w:szCs w:val="28"/>
        </w:rPr>
        <w:t xml:space="preserve"> | </w:t>
      </w:r>
    </w:p>
    <w:p w14:paraId="2B4CABDD" w14:textId="77777777" w:rsidR="00EB6214" w:rsidRPr="00DD5FC5" w:rsidRDefault="00EB6214" w:rsidP="00EB6214">
      <w:pPr>
        <w:spacing w:line="264" w:lineRule="auto"/>
        <w:rPr>
          <w:rFonts w:ascii="Latha" w:hAnsi="Latha" w:cs="Latha"/>
          <w:sz w:val="28"/>
          <w:szCs w:val="28"/>
        </w:rPr>
      </w:pPr>
      <w:r w:rsidRPr="00DD5FC5">
        <w:rPr>
          <w:rFonts w:ascii="Latha" w:hAnsi="Latha" w:cs="Latha"/>
          <w:sz w:val="28"/>
          <w:szCs w:val="28"/>
          <w:cs/>
          <w:lang w:bidi="ta-IN"/>
        </w:rPr>
        <w:t>ஸநோ</w:t>
      </w:r>
      <w:r w:rsidRPr="00DD5FC5">
        <w:rPr>
          <w:rFonts w:ascii="BRH Tamil Tab Extra" w:hAnsi="BRH Tamil Tab Extra" w:cs="Latha"/>
          <w:b/>
          <w:sz w:val="36"/>
          <w:szCs w:val="28"/>
        </w:rPr>
        <w:t>†</w:t>
      </w:r>
      <w:r w:rsidRPr="00DD5FC5">
        <w:rPr>
          <w:rFonts w:ascii="Latha" w:hAnsi="Latha" w:cs="Latha"/>
          <w:sz w:val="28"/>
          <w:szCs w:val="28"/>
        </w:rPr>
        <w:t xml:space="preserve"> </w:t>
      </w:r>
      <w:r w:rsidRPr="00DD5FC5">
        <w:rPr>
          <w:rFonts w:ascii="Latha" w:hAnsi="Latha" w:cs="Latha"/>
          <w:sz w:val="28"/>
          <w:szCs w:val="28"/>
          <w:cs/>
          <w:lang w:bidi="ta-IN"/>
        </w:rPr>
        <w:t>ய</w:t>
      </w:r>
      <w:r w:rsidRPr="00DD5FC5">
        <w:rPr>
          <w:rFonts w:ascii="BRH Tamil Tab Extra" w:hAnsi="BRH Tamil Tab Extra" w:cs="Latha"/>
          <w:b/>
          <w:sz w:val="32"/>
          <w:szCs w:val="28"/>
        </w:rPr>
        <w:t>…</w:t>
      </w:r>
      <w:r w:rsidRPr="00DD5FC5">
        <w:rPr>
          <w:rFonts w:ascii="Latha" w:hAnsi="Latha" w:cs="Latha"/>
          <w:sz w:val="28"/>
          <w:szCs w:val="28"/>
          <w:cs/>
          <w:lang w:bidi="ta-IN"/>
        </w:rPr>
        <w:t>வஸ</w:t>
      </w:r>
      <w:r w:rsidRPr="00DD5FC5">
        <w:rPr>
          <w:rFonts w:ascii="BRH Tamil Tab Extra" w:hAnsi="BRH Tamil Tab Extra" w:cs="Latha"/>
          <w:b/>
          <w:sz w:val="36"/>
          <w:szCs w:val="28"/>
        </w:rPr>
        <w:t>†</w:t>
      </w:r>
      <w:r w:rsidRPr="00DD5FC5">
        <w:rPr>
          <w:rFonts w:ascii="Latha" w:hAnsi="Latha" w:cs="Latha"/>
          <w:sz w:val="28"/>
          <w:szCs w:val="28"/>
          <w:cs/>
          <w:lang w:bidi="ta-IN"/>
        </w:rPr>
        <w:t>மிச்ச</w:t>
      </w:r>
      <w:r w:rsidRPr="00DD5FC5">
        <w:rPr>
          <w:rFonts w:ascii="Latha" w:hAnsi="Latha" w:cs="Latha"/>
          <w:b/>
          <w:bCs/>
          <w:position w:val="-12"/>
          <w:sz w:val="28"/>
          <w:szCs w:val="28"/>
          <w:cs/>
          <w:lang w:bidi="ta-IN"/>
        </w:rPr>
        <w:t>2</w:t>
      </w:r>
      <w:r w:rsidRPr="00DD5FC5">
        <w:rPr>
          <w:rFonts w:ascii="Latha" w:hAnsi="Latha" w:cs="Latha"/>
          <w:sz w:val="28"/>
          <w:szCs w:val="28"/>
          <w:cs/>
          <w:lang w:bidi="ta-IN"/>
        </w:rPr>
        <w:t xml:space="preserve">து </w:t>
      </w:r>
      <w:r w:rsidRPr="00DD5FC5">
        <w:rPr>
          <w:rFonts w:ascii="Latha" w:hAnsi="Latha" w:cs="Latha"/>
          <w:sz w:val="28"/>
          <w:szCs w:val="28"/>
        </w:rPr>
        <w:t xml:space="preserve">|| </w:t>
      </w:r>
      <w:r w:rsidRPr="00DD5FC5">
        <w:rPr>
          <w:rFonts w:ascii="Latha" w:hAnsi="Latha" w:cs="Latha"/>
          <w:sz w:val="28"/>
          <w:szCs w:val="28"/>
          <w:cs/>
          <w:lang w:bidi="ta-IN"/>
        </w:rPr>
        <w:t>இ</w:t>
      </w:r>
      <w:r w:rsidRPr="00DD5FC5">
        <w:rPr>
          <w:rFonts w:ascii="BRH Tamil Tab Extra" w:hAnsi="BRH Tamil Tab Extra" w:cs="Latha"/>
          <w:b/>
          <w:sz w:val="32"/>
          <w:szCs w:val="28"/>
        </w:rPr>
        <w:t>…</w:t>
      </w:r>
      <w:r w:rsidRPr="00DD5FC5">
        <w:rPr>
          <w:rFonts w:ascii="Latha" w:hAnsi="Latha" w:cs="Latha"/>
          <w:sz w:val="28"/>
          <w:szCs w:val="28"/>
          <w:cs/>
          <w:lang w:bidi="ta-IN"/>
        </w:rPr>
        <w:t>த</w:t>
      </w:r>
      <w:r w:rsidRPr="00DD5FC5">
        <w:rPr>
          <w:rFonts w:ascii="Latha" w:hAnsi="Latha" w:cs="Latha"/>
          <w:b/>
          <w:bCs/>
          <w:position w:val="-12"/>
          <w:sz w:val="28"/>
          <w:szCs w:val="28"/>
          <w:cs/>
          <w:lang w:bidi="ta-IN"/>
        </w:rPr>
        <w:t>3</w:t>
      </w:r>
      <w:r w:rsidRPr="00DD5FC5">
        <w:rPr>
          <w:rFonts w:ascii="Latha" w:hAnsi="Latha" w:cs="Latha"/>
          <w:sz w:val="28"/>
          <w:szCs w:val="28"/>
          <w:cs/>
          <w:lang w:bidi="ta-IN"/>
        </w:rPr>
        <w:t xml:space="preserve">ம் </w:t>
      </w:r>
      <w:r w:rsidRPr="00DD5FC5">
        <w:rPr>
          <w:rFonts w:ascii="BRH Devanagari Extra" w:hAnsi="BRH Devanagari Extra" w:cs="Latha"/>
          <w:b/>
          <w:sz w:val="36"/>
          <w:szCs w:val="28"/>
        </w:rPr>
        <w:t>Æ</w:t>
      </w:r>
      <w:r w:rsidRPr="00DD5FC5">
        <w:rPr>
          <w:rFonts w:ascii="Latha" w:hAnsi="Latha" w:cs="Latha"/>
          <w:sz w:val="28"/>
          <w:szCs w:val="28"/>
          <w:cs/>
          <w:lang w:bidi="ta-IN"/>
        </w:rPr>
        <w:t>வச</w:t>
      </w:r>
      <w:r w:rsidRPr="00DD5FC5">
        <w:rPr>
          <w:rFonts w:ascii="BRH Tamil Tab Extra" w:hAnsi="BRH Tamil Tab Extra" w:cs="Latha"/>
          <w:b/>
          <w:sz w:val="36"/>
          <w:szCs w:val="28"/>
        </w:rPr>
        <w:t>†</w:t>
      </w:r>
      <w:r w:rsidRPr="00DD5FC5">
        <w:rPr>
          <w:rFonts w:ascii="Latha" w:hAnsi="Latha" w:cs="Latha"/>
          <w:b/>
          <w:bCs/>
          <w:sz w:val="32"/>
          <w:szCs w:val="32"/>
          <w:cs/>
          <w:lang w:bidi="ta-IN"/>
        </w:rPr>
        <w:t>:</w:t>
      </w:r>
      <w:r w:rsidRPr="00DD5FC5">
        <w:rPr>
          <w:rFonts w:ascii="Latha" w:hAnsi="Latha" w:cs="Latha"/>
          <w:sz w:val="28"/>
          <w:szCs w:val="28"/>
          <w:cs/>
          <w:lang w:bidi="ta-IN"/>
        </w:rPr>
        <w:t xml:space="preserve"> ப</w:t>
      </w:r>
      <w:r w:rsidRPr="00DD5FC5">
        <w:rPr>
          <w:rFonts w:ascii="BRH Tamil Tab Extra" w:hAnsi="BRH Tamil Tab Extra" w:cs="Latha"/>
          <w:b/>
          <w:sz w:val="32"/>
          <w:szCs w:val="28"/>
        </w:rPr>
        <w:t>…</w:t>
      </w:r>
      <w:r w:rsidRPr="00DD5FC5">
        <w:rPr>
          <w:rFonts w:ascii="Latha" w:hAnsi="Latha" w:cs="Latha"/>
          <w:sz w:val="28"/>
          <w:szCs w:val="28"/>
          <w:cs/>
          <w:lang w:bidi="ta-IN"/>
        </w:rPr>
        <w:t>ர்ஜன்யா</w:t>
      </w:r>
      <w:r w:rsidRPr="00DD5FC5">
        <w:rPr>
          <w:rFonts w:ascii="BRH Tamil Tab Extra" w:hAnsi="BRH Tamil Tab Extra" w:cs="Latha"/>
          <w:b/>
          <w:sz w:val="36"/>
          <w:szCs w:val="28"/>
        </w:rPr>
        <w:t>†</w:t>
      </w:r>
      <w:r w:rsidRPr="00DD5FC5">
        <w:rPr>
          <w:rFonts w:ascii="Latha" w:hAnsi="Latha" w:cs="Latha"/>
          <w:sz w:val="28"/>
          <w:szCs w:val="28"/>
          <w:cs/>
          <w:lang w:bidi="ta-IN"/>
        </w:rPr>
        <w:t>ய ஸ்வ</w:t>
      </w:r>
      <w:r w:rsidRPr="00DD5FC5">
        <w:rPr>
          <w:rFonts w:ascii="BRH Tamil Tab Extra" w:hAnsi="BRH Tamil Tab Extra" w:cs="Latha"/>
          <w:b/>
          <w:sz w:val="32"/>
          <w:szCs w:val="28"/>
        </w:rPr>
        <w:t>…</w:t>
      </w:r>
      <w:r w:rsidRPr="00DD5FC5">
        <w:rPr>
          <w:rFonts w:ascii="Latha" w:hAnsi="Latha" w:cs="Latha"/>
          <w:sz w:val="28"/>
          <w:szCs w:val="28"/>
          <w:cs/>
          <w:lang w:bidi="ta-IN"/>
        </w:rPr>
        <w:t>ராஜே</w:t>
      </w:r>
      <w:r w:rsidRPr="00DD5FC5">
        <w:rPr>
          <w:rFonts w:ascii="BRH Tamil Tab Extra" w:hAnsi="BRH Tamil Tab Extra" w:cs="Latha"/>
          <w:b/>
          <w:sz w:val="36"/>
          <w:szCs w:val="28"/>
        </w:rPr>
        <w:t>‡</w:t>
      </w:r>
      <w:r w:rsidRPr="00DD5FC5">
        <w:rPr>
          <w:rFonts w:ascii="Latha" w:hAnsi="Latha" w:cs="Latha"/>
          <w:sz w:val="28"/>
          <w:szCs w:val="28"/>
        </w:rPr>
        <w:t xml:space="preserve"> | </w:t>
      </w:r>
    </w:p>
    <w:p w14:paraId="3769F662" w14:textId="77777777" w:rsidR="00EB6214" w:rsidRPr="00DD5FC5" w:rsidRDefault="00EB6214" w:rsidP="00EB6214">
      <w:pPr>
        <w:spacing w:line="264" w:lineRule="auto"/>
        <w:rPr>
          <w:rFonts w:ascii="Latha" w:hAnsi="Latha" w:cs="Latha"/>
          <w:sz w:val="28"/>
          <w:szCs w:val="28"/>
          <w:lang w:bidi="ta-IN"/>
        </w:rPr>
      </w:pPr>
      <w:r w:rsidRPr="00DD5FC5">
        <w:rPr>
          <w:rFonts w:ascii="Latha" w:hAnsi="Latha" w:cs="Latha"/>
          <w:sz w:val="28"/>
          <w:szCs w:val="28"/>
          <w:cs/>
          <w:lang w:bidi="ta-IN"/>
        </w:rPr>
        <w:t>ஹ்</w:t>
      </w:r>
      <w:r w:rsidRPr="00DD5FC5">
        <w:rPr>
          <w:rFonts w:ascii="Latha" w:hAnsi="Latha" w:cs="Latha"/>
          <w:b/>
          <w:bCs/>
          <w:i/>
          <w:iCs/>
          <w:sz w:val="28"/>
          <w:szCs w:val="28"/>
          <w:cs/>
          <w:lang w:bidi="ta-IN"/>
        </w:rPr>
        <w:t>ரு</w:t>
      </w:r>
      <w:r w:rsidRPr="00DD5FC5">
        <w:rPr>
          <w:rFonts w:ascii="BRH Tamil Tab Extra" w:hAnsi="BRH Tamil Tab Extra" w:cs="Latha"/>
          <w:b/>
          <w:sz w:val="32"/>
          <w:szCs w:val="28"/>
        </w:rPr>
        <w:t>…</w:t>
      </w:r>
      <w:r w:rsidRPr="00DD5FC5">
        <w:rPr>
          <w:rFonts w:ascii="Latha" w:hAnsi="Latha" w:cs="Latha"/>
          <w:sz w:val="28"/>
          <w:szCs w:val="28"/>
          <w:cs/>
          <w:lang w:bidi="ta-IN"/>
        </w:rPr>
        <w:t>தோ</w:t>
      </w:r>
      <w:r w:rsidRPr="00DD5FC5">
        <w:rPr>
          <w:rFonts w:ascii="Latha" w:hAnsi="Latha" w:cs="Latha"/>
          <w:b/>
          <w:bCs/>
          <w:position w:val="-12"/>
          <w:sz w:val="28"/>
          <w:szCs w:val="28"/>
          <w:cs/>
          <w:lang w:bidi="ta-IN"/>
        </w:rPr>
        <w:t>3</w:t>
      </w:r>
      <w:r w:rsidRPr="00DD5FC5">
        <w:rPr>
          <w:rFonts w:ascii="Latha" w:hAnsi="Latha" w:cs="Latha"/>
          <w:sz w:val="28"/>
          <w:szCs w:val="28"/>
          <w:cs/>
          <w:lang w:bidi="ta-IN"/>
        </w:rPr>
        <w:t xml:space="preserve"> அ</w:t>
      </w:r>
      <w:r w:rsidRPr="00DD5FC5">
        <w:rPr>
          <w:rFonts w:ascii="BRH Tamil Tab Extra" w:hAnsi="BRH Tamil Tab Extra" w:cs="Latha"/>
          <w:b/>
          <w:sz w:val="32"/>
          <w:szCs w:val="28"/>
        </w:rPr>
        <w:t>…</w:t>
      </w:r>
      <w:r w:rsidRPr="00DD5FC5">
        <w:rPr>
          <w:rFonts w:ascii="Latha" w:hAnsi="Latha" w:cs="Latha"/>
          <w:sz w:val="28"/>
          <w:szCs w:val="28"/>
          <w:cs/>
          <w:lang w:bidi="ta-IN"/>
        </w:rPr>
        <w:t>ஸ்த்வந்</w:t>
      </w:r>
      <w:r w:rsidRPr="00DD5FC5">
        <w:rPr>
          <w:rFonts w:ascii="Latha" w:hAnsi="Latha" w:cs="Latha" w:hint="cs"/>
          <w:sz w:val="28"/>
          <w:szCs w:val="28"/>
          <w:cs/>
          <w:lang w:bidi="ta-IN"/>
        </w:rPr>
        <w:t>-</w:t>
      </w:r>
      <w:r w:rsidRPr="00DD5FC5">
        <w:rPr>
          <w:rFonts w:ascii="Latha" w:hAnsi="Latha" w:cs="Latha"/>
          <w:sz w:val="28"/>
          <w:szCs w:val="28"/>
          <w:cs/>
          <w:lang w:bidi="ta-IN"/>
        </w:rPr>
        <w:t>த</w:t>
      </w:r>
      <w:r w:rsidRPr="00DD5FC5">
        <w:rPr>
          <w:rFonts w:ascii="BRH Tamil Tab Extra" w:hAnsi="BRH Tamil Tab Extra" w:cs="Latha"/>
          <w:b/>
          <w:sz w:val="36"/>
          <w:szCs w:val="28"/>
        </w:rPr>
        <w:t>†</w:t>
      </w:r>
      <w:r w:rsidRPr="00DD5FC5">
        <w:rPr>
          <w:rFonts w:ascii="Latha" w:hAnsi="Latha" w:cs="Latha"/>
          <w:sz w:val="28"/>
          <w:szCs w:val="28"/>
          <w:cs/>
          <w:lang w:bidi="ta-IN"/>
        </w:rPr>
        <w:t>ர</w:t>
      </w:r>
      <w:r w:rsidRPr="00DD5FC5">
        <w:rPr>
          <w:rFonts w:ascii="BRH Tamil Tab Extra" w:hAnsi="BRH Tamil Tab Extra" w:cs="Latha"/>
          <w:b/>
          <w:sz w:val="32"/>
          <w:szCs w:val="28"/>
        </w:rPr>
        <w:t>…</w:t>
      </w:r>
      <w:r w:rsidRPr="00DD5FC5">
        <w:rPr>
          <w:rFonts w:ascii="Latha" w:hAnsi="Latha" w:cs="Latha"/>
          <w:sz w:val="28"/>
          <w:szCs w:val="28"/>
          <w:cs/>
          <w:lang w:bidi="ta-IN"/>
        </w:rPr>
        <w:t>ந்த</w:t>
      </w:r>
      <w:r w:rsidRPr="00DD5FC5">
        <w:rPr>
          <w:rFonts w:ascii="Latha" w:hAnsi="Latha" w:cs="Latha"/>
          <w:sz w:val="28"/>
          <w:szCs w:val="28"/>
        </w:rPr>
        <w:t>-</w:t>
      </w:r>
      <w:r w:rsidRPr="00DD5FC5">
        <w:rPr>
          <w:rFonts w:ascii="Latha" w:hAnsi="Latha" w:cs="Latha"/>
          <w:sz w:val="28"/>
          <w:szCs w:val="28"/>
          <w:cs/>
          <w:lang w:bidi="ta-IN"/>
        </w:rPr>
        <w:t>த்</w:t>
      </w:r>
      <w:r w:rsidRPr="00DD5FC5">
        <w:rPr>
          <w:rFonts w:ascii="Latha" w:hAnsi="Latha" w:cs="Latha"/>
          <w:b/>
          <w:bCs/>
          <w:position w:val="-12"/>
          <w:sz w:val="28"/>
          <w:szCs w:val="28"/>
          <w:cs/>
          <w:lang w:bidi="ta-IN"/>
        </w:rPr>
        <w:t>3</w:t>
      </w:r>
      <w:r w:rsidRPr="00DD5FC5">
        <w:rPr>
          <w:rFonts w:ascii="Latha" w:hAnsi="Latha" w:cs="Latha"/>
          <w:sz w:val="28"/>
          <w:szCs w:val="28"/>
          <w:cs/>
          <w:lang w:bidi="ta-IN"/>
        </w:rPr>
        <w:t>யு</w:t>
      </w:r>
      <w:r w:rsidRPr="00DD5FC5">
        <w:rPr>
          <w:rFonts w:ascii="BRH Tamil Tab Extra" w:hAnsi="BRH Tamil Tab Extra" w:cs="Latha"/>
          <w:b/>
          <w:sz w:val="36"/>
          <w:szCs w:val="28"/>
        </w:rPr>
        <w:t>†</w:t>
      </w:r>
      <w:r w:rsidRPr="00DD5FC5">
        <w:rPr>
          <w:rFonts w:ascii="Latha" w:hAnsi="Latha" w:cs="Latha"/>
          <w:sz w:val="28"/>
          <w:szCs w:val="28"/>
          <w:cs/>
          <w:lang w:bidi="ta-IN"/>
        </w:rPr>
        <w:t xml:space="preserve">யோத </w:t>
      </w:r>
      <w:r w:rsidRPr="00DD5FC5">
        <w:rPr>
          <w:rFonts w:ascii="Latha" w:hAnsi="Latha" w:cs="Latha"/>
          <w:sz w:val="28"/>
          <w:szCs w:val="28"/>
        </w:rPr>
        <w:t xml:space="preserve">| </w:t>
      </w:r>
    </w:p>
    <w:p w14:paraId="771DD0CF" w14:textId="77777777" w:rsidR="00EB6214" w:rsidRPr="00DD5FC5" w:rsidRDefault="00EB6214" w:rsidP="00EB6214">
      <w:pPr>
        <w:spacing w:line="264" w:lineRule="auto"/>
        <w:rPr>
          <w:rFonts w:ascii="Latha" w:hAnsi="Latha" w:cs="Latha"/>
          <w:sz w:val="28"/>
          <w:szCs w:val="28"/>
        </w:rPr>
      </w:pPr>
      <w:r w:rsidRPr="00DD5FC5">
        <w:rPr>
          <w:rFonts w:ascii="Latha" w:hAnsi="Latha" w:cs="Latha"/>
          <w:sz w:val="28"/>
          <w:szCs w:val="28"/>
          <w:cs/>
          <w:lang w:bidi="ta-IN"/>
        </w:rPr>
        <w:t>ம</w:t>
      </w:r>
      <w:r w:rsidRPr="00DD5FC5">
        <w:rPr>
          <w:rFonts w:ascii="BRH Tamil Tab Extra" w:hAnsi="BRH Tamil Tab Extra" w:cs="Latha"/>
          <w:b/>
          <w:sz w:val="32"/>
          <w:szCs w:val="28"/>
        </w:rPr>
        <w:t>…</w:t>
      </w:r>
      <w:r w:rsidRPr="00DD5FC5">
        <w:rPr>
          <w:rFonts w:ascii="Latha" w:hAnsi="Latha" w:cs="Latha"/>
          <w:sz w:val="28"/>
          <w:szCs w:val="28"/>
          <w:cs/>
          <w:lang w:bidi="ta-IN"/>
        </w:rPr>
        <w:t>யோ</w:t>
      </w:r>
      <w:r w:rsidRPr="00DD5FC5">
        <w:rPr>
          <w:rFonts w:ascii="BRH Tamil Tab Extra" w:hAnsi="BRH Tamil Tab Extra" w:cs="Latha"/>
          <w:b/>
          <w:sz w:val="32"/>
          <w:szCs w:val="28"/>
        </w:rPr>
        <w:t>…</w:t>
      </w:r>
      <w:r w:rsidRPr="00DD5FC5">
        <w:rPr>
          <w:rFonts w:ascii="BRH Tamil Tab Extra" w:hAnsi="BRH Tamil Tab Extra" w:cs="Latha" w:hint="cs"/>
          <w:b/>
          <w:sz w:val="32"/>
          <w:szCs w:val="28"/>
          <w:cs/>
          <w:lang w:bidi="ta-IN"/>
        </w:rPr>
        <w:t xml:space="preserve"> </w:t>
      </w:r>
      <w:r w:rsidRPr="00DD5FC5">
        <w:rPr>
          <w:rFonts w:ascii="Latha" w:hAnsi="Latha" w:cs="Latha"/>
          <w:sz w:val="28"/>
          <w:szCs w:val="28"/>
          <w:cs/>
          <w:lang w:bidi="ta-IN"/>
        </w:rPr>
        <w:t>பூ</w:t>
      </w:r>
      <w:r w:rsidRPr="00DD5FC5">
        <w:rPr>
          <w:rFonts w:ascii="Latha" w:hAnsi="Latha" w:cs="Latha"/>
          <w:b/>
          <w:bCs/>
          <w:position w:val="-12"/>
          <w:sz w:val="28"/>
          <w:szCs w:val="28"/>
          <w:cs/>
          <w:lang w:bidi="ta-IN"/>
        </w:rPr>
        <w:t>4</w:t>
      </w:r>
      <w:r w:rsidRPr="00DD5FC5">
        <w:rPr>
          <w:rFonts w:ascii="Latha" w:hAnsi="Latha" w:cs="Latha"/>
          <w:sz w:val="28"/>
          <w:szCs w:val="28"/>
          <w:cs/>
          <w:lang w:bidi="ta-IN"/>
        </w:rPr>
        <w:t>ர்வாதோ</w:t>
      </w:r>
      <w:r w:rsidRPr="00DD5FC5">
        <w:rPr>
          <w:rFonts w:ascii="BRH Tamil Tab Extra" w:hAnsi="BRH Tamil Tab Extra" w:cs="Latha"/>
          <w:b/>
          <w:sz w:val="36"/>
          <w:szCs w:val="28"/>
        </w:rPr>
        <w:t>†</w:t>
      </w:r>
      <w:r w:rsidRPr="00DD5FC5">
        <w:rPr>
          <w:rFonts w:ascii="Latha" w:hAnsi="Latha" w:cs="Latha"/>
          <w:sz w:val="28"/>
          <w:szCs w:val="28"/>
        </w:rPr>
        <w:t xml:space="preserve"> </w:t>
      </w:r>
      <w:r w:rsidRPr="00DD5FC5">
        <w:rPr>
          <w:rFonts w:ascii="Latha" w:hAnsi="Latha" w:cs="Latha"/>
          <w:sz w:val="28"/>
          <w:szCs w:val="28"/>
          <w:cs/>
          <w:lang w:bidi="ta-IN"/>
        </w:rPr>
        <w:t>வி</w:t>
      </w:r>
      <w:r w:rsidRPr="00DD5FC5">
        <w:rPr>
          <w:rFonts w:ascii="BRH Tamil Tab Extra" w:hAnsi="BRH Tamil Tab Extra" w:cs="Latha"/>
          <w:b/>
          <w:sz w:val="32"/>
          <w:szCs w:val="28"/>
        </w:rPr>
        <w:t>…</w:t>
      </w:r>
      <w:r w:rsidRPr="00DD5FC5">
        <w:rPr>
          <w:rFonts w:ascii="Latha" w:hAnsi="Latha" w:cs="Latha"/>
          <w:sz w:val="28"/>
          <w:szCs w:val="28"/>
          <w:cs/>
          <w:lang w:bidi="ta-IN"/>
        </w:rPr>
        <w:t>ஶ்வக்</w:t>
      </w:r>
      <w:r w:rsidRPr="00DD5FC5">
        <w:rPr>
          <w:rFonts w:ascii="Latha" w:hAnsi="Latha" w:cs="Latha"/>
          <w:b/>
          <w:bCs/>
          <w:i/>
          <w:iCs/>
          <w:sz w:val="28"/>
          <w:szCs w:val="28"/>
          <w:cs/>
          <w:lang w:bidi="ta-IN"/>
        </w:rPr>
        <w:t>ரு</w:t>
      </w:r>
      <w:r w:rsidRPr="00DD5FC5">
        <w:rPr>
          <w:rFonts w:ascii="BRH Tamil Tab Extra" w:hAnsi="BRH Tamil Tab Extra" w:cs="Latha"/>
          <w:b/>
          <w:sz w:val="36"/>
          <w:szCs w:val="28"/>
        </w:rPr>
        <w:t>†</w:t>
      </w:r>
      <w:r w:rsidRPr="00DD5FC5">
        <w:rPr>
          <w:rFonts w:ascii="Latha" w:hAnsi="Latha" w:cs="Latha"/>
          <w:sz w:val="28"/>
          <w:szCs w:val="28"/>
          <w:cs/>
          <w:lang w:bidi="ta-IN"/>
        </w:rPr>
        <w:t>ஷ்டயஸ்</w:t>
      </w:r>
      <w:r w:rsidRPr="00DD5FC5">
        <w:rPr>
          <w:rFonts w:ascii="Latha" w:hAnsi="Latha" w:cs="Latha" w:hint="cs"/>
          <w:sz w:val="28"/>
          <w:szCs w:val="28"/>
          <w:cs/>
          <w:lang w:bidi="ta-IN"/>
        </w:rPr>
        <w:t xml:space="preserve"> </w:t>
      </w:r>
      <w:r w:rsidRPr="00DD5FC5">
        <w:rPr>
          <w:rFonts w:ascii="Latha" w:hAnsi="Latha" w:cs="Latha"/>
          <w:sz w:val="28"/>
          <w:szCs w:val="28"/>
          <w:cs/>
          <w:lang w:bidi="ta-IN"/>
        </w:rPr>
        <w:t>ஸந்த்வ</w:t>
      </w:r>
      <w:r w:rsidRPr="00DD5FC5">
        <w:rPr>
          <w:rFonts w:ascii="BRH Tamil Tab Extra" w:hAnsi="BRH Tamil Tab Extra" w:cs="Latha"/>
          <w:b/>
          <w:sz w:val="32"/>
          <w:szCs w:val="28"/>
        </w:rPr>
        <w:t>…</w:t>
      </w:r>
      <w:r w:rsidRPr="00DD5FC5">
        <w:rPr>
          <w:rFonts w:ascii="Latha" w:hAnsi="Latha" w:cs="Latha"/>
          <w:sz w:val="28"/>
          <w:szCs w:val="28"/>
          <w:cs/>
          <w:lang w:bidi="ta-IN"/>
        </w:rPr>
        <w:t xml:space="preserve">ஸ்மே </w:t>
      </w:r>
      <w:r w:rsidRPr="00DD5FC5">
        <w:rPr>
          <w:rFonts w:ascii="Latha" w:hAnsi="Latha" w:cs="Latha"/>
          <w:sz w:val="28"/>
          <w:szCs w:val="28"/>
        </w:rPr>
        <w:t xml:space="preserve">| </w:t>
      </w:r>
      <w:r w:rsidRPr="00DD5FC5">
        <w:rPr>
          <w:rFonts w:ascii="Latha" w:hAnsi="Latha" w:cs="Latha"/>
          <w:sz w:val="28"/>
          <w:szCs w:val="28"/>
          <w:cs/>
          <w:lang w:bidi="ta-IN"/>
        </w:rPr>
        <w:t>ஸு</w:t>
      </w:r>
      <w:r w:rsidRPr="00DD5FC5">
        <w:rPr>
          <w:rFonts w:ascii="BRH Tamil Tab Extra" w:hAnsi="BRH Tamil Tab Extra" w:cs="Latha"/>
          <w:b/>
          <w:sz w:val="32"/>
          <w:szCs w:val="28"/>
        </w:rPr>
        <w:t>…</w:t>
      </w:r>
      <w:r w:rsidRPr="00DD5FC5">
        <w:rPr>
          <w:rFonts w:ascii="Latha" w:hAnsi="Latha" w:cs="Latha"/>
          <w:sz w:val="28"/>
          <w:szCs w:val="28"/>
          <w:cs/>
          <w:lang w:bidi="ta-IN"/>
        </w:rPr>
        <w:t>பி</w:t>
      </w:r>
      <w:r w:rsidRPr="00DD5FC5">
        <w:rPr>
          <w:rFonts w:ascii="BRH Tamil Tab Extra" w:hAnsi="BRH Tamil Tab Extra" w:cs="Latha"/>
          <w:b/>
          <w:sz w:val="32"/>
          <w:szCs w:val="28"/>
        </w:rPr>
        <w:t>…</w:t>
      </w:r>
      <w:r w:rsidRPr="00DD5FC5">
        <w:rPr>
          <w:rFonts w:ascii="Latha" w:hAnsi="Latha" w:cs="Latha"/>
          <w:sz w:val="28"/>
          <w:szCs w:val="28"/>
          <w:cs/>
          <w:lang w:bidi="ta-IN"/>
        </w:rPr>
        <w:t>ப்ப</w:t>
      </w:r>
      <w:r w:rsidRPr="00DD5FC5">
        <w:rPr>
          <w:rFonts w:ascii="BRH Tamil Tab Extra" w:hAnsi="BRH Tamil Tab Extra" w:cs="Latha"/>
          <w:b/>
          <w:sz w:val="32"/>
          <w:szCs w:val="28"/>
        </w:rPr>
        <w:t>…</w:t>
      </w:r>
      <w:r w:rsidRPr="00DD5FC5">
        <w:rPr>
          <w:rFonts w:ascii="Latha" w:hAnsi="Latha" w:cs="Latha"/>
          <w:sz w:val="28"/>
          <w:szCs w:val="28"/>
          <w:cs/>
          <w:lang w:bidi="ta-IN"/>
        </w:rPr>
        <w:t>லா ஓஷ</w:t>
      </w:r>
      <w:r w:rsidRPr="00DD5FC5">
        <w:rPr>
          <w:rFonts w:ascii="BRH Tamil Tab Extra" w:hAnsi="BRH Tamil Tab Extra" w:cs="Latha"/>
          <w:b/>
          <w:sz w:val="36"/>
          <w:szCs w:val="28"/>
        </w:rPr>
        <w:t>†</w:t>
      </w:r>
      <w:r w:rsidRPr="00DD5FC5">
        <w:rPr>
          <w:rFonts w:ascii="Latha" w:hAnsi="Latha" w:cs="Latha"/>
          <w:sz w:val="28"/>
          <w:szCs w:val="28"/>
          <w:cs/>
          <w:lang w:bidi="ta-IN"/>
        </w:rPr>
        <w:t>தீ</w:t>
      </w:r>
      <w:r w:rsidRPr="00DD5FC5">
        <w:rPr>
          <w:rFonts w:ascii="Latha" w:hAnsi="Latha" w:cs="Latha"/>
          <w:b/>
          <w:bCs/>
          <w:position w:val="-12"/>
          <w:sz w:val="28"/>
          <w:szCs w:val="28"/>
          <w:cs/>
          <w:lang w:bidi="ta-IN"/>
        </w:rPr>
        <w:t>4</w:t>
      </w:r>
      <w:r w:rsidRPr="00DD5FC5">
        <w:rPr>
          <w:rFonts w:ascii="Latha" w:hAnsi="Latha" w:cs="Latha"/>
          <w:sz w:val="28"/>
          <w:szCs w:val="28"/>
          <w:cs/>
          <w:lang w:bidi="ta-IN"/>
        </w:rPr>
        <w:t>ர்</w:t>
      </w:r>
      <w:r w:rsidR="00A91D9F">
        <w:rPr>
          <w:rFonts w:ascii="Latha" w:hAnsi="Latha" w:cs="Latha" w:hint="cs"/>
          <w:sz w:val="28"/>
          <w:szCs w:val="28"/>
          <w:cs/>
          <w:lang w:bidi="ta-IN"/>
        </w:rPr>
        <w:t>-</w:t>
      </w:r>
      <w:r w:rsidRPr="00DD5FC5">
        <w:rPr>
          <w:rFonts w:ascii="Latha" w:hAnsi="Latha" w:cs="Latha"/>
          <w:sz w:val="28"/>
          <w:szCs w:val="28"/>
          <w:cs/>
          <w:lang w:bidi="ta-IN"/>
        </w:rPr>
        <w:t>தே</w:t>
      </w:r>
      <w:r w:rsidRPr="00DD5FC5">
        <w:rPr>
          <w:rFonts w:ascii="BRH Tamil Tab Extra" w:hAnsi="BRH Tamil Tab Extra" w:cs="Latha"/>
          <w:b/>
          <w:sz w:val="32"/>
          <w:szCs w:val="28"/>
        </w:rPr>
        <w:t>…</w:t>
      </w:r>
      <w:r w:rsidRPr="00DD5FC5">
        <w:rPr>
          <w:rFonts w:ascii="Latha" w:hAnsi="Latha" w:cs="Latha"/>
          <w:b/>
          <w:bCs/>
          <w:position w:val="-12"/>
          <w:sz w:val="28"/>
          <w:szCs w:val="28"/>
          <w:cs/>
          <w:lang w:bidi="ta-IN"/>
        </w:rPr>
        <w:t>3</w:t>
      </w:r>
      <w:r w:rsidRPr="00DD5FC5">
        <w:rPr>
          <w:rFonts w:ascii="Latha" w:hAnsi="Latha" w:cs="Latha"/>
          <w:sz w:val="28"/>
          <w:szCs w:val="28"/>
          <w:cs/>
          <w:lang w:bidi="ta-IN"/>
        </w:rPr>
        <w:t>வகோ</w:t>
      </w:r>
      <w:r w:rsidRPr="00DD5FC5">
        <w:rPr>
          <w:rFonts w:ascii="BRH Tamil Tab Extra" w:hAnsi="BRH Tamil Tab Extra" w:cs="Latha"/>
          <w:b/>
          <w:sz w:val="36"/>
          <w:szCs w:val="28"/>
        </w:rPr>
        <w:t>†</w:t>
      </w:r>
      <w:r w:rsidRPr="00DD5FC5">
        <w:rPr>
          <w:rFonts w:ascii="Latha" w:hAnsi="Latha" w:cs="Latha"/>
          <w:b/>
          <w:bCs/>
          <w:position w:val="-12"/>
          <w:sz w:val="28"/>
          <w:szCs w:val="28"/>
          <w:cs/>
          <w:lang w:bidi="ta-IN"/>
        </w:rPr>
        <w:t>3</w:t>
      </w:r>
      <w:r w:rsidRPr="00DD5FC5">
        <w:rPr>
          <w:rFonts w:ascii="Latha" w:hAnsi="Latha" w:cs="Latha"/>
          <w:sz w:val="28"/>
          <w:szCs w:val="28"/>
          <w:cs/>
          <w:lang w:bidi="ta-IN"/>
        </w:rPr>
        <w:t>பா</w:t>
      </w:r>
      <w:r w:rsidRPr="00DD5FC5">
        <w:rPr>
          <w:rFonts w:ascii="Latha" w:hAnsi="Latha" w:cs="Latha"/>
          <w:b/>
          <w:bCs/>
          <w:sz w:val="32"/>
          <w:szCs w:val="32"/>
          <w:cs/>
          <w:lang w:bidi="ta-IN"/>
        </w:rPr>
        <w:t>:</w:t>
      </w:r>
      <w:r w:rsidRPr="00DD5FC5">
        <w:rPr>
          <w:rFonts w:ascii="Latha" w:hAnsi="Latha" w:cs="Latha"/>
          <w:sz w:val="28"/>
          <w:szCs w:val="28"/>
          <w:cs/>
          <w:lang w:bidi="ta-IN"/>
        </w:rPr>
        <w:t xml:space="preserve"> </w:t>
      </w:r>
      <w:r w:rsidRPr="00DD5FC5">
        <w:rPr>
          <w:rFonts w:ascii="Latha" w:hAnsi="Latha" w:cs="Latha"/>
          <w:sz w:val="28"/>
          <w:szCs w:val="28"/>
        </w:rPr>
        <w:t xml:space="preserve">|| </w:t>
      </w:r>
    </w:p>
    <w:p w14:paraId="4DE092C7" w14:textId="77777777" w:rsidR="00EB6214" w:rsidRPr="00DD5FC5" w:rsidRDefault="00EB6214" w:rsidP="00EB6214">
      <w:pPr>
        <w:spacing w:line="264" w:lineRule="auto"/>
        <w:rPr>
          <w:rFonts w:ascii="Latha" w:hAnsi="Latha" w:cs="Latha"/>
          <w:sz w:val="28"/>
          <w:szCs w:val="28"/>
        </w:rPr>
      </w:pPr>
      <w:r w:rsidRPr="00DD5FC5">
        <w:rPr>
          <w:rFonts w:ascii="Latha" w:hAnsi="Latha" w:cs="Latha"/>
          <w:sz w:val="28"/>
          <w:szCs w:val="28"/>
          <w:cs/>
          <w:lang w:bidi="ta-IN"/>
        </w:rPr>
        <w:t>யோ க</w:t>
      </w:r>
      <w:r w:rsidRPr="00DD5FC5">
        <w:rPr>
          <w:rFonts w:ascii="Latha" w:hAnsi="Latha" w:cs="Latha"/>
          <w:b/>
          <w:bCs/>
          <w:position w:val="-12"/>
          <w:sz w:val="28"/>
          <w:szCs w:val="28"/>
          <w:cs/>
          <w:lang w:bidi="ta-IN"/>
        </w:rPr>
        <w:t>3</w:t>
      </w:r>
      <w:r w:rsidRPr="00DD5FC5">
        <w:rPr>
          <w:rFonts w:ascii="Latha" w:hAnsi="Latha" w:cs="Latha"/>
          <w:sz w:val="28"/>
          <w:szCs w:val="28"/>
          <w:cs/>
          <w:lang w:bidi="ta-IN"/>
        </w:rPr>
        <w:t>ர்ப</w:t>
      </w:r>
      <w:r w:rsidRPr="00DD5FC5">
        <w:rPr>
          <w:rFonts w:ascii="BRH Tamil Tab Extra" w:hAnsi="BRH Tamil Tab Extra" w:cs="Latha"/>
          <w:b/>
          <w:sz w:val="32"/>
          <w:szCs w:val="28"/>
        </w:rPr>
        <w:t>…</w:t>
      </w:r>
      <w:r w:rsidRPr="00DD5FC5">
        <w:rPr>
          <w:rFonts w:ascii="Latha" w:hAnsi="Latha" w:cs="Latha"/>
          <w:b/>
          <w:bCs/>
          <w:position w:val="-12"/>
          <w:sz w:val="28"/>
          <w:szCs w:val="28"/>
          <w:cs/>
          <w:lang w:bidi="ta-IN"/>
        </w:rPr>
        <w:t>4</w:t>
      </w:r>
      <w:r w:rsidRPr="00DD5FC5">
        <w:rPr>
          <w:rFonts w:ascii="Latha" w:hAnsi="Latha" w:cs="Latha"/>
          <w:sz w:val="28"/>
          <w:szCs w:val="28"/>
        </w:rPr>
        <w:t>-</w:t>
      </w:r>
      <w:r w:rsidRPr="00DD5FC5">
        <w:rPr>
          <w:rFonts w:ascii="Latha" w:hAnsi="Latha" w:cs="Latha"/>
          <w:sz w:val="28"/>
          <w:szCs w:val="28"/>
          <w:cs/>
          <w:lang w:bidi="ta-IN"/>
        </w:rPr>
        <w:t>மோஷ</w:t>
      </w:r>
      <w:r w:rsidRPr="00DD5FC5">
        <w:rPr>
          <w:rFonts w:ascii="BRH Tamil Tab Extra" w:hAnsi="BRH Tamil Tab Extra" w:cs="Latha"/>
          <w:b/>
          <w:sz w:val="36"/>
          <w:szCs w:val="28"/>
        </w:rPr>
        <w:t>†</w:t>
      </w:r>
      <w:r w:rsidRPr="00DD5FC5">
        <w:rPr>
          <w:rFonts w:ascii="Latha" w:hAnsi="Latha" w:cs="Latha"/>
          <w:sz w:val="28"/>
          <w:szCs w:val="28"/>
          <w:cs/>
          <w:lang w:bidi="ta-IN"/>
        </w:rPr>
        <w:t>தீ</w:t>
      </w:r>
      <w:r w:rsidRPr="00DD5FC5">
        <w:rPr>
          <w:rFonts w:ascii="Latha" w:hAnsi="Latha" w:cs="Latha"/>
          <w:b/>
          <w:bCs/>
          <w:position w:val="-12"/>
          <w:sz w:val="28"/>
          <w:szCs w:val="28"/>
          <w:cs/>
          <w:lang w:bidi="ta-IN"/>
        </w:rPr>
        <w:t>4</w:t>
      </w:r>
      <w:r w:rsidRPr="00DD5FC5">
        <w:rPr>
          <w:rFonts w:ascii="Latha" w:hAnsi="Latha" w:cs="Latha"/>
          <w:sz w:val="28"/>
          <w:szCs w:val="28"/>
          <w:cs/>
          <w:lang w:bidi="ta-IN"/>
        </w:rPr>
        <w:t xml:space="preserve">னாம் </w:t>
      </w:r>
      <w:r w:rsidRPr="00DD5FC5">
        <w:rPr>
          <w:rFonts w:ascii="Latha" w:hAnsi="Latha" w:cs="Latha"/>
          <w:sz w:val="28"/>
          <w:szCs w:val="28"/>
        </w:rPr>
        <w:t xml:space="preserve">| </w:t>
      </w:r>
      <w:r w:rsidRPr="00DD5FC5">
        <w:rPr>
          <w:rFonts w:ascii="Latha" w:hAnsi="Latha" w:cs="Latha"/>
          <w:sz w:val="28"/>
          <w:szCs w:val="28"/>
          <w:cs/>
          <w:lang w:bidi="ta-IN"/>
        </w:rPr>
        <w:t>க</w:t>
      </w:r>
      <w:r w:rsidRPr="00DD5FC5">
        <w:rPr>
          <w:rFonts w:ascii="Latha" w:hAnsi="Latha" w:cs="Latha"/>
          <w:b/>
          <w:bCs/>
          <w:position w:val="-12"/>
          <w:sz w:val="28"/>
          <w:szCs w:val="28"/>
          <w:cs/>
          <w:lang w:bidi="ta-IN"/>
        </w:rPr>
        <w:t>3</w:t>
      </w:r>
      <w:r w:rsidRPr="00DD5FC5">
        <w:rPr>
          <w:rFonts w:ascii="Latha" w:hAnsi="Latha" w:cs="Latha"/>
          <w:sz w:val="28"/>
          <w:szCs w:val="28"/>
          <w:cs/>
          <w:lang w:bidi="ta-IN"/>
        </w:rPr>
        <w:t>வா</w:t>
      </w:r>
      <w:r w:rsidRPr="00DD5FC5">
        <w:rPr>
          <w:rFonts w:ascii="BRH Tamil Tab Extra" w:hAnsi="BRH Tamil Tab Extra" w:cs="Latha"/>
          <w:b/>
          <w:sz w:val="36"/>
          <w:szCs w:val="28"/>
        </w:rPr>
        <w:t>‡</w:t>
      </w:r>
      <w:r w:rsidRPr="00DD5FC5">
        <w:rPr>
          <w:rFonts w:ascii="Latha" w:hAnsi="Latha" w:cs="Latha"/>
          <w:sz w:val="28"/>
          <w:szCs w:val="28"/>
          <w:cs/>
          <w:lang w:bidi="ta-IN"/>
        </w:rPr>
        <w:t>ங்</w:t>
      </w:r>
      <w:r w:rsidR="00A91D9F">
        <w:rPr>
          <w:rFonts w:ascii="Latha" w:hAnsi="Latha" w:cs="Latha" w:hint="cs"/>
          <w:sz w:val="28"/>
          <w:szCs w:val="28"/>
          <w:cs/>
          <w:lang w:bidi="ta-IN"/>
        </w:rPr>
        <w:t>-</w:t>
      </w:r>
      <w:r w:rsidRPr="00DD5FC5">
        <w:rPr>
          <w:rFonts w:ascii="Latha" w:hAnsi="Latha" w:cs="Latha"/>
          <w:sz w:val="28"/>
          <w:szCs w:val="28"/>
          <w:cs/>
          <w:lang w:bidi="ta-IN"/>
        </w:rPr>
        <w:t>க்</w:t>
      </w:r>
      <w:r w:rsidRPr="00DD5FC5">
        <w:rPr>
          <w:rFonts w:ascii="Latha" w:hAnsi="Latha" w:cs="Latha"/>
          <w:b/>
          <w:bCs/>
          <w:i/>
          <w:iCs/>
          <w:sz w:val="28"/>
          <w:szCs w:val="28"/>
          <w:cs/>
          <w:lang w:bidi="ta-IN"/>
        </w:rPr>
        <w:t>ரு</w:t>
      </w:r>
      <w:r w:rsidRPr="00DD5FC5">
        <w:rPr>
          <w:rFonts w:ascii="BRH Tamil Tab Extra" w:hAnsi="BRH Tamil Tab Extra" w:cs="Latha"/>
          <w:b/>
          <w:sz w:val="32"/>
          <w:szCs w:val="28"/>
        </w:rPr>
        <w:t>…</w:t>
      </w:r>
      <w:r w:rsidRPr="00DD5FC5">
        <w:rPr>
          <w:rFonts w:ascii="Latha" w:hAnsi="Latha" w:cs="Latha"/>
          <w:sz w:val="28"/>
          <w:szCs w:val="28"/>
          <w:cs/>
          <w:lang w:bidi="ta-IN"/>
        </w:rPr>
        <w:t>ணோத்யர்வ</w:t>
      </w:r>
      <w:r w:rsidRPr="00DD5FC5">
        <w:rPr>
          <w:rFonts w:ascii="BRH Tamil Tab Extra" w:hAnsi="BRH Tamil Tab Extra" w:cs="Latha"/>
          <w:b/>
          <w:sz w:val="36"/>
          <w:szCs w:val="28"/>
        </w:rPr>
        <w:t>†</w:t>
      </w:r>
      <w:r w:rsidRPr="00DD5FC5">
        <w:rPr>
          <w:rFonts w:ascii="Latha" w:hAnsi="Latha" w:cs="Latha"/>
          <w:sz w:val="28"/>
          <w:szCs w:val="28"/>
          <w:cs/>
          <w:lang w:bidi="ta-IN"/>
        </w:rPr>
        <w:t xml:space="preserve">தாம் </w:t>
      </w:r>
      <w:r w:rsidRPr="00DD5FC5">
        <w:rPr>
          <w:rFonts w:ascii="Latha" w:hAnsi="Latha" w:cs="Latha"/>
          <w:sz w:val="28"/>
          <w:szCs w:val="28"/>
        </w:rPr>
        <w:t>|</w:t>
      </w:r>
    </w:p>
    <w:p w14:paraId="3B6BC69E" w14:textId="77777777" w:rsidR="00EB6214" w:rsidRDefault="00EB6214" w:rsidP="00EB6214">
      <w:pPr>
        <w:spacing w:line="264" w:lineRule="auto"/>
        <w:rPr>
          <w:rFonts w:ascii="Latha" w:hAnsi="Latha" w:cs="Latha"/>
          <w:b/>
          <w:bCs/>
          <w:sz w:val="32"/>
          <w:szCs w:val="32"/>
          <w:lang w:bidi="ta-IN"/>
        </w:rPr>
      </w:pPr>
      <w:r w:rsidRPr="00DD5FC5">
        <w:rPr>
          <w:rFonts w:ascii="Latha" w:hAnsi="Latha" w:cs="Latha"/>
          <w:sz w:val="28"/>
          <w:szCs w:val="28"/>
          <w:cs/>
          <w:lang w:bidi="ta-IN"/>
        </w:rPr>
        <w:t>ப</w:t>
      </w:r>
      <w:r w:rsidRPr="00DD5FC5">
        <w:rPr>
          <w:rFonts w:ascii="BRH Tamil Tab Extra" w:hAnsi="BRH Tamil Tab Extra" w:cs="Latha"/>
          <w:b/>
          <w:sz w:val="32"/>
          <w:szCs w:val="28"/>
        </w:rPr>
        <w:t>…</w:t>
      </w:r>
      <w:r w:rsidRPr="00DD5FC5">
        <w:rPr>
          <w:rFonts w:ascii="Latha" w:hAnsi="Latha" w:cs="Latha"/>
          <w:sz w:val="28"/>
          <w:szCs w:val="28"/>
          <w:cs/>
          <w:lang w:bidi="ta-IN"/>
        </w:rPr>
        <w:t>ர்ஜன்ய</w:t>
      </w:r>
      <w:r w:rsidRPr="00DD5FC5">
        <w:rPr>
          <w:rFonts w:ascii="BRH Tamil Tab Extra" w:hAnsi="BRH Tamil Tab Extra" w:cs="Latha"/>
          <w:b/>
          <w:sz w:val="36"/>
          <w:szCs w:val="28"/>
        </w:rPr>
        <w:t>†</w:t>
      </w:r>
      <w:r w:rsidRPr="00DD5FC5">
        <w:rPr>
          <w:rFonts w:ascii="Latha" w:hAnsi="Latha" w:cs="Latha"/>
          <w:b/>
          <w:bCs/>
          <w:sz w:val="32"/>
          <w:szCs w:val="32"/>
          <w:cs/>
          <w:lang w:bidi="ta-IN"/>
        </w:rPr>
        <w:t>:</w:t>
      </w:r>
      <w:r w:rsidRPr="00DD5FC5">
        <w:rPr>
          <w:rFonts w:ascii="Latha" w:hAnsi="Latha" w:cs="Latha"/>
          <w:sz w:val="28"/>
          <w:szCs w:val="28"/>
          <w:cs/>
          <w:lang w:bidi="ta-IN"/>
        </w:rPr>
        <w:t xml:space="preserve"> புரு</w:t>
      </w:r>
      <w:r w:rsidRPr="00DD5FC5">
        <w:rPr>
          <w:rFonts w:ascii="BRH Tamil Tab Extra" w:hAnsi="BRH Tamil Tab Extra" w:cs="Latha"/>
          <w:b/>
          <w:sz w:val="32"/>
          <w:szCs w:val="28"/>
        </w:rPr>
        <w:t>…</w:t>
      </w:r>
      <w:r w:rsidRPr="00DD5FC5">
        <w:rPr>
          <w:rFonts w:ascii="Latha" w:hAnsi="Latha" w:cs="Latha"/>
          <w:sz w:val="28"/>
          <w:szCs w:val="28"/>
          <w:cs/>
          <w:lang w:bidi="ta-IN"/>
        </w:rPr>
        <w:t>ஷீணா</w:t>
      </w:r>
      <w:r w:rsidRPr="00DD5FC5">
        <w:rPr>
          <w:rFonts w:ascii="BRH Tamil Tab Extra" w:hAnsi="BRH Tamil Tab Extra" w:cs="Latha"/>
          <w:b/>
          <w:sz w:val="36"/>
          <w:szCs w:val="28"/>
        </w:rPr>
        <w:t>‡</w:t>
      </w:r>
      <w:r w:rsidRPr="00DD5FC5">
        <w:rPr>
          <w:rFonts w:ascii="Latha" w:hAnsi="Latha" w:cs="Latha"/>
          <w:sz w:val="28"/>
          <w:szCs w:val="28"/>
          <w:cs/>
          <w:lang w:bidi="ta-IN"/>
        </w:rPr>
        <w:t xml:space="preserve">ம் </w:t>
      </w:r>
      <w:r w:rsidRPr="00DD5FC5">
        <w:rPr>
          <w:rFonts w:ascii="Latha" w:hAnsi="Latha" w:cs="Latha"/>
          <w:sz w:val="28"/>
          <w:szCs w:val="28"/>
        </w:rPr>
        <w:t xml:space="preserve">|| </w:t>
      </w:r>
      <w:r w:rsidRPr="00DD5FC5">
        <w:rPr>
          <w:rFonts w:ascii="Latha" w:hAnsi="Latha" w:cs="Latha"/>
          <w:b/>
          <w:bCs/>
          <w:sz w:val="32"/>
          <w:szCs w:val="32"/>
          <w:cs/>
          <w:lang w:bidi="ta-IN"/>
        </w:rPr>
        <w:t>12</w:t>
      </w:r>
      <w:r w:rsidRPr="00DD5FC5">
        <w:rPr>
          <w:rFonts w:ascii="Latha" w:hAnsi="Latha" w:cs="Latha" w:hint="cs"/>
          <w:b/>
          <w:bCs/>
          <w:sz w:val="32"/>
          <w:szCs w:val="32"/>
          <w:cs/>
          <w:lang w:bidi="ta-IN"/>
        </w:rPr>
        <w:t>0</w:t>
      </w:r>
      <w:r w:rsidRPr="00DD5FC5">
        <w:rPr>
          <w:rFonts w:ascii="Latha" w:hAnsi="Latha" w:cs="Latha"/>
          <w:sz w:val="28"/>
          <w:szCs w:val="28"/>
          <w:cs/>
          <w:lang w:bidi="ta-IN"/>
        </w:rPr>
        <w:t xml:space="preserve"> </w:t>
      </w:r>
      <w:r w:rsidRPr="00DD5FC5">
        <w:rPr>
          <w:rFonts w:ascii="Latha" w:hAnsi="Latha" w:cs="Latha"/>
          <w:b/>
          <w:bCs/>
          <w:sz w:val="32"/>
          <w:szCs w:val="32"/>
          <w:lang w:bidi="ta-IN"/>
        </w:rPr>
        <w:t>(10)</w:t>
      </w:r>
    </w:p>
    <w:p w14:paraId="30AF6B93" w14:textId="77777777" w:rsidR="00FE0901" w:rsidRDefault="00FE0901" w:rsidP="00EB6214">
      <w:pPr>
        <w:spacing w:line="264" w:lineRule="auto"/>
        <w:rPr>
          <w:rFonts w:ascii="Latha" w:hAnsi="Latha" w:cs="Latha"/>
          <w:b/>
          <w:bCs/>
          <w:sz w:val="32"/>
          <w:szCs w:val="32"/>
          <w:lang w:bidi="ta-IN"/>
        </w:rPr>
      </w:pPr>
      <w:r>
        <w:rPr>
          <w:rFonts w:ascii="Latha" w:hAnsi="Latha" w:cs="Latha" w:hint="cs"/>
          <w:b/>
          <w:bCs/>
          <w:sz w:val="28"/>
          <w:szCs w:val="28"/>
          <w:cs/>
          <w:lang w:bidi="ta-IN"/>
        </w:rPr>
        <w:t>(</w:t>
      </w:r>
      <w:r w:rsidRPr="00072C6C">
        <w:rPr>
          <w:rFonts w:ascii="Latha" w:hAnsi="Latha" w:cs="Latha"/>
          <w:b/>
          <w:bCs/>
          <w:sz w:val="28"/>
          <w:szCs w:val="28"/>
          <w:cs/>
          <w:lang w:bidi="ta-IN"/>
        </w:rPr>
        <w:t>ஶ்ரீ சா</w:t>
      </w:r>
      <w:r w:rsidRPr="00072C6C">
        <w:rPr>
          <w:rFonts w:ascii="Latha" w:hAnsi="Latha" w:cs="Latha"/>
          <w:b/>
          <w:bCs/>
          <w:position w:val="-12"/>
          <w:sz w:val="28"/>
          <w:szCs w:val="28"/>
          <w:cs/>
          <w:lang w:bidi="ta-IN"/>
        </w:rPr>
        <w:t>2</w:t>
      </w:r>
      <w:r w:rsidRPr="00072C6C">
        <w:rPr>
          <w:rFonts w:ascii="Latha" w:hAnsi="Latha" w:cs="Latha"/>
          <w:b/>
          <w:bCs/>
          <w:sz w:val="28"/>
          <w:szCs w:val="28"/>
          <w:cs/>
          <w:lang w:bidi="ta-IN"/>
        </w:rPr>
        <w:t>யா</w:t>
      </w:r>
      <w:r w:rsidRPr="00072C6C">
        <w:rPr>
          <w:rFonts w:ascii="Latha" w:hAnsi="Latha" w:cs="Latha"/>
          <w:b/>
          <w:bCs/>
          <w:sz w:val="28"/>
          <w:szCs w:val="28"/>
        </w:rPr>
        <w:t>-</w:t>
      </w:r>
      <w:r w:rsidRPr="00072C6C">
        <w:rPr>
          <w:rFonts w:ascii="Latha" w:hAnsi="Latha" w:cs="Latha"/>
          <w:b/>
          <w:bCs/>
          <w:sz w:val="28"/>
          <w:szCs w:val="28"/>
          <w:cs/>
          <w:lang w:bidi="ta-IN"/>
        </w:rPr>
        <w:t>ஸுவர்சலாம்பா</w:t>
      </w:r>
      <w:r w:rsidRPr="00072C6C">
        <w:rPr>
          <w:rFonts w:ascii="Latha" w:hAnsi="Latha" w:cs="Latha"/>
          <w:b/>
          <w:bCs/>
          <w:position w:val="-12"/>
          <w:sz w:val="28"/>
          <w:szCs w:val="28"/>
          <w:cs/>
          <w:lang w:bidi="ta-IN"/>
        </w:rPr>
        <w:t>3</w:t>
      </w:r>
      <w:r w:rsidRPr="00072C6C">
        <w:rPr>
          <w:rFonts w:ascii="Latha" w:hAnsi="Latha" w:cs="Latha"/>
          <w:b/>
          <w:bCs/>
          <w:sz w:val="28"/>
          <w:szCs w:val="28"/>
          <w:cs/>
          <w:lang w:bidi="ta-IN"/>
        </w:rPr>
        <w:t xml:space="preserve"> ஸமேத ஶ்ரீ ஸூர்யநாராயண ஸ்வாமினே நம</w:t>
      </w:r>
      <w:r w:rsidRPr="00072C6C">
        <w:rPr>
          <w:rFonts w:ascii="Latha" w:hAnsi="Latha" w:cs="Latha"/>
          <w:b/>
          <w:bCs/>
          <w:sz w:val="32"/>
          <w:szCs w:val="32"/>
          <w:cs/>
          <w:lang w:bidi="ta-IN"/>
        </w:rPr>
        <w:t>:</w:t>
      </w:r>
      <w:r w:rsidRPr="00072C6C">
        <w:rPr>
          <w:rFonts w:ascii="Latha" w:hAnsi="Latha" w:cs="Latha"/>
          <w:b/>
          <w:bCs/>
          <w:sz w:val="28"/>
          <w:szCs w:val="28"/>
          <w:cs/>
          <w:lang w:bidi="ta-IN"/>
        </w:rPr>
        <w:t xml:space="preserve"> </w:t>
      </w:r>
      <w:r w:rsidRPr="00072C6C">
        <w:rPr>
          <w:rFonts w:ascii="Latha" w:hAnsi="Latha" w:cs="Latha"/>
          <w:b/>
          <w:bCs/>
          <w:sz w:val="28"/>
          <w:szCs w:val="28"/>
        </w:rPr>
        <w:t xml:space="preserve">| </w:t>
      </w:r>
      <w:r w:rsidRPr="00072C6C">
        <w:rPr>
          <w:rFonts w:ascii="Latha" w:hAnsi="Latha" w:cs="Latha"/>
          <w:b/>
          <w:bCs/>
          <w:sz w:val="28"/>
          <w:szCs w:val="28"/>
          <w:cs/>
          <w:lang w:bidi="ta-IN"/>
        </w:rPr>
        <w:t>ஓம் நமோ நாராயணாய</w:t>
      </w:r>
      <w:r>
        <w:rPr>
          <w:rFonts w:ascii="Latha" w:hAnsi="Latha" w:cs="Latha" w:hint="cs"/>
          <w:b/>
          <w:bCs/>
          <w:sz w:val="28"/>
          <w:szCs w:val="28"/>
          <w:cs/>
          <w:lang w:bidi="ta-IN"/>
        </w:rPr>
        <w:t>)</w:t>
      </w:r>
      <w:r w:rsidR="00BE4BD1">
        <w:rPr>
          <w:rFonts w:ascii="Latha" w:hAnsi="Latha" w:cs="Latha"/>
          <w:b/>
          <w:bCs/>
          <w:sz w:val="28"/>
          <w:szCs w:val="28"/>
          <w:lang w:bidi="ta-IN"/>
        </w:rPr>
        <w:t xml:space="preserve"> </w:t>
      </w:r>
      <w:r w:rsidR="00BE4BD1" w:rsidRPr="00BE4BD1">
        <w:rPr>
          <w:rFonts w:ascii="Latha" w:hAnsi="Latha" w:cs="Latha"/>
          <w:b/>
          <w:bCs/>
          <w:sz w:val="32"/>
          <w:szCs w:val="32"/>
          <w:lang w:bidi="ta-IN"/>
        </w:rPr>
        <w:t xml:space="preserve">|| </w:t>
      </w:r>
      <w:r w:rsidR="00BE4BD1">
        <w:rPr>
          <w:rFonts w:ascii="Latha" w:hAnsi="Latha" w:cs="Latha"/>
          <w:b/>
          <w:bCs/>
          <w:sz w:val="32"/>
          <w:szCs w:val="32"/>
          <w:lang w:bidi="ta-IN"/>
        </w:rPr>
        <w:t>29</w:t>
      </w:r>
      <w:r w:rsidR="00BE4BD1" w:rsidRPr="00BE4BD1">
        <w:rPr>
          <w:rFonts w:ascii="Latha" w:hAnsi="Latha" w:cs="Latha"/>
          <w:b/>
          <w:bCs/>
          <w:sz w:val="32"/>
          <w:szCs w:val="32"/>
          <w:lang w:bidi="ta-IN"/>
        </w:rPr>
        <w:t xml:space="preserve"> ||</w:t>
      </w:r>
    </w:p>
    <w:p w14:paraId="54BEA784" w14:textId="77777777" w:rsidR="00EB6214" w:rsidRPr="007F0F1E" w:rsidRDefault="00EB6214" w:rsidP="00EB6214">
      <w:pPr>
        <w:spacing w:line="264" w:lineRule="auto"/>
        <w:rPr>
          <w:rFonts w:ascii="Latha" w:hAnsi="Latha" w:cs="Latha"/>
          <w:b/>
          <w:bCs/>
          <w:sz w:val="32"/>
          <w:szCs w:val="32"/>
          <w:lang w:bidi="ta-IN"/>
        </w:rPr>
      </w:pPr>
      <w:r w:rsidRPr="007F0F1E">
        <w:rPr>
          <w:rFonts w:ascii="Latha" w:hAnsi="Latha" w:cs="Latha"/>
          <w:b/>
          <w:bCs/>
          <w:sz w:val="28"/>
          <w:szCs w:val="28"/>
        </w:rPr>
        <w:t>(</w:t>
      </w:r>
      <w:r w:rsidRPr="007F0F1E">
        <w:rPr>
          <w:rFonts w:ascii="Latha" w:hAnsi="Latha" w:cs="Latha"/>
          <w:b/>
          <w:bCs/>
          <w:sz w:val="28"/>
          <w:szCs w:val="28"/>
          <w:cs/>
          <w:lang w:bidi="ta-IN"/>
        </w:rPr>
        <w:t>ப</w:t>
      </w:r>
      <w:r w:rsidRPr="007F0F1E">
        <w:rPr>
          <w:rFonts w:ascii="BRH Tamil Tab Extra" w:hAnsi="BRH Tamil Tab Extra" w:cs="Latha"/>
          <w:b/>
          <w:bCs/>
          <w:sz w:val="32"/>
          <w:szCs w:val="28"/>
        </w:rPr>
        <w:t>…</w:t>
      </w:r>
      <w:r w:rsidRPr="007F0F1E">
        <w:rPr>
          <w:rFonts w:ascii="Latha" w:hAnsi="Latha" w:cs="Latha"/>
          <w:b/>
          <w:bCs/>
          <w:sz w:val="28"/>
          <w:szCs w:val="28"/>
          <w:cs/>
          <w:lang w:bidi="ta-IN"/>
        </w:rPr>
        <w:t>ர்ஜன்யா</w:t>
      </w:r>
      <w:r w:rsidRPr="007F0F1E">
        <w:rPr>
          <w:rFonts w:ascii="BRH Tamil Tab Extra" w:hAnsi="BRH Tamil Tab Extra" w:cs="Latha"/>
          <w:b/>
          <w:bCs/>
          <w:sz w:val="36"/>
          <w:szCs w:val="28"/>
        </w:rPr>
        <w:t>†</w:t>
      </w:r>
      <w:r w:rsidRPr="007F0F1E">
        <w:rPr>
          <w:rFonts w:ascii="Latha" w:hAnsi="Latha" w:cs="Latha"/>
          <w:b/>
          <w:bCs/>
          <w:sz w:val="28"/>
          <w:szCs w:val="28"/>
          <w:cs/>
          <w:lang w:bidi="ta-IN"/>
        </w:rPr>
        <w:t>ய</w:t>
      </w:r>
      <w:r w:rsidRPr="007F0F1E">
        <w:rPr>
          <w:rFonts w:ascii="BRH Tamil Tab Extra" w:hAnsi="BRH Tamil Tab Extra" w:cs="Latha"/>
          <w:b/>
          <w:bCs/>
          <w:sz w:val="32"/>
          <w:szCs w:val="28"/>
        </w:rPr>
        <w:t>…</w:t>
      </w:r>
      <w:r w:rsidRPr="007F0F1E">
        <w:rPr>
          <w:rFonts w:ascii="Latha" w:hAnsi="Latha" w:cs="Latha"/>
          <w:b/>
          <w:bCs/>
          <w:sz w:val="28"/>
          <w:szCs w:val="28"/>
        </w:rPr>
        <w:t xml:space="preserve"> </w:t>
      </w:r>
      <w:r w:rsidRPr="007F0F1E">
        <w:rPr>
          <w:rFonts w:ascii="Latha" w:hAnsi="Latha" w:cs="Latha"/>
          <w:b/>
          <w:bCs/>
          <w:sz w:val="28"/>
          <w:szCs w:val="28"/>
          <w:cs/>
          <w:lang w:bidi="ta-IN"/>
        </w:rPr>
        <w:t>த</w:t>
      </w:r>
      <w:r w:rsidRPr="007F0F1E">
        <w:rPr>
          <w:rFonts w:ascii="Latha" w:hAnsi="Latha" w:cs="Latha"/>
          <w:b/>
          <w:bCs/>
          <w:position w:val="-12"/>
          <w:sz w:val="28"/>
          <w:szCs w:val="28"/>
          <w:cs/>
          <w:lang w:bidi="ta-IN"/>
        </w:rPr>
        <w:t>3</w:t>
      </w:r>
      <w:r w:rsidRPr="007F0F1E">
        <w:rPr>
          <w:rFonts w:ascii="Latha" w:hAnsi="Latha" w:cs="Latha"/>
          <w:b/>
          <w:bCs/>
          <w:sz w:val="28"/>
          <w:szCs w:val="28"/>
          <w:cs/>
          <w:lang w:bidi="ta-IN"/>
        </w:rPr>
        <w:t>ஶ</w:t>
      </w:r>
      <w:r w:rsidRPr="007F0F1E">
        <w:rPr>
          <w:rFonts w:ascii="BRH Tamil Tab Extra" w:hAnsi="BRH Tamil Tab Extra" w:cs="Latha"/>
          <w:b/>
          <w:bCs/>
          <w:sz w:val="36"/>
          <w:szCs w:val="28"/>
        </w:rPr>
        <w:t>†</w:t>
      </w:r>
      <w:r w:rsidRPr="007F0F1E">
        <w:rPr>
          <w:rFonts w:ascii="Latha" w:hAnsi="Latha" w:cs="Latha"/>
          <w:b/>
          <w:bCs/>
          <w:sz w:val="28"/>
          <w:szCs w:val="28"/>
        </w:rPr>
        <w:t xml:space="preserve">) </w:t>
      </w:r>
      <w:r w:rsidRPr="007F0F1E">
        <w:rPr>
          <w:rFonts w:ascii="Latha" w:hAnsi="Latha" w:cs="Latha"/>
          <w:b/>
          <w:bCs/>
          <w:sz w:val="32"/>
          <w:szCs w:val="32"/>
          <w:lang w:bidi="ta-IN"/>
        </w:rPr>
        <w:t>(A</w:t>
      </w:r>
      <w:r w:rsidRPr="007F0F1E">
        <w:rPr>
          <w:rFonts w:ascii="Latha" w:hAnsi="Latha" w:cs="Latha"/>
          <w:b/>
          <w:bCs/>
          <w:sz w:val="32"/>
          <w:szCs w:val="32"/>
          <w:cs/>
          <w:lang w:bidi="ta-IN"/>
        </w:rPr>
        <w:t>29</w:t>
      </w:r>
      <w:r w:rsidRPr="007F0F1E">
        <w:rPr>
          <w:rFonts w:ascii="Latha" w:hAnsi="Latha" w:cs="Latha"/>
          <w:b/>
          <w:bCs/>
          <w:sz w:val="32"/>
          <w:szCs w:val="32"/>
          <w:lang w:bidi="ta-IN"/>
        </w:rPr>
        <w:t>)</w:t>
      </w:r>
    </w:p>
    <w:p w14:paraId="312D46E0" w14:textId="77777777" w:rsidR="00EB6214" w:rsidRPr="00F216B1" w:rsidRDefault="00E06973" w:rsidP="00834941">
      <w:pPr>
        <w:pStyle w:val="Heading2"/>
      </w:pPr>
      <w:bookmarkStart w:id="201" w:name="_Toc502064677"/>
      <w:bookmarkStart w:id="202" w:name="_Toc110092249"/>
      <w:r w:rsidRPr="00012A6B">
        <w:t>T.A.</w:t>
      </w:r>
      <w:r w:rsidRPr="009448FD">
        <w:rPr>
          <w:cs/>
        </w:rPr>
        <w:t>1.</w:t>
      </w:r>
      <w:r w:rsidRPr="00783689">
        <w:t>30.1</w:t>
      </w:r>
      <w:r>
        <w:t xml:space="preserve"> - </w:t>
      </w:r>
      <w:r w:rsidR="00EB6214" w:rsidRPr="00F216B1">
        <w:rPr>
          <w:rFonts w:hint="cs"/>
          <w:cs/>
        </w:rPr>
        <w:t xml:space="preserve">அனுவாகம் </w:t>
      </w:r>
      <w:r w:rsidR="00EB6214">
        <w:t>30</w:t>
      </w:r>
      <w:bookmarkEnd w:id="201"/>
      <w:bookmarkEnd w:id="202"/>
    </w:p>
    <w:p w14:paraId="3104C3A3" w14:textId="77777777" w:rsidR="00EB6214" w:rsidRPr="00133EA2" w:rsidRDefault="00EB6214" w:rsidP="00EB6214">
      <w:pPr>
        <w:pStyle w:val="NoSpacing"/>
      </w:pPr>
    </w:p>
    <w:p w14:paraId="1ED209E7" w14:textId="77777777" w:rsidR="00EB6214" w:rsidRPr="00783689" w:rsidRDefault="00EB6214" w:rsidP="00EB6214">
      <w:pPr>
        <w:spacing w:line="264" w:lineRule="auto"/>
        <w:rPr>
          <w:rFonts w:ascii="Latha" w:hAnsi="Latha" w:cs="Latha"/>
          <w:b/>
          <w:bCs/>
          <w:sz w:val="32"/>
          <w:szCs w:val="32"/>
          <w:u w:val="thick"/>
          <w:lang w:bidi="ta-IN"/>
        </w:rPr>
      </w:pPr>
      <w:r w:rsidRPr="00012A6B">
        <w:rPr>
          <w:rFonts w:ascii="Latha" w:hAnsi="Latha" w:cs="Latha"/>
          <w:b/>
          <w:bCs/>
          <w:sz w:val="32"/>
          <w:szCs w:val="32"/>
          <w:u w:val="thick"/>
          <w:lang w:bidi="ta-IN"/>
        </w:rPr>
        <w:t>T.A.</w:t>
      </w:r>
      <w:r w:rsidRPr="009448FD">
        <w:rPr>
          <w:rFonts w:ascii="Latha" w:hAnsi="Latha" w:cs="Latha"/>
          <w:b/>
          <w:bCs/>
          <w:sz w:val="32"/>
          <w:szCs w:val="32"/>
          <w:u w:val="thick"/>
          <w:cs/>
          <w:lang w:bidi="ta-IN"/>
        </w:rPr>
        <w:t>1.</w:t>
      </w:r>
      <w:r w:rsidRPr="00783689">
        <w:rPr>
          <w:rFonts w:ascii="Latha" w:hAnsi="Latha" w:cs="Latha"/>
          <w:b/>
          <w:bCs/>
          <w:sz w:val="32"/>
          <w:szCs w:val="32"/>
          <w:u w:val="thick"/>
          <w:lang w:bidi="ta-IN"/>
        </w:rPr>
        <w:t>30.1</w:t>
      </w:r>
    </w:p>
    <w:p w14:paraId="7AD2938B" w14:textId="77777777" w:rsidR="00EB6214" w:rsidRPr="00DD5FC5" w:rsidRDefault="00EB6214" w:rsidP="00EB6214">
      <w:pPr>
        <w:spacing w:line="264" w:lineRule="auto"/>
        <w:rPr>
          <w:rFonts w:ascii="Latha" w:hAnsi="Latha" w:cs="Latha"/>
          <w:sz w:val="28"/>
          <w:szCs w:val="28"/>
        </w:rPr>
      </w:pPr>
      <w:r w:rsidRPr="00DD5FC5">
        <w:rPr>
          <w:rFonts w:ascii="Latha" w:hAnsi="Latha" w:cs="Latha"/>
          <w:sz w:val="28"/>
          <w:szCs w:val="28"/>
          <w:cs/>
          <w:lang w:bidi="ta-IN"/>
        </w:rPr>
        <w:t>புன</w:t>
      </w:r>
      <w:r w:rsidRPr="00DD5FC5">
        <w:rPr>
          <w:rFonts w:ascii="BRH Tamil Tab Extra" w:hAnsi="BRH Tamil Tab Extra" w:cs="Latha"/>
          <w:b/>
          <w:sz w:val="36"/>
          <w:szCs w:val="28"/>
        </w:rPr>
        <w:t>†</w:t>
      </w:r>
      <w:r w:rsidRPr="00DD5FC5">
        <w:rPr>
          <w:rFonts w:ascii="Latha" w:hAnsi="Latha" w:cs="Latha"/>
          <w:sz w:val="28"/>
          <w:szCs w:val="28"/>
          <w:cs/>
          <w:lang w:bidi="ta-IN"/>
        </w:rPr>
        <w:t>ர்மாமை</w:t>
      </w:r>
      <w:r w:rsidRPr="00DD5FC5">
        <w:rPr>
          <w:rFonts w:ascii="Latha" w:hAnsi="Latha" w:cs="Latha" w:hint="cs"/>
          <w:sz w:val="28"/>
          <w:szCs w:val="28"/>
          <w:cs/>
          <w:lang w:bidi="ta-IN"/>
        </w:rPr>
        <w:t>-</w:t>
      </w:r>
      <w:r w:rsidRPr="00DD5FC5">
        <w:rPr>
          <w:rFonts w:ascii="Latha" w:hAnsi="Latha" w:cs="Latha"/>
          <w:sz w:val="28"/>
          <w:szCs w:val="28"/>
          <w:cs/>
          <w:lang w:bidi="ta-IN"/>
        </w:rPr>
        <w:t>த்விந்த்</w:t>
      </w:r>
      <w:r w:rsidRPr="00DD5FC5">
        <w:rPr>
          <w:rFonts w:ascii="Latha" w:hAnsi="Latha" w:cs="Latha"/>
          <w:b/>
          <w:bCs/>
          <w:position w:val="-12"/>
          <w:sz w:val="28"/>
          <w:szCs w:val="28"/>
          <w:cs/>
          <w:lang w:bidi="ta-IN"/>
        </w:rPr>
        <w:t>3</w:t>
      </w:r>
      <w:r w:rsidRPr="00DD5FC5">
        <w:rPr>
          <w:rFonts w:ascii="Latha" w:hAnsi="Latha" w:cs="Latha"/>
          <w:sz w:val="28"/>
          <w:szCs w:val="28"/>
          <w:cs/>
          <w:lang w:bidi="ta-IN"/>
        </w:rPr>
        <w:t>ரி</w:t>
      </w:r>
      <w:r w:rsidRPr="00DD5FC5">
        <w:rPr>
          <w:rFonts w:ascii="BRH Tamil Tab Extra" w:hAnsi="BRH Tamil Tab Extra" w:cs="Latha"/>
          <w:b/>
          <w:sz w:val="32"/>
          <w:szCs w:val="28"/>
        </w:rPr>
        <w:t>…</w:t>
      </w:r>
      <w:r w:rsidRPr="00DD5FC5">
        <w:rPr>
          <w:rFonts w:ascii="Latha" w:hAnsi="Latha" w:cs="Latha"/>
          <w:sz w:val="28"/>
          <w:szCs w:val="28"/>
          <w:cs/>
          <w:lang w:bidi="ta-IN"/>
        </w:rPr>
        <w:t xml:space="preserve">யம் </w:t>
      </w:r>
      <w:r w:rsidRPr="00DD5FC5">
        <w:rPr>
          <w:rFonts w:ascii="Latha" w:hAnsi="Latha" w:cs="Latha"/>
          <w:sz w:val="28"/>
          <w:szCs w:val="28"/>
        </w:rPr>
        <w:t xml:space="preserve">| </w:t>
      </w:r>
      <w:r w:rsidRPr="00DD5FC5">
        <w:rPr>
          <w:rFonts w:ascii="Latha" w:hAnsi="Latha" w:cs="Latha"/>
          <w:sz w:val="28"/>
          <w:szCs w:val="28"/>
          <w:cs/>
          <w:lang w:bidi="ta-IN"/>
        </w:rPr>
        <w:t>புன</w:t>
      </w:r>
      <w:r w:rsidRPr="00DD5FC5">
        <w:rPr>
          <w:rFonts w:ascii="BRH Tamil Tab Extra" w:hAnsi="BRH Tamil Tab Extra" w:cs="Latha"/>
          <w:b/>
          <w:sz w:val="32"/>
          <w:szCs w:val="28"/>
        </w:rPr>
        <w:t>…</w:t>
      </w:r>
      <w:r w:rsidRPr="00DD5FC5">
        <w:rPr>
          <w:rFonts w:ascii="Latha" w:hAnsi="Latha" w:cs="Latha"/>
          <w:sz w:val="28"/>
          <w:szCs w:val="28"/>
          <w:cs/>
          <w:lang w:bidi="ta-IN"/>
        </w:rPr>
        <w:t>ராயு</w:t>
      </w:r>
      <w:r w:rsidRPr="00DD5FC5">
        <w:rPr>
          <w:rFonts w:ascii="BRH Tamil Tab Extra" w:hAnsi="BRH Tamil Tab Extra" w:cs="Latha"/>
          <w:b/>
          <w:sz w:val="32"/>
          <w:szCs w:val="28"/>
        </w:rPr>
        <w:t>…</w:t>
      </w:r>
      <w:r w:rsidRPr="00DD5FC5">
        <w:rPr>
          <w:rFonts w:ascii="Latha" w:hAnsi="Latha" w:cs="Latha"/>
          <w:b/>
          <w:bCs/>
          <w:sz w:val="32"/>
          <w:szCs w:val="32"/>
          <w:cs/>
          <w:lang w:bidi="ta-IN"/>
        </w:rPr>
        <w:t>:</w:t>
      </w:r>
      <w:r w:rsidRPr="00DD5FC5">
        <w:rPr>
          <w:rFonts w:ascii="Latha" w:hAnsi="Latha" w:cs="Latha"/>
          <w:sz w:val="28"/>
          <w:szCs w:val="28"/>
          <w:cs/>
          <w:lang w:bidi="ta-IN"/>
        </w:rPr>
        <w:t xml:space="preserve"> புன</w:t>
      </w:r>
      <w:r w:rsidRPr="00DD5FC5">
        <w:rPr>
          <w:rFonts w:ascii="BRH Tamil Tab Extra" w:hAnsi="BRH Tamil Tab Extra" w:cs="Latha"/>
          <w:b/>
          <w:sz w:val="32"/>
          <w:szCs w:val="28"/>
        </w:rPr>
        <w:t>…</w:t>
      </w:r>
      <w:r w:rsidRPr="00DD5FC5">
        <w:rPr>
          <w:rFonts w:ascii="Latha" w:hAnsi="Latha" w:cs="Latha"/>
          <w:sz w:val="28"/>
          <w:szCs w:val="28"/>
          <w:cs/>
          <w:lang w:bidi="ta-IN"/>
        </w:rPr>
        <w:t>ர்ப</w:t>
      </w:r>
      <w:r w:rsidRPr="00DD5FC5">
        <w:rPr>
          <w:rFonts w:ascii="Latha" w:hAnsi="Latha" w:cs="Latha"/>
          <w:b/>
          <w:bCs/>
          <w:position w:val="-12"/>
          <w:sz w:val="28"/>
          <w:szCs w:val="28"/>
          <w:cs/>
          <w:lang w:bidi="ta-IN"/>
        </w:rPr>
        <w:t>4</w:t>
      </w:r>
      <w:r w:rsidRPr="00DD5FC5">
        <w:rPr>
          <w:rFonts w:ascii="Latha" w:hAnsi="Latha" w:cs="Latha"/>
          <w:sz w:val="28"/>
          <w:szCs w:val="28"/>
          <w:cs/>
          <w:lang w:bidi="ta-IN"/>
        </w:rPr>
        <w:t>க</w:t>
      </w:r>
      <w:r w:rsidRPr="00DD5FC5">
        <w:rPr>
          <w:rFonts w:ascii="BRH Tamil Tab Extra" w:hAnsi="BRH Tamil Tab Extra" w:cs="Latha"/>
          <w:b/>
          <w:sz w:val="36"/>
          <w:szCs w:val="28"/>
        </w:rPr>
        <w:t>†</w:t>
      </w:r>
      <w:r w:rsidRPr="00DD5FC5">
        <w:rPr>
          <w:rFonts w:ascii="Latha" w:hAnsi="Latha" w:cs="Latha"/>
          <w:b/>
          <w:bCs/>
          <w:position w:val="-12"/>
          <w:sz w:val="28"/>
          <w:szCs w:val="28"/>
          <w:cs/>
          <w:lang w:bidi="ta-IN"/>
        </w:rPr>
        <w:t>3</w:t>
      </w:r>
      <w:r w:rsidRPr="00DD5FC5">
        <w:rPr>
          <w:rFonts w:ascii="Latha" w:hAnsi="Latha" w:cs="Latha"/>
          <w:b/>
          <w:bCs/>
          <w:sz w:val="32"/>
          <w:szCs w:val="32"/>
          <w:cs/>
          <w:lang w:bidi="ta-IN"/>
        </w:rPr>
        <w:t>:</w:t>
      </w:r>
      <w:r w:rsidRPr="00DD5FC5">
        <w:rPr>
          <w:rFonts w:ascii="Latha" w:hAnsi="Latha" w:cs="Latha"/>
          <w:sz w:val="28"/>
          <w:szCs w:val="28"/>
          <w:cs/>
          <w:lang w:bidi="ta-IN"/>
        </w:rPr>
        <w:t xml:space="preserve"> </w:t>
      </w:r>
      <w:r w:rsidRPr="00DD5FC5">
        <w:rPr>
          <w:rFonts w:ascii="Latha" w:hAnsi="Latha" w:cs="Latha"/>
          <w:sz w:val="28"/>
          <w:szCs w:val="28"/>
        </w:rPr>
        <w:t xml:space="preserve">| </w:t>
      </w:r>
    </w:p>
    <w:p w14:paraId="7B733746" w14:textId="77777777" w:rsidR="00EB6214" w:rsidRPr="00DD5FC5" w:rsidRDefault="00EB6214" w:rsidP="00EB6214">
      <w:pPr>
        <w:spacing w:line="264" w:lineRule="auto"/>
        <w:rPr>
          <w:rFonts w:ascii="Latha" w:hAnsi="Latha" w:cs="Latha"/>
          <w:sz w:val="28"/>
          <w:szCs w:val="28"/>
        </w:rPr>
      </w:pPr>
      <w:r w:rsidRPr="00DD5FC5">
        <w:rPr>
          <w:rFonts w:ascii="Latha" w:hAnsi="Latha" w:cs="Latha"/>
          <w:sz w:val="28"/>
          <w:szCs w:val="28"/>
          <w:cs/>
          <w:lang w:bidi="ta-IN"/>
        </w:rPr>
        <w:t>புன</w:t>
      </w:r>
      <w:r w:rsidRPr="00DD5FC5">
        <w:rPr>
          <w:rFonts w:ascii="BRH Tamil Tab Extra" w:hAnsi="BRH Tamil Tab Extra" w:cs="Latha"/>
          <w:b/>
          <w:sz w:val="32"/>
          <w:szCs w:val="28"/>
        </w:rPr>
        <w:t>…</w:t>
      </w:r>
      <w:r w:rsidRPr="00DD5FC5">
        <w:rPr>
          <w:rFonts w:ascii="Latha" w:hAnsi="Latha" w:cs="Latha"/>
          <w:sz w:val="28"/>
          <w:szCs w:val="28"/>
          <w:cs/>
          <w:lang w:bidi="ta-IN"/>
        </w:rPr>
        <w:t>ர்</w:t>
      </w:r>
      <w:r w:rsidR="00A91D9F">
        <w:rPr>
          <w:rFonts w:ascii="Latha" w:hAnsi="Latha" w:cs="Latha" w:hint="cs"/>
          <w:sz w:val="28"/>
          <w:szCs w:val="28"/>
          <w:cs/>
          <w:lang w:bidi="ta-IN"/>
        </w:rPr>
        <w:t>-</w:t>
      </w:r>
      <w:r w:rsidRPr="00DD5FC5">
        <w:rPr>
          <w:rFonts w:ascii="Latha" w:hAnsi="Latha" w:cs="Latha"/>
          <w:sz w:val="28"/>
          <w:szCs w:val="28"/>
          <w:cs/>
          <w:lang w:bidi="ta-IN"/>
        </w:rPr>
        <w:t>ப்</w:t>
      </w:r>
      <w:r w:rsidRPr="00DD5FC5">
        <w:rPr>
          <w:rFonts w:ascii="Latha" w:hAnsi="Latha" w:cs="Latha"/>
          <w:b/>
          <w:bCs/>
          <w:position w:val="-12"/>
          <w:sz w:val="28"/>
          <w:szCs w:val="28"/>
          <w:cs/>
          <w:lang w:bidi="ta-IN"/>
        </w:rPr>
        <w:t>3</w:t>
      </w:r>
      <w:r w:rsidRPr="00DD5FC5">
        <w:rPr>
          <w:rFonts w:ascii="Latha" w:hAnsi="Latha" w:cs="Latha"/>
          <w:sz w:val="28"/>
          <w:szCs w:val="28"/>
          <w:cs/>
          <w:lang w:bidi="ta-IN"/>
        </w:rPr>
        <w:t>ராஹ்ம</w:t>
      </w:r>
      <w:r w:rsidRPr="00DD5FC5">
        <w:rPr>
          <w:rFonts w:ascii="BRH Tamil Tab Extra" w:hAnsi="BRH Tamil Tab Extra" w:cs="Latha"/>
          <w:b/>
          <w:sz w:val="36"/>
          <w:szCs w:val="28"/>
        </w:rPr>
        <w:t>†</w:t>
      </w:r>
      <w:r w:rsidRPr="00DD5FC5">
        <w:rPr>
          <w:rFonts w:ascii="Latha" w:hAnsi="Latha" w:cs="Latha"/>
          <w:sz w:val="28"/>
          <w:szCs w:val="28"/>
          <w:cs/>
          <w:lang w:bidi="ta-IN"/>
        </w:rPr>
        <w:t>ண</w:t>
      </w:r>
      <w:r w:rsidRPr="00DD5FC5">
        <w:rPr>
          <w:rFonts w:ascii="Latha" w:hAnsi="Latha" w:cs="Latha"/>
          <w:sz w:val="28"/>
          <w:szCs w:val="28"/>
        </w:rPr>
        <w:t>-</w:t>
      </w:r>
      <w:r w:rsidRPr="00DD5FC5">
        <w:rPr>
          <w:rFonts w:ascii="Latha" w:hAnsi="Latha" w:cs="Latha"/>
          <w:sz w:val="28"/>
          <w:szCs w:val="28"/>
          <w:cs/>
          <w:lang w:bidi="ta-IN"/>
        </w:rPr>
        <w:t xml:space="preserve">மைது மா </w:t>
      </w:r>
      <w:r w:rsidRPr="00DD5FC5">
        <w:rPr>
          <w:rFonts w:ascii="Latha" w:hAnsi="Latha" w:cs="Latha"/>
          <w:sz w:val="28"/>
          <w:szCs w:val="28"/>
        </w:rPr>
        <w:t xml:space="preserve">| </w:t>
      </w:r>
      <w:r w:rsidRPr="00DD5FC5">
        <w:rPr>
          <w:rFonts w:ascii="Latha" w:hAnsi="Latha" w:cs="Latha"/>
          <w:sz w:val="28"/>
          <w:szCs w:val="28"/>
          <w:cs/>
          <w:lang w:bidi="ta-IN"/>
        </w:rPr>
        <w:t>புன</w:t>
      </w:r>
      <w:r w:rsidRPr="00DD5FC5">
        <w:rPr>
          <w:rFonts w:ascii="BRH Tamil Tab Extra" w:hAnsi="BRH Tamil Tab Extra" w:cs="Latha"/>
          <w:b/>
          <w:sz w:val="32"/>
          <w:szCs w:val="28"/>
        </w:rPr>
        <w:t>…</w:t>
      </w:r>
      <w:r w:rsidRPr="00DD5FC5">
        <w:rPr>
          <w:rFonts w:ascii="Latha" w:hAnsi="Latha" w:cs="Latha"/>
          <w:sz w:val="28"/>
          <w:szCs w:val="28"/>
          <w:cs/>
          <w:lang w:bidi="ta-IN"/>
        </w:rPr>
        <w:t>ர்</w:t>
      </w:r>
      <w:r w:rsidR="00A91D9F">
        <w:rPr>
          <w:rFonts w:ascii="Latha" w:hAnsi="Latha" w:cs="Latha" w:hint="cs"/>
          <w:sz w:val="28"/>
          <w:szCs w:val="28"/>
          <w:cs/>
          <w:lang w:bidi="ta-IN"/>
        </w:rPr>
        <w:t>-</w:t>
      </w:r>
      <w:r w:rsidRPr="00DD5FC5">
        <w:rPr>
          <w:rFonts w:ascii="Latha" w:hAnsi="Latha" w:cs="Latha"/>
          <w:sz w:val="28"/>
          <w:szCs w:val="28"/>
          <w:cs/>
          <w:lang w:bidi="ta-IN"/>
        </w:rPr>
        <w:t>த்</w:t>
      </w:r>
      <w:r w:rsidRPr="00DD5FC5">
        <w:rPr>
          <w:rFonts w:ascii="Latha" w:hAnsi="Latha" w:cs="Latha"/>
          <w:b/>
          <w:bCs/>
          <w:position w:val="-12"/>
          <w:sz w:val="28"/>
          <w:szCs w:val="28"/>
          <w:cs/>
          <w:lang w:bidi="ta-IN"/>
        </w:rPr>
        <w:t>3</w:t>
      </w:r>
      <w:r w:rsidRPr="00DD5FC5">
        <w:rPr>
          <w:rFonts w:ascii="Latha" w:hAnsi="Latha" w:cs="Latha"/>
          <w:sz w:val="28"/>
          <w:szCs w:val="28"/>
          <w:cs/>
          <w:lang w:bidi="ta-IN"/>
        </w:rPr>
        <w:t>ரவி</w:t>
      </w:r>
      <w:r w:rsidRPr="00DD5FC5">
        <w:rPr>
          <w:rFonts w:ascii="BRH Tamil Tab Extra" w:hAnsi="BRH Tamil Tab Extra" w:cs="Latha"/>
          <w:b/>
          <w:sz w:val="36"/>
          <w:szCs w:val="28"/>
        </w:rPr>
        <w:t>†</w:t>
      </w:r>
      <w:r w:rsidRPr="00DD5FC5">
        <w:rPr>
          <w:rFonts w:ascii="Latha" w:hAnsi="Latha" w:cs="Latha"/>
          <w:sz w:val="28"/>
          <w:szCs w:val="28"/>
          <w:cs/>
          <w:lang w:bidi="ta-IN"/>
        </w:rPr>
        <w:t xml:space="preserve">ண மைது மா </w:t>
      </w:r>
      <w:r w:rsidRPr="00DD5FC5">
        <w:rPr>
          <w:rFonts w:ascii="Latha" w:hAnsi="Latha" w:cs="Latha"/>
          <w:sz w:val="28"/>
          <w:szCs w:val="28"/>
        </w:rPr>
        <w:t xml:space="preserve">|| </w:t>
      </w:r>
    </w:p>
    <w:p w14:paraId="0E1C7B55" w14:textId="77777777" w:rsidR="00EB6214" w:rsidRPr="00DD5FC5" w:rsidRDefault="00EB6214" w:rsidP="00EB6214">
      <w:pPr>
        <w:spacing w:line="264" w:lineRule="auto"/>
        <w:rPr>
          <w:rFonts w:ascii="Latha" w:hAnsi="Latha" w:cs="Latha"/>
          <w:sz w:val="28"/>
          <w:szCs w:val="28"/>
        </w:rPr>
      </w:pPr>
      <w:r w:rsidRPr="00DD5FC5">
        <w:rPr>
          <w:rFonts w:ascii="Latha" w:hAnsi="Latha" w:cs="Latha"/>
          <w:sz w:val="28"/>
          <w:szCs w:val="28"/>
          <w:cs/>
          <w:lang w:bidi="ta-IN"/>
        </w:rPr>
        <w:lastRenderedPageBreak/>
        <w:t>யன்மே</w:t>
      </w:r>
      <w:r w:rsidRPr="00DD5FC5">
        <w:rPr>
          <w:rFonts w:ascii="BRH Tamil Tab Extra" w:hAnsi="BRH Tamil Tab Extra" w:cs="Latha"/>
          <w:b/>
          <w:sz w:val="32"/>
          <w:szCs w:val="28"/>
        </w:rPr>
        <w:t>…</w:t>
      </w:r>
      <w:r w:rsidRPr="00DD5FC5">
        <w:rPr>
          <w:rFonts w:ascii="BRH Devanagari Extra" w:hAnsi="BRH Devanagari Extra" w:cs="Latha"/>
          <w:b/>
          <w:sz w:val="36"/>
          <w:szCs w:val="28"/>
        </w:rPr>
        <w:t>Å</w:t>
      </w:r>
      <w:r w:rsidRPr="00DD5FC5">
        <w:rPr>
          <w:rFonts w:ascii="Latha" w:hAnsi="Latha" w:cs="Latha"/>
          <w:sz w:val="28"/>
          <w:szCs w:val="28"/>
          <w:cs/>
          <w:lang w:bidi="ta-IN"/>
        </w:rPr>
        <w:t>த்</w:t>
      </w:r>
      <w:r w:rsidRPr="00DD5FC5">
        <w:rPr>
          <w:rFonts w:ascii="Latha" w:hAnsi="Latha" w:cs="Latha"/>
          <w:b/>
          <w:bCs/>
          <w:position w:val="-12"/>
          <w:sz w:val="28"/>
          <w:szCs w:val="28"/>
          <w:cs/>
          <w:lang w:bidi="ta-IN"/>
        </w:rPr>
        <w:t>3</w:t>
      </w:r>
      <w:r w:rsidRPr="00DD5FC5">
        <w:rPr>
          <w:rFonts w:ascii="Latha" w:hAnsi="Latha" w:cs="Latha"/>
          <w:sz w:val="28"/>
          <w:szCs w:val="28"/>
          <w:cs/>
          <w:lang w:bidi="ta-IN"/>
        </w:rPr>
        <w:t>ய ரேத</w:t>
      </w:r>
      <w:r w:rsidRPr="00DD5FC5">
        <w:rPr>
          <w:rFonts w:ascii="BRH Tamil Tab Extra" w:hAnsi="BRH Tamil Tab Extra" w:cs="Latha"/>
          <w:b/>
          <w:sz w:val="36"/>
          <w:szCs w:val="28"/>
        </w:rPr>
        <w:t>†</w:t>
      </w:r>
      <w:r w:rsidRPr="00DD5FC5">
        <w:rPr>
          <w:rFonts w:ascii="Latha" w:hAnsi="Latha" w:cs="Latha"/>
          <w:b/>
          <w:bCs/>
          <w:sz w:val="32"/>
          <w:szCs w:val="32"/>
          <w:cs/>
          <w:lang w:bidi="ta-IN"/>
        </w:rPr>
        <w:t>:</w:t>
      </w:r>
      <w:r w:rsidRPr="00DD5FC5">
        <w:rPr>
          <w:rFonts w:ascii="Latha" w:hAnsi="Latha" w:cs="Latha"/>
          <w:sz w:val="28"/>
          <w:szCs w:val="28"/>
          <w:cs/>
          <w:lang w:bidi="ta-IN"/>
        </w:rPr>
        <w:t xml:space="preserve"> ப்</w:t>
      </w:r>
      <w:r w:rsidRPr="00DD5FC5">
        <w:rPr>
          <w:rFonts w:ascii="Latha" w:hAnsi="Latha" w:cs="Latha"/>
          <w:b/>
          <w:bCs/>
          <w:i/>
          <w:iCs/>
          <w:sz w:val="28"/>
          <w:szCs w:val="28"/>
          <w:cs/>
          <w:lang w:bidi="ta-IN"/>
        </w:rPr>
        <w:t>ரு</w:t>
      </w:r>
      <w:r w:rsidRPr="00DD5FC5">
        <w:rPr>
          <w:rFonts w:ascii="Latha" w:hAnsi="Latha" w:cs="Latha"/>
          <w:sz w:val="28"/>
          <w:szCs w:val="28"/>
          <w:cs/>
          <w:lang w:bidi="ta-IN"/>
        </w:rPr>
        <w:t>தி</w:t>
      </w:r>
      <w:r w:rsidRPr="00DD5FC5">
        <w:rPr>
          <w:rFonts w:ascii="BRH Tamil Tab Extra" w:hAnsi="BRH Tamil Tab Extra" w:cs="Latha"/>
          <w:b/>
          <w:sz w:val="32"/>
          <w:szCs w:val="28"/>
        </w:rPr>
        <w:t>…</w:t>
      </w:r>
      <w:r w:rsidRPr="00DD5FC5">
        <w:rPr>
          <w:rFonts w:ascii="Latha" w:hAnsi="Latha" w:cs="Latha"/>
          <w:b/>
          <w:bCs/>
          <w:position w:val="-12"/>
          <w:sz w:val="28"/>
          <w:szCs w:val="28"/>
          <w:cs/>
          <w:lang w:bidi="ta-IN"/>
        </w:rPr>
        <w:t>2</w:t>
      </w:r>
      <w:r w:rsidRPr="00DD5FC5">
        <w:rPr>
          <w:rFonts w:ascii="Latha" w:hAnsi="Latha" w:cs="Latha"/>
          <w:sz w:val="28"/>
          <w:szCs w:val="28"/>
          <w:cs/>
          <w:lang w:bidi="ta-IN"/>
        </w:rPr>
        <w:t>வீமஸ்கான்</w:t>
      </w:r>
      <w:r w:rsidRPr="00DD5FC5">
        <w:rPr>
          <w:rFonts w:ascii="BRH Tamil Tab Extra" w:hAnsi="BRH Tamil Tab Extra" w:cs="Latha"/>
          <w:b/>
          <w:sz w:val="36"/>
          <w:szCs w:val="28"/>
        </w:rPr>
        <w:t>†</w:t>
      </w:r>
      <w:r w:rsidRPr="00DD5FC5">
        <w:rPr>
          <w:rFonts w:ascii="Latha" w:hAnsi="Latha" w:cs="Latha"/>
          <w:sz w:val="28"/>
          <w:szCs w:val="28"/>
        </w:rPr>
        <w:t xml:space="preserve"> | </w:t>
      </w:r>
      <w:r w:rsidRPr="00DD5FC5">
        <w:rPr>
          <w:rFonts w:ascii="Latha" w:hAnsi="Latha" w:cs="Latha"/>
          <w:sz w:val="28"/>
          <w:szCs w:val="28"/>
          <w:cs/>
          <w:lang w:bidi="ta-IN"/>
        </w:rPr>
        <w:t>யதோ</w:t>
      </w:r>
      <w:r w:rsidRPr="00DD5FC5">
        <w:rPr>
          <w:rFonts w:ascii="Latha" w:hAnsi="Latha" w:cs="Latha"/>
          <w:b/>
          <w:bCs/>
          <w:position w:val="-12"/>
          <w:sz w:val="28"/>
          <w:szCs w:val="28"/>
          <w:cs/>
          <w:lang w:bidi="ta-IN"/>
        </w:rPr>
        <w:t>3</w:t>
      </w:r>
      <w:r w:rsidRPr="00DD5FC5">
        <w:rPr>
          <w:rFonts w:ascii="Latha" w:hAnsi="Latha" w:cs="Latha"/>
          <w:sz w:val="28"/>
          <w:szCs w:val="28"/>
          <w:cs/>
          <w:lang w:bidi="ta-IN"/>
        </w:rPr>
        <w:t>ஷ</w:t>
      </w:r>
      <w:r w:rsidRPr="00DD5FC5">
        <w:rPr>
          <w:rFonts w:ascii="BRH Tamil Tab Extra" w:hAnsi="BRH Tamil Tab Extra" w:cs="Latha"/>
          <w:b/>
          <w:sz w:val="36"/>
          <w:szCs w:val="28"/>
        </w:rPr>
        <w:t>†</w:t>
      </w:r>
      <w:r w:rsidRPr="00DD5FC5">
        <w:rPr>
          <w:rFonts w:ascii="Latha" w:hAnsi="Latha" w:cs="Latha"/>
          <w:sz w:val="28"/>
          <w:szCs w:val="28"/>
          <w:cs/>
          <w:lang w:bidi="ta-IN"/>
        </w:rPr>
        <w:t>தீ</w:t>
      </w:r>
      <w:r w:rsidRPr="00DD5FC5">
        <w:rPr>
          <w:rFonts w:ascii="Latha" w:hAnsi="Latha" w:cs="Latha"/>
          <w:b/>
          <w:bCs/>
          <w:position w:val="-12"/>
          <w:sz w:val="28"/>
          <w:szCs w:val="28"/>
          <w:cs/>
          <w:lang w:bidi="ta-IN"/>
        </w:rPr>
        <w:t>4</w:t>
      </w:r>
      <w:r w:rsidRPr="00DD5FC5">
        <w:rPr>
          <w:rFonts w:ascii="Latha" w:hAnsi="Latha" w:cs="Latha"/>
          <w:sz w:val="28"/>
          <w:szCs w:val="28"/>
          <w:cs/>
          <w:lang w:bidi="ta-IN"/>
        </w:rPr>
        <w:t>ர</w:t>
      </w:r>
      <w:r w:rsidRPr="00DD5FC5">
        <w:rPr>
          <w:rFonts w:ascii="BRH Tamil Tab Extra" w:hAnsi="BRH Tamil Tab Extra" w:cs="Latha"/>
          <w:b/>
          <w:sz w:val="32"/>
          <w:szCs w:val="28"/>
        </w:rPr>
        <w:t>…</w:t>
      </w:r>
      <w:r w:rsidRPr="00DD5FC5">
        <w:rPr>
          <w:rFonts w:ascii="Latha" w:hAnsi="Latha" w:cs="Latha"/>
          <w:sz w:val="28"/>
          <w:szCs w:val="28"/>
          <w:cs/>
          <w:lang w:bidi="ta-IN"/>
        </w:rPr>
        <w:t>ப்ய</w:t>
      </w:r>
      <w:r w:rsidRPr="00DD5FC5">
        <w:rPr>
          <w:rFonts w:ascii="Latha" w:hAnsi="Latha" w:cs="Latha"/>
          <w:sz w:val="28"/>
          <w:szCs w:val="28"/>
        </w:rPr>
        <w:t>-</w:t>
      </w:r>
      <w:r w:rsidRPr="00DD5FC5">
        <w:rPr>
          <w:rFonts w:ascii="Latha" w:hAnsi="Latha" w:cs="Latha"/>
          <w:sz w:val="28"/>
          <w:szCs w:val="28"/>
          <w:cs/>
          <w:lang w:bidi="ta-IN"/>
        </w:rPr>
        <w:t>ஸ</w:t>
      </w:r>
      <w:r w:rsidRPr="00DD5FC5">
        <w:rPr>
          <w:rFonts w:ascii="BRH Tamil Tab Extra" w:hAnsi="BRH Tamil Tab Extra" w:cs="Latha"/>
          <w:b/>
          <w:sz w:val="36"/>
          <w:szCs w:val="28"/>
        </w:rPr>
        <w:t>†</w:t>
      </w:r>
      <w:r w:rsidRPr="00DD5FC5">
        <w:rPr>
          <w:rFonts w:ascii="Latha" w:hAnsi="Latha" w:cs="Latha"/>
          <w:sz w:val="28"/>
          <w:szCs w:val="28"/>
          <w:cs/>
          <w:lang w:bidi="ta-IN"/>
        </w:rPr>
        <w:t>ர</w:t>
      </w:r>
      <w:r w:rsidRPr="00DD5FC5">
        <w:rPr>
          <w:rFonts w:ascii="BRH Tamil Tab Extra" w:hAnsi="BRH Tamil Tab Extra" w:cs="Latha"/>
          <w:b/>
          <w:sz w:val="32"/>
          <w:szCs w:val="28"/>
        </w:rPr>
        <w:t>…</w:t>
      </w:r>
      <w:r w:rsidRPr="00DD5FC5">
        <w:rPr>
          <w:rFonts w:ascii="Latha" w:hAnsi="Latha" w:cs="Latha"/>
          <w:sz w:val="28"/>
          <w:szCs w:val="28"/>
          <w:cs/>
          <w:lang w:bidi="ta-IN"/>
        </w:rPr>
        <w:t>த்</w:t>
      </w:r>
      <w:r w:rsidRPr="00DD5FC5">
        <w:rPr>
          <w:rFonts w:ascii="Latha" w:hAnsi="Latha" w:cs="Latha"/>
          <w:b/>
          <w:bCs/>
          <w:position w:val="-12"/>
          <w:sz w:val="28"/>
          <w:szCs w:val="28"/>
          <w:cs/>
          <w:lang w:bidi="ta-IN"/>
        </w:rPr>
        <w:t>3</w:t>
      </w:r>
      <w:r w:rsidRPr="00DD5FC5">
        <w:rPr>
          <w:rFonts w:ascii="Latha" w:hAnsi="Latha" w:cs="Latha"/>
          <w:sz w:val="28"/>
          <w:szCs w:val="28"/>
        </w:rPr>
        <w:t>-</w:t>
      </w:r>
      <w:r w:rsidRPr="00DD5FC5">
        <w:rPr>
          <w:rFonts w:ascii="Latha" w:hAnsi="Latha" w:cs="Latha"/>
          <w:sz w:val="28"/>
          <w:szCs w:val="28"/>
          <w:cs/>
          <w:lang w:bidi="ta-IN"/>
        </w:rPr>
        <w:t>யதா</w:t>
      </w:r>
      <w:r w:rsidRPr="00DD5FC5">
        <w:rPr>
          <w:rFonts w:ascii="Latha" w:hAnsi="Latha" w:cs="Latha"/>
          <w:b/>
          <w:bCs/>
          <w:position w:val="-12"/>
          <w:sz w:val="28"/>
          <w:szCs w:val="28"/>
          <w:cs/>
          <w:lang w:bidi="ta-IN"/>
        </w:rPr>
        <w:t>3</w:t>
      </w:r>
      <w:r w:rsidRPr="00DD5FC5">
        <w:rPr>
          <w:rFonts w:ascii="Latha" w:hAnsi="Latha" w:cs="Latha"/>
          <w:sz w:val="28"/>
          <w:szCs w:val="28"/>
          <w:cs/>
          <w:lang w:bidi="ta-IN"/>
        </w:rPr>
        <w:t>ப</w:t>
      </w:r>
      <w:r w:rsidRPr="00DD5FC5">
        <w:rPr>
          <w:rFonts w:ascii="BRH Tamil Tab Extra" w:hAnsi="BRH Tamil Tab Extra" w:cs="Latha"/>
          <w:b/>
          <w:sz w:val="36"/>
          <w:szCs w:val="28"/>
        </w:rPr>
        <w:t>†</w:t>
      </w:r>
      <w:r w:rsidRPr="00DD5FC5">
        <w:rPr>
          <w:rFonts w:ascii="Latha" w:hAnsi="Latha" w:cs="Latha"/>
          <w:b/>
          <w:bCs/>
          <w:sz w:val="32"/>
          <w:szCs w:val="32"/>
          <w:cs/>
          <w:lang w:bidi="ta-IN"/>
        </w:rPr>
        <w:t>:</w:t>
      </w:r>
      <w:r w:rsidRPr="00DD5FC5">
        <w:rPr>
          <w:rFonts w:ascii="Latha" w:hAnsi="Latha" w:cs="Latha"/>
          <w:sz w:val="28"/>
          <w:szCs w:val="28"/>
          <w:cs/>
          <w:lang w:bidi="ta-IN"/>
        </w:rPr>
        <w:t xml:space="preserve"> </w:t>
      </w:r>
      <w:r w:rsidRPr="00DD5FC5">
        <w:rPr>
          <w:rFonts w:ascii="Latha" w:hAnsi="Latha" w:cs="Latha"/>
          <w:sz w:val="28"/>
          <w:szCs w:val="28"/>
        </w:rPr>
        <w:t xml:space="preserve">| </w:t>
      </w:r>
      <w:r w:rsidRPr="00DD5FC5">
        <w:rPr>
          <w:rFonts w:ascii="Latha" w:hAnsi="Latha" w:cs="Latha"/>
          <w:sz w:val="28"/>
          <w:szCs w:val="28"/>
          <w:cs/>
          <w:lang w:bidi="ta-IN"/>
        </w:rPr>
        <w:t>இ</w:t>
      </w:r>
      <w:r w:rsidRPr="00DD5FC5">
        <w:rPr>
          <w:rFonts w:ascii="BRH Tamil Tab Extra" w:hAnsi="BRH Tamil Tab Extra" w:cs="Latha"/>
          <w:b/>
          <w:sz w:val="32"/>
          <w:szCs w:val="28"/>
        </w:rPr>
        <w:t>…</w:t>
      </w:r>
      <w:r w:rsidRPr="00DD5FC5">
        <w:rPr>
          <w:rFonts w:ascii="Latha" w:hAnsi="Latha" w:cs="Latha"/>
          <w:sz w:val="28"/>
          <w:szCs w:val="28"/>
          <w:cs/>
          <w:lang w:bidi="ta-IN"/>
        </w:rPr>
        <w:t>த</w:t>
      </w:r>
      <w:r w:rsidRPr="00DD5FC5">
        <w:rPr>
          <w:rFonts w:ascii="Latha" w:hAnsi="Latha" w:cs="Latha"/>
          <w:b/>
          <w:bCs/>
          <w:position w:val="-12"/>
          <w:sz w:val="28"/>
          <w:szCs w:val="28"/>
          <w:cs/>
          <w:lang w:bidi="ta-IN"/>
        </w:rPr>
        <w:t>3</w:t>
      </w:r>
      <w:r w:rsidRPr="00DD5FC5">
        <w:rPr>
          <w:rFonts w:ascii="Latha" w:hAnsi="Latha" w:cs="Latha"/>
          <w:sz w:val="28"/>
          <w:szCs w:val="28"/>
          <w:cs/>
          <w:lang w:bidi="ta-IN"/>
        </w:rPr>
        <w:t>ந்தத் புன</w:t>
      </w:r>
      <w:r w:rsidRPr="00DD5FC5">
        <w:rPr>
          <w:rFonts w:ascii="BRH Tamil Tab Extra" w:hAnsi="BRH Tamil Tab Extra" w:cs="Latha"/>
          <w:b/>
          <w:sz w:val="32"/>
          <w:szCs w:val="28"/>
        </w:rPr>
        <w:t>…</w:t>
      </w:r>
      <w:r w:rsidRPr="00DD5FC5">
        <w:rPr>
          <w:rFonts w:ascii="Latha" w:hAnsi="Latha" w:cs="Latha"/>
          <w:sz w:val="28"/>
          <w:szCs w:val="28"/>
          <w:cs/>
          <w:lang w:bidi="ta-IN"/>
        </w:rPr>
        <w:t>ராத</w:t>
      </w:r>
      <w:r w:rsidRPr="00DD5FC5">
        <w:rPr>
          <w:rFonts w:ascii="BRH Tamil Tab Extra" w:hAnsi="BRH Tamil Tab Extra" w:cs="Latha"/>
          <w:b/>
          <w:sz w:val="36"/>
          <w:szCs w:val="28"/>
        </w:rPr>
        <w:t>†</w:t>
      </w:r>
      <w:r w:rsidRPr="00DD5FC5">
        <w:rPr>
          <w:rFonts w:ascii="Latha" w:hAnsi="Latha" w:cs="Latha"/>
          <w:b/>
          <w:bCs/>
          <w:position w:val="-12"/>
          <w:sz w:val="28"/>
          <w:szCs w:val="28"/>
          <w:cs/>
          <w:lang w:bidi="ta-IN"/>
        </w:rPr>
        <w:t>3</w:t>
      </w:r>
      <w:r w:rsidRPr="00DD5FC5">
        <w:rPr>
          <w:rFonts w:ascii="Latha" w:hAnsi="Latha" w:cs="Latha"/>
          <w:sz w:val="28"/>
          <w:szCs w:val="28"/>
          <w:cs/>
          <w:lang w:bidi="ta-IN"/>
        </w:rPr>
        <w:t>தே</w:t>
      </w:r>
      <w:r w:rsidRPr="00DD5FC5">
        <w:rPr>
          <w:rFonts w:ascii="Latha" w:hAnsi="Latha" w:cs="Latha"/>
          <w:b/>
          <w:bCs/>
          <w:position w:val="-12"/>
          <w:sz w:val="28"/>
          <w:szCs w:val="28"/>
          <w:cs/>
          <w:lang w:bidi="ta-IN"/>
        </w:rPr>
        <w:t>3</w:t>
      </w:r>
      <w:r w:rsidRPr="00DD5FC5">
        <w:rPr>
          <w:rFonts w:ascii="Latha" w:hAnsi="Latha" w:cs="Latha"/>
          <w:sz w:val="28"/>
          <w:szCs w:val="28"/>
          <w:cs/>
          <w:lang w:bidi="ta-IN"/>
        </w:rPr>
        <w:t xml:space="preserve"> </w:t>
      </w:r>
      <w:r w:rsidRPr="00DD5FC5">
        <w:rPr>
          <w:rFonts w:ascii="Latha" w:hAnsi="Latha" w:cs="Latha"/>
          <w:sz w:val="28"/>
          <w:szCs w:val="28"/>
        </w:rPr>
        <w:t xml:space="preserve">| </w:t>
      </w:r>
      <w:r w:rsidRPr="00DD5FC5">
        <w:rPr>
          <w:rFonts w:ascii="Latha" w:hAnsi="Latha" w:cs="Latha"/>
          <w:sz w:val="28"/>
          <w:szCs w:val="28"/>
          <w:cs/>
          <w:lang w:bidi="ta-IN"/>
        </w:rPr>
        <w:t>தீ</w:t>
      </w:r>
      <w:r w:rsidRPr="00DD5FC5">
        <w:rPr>
          <w:rFonts w:ascii="BRH Tamil Tab Extra" w:hAnsi="BRH Tamil Tab Extra" w:cs="Latha"/>
          <w:b/>
          <w:sz w:val="32"/>
          <w:szCs w:val="28"/>
        </w:rPr>
        <w:t>…</w:t>
      </w:r>
      <w:r w:rsidRPr="00DD5FC5">
        <w:rPr>
          <w:rFonts w:ascii="Latha" w:hAnsi="Latha" w:cs="Latha"/>
          <w:b/>
          <w:bCs/>
          <w:position w:val="-12"/>
          <w:sz w:val="28"/>
          <w:szCs w:val="28"/>
          <w:cs/>
          <w:lang w:bidi="ta-IN"/>
        </w:rPr>
        <w:t>3</w:t>
      </w:r>
      <w:r w:rsidRPr="00DD5FC5">
        <w:rPr>
          <w:rFonts w:ascii="Latha" w:hAnsi="Latha" w:cs="Latha"/>
          <w:sz w:val="28"/>
          <w:szCs w:val="28"/>
          <w:cs/>
          <w:lang w:bidi="ta-IN"/>
        </w:rPr>
        <w:t>ர்கா</w:t>
      </w:r>
      <w:r w:rsidRPr="00DD5FC5">
        <w:rPr>
          <w:rFonts w:ascii="BRH Tamil Tab Extra" w:hAnsi="BRH Tamil Tab Extra" w:cs="Latha"/>
          <w:b/>
          <w:sz w:val="32"/>
          <w:szCs w:val="28"/>
        </w:rPr>
        <w:t>…</w:t>
      </w:r>
      <w:r w:rsidRPr="00DD5FC5">
        <w:rPr>
          <w:rFonts w:ascii="Latha" w:hAnsi="Latha" w:cs="Latha"/>
          <w:b/>
          <w:bCs/>
          <w:position w:val="-12"/>
          <w:sz w:val="28"/>
          <w:szCs w:val="28"/>
          <w:cs/>
          <w:lang w:bidi="ta-IN"/>
        </w:rPr>
        <w:t>4</w:t>
      </w:r>
      <w:r w:rsidRPr="00DD5FC5">
        <w:rPr>
          <w:rFonts w:ascii="Latha" w:hAnsi="Latha" w:cs="Latha"/>
          <w:sz w:val="28"/>
          <w:szCs w:val="28"/>
          <w:cs/>
          <w:lang w:bidi="ta-IN"/>
        </w:rPr>
        <w:t>யு</w:t>
      </w:r>
      <w:r w:rsidRPr="00DD5FC5">
        <w:rPr>
          <w:rFonts w:ascii="BRH Tamil Tab Extra" w:hAnsi="BRH Tamil Tab Extra" w:cs="Latha"/>
          <w:b/>
          <w:sz w:val="32"/>
          <w:szCs w:val="28"/>
        </w:rPr>
        <w:t>…</w:t>
      </w:r>
      <w:r w:rsidRPr="00DD5FC5">
        <w:rPr>
          <w:rFonts w:ascii="Latha" w:hAnsi="Latha" w:cs="Latha"/>
          <w:sz w:val="28"/>
          <w:szCs w:val="28"/>
          <w:cs/>
          <w:lang w:bidi="ta-IN"/>
        </w:rPr>
        <w:t>த்த்வாய</w:t>
      </w:r>
      <w:r w:rsidRPr="00DD5FC5">
        <w:rPr>
          <w:rFonts w:ascii="BRH Tamil Tab Extra" w:hAnsi="BRH Tamil Tab Extra" w:cs="Latha"/>
          <w:b/>
          <w:sz w:val="32"/>
          <w:szCs w:val="28"/>
        </w:rPr>
        <w:t>…</w:t>
      </w:r>
      <w:r w:rsidRPr="00DD5FC5">
        <w:rPr>
          <w:rFonts w:ascii="Latha" w:hAnsi="Latha" w:cs="Latha"/>
          <w:sz w:val="28"/>
          <w:szCs w:val="28"/>
        </w:rPr>
        <w:t xml:space="preserve"> </w:t>
      </w:r>
      <w:r w:rsidRPr="00DD5FC5">
        <w:rPr>
          <w:rFonts w:ascii="Latha" w:hAnsi="Latha" w:cs="Latha"/>
          <w:sz w:val="28"/>
          <w:szCs w:val="28"/>
          <w:cs/>
          <w:lang w:bidi="ta-IN"/>
        </w:rPr>
        <w:t>வர்ச</w:t>
      </w:r>
      <w:r w:rsidRPr="00DD5FC5">
        <w:rPr>
          <w:rFonts w:ascii="BRH Tamil Tab Extra" w:hAnsi="BRH Tamil Tab Extra" w:cs="Latha"/>
          <w:b/>
          <w:sz w:val="36"/>
          <w:szCs w:val="28"/>
        </w:rPr>
        <w:t>†</w:t>
      </w:r>
      <w:r w:rsidRPr="00DD5FC5">
        <w:rPr>
          <w:rFonts w:ascii="Latha" w:hAnsi="Latha" w:cs="Latha"/>
          <w:sz w:val="28"/>
          <w:szCs w:val="28"/>
          <w:cs/>
          <w:lang w:bidi="ta-IN"/>
        </w:rPr>
        <w:t xml:space="preserve">ஸே </w:t>
      </w:r>
      <w:r w:rsidRPr="00DD5FC5">
        <w:rPr>
          <w:rFonts w:ascii="Latha" w:hAnsi="Latha" w:cs="Latha"/>
          <w:sz w:val="28"/>
          <w:szCs w:val="28"/>
        </w:rPr>
        <w:t xml:space="preserve">|| </w:t>
      </w:r>
    </w:p>
    <w:p w14:paraId="75B42BF1" w14:textId="77777777" w:rsidR="00EB6214" w:rsidRPr="00DD5FC5" w:rsidRDefault="00EB6214" w:rsidP="00EB6214">
      <w:pPr>
        <w:spacing w:line="264" w:lineRule="auto"/>
        <w:rPr>
          <w:rFonts w:ascii="Latha" w:hAnsi="Latha" w:cs="Latha"/>
          <w:sz w:val="28"/>
          <w:szCs w:val="28"/>
        </w:rPr>
      </w:pPr>
      <w:r w:rsidRPr="00DD5FC5">
        <w:rPr>
          <w:rFonts w:ascii="Latha" w:hAnsi="Latha" w:cs="Latha"/>
          <w:sz w:val="28"/>
          <w:szCs w:val="28"/>
          <w:cs/>
          <w:lang w:bidi="ta-IN"/>
        </w:rPr>
        <w:t>யன்மே</w:t>
      </w:r>
      <w:r w:rsidRPr="00DD5FC5">
        <w:rPr>
          <w:rFonts w:ascii="BRH Tamil Tab Extra" w:hAnsi="BRH Tamil Tab Extra" w:cs="Latha"/>
          <w:b/>
          <w:sz w:val="32"/>
          <w:szCs w:val="28"/>
        </w:rPr>
        <w:t>…</w:t>
      </w:r>
      <w:r w:rsidRPr="00DD5FC5">
        <w:rPr>
          <w:rFonts w:ascii="Latha" w:hAnsi="Latha" w:cs="Latha"/>
          <w:sz w:val="28"/>
          <w:szCs w:val="28"/>
        </w:rPr>
        <w:t xml:space="preserve"> </w:t>
      </w:r>
      <w:r w:rsidRPr="00DD5FC5">
        <w:rPr>
          <w:rFonts w:ascii="Latha" w:hAnsi="Latha" w:cs="Latha"/>
          <w:sz w:val="28"/>
          <w:szCs w:val="28"/>
          <w:cs/>
          <w:lang w:bidi="ta-IN"/>
        </w:rPr>
        <w:t>ரேத</w:t>
      </w:r>
      <w:r w:rsidRPr="00DD5FC5">
        <w:rPr>
          <w:rFonts w:ascii="BRH Tamil Tab Extra" w:hAnsi="BRH Tamil Tab Extra" w:cs="Latha"/>
          <w:b/>
          <w:sz w:val="32"/>
          <w:szCs w:val="28"/>
        </w:rPr>
        <w:t>…</w:t>
      </w:r>
      <w:r w:rsidRPr="00DD5FC5">
        <w:rPr>
          <w:rFonts w:ascii="Latha" w:hAnsi="Latha" w:cs="Latha"/>
          <w:b/>
          <w:bCs/>
          <w:sz w:val="32"/>
          <w:szCs w:val="32"/>
          <w:cs/>
          <w:lang w:bidi="ta-IN"/>
        </w:rPr>
        <w:t>:</w:t>
      </w:r>
      <w:r w:rsidRPr="00DD5FC5">
        <w:rPr>
          <w:rFonts w:ascii="Latha" w:hAnsi="Latha" w:cs="Latha"/>
          <w:sz w:val="28"/>
          <w:szCs w:val="28"/>
          <w:cs/>
          <w:lang w:bidi="ta-IN"/>
        </w:rPr>
        <w:t xml:space="preserve"> ப்ரஸி</w:t>
      </w:r>
      <w:r w:rsidRPr="00DD5FC5">
        <w:rPr>
          <w:rFonts w:ascii="BRH Tamil Tab Extra" w:hAnsi="BRH Tamil Tab Extra" w:cs="Latha"/>
          <w:b/>
          <w:sz w:val="36"/>
          <w:szCs w:val="28"/>
        </w:rPr>
        <w:t>†</w:t>
      </w:r>
      <w:r w:rsidRPr="00DD5FC5">
        <w:rPr>
          <w:rFonts w:ascii="Latha" w:hAnsi="Latha" w:cs="Latha"/>
          <w:sz w:val="28"/>
          <w:szCs w:val="28"/>
          <w:cs/>
          <w:lang w:bidi="ta-IN"/>
        </w:rPr>
        <w:t xml:space="preserve">ச்யதே </w:t>
      </w:r>
      <w:r w:rsidRPr="00DD5FC5">
        <w:rPr>
          <w:rFonts w:ascii="Latha" w:hAnsi="Latha" w:cs="Latha"/>
          <w:sz w:val="28"/>
          <w:szCs w:val="28"/>
        </w:rPr>
        <w:t xml:space="preserve">| </w:t>
      </w:r>
      <w:r w:rsidRPr="00DD5FC5">
        <w:rPr>
          <w:rFonts w:ascii="Latha" w:hAnsi="Latha" w:cs="Latha"/>
          <w:sz w:val="28"/>
          <w:szCs w:val="28"/>
          <w:cs/>
          <w:lang w:bidi="ta-IN"/>
        </w:rPr>
        <w:t>யன்ம</w:t>
      </w:r>
      <w:r w:rsidRPr="00DD5FC5">
        <w:rPr>
          <w:rFonts w:ascii="BRH Tamil Tab Extra" w:hAnsi="BRH Tamil Tab Extra" w:cs="Latha"/>
          <w:b/>
          <w:sz w:val="32"/>
          <w:szCs w:val="28"/>
        </w:rPr>
        <w:t>…</w:t>
      </w:r>
      <w:r w:rsidRPr="00DD5FC5">
        <w:rPr>
          <w:rFonts w:ascii="Latha" w:hAnsi="Latha" w:cs="Latha"/>
          <w:sz w:val="28"/>
          <w:szCs w:val="28"/>
        </w:rPr>
        <w:t xml:space="preserve"> </w:t>
      </w:r>
      <w:r w:rsidRPr="00DD5FC5">
        <w:rPr>
          <w:rFonts w:ascii="Latha" w:hAnsi="Latha" w:cs="Latha"/>
          <w:sz w:val="28"/>
          <w:szCs w:val="28"/>
          <w:cs/>
          <w:lang w:bidi="ta-IN"/>
        </w:rPr>
        <w:t>ஆஜா</w:t>
      </w:r>
      <w:r w:rsidRPr="00DD5FC5">
        <w:rPr>
          <w:rFonts w:ascii="BRH Tamil Tab Extra" w:hAnsi="BRH Tamil Tab Extra" w:cs="Latha"/>
          <w:b/>
          <w:sz w:val="36"/>
          <w:szCs w:val="28"/>
        </w:rPr>
        <w:t>†</w:t>
      </w:r>
      <w:r w:rsidRPr="00DD5FC5">
        <w:rPr>
          <w:rFonts w:ascii="Latha" w:hAnsi="Latha" w:cs="Latha"/>
          <w:sz w:val="28"/>
          <w:szCs w:val="28"/>
          <w:cs/>
          <w:lang w:bidi="ta-IN"/>
        </w:rPr>
        <w:t>யதே</w:t>
      </w:r>
      <w:r w:rsidRPr="00DD5FC5">
        <w:rPr>
          <w:rFonts w:ascii="BRH Tamil Tab Extra" w:hAnsi="BRH Tamil Tab Extra" w:cs="Latha"/>
          <w:b/>
          <w:sz w:val="32"/>
          <w:szCs w:val="28"/>
        </w:rPr>
        <w:t>…</w:t>
      </w:r>
      <w:r w:rsidRPr="00DD5FC5">
        <w:rPr>
          <w:rFonts w:ascii="Latha" w:hAnsi="Latha" w:cs="Latha"/>
          <w:sz w:val="28"/>
          <w:szCs w:val="28"/>
        </w:rPr>
        <w:t xml:space="preserve"> </w:t>
      </w:r>
      <w:r w:rsidRPr="00DD5FC5">
        <w:rPr>
          <w:rFonts w:ascii="Latha" w:hAnsi="Latha" w:cs="Latha"/>
          <w:sz w:val="28"/>
          <w:szCs w:val="28"/>
          <w:cs/>
          <w:lang w:bidi="ta-IN"/>
        </w:rPr>
        <w:t>புன</w:t>
      </w:r>
      <w:r w:rsidRPr="00DD5FC5">
        <w:rPr>
          <w:rFonts w:ascii="BRH Tamil Tab Extra" w:hAnsi="BRH Tamil Tab Extra" w:cs="Latha"/>
          <w:b/>
          <w:sz w:val="36"/>
          <w:szCs w:val="28"/>
        </w:rPr>
        <w:t>†</w:t>
      </w:r>
      <w:r w:rsidRPr="00DD5FC5">
        <w:rPr>
          <w:rFonts w:ascii="Latha" w:hAnsi="Latha" w:cs="Latha"/>
          <w:b/>
          <w:bCs/>
          <w:sz w:val="32"/>
          <w:szCs w:val="32"/>
          <w:cs/>
          <w:lang w:bidi="ta-IN"/>
        </w:rPr>
        <w:t>:</w:t>
      </w:r>
      <w:r w:rsidRPr="00DD5FC5">
        <w:rPr>
          <w:rFonts w:ascii="Latha" w:hAnsi="Latha" w:cs="Latha" w:hint="cs"/>
          <w:b/>
          <w:bCs/>
          <w:sz w:val="32"/>
          <w:szCs w:val="32"/>
          <w:cs/>
          <w:lang w:bidi="ta-IN"/>
        </w:rPr>
        <w:t xml:space="preserve"> </w:t>
      </w:r>
      <w:r w:rsidRPr="00DD5FC5">
        <w:rPr>
          <w:rFonts w:ascii="Latha" w:hAnsi="Latha" w:cs="Latha" w:hint="cs"/>
          <w:b/>
          <w:bCs/>
          <w:sz w:val="28"/>
          <w:szCs w:val="28"/>
          <w:cs/>
          <w:lang w:bidi="ta-IN"/>
        </w:rPr>
        <w:t>( )</w:t>
      </w:r>
      <w:r w:rsidRPr="00DD5FC5">
        <w:rPr>
          <w:rFonts w:ascii="Latha" w:hAnsi="Latha" w:cs="Latha"/>
          <w:sz w:val="28"/>
          <w:szCs w:val="28"/>
          <w:cs/>
          <w:lang w:bidi="ta-IN"/>
        </w:rPr>
        <w:t xml:space="preserve"> </w:t>
      </w:r>
      <w:r w:rsidRPr="00DD5FC5">
        <w:rPr>
          <w:rFonts w:ascii="Latha" w:hAnsi="Latha" w:cs="Latha"/>
          <w:sz w:val="28"/>
          <w:szCs w:val="28"/>
        </w:rPr>
        <w:t xml:space="preserve">| </w:t>
      </w:r>
    </w:p>
    <w:p w14:paraId="1C06A202" w14:textId="77777777" w:rsidR="00EB6214" w:rsidRDefault="00EB6214" w:rsidP="00EB6214">
      <w:pPr>
        <w:spacing w:line="264" w:lineRule="auto"/>
        <w:rPr>
          <w:rFonts w:ascii="Latha" w:hAnsi="Latha" w:cs="Latha"/>
          <w:b/>
          <w:bCs/>
          <w:sz w:val="32"/>
          <w:szCs w:val="32"/>
          <w:lang w:bidi="ta-IN"/>
        </w:rPr>
      </w:pPr>
      <w:r w:rsidRPr="00DD5FC5">
        <w:rPr>
          <w:rFonts w:ascii="Latha" w:hAnsi="Latha" w:cs="Latha"/>
          <w:sz w:val="28"/>
          <w:szCs w:val="28"/>
          <w:cs/>
          <w:lang w:bidi="ta-IN"/>
        </w:rPr>
        <w:t>தேன</w:t>
      </w:r>
      <w:r w:rsidRPr="00DD5FC5">
        <w:rPr>
          <w:rFonts w:ascii="BRH Tamil Tab Extra" w:hAnsi="BRH Tamil Tab Extra" w:cs="Latha"/>
          <w:b/>
          <w:sz w:val="36"/>
          <w:szCs w:val="28"/>
        </w:rPr>
        <w:t>†</w:t>
      </w:r>
      <w:r w:rsidRPr="00DD5FC5">
        <w:rPr>
          <w:rFonts w:ascii="Latha" w:hAnsi="Latha" w:cs="Latha"/>
          <w:sz w:val="28"/>
          <w:szCs w:val="28"/>
        </w:rPr>
        <w:t xml:space="preserve"> </w:t>
      </w:r>
      <w:r w:rsidRPr="00DD5FC5">
        <w:rPr>
          <w:rFonts w:ascii="Latha" w:hAnsi="Latha" w:cs="Latha"/>
          <w:sz w:val="28"/>
          <w:szCs w:val="28"/>
          <w:cs/>
          <w:lang w:bidi="ta-IN"/>
        </w:rPr>
        <w:t>மாம</w:t>
      </w:r>
      <w:r w:rsidRPr="00DD5FC5">
        <w:rPr>
          <w:rFonts w:ascii="BRH Tamil Tab Extra" w:hAnsi="BRH Tamil Tab Extra" w:cs="Latha"/>
          <w:b/>
          <w:sz w:val="32"/>
          <w:szCs w:val="28"/>
        </w:rPr>
        <w:t>…</w:t>
      </w:r>
      <w:r w:rsidRPr="00DD5FC5">
        <w:rPr>
          <w:rFonts w:ascii="Latha" w:hAnsi="Latha" w:cs="Latha"/>
          <w:sz w:val="28"/>
          <w:szCs w:val="28"/>
          <w:cs/>
          <w:lang w:bidi="ta-IN"/>
        </w:rPr>
        <w:t>ம்</w:t>
      </w:r>
      <w:r w:rsidRPr="00DD5FC5">
        <w:rPr>
          <w:rFonts w:ascii="Latha" w:hAnsi="Latha" w:cs="Latha"/>
          <w:b/>
          <w:bCs/>
          <w:i/>
          <w:iCs/>
          <w:sz w:val="28"/>
          <w:szCs w:val="28"/>
          <w:cs/>
          <w:lang w:bidi="ta-IN"/>
        </w:rPr>
        <w:t>ரு</w:t>
      </w:r>
      <w:r w:rsidRPr="00DD5FC5">
        <w:rPr>
          <w:rFonts w:ascii="Latha" w:hAnsi="Latha" w:cs="Latha"/>
          <w:sz w:val="28"/>
          <w:szCs w:val="28"/>
          <w:cs/>
          <w:lang w:bidi="ta-IN"/>
        </w:rPr>
        <w:t>த</w:t>
      </w:r>
      <w:r w:rsidRPr="00DD5FC5">
        <w:rPr>
          <w:rFonts w:ascii="BRH Tamil Tab Extra" w:hAnsi="BRH Tamil Tab Extra" w:cs="Latha"/>
          <w:b/>
          <w:sz w:val="36"/>
          <w:szCs w:val="28"/>
        </w:rPr>
        <w:t>†</w:t>
      </w:r>
      <w:r w:rsidRPr="00DD5FC5">
        <w:rPr>
          <w:rFonts w:ascii="Latha" w:hAnsi="Latha" w:cs="Latha"/>
          <w:sz w:val="28"/>
          <w:szCs w:val="28"/>
          <w:cs/>
          <w:lang w:bidi="ta-IN"/>
        </w:rPr>
        <w:t>ங்</w:t>
      </w:r>
      <w:r w:rsidR="00A91D9F">
        <w:rPr>
          <w:rFonts w:ascii="Latha" w:hAnsi="Latha" w:cs="Latha" w:hint="cs"/>
          <w:sz w:val="28"/>
          <w:szCs w:val="28"/>
          <w:cs/>
          <w:lang w:bidi="ta-IN"/>
        </w:rPr>
        <w:t>-</w:t>
      </w:r>
      <w:r w:rsidRPr="00DD5FC5">
        <w:rPr>
          <w:rFonts w:ascii="Latha" w:hAnsi="Latha" w:cs="Latha"/>
          <w:sz w:val="28"/>
          <w:szCs w:val="28"/>
          <w:cs/>
          <w:lang w:bidi="ta-IN"/>
        </w:rPr>
        <w:t xml:space="preserve">குரு </w:t>
      </w:r>
      <w:r w:rsidRPr="00DD5FC5">
        <w:rPr>
          <w:rFonts w:ascii="Latha" w:hAnsi="Latha" w:cs="Latha"/>
          <w:sz w:val="28"/>
          <w:szCs w:val="28"/>
        </w:rPr>
        <w:t xml:space="preserve">| </w:t>
      </w:r>
      <w:r w:rsidRPr="00DD5FC5">
        <w:rPr>
          <w:rFonts w:ascii="Latha" w:hAnsi="Latha" w:cs="Latha"/>
          <w:sz w:val="28"/>
          <w:szCs w:val="28"/>
          <w:cs/>
          <w:lang w:bidi="ta-IN"/>
        </w:rPr>
        <w:t>தேன</w:t>
      </w:r>
      <w:r w:rsidRPr="00DD5FC5">
        <w:rPr>
          <w:rFonts w:ascii="BRH Tamil Tab Extra" w:hAnsi="BRH Tamil Tab Extra" w:cs="Latha"/>
          <w:b/>
          <w:sz w:val="36"/>
          <w:szCs w:val="28"/>
        </w:rPr>
        <w:t>†</w:t>
      </w:r>
      <w:r w:rsidRPr="00DD5FC5">
        <w:rPr>
          <w:rFonts w:ascii="Latha" w:hAnsi="Latha" w:cs="Latha"/>
          <w:sz w:val="28"/>
          <w:szCs w:val="28"/>
        </w:rPr>
        <w:t xml:space="preserve"> </w:t>
      </w:r>
      <w:r w:rsidRPr="00DD5FC5">
        <w:rPr>
          <w:rFonts w:ascii="Latha" w:hAnsi="Latha" w:cs="Latha"/>
          <w:sz w:val="28"/>
          <w:szCs w:val="28"/>
          <w:cs/>
          <w:lang w:bidi="ta-IN"/>
        </w:rPr>
        <w:t>ஸுப்ர</w:t>
      </w:r>
      <w:r w:rsidRPr="00DD5FC5">
        <w:rPr>
          <w:rFonts w:ascii="BRH Tamil Tab Extra" w:hAnsi="BRH Tamil Tab Extra" w:cs="Latha"/>
          <w:b/>
          <w:sz w:val="32"/>
          <w:szCs w:val="28"/>
        </w:rPr>
        <w:t>…</w:t>
      </w:r>
      <w:r w:rsidRPr="00DD5FC5">
        <w:rPr>
          <w:rFonts w:ascii="Latha" w:hAnsi="Latha" w:cs="Latha"/>
          <w:sz w:val="28"/>
          <w:szCs w:val="28"/>
          <w:cs/>
          <w:lang w:bidi="ta-IN"/>
        </w:rPr>
        <w:t>ஜஸ</w:t>
      </w:r>
      <w:r w:rsidRPr="00DD5FC5">
        <w:rPr>
          <w:rFonts w:ascii="BRH Tamil Tab Extra" w:hAnsi="BRH Tamil Tab Extra" w:cs="Latha"/>
          <w:b/>
          <w:sz w:val="36"/>
          <w:szCs w:val="28"/>
        </w:rPr>
        <w:t>†</w:t>
      </w:r>
      <w:r w:rsidRPr="00DD5FC5">
        <w:rPr>
          <w:rFonts w:ascii="Latha" w:hAnsi="Latha" w:cs="Latha"/>
          <w:sz w:val="28"/>
          <w:szCs w:val="28"/>
          <w:cs/>
          <w:lang w:bidi="ta-IN"/>
        </w:rPr>
        <w:t xml:space="preserve">ங்குரு </w:t>
      </w:r>
      <w:r w:rsidRPr="00DD5FC5">
        <w:rPr>
          <w:rFonts w:ascii="Latha" w:hAnsi="Latha" w:cs="Latha"/>
          <w:sz w:val="28"/>
          <w:szCs w:val="28"/>
        </w:rPr>
        <w:t xml:space="preserve">|| </w:t>
      </w:r>
      <w:r w:rsidRPr="00DD5FC5">
        <w:rPr>
          <w:rFonts w:ascii="Latha" w:hAnsi="Latha" w:cs="Latha"/>
          <w:b/>
          <w:bCs/>
          <w:sz w:val="32"/>
          <w:szCs w:val="32"/>
          <w:cs/>
          <w:lang w:bidi="ta-IN"/>
        </w:rPr>
        <w:t>12</w:t>
      </w:r>
      <w:r w:rsidRPr="00DD5FC5">
        <w:rPr>
          <w:rFonts w:ascii="Latha" w:hAnsi="Latha" w:cs="Latha" w:hint="cs"/>
          <w:b/>
          <w:bCs/>
          <w:sz w:val="32"/>
          <w:szCs w:val="32"/>
          <w:cs/>
          <w:lang w:bidi="ta-IN"/>
        </w:rPr>
        <w:t>1</w:t>
      </w:r>
      <w:r w:rsidRPr="00DD5FC5">
        <w:rPr>
          <w:rFonts w:ascii="Latha" w:hAnsi="Latha" w:cs="Latha"/>
          <w:sz w:val="28"/>
          <w:szCs w:val="28"/>
          <w:cs/>
          <w:lang w:bidi="ta-IN"/>
        </w:rPr>
        <w:t xml:space="preserve"> </w:t>
      </w:r>
      <w:r w:rsidRPr="00DD5FC5">
        <w:rPr>
          <w:rFonts w:ascii="Latha" w:hAnsi="Latha" w:cs="Latha"/>
          <w:b/>
          <w:bCs/>
          <w:sz w:val="32"/>
          <w:szCs w:val="32"/>
          <w:lang w:bidi="ta-IN"/>
        </w:rPr>
        <w:t>(1</w:t>
      </w:r>
      <w:r w:rsidRPr="00DD5FC5">
        <w:rPr>
          <w:rFonts w:ascii="Latha" w:hAnsi="Latha" w:cs="Latha" w:hint="cs"/>
          <w:b/>
          <w:bCs/>
          <w:sz w:val="32"/>
          <w:szCs w:val="32"/>
          <w:cs/>
          <w:lang w:bidi="ta-IN"/>
        </w:rPr>
        <w:t>2</w:t>
      </w:r>
      <w:r w:rsidRPr="00DD5FC5">
        <w:rPr>
          <w:rFonts w:ascii="Latha" w:hAnsi="Latha" w:cs="Latha"/>
          <w:b/>
          <w:bCs/>
          <w:sz w:val="32"/>
          <w:szCs w:val="32"/>
          <w:lang w:bidi="ta-IN"/>
        </w:rPr>
        <w:t>)</w:t>
      </w:r>
    </w:p>
    <w:p w14:paraId="4581D81B" w14:textId="77777777" w:rsidR="00A16644" w:rsidRDefault="00A16644" w:rsidP="00A16644">
      <w:pPr>
        <w:spacing w:line="264" w:lineRule="auto"/>
        <w:rPr>
          <w:rFonts w:ascii="Latha" w:hAnsi="Latha" w:cs="Latha"/>
          <w:b/>
          <w:bCs/>
          <w:sz w:val="32"/>
          <w:szCs w:val="32"/>
          <w:lang w:bidi="ta-IN"/>
        </w:rPr>
      </w:pPr>
      <w:r>
        <w:rPr>
          <w:rFonts w:ascii="Latha" w:hAnsi="Latha" w:cs="Latha" w:hint="cs"/>
          <w:b/>
          <w:bCs/>
          <w:sz w:val="28"/>
          <w:szCs w:val="28"/>
          <w:cs/>
          <w:lang w:bidi="ta-IN"/>
        </w:rPr>
        <w:t>(</w:t>
      </w:r>
      <w:r w:rsidRPr="00072C6C">
        <w:rPr>
          <w:rFonts w:ascii="Latha" w:hAnsi="Latha" w:cs="Latha"/>
          <w:b/>
          <w:bCs/>
          <w:sz w:val="28"/>
          <w:szCs w:val="28"/>
          <w:cs/>
          <w:lang w:bidi="ta-IN"/>
        </w:rPr>
        <w:t>ஶ்ரீ சா</w:t>
      </w:r>
      <w:r w:rsidRPr="00072C6C">
        <w:rPr>
          <w:rFonts w:ascii="Latha" w:hAnsi="Latha" w:cs="Latha"/>
          <w:b/>
          <w:bCs/>
          <w:position w:val="-12"/>
          <w:sz w:val="28"/>
          <w:szCs w:val="28"/>
          <w:cs/>
          <w:lang w:bidi="ta-IN"/>
        </w:rPr>
        <w:t>2</w:t>
      </w:r>
      <w:r w:rsidRPr="00072C6C">
        <w:rPr>
          <w:rFonts w:ascii="Latha" w:hAnsi="Latha" w:cs="Latha"/>
          <w:b/>
          <w:bCs/>
          <w:sz w:val="28"/>
          <w:szCs w:val="28"/>
          <w:cs/>
          <w:lang w:bidi="ta-IN"/>
        </w:rPr>
        <w:t>யா</w:t>
      </w:r>
      <w:r w:rsidRPr="00072C6C">
        <w:rPr>
          <w:rFonts w:ascii="Latha" w:hAnsi="Latha" w:cs="Latha"/>
          <w:b/>
          <w:bCs/>
          <w:sz w:val="28"/>
          <w:szCs w:val="28"/>
        </w:rPr>
        <w:t>-</w:t>
      </w:r>
      <w:r w:rsidRPr="00072C6C">
        <w:rPr>
          <w:rFonts w:ascii="Latha" w:hAnsi="Latha" w:cs="Latha"/>
          <w:b/>
          <w:bCs/>
          <w:sz w:val="28"/>
          <w:szCs w:val="28"/>
          <w:cs/>
          <w:lang w:bidi="ta-IN"/>
        </w:rPr>
        <w:t>ஸுவர்சலாம்பா</w:t>
      </w:r>
      <w:r w:rsidRPr="00072C6C">
        <w:rPr>
          <w:rFonts w:ascii="Latha" w:hAnsi="Latha" w:cs="Latha"/>
          <w:b/>
          <w:bCs/>
          <w:position w:val="-12"/>
          <w:sz w:val="28"/>
          <w:szCs w:val="28"/>
          <w:cs/>
          <w:lang w:bidi="ta-IN"/>
        </w:rPr>
        <w:t>3</w:t>
      </w:r>
      <w:r w:rsidRPr="00072C6C">
        <w:rPr>
          <w:rFonts w:ascii="Latha" w:hAnsi="Latha" w:cs="Latha"/>
          <w:b/>
          <w:bCs/>
          <w:sz w:val="28"/>
          <w:szCs w:val="28"/>
          <w:cs/>
          <w:lang w:bidi="ta-IN"/>
        </w:rPr>
        <w:t xml:space="preserve"> ஸமேத ஶ்ரீ ஸூர்யநாராயண ஸ்வாமினே நம</w:t>
      </w:r>
      <w:r w:rsidRPr="00072C6C">
        <w:rPr>
          <w:rFonts w:ascii="Latha" w:hAnsi="Latha" w:cs="Latha"/>
          <w:b/>
          <w:bCs/>
          <w:sz w:val="32"/>
          <w:szCs w:val="32"/>
          <w:cs/>
          <w:lang w:bidi="ta-IN"/>
        </w:rPr>
        <w:t>:</w:t>
      </w:r>
      <w:r w:rsidRPr="00072C6C">
        <w:rPr>
          <w:rFonts w:ascii="Latha" w:hAnsi="Latha" w:cs="Latha"/>
          <w:b/>
          <w:bCs/>
          <w:sz w:val="28"/>
          <w:szCs w:val="28"/>
          <w:cs/>
          <w:lang w:bidi="ta-IN"/>
        </w:rPr>
        <w:t xml:space="preserve"> </w:t>
      </w:r>
      <w:r w:rsidRPr="00072C6C">
        <w:rPr>
          <w:rFonts w:ascii="Latha" w:hAnsi="Latha" w:cs="Latha"/>
          <w:b/>
          <w:bCs/>
          <w:sz w:val="28"/>
          <w:szCs w:val="28"/>
        </w:rPr>
        <w:t xml:space="preserve">| </w:t>
      </w:r>
      <w:r w:rsidRPr="00072C6C">
        <w:rPr>
          <w:rFonts w:ascii="Latha" w:hAnsi="Latha" w:cs="Latha"/>
          <w:b/>
          <w:bCs/>
          <w:sz w:val="28"/>
          <w:szCs w:val="28"/>
          <w:cs/>
          <w:lang w:bidi="ta-IN"/>
        </w:rPr>
        <w:t>ஓம் நமோ நாராயணாய</w:t>
      </w:r>
      <w:r>
        <w:rPr>
          <w:rFonts w:ascii="Latha" w:hAnsi="Latha" w:cs="Latha" w:hint="cs"/>
          <w:b/>
          <w:bCs/>
          <w:sz w:val="28"/>
          <w:szCs w:val="28"/>
          <w:cs/>
          <w:lang w:bidi="ta-IN"/>
        </w:rPr>
        <w:t>)</w:t>
      </w:r>
      <w:r>
        <w:rPr>
          <w:rFonts w:ascii="Latha" w:hAnsi="Latha" w:cs="Latha"/>
          <w:b/>
          <w:bCs/>
          <w:sz w:val="28"/>
          <w:szCs w:val="28"/>
          <w:lang w:bidi="ta-IN"/>
        </w:rPr>
        <w:t xml:space="preserve"> </w:t>
      </w:r>
      <w:r w:rsidRPr="00BE4BD1">
        <w:rPr>
          <w:rFonts w:ascii="Latha" w:hAnsi="Latha" w:cs="Latha"/>
          <w:b/>
          <w:bCs/>
          <w:sz w:val="32"/>
          <w:szCs w:val="32"/>
          <w:lang w:bidi="ta-IN"/>
        </w:rPr>
        <w:t xml:space="preserve">|| </w:t>
      </w:r>
      <w:r>
        <w:rPr>
          <w:rFonts w:ascii="Latha" w:hAnsi="Latha" w:cs="Latha"/>
          <w:b/>
          <w:bCs/>
          <w:sz w:val="32"/>
          <w:szCs w:val="32"/>
          <w:lang w:bidi="ta-IN"/>
        </w:rPr>
        <w:t xml:space="preserve">30 </w:t>
      </w:r>
      <w:r w:rsidRPr="00BE4BD1">
        <w:rPr>
          <w:rFonts w:ascii="Latha" w:hAnsi="Latha" w:cs="Latha"/>
          <w:b/>
          <w:bCs/>
          <w:sz w:val="32"/>
          <w:szCs w:val="32"/>
          <w:lang w:bidi="ta-IN"/>
        </w:rPr>
        <w:t>||</w:t>
      </w:r>
    </w:p>
    <w:p w14:paraId="214C5230" w14:textId="77777777" w:rsidR="00EB6214" w:rsidRDefault="00EB6214" w:rsidP="00EB6214">
      <w:pPr>
        <w:spacing w:line="264" w:lineRule="auto"/>
        <w:rPr>
          <w:rFonts w:ascii="Latha" w:hAnsi="Latha" w:cs="Latha"/>
          <w:b/>
          <w:bCs/>
          <w:sz w:val="32"/>
          <w:szCs w:val="32"/>
          <w:lang w:bidi="ta-IN"/>
        </w:rPr>
      </w:pPr>
      <w:r w:rsidRPr="007F0F1E">
        <w:rPr>
          <w:rFonts w:ascii="Latha" w:hAnsi="Latha" w:cs="Latha"/>
          <w:b/>
          <w:bCs/>
          <w:sz w:val="28"/>
          <w:szCs w:val="28"/>
        </w:rPr>
        <w:t>(</w:t>
      </w:r>
      <w:r w:rsidRPr="007F0F1E">
        <w:rPr>
          <w:rFonts w:ascii="Latha" w:hAnsi="Latha" w:cs="Latha"/>
          <w:b/>
          <w:bCs/>
          <w:sz w:val="28"/>
          <w:szCs w:val="28"/>
          <w:cs/>
          <w:lang w:bidi="ta-IN"/>
        </w:rPr>
        <w:t>புன</w:t>
      </w:r>
      <w:r w:rsidRPr="007F0F1E">
        <w:rPr>
          <w:rFonts w:ascii="BRH Tamil Tab Extra" w:hAnsi="BRH Tamil Tab Extra" w:cs="Latha"/>
          <w:b/>
          <w:bCs/>
          <w:sz w:val="32"/>
          <w:szCs w:val="28"/>
        </w:rPr>
        <w:t>…</w:t>
      </w:r>
      <w:r w:rsidRPr="007F0F1E">
        <w:rPr>
          <w:rFonts w:ascii="Latha" w:hAnsi="Latha" w:cs="Latha"/>
          <w:b/>
          <w:bCs/>
          <w:sz w:val="28"/>
          <w:szCs w:val="28"/>
          <w:cs/>
          <w:lang w:bidi="ta-IN"/>
        </w:rPr>
        <w:t>ர்த்</w:t>
      </w:r>
      <w:r w:rsidRPr="007F0F1E">
        <w:rPr>
          <w:rFonts w:ascii="Latha" w:hAnsi="Latha" w:cs="Latha"/>
          <w:b/>
          <w:bCs/>
          <w:position w:val="-12"/>
          <w:sz w:val="28"/>
          <w:szCs w:val="28"/>
          <w:cs/>
          <w:lang w:bidi="ta-IN"/>
        </w:rPr>
        <w:t>3</w:t>
      </w:r>
      <w:r w:rsidRPr="007F0F1E">
        <w:rPr>
          <w:rFonts w:ascii="Latha" w:hAnsi="Latha" w:cs="Latha"/>
          <w:b/>
          <w:bCs/>
          <w:sz w:val="28"/>
          <w:szCs w:val="28"/>
          <w:cs/>
          <w:lang w:bidi="ta-IN"/>
        </w:rPr>
        <w:t>வே ச</w:t>
      </w:r>
      <w:r w:rsidRPr="007F0F1E">
        <w:rPr>
          <w:rFonts w:ascii="BRH Tamil Tab Extra" w:hAnsi="BRH Tamil Tab Extra" w:cs="Latha"/>
          <w:b/>
          <w:bCs/>
          <w:sz w:val="36"/>
          <w:szCs w:val="28"/>
        </w:rPr>
        <w:t>†</w:t>
      </w:r>
      <w:r w:rsidRPr="007F0F1E">
        <w:rPr>
          <w:rFonts w:ascii="Latha" w:hAnsi="Latha" w:cs="Latha"/>
          <w:b/>
          <w:bCs/>
          <w:sz w:val="28"/>
          <w:szCs w:val="28"/>
        </w:rPr>
        <w:t xml:space="preserve">) </w:t>
      </w:r>
      <w:r w:rsidRPr="007F0F1E">
        <w:rPr>
          <w:rFonts w:ascii="Latha" w:hAnsi="Latha" w:cs="Latha"/>
          <w:b/>
          <w:bCs/>
          <w:sz w:val="32"/>
          <w:szCs w:val="32"/>
          <w:lang w:bidi="ta-IN"/>
        </w:rPr>
        <w:t>(A</w:t>
      </w:r>
      <w:r w:rsidRPr="007F0F1E">
        <w:rPr>
          <w:rFonts w:ascii="Latha" w:hAnsi="Latha" w:cs="Latha"/>
          <w:b/>
          <w:bCs/>
          <w:sz w:val="32"/>
          <w:szCs w:val="32"/>
          <w:cs/>
          <w:lang w:bidi="ta-IN"/>
        </w:rPr>
        <w:t>3</w:t>
      </w:r>
      <w:r w:rsidRPr="007F0F1E">
        <w:rPr>
          <w:rFonts w:ascii="Latha" w:hAnsi="Latha" w:cs="Latha"/>
          <w:b/>
          <w:bCs/>
          <w:sz w:val="32"/>
          <w:szCs w:val="32"/>
          <w:lang w:bidi="ta-IN"/>
        </w:rPr>
        <w:t>0)</w:t>
      </w:r>
    </w:p>
    <w:p w14:paraId="07F9AEC4" w14:textId="77777777" w:rsidR="00EB6214" w:rsidRPr="00F216B1" w:rsidRDefault="00E06973" w:rsidP="00834941">
      <w:pPr>
        <w:pStyle w:val="Heading2"/>
      </w:pPr>
      <w:bookmarkStart w:id="203" w:name="_Toc502064678"/>
      <w:bookmarkStart w:id="204" w:name="_Toc110092250"/>
      <w:r w:rsidRPr="00012A6B">
        <w:t>T.A.</w:t>
      </w:r>
      <w:r w:rsidRPr="009448FD">
        <w:rPr>
          <w:cs/>
        </w:rPr>
        <w:t>1.</w:t>
      </w:r>
      <w:r w:rsidRPr="00783689">
        <w:t>3</w:t>
      </w:r>
      <w:r w:rsidRPr="00783689">
        <w:rPr>
          <w:cs/>
        </w:rPr>
        <w:t>1.1</w:t>
      </w:r>
      <w:r>
        <w:t xml:space="preserve"> - </w:t>
      </w:r>
      <w:r w:rsidR="00EB6214" w:rsidRPr="00F216B1">
        <w:rPr>
          <w:rFonts w:hint="cs"/>
          <w:cs/>
        </w:rPr>
        <w:t xml:space="preserve">அனுவாகம் </w:t>
      </w:r>
      <w:r w:rsidR="00EB6214">
        <w:t>31</w:t>
      </w:r>
      <w:bookmarkEnd w:id="203"/>
      <w:bookmarkEnd w:id="204"/>
    </w:p>
    <w:p w14:paraId="10B258F1" w14:textId="77777777" w:rsidR="00EB6214" w:rsidRPr="00783689" w:rsidRDefault="00EB6214" w:rsidP="00EB6214">
      <w:pPr>
        <w:spacing w:line="264" w:lineRule="auto"/>
        <w:rPr>
          <w:rFonts w:ascii="Latha" w:hAnsi="Latha" w:cs="Latha"/>
          <w:b/>
          <w:bCs/>
          <w:sz w:val="32"/>
          <w:szCs w:val="32"/>
          <w:u w:val="thick"/>
          <w:lang w:bidi="ta-IN"/>
        </w:rPr>
      </w:pPr>
      <w:r w:rsidRPr="00012A6B">
        <w:rPr>
          <w:rFonts w:ascii="Latha" w:hAnsi="Latha" w:cs="Latha"/>
          <w:b/>
          <w:bCs/>
          <w:sz w:val="32"/>
          <w:szCs w:val="32"/>
          <w:u w:val="thick"/>
          <w:lang w:bidi="ta-IN"/>
        </w:rPr>
        <w:t>T.A.</w:t>
      </w:r>
      <w:r w:rsidRPr="009448FD">
        <w:rPr>
          <w:rFonts w:ascii="Latha" w:hAnsi="Latha" w:cs="Latha"/>
          <w:b/>
          <w:bCs/>
          <w:sz w:val="32"/>
          <w:szCs w:val="32"/>
          <w:u w:val="thick"/>
          <w:cs/>
          <w:lang w:bidi="ta-IN"/>
        </w:rPr>
        <w:t>1.</w:t>
      </w:r>
      <w:r w:rsidRPr="00783689">
        <w:rPr>
          <w:rFonts w:ascii="Latha" w:hAnsi="Latha" w:cs="Latha"/>
          <w:b/>
          <w:bCs/>
          <w:sz w:val="32"/>
          <w:szCs w:val="32"/>
          <w:u w:val="thick"/>
          <w:lang w:bidi="ta-IN"/>
        </w:rPr>
        <w:t>3</w:t>
      </w:r>
      <w:r w:rsidRPr="00783689">
        <w:rPr>
          <w:rFonts w:ascii="Latha" w:hAnsi="Latha" w:cs="Latha"/>
          <w:b/>
          <w:bCs/>
          <w:sz w:val="32"/>
          <w:szCs w:val="32"/>
          <w:u w:val="thick"/>
          <w:cs/>
          <w:lang w:bidi="ta-IN"/>
        </w:rPr>
        <w:t>1.1</w:t>
      </w:r>
    </w:p>
    <w:p w14:paraId="250AD0D2" w14:textId="77777777" w:rsidR="00EB6214" w:rsidRPr="00DD5FC5" w:rsidRDefault="00EB6214" w:rsidP="00EB6214">
      <w:pPr>
        <w:spacing w:line="264" w:lineRule="auto"/>
        <w:rPr>
          <w:rFonts w:ascii="Latha" w:hAnsi="Latha" w:cs="Latha"/>
          <w:sz w:val="28"/>
          <w:szCs w:val="28"/>
        </w:rPr>
      </w:pPr>
      <w:r w:rsidRPr="00DD5FC5">
        <w:rPr>
          <w:rFonts w:ascii="Latha" w:hAnsi="Latha" w:cs="Latha"/>
          <w:sz w:val="28"/>
          <w:szCs w:val="28"/>
          <w:cs/>
          <w:lang w:bidi="ta-IN"/>
        </w:rPr>
        <w:t>அ</w:t>
      </w:r>
      <w:r w:rsidRPr="00DD5FC5">
        <w:rPr>
          <w:rFonts w:ascii="BRH Tamil Tab Extra" w:hAnsi="BRH Tamil Tab Extra" w:cs="Latha"/>
          <w:b/>
          <w:sz w:val="32"/>
          <w:szCs w:val="28"/>
        </w:rPr>
        <w:t>…</w:t>
      </w:r>
      <w:r w:rsidRPr="00DD5FC5">
        <w:rPr>
          <w:rFonts w:ascii="Latha" w:hAnsi="Latha" w:cs="Latha"/>
          <w:sz w:val="28"/>
          <w:szCs w:val="28"/>
          <w:cs/>
          <w:lang w:bidi="ta-IN"/>
        </w:rPr>
        <w:t>த்</w:t>
      </w:r>
      <w:r w:rsidRPr="00DD5FC5">
        <w:rPr>
          <w:rFonts w:ascii="Latha" w:hAnsi="Latha" w:cs="Latha"/>
          <w:b/>
          <w:bCs/>
          <w:position w:val="-12"/>
          <w:sz w:val="28"/>
          <w:szCs w:val="28"/>
          <w:cs/>
          <w:lang w:bidi="ta-IN"/>
        </w:rPr>
        <w:t>3</w:t>
      </w:r>
      <w:r w:rsidRPr="00DD5FC5">
        <w:rPr>
          <w:rFonts w:ascii="Latha" w:hAnsi="Latha" w:cs="Latha" w:hint="cs"/>
          <w:sz w:val="28"/>
          <w:szCs w:val="28"/>
          <w:cs/>
          <w:lang w:bidi="ta-IN"/>
        </w:rPr>
        <w:t>ப்</w:t>
      </w:r>
      <w:r w:rsidRPr="00DD5FC5">
        <w:rPr>
          <w:rFonts w:ascii="Latha" w:hAnsi="Latha" w:cs="Latha"/>
          <w:b/>
          <w:bCs/>
          <w:position w:val="-12"/>
          <w:sz w:val="28"/>
          <w:szCs w:val="28"/>
          <w:cs/>
          <w:lang w:bidi="ta-IN"/>
        </w:rPr>
        <w:t>4</w:t>
      </w:r>
      <w:r w:rsidRPr="00DD5FC5">
        <w:rPr>
          <w:rFonts w:ascii="Latha" w:hAnsi="Latha" w:cs="Latha"/>
          <w:sz w:val="28"/>
          <w:szCs w:val="28"/>
          <w:cs/>
          <w:lang w:bidi="ta-IN"/>
        </w:rPr>
        <w:t>ய</w:t>
      </w:r>
      <w:r w:rsidRPr="00DD5FC5">
        <w:rPr>
          <w:rFonts w:ascii="Latha" w:hAnsi="Latha" w:cs="Latha"/>
          <w:sz w:val="28"/>
          <w:szCs w:val="28"/>
        </w:rPr>
        <w:t>-</w:t>
      </w:r>
      <w:r w:rsidRPr="00DD5FC5">
        <w:rPr>
          <w:rFonts w:ascii="Latha" w:hAnsi="Latha" w:cs="Latha"/>
          <w:sz w:val="28"/>
          <w:szCs w:val="28"/>
          <w:cs/>
          <w:lang w:bidi="ta-IN"/>
        </w:rPr>
        <w:t>ஸ்திரோ</w:t>
      </w:r>
      <w:r w:rsidRPr="00DD5FC5">
        <w:rPr>
          <w:rFonts w:ascii="BRH Tamil Tab Extra" w:hAnsi="BRH Tamil Tab Extra" w:cs="Latha"/>
          <w:b/>
          <w:sz w:val="32"/>
          <w:szCs w:val="28"/>
        </w:rPr>
        <w:t>…</w:t>
      </w:r>
      <w:r w:rsidRPr="00DD5FC5">
        <w:rPr>
          <w:rFonts w:ascii="Latha" w:hAnsi="Latha" w:cs="Latha"/>
          <w:sz w:val="28"/>
          <w:szCs w:val="28"/>
          <w:cs/>
          <w:lang w:bidi="ta-IN"/>
        </w:rPr>
        <w:t>தா</w:t>
      </w:r>
      <w:r w:rsidRPr="00DD5FC5">
        <w:rPr>
          <w:rFonts w:ascii="Latha" w:hAnsi="Latha" w:cs="Latha"/>
          <w:b/>
          <w:bCs/>
          <w:position w:val="-12"/>
          <w:sz w:val="28"/>
          <w:szCs w:val="28"/>
          <w:cs/>
          <w:lang w:bidi="ta-IN"/>
        </w:rPr>
        <w:t>4</w:t>
      </w:r>
      <w:r w:rsidRPr="00DD5FC5">
        <w:rPr>
          <w:rFonts w:ascii="Latha" w:hAnsi="Latha" w:cs="Latha"/>
          <w:sz w:val="28"/>
          <w:szCs w:val="28"/>
          <w:cs/>
          <w:lang w:bidi="ta-IN"/>
        </w:rPr>
        <w:t xml:space="preserve"> ஜா</w:t>
      </w:r>
      <w:r w:rsidRPr="00DD5FC5">
        <w:rPr>
          <w:rFonts w:ascii="BRH Tamil Tab Extra" w:hAnsi="BRH Tamil Tab Extra" w:cs="Latha"/>
          <w:b/>
          <w:sz w:val="36"/>
          <w:szCs w:val="28"/>
        </w:rPr>
        <w:t>†</w:t>
      </w:r>
      <w:r w:rsidRPr="00DD5FC5">
        <w:rPr>
          <w:rFonts w:ascii="Latha" w:hAnsi="Latha" w:cs="Latha"/>
          <w:sz w:val="28"/>
          <w:szCs w:val="28"/>
          <w:cs/>
          <w:lang w:bidi="ta-IN"/>
        </w:rPr>
        <w:t xml:space="preserve">யத </w:t>
      </w:r>
      <w:r w:rsidRPr="00DD5FC5">
        <w:rPr>
          <w:rFonts w:ascii="Latha" w:hAnsi="Latha" w:cs="Latha"/>
          <w:sz w:val="28"/>
          <w:szCs w:val="28"/>
        </w:rPr>
        <w:t xml:space="preserve">| </w:t>
      </w:r>
      <w:r w:rsidRPr="00DD5FC5">
        <w:rPr>
          <w:rFonts w:ascii="Latha" w:hAnsi="Latha" w:cs="Latha"/>
          <w:sz w:val="28"/>
          <w:szCs w:val="28"/>
          <w:cs/>
          <w:lang w:bidi="ta-IN"/>
        </w:rPr>
        <w:t>தவ</w:t>
      </w:r>
      <w:r w:rsidRPr="00DD5FC5">
        <w:rPr>
          <w:rFonts w:ascii="BRH Tamil Tab Extra" w:hAnsi="BRH Tamil Tab Extra" w:cs="Latha"/>
          <w:b/>
          <w:sz w:val="36"/>
          <w:szCs w:val="28"/>
        </w:rPr>
        <w:t>†</w:t>
      </w:r>
      <w:r w:rsidRPr="00DD5FC5">
        <w:rPr>
          <w:rFonts w:ascii="Latha" w:hAnsi="Latha" w:cs="Latha"/>
          <w:sz w:val="28"/>
          <w:szCs w:val="28"/>
        </w:rPr>
        <w:t xml:space="preserve"> </w:t>
      </w:r>
      <w:r w:rsidRPr="00DD5FC5">
        <w:rPr>
          <w:rFonts w:ascii="Latha" w:hAnsi="Latha" w:cs="Latha"/>
          <w:sz w:val="28"/>
          <w:szCs w:val="28"/>
          <w:cs/>
          <w:lang w:bidi="ta-IN"/>
        </w:rPr>
        <w:t>வைஶ்ரவ</w:t>
      </w:r>
      <w:r w:rsidRPr="00DD5FC5">
        <w:rPr>
          <w:rFonts w:ascii="BRH Tamil Tab Extra" w:hAnsi="BRH Tamil Tab Extra" w:cs="Latha"/>
          <w:b/>
          <w:sz w:val="32"/>
          <w:szCs w:val="28"/>
        </w:rPr>
        <w:t>…</w:t>
      </w:r>
      <w:r w:rsidRPr="00DD5FC5">
        <w:rPr>
          <w:rFonts w:ascii="Latha" w:hAnsi="Latha" w:cs="Latha"/>
          <w:sz w:val="28"/>
          <w:szCs w:val="28"/>
          <w:cs/>
          <w:lang w:bidi="ta-IN"/>
        </w:rPr>
        <w:t>ணஸ்</w:t>
      </w:r>
      <w:r w:rsidRPr="00DD5FC5">
        <w:rPr>
          <w:rFonts w:ascii="Latha" w:hAnsi="Latha" w:cs="Latha" w:hint="cs"/>
          <w:sz w:val="28"/>
          <w:szCs w:val="28"/>
          <w:cs/>
          <w:lang w:bidi="ta-IN"/>
        </w:rPr>
        <w:t xml:space="preserve"> </w:t>
      </w:r>
      <w:r w:rsidRPr="00DD5FC5">
        <w:rPr>
          <w:rFonts w:ascii="Latha" w:hAnsi="Latha" w:cs="Latha"/>
          <w:sz w:val="28"/>
          <w:szCs w:val="28"/>
          <w:cs/>
          <w:lang w:bidi="ta-IN"/>
        </w:rPr>
        <w:t>ஸ</w:t>
      </w:r>
      <w:r w:rsidRPr="00DD5FC5">
        <w:rPr>
          <w:rFonts w:ascii="BRH Tamil Tab Extra" w:hAnsi="BRH Tamil Tab Extra" w:cs="Latha"/>
          <w:b/>
          <w:sz w:val="36"/>
          <w:szCs w:val="28"/>
        </w:rPr>
        <w:t>†</w:t>
      </w:r>
      <w:r w:rsidRPr="00DD5FC5">
        <w:rPr>
          <w:rFonts w:ascii="Latha" w:hAnsi="Latha" w:cs="Latha"/>
          <w:sz w:val="28"/>
          <w:szCs w:val="28"/>
          <w:cs/>
          <w:lang w:bidi="ta-IN"/>
        </w:rPr>
        <w:t>தா</w:t>
      </w:r>
      <w:r w:rsidRPr="00DD5FC5">
        <w:rPr>
          <w:rFonts w:ascii="Latha" w:hAnsi="Latha" w:cs="Latha"/>
          <w:b/>
          <w:bCs/>
          <w:position w:val="-12"/>
          <w:sz w:val="28"/>
          <w:szCs w:val="28"/>
          <w:cs/>
          <w:lang w:bidi="ta-IN"/>
        </w:rPr>
        <w:t>3</w:t>
      </w:r>
      <w:r w:rsidRPr="00DD5FC5">
        <w:rPr>
          <w:rFonts w:ascii="Latha" w:hAnsi="Latha" w:cs="Latha"/>
          <w:sz w:val="28"/>
          <w:szCs w:val="28"/>
          <w:cs/>
          <w:lang w:bidi="ta-IN"/>
        </w:rPr>
        <w:t xml:space="preserve"> </w:t>
      </w:r>
      <w:r w:rsidRPr="00DD5FC5">
        <w:rPr>
          <w:rFonts w:ascii="Latha" w:hAnsi="Latha" w:cs="Latha"/>
          <w:sz w:val="28"/>
          <w:szCs w:val="28"/>
        </w:rPr>
        <w:t xml:space="preserve">| </w:t>
      </w:r>
      <w:r w:rsidRPr="00DD5FC5">
        <w:rPr>
          <w:rFonts w:ascii="Latha" w:hAnsi="Latha" w:cs="Latha"/>
          <w:sz w:val="28"/>
          <w:szCs w:val="28"/>
          <w:cs/>
          <w:lang w:bidi="ta-IN"/>
        </w:rPr>
        <w:t>திரோ</w:t>
      </w:r>
      <w:r w:rsidRPr="00DD5FC5">
        <w:rPr>
          <w:rFonts w:ascii="BRH Tamil Tab Extra" w:hAnsi="BRH Tamil Tab Extra" w:cs="Latha"/>
          <w:b/>
          <w:sz w:val="36"/>
          <w:szCs w:val="28"/>
        </w:rPr>
        <w:t>†</w:t>
      </w:r>
      <w:r w:rsidRPr="00DD5FC5">
        <w:rPr>
          <w:rFonts w:ascii="Latha" w:hAnsi="Latha" w:cs="Latha"/>
          <w:sz w:val="28"/>
          <w:szCs w:val="28"/>
          <w:cs/>
          <w:lang w:bidi="ta-IN"/>
        </w:rPr>
        <w:t>தே</w:t>
      </w:r>
      <w:r w:rsidRPr="00DD5FC5">
        <w:rPr>
          <w:rFonts w:ascii="Latha" w:hAnsi="Latha" w:cs="Latha"/>
          <w:b/>
          <w:bCs/>
          <w:position w:val="-12"/>
          <w:sz w:val="28"/>
          <w:szCs w:val="28"/>
          <w:cs/>
          <w:lang w:bidi="ta-IN"/>
        </w:rPr>
        <w:t>4</w:t>
      </w:r>
      <w:r w:rsidRPr="00DD5FC5">
        <w:rPr>
          <w:rFonts w:ascii="Latha" w:hAnsi="Latha" w:cs="Latha"/>
          <w:sz w:val="28"/>
          <w:szCs w:val="28"/>
          <w:cs/>
          <w:lang w:bidi="ta-IN"/>
        </w:rPr>
        <w:t>ஹி ஸப</w:t>
      </w:r>
      <w:r w:rsidRPr="00DD5FC5">
        <w:rPr>
          <w:rFonts w:ascii="BRH Tamil Tab Extra" w:hAnsi="BRH Tamil Tab Extra" w:cs="Latha"/>
          <w:b/>
          <w:sz w:val="32"/>
          <w:szCs w:val="28"/>
        </w:rPr>
        <w:t>…</w:t>
      </w:r>
      <w:r w:rsidRPr="00DD5FC5">
        <w:rPr>
          <w:rFonts w:ascii="Latha" w:hAnsi="Latha" w:cs="Latha"/>
          <w:sz w:val="28"/>
          <w:szCs w:val="28"/>
          <w:cs/>
          <w:lang w:bidi="ta-IN"/>
        </w:rPr>
        <w:t>த்னான்</w:t>
      </w:r>
      <w:r w:rsidRPr="00DD5FC5">
        <w:rPr>
          <w:rFonts w:ascii="Latha" w:hAnsi="Latha" w:cs="Latha" w:hint="cs"/>
          <w:sz w:val="28"/>
          <w:szCs w:val="28"/>
          <w:cs/>
          <w:lang w:bidi="ta-IN"/>
        </w:rPr>
        <w:t xml:space="preserve"> ந</w:t>
      </w:r>
      <w:r w:rsidRPr="00DD5FC5">
        <w:rPr>
          <w:rFonts w:ascii="BRH Tamil Tab Extra" w:hAnsi="BRH Tamil Tab Extra" w:cs="Latha"/>
          <w:b/>
          <w:sz w:val="36"/>
          <w:szCs w:val="28"/>
        </w:rPr>
        <w:t>†</w:t>
      </w:r>
      <w:r w:rsidRPr="00DD5FC5">
        <w:rPr>
          <w:rFonts w:ascii="Latha" w:hAnsi="Latha" w:cs="Latha"/>
          <w:b/>
          <w:bCs/>
          <w:sz w:val="32"/>
          <w:szCs w:val="32"/>
          <w:cs/>
          <w:lang w:bidi="ta-IN"/>
        </w:rPr>
        <w:t>:</w:t>
      </w:r>
      <w:r w:rsidRPr="00DD5FC5">
        <w:rPr>
          <w:rFonts w:ascii="Latha" w:hAnsi="Latha" w:cs="Latha"/>
          <w:sz w:val="28"/>
          <w:szCs w:val="28"/>
          <w:cs/>
          <w:lang w:bidi="ta-IN"/>
        </w:rPr>
        <w:t xml:space="preserve"> </w:t>
      </w:r>
      <w:r w:rsidRPr="00DD5FC5">
        <w:rPr>
          <w:rFonts w:ascii="Latha" w:hAnsi="Latha" w:cs="Latha"/>
          <w:sz w:val="28"/>
          <w:szCs w:val="28"/>
        </w:rPr>
        <w:t xml:space="preserve">| </w:t>
      </w:r>
      <w:r w:rsidRPr="00DD5FC5">
        <w:rPr>
          <w:rFonts w:ascii="Latha" w:hAnsi="Latha" w:cs="Latha"/>
          <w:sz w:val="28"/>
          <w:szCs w:val="28"/>
          <w:cs/>
          <w:lang w:bidi="ta-IN"/>
        </w:rPr>
        <w:t>யே அபோ</w:t>
      </w:r>
      <w:r w:rsidRPr="00DD5FC5">
        <w:rPr>
          <w:rFonts w:ascii="BRH Tamil Tab Extra" w:hAnsi="BRH Tamil Tab Extra" w:cs="Latha"/>
          <w:b/>
          <w:sz w:val="32"/>
          <w:szCs w:val="28"/>
        </w:rPr>
        <w:t>…</w:t>
      </w:r>
      <w:r w:rsidRPr="00DD5FC5">
        <w:rPr>
          <w:rFonts w:ascii="BRH Tamil Tab Extra" w:hAnsi="BRH Tamil Tab Extra" w:cs="Latha" w:hint="cs"/>
          <w:b/>
          <w:sz w:val="32"/>
          <w:szCs w:val="28"/>
          <w:cs/>
          <w:lang w:bidi="ta-IN"/>
        </w:rPr>
        <w:t xml:space="preserve"> </w:t>
      </w:r>
      <w:r w:rsidRPr="00DD5FC5">
        <w:rPr>
          <w:rFonts w:ascii="BRH Devanagari Extra" w:hAnsi="BRH Devanagari Extra" w:cs="Latha"/>
          <w:b/>
          <w:sz w:val="36"/>
          <w:szCs w:val="28"/>
        </w:rPr>
        <w:t>Å</w:t>
      </w:r>
      <w:r w:rsidRPr="00DD5FC5">
        <w:rPr>
          <w:rFonts w:ascii="Latha" w:hAnsi="Latha" w:cs="Latha"/>
          <w:sz w:val="28"/>
          <w:szCs w:val="28"/>
          <w:cs/>
          <w:lang w:bidi="ta-IN"/>
        </w:rPr>
        <w:t>ஶ்</w:t>
      </w:r>
      <w:r w:rsidRPr="00DD5FC5">
        <w:rPr>
          <w:rFonts w:ascii="Latha" w:hAnsi="Latha" w:cs="Latha" w:hint="cs"/>
          <w:sz w:val="28"/>
          <w:szCs w:val="28"/>
          <w:cs/>
          <w:lang w:bidi="ta-IN"/>
        </w:rPr>
        <w:t>னந்</w:t>
      </w:r>
      <w:r w:rsidRPr="00DD5FC5">
        <w:rPr>
          <w:rFonts w:ascii="Latha" w:hAnsi="Latha" w:cs="Latha"/>
          <w:sz w:val="28"/>
          <w:szCs w:val="28"/>
          <w:cs/>
          <w:lang w:bidi="ta-IN"/>
        </w:rPr>
        <w:t>தி</w:t>
      </w:r>
      <w:r w:rsidRPr="00DD5FC5">
        <w:rPr>
          <w:rFonts w:ascii="BRH Tamil Tab Extra" w:hAnsi="BRH Tamil Tab Extra" w:cs="Latha"/>
          <w:b/>
          <w:sz w:val="36"/>
          <w:szCs w:val="28"/>
        </w:rPr>
        <w:t>†</w:t>
      </w:r>
      <w:r w:rsidRPr="00DD5FC5">
        <w:rPr>
          <w:rFonts w:ascii="Latha" w:hAnsi="Latha" w:cs="Latha"/>
          <w:sz w:val="28"/>
          <w:szCs w:val="28"/>
        </w:rPr>
        <w:t xml:space="preserve"> </w:t>
      </w:r>
      <w:r w:rsidRPr="00DD5FC5">
        <w:rPr>
          <w:rFonts w:ascii="Latha" w:hAnsi="Latha" w:cs="Latha"/>
          <w:sz w:val="28"/>
          <w:szCs w:val="28"/>
          <w:cs/>
          <w:lang w:bidi="ta-IN"/>
        </w:rPr>
        <w:t>கேச</w:t>
      </w:r>
      <w:r w:rsidRPr="00DD5FC5">
        <w:rPr>
          <w:rFonts w:ascii="BRH Tamil Tab Extra" w:hAnsi="BRH Tamil Tab Extra" w:cs="Latha"/>
          <w:b/>
          <w:sz w:val="32"/>
          <w:szCs w:val="28"/>
        </w:rPr>
        <w:t>…</w:t>
      </w:r>
      <w:r w:rsidRPr="00DD5FC5">
        <w:rPr>
          <w:rFonts w:ascii="Latha" w:hAnsi="Latha" w:cs="Latha"/>
          <w:sz w:val="28"/>
          <w:szCs w:val="28"/>
          <w:cs/>
          <w:lang w:bidi="ta-IN"/>
        </w:rPr>
        <w:t xml:space="preserve">ன </w:t>
      </w:r>
      <w:r w:rsidRPr="00DD5FC5">
        <w:rPr>
          <w:rFonts w:ascii="Latha" w:hAnsi="Latha" w:cs="Latha"/>
          <w:sz w:val="28"/>
          <w:szCs w:val="28"/>
        </w:rPr>
        <w:t xml:space="preserve">|| </w:t>
      </w:r>
      <w:r w:rsidRPr="00DD5FC5">
        <w:rPr>
          <w:rFonts w:ascii="Latha" w:hAnsi="Latha" w:cs="Latha"/>
          <w:sz w:val="28"/>
          <w:szCs w:val="28"/>
          <w:cs/>
          <w:lang w:bidi="ta-IN"/>
        </w:rPr>
        <w:t>த்வா</w:t>
      </w:r>
      <w:r w:rsidRPr="00DD5FC5">
        <w:rPr>
          <w:rFonts w:ascii="BRH Tamil Tab Extra" w:hAnsi="BRH Tamil Tab Extra" w:cs="Latha"/>
          <w:b/>
          <w:sz w:val="32"/>
          <w:szCs w:val="28"/>
        </w:rPr>
        <w:t>…</w:t>
      </w:r>
      <w:r w:rsidRPr="00DD5FC5">
        <w:rPr>
          <w:rFonts w:ascii="Latha" w:hAnsi="Latha" w:cs="Latha"/>
          <w:sz w:val="28"/>
          <w:szCs w:val="28"/>
          <w:cs/>
          <w:lang w:bidi="ta-IN"/>
        </w:rPr>
        <w:t>ஷ்ட்ரீம் மா</w:t>
      </w:r>
      <w:r w:rsidRPr="00DD5FC5">
        <w:rPr>
          <w:rFonts w:ascii="BRH Tamil Tab Extra" w:hAnsi="BRH Tamil Tab Extra" w:cs="Latha"/>
          <w:b/>
          <w:sz w:val="32"/>
          <w:szCs w:val="28"/>
        </w:rPr>
        <w:t>…</w:t>
      </w:r>
      <w:r w:rsidRPr="00DD5FC5">
        <w:rPr>
          <w:rFonts w:ascii="Latha" w:hAnsi="Latha" w:cs="Latha"/>
          <w:sz w:val="28"/>
          <w:szCs w:val="28"/>
          <w:cs/>
          <w:lang w:bidi="ta-IN"/>
        </w:rPr>
        <w:t xml:space="preserve">யாம் </w:t>
      </w:r>
      <w:r w:rsidRPr="00DD5FC5">
        <w:rPr>
          <w:rFonts w:ascii="BRH Devanagari Extra" w:hAnsi="BRH Devanagari Extra" w:cs="Latha"/>
          <w:b/>
          <w:sz w:val="36"/>
          <w:szCs w:val="28"/>
        </w:rPr>
        <w:t>Æ</w:t>
      </w:r>
      <w:r w:rsidRPr="00DD5FC5">
        <w:rPr>
          <w:rFonts w:ascii="Latha" w:hAnsi="Latha" w:cs="Latha"/>
          <w:sz w:val="28"/>
          <w:szCs w:val="28"/>
          <w:cs/>
          <w:lang w:bidi="ta-IN"/>
        </w:rPr>
        <w:t>வை</w:t>
      </w:r>
      <w:r w:rsidRPr="00DD5FC5">
        <w:rPr>
          <w:rFonts w:ascii="BRH Tamil Tab Extra" w:hAnsi="BRH Tamil Tab Extra" w:cs="Latha"/>
          <w:b/>
          <w:sz w:val="36"/>
          <w:szCs w:val="28"/>
        </w:rPr>
        <w:t>‡</w:t>
      </w:r>
      <w:r w:rsidRPr="00DD5FC5">
        <w:rPr>
          <w:rFonts w:ascii="Latha" w:hAnsi="Latha" w:cs="Latha"/>
          <w:sz w:val="28"/>
          <w:szCs w:val="28"/>
          <w:cs/>
          <w:lang w:bidi="ta-IN"/>
        </w:rPr>
        <w:t>ஶ்ரவ</w:t>
      </w:r>
      <w:r w:rsidRPr="00DD5FC5">
        <w:rPr>
          <w:rFonts w:ascii="BRH Tamil Tab Extra" w:hAnsi="BRH Tamil Tab Extra" w:cs="Latha"/>
          <w:b/>
          <w:sz w:val="32"/>
          <w:szCs w:val="28"/>
        </w:rPr>
        <w:t>…</w:t>
      </w:r>
      <w:r w:rsidRPr="00DD5FC5">
        <w:rPr>
          <w:rFonts w:ascii="Latha" w:hAnsi="Latha" w:cs="Latha"/>
          <w:sz w:val="28"/>
          <w:szCs w:val="28"/>
          <w:cs/>
          <w:lang w:bidi="ta-IN"/>
        </w:rPr>
        <w:t>ண</w:t>
      </w:r>
      <w:r w:rsidRPr="00DD5FC5">
        <w:rPr>
          <w:rFonts w:ascii="Latha" w:hAnsi="Latha" w:cs="Latha"/>
          <w:b/>
          <w:bCs/>
          <w:sz w:val="32"/>
          <w:szCs w:val="32"/>
          <w:cs/>
          <w:lang w:bidi="ta-IN"/>
        </w:rPr>
        <w:t>:</w:t>
      </w:r>
      <w:r w:rsidRPr="00DD5FC5">
        <w:rPr>
          <w:rFonts w:ascii="Latha" w:hAnsi="Latha" w:cs="Latha"/>
          <w:sz w:val="28"/>
          <w:szCs w:val="28"/>
          <w:cs/>
          <w:lang w:bidi="ta-IN"/>
        </w:rPr>
        <w:t xml:space="preserve"> </w:t>
      </w:r>
      <w:r w:rsidRPr="00DD5FC5">
        <w:rPr>
          <w:rFonts w:ascii="Latha" w:hAnsi="Latha" w:cs="Latha"/>
          <w:sz w:val="28"/>
          <w:szCs w:val="28"/>
        </w:rPr>
        <w:t>|</w:t>
      </w:r>
      <w:r w:rsidRPr="00DD5FC5">
        <w:rPr>
          <w:rFonts w:ascii="Latha" w:hAnsi="Latha" w:cs="Latha" w:hint="cs"/>
          <w:sz w:val="28"/>
          <w:szCs w:val="28"/>
          <w:cs/>
          <w:lang w:bidi="ta-IN"/>
        </w:rPr>
        <w:t xml:space="preserve"> </w:t>
      </w:r>
      <w:r w:rsidR="00A91D9F">
        <w:rPr>
          <w:rFonts w:ascii="Latha" w:hAnsi="Latha" w:cs="Latha"/>
          <w:sz w:val="28"/>
          <w:szCs w:val="28"/>
          <w:cs/>
          <w:lang w:bidi="ta-IN"/>
        </w:rPr>
        <w:br/>
      </w:r>
      <w:r w:rsidRPr="00DD5FC5">
        <w:rPr>
          <w:rFonts w:ascii="Latha" w:hAnsi="Latha" w:cs="Latha"/>
          <w:sz w:val="28"/>
          <w:szCs w:val="28"/>
          <w:cs/>
          <w:lang w:bidi="ta-IN"/>
        </w:rPr>
        <w:t>ரத</w:t>
      </w:r>
      <w:r w:rsidRPr="00DD5FC5">
        <w:rPr>
          <w:rFonts w:ascii="Latha" w:hAnsi="Latha" w:cs="Latha"/>
          <w:b/>
          <w:bCs/>
          <w:position w:val="-12"/>
          <w:sz w:val="28"/>
          <w:szCs w:val="28"/>
          <w:cs/>
          <w:lang w:bidi="ta-IN"/>
        </w:rPr>
        <w:t>2</w:t>
      </w:r>
      <w:r w:rsidRPr="00DD5FC5">
        <w:rPr>
          <w:rFonts w:ascii="BRH Devanagari Extra" w:hAnsi="BRH Devanagari Extra" w:cs="Latha"/>
          <w:b/>
          <w:sz w:val="36"/>
          <w:szCs w:val="28"/>
        </w:rPr>
        <w:t>óè</w:t>
      </w:r>
      <w:r w:rsidRPr="00DD5FC5">
        <w:rPr>
          <w:rFonts w:ascii="BRH Tamil Tab Extra" w:hAnsi="BRH Tamil Tab Extra" w:cs="Latha"/>
          <w:b/>
          <w:sz w:val="36"/>
          <w:szCs w:val="28"/>
        </w:rPr>
        <w:t>†</w:t>
      </w:r>
      <w:r w:rsidRPr="00DD5FC5">
        <w:rPr>
          <w:rFonts w:ascii="Latha" w:hAnsi="Latha" w:cs="Latha"/>
          <w:sz w:val="28"/>
          <w:szCs w:val="28"/>
        </w:rPr>
        <w:t xml:space="preserve"> </w:t>
      </w:r>
      <w:r w:rsidRPr="00DD5FC5">
        <w:rPr>
          <w:rFonts w:ascii="Latha" w:hAnsi="Latha" w:cs="Latha"/>
          <w:sz w:val="28"/>
          <w:szCs w:val="28"/>
          <w:cs/>
          <w:lang w:bidi="ta-IN"/>
        </w:rPr>
        <w:t>ஸஹஸ்ர</w:t>
      </w:r>
      <w:r w:rsidRPr="00DD5FC5">
        <w:rPr>
          <w:rFonts w:ascii="BRH Tamil Tab Extra" w:hAnsi="BRH Tamil Tab Extra" w:cs="Latha"/>
          <w:b/>
          <w:sz w:val="32"/>
          <w:szCs w:val="28"/>
        </w:rPr>
        <w:t>…</w:t>
      </w:r>
      <w:r w:rsidRPr="00DD5FC5">
        <w:rPr>
          <w:rFonts w:ascii="Latha" w:hAnsi="Latha" w:cs="Latha"/>
          <w:sz w:val="28"/>
          <w:szCs w:val="28"/>
        </w:rPr>
        <w:t xml:space="preserve"> </w:t>
      </w:r>
      <w:r w:rsidRPr="00DD5FC5">
        <w:rPr>
          <w:rFonts w:ascii="Latha" w:hAnsi="Latha" w:cs="Latha"/>
          <w:sz w:val="28"/>
          <w:szCs w:val="28"/>
          <w:cs/>
          <w:lang w:bidi="ta-IN"/>
        </w:rPr>
        <w:t>வந்து</w:t>
      </w:r>
      <w:r w:rsidRPr="00DD5FC5">
        <w:rPr>
          <w:rFonts w:ascii="BRH Tamil Tab Extra" w:hAnsi="BRH Tamil Tab Extra" w:cs="Latha"/>
          <w:b/>
          <w:sz w:val="36"/>
          <w:szCs w:val="28"/>
        </w:rPr>
        <w:t>†</w:t>
      </w:r>
      <w:r w:rsidRPr="00DD5FC5">
        <w:rPr>
          <w:rFonts w:ascii="Latha" w:hAnsi="Latha" w:cs="Latha"/>
          <w:b/>
          <w:bCs/>
          <w:position w:val="-12"/>
          <w:sz w:val="28"/>
          <w:szCs w:val="28"/>
          <w:cs/>
          <w:lang w:bidi="ta-IN"/>
        </w:rPr>
        <w:t>4</w:t>
      </w:r>
      <w:r w:rsidRPr="00DD5FC5">
        <w:rPr>
          <w:rFonts w:ascii="Latha" w:hAnsi="Latha" w:cs="Latha"/>
          <w:sz w:val="28"/>
          <w:szCs w:val="28"/>
          <w:cs/>
          <w:lang w:bidi="ta-IN"/>
        </w:rPr>
        <w:t xml:space="preserve">ரம் </w:t>
      </w:r>
      <w:r w:rsidRPr="00DD5FC5">
        <w:rPr>
          <w:rFonts w:ascii="Latha" w:hAnsi="Latha" w:cs="Latha"/>
          <w:sz w:val="28"/>
          <w:szCs w:val="28"/>
        </w:rPr>
        <w:t xml:space="preserve">| </w:t>
      </w:r>
      <w:r w:rsidRPr="00DD5FC5">
        <w:rPr>
          <w:rFonts w:ascii="Latha" w:hAnsi="Latha" w:cs="Latha"/>
          <w:sz w:val="28"/>
          <w:szCs w:val="28"/>
          <w:cs/>
          <w:lang w:bidi="ta-IN"/>
        </w:rPr>
        <w:t>பு</w:t>
      </w:r>
      <w:r w:rsidRPr="00DD5FC5">
        <w:rPr>
          <w:rFonts w:ascii="BRH Tamil Tab Extra" w:hAnsi="BRH Tamil Tab Extra" w:cs="Latha"/>
          <w:b/>
          <w:sz w:val="32"/>
          <w:szCs w:val="28"/>
        </w:rPr>
        <w:t>…</w:t>
      </w:r>
      <w:r w:rsidRPr="00DD5FC5">
        <w:rPr>
          <w:rFonts w:ascii="Latha" w:hAnsi="Latha" w:cs="Latha"/>
          <w:sz w:val="28"/>
          <w:szCs w:val="28"/>
          <w:cs/>
          <w:lang w:bidi="ta-IN"/>
        </w:rPr>
        <w:t>ரு</w:t>
      </w:r>
      <w:r w:rsidRPr="00DD5FC5">
        <w:rPr>
          <w:rFonts w:ascii="BRH Tamil Tab Extra" w:hAnsi="BRH Tamil Tab Extra" w:cs="Latha"/>
          <w:b/>
          <w:sz w:val="32"/>
          <w:szCs w:val="28"/>
        </w:rPr>
        <w:t>…</w:t>
      </w:r>
      <w:r w:rsidRPr="00DD5FC5">
        <w:rPr>
          <w:rFonts w:ascii="Latha" w:hAnsi="Latha" w:cs="Latha"/>
          <w:sz w:val="28"/>
          <w:szCs w:val="28"/>
          <w:cs/>
          <w:lang w:bidi="ta-IN"/>
        </w:rPr>
        <w:t>ஶ்ச</w:t>
      </w:r>
      <w:r w:rsidRPr="00DD5FC5">
        <w:rPr>
          <w:rFonts w:ascii="BRH Tamil Tab Extra" w:hAnsi="BRH Tamil Tab Extra" w:cs="Latha"/>
          <w:b/>
          <w:sz w:val="32"/>
          <w:szCs w:val="28"/>
        </w:rPr>
        <w:t>…</w:t>
      </w:r>
      <w:r w:rsidRPr="00DD5FC5">
        <w:rPr>
          <w:rFonts w:ascii="Latha" w:hAnsi="Latha" w:cs="Latha"/>
          <w:sz w:val="28"/>
          <w:szCs w:val="28"/>
          <w:cs/>
          <w:lang w:bidi="ta-IN"/>
        </w:rPr>
        <w:t>க்ர</w:t>
      </w:r>
      <w:r w:rsidRPr="00DD5FC5">
        <w:rPr>
          <w:rFonts w:ascii="BRH Devanagari Extra" w:hAnsi="BRH Devanagari Extra" w:cs="Latha"/>
          <w:b/>
          <w:sz w:val="36"/>
          <w:szCs w:val="28"/>
        </w:rPr>
        <w:t>óè</w:t>
      </w:r>
      <w:r w:rsidRPr="00DD5FC5">
        <w:rPr>
          <w:rFonts w:ascii="Latha" w:hAnsi="Latha" w:cs="Latha"/>
          <w:sz w:val="28"/>
          <w:szCs w:val="28"/>
        </w:rPr>
        <w:t xml:space="preserve"> </w:t>
      </w:r>
      <w:r w:rsidRPr="00DD5FC5">
        <w:rPr>
          <w:rFonts w:ascii="Latha" w:hAnsi="Latha" w:cs="Latha"/>
          <w:sz w:val="28"/>
          <w:szCs w:val="28"/>
          <w:cs/>
          <w:lang w:bidi="ta-IN"/>
        </w:rPr>
        <w:t>ஸஹ</w:t>
      </w:r>
      <w:r w:rsidRPr="00DD5FC5">
        <w:rPr>
          <w:rFonts w:ascii="BRH Tamil Tab Extra" w:hAnsi="BRH Tamil Tab Extra" w:cs="Latha"/>
          <w:b/>
          <w:sz w:val="36"/>
          <w:szCs w:val="28"/>
        </w:rPr>
        <w:t>†</w:t>
      </w:r>
      <w:r w:rsidRPr="00DD5FC5">
        <w:rPr>
          <w:rFonts w:ascii="Latha" w:hAnsi="Latha" w:cs="Latha"/>
          <w:sz w:val="28"/>
          <w:szCs w:val="28"/>
          <w:cs/>
          <w:lang w:bidi="ta-IN"/>
        </w:rPr>
        <w:t xml:space="preserve">ஸ்ராஶ்வம் </w:t>
      </w:r>
      <w:r w:rsidRPr="00DD5FC5">
        <w:rPr>
          <w:rFonts w:ascii="Latha" w:hAnsi="Latha" w:cs="Latha"/>
          <w:sz w:val="28"/>
          <w:szCs w:val="28"/>
        </w:rPr>
        <w:t xml:space="preserve">| </w:t>
      </w:r>
    </w:p>
    <w:p w14:paraId="2AF9D5C4" w14:textId="5C900A07" w:rsidR="00EB6214" w:rsidRPr="00DD5FC5" w:rsidRDefault="00EB6214" w:rsidP="00EB6214">
      <w:pPr>
        <w:spacing w:line="264" w:lineRule="auto"/>
        <w:rPr>
          <w:rFonts w:ascii="Latha" w:hAnsi="Latha" w:cs="Latha"/>
          <w:sz w:val="28"/>
          <w:szCs w:val="28"/>
        </w:rPr>
      </w:pPr>
      <w:r w:rsidRPr="00DD5FC5">
        <w:rPr>
          <w:rFonts w:ascii="Latha" w:hAnsi="Latha" w:cs="Latha"/>
          <w:sz w:val="28"/>
          <w:szCs w:val="28"/>
          <w:cs/>
          <w:lang w:bidi="ta-IN"/>
        </w:rPr>
        <w:t>ஆஸ்தா</w:t>
      </w:r>
      <w:r w:rsidRPr="00DD5FC5">
        <w:rPr>
          <w:rFonts w:ascii="BRH Tamil Tab Extra" w:hAnsi="BRH Tamil Tab Extra" w:cs="Latha"/>
          <w:b/>
          <w:sz w:val="32"/>
          <w:szCs w:val="28"/>
        </w:rPr>
        <w:t>…</w:t>
      </w:r>
      <w:r w:rsidRPr="00DD5FC5">
        <w:rPr>
          <w:rFonts w:ascii="Latha" w:hAnsi="Latha" w:cs="Latha"/>
          <w:b/>
          <w:bCs/>
          <w:position w:val="-12"/>
          <w:sz w:val="28"/>
          <w:szCs w:val="28"/>
          <w:cs/>
          <w:lang w:bidi="ta-IN"/>
        </w:rPr>
        <w:t>2</w:t>
      </w:r>
      <w:r w:rsidRPr="00DD5FC5">
        <w:rPr>
          <w:rFonts w:ascii="Latha" w:hAnsi="Latha" w:cs="Latha"/>
          <w:sz w:val="28"/>
          <w:szCs w:val="28"/>
          <w:cs/>
          <w:lang w:bidi="ta-IN"/>
        </w:rPr>
        <w:t>யாயா</w:t>
      </w:r>
      <w:r w:rsidRPr="00DD5FC5">
        <w:rPr>
          <w:rFonts w:ascii="BRH Tamil Tab Extra" w:hAnsi="BRH Tamil Tab Extra" w:cs="Latha"/>
          <w:b/>
          <w:sz w:val="36"/>
          <w:szCs w:val="28"/>
        </w:rPr>
        <w:t>†</w:t>
      </w:r>
      <w:r w:rsidRPr="00DD5FC5">
        <w:rPr>
          <w:rFonts w:ascii="Latha" w:hAnsi="Latha" w:cs="Latha"/>
          <w:sz w:val="28"/>
          <w:szCs w:val="28"/>
          <w:cs/>
          <w:lang w:bidi="ta-IN"/>
        </w:rPr>
        <w:t>ஹி</w:t>
      </w:r>
      <w:r w:rsidRPr="00DD5FC5">
        <w:rPr>
          <w:rFonts w:ascii="Latha" w:hAnsi="Latha" w:cs="Latha" w:hint="cs"/>
          <w:sz w:val="28"/>
          <w:szCs w:val="28"/>
          <w:cs/>
          <w:lang w:bidi="ta-IN"/>
        </w:rPr>
        <w:t xml:space="preserve"> </w:t>
      </w:r>
      <w:r w:rsidRPr="00DD5FC5">
        <w:rPr>
          <w:rFonts w:ascii="Latha" w:hAnsi="Latha" w:cs="Latha"/>
          <w:sz w:val="28"/>
          <w:szCs w:val="28"/>
          <w:cs/>
          <w:lang w:bidi="ta-IN"/>
        </w:rPr>
        <w:t>நோ ப</w:t>
      </w:r>
      <w:r w:rsidRPr="00DD5FC5">
        <w:rPr>
          <w:rFonts w:ascii="BRH Tamil Tab Extra" w:hAnsi="BRH Tamil Tab Extra" w:cs="Latha"/>
          <w:b/>
          <w:sz w:val="32"/>
          <w:szCs w:val="28"/>
        </w:rPr>
        <w:t>…</w:t>
      </w:r>
      <w:r w:rsidRPr="00DD5FC5">
        <w:rPr>
          <w:rFonts w:ascii="Latha" w:hAnsi="Latha" w:cs="Latha"/>
          <w:b/>
          <w:bCs/>
          <w:position w:val="-12"/>
          <w:sz w:val="28"/>
          <w:szCs w:val="28"/>
          <w:cs/>
          <w:lang w:bidi="ta-IN"/>
        </w:rPr>
        <w:t>3</w:t>
      </w:r>
      <w:r w:rsidRPr="00DD5FC5">
        <w:rPr>
          <w:rFonts w:ascii="Latha" w:hAnsi="Latha" w:cs="Latha"/>
          <w:sz w:val="28"/>
          <w:szCs w:val="28"/>
          <w:cs/>
          <w:lang w:bidi="ta-IN"/>
        </w:rPr>
        <w:t xml:space="preserve">லிம் </w:t>
      </w:r>
      <w:r w:rsidRPr="00DD5FC5">
        <w:rPr>
          <w:rFonts w:ascii="Latha" w:hAnsi="Latha" w:cs="Latha"/>
          <w:sz w:val="28"/>
          <w:szCs w:val="28"/>
        </w:rPr>
        <w:t xml:space="preserve">|| </w:t>
      </w:r>
    </w:p>
    <w:p w14:paraId="21554173" w14:textId="77777777" w:rsidR="004A4BBA" w:rsidRDefault="004A4BBA" w:rsidP="00EB6214">
      <w:pPr>
        <w:spacing w:line="264" w:lineRule="auto"/>
        <w:rPr>
          <w:rFonts w:ascii="Latha" w:hAnsi="Latha" w:cs="Latha"/>
          <w:sz w:val="28"/>
          <w:szCs w:val="28"/>
          <w:lang w:bidi="ta-IN"/>
        </w:rPr>
      </w:pPr>
    </w:p>
    <w:p w14:paraId="4D8A9300" w14:textId="0FCF5DFC" w:rsidR="00EB6214" w:rsidRDefault="00EB6214" w:rsidP="00EB6214">
      <w:pPr>
        <w:spacing w:line="264" w:lineRule="auto"/>
        <w:rPr>
          <w:rFonts w:ascii="Latha" w:hAnsi="Latha" w:cs="Latha"/>
          <w:sz w:val="28"/>
          <w:szCs w:val="28"/>
        </w:rPr>
      </w:pPr>
      <w:r w:rsidRPr="00DD5FC5">
        <w:rPr>
          <w:rFonts w:ascii="Latha" w:hAnsi="Latha" w:cs="Latha"/>
          <w:sz w:val="28"/>
          <w:szCs w:val="28"/>
          <w:cs/>
          <w:lang w:bidi="ta-IN"/>
        </w:rPr>
        <w:t>யஸ்மை</w:t>
      </w:r>
      <w:r w:rsidRPr="00DD5FC5">
        <w:rPr>
          <w:rFonts w:ascii="BRH Tamil Tab Extra" w:hAnsi="BRH Tamil Tab Extra" w:cs="Latha"/>
          <w:b/>
          <w:sz w:val="36"/>
          <w:szCs w:val="28"/>
        </w:rPr>
        <w:t>†</w:t>
      </w:r>
      <w:r w:rsidRPr="00DD5FC5">
        <w:rPr>
          <w:rFonts w:ascii="Latha" w:hAnsi="Latha" w:cs="Latha"/>
          <w:sz w:val="28"/>
          <w:szCs w:val="28"/>
        </w:rPr>
        <w:t xml:space="preserve"> </w:t>
      </w:r>
      <w:r w:rsidRPr="00DD5FC5">
        <w:rPr>
          <w:rFonts w:ascii="Latha" w:hAnsi="Latha" w:cs="Latha"/>
          <w:sz w:val="28"/>
          <w:szCs w:val="28"/>
          <w:cs/>
          <w:lang w:bidi="ta-IN"/>
        </w:rPr>
        <w:t>பூ</w:t>
      </w:r>
      <w:r w:rsidRPr="00DD5FC5">
        <w:rPr>
          <w:rFonts w:ascii="BRH Tamil Tab Extra" w:hAnsi="BRH Tamil Tab Extra" w:cs="Latha"/>
          <w:b/>
          <w:sz w:val="32"/>
          <w:szCs w:val="28"/>
        </w:rPr>
        <w:t>…</w:t>
      </w:r>
      <w:r w:rsidRPr="00DD5FC5">
        <w:rPr>
          <w:rFonts w:ascii="Latha" w:hAnsi="Latha" w:cs="Latha"/>
          <w:b/>
          <w:bCs/>
          <w:position w:val="-12"/>
          <w:sz w:val="28"/>
          <w:szCs w:val="28"/>
          <w:cs/>
          <w:lang w:bidi="ta-IN"/>
        </w:rPr>
        <w:t>4</w:t>
      </w:r>
      <w:r w:rsidRPr="00DD5FC5">
        <w:rPr>
          <w:rFonts w:ascii="Latha" w:hAnsi="Latha" w:cs="Latha"/>
          <w:sz w:val="28"/>
          <w:szCs w:val="28"/>
          <w:cs/>
          <w:lang w:bidi="ta-IN"/>
        </w:rPr>
        <w:t>தானி</w:t>
      </w:r>
      <w:r w:rsidRPr="00DD5FC5">
        <w:rPr>
          <w:rFonts w:ascii="BRH Tamil Tab Extra" w:hAnsi="BRH Tamil Tab Extra" w:cs="Latha"/>
          <w:b/>
          <w:sz w:val="36"/>
          <w:szCs w:val="28"/>
        </w:rPr>
        <w:t>†</w:t>
      </w:r>
      <w:r w:rsidRPr="00DD5FC5">
        <w:rPr>
          <w:rFonts w:ascii="Latha" w:hAnsi="Latha" w:cs="Latha"/>
          <w:sz w:val="28"/>
          <w:szCs w:val="28"/>
        </w:rPr>
        <w:t xml:space="preserve"> </w:t>
      </w:r>
      <w:r w:rsidRPr="00DD5FC5">
        <w:rPr>
          <w:rFonts w:ascii="Latha" w:hAnsi="Latha" w:cs="Latha"/>
          <w:sz w:val="28"/>
          <w:szCs w:val="28"/>
          <w:cs/>
          <w:lang w:bidi="ta-IN"/>
        </w:rPr>
        <w:t>ப</w:t>
      </w:r>
      <w:r w:rsidRPr="00DD5FC5">
        <w:rPr>
          <w:rFonts w:ascii="BRH Tamil Tab Extra" w:hAnsi="BRH Tamil Tab Extra" w:cs="Latha"/>
          <w:b/>
          <w:sz w:val="32"/>
          <w:szCs w:val="28"/>
        </w:rPr>
        <w:t>…</w:t>
      </w:r>
      <w:r w:rsidRPr="00DD5FC5">
        <w:rPr>
          <w:rFonts w:ascii="Latha" w:hAnsi="Latha" w:cs="Latha"/>
          <w:b/>
          <w:bCs/>
          <w:position w:val="-12"/>
          <w:sz w:val="28"/>
          <w:szCs w:val="28"/>
          <w:cs/>
          <w:lang w:bidi="ta-IN"/>
        </w:rPr>
        <w:t>3</w:t>
      </w:r>
      <w:r w:rsidRPr="00DD5FC5">
        <w:rPr>
          <w:rFonts w:ascii="Latha" w:hAnsi="Latha" w:cs="Latha"/>
          <w:sz w:val="28"/>
          <w:szCs w:val="28"/>
          <w:cs/>
          <w:lang w:bidi="ta-IN"/>
        </w:rPr>
        <w:t>லிமாவ</w:t>
      </w:r>
      <w:r w:rsidRPr="00DD5FC5">
        <w:rPr>
          <w:rFonts w:ascii="BRH Tamil Tab Extra" w:hAnsi="BRH Tamil Tab Extra" w:cs="Latha"/>
          <w:b/>
          <w:sz w:val="36"/>
          <w:szCs w:val="28"/>
        </w:rPr>
        <w:t>†</w:t>
      </w:r>
      <w:r w:rsidRPr="00DD5FC5">
        <w:rPr>
          <w:rFonts w:ascii="Latha" w:hAnsi="Latha" w:cs="Latha"/>
          <w:sz w:val="28"/>
          <w:szCs w:val="28"/>
          <w:cs/>
          <w:lang w:bidi="ta-IN"/>
        </w:rPr>
        <w:t xml:space="preserve">ஹந்தி </w:t>
      </w:r>
      <w:r w:rsidRPr="00DD5FC5">
        <w:rPr>
          <w:rFonts w:ascii="Latha" w:hAnsi="Latha" w:cs="Latha"/>
          <w:sz w:val="28"/>
          <w:szCs w:val="28"/>
        </w:rPr>
        <w:t>|</w:t>
      </w:r>
      <w:r w:rsidRPr="00133EA2">
        <w:rPr>
          <w:rFonts w:ascii="Latha" w:hAnsi="Latha" w:cs="Latha"/>
          <w:sz w:val="28"/>
          <w:szCs w:val="28"/>
        </w:rPr>
        <w:t xml:space="preserve"> </w:t>
      </w:r>
    </w:p>
    <w:p w14:paraId="583635D3" w14:textId="5172E2D1" w:rsidR="00EB6214" w:rsidRDefault="00EB6214" w:rsidP="00EB6214">
      <w:pPr>
        <w:spacing w:line="264" w:lineRule="auto"/>
        <w:rPr>
          <w:rFonts w:ascii="Latha" w:hAnsi="Latha" w:cs="Latha"/>
          <w:b/>
          <w:bCs/>
          <w:sz w:val="32"/>
          <w:szCs w:val="32"/>
          <w:lang w:bidi="ta-IN"/>
        </w:rPr>
      </w:pPr>
      <w:r w:rsidRPr="00133EA2">
        <w:rPr>
          <w:rFonts w:ascii="Latha" w:hAnsi="Latha" w:cs="Latha"/>
          <w:sz w:val="28"/>
          <w:szCs w:val="28"/>
          <w:cs/>
          <w:lang w:bidi="ta-IN"/>
        </w:rPr>
        <w:t>த</w:t>
      </w:r>
      <w:r w:rsidRPr="006515C0">
        <w:rPr>
          <w:rFonts w:ascii="Latha" w:hAnsi="Latha" w:cs="Latha"/>
          <w:b/>
          <w:bCs/>
          <w:position w:val="-12"/>
          <w:sz w:val="28"/>
          <w:szCs w:val="28"/>
          <w:cs/>
          <w:lang w:bidi="ta-IN"/>
        </w:rPr>
        <w:t>4</w:t>
      </w:r>
      <w:r w:rsidRPr="00133EA2">
        <w:rPr>
          <w:rFonts w:ascii="Latha" w:hAnsi="Latha" w:cs="Latha"/>
          <w:sz w:val="28"/>
          <w:szCs w:val="28"/>
          <w:cs/>
          <w:lang w:bidi="ta-IN"/>
        </w:rPr>
        <w:t>ன</w:t>
      </w:r>
      <w:r w:rsidRPr="00783689">
        <w:rPr>
          <w:rFonts w:ascii="BRH Tamil Tab Extra" w:hAnsi="BRH Tamil Tab Extra" w:cs="Latha"/>
          <w:b/>
          <w:sz w:val="32"/>
          <w:szCs w:val="28"/>
        </w:rPr>
        <w:t>…</w:t>
      </w:r>
      <w:r w:rsidRPr="00133EA2">
        <w:rPr>
          <w:rFonts w:ascii="Latha" w:hAnsi="Latha" w:cs="Latha"/>
          <w:sz w:val="28"/>
          <w:szCs w:val="28"/>
          <w:cs/>
          <w:lang w:bidi="ta-IN"/>
        </w:rPr>
        <w:t>ங்கா</w:t>
      </w:r>
      <w:r w:rsidRPr="006515C0">
        <w:rPr>
          <w:rFonts w:ascii="Latha" w:hAnsi="Latha" w:cs="Latha"/>
          <w:b/>
          <w:bCs/>
          <w:position w:val="-12"/>
          <w:sz w:val="28"/>
          <w:szCs w:val="28"/>
          <w:cs/>
          <w:lang w:bidi="ta-IN"/>
        </w:rPr>
        <w:t>3</w:t>
      </w:r>
      <w:r w:rsidRPr="00133EA2">
        <w:rPr>
          <w:rFonts w:ascii="Latha" w:hAnsi="Latha" w:cs="Latha"/>
          <w:sz w:val="28"/>
          <w:szCs w:val="28"/>
          <w:cs/>
          <w:lang w:bidi="ta-IN"/>
        </w:rPr>
        <w:t>வோ</w:t>
      </w:r>
      <w:r w:rsidRPr="00783689">
        <w:rPr>
          <w:rFonts w:ascii="BRH Tamil Tab Extra" w:hAnsi="BRH Tamil Tab Extra" w:cs="Latha"/>
          <w:b/>
          <w:sz w:val="32"/>
          <w:szCs w:val="28"/>
        </w:rPr>
        <w:t>…</w:t>
      </w:r>
      <w:r w:rsidRPr="00133EA2">
        <w:rPr>
          <w:rFonts w:ascii="Latha" w:hAnsi="Latha" w:cs="Latha"/>
          <w:sz w:val="28"/>
          <w:szCs w:val="28"/>
        </w:rPr>
        <w:t xml:space="preserve"> </w:t>
      </w:r>
      <w:r w:rsidRPr="00133EA2">
        <w:rPr>
          <w:rFonts w:ascii="Latha" w:hAnsi="Latha" w:cs="Latha"/>
          <w:sz w:val="28"/>
          <w:szCs w:val="28"/>
          <w:cs/>
          <w:lang w:bidi="ta-IN"/>
        </w:rPr>
        <w:t>ஹஸ்தி</w:t>
      </w:r>
      <w:r w:rsidRPr="00783689">
        <w:rPr>
          <w:rFonts w:ascii="BRH Tamil Tab Extra" w:hAnsi="BRH Tamil Tab Extra" w:cs="Latha"/>
          <w:b/>
          <w:sz w:val="32"/>
          <w:szCs w:val="28"/>
        </w:rPr>
        <w:t>…</w:t>
      </w:r>
      <w:r w:rsidRPr="00133EA2">
        <w:rPr>
          <w:rFonts w:ascii="Latha" w:hAnsi="Latha" w:cs="Latha"/>
          <w:sz w:val="28"/>
          <w:szCs w:val="28"/>
        </w:rPr>
        <w:t xml:space="preserve"> </w:t>
      </w:r>
      <w:r w:rsidRPr="00133EA2">
        <w:rPr>
          <w:rFonts w:ascii="Latha" w:hAnsi="Latha" w:cs="Latha"/>
          <w:sz w:val="28"/>
          <w:szCs w:val="28"/>
          <w:cs/>
          <w:lang w:bidi="ta-IN"/>
        </w:rPr>
        <w:t>ஹிர</w:t>
      </w:r>
      <w:r w:rsidRPr="00783689">
        <w:rPr>
          <w:rFonts w:ascii="BRH Tamil Tab Extra" w:hAnsi="BRH Tamil Tab Extra" w:cs="Latha"/>
          <w:b/>
          <w:sz w:val="36"/>
          <w:szCs w:val="28"/>
        </w:rPr>
        <w:t>†</w:t>
      </w:r>
      <w:r w:rsidRPr="00133EA2">
        <w:rPr>
          <w:rFonts w:ascii="Latha" w:hAnsi="Latha" w:cs="Latha"/>
          <w:sz w:val="28"/>
          <w:szCs w:val="28"/>
          <w:cs/>
          <w:lang w:bidi="ta-IN"/>
        </w:rPr>
        <w:t>ண்ய</w:t>
      </w:r>
      <w:r w:rsidRPr="00783689">
        <w:rPr>
          <w:rFonts w:ascii="BRH Tamil Tab Extra" w:hAnsi="BRH Tamil Tab Extra" w:cs="Latha"/>
          <w:b/>
          <w:sz w:val="32"/>
          <w:szCs w:val="28"/>
        </w:rPr>
        <w:t>…</w:t>
      </w:r>
      <w:r>
        <w:rPr>
          <w:rFonts w:ascii="BRH Tamil Tab Extra" w:hAnsi="BRH Tamil Tab Extra" w:cs="Latha" w:hint="cs"/>
          <w:b/>
          <w:sz w:val="32"/>
          <w:szCs w:val="28"/>
          <w:cs/>
          <w:lang w:bidi="ta-IN"/>
        </w:rPr>
        <w:t>-</w:t>
      </w:r>
      <w:r w:rsidRPr="00133EA2">
        <w:rPr>
          <w:rFonts w:ascii="Latha" w:hAnsi="Latha" w:cs="Latha"/>
          <w:sz w:val="28"/>
          <w:szCs w:val="28"/>
          <w:cs/>
          <w:lang w:bidi="ta-IN"/>
        </w:rPr>
        <w:t>மஶ்வான்</w:t>
      </w:r>
      <w:r w:rsidRPr="00783689">
        <w:rPr>
          <w:rFonts w:ascii="BRH Tamil Tab Extra" w:hAnsi="BRH Tamil Tab Extra" w:cs="Latha"/>
          <w:b/>
          <w:sz w:val="36"/>
          <w:szCs w:val="28"/>
        </w:rPr>
        <w:t>†</w:t>
      </w:r>
      <w:r w:rsidRPr="00133EA2">
        <w:rPr>
          <w:rFonts w:ascii="Latha" w:hAnsi="Latha" w:cs="Latha"/>
          <w:sz w:val="28"/>
          <w:szCs w:val="28"/>
        </w:rPr>
        <w:t xml:space="preserve"> | </w:t>
      </w:r>
      <w:r w:rsidRPr="000D1AE3">
        <w:rPr>
          <w:rFonts w:ascii="Latha" w:hAnsi="Latha" w:cs="Latha"/>
          <w:b/>
          <w:bCs/>
          <w:sz w:val="32"/>
          <w:szCs w:val="32"/>
          <w:cs/>
          <w:lang w:bidi="ta-IN"/>
        </w:rPr>
        <w:t>12</w:t>
      </w:r>
      <w:r>
        <w:rPr>
          <w:rFonts w:ascii="Latha" w:hAnsi="Latha" w:cs="Latha" w:hint="cs"/>
          <w:b/>
          <w:bCs/>
          <w:sz w:val="32"/>
          <w:szCs w:val="32"/>
          <w:cs/>
          <w:lang w:bidi="ta-IN"/>
        </w:rPr>
        <w:t>2</w:t>
      </w:r>
      <w:r w:rsidRPr="00133EA2">
        <w:rPr>
          <w:rFonts w:ascii="Latha" w:hAnsi="Latha" w:cs="Latha"/>
          <w:sz w:val="28"/>
          <w:szCs w:val="28"/>
          <w:cs/>
          <w:lang w:bidi="ta-IN"/>
        </w:rPr>
        <w:t xml:space="preserve"> </w:t>
      </w:r>
      <w:r w:rsidRPr="009364A2">
        <w:rPr>
          <w:rFonts w:ascii="Latha" w:hAnsi="Latha" w:cs="Latha"/>
          <w:b/>
          <w:bCs/>
          <w:sz w:val="32"/>
          <w:szCs w:val="32"/>
          <w:lang w:bidi="ta-IN"/>
        </w:rPr>
        <w:t>(10)</w:t>
      </w:r>
    </w:p>
    <w:p w14:paraId="32BBBCCA" w14:textId="77777777" w:rsidR="00EB6214" w:rsidRPr="00783689" w:rsidRDefault="00EB6214" w:rsidP="00EB6214">
      <w:pPr>
        <w:spacing w:line="264" w:lineRule="auto"/>
        <w:rPr>
          <w:rFonts w:ascii="Latha" w:hAnsi="Latha" w:cs="Latha"/>
          <w:b/>
          <w:bCs/>
          <w:sz w:val="32"/>
          <w:szCs w:val="32"/>
          <w:u w:val="thick"/>
          <w:lang w:bidi="ta-IN"/>
        </w:rPr>
      </w:pPr>
      <w:r w:rsidRPr="00012A6B">
        <w:rPr>
          <w:rFonts w:ascii="Latha" w:hAnsi="Latha" w:cs="Latha"/>
          <w:b/>
          <w:bCs/>
          <w:sz w:val="32"/>
          <w:szCs w:val="32"/>
          <w:u w:val="thick"/>
          <w:lang w:bidi="ta-IN"/>
        </w:rPr>
        <w:t>T.A.</w:t>
      </w:r>
      <w:r w:rsidRPr="009448FD">
        <w:rPr>
          <w:rFonts w:ascii="Latha" w:hAnsi="Latha" w:cs="Latha"/>
          <w:b/>
          <w:bCs/>
          <w:sz w:val="32"/>
          <w:szCs w:val="32"/>
          <w:u w:val="thick"/>
          <w:cs/>
          <w:lang w:bidi="ta-IN"/>
        </w:rPr>
        <w:t>1.</w:t>
      </w:r>
      <w:r w:rsidRPr="00783689">
        <w:rPr>
          <w:rFonts w:ascii="Latha" w:hAnsi="Latha" w:cs="Latha"/>
          <w:b/>
          <w:bCs/>
          <w:sz w:val="32"/>
          <w:szCs w:val="32"/>
          <w:u w:val="thick"/>
          <w:lang w:bidi="ta-IN"/>
        </w:rPr>
        <w:t>3</w:t>
      </w:r>
      <w:r w:rsidRPr="00783689">
        <w:rPr>
          <w:rFonts w:ascii="Latha" w:hAnsi="Latha" w:cs="Latha"/>
          <w:b/>
          <w:bCs/>
          <w:sz w:val="32"/>
          <w:szCs w:val="32"/>
          <w:u w:val="thick"/>
          <w:cs/>
          <w:lang w:bidi="ta-IN"/>
        </w:rPr>
        <w:t>1.</w:t>
      </w:r>
      <w:r w:rsidRPr="00783689">
        <w:rPr>
          <w:rFonts w:ascii="Latha" w:hAnsi="Latha" w:cs="Latha"/>
          <w:b/>
          <w:bCs/>
          <w:sz w:val="32"/>
          <w:szCs w:val="32"/>
          <w:u w:val="thick"/>
          <w:lang w:bidi="ta-IN"/>
        </w:rPr>
        <w:t>2</w:t>
      </w:r>
    </w:p>
    <w:p w14:paraId="674662C1" w14:textId="77777777" w:rsidR="00EB6214" w:rsidRDefault="00EB6214" w:rsidP="00EB6214">
      <w:pPr>
        <w:spacing w:line="264" w:lineRule="auto"/>
        <w:rPr>
          <w:rFonts w:ascii="Latha" w:hAnsi="Latha" w:cs="Latha"/>
          <w:b/>
          <w:bCs/>
          <w:sz w:val="32"/>
          <w:szCs w:val="32"/>
          <w:lang w:bidi="ta-IN"/>
        </w:rPr>
      </w:pPr>
      <w:r w:rsidRPr="00DD5FC5">
        <w:rPr>
          <w:rFonts w:ascii="Latha" w:hAnsi="Latha" w:cs="Latha"/>
          <w:sz w:val="28"/>
          <w:szCs w:val="28"/>
          <w:cs/>
          <w:lang w:bidi="ta-IN"/>
        </w:rPr>
        <w:lastRenderedPageBreak/>
        <w:t>அஸா</w:t>
      </w:r>
      <w:r w:rsidRPr="00DD5FC5">
        <w:rPr>
          <w:rFonts w:ascii="BRH Tamil Tab Extra" w:hAnsi="BRH Tamil Tab Extra" w:cs="Latha"/>
          <w:b/>
          <w:sz w:val="36"/>
          <w:szCs w:val="28"/>
        </w:rPr>
        <w:t>†</w:t>
      </w:r>
      <w:r w:rsidRPr="00DD5FC5">
        <w:rPr>
          <w:rFonts w:ascii="Latha" w:hAnsi="Latha" w:cs="Latha"/>
          <w:sz w:val="28"/>
          <w:szCs w:val="28"/>
          <w:cs/>
          <w:lang w:bidi="ta-IN"/>
        </w:rPr>
        <w:t>ம ஸும</w:t>
      </w:r>
      <w:r w:rsidRPr="00DD5FC5">
        <w:rPr>
          <w:rFonts w:ascii="BRH Tamil Tab Extra" w:hAnsi="BRH Tamil Tab Extra" w:cs="Latha"/>
          <w:b/>
          <w:sz w:val="32"/>
          <w:szCs w:val="28"/>
        </w:rPr>
        <w:t>…</w:t>
      </w:r>
      <w:r w:rsidRPr="00DD5FC5">
        <w:rPr>
          <w:rFonts w:ascii="Latha" w:hAnsi="Latha" w:cs="Latha"/>
          <w:sz w:val="28"/>
          <w:szCs w:val="28"/>
          <w:cs/>
          <w:lang w:bidi="ta-IN"/>
        </w:rPr>
        <w:t>தௌ ய</w:t>
      </w:r>
      <w:r w:rsidRPr="00DD5FC5">
        <w:rPr>
          <w:rFonts w:ascii="BRH Tamil Tab Extra" w:hAnsi="BRH Tamil Tab Extra" w:cs="Latha"/>
          <w:b/>
          <w:sz w:val="32"/>
          <w:szCs w:val="28"/>
        </w:rPr>
        <w:t>…</w:t>
      </w:r>
      <w:r w:rsidRPr="00DD5FC5">
        <w:rPr>
          <w:rFonts w:ascii="Latha" w:hAnsi="Latha" w:cs="Latha"/>
          <w:sz w:val="28"/>
          <w:szCs w:val="28"/>
          <w:cs/>
          <w:lang w:bidi="ta-IN"/>
        </w:rPr>
        <w:t>ஜ்ஞிய</w:t>
      </w:r>
      <w:r w:rsidRPr="00DD5FC5">
        <w:rPr>
          <w:rFonts w:ascii="BRH Tamil Tab Extra" w:hAnsi="BRH Tamil Tab Extra" w:cs="Latha"/>
          <w:b/>
          <w:sz w:val="36"/>
          <w:szCs w:val="28"/>
        </w:rPr>
        <w:t>†</w:t>
      </w:r>
      <w:r w:rsidRPr="00DD5FC5">
        <w:rPr>
          <w:rFonts w:ascii="Latha" w:hAnsi="Latha" w:cs="Latha"/>
          <w:sz w:val="28"/>
          <w:szCs w:val="28"/>
          <w:cs/>
          <w:lang w:bidi="ta-IN"/>
        </w:rPr>
        <w:t xml:space="preserve">ஸ்ய </w:t>
      </w:r>
      <w:r w:rsidRPr="00DD5FC5">
        <w:rPr>
          <w:rFonts w:ascii="Latha" w:hAnsi="Latha" w:cs="Latha"/>
          <w:sz w:val="28"/>
          <w:szCs w:val="28"/>
        </w:rPr>
        <w:t xml:space="preserve">| </w:t>
      </w:r>
      <w:r w:rsidRPr="00DD5FC5">
        <w:rPr>
          <w:rFonts w:ascii="Latha" w:hAnsi="Latha" w:cs="Latha"/>
          <w:sz w:val="28"/>
          <w:szCs w:val="28"/>
          <w:cs/>
          <w:lang w:bidi="ta-IN"/>
        </w:rPr>
        <w:t>ஶ்ரிய</w:t>
      </w:r>
      <w:r w:rsidRPr="00DD5FC5">
        <w:rPr>
          <w:rFonts w:ascii="BRH Tamil Tab Extra" w:hAnsi="BRH Tamil Tab Extra" w:cs="Latha"/>
          <w:b/>
          <w:sz w:val="32"/>
          <w:szCs w:val="28"/>
        </w:rPr>
        <w:t>…</w:t>
      </w:r>
      <w:r w:rsidRPr="00DD5FC5">
        <w:rPr>
          <w:rFonts w:ascii="Latha" w:hAnsi="Latha" w:cs="Latha"/>
          <w:sz w:val="28"/>
          <w:szCs w:val="28"/>
          <w:cs/>
          <w:lang w:bidi="ta-IN"/>
        </w:rPr>
        <w:t>ம் பி</w:t>
      </w:r>
      <w:r w:rsidRPr="00DD5FC5">
        <w:rPr>
          <w:rFonts w:ascii="Latha" w:hAnsi="Latha" w:cs="Latha"/>
          <w:b/>
          <w:bCs/>
          <w:position w:val="-12"/>
          <w:sz w:val="28"/>
          <w:szCs w:val="28"/>
          <w:cs/>
          <w:lang w:bidi="ta-IN"/>
        </w:rPr>
        <w:t>3</w:t>
      </w:r>
      <w:r w:rsidRPr="00DD5FC5">
        <w:rPr>
          <w:rFonts w:ascii="Latha" w:hAnsi="Latha" w:cs="Latha"/>
          <w:sz w:val="28"/>
          <w:szCs w:val="28"/>
          <w:cs/>
          <w:lang w:bidi="ta-IN"/>
        </w:rPr>
        <w:t>ப்</w:t>
      </w:r>
      <w:r w:rsidRPr="00DD5FC5">
        <w:rPr>
          <w:rFonts w:ascii="Latha" w:hAnsi="Latha" w:cs="Latha"/>
          <w:b/>
          <w:bCs/>
          <w:position w:val="-12"/>
          <w:sz w:val="28"/>
          <w:szCs w:val="28"/>
          <w:cs/>
          <w:lang w:bidi="ta-IN"/>
        </w:rPr>
        <w:t>4</w:t>
      </w:r>
      <w:r w:rsidRPr="00DD5FC5">
        <w:rPr>
          <w:rFonts w:ascii="Latha" w:hAnsi="Latha" w:cs="Latha"/>
          <w:sz w:val="28"/>
          <w:szCs w:val="28"/>
          <w:cs/>
          <w:lang w:bidi="ta-IN"/>
        </w:rPr>
        <w:t>ர</w:t>
      </w:r>
      <w:r w:rsidRPr="00DD5FC5">
        <w:rPr>
          <w:rFonts w:ascii="BRH Tamil Tab Extra" w:hAnsi="BRH Tamil Tab Extra" w:cs="Latha"/>
          <w:b/>
          <w:sz w:val="32"/>
          <w:szCs w:val="28"/>
        </w:rPr>
        <w:t>…</w:t>
      </w:r>
      <w:r w:rsidRPr="00DD5FC5">
        <w:rPr>
          <w:rFonts w:ascii="Latha" w:hAnsi="Latha" w:cs="Latha"/>
          <w:b/>
          <w:bCs/>
          <w:position w:val="-12"/>
          <w:sz w:val="28"/>
          <w:szCs w:val="28"/>
          <w:cs/>
          <w:lang w:bidi="ta-IN"/>
        </w:rPr>
        <w:t>4</w:t>
      </w:r>
      <w:r w:rsidRPr="00DD5FC5">
        <w:rPr>
          <w:rFonts w:ascii="Latha" w:hAnsi="Latha" w:cs="Latha"/>
          <w:sz w:val="28"/>
          <w:szCs w:val="28"/>
          <w:cs/>
          <w:lang w:bidi="ta-IN"/>
        </w:rPr>
        <w:t xml:space="preserve">தோ </w:t>
      </w:r>
      <w:r w:rsidRPr="00DD5FC5">
        <w:rPr>
          <w:rFonts w:ascii="BRH Devanagari Extra" w:hAnsi="BRH Devanagari Extra" w:cs="Latha"/>
          <w:b/>
          <w:sz w:val="36"/>
          <w:szCs w:val="28"/>
        </w:rPr>
        <w:t>Å</w:t>
      </w:r>
      <w:r w:rsidRPr="00DD5FC5">
        <w:rPr>
          <w:rFonts w:ascii="Latha" w:hAnsi="Latha" w:cs="Latha"/>
          <w:sz w:val="28"/>
          <w:szCs w:val="28"/>
          <w:cs/>
          <w:lang w:bidi="ta-IN"/>
        </w:rPr>
        <w:t>ன்ன</w:t>
      </w:r>
      <w:r w:rsidRPr="00DD5FC5">
        <w:rPr>
          <w:rFonts w:ascii="BRH Tamil Tab Extra" w:hAnsi="BRH Tamil Tab Extra" w:cs="Latha"/>
          <w:b/>
          <w:sz w:val="36"/>
          <w:szCs w:val="28"/>
        </w:rPr>
        <w:t>†</w:t>
      </w:r>
      <w:r w:rsidRPr="00DD5FC5">
        <w:rPr>
          <w:rFonts w:ascii="Latha" w:hAnsi="Latha" w:cs="Latha"/>
          <w:sz w:val="28"/>
          <w:szCs w:val="28"/>
          <w:cs/>
          <w:lang w:bidi="ta-IN"/>
        </w:rPr>
        <w:t>முகீ</w:t>
      </w:r>
      <w:r w:rsidRPr="00DD5FC5">
        <w:rPr>
          <w:rFonts w:ascii="Latha" w:hAnsi="Latha" w:cs="Latha"/>
          <w:b/>
          <w:bCs/>
          <w:position w:val="-12"/>
          <w:sz w:val="28"/>
          <w:szCs w:val="28"/>
          <w:cs/>
          <w:lang w:bidi="ta-IN"/>
        </w:rPr>
        <w:t>2</w:t>
      </w:r>
      <w:r w:rsidRPr="00DD5FC5">
        <w:rPr>
          <w:rFonts w:ascii="Latha" w:hAnsi="Latha" w:cs="Latha"/>
          <w:sz w:val="28"/>
          <w:szCs w:val="28"/>
          <w:cs/>
          <w:lang w:bidi="ta-IN"/>
        </w:rPr>
        <w:t xml:space="preserve">ம் </w:t>
      </w:r>
      <w:r w:rsidRPr="00DD5FC5">
        <w:rPr>
          <w:rFonts w:ascii="BRH Devanagari Extra" w:hAnsi="BRH Devanagari Extra" w:cs="Latha"/>
          <w:b/>
          <w:sz w:val="36"/>
          <w:szCs w:val="28"/>
        </w:rPr>
        <w:t>Æ</w:t>
      </w:r>
      <w:r w:rsidRPr="00DD5FC5">
        <w:rPr>
          <w:rFonts w:ascii="Latha" w:hAnsi="Latha" w:cs="Latha"/>
          <w:sz w:val="28"/>
          <w:szCs w:val="28"/>
          <w:cs/>
          <w:lang w:bidi="ta-IN"/>
        </w:rPr>
        <w:t>வி</w:t>
      </w:r>
      <w:r w:rsidRPr="00DD5FC5">
        <w:rPr>
          <w:rFonts w:ascii="BRH Tamil Tab Extra" w:hAnsi="BRH Tamil Tab Extra" w:cs="Latha"/>
          <w:b/>
          <w:sz w:val="32"/>
          <w:szCs w:val="28"/>
        </w:rPr>
        <w:t>…</w:t>
      </w:r>
      <w:r w:rsidRPr="00DD5FC5">
        <w:rPr>
          <w:rFonts w:ascii="Latha" w:hAnsi="Latha" w:cs="Latha"/>
          <w:sz w:val="28"/>
          <w:szCs w:val="28"/>
          <w:cs/>
          <w:lang w:bidi="ta-IN"/>
        </w:rPr>
        <w:t>ராஜ</w:t>
      </w:r>
      <w:r w:rsidRPr="00DD5FC5">
        <w:rPr>
          <w:rFonts w:ascii="BRH Tamil Tab Extra" w:hAnsi="BRH Tamil Tab Extra" w:cs="Latha"/>
          <w:b/>
          <w:sz w:val="36"/>
          <w:szCs w:val="28"/>
        </w:rPr>
        <w:t>‡</w:t>
      </w:r>
      <w:r w:rsidRPr="00DD5FC5">
        <w:rPr>
          <w:rFonts w:ascii="Latha" w:hAnsi="Latha" w:cs="Latha"/>
          <w:sz w:val="28"/>
          <w:szCs w:val="28"/>
          <w:cs/>
          <w:lang w:bidi="ta-IN"/>
        </w:rPr>
        <w:t xml:space="preserve">ம் </w:t>
      </w:r>
      <w:r w:rsidRPr="00DD5FC5">
        <w:rPr>
          <w:rFonts w:ascii="Latha" w:hAnsi="Latha" w:cs="Latha"/>
          <w:sz w:val="28"/>
          <w:szCs w:val="28"/>
        </w:rPr>
        <w:t xml:space="preserve">|| </w:t>
      </w:r>
      <w:r w:rsidRPr="00DD5FC5">
        <w:rPr>
          <w:rFonts w:ascii="Latha" w:hAnsi="Latha" w:cs="Latha"/>
          <w:sz w:val="28"/>
          <w:szCs w:val="28"/>
          <w:cs/>
          <w:lang w:bidi="ta-IN"/>
        </w:rPr>
        <w:t>ஸு</w:t>
      </w:r>
      <w:r w:rsidRPr="00DD5FC5">
        <w:rPr>
          <w:rFonts w:ascii="BRH Tamil Tab Extra" w:hAnsi="BRH Tamil Tab Extra" w:cs="Latha"/>
          <w:b/>
          <w:sz w:val="32"/>
          <w:szCs w:val="28"/>
        </w:rPr>
        <w:t>…</w:t>
      </w:r>
      <w:r w:rsidRPr="00DD5FC5">
        <w:rPr>
          <w:rFonts w:ascii="Latha" w:hAnsi="Latha" w:cs="Latha"/>
          <w:sz w:val="28"/>
          <w:szCs w:val="28"/>
          <w:cs/>
          <w:lang w:bidi="ta-IN"/>
        </w:rPr>
        <w:t>த</w:t>
      </w:r>
      <w:r w:rsidRPr="00DD5FC5">
        <w:rPr>
          <w:rFonts w:ascii="BRH Tamil Tab Extra" w:hAnsi="BRH Tamil Tab Extra" w:cs="Latha"/>
          <w:b/>
          <w:sz w:val="32"/>
          <w:szCs w:val="28"/>
        </w:rPr>
        <w:t>…</w:t>
      </w:r>
      <w:r w:rsidRPr="00DD5FC5">
        <w:rPr>
          <w:rFonts w:ascii="Latha" w:hAnsi="Latha" w:cs="Latha"/>
          <w:b/>
          <w:bCs/>
          <w:position w:val="-12"/>
          <w:sz w:val="28"/>
          <w:szCs w:val="28"/>
          <w:cs/>
          <w:lang w:bidi="ta-IN"/>
        </w:rPr>
        <w:t>3</w:t>
      </w:r>
      <w:r w:rsidRPr="00DD5FC5">
        <w:rPr>
          <w:rFonts w:ascii="Latha" w:hAnsi="Latha" w:cs="Latha"/>
          <w:sz w:val="28"/>
          <w:szCs w:val="28"/>
          <w:cs/>
          <w:lang w:bidi="ta-IN"/>
        </w:rPr>
        <w:t>ர்</w:t>
      </w:r>
      <w:r w:rsidRPr="00DD5FC5">
        <w:rPr>
          <w:rFonts w:ascii="Latha" w:hAnsi="Latha" w:cs="Latha"/>
          <w:b/>
          <w:bCs/>
          <w:sz w:val="28"/>
          <w:szCs w:val="28"/>
        </w:rPr>
        <w:t>.</w:t>
      </w:r>
      <w:r w:rsidRPr="00DD5FC5">
        <w:rPr>
          <w:rFonts w:ascii="Latha" w:hAnsi="Latha" w:cs="Latha"/>
          <w:sz w:val="28"/>
          <w:szCs w:val="28"/>
          <w:cs/>
          <w:lang w:bidi="ta-IN"/>
        </w:rPr>
        <w:t>ஶ</w:t>
      </w:r>
      <w:r w:rsidRPr="00DD5FC5">
        <w:rPr>
          <w:rFonts w:ascii="BRH Tamil Tab Extra" w:hAnsi="BRH Tamil Tab Extra" w:cs="Latha"/>
          <w:b/>
          <w:sz w:val="32"/>
          <w:szCs w:val="28"/>
        </w:rPr>
        <w:t>…</w:t>
      </w:r>
      <w:r w:rsidRPr="00DD5FC5">
        <w:rPr>
          <w:rFonts w:ascii="Latha" w:hAnsi="Latha" w:cs="Latha"/>
          <w:sz w:val="28"/>
          <w:szCs w:val="28"/>
          <w:cs/>
          <w:lang w:bidi="ta-IN"/>
        </w:rPr>
        <w:t>னே ச</w:t>
      </w:r>
      <w:r w:rsidRPr="00DD5FC5">
        <w:rPr>
          <w:rFonts w:ascii="BRH Tamil Tab Extra" w:hAnsi="BRH Tamil Tab Extra" w:cs="Latha"/>
          <w:b/>
          <w:sz w:val="36"/>
          <w:szCs w:val="28"/>
        </w:rPr>
        <w:t>†</w:t>
      </w:r>
      <w:r w:rsidRPr="00DD5FC5">
        <w:rPr>
          <w:rFonts w:ascii="Latha" w:hAnsi="Latha" w:cs="Latha"/>
          <w:sz w:val="28"/>
          <w:szCs w:val="28"/>
        </w:rPr>
        <w:t xml:space="preserve"> </w:t>
      </w:r>
      <w:r w:rsidRPr="00DD5FC5">
        <w:rPr>
          <w:rFonts w:ascii="Latha" w:hAnsi="Latha" w:cs="Latha"/>
          <w:sz w:val="28"/>
          <w:szCs w:val="28"/>
          <w:cs/>
          <w:lang w:bidi="ta-IN"/>
        </w:rPr>
        <w:t>க்ரௌ</w:t>
      </w:r>
      <w:r w:rsidRPr="00DD5FC5">
        <w:rPr>
          <w:rFonts w:ascii="BRH Tamil Tab Extra" w:hAnsi="BRH Tamil Tab Extra" w:cs="Latha"/>
          <w:b/>
          <w:sz w:val="32"/>
          <w:szCs w:val="28"/>
        </w:rPr>
        <w:t>…</w:t>
      </w:r>
      <w:r w:rsidRPr="00DD5FC5">
        <w:rPr>
          <w:rFonts w:ascii="Latha" w:hAnsi="Latha" w:cs="Latha"/>
          <w:sz w:val="28"/>
          <w:szCs w:val="28"/>
          <w:cs/>
          <w:lang w:bidi="ta-IN"/>
        </w:rPr>
        <w:t>ஞ்சே ச</w:t>
      </w:r>
      <w:r w:rsidRPr="00DD5FC5">
        <w:rPr>
          <w:rFonts w:ascii="BRH Tamil Tab Extra" w:hAnsi="BRH Tamil Tab Extra" w:cs="Latha"/>
          <w:b/>
          <w:sz w:val="36"/>
          <w:szCs w:val="28"/>
        </w:rPr>
        <w:t>†</w:t>
      </w:r>
      <w:r w:rsidRPr="00DD5FC5">
        <w:rPr>
          <w:rFonts w:ascii="Latha" w:hAnsi="Latha" w:cs="Latha"/>
          <w:sz w:val="28"/>
          <w:szCs w:val="28"/>
        </w:rPr>
        <w:t xml:space="preserve"> | </w:t>
      </w:r>
      <w:r w:rsidRPr="00DD5FC5">
        <w:rPr>
          <w:rFonts w:ascii="Latha" w:hAnsi="Latha" w:cs="Latha"/>
          <w:sz w:val="28"/>
          <w:szCs w:val="28"/>
          <w:cs/>
          <w:lang w:bidi="ta-IN"/>
        </w:rPr>
        <w:t>மை</w:t>
      </w:r>
      <w:r w:rsidRPr="00DD5FC5">
        <w:rPr>
          <w:rFonts w:ascii="BRH Tamil Tab Extra" w:hAnsi="BRH Tamil Tab Extra" w:cs="Latha"/>
          <w:b/>
          <w:sz w:val="32"/>
          <w:szCs w:val="28"/>
        </w:rPr>
        <w:t>…</w:t>
      </w:r>
      <w:r w:rsidRPr="00DD5FC5">
        <w:rPr>
          <w:rFonts w:ascii="Latha" w:hAnsi="Latha" w:cs="Latha"/>
          <w:sz w:val="28"/>
          <w:szCs w:val="28"/>
          <w:cs/>
          <w:lang w:bidi="ta-IN"/>
        </w:rPr>
        <w:t>னா</w:t>
      </w:r>
      <w:r w:rsidRPr="00DD5FC5">
        <w:rPr>
          <w:rFonts w:ascii="BRH Tamil Tab Extra" w:hAnsi="BRH Tamil Tab Extra" w:cs="Latha"/>
          <w:b/>
          <w:sz w:val="32"/>
          <w:szCs w:val="28"/>
        </w:rPr>
        <w:t>…</w:t>
      </w:r>
      <w:r w:rsidRPr="00DD5FC5">
        <w:rPr>
          <w:rFonts w:ascii="Latha" w:hAnsi="Latha" w:cs="Latha"/>
          <w:sz w:val="28"/>
          <w:szCs w:val="28"/>
          <w:cs/>
          <w:lang w:bidi="ta-IN"/>
        </w:rPr>
        <w:t>கே</w:t>
      </w:r>
      <w:r w:rsidRPr="00DD5FC5">
        <w:rPr>
          <w:rFonts w:ascii="Latha" w:hAnsi="Latha" w:cs="Latha"/>
          <w:b/>
          <w:bCs/>
          <w:position w:val="-12"/>
          <w:sz w:val="28"/>
          <w:szCs w:val="28"/>
          <w:cs/>
          <w:lang w:bidi="ta-IN"/>
        </w:rPr>
        <w:t>3</w:t>
      </w:r>
      <w:r w:rsidRPr="00DD5FC5">
        <w:rPr>
          <w:rFonts w:ascii="Latha" w:hAnsi="Latha" w:cs="Latha"/>
          <w:sz w:val="28"/>
          <w:szCs w:val="28"/>
          <w:cs/>
          <w:lang w:bidi="ta-IN"/>
        </w:rPr>
        <w:t xml:space="preserve"> ச</w:t>
      </w:r>
      <w:r w:rsidRPr="00DD5FC5">
        <w:rPr>
          <w:rFonts w:ascii="BRH Tamil Tab Extra" w:hAnsi="BRH Tamil Tab Extra" w:cs="Latha"/>
          <w:b/>
          <w:sz w:val="36"/>
          <w:szCs w:val="28"/>
        </w:rPr>
        <w:t>†</w:t>
      </w:r>
      <w:r w:rsidRPr="00DD5FC5">
        <w:rPr>
          <w:rFonts w:ascii="Latha" w:hAnsi="Latha" w:cs="Latha"/>
          <w:sz w:val="28"/>
          <w:szCs w:val="28"/>
        </w:rPr>
        <w:t xml:space="preserve"> </w:t>
      </w:r>
      <w:r w:rsidRPr="00DD5FC5">
        <w:rPr>
          <w:rFonts w:ascii="Latha" w:hAnsi="Latha" w:cs="Latha"/>
          <w:sz w:val="28"/>
          <w:szCs w:val="28"/>
          <w:cs/>
          <w:lang w:bidi="ta-IN"/>
        </w:rPr>
        <w:t>ம</w:t>
      </w:r>
      <w:r w:rsidRPr="00DD5FC5">
        <w:rPr>
          <w:rFonts w:ascii="BRH Tamil Tab Extra" w:hAnsi="BRH Tamil Tab Extra" w:cs="Latha"/>
          <w:b/>
          <w:sz w:val="32"/>
          <w:szCs w:val="28"/>
        </w:rPr>
        <w:t>…</w:t>
      </w:r>
      <w:r w:rsidRPr="00DD5FC5">
        <w:rPr>
          <w:rFonts w:ascii="Latha" w:hAnsi="Latha" w:cs="Latha"/>
          <w:sz w:val="28"/>
          <w:szCs w:val="28"/>
          <w:cs/>
          <w:lang w:bidi="ta-IN"/>
        </w:rPr>
        <w:t>ஹாகி</w:t>
      </w:r>
      <w:r w:rsidRPr="00DD5FC5">
        <w:rPr>
          <w:rFonts w:ascii="BRH Tamil Tab Extra" w:hAnsi="BRH Tamil Tab Extra" w:cs="Latha"/>
          <w:b/>
          <w:sz w:val="36"/>
          <w:szCs w:val="28"/>
        </w:rPr>
        <w:t>†</w:t>
      </w:r>
      <w:r w:rsidRPr="00DD5FC5">
        <w:rPr>
          <w:rFonts w:ascii="Latha" w:hAnsi="Latha" w:cs="Latha"/>
          <w:b/>
          <w:bCs/>
          <w:position w:val="-12"/>
          <w:sz w:val="28"/>
          <w:szCs w:val="28"/>
          <w:cs/>
          <w:lang w:bidi="ta-IN"/>
        </w:rPr>
        <w:t>3</w:t>
      </w:r>
      <w:r w:rsidRPr="00DD5FC5">
        <w:rPr>
          <w:rFonts w:ascii="Latha" w:hAnsi="Latha" w:cs="Latha"/>
          <w:sz w:val="28"/>
          <w:szCs w:val="28"/>
          <w:cs/>
          <w:lang w:bidi="ta-IN"/>
        </w:rPr>
        <w:t xml:space="preserve">ரௌ </w:t>
      </w:r>
      <w:r w:rsidRPr="00DD5FC5">
        <w:rPr>
          <w:rFonts w:ascii="Latha" w:hAnsi="Latha" w:cs="Latha"/>
          <w:sz w:val="28"/>
          <w:szCs w:val="28"/>
        </w:rPr>
        <w:t xml:space="preserve">| </w:t>
      </w:r>
      <w:r w:rsidRPr="00DD5FC5">
        <w:rPr>
          <w:rFonts w:ascii="Latha" w:hAnsi="Latha" w:cs="Latha"/>
          <w:sz w:val="28"/>
          <w:szCs w:val="28"/>
        </w:rPr>
        <w:br/>
      </w:r>
      <w:r w:rsidRPr="00DD5FC5">
        <w:rPr>
          <w:rFonts w:ascii="Latha" w:hAnsi="Latha" w:cs="Latha"/>
          <w:sz w:val="28"/>
          <w:szCs w:val="28"/>
          <w:cs/>
          <w:lang w:bidi="ta-IN"/>
        </w:rPr>
        <w:t>ஶ</w:t>
      </w:r>
      <w:r w:rsidRPr="00DD5FC5">
        <w:rPr>
          <w:rFonts w:ascii="BRH Tamil Tab Extra" w:hAnsi="BRH Tamil Tab Extra" w:cs="Latha"/>
          <w:b/>
          <w:sz w:val="32"/>
          <w:szCs w:val="28"/>
        </w:rPr>
        <w:t>…</w:t>
      </w:r>
      <w:r w:rsidRPr="00DD5FC5">
        <w:rPr>
          <w:rFonts w:ascii="Latha" w:hAnsi="Latha" w:cs="Latha"/>
          <w:sz w:val="28"/>
          <w:szCs w:val="28"/>
          <w:cs/>
          <w:lang w:bidi="ta-IN"/>
        </w:rPr>
        <w:t>தத்</w:t>
      </w:r>
      <w:r w:rsidRPr="00DD5FC5">
        <w:rPr>
          <w:rFonts w:ascii="Latha" w:hAnsi="Latha" w:cs="Latha"/>
          <w:b/>
          <w:bCs/>
          <w:position w:val="-12"/>
          <w:sz w:val="28"/>
          <w:szCs w:val="28"/>
          <w:cs/>
          <w:lang w:bidi="ta-IN"/>
        </w:rPr>
        <w:t>3</w:t>
      </w:r>
      <w:r w:rsidRPr="00DD5FC5">
        <w:rPr>
          <w:rFonts w:ascii="Latha" w:hAnsi="Latha" w:cs="Latha"/>
          <w:sz w:val="28"/>
          <w:szCs w:val="28"/>
          <w:cs/>
          <w:lang w:bidi="ta-IN"/>
        </w:rPr>
        <w:t>வா</w:t>
      </w:r>
      <w:r w:rsidRPr="00DD5FC5">
        <w:rPr>
          <w:rFonts w:ascii="BRH Tamil Tab Extra" w:hAnsi="BRH Tamil Tab Extra" w:cs="Latha"/>
          <w:b/>
          <w:sz w:val="32"/>
          <w:szCs w:val="28"/>
        </w:rPr>
        <w:t>…</w:t>
      </w:r>
      <w:r w:rsidRPr="00DD5FC5">
        <w:rPr>
          <w:rFonts w:ascii="Latha" w:hAnsi="Latha" w:cs="Latha"/>
          <w:sz w:val="28"/>
          <w:szCs w:val="28"/>
          <w:cs/>
          <w:lang w:bidi="ta-IN"/>
        </w:rPr>
        <w:t>ட்டா</w:t>
      </w:r>
      <w:r w:rsidRPr="00DD5FC5">
        <w:rPr>
          <w:rFonts w:ascii="Latha" w:hAnsi="Latha" w:cs="Latha"/>
          <w:sz w:val="28"/>
          <w:szCs w:val="28"/>
        </w:rPr>
        <w:t>-</w:t>
      </w:r>
      <w:r w:rsidRPr="00DD5FC5">
        <w:rPr>
          <w:rFonts w:ascii="Latha" w:hAnsi="Latha" w:cs="Latha"/>
          <w:sz w:val="28"/>
          <w:szCs w:val="28"/>
          <w:cs/>
          <w:lang w:bidi="ta-IN"/>
        </w:rPr>
        <w:t>ர</w:t>
      </w:r>
      <w:r w:rsidRPr="00DD5FC5">
        <w:rPr>
          <w:rFonts w:ascii="BRH Tamil Tab Extra" w:hAnsi="BRH Tamil Tab Extra" w:cs="Latha"/>
          <w:b/>
          <w:sz w:val="36"/>
          <w:szCs w:val="28"/>
        </w:rPr>
        <w:t>†</w:t>
      </w:r>
      <w:r w:rsidRPr="00DD5FC5">
        <w:rPr>
          <w:rFonts w:ascii="Latha" w:hAnsi="Latha" w:cs="Latha"/>
          <w:sz w:val="28"/>
          <w:szCs w:val="28"/>
          <w:cs/>
          <w:lang w:bidi="ta-IN"/>
        </w:rPr>
        <w:t>க</w:t>
      </w:r>
      <w:r w:rsidRPr="00DD5FC5">
        <w:rPr>
          <w:rFonts w:ascii="Latha" w:hAnsi="Latha" w:cs="Latha"/>
          <w:b/>
          <w:bCs/>
          <w:position w:val="-12"/>
          <w:sz w:val="28"/>
          <w:szCs w:val="28"/>
          <w:cs/>
          <w:lang w:bidi="ta-IN"/>
        </w:rPr>
        <w:t>3</w:t>
      </w:r>
      <w:r w:rsidRPr="00DD5FC5">
        <w:rPr>
          <w:rFonts w:ascii="Latha" w:hAnsi="Latha" w:cs="Latha"/>
          <w:sz w:val="28"/>
          <w:szCs w:val="28"/>
          <w:cs/>
          <w:lang w:bidi="ta-IN"/>
        </w:rPr>
        <w:t>ம</w:t>
      </w:r>
      <w:r w:rsidRPr="00DD5FC5">
        <w:rPr>
          <w:rFonts w:ascii="BRH Tamil Tab Extra" w:hAnsi="BRH Tamil Tab Extra" w:cs="Latha"/>
          <w:b/>
          <w:sz w:val="32"/>
          <w:szCs w:val="28"/>
        </w:rPr>
        <w:t>…</w:t>
      </w:r>
      <w:r w:rsidRPr="00DD5FC5">
        <w:rPr>
          <w:rFonts w:ascii="Latha" w:hAnsi="Latha" w:cs="Latha"/>
          <w:sz w:val="28"/>
          <w:szCs w:val="28"/>
          <w:cs/>
          <w:lang w:bidi="ta-IN"/>
        </w:rPr>
        <w:t xml:space="preserve">ந்தா </w:t>
      </w:r>
      <w:r w:rsidRPr="00DD5FC5">
        <w:rPr>
          <w:rFonts w:ascii="Latha" w:hAnsi="Latha" w:cs="Latha"/>
          <w:sz w:val="28"/>
          <w:szCs w:val="28"/>
        </w:rPr>
        <w:t>| (*</w:t>
      </w:r>
      <w:r w:rsidRPr="00DD5FC5">
        <w:rPr>
          <w:rFonts w:ascii="Latha" w:hAnsi="Latha" w:cs="Latha"/>
          <w:sz w:val="28"/>
          <w:szCs w:val="28"/>
          <w:cs/>
          <w:lang w:bidi="ta-IN"/>
        </w:rPr>
        <w:t>ஸ</w:t>
      </w:r>
      <w:r w:rsidRPr="00DD5FC5">
        <w:rPr>
          <w:rFonts w:ascii="BRH Tamil Tab Extra" w:hAnsi="BRH Tamil Tab Extra" w:cs="Latha"/>
          <w:b/>
          <w:sz w:val="32"/>
          <w:szCs w:val="28"/>
        </w:rPr>
        <w:t>…</w:t>
      </w:r>
      <w:r w:rsidRPr="00DD5FC5">
        <w:rPr>
          <w:rFonts w:ascii="Latha" w:hAnsi="Latha" w:cs="Latha"/>
          <w:sz w:val="28"/>
          <w:szCs w:val="28"/>
          <w:cs/>
          <w:lang w:bidi="ta-IN"/>
        </w:rPr>
        <w:t>தத்</w:t>
      </w:r>
      <w:r w:rsidRPr="00DD5FC5">
        <w:rPr>
          <w:rFonts w:ascii="Latha" w:hAnsi="Latha" w:cs="Latha"/>
          <w:b/>
          <w:bCs/>
          <w:position w:val="-12"/>
          <w:sz w:val="28"/>
          <w:szCs w:val="28"/>
          <w:cs/>
          <w:lang w:bidi="ta-IN"/>
        </w:rPr>
        <w:t>3</w:t>
      </w:r>
      <w:r w:rsidRPr="00DD5FC5">
        <w:rPr>
          <w:rFonts w:ascii="Latha" w:hAnsi="Latha" w:cs="Latha"/>
          <w:sz w:val="28"/>
          <w:szCs w:val="28"/>
          <w:cs/>
          <w:lang w:bidi="ta-IN"/>
        </w:rPr>
        <w:t>வா</w:t>
      </w:r>
      <w:r w:rsidRPr="00DD5FC5">
        <w:rPr>
          <w:rFonts w:ascii="BRH Tamil Tab Extra" w:hAnsi="BRH Tamil Tab Extra" w:cs="Latha"/>
          <w:b/>
          <w:sz w:val="32"/>
          <w:szCs w:val="28"/>
        </w:rPr>
        <w:t>…</w:t>
      </w:r>
      <w:r w:rsidRPr="00DD5FC5">
        <w:rPr>
          <w:rFonts w:ascii="Latha" w:hAnsi="Latha" w:cs="Latha"/>
          <w:sz w:val="28"/>
          <w:szCs w:val="28"/>
          <w:cs/>
          <w:lang w:bidi="ta-IN"/>
        </w:rPr>
        <w:t>ட்டா</w:t>
      </w:r>
      <w:r w:rsidRPr="00DD5FC5">
        <w:rPr>
          <w:rFonts w:ascii="Latha" w:hAnsi="Latha" w:cs="Latha"/>
          <w:sz w:val="28"/>
          <w:szCs w:val="28"/>
        </w:rPr>
        <w:t>-</w:t>
      </w:r>
      <w:r w:rsidRPr="00DD5FC5">
        <w:rPr>
          <w:rFonts w:ascii="Latha" w:hAnsi="Latha" w:cs="Latha"/>
          <w:sz w:val="28"/>
          <w:szCs w:val="28"/>
          <w:cs/>
          <w:lang w:bidi="ta-IN"/>
        </w:rPr>
        <w:t>ர</w:t>
      </w:r>
      <w:r w:rsidRPr="00DD5FC5">
        <w:rPr>
          <w:rFonts w:ascii="BRH Tamil Tab Extra" w:hAnsi="BRH Tamil Tab Extra" w:cs="Latha"/>
          <w:b/>
          <w:sz w:val="36"/>
          <w:szCs w:val="28"/>
        </w:rPr>
        <w:t>†</w:t>
      </w:r>
      <w:r w:rsidRPr="00DD5FC5">
        <w:rPr>
          <w:rFonts w:ascii="Latha" w:hAnsi="Latha" w:cs="Latha"/>
          <w:sz w:val="28"/>
          <w:szCs w:val="28"/>
          <w:cs/>
          <w:lang w:bidi="ta-IN"/>
        </w:rPr>
        <w:t>க</w:t>
      </w:r>
      <w:r w:rsidRPr="00DD5FC5">
        <w:rPr>
          <w:rFonts w:ascii="Latha" w:hAnsi="Latha" w:cs="Latha"/>
          <w:b/>
          <w:bCs/>
          <w:position w:val="-12"/>
          <w:sz w:val="28"/>
          <w:szCs w:val="28"/>
          <w:cs/>
          <w:lang w:bidi="ta-IN"/>
        </w:rPr>
        <w:t>3</w:t>
      </w:r>
      <w:r w:rsidRPr="00DD5FC5">
        <w:rPr>
          <w:rFonts w:ascii="Latha" w:hAnsi="Latha" w:cs="Latha"/>
          <w:sz w:val="28"/>
          <w:szCs w:val="28"/>
          <w:cs/>
          <w:lang w:bidi="ta-IN"/>
        </w:rPr>
        <w:t>ம</w:t>
      </w:r>
      <w:r w:rsidRPr="00DD5FC5">
        <w:rPr>
          <w:rFonts w:ascii="BRH Tamil Tab Extra" w:hAnsi="BRH Tamil Tab Extra" w:cs="Latha"/>
          <w:b/>
          <w:sz w:val="32"/>
          <w:szCs w:val="28"/>
        </w:rPr>
        <w:t>…</w:t>
      </w:r>
      <w:r w:rsidRPr="00DD5FC5">
        <w:rPr>
          <w:rFonts w:ascii="Latha" w:hAnsi="Latha" w:cs="Latha"/>
          <w:sz w:val="28"/>
          <w:szCs w:val="28"/>
          <w:cs/>
          <w:lang w:bidi="ta-IN"/>
        </w:rPr>
        <w:t>ந்தா</w:t>
      </w:r>
      <w:r w:rsidRPr="00DD5FC5">
        <w:rPr>
          <w:rFonts w:ascii="Latha" w:hAnsi="Latha" w:cs="Latha"/>
          <w:sz w:val="28"/>
          <w:szCs w:val="28"/>
          <w:lang w:bidi="ta-IN"/>
        </w:rPr>
        <w:t>)</w:t>
      </w:r>
      <w:r w:rsidRPr="00DD5FC5">
        <w:rPr>
          <w:rFonts w:ascii="Latha" w:hAnsi="Latha" w:cs="Latha" w:hint="cs"/>
          <w:sz w:val="28"/>
          <w:szCs w:val="28"/>
          <w:cs/>
          <w:lang w:bidi="ta-IN"/>
        </w:rPr>
        <w:br/>
      </w:r>
      <w:r w:rsidRPr="00DD5FC5">
        <w:rPr>
          <w:rFonts w:ascii="Latha" w:hAnsi="Latha" w:cs="Latha"/>
          <w:sz w:val="28"/>
          <w:szCs w:val="28"/>
          <w:cs/>
          <w:lang w:bidi="ta-IN"/>
        </w:rPr>
        <w:t>ஸ</w:t>
      </w:r>
      <w:r w:rsidRPr="00DD5FC5">
        <w:rPr>
          <w:rFonts w:ascii="BRH Tamil Tab Extra" w:hAnsi="BRH Tamil Tab Extra" w:cs="Latha"/>
          <w:b/>
          <w:sz w:val="32"/>
          <w:szCs w:val="28"/>
        </w:rPr>
        <w:t>…</w:t>
      </w:r>
      <w:r w:rsidRPr="00DD5FC5">
        <w:rPr>
          <w:rFonts w:ascii="BRH Devanagari Extra" w:hAnsi="BRH Devanagari Extra" w:cs="Latha"/>
          <w:b/>
          <w:sz w:val="36"/>
          <w:szCs w:val="28"/>
        </w:rPr>
        <w:t>óè</w:t>
      </w:r>
      <w:r w:rsidRPr="00DD5FC5">
        <w:rPr>
          <w:rFonts w:ascii="BRH Tamil Tab Extra" w:hAnsi="BRH Tamil Tab Extra" w:cs="Latha"/>
          <w:b/>
          <w:sz w:val="32"/>
          <w:szCs w:val="28"/>
        </w:rPr>
        <w:t>…</w:t>
      </w:r>
      <w:r w:rsidRPr="00DD5FC5">
        <w:rPr>
          <w:rFonts w:ascii="BRH Tamil Tab Extra" w:hAnsi="BRH Tamil Tab Extra" w:cs="Latha" w:hint="cs"/>
          <w:b/>
          <w:sz w:val="32"/>
          <w:szCs w:val="28"/>
          <w:cs/>
          <w:lang w:bidi="ta-IN"/>
        </w:rPr>
        <w:t xml:space="preserve"> </w:t>
      </w:r>
      <w:r w:rsidRPr="00DD5FC5">
        <w:rPr>
          <w:rFonts w:ascii="Latha" w:hAnsi="Latha" w:cs="Latha"/>
          <w:sz w:val="28"/>
          <w:szCs w:val="28"/>
          <w:cs/>
          <w:lang w:bidi="ta-IN"/>
        </w:rPr>
        <w:t>ஹார்ய</w:t>
      </w:r>
      <w:r w:rsidRPr="00DD5FC5">
        <w:rPr>
          <w:rFonts w:ascii="BRH Tamil Tab Extra" w:hAnsi="BRH Tamil Tab Extra" w:cs="Latha"/>
          <w:b/>
          <w:sz w:val="32"/>
          <w:szCs w:val="28"/>
        </w:rPr>
        <w:t>…</w:t>
      </w:r>
      <w:r w:rsidRPr="00DD5FC5">
        <w:rPr>
          <w:rFonts w:ascii="Latha" w:hAnsi="Latha" w:cs="Latha"/>
          <w:sz w:val="28"/>
          <w:szCs w:val="28"/>
          <w:cs/>
          <w:lang w:bidi="ta-IN"/>
        </w:rPr>
        <w:t>ன் நக</w:t>
      </w:r>
      <w:r w:rsidRPr="00DD5FC5">
        <w:rPr>
          <w:rFonts w:ascii="BRH Tamil Tab Extra" w:hAnsi="BRH Tamil Tab Extra" w:cs="Latha"/>
          <w:b/>
          <w:sz w:val="36"/>
          <w:szCs w:val="28"/>
        </w:rPr>
        <w:t>†</w:t>
      </w:r>
      <w:r w:rsidRPr="00DD5FC5">
        <w:rPr>
          <w:rFonts w:ascii="Latha" w:hAnsi="Latha" w:cs="Latha"/>
          <w:b/>
          <w:bCs/>
          <w:position w:val="-12"/>
          <w:sz w:val="28"/>
          <w:szCs w:val="28"/>
          <w:cs/>
          <w:lang w:bidi="ta-IN"/>
        </w:rPr>
        <w:t>3</w:t>
      </w:r>
      <w:r w:rsidRPr="00DD5FC5">
        <w:rPr>
          <w:rFonts w:ascii="Latha" w:hAnsi="Latha" w:cs="Latha"/>
          <w:sz w:val="28"/>
          <w:szCs w:val="28"/>
          <w:cs/>
          <w:lang w:bidi="ta-IN"/>
        </w:rPr>
        <w:t>ர</w:t>
      </w:r>
      <w:r w:rsidRPr="00DD5FC5">
        <w:rPr>
          <w:rFonts w:ascii="BRH Tamil Tab Extra" w:hAnsi="BRH Tamil Tab Extra" w:cs="Latha"/>
          <w:b/>
          <w:sz w:val="32"/>
          <w:szCs w:val="28"/>
        </w:rPr>
        <w:t>…</w:t>
      </w:r>
      <w:r w:rsidRPr="00DD5FC5">
        <w:rPr>
          <w:rFonts w:ascii="Latha" w:hAnsi="Latha" w:cs="Latha"/>
          <w:sz w:val="28"/>
          <w:szCs w:val="28"/>
          <w:cs/>
          <w:lang w:bidi="ta-IN"/>
        </w:rPr>
        <w:t>ந்தவ</w:t>
      </w:r>
      <w:r w:rsidRPr="00DD5FC5">
        <w:rPr>
          <w:rFonts w:ascii="BRH Tamil Tab Extra" w:hAnsi="BRH Tamil Tab Extra" w:cs="Latha"/>
          <w:b/>
          <w:sz w:val="36"/>
          <w:szCs w:val="28"/>
        </w:rPr>
        <w:t>†</w:t>
      </w:r>
      <w:r w:rsidRPr="00DD5FC5">
        <w:rPr>
          <w:rFonts w:ascii="Latha" w:hAnsi="Latha" w:cs="Latha"/>
          <w:sz w:val="28"/>
          <w:szCs w:val="28"/>
        </w:rPr>
        <w:t xml:space="preserve"> || </w:t>
      </w:r>
      <w:r w:rsidRPr="00DD5FC5">
        <w:rPr>
          <w:rFonts w:ascii="Latha" w:hAnsi="Latha" w:cs="Latha"/>
          <w:sz w:val="28"/>
          <w:szCs w:val="28"/>
          <w:cs/>
          <w:lang w:bidi="ta-IN"/>
        </w:rPr>
        <w:t>இதி மந்த்ரா</w:t>
      </w:r>
      <w:r w:rsidRPr="00DD5FC5">
        <w:rPr>
          <w:rFonts w:ascii="BRH Tamil Tab Extra" w:hAnsi="BRH Tamil Tab Extra" w:cs="Latha"/>
          <w:b/>
          <w:sz w:val="36"/>
          <w:szCs w:val="28"/>
        </w:rPr>
        <w:t>‡</w:t>
      </w:r>
      <w:r w:rsidRPr="00DD5FC5">
        <w:rPr>
          <w:rFonts w:ascii="Latha" w:hAnsi="Latha" w:cs="Latha"/>
          <w:b/>
          <w:bCs/>
          <w:sz w:val="32"/>
          <w:szCs w:val="32"/>
          <w:cs/>
          <w:lang w:bidi="ta-IN"/>
        </w:rPr>
        <w:t>:</w:t>
      </w:r>
      <w:r w:rsidRPr="00DD5FC5">
        <w:rPr>
          <w:rFonts w:ascii="Latha" w:hAnsi="Latha" w:cs="Latha"/>
          <w:sz w:val="28"/>
          <w:szCs w:val="28"/>
          <w:cs/>
          <w:lang w:bidi="ta-IN"/>
        </w:rPr>
        <w:t xml:space="preserve"> </w:t>
      </w:r>
      <w:r w:rsidRPr="00DD5FC5">
        <w:rPr>
          <w:rFonts w:ascii="Latha" w:hAnsi="Latha" w:cs="Latha"/>
          <w:sz w:val="28"/>
          <w:szCs w:val="28"/>
        </w:rPr>
        <w:t xml:space="preserve">| </w:t>
      </w:r>
      <w:r w:rsidRPr="00DD5FC5">
        <w:rPr>
          <w:rFonts w:ascii="Latha" w:hAnsi="Latha" w:cs="Latha"/>
          <w:sz w:val="28"/>
          <w:szCs w:val="28"/>
        </w:rPr>
        <w:br/>
      </w:r>
      <w:r w:rsidRPr="00DD5FC5">
        <w:rPr>
          <w:rFonts w:ascii="Latha" w:hAnsi="Latha" w:cs="Latha"/>
          <w:sz w:val="28"/>
          <w:szCs w:val="28"/>
          <w:cs/>
          <w:lang w:bidi="ta-IN"/>
        </w:rPr>
        <w:t>கல்போ</w:t>
      </w:r>
      <w:r w:rsidRPr="00DD5FC5">
        <w:rPr>
          <w:rFonts w:ascii="BRH Tamil Tab Extra" w:hAnsi="BRH Tamil Tab Extra" w:cs="Latha"/>
          <w:b/>
          <w:sz w:val="36"/>
          <w:szCs w:val="28"/>
        </w:rPr>
        <w:t>†</w:t>
      </w:r>
      <w:r w:rsidRPr="00DD5FC5">
        <w:rPr>
          <w:rFonts w:ascii="BRH Devanagari Extra" w:hAnsi="BRH Devanagari Extra" w:cs="Latha"/>
          <w:b/>
          <w:sz w:val="36"/>
          <w:szCs w:val="28"/>
        </w:rPr>
        <w:t>Å</w:t>
      </w:r>
      <w:r w:rsidRPr="00DD5FC5">
        <w:rPr>
          <w:rFonts w:ascii="Latha" w:hAnsi="Latha" w:cs="Latha"/>
          <w:sz w:val="28"/>
          <w:szCs w:val="28"/>
          <w:cs/>
          <w:lang w:bidi="ta-IN"/>
        </w:rPr>
        <w:t>த ஊ</w:t>
      </w:r>
      <w:r w:rsidRPr="00DD5FC5">
        <w:rPr>
          <w:rFonts w:ascii="BRH Tamil Tab Extra" w:hAnsi="BRH Tamil Tab Extra" w:cs="Latha"/>
          <w:b/>
          <w:sz w:val="32"/>
          <w:szCs w:val="28"/>
        </w:rPr>
        <w:t>…</w:t>
      </w:r>
      <w:r w:rsidRPr="00DD5FC5">
        <w:rPr>
          <w:rFonts w:ascii="Latha" w:hAnsi="Latha" w:cs="Latha"/>
          <w:sz w:val="28"/>
          <w:szCs w:val="28"/>
          <w:cs/>
          <w:lang w:bidi="ta-IN"/>
        </w:rPr>
        <w:t>ர்த்</w:t>
      </w:r>
      <w:r w:rsidRPr="00DD5FC5">
        <w:rPr>
          <w:rFonts w:ascii="Latha" w:hAnsi="Latha" w:cs="Latha"/>
          <w:b/>
          <w:bCs/>
          <w:position w:val="-12"/>
          <w:sz w:val="28"/>
          <w:szCs w:val="28"/>
          <w:cs/>
          <w:lang w:bidi="ta-IN"/>
        </w:rPr>
        <w:t>3</w:t>
      </w:r>
      <w:r w:rsidRPr="00DD5FC5">
        <w:rPr>
          <w:rFonts w:ascii="Latha" w:hAnsi="Latha" w:cs="Latha"/>
          <w:sz w:val="28"/>
          <w:szCs w:val="28"/>
          <w:cs/>
          <w:lang w:bidi="ta-IN"/>
        </w:rPr>
        <w:t>த்</w:t>
      </w:r>
      <w:r w:rsidRPr="00DD5FC5">
        <w:rPr>
          <w:rFonts w:ascii="Latha" w:hAnsi="Latha" w:cs="Latha"/>
          <w:b/>
          <w:bCs/>
          <w:position w:val="-12"/>
          <w:sz w:val="28"/>
          <w:szCs w:val="28"/>
          <w:cs/>
          <w:lang w:bidi="ta-IN"/>
        </w:rPr>
        <w:t>4</w:t>
      </w:r>
      <w:r w:rsidRPr="00DD5FC5">
        <w:rPr>
          <w:rFonts w:ascii="Latha" w:hAnsi="Latha" w:cs="Latha"/>
          <w:sz w:val="28"/>
          <w:szCs w:val="28"/>
          <w:cs/>
          <w:lang w:bidi="ta-IN"/>
        </w:rPr>
        <w:t xml:space="preserve">வம் </w:t>
      </w:r>
      <w:r w:rsidRPr="00DD5FC5">
        <w:rPr>
          <w:rFonts w:ascii="Latha" w:hAnsi="Latha" w:cs="Latha"/>
          <w:sz w:val="28"/>
          <w:szCs w:val="28"/>
        </w:rPr>
        <w:t xml:space="preserve">|| </w:t>
      </w:r>
      <w:r w:rsidRPr="00DD5FC5">
        <w:rPr>
          <w:rFonts w:ascii="Latha" w:hAnsi="Latha" w:cs="Latha"/>
          <w:sz w:val="28"/>
          <w:szCs w:val="28"/>
          <w:cs/>
          <w:lang w:bidi="ta-IN"/>
        </w:rPr>
        <w:t>யதி</w:t>
      </w:r>
      <w:r w:rsidRPr="00DD5FC5">
        <w:rPr>
          <w:rFonts w:ascii="BRH Tamil Tab Extra" w:hAnsi="BRH Tamil Tab Extra" w:cs="Latha"/>
          <w:b/>
          <w:sz w:val="32"/>
          <w:szCs w:val="28"/>
        </w:rPr>
        <w:t>…</w:t>
      </w:r>
      <w:r w:rsidRPr="00DD5FC5">
        <w:rPr>
          <w:rFonts w:ascii="Latha" w:hAnsi="Latha" w:cs="Latha"/>
          <w:b/>
          <w:bCs/>
          <w:position w:val="-12"/>
          <w:sz w:val="28"/>
          <w:szCs w:val="28"/>
          <w:cs/>
          <w:lang w:bidi="ta-IN"/>
        </w:rPr>
        <w:t>3</w:t>
      </w:r>
      <w:r w:rsidRPr="00DD5FC5">
        <w:rPr>
          <w:rFonts w:ascii="Latha" w:hAnsi="Latha" w:cs="Latha"/>
          <w:sz w:val="28"/>
          <w:szCs w:val="28"/>
          <w:cs/>
          <w:lang w:bidi="ta-IN"/>
        </w:rPr>
        <w:t xml:space="preserve"> ப</w:t>
      </w:r>
      <w:r w:rsidRPr="00DD5FC5">
        <w:rPr>
          <w:rFonts w:ascii="Latha" w:hAnsi="Latha" w:cs="Latha"/>
          <w:b/>
          <w:bCs/>
          <w:position w:val="-12"/>
          <w:sz w:val="28"/>
          <w:szCs w:val="28"/>
          <w:cs/>
          <w:lang w:bidi="ta-IN"/>
        </w:rPr>
        <w:t>3</w:t>
      </w:r>
      <w:r w:rsidRPr="00DD5FC5">
        <w:rPr>
          <w:rFonts w:ascii="Latha" w:hAnsi="Latha" w:cs="Latha"/>
          <w:sz w:val="28"/>
          <w:szCs w:val="28"/>
          <w:cs/>
          <w:lang w:bidi="ta-IN"/>
        </w:rPr>
        <w:t>லி</w:t>
      </w:r>
      <w:r w:rsidRPr="00DD5FC5">
        <w:rPr>
          <w:rFonts w:ascii="BRH Tamil Tab Extra" w:hAnsi="BRH Tamil Tab Extra" w:cs="Latha"/>
          <w:b/>
          <w:sz w:val="32"/>
          <w:szCs w:val="28"/>
        </w:rPr>
        <w:t>…</w:t>
      </w:r>
      <w:r w:rsidRPr="00DD5FC5">
        <w:rPr>
          <w:rFonts w:ascii="BRH Devanagari Extra" w:hAnsi="BRH Devanagari Extra" w:cs="Latha"/>
          <w:b/>
          <w:sz w:val="36"/>
          <w:szCs w:val="28"/>
        </w:rPr>
        <w:t>óè</w:t>
      </w:r>
      <w:r w:rsidRPr="00DD5FC5">
        <w:rPr>
          <w:rFonts w:ascii="BRH Tamil Tab Extra" w:hAnsi="BRH Tamil Tab Extra" w:cs="Latha"/>
          <w:b/>
          <w:sz w:val="32"/>
          <w:szCs w:val="28"/>
        </w:rPr>
        <w:t>…</w:t>
      </w:r>
      <w:r w:rsidRPr="00DD5FC5">
        <w:rPr>
          <w:rFonts w:ascii="Latha" w:hAnsi="Latha" w:cs="Latha"/>
          <w:sz w:val="28"/>
          <w:szCs w:val="28"/>
        </w:rPr>
        <w:t xml:space="preserve"> </w:t>
      </w:r>
      <w:r w:rsidRPr="00DD5FC5">
        <w:rPr>
          <w:rFonts w:ascii="Latha" w:hAnsi="Latha" w:cs="Latha"/>
          <w:sz w:val="28"/>
          <w:szCs w:val="28"/>
          <w:cs/>
          <w:lang w:bidi="ta-IN"/>
        </w:rPr>
        <w:t>ஹரே</w:t>
      </w:r>
      <w:r w:rsidRPr="00DD5FC5">
        <w:rPr>
          <w:rFonts w:ascii="BRH Tamil Tab Extra" w:hAnsi="BRH Tamil Tab Extra" w:cs="Latha"/>
          <w:b/>
          <w:sz w:val="36"/>
          <w:szCs w:val="28"/>
        </w:rPr>
        <w:t>‡</w:t>
      </w:r>
      <w:r w:rsidRPr="00DD5FC5">
        <w:rPr>
          <w:rFonts w:ascii="Latha" w:hAnsi="Latha" w:cs="Latha"/>
          <w:sz w:val="28"/>
          <w:szCs w:val="28"/>
          <w:cs/>
          <w:lang w:bidi="ta-IN"/>
        </w:rPr>
        <w:t xml:space="preserve">த் </w:t>
      </w:r>
      <w:r w:rsidRPr="00DD5FC5">
        <w:rPr>
          <w:rFonts w:ascii="Latha" w:hAnsi="Latha" w:cs="Latha"/>
          <w:sz w:val="28"/>
          <w:szCs w:val="28"/>
        </w:rPr>
        <w:t>|</w:t>
      </w:r>
      <w:r w:rsidRPr="00133EA2">
        <w:rPr>
          <w:rFonts w:ascii="Latha" w:hAnsi="Latha" w:cs="Latha"/>
          <w:sz w:val="28"/>
          <w:szCs w:val="28"/>
        </w:rPr>
        <w:t xml:space="preserve">  </w:t>
      </w:r>
      <w:r w:rsidRPr="00133EA2">
        <w:rPr>
          <w:rFonts w:ascii="Latha" w:hAnsi="Latha" w:cs="Latha"/>
          <w:sz w:val="28"/>
          <w:szCs w:val="28"/>
          <w:cs/>
          <w:lang w:bidi="ta-IN"/>
        </w:rPr>
        <w:t>ஹி</w:t>
      </w:r>
      <w:r w:rsidRPr="00783689">
        <w:rPr>
          <w:rFonts w:ascii="BRH Tamil Tab Extra" w:hAnsi="BRH Tamil Tab Extra" w:cs="Latha"/>
          <w:b/>
          <w:sz w:val="32"/>
          <w:szCs w:val="28"/>
        </w:rPr>
        <w:t>…</w:t>
      </w:r>
      <w:r w:rsidRPr="00133EA2">
        <w:rPr>
          <w:rFonts w:ascii="Latha" w:hAnsi="Latha" w:cs="Latha"/>
          <w:sz w:val="28"/>
          <w:szCs w:val="28"/>
          <w:cs/>
          <w:lang w:bidi="ta-IN"/>
        </w:rPr>
        <w:t>ர</w:t>
      </w:r>
      <w:r w:rsidRPr="00783689">
        <w:rPr>
          <w:rFonts w:ascii="BRH Tamil Tab Extra" w:hAnsi="BRH Tamil Tab Extra" w:cs="Latha"/>
          <w:b/>
          <w:sz w:val="32"/>
          <w:szCs w:val="28"/>
        </w:rPr>
        <w:t>…</w:t>
      </w:r>
      <w:r w:rsidRPr="00133EA2">
        <w:rPr>
          <w:rFonts w:ascii="Latha" w:hAnsi="Latha" w:cs="Latha"/>
          <w:sz w:val="28"/>
          <w:szCs w:val="28"/>
          <w:cs/>
          <w:lang w:bidi="ta-IN"/>
        </w:rPr>
        <w:t>ண்ய</w:t>
      </w:r>
      <w:r w:rsidRPr="00783689">
        <w:rPr>
          <w:rFonts w:ascii="BRH Tamil Tab Extra" w:hAnsi="BRH Tamil Tab Extra" w:cs="Latha"/>
          <w:b/>
          <w:sz w:val="32"/>
          <w:szCs w:val="28"/>
        </w:rPr>
        <w:t>…</w:t>
      </w:r>
      <w:r w:rsidRPr="00133EA2">
        <w:rPr>
          <w:rFonts w:ascii="Latha" w:hAnsi="Latha" w:cs="Latha"/>
          <w:sz w:val="28"/>
          <w:szCs w:val="28"/>
          <w:cs/>
          <w:lang w:bidi="ta-IN"/>
        </w:rPr>
        <w:t>நா</w:t>
      </w:r>
      <w:r w:rsidRPr="00783689">
        <w:rPr>
          <w:rFonts w:ascii="BRH Tamil Tab Extra" w:hAnsi="BRH Tamil Tab Extra" w:cs="Latha"/>
          <w:b/>
          <w:sz w:val="32"/>
          <w:szCs w:val="28"/>
        </w:rPr>
        <w:t>…</w:t>
      </w:r>
      <w:r w:rsidRPr="00133EA2">
        <w:rPr>
          <w:rFonts w:ascii="Latha" w:hAnsi="Latha" w:cs="Latha"/>
          <w:sz w:val="28"/>
          <w:szCs w:val="28"/>
          <w:cs/>
          <w:lang w:bidi="ta-IN"/>
        </w:rPr>
        <w:t>ப</w:t>
      </w:r>
      <w:r w:rsidRPr="006515C0">
        <w:rPr>
          <w:rFonts w:ascii="Latha" w:hAnsi="Latha" w:cs="Latha"/>
          <w:b/>
          <w:bCs/>
          <w:position w:val="-12"/>
          <w:sz w:val="28"/>
          <w:szCs w:val="28"/>
          <w:cs/>
          <w:lang w:bidi="ta-IN"/>
        </w:rPr>
        <w:t>4</w:t>
      </w:r>
      <w:r w:rsidRPr="00133EA2">
        <w:rPr>
          <w:rFonts w:ascii="Latha" w:hAnsi="Latha" w:cs="Latha"/>
          <w:sz w:val="28"/>
          <w:szCs w:val="28"/>
          <w:cs/>
          <w:lang w:bidi="ta-IN"/>
        </w:rPr>
        <w:t>யே</w:t>
      </w:r>
      <w:r w:rsidRPr="00783689">
        <w:rPr>
          <w:rFonts w:ascii="BRH Tamil Tab Extra" w:hAnsi="BRH Tamil Tab Extra" w:cs="Latha"/>
          <w:b/>
          <w:sz w:val="36"/>
          <w:szCs w:val="28"/>
        </w:rPr>
        <w:t>†</w:t>
      </w:r>
      <w:r w:rsidRPr="00133EA2">
        <w:rPr>
          <w:rFonts w:ascii="Latha" w:hAnsi="Latha" w:cs="Latha"/>
          <w:sz w:val="28"/>
          <w:szCs w:val="28"/>
        </w:rPr>
        <w:t xml:space="preserve"> </w:t>
      </w:r>
      <w:r w:rsidRPr="00133EA2">
        <w:rPr>
          <w:rFonts w:ascii="Latha" w:hAnsi="Latha" w:cs="Latha"/>
          <w:sz w:val="28"/>
          <w:szCs w:val="28"/>
          <w:cs/>
          <w:lang w:bidi="ta-IN"/>
        </w:rPr>
        <w:t>விது</w:t>
      </w:r>
      <w:r w:rsidRPr="00783689">
        <w:rPr>
          <w:rFonts w:ascii="BRH Tamil Tab Extra" w:hAnsi="BRH Tamil Tab Extra" w:cs="Latha"/>
          <w:b/>
          <w:sz w:val="32"/>
          <w:szCs w:val="28"/>
        </w:rPr>
        <w:t>…</w:t>
      </w:r>
      <w:r w:rsidRPr="00133EA2">
        <w:rPr>
          <w:rFonts w:ascii="Latha" w:hAnsi="Latha" w:cs="Latha"/>
          <w:sz w:val="28"/>
          <w:szCs w:val="28"/>
          <w:cs/>
          <w:lang w:bidi="ta-IN"/>
        </w:rPr>
        <w:t>த</w:t>
      </w:r>
      <w:r w:rsidRPr="006515C0">
        <w:rPr>
          <w:rFonts w:ascii="Latha" w:hAnsi="Latha" w:cs="Latha"/>
          <w:b/>
          <w:bCs/>
          <w:position w:val="-12"/>
          <w:sz w:val="28"/>
          <w:szCs w:val="28"/>
          <w:cs/>
          <w:lang w:bidi="ta-IN"/>
        </w:rPr>
        <w:t>3</w:t>
      </w:r>
      <w:r w:rsidRPr="00133EA2">
        <w:rPr>
          <w:rFonts w:ascii="Latha" w:hAnsi="Latha" w:cs="Latha"/>
          <w:sz w:val="28"/>
          <w:szCs w:val="28"/>
          <w:cs/>
          <w:lang w:bidi="ta-IN"/>
        </w:rPr>
        <w:t>யே</w:t>
      </w:r>
      <w:r w:rsidRPr="00783689">
        <w:rPr>
          <w:rFonts w:ascii="BRH Tamil Tab Extra" w:hAnsi="BRH Tamil Tab Extra" w:cs="Latha"/>
          <w:b/>
          <w:sz w:val="36"/>
          <w:szCs w:val="28"/>
        </w:rPr>
        <w:t>†</w:t>
      </w:r>
      <w:r w:rsidRPr="00133EA2">
        <w:rPr>
          <w:rFonts w:ascii="Latha" w:hAnsi="Latha" w:cs="Latha"/>
          <w:sz w:val="28"/>
          <w:szCs w:val="28"/>
        </w:rPr>
        <w:t xml:space="preserve"> </w:t>
      </w:r>
      <w:r w:rsidRPr="00133EA2">
        <w:rPr>
          <w:rFonts w:ascii="Latha" w:hAnsi="Latha" w:cs="Latha"/>
          <w:sz w:val="28"/>
          <w:szCs w:val="28"/>
          <w:cs/>
          <w:lang w:bidi="ta-IN"/>
        </w:rPr>
        <w:t>கௌபே</w:t>
      </w:r>
      <w:r w:rsidRPr="00783689">
        <w:rPr>
          <w:rFonts w:ascii="BRH Tamil Tab Extra" w:hAnsi="BRH Tamil Tab Extra" w:cs="Latha"/>
          <w:b/>
          <w:sz w:val="32"/>
          <w:szCs w:val="28"/>
        </w:rPr>
        <w:t>…</w:t>
      </w:r>
      <w:r w:rsidRPr="006515C0">
        <w:rPr>
          <w:rFonts w:ascii="Latha" w:hAnsi="Latha" w:cs="Latha"/>
          <w:b/>
          <w:bCs/>
          <w:position w:val="-12"/>
          <w:sz w:val="28"/>
          <w:szCs w:val="28"/>
          <w:cs/>
          <w:lang w:bidi="ta-IN"/>
        </w:rPr>
        <w:t>3</w:t>
      </w:r>
      <w:r w:rsidRPr="00133EA2">
        <w:rPr>
          <w:rFonts w:ascii="Latha" w:hAnsi="Latha" w:cs="Latha"/>
          <w:sz w:val="28"/>
          <w:szCs w:val="28"/>
          <w:cs/>
          <w:lang w:bidi="ta-IN"/>
        </w:rPr>
        <w:t>ரா</w:t>
      </w:r>
      <w:r>
        <w:rPr>
          <w:rFonts w:ascii="Latha" w:hAnsi="Latha" w:cs="Latha" w:hint="cs"/>
          <w:sz w:val="28"/>
          <w:szCs w:val="28"/>
          <w:cs/>
          <w:lang w:bidi="ta-IN"/>
        </w:rPr>
        <w:t>-</w:t>
      </w:r>
      <w:r w:rsidRPr="00133EA2">
        <w:rPr>
          <w:rFonts w:ascii="Latha" w:hAnsi="Latha" w:cs="Latha"/>
          <w:sz w:val="28"/>
          <w:szCs w:val="28"/>
          <w:cs/>
          <w:lang w:bidi="ta-IN"/>
        </w:rPr>
        <w:t>யா</w:t>
      </w:r>
      <w:r w:rsidRPr="00783689">
        <w:rPr>
          <w:rFonts w:ascii="BRH Tamil Tab Extra" w:hAnsi="BRH Tamil Tab Extra" w:cs="Latha"/>
          <w:b/>
          <w:sz w:val="32"/>
          <w:szCs w:val="28"/>
        </w:rPr>
        <w:t>…</w:t>
      </w:r>
      <w:r w:rsidRPr="00133EA2">
        <w:rPr>
          <w:rFonts w:ascii="Latha" w:hAnsi="Latha" w:cs="Latha"/>
          <w:sz w:val="28"/>
          <w:szCs w:val="28"/>
          <w:cs/>
          <w:lang w:bidi="ta-IN"/>
        </w:rPr>
        <w:t>யம் ப</w:t>
      </w:r>
      <w:r w:rsidRPr="00783689">
        <w:rPr>
          <w:rFonts w:ascii="BRH Tamil Tab Extra" w:hAnsi="BRH Tamil Tab Extra" w:cs="Latha"/>
          <w:b/>
          <w:sz w:val="36"/>
          <w:szCs w:val="28"/>
        </w:rPr>
        <w:t>†</w:t>
      </w:r>
      <w:r w:rsidRPr="006515C0">
        <w:rPr>
          <w:rFonts w:ascii="Latha" w:hAnsi="Latha" w:cs="Latha"/>
          <w:b/>
          <w:bCs/>
          <w:position w:val="-12"/>
          <w:sz w:val="28"/>
          <w:szCs w:val="28"/>
          <w:cs/>
          <w:lang w:bidi="ta-IN"/>
        </w:rPr>
        <w:t>3</w:t>
      </w:r>
      <w:r w:rsidRPr="00133EA2">
        <w:rPr>
          <w:rFonts w:ascii="Latha" w:hAnsi="Latha" w:cs="Latha"/>
          <w:sz w:val="28"/>
          <w:szCs w:val="28"/>
          <w:cs/>
          <w:lang w:bidi="ta-IN"/>
        </w:rPr>
        <w:t>லி</w:t>
      </w:r>
      <w:r w:rsidRPr="00783689">
        <w:rPr>
          <w:rFonts w:ascii="Latha" w:hAnsi="Latha" w:cs="Latha"/>
          <w:b/>
          <w:bCs/>
          <w:sz w:val="32"/>
          <w:szCs w:val="32"/>
          <w:cs/>
          <w:lang w:bidi="ta-IN"/>
        </w:rPr>
        <w:t>:</w:t>
      </w:r>
      <w:r w:rsidRPr="00133EA2">
        <w:rPr>
          <w:rFonts w:ascii="Latha" w:hAnsi="Latha" w:cs="Latha"/>
          <w:sz w:val="28"/>
          <w:szCs w:val="28"/>
          <w:cs/>
          <w:lang w:bidi="ta-IN"/>
        </w:rPr>
        <w:t xml:space="preserve"> </w:t>
      </w:r>
      <w:r w:rsidRPr="00133EA2">
        <w:rPr>
          <w:rFonts w:ascii="Latha" w:hAnsi="Latha" w:cs="Latha"/>
          <w:sz w:val="28"/>
          <w:szCs w:val="28"/>
        </w:rPr>
        <w:t xml:space="preserve">| </w:t>
      </w:r>
      <w:r w:rsidRPr="000D1AE3">
        <w:rPr>
          <w:rFonts w:ascii="Latha" w:hAnsi="Latha" w:cs="Latha"/>
          <w:b/>
          <w:bCs/>
          <w:sz w:val="32"/>
          <w:szCs w:val="32"/>
          <w:cs/>
          <w:lang w:bidi="ta-IN"/>
        </w:rPr>
        <w:t>12</w:t>
      </w:r>
      <w:r>
        <w:rPr>
          <w:rFonts w:ascii="Latha" w:hAnsi="Latha" w:cs="Latha" w:hint="cs"/>
          <w:b/>
          <w:bCs/>
          <w:sz w:val="32"/>
          <w:szCs w:val="32"/>
          <w:cs/>
          <w:lang w:bidi="ta-IN"/>
        </w:rPr>
        <w:t>3</w:t>
      </w:r>
      <w:r w:rsidRPr="00133EA2">
        <w:rPr>
          <w:rFonts w:ascii="Latha" w:hAnsi="Latha" w:cs="Latha"/>
          <w:sz w:val="28"/>
          <w:szCs w:val="28"/>
          <w:cs/>
          <w:lang w:bidi="ta-IN"/>
        </w:rPr>
        <w:t xml:space="preserve"> </w:t>
      </w:r>
      <w:r w:rsidRPr="009364A2">
        <w:rPr>
          <w:rFonts w:ascii="Latha" w:hAnsi="Latha" w:cs="Latha"/>
          <w:b/>
          <w:bCs/>
          <w:sz w:val="32"/>
          <w:szCs w:val="32"/>
          <w:lang w:bidi="ta-IN"/>
        </w:rPr>
        <w:t>(10)</w:t>
      </w:r>
    </w:p>
    <w:p w14:paraId="124769FF" w14:textId="77777777" w:rsidR="00EB6214" w:rsidRPr="00783689" w:rsidRDefault="00EB6214" w:rsidP="00EB6214">
      <w:pPr>
        <w:spacing w:line="264" w:lineRule="auto"/>
        <w:rPr>
          <w:rFonts w:ascii="Latha" w:hAnsi="Latha" w:cs="Latha"/>
          <w:b/>
          <w:bCs/>
          <w:sz w:val="32"/>
          <w:szCs w:val="32"/>
          <w:u w:val="thick"/>
          <w:lang w:bidi="ta-IN"/>
        </w:rPr>
      </w:pPr>
      <w:r w:rsidRPr="00012A6B">
        <w:rPr>
          <w:rFonts w:ascii="Latha" w:hAnsi="Latha" w:cs="Latha"/>
          <w:b/>
          <w:bCs/>
          <w:sz w:val="32"/>
          <w:szCs w:val="32"/>
          <w:u w:val="thick"/>
          <w:lang w:bidi="ta-IN"/>
        </w:rPr>
        <w:t>T.A.</w:t>
      </w:r>
      <w:r w:rsidRPr="009448FD">
        <w:rPr>
          <w:rFonts w:ascii="Latha" w:hAnsi="Latha" w:cs="Latha"/>
          <w:b/>
          <w:bCs/>
          <w:sz w:val="32"/>
          <w:szCs w:val="32"/>
          <w:u w:val="thick"/>
          <w:cs/>
          <w:lang w:bidi="ta-IN"/>
        </w:rPr>
        <w:t>1.</w:t>
      </w:r>
      <w:r w:rsidRPr="00783689">
        <w:rPr>
          <w:rFonts w:ascii="Latha" w:hAnsi="Latha" w:cs="Latha"/>
          <w:b/>
          <w:bCs/>
          <w:sz w:val="32"/>
          <w:szCs w:val="32"/>
          <w:u w:val="thick"/>
          <w:lang w:bidi="ta-IN"/>
        </w:rPr>
        <w:t>3</w:t>
      </w:r>
      <w:r w:rsidRPr="00783689">
        <w:rPr>
          <w:rFonts w:ascii="Latha" w:hAnsi="Latha" w:cs="Latha"/>
          <w:b/>
          <w:bCs/>
          <w:sz w:val="32"/>
          <w:szCs w:val="32"/>
          <w:u w:val="thick"/>
          <w:cs/>
          <w:lang w:bidi="ta-IN"/>
        </w:rPr>
        <w:t>1.</w:t>
      </w:r>
      <w:r w:rsidRPr="00783689">
        <w:rPr>
          <w:rFonts w:ascii="Latha" w:hAnsi="Latha" w:cs="Latha"/>
          <w:b/>
          <w:bCs/>
          <w:sz w:val="32"/>
          <w:szCs w:val="32"/>
          <w:u w:val="thick"/>
          <w:lang w:bidi="ta-IN"/>
        </w:rPr>
        <w:t>3</w:t>
      </w:r>
    </w:p>
    <w:p w14:paraId="58BA13FB" w14:textId="77777777" w:rsidR="00EB6214" w:rsidRPr="00DD5FC5" w:rsidRDefault="00EB6214" w:rsidP="00EB6214">
      <w:pPr>
        <w:spacing w:line="264" w:lineRule="auto"/>
        <w:rPr>
          <w:rFonts w:ascii="Latha" w:hAnsi="Latha" w:cs="Latha"/>
          <w:sz w:val="28"/>
          <w:szCs w:val="28"/>
          <w:lang w:bidi="ta-IN"/>
        </w:rPr>
      </w:pPr>
      <w:r w:rsidRPr="00DD5FC5">
        <w:rPr>
          <w:rFonts w:ascii="Latha" w:hAnsi="Latha" w:cs="Latha"/>
          <w:sz w:val="28"/>
          <w:szCs w:val="28"/>
          <w:cs/>
          <w:lang w:bidi="ta-IN"/>
        </w:rPr>
        <w:t>ஸர்வ</w:t>
      </w:r>
      <w:r w:rsidRPr="00DD5FC5">
        <w:rPr>
          <w:rFonts w:ascii="Latha" w:hAnsi="Latha" w:cs="Latha" w:hint="cs"/>
          <w:sz w:val="28"/>
          <w:szCs w:val="28"/>
          <w:cs/>
          <w:lang w:bidi="ta-IN"/>
        </w:rPr>
        <w:t xml:space="preserve"> </w:t>
      </w:r>
      <w:r w:rsidRPr="00DD5FC5">
        <w:rPr>
          <w:rFonts w:ascii="Latha" w:hAnsi="Latha" w:cs="Latha"/>
          <w:sz w:val="28"/>
          <w:szCs w:val="28"/>
          <w:cs/>
          <w:lang w:bidi="ta-IN"/>
        </w:rPr>
        <w:t>பூ</w:t>
      </w:r>
      <w:r w:rsidRPr="00DD5FC5">
        <w:rPr>
          <w:rFonts w:ascii="Latha" w:hAnsi="Latha" w:cs="Latha"/>
          <w:b/>
          <w:bCs/>
          <w:position w:val="-12"/>
          <w:sz w:val="28"/>
          <w:szCs w:val="28"/>
          <w:cs/>
          <w:lang w:bidi="ta-IN"/>
        </w:rPr>
        <w:t>4</w:t>
      </w:r>
      <w:r w:rsidRPr="00DD5FC5">
        <w:rPr>
          <w:rFonts w:ascii="Latha" w:hAnsi="Latha" w:cs="Latha"/>
          <w:sz w:val="28"/>
          <w:szCs w:val="28"/>
          <w:cs/>
          <w:lang w:bidi="ta-IN"/>
        </w:rPr>
        <w:t>தாதி</w:t>
      </w:r>
      <w:r w:rsidRPr="00DD5FC5">
        <w:rPr>
          <w:rFonts w:ascii="Latha" w:hAnsi="Latha" w:cs="Latha"/>
          <w:b/>
          <w:bCs/>
          <w:position w:val="-12"/>
          <w:sz w:val="28"/>
          <w:szCs w:val="28"/>
          <w:cs/>
          <w:lang w:bidi="ta-IN"/>
        </w:rPr>
        <w:t>4</w:t>
      </w:r>
      <w:r w:rsidRPr="00DD5FC5">
        <w:rPr>
          <w:rFonts w:ascii="Latha" w:hAnsi="Latha" w:cs="Latha"/>
          <w:sz w:val="28"/>
          <w:szCs w:val="28"/>
          <w:cs/>
          <w:lang w:bidi="ta-IN"/>
        </w:rPr>
        <w:t>பதயே ந</w:t>
      </w:r>
      <w:r w:rsidRPr="00DD5FC5">
        <w:rPr>
          <w:rFonts w:ascii="BRH Tamil Tab Extra" w:hAnsi="BRH Tamil Tab Extra" w:cs="Latha"/>
          <w:b/>
          <w:sz w:val="36"/>
          <w:szCs w:val="28"/>
        </w:rPr>
        <w:t>†</w:t>
      </w:r>
      <w:r w:rsidRPr="00DD5FC5">
        <w:rPr>
          <w:rFonts w:ascii="Latha" w:hAnsi="Latha" w:cs="Latha"/>
          <w:sz w:val="28"/>
          <w:szCs w:val="28"/>
          <w:cs/>
          <w:lang w:bidi="ta-IN"/>
        </w:rPr>
        <w:t>ம</w:t>
      </w:r>
      <w:r w:rsidRPr="00DD5FC5">
        <w:rPr>
          <w:rFonts w:ascii="Latha" w:hAnsi="Latha" w:cs="Latha"/>
          <w:sz w:val="28"/>
          <w:szCs w:val="28"/>
        </w:rPr>
        <w:t xml:space="preserve"> </w:t>
      </w:r>
      <w:r w:rsidRPr="00DD5FC5">
        <w:rPr>
          <w:rFonts w:ascii="Latha" w:hAnsi="Latha" w:cs="Latha"/>
          <w:sz w:val="28"/>
          <w:szCs w:val="28"/>
          <w:cs/>
          <w:lang w:bidi="ta-IN"/>
        </w:rPr>
        <w:t>இ</w:t>
      </w:r>
      <w:r w:rsidRPr="00DD5FC5">
        <w:rPr>
          <w:rFonts w:ascii="BRH Tamil Tab Extra" w:hAnsi="BRH Tamil Tab Extra" w:cs="Latha"/>
          <w:b/>
          <w:sz w:val="32"/>
          <w:szCs w:val="28"/>
        </w:rPr>
        <w:t>…</w:t>
      </w:r>
      <w:r w:rsidRPr="00DD5FC5">
        <w:rPr>
          <w:rFonts w:ascii="Latha" w:hAnsi="Latha" w:cs="Latha"/>
          <w:sz w:val="28"/>
          <w:szCs w:val="28"/>
          <w:cs/>
          <w:lang w:bidi="ta-IN"/>
        </w:rPr>
        <w:t xml:space="preserve">தி </w:t>
      </w:r>
      <w:r w:rsidRPr="00DD5FC5">
        <w:rPr>
          <w:rFonts w:ascii="Latha" w:hAnsi="Latha" w:cs="Latha"/>
          <w:sz w:val="28"/>
          <w:szCs w:val="28"/>
        </w:rPr>
        <w:t xml:space="preserve">| </w:t>
      </w:r>
      <w:r w:rsidRPr="00DD5FC5">
        <w:rPr>
          <w:rFonts w:ascii="Latha" w:hAnsi="Latha" w:cs="Latha"/>
          <w:sz w:val="28"/>
          <w:szCs w:val="28"/>
          <w:cs/>
          <w:lang w:bidi="ta-IN"/>
        </w:rPr>
        <w:t>அத</w:t>
      </w:r>
      <w:r w:rsidRPr="00DD5FC5">
        <w:rPr>
          <w:rFonts w:ascii="Latha" w:hAnsi="Latha" w:cs="Latha"/>
          <w:b/>
          <w:bCs/>
          <w:position w:val="-12"/>
          <w:sz w:val="28"/>
          <w:szCs w:val="28"/>
          <w:cs/>
          <w:lang w:bidi="ta-IN"/>
        </w:rPr>
        <w:t>2</w:t>
      </w:r>
      <w:r w:rsidRPr="00DD5FC5">
        <w:rPr>
          <w:rFonts w:ascii="Latha" w:hAnsi="Latha" w:cs="Latha"/>
          <w:sz w:val="28"/>
          <w:szCs w:val="28"/>
          <w:cs/>
          <w:lang w:bidi="ta-IN"/>
        </w:rPr>
        <w:t xml:space="preserve"> ப</w:t>
      </w:r>
      <w:r w:rsidRPr="00DD5FC5">
        <w:rPr>
          <w:rFonts w:ascii="Latha" w:hAnsi="Latha" w:cs="Latha"/>
          <w:b/>
          <w:bCs/>
          <w:position w:val="-12"/>
          <w:sz w:val="28"/>
          <w:szCs w:val="28"/>
          <w:cs/>
          <w:lang w:bidi="ta-IN"/>
        </w:rPr>
        <w:t>3</w:t>
      </w:r>
      <w:r w:rsidRPr="00DD5FC5">
        <w:rPr>
          <w:rFonts w:ascii="Latha" w:hAnsi="Latha" w:cs="Latha"/>
          <w:sz w:val="28"/>
          <w:szCs w:val="28"/>
          <w:cs/>
          <w:lang w:bidi="ta-IN"/>
        </w:rPr>
        <w:t>லி</w:t>
      </w:r>
      <w:r w:rsidRPr="00DD5FC5">
        <w:rPr>
          <w:rFonts w:ascii="BRH Devanagari Extra" w:hAnsi="BRH Devanagari Extra" w:cs="Latha"/>
          <w:b/>
          <w:sz w:val="36"/>
          <w:szCs w:val="28"/>
        </w:rPr>
        <w:t>óè</w:t>
      </w:r>
      <w:r w:rsidRPr="00DD5FC5">
        <w:rPr>
          <w:rFonts w:ascii="Latha" w:hAnsi="Latha" w:cs="Latha"/>
          <w:sz w:val="28"/>
          <w:szCs w:val="28"/>
        </w:rPr>
        <w:t xml:space="preserve"> </w:t>
      </w:r>
      <w:r w:rsidRPr="00DD5FC5">
        <w:rPr>
          <w:rFonts w:ascii="Latha" w:hAnsi="Latha" w:cs="Latha"/>
          <w:sz w:val="28"/>
          <w:szCs w:val="28"/>
          <w:cs/>
          <w:lang w:bidi="ta-IN"/>
        </w:rPr>
        <w:t>ஹ்</w:t>
      </w:r>
      <w:r w:rsidRPr="00DD5FC5">
        <w:rPr>
          <w:rFonts w:ascii="Latha" w:hAnsi="Latha" w:cs="Latha"/>
          <w:b/>
          <w:bCs/>
          <w:i/>
          <w:iCs/>
          <w:sz w:val="28"/>
          <w:szCs w:val="28"/>
          <w:cs/>
          <w:lang w:bidi="ta-IN"/>
        </w:rPr>
        <w:t>ரு</w:t>
      </w:r>
      <w:r w:rsidRPr="00DD5FC5">
        <w:rPr>
          <w:rFonts w:ascii="Latha" w:hAnsi="Latha" w:cs="Latha"/>
          <w:sz w:val="28"/>
          <w:szCs w:val="28"/>
          <w:cs/>
          <w:lang w:bidi="ta-IN"/>
        </w:rPr>
        <w:t>த்வோப</w:t>
      </w:r>
      <w:r w:rsidRPr="00DD5FC5">
        <w:rPr>
          <w:rFonts w:ascii="BRH Tamil Tab Extra" w:hAnsi="BRH Tamil Tab Extra" w:cs="Latha"/>
          <w:b/>
          <w:sz w:val="36"/>
          <w:szCs w:val="28"/>
        </w:rPr>
        <w:t>†</w:t>
      </w:r>
      <w:r w:rsidRPr="00DD5FC5">
        <w:rPr>
          <w:rFonts w:ascii="Latha" w:hAnsi="Latha" w:cs="Latha"/>
          <w:sz w:val="28"/>
          <w:szCs w:val="28"/>
          <w:cs/>
          <w:lang w:bidi="ta-IN"/>
        </w:rPr>
        <w:t>திஷ்டே</w:t>
      </w:r>
      <w:r w:rsidRPr="00DD5FC5">
        <w:rPr>
          <w:rFonts w:ascii="BRH Tamil Tab Extra" w:hAnsi="BRH Tamil Tab Extra" w:cs="Latha"/>
          <w:b/>
          <w:sz w:val="32"/>
          <w:szCs w:val="28"/>
        </w:rPr>
        <w:t>…</w:t>
      </w:r>
      <w:r w:rsidRPr="00DD5FC5">
        <w:rPr>
          <w:rFonts w:ascii="Latha" w:hAnsi="Latha" w:cs="Latha"/>
          <w:b/>
          <w:bCs/>
          <w:position w:val="-12"/>
          <w:sz w:val="28"/>
          <w:szCs w:val="28"/>
          <w:cs/>
          <w:lang w:bidi="ta-IN"/>
        </w:rPr>
        <w:t>2</w:t>
      </w:r>
      <w:r w:rsidRPr="00DD5FC5">
        <w:rPr>
          <w:rFonts w:ascii="Latha" w:hAnsi="Latha" w:cs="Latha"/>
          <w:sz w:val="28"/>
          <w:szCs w:val="28"/>
          <w:cs/>
          <w:lang w:bidi="ta-IN"/>
        </w:rPr>
        <w:t xml:space="preserve">த </w:t>
      </w:r>
      <w:r w:rsidRPr="00DD5FC5">
        <w:rPr>
          <w:rFonts w:ascii="Latha" w:hAnsi="Latha" w:cs="Latha"/>
          <w:sz w:val="28"/>
          <w:szCs w:val="28"/>
        </w:rPr>
        <w:t xml:space="preserve">|| </w:t>
      </w:r>
      <w:r w:rsidRPr="00DD5FC5">
        <w:rPr>
          <w:rFonts w:ascii="Latha" w:hAnsi="Latha" w:cs="Latha"/>
          <w:sz w:val="28"/>
          <w:szCs w:val="28"/>
          <w:cs/>
          <w:lang w:bidi="ta-IN"/>
        </w:rPr>
        <w:t>க்ஷ</w:t>
      </w:r>
      <w:r w:rsidRPr="00DD5FC5">
        <w:rPr>
          <w:rFonts w:ascii="BRH Tamil Tab Extra" w:hAnsi="BRH Tamil Tab Extra" w:cs="Latha"/>
          <w:b/>
          <w:sz w:val="32"/>
          <w:szCs w:val="28"/>
        </w:rPr>
        <w:t>…</w:t>
      </w:r>
      <w:r w:rsidRPr="00DD5FC5">
        <w:rPr>
          <w:rFonts w:ascii="Latha" w:hAnsi="Latha" w:cs="Latha"/>
          <w:sz w:val="28"/>
          <w:szCs w:val="28"/>
          <w:cs/>
          <w:lang w:bidi="ta-IN"/>
        </w:rPr>
        <w:t>த்ரங்</w:t>
      </w:r>
      <w:r w:rsidR="00A91D9F">
        <w:rPr>
          <w:rFonts w:ascii="Latha" w:hAnsi="Latha" w:cs="Latha" w:hint="cs"/>
          <w:sz w:val="28"/>
          <w:szCs w:val="28"/>
          <w:cs/>
          <w:lang w:bidi="ta-IN"/>
        </w:rPr>
        <w:t>-</w:t>
      </w:r>
      <w:r w:rsidRPr="00DD5FC5">
        <w:rPr>
          <w:rFonts w:ascii="Latha" w:hAnsi="Latha" w:cs="Latha"/>
          <w:sz w:val="28"/>
          <w:szCs w:val="28"/>
          <w:cs/>
          <w:lang w:bidi="ta-IN"/>
        </w:rPr>
        <w:t>க்ஷ</w:t>
      </w:r>
      <w:r w:rsidRPr="00DD5FC5">
        <w:rPr>
          <w:rFonts w:ascii="BRH Tamil Tab Extra" w:hAnsi="BRH Tamil Tab Extra" w:cs="Latha"/>
          <w:b/>
          <w:sz w:val="32"/>
          <w:szCs w:val="28"/>
        </w:rPr>
        <w:t>…</w:t>
      </w:r>
      <w:r w:rsidRPr="00DD5FC5">
        <w:rPr>
          <w:rFonts w:ascii="Latha" w:hAnsi="Latha" w:cs="Latha"/>
          <w:sz w:val="28"/>
          <w:szCs w:val="28"/>
          <w:cs/>
          <w:lang w:bidi="ta-IN"/>
        </w:rPr>
        <w:t xml:space="preserve">த்ரம் </w:t>
      </w:r>
      <w:r w:rsidRPr="00DD5FC5">
        <w:rPr>
          <w:rFonts w:ascii="BRH Devanagari Extra" w:hAnsi="BRH Devanagari Extra" w:cs="Latha"/>
          <w:b/>
          <w:sz w:val="36"/>
          <w:szCs w:val="28"/>
        </w:rPr>
        <w:t>Æ</w:t>
      </w:r>
      <w:r w:rsidRPr="00DD5FC5">
        <w:rPr>
          <w:rFonts w:ascii="Latha" w:hAnsi="Latha" w:cs="Latha"/>
          <w:sz w:val="28"/>
          <w:szCs w:val="28"/>
          <w:cs/>
          <w:lang w:bidi="ta-IN"/>
        </w:rPr>
        <w:t>வை</w:t>
      </w:r>
      <w:r w:rsidRPr="00DD5FC5">
        <w:rPr>
          <w:rFonts w:ascii="BRH Tamil Tab Extra" w:hAnsi="BRH Tamil Tab Extra" w:cs="Latha"/>
          <w:b/>
          <w:sz w:val="36"/>
          <w:szCs w:val="28"/>
        </w:rPr>
        <w:t>‡</w:t>
      </w:r>
      <w:r w:rsidRPr="00DD5FC5">
        <w:rPr>
          <w:rFonts w:ascii="Latha" w:hAnsi="Latha" w:cs="Latha"/>
          <w:sz w:val="28"/>
          <w:szCs w:val="28"/>
          <w:cs/>
          <w:lang w:bidi="ta-IN"/>
        </w:rPr>
        <w:t>ஶ்ரவ</w:t>
      </w:r>
      <w:r w:rsidRPr="00DD5FC5">
        <w:rPr>
          <w:rFonts w:ascii="BRH Tamil Tab Extra" w:hAnsi="BRH Tamil Tab Extra" w:cs="Latha"/>
          <w:b/>
          <w:sz w:val="32"/>
          <w:szCs w:val="28"/>
        </w:rPr>
        <w:t>…</w:t>
      </w:r>
      <w:r w:rsidRPr="00DD5FC5">
        <w:rPr>
          <w:rFonts w:ascii="Latha" w:hAnsi="Latha" w:cs="Latha"/>
          <w:sz w:val="28"/>
          <w:szCs w:val="28"/>
          <w:cs/>
          <w:lang w:bidi="ta-IN"/>
        </w:rPr>
        <w:t>ண</w:t>
      </w:r>
      <w:r w:rsidRPr="00DD5FC5">
        <w:rPr>
          <w:rFonts w:ascii="Latha" w:hAnsi="Latha" w:cs="Latha"/>
          <w:b/>
          <w:bCs/>
          <w:sz w:val="32"/>
          <w:szCs w:val="32"/>
          <w:cs/>
          <w:lang w:bidi="ta-IN"/>
        </w:rPr>
        <w:t>:</w:t>
      </w:r>
      <w:r w:rsidRPr="00DD5FC5">
        <w:rPr>
          <w:rFonts w:ascii="Latha" w:hAnsi="Latha" w:cs="Latha"/>
          <w:sz w:val="28"/>
          <w:szCs w:val="28"/>
          <w:cs/>
          <w:lang w:bidi="ta-IN"/>
        </w:rPr>
        <w:t xml:space="preserve"> </w:t>
      </w:r>
      <w:r w:rsidRPr="00DD5FC5">
        <w:rPr>
          <w:rFonts w:ascii="Latha" w:hAnsi="Latha" w:cs="Latha"/>
          <w:sz w:val="28"/>
          <w:szCs w:val="28"/>
        </w:rPr>
        <w:t xml:space="preserve">| </w:t>
      </w:r>
      <w:r w:rsidRPr="00DD5FC5">
        <w:rPr>
          <w:rFonts w:ascii="Latha" w:hAnsi="Latha" w:cs="Latha"/>
          <w:sz w:val="28"/>
          <w:szCs w:val="28"/>
          <w:cs/>
          <w:lang w:bidi="ta-IN"/>
        </w:rPr>
        <w:t>ப்</w:t>
      </w:r>
      <w:r w:rsidRPr="00DD5FC5">
        <w:rPr>
          <w:rFonts w:ascii="Latha" w:hAnsi="Latha" w:cs="Latha"/>
          <w:b/>
          <w:bCs/>
          <w:position w:val="-12"/>
          <w:sz w:val="28"/>
          <w:szCs w:val="28"/>
          <w:cs/>
          <w:lang w:bidi="ta-IN"/>
        </w:rPr>
        <w:t>3</w:t>
      </w:r>
      <w:r w:rsidRPr="00DD5FC5">
        <w:rPr>
          <w:rFonts w:ascii="Latha" w:hAnsi="Latha" w:cs="Latha"/>
          <w:sz w:val="28"/>
          <w:szCs w:val="28"/>
          <w:cs/>
          <w:lang w:bidi="ta-IN"/>
        </w:rPr>
        <w:t>ராஹ்மணா</w:t>
      </w:r>
      <w:r w:rsidRPr="00DD5FC5">
        <w:rPr>
          <w:rFonts w:ascii="BRH Tamil Tab Extra" w:hAnsi="BRH Tamil Tab Extra" w:cs="Latha"/>
          <w:b/>
          <w:sz w:val="36"/>
          <w:szCs w:val="28"/>
        </w:rPr>
        <w:t>†</w:t>
      </w:r>
      <w:r w:rsidRPr="00DD5FC5">
        <w:rPr>
          <w:rFonts w:ascii="Latha" w:hAnsi="Latha" w:cs="Latha"/>
          <w:sz w:val="28"/>
          <w:szCs w:val="28"/>
        </w:rPr>
        <w:t xml:space="preserve"> </w:t>
      </w:r>
      <w:r w:rsidRPr="00DD5FC5">
        <w:rPr>
          <w:rFonts w:ascii="Latha" w:hAnsi="Latha" w:cs="Latha"/>
          <w:sz w:val="28"/>
          <w:szCs w:val="28"/>
          <w:cs/>
          <w:lang w:bidi="ta-IN"/>
        </w:rPr>
        <w:t>வய</w:t>
      </w:r>
      <w:r w:rsidRPr="00DD5FC5">
        <w:rPr>
          <w:rFonts w:ascii="BRH Tamil Tab Extra" w:hAnsi="BRH Tamil Tab Extra" w:cs="Latha"/>
          <w:b/>
          <w:sz w:val="32"/>
          <w:szCs w:val="28"/>
        </w:rPr>
        <w:t>…</w:t>
      </w:r>
      <w:r w:rsidRPr="00DD5FC5">
        <w:rPr>
          <w:rFonts w:ascii="BRH Devanagari Extra" w:hAnsi="BRH Devanagari Extra" w:cs="Latha"/>
          <w:b/>
          <w:sz w:val="36"/>
          <w:szCs w:val="28"/>
        </w:rPr>
        <w:t>ò</w:t>
      </w:r>
      <w:r w:rsidRPr="00DD5FC5">
        <w:rPr>
          <w:rFonts w:ascii="BRH Tamil Tab Extra" w:hAnsi="BRH Tamil Tab Extra" w:cs="Latha"/>
          <w:b/>
          <w:sz w:val="32"/>
          <w:szCs w:val="28"/>
        </w:rPr>
        <w:t>…</w:t>
      </w:r>
      <w:r w:rsidRPr="00DD5FC5">
        <w:rPr>
          <w:rFonts w:ascii="Latha" w:hAnsi="Latha" w:cs="Latha"/>
          <w:sz w:val="28"/>
          <w:szCs w:val="28"/>
          <w:cs/>
          <w:lang w:bidi="ta-IN"/>
        </w:rPr>
        <w:t>ஸ்ம</w:t>
      </w:r>
      <w:r w:rsidRPr="00DD5FC5">
        <w:rPr>
          <w:rFonts w:ascii="Latha" w:hAnsi="Latha" w:cs="Latha"/>
          <w:b/>
          <w:bCs/>
          <w:sz w:val="32"/>
          <w:szCs w:val="32"/>
          <w:cs/>
          <w:lang w:bidi="ta-IN"/>
        </w:rPr>
        <w:t>:</w:t>
      </w:r>
      <w:r w:rsidRPr="00DD5FC5">
        <w:rPr>
          <w:rFonts w:ascii="Latha" w:hAnsi="Latha" w:cs="Latha"/>
          <w:sz w:val="28"/>
          <w:szCs w:val="28"/>
          <w:cs/>
          <w:lang w:bidi="ta-IN"/>
        </w:rPr>
        <w:t xml:space="preserve"> </w:t>
      </w:r>
      <w:r w:rsidRPr="00DD5FC5">
        <w:rPr>
          <w:rFonts w:ascii="Latha" w:hAnsi="Latha" w:cs="Latha"/>
          <w:sz w:val="28"/>
          <w:szCs w:val="28"/>
        </w:rPr>
        <w:t xml:space="preserve">| </w:t>
      </w:r>
      <w:r w:rsidRPr="00DD5FC5">
        <w:rPr>
          <w:rFonts w:ascii="Latha" w:hAnsi="Latha" w:cs="Latha"/>
          <w:sz w:val="28"/>
          <w:szCs w:val="28"/>
          <w:cs/>
          <w:lang w:bidi="ta-IN"/>
        </w:rPr>
        <w:t>நம</w:t>
      </w:r>
      <w:r w:rsidRPr="00DD5FC5">
        <w:rPr>
          <w:rFonts w:ascii="BRH Tamil Tab Extra" w:hAnsi="BRH Tamil Tab Extra" w:cs="Latha"/>
          <w:b/>
          <w:sz w:val="36"/>
          <w:szCs w:val="28"/>
        </w:rPr>
        <w:t>†</w:t>
      </w:r>
      <w:r w:rsidRPr="00DD5FC5">
        <w:rPr>
          <w:rFonts w:ascii="Latha" w:hAnsi="Latha" w:cs="Latha"/>
          <w:sz w:val="28"/>
          <w:szCs w:val="28"/>
          <w:cs/>
          <w:lang w:bidi="ta-IN"/>
        </w:rPr>
        <w:t>ஸ்தே அஸ்து</w:t>
      </w:r>
      <w:r w:rsidRPr="00DD5FC5">
        <w:rPr>
          <w:rFonts w:ascii="BRH Tamil Tab Extra" w:hAnsi="BRH Tamil Tab Extra" w:cs="Latha"/>
          <w:b/>
          <w:sz w:val="32"/>
          <w:szCs w:val="28"/>
        </w:rPr>
        <w:t>…</w:t>
      </w:r>
      <w:r w:rsidRPr="00DD5FC5">
        <w:rPr>
          <w:rFonts w:ascii="Latha" w:hAnsi="Latha" w:cs="Latha"/>
          <w:sz w:val="28"/>
          <w:szCs w:val="28"/>
        </w:rPr>
        <w:t xml:space="preserve"> </w:t>
      </w:r>
      <w:r w:rsidRPr="00DD5FC5">
        <w:rPr>
          <w:rFonts w:ascii="Latha" w:hAnsi="Latha" w:cs="Latha"/>
          <w:sz w:val="28"/>
          <w:szCs w:val="28"/>
          <w:cs/>
          <w:lang w:bidi="ta-IN"/>
        </w:rPr>
        <w:t>மா மா</w:t>
      </w:r>
      <w:r w:rsidRPr="00DD5FC5">
        <w:rPr>
          <w:rFonts w:ascii="BRH Tamil Tab Extra" w:hAnsi="BRH Tamil Tab Extra" w:cs="Latha"/>
          <w:b/>
          <w:sz w:val="36"/>
          <w:szCs w:val="28"/>
        </w:rPr>
        <w:t>†</w:t>
      </w:r>
      <w:r w:rsidRPr="00DD5FC5">
        <w:rPr>
          <w:rFonts w:ascii="Latha" w:hAnsi="Latha" w:cs="Latha"/>
          <w:sz w:val="28"/>
          <w:szCs w:val="28"/>
        </w:rPr>
        <w:t xml:space="preserve"> </w:t>
      </w:r>
      <w:r w:rsidRPr="00DD5FC5">
        <w:rPr>
          <w:rFonts w:ascii="Latha" w:hAnsi="Latha" w:cs="Latha"/>
          <w:sz w:val="28"/>
          <w:szCs w:val="28"/>
          <w:cs/>
          <w:lang w:bidi="ta-IN"/>
        </w:rPr>
        <w:t>ஹி</w:t>
      </w:r>
      <w:r w:rsidRPr="00DD5FC5">
        <w:rPr>
          <w:rFonts w:ascii="BRH Devanagari Extra" w:hAnsi="BRH Devanagari Extra" w:cs="Latha"/>
          <w:b/>
          <w:sz w:val="36"/>
          <w:szCs w:val="28"/>
        </w:rPr>
        <w:t>óè</w:t>
      </w:r>
      <w:r w:rsidRPr="00DD5FC5">
        <w:rPr>
          <w:rFonts w:ascii="Latha" w:hAnsi="Latha" w:cs="Latha"/>
          <w:sz w:val="28"/>
          <w:szCs w:val="28"/>
          <w:cs/>
          <w:lang w:bidi="ta-IN"/>
        </w:rPr>
        <w:t>ஸீ</w:t>
      </w:r>
      <w:r w:rsidRPr="00DD5FC5">
        <w:rPr>
          <w:rFonts w:ascii="Latha" w:hAnsi="Latha" w:cs="Latha"/>
          <w:b/>
          <w:bCs/>
          <w:sz w:val="32"/>
          <w:szCs w:val="32"/>
          <w:cs/>
          <w:lang w:bidi="ta-IN"/>
        </w:rPr>
        <w:t>:</w:t>
      </w:r>
      <w:r w:rsidRPr="00DD5FC5">
        <w:rPr>
          <w:rFonts w:ascii="Latha" w:hAnsi="Latha" w:cs="Latha"/>
          <w:sz w:val="28"/>
          <w:szCs w:val="28"/>
          <w:cs/>
          <w:lang w:bidi="ta-IN"/>
        </w:rPr>
        <w:t xml:space="preserve"> </w:t>
      </w:r>
      <w:r w:rsidRPr="00DD5FC5">
        <w:rPr>
          <w:rFonts w:ascii="Latha" w:hAnsi="Latha" w:cs="Latha"/>
          <w:sz w:val="28"/>
          <w:szCs w:val="28"/>
        </w:rPr>
        <w:t xml:space="preserve">| </w:t>
      </w:r>
      <w:r w:rsidRPr="00DD5FC5">
        <w:rPr>
          <w:rFonts w:ascii="Latha" w:hAnsi="Latha" w:cs="Latha"/>
          <w:sz w:val="28"/>
          <w:szCs w:val="28"/>
          <w:cs/>
          <w:lang w:bidi="ta-IN"/>
        </w:rPr>
        <w:t>அஸ்மாத்</w:t>
      </w:r>
      <w:r w:rsidR="00A91D9F">
        <w:rPr>
          <w:rFonts w:ascii="Latha" w:hAnsi="Latha" w:cs="Latha" w:hint="cs"/>
          <w:sz w:val="28"/>
          <w:szCs w:val="28"/>
          <w:cs/>
          <w:lang w:bidi="ta-IN"/>
        </w:rPr>
        <w:t>-</w:t>
      </w:r>
      <w:r w:rsidRPr="00DD5FC5">
        <w:rPr>
          <w:rFonts w:ascii="Latha" w:hAnsi="Latha" w:cs="Latha"/>
          <w:sz w:val="28"/>
          <w:szCs w:val="28"/>
          <w:cs/>
          <w:lang w:bidi="ta-IN"/>
        </w:rPr>
        <w:t>ப்ரவிஶ்யான்</w:t>
      </w:r>
      <w:r w:rsidRPr="00DD5FC5">
        <w:rPr>
          <w:rFonts w:ascii="Latha" w:hAnsi="Latha" w:cs="Latha" w:hint="cs"/>
          <w:sz w:val="28"/>
          <w:szCs w:val="28"/>
          <w:cs/>
          <w:lang w:bidi="ta-IN"/>
        </w:rPr>
        <w:t>-</w:t>
      </w:r>
      <w:r w:rsidRPr="00DD5FC5">
        <w:rPr>
          <w:rFonts w:ascii="Latha" w:hAnsi="Latha" w:cs="Latha"/>
          <w:sz w:val="28"/>
          <w:szCs w:val="28"/>
          <w:cs/>
          <w:lang w:bidi="ta-IN"/>
        </w:rPr>
        <w:t>ன</w:t>
      </w:r>
      <w:r w:rsidRPr="00DD5FC5">
        <w:rPr>
          <w:rFonts w:ascii="BRH Tamil Tab Extra" w:hAnsi="BRH Tamil Tab Extra" w:cs="Latha"/>
          <w:b/>
          <w:sz w:val="36"/>
          <w:szCs w:val="28"/>
        </w:rPr>
        <w:t>†</w:t>
      </w:r>
      <w:r w:rsidRPr="00DD5FC5">
        <w:rPr>
          <w:rFonts w:ascii="Latha" w:hAnsi="Latha" w:cs="Latha"/>
          <w:sz w:val="28"/>
          <w:szCs w:val="28"/>
          <w:cs/>
          <w:lang w:bidi="ta-IN"/>
        </w:rPr>
        <w:t>மத்</w:t>
      </w:r>
      <w:r w:rsidRPr="00DD5FC5">
        <w:rPr>
          <w:rFonts w:ascii="Latha" w:hAnsi="Latha" w:cs="Latha"/>
          <w:b/>
          <w:bCs/>
          <w:position w:val="-12"/>
          <w:sz w:val="28"/>
          <w:szCs w:val="28"/>
          <w:cs/>
          <w:lang w:bidi="ta-IN"/>
        </w:rPr>
        <w:t>3</w:t>
      </w:r>
      <w:r w:rsidRPr="00DD5FC5">
        <w:rPr>
          <w:rFonts w:ascii="Latha" w:hAnsi="Latha" w:cs="Latha"/>
          <w:sz w:val="28"/>
          <w:szCs w:val="28"/>
          <w:cs/>
          <w:lang w:bidi="ta-IN"/>
        </w:rPr>
        <w:t>தீ</w:t>
      </w:r>
      <w:r w:rsidRPr="00DD5FC5">
        <w:rPr>
          <w:rFonts w:ascii="BRH Tamil Tab Extra" w:hAnsi="BRH Tamil Tab Extra" w:cs="Latha"/>
          <w:b/>
          <w:sz w:val="32"/>
          <w:szCs w:val="28"/>
        </w:rPr>
        <w:t>…</w:t>
      </w:r>
      <w:r w:rsidRPr="00DD5FC5">
        <w:rPr>
          <w:rFonts w:ascii="Latha" w:hAnsi="Latha" w:cs="Latha"/>
          <w:b/>
          <w:bCs/>
          <w:position w:val="-12"/>
          <w:sz w:val="28"/>
          <w:szCs w:val="28"/>
          <w:cs/>
          <w:lang w:bidi="ta-IN"/>
        </w:rPr>
        <w:t>4</w:t>
      </w:r>
      <w:r w:rsidRPr="00DD5FC5">
        <w:rPr>
          <w:rFonts w:ascii="Latha" w:hAnsi="Latha" w:cs="Latha"/>
          <w:sz w:val="28"/>
          <w:szCs w:val="28"/>
          <w:cs/>
          <w:lang w:bidi="ta-IN"/>
        </w:rPr>
        <w:t xml:space="preserve">தி </w:t>
      </w:r>
      <w:r w:rsidRPr="00DD5FC5">
        <w:rPr>
          <w:rFonts w:ascii="Latha" w:hAnsi="Latha" w:cs="Latha"/>
          <w:sz w:val="28"/>
          <w:szCs w:val="28"/>
        </w:rPr>
        <w:t xml:space="preserve">|| </w:t>
      </w:r>
      <w:r w:rsidRPr="00DD5FC5">
        <w:rPr>
          <w:rFonts w:ascii="Latha" w:hAnsi="Latha" w:cs="Latha"/>
          <w:sz w:val="28"/>
          <w:szCs w:val="28"/>
          <w:cs/>
          <w:lang w:bidi="ta-IN"/>
        </w:rPr>
        <w:t>அத</w:t>
      </w:r>
      <w:r w:rsidRPr="00DD5FC5">
        <w:rPr>
          <w:rFonts w:ascii="Latha" w:hAnsi="Latha" w:cs="Latha"/>
          <w:b/>
          <w:bCs/>
          <w:position w:val="-12"/>
          <w:sz w:val="28"/>
          <w:szCs w:val="28"/>
          <w:cs/>
          <w:lang w:bidi="ta-IN"/>
        </w:rPr>
        <w:t>2</w:t>
      </w:r>
      <w:r w:rsidRPr="00DD5FC5">
        <w:rPr>
          <w:rFonts w:ascii="Latha" w:hAnsi="Latha" w:cs="Latha"/>
          <w:sz w:val="28"/>
          <w:szCs w:val="28"/>
          <w:cs/>
          <w:lang w:bidi="ta-IN"/>
        </w:rPr>
        <w:t xml:space="preserve"> தமக்</w:t>
      </w:r>
      <w:r w:rsidRPr="00DD5FC5">
        <w:rPr>
          <w:rFonts w:ascii="Latha" w:hAnsi="Latha" w:cs="Latha"/>
          <w:b/>
          <w:bCs/>
          <w:position w:val="-12"/>
          <w:sz w:val="28"/>
          <w:szCs w:val="28"/>
          <w:cs/>
          <w:lang w:bidi="ta-IN"/>
        </w:rPr>
        <w:t>3</w:t>
      </w:r>
      <w:r w:rsidRPr="00DD5FC5">
        <w:rPr>
          <w:rFonts w:ascii="Latha" w:hAnsi="Latha" w:cs="Latha"/>
          <w:sz w:val="28"/>
          <w:szCs w:val="28"/>
          <w:cs/>
          <w:lang w:bidi="ta-IN"/>
        </w:rPr>
        <w:t>னி</w:t>
      </w:r>
      <w:r w:rsidRPr="00DD5FC5">
        <w:rPr>
          <w:rFonts w:ascii="Latha" w:hAnsi="Latha" w:cs="Latha"/>
          <w:sz w:val="28"/>
          <w:szCs w:val="28"/>
        </w:rPr>
        <w:t>-</w:t>
      </w:r>
      <w:r w:rsidRPr="00DD5FC5">
        <w:rPr>
          <w:rFonts w:ascii="Latha" w:hAnsi="Latha" w:cs="Latha"/>
          <w:sz w:val="28"/>
          <w:szCs w:val="28"/>
          <w:cs/>
          <w:lang w:bidi="ta-IN"/>
        </w:rPr>
        <w:t>மா</w:t>
      </w:r>
      <w:r w:rsidRPr="00DD5FC5">
        <w:rPr>
          <w:rFonts w:ascii="BRH Tamil Tab Extra" w:hAnsi="BRH Tamil Tab Extra" w:cs="Latha"/>
          <w:b/>
          <w:sz w:val="36"/>
          <w:szCs w:val="28"/>
        </w:rPr>
        <w:t>†</w:t>
      </w:r>
      <w:r w:rsidRPr="00DD5FC5">
        <w:rPr>
          <w:rFonts w:ascii="Latha" w:hAnsi="Latha" w:cs="Latha"/>
          <w:sz w:val="28"/>
          <w:szCs w:val="28"/>
          <w:cs/>
          <w:lang w:bidi="ta-IN"/>
        </w:rPr>
        <w:t>த</w:t>
      </w:r>
      <w:r w:rsidRPr="00DD5FC5">
        <w:rPr>
          <w:rFonts w:ascii="Latha" w:hAnsi="Latha" w:cs="Latha"/>
          <w:b/>
          <w:bCs/>
          <w:position w:val="-12"/>
          <w:sz w:val="28"/>
          <w:szCs w:val="28"/>
          <w:cs/>
          <w:lang w:bidi="ta-IN"/>
        </w:rPr>
        <w:t>3</w:t>
      </w:r>
      <w:r w:rsidRPr="00DD5FC5">
        <w:rPr>
          <w:rFonts w:ascii="Latha" w:hAnsi="Latha" w:cs="Latha"/>
          <w:sz w:val="28"/>
          <w:szCs w:val="28"/>
          <w:cs/>
          <w:lang w:bidi="ta-IN"/>
        </w:rPr>
        <w:t>தீ</w:t>
      </w:r>
      <w:r w:rsidRPr="00DD5FC5">
        <w:rPr>
          <w:rFonts w:ascii="BRH Tamil Tab Extra" w:hAnsi="BRH Tamil Tab Extra" w:cs="Latha"/>
          <w:b/>
          <w:sz w:val="32"/>
          <w:szCs w:val="28"/>
        </w:rPr>
        <w:t>…</w:t>
      </w:r>
      <w:r w:rsidRPr="00DD5FC5">
        <w:rPr>
          <w:rFonts w:ascii="Latha" w:hAnsi="Latha" w:cs="Latha"/>
          <w:b/>
          <w:bCs/>
          <w:position w:val="-12"/>
          <w:sz w:val="28"/>
          <w:szCs w:val="28"/>
          <w:cs/>
          <w:lang w:bidi="ta-IN"/>
        </w:rPr>
        <w:t>4</w:t>
      </w:r>
      <w:r w:rsidRPr="00DD5FC5">
        <w:rPr>
          <w:rFonts w:ascii="Latha" w:hAnsi="Latha" w:cs="Latha"/>
          <w:sz w:val="28"/>
          <w:szCs w:val="28"/>
          <w:cs/>
          <w:lang w:bidi="ta-IN"/>
        </w:rPr>
        <w:t xml:space="preserve">த </w:t>
      </w:r>
      <w:r w:rsidRPr="00DD5FC5">
        <w:rPr>
          <w:rFonts w:ascii="Latha" w:hAnsi="Latha" w:cs="Latha"/>
          <w:sz w:val="28"/>
          <w:szCs w:val="28"/>
        </w:rPr>
        <w:t xml:space="preserve">| </w:t>
      </w:r>
    </w:p>
    <w:p w14:paraId="759D74CC" w14:textId="77777777" w:rsidR="00EB6214" w:rsidRDefault="00EB6214" w:rsidP="00EB6214">
      <w:pPr>
        <w:spacing w:line="264" w:lineRule="auto"/>
        <w:rPr>
          <w:rFonts w:ascii="Latha" w:hAnsi="Latha" w:cs="Latha"/>
          <w:sz w:val="28"/>
          <w:szCs w:val="28"/>
          <w:lang w:bidi="ta-IN"/>
        </w:rPr>
      </w:pPr>
      <w:r w:rsidRPr="00DD5FC5">
        <w:rPr>
          <w:rFonts w:ascii="Latha" w:hAnsi="Latha" w:cs="Latha"/>
          <w:sz w:val="28"/>
          <w:szCs w:val="28"/>
          <w:cs/>
          <w:lang w:bidi="ta-IN"/>
        </w:rPr>
        <w:t>யஸ்மின்னே தத்கர்ம ப்ர</w:t>
      </w:r>
      <w:r w:rsidRPr="00DD5FC5">
        <w:rPr>
          <w:rFonts w:ascii="BRH Tamil Tab Extra" w:hAnsi="BRH Tamil Tab Extra" w:cs="Latha"/>
          <w:b/>
          <w:sz w:val="36"/>
          <w:szCs w:val="28"/>
        </w:rPr>
        <w:t>†</w:t>
      </w:r>
      <w:r w:rsidRPr="00DD5FC5">
        <w:rPr>
          <w:rFonts w:ascii="Latha" w:hAnsi="Latha" w:cs="Latha"/>
          <w:sz w:val="28"/>
          <w:szCs w:val="28"/>
          <w:cs/>
          <w:lang w:bidi="ta-IN"/>
        </w:rPr>
        <w:t>யுஞ்ஜீ</w:t>
      </w:r>
      <w:r w:rsidRPr="00DD5FC5">
        <w:rPr>
          <w:rFonts w:ascii="BRH Tamil Tab Extra" w:hAnsi="BRH Tamil Tab Extra" w:cs="Latha"/>
          <w:b/>
          <w:sz w:val="32"/>
          <w:szCs w:val="28"/>
        </w:rPr>
        <w:t>…</w:t>
      </w:r>
      <w:r w:rsidRPr="00DD5FC5">
        <w:rPr>
          <w:rFonts w:ascii="Latha" w:hAnsi="Latha" w:cs="Latha"/>
          <w:sz w:val="28"/>
          <w:szCs w:val="28"/>
          <w:cs/>
          <w:lang w:bidi="ta-IN"/>
        </w:rPr>
        <w:t xml:space="preserve">த </w:t>
      </w:r>
      <w:r w:rsidRPr="00DD5FC5">
        <w:rPr>
          <w:rFonts w:ascii="Latha" w:hAnsi="Latha" w:cs="Latha"/>
          <w:sz w:val="28"/>
          <w:szCs w:val="28"/>
        </w:rPr>
        <w:t xml:space="preserve">|| </w:t>
      </w:r>
      <w:r w:rsidRPr="00DD5FC5">
        <w:rPr>
          <w:rFonts w:ascii="Latha" w:hAnsi="Latha" w:cs="Latha"/>
          <w:sz w:val="28"/>
          <w:szCs w:val="28"/>
          <w:cs/>
          <w:lang w:bidi="ta-IN"/>
        </w:rPr>
        <w:t>தி</w:t>
      </w:r>
      <w:r w:rsidRPr="00DD5FC5">
        <w:rPr>
          <w:rFonts w:ascii="BRH Tamil Tab Extra" w:hAnsi="BRH Tamil Tab Extra" w:cs="Latha"/>
          <w:b/>
          <w:sz w:val="32"/>
          <w:szCs w:val="28"/>
        </w:rPr>
        <w:t>…</w:t>
      </w:r>
      <w:r w:rsidRPr="00DD5FC5">
        <w:rPr>
          <w:rFonts w:ascii="Latha" w:hAnsi="Latha" w:cs="Latha"/>
          <w:sz w:val="28"/>
          <w:szCs w:val="28"/>
          <w:cs/>
          <w:lang w:bidi="ta-IN"/>
        </w:rPr>
        <w:t>ரோதா</w:t>
      </w:r>
      <w:r w:rsidRPr="00DD5FC5">
        <w:rPr>
          <w:rFonts w:ascii="BRH Tamil Tab Extra" w:hAnsi="BRH Tamil Tab Extra" w:cs="Latha"/>
          <w:b/>
          <w:sz w:val="32"/>
          <w:szCs w:val="28"/>
        </w:rPr>
        <w:t>…</w:t>
      </w:r>
      <w:r w:rsidRPr="00DD5FC5">
        <w:rPr>
          <w:rFonts w:ascii="Latha" w:hAnsi="Latha" w:cs="Latha"/>
          <w:b/>
          <w:bCs/>
          <w:position w:val="-12"/>
          <w:sz w:val="28"/>
          <w:szCs w:val="28"/>
          <w:cs/>
          <w:lang w:bidi="ta-IN"/>
        </w:rPr>
        <w:t>4</w:t>
      </w:r>
      <w:r w:rsidRPr="00DD5FC5">
        <w:rPr>
          <w:rFonts w:ascii="Latha" w:hAnsi="Latha" w:cs="Latha"/>
          <w:sz w:val="28"/>
          <w:szCs w:val="28"/>
          <w:cs/>
          <w:lang w:bidi="ta-IN"/>
        </w:rPr>
        <w:t xml:space="preserve"> பூ</w:t>
      </w:r>
      <w:r w:rsidRPr="00DD5FC5">
        <w:rPr>
          <w:rFonts w:ascii="Latha" w:hAnsi="Latha" w:cs="Latha"/>
          <w:b/>
          <w:bCs/>
          <w:position w:val="-12"/>
          <w:sz w:val="28"/>
          <w:szCs w:val="28"/>
          <w:cs/>
          <w:lang w:bidi="ta-IN"/>
        </w:rPr>
        <w:t>4</w:t>
      </w:r>
      <w:r w:rsidRPr="00DD5FC5">
        <w:rPr>
          <w:rFonts w:ascii="Latha" w:hAnsi="Latha" w:cs="Latha"/>
          <w:b/>
          <w:bCs/>
          <w:sz w:val="32"/>
          <w:szCs w:val="32"/>
          <w:cs/>
          <w:lang w:bidi="ta-IN"/>
        </w:rPr>
        <w:t>:</w:t>
      </w:r>
      <w:r w:rsidRPr="00DD5FC5">
        <w:rPr>
          <w:rFonts w:ascii="Latha" w:hAnsi="Latha" w:cs="Latha"/>
          <w:sz w:val="28"/>
          <w:szCs w:val="28"/>
          <w:cs/>
          <w:lang w:bidi="ta-IN"/>
        </w:rPr>
        <w:t xml:space="preserve"> </w:t>
      </w:r>
      <w:r w:rsidRPr="00DD5FC5">
        <w:rPr>
          <w:rFonts w:ascii="Latha" w:hAnsi="Latha" w:cs="Latha"/>
          <w:sz w:val="28"/>
          <w:szCs w:val="28"/>
        </w:rPr>
        <w:t>|</w:t>
      </w:r>
      <w:r w:rsidRPr="00133EA2">
        <w:rPr>
          <w:rFonts w:ascii="Latha" w:hAnsi="Latha" w:cs="Latha"/>
          <w:sz w:val="28"/>
          <w:szCs w:val="28"/>
        </w:rPr>
        <w:t xml:space="preserve"> </w:t>
      </w:r>
    </w:p>
    <w:p w14:paraId="3496B68A" w14:textId="5EBC9565" w:rsidR="00EB6214" w:rsidRDefault="00EB6214" w:rsidP="00EB6214">
      <w:pPr>
        <w:spacing w:line="264" w:lineRule="auto"/>
        <w:rPr>
          <w:rFonts w:ascii="Latha" w:hAnsi="Latha" w:cs="Latha"/>
          <w:b/>
          <w:bCs/>
          <w:sz w:val="32"/>
          <w:szCs w:val="32"/>
          <w:lang w:bidi="ta-IN"/>
        </w:rPr>
      </w:pPr>
      <w:r w:rsidRPr="00133EA2">
        <w:rPr>
          <w:rFonts w:ascii="Latha" w:hAnsi="Latha" w:cs="Latha"/>
          <w:sz w:val="28"/>
          <w:szCs w:val="28"/>
          <w:cs/>
          <w:lang w:bidi="ta-IN"/>
        </w:rPr>
        <w:t>தி</w:t>
      </w:r>
      <w:r w:rsidRPr="00783689">
        <w:rPr>
          <w:rFonts w:ascii="BRH Tamil Tab Extra" w:hAnsi="BRH Tamil Tab Extra" w:cs="Latha"/>
          <w:b/>
          <w:sz w:val="32"/>
          <w:szCs w:val="28"/>
        </w:rPr>
        <w:t>…</w:t>
      </w:r>
      <w:r w:rsidRPr="00133EA2">
        <w:rPr>
          <w:rFonts w:ascii="Latha" w:hAnsi="Latha" w:cs="Latha"/>
          <w:sz w:val="28"/>
          <w:szCs w:val="28"/>
          <w:cs/>
          <w:lang w:bidi="ta-IN"/>
        </w:rPr>
        <w:t>ரோதா</w:t>
      </w:r>
      <w:r w:rsidRPr="00783689">
        <w:rPr>
          <w:rFonts w:ascii="BRH Tamil Tab Extra" w:hAnsi="BRH Tamil Tab Extra" w:cs="Latha"/>
          <w:b/>
          <w:sz w:val="32"/>
          <w:szCs w:val="28"/>
        </w:rPr>
        <w:t>…</w:t>
      </w:r>
      <w:r w:rsidRPr="006515C0">
        <w:rPr>
          <w:rFonts w:ascii="Latha" w:hAnsi="Latha" w:cs="Latha"/>
          <w:b/>
          <w:bCs/>
          <w:position w:val="-12"/>
          <w:sz w:val="28"/>
          <w:szCs w:val="28"/>
          <w:cs/>
          <w:lang w:bidi="ta-IN"/>
        </w:rPr>
        <w:t>4</w:t>
      </w:r>
      <w:r w:rsidRPr="00133EA2">
        <w:rPr>
          <w:rFonts w:ascii="Latha" w:hAnsi="Latha" w:cs="Latha"/>
          <w:sz w:val="28"/>
          <w:szCs w:val="28"/>
          <w:cs/>
          <w:lang w:bidi="ta-IN"/>
        </w:rPr>
        <w:t xml:space="preserve"> பு</w:t>
      </w:r>
      <w:r w:rsidRPr="006515C0">
        <w:rPr>
          <w:rFonts w:ascii="Latha" w:hAnsi="Latha" w:cs="Latha"/>
          <w:b/>
          <w:bCs/>
          <w:position w:val="-12"/>
          <w:sz w:val="28"/>
          <w:szCs w:val="28"/>
          <w:cs/>
          <w:lang w:bidi="ta-IN"/>
        </w:rPr>
        <w:t>4</w:t>
      </w:r>
      <w:r w:rsidRPr="00133EA2">
        <w:rPr>
          <w:rFonts w:ascii="Latha" w:hAnsi="Latha" w:cs="Latha"/>
          <w:sz w:val="28"/>
          <w:szCs w:val="28"/>
          <w:cs/>
          <w:lang w:bidi="ta-IN"/>
        </w:rPr>
        <w:t>வ</w:t>
      </w:r>
      <w:r w:rsidRPr="00783689">
        <w:rPr>
          <w:rFonts w:ascii="BRH Tamil Tab Extra" w:hAnsi="BRH Tamil Tab Extra" w:cs="Latha"/>
          <w:b/>
          <w:sz w:val="36"/>
          <w:szCs w:val="28"/>
        </w:rPr>
        <w:t>†</w:t>
      </w:r>
      <w:r w:rsidRPr="00783689">
        <w:rPr>
          <w:rFonts w:ascii="Latha" w:hAnsi="Latha" w:cs="Latha"/>
          <w:b/>
          <w:bCs/>
          <w:sz w:val="32"/>
          <w:szCs w:val="32"/>
          <w:cs/>
          <w:lang w:bidi="ta-IN"/>
        </w:rPr>
        <w:t>:</w:t>
      </w:r>
      <w:r w:rsidRPr="00133EA2">
        <w:rPr>
          <w:rFonts w:ascii="Latha" w:hAnsi="Latha" w:cs="Latha"/>
          <w:sz w:val="28"/>
          <w:szCs w:val="28"/>
          <w:cs/>
          <w:lang w:bidi="ta-IN"/>
        </w:rPr>
        <w:t xml:space="preserve"> </w:t>
      </w:r>
      <w:r w:rsidRPr="00133EA2">
        <w:rPr>
          <w:rFonts w:ascii="Latha" w:hAnsi="Latha" w:cs="Latha"/>
          <w:sz w:val="28"/>
          <w:szCs w:val="28"/>
        </w:rPr>
        <w:t xml:space="preserve">| </w:t>
      </w:r>
      <w:r w:rsidRPr="000D1AE3">
        <w:rPr>
          <w:rFonts w:ascii="Latha" w:hAnsi="Latha" w:cs="Latha"/>
          <w:b/>
          <w:bCs/>
          <w:sz w:val="32"/>
          <w:szCs w:val="32"/>
          <w:cs/>
          <w:lang w:bidi="ta-IN"/>
        </w:rPr>
        <w:t>12</w:t>
      </w:r>
      <w:r>
        <w:rPr>
          <w:rFonts w:ascii="Latha" w:hAnsi="Latha" w:cs="Latha" w:hint="cs"/>
          <w:b/>
          <w:bCs/>
          <w:sz w:val="32"/>
          <w:szCs w:val="32"/>
          <w:cs/>
          <w:lang w:bidi="ta-IN"/>
        </w:rPr>
        <w:t>4</w:t>
      </w:r>
      <w:r w:rsidRPr="00133EA2">
        <w:rPr>
          <w:rFonts w:ascii="Latha" w:hAnsi="Latha" w:cs="Latha"/>
          <w:sz w:val="28"/>
          <w:szCs w:val="28"/>
          <w:cs/>
          <w:lang w:bidi="ta-IN"/>
        </w:rPr>
        <w:t xml:space="preserve"> </w:t>
      </w:r>
      <w:r w:rsidRPr="009364A2">
        <w:rPr>
          <w:rFonts w:ascii="Latha" w:hAnsi="Latha" w:cs="Latha"/>
          <w:b/>
          <w:bCs/>
          <w:sz w:val="32"/>
          <w:szCs w:val="32"/>
          <w:lang w:bidi="ta-IN"/>
        </w:rPr>
        <w:t>(10)</w:t>
      </w:r>
    </w:p>
    <w:p w14:paraId="03BC1B83" w14:textId="62781F91" w:rsidR="004A4BBA" w:rsidRDefault="004A4BBA" w:rsidP="00EB6214">
      <w:pPr>
        <w:spacing w:line="264" w:lineRule="auto"/>
        <w:rPr>
          <w:rFonts w:ascii="Latha" w:hAnsi="Latha" w:cs="Latha"/>
          <w:b/>
          <w:bCs/>
          <w:sz w:val="32"/>
          <w:szCs w:val="32"/>
          <w:lang w:bidi="ta-IN"/>
        </w:rPr>
      </w:pPr>
    </w:p>
    <w:p w14:paraId="355FF99C" w14:textId="77777777" w:rsidR="004A4BBA" w:rsidRDefault="004A4BBA" w:rsidP="00EB6214">
      <w:pPr>
        <w:spacing w:line="264" w:lineRule="auto"/>
        <w:rPr>
          <w:rFonts w:ascii="Latha" w:hAnsi="Latha" w:cs="Latha"/>
          <w:b/>
          <w:bCs/>
          <w:sz w:val="32"/>
          <w:szCs w:val="32"/>
          <w:lang w:bidi="ta-IN"/>
        </w:rPr>
      </w:pPr>
    </w:p>
    <w:p w14:paraId="454BBF1A" w14:textId="77777777" w:rsidR="00EB6214" w:rsidRPr="00783689" w:rsidRDefault="00EB6214" w:rsidP="00EB6214">
      <w:pPr>
        <w:spacing w:line="264" w:lineRule="auto"/>
        <w:rPr>
          <w:rFonts w:ascii="Latha" w:hAnsi="Latha" w:cs="Latha"/>
          <w:b/>
          <w:bCs/>
          <w:sz w:val="32"/>
          <w:szCs w:val="32"/>
          <w:u w:val="thick"/>
          <w:lang w:bidi="ta-IN"/>
        </w:rPr>
      </w:pPr>
      <w:r w:rsidRPr="00012A6B">
        <w:rPr>
          <w:rFonts w:ascii="Latha" w:hAnsi="Latha" w:cs="Latha"/>
          <w:b/>
          <w:bCs/>
          <w:sz w:val="32"/>
          <w:szCs w:val="32"/>
          <w:u w:val="thick"/>
          <w:lang w:bidi="ta-IN"/>
        </w:rPr>
        <w:t>T.A.</w:t>
      </w:r>
      <w:r w:rsidRPr="009448FD">
        <w:rPr>
          <w:rFonts w:ascii="Latha" w:hAnsi="Latha" w:cs="Latha"/>
          <w:b/>
          <w:bCs/>
          <w:sz w:val="32"/>
          <w:szCs w:val="32"/>
          <w:u w:val="thick"/>
          <w:cs/>
          <w:lang w:bidi="ta-IN"/>
        </w:rPr>
        <w:t>1.</w:t>
      </w:r>
      <w:r w:rsidRPr="00783689">
        <w:rPr>
          <w:rFonts w:ascii="Latha" w:hAnsi="Latha" w:cs="Latha"/>
          <w:b/>
          <w:bCs/>
          <w:sz w:val="32"/>
          <w:szCs w:val="32"/>
          <w:u w:val="thick"/>
          <w:lang w:bidi="ta-IN"/>
        </w:rPr>
        <w:t>3</w:t>
      </w:r>
      <w:r w:rsidRPr="00783689">
        <w:rPr>
          <w:rFonts w:ascii="Latha" w:hAnsi="Latha" w:cs="Latha"/>
          <w:b/>
          <w:bCs/>
          <w:sz w:val="32"/>
          <w:szCs w:val="32"/>
          <w:u w:val="thick"/>
          <w:cs/>
          <w:lang w:bidi="ta-IN"/>
        </w:rPr>
        <w:t>1.</w:t>
      </w:r>
      <w:r w:rsidRPr="00783689">
        <w:rPr>
          <w:rFonts w:ascii="Latha" w:hAnsi="Latha" w:cs="Latha"/>
          <w:b/>
          <w:bCs/>
          <w:sz w:val="32"/>
          <w:szCs w:val="32"/>
          <w:u w:val="thick"/>
          <w:lang w:bidi="ta-IN"/>
        </w:rPr>
        <w:t>4</w:t>
      </w:r>
    </w:p>
    <w:p w14:paraId="05EF0F8E" w14:textId="77777777" w:rsidR="00EB6214" w:rsidRPr="00DD5FC5" w:rsidRDefault="00EB6214" w:rsidP="00EB6214">
      <w:pPr>
        <w:spacing w:line="264" w:lineRule="auto"/>
        <w:rPr>
          <w:rFonts w:ascii="Latha" w:hAnsi="Latha" w:cs="Latha"/>
          <w:sz w:val="28"/>
          <w:szCs w:val="28"/>
        </w:rPr>
      </w:pPr>
      <w:r w:rsidRPr="00DD5FC5">
        <w:rPr>
          <w:rFonts w:ascii="Latha" w:hAnsi="Latha" w:cs="Latha"/>
          <w:sz w:val="28"/>
          <w:szCs w:val="28"/>
          <w:cs/>
          <w:lang w:bidi="ta-IN"/>
        </w:rPr>
        <w:t>தி</w:t>
      </w:r>
      <w:r w:rsidRPr="00DD5FC5">
        <w:rPr>
          <w:rFonts w:ascii="BRH Tamil Tab Extra" w:hAnsi="BRH Tamil Tab Extra" w:cs="Latha"/>
          <w:b/>
          <w:sz w:val="32"/>
          <w:szCs w:val="28"/>
        </w:rPr>
        <w:t>…</w:t>
      </w:r>
      <w:r w:rsidRPr="00DD5FC5">
        <w:rPr>
          <w:rFonts w:ascii="Latha" w:hAnsi="Latha" w:cs="Latha"/>
          <w:sz w:val="28"/>
          <w:szCs w:val="28"/>
          <w:cs/>
          <w:lang w:bidi="ta-IN"/>
        </w:rPr>
        <w:t>ரோதா</w:t>
      </w:r>
      <w:r w:rsidRPr="00DD5FC5">
        <w:rPr>
          <w:rFonts w:ascii="BRH Tamil Tab Extra" w:hAnsi="BRH Tamil Tab Extra" w:cs="Latha"/>
          <w:b/>
          <w:sz w:val="32"/>
          <w:szCs w:val="28"/>
        </w:rPr>
        <w:t>…</w:t>
      </w:r>
      <w:r w:rsidRPr="00DD5FC5">
        <w:rPr>
          <w:rFonts w:ascii="Latha" w:hAnsi="Latha" w:cs="Latha"/>
          <w:b/>
          <w:bCs/>
          <w:position w:val="-12"/>
          <w:sz w:val="28"/>
          <w:szCs w:val="28"/>
          <w:cs/>
          <w:lang w:bidi="ta-IN"/>
        </w:rPr>
        <w:t>4</w:t>
      </w:r>
      <w:r w:rsidRPr="00DD5FC5">
        <w:rPr>
          <w:rFonts w:ascii="Latha" w:hAnsi="Latha" w:cs="Latha"/>
          <w:sz w:val="28"/>
          <w:szCs w:val="28"/>
          <w:cs/>
          <w:lang w:bidi="ta-IN"/>
        </w:rPr>
        <w:t>ஸ்</w:t>
      </w:r>
      <w:r w:rsidRPr="00DD5FC5">
        <w:rPr>
          <w:rFonts w:ascii="Latha" w:hAnsi="Latha" w:cs="Latha" w:hint="cs"/>
          <w:sz w:val="28"/>
          <w:szCs w:val="28"/>
          <w:cs/>
          <w:lang w:bidi="ta-IN"/>
        </w:rPr>
        <w:t xml:space="preserve"> </w:t>
      </w:r>
      <w:r w:rsidRPr="00DD5FC5">
        <w:rPr>
          <w:rFonts w:ascii="Latha" w:hAnsi="Latha" w:cs="Latha"/>
          <w:sz w:val="28"/>
          <w:szCs w:val="28"/>
          <w:cs/>
          <w:lang w:bidi="ta-IN"/>
        </w:rPr>
        <w:t>ஸ்வ</w:t>
      </w:r>
      <w:r w:rsidRPr="00DD5FC5">
        <w:rPr>
          <w:rFonts w:ascii="BRH Tamil Tab Extra" w:hAnsi="BRH Tamil Tab Extra" w:cs="Latha"/>
          <w:b/>
          <w:sz w:val="36"/>
          <w:szCs w:val="28"/>
        </w:rPr>
        <w:t>†</w:t>
      </w:r>
      <w:r w:rsidRPr="00DD5FC5">
        <w:rPr>
          <w:rFonts w:ascii="Latha" w:hAnsi="Latha" w:cs="Latha"/>
          <w:b/>
          <w:bCs/>
          <w:sz w:val="32"/>
          <w:szCs w:val="32"/>
          <w:cs/>
          <w:lang w:bidi="ta-IN"/>
        </w:rPr>
        <w:t>:</w:t>
      </w:r>
      <w:r w:rsidRPr="00DD5FC5">
        <w:rPr>
          <w:rFonts w:ascii="Latha" w:hAnsi="Latha" w:cs="Latha"/>
          <w:sz w:val="28"/>
          <w:szCs w:val="28"/>
          <w:cs/>
          <w:lang w:bidi="ta-IN"/>
        </w:rPr>
        <w:t xml:space="preserve"> </w:t>
      </w:r>
      <w:r w:rsidRPr="00DD5FC5">
        <w:rPr>
          <w:rFonts w:ascii="Latha" w:hAnsi="Latha" w:cs="Latha"/>
          <w:sz w:val="28"/>
          <w:szCs w:val="28"/>
        </w:rPr>
        <w:t xml:space="preserve">| </w:t>
      </w:r>
      <w:r w:rsidRPr="00DD5FC5">
        <w:rPr>
          <w:rFonts w:ascii="Latha" w:hAnsi="Latha" w:cs="Latha"/>
          <w:sz w:val="28"/>
          <w:szCs w:val="28"/>
          <w:cs/>
          <w:lang w:bidi="ta-IN"/>
        </w:rPr>
        <w:t>தி</w:t>
      </w:r>
      <w:r w:rsidRPr="00DD5FC5">
        <w:rPr>
          <w:rFonts w:ascii="BRH Tamil Tab Extra" w:hAnsi="BRH Tamil Tab Extra" w:cs="Latha"/>
          <w:b/>
          <w:sz w:val="32"/>
          <w:szCs w:val="28"/>
        </w:rPr>
        <w:t>…</w:t>
      </w:r>
      <w:r w:rsidRPr="00DD5FC5">
        <w:rPr>
          <w:rFonts w:ascii="Latha" w:hAnsi="Latha" w:cs="Latha"/>
          <w:sz w:val="28"/>
          <w:szCs w:val="28"/>
          <w:cs/>
          <w:lang w:bidi="ta-IN"/>
        </w:rPr>
        <w:t>ரோதா</w:t>
      </w:r>
      <w:r w:rsidRPr="00DD5FC5">
        <w:rPr>
          <w:rFonts w:ascii="BRH Tamil Tab Extra" w:hAnsi="BRH Tamil Tab Extra" w:cs="Latha"/>
          <w:b/>
          <w:sz w:val="32"/>
          <w:szCs w:val="28"/>
        </w:rPr>
        <w:t>…</w:t>
      </w:r>
      <w:r w:rsidRPr="00DD5FC5">
        <w:rPr>
          <w:rFonts w:ascii="Latha" w:hAnsi="Latha" w:cs="Latha"/>
          <w:b/>
          <w:bCs/>
          <w:position w:val="-12"/>
          <w:sz w:val="28"/>
          <w:szCs w:val="28"/>
          <w:cs/>
          <w:lang w:bidi="ta-IN"/>
        </w:rPr>
        <w:t>4</w:t>
      </w:r>
      <w:r w:rsidRPr="00DD5FC5">
        <w:rPr>
          <w:rFonts w:ascii="Latha" w:hAnsi="Latha" w:cs="Latha"/>
          <w:sz w:val="28"/>
          <w:szCs w:val="28"/>
          <w:cs/>
          <w:lang w:bidi="ta-IN"/>
        </w:rPr>
        <w:t xml:space="preserve"> பூ</w:t>
      </w:r>
      <w:r w:rsidRPr="00DD5FC5">
        <w:rPr>
          <w:rFonts w:ascii="Latha" w:hAnsi="Latha" w:cs="Latha"/>
          <w:b/>
          <w:bCs/>
          <w:position w:val="-12"/>
          <w:sz w:val="28"/>
          <w:szCs w:val="28"/>
          <w:cs/>
          <w:lang w:bidi="ta-IN"/>
        </w:rPr>
        <w:t>4</w:t>
      </w:r>
      <w:r w:rsidRPr="00DD5FC5">
        <w:rPr>
          <w:rFonts w:ascii="Latha" w:hAnsi="Latha" w:cs="Latha"/>
          <w:sz w:val="28"/>
          <w:szCs w:val="28"/>
          <w:cs/>
          <w:lang w:bidi="ta-IN"/>
        </w:rPr>
        <w:t>ர்பு</w:t>
      </w:r>
      <w:r w:rsidRPr="00DD5FC5">
        <w:rPr>
          <w:rFonts w:ascii="Latha" w:hAnsi="Latha" w:cs="Latha"/>
          <w:b/>
          <w:bCs/>
          <w:position w:val="-12"/>
          <w:sz w:val="28"/>
          <w:szCs w:val="28"/>
          <w:cs/>
          <w:lang w:bidi="ta-IN"/>
        </w:rPr>
        <w:t>4</w:t>
      </w:r>
      <w:r w:rsidRPr="00DD5FC5">
        <w:rPr>
          <w:rFonts w:ascii="Latha" w:hAnsi="Latha" w:cs="Latha"/>
          <w:sz w:val="28"/>
          <w:szCs w:val="28"/>
          <w:cs/>
          <w:lang w:bidi="ta-IN"/>
        </w:rPr>
        <w:t>வ</w:t>
      </w:r>
      <w:r w:rsidRPr="00DD5FC5">
        <w:rPr>
          <w:rFonts w:ascii="BRH Tamil Tab Extra" w:hAnsi="BRH Tamil Tab Extra" w:cs="Latha"/>
          <w:b/>
          <w:sz w:val="32"/>
          <w:szCs w:val="28"/>
        </w:rPr>
        <w:t>…</w:t>
      </w:r>
      <w:r w:rsidRPr="00DD5FC5">
        <w:rPr>
          <w:rFonts w:ascii="Latha" w:hAnsi="Latha" w:cs="Latha"/>
          <w:sz w:val="28"/>
          <w:szCs w:val="28"/>
          <w:cs/>
          <w:lang w:bidi="ta-IN"/>
        </w:rPr>
        <w:t>ஸ்ஸ்வ</w:t>
      </w:r>
      <w:r w:rsidRPr="00DD5FC5">
        <w:rPr>
          <w:rFonts w:ascii="BRH Tamil Tab Extra" w:hAnsi="BRH Tamil Tab Extra" w:cs="Latha"/>
          <w:b/>
          <w:sz w:val="36"/>
          <w:szCs w:val="28"/>
        </w:rPr>
        <w:t>†</w:t>
      </w:r>
      <w:r w:rsidRPr="00DD5FC5">
        <w:rPr>
          <w:rFonts w:ascii="Latha" w:hAnsi="Latha" w:cs="Latha"/>
          <w:b/>
          <w:bCs/>
          <w:sz w:val="32"/>
          <w:szCs w:val="32"/>
          <w:cs/>
          <w:lang w:bidi="ta-IN"/>
        </w:rPr>
        <w:t>:</w:t>
      </w:r>
      <w:r w:rsidRPr="00DD5FC5">
        <w:rPr>
          <w:rFonts w:ascii="Latha" w:hAnsi="Latha" w:cs="Latha"/>
          <w:sz w:val="28"/>
          <w:szCs w:val="28"/>
          <w:cs/>
          <w:lang w:bidi="ta-IN"/>
        </w:rPr>
        <w:t xml:space="preserve"> </w:t>
      </w:r>
      <w:r w:rsidRPr="00DD5FC5">
        <w:rPr>
          <w:rFonts w:ascii="Latha" w:hAnsi="Latha" w:cs="Latha"/>
          <w:sz w:val="28"/>
          <w:szCs w:val="28"/>
        </w:rPr>
        <w:t xml:space="preserve">| </w:t>
      </w:r>
    </w:p>
    <w:p w14:paraId="3F347C86" w14:textId="77777777" w:rsidR="00EB6214" w:rsidRPr="00DD5FC5" w:rsidRDefault="00EB6214" w:rsidP="00EB6214">
      <w:pPr>
        <w:spacing w:line="264" w:lineRule="auto"/>
        <w:rPr>
          <w:rFonts w:ascii="Latha" w:hAnsi="Latha" w:cs="Latha"/>
          <w:sz w:val="28"/>
          <w:szCs w:val="28"/>
          <w:lang w:bidi="ta-IN"/>
        </w:rPr>
      </w:pPr>
      <w:r w:rsidRPr="00DD5FC5">
        <w:rPr>
          <w:rFonts w:ascii="Latha" w:hAnsi="Latha" w:cs="Latha"/>
          <w:sz w:val="28"/>
          <w:szCs w:val="28"/>
          <w:cs/>
          <w:lang w:bidi="ta-IN"/>
        </w:rPr>
        <w:lastRenderedPageBreak/>
        <w:t xml:space="preserve">ஸர்வேஷாம் </w:t>
      </w:r>
      <w:r w:rsidRPr="00DD5FC5">
        <w:rPr>
          <w:rFonts w:ascii="BRH Devanagari Extra" w:hAnsi="BRH Devanagari Extra" w:cs="Latha"/>
          <w:b/>
          <w:sz w:val="36"/>
          <w:szCs w:val="28"/>
        </w:rPr>
        <w:t>Æ</w:t>
      </w:r>
      <w:r w:rsidRPr="00DD5FC5">
        <w:rPr>
          <w:rFonts w:ascii="Latha" w:hAnsi="Latha" w:cs="Latha"/>
          <w:sz w:val="28"/>
          <w:szCs w:val="28"/>
          <w:cs/>
          <w:lang w:bidi="ta-IN"/>
        </w:rPr>
        <w:t>லோகானா</w:t>
      </w:r>
      <w:r w:rsidRPr="00DD5FC5">
        <w:rPr>
          <w:rFonts w:ascii="Latha" w:hAnsi="Latha" w:cs="Latha"/>
          <w:sz w:val="28"/>
          <w:szCs w:val="28"/>
        </w:rPr>
        <w:t>-</w:t>
      </w:r>
      <w:r w:rsidRPr="00DD5FC5">
        <w:rPr>
          <w:rFonts w:ascii="Latha" w:hAnsi="Latha" w:cs="Latha"/>
          <w:sz w:val="28"/>
          <w:szCs w:val="28"/>
          <w:cs/>
          <w:lang w:bidi="ta-IN"/>
        </w:rPr>
        <w:t>மாதி</w:t>
      </w:r>
      <w:r w:rsidRPr="00DD5FC5">
        <w:rPr>
          <w:rFonts w:ascii="Latha" w:hAnsi="Latha" w:cs="Latha"/>
          <w:b/>
          <w:bCs/>
          <w:position w:val="-12"/>
          <w:sz w:val="28"/>
          <w:szCs w:val="28"/>
          <w:cs/>
          <w:lang w:bidi="ta-IN"/>
        </w:rPr>
        <w:t>4</w:t>
      </w:r>
      <w:r w:rsidRPr="00DD5FC5">
        <w:rPr>
          <w:rFonts w:ascii="Latha" w:hAnsi="Latha" w:cs="Latha"/>
          <w:sz w:val="28"/>
          <w:szCs w:val="28"/>
          <w:cs/>
          <w:lang w:bidi="ta-IN"/>
        </w:rPr>
        <w:t>பத்யே</w:t>
      </w:r>
      <w:r w:rsidRPr="00DD5FC5">
        <w:rPr>
          <w:rFonts w:ascii="BRH Tamil Tab Extra" w:hAnsi="BRH Tamil Tab Extra" w:cs="Latha"/>
          <w:b/>
          <w:sz w:val="36"/>
          <w:szCs w:val="28"/>
        </w:rPr>
        <w:t>†</w:t>
      </w:r>
      <w:r w:rsidRPr="00DD5FC5">
        <w:rPr>
          <w:rFonts w:ascii="Latha" w:hAnsi="Latha" w:cs="Latha"/>
          <w:sz w:val="28"/>
          <w:szCs w:val="28"/>
        </w:rPr>
        <w:t xml:space="preserve"> </w:t>
      </w:r>
      <w:r w:rsidRPr="00DD5FC5">
        <w:rPr>
          <w:rFonts w:ascii="Latha" w:hAnsi="Latha" w:cs="Latha"/>
          <w:sz w:val="28"/>
          <w:szCs w:val="28"/>
          <w:cs/>
          <w:lang w:bidi="ta-IN"/>
        </w:rPr>
        <w:t>ஸீதே</w:t>
      </w:r>
      <w:r w:rsidRPr="00DD5FC5">
        <w:rPr>
          <w:rFonts w:ascii="BRH Tamil Tab Extra" w:hAnsi="BRH Tamil Tab Extra" w:cs="Latha"/>
          <w:b/>
          <w:sz w:val="32"/>
          <w:szCs w:val="28"/>
        </w:rPr>
        <w:t>…</w:t>
      </w:r>
      <w:r w:rsidRPr="00DD5FC5">
        <w:rPr>
          <w:rFonts w:ascii="Latha" w:hAnsi="Latha" w:cs="Latha"/>
          <w:b/>
          <w:bCs/>
          <w:position w:val="-12"/>
          <w:sz w:val="28"/>
          <w:szCs w:val="28"/>
          <w:cs/>
          <w:lang w:bidi="ta-IN"/>
        </w:rPr>
        <w:t>3</w:t>
      </w:r>
      <w:r w:rsidRPr="00DD5FC5">
        <w:rPr>
          <w:rFonts w:ascii="Latha" w:hAnsi="Latha" w:cs="Latha"/>
          <w:sz w:val="28"/>
          <w:szCs w:val="28"/>
          <w:cs/>
          <w:lang w:bidi="ta-IN"/>
        </w:rPr>
        <w:t xml:space="preserve">தி </w:t>
      </w:r>
      <w:r w:rsidRPr="00DD5FC5">
        <w:rPr>
          <w:rFonts w:ascii="Latha" w:hAnsi="Latha" w:cs="Latha"/>
          <w:sz w:val="28"/>
          <w:szCs w:val="28"/>
        </w:rPr>
        <w:t xml:space="preserve">|| </w:t>
      </w:r>
    </w:p>
    <w:p w14:paraId="5B99F486" w14:textId="28C411C4" w:rsidR="00EB6214" w:rsidRPr="00DD5FC5" w:rsidRDefault="00EB6214" w:rsidP="00EB6214">
      <w:pPr>
        <w:spacing w:line="264" w:lineRule="auto"/>
        <w:rPr>
          <w:rFonts w:ascii="Latha" w:hAnsi="Latha" w:cs="Latha"/>
          <w:sz w:val="28"/>
          <w:szCs w:val="28"/>
          <w:lang w:bidi="ta-IN"/>
        </w:rPr>
      </w:pPr>
      <w:r w:rsidRPr="00DD5FC5">
        <w:rPr>
          <w:rFonts w:ascii="Latha" w:hAnsi="Latha" w:cs="Latha"/>
          <w:sz w:val="28"/>
          <w:szCs w:val="28"/>
          <w:cs/>
          <w:lang w:bidi="ta-IN"/>
        </w:rPr>
        <w:t>அத</w:t>
      </w:r>
      <w:r w:rsidRPr="00DD5FC5">
        <w:rPr>
          <w:rFonts w:ascii="Latha" w:hAnsi="Latha" w:cs="Latha"/>
          <w:b/>
          <w:bCs/>
          <w:position w:val="-12"/>
          <w:sz w:val="28"/>
          <w:szCs w:val="28"/>
          <w:cs/>
          <w:lang w:bidi="ta-IN"/>
        </w:rPr>
        <w:t>2</w:t>
      </w:r>
      <w:r w:rsidRPr="00DD5FC5">
        <w:rPr>
          <w:rFonts w:ascii="Latha" w:hAnsi="Latha" w:cs="Latha"/>
          <w:sz w:val="28"/>
          <w:szCs w:val="28"/>
          <w:cs/>
          <w:lang w:bidi="ta-IN"/>
        </w:rPr>
        <w:t xml:space="preserve"> தமக்</w:t>
      </w:r>
      <w:r w:rsidRPr="00DD5FC5">
        <w:rPr>
          <w:rFonts w:ascii="Latha" w:hAnsi="Latha" w:cs="Latha"/>
          <w:b/>
          <w:bCs/>
          <w:position w:val="-12"/>
          <w:sz w:val="28"/>
          <w:szCs w:val="28"/>
          <w:cs/>
          <w:lang w:bidi="ta-IN"/>
        </w:rPr>
        <w:t>3</w:t>
      </w:r>
      <w:r w:rsidRPr="00DD5FC5">
        <w:rPr>
          <w:rFonts w:ascii="Latha" w:hAnsi="Latha" w:cs="Latha"/>
          <w:sz w:val="28"/>
          <w:szCs w:val="28"/>
          <w:cs/>
          <w:lang w:bidi="ta-IN"/>
        </w:rPr>
        <w:t>னி</w:t>
      </w:r>
      <w:r w:rsidRPr="00DD5FC5">
        <w:rPr>
          <w:rFonts w:ascii="BRH Tamil Tab Extra" w:hAnsi="BRH Tamil Tab Extra" w:cs="Latha"/>
          <w:b/>
          <w:sz w:val="36"/>
          <w:szCs w:val="28"/>
        </w:rPr>
        <w:t>†</w:t>
      </w:r>
      <w:r w:rsidRPr="00DD5FC5">
        <w:rPr>
          <w:rFonts w:ascii="Latha" w:hAnsi="Latha" w:cs="Latha"/>
          <w:sz w:val="28"/>
          <w:szCs w:val="28"/>
        </w:rPr>
        <w:t>-</w:t>
      </w:r>
      <w:r w:rsidRPr="00DD5FC5">
        <w:rPr>
          <w:rFonts w:ascii="Latha" w:hAnsi="Latha" w:cs="Latha"/>
          <w:sz w:val="28"/>
          <w:szCs w:val="28"/>
          <w:cs/>
          <w:lang w:bidi="ta-IN"/>
        </w:rPr>
        <w:t>மிந்தீ</w:t>
      </w:r>
      <w:r w:rsidRPr="00DD5FC5">
        <w:rPr>
          <w:rFonts w:ascii="BRH Tamil Tab Extra" w:hAnsi="BRH Tamil Tab Extra" w:cs="Latha"/>
          <w:b/>
          <w:sz w:val="32"/>
          <w:szCs w:val="28"/>
        </w:rPr>
        <w:t>…</w:t>
      </w:r>
      <w:r w:rsidRPr="00DD5FC5">
        <w:rPr>
          <w:rFonts w:ascii="Latha" w:hAnsi="Latha" w:cs="Latha"/>
          <w:b/>
          <w:bCs/>
          <w:position w:val="-12"/>
          <w:sz w:val="28"/>
          <w:szCs w:val="28"/>
          <w:cs/>
          <w:lang w:bidi="ta-IN"/>
        </w:rPr>
        <w:t>4</w:t>
      </w:r>
      <w:r w:rsidRPr="00DD5FC5">
        <w:rPr>
          <w:rFonts w:ascii="Latha" w:hAnsi="Latha" w:cs="Latha"/>
          <w:sz w:val="28"/>
          <w:szCs w:val="28"/>
          <w:cs/>
          <w:lang w:bidi="ta-IN"/>
        </w:rPr>
        <w:t xml:space="preserve">த </w:t>
      </w:r>
      <w:r w:rsidRPr="00DD5FC5">
        <w:rPr>
          <w:rFonts w:ascii="Latha" w:hAnsi="Latha" w:cs="Latha"/>
          <w:sz w:val="28"/>
          <w:szCs w:val="28"/>
        </w:rPr>
        <w:t xml:space="preserve">| </w:t>
      </w:r>
      <w:r w:rsidRPr="00DD5FC5">
        <w:rPr>
          <w:rFonts w:ascii="Latha" w:hAnsi="Latha" w:cs="Latha"/>
          <w:sz w:val="28"/>
          <w:szCs w:val="28"/>
          <w:cs/>
          <w:lang w:bidi="ta-IN"/>
        </w:rPr>
        <w:t>யஸ்மின்னே</w:t>
      </w:r>
      <w:r w:rsidR="00392D64">
        <w:rPr>
          <w:rFonts w:ascii="Latha" w:hAnsi="Latha" w:cs="Latha" w:hint="cs"/>
          <w:sz w:val="28"/>
          <w:szCs w:val="28"/>
          <w:cs/>
          <w:lang w:bidi="ta-IN"/>
        </w:rPr>
        <w:t>-</w:t>
      </w:r>
      <w:r w:rsidRPr="00DD5FC5">
        <w:rPr>
          <w:rFonts w:ascii="Latha" w:hAnsi="Latha" w:cs="Latha"/>
          <w:sz w:val="28"/>
          <w:szCs w:val="28"/>
          <w:cs/>
          <w:lang w:bidi="ta-IN"/>
        </w:rPr>
        <w:t>தத்கர்ம ப்ர</w:t>
      </w:r>
      <w:r w:rsidRPr="00DD5FC5">
        <w:rPr>
          <w:rFonts w:ascii="BRH Tamil Tab Extra" w:hAnsi="BRH Tamil Tab Extra" w:cs="Latha"/>
          <w:b/>
          <w:sz w:val="36"/>
          <w:szCs w:val="28"/>
        </w:rPr>
        <w:t>†</w:t>
      </w:r>
      <w:r w:rsidRPr="00DD5FC5">
        <w:rPr>
          <w:rFonts w:ascii="Latha" w:hAnsi="Latha" w:cs="Latha"/>
          <w:sz w:val="28"/>
          <w:szCs w:val="28"/>
          <w:cs/>
          <w:lang w:bidi="ta-IN"/>
        </w:rPr>
        <w:t>யுஞ்ஜீ</w:t>
      </w:r>
      <w:r w:rsidRPr="00DD5FC5">
        <w:rPr>
          <w:rFonts w:ascii="BRH Tamil Tab Extra" w:hAnsi="BRH Tamil Tab Extra" w:cs="Latha"/>
          <w:b/>
          <w:sz w:val="32"/>
          <w:szCs w:val="28"/>
        </w:rPr>
        <w:t>…</w:t>
      </w:r>
      <w:r w:rsidRPr="00DD5FC5">
        <w:rPr>
          <w:rFonts w:ascii="Latha" w:hAnsi="Latha" w:cs="Latha"/>
          <w:sz w:val="28"/>
          <w:szCs w:val="28"/>
          <w:cs/>
          <w:lang w:bidi="ta-IN"/>
        </w:rPr>
        <w:t xml:space="preserve">த </w:t>
      </w:r>
      <w:r w:rsidRPr="00DD5FC5">
        <w:rPr>
          <w:rFonts w:ascii="Latha" w:hAnsi="Latha" w:cs="Latha"/>
          <w:sz w:val="28"/>
          <w:szCs w:val="28"/>
        </w:rPr>
        <w:t xml:space="preserve">|| </w:t>
      </w:r>
    </w:p>
    <w:p w14:paraId="3C469C56" w14:textId="77777777" w:rsidR="00EB6214" w:rsidRPr="00DD5FC5" w:rsidRDefault="00EB6214" w:rsidP="00EB6214">
      <w:pPr>
        <w:spacing w:line="264" w:lineRule="auto"/>
        <w:rPr>
          <w:rFonts w:ascii="Latha" w:hAnsi="Latha" w:cs="Latha"/>
          <w:sz w:val="28"/>
          <w:szCs w:val="28"/>
          <w:lang w:bidi="ta-IN"/>
        </w:rPr>
      </w:pPr>
      <w:r w:rsidRPr="00DD5FC5">
        <w:rPr>
          <w:rFonts w:ascii="Latha" w:hAnsi="Latha" w:cs="Latha"/>
          <w:sz w:val="28"/>
          <w:szCs w:val="28"/>
          <w:cs/>
          <w:lang w:bidi="ta-IN"/>
        </w:rPr>
        <w:t>தி</w:t>
      </w:r>
      <w:r w:rsidRPr="00DD5FC5">
        <w:rPr>
          <w:rFonts w:ascii="BRH Tamil Tab Extra" w:hAnsi="BRH Tamil Tab Extra" w:cs="Latha"/>
          <w:b/>
          <w:sz w:val="32"/>
          <w:szCs w:val="28"/>
        </w:rPr>
        <w:t>…</w:t>
      </w:r>
      <w:r w:rsidRPr="00DD5FC5">
        <w:rPr>
          <w:rFonts w:ascii="Latha" w:hAnsi="Latha" w:cs="Latha"/>
          <w:sz w:val="28"/>
          <w:szCs w:val="28"/>
          <w:cs/>
          <w:lang w:bidi="ta-IN"/>
        </w:rPr>
        <w:t>ரோதா</w:t>
      </w:r>
      <w:r w:rsidRPr="00DD5FC5">
        <w:rPr>
          <w:rFonts w:ascii="BRH Tamil Tab Extra" w:hAnsi="BRH Tamil Tab Extra" w:cs="Latha"/>
          <w:b/>
          <w:sz w:val="32"/>
          <w:szCs w:val="28"/>
        </w:rPr>
        <w:t>…</w:t>
      </w:r>
      <w:r w:rsidRPr="00DD5FC5">
        <w:rPr>
          <w:rFonts w:ascii="Latha" w:hAnsi="Latha" w:cs="Latha"/>
          <w:b/>
          <w:bCs/>
          <w:position w:val="-12"/>
          <w:sz w:val="28"/>
          <w:szCs w:val="28"/>
          <w:cs/>
          <w:lang w:bidi="ta-IN"/>
        </w:rPr>
        <w:t>4</w:t>
      </w:r>
      <w:r w:rsidRPr="00DD5FC5">
        <w:rPr>
          <w:rFonts w:ascii="Latha" w:hAnsi="Latha" w:cs="Latha"/>
          <w:sz w:val="28"/>
          <w:szCs w:val="28"/>
          <w:cs/>
          <w:lang w:bidi="ta-IN"/>
        </w:rPr>
        <w:t xml:space="preserve"> பூ</w:t>
      </w:r>
      <w:r w:rsidRPr="00DD5FC5">
        <w:rPr>
          <w:rFonts w:ascii="Latha" w:hAnsi="Latha" w:cs="Latha"/>
          <w:b/>
          <w:bCs/>
          <w:position w:val="-12"/>
          <w:sz w:val="28"/>
          <w:szCs w:val="28"/>
          <w:cs/>
          <w:lang w:bidi="ta-IN"/>
        </w:rPr>
        <w:t>4</w:t>
      </w:r>
      <w:r w:rsidRPr="00DD5FC5">
        <w:rPr>
          <w:rFonts w:ascii="Latha" w:hAnsi="Latha" w:cs="Latha"/>
          <w:sz w:val="28"/>
          <w:szCs w:val="28"/>
          <w:cs/>
          <w:lang w:bidi="ta-IN"/>
        </w:rPr>
        <w:t>ஸ்ஸ்வாஹா</w:t>
      </w:r>
      <w:r w:rsidRPr="00DD5FC5">
        <w:rPr>
          <w:rFonts w:ascii="BRH Tamil Tab Extra" w:hAnsi="BRH Tamil Tab Extra" w:cs="Latha"/>
          <w:b/>
          <w:sz w:val="36"/>
          <w:szCs w:val="28"/>
        </w:rPr>
        <w:t>‡</w:t>
      </w:r>
      <w:r w:rsidRPr="00DD5FC5">
        <w:rPr>
          <w:rFonts w:ascii="Latha" w:hAnsi="Latha" w:cs="Latha"/>
          <w:sz w:val="28"/>
          <w:szCs w:val="28"/>
        </w:rPr>
        <w:t xml:space="preserve"> | </w:t>
      </w:r>
      <w:r w:rsidRPr="00DD5FC5">
        <w:rPr>
          <w:rFonts w:ascii="Latha" w:hAnsi="Latha" w:cs="Latha"/>
          <w:sz w:val="28"/>
          <w:szCs w:val="28"/>
          <w:cs/>
          <w:lang w:bidi="ta-IN"/>
        </w:rPr>
        <w:t>தி</w:t>
      </w:r>
      <w:r w:rsidRPr="00DD5FC5">
        <w:rPr>
          <w:rFonts w:ascii="BRH Tamil Tab Extra" w:hAnsi="BRH Tamil Tab Extra" w:cs="Latha"/>
          <w:b/>
          <w:sz w:val="32"/>
          <w:szCs w:val="28"/>
        </w:rPr>
        <w:t>…</w:t>
      </w:r>
      <w:r w:rsidRPr="00DD5FC5">
        <w:rPr>
          <w:rFonts w:ascii="Latha" w:hAnsi="Latha" w:cs="Latha"/>
          <w:sz w:val="28"/>
          <w:szCs w:val="28"/>
          <w:cs/>
          <w:lang w:bidi="ta-IN"/>
        </w:rPr>
        <w:t>ரோதா</w:t>
      </w:r>
      <w:r w:rsidRPr="00DD5FC5">
        <w:rPr>
          <w:rFonts w:ascii="BRH Tamil Tab Extra" w:hAnsi="BRH Tamil Tab Extra" w:cs="Latha"/>
          <w:b/>
          <w:sz w:val="32"/>
          <w:szCs w:val="28"/>
        </w:rPr>
        <w:t>…</w:t>
      </w:r>
      <w:r w:rsidRPr="00DD5FC5">
        <w:rPr>
          <w:rFonts w:ascii="Latha" w:hAnsi="Latha" w:cs="Latha"/>
          <w:b/>
          <w:bCs/>
          <w:position w:val="-12"/>
          <w:sz w:val="28"/>
          <w:szCs w:val="28"/>
          <w:cs/>
          <w:lang w:bidi="ta-IN"/>
        </w:rPr>
        <w:t>4</w:t>
      </w:r>
      <w:r w:rsidRPr="00DD5FC5">
        <w:rPr>
          <w:rFonts w:ascii="Latha" w:hAnsi="Latha" w:cs="Latha"/>
          <w:sz w:val="28"/>
          <w:szCs w:val="28"/>
          <w:cs/>
          <w:lang w:bidi="ta-IN"/>
        </w:rPr>
        <w:t xml:space="preserve"> பு</w:t>
      </w:r>
      <w:r w:rsidRPr="00DD5FC5">
        <w:rPr>
          <w:rFonts w:ascii="Latha" w:hAnsi="Latha" w:cs="Latha"/>
          <w:b/>
          <w:bCs/>
          <w:position w:val="-12"/>
          <w:sz w:val="28"/>
          <w:szCs w:val="28"/>
          <w:cs/>
          <w:lang w:bidi="ta-IN"/>
        </w:rPr>
        <w:t>4</w:t>
      </w:r>
      <w:r w:rsidRPr="00DD5FC5">
        <w:rPr>
          <w:rFonts w:ascii="Latha" w:hAnsi="Latha" w:cs="Latha"/>
          <w:sz w:val="28"/>
          <w:szCs w:val="28"/>
          <w:cs/>
          <w:lang w:bidi="ta-IN"/>
        </w:rPr>
        <w:t>வ</w:t>
      </w:r>
      <w:r w:rsidRPr="00DD5FC5">
        <w:rPr>
          <w:rFonts w:ascii="BRH Tamil Tab Extra" w:hAnsi="BRH Tamil Tab Extra" w:cs="Latha"/>
          <w:b/>
          <w:sz w:val="32"/>
          <w:szCs w:val="28"/>
        </w:rPr>
        <w:t>…</w:t>
      </w:r>
      <w:r w:rsidRPr="00DD5FC5">
        <w:rPr>
          <w:rFonts w:ascii="Latha" w:hAnsi="Latha" w:cs="Latha"/>
          <w:sz w:val="28"/>
          <w:szCs w:val="28"/>
          <w:cs/>
          <w:lang w:bidi="ta-IN"/>
        </w:rPr>
        <w:t>ஸ்ஸ்வாஹா</w:t>
      </w:r>
      <w:r w:rsidRPr="00DD5FC5">
        <w:rPr>
          <w:rFonts w:ascii="BRH Tamil Tab Extra" w:hAnsi="BRH Tamil Tab Extra" w:cs="Latha"/>
          <w:b/>
          <w:sz w:val="36"/>
          <w:szCs w:val="28"/>
        </w:rPr>
        <w:t>‡</w:t>
      </w:r>
      <w:r w:rsidRPr="00DD5FC5">
        <w:rPr>
          <w:rFonts w:ascii="Latha" w:hAnsi="Latha" w:cs="Latha"/>
          <w:sz w:val="28"/>
          <w:szCs w:val="28"/>
        </w:rPr>
        <w:t xml:space="preserve"> |</w:t>
      </w:r>
    </w:p>
    <w:p w14:paraId="7BE8590B" w14:textId="77777777" w:rsidR="00EB6214" w:rsidRPr="00133EA2" w:rsidRDefault="00EB6214" w:rsidP="00EB6214">
      <w:pPr>
        <w:spacing w:line="264" w:lineRule="auto"/>
        <w:rPr>
          <w:rFonts w:ascii="Latha" w:hAnsi="Latha" w:cs="Latha"/>
          <w:sz w:val="28"/>
          <w:szCs w:val="28"/>
        </w:rPr>
      </w:pPr>
      <w:r w:rsidRPr="00DD5FC5">
        <w:rPr>
          <w:rFonts w:ascii="Latha" w:hAnsi="Latha" w:cs="Latha"/>
          <w:sz w:val="28"/>
          <w:szCs w:val="28"/>
          <w:cs/>
          <w:lang w:bidi="ta-IN"/>
        </w:rPr>
        <w:t>தி</w:t>
      </w:r>
      <w:r w:rsidRPr="00DD5FC5">
        <w:rPr>
          <w:rFonts w:ascii="BRH Tamil Tab Extra" w:hAnsi="BRH Tamil Tab Extra" w:cs="Latha"/>
          <w:b/>
          <w:sz w:val="32"/>
          <w:szCs w:val="28"/>
        </w:rPr>
        <w:t>…</w:t>
      </w:r>
      <w:r w:rsidRPr="00DD5FC5">
        <w:rPr>
          <w:rFonts w:ascii="Latha" w:hAnsi="Latha" w:cs="Latha"/>
          <w:sz w:val="28"/>
          <w:szCs w:val="28"/>
          <w:cs/>
          <w:lang w:bidi="ta-IN"/>
        </w:rPr>
        <w:t>ரோதா</w:t>
      </w:r>
      <w:r w:rsidRPr="00DD5FC5">
        <w:rPr>
          <w:rFonts w:ascii="BRH Tamil Tab Extra" w:hAnsi="BRH Tamil Tab Extra" w:cs="Latha"/>
          <w:b/>
          <w:sz w:val="32"/>
          <w:szCs w:val="28"/>
        </w:rPr>
        <w:t>…</w:t>
      </w:r>
      <w:r w:rsidRPr="00DD5FC5">
        <w:rPr>
          <w:rFonts w:ascii="Latha" w:hAnsi="Latha" w:cs="Latha"/>
          <w:b/>
          <w:bCs/>
          <w:position w:val="-12"/>
          <w:sz w:val="28"/>
          <w:szCs w:val="28"/>
          <w:cs/>
          <w:lang w:bidi="ta-IN"/>
        </w:rPr>
        <w:t>4</w:t>
      </w:r>
      <w:r w:rsidRPr="00DD5FC5">
        <w:rPr>
          <w:rFonts w:ascii="Latha" w:hAnsi="Latha" w:cs="Latha"/>
          <w:sz w:val="28"/>
          <w:szCs w:val="28"/>
          <w:cs/>
          <w:lang w:bidi="ta-IN"/>
        </w:rPr>
        <w:t>ஸ்ஸ்வ</w:t>
      </w:r>
      <w:r w:rsidRPr="00DD5FC5">
        <w:rPr>
          <w:rFonts w:ascii="BRH Tamil Tab Extra" w:hAnsi="BRH Tamil Tab Extra" w:cs="Latha"/>
          <w:b/>
          <w:sz w:val="36"/>
          <w:szCs w:val="28"/>
        </w:rPr>
        <w:t>†</w:t>
      </w:r>
      <w:r w:rsidRPr="00DD5FC5">
        <w:rPr>
          <w:rFonts w:ascii="Latha" w:hAnsi="Latha" w:cs="Latha"/>
          <w:b/>
          <w:bCs/>
          <w:sz w:val="32"/>
          <w:szCs w:val="32"/>
          <w:cs/>
          <w:lang w:bidi="ta-IN"/>
        </w:rPr>
        <w:t>:</w:t>
      </w:r>
      <w:r w:rsidRPr="00DD5FC5">
        <w:rPr>
          <w:rFonts w:ascii="Latha" w:hAnsi="Latha" w:cs="Latha"/>
          <w:sz w:val="28"/>
          <w:szCs w:val="28"/>
          <w:cs/>
          <w:lang w:bidi="ta-IN"/>
        </w:rPr>
        <w:t xml:space="preserve"> ஸ்வாஹா</w:t>
      </w:r>
      <w:r w:rsidRPr="00DD5FC5">
        <w:rPr>
          <w:rFonts w:ascii="BRH Tamil Tab Extra" w:hAnsi="BRH Tamil Tab Extra" w:cs="Latha"/>
          <w:b/>
          <w:sz w:val="36"/>
          <w:szCs w:val="28"/>
        </w:rPr>
        <w:t>‡</w:t>
      </w:r>
      <w:r w:rsidRPr="00DD5FC5">
        <w:rPr>
          <w:rFonts w:ascii="Latha" w:hAnsi="Latha" w:cs="Latha"/>
          <w:sz w:val="28"/>
          <w:szCs w:val="28"/>
        </w:rPr>
        <w:t xml:space="preserve"> | </w:t>
      </w:r>
      <w:r w:rsidR="00A91D9F">
        <w:rPr>
          <w:rFonts w:ascii="Latha" w:hAnsi="Latha" w:cs="Latha"/>
          <w:sz w:val="28"/>
          <w:szCs w:val="28"/>
          <w:cs/>
        </w:rPr>
        <w:br/>
      </w:r>
      <w:r w:rsidRPr="00DD5FC5">
        <w:rPr>
          <w:rFonts w:ascii="Latha" w:hAnsi="Latha" w:cs="Latha"/>
          <w:sz w:val="28"/>
          <w:szCs w:val="28"/>
          <w:cs/>
          <w:lang w:bidi="ta-IN"/>
        </w:rPr>
        <w:t>தி</w:t>
      </w:r>
      <w:r w:rsidRPr="00DD5FC5">
        <w:rPr>
          <w:rFonts w:ascii="BRH Tamil Tab Extra" w:hAnsi="BRH Tamil Tab Extra" w:cs="Latha"/>
          <w:b/>
          <w:sz w:val="32"/>
          <w:szCs w:val="28"/>
        </w:rPr>
        <w:t>…</w:t>
      </w:r>
      <w:r w:rsidRPr="00DD5FC5">
        <w:rPr>
          <w:rFonts w:ascii="Latha" w:hAnsi="Latha" w:cs="Latha"/>
          <w:sz w:val="28"/>
          <w:szCs w:val="28"/>
          <w:cs/>
          <w:lang w:bidi="ta-IN"/>
        </w:rPr>
        <w:t>ரோதா</w:t>
      </w:r>
      <w:r w:rsidRPr="00DD5FC5">
        <w:rPr>
          <w:rFonts w:ascii="BRH Tamil Tab Extra" w:hAnsi="BRH Tamil Tab Extra" w:cs="Latha"/>
          <w:b/>
          <w:sz w:val="32"/>
          <w:szCs w:val="28"/>
        </w:rPr>
        <w:t>…</w:t>
      </w:r>
      <w:r w:rsidRPr="00DD5FC5">
        <w:rPr>
          <w:rFonts w:ascii="Latha" w:hAnsi="Latha" w:cs="Latha"/>
          <w:b/>
          <w:bCs/>
          <w:position w:val="-12"/>
          <w:sz w:val="28"/>
          <w:szCs w:val="28"/>
          <w:cs/>
          <w:lang w:bidi="ta-IN"/>
        </w:rPr>
        <w:t>4</w:t>
      </w:r>
      <w:r w:rsidRPr="00DD5FC5">
        <w:rPr>
          <w:rFonts w:ascii="Latha" w:hAnsi="Latha" w:cs="Latha"/>
          <w:sz w:val="28"/>
          <w:szCs w:val="28"/>
          <w:cs/>
          <w:lang w:bidi="ta-IN"/>
        </w:rPr>
        <w:t xml:space="preserve"> பூ</w:t>
      </w:r>
      <w:r w:rsidRPr="00DD5FC5">
        <w:rPr>
          <w:rFonts w:ascii="Latha" w:hAnsi="Latha" w:cs="Latha"/>
          <w:b/>
          <w:bCs/>
          <w:position w:val="-12"/>
          <w:sz w:val="28"/>
          <w:szCs w:val="28"/>
          <w:cs/>
          <w:lang w:bidi="ta-IN"/>
        </w:rPr>
        <w:t>4</w:t>
      </w:r>
      <w:r w:rsidRPr="00DD5FC5">
        <w:rPr>
          <w:rFonts w:ascii="Latha" w:hAnsi="Latha" w:cs="Latha"/>
          <w:sz w:val="28"/>
          <w:szCs w:val="28"/>
          <w:cs/>
          <w:lang w:bidi="ta-IN"/>
        </w:rPr>
        <w:t>ர்பு</w:t>
      </w:r>
      <w:r w:rsidRPr="00DD5FC5">
        <w:rPr>
          <w:rFonts w:ascii="Latha" w:hAnsi="Latha" w:cs="Latha"/>
          <w:b/>
          <w:bCs/>
          <w:position w:val="-12"/>
          <w:sz w:val="28"/>
          <w:szCs w:val="28"/>
          <w:cs/>
          <w:lang w:bidi="ta-IN"/>
        </w:rPr>
        <w:t>4</w:t>
      </w:r>
      <w:r w:rsidRPr="00DD5FC5">
        <w:rPr>
          <w:rFonts w:ascii="Latha" w:hAnsi="Latha" w:cs="Latha"/>
          <w:sz w:val="28"/>
          <w:szCs w:val="28"/>
          <w:cs/>
          <w:lang w:bidi="ta-IN"/>
        </w:rPr>
        <w:t>வ</w:t>
      </w:r>
      <w:r w:rsidRPr="00DD5FC5">
        <w:rPr>
          <w:rFonts w:ascii="BRH Tamil Tab Extra" w:hAnsi="BRH Tamil Tab Extra" w:cs="Latha"/>
          <w:b/>
          <w:sz w:val="32"/>
          <w:szCs w:val="28"/>
        </w:rPr>
        <w:t>…</w:t>
      </w:r>
      <w:r w:rsidRPr="00DD5FC5">
        <w:rPr>
          <w:rFonts w:ascii="Latha" w:hAnsi="Latha" w:cs="Latha"/>
          <w:sz w:val="28"/>
          <w:szCs w:val="28"/>
          <w:cs/>
          <w:lang w:bidi="ta-IN"/>
        </w:rPr>
        <w:t>ஸ்ஸ்வ</w:t>
      </w:r>
      <w:r w:rsidRPr="00DD5FC5">
        <w:rPr>
          <w:rFonts w:ascii="BRH Tamil Tab Extra" w:hAnsi="BRH Tamil Tab Extra" w:cs="Latha"/>
          <w:b/>
          <w:sz w:val="36"/>
          <w:szCs w:val="28"/>
        </w:rPr>
        <w:t>†</w:t>
      </w:r>
      <w:r w:rsidRPr="00DD5FC5">
        <w:rPr>
          <w:rFonts w:ascii="Latha" w:hAnsi="Latha" w:cs="Latha"/>
          <w:sz w:val="28"/>
          <w:szCs w:val="28"/>
          <w:cs/>
          <w:lang w:bidi="ta-IN"/>
        </w:rPr>
        <w:t>ஸ்ஸ்வாஹா</w:t>
      </w:r>
      <w:r w:rsidRPr="00DD5FC5">
        <w:rPr>
          <w:rFonts w:ascii="BRH Tamil Tab Extra" w:hAnsi="BRH Tamil Tab Extra" w:cs="Latha"/>
          <w:b/>
          <w:sz w:val="36"/>
          <w:szCs w:val="28"/>
        </w:rPr>
        <w:t>‡</w:t>
      </w:r>
      <w:r w:rsidRPr="00DD5FC5">
        <w:rPr>
          <w:rFonts w:ascii="Latha" w:hAnsi="Latha" w:cs="Latha"/>
          <w:sz w:val="28"/>
          <w:szCs w:val="28"/>
        </w:rPr>
        <w:t xml:space="preserve"> || </w:t>
      </w:r>
      <w:r w:rsidRPr="00DD5FC5">
        <w:rPr>
          <w:rFonts w:ascii="Latha" w:hAnsi="Latha" w:cs="Latha"/>
          <w:sz w:val="28"/>
          <w:szCs w:val="28"/>
          <w:cs/>
          <w:lang w:bidi="ta-IN"/>
        </w:rPr>
        <w:t>யஸ்மின்னஸ்ய காலே ஸர்வா ஆஹுதீர்</w:t>
      </w:r>
      <w:r w:rsidRPr="00A91D9F">
        <w:rPr>
          <w:rFonts w:ascii="Latha" w:hAnsi="Latha" w:cs="Latha"/>
          <w:b/>
          <w:bCs/>
          <w:sz w:val="28"/>
          <w:szCs w:val="28"/>
          <w:lang w:bidi="ta-IN"/>
        </w:rPr>
        <w:t>.</w:t>
      </w:r>
      <w:r w:rsidRPr="00DD5FC5">
        <w:rPr>
          <w:rFonts w:ascii="Latha" w:hAnsi="Latha" w:cs="Latha"/>
          <w:sz w:val="28"/>
          <w:szCs w:val="28"/>
          <w:cs/>
          <w:lang w:bidi="ta-IN"/>
        </w:rPr>
        <w:t xml:space="preserve"> ஹுதா</w:t>
      </w:r>
      <w:r w:rsidRPr="00DD5FC5">
        <w:rPr>
          <w:rFonts w:ascii="BRH Tamil Tab Extra" w:hAnsi="BRH Tamil Tab Extra" w:cs="Latha"/>
          <w:b/>
          <w:sz w:val="36"/>
          <w:szCs w:val="28"/>
        </w:rPr>
        <w:t>†</w:t>
      </w:r>
      <w:r w:rsidRPr="00DD5FC5">
        <w:rPr>
          <w:rFonts w:ascii="Latha" w:hAnsi="Latha" w:cs="Latha"/>
          <w:sz w:val="28"/>
          <w:szCs w:val="28"/>
        </w:rPr>
        <w:t xml:space="preserve"> </w:t>
      </w:r>
      <w:r w:rsidRPr="00DD5FC5">
        <w:rPr>
          <w:rFonts w:ascii="Latha" w:hAnsi="Latha" w:cs="Latha"/>
          <w:sz w:val="28"/>
          <w:szCs w:val="28"/>
          <w:cs/>
          <w:lang w:bidi="ta-IN"/>
        </w:rPr>
        <w:t>ப</w:t>
      </w:r>
      <w:r w:rsidRPr="00DD5FC5">
        <w:rPr>
          <w:rFonts w:ascii="Latha" w:hAnsi="Latha" w:cs="Latha"/>
          <w:b/>
          <w:bCs/>
          <w:position w:val="-12"/>
          <w:sz w:val="28"/>
          <w:szCs w:val="28"/>
          <w:cs/>
          <w:lang w:bidi="ta-IN"/>
        </w:rPr>
        <w:t>4</w:t>
      </w:r>
      <w:r w:rsidRPr="00DD5FC5">
        <w:rPr>
          <w:rFonts w:ascii="Latha" w:hAnsi="Latha" w:cs="Latha"/>
          <w:sz w:val="28"/>
          <w:szCs w:val="28"/>
          <w:cs/>
          <w:lang w:bidi="ta-IN"/>
        </w:rPr>
        <w:t>வே</w:t>
      </w:r>
      <w:r w:rsidRPr="00DD5FC5">
        <w:rPr>
          <w:rFonts w:ascii="BRH Tamil Tab Extra" w:hAnsi="BRH Tamil Tab Extra" w:cs="Latha"/>
          <w:b/>
          <w:sz w:val="32"/>
          <w:szCs w:val="28"/>
        </w:rPr>
        <w:t>…</w:t>
      </w:r>
      <w:r w:rsidRPr="00DD5FC5">
        <w:rPr>
          <w:rFonts w:ascii="Latha" w:hAnsi="Latha" w:cs="Latha"/>
          <w:sz w:val="28"/>
          <w:szCs w:val="28"/>
          <w:cs/>
          <w:lang w:bidi="ta-IN"/>
        </w:rPr>
        <w:t>யு</w:t>
      </w:r>
      <w:r w:rsidRPr="00DD5FC5">
        <w:rPr>
          <w:rFonts w:ascii="Latha" w:hAnsi="Latha" w:cs="Latha"/>
          <w:b/>
          <w:bCs/>
          <w:sz w:val="32"/>
          <w:szCs w:val="32"/>
          <w:cs/>
          <w:lang w:bidi="ta-IN"/>
        </w:rPr>
        <w:t>:</w:t>
      </w:r>
      <w:r w:rsidRPr="00DD5FC5">
        <w:rPr>
          <w:rFonts w:ascii="Latha" w:hAnsi="Latha" w:cs="Latha"/>
          <w:sz w:val="28"/>
          <w:szCs w:val="28"/>
          <w:cs/>
          <w:lang w:bidi="ta-IN"/>
        </w:rPr>
        <w:t xml:space="preserve"> </w:t>
      </w:r>
      <w:r w:rsidRPr="00DD5FC5">
        <w:rPr>
          <w:rFonts w:ascii="Latha" w:hAnsi="Latha" w:cs="Latha"/>
          <w:sz w:val="28"/>
          <w:szCs w:val="28"/>
        </w:rPr>
        <w:t xml:space="preserve">| </w:t>
      </w:r>
      <w:r w:rsidRPr="00DD5FC5">
        <w:rPr>
          <w:rFonts w:ascii="Latha" w:hAnsi="Latha" w:cs="Latha"/>
          <w:b/>
          <w:bCs/>
          <w:sz w:val="32"/>
          <w:szCs w:val="32"/>
          <w:cs/>
          <w:lang w:bidi="ta-IN"/>
        </w:rPr>
        <w:t>12</w:t>
      </w:r>
      <w:r w:rsidRPr="00DD5FC5">
        <w:rPr>
          <w:rFonts w:ascii="Latha" w:hAnsi="Latha" w:cs="Latha" w:hint="cs"/>
          <w:b/>
          <w:bCs/>
          <w:sz w:val="32"/>
          <w:szCs w:val="32"/>
          <w:cs/>
          <w:lang w:bidi="ta-IN"/>
        </w:rPr>
        <w:t>5</w:t>
      </w:r>
      <w:r w:rsidRPr="00DD5FC5">
        <w:rPr>
          <w:rFonts w:ascii="Latha" w:hAnsi="Latha" w:cs="Latha"/>
          <w:b/>
          <w:bCs/>
          <w:sz w:val="32"/>
          <w:szCs w:val="32"/>
          <w:lang w:bidi="ta-IN"/>
        </w:rPr>
        <w:t xml:space="preserve"> (10)</w:t>
      </w:r>
      <w:r w:rsidRPr="00133EA2">
        <w:rPr>
          <w:rFonts w:ascii="Latha" w:hAnsi="Latha" w:cs="Latha"/>
          <w:sz w:val="28"/>
          <w:szCs w:val="28"/>
          <w:cs/>
          <w:lang w:bidi="ta-IN"/>
        </w:rPr>
        <w:t xml:space="preserve"> </w:t>
      </w:r>
    </w:p>
    <w:p w14:paraId="1BACF7FB" w14:textId="77777777" w:rsidR="00EB6214" w:rsidRPr="00783689" w:rsidRDefault="00EB6214" w:rsidP="00EB6214">
      <w:pPr>
        <w:spacing w:line="264" w:lineRule="auto"/>
        <w:rPr>
          <w:rFonts w:ascii="Latha" w:hAnsi="Latha" w:cs="Latha"/>
          <w:b/>
          <w:bCs/>
          <w:sz w:val="32"/>
          <w:szCs w:val="32"/>
          <w:u w:val="thick"/>
          <w:lang w:bidi="ta-IN"/>
        </w:rPr>
      </w:pPr>
      <w:r w:rsidRPr="00012A6B">
        <w:rPr>
          <w:rFonts w:ascii="Latha" w:hAnsi="Latha" w:cs="Latha"/>
          <w:b/>
          <w:bCs/>
          <w:sz w:val="32"/>
          <w:szCs w:val="32"/>
          <w:u w:val="thick"/>
          <w:lang w:bidi="ta-IN"/>
        </w:rPr>
        <w:t>T.A.</w:t>
      </w:r>
      <w:r w:rsidRPr="009448FD">
        <w:rPr>
          <w:rFonts w:ascii="Latha" w:hAnsi="Latha" w:cs="Latha"/>
          <w:b/>
          <w:bCs/>
          <w:sz w:val="32"/>
          <w:szCs w:val="32"/>
          <w:u w:val="thick"/>
          <w:cs/>
          <w:lang w:bidi="ta-IN"/>
        </w:rPr>
        <w:t>1.</w:t>
      </w:r>
      <w:r w:rsidRPr="00783689">
        <w:rPr>
          <w:rFonts w:ascii="Latha" w:hAnsi="Latha" w:cs="Latha"/>
          <w:b/>
          <w:bCs/>
          <w:sz w:val="32"/>
          <w:szCs w:val="32"/>
          <w:u w:val="thick"/>
          <w:lang w:bidi="ta-IN"/>
        </w:rPr>
        <w:t>3</w:t>
      </w:r>
      <w:r w:rsidRPr="00783689">
        <w:rPr>
          <w:rFonts w:ascii="Latha" w:hAnsi="Latha" w:cs="Latha"/>
          <w:b/>
          <w:bCs/>
          <w:sz w:val="32"/>
          <w:szCs w:val="32"/>
          <w:u w:val="thick"/>
          <w:cs/>
          <w:lang w:bidi="ta-IN"/>
        </w:rPr>
        <w:t>1.</w:t>
      </w:r>
      <w:r w:rsidRPr="00783689">
        <w:rPr>
          <w:rFonts w:ascii="Latha" w:hAnsi="Latha" w:cs="Latha"/>
          <w:b/>
          <w:bCs/>
          <w:sz w:val="32"/>
          <w:szCs w:val="32"/>
          <w:u w:val="thick"/>
          <w:lang w:bidi="ta-IN"/>
        </w:rPr>
        <w:t>5</w:t>
      </w:r>
    </w:p>
    <w:p w14:paraId="55B20AC2" w14:textId="77777777" w:rsidR="00EB6214" w:rsidRDefault="00EB6214" w:rsidP="00A91D9F">
      <w:pPr>
        <w:spacing w:line="264" w:lineRule="auto"/>
        <w:ind w:right="-144"/>
        <w:rPr>
          <w:rFonts w:ascii="Latha" w:hAnsi="Latha" w:cs="Latha"/>
          <w:sz w:val="28"/>
          <w:szCs w:val="28"/>
        </w:rPr>
      </w:pPr>
      <w:r w:rsidRPr="00133EA2">
        <w:rPr>
          <w:rFonts w:ascii="Latha" w:hAnsi="Latha" w:cs="Latha"/>
          <w:sz w:val="28"/>
          <w:szCs w:val="28"/>
          <w:cs/>
          <w:lang w:bidi="ta-IN"/>
        </w:rPr>
        <w:t>அபி ப்</w:t>
      </w:r>
      <w:r w:rsidRPr="006515C0">
        <w:rPr>
          <w:rFonts w:ascii="Latha" w:hAnsi="Latha" w:cs="Latha"/>
          <w:b/>
          <w:bCs/>
          <w:position w:val="-12"/>
          <w:sz w:val="28"/>
          <w:szCs w:val="28"/>
          <w:cs/>
          <w:lang w:bidi="ta-IN"/>
        </w:rPr>
        <w:t>3</w:t>
      </w:r>
      <w:r w:rsidRPr="00133EA2">
        <w:rPr>
          <w:rFonts w:ascii="Latha" w:hAnsi="Latha" w:cs="Latha"/>
          <w:sz w:val="28"/>
          <w:szCs w:val="28"/>
          <w:cs/>
          <w:lang w:bidi="ta-IN"/>
        </w:rPr>
        <w:t>ராஹ்மண</w:t>
      </w:r>
      <w:r w:rsidRPr="00783689">
        <w:rPr>
          <w:rFonts w:ascii="BRH Tamil Tab Extra" w:hAnsi="BRH Tamil Tab Extra" w:cs="Latha"/>
          <w:b/>
          <w:sz w:val="36"/>
          <w:szCs w:val="28"/>
        </w:rPr>
        <w:t>†</w:t>
      </w:r>
      <w:r w:rsidRPr="00133EA2">
        <w:rPr>
          <w:rFonts w:ascii="Latha" w:hAnsi="Latha" w:cs="Latha"/>
          <w:sz w:val="28"/>
          <w:szCs w:val="28"/>
          <w:cs/>
          <w:lang w:bidi="ta-IN"/>
        </w:rPr>
        <w:t>முகீ</w:t>
      </w:r>
      <w:r w:rsidRPr="00783689">
        <w:rPr>
          <w:rFonts w:ascii="BRH Tamil Tab Extra" w:hAnsi="BRH Tamil Tab Extra" w:cs="Latha"/>
          <w:b/>
          <w:sz w:val="32"/>
          <w:szCs w:val="28"/>
        </w:rPr>
        <w:t>…</w:t>
      </w:r>
      <w:r w:rsidRPr="006515C0">
        <w:rPr>
          <w:rFonts w:ascii="Latha" w:hAnsi="Latha" w:cs="Latha"/>
          <w:b/>
          <w:bCs/>
          <w:position w:val="-12"/>
          <w:sz w:val="28"/>
          <w:szCs w:val="28"/>
          <w:cs/>
          <w:lang w:bidi="ta-IN"/>
        </w:rPr>
        <w:t>2</w:t>
      </w:r>
      <w:r w:rsidRPr="00133EA2">
        <w:rPr>
          <w:rFonts w:ascii="Latha" w:hAnsi="Latha" w:cs="Latha"/>
          <w:sz w:val="28"/>
          <w:szCs w:val="28"/>
          <w:cs/>
          <w:lang w:bidi="ta-IN"/>
        </w:rPr>
        <w:t>னா</w:t>
      </w:r>
      <w:r w:rsidRPr="00783689">
        <w:rPr>
          <w:rFonts w:ascii="Latha" w:hAnsi="Latha" w:cs="Latha"/>
          <w:b/>
          <w:bCs/>
          <w:sz w:val="32"/>
          <w:szCs w:val="32"/>
          <w:cs/>
          <w:lang w:bidi="ta-IN"/>
        </w:rPr>
        <w:t>:</w:t>
      </w:r>
      <w:r w:rsidRPr="00133EA2">
        <w:rPr>
          <w:rFonts w:ascii="Latha" w:hAnsi="Latha" w:cs="Latha"/>
          <w:sz w:val="28"/>
          <w:szCs w:val="28"/>
          <w:cs/>
          <w:lang w:bidi="ta-IN"/>
        </w:rPr>
        <w:t xml:space="preserve"> </w:t>
      </w:r>
      <w:r w:rsidRPr="00133EA2">
        <w:rPr>
          <w:rFonts w:ascii="Latha" w:hAnsi="Latha" w:cs="Latha"/>
          <w:sz w:val="28"/>
          <w:szCs w:val="28"/>
        </w:rPr>
        <w:t xml:space="preserve">| </w:t>
      </w:r>
      <w:r w:rsidRPr="00133EA2">
        <w:rPr>
          <w:rFonts w:ascii="Latha" w:hAnsi="Latha" w:cs="Latha"/>
          <w:sz w:val="28"/>
          <w:szCs w:val="28"/>
          <w:cs/>
          <w:lang w:bidi="ta-IN"/>
        </w:rPr>
        <w:t>தஸ்மின்னஹ்ன</w:t>
      </w:r>
      <w:r w:rsidRPr="00783689">
        <w:rPr>
          <w:rFonts w:ascii="Latha" w:hAnsi="Latha" w:cs="Latha"/>
          <w:b/>
          <w:bCs/>
          <w:sz w:val="32"/>
          <w:szCs w:val="32"/>
          <w:cs/>
          <w:lang w:bidi="ta-IN"/>
        </w:rPr>
        <w:t>:</w:t>
      </w:r>
      <w:r w:rsidRPr="00133EA2">
        <w:rPr>
          <w:rFonts w:ascii="Latha" w:hAnsi="Latha" w:cs="Latha"/>
          <w:sz w:val="28"/>
          <w:szCs w:val="28"/>
          <w:cs/>
          <w:lang w:bidi="ta-IN"/>
        </w:rPr>
        <w:t xml:space="preserve"> காலே </w:t>
      </w:r>
      <w:r w:rsidR="00A91D9F">
        <w:rPr>
          <w:rFonts w:ascii="Latha" w:hAnsi="Latha" w:cs="Latha"/>
          <w:sz w:val="28"/>
          <w:szCs w:val="28"/>
          <w:cs/>
          <w:lang w:bidi="ta-IN"/>
        </w:rPr>
        <w:br/>
      </w:r>
      <w:r w:rsidRPr="00133EA2">
        <w:rPr>
          <w:rFonts w:ascii="Latha" w:hAnsi="Latha" w:cs="Latha"/>
          <w:sz w:val="28"/>
          <w:szCs w:val="28"/>
          <w:cs/>
          <w:lang w:bidi="ta-IN"/>
        </w:rPr>
        <w:t>ப்ர</w:t>
      </w:r>
      <w:r w:rsidRPr="00783689">
        <w:rPr>
          <w:rFonts w:ascii="BRH Tamil Tab Extra" w:hAnsi="BRH Tamil Tab Extra" w:cs="Latha"/>
          <w:b/>
          <w:sz w:val="36"/>
          <w:szCs w:val="28"/>
        </w:rPr>
        <w:t>†</w:t>
      </w:r>
      <w:r w:rsidRPr="00133EA2">
        <w:rPr>
          <w:rFonts w:ascii="Latha" w:hAnsi="Latha" w:cs="Latha"/>
          <w:sz w:val="28"/>
          <w:szCs w:val="28"/>
          <w:cs/>
          <w:lang w:bidi="ta-IN"/>
        </w:rPr>
        <w:t>யுஞ்ஜீ</w:t>
      </w:r>
      <w:r w:rsidRPr="00783689">
        <w:rPr>
          <w:rFonts w:ascii="BRH Tamil Tab Extra" w:hAnsi="BRH Tamil Tab Extra" w:cs="Latha"/>
          <w:b/>
          <w:sz w:val="32"/>
          <w:szCs w:val="28"/>
        </w:rPr>
        <w:t>…</w:t>
      </w:r>
      <w:r w:rsidRPr="00133EA2">
        <w:rPr>
          <w:rFonts w:ascii="Latha" w:hAnsi="Latha" w:cs="Latha"/>
          <w:sz w:val="28"/>
          <w:szCs w:val="28"/>
          <w:cs/>
          <w:lang w:bidi="ta-IN"/>
        </w:rPr>
        <w:t xml:space="preserve">த </w:t>
      </w:r>
      <w:r w:rsidRPr="00133EA2">
        <w:rPr>
          <w:rFonts w:ascii="Latha" w:hAnsi="Latha" w:cs="Latha"/>
          <w:sz w:val="28"/>
          <w:szCs w:val="28"/>
        </w:rPr>
        <w:t xml:space="preserve">| </w:t>
      </w:r>
      <w:r w:rsidRPr="00DD5FC5">
        <w:rPr>
          <w:rFonts w:ascii="Latha" w:hAnsi="Latha" w:cs="Latha"/>
          <w:sz w:val="28"/>
          <w:szCs w:val="28"/>
          <w:cs/>
          <w:lang w:bidi="ta-IN"/>
        </w:rPr>
        <w:t>பர</w:t>
      </w:r>
      <w:r w:rsidRPr="00DD5FC5">
        <w:rPr>
          <w:rFonts w:ascii="BRH Tamil Tab Extra" w:hAnsi="BRH Tamil Tab Extra" w:cs="Latha"/>
          <w:b/>
          <w:sz w:val="36"/>
          <w:szCs w:val="28"/>
        </w:rPr>
        <w:t>†</w:t>
      </w:r>
      <w:r w:rsidRPr="00DD5FC5">
        <w:rPr>
          <w:rFonts w:ascii="Latha" w:hAnsi="Latha" w:cs="Latha"/>
          <w:sz w:val="28"/>
          <w:szCs w:val="28"/>
          <w:cs/>
          <w:lang w:bidi="ta-IN"/>
        </w:rPr>
        <w:t>ஸ்</w:t>
      </w:r>
      <w:r w:rsidRPr="00DD5FC5">
        <w:rPr>
          <w:rFonts w:ascii="Latha" w:hAnsi="Latha" w:cs="Latha" w:hint="cs"/>
          <w:sz w:val="28"/>
          <w:szCs w:val="28"/>
          <w:cs/>
          <w:lang w:bidi="ta-IN"/>
        </w:rPr>
        <w:t xml:space="preserve"> </w:t>
      </w:r>
      <w:r w:rsidRPr="00DD5FC5">
        <w:rPr>
          <w:rFonts w:ascii="Latha" w:hAnsi="Latha" w:cs="Latha"/>
          <w:sz w:val="28"/>
          <w:szCs w:val="28"/>
          <w:cs/>
          <w:lang w:bidi="ta-IN"/>
        </w:rPr>
        <w:t>ஸு</w:t>
      </w:r>
      <w:r w:rsidRPr="00DD5FC5">
        <w:rPr>
          <w:rFonts w:ascii="BRH Tamil Tab Extra" w:hAnsi="BRH Tamil Tab Extra" w:cs="Latha"/>
          <w:b/>
          <w:sz w:val="32"/>
          <w:szCs w:val="28"/>
        </w:rPr>
        <w:t>…</w:t>
      </w:r>
      <w:r w:rsidRPr="00DD5FC5">
        <w:rPr>
          <w:rFonts w:ascii="Latha" w:hAnsi="Latha" w:cs="Latha"/>
          <w:sz w:val="28"/>
          <w:szCs w:val="28"/>
          <w:cs/>
          <w:lang w:bidi="ta-IN"/>
        </w:rPr>
        <w:t>ப்தஜ</w:t>
      </w:r>
      <w:r w:rsidRPr="00DD5FC5">
        <w:rPr>
          <w:rFonts w:ascii="BRH Tamil Tab Extra" w:hAnsi="BRH Tamil Tab Extra" w:cs="Latha"/>
          <w:b/>
          <w:sz w:val="36"/>
          <w:szCs w:val="28"/>
        </w:rPr>
        <w:t>†</w:t>
      </w:r>
      <w:r w:rsidRPr="00DD5FC5">
        <w:rPr>
          <w:rFonts w:ascii="Latha" w:hAnsi="Latha" w:cs="Latha"/>
          <w:sz w:val="28"/>
          <w:szCs w:val="28"/>
          <w:cs/>
          <w:lang w:bidi="ta-IN"/>
        </w:rPr>
        <w:t>னாத்</w:t>
      </w:r>
      <w:r w:rsidRPr="00DD5FC5">
        <w:rPr>
          <w:rFonts w:ascii="Latha" w:hAnsi="Latha" w:cs="Latha"/>
          <w:b/>
          <w:bCs/>
          <w:position w:val="-12"/>
          <w:sz w:val="28"/>
          <w:szCs w:val="28"/>
          <w:cs/>
          <w:lang w:bidi="ta-IN"/>
        </w:rPr>
        <w:t>3</w:t>
      </w:r>
      <w:r w:rsidRPr="00DD5FC5">
        <w:rPr>
          <w:rFonts w:ascii="Latha" w:hAnsi="Latha" w:cs="Latha"/>
          <w:sz w:val="28"/>
          <w:szCs w:val="28"/>
          <w:cs/>
          <w:lang w:bidi="ta-IN"/>
        </w:rPr>
        <w:t>வே</w:t>
      </w:r>
      <w:r w:rsidRPr="00DD5FC5">
        <w:rPr>
          <w:rFonts w:ascii="BRH Tamil Tab Extra" w:hAnsi="BRH Tamil Tab Extra" w:cs="Latha"/>
          <w:b/>
          <w:sz w:val="32"/>
          <w:szCs w:val="28"/>
        </w:rPr>
        <w:t>…</w:t>
      </w:r>
      <w:r w:rsidRPr="00DD5FC5">
        <w:rPr>
          <w:rFonts w:ascii="Latha" w:hAnsi="Latha" w:cs="Latha"/>
          <w:sz w:val="28"/>
          <w:szCs w:val="28"/>
          <w:cs/>
          <w:lang w:bidi="ta-IN"/>
        </w:rPr>
        <w:t xml:space="preserve">பி </w:t>
      </w:r>
      <w:r w:rsidRPr="00DD5FC5">
        <w:rPr>
          <w:rFonts w:ascii="Latha" w:hAnsi="Latha" w:cs="Latha"/>
          <w:sz w:val="28"/>
          <w:szCs w:val="28"/>
        </w:rPr>
        <w:t>||</w:t>
      </w:r>
      <w:r w:rsidRPr="00133EA2">
        <w:rPr>
          <w:rFonts w:ascii="Latha" w:hAnsi="Latha" w:cs="Latha"/>
          <w:sz w:val="28"/>
          <w:szCs w:val="28"/>
        </w:rPr>
        <w:t xml:space="preserve"> </w:t>
      </w:r>
    </w:p>
    <w:p w14:paraId="2A53A59F" w14:textId="58847047" w:rsidR="00EB6214" w:rsidRPr="00DD5FC5" w:rsidRDefault="00EB6214" w:rsidP="00EB6214">
      <w:pPr>
        <w:spacing w:line="264" w:lineRule="auto"/>
        <w:rPr>
          <w:rFonts w:ascii="Latha" w:hAnsi="Latha" w:cs="Latha"/>
          <w:sz w:val="28"/>
          <w:szCs w:val="28"/>
        </w:rPr>
      </w:pPr>
      <w:r w:rsidRPr="00DD5FC5">
        <w:rPr>
          <w:rFonts w:ascii="Latha" w:hAnsi="Latha" w:cs="Latha"/>
          <w:sz w:val="28"/>
          <w:szCs w:val="28"/>
          <w:cs/>
          <w:lang w:bidi="ta-IN"/>
        </w:rPr>
        <w:t>மா</w:t>
      </w:r>
      <w:r w:rsidRPr="00DD5FC5">
        <w:rPr>
          <w:rFonts w:ascii="Latha" w:hAnsi="Latha" w:cs="Latha" w:hint="cs"/>
          <w:sz w:val="28"/>
          <w:szCs w:val="28"/>
          <w:cs/>
          <w:lang w:bidi="ta-IN"/>
        </w:rPr>
        <w:t xml:space="preserve"> </w:t>
      </w:r>
      <w:r w:rsidRPr="00DD5FC5">
        <w:rPr>
          <w:rFonts w:ascii="Latha" w:hAnsi="Latha" w:cs="Latha"/>
          <w:sz w:val="28"/>
          <w:szCs w:val="28"/>
          <w:cs/>
          <w:lang w:bidi="ta-IN"/>
        </w:rPr>
        <w:t>ஸ்ம ப்ரமாத்</w:t>
      </w:r>
      <w:r w:rsidRPr="00DD5FC5">
        <w:rPr>
          <w:rFonts w:ascii="Latha" w:hAnsi="Latha" w:cs="Latha"/>
          <w:b/>
          <w:bCs/>
          <w:position w:val="-12"/>
          <w:sz w:val="28"/>
          <w:szCs w:val="28"/>
          <w:cs/>
          <w:lang w:bidi="ta-IN"/>
        </w:rPr>
        <w:t>3</w:t>
      </w:r>
      <w:r w:rsidRPr="00DD5FC5">
        <w:rPr>
          <w:rFonts w:ascii="Latha" w:hAnsi="Latha" w:cs="Latha"/>
          <w:sz w:val="28"/>
          <w:szCs w:val="28"/>
          <w:cs/>
          <w:lang w:bidi="ta-IN"/>
        </w:rPr>
        <w:t>யந்த</w:t>
      </w:r>
      <w:r w:rsidRPr="00DD5FC5">
        <w:rPr>
          <w:rFonts w:ascii="BRH Tamil Tab Extra" w:hAnsi="BRH Tamil Tab Extra" w:cs="Latha"/>
          <w:b/>
          <w:sz w:val="36"/>
          <w:szCs w:val="28"/>
        </w:rPr>
        <w:t>†</w:t>
      </w:r>
      <w:r w:rsidR="00392D64">
        <w:rPr>
          <w:rFonts w:ascii="BRH Tamil Tab Extra" w:hAnsi="BRH Tamil Tab Extra" w:cs="Latha" w:hint="cs"/>
          <w:b/>
          <w:sz w:val="36"/>
          <w:szCs w:val="28"/>
          <w:cs/>
          <w:lang w:bidi="ta-IN"/>
        </w:rPr>
        <w:t>-</w:t>
      </w:r>
      <w:r w:rsidRPr="00DD5FC5">
        <w:rPr>
          <w:rFonts w:ascii="Latha" w:hAnsi="Latha" w:cs="Latha"/>
          <w:sz w:val="28"/>
          <w:szCs w:val="28"/>
          <w:cs/>
          <w:lang w:bidi="ta-IN"/>
        </w:rPr>
        <w:t>மாத்</w:t>
      </w:r>
      <w:r w:rsidRPr="00DD5FC5">
        <w:rPr>
          <w:rFonts w:ascii="Latha" w:hAnsi="Latha" w:cs="Latha"/>
          <w:b/>
          <w:bCs/>
          <w:position w:val="-12"/>
          <w:sz w:val="28"/>
          <w:szCs w:val="28"/>
          <w:cs/>
          <w:lang w:bidi="ta-IN"/>
        </w:rPr>
        <w:t>3</w:t>
      </w:r>
      <w:r w:rsidRPr="00DD5FC5">
        <w:rPr>
          <w:rFonts w:ascii="Latha" w:hAnsi="Latha" w:cs="Latha"/>
          <w:sz w:val="28"/>
          <w:szCs w:val="28"/>
          <w:cs/>
          <w:lang w:bidi="ta-IN"/>
        </w:rPr>
        <w:t>த்</w:t>
      </w:r>
      <w:r w:rsidRPr="00DD5FC5">
        <w:rPr>
          <w:rFonts w:ascii="Latha" w:hAnsi="Latha" w:cs="Latha"/>
          <w:b/>
          <w:bCs/>
          <w:position w:val="-12"/>
          <w:sz w:val="28"/>
          <w:szCs w:val="28"/>
          <w:cs/>
          <w:lang w:bidi="ta-IN"/>
        </w:rPr>
        <w:t>4</w:t>
      </w:r>
      <w:r w:rsidRPr="00DD5FC5">
        <w:rPr>
          <w:rFonts w:ascii="Latha" w:hAnsi="Latha" w:cs="Latha"/>
          <w:sz w:val="28"/>
          <w:szCs w:val="28"/>
          <w:cs/>
          <w:lang w:bidi="ta-IN"/>
        </w:rPr>
        <w:t>யா</w:t>
      </w:r>
      <w:r w:rsidRPr="00DD5FC5">
        <w:rPr>
          <w:rFonts w:ascii="BRH Tamil Tab Extra" w:hAnsi="BRH Tamil Tab Extra" w:cs="Latha"/>
          <w:b/>
          <w:sz w:val="32"/>
          <w:szCs w:val="28"/>
        </w:rPr>
        <w:t>…</w:t>
      </w:r>
      <w:r w:rsidRPr="00DD5FC5">
        <w:rPr>
          <w:rFonts w:ascii="Latha" w:hAnsi="Latha" w:cs="Latha"/>
          <w:sz w:val="28"/>
          <w:szCs w:val="28"/>
          <w:cs/>
          <w:lang w:bidi="ta-IN"/>
        </w:rPr>
        <w:t xml:space="preserve">பயேத் </w:t>
      </w:r>
      <w:r w:rsidRPr="00DD5FC5">
        <w:rPr>
          <w:rFonts w:ascii="Latha" w:hAnsi="Latha" w:cs="Latha"/>
          <w:sz w:val="28"/>
          <w:szCs w:val="28"/>
        </w:rPr>
        <w:t xml:space="preserve">| </w:t>
      </w:r>
    </w:p>
    <w:p w14:paraId="660582E0" w14:textId="77777777" w:rsidR="00EB6214" w:rsidRPr="00DD5FC5" w:rsidRDefault="00EB6214" w:rsidP="00EB6214">
      <w:pPr>
        <w:spacing w:line="264" w:lineRule="auto"/>
        <w:rPr>
          <w:rFonts w:ascii="Latha" w:hAnsi="Latha" w:cs="Latha"/>
          <w:sz w:val="28"/>
          <w:szCs w:val="28"/>
          <w:lang w:bidi="ta-IN"/>
        </w:rPr>
      </w:pPr>
      <w:r w:rsidRPr="00DD5FC5">
        <w:rPr>
          <w:rFonts w:ascii="Latha" w:hAnsi="Latha" w:cs="Latha"/>
          <w:sz w:val="28"/>
          <w:szCs w:val="28"/>
          <w:cs/>
          <w:lang w:bidi="ta-IN"/>
        </w:rPr>
        <w:t>ஸர்வார்தா</w:t>
      </w:r>
      <w:r w:rsidRPr="00DD5FC5">
        <w:rPr>
          <w:rFonts w:ascii="BRH Tamil Tab Extra" w:hAnsi="BRH Tamil Tab Extra" w:cs="Latha"/>
          <w:b/>
          <w:sz w:val="36"/>
          <w:szCs w:val="28"/>
        </w:rPr>
        <w:t>‡</w:t>
      </w:r>
      <w:r w:rsidRPr="00DD5FC5">
        <w:rPr>
          <w:rFonts w:ascii="Latha" w:hAnsi="Latha" w:cs="Latha"/>
          <w:b/>
          <w:bCs/>
          <w:position w:val="-12"/>
          <w:sz w:val="28"/>
          <w:szCs w:val="28"/>
          <w:cs/>
          <w:lang w:bidi="ta-IN"/>
        </w:rPr>
        <w:t>2</w:t>
      </w:r>
      <w:r w:rsidRPr="00DD5FC5">
        <w:rPr>
          <w:rFonts w:ascii="Latha" w:hAnsi="Latha" w:cs="Latha"/>
          <w:sz w:val="28"/>
          <w:szCs w:val="28"/>
          <w:cs/>
          <w:lang w:bidi="ta-IN"/>
        </w:rPr>
        <w:t>ஸ்</w:t>
      </w:r>
      <w:r w:rsidR="00A91D9F">
        <w:rPr>
          <w:rFonts w:ascii="Latha" w:hAnsi="Latha" w:cs="Latha" w:hint="cs"/>
          <w:sz w:val="28"/>
          <w:szCs w:val="28"/>
          <w:cs/>
          <w:lang w:bidi="ta-IN"/>
        </w:rPr>
        <w:t>-</w:t>
      </w:r>
      <w:r w:rsidRPr="00DD5FC5">
        <w:rPr>
          <w:rFonts w:ascii="Latha" w:hAnsi="Latha" w:cs="Latha"/>
          <w:sz w:val="28"/>
          <w:szCs w:val="28"/>
          <w:cs/>
          <w:lang w:bidi="ta-IN"/>
        </w:rPr>
        <w:t>ஸித்</w:t>
      </w:r>
      <w:r w:rsidRPr="00DD5FC5">
        <w:rPr>
          <w:rFonts w:ascii="Latha" w:hAnsi="Latha" w:cs="Latha"/>
          <w:b/>
          <w:bCs/>
          <w:position w:val="-12"/>
          <w:sz w:val="28"/>
          <w:szCs w:val="28"/>
          <w:cs/>
          <w:lang w:bidi="ta-IN"/>
        </w:rPr>
        <w:t>3</w:t>
      </w:r>
      <w:r w:rsidRPr="00DD5FC5">
        <w:rPr>
          <w:rFonts w:ascii="Latha" w:hAnsi="Latha" w:cs="Latha"/>
          <w:sz w:val="28"/>
          <w:szCs w:val="28"/>
          <w:cs/>
          <w:lang w:bidi="ta-IN"/>
        </w:rPr>
        <w:t>த்</w:t>
      </w:r>
      <w:r w:rsidRPr="00DD5FC5">
        <w:rPr>
          <w:rFonts w:ascii="Latha" w:hAnsi="Latha" w:cs="Latha"/>
          <w:b/>
          <w:bCs/>
          <w:position w:val="-12"/>
          <w:sz w:val="28"/>
          <w:szCs w:val="28"/>
          <w:cs/>
          <w:lang w:bidi="ta-IN"/>
        </w:rPr>
        <w:t>4</w:t>
      </w:r>
      <w:r w:rsidRPr="00DD5FC5">
        <w:rPr>
          <w:rFonts w:ascii="Latha" w:hAnsi="Latha" w:cs="Latha"/>
          <w:sz w:val="28"/>
          <w:szCs w:val="28"/>
          <w:cs/>
          <w:lang w:bidi="ta-IN"/>
        </w:rPr>
        <w:t>ய</w:t>
      </w:r>
      <w:r w:rsidRPr="00DD5FC5">
        <w:rPr>
          <w:rFonts w:ascii="BRH Tamil Tab Extra" w:hAnsi="BRH Tamil Tab Extra" w:cs="Latha"/>
          <w:b/>
          <w:sz w:val="32"/>
          <w:szCs w:val="28"/>
        </w:rPr>
        <w:t>…</w:t>
      </w:r>
      <w:r w:rsidRPr="00DD5FC5">
        <w:rPr>
          <w:rFonts w:ascii="Latha" w:hAnsi="Latha" w:cs="Latha"/>
          <w:sz w:val="28"/>
          <w:szCs w:val="28"/>
          <w:cs/>
          <w:lang w:bidi="ta-IN"/>
        </w:rPr>
        <w:t xml:space="preserve">ந்தே </w:t>
      </w:r>
      <w:r w:rsidRPr="00DD5FC5">
        <w:rPr>
          <w:rFonts w:ascii="Latha" w:hAnsi="Latha" w:cs="Latha"/>
          <w:sz w:val="28"/>
          <w:szCs w:val="28"/>
        </w:rPr>
        <w:t xml:space="preserve">| </w:t>
      </w:r>
    </w:p>
    <w:p w14:paraId="7C7ABB77" w14:textId="77777777" w:rsidR="00EB6214" w:rsidRPr="00DD5FC5" w:rsidRDefault="00EB6214" w:rsidP="00EB6214">
      <w:pPr>
        <w:spacing w:line="264" w:lineRule="auto"/>
        <w:rPr>
          <w:rFonts w:ascii="Latha" w:hAnsi="Latha" w:cs="Latha"/>
          <w:sz w:val="28"/>
          <w:szCs w:val="28"/>
          <w:lang w:bidi="ta-IN"/>
        </w:rPr>
      </w:pPr>
      <w:r w:rsidRPr="00DD5FC5">
        <w:rPr>
          <w:rFonts w:ascii="Latha" w:hAnsi="Latha" w:cs="Latha"/>
          <w:sz w:val="28"/>
          <w:szCs w:val="28"/>
          <w:cs/>
          <w:lang w:bidi="ta-IN"/>
        </w:rPr>
        <w:t>ய ஏ</w:t>
      </w:r>
      <w:r w:rsidRPr="00DD5FC5">
        <w:rPr>
          <w:rFonts w:ascii="BRH Tamil Tab Extra" w:hAnsi="BRH Tamil Tab Extra" w:cs="Latha"/>
          <w:b/>
          <w:sz w:val="36"/>
          <w:szCs w:val="28"/>
        </w:rPr>
        <w:t>†</w:t>
      </w:r>
      <w:r w:rsidRPr="00DD5FC5">
        <w:rPr>
          <w:rFonts w:ascii="Latha" w:hAnsi="Latha" w:cs="Latha"/>
          <w:sz w:val="28"/>
          <w:szCs w:val="28"/>
          <w:cs/>
          <w:lang w:bidi="ta-IN"/>
        </w:rPr>
        <w:t xml:space="preserve">வம் </w:t>
      </w:r>
      <w:r w:rsidRPr="00DD5FC5">
        <w:rPr>
          <w:rFonts w:ascii="BRH Devanagari Extra" w:hAnsi="BRH Devanagari Extra" w:cs="Latha"/>
          <w:b/>
          <w:sz w:val="36"/>
          <w:szCs w:val="28"/>
        </w:rPr>
        <w:t>Æ</w:t>
      </w:r>
      <w:r w:rsidRPr="00DD5FC5">
        <w:rPr>
          <w:rFonts w:ascii="Latha" w:hAnsi="Latha" w:cs="Latha"/>
          <w:sz w:val="28"/>
          <w:szCs w:val="28"/>
          <w:cs/>
          <w:lang w:bidi="ta-IN"/>
        </w:rPr>
        <w:t>வே</w:t>
      </w:r>
      <w:r w:rsidRPr="00DD5FC5">
        <w:rPr>
          <w:rFonts w:ascii="BRH Tamil Tab Extra" w:hAnsi="BRH Tamil Tab Extra" w:cs="Latha"/>
          <w:b/>
          <w:sz w:val="32"/>
          <w:szCs w:val="28"/>
        </w:rPr>
        <w:t>…</w:t>
      </w:r>
      <w:r w:rsidRPr="00DD5FC5">
        <w:rPr>
          <w:rFonts w:ascii="Latha" w:hAnsi="Latha" w:cs="Latha"/>
          <w:sz w:val="28"/>
          <w:szCs w:val="28"/>
          <w:cs/>
          <w:lang w:bidi="ta-IN"/>
        </w:rPr>
        <w:t>த</w:t>
      </w:r>
      <w:r w:rsidRPr="00DD5FC5">
        <w:rPr>
          <w:rFonts w:ascii="Latha" w:hAnsi="Latha" w:cs="Latha"/>
          <w:b/>
          <w:bCs/>
          <w:position w:val="-12"/>
          <w:sz w:val="28"/>
          <w:szCs w:val="28"/>
          <w:cs/>
          <w:lang w:bidi="ta-IN"/>
        </w:rPr>
        <w:t>3</w:t>
      </w:r>
      <w:r w:rsidRPr="00DD5FC5">
        <w:rPr>
          <w:rFonts w:ascii="Latha" w:hAnsi="Latha" w:cs="Latha"/>
          <w:sz w:val="28"/>
          <w:szCs w:val="28"/>
          <w:cs/>
          <w:lang w:bidi="ta-IN"/>
        </w:rPr>
        <w:t xml:space="preserve"> </w:t>
      </w:r>
      <w:r w:rsidRPr="00DD5FC5">
        <w:rPr>
          <w:rFonts w:ascii="Latha" w:hAnsi="Latha" w:cs="Latha"/>
          <w:sz w:val="28"/>
          <w:szCs w:val="28"/>
        </w:rPr>
        <w:t xml:space="preserve">| </w:t>
      </w:r>
      <w:r w:rsidRPr="00DD5FC5">
        <w:rPr>
          <w:rFonts w:ascii="Latha" w:hAnsi="Latha" w:cs="Latha"/>
          <w:sz w:val="28"/>
          <w:szCs w:val="28"/>
          <w:cs/>
          <w:lang w:bidi="ta-IN"/>
        </w:rPr>
        <w:t>க்ஷுத்</w:t>
      </w:r>
      <w:r w:rsidRPr="00DD5FC5">
        <w:rPr>
          <w:rFonts w:ascii="Latha" w:hAnsi="Latha" w:cs="Latha"/>
          <w:b/>
          <w:bCs/>
          <w:position w:val="-12"/>
          <w:sz w:val="28"/>
          <w:szCs w:val="28"/>
          <w:cs/>
          <w:lang w:bidi="ta-IN"/>
        </w:rPr>
        <w:t>4</w:t>
      </w:r>
      <w:r w:rsidRPr="00DD5FC5">
        <w:rPr>
          <w:rFonts w:ascii="Latha" w:hAnsi="Latha" w:cs="Latha"/>
          <w:sz w:val="28"/>
          <w:szCs w:val="28"/>
          <w:cs/>
          <w:lang w:bidi="ta-IN"/>
        </w:rPr>
        <w:t>யன்</w:t>
      </w:r>
      <w:r w:rsidRPr="00DD5FC5">
        <w:rPr>
          <w:rFonts w:ascii="Latha" w:hAnsi="Latha" w:cs="Latha" w:hint="cs"/>
          <w:sz w:val="28"/>
          <w:szCs w:val="28"/>
          <w:cs/>
          <w:lang w:bidi="ta-IN"/>
        </w:rPr>
        <w:t>-</w:t>
      </w:r>
      <w:r w:rsidR="00A91D9F">
        <w:rPr>
          <w:rFonts w:ascii="Latha" w:hAnsi="Latha" w:cs="Latha" w:hint="cs"/>
          <w:sz w:val="28"/>
          <w:szCs w:val="28"/>
          <w:cs/>
          <w:lang w:bidi="ta-IN"/>
        </w:rPr>
        <w:t>னி</w:t>
      </w:r>
      <w:r w:rsidRPr="00DD5FC5">
        <w:rPr>
          <w:rFonts w:ascii="Latha" w:hAnsi="Latha" w:cs="Latha"/>
          <w:sz w:val="28"/>
          <w:szCs w:val="28"/>
          <w:cs/>
          <w:lang w:bidi="ta-IN"/>
        </w:rPr>
        <w:t>த</w:t>
      </w:r>
      <w:r w:rsidRPr="00DD5FC5">
        <w:rPr>
          <w:rFonts w:ascii="BRH Tamil Tab Extra" w:hAnsi="BRH Tamil Tab Extra" w:cs="Latha"/>
          <w:b/>
          <w:sz w:val="36"/>
          <w:szCs w:val="28"/>
        </w:rPr>
        <w:t>†</w:t>
      </w:r>
      <w:r w:rsidRPr="00DD5FC5">
        <w:rPr>
          <w:rFonts w:ascii="Latha" w:hAnsi="Latha" w:cs="Latha"/>
          <w:b/>
          <w:bCs/>
          <w:position w:val="-12"/>
          <w:sz w:val="28"/>
          <w:szCs w:val="28"/>
          <w:cs/>
          <w:lang w:bidi="ta-IN"/>
        </w:rPr>
        <w:t>3</w:t>
      </w:r>
      <w:r w:rsidRPr="00DD5FC5">
        <w:rPr>
          <w:rFonts w:ascii="Latha" w:hAnsi="Latha" w:cs="Latha"/>
          <w:sz w:val="28"/>
          <w:szCs w:val="28"/>
          <w:cs/>
          <w:lang w:bidi="ta-IN"/>
        </w:rPr>
        <w:t>ம</w:t>
      </w:r>
      <w:r w:rsidRPr="00DD5FC5">
        <w:rPr>
          <w:rFonts w:ascii="Latha" w:hAnsi="Latha" w:cs="Latha" w:hint="cs"/>
          <w:sz w:val="28"/>
          <w:szCs w:val="28"/>
          <w:cs/>
          <w:lang w:bidi="ta-IN"/>
        </w:rPr>
        <w:t>-</w:t>
      </w:r>
      <w:r w:rsidRPr="00DD5FC5">
        <w:rPr>
          <w:rFonts w:ascii="Latha" w:hAnsi="Latha" w:cs="Latha"/>
          <w:sz w:val="28"/>
          <w:szCs w:val="28"/>
          <w:cs/>
          <w:lang w:bidi="ta-IN"/>
        </w:rPr>
        <w:t>ஜா</w:t>
      </w:r>
      <w:r w:rsidRPr="00DD5FC5">
        <w:rPr>
          <w:rFonts w:ascii="BRH Tamil Tab Extra" w:hAnsi="BRH Tamil Tab Extra" w:cs="Latha"/>
          <w:b/>
          <w:sz w:val="32"/>
          <w:szCs w:val="28"/>
        </w:rPr>
        <w:t>…</w:t>
      </w:r>
      <w:r w:rsidRPr="00DD5FC5">
        <w:rPr>
          <w:rFonts w:ascii="Latha" w:hAnsi="Latha" w:cs="Latha"/>
          <w:sz w:val="28"/>
          <w:szCs w:val="28"/>
          <w:cs/>
          <w:lang w:bidi="ta-IN"/>
        </w:rPr>
        <w:t xml:space="preserve">னதாம் </w:t>
      </w:r>
      <w:r w:rsidRPr="00DD5FC5">
        <w:rPr>
          <w:rFonts w:ascii="Latha" w:hAnsi="Latha" w:cs="Latha"/>
          <w:sz w:val="28"/>
          <w:szCs w:val="28"/>
        </w:rPr>
        <w:t xml:space="preserve">| </w:t>
      </w:r>
    </w:p>
    <w:p w14:paraId="0B76BA3F" w14:textId="77777777" w:rsidR="00EB6214" w:rsidRDefault="00EB6214" w:rsidP="00EB6214">
      <w:pPr>
        <w:spacing w:line="264" w:lineRule="auto"/>
        <w:rPr>
          <w:rFonts w:ascii="Latha" w:hAnsi="Latha" w:cs="Latha"/>
          <w:b/>
          <w:bCs/>
          <w:sz w:val="32"/>
          <w:szCs w:val="32"/>
          <w:lang w:bidi="ta-IN"/>
        </w:rPr>
      </w:pPr>
      <w:r w:rsidRPr="00DD5FC5">
        <w:rPr>
          <w:rFonts w:ascii="Latha" w:hAnsi="Latha" w:cs="Latha"/>
          <w:sz w:val="28"/>
          <w:szCs w:val="28"/>
          <w:cs/>
          <w:lang w:bidi="ta-IN"/>
        </w:rPr>
        <w:t>ஸர்வார்தா</w:t>
      </w:r>
      <w:r w:rsidRPr="00DD5FC5">
        <w:rPr>
          <w:rFonts w:ascii="Latha" w:hAnsi="Latha" w:cs="Latha"/>
          <w:b/>
          <w:bCs/>
          <w:position w:val="-12"/>
          <w:sz w:val="28"/>
          <w:szCs w:val="28"/>
          <w:cs/>
          <w:lang w:bidi="ta-IN"/>
        </w:rPr>
        <w:t>2</w:t>
      </w:r>
      <w:r w:rsidRPr="00DD5FC5">
        <w:rPr>
          <w:rFonts w:ascii="Latha" w:hAnsi="Latha" w:cs="Latha"/>
          <w:sz w:val="28"/>
          <w:szCs w:val="28"/>
          <w:cs/>
          <w:lang w:bidi="ta-IN"/>
        </w:rPr>
        <w:t xml:space="preserve"> ந</w:t>
      </w:r>
      <w:r w:rsidRPr="00DD5FC5">
        <w:rPr>
          <w:rFonts w:ascii="BRH Tamil Tab Extra" w:hAnsi="BRH Tamil Tab Extra" w:cs="Latha"/>
          <w:b/>
          <w:sz w:val="36"/>
          <w:szCs w:val="28"/>
        </w:rPr>
        <w:t>†</w:t>
      </w:r>
      <w:r w:rsidRPr="00DD5FC5">
        <w:rPr>
          <w:rFonts w:ascii="Latha" w:hAnsi="Latha" w:cs="Latha"/>
          <w:sz w:val="28"/>
          <w:szCs w:val="28"/>
        </w:rPr>
        <w:t xml:space="preserve"> </w:t>
      </w:r>
      <w:r w:rsidRPr="00DD5FC5">
        <w:rPr>
          <w:rFonts w:ascii="Latha" w:hAnsi="Latha" w:cs="Latha"/>
          <w:sz w:val="28"/>
          <w:szCs w:val="28"/>
          <w:cs/>
          <w:lang w:bidi="ta-IN"/>
        </w:rPr>
        <w:t>ஸித்</w:t>
      </w:r>
      <w:r w:rsidRPr="00DD5FC5">
        <w:rPr>
          <w:rFonts w:ascii="Latha" w:hAnsi="Latha" w:cs="Latha"/>
          <w:b/>
          <w:bCs/>
          <w:position w:val="-12"/>
          <w:sz w:val="28"/>
          <w:szCs w:val="28"/>
          <w:cs/>
          <w:lang w:bidi="ta-IN"/>
        </w:rPr>
        <w:t>3</w:t>
      </w:r>
      <w:r w:rsidRPr="00DD5FC5">
        <w:rPr>
          <w:rFonts w:ascii="Latha" w:hAnsi="Latha" w:cs="Latha"/>
          <w:sz w:val="28"/>
          <w:szCs w:val="28"/>
          <w:cs/>
          <w:lang w:bidi="ta-IN"/>
        </w:rPr>
        <w:t>த்</w:t>
      </w:r>
      <w:r w:rsidRPr="00DD5FC5">
        <w:rPr>
          <w:rFonts w:ascii="Latha" w:hAnsi="Latha" w:cs="Latha"/>
          <w:b/>
          <w:bCs/>
          <w:position w:val="-12"/>
          <w:sz w:val="28"/>
          <w:szCs w:val="28"/>
          <w:cs/>
          <w:lang w:bidi="ta-IN"/>
        </w:rPr>
        <w:t>4</w:t>
      </w:r>
      <w:r w:rsidRPr="00DD5FC5">
        <w:rPr>
          <w:rFonts w:ascii="Latha" w:hAnsi="Latha" w:cs="Latha"/>
          <w:sz w:val="28"/>
          <w:szCs w:val="28"/>
          <w:cs/>
          <w:lang w:bidi="ta-IN"/>
        </w:rPr>
        <w:t>ய</w:t>
      </w:r>
      <w:r w:rsidRPr="00DD5FC5">
        <w:rPr>
          <w:rFonts w:ascii="BRH Tamil Tab Extra" w:hAnsi="BRH Tamil Tab Extra" w:cs="Latha"/>
          <w:b/>
          <w:sz w:val="32"/>
          <w:szCs w:val="28"/>
        </w:rPr>
        <w:t>…</w:t>
      </w:r>
      <w:r w:rsidRPr="00DD5FC5">
        <w:rPr>
          <w:rFonts w:ascii="Latha" w:hAnsi="Latha" w:cs="Latha"/>
          <w:sz w:val="28"/>
          <w:szCs w:val="28"/>
          <w:cs/>
          <w:lang w:bidi="ta-IN"/>
        </w:rPr>
        <w:t xml:space="preserve">ந்தே </w:t>
      </w:r>
      <w:r w:rsidRPr="00DD5FC5">
        <w:rPr>
          <w:rFonts w:ascii="Latha" w:hAnsi="Latha" w:cs="Latha"/>
          <w:sz w:val="28"/>
          <w:szCs w:val="28"/>
        </w:rPr>
        <w:t xml:space="preserve">|| </w:t>
      </w:r>
      <w:r w:rsidRPr="00DD5FC5">
        <w:rPr>
          <w:rFonts w:ascii="Latha" w:hAnsi="Latha" w:cs="Latha"/>
          <w:sz w:val="28"/>
          <w:szCs w:val="28"/>
          <w:cs/>
          <w:lang w:bidi="ta-IN"/>
        </w:rPr>
        <w:t>யஸ்தே</w:t>
      </w:r>
      <w:r w:rsidRPr="00DD5FC5">
        <w:rPr>
          <w:rFonts w:ascii="BRH Tamil Tab Extra" w:hAnsi="BRH Tamil Tab Extra" w:cs="Latha"/>
          <w:b/>
          <w:sz w:val="36"/>
          <w:szCs w:val="28"/>
        </w:rPr>
        <w:t>†</w:t>
      </w:r>
      <w:r w:rsidRPr="00DD5FC5">
        <w:rPr>
          <w:rFonts w:ascii="Latha" w:hAnsi="Latha" w:cs="Latha"/>
          <w:sz w:val="28"/>
          <w:szCs w:val="28"/>
        </w:rPr>
        <w:t xml:space="preserve"> </w:t>
      </w:r>
      <w:r w:rsidRPr="00DD5FC5">
        <w:rPr>
          <w:rFonts w:ascii="Latha" w:hAnsi="Latha" w:cs="Latha"/>
          <w:sz w:val="28"/>
          <w:szCs w:val="28"/>
          <w:cs/>
          <w:lang w:bidi="ta-IN"/>
        </w:rPr>
        <w:t>வி</w:t>
      </w:r>
      <w:r w:rsidRPr="00DD5FC5">
        <w:rPr>
          <w:rFonts w:ascii="BRH Tamil Tab Extra" w:hAnsi="BRH Tamil Tab Extra" w:cs="Latha"/>
          <w:b/>
          <w:sz w:val="32"/>
          <w:szCs w:val="28"/>
        </w:rPr>
        <w:t>…</w:t>
      </w:r>
      <w:r w:rsidRPr="00DD5FC5">
        <w:rPr>
          <w:rFonts w:ascii="Latha" w:hAnsi="Latha" w:cs="Latha"/>
          <w:sz w:val="28"/>
          <w:szCs w:val="28"/>
          <w:cs/>
          <w:lang w:bidi="ta-IN"/>
        </w:rPr>
        <w:t>கா</w:t>
      </w:r>
      <w:r w:rsidRPr="00DD5FC5">
        <w:rPr>
          <w:rFonts w:ascii="Latha" w:hAnsi="Latha" w:cs="Latha"/>
          <w:b/>
          <w:bCs/>
          <w:position w:val="-12"/>
          <w:sz w:val="28"/>
          <w:szCs w:val="28"/>
          <w:cs/>
          <w:lang w:bidi="ta-IN"/>
        </w:rPr>
        <w:t>4</w:t>
      </w:r>
      <w:r w:rsidRPr="00DD5FC5">
        <w:rPr>
          <w:rFonts w:ascii="Latha" w:hAnsi="Latha" w:cs="Latha"/>
          <w:sz w:val="28"/>
          <w:szCs w:val="28"/>
          <w:cs/>
          <w:lang w:bidi="ta-IN"/>
        </w:rPr>
        <w:t>து</w:t>
      </w:r>
      <w:r w:rsidRPr="00DD5FC5">
        <w:rPr>
          <w:rFonts w:ascii="BRH Tamil Tab Extra" w:hAnsi="BRH Tamil Tab Extra" w:cs="Latha"/>
          <w:b/>
          <w:sz w:val="36"/>
          <w:szCs w:val="28"/>
        </w:rPr>
        <w:t>†</w:t>
      </w:r>
      <w:r w:rsidRPr="00DD5FC5">
        <w:rPr>
          <w:rFonts w:ascii="Latha" w:hAnsi="Latha" w:cs="Latha"/>
          <w:sz w:val="28"/>
          <w:szCs w:val="28"/>
          <w:cs/>
          <w:lang w:bidi="ta-IN"/>
        </w:rPr>
        <w:t>கோ ப்</w:t>
      </w:r>
      <w:r w:rsidRPr="00DD5FC5">
        <w:rPr>
          <w:rFonts w:ascii="Latha" w:hAnsi="Latha" w:cs="Latha"/>
          <w:b/>
          <w:bCs/>
          <w:position w:val="-12"/>
          <w:sz w:val="28"/>
          <w:szCs w:val="28"/>
          <w:cs/>
          <w:lang w:bidi="ta-IN"/>
        </w:rPr>
        <w:t>4</w:t>
      </w:r>
      <w:r w:rsidRPr="00DD5FC5">
        <w:rPr>
          <w:rFonts w:ascii="Latha" w:hAnsi="Latha" w:cs="Latha"/>
          <w:sz w:val="28"/>
          <w:szCs w:val="28"/>
          <w:cs/>
          <w:lang w:bidi="ta-IN"/>
        </w:rPr>
        <w:t>ரா</w:t>
      </w:r>
      <w:r w:rsidRPr="00DD5FC5">
        <w:rPr>
          <w:rFonts w:ascii="BRH Tamil Tab Extra" w:hAnsi="BRH Tamil Tab Extra" w:cs="Latha"/>
          <w:b/>
          <w:sz w:val="32"/>
          <w:szCs w:val="28"/>
        </w:rPr>
        <w:t>…</w:t>
      </w:r>
      <w:r w:rsidRPr="00DD5FC5">
        <w:rPr>
          <w:rFonts w:ascii="Latha" w:hAnsi="Latha" w:cs="Latha"/>
          <w:sz w:val="28"/>
          <w:szCs w:val="28"/>
          <w:cs/>
          <w:lang w:bidi="ta-IN"/>
        </w:rPr>
        <w:t xml:space="preserve">தா </w:t>
      </w:r>
      <w:r w:rsidRPr="00DD5FC5">
        <w:rPr>
          <w:rFonts w:ascii="Latha" w:hAnsi="Latha" w:cs="Latha"/>
          <w:sz w:val="28"/>
          <w:szCs w:val="28"/>
        </w:rPr>
        <w:t xml:space="preserve">| </w:t>
      </w:r>
      <w:r w:rsidRPr="00DD5FC5">
        <w:rPr>
          <w:rFonts w:ascii="Latha" w:hAnsi="Latha" w:cs="Latha"/>
          <w:sz w:val="28"/>
          <w:szCs w:val="28"/>
          <w:cs/>
          <w:lang w:bidi="ta-IN"/>
        </w:rPr>
        <w:t>மமாந்தர்</w:t>
      </w:r>
      <w:r w:rsidRPr="00DD5FC5">
        <w:rPr>
          <w:rFonts w:ascii="Latha" w:hAnsi="Latha" w:cs="Latha" w:hint="cs"/>
          <w:b/>
          <w:bCs/>
          <w:sz w:val="28"/>
          <w:szCs w:val="28"/>
          <w:cs/>
          <w:lang w:bidi="ta-IN"/>
        </w:rPr>
        <w:t>.</w:t>
      </w:r>
      <w:r w:rsidRPr="00DD5FC5">
        <w:rPr>
          <w:rFonts w:ascii="Latha" w:hAnsi="Latha" w:cs="Latha"/>
          <w:sz w:val="28"/>
          <w:szCs w:val="28"/>
          <w:cs/>
          <w:lang w:bidi="ta-IN"/>
        </w:rPr>
        <w:t xml:space="preserve"> ஹ்</w:t>
      </w:r>
      <w:r w:rsidRPr="00DD5FC5">
        <w:rPr>
          <w:rFonts w:ascii="Latha" w:hAnsi="Latha" w:cs="Latha"/>
          <w:b/>
          <w:bCs/>
          <w:i/>
          <w:iCs/>
          <w:sz w:val="28"/>
          <w:szCs w:val="28"/>
          <w:cs/>
          <w:lang w:bidi="ta-IN"/>
        </w:rPr>
        <w:t>ரு</w:t>
      </w:r>
      <w:r w:rsidRPr="00DD5FC5">
        <w:rPr>
          <w:rFonts w:ascii="BRH Tamil Tab Extra" w:hAnsi="BRH Tamil Tab Extra" w:cs="Latha"/>
          <w:b/>
          <w:sz w:val="36"/>
          <w:szCs w:val="28"/>
        </w:rPr>
        <w:t>†</w:t>
      </w:r>
      <w:r w:rsidRPr="00DD5FC5">
        <w:rPr>
          <w:rFonts w:ascii="Latha" w:hAnsi="Latha" w:cs="Latha"/>
          <w:sz w:val="28"/>
          <w:szCs w:val="28"/>
          <w:cs/>
          <w:lang w:bidi="ta-IN"/>
        </w:rPr>
        <w:t>த</w:t>
      </w:r>
      <w:r w:rsidRPr="00DD5FC5">
        <w:rPr>
          <w:rFonts w:ascii="Latha" w:hAnsi="Latha" w:cs="Latha"/>
          <w:b/>
          <w:bCs/>
          <w:position w:val="-12"/>
          <w:sz w:val="28"/>
          <w:szCs w:val="28"/>
          <w:cs/>
          <w:lang w:bidi="ta-IN"/>
        </w:rPr>
        <w:t>3</w:t>
      </w:r>
      <w:r w:rsidRPr="00DD5FC5">
        <w:rPr>
          <w:rFonts w:ascii="Latha" w:hAnsi="Latha" w:cs="Latha"/>
          <w:sz w:val="28"/>
          <w:szCs w:val="28"/>
          <w:cs/>
          <w:lang w:bidi="ta-IN"/>
        </w:rPr>
        <w:t>யே</w:t>
      </w:r>
      <w:r w:rsidRPr="00DD5FC5">
        <w:rPr>
          <w:rFonts w:ascii="BRH Tamil Tab Extra" w:hAnsi="BRH Tamil Tab Extra" w:cs="Latha"/>
          <w:b/>
          <w:sz w:val="32"/>
          <w:szCs w:val="28"/>
        </w:rPr>
        <w:t>…</w:t>
      </w:r>
      <w:r w:rsidRPr="00DD5FC5">
        <w:rPr>
          <w:rFonts w:ascii="Latha" w:hAnsi="Latha" w:cs="Latha"/>
          <w:sz w:val="28"/>
          <w:szCs w:val="28"/>
        </w:rPr>
        <w:t xml:space="preserve"> </w:t>
      </w:r>
      <w:r w:rsidRPr="00DD5FC5">
        <w:rPr>
          <w:rFonts w:ascii="Latha" w:hAnsi="Latha" w:cs="Latha"/>
          <w:sz w:val="28"/>
          <w:szCs w:val="28"/>
          <w:cs/>
          <w:lang w:bidi="ta-IN"/>
        </w:rPr>
        <w:t>ஶ்ரித</w:t>
      </w:r>
      <w:r w:rsidRPr="00DD5FC5">
        <w:rPr>
          <w:rFonts w:ascii="Latha" w:hAnsi="Latha" w:cs="Latha"/>
          <w:b/>
          <w:bCs/>
          <w:sz w:val="32"/>
          <w:szCs w:val="32"/>
          <w:cs/>
          <w:lang w:bidi="ta-IN"/>
        </w:rPr>
        <w:t>:</w:t>
      </w:r>
      <w:r w:rsidRPr="00DD5FC5">
        <w:rPr>
          <w:rFonts w:ascii="Latha" w:hAnsi="Latha" w:cs="Latha"/>
          <w:sz w:val="28"/>
          <w:szCs w:val="28"/>
          <w:cs/>
          <w:lang w:bidi="ta-IN"/>
        </w:rPr>
        <w:t xml:space="preserve"> </w:t>
      </w:r>
      <w:r w:rsidRPr="00DD5FC5">
        <w:rPr>
          <w:rFonts w:ascii="Latha" w:hAnsi="Latha" w:cs="Latha"/>
          <w:sz w:val="28"/>
          <w:szCs w:val="28"/>
        </w:rPr>
        <w:t xml:space="preserve">| </w:t>
      </w:r>
      <w:r w:rsidRPr="00DD5FC5">
        <w:rPr>
          <w:rFonts w:ascii="Latha" w:hAnsi="Latha" w:cs="Latha"/>
          <w:b/>
          <w:bCs/>
          <w:sz w:val="32"/>
          <w:szCs w:val="32"/>
          <w:cs/>
          <w:lang w:bidi="ta-IN"/>
        </w:rPr>
        <w:t>12</w:t>
      </w:r>
      <w:r w:rsidRPr="00DD5FC5">
        <w:rPr>
          <w:rFonts w:ascii="Latha" w:hAnsi="Latha" w:cs="Latha" w:hint="cs"/>
          <w:b/>
          <w:bCs/>
          <w:sz w:val="32"/>
          <w:szCs w:val="32"/>
          <w:cs/>
          <w:lang w:bidi="ta-IN"/>
        </w:rPr>
        <w:t>6</w:t>
      </w:r>
      <w:r w:rsidRPr="00DD5FC5">
        <w:rPr>
          <w:rFonts w:ascii="Latha" w:hAnsi="Latha" w:cs="Latha"/>
          <w:sz w:val="28"/>
          <w:szCs w:val="28"/>
          <w:cs/>
          <w:lang w:bidi="ta-IN"/>
        </w:rPr>
        <w:t xml:space="preserve"> </w:t>
      </w:r>
      <w:r w:rsidRPr="00DD5FC5">
        <w:rPr>
          <w:rFonts w:ascii="Latha" w:hAnsi="Latha" w:cs="Latha"/>
          <w:b/>
          <w:bCs/>
          <w:sz w:val="32"/>
          <w:szCs w:val="32"/>
          <w:lang w:bidi="ta-IN"/>
        </w:rPr>
        <w:t>(10)</w:t>
      </w:r>
    </w:p>
    <w:p w14:paraId="64D3B9A8" w14:textId="77777777" w:rsidR="00EB6214" w:rsidRPr="00783689" w:rsidRDefault="00EB6214" w:rsidP="00EB6214">
      <w:pPr>
        <w:spacing w:line="264" w:lineRule="auto"/>
        <w:rPr>
          <w:rFonts w:ascii="Latha" w:hAnsi="Latha" w:cs="Latha"/>
          <w:b/>
          <w:bCs/>
          <w:sz w:val="32"/>
          <w:szCs w:val="32"/>
          <w:u w:val="thick"/>
          <w:lang w:bidi="ta-IN"/>
        </w:rPr>
      </w:pPr>
      <w:r w:rsidRPr="00012A6B">
        <w:rPr>
          <w:rFonts w:ascii="Latha" w:hAnsi="Latha" w:cs="Latha"/>
          <w:b/>
          <w:bCs/>
          <w:sz w:val="32"/>
          <w:szCs w:val="32"/>
          <w:u w:val="thick"/>
          <w:lang w:bidi="ta-IN"/>
        </w:rPr>
        <w:t>T.A.</w:t>
      </w:r>
      <w:r w:rsidRPr="009448FD">
        <w:rPr>
          <w:rFonts w:ascii="Latha" w:hAnsi="Latha" w:cs="Latha"/>
          <w:b/>
          <w:bCs/>
          <w:sz w:val="32"/>
          <w:szCs w:val="32"/>
          <w:u w:val="thick"/>
          <w:cs/>
          <w:lang w:bidi="ta-IN"/>
        </w:rPr>
        <w:t>1.</w:t>
      </w:r>
      <w:r w:rsidRPr="00783689">
        <w:rPr>
          <w:rFonts w:ascii="Latha" w:hAnsi="Latha" w:cs="Latha"/>
          <w:b/>
          <w:bCs/>
          <w:sz w:val="32"/>
          <w:szCs w:val="32"/>
          <w:u w:val="thick"/>
          <w:lang w:bidi="ta-IN"/>
        </w:rPr>
        <w:t>3</w:t>
      </w:r>
      <w:r w:rsidRPr="00783689">
        <w:rPr>
          <w:rFonts w:ascii="Latha" w:hAnsi="Latha" w:cs="Latha"/>
          <w:b/>
          <w:bCs/>
          <w:sz w:val="32"/>
          <w:szCs w:val="32"/>
          <w:u w:val="thick"/>
          <w:cs/>
          <w:lang w:bidi="ta-IN"/>
        </w:rPr>
        <w:t>1.</w:t>
      </w:r>
      <w:r w:rsidRPr="00783689">
        <w:rPr>
          <w:rFonts w:ascii="Latha" w:hAnsi="Latha" w:cs="Latha"/>
          <w:b/>
          <w:bCs/>
          <w:sz w:val="32"/>
          <w:szCs w:val="32"/>
          <w:u w:val="thick"/>
          <w:lang w:bidi="ta-IN"/>
        </w:rPr>
        <w:t>6</w:t>
      </w:r>
    </w:p>
    <w:p w14:paraId="298659C5" w14:textId="0993E93D" w:rsidR="00EB6214" w:rsidRPr="00DD5FC5" w:rsidRDefault="00EB6214" w:rsidP="00EB6214">
      <w:pPr>
        <w:spacing w:line="264" w:lineRule="auto"/>
        <w:rPr>
          <w:rFonts w:ascii="Latha" w:hAnsi="Latha" w:cs="Latha"/>
          <w:sz w:val="28"/>
          <w:szCs w:val="28"/>
          <w:lang w:bidi="ta-IN"/>
        </w:rPr>
      </w:pPr>
      <w:r w:rsidRPr="00DD5FC5">
        <w:rPr>
          <w:rFonts w:ascii="Latha" w:hAnsi="Latha" w:cs="Latha"/>
          <w:sz w:val="28"/>
          <w:szCs w:val="28"/>
          <w:cs/>
          <w:lang w:bidi="ta-IN"/>
        </w:rPr>
        <w:t>தஸ்மா</w:t>
      </w:r>
      <w:r w:rsidRPr="00DD5FC5">
        <w:rPr>
          <w:rFonts w:ascii="BRH Tamil Tab Extra" w:hAnsi="BRH Tamil Tab Extra" w:cs="Latha"/>
          <w:b/>
          <w:sz w:val="36"/>
          <w:szCs w:val="28"/>
        </w:rPr>
        <w:t>†</w:t>
      </w:r>
      <w:r w:rsidRPr="00DD5FC5">
        <w:rPr>
          <w:rFonts w:ascii="Latha" w:hAnsi="Latha" w:cs="Latha"/>
          <w:sz w:val="28"/>
          <w:szCs w:val="28"/>
        </w:rPr>
        <w:t xml:space="preserve"> </w:t>
      </w:r>
      <w:r w:rsidRPr="00DD5FC5">
        <w:rPr>
          <w:rFonts w:ascii="Latha" w:hAnsi="Latha" w:cs="Latha"/>
          <w:sz w:val="28"/>
          <w:szCs w:val="28"/>
          <w:cs/>
          <w:lang w:bidi="ta-IN"/>
        </w:rPr>
        <w:t>இ</w:t>
      </w:r>
      <w:r w:rsidRPr="00DD5FC5">
        <w:rPr>
          <w:rFonts w:ascii="BRH Tamil Tab Extra" w:hAnsi="BRH Tamil Tab Extra" w:cs="Latha"/>
          <w:b/>
          <w:sz w:val="32"/>
          <w:szCs w:val="28"/>
        </w:rPr>
        <w:t>…</w:t>
      </w:r>
      <w:r w:rsidRPr="00DD5FC5">
        <w:rPr>
          <w:rFonts w:ascii="Latha" w:hAnsi="Latha" w:cs="Latha"/>
          <w:sz w:val="28"/>
          <w:szCs w:val="28"/>
          <w:cs/>
          <w:lang w:bidi="ta-IN"/>
        </w:rPr>
        <w:t>மமக்</w:t>
      </w:r>
      <w:r w:rsidRPr="00DD5FC5">
        <w:rPr>
          <w:rFonts w:ascii="Latha" w:hAnsi="Latha" w:cs="Latha"/>
          <w:b/>
          <w:bCs/>
          <w:position w:val="-12"/>
          <w:sz w:val="28"/>
          <w:szCs w:val="28"/>
          <w:cs/>
          <w:lang w:bidi="ta-IN"/>
        </w:rPr>
        <w:t>3</w:t>
      </w:r>
      <w:r w:rsidRPr="00DD5FC5">
        <w:rPr>
          <w:rFonts w:ascii="Latha" w:hAnsi="Latha" w:cs="Latha"/>
          <w:sz w:val="28"/>
          <w:szCs w:val="28"/>
          <w:cs/>
          <w:lang w:bidi="ta-IN"/>
        </w:rPr>
        <w:t>ர</w:t>
      </w:r>
      <w:r w:rsidRPr="00DD5FC5">
        <w:rPr>
          <w:rFonts w:ascii="BRH Tamil Tab Extra" w:hAnsi="BRH Tamil Tab Extra" w:cs="Latha"/>
          <w:b/>
          <w:sz w:val="32"/>
          <w:szCs w:val="28"/>
        </w:rPr>
        <w:t>…</w:t>
      </w:r>
      <w:r w:rsidR="000D16A8">
        <w:rPr>
          <w:rFonts w:ascii="BRH Tamil Tab Extra" w:hAnsi="BRH Tamil Tab Extra" w:cs="Latha" w:hint="cs"/>
          <w:b/>
          <w:sz w:val="32"/>
          <w:szCs w:val="28"/>
          <w:cs/>
          <w:lang w:bidi="ta-IN"/>
        </w:rPr>
        <w:t>-</w:t>
      </w:r>
      <w:r w:rsidRPr="00DD5FC5">
        <w:rPr>
          <w:rFonts w:ascii="Latha" w:hAnsi="Latha" w:cs="Latha"/>
          <w:sz w:val="28"/>
          <w:szCs w:val="28"/>
          <w:cs/>
          <w:lang w:bidi="ta-IN"/>
        </w:rPr>
        <w:t>பிண்ட</w:t>
      </w:r>
      <w:r w:rsidRPr="00DD5FC5">
        <w:rPr>
          <w:rFonts w:ascii="BRH Tamil Tab Extra" w:hAnsi="BRH Tamil Tab Extra" w:cs="Latha"/>
          <w:b/>
          <w:sz w:val="36"/>
          <w:szCs w:val="28"/>
        </w:rPr>
        <w:t>†</w:t>
      </w:r>
      <w:r w:rsidRPr="00DD5FC5">
        <w:rPr>
          <w:rFonts w:ascii="Latha" w:hAnsi="Latha" w:cs="Latha"/>
          <w:b/>
          <w:bCs/>
          <w:position w:val="-12"/>
          <w:sz w:val="28"/>
          <w:szCs w:val="28"/>
          <w:cs/>
          <w:lang w:bidi="ta-IN"/>
        </w:rPr>
        <w:t>3</w:t>
      </w:r>
      <w:r w:rsidRPr="00DD5FC5">
        <w:rPr>
          <w:rFonts w:ascii="Latha" w:hAnsi="Latha" w:cs="Latha"/>
          <w:sz w:val="28"/>
          <w:szCs w:val="28"/>
          <w:cs/>
          <w:lang w:bidi="ta-IN"/>
        </w:rPr>
        <w:t>ஞ்</w:t>
      </w:r>
      <w:r w:rsidR="000D16A8">
        <w:rPr>
          <w:rFonts w:ascii="Latha" w:hAnsi="Latha" w:cs="Latha" w:hint="cs"/>
          <w:sz w:val="28"/>
          <w:szCs w:val="28"/>
          <w:cs/>
          <w:lang w:bidi="ta-IN"/>
        </w:rPr>
        <w:t xml:space="preserve"> </w:t>
      </w:r>
      <w:r w:rsidRPr="00DD5FC5">
        <w:rPr>
          <w:rFonts w:ascii="Latha" w:hAnsi="Latha" w:cs="Latha"/>
          <w:sz w:val="28"/>
          <w:szCs w:val="28"/>
          <w:cs/>
          <w:lang w:bidi="ta-IN"/>
        </w:rPr>
        <w:t xml:space="preserve">ஜுஹோமி </w:t>
      </w:r>
      <w:r w:rsidRPr="00DD5FC5">
        <w:rPr>
          <w:rFonts w:ascii="Latha" w:hAnsi="Latha" w:cs="Latha"/>
          <w:sz w:val="28"/>
          <w:szCs w:val="28"/>
        </w:rPr>
        <w:t xml:space="preserve">| </w:t>
      </w:r>
    </w:p>
    <w:p w14:paraId="222E9816" w14:textId="77777777" w:rsidR="00EB6214" w:rsidRPr="00DD5FC5" w:rsidRDefault="00EB6214" w:rsidP="00EB6214">
      <w:pPr>
        <w:spacing w:line="264" w:lineRule="auto"/>
        <w:rPr>
          <w:rFonts w:ascii="Latha" w:hAnsi="Latha" w:cs="Latha"/>
          <w:sz w:val="28"/>
          <w:szCs w:val="28"/>
          <w:lang w:bidi="ta-IN"/>
        </w:rPr>
      </w:pPr>
      <w:r w:rsidRPr="00DD5FC5">
        <w:rPr>
          <w:rFonts w:ascii="Latha" w:hAnsi="Latha" w:cs="Latha"/>
          <w:sz w:val="28"/>
          <w:szCs w:val="28"/>
          <w:cs/>
          <w:lang w:bidi="ta-IN"/>
        </w:rPr>
        <w:t>ஸ மே</w:t>
      </w:r>
      <w:r w:rsidRPr="00DD5FC5">
        <w:rPr>
          <w:rFonts w:ascii="BRH Tamil Tab Extra" w:hAnsi="BRH Tamil Tab Extra" w:cs="Latha"/>
          <w:b/>
          <w:sz w:val="36"/>
          <w:szCs w:val="28"/>
        </w:rPr>
        <w:t>‡</w:t>
      </w:r>
      <w:r w:rsidRPr="00DD5FC5">
        <w:rPr>
          <w:rFonts w:ascii="BRH Devanagari Extra" w:hAnsi="BRH Devanagari Extra" w:cs="Latha"/>
          <w:b/>
          <w:sz w:val="36"/>
          <w:szCs w:val="28"/>
        </w:rPr>
        <w:t>Å</w:t>
      </w:r>
      <w:r w:rsidRPr="00DD5FC5">
        <w:rPr>
          <w:rFonts w:ascii="Latha" w:hAnsi="Latha" w:cs="Latha"/>
          <w:sz w:val="28"/>
          <w:szCs w:val="28"/>
          <w:cs/>
          <w:lang w:bidi="ta-IN"/>
        </w:rPr>
        <w:t>ர்தா</w:t>
      </w:r>
      <w:r w:rsidRPr="00DD5FC5">
        <w:rPr>
          <w:rFonts w:ascii="BRH Tamil Tab Extra" w:hAnsi="BRH Tamil Tab Extra" w:cs="Latha"/>
          <w:b/>
          <w:sz w:val="32"/>
          <w:szCs w:val="28"/>
        </w:rPr>
        <w:t>…</w:t>
      </w:r>
      <w:r w:rsidRPr="00DD5FC5">
        <w:rPr>
          <w:rFonts w:ascii="Latha" w:hAnsi="Latha" w:cs="Latha"/>
          <w:b/>
          <w:bCs/>
          <w:position w:val="-12"/>
          <w:sz w:val="28"/>
          <w:szCs w:val="28"/>
          <w:cs/>
          <w:lang w:bidi="ta-IN"/>
        </w:rPr>
        <w:t>2</w:t>
      </w:r>
      <w:r w:rsidRPr="00DD5FC5">
        <w:rPr>
          <w:rFonts w:ascii="Latha" w:hAnsi="Latha" w:cs="Latha"/>
          <w:sz w:val="28"/>
          <w:szCs w:val="28"/>
          <w:cs/>
          <w:lang w:bidi="ta-IN"/>
        </w:rPr>
        <w:t>ந் மா விவ</w:t>
      </w:r>
      <w:r w:rsidRPr="00DD5FC5">
        <w:rPr>
          <w:rFonts w:ascii="BRH Tamil Tab Extra" w:hAnsi="BRH Tamil Tab Extra" w:cs="Latha"/>
          <w:b/>
          <w:sz w:val="36"/>
          <w:szCs w:val="28"/>
        </w:rPr>
        <w:t>†</w:t>
      </w:r>
      <w:r w:rsidRPr="00DD5FC5">
        <w:rPr>
          <w:rFonts w:ascii="Latha" w:hAnsi="Latha" w:cs="Latha"/>
          <w:sz w:val="28"/>
          <w:szCs w:val="28"/>
          <w:cs/>
          <w:lang w:bidi="ta-IN"/>
        </w:rPr>
        <w:t>தீ</w:t>
      </w:r>
      <w:r w:rsidRPr="00DD5FC5">
        <w:rPr>
          <w:rFonts w:ascii="Latha" w:hAnsi="Latha" w:cs="Latha"/>
          <w:b/>
          <w:bCs/>
          <w:position w:val="-12"/>
          <w:sz w:val="28"/>
          <w:szCs w:val="28"/>
          <w:cs/>
          <w:lang w:bidi="ta-IN"/>
        </w:rPr>
        <w:t>4</w:t>
      </w:r>
      <w:r w:rsidRPr="00DD5FC5">
        <w:rPr>
          <w:rFonts w:ascii="Latha" w:hAnsi="Latha" w:cs="Latha"/>
          <w:sz w:val="28"/>
          <w:szCs w:val="28"/>
          <w:cs/>
          <w:lang w:bidi="ta-IN"/>
        </w:rPr>
        <w:t xml:space="preserve">த் </w:t>
      </w:r>
      <w:r w:rsidRPr="00DD5FC5">
        <w:rPr>
          <w:rFonts w:ascii="Latha" w:hAnsi="Latha" w:cs="Latha"/>
          <w:sz w:val="28"/>
          <w:szCs w:val="28"/>
        </w:rPr>
        <w:t xml:space="preserve">| </w:t>
      </w:r>
      <w:r w:rsidRPr="00DD5FC5">
        <w:rPr>
          <w:rFonts w:ascii="Latha" w:hAnsi="Latha" w:cs="Latha"/>
          <w:sz w:val="28"/>
          <w:szCs w:val="28"/>
          <w:cs/>
          <w:lang w:bidi="ta-IN"/>
        </w:rPr>
        <w:t>மயி</w:t>
      </w:r>
      <w:r w:rsidRPr="00DD5FC5">
        <w:rPr>
          <w:rFonts w:ascii="BRH Tamil Tab Extra" w:hAnsi="BRH Tamil Tab Extra" w:cs="Latha"/>
          <w:b/>
          <w:sz w:val="32"/>
          <w:szCs w:val="28"/>
        </w:rPr>
        <w:t>…</w:t>
      </w:r>
      <w:r w:rsidRPr="00DD5FC5">
        <w:rPr>
          <w:rFonts w:ascii="Latha" w:hAnsi="Latha" w:cs="Latha"/>
          <w:sz w:val="28"/>
          <w:szCs w:val="28"/>
        </w:rPr>
        <w:t xml:space="preserve"> </w:t>
      </w:r>
      <w:r w:rsidRPr="00DD5FC5">
        <w:rPr>
          <w:rFonts w:ascii="Latha" w:hAnsi="Latha" w:cs="Latha"/>
          <w:sz w:val="28"/>
          <w:szCs w:val="28"/>
          <w:cs/>
          <w:lang w:bidi="ta-IN"/>
        </w:rPr>
        <w:t>ஸ்வாஹா</w:t>
      </w:r>
      <w:r w:rsidRPr="00DD5FC5">
        <w:rPr>
          <w:rFonts w:ascii="BRH Tamil Tab Extra" w:hAnsi="BRH Tamil Tab Extra" w:cs="Latha"/>
          <w:b/>
          <w:sz w:val="36"/>
          <w:szCs w:val="28"/>
        </w:rPr>
        <w:t>‡</w:t>
      </w:r>
      <w:r w:rsidRPr="00DD5FC5">
        <w:rPr>
          <w:rFonts w:ascii="Latha" w:hAnsi="Latha" w:cs="Latha"/>
          <w:sz w:val="28"/>
          <w:szCs w:val="28"/>
        </w:rPr>
        <w:t xml:space="preserve"> || </w:t>
      </w:r>
    </w:p>
    <w:p w14:paraId="708D3C56" w14:textId="77777777" w:rsidR="00EB6214" w:rsidRPr="00DD5FC5" w:rsidRDefault="00EB6214" w:rsidP="00EB6214">
      <w:pPr>
        <w:spacing w:line="264" w:lineRule="auto"/>
        <w:rPr>
          <w:rFonts w:ascii="Latha" w:hAnsi="Latha" w:cs="Latha"/>
          <w:sz w:val="28"/>
          <w:szCs w:val="28"/>
          <w:lang w:bidi="ta-IN"/>
        </w:rPr>
      </w:pPr>
      <w:r w:rsidRPr="00DD5FC5">
        <w:rPr>
          <w:rFonts w:ascii="Latha" w:hAnsi="Latha" w:cs="Latha"/>
          <w:sz w:val="28"/>
          <w:szCs w:val="28"/>
          <w:cs/>
          <w:lang w:bidi="ta-IN"/>
        </w:rPr>
        <w:t>ரா</w:t>
      </w:r>
      <w:r w:rsidRPr="00DD5FC5">
        <w:rPr>
          <w:rFonts w:ascii="BRH Tamil Tab Extra" w:hAnsi="BRH Tamil Tab Extra" w:cs="Latha"/>
          <w:b/>
          <w:sz w:val="32"/>
          <w:szCs w:val="28"/>
        </w:rPr>
        <w:t>…</w:t>
      </w:r>
      <w:r w:rsidRPr="00DD5FC5">
        <w:rPr>
          <w:rFonts w:ascii="Latha" w:hAnsi="Latha" w:cs="Latha"/>
          <w:sz w:val="28"/>
          <w:szCs w:val="28"/>
          <w:cs/>
          <w:lang w:bidi="ta-IN"/>
        </w:rPr>
        <w:t>ஜா</w:t>
      </w:r>
      <w:r w:rsidRPr="00DD5FC5">
        <w:rPr>
          <w:rFonts w:ascii="BRH Tamil Tab Extra" w:hAnsi="BRH Tamil Tab Extra" w:cs="Latha"/>
          <w:b/>
          <w:sz w:val="32"/>
          <w:szCs w:val="28"/>
        </w:rPr>
        <w:t>…</w:t>
      </w:r>
      <w:r w:rsidRPr="00DD5FC5">
        <w:rPr>
          <w:rFonts w:ascii="Latha" w:hAnsi="Latha" w:cs="Latha"/>
          <w:sz w:val="28"/>
          <w:szCs w:val="28"/>
          <w:cs/>
          <w:lang w:bidi="ta-IN"/>
        </w:rPr>
        <w:t>தி</w:t>
      </w:r>
      <w:r w:rsidRPr="00DD5FC5">
        <w:rPr>
          <w:rFonts w:ascii="BRH Tamil Tab Extra" w:hAnsi="BRH Tamil Tab Extra" w:cs="Latha"/>
          <w:b/>
          <w:sz w:val="32"/>
          <w:szCs w:val="28"/>
        </w:rPr>
        <w:t>…</w:t>
      </w:r>
      <w:r w:rsidRPr="00DD5FC5">
        <w:rPr>
          <w:rFonts w:ascii="Latha" w:hAnsi="Latha" w:cs="Latha"/>
          <w:b/>
          <w:bCs/>
          <w:position w:val="-12"/>
          <w:sz w:val="28"/>
          <w:szCs w:val="28"/>
          <w:cs/>
          <w:lang w:bidi="ta-IN"/>
        </w:rPr>
        <w:t>4</w:t>
      </w:r>
      <w:r w:rsidRPr="00DD5FC5">
        <w:rPr>
          <w:rFonts w:ascii="Latha" w:hAnsi="Latha" w:cs="Latha"/>
          <w:sz w:val="28"/>
          <w:szCs w:val="28"/>
          <w:cs/>
          <w:lang w:bidi="ta-IN"/>
        </w:rPr>
        <w:t>ரா</w:t>
      </w:r>
      <w:r w:rsidRPr="00DD5FC5">
        <w:rPr>
          <w:rFonts w:ascii="BRH Tamil Tab Extra" w:hAnsi="BRH Tamil Tab Extra" w:cs="Latha"/>
          <w:b/>
          <w:sz w:val="32"/>
          <w:szCs w:val="28"/>
        </w:rPr>
        <w:t>…</w:t>
      </w:r>
      <w:r w:rsidRPr="00DD5FC5">
        <w:rPr>
          <w:rFonts w:ascii="Latha" w:hAnsi="Latha" w:cs="Latha"/>
          <w:sz w:val="28"/>
          <w:szCs w:val="28"/>
          <w:cs/>
          <w:lang w:bidi="ta-IN"/>
        </w:rPr>
        <w:t>ஜாய</w:t>
      </w:r>
      <w:r w:rsidRPr="00DD5FC5">
        <w:rPr>
          <w:rFonts w:ascii="BRH Tamil Tab Extra" w:hAnsi="BRH Tamil Tab Extra" w:cs="Latha"/>
          <w:b/>
          <w:sz w:val="36"/>
          <w:szCs w:val="28"/>
        </w:rPr>
        <w:t>†</w:t>
      </w:r>
      <w:r w:rsidRPr="00DD5FC5">
        <w:rPr>
          <w:rFonts w:ascii="Latha" w:hAnsi="Latha" w:cs="Latha"/>
          <w:sz w:val="28"/>
          <w:szCs w:val="28"/>
        </w:rPr>
        <w:t xml:space="preserve"> </w:t>
      </w:r>
      <w:r w:rsidRPr="00DD5FC5">
        <w:rPr>
          <w:rFonts w:ascii="Latha" w:hAnsi="Latha" w:cs="Latha"/>
          <w:sz w:val="28"/>
          <w:szCs w:val="28"/>
          <w:cs/>
          <w:lang w:bidi="ta-IN"/>
        </w:rPr>
        <w:t>ப்ரஸஹ்ய ஸா</w:t>
      </w:r>
      <w:r w:rsidRPr="00DD5FC5">
        <w:rPr>
          <w:rFonts w:ascii="BRH Tamil Tab Extra" w:hAnsi="BRH Tamil Tab Extra" w:cs="Latha"/>
          <w:b/>
          <w:sz w:val="32"/>
          <w:szCs w:val="28"/>
        </w:rPr>
        <w:t>…</w:t>
      </w:r>
      <w:r w:rsidRPr="00DD5FC5">
        <w:rPr>
          <w:rFonts w:ascii="Latha" w:hAnsi="Latha" w:cs="Latha"/>
          <w:sz w:val="28"/>
          <w:szCs w:val="28"/>
          <w:cs/>
          <w:lang w:bidi="ta-IN"/>
        </w:rPr>
        <w:t>ஹினே</w:t>
      </w:r>
      <w:r w:rsidRPr="00DD5FC5">
        <w:rPr>
          <w:rFonts w:ascii="BRH Tamil Tab Extra" w:hAnsi="BRH Tamil Tab Extra" w:cs="Latha"/>
          <w:b/>
          <w:sz w:val="36"/>
          <w:szCs w:val="28"/>
        </w:rPr>
        <w:t>‡</w:t>
      </w:r>
      <w:r w:rsidRPr="00DD5FC5">
        <w:rPr>
          <w:rFonts w:ascii="Latha" w:hAnsi="Latha" w:cs="Latha"/>
          <w:sz w:val="28"/>
          <w:szCs w:val="28"/>
        </w:rPr>
        <w:t xml:space="preserve"> | </w:t>
      </w:r>
    </w:p>
    <w:p w14:paraId="75509FDB" w14:textId="77777777" w:rsidR="00EB6214" w:rsidRPr="00DD5FC5" w:rsidRDefault="00EB6214" w:rsidP="00EB6214">
      <w:pPr>
        <w:spacing w:line="264" w:lineRule="auto"/>
        <w:rPr>
          <w:rFonts w:ascii="Latha" w:hAnsi="Latha" w:cs="Latha"/>
          <w:sz w:val="28"/>
          <w:szCs w:val="28"/>
          <w:lang w:bidi="ta-IN"/>
        </w:rPr>
      </w:pPr>
      <w:r w:rsidRPr="00DD5FC5">
        <w:rPr>
          <w:rFonts w:ascii="Latha" w:hAnsi="Latha" w:cs="Latha"/>
          <w:sz w:val="28"/>
          <w:szCs w:val="28"/>
          <w:cs/>
          <w:lang w:bidi="ta-IN"/>
        </w:rPr>
        <w:lastRenderedPageBreak/>
        <w:t>நமோ</w:t>
      </w:r>
      <w:r w:rsidRPr="00DD5FC5">
        <w:rPr>
          <w:rFonts w:ascii="BRH Tamil Tab Extra" w:hAnsi="BRH Tamil Tab Extra" w:cs="Latha"/>
          <w:b/>
          <w:sz w:val="36"/>
          <w:szCs w:val="28"/>
        </w:rPr>
        <w:t>†</w:t>
      </w:r>
      <w:r w:rsidRPr="00DD5FC5">
        <w:rPr>
          <w:rFonts w:ascii="Latha" w:hAnsi="Latha" w:cs="Latha"/>
          <w:sz w:val="28"/>
          <w:szCs w:val="28"/>
        </w:rPr>
        <w:t xml:space="preserve"> </w:t>
      </w:r>
      <w:r w:rsidRPr="00DD5FC5">
        <w:rPr>
          <w:rFonts w:ascii="Latha" w:hAnsi="Latha" w:cs="Latha"/>
          <w:sz w:val="28"/>
          <w:szCs w:val="28"/>
          <w:cs/>
          <w:lang w:bidi="ta-IN"/>
        </w:rPr>
        <w:t>வ</w:t>
      </w:r>
      <w:r w:rsidRPr="00DD5FC5">
        <w:rPr>
          <w:rFonts w:ascii="BRH Tamil Tab Extra" w:hAnsi="BRH Tamil Tab Extra" w:cs="Latha"/>
          <w:b/>
          <w:sz w:val="32"/>
          <w:szCs w:val="28"/>
        </w:rPr>
        <w:t>…</w:t>
      </w:r>
      <w:r w:rsidRPr="00DD5FC5">
        <w:rPr>
          <w:rFonts w:ascii="Latha" w:hAnsi="Latha" w:cs="Latha"/>
          <w:sz w:val="28"/>
          <w:szCs w:val="28"/>
          <w:cs/>
          <w:lang w:bidi="ta-IN"/>
        </w:rPr>
        <w:t xml:space="preserve">யம் </w:t>
      </w:r>
      <w:r w:rsidRPr="00DD5FC5">
        <w:rPr>
          <w:rFonts w:ascii="BRH Devanagari Extra" w:hAnsi="BRH Devanagari Extra" w:cs="Latha"/>
          <w:b/>
          <w:sz w:val="36"/>
          <w:szCs w:val="28"/>
        </w:rPr>
        <w:t>Æ</w:t>
      </w:r>
      <w:r w:rsidRPr="00DD5FC5">
        <w:rPr>
          <w:rFonts w:ascii="Latha" w:hAnsi="Latha" w:cs="Latha"/>
          <w:sz w:val="28"/>
          <w:szCs w:val="28"/>
          <w:cs/>
          <w:lang w:bidi="ta-IN"/>
        </w:rPr>
        <w:t>வை</w:t>
      </w:r>
      <w:r w:rsidRPr="00DD5FC5">
        <w:rPr>
          <w:rFonts w:ascii="BRH Tamil Tab Extra" w:hAnsi="BRH Tamil Tab Extra" w:cs="Latha"/>
          <w:b/>
          <w:sz w:val="36"/>
          <w:szCs w:val="28"/>
        </w:rPr>
        <w:t>‡</w:t>
      </w:r>
      <w:r w:rsidRPr="00DD5FC5">
        <w:rPr>
          <w:rFonts w:ascii="Latha" w:hAnsi="Latha" w:cs="Latha"/>
          <w:sz w:val="28"/>
          <w:szCs w:val="28"/>
          <w:cs/>
          <w:lang w:bidi="ta-IN"/>
        </w:rPr>
        <w:t>ஶ்ரவ</w:t>
      </w:r>
      <w:r w:rsidRPr="00DD5FC5">
        <w:rPr>
          <w:rFonts w:ascii="BRH Tamil Tab Extra" w:hAnsi="BRH Tamil Tab Extra" w:cs="Latha"/>
          <w:b/>
          <w:sz w:val="32"/>
          <w:szCs w:val="28"/>
        </w:rPr>
        <w:t>…</w:t>
      </w:r>
      <w:r w:rsidRPr="00DD5FC5">
        <w:rPr>
          <w:rFonts w:ascii="Latha" w:hAnsi="Latha" w:cs="Latha"/>
          <w:sz w:val="28"/>
          <w:szCs w:val="28"/>
          <w:cs/>
          <w:lang w:bidi="ta-IN"/>
        </w:rPr>
        <w:t>ணாய</w:t>
      </w:r>
      <w:r w:rsidRPr="00DD5FC5">
        <w:rPr>
          <w:rFonts w:ascii="BRH Tamil Tab Extra" w:hAnsi="BRH Tamil Tab Extra" w:cs="Latha"/>
          <w:b/>
          <w:sz w:val="36"/>
          <w:szCs w:val="28"/>
        </w:rPr>
        <w:t>†</w:t>
      </w:r>
      <w:r w:rsidRPr="00DD5FC5">
        <w:rPr>
          <w:rFonts w:ascii="Latha" w:hAnsi="Latha" w:cs="Latha"/>
          <w:sz w:val="28"/>
          <w:szCs w:val="28"/>
        </w:rPr>
        <w:t xml:space="preserve"> </w:t>
      </w:r>
      <w:r w:rsidRPr="00DD5FC5">
        <w:rPr>
          <w:rFonts w:ascii="Latha" w:hAnsi="Latha" w:cs="Latha"/>
          <w:sz w:val="28"/>
          <w:szCs w:val="28"/>
          <w:cs/>
          <w:lang w:bidi="ta-IN"/>
        </w:rPr>
        <w:t xml:space="preserve">குர்மஹே </w:t>
      </w:r>
      <w:r w:rsidRPr="00DD5FC5">
        <w:rPr>
          <w:rFonts w:ascii="Latha" w:hAnsi="Latha" w:cs="Latha"/>
          <w:sz w:val="28"/>
          <w:szCs w:val="28"/>
        </w:rPr>
        <w:t xml:space="preserve">| </w:t>
      </w:r>
    </w:p>
    <w:p w14:paraId="31119510" w14:textId="3FC57C54" w:rsidR="00EB6214" w:rsidRPr="00133EA2" w:rsidRDefault="00EB6214" w:rsidP="00EB6214">
      <w:pPr>
        <w:spacing w:line="264" w:lineRule="auto"/>
        <w:rPr>
          <w:rFonts w:ascii="Latha" w:hAnsi="Latha" w:cs="Latha"/>
          <w:sz w:val="28"/>
          <w:szCs w:val="28"/>
        </w:rPr>
      </w:pPr>
      <w:r w:rsidRPr="00DD5FC5">
        <w:rPr>
          <w:rFonts w:ascii="Latha" w:hAnsi="Latha" w:cs="Latha"/>
          <w:sz w:val="28"/>
          <w:szCs w:val="28"/>
          <w:cs/>
          <w:lang w:bidi="ta-IN"/>
        </w:rPr>
        <w:t>ஸ மே</w:t>
      </w:r>
      <w:r w:rsidRPr="00DD5FC5">
        <w:rPr>
          <w:rFonts w:ascii="BRH Tamil Tab Extra" w:hAnsi="BRH Tamil Tab Extra" w:cs="Latha"/>
          <w:b/>
          <w:sz w:val="32"/>
          <w:szCs w:val="28"/>
        </w:rPr>
        <w:t>…</w:t>
      </w:r>
      <w:r w:rsidRPr="00DD5FC5">
        <w:rPr>
          <w:rFonts w:ascii="Latha" w:hAnsi="Latha" w:cs="Latha"/>
          <w:sz w:val="28"/>
          <w:szCs w:val="28"/>
        </w:rPr>
        <w:t xml:space="preserve"> </w:t>
      </w:r>
      <w:r w:rsidRPr="00DD5FC5">
        <w:rPr>
          <w:rFonts w:ascii="Latha" w:hAnsi="Latha" w:cs="Latha"/>
          <w:sz w:val="28"/>
          <w:szCs w:val="28"/>
          <w:cs/>
          <w:lang w:bidi="ta-IN"/>
        </w:rPr>
        <w:t>காமா</w:t>
      </w:r>
      <w:r w:rsidRPr="00DD5FC5">
        <w:rPr>
          <w:rFonts w:ascii="BRH Tamil Tab Extra" w:hAnsi="BRH Tamil Tab Extra" w:cs="Latha"/>
          <w:b/>
          <w:sz w:val="32"/>
          <w:szCs w:val="28"/>
        </w:rPr>
        <w:t>…</w:t>
      </w:r>
      <w:r w:rsidRPr="00DD5FC5">
        <w:rPr>
          <w:rFonts w:ascii="Latha" w:hAnsi="Latha" w:cs="Latha"/>
          <w:sz w:val="28"/>
          <w:szCs w:val="28"/>
          <w:cs/>
          <w:lang w:bidi="ta-IN"/>
        </w:rPr>
        <w:t>ன்</w:t>
      </w:r>
      <w:r w:rsidR="000D16A8">
        <w:rPr>
          <w:rFonts w:ascii="Latha" w:hAnsi="Latha" w:cs="Latha" w:hint="cs"/>
          <w:sz w:val="28"/>
          <w:szCs w:val="28"/>
          <w:cs/>
          <w:lang w:bidi="ta-IN"/>
        </w:rPr>
        <w:t xml:space="preserve"> </w:t>
      </w:r>
      <w:r w:rsidRPr="00DD5FC5">
        <w:rPr>
          <w:rFonts w:ascii="Latha" w:hAnsi="Latha" w:cs="Latha"/>
          <w:sz w:val="28"/>
          <w:szCs w:val="28"/>
          <w:cs/>
          <w:lang w:bidi="ta-IN"/>
        </w:rPr>
        <w:t>காம</w:t>
      </w:r>
      <w:r w:rsidRPr="00DD5FC5">
        <w:rPr>
          <w:rFonts w:ascii="BRH Tamil Tab Extra" w:hAnsi="BRH Tamil Tab Extra" w:cs="Latha"/>
          <w:b/>
          <w:sz w:val="32"/>
          <w:szCs w:val="28"/>
        </w:rPr>
        <w:t>…</w:t>
      </w:r>
      <w:r w:rsidRPr="00DD5FC5">
        <w:rPr>
          <w:rFonts w:ascii="Latha" w:hAnsi="Latha" w:cs="Latha"/>
          <w:sz w:val="28"/>
          <w:szCs w:val="28"/>
          <w:cs/>
          <w:lang w:bidi="ta-IN"/>
        </w:rPr>
        <w:t>காமா</w:t>
      </w:r>
      <w:r w:rsidRPr="00DD5FC5">
        <w:rPr>
          <w:rFonts w:ascii="BRH Tamil Tab Extra" w:hAnsi="BRH Tamil Tab Extra" w:cs="Latha"/>
          <w:b/>
          <w:sz w:val="36"/>
          <w:szCs w:val="28"/>
        </w:rPr>
        <w:t>†</w:t>
      </w:r>
      <w:r w:rsidRPr="00DD5FC5">
        <w:rPr>
          <w:rFonts w:ascii="Latha" w:hAnsi="Latha" w:cs="Latha"/>
          <w:sz w:val="28"/>
          <w:szCs w:val="28"/>
          <w:cs/>
          <w:lang w:bidi="ta-IN"/>
        </w:rPr>
        <w:t>ய</w:t>
      </w:r>
      <w:r w:rsidRPr="00DD5FC5">
        <w:rPr>
          <w:rFonts w:ascii="BRH Tamil Tab Extra" w:hAnsi="BRH Tamil Tab Extra" w:cs="Latha"/>
          <w:b/>
          <w:sz w:val="32"/>
          <w:szCs w:val="28"/>
        </w:rPr>
        <w:t>…</w:t>
      </w:r>
      <w:r w:rsidRPr="00DD5FC5">
        <w:rPr>
          <w:rFonts w:ascii="Latha" w:hAnsi="Latha" w:cs="Latha"/>
          <w:sz w:val="28"/>
          <w:szCs w:val="28"/>
        </w:rPr>
        <w:t xml:space="preserve"> </w:t>
      </w:r>
      <w:r w:rsidRPr="00DD5FC5">
        <w:rPr>
          <w:rFonts w:ascii="Latha" w:hAnsi="Latha" w:cs="Latha"/>
          <w:sz w:val="28"/>
          <w:szCs w:val="28"/>
          <w:cs/>
          <w:lang w:bidi="ta-IN"/>
        </w:rPr>
        <w:t>மஹ்ய</w:t>
      </w:r>
      <w:r w:rsidRPr="00DD5FC5">
        <w:rPr>
          <w:rFonts w:ascii="BRH Tamil Tab Extra" w:hAnsi="BRH Tamil Tab Extra" w:cs="Latha"/>
          <w:b/>
          <w:sz w:val="36"/>
          <w:szCs w:val="28"/>
        </w:rPr>
        <w:t>‡</w:t>
      </w:r>
      <w:r w:rsidRPr="00DD5FC5">
        <w:rPr>
          <w:rFonts w:ascii="Latha" w:hAnsi="Latha" w:cs="Latha"/>
          <w:sz w:val="28"/>
          <w:szCs w:val="28"/>
          <w:cs/>
          <w:lang w:bidi="ta-IN"/>
        </w:rPr>
        <w:t xml:space="preserve">ம் </w:t>
      </w:r>
      <w:r w:rsidRPr="00DD5FC5">
        <w:rPr>
          <w:rFonts w:ascii="Latha" w:hAnsi="Latha" w:cs="Latha"/>
          <w:sz w:val="28"/>
          <w:szCs w:val="28"/>
        </w:rPr>
        <w:t>|</w:t>
      </w:r>
      <w:r w:rsidRPr="00133EA2">
        <w:rPr>
          <w:rFonts w:ascii="Latha" w:hAnsi="Latha" w:cs="Latha"/>
          <w:sz w:val="28"/>
          <w:szCs w:val="28"/>
        </w:rPr>
        <w:t xml:space="preserve"> </w:t>
      </w:r>
    </w:p>
    <w:p w14:paraId="0A904E13" w14:textId="77777777" w:rsidR="00EB6214" w:rsidRDefault="00EB6214" w:rsidP="00EB6214">
      <w:pPr>
        <w:spacing w:line="264" w:lineRule="auto"/>
        <w:rPr>
          <w:rFonts w:ascii="Latha" w:hAnsi="Latha" w:cs="Latha"/>
          <w:sz w:val="28"/>
          <w:szCs w:val="28"/>
          <w:lang w:bidi="ta-IN"/>
        </w:rPr>
      </w:pPr>
      <w:r w:rsidRPr="00133EA2">
        <w:rPr>
          <w:rFonts w:ascii="Latha" w:hAnsi="Latha" w:cs="Latha"/>
          <w:sz w:val="28"/>
          <w:szCs w:val="28"/>
          <w:cs/>
          <w:lang w:bidi="ta-IN"/>
        </w:rPr>
        <w:t>கா</w:t>
      </w:r>
      <w:r w:rsidRPr="00783689">
        <w:rPr>
          <w:rFonts w:ascii="BRH Tamil Tab Extra" w:hAnsi="BRH Tamil Tab Extra" w:cs="Latha"/>
          <w:b/>
          <w:sz w:val="32"/>
          <w:szCs w:val="28"/>
        </w:rPr>
        <w:t>…</w:t>
      </w:r>
      <w:r w:rsidRPr="00133EA2">
        <w:rPr>
          <w:rFonts w:ascii="Latha" w:hAnsi="Latha" w:cs="Latha"/>
          <w:sz w:val="28"/>
          <w:szCs w:val="28"/>
          <w:cs/>
          <w:lang w:bidi="ta-IN"/>
        </w:rPr>
        <w:t>மே</w:t>
      </w:r>
      <w:r w:rsidRPr="00783689">
        <w:rPr>
          <w:rFonts w:ascii="BRH Tamil Tab Extra" w:hAnsi="BRH Tamil Tab Extra" w:cs="Latha"/>
          <w:b/>
          <w:sz w:val="32"/>
          <w:szCs w:val="28"/>
        </w:rPr>
        <w:t>…</w:t>
      </w:r>
      <w:r w:rsidRPr="00133EA2">
        <w:rPr>
          <w:rFonts w:ascii="Latha" w:hAnsi="Latha" w:cs="Latha"/>
          <w:sz w:val="28"/>
          <w:szCs w:val="28"/>
          <w:cs/>
          <w:lang w:bidi="ta-IN"/>
        </w:rPr>
        <w:t>ஶ்வ</w:t>
      </w:r>
      <w:r w:rsidRPr="00783689">
        <w:rPr>
          <w:rFonts w:ascii="BRH Tamil Tab Extra" w:hAnsi="BRH Tamil Tab Extra" w:cs="Latha"/>
          <w:b/>
          <w:sz w:val="32"/>
          <w:szCs w:val="28"/>
        </w:rPr>
        <w:t>…</w:t>
      </w:r>
      <w:r w:rsidRPr="00133EA2">
        <w:rPr>
          <w:rFonts w:ascii="Latha" w:hAnsi="Latha" w:cs="Latha"/>
          <w:sz w:val="28"/>
          <w:szCs w:val="28"/>
          <w:cs/>
          <w:lang w:bidi="ta-IN"/>
        </w:rPr>
        <w:t>ரோ வை</w:t>
      </w:r>
      <w:r w:rsidRPr="00783689">
        <w:rPr>
          <w:rFonts w:ascii="BRH Tamil Tab Extra" w:hAnsi="BRH Tamil Tab Extra" w:cs="Latha"/>
          <w:b/>
          <w:sz w:val="36"/>
          <w:szCs w:val="28"/>
        </w:rPr>
        <w:t>‡</w:t>
      </w:r>
      <w:r w:rsidRPr="00133EA2">
        <w:rPr>
          <w:rFonts w:ascii="Latha" w:hAnsi="Latha" w:cs="Latha"/>
          <w:sz w:val="28"/>
          <w:szCs w:val="28"/>
          <w:cs/>
          <w:lang w:bidi="ta-IN"/>
        </w:rPr>
        <w:t>ஶ்ரவ</w:t>
      </w:r>
      <w:r w:rsidRPr="00783689">
        <w:rPr>
          <w:rFonts w:ascii="BRH Tamil Tab Extra" w:hAnsi="BRH Tamil Tab Extra" w:cs="Latha"/>
          <w:b/>
          <w:sz w:val="32"/>
          <w:szCs w:val="28"/>
        </w:rPr>
        <w:t>…</w:t>
      </w:r>
      <w:r w:rsidRPr="00133EA2">
        <w:rPr>
          <w:rFonts w:ascii="Latha" w:hAnsi="Latha" w:cs="Latha"/>
          <w:sz w:val="28"/>
          <w:szCs w:val="28"/>
          <w:cs/>
          <w:lang w:bidi="ta-IN"/>
        </w:rPr>
        <w:t>ணோ த</w:t>
      </w:r>
      <w:r w:rsidRPr="00783689">
        <w:rPr>
          <w:rFonts w:ascii="BRH Tamil Tab Extra" w:hAnsi="BRH Tamil Tab Extra" w:cs="Latha"/>
          <w:b/>
          <w:sz w:val="36"/>
          <w:szCs w:val="28"/>
        </w:rPr>
        <w:t>†</w:t>
      </w:r>
      <w:r w:rsidRPr="006515C0">
        <w:rPr>
          <w:rFonts w:ascii="Latha" w:hAnsi="Latha" w:cs="Latha"/>
          <w:b/>
          <w:bCs/>
          <w:position w:val="-12"/>
          <w:sz w:val="28"/>
          <w:szCs w:val="28"/>
          <w:cs/>
          <w:lang w:bidi="ta-IN"/>
        </w:rPr>
        <w:t>3</w:t>
      </w:r>
      <w:r w:rsidRPr="00133EA2">
        <w:rPr>
          <w:rFonts w:ascii="Latha" w:hAnsi="Latha" w:cs="Latha"/>
          <w:sz w:val="28"/>
          <w:szCs w:val="28"/>
          <w:cs/>
          <w:lang w:bidi="ta-IN"/>
        </w:rPr>
        <w:t>தா</w:t>
      </w:r>
      <w:r w:rsidRPr="006515C0">
        <w:rPr>
          <w:rFonts w:ascii="Latha" w:hAnsi="Latha" w:cs="Latha"/>
          <w:b/>
          <w:bCs/>
          <w:position w:val="-12"/>
          <w:sz w:val="28"/>
          <w:szCs w:val="28"/>
          <w:cs/>
          <w:lang w:bidi="ta-IN"/>
        </w:rPr>
        <w:t>3</w:t>
      </w:r>
      <w:r w:rsidRPr="00133EA2">
        <w:rPr>
          <w:rFonts w:ascii="Latha" w:hAnsi="Latha" w:cs="Latha"/>
          <w:sz w:val="28"/>
          <w:szCs w:val="28"/>
          <w:cs/>
          <w:lang w:bidi="ta-IN"/>
        </w:rPr>
        <w:t xml:space="preserve">து </w:t>
      </w:r>
      <w:r w:rsidRPr="00133EA2">
        <w:rPr>
          <w:rFonts w:ascii="Latha" w:hAnsi="Latha" w:cs="Latha"/>
          <w:sz w:val="28"/>
          <w:szCs w:val="28"/>
        </w:rPr>
        <w:t xml:space="preserve">| </w:t>
      </w:r>
    </w:p>
    <w:p w14:paraId="5D0FD869" w14:textId="77777777" w:rsidR="00EB6214" w:rsidRDefault="00EB6214" w:rsidP="00EB6214">
      <w:pPr>
        <w:spacing w:line="264" w:lineRule="auto"/>
        <w:rPr>
          <w:rFonts w:ascii="Latha" w:hAnsi="Latha" w:cs="Latha"/>
          <w:sz w:val="28"/>
          <w:szCs w:val="28"/>
          <w:lang w:bidi="ta-IN"/>
        </w:rPr>
      </w:pPr>
      <w:r w:rsidRPr="00133EA2">
        <w:rPr>
          <w:rFonts w:ascii="Latha" w:hAnsi="Latha" w:cs="Latha"/>
          <w:sz w:val="28"/>
          <w:szCs w:val="28"/>
          <w:cs/>
          <w:lang w:bidi="ta-IN"/>
        </w:rPr>
        <w:t>கு</w:t>
      </w:r>
      <w:r w:rsidRPr="00783689">
        <w:rPr>
          <w:rFonts w:ascii="BRH Tamil Tab Extra" w:hAnsi="BRH Tamil Tab Extra" w:cs="Latha"/>
          <w:b/>
          <w:sz w:val="32"/>
          <w:szCs w:val="28"/>
        </w:rPr>
        <w:t>…</w:t>
      </w:r>
      <w:r w:rsidRPr="00133EA2">
        <w:rPr>
          <w:rFonts w:ascii="Latha" w:hAnsi="Latha" w:cs="Latha"/>
          <w:sz w:val="28"/>
          <w:szCs w:val="28"/>
          <w:cs/>
          <w:lang w:bidi="ta-IN"/>
        </w:rPr>
        <w:t>பே</w:t>
      </w:r>
      <w:r w:rsidRPr="00783689">
        <w:rPr>
          <w:rFonts w:ascii="BRH Tamil Tab Extra" w:hAnsi="BRH Tamil Tab Extra" w:cs="Latha"/>
          <w:b/>
          <w:sz w:val="32"/>
          <w:szCs w:val="28"/>
        </w:rPr>
        <w:t>…</w:t>
      </w:r>
      <w:r w:rsidRPr="006515C0">
        <w:rPr>
          <w:rFonts w:ascii="Latha" w:hAnsi="Latha" w:cs="Latha"/>
          <w:b/>
          <w:bCs/>
          <w:position w:val="-12"/>
          <w:sz w:val="28"/>
          <w:szCs w:val="28"/>
          <w:cs/>
          <w:lang w:bidi="ta-IN"/>
        </w:rPr>
        <w:t>3</w:t>
      </w:r>
      <w:r w:rsidRPr="00133EA2">
        <w:rPr>
          <w:rFonts w:ascii="Latha" w:hAnsi="Latha" w:cs="Latha"/>
          <w:sz w:val="28"/>
          <w:szCs w:val="28"/>
          <w:cs/>
          <w:lang w:bidi="ta-IN"/>
        </w:rPr>
        <w:t>ராய</w:t>
      </w:r>
      <w:r w:rsidRPr="00783689">
        <w:rPr>
          <w:rFonts w:ascii="BRH Tamil Tab Extra" w:hAnsi="BRH Tamil Tab Extra" w:cs="Latha"/>
          <w:b/>
          <w:sz w:val="36"/>
          <w:szCs w:val="28"/>
        </w:rPr>
        <w:t>†</w:t>
      </w:r>
      <w:r w:rsidRPr="00133EA2">
        <w:rPr>
          <w:rFonts w:ascii="Latha" w:hAnsi="Latha" w:cs="Latha"/>
          <w:sz w:val="28"/>
          <w:szCs w:val="28"/>
        </w:rPr>
        <w:t xml:space="preserve"> </w:t>
      </w:r>
      <w:r w:rsidRPr="00133EA2">
        <w:rPr>
          <w:rFonts w:ascii="Latha" w:hAnsi="Latha" w:cs="Latha"/>
          <w:sz w:val="28"/>
          <w:szCs w:val="28"/>
          <w:cs/>
          <w:lang w:bidi="ta-IN"/>
        </w:rPr>
        <w:t>வைஶ்ரவ</w:t>
      </w:r>
      <w:r w:rsidRPr="00783689">
        <w:rPr>
          <w:rFonts w:ascii="BRH Tamil Tab Extra" w:hAnsi="BRH Tamil Tab Extra" w:cs="Latha"/>
          <w:b/>
          <w:sz w:val="32"/>
          <w:szCs w:val="28"/>
        </w:rPr>
        <w:t>…</w:t>
      </w:r>
      <w:r w:rsidRPr="00133EA2">
        <w:rPr>
          <w:rFonts w:ascii="Latha" w:hAnsi="Latha" w:cs="Latha"/>
          <w:sz w:val="28"/>
          <w:szCs w:val="28"/>
          <w:cs/>
          <w:lang w:bidi="ta-IN"/>
        </w:rPr>
        <w:t>ணாய</w:t>
      </w:r>
      <w:r w:rsidRPr="00783689">
        <w:rPr>
          <w:rFonts w:ascii="BRH Tamil Tab Extra" w:hAnsi="BRH Tamil Tab Extra" w:cs="Latha"/>
          <w:b/>
          <w:sz w:val="36"/>
          <w:szCs w:val="28"/>
        </w:rPr>
        <w:t>†</w:t>
      </w:r>
      <w:r w:rsidRPr="00133EA2">
        <w:rPr>
          <w:rFonts w:ascii="Latha" w:hAnsi="Latha" w:cs="Latha"/>
          <w:sz w:val="28"/>
          <w:szCs w:val="28"/>
        </w:rPr>
        <w:t xml:space="preserve"> | </w:t>
      </w:r>
      <w:r w:rsidRPr="00133EA2">
        <w:rPr>
          <w:rFonts w:ascii="Latha" w:hAnsi="Latha" w:cs="Latha"/>
          <w:sz w:val="28"/>
          <w:szCs w:val="28"/>
          <w:cs/>
          <w:lang w:bidi="ta-IN"/>
        </w:rPr>
        <w:t>ம</w:t>
      </w:r>
      <w:r w:rsidRPr="00783689">
        <w:rPr>
          <w:rFonts w:ascii="BRH Tamil Tab Extra" w:hAnsi="BRH Tamil Tab Extra" w:cs="Latha"/>
          <w:b/>
          <w:sz w:val="32"/>
          <w:szCs w:val="28"/>
        </w:rPr>
        <w:t>…</w:t>
      </w:r>
      <w:r w:rsidRPr="00133EA2">
        <w:rPr>
          <w:rFonts w:ascii="Latha" w:hAnsi="Latha" w:cs="Latha"/>
          <w:sz w:val="28"/>
          <w:szCs w:val="28"/>
          <w:cs/>
          <w:lang w:bidi="ta-IN"/>
        </w:rPr>
        <w:t>ஹா</w:t>
      </w:r>
      <w:r w:rsidRPr="00783689">
        <w:rPr>
          <w:rFonts w:ascii="BRH Tamil Tab Extra" w:hAnsi="BRH Tamil Tab Extra" w:cs="Latha"/>
          <w:b/>
          <w:sz w:val="32"/>
          <w:szCs w:val="28"/>
        </w:rPr>
        <w:t>…</w:t>
      </w:r>
      <w:r w:rsidRPr="00133EA2">
        <w:rPr>
          <w:rFonts w:ascii="Latha" w:hAnsi="Latha" w:cs="Latha"/>
          <w:sz w:val="28"/>
          <w:szCs w:val="28"/>
          <w:cs/>
          <w:lang w:bidi="ta-IN"/>
        </w:rPr>
        <w:t>ரா</w:t>
      </w:r>
      <w:r w:rsidRPr="00783689">
        <w:rPr>
          <w:rFonts w:ascii="BRH Tamil Tab Extra" w:hAnsi="BRH Tamil Tab Extra" w:cs="Latha"/>
          <w:b/>
          <w:sz w:val="32"/>
          <w:szCs w:val="28"/>
        </w:rPr>
        <w:t>…</w:t>
      </w:r>
      <w:r w:rsidRPr="00133EA2">
        <w:rPr>
          <w:rFonts w:ascii="Latha" w:hAnsi="Latha" w:cs="Latha"/>
          <w:sz w:val="28"/>
          <w:szCs w:val="28"/>
          <w:cs/>
          <w:lang w:bidi="ta-IN"/>
        </w:rPr>
        <w:t>ஜாய</w:t>
      </w:r>
      <w:r w:rsidRPr="00783689">
        <w:rPr>
          <w:rFonts w:ascii="BRH Tamil Tab Extra" w:hAnsi="BRH Tamil Tab Extra" w:cs="Latha"/>
          <w:b/>
          <w:sz w:val="32"/>
          <w:szCs w:val="28"/>
        </w:rPr>
        <w:t>…</w:t>
      </w:r>
      <w:r w:rsidRPr="00133EA2">
        <w:rPr>
          <w:rFonts w:ascii="Latha" w:hAnsi="Latha" w:cs="Latha"/>
          <w:sz w:val="28"/>
          <w:szCs w:val="28"/>
        </w:rPr>
        <w:t xml:space="preserve"> </w:t>
      </w:r>
      <w:r w:rsidRPr="00133EA2">
        <w:rPr>
          <w:rFonts w:ascii="Latha" w:hAnsi="Latha" w:cs="Latha"/>
          <w:sz w:val="28"/>
          <w:szCs w:val="28"/>
          <w:cs/>
          <w:lang w:bidi="ta-IN"/>
        </w:rPr>
        <w:t>நம</w:t>
      </w:r>
      <w:r w:rsidRPr="00783689">
        <w:rPr>
          <w:rFonts w:ascii="BRH Tamil Tab Extra" w:hAnsi="BRH Tamil Tab Extra" w:cs="Latha"/>
          <w:b/>
          <w:sz w:val="36"/>
          <w:szCs w:val="28"/>
        </w:rPr>
        <w:t>†</w:t>
      </w:r>
      <w:r w:rsidRPr="00783689">
        <w:rPr>
          <w:rFonts w:ascii="Latha" w:hAnsi="Latha" w:cs="Latha"/>
          <w:b/>
          <w:bCs/>
          <w:sz w:val="32"/>
          <w:szCs w:val="32"/>
          <w:cs/>
          <w:lang w:bidi="ta-IN"/>
        </w:rPr>
        <w:t>:</w:t>
      </w:r>
      <w:r w:rsidRPr="00133EA2">
        <w:rPr>
          <w:rFonts w:ascii="Latha" w:hAnsi="Latha" w:cs="Latha"/>
          <w:sz w:val="28"/>
          <w:szCs w:val="28"/>
          <w:cs/>
          <w:lang w:bidi="ta-IN"/>
        </w:rPr>
        <w:t xml:space="preserve"> </w:t>
      </w:r>
      <w:r w:rsidRPr="00133EA2">
        <w:rPr>
          <w:rFonts w:ascii="Latha" w:hAnsi="Latha" w:cs="Latha"/>
          <w:sz w:val="28"/>
          <w:szCs w:val="28"/>
        </w:rPr>
        <w:t xml:space="preserve">| </w:t>
      </w:r>
    </w:p>
    <w:p w14:paraId="43EE261C" w14:textId="77777777" w:rsidR="00EB6214" w:rsidRDefault="00EB6214" w:rsidP="00EB6214">
      <w:pPr>
        <w:spacing w:line="264" w:lineRule="auto"/>
        <w:rPr>
          <w:rFonts w:ascii="Latha" w:hAnsi="Latha" w:cs="Latha"/>
          <w:sz w:val="28"/>
          <w:szCs w:val="28"/>
          <w:lang w:bidi="ta-IN"/>
        </w:rPr>
      </w:pPr>
      <w:r w:rsidRPr="00133EA2">
        <w:rPr>
          <w:rFonts w:ascii="Latha" w:hAnsi="Latha" w:cs="Latha"/>
          <w:sz w:val="28"/>
          <w:szCs w:val="28"/>
          <w:cs/>
          <w:lang w:bidi="ta-IN"/>
        </w:rPr>
        <w:t>கே</w:t>
      </w:r>
      <w:r w:rsidRPr="00783689">
        <w:rPr>
          <w:rFonts w:ascii="BRH Tamil Tab Extra" w:hAnsi="BRH Tamil Tab Extra" w:cs="Latha"/>
          <w:b/>
          <w:sz w:val="32"/>
          <w:szCs w:val="28"/>
        </w:rPr>
        <w:t>…</w:t>
      </w:r>
      <w:r w:rsidRPr="00133EA2">
        <w:rPr>
          <w:rFonts w:ascii="Latha" w:hAnsi="Latha" w:cs="Latha"/>
          <w:sz w:val="28"/>
          <w:szCs w:val="28"/>
          <w:cs/>
          <w:lang w:bidi="ta-IN"/>
        </w:rPr>
        <w:t>தவோ</w:t>
      </w:r>
      <w:r w:rsidRPr="00783689">
        <w:rPr>
          <w:rFonts w:ascii="BRH Tamil Tab Extra" w:hAnsi="BRH Tamil Tab Extra" w:cs="Latha"/>
          <w:b/>
          <w:sz w:val="32"/>
          <w:szCs w:val="28"/>
        </w:rPr>
        <w:t>…</w:t>
      </w:r>
      <w:r w:rsidRPr="00133EA2">
        <w:rPr>
          <w:rFonts w:ascii="Latha" w:hAnsi="Latha" w:cs="Latha"/>
          <w:sz w:val="28"/>
          <w:szCs w:val="28"/>
        </w:rPr>
        <w:t xml:space="preserve"> </w:t>
      </w:r>
      <w:r w:rsidRPr="00133EA2">
        <w:rPr>
          <w:rFonts w:ascii="Latha" w:hAnsi="Latha" w:cs="Latha"/>
          <w:sz w:val="28"/>
          <w:szCs w:val="28"/>
          <w:cs/>
          <w:lang w:bidi="ta-IN"/>
        </w:rPr>
        <w:t>அரு</w:t>
      </w:r>
      <w:r w:rsidRPr="00783689">
        <w:rPr>
          <w:rFonts w:ascii="BRH Tamil Tab Extra" w:hAnsi="BRH Tamil Tab Extra" w:cs="Latha"/>
          <w:b/>
          <w:sz w:val="36"/>
          <w:szCs w:val="28"/>
        </w:rPr>
        <w:t>†</w:t>
      </w:r>
      <w:r w:rsidRPr="00133EA2">
        <w:rPr>
          <w:rFonts w:ascii="Latha" w:hAnsi="Latha" w:cs="Latha"/>
          <w:sz w:val="28"/>
          <w:szCs w:val="28"/>
          <w:cs/>
          <w:lang w:bidi="ta-IN"/>
        </w:rPr>
        <w:t>ணாஸஶ்ச</w:t>
      </w:r>
      <w:r>
        <w:rPr>
          <w:rFonts w:ascii="Latha" w:hAnsi="Latha" w:cs="Latha" w:hint="cs"/>
          <w:sz w:val="28"/>
          <w:szCs w:val="28"/>
          <w:cs/>
          <w:lang w:bidi="ta-IN"/>
        </w:rPr>
        <w:t xml:space="preserve"> </w:t>
      </w:r>
      <w:r w:rsidRPr="00B05AE1">
        <w:rPr>
          <w:rFonts w:ascii="Latha" w:hAnsi="Latha" w:cs="Latha" w:hint="cs"/>
          <w:b/>
          <w:bCs/>
          <w:sz w:val="28"/>
          <w:szCs w:val="28"/>
          <w:cs/>
          <w:lang w:bidi="ta-IN"/>
        </w:rPr>
        <w:t>( )</w:t>
      </w:r>
      <w:r w:rsidRPr="00133EA2">
        <w:rPr>
          <w:rFonts w:ascii="Latha" w:hAnsi="Latha" w:cs="Latha"/>
          <w:sz w:val="28"/>
          <w:szCs w:val="28"/>
          <w:cs/>
          <w:lang w:bidi="ta-IN"/>
        </w:rPr>
        <w:t xml:space="preserve"> </w:t>
      </w:r>
      <w:r w:rsidRPr="00133EA2">
        <w:rPr>
          <w:rFonts w:ascii="Latha" w:hAnsi="Latha" w:cs="Latha"/>
          <w:sz w:val="28"/>
          <w:szCs w:val="28"/>
        </w:rPr>
        <w:t xml:space="preserve">| </w:t>
      </w:r>
      <w:r w:rsidRPr="006515C0">
        <w:rPr>
          <w:rFonts w:ascii="Latha" w:hAnsi="Latha" w:cs="Latha"/>
          <w:b/>
          <w:bCs/>
          <w:i/>
          <w:iCs/>
          <w:sz w:val="28"/>
          <w:szCs w:val="28"/>
          <w:cs/>
          <w:lang w:bidi="ta-IN"/>
        </w:rPr>
        <w:t>ரு</w:t>
      </w:r>
      <w:r w:rsidRPr="00783689">
        <w:rPr>
          <w:rFonts w:ascii="BRH Tamil Tab Extra" w:hAnsi="BRH Tamil Tab Extra" w:cs="Latha"/>
          <w:b/>
          <w:sz w:val="32"/>
          <w:szCs w:val="28"/>
        </w:rPr>
        <w:t>…</w:t>
      </w:r>
      <w:r w:rsidRPr="00133EA2">
        <w:rPr>
          <w:rFonts w:ascii="Latha" w:hAnsi="Latha" w:cs="Latha"/>
          <w:sz w:val="28"/>
          <w:szCs w:val="28"/>
          <w:cs/>
          <w:lang w:bidi="ta-IN"/>
        </w:rPr>
        <w:t>ஷ</w:t>
      </w:r>
      <w:r w:rsidRPr="00783689">
        <w:rPr>
          <w:rFonts w:ascii="BRH Tamil Tab Extra" w:hAnsi="BRH Tamil Tab Extra" w:cs="Latha"/>
          <w:b/>
          <w:sz w:val="32"/>
          <w:szCs w:val="28"/>
        </w:rPr>
        <w:t>…</w:t>
      </w:r>
      <w:r w:rsidRPr="00133EA2">
        <w:rPr>
          <w:rFonts w:ascii="Latha" w:hAnsi="Latha" w:cs="Latha"/>
          <w:sz w:val="28"/>
          <w:szCs w:val="28"/>
          <w:cs/>
          <w:lang w:bidi="ta-IN"/>
        </w:rPr>
        <w:t>யோ வாத</w:t>
      </w:r>
      <w:r w:rsidRPr="00783689">
        <w:rPr>
          <w:rFonts w:ascii="BRH Tamil Tab Extra" w:hAnsi="BRH Tamil Tab Extra" w:cs="Latha"/>
          <w:b/>
          <w:sz w:val="36"/>
          <w:szCs w:val="28"/>
        </w:rPr>
        <w:t>†</w:t>
      </w:r>
      <w:r w:rsidRPr="00133EA2">
        <w:rPr>
          <w:rFonts w:ascii="Latha" w:hAnsi="Latha" w:cs="Latha"/>
          <w:sz w:val="28"/>
          <w:szCs w:val="28"/>
          <w:cs/>
          <w:lang w:bidi="ta-IN"/>
        </w:rPr>
        <w:t>ரஶ</w:t>
      </w:r>
      <w:r w:rsidRPr="00783689">
        <w:rPr>
          <w:rFonts w:ascii="BRH Tamil Tab Extra" w:hAnsi="BRH Tamil Tab Extra" w:cs="Latha"/>
          <w:b/>
          <w:sz w:val="32"/>
          <w:szCs w:val="28"/>
        </w:rPr>
        <w:t>…</w:t>
      </w:r>
      <w:r w:rsidRPr="00133EA2">
        <w:rPr>
          <w:rFonts w:ascii="Latha" w:hAnsi="Latha" w:cs="Latha"/>
          <w:sz w:val="28"/>
          <w:szCs w:val="28"/>
          <w:cs/>
          <w:lang w:bidi="ta-IN"/>
        </w:rPr>
        <w:t>னா</w:t>
      </w:r>
      <w:r w:rsidRPr="00783689">
        <w:rPr>
          <w:rFonts w:ascii="Latha" w:hAnsi="Latha" w:cs="Latha"/>
          <w:b/>
          <w:bCs/>
          <w:sz w:val="32"/>
          <w:szCs w:val="32"/>
          <w:cs/>
          <w:lang w:bidi="ta-IN"/>
        </w:rPr>
        <w:t>:</w:t>
      </w:r>
      <w:r>
        <w:rPr>
          <w:rFonts w:ascii="Latha" w:hAnsi="Latha" w:cs="Latha" w:hint="cs"/>
          <w:b/>
          <w:bCs/>
          <w:sz w:val="32"/>
          <w:szCs w:val="32"/>
          <w:cs/>
          <w:lang w:bidi="ta-IN"/>
        </w:rPr>
        <w:t xml:space="preserve"> </w:t>
      </w:r>
      <w:r w:rsidRPr="00133EA2">
        <w:rPr>
          <w:rFonts w:ascii="Latha" w:hAnsi="Latha" w:cs="Latha"/>
          <w:sz w:val="28"/>
          <w:szCs w:val="28"/>
        </w:rPr>
        <w:t xml:space="preserve">| </w:t>
      </w:r>
    </w:p>
    <w:p w14:paraId="2238E494" w14:textId="77777777" w:rsidR="00EB6214" w:rsidRPr="00133EA2" w:rsidRDefault="00EB6214" w:rsidP="00EB6214">
      <w:pPr>
        <w:spacing w:line="264" w:lineRule="auto"/>
        <w:rPr>
          <w:rFonts w:ascii="Latha" w:hAnsi="Latha" w:cs="Latha"/>
          <w:sz w:val="28"/>
          <w:szCs w:val="28"/>
        </w:rPr>
      </w:pPr>
      <w:r w:rsidRPr="00133EA2">
        <w:rPr>
          <w:rFonts w:ascii="Latha" w:hAnsi="Latha" w:cs="Latha"/>
          <w:sz w:val="28"/>
          <w:szCs w:val="28"/>
          <w:cs/>
          <w:lang w:bidi="ta-IN"/>
        </w:rPr>
        <w:t>ப்ர</w:t>
      </w:r>
      <w:r w:rsidRPr="00783689">
        <w:rPr>
          <w:rFonts w:ascii="BRH Tamil Tab Extra" w:hAnsi="BRH Tamil Tab Extra" w:cs="Latha"/>
          <w:b/>
          <w:sz w:val="32"/>
          <w:szCs w:val="28"/>
        </w:rPr>
        <w:t>…</w:t>
      </w:r>
      <w:r w:rsidRPr="00133EA2">
        <w:rPr>
          <w:rFonts w:ascii="Latha" w:hAnsi="Latha" w:cs="Latha"/>
          <w:sz w:val="28"/>
          <w:szCs w:val="28"/>
          <w:cs/>
          <w:lang w:bidi="ta-IN"/>
        </w:rPr>
        <w:t>தி</w:t>
      </w:r>
      <w:r w:rsidRPr="00783689">
        <w:rPr>
          <w:rFonts w:ascii="BRH Tamil Tab Extra" w:hAnsi="BRH Tamil Tab Extra" w:cs="Latha"/>
          <w:b/>
          <w:sz w:val="32"/>
          <w:szCs w:val="28"/>
        </w:rPr>
        <w:t>…</w:t>
      </w:r>
      <w:r w:rsidRPr="00133EA2">
        <w:rPr>
          <w:rFonts w:ascii="Latha" w:hAnsi="Latha" w:cs="Latha"/>
          <w:sz w:val="28"/>
          <w:szCs w:val="28"/>
          <w:cs/>
          <w:lang w:bidi="ta-IN"/>
        </w:rPr>
        <w:t>ஷ்டா</w:t>
      </w:r>
      <w:r w:rsidRPr="006515C0">
        <w:rPr>
          <w:rFonts w:ascii="Latha" w:hAnsi="Latha" w:cs="Latha"/>
          <w:b/>
          <w:bCs/>
          <w:position w:val="-12"/>
          <w:sz w:val="28"/>
          <w:szCs w:val="28"/>
          <w:cs/>
          <w:lang w:bidi="ta-IN"/>
        </w:rPr>
        <w:t>2</w:t>
      </w:r>
      <w:r w:rsidRPr="00783689">
        <w:rPr>
          <w:rFonts w:ascii="BRH Devanagari Extra" w:hAnsi="BRH Devanagari Extra" w:cs="Latha"/>
          <w:b/>
          <w:sz w:val="36"/>
          <w:szCs w:val="28"/>
        </w:rPr>
        <w:t>óè</w:t>
      </w:r>
      <w:r w:rsidRPr="00133EA2">
        <w:rPr>
          <w:rFonts w:ascii="Latha" w:hAnsi="Latha" w:cs="Latha"/>
          <w:sz w:val="28"/>
          <w:szCs w:val="28"/>
        </w:rPr>
        <w:t xml:space="preserve"> </w:t>
      </w:r>
      <w:r w:rsidRPr="00133EA2">
        <w:rPr>
          <w:rFonts w:ascii="Latha" w:hAnsi="Latha" w:cs="Latha"/>
          <w:sz w:val="28"/>
          <w:szCs w:val="28"/>
          <w:cs/>
          <w:lang w:bidi="ta-IN"/>
        </w:rPr>
        <w:t>ஶ</w:t>
      </w:r>
      <w:r w:rsidRPr="00783689">
        <w:rPr>
          <w:rFonts w:ascii="BRH Tamil Tab Extra" w:hAnsi="BRH Tamil Tab Extra" w:cs="Latha"/>
          <w:b/>
          <w:sz w:val="32"/>
          <w:szCs w:val="28"/>
        </w:rPr>
        <w:t>…</w:t>
      </w:r>
      <w:r w:rsidRPr="00133EA2">
        <w:rPr>
          <w:rFonts w:ascii="Latha" w:hAnsi="Latha" w:cs="Latha"/>
          <w:sz w:val="28"/>
          <w:szCs w:val="28"/>
          <w:cs/>
          <w:lang w:bidi="ta-IN"/>
        </w:rPr>
        <w:t>ததா</w:t>
      </w:r>
      <w:r w:rsidRPr="00783689">
        <w:rPr>
          <w:rFonts w:ascii="BRH Tamil Tab Extra" w:hAnsi="BRH Tamil Tab Extra" w:cs="Latha"/>
          <w:b/>
          <w:sz w:val="36"/>
          <w:szCs w:val="28"/>
        </w:rPr>
        <w:t>†</w:t>
      </w:r>
      <w:r w:rsidRPr="006515C0">
        <w:rPr>
          <w:rFonts w:ascii="Latha" w:hAnsi="Latha" w:cs="Latha"/>
          <w:b/>
          <w:bCs/>
          <w:position w:val="-12"/>
          <w:sz w:val="28"/>
          <w:szCs w:val="28"/>
          <w:cs/>
          <w:lang w:bidi="ta-IN"/>
        </w:rPr>
        <w:t>4</w:t>
      </w:r>
      <w:r w:rsidRPr="00133EA2">
        <w:rPr>
          <w:rFonts w:ascii="Latha" w:hAnsi="Latha" w:cs="Latha"/>
          <w:sz w:val="28"/>
          <w:szCs w:val="28"/>
          <w:cs/>
          <w:lang w:bidi="ta-IN"/>
        </w:rPr>
        <w:t xml:space="preserve"> ஹி </w:t>
      </w:r>
      <w:r w:rsidRPr="00133EA2">
        <w:rPr>
          <w:rFonts w:ascii="Latha" w:hAnsi="Latha" w:cs="Latha"/>
          <w:sz w:val="28"/>
          <w:szCs w:val="28"/>
        </w:rPr>
        <w:t xml:space="preserve">| </w:t>
      </w:r>
      <w:r w:rsidRPr="00133EA2">
        <w:rPr>
          <w:rFonts w:ascii="Latha" w:hAnsi="Latha" w:cs="Latha"/>
          <w:sz w:val="28"/>
          <w:szCs w:val="28"/>
          <w:cs/>
          <w:lang w:bidi="ta-IN"/>
        </w:rPr>
        <w:t>ஸ</w:t>
      </w:r>
      <w:r w:rsidRPr="00783689">
        <w:rPr>
          <w:rFonts w:ascii="BRH Tamil Tab Extra" w:hAnsi="BRH Tamil Tab Extra" w:cs="Latha"/>
          <w:b/>
          <w:sz w:val="32"/>
          <w:szCs w:val="28"/>
        </w:rPr>
        <w:t>…</w:t>
      </w:r>
      <w:r w:rsidRPr="00133EA2">
        <w:rPr>
          <w:rFonts w:ascii="Latha" w:hAnsi="Latha" w:cs="Latha"/>
          <w:sz w:val="28"/>
          <w:szCs w:val="28"/>
          <w:cs/>
          <w:lang w:bidi="ta-IN"/>
        </w:rPr>
        <w:t>மாஹி</w:t>
      </w:r>
      <w:r w:rsidRPr="00783689">
        <w:rPr>
          <w:rFonts w:ascii="BRH Tamil Tab Extra" w:hAnsi="BRH Tamil Tab Extra" w:cs="Latha"/>
          <w:b/>
          <w:sz w:val="36"/>
          <w:szCs w:val="28"/>
        </w:rPr>
        <w:t>†</w:t>
      </w:r>
      <w:r w:rsidRPr="00133EA2">
        <w:rPr>
          <w:rFonts w:ascii="Latha" w:hAnsi="Latha" w:cs="Latha"/>
          <w:sz w:val="28"/>
          <w:szCs w:val="28"/>
          <w:cs/>
          <w:lang w:bidi="ta-IN"/>
        </w:rPr>
        <w:t>தாஸோ ஸஹஸ்ர</w:t>
      </w:r>
      <w:r w:rsidRPr="00783689">
        <w:rPr>
          <w:rFonts w:ascii="BRH Tamil Tab Extra" w:hAnsi="BRH Tamil Tab Extra" w:cs="Latha"/>
          <w:b/>
          <w:sz w:val="32"/>
          <w:szCs w:val="28"/>
        </w:rPr>
        <w:t>…</w:t>
      </w:r>
      <w:r w:rsidRPr="00133EA2">
        <w:rPr>
          <w:rFonts w:ascii="Latha" w:hAnsi="Latha" w:cs="Latha"/>
          <w:sz w:val="28"/>
          <w:szCs w:val="28"/>
          <w:cs/>
          <w:lang w:bidi="ta-IN"/>
        </w:rPr>
        <w:t>தா</w:t>
      </w:r>
      <w:r w:rsidRPr="006515C0">
        <w:rPr>
          <w:rFonts w:ascii="Latha" w:hAnsi="Latha" w:cs="Latha"/>
          <w:b/>
          <w:bCs/>
          <w:position w:val="-12"/>
          <w:sz w:val="28"/>
          <w:szCs w:val="28"/>
          <w:cs/>
          <w:lang w:bidi="ta-IN"/>
        </w:rPr>
        <w:t>4</w:t>
      </w:r>
      <w:r w:rsidRPr="00133EA2">
        <w:rPr>
          <w:rFonts w:ascii="Latha" w:hAnsi="Latha" w:cs="Latha"/>
          <w:sz w:val="28"/>
          <w:szCs w:val="28"/>
          <w:cs/>
          <w:lang w:bidi="ta-IN"/>
        </w:rPr>
        <w:t>ய</w:t>
      </w:r>
      <w:r w:rsidRPr="00783689">
        <w:rPr>
          <w:rFonts w:ascii="BRH Tamil Tab Extra" w:hAnsi="BRH Tamil Tab Extra" w:cs="Latha"/>
          <w:b/>
          <w:sz w:val="36"/>
          <w:szCs w:val="28"/>
        </w:rPr>
        <w:t>†</w:t>
      </w:r>
      <w:r w:rsidRPr="00133EA2">
        <w:rPr>
          <w:rFonts w:ascii="Latha" w:hAnsi="Latha" w:cs="Latha"/>
          <w:sz w:val="28"/>
          <w:szCs w:val="28"/>
          <w:cs/>
          <w:lang w:bidi="ta-IN"/>
        </w:rPr>
        <w:t xml:space="preserve">ஸம் </w:t>
      </w:r>
      <w:r w:rsidRPr="00133EA2">
        <w:rPr>
          <w:rFonts w:ascii="Latha" w:hAnsi="Latha" w:cs="Latha"/>
          <w:sz w:val="28"/>
          <w:szCs w:val="28"/>
        </w:rPr>
        <w:t xml:space="preserve">| </w:t>
      </w:r>
      <w:r w:rsidRPr="00133EA2">
        <w:rPr>
          <w:rFonts w:ascii="Latha" w:hAnsi="Latha" w:cs="Latha"/>
          <w:sz w:val="28"/>
          <w:szCs w:val="28"/>
          <w:cs/>
          <w:lang w:bidi="ta-IN"/>
        </w:rPr>
        <w:t>ஶி</w:t>
      </w:r>
      <w:r w:rsidRPr="00783689">
        <w:rPr>
          <w:rFonts w:ascii="BRH Tamil Tab Extra" w:hAnsi="BRH Tamil Tab Extra" w:cs="Latha"/>
          <w:b/>
          <w:sz w:val="32"/>
          <w:szCs w:val="28"/>
        </w:rPr>
        <w:t>…</w:t>
      </w:r>
      <w:r w:rsidRPr="00133EA2">
        <w:rPr>
          <w:rFonts w:ascii="Latha" w:hAnsi="Latha" w:cs="Latha"/>
          <w:sz w:val="28"/>
          <w:szCs w:val="28"/>
          <w:cs/>
          <w:lang w:bidi="ta-IN"/>
        </w:rPr>
        <w:t>வான</w:t>
      </w:r>
      <w:r w:rsidRPr="00783689">
        <w:rPr>
          <w:rFonts w:ascii="BRH Tamil Tab Extra" w:hAnsi="BRH Tamil Tab Extra" w:cs="Latha"/>
          <w:b/>
          <w:sz w:val="32"/>
          <w:szCs w:val="28"/>
        </w:rPr>
        <w:t>…</w:t>
      </w:r>
      <w:r w:rsidRPr="00133EA2">
        <w:rPr>
          <w:rFonts w:ascii="Latha" w:hAnsi="Latha" w:cs="Latha"/>
          <w:sz w:val="28"/>
          <w:szCs w:val="28"/>
          <w:cs/>
          <w:lang w:bidi="ta-IN"/>
        </w:rPr>
        <w:t>ஶ்</w:t>
      </w:r>
      <w:r w:rsidR="00A91D9F">
        <w:rPr>
          <w:rFonts w:ascii="Latha" w:hAnsi="Latha" w:cs="Latha" w:hint="cs"/>
          <w:sz w:val="28"/>
          <w:szCs w:val="28"/>
          <w:cs/>
          <w:lang w:bidi="ta-IN"/>
        </w:rPr>
        <w:t>-</w:t>
      </w:r>
      <w:r w:rsidRPr="00133EA2">
        <w:rPr>
          <w:rFonts w:ascii="Latha" w:hAnsi="Latha" w:cs="Latha"/>
          <w:sz w:val="28"/>
          <w:szCs w:val="28"/>
          <w:cs/>
          <w:lang w:bidi="ta-IN"/>
        </w:rPr>
        <w:t>ஶந்த</w:t>
      </w:r>
      <w:r w:rsidRPr="00783689">
        <w:rPr>
          <w:rFonts w:ascii="BRH Tamil Tab Extra" w:hAnsi="BRH Tamil Tab Extra" w:cs="Latha"/>
          <w:b/>
          <w:sz w:val="36"/>
          <w:szCs w:val="28"/>
        </w:rPr>
        <w:t>†</w:t>
      </w:r>
      <w:r w:rsidRPr="00133EA2">
        <w:rPr>
          <w:rFonts w:ascii="Latha" w:hAnsi="Latha" w:cs="Latha"/>
          <w:sz w:val="28"/>
          <w:szCs w:val="28"/>
          <w:cs/>
          <w:lang w:bidi="ta-IN"/>
        </w:rPr>
        <w:t>மா ப</w:t>
      </w:r>
      <w:r w:rsidRPr="006515C0">
        <w:rPr>
          <w:rFonts w:ascii="Latha" w:hAnsi="Latha" w:cs="Latha"/>
          <w:b/>
          <w:bCs/>
          <w:position w:val="-12"/>
          <w:sz w:val="28"/>
          <w:szCs w:val="28"/>
          <w:cs/>
          <w:lang w:bidi="ta-IN"/>
        </w:rPr>
        <w:t>4</w:t>
      </w:r>
      <w:r w:rsidRPr="00133EA2">
        <w:rPr>
          <w:rFonts w:ascii="Latha" w:hAnsi="Latha" w:cs="Latha"/>
          <w:sz w:val="28"/>
          <w:szCs w:val="28"/>
          <w:cs/>
          <w:lang w:bidi="ta-IN"/>
        </w:rPr>
        <w:t xml:space="preserve">வந்து </w:t>
      </w:r>
      <w:r w:rsidRPr="00133EA2">
        <w:rPr>
          <w:rFonts w:ascii="Latha" w:hAnsi="Latha" w:cs="Latha"/>
          <w:sz w:val="28"/>
          <w:szCs w:val="28"/>
        </w:rPr>
        <w:t xml:space="preserve">| </w:t>
      </w:r>
    </w:p>
    <w:p w14:paraId="7BA5C486" w14:textId="77777777" w:rsidR="00EB6214" w:rsidRPr="00133EA2" w:rsidRDefault="00EB6214" w:rsidP="00EB6214">
      <w:pPr>
        <w:spacing w:line="264" w:lineRule="auto"/>
        <w:rPr>
          <w:rFonts w:ascii="Latha" w:hAnsi="Latha" w:cs="Latha"/>
          <w:sz w:val="28"/>
          <w:szCs w:val="28"/>
        </w:rPr>
      </w:pPr>
      <w:r w:rsidRPr="00133EA2">
        <w:rPr>
          <w:rFonts w:ascii="Latha" w:hAnsi="Latha" w:cs="Latha"/>
          <w:sz w:val="28"/>
          <w:szCs w:val="28"/>
          <w:cs/>
          <w:lang w:bidi="ta-IN"/>
        </w:rPr>
        <w:t>தி</w:t>
      </w:r>
      <w:r w:rsidRPr="00783689">
        <w:rPr>
          <w:rFonts w:ascii="BRH Tamil Tab Extra" w:hAnsi="BRH Tamil Tab Extra" w:cs="Latha"/>
          <w:b/>
          <w:sz w:val="32"/>
          <w:szCs w:val="28"/>
        </w:rPr>
        <w:t>…</w:t>
      </w:r>
      <w:r w:rsidRPr="006515C0">
        <w:rPr>
          <w:rFonts w:ascii="Latha" w:hAnsi="Latha" w:cs="Latha"/>
          <w:b/>
          <w:bCs/>
          <w:position w:val="-12"/>
          <w:sz w:val="28"/>
          <w:szCs w:val="28"/>
          <w:cs/>
          <w:lang w:bidi="ta-IN"/>
        </w:rPr>
        <w:t>3</w:t>
      </w:r>
      <w:r w:rsidRPr="00133EA2">
        <w:rPr>
          <w:rFonts w:ascii="Latha" w:hAnsi="Latha" w:cs="Latha"/>
          <w:sz w:val="28"/>
          <w:szCs w:val="28"/>
          <w:cs/>
          <w:lang w:bidi="ta-IN"/>
        </w:rPr>
        <w:t>வ்யா ஆப</w:t>
      </w:r>
      <w:r w:rsidRPr="00783689">
        <w:rPr>
          <w:rFonts w:ascii="BRH Tamil Tab Extra" w:hAnsi="BRH Tamil Tab Extra" w:cs="Latha"/>
          <w:b/>
          <w:sz w:val="32"/>
          <w:szCs w:val="28"/>
        </w:rPr>
        <w:t>…</w:t>
      </w:r>
      <w:r w:rsidRPr="00133EA2">
        <w:rPr>
          <w:rFonts w:ascii="Latha" w:hAnsi="Latha" w:cs="Latha"/>
          <w:sz w:val="28"/>
          <w:szCs w:val="28"/>
        </w:rPr>
        <w:t xml:space="preserve"> </w:t>
      </w:r>
      <w:r w:rsidRPr="00133EA2">
        <w:rPr>
          <w:rFonts w:ascii="Latha" w:hAnsi="Latha" w:cs="Latha"/>
          <w:sz w:val="28"/>
          <w:szCs w:val="28"/>
          <w:cs/>
          <w:lang w:bidi="ta-IN"/>
        </w:rPr>
        <w:t>ஓஷ</w:t>
      </w:r>
      <w:r w:rsidRPr="00783689">
        <w:rPr>
          <w:rFonts w:ascii="BRH Tamil Tab Extra" w:hAnsi="BRH Tamil Tab Extra" w:cs="Latha"/>
          <w:b/>
          <w:sz w:val="36"/>
          <w:szCs w:val="28"/>
        </w:rPr>
        <w:t>†</w:t>
      </w:r>
      <w:r w:rsidRPr="00133EA2">
        <w:rPr>
          <w:rFonts w:ascii="Latha" w:hAnsi="Latha" w:cs="Latha"/>
          <w:sz w:val="28"/>
          <w:szCs w:val="28"/>
          <w:cs/>
          <w:lang w:bidi="ta-IN"/>
        </w:rPr>
        <w:t>த</w:t>
      </w:r>
      <w:r w:rsidRPr="006515C0">
        <w:rPr>
          <w:rFonts w:ascii="Latha" w:hAnsi="Latha" w:cs="Latha"/>
          <w:b/>
          <w:bCs/>
          <w:position w:val="-12"/>
          <w:sz w:val="28"/>
          <w:szCs w:val="28"/>
          <w:cs/>
          <w:lang w:bidi="ta-IN"/>
        </w:rPr>
        <w:t>4</w:t>
      </w:r>
      <w:r w:rsidRPr="00133EA2">
        <w:rPr>
          <w:rFonts w:ascii="Latha" w:hAnsi="Latha" w:cs="Latha"/>
          <w:sz w:val="28"/>
          <w:szCs w:val="28"/>
          <w:cs/>
          <w:lang w:bidi="ta-IN"/>
        </w:rPr>
        <w:t>ய</w:t>
      </w:r>
      <w:r w:rsidRPr="00783689">
        <w:rPr>
          <w:rFonts w:ascii="Latha" w:hAnsi="Latha" w:cs="Latha"/>
          <w:b/>
          <w:bCs/>
          <w:sz w:val="32"/>
          <w:szCs w:val="32"/>
          <w:cs/>
          <w:lang w:bidi="ta-IN"/>
        </w:rPr>
        <w:t>:</w:t>
      </w:r>
      <w:r w:rsidRPr="00133EA2">
        <w:rPr>
          <w:rFonts w:ascii="Latha" w:hAnsi="Latha" w:cs="Latha"/>
          <w:sz w:val="28"/>
          <w:szCs w:val="28"/>
          <w:cs/>
          <w:lang w:bidi="ta-IN"/>
        </w:rPr>
        <w:t xml:space="preserve"> </w:t>
      </w:r>
      <w:r w:rsidRPr="00133EA2">
        <w:rPr>
          <w:rFonts w:ascii="Latha" w:hAnsi="Latha" w:cs="Latha"/>
          <w:sz w:val="28"/>
          <w:szCs w:val="28"/>
        </w:rPr>
        <w:t xml:space="preserve">| </w:t>
      </w:r>
      <w:r w:rsidRPr="00133EA2">
        <w:rPr>
          <w:rFonts w:ascii="Latha" w:hAnsi="Latha" w:cs="Latha"/>
          <w:sz w:val="28"/>
          <w:szCs w:val="28"/>
          <w:cs/>
          <w:lang w:bidi="ta-IN"/>
        </w:rPr>
        <w:t>ஸு</w:t>
      </w:r>
      <w:r w:rsidRPr="00783689">
        <w:rPr>
          <w:rFonts w:ascii="BRH Tamil Tab Extra" w:hAnsi="BRH Tamil Tab Extra" w:cs="Latha"/>
          <w:b/>
          <w:sz w:val="32"/>
          <w:szCs w:val="28"/>
        </w:rPr>
        <w:t>…</w:t>
      </w:r>
      <w:r w:rsidRPr="00133EA2">
        <w:rPr>
          <w:rFonts w:ascii="Latha" w:hAnsi="Latha" w:cs="Latha"/>
          <w:sz w:val="28"/>
          <w:szCs w:val="28"/>
          <w:cs/>
          <w:lang w:bidi="ta-IN"/>
        </w:rPr>
        <w:t>ம்</w:t>
      </w:r>
      <w:r w:rsidRPr="006515C0">
        <w:rPr>
          <w:rFonts w:ascii="Latha" w:hAnsi="Latha" w:cs="Latha"/>
          <w:b/>
          <w:bCs/>
          <w:i/>
          <w:iCs/>
          <w:sz w:val="28"/>
          <w:szCs w:val="28"/>
          <w:cs/>
          <w:lang w:bidi="ta-IN"/>
        </w:rPr>
        <w:t>ரு</w:t>
      </w:r>
      <w:r w:rsidRPr="00783689">
        <w:rPr>
          <w:rFonts w:ascii="BRH Tamil Tab Extra" w:hAnsi="BRH Tamil Tab Extra" w:cs="Latha"/>
          <w:b/>
          <w:sz w:val="32"/>
          <w:szCs w:val="28"/>
        </w:rPr>
        <w:t>…</w:t>
      </w:r>
      <w:r w:rsidRPr="00133EA2">
        <w:rPr>
          <w:rFonts w:ascii="Latha" w:hAnsi="Latha" w:cs="Latha"/>
          <w:sz w:val="28"/>
          <w:szCs w:val="28"/>
          <w:cs/>
          <w:lang w:bidi="ta-IN"/>
        </w:rPr>
        <w:t>டீ</w:t>
      </w:r>
      <w:r w:rsidRPr="00783689">
        <w:rPr>
          <w:rFonts w:ascii="BRH Tamil Tab Extra" w:hAnsi="BRH Tamil Tab Extra" w:cs="Latha"/>
          <w:b/>
          <w:sz w:val="32"/>
          <w:szCs w:val="28"/>
        </w:rPr>
        <w:t>…</w:t>
      </w:r>
      <w:r w:rsidRPr="006515C0">
        <w:rPr>
          <w:rFonts w:ascii="Latha" w:hAnsi="Latha" w:cs="Latha"/>
          <w:b/>
          <w:bCs/>
          <w:position w:val="-12"/>
          <w:sz w:val="28"/>
          <w:szCs w:val="28"/>
          <w:cs/>
          <w:lang w:bidi="ta-IN"/>
        </w:rPr>
        <w:t>3</w:t>
      </w:r>
      <w:r w:rsidRPr="00133EA2">
        <w:rPr>
          <w:rFonts w:ascii="Latha" w:hAnsi="Latha" w:cs="Latha"/>
          <w:sz w:val="28"/>
          <w:szCs w:val="28"/>
          <w:cs/>
          <w:lang w:bidi="ta-IN"/>
        </w:rPr>
        <w:t>கா ஸர</w:t>
      </w:r>
      <w:r w:rsidRPr="00783689">
        <w:rPr>
          <w:rFonts w:ascii="BRH Tamil Tab Extra" w:hAnsi="BRH Tamil Tab Extra" w:cs="Latha"/>
          <w:b/>
          <w:sz w:val="36"/>
          <w:szCs w:val="28"/>
        </w:rPr>
        <w:t>†</w:t>
      </w:r>
      <w:r w:rsidRPr="00133EA2">
        <w:rPr>
          <w:rFonts w:ascii="Latha" w:hAnsi="Latha" w:cs="Latha"/>
          <w:sz w:val="28"/>
          <w:szCs w:val="28"/>
          <w:cs/>
          <w:lang w:bidi="ta-IN"/>
        </w:rPr>
        <w:t xml:space="preserve">ஸ்வதி </w:t>
      </w:r>
      <w:r w:rsidRPr="00133EA2">
        <w:rPr>
          <w:rFonts w:ascii="Latha" w:hAnsi="Latha" w:cs="Latha"/>
          <w:sz w:val="28"/>
          <w:szCs w:val="28"/>
        </w:rPr>
        <w:t>|</w:t>
      </w:r>
    </w:p>
    <w:p w14:paraId="217142D1" w14:textId="77777777" w:rsidR="00EB6214" w:rsidRDefault="00EB6214" w:rsidP="00EB6214">
      <w:pPr>
        <w:spacing w:line="264" w:lineRule="auto"/>
        <w:rPr>
          <w:rFonts w:ascii="Latha" w:hAnsi="Latha" w:cs="Latha"/>
          <w:b/>
          <w:bCs/>
          <w:sz w:val="32"/>
          <w:szCs w:val="32"/>
          <w:lang w:bidi="ta-IN"/>
        </w:rPr>
      </w:pPr>
      <w:r w:rsidRPr="00DD5FC5">
        <w:rPr>
          <w:rFonts w:ascii="Latha" w:hAnsi="Latha" w:cs="Latha"/>
          <w:sz w:val="28"/>
          <w:szCs w:val="28"/>
          <w:cs/>
          <w:lang w:bidi="ta-IN"/>
        </w:rPr>
        <w:t>மா தே</w:t>
      </w:r>
      <w:r w:rsidRPr="00DD5FC5">
        <w:rPr>
          <w:rFonts w:ascii="BRH Tamil Tab Extra" w:hAnsi="BRH Tamil Tab Extra" w:cs="Latha"/>
          <w:b/>
          <w:sz w:val="32"/>
          <w:szCs w:val="28"/>
        </w:rPr>
        <w:t>…</w:t>
      </w:r>
      <w:r w:rsidRPr="00DD5FC5">
        <w:rPr>
          <w:rFonts w:ascii="Latha" w:hAnsi="Latha" w:cs="Latha"/>
          <w:sz w:val="28"/>
          <w:szCs w:val="28"/>
        </w:rPr>
        <w:t xml:space="preserve"> </w:t>
      </w:r>
      <w:r w:rsidRPr="00DD5FC5">
        <w:rPr>
          <w:rFonts w:ascii="Latha" w:hAnsi="Latha" w:cs="Latha"/>
          <w:sz w:val="28"/>
          <w:szCs w:val="28"/>
          <w:cs/>
          <w:lang w:bidi="ta-IN"/>
        </w:rPr>
        <w:t>வ்யோ</w:t>
      </w:r>
      <w:r w:rsidRPr="00DD5FC5">
        <w:rPr>
          <w:rFonts w:ascii="BRH Tamil Tab Extra" w:hAnsi="BRH Tamil Tab Extra" w:cs="Latha"/>
          <w:b/>
          <w:sz w:val="36"/>
          <w:szCs w:val="28"/>
        </w:rPr>
        <w:t>†</w:t>
      </w:r>
      <w:r w:rsidRPr="00DD5FC5">
        <w:rPr>
          <w:rFonts w:ascii="Latha" w:hAnsi="Latha" w:cs="Latha"/>
          <w:sz w:val="28"/>
          <w:szCs w:val="28"/>
          <w:cs/>
          <w:lang w:bidi="ta-IN"/>
        </w:rPr>
        <w:t>ம ஸ</w:t>
      </w:r>
      <w:r w:rsidRPr="00DD5FC5">
        <w:rPr>
          <w:rFonts w:ascii="BRH Tamil Tab Extra" w:hAnsi="BRH Tamil Tab Extra" w:cs="Latha"/>
          <w:b/>
          <w:sz w:val="32"/>
          <w:szCs w:val="28"/>
        </w:rPr>
        <w:t>…</w:t>
      </w:r>
      <w:r w:rsidRPr="00DD5FC5">
        <w:rPr>
          <w:rFonts w:ascii="Latha" w:hAnsi="Latha" w:cs="Latha" w:hint="cs"/>
          <w:sz w:val="28"/>
          <w:szCs w:val="28"/>
          <w:cs/>
          <w:lang w:bidi="ta-IN"/>
        </w:rPr>
        <w:t>ந்</w:t>
      </w:r>
      <w:r w:rsidRPr="00DD5FC5">
        <w:rPr>
          <w:rFonts w:ascii="Latha" w:hAnsi="Latha" w:cs="Latha"/>
          <w:sz w:val="28"/>
          <w:szCs w:val="28"/>
          <w:cs/>
          <w:lang w:bidi="ta-IN"/>
        </w:rPr>
        <w:t>த்</w:t>
      </w:r>
      <w:r w:rsidRPr="00DD5FC5">
        <w:rPr>
          <w:rFonts w:ascii="Latha" w:hAnsi="Latha" w:cs="Latha"/>
          <w:b/>
          <w:bCs/>
          <w:position w:val="-12"/>
          <w:sz w:val="28"/>
          <w:szCs w:val="28"/>
          <w:cs/>
          <w:lang w:bidi="ta-IN"/>
        </w:rPr>
        <w:t>3</w:t>
      </w:r>
      <w:r w:rsidRPr="00DD5FC5">
        <w:rPr>
          <w:rFonts w:ascii="Latha" w:hAnsi="Latha" w:cs="Latha"/>
          <w:b/>
          <w:bCs/>
          <w:i/>
          <w:iCs/>
          <w:sz w:val="28"/>
          <w:szCs w:val="28"/>
          <w:cs/>
          <w:lang w:bidi="ta-IN"/>
        </w:rPr>
        <w:t>ரு</w:t>
      </w:r>
      <w:r w:rsidRPr="00DD5FC5">
        <w:rPr>
          <w:rFonts w:ascii="Latha" w:hAnsi="Latha" w:cs="Latha"/>
          <w:sz w:val="28"/>
          <w:szCs w:val="28"/>
          <w:cs/>
          <w:lang w:bidi="ta-IN"/>
        </w:rPr>
        <w:t>ஶி</w:t>
      </w:r>
      <w:r w:rsidRPr="00DD5FC5">
        <w:rPr>
          <w:rFonts w:ascii="BRH Tamil Tab Extra" w:hAnsi="BRH Tamil Tab Extra" w:cs="Latha"/>
          <w:b/>
          <w:sz w:val="36"/>
          <w:szCs w:val="28"/>
        </w:rPr>
        <w:t>†</w:t>
      </w:r>
      <w:r w:rsidRPr="00DD5FC5">
        <w:rPr>
          <w:rFonts w:ascii="Latha" w:hAnsi="Latha" w:cs="Latha"/>
          <w:sz w:val="28"/>
          <w:szCs w:val="28"/>
        </w:rPr>
        <w:t xml:space="preserve"> || </w:t>
      </w:r>
      <w:r w:rsidRPr="00DD5FC5">
        <w:rPr>
          <w:rFonts w:ascii="Latha" w:hAnsi="Latha" w:cs="Latha"/>
          <w:b/>
          <w:bCs/>
          <w:sz w:val="32"/>
          <w:szCs w:val="32"/>
          <w:cs/>
          <w:lang w:bidi="ta-IN"/>
        </w:rPr>
        <w:t>12</w:t>
      </w:r>
      <w:r w:rsidRPr="00DD5FC5">
        <w:rPr>
          <w:rFonts w:ascii="Latha" w:hAnsi="Latha" w:cs="Latha" w:hint="cs"/>
          <w:b/>
          <w:bCs/>
          <w:sz w:val="32"/>
          <w:szCs w:val="32"/>
          <w:cs/>
          <w:lang w:bidi="ta-IN"/>
        </w:rPr>
        <w:t xml:space="preserve">7 </w:t>
      </w:r>
      <w:r w:rsidRPr="00DD5FC5">
        <w:rPr>
          <w:rFonts w:ascii="Latha" w:hAnsi="Latha" w:cs="Latha"/>
          <w:b/>
          <w:bCs/>
          <w:sz w:val="32"/>
          <w:szCs w:val="32"/>
          <w:lang w:bidi="ta-IN"/>
        </w:rPr>
        <w:t>(1</w:t>
      </w:r>
      <w:r w:rsidRPr="00DD5FC5">
        <w:rPr>
          <w:rFonts w:ascii="Latha" w:hAnsi="Latha" w:cs="Latha" w:hint="cs"/>
          <w:b/>
          <w:bCs/>
          <w:sz w:val="32"/>
          <w:szCs w:val="32"/>
          <w:cs/>
          <w:lang w:bidi="ta-IN"/>
        </w:rPr>
        <w:t>7</w:t>
      </w:r>
      <w:r w:rsidRPr="00DD5FC5">
        <w:rPr>
          <w:rFonts w:ascii="Latha" w:hAnsi="Latha" w:cs="Latha"/>
          <w:b/>
          <w:bCs/>
          <w:sz w:val="32"/>
          <w:szCs w:val="32"/>
          <w:lang w:bidi="ta-IN"/>
        </w:rPr>
        <w:t>)</w:t>
      </w:r>
    </w:p>
    <w:p w14:paraId="111D0267" w14:textId="77777777" w:rsidR="00FE0901" w:rsidRDefault="00FE0901" w:rsidP="00EB6214">
      <w:pPr>
        <w:spacing w:line="264" w:lineRule="auto"/>
        <w:rPr>
          <w:rFonts w:ascii="Latha" w:hAnsi="Latha" w:cs="Latha"/>
          <w:b/>
          <w:bCs/>
          <w:sz w:val="32"/>
          <w:szCs w:val="32"/>
          <w:lang w:bidi="ta-IN"/>
        </w:rPr>
      </w:pPr>
      <w:r>
        <w:rPr>
          <w:rFonts w:ascii="Latha" w:hAnsi="Latha" w:cs="Latha" w:hint="cs"/>
          <w:b/>
          <w:bCs/>
          <w:sz w:val="28"/>
          <w:szCs w:val="28"/>
          <w:cs/>
          <w:lang w:bidi="ta-IN"/>
        </w:rPr>
        <w:t>(</w:t>
      </w:r>
      <w:r w:rsidRPr="00072C6C">
        <w:rPr>
          <w:rFonts w:ascii="Latha" w:hAnsi="Latha" w:cs="Latha"/>
          <w:b/>
          <w:bCs/>
          <w:sz w:val="28"/>
          <w:szCs w:val="28"/>
          <w:cs/>
          <w:lang w:bidi="ta-IN"/>
        </w:rPr>
        <w:t>ஶ்ரீ சா</w:t>
      </w:r>
      <w:r w:rsidRPr="00072C6C">
        <w:rPr>
          <w:rFonts w:ascii="Latha" w:hAnsi="Latha" w:cs="Latha"/>
          <w:b/>
          <w:bCs/>
          <w:position w:val="-12"/>
          <w:sz w:val="28"/>
          <w:szCs w:val="28"/>
          <w:cs/>
          <w:lang w:bidi="ta-IN"/>
        </w:rPr>
        <w:t>2</w:t>
      </w:r>
      <w:r w:rsidRPr="00072C6C">
        <w:rPr>
          <w:rFonts w:ascii="Latha" w:hAnsi="Latha" w:cs="Latha"/>
          <w:b/>
          <w:bCs/>
          <w:sz w:val="28"/>
          <w:szCs w:val="28"/>
          <w:cs/>
          <w:lang w:bidi="ta-IN"/>
        </w:rPr>
        <w:t>யா</w:t>
      </w:r>
      <w:r w:rsidRPr="00072C6C">
        <w:rPr>
          <w:rFonts w:ascii="Latha" w:hAnsi="Latha" w:cs="Latha"/>
          <w:b/>
          <w:bCs/>
          <w:sz w:val="28"/>
          <w:szCs w:val="28"/>
        </w:rPr>
        <w:t>-</w:t>
      </w:r>
      <w:r w:rsidRPr="00072C6C">
        <w:rPr>
          <w:rFonts w:ascii="Latha" w:hAnsi="Latha" w:cs="Latha"/>
          <w:b/>
          <w:bCs/>
          <w:sz w:val="28"/>
          <w:szCs w:val="28"/>
          <w:cs/>
          <w:lang w:bidi="ta-IN"/>
        </w:rPr>
        <w:t>ஸுவர்சலாம்பா</w:t>
      </w:r>
      <w:r w:rsidRPr="00072C6C">
        <w:rPr>
          <w:rFonts w:ascii="Latha" w:hAnsi="Latha" w:cs="Latha"/>
          <w:b/>
          <w:bCs/>
          <w:position w:val="-12"/>
          <w:sz w:val="28"/>
          <w:szCs w:val="28"/>
          <w:cs/>
          <w:lang w:bidi="ta-IN"/>
        </w:rPr>
        <w:t>3</w:t>
      </w:r>
      <w:r w:rsidRPr="00072C6C">
        <w:rPr>
          <w:rFonts w:ascii="Latha" w:hAnsi="Latha" w:cs="Latha"/>
          <w:b/>
          <w:bCs/>
          <w:sz w:val="28"/>
          <w:szCs w:val="28"/>
          <w:cs/>
          <w:lang w:bidi="ta-IN"/>
        </w:rPr>
        <w:t xml:space="preserve"> ஸமேத ஶ்ரீ ஸூர்யநாராயண ஸ்வாமினே நம</w:t>
      </w:r>
      <w:r w:rsidRPr="00072C6C">
        <w:rPr>
          <w:rFonts w:ascii="Latha" w:hAnsi="Latha" w:cs="Latha"/>
          <w:b/>
          <w:bCs/>
          <w:sz w:val="32"/>
          <w:szCs w:val="32"/>
          <w:cs/>
          <w:lang w:bidi="ta-IN"/>
        </w:rPr>
        <w:t>:</w:t>
      </w:r>
      <w:r w:rsidRPr="00072C6C">
        <w:rPr>
          <w:rFonts w:ascii="Latha" w:hAnsi="Latha" w:cs="Latha"/>
          <w:b/>
          <w:bCs/>
          <w:sz w:val="28"/>
          <w:szCs w:val="28"/>
          <w:cs/>
          <w:lang w:bidi="ta-IN"/>
        </w:rPr>
        <w:t xml:space="preserve"> </w:t>
      </w:r>
      <w:r w:rsidRPr="00072C6C">
        <w:rPr>
          <w:rFonts w:ascii="Latha" w:hAnsi="Latha" w:cs="Latha"/>
          <w:b/>
          <w:bCs/>
          <w:sz w:val="28"/>
          <w:szCs w:val="28"/>
        </w:rPr>
        <w:t xml:space="preserve">| </w:t>
      </w:r>
      <w:r w:rsidRPr="00072C6C">
        <w:rPr>
          <w:rFonts w:ascii="Latha" w:hAnsi="Latha" w:cs="Latha"/>
          <w:b/>
          <w:bCs/>
          <w:sz w:val="28"/>
          <w:szCs w:val="28"/>
          <w:cs/>
          <w:lang w:bidi="ta-IN"/>
        </w:rPr>
        <w:t>ஓம் நமோ நாராயணாய</w:t>
      </w:r>
      <w:r>
        <w:rPr>
          <w:rFonts w:ascii="Latha" w:hAnsi="Latha" w:cs="Latha" w:hint="cs"/>
          <w:b/>
          <w:bCs/>
          <w:sz w:val="28"/>
          <w:szCs w:val="28"/>
          <w:cs/>
          <w:lang w:bidi="ta-IN"/>
        </w:rPr>
        <w:t>)</w:t>
      </w:r>
      <w:r w:rsidR="00A16644">
        <w:rPr>
          <w:rFonts w:ascii="Latha" w:hAnsi="Latha" w:cs="Latha"/>
          <w:b/>
          <w:bCs/>
          <w:sz w:val="28"/>
          <w:szCs w:val="28"/>
          <w:lang w:bidi="ta-IN"/>
        </w:rPr>
        <w:t xml:space="preserve"> </w:t>
      </w:r>
      <w:r w:rsidR="00A16644" w:rsidRPr="00BE4BD1">
        <w:rPr>
          <w:rFonts w:ascii="Latha" w:hAnsi="Latha" w:cs="Latha"/>
          <w:b/>
          <w:bCs/>
          <w:sz w:val="32"/>
          <w:szCs w:val="32"/>
          <w:lang w:bidi="ta-IN"/>
        </w:rPr>
        <w:t xml:space="preserve">|| </w:t>
      </w:r>
      <w:r w:rsidR="00A16644">
        <w:rPr>
          <w:rFonts w:ascii="Latha" w:hAnsi="Latha" w:cs="Latha"/>
          <w:b/>
          <w:bCs/>
          <w:sz w:val="32"/>
          <w:szCs w:val="32"/>
          <w:lang w:bidi="ta-IN"/>
        </w:rPr>
        <w:t xml:space="preserve">31 </w:t>
      </w:r>
      <w:r w:rsidR="00A16644" w:rsidRPr="00BE4BD1">
        <w:rPr>
          <w:rFonts w:ascii="Latha" w:hAnsi="Latha" w:cs="Latha"/>
          <w:b/>
          <w:bCs/>
          <w:sz w:val="32"/>
          <w:szCs w:val="32"/>
          <w:lang w:bidi="ta-IN"/>
        </w:rPr>
        <w:t>||</w:t>
      </w:r>
    </w:p>
    <w:p w14:paraId="20F1DEEB" w14:textId="77777777" w:rsidR="00EB6214" w:rsidRDefault="00EB6214" w:rsidP="00EB6214">
      <w:pPr>
        <w:spacing w:line="264" w:lineRule="auto"/>
        <w:rPr>
          <w:rFonts w:ascii="Latha" w:hAnsi="Latha" w:cs="Latha"/>
          <w:b/>
          <w:bCs/>
          <w:sz w:val="28"/>
          <w:szCs w:val="28"/>
        </w:rPr>
      </w:pPr>
      <w:r w:rsidRPr="007F0F1E">
        <w:rPr>
          <w:rFonts w:ascii="Latha" w:hAnsi="Latha" w:cs="Latha"/>
          <w:b/>
          <w:bCs/>
          <w:sz w:val="28"/>
          <w:szCs w:val="28"/>
        </w:rPr>
        <w:t>(</w:t>
      </w:r>
      <w:r w:rsidRPr="007F0F1E">
        <w:rPr>
          <w:rFonts w:ascii="Latha" w:hAnsi="Latha" w:cs="Latha"/>
          <w:b/>
          <w:bCs/>
          <w:sz w:val="28"/>
          <w:szCs w:val="28"/>
          <w:cs/>
          <w:lang w:bidi="ta-IN"/>
        </w:rPr>
        <w:t>அஶ்வா</w:t>
      </w:r>
      <w:r w:rsidRPr="007F0F1E">
        <w:rPr>
          <w:rFonts w:ascii="BRH Tamil Tab Extra" w:hAnsi="BRH Tamil Tab Extra" w:cs="Latha"/>
          <w:b/>
          <w:bCs/>
          <w:sz w:val="36"/>
          <w:szCs w:val="28"/>
        </w:rPr>
        <w:t>‡</w:t>
      </w:r>
      <w:r w:rsidRPr="007F0F1E">
        <w:rPr>
          <w:rFonts w:ascii="Latha" w:hAnsi="Latha" w:cs="Latha"/>
          <w:b/>
          <w:bCs/>
          <w:sz w:val="28"/>
          <w:szCs w:val="28"/>
          <w:cs/>
          <w:lang w:bidi="ta-IN"/>
        </w:rPr>
        <w:t xml:space="preserve">ன் </w:t>
      </w:r>
      <w:r w:rsidRPr="007F0F1E">
        <w:rPr>
          <w:rFonts w:ascii="Latha" w:hAnsi="Latha" w:cs="Latha"/>
          <w:b/>
          <w:bCs/>
          <w:sz w:val="28"/>
          <w:szCs w:val="28"/>
        </w:rPr>
        <w:t xml:space="preserve">- </w:t>
      </w:r>
      <w:r w:rsidRPr="007F0F1E">
        <w:rPr>
          <w:rFonts w:ascii="Latha" w:hAnsi="Latha" w:cs="Latha"/>
          <w:b/>
          <w:bCs/>
          <w:sz w:val="28"/>
          <w:szCs w:val="28"/>
          <w:cs/>
          <w:lang w:bidi="ta-IN"/>
        </w:rPr>
        <w:t>ப</w:t>
      </w:r>
      <w:r w:rsidRPr="007F0F1E">
        <w:rPr>
          <w:rFonts w:ascii="Latha" w:hAnsi="Latha" w:cs="Latha"/>
          <w:b/>
          <w:bCs/>
          <w:position w:val="-12"/>
          <w:sz w:val="28"/>
          <w:szCs w:val="28"/>
          <w:cs/>
          <w:lang w:bidi="ta-IN"/>
        </w:rPr>
        <w:t>3</w:t>
      </w:r>
      <w:r w:rsidRPr="007F0F1E">
        <w:rPr>
          <w:rFonts w:ascii="Latha" w:hAnsi="Latha" w:cs="Latha"/>
          <w:b/>
          <w:bCs/>
          <w:sz w:val="28"/>
          <w:szCs w:val="28"/>
          <w:cs/>
          <w:lang w:bidi="ta-IN"/>
        </w:rPr>
        <w:t>லி</w:t>
      </w:r>
      <w:r w:rsidRPr="007F0F1E">
        <w:rPr>
          <w:rFonts w:ascii="BRH Tamil Tab Extra" w:hAnsi="BRH Tamil Tab Extra" w:cs="Latha"/>
          <w:b/>
          <w:bCs/>
          <w:sz w:val="32"/>
          <w:szCs w:val="28"/>
        </w:rPr>
        <w:t>…</w:t>
      </w:r>
      <w:r w:rsidRPr="007F0F1E">
        <w:rPr>
          <w:rFonts w:ascii="Latha" w:hAnsi="Latha" w:cs="Latha"/>
          <w:b/>
          <w:bCs/>
          <w:sz w:val="28"/>
          <w:szCs w:val="28"/>
          <w:cs/>
          <w:lang w:bidi="ta-IN"/>
        </w:rPr>
        <w:t xml:space="preserve">ர் </w:t>
      </w:r>
      <w:r w:rsidRPr="007F0F1E">
        <w:rPr>
          <w:rFonts w:ascii="Latha" w:hAnsi="Latha" w:cs="Latha"/>
          <w:b/>
          <w:bCs/>
          <w:sz w:val="28"/>
          <w:szCs w:val="28"/>
        </w:rPr>
        <w:t xml:space="preserve">- </w:t>
      </w:r>
      <w:r w:rsidRPr="007F0F1E">
        <w:rPr>
          <w:rFonts w:ascii="Latha" w:hAnsi="Latha" w:cs="Latha"/>
          <w:b/>
          <w:bCs/>
          <w:sz w:val="28"/>
          <w:szCs w:val="28"/>
          <w:cs/>
          <w:lang w:bidi="ta-IN"/>
        </w:rPr>
        <w:t>பு</w:t>
      </w:r>
      <w:r w:rsidRPr="007F0F1E">
        <w:rPr>
          <w:rFonts w:ascii="Latha" w:hAnsi="Latha" w:cs="Latha"/>
          <w:b/>
          <w:bCs/>
          <w:position w:val="-12"/>
          <w:sz w:val="28"/>
          <w:szCs w:val="28"/>
          <w:cs/>
          <w:lang w:bidi="ta-IN"/>
        </w:rPr>
        <w:t>4</w:t>
      </w:r>
      <w:r w:rsidRPr="007F0F1E">
        <w:rPr>
          <w:rFonts w:ascii="Latha" w:hAnsi="Latha" w:cs="Latha"/>
          <w:b/>
          <w:bCs/>
          <w:sz w:val="28"/>
          <w:szCs w:val="28"/>
          <w:cs/>
          <w:lang w:bidi="ta-IN"/>
        </w:rPr>
        <w:t>வோ</w:t>
      </w:r>
      <w:r w:rsidRPr="007F0F1E">
        <w:rPr>
          <w:rFonts w:ascii="BRH Tamil Tab Extra" w:hAnsi="BRH Tamil Tab Extra" w:cs="Latha"/>
          <w:b/>
          <w:bCs/>
          <w:sz w:val="36"/>
          <w:szCs w:val="28"/>
        </w:rPr>
        <w:t>†</w:t>
      </w:r>
      <w:r w:rsidRPr="007F0F1E">
        <w:rPr>
          <w:rFonts w:ascii="Latha" w:hAnsi="Latha" w:cs="Latha"/>
          <w:b/>
          <w:bCs/>
          <w:sz w:val="28"/>
          <w:szCs w:val="28"/>
        </w:rPr>
        <w:t xml:space="preserve"> - </w:t>
      </w:r>
      <w:r w:rsidRPr="007F0F1E">
        <w:rPr>
          <w:rFonts w:ascii="Latha" w:hAnsi="Latha" w:cs="Latha"/>
          <w:b/>
          <w:bCs/>
          <w:sz w:val="28"/>
          <w:szCs w:val="28"/>
          <w:cs/>
          <w:lang w:bidi="ta-IN"/>
        </w:rPr>
        <w:t>ப</w:t>
      </w:r>
      <w:r w:rsidRPr="007F0F1E">
        <w:rPr>
          <w:rFonts w:ascii="Latha" w:hAnsi="Latha" w:cs="Latha"/>
          <w:b/>
          <w:bCs/>
          <w:position w:val="-12"/>
          <w:sz w:val="28"/>
          <w:szCs w:val="28"/>
          <w:cs/>
          <w:lang w:bidi="ta-IN"/>
        </w:rPr>
        <w:t>4</w:t>
      </w:r>
      <w:r w:rsidRPr="007F0F1E">
        <w:rPr>
          <w:rFonts w:ascii="Latha" w:hAnsi="Latha" w:cs="Latha"/>
          <w:b/>
          <w:bCs/>
          <w:sz w:val="28"/>
          <w:szCs w:val="28"/>
          <w:cs/>
          <w:lang w:bidi="ta-IN"/>
        </w:rPr>
        <w:t>வே</w:t>
      </w:r>
      <w:r w:rsidRPr="007F0F1E">
        <w:rPr>
          <w:rFonts w:ascii="BRH Tamil Tab Extra" w:hAnsi="BRH Tamil Tab Extra" w:cs="Latha"/>
          <w:b/>
          <w:bCs/>
          <w:sz w:val="32"/>
          <w:szCs w:val="28"/>
        </w:rPr>
        <w:t>…</w:t>
      </w:r>
      <w:r w:rsidRPr="007F0F1E">
        <w:rPr>
          <w:rFonts w:ascii="Latha" w:hAnsi="Latha" w:cs="Latha"/>
          <w:b/>
          <w:bCs/>
          <w:sz w:val="28"/>
          <w:szCs w:val="28"/>
          <w:cs/>
          <w:lang w:bidi="ta-IN"/>
        </w:rPr>
        <w:t>யு</w:t>
      </w:r>
      <w:r w:rsidRPr="007F0F1E">
        <w:rPr>
          <w:rFonts w:ascii="Latha" w:hAnsi="Latha" w:cs="Latha"/>
          <w:b/>
          <w:bCs/>
          <w:sz w:val="32"/>
          <w:szCs w:val="32"/>
          <w:cs/>
          <w:lang w:bidi="ta-IN"/>
        </w:rPr>
        <w:t>:</w:t>
      </w:r>
      <w:r w:rsidRPr="007F0F1E">
        <w:rPr>
          <w:rFonts w:ascii="Latha" w:hAnsi="Latha" w:cs="Latha"/>
          <w:b/>
          <w:bCs/>
          <w:sz w:val="28"/>
          <w:szCs w:val="28"/>
          <w:cs/>
          <w:lang w:bidi="ta-IN"/>
        </w:rPr>
        <w:t xml:space="preserve"> </w:t>
      </w:r>
      <w:r w:rsidRPr="007F0F1E">
        <w:rPr>
          <w:rFonts w:ascii="Latha" w:hAnsi="Latha" w:cs="Latha"/>
          <w:b/>
          <w:bCs/>
          <w:sz w:val="28"/>
          <w:szCs w:val="28"/>
        </w:rPr>
        <w:t xml:space="preserve">- </w:t>
      </w:r>
      <w:r w:rsidRPr="007F0F1E">
        <w:rPr>
          <w:rFonts w:ascii="Latha" w:hAnsi="Latha" w:cs="Latha"/>
          <w:b/>
          <w:bCs/>
          <w:sz w:val="28"/>
          <w:szCs w:val="28"/>
          <w:cs/>
          <w:lang w:bidi="ta-IN"/>
        </w:rPr>
        <w:t xml:space="preserve">ஶ்ரித </w:t>
      </w:r>
      <w:r w:rsidRPr="007F0F1E">
        <w:rPr>
          <w:rFonts w:ascii="Latha" w:hAnsi="Latha" w:cs="Latha"/>
          <w:b/>
          <w:bCs/>
          <w:sz w:val="28"/>
          <w:szCs w:val="28"/>
        </w:rPr>
        <w:t xml:space="preserve">- </w:t>
      </w:r>
      <w:r w:rsidRPr="007F0F1E">
        <w:rPr>
          <w:rFonts w:ascii="Latha" w:hAnsi="Latha" w:cs="Latha"/>
          <w:b/>
          <w:bCs/>
          <w:sz w:val="28"/>
          <w:szCs w:val="28"/>
          <w:cs/>
          <w:lang w:bidi="ta-IN"/>
        </w:rPr>
        <w:t>ஶ்ச</w:t>
      </w:r>
      <w:r w:rsidRPr="007F0F1E">
        <w:rPr>
          <w:rFonts w:ascii="BRH Tamil Tab Extra" w:hAnsi="BRH Tamil Tab Extra" w:cs="Latha"/>
          <w:b/>
          <w:bCs/>
          <w:sz w:val="36"/>
          <w:szCs w:val="28"/>
        </w:rPr>
        <w:t>†</w:t>
      </w:r>
      <w:r w:rsidRPr="007F0F1E">
        <w:rPr>
          <w:rFonts w:ascii="Latha" w:hAnsi="Latha" w:cs="Latha"/>
          <w:b/>
          <w:bCs/>
          <w:sz w:val="28"/>
          <w:szCs w:val="28"/>
        </w:rPr>
        <w:t xml:space="preserve"> </w:t>
      </w:r>
    </w:p>
    <w:p w14:paraId="7A01AB5E" w14:textId="77777777" w:rsidR="00EB6214" w:rsidRPr="007F0F1E" w:rsidRDefault="00EB6214" w:rsidP="00EB6214">
      <w:pPr>
        <w:spacing w:line="264" w:lineRule="auto"/>
        <w:rPr>
          <w:rFonts w:ascii="Latha" w:hAnsi="Latha" w:cs="Latha"/>
          <w:b/>
          <w:bCs/>
          <w:sz w:val="32"/>
          <w:szCs w:val="32"/>
          <w:lang w:bidi="ta-IN"/>
        </w:rPr>
      </w:pPr>
      <w:r w:rsidRPr="007F0F1E">
        <w:rPr>
          <w:rFonts w:ascii="Latha" w:hAnsi="Latha" w:cs="Latha"/>
          <w:b/>
          <w:bCs/>
          <w:sz w:val="28"/>
          <w:szCs w:val="28"/>
          <w:cs/>
          <w:lang w:bidi="ta-IN"/>
        </w:rPr>
        <w:t>ஸ</w:t>
      </w:r>
      <w:r w:rsidRPr="007F0F1E">
        <w:rPr>
          <w:rFonts w:ascii="BRH Tamil Tab Extra" w:hAnsi="BRH Tamil Tab Extra" w:cs="Latha"/>
          <w:b/>
          <w:bCs/>
          <w:sz w:val="32"/>
          <w:szCs w:val="28"/>
        </w:rPr>
        <w:t>…</w:t>
      </w:r>
      <w:r w:rsidRPr="007F0F1E">
        <w:rPr>
          <w:rFonts w:ascii="Latha" w:hAnsi="Latha" w:cs="Latha"/>
          <w:b/>
          <w:bCs/>
          <w:sz w:val="28"/>
          <w:szCs w:val="28"/>
          <w:cs/>
          <w:lang w:bidi="ta-IN"/>
        </w:rPr>
        <w:t>ப்த ச</w:t>
      </w:r>
      <w:r w:rsidRPr="007F0F1E">
        <w:rPr>
          <w:rFonts w:ascii="BRH Tamil Tab Extra" w:hAnsi="BRH Tamil Tab Extra" w:cs="Latha"/>
          <w:b/>
          <w:bCs/>
          <w:sz w:val="36"/>
          <w:szCs w:val="28"/>
        </w:rPr>
        <w:t>†</w:t>
      </w:r>
      <w:r w:rsidRPr="007F0F1E">
        <w:rPr>
          <w:rFonts w:ascii="Latha" w:hAnsi="Latha" w:cs="Latha"/>
          <w:b/>
          <w:bCs/>
          <w:sz w:val="28"/>
          <w:szCs w:val="28"/>
        </w:rPr>
        <w:t xml:space="preserve">) </w:t>
      </w:r>
      <w:r w:rsidRPr="007F0F1E">
        <w:rPr>
          <w:rFonts w:ascii="Latha" w:hAnsi="Latha" w:cs="Latha"/>
          <w:b/>
          <w:bCs/>
          <w:sz w:val="32"/>
          <w:szCs w:val="32"/>
          <w:lang w:bidi="ta-IN"/>
        </w:rPr>
        <w:t>(A</w:t>
      </w:r>
      <w:r w:rsidRPr="007F0F1E">
        <w:rPr>
          <w:rFonts w:ascii="Latha" w:hAnsi="Latha" w:cs="Latha"/>
          <w:b/>
          <w:bCs/>
          <w:sz w:val="32"/>
          <w:szCs w:val="32"/>
          <w:cs/>
          <w:lang w:bidi="ta-IN"/>
        </w:rPr>
        <w:t>31</w:t>
      </w:r>
      <w:r w:rsidRPr="007F0F1E">
        <w:rPr>
          <w:rFonts w:ascii="Latha" w:hAnsi="Latha" w:cs="Latha"/>
          <w:b/>
          <w:bCs/>
          <w:sz w:val="32"/>
          <w:szCs w:val="32"/>
          <w:lang w:bidi="ta-IN"/>
        </w:rPr>
        <w:t>)</w:t>
      </w:r>
    </w:p>
    <w:p w14:paraId="2D1838B9" w14:textId="77777777" w:rsidR="00EB6214" w:rsidRPr="00FE1A0F" w:rsidRDefault="00E06973" w:rsidP="00834941">
      <w:pPr>
        <w:pStyle w:val="Heading2"/>
      </w:pPr>
      <w:bookmarkStart w:id="205" w:name="_Toc502064679"/>
      <w:bookmarkStart w:id="206" w:name="_Toc110092251"/>
      <w:r w:rsidRPr="00FE1A0F">
        <w:t>T.A.</w:t>
      </w:r>
      <w:r w:rsidRPr="00FE1A0F">
        <w:rPr>
          <w:cs/>
        </w:rPr>
        <w:t>1.</w:t>
      </w:r>
      <w:r w:rsidRPr="00FE1A0F">
        <w:t>3</w:t>
      </w:r>
      <w:r w:rsidRPr="00FE1A0F">
        <w:rPr>
          <w:cs/>
        </w:rPr>
        <w:t>2.</w:t>
      </w:r>
      <w:r w:rsidRPr="00FE1A0F">
        <w:t xml:space="preserve">1 - </w:t>
      </w:r>
      <w:r w:rsidR="00EB6214" w:rsidRPr="00FE1A0F">
        <w:rPr>
          <w:rFonts w:hint="cs"/>
          <w:cs/>
        </w:rPr>
        <w:t xml:space="preserve">அனுவாகம் </w:t>
      </w:r>
      <w:r w:rsidR="00EB6214" w:rsidRPr="00FE1A0F">
        <w:t>32</w:t>
      </w:r>
      <w:bookmarkEnd w:id="205"/>
      <w:bookmarkEnd w:id="206"/>
    </w:p>
    <w:p w14:paraId="1544E98D" w14:textId="77777777" w:rsidR="00EB6214" w:rsidRPr="00783689" w:rsidRDefault="00EB6214" w:rsidP="00EB6214">
      <w:pPr>
        <w:spacing w:line="264" w:lineRule="auto"/>
        <w:rPr>
          <w:rFonts w:ascii="Latha" w:hAnsi="Latha" w:cs="Latha"/>
          <w:b/>
          <w:bCs/>
          <w:sz w:val="32"/>
          <w:szCs w:val="32"/>
          <w:u w:val="thick"/>
          <w:lang w:bidi="ta-IN"/>
        </w:rPr>
      </w:pPr>
      <w:r w:rsidRPr="00012A6B">
        <w:rPr>
          <w:rFonts w:ascii="Latha" w:hAnsi="Latha" w:cs="Latha"/>
          <w:b/>
          <w:bCs/>
          <w:sz w:val="32"/>
          <w:szCs w:val="32"/>
          <w:u w:val="thick"/>
          <w:lang w:bidi="ta-IN"/>
        </w:rPr>
        <w:t>T.A.</w:t>
      </w:r>
      <w:r w:rsidRPr="009448FD">
        <w:rPr>
          <w:rFonts w:ascii="Latha" w:hAnsi="Latha" w:cs="Latha"/>
          <w:b/>
          <w:bCs/>
          <w:sz w:val="32"/>
          <w:szCs w:val="32"/>
          <w:u w:val="thick"/>
          <w:cs/>
          <w:lang w:bidi="ta-IN"/>
        </w:rPr>
        <w:t>1.</w:t>
      </w:r>
      <w:r w:rsidRPr="00783689">
        <w:rPr>
          <w:rFonts w:ascii="Latha" w:hAnsi="Latha" w:cs="Latha"/>
          <w:b/>
          <w:bCs/>
          <w:sz w:val="32"/>
          <w:szCs w:val="32"/>
          <w:u w:val="thick"/>
          <w:lang w:bidi="ta-IN"/>
        </w:rPr>
        <w:t>3</w:t>
      </w:r>
      <w:r w:rsidRPr="00783689">
        <w:rPr>
          <w:rFonts w:ascii="Latha" w:hAnsi="Latha" w:cs="Latha"/>
          <w:b/>
          <w:bCs/>
          <w:sz w:val="32"/>
          <w:szCs w:val="32"/>
          <w:u w:val="thick"/>
          <w:cs/>
          <w:lang w:bidi="ta-IN"/>
        </w:rPr>
        <w:t>2.</w:t>
      </w:r>
      <w:r w:rsidRPr="00783689">
        <w:rPr>
          <w:rFonts w:ascii="Latha" w:hAnsi="Latha" w:cs="Latha"/>
          <w:b/>
          <w:bCs/>
          <w:sz w:val="32"/>
          <w:szCs w:val="32"/>
          <w:u w:val="thick"/>
          <w:lang w:bidi="ta-IN"/>
        </w:rPr>
        <w:t>1</w:t>
      </w:r>
    </w:p>
    <w:p w14:paraId="0FC07F9F" w14:textId="4135289F" w:rsidR="00EB6214" w:rsidRDefault="00EB6214" w:rsidP="00EB6214">
      <w:pPr>
        <w:spacing w:line="264" w:lineRule="auto"/>
        <w:rPr>
          <w:rFonts w:ascii="Latha" w:hAnsi="Latha" w:cs="Latha"/>
          <w:sz w:val="28"/>
          <w:szCs w:val="28"/>
          <w:lang w:bidi="ta-IN"/>
        </w:rPr>
      </w:pPr>
      <w:r w:rsidRPr="00DD5FC5">
        <w:rPr>
          <w:rFonts w:ascii="Latha" w:hAnsi="Latha" w:cs="Latha"/>
          <w:sz w:val="28"/>
          <w:szCs w:val="28"/>
          <w:cs/>
          <w:lang w:bidi="ta-IN"/>
        </w:rPr>
        <w:t>ஸம்</w:t>
      </w:r>
      <w:r w:rsidRPr="00DD5FC5">
        <w:rPr>
          <w:rFonts w:ascii="BRH Devanagari Extra" w:hAnsi="BRH Devanagari Extra" w:cs="Latha"/>
          <w:b/>
          <w:sz w:val="36"/>
          <w:szCs w:val="28"/>
        </w:rPr>
        <w:t>Æ</w:t>
      </w:r>
      <w:r w:rsidRPr="00DD5FC5">
        <w:rPr>
          <w:rFonts w:ascii="Latha" w:hAnsi="Latha" w:cs="Latha"/>
          <w:sz w:val="28"/>
          <w:szCs w:val="28"/>
          <w:cs/>
          <w:lang w:bidi="ta-IN"/>
        </w:rPr>
        <w:t>வத்</w:t>
      </w:r>
      <w:r w:rsidRPr="00DD5FC5">
        <w:rPr>
          <w:rFonts w:ascii="Latha" w:hAnsi="Latha" w:cs="Latha"/>
          <w:b/>
          <w:bCs/>
          <w:position w:val="-12"/>
          <w:sz w:val="28"/>
          <w:szCs w:val="28"/>
          <w:cs/>
          <w:lang w:bidi="ta-IN"/>
        </w:rPr>
        <w:t>2</w:t>
      </w:r>
      <w:r w:rsidRPr="00DD5FC5">
        <w:rPr>
          <w:rFonts w:ascii="Latha" w:hAnsi="Latha" w:cs="Latha"/>
          <w:sz w:val="28"/>
          <w:szCs w:val="28"/>
          <w:cs/>
          <w:lang w:bidi="ta-IN"/>
        </w:rPr>
        <w:t>ஸர</w:t>
      </w:r>
      <w:r w:rsidRPr="00DD5FC5">
        <w:rPr>
          <w:rFonts w:ascii="Latha" w:hAnsi="Latha" w:cs="Latha"/>
          <w:sz w:val="28"/>
          <w:szCs w:val="28"/>
        </w:rPr>
        <w:t>-</w:t>
      </w:r>
      <w:r w:rsidRPr="00DD5FC5">
        <w:rPr>
          <w:rFonts w:ascii="Latha" w:hAnsi="Latha" w:cs="Latha"/>
          <w:sz w:val="28"/>
          <w:szCs w:val="28"/>
          <w:cs/>
          <w:lang w:bidi="ta-IN"/>
        </w:rPr>
        <w:t>மேத</w:t>
      </w:r>
      <w:r w:rsidRPr="00DD5FC5">
        <w:rPr>
          <w:rFonts w:ascii="BRH Tamil Tab Extra" w:hAnsi="BRH Tamil Tab Extra" w:cs="Latha"/>
          <w:b/>
          <w:sz w:val="36"/>
          <w:szCs w:val="28"/>
        </w:rPr>
        <w:t>†</w:t>
      </w:r>
      <w:r w:rsidRPr="00DD5FC5">
        <w:rPr>
          <w:rFonts w:ascii="Latha" w:hAnsi="Latha" w:cs="Latha"/>
          <w:sz w:val="28"/>
          <w:szCs w:val="28"/>
          <w:cs/>
          <w:lang w:bidi="ta-IN"/>
        </w:rPr>
        <w:t>த்</w:t>
      </w:r>
      <w:r w:rsidRPr="00DD5FC5">
        <w:rPr>
          <w:rFonts w:ascii="Latha" w:hAnsi="Latha" w:cs="Latha"/>
          <w:b/>
          <w:bCs/>
          <w:position w:val="-12"/>
          <w:sz w:val="28"/>
          <w:szCs w:val="28"/>
          <w:cs/>
          <w:lang w:bidi="ta-IN"/>
        </w:rPr>
        <w:t>3</w:t>
      </w:r>
      <w:r w:rsidRPr="00DD5FC5">
        <w:rPr>
          <w:rFonts w:ascii="Latha" w:hAnsi="Latha" w:cs="Latha"/>
          <w:sz w:val="28"/>
          <w:szCs w:val="28"/>
          <w:cs/>
          <w:lang w:bidi="ta-IN"/>
        </w:rPr>
        <w:t xml:space="preserve"> வ்ரத</w:t>
      </w:r>
      <w:r w:rsidRPr="00DD5FC5">
        <w:rPr>
          <w:rFonts w:ascii="BRH Tamil Tab Extra" w:hAnsi="BRH Tamil Tab Extra" w:cs="Latha"/>
          <w:b/>
          <w:sz w:val="32"/>
          <w:szCs w:val="28"/>
        </w:rPr>
        <w:t>…</w:t>
      </w:r>
      <w:r w:rsidRPr="00DD5FC5">
        <w:rPr>
          <w:rFonts w:ascii="Latha" w:hAnsi="Latha" w:cs="Latha"/>
          <w:sz w:val="28"/>
          <w:szCs w:val="28"/>
          <w:cs/>
          <w:lang w:bidi="ta-IN"/>
        </w:rPr>
        <w:t>ஞ்</w:t>
      </w:r>
      <w:r w:rsidR="00A91D9F">
        <w:rPr>
          <w:rFonts w:ascii="Latha" w:hAnsi="Latha" w:cs="Latha" w:hint="cs"/>
          <w:sz w:val="28"/>
          <w:szCs w:val="28"/>
          <w:cs/>
          <w:lang w:bidi="ta-IN"/>
        </w:rPr>
        <w:t>-</w:t>
      </w:r>
      <w:r w:rsidRPr="00DD5FC5">
        <w:rPr>
          <w:rFonts w:ascii="Latha" w:hAnsi="Latha" w:cs="Latha"/>
          <w:sz w:val="28"/>
          <w:szCs w:val="28"/>
          <w:cs/>
          <w:lang w:bidi="ta-IN"/>
        </w:rPr>
        <w:t xml:space="preserve">சரேத் </w:t>
      </w:r>
      <w:r w:rsidRPr="00DD5FC5">
        <w:rPr>
          <w:rFonts w:ascii="Latha" w:hAnsi="Latha" w:cs="Latha"/>
          <w:sz w:val="28"/>
          <w:szCs w:val="28"/>
        </w:rPr>
        <w:t xml:space="preserve">| </w:t>
      </w:r>
      <w:r w:rsidRPr="00DD5FC5">
        <w:rPr>
          <w:rFonts w:ascii="Latha" w:hAnsi="Latha" w:cs="Latha"/>
          <w:sz w:val="28"/>
          <w:szCs w:val="28"/>
          <w:cs/>
          <w:lang w:bidi="ta-IN"/>
        </w:rPr>
        <w:t>த்</w:t>
      </w:r>
      <w:r w:rsidRPr="00DD5FC5">
        <w:rPr>
          <w:rFonts w:ascii="Latha" w:hAnsi="Latha" w:cs="Latha"/>
          <w:b/>
          <w:bCs/>
          <w:position w:val="-12"/>
          <w:sz w:val="28"/>
          <w:szCs w:val="28"/>
          <w:cs/>
          <w:lang w:bidi="ta-IN"/>
        </w:rPr>
        <w:t>3</w:t>
      </w:r>
      <w:r w:rsidRPr="00DD5FC5">
        <w:rPr>
          <w:rFonts w:ascii="Latha" w:hAnsi="Latha" w:cs="Latha"/>
          <w:sz w:val="28"/>
          <w:szCs w:val="28"/>
          <w:cs/>
          <w:lang w:bidi="ta-IN"/>
        </w:rPr>
        <w:t>வௌ</w:t>
      </w:r>
      <w:r w:rsidRPr="00DD5FC5">
        <w:rPr>
          <w:rFonts w:ascii="BRH Tamil Tab Extra" w:hAnsi="BRH Tamil Tab Extra" w:cs="Latha"/>
          <w:b/>
          <w:sz w:val="36"/>
          <w:szCs w:val="28"/>
        </w:rPr>
        <w:t>†</w:t>
      </w:r>
      <w:r w:rsidRPr="00DD5FC5">
        <w:rPr>
          <w:rFonts w:ascii="Latha" w:hAnsi="Latha" w:cs="Latha"/>
          <w:sz w:val="28"/>
          <w:szCs w:val="28"/>
        </w:rPr>
        <w:t xml:space="preserve"> </w:t>
      </w:r>
      <w:r w:rsidRPr="00DD5FC5">
        <w:rPr>
          <w:rFonts w:ascii="Latha" w:hAnsi="Latha" w:cs="Latha"/>
          <w:sz w:val="28"/>
          <w:szCs w:val="28"/>
          <w:cs/>
          <w:lang w:bidi="ta-IN"/>
        </w:rPr>
        <w:t>வா மா</w:t>
      </w:r>
      <w:r w:rsidRPr="00DD5FC5">
        <w:rPr>
          <w:rFonts w:ascii="BRH Tamil Tab Extra" w:hAnsi="BRH Tamil Tab Extra" w:cs="Latha"/>
          <w:b/>
          <w:sz w:val="32"/>
          <w:szCs w:val="28"/>
        </w:rPr>
        <w:t>…</w:t>
      </w:r>
      <w:r w:rsidRPr="00DD5FC5">
        <w:rPr>
          <w:rFonts w:ascii="Latha" w:hAnsi="Latha" w:cs="Latha"/>
          <w:sz w:val="28"/>
          <w:szCs w:val="28"/>
          <w:cs/>
          <w:lang w:bidi="ta-IN"/>
        </w:rPr>
        <w:t xml:space="preserve">ஸௌ </w:t>
      </w:r>
      <w:r w:rsidRPr="00DD5FC5">
        <w:rPr>
          <w:rFonts w:ascii="Latha" w:hAnsi="Latha" w:cs="Latha"/>
          <w:sz w:val="28"/>
          <w:szCs w:val="28"/>
        </w:rPr>
        <w:t xml:space="preserve">|| </w:t>
      </w:r>
      <w:r w:rsidRPr="00DD5FC5">
        <w:rPr>
          <w:rFonts w:ascii="Latha" w:hAnsi="Latha" w:cs="Latha"/>
          <w:sz w:val="28"/>
          <w:szCs w:val="28"/>
          <w:cs/>
          <w:lang w:bidi="ta-IN"/>
        </w:rPr>
        <w:t>நியமஸ்</w:t>
      </w:r>
      <w:r w:rsidR="00A91D9F">
        <w:rPr>
          <w:rFonts w:ascii="Latha" w:hAnsi="Latha" w:cs="Latha" w:hint="cs"/>
          <w:sz w:val="28"/>
          <w:szCs w:val="28"/>
          <w:cs/>
          <w:lang w:bidi="ta-IN"/>
        </w:rPr>
        <w:t>-</w:t>
      </w:r>
      <w:r w:rsidRPr="00DD5FC5">
        <w:rPr>
          <w:rFonts w:ascii="Latha" w:hAnsi="Latha" w:cs="Latha"/>
          <w:sz w:val="28"/>
          <w:szCs w:val="28"/>
          <w:cs/>
          <w:lang w:bidi="ta-IN"/>
        </w:rPr>
        <w:t>ஸ</w:t>
      </w:r>
      <w:r w:rsidRPr="00DD5FC5">
        <w:rPr>
          <w:rFonts w:ascii="BRH Tamil Tab Extra" w:hAnsi="BRH Tamil Tab Extra" w:cs="Latha"/>
          <w:b/>
          <w:sz w:val="36"/>
          <w:szCs w:val="28"/>
        </w:rPr>
        <w:t>†</w:t>
      </w:r>
      <w:r w:rsidRPr="00DD5FC5">
        <w:rPr>
          <w:rFonts w:ascii="Latha" w:hAnsi="Latha" w:cs="Latha"/>
          <w:sz w:val="28"/>
          <w:szCs w:val="28"/>
          <w:cs/>
          <w:lang w:bidi="ta-IN"/>
        </w:rPr>
        <w:t>மாஸே</w:t>
      </w:r>
      <w:r w:rsidRPr="00DD5FC5">
        <w:rPr>
          <w:rFonts w:ascii="BRH Tamil Tab Extra" w:hAnsi="BRH Tamil Tab Extra" w:cs="Latha"/>
          <w:b/>
          <w:sz w:val="32"/>
          <w:szCs w:val="28"/>
        </w:rPr>
        <w:t>…</w:t>
      </w:r>
      <w:r w:rsidRPr="00DD5FC5">
        <w:rPr>
          <w:rFonts w:ascii="Latha" w:hAnsi="Latha" w:cs="Latha"/>
          <w:sz w:val="28"/>
          <w:szCs w:val="28"/>
          <w:cs/>
          <w:lang w:bidi="ta-IN"/>
        </w:rPr>
        <w:t xml:space="preserve">ன </w:t>
      </w:r>
      <w:r w:rsidRPr="00DD5FC5">
        <w:rPr>
          <w:rFonts w:ascii="Latha" w:hAnsi="Latha" w:cs="Latha"/>
          <w:sz w:val="28"/>
          <w:szCs w:val="28"/>
        </w:rPr>
        <w:t xml:space="preserve">|| </w:t>
      </w:r>
      <w:r w:rsidR="001D4842">
        <w:rPr>
          <w:rFonts w:ascii="Latha" w:hAnsi="Latha" w:cs="Latha"/>
          <w:sz w:val="28"/>
          <w:szCs w:val="28"/>
          <w:cs/>
          <w:lang w:bidi="ta-IN"/>
        </w:rPr>
        <w:t>தஸ்மி</w:t>
      </w:r>
      <w:r w:rsidR="001D4842">
        <w:rPr>
          <w:rFonts w:ascii="Latha" w:hAnsi="Latha" w:cs="Latha" w:hint="cs"/>
          <w:sz w:val="28"/>
          <w:szCs w:val="28"/>
          <w:cs/>
          <w:lang w:bidi="ta-IN"/>
        </w:rPr>
        <w:t>ன்</w:t>
      </w:r>
      <w:r w:rsidR="000D16A8">
        <w:rPr>
          <w:rFonts w:ascii="Latha" w:hAnsi="Latha" w:cs="Latha" w:hint="cs"/>
          <w:sz w:val="28"/>
          <w:szCs w:val="28"/>
          <w:cs/>
          <w:lang w:bidi="ta-IN"/>
        </w:rPr>
        <w:t xml:space="preserve"> </w:t>
      </w:r>
      <w:r w:rsidRPr="00DD5FC5">
        <w:rPr>
          <w:rFonts w:ascii="Latha" w:hAnsi="Latha" w:cs="Latha"/>
          <w:sz w:val="28"/>
          <w:szCs w:val="28"/>
          <w:cs/>
          <w:lang w:bidi="ta-IN"/>
        </w:rPr>
        <w:t>நியம</w:t>
      </w:r>
      <w:r w:rsidRPr="00DD5FC5">
        <w:rPr>
          <w:rFonts w:ascii="BRH Tamil Tab Extra" w:hAnsi="BRH Tamil Tab Extra" w:cs="Latha"/>
          <w:b/>
          <w:sz w:val="36"/>
          <w:szCs w:val="28"/>
        </w:rPr>
        <w:t>†</w:t>
      </w:r>
      <w:r w:rsidRPr="00DD5FC5">
        <w:rPr>
          <w:rFonts w:ascii="Latha" w:hAnsi="Latha" w:cs="Latha"/>
          <w:sz w:val="28"/>
          <w:szCs w:val="28"/>
          <w:cs/>
          <w:lang w:bidi="ta-IN"/>
        </w:rPr>
        <w:t>விஶே</w:t>
      </w:r>
      <w:r w:rsidRPr="00DD5FC5">
        <w:rPr>
          <w:rFonts w:ascii="BRH Tamil Tab Extra" w:hAnsi="BRH Tamil Tab Extra" w:cs="Latha"/>
          <w:b/>
          <w:sz w:val="32"/>
          <w:szCs w:val="28"/>
        </w:rPr>
        <w:t>…</w:t>
      </w:r>
      <w:r w:rsidRPr="00DD5FC5">
        <w:rPr>
          <w:rFonts w:ascii="Latha" w:hAnsi="Latha" w:cs="Latha"/>
          <w:sz w:val="28"/>
          <w:szCs w:val="28"/>
          <w:cs/>
          <w:lang w:bidi="ta-IN"/>
        </w:rPr>
        <w:t>ஷா</w:t>
      </w:r>
      <w:r w:rsidRPr="00DD5FC5">
        <w:rPr>
          <w:rFonts w:ascii="Latha" w:hAnsi="Latha" w:cs="Latha"/>
          <w:b/>
          <w:bCs/>
          <w:sz w:val="32"/>
          <w:szCs w:val="32"/>
          <w:cs/>
          <w:lang w:bidi="ta-IN"/>
        </w:rPr>
        <w:t>:</w:t>
      </w:r>
      <w:r w:rsidRPr="00DD5FC5">
        <w:rPr>
          <w:rFonts w:ascii="Latha" w:hAnsi="Latha" w:cs="Latha"/>
          <w:sz w:val="28"/>
          <w:szCs w:val="28"/>
          <w:cs/>
          <w:lang w:bidi="ta-IN"/>
        </w:rPr>
        <w:t xml:space="preserve"> </w:t>
      </w:r>
      <w:r w:rsidRPr="00DD5FC5">
        <w:rPr>
          <w:rFonts w:ascii="Latha" w:hAnsi="Latha" w:cs="Latha"/>
          <w:sz w:val="28"/>
          <w:szCs w:val="28"/>
        </w:rPr>
        <w:t>|</w:t>
      </w:r>
      <w:r w:rsidRPr="00133EA2">
        <w:rPr>
          <w:rFonts w:ascii="Latha" w:hAnsi="Latha" w:cs="Latha"/>
          <w:sz w:val="28"/>
          <w:szCs w:val="28"/>
        </w:rPr>
        <w:t xml:space="preserve"> </w:t>
      </w:r>
    </w:p>
    <w:p w14:paraId="5ED36BC4" w14:textId="77777777" w:rsidR="004A4BBA" w:rsidRDefault="00EB6214" w:rsidP="00EB6214">
      <w:pPr>
        <w:spacing w:line="264" w:lineRule="auto"/>
        <w:rPr>
          <w:rFonts w:ascii="Latha" w:hAnsi="Latha" w:cs="Latha"/>
          <w:sz w:val="28"/>
          <w:szCs w:val="28"/>
        </w:rPr>
      </w:pPr>
      <w:r w:rsidRPr="00133EA2">
        <w:rPr>
          <w:rFonts w:ascii="Latha" w:hAnsi="Latha" w:cs="Latha"/>
          <w:sz w:val="28"/>
          <w:szCs w:val="28"/>
          <w:cs/>
          <w:lang w:bidi="ta-IN"/>
        </w:rPr>
        <w:t>த்ரிஷவண</w:t>
      </w:r>
      <w:r w:rsidRPr="00133EA2">
        <w:rPr>
          <w:rFonts w:ascii="Latha" w:hAnsi="Latha" w:cs="Latha"/>
          <w:sz w:val="28"/>
          <w:szCs w:val="28"/>
        </w:rPr>
        <w:t>-</w:t>
      </w:r>
      <w:r w:rsidRPr="00133EA2">
        <w:rPr>
          <w:rFonts w:ascii="Latha" w:hAnsi="Latha" w:cs="Latha"/>
          <w:sz w:val="28"/>
          <w:szCs w:val="28"/>
          <w:cs/>
          <w:lang w:bidi="ta-IN"/>
        </w:rPr>
        <w:t>முத</w:t>
      </w:r>
      <w:r w:rsidRPr="006515C0">
        <w:rPr>
          <w:rFonts w:ascii="Latha" w:hAnsi="Latha" w:cs="Latha"/>
          <w:b/>
          <w:bCs/>
          <w:position w:val="-12"/>
          <w:sz w:val="28"/>
          <w:szCs w:val="28"/>
          <w:cs/>
          <w:lang w:bidi="ta-IN"/>
        </w:rPr>
        <w:t>3</w:t>
      </w:r>
      <w:r w:rsidRPr="00133EA2">
        <w:rPr>
          <w:rFonts w:ascii="Latha" w:hAnsi="Latha" w:cs="Latha"/>
          <w:sz w:val="28"/>
          <w:szCs w:val="28"/>
          <w:cs/>
          <w:lang w:bidi="ta-IN"/>
        </w:rPr>
        <w:t>கோ</w:t>
      </w:r>
      <w:r w:rsidRPr="00783689">
        <w:rPr>
          <w:rFonts w:ascii="BRH Tamil Tab Extra" w:hAnsi="BRH Tamil Tab Extra" w:cs="Latha"/>
          <w:b/>
          <w:sz w:val="36"/>
          <w:szCs w:val="28"/>
        </w:rPr>
        <w:t>†</w:t>
      </w:r>
      <w:r w:rsidRPr="00133EA2">
        <w:rPr>
          <w:rFonts w:ascii="Latha" w:hAnsi="Latha" w:cs="Latha"/>
          <w:sz w:val="28"/>
          <w:szCs w:val="28"/>
          <w:cs/>
          <w:lang w:bidi="ta-IN"/>
        </w:rPr>
        <w:t>ப</w:t>
      </w:r>
      <w:r w:rsidRPr="00133EA2">
        <w:rPr>
          <w:rFonts w:ascii="Latha" w:hAnsi="Latha" w:cs="Latha"/>
          <w:sz w:val="28"/>
          <w:szCs w:val="28"/>
        </w:rPr>
        <w:t>-</w:t>
      </w:r>
      <w:r w:rsidRPr="00133EA2">
        <w:rPr>
          <w:rFonts w:ascii="Latha" w:hAnsi="Latha" w:cs="Latha"/>
          <w:sz w:val="28"/>
          <w:szCs w:val="28"/>
          <w:cs/>
          <w:lang w:bidi="ta-IN"/>
        </w:rPr>
        <w:t>ஸ்ப</w:t>
      </w:r>
      <w:r w:rsidRPr="00783689">
        <w:rPr>
          <w:rFonts w:ascii="BRH Tamil Tab Extra" w:hAnsi="BRH Tamil Tab Extra" w:cs="Latha"/>
          <w:b/>
          <w:sz w:val="32"/>
          <w:szCs w:val="28"/>
        </w:rPr>
        <w:t>…</w:t>
      </w:r>
      <w:r w:rsidRPr="00133EA2">
        <w:rPr>
          <w:rFonts w:ascii="Latha" w:hAnsi="Latha" w:cs="Latha"/>
          <w:sz w:val="28"/>
          <w:szCs w:val="28"/>
          <w:cs/>
          <w:lang w:bidi="ta-IN"/>
        </w:rPr>
        <w:t>ர்</w:t>
      </w:r>
      <w:r w:rsidRPr="00EF0A64">
        <w:rPr>
          <w:rFonts w:ascii="Latha" w:hAnsi="Latha" w:cs="Latha"/>
          <w:b/>
          <w:bCs/>
          <w:sz w:val="28"/>
          <w:szCs w:val="28"/>
        </w:rPr>
        <w:t>.</w:t>
      </w:r>
      <w:r w:rsidRPr="00133EA2">
        <w:rPr>
          <w:rFonts w:ascii="Latha" w:hAnsi="Latha" w:cs="Latha"/>
          <w:sz w:val="28"/>
          <w:szCs w:val="28"/>
          <w:cs/>
          <w:lang w:bidi="ta-IN"/>
        </w:rPr>
        <w:t xml:space="preserve">ஶீ </w:t>
      </w:r>
      <w:r w:rsidRPr="00133EA2">
        <w:rPr>
          <w:rFonts w:ascii="Latha" w:hAnsi="Latha" w:cs="Latha"/>
          <w:sz w:val="28"/>
          <w:szCs w:val="28"/>
        </w:rPr>
        <w:t>|</w:t>
      </w:r>
    </w:p>
    <w:p w14:paraId="66ECAF7B" w14:textId="2AC59A28" w:rsidR="00EB6214" w:rsidRPr="00133EA2" w:rsidRDefault="00EB6214" w:rsidP="00EB6214">
      <w:pPr>
        <w:spacing w:line="264" w:lineRule="auto"/>
        <w:rPr>
          <w:rFonts w:ascii="Latha" w:hAnsi="Latha" w:cs="Latha"/>
          <w:sz w:val="28"/>
          <w:szCs w:val="28"/>
        </w:rPr>
      </w:pPr>
      <w:r w:rsidRPr="00133EA2">
        <w:rPr>
          <w:rFonts w:ascii="Latha" w:hAnsi="Latha" w:cs="Latha"/>
          <w:sz w:val="28"/>
          <w:szCs w:val="28"/>
          <w:cs/>
          <w:lang w:bidi="ta-IN"/>
        </w:rPr>
        <w:lastRenderedPageBreak/>
        <w:t>சதுர்த</w:t>
      </w:r>
      <w:r w:rsidRPr="006515C0">
        <w:rPr>
          <w:rFonts w:ascii="Latha" w:hAnsi="Latha" w:cs="Latha"/>
          <w:b/>
          <w:bCs/>
          <w:position w:val="-12"/>
          <w:sz w:val="28"/>
          <w:szCs w:val="28"/>
          <w:cs/>
          <w:lang w:bidi="ta-IN"/>
        </w:rPr>
        <w:t>2</w:t>
      </w:r>
      <w:r w:rsidRPr="00133EA2">
        <w:rPr>
          <w:rFonts w:ascii="Latha" w:hAnsi="Latha" w:cs="Latha"/>
          <w:sz w:val="28"/>
          <w:szCs w:val="28"/>
          <w:cs/>
          <w:lang w:bidi="ta-IN"/>
        </w:rPr>
        <w:t>காலபான</w:t>
      </w:r>
      <w:r w:rsidRPr="00783689">
        <w:rPr>
          <w:rFonts w:ascii="BRH Tamil Tab Extra" w:hAnsi="BRH Tamil Tab Extra" w:cs="Latha"/>
          <w:b/>
          <w:sz w:val="36"/>
          <w:szCs w:val="28"/>
        </w:rPr>
        <w:t>†</w:t>
      </w:r>
      <w:r w:rsidR="000D16A8">
        <w:rPr>
          <w:rFonts w:ascii="BRH Tamil Tab Extra" w:hAnsi="BRH Tamil Tab Extra" w:cs="Latha" w:hint="cs"/>
          <w:b/>
          <w:sz w:val="36"/>
          <w:szCs w:val="28"/>
          <w:cs/>
          <w:lang w:bidi="ta-IN"/>
        </w:rPr>
        <w:t>-</w:t>
      </w:r>
      <w:r w:rsidRPr="00133EA2">
        <w:rPr>
          <w:rFonts w:ascii="Latha" w:hAnsi="Latha" w:cs="Latha"/>
          <w:sz w:val="28"/>
          <w:szCs w:val="28"/>
          <w:cs/>
          <w:lang w:bidi="ta-IN"/>
        </w:rPr>
        <w:t>ப</w:t>
      </w:r>
      <w:r w:rsidRPr="006515C0">
        <w:rPr>
          <w:rFonts w:ascii="Latha" w:hAnsi="Latha" w:cs="Latha"/>
          <w:b/>
          <w:bCs/>
          <w:position w:val="-12"/>
          <w:sz w:val="28"/>
          <w:szCs w:val="28"/>
          <w:cs/>
          <w:lang w:bidi="ta-IN"/>
        </w:rPr>
        <w:t>4</w:t>
      </w:r>
      <w:r w:rsidRPr="00133EA2">
        <w:rPr>
          <w:rFonts w:ascii="Latha" w:hAnsi="Latha" w:cs="Latha"/>
          <w:sz w:val="28"/>
          <w:szCs w:val="28"/>
          <w:cs/>
          <w:lang w:bidi="ta-IN"/>
        </w:rPr>
        <w:t>க்த</w:t>
      </w:r>
      <w:r w:rsidRPr="00783689">
        <w:rPr>
          <w:rFonts w:ascii="BRH Tamil Tab Extra" w:hAnsi="BRH Tamil Tab Extra" w:cs="Latha"/>
          <w:b/>
          <w:sz w:val="32"/>
          <w:szCs w:val="28"/>
        </w:rPr>
        <w:t>…</w:t>
      </w:r>
      <w:r w:rsidRPr="00133EA2">
        <w:rPr>
          <w:rFonts w:ascii="Latha" w:hAnsi="Latha" w:cs="Latha"/>
          <w:sz w:val="28"/>
          <w:szCs w:val="28"/>
          <w:cs/>
          <w:lang w:bidi="ta-IN"/>
        </w:rPr>
        <w:t>ஸ்</w:t>
      </w:r>
      <w:r w:rsidR="000D16A8">
        <w:rPr>
          <w:rFonts w:ascii="Latha" w:hAnsi="Latha" w:cs="Latha" w:hint="cs"/>
          <w:sz w:val="28"/>
          <w:szCs w:val="28"/>
          <w:cs/>
          <w:lang w:bidi="ta-IN"/>
        </w:rPr>
        <w:t xml:space="preserve"> </w:t>
      </w:r>
      <w:r w:rsidRPr="00133EA2">
        <w:rPr>
          <w:rFonts w:ascii="Latha" w:hAnsi="Latha" w:cs="Latha"/>
          <w:sz w:val="28"/>
          <w:szCs w:val="28"/>
          <w:cs/>
          <w:lang w:bidi="ta-IN"/>
        </w:rPr>
        <w:t xml:space="preserve">ஸ்யாத் </w:t>
      </w:r>
      <w:r w:rsidRPr="00133EA2">
        <w:rPr>
          <w:rFonts w:ascii="Latha" w:hAnsi="Latha" w:cs="Latha"/>
          <w:sz w:val="28"/>
          <w:szCs w:val="28"/>
        </w:rPr>
        <w:t xml:space="preserve">| </w:t>
      </w:r>
      <w:r w:rsidR="004A4BBA">
        <w:rPr>
          <w:rFonts w:ascii="Latha" w:hAnsi="Latha" w:cs="Latha"/>
          <w:sz w:val="28"/>
          <w:szCs w:val="28"/>
        </w:rPr>
        <w:br/>
      </w:r>
      <w:r w:rsidRPr="00133EA2">
        <w:rPr>
          <w:rFonts w:ascii="Latha" w:hAnsi="Latha" w:cs="Latha"/>
          <w:sz w:val="28"/>
          <w:szCs w:val="28"/>
          <w:cs/>
          <w:lang w:bidi="ta-IN"/>
        </w:rPr>
        <w:t>அஹரஹர்வா பை</w:t>
      </w:r>
      <w:r w:rsidRPr="006515C0">
        <w:rPr>
          <w:rFonts w:ascii="Latha" w:hAnsi="Latha" w:cs="Latha"/>
          <w:b/>
          <w:bCs/>
          <w:position w:val="-12"/>
          <w:sz w:val="28"/>
          <w:szCs w:val="28"/>
          <w:cs/>
          <w:lang w:bidi="ta-IN"/>
        </w:rPr>
        <w:t>4</w:t>
      </w:r>
      <w:r w:rsidRPr="00133EA2">
        <w:rPr>
          <w:rFonts w:ascii="Latha" w:hAnsi="Latha" w:cs="Latha"/>
          <w:sz w:val="28"/>
          <w:szCs w:val="28"/>
          <w:cs/>
          <w:lang w:bidi="ta-IN"/>
        </w:rPr>
        <w:t>க்ஷ</w:t>
      </w:r>
      <w:r w:rsidRPr="00783689">
        <w:rPr>
          <w:rFonts w:ascii="BRH Tamil Tab Extra" w:hAnsi="BRH Tamil Tab Extra" w:cs="Latha"/>
          <w:b/>
          <w:sz w:val="36"/>
          <w:szCs w:val="28"/>
        </w:rPr>
        <w:t>†</w:t>
      </w:r>
      <w:r w:rsidRPr="00133EA2">
        <w:rPr>
          <w:rFonts w:ascii="Latha" w:hAnsi="Latha" w:cs="Latha"/>
          <w:sz w:val="28"/>
          <w:szCs w:val="28"/>
          <w:cs/>
          <w:lang w:bidi="ta-IN"/>
        </w:rPr>
        <w:t>மஶ்ர்னீ</w:t>
      </w:r>
      <w:r w:rsidRPr="00783689">
        <w:rPr>
          <w:rFonts w:ascii="BRH Tamil Tab Extra" w:hAnsi="BRH Tamil Tab Extra" w:cs="Latha"/>
          <w:b/>
          <w:sz w:val="32"/>
          <w:szCs w:val="28"/>
        </w:rPr>
        <w:t>…</w:t>
      </w:r>
      <w:r w:rsidRPr="00133EA2">
        <w:rPr>
          <w:rFonts w:ascii="Latha" w:hAnsi="Latha" w:cs="Latha"/>
          <w:sz w:val="28"/>
          <w:szCs w:val="28"/>
          <w:cs/>
          <w:lang w:bidi="ta-IN"/>
        </w:rPr>
        <w:t xml:space="preserve">யாத் </w:t>
      </w:r>
      <w:r w:rsidRPr="00133EA2">
        <w:rPr>
          <w:rFonts w:ascii="Latha" w:hAnsi="Latha" w:cs="Latha"/>
          <w:sz w:val="28"/>
          <w:szCs w:val="28"/>
        </w:rPr>
        <w:t xml:space="preserve">| </w:t>
      </w:r>
    </w:p>
    <w:p w14:paraId="2114EEC8" w14:textId="77777777" w:rsidR="00EB6214" w:rsidRPr="00133EA2" w:rsidRDefault="00EB6214" w:rsidP="00EB6214">
      <w:pPr>
        <w:spacing w:line="264" w:lineRule="auto"/>
        <w:rPr>
          <w:rFonts w:ascii="Latha" w:hAnsi="Latha" w:cs="Latha"/>
          <w:sz w:val="28"/>
          <w:szCs w:val="28"/>
        </w:rPr>
      </w:pPr>
      <w:r w:rsidRPr="00133EA2">
        <w:rPr>
          <w:rFonts w:ascii="Latha" w:hAnsi="Latha" w:cs="Latha"/>
          <w:sz w:val="28"/>
          <w:szCs w:val="28"/>
          <w:cs/>
          <w:lang w:bidi="ta-IN"/>
        </w:rPr>
        <w:t>ஔது</w:t>
      </w:r>
      <w:r w:rsidRPr="006515C0">
        <w:rPr>
          <w:rFonts w:ascii="Latha" w:hAnsi="Latha" w:cs="Latha"/>
          <w:b/>
          <w:bCs/>
          <w:position w:val="-12"/>
          <w:sz w:val="28"/>
          <w:szCs w:val="28"/>
          <w:cs/>
          <w:lang w:bidi="ta-IN"/>
        </w:rPr>
        <w:t>3</w:t>
      </w:r>
      <w:r w:rsidRPr="00133EA2">
        <w:rPr>
          <w:rFonts w:ascii="Latha" w:hAnsi="Latha" w:cs="Latha"/>
          <w:sz w:val="28"/>
          <w:szCs w:val="28"/>
          <w:cs/>
          <w:lang w:bidi="ta-IN"/>
        </w:rPr>
        <w:t>ம்ப</w:t>
      </w:r>
      <w:r w:rsidRPr="006515C0">
        <w:rPr>
          <w:rFonts w:ascii="Latha" w:hAnsi="Latha" w:cs="Latha"/>
          <w:b/>
          <w:bCs/>
          <w:position w:val="-12"/>
          <w:sz w:val="28"/>
          <w:szCs w:val="28"/>
          <w:cs/>
          <w:lang w:bidi="ta-IN"/>
        </w:rPr>
        <w:t>3</w:t>
      </w:r>
      <w:r w:rsidRPr="00133EA2">
        <w:rPr>
          <w:rFonts w:ascii="Latha" w:hAnsi="Latha" w:cs="Latha"/>
          <w:sz w:val="28"/>
          <w:szCs w:val="28"/>
          <w:cs/>
          <w:lang w:bidi="ta-IN"/>
        </w:rPr>
        <w:t>ரீபி</w:t>
      </w:r>
      <w:r w:rsidRPr="006515C0">
        <w:rPr>
          <w:rFonts w:ascii="Latha" w:hAnsi="Latha" w:cs="Latha"/>
          <w:b/>
          <w:bCs/>
          <w:position w:val="-12"/>
          <w:sz w:val="28"/>
          <w:szCs w:val="28"/>
          <w:cs/>
          <w:lang w:bidi="ta-IN"/>
        </w:rPr>
        <w:t>4</w:t>
      </w:r>
      <w:r w:rsidRPr="00133EA2">
        <w:rPr>
          <w:rFonts w:ascii="Latha" w:hAnsi="Latha" w:cs="Latha"/>
          <w:sz w:val="28"/>
          <w:szCs w:val="28"/>
          <w:cs/>
          <w:lang w:bidi="ta-IN"/>
        </w:rPr>
        <w:t>ஸ்</w:t>
      </w:r>
      <w:r w:rsidR="001D4842">
        <w:rPr>
          <w:rFonts w:ascii="Latha" w:hAnsi="Latha" w:cs="Latha" w:hint="cs"/>
          <w:sz w:val="28"/>
          <w:szCs w:val="28"/>
          <w:cs/>
          <w:lang w:bidi="ta-IN"/>
        </w:rPr>
        <w:t>-</w:t>
      </w:r>
      <w:r w:rsidRPr="00133EA2">
        <w:rPr>
          <w:rFonts w:ascii="Latha" w:hAnsi="Latha" w:cs="Latha"/>
          <w:sz w:val="28"/>
          <w:szCs w:val="28"/>
          <w:cs/>
          <w:lang w:bidi="ta-IN"/>
        </w:rPr>
        <w:t>ஸமித்</w:t>
      </w:r>
      <w:r w:rsidRPr="006515C0">
        <w:rPr>
          <w:rFonts w:ascii="Latha" w:hAnsi="Latha" w:cs="Latha"/>
          <w:b/>
          <w:bCs/>
          <w:position w:val="-12"/>
          <w:sz w:val="28"/>
          <w:szCs w:val="28"/>
          <w:cs/>
          <w:lang w:bidi="ta-IN"/>
        </w:rPr>
        <w:t>3</w:t>
      </w:r>
      <w:r w:rsidRPr="00133EA2">
        <w:rPr>
          <w:rFonts w:ascii="Latha" w:hAnsi="Latha" w:cs="Latha"/>
          <w:sz w:val="28"/>
          <w:szCs w:val="28"/>
          <w:cs/>
          <w:lang w:bidi="ta-IN"/>
        </w:rPr>
        <w:t>பி</w:t>
      </w:r>
      <w:r w:rsidRPr="006515C0">
        <w:rPr>
          <w:rFonts w:ascii="Latha" w:hAnsi="Latha" w:cs="Latha"/>
          <w:b/>
          <w:bCs/>
          <w:position w:val="-12"/>
          <w:sz w:val="28"/>
          <w:szCs w:val="28"/>
          <w:cs/>
          <w:lang w:bidi="ta-IN"/>
        </w:rPr>
        <w:t>4</w:t>
      </w:r>
      <w:r w:rsidRPr="00133EA2">
        <w:rPr>
          <w:rFonts w:ascii="Latha" w:hAnsi="Latha" w:cs="Latha"/>
          <w:sz w:val="28"/>
          <w:szCs w:val="28"/>
        </w:rPr>
        <w:t>-</w:t>
      </w:r>
      <w:r w:rsidRPr="00133EA2">
        <w:rPr>
          <w:rFonts w:ascii="Latha" w:hAnsi="Latha" w:cs="Latha"/>
          <w:sz w:val="28"/>
          <w:szCs w:val="28"/>
          <w:cs/>
          <w:lang w:bidi="ta-IN"/>
        </w:rPr>
        <w:t>ரக்</w:t>
      </w:r>
      <w:r w:rsidRPr="006515C0">
        <w:rPr>
          <w:rFonts w:ascii="Latha" w:hAnsi="Latha" w:cs="Latha"/>
          <w:b/>
          <w:bCs/>
          <w:position w:val="-12"/>
          <w:sz w:val="28"/>
          <w:szCs w:val="28"/>
          <w:cs/>
          <w:lang w:bidi="ta-IN"/>
        </w:rPr>
        <w:t>3</w:t>
      </w:r>
      <w:r w:rsidRPr="00133EA2">
        <w:rPr>
          <w:rFonts w:ascii="Latha" w:hAnsi="Latha" w:cs="Latha"/>
          <w:sz w:val="28"/>
          <w:szCs w:val="28"/>
          <w:cs/>
          <w:lang w:bidi="ta-IN"/>
        </w:rPr>
        <w:t>னி</w:t>
      </w:r>
      <w:r w:rsidRPr="00783689">
        <w:rPr>
          <w:rFonts w:ascii="BRH Tamil Tab Extra" w:hAnsi="BRH Tamil Tab Extra" w:cs="Latha"/>
          <w:b/>
          <w:sz w:val="36"/>
          <w:szCs w:val="28"/>
        </w:rPr>
        <w:t>†</w:t>
      </w:r>
      <w:r w:rsidRPr="00133EA2">
        <w:rPr>
          <w:rFonts w:ascii="Latha" w:hAnsi="Latha" w:cs="Latha"/>
          <w:sz w:val="28"/>
          <w:szCs w:val="28"/>
          <w:cs/>
          <w:lang w:bidi="ta-IN"/>
        </w:rPr>
        <w:t>ம் பரி</w:t>
      </w:r>
      <w:r w:rsidRPr="00783689">
        <w:rPr>
          <w:rFonts w:ascii="BRH Tamil Tab Extra" w:hAnsi="BRH Tamil Tab Extra" w:cs="Latha"/>
          <w:b/>
          <w:sz w:val="32"/>
          <w:szCs w:val="28"/>
        </w:rPr>
        <w:t>…</w:t>
      </w:r>
      <w:r w:rsidRPr="00133EA2">
        <w:rPr>
          <w:rFonts w:ascii="Latha" w:hAnsi="Latha" w:cs="Latha"/>
          <w:sz w:val="28"/>
          <w:szCs w:val="28"/>
          <w:cs/>
          <w:lang w:bidi="ta-IN"/>
        </w:rPr>
        <w:t xml:space="preserve">சரேத் </w:t>
      </w:r>
      <w:r w:rsidRPr="00133EA2">
        <w:rPr>
          <w:rFonts w:ascii="Latha" w:hAnsi="Latha" w:cs="Latha"/>
          <w:sz w:val="28"/>
          <w:szCs w:val="28"/>
        </w:rPr>
        <w:t>|</w:t>
      </w:r>
    </w:p>
    <w:p w14:paraId="3B19341E" w14:textId="77777777" w:rsidR="00EB6214" w:rsidRPr="00133EA2" w:rsidRDefault="00EB6214" w:rsidP="00EB6214">
      <w:pPr>
        <w:spacing w:line="264" w:lineRule="auto"/>
        <w:rPr>
          <w:rFonts w:ascii="Latha" w:hAnsi="Latha" w:cs="Latha"/>
          <w:sz w:val="28"/>
          <w:szCs w:val="28"/>
        </w:rPr>
      </w:pPr>
      <w:r w:rsidRPr="00133EA2">
        <w:rPr>
          <w:rFonts w:ascii="Latha" w:hAnsi="Latha" w:cs="Latha"/>
          <w:sz w:val="28"/>
          <w:szCs w:val="28"/>
          <w:cs/>
          <w:lang w:bidi="ta-IN"/>
        </w:rPr>
        <w:t>புனர்மா மைத்விந்த்</w:t>
      </w:r>
      <w:r w:rsidRPr="006515C0">
        <w:rPr>
          <w:rFonts w:ascii="Latha" w:hAnsi="Latha" w:cs="Latha"/>
          <w:b/>
          <w:bCs/>
          <w:position w:val="-12"/>
          <w:sz w:val="28"/>
          <w:szCs w:val="28"/>
          <w:cs/>
          <w:lang w:bidi="ta-IN"/>
        </w:rPr>
        <w:t>3</w:t>
      </w:r>
      <w:r w:rsidRPr="00133EA2">
        <w:rPr>
          <w:rFonts w:ascii="Latha" w:hAnsi="Latha" w:cs="Latha"/>
          <w:sz w:val="28"/>
          <w:szCs w:val="28"/>
          <w:cs/>
          <w:lang w:bidi="ta-IN"/>
        </w:rPr>
        <w:t>ரிய</w:t>
      </w:r>
      <w:r w:rsidRPr="00133EA2">
        <w:rPr>
          <w:rFonts w:ascii="Latha" w:hAnsi="Latha" w:cs="Latha"/>
          <w:sz w:val="28"/>
          <w:szCs w:val="28"/>
        </w:rPr>
        <w:t>-</w:t>
      </w:r>
      <w:r w:rsidRPr="00133EA2">
        <w:rPr>
          <w:rFonts w:ascii="Latha" w:hAnsi="Latha" w:cs="Latha"/>
          <w:sz w:val="28"/>
          <w:szCs w:val="28"/>
          <w:cs/>
          <w:lang w:bidi="ta-IN"/>
        </w:rPr>
        <w:t>மித்யேதேனா</w:t>
      </w:r>
      <w:r w:rsidRPr="00133EA2">
        <w:rPr>
          <w:rFonts w:ascii="Latha" w:hAnsi="Latha" w:cs="Latha"/>
          <w:sz w:val="28"/>
          <w:szCs w:val="28"/>
        </w:rPr>
        <w:t>-</w:t>
      </w:r>
      <w:r w:rsidRPr="00783689">
        <w:rPr>
          <w:rFonts w:ascii="BRH Devanagari Extra" w:hAnsi="BRH Devanagari Extra" w:cs="Latha"/>
          <w:b/>
          <w:sz w:val="36"/>
          <w:szCs w:val="28"/>
        </w:rPr>
        <w:t>Å</w:t>
      </w:r>
      <w:r w:rsidRPr="00133EA2">
        <w:rPr>
          <w:rFonts w:ascii="Latha" w:hAnsi="Latha" w:cs="Latha"/>
          <w:sz w:val="28"/>
          <w:szCs w:val="28"/>
          <w:cs/>
          <w:lang w:bidi="ta-IN"/>
        </w:rPr>
        <w:t>னு</w:t>
      </w:r>
      <w:r w:rsidRPr="00783689">
        <w:rPr>
          <w:rFonts w:ascii="BRH Tamil Tab Extra" w:hAnsi="BRH Tamil Tab Extra" w:cs="Latha"/>
          <w:b/>
          <w:sz w:val="36"/>
          <w:szCs w:val="28"/>
        </w:rPr>
        <w:t>†</w:t>
      </w:r>
      <w:r w:rsidRPr="00133EA2">
        <w:rPr>
          <w:rFonts w:ascii="Latha" w:hAnsi="Latha" w:cs="Latha"/>
          <w:sz w:val="28"/>
          <w:szCs w:val="28"/>
          <w:cs/>
          <w:lang w:bidi="ta-IN"/>
        </w:rPr>
        <w:t>வாகே</w:t>
      </w:r>
      <w:r w:rsidRPr="00783689">
        <w:rPr>
          <w:rFonts w:ascii="BRH Tamil Tab Extra" w:hAnsi="BRH Tamil Tab Extra" w:cs="Latha"/>
          <w:b/>
          <w:sz w:val="32"/>
          <w:szCs w:val="28"/>
        </w:rPr>
        <w:t>…</w:t>
      </w:r>
      <w:r w:rsidRPr="00133EA2">
        <w:rPr>
          <w:rFonts w:ascii="Latha" w:hAnsi="Latha" w:cs="Latha"/>
          <w:sz w:val="28"/>
          <w:szCs w:val="28"/>
          <w:cs/>
          <w:lang w:bidi="ta-IN"/>
        </w:rPr>
        <w:t xml:space="preserve">ன </w:t>
      </w:r>
      <w:r w:rsidRPr="00133EA2">
        <w:rPr>
          <w:rFonts w:ascii="Latha" w:hAnsi="Latha" w:cs="Latha"/>
          <w:sz w:val="28"/>
          <w:szCs w:val="28"/>
        </w:rPr>
        <w:t xml:space="preserve">| </w:t>
      </w:r>
    </w:p>
    <w:p w14:paraId="50F124FC" w14:textId="77777777" w:rsidR="00EB6214" w:rsidRDefault="00EB6214" w:rsidP="00EB6214">
      <w:pPr>
        <w:spacing w:line="264" w:lineRule="auto"/>
        <w:rPr>
          <w:rFonts w:ascii="Latha" w:hAnsi="Latha" w:cs="Latha"/>
          <w:b/>
          <w:bCs/>
          <w:sz w:val="32"/>
          <w:szCs w:val="32"/>
          <w:lang w:bidi="ta-IN"/>
        </w:rPr>
      </w:pPr>
      <w:r w:rsidRPr="00133EA2">
        <w:rPr>
          <w:rFonts w:ascii="Latha" w:hAnsi="Latha" w:cs="Latha"/>
          <w:sz w:val="28"/>
          <w:szCs w:val="28"/>
          <w:cs/>
          <w:lang w:bidi="ta-IN"/>
        </w:rPr>
        <w:t>உத்</w:t>
      </w:r>
      <w:r w:rsidRPr="006515C0">
        <w:rPr>
          <w:rFonts w:ascii="Latha" w:hAnsi="Latha" w:cs="Latha"/>
          <w:b/>
          <w:bCs/>
          <w:position w:val="-12"/>
          <w:sz w:val="28"/>
          <w:szCs w:val="28"/>
          <w:cs/>
          <w:lang w:bidi="ta-IN"/>
        </w:rPr>
        <w:t>3</w:t>
      </w:r>
      <w:r w:rsidRPr="00133EA2">
        <w:rPr>
          <w:rFonts w:ascii="Latha" w:hAnsi="Latha" w:cs="Latha"/>
          <w:sz w:val="28"/>
          <w:szCs w:val="28"/>
          <w:cs/>
          <w:lang w:bidi="ta-IN"/>
        </w:rPr>
        <w:t>த்</w:t>
      </w:r>
      <w:r w:rsidRPr="006515C0">
        <w:rPr>
          <w:rFonts w:ascii="Latha" w:hAnsi="Latha" w:cs="Latha"/>
          <w:b/>
          <w:bCs/>
          <w:position w:val="-12"/>
          <w:sz w:val="28"/>
          <w:szCs w:val="28"/>
          <w:cs/>
          <w:lang w:bidi="ta-IN"/>
        </w:rPr>
        <w:t>4</w:t>
      </w:r>
      <w:r w:rsidRPr="006515C0">
        <w:rPr>
          <w:rFonts w:ascii="Latha" w:hAnsi="Latha" w:cs="Latha"/>
          <w:b/>
          <w:bCs/>
          <w:i/>
          <w:iCs/>
          <w:sz w:val="28"/>
          <w:szCs w:val="28"/>
          <w:cs/>
          <w:lang w:bidi="ta-IN"/>
        </w:rPr>
        <w:t>ரு</w:t>
      </w:r>
      <w:r w:rsidRPr="00133EA2">
        <w:rPr>
          <w:rFonts w:ascii="Latha" w:hAnsi="Latha" w:cs="Latha"/>
          <w:sz w:val="28"/>
          <w:szCs w:val="28"/>
          <w:cs/>
          <w:lang w:bidi="ta-IN"/>
        </w:rPr>
        <w:t>த பரிபூதாபி</w:t>
      </w:r>
      <w:r w:rsidRPr="006515C0">
        <w:rPr>
          <w:rFonts w:ascii="Latha" w:hAnsi="Latha" w:cs="Latha"/>
          <w:b/>
          <w:bCs/>
          <w:position w:val="-12"/>
          <w:sz w:val="28"/>
          <w:szCs w:val="28"/>
          <w:cs/>
          <w:lang w:bidi="ta-IN"/>
        </w:rPr>
        <w:t>4</w:t>
      </w:r>
      <w:r w:rsidRPr="00133EA2">
        <w:rPr>
          <w:rFonts w:ascii="Latha" w:hAnsi="Latha" w:cs="Latha"/>
          <w:sz w:val="28"/>
          <w:szCs w:val="28"/>
        </w:rPr>
        <w:t>-</w:t>
      </w:r>
      <w:r w:rsidRPr="00133EA2">
        <w:rPr>
          <w:rFonts w:ascii="Latha" w:hAnsi="Latha" w:cs="Latha"/>
          <w:sz w:val="28"/>
          <w:szCs w:val="28"/>
          <w:cs/>
          <w:lang w:bidi="ta-IN"/>
        </w:rPr>
        <w:t>ரத்</w:t>
      </w:r>
      <w:r w:rsidRPr="006515C0">
        <w:rPr>
          <w:rFonts w:ascii="Latha" w:hAnsi="Latha" w:cs="Latha"/>
          <w:b/>
          <w:bCs/>
          <w:position w:val="-12"/>
          <w:sz w:val="28"/>
          <w:szCs w:val="28"/>
          <w:cs/>
          <w:lang w:bidi="ta-IN"/>
        </w:rPr>
        <w:t>3</w:t>
      </w:r>
      <w:r w:rsidRPr="00133EA2">
        <w:rPr>
          <w:rFonts w:ascii="Latha" w:hAnsi="Latha" w:cs="Latha"/>
          <w:sz w:val="28"/>
          <w:szCs w:val="28"/>
          <w:cs/>
          <w:lang w:bidi="ta-IN"/>
        </w:rPr>
        <w:t>பி</w:t>
      </w:r>
      <w:r w:rsidRPr="006515C0">
        <w:rPr>
          <w:rFonts w:ascii="Latha" w:hAnsi="Latha" w:cs="Latha"/>
          <w:b/>
          <w:bCs/>
          <w:position w:val="-12"/>
          <w:sz w:val="28"/>
          <w:szCs w:val="28"/>
          <w:cs/>
          <w:lang w:bidi="ta-IN"/>
        </w:rPr>
        <w:t>4</w:t>
      </w:r>
      <w:r w:rsidRPr="00783689">
        <w:rPr>
          <w:rFonts w:ascii="Latha" w:hAnsi="Latha" w:cs="Latha"/>
          <w:b/>
          <w:bCs/>
          <w:sz w:val="32"/>
          <w:szCs w:val="32"/>
          <w:cs/>
          <w:lang w:bidi="ta-IN"/>
        </w:rPr>
        <w:t>:</w:t>
      </w:r>
      <w:r w:rsidRPr="00133EA2">
        <w:rPr>
          <w:rFonts w:ascii="Latha" w:hAnsi="Latha" w:cs="Latha"/>
          <w:sz w:val="28"/>
          <w:szCs w:val="28"/>
          <w:cs/>
          <w:lang w:bidi="ta-IN"/>
        </w:rPr>
        <w:t xml:space="preserve"> கார்ய</w:t>
      </w:r>
      <w:r w:rsidRPr="00783689">
        <w:rPr>
          <w:rFonts w:ascii="BRH Tamil Tab Extra" w:hAnsi="BRH Tamil Tab Extra" w:cs="Latha"/>
          <w:b/>
          <w:sz w:val="36"/>
          <w:szCs w:val="28"/>
        </w:rPr>
        <w:t>†</w:t>
      </w:r>
      <w:r w:rsidRPr="00133EA2">
        <w:rPr>
          <w:rFonts w:ascii="Latha" w:hAnsi="Latha" w:cs="Latha"/>
          <w:sz w:val="28"/>
          <w:szCs w:val="28"/>
          <w:cs/>
          <w:lang w:bidi="ta-IN"/>
        </w:rPr>
        <w:t>ங்</w:t>
      </w:r>
      <w:r w:rsidR="001D4842">
        <w:rPr>
          <w:rFonts w:ascii="Latha" w:hAnsi="Latha" w:cs="Latha" w:hint="cs"/>
          <w:sz w:val="28"/>
          <w:szCs w:val="28"/>
          <w:cs/>
          <w:lang w:bidi="ta-IN"/>
        </w:rPr>
        <w:t>-</w:t>
      </w:r>
      <w:r w:rsidRPr="00133EA2">
        <w:rPr>
          <w:rFonts w:ascii="Latha" w:hAnsi="Latha" w:cs="Latha"/>
          <w:sz w:val="28"/>
          <w:szCs w:val="28"/>
          <w:cs/>
          <w:lang w:bidi="ta-IN"/>
        </w:rPr>
        <w:t>குர்வீ</w:t>
      </w:r>
      <w:r w:rsidRPr="00783689">
        <w:rPr>
          <w:rFonts w:ascii="BRH Tamil Tab Extra" w:hAnsi="BRH Tamil Tab Extra" w:cs="Latha"/>
          <w:b/>
          <w:sz w:val="32"/>
          <w:szCs w:val="28"/>
        </w:rPr>
        <w:t>…</w:t>
      </w:r>
      <w:r w:rsidRPr="00133EA2">
        <w:rPr>
          <w:rFonts w:ascii="Latha" w:hAnsi="Latha" w:cs="Latha"/>
          <w:sz w:val="28"/>
          <w:szCs w:val="28"/>
          <w:cs/>
          <w:lang w:bidi="ta-IN"/>
        </w:rPr>
        <w:t xml:space="preserve">த </w:t>
      </w:r>
      <w:r w:rsidRPr="00133EA2">
        <w:rPr>
          <w:rFonts w:ascii="Latha" w:hAnsi="Latha" w:cs="Latha"/>
          <w:sz w:val="28"/>
          <w:szCs w:val="28"/>
        </w:rPr>
        <w:t xml:space="preserve">| </w:t>
      </w:r>
      <w:r w:rsidRPr="000D1AE3">
        <w:rPr>
          <w:rFonts w:ascii="Latha" w:hAnsi="Latha" w:cs="Latha"/>
          <w:b/>
          <w:bCs/>
          <w:sz w:val="32"/>
          <w:szCs w:val="32"/>
          <w:cs/>
          <w:lang w:bidi="ta-IN"/>
        </w:rPr>
        <w:t>1</w:t>
      </w:r>
      <w:r>
        <w:rPr>
          <w:rFonts w:ascii="Latha" w:hAnsi="Latha" w:cs="Latha" w:hint="cs"/>
          <w:b/>
          <w:bCs/>
          <w:sz w:val="32"/>
          <w:szCs w:val="32"/>
          <w:cs/>
          <w:lang w:bidi="ta-IN"/>
        </w:rPr>
        <w:t>2</w:t>
      </w:r>
      <w:r>
        <w:rPr>
          <w:rFonts w:ascii="Latha" w:hAnsi="Latha" w:cs="Latha"/>
          <w:b/>
          <w:bCs/>
          <w:sz w:val="32"/>
          <w:szCs w:val="32"/>
          <w:lang w:bidi="ta-IN"/>
        </w:rPr>
        <w:t>8</w:t>
      </w:r>
      <w:r w:rsidRPr="00133EA2">
        <w:rPr>
          <w:rFonts w:ascii="Latha" w:hAnsi="Latha" w:cs="Latha"/>
          <w:sz w:val="28"/>
          <w:szCs w:val="28"/>
        </w:rPr>
        <w:t xml:space="preserve"> </w:t>
      </w:r>
      <w:r w:rsidRPr="009364A2">
        <w:rPr>
          <w:rFonts w:ascii="Latha" w:hAnsi="Latha" w:cs="Latha"/>
          <w:b/>
          <w:bCs/>
          <w:sz w:val="32"/>
          <w:szCs w:val="32"/>
          <w:lang w:bidi="ta-IN"/>
        </w:rPr>
        <w:t>(10)</w:t>
      </w:r>
    </w:p>
    <w:p w14:paraId="4E24B954" w14:textId="77777777" w:rsidR="00EB6214" w:rsidRPr="00783689" w:rsidRDefault="00EB6214" w:rsidP="00EB6214">
      <w:pPr>
        <w:spacing w:line="264" w:lineRule="auto"/>
        <w:rPr>
          <w:rFonts w:ascii="Latha" w:hAnsi="Latha" w:cs="Latha"/>
          <w:b/>
          <w:bCs/>
          <w:sz w:val="32"/>
          <w:szCs w:val="32"/>
          <w:u w:val="thick"/>
          <w:lang w:bidi="ta-IN"/>
        </w:rPr>
      </w:pPr>
      <w:r w:rsidRPr="00012A6B">
        <w:rPr>
          <w:rFonts w:ascii="Latha" w:hAnsi="Latha" w:cs="Latha"/>
          <w:b/>
          <w:bCs/>
          <w:sz w:val="32"/>
          <w:szCs w:val="32"/>
          <w:u w:val="thick"/>
          <w:lang w:bidi="ta-IN"/>
        </w:rPr>
        <w:t>T.A.</w:t>
      </w:r>
      <w:r w:rsidRPr="009448FD">
        <w:rPr>
          <w:rFonts w:ascii="Latha" w:hAnsi="Latha" w:cs="Latha"/>
          <w:b/>
          <w:bCs/>
          <w:sz w:val="32"/>
          <w:szCs w:val="32"/>
          <w:u w:val="thick"/>
          <w:cs/>
          <w:lang w:bidi="ta-IN"/>
        </w:rPr>
        <w:t>1.</w:t>
      </w:r>
      <w:r w:rsidRPr="00783689">
        <w:rPr>
          <w:rFonts w:ascii="Latha" w:hAnsi="Latha" w:cs="Latha"/>
          <w:b/>
          <w:bCs/>
          <w:sz w:val="32"/>
          <w:szCs w:val="32"/>
          <w:u w:val="thick"/>
          <w:lang w:bidi="ta-IN"/>
        </w:rPr>
        <w:t>3</w:t>
      </w:r>
      <w:r w:rsidRPr="00783689">
        <w:rPr>
          <w:rFonts w:ascii="Latha" w:hAnsi="Latha" w:cs="Latha"/>
          <w:b/>
          <w:bCs/>
          <w:sz w:val="32"/>
          <w:szCs w:val="32"/>
          <w:u w:val="thick"/>
          <w:cs/>
          <w:lang w:bidi="ta-IN"/>
        </w:rPr>
        <w:t>2.</w:t>
      </w:r>
      <w:r w:rsidRPr="00783689">
        <w:rPr>
          <w:rFonts w:ascii="Latha" w:hAnsi="Latha" w:cs="Latha"/>
          <w:b/>
          <w:bCs/>
          <w:sz w:val="32"/>
          <w:szCs w:val="32"/>
          <w:u w:val="thick"/>
          <w:lang w:bidi="ta-IN"/>
        </w:rPr>
        <w:t>2</w:t>
      </w:r>
    </w:p>
    <w:p w14:paraId="71E6A6ED" w14:textId="77777777" w:rsidR="00EB6214" w:rsidRDefault="00EB6214" w:rsidP="00EB6214">
      <w:pPr>
        <w:spacing w:line="264" w:lineRule="auto"/>
        <w:rPr>
          <w:rFonts w:ascii="Latha" w:hAnsi="Latha" w:cs="Latha"/>
          <w:sz w:val="28"/>
          <w:szCs w:val="28"/>
          <w:lang w:bidi="ta-IN"/>
        </w:rPr>
      </w:pPr>
      <w:r w:rsidRPr="00133EA2">
        <w:rPr>
          <w:rFonts w:ascii="Latha" w:hAnsi="Latha" w:cs="Latha"/>
          <w:sz w:val="28"/>
          <w:szCs w:val="28"/>
          <w:cs/>
          <w:lang w:bidi="ta-IN"/>
        </w:rPr>
        <w:t>அ</w:t>
      </w:r>
      <w:r w:rsidRPr="00783689">
        <w:rPr>
          <w:rFonts w:ascii="BRH Tamil Tab Extra" w:hAnsi="BRH Tamil Tab Extra" w:cs="Latha"/>
          <w:b/>
          <w:sz w:val="36"/>
          <w:szCs w:val="28"/>
        </w:rPr>
        <w:t>†</w:t>
      </w:r>
      <w:r w:rsidRPr="00133EA2">
        <w:rPr>
          <w:rFonts w:ascii="Latha" w:hAnsi="Latha" w:cs="Latha"/>
          <w:sz w:val="28"/>
          <w:szCs w:val="28"/>
          <w:cs/>
          <w:lang w:bidi="ta-IN"/>
        </w:rPr>
        <w:t>ஸஞ்ச</w:t>
      </w:r>
      <w:r w:rsidRPr="00783689">
        <w:rPr>
          <w:rFonts w:ascii="BRH Tamil Tab Extra" w:hAnsi="BRH Tamil Tab Extra" w:cs="Latha"/>
          <w:b/>
          <w:sz w:val="32"/>
          <w:szCs w:val="28"/>
        </w:rPr>
        <w:t>…</w:t>
      </w:r>
      <w:r w:rsidRPr="00133EA2">
        <w:rPr>
          <w:rFonts w:ascii="Latha" w:hAnsi="Latha" w:cs="Latha"/>
          <w:sz w:val="28"/>
          <w:szCs w:val="28"/>
          <w:cs/>
          <w:lang w:bidi="ta-IN"/>
        </w:rPr>
        <w:t xml:space="preserve">யவான் </w:t>
      </w:r>
      <w:r w:rsidRPr="00133EA2">
        <w:rPr>
          <w:rFonts w:ascii="Latha" w:hAnsi="Latha" w:cs="Latha"/>
          <w:sz w:val="28"/>
          <w:szCs w:val="28"/>
        </w:rPr>
        <w:t xml:space="preserve">| </w:t>
      </w:r>
      <w:r w:rsidRPr="00133EA2">
        <w:rPr>
          <w:rFonts w:ascii="Latha" w:hAnsi="Latha" w:cs="Latha"/>
          <w:sz w:val="28"/>
          <w:szCs w:val="28"/>
          <w:cs/>
          <w:lang w:bidi="ta-IN"/>
        </w:rPr>
        <w:t>அக்</w:t>
      </w:r>
      <w:r w:rsidRPr="006515C0">
        <w:rPr>
          <w:rFonts w:ascii="Latha" w:hAnsi="Latha" w:cs="Latha"/>
          <w:b/>
          <w:bCs/>
          <w:position w:val="-12"/>
          <w:sz w:val="28"/>
          <w:szCs w:val="28"/>
          <w:cs/>
          <w:lang w:bidi="ta-IN"/>
        </w:rPr>
        <w:t>3</w:t>
      </w:r>
      <w:r w:rsidRPr="00133EA2">
        <w:rPr>
          <w:rFonts w:ascii="Latha" w:hAnsi="Latha" w:cs="Latha"/>
          <w:sz w:val="28"/>
          <w:szCs w:val="28"/>
          <w:cs/>
          <w:lang w:bidi="ta-IN"/>
        </w:rPr>
        <w:t>னயே வாயவே</w:t>
      </w:r>
      <w:r w:rsidRPr="00783689">
        <w:rPr>
          <w:rFonts w:ascii="BRH Tamil Tab Extra" w:hAnsi="BRH Tamil Tab Extra" w:cs="Latha"/>
          <w:b/>
          <w:sz w:val="36"/>
          <w:szCs w:val="28"/>
        </w:rPr>
        <w:t>†</w:t>
      </w:r>
      <w:r w:rsidRPr="00133EA2">
        <w:rPr>
          <w:rFonts w:ascii="Latha" w:hAnsi="Latha" w:cs="Latha"/>
          <w:sz w:val="28"/>
          <w:szCs w:val="28"/>
        </w:rPr>
        <w:t xml:space="preserve"> </w:t>
      </w:r>
      <w:r w:rsidRPr="00133EA2">
        <w:rPr>
          <w:rFonts w:ascii="Latha" w:hAnsi="Latha" w:cs="Latha"/>
          <w:sz w:val="28"/>
          <w:szCs w:val="28"/>
          <w:cs/>
          <w:lang w:bidi="ta-IN"/>
        </w:rPr>
        <w:t>ஸூர்யா</w:t>
      </w:r>
      <w:r w:rsidRPr="00783689">
        <w:rPr>
          <w:rFonts w:ascii="BRH Tamil Tab Extra" w:hAnsi="BRH Tamil Tab Extra" w:cs="Latha"/>
          <w:b/>
          <w:sz w:val="32"/>
          <w:szCs w:val="28"/>
        </w:rPr>
        <w:t>…</w:t>
      </w:r>
      <w:r w:rsidRPr="00133EA2">
        <w:rPr>
          <w:rFonts w:ascii="Latha" w:hAnsi="Latha" w:cs="Latha"/>
          <w:sz w:val="28"/>
          <w:szCs w:val="28"/>
          <w:cs/>
          <w:lang w:bidi="ta-IN"/>
        </w:rPr>
        <w:t xml:space="preserve">ய </w:t>
      </w:r>
      <w:r w:rsidRPr="00133EA2">
        <w:rPr>
          <w:rFonts w:ascii="Latha" w:hAnsi="Latha" w:cs="Latha"/>
          <w:sz w:val="28"/>
          <w:szCs w:val="28"/>
        </w:rPr>
        <w:t xml:space="preserve">| </w:t>
      </w:r>
    </w:p>
    <w:p w14:paraId="389EC304" w14:textId="77777777" w:rsidR="00EB6214" w:rsidRDefault="00EB6214" w:rsidP="00EB6214">
      <w:pPr>
        <w:spacing w:line="264" w:lineRule="auto"/>
        <w:rPr>
          <w:rFonts w:ascii="Latha" w:hAnsi="Latha" w:cs="Latha"/>
          <w:sz w:val="28"/>
          <w:szCs w:val="28"/>
        </w:rPr>
      </w:pPr>
      <w:r w:rsidRPr="00133EA2">
        <w:rPr>
          <w:rFonts w:ascii="Latha" w:hAnsi="Latha" w:cs="Latha"/>
          <w:sz w:val="28"/>
          <w:szCs w:val="28"/>
          <w:cs/>
          <w:lang w:bidi="ta-IN"/>
        </w:rPr>
        <w:t>ப்</w:t>
      </w:r>
      <w:r w:rsidRPr="006515C0">
        <w:rPr>
          <w:rFonts w:ascii="Latha" w:hAnsi="Latha" w:cs="Latha"/>
          <w:b/>
          <w:bCs/>
          <w:position w:val="-12"/>
          <w:sz w:val="28"/>
          <w:szCs w:val="28"/>
          <w:cs/>
          <w:lang w:bidi="ta-IN"/>
        </w:rPr>
        <w:t>3</w:t>
      </w:r>
      <w:r w:rsidRPr="00133EA2">
        <w:rPr>
          <w:rFonts w:ascii="Latha" w:hAnsi="Latha" w:cs="Latha"/>
          <w:sz w:val="28"/>
          <w:szCs w:val="28"/>
          <w:cs/>
          <w:lang w:bidi="ta-IN"/>
        </w:rPr>
        <w:t>ரஹ்மணே ப்ர</w:t>
      </w:r>
      <w:r w:rsidRPr="00783689">
        <w:rPr>
          <w:rFonts w:ascii="BRH Tamil Tab Extra" w:hAnsi="BRH Tamil Tab Extra" w:cs="Latha"/>
          <w:b/>
          <w:sz w:val="36"/>
          <w:szCs w:val="28"/>
        </w:rPr>
        <w:t>†</w:t>
      </w:r>
      <w:r w:rsidRPr="00133EA2">
        <w:rPr>
          <w:rFonts w:ascii="Latha" w:hAnsi="Latha" w:cs="Latha"/>
          <w:sz w:val="28"/>
          <w:szCs w:val="28"/>
          <w:cs/>
          <w:lang w:bidi="ta-IN"/>
        </w:rPr>
        <w:t>ஜாப</w:t>
      </w:r>
      <w:r w:rsidRPr="00783689">
        <w:rPr>
          <w:rFonts w:ascii="BRH Tamil Tab Extra" w:hAnsi="BRH Tamil Tab Extra" w:cs="Latha"/>
          <w:b/>
          <w:sz w:val="32"/>
          <w:szCs w:val="28"/>
        </w:rPr>
        <w:t>…</w:t>
      </w:r>
      <w:r w:rsidRPr="00133EA2">
        <w:rPr>
          <w:rFonts w:ascii="Latha" w:hAnsi="Latha" w:cs="Latha"/>
          <w:sz w:val="28"/>
          <w:szCs w:val="28"/>
          <w:cs/>
          <w:lang w:bidi="ta-IN"/>
        </w:rPr>
        <w:t xml:space="preserve">தயே </w:t>
      </w:r>
      <w:r w:rsidRPr="00133EA2">
        <w:rPr>
          <w:rFonts w:ascii="Latha" w:hAnsi="Latha" w:cs="Latha"/>
          <w:sz w:val="28"/>
          <w:szCs w:val="28"/>
        </w:rPr>
        <w:t xml:space="preserve">| </w:t>
      </w:r>
      <w:r w:rsidRPr="00133EA2">
        <w:rPr>
          <w:rFonts w:ascii="Latha" w:hAnsi="Latha" w:cs="Latha"/>
          <w:sz w:val="28"/>
          <w:szCs w:val="28"/>
          <w:cs/>
          <w:lang w:bidi="ta-IN"/>
        </w:rPr>
        <w:t>சந்த்</w:t>
      </w:r>
      <w:r w:rsidRPr="006515C0">
        <w:rPr>
          <w:rFonts w:ascii="Latha" w:hAnsi="Latha" w:cs="Latha"/>
          <w:b/>
          <w:bCs/>
          <w:position w:val="-12"/>
          <w:sz w:val="28"/>
          <w:szCs w:val="28"/>
          <w:cs/>
          <w:lang w:bidi="ta-IN"/>
        </w:rPr>
        <w:t>3</w:t>
      </w:r>
      <w:r w:rsidRPr="00133EA2">
        <w:rPr>
          <w:rFonts w:ascii="Latha" w:hAnsi="Latha" w:cs="Latha"/>
          <w:sz w:val="28"/>
          <w:szCs w:val="28"/>
          <w:cs/>
          <w:lang w:bidi="ta-IN"/>
        </w:rPr>
        <w:t>ரமஸே ந</w:t>
      </w:r>
      <w:r w:rsidRPr="00783689">
        <w:rPr>
          <w:rFonts w:ascii="BRH Tamil Tab Extra" w:hAnsi="BRH Tamil Tab Extra" w:cs="Latha"/>
          <w:b/>
          <w:sz w:val="36"/>
          <w:szCs w:val="28"/>
        </w:rPr>
        <w:t>†</w:t>
      </w:r>
      <w:r w:rsidRPr="00133EA2">
        <w:rPr>
          <w:rFonts w:ascii="Latha" w:hAnsi="Latha" w:cs="Latha"/>
          <w:sz w:val="28"/>
          <w:szCs w:val="28"/>
          <w:cs/>
          <w:lang w:bidi="ta-IN"/>
        </w:rPr>
        <w:t>க்ஷத்ரே</w:t>
      </w:r>
      <w:r w:rsidRPr="00783689">
        <w:rPr>
          <w:rFonts w:ascii="BRH Tamil Tab Extra" w:hAnsi="BRH Tamil Tab Extra" w:cs="Latha"/>
          <w:b/>
          <w:sz w:val="32"/>
          <w:szCs w:val="28"/>
        </w:rPr>
        <w:t>…</w:t>
      </w:r>
      <w:r w:rsidRPr="00133EA2">
        <w:rPr>
          <w:rFonts w:ascii="Latha" w:hAnsi="Latha" w:cs="Latha"/>
          <w:sz w:val="28"/>
          <w:szCs w:val="28"/>
          <w:cs/>
          <w:lang w:bidi="ta-IN"/>
        </w:rPr>
        <w:t>ப்</w:t>
      </w:r>
      <w:r w:rsidRPr="006515C0">
        <w:rPr>
          <w:rFonts w:ascii="Latha" w:hAnsi="Latha" w:cs="Latha"/>
          <w:b/>
          <w:bCs/>
          <w:position w:val="-12"/>
          <w:sz w:val="28"/>
          <w:szCs w:val="28"/>
          <w:cs/>
          <w:lang w:bidi="ta-IN"/>
        </w:rPr>
        <w:t>4</w:t>
      </w:r>
      <w:r w:rsidRPr="00133EA2">
        <w:rPr>
          <w:rFonts w:ascii="Latha" w:hAnsi="Latha" w:cs="Latha"/>
          <w:sz w:val="28"/>
          <w:szCs w:val="28"/>
          <w:cs/>
          <w:lang w:bidi="ta-IN"/>
        </w:rPr>
        <w:t>ய</w:t>
      </w:r>
      <w:r w:rsidRPr="00783689">
        <w:rPr>
          <w:rFonts w:ascii="Latha" w:hAnsi="Latha" w:cs="Latha"/>
          <w:b/>
          <w:bCs/>
          <w:sz w:val="32"/>
          <w:szCs w:val="32"/>
          <w:cs/>
          <w:lang w:bidi="ta-IN"/>
        </w:rPr>
        <w:t>:</w:t>
      </w:r>
      <w:r w:rsidRPr="00133EA2">
        <w:rPr>
          <w:rFonts w:ascii="Latha" w:hAnsi="Latha" w:cs="Latha"/>
          <w:sz w:val="28"/>
          <w:szCs w:val="28"/>
          <w:cs/>
          <w:lang w:bidi="ta-IN"/>
        </w:rPr>
        <w:t xml:space="preserve"> </w:t>
      </w:r>
      <w:r w:rsidRPr="00133EA2">
        <w:rPr>
          <w:rFonts w:ascii="Latha" w:hAnsi="Latha" w:cs="Latha"/>
          <w:sz w:val="28"/>
          <w:szCs w:val="28"/>
        </w:rPr>
        <w:t xml:space="preserve">| </w:t>
      </w:r>
    </w:p>
    <w:p w14:paraId="3DAC401A" w14:textId="117BB05E" w:rsidR="00EB6214" w:rsidRDefault="00EB6214" w:rsidP="00EB6214">
      <w:pPr>
        <w:spacing w:line="264" w:lineRule="auto"/>
        <w:rPr>
          <w:rFonts w:ascii="Latha" w:hAnsi="Latha" w:cs="Latha"/>
          <w:b/>
          <w:bCs/>
          <w:sz w:val="32"/>
          <w:szCs w:val="32"/>
          <w:lang w:bidi="ta-IN"/>
        </w:rPr>
      </w:pPr>
      <w:r w:rsidRPr="006515C0">
        <w:rPr>
          <w:rFonts w:ascii="Latha" w:hAnsi="Latha" w:cs="Latha"/>
          <w:b/>
          <w:bCs/>
          <w:i/>
          <w:iCs/>
          <w:sz w:val="28"/>
          <w:szCs w:val="28"/>
          <w:cs/>
          <w:lang w:bidi="ta-IN"/>
        </w:rPr>
        <w:t>ரு</w:t>
      </w:r>
      <w:r w:rsidRPr="00133EA2">
        <w:rPr>
          <w:rFonts w:ascii="Latha" w:hAnsi="Latha" w:cs="Latha"/>
          <w:sz w:val="28"/>
          <w:szCs w:val="28"/>
          <w:cs/>
          <w:lang w:bidi="ta-IN"/>
        </w:rPr>
        <w:t>துப்</w:t>
      </w:r>
      <w:r w:rsidRPr="006515C0">
        <w:rPr>
          <w:rFonts w:ascii="Latha" w:hAnsi="Latha" w:cs="Latha"/>
          <w:b/>
          <w:bCs/>
          <w:position w:val="-12"/>
          <w:sz w:val="28"/>
          <w:szCs w:val="28"/>
          <w:cs/>
          <w:lang w:bidi="ta-IN"/>
        </w:rPr>
        <w:t>4</w:t>
      </w:r>
      <w:r w:rsidRPr="00133EA2">
        <w:rPr>
          <w:rFonts w:ascii="Latha" w:hAnsi="Latha" w:cs="Latha"/>
          <w:sz w:val="28"/>
          <w:szCs w:val="28"/>
          <w:cs/>
          <w:lang w:bidi="ta-IN"/>
        </w:rPr>
        <w:t>யஸ்</w:t>
      </w:r>
      <w:r w:rsidR="001D4842">
        <w:rPr>
          <w:rFonts w:ascii="Latha" w:hAnsi="Latha" w:cs="Latha" w:hint="cs"/>
          <w:sz w:val="28"/>
          <w:szCs w:val="28"/>
          <w:cs/>
          <w:lang w:bidi="ta-IN"/>
        </w:rPr>
        <w:t>-</w:t>
      </w:r>
      <w:r w:rsidRPr="00133EA2">
        <w:rPr>
          <w:rFonts w:ascii="Latha" w:hAnsi="Latha" w:cs="Latha"/>
          <w:sz w:val="28"/>
          <w:szCs w:val="28"/>
          <w:cs/>
          <w:lang w:bidi="ta-IN"/>
        </w:rPr>
        <w:t>ஸம்</w:t>
      </w:r>
      <w:r w:rsidRPr="00783689">
        <w:rPr>
          <w:rFonts w:ascii="BRH Devanagari Extra" w:hAnsi="BRH Devanagari Extra" w:cs="Latha"/>
          <w:b/>
          <w:sz w:val="36"/>
          <w:szCs w:val="28"/>
        </w:rPr>
        <w:t>Æ</w:t>
      </w:r>
      <w:r w:rsidRPr="00133EA2">
        <w:rPr>
          <w:rFonts w:ascii="Latha" w:hAnsi="Latha" w:cs="Latha"/>
          <w:sz w:val="28"/>
          <w:szCs w:val="28"/>
          <w:cs/>
          <w:lang w:bidi="ta-IN"/>
        </w:rPr>
        <w:t>வ</w:t>
      </w:r>
      <w:r w:rsidRPr="00783689">
        <w:rPr>
          <w:rFonts w:ascii="BRH Tamil Tab Extra" w:hAnsi="BRH Tamil Tab Extra" w:cs="Latha"/>
          <w:b/>
          <w:sz w:val="36"/>
          <w:szCs w:val="28"/>
        </w:rPr>
        <w:t>†</w:t>
      </w:r>
      <w:r w:rsidRPr="00133EA2">
        <w:rPr>
          <w:rFonts w:ascii="Latha" w:hAnsi="Latha" w:cs="Latha"/>
          <w:sz w:val="28"/>
          <w:szCs w:val="28"/>
          <w:cs/>
          <w:lang w:bidi="ta-IN"/>
        </w:rPr>
        <w:t>த்</w:t>
      </w:r>
      <w:r w:rsidRPr="006515C0">
        <w:rPr>
          <w:rFonts w:ascii="Latha" w:hAnsi="Latha" w:cs="Latha"/>
          <w:b/>
          <w:bCs/>
          <w:position w:val="-12"/>
          <w:sz w:val="28"/>
          <w:szCs w:val="28"/>
          <w:cs/>
          <w:lang w:bidi="ta-IN"/>
        </w:rPr>
        <w:t>2</w:t>
      </w:r>
      <w:r w:rsidRPr="00133EA2">
        <w:rPr>
          <w:rFonts w:ascii="Latha" w:hAnsi="Latha" w:cs="Latha"/>
          <w:sz w:val="28"/>
          <w:szCs w:val="28"/>
          <w:cs/>
          <w:lang w:bidi="ta-IN"/>
        </w:rPr>
        <w:t>ஸரா</w:t>
      </w:r>
      <w:r w:rsidRPr="00783689">
        <w:rPr>
          <w:rFonts w:ascii="BRH Tamil Tab Extra" w:hAnsi="BRH Tamil Tab Extra" w:cs="Latha"/>
          <w:b/>
          <w:sz w:val="32"/>
          <w:szCs w:val="28"/>
        </w:rPr>
        <w:t>…</w:t>
      </w:r>
      <w:r w:rsidRPr="00133EA2">
        <w:rPr>
          <w:rFonts w:ascii="Latha" w:hAnsi="Latha" w:cs="Latha"/>
          <w:sz w:val="28"/>
          <w:szCs w:val="28"/>
          <w:cs/>
          <w:lang w:bidi="ta-IN"/>
        </w:rPr>
        <w:t xml:space="preserve">ய </w:t>
      </w:r>
      <w:r w:rsidRPr="00133EA2">
        <w:rPr>
          <w:rFonts w:ascii="Latha" w:hAnsi="Latha" w:cs="Latha"/>
          <w:sz w:val="28"/>
          <w:szCs w:val="28"/>
        </w:rPr>
        <w:t xml:space="preserve">| </w:t>
      </w:r>
      <w:r w:rsidRPr="00133EA2">
        <w:rPr>
          <w:rFonts w:ascii="Latha" w:hAnsi="Latha" w:cs="Latha"/>
          <w:sz w:val="28"/>
          <w:szCs w:val="28"/>
          <w:cs/>
          <w:lang w:bidi="ta-IN"/>
        </w:rPr>
        <w:t>வருணா</w:t>
      </w:r>
      <w:r w:rsidRPr="00133EA2">
        <w:rPr>
          <w:rFonts w:ascii="Latha" w:hAnsi="Latha" w:cs="Latha"/>
          <w:sz w:val="28"/>
          <w:szCs w:val="28"/>
        </w:rPr>
        <w:t>-</w:t>
      </w:r>
      <w:r w:rsidRPr="00133EA2">
        <w:rPr>
          <w:rFonts w:ascii="Latha" w:hAnsi="Latha" w:cs="Latha"/>
          <w:sz w:val="28"/>
          <w:szCs w:val="28"/>
          <w:cs/>
          <w:lang w:bidi="ta-IN"/>
        </w:rPr>
        <w:t>யாருணாயேதி வ்ர</w:t>
      </w:r>
      <w:r w:rsidRPr="00783689">
        <w:rPr>
          <w:rFonts w:ascii="BRH Tamil Tab Extra" w:hAnsi="BRH Tamil Tab Extra" w:cs="Latha"/>
          <w:b/>
          <w:sz w:val="36"/>
          <w:szCs w:val="28"/>
        </w:rPr>
        <w:t>†</w:t>
      </w:r>
      <w:r w:rsidRPr="00133EA2">
        <w:rPr>
          <w:rFonts w:ascii="Latha" w:hAnsi="Latha" w:cs="Latha"/>
          <w:sz w:val="28"/>
          <w:szCs w:val="28"/>
          <w:cs/>
          <w:lang w:bidi="ta-IN"/>
        </w:rPr>
        <w:t xml:space="preserve">த </w:t>
      </w:r>
      <w:r w:rsidRPr="00DD5FC5">
        <w:rPr>
          <w:rFonts w:ascii="Latha" w:hAnsi="Latha" w:cs="Latha"/>
          <w:sz w:val="28"/>
          <w:szCs w:val="28"/>
          <w:cs/>
          <w:lang w:bidi="ta-IN"/>
        </w:rPr>
        <w:t>ஹோ</w:t>
      </w:r>
      <w:r w:rsidRPr="00DD5FC5">
        <w:rPr>
          <w:rFonts w:ascii="BRH Tamil Tab Extra" w:hAnsi="BRH Tamil Tab Extra" w:cs="Latha"/>
          <w:b/>
          <w:sz w:val="32"/>
          <w:szCs w:val="28"/>
        </w:rPr>
        <w:t>…</w:t>
      </w:r>
      <w:r w:rsidRPr="00DD5FC5">
        <w:rPr>
          <w:rFonts w:ascii="Latha" w:hAnsi="Latha" w:cs="Latha"/>
          <w:sz w:val="28"/>
          <w:szCs w:val="28"/>
          <w:cs/>
          <w:lang w:bidi="ta-IN"/>
        </w:rPr>
        <w:t>மா</w:t>
      </w:r>
      <w:r w:rsidRPr="00DD5FC5">
        <w:rPr>
          <w:rFonts w:ascii="Latha" w:hAnsi="Latha" w:cs="Latha"/>
          <w:b/>
          <w:bCs/>
          <w:sz w:val="32"/>
          <w:szCs w:val="32"/>
          <w:cs/>
          <w:lang w:bidi="ta-IN"/>
        </w:rPr>
        <w:t>:</w:t>
      </w:r>
      <w:r w:rsidRPr="00DD5FC5">
        <w:rPr>
          <w:rFonts w:ascii="Latha" w:hAnsi="Latha" w:cs="Latha"/>
          <w:sz w:val="28"/>
          <w:szCs w:val="28"/>
          <w:cs/>
          <w:lang w:bidi="ta-IN"/>
        </w:rPr>
        <w:t xml:space="preserve"> </w:t>
      </w:r>
      <w:r w:rsidRPr="00DD5FC5">
        <w:rPr>
          <w:rFonts w:ascii="Latha" w:hAnsi="Latha" w:cs="Latha"/>
          <w:sz w:val="28"/>
          <w:szCs w:val="28"/>
        </w:rPr>
        <w:t xml:space="preserve">| </w:t>
      </w:r>
      <w:r w:rsidRPr="00DD5FC5">
        <w:rPr>
          <w:rFonts w:ascii="Latha" w:hAnsi="Latha" w:cs="Latha"/>
          <w:sz w:val="28"/>
          <w:szCs w:val="28"/>
          <w:cs/>
          <w:lang w:bidi="ta-IN"/>
        </w:rPr>
        <w:t>ப்ர</w:t>
      </w:r>
      <w:r w:rsidRPr="00DD5FC5">
        <w:rPr>
          <w:rFonts w:ascii="BRH Tamil Tab Extra" w:hAnsi="BRH Tamil Tab Extra" w:cs="Latha"/>
          <w:b/>
          <w:sz w:val="32"/>
          <w:szCs w:val="28"/>
        </w:rPr>
        <w:t>…</w:t>
      </w:r>
      <w:r w:rsidRPr="00DD5FC5">
        <w:rPr>
          <w:rFonts w:ascii="Latha" w:hAnsi="Latha" w:cs="Latha"/>
          <w:sz w:val="28"/>
          <w:szCs w:val="28"/>
          <w:cs/>
          <w:lang w:bidi="ta-IN"/>
        </w:rPr>
        <w:t>வ</w:t>
      </w:r>
      <w:r w:rsidRPr="00DD5FC5">
        <w:rPr>
          <w:rFonts w:ascii="BRH Tamil Tab Extra" w:hAnsi="BRH Tamil Tab Extra" w:cs="Latha"/>
          <w:b/>
          <w:sz w:val="32"/>
          <w:szCs w:val="28"/>
        </w:rPr>
        <w:t>…</w:t>
      </w:r>
      <w:r w:rsidRPr="00DD5FC5">
        <w:rPr>
          <w:rFonts w:ascii="Latha" w:hAnsi="Latha" w:cs="Latha"/>
          <w:sz w:val="28"/>
          <w:szCs w:val="28"/>
          <w:cs/>
          <w:lang w:bidi="ta-IN"/>
        </w:rPr>
        <w:t>ர்க்</w:t>
      </w:r>
      <w:r w:rsidRPr="00DD5FC5">
        <w:rPr>
          <w:rFonts w:ascii="Latha" w:hAnsi="Latha" w:cs="Latha"/>
          <w:b/>
          <w:bCs/>
          <w:position w:val="-12"/>
          <w:sz w:val="28"/>
          <w:szCs w:val="28"/>
          <w:cs/>
          <w:lang w:bidi="ta-IN"/>
        </w:rPr>
        <w:t>3</w:t>
      </w:r>
      <w:r w:rsidRPr="00DD5FC5">
        <w:rPr>
          <w:rFonts w:ascii="Latha" w:hAnsi="Latha" w:cs="Latha"/>
          <w:sz w:val="28"/>
          <w:szCs w:val="28"/>
          <w:cs/>
          <w:lang w:bidi="ta-IN"/>
        </w:rPr>
        <w:t>யவ</w:t>
      </w:r>
      <w:r w:rsidRPr="00DD5FC5">
        <w:rPr>
          <w:rFonts w:ascii="BRH Tamil Tab Extra" w:hAnsi="BRH Tamil Tab Extra" w:cs="Latha"/>
          <w:b/>
          <w:sz w:val="36"/>
          <w:szCs w:val="28"/>
        </w:rPr>
        <w:t>†</w:t>
      </w:r>
      <w:r w:rsidRPr="00DD5FC5">
        <w:rPr>
          <w:rFonts w:ascii="Latha" w:hAnsi="Latha" w:cs="Latha"/>
          <w:sz w:val="28"/>
          <w:szCs w:val="28"/>
          <w:cs/>
          <w:lang w:bidi="ta-IN"/>
        </w:rPr>
        <w:t>தா</w:t>
      </w:r>
      <w:r w:rsidRPr="00DD5FC5">
        <w:rPr>
          <w:rFonts w:ascii="Latha" w:hAnsi="Latha" w:cs="Latha"/>
          <w:b/>
          <w:bCs/>
          <w:position w:val="-12"/>
          <w:sz w:val="28"/>
          <w:szCs w:val="28"/>
          <w:cs/>
          <w:lang w:bidi="ta-IN"/>
        </w:rPr>
        <w:t>3</w:t>
      </w:r>
      <w:r w:rsidRPr="00DD5FC5">
        <w:rPr>
          <w:rFonts w:ascii="Latha" w:hAnsi="Latha" w:cs="Latha"/>
          <w:sz w:val="28"/>
          <w:szCs w:val="28"/>
          <w:cs/>
          <w:lang w:bidi="ta-IN"/>
        </w:rPr>
        <w:t>தே</w:t>
      </w:r>
      <w:r w:rsidRPr="00DD5FC5">
        <w:rPr>
          <w:rFonts w:ascii="BRH Tamil Tab Extra" w:hAnsi="BRH Tamil Tab Extra" w:cs="Latha"/>
          <w:b/>
          <w:sz w:val="32"/>
          <w:szCs w:val="28"/>
        </w:rPr>
        <w:t>…</w:t>
      </w:r>
      <w:r w:rsidRPr="00DD5FC5">
        <w:rPr>
          <w:rFonts w:ascii="Latha" w:hAnsi="Latha" w:cs="Latha"/>
          <w:b/>
          <w:bCs/>
          <w:position w:val="-12"/>
          <w:sz w:val="28"/>
          <w:szCs w:val="28"/>
          <w:cs/>
          <w:lang w:bidi="ta-IN"/>
        </w:rPr>
        <w:t>3</w:t>
      </w:r>
      <w:r w:rsidRPr="00DD5FC5">
        <w:rPr>
          <w:rFonts w:ascii="Latha" w:hAnsi="Latha" w:cs="Latha"/>
          <w:sz w:val="28"/>
          <w:szCs w:val="28"/>
          <w:cs/>
          <w:lang w:bidi="ta-IN"/>
        </w:rPr>
        <w:t>ஶ</w:t>
      </w:r>
      <w:r w:rsidRPr="00DD5FC5">
        <w:rPr>
          <w:rFonts w:ascii="Latha" w:hAnsi="Latha" w:cs="Latha"/>
          <w:b/>
          <w:bCs/>
          <w:sz w:val="32"/>
          <w:szCs w:val="32"/>
          <w:cs/>
          <w:lang w:bidi="ta-IN"/>
        </w:rPr>
        <w:t>:</w:t>
      </w:r>
      <w:r w:rsidRPr="00DD5FC5">
        <w:rPr>
          <w:rFonts w:ascii="Latha" w:hAnsi="Latha" w:cs="Latha"/>
          <w:sz w:val="28"/>
          <w:szCs w:val="28"/>
          <w:cs/>
          <w:lang w:bidi="ta-IN"/>
        </w:rPr>
        <w:t xml:space="preserve"> </w:t>
      </w:r>
      <w:r w:rsidRPr="00DD5FC5">
        <w:rPr>
          <w:rFonts w:ascii="Latha" w:hAnsi="Latha" w:cs="Latha"/>
          <w:sz w:val="28"/>
          <w:szCs w:val="28"/>
        </w:rPr>
        <w:t xml:space="preserve">| </w:t>
      </w:r>
      <w:r w:rsidR="0099798B">
        <w:rPr>
          <w:rFonts w:ascii="Latha" w:hAnsi="Latha" w:cs="Latha"/>
          <w:sz w:val="28"/>
          <w:szCs w:val="28"/>
        </w:rPr>
        <w:br/>
      </w:r>
      <w:r w:rsidRPr="00DD5FC5">
        <w:rPr>
          <w:rFonts w:ascii="Latha" w:hAnsi="Latha" w:cs="Latha"/>
          <w:sz w:val="28"/>
          <w:szCs w:val="28"/>
          <w:cs/>
          <w:lang w:bidi="ta-IN"/>
        </w:rPr>
        <w:t>அருணா</w:t>
      </w:r>
      <w:r w:rsidRPr="00DD5FC5">
        <w:rPr>
          <w:rFonts w:ascii="Latha" w:hAnsi="Latha" w:cs="Latha"/>
          <w:b/>
          <w:bCs/>
          <w:sz w:val="32"/>
          <w:szCs w:val="32"/>
          <w:cs/>
          <w:lang w:bidi="ta-IN"/>
        </w:rPr>
        <w:t>:</w:t>
      </w:r>
      <w:r w:rsidRPr="00DD5FC5">
        <w:rPr>
          <w:rFonts w:ascii="Latha" w:hAnsi="Latha" w:cs="Latha"/>
          <w:sz w:val="28"/>
          <w:szCs w:val="28"/>
          <w:cs/>
          <w:lang w:bidi="ta-IN"/>
        </w:rPr>
        <w:t xml:space="preserve"> கா</w:t>
      </w:r>
      <w:r w:rsidRPr="00DD5FC5">
        <w:rPr>
          <w:rFonts w:ascii="BRH Tamil Tab Extra" w:hAnsi="BRH Tamil Tab Extra" w:cs="Latha"/>
          <w:b/>
          <w:sz w:val="36"/>
          <w:szCs w:val="28"/>
        </w:rPr>
        <w:t>‡</w:t>
      </w:r>
      <w:r w:rsidRPr="00DD5FC5">
        <w:rPr>
          <w:rFonts w:ascii="Latha" w:hAnsi="Latha" w:cs="Latha"/>
          <w:sz w:val="28"/>
          <w:szCs w:val="28"/>
          <w:cs/>
          <w:lang w:bidi="ta-IN"/>
        </w:rPr>
        <w:t>ண்ட</w:t>
      </w:r>
      <w:r w:rsidRPr="00DD5FC5">
        <w:rPr>
          <w:rFonts w:ascii="Latha" w:hAnsi="Latha" w:cs="Latha"/>
          <w:b/>
          <w:bCs/>
          <w:position w:val="-12"/>
          <w:sz w:val="28"/>
          <w:szCs w:val="28"/>
          <w:cs/>
          <w:lang w:bidi="ta-IN"/>
        </w:rPr>
        <w:t>3</w:t>
      </w:r>
      <w:r w:rsidRPr="00DD5FC5">
        <w:rPr>
          <w:rFonts w:ascii="Latha" w:hAnsi="Latha" w:cs="Latha"/>
          <w:sz w:val="28"/>
          <w:szCs w:val="28"/>
          <w:cs/>
          <w:lang w:bidi="ta-IN"/>
        </w:rPr>
        <w:t xml:space="preserve"> </w:t>
      </w:r>
      <w:r w:rsidRPr="00DD5FC5">
        <w:rPr>
          <w:rFonts w:ascii="Latha" w:hAnsi="Latha" w:cs="Latha"/>
          <w:b/>
          <w:bCs/>
          <w:i/>
          <w:iCs/>
          <w:sz w:val="28"/>
          <w:szCs w:val="28"/>
          <w:cs/>
          <w:lang w:bidi="ta-IN"/>
        </w:rPr>
        <w:t>ரு</w:t>
      </w:r>
      <w:r w:rsidRPr="00DD5FC5">
        <w:rPr>
          <w:rFonts w:ascii="BRH Tamil Tab Extra" w:hAnsi="BRH Tamil Tab Extra" w:cs="Latha"/>
          <w:b/>
          <w:sz w:val="32"/>
          <w:szCs w:val="28"/>
        </w:rPr>
        <w:t>…</w:t>
      </w:r>
      <w:r w:rsidRPr="00DD5FC5">
        <w:rPr>
          <w:rFonts w:ascii="Latha" w:hAnsi="Latha" w:cs="Latha"/>
          <w:sz w:val="28"/>
          <w:szCs w:val="28"/>
          <w:cs/>
          <w:lang w:bidi="ta-IN"/>
        </w:rPr>
        <w:t>ஷய</w:t>
      </w:r>
      <w:r w:rsidRPr="00DD5FC5">
        <w:rPr>
          <w:rFonts w:ascii="Latha" w:hAnsi="Latha" w:cs="Latha"/>
          <w:b/>
          <w:bCs/>
          <w:sz w:val="32"/>
          <w:szCs w:val="32"/>
          <w:cs/>
          <w:lang w:bidi="ta-IN"/>
        </w:rPr>
        <w:t>:</w:t>
      </w:r>
      <w:r w:rsidRPr="00DD5FC5">
        <w:rPr>
          <w:rFonts w:ascii="Latha" w:hAnsi="Latha" w:cs="Latha"/>
          <w:sz w:val="28"/>
          <w:szCs w:val="28"/>
          <w:cs/>
          <w:lang w:bidi="ta-IN"/>
        </w:rPr>
        <w:t xml:space="preserve"> </w:t>
      </w:r>
      <w:r w:rsidRPr="00DD5FC5">
        <w:rPr>
          <w:rFonts w:ascii="Latha" w:hAnsi="Latha" w:cs="Latha"/>
          <w:sz w:val="28"/>
          <w:szCs w:val="28"/>
        </w:rPr>
        <w:t>||</w:t>
      </w:r>
      <w:r w:rsidRPr="00133EA2">
        <w:rPr>
          <w:rFonts w:ascii="Latha" w:hAnsi="Latha" w:cs="Latha"/>
          <w:sz w:val="28"/>
          <w:szCs w:val="28"/>
        </w:rPr>
        <w:t xml:space="preserve"> </w:t>
      </w:r>
      <w:r w:rsidRPr="00133EA2">
        <w:rPr>
          <w:rFonts w:ascii="Latha" w:hAnsi="Latha" w:cs="Latha"/>
          <w:sz w:val="28"/>
          <w:szCs w:val="28"/>
          <w:cs/>
          <w:lang w:bidi="ta-IN"/>
        </w:rPr>
        <w:t>அரண்யே</w:t>
      </w:r>
      <w:r w:rsidRPr="00783689">
        <w:rPr>
          <w:rFonts w:ascii="BRH Tamil Tab Extra" w:hAnsi="BRH Tamil Tab Extra" w:cs="Latha"/>
          <w:b/>
          <w:sz w:val="36"/>
          <w:szCs w:val="28"/>
        </w:rPr>
        <w:t>†</w:t>
      </w:r>
      <w:r w:rsidRPr="00783689">
        <w:rPr>
          <w:rFonts w:ascii="BRH Devanagari Extra" w:hAnsi="BRH Devanagari Extra" w:cs="Latha"/>
          <w:b/>
          <w:sz w:val="36"/>
          <w:szCs w:val="28"/>
        </w:rPr>
        <w:t>Å</w:t>
      </w:r>
      <w:r w:rsidRPr="00133EA2">
        <w:rPr>
          <w:rFonts w:ascii="Latha" w:hAnsi="Latha" w:cs="Latha"/>
          <w:sz w:val="28"/>
          <w:szCs w:val="28"/>
          <w:cs/>
          <w:lang w:bidi="ta-IN"/>
        </w:rPr>
        <w:t>தீ</w:t>
      </w:r>
      <w:r w:rsidRPr="006515C0">
        <w:rPr>
          <w:rFonts w:ascii="Latha" w:hAnsi="Latha" w:cs="Latha"/>
          <w:b/>
          <w:bCs/>
          <w:position w:val="-12"/>
          <w:sz w:val="28"/>
          <w:szCs w:val="28"/>
          <w:cs/>
          <w:lang w:bidi="ta-IN"/>
        </w:rPr>
        <w:t>4</w:t>
      </w:r>
      <w:r w:rsidRPr="00133EA2">
        <w:rPr>
          <w:rFonts w:ascii="Latha" w:hAnsi="Latha" w:cs="Latha"/>
          <w:sz w:val="28"/>
          <w:szCs w:val="28"/>
          <w:cs/>
          <w:lang w:bidi="ta-IN"/>
        </w:rPr>
        <w:t>யீ</w:t>
      </w:r>
      <w:r w:rsidRPr="00783689">
        <w:rPr>
          <w:rFonts w:ascii="BRH Tamil Tab Extra" w:hAnsi="BRH Tamil Tab Extra" w:cs="Latha"/>
          <w:b/>
          <w:sz w:val="32"/>
          <w:szCs w:val="28"/>
        </w:rPr>
        <w:t>…</w:t>
      </w:r>
      <w:r w:rsidRPr="00133EA2">
        <w:rPr>
          <w:rFonts w:ascii="Latha" w:hAnsi="Latha" w:cs="Latha"/>
          <w:sz w:val="28"/>
          <w:szCs w:val="28"/>
          <w:cs/>
          <w:lang w:bidi="ta-IN"/>
        </w:rPr>
        <w:t xml:space="preserve">ரன்ன் </w:t>
      </w:r>
      <w:r w:rsidRPr="00133EA2">
        <w:rPr>
          <w:rFonts w:ascii="Latha" w:hAnsi="Latha" w:cs="Latha"/>
          <w:sz w:val="28"/>
          <w:szCs w:val="28"/>
        </w:rPr>
        <w:t xml:space="preserve">| </w:t>
      </w:r>
      <w:r w:rsidR="0099798B">
        <w:rPr>
          <w:rFonts w:ascii="Latha" w:hAnsi="Latha" w:cs="Latha"/>
          <w:sz w:val="28"/>
          <w:szCs w:val="28"/>
        </w:rPr>
        <w:br/>
      </w:r>
      <w:r w:rsidRPr="00133EA2">
        <w:rPr>
          <w:rFonts w:ascii="Latha" w:hAnsi="Latha" w:cs="Latha"/>
          <w:sz w:val="28"/>
          <w:szCs w:val="28"/>
          <w:cs/>
          <w:lang w:bidi="ta-IN"/>
        </w:rPr>
        <w:t>ப</w:t>
      </w:r>
      <w:r w:rsidRPr="006515C0">
        <w:rPr>
          <w:rFonts w:ascii="Latha" w:hAnsi="Latha" w:cs="Latha"/>
          <w:b/>
          <w:bCs/>
          <w:position w:val="-12"/>
          <w:sz w:val="28"/>
          <w:szCs w:val="28"/>
          <w:cs/>
          <w:lang w:bidi="ta-IN"/>
        </w:rPr>
        <w:t>4</w:t>
      </w:r>
      <w:r w:rsidRPr="00133EA2">
        <w:rPr>
          <w:rFonts w:ascii="Latha" w:hAnsi="Latha" w:cs="Latha"/>
          <w:sz w:val="28"/>
          <w:szCs w:val="28"/>
          <w:cs/>
          <w:lang w:bidi="ta-IN"/>
        </w:rPr>
        <w:t>த்</w:t>
      </w:r>
      <w:r w:rsidRPr="006515C0">
        <w:rPr>
          <w:rFonts w:ascii="Latha" w:hAnsi="Latha" w:cs="Latha"/>
          <w:b/>
          <w:bCs/>
          <w:position w:val="-12"/>
          <w:sz w:val="28"/>
          <w:szCs w:val="28"/>
          <w:cs/>
          <w:lang w:bidi="ta-IN"/>
        </w:rPr>
        <w:t>3</w:t>
      </w:r>
      <w:r w:rsidRPr="00EF0A64">
        <w:rPr>
          <w:rFonts w:ascii="Latha" w:hAnsi="Latha" w:cs="Latha"/>
          <w:sz w:val="28"/>
          <w:szCs w:val="28"/>
          <w:cs/>
          <w:lang w:bidi="ta-IN"/>
        </w:rPr>
        <w:t>ர</w:t>
      </w:r>
      <w:r w:rsidRPr="00EF0A64">
        <w:rPr>
          <w:rFonts w:ascii="Latha" w:hAnsi="Latha" w:cs="Latha" w:hint="cs"/>
          <w:sz w:val="28"/>
          <w:szCs w:val="28"/>
          <w:cs/>
          <w:lang w:bidi="ta-IN"/>
        </w:rPr>
        <w:t>ங்</w:t>
      </w:r>
      <w:r w:rsidR="0099798B">
        <w:rPr>
          <w:rFonts w:ascii="Latha" w:hAnsi="Latha" w:cs="Latha"/>
          <w:sz w:val="28"/>
          <w:szCs w:val="28"/>
          <w:lang w:bidi="ta-IN"/>
        </w:rPr>
        <w:t xml:space="preserve"> </w:t>
      </w:r>
      <w:r w:rsidRPr="00EF0A64">
        <w:rPr>
          <w:rFonts w:ascii="Latha" w:hAnsi="Latha" w:cs="Latha"/>
          <w:sz w:val="28"/>
          <w:szCs w:val="28"/>
          <w:cs/>
          <w:lang w:bidi="ta-IN"/>
        </w:rPr>
        <w:t>கர்</w:t>
      </w:r>
      <w:r w:rsidRPr="00133EA2">
        <w:rPr>
          <w:rFonts w:ascii="Latha" w:hAnsi="Latha" w:cs="Latha"/>
          <w:sz w:val="28"/>
          <w:szCs w:val="28"/>
          <w:cs/>
          <w:lang w:bidi="ta-IN"/>
        </w:rPr>
        <w:t>ணேபி</w:t>
      </w:r>
      <w:r w:rsidRPr="006515C0">
        <w:rPr>
          <w:rFonts w:ascii="Latha" w:hAnsi="Latha" w:cs="Latha"/>
          <w:b/>
          <w:bCs/>
          <w:position w:val="-12"/>
          <w:sz w:val="28"/>
          <w:szCs w:val="28"/>
          <w:cs/>
          <w:lang w:bidi="ta-IN"/>
        </w:rPr>
        <w:t>4</w:t>
      </w:r>
      <w:r w:rsidRPr="00133EA2">
        <w:rPr>
          <w:rFonts w:ascii="Latha" w:hAnsi="Latha" w:cs="Latha"/>
          <w:sz w:val="28"/>
          <w:szCs w:val="28"/>
          <w:cs/>
          <w:lang w:bidi="ta-IN"/>
        </w:rPr>
        <w:t>ரிதி த்</w:t>
      </w:r>
      <w:r w:rsidRPr="006515C0">
        <w:rPr>
          <w:rFonts w:ascii="Latha" w:hAnsi="Latha" w:cs="Latha"/>
          <w:b/>
          <w:bCs/>
          <w:position w:val="-12"/>
          <w:sz w:val="28"/>
          <w:szCs w:val="28"/>
          <w:cs/>
          <w:lang w:bidi="ta-IN"/>
        </w:rPr>
        <w:t>3</w:t>
      </w:r>
      <w:r w:rsidRPr="00133EA2">
        <w:rPr>
          <w:rFonts w:ascii="Latha" w:hAnsi="Latha" w:cs="Latha"/>
          <w:sz w:val="28"/>
          <w:szCs w:val="28"/>
          <w:cs/>
          <w:lang w:bidi="ta-IN"/>
        </w:rPr>
        <w:t>வே</w:t>
      </w:r>
      <w:r w:rsidRPr="00783689">
        <w:rPr>
          <w:rFonts w:ascii="BRH Tamil Tab Extra" w:hAnsi="BRH Tamil Tab Extra" w:cs="Latha"/>
          <w:b/>
          <w:sz w:val="36"/>
          <w:szCs w:val="28"/>
        </w:rPr>
        <w:t>†</w:t>
      </w:r>
      <w:r w:rsidRPr="00133EA2">
        <w:rPr>
          <w:rFonts w:ascii="Latha" w:hAnsi="Latha" w:cs="Latha"/>
          <w:sz w:val="28"/>
          <w:szCs w:val="28"/>
        </w:rPr>
        <w:t xml:space="preserve"> </w:t>
      </w:r>
      <w:r w:rsidRPr="00133EA2">
        <w:rPr>
          <w:rFonts w:ascii="Latha" w:hAnsi="Latha" w:cs="Latha"/>
          <w:sz w:val="28"/>
          <w:szCs w:val="28"/>
          <w:cs/>
          <w:lang w:bidi="ta-IN"/>
        </w:rPr>
        <w:t>ஜபி</w:t>
      </w:r>
      <w:r w:rsidRPr="00783689">
        <w:rPr>
          <w:rFonts w:ascii="BRH Tamil Tab Extra" w:hAnsi="BRH Tamil Tab Extra" w:cs="Latha"/>
          <w:b/>
          <w:sz w:val="32"/>
          <w:szCs w:val="28"/>
        </w:rPr>
        <w:t>…</w:t>
      </w:r>
      <w:r w:rsidRPr="00133EA2">
        <w:rPr>
          <w:rFonts w:ascii="Latha" w:hAnsi="Latha" w:cs="Latha"/>
          <w:sz w:val="28"/>
          <w:szCs w:val="28"/>
          <w:cs/>
          <w:lang w:bidi="ta-IN"/>
        </w:rPr>
        <w:t xml:space="preserve">த்வா </w:t>
      </w:r>
      <w:r w:rsidRPr="00133EA2">
        <w:rPr>
          <w:rFonts w:ascii="Latha" w:hAnsi="Latha" w:cs="Latha"/>
          <w:sz w:val="28"/>
          <w:szCs w:val="28"/>
        </w:rPr>
        <w:t xml:space="preserve">| </w:t>
      </w:r>
      <w:r w:rsidRPr="000D1AE3">
        <w:rPr>
          <w:rFonts w:ascii="Latha" w:hAnsi="Latha" w:cs="Latha"/>
          <w:b/>
          <w:bCs/>
          <w:sz w:val="32"/>
          <w:szCs w:val="32"/>
          <w:cs/>
          <w:lang w:bidi="ta-IN"/>
        </w:rPr>
        <w:t>1</w:t>
      </w:r>
      <w:r>
        <w:rPr>
          <w:rFonts w:ascii="Latha" w:hAnsi="Latha" w:cs="Latha"/>
          <w:b/>
          <w:bCs/>
          <w:sz w:val="32"/>
          <w:szCs w:val="32"/>
          <w:lang w:bidi="ta-IN"/>
        </w:rPr>
        <w:t>29</w:t>
      </w:r>
      <w:r w:rsidRPr="009A2248">
        <w:rPr>
          <w:rFonts w:ascii="Latha" w:hAnsi="Latha" w:cs="Latha"/>
          <w:b/>
          <w:bCs/>
          <w:sz w:val="32"/>
          <w:szCs w:val="32"/>
          <w:cs/>
          <w:lang w:bidi="ta-IN"/>
        </w:rPr>
        <w:t xml:space="preserve"> </w:t>
      </w:r>
      <w:r w:rsidRPr="009364A2">
        <w:rPr>
          <w:rFonts w:ascii="Latha" w:hAnsi="Latha" w:cs="Latha"/>
          <w:b/>
          <w:bCs/>
          <w:sz w:val="32"/>
          <w:szCs w:val="32"/>
          <w:lang w:bidi="ta-IN"/>
        </w:rPr>
        <w:t>(10)</w:t>
      </w:r>
    </w:p>
    <w:p w14:paraId="14240282" w14:textId="77777777" w:rsidR="00EB6214" w:rsidRPr="00783689" w:rsidRDefault="00EB6214" w:rsidP="00EB6214">
      <w:pPr>
        <w:spacing w:line="264" w:lineRule="auto"/>
        <w:rPr>
          <w:rFonts w:ascii="Latha" w:hAnsi="Latha" w:cs="Latha"/>
          <w:b/>
          <w:bCs/>
          <w:sz w:val="32"/>
          <w:szCs w:val="32"/>
          <w:u w:val="thick"/>
          <w:lang w:bidi="ta-IN"/>
        </w:rPr>
      </w:pPr>
      <w:r w:rsidRPr="00012A6B">
        <w:rPr>
          <w:rFonts w:ascii="Latha" w:hAnsi="Latha" w:cs="Latha"/>
          <w:b/>
          <w:bCs/>
          <w:sz w:val="32"/>
          <w:szCs w:val="32"/>
          <w:u w:val="thick"/>
          <w:lang w:bidi="ta-IN"/>
        </w:rPr>
        <w:t>T.A.</w:t>
      </w:r>
      <w:r w:rsidRPr="009448FD">
        <w:rPr>
          <w:rFonts w:ascii="Latha" w:hAnsi="Latha" w:cs="Latha"/>
          <w:b/>
          <w:bCs/>
          <w:sz w:val="32"/>
          <w:szCs w:val="32"/>
          <w:u w:val="thick"/>
          <w:cs/>
          <w:lang w:bidi="ta-IN"/>
        </w:rPr>
        <w:t>1.</w:t>
      </w:r>
      <w:r w:rsidRPr="00783689">
        <w:rPr>
          <w:rFonts w:ascii="Latha" w:hAnsi="Latha" w:cs="Latha"/>
          <w:b/>
          <w:bCs/>
          <w:sz w:val="32"/>
          <w:szCs w:val="32"/>
          <w:u w:val="thick"/>
          <w:lang w:bidi="ta-IN"/>
        </w:rPr>
        <w:t>3</w:t>
      </w:r>
      <w:r w:rsidRPr="00783689">
        <w:rPr>
          <w:rFonts w:ascii="Latha" w:hAnsi="Latha" w:cs="Latha"/>
          <w:b/>
          <w:bCs/>
          <w:sz w:val="32"/>
          <w:szCs w:val="32"/>
          <w:u w:val="thick"/>
          <w:cs/>
          <w:lang w:bidi="ta-IN"/>
        </w:rPr>
        <w:t>2.</w:t>
      </w:r>
      <w:r w:rsidRPr="00783689">
        <w:rPr>
          <w:rFonts w:ascii="Latha" w:hAnsi="Latha" w:cs="Latha"/>
          <w:b/>
          <w:bCs/>
          <w:sz w:val="32"/>
          <w:szCs w:val="32"/>
          <w:u w:val="thick"/>
          <w:lang w:bidi="ta-IN"/>
        </w:rPr>
        <w:t>3</w:t>
      </w:r>
    </w:p>
    <w:p w14:paraId="4480FFA1" w14:textId="77777777" w:rsidR="00EB6214" w:rsidRPr="00DD5FC5" w:rsidRDefault="00EB6214" w:rsidP="00EB6214">
      <w:pPr>
        <w:spacing w:line="264" w:lineRule="auto"/>
        <w:rPr>
          <w:rFonts w:ascii="Latha" w:hAnsi="Latha" w:cs="Latha"/>
          <w:sz w:val="28"/>
          <w:szCs w:val="28"/>
        </w:rPr>
      </w:pPr>
      <w:r w:rsidRPr="00DD5FC5">
        <w:rPr>
          <w:rFonts w:ascii="Latha" w:hAnsi="Latha" w:cs="Latha"/>
          <w:sz w:val="28"/>
          <w:szCs w:val="28"/>
          <w:cs/>
          <w:lang w:bidi="ta-IN"/>
        </w:rPr>
        <w:t>மஹானாம்னீபி</w:t>
      </w:r>
      <w:r w:rsidRPr="00DD5FC5">
        <w:rPr>
          <w:rFonts w:ascii="Latha" w:hAnsi="Latha" w:cs="Latha"/>
          <w:b/>
          <w:bCs/>
          <w:position w:val="-12"/>
          <w:sz w:val="28"/>
          <w:szCs w:val="28"/>
          <w:cs/>
          <w:lang w:bidi="ta-IN"/>
        </w:rPr>
        <w:t>4</w:t>
      </w:r>
      <w:r w:rsidRPr="00DD5FC5">
        <w:rPr>
          <w:rFonts w:ascii="Latha" w:hAnsi="Latha" w:cs="Latha"/>
          <w:sz w:val="28"/>
          <w:szCs w:val="28"/>
        </w:rPr>
        <w:t>-</w:t>
      </w:r>
      <w:r w:rsidRPr="00DD5FC5">
        <w:rPr>
          <w:rFonts w:ascii="Latha" w:hAnsi="Latha" w:cs="Latha"/>
          <w:sz w:val="28"/>
          <w:szCs w:val="28"/>
          <w:cs/>
          <w:lang w:bidi="ta-IN"/>
        </w:rPr>
        <w:t>ருத</w:t>
      </w:r>
      <w:r w:rsidRPr="00DD5FC5">
        <w:rPr>
          <w:rFonts w:ascii="Latha" w:hAnsi="Latha" w:cs="Latha"/>
          <w:b/>
          <w:bCs/>
          <w:position w:val="-12"/>
          <w:sz w:val="28"/>
          <w:szCs w:val="28"/>
          <w:cs/>
          <w:lang w:bidi="ta-IN"/>
        </w:rPr>
        <w:t>3</w:t>
      </w:r>
      <w:r w:rsidRPr="00DD5FC5">
        <w:rPr>
          <w:rFonts w:ascii="Latha" w:hAnsi="Latha" w:cs="Latha"/>
          <w:sz w:val="28"/>
          <w:szCs w:val="28"/>
          <w:cs/>
          <w:lang w:bidi="ta-IN"/>
        </w:rPr>
        <w:t>க</w:t>
      </w:r>
      <w:r w:rsidRPr="00DD5FC5">
        <w:rPr>
          <w:rFonts w:ascii="BRH Devanagari Extra" w:hAnsi="BRH Devanagari Extra" w:cs="Latha"/>
          <w:b/>
          <w:sz w:val="36"/>
          <w:szCs w:val="28"/>
        </w:rPr>
        <w:t>óè</w:t>
      </w:r>
      <w:r w:rsidRPr="00DD5FC5">
        <w:rPr>
          <w:rFonts w:ascii="Latha" w:hAnsi="Latha" w:cs="Latha"/>
          <w:sz w:val="28"/>
          <w:szCs w:val="28"/>
        </w:rPr>
        <w:t xml:space="preserve"> </w:t>
      </w:r>
      <w:r w:rsidRPr="00DD5FC5">
        <w:rPr>
          <w:rFonts w:ascii="Latha" w:hAnsi="Latha" w:cs="Latha"/>
          <w:sz w:val="28"/>
          <w:szCs w:val="28"/>
          <w:cs/>
          <w:lang w:bidi="ta-IN"/>
        </w:rPr>
        <w:t>ஸ</w:t>
      </w:r>
      <w:r w:rsidRPr="00DD5FC5">
        <w:rPr>
          <w:rFonts w:ascii="BRH Devanagari Extra" w:hAnsi="BRH Devanagari Extra" w:cs="Latha"/>
          <w:b/>
          <w:sz w:val="36"/>
          <w:szCs w:val="28"/>
        </w:rPr>
        <w:t>ò</w:t>
      </w:r>
      <w:r w:rsidRPr="00DD5FC5">
        <w:rPr>
          <w:rFonts w:ascii="BRH Tamil Tab Extra" w:hAnsi="BRH Tamil Tab Extra" w:cs="Latha"/>
          <w:b/>
          <w:sz w:val="36"/>
          <w:szCs w:val="28"/>
        </w:rPr>
        <w:t>†</w:t>
      </w:r>
      <w:r w:rsidRPr="00DD5FC5">
        <w:rPr>
          <w:rFonts w:ascii="Latha" w:hAnsi="Latha" w:cs="Latha"/>
          <w:sz w:val="28"/>
          <w:szCs w:val="28"/>
          <w:cs/>
          <w:lang w:bidi="ta-IN"/>
        </w:rPr>
        <w:t>ஸ்ப</w:t>
      </w:r>
      <w:r w:rsidRPr="00DD5FC5">
        <w:rPr>
          <w:rFonts w:ascii="BRH Tamil Tab Extra" w:hAnsi="BRH Tamil Tab Extra" w:cs="Latha"/>
          <w:b/>
          <w:sz w:val="32"/>
          <w:szCs w:val="28"/>
        </w:rPr>
        <w:t>…</w:t>
      </w:r>
      <w:r w:rsidRPr="00DD5FC5">
        <w:rPr>
          <w:rFonts w:ascii="Latha" w:hAnsi="Latha" w:cs="Latha"/>
          <w:sz w:val="28"/>
          <w:szCs w:val="28"/>
          <w:cs/>
          <w:lang w:bidi="ta-IN"/>
        </w:rPr>
        <w:t>ர்</w:t>
      </w:r>
      <w:r w:rsidRPr="00DD5FC5">
        <w:rPr>
          <w:rFonts w:ascii="Latha" w:hAnsi="Latha" w:cs="Latha"/>
          <w:sz w:val="28"/>
          <w:szCs w:val="28"/>
        </w:rPr>
        <w:t>.</w:t>
      </w:r>
      <w:r w:rsidRPr="00DD5FC5">
        <w:rPr>
          <w:rFonts w:ascii="Latha" w:hAnsi="Latha" w:cs="Latha"/>
          <w:sz w:val="28"/>
          <w:szCs w:val="28"/>
          <w:cs/>
          <w:lang w:bidi="ta-IN"/>
        </w:rPr>
        <w:t xml:space="preserve">ஶ்ய </w:t>
      </w:r>
      <w:r w:rsidRPr="00DD5FC5">
        <w:rPr>
          <w:rFonts w:ascii="Latha" w:hAnsi="Latha" w:cs="Latha"/>
          <w:sz w:val="28"/>
          <w:szCs w:val="28"/>
        </w:rPr>
        <w:t xml:space="preserve">| </w:t>
      </w:r>
      <w:r w:rsidRPr="00DD5FC5">
        <w:rPr>
          <w:rFonts w:ascii="Latha" w:hAnsi="Latha" w:cs="Latha"/>
          <w:sz w:val="28"/>
          <w:szCs w:val="28"/>
          <w:cs/>
          <w:lang w:bidi="ta-IN"/>
        </w:rPr>
        <w:t>தமாசா</w:t>
      </w:r>
      <w:r w:rsidRPr="00DD5FC5">
        <w:rPr>
          <w:rFonts w:ascii="BRH Tamil Tab Extra" w:hAnsi="BRH Tamil Tab Extra" w:cs="Latha"/>
          <w:b/>
          <w:sz w:val="36"/>
          <w:szCs w:val="28"/>
        </w:rPr>
        <w:t>‡</w:t>
      </w:r>
      <w:r w:rsidRPr="00DD5FC5">
        <w:rPr>
          <w:rFonts w:ascii="Latha" w:hAnsi="Latha" w:cs="Latha"/>
          <w:sz w:val="28"/>
          <w:szCs w:val="28"/>
          <w:cs/>
          <w:lang w:bidi="ta-IN"/>
        </w:rPr>
        <w:t>ர்யோ த</w:t>
      </w:r>
      <w:r w:rsidRPr="00DD5FC5">
        <w:rPr>
          <w:rFonts w:ascii="BRH Tamil Tab Extra" w:hAnsi="BRH Tamil Tab Extra" w:cs="Latha"/>
          <w:b/>
          <w:sz w:val="32"/>
          <w:szCs w:val="28"/>
        </w:rPr>
        <w:t>…</w:t>
      </w:r>
      <w:r w:rsidRPr="00DD5FC5">
        <w:rPr>
          <w:rFonts w:ascii="Latha" w:hAnsi="Latha" w:cs="Latha"/>
          <w:b/>
          <w:bCs/>
          <w:position w:val="-12"/>
          <w:sz w:val="28"/>
          <w:szCs w:val="28"/>
          <w:cs/>
          <w:lang w:bidi="ta-IN"/>
        </w:rPr>
        <w:t>3</w:t>
      </w:r>
      <w:r w:rsidRPr="00DD5FC5">
        <w:rPr>
          <w:rFonts w:ascii="Latha" w:hAnsi="Latha" w:cs="Latha"/>
          <w:sz w:val="28"/>
          <w:szCs w:val="28"/>
          <w:cs/>
          <w:lang w:bidi="ta-IN"/>
        </w:rPr>
        <w:t>த்</w:t>
      </w:r>
      <w:r w:rsidRPr="00DD5FC5">
        <w:rPr>
          <w:rFonts w:ascii="Latha" w:hAnsi="Latha" w:cs="Latha"/>
          <w:b/>
          <w:bCs/>
          <w:position w:val="-12"/>
          <w:sz w:val="28"/>
          <w:szCs w:val="28"/>
          <w:cs/>
          <w:lang w:bidi="ta-IN"/>
        </w:rPr>
        <w:t>3</w:t>
      </w:r>
      <w:r w:rsidRPr="00DD5FC5">
        <w:rPr>
          <w:rFonts w:ascii="Latha" w:hAnsi="Latha" w:cs="Latha"/>
          <w:sz w:val="28"/>
          <w:szCs w:val="28"/>
          <w:cs/>
          <w:lang w:bidi="ta-IN"/>
        </w:rPr>
        <w:t xml:space="preserve">யாத் </w:t>
      </w:r>
      <w:r w:rsidRPr="00DD5FC5">
        <w:rPr>
          <w:rFonts w:ascii="Latha" w:hAnsi="Latha" w:cs="Latha"/>
          <w:sz w:val="28"/>
          <w:szCs w:val="28"/>
        </w:rPr>
        <w:t xml:space="preserve">| </w:t>
      </w:r>
      <w:r w:rsidRPr="00DD5FC5">
        <w:rPr>
          <w:rFonts w:ascii="Latha" w:hAnsi="Latha" w:cs="Latha"/>
          <w:sz w:val="28"/>
          <w:szCs w:val="28"/>
          <w:cs/>
          <w:lang w:bidi="ta-IN"/>
        </w:rPr>
        <w:t>ஶிவானஶ்</w:t>
      </w:r>
      <w:r w:rsidR="001D4842">
        <w:rPr>
          <w:rFonts w:ascii="Latha" w:hAnsi="Latha" w:cs="Latha" w:hint="cs"/>
          <w:sz w:val="28"/>
          <w:szCs w:val="28"/>
          <w:cs/>
          <w:lang w:bidi="ta-IN"/>
        </w:rPr>
        <w:t>-</w:t>
      </w:r>
      <w:r w:rsidRPr="00DD5FC5">
        <w:rPr>
          <w:rFonts w:ascii="Latha" w:hAnsi="Latha" w:cs="Latha"/>
          <w:sz w:val="28"/>
          <w:szCs w:val="28"/>
          <w:cs/>
          <w:lang w:bidi="ta-IN"/>
        </w:rPr>
        <w:t>ஶந்தமே</w:t>
      </w:r>
      <w:r w:rsidRPr="00DD5FC5">
        <w:rPr>
          <w:rFonts w:ascii="Latha" w:hAnsi="Latha" w:cs="Latha"/>
          <w:sz w:val="28"/>
          <w:szCs w:val="28"/>
        </w:rPr>
        <w:t>-</w:t>
      </w:r>
      <w:r w:rsidRPr="00DD5FC5">
        <w:rPr>
          <w:rFonts w:ascii="Latha" w:hAnsi="Latha" w:cs="Latha"/>
          <w:sz w:val="28"/>
          <w:szCs w:val="28"/>
          <w:cs/>
          <w:lang w:bidi="ta-IN"/>
        </w:rPr>
        <w:t>த்யோஷதீ</w:t>
      </w:r>
      <w:r w:rsidRPr="00DD5FC5">
        <w:rPr>
          <w:rFonts w:ascii="BRH Tamil Tab Extra" w:hAnsi="BRH Tamil Tab Extra" w:cs="Latha"/>
          <w:b/>
          <w:sz w:val="36"/>
          <w:szCs w:val="28"/>
        </w:rPr>
        <w:t>†</w:t>
      </w:r>
      <w:r w:rsidRPr="00DD5FC5">
        <w:rPr>
          <w:rFonts w:ascii="Latha" w:hAnsi="Latha" w:cs="Latha"/>
          <w:b/>
          <w:bCs/>
          <w:position w:val="-12"/>
          <w:sz w:val="28"/>
          <w:szCs w:val="28"/>
          <w:cs/>
          <w:lang w:bidi="ta-IN"/>
        </w:rPr>
        <w:t>4</w:t>
      </w:r>
      <w:r w:rsidRPr="00DD5FC5">
        <w:rPr>
          <w:rFonts w:ascii="Latha" w:hAnsi="Latha" w:cs="Latha"/>
          <w:sz w:val="28"/>
          <w:szCs w:val="28"/>
          <w:cs/>
          <w:lang w:bidi="ta-IN"/>
        </w:rPr>
        <w:t>ரா</w:t>
      </w:r>
      <w:r w:rsidRPr="00DD5FC5">
        <w:rPr>
          <w:rFonts w:ascii="Latha" w:hAnsi="Latha" w:cs="Latha" w:hint="cs"/>
          <w:sz w:val="28"/>
          <w:szCs w:val="28"/>
          <w:cs/>
          <w:lang w:bidi="ta-IN"/>
        </w:rPr>
        <w:t xml:space="preserve"> </w:t>
      </w:r>
      <w:r w:rsidRPr="00DD5FC5">
        <w:rPr>
          <w:rFonts w:ascii="Latha" w:hAnsi="Latha" w:cs="Latha"/>
          <w:sz w:val="28"/>
          <w:szCs w:val="28"/>
          <w:cs/>
          <w:lang w:bidi="ta-IN"/>
        </w:rPr>
        <w:t>ல</w:t>
      </w:r>
      <w:r w:rsidRPr="00DD5FC5">
        <w:rPr>
          <w:rFonts w:ascii="BRH Tamil Tab Extra" w:hAnsi="BRH Tamil Tab Extra" w:cs="Latha"/>
          <w:b/>
          <w:sz w:val="32"/>
          <w:szCs w:val="28"/>
        </w:rPr>
        <w:t>…</w:t>
      </w:r>
      <w:r w:rsidRPr="00DD5FC5">
        <w:rPr>
          <w:rFonts w:ascii="Latha" w:hAnsi="Latha" w:cs="Latha"/>
          <w:sz w:val="28"/>
          <w:szCs w:val="28"/>
          <w:cs/>
          <w:lang w:bidi="ta-IN"/>
        </w:rPr>
        <w:t>ப</w:t>
      </w:r>
      <w:r w:rsidRPr="00DD5FC5">
        <w:rPr>
          <w:rFonts w:ascii="Latha" w:hAnsi="Latha" w:cs="Latha"/>
          <w:b/>
          <w:bCs/>
          <w:position w:val="-12"/>
          <w:sz w:val="28"/>
          <w:szCs w:val="28"/>
          <w:cs/>
          <w:lang w:bidi="ta-IN"/>
        </w:rPr>
        <w:t>4</w:t>
      </w:r>
      <w:r w:rsidRPr="00DD5FC5">
        <w:rPr>
          <w:rFonts w:ascii="Latha" w:hAnsi="Latha" w:cs="Latha"/>
          <w:sz w:val="28"/>
          <w:szCs w:val="28"/>
          <w:cs/>
          <w:lang w:bidi="ta-IN"/>
        </w:rPr>
        <w:t xml:space="preserve">தே </w:t>
      </w:r>
      <w:r w:rsidRPr="00DD5FC5">
        <w:rPr>
          <w:rFonts w:ascii="Latha" w:hAnsi="Latha" w:cs="Latha"/>
          <w:sz w:val="28"/>
          <w:szCs w:val="28"/>
        </w:rPr>
        <w:t xml:space="preserve">| </w:t>
      </w:r>
      <w:r w:rsidRPr="00DD5FC5">
        <w:rPr>
          <w:rFonts w:ascii="Latha" w:hAnsi="Latha" w:cs="Latha"/>
          <w:sz w:val="28"/>
          <w:szCs w:val="28"/>
          <w:cs/>
          <w:lang w:bidi="ta-IN"/>
        </w:rPr>
        <w:t>ஸும்</w:t>
      </w:r>
      <w:r w:rsidRPr="00DD5FC5">
        <w:rPr>
          <w:rFonts w:ascii="Latha" w:hAnsi="Latha" w:cs="Latha"/>
          <w:b/>
          <w:bCs/>
          <w:i/>
          <w:iCs/>
          <w:sz w:val="28"/>
          <w:szCs w:val="28"/>
          <w:cs/>
          <w:lang w:bidi="ta-IN"/>
        </w:rPr>
        <w:t>ரு</w:t>
      </w:r>
      <w:r w:rsidRPr="00DD5FC5">
        <w:rPr>
          <w:rFonts w:ascii="Latha" w:hAnsi="Latha" w:cs="Latha"/>
          <w:sz w:val="28"/>
          <w:szCs w:val="28"/>
          <w:cs/>
          <w:lang w:bidi="ta-IN"/>
        </w:rPr>
        <w:t>டீ</w:t>
      </w:r>
      <w:r w:rsidRPr="00DD5FC5">
        <w:rPr>
          <w:rFonts w:ascii="Latha" w:hAnsi="Latha" w:cs="Latha"/>
          <w:b/>
          <w:bCs/>
          <w:position w:val="-12"/>
          <w:sz w:val="28"/>
          <w:szCs w:val="28"/>
          <w:cs/>
          <w:lang w:bidi="ta-IN"/>
        </w:rPr>
        <w:t>3</w:t>
      </w:r>
      <w:r w:rsidRPr="00DD5FC5">
        <w:rPr>
          <w:rFonts w:ascii="Latha" w:hAnsi="Latha" w:cs="Latha"/>
          <w:sz w:val="28"/>
          <w:szCs w:val="28"/>
          <w:cs/>
          <w:lang w:bidi="ta-IN"/>
        </w:rPr>
        <w:t>கே</w:t>
      </w:r>
      <w:r w:rsidRPr="00DD5FC5">
        <w:rPr>
          <w:rFonts w:ascii="BRH Tamil Tab Extra" w:hAnsi="BRH Tamil Tab Extra" w:cs="Latha"/>
          <w:b/>
          <w:sz w:val="36"/>
          <w:szCs w:val="28"/>
        </w:rPr>
        <w:t>†</w:t>
      </w:r>
      <w:r w:rsidRPr="00DD5FC5">
        <w:rPr>
          <w:rFonts w:ascii="Latha" w:hAnsi="Latha" w:cs="Latha"/>
          <w:sz w:val="28"/>
          <w:szCs w:val="28"/>
          <w:cs/>
          <w:lang w:bidi="ta-IN"/>
        </w:rPr>
        <w:t>தி பூ</w:t>
      </w:r>
      <w:r w:rsidRPr="00DD5FC5">
        <w:rPr>
          <w:rFonts w:ascii="BRH Tamil Tab Extra" w:hAnsi="BRH Tamil Tab Extra" w:cs="Latha"/>
          <w:b/>
          <w:sz w:val="32"/>
          <w:szCs w:val="28"/>
        </w:rPr>
        <w:t>…</w:t>
      </w:r>
      <w:r w:rsidRPr="00DD5FC5">
        <w:rPr>
          <w:rFonts w:ascii="Latha" w:hAnsi="Latha" w:cs="Latha"/>
          <w:b/>
          <w:bCs/>
          <w:position w:val="-12"/>
          <w:sz w:val="28"/>
          <w:szCs w:val="28"/>
          <w:cs/>
          <w:lang w:bidi="ta-IN"/>
        </w:rPr>
        <w:t>4</w:t>
      </w:r>
      <w:r w:rsidRPr="00DD5FC5">
        <w:rPr>
          <w:rFonts w:ascii="Latha" w:hAnsi="Latha" w:cs="Latha"/>
          <w:sz w:val="28"/>
          <w:szCs w:val="28"/>
          <w:cs/>
          <w:lang w:bidi="ta-IN"/>
        </w:rPr>
        <w:t xml:space="preserve">மிம் </w:t>
      </w:r>
      <w:r w:rsidRPr="00DD5FC5">
        <w:rPr>
          <w:rFonts w:ascii="Latha" w:hAnsi="Latha" w:cs="Latha"/>
          <w:sz w:val="28"/>
          <w:szCs w:val="28"/>
        </w:rPr>
        <w:t xml:space="preserve">| </w:t>
      </w:r>
      <w:r w:rsidRPr="00DD5FC5">
        <w:rPr>
          <w:rFonts w:ascii="Latha" w:hAnsi="Latha" w:cs="Latha"/>
          <w:sz w:val="28"/>
          <w:szCs w:val="28"/>
          <w:cs/>
          <w:lang w:bidi="ta-IN"/>
        </w:rPr>
        <w:t>ஏவம</w:t>
      </w:r>
      <w:r w:rsidRPr="00DD5FC5">
        <w:rPr>
          <w:rFonts w:ascii="BRH Tamil Tab Extra" w:hAnsi="BRH Tamil Tab Extra" w:cs="Latha"/>
          <w:b/>
          <w:sz w:val="36"/>
          <w:szCs w:val="28"/>
        </w:rPr>
        <w:t>†</w:t>
      </w:r>
      <w:r w:rsidRPr="00DD5FC5">
        <w:rPr>
          <w:rFonts w:ascii="Latha" w:hAnsi="Latha" w:cs="Latha"/>
          <w:sz w:val="28"/>
          <w:szCs w:val="28"/>
          <w:cs/>
          <w:lang w:bidi="ta-IN"/>
        </w:rPr>
        <w:t>பவ</w:t>
      </w:r>
      <w:r w:rsidRPr="00DD5FC5">
        <w:rPr>
          <w:rFonts w:ascii="BRH Tamil Tab Extra" w:hAnsi="BRH Tamil Tab Extra" w:cs="Latha"/>
          <w:b/>
          <w:sz w:val="32"/>
          <w:szCs w:val="28"/>
        </w:rPr>
        <w:t>…</w:t>
      </w:r>
      <w:r w:rsidRPr="00DD5FC5">
        <w:rPr>
          <w:rFonts w:ascii="Latha" w:hAnsi="Latha" w:cs="Latha"/>
          <w:sz w:val="28"/>
          <w:szCs w:val="28"/>
          <w:cs/>
          <w:lang w:bidi="ta-IN"/>
        </w:rPr>
        <w:t>ர்கே</w:t>
      </w:r>
      <w:r w:rsidRPr="00DD5FC5">
        <w:rPr>
          <w:rFonts w:ascii="Latha" w:hAnsi="Latha" w:cs="Latha"/>
          <w:b/>
          <w:bCs/>
          <w:position w:val="-12"/>
          <w:sz w:val="28"/>
          <w:szCs w:val="28"/>
          <w:cs/>
          <w:lang w:bidi="ta-IN"/>
        </w:rPr>
        <w:t>3</w:t>
      </w:r>
      <w:r w:rsidRPr="00DD5FC5">
        <w:rPr>
          <w:rFonts w:ascii="Latha" w:hAnsi="Latha" w:cs="Latha"/>
          <w:sz w:val="28"/>
          <w:szCs w:val="28"/>
          <w:cs/>
          <w:lang w:bidi="ta-IN"/>
        </w:rPr>
        <w:t xml:space="preserve"> </w:t>
      </w:r>
      <w:r w:rsidRPr="00DD5FC5">
        <w:rPr>
          <w:rFonts w:ascii="Latha" w:hAnsi="Latha" w:cs="Latha"/>
          <w:sz w:val="28"/>
          <w:szCs w:val="28"/>
        </w:rPr>
        <w:t xml:space="preserve">| </w:t>
      </w:r>
      <w:r w:rsidRPr="00DD5FC5">
        <w:rPr>
          <w:rFonts w:ascii="Latha" w:hAnsi="Latha" w:cs="Latha"/>
          <w:sz w:val="28"/>
          <w:szCs w:val="28"/>
          <w:cs/>
          <w:lang w:bidi="ta-IN"/>
        </w:rPr>
        <w:t>தே</w:t>
      </w:r>
      <w:r w:rsidRPr="00DD5FC5">
        <w:rPr>
          <w:rFonts w:ascii="BRH Tamil Tab Extra" w:hAnsi="BRH Tamil Tab Extra" w:cs="Latha"/>
          <w:b/>
          <w:sz w:val="36"/>
          <w:szCs w:val="28"/>
        </w:rPr>
        <w:t>†</w:t>
      </w:r>
      <w:r w:rsidRPr="00DD5FC5">
        <w:rPr>
          <w:rFonts w:ascii="Latha" w:hAnsi="Latha" w:cs="Latha"/>
          <w:b/>
          <w:bCs/>
          <w:position w:val="-12"/>
          <w:sz w:val="28"/>
          <w:szCs w:val="28"/>
          <w:cs/>
          <w:lang w:bidi="ta-IN"/>
        </w:rPr>
        <w:t>4</w:t>
      </w:r>
      <w:r w:rsidRPr="00DD5FC5">
        <w:rPr>
          <w:rFonts w:ascii="Latha" w:hAnsi="Latha" w:cs="Latha"/>
          <w:sz w:val="28"/>
          <w:szCs w:val="28"/>
          <w:cs/>
          <w:lang w:bidi="ta-IN"/>
        </w:rPr>
        <w:t>னுர்</w:t>
      </w:r>
      <w:r w:rsidR="001D4842">
        <w:rPr>
          <w:rFonts w:ascii="Latha" w:hAnsi="Latha" w:cs="Latha" w:hint="cs"/>
          <w:sz w:val="28"/>
          <w:szCs w:val="28"/>
          <w:cs/>
          <w:lang w:bidi="ta-IN"/>
        </w:rPr>
        <w:t>-</w:t>
      </w:r>
      <w:r w:rsidRPr="00DD5FC5">
        <w:rPr>
          <w:rFonts w:ascii="Latha" w:hAnsi="Latha" w:cs="Latha"/>
          <w:sz w:val="28"/>
          <w:szCs w:val="28"/>
          <w:cs/>
          <w:lang w:bidi="ta-IN"/>
        </w:rPr>
        <w:t>த</w:t>
      </w:r>
      <w:r w:rsidRPr="00DD5FC5">
        <w:rPr>
          <w:rFonts w:ascii="BRH Tamil Tab Extra" w:hAnsi="BRH Tamil Tab Extra" w:cs="Latha"/>
          <w:b/>
          <w:sz w:val="32"/>
          <w:szCs w:val="28"/>
        </w:rPr>
        <w:t>…</w:t>
      </w:r>
      <w:r w:rsidRPr="00DD5FC5">
        <w:rPr>
          <w:rFonts w:ascii="Latha" w:hAnsi="Latha" w:cs="Latha"/>
          <w:b/>
          <w:bCs/>
          <w:position w:val="-12"/>
          <w:sz w:val="28"/>
          <w:szCs w:val="28"/>
          <w:cs/>
          <w:lang w:bidi="ta-IN"/>
        </w:rPr>
        <w:t>3</w:t>
      </w:r>
      <w:r w:rsidRPr="00DD5FC5">
        <w:rPr>
          <w:rFonts w:ascii="Latha" w:hAnsi="Latha" w:cs="Latha"/>
          <w:sz w:val="28"/>
          <w:szCs w:val="28"/>
          <w:cs/>
          <w:lang w:bidi="ta-IN"/>
        </w:rPr>
        <w:t xml:space="preserve">க்ஷிணா </w:t>
      </w:r>
      <w:r w:rsidRPr="00DD5FC5">
        <w:rPr>
          <w:rFonts w:ascii="Latha" w:hAnsi="Latha" w:cs="Latha"/>
          <w:sz w:val="28"/>
          <w:szCs w:val="28"/>
        </w:rPr>
        <w:t xml:space="preserve">| </w:t>
      </w:r>
      <w:r w:rsidRPr="00DD5FC5">
        <w:rPr>
          <w:rFonts w:ascii="Latha" w:hAnsi="Latha" w:cs="Latha"/>
          <w:sz w:val="28"/>
          <w:szCs w:val="28"/>
          <w:cs/>
          <w:lang w:bidi="ta-IN"/>
        </w:rPr>
        <w:t>க</w:t>
      </w:r>
      <w:r w:rsidRPr="00DD5FC5">
        <w:rPr>
          <w:rFonts w:ascii="BRH Devanagari Extra" w:hAnsi="BRH Devanagari Extra" w:cs="Latha"/>
          <w:b/>
          <w:sz w:val="36"/>
          <w:szCs w:val="28"/>
        </w:rPr>
        <w:t>óè</w:t>
      </w:r>
      <w:r w:rsidRPr="00DD5FC5">
        <w:rPr>
          <w:rFonts w:ascii="Latha" w:hAnsi="Latha" w:cs="Latha"/>
          <w:sz w:val="28"/>
          <w:szCs w:val="28"/>
          <w:cs/>
          <w:lang w:bidi="ta-IN"/>
        </w:rPr>
        <w:t xml:space="preserve">ஸம் </w:t>
      </w:r>
      <w:r w:rsidRPr="00DD5FC5">
        <w:rPr>
          <w:rFonts w:ascii="BRH Devanagari Extra" w:hAnsi="BRH Devanagari Extra" w:cs="Latha"/>
          <w:b/>
          <w:sz w:val="36"/>
          <w:szCs w:val="28"/>
        </w:rPr>
        <w:t>Æ</w:t>
      </w:r>
      <w:r w:rsidRPr="00DD5FC5">
        <w:rPr>
          <w:rFonts w:ascii="Latha" w:hAnsi="Latha" w:cs="Latha"/>
          <w:sz w:val="28"/>
          <w:szCs w:val="28"/>
          <w:cs/>
          <w:lang w:bidi="ta-IN"/>
        </w:rPr>
        <w:t>வாஸ</w:t>
      </w:r>
      <w:r w:rsidRPr="00DD5FC5">
        <w:rPr>
          <w:rFonts w:ascii="BRH Tamil Tab Extra" w:hAnsi="BRH Tamil Tab Extra" w:cs="Latha"/>
          <w:b/>
          <w:sz w:val="36"/>
          <w:szCs w:val="28"/>
        </w:rPr>
        <w:t>†</w:t>
      </w:r>
      <w:r w:rsidRPr="00DD5FC5">
        <w:rPr>
          <w:rFonts w:ascii="Latha" w:hAnsi="Latha" w:cs="Latha"/>
          <w:sz w:val="28"/>
          <w:szCs w:val="28"/>
          <w:cs/>
          <w:lang w:bidi="ta-IN"/>
        </w:rPr>
        <w:t>ஶ்ச க்ஷௌ</w:t>
      </w:r>
      <w:r w:rsidRPr="00DD5FC5">
        <w:rPr>
          <w:rFonts w:ascii="BRH Tamil Tab Extra" w:hAnsi="BRH Tamil Tab Extra" w:cs="Latha"/>
          <w:b/>
          <w:sz w:val="32"/>
          <w:szCs w:val="28"/>
        </w:rPr>
        <w:t>…</w:t>
      </w:r>
      <w:r w:rsidRPr="00DD5FC5">
        <w:rPr>
          <w:rFonts w:ascii="Latha" w:hAnsi="Latha" w:cs="Latha"/>
          <w:sz w:val="28"/>
          <w:szCs w:val="28"/>
          <w:cs/>
          <w:lang w:bidi="ta-IN"/>
        </w:rPr>
        <w:t xml:space="preserve">மம் </w:t>
      </w:r>
      <w:r w:rsidRPr="00DD5FC5">
        <w:rPr>
          <w:rFonts w:ascii="Latha" w:hAnsi="Latha" w:cs="Latha"/>
          <w:sz w:val="28"/>
          <w:szCs w:val="28"/>
        </w:rPr>
        <w:t xml:space="preserve">| </w:t>
      </w:r>
      <w:r w:rsidRPr="00DD5FC5">
        <w:rPr>
          <w:rFonts w:ascii="Latha" w:hAnsi="Latha" w:cs="Latha"/>
          <w:sz w:val="28"/>
          <w:szCs w:val="28"/>
          <w:cs/>
          <w:lang w:bidi="ta-IN"/>
        </w:rPr>
        <w:t>அ</w:t>
      </w:r>
      <w:r w:rsidR="001D4842">
        <w:rPr>
          <w:rFonts w:ascii="Latha" w:hAnsi="Latha" w:cs="Latha" w:hint="cs"/>
          <w:sz w:val="28"/>
          <w:szCs w:val="28"/>
          <w:cs/>
          <w:lang w:bidi="ta-IN"/>
        </w:rPr>
        <w:t>ன்</w:t>
      </w:r>
      <w:r w:rsidRPr="00DD5FC5">
        <w:rPr>
          <w:rFonts w:ascii="Latha" w:hAnsi="Latha" w:cs="Latha"/>
          <w:sz w:val="28"/>
          <w:szCs w:val="28"/>
          <w:cs/>
          <w:lang w:bidi="ta-IN"/>
        </w:rPr>
        <w:t>ய</w:t>
      </w:r>
      <w:r w:rsidRPr="00DD5FC5">
        <w:rPr>
          <w:rFonts w:ascii="BRH Tamil Tab Extra" w:hAnsi="BRH Tamil Tab Extra" w:cs="Latha"/>
          <w:b/>
          <w:sz w:val="36"/>
          <w:szCs w:val="28"/>
        </w:rPr>
        <w:t>†</w:t>
      </w:r>
      <w:r w:rsidRPr="00DD5FC5">
        <w:rPr>
          <w:rFonts w:ascii="Latha" w:hAnsi="Latha" w:cs="Latha"/>
          <w:sz w:val="28"/>
          <w:szCs w:val="28"/>
          <w:cs/>
          <w:lang w:bidi="ta-IN"/>
        </w:rPr>
        <w:t>த்</w:t>
      </w:r>
      <w:r w:rsidRPr="00DD5FC5">
        <w:rPr>
          <w:rFonts w:ascii="Latha" w:hAnsi="Latha" w:cs="Latha"/>
          <w:b/>
          <w:bCs/>
          <w:position w:val="-12"/>
          <w:sz w:val="28"/>
          <w:szCs w:val="28"/>
          <w:cs/>
          <w:lang w:bidi="ta-IN"/>
        </w:rPr>
        <w:t>3</w:t>
      </w:r>
      <w:r w:rsidRPr="00DD5FC5">
        <w:rPr>
          <w:rFonts w:ascii="Latha" w:hAnsi="Latha" w:cs="Latha"/>
          <w:sz w:val="28"/>
          <w:szCs w:val="28"/>
          <w:cs/>
          <w:lang w:bidi="ta-IN"/>
        </w:rPr>
        <w:t>வா ஶு</w:t>
      </w:r>
      <w:r w:rsidRPr="00DD5FC5">
        <w:rPr>
          <w:rFonts w:ascii="BRH Tamil Tab Extra" w:hAnsi="BRH Tamil Tab Extra" w:cs="Latha"/>
          <w:b/>
          <w:sz w:val="32"/>
          <w:szCs w:val="28"/>
        </w:rPr>
        <w:t>…</w:t>
      </w:r>
      <w:r w:rsidRPr="00DD5FC5">
        <w:rPr>
          <w:rFonts w:ascii="Latha" w:hAnsi="Latha" w:cs="Latha"/>
          <w:sz w:val="28"/>
          <w:szCs w:val="28"/>
          <w:cs/>
          <w:lang w:bidi="ta-IN"/>
        </w:rPr>
        <w:t xml:space="preserve">க்லம் </w:t>
      </w:r>
      <w:r w:rsidRPr="00DD5FC5">
        <w:rPr>
          <w:rFonts w:ascii="Latha" w:hAnsi="Latha" w:cs="Latha"/>
          <w:sz w:val="28"/>
          <w:szCs w:val="28"/>
        </w:rPr>
        <w:t xml:space="preserve">| </w:t>
      </w:r>
      <w:r>
        <w:rPr>
          <w:rFonts w:ascii="Latha" w:hAnsi="Latha" w:cs="Latha"/>
          <w:sz w:val="28"/>
          <w:szCs w:val="28"/>
        </w:rPr>
        <w:br/>
      </w:r>
      <w:r w:rsidRPr="00DD5FC5">
        <w:rPr>
          <w:rFonts w:ascii="Latha" w:hAnsi="Latha" w:cs="Latha"/>
          <w:sz w:val="28"/>
          <w:szCs w:val="28"/>
          <w:cs/>
          <w:lang w:bidi="ta-IN"/>
        </w:rPr>
        <w:t>ய</w:t>
      </w:r>
      <w:r w:rsidRPr="00DD5FC5">
        <w:rPr>
          <w:rFonts w:ascii="BRH Tamil Tab Extra" w:hAnsi="BRH Tamil Tab Extra" w:cs="Latha"/>
          <w:b/>
          <w:sz w:val="36"/>
          <w:szCs w:val="28"/>
        </w:rPr>
        <w:t>†</w:t>
      </w:r>
      <w:r w:rsidRPr="00DD5FC5">
        <w:rPr>
          <w:rFonts w:ascii="Latha" w:hAnsi="Latha" w:cs="Latha"/>
          <w:sz w:val="28"/>
          <w:szCs w:val="28"/>
          <w:cs/>
          <w:lang w:bidi="ta-IN"/>
        </w:rPr>
        <w:t>தா</w:t>
      </w:r>
      <w:r w:rsidRPr="00DD5FC5">
        <w:rPr>
          <w:rFonts w:ascii="Latha" w:hAnsi="Latha" w:cs="Latha"/>
          <w:b/>
          <w:bCs/>
          <w:position w:val="-12"/>
          <w:sz w:val="28"/>
          <w:szCs w:val="28"/>
          <w:cs/>
          <w:lang w:bidi="ta-IN"/>
        </w:rPr>
        <w:t>2</w:t>
      </w:r>
      <w:r w:rsidRPr="00DD5FC5">
        <w:rPr>
          <w:rFonts w:ascii="Latha" w:hAnsi="Latha" w:cs="Latha"/>
          <w:sz w:val="28"/>
          <w:szCs w:val="28"/>
          <w:cs/>
          <w:lang w:bidi="ta-IN"/>
        </w:rPr>
        <w:t xml:space="preserve"> ஶ</w:t>
      </w:r>
      <w:r w:rsidRPr="00DD5FC5">
        <w:rPr>
          <w:rFonts w:ascii="BRH Tamil Tab Extra" w:hAnsi="BRH Tamil Tab Extra" w:cs="Latha"/>
          <w:b/>
          <w:sz w:val="32"/>
          <w:szCs w:val="28"/>
        </w:rPr>
        <w:t>…</w:t>
      </w:r>
      <w:r w:rsidRPr="00DD5FC5">
        <w:rPr>
          <w:rFonts w:ascii="Latha" w:hAnsi="Latha" w:cs="Latha"/>
          <w:sz w:val="28"/>
          <w:szCs w:val="28"/>
          <w:cs/>
          <w:lang w:bidi="ta-IN"/>
        </w:rPr>
        <w:t xml:space="preserve">க்தி வா </w:t>
      </w:r>
      <w:r w:rsidRPr="00DD5FC5">
        <w:rPr>
          <w:rFonts w:ascii="Latha" w:hAnsi="Latha" w:cs="Latha"/>
          <w:sz w:val="28"/>
          <w:szCs w:val="28"/>
        </w:rPr>
        <w:t xml:space="preserve">| </w:t>
      </w:r>
      <w:r w:rsidRPr="00DD5FC5">
        <w:rPr>
          <w:rFonts w:ascii="Latha" w:hAnsi="Latha" w:cs="Latha"/>
          <w:sz w:val="28"/>
          <w:szCs w:val="28"/>
          <w:cs/>
          <w:lang w:bidi="ta-IN"/>
        </w:rPr>
        <w:t>ஏவ</w:t>
      </w:r>
      <w:r w:rsidRPr="00DD5FC5">
        <w:rPr>
          <w:rFonts w:ascii="BRH Devanagari Extra" w:hAnsi="BRH Devanagari Extra" w:cs="Latha"/>
          <w:b/>
          <w:sz w:val="36"/>
          <w:szCs w:val="28"/>
        </w:rPr>
        <w:t>ò</w:t>
      </w:r>
      <w:r w:rsidRPr="00DD5FC5">
        <w:rPr>
          <w:rFonts w:ascii="Latha" w:hAnsi="Latha" w:cs="Latha"/>
          <w:sz w:val="28"/>
          <w:szCs w:val="28"/>
        </w:rPr>
        <w:t xml:space="preserve"> </w:t>
      </w:r>
      <w:r w:rsidRPr="00DD5FC5">
        <w:rPr>
          <w:rFonts w:ascii="Latha" w:hAnsi="Latha" w:cs="Latha"/>
          <w:sz w:val="28"/>
          <w:szCs w:val="28"/>
          <w:cs/>
          <w:lang w:bidi="ta-IN"/>
        </w:rPr>
        <w:t>ஸ்வாத்</w:t>
      </w:r>
      <w:r w:rsidRPr="00DD5FC5">
        <w:rPr>
          <w:rFonts w:ascii="Latha" w:hAnsi="Latha" w:cs="Latha"/>
          <w:b/>
          <w:bCs/>
          <w:position w:val="-12"/>
          <w:sz w:val="28"/>
          <w:szCs w:val="28"/>
          <w:cs/>
          <w:lang w:bidi="ta-IN"/>
        </w:rPr>
        <w:t>3</w:t>
      </w:r>
      <w:r w:rsidRPr="00DD5FC5">
        <w:rPr>
          <w:rFonts w:ascii="Latha" w:hAnsi="Latha" w:cs="Latha"/>
          <w:sz w:val="28"/>
          <w:szCs w:val="28"/>
          <w:cs/>
          <w:lang w:bidi="ta-IN"/>
        </w:rPr>
        <w:t>த்</w:t>
      </w:r>
      <w:r w:rsidRPr="00DD5FC5">
        <w:rPr>
          <w:rFonts w:ascii="Latha" w:hAnsi="Latha" w:cs="Latha"/>
          <w:b/>
          <w:bCs/>
          <w:position w:val="-12"/>
          <w:sz w:val="28"/>
          <w:szCs w:val="28"/>
          <w:cs/>
          <w:lang w:bidi="ta-IN"/>
        </w:rPr>
        <w:t>4</w:t>
      </w:r>
      <w:r w:rsidRPr="00DD5FC5">
        <w:rPr>
          <w:rFonts w:ascii="Latha" w:hAnsi="Latha" w:cs="Latha"/>
          <w:sz w:val="28"/>
          <w:szCs w:val="28"/>
          <w:cs/>
          <w:lang w:bidi="ta-IN"/>
        </w:rPr>
        <w:t>யாய</w:t>
      </w:r>
      <w:r w:rsidRPr="00DD5FC5">
        <w:rPr>
          <w:rFonts w:ascii="BRH Tamil Tab Extra" w:hAnsi="BRH Tamil Tab Extra" w:cs="Latha"/>
          <w:b/>
          <w:sz w:val="36"/>
          <w:szCs w:val="28"/>
        </w:rPr>
        <w:t>†</w:t>
      </w:r>
      <w:r w:rsidRPr="00DD5FC5">
        <w:rPr>
          <w:rFonts w:ascii="Latha" w:hAnsi="Latha" w:cs="Latha"/>
          <w:sz w:val="28"/>
          <w:szCs w:val="28"/>
        </w:rPr>
        <w:t xml:space="preserve"> </w:t>
      </w:r>
      <w:r w:rsidRPr="00DD5FC5">
        <w:rPr>
          <w:rFonts w:ascii="Latha" w:hAnsi="Latha" w:cs="Latha"/>
          <w:sz w:val="28"/>
          <w:szCs w:val="28"/>
          <w:cs/>
          <w:lang w:bidi="ta-IN"/>
        </w:rPr>
        <w:t>த</w:t>
      </w:r>
      <w:r w:rsidRPr="00DD5FC5">
        <w:rPr>
          <w:rFonts w:ascii="Latha" w:hAnsi="Latha" w:cs="Latha"/>
          <w:b/>
          <w:bCs/>
          <w:position w:val="-12"/>
          <w:sz w:val="28"/>
          <w:szCs w:val="28"/>
          <w:cs/>
          <w:lang w:bidi="ta-IN"/>
        </w:rPr>
        <w:t>4</w:t>
      </w:r>
      <w:r w:rsidRPr="00DD5FC5">
        <w:rPr>
          <w:rFonts w:ascii="Latha" w:hAnsi="Latha" w:cs="Latha"/>
          <w:sz w:val="28"/>
          <w:szCs w:val="28"/>
          <w:cs/>
          <w:lang w:bidi="ta-IN"/>
        </w:rPr>
        <w:t>ர்மே</w:t>
      </w:r>
      <w:r w:rsidRPr="00DD5FC5">
        <w:rPr>
          <w:rFonts w:ascii="BRH Tamil Tab Extra" w:hAnsi="BRH Tamil Tab Extra" w:cs="Latha"/>
          <w:b/>
          <w:sz w:val="32"/>
          <w:szCs w:val="28"/>
        </w:rPr>
        <w:t>…</w:t>
      </w:r>
      <w:r w:rsidRPr="00DD5FC5">
        <w:rPr>
          <w:rFonts w:ascii="Latha" w:hAnsi="Latha" w:cs="Latha"/>
          <w:sz w:val="28"/>
          <w:szCs w:val="28"/>
          <w:cs/>
          <w:lang w:bidi="ta-IN"/>
        </w:rPr>
        <w:t xml:space="preserve">ண </w:t>
      </w:r>
      <w:r w:rsidRPr="00DD5FC5">
        <w:rPr>
          <w:rFonts w:ascii="Latha" w:hAnsi="Latha" w:cs="Latha"/>
          <w:sz w:val="28"/>
          <w:szCs w:val="28"/>
        </w:rPr>
        <w:t xml:space="preserve">| </w:t>
      </w:r>
      <w:r w:rsidRPr="00DD5FC5">
        <w:rPr>
          <w:rFonts w:ascii="Latha" w:hAnsi="Latha" w:cs="Latha"/>
          <w:sz w:val="28"/>
          <w:szCs w:val="28"/>
        </w:rPr>
        <w:br/>
      </w:r>
      <w:r w:rsidRPr="00DD5FC5">
        <w:rPr>
          <w:rFonts w:ascii="Latha" w:hAnsi="Latha" w:cs="Latha"/>
          <w:sz w:val="28"/>
          <w:szCs w:val="28"/>
          <w:cs/>
          <w:lang w:bidi="ta-IN"/>
        </w:rPr>
        <w:lastRenderedPageBreak/>
        <w:t>அரண்யே</w:t>
      </w:r>
      <w:r w:rsidRPr="00DD5FC5">
        <w:rPr>
          <w:rFonts w:ascii="BRH Tamil Tab Extra" w:hAnsi="BRH Tamil Tab Extra" w:cs="Latha"/>
          <w:b/>
          <w:sz w:val="36"/>
          <w:szCs w:val="28"/>
        </w:rPr>
        <w:t>†</w:t>
      </w:r>
      <w:r w:rsidRPr="00DD5FC5">
        <w:rPr>
          <w:rFonts w:ascii="BRH Devanagari Extra" w:hAnsi="BRH Devanagari Extra" w:cs="Latha"/>
          <w:b/>
          <w:sz w:val="36"/>
          <w:szCs w:val="28"/>
        </w:rPr>
        <w:t>Å</w:t>
      </w:r>
      <w:r w:rsidRPr="00DD5FC5">
        <w:rPr>
          <w:rFonts w:ascii="Latha" w:hAnsi="Latha" w:cs="Latha"/>
          <w:sz w:val="28"/>
          <w:szCs w:val="28"/>
          <w:cs/>
          <w:lang w:bidi="ta-IN"/>
        </w:rPr>
        <w:t>தீ</w:t>
      </w:r>
      <w:r w:rsidRPr="00DD5FC5">
        <w:rPr>
          <w:rFonts w:ascii="Latha" w:hAnsi="Latha" w:cs="Latha"/>
          <w:b/>
          <w:bCs/>
          <w:position w:val="-12"/>
          <w:sz w:val="28"/>
          <w:szCs w:val="28"/>
          <w:cs/>
          <w:lang w:bidi="ta-IN"/>
        </w:rPr>
        <w:t>4</w:t>
      </w:r>
      <w:r w:rsidRPr="00DD5FC5">
        <w:rPr>
          <w:rFonts w:ascii="Latha" w:hAnsi="Latha" w:cs="Latha"/>
          <w:sz w:val="28"/>
          <w:szCs w:val="28"/>
          <w:cs/>
          <w:lang w:bidi="ta-IN"/>
        </w:rPr>
        <w:t>யீ</w:t>
      </w:r>
      <w:r w:rsidRPr="00DD5FC5">
        <w:rPr>
          <w:rFonts w:ascii="BRH Tamil Tab Extra" w:hAnsi="BRH Tamil Tab Extra" w:cs="Latha"/>
          <w:b/>
          <w:sz w:val="32"/>
          <w:szCs w:val="28"/>
        </w:rPr>
        <w:t>…</w:t>
      </w:r>
      <w:r w:rsidRPr="00DD5FC5">
        <w:rPr>
          <w:rFonts w:ascii="Latha" w:hAnsi="Latha" w:cs="Latha"/>
          <w:sz w:val="28"/>
          <w:szCs w:val="28"/>
          <w:cs/>
          <w:lang w:bidi="ta-IN"/>
        </w:rPr>
        <w:t xml:space="preserve">த </w:t>
      </w:r>
      <w:r w:rsidRPr="00DD5FC5">
        <w:rPr>
          <w:rFonts w:ascii="Latha" w:hAnsi="Latha" w:cs="Latha"/>
          <w:sz w:val="28"/>
          <w:szCs w:val="28"/>
        </w:rPr>
        <w:t>|</w:t>
      </w:r>
      <w:r w:rsidRPr="00133EA2">
        <w:rPr>
          <w:rFonts w:ascii="Latha" w:hAnsi="Latha" w:cs="Latha"/>
          <w:sz w:val="28"/>
          <w:szCs w:val="28"/>
        </w:rPr>
        <w:t xml:space="preserve"> </w:t>
      </w:r>
      <w:r>
        <w:rPr>
          <w:rFonts w:ascii="Latha" w:hAnsi="Latha" w:cs="Latha"/>
          <w:sz w:val="28"/>
          <w:szCs w:val="28"/>
        </w:rPr>
        <w:br/>
      </w:r>
      <w:r w:rsidRPr="00DD5FC5">
        <w:rPr>
          <w:rFonts w:ascii="Latha" w:hAnsi="Latha" w:cs="Latha"/>
          <w:sz w:val="28"/>
          <w:szCs w:val="28"/>
          <w:cs/>
          <w:lang w:bidi="ta-IN"/>
        </w:rPr>
        <w:t>தபஸ்வீ புண்யோ ப</w:t>
      </w:r>
      <w:r w:rsidRPr="00DD5FC5">
        <w:rPr>
          <w:rFonts w:ascii="Latha" w:hAnsi="Latha" w:cs="Latha"/>
          <w:b/>
          <w:bCs/>
          <w:position w:val="-12"/>
          <w:sz w:val="28"/>
          <w:szCs w:val="28"/>
          <w:cs/>
          <w:lang w:bidi="ta-IN"/>
        </w:rPr>
        <w:t>4</w:t>
      </w:r>
      <w:r w:rsidRPr="00DD5FC5">
        <w:rPr>
          <w:rFonts w:ascii="Latha" w:hAnsi="Latha" w:cs="Latha"/>
          <w:sz w:val="28"/>
          <w:szCs w:val="28"/>
          <w:cs/>
          <w:lang w:bidi="ta-IN"/>
        </w:rPr>
        <w:t>வதி தபஸ்வீ பு</w:t>
      </w:r>
      <w:r w:rsidRPr="00DD5FC5">
        <w:rPr>
          <w:rFonts w:ascii="BRH Tamil Tab Extra" w:hAnsi="BRH Tamil Tab Extra" w:cs="Latha"/>
          <w:b/>
          <w:sz w:val="36"/>
          <w:szCs w:val="28"/>
        </w:rPr>
        <w:t>†</w:t>
      </w:r>
      <w:r w:rsidRPr="00DD5FC5">
        <w:rPr>
          <w:rFonts w:ascii="Latha" w:hAnsi="Latha" w:cs="Latha"/>
          <w:sz w:val="28"/>
          <w:szCs w:val="28"/>
          <w:cs/>
          <w:lang w:bidi="ta-IN"/>
        </w:rPr>
        <w:t>ண்யோ ப</w:t>
      </w:r>
      <w:r w:rsidRPr="00DD5FC5">
        <w:rPr>
          <w:rFonts w:ascii="BRH Tamil Tab Extra" w:hAnsi="BRH Tamil Tab Extra" w:cs="Latha"/>
          <w:b/>
          <w:sz w:val="32"/>
          <w:szCs w:val="28"/>
        </w:rPr>
        <w:t>…</w:t>
      </w:r>
      <w:r w:rsidRPr="00DD5FC5">
        <w:rPr>
          <w:rFonts w:ascii="Latha" w:hAnsi="Latha" w:cs="Latha"/>
          <w:b/>
          <w:bCs/>
          <w:position w:val="-12"/>
          <w:sz w:val="28"/>
          <w:szCs w:val="28"/>
          <w:cs/>
          <w:lang w:bidi="ta-IN"/>
        </w:rPr>
        <w:t>4</w:t>
      </w:r>
      <w:r w:rsidRPr="00DD5FC5">
        <w:rPr>
          <w:rFonts w:ascii="Latha" w:hAnsi="Latha" w:cs="Latha"/>
          <w:sz w:val="28"/>
          <w:szCs w:val="28"/>
          <w:cs/>
          <w:lang w:bidi="ta-IN"/>
        </w:rPr>
        <w:t xml:space="preserve">வதி </w:t>
      </w:r>
      <w:r w:rsidRPr="00DD5FC5">
        <w:rPr>
          <w:rFonts w:ascii="Latha" w:hAnsi="Latha" w:cs="Latha"/>
          <w:sz w:val="28"/>
          <w:szCs w:val="28"/>
        </w:rPr>
        <w:t xml:space="preserve">|| </w:t>
      </w:r>
      <w:r w:rsidRPr="00DD5FC5">
        <w:rPr>
          <w:rFonts w:ascii="Latha" w:hAnsi="Latha" w:cs="Latha"/>
          <w:b/>
          <w:bCs/>
          <w:sz w:val="32"/>
          <w:szCs w:val="32"/>
          <w:cs/>
          <w:lang w:bidi="ta-IN"/>
        </w:rPr>
        <w:t>13</w:t>
      </w:r>
      <w:r w:rsidRPr="00DD5FC5">
        <w:rPr>
          <w:rFonts w:ascii="Latha" w:hAnsi="Latha" w:cs="Latha"/>
          <w:b/>
          <w:bCs/>
          <w:sz w:val="32"/>
          <w:szCs w:val="32"/>
          <w:lang w:bidi="ta-IN"/>
        </w:rPr>
        <w:t>0</w:t>
      </w:r>
      <w:r w:rsidRPr="00DD5FC5">
        <w:rPr>
          <w:rFonts w:ascii="Latha" w:hAnsi="Latha" w:cs="Latha"/>
          <w:sz w:val="28"/>
          <w:szCs w:val="28"/>
          <w:cs/>
          <w:lang w:bidi="ta-IN"/>
        </w:rPr>
        <w:t xml:space="preserve"> </w:t>
      </w:r>
      <w:r w:rsidRPr="00DD5FC5">
        <w:rPr>
          <w:rFonts w:ascii="Latha" w:hAnsi="Latha" w:cs="Latha"/>
          <w:b/>
          <w:bCs/>
          <w:sz w:val="32"/>
          <w:szCs w:val="32"/>
          <w:lang w:bidi="ta-IN"/>
        </w:rPr>
        <w:t>(12)</w:t>
      </w:r>
      <w:r w:rsidRPr="00DD5FC5">
        <w:rPr>
          <w:rFonts w:ascii="Latha" w:hAnsi="Latha" w:cs="Latha"/>
          <w:sz w:val="28"/>
          <w:szCs w:val="28"/>
        </w:rPr>
        <w:t xml:space="preserve"> </w:t>
      </w:r>
    </w:p>
    <w:p w14:paraId="23DBAB7E" w14:textId="77777777" w:rsidR="003A23F3" w:rsidRDefault="00072C6C" w:rsidP="003A23F3">
      <w:pPr>
        <w:spacing w:line="264" w:lineRule="auto"/>
        <w:rPr>
          <w:rFonts w:ascii="Latha" w:hAnsi="Latha" w:cs="Latha"/>
          <w:sz w:val="28"/>
          <w:szCs w:val="28"/>
          <w:lang w:bidi="ta-IN"/>
        </w:rPr>
      </w:pPr>
      <w:r>
        <w:rPr>
          <w:rFonts w:ascii="Latha" w:hAnsi="Latha" w:cs="Latha" w:hint="cs"/>
          <w:b/>
          <w:bCs/>
          <w:sz w:val="28"/>
          <w:szCs w:val="28"/>
          <w:cs/>
          <w:lang w:bidi="ta-IN"/>
        </w:rPr>
        <w:t>(</w:t>
      </w:r>
      <w:r w:rsidRPr="00072C6C">
        <w:rPr>
          <w:rFonts w:ascii="Latha" w:hAnsi="Latha" w:cs="Latha"/>
          <w:b/>
          <w:bCs/>
          <w:sz w:val="28"/>
          <w:szCs w:val="28"/>
          <w:cs/>
          <w:lang w:bidi="ta-IN"/>
        </w:rPr>
        <w:t>ஶ்ரீ சா</w:t>
      </w:r>
      <w:r w:rsidRPr="00072C6C">
        <w:rPr>
          <w:rFonts w:ascii="Latha" w:hAnsi="Latha" w:cs="Latha"/>
          <w:b/>
          <w:bCs/>
          <w:position w:val="-12"/>
          <w:sz w:val="28"/>
          <w:szCs w:val="28"/>
          <w:cs/>
          <w:lang w:bidi="ta-IN"/>
        </w:rPr>
        <w:t>2</w:t>
      </w:r>
      <w:r w:rsidRPr="00072C6C">
        <w:rPr>
          <w:rFonts w:ascii="Latha" w:hAnsi="Latha" w:cs="Latha"/>
          <w:b/>
          <w:bCs/>
          <w:sz w:val="28"/>
          <w:szCs w:val="28"/>
          <w:cs/>
          <w:lang w:bidi="ta-IN"/>
        </w:rPr>
        <w:t>யா</w:t>
      </w:r>
      <w:r w:rsidRPr="00072C6C">
        <w:rPr>
          <w:rFonts w:ascii="Latha" w:hAnsi="Latha" w:cs="Latha"/>
          <w:b/>
          <w:bCs/>
          <w:sz w:val="28"/>
          <w:szCs w:val="28"/>
        </w:rPr>
        <w:t>-</w:t>
      </w:r>
      <w:r w:rsidRPr="00072C6C">
        <w:rPr>
          <w:rFonts w:ascii="Latha" w:hAnsi="Latha" w:cs="Latha"/>
          <w:b/>
          <w:bCs/>
          <w:sz w:val="28"/>
          <w:szCs w:val="28"/>
          <w:cs/>
          <w:lang w:bidi="ta-IN"/>
        </w:rPr>
        <w:t>ஸுவர்சலாம்பா</w:t>
      </w:r>
      <w:r w:rsidRPr="00072C6C">
        <w:rPr>
          <w:rFonts w:ascii="Latha" w:hAnsi="Latha" w:cs="Latha"/>
          <w:b/>
          <w:bCs/>
          <w:position w:val="-12"/>
          <w:sz w:val="28"/>
          <w:szCs w:val="28"/>
          <w:cs/>
          <w:lang w:bidi="ta-IN"/>
        </w:rPr>
        <w:t>3</w:t>
      </w:r>
      <w:r w:rsidRPr="00072C6C">
        <w:rPr>
          <w:rFonts w:ascii="Latha" w:hAnsi="Latha" w:cs="Latha"/>
          <w:b/>
          <w:bCs/>
          <w:sz w:val="28"/>
          <w:szCs w:val="28"/>
          <w:cs/>
          <w:lang w:bidi="ta-IN"/>
        </w:rPr>
        <w:t xml:space="preserve"> ஸமேத ஶ்ரீ ஸூர்யநாராயண ஸ்வாமினே நம</w:t>
      </w:r>
      <w:r w:rsidRPr="00072C6C">
        <w:rPr>
          <w:rFonts w:ascii="Latha" w:hAnsi="Latha" w:cs="Latha"/>
          <w:b/>
          <w:bCs/>
          <w:sz w:val="32"/>
          <w:szCs w:val="32"/>
          <w:cs/>
          <w:lang w:bidi="ta-IN"/>
        </w:rPr>
        <w:t>:</w:t>
      </w:r>
      <w:r w:rsidRPr="00072C6C">
        <w:rPr>
          <w:rFonts w:ascii="Latha" w:hAnsi="Latha" w:cs="Latha"/>
          <w:b/>
          <w:bCs/>
          <w:sz w:val="28"/>
          <w:szCs w:val="28"/>
          <w:cs/>
          <w:lang w:bidi="ta-IN"/>
        </w:rPr>
        <w:t xml:space="preserve"> </w:t>
      </w:r>
      <w:r w:rsidRPr="00072C6C">
        <w:rPr>
          <w:rFonts w:ascii="Latha" w:hAnsi="Latha" w:cs="Latha"/>
          <w:b/>
          <w:bCs/>
          <w:sz w:val="28"/>
          <w:szCs w:val="28"/>
        </w:rPr>
        <w:t xml:space="preserve">| </w:t>
      </w:r>
      <w:r w:rsidRPr="00072C6C">
        <w:rPr>
          <w:rFonts w:ascii="Latha" w:hAnsi="Latha" w:cs="Latha"/>
          <w:b/>
          <w:bCs/>
          <w:sz w:val="28"/>
          <w:szCs w:val="28"/>
          <w:cs/>
          <w:lang w:bidi="ta-IN"/>
        </w:rPr>
        <w:t>ஓம் நமோ நாராயணாய</w:t>
      </w:r>
      <w:r>
        <w:rPr>
          <w:rFonts w:ascii="Latha" w:hAnsi="Latha" w:cs="Latha" w:hint="cs"/>
          <w:b/>
          <w:bCs/>
          <w:sz w:val="28"/>
          <w:szCs w:val="28"/>
          <w:cs/>
          <w:lang w:bidi="ta-IN"/>
        </w:rPr>
        <w:t>)</w:t>
      </w:r>
      <w:r w:rsidR="003A23F3" w:rsidRPr="00527456">
        <w:rPr>
          <w:rFonts w:ascii="Latha" w:hAnsi="Latha" w:cs="Latha"/>
          <w:sz w:val="28"/>
          <w:szCs w:val="28"/>
        </w:rPr>
        <w:t xml:space="preserve"> </w:t>
      </w:r>
      <w:r w:rsidRPr="00527456">
        <w:rPr>
          <w:rFonts w:ascii="Latha" w:hAnsi="Latha" w:cs="Latha"/>
          <w:sz w:val="28"/>
          <w:szCs w:val="28"/>
        </w:rPr>
        <w:t xml:space="preserve">|| </w:t>
      </w:r>
      <w:r w:rsidRPr="00847E4E">
        <w:rPr>
          <w:rFonts w:ascii="Latha" w:hAnsi="Latha" w:cs="Latha"/>
          <w:b/>
          <w:bCs/>
          <w:sz w:val="32"/>
          <w:szCs w:val="32"/>
          <w:cs/>
          <w:lang w:bidi="ta-IN"/>
        </w:rPr>
        <w:t>32</w:t>
      </w:r>
      <w:r w:rsidRPr="00527456">
        <w:rPr>
          <w:rFonts w:ascii="Latha" w:hAnsi="Latha" w:cs="Latha"/>
          <w:sz w:val="28"/>
          <w:szCs w:val="28"/>
          <w:cs/>
          <w:lang w:bidi="ta-IN"/>
        </w:rPr>
        <w:t xml:space="preserve"> </w:t>
      </w:r>
      <w:r w:rsidRPr="00527456">
        <w:rPr>
          <w:rFonts w:ascii="Latha" w:hAnsi="Latha" w:cs="Latha"/>
          <w:sz w:val="28"/>
          <w:szCs w:val="28"/>
        </w:rPr>
        <w:t>||</w:t>
      </w:r>
    </w:p>
    <w:p w14:paraId="3D4EB8BF" w14:textId="71CEAE6D" w:rsidR="003A23F3" w:rsidRDefault="00554D41" w:rsidP="003A23F3">
      <w:pPr>
        <w:spacing w:line="264" w:lineRule="auto"/>
        <w:rPr>
          <w:rFonts w:ascii="Latha" w:hAnsi="Latha" w:cs="Latha"/>
          <w:b/>
          <w:bCs/>
          <w:sz w:val="28"/>
          <w:szCs w:val="28"/>
        </w:rPr>
      </w:pPr>
      <w:r>
        <w:rPr>
          <w:rFonts w:ascii="Latha" w:hAnsi="Latha" w:cs="Latha" w:hint="cs"/>
          <w:b/>
          <w:bCs/>
          <w:sz w:val="28"/>
          <w:szCs w:val="28"/>
          <w:cs/>
          <w:lang w:bidi="ta-IN"/>
        </w:rPr>
        <w:t>||</w:t>
      </w:r>
      <w:r w:rsidR="00072C6C">
        <w:rPr>
          <w:rFonts w:ascii="Latha" w:hAnsi="Latha" w:cs="Latha" w:hint="cs"/>
          <w:b/>
          <w:bCs/>
          <w:sz w:val="28"/>
          <w:szCs w:val="28"/>
          <w:cs/>
          <w:lang w:bidi="ta-IN"/>
        </w:rPr>
        <w:t xml:space="preserve"> </w:t>
      </w:r>
      <w:r w:rsidR="003A23F3" w:rsidRPr="00072C6C">
        <w:rPr>
          <w:rFonts w:ascii="Latha" w:hAnsi="Latha" w:cs="Latha"/>
          <w:b/>
          <w:bCs/>
          <w:sz w:val="28"/>
          <w:szCs w:val="28"/>
          <w:cs/>
          <w:lang w:bidi="ta-IN"/>
        </w:rPr>
        <w:t>ஸ்வாமின் ப்ரஸீத</w:t>
      </w:r>
      <w:r w:rsidR="003A23F3" w:rsidRPr="00072C6C">
        <w:rPr>
          <w:rFonts w:ascii="Latha" w:hAnsi="Latha" w:cs="Latha"/>
          <w:b/>
          <w:bCs/>
          <w:position w:val="-12"/>
          <w:sz w:val="28"/>
          <w:szCs w:val="28"/>
          <w:cs/>
          <w:lang w:bidi="ta-IN"/>
        </w:rPr>
        <w:t>3</w:t>
      </w:r>
      <w:r w:rsidR="003A23F3" w:rsidRPr="00072C6C">
        <w:rPr>
          <w:rFonts w:ascii="Latha" w:hAnsi="Latha" w:cs="Latha"/>
          <w:b/>
          <w:bCs/>
          <w:sz w:val="28"/>
          <w:szCs w:val="28"/>
          <w:cs/>
          <w:lang w:bidi="ta-IN"/>
        </w:rPr>
        <w:t xml:space="preserve"> ப்ரஸீத</w:t>
      </w:r>
      <w:r w:rsidR="003A23F3" w:rsidRPr="00072C6C">
        <w:rPr>
          <w:rFonts w:ascii="Latha" w:hAnsi="Latha" w:cs="Latha"/>
          <w:b/>
          <w:bCs/>
          <w:position w:val="-12"/>
          <w:sz w:val="28"/>
          <w:szCs w:val="28"/>
          <w:cs/>
          <w:lang w:bidi="ta-IN"/>
        </w:rPr>
        <w:t>3</w:t>
      </w:r>
      <w:r w:rsidR="003A23F3" w:rsidRPr="00072C6C">
        <w:rPr>
          <w:rFonts w:ascii="Latha" w:hAnsi="Latha" w:cs="Latha"/>
          <w:b/>
          <w:bCs/>
          <w:sz w:val="28"/>
          <w:szCs w:val="28"/>
          <w:cs/>
          <w:lang w:bidi="ta-IN"/>
        </w:rPr>
        <w:t xml:space="preserve"> </w:t>
      </w:r>
      <w:r w:rsidR="003A23F3" w:rsidRPr="00072C6C">
        <w:rPr>
          <w:rFonts w:ascii="Latha" w:hAnsi="Latha" w:cs="Latha"/>
          <w:b/>
          <w:bCs/>
          <w:sz w:val="28"/>
          <w:szCs w:val="28"/>
        </w:rPr>
        <w:t>||</w:t>
      </w:r>
    </w:p>
    <w:p w14:paraId="134ADEDB" w14:textId="77777777" w:rsidR="003352BE" w:rsidRDefault="003352BE" w:rsidP="003352BE">
      <w:pPr>
        <w:spacing w:line="264" w:lineRule="auto"/>
        <w:rPr>
          <w:rFonts w:ascii="Latha" w:hAnsi="Latha" w:cs="Latha"/>
          <w:b/>
          <w:bCs/>
          <w:sz w:val="32"/>
          <w:szCs w:val="32"/>
          <w:lang w:bidi="ta-IN"/>
        </w:rPr>
      </w:pPr>
      <w:r w:rsidRPr="00DD5FC5">
        <w:rPr>
          <w:rFonts w:ascii="Latha" w:hAnsi="Latha" w:cs="Latha"/>
          <w:b/>
          <w:bCs/>
          <w:sz w:val="28"/>
          <w:szCs w:val="28"/>
        </w:rPr>
        <w:t>(</w:t>
      </w:r>
      <w:r w:rsidRPr="00DD5FC5">
        <w:rPr>
          <w:rFonts w:ascii="Latha" w:hAnsi="Latha" w:cs="Latha"/>
          <w:b/>
          <w:bCs/>
          <w:sz w:val="28"/>
          <w:szCs w:val="28"/>
          <w:cs/>
          <w:lang w:bidi="ta-IN"/>
        </w:rPr>
        <w:t>கு</w:t>
      </w:r>
      <w:r w:rsidRPr="00DD5FC5">
        <w:rPr>
          <w:rFonts w:ascii="BRH Tamil Tab Extra" w:hAnsi="BRH Tamil Tab Extra" w:cs="Latha"/>
          <w:b/>
          <w:bCs/>
          <w:sz w:val="32"/>
          <w:szCs w:val="28"/>
        </w:rPr>
        <w:t>…</w:t>
      </w:r>
      <w:r w:rsidRPr="00DD5FC5">
        <w:rPr>
          <w:rFonts w:ascii="Latha" w:hAnsi="Latha" w:cs="Latha"/>
          <w:b/>
          <w:bCs/>
          <w:sz w:val="28"/>
          <w:szCs w:val="28"/>
          <w:cs/>
          <w:lang w:bidi="ta-IN"/>
        </w:rPr>
        <w:t>ர்வீ</w:t>
      </w:r>
      <w:r w:rsidRPr="00DD5FC5">
        <w:rPr>
          <w:rFonts w:ascii="BRH Tamil Tab Extra" w:hAnsi="BRH Tamil Tab Extra" w:cs="Latha"/>
          <w:b/>
          <w:bCs/>
          <w:sz w:val="32"/>
          <w:szCs w:val="28"/>
        </w:rPr>
        <w:t>…</w:t>
      </w:r>
      <w:r w:rsidRPr="00DD5FC5">
        <w:rPr>
          <w:rFonts w:ascii="Latha" w:hAnsi="Latha" w:cs="Latha"/>
          <w:b/>
          <w:bCs/>
          <w:sz w:val="28"/>
          <w:szCs w:val="28"/>
          <w:cs/>
          <w:lang w:bidi="ta-IN"/>
        </w:rPr>
        <w:t xml:space="preserve">த </w:t>
      </w:r>
      <w:r w:rsidRPr="00DD5FC5">
        <w:rPr>
          <w:rFonts w:ascii="Latha" w:hAnsi="Latha" w:cs="Latha"/>
          <w:b/>
          <w:bCs/>
          <w:sz w:val="28"/>
          <w:szCs w:val="28"/>
        </w:rPr>
        <w:t xml:space="preserve">- </w:t>
      </w:r>
      <w:r w:rsidRPr="00DD5FC5">
        <w:rPr>
          <w:rFonts w:ascii="Latha" w:hAnsi="Latha" w:cs="Latha"/>
          <w:b/>
          <w:bCs/>
          <w:sz w:val="28"/>
          <w:szCs w:val="28"/>
          <w:cs/>
          <w:lang w:bidi="ta-IN"/>
        </w:rPr>
        <w:t>ஜ</w:t>
      </w:r>
      <w:r w:rsidRPr="00DD5FC5">
        <w:rPr>
          <w:rFonts w:ascii="BRH Tamil Tab Extra" w:hAnsi="BRH Tamil Tab Extra" w:cs="Latha"/>
          <w:b/>
          <w:bCs/>
          <w:sz w:val="36"/>
          <w:szCs w:val="28"/>
        </w:rPr>
        <w:t>†</w:t>
      </w:r>
      <w:r w:rsidRPr="00DD5FC5">
        <w:rPr>
          <w:rFonts w:ascii="Latha" w:hAnsi="Latha" w:cs="Latha"/>
          <w:b/>
          <w:bCs/>
          <w:sz w:val="28"/>
          <w:szCs w:val="28"/>
          <w:cs/>
          <w:lang w:bidi="ta-IN"/>
        </w:rPr>
        <w:t>பி</w:t>
      </w:r>
      <w:r w:rsidRPr="00DD5FC5">
        <w:rPr>
          <w:rFonts w:ascii="BRH Tamil Tab Extra" w:hAnsi="BRH Tamil Tab Extra" w:cs="Latha"/>
          <w:b/>
          <w:bCs/>
          <w:sz w:val="32"/>
          <w:szCs w:val="28"/>
        </w:rPr>
        <w:t>…</w:t>
      </w:r>
      <w:r w:rsidRPr="00DD5FC5">
        <w:rPr>
          <w:rFonts w:ascii="Latha" w:hAnsi="Latha" w:cs="Latha"/>
          <w:b/>
          <w:bCs/>
          <w:sz w:val="28"/>
          <w:szCs w:val="28"/>
          <w:cs/>
          <w:lang w:bidi="ta-IN"/>
        </w:rPr>
        <w:t xml:space="preserve">த்வா </w:t>
      </w:r>
      <w:r w:rsidRPr="00DD5FC5">
        <w:rPr>
          <w:rFonts w:ascii="Latha" w:hAnsi="Latha" w:cs="Latha"/>
          <w:b/>
          <w:bCs/>
          <w:sz w:val="28"/>
          <w:szCs w:val="28"/>
        </w:rPr>
        <w:t xml:space="preserve">- </w:t>
      </w:r>
      <w:r w:rsidRPr="00DD5FC5">
        <w:rPr>
          <w:rFonts w:ascii="Latha" w:hAnsi="Latha" w:cs="Latha"/>
          <w:b/>
          <w:bCs/>
          <w:sz w:val="28"/>
          <w:szCs w:val="28"/>
          <w:cs/>
          <w:lang w:bidi="ta-IN"/>
        </w:rPr>
        <w:t>ஸ்வாத்</w:t>
      </w:r>
      <w:r w:rsidRPr="00DD5FC5">
        <w:rPr>
          <w:rFonts w:ascii="Latha" w:hAnsi="Latha" w:cs="Latha"/>
          <w:b/>
          <w:bCs/>
          <w:position w:val="-12"/>
          <w:sz w:val="28"/>
          <w:szCs w:val="28"/>
          <w:cs/>
          <w:lang w:bidi="ta-IN"/>
        </w:rPr>
        <w:t>3</w:t>
      </w:r>
      <w:r w:rsidRPr="00DD5FC5">
        <w:rPr>
          <w:rFonts w:ascii="Latha" w:hAnsi="Latha" w:cs="Latha"/>
          <w:b/>
          <w:bCs/>
          <w:sz w:val="28"/>
          <w:szCs w:val="28"/>
          <w:cs/>
          <w:lang w:bidi="ta-IN"/>
        </w:rPr>
        <w:t>த்</w:t>
      </w:r>
      <w:r w:rsidRPr="00DD5FC5">
        <w:rPr>
          <w:rFonts w:ascii="Latha" w:hAnsi="Latha" w:cs="Latha"/>
          <w:b/>
          <w:bCs/>
          <w:position w:val="-12"/>
          <w:sz w:val="28"/>
          <w:szCs w:val="28"/>
          <w:cs/>
          <w:lang w:bidi="ta-IN"/>
        </w:rPr>
        <w:t>4</w:t>
      </w:r>
      <w:r w:rsidRPr="00DD5FC5">
        <w:rPr>
          <w:rFonts w:ascii="Latha" w:hAnsi="Latha" w:cs="Latha"/>
          <w:b/>
          <w:bCs/>
          <w:sz w:val="28"/>
          <w:szCs w:val="28"/>
          <w:cs/>
          <w:lang w:bidi="ta-IN"/>
        </w:rPr>
        <w:t>யாய</w:t>
      </w:r>
      <w:r w:rsidRPr="00DD5FC5">
        <w:rPr>
          <w:rFonts w:ascii="BRH Tamil Tab Extra" w:hAnsi="BRH Tamil Tab Extra" w:cs="Latha"/>
          <w:b/>
          <w:bCs/>
          <w:sz w:val="36"/>
          <w:szCs w:val="28"/>
        </w:rPr>
        <w:t>†</w:t>
      </w:r>
      <w:r w:rsidRPr="00DD5FC5">
        <w:rPr>
          <w:rFonts w:ascii="Latha" w:hAnsi="Latha" w:cs="Latha"/>
          <w:b/>
          <w:bCs/>
          <w:sz w:val="28"/>
          <w:szCs w:val="28"/>
          <w:cs/>
          <w:lang w:bidi="ta-IN"/>
        </w:rPr>
        <w:t>த</w:t>
      </w:r>
      <w:r w:rsidRPr="00DD5FC5">
        <w:rPr>
          <w:rFonts w:ascii="Latha" w:hAnsi="Latha" w:cs="Latha"/>
          <w:b/>
          <w:bCs/>
          <w:position w:val="-12"/>
          <w:sz w:val="28"/>
          <w:szCs w:val="28"/>
          <w:cs/>
          <w:lang w:bidi="ta-IN"/>
        </w:rPr>
        <w:t>4</w:t>
      </w:r>
      <w:r w:rsidRPr="00DD5FC5">
        <w:rPr>
          <w:rFonts w:ascii="Latha" w:hAnsi="Latha" w:cs="Latha"/>
          <w:b/>
          <w:bCs/>
          <w:sz w:val="28"/>
          <w:szCs w:val="28"/>
          <w:cs/>
          <w:lang w:bidi="ta-IN"/>
        </w:rPr>
        <w:t>ர்மே</w:t>
      </w:r>
      <w:r w:rsidRPr="00DD5FC5">
        <w:rPr>
          <w:rFonts w:ascii="BRH Tamil Tab Extra" w:hAnsi="BRH Tamil Tab Extra" w:cs="Latha"/>
          <w:b/>
          <w:bCs/>
          <w:sz w:val="32"/>
          <w:szCs w:val="28"/>
        </w:rPr>
        <w:t>…</w:t>
      </w:r>
      <w:r w:rsidRPr="00DD5FC5">
        <w:rPr>
          <w:rFonts w:ascii="Latha" w:hAnsi="Latha" w:cs="Latha"/>
          <w:b/>
          <w:bCs/>
          <w:sz w:val="28"/>
          <w:szCs w:val="28"/>
          <w:cs/>
          <w:lang w:bidi="ta-IN"/>
        </w:rPr>
        <w:t>ண த்</w:t>
      </w:r>
      <w:r w:rsidRPr="00DD5FC5">
        <w:rPr>
          <w:rFonts w:ascii="Latha" w:hAnsi="Latha" w:cs="Latha"/>
          <w:b/>
          <w:bCs/>
          <w:position w:val="-12"/>
          <w:sz w:val="28"/>
          <w:szCs w:val="28"/>
          <w:cs/>
          <w:lang w:bidi="ta-IN"/>
        </w:rPr>
        <w:t>3</w:t>
      </w:r>
      <w:r w:rsidRPr="00DD5FC5">
        <w:rPr>
          <w:rFonts w:ascii="Latha" w:hAnsi="Latha" w:cs="Latha"/>
          <w:b/>
          <w:bCs/>
          <w:sz w:val="28"/>
          <w:szCs w:val="28"/>
          <w:cs/>
          <w:lang w:bidi="ta-IN"/>
        </w:rPr>
        <w:t>வே ச</w:t>
      </w:r>
      <w:r w:rsidRPr="00DD5FC5">
        <w:rPr>
          <w:rFonts w:ascii="BRH Tamil Tab Extra" w:hAnsi="BRH Tamil Tab Extra" w:cs="Latha"/>
          <w:b/>
          <w:bCs/>
          <w:sz w:val="36"/>
          <w:szCs w:val="28"/>
        </w:rPr>
        <w:t>†</w:t>
      </w:r>
      <w:r w:rsidRPr="00DD5FC5">
        <w:rPr>
          <w:rFonts w:ascii="Latha" w:hAnsi="Latha" w:cs="Latha"/>
          <w:b/>
          <w:bCs/>
          <w:sz w:val="28"/>
          <w:szCs w:val="28"/>
        </w:rPr>
        <w:t xml:space="preserve">) </w:t>
      </w:r>
      <w:r w:rsidRPr="00DD5FC5">
        <w:rPr>
          <w:rFonts w:ascii="Latha" w:hAnsi="Latha" w:cs="Latha"/>
          <w:b/>
          <w:bCs/>
          <w:sz w:val="32"/>
          <w:szCs w:val="32"/>
          <w:lang w:bidi="ta-IN"/>
        </w:rPr>
        <w:t>(A</w:t>
      </w:r>
      <w:r w:rsidRPr="00DD5FC5">
        <w:rPr>
          <w:rFonts w:ascii="Latha" w:hAnsi="Latha" w:cs="Latha"/>
          <w:b/>
          <w:bCs/>
          <w:sz w:val="32"/>
          <w:szCs w:val="32"/>
          <w:cs/>
          <w:lang w:bidi="ta-IN"/>
        </w:rPr>
        <w:t>32</w:t>
      </w:r>
      <w:r w:rsidRPr="00DD5FC5">
        <w:rPr>
          <w:rFonts w:ascii="Latha" w:hAnsi="Latha" w:cs="Latha"/>
          <w:b/>
          <w:bCs/>
          <w:sz w:val="32"/>
          <w:szCs w:val="32"/>
          <w:lang w:bidi="ta-IN"/>
        </w:rPr>
        <w:t>)</w:t>
      </w:r>
    </w:p>
    <w:p w14:paraId="1012452A" w14:textId="77777777" w:rsidR="003A23F3" w:rsidRDefault="003A23F3" w:rsidP="003A23F3">
      <w:pPr>
        <w:spacing w:line="264" w:lineRule="auto"/>
        <w:rPr>
          <w:rFonts w:ascii="Latha" w:hAnsi="Latha" w:cs="Latha"/>
          <w:sz w:val="28"/>
          <w:szCs w:val="28"/>
          <w:lang w:bidi="ta-IN"/>
        </w:rPr>
      </w:pPr>
      <w:r w:rsidRPr="00527456">
        <w:rPr>
          <w:rFonts w:ascii="Latha" w:hAnsi="Latha" w:cs="Latha"/>
          <w:sz w:val="28"/>
          <w:szCs w:val="28"/>
          <w:cs/>
          <w:lang w:bidi="ta-IN"/>
        </w:rPr>
        <w:t xml:space="preserve">ஓம் </w:t>
      </w:r>
      <w:r w:rsidRPr="00527456">
        <w:rPr>
          <w:rFonts w:ascii="Latha" w:hAnsi="Latha" w:cs="Latha"/>
          <w:sz w:val="28"/>
          <w:szCs w:val="28"/>
        </w:rPr>
        <w:t xml:space="preserve">| </w:t>
      </w:r>
      <w:r w:rsidRPr="00527456">
        <w:rPr>
          <w:rFonts w:ascii="Latha" w:hAnsi="Latha" w:cs="Latha"/>
          <w:sz w:val="28"/>
          <w:szCs w:val="28"/>
          <w:cs/>
          <w:lang w:bidi="ta-IN"/>
        </w:rPr>
        <w:t>ப</w:t>
      </w:r>
      <w:r w:rsidRPr="00BB0237">
        <w:rPr>
          <w:rFonts w:ascii="BRH Tamil Tab Extra" w:hAnsi="BRH Tamil Tab Extra" w:cs="Latha"/>
          <w:b/>
          <w:sz w:val="32"/>
          <w:szCs w:val="28"/>
        </w:rPr>
        <w:t>…</w:t>
      </w:r>
      <w:r w:rsidRPr="006E0D08">
        <w:rPr>
          <w:rFonts w:ascii="Latha" w:hAnsi="Latha" w:cs="Latha"/>
          <w:b/>
          <w:bCs/>
          <w:position w:val="-12"/>
          <w:sz w:val="28"/>
          <w:szCs w:val="28"/>
          <w:cs/>
          <w:lang w:bidi="ta-IN"/>
        </w:rPr>
        <w:t>4</w:t>
      </w:r>
      <w:r w:rsidRPr="00527456">
        <w:rPr>
          <w:rFonts w:ascii="Latha" w:hAnsi="Latha" w:cs="Latha"/>
          <w:sz w:val="28"/>
          <w:szCs w:val="28"/>
          <w:cs/>
          <w:lang w:bidi="ta-IN"/>
        </w:rPr>
        <w:t>த்</w:t>
      </w:r>
      <w:r w:rsidRPr="006E0D08">
        <w:rPr>
          <w:rFonts w:ascii="Latha" w:hAnsi="Latha" w:cs="Latha"/>
          <w:b/>
          <w:bCs/>
          <w:position w:val="-12"/>
          <w:sz w:val="28"/>
          <w:szCs w:val="28"/>
          <w:cs/>
          <w:lang w:bidi="ta-IN"/>
        </w:rPr>
        <w:t>3</w:t>
      </w:r>
      <w:r w:rsidRPr="00527456">
        <w:rPr>
          <w:rFonts w:ascii="Latha" w:hAnsi="Latha" w:cs="Latha"/>
          <w:sz w:val="28"/>
          <w:szCs w:val="28"/>
          <w:cs/>
          <w:lang w:bidi="ta-IN"/>
        </w:rPr>
        <w:t>ரங்</w:t>
      </w:r>
      <w:r w:rsidR="001D4842">
        <w:rPr>
          <w:rFonts w:ascii="Latha" w:hAnsi="Latha" w:cs="Latha" w:hint="cs"/>
          <w:sz w:val="28"/>
          <w:szCs w:val="28"/>
          <w:cs/>
          <w:lang w:bidi="ta-IN"/>
        </w:rPr>
        <w:t>-</w:t>
      </w:r>
      <w:r w:rsidRPr="00527456">
        <w:rPr>
          <w:rFonts w:ascii="Latha" w:hAnsi="Latha" w:cs="Latha"/>
          <w:sz w:val="28"/>
          <w:szCs w:val="28"/>
          <w:cs/>
          <w:lang w:bidi="ta-IN"/>
        </w:rPr>
        <w:t>கர்ணே</w:t>
      </w:r>
      <w:r w:rsidRPr="00BB0237">
        <w:rPr>
          <w:rFonts w:ascii="BRH Tamil Tab Extra" w:hAnsi="BRH Tamil Tab Extra" w:cs="Latha"/>
          <w:b/>
          <w:sz w:val="36"/>
          <w:szCs w:val="28"/>
        </w:rPr>
        <w:t>†</w:t>
      </w:r>
      <w:r w:rsidRPr="00527456">
        <w:rPr>
          <w:rFonts w:ascii="Latha" w:hAnsi="Latha" w:cs="Latha"/>
          <w:sz w:val="28"/>
          <w:szCs w:val="28"/>
          <w:cs/>
          <w:lang w:bidi="ta-IN"/>
        </w:rPr>
        <w:t>பி</w:t>
      </w:r>
      <w:r w:rsidRPr="006E0D08">
        <w:rPr>
          <w:rFonts w:ascii="Latha" w:hAnsi="Latha" w:cs="Latha"/>
          <w:b/>
          <w:bCs/>
          <w:position w:val="-12"/>
          <w:sz w:val="28"/>
          <w:szCs w:val="28"/>
          <w:cs/>
          <w:lang w:bidi="ta-IN"/>
        </w:rPr>
        <w:t>4</w:t>
      </w:r>
      <w:r w:rsidRPr="00847E4E">
        <w:rPr>
          <w:rFonts w:ascii="Latha" w:hAnsi="Latha" w:cs="Latha"/>
          <w:b/>
          <w:bCs/>
          <w:sz w:val="32"/>
          <w:szCs w:val="32"/>
          <w:cs/>
          <w:lang w:bidi="ta-IN"/>
        </w:rPr>
        <w:t>:</w:t>
      </w:r>
      <w:r w:rsidRPr="00527456">
        <w:rPr>
          <w:rFonts w:ascii="Latha" w:hAnsi="Latha" w:cs="Latha"/>
          <w:sz w:val="28"/>
          <w:szCs w:val="28"/>
          <w:cs/>
          <w:lang w:bidi="ta-IN"/>
        </w:rPr>
        <w:t xml:space="preserve"> ஶ்</w:t>
      </w:r>
      <w:r w:rsidR="00392720" w:rsidRPr="00392720">
        <w:rPr>
          <w:rFonts w:ascii="Latha" w:hAnsi="Latha" w:cs="Latha"/>
          <w:b/>
          <w:bCs/>
          <w:i/>
          <w:iCs/>
          <w:sz w:val="28"/>
          <w:szCs w:val="28"/>
          <w:cs/>
          <w:lang w:bidi="ta-IN"/>
        </w:rPr>
        <w:t>ரு</w:t>
      </w:r>
      <w:r w:rsidRPr="00527456">
        <w:rPr>
          <w:rFonts w:ascii="Latha" w:hAnsi="Latha" w:cs="Latha"/>
          <w:sz w:val="28"/>
          <w:szCs w:val="28"/>
          <w:cs/>
          <w:lang w:bidi="ta-IN"/>
        </w:rPr>
        <w:t>ணு</w:t>
      </w:r>
      <w:r w:rsidRPr="00BB0237">
        <w:rPr>
          <w:rFonts w:ascii="BRH Tamil Tab Extra" w:hAnsi="BRH Tamil Tab Extra" w:cs="Latha"/>
          <w:b/>
          <w:sz w:val="32"/>
          <w:szCs w:val="28"/>
        </w:rPr>
        <w:t>…</w:t>
      </w:r>
      <w:r w:rsidRPr="00527456">
        <w:rPr>
          <w:rFonts w:ascii="Latha" w:hAnsi="Latha" w:cs="Latha"/>
          <w:sz w:val="28"/>
          <w:szCs w:val="28"/>
          <w:cs/>
          <w:lang w:bidi="ta-IN"/>
        </w:rPr>
        <w:t>யாம</w:t>
      </w:r>
      <w:r w:rsidRPr="00BB0237">
        <w:rPr>
          <w:rFonts w:ascii="BRH Tamil Tab Extra" w:hAnsi="BRH Tamil Tab Extra" w:cs="Latha"/>
          <w:b/>
          <w:sz w:val="36"/>
          <w:szCs w:val="28"/>
        </w:rPr>
        <w:t>†</w:t>
      </w:r>
      <w:r w:rsidRPr="00527456">
        <w:rPr>
          <w:rFonts w:ascii="Latha" w:hAnsi="Latha" w:cs="Latha"/>
          <w:sz w:val="28"/>
          <w:szCs w:val="28"/>
        </w:rPr>
        <w:t xml:space="preserve"> </w:t>
      </w:r>
      <w:r w:rsidRPr="00527456">
        <w:rPr>
          <w:rFonts w:ascii="Latha" w:hAnsi="Latha" w:cs="Latha"/>
          <w:sz w:val="28"/>
          <w:szCs w:val="28"/>
          <w:cs/>
          <w:lang w:bidi="ta-IN"/>
        </w:rPr>
        <w:t>தே</w:t>
      </w:r>
      <w:r w:rsidRPr="006E0D08">
        <w:rPr>
          <w:rFonts w:ascii="Latha" w:hAnsi="Latha" w:cs="Latha"/>
          <w:b/>
          <w:bCs/>
          <w:position w:val="-12"/>
          <w:sz w:val="28"/>
          <w:szCs w:val="28"/>
          <w:cs/>
          <w:lang w:bidi="ta-IN"/>
        </w:rPr>
        <w:t>3</w:t>
      </w:r>
      <w:r w:rsidRPr="00527456">
        <w:rPr>
          <w:rFonts w:ascii="Latha" w:hAnsi="Latha" w:cs="Latha"/>
          <w:sz w:val="28"/>
          <w:szCs w:val="28"/>
          <w:cs/>
          <w:lang w:bidi="ta-IN"/>
        </w:rPr>
        <w:t>வா</w:t>
      </w:r>
      <w:r w:rsidRPr="00847E4E">
        <w:rPr>
          <w:rFonts w:ascii="Latha" w:hAnsi="Latha" w:cs="Latha"/>
          <w:b/>
          <w:bCs/>
          <w:sz w:val="32"/>
          <w:szCs w:val="32"/>
          <w:cs/>
          <w:lang w:bidi="ta-IN"/>
        </w:rPr>
        <w:t>:</w:t>
      </w:r>
      <w:r w:rsidRPr="00527456">
        <w:rPr>
          <w:rFonts w:ascii="Latha" w:hAnsi="Latha" w:cs="Latha"/>
          <w:sz w:val="28"/>
          <w:szCs w:val="28"/>
          <w:cs/>
          <w:lang w:bidi="ta-IN"/>
        </w:rPr>
        <w:t xml:space="preserve"> </w:t>
      </w:r>
      <w:r w:rsidRPr="00527456">
        <w:rPr>
          <w:rFonts w:ascii="Latha" w:hAnsi="Latha" w:cs="Latha"/>
          <w:sz w:val="28"/>
          <w:szCs w:val="28"/>
        </w:rPr>
        <w:t xml:space="preserve">| </w:t>
      </w:r>
    </w:p>
    <w:p w14:paraId="27F42491" w14:textId="77777777" w:rsidR="003A23F3" w:rsidRPr="00527456" w:rsidRDefault="003A23F3" w:rsidP="003A23F3">
      <w:pPr>
        <w:spacing w:line="264" w:lineRule="auto"/>
        <w:rPr>
          <w:rFonts w:ascii="Latha" w:hAnsi="Latha" w:cs="Latha"/>
          <w:sz w:val="28"/>
          <w:szCs w:val="28"/>
        </w:rPr>
      </w:pPr>
      <w:r w:rsidRPr="00527456">
        <w:rPr>
          <w:rFonts w:ascii="Latha" w:hAnsi="Latha" w:cs="Latha"/>
          <w:sz w:val="28"/>
          <w:szCs w:val="28"/>
          <w:cs/>
          <w:lang w:bidi="ta-IN"/>
        </w:rPr>
        <w:t>ப</w:t>
      </w:r>
      <w:r w:rsidRPr="00BB0237">
        <w:rPr>
          <w:rFonts w:ascii="BRH Tamil Tab Extra" w:hAnsi="BRH Tamil Tab Extra" w:cs="Latha"/>
          <w:b/>
          <w:sz w:val="32"/>
          <w:szCs w:val="28"/>
        </w:rPr>
        <w:t>…</w:t>
      </w:r>
      <w:r w:rsidRPr="006E0D08">
        <w:rPr>
          <w:rFonts w:ascii="Latha" w:hAnsi="Latha" w:cs="Latha"/>
          <w:b/>
          <w:bCs/>
          <w:position w:val="-12"/>
          <w:sz w:val="28"/>
          <w:szCs w:val="28"/>
          <w:cs/>
          <w:lang w:bidi="ta-IN"/>
        </w:rPr>
        <w:t>4</w:t>
      </w:r>
      <w:r w:rsidRPr="00527456">
        <w:rPr>
          <w:rFonts w:ascii="Latha" w:hAnsi="Latha" w:cs="Latha"/>
          <w:sz w:val="28"/>
          <w:szCs w:val="28"/>
          <w:cs/>
          <w:lang w:bidi="ta-IN"/>
        </w:rPr>
        <w:t>த்</w:t>
      </w:r>
      <w:r w:rsidRPr="006E0D08">
        <w:rPr>
          <w:rFonts w:ascii="Latha" w:hAnsi="Latha" w:cs="Latha"/>
          <w:b/>
          <w:bCs/>
          <w:position w:val="-12"/>
          <w:sz w:val="28"/>
          <w:szCs w:val="28"/>
          <w:cs/>
          <w:lang w:bidi="ta-IN"/>
        </w:rPr>
        <w:t>3</w:t>
      </w:r>
      <w:r w:rsidRPr="00527456">
        <w:rPr>
          <w:rFonts w:ascii="Latha" w:hAnsi="Latha" w:cs="Latha"/>
          <w:sz w:val="28"/>
          <w:szCs w:val="28"/>
          <w:cs/>
          <w:lang w:bidi="ta-IN"/>
        </w:rPr>
        <w:t>ரம் ப</w:t>
      </w:r>
      <w:r w:rsidRPr="00BB0237">
        <w:rPr>
          <w:rFonts w:ascii="BRH Tamil Tab Extra" w:hAnsi="BRH Tamil Tab Extra" w:cs="Latha"/>
          <w:b/>
          <w:sz w:val="36"/>
          <w:szCs w:val="28"/>
        </w:rPr>
        <w:t>†</w:t>
      </w:r>
      <w:r w:rsidRPr="00527456">
        <w:rPr>
          <w:rFonts w:ascii="Latha" w:hAnsi="Latha" w:cs="Latha"/>
          <w:sz w:val="28"/>
          <w:szCs w:val="28"/>
          <w:cs/>
          <w:lang w:bidi="ta-IN"/>
        </w:rPr>
        <w:t>ஶ்யேமா</w:t>
      </w:r>
      <w:r w:rsidRPr="00BB0237">
        <w:rPr>
          <w:rFonts w:ascii="BRH Tamil Tab Extra" w:hAnsi="BRH Tamil Tab Extra" w:cs="Latha"/>
          <w:b/>
          <w:sz w:val="32"/>
          <w:szCs w:val="28"/>
        </w:rPr>
        <w:t>…</w:t>
      </w:r>
      <w:r w:rsidRPr="00527456">
        <w:rPr>
          <w:rFonts w:ascii="Latha" w:hAnsi="Latha" w:cs="Latha"/>
          <w:sz w:val="28"/>
          <w:szCs w:val="28"/>
          <w:cs/>
          <w:lang w:bidi="ta-IN"/>
        </w:rPr>
        <w:t>க்ஷபி</w:t>
      </w:r>
      <w:r w:rsidRPr="00BB0237">
        <w:rPr>
          <w:rFonts w:ascii="BRH Tamil Tab Extra" w:hAnsi="BRH Tamil Tab Extra" w:cs="Latha"/>
          <w:b/>
          <w:sz w:val="32"/>
          <w:szCs w:val="28"/>
        </w:rPr>
        <w:t>…</w:t>
      </w:r>
      <w:r w:rsidRPr="006E0D08">
        <w:rPr>
          <w:rFonts w:ascii="Latha" w:hAnsi="Latha" w:cs="Latha"/>
          <w:b/>
          <w:bCs/>
          <w:position w:val="-12"/>
          <w:sz w:val="28"/>
          <w:szCs w:val="28"/>
          <w:cs/>
          <w:lang w:bidi="ta-IN"/>
        </w:rPr>
        <w:t>4</w:t>
      </w:r>
      <w:r w:rsidRPr="00527456">
        <w:rPr>
          <w:rFonts w:ascii="Latha" w:hAnsi="Latha" w:cs="Latha"/>
          <w:sz w:val="28"/>
          <w:szCs w:val="28"/>
          <w:cs/>
          <w:lang w:bidi="ta-IN"/>
        </w:rPr>
        <w:t>ர்</w:t>
      </w:r>
      <w:r w:rsidR="001D4842">
        <w:rPr>
          <w:rFonts w:ascii="Latha" w:hAnsi="Latha" w:cs="Latha" w:hint="cs"/>
          <w:sz w:val="28"/>
          <w:szCs w:val="28"/>
          <w:cs/>
          <w:lang w:bidi="ta-IN"/>
        </w:rPr>
        <w:t>-</w:t>
      </w:r>
      <w:r w:rsidRPr="00527456">
        <w:rPr>
          <w:rFonts w:ascii="Latha" w:hAnsi="Latha" w:cs="Latha"/>
          <w:sz w:val="28"/>
          <w:szCs w:val="28"/>
          <w:cs/>
          <w:lang w:bidi="ta-IN"/>
        </w:rPr>
        <w:t>யஜ</w:t>
      </w:r>
      <w:r w:rsidRPr="00BB0237">
        <w:rPr>
          <w:rFonts w:ascii="BRH Tamil Tab Extra" w:hAnsi="BRH Tamil Tab Extra" w:cs="Latha"/>
          <w:b/>
          <w:sz w:val="36"/>
          <w:szCs w:val="28"/>
        </w:rPr>
        <w:t>†</w:t>
      </w:r>
      <w:r w:rsidRPr="00527456">
        <w:rPr>
          <w:rFonts w:ascii="Latha" w:hAnsi="Latha" w:cs="Latha"/>
          <w:sz w:val="28"/>
          <w:szCs w:val="28"/>
          <w:cs/>
          <w:lang w:bidi="ta-IN"/>
        </w:rPr>
        <w:t>த்ரா</w:t>
      </w:r>
      <w:r w:rsidRPr="00847E4E">
        <w:rPr>
          <w:rFonts w:ascii="Latha" w:hAnsi="Latha" w:cs="Latha"/>
          <w:b/>
          <w:bCs/>
          <w:sz w:val="32"/>
          <w:szCs w:val="32"/>
          <w:cs/>
          <w:lang w:bidi="ta-IN"/>
        </w:rPr>
        <w:t>:</w:t>
      </w:r>
      <w:r w:rsidRPr="00527456">
        <w:rPr>
          <w:rFonts w:ascii="Latha" w:hAnsi="Latha" w:cs="Latha"/>
          <w:sz w:val="28"/>
          <w:szCs w:val="28"/>
          <w:cs/>
          <w:lang w:bidi="ta-IN"/>
        </w:rPr>
        <w:t xml:space="preserve"> </w:t>
      </w:r>
      <w:r w:rsidRPr="00527456">
        <w:rPr>
          <w:rFonts w:ascii="Latha" w:hAnsi="Latha" w:cs="Latha"/>
          <w:sz w:val="28"/>
          <w:szCs w:val="28"/>
        </w:rPr>
        <w:t xml:space="preserve">| </w:t>
      </w:r>
      <w:r w:rsidR="00554D41">
        <w:rPr>
          <w:rFonts w:ascii="Latha" w:hAnsi="Latha" w:cs="Latha" w:hint="cs"/>
          <w:sz w:val="28"/>
          <w:szCs w:val="28"/>
          <w:cs/>
          <w:lang w:bidi="ta-IN"/>
        </w:rPr>
        <w:br/>
      </w:r>
      <w:r w:rsidRPr="00527456">
        <w:rPr>
          <w:rFonts w:ascii="Latha" w:hAnsi="Latha" w:cs="Latha"/>
          <w:sz w:val="28"/>
          <w:szCs w:val="28"/>
          <w:cs/>
          <w:lang w:bidi="ta-IN"/>
        </w:rPr>
        <w:t>ஸ்தி</w:t>
      </w:r>
      <w:r w:rsidRPr="00BB0237">
        <w:rPr>
          <w:rFonts w:ascii="BRH Tamil Tab Extra" w:hAnsi="BRH Tamil Tab Extra" w:cs="Latha"/>
          <w:b/>
          <w:sz w:val="32"/>
          <w:szCs w:val="28"/>
        </w:rPr>
        <w:t>…</w:t>
      </w:r>
      <w:r w:rsidRPr="006E0D08">
        <w:rPr>
          <w:rFonts w:ascii="Latha" w:hAnsi="Latha" w:cs="Latha"/>
          <w:b/>
          <w:bCs/>
          <w:position w:val="-12"/>
          <w:sz w:val="28"/>
          <w:szCs w:val="28"/>
          <w:cs/>
          <w:lang w:bidi="ta-IN"/>
        </w:rPr>
        <w:t>2</w:t>
      </w:r>
      <w:r w:rsidRPr="00527456">
        <w:rPr>
          <w:rFonts w:ascii="Latha" w:hAnsi="Latha" w:cs="Latha"/>
          <w:sz w:val="28"/>
          <w:szCs w:val="28"/>
          <w:cs/>
          <w:lang w:bidi="ta-IN"/>
        </w:rPr>
        <w:t>ரைரங்கை</w:t>
      </w:r>
      <w:r w:rsidRPr="00BB0237">
        <w:rPr>
          <w:rFonts w:ascii="BRH Tamil Tab Extra" w:hAnsi="BRH Tamil Tab Extra" w:cs="Latha"/>
          <w:b/>
          <w:sz w:val="36"/>
          <w:szCs w:val="28"/>
        </w:rPr>
        <w:t>‡</w:t>
      </w:r>
      <w:r w:rsidRPr="006E0D08">
        <w:rPr>
          <w:rFonts w:ascii="Latha" w:hAnsi="Latha" w:cs="Latha"/>
          <w:b/>
          <w:bCs/>
          <w:position w:val="-12"/>
          <w:sz w:val="28"/>
          <w:szCs w:val="28"/>
          <w:cs/>
          <w:lang w:bidi="ta-IN"/>
        </w:rPr>
        <w:t>3</w:t>
      </w:r>
      <w:r w:rsidR="00554D41" w:rsidRPr="001D4842">
        <w:rPr>
          <w:rFonts w:ascii="Latha" w:hAnsi="Latha" w:cs="Latha" w:hint="cs"/>
          <w:b/>
          <w:bCs/>
          <w:sz w:val="28"/>
          <w:szCs w:val="28"/>
          <w:cs/>
          <w:lang w:bidi="ta-IN"/>
        </w:rPr>
        <w:t>-</w:t>
      </w:r>
      <w:r w:rsidRPr="00527456">
        <w:rPr>
          <w:rFonts w:ascii="Latha" w:hAnsi="Latha" w:cs="Latha"/>
          <w:sz w:val="28"/>
          <w:szCs w:val="28"/>
          <w:cs/>
          <w:lang w:bidi="ta-IN"/>
        </w:rPr>
        <w:t>ஸ்துஷ்டு</w:t>
      </w:r>
      <w:r w:rsidRPr="00BB0237">
        <w:rPr>
          <w:rFonts w:ascii="BRH Tamil Tab Extra" w:hAnsi="BRH Tamil Tab Extra" w:cs="Latha"/>
          <w:b/>
          <w:sz w:val="32"/>
          <w:szCs w:val="28"/>
        </w:rPr>
        <w:t>…</w:t>
      </w:r>
      <w:r w:rsidRPr="00527456">
        <w:rPr>
          <w:rFonts w:ascii="Latha" w:hAnsi="Latha" w:cs="Latha"/>
          <w:sz w:val="28"/>
          <w:szCs w:val="28"/>
          <w:cs/>
          <w:lang w:bidi="ta-IN"/>
        </w:rPr>
        <w:t>வா</w:t>
      </w:r>
      <w:r w:rsidRPr="00BB0237">
        <w:rPr>
          <w:rFonts w:ascii="BRH Devanagari Extra" w:hAnsi="BRH Devanagari Extra" w:cs="Latha"/>
          <w:b/>
          <w:sz w:val="36"/>
          <w:szCs w:val="28"/>
        </w:rPr>
        <w:t>óè</w:t>
      </w:r>
      <w:r w:rsidRPr="00527456">
        <w:rPr>
          <w:rFonts w:ascii="Latha" w:hAnsi="Latha" w:cs="Latha"/>
          <w:sz w:val="28"/>
          <w:szCs w:val="28"/>
          <w:cs/>
          <w:lang w:bidi="ta-IN"/>
        </w:rPr>
        <w:t>ஸ</w:t>
      </w:r>
      <w:r w:rsidRPr="00BB0237">
        <w:rPr>
          <w:rFonts w:ascii="BRH Tamil Tab Extra" w:hAnsi="BRH Tamil Tab Extra" w:cs="Latha"/>
          <w:b/>
          <w:sz w:val="36"/>
          <w:szCs w:val="28"/>
        </w:rPr>
        <w:t>†</w:t>
      </w:r>
      <w:r w:rsidR="001D4842">
        <w:rPr>
          <w:rFonts w:ascii="BRH Tamil Tab Extra" w:hAnsi="BRH Tamil Tab Extra" w:cs="Latha" w:hint="cs"/>
          <w:b/>
          <w:sz w:val="36"/>
          <w:szCs w:val="28"/>
          <w:cs/>
          <w:lang w:bidi="ta-IN"/>
        </w:rPr>
        <w:t>-</w:t>
      </w:r>
      <w:r w:rsidRPr="00527456">
        <w:rPr>
          <w:rFonts w:ascii="Latha" w:hAnsi="Latha" w:cs="Latha"/>
          <w:sz w:val="28"/>
          <w:szCs w:val="28"/>
          <w:cs/>
          <w:lang w:bidi="ta-IN"/>
        </w:rPr>
        <w:t>ஸ்த</w:t>
      </w:r>
      <w:r w:rsidRPr="00BB0237">
        <w:rPr>
          <w:rFonts w:ascii="BRH Tamil Tab Extra" w:hAnsi="BRH Tamil Tab Extra" w:cs="Latha"/>
          <w:b/>
          <w:sz w:val="32"/>
          <w:szCs w:val="28"/>
        </w:rPr>
        <w:t>…</w:t>
      </w:r>
      <w:r w:rsidRPr="00527456">
        <w:rPr>
          <w:rFonts w:ascii="Latha" w:hAnsi="Latha" w:cs="Latha"/>
          <w:sz w:val="28"/>
          <w:szCs w:val="28"/>
          <w:cs/>
          <w:lang w:bidi="ta-IN"/>
        </w:rPr>
        <w:t>னூபி</w:t>
      </w:r>
      <w:r w:rsidRPr="00BB0237">
        <w:rPr>
          <w:rFonts w:ascii="BRH Tamil Tab Extra" w:hAnsi="BRH Tamil Tab Extra" w:cs="Latha"/>
          <w:b/>
          <w:sz w:val="36"/>
          <w:szCs w:val="28"/>
        </w:rPr>
        <w:t>†</w:t>
      </w:r>
      <w:r w:rsidRPr="006E0D08">
        <w:rPr>
          <w:rFonts w:ascii="Latha" w:hAnsi="Latha" w:cs="Latha"/>
          <w:b/>
          <w:bCs/>
          <w:position w:val="-12"/>
          <w:sz w:val="28"/>
          <w:szCs w:val="28"/>
          <w:cs/>
          <w:lang w:bidi="ta-IN"/>
        </w:rPr>
        <w:t>4</w:t>
      </w:r>
      <w:r w:rsidRPr="00847E4E">
        <w:rPr>
          <w:rFonts w:ascii="Latha" w:hAnsi="Latha" w:cs="Latha"/>
          <w:b/>
          <w:bCs/>
          <w:sz w:val="32"/>
          <w:szCs w:val="32"/>
          <w:cs/>
          <w:lang w:bidi="ta-IN"/>
        </w:rPr>
        <w:t>:</w:t>
      </w:r>
      <w:r w:rsidRPr="00527456">
        <w:rPr>
          <w:rFonts w:ascii="Latha" w:hAnsi="Latha" w:cs="Latha"/>
          <w:sz w:val="28"/>
          <w:szCs w:val="28"/>
          <w:cs/>
          <w:lang w:bidi="ta-IN"/>
        </w:rPr>
        <w:t xml:space="preserve"> </w:t>
      </w:r>
      <w:r w:rsidRPr="00527456">
        <w:rPr>
          <w:rFonts w:ascii="Latha" w:hAnsi="Latha" w:cs="Latha"/>
          <w:sz w:val="28"/>
          <w:szCs w:val="28"/>
        </w:rPr>
        <w:t xml:space="preserve">| </w:t>
      </w:r>
    </w:p>
    <w:p w14:paraId="5C2B8D04" w14:textId="77777777" w:rsidR="003A23F3" w:rsidRDefault="003A23F3" w:rsidP="003A23F3">
      <w:pPr>
        <w:spacing w:line="264" w:lineRule="auto"/>
        <w:rPr>
          <w:rFonts w:ascii="Latha" w:hAnsi="Latha" w:cs="Latha"/>
          <w:sz w:val="28"/>
          <w:szCs w:val="28"/>
          <w:lang w:bidi="ta-IN"/>
        </w:rPr>
      </w:pPr>
      <w:r w:rsidRPr="00527456">
        <w:rPr>
          <w:rFonts w:ascii="Latha" w:hAnsi="Latha" w:cs="Latha"/>
          <w:sz w:val="28"/>
          <w:szCs w:val="28"/>
          <w:cs/>
          <w:lang w:bidi="ta-IN"/>
        </w:rPr>
        <w:t>வ்யஶே</w:t>
      </w:r>
      <w:r w:rsidRPr="00BB0237">
        <w:rPr>
          <w:rFonts w:ascii="BRH Tamil Tab Extra" w:hAnsi="BRH Tamil Tab Extra" w:cs="Latha"/>
          <w:b/>
          <w:sz w:val="36"/>
          <w:szCs w:val="28"/>
        </w:rPr>
        <w:t>†</w:t>
      </w:r>
      <w:r w:rsidRPr="00527456">
        <w:rPr>
          <w:rFonts w:ascii="Latha" w:hAnsi="Latha" w:cs="Latha"/>
          <w:sz w:val="28"/>
          <w:szCs w:val="28"/>
          <w:cs/>
          <w:lang w:bidi="ta-IN"/>
        </w:rPr>
        <w:t>ம தே</w:t>
      </w:r>
      <w:r w:rsidRPr="00BB0237">
        <w:rPr>
          <w:rFonts w:ascii="BRH Tamil Tab Extra" w:hAnsi="BRH Tamil Tab Extra" w:cs="Latha"/>
          <w:b/>
          <w:sz w:val="32"/>
          <w:szCs w:val="28"/>
        </w:rPr>
        <w:t>…</w:t>
      </w:r>
      <w:r w:rsidRPr="006E0D08">
        <w:rPr>
          <w:rFonts w:ascii="Latha" w:hAnsi="Latha" w:cs="Latha"/>
          <w:b/>
          <w:bCs/>
          <w:position w:val="-12"/>
          <w:sz w:val="28"/>
          <w:szCs w:val="28"/>
          <w:cs/>
          <w:lang w:bidi="ta-IN"/>
        </w:rPr>
        <w:t>3</w:t>
      </w:r>
      <w:r w:rsidRPr="00527456">
        <w:rPr>
          <w:rFonts w:ascii="Latha" w:hAnsi="Latha" w:cs="Latha"/>
          <w:sz w:val="28"/>
          <w:szCs w:val="28"/>
          <w:cs/>
          <w:lang w:bidi="ta-IN"/>
        </w:rPr>
        <w:t>வஹி</w:t>
      </w:r>
      <w:r w:rsidRPr="00BB0237">
        <w:rPr>
          <w:rFonts w:ascii="BRH Tamil Tab Extra" w:hAnsi="BRH Tamil Tab Extra" w:cs="Latha"/>
          <w:b/>
          <w:sz w:val="36"/>
          <w:szCs w:val="28"/>
        </w:rPr>
        <w:t>†</w:t>
      </w:r>
      <w:r w:rsidRPr="00527456">
        <w:rPr>
          <w:rFonts w:ascii="Latha" w:hAnsi="Latha" w:cs="Latha"/>
          <w:sz w:val="28"/>
          <w:szCs w:val="28"/>
          <w:cs/>
          <w:lang w:bidi="ta-IN"/>
        </w:rPr>
        <w:t>த</w:t>
      </w:r>
      <w:r w:rsidRPr="00BB0237">
        <w:rPr>
          <w:rFonts w:ascii="BRH Tamil Tab Extra" w:hAnsi="BRH Tamil Tab Extra" w:cs="Latha"/>
          <w:b/>
          <w:sz w:val="32"/>
          <w:szCs w:val="28"/>
        </w:rPr>
        <w:t>…</w:t>
      </w:r>
      <w:r w:rsidRPr="00527456">
        <w:rPr>
          <w:rFonts w:ascii="Latha" w:hAnsi="Latha" w:cs="Latha"/>
          <w:sz w:val="28"/>
          <w:szCs w:val="28"/>
          <w:cs/>
          <w:lang w:bidi="ta-IN"/>
        </w:rPr>
        <w:t xml:space="preserve">ம் </w:t>
      </w:r>
      <w:r w:rsidRPr="00BB0237">
        <w:rPr>
          <w:rFonts w:ascii="BRH Devanagari Extra" w:hAnsi="BRH Devanagari Extra" w:cs="Latha"/>
          <w:b/>
          <w:sz w:val="36"/>
          <w:szCs w:val="28"/>
        </w:rPr>
        <w:t>Æ</w:t>
      </w:r>
      <w:r w:rsidRPr="00527456">
        <w:rPr>
          <w:rFonts w:ascii="Latha" w:hAnsi="Latha" w:cs="Latha"/>
          <w:sz w:val="28"/>
          <w:szCs w:val="28"/>
          <w:cs/>
          <w:lang w:bidi="ta-IN"/>
        </w:rPr>
        <w:t>யதா</w:t>
      </w:r>
      <w:r w:rsidRPr="006E0D08">
        <w:rPr>
          <w:rFonts w:ascii="Latha" w:hAnsi="Latha" w:cs="Latha"/>
          <w:b/>
          <w:bCs/>
          <w:position w:val="-12"/>
          <w:sz w:val="28"/>
          <w:szCs w:val="28"/>
          <w:cs/>
          <w:lang w:bidi="ta-IN"/>
        </w:rPr>
        <w:t>3</w:t>
      </w:r>
      <w:r w:rsidRPr="00527456">
        <w:rPr>
          <w:rFonts w:ascii="Latha" w:hAnsi="Latha" w:cs="Latha"/>
          <w:sz w:val="28"/>
          <w:szCs w:val="28"/>
          <w:cs/>
          <w:lang w:bidi="ta-IN"/>
        </w:rPr>
        <w:t>யு</w:t>
      </w:r>
      <w:r w:rsidRPr="00BB0237">
        <w:rPr>
          <w:rFonts w:ascii="BRH Tamil Tab Extra" w:hAnsi="BRH Tamil Tab Extra" w:cs="Latha"/>
          <w:b/>
          <w:sz w:val="36"/>
          <w:szCs w:val="28"/>
        </w:rPr>
        <w:t>†</w:t>
      </w:r>
      <w:r w:rsidRPr="00847E4E">
        <w:rPr>
          <w:rFonts w:ascii="Latha" w:hAnsi="Latha" w:cs="Latha"/>
          <w:b/>
          <w:bCs/>
          <w:sz w:val="32"/>
          <w:szCs w:val="32"/>
          <w:cs/>
          <w:lang w:bidi="ta-IN"/>
        </w:rPr>
        <w:t>:</w:t>
      </w:r>
      <w:r w:rsidRPr="00527456">
        <w:rPr>
          <w:rFonts w:ascii="Latha" w:hAnsi="Latha" w:cs="Latha"/>
          <w:sz w:val="28"/>
          <w:szCs w:val="28"/>
          <w:cs/>
          <w:lang w:bidi="ta-IN"/>
        </w:rPr>
        <w:t xml:space="preserve"> </w:t>
      </w:r>
      <w:r w:rsidR="00330073" w:rsidRPr="00A16644">
        <w:rPr>
          <w:rFonts w:ascii="Latha" w:hAnsi="Latha" w:cs="Latha"/>
          <w:sz w:val="28"/>
          <w:szCs w:val="28"/>
        </w:rPr>
        <w:t>||</w:t>
      </w:r>
      <w:r w:rsidRPr="00527456">
        <w:rPr>
          <w:rFonts w:ascii="Latha" w:hAnsi="Latha" w:cs="Latha"/>
          <w:sz w:val="28"/>
          <w:szCs w:val="28"/>
        </w:rPr>
        <w:t xml:space="preserve"> </w:t>
      </w:r>
      <w:r w:rsidRPr="00527456">
        <w:rPr>
          <w:rFonts w:ascii="Latha" w:hAnsi="Latha" w:cs="Latha"/>
          <w:sz w:val="28"/>
          <w:szCs w:val="28"/>
          <w:cs/>
          <w:lang w:bidi="ta-IN"/>
        </w:rPr>
        <w:t>ஸ்வ</w:t>
      </w:r>
      <w:r w:rsidRPr="00BB0237">
        <w:rPr>
          <w:rFonts w:ascii="BRH Tamil Tab Extra" w:hAnsi="BRH Tamil Tab Extra" w:cs="Latha"/>
          <w:b/>
          <w:sz w:val="32"/>
          <w:szCs w:val="28"/>
        </w:rPr>
        <w:t>…</w:t>
      </w:r>
      <w:r w:rsidRPr="00527456">
        <w:rPr>
          <w:rFonts w:ascii="Latha" w:hAnsi="Latha" w:cs="Latha"/>
          <w:sz w:val="28"/>
          <w:szCs w:val="28"/>
          <w:cs/>
          <w:lang w:bidi="ta-IN"/>
        </w:rPr>
        <w:t>ஸ்தி ந</w:t>
      </w:r>
      <w:r w:rsidRPr="00BB0237">
        <w:rPr>
          <w:rFonts w:ascii="BRH Tamil Tab Extra" w:hAnsi="BRH Tamil Tab Extra" w:cs="Latha"/>
          <w:b/>
          <w:sz w:val="32"/>
          <w:szCs w:val="28"/>
        </w:rPr>
        <w:t>…</w:t>
      </w:r>
      <w:r w:rsidRPr="00527456">
        <w:rPr>
          <w:rFonts w:ascii="Latha" w:hAnsi="Latha" w:cs="Latha"/>
          <w:sz w:val="28"/>
          <w:szCs w:val="28"/>
        </w:rPr>
        <w:t xml:space="preserve"> </w:t>
      </w:r>
      <w:r w:rsidRPr="00527456">
        <w:rPr>
          <w:rFonts w:ascii="Latha" w:hAnsi="Latha" w:cs="Latha"/>
          <w:sz w:val="28"/>
          <w:szCs w:val="28"/>
          <w:cs/>
          <w:lang w:bidi="ta-IN"/>
        </w:rPr>
        <w:t>இந்த்</w:t>
      </w:r>
      <w:r w:rsidRPr="006E0D08">
        <w:rPr>
          <w:rFonts w:ascii="Latha" w:hAnsi="Latha" w:cs="Latha"/>
          <w:b/>
          <w:bCs/>
          <w:position w:val="-12"/>
          <w:sz w:val="28"/>
          <w:szCs w:val="28"/>
          <w:cs/>
          <w:lang w:bidi="ta-IN"/>
        </w:rPr>
        <w:t>3</w:t>
      </w:r>
      <w:r w:rsidRPr="00527456">
        <w:rPr>
          <w:rFonts w:ascii="Latha" w:hAnsi="Latha" w:cs="Latha"/>
          <w:sz w:val="28"/>
          <w:szCs w:val="28"/>
          <w:cs/>
          <w:lang w:bidi="ta-IN"/>
        </w:rPr>
        <w:t>ரோ</w:t>
      </w:r>
      <w:r w:rsidRPr="00BB0237">
        <w:rPr>
          <w:rFonts w:ascii="BRH Tamil Tab Extra" w:hAnsi="BRH Tamil Tab Extra" w:cs="Latha"/>
          <w:b/>
          <w:sz w:val="36"/>
          <w:szCs w:val="28"/>
        </w:rPr>
        <w:t>†</w:t>
      </w:r>
      <w:r w:rsidRPr="00527456">
        <w:rPr>
          <w:rFonts w:ascii="Latha" w:hAnsi="Latha" w:cs="Latha"/>
          <w:sz w:val="28"/>
          <w:szCs w:val="28"/>
        </w:rPr>
        <w:t xml:space="preserve"> </w:t>
      </w:r>
      <w:r w:rsidRPr="00527456">
        <w:rPr>
          <w:rFonts w:ascii="Latha" w:hAnsi="Latha" w:cs="Latha"/>
          <w:sz w:val="28"/>
          <w:szCs w:val="28"/>
          <w:cs/>
          <w:lang w:bidi="ta-IN"/>
        </w:rPr>
        <w:t>வ்</w:t>
      </w:r>
      <w:r w:rsidR="00392720" w:rsidRPr="00392720">
        <w:rPr>
          <w:rFonts w:ascii="Latha" w:hAnsi="Latha" w:cs="Latha"/>
          <w:b/>
          <w:bCs/>
          <w:i/>
          <w:iCs/>
          <w:sz w:val="28"/>
          <w:szCs w:val="28"/>
          <w:cs/>
          <w:lang w:bidi="ta-IN"/>
        </w:rPr>
        <w:t>ரு</w:t>
      </w:r>
      <w:r w:rsidRPr="00BB0237">
        <w:rPr>
          <w:rFonts w:ascii="BRH Tamil Tab Extra" w:hAnsi="BRH Tamil Tab Extra" w:cs="Latha"/>
          <w:b/>
          <w:sz w:val="32"/>
          <w:szCs w:val="28"/>
        </w:rPr>
        <w:t>…</w:t>
      </w:r>
      <w:r w:rsidRPr="00527456">
        <w:rPr>
          <w:rFonts w:ascii="Latha" w:hAnsi="Latha" w:cs="Latha"/>
          <w:sz w:val="28"/>
          <w:szCs w:val="28"/>
          <w:cs/>
          <w:lang w:bidi="ta-IN"/>
        </w:rPr>
        <w:t>த்</w:t>
      </w:r>
      <w:r w:rsidRPr="006E0D08">
        <w:rPr>
          <w:rFonts w:ascii="Latha" w:hAnsi="Latha" w:cs="Latha"/>
          <w:b/>
          <w:bCs/>
          <w:position w:val="-12"/>
          <w:sz w:val="28"/>
          <w:szCs w:val="28"/>
          <w:cs/>
          <w:lang w:bidi="ta-IN"/>
        </w:rPr>
        <w:t>3</w:t>
      </w:r>
      <w:r w:rsidRPr="00527456">
        <w:rPr>
          <w:rFonts w:ascii="Latha" w:hAnsi="Latha" w:cs="Latha"/>
          <w:sz w:val="28"/>
          <w:szCs w:val="28"/>
          <w:cs/>
          <w:lang w:bidi="ta-IN"/>
        </w:rPr>
        <w:t>த</w:t>
      </w:r>
      <w:r w:rsidRPr="006E0D08">
        <w:rPr>
          <w:rFonts w:ascii="Latha" w:hAnsi="Latha" w:cs="Latha"/>
          <w:b/>
          <w:bCs/>
          <w:position w:val="-12"/>
          <w:sz w:val="28"/>
          <w:szCs w:val="28"/>
          <w:cs/>
          <w:lang w:bidi="ta-IN"/>
        </w:rPr>
        <w:t>4</w:t>
      </w:r>
      <w:r w:rsidRPr="00527456">
        <w:rPr>
          <w:rFonts w:ascii="Latha" w:hAnsi="Latha" w:cs="Latha"/>
          <w:sz w:val="28"/>
          <w:szCs w:val="28"/>
          <w:cs/>
          <w:lang w:bidi="ta-IN"/>
        </w:rPr>
        <w:t>ஶ்ர</w:t>
      </w:r>
      <w:r w:rsidRPr="00BB0237">
        <w:rPr>
          <w:rFonts w:ascii="BRH Tamil Tab Extra" w:hAnsi="BRH Tamil Tab Extra" w:cs="Latha"/>
          <w:b/>
          <w:sz w:val="36"/>
          <w:szCs w:val="28"/>
        </w:rPr>
        <w:t>†</w:t>
      </w:r>
      <w:r w:rsidRPr="00527456">
        <w:rPr>
          <w:rFonts w:ascii="Latha" w:hAnsi="Latha" w:cs="Latha"/>
          <w:sz w:val="28"/>
          <w:szCs w:val="28"/>
          <w:cs/>
          <w:lang w:bidi="ta-IN"/>
        </w:rPr>
        <w:t>வா</w:t>
      </w:r>
      <w:r w:rsidRPr="00847E4E">
        <w:rPr>
          <w:rFonts w:ascii="Latha" w:hAnsi="Latha" w:cs="Latha"/>
          <w:b/>
          <w:bCs/>
          <w:sz w:val="32"/>
          <w:szCs w:val="32"/>
          <w:cs/>
          <w:lang w:bidi="ta-IN"/>
        </w:rPr>
        <w:t>:</w:t>
      </w:r>
      <w:r w:rsidRPr="00527456">
        <w:rPr>
          <w:rFonts w:ascii="Latha" w:hAnsi="Latha" w:cs="Latha"/>
          <w:sz w:val="28"/>
          <w:szCs w:val="28"/>
          <w:cs/>
          <w:lang w:bidi="ta-IN"/>
        </w:rPr>
        <w:t xml:space="preserve"> </w:t>
      </w:r>
      <w:r w:rsidRPr="00527456">
        <w:rPr>
          <w:rFonts w:ascii="Latha" w:hAnsi="Latha" w:cs="Latha"/>
          <w:sz w:val="28"/>
          <w:szCs w:val="28"/>
        </w:rPr>
        <w:t xml:space="preserve">| </w:t>
      </w:r>
      <w:r w:rsidRPr="00527456">
        <w:rPr>
          <w:rFonts w:ascii="Latha" w:hAnsi="Latha" w:cs="Latha"/>
          <w:sz w:val="28"/>
          <w:szCs w:val="28"/>
          <w:cs/>
          <w:lang w:bidi="ta-IN"/>
        </w:rPr>
        <w:t>ஸ்வ</w:t>
      </w:r>
      <w:r w:rsidRPr="00BB0237">
        <w:rPr>
          <w:rFonts w:ascii="BRH Tamil Tab Extra" w:hAnsi="BRH Tamil Tab Extra" w:cs="Latha"/>
          <w:b/>
          <w:sz w:val="32"/>
          <w:szCs w:val="28"/>
        </w:rPr>
        <w:t>…</w:t>
      </w:r>
      <w:r w:rsidRPr="00527456">
        <w:rPr>
          <w:rFonts w:ascii="Latha" w:hAnsi="Latha" w:cs="Latha"/>
          <w:sz w:val="28"/>
          <w:szCs w:val="28"/>
          <w:cs/>
          <w:lang w:bidi="ta-IN"/>
        </w:rPr>
        <w:t>ஸ்தி ந</w:t>
      </w:r>
      <w:r w:rsidRPr="00BB0237">
        <w:rPr>
          <w:rFonts w:ascii="BRH Tamil Tab Extra" w:hAnsi="BRH Tamil Tab Extra" w:cs="Latha"/>
          <w:b/>
          <w:sz w:val="36"/>
          <w:szCs w:val="28"/>
        </w:rPr>
        <w:t>†</w:t>
      </w:r>
      <w:r w:rsidRPr="00847E4E">
        <w:rPr>
          <w:rFonts w:ascii="Latha" w:hAnsi="Latha" w:cs="Latha"/>
          <w:b/>
          <w:bCs/>
          <w:sz w:val="32"/>
          <w:szCs w:val="32"/>
          <w:cs/>
          <w:lang w:bidi="ta-IN"/>
        </w:rPr>
        <w:t>:</w:t>
      </w:r>
      <w:r w:rsidRPr="00527456">
        <w:rPr>
          <w:rFonts w:ascii="Latha" w:hAnsi="Latha" w:cs="Latha"/>
          <w:sz w:val="28"/>
          <w:szCs w:val="28"/>
          <w:cs/>
          <w:lang w:bidi="ta-IN"/>
        </w:rPr>
        <w:t xml:space="preserve"> பூ</w:t>
      </w:r>
      <w:r w:rsidRPr="00BB0237">
        <w:rPr>
          <w:rFonts w:ascii="BRH Tamil Tab Extra" w:hAnsi="BRH Tamil Tab Extra" w:cs="Latha"/>
          <w:b/>
          <w:sz w:val="32"/>
          <w:szCs w:val="28"/>
        </w:rPr>
        <w:t>…</w:t>
      </w:r>
      <w:r w:rsidRPr="00527456">
        <w:rPr>
          <w:rFonts w:ascii="Latha" w:hAnsi="Latha" w:cs="Latha"/>
          <w:sz w:val="28"/>
          <w:szCs w:val="28"/>
          <w:cs/>
          <w:lang w:bidi="ta-IN"/>
        </w:rPr>
        <w:t>ஷா வி</w:t>
      </w:r>
      <w:r w:rsidRPr="00BB0237">
        <w:rPr>
          <w:rFonts w:ascii="BRH Tamil Tab Extra" w:hAnsi="BRH Tamil Tab Extra" w:cs="Latha"/>
          <w:b/>
          <w:sz w:val="32"/>
          <w:szCs w:val="28"/>
        </w:rPr>
        <w:t>…</w:t>
      </w:r>
      <w:r w:rsidRPr="00527456">
        <w:rPr>
          <w:rFonts w:ascii="Latha" w:hAnsi="Latha" w:cs="Latha"/>
          <w:sz w:val="28"/>
          <w:szCs w:val="28"/>
          <w:cs/>
          <w:lang w:bidi="ta-IN"/>
        </w:rPr>
        <w:t>ஶ்வவே</w:t>
      </w:r>
      <w:r w:rsidRPr="00BB0237">
        <w:rPr>
          <w:rFonts w:ascii="BRH Tamil Tab Extra" w:hAnsi="BRH Tamil Tab Extra" w:cs="Latha"/>
          <w:b/>
          <w:sz w:val="36"/>
          <w:szCs w:val="28"/>
        </w:rPr>
        <w:t>†</w:t>
      </w:r>
      <w:r w:rsidRPr="00527456">
        <w:rPr>
          <w:rFonts w:ascii="Latha" w:hAnsi="Latha" w:cs="Latha"/>
          <w:sz w:val="28"/>
          <w:szCs w:val="28"/>
          <w:cs/>
          <w:lang w:bidi="ta-IN"/>
        </w:rPr>
        <w:t>தா</w:t>
      </w:r>
      <w:r w:rsidRPr="006E0D08">
        <w:rPr>
          <w:rFonts w:ascii="Latha" w:hAnsi="Latha" w:cs="Latha"/>
          <w:b/>
          <w:bCs/>
          <w:position w:val="-12"/>
          <w:sz w:val="28"/>
          <w:szCs w:val="28"/>
          <w:cs/>
          <w:lang w:bidi="ta-IN"/>
        </w:rPr>
        <w:t>3</w:t>
      </w:r>
      <w:r w:rsidRPr="00847E4E">
        <w:rPr>
          <w:rFonts w:ascii="Latha" w:hAnsi="Latha" w:cs="Latha"/>
          <w:b/>
          <w:bCs/>
          <w:sz w:val="32"/>
          <w:szCs w:val="32"/>
          <w:cs/>
          <w:lang w:bidi="ta-IN"/>
        </w:rPr>
        <w:t>:</w:t>
      </w:r>
      <w:r w:rsidRPr="00527456">
        <w:rPr>
          <w:rFonts w:ascii="Latha" w:hAnsi="Latha" w:cs="Latha"/>
          <w:sz w:val="28"/>
          <w:szCs w:val="28"/>
          <w:cs/>
          <w:lang w:bidi="ta-IN"/>
        </w:rPr>
        <w:t xml:space="preserve"> </w:t>
      </w:r>
      <w:r w:rsidRPr="00527456">
        <w:rPr>
          <w:rFonts w:ascii="Latha" w:hAnsi="Latha" w:cs="Latha"/>
          <w:sz w:val="28"/>
          <w:szCs w:val="28"/>
        </w:rPr>
        <w:t xml:space="preserve">| </w:t>
      </w:r>
      <w:r w:rsidRPr="00527456">
        <w:rPr>
          <w:rFonts w:ascii="Latha" w:hAnsi="Latha" w:cs="Latha"/>
          <w:sz w:val="28"/>
          <w:szCs w:val="28"/>
          <w:cs/>
          <w:lang w:bidi="ta-IN"/>
        </w:rPr>
        <w:t>ஸ்வ</w:t>
      </w:r>
      <w:r w:rsidRPr="00BB0237">
        <w:rPr>
          <w:rFonts w:ascii="BRH Tamil Tab Extra" w:hAnsi="BRH Tamil Tab Extra" w:cs="Latha"/>
          <w:b/>
          <w:sz w:val="32"/>
          <w:szCs w:val="28"/>
        </w:rPr>
        <w:t>…</w:t>
      </w:r>
      <w:r w:rsidRPr="00527456">
        <w:rPr>
          <w:rFonts w:ascii="Latha" w:hAnsi="Latha" w:cs="Latha"/>
          <w:sz w:val="28"/>
          <w:szCs w:val="28"/>
          <w:cs/>
          <w:lang w:bidi="ta-IN"/>
        </w:rPr>
        <w:t>ஸ்தி ந</w:t>
      </w:r>
      <w:r w:rsidRPr="00BB0237">
        <w:rPr>
          <w:rFonts w:ascii="BRH Tamil Tab Extra" w:hAnsi="BRH Tamil Tab Extra" w:cs="Latha"/>
          <w:b/>
          <w:sz w:val="32"/>
          <w:szCs w:val="28"/>
        </w:rPr>
        <w:t>…</w:t>
      </w:r>
      <w:r w:rsidRPr="00527456">
        <w:rPr>
          <w:rFonts w:ascii="Latha" w:hAnsi="Latha" w:cs="Latha"/>
          <w:sz w:val="28"/>
          <w:szCs w:val="28"/>
          <w:cs/>
          <w:lang w:bidi="ta-IN"/>
        </w:rPr>
        <w:t>ஸ்தார்க்ஷ்யோ</w:t>
      </w:r>
      <w:r w:rsidRPr="00BB0237">
        <w:rPr>
          <w:rFonts w:ascii="BRH Tamil Tab Extra" w:hAnsi="BRH Tamil Tab Extra" w:cs="Latha"/>
          <w:b/>
          <w:sz w:val="32"/>
          <w:szCs w:val="28"/>
        </w:rPr>
        <w:t>…</w:t>
      </w:r>
      <w:r w:rsidRPr="00527456">
        <w:rPr>
          <w:rFonts w:ascii="Latha" w:hAnsi="Latha" w:cs="Latha"/>
          <w:sz w:val="28"/>
          <w:szCs w:val="28"/>
        </w:rPr>
        <w:t xml:space="preserve"> </w:t>
      </w:r>
      <w:r w:rsidRPr="00527456">
        <w:rPr>
          <w:rFonts w:ascii="Latha" w:hAnsi="Latha" w:cs="Latha"/>
          <w:sz w:val="28"/>
          <w:szCs w:val="28"/>
          <w:cs/>
          <w:lang w:bidi="ta-IN"/>
        </w:rPr>
        <w:t>அரி</w:t>
      </w:r>
      <w:r w:rsidRPr="00BB0237">
        <w:rPr>
          <w:rFonts w:ascii="BRH Tamil Tab Extra" w:hAnsi="BRH Tamil Tab Extra" w:cs="Latha"/>
          <w:b/>
          <w:sz w:val="36"/>
          <w:szCs w:val="28"/>
        </w:rPr>
        <w:t>†</w:t>
      </w:r>
      <w:r w:rsidRPr="00527456">
        <w:rPr>
          <w:rFonts w:ascii="Latha" w:hAnsi="Latha" w:cs="Latha"/>
          <w:sz w:val="28"/>
          <w:szCs w:val="28"/>
          <w:cs/>
          <w:lang w:bidi="ta-IN"/>
        </w:rPr>
        <w:t>ஷ்டனேமி</w:t>
      </w:r>
      <w:r w:rsidRPr="00847E4E">
        <w:rPr>
          <w:rFonts w:ascii="Latha" w:hAnsi="Latha" w:cs="Latha"/>
          <w:b/>
          <w:bCs/>
          <w:sz w:val="32"/>
          <w:szCs w:val="32"/>
          <w:cs/>
          <w:lang w:bidi="ta-IN"/>
        </w:rPr>
        <w:t>:</w:t>
      </w:r>
      <w:r w:rsidRPr="00527456">
        <w:rPr>
          <w:rFonts w:ascii="Latha" w:hAnsi="Latha" w:cs="Latha"/>
          <w:sz w:val="28"/>
          <w:szCs w:val="28"/>
          <w:cs/>
          <w:lang w:bidi="ta-IN"/>
        </w:rPr>
        <w:t xml:space="preserve"> </w:t>
      </w:r>
      <w:r w:rsidRPr="00527456">
        <w:rPr>
          <w:rFonts w:ascii="Latha" w:hAnsi="Latha" w:cs="Latha"/>
          <w:sz w:val="28"/>
          <w:szCs w:val="28"/>
        </w:rPr>
        <w:t xml:space="preserve">| </w:t>
      </w:r>
    </w:p>
    <w:p w14:paraId="0DCDB117" w14:textId="38E8E67C" w:rsidR="003A23F3" w:rsidRPr="00527456" w:rsidRDefault="003A23F3" w:rsidP="003A23F3">
      <w:pPr>
        <w:spacing w:line="264" w:lineRule="auto"/>
        <w:rPr>
          <w:rFonts w:ascii="Latha" w:hAnsi="Latha" w:cs="Latha"/>
          <w:sz w:val="28"/>
          <w:szCs w:val="28"/>
        </w:rPr>
      </w:pPr>
      <w:r w:rsidRPr="00527456">
        <w:rPr>
          <w:rFonts w:ascii="Latha" w:hAnsi="Latha" w:cs="Latha"/>
          <w:sz w:val="28"/>
          <w:szCs w:val="28"/>
          <w:cs/>
          <w:lang w:bidi="ta-IN"/>
        </w:rPr>
        <w:t>ஸ்வ</w:t>
      </w:r>
      <w:r w:rsidRPr="00BB0237">
        <w:rPr>
          <w:rFonts w:ascii="BRH Tamil Tab Extra" w:hAnsi="BRH Tamil Tab Extra" w:cs="Latha"/>
          <w:b/>
          <w:sz w:val="32"/>
          <w:szCs w:val="28"/>
        </w:rPr>
        <w:t>…</w:t>
      </w:r>
      <w:r w:rsidRPr="00527456">
        <w:rPr>
          <w:rFonts w:ascii="Latha" w:hAnsi="Latha" w:cs="Latha"/>
          <w:sz w:val="28"/>
          <w:szCs w:val="28"/>
          <w:cs/>
          <w:lang w:bidi="ta-IN"/>
        </w:rPr>
        <w:t>ஸ்தி நோ</w:t>
      </w:r>
      <w:r w:rsidRPr="00BB0237">
        <w:rPr>
          <w:rFonts w:ascii="BRH Tamil Tab Extra" w:hAnsi="BRH Tamil Tab Extra" w:cs="Latha"/>
          <w:b/>
          <w:sz w:val="32"/>
          <w:szCs w:val="28"/>
        </w:rPr>
        <w:t>…</w:t>
      </w:r>
      <w:r w:rsidRPr="00527456">
        <w:rPr>
          <w:rFonts w:ascii="Latha" w:hAnsi="Latha" w:cs="Latha"/>
          <w:sz w:val="28"/>
          <w:szCs w:val="28"/>
        </w:rPr>
        <w:t xml:space="preserve"> </w:t>
      </w:r>
      <w:r w:rsidRPr="00527456">
        <w:rPr>
          <w:rFonts w:ascii="Latha" w:hAnsi="Latha" w:cs="Latha"/>
          <w:sz w:val="28"/>
          <w:szCs w:val="28"/>
          <w:cs/>
          <w:lang w:bidi="ta-IN"/>
        </w:rPr>
        <w:t>ப்</w:t>
      </w:r>
      <w:r w:rsidRPr="006E0D08">
        <w:rPr>
          <w:rFonts w:ascii="Latha" w:hAnsi="Latha" w:cs="Latha"/>
          <w:b/>
          <w:bCs/>
          <w:position w:val="-12"/>
          <w:sz w:val="28"/>
          <w:szCs w:val="28"/>
          <w:cs/>
          <w:lang w:bidi="ta-IN"/>
        </w:rPr>
        <w:t>3</w:t>
      </w:r>
      <w:r w:rsidR="00392720" w:rsidRPr="00392720">
        <w:rPr>
          <w:rFonts w:ascii="Latha" w:hAnsi="Latha" w:cs="Latha"/>
          <w:b/>
          <w:bCs/>
          <w:i/>
          <w:iCs/>
          <w:sz w:val="28"/>
          <w:szCs w:val="28"/>
          <w:cs/>
          <w:lang w:bidi="ta-IN"/>
        </w:rPr>
        <w:t>ரு</w:t>
      </w:r>
      <w:r w:rsidRPr="00527456">
        <w:rPr>
          <w:rFonts w:ascii="Latha" w:hAnsi="Latha" w:cs="Latha"/>
          <w:sz w:val="28"/>
          <w:szCs w:val="28"/>
          <w:cs/>
          <w:lang w:bidi="ta-IN"/>
        </w:rPr>
        <w:t>ஹ</w:t>
      </w:r>
      <w:r w:rsidRPr="00BB0237">
        <w:rPr>
          <w:rFonts w:ascii="BRH Tamil Tab Extra" w:hAnsi="BRH Tamil Tab Extra" w:cs="Latha"/>
          <w:b/>
          <w:sz w:val="32"/>
          <w:szCs w:val="28"/>
        </w:rPr>
        <w:t>…</w:t>
      </w:r>
      <w:r w:rsidRPr="00527456">
        <w:rPr>
          <w:rFonts w:ascii="Latha" w:hAnsi="Latha" w:cs="Latha"/>
          <w:sz w:val="28"/>
          <w:szCs w:val="28"/>
          <w:cs/>
          <w:lang w:bidi="ta-IN"/>
        </w:rPr>
        <w:t>ஸ்பதி</w:t>
      </w:r>
      <w:r w:rsidRPr="00BB0237">
        <w:rPr>
          <w:rFonts w:ascii="BRH Tamil Tab Extra" w:hAnsi="BRH Tamil Tab Extra" w:cs="Latha"/>
          <w:b/>
          <w:sz w:val="36"/>
          <w:szCs w:val="28"/>
        </w:rPr>
        <w:t>†</w:t>
      </w:r>
      <w:r w:rsidR="001D4842">
        <w:rPr>
          <w:rFonts w:ascii="Latha" w:hAnsi="Latha" w:cs="Latha"/>
          <w:sz w:val="28"/>
          <w:szCs w:val="28"/>
          <w:cs/>
          <w:lang w:bidi="ta-IN"/>
        </w:rPr>
        <w:t>ர்</w:t>
      </w:r>
      <w:r w:rsidR="00B90DF5">
        <w:rPr>
          <w:rFonts w:ascii="Latha" w:hAnsi="Latha" w:cs="Latha" w:hint="cs"/>
          <w:sz w:val="28"/>
          <w:szCs w:val="28"/>
          <w:cs/>
          <w:lang w:bidi="ta-IN"/>
        </w:rPr>
        <w:t xml:space="preserve"> </w:t>
      </w:r>
      <w:r w:rsidRPr="00527456">
        <w:rPr>
          <w:rFonts w:ascii="Latha" w:hAnsi="Latha" w:cs="Latha"/>
          <w:sz w:val="28"/>
          <w:szCs w:val="28"/>
          <w:cs/>
          <w:lang w:bidi="ta-IN"/>
        </w:rPr>
        <w:t>த</w:t>
      </w:r>
      <w:r w:rsidRPr="006E0D08">
        <w:rPr>
          <w:rFonts w:ascii="Latha" w:hAnsi="Latha" w:cs="Latha"/>
          <w:b/>
          <w:bCs/>
          <w:position w:val="-12"/>
          <w:sz w:val="28"/>
          <w:szCs w:val="28"/>
          <w:cs/>
          <w:lang w:bidi="ta-IN"/>
        </w:rPr>
        <w:t>3</w:t>
      </w:r>
      <w:r w:rsidRPr="00527456">
        <w:rPr>
          <w:rFonts w:ascii="Latha" w:hAnsi="Latha" w:cs="Latha"/>
          <w:sz w:val="28"/>
          <w:szCs w:val="28"/>
          <w:cs/>
          <w:lang w:bidi="ta-IN"/>
        </w:rPr>
        <w:t>தா</w:t>
      </w:r>
      <w:r w:rsidRPr="006E0D08">
        <w:rPr>
          <w:rFonts w:ascii="Latha" w:hAnsi="Latha" w:cs="Latha"/>
          <w:b/>
          <w:bCs/>
          <w:position w:val="-12"/>
          <w:sz w:val="28"/>
          <w:szCs w:val="28"/>
          <w:cs/>
          <w:lang w:bidi="ta-IN"/>
        </w:rPr>
        <w:t>4</w:t>
      </w:r>
      <w:r w:rsidRPr="00527456">
        <w:rPr>
          <w:rFonts w:ascii="Latha" w:hAnsi="Latha" w:cs="Latha"/>
          <w:sz w:val="28"/>
          <w:szCs w:val="28"/>
          <w:cs/>
          <w:lang w:bidi="ta-IN"/>
        </w:rPr>
        <w:t xml:space="preserve">து </w:t>
      </w:r>
      <w:r w:rsidRPr="00A16644">
        <w:rPr>
          <w:rFonts w:ascii="Latha" w:hAnsi="Latha" w:cs="Latha"/>
          <w:sz w:val="28"/>
          <w:szCs w:val="28"/>
        </w:rPr>
        <w:t>||</w:t>
      </w:r>
      <w:r w:rsidRPr="00527456">
        <w:rPr>
          <w:rFonts w:ascii="Latha" w:hAnsi="Latha" w:cs="Latha"/>
          <w:sz w:val="28"/>
          <w:szCs w:val="28"/>
        </w:rPr>
        <w:t xml:space="preserve"> </w:t>
      </w:r>
    </w:p>
    <w:p w14:paraId="270F82A5" w14:textId="13C905EC" w:rsidR="003A23F3" w:rsidRDefault="003A23F3" w:rsidP="003352BE">
      <w:pPr>
        <w:spacing w:line="264" w:lineRule="auto"/>
        <w:jc w:val="center"/>
        <w:rPr>
          <w:rFonts w:ascii="Latha" w:hAnsi="Latha" w:cs="Latha"/>
          <w:b/>
          <w:bCs/>
          <w:sz w:val="28"/>
          <w:szCs w:val="28"/>
        </w:rPr>
      </w:pPr>
      <w:r w:rsidRPr="00771B1F">
        <w:rPr>
          <w:rFonts w:ascii="Latha" w:hAnsi="Latha" w:cs="Latha"/>
          <w:b/>
          <w:bCs/>
          <w:sz w:val="28"/>
          <w:szCs w:val="28"/>
          <w:cs/>
          <w:lang w:bidi="ta-IN"/>
        </w:rPr>
        <w:t>ஓம் ஶாந்தி</w:t>
      </w:r>
      <w:r w:rsidRPr="00771B1F">
        <w:rPr>
          <w:rFonts w:ascii="BRH Tamil Tab Extra" w:hAnsi="BRH Tamil Tab Extra" w:cs="Latha"/>
          <w:b/>
          <w:bCs/>
          <w:sz w:val="32"/>
          <w:szCs w:val="28"/>
        </w:rPr>
        <w:t>…</w:t>
      </w:r>
      <w:r w:rsidRPr="00771B1F">
        <w:rPr>
          <w:rFonts w:ascii="Latha" w:hAnsi="Latha" w:cs="Latha"/>
          <w:b/>
          <w:bCs/>
          <w:sz w:val="32"/>
          <w:szCs w:val="32"/>
          <w:cs/>
          <w:lang w:bidi="ta-IN"/>
        </w:rPr>
        <w:t>:</w:t>
      </w:r>
      <w:r w:rsidRPr="00771B1F">
        <w:rPr>
          <w:rFonts w:ascii="Latha" w:hAnsi="Latha" w:cs="Latha"/>
          <w:b/>
          <w:bCs/>
          <w:sz w:val="28"/>
          <w:szCs w:val="28"/>
          <w:cs/>
          <w:lang w:bidi="ta-IN"/>
        </w:rPr>
        <w:t xml:space="preserve"> ஶாந்தி</w:t>
      </w:r>
      <w:r w:rsidRPr="00771B1F">
        <w:rPr>
          <w:rFonts w:ascii="BRH Tamil Tab Extra" w:hAnsi="BRH Tamil Tab Extra" w:cs="Latha"/>
          <w:b/>
          <w:bCs/>
          <w:sz w:val="32"/>
          <w:szCs w:val="28"/>
        </w:rPr>
        <w:t>…</w:t>
      </w:r>
      <w:r w:rsidRPr="00771B1F">
        <w:rPr>
          <w:rFonts w:ascii="Latha" w:hAnsi="Latha" w:cs="Latha"/>
          <w:b/>
          <w:bCs/>
          <w:sz w:val="32"/>
          <w:szCs w:val="32"/>
          <w:cs/>
          <w:lang w:bidi="ta-IN"/>
        </w:rPr>
        <w:t>:</w:t>
      </w:r>
      <w:r w:rsidRPr="00771B1F">
        <w:rPr>
          <w:rFonts w:ascii="Latha" w:hAnsi="Latha" w:cs="Latha"/>
          <w:b/>
          <w:bCs/>
          <w:sz w:val="28"/>
          <w:szCs w:val="28"/>
          <w:cs/>
          <w:lang w:bidi="ta-IN"/>
        </w:rPr>
        <w:t xml:space="preserve"> ஶாந்தி</w:t>
      </w:r>
      <w:r w:rsidRPr="00771B1F">
        <w:rPr>
          <w:rFonts w:ascii="BRH Tamil Tab Extra" w:hAnsi="BRH Tamil Tab Extra" w:cs="Latha"/>
          <w:b/>
          <w:bCs/>
          <w:sz w:val="36"/>
          <w:szCs w:val="28"/>
        </w:rPr>
        <w:t>†</w:t>
      </w:r>
      <w:r w:rsidRPr="00771B1F">
        <w:rPr>
          <w:rFonts w:ascii="Latha" w:hAnsi="Latha" w:cs="Latha"/>
          <w:b/>
          <w:bCs/>
          <w:sz w:val="32"/>
          <w:szCs w:val="32"/>
          <w:cs/>
          <w:lang w:bidi="ta-IN"/>
        </w:rPr>
        <w:t>:</w:t>
      </w:r>
      <w:r w:rsidRPr="00771B1F">
        <w:rPr>
          <w:rFonts w:ascii="Latha" w:hAnsi="Latha" w:cs="Latha"/>
          <w:b/>
          <w:bCs/>
          <w:sz w:val="28"/>
          <w:szCs w:val="28"/>
          <w:cs/>
          <w:lang w:bidi="ta-IN"/>
        </w:rPr>
        <w:t xml:space="preserve"> </w:t>
      </w:r>
      <w:r w:rsidRPr="00771B1F">
        <w:rPr>
          <w:rFonts w:ascii="Latha" w:hAnsi="Latha" w:cs="Latha"/>
          <w:b/>
          <w:bCs/>
          <w:sz w:val="28"/>
          <w:szCs w:val="28"/>
        </w:rPr>
        <w:t>||</w:t>
      </w:r>
    </w:p>
    <w:p w14:paraId="3E9766A2" w14:textId="77777777" w:rsidR="003352BE" w:rsidRDefault="003352BE" w:rsidP="003352BE">
      <w:pPr>
        <w:pBdr>
          <w:top w:val="single" w:sz="4" w:space="1" w:color="auto"/>
          <w:left w:val="single" w:sz="4" w:space="4" w:color="auto"/>
          <w:bottom w:val="single" w:sz="4" w:space="1" w:color="auto"/>
          <w:right w:val="single" w:sz="4" w:space="4" w:color="auto"/>
          <w:between w:val="single" w:sz="4" w:space="1" w:color="auto"/>
          <w:bar w:val="single" w:sz="4" w:color="auto"/>
        </w:pBdr>
        <w:spacing w:line="264" w:lineRule="auto"/>
        <w:rPr>
          <w:rFonts w:cs="Arial"/>
          <w:b/>
          <w:bCs/>
          <w:sz w:val="28"/>
          <w:szCs w:val="28"/>
          <w:u w:val="single"/>
          <w:lang w:bidi="ml-IN"/>
        </w:rPr>
      </w:pPr>
      <w:r w:rsidRPr="00D83EF4">
        <w:rPr>
          <w:rFonts w:cs="Arial"/>
          <w:b/>
          <w:bCs/>
          <w:sz w:val="28"/>
          <w:szCs w:val="28"/>
          <w:u w:val="single"/>
          <w:lang w:bidi="ml-IN"/>
        </w:rPr>
        <w:t>Prapaataka Korvai with starting Padams of 1 to 32 Anuvaakams :-</w:t>
      </w:r>
    </w:p>
    <w:p w14:paraId="51493236" w14:textId="77777777" w:rsidR="003352BE" w:rsidRPr="00133EA2" w:rsidRDefault="003352BE" w:rsidP="003352BE">
      <w:pPr>
        <w:pBdr>
          <w:top w:val="single" w:sz="4" w:space="1" w:color="auto"/>
          <w:left w:val="single" w:sz="4" w:space="4" w:color="auto"/>
          <w:bottom w:val="single" w:sz="4" w:space="1" w:color="auto"/>
          <w:right w:val="single" w:sz="4" w:space="4" w:color="auto"/>
          <w:between w:val="single" w:sz="4" w:space="1" w:color="auto"/>
          <w:bar w:val="single" w:sz="4" w:color="auto"/>
        </w:pBdr>
        <w:spacing w:line="264" w:lineRule="auto"/>
        <w:rPr>
          <w:rFonts w:ascii="Latha" w:hAnsi="Latha" w:cs="Latha"/>
          <w:sz w:val="28"/>
          <w:szCs w:val="28"/>
        </w:rPr>
      </w:pPr>
      <w:r w:rsidRPr="00134675">
        <w:rPr>
          <w:rFonts w:ascii="Latha" w:hAnsi="Latha" w:cs="Latha"/>
          <w:b/>
          <w:bCs/>
          <w:sz w:val="28"/>
          <w:szCs w:val="28"/>
        </w:rPr>
        <w:t>(</w:t>
      </w:r>
      <w:r w:rsidRPr="00134675">
        <w:rPr>
          <w:rFonts w:ascii="Latha" w:hAnsi="Latha" w:cs="Latha"/>
          <w:b/>
          <w:bCs/>
          <w:sz w:val="28"/>
          <w:szCs w:val="28"/>
          <w:cs/>
          <w:lang w:bidi="ta-IN"/>
        </w:rPr>
        <w:t>ப</w:t>
      </w:r>
      <w:r w:rsidRPr="00134675">
        <w:rPr>
          <w:rFonts w:ascii="BRH Tamil Tab Extra" w:hAnsi="BRH Tamil Tab Extra" w:cs="Latha"/>
          <w:b/>
          <w:bCs/>
          <w:sz w:val="32"/>
          <w:szCs w:val="28"/>
        </w:rPr>
        <w:t>…</w:t>
      </w:r>
      <w:r w:rsidRPr="00134675">
        <w:rPr>
          <w:rFonts w:ascii="Latha" w:hAnsi="Latha" w:cs="Latha"/>
          <w:b/>
          <w:bCs/>
          <w:position w:val="-12"/>
          <w:sz w:val="28"/>
          <w:szCs w:val="28"/>
          <w:cs/>
          <w:lang w:bidi="ta-IN"/>
        </w:rPr>
        <w:t>4</w:t>
      </w:r>
      <w:r w:rsidRPr="00134675">
        <w:rPr>
          <w:rFonts w:ascii="Latha" w:hAnsi="Latha" w:cs="Latha"/>
          <w:b/>
          <w:bCs/>
          <w:sz w:val="28"/>
          <w:szCs w:val="28"/>
          <w:cs/>
          <w:lang w:bidi="ta-IN"/>
        </w:rPr>
        <w:t>த்</w:t>
      </w:r>
      <w:r w:rsidRPr="00134675">
        <w:rPr>
          <w:rFonts w:ascii="Latha" w:hAnsi="Latha" w:cs="Latha"/>
          <w:b/>
          <w:bCs/>
          <w:position w:val="-12"/>
          <w:sz w:val="28"/>
          <w:szCs w:val="28"/>
          <w:cs/>
          <w:lang w:bidi="ta-IN"/>
        </w:rPr>
        <w:t>3</w:t>
      </w:r>
      <w:r w:rsidRPr="00134675">
        <w:rPr>
          <w:rFonts w:ascii="Latha" w:hAnsi="Latha" w:cs="Latha"/>
          <w:b/>
          <w:bCs/>
          <w:sz w:val="28"/>
          <w:szCs w:val="28"/>
          <w:cs/>
          <w:lang w:bidi="ta-IN"/>
        </w:rPr>
        <w:t>ர</w:t>
      </w:r>
      <w:r w:rsidRPr="00134675">
        <w:rPr>
          <w:rFonts w:ascii="BRH Devanagari Extra" w:hAnsi="BRH Devanagari Extra" w:cs="Latha"/>
          <w:b/>
          <w:bCs/>
          <w:sz w:val="36"/>
          <w:szCs w:val="28"/>
        </w:rPr>
        <w:t>ò</w:t>
      </w:r>
      <w:r w:rsidRPr="00134675">
        <w:rPr>
          <w:rFonts w:ascii="Latha" w:hAnsi="Latha" w:cs="Latha"/>
          <w:b/>
          <w:bCs/>
          <w:sz w:val="28"/>
          <w:szCs w:val="28"/>
        </w:rPr>
        <w:t xml:space="preserve"> - </w:t>
      </w:r>
      <w:r w:rsidRPr="00134675">
        <w:rPr>
          <w:rFonts w:ascii="Latha" w:hAnsi="Latha" w:cs="Latha"/>
          <w:b/>
          <w:bCs/>
          <w:sz w:val="28"/>
          <w:szCs w:val="28"/>
          <w:cs/>
          <w:lang w:bidi="ta-IN"/>
        </w:rPr>
        <w:t>ஸ்ம்</w:t>
      </w:r>
      <w:r w:rsidRPr="00134675">
        <w:rPr>
          <w:rFonts w:ascii="Latha" w:hAnsi="Latha" w:cs="Latha"/>
          <w:b/>
          <w:bCs/>
          <w:i/>
          <w:iCs/>
          <w:sz w:val="28"/>
          <w:szCs w:val="28"/>
          <w:cs/>
          <w:lang w:bidi="ta-IN"/>
        </w:rPr>
        <w:t>ரு</w:t>
      </w:r>
      <w:r w:rsidRPr="00134675">
        <w:rPr>
          <w:rFonts w:ascii="Latha" w:hAnsi="Latha" w:cs="Latha"/>
          <w:b/>
          <w:bCs/>
          <w:sz w:val="28"/>
          <w:szCs w:val="28"/>
          <w:cs/>
          <w:lang w:bidi="ta-IN"/>
        </w:rPr>
        <w:t>தி</w:t>
      </w:r>
      <w:r w:rsidRPr="00134675">
        <w:rPr>
          <w:rFonts w:ascii="BRH Tamil Tab Extra" w:hAnsi="BRH Tamil Tab Extra" w:cs="Latha"/>
          <w:b/>
          <w:bCs/>
          <w:sz w:val="36"/>
          <w:szCs w:val="28"/>
        </w:rPr>
        <w:t>†</w:t>
      </w:r>
      <w:r w:rsidRPr="00134675">
        <w:rPr>
          <w:rFonts w:ascii="Latha" w:hAnsi="Latha" w:cs="Latha"/>
          <w:b/>
          <w:bCs/>
          <w:sz w:val="32"/>
          <w:szCs w:val="32"/>
          <w:cs/>
          <w:lang w:bidi="ta-IN"/>
        </w:rPr>
        <w:t>:</w:t>
      </w:r>
      <w:r w:rsidRPr="00134675">
        <w:rPr>
          <w:rFonts w:ascii="Latha" w:hAnsi="Latha" w:cs="Latha"/>
          <w:b/>
          <w:bCs/>
          <w:sz w:val="28"/>
          <w:szCs w:val="28"/>
          <w:cs/>
          <w:lang w:bidi="ta-IN"/>
        </w:rPr>
        <w:t xml:space="preserve"> </w:t>
      </w:r>
      <w:r w:rsidRPr="00134675">
        <w:rPr>
          <w:rFonts w:ascii="Latha" w:hAnsi="Latha" w:cs="Latha"/>
          <w:b/>
          <w:bCs/>
          <w:sz w:val="28"/>
          <w:szCs w:val="28"/>
        </w:rPr>
        <w:t xml:space="preserve">- </w:t>
      </w:r>
      <w:r w:rsidRPr="00134675">
        <w:rPr>
          <w:rFonts w:ascii="Latha" w:hAnsi="Latha" w:cs="Latha"/>
          <w:b/>
          <w:bCs/>
          <w:sz w:val="28"/>
          <w:szCs w:val="28"/>
          <w:cs/>
          <w:lang w:bidi="ta-IN"/>
        </w:rPr>
        <w:t>ஸாக</w:t>
      </w:r>
      <w:r w:rsidRPr="00134675">
        <w:rPr>
          <w:rFonts w:ascii="BRH Tamil Tab Extra" w:hAnsi="BRH Tamil Tab Extra" w:cs="Latha"/>
          <w:b/>
          <w:bCs/>
          <w:sz w:val="32"/>
          <w:szCs w:val="28"/>
        </w:rPr>
        <w:t>…</w:t>
      </w:r>
      <w:r w:rsidRPr="00134675">
        <w:rPr>
          <w:rFonts w:ascii="Latha" w:hAnsi="Latha" w:cs="Latha"/>
          <w:b/>
          <w:bCs/>
          <w:sz w:val="28"/>
          <w:szCs w:val="28"/>
          <w:cs/>
          <w:lang w:bidi="ta-IN"/>
        </w:rPr>
        <w:t>ஞ்ஜானா</w:t>
      </w:r>
      <w:r w:rsidRPr="00134675">
        <w:rPr>
          <w:rFonts w:ascii="BRH Tamil Tab Extra" w:hAnsi="BRH Tamil Tab Extra" w:cs="Latha"/>
          <w:b/>
          <w:bCs/>
          <w:sz w:val="32"/>
          <w:szCs w:val="28"/>
        </w:rPr>
        <w:t>…</w:t>
      </w:r>
      <w:r w:rsidRPr="00134675">
        <w:rPr>
          <w:rFonts w:ascii="Latha" w:hAnsi="Latha" w:cs="Latha"/>
          <w:b/>
          <w:bCs/>
          <w:sz w:val="28"/>
          <w:szCs w:val="28"/>
        </w:rPr>
        <w:t xml:space="preserve"> - </w:t>
      </w:r>
      <w:r w:rsidRPr="00134675">
        <w:rPr>
          <w:rFonts w:ascii="Latha" w:hAnsi="Latha" w:cs="Latha"/>
          <w:b/>
          <w:bCs/>
          <w:sz w:val="28"/>
          <w:szCs w:val="28"/>
          <w:cs/>
          <w:lang w:bidi="ta-IN"/>
        </w:rPr>
        <w:t>மக்ஷ்ய</w:t>
      </w:r>
      <w:r w:rsidRPr="00134675">
        <w:rPr>
          <w:rFonts w:ascii="Latha" w:hAnsi="Latha" w:cs="Latha"/>
          <w:b/>
          <w:bCs/>
          <w:sz w:val="28"/>
          <w:szCs w:val="28"/>
        </w:rPr>
        <w:t xml:space="preserve">- </w:t>
      </w:r>
      <w:r w:rsidRPr="00134675">
        <w:rPr>
          <w:rFonts w:ascii="Latha" w:hAnsi="Latha" w:cs="Latha"/>
          <w:b/>
          <w:bCs/>
          <w:sz w:val="28"/>
          <w:szCs w:val="28"/>
          <w:cs/>
          <w:lang w:bidi="ta-IN"/>
        </w:rPr>
        <w:t>தி</w:t>
      </w:r>
      <w:r w:rsidRPr="00134675">
        <w:rPr>
          <w:rFonts w:ascii="BRH Tamil Tab Extra" w:hAnsi="BRH Tamil Tab Extra" w:cs="Latha"/>
          <w:b/>
          <w:bCs/>
          <w:sz w:val="36"/>
          <w:szCs w:val="28"/>
        </w:rPr>
        <w:t>†</w:t>
      </w:r>
      <w:r w:rsidRPr="00134675">
        <w:rPr>
          <w:rFonts w:ascii="Latha" w:hAnsi="Latha" w:cs="Latha"/>
          <w:b/>
          <w:bCs/>
          <w:sz w:val="28"/>
          <w:szCs w:val="28"/>
          <w:cs/>
          <w:lang w:bidi="ta-IN"/>
        </w:rPr>
        <w:t>தா</w:t>
      </w:r>
      <w:r w:rsidRPr="00134675">
        <w:rPr>
          <w:rFonts w:ascii="BRH Tamil Tab Extra" w:hAnsi="BRH Tamil Tab Extra" w:cs="Latha"/>
          <w:b/>
          <w:bCs/>
          <w:sz w:val="32"/>
          <w:szCs w:val="28"/>
        </w:rPr>
        <w:t>…</w:t>
      </w:r>
      <w:r w:rsidRPr="00134675">
        <w:rPr>
          <w:rFonts w:ascii="Latha" w:hAnsi="Latha" w:cs="Latha"/>
          <w:b/>
          <w:bCs/>
          <w:sz w:val="28"/>
          <w:szCs w:val="28"/>
          <w:cs/>
          <w:lang w:bidi="ta-IN"/>
        </w:rPr>
        <w:t xml:space="preserve">ம்ரா </w:t>
      </w:r>
      <w:r w:rsidRPr="00134675">
        <w:rPr>
          <w:rFonts w:ascii="Latha" w:hAnsi="Latha" w:cs="Latha"/>
          <w:b/>
          <w:bCs/>
          <w:sz w:val="28"/>
          <w:szCs w:val="28"/>
        </w:rPr>
        <w:t xml:space="preserve">- </w:t>
      </w:r>
      <w:r w:rsidRPr="00DD5FC5">
        <w:rPr>
          <w:rFonts w:ascii="Latha" w:hAnsi="Latha" w:cs="Latha"/>
          <w:b/>
          <w:bCs/>
          <w:sz w:val="28"/>
          <w:szCs w:val="28"/>
          <w:cs/>
          <w:lang w:bidi="ta-IN"/>
        </w:rPr>
        <w:t>ண்ய</w:t>
      </w:r>
      <w:r w:rsidRPr="00DD5FC5">
        <w:rPr>
          <w:rFonts w:ascii="BRH Tamil Tab Extra" w:hAnsi="BRH Tamil Tab Extra" w:cs="Latha"/>
          <w:b/>
          <w:bCs/>
          <w:sz w:val="36"/>
          <w:szCs w:val="28"/>
        </w:rPr>
        <w:t>†</w:t>
      </w:r>
      <w:r w:rsidRPr="00DD5FC5">
        <w:rPr>
          <w:rFonts w:ascii="Latha" w:hAnsi="Latha" w:cs="Latha"/>
          <w:b/>
          <w:bCs/>
          <w:sz w:val="28"/>
          <w:szCs w:val="28"/>
          <w:cs/>
          <w:lang w:bidi="ta-IN"/>
        </w:rPr>
        <w:t>த்யுர்த்</w:t>
      </w:r>
      <w:r w:rsidRPr="00DD5FC5">
        <w:rPr>
          <w:rFonts w:ascii="Latha" w:hAnsi="Latha" w:cs="Latha"/>
          <w:b/>
          <w:bCs/>
          <w:position w:val="-12"/>
          <w:sz w:val="28"/>
          <w:szCs w:val="28"/>
          <w:cs/>
          <w:lang w:bidi="ta-IN"/>
        </w:rPr>
        <w:t>3</w:t>
      </w:r>
      <w:r w:rsidRPr="00DD5FC5">
        <w:rPr>
          <w:rFonts w:ascii="Latha" w:hAnsi="Latha" w:cs="Latha"/>
          <w:b/>
          <w:bCs/>
          <w:sz w:val="28"/>
          <w:szCs w:val="28"/>
          <w:cs/>
          <w:lang w:bidi="ta-IN"/>
        </w:rPr>
        <w:t>த்</w:t>
      </w:r>
      <w:r w:rsidRPr="00DD5FC5">
        <w:rPr>
          <w:rFonts w:ascii="Latha" w:hAnsi="Latha" w:cs="Latha"/>
          <w:b/>
          <w:bCs/>
          <w:position w:val="-12"/>
          <w:sz w:val="28"/>
          <w:szCs w:val="28"/>
          <w:cs/>
          <w:lang w:bidi="ta-IN"/>
        </w:rPr>
        <w:t>4</w:t>
      </w:r>
      <w:r w:rsidRPr="00DD5FC5">
        <w:rPr>
          <w:rFonts w:ascii="Latha" w:hAnsi="Latha" w:cs="Latha"/>
          <w:b/>
          <w:bCs/>
          <w:sz w:val="28"/>
          <w:szCs w:val="28"/>
          <w:cs/>
          <w:lang w:bidi="ta-IN"/>
        </w:rPr>
        <w:t>வா</w:t>
      </w:r>
      <w:r w:rsidRPr="00DD5FC5">
        <w:rPr>
          <w:rFonts w:ascii="BRH Tamil Tab Extra" w:hAnsi="BRH Tamil Tab Extra" w:cs="Latha"/>
          <w:b/>
          <w:bCs/>
          <w:sz w:val="32"/>
          <w:szCs w:val="28"/>
        </w:rPr>
        <w:t>…</w:t>
      </w:r>
      <w:r w:rsidRPr="00DD5FC5">
        <w:rPr>
          <w:rFonts w:ascii="Latha" w:hAnsi="Latha" w:cs="Latha"/>
          <w:b/>
          <w:bCs/>
          <w:sz w:val="28"/>
          <w:szCs w:val="28"/>
          <w:cs/>
          <w:lang w:bidi="ta-IN"/>
        </w:rPr>
        <w:t xml:space="preserve">க்ஷ </w:t>
      </w:r>
      <w:r w:rsidRPr="00DD5FC5">
        <w:rPr>
          <w:rFonts w:ascii="Latha" w:hAnsi="Latha" w:cs="Latha"/>
          <w:b/>
          <w:bCs/>
          <w:sz w:val="28"/>
          <w:szCs w:val="28"/>
        </w:rPr>
        <w:t xml:space="preserve">- </w:t>
      </w:r>
      <w:r w:rsidRPr="00DD5FC5">
        <w:rPr>
          <w:rFonts w:ascii="Latha" w:hAnsi="Latha" w:cs="Latha"/>
          <w:b/>
          <w:bCs/>
          <w:sz w:val="28"/>
          <w:szCs w:val="28"/>
          <w:cs/>
          <w:lang w:bidi="ta-IN"/>
        </w:rPr>
        <w:t>ஆரோக</w:t>
      </w:r>
      <w:r w:rsidRPr="00DD5FC5">
        <w:rPr>
          <w:rFonts w:ascii="Latha" w:hAnsi="Latha" w:cs="Latha"/>
          <w:b/>
          <w:bCs/>
          <w:position w:val="-12"/>
          <w:sz w:val="28"/>
          <w:szCs w:val="28"/>
          <w:cs/>
          <w:lang w:bidi="ta-IN"/>
        </w:rPr>
        <w:t>3</w:t>
      </w:r>
      <w:r w:rsidRPr="00DD5FC5">
        <w:rPr>
          <w:rFonts w:ascii="Latha" w:hAnsi="Latha" w:cs="Latha"/>
          <w:b/>
          <w:bCs/>
          <w:sz w:val="32"/>
          <w:szCs w:val="32"/>
          <w:cs/>
          <w:lang w:bidi="ta-IN"/>
        </w:rPr>
        <w:t>:</w:t>
      </w:r>
      <w:r w:rsidRPr="00DD5FC5">
        <w:rPr>
          <w:rFonts w:ascii="Latha" w:hAnsi="Latha" w:cs="Latha"/>
          <w:b/>
          <w:bCs/>
          <w:sz w:val="28"/>
          <w:szCs w:val="28"/>
          <w:cs/>
          <w:lang w:bidi="ta-IN"/>
        </w:rPr>
        <w:t xml:space="preserve"> </w:t>
      </w:r>
      <w:r w:rsidRPr="00DD5FC5">
        <w:rPr>
          <w:rFonts w:ascii="Latha" w:hAnsi="Latha" w:cs="Latha"/>
          <w:b/>
          <w:bCs/>
          <w:sz w:val="28"/>
          <w:szCs w:val="28"/>
        </w:rPr>
        <w:t xml:space="preserve">- </w:t>
      </w:r>
      <w:r w:rsidRPr="00DD5FC5">
        <w:rPr>
          <w:rFonts w:ascii="Latha" w:hAnsi="Latha" w:cs="Latha"/>
          <w:b/>
          <w:bCs/>
          <w:sz w:val="28"/>
          <w:szCs w:val="28"/>
          <w:cs/>
          <w:lang w:bidi="ta-IN"/>
        </w:rPr>
        <w:t>க்வேத</w:t>
      </w:r>
      <w:r w:rsidRPr="00DD5FC5">
        <w:rPr>
          <w:rFonts w:ascii="Latha" w:hAnsi="Latha" w:cs="Latha"/>
          <w:b/>
          <w:bCs/>
          <w:position w:val="-12"/>
          <w:sz w:val="28"/>
          <w:szCs w:val="28"/>
          <w:cs/>
          <w:lang w:bidi="ta-IN"/>
        </w:rPr>
        <w:t>3</w:t>
      </w:r>
      <w:r w:rsidRPr="00DD5FC5">
        <w:rPr>
          <w:rFonts w:ascii="Latha" w:hAnsi="Latha" w:cs="Latha"/>
          <w:b/>
          <w:bCs/>
          <w:sz w:val="28"/>
          <w:szCs w:val="28"/>
          <w:cs/>
          <w:lang w:bidi="ta-IN"/>
        </w:rPr>
        <w:t xml:space="preserve"> </w:t>
      </w:r>
      <w:r w:rsidRPr="00DD5FC5">
        <w:rPr>
          <w:rFonts w:ascii="Latha" w:hAnsi="Latha" w:cs="Latha"/>
          <w:b/>
          <w:bCs/>
          <w:sz w:val="28"/>
          <w:szCs w:val="28"/>
        </w:rPr>
        <w:t xml:space="preserve">- </w:t>
      </w:r>
      <w:r w:rsidRPr="00DD5FC5">
        <w:rPr>
          <w:rFonts w:ascii="Latha" w:hAnsi="Latha" w:cs="Latha"/>
          <w:b/>
          <w:bCs/>
          <w:sz w:val="28"/>
          <w:szCs w:val="28"/>
          <w:cs/>
          <w:lang w:bidi="ta-IN"/>
        </w:rPr>
        <w:t>மக்</w:t>
      </w:r>
      <w:r w:rsidRPr="00DD5FC5">
        <w:rPr>
          <w:rFonts w:ascii="Latha" w:hAnsi="Latha" w:cs="Latha"/>
          <w:b/>
          <w:bCs/>
          <w:position w:val="-12"/>
          <w:sz w:val="28"/>
          <w:szCs w:val="28"/>
          <w:cs/>
          <w:lang w:bidi="ta-IN"/>
        </w:rPr>
        <w:t>3</w:t>
      </w:r>
      <w:r w:rsidRPr="00DD5FC5">
        <w:rPr>
          <w:rFonts w:ascii="Latha" w:hAnsi="Latha" w:cs="Latha"/>
          <w:b/>
          <w:bCs/>
          <w:sz w:val="28"/>
          <w:szCs w:val="28"/>
          <w:cs/>
          <w:lang w:bidi="ta-IN"/>
        </w:rPr>
        <w:t xml:space="preserve">னிஶ்ச </w:t>
      </w:r>
      <w:r w:rsidRPr="00DD5FC5">
        <w:rPr>
          <w:rFonts w:ascii="Latha" w:hAnsi="Latha" w:cs="Latha"/>
          <w:b/>
          <w:bCs/>
          <w:sz w:val="28"/>
          <w:szCs w:val="28"/>
        </w:rPr>
        <w:t>-</w:t>
      </w:r>
      <w:r w:rsidRPr="00134675">
        <w:rPr>
          <w:rFonts w:ascii="Latha" w:hAnsi="Latha" w:cs="Latha"/>
          <w:b/>
          <w:bCs/>
          <w:sz w:val="28"/>
          <w:szCs w:val="28"/>
        </w:rPr>
        <w:t xml:space="preserve"> </w:t>
      </w:r>
      <w:r w:rsidRPr="00134675">
        <w:rPr>
          <w:rFonts w:ascii="Latha" w:hAnsi="Latha" w:cs="Latha"/>
          <w:b/>
          <w:bCs/>
          <w:sz w:val="28"/>
          <w:szCs w:val="28"/>
          <w:cs/>
          <w:lang w:bidi="ta-IN"/>
        </w:rPr>
        <w:t>ஸ</w:t>
      </w:r>
      <w:r w:rsidRPr="00134675">
        <w:rPr>
          <w:rFonts w:ascii="BRH Tamil Tab Extra" w:hAnsi="BRH Tamil Tab Extra" w:cs="Latha"/>
          <w:b/>
          <w:bCs/>
          <w:sz w:val="36"/>
          <w:szCs w:val="28"/>
        </w:rPr>
        <w:t>†</w:t>
      </w:r>
      <w:r w:rsidRPr="00134675">
        <w:rPr>
          <w:rFonts w:ascii="Latha" w:hAnsi="Latha" w:cs="Latha"/>
          <w:b/>
          <w:bCs/>
          <w:sz w:val="28"/>
          <w:szCs w:val="28"/>
          <w:cs/>
          <w:lang w:bidi="ta-IN"/>
        </w:rPr>
        <w:t>ஹஸ்ர</w:t>
      </w:r>
      <w:r w:rsidRPr="00134675">
        <w:rPr>
          <w:rFonts w:ascii="BRH Tamil Tab Extra" w:hAnsi="BRH Tamil Tab Extra" w:cs="Latha"/>
          <w:b/>
          <w:bCs/>
          <w:sz w:val="32"/>
          <w:szCs w:val="28"/>
        </w:rPr>
        <w:t>…</w:t>
      </w:r>
      <w:r w:rsidRPr="00134675">
        <w:rPr>
          <w:rFonts w:ascii="Latha" w:hAnsi="Latha" w:cs="Latha"/>
          <w:b/>
          <w:bCs/>
          <w:sz w:val="28"/>
          <w:szCs w:val="28"/>
          <w:cs/>
          <w:lang w:bidi="ta-IN"/>
        </w:rPr>
        <w:t>வ்</w:t>
      </w:r>
      <w:r w:rsidRPr="00134675">
        <w:rPr>
          <w:rFonts w:ascii="Latha" w:hAnsi="Latha" w:cs="Latha"/>
          <w:b/>
          <w:bCs/>
          <w:i/>
          <w:iCs/>
          <w:sz w:val="28"/>
          <w:szCs w:val="28"/>
          <w:cs/>
          <w:lang w:bidi="ta-IN"/>
        </w:rPr>
        <w:t>ரு</w:t>
      </w:r>
      <w:r w:rsidRPr="00134675">
        <w:rPr>
          <w:rFonts w:ascii="Latha" w:hAnsi="Latha" w:cs="Latha"/>
          <w:b/>
          <w:bCs/>
          <w:sz w:val="28"/>
          <w:szCs w:val="28"/>
          <w:cs/>
          <w:lang w:bidi="ta-IN"/>
        </w:rPr>
        <w:t xml:space="preserve">த் </w:t>
      </w:r>
      <w:r w:rsidRPr="00134675">
        <w:rPr>
          <w:rFonts w:ascii="Latha" w:hAnsi="Latha" w:cs="Latha"/>
          <w:b/>
          <w:bCs/>
          <w:sz w:val="28"/>
          <w:szCs w:val="28"/>
        </w:rPr>
        <w:t xml:space="preserve">- </w:t>
      </w:r>
      <w:r w:rsidRPr="00134675">
        <w:rPr>
          <w:rFonts w:ascii="Latha" w:hAnsi="Latha" w:cs="Latha"/>
          <w:b/>
          <w:bCs/>
          <w:sz w:val="28"/>
          <w:szCs w:val="28"/>
          <w:cs/>
          <w:lang w:bidi="ta-IN"/>
        </w:rPr>
        <w:t>ப</w:t>
      </w:r>
      <w:r w:rsidRPr="00134675">
        <w:rPr>
          <w:rFonts w:ascii="BRH Tamil Tab Extra" w:hAnsi="BRH Tamil Tab Extra" w:cs="Latha"/>
          <w:b/>
          <w:bCs/>
          <w:sz w:val="32"/>
          <w:szCs w:val="28"/>
        </w:rPr>
        <w:t>…</w:t>
      </w:r>
      <w:r w:rsidRPr="00134675">
        <w:rPr>
          <w:rFonts w:ascii="Latha" w:hAnsi="Latha" w:cs="Latha"/>
          <w:b/>
          <w:bCs/>
          <w:sz w:val="28"/>
          <w:szCs w:val="28"/>
          <w:cs/>
          <w:lang w:bidi="ta-IN"/>
        </w:rPr>
        <w:t>வித்ர</w:t>
      </w:r>
      <w:r w:rsidRPr="00134675">
        <w:rPr>
          <w:rFonts w:ascii="BRH Tamil Tab Extra" w:hAnsi="BRH Tamil Tab Extra" w:cs="Latha"/>
          <w:b/>
          <w:bCs/>
          <w:sz w:val="36"/>
          <w:szCs w:val="28"/>
        </w:rPr>
        <w:t>†</w:t>
      </w:r>
      <w:r w:rsidRPr="00134675">
        <w:rPr>
          <w:rFonts w:ascii="Latha" w:hAnsi="Latha" w:cs="Latha"/>
          <w:b/>
          <w:bCs/>
          <w:sz w:val="28"/>
          <w:szCs w:val="28"/>
          <w:cs/>
          <w:lang w:bidi="ta-IN"/>
        </w:rPr>
        <w:t>வந்த</w:t>
      </w:r>
      <w:r w:rsidRPr="00134675">
        <w:rPr>
          <w:rFonts w:ascii="BRH Tamil Tab Extra" w:hAnsi="BRH Tamil Tab Extra" w:cs="Latha"/>
          <w:b/>
          <w:bCs/>
          <w:sz w:val="32"/>
          <w:szCs w:val="28"/>
        </w:rPr>
        <w:t>…</w:t>
      </w:r>
      <w:r w:rsidRPr="00134675">
        <w:rPr>
          <w:rFonts w:ascii="Latha" w:hAnsi="Latha" w:cs="Latha"/>
          <w:b/>
          <w:bCs/>
          <w:sz w:val="28"/>
          <w:szCs w:val="28"/>
        </w:rPr>
        <w:t xml:space="preserve"> -</w:t>
      </w:r>
      <w:r w:rsidRPr="00134675">
        <w:rPr>
          <w:rFonts w:ascii="Latha" w:hAnsi="Latha" w:cs="Latha"/>
          <w:b/>
          <w:bCs/>
          <w:sz w:val="28"/>
          <w:szCs w:val="28"/>
          <w:cs/>
          <w:lang w:bidi="ta-IN"/>
        </w:rPr>
        <w:t>ஆத</w:t>
      </w:r>
      <w:r w:rsidRPr="00134675">
        <w:rPr>
          <w:rFonts w:ascii="BRH Tamil Tab Extra" w:hAnsi="BRH Tamil Tab Extra" w:cs="Latha"/>
          <w:b/>
          <w:bCs/>
          <w:sz w:val="36"/>
          <w:szCs w:val="28"/>
        </w:rPr>
        <w:t>†</w:t>
      </w:r>
      <w:r w:rsidRPr="00134675">
        <w:rPr>
          <w:rFonts w:ascii="Latha" w:hAnsi="Latha" w:cs="Latha"/>
          <w:b/>
          <w:bCs/>
          <w:sz w:val="28"/>
          <w:szCs w:val="28"/>
          <w:cs/>
          <w:lang w:bidi="ta-IN"/>
        </w:rPr>
        <w:t>னுஷ்வா</w:t>
      </w:r>
      <w:r w:rsidRPr="00134675">
        <w:rPr>
          <w:rFonts w:ascii="BRH Tamil Tab Extra" w:hAnsi="BRH Tamil Tab Extra" w:cs="Latha"/>
          <w:b/>
          <w:bCs/>
          <w:sz w:val="32"/>
          <w:szCs w:val="28"/>
        </w:rPr>
        <w:t>…</w:t>
      </w:r>
      <w:r w:rsidRPr="00134675">
        <w:rPr>
          <w:rFonts w:ascii="Latha" w:hAnsi="Latha" w:cs="Latha"/>
          <w:b/>
          <w:bCs/>
          <w:sz w:val="28"/>
          <w:szCs w:val="28"/>
        </w:rPr>
        <w:t xml:space="preserve"> -</w:t>
      </w:r>
      <w:r w:rsidRPr="00134675">
        <w:rPr>
          <w:rFonts w:ascii="Latha" w:hAnsi="Latha" w:cs="Latha"/>
          <w:b/>
          <w:bCs/>
          <w:sz w:val="28"/>
          <w:szCs w:val="28"/>
          <w:cs/>
          <w:lang w:bidi="ta-IN"/>
        </w:rPr>
        <w:t>ஷ்டயோ</w:t>
      </w:r>
      <w:r w:rsidRPr="00134675">
        <w:rPr>
          <w:rFonts w:ascii="BRH Tamil Tab Extra" w:hAnsi="BRH Tamil Tab Extra" w:cs="Latha"/>
          <w:b/>
          <w:bCs/>
          <w:sz w:val="36"/>
          <w:szCs w:val="28"/>
        </w:rPr>
        <w:t>†</w:t>
      </w:r>
      <w:r w:rsidRPr="00134675">
        <w:rPr>
          <w:rFonts w:ascii="Latha" w:hAnsi="Latha" w:cs="Latha"/>
          <w:b/>
          <w:bCs/>
          <w:sz w:val="28"/>
          <w:szCs w:val="28"/>
          <w:cs/>
          <w:lang w:bidi="ta-IN"/>
        </w:rPr>
        <w:t>னீ</w:t>
      </w:r>
      <w:r w:rsidRPr="00134675">
        <w:rPr>
          <w:rFonts w:ascii="BRH Tamil Tab Extra" w:hAnsi="BRH Tamil Tab Extra" w:cs="Latha"/>
          <w:b/>
          <w:bCs/>
          <w:sz w:val="32"/>
          <w:szCs w:val="28"/>
        </w:rPr>
        <w:t>…</w:t>
      </w:r>
      <w:r w:rsidRPr="00134675">
        <w:rPr>
          <w:rFonts w:ascii="Latha" w:hAnsi="Latha" w:cs="Latha"/>
          <w:b/>
          <w:bCs/>
          <w:sz w:val="28"/>
          <w:szCs w:val="28"/>
          <w:cs/>
          <w:lang w:bidi="ta-IN"/>
        </w:rPr>
        <w:t xml:space="preserve">ம் </w:t>
      </w:r>
      <w:r w:rsidRPr="00134675">
        <w:rPr>
          <w:rFonts w:ascii="Latha" w:hAnsi="Latha" w:cs="Latha"/>
          <w:b/>
          <w:bCs/>
          <w:sz w:val="28"/>
          <w:szCs w:val="28"/>
        </w:rPr>
        <w:t xml:space="preserve">- </w:t>
      </w:r>
      <w:r w:rsidRPr="00134675">
        <w:rPr>
          <w:rFonts w:ascii="BRH Devanagari Extra" w:hAnsi="BRH Devanagari Extra" w:cs="Latha"/>
          <w:b/>
          <w:bCs/>
          <w:sz w:val="36"/>
          <w:szCs w:val="28"/>
        </w:rPr>
        <w:t>Æ</w:t>
      </w:r>
      <w:r w:rsidRPr="00134675">
        <w:rPr>
          <w:rFonts w:ascii="Latha" w:hAnsi="Latha" w:cs="Latha"/>
          <w:b/>
          <w:bCs/>
          <w:sz w:val="28"/>
          <w:szCs w:val="28"/>
          <w:cs/>
          <w:lang w:bidi="ta-IN"/>
        </w:rPr>
        <w:t>யோ</w:t>
      </w:r>
      <w:r w:rsidRPr="00134675">
        <w:rPr>
          <w:rFonts w:ascii="BRH Devanagari Extra" w:hAnsi="BRH Devanagari Extra" w:cs="Latha"/>
          <w:b/>
          <w:bCs/>
          <w:sz w:val="36"/>
          <w:szCs w:val="28"/>
        </w:rPr>
        <w:t>Å</w:t>
      </w:r>
      <w:r w:rsidRPr="00134675">
        <w:rPr>
          <w:rFonts w:ascii="Latha" w:hAnsi="Latha" w:cs="Latha"/>
          <w:b/>
          <w:bCs/>
          <w:sz w:val="28"/>
          <w:szCs w:val="28"/>
          <w:cs/>
          <w:lang w:bidi="ta-IN"/>
        </w:rPr>
        <w:t>ஸா</w:t>
      </w:r>
      <w:r w:rsidRPr="00134675">
        <w:rPr>
          <w:rFonts w:ascii="BRH Tamil Tab Extra" w:hAnsi="BRH Tamil Tab Extra" w:cs="Latha"/>
          <w:b/>
          <w:bCs/>
          <w:sz w:val="32"/>
          <w:szCs w:val="28"/>
        </w:rPr>
        <w:t>…</w:t>
      </w:r>
      <w:r w:rsidRPr="00134675">
        <w:rPr>
          <w:rFonts w:ascii="Latha" w:hAnsi="Latha" w:cs="Latha"/>
          <w:b/>
          <w:bCs/>
          <w:sz w:val="28"/>
          <w:szCs w:val="28"/>
        </w:rPr>
        <w:t xml:space="preserve"> - </w:t>
      </w:r>
      <w:r w:rsidRPr="00134675">
        <w:rPr>
          <w:rFonts w:ascii="Latha" w:hAnsi="Latha" w:cs="Latha"/>
          <w:b/>
          <w:bCs/>
          <w:sz w:val="28"/>
          <w:szCs w:val="28"/>
          <w:cs/>
          <w:lang w:bidi="ta-IN"/>
        </w:rPr>
        <w:t>வதா</w:t>
      </w:r>
      <w:r w:rsidRPr="00134675">
        <w:rPr>
          <w:rFonts w:ascii="Latha" w:hAnsi="Latha" w:cs="Latha"/>
          <w:b/>
          <w:bCs/>
          <w:position w:val="-12"/>
          <w:sz w:val="28"/>
          <w:szCs w:val="28"/>
          <w:cs/>
          <w:lang w:bidi="ta-IN"/>
        </w:rPr>
        <w:t>2</w:t>
      </w:r>
      <w:r w:rsidRPr="00134675">
        <w:rPr>
          <w:rFonts w:ascii="Latha" w:hAnsi="Latha" w:cs="Latha"/>
          <w:b/>
          <w:bCs/>
          <w:sz w:val="28"/>
          <w:szCs w:val="28"/>
          <w:cs/>
          <w:lang w:bidi="ta-IN"/>
        </w:rPr>
        <w:t>தி</w:t>
      </w:r>
      <w:r w:rsidRPr="00134675">
        <w:rPr>
          <w:rFonts w:ascii="Latha" w:hAnsi="Latha" w:cs="Latha"/>
          <w:b/>
          <w:bCs/>
          <w:position w:val="-12"/>
          <w:sz w:val="28"/>
          <w:szCs w:val="28"/>
          <w:cs/>
          <w:lang w:bidi="ta-IN"/>
        </w:rPr>
        <w:t>3</w:t>
      </w:r>
      <w:r w:rsidRPr="00134675">
        <w:rPr>
          <w:rFonts w:ascii="Latha" w:hAnsi="Latha" w:cs="Latha"/>
          <w:b/>
          <w:bCs/>
          <w:sz w:val="28"/>
          <w:szCs w:val="28"/>
          <w:cs/>
          <w:lang w:bidi="ta-IN"/>
        </w:rPr>
        <w:t xml:space="preserve">த்ய </w:t>
      </w:r>
      <w:r w:rsidRPr="00134675">
        <w:rPr>
          <w:rFonts w:ascii="Latha" w:hAnsi="Latha" w:cs="Latha"/>
          <w:b/>
          <w:bCs/>
          <w:sz w:val="28"/>
          <w:szCs w:val="28"/>
        </w:rPr>
        <w:t xml:space="preserve">- </w:t>
      </w:r>
      <w:r w:rsidRPr="00134675">
        <w:rPr>
          <w:rFonts w:ascii="Latha" w:hAnsi="Latha" w:cs="Latha"/>
          <w:b/>
          <w:bCs/>
          <w:sz w:val="28"/>
          <w:szCs w:val="28"/>
          <w:cs/>
          <w:lang w:bidi="ta-IN"/>
        </w:rPr>
        <w:t>ஸ்யாரோக</w:t>
      </w:r>
      <w:r w:rsidRPr="00134675">
        <w:rPr>
          <w:rFonts w:ascii="Latha" w:hAnsi="Latha" w:cs="Latha"/>
          <w:b/>
          <w:bCs/>
          <w:position w:val="-12"/>
          <w:sz w:val="28"/>
          <w:szCs w:val="28"/>
          <w:cs/>
          <w:lang w:bidi="ta-IN"/>
        </w:rPr>
        <w:t>3</w:t>
      </w:r>
      <w:r w:rsidRPr="00134675">
        <w:rPr>
          <w:rFonts w:ascii="Latha" w:hAnsi="Latha" w:cs="Latha"/>
          <w:b/>
          <w:bCs/>
          <w:sz w:val="28"/>
          <w:szCs w:val="28"/>
        </w:rPr>
        <w:t>-</w:t>
      </w:r>
      <w:r w:rsidRPr="00134675">
        <w:rPr>
          <w:rFonts w:ascii="Latha" w:hAnsi="Latha" w:cs="Latha"/>
          <w:b/>
          <w:bCs/>
          <w:sz w:val="28"/>
          <w:szCs w:val="28"/>
          <w:cs/>
          <w:lang w:bidi="ta-IN"/>
        </w:rPr>
        <w:t>ஸ்யாத</w:t>
      </w:r>
      <w:r w:rsidRPr="00134675">
        <w:rPr>
          <w:rFonts w:ascii="Latha" w:hAnsi="Latha" w:cs="Latha"/>
          <w:b/>
          <w:bCs/>
          <w:position w:val="-12"/>
          <w:sz w:val="28"/>
          <w:szCs w:val="28"/>
          <w:cs/>
          <w:lang w:bidi="ta-IN"/>
        </w:rPr>
        <w:t>2</w:t>
      </w:r>
      <w:r w:rsidRPr="00134675">
        <w:rPr>
          <w:rFonts w:ascii="Latha" w:hAnsi="Latha" w:cs="Latha"/>
          <w:b/>
          <w:bCs/>
          <w:sz w:val="28"/>
          <w:szCs w:val="28"/>
          <w:cs/>
          <w:lang w:bidi="ta-IN"/>
        </w:rPr>
        <w:t xml:space="preserve"> வாயோ</w:t>
      </w:r>
      <w:r w:rsidRPr="00134675">
        <w:rPr>
          <w:rFonts w:ascii="Latha" w:hAnsi="Latha" w:cs="Latha"/>
          <w:b/>
          <w:bCs/>
          <w:sz w:val="28"/>
          <w:szCs w:val="28"/>
        </w:rPr>
        <w:t xml:space="preserve">- </w:t>
      </w:r>
      <w:r w:rsidRPr="00134675">
        <w:rPr>
          <w:rFonts w:ascii="Latha" w:hAnsi="Latha" w:cs="Latha"/>
          <w:b/>
          <w:bCs/>
          <w:sz w:val="28"/>
          <w:szCs w:val="28"/>
          <w:cs/>
          <w:lang w:bidi="ta-IN"/>
        </w:rPr>
        <w:lastRenderedPageBreak/>
        <w:t>ரதா</w:t>
      </w:r>
      <w:r w:rsidRPr="00134675">
        <w:rPr>
          <w:rFonts w:ascii="Latha" w:hAnsi="Latha" w:cs="Latha"/>
          <w:b/>
          <w:bCs/>
          <w:position w:val="-12"/>
          <w:sz w:val="28"/>
          <w:szCs w:val="28"/>
          <w:cs/>
          <w:lang w:bidi="ta-IN"/>
        </w:rPr>
        <w:t>2</w:t>
      </w:r>
      <w:r w:rsidRPr="00134675">
        <w:rPr>
          <w:rFonts w:ascii="Latha" w:hAnsi="Latha" w:cs="Latha"/>
          <w:b/>
          <w:bCs/>
          <w:sz w:val="28"/>
          <w:szCs w:val="28"/>
          <w:cs/>
          <w:lang w:bidi="ta-IN"/>
        </w:rPr>
        <w:t>க்</w:t>
      </w:r>
      <w:r w:rsidRPr="00134675">
        <w:rPr>
          <w:rFonts w:ascii="Latha" w:hAnsi="Latha" w:cs="Latha"/>
          <w:b/>
          <w:bCs/>
          <w:position w:val="-12"/>
          <w:sz w:val="28"/>
          <w:szCs w:val="28"/>
          <w:cs/>
          <w:lang w:bidi="ta-IN"/>
        </w:rPr>
        <w:t>3</w:t>
      </w:r>
      <w:r w:rsidRPr="00134675">
        <w:rPr>
          <w:rFonts w:ascii="Latha" w:hAnsi="Latha" w:cs="Latha"/>
          <w:b/>
          <w:bCs/>
          <w:sz w:val="28"/>
          <w:szCs w:val="28"/>
          <w:cs/>
          <w:lang w:bidi="ta-IN"/>
        </w:rPr>
        <w:t>னே</w:t>
      </w:r>
      <w:r w:rsidRPr="00134675">
        <w:rPr>
          <w:rFonts w:ascii="BRH Tamil Tab Extra" w:hAnsi="BRH Tamil Tab Extra" w:cs="Latha"/>
          <w:b/>
          <w:bCs/>
          <w:sz w:val="32"/>
          <w:szCs w:val="28"/>
        </w:rPr>
        <w:t>…</w:t>
      </w:r>
      <w:r w:rsidRPr="00134675">
        <w:rPr>
          <w:rFonts w:ascii="Latha" w:hAnsi="Latha" w:cs="Latha"/>
          <w:b/>
          <w:bCs/>
          <w:sz w:val="28"/>
          <w:szCs w:val="28"/>
          <w:cs/>
          <w:lang w:bidi="ta-IN"/>
        </w:rPr>
        <w:t xml:space="preserve">ர் </w:t>
      </w:r>
      <w:r w:rsidRPr="00134675">
        <w:rPr>
          <w:rFonts w:ascii="Latha" w:hAnsi="Latha" w:cs="Latha"/>
          <w:b/>
          <w:bCs/>
          <w:sz w:val="28"/>
          <w:szCs w:val="28"/>
        </w:rPr>
        <w:t xml:space="preserve">- </w:t>
      </w:r>
      <w:r w:rsidRPr="00134675">
        <w:rPr>
          <w:rFonts w:ascii="Latha" w:hAnsi="Latha" w:cs="Latha"/>
          <w:b/>
          <w:bCs/>
          <w:sz w:val="28"/>
          <w:szCs w:val="28"/>
          <w:cs/>
          <w:lang w:bidi="ta-IN"/>
        </w:rPr>
        <w:t>த</w:t>
      </w:r>
      <w:r w:rsidRPr="00134675">
        <w:rPr>
          <w:rFonts w:ascii="Latha" w:hAnsi="Latha" w:cs="Latha"/>
          <w:b/>
          <w:bCs/>
          <w:position w:val="-12"/>
          <w:sz w:val="28"/>
          <w:szCs w:val="28"/>
          <w:cs/>
          <w:lang w:bidi="ta-IN"/>
        </w:rPr>
        <w:t>3</w:t>
      </w:r>
      <w:r w:rsidRPr="00134675">
        <w:rPr>
          <w:rFonts w:ascii="Latha" w:hAnsi="Latha" w:cs="Latha"/>
          <w:b/>
          <w:bCs/>
          <w:sz w:val="28"/>
          <w:szCs w:val="28"/>
          <w:cs/>
          <w:lang w:bidi="ta-IN"/>
        </w:rPr>
        <w:t xml:space="preserve">க்ஷிணபூர்வஸ்யா </w:t>
      </w:r>
      <w:r w:rsidRPr="00134675">
        <w:rPr>
          <w:rFonts w:ascii="Latha" w:hAnsi="Latha" w:cs="Latha"/>
          <w:b/>
          <w:bCs/>
          <w:sz w:val="28"/>
          <w:szCs w:val="28"/>
        </w:rPr>
        <w:t xml:space="preserve">- </w:t>
      </w:r>
      <w:r w:rsidRPr="00134675">
        <w:rPr>
          <w:rFonts w:ascii="Latha" w:hAnsi="Latha" w:cs="Latha"/>
          <w:b/>
          <w:bCs/>
          <w:sz w:val="28"/>
          <w:szCs w:val="28"/>
          <w:cs/>
          <w:lang w:bidi="ta-IN"/>
        </w:rPr>
        <w:t>மி</w:t>
      </w:r>
      <w:r w:rsidRPr="00134675">
        <w:rPr>
          <w:rFonts w:ascii="BRH Tamil Tab Extra" w:hAnsi="BRH Tamil Tab Extra" w:cs="Latha"/>
          <w:b/>
          <w:bCs/>
          <w:sz w:val="36"/>
          <w:szCs w:val="28"/>
        </w:rPr>
        <w:t>†</w:t>
      </w:r>
      <w:r w:rsidRPr="00134675">
        <w:rPr>
          <w:rFonts w:ascii="Latha" w:hAnsi="Latha" w:cs="Latha"/>
          <w:b/>
          <w:bCs/>
          <w:sz w:val="28"/>
          <w:szCs w:val="28"/>
          <w:cs/>
          <w:lang w:bidi="ta-IN"/>
        </w:rPr>
        <w:t>ந்த்</w:t>
      </w:r>
      <w:r w:rsidRPr="00134675">
        <w:rPr>
          <w:rFonts w:ascii="Latha" w:hAnsi="Latha" w:cs="Latha"/>
          <w:b/>
          <w:bCs/>
          <w:position w:val="-12"/>
          <w:sz w:val="28"/>
          <w:szCs w:val="28"/>
          <w:cs/>
          <w:lang w:bidi="ta-IN"/>
        </w:rPr>
        <w:t>3</w:t>
      </w:r>
      <w:r w:rsidRPr="00134675">
        <w:rPr>
          <w:rFonts w:ascii="Latha" w:hAnsi="Latha" w:cs="Latha"/>
          <w:b/>
          <w:bCs/>
          <w:sz w:val="28"/>
          <w:szCs w:val="28"/>
          <w:cs/>
          <w:lang w:bidi="ta-IN"/>
        </w:rPr>
        <w:t>ரகோ</w:t>
      </w:r>
      <w:r w:rsidRPr="00134675">
        <w:rPr>
          <w:rFonts w:ascii="BRH Tamil Tab Extra" w:hAnsi="BRH Tamil Tab Extra" w:cs="Latha"/>
          <w:b/>
          <w:bCs/>
          <w:sz w:val="32"/>
          <w:szCs w:val="28"/>
        </w:rPr>
        <w:t>…</w:t>
      </w:r>
      <w:r w:rsidRPr="00134675">
        <w:rPr>
          <w:rFonts w:ascii="Latha" w:hAnsi="Latha" w:cs="Latha"/>
          <w:b/>
          <w:bCs/>
          <w:position w:val="-12"/>
          <w:sz w:val="28"/>
          <w:szCs w:val="28"/>
          <w:cs/>
          <w:lang w:bidi="ta-IN"/>
        </w:rPr>
        <w:t>4</w:t>
      </w:r>
      <w:r w:rsidRPr="00134675">
        <w:rPr>
          <w:rFonts w:ascii="Latha" w:hAnsi="Latha" w:cs="Latha"/>
          <w:b/>
          <w:bCs/>
          <w:sz w:val="28"/>
          <w:szCs w:val="28"/>
          <w:cs/>
          <w:lang w:bidi="ta-IN"/>
        </w:rPr>
        <w:t>ஷா வ</w:t>
      </w:r>
      <w:r w:rsidRPr="00134675">
        <w:rPr>
          <w:rFonts w:ascii="BRH Tamil Tab Extra" w:hAnsi="BRH Tamil Tab Extra" w:cs="Latha"/>
          <w:b/>
          <w:bCs/>
          <w:sz w:val="32"/>
          <w:szCs w:val="28"/>
        </w:rPr>
        <w:t>…</w:t>
      </w:r>
      <w:r w:rsidRPr="00134675">
        <w:rPr>
          <w:rFonts w:ascii="Latha" w:hAnsi="Latha" w:cs="Latha"/>
          <w:b/>
          <w:bCs/>
          <w:sz w:val="28"/>
          <w:szCs w:val="28"/>
        </w:rPr>
        <w:t>-</w:t>
      </w:r>
      <w:r w:rsidRPr="00134675">
        <w:rPr>
          <w:rFonts w:ascii="Latha" w:hAnsi="Latha" w:cs="Latha"/>
          <w:b/>
          <w:bCs/>
          <w:sz w:val="28"/>
          <w:szCs w:val="28"/>
          <w:cs/>
          <w:lang w:bidi="ta-IN"/>
        </w:rPr>
        <w:t>ஆப</w:t>
      </w:r>
      <w:r w:rsidRPr="00134675">
        <w:rPr>
          <w:rFonts w:ascii="BRH Tamil Tab Extra" w:hAnsi="BRH Tamil Tab Extra" w:cs="Latha"/>
          <w:b/>
          <w:bCs/>
          <w:sz w:val="36"/>
          <w:szCs w:val="28"/>
        </w:rPr>
        <w:t>†</w:t>
      </w:r>
      <w:r w:rsidRPr="00134675">
        <w:rPr>
          <w:rFonts w:ascii="Latha" w:hAnsi="Latha" w:cs="Latha"/>
          <w:b/>
          <w:bCs/>
          <w:sz w:val="28"/>
          <w:szCs w:val="28"/>
          <w:cs/>
          <w:lang w:bidi="ta-IN"/>
        </w:rPr>
        <w:t>மாபா</w:t>
      </w:r>
      <w:r w:rsidRPr="00134675">
        <w:rPr>
          <w:rFonts w:ascii="BRH Tamil Tab Extra" w:hAnsi="BRH Tamil Tab Extra" w:cs="Latha"/>
          <w:b/>
          <w:bCs/>
          <w:sz w:val="32"/>
          <w:szCs w:val="28"/>
        </w:rPr>
        <w:t>…</w:t>
      </w:r>
      <w:r w:rsidRPr="00134675">
        <w:rPr>
          <w:rFonts w:ascii="Latha" w:hAnsi="Latha" w:cs="Latha"/>
          <w:b/>
          <w:bCs/>
          <w:sz w:val="28"/>
          <w:szCs w:val="28"/>
          <w:cs/>
          <w:lang w:bidi="ta-IN"/>
        </w:rPr>
        <w:t>ம்</w:t>
      </w:r>
      <w:r w:rsidRPr="00134675">
        <w:rPr>
          <w:rFonts w:ascii="Latha" w:hAnsi="Latha" w:cs="Latha"/>
          <w:b/>
          <w:bCs/>
          <w:sz w:val="28"/>
          <w:szCs w:val="28"/>
        </w:rPr>
        <w:t>-</w:t>
      </w:r>
      <w:r w:rsidRPr="00134675">
        <w:rPr>
          <w:rFonts w:ascii="Latha" w:hAnsi="Latha" w:cs="Latha" w:hint="cs"/>
          <w:b/>
          <w:bCs/>
          <w:sz w:val="28"/>
          <w:szCs w:val="28"/>
          <w:cs/>
          <w:lang w:bidi="ta-IN"/>
        </w:rPr>
        <w:t xml:space="preserve"> </w:t>
      </w:r>
      <w:r w:rsidRPr="00134675">
        <w:rPr>
          <w:rFonts w:ascii="BRH Devanagari Extra" w:hAnsi="BRH Devanagari Extra" w:cs="Latha"/>
          <w:b/>
          <w:bCs/>
          <w:sz w:val="36"/>
          <w:szCs w:val="28"/>
        </w:rPr>
        <w:t>Æ</w:t>
      </w:r>
      <w:r w:rsidRPr="00134675">
        <w:rPr>
          <w:rFonts w:ascii="Latha" w:hAnsi="Latha" w:cs="Latha"/>
          <w:b/>
          <w:bCs/>
          <w:sz w:val="28"/>
          <w:szCs w:val="28"/>
          <w:cs/>
          <w:lang w:bidi="ta-IN"/>
        </w:rPr>
        <w:t>யோ</w:t>
      </w:r>
      <w:r w:rsidRPr="00134675">
        <w:rPr>
          <w:rFonts w:ascii="BRH Tamil Tab Extra" w:hAnsi="BRH Tamil Tab Extra" w:cs="Latha"/>
          <w:b/>
          <w:bCs/>
          <w:sz w:val="36"/>
          <w:szCs w:val="28"/>
        </w:rPr>
        <w:t>†</w:t>
      </w:r>
      <w:r w:rsidRPr="00134675">
        <w:rPr>
          <w:rFonts w:ascii="BRH Devanagari Extra" w:hAnsi="BRH Devanagari Extra" w:cs="Latha"/>
          <w:b/>
          <w:bCs/>
          <w:sz w:val="36"/>
          <w:szCs w:val="28"/>
        </w:rPr>
        <w:t>Å</w:t>
      </w:r>
      <w:r w:rsidRPr="00134675">
        <w:rPr>
          <w:rFonts w:ascii="Latha" w:hAnsi="Latha" w:cs="Latha"/>
          <w:b/>
          <w:bCs/>
          <w:sz w:val="28"/>
          <w:szCs w:val="28"/>
          <w:cs/>
          <w:lang w:bidi="ta-IN"/>
        </w:rPr>
        <w:t xml:space="preserve">பா </w:t>
      </w:r>
      <w:r w:rsidRPr="00134675">
        <w:rPr>
          <w:rFonts w:ascii="Latha" w:hAnsi="Latha" w:cs="Latha"/>
          <w:b/>
          <w:bCs/>
          <w:sz w:val="28"/>
          <w:szCs w:val="28"/>
        </w:rPr>
        <w:t xml:space="preserve">- </w:t>
      </w:r>
      <w:r w:rsidRPr="00134675">
        <w:rPr>
          <w:rFonts w:ascii="Latha" w:hAnsi="Latha" w:cs="Latha"/>
          <w:b/>
          <w:bCs/>
          <w:sz w:val="28"/>
          <w:szCs w:val="28"/>
          <w:cs/>
          <w:lang w:bidi="ta-IN"/>
        </w:rPr>
        <w:t>மாபோ</w:t>
      </w:r>
      <w:r w:rsidRPr="00134675">
        <w:rPr>
          <w:rFonts w:ascii="BRH Tamil Tab Extra" w:hAnsi="BRH Tamil Tab Extra" w:cs="Latha"/>
          <w:b/>
          <w:bCs/>
          <w:sz w:val="32"/>
          <w:szCs w:val="28"/>
        </w:rPr>
        <w:t>…</w:t>
      </w:r>
      <w:r w:rsidRPr="00134675">
        <w:rPr>
          <w:rFonts w:ascii="Latha" w:hAnsi="Latha" w:cs="Latha"/>
          <w:b/>
          <w:bCs/>
          <w:sz w:val="28"/>
          <w:szCs w:val="28"/>
        </w:rPr>
        <w:t xml:space="preserve"> </w:t>
      </w:r>
      <w:r w:rsidRPr="00134675">
        <w:rPr>
          <w:rFonts w:ascii="Latha" w:hAnsi="Latha" w:cs="Latha"/>
          <w:b/>
          <w:bCs/>
          <w:sz w:val="28"/>
          <w:szCs w:val="28"/>
          <w:cs/>
          <w:lang w:bidi="ta-IN"/>
        </w:rPr>
        <w:t xml:space="preserve">வை </w:t>
      </w:r>
      <w:r w:rsidRPr="00134675">
        <w:rPr>
          <w:rFonts w:ascii="Latha" w:hAnsi="Latha" w:cs="Latha"/>
          <w:b/>
          <w:bCs/>
          <w:sz w:val="28"/>
          <w:szCs w:val="28"/>
        </w:rPr>
        <w:t xml:space="preserve">- </w:t>
      </w:r>
      <w:r w:rsidRPr="00134675">
        <w:rPr>
          <w:rFonts w:ascii="Latha" w:hAnsi="Latha" w:cs="Latha"/>
          <w:b/>
          <w:bCs/>
          <w:sz w:val="28"/>
          <w:szCs w:val="28"/>
          <w:cs/>
          <w:lang w:bidi="ta-IN"/>
        </w:rPr>
        <w:t>சது</w:t>
      </w:r>
      <w:r w:rsidRPr="00134675">
        <w:rPr>
          <w:rFonts w:ascii="BRH Tamil Tab Extra" w:hAnsi="BRH Tamil Tab Extra" w:cs="Latha"/>
          <w:b/>
          <w:bCs/>
          <w:sz w:val="36"/>
          <w:szCs w:val="28"/>
        </w:rPr>
        <w:t>†</w:t>
      </w:r>
      <w:r w:rsidRPr="00134675">
        <w:rPr>
          <w:rFonts w:ascii="Latha" w:hAnsi="Latha" w:cs="Latha"/>
          <w:b/>
          <w:bCs/>
          <w:sz w:val="28"/>
          <w:szCs w:val="28"/>
          <w:cs/>
          <w:lang w:bidi="ta-IN"/>
        </w:rPr>
        <w:t xml:space="preserve">ஷ்டய்யோ </w:t>
      </w:r>
      <w:r w:rsidRPr="00134675">
        <w:rPr>
          <w:rFonts w:ascii="Latha" w:hAnsi="Latha" w:cs="Latha"/>
          <w:b/>
          <w:bCs/>
          <w:sz w:val="28"/>
          <w:szCs w:val="28"/>
        </w:rPr>
        <w:t xml:space="preserve">- </w:t>
      </w:r>
      <w:r w:rsidRPr="00134675">
        <w:rPr>
          <w:rFonts w:ascii="Latha" w:hAnsi="Latha" w:cs="Latha"/>
          <w:b/>
          <w:bCs/>
          <w:sz w:val="28"/>
          <w:szCs w:val="28"/>
          <w:cs/>
          <w:lang w:bidi="ta-IN"/>
        </w:rPr>
        <w:t>ஜானுத</w:t>
      </w:r>
      <w:r w:rsidRPr="00134675">
        <w:rPr>
          <w:rFonts w:ascii="BRH Tamil Tab Extra" w:hAnsi="BRH Tamil Tab Extra" w:cs="Latha"/>
          <w:b/>
          <w:bCs/>
          <w:sz w:val="32"/>
          <w:szCs w:val="28"/>
        </w:rPr>
        <w:t>…</w:t>
      </w:r>
      <w:r w:rsidRPr="00134675">
        <w:rPr>
          <w:rFonts w:ascii="Latha" w:hAnsi="Latha" w:cs="Latha"/>
          <w:b/>
          <w:bCs/>
          <w:position w:val="-12"/>
          <w:sz w:val="28"/>
          <w:szCs w:val="28"/>
          <w:cs/>
          <w:lang w:bidi="ta-IN"/>
        </w:rPr>
        <w:t>3</w:t>
      </w:r>
      <w:r w:rsidRPr="00134675">
        <w:rPr>
          <w:rFonts w:ascii="Latha" w:hAnsi="Latha" w:cs="Latha"/>
          <w:b/>
          <w:bCs/>
          <w:sz w:val="28"/>
          <w:szCs w:val="28"/>
          <w:cs/>
          <w:lang w:bidi="ta-IN"/>
        </w:rPr>
        <w:t>க்</w:t>
      </w:r>
      <w:r w:rsidRPr="00134675">
        <w:rPr>
          <w:rFonts w:ascii="Latha" w:hAnsi="Latha" w:cs="Latha"/>
          <w:b/>
          <w:bCs/>
          <w:position w:val="-12"/>
          <w:sz w:val="28"/>
          <w:szCs w:val="28"/>
          <w:cs/>
          <w:lang w:bidi="ta-IN"/>
        </w:rPr>
        <w:t>4</w:t>
      </w:r>
      <w:r w:rsidRPr="00134675">
        <w:rPr>
          <w:rFonts w:ascii="Latha" w:hAnsi="Latha" w:cs="Latha"/>
          <w:b/>
          <w:bCs/>
          <w:sz w:val="28"/>
          <w:szCs w:val="28"/>
          <w:cs/>
          <w:lang w:bidi="ta-IN"/>
        </w:rPr>
        <w:t xml:space="preserve">னீ </w:t>
      </w:r>
      <w:r w:rsidRPr="00134675">
        <w:rPr>
          <w:rFonts w:ascii="Latha" w:hAnsi="Latha" w:cs="Latha"/>
          <w:b/>
          <w:bCs/>
          <w:sz w:val="28"/>
          <w:szCs w:val="28"/>
        </w:rPr>
        <w:t xml:space="preserve">- </w:t>
      </w:r>
      <w:r w:rsidRPr="00134675">
        <w:rPr>
          <w:rFonts w:ascii="Latha" w:hAnsi="Latha" w:cs="Latha"/>
          <w:b/>
          <w:bCs/>
          <w:sz w:val="28"/>
          <w:szCs w:val="28"/>
          <w:cs/>
          <w:lang w:bidi="ta-IN"/>
        </w:rPr>
        <w:t>ம</w:t>
      </w:r>
      <w:r w:rsidRPr="00134675">
        <w:rPr>
          <w:rFonts w:ascii="BRH Tamil Tab Extra" w:hAnsi="BRH Tamil Tab Extra" w:cs="Latha"/>
          <w:b/>
          <w:bCs/>
          <w:sz w:val="32"/>
          <w:szCs w:val="28"/>
        </w:rPr>
        <w:t>…</w:t>
      </w:r>
      <w:r w:rsidRPr="00134675">
        <w:rPr>
          <w:rFonts w:ascii="Latha" w:hAnsi="Latha" w:cs="Latha"/>
          <w:b/>
          <w:bCs/>
          <w:sz w:val="28"/>
          <w:szCs w:val="28"/>
          <w:cs/>
          <w:lang w:bidi="ta-IN"/>
        </w:rPr>
        <w:t>க்</w:t>
      </w:r>
      <w:r w:rsidRPr="00134675">
        <w:rPr>
          <w:rFonts w:ascii="Latha" w:hAnsi="Latha" w:cs="Latha"/>
          <w:b/>
          <w:bCs/>
          <w:position w:val="-12"/>
          <w:sz w:val="28"/>
          <w:szCs w:val="28"/>
          <w:cs/>
          <w:lang w:bidi="ta-IN"/>
        </w:rPr>
        <w:t>3</w:t>
      </w:r>
      <w:r w:rsidRPr="00134675">
        <w:rPr>
          <w:rFonts w:ascii="Latha" w:hAnsi="Latha" w:cs="Latha"/>
          <w:b/>
          <w:bCs/>
          <w:sz w:val="28"/>
          <w:szCs w:val="28"/>
          <w:cs/>
          <w:lang w:bidi="ta-IN"/>
        </w:rPr>
        <w:t>னிம் ப்ர</w:t>
      </w:r>
      <w:r w:rsidRPr="00134675">
        <w:rPr>
          <w:rFonts w:ascii="BRH Tamil Tab Extra" w:hAnsi="BRH Tamil Tab Extra" w:cs="Latha"/>
          <w:b/>
          <w:bCs/>
          <w:sz w:val="32"/>
          <w:szCs w:val="28"/>
        </w:rPr>
        <w:t>…</w:t>
      </w:r>
      <w:r w:rsidRPr="00134675">
        <w:rPr>
          <w:rFonts w:ascii="Latha" w:hAnsi="Latha" w:cs="Latha"/>
          <w:b/>
          <w:bCs/>
          <w:sz w:val="28"/>
          <w:szCs w:val="28"/>
          <w:cs/>
          <w:lang w:bidi="ta-IN"/>
        </w:rPr>
        <w:t>ணீயே</w:t>
      </w:r>
      <w:r w:rsidRPr="00134675">
        <w:rPr>
          <w:rFonts w:ascii="BRH Tamil Tab Extra" w:hAnsi="BRH Tamil Tab Extra" w:cs="Latha"/>
          <w:b/>
          <w:bCs/>
          <w:sz w:val="32"/>
          <w:szCs w:val="28"/>
        </w:rPr>
        <w:t>…</w:t>
      </w:r>
      <w:r w:rsidRPr="00134675">
        <w:rPr>
          <w:rFonts w:ascii="Latha" w:hAnsi="Latha" w:cs="Latha"/>
          <w:b/>
          <w:bCs/>
          <w:sz w:val="28"/>
          <w:szCs w:val="28"/>
        </w:rPr>
        <w:t xml:space="preserve"> - </w:t>
      </w:r>
      <w:r w:rsidRPr="00134675">
        <w:rPr>
          <w:rFonts w:ascii="Latha" w:hAnsi="Latha" w:cs="Latha"/>
          <w:b/>
          <w:bCs/>
          <w:sz w:val="28"/>
          <w:szCs w:val="28"/>
          <w:cs/>
          <w:lang w:bidi="ta-IN"/>
        </w:rPr>
        <w:t>மா நு</w:t>
      </w:r>
      <w:r w:rsidRPr="00134675">
        <w:rPr>
          <w:rFonts w:ascii="BRH Tamil Tab Extra" w:hAnsi="BRH Tamil Tab Extra" w:cs="Latha"/>
          <w:b/>
          <w:bCs/>
          <w:sz w:val="36"/>
          <w:szCs w:val="28"/>
        </w:rPr>
        <w:t>†</w:t>
      </w:r>
      <w:r w:rsidRPr="00134675">
        <w:rPr>
          <w:rFonts w:ascii="Latha" w:hAnsi="Latha" w:cs="Latha"/>
          <w:b/>
          <w:bCs/>
          <w:sz w:val="28"/>
          <w:szCs w:val="28"/>
        </w:rPr>
        <w:t xml:space="preserve"> </w:t>
      </w:r>
      <w:r w:rsidRPr="00134675">
        <w:rPr>
          <w:rFonts w:ascii="Latha" w:hAnsi="Latha" w:cs="Latha"/>
          <w:b/>
          <w:bCs/>
          <w:sz w:val="28"/>
          <w:szCs w:val="28"/>
          <w:cs/>
          <w:lang w:bidi="ta-IN"/>
        </w:rPr>
        <w:t>க</w:t>
      </w:r>
      <w:r w:rsidRPr="00134675">
        <w:rPr>
          <w:rFonts w:ascii="BRH Tamil Tab Extra" w:hAnsi="BRH Tamil Tab Extra" w:cs="Latha"/>
          <w:b/>
          <w:bCs/>
          <w:sz w:val="32"/>
          <w:szCs w:val="28"/>
        </w:rPr>
        <w:t>…</w:t>
      </w:r>
      <w:r w:rsidRPr="00134675">
        <w:rPr>
          <w:rFonts w:ascii="Latha" w:hAnsi="Latha" w:cs="Latha"/>
          <w:b/>
          <w:bCs/>
          <w:sz w:val="28"/>
          <w:szCs w:val="28"/>
          <w:cs/>
          <w:lang w:bidi="ta-IN"/>
        </w:rPr>
        <w:t xml:space="preserve">ம் </w:t>
      </w:r>
      <w:r w:rsidRPr="00134675">
        <w:rPr>
          <w:rFonts w:ascii="Latha" w:hAnsi="Latha" w:cs="Latha"/>
          <w:b/>
          <w:bCs/>
          <w:sz w:val="28"/>
          <w:szCs w:val="28"/>
        </w:rPr>
        <w:t xml:space="preserve">- </w:t>
      </w:r>
      <w:r w:rsidRPr="00134675">
        <w:rPr>
          <w:rFonts w:ascii="BRH Devanagari Extra" w:hAnsi="BRH Devanagari Extra" w:cs="Latha"/>
          <w:b/>
          <w:bCs/>
          <w:sz w:val="36"/>
          <w:szCs w:val="28"/>
        </w:rPr>
        <w:t>Æ</w:t>
      </w:r>
      <w:r w:rsidRPr="00134675">
        <w:rPr>
          <w:rFonts w:ascii="Latha" w:hAnsi="Latha" w:cs="Latha"/>
          <w:b/>
          <w:bCs/>
          <w:sz w:val="28"/>
          <w:szCs w:val="28"/>
          <w:cs/>
          <w:lang w:bidi="ta-IN"/>
        </w:rPr>
        <w:t>விஶீ</w:t>
      </w:r>
      <w:r w:rsidRPr="00134675">
        <w:rPr>
          <w:rFonts w:ascii="BRH Tamil Tab Extra" w:hAnsi="BRH Tamil Tab Extra" w:cs="Latha"/>
          <w:b/>
          <w:bCs/>
          <w:sz w:val="36"/>
          <w:szCs w:val="28"/>
        </w:rPr>
        <w:t>‡</w:t>
      </w:r>
      <w:r w:rsidRPr="00134675">
        <w:rPr>
          <w:rFonts w:ascii="Latha" w:hAnsi="Latha" w:cs="Latha"/>
          <w:b/>
          <w:bCs/>
          <w:sz w:val="28"/>
          <w:szCs w:val="28"/>
          <w:cs/>
          <w:lang w:bidi="ta-IN"/>
        </w:rPr>
        <w:t xml:space="preserve">ர்ஷ்ணீம் </w:t>
      </w:r>
      <w:r w:rsidRPr="00134675">
        <w:rPr>
          <w:rFonts w:ascii="Latha" w:hAnsi="Latha" w:cs="Latha"/>
          <w:b/>
          <w:bCs/>
          <w:sz w:val="28"/>
          <w:szCs w:val="28"/>
        </w:rPr>
        <w:t xml:space="preserve">- </w:t>
      </w:r>
      <w:r w:rsidRPr="00134675">
        <w:rPr>
          <w:rFonts w:ascii="Latha" w:hAnsi="Latha" w:cs="Latha"/>
          <w:b/>
          <w:bCs/>
          <w:sz w:val="28"/>
          <w:szCs w:val="28"/>
          <w:cs/>
          <w:lang w:bidi="ta-IN"/>
        </w:rPr>
        <w:t>ப</w:t>
      </w:r>
      <w:r w:rsidRPr="00134675">
        <w:rPr>
          <w:rFonts w:ascii="BRH Tamil Tab Extra" w:hAnsi="BRH Tamil Tab Extra" w:cs="Latha"/>
          <w:b/>
          <w:bCs/>
          <w:sz w:val="32"/>
          <w:szCs w:val="28"/>
        </w:rPr>
        <w:t>…</w:t>
      </w:r>
      <w:r w:rsidRPr="00134675">
        <w:rPr>
          <w:rFonts w:ascii="Latha" w:hAnsi="Latha" w:cs="Latha"/>
          <w:b/>
          <w:bCs/>
          <w:sz w:val="28"/>
          <w:szCs w:val="28"/>
          <w:cs/>
          <w:lang w:bidi="ta-IN"/>
        </w:rPr>
        <w:t>ர்ஜன்யா</w:t>
      </w:r>
      <w:r w:rsidRPr="00134675">
        <w:rPr>
          <w:rFonts w:ascii="BRH Tamil Tab Extra" w:hAnsi="BRH Tamil Tab Extra" w:cs="Latha"/>
          <w:b/>
          <w:bCs/>
          <w:sz w:val="36"/>
          <w:szCs w:val="28"/>
        </w:rPr>
        <w:t>†</w:t>
      </w:r>
      <w:r w:rsidRPr="00134675">
        <w:rPr>
          <w:rFonts w:ascii="Latha" w:hAnsi="Latha" w:cs="Latha"/>
          <w:b/>
          <w:bCs/>
          <w:sz w:val="28"/>
          <w:szCs w:val="28"/>
          <w:cs/>
          <w:lang w:bidi="ta-IN"/>
        </w:rPr>
        <w:t>ய</w:t>
      </w:r>
      <w:r w:rsidRPr="00134675">
        <w:rPr>
          <w:rFonts w:ascii="BRH Tamil Tab Extra" w:hAnsi="BRH Tamil Tab Extra" w:cs="Latha"/>
          <w:b/>
          <w:bCs/>
          <w:sz w:val="32"/>
          <w:szCs w:val="28"/>
        </w:rPr>
        <w:t>…</w:t>
      </w:r>
      <w:r w:rsidRPr="00134675">
        <w:rPr>
          <w:rFonts w:ascii="Latha" w:hAnsi="Latha" w:cs="Latha"/>
          <w:b/>
          <w:bCs/>
          <w:sz w:val="28"/>
          <w:szCs w:val="28"/>
        </w:rPr>
        <w:t xml:space="preserve"> - </w:t>
      </w:r>
      <w:r w:rsidRPr="00134675">
        <w:rPr>
          <w:rFonts w:ascii="Latha" w:hAnsi="Latha" w:cs="Latha"/>
          <w:b/>
          <w:bCs/>
          <w:sz w:val="28"/>
          <w:szCs w:val="28"/>
          <w:cs/>
          <w:lang w:bidi="ta-IN"/>
        </w:rPr>
        <w:t>புன</w:t>
      </w:r>
      <w:r w:rsidRPr="00134675">
        <w:rPr>
          <w:rFonts w:ascii="BRH Tamil Tab Extra" w:hAnsi="BRH Tamil Tab Extra" w:cs="Latha"/>
          <w:b/>
          <w:bCs/>
          <w:sz w:val="36"/>
          <w:szCs w:val="28"/>
        </w:rPr>
        <w:t>†</w:t>
      </w:r>
      <w:r w:rsidRPr="00134675">
        <w:rPr>
          <w:rFonts w:ascii="Latha" w:hAnsi="Latha" w:cs="Latha"/>
          <w:b/>
          <w:bCs/>
          <w:sz w:val="28"/>
          <w:szCs w:val="28"/>
        </w:rPr>
        <w:t xml:space="preserve"> - </w:t>
      </w:r>
      <w:r w:rsidRPr="00134675">
        <w:rPr>
          <w:rFonts w:ascii="Latha" w:hAnsi="Latha" w:cs="Latha"/>
          <w:b/>
          <w:bCs/>
          <w:sz w:val="28"/>
          <w:szCs w:val="28"/>
          <w:cs/>
          <w:lang w:bidi="ta-IN"/>
        </w:rPr>
        <w:t>ர</w:t>
      </w:r>
      <w:r w:rsidRPr="00134675">
        <w:rPr>
          <w:rFonts w:ascii="BRH Tamil Tab Extra" w:hAnsi="BRH Tamil Tab Extra" w:cs="Latha"/>
          <w:b/>
          <w:bCs/>
          <w:sz w:val="32"/>
          <w:szCs w:val="28"/>
        </w:rPr>
        <w:t>…</w:t>
      </w:r>
      <w:r w:rsidRPr="00134675">
        <w:rPr>
          <w:rFonts w:ascii="Latha" w:hAnsi="Latha" w:cs="Latha"/>
          <w:b/>
          <w:bCs/>
          <w:sz w:val="28"/>
          <w:szCs w:val="28"/>
          <w:cs/>
          <w:lang w:bidi="ta-IN"/>
        </w:rPr>
        <w:t>த்</w:t>
      </w:r>
      <w:r w:rsidRPr="00134675">
        <w:rPr>
          <w:rFonts w:ascii="Latha" w:hAnsi="Latha" w:cs="Latha"/>
          <w:b/>
          <w:bCs/>
          <w:position w:val="-12"/>
          <w:sz w:val="28"/>
          <w:szCs w:val="28"/>
          <w:cs/>
          <w:lang w:bidi="ta-IN"/>
        </w:rPr>
        <w:t>3</w:t>
      </w:r>
      <w:r w:rsidRPr="00134675">
        <w:rPr>
          <w:rFonts w:ascii="Latha" w:hAnsi="Latha" w:cs="Latha"/>
          <w:b/>
          <w:bCs/>
          <w:sz w:val="28"/>
          <w:szCs w:val="28"/>
          <w:cs/>
          <w:lang w:bidi="ta-IN"/>
        </w:rPr>
        <w:t>ப்</w:t>
      </w:r>
      <w:r w:rsidRPr="00134675">
        <w:rPr>
          <w:rFonts w:ascii="Latha" w:hAnsi="Latha" w:cs="Latha"/>
          <w:b/>
          <w:bCs/>
          <w:position w:val="-12"/>
          <w:sz w:val="28"/>
          <w:szCs w:val="28"/>
          <w:cs/>
          <w:lang w:bidi="ta-IN"/>
        </w:rPr>
        <w:t>4</w:t>
      </w:r>
      <w:r w:rsidRPr="00134675">
        <w:rPr>
          <w:rFonts w:ascii="Latha" w:hAnsi="Latha" w:cs="Latha"/>
          <w:b/>
          <w:bCs/>
          <w:sz w:val="28"/>
          <w:szCs w:val="28"/>
          <w:cs/>
          <w:lang w:bidi="ta-IN"/>
        </w:rPr>
        <w:t>ய</w:t>
      </w:r>
      <w:r w:rsidRPr="00134675">
        <w:rPr>
          <w:rFonts w:ascii="Latha" w:hAnsi="Latha" w:cs="Latha"/>
          <w:b/>
          <w:bCs/>
          <w:sz w:val="32"/>
          <w:szCs w:val="32"/>
          <w:cs/>
          <w:lang w:bidi="ta-IN"/>
        </w:rPr>
        <w:t>:</w:t>
      </w:r>
      <w:r w:rsidRPr="00134675">
        <w:rPr>
          <w:rFonts w:ascii="Latha" w:hAnsi="Latha" w:cs="Latha"/>
          <w:b/>
          <w:bCs/>
          <w:sz w:val="28"/>
          <w:szCs w:val="28"/>
          <w:cs/>
          <w:lang w:bidi="ta-IN"/>
        </w:rPr>
        <w:t xml:space="preserve"> </w:t>
      </w:r>
      <w:r w:rsidRPr="00134675">
        <w:rPr>
          <w:rFonts w:ascii="Latha" w:hAnsi="Latha" w:cs="Latha"/>
          <w:b/>
          <w:bCs/>
          <w:sz w:val="28"/>
          <w:szCs w:val="28"/>
        </w:rPr>
        <w:t>-</w:t>
      </w:r>
      <w:r w:rsidRPr="00134675">
        <w:rPr>
          <w:rFonts w:ascii="Latha" w:hAnsi="Latha" w:cs="Latha"/>
          <w:b/>
          <w:bCs/>
          <w:sz w:val="28"/>
          <w:szCs w:val="28"/>
          <w:cs/>
          <w:lang w:bidi="ta-IN"/>
        </w:rPr>
        <w:t>ஸம்</w:t>
      </w:r>
      <w:r w:rsidRPr="00134675">
        <w:rPr>
          <w:rFonts w:ascii="BRH Devanagari Extra" w:hAnsi="BRH Devanagari Extra" w:cs="Latha"/>
          <w:b/>
          <w:bCs/>
          <w:sz w:val="36"/>
          <w:szCs w:val="28"/>
        </w:rPr>
        <w:t>Æ</w:t>
      </w:r>
      <w:r w:rsidRPr="00134675">
        <w:rPr>
          <w:rFonts w:ascii="Latha" w:hAnsi="Latha" w:cs="Latha"/>
          <w:b/>
          <w:bCs/>
          <w:sz w:val="28"/>
          <w:szCs w:val="28"/>
          <w:cs/>
          <w:lang w:bidi="ta-IN"/>
        </w:rPr>
        <w:t>வத்</w:t>
      </w:r>
      <w:r w:rsidRPr="00134675">
        <w:rPr>
          <w:rFonts w:ascii="Latha" w:hAnsi="Latha" w:cs="Latha"/>
          <w:b/>
          <w:bCs/>
          <w:position w:val="-12"/>
          <w:sz w:val="28"/>
          <w:szCs w:val="28"/>
          <w:cs/>
          <w:lang w:bidi="ta-IN"/>
        </w:rPr>
        <w:t>2</w:t>
      </w:r>
      <w:r w:rsidRPr="00134675">
        <w:rPr>
          <w:rFonts w:ascii="Latha" w:hAnsi="Latha" w:cs="Latha"/>
          <w:b/>
          <w:bCs/>
          <w:sz w:val="28"/>
          <w:szCs w:val="28"/>
          <w:cs/>
          <w:lang w:bidi="ta-IN"/>
        </w:rPr>
        <w:t>ஸரம் த்</w:t>
      </w:r>
      <w:r w:rsidRPr="00134675">
        <w:rPr>
          <w:rFonts w:ascii="Latha" w:hAnsi="Latha" w:cs="Latha"/>
          <w:b/>
          <w:bCs/>
          <w:position w:val="-12"/>
          <w:sz w:val="28"/>
          <w:szCs w:val="28"/>
          <w:cs/>
          <w:lang w:bidi="ta-IN"/>
        </w:rPr>
        <w:t>3</w:t>
      </w:r>
      <w:r w:rsidRPr="00134675">
        <w:rPr>
          <w:rFonts w:ascii="Latha" w:hAnsi="Latha" w:cs="Latha"/>
          <w:b/>
          <w:bCs/>
          <w:sz w:val="28"/>
          <w:szCs w:val="28"/>
          <w:cs/>
          <w:lang w:bidi="ta-IN"/>
        </w:rPr>
        <w:t>வாத்ரி</w:t>
      </w:r>
      <w:r w:rsidRPr="00134675">
        <w:rPr>
          <w:rFonts w:ascii="BRH Tamil Tab Extra" w:hAnsi="BRH Tamil Tab Extra" w:cs="Latha"/>
          <w:b/>
          <w:bCs/>
          <w:sz w:val="36"/>
          <w:szCs w:val="28"/>
        </w:rPr>
        <w:t>†</w:t>
      </w:r>
      <w:r w:rsidRPr="00134675">
        <w:rPr>
          <w:rFonts w:ascii="Latha" w:hAnsi="Latha" w:cs="Latha"/>
          <w:b/>
          <w:bCs/>
          <w:sz w:val="28"/>
          <w:szCs w:val="28"/>
          <w:cs/>
          <w:lang w:bidi="ta-IN"/>
        </w:rPr>
        <w:t>ஶத்</w:t>
      </w:r>
      <w:r w:rsidRPr="00134675">
        <w:rPr>
          <w:rFonts w:ascii="Latha" w:hAnsi="Latha" w:cs="Latha"/>
          <w:b/>
          <w:bCs/>
          <w:sz w:val="28"/>
          <w:szCs w:val="28"/>
        </w:rPr>
        <w:t>)</w:t>
      </w:r>
    </w:p>
    <w:p w14:paraId="001827E6" w14:textId="77777777" w:rsidR="003352BE" w:rsidRPr="00133EA2" w:rsidRDefault="003352BE" w:rsidP="003352BE">
      <w:pPr>
        <w:pStyle w:val="NoSpacing"/>
      </w:pPr>
    </w:p>
    <w:p w14:paraId="39BF53B5" w14:textId="77777777" w:rsidR="003352BE" w:rsidRDefault="003352BE" w:rsidP="003352BE">
      <w:pPr>
        <w:pBdr>
          <w:top w:val="single" w:sz="4" w:space="1" w:color="auto"/>
          <w:left w:val="single" w:sz="4" w:space="4" w:color="auto"/>
          <w:bottom w:val="single" w:sz="4" w:space="1" w:color="auto"/>
          <w:right w:val="single" w:sz="4" w:space="4" w:color="auto"/>
          <w:between w:val="single" w:sz="4" w:space="1" w:color="auto"/>
          <w:bar w:val="single" w:sz="4" w:color="auto"/>
        </w:pBdr>
        <w:spacing w:line="264" w:lineRule="auto"/>
        <w:rPr>
          <w:rFonts w:cs="Arial"/>
          <w:b/>
          <w:bCs/>
          <w:sz w:val="28"/>
          <w:szCs w:val="28"/>
          <w:u w:val="single"/>
          <w:lang w:bidi="ml-IN"/>
        </w:rPr>
      </w:pPr>
      <w:r w:rsidRPr="00D83EF4">
        <w:rPr>
          <w:rFonts w:cs="Arial"/>
          <w:b/>
          <w:bCs/>
          <w:sz w:val="28"/>
          <w:szCs w:val="28"/>
          <w:u w:val="single"/>
          <w:lang w:bidi="ml-IN"/>
        </w:rPr>
        <w:t>Korvai with starting Padams of 1, 11, 21 Series of Dasinis :-</w:t>
      </w:r>
    </w:p>
    <w:p w14:paraId="7BFB2696" w14:textId="77777777" w:rsidR="003352BE" w:rsidRPr="00133EA2" w:rsidRDefault="003352BE" w:rsidP="003352BE">
      <w:pPr>
        <w:pBdr>
          <w:top w:val="single" w:sz="4" w:space="1" w:color="auto"/>
          <w:left w:val="single" w:sz="4" w:space="4" w:color="auto"/>
          <w:bottom w:val="single" w:sz="4" w:space="1" w:color="auto"/>
          <w:right w:val="single" w:sz="4" w:space="4" w:color="auto"/>
          <w:between w:val="single" w:sz="4" w:space="1" w:color="auto"/>
          <w:bar w:val="single" w:sz="4" w:color="auto"/>
        </w:pBdr>
        <w:spacing w:line="264" w:lineRule="auto"/>
        <w:rPr>
          <w:rFonts w:ascii="Latha" w:hAnsi="Latha" w:cs="Latha"/>
          <w:sz w:val="28"/>
          <w:szCs w:val="28"/>
        </w:rPr>
      </w:pPr>
      <w:r w:rsidRPr="00134675">
        <w:rPr>
          <w:rFonts w:ascii="Latha" w:hAnsi="Latha" w:cs="Latha"/>
          <w:b/>
          <w:bCs/>
          <w:sz w:val="28"/>
          <w:szCs w:val="28"/>
        </w:rPr>
        <w:t>(</w:t>
      </w:r>
      <w:r w:rsidRPr="00134675">
        <w:rPr>
          <w:rFonts w:ascii="Latha" w:hAnsi="Latha" w:cs="Latha"/>
          <w:b/>
          <w:bCs/>
          <w:sz w:val="28"/>
          <w:szCs w:val="28"/>
          <w:cs/>
          <w:lang w:bidi="ta-IN"/>
        </w:rPr>
        <w:t>ப</w:t>
      </w:r>
      <w:r w:rsidRPr="00134675">
        <w:rPr>
          <w:rFonts w:ascii="BRH Tamil Tab Extra" w:hAnsi="BRH Tamil Tab Extra" w:cs="Latha"/>
          <w:b/>
          <w:bCs/>
          <w:sz w:val="32"/>
          <w:szCs w:val="28"/>
        </w:rPr>
        <w:t>…</w:t>
      </w:r>
      <w:r w:rsidRPr="00134675">
        <w:rPr>
          <w:rFonts w:ascii="Latha" w:hAnsi="Latha" w:cs="Latha"/>
          <w:b/>
          <w:bCs/>
          <w:position w:val="-12"/>
          <w:sz w:val="28"/>
          <w:szCs w:val="28"/>
          <w:cs/>
          <w:lang w:bidi="ta-IN"/>
        </w:rPr>
        <w:t>4</w:t>
      </w:r>
      <w:r w:rsidRPr="00134675">
        <w:rPr>
          <w:rFonts w:ascii="Latha" w:hAnsi="Latha" w:cs="Latha"/>
          <w:b/>
          <w:bCs/>
          <w:sz w:val="28"/>
          <w:szCs w:val="28"/>
          <w:cs/>
          <w:lang w:bidi="ta-IN"/>
        </w:rPr>
        <w:t>த்</w:t>
      </w:r>
      <w:r w:rsidRPr="00134675">
        <w:rPr>
          <w:rFonts w:ascii="Latha" w:hAnsi="Latha" w:cs="Latha"/>
          <w:b/>
          <w:bCs/>
          <w:position w:val="-12"/>
          <w:sz w:val="28"/>
          <w:szCs w:val="28"/>
          <w:cs/>
          <w:lang w:bidi="ta-IN"/>
        </w:rPr>
        <w:t>3</w:t>
      </w:r>
      <w:r w:rsidRPr="00134675">
        <w:rPr>
          <w:rFonts w:ascii="Latha" w:hAnsi="Latha" w:cs="Latha"/>
          <w:b/>
          <w:bCs/>
          <w:sz w:val="28"/>
          <w:szCs w:val="28"/>
          <w:cs/>
          <w:lang w:bidi="ta-IN"/>
        </w:rPr>
        <w:t xml:space="preserve">ரம் </w:t>
      </w:r>
      <w:r w:rsidRPr="00134675">
        <w:rPr>
          <w:rFonts w:ascii="Latha" w:hAnsi="Latha" w:cs="Latha"/>
          <w:b/>
          <w:bCs/>
          <w:sz w:val="28"/>
          <w:szCs w:val="28"/>
        </w:rPr>
        <w:t xml:space="preserve">- </w:t>
      </w:r>
      <w:r w:rsidRPr="00134675">
        <w:rPr>
          <w:rFonts w:ascii="Latha" w:hAnsi="Latha" w:cs="Latha"/>
          <w:b/>
          <w:bCs/>
          <w:sz w:val="28"/>
          <w:szCs w:val="28"/>
          <w:cs/>
          <w:lang w:bidi="ta-IN"/>
        </w:rPr>
        <w:t>ஜ்யோ</w:t>
      </w:r>
      <w:r w:rsidRPr="00134675">
        <w:rPr>
          <w:rFonts w:ascii="BRH Tamil Tab Extra" w:hAnsi="BRH Tamil Tab Extra" w:cs="Latha"/>
          <w:b/>
          <w:bCs/>
          <w:sz w:val="32"/>
          <w:szCs w:val="28"/>
        </w:rPr>
        <w:t>…</w:t>
      </w:r>
      <w:r w:rsidRPr="00134675">
        <w:rPr>
          <w:rFonts w:ascii="Latha" w:hAnsi="Latha" w:cs="Latha"/>
          <w:b/>
          <w:bCs/>
          <w:sz w:val="28"/>
          <w:szCs w:val="28"/>
          <w:cs/>
          <w:lang w:bidi="ta-IN"/>
        </w:rPr>
        <w:t>திஷா</w:t>
      </w:r>
      <w:r w:rsidRPr="00134675">
        <w:rPr>
          <w:rFonts w:ascii="BRH Tamil Tab Extra" w:hAnsi="BRH Tamil Tab Extra" w:cs="Latha"/>
          <w:b/>
          <w:bCs/>
          <w:sz w:val="32"/>
          <w:szCs w:val="28"/>
        </w:rPr>
        <w:t>…</w:t>
      </w:r>
      <w:r w:rsidRPr="00134675">
        <w:rPr>
          <w:rFonts w:ascii="Latha" w:hAnsi="Latha" w:cs="Latha"/>
          <w:b/>
          <w:bCs/>
          <w:sz w:val="28"/>
          <w:szCs w:val="28"/>
        </w:rPr>
        <w:t xml:space="preserve"> - </w:t>
      </w:r>
      <w:r w:rsidRPr="00134675">
        <w:rPr>
          <w:rFonts w:ascii="Latha" w:hAnsi="Latha" w:cs="Latha"/>
          <w:b/>
          <w:bCs/>
          <w:sz w:val="28"/>
          <w:szCs w:val="28"/>
          <w:cs/>
          <w:lang w:bidi="ta-IN"/>
        </w:rPr>
        <w:t xml:space="preserve">தஸ்மின் ராஜானம் </w:t>
      </w:r>
      <w:r w:rsidRPr="00134675">
        <w:rPr>
          <w:rFonts w:ascii="Latha" w:hAnsi="Latha" w:cs="Latha"/>
          <w:b/>
          <w:bCs/>
          <w:sz w:val="28"/>
          <w:szCs w:val="28"/>
        </w:rPr>
        <w:t xml:space="preserve">- </w:t>
      </w:r>
      <w:r w:rsidRPr="00134675">
        <w:rPr>
          <w:rFonts w:ascii="Latha" w:hAnsi="Latha" w:cs="Latha"/>
          <w:b/>
          <w:bCs/>
          <w:sz w:val="28"/>
          <w:szCs w:val="28"/>
          <w:cs/>
          <w:lang w:bidi="ta-IN"/>
        </w:rPr>
        <w:t>க</w:t>
      </w:r>
      <w:r w:rsidRPr="00134675">
        <w:rPr>
          <w:rFonts w:ascii="BRH Tamil Tab Extra" w:hAnsi="BRH Tamil Tab Extra" w:cs="Latha"/>
          <w:b/>
          <w:bCs/>
          <w:sz w:val="32"/>
          <w:szCs w:val="28"/>
        </w:rPr>
        <w:t>…</w:t>
      </w:r>
      <w:r w:rsidRPr="00134675">
        <w:rPr>
          <w:rFonts w:ascii="Latha" w:hAnsi="Latha" w:cs="Latha"/>
          <w:b/>
          <w:bCs/>
          <w:sz w:val="28"/>
          <w:szCs w:val="28"/>
          <w:cs/>
          <w:lang w:bidi="ta-IN"/>
        </w:rPr>
        <w:t>ஶ்யபா</w:t>
      </w:r>
      <w:r w:rsidRPr="00134675">
        <w:rPr>
          <w:rFonts w:ascii="BRH Tamil Tab Extra" w:hAnsi="BRH Tamil Tab Extra" w:cs="Latha"/>
          <w:b/>
          <w:bCs/>
          <w:sz w:val="36"/>
          <w:szCs w:val="28"/>
        </w:rPr>
        <w:t>‡</w:t>
      </w:r>
      <w:r w:rsidRPr="00134675">
        <w:rPr>
          <w:rFonts w:ascii="Latha" w:hAnsi="Latha" w:cs="Latha"/>
          <w:b/>
          <w:bCs/>
          <w:sz w:val="28"/>
          <w:szCs w:val="28"/>
          <w:cs/>
          <w:lang w:bidi="ta-IN"/>
        </w:rPr>
        <w:t>த்</w:t>
      </w:r>
      <w:r w:rsidRPr="00134675">
        <w:rPr>
          <w:rFonts w:ascii="Latha" w:hAnsi="Latha" w:cs="Latha"/>
          <w:b/>
          <w:bCs/>
          <w:position w:val="-12"/>
          <w:sz w:val="28"/>
          <w:szCs w:val="28"/>
          <w:cs/>
          <w:lang w:bidi="ta-IN"/>
        </w:rPr>
        <w:t>2</w:t>
      </w:r>
      <w:r w:rsidRPr="00134675">
        <w:rPr>
          <w:rFonts w:ascii="Latha" w:hAnsi="Latha" w:cs="Latha"/>
          <w:b/>
          <w:bCs/>
          <w:sz w:val="28"/>
          <w:szCs w:val="28"/>
        </w:rPr>
        <w:t>-</w:t>
      </w:r>
      <w:r w:rsidRPr="00134675">
        <w:rPr>
          <w:rFonts w:ascii="Latha" w:hAnsi="Latha" w:cs="Latha"/>
          <w:b/>
          <w:bCs/>
          <w:sz w:val="28"/>
          <w:szCs w:val="28"/>
          <w:cs/>
          <w:lang w:bidi="ta-IN"/>
        </w:rPr>
        <w:t>ஸஹஸ்ர</w:t>
      </w:r>
      <w:r w:rsidRPr="00134675">
        <w:rPr>
          <w:rFonts w:ascii="BRH Tamil Tab Extra" w:hAnsi="BRH Tamil Tab Extra" w:cs="Latha"/>
          <w:b/>
          <w:bCs/>
          <w:sz w:val="32"/>
          <w:szCs w:val="28"/>
        </w:rPr>
        <w:t>…</w:t>
      </w:r>
      <w:r w:rsidRPr="00134675">
        <w:rPr>
          <w:rFonts w:ascii="Latha" w:hAnsi="Latha" w:cs="Latha"/>
          <w:b/>
          <w:bCs/>
          <w:sz w:val="28"/>
          <w:szCs w:val="28"/>
          <w:cs/>
          <w:lang w:bidi="ta-IN"/>
        </w:rPr>
        <w:t>வ்</w:t>
      </w:r>
      <w:r w:rsidRPr="00134675">
        <w:rPr>
          <w:rFonts w:ascii="Latha" w:hAnsi="Latha" w:cs="Latha"/>
          <w:b/>
          <w:bCs/>
          <w:i/>
          <w:iCs/>
          <w:sz w:val="28"/>
          <w:szCs w:val="28"/>
          <w:cs/>
          <w:lang w:bidi="ta-IN"/>
        </w:rPr>
        <w:t>ரு</w:t>
      </w:r>
      <w:r w:rsidRPr="00134675">
        <w:rPr>
          <w:rFonts w:ascii="Latha" w:hAnsi="Latha" w:cs="Latha"/>
          <w:b/>
          <w:bCs/>
          <w:sz w:val="28"/>
          <w:szCs w:val="28"/>
          <w:cs/>
          <w:lang w:bidi="ta-IN"/>
        </w:rPr>
        <w:t>தி</w:t>
      </w:r>
      <w:r w:rsidRPr="00134675">
        <w:rPr>
          <w:rFonts w:ascii="BRH Tamil Tab Extra" w:hAnsi="BRH Tamil Tab Extra" w:cs="Latha"/>
          <w:b/>
          <w:bCs/>
          <w:sz w:val="36"/>
          <w:szCs w:val="28"/>
        </w:rPr>
        <w:t>†</w:t>
      </w:r>
      <w:r w:rsidRPr="00134675">
        <w:rPr>
          <w:rFonts w:ascii="Latha" w:hAnsi="Latha" w:cs="Latha"/>
          <w:b/>
          <w:bCs/>
          <w:position w:val="-12"/>
          <w:sz w:val="28"/>
          <w:szCs w:val="28"/>
          <w:cs/>
          <w:lang w:bidi="ta-IN"/>
        </w:rPr>
        <w:t>3</w:t>
      </w:r>
      <w:r w:rsidRPr="00134675">
        <w:rPr>
          <w:rFonts w:ascii="Latha" w:hAnsi="Latha" w:cs="Latha"/>
          <w:b/>
          <w:bCs/>
          <w:sz w:val="28"/>
          <w:szCs w:val="28"/>
          <w:cs/>
          <w:lang w:bidi="ta-IN"/>
        </w:rPr>
        <w:t>ய</w:t>
      </w:r>
      <w:r w:rsidRPr="00134675">
        <w:rPr>
          <w:rFonts w:ascii="BRH Tamil Tab Extra" w:hAnsi="BRH Tamil Tab Extra" w:cs="Latha"/>
          <w:b/>
          <w:bCs/>
          <w:sz w:val="32"/>
          <w:szCs w:val="28"/>
        </w:rPr>
        <w:t>…</w:t>
      </w:r>
      <w:r w:rsidRPr="00134675">
        <w:rPr>
          <w:rFonts w:ascii="Latha" w:hAnsi="Latha" w:cs="Latha"/>
          <w:b/>
          <w:bCs/>
          <w:sz w:val="28"/>
          <w:szCs w:val="28"/>
          <w:cs/>
          <w:lang w:bidi="ta-IN"/>
        </w:rPr>
        <w:t>ம்</w:t>
      </w:r>
      <w:r w:rsidRPr="00134675">
        <w:rPr>
          <w:rFonts w:ascii="Latha" w:hAnsi="Latha" w:cs="Latha"/>
          <w:b/>
          <w:bCs/>
          <w:sz w:val="28"/>
          <w:szCs w:val="28"/>
        </w:rPr>
        <w:t xml:space="preserve">- </w:t>
      </w:r>
      <w:r w:rsidRPr="00134675">
        <w:rPr>
          <w:rFonts w:ascii="Latha" w:hAnsi="Latha" w:cs="Latha"/>
          <w:b/>
          <w:bCs/>
          <w:sz w:val="28"/>
          <w:szCs w:val="28"/>
          <w:cs/>
          <w:lang w:bidi="ta-IN"/>
        </w:rPr>
        <w:t>நபுஸ</w:t>
      </w:r>
      <w:r w:rsidRPr="00134675">
        <w:rPr>
          <w:rFonts w:ascii="BRH Tamil Tab Extra" w:hAnsi="BRH Tamil Tab Extra" w:cs="Latha"/>
          <w:b/>
          <w:bCs/>
          <w:sz w:val="36"/>
          <w:szCs w:val="28"/>
        </w:rPr>
        <w:t>†</w:t>
      </w:r>
      <w:r w:rsidRPr="00134675">
        <w:rPr>
          <w:rFonts w:ascii="Latha" w:hAnsi="Latha" w:cs="Latha"/>
          <w:b/>
          <w:bCs/>
          <w:sz w:val="28"/>
          <w:szCs w:val="28"/>
          <w:cs/>
          <w:lang w:bidi="ta-IN"/>
        </w:rPr>
        <w:t xml:space="preserve">க </w:t>
      </w:r>
      <w:r w:rsidRPr="00134675">
        <w:rPr>
          <w:rFonts w:ascii="Latha" w:hAnsi="Latha" w:cs="Latha"/>
          <w:b/>
          <w:bCs/>
          <w:sz w:val="28"/>
          <w:szCs w:val="28"/>
        </w:rPr>
        <w:t xml:space="preserve">- </w:t>
      </w:r>
      <w:r w:rsidRPr="00134675">
        <w:rPr>
          <w:rFonts w:ascii="Latha" w:hAnsi="Latha" w:cs="Latha"/>
          <w:b/>
          <w:bCs/>
          <w:sz w:val="28"/>
          <w:szCs w:val="28"/>
          <w:cs/>
          <w:lang w:bidi="ta-IN"/>
        </w:rPr>
        <w:t>ம</w:t>
      </w:r>
      <w:r w:rsidRPr="00134675">
        <w:rPr>
          <w:rFonts w:ascii="BRH Tamil Tab Extra" w:hAnsi="BRH Tamil Tab Extra" w:cs="Latha"/>
          <w:b/>
          <w:bCs/>
          <w:sz w:val="32"/>
          <w:szCs w:val="28"/>
        </w:rPr>
        <w:t>…</w:t>
      </w:r>
      <w:r w:rsidRPr="00134675">
        <w:rPr>
          <w:rFonts w:ascii="Latha" w:hAnsi="Latha" w:cs="Latha"/>
          <w:b/>
          <w:bCs/>
          <w:sz w:val="28"/>
          <w:szCs w:val="28"/>
          <w:cs/>
          <w:lang w:bidi="ta-IN"/>
        </w:rPr>
        <w:t>ஷ்டயோ</w:t>
      </w:r>
      <w:r w:rsidRPr="00134675">
        <w:rPr>
          <w:rFonts w:ascii="BRH Tamil Tab Extra" w:hAnsi="BRH Tamil Tab Extra" w:cs="Latha"/>
          <w:b/>
          <w:bCs/>
          <w:sz w:val="36"/>
          <w:szCs w:val="28"/>
        </w:rPr>
        <w:t>†</w:t>
      </w:r>
      <w:r w:rsidRPr="00134675">
        <w:rPr>
          <w:rFonts w:ascii="Latha" w:hAnsi="Latha" w:cs="Latha"/>
          <w:b/>
          <w:bCs/>
          <w:sz w:val="28"/>
          <w:szCs w:val="28"/>
          <w:cs/>
          <w:lang w:bidi="ta-IN"/>
        </w:rPr>
        <w:t>னீ</w:t>
      </w:r>
      <w:r w:rsidRPr="00134675">
        <w:rPr>
          <w:rFonts w:ascii="BRH Tamil Tab Extra" w:hAnsi="BRH Tamil Tab Extra" w:cs="Latha"/>
          <w:b/>
          <w:bCs/>
          <w:sz w:val="32"/>
          <w:szCs w:val="28"/>
        </w:rPr>
        <w:t>…</w:t>
      </w:r>
      <w:r w:rsidRPr="00134675">
        <w:rPr>
          <w:rFonts w:ascii="Latha" w:hAnsi="Latha" w:cs="Latha"/>
          <w:b/>
          <w:bCs/>
          <w:sz w:val="28"/>
          <w:szCs w:val="28"/>
        </w:rPr>
        <w:t xml:space="preserve"> - </w:t>
      </w:r>
      <w:r w:rsidRPr="00134675">
        <w:rPr>
          <w:rFonts w:ascii="Latha" w:hAnsi="Latha" w:cs="Latha"/>
          <w:b/>
          <w:bCs/>
          <w:sz w:val="28"/>
          <w:szCs w:val="28"/>
          <w:cs/>
          <w:lang w:bidi="ta-IN"/>
        </w:rPr>
        <w:t xml:space="preserve">மவபதந்தானா </w:t>
      </w:r>
      <w:r w:rsidRPr="00134675">
        <w:rPr>
          <w:rFonts w:ascii="Latha" w:hAnsi="Latha" w:cs="Latha"/>
          <w:b/>
          <w:bCs/>
          <w:sz w:val="28"/>
          <w:szCs w:val="28"/>
        </w:rPr>
        <w:t xml:space="preserve">- </w:t>
      </w:r>
      <w:r w:rsidRPr="00134675">
        <w:rPr>
          <w:rFonts w:ascii="Latha" w:hAnsi="Latha" w:cs="Latha"/>
          <w:b/>
          <w:bCs/>
          <w:sz w:val="28"/>
          <w:szCs w:val="28"/>
          <w:cs/>
          <w:lang w:bidi="ta-IN"/>
        </w:rPr>
        <w:t>மா</w:t>
      </w:r>
      <w:r w:rsidRPr="00134675">
        <w:rPr>
          <w:rFonts w:ascii="BRH Tamil Tab Extra" w:hAnsi="BRH Tamil Tab Extra" w:cs="Latha"/>
          <w:b/>
          <w:bCs/>
          <w:sz w:val="32"/>
          <w:szCs w:val="28"/>
        </w:rPr>
        <w:t>…</w:t>
      </w:r>
      <w:r w:rsidRPr="00134675">
        <w:rPr>
          <w:rFonts w:ascii="Latha" w:hAnsi="Latha" w:cs="Latha"/>
          <w:b/>
          <w:bCs/>
          <w:sz w:val="28"/>
          <w:szCs w:val="28"/>
          <w:cs/>
          <w:lang w:bidi="ta-IN"/>
        </w:rPr>
        <w:t>யத</w:t>
      </w:r>
      <w:r w:rsidRPr="00134675">
        <w:rPr>
          <w:rFonts w:ascii="BRH Tamil Tab Extra" w:hAnsi="BRH Tamil Tab Extra" w:cs="Latha"/>
          <w:b/>
          <w:bCs/>
          <w:sz w:val="36"/>
          <w:szCs w:val="28"/>
        </w:rPr>
        <w:t>†</w:t>
      </w:r>
      <w:r w:rsidRPr="00134675">
        <w:rPr>
          <w:rFonts w:ascii="Latha" w:hAnsi="Latha" w:cs="Latha"/>
          <w:b/>
          <w:bCs/>
          <w:sz w:val="28"/>
          <w:szCs w:val="28"/>
          <w:cs/>
          <w:lang w:bidi="ta-IN"/>
        </w:rPr>
        <w:t>னவான் ப</w:t>
      </w:r>
      <w:r w:rsidRPr="00134675">
        <w:rPr>
          <w:rFonts w:ascii="Latha" w:hAnsi="Latha" w:cs="Latha"/>
          <w:b/>
          <w:bCs/>
          <w:position w:val="-12"/>
          <w:sz w:val="28"/>
          <w:szCs w:val="28"/>
          <w:cs/>
          <w:lang w:bidi="ta-IN"/>
        </w:rPr>
        <w:t>4</w:t>
      </w:r>
      <w:r w:rsidRPr="00134675">
        <w:rPr>
          <w:rFonts w:ascii="Latha" w:hAnsi="Latha" w:cs="Latha"/>
          <w:b/>
          <w:bCs/>
          <w:sz w:val="28"/>
          <w:szCs w:val="28"/>
          <w:cs/>
          <w:lang w:bidi="ta-IN"/>
        </w:rPr>
        <w:t xml:space="preserve">வதி </w:t>
      </w:r>
      <w:r w:rsidRPr="00134675">
        <w:rPr>
          <w:rFonts w:ascii="Latha" w:hAnsi="Latha" w:cs="Latha"/>
          <w:b/>
          <w:bCs/>
          <w:sz w:val="28"/>
          <w:szCs w:val="28"/>
        </w:rPr>
        <w:t xml:space="preserve">- </w:t>
      </w:r>
      <w:r w:rsidRPr="00134675">
        <w:rPr>
          <w:rFonts w:ascii="Latha" w:hAnsi="Latha" w:cs="Latha"/>
          <w:b/>
          <w:bCs/>
          <w:sz w:val="28"/>
          <w:szCs w:val="28"/>
          <w:cs/>
          <w:lang w:bidi="ta-IN"/>
        </w:rPr>
        <w:t>ஸ</w:t>
      </w:r>
      <w:r w:rsidRPr="00134675">
        <w:rPr>
          <w:rFonts w:ascii="BRH Tamil Tab Extra" w:hAnsi="BRH Tamil Tab Extra" w:cs="Latha"/>
          <w:b/>
          <w:bCs/>
          <w:sz w:val="32"/>
          <w:szCs w:val="28"/>
        </w:rPr>
        <w:t>…</w:t>
      </w:r>
      <w:r w:rsidRPr="00134675">
        <w:rPr>
          <w:rFonts w:ascii="Latha" w:hAnsi="Latha" w:cs="Latha"/>
          <w:b/>
          <w:bCs/>
          <w:sz w:val="28"/>
          <w:szCs w:val="28"/>
          <w:cs/>
          <w:lang w:bidi="ta-IN"/>
        </w:rPr>
        <w:t>தோ ப</w:t>
      </w:r>
      <w:r w:rsidRPr="00134675">
        <w:rPr>
          <w:rFonts w:ascii="Latha" w:hAnsi="Latha" w:cs="Latha"/>
          <w:b/>
          <w:bCs/>
          <w:position w:val="-12"/>
          <w:sz w:val="28"/>
          <w:szCs w:val="28"/>
          <w:cs/>
          <w:lang w:bidi="ta-IN"/>
        </w:rPr>
        <w:t>3</w:t>
      </w:r>
      <w:r w:rsidRPr="00134675">
        <w:rPr>
          <w:rFonts w:ascii="Latha" w:hAnsi="Latha" w:cs="Latha"/>
          <w:b/>
          <w:bCs/>
          <w:sz w:val="28"/>
          <w:szCs w:val="28"/>
          <w:cs/>
          <w:lang w:bidi="ta-IN"/>
        </w:rPr>
        <w:t>ந்து</w:t>
      </w:r>
      <w:r w:rsidRPr="00134675">
        <w:rPr>
          <w:rFonts w:ascii="BRH Tamil Tab Extra" w:hAnsi="BRH Tamil Tab Extra" w:cs="Latha"/>
          <w:b/>
          <w:bCs/>
          <w:sz w:val="32"/>
          <w:szCs w:val="28"/>
        </w:rPr>
        <w:t>…</w:t>
      </w:r>
      <w:r w:rsidRPr="00134675">
        <w:rPr>
          <w:rFonts w:ascii="Latha" w:hAnsi="Latha" w:cs="Latha"/>
          <w:b/>
          <w:bCs/>
          <w:position w:val="-12"/>
          <w:sz w:val="28"/>
          <w:szCs w:val="28"/>
          <w:cs/>
          <w:lang w:bidi="ta-IN"/>
        </w:rPr>
        <w:t>4</w:t>
      </w:r>
      <w:r w:rsidRPr="00134675">
        <w:rPr>
          <w:rFonts w:ascii="Latha" w:hAnsi="Latha" w:cs="Latha"/>
          <w:b/>
          <w:bCs/>
          <w:sz w:val="28"/>
          <w:szCs w:val="28"/>
          <w:cs/>
          <w:lang w:bidi="ta-IN"/>
        </w:rPr>
        <w:t xml:space="preserve">ம் </w:t>
      </w:r>
      <w:r w:rsidRPr="00134675">
        <w:rPr>
          <w:rFonts w:ascii="Latha" w:hAnsi="Latha" w:cs="Latha"/>
          <w:b/>
          <w:bCs/>
          <w:sz w:val="28"/>
          <w:szCs w:val="28"/>
        </w:rPr>
        <w:t xml:space="preserve">- </w:t>
      </w:r>
      <w:r w:rsidRPr="00134675">
        <w:rPr>
          <w:rFonts w:ascii="Latha" w:hAnsi="Latha" w:cs="Latha"/>
          <w:b/>
          <w:bCs/>
          <w:sz w:val="28"/>
          <w:szCs w:val="28"/>
          <w:cs/>
          <w:lang w:bidi="ta-IN"/>
        </w:rPr>
        <w:t>தா உ</w:t>
      </w:r>
      <w:r w:rsidRPr="00134675">
        <w:rPr>
          <w:rFonts w:ascii="BRH Tamil Tab Extra" w:hAnsi="BRH Tamil Tab Extra" w:cs="Latha"/>
          <w:b/>
          <w:bCs/>
          <w:sz w:val="36"/>
          <w:szCs w:val="28"/>
        </w:rPr>
        <w:t>†</w:t>
      </w:r>
      <w:r w:rsidRPr="00134675">
        <w:rPr>
          <w:rFonts w:ascii="Latha" w:hAnsi="Latha" w:cs="Latha"/>
          <w:b/>
          <w:bCs/>
          <w:sz w:val="28"/>
          <w:szCs w:val="28"/>
          <w:cs/>
          <w:lang w:bidi="ta-IN"/>
        </w:rPr>
        <w:t>த்தர</w:t>
      </w:r>
      <w:r w:rsidRPr="00134675">
        <w:rPr>
          <w:rFonts w:ascii="BRH Tamil Tab Extra" w:hAnsi="BRH Tamil Tab Extra" w:cs="Latha"/>
          <w:b/>
          <w:bCs/>
          <w:sz w:val="32"/>
          <w:szCs w:val="28"/>
        </w:rPr>
        <w:t>…</w:t>
      </w:r>
      <w:r w:rsidRPr="00134675">
        <w:rPr>
          <w:rFonts w:ascii="Latha" w:hAnsi="Latha" w:cs="Latha"/>
          <w:b/>
          <w:bCs/>
          <w:sz w:val="28"/>
          <w:szCs w:val="28"/>
          <w:cs/>
          <w:lang w:bidi="ta-IN"/>
        </w:rPr>
        <w:t xml:space="preserve">தோ </w:t>
      </w:r>
      <w:r w:rsidRPr="00134675">
        <w:rPr>
          <w:rFonts w:ascii="Latha" w:hAnsi="Latha" w:cs="Latha"/>
          <w:b/>
          <w:bCs/>
          <w:sz w:val="28"/>
          <w:szCs w:val="28"/>
        </w:rPr>
        <w:t xml:space="preserve">- </w:t>
      </w:r>
      <w:r w:rsidRPr="00134675">
        <w:rPr>
          <w:rFonts w:ascii="Latha" w:hAnsi="Latha" w:cs="Latha"/>
          <w:b/>
          <w:bCs/>
          <w:sz w:val="28"/>
          <w:szCs w:val="28"/>
          <w:cs/>
          <w:lang w:bidi="ta-IN"/>
        </w:rPr>
        <w:t>வஜ்ர</w:t>
      </w:r>
      <w:r w:rsidRPr="00134675">
        <w:rPr>
          <w:rFonts w:ascii="BRH Tamil Tab Extra" w:hAnsi="BRH Tamil Tab Extra" w:cs="Latha"/>
          <w:b/>
          <w:bCs/>
          <w:sz w:val="36"/>
          <w:szCs w:val="28"/>
        </w:rPr>
        <w:t>†</w:t>
      </w:r>
      <w:r w:rsidRPr="00134675">
        <w:rPr>
          <w:rFonts w:ascii="Latha" w:hAnsi="Latha" w:cs="Latha"/>
          <w:b/>
          <w:bCs/>
          <w:sz w:val="28"/>
          <w:szCs w:val="28"/>
          <w:cs/>
          <w:lang w:bidi="ta-IN"/>
        </w:rPr>
        <w:t>மே</w:t>
      </w:r>
      <w:r w:rsidRPr="00134675">
        <w:rPr>
          <w:rFonts w:ascii="BRH Tamil Tab Extra" w:hAnsi="BRH Tamil Tab Extra" w:cs="Latha"/>
          <w:b/>
          <w:bCs/>
          <w:sz w:val="32"/>
          <w:szCs w:val="28"/>
        </w:rPr>
        <w:t>…</w:t>
      </w:r>
      <w:r w:rsidRPr="00134675">
        <w:rPr>
          <w:rFonts w:ascii="Latha" w:hAnsi="Latha" w:cs="Latha"/>
          <w:b/>
          <w:bCs/>
          <w:sz w:val="28"/>
          <w:szCs w:val="28"/>
          <w:cs/>
          <w:lang w:bidi="ta-IN"/>
        </w:rPr>
        <w:t xml:space="preserve">வ </w:t>
      </w:r>
      <w:r w:rsidRPr="00134675">
        <w:rPr>
          <w:rFonts w:ascii="Latha" w:hAnsi="Latha" w:cs="Latha"/>
          <w:b/>
          <w:bCs/>
          <w:sz w:val="28"/>
          <w:szCs w:val="28"/>
        </w:rPr>
        <w:t xml:space="preserve">- </w:t>
      </w:r>
      <w:r w:rsidRPr="00134675">
        <w:rPr>
          <w:rFonts w:ascii="Latha" w:hAnsi="Latha" w:cs="Latha"/>
          <w:b/>
          <w:bCs/>
          <w:sz w:val="28"/>
          <w:szCs w:val="28"/>
          <w:cs/>
          <w:lang w:bidi="ta-IN"/>
        </w:rPr>
        <w:t>புன</w:t>
      </w:r>
      <w:r w:rsidRPr="00134675">
        <w:rPr>
          <w:rFonts w:ascii="BRH Tamil Tab Extra" w:hAnsi="BRH Tamil Tab Extra" w:cs="Latha"/>
          <w:b/>
          <w:bCs/>
          <w:sz w:val="36"/>
          <w:szCs w:val="28"/>
        </w:rPr>
        <w:t>†</w:t>
      </w:r>
      <w:r w:rsidRPr="00134675">
        <w:rPr>
          <w:rFonts w:ascii="Latha" w:hAnsi="Latha" w:cs="Latha"/>
          <w:b/>
          <w:bCs/>
          <w:sz w:val="28"/>
          <w:szCs w:val="28"/>
          <w:cs/>
          <w:lang w:bidi="ta-IN"/>
        </w:rPr>
        <w:t>ர்மாமைது த்ரி</w:t>
      </w:r>
      <w:r w:rsidRPr="00134675">
        <w:rPr>
          <w:rFonts w:ascii="BRH Tamil Tab Extra" w:hAnsi="BRH Tamil Tab Extra" w:cs="Latha"/>
          <w:b/>
          <w:bCs/>
          <w:sz w:val="32"/>
          <w:szCs w:val="28"/>
        </w:rPr>
        <w:t>……</w:t>
      </w:r>
      <w:r w:rsidRPr="00134675">
        <w:rPr>
          <w:rFonts w:ascii="Latha" w:hAnsi="Latha" w:cs="Latha"/>
          <w:b/>
          <w:bCs/>
          <w:sz w:val="28"/>
          <w:szCs w:val="28"/>
          <w:cs/>
          <w:lang w:bidi="ta-IN"/>
        </w:rPr>
        <w:t>ஶது</w:t>
      </w:r>
      <w:r w:rsidRPr="00134675">
        <w:rPr>
          <w:rFonts w:ascii="BRH Tamil Tab Extra" w:hAnsi="BRH Tamil Tab Extra" w:cs="Latha"/>
          <w:b/>
          <w:bCs/>
          <w:sz w:val="36"/>
          <w:szCs w:val="28"/>
        </w:rPr>
        <w:t>†</w:t>
      </w:r>
      <w:r w:rsidRPr="00134675">
        <w:rPr>
          <w:rFonts w:ascii="Latha" w:hAnsi="Latha" w:cs="Latha"/>
          <w:b/>
          <w:bCs/>
          <w:position w:val="-12"/>
          <w:sz w:val="28"/>
          <w:szCs w:val="28"/>
          <w:cs/>
          <w:lang w:bidi="ta-IN"/>
        </w:rPr>
        <w:t>3</w:t>
      </w:r>
      <w:r w:rsidRPr="00134675">
        <w:rPr>
          <w:rFonts w:ascii="Latha" w:hAnsi="Latha" w:cs="Latha"/>
          <w:b/>
          <w:bCs/>
          <w:sz w:val="28"/>
          <w:szCs w:val="28"/>
          <w:cs/>
          <w:lang w:bidi="ta-IN"/>
        </w:rPr>
        <w:t>த்தரஶ</w:t>
      </w:r>
      <w:r w:rsidRPr="00134675">
        <w:rPr>
          <w:rFonts w:ascii="BRH Tamil Tab Extra" w:hAnsi="BRH Tamil Tab Extra" w:cs="Latha"/>
          <w:b/>
          <w:bCs/>
          <w:sz w:val="32"/>
          <w:szCs w:val="28"/>
        </w:rPr>
        <w:t>…</w:t>
      </w:r>
      <w:r w:rsidRPr="00134675">
        <w:rPr>
          <w:rFonts w:ascii="Latha" w:hAnsi="Latha" w:cs="Latha"/>
          <w:b/>
          <w:bCs/>
          <w:sz w:val="28"/>
          <w:szCs w:val="28"/>
          <w:cs/>
          <w:lang w:bidi="ta-IN"/>
        </w:rPr>
        <w:t>தம்</w:t>
      </w:r>
      <w:r w:rsidRPr="00134675">
        <w:rPr>
          <w:rFonts w:ascii="Latha" w:hAnsi="Latha" w:cs="Latha"/>
          <w:b/>
          <w:bCs/>
          <w:sz w:val="28"/>
          <w:szCs w:val="28"/>
        </w:rPr>
        <w:t>)</w:t>
      </w:r>
    </w:p>
    <w:p w14:paraId="6D043C2E" w14:textId="77777777" w:rsidR="003352BE" w:rsidRPr="00133EA2" w:rsidRDefault="003352BE" w:rsidP="003352BE">
      <w:pPr>
        <w:spacing w:line="264" w:lineRule="auto"/>
        <w:rPr>
          <w:rFonts w:ascii="Latha" w:hAnsi="Latha" w:cs="Latha"/>
          <w:sz w:val="28"/>
          <w:szCs w:val="28"/>
        </w:rPr>
      </w:pPr>
    </w:p>
    <w:p w14:paraId="56859BEF" w14:textId="77777777" w:rsidR="003352BE" w:rsidRPr="00D83EF4" w:rsidRDefault="003352BE" w:rsidP="003352BE">
      <w:pPr>
        <w:widowControl w:val="0"/>
        <w:pBdr>
          <w:top w:val="single" w:sz="4" w:space="1" w:color="auto"/>
          <w:left w:val="single" w:sz="4" w:space="1" w:color="auto"/>
          <w:bottom w:val="single" w:sz="4" w:space="1" w:color="auto"/>
          <w:right w:val="single" w:sz="4" w:space="23" w:color="auto"/>
          <w:between w:val="single" w:sz="4" w:space="1" w:color="auto"/>
          <w:bar w:val="single" w:sz="4" w:color="auto"/>
        </w:pBdr>
        <w:tabs>
          <w:tab w:val="left" w:pos="9072"/>
        </w:tabs>
        <w:autoSpaceDE w:val="0"/>
        <w:autoSpaceDN w:val="0"/>
        <w:adjustRightInd w:val="0"/>
        <w:spacing w:line="264" w:lineRule="auto"/>
        <w:ind w:right="429"/>
        <w:jc w:val="both"/>
        <w:rPr>
          <w:rFonts w:ascii="BRH Devanagari Extra" w:hAnsi="BRH Devanagari Extra" w:cs="BRH Devanagari Extra"/>
          <w:b/>
          <w:sz w:val="28"/>
          <w:szCs w:val="28"/>
          <w:u w:val="single"/>
          <w:lang w:bidi="ml-IN"/>
        </w:rPr>
      </w:pPr>
      <w:r w:rsidRPr="00D83EF4">
        <w:rPr>
          <w:rFonts w:cs="Arial"/>
          <w:b/>
          <w:sz w:val="28"/>
          <w:szCs w:val="28"/>
          <w:u w:val="single"/>
          <w:lang w:bidi="ml-IN"/>
        </w:rPr>
        <w:t xml:space="preserve">First and Last Padam in 1st Prapaatakam </w:t>
      </w:r>
      <w:r>
        <w:rPr>
          <w:rFonts w:cs="Arial"/>
          <w:b/>
          <w:sz w:val="28"/>
          <w:szCs w:val="28"/>
          <w:u w:val="single"/>
          <w:lang w:bidi="ml-IN"/>
        </w:rPr>
        <w:t>of Aranyakam</w:t>
      </w:r>
      <w:r w:rsidRPr="00D83EF4">
        <w:rPr>
          <w:rFonts w:cs="Arial"/>
          <w:b/>
          <w:sz w:val="28"/>
          <w:szCs w:val="28"/>
          <w:u w:val="single"/>
          <w:lang w:bidi="ml-IN"/>
        </w:rPr>
        <w:t>:-</w:t>
      </w:r>
    </w:p>
    <w:p w14:paraId="5EBBF6F7" w14:textId="77777777" w:rsidR="003352BE" w:rsidRPr="00134675" w:rsidRDefault="003352BE" w:rsidP="003352BE">
      <w:pPr>
        <w:pBdr>
          <w:top w:val="single" w:sz="4" w:space="1" w:color="auto"/>
          <w:left w:val="single" w:sz="4" w:space="1" w:color="auto"/>
          <w:bottom w:val="single" w:sz="4" w:space="1" w:color="auto"/>
          <w:right w:val="single" w:sz="4" w:space="1" w:color="auto"/>
          <w:between w:val="single" w:sz="4" w:space="1" w:color="auto"/>
          <w:bar w:val="single" w:sz="4" w:color="auto"/>
        </w:pBdr>
        <w:spacing w:line="264" w:lineRule="auto"/>
        <w:rPr>
          <w:rFonts w:ascii="Latha" w:hAnsi="Latha" w:cs="Latha"/>
          <w:b/>
          <w:bCs/>
          <w:sz w:val="28"/>
          <w:szCs w:val="28"/>
        </w:rPr>
      </w:pPr>
      <w:r w:rsidRPr="00134675">
        <w:rPr>
          <w:rFonts w:ascii="Latha" w:hAnsi="Latha" w:cs="Latha"/>
          <w:b/>
          <w:bCs/>
          <w:sz w:val="28"/>
          <w:szCs w:val="28"/>
        </w:rPr>
        <w:t>(</w:t>
      </w:r>
      <w:r w:rsidRPr="00134675">
        <w:rPr>
          <w:rFonts w:ascii="Latha" w:hAnsi="Latha" w:cs="Latha"/>
          <w:b/>
          <w:bCs/>
          <w:sz w:val="28"/>
          <w:szCs w:val="28"/>
          <w:cs/>
          <w:lang w:bidi="ta-IN"/>
        </w:rPr>
        <w:t>ப</w:t>
      </w:r>
      <w:r w:rsidRPr="00134675">
        <w:rPr>
          <w:rFonts w:ascii="Latha" w:hAnsi="Latha" w:cs="Latha"/>
          <w:b/>
          <w:bCs/>
          <w:position w:val="-12"/>
          <w:sz w:val="28"/>
          <w:szCs w:val="28"/>
          <w:cs/>
          <w:lang w:bidi="ta-IN"/>
        </w:rPr>
        <w:t>4</w:t>
      </w:r>
      <w:r w:rsidRPr="00134675">
        <w:rPr>
          <w:rFonts w:ascii="Latha" w:hAnsi="Latha" w:cs="Latha"/>
          <w:b/>
          <w:bCs/>
          <w:sz w:val="28"/>
          <w:szCs w:val="28"/>
          <w:cs/>
          <w:lang w:bidi="ta-IN"/>
        </w:rPr>
        <w:t>த்</w:t>
      </w:r>
      <w:r w:rsidRPr="00134675">
        <w:rPr>
          <w:rFonts w:ascii="Latha" w:hAnsi="Latha" w:cs="Latha"/>
          <w:b/>
          <w:bCs/>
          <w:position w:val="-12"/>
          <w:sz w:val="28"/>
          <w:szCs w:val="28"/>
          <w:cs/>
          <w:lang w:bidi="ta-IN"/>
        </w:rPr>
        <w:t>3</w:t>
      </w:r>
      <w:r w:rsidRPr="00134675">
        <w:rPr>
          <w:rFonts w:ascii="Latha" w:hAnsi="Latha" w:cs="Latha"/>
          <w:b/>
          <w:bCs/>
          <w:sz w:val="28"/>
          <w:szCs w:val="28"/>
          <w:cs/>
          <w:lang w:bidi="ta-IN"/>
        </w:rPr>
        <w:t xml:space="preserve">ரம் </w:t>
      </w:r>
      <w:r w:rsidRPr="00134675">
        <w:rPr>
          <w:rFonts w:ascii="Latha" w:hAnsi="Latha" w:cs="Latha"/>
          <w:b/>
          <w:bCs/>
          <w:sz w:val="28"/>
          <w:szCs w:val="28"/>
        </w:rPr>
        <w:t xml:space="preserve">- </w:t>
      </w:r>
      <w:r w:rsidRPr="00134675">
        <w:rPr>
          <w:rFonts w:ascii="Latha" w:hAnsi="Latha" w:cs="Latha"/>
          <w:b/>
          <w:bCs/>
          <w:sz w:val="28"/>
          <w:szCs w:val="28"/>
          <w:cs/>
          <w:lang w:bidi="ta-IN"/>
        </w:rPr>
        <w:t>தபஸ்வீ புண்யோ ப</w:t>
      </w:r>
      <w:r w:rsidRPr="00134675">
        <w:rPr>
          <w:rFonts w:ascii="Latha" w:hAnsi="Latha" w:cs="Latha"/>
          <w:b/>
          <w:bCs/>
          <w:position w:val="-12"/>
          <w:sz w:val="28"/>
          <w:szCs w:val="28"/>
          <w:cs/>
          <w:lang w:bidi="ta-IN"/>
        </w:rPr>
        <w:t>4</w:t>
      </w:r>
      <w:r w:rsidRPr="00134675">
        <w:rPr>
          <w:rFonts w:ascii="Latha" w:hAnsi="Latha" w:cs="Latha"/>
          <w:b/>
          <w:bCs/>
          <w:sz w:val="28"/>
          <w:szCs w:val="28"/>
          <w:cs/>
          <w:lang w:bidi="ta-IN"/>
        </w:rPr>
        <w:t>வதி தபஸ்வீ பு</w:t>
      </w:r>
      <w:r w:rsidRPr="00134675">
        <w:rPr>
          <w:rFonts w:ascii="BRH Tamil Tab Extra" w:hAnsi="BRH Tamil Tab Extra" w:cs="Latha"/>
          <w:b/>
          <w:bCs/>
          <w:sz w:val="36"/>
          <w:szCs w:val="28"/>
        </w:rPr>
        <w:t>†</w:t>
      </w:r>
      <w:r w:rsidRPr="00134675">
        <w:rPr>
          <w:rFonts w:ascii="Latha" w:hAnsi="Latha" w:cs="Latha"/>
          <w:b/>
          <w:bCs/>
          <w:sz w:val="28"/>
          <w:szCs w:val="28"/>
          <w:cs/>
          <w:lang w:bidi="ta-IN"/>
        </w:rPr>
        <w:t>ண்யோ ப</w:t>
      </w:r>
      <w:r w:rsidRPr="00134675">
        <w:rPr>
          <w:rFonts w:ascii="BRH Tamil Tab Extra" w:hAnsi="BRH Tamil Tab Extra" w:cs="Latha"/>
          <w:b/>
          <w:bCs/>
          <w:sz w:val="32"/>
          <w:szCs w:val="28"/>
        </w:rPr>
        <w:t>…</w:t>
      </w:r>
      <w:r w:rsidRPr="00134675">
        <w:rPr>
          <w:rFonts w:ascii="Latha" w:hAnsi="Latha" w:cs="Latha"/>
          <w:b/>
          <w:bCs/>
          <w:position w:val="-12"/>
          <w:sz w:val="28"/>
          <w:szCs w:val="28"/>
          <w:cs/>
          <w:lang w:bidi="ta-IN"/>
        </w:rPr>
        <w:t>4</w:t>
      </w:r>
      <w:r w:rsidRPr="00134675">
        <w:rPr>
          <w:rFonts w:ascii="Latha" w:hAnsi="Latha" w:cs="Latha"/>
          <w:b/>
          <w:bCs/>
          <w:sz w:val="28"/>
          <w:szCs w:val="28"/>
          <w:cs/>
          <w:lang w:bidi="ta-IN"/>
        </w:rPr>
        <w:t>வதி</w:t>
      </w:r>
      <w:r w:rsidRPr="00134675">
        <w:rPr>
          <w:rFonts w:ascii="Latha" w:hAnsi="Latha" w:cs="Latha"/>
          <w:b/>
          <w:bCs/>
          <w:sz w:val="28"/>
          <w:szCs w:val="28"/>
        </w:rPr>
        <w:t>)</w:t>
      </w:r>
    </w:p>
    <w:p w14:paraId="21F4E4FC" w14:textId="1A6A3B62" w:rsidR="00265297" w:rsidRDefault="00265297">
      <w:pPr>
        <w:rPr>
          <w:rFonts w:ascii="Latha" w:hAnsi="Latha" w:cs="Latha"/>
          <w:b/>
          <w:bCs/>
          <w:sz w:val="28"/>
          <w:szCs w:val="28"/>
        </w:rPr>
      </w:pPr>
      <w:r>
        <w:rPr>
          <w:rFonts w:ascii="Latha" w:hAnsi="Latha" w:cs="Latha"/>
          <w:b/>
          <w:bCs/>
          <w:sz w:val="28"/>
          <w:szCs w:val="28"/>
        </w:rPr>
        <w:br w:type="page"/>
      </w:r>
    </w:p>
    <w:p w14:paraId="38CB0B7A" w14:textId="30CAF1FA" w:rsidR="00265297" w:rsidRDefault="00265297" w:rsidP="00834941">
      <w:pPr>
        <w:pStyle w:val="Heading2"/>
      </w:pPr>
      <w:bookmarkStart w:id="207" w:name="_Toc60702111"/>
      <w:bookmarkStart w:id="208" w:name="_Toc60691022"/>
      <w:bookmarkStart w:id="209" w:name="_Toc60691388"/>
      <w:bookmarkStart w:id="210" w:name="_Toc60685342"/>
      <w:bookmarkStart w:id="211" w:name="_Toc60695596"/>
      <w:bookmarkStart w:id="212" w:name="_Toc502064680"/>
      <w:r>
        <w:lastRenderedPageBreak/>
        <w:t xml:space="preserve"> </w:t>
      </w:r>
      <w:bookmarkStart w:id="213" w:name="_Toc110092252"/>
      <w:r w:rsidRPr="00B12025">
        <w:t>Appendix</w:t>
      </w:r>
      <w:bookmarkEnd w:id="207"/>
      <w:r w:rsidRPr="00B12025">
        <w:t xml:space="preserve"> (of expansions)</w:t>
      </w:r>
      <w:bookmarkEnd w:id="208"/>
      <w:bookmarkEnd w:id="209"/>
      <w:bookmarkEnd w:id="210"/>
      <w:bookmarkEnd w:id="211"/>
      <w:bookmarkEnd w:id="212"/>
      <w:bookmarkEnd w:id="213"/>
    </w:p>
    <w:p w14:paraId="60841086" w14:textId="77777777" w:rsidR="00265297" w:rsidRDefault="00265297" w:rsidP="00265297"/>
    <w:p w14:paraId="457AD047" w14:textId="77777777" w:rsidR="00265297" w:rsidRPr="00E95C40" w:rsidRDefault="00265297" w:rsidP="00265297">
      <w:pPr>
        <w:spacing w:line="264" w:lineRule="auto"/>
        <w:rPr>
          <w:rFonts w:ascii="Latha" w:hAnsi="Latha" w:cs="Latha"/>
          <w:sz w:val="28"/>
          <w:szCs w:val="28"/>
        </w:rPr>
      </w:pPr>
      <w:r>
        <w:rPr>
          <w:rFonts w:ascii="Latha" w:hAnsi="Latha" w:cs="Latha"/>
          <w:b/>
          <w:bCs/>
          <w:sz w:val="32"/>
          <w:szCs w:val="32"/>
          <w:lang w:bidi="ta-IN"/>
        </w:rPr>
        <w:t>T</w:t>
      </w:r>
      <w:r w:rsidRPr="0036351E">
        <w:rPr>
          <w:rFonts w:ascii="Latha" w:hAnsi="Latha" w:cs="Latha"/>
          <w:b/>
          <w:bCs/>
          <w:sz w:val="32"/>
          <w:szCs w:val="32"/>
          <w:lang w:bidi="ta-IN"/>
        </w:rPr>
        <w:t>.</w:t>
      </w:r>
      <w:r w:rsidRPr="00357F1A">
        <w:rPr>
          <w:rFonts w:ascii="Latha" w:hAnsi="Latha" w:cs="Latha"/>
          <w:b/>
          <w:bCs/>
          <w:sz w:val="32"/>
          <w:szCs w:val="32"/>
          <w:lang w:bidi="ta-IN"/>
        </w:rPr>
        <w:t>A</w:t>
      </w:r>
      <w:r w:rsidRPr="0036351E">
        <w:rPr>
          <w:rFonts w:ascii="Latha" w:hAnsi="Latha" w:cs="Latha"/>
          <w:b/>
          <w:bCs/>
          <w:sz w:val="32"/>
          <w:szCs w:val="32"/>
          <w:lang w:bidi="ta-IN"/>
        </w:rPr>
        <w:t>.</w:t>
      </w:r>
      <w:r w:rsidRPr="00357F1A">
        <w:rPr>
          <w:rFonts w:ascii="Latha" w:hAnsi="Latha" w:cs="Latha"/>
          <w:b/>
          <w:bCs/>
          <w:sz w:val="32"/>
          <w:szCs w:val="32"/>
          <w:cs/>
          <w:lang w:bidi="ta-IN"/>
        </w:rPr>
        <w:t>1</w:t>
      </w:r>
      <w:r w:rsidRPr="0036351E">
        <w:rPr>
          <w:rFonts w:ascii="Latha" w:hAnsi="Latha" w:cs="Latha"/>
          <w:b/>
          <w:bCs/>
          <w:sz w:val="32"/>
          <w:szCs w:val="32"/>
          <w:lang w:bidi="ta-IN"/>
        </w:rPr>
        <w:t>.</w:t>
      </w:r>
      <w:r w:rsidRPr="00357F1A">
        <w:rPr>
          <w:rFonts w:ascii="Latha" w:hAnsi="Latha" w:cs="Latha"/>
          <w:b/>
          <w:bCs/>
          <w:sz w:val="32"/>
          <w:szCs w:val="32"/>
          <w:cs/>
          <w:lang w:bidi="ta-IN"/>
        </w:rPr>
        <w:t>11</w:t>
      </w:r>
      <w:r w:rsidRPr="0036351E">
        <w:rPr>
          <w:rFonts w:ascii="Latha" w:hAnsi="Latha" w:cs="Latha"/>
          <w:b/>
          <w:bCs/>
          <w:sz w:val="32"/>
          <w:szCs w:val="32"/>
          <w:lang w:bidi="ta-IN"/>
        </w:rPr>
        <w:t>.</w:t>
      </w:r>
      <w:r w:rsidRPr="00357F1A">
        <w:rPr>
          <w:rFonts w:ascii="Latha" w:hAnsi="Latha" w:cs="Latha"/>
          <w:b/>
          <w:bCs/>
          <w:sz w:val="32"/>
          <w:szCs w:val="32"/>
          <w:cs/>
          <w:lang w:bidi="ta-IN"/>
        </w:rPr>
        <w:t>1</w:t>
      </w:r>
      <w:r w:rsidRPr="00E95C40">
        <w:rPr>
          <w:rFonts w:ascii="Latha" w:hAnsi="Latha" w:cs="Latha"/>
          <w:sz w:val="28"/>
          <w:szCs w:val="28"/>
          <w:cs/>
          <w:lang w:bidi="ta-IN"/>
        </w:rPr>
        <w:t xml:space="preserve"> </w:t>
      </w:r>
      <w:r w:rsidRPr="00E95C40">
        <w:rPr>
          <w:rFonts w:ascii="Latha" w:hAnsi="Latha" w:cs="Latha"/>
          <w:sz w:val="28"/>
          <w:szCs w:val="28"/>
        </w:rPr>
        <w:t xml:space="preserve">- </w:t>
      </w:r>
      <w:r w:rsidRPr="00E95C40">
        <w:rPr>
          <w:rFonts w:ascii="Latha" w:hAnsi="Latha" w:cs="Latha"/>
          <w:sz w:val="28"/>
          <w:szCs w:val="28"/>
          <w:cs/>
          <w:lang w:bidi="ta-IN"/>
        </w:rPr>
        <w:t>ப்</w:t>
      </w:r>
      <w:r w:rsidRPr="00745DEA">
        <w:rPr>
          <w:rFonts w:ascii="Latha" w:hAnsi="Latha" w:cs="Latha"/>
          <w:b/>
          <w:bCs/>
          <w:position w:val="-12"/>
          <w:sz w:val="28"/>
          <w:szCs w:val="28"/>
          <w:cs/>
          <w:lang w:bidi="ta-IN"/>
        </w:rPr>
        <w:t>3</w:t>
      </w:r>
      <w:r w:rsidRPr="00E95C40">
        <w:rPr>
          <w:rFonts w:ascii="Latha" w:hAnsi="Latha" w:cs="Latha"/>
          <w:sz w:val="28"/>
          <w:szCs w:val="28"/>
          <w:cs/>
          <w:lang w:bidi="ta-IN"/>
        </w:rPr>
        <w:t>ர</w:t>
      </w:r>
      <w:r w:rsidRPr="001801D2">
        <w:rPr>
          <w:rFonts w:ascii="BRH Tamil Tab Extra" w:hAnsi="BRH Tamil Tab Extra" w:cs="Latha"/>
          <w:b/>
          <w:sz w:val="32"/>
          <w:szCs w:val="28"/>
        </w:rPr>
        <w:t>…</w:t>
      </w:r>
      <w:r w:rsidRPr="00E95C40">
        <w:rPr>
          <w:rFonts w:ascii="Latha" w:hAnsi="Latha" w:cs="Latha"/>
          <w:sz w:val="28"/>
          <w:szCs w:val="28"/>
          <w:cs/>
          <w:lang w:bidi="ta-IN"/>
        </w:rPr>
        <w:t>ஹ்மா தே</w:t>
      </w:r>
      <w:r w:rsidRPr="001801D2">
        <w:rPr>
          <w:rFonts w:ascii="BRH Tamil Tab Extra" w:hAnsi="BRH Tamil Tab Extra" w:cs="Latha"/>
          <w:b/>
          <w:sz w:val="32"/>
          <w:szCs w:val="28"/>
        </w:rPr>
        <w:t>…</w:t>
      </w:r>
      <w:r w:rsidRPr="00745DEA">
        <w:rPr>
          <w:rFonts w:ascii="Latha" w:hAnsi="Latha" w:cs="Latha"/>
          <w:b/>
          <w:bCs/>
          <w:position w:val="-12"/>
          <w:sz w:val="28"/>
          <w:szCs w:val="28"/>
          <w:cs/>
          <w:lang w:bidi="ta-IN"/>
        </w:rPr>
        <w:t>3</w:t>
      </w:r>
      <w:r w:rsidRPr="00E95C40">
        <w:rPr>
          <w:rFonts w:ascii="Latha" w:hAnsi="Latha" w:cs="Latha"/>
          <w:sz w:val="28"/>
          <w:szCs w:val="28"/>
          <w:cs/>
          <w:lang w:bidi="ta-IN"/>
        </w:rPr>
        <w:t>வானா</w:t>
      </w:r>
      <w:r w:rsidRPr="001801D2">
        <w:rPr>
          <w:rFonts w:ascii="BRH Tamil Tab Extra" w:hAnsi="BRH Tamil Tab Extra" w:cs="Latha"/>
          <w:b/>
          <w:sz w:val="36"/>
          <w:szCs w:val="28"/>
        </w:rPr>
        <w:t>‡</w:t>
      </w:r>
      <w:r w:rsidRPr="00E95C40">
        <w:rPr>
          <w:rFonts w:ascii="Latha" w:hAnsi="Latha" w:cs="Latha"/>
          <w:sz w:val="28"/>
          <w:szCs w:val="28"/>
          <w:cs/>
          <w:lang w:bidi="ta-IN"/>
        </w:rPr>
        <w:t>ம்</w:t>
      </w:r>
      <w:r w:rsidRPr="0036351E">
        <w:rPr>
          <w:rFonts w:ascii="Latha" w:hAnsi="Latha" w:cs="Latha"/>
          <w:b/>
          <w:bCs/>
          <w:sz w:val="32"/>
          <w:szCs w:val="32"/>
          <w:lang w:bidi="ta-IN"/>
        </w:rPr>
        <w:t>{</w:t>
      </w:r>
      <w:r w:rsidRPr="00357F1A">
        <w:rPr>
          <w:rFonts w:ascii="Latha" w:hAnsi="Latha" w:cs="Latha"/>
          <w:b/>
          <w:bCs/>
          <w:sz w:val="32"/>
          <w:szCs w:val="32"/>
          <w:cs/>
          <w:lang w:bidi="ta-IN"/>
        </w:rPr>
        <w:t>1</w:t>
      </w:r>
      <w:r w:rsidRPr="0036351E">
        <w:rPr>
          <w:rFonts w:ascii="Latha" w:hAnsi="Latha" w:cs="Latha"/>
          <w:b/>
          <w:bCs/>
          <w:sz w:val="32"/>
          <w:szCs w:val="32"/>
          <w:lang w:bidi="ta-IN"/>
        </w:rPr>
        <w:t>}</w:t>
      </w:r>
    </w:p>
    <w:p w14:paraId="13950757" w14:textId="77777777" w:rsidR="00265297" w:rsidRPr="00E95C40" w:rsidRDefault="00265297" w:rsidP="00265297">
      <w:pPr>
        <w:spacing w:line="264" w:lineRule="auto"/>
        <w:rPr>
          <w:rFonts w:ascii="Latha" w:hAnsi="Latha" w:cs="Latha"/>
          <w:sz w:val="28"/>
          <w:szCs w:val="28"/>
          <w:lang w:bidi="ta-IN"/>
        </w:rPr>
      </w:pPr>
      <w:r w:rsidRPr="00E95C40">
        <w:rPr>
          <w:rFonts w:ascii="Latha" w:hAnsi="Latha" w:cs="Latha"/>
          <w:sz w:val="28"/>
          <w:szCs w:val="28"/>
        </w:rPr>
        <w:t>================================</w:t>
      </w:r>
      <w:r>
        <w:rPr>
          <w:rFonts w:ascii="Latha" w:hAnsi="Latha" w:cs="Latha" w:hint="cs"/>
          <w:sz w:val="28"/>
          <w:szCs w:val="28"/>
          <w:cs/>
          <w:lang w:bidi="ta-IN"/>
        </w:rPr>
        <w:t>===========================</w:t>
      </w:r>
    </w:p>
    <w:p w14:paraId="57475C63" w14:textId="77777777" w:rsidR="00265297" w:rsidRPr="0036351E" w:rsidRDefault="00265297" w:rsidP="00265297">
      <w:pPr>
        <w:spacing w:line="264" w:lineRule="auto"/>
        <w:rPr>
          <w:rFonts w:ascii="Latha" w:hAnsi="Latha" w:cs="Latha"/>
          <w:b/>
          <w:bCs/>
          <w:sz w:val="32"/>
          <w:szCs w:val="32"/>
          <w:lang w:bidi="ta-IN"/>
        </w:rPr>
      </w:pPr>
      <w:r w:rsidRPr="00EE30B5">
        <w:rPr>
          <w:rFonts w:ascii="Latha" w:hAnsi="Latha" w:cs="Latha"/>
          <w:sz w:val="28"/>
          <w:szCs w:val="28"/>
          <w:highlight w:val="yellow"/>
          <w:cs/>
          <w:lang w:bidi="ta-IN"/>
        </w:rPr>
        <w:t>ப்</w:t>
      </w:r>
      <w:r w:rsidRPr="00EE30B5">
        <w:rPr>
          <w:rFonts w:ascii="Latha" w:hAnsi="Latha" w:cs="Latha"/>
          <w:b/>
          <w:bCs/>
          <w:position w:val="-12"/>
          <w:sz w:val="28"/>
          <w:szCs w:val="28"/>
          <w:highlight w:val="yellow"/>
          <w:cs/>
          <w:lang w:bidi="ta-IN"/>
        </w:rPr>
        <w:t>3</w:t>
      </w:r>
      <w:r w:rsidRPr="00EE30B5">
        <w:rPr>
          <w:rFonts w:ascii="Latha" w:hAnsi="Latha" w:cs="Latha"/>
          <w:sz w:val="28"/>
          <w:szCs w:val="28"/>
          <w:highlight w:val="yellow"/>
          <w:cs/>
          <w:lang w:bidi="ta-IN"/>
        </w:rPr>
        <w:t>ர</w:t>
      </w:r>
      <w:r w:rsidRPr="00EE30B5">
        <w:rPr>
          <w:rFonts w:ascii="BRH Tamil Tab Extra" w:hAnsi="BRH Tamil Tab Extra" w:cs="Latha"/>
          <w:b/>
          <w:sz w:val="32"/>
          <w:szCs w:val="28"/>
          <w:highlight w:val="yellow"/>
        </w:rPr>
        <w:t>…</w:t>
      </w:r>
      <w:r w:rsidRPr="00EE30B5">
        <w:rPr>
          <w:rFonts w:ascii="Latha" w:hAnsi="Latha" w:cs="Latha"/>
          <w:sz w:val="28"/>
          <w:szCs w:val="28"/>
          <w:highlight w:val="yellow"/>
          <w:cs/>
          <w:lang w:bidi="ta-IN"/>
        </w:rPr>
        <w:t>ஹ்மா தே</w:t>
      </w:r>
      <w:r w:rsidRPr="00EE30B5">
        <w:rPr>
          <w:rFonts w:ascii="BRH Tamil Tab Extra" w:hAnsi="BRH Tamil Tab Extra" w:cs="Latha"/>
          <w:b/>
          <w:sz w:val="32"/>
          <w:szCs w:val="28"/>
          <w:highlight w:val="yellow"/>
        </w:rPr>
        <w:t>…</w:t>
      </w:r>
      <w:r w:rsidRPr="00EE30B5">
        <w:rPr>
          <w:rFonts w:ascii="Latha" w:hAnsi="Latha" w:cs="Latha"/>
          <w:b/>
          <w:bCs/>
          <w:position w:val="-12"/>
          <w:sz w:val="28"/>
          <w:szCs w:val="28"/>
          <w:highlight w:val="yellow"/>
          <w:cs/>
          <w:lang w:bidi="ta-IN"/>
        </w:rPr>
        <w:t>3</w:t>
      </w:r>
      <w:r w:rsidRPr="00EE30B5">
        <w:rPr>
          <w:rFonts w:ascii="Latha" w:hAnsi="Latha" w:cs="Latha"/>
          <w:sz w:val="28"/>
          <w:szCs w:val="28"/>
          <w:highlight w:val="yellow"/>
          <w:cs/>
          <w:lang w:bidi="ta-IN"/>
        </w:rPr>
        <w:t>வானா</w:t>
      </w:r>
      <w:r w:rsidRPr="00EE30B5">
        <w:rPr>
          <w:rFonts w:ascii="BRH Tamil Tab Extra" w:hAnsi="BRH Tamil Tab Extra" w:cs="Latha"/>
          <w:b/>
          <w:sz w:val="36"/>
          <w:szCs w:val="28"/>
          <w:highlight w:val="yellow"/>
        </w:rPr>
        <w:t>‡</w:t>
      </w:r>
      <w:r w:rsidRPr="00EE30B5">
        <w:rPr>
          <w:rFonts w:ascii="Latha" w:hAnsi="Latha" w:cs="Latha"/>
          <w:sz w:val="28"/>
          <w:szCs w:val="28"/>
          <w:highlight w:val="yellow"/>
          <w:cs/>
          <w:lang w:bidi="ta-IN"/>
        </w:rPr>
        <w:t>ம்</w:t>
      </w:r>
      <w:r w:rsidRPr="00E95C40">
        <w:rPr>
          <w:rFonts w:ascii="Latha" w:hAnsi="Latha" w:cs="Latha"/>
          <w:sz w:val="28"/>
          <w:szCs w:val="28"/>
          <w:cs/>
          <w:lang w:bidi="ta-IN"/>
        </w:rPr>
        <w:t xml:space="preserve"> பத</w:t>
      </w:r>
      <w:r w:rsidRPr="001801D2">
        <w:rPr>
          <w:rFonts w:ascii="BRH Tamil Tab Extra" w:hAnsi="BRH Tamil Tab Extra" w:cs="Latha"/>
          <w:b/>
          <w:sz w:val="32"/>
          <w:szCs w:val="28"/>
        </w:rPr>
        <w:t>…</w:t>
      </w:r>
      <w:r w:rsidRPr="00745DEA">
        <w:rPr>
          <w:rFonts w:ascii="Latha" w:hAnsi="Latha" w:cs="Latha"/>
          <w:b/>
          <w:bCs/>
          <w:position w:val="-12"/>
          <w:sz w:val="28"/>
          <w:szCs w:val="28"/>
          <w:cs/>
          <w:lang w:bidi="ta-IN"/>
        </w:rPr>
        <w:t>3</w:t>
      </w:r>
      <w:r w:rsidRPr="00E95C40">
        <w:rPr>
          <w:rFonts w:ascii="Latha" w:hAnsi="Latha" w:cs="Latha"/>
          <w:sz w:val="28"/>
          <w:szCs w:val="28"/>
          <w:cs/>
          <w:lang w:bidi="ta-IN"/>
        </w:rPr>
        <w:t>வீ</w:t>
      </w:r>
      <w:r w:rsidRPr="0036351E">
        <w:rPr>
          <w:rFonts w:ascii="Latha" w:hAnsi="Latha" w:cs="Latha"/>
          <w:b/>
          <w:bCs/>
          <w:sz w:val="32"/>
          <w:szCs w:val="32"/>
          <w:cs/>
          <w:lang w:bidi="ta-IN"/>
        </w:rPr>
        <w:t>:</w:t>
      </w:r>
      <w:r w:rsidRPr="00E95C40">
        <w:rPr>
          <w:rFonts w:ascii="Latha" w:hAnsi="Latha" w:cs="Latha"/>
          <w:sz w:val="28"/>
          <w:szCs w:val="28"/>
          <w:cs/>
          <w:lang w:bidi="ta-IN"/>
        </w:rPr>
        <w:t xml:space="preserve"> க</w:t>
      </w:r>
      <w:r w:rsidRPr="001801D2">
        <w:rPr>
          <w:rFonts w:ascii="BRH Tamil Tab Extra" w:hAnsi="BRH Tamil Tab Extra" w:cs="Latha"/>
          <w:b/>
          <w:sz w:val="36"/>
          <w:szCs w:val="28"/>
        </w:rPr>
        <w:t>†</w:t>
      </w:r>
      <w:r w:rsidRPr="00E95C40">
        <w:rPr>
          <w:rFonts w:ascii="Latha" w:hAnsi="Latha" w:cs="Latha"/>
          <w:sz w:val="28"/>
          <w:szCs w:val="28"/>
          <w:cs/>
          <w:lang w:bidi="ta-IN"/>
        </w:rPr>
        <w:t>வீ</w:t>
      </w:r>
      <w:r w:rsidRPr="001801D2">
        <w:rPr>
          <w:rFonts w:ascii="BRH Tamil Tab Extra" w:hAnsi="BRH Tamil Tab Extra" w:cs="Latha"/>
          <w:b/>
          <w:sz w:val="32"/>
          <w:szCs w:val="28"/>
        </w:rPr>
        <w:t>…</w:t>
      </w:r>
      <w:r w:rsidRPr="00E95C40">
        <w:rPr>
          <w:rFonts w:ascii="Latha" w:hAnsi="Latha" w:cs="Latha"/>
          <w:sz w:val="28"/>
          <w:szCs w:val="28"/>
          <w:cs/>
          <w:lang w:bidi="ta-IN"/>
        </w:rPr>
        <w:t>னாம்</w:t>
      </w:r>
      <w:r w:rsidRPr="00745DEA">
        <w:rPr>
          <w:rFonts w:ascii="Latha" w:hAnsi="Latha" w:cs="Latha"/>
          <w:b/>
          <w:bCs/>
          <w:i/>
          <w:iCs/>
          <w:sz w:val="28"/>
          <w:szCs w:val="28"/>
          <w:cs/>
          <w:lang w:bidi="ta-IN"/>
        </w:rPr>
        <w:t>ரு</w:t>
      </w:r>
      <w:r w:rsidRPr="00E95C40">
        <w:rPr>
          <w:rFonts w:ascii="Latha" w:hAnsi="Latha" w:cs="Latha"/>
          <w:sz w:val="28"/>
          <w:szCs w:val="28"/>
          <w:cs/>
          <w:lang w:bidi="ta-IN"/>
        </w:rPr>
        <w:t>ஷி</w:t>
      </w:r>
      <w:r w:rsidRPr="001801D2">
        <w:rPr>
          <w:rFonts w:ascii="BRH Tamil Tab Extra" w:hAnsi="BRH Tamil Tab Extra" w:cs="Latha"/>
          <w:b/>
          <w:sz w:val="32"/>
          <w:szCs w:val="28"/>
        </w:rPr>
        <w:t>…</w:t>
      </w:r>
      <w:r w:rsidRPr="00E95C40">
        <w:rPr>
          <w:rFonts w:ascii="Latha" w:hAnsi="Latha" w:cs="Latha"/>
          <w:sz w:val="28"/>
          <w:szCs w:val="28"/>
          <w:cs/>
          <w:lang w:bidi="ta-IN"/>
        </w:rPr>
        <w:t>ர்</w:t>
      </w:r>
      <w:r>
        <w:rPr>
          <w:rFonts w:ascii="Latha" w:hAnsi="Latha" w:cs="Latha"/>
          <w:sz w:val="28"/>
          <w:szCs w:val="28"/>
          <w:lang w:bidi="ta-IN"/>
        </w:rPr>
        <w:t xml:space="preserve"> </w:t>
      </w:r>
      <w:r w:rsidRPr="00E95C40">
        <w:rPr>
          <w:rFonts w:ascii="Latha" w:hAnsi="Latha" w:cs="Latha"/>
          <w:sz w:val="28"/>
          <w:szCs w:val="28"/>
          <w:cs/>
          <w:lang w:bidi="ta-IN"/>
        </w:rPr>
        <w:t>விப்ரா</w:t>
      </w:r>
      <w:r w:rsidRPr="001801D2">
        <w:rPr>
          <w:rFonts w:ascii="BRH Tamil Tab Extra" w:hAnsi="BRH Tamil Tab Extra" w:cs="Latha"/>
          <w:b/>
          <w:sz w:val="36"/>
          <w:szCs w:val="28"/>
        </w:rPr>
        <w:t>†</w:t>
      </w:r>
      <w:r w:rsidRPr="00E95C40">
        <w:rPr>
          <w:rFonts w:ascii="Latha" w:hAnsi="Latha" w:cs="Latha"/>
          <w:sz w:val="28"/>
          <w:szCs w:val="28"/>
          <w:cs/>
          <w:lang w:bidi="ta-IN"/>
        </w:rPr>
        <w:t>ணாம் மஹி</w:t>
      </w:r>
      <w:r w:rsidRPr="001801D2">
        <w:rPr>
          <w:rFonts w:ascii="BRH Tamil Tab Extra" w:hAnsi="BRH Tamil Tab Extra" w:cs="Latha"/>
          <w:b/>
          <w:sz w:val="32"/>
          <w:szCs w:val="28"/>
        </w:rPr>
        <w:t>…</w:t>
      </w:r>
      <w:r w:rsidRPr="00E95C40">
        <w:rPr>
          <w:rFonts w:ascii="Latha" w:hAnsi="Latha" w:cs="Latha"/>
          <w:sz w:val="28"/>
          <w:szCs w:val="28"/>
          <w:cs/>
          <w:lang w:bidi="ta-IN"/>
        </w:rPr>
        <w:t>ஷோ ம்</w:t>
      </w:r>
      <w:r w:rsidRPr="00745DEA">
        <w:rPr>
          <w:rFonts w:ascii="Latha" w:hAnsi="Latha" w:cs="Latha"/>
          <w:b/>
          <w:bCs/>
          <w:i/>
          <w:iCs/>
          <w:sz w:val="28"/>
          <w:szCs w:val="28"/>
          <w:cs/>
          <w:lang w:bidi="ta-IN"/>
        </w:rPr>
        <w:t>ரு</w:t>
      </w:r>
      <w:r w:rsidRPr="001801D2">
        <w:rPr>
          <w:rFonts w:ascii="BRH Tamil Tab Extra" w:hAnsi="BRH Tamil Tab Extra" w:cs="Latha"/>
          <w:b/>
          <w:sz w:val="32"/>
          <w:szCs w:val="28"/>
        </w:rPr>
        <w:t>…</w:t>
      </w:r>
      <w:r w:rsidRPr="00E95C40">
        <w:rPr>
          <w:rFonts w:ascii="Latha" w:hAnsi="Latha" w:cs="Latha"/>
          <w:sz w:val="28"/>
          <w:szCs w:val="28"/>
          <w:cs/>
          <w:lang w:bidi="ta-IN"/>
        </w:rPr>
        <w:t>கா</w:t>
      </w:r>
      <w:r w:rsidRPr="00745DEA">
        <w:rPr>
          <w:rFonts w:ascii="Latha" w:hAnsi="Latha" w:cs="Latha"/>
          <w:b/>
          <w:bCs/>
          <w:position w:val="-12"/>
          <w:sz w:val="28"/>
          <w:szCs w:val="28"/>
          <w:cs/>
          <w:lang w:bidi="ta-IN"/>
        </w:rPr>
        <w:t>3</w:t>
      </w:r>
      <w:r w:rsidRPr="00E95C40">
        <w:rPr>
          <w:rFonts w:ascii="Latha" w:hAnsi="Latha" w:cs="Latha"/>
          <w:sz w:val="28"/>
          <w:szCs w:val="28"/>
          <w:cs/>
          <w:lang w:bidi="ta-IN"/>
        </w:rPr>
        <w:t>ணா</w:t>
      </w:r>
      <w:r w:rsidRPr="001801D2">
        <w:rPr>
          <w:rFonts w:ascii="BRH Tamil Tab Extra" w:hAnsi="BRH Tamil Tab Extra" w:cs="Latha"/>
          <w:b/>
          <w:sz w:val="36"/>
          <w:szCs w:val="28"/>
        </w:rPr>
        <w:t>‡</w:t>
      </w:r>
      <w:r w:rsidRPr="00E95C40">
        <w:rPr>
          <w:rFonts w:ascii="Latha" w:hAnsi="Latha" w:cs="Latha"/>
          <w:sz w:val="28"/>
          <w:szCs w:val="28"/>
          <w:cs/>
          <w:lang w:bidi="ta-IN"/>
        </w:rPr>
        <w:t xml:space="preserve">ம் </w:t>
      </w:r>
      <w:r w:rsidRPr="00E95C40">
        <w:rPr>
          <w:rFonts w:ascii="Latha" w:hAnsi="Latha" w:cs="Latha"/>
          <w:sz w:val="28"/>
          <w:szCs w:val="28"/>
        </w:rPr>
        <w:t xml:space="preserve">| </w:t>
      </w:r>
      <w:r w:rsidRPr="00E95C40">
        <w:rPr>
          <w:rFonts w:ascii="Latha" w:hAnsi="Latha" w:cs="Latha"/>
          <w:sz w:val="28"/>
          <w:szCs w:val="28"/>
          <w:cs/>
          <w:lang w:bidi="ta-IN"/>
        </w:rPr>
        <w:t>ஶ்யே</w:t>
      </w:r>
      <w:r w:rsidRPr="001801D2">
        <w:rPr>
          <w:rFonts w:ascii="BRH Tamil Tab Extra" w:hAnsi="BRH Tamil Tab Extra" w:cs="Latha"/>
          <w:b/>
          <w:sz w:val="32"/>
          <w:szCs w:val="28"/>
        </w:rPr>
        <w:t>…</w:t>
      </w:r>
      <w:r w:rsidRPr="00E95C40">
        <w:rPr>
          <w:rFonts w:ascii="Latha" w:hAnsi="Latha" w:cs="Latha"/>
          <w:sz w:val="28"/>
          <w:szCs w:val="28"/>
          <w:cs/>
          <w:lang w:bidi="ta-IN"/>
        </w:rPr>
        <w:t>னோ க்</w:t>
      </w:r>
      <w:r w:rsidRPr="00745DEA">
        <w:rPr>
          <w:rFonts w:ascii="Latha" w:hAnsi="Latha" w:cs="Latha"/>
          <w:b/>
          <w:bCs/>
          <w:position w:val="-12"/>
          <w:sz w:val="28"/>
          <w:szCs w:val="28"/>
          <w:cs/>
          <w:lang w:bidi="ta-IN"/>
        </w:rPr>
        <w:t>3</w:t>
      </w:r>
      <w:r w:rsidRPr="00745DEA">
        <w:rPr>
          <w:rFonts w:ascii="Latha" w:hAnsi="Latha" w:cs="Latha"/>
          <w:b/>
          <w:bCs/>
          <w:i/>
          <w:iCs/>
          <w:sz w:val="28"/>
          <w:szCs w:val="28"/>
          <w:cs/>
          <w:lang w:bidi="ta-IN"/>
        </w:rPr>
        <w:t>ரு</w:t>
      </w:r>
      <w:r w:rsidRPr="002F30FD">
        <w:rPr>
          <w:rFonts w:ascii="Latha" w:hAnsi="Latha" w:cs="Latha"/>
          <w:sz w:val="28"/>
          <w:szCs w:val="28"/>
          <w:cs/>
          <w:lang w:bidi="ta-IN"/>
        </w:rPr>
        <w:t>த்</w:t>
      </w:r>
      <w:r w:rsidRPr="002F30FD">
        <w:rPr>
          <w:rFonts w:ascii="Latha" w:hAnsi="Latha" w:cs="Latha"/>
          <w:b/>
          <w:bCs/>
          <w:position w:val="-12"/>
          <w:sz w:val="28"/>
          <w:szCs w:val="28"/>
          <w:cs/>
          <w:lang w:bidi="ta-IN"/>
        </w:rPr>
        <w:t>3</w:t>
      </w:r>
      <w:r w:rsidRPr="00E95C40">
        <w:rPr>
          <w:rFonts w:ascii="Latha" w:hAnsi="Latha" w:cs="Latha"/>
          <w:sz w:val="28"/>
          <w:szCs w:val="28"/>
          <w:cs/>
          <w:lang w:bidi="ta-IN"/>
        </w:rPr>
        <w:t>த்</w:t>
      </w:r>
      <w:r w:rsidRPr="00745DEA">
        <w:rPr>
          <w:rFonts w:ascii="Latha" w:hAnsi="Latha" w:cs="Latha"/>
          <w:b/>
          <w:bCs/>
          <w:position w:val="-12"/>
          <w:sz w:val="28"/>
          <w:szCs w:val="28"/>
          <w:cs/>
          <w:lang w:bidi="ta-IN"/>
        </w:rPr>
        <w:t>4</w:t>
      </w:r>
      <w:r w:rsidRPr="00E95C40">
        <w:rPr>
          <w:rFonts w:ascii="Latha" w:hAnsi="Latha" w:cs="Latha"/>
          <w:sz w:val="28"/>
          <w:szCs w:val="28"/>
          <w:cs/>
          <w:lang w:bidi="ta-IN"/>
        </w:rPr>
        <w:t>ரா</w:t>
      </w:r>
      <w:r w:rsidRPr="001801D2">
        <w:rPr>
          <w:rFonts w:ascii="BRH Tamil Tab Extra" w:hAnsi="BRH Tamil Tab Extra" w:cs="Latha"/>
          <w:b/>
          <w:sz w:val="36"/>
          <w:szCs w:val="28"/>
        </w:rPr>
        <w:t>†</w:t>
      </w:r>
      <w:r w:rsidRPr="00E95C40">
        <w:rPr>
          <w:rFonts w:ascii="Latha" w:hAnsi="Latha" w:cs="Latha"/>
          <w:sz w:val="28"/>
          <w:szCs w:val="28"/>
          <w:cs/>
          <w:lang w:bidi="ta-IN"/>
        </w:rPr>
        <w:t>ணா</w:t>
      </w:r>
      <w:r w:rsidRPr="001801D2">
        <w:rPr>
          <w:rFonts w:ascii="BRH Tamil Tab Extra" w:hAnsi="BRH Tamil Tab Extra" w:cs="Latha"/>
          <w:b/>
          <w:sz w:val="32"/>
          <w:szCs w:val="28"/>
        </w:rPr>
        <w:t>…</w:t>
      </w:r>
      <w:r w:rsidRPr="001801D2">
        <w:rPr>
          <w:rFonts w:ascii="BRH Devanagari Extra" w:hAnsi="BRH Devanagari Extra" w:cs="Latha"/>
          <w:b/>
          <w:sz w:val="36"/>
          <w:szCs w:val="28"/>
        </w:rPr>
        <w:t>ò</w:t>
      </w:r>
      <w:r w:rsidRPr="001801D2">
        <w:rPr>
          <w:rFonts w:ascii="BRH Tamil Tab Extra" w:hAnsi="BRH Tamil Tab Extra" w:cs="Latha"/>
          <w:b/>
          <w:sz w:val="32"/>
          <w:szCs w:val="28"/>
        </w:rPr>
        <w:t>…</w:t>
      </w:r>
      <w:r w:rsidRPr="00E95C40">
        <w:rPr>
          <w:rFonts w:ascii="Latha" w:hAnsi="Latha" w:cs="Latha"/>
          <w:sz w:val="28"/>
          <w:szCs w:val="28"/>
        </w:rPr>
        <w:t xml:space="preserve"> </w:t>
      </w:r>
      <w:r w:rsidRPr="00E95C40">
        <w:rPr>
          <w:rFonts w:ascii="Latha" w:hAnsi="Latha" w:cs="Latha"/>
          <w:sz w:val="28"/>
          <w:szCs w:val="28"/>
          <w:cs/>
          <w:lang w:bidi="ta-IN"/>
        </w:rPr>
        <w:t>ஸ்வதி</w:t>
      </w:r>
      <w:r w:rsidRPr="001801D2">
        <w:rPr>
          <w:rFonts w:ascii="BRH Tamil Tab Extra" w:hAnsi="BRH Tamil Tab Extra" w:cs="Latha"/>
          <w:b/>
          <w:sz w:val="36"/>
          <w:szCs w:val="28"/>
        </w:rPr>
        <w:t>†</w:t>
      </w:r>
      <w:r w:rsidRPr="00745DEA">
        <w:rPr>
          <w:rFonts w:ascii="Latha" w:hAnsi="Latha" w:cs="Latha"/>
          <w:b/>
          <w:bCs/>
          <w:position w:val="-12"/>
          <w:sz w:val="28"/>
          <w:szCs w:val="28"/>
          <w:cs/>
          <w:lang w:bidi="ta-IN"/>
        </w:rPr>
        <w:t>4</w:t>
      </w:r>
      <w:r w:rsidRPr="00E95C40">
        <w:rPr>
          <w:rFonts w:ascii="Latha" w:hAnsi="Latha" w:cs="Latha"/>
          <w:sz w:val="28"/>
          <w:szCs w:val="28"/>
          <w:cs/>
          <w:lang w:bidi="ta-IN"/>
        </w:rPr>
        <w:t>தி</w:t>
      </w:r>
      <w:r w:rsidRPr="001801D2">
        <w:rPr>
          <w:rFonts w:ascii="BRH Tamil Tab Extra" w:hAnsi="BRH Tamil Tab Extra" w:cs="Latha"/>
          <w:b/>
          <w:sz w:val="32"/>
          <w:szCs w:val="28"/>
        </w:rPr>
        <w:t>…</w:t>
      </w:r>
      <w:r w:rsidRPr="00E95C40">
        <w:rPr>
          <w:rFonts w:ascii="Latha" w:hAnsi="Latha" w:cs="Latha"/>
          <w:sz w:val="28"/>
          <w:szCs w:val="28"/>
          <w:cs/>
          <w:lang w:bidi="ta-IN"/>
        </w:rPr>
        <w:t>ர் வனா</w:t>
      </w:r>
      <w:r w:rsidRPr="001801D2">
        <w:rPr>
          <w:rFonts w:ascii="BRH Tamil Tab Extra" w:hAnsi="BRH Tamil Tab Extra" w:cs="Latha"/>
          <w:b/>
          <w:sz w:val="36"/>
          <w:szCs w:val="28"/>
        </w:rPr>
        <w:t>†</w:t>
      </w:r>
      <w:r w:rsidRPr="00E95C40">
        <w:rPr>
          <w:rFonts w:ascii="Latha" w:hAnsi="Latha" w:cs="Latha"/>
          <w:sz w:val="28"/>
          <w:szCs w:val="28"/>
          <w:cs/>
          <w:lang w:bidi="ta-IN"/>
        </w:rPr>
        <w:t>னா</w:t>
      </w:r>
      <w:r w:rsidRPr="001801D2">
        <w:rPr>
          <w:rFonts w:ascii="BRH Tamil Tab Extra" w:hAnsi="BRH Tamil Tab Extra" w:cs="Latha"/>
          <w:b/>
          <w:sz w:val="32"/>
          <w:szCs w:val="28"/>
        </w:rPr>
        <w:t>…</w:t>
      </w:r>
      <w:r w:rsidRPr="001801D2">
        <w:rPr>
          <w:rFonts w:ascii="BRH Devanagari Extra" w:hAnsi="BRH Devanagari Extra" w:cs="Latha"/>
          <w:b/>
          <w:sz w:val="36"/>
          <w:szCs w:val="28"/>
        </w:rPr>
        <w:t>óè</w:t>
      </w:r>
      <w:r w:rsidRPr="001801D2">
        <w:rPr>
          <w:rFonts w:ascii="BRH Tamil Tab Extra" w:hAnsi="BRH Tamil Tab Extra" w:cs="Latha"/>
          <w:b/>
          <w:sz w:val="32"/>
          <w:szCs w:val="28"/>
        </w:rPr>
        <w:t>…</w:t>
      </w:r>
      <w:r w:rsidRPr="00E95C40">
        <w:rPr>
          <w:rFonts w:ascii="Latha" w:hAnsi="Latha" w:cs="Latha"/>
          <w:sz w:val="28"/>
          <w:szCs w:val="28"/>
        </w:rPr>
        <w:t xml:space="preserve"> </w:t>
      </w:r>
      <w:r w:rsidRPr="00E95C40">
        <w:rPr>
          <w:rFonts w:ascii="Latha" w:hAnsi="Latha" w:cs="Latha"/>
          <w:sz w:val="28"/>
          <w:szCs w:val="28"/>
          <w:cs/>
          <w:lang w:bidi="ta-IN"/>
        </w:rPr>
        <w:t>ஸோம</w:t>
      </w:r>
      <w:r w:rsidRPr="001801D2">
        <w:rPr>
          <w:rFonts w:ascii="BRH Tamil Tab Extra" w:hAnsi="BRH Tamil Tab Extra" w:cs="Latha"/>
          <w:b/>
          <w:sz w:val="36"/>
          <w:szCs w:val="28"/>
        </w:rPr>
        <w:t>†</w:t>
      </w:r>
      <w:r w:rsidRPr="0036351E">
        <w:rPr>
          <w:rFonts w:ascii="Latha" w:hAnsi="Latha" w:cs="Latha"/>
          <w:b/>
          <w:bCs/>
          <w:sz w:val="32"/>
          <w:szCs w:val="32"/>
          <w:cs/>
          <w:lang w:bidi="ta-IN"/>
        </w:rPr>
        <w:t>:</w:t>
      </w:r>
      <w:r w:rsidRPr="00E95C40">
        <w:rPr>
          <w:rFonts w:ascii="Latha" w:hAnsi="Latha" w:cs="Latha"/>
          <w:sz w:val="28"/>
          <w:szCs w:val="28"/>
          <w:cs/>
          <w:lang w:bidi="ta-IN"/>
        </w:rPr>
        <w:t xml:space="preserve"> ப</w:t>
      </w:r>
      <w:r w:rsidRPr="001801D2">
        <w:rPr>
          <w:rFonts w:ascii="BRH Tamil Tab Extra" w:hAnsi="BRH Tamil Tab Extra" w:cs="Latha"/>
          <w:b/>
          <w:sz w:val="32"/>
          <w:szCs w:val="28"/>
        </w:rPr>
        <w:t>…</w:t>
      </w:r>
      <w:r w:rsidRPr="00E95C40">
        <w:rPr>
          <w:rFonts w:ascii="Latha" w:hAnsi="Latha" w:cs="Latha"/>
          <w:sz w:val="28"/>
          <w:szCs w:val="28"/>
          <w:cs/>
          <w:lang w:bidi="ta-IN"/>
        </w:rPr>
        <w:t>வித்ர</w:t>
      </w:r>
      <w:r w:rsidRPr="001801D2">
        <w:rPr>
          <w:rFonts w:ascii="BRH Tamil Tab Extra" w:hAnsi="BRH Tamil Tab Extra" w:cs="Latha"/>
          <w:b/>
          <w:sz w:val="32"/>
          <w:szCs w:val="28"/>
        </w:rPr>
        <w:t>…</w:t>
      </w:r>
      <w:r w:rsidRPr="00E95C40">
        <w:rPr>
          <w:rFonts w:ascii="Latha" w:hAnsi="Latha" w:cs="Latha"/>
          <w:sz w:val="28"/>
          <w:szCs w:val="28"/>
          <w:cs/>
          <w:lang w:bidi="ta-IN"/>
        </w:rPr>
        <w:t>மத்யே</w:t>
      </w:r>
      <w:r w:rsidRPr="001801D2">
        <w:rPr>
          <w:rFonts w:ascii="BRH Tamil Tab Extra" w:hAnsi="BRH Tamil Tab Extra" w:cs="Latha"/>
          <w:b/>
          <w:sz w:val="36"/>
          <w:szCs w:val="28"/>
        </w:rPr>
        <w:t>†</w:t>
      </w:r>
      <w:r w:rsidRPr="00E95C40">
        <w:rPr>
          <w:rFonts w:ascii="Latha" w:hAnsi="Latha" w:cs="Latha"/>
          <w:sz w:val="28"/>
          <w:szCs w:val="28"/>
          <w:cs/>
          <w:lang w:bidi="ta-IN"/>
        </w:rPr>
        <w:t>தி</w:t>
      </w:r>
      <w:r w:rsidRPr="001801D2">
        <w:rPr>
          <w:rFonts w:ascii="BRH Tamil Tab Extra" w:hAnsi="BRH Tamil Tab Extra" w:cs="Latha"/>
          <w:b/>
          <w:sz w:val="32"/>
          <w:szCs w:val="28"/>
        </w:rPr>
        <w:t>…</w:t>
      </w:r>
      <w:r w:rsidRPr="00E95C40">
        <w:rPr>
          <w:rFonts w:ascii="Latha" w:hAnsi="Latha" w:cs="Latha"/>
          <w:sz w:val="28"/>
          <w:szCs w:val="28"/>
        </w:rPr>
        <w:t xml:space="preserve"> </w:t>
      </w:r>
      <w:r w:rsidRPr="00E95C40">
        <w:rPr>
          <w:rFonts w:ascii="Latha" w:hAnsi="Latha" w:cs="Latha"/>
          <w:sz w:val="28"/>
          <w:szCs w:val="28"/>
          <w:cs/>
          <w:lang w:bidi="ta-IN"/>
        </w:rPr>
        <w:t>ரேப</w:t>
      </w:r>
      <w:r w:rsidRPr="00745DEA">
        <w:rPr>
          <w:rFonts w:ascii="Latha" w:hAnsi="Latha" w:cs="Latha"/>
          <w:b/>
          <w:bCs/>
          <w:position w:val="-12"/>
          <w:sz w:val="28"/>
          <w:szCs w:val="28"/>
          <w:cs/>
          <w:lang w:bidi="ta-IN"/>
        </w:rPr>
        <w:t>4</w:t>
      </w:r>
      <w:r w:rsidRPr="00E95C40">
        <w:rPr>
          <w:rFonts w:ascii="Latha" w:hAnsi="Latha" w:cs="Latha"/>
          <w:sz w:val="28"/>
          <w:szCs w:val="28"/>
          <w:cs/>
          <w:lang w:bidi="ta-IN"/>
        </w:rPr>
        <w:t>ன்ன்</w:t>
      </w:r>
      <w:r w:rsidRPr="001801D2">
        <w:rPr>
          <w:rFonts w:ascii="BRH Tamil Tab Extra" w:hAnsi="BRH Tamil Tab Extra" w:cs="Latha"/>
          <w:b/>
          <w:sz w:val="36"/>
          <w:szCs w:val="28"/>
        </w:rPr>
        <w:t>†</w:t>
      </w:r>
      <w:r w:rsidRPr="00E95C40">
        <w:rPr>
          <w:rFonts w:ascii="Latha" w:hAnsi="Latha" w:cs="Latha"/>
          <w:sz w:val="28"/>
          <w:szCs w:val="28"/>
        </w:rPr>
        <w:t xml:space="preserve"> || </w:t>
      </w:r>
      <w:r w:rsidRPr="0036351E">
        <w:rPr>
          <w:rFonts w:ascii="Latha" w:hAnsi="Latha" w:cs="Latha"/>
          <w:b/>
          <w:bCs/>
          <w:sz w:val="32"/>
          <w:szCs w:val="32"/>
          <w:lang w:bidi="ta-IN"/>
        </w:rPr>
        <w:t>{</w:t>
      </w:r>
      <w:r w:rsidRPr="00357F1A">
        <w:rPr>
          <w:rFonts w:ascii="Latha" w:hAnsi="Latha" w:cs="Latha"/>
          <w:b/>
          <w:bCs/>
          <w:sz w:val="32"/>
          <w:szCs w:val="32"/>
          <w:cs/>
          <w:lang w:bidi="ta-IN"/>
        </w:rPr>
        <w:t>1</w:t>
      </w:r>
      <w:r w:rsidRPr="0036351E">
        <w:rPr>
          <w:rFonts w:ascii="Latha" w:hAnsi="Latha" w:cs="Latha"/>
          <w:b/>
          <w:bCs/>
          <w:sz w:val="32"/>
          <w:szCs w:val="32"/>
          <w:lang w:bidi="ta-IN"/>
        </w:rPr>
        <w:t>}</w:t>
      </w:r>
    </w:p>
    <w:p w14:paraId="67B01C40" w14:textId="77777777" w:rsidR="00265297" w:rsidRPr="00E95C40" w:rsidRDefault="00265297" w:rsidP="00265297">
      <w:pPr>
        <w:spacing w:line="264" w:lineRule="auto"/>
        <w:rPr>
          <w:rFonts w:ascii="Latha" w:hAnsi="Latha" w:cs="Latha"/>
          <w:sz w:val="28"/>
          <w:szCs w:val="28"/>
        </w:rPr>
      </w:pPr>
      <w:r w:rsidRPr="008C5080">
        <w:rPr>
          <w:rFonts w:cs="Arial"/>
          <w:b/>
          <w:bCs/>
          <w:color w:val="000000"/>
          <w:sz w:val="28"/>
          <w:szCs w:val="28"/>
          <w:lang w:bidi="ml-IN"/>
        </w:rPr>
        <w:t>(Appearing in T.S.3.4.11.1)</w:t>
      </w:r>
    </w:p>
    <w:p w14:paraId="6A38BEBB" w14:textId="77777777" w:rsidR="00265297" w:rsidRPr="00E95C40" w:rsidRDefault="00265297" w:rsidP="00265297">
      <w:pPr>
        <w:spacing w:line="264" w:lineRule="auto"/>
        <w:rPr>
          <w:rFonts w:ascii="Latha" w:hAnsi="Latha" w:cs="Latha"/>
          <w:sz w:val="28"/>
          <w:szCs w:val="28"/>
        </w:rPr>
      </w:pPr>
      <w:r w:rsidRPr="00E95C40">
        <w:rPr>
          <w:rFonts w:ascii="Latha" w:hAnsi="Latha" w:cs="Latha"/>
          <w:sz w:val="28"/>
          <w:szCs w:val="28"/>
        </w:rPr>
        <w:t>------------------------------------------</w:t>
      </w:r>
      <w:r>
        <w:rPr>
          <w:rFonts w:ascii="Latha" w:hAnsi="Latha" w:cs="Latha"/>
          <w:sz w:val="28"/>
          <w:szCs w:val="28"/>
        </w:rPr>
        <w:t>--------------------------------------------------------------------------</w:t>
      </w:r>
    </w:p>
    <w:p w14:paraId="1DF9F2F6" w14:textId="77777777" w:rsidR="00265297" w:rsidRPr="00E95C40" w:rsidRDefault="00265297" w:rsidP="00265297">
      <w:pPr>
        <w:spacing w:line="264" w:lineRule="auto"/>
        <w:rPr>
          <w:rFonts w:ascii="Latha" w:hAnsi="Latha" w:cs="Latha"/>
          <w:sz w:val="28"/>
          <w:szCs w:val="28"/>
        </w:rPr>
      </w:pPr>
      <w:r>
        <w:rPr>
          <w:rFonts w:ascii="Latha" w:hAnsi="Latha" w:cs="Latha"/>
          <w:b/>
          <w:bCs/>
          <w:sz w:val="32"/>
          <w:szCs w:val="32"/>
          <w:lang w:bidi="ta-IN"/>
        </w:rPr>
        <w:t>T</w:t>
      </w:r>
      <w:r w:rsidRPr="0036351E">
        <w:rPr>
          <w:rFonts w:ascii="Latha" w:hAnsi="Latha" w:cs="Latha"/>
          <w:b/>
          <w:bCs/>
          <w:sz w:val="32"/>
          <w:szCs w:val="32"/>
          <w:lang w:bidi="ta-IN"/>
        </w:rPr>
        <w:t>.</w:t>
      </w:r>
      <w:r w:rsidRPr="00357F1A">
        <w:rPr>
          <w:rFonts w:ascii="Latha" w:hAnsi="Latha" w:cs="Latha"/>
          <w:b/>
          <w:bCs/>
          <w:sz w:val="32"/>
          <w:szCs w:val="32"/>
          <w:lang w:bidi="ta-IN"/>
        </w:rPr>
        <w:t>A</w:t>
      </w:r>
      <w:r w:rsidRPr="0036351E">
        <w:rPr>
          <w:rFonts w:ascii="Latha" w:hAnsi="Latha" w:cs="Latha"/>
          <w:b/>
          <w:bCs/>
          <w:sz w:val="32"/>
          <w:szCs w:val="32"/>
          <w:lang w:bidi="ta-IN"/>
        </w:rPr>
        <w:t>.</w:t>
      </w:r>
      <w:r w:rsidRPr="00357F1A">
        <w:rPr>
          <w:rFonts w:ascii="Latha" w:hAnsi="Latha" w:cs="Latha"/>
          <w:b/>
          <w:bCs/>
          <w:sz w:val="32"/>
          <w:szCs w:val="32"/>
          <w:cs/>
          <w:lang w:bidi="ta-IN"/>
        </w:rPr>
        <w:t>1</w:t>
      </w:r>
      <w:r w:rsidRPr="0036351E">
        <w:rPr>
          <w:rFonts w:ascii="Latha" w:hAnsi="Latha" w:cs="Latha"/>
          <w:b/>
          <w:bCs/>
          <w:sz w:val="32"/>
          <w:szCs w:val="32"/>
          <w:lang w:bidi="ta-IN"/>
        </w:rPr>
        <w:t>.</w:t>
      </w:r>
      <w:r w:rsidRPr="00357F1A">
        <w:rPr>
          <w:rFonts w:ascii="Latha" w:hAnsi="Latha" w:cs="Latha"/>
          <w:b/>
          <w:bCs/>
          <w:sz w:val="32"/>
          <w:szCs w:val="32"/>
          <w:cs/>
          <w:lang w:bidi="ta-IN"/>
        </w:rPr>
        <w:t>12</w:t>
      </w:r>
      <w:r w:rsidRPr="0036351E">
        <w:rPr>
          <w:rFonts w:ascii="Latha" w:hAnsi="Latha" w:cs="Latha"/>
          <w:b/>
          <w:bCs/>
          <w:sz w:val="32"/>
          <w:szCs w:val="32"/>
          <w:lang w:bidi="ta-IN"/>
        </w:rPr>
        <w:t>.</w:t>
      </w:r>
      <w:r w:rsidRPr="00357F1A">
        <w:rPr>
          <w:rFonts w:ascii="Latha" w:hAnsi="Latha" w:cs="Latha"/>
          <w:b/>
          <w:bCs/>
          <w:sz w:val="32"/>
          <w:szCs w:val="32"/>
          <w:cs/>
          <w:lang w:bidi="ta-IN"/>
        </w:rPr>
        <w:t>5</w:t>
      </w:r>
      <w:r w:rsidRPr="00E95C40">
        <w:rPr>
          <w:rFonts w:ascii="Latha" w:hAnsi="Latha" w:cs="Latha"/>
          <w:sz w:val="28"/>
          <w:szCs w:val="28"/>
          <w:cs/>
          <w:lang w:bidi="ta-IN"/>
        </w:rPr>
        <w:t xml:space="preserve"> </w:t>
      </w:r>
      <w:r w:rsidRPr="00E95C40">
        <w:rPr>
          <w:rFonts w:ascii="Latha" w:hAnsi="Latha" w:cs="Latha"/>
          <w:sz w:val="28"/>
          <w:szCs w:val="28"/>
        </w:rPr>
        <w:t xml:space="preserve">- </w:t>
      </w:r>
      <w:r w:rsidRPr="00E95C40">
        <w:rPr>
          <w:rFonts w:ascii="Latha" w:hAnsi="Latha" w:cs="Latha"/>
          <w:sz w:val="28"/>
          <w:szCs w:val="28"/>
          <w:cs/>
          <w:lang w:bidi="ta-IN"/>
        </w:rPr>
        <w:t>வா</w:t>
      </w:r>
      <w:r w:rsidRPr="001801D2">
        <w:rPr>
          <w:rFonts w:ascii="BRH Tamil Tab Extra" w:hAnsi="BRH Tamil Tab Extra" w:cs="Latha"/>
          <w:b/>
          <w:sz w:val="32"/>
          <w:szCs w:val="28"/>
        </w:rPr>
        <w:t>…</w:t>
      </w:r>
      <w:r w:rsidRPr="00E95C40">
        <w:rPr>
          <w:rFonts w:ascii="Latha" w:hAnsi="Latha" w:cs="Latha"/>
          <w:sz w:val="28"/>
          <w:szCs w:val="28"/>
          <w:cs/>
          <w:lang w:bidi="ta-IN"/>
        </w:rPr>
        <w:t>ஶ்ரேவ</w:t>
      </w:r>
      <w:r w:rsidRPr="001801D2">
        <w:rPr>
          <w:rFonts w:ascii="BRH Tamil Tab Extra" w:hAnsi="BRH Tamil Tab Extra" w:cs="Latha"/>
          <w:b/>
          <w:sz w:val="36"/>
          <w:szCs w:val="28"/>
        </w:rPr>
        <w:t>†</w:t>
      </w:r>
      <w:r w:rsidRPr="00E95C40">
        <w:rPr>
          <w:rFonts w:ascii="Latha" w:hAnsi="Latha" w:cs="Latha"/>
          <w:sz w:val="28"/>
          <w:szCs w:val="28"/>
        </w:rPr>
        <w:t xml:space="preserve"> </w:t>
      </w:r>
      <w:r w:rsidRPr="00E95C40">
        <w:rPr>
          <w:rFonts w:ascii="Latha" w:hAnsi="Latha" w:cs="Latha"/>
          <w:sz w:val="28"/>
          <w:szCs w:val="28"/>
          <w:cs/>
          <w:lang w:bidi="ta-IN"/>
        </w:rPr>
        <w:t>வி</w:t>
      </w:r>
      <w:r w:rsidRPr="001801D2">
        <w:rPr>
          <w:rFonts w:ascii="BRH Tamil Tab Extra" w:hAnsi="BRH Tamil Tab Extra" w:cs="Latha"/>
          <w:b/>
          <w:sz w:val="32"/>
          <w:szCs w:val="28"/>
        </w:rPr>
        <w:t>…</w:t>
      </w:r>
      <w:r w:rsidRPr="00E95C40">
        <w:rPr>
          <w:rFonts w:ascii="Latha" w:hAnsi="Latha" w:cs="Latha"/>
          <w:sz w:val="28"/>
          <w:szCs w:val="28"/>
          <w:cs/>
          <w:lang w:bidi="ta-IN"/>
        </w:rPr>
        <w:t>த்</w:t>
      </w:r>
      <w:r w:rsidRPr="00745DEA">
        <w:rPr>
          <w:rFonts w:ascii="Latha" w:hAnsi="Latha" w:cs="Latha"/>
          <w:b/>
          <w:bCs/>
          <w:position w:val="-12"/>
          <w:sz w:val="28"/>
          <w:szCs w:val="28"/>
          <w:cs/>
          <w:lang w:bidi="ta-IN"/>
        </w:rPr>
        <w:t>3</w:t>
      </w:r>
      <w:r w:rsidRPr="00E95C40">
        <w:rPr>
          <w:rFonts w:ascii="Latha" w:hAnsi="Latha" w:cs="Latha"/>
          <w:sz w:val="28"/>
          <w:szCs w:val="28"/>
          <w:cs/>
          <w:lang w:bidi="ta-IN"/>
        </w:rPr>
        <w:t>யு</w:t>
      </w:r>
      <w:r w:rsidRPr="0036351E">
        <w:rPr>
          <w:rFonts w:ascii="Latha" w:hAnsi="Latha" w:cs="Latha"/>
          <w:b/>
          <w:bCs/>
          <w:sz w:val="32"/>
          <w:szCs w:val="32"/>
          <w:lang w:bidi="ta-IN"/>
        </w:rPr>
        <w:t>{</w:t>
      </w:r>
      <w:r w:rsidRPr="00357F1A">
        <w:rPr>
          <w:rFonts w:ascii="Latha" w:hAnsi="Latha" w:cs="Latha"/>
          <w:b/>
          <w:bCs/>
          <w:sz w:val="32"/>
          <w:szCs w:val="32"/>
          <w:cs/>
          <w:lang w:bidi="ta-IN"/>
        </w:rPr>
        <w:t>2</w:t>
      </w:r>
      <w:r w:rsidRPr="0036351E">
        <w:rPr>
          <w:rFonts w:ascii="Latha" w:hAnsi="Latha" w:cs="Latha"/>
          <w:b/>
          <w:bCs/>
          <w:sz w:val="32"/>
          <w:szCs w:val="32"/>
          <w:lang w:bidi="ta-IN"/>
        </w:rPr>
        <w:t xml:space="preserve">} </w:t>
      </w:r>
    </w:p>
    <w:p w14:paraId="18EA97D8" w14:textId="77777777" w:rsidR="00265297" w:rsidRPr="00E95C40" w:rsidRDefault="00265297" w:rsidP="00265297">
      <w:pPr>
        <w:spacing w:line="264" w:lineRule="auto"/>
        <w:rPr>
          <w:rFonts w:ascii="Latha" w:hAnsi="Latha" w:cs="Latha"/>
          <w:sz w:val="28"/>
          <w:szCs w:val="28"/>
        </w:rPr>
      </w:pPr>
      <w:r w:rsidRPr="00E95C40">
        <w:rPr>
          <w:rFonts w:ascii="Latha" w:hAnsi="Latha" w:cs="Latha"/>
          <w:sz w:val="28"/>
          <w:szCs w:val="28"/>
        </w:rPr>
        <w:t>==========================</w:t>
      </w:r>
    </w:p>
    <w:p w14:paraId="7ACFF017" w14:textId="77777777" w:rsidR="00265297" w:rsidRPr="0036351E" w:rsidRDefault="00265297" w:rsidP="00265297">
      <w:pPr>
        <w:spacing w:line="264" w:lineRule="auto"/>
        <w:rPr>
          <w:rFonts w:ascii="Latha" w:hAnsi="Latha" w:cs="Latha"/>
          <w:b/>
          <w:bCs/>
          <w:sz w:val="32"/>
          <w:szCs w:val="32"/>
          <w:lang w:bidi="ta-IN"/>
        </w:rPr>
      </w:pPr>
      <w:r w:rsidRPr="00EE30B5">
        <w:rPr>
          <w:rFonts w:ascii="Latha" w:hAnsi="Latha" w:cs="Latha"/>
          <w:sz w:val="28"/>
          <w:szCs w:val="28"/>
          <w:highlight w:val="yellow"/>
          <w:cs/>
          <w:lang w:bidi="ta-IN"/>
        </w:rPr>
        <w:t>வா</w:t>
      </w:r>
      <w:r w:rsidRPr="00EE30B5">
        <w:rPr>
          <w:rFonts w:ascii="BRH Tamil Tab Extra" w:hAnsi="BRH Tamil Tab Extra" w:cs="Latha"/>
          <w:b/>
          <w:sz w:val="32"/>
          <w:szCs w:val="28"/>
          <w:highlight w:val="yellow"/>
        </w:rPr>
        <w:t>…</w:t>
      </w:r>
      <w:r w:rsidRPr="00EE30B5">
        <w:rPr>
          <w:rFonts w:ascii="Latha" w:hAnsi="Latha" w:cs="Latha"/>
          <w:sz w:val="28"/>
          <w:szCs w:val="28"/>
          <w:highlight w:val="yellow"/>
          <w:cs/>
          <w:lang w:bidi="ta-IN"/>
        </w:rPr>
        <w:t>ஶ்ரேவ</w:t>
      </w:r>
      <w:r w:rsidRPr="00EE30B5">
        <w:rPr>
          <w:rFonts w:ascii="BRH Tamil Tab Extra" w:hAnsi="BRH Tamil Tab Extra" w:cs="Latha"/>
          <w:b/>
          <w:sz w:val="36"/>
          <w:szCs w:val="28"/>
          <w:highlight w:val="yellow"/>
        </w:rPr>
        <w:t>†</w:t>
      </w:r>
      <w:r w:rsidRPr="00EE30B5">
        <w:rPr>
          <w:rFonts w:ascii="Latha" w:hAnsi="Latha" w:cs="Latha"/>
          <w:sz w:val="28"/>
          <w:szCs w:val="28"/>
          <w:highlight w:val="yellow"/>
        </w:rPr>
        <w:t xml:space="preserve"> </w:t>
      </w:r>
      <w:r w:rsidRPr="00EE30B5">
        <w:rPr>
          <w:rFonts w:ascii="Latha" w:hAnsi="Latha" w:cs="Latha"/>
          <w:sz w:val="28"/>
          <w:szCs w:val="28"/>
          <w:highlight w:val="yellow"/>
          <w:cs/>
          <w:lang w:bidi="ta-IN"/>
        </w:rPr>
        <w:t>வி</w:t>
      </w:r>
      <w:r w:rsidRPr="00EE30B5">
        <w:rPr>
          <w:rFonts w:ascii="BRH Tamil Tab Extra" w:hAnsi="BRH Tamil Tab Extra" w:cs="Latha"/>
          <w:b/>
          <w:sz w:val="32"/>
          <w:szCs w:val="28"/>
          <w:highlight w:val="yellow"/>
        </w:rPr>
        <w:t>…</w:t>
      </w:r>
      <w:r w:rsidRPr="00EE30B5">
        <w:rPr>
          <w:rFonts w:ascii="Latha" w:hAnsi="Latha" w:cs="Latha"/>
          <w:sz w:val="28"/>
          <w:szCs w:val="28"/>
          <w:highlight w:val="yellow"/>
          <w:cs/>
          <w:lang w:bidi="ta-IN"/>
        </w:rPr>
        <w:t>த்</w:t>
      </w:r>
      <w:r w:rsidRPr="00EE30B5">
        <w:rPr>
          <w:rFonts w:ascii="Latha" w:hAnsi="Latha" w:cs="Latha"/>
          <w:b/>
          <w:bCs/>
          <w:position w:val="-12"/>
          <w:sz w:val="28"/>
          <w:szCs w:val="28"/>
          <w:highlight w:val="yellow"/>
          <w:cs/>
          <w:lang w:bidi="ta-IN"/>
        </w:rPr>
        <w:t>3</w:t>
      </w:r>
      <w:r w:rsidRPr="00EE30B5">
        <w:rPr>
          <w:rFonts w:ascii="Latha" w:hAnsi="Latha" w:cs="Latha"/>
          <w:sz w:val="28"/>
          <w:szCs w:val="28"/>
          <w:highlight w:val="yellow"/>
          <w:cs/>
          <w:lang w:bidi="ta-IN"/>
        </w:rPr>
        <w:t>யு</w:t>
      </w:r>
      <w:r w:rsidRPr="00E95C40">
        <w:rPr>
          <w:rFonts w:ascii="Latha" w:hAnsi="Latha" w:cs="Latha"/>
          <w:sz w:val="28"/>
          <w:szCs w:val="28"/>
          <w:cs/>
          <w:lang w:bidi="ta-IN"/>
        </w:rPr>
        <w:t>ன்மி</w:t>
      </w:r>
      <w:r w:rsidRPr="001801D2">
        <w:rPr>
          <w:rFonts w:ascii="BRH Tamil Tab Extra" w:hAnsi="BRH Tamil Tab Extra" w:cs="Latha"/>
          <w:b/>
          <w:sz w:val="36"/>
          <w:szCs w:val="28"/>
        </w:rPr>
        <w:t>†</w:t>
      </w:r>
      <w:r w:rsidRPr="00E95C40">
        <w:rPr>
          <w:rFonts w:ascii="Latha" w:hAnsi="Latha" w:cs="Latha"/>
          <w:sz w:val="28"/>
          <w:szCs w:val="28"/>
          <w:cs/>
          <w:lang w:bidi="ta-IN"/>
        </w:rPr>
        <w:t>மாதி வ</w:t>
      </w:r>
      <w:r w:rsidRPr="001801D2">
        <w:rPr>
          <w:rFonts w:ascii="BRH Tamil Tab Extra" w:hAnsi="BRH Tamil Tab Extra" w:cs="Latha"/>
          <w:b/>
          <w:sz w:val="32"/>
          <w:szCs w:val="28"/>
        </w:rPr>
        <w:t>…</w:t>
      </w:r>
      <w:r w:rsidRPr="00E95C40">
        <w:rPr>
          <w:rFonts w:ascii="Latha" w:hAnsi="Latha" w:cs="Latha"/>
          <w:sz w:val="28"/>
          <w:szCs w:val="28"/>
          <w:cs/>
          <w:lang w:bidi="ta-IN"/>
        </w:rPr>
        <w:t>த்</w:t>
      </w:r>
      <w:r w:rsidRPr="00745DEA">
        <w:rPr>
          <w:rFonts w:ascii="Latha" w:hAnsi="Latha" w:cs="Latha"/>
          <w:b/>
          <w:bCs/>
          <w:position w:val="-12"/>
          <w:sz w:val="28"/>
          <w:szCs w:val="28"/>
          <w:cs/>
          <w:lang w:bidi="ta-IN"/>
        </w:rPr>
        <w:t>2</w:t>
      </w:r>
      <w:r w:rsidRPr="00E95C40">
        <w:rPr>
          <w:rFonts w:ascii="Latha" w:hAnsi="Latha" w:cs="Latha"/>
          <w:sz w:val="28"/>
          <w:szCs w:val="28"/>
          <w:cs/>
          <w:lang w:bidi="ta-IN"/>
        </w:rPr>
        <w:t>ஸம் ந மா</w:t>
      </w:r>
      <w:r w:rsidRPr="001801D2">
        <w:rPr>
          <w:rFonts w:ascii="BRH Tamil Tab Extra" w:hAnsi="BRH Tamil Tab Extra" w:cs="Latha"/>
          <w:b/>
          <w:sz w:val="32"/>
          <w:szCs w:val="28"/>
        </w:rPr>
        <w:t>…</w:t>
      </w:r>
      <w:r w:rsidRPr="00E95C40">
        <w:rPr>
          <w:rFonts w:ascii="Latha" w:hAnsi="Latha" w:cs="Latha"/>
          <w:sz w:val="28"/>
          <w:szCs w:val="28"/>
          <w:cs/>
          <w:lang w:bidi="ta-IN"/>
        </w:rPr>
        <w:t>தா ஸி</w:t>
      </w:r>
      <w:r w:rsidRPr="001801D2">
        <w:rPr>
          <w:rFonts w:ascii="BRH Tamil Tab Extra" w:hAnsi="BRH Tamil Tab Extra" w:cs="Latha"/>
          <w:b/>
          <w:sz w:val="36"/>
          <w:szCs w:val="28"/>
        </w:rPr>
        <w:t>†</w:t>
      </w:r>
      <w:r w:rsidRPr="00E95C40">
        <w:rPr>
          <w:rFonts w:ascii="Latha" w:hAnsi="Latha" w:cs="Latha"/>
          <w:sz w:val="28"/>
          <w:szCs w:val="28"/>
          <w:cs/>
          <w:lang w:bidi="ta-IN"/>
        </w:rPr>
        <w:t xml:space="preserve">ஷக்தி </w:t>
      </w:r>
      <w:r w:rsidRPr="00E95C40">
        <w:rPr>
          <w:rFonts w:ascii="Latha" w:hAnsi="Latha" w:cs="Latha"/>
          <w:sz w:val="28"/>
          <w:szCs w:val="28"/>
        </w:rPr>
        <w:t xml:space="preserve">| </w:t>
      </w:r>
      <w:r w:rsidRPr="00E95C40">
        <w:rPr>
          <w:rFonts w:ascii="Latha" w:hAnsi="Latha" w:cs="Latha"/>
          <w:sz w:val="28"/>
          <w:szCs w:val="28"/>
          <w:cs/>
          <w:lang w:bidi="ta-IN"/>
        </w:rPr>
        <w:t>யதே</w:t>
      </w:r>
      <w:r w:rsidRPr="001801D2">
        <w:rPr>
          <w:rFonts w:ascii="BRH Tamil Tab Extra" w:hAnsi="BRH Tamil Tab Extra" w:cs="Latha"/>
          <w:b/>
          <w:sz w:val="36"/>
          <w:szCs w:val="28"/>
        </w:rPr>
        <w:t>†</w:t>
      </w:r>
      <w:r w:rsidRPr="00745DEA">
        <w:rPr>
          <w:rFonts w:ascii="Latha" w:hAnsi="Latha" w:cs="Latha"/>
          <w:b/>
          <w:bCs/>
          <w:position w:val="-12"/>
          <w:sz w:val="28"/>
          <w:szCs w:val="28"/>
          <w:cs/>
          <w:lang w:bidi="ta-IN"/>
        </w:rPr>
        <w:t>3</w:t>
      </w:r>
      <w:r w:rsidRPr="00E95C40">
        <w:rPr>
          <w:rFonts w:ascii="Latha" w:hAnsi="Latha" w:cs="Latha"/>
          <w:sz w:val="28"/>
          <w:szCs w:val="28"/>
          <w:cs/>
          <w:lang w:bidi="ta-IN"/>
        </w:rPr>
        <w:t xml:space="preserve">ஷாம் </w:t>
      </w:r>
      <w:r w:rsidRPr="001801D2">
        <w:rPr>
          <w:rFonts w:ascii="BRH Devanagari Extra" w:hAnsi="BRH Devanagari Extra" w:cs="Latha"/>
          <w:b/>
          <w:sz w:val="36"/>
          <w:szCs w:val="28"/>
        </w:rPr>
        <w:t>Æ</w:t>
      </w:r>
      <w:r w:rsidRPr="00E95C40">
        <w:rPr>
          <w:rFonts w:ascii="Latha" w:hAnsi="Latha" w:cs="Latha"/>
          <w:sz w:val="28"/>
          <w:szCs w:val="28"/>
          <w:cs/>
          <w:lang w:bidi="ta-IN"/>
        </w:rPr>
        <w:t>வ்</w:t>
      </w:r>
      <w:r w:rsidRPr="00745DEA">
        <w:rPr>
          <w:rFonts w:ascii="Latha" w:hAnsi="Latha" w:cs="Latha"/>
          <w:b/>
          <w:bCs/>
          <w:i/>
          <w:iCs/>
          <w:sz w:val="28"/>
          <w:szCs w:val="28"/>
          <w:cs/>
          <w:lang w:bidi="ta-IN"/>
        </w:rPr>
        <w:t>ரு</w:t>
      </w:r>
      <w:r w:rsidRPr="001801D2">
        <w:rPr>
          <w:rFonts w:ascii="BRH Tamil Tab Extra" w:hAnsi="BRH Tamil Tab Extra" w:cs="Latha"/>
          <w:b/>
          <w:sz w:val="32"/>
          <w:szCs w:val="28"/>
        </w:rPr>
        <w:t>…</w:t>
      </w:r>
      <w:r w:rsidRPr="00E95C40">
        <w:rPr>
          <w:rFonts w:ascii="Latha" w:hAnsi="Latha" w:cs="Latha"/>
          <w:sz w:val="28"/>
          <w:szCs w:val="28"/>
          <w:cs/>
          <w:lang w:bidi="ta-IN"/>
        </w:rPr>
        <w:t>ஷ்டிரஸ</w:t>
      </w:r>
      <w:r w:rsidRPr="001801D2">
        <w:rPr>
          <w:rFonts w:ascii="BRH Tamil Tab Extra" w:hAnsi="BRH Tamil Tab Extra" w:cs="Latha"/>
          <w:b/>
          <w:sz w:val="36"/>
          <w:szCs w:val="28"/>
        </w:rPr>
        <w:t>†</w:t>
      </w:r>
      <w:r w:rsidRPr="00E95C40">
        <w:rPr>
          <w:rFonts w:ascii="Latha" w:hAnsi="Latha" w:cs="Latha"/>
          <w:sz w:val="28"/>
          <w:szCs w:val="28"/>
          <w:cs/>
          <w:lang w:bidi="ta-IN"/>
        </w:rPr>
        <w:t xml:space="preserve">ர்ஜி </w:t>
      </w:r>
      <w:r w:rsidRPr="00E95C40">
        <w:rPr>
          <w:rFonts w:ascii="Latha" w:hAnsi="Latha" w:cs="Latha"/>
          <w:sz w:val="28"/>
          <w:szCs w:val="28"/>
        </w:rPr>
        <w:t xml:space="preserve">|| </w:t>
      </w:r>
      <w:r w:rsidRPr="0036351E">
        <w:rPr>
          <w:rFonts w:ascii="Latha" w:hAnsi="Latha" w:cs="Latha"/>
          <w:b/>
          <w:bCs/>
          <w:sz w:val="32"/>
          <w:szCs w:val="32"/>
          <w:lang w:bidi="ta-IN"/>
        </w:rPr>
        <w:t>{</w:t>
      </w:r>
      <w:r w:rsidRPr="00357F1A">
        <w:rPr>
          <w:rFonts w:ascii="Latha" w:hAnsi="Latha" w:cs="Latha"/>
          <w:b/>
          <w:bCs/>
          <w:sz w:val="32"/>
          <w:szCs w:val="32"/>
          <w:cs/>
          <w:lang w:bidi="ta-IN"/>
        </w:rPr>
        <w:t>2</w:t>
      </w:r>
      <w:r w:rsidRPr="0036351E">
        <w:rPr>
          <w:rFonts w:ascii="Latha" w:hAnsi="Latha" w:cs="Latha"/>
          <w:b/>
          <w:bCs/>
          <w:sz w:val="32"/>
          <w:szCs w:val="32"/>
          <w:lang w:bidi="ta-IN"/>
        </w:rPr>
        <w:t>}</w:t>
      </w:r>
    </w:p>
    <w:p w14:paraId="163A8C28" w14:textId="77777777" w:rsidR="00265297" w:rsidRPr="00E95C40" w:rsidRDefault="00265297" w:rsidP="00265297">
      <w:pPr>
        <w:spacing w:line="264" w:lineRule="auto"/>
        <w:rPr>
          <w:rFonts w:ascii="Latha" w:hAnsi="Latha" w:cs="Latha"/>
          <w:sz w:val="28"/>
          <w:szCs w:val="28"/>
        </w:rPr>
      </w:pPr>
      <w:r w:rsidRPr="008C5080">
        <w:rPr>
          <w:rFonts w:cs="Arial"/>
          <w:b/>
          <w:bCs/>
          <w:color w:val="000000"/>
          <w:sz w:val="28"/>
          <w:szCs w:val="28"/>
          <w:lang w:bidi="ml-IN"/>
        </w:rPr>
        <w:t>(Appearing in T.S.3.1.11.5)</w:t>
      </w:r>
    </w:p>
    <w:p w14:paraId="5F1FA04A" w14:textId="77777777" w:rsidR="00265297" w:rsidRPr="00E95C40" w:rsidRDefault="00265297" w:rsidP="00265297">
      <w:pPr>
        <w:spacing w:line="264" w:lineRule="auto"/>
        <w:rPr>
          <w:rFonts w:ascii="Latha" w:hAnsi="Latha" w:cs="Latha"/>
          <w:sz w:val="28"/>
          <w:szCs w:val="28"/>
        </w:rPr>
      </w:pPr>
      <w:r w:rsidRPr="00E95C40">
        <w:rPr>
          <w:rFonts w:ascii="Latha" w:hAnsi="Latha" w:cs="Latha"/>
          <w:sz w:val="28"/>
          <w:szCs w:val="28"/>
        </w:rPr>
        <w:t>-----------------------------------------------</w:t>
      </w:r>
      <w:r>
        <w:rPr>
          <w:rFonts w:ascii="Latha" w:hAnsi="Latha" w:cs="Latha"/>
          <w:sz w:val="28"/>
          <w:szCs w:val="28"/>
        </w:rPr>
        <w:t>--------------------------------------------------------------</w:t>
      </w:r>
    </w:p>
    <w:p w14:paraId="5B5514D7" w14:textId="77777777" w:rsidR="00265297" w:rsidRPr="0036351E" w:rsidRDefault="00265297" w:rsidP="00265297">
      <w:pPr>
        <w:spacing w:line="264" w:lineRule="auto"/>
        <w:rPr>
          <w:rFonts w:ascii="Latha" w:hAnsi="Latha" w:cs="Latha"/>
          <w:b/>
          <w:bCs/>
          <w:sz w:val="32"/>
          <w:szCs w:val="32"/>
          <w:lang w:bidi="ta-IN"/>
        </w:rPr>
      </w:pPr>
      <w:r>
        <w:rPr>
          <w:rFonts w:ascii="Latha" w:hAnsi="Latha" w:cs="Latha"/>
          <w:b/>
          <w:bCs/>
          <w:sz w:val="32"/>
          <w:szCs w:val="32"/>
          <w:lang w:bidi="ta-IN"/>
        </w:rPr>
        <w:t>T</w:t>
      </w:r>
      <w:r w:rsidRPr="0036351E">
        <w:rPr>
          <w:rFonts w:ascii="Latha" w:hAnsi="Latha" w:cs="Latha"/>
          <w:b/>
          <w:bCs/>
          <w:sz w:val="32"/>
          <w:szCs w:val="32"/>
          <w:lang w:bidi="ta-IN"/>
        </w:rPr>
        <w:t>.</w:t>
      </w:r>
      <w:r w:rsidRPr="00357F1A">
        <w:rPr>
          <w:rFonts w:ascii="Latha" w:hAnsi="Latha" w:cs="Latha"/>
          <w:b/>
          <w:bCs/>
          <w:sz w:val="32"/>
          <w:szCs w:val="32"/>
          <w:lang w:bidi="ta-IN"/>
        </w:rPr>
        <w:t>A</w:t>
      </w:r>
      <w:r w:rsidRPr="0036351E">
        <w:rPr>
          <w:rFonts w:ascii="Latha" w:hAnsi="Latha" w:cs="Latha"/>
          <w:b/>
          <w:bCs/>
          <w:sz w:val="32"/>
          <w:szCs w:val="32"/>
          <w:lang w:bidi="ta-IN"/>
        </w:rPr>
        <w:t>.</w:t>
      </w:r>
      <w:r w:rsidRPr="00357F1A">
        <w:rPr>
          <w:rFonts w:ascii="Latha" w:hAnsi="Latha" w:cs="Latha"/>
          <w:b/>
          <w:bCs/>
          <w:sz w:val="32"/>
          <w:szCs w:val="32"/>
          <w:cs/>
          <w:lang w:bidi="ta-IN"/>
        </w:rPr>
        <w:t>1</w:t>
      </w:r>
      <w:r w:rsidRPr="0036351E">
        <w:rPr>
          <w:rFonts w:ascii="Latha" w:hAnsi="Latha" w:cs="Latha"/>
          <w:b/>
          <w:bCs/>
          <w:sz w:val="32"/>
          <w:szCs w:val="32"/>
          <w:lang w:bidi="ta-IN"/>
        </w:rPr>
        <w:t>.</w:t>
      </w:r>
      <w:r w:rsidRPr="00357F1A">
        <w:rPr>
          <w:rFonts w:ascii="Latha" w:hAnsi="Latha" w:cs="Latha"/>
          <w:b/>
          <w:bCs/>
          <w:sz w:val="32"/>
          <w:szCs w:val="32"/>
          <w:cs/>
          <w:lang w:bidi="ta-IN"/>
        </w:rPr>
        <w:t>13</w:t>
      </w:r>
      <w:r w:rsidRPr="0036351E">
        <w:rPr>
          <w:rFonts w:ascii="Latha" w:hAnsi="Latha" w:cs="Latha"/>
          <w:b/>
          <w:bCs/>
          <w:sz w:val="32"/>
          <w:szCs w:val="32"/>
          <w:lang w:bidi="ta-IN"/>
        </w:rPr>
        <w:t>.</w:t>
      </w:r>
      <w:r w:rsidRPr="00357F1A">
        <w:rPr>
          <w:rFonts w:ascii="Latha" w:hAnsi="Latha" w:cs="Latha"/>
          <w:b/>
          <w:bCs/>
          <w:sz w:val="32"/>
          <w:szCs w:val="32"/>
          <w:cs/>
          <w:lang w:bidi="ta-IN"/>
        </w:rPr>
        <w:t>2</w:t>
      </w:r>
      <w:r w:rsidRPr="00E95C40">
        <w:rPr>
          <w:rFonts w:ascii="Latha" w:hAnsi="Latha" w:cs="Latha"/>
          <w:sz w:val="28"/>
          <w:szCs w:val="28"/>
          <w:cs/>
          <w:lang w:bidi="ta-IN"/>
        </w:rPr>
        <w:t xml:space="preserve"> </w:t>
      </w:r>
      <w:r w:rsidRPr="00E95C40">
        <w:rPr>
          <w:rFonts w:ascii="Latha" w:hAnsi="Latha" w:cs="Latha"/>
          <w:sz w:val="28"/>
          <w:szCs w:val="28"/>
        </w:rPr>
        <w:t xml:space="preserve">- </w:t>
      </w:r>
      <w:r w:rsidRPr="00E95C40">
        <w:rPr>
          <w:rFonts w:ascii="Latha" w:hAnsi="Latha" w:cs="Latha"/>
          <w:sz w:val="28"/>
          <w:szCs w:val="28"/>
          <w:cs/>
          <w:lang w:bidi="ta-IN"/>
        </w:rPr>
        <w:t>ஸு</w:t>
      </w:r>
      <w:r w:rsidRPr="001801D2">
        <w:rPr>
          <w:rFonts w:ascii="BRH Tamil Tab Extra" w:hAnsi="BRH Tamil Tab Extra" w:cs="Latha"/>
          <w:b/>
          <w:sz w:val="32"/>
          <w:szCs w:val="28"/>
        </w:rPr>
        <w:t>…</w:t>
      </w:r>
      <w:r w:rsidRPr="00E95C40">
        <w:rPr>
          <w:rFonts w:ascii="Latha" w:hAnsi="Latha" w:cs="Latha"/>
          <w:sz w:val="28"/>
          <w:szCs w:val="28"/>
          <w:cs/>
          <w:lang w:bidi="ta-IN"/>
        </w:rPr>
        <w:t>த்ராமா</w:t>
      </w:r>
      <w:r w:rsidRPr="001801D2">
        <w:rPr>
          <w:rFonts w:ascii="BRH Tamil Tab Extra" w:hAnsi="BRH Tamil Tab Extra" w:cs="Latha"/>
          <w:b/>
          <w:sz w:val="36"/>
          <w:szCs w:val="28"/>
        </w:rPr>
        <w:t>†</w:t>
      </w:r>
      <w:r w:rsidRPr="00E95C40">
        <w:rPr>
          <w:rFonts w:ascii="Latha" w:hAnsi="Latha" w:cs="Latha"/>
          <w:sz w:val="28"/>
          <w:szCs w:val="28"/>
          <w:cs/>
          <w:lang w:bidi="ta-IN"/>
        </w:rPr>
        <w:t>ணம்</w:t>
      </w:r>
      <w:r w:rsidRPr="0036351E">
        <w:rPr>
          <w:rFonts w:ascii="Latha" w:hAnsi="Latha" w:cs="Latha"/>
          <w:b/>
          <w:bCs/>
          <w:sz w:val="32"/>
          <w:szCs w:val="32"/>
          <w:lang w:bidi="ta-IN"/>
        </w:rPr>
        <w:t>{</w:t>
      </w:r>
      <w:r w:rsidRPr="00357F1A">
        <w:rPr>
          <w:rFonts w:ascii="Latha" w:hAnsi="Latha" w:cs="Latha"/>
          <w:b/>
          <w:bCs/>
          <w:sz w:val="32"/>
          <w:szCs w:val="32"/>
          <w:cs/>
          <w:lang w:bidi="ta-IN"/>
        </w:rPr>
        <w:t>3</w:t>
      </w:r>
      <w:r w:rsidRPr="0036351E">
        <w:rPr>
          <w:rFonts w:ascii="Latha" w:hAnsi="Latha" w:cs="Latha"/>
          <w:b/>
          <w:bCs/>
          <w:sz w:val="32"/>
          <w:szCs w:val="32"/>
          <w:lang w:bidi="ta-IN"/>
        </w:rPr>
        <w:t>}</w:t>
      </w:r>
      <w:r w:rsidRPr="00E95C40">
        <w:rPr>
          <w:rFonts w:ascii="Latha" w:hAnsi="Latha" w:cs="Latha"/>
          <w:sz w:val="28"/>
          <w:szCs w:val="28"/>
        </w:rPr>
        <w:t xml:space="preserve"> </w:t>
      </w:r>
      <w:r w:rsidRPr="00E95C40">
        <w:rPr>
          <w:rFonts w:ascii="Latha" w:hAnsi="Latha" w:cs="Latha"/>
          <w:sz w:val="28"/>
          <w:szCs w:val="28"/>
          <w:cs/>
          <w:lang w:bidi="ta-IN"/>
        </w:rPr>
        <w:t>ம</w:t>
      </w:r>
      <w:r w:rsidRPr="001801D2">
        <w:rPr>
          <w:rFonts w:ascii="BRH Tamil Tab Extra" w:hAnsi="BRH Tamil Tab Extra" w:cs="Latha"/>
          <w:b/>
          <w:sz w:val="32"/>
          <w:szCs w:val="28"/>
        </w:rPr>
        <w:t>…</w:t>
      </w:r>
      <w:r w:rsidRPr="00E95C40">
        <w:rPr>
          <w:rFonts w:ascii="Latha" w:hAnsi="Latha" w:cs="Latha"/>
          <w:sz w:val="28"/>
          <w:szCs w:val="28"/>
          <w:cs/>
          <w:lang w:bidi="ta-IN"/>
        </w:rPr>
        <w:t>ஹீமூ</w:t>
      </w:r>
      <w:r w:rsidRPr="001801D2">
        <w:rPr>
          <w:rFonts w:ascii="BRH Tamil Tab Extra" w:hAnsi="BRH Tamil Tab Extra" w:cs="Latha"/>
          <w:b/>
          <w:sz w:val="32"/>
          <w:szCs w:val="28"/>
        </w:rPr>
        <w:t>…</w:t>
      </w:r>
      <w:r w:rsidRPr="00E95C40">
        <w:rPr>
          <w:rFonts w:ascii="Latha" w:hAnsi="Latha" w:cs="Latha"/>
          <w:sz w:val="28"/>
          <w:szCs w:val="28"/>
          <w:cs/>
          <w:lang w:bidi="ta-IN"/>
        </w:rPr>
        <w:t>ஷு</w:t>
      </w:r>
      <w:r w:rsidRPr="0036351E">
        <w:rPr>
          <w:rFonts w:ascii="Latha" w:hAnsi="Latha" w:cs="Latha"/>
          <w:b/>
          <w:bCs/>
          <w:sz w:val="32"/>
          <w:szCs w:val="32"/>
          <w:lang w:bidi="ta-IN"/>
        </w:rPr>
        <w:t>{</w:t>
      </w:r>
      <w:r w:rsidRPr="00357F1A">
        <w:rPr>
          <w:rFonts w:ascii="Latha" w:hAnsi="Latha" w:cs="Latha"/>
          <w:b/>
          <w:bCs/>
          <w:sz w:val="32"/>
          <w:szCs w:val="32"/>
          <w:cs/>
          <w:lang w:bidi="ta-IN"/>
        </w:rPr>
        <w:t>4</w:t>
      </w:r>
      <w:r w:rsidRPr="0036351E">
        <w:rPr>
          <w:rFonts w:ascii="Latha" w:hAnsi="Latha" w:cs="Latha"/>
          <w:b/>
          <w:bCs/>
          <w:sz w:val="32"/>
          <w:szCs w:val="32"/>
          <w:lang w:bidi="ta-IN"/>
        </w:rPr>
        <w:t>}</w:t>
      </w:r>
    </w:p>
    <w:p w14:paraId="6A0D73C4" w14:textId="77777777" w:rsidR="00265297" w:rsidRPr="00E95C40" w:rsidRDefault="00265297" w:rsidP="00265297">
      <w:pPr>
        <w:spacing w:line="264" w:lineRule="auto"/>
        <w:rPr>
          <w:rFonts w:ascii="Latha" w:hAnsi="Latha" w:cs="Latha"/>
          <w:sz w:val="28"/>
          <w:szCs w:val="28"/>
        </w:rPr>
      </w:pPr>
      <w:r w:rsidRPr="00E95C40">
        <w:rPr>
          <w:rFonts w:ascii="Latha" w:hAnsi="Latha" w:cs="Latha"/>
          <w:sz w:val="28"/>
          <w:szCs w:val="28"/>
        </w:rPr>
        <w:t>=======================================</w:t>
      </w:r>
    </w:p>
    <w:p w14:paraId="211F031E" w14:textId="77777777" w:rsidR="00265297" w:rsidRPr="0036351E" w:rsidRDefault="00265297" w:rsidP="00265297">
      <w:pPr>
        <w:spacing w:line="264" w:lineRule="auto"/>
        <w:rPr>
          <w:rFonts w:ascii="Latha" w:hAnsi="Latha" w:cs="Latha"/>
          <w:b/>
          <w:bCs/>
          <w:sz w:val="32"/>
          <w:szCs w:val="32"/>
          <w:lang w:bidi="ta-IN"/>
        </w:rPr>
      </w:pPr>
      <w:r w:rsidRPr="00EE30B5">
        <w:rPr>
          <w:rFonts w:ascii="Latha" w:hAnsi="Latha" w:cs="Latha"/>
          <w:sz w:val="28"/>
          <w:szCs w:val="28"/>
          <w:highlight w:val="yellow"/>
          <w:cs/>
          <w:lang w:bidi="ta-IN"/>
        </w:rPr>
        <w:t>ஸு</w:t>
      </w:r>
      <w:r w:rsidRPr="00EE30B5">
        <w:rPr>
          <w:rFonts w:ascii="BRH Tamil Tab Extra" w:hAnsi="BRH Tamil Tab Extra" w:cs="Latha"/>
          <w:b/>
          <w:sz w:val="32"/>
          <w:szCs w:val="28"/>
          <w:highlight w:val="yellow"/>
        </w:rPr>
        <w:t>…</w:t>
      </w:r>
      <w:r w:rsidRPr="00EE30B5">
        <w:rPr>
          <w:rFonts w:ascii="Latha" w:hAnsi="Latha" w:cs="Latha"/>
          <w:sz w:val="28"/>
          <w:szCs w:val="28"/>
          <w:highlight w:val="yellow"/>
          <w:cs/>
          <w:lang w:bidi="ta-IN"/>
        </w:rPr>
        <w:t>த்ராமா</w:t>
      </w:r>
      <w:r w:rsidRPr="00EE30B5">
        <w:rPr>
          <w:rFonts w:ascii="BRH Tamil Tab Extra" w:hAnsi="BRH Tamil Tab Extra" w:cs="Latha"/>
          <w:b/>
          <w:sz w:val="36"/>
          <w:szCs w:val="28"/>
          <w:highlight w:val="yellow"/>
        </w:rPr>
        <w:t>†</w:t>
      </w:r>
      <w:r w:rsidRPr="00EE30B5">
        <w:rPr>
          <w:rFonts w:ascii="Latha" w:hAnsi="Latha" w:cs="Latha"/>
          <w:sz w:val="28"/>
          <w:szCs w:val="28"/>
          <w:highlight w:val="yellow"/>
          <w:cs/>
          <w:lang w:bidi="ta-IN"/>
        </w:rPr>
        <w:t>ணம்</w:t>
      </w:r>
      <w:r w:rsidRPr="00E95C40">
        <w:rPr>
          <w:rFonts w:ascii="Latha" w:hAnsi="Latha" w:cs="Latha"/>
          <w:sz w:val="28"/>
          <w:szCs w:val="28"/>
          <w:cs/>
          <w:lang w:bidi="ta-IN"/>
        </w:rPr>
        <w:t xml:space="preserve"> ப்</w:t>
      </w:r>
      <w:r w:rsidRPr="00745DEA">
        <w:rPr>
          <w:rFonts w:ascii="Latha" w:hAnsi="Latha" w:cs="Latha"/>
          <w:b/>
          <w:bCs/>
          <w:i/>
          <w:iCs/>
          <w:sz w:val="28"/>
          <w:szCs w:val="28"/>
          <w:cs/>
          <w:lang w:bidi="ta-IN"/>
        </w:rPr>
        <w:t>ரு</w:t>
      </w:r>
      <w:r w:rsidRPr="00E95C40">
        <w:rPr>
          <w:rFonts w:ascii="Latha" w:hAnsi="Latha" w:cs="Latha"/>
          <w:sz w:val="28"/>
          <w:szCs w:val="28"/>
          <w:cs/>
          <w:lang w:bidi="ta-IN"/>
        </w:rPr>
        <w:t>தி</w:t>
      </w:r>
      <w:r w:rsidRPr="001801D2">
        <w:rPr>
          <w:rFonts w:ascii="BRH Tamil Tab Extra" w:hAnsi="BRH Tamil Tab Extra" w:cs="Latha"/>
          <w:b/>
          <w:sz w:val="32"/>
          <w:szCs w:val="28"/>
        </w:rPr>
        <w:t>…</w:t>
      </w:r>
      <w:r w:rsidRPr="00745DEA">
        <w:rPr>
          <w:rFonts w:ascii="Latha" w:hAnsi="Latha" w:cs="Latha"/>
          <w:b/>
          <w:bCs/>
          <w:position w:val="-12"/>
          <w:sz w:val="28"/>
          <w:szCs w:val="28"/>
          <w:cs/>
          <w:lang w:bidi="ta-IN"/>
        </w:rPr>
        <w:t>2</w:t>
      </w:r>
      <w:r w:rsidRPr="00E95C40">
        <w:rPr>
          <w:rFonts w:ascii="Latha" w:hAnsi="Latha" w:cs="Latha"/>
          <w:sz w:val="28"/>
          <w:szCs w:val="28"/>
          <w:cs/>
          <w:lang w:bidi="ta-IN"/>
        </w:rPr>
        <w:t>வீம் த்</w:t>
      </w:r>
      <w:r w:rsidRPr="00745DEA">
        <w:rPr>
          <w:rFonts w:ascii="Latha" w:hAnsi="Latha" w:cs="Latha"/>
          <w:b/>
          <w:bCs/>
          <w:position w:val="-12"/>
          <w:sz w:val="28"/>
          <w:szCs w:val="28"/>
          <w:cs/>
          <w:lang w:bidi="ta-IN"/>
        </w:rPr>
        <w:t>3</w:t>
      </w:r>
      <w:r w:rsidRPr="00E95C40">
        <w:rPr>
          <w:rFonts w:ascii="Latha" w:hAnsi="Latha" w:cs="Latha"/>
          <w:sz w:val="28"/>
          <w:szCs w:val="28"/>
          <w:cs/>
          <w:lang w:bidi="ta-IN"/>
        </w:rPr>
        <w:t>யாம</w:t>
      </w:r>
      <w:r w:rsidRPr="001801D2">
        <w:rPr>
          <w:rFonts w:ascii="BRH Tamil Tab Extra" w:hAnsi="BRH Tamil Tab Extra" w:cs="Latha"/>
          <w:b/>
          <w:sz w:val="36"/>
          <w:szCs w:val="28"/>
        </w:rPr>
        <w:t>†</w:t>
      </w:r>
      <w:r w:rsidRPr="00E95C40">
        <w:rPr>
          <w:rFonts w:ascii="Latha" w:hAnsi="Latha" w:cs="Latha"/>
          <w:sz w:val="28"/>
          <w:szCs w:val="28"/>
          <w:cs/>
          <w:lang w:bidi="ta-IN"/>
        </w:rPr>
        <w:t>னே</w:t>
      </w:r>
      <w:r w:rsidRPr="001801D2">
        <w:rPr>
          <w:rFonts w:ascii="BRH Tamil Tab Extra" w:hAnsi="BRH Tamil Tab Extra" w:cs="Latha"/>
          <w:b/>
          <w:sz w:val="32"/>
          <w:szCs w:val="28"/>
        </w:rPr>
        <w:t>…</w:t>
      </w:r>
      <w:r w:rsidRPr="00E95C40">
        <w:rPr>
          <w:rFonts w:ascii="Latha" w:hAnsi="Latha" w:cs="Latha"/>
          <w:sz w:val="28"/>
          <w:szCs w:val="28"/>
          <w:cs/>
          <w:lang w:bidi="ta-IN"/>
        </w:rPr>
        <w:t>ஹஸ</w:t>
      </w:r>
      <w:r w:rsidRPr="001801D2">
        <w:rPr>
          <w:rFonts w:ascii="BRH Devanagari Extra" w:hAnsi="BRH Devanagari Extra" w:cs="Latha"/>
          <w:b/>
          <w:sz w:val="36"/>
          <w:szCs w:val="28"/>
        </w:rPr>
        <w:t>óè</w:t>
      </w:r>
      <w:r w:rsidRPr="001801D2">
        <w:rPr>
          <w:rFonts w:ascii="BRH Tamil Tab Extra" w:hAnsi="BRH Tamil Tab Extra" w:cs="Latha"/>
          <w:b/>
          <w:sz w:val="36"/>
          <w:szCs w:val="28"/>
        </w:rPr>
        <w:t>†</w:t>
      </w:r>
      <w:r w:rsidRPr="00E95C40">
        <w:rPr>
          <w:rFonts w:ascii="Latha" w:hAnsi="Latha" w:cs="Latha"/>
          <w:sz w:val="28"/>
          <w:szCs w:val="28"/>
        </w:rPr>
        <w:t xml:space="preserve"> </w:t>
      </w:r>
      <w:r w:rsidRPr="00E95C40">
        <w:rPr>
          <w:rFonts w:ascii="Latha" w:hAnsi="Latha" w:cs="Latha"/>
          <w:sz w:val="28"/>
          <w:szCs w:val="28"/>
          <w:cs/>
          <w:lang w:bidi="ta-IN"/>
        </w:rPr>
        <w:t>ஸு</w:t>
      </w:r>
      <w:r w:rsidRPr="001801D2">
        <w:rPr>
          <w:rFonts w:ascii="BRH Tamil Tab Extra" w:hAnsi="BRH Tamil Tab Extra" w:cs="Latha"/>
          <w:b/>
          <w:sz w:val="32"/>
          <w:szCs w:val="28"/>
        </w:rPr>
        <w:t>…</w:t>
      </w:r>
      <w:r w:rsidRPr="00E95C40">
        <w:rPr>
          <w:rFonts w:ascii="Latha" w:hAnsi="Latha" w:cs="Latha"/>
          <w:sz w:val="28"/>
          <w:szCs w:val="28"/>
          <w:cs/>
          <w:lang w:bidi="ta-IN"/>
        </w:rPr>
        <w:t>ஶர்மா</w:t>
      </w:r>
      <w:r w:rsidRPr="001801D2">
        <w:rPr>
          <w:rFonts w:ascii="BRH Tamil Tab Extra" w:hAnsi="BRH Tamil Tab Extra" w:cs="Latha"/>
          <w:b/>
          <w:sz w:val="36"/>
          <w:szCs w:val="28"/>
        </w:rPr>
        <w:t>†</w:t>
      </w:r>
      <w:r w:rsidRPr="00E95C40">
        <w:rPr>
          <w:rFonts w:ascii="Latha" w:hAnsi="Latha" w:cs="Latha"/>
          <w:sz w:val="28"/>
          <w:szCs w:val="28"/>
          <w:cs/>
          <w:lang w:bidi="ta-IN"/>
        </w:rPr>
        <w:t>ண</w:t>
      </w:r>
      <w:r w:rsidRPr="001801D2">
        <w:rPr>
          <w:rFonts w:ascii="BRH Tamil Tab Extra" w:hAnsi="BRH Tamil Tab Extra" w:cs="Latha"/>
          <w:b/>
          <w:sz w:val="32"/>
          <w:szCs w:val="28"/>
        </w:rPr>
        <w:t>…</w:t>
      </w:r>
      <w:r w:rsidRPr="00E95C40">
        <w:rPr>
          <w:rFonts w:ascii="Latha" w:hAnsi="Latha" w:cs="Latha"/>
          <w:sz w:val="28"/>
          <w:szCs w:val="28"/>
        </w:rPr>
        <w:t xml:space="preserve"> </w:t>
      </w:r>
      <w:r w:rsidRPr="00E95C40">
        <w:rPr>
          <w:rFonts w:ascii="Latha" w:hAnsi="Latha" w:cs="Latha"/>
          <w:sz w:val="28"/>
          <w:szCs w:val="28"/>
          <w:cs/>
          <w:lang w:bidi="ta-IN"/>
        </w:rPr>
        <w:t>மதி</w:t>
      </w:r>
      <w:r w:rsidRPr="001801D2">
        <w:rPr>
          <w:rFonts w:ascii="BRH Tamil Tab Extra" w:hAnsi="BRH Tamil Tab Extra" w:cs="Latha"/>
          <w:b/>
          <w:sz w:val="36"/>
          <w:szCs w:val="28"/>
        </w:rPr>
        <w:t>†</w:t>
      </w:r>
      <w:r w:rsidRPr="00745DEA">
        <w:rPr>
          <w:rFonts w:ascii="Latha" w:hAnsi="Latha" w:cs="Latha"/>
          <w:b/>
          <w:bCs/>
          <w:position w:val="-12"/>
          <w:sz w:val="28"/>
          <w:szCs w:val="28"/>
          <w:cs/>
          <w:lang w:bidi="ta-IN"/>
        </w:rPr>
        <w:t>3</w:t>
      </w:r>
      <w:r w:rsidRPr="00E95C40">
        <w:rPr>
          <w:rFonts w:ascii="Latha" w:hAnsi="Latha" w:cs="Latha"/>
          <w:sz w:val="28"/>
          <w:szCs w:val="28"/>
          <w:cs/>
          <w:lang w:bidi="ta-IN"/>
        </w:rPr>
        <w:t>தி</w:t>
      </w:r>
      <w:r w:rsidRPr="001801D2">
        <w:rPr>
          <w:rFonts w:ascii="BRH Devanagari Extra" w:hAnsi="BRH Devanagari Extra" w:cs="Latha"/>
          <w:b/>
          <w:sz w:val="36"/>
          <w:szCs w:val="28"/>
        </w:rPr>
        <w:t>óè</w:t>
      </w:r>
      <w:r w:rsidRPr="00E95C40">
        <w:rPr>
          <w:rFonts w:ascii="Latha" w:hAnsi="Latha" w:cs="Latha"/>
          <w:sz w:val="28"/>
          <w:szCs w:val="28"/>
        </w:rPr>
        <w:t xml:space="preserve"> </w:t>
      </w:r>
      <w:r w:rsidRPr="00E95C40">
        <w:rPr>
          <w:rFonts w:ascii="Latha" w:hAnsi="Latha" w:cs="Latha"/>
          <w:sz w:val="28"/>
          <w:szCs w:val="28"/>
          <w:cs/>
          <w:lang w:bidi="ta-IN"/>
        </w:rPr>
        <w:t>ஸு</w:t>
      </w:r>
      <w:r w:rsidRPr="001801D2">
        <w:rPr>
          <w:rFonts w:ascii="BRH Tamil Tab Extra" w:hAnsi="BRH Tamil Tab Extra" w:cs="Latha"/>
          <w:b/>
          <w:sz w:val="32"/>
          <w:szCs w:val="28"/>
        </w:rPr>
        <w:t>…</w:t>
      </w:r>
      <w:r w:rsidRPr="00E95C40">
        <w:rPr>
          <w:rFonts w:ascii="Latha" w:hAnsi="Latha" w:cs="Latha"/>
          <w:sz w:val="28"/>
          <w:szCs w:val="28"/>
          <w:cs/>
          <w:lang w:bidi="ta-IN"/>
        </w:rPr>
        <w:t>ப்ரணீ</w:t>
      </w:r>
      <w:r w:rsidRPr="001801D2">
        <w:rPr>
          <w:rFonts w:ascii="BRH Tamil Tab Extra" w:hAnsi="BRH Tamil Tab Extra" w:cs="Latha"/>
          <w:b/>
          <w:sz w:val="36"/>
          <w:szCs w:val="28"/>
        </w:rPr>
        <w:t>†</w:t>
      </w:r>
      <w:r w:rsidRPr="00E95C40">
        <w:rPr>
          <w:rFonts w:ascii="Latha" w:hAnsi="Latha" w:cs="Latha"/>
          <w:sz w:val="28"/>
          <w:szCs w:val="28"/>
          <w:cs/>
          <w:lang w:bidi="ta-IN"/>
        </w:rPr>
        <w:t xml:space="preserve">திம் </w:t>
      </w:r>
      <w:r w:rsidRPr="00E95C40">
        <w:rPr>
          <w:rFonts w:ascii="Latha" w:hAnsi="Latha" w:cs="Latha"/>
          <w:sz w:val="28"/>
          <w:szCs w:val="28"/>
        </w:rPr>
        <w:t xml:space="preserve">| </w:t>
      </w:r>
      <w:r w:rsidRPr="00E95C40">
        <w:rPr>
          <w:rFonts w:ascii="Latha" w:hAnsi="Latha" w:cs="Latha"/>
          <w:sz w:val="28"/>
          <w:szCs w:val="28"/>
          <w:cs/>
          <w:lang w:bidi="ta-IN"/>
        </w:rPr>
        <w:t>தை</w:t>
      </w:r>
      <w:r w:rsidRPr="00745DEA">
        <w:rPr>
          <w:rFonts w:ascii="Latha" w:hAnsi="Latha" w:cs="Latha"/>
          <w:b/>
          <w:bCs/>
          <w:position w:val="-12"/>
          <w:sz w:val="28"/>
          <w:szCs w:val="28"/>
          <w:cs/>
          <w:lang w:bidi="ta-IN"/>
        </w:rPr>
        <w:t>3</w:t>
      </w:r>
      <w:r w:rsidRPr="00E95C40">
        <w:rPr>
          <w:rFonts w:ascii="Latha" w:hAnsi="Latha" w:cs="Latha"/>
          <w:sz w:val="28"/>
          <w:szCs w:val="28"/>
          <w:cs/>
          <w:lang w:bidi="ta-IN"/>
        </w:rPr>
        <w:t>வீ</w:t>
      </w:r>
      <w:r w:rsidRPr="001801D2">
        <w:rPr>
          <w:rFonts w:ascii="BRH Tamil Tab Extra" w:hAnsi="BRH Tamil Tab Extra" w:cs="Latha"/>
          <w:b/>
          <w:sz w:val="32"/>
          <w:szCs w:val="28"/>
        </w:rPr>
        <w:t>…</w:t>
      </w:r>
      <w:r w:rsidRPr="00E95C40">
        <w:rPr>
          <w:rFonts w:ascii="Latha" w:hAnsi="Latha" w:cs="Latha"/>
          <w:sz w:val="28"/>
          <w:szCs w:val="28"/>
          <w:cs/>
          <w:lang w:bidi="ta-IN"/>
        </w:rPr>
        <w:t>ம் நாவ</w:t>
      </w:r>
      <w:r w:rsidRPr="001801D2">
        <w:rPr>
          <w:rFonts w:ascii="BRH Devanagari Extra" w:hAnsi="BRH Devanagari Extra" w:cs="Latha"/>
          <w:b/>
          <w:sz w:val="36"/>
          <w:szCs w:val="28"/>
        </w:rPr>
        <w:t>ò</w:t>
      </w:r>
      <w:r w:rsidRPr="001801D2">
        <w:rPr>
          <w:rFonts w:ascii="BRH Tamil Tab Extra" w:hAnsi="BRH Tamil Tab Extra" w:cs="Latha"/>
          <w:b/>
          <w:sz w:val="36"/>
          <w:szCs w:val="28"/>
        </w:rPr>
        <w:t>†</w:t>
      </w:r>
      <w:r w:rsidRPr="00E95C40">
        <w:rPr>
          <w:rFonts w:ascii="Latha" w:hAnsi="Latha" w:cs="Latha"/>
          <w:sz w:val="28"/>
          <w:szCs w:val="28"/>
        </w:rPr>
        <w:t xml:space="preserve"> </w:t>
      </w:r>
      <w:r w:rsidRPr="00E95C40">
        <w:rPr>
          <w:rFonts w:ascii="Latha" w:hAnsi="Latha" w:cs="Latha"/>
          <w:sz w:val="28"/>
          <w:szCs w:val="28"/>
          <w:cs/>
          <w:lang w:bidi="ta-IN"/>
        </w:rPr>
        <w:t>ஸ்வரி</w:t>
      </w:r>
      <w:r w:rsidRPr="001801D2">
        <w:rPr>
          <w:rFonts w:ascii="BRH Tamil Tab Extra" w:hAnsi="BRH Tamil Tab Extra" w:cs="Latha"/>
          <w:b/>
          <w:sz w:val="32"/>
          <w:szCs w:val="28"/>
        </w:rPr>
        <w:t>…</w:t>
      </w:r>
      <w:r w:rsidRPr="00E95C40">
        <w:rPr>
          <w:rFonts w:ascii="Latha" w:hAnsi="Latha" w:cs="Latha"/>
          <w:sz w:val="28"/>
          <w:szCs w:val="28"/>
          <w:cs/>
          <w:lang w:bidi="ta-IN"/>
        </w:rPr>
        <w:t>த்ராமனா</w:t>
      </w:r>
      <w:r w:rsidRPr="001801D2">
        <w:rPr>
          <w:rFonts w:ascii="BRH Tamil Tab Extra" w:hAnsi="BRH Tamil Tab Extra" w:cs="Latha"/>
          <w:b/>
          <w:sz w:val="36"/>
          <w:szCs w:val="28"/>
        </w:rPr>
        <w:t>†</w:t>
      </w:r>
      <w:r w:rsidRPr="00E95C40">
        <w:rPr>
          <w:rFonts w:ascii="Latha" w:hAnsi="Latha" w:cs="Latha"/>
          <w:sz w:val="28"/>
          <w:szCs w:val="28"/>
          <w:cs/>
          <w:lang w:bidi="ta-IN"/>
        </w:rPr>
        <w:t>க</w:t>
      </w:r>
      <w:r w:rsidRPr="00745DEA">
        <w:rPr>
          <w:rFonts w:ascii="Latha" w:hAnsi="Latha" w:cs="Latha"/>
          <w:b/>
          <w:bCs/>
          <w:position w:val="-12"/>
          <w:sz w:val="28"/>
          <w:szCs w:val="28"/>
          <w:cs/>
          <w:lang w:bidi="ta-IN"/>
        </w:rPr>
        <w:t>3</w:t>
      </w:r>
      <w:r w:rsidRPr="00E95C40">
        <w:rPr>
          <w:rFonts w:ascii="Latha" w:hAnsi="Latha" w:cs="Latha"/>
          <w:sz w:val="28"/>
          <w:szCs w:val="28"/>
          <w:cs/>
          <w:lang w:bidi="ta-IN"/>
        </w:rPr>
        <w:t>ஸ</w:t>
      </w:r>
      <w:r w:rsidRPr="001801D2">
        <w:rPr>
          <w:rFonts w:ascii="BRH Tamil Tab Extra" w:hAnsi="BRH Tamil Tab Extra" w:cs="Latha"/>
          <w:b/>
          <w:sz w:val="32"/>
          <w:szCs w:val="28"/>
        </w:rPr>
        <w:t>…</w:t>
      </w:r>
      <w:r w:rsidRPr="00E95C40">
        <w:rPr>
          <w:rFonts w:ascii="Latha" w:hAnsi="Latha" w:cs="Latha"/>
          <w:sz w:val="28"/>
          <w:szCs w:val="28"/>
          <w:cs/>
          <w:lang w:bidi="ta-IN"/>
        </w:rPr>
        <w:t>மஸ்ர</w:t>
      </w:r>
      <w:r w:rsidRPr="001801D2">
        <w:rPr>
          <w:rFonts w:ascii="BRH Tamil Tab Extra" w:hAnsi="BRH Tamil Tab Extra" w:cs="Latha"/>
          <w:b/>
          <w:sz w:val="36"/>
          <w:szCs w:val="28"/>
        </w:rPr>
        <w:t>†</w:t>
      </w:r>
      <w:r w:rsidRPr="00E95C40">
        <w:rPr>
          <w:rFonts w:ascii="Latha" w:hAnsi="Latha" w:cs="Latha"/>
          <w:sz w:val="28"/>
          <w:szCs w:val="28"/>
          <w:cs/>
          <w:lang w:bidi="ta-IN"/>
        </w:rPr>
        <w:t>வந்தீ</w:t>
      </w:r>
      <w:r w:rsidRPr="001801D2">
        <w:rPr>
          <w:rFonts w:ascii="BRH Tamil Tab Extra" w:hAnsi="BRH Tamil Tab Extra" w:cs="Latha"/>
          <w:b/>
          <w:sz w:val="32"/>
          <w:szCs w:val="28"/>
        </w:rPr>
        <w:t>…</w:t>
      </w:r>
      <w:r w:rsidRPr="00E95C40">
        <w:rPr>
          <w:rFonts w:ascii="Latha" w:hAnsi="Latha" w:cs="Latha"/>
          <w:sz w:val="28"/>
          <w:szCs w:val="28"/>
          <w:cs/>
          <w:lang w:bidi="ta-IN"/>
        </w:rPr>
        <w:t>மா ரு</w:t>
      </w:r>
      <w:r w:rsidRPr="001801D2">
        <w:rPr>
          <w:rFonts w:ascii="BRH Tamil Tab Extra" w:hAnsi="BRH Tamil Tab Extra" w:cs="Latha"/>
          <w:b/>
          <w:sz w:val="36"/>
          <w:szCs w:val="28"/>
        </w:rPr>
        <w:t>†</w:t>
      </w:r>
      <w:r w:rsidRPr="00E95C40">
        <w:rPr>
          <w:rFonts w:ascii="Latha" w:hAnsi="Latha" w:cs="Latha"/>
          <w:sz w:val="28"/>
          <w:szCs w:val="28"/>
          <w:cs/>
          <w:lang w:bidi="ta-IN"/>
        </w:rPr>
        <w:t>ஹேமா ஸ்வ</w:t>
      </w:r>
      <w:r w:rsidRPr="001801D2">
        <w:rPr>
          <w:rFonts w:ascii="BRH Tamil Tab Extra" w:hAnsi="BRH Tamil Tab Extra" w:cs="Latha"/>
          <w:b/>
          <w:sz w:val="32"/>
          <w:szCs w:val="28"/>
        </w:rPr>
        <w:t>…</w:t>
      </w:r>
      <w:r w:rsidRPr="00E95C40">
        <w:rPr>
          <w:rFonts w:ascii="Latha" w:hAnsi="Latha" w:cs="Latha"/>
          <w:sz w:val="28"/>
          <w:szCs w:val="28"/>
          <w:cs/>
          <w:lang w:bidi="ta-IN"/>
        </w:rPr>
        <w:t>ஸ்தயே</w:t>
      </w:r>
      <w:r w:rsidRPr="001801D2">
        <w:rPr>
          <w:rFonts w:ascii="BRH Tamil Tab Extra" w:hAnsi="BRH Tamil Tab Extra" w:cs="Latha"/>
          <w:b/>
          <w:sz w:val="36"/>
          <w:szCs w:val="28"/>
        </w:rPr>
        <w:t>‡</w:t>
      </w:r>
      <w:r w:rsidRPr="00E95C40">
        <w:rPr>
          <w:rFonts w:ascii="Latha" w:hAnsi="Latha" w:cs="Latha"/>
          <w:sz w:val="28"/>
          <w:szCs w:val="28"/>
        </w:rPr>
        <w:t xml:space="preserve"> || </w:t>
      </w:r>
      <w:r w:rsidRPr="0036351E">
        <w:rPr>
          <w:rFonts w:ascii="Latha" w:hAnsi="Latha" w:cs="Latha"/>
          <w:b/>
          <w:bCs/>
          <w:sz w:val="32"/>
          <w:szCs w:val="32"/>
          <w:lang w:bidi="ta-IN"/>
        </w:rPr>
        <w:t>{</w:t>
      </w:r>
      <w:r w:rsidRPr="00357F1A">
        <w:rPr>
          <w:rFonts w:ascii="Latha" w:hAnsi="Latha" w:cs="Latha"/>
          <w:b/>
          <w:bCs/>
          <w:sz w:val="32"/>
          <w:szCs w:val="32"/>
          <w:cs/>
          <w:lang w:bidi="ta-IN"/>
        </w:rPr>
        <w:t>3</w:t>
      </w:r>
      <w:r w:rsidRPr="0036351E">
        <w:rPr>
          <w:rFonts w:ascii="Latha" w:hAnsi="Latha" w:cs="Latha"/>
          <w:b/>
          <w:bCs/>
          <w:sz w:val="32"/>
          <w:szCs w:val="32"/>
          <w:lang w:bidi="ta-IN"/>
        </w:rPr>
        <w:t>}</w:t>
      </w:r>
    </w:p>
    <w:p w14:paraId="3DC7525E" w14:textId="77777777" w:rsidR="00265297" w:rsidRPr="00E95C40" w:rsidRDefault="00265297" w:rsidP="00265297">
      <w:pPr>
        <w:spacing w:line="264" w:lineRule="auto"/>
        <w:rPr>
          <w:rFonts w:ascii="Latha" w:hAnsi="Latha" w:cs="Latha"/>
          <w:sz w:val="28"/>
          <w:szCs w:val="28"/>
        </w:rPr>
      </w:pPr>
    </w:p>
    <w:p w14:paraId="22AFAA08" w14:textId="77777777" w:rsidR="00265297" w:rsidRPr="00E95C40" w:rsidRDefault="00265297" w:rsidP="00265297">
      <w:pPr>
        <w:spacing w:line="264" w:lineRule="auto"/>
        <w:rPr>
          <w:rFonts w:ascii="Latha" w:hAnsi="Latha" w:cs="Latha"/>
          <w:sz w:val="28"/>
          <w:szCs w:val="28"/>
        </w:rPr>
      </w:pPr>
      <w:r w:rsidRPr="00EE30B5">
        <w:rPr>
          <w:rFonts w:ascii="Latha" w:hAnsi="Latha" w:cs="Latha"/>
          <w:sz w:val="28"/>
          <w:szCs w:val="28"/>
          <w:highlight w:val="yellow"/>
          <w:cs/>
          <w:lang w:bidi="ta-IN"/>
        </w:rPr>
        <w:lastRenderedPageBreak/>
        <w:t>ம</w:t>
      </w:r>
      <w:r w:rsidRPr="00EE30B5">
        <w:rPr>
          <w:rFonts w:ascii="BRH Tamil Tab Extra" w:hAnsi="BRH Tamil Tab Extra" w:cs="Latha"/>
          <w:b/>
          <w:sz w:val="32"/>
          <w:szCs w:val="28"/>
          <w:highlight w:val="yellow"/>
        </w:rPr>
        <w:t>…</w:t>
      </w:r>
      <w:r w:rsidRPr="00EE30B5">
        <w:rPr>
          <w:rFonts w:ascii="Latha" w:hAnsi="Latha" w:cs="Latha"/>
          <w:sz w:val="28"/>
          <w:szCs w:val="28"/>
          <w:highlight w:val="yellow"/>
          <w:cs/>
          <w:lang w:bidi="ta-IN"/>
        </w:rPr>
        <w:t>ஹீமூ</w:t>
      </w:r>
      <w:r w:rsidRPr="00EE30B5">
        <w:rPr>
          <w:rFonts w:ascii="BRH Tamil Tab Extra" w:hAnsi="BRH Tamil Tab Extra" w:cs="Latha"/>
          <w:b/>
          <w:sz w:val="32"/>
          <w:szCs w:val="28"/>
          <w:highlight w:val="yellow"/>
        </w:rPr>
        <w:t>…</w:t>
      </w:r>
      <w:r w:rsidRPr="00EE30B5">
        <w:rPr>
          <w:rFonts w:ascii="Latha" w:hAnsi="Latha" w:cs="Latha"/>
          <w:sz w:val="28"/>
          <w:szCs w:val="28"/>
          <w:highlight w:val="yellow"/>
          <w:cs/>
          <w:lang w:bidi="ta-IN"/>
        </w:rPr>
        <w:t>ஷு</w:t>
      </w:r>
      <w:r w:rsidRPr="00E95C40">
        <w:rPr>
          <w:rFonts w:ascii="Latha" w:hAnsi="Latha" w:cs="Latha"/>
          <w:sz w:val="28"/>
          <w:szCs w:val="28"/>
          <w:cs/>
          <w:lang w:bidi="ta-IN"/>
        </w:rPr>
        <w:t xml:space="preserve"> மா</w:t>
      </w:r>
      <w:r w:rsidRPr="001801D2">
        <w:rPr>
          <w:rFonts w:ascii="BRH Tamil Tab Extra" w:hAnsi="BRH Tamil Tab Extra" w:cs="Latha"/>
          <w:b/>
          <w:sz w:val="32"/>
          <w:szCs w:val="28"/>
        </w:rPr>
        <w:t>…</w:t>
      </w:r>
      <w:r w:rsidRPr="00E95C40">
        <w:rPr>
          <w:rFonts w:ascii="Latha" w:hAnsi="Latha" w:cs="Latha"/>
          <w:sz w:val="28"/>
          <w:szCs w:val="28"/>
          <w:cs/>
          <w:lang w:bidi="ta-IN"/>
        </w:rPr>
        <w:t>தர</w:t>
      </w:r>
      <w:r w:rsidRPr="001801D2">
        <w:rPr>
          <w:rFonts w:ascii="BRH Devanagari Extra" w:hAnsi="BRH Devanagari Extra" w:cs="Latha"/>
          <w:b/>
          <w:sz w:val="36"/>
          <w:szCs w:val="28"/>
        </w:rPr>
        <w:t>óè</w:t>
      </w:r>
      <w:r w:rsidRPr="001801D2">
        <w:rPr>
          <w:rFonts w:ascii="BRH Tamil Tab Extra" w:hAnsi="BRH Tamil Tab Extra" w:cs="Latha"/>
          <w:b/>
          <w:sz w:val="36"/>
          <w:szCs w:val="28"/>
        </w:rPr>
        <w:t>†</w:t>
      </w:r>
      <w:r w:rsidRPr="00E95C40">
        <w:rPr>
          <w:rFonts w:ascii="Latha" w:hAnsi="Latha" w:cs="Latha"/>
          <w:sz w:val="28"/>
          <w:szCs w:val="28"/>
        </w:rPr>
        <w:t xml:space="preserve"> </w:t>
      </w:r>
      <w:r w:rsidRPr="00E95C40">
        <w:rPr>
          <w:rFonts w:ascii="Latha" w:hAnsi="Latha" w:cs="Latha"/>
          <w:sz w:val="28"/>
          <w:szCs w:val="28"/>
          <w:cs/>
          <w:lang w:bidi="ta-IN"/>
        </w:rPr>
        <w:t>ஸுவ்ர</w:t>
      </w:r>
      <w:r w:rsidRPr="001801D2">
        <w:rPr>
          <w:rFonts w:ascii="BRH Tamil Tab Extra" w:hAnsi="BRH Tamil Tab Extra" w:cs="Latha"/>
          <w:b/>
          <w:sz w:val="32"/>
          <w:szCs w:val="28"/>
        </w:rPr>
        <w:t>…</w:t>
      </w:r>
      <w:r w:rsidRPr="00E95C40">
        <w:rPr>
          <w:rFonts w:ascii="Latha" w:hAnsi="Latha" w:cs="Latha"/>
          <w:sz w:val="28"/>
          <w:szCs w:val="28"/>
          <w:cs/>
          <w:lang w:bidi="ta-IN"/>
        </w:rPr>
        <w:t>தானா</w:t>
      </w:r>
      <w:r w:rsidRPr="001801D2">
        <w:rPr>
          <w:rFonts w:ascii="BRH Tamil Tab Extra" w:hAnsi="BRH Tamil Tab Extra" w:cs="Latha"/>
          <w:b/>
          <w:sz w:val="36"/>
          <w:szCs w:val="28"/>
        </w:rPr>
        <w:t>†</w:t>
      </w:r>
      <w:r w:rsidRPr="00E95C40">
        <w:rPr>
          <w:rFonts w:ascii="Latha" w:hAnsi="Latha" w:cs="Latha"/>
          <w:sz w:val="28"/>
          <w:szCs w:val="28"/>
          <w:cs/>
          <w:lang w:bidi="ta-IN"/>
        </w:rPr>
        <w:t>ம்</w:t>
      </w:r>
      <w:r w:rsidRPr="00745DEA">
        <w:rPr>
          <w:rFonts w:ascii="Latha" w:hAnsi="Latha" w:cs="Latha"/>
          <w:b/>
          <w:bCs/>
          <w:i/>
          <w:iCs/>
          <w:sz w:val="28"/>
          <w:szCs w:val="28"/>
          <w:cs/>
          <w:lang w:bidi="ta-IN"/>
        </w:rPr>
        <w:t>ரு</w:t>
      </w:r>
      <w:r w:rsidRPr="001801D2">
        <w:rPr>
          <w:rFonts w:ascii="BRH Tamil Tab Extra" w:hAnsi="BRH Tamil Tab Extra" w:cs="Latha"/>
          <w:b/>
          <w:sz w:val="32"/>
          <w:szCs w:val="28"/>
        </w:rPr>
        <w:t>…</w:t>
      </w:r>
      <w:r w:rsidRPr="00E95C40">
        <w:rPr>
          <w:rFonts w:ascii="Latha" w:hAnsi="Latha" w:cs="Latha"/>
          <w:sz w:val="28"/>
          <w:szCs w:val="28"/>
          <w:cs/>
          <w:lang w:bidi="ta-IN"/>
        </w:rPr>
        <w:t>தஸ்ய</w:t>
      </w:r>
      <w:r w:rsidRPr="001801D2">
        <w:rPr>
          <w:rFonts w:ascii="BRH Tamil Tab Extra" w:hAnsi="BRH Tamil Tab Extra" w:cs="Latha"/>
          <w:b/>
          <w:sz w:val="32"/>
          <w:szCs w:val="28"/>
        </w:rPr>
        <w:t>…</w:t>
      </w:r>
      <w:r w:rsidRPr="00E95C40">
        <w:rPr>
          <w:rFonts w:ascii="Latha" w:hAnsi="Latha" w:cs="Latha"/>
          <w:sz w:val="28"/>
          <w:szCs w:val="28"/>
        </w:rPr>
        <w:t xml:space="preserve"> </w:t>
      </w:r>
      <w:r w:rsidRPr="00E95C40">
        <w:rPr>
          <w:rFonts w:ascii="Latha" w:hAnsi="Latha" w:cs="Latha"/>
          <w:sz w:val="28"/>
          <w:szCs w:val="28"/>
          <w:cs/>
          <w:lang w:bidi="ta-IN"/>
        </w:rPr>
        <w:t>பத்னீ</w:t>
      </w:r>
      <w:r w:rsidRPr="001801D2">
        <w:rPr>
          <w:rFonts w:ascii="BRH Tamil Tab Extra" w:hAnsi="BRH Tamil Tab Extra" w:cs="Latha"/>
          <w:b/>
          <w:sz w:val="32"/>
          <w:szCs w:val="28"/>
        </w:rPr>
        <w:t>…</w:t>
      </w:r>
      <w:r w:rsidRPr="00E95C40">
        <w:rPr>
          <w:rFonts w:ascii="Latha" w:hAnsi="Latha" w:cs="Latha"/>
          <w:sz w:val="28"/>
          <w:szCs w:val="28"/>
          <w:cs/>
          <w:lang w:bidi="ta-IN"/>
        </w:rPr>
        <w:t>மவ</w:t>
      </w:r>
      <w:r w:rsidRPr="001801D2">
        <w:rPr>
          <w:rFonts w:ascii="BRH Tamil Tab Extra" w:hAnsi="BRH Tamil Tab Extra" w:cs="Latha"/>
          <w:b/>
          <w:sz w:val="36"/>
          <w:szCs w:val="28"/>
        </w:rPr>
        <w:t>†</w:t>
      </w:r>
      <w:r w:rsidRPr="00E95C40">
        <w:rPr>
          <w:rFonts w:ascii="Latha" w:hAnsi="Latha" w:cs="Latha"/>
          <w:sz w:val="28"/>
          <w:szCs w:val="28"/>
          <w:cs/>
          <w:lang w:bidi="ta-IN"/>
        </w:rPr>
        <w:t xml:space="preserve">ஸே ஹுவேம </w:t>
      </w:r>
      <w:r w:rsidRPr="00E95C40">
        <w:rPr>
          <w:rFonts w:ascii="Latha" w:hAnsi="Latha" w:cs="Latha"/>
          <w:sz w:val="28"/>
          <w:szCs w:val="28"/>
        </w:rPr>
        <w:t xml:space="preserve">| </w:t>
      </w:r>
      <w:r w:rsidRPr="00E95C40">
        <w:rPr>
          <w:rFonts w:ascii="Latha" w:hAnsi="Latha" w:cs="Latha"/>
          <w:sz w:val="28"/>
          <w:szCs w:val="28"/>
          <w:cs/>
          <w:lang w:bidi="ta-IN"/>
        </w:rPr>
        <w:t>து</w:t>
      </w:r>
      <w:r w:rsidRPr="001801D2">
        <w:rPr>
          <w:rFonts w:ascii="BRH Tamil Tab Extra" w:hAnsi="BRH Tamil Tab Extra" w:cs="Latha"/>
          <w:b/>
          <w:sz w:val="32"/>
          <w:szCs w:val="28"/>
        </w:rPr>
        <w:t>…</w:t>
      </w:r>
      <w:r w:rsidRPr="00E95C40">
        <w:rPr>
          <w:rFonts w:ascii="Latha" w:hAnsi="Latha" w:cs="Latha"/>
          <w:sz w:val="28"/>
          <w:szCs w:val="28"/>
          <w:cs/>
          <w:lang w:bidi="ta-IN"/>
        </w:rPr>
        <w:t>வி</w:t>
      </w:r>
      <w:r w:rsidRPr="001801D2">
        <w:rPr>
          <w:rFonts w:ascii="BRH Tamil Tab Extra" w:hAnsi="BRH Tamil Tab Extra" w:cs="Latha"/>
          <w:b/>
          <w:sz w:val="32"/>
          <w:szCs w:val="28"/>
        </w:rPr>
        <w:t>…</w:t>
      </w:r>
      <w:r w:rsidRPr="00E95C40">
        <w:rPr>
          <w:rFonts w:ascii="Latha" w:hAnsi="Latha" w:cs="Latha"/>
          <w:sz w:val="28"/>
          <w:szCs w:val="28"/>
          <w:cs/>
          <w:lang w:bidi="ta-IN"/>
        </w:rPr>
        <w:t>க்ஷ</w:t>
      </w:r>
      <w:r w:rsidRPr="001801D2">
        <w:rPr>
          <w:rFonts w:ascii="BRH Tamil Tab Extra" w:hAnsi="BRH Tamil Tab Extra" w:cs="Latha"/>
          <w:b/>
          <w:sz w:val="32"/>
          <w:szCs w:val="28"/>
        </w:rPr>
        <w:t>…</w:t>
      </w:r>
      <w:r w:rsidRPr="00E95C40">
        <w:rPr>
          <w:rFonts w:ascii="Latha" w:hAnsi="Latha" w:cs="Latha"/>
          <w:sz w:val="28"/>
          <w:szCs w:val="28"/>
          <w:cs/>
          <w:lang w:bidi="ta-IN"/>
        </w:rPr>
        <w:t>த்ராம</w:t>
      </w:r>
      <w:r w:rsidRPr="001801D2">
        <w:rPr>
          <w:rFonts w:ascii="BRH Tamil Tab Extra" w:hAnsi="BRH Tamil Tab Extra" w:cs="Latha"/>
          <w:b/>
          <w:sz w:val="32"/>
          <w:szCs w:val="28"/>
        </w:rPr>
        <w:t>…</w:t>
      </w:r>
      <w:r>
        <w:rPr>
          <w:rFonts w:ascii="BRH Tamil Tab Extra" w:hAnsi="BRH Tamil Tab Extra" w:cs="Latha"/>
          <w:b/>
          <w:sz w:val="32"/>
          <w:szCs w:val="28"/>
        </w:rPr>
        <w:t>-</w:t>
      </w:r>
      <w:r w:rsidRPr="00E95C40">
        <w:rPr>
          <w:rFonts w:ascii="Latha" w:hAnsi="Latha" w:cs="Latha"/>
          <w:sz w:val="28"/>
          <w:szCs w:val="28"/>
          <w:cs/>
          <w:lang w:bidi="ta-IN"/>
        </w:rPr>
        <w:t>ஜர</w:t>
      </w:r>
      <w:r w:rsidRPr="001801D2">
        <w:rPr>
          <w:rFonts w:ascii="BRH Tamil Tab Extra" w:hAnsi="BRH Tamil Tab Extra" w:cs="Latha"/>
          <w:b/>
          <w:sz w:val="36"/>
          <w:szCs w:val="28"/>
        </w:rPr>
        <w:t>†</w:t>
      </w:r>
      <w:r w:rsidRPr="00E95C40">
        <w:rPr>
          <w:rFonts w:ascii="Latha" w:hAnsi="Latha" w:cs="Latha"/>
          <w:sz w:val="28"/>
          <w:szCs w:val="28"/>
          <w:cs/>
          <w:lang w:bidi="ta-IN"/>
        </w:rPr>
        <w:t>ந்தீமுரூ</w:t>
      </w:r>
      <w:r w:rsidRPr="001801D2">
        <w:rPr>
          <w:rFonts w:ascii="BRH Tamil Tab Extra" w:hAnsi="BRH Tamil Tab Extra" w:cs="Latha"/>
          <w:b/>
          <w:sz w:val="32"/>
          <w:szCs w:val="28"/>
        </w:rPr>
        <w:t>…</w:t>
      </w:r>
      <w:r w:rsidRPr="00E95C40">
        <w:rPr>
          <w:rFonts w:ascii="Latha" w:hAnsi="Latha" w:cs="Latha"/>
          <w:sz w:val="28"/>
          <w:szCs w:val="28"/>
          <w:cs/>
          <w:lang w:bidi="ta-IN"/>
        </w:rPr>
        <w:t>சீ</w:t>
      </w:r>
      <w:r w:rsidRPr="001801D2">
        <w:rPr>
          <w:rFonts w:ascii="BRH Devanagari Extra" w:hAnsi="BRH Devanagari Extra" w:cs="Latha"/>
          <w:b/>
          <w:sz w:val="36"/>
          <w:szCs w:val="28"/>
        </w:rPr>
        <w:t>óè</w:t>
      </w:r>
      <w:r w:rsidRPr="00E95C40">
        <w:rPr>
          <w:rFonts w:ascii="Latha" w:hAnsi="Latha" w:cs="Latha"/>
          <w:sz w:val="28"/>
          <w:szCs w:val="28"/>
        </w:rPr>
        <w:t xml:space="preserve"> </w:t>
      </w:r>
      <w:r w:rsidRPr="00E95C40">
        <w:rPr>
          <w:rFonts w:ascii="Latha" w:hAnsi="Latha" w:cs="Latha"/>
          <w:sz w:val="28"/>
          <w:szCs w:val="28"/>
          <w:cs/>
          <w:lang w:bidi="ta-IN"/>
        </w:rPr>
        <w:t>ஸு</w:t>
      </w:r>
      <w:r w:rsidRPr="001801D2">
        <w:rPr>
          <w:rFonts w:ascii="BRH Tamil Tab Extra" w:hAnsi="BRH Tamil Tab Extra" w:cs="Latha"/>
          <w:b/>
          <w:sz w:val="32"/>
          <w:szCs w:val="28"/>
        </w:rPr>
        <w:t>…</w:t>
      </w:r>
      <w:r w:rsidRPr="00E95C40">
        <w:rPr>
          <w:rFonts w:ascii="Latha" w:hAnsi="Latha" w:cs="Latha"/>
          <w:sz w:val="28"/>
          <w:szCs w:val="28"/>
          <w:cs/>
          <w:lang w:bidi="ta-IN"/>
        </w:rPr>
        <w:t>ஶர்மா</w:t>
      </w:r>
      <w:r w:rsidRPr="001801D2">
        <w:rPr>
          <w:rFonts w:ascii="BRH Tamil Tab Extra" w:hAnsi="BRH Tamil Tab Extra" w:cs="Latha"/>
          <w:b/>
          <w:sz w:val="36"/>
          <w:szCs w:val="28"/>
        </w:rPr>
        <w:t>†</w:t>
      </w:r>
      <w:r w:rsidRPr="00E95C40">
        <w:rPr>
          <w:rFonts w:ascii="Latha" w:hAnsi="Latha" w:cs="Latha"/>
          <w:sz w:val="28"/>
          <w:szCs w:val="28"/>
          <w:cs/>
          <w:lang w:bidi="ta-IN"/>
        </w:rPr>
        <w:t>ண</w:t>
      </w:r>
      <w:r w:rsidRPr="001801D2">
        <w:rPr>
          <w:rFonts w:ascii="BRH Tamil Tab Extra" w:hAnsi="BRH Tamil Tab Extra" w:cs="Latha"/>
          <w:b/>
          <w:sz w:val="32"/>
          <w:szCs w:val="28"/>
        </w:rPr>
        <w:t>…</w:t>
      </w:r>
      <w:r w:rsidRPr="00E95C40">
        <w:rPr>
          <w:rFonts w:ascii="Latha" w:hAnsi="Latha" w:cs="Latha"/>
          <w:sz w:val="28"/>
          <w:szCs w:val="28"/>
          <w:cs/>
          <w:lang w:bidi="ta-IN"/>
        </w:rPr>
        <w:t>மதி</w:t>
      </w:r>
      <w:r w:rsidRPr="001801D2">
        <w:rPr>
          <w:rFonts w:ascii="BRH Tamil Tab Extra" w:hAnsi="BRH Tamil Tab Extra" w:cs="Latha"/>
          <w:b/>
          <w:sz w:val="36"/>
          <w:szCs w:val="28"/>
        </w:rPr>
        <w:t>†</w:t>
      </w:r>
      <w:r w:rsidRPr="00745DEA">
        <w:rPr>
          <w:rFonts w:ascii="Latha" w:hAnsi="Latha" w:cs="Latha"/>
          <w:b/>
          <w:bCs/>
          <w:position w:val="-12"/>
          <w:sz w:val="28"/>
          <w:szCs w:val="28"/>
          <w:cs/>
          <w:lang w:bidi="ta-IN"/>
        </w:rPr>
        <w:t>3</w:t>
      </w:r>
      <w:r w:rsidRPr="00E95C40">
        <w:rPr>
          <w:rFonts w:ascii="Latha" w:hAnsi="Latha" w:cs="Latha"/>
          <w:sz w:val="28"/>
          <w:szCs w:val="28"/>
          <w:cs/>
          <w:lang w:bidi="ta-IN"/>
        </w:rPr>
        <w:t>தி</w:t>
      </w:r>
      <w:r w:rsidRPr="001801D2">
        <w:rPr>
          <w:rFonts w:ascii="BRH Devanagari Extra" w:hAnsi="BRH Devanagari Extra" w:cs="Latha"/>
          <w:b/>
          <w:sz w:val="36"/>
          <w:szCs w:val="28"/>
        </w:rPr>
        <w:t>óè</w:t>
      </w:r>
      <w:r w:rsidRPr="00E95C40">
        <w:rPr>
          <w:rFonts w:ascii="Latha" w:hAnsi="Latha" w:cs="Latha"/>
          <w:sz w:val="28"/>
          <w:szCs w:val="28"/>
        </w:rPr>
        <w:t xml:space="preserve"> </w:t>
      </w:r>
      <w:r w:rsidRPr="00E95C40">
        <w:rPr>
          <w:rFonts w:ascii="Latha" w:hAnsi="Latha" w:cs="Latha"/>
          <w:sz w:val="28"/>
          <w:szCs w:val="28"/>
          <w:cs/>
          <w:lang w:bidi="ta-IN"/>
        </w:rPr>
        <w:t>ஸு</w:t>
      </w:r>
      <w:r w:rsidRPr="001801D2">
        <w:rPr>
          <w:rFonts w:ascii="BRH Tamil Tab Extra" w:hAnsi="BRH Tamil Tab Extra" w:cs="Latha"/>
          <w:b/>
          <w:sz w:val="32"/>
          <w:szCs w:val="28"/>
        </w:rPr>
        <w:t>…</w:t>
      </w:r>
      <w:r w:rsidRPr="00E95C40">
        <w:rPr>
          <w:rFonts w:ascii="Latha" w:hAnsi="Latha" w:cs="Latha"/>
          <w:sz w:val="28"/>
          <w:szCs w:val="28"/>
          <w:cs/>
          <w:lang w:bidi="ta-IN"/>
        </w:rPr>
        <w:t>ப்ரணீ</w:t>
      </w:r>
      <w:r w:rsidRPr="001801D2">
        <w:rPr>
          <w:rFonts w:ascii="BRH Tamil Tab Extra" w:hAnsi="BRH Tamil Tab Extra" w:cs="Latha"/>
          <w:b/>
          <w:sz w:val="36"/>
          <w:szCs w:val="28"/>
        </w:rPr>
        <w:t>†</w:t>
      </w:r>
      <w:r w:rsidRPr="00E95C40">
        <w:rPr>
          <w:rFonts w:ascii="Latha" w:hAnsi="Latha" w:cs="Latha"/>
          <w:sz w:val="28"/>
          <w:szCs w:val="28"/>
          <w:cs/>
          <w:lang w:bidi="ta-IN"/>
        </w:rPr>
        <w:t xml:space="preserve">திம் </w:t>
      </w:r>
      <w:r w:rsidRPr="00E95C40">
        <w:rPr>
          <w:rFonts w:ascii="Latha" w:hAnsi="Latha" w:cs="Latha"/>
          <w:sz w:val="28"/>
          <w:szCs w:val="28"/>
        </w:rPr>
        <w:t xml:space="preserve">|| </w:t>
      </w:r>
      <w:r w:rsidRPr="0036351E">
        <w:rPr>
          <w:rFonts w:ascii="Latha" w:hAnsi="Latha" w:cs="Latha"/>
          <w:b/>
          <w:bCs/>
          <w:sz w:val="32"/>
          <w:szCs w:val="32"/>
          <w:lang w:bidi="ta-IN"/>
        </w:rPr>
        <w:t>{</w:t>
      </w:r>
      <w:r w:rsidRPr="00357F1A">
        <w:rPr>
          <w:rFonts w:ascii="Latha" w:hAnsi="Latha" w:cs="Latha"/>
          <w:b/>
          <w:bCs/>
          <w:sz w:val="32"/>
          <w:szCs w:val="32"/>
          <w:cs/>
          <w:lang w:bidi="ta-IN"/>
        </w:rPr>
        <w:t>4</w:t>
      </w:r>
      <w:r w:rsidRPr="0036351E">
        <w:rPr>
          <w:rFonts w:ascii="Latha" w:hAnsi="Latha" w:cs="Latha"/>
          <w:b/>
          <w:bCs/>
          <w:sz w:val="32"/>
          <w:szCs w:val="32"/>
          <w:lang w:bidi="ta-IN"/>
        </w:rPr>
        <w:t xml:space="preserve">} </w:t>
      </w:r>
    </w:p>
    <w:p w14:paraId="481AAC21" w14:textId="77777777" w:rsidR="00265297" w:rsidRPr="00333C5E" w:rsidRDefault="00265297" w:rsidP="00265297">
      <w:pPr>
        <w:widowControl w:val="0"/>
        <w:autoSpaceDE w:val="0"/>
        <w:autoSpaceDN w:val="0"/>
        <w:adjustRightInd w:val="0"/>
        <w:spacing w:line="264" w:lineRule="auto"/>
        <w:rPr>
          <w:rFonts w:cs="Arial"/>
          <w:b/>
          <w:bCs/>
          <w:color w:val="000000"/>
          <w:sz w:val="28"/>
          <w:szCs w:val="28"/>
          <w:lang w:bidi="ml-IN"/>
        </w:rPr>
      </w:pPr>
      <w:r w:rsidRPr="00333C5E">
        <w:rPr>
          <w:rFonts w:cs="Arial"/>
          <w:b/>
          <w:bCs/>
          <w:color w:val="000000"/>
          <w:sz w:val="28"/>
          <w:szCs w:val="28"/>
          <w:lang w:bidi="ml-IN"/>
        </w:rPr>
        <w:t>(Both {3} and {4} appearing in T.S.1.5.11.5)</w:t>
      </w:r>
    </w:p>
    <w:p w14:paraId="424A42CF" w14:textId="77777777" w:rsidR="00265297" w:rsidRPr="00E95C40" w:rsidRDefault="00265297" w:rsidP="00265297">
      <w:pPr>
        <w:spacing w:line="264" w:lineRule="auto"/>
        <w:rPr>
          <w:rFonts w:ascii="Latha" w:hAnsi="Latha" w:cs="Latha"/>
          <w:sz w:val="28"/>
          <w:szCs w:val="28"/>
        </w:rPr>
      </w:pPr>
      <w:r w:rsidRPr="00E95C40">
        <w:rPr>
          <w:rFonts w:ascii="Latha" w:hAnsi="Latha" w:cs="Latha"/>
          <w:sz w:val="28"/>
          <w:szCs w:val="28"/>
        </w:rPr>
        <w:t>------------------------------------------------------------------</w:t>
      </w:r>
      <w:r>
        <w:rPr>
          <w:rFonts w:ascii="Latha" w:hAnsi="Latha" w:cs="Latha"/>
          <w:sz w:val="28"/>
          <w:szCs w:val="28"/>
        </w:rPr>
        <w:t>---------------------------------------------</w:t>
      </w:r>
    </w:p>
    <w:p w14:paraId="35F1CA5A" w14:textId="77777777" w:rsidR="00265297" w:rsidRPr="0036351E" w:rsidRDefault="00265297" w:rsidP="00265297">
      <w:pPr>
        <w:spacing w:line="264" w:lineRule="auto"/>
        <w:rPr>
          <w:rFonts w:ascii="Latha" w:hAnsi="Latha" w:cs="Latha"/>
          <w:b/>
          <w:bCs/>
          <w:sz w:val="32"/>
          <w:szCs w:val="32"/>
          <w:lang w:bidi="ta-IN"/>
        </w:rPr>
      </w:pPr>
      <w:r>
        <w:rPr>
          <w:rFonts w:ascii="Latha" w:hAnsi="Latha" w:cs="Latha"/>
          <w:b/>
          <w:bCs/>
          <w:sz w:val="32"/>
          <w:szCs w:val="32"/>
          <w:lang w:bidi="ta-IN"/>
        </w:rPr>
        <w:t>T</w:t>
      </w:r>
      <w:r w:rsidRPr="0036351E">
        <w:rPr>
          <w:rFonts w:ascii="Latha" w:hAnsi="Latha" w:cs="Latha"/>
          <w:b/>
          <w:bCs/>
          <w:sz w:val="32"/>
          <w:szCs w:val="32"/>
          <w:lang w:bidi="ta-IN"/>
        </w:rPr>
        <w:t>.</w:t>
      </w:r>
      <w:r w:rsidRPr="00357F1A">
        <w:rPr>
          <w:rFonts w:ascii="Latha" w:hAnsi="Latha" w:cs="Latha"/>
          <w:b/>
          <w:bCs/>
          <w:sz w:val="32"/>
          <w:szCs w:val="32"/>
          <w:lang w:bidi="ta-IN"/>
        </w:rPr>
        <w:t>A</w:t>
      </w:r>
      <w:r w:rsidRPr="0036351E">
        <w:rPr>
          <w:rFonts w:ascii="Latha" w:hAnsi="Latha" w:cs="Latha"/>
          <w:b/>
          <w:bCs/>
          <w:sz w:val="32"/>
          <w:szCs w:val="32"/>
          <w:lang w:bidi="ta-IN"/>
        </w:rPr>
        <w:t>.</w:t>
      </w:r>
      <w:r w:rsidRPr="00357F1A">
        <w:rPr>
          <w:rFonts w:ascii="Latha" w:hAnsi="Latha" w:cs="Latha"/>
          <w:b/>
          <w:bCs/>
          <w:sz w:val="32"/>
          <w:szCs w:val="32"/>
          <w:cs/>
          <w:lang w:bidi="ta-IN"/>
        </w:rPr>
        <w:t>1</w:t>
      </w:r>
      <w:r w:rsidRPr="0036351E">
        <w:rPr>
          <w:rFonts w:ascii="Latha" w:hAnsi="Latha" w:cs="Latha"/>
          <w:b/>
          <w:bCs/>
          <w:sz w:val="32"/>
          <w:szCs w:val="32"/>
          <w:lang w:bidi="ta-IN"/>
        </w:rPr>
        <w:t>.</w:t>
      </w:r>
      <w:r w:rsidRPr="00357F1A">
        <w:rPr>
          <w:rFonts w:ascii="Latha" w:hAnsi="Latha" w:cs="Latha"/>
          <w:b/>
          <w:bCs/>
          <w:sz w:val="32"/>
          <w:szCs w:val="32"/>
          <w:cs/>
          <w:lang w:bidi="ta-IN"/>
        </w:rPr>
        <w:t>13</w:t>
      </w:r>
      <w:r w:rsidRPr="0036351E">
        <w:rPr>
          <w:rFonts w:ascii="Latha" w:hAnsi="Latha" w:cs="Latha"/>
          <w:b/>
          <w:bCs/>
          <w:sz w:val="32"/>
          <w:szCs w:val="32"/>
          <w:lang w:bidi="ta-IN"/>
        </w:rPr>
        <w:t>.</w:t>
      </w:r>
      <w:r w:rsidRPr="00357F1A">
        <w:rPr>
          <w:rFonts w:ascii="Latha" w:hAnsi="Latha" w:cs="Latha"/>
          <w:b/>
          <w:bCs/>
          <w:sz w:val="32"/>
          <w:szCs w:val="32"/>
          <w:cs/>
          <w:lang w:bidi="ta-IN"/>
        </w:rPr>
        <w:t>3</w:t>
      </w:r>
      <w:r w:rsidRPr="0036351E">
        <w:rPr>
          <w:rFonts w:ascii="Latha" w:hAnsi="Latha" w:cs="Latha"/>
          <w:b/>
          <w:bCs/>
          <w:sz w:val="32"/>
          <w:szCs w:val="32"/>
          <w:cs/>
          <w:lang w:bidi="ta-IN"/>
        </w:rPr>
        <w:t xml:space="preserve"> </w:t>
      </w:r>
      <w:r w:rsidRPr="00E95C40">
        <w:rPr>
          <w:rFonts w:ascii="Latha" w:hAnsi="Latha" w:cs="Latha"/>
          <w:sz w:val="28"/>
          <w:szCs w:val="28"/>
        </w:rPr>
        <w:t>- "</w:t>
      </w:r>
      <w:r w:rsidRPr="00E95C40">
        <w:rPr>
          <w:rFonts w:ascii="Latha" w:hAnsi="Latha" w:cs="Latha"/>
          <w:sz w:val="28"/>
          <w:szCs w:val="28"/>
          <w:cs/>
          <w:lang w:bidi="ta-IN"/>
        </w:rPr>
        <w:t>ஹி</w:t>
      </w:r>
      <w:r w:rsidRPr="001801D2">
        <w:rPr>
          <w:rFonts w:ascii="BRH Tamil Tab Extra" w:hAnsi="BRH Tamil Tab Extra" w:cs="Latha"/>
          <w:b/>
          <w:sz w:val="32"/>
          <w:szCs w:val="28"/>
        </w:rPr>
        <w:t>…</w:t>
      </w:r>
      <w:r w:rsidRPr="00E95C40">
        <w:rPr>
          <w:rFonts w:ascii="Latha" w:hAnsi="Latha" w:cs="Latha"/>
          <w:sz w:val="28"/>
          <w:szCs w:val="28"/>
          <w:cs/>
          <w:lang w:bidi="ta-IN"/>
        </w:rPr>
        <w:t>ர</w:t>
      </w:r>
      <w:r w:rsidRPr="001801D2">
        <w:rPr>
          <w:rFonts w:ascii="BRH Tamil Tab Extra" w:hAnsi="BRH Tamil Tab Extra" w:cs="Latha"/>
          <w:b/>
          <w:sz w:val="32"/>
          <w:szCs w:val="28"/>
        </w:rPr>
        <w:t>…</w:t>
      </w:r>
      <w:r w:rsidRPr="00E95C40">
        <w:rPr>
          <w:rFonts w:ascii="Latha" w:hAnsi="Latha" w:cs="Latha"/>
          <w:sz w:val="28"/>
          <w:szCs w:val="28"/>
          <w:cs/>
          <w:lang w:bidi="ta-IN"/>
        </w:rPr>
        <w:t>ண்ய</w:t>
      </w:r>
      <w:r w:rsidRPr="001801D2">
        <w:rPr>
          <w:rFonts w:ascii="BRH Tamil Tab Extra" w:hAnsi="BRH Tamil Tab Extra" w:cs="Latha"/>
          <w:b/>
          <w:sz w:val="32"/>
          <w:szCs w:val="28"/>
        </w:rPr>
        <w:t>…</w:t>
      </w:r>
      <w:r w:rsidRPr="00E95C40">
        <w:rPr>
          <w:rFonts w:ascii="Latha" w:hAnsi="Latha" w:cs="Latha"/>
          <w:sz w:val="28"/>
          <w:szCs w:val="28"/>
          <w:cs/>
          <w:lang w:bidi="ta-IN"/>
        </w:rPr>
        <w:t>க</w:t>
      </w:r>
      <w:r w:rsidRPr="001801D2">
        <w:rPr>
          <w:rFonts w:ascii="BRH Tamil Tab Extra" w:hAnsi="BRH Tamil Tab Extra" w:cs="Latha"/>
          <w:b/>
          <w:sz w:val="32"/>
          <w:szCs w:val="28"/>
        </w:rPr>
        <w:t>…</w:t>
      </w:r>
      <w:r w:rsidRPr="00745DEA">
        <w:rPr>
          <w:rFonts w:ascii="Latha" w:hAnsi="Latha" w:cs="Latha"/>
          <w:b/>
          <w:bCs/>
          <w:position w:val="-12"/>
          <w:sz w:val="28"/>
          <w:szCs w:val="28"/>
          <w:cs/>
          <w:lang w:bidi="ta-IN"/>
        </w:rPr>
        <w:t>3</w:t>
      </w:r>
      <w:r w:rsidRPr="00E95C40">
        <w:rPr>
          <w:rFonts w:ascii="Latha" w:hAnsi="Latha" w:cs="Latha"/>
          <w:sz w:val="28"/>
          <w:szCs w:val="28"/>
          <w:cs/>
          <w:lang w:bidi="ta-IN"/>
        </w:rPr>
        <w:t>ர்போ</w:t>
      </w:r>
      <w:r w:rsidRPr="00745DEA">
        <w:rPr>
          <w:rFonts w:ascii="Latha" w:hAnsi="Latha" w:cs="Latha"/>
          <w:b/>
          <w:bCs/>
          <w:position w:val="-12"/>
          <w:sz w:val="28"/>
          <w:szCs w:val="28"/>
          <w:cs/>
          <w:lang w:bidi="ta-IN"/>
        </w:rPr>
        <w:t>4</w:t>
      </w:r>
      <w:r w:rsidRPr="0036351E">
        <w:rPr>
          <w:rFonts w:ascii="Latha" w:hAnsi="Latha" w:cs="Latha"/>
          <w:b/>
          <w:bCs/>
          <w:sz w:val="32"/>
          <w:szCs w:val="32"/>
          <w:lang w:bidi="ta-IN"/>
        </w:rPr>
        <w:t>{</w:t>
      </w:r>
      <w:r w:rsidRPr="00357F1A">
        <w:rPr>
          <w:rFonts w:ascii="Latha" w:hAnsi="Latha" w:cs="Latha"/>
          <w:b/>
          <w:bCs/>
          <w:sz w:val="32"/>
          <w:szCs w:val="32"/>
          <w:cs/>
          <w:lang w:bidi="ta-IN"/>
        </w:rPr>
        <w:t>5</w:t>
      </w:r>
      <w:r w:rsidRPr="0036351E">
        <w:rPr>
          <w:rFonts w:ascii="Latha" w:hAnsi="Latha" w:cs="Latha"/>
          <w:b/>
          <w:bCs/>
          <w:sz w:val="32"/>
          <w:szCs w:val="32"/>
          <w:lang w:bidi="ta-IN"/>
        </w:rPr>
        <w:t xml:space="preserve">} </w:t>
      </w:r>
    </w:p>
    <w:p w14:paraId="17ECBFA8" w14:textId="77777777" w:rsidR="00265297" w:rsidRPr="00E95C40" w:rsidRDefault="00265297" w:rsidP="00265297">
      <w:pPr>
        <w:spacing w:line="264" w:lineRule="auto"/>
        <w:rPr>
          <w:rFonts w:ascii="Latha" w:hAnsi="Latha" w:cs="Latha"/>
          <w:sz w:val="28"/>
          <w:szCs w:val="28"/>
        </w:rPr>
      </w:pPr>
      <w:r w:rsidRPr="00E95C40">
        <w:rPr>
          <w:rFonts w:ascii="Latha" w:hAnsi="Latha" w:cs="Latha"/>
          <w:sz w:val="28"/>
          <w:szCs w:val="28"/>
        </w:rPr>
        <w:t>===============================</w:t>
      </w:r>
      <w:r>
        <w:rPr>
          <w:rFonts w:ascii="Latha" w:hAnsi="Latha" w:cs="Latha"/>
          <w:sz w:val="28"/>
          <w:szCs w:val="28"/>
        </w:rPr>
        <w:t>====================================</w:t>
      </w:r>
    </w:p>
    <w:p w14:paraId="70814527" w14:textId="77777777" w:rsidR="00265297" w:rsidRPr="0036351E" w:rsidRDefault="00265297" w:rsidP="00265297">
      <w:pPr>
        <w:spacing w:line="264" w:lineRule="auto"/>
        <w:rPr>
          <w:rFonts w:ascii="Latha" w:hAnsi="Latha" w:cs="Latha"/>
          <w:b/>
          <w:bCs/>
          <w:sz w:val="32"/>
          <w:szCs w:val="32"/>
          <w:lang w:bidi="ta-IN"/>
        </w:rPr>
      </w:pPr>
      <w:r w:rsidRPr="00EE30B5">
        <w:rPr>
          <w:rFonts w:ascii="Latha" w:hAnsi="Latha" w:cs="Latha"/>
          <w:sz w:val="28"/>
          <w:szCs w:val="28"/>
          <w:highlight w:val="yellow"/>
          <w:cs/>
          <w:lang w:bidi="ta-IN"/>
        </w:rPr>
        <w:t>ஹி</w:t>
      </w:r>
      <w:r w:rsidRPr="00EE30B5">
        <w:rPr>
          <w:rFonts w:ascii="BRH Tamil Tab Extra" w:hAnsi="BRH Tamil Tab Extra" w:cs="Latha"/>
          <w:b/>
          <w:sz w:val="32"/>
          <w:szCs w:val="28"/>
          <w:highlight w:val="yellow"/>
        </w:rPr>
        <w:t>…</w:t>
      </w:r>
      <w:r w:rsidRPr="00EE30B5">
        <w:rPr>
          <w:rFonts w:ascii="Latha" w:hAnsi="Latha" w:cs="Latha"/>
          <w:sz w:val="28"/>
          <w:szCs w:val="28"/>
          <w:highlight w:val="yellow"/>
          <w:cs/>
          <w:lang w:bidi="ta-IN"/>
        </w:rPr>
        <w:t>ர</w:t>
      </w:r>
      <w:r w:rsidRPr="00EE30B5">
        <w:rPr>
          <w:rFonts w:ascii="BRH Tamil Tab Extra" w:hAnsi="BRH Tamil Tab Extra" w:cs="Latha"/>
          <w:b/>
          <w:sz w:val="32"/>
          <w:szCs w:val="28"/>
          <w:highlight w:val="yellow"/>
        </w:rPr>
        <w:t>…</w:t>
      </w:r>
      <w:r w:rsidRPr="00EE30B5">
        <w:rPr>
          <w:rFonts w:ascii="Latha" w:hAnsi="Latha" w:cs="Latha"/>
          <w:sz w:val="28"/>
          <w:szCs w:val="28"/>
          <w:highlight w:val="yellow"/>
          <w:cs/>
          <w:lang w:bidi="ta-IN"/>
        </w:rPr>
        <w:t>ண்ய</w:t>
      </w:r>
      <w:r w:rsidRPr="00EE30B5">
        <w:rPr>
          <w:rFonts w:ascii="BRH Tamil Tab Extra" w:hAnsi="BRH Tamil Tab Extra" w:cs="Latha"/>
          <w:b/>
          <w:sz w:val="32"/>
          <w:szCs w:val="28"/>
          <w:highlight w:val="yellow"/>
        </w:rPr>
        <w:t>…</w:t>
      </w:r>
      <w:r w:rsidRPr="00EE30B5">
        <w:rPr>
          <w:rFonts w:ascii="Latha" w:hAnsi="Latha" w:cs="Latha"/>
          <w:sz w:val="28"/>
          <w:szCs w:val="28"/>
          <w:highlight w:val="yellow"/>
          <w:cs/>
          <w:lang w:bidi="ta-IN"/>
        </w:rPr>
        <w:t>க</w:t>
      </w:r>
      <w:r w:rsidRPr="00EE30B5">
        <w:rPr>
          <w:rFonts w:ascii="BRH Tamil Tab Extra" w:hAnsi="BRH Tamil Tab Extra" w:cs="Latha"/>
          <w:b/>
          <w:sz w:val="32"/>
          <w:szCs w:val="28"/>
          <w:highlight w:val="yellow"/>
        </w:rPr>
        <w:t>…</w:t>
      </w:r>
      <w:r w:rsidRPr="00EE30B5">
        <w:rPr>
          <w:rFonts w:ascii="Latha" w:hAnsi="Latha" w:cs="Latha"/>
          <w:b/>
          <w:bCs/>
          <w:position w:val="-12"/>
          <w:sz w:val="28"/>
          <w:szCs w:val="28"/>
          <w:highlight w:val="yellow"/>
          <w:cs/>
          <w:lang w:bidi="ta-IN"/>
        </w:rPr>
        <w:t>3</w:t>
      </w:r>
      <w:r w:rsidRPr="00EE30B5">
        <w:rPr>
          <w:rFonts w:ascii="Latha" w:hAnsi="Latha" w:cs="Latha"/>
          <w:sz w:val="28"/>
          <w:szCs w:val="28"/>
          <w:highlight w:val="yellow"/>
          <w:cs/>
          <w:lang w:bidi="ta-IN"/>
        </w:rPr>
        <w:t>ர்ப</w:t>
      </w:r>
      <w:r w:rsidRPr="00EE30B5">
        <w:rPr>
          <w:rFonts w:ascii="Latha" w:hAnsi="Latha" w:cs="Latha"/>
          <w:b/>
          <w:bCs/>
          <w:position w:val="-12"/>
          <w:sz w:val="28"/>
          <w:szCs w:val="28"/>
          <w:highlight w:val="yellow"/>
          <w:cs/>
          <w:lang w:bidi="ta-IN"/>
        </w:rPr>
        <w:t>4</w:t>
      </w:r>
      <w:r w:rsidRPr="00EE30B5">
        <w:rPr>
          <w:rFonts w:ascii="Latha" w:hAnsi="Latha" w:cs="Latha"/>
          <w:b/>
          <w:bCs/>
          <w:sz w:val="32"/>
          <w:szCs w:val="32"/>
          <w:highlight w:val="yellow"/>
          <w:cs/>
          <w:lang w:bidi="ta-IN"/>
        </w:rPr>
        <w:t>:</w:t>
      </w:r>
      <w:r w:rsidRPr="00E95C40">
        <w:rPr>
          <w:rFonts w:ascii="Latha" w:hAnsi="Latha" w:cs="Latha"/>
          <w:sz w:val="28"/>
          <w:szCs w:val="28"/>
          <w:cs/>
          <w:lang w:bidi="ta-IN"/>
        </w:rPr>
        <w:t xml:space="preserve"> ஸம</w:t>
      </w:r>
      <w:r w:rsidRPr="001801D2">
        <w:rPr>
          <w:rFonts w:ascii="BRH Tamil Tab Extra" w:hAnsi="BRH Tamil Tab Extra" w:cs="Latha"/>
          <w:b/>
          <w:sz w:val="36"/>
          <w:szCs w:val="28"/>
        </w:rPr>
        <w:t>†</w:t>
      </w:r>
      <w:r w:rsidRPr="00E95C40">
        <w:rPr>
          <w:rFonts w:ascii="Latha" w:hAnsi="Latha" w:cs="Latha"/>
          <w:sz w:val="28"/>
          <w:szCs w:val="28"/>
          <w:cs/>
          <w:lang w:bidi="ta-IN"/>
        </w:rPr>
        <w:t>வர்த</w:t>
      </w:r>
      <w:r w:rsidRPr="001801D2">
        <w:rPr>
          <w:rFonts w:ascii="BRH Tamil Tab Extra" w:hAnsi="BRH Tamil Tab Extra" w:cs="Latha"/>
          <w:b/>
          <w:sz w:val="32"/>
          <w:szCs w:val="28"/>
        </w:rPr>
        <w:t>…</w:t>
      </w:r>
      <w:r w:rsidRPr="00E95C40">
        <w:rPr>
          <w:rFonts w:ascii="Latha" w:hAnsi="Latha" w:cs="Latha"/>
          <w:sz w:val="28"/>
          <w:szCs w:val="28"/>
          <w:cs/>
          <w:lang w:bidi="ta-IN"/>
        </w:rPr>
        <w:t>தாக்</w:t>
      </w:r>
      <w:r w:rsidRPr="00745DEA">
        <w:rPr>
          <w:rFonts w:ascii="Latha" w:hAnsi="Latha" w:cs="Latha"/>
          <w:b/>
          <w:bCs/>
          <w:position w:val="-12"/>
          <w:sz w:val="28"/>
          <w:szCs w:val="28"/>
          <w:cs/>
          <w:lang w:bidi="ta-IN"/>
        </w:rPr>
        <w:t>3</w:t>
      </w:r>
      <w:r w:rsidRPr="00E95C40">
        <w:rPr>
          <w:rFonts w:ascii="Latha" w:hAnsi="Latha" w:cs="Latha"/>
          <w:sz w:val="28"/>
          <w:szCs w:val="28"/>
          <w:cs/>
          <w:lang w:bidi="ta-IN"/>
        </w:rPr>
        <w:t>ரே</w:t>
      </w:r>
      <w:r w:rsidRPr="001801D2">
        <w:rPr>
          <w:rFonts w:ascii="BRH Tamil Tab Extra" w:hAnsi="BRH Tamil Tab Extra" w:cs="Latha"/>
          <w:b/>
          <w:sz w:val="36"/>
          <w:szCs w:val="28"/>
        </w:rPr>
        <w:t>†</w:t>
      </w:r>
      <w:r w:rsidRPr="00E95C40">
        <w:rPr>
          <w:rFonts w:ascii="Latha" w:hAnsi="Latha" w:cs="Latha"/>
          <w:sz w:val="28"/>
          <w:szCs w:val="28"/>
        </w:rPr>
        <w:t xml:space="preserve"> </w:t>
      </w:r>
      <w:r w:rsidRPr="00E95C40">
        <w:rPr>
          <w:rFonts w:ascii="Latha" w:hAnsi="Latha" w:cs="Latha"/>
          <w:sz w:val="28"/>
          <w:szCs w:val="28"/>
          <w:cs/>
          <w:lang w:bidi="ta-IN"/>
        </w:rPr>
        <w:t>பூ</w:t>
      </w:r>
      <w:r w:rsidRPr="001801D2">
        <w:rPr>
          <w:rFonts w:ascii="BRH Tamil Tab Extra" w:hAnsi="BRH Tamil Tab Extra" w:cs="Latha"/>
          <w:b/>
          <w:sz w:val="32"/>
          <w:szCs w:val="28"/>
        </w:rPr>
        <w:t>…</w:t>
      </w:r>
      <w:r w:rsidRPr="00745DEA">
        <w:rPr>
          <w:rFonts w:ascii="Latha" w:hAnsi="Latha" w:cs="Latha"/>
          <w:b/>
          <w:bCs/>
          <w:position w:val="-12"/>
          <w:sz w:val="28"/>
          <w:szCs w:val="28"/>
          <w:cs/>
          <w:lang w:bidi="ta-IN"/>
        </w:rPr>
        <w:t>4</w:t>
      </w:r>
      <w:r w:rsidRPr="00E95C40">
        <w:rPr>
          <w:rFonts w:ascii="Latha" w:hAnsi="Latha" w:cs="Latha"/>
          <w:sz w:val="28"/>
          <w:szCs w:val="28"/>
          <w:cs/>
          <w:lang w:bidi="ta-IN"/>
        </w:rPr>
        <w:t>தஸ்ய</w:t>
      </w:r>
      <w:r w:rsidRPr="001801D2">
        <w:rPr>
          <w:rFonts w:ascii="BRH Tamil Tab Extra" w:hAnsi="BRH Tamil Tab Extra" w:cs="Latha"/>
          <w:b/>
          <w:sz w:val="36"/>
          <w:szCs w:val="28"/>
        </w:rPr>
        <w:t>†</w:t>
      </w:r>
      <w:r w:rsidRPr="00E95C40">
        <w:rPr>
          <w:rFonts w:ascii="Latha" w:hAnsi="Latha" w:cs="Latha"/>
          <w:sz w:val="28"/>
          <w:szCs w:val="28"/>
        </w:rPr>
        <w:t xml:space="preserve"> </w:t>
      </w:r>
      <w:r w:rsidRPr="00E95C40">
        <w:rPr>
          <w:rFonts w:ascii="Latha" w:hAnsi="Latha" w:cs="Latha"/>
          <w:sz w:val="28"/>
          <w:szCs w:val="28"/>
          <w:cs/>
          <w:lang w:bidi="ta-IN"/>
        </w:rPr>
        <w:t>ஜா</w:t>
      </w:r>
      <w:r w:rsidRPr="001801D2">
        <w:rPr>
          <w:rFonts w:ascii="BRH Tamil Tab Extra" w:hAnsi="BRH Tamil Tab Extra" w:cs="Latha"/>
          <w:b/>
          <w:sz w:val="32"/>
          <w:szCs w:val="28"/>
        </w:rPr>
        <w:t>…</w:t>
      </w:r>
      <w:r w:rsidRPr="00E95C40">
        <w:rPr>
          <w:rFonts w:ascii="Latha" w:hAnsi="Latha" w:cs="Latha"/>
          <w:sz w:val="28"/>
          <w:szCs w:val="28"/>
          <w:cs/>
          <w:lang w:bidi="ta-IN"/>
        </w:rPr>
        <w:t>த</w:t>
      </w:r>
      <w:r w:rsidRPr="0036351E">
        <w:rPr>
          <w:rFonts w:ascii="Latha" w:hAnsi="Latha" w:cs="Latha"/>
          <w:b/>
          <w:bCs/>
          <w:sz w:val="32"/>
          <w:szCs w:val="32"/>
          <w:cs/>
          <w:lang w:bidi="ta-IN"/>
        </w:rPr>
        <w:t>:</w:t>
      </w:r>
      <w:r w:rsidRPr="00E95C40">
        <w:rPr>
          <w:rFonts w:ascii="Latha" w:hAnsi="Latha" w:cs="Latha"/>
          <w:sz w:val="28"/>
          <w:szCs w:val="28"/>
          <w:cs/>
          <w:lang w:bidi="ta-IN"/>
        </w:rPr>
        <w:t xml:space="preserve"> பதி</w:t>
      </w:r>
      <w:r w:rsidRPr="001801D2">
        <w:rPr>
          <w:rFonts w:ascii="BRH Tamil Tab Extra" w:hAnsi="BRH Tamil Tab Extra" w:cs="Latha"/>
          <w:b/>
          <w:sz w:val="32"/>
          <w:szCs w:val="28"/>
        </w:rPr>
        <w:t>…</w:t>
      </w:r>
      <w:r w:rsidRPr="00E95C40">
        <w:rPr>
          <w:rFonts w:ascii="Latha" w:hAnsi="Latha" w:cs="Latha"/>
          <w:sz w:val="28"/>
          <w:szCs w:val="28"/>
          <w:cs/>
          <w:lang w:bidi="ta-IN"/>
        </w:rPr>
        <w:t>ரேக</w:t>
      </w:r>
      <w:r w:rsidRPr="001801D2">
        <w:rPr>
          <w:rFonts w:ascii="BRH Tamil Tab Extra" w:hAnsi="BRH Tamil Tab Extra" w:cs="Latha"/>
          <w:b/>
          <w:sz w:val="36"/>
          <w:szCs w:val="28"/>
        </w:rPr>
        <w:t>†</w:t>
      </w:r>
      <w:r w:rsidRPr="00E95C40">
        <w:rPr>
          <w:rFonts w:ascii="Latha" w:hAnsi="Latha" w:cs="Latha"/>
          <w:sz w:val="28"/>
          <w:szCs w:val="28"/>
        </w:rPr>
        <w:t xml:space="preserve"> </w:t>
      </w:r>
      <w:r w:rsidRPr="00E95C40">
        <w:rPr>
          <w:rFonts w:ascii="Latha" w:hAnsi="Latha" w:cs="Latha"/>
          <w:sz w:val="28"/>
          <w:szCs w:val="28"/>
          <w:cs/>
          <w:lang w:bidi="ta-IN"/>
        </w:rPr>
        <w:t xml:space="preserve">ஆஸீத்  </w:t>
      </w:r>
      <w:r w:rsidRPr="00E95C40">
        <w:rPr>
          <w:rFonts w:ascii="Latha" w:hAnsi="Latha" w:cs="Latha"/>
          <w:sz w:val="28"/>
          <w:szCs w:val="28"/>
        </w:rPr>
        <w:t xml:space="preserve">| </w:t>
      </w:r>
      <w:r w:rsidRPr="00E95C40">
        <w:rPr>
          <w:rFonts w:ascii="Latha" w:hAnsi="Latha" w:cs="Latha"/>
          <w:sz w:val="28"/>
          <w:szCs w:val="28"/>
          <w:cs/>
          <w:lang w:bidi="ta-IN"/>
        </w:rPr>
        <w:t>ஸ தா</w:t>
      </w:r>
      <w:r w:rsidRPr="001801D2">
        <w:rPr>
          <w:rFonts w:ascii="BRH Tamil Tab Extra" w:hAnsi="BRH Tamil Tab Extra" w:cs="Latha"/>
          <w:b/>
          <w:sz w:val="36"/>
          <w:szCs w:val="28"/>
        </w:rPr>
        <w:t>†</w:t>
      </w:r>
      <w:r w:rsidRPr="00745DEA">
        <w:rPr>
          <w:rFonts w:ascii="Latha" w:hAnsi="Latha" w:cs="Latha"/>
          <w:b/>
          <w:bCs/>
          <w:position w:val="-12"/>
          <w:sz w:val="28"/>
          <w:szCs w:val="28"/>
          <w:cs/>
          <w:lang w:bidi="ta-IN"/>
        </w:rPr>
        <w:t>3</w:t>
      </w:r>
      <w:r w:rsidRPr="00E95C40">
        <w:rPr>
          <w:rFonts w:ascii="Latha" w:hAnsi="Latha" w:cs="Latha"/>
          <w:sz w:val="28"/>
          <w:szCs w:val="28"/>
          <w:cs/>
          <w:lang w:bidi="ta-IN"/>
        </w:rPr>
        <w:t>தா</w:t>
      </w:r>
      <w:r w:rsidRPr="00745DEA">
        <w:rPr>
          <w:rFonts w:ascii="Latha" w:hAnsi="Latha" w:cs="Latha"/>
          <w:b/>
          <w:bCs/>
          <w:position w:val="-12"/>
          <w:sz w:val="28"/>
          <w:szCs w:val="28"/>
          <w:cs/>
          <w:lang w:bidi="ta-IN"/>
        </w:rPr>
        <w:t>4</w:t>
      </w:r>
      <w:r w:rsidRPr="00E95C40">
        <w:rPr>
          <w:rFonts w:ascii="Latha" w:hAnsi="Latha" w:cs="Latha"/>
          <w:sz w:val="28"/>
          <w:szCs w:val="28"/>
          <w:cs/>
          <w:lang w:bidi="ta-IN"/>
        </w:rPr>
        <w:t>ர ப்</w:t>
      </w:r>
      <w:r w:rsidRPr="00745DEA">
        <w:rPr>
          <w:rFonts w:ascii="Latha" w:hAnsi="Latha" w:cs="Latha"/>
          <w:b/>
          <w:bCs/>
          <w:i/>
          <w:iCs/>
          <w:sz w:val="28"/>
          <w:szCs w:val="28"/>
          <w:cs/>
          <w:lang w:bidi="ta-IN"/>
        </w:rPr>
        <w:t>ரு</w:t>
      </w:r>
      <w:r w:rsidRPr="00E95C40">
        <w:rPr>
          <w:rFonts w:ascii="Latha" w:hAnsi="Latha" w:cs="Latha"/>
          <w:sz w:val="28"/>
          <w:szCs w:val="28"/>
          <w:cs/>
          <w:lang w:bidi="ta-IN"/>
        </w:rPr>
        <w:t>தி</w:t>
      </w:r>
      <w:r w:rsidRPr="001801D2">
        <w:rPr>
          <w:rFonts w:ascii="BRH Tamil Tab Extra" w:hAnsi="BRH Tamil Tab Extra" w:cs="Latha"/>
          <w:b/>
          <w:sz w:val="32"/>
          <w:szCs w:val="28"/>
        </w:rPr>
        <w:t>…</w:t>
      </w:r>
      <w:r w:rsidRPr="00745DEA">
        <w:rPr>
          <w:rFonts w:ascii="Latha" w:hAnsi="Latha" w:cs="Latha"/>
          <w:b/>
          <w:bCs/>
          <w:position w:val="-12"/>
          <w:sz w:val="28"/>
          <w:szCs w:val="28"/>
          <w:cs/>
          <w:lang w:bidi="ta-IN"/>
        </w:rPr>
        <w:t>2</w:t>
      </w:r>
      <w:r w:rsidRPr="00E95C40">
        <w:rPr>
          <w:rFonts w:ascii="Latha" w:hAnsi="Latha" w:cs="Latha"/>
          <w:sz w:val="28"/>
          <w:szCs w:val="28"/>
          <w:cs/>
          <w:lang w:bidi="ta-IN"/>
        </w:rPr>
        <w:t>வீம் த்</w:t>
      </w:r>
      <w:r w:rsidRPr="00745DEA">
        <w:rPr>
          <w:rFonts w:ascii="Latha" w:hAnsi="Latha" w:cs="Latha"/>
          <w:b/>
          <w:bCs/>
          <w:position w:val="-12"/>
          <w:sz w:val="28"/>
          <w:szCs w:val="28"/>
          <w:cs/>
          <w:lang w:bidi="ta-IN"/>
        </w:rPr>
        <w:t>3</w:t>
      </w:r>
      <w:r w:rsidRPr="00E95C40">
        <w:rPr>
          <w:rFonts w:ascii="Latha" w:hAnsi="Latha" w:cs="Latha"/>
          <w:sz w:val="28"/>
          <w:szCs w:val="28"/>
          <w:cs/>
          <w:lang w:bidi="ta-IN"/>
        </w:rPr>
        <w:t>யா மு</w:t>
      </w:r>
      <w:r w:rsidRPr="001801D2">
        <w:rPr>
          <w:rFonts w:ascii="BRH Tamil Tab Extra" w:hAnsi="BRH Tamil Tab Extra" w:cs="Latha"/>
          <w:b/>
          <w:sz w:val="32"/>
          <w:szCs w:val="28"/>
        </w:rPr>
        <w:t>…</w:t>
      </w:r>
      <w:r w:rsidRPr="00E95C40">
        <w:rPr>
          <w:rFonts w:ascii="Latha" w:hAnsi="Latha" w:cs="Latha"/>
          <w:sz w:val="28"/>
          <w:szCs w:val="28"/>
          <w:cs/>
          <w:lang w:bidi="ta-IN"/>
        </w:rPr>
        <w:t>தேமாம் கஸ்மை</w:t>
      </w:r>
      <w:r w:rsidRPr="001801D2">
        <w:rPr>
          <w:rFonts w:ascii="BRH Tamil Tab Extra" w:hAnsi="BRH Tamil Tab Extra" w:cs="Latha"/>
          <w:b/>
          <w:sz w:val="36"/>
          <w:szCs w:val="28"/>
        </w:rPr>
        <w:t>†</w:t>
      </w:r>
      <w:r w:rsidRPr="00E95C40">
        <w:rPr>
          <w:rFonts w:ascii="Latha" w:hAnsi="Latha" w:cs="Latha"/>
          <w:sz w:val="28"/>
          <w:szCs w:val="28"/>
        </w:rPr>
        <w:t xml:space="preserve"> </w:t>
      </w:r>
      <w:r w:rsidRPr="00E95C40">
        <w:rPr>
          <w:rFonts w:ascii="Latha" w:hAnsi="Latha" w:cs="Latha"/>
          <w:sz w:val="28"/>
          <w:szCs w:val="28"/>
          <w:cs/>
          <w:lang w:bidi="ta-IN"/>
        </w:rPr>
        <w:t>தே</w:t>
      </w:r>
      <w:r w:rsidRPr="001801D2">
        <w:rPr>
          <w:rFonts w:ascii="BRH Tamil Tab Extra" w:hAnsi="BRH Tamil Tab Extra" w:cs="Latha"/>
          <w:b/>
          <w:sz w:val="32"/>
          <w:szCs w:val="28"/>
        </w:rPr>
        <w:t>…</w:t>
      </w:r>
      <w:r w:rsidRPr="00745DEA">
        <w:rPr>
          <w:rFonts w:ascii="Latha" w:hAnsi="Latha" w:cs="Latha"/>
          <w:b/>
          <w:bCs/>
          <w:position w:val="-12"/>
          <w:sz w:val="28"/>
          <w:szCs w:val="28"/>
          <w:cs/>
          <w:lang w:bidi="ta-IN"/>
        </w:rPr>
        <w:t>3</w:t>
      </w:r>
      <w:r w:rsidRPr="00E95C40">
        <w:rPr>
          <w:rFonts w:ascii="Latha" w:hAnsi="Latha" w:cs="Latha"/>
          <w:sz w:val="28"/>
          <w:szCs w:val="28"/>
          <w:cs/>
          <w:lang w:bidi="ta-IN"/>
        </w:rPr>
        <w:t>வாய</w:t>
      </w:r>
      <w:r w:rsidRPr="001801D2">
        <w:rPr>
          <w:rFonts w:ascii="BRH Tamil Tab Extra" w:hAnsi="BRH Tamil Tab Extra" w:cs="Latha"/>
          <w:b/>
          <w:sz w:val="36"/>
          <w:szCs w:val="28"/>
        </w:rPr>
        <w:t>†</w:t>
      </w:r>
      <w:r w:rsidRPr="00E95C40">
        <w:rPr>
          <w:rFonts w:ascii="Latha" w:hAnsi="Latha" w:cs="Latha"/>
          <w:sz w:val="28"/>
          <w:szCs w:val="28"/>
        </w:rPr>
        <w:t xml:space="preserve"> </w:t>
      </w:r>
      <w:r w:rsidRPr="00E95C40">
        <w:rPr>
          <w:rFonts w:ascii="Latha" w:hAnsi="Latha" w:cs="Latha"/>
          <w:sz w:val="28"/>
          <w:szCs w:val="28"/>
          <w:cs/>
          <w:lang w:bidi="ta-IN"/>
        </w:rPr>
        <w:t>ஹ</w:t>
      </w:r>
      <w:r w:rsidRPr="001801D2">
        <w:rPr>
          <w:rFonts w:ascii="BRH Tamil Tab Extra" w:hAnsi="BRH Tamil Tab Extra" w:cs="Latha"/>
          <w:b/>
          <w:sz w:val="32"/>
          <w:szCs w:val="28"/>
        </w:rPr>
        <w:t>…</w:t>
      </w:r>
      <w:r w:rsidRPr="00E95C40">
        <w:rPr>
          <w:rFonts w:ascii="Latha" w:hAnsi="Latha" w:cs="Latha"/>
          <w:sz w:val="28"/>
          <w:szCs w:val="28"/>
          <w:cs/>
          <w:lang w:bidi="ta-IN"/>
        </w:rPr>
        <w:t>விஷா</w:t>
      </w:r>
      <w:r w:rsidRPr="001801D2">
        <w:rPr>
          <w:rFonts w:ascii="BRH Tamil Tab Extra" w:hAnsi="BRH Tamil Tab Extra" w:cs="Latha"/>
          <w:b/>
          <w:sz w:val="36"/>
          <w:szCs w:val="28"/>
        </w:rPr>
        <w:t>†</w:t>
      </w:r>
      <w:r w:rsidRPr="00E95C40">
        <w:rPr>
          <w:rFonts w:ascii="Latha" w:hAnsi="Latha" w:cs="Latha"/>
          <w:sz w:val="28"/>
          <w:szCs w:val="28"/>
        </w:rPr>
        <w:t xml:space="preserve"> </w:t>
      </w:r>
      <w:r w:rsidRPr="00E95C40">
        <w:rPr>
          <w:rFonts w:ascii="Latha" w:hAnsi="Latha" w:cs="Latha"/>
          <w:sz w:val="28"/>
          <w:szCs w:val="28"/>
          <w:cs/>
          <w:lang w:bidi="ta-IN"/>
        </w:rPr>
        <w:t>விதே</w:t>
      </w:r>
      <w:r w:rsidRPr="00745DEA">
        <w:rPr>
          <w:rFonts w:ascii="Latha" w:hAnsi="Latha" w:cs="Latha"/>
          <w:b/>
          <w:bCs/>
          <w:position w:val="-12"/>
          <w:sz w:val="28"/>
          <w:szCs w:val="28"/>
          <w:cs/>
          <w:lang w:bidi="ta-IN"/>
        </w:rPr>
        <w:t>4</w:t>
      </w:r>
      <w:r w:rsidRPr="00E95C40">
        <w:rPr>
          <w:rFonts w:ascii="Latha" w:hAnsi="Latha" w:cs="Latha"/>
          <w:sz w:val="28"/>
          <w:szCs w:val="28"/>
          <w:cs/>
          <w:lang w:bidi="ta-IN"/>
        </w:rPr>
        <w:t xml:space="preserve">ம </w:t>
      </w:r>
      <w:r w:rsidRPr="00E95C40">
        <w:rPr>
          <w:rFonts w:ascii="Latha" w:hAnsi="Latha" w:cs="Latha"/>
          <w:sz w:val="28"/>
          <w:szCs w:val="28"/>
        </w:rPr>
        <w:t xml:space="preserve">|| </w:t>
      </w:r>
      <w:r w:rsidRPr="0036351E">
        <w:rPr>
          <w:rFonts w:ascii="Latha" w:hAnsi="Latha" w:cs="Latha"/>
          <w:b/>
          <w:bCs/>
          <w:sz w:val="32"/>
          <w:szCs w:val="32"/>
          <w:lang w:bidi="ta-IN"/>
        </w:rPr>
        <w:t>{</w:t>
      </w:r>
      <w:r w:rsidRPr="00357F1A">
        <w:rPr>
          <w:rFonts w:ascii="Latha" w:hAnsi="Latha" w:cs="Latha"/>
          <w:b/>
          <w:bCs/>
          <w:sz w:val="32"/>
          <w:szCs w:val="32"/>
          <w:cs/>
          <w:lang w:bidi="ta-IN"/>
        </w:rPr>
        <w:t>5</w:t>
      </w:r>
      <w:r w:rsidRPr="0036351E">
        <w:rPr>
          <w:rFonts w:ascii="Latha" w:hAnsi="Latha" w:cs="Latha"/>
          <w:b/>
          <w:bCs/>
          <w:sz w:val="32"/>
          <w:szCs w:val="32"/>
          <w:lang w:bidi="ta-IN"/>
        </w:rPr>
        <w:t>}</w:t>
      </w:r>
    </w:p>
    <w:p w14:paraId="2A46E10E" w14:textId="77777777" w:rsidR="00265297" w:rsidRPr="00333C5E" w:rsidRDefault="00265297" w:rsidP="00265297">
      <w:pPr>
        <w:widowControl w:val="0"/>
        <w:autoSpaceDE w:val="0"/>
        <w:autoSpaceDN w:val="0"/>
        <w:adjustRightInd w:val="0"/>
        <w:spacing w:line="264" w:lineRule="auto"/>
        <w:rPr>
          <w:rFonts w:cs="Arial"/>
          <w:b/>
          <w:bCs/>
          <w:color w:val="000000"/>
          <w:sz w:val="28"/>
          <w:szCs w:val="28"/>
          <w:lang w:bidi="ml-IN"/>
        </w:rPr>
      </w:pPr>
      <w:r w:rsidRPr="00333C5E">
        <w:rPr>
          <w:rFonts w:cs="Arial"/>
          <w:b/>
          <w:bCs/>
          <w:color w:val="000000"/>
          <w:sz w:val="28"/>
          <w:szCs w:val="28"/>
          <w:lang w:bidi="ml-IN"/>
        </w:rPr>
        <w:t>(Appearing in T.S.4.1.8.3)</w:t>
      </w:r>
    </w:p>
    <w:p w14:paraId="7C34A189" w14:textId="77777777" w:rsidR="00265297" w:rsidRPr="00E95C40" w:rsidRDefault="00265297" w:rsidP="00265297">
      <w:pPr>
        <w:spacing w:line="264" w:lineRule="auto"/>
        <w:rPr>
          <w:rFonts w:ascii="Latha" w:hAnsi="Latha" w:cs="Latha"/>
          <w:sz w:val="28"/>
          <w:szCs w:val="28"/>
        </w:rPr>
      </w:pPr>
      <w:r w:rsidRPr="00E95C40">
        <w:rPr>
          <w:rFonts w:ascii="Latha" w:hAnsi="Latha" w:cs="Latha"/>
          <w:sz w:val="28"/>
          <w:szCs w:val="28"/>
        </w:rPr>
        <w:t>---------------------------------------------------------</w:t>
      </w:r>
      <w:r>
        <w:rPr>
          <w:rFonts w:ascii="Latha" w:hAnsi="Latha" w:cs="Latha"/>
          <w:sz w:val="28"/>
          <w:szCs w:val="28"/>
        </w:rPr>
        <w:t>----------------------------------------------------------</w:t>
      </w:r>
    </w:p>
    <w:p w14:paraId="0A26019B" w14:textId="77777777" w:rsidR="00265297" w:rsidRPr="00E95C40" w:rsidRDefault="00265297" w:rsidP="00265297">
      <w:pPr>
        <w:spacing w:line="264" w:lineRule="auto"/>
        <w:rPr>
          <w:rFonts w:ascii="Latha" w:hAnsi="Latha" w:cs="Latha"/>
          <w:sz w:val="28"/>
          <w:szCs w:val="28"/>
        </w:rPr>
      </w:pPr>
      <w:r>
        <w:rPr>
          <w:rFonts w:ascii="Latha" w:hAnsi="Latha" w:cs="Latha"/>
          <w:b/>
          <w:bCs/>
          <w:sz w:val="32"/>
          <w:szCs w:val="32"/>
          <w:lang w:bidi="ta-IN"/>
        </w:rPr>
        <w:t>T</w:t>
      </w:r>
      <w:r w:rsidRPr="0036351E">
        <w:rPr>
          <w:rFonts w:ascii="Latha" w:hAnsi="Latha" w:cs="Latha"/>
          <w:b/>
          <w:bCs/>
          <w:sz w:val="32"/>
          <w:szCs w:val="32"/>
          <w:lang w:bidi="ta-IN"/>
        </w:rPr>
        <w:t>.</w:t>
      </w:r>
      <w:r w:rsidRPr="00357F1A">
        <w:rPr>
          <w:rFonts w:ascii="Latha" w:hAnsi="Latha" w:cs="Latha"/>
          <w:b/>
          <w:bCs/>
          <w:sz w:val="32"/>
          <w:szCs w:val="32"/>
          <w:lang w:bidi="ta-IN"/>
        </w:rPr>
        <w:t>A</w:t>
      </w:r>
      <w:r w:rsidRPr="0036351E">
        <w:rPr>
          <w:rFonts w:ascii="Latha" w:hAnsi="Latha" w:cs="Latha"/>
          <w:b/>
          <w:bCs/>
          <w:sz w:val="32"/>
          <w:szCs w:val="32"/>
          <w:lang w:bidi="ta-IN"/>
        </w:rPr>
        <w:t>.</w:t>
      </w:r>
      <w:r w:rsidRPr="00357F1A">
        <w:rPr>
          <w:rFonts w:ascii="Latha" w:hAnsi="Latha" w:cs="Latha"/>
          <w:b/>
          <w:bCs/>
          <w:sz w:val="32"/>
          <w:szCs w:val="32"/>
          <w:cs/>
          <w:lang w:bidi="ta-IN"/>
        </w:rPr>
        <w:t>1</w:t>
      </w:r>
      <w:r w:rsidRPr="0036351E">
        <w:rPr>
          <w:rFonts w:ascii="Latha" w:hAnsi="Latha" w:cs="Latha"/>
          <w:b/>
          <w:bCs/>
          <w:sz w:val="32"/>
          <w:szCs w:val="32"/>
          <w:lang w:bidi="ta-IN"/>
        </w:rPr>
        <w:t>.</w:t>
      </w:r>
      <w:r w:rsidRPr="00357F1A">
        <w:rPr>
          <w:rFonts w:ascii="Latha" w:hAnsi="Latha" w:cs="Latha"/>
          <w:b/>
          <w:bCs/>
          <w:sz w:val="32"/>
          <w:szCs w:val="32"/>
          <w:cs/>
          <w:lang w:bidi="ta-IN"/>
        </w:rPr>
        <w:t>13</w:t>
      </w:r>
      <w:r w:rsidRPr="0036351E">
        <w:rPr>
          <w:rFonts w:ascii="Latha" w:hAnsi="Latha" w:cs="Latha"/>
          <w:b/>
          <w:bCs/>
          <w:sz w:val="32"/>
          <w:szCs w:val="32"/>
          <w:lang w:bidi="ta-IN"/>
        </w:rPr>
        <w:t>.</w:t>
      </w:r>
      <w:r w:rsidRPr="00357F1A">
        <w:rPr>
          <w:rFonts w:ascii="Latha" w:hAnsi="Latha" w:cs="Latha"/>
          <w:b/>
          <w:bCs/>
          <w:sz w:val="32"/>
          <w:szCs w:val="32"/>
          <w:cs/>
          <w:lang w:bidi="ta-IN"/>
        </w:rPr>
        <w:t>3</w:t>
      </w:r>
      <w:r w:rsidRPr="00E95C40">
        <w:rPr>
          <w:rFonts w:ascii="Latha" w:hAnsi="Latha" w:cs="Latha"/>
          <w:sz w:val="28"/>
          <w:szCs w:val="28"/>
          <w:cs/>
          <w:lang w:bidi="ta-IN"/>
        </w:rPr>
        <w:t xml:space="preserve"> </w:t>
      </w:r>
      <w:r w:rsidRPr="00E95C40">
        <w:rPr>
          <w:rFonts w:ascii="Latha" w:hAnsi="Latha" w:cs="Latha"/>
          <w:sz w:val="28"/>
          <w:szCs w:val="28"/>
        </w:rPr>
        <w:t xml:space="preserve">- </w:t>
      </w:r>
      <w:r w:rsidRPr="00E95C40">
        <w:rPr>
          <w:rFonts w:ascii="Latha" w:hAnsi="Latha" w:cs="Latha"/>
          <w:sz w:val="28"/>
          <w:szCs w:val="28"/>
          <w:cs/>
          <w:lang w:bidi="ta-IN"/>
        </w:rPr>
        <w:t>ஹ</w:t>
      </w:r>
      <w:r w:rsidRPr="001801D2">
        <w:rPr>
          <w:rFonts w:ascii="BRH Tamil Tab Extra" w:hAnsi="BRH Tamil Tab Extra" w:cs="Latha"/>
          <w:b/>
          <w:sz w:val="32"/>
          <w:szCs w:val="28"/>
        </w:rPr>
        <w:t>…</w:t>
      </w:r>
      <w:r w:rsidRPr="001801D2">
        <w:rPr>
          <w:rFonts w:ascii="BRH Devanagari Extra" w:hAnsi="BRH Devanagari Extra" w:cs="Latha"/>
          <w:b/>
          <w:sz w:val="36"/>
          <w:szCs w:val="28"/>
        </w:rPr>
        <w:t>óè</w:t>
      </w:r>
      <w:r w:rsidRPr="001801D2">
        <w:rPr>
          <w:rFonts w:ascii="BRH Tamil Tab Extra" w:hAnsi="BRH Tamil Tab Extra" w:cs="Latha"/>
          <w:b/>
          <w:sz w:val="32"/>
          <w:szCs w:val="28"/>
        </w:rPr>
        <w:t>…</w:t>
      </w:r>
      <w:r w:rsidRPr="00E95C40">
        <w:rPr>
          <w:rFonts w:ascii="Latha" w:hAnsi="Latha" w:cs="Latha"/>
          <w:sz w:val="28"/>
          <w:szCs w:val="28"/>
          <w:cs/>
          <w:lang w:bidi="ta-IN"/>
        </w:rPr>
        <w:t>ஸ</w:t>
      </w:r>
      <w:r w:rsidRPr="0036351E">
        <w:rPr>
          <w:rFonts w:ascii="Latha" w:hAnsi="Latha" w:cs="Latha"/>
          <w:b/>
          <w:bCs/>
          <w:sz w:val="32"/>
          <w:szCs w:val="32"/>
          <w:cs/>
          <w:lang w:bidi="ta-IN"/>
        </w:rPr>
        <w:t>:</w:t>
      </w:r>
      <w:r w:rsidRPr="00E95C40">
        <w:rPr>
          <w:rFonts w:ascii="Latha" w:hAnsi="Latha" w:cs="Latha"/>
          <w:sz w:val="28"/>
          <w:szCs w:val="28"/>
          <w:cs/>
          <w:lang w:bidi="ta-IN"/>
        </w:rPr>
        <w:t xml:space="preserve"> ஶு</w:t>
      </w:r>
      <w:r w:rsidRPr="001801D2">
        <w:rPr>
          <w:rFonts w:ascii="BRH Tamil Tab Extra" w:hAnsi="BRH Tamil Tab Extra" w:cs="Latha"/>
          <w:b/>
          <w:sz w:val="36"/>
          <w:szCs w:val="28"/>
        </w:rPr>
        <w:t>†</w:t>
      </w:r>
      <w:r w:rsidRPr="00E95C40">
        <w:rPr>
          <w:rFonts w:ascii="Latha" w:hAnsi="Latha" w:cs="Latha"/>
          <w:sz w:val="28"/>
          <w:szCs w:val="28"/>
          <w:cs/>
          <w:lang w:bidi="ta-IN"/>
        </w:rPr>
        <w:t>சி</w:t>
      </w:r>
      <w:r w:rsidRPr="001801D2">
        <w:rPr>
          <w:rFonts w:ascii="BRH Tamil Tab Extra" w:hAnsi="BRH Tamil Tab Extra" w:cs="Latha"/>
          <w:b/>
          <w:sz w:val="32"/>
          <w:szCs w:val="28"/>
        </w:rPr>
        <w:t>…</w:t>
      </w:r>
      <w:r w:rsidRPr="00E95C40">
        <w:rPr>
          <w:rFonts w:ascii="Latha" w:hAnsi="Latha" w:cs="Latha"/>
          <w:sz w:val="28"/>
          <w:szCs w:val="28"/>
          <w:cs/>
          <w:lang w:bidi="ta-IN"/>
        </w:rPr>
        <w:t>ஷத்</w:t>
      </w:r>
      <w:r w:rsidRPr="0036351E">
        <w:rPr>
          <w:rFonts w:ascii="Latha" w:hAnsi="Latha" w:cs="Latha"/>
          <w:b/>
          <w:bCs/>
          <w:sz w:val="32"/>
          <w:szCs w:val="32"/>
          <w:lang w:bidi="ta-IN"/>
        </w:rPr>
        <w:t>{</w:t>
      </w:r>
      <w:r w:rsidRPr="00357F1A">
        <w:rPr>
          <w:rFonts w:ascii="Latha" w:hAnsi="Latha" w:cs="Latha"/>
          <w:b/>
          <w:bCs/>
          <w:sz w:val="32"/>
          <w:szCs w:val="32"/>
          <w:cs/>
          <w:lang w:bidi="ta-IN"/>
        </w:rPr>
        <w:t>6</w:t>
      </w:r>
      <w:r w:rsidRPr="0036351E">
        <w:rPr>
          <w:rFonts w:ascii="Latha" w:hAnsi="Latha" w:cs="Latha"/>
          <w:b/>
          <w:bCs/>
          <w:sz w:val="32"/>
          <w:szCs w:val="32"/>
          <w:lang w:bidi="ta-IN"/>
        </w:rPr>
        <w:t>}</w:t>
      </w:r>
      <w:r w:rsidRPr="00E95C40">
        <w:rPr>
          <w:rFonts w:ascii="Latha" w:hAnsi="Latha" w:cs="Latha"/>
          <w:sz w:val="28"/>
          <w:szCs w:val="28"/>
        </w:rPr>
        <w:t xml:space="preserve">  </w:t>
      </w:r>
    </w:p>
    <w:p w14:paraId="6F183C19" w14:textId="77777777" w:rsidR="00265297" w:rsidRPr="00E95C40" w:rsidRDefault="00265297" w:rsidP="00265297">
      <w:pPr>
        <w:spacing w:line="264" w:lineRule="auto"/>
        <w:rPr>
          <w:rFonts w:ascii="Latha" w:hAnsi="Latha" w:cs="Latha"/>
          <w:sz w:val="28"/>
          <w:szCs w:val="28"/>
        </w:rPr>
      </w:pPr>
      <w:r w:rsidRPr="00E95C40">
        <w:rPr>
          <w:rFonts w:ascii="Latha" w:hAnsi="Latha" w:cs="Latha"/>
          <w:sz w:val="28"/>
          <w:szCs w:val="28"/>
        </w:rPr>
        <w:t>=================================</w:t>
      </w:r>
      <w:r>
        <w:rPr>
          <w:rFonts w:ascii="Latha" w:hAnsi="Latha" w:cs="Latha"/>
          <w:sz w:val="28"/>
          <w:szCs w:val="28"/>
        </w:rPr>
        <w:t>==================================</w:t>
      </w:r>
    </w:p>
    <w:p w14:paraId="0FC66C0B" w14:textId="77777777" w:rsidR="00265297" w:rsidRPr="00E95C40" w:rsidRDefault="00265297" w:rsidP="00265297">
      <w:pPr>
        <w:spacing w:line="264" w:lineRule="auto"/>
        <w:rPr>
          <w:rFonts w:ascii="Latha" w:hAnsi="Latha" w:cs="Latha"/>
          <w:sz w:val="28"/>
          <w:szCs w:val="28"/>
        </w:rPr>
      </w:pPr>
      <w:r w:rsidRPr="00EE30B5">
        <w:rPr>
          <w:rFonts w:ascii="Latha" w:hAnsi="Latha" w:cs="Latha"/>
          <w:sz w:val="28"/>
          <w:szCs w:val="28"/>
          <w:highlight w:val="yellow"/>
          <w:cs/>
          <w:lang w:bidi="ta-IN"/>
        </w:rPr>
        <w:t>ஹ</w:t>
      </w:r>
      <w:r w:rsidRPr="00EE30B5">
        <w:rPr>
          <w:rFonts w:ascii="BRH Tamil Tab Extra" w:hAnsi="BRH Tamil Tab Extra" w:cs="Latha"/>
          <w:b/>
          <w:sz w:val="32"/>
          <w:szCs w:val="28"/>
          <w:highlight w:val="yellow"/>
        </w:rPr>
        <w:t>…</w:t>
      </w:r>
      <w:r w:rsidRPr="00EE30B5">
        <w:rPr>
          <w:rFonts w:ascii="BRH Devanagari Extra" w:hAnsi="BRH Devanagari Extra" w:cs="Latha"/>
          <w:b/>
          <w:sz w:val="36"/>
          <w:szCs w:val="28"/>
          <w:highlight w:val="yellow"/>
        </w:rPr>
        <w:t>óè</w:t>
      </w:r>
      <w:r w:rsidRPr="00EE30B5">
        <w:rPr>
          <w:rFonts w:ascii="BRH Tamil Tab Extra" w:hAnsi="BRH Tamil Tab Extra" w:cs="Latha"/>
          <w:b/>
          <w:sz w:val="32"/>
          <w:szCs w:val="28"/>
          <w:highlight w:val="yellow"/>
        </w:rPr>
        <w:t>…</w:t>
      </w:r>
      <w:r w:rsidRPr="00EE30B5">
        <w:rPr>
          <w:rFonts w:ascii="Latha" w:hAnsi="Latha" w:cs="Latha"/>
          <w:sz w:val="28"/>
          <w:szCs w:val="28"/>
          <w:highlight w:val="yellow"/>
          <w:cs/>
          <w:lang w:bidi="ta-IN"/>
        </w:rPr>
        <w:t>ஸ</w:t>
      </w:r>
      <w:r w:rsidRPr="00EE30B5">
        <w:rPr>
          <w:rFonts w:ascii="Latha" w:hAnsi="Latha" w:cs="Latha"/>
          <w:b/>
          <w:bCs/>
          <w:sz w:val="32"/>
          <w:szCs w:val="32"/>
          <w:highlight w:val="yellow"/>
          <w:cs/>
          <w:lang w:bidi="ta-IN"/>
        </w:rPr>
        <w:t>:</w:t>
      </w:r>
      <w:r w:rsidRPr="00EE30B5">
        <w:rPr>
          <w:rFonts w:ascii="Latha" w:hAnsi="Latha" w:cs="Latha"/>
          <w:sz w:val="28"/>
          <w:szCs w:val="28"/>
          <w:highlight w:val="yellow"/>
          <w:cs/>
          <w:lang w:bidi="ta-IN"/>
        </w:rPr>
        <w:t xml:space="preserve"> ஶு</w:t>
      </w:r>
      <w:r w:rsidRPr="00EE30B5">
        <w:rPr>
          <w:rFonts w:ascii="BRH Tamil Tab Extra" w:hAnsi="BRH Tamil Tab Extra" w:cs="Latha"/>
          <w:b/>
          <w:sz w:val="36"/>
          <w:szCs w:val="28"/>
          <w:highlight w:val="yellow"/>
        </w:rPr>
        <w:t>†</w:t>
      </w:r>
      <w:r w:rsidRPr="00EE30B5">
        <w:rPr>
          <w:rFonts w:ascii="Latha" w:hAnsi="Latha" w:cs="Latha"/>
          <w:sz w:val="28"/>
          <w:szCs w:val="28"/>
          <w:highlight w:val="yellow"/>
          <w:cs/>
          <w:lang w:bidi="ta-IN"/>
        </w:rPr>
        <w:t>சி</w:t>
      </w:r>
      <w:r w:rsidRPr="00EE30B5">
        <w:rPr>
          <w:rFonts w:ascii="BRH Tamil Tab Extra" w:hAnsi="BRH Tamil Tab Extra" w:cs="Latha"/>
          <w:b/>
          <w:sz w:val="32"/>
          <w:szCs w:val="28"/>
          <w:highlight w:val="yellow"/>
        </w:rPr>
        <w:t>…</w:t>
      </w:r>
      <w:r w:rsidRPr="00EE30B5">
        <w:rPr>
          <w:rFonts w:ascii="Latha" w:hAnsi="Latha" w:cs="Latha"/>
          <w:sz w:val="28"/>
          <w:szCs w:val="28"/>
          <w:highlight w:val="yellow"/>
          <w:cs/>
          <w:lang w:bidi="ta-IN"/>
        </w:rPr>
        <w:t>ஷத்</w:t>
      </w:r>
      <w:r w:rsidRPr="00EE30B5">
        <w:rPr>
          <w:rFonts w:ascii="Latha" w:hAnsi="Latha" w:cs="Latha"/>
          <w:b/>
          <w:bCs/>
          <w:position w:val="-12"/>
          <w:sz w:val="28"/>
          <w:szCs w:val="28"/>
          <w:highlight w:val="yellow"/>
          <w:cs/>
          <w:lang w:bidi="ta-IN"/>
        </w:rPr>
        <w:t>3</w:t>
      </w:r>
      <w:r w:rsidRPr="00E95C40">
        <w:rPr>
          <w:rFonts w:ascii="Latha" w:hAnsi="Latha" w:cs="Latha"/>
          <w:sz w:val="28"/>
          <w:szCs w:val="28"/>
          <w:cs/>
          <w:lang w:bidi="ta-IN"/>
        </w:rPr>
        <w:t xml:space="preserve"> வஸு</w:t>
      </w:r>
      <w:r w:rsidRPr="001801D2">
        <w:rPr>
          <w:rFonts w:ascii="BRH Tamil Tab Extra" w:hAnsi="BRH Tamil Tab Extra" w:cs="Latha"/>
          <w:b/>
          <w:sz w:val="36"/>
          <w:szCs w:val="28"/>
        </w:rPr>
        <w:t>†</w:t>
      </w:r>
      <w:r w:rsidRPr="00E95C40">
        <w:rPr>
          <w:rFonts w:ascii="Latha" w:hAnsi="Latha" w:cs="Latha"/>
          <w:sz w:val="28"/>
          <w:szCs w:val="28"/>
          <w:cs/>
          <w:lang w:bidi="ta-IN"/>
        </w:rPr>
        <w:t>ரந்தரிக்ஷ</w:t>
      </w:r>
      <w:r w:rsidRPr="001801D2">
        <w:rPr>
          <w:rFonts w:ascii="BRH Tamil Tab Extra" w:hAnsi="BRH Tamil Tab Extra" w:cs="Latha"/>
          <w:b/>
          <w:sz w:val="32"/>
          <w:szCs w:val="28"/>
        </w:rPr>
        <w:t>…</w:t>
      </w:r>
      <w:r w:rsidRPr="00E95C40">
        <w:rPr>
          <w:rFonts w:ascii="Latha" w:hAnsi="Latha" w:cs="Latha"/>
          <w:sz w:val="28"/>
          <w:szCs w:val="28"/>
        </w:rPr>
        <w:t>-</w:t>
      </w:r>
      <w:r w:rsidRPr="00E95C40">
        <w:rPr>
          <w:rFonts w:ascii="Latha" w:hAnsi="Latha" w:cs="Latha"/>
          <w:sz w:val="28"/>
          <w:szCs w:val="28"/>
          <w:cs/>
          <w:lang w:bidi="ta-IN"/>
        </w:rPr>
        <w:t>ஸத்</w:t>
      </w:r>
      <w:r w:rsidRPr="00745DEA">
        <w:rPr>
          <w:rFonts w:ascii="Latha" w:hAnsi="Latha" w:cs="Latha"/>
          <w:b/>
          <w:bCs/>
          <w:position w:val="-12"/>
          <w:sz w:val="28"/>
          <w:szCs w:val="28"/>
          <w:cs/>
          <w:lang w:bidi="ta-IN"/>
        </w:rPr>
        <w:t>3</w:t>
      </w:r>
      <w:r w:rsidRPr="00E95C40">
        <w:rPr>
          <w:rFonts w:ascii="Latha" w:hAnsi="Latha" w:cs="Latha"/>
          <w:sz w:val="28"/>
          <w:szCs w:val="28"/>
          <w:cs/>
          <w:lang w:bidi="ta-IN"/>
        </w:rPr>
        <w:t>தோ</w:t>
      </w:r>
      <w:r w:rsidRPr="00745DEA">
        <w:rPr>
          <w:rFonts w:ascii="Latha" w:hAnsi="Latha" w:cs="Latha"/>
          <w:b/>
          <w:bCs/>
          <w:position w:val="-12"/>
          <w:sz w:val="28"/>
          <w:szCs w:val="28"/>
          <w:cs/>
          <w:lang w:bidi="ta-IN"/>
        </w:rPr>
        <w:t>4</w:t>
      </w:r>
      <w:r w:rsidRPr="00E95C40">
        <w:rPr>
          <w:rFonts w:ascii="Latha" w:hAnsi="Latha" w:cs="Latha"/>
          <w:sz w:val="28"/>
          <w:szCs w:val="28"/>
          <w:cs/>
          <w:lang w:bidi="ta-IN"/>
        </w:rPr>
        <w:t>தா</w:t>
      </w:r>
      <w:r w:rsidRPr="001801D2">
        <w:rPr>
          <w:rFonts w:ascii="BRH Tamil Tab Extra" w:hAnsi="BRH Tamil Tab Extra" w:cs="Latha"/>
          <w:b/>
          <w:sz w:val="36"/>
          <w:szCs w:val="28"/>
        </w:rPr>
        <w:t>†</w:t>
      </w:r>
      <w:r w:rsidRPr="00E95C40">
        <w:rPr>
          <w:rFonts w:ascii="Latha" w:hAnsi="Latha" w:cs="Latha"/>
          <w:sz w:val="28"/>
          <w:szCs w:val="28"/>
        </w:rPr>
        <w:t xml:space="preserve"> </w:t>
      </w:r>
      <w:r w:rsidRPr="00E95C40">
        <w:rPr>
          <w:rFonts w:ascii="Latha" w:hAnsi="Latha" w:cs="Latha"/>
          <w:sz w:val="28"/>
          <w:szCs w:val="28"/>
          <w:cs/>
          <w:lang w:bidi="ta-IN"/>
        </w:rPr>
        <w:t>வேதி</w:t>
      </w:r>
      <w:r w:rsidRPr="001801D2">
        <w:rPr>
          <w:rFonts w:ascii="BRH Tamil Tab Extra" w:hAnsi="BRH Tamil Tab Extra" w:cs="Latha"/>
          <w:b/>
          <w:sz w:val="32"/>
          <w:szCs w:val="28"/>
        </w:rPr>
        <w:t>…</w:t>
      </w:r>
      <w:r w:rsidRPr="00745DEA">
        <w:rPr>
          <w:rFonts w:ascii="Latha" w:hAnsi="Latha" w:cs="Latha"/>
          <w:b/>
          <w:bCs/>
          <w:position w:val="-12"/>
          <w:sz w:val="28"/>
          <w:szCs w:val="28"/>
          <w:cs/>
          <w:lang w:bidi="ta-IN"/>
        </w:rPr>
        <w:t>3</w:t>
      </w:r>
      <w:r w:rsidRPr="00E95C40">
        <w:rPr>
          <w:rFonts w:ascii="Latha" w:hAnsi="Latha" w:cs="Latha"/>
          <w:sz w:val="28"/>
          <w:szCs w:val="28"/>
          <w:cs/>
          <w:lang w:bidi="ta-IN"/>
        </w:rPr>
        <w:t>ஷத</w:t>
      </w:r>
      <w:r w:rsidRPr="00745DEA">
        <w:rPr>
          <w:rFonts w:ascii="Latha" w:hAnsi="Latha" w:cs="Latha"/>
          <w:b/>
          <w:bCs/>
          <w:position w:val="-12"/>
          <w:sz w:val="28"/>
          <w:szCs w:val="28"/>
          <w:cs/>
          <w:lang w:bidi="ta-IN"/>
        </w:rPr>
        <w:t>3</w:t>
      </w:r>
      <w:r w:rsidRPr="00E95C40">
        <w:rPr>
          <w:rFonts w:ascii="Latha" w:hAnsi="Latha" w:cs="Latha"/>
          <w:sz w:val="28"/>
          <w:szCs w:val="28"/>
          <w:cs/>
          <w:lang w:bidi="ta-IN"/>
        </w:rPr>
        <w:t>தி</w:t>
      </w:r>
      <w:r w:rsidRPr="001801D2">
        <w:rPr>
          <w:rFonts w:ascii="BRH Tamil Tab Extra" w:hAnsi="BRH Tamil Tab Extra" w:cs="Latha"/>
          <w:b/>
          <w:sz w:val="36"/>
          <w:szCs w:val="28"/>
        </w:rPr>
        <w:t>†</w:t>
      </w:r>
      <w:r w:rsidRPr="00E95C40">
        <w:rPr>
          <w:rFonts w:ascii="Latha" w:hAnsi="Latha" w:cs="Latha"/>
          <w:sz w:val="28"/>
          <w:szCs w:val="28"/>
          <w:cs/>
          <w:lang w:bidi="ta-IN"/>
        </w:rPr>
        <w:t>தி</w:t>
      </w:r>
      <w:r w:rsidRPr="00745DEA">
        <w:rPr>
          <w:rFonts w:ascii="Latha" w:hAnsi="Latha" w:cs="Latha"/>
          <w:b/>
          <w:bCs/>
          <w:position w:val="-12"/>
          <w:sz w:val="28"/>
          <w:szCs w:val="28"/>
          <w:cs/>
          <w:lang w:bidi="ta-IN"/>
        </w:rPr>
        <w:t>2</w:t>
      </w:r>
      <w:r w:rsidRPr="00E95C40">
        <w:rPr>
          <w:rFonts w:ascii="Latha" w:hAnsi="Latha" w:cs="Latha"/>
          <w:sz w:val="28"/>
          <w:szCs w:val="28"/>
          <w:cs/>
          <w:lang w:bidi="ta-IN"/>
        </w:rPr>
        <w:t xml:space="preserve"> ர்து</w:t>
      </w:r>
      <w:r w:rsidRPr="00745DEA">
        <w:rPr>
          <w:rFonts w:ascii="Latha" w:hAnsi="Latha" w:cs="Latha"/>
          <w:b/>
          <w:bCs/>
          <w:position w:val="-12"/>
          <w:sz w:val="28"/>
          <w:szCs w:val="28"/>
          <w:cs/>
          <w:lang w:bidi="ta-IN"/>
        </w:rPr>
        <w:t>3</w:t>
      </w:r>
      <w:r w:rsidRPr="00E95C40">
        <w:rPr>
          <w:rFonts w:ascii="Latha" w:hAnsi="Latha" w:cs="Latha"/>
          <w:sz w:val="28"/>
          <w:szCs w:val="28"/>
          <w:cs/>
          <w:lang w:bidi="ta-IN"/>
        </w:rPr>
        <w:t>ரோண</w:t>
      </w:r>
      <w:r w:rsidRPr="001801D2">
        <w:rPr>
          <w:rFonts w:ascii="BRH Tamil Tab Extra" w:hAnsi="BRH Tamil Tab Extra" w:cs="Latha"/>
          <w:b/>
          <w:sz w:val="32"/>
          <w:szCs w:val="28"/>
        </w:rPr>
        <w:t>…</w:t>
      </w:r>
      <w:r w:rsidRPr="00E95C40">
        <w:rPr>
          <w:rFonts w:ascii="Latha" w:hAnsi="Latha" w:cs="Latha"/>
          <w:sz w:val="28"/>
          <w:szCs w:val="28"/>
          <w:cs/>
          <w:lang w:bidi="ta-IN"/>
        </w:rPr>
        <w:t xml:space="preserve">ஸத் </w:t>
      </w:r>
      <w:r w:rsidRPr="00E95C40">
        <w:rPr>
          <w:rFonts w:ascii="Latha" w:hAnsi="Latha" w:cs="Latha"/>
          <w:sz w:val="28"/>
          <w:szCs w:val="28"/>
        </w:rPr>
        <w:t xml:space="preserve">| </w:t>
      </w:r>
    </w:p>
    <w:p w14:paraId="4A2B9745" w14:textId="77777777" w:rsidR="00265297" w:rsidRPr="0036351E" w:rsidRDefault="00265297" w:rsidP="00265297">
      <w:pPr>
        <w:spacing w:line="264" w:lineRule="auto"/>
        <w:rPr>
          <w:rFonts w:ascii="Latha" w:hAnsi="Latha" w:cs="Latha"/>
          <w:b/>
          <w:bCs/>
          <w:sz w:val="32"/>
          <w:szCs w:val="32"/>
          <w:lang w:bidi="ta-IN"/>
        </w:rPr>
      </w:pPr>
      <w:r w:rsidRPr="00E95C40">
        <w:rPr>
          <w:rFonts w:ascii="Latha" w:hAnsi="Latha" w:cs="Latha"/>
          <w:sz w:val="28"/>
          <w:szCs w:val="28"/>
          <w:cs/>
          <w:lang w:bidi="ta-IN"/>
        </w:rPr>
        <w:t>ந்</w:t>
      </w:r>
      <w:r w:rsidRPr="00745DEA">
        <w:rPr>
          <w:rFonts w:ascii="Latha" w:hAnsi="Latha" w:cs="Latha"/>
          <w:b/>
          <w:bCs/>
          <w:i/>
          <w:iCs/>
          <w:sz w:val="28"/>
          <w:szCs w:val="28"/>
          <w:cs/>
          <w:lang w:bidi="ta-IN"/>
        </w:rPr>
        <w:t>ரு</w:t>
      </w:r>
      <w:r w:rsidRPr="001801D2">
        <w:rPr>
          <w:rFonts w:ascii="BRH Tamil Tab Extra" w:hAnsi="BRH Tamil Tab Extra" w:cs="Latha"/>
          <w:b/>
          <w:sz w:val="32"/>
          <w:szCs w:val="28"/>
        </w:rPr>
        <w:t>…</w:t>
      </w:r>
      <w:r w:rsidRPr="00E95C40">
        <w:rPr>
          <w:rFonts w:ascii="Latha" w:hAnsi="Latha" w:cs="Latha"/>
          <w:sz w:val="28"/>
          <w:szCs w:val="28"/>
          <w:cs/>
          <w:lang w:bidi="ta-IN"/>
        </w:rPr>
        <w:t>ஷத்</w:t>
      </w:r>
      <w:r w:rsidRPr="00745DEA">
        <w:rPr>
          <w:rFonts w:ascii="Latha" w:hAnsi="Latha" w:cs="Latha"/>
          <w:b/>
          <w:bCs/>
          <w:position w:val="-12"/>
          <w:sz w:val="28"/>
          <w:szCs w:val="28"/>
          <w:cs/>
          <w:lang w:bidi="ta-IN"/>
        </w:rPr>
        <w:t>3</w:t>
      </w:r>
      <w:r w:rsidRPr="00E95C40">
        <w:rPr>
          <w:rFonts w:ascii="Latha" w:hAnsi="Latha" w:cs="Latha"/>
          <w:sz w:val="28"/>
          <w:szCs w:val="28"/>
          <w:cs/>
          <w:lang w:bidi="ta-IN"/>
        </w:rPr>
        <w:t xml:space="preserve"> வ</w:t>
      </w:r>
      <w:r w:rsidRPr="001801D2">
        <w:rPr>
          <w:rFonts w:ascii="BRH Tamil Tab Extra" w:hAnsi="BRH Tamil Tab Extra" w:cs="Latha"/>
          <w:b/>
          <w:sz w:val="36"/>
          <w:szCs w:val="28"/>
        </w:rPr>
        <w:t>†</w:t>
      </w:r>
      <w:r w:rsidRPr="00E95C40">
        <w:rPr>
          <w:rFonts w:ascii="Latha" w:hAnsi="Latha" w:cs="Latha"/>
          <w:sz w:val="28"/>
          <w:szCs w:val="28"/>
          <w:cs/>
          <w:lang w:bidi="ta-IN"/>
        </w:rPr>
        <w:t>ர</w:t>
      </w:r>
      <w:r w:rsidRPr="001801D2">
        <w:rPr>
          <w:rFonts w:ascii="BRH Tamil Tab Extra" w:hAnsi="BRH Tamil Tab Extra" w:cs="Latha"/>
          <w:b/>
          <w:sz w:val="32"/>
          <w:szCs w:val="28"/>
        </w:rPr>
        <w:t>…</w:t>
      </w:r>
      <w:r w:rsidRPr="00E95C40">
        <w:rPr>
          <w:rFonts w:ascii="Latha" w:hAnsi="Latha" w:cs="Latha"/>
          <w:sz w:val="28"/>
          <w:szCs w:val="28"/>
          <w:cs/>
          <w:lang w:bidi="ta-IN"/>
        </w:rPr>
        <w:t>ஸத்</w:t>
      </w:r>
      <w:r w:rsidRPr="00745DEA">
        <w:rPr>
          <w:rFonts w:ascii="Latha" w:hAnsi="Latha" w:cs="Latha"/>
          <w:b/>
          <w:bCs/>
          <w:position w:val="-12"/>
          <w:sz w:val="28"/>
          <w:szCs w:val="28"/>
          <w:cs/>
          <w:lang w:bidi="ta-IN"/>
        </w:rPr>
        <w:t>3</w:t>
      </w:r>
      <w:r w:rsidRPr="00745DEA">
        <w:rPr>
          <w:rFonts w:ascii="Latha" w:hAnsi="Latha" w:cs="Latha"/>
          <w:b/>
          <w:bCs/>
          <w:i/>
          <w:iCs/>
          <w:sz w:val="28"/>
          <w:szCs w:val="28"/>
          <w:cs/>
          <w:lang w:bidi="ta-IN"/>
        </w:rPr>
        <w:t>ரு</w:t>
      </w:r>
      <w:r w:rsidRPr="001801D2">
        <w:rPr>
          <w:rFonts w:ascii="BRH Tamil Tab Extra" w:hAnsi="BRH Tamil Tab Extra" w:cs="Latha"/>
          <w:b/>
          <w:sz w:val="36"/>
          <w:szCs w:val="28"/>
        </w:rPr>
        <w:t>†</w:t>
      </w:r>
      <w:r w:rsidRPr="00E95C40">
        <w:rPr>
          <w:rFonts w:ascii="Latha" w:hAnsi="Latha" w:cs="Latha"/>
          <w:sz w:val="28"/>
          <w:szCs w:val="28"/>
          <w:cs/>
          <w:lang w:bidi="ta-IN"/>
        </w:rPr>
        <w:t>த</w:t>
      </w:r>
      <w:r w:rsidRPr="001801D2">
        <w:rPr>
          <w:rFonts w:ascii="BRH Tamil Tab Extra" w:hAnsi="BRH Tamil Tab Extra" w:cs="Latha"/>
          <w:b/>
          <w:sz w:val="32"/>
          <w:szCs w:val="28"/>
        </w:rPr>
        <w:t>…</w:t>
      </w:r>
      <w:r w:rsidRPr="00E95C40">
        <w:rPr>
          <w:rFonts w:ascii="Latha" w:hAnsi="Latha" w:cs="Latha"/>
          <w:sz w:val="28"/>
          <w:szCs w:val="28"/>
          <w:cs/>
          <w:lang w:bidi="ta-IN"/>
        </w:rPr>
        <w:t>ஸத்</w:t>
      </w:r>
      <w:r w:rsidRPr="00745DEA">
        <w:rPr>
          <w:rFonts w:ascii="Latha" w:hAnsi="Latha" w:cs="Latha"/>
          <w:b/>
          <w:bCs/>
          <w:position w:val="-12"/>
          <w:sz w:val="28"/>
          <w:szCs w:val="28"/>
          <w:cs/>
          <w:lang w:bidi="ta-IN"/>
        </w:rPr>
        <w:t>3</w:t>
      </w:r>
      <w:r w:rsidRPr="00E95C40">
        <w:rPr>
          <w:rFonts w:ascii="Latha" w:hAnsi="Latha" w:cs="Latha"/>
          <w:sz w:val="28"/>
          <w:szCs w:val="28"/>
          <w:cs/>
          <w:lang w:bidi="ta-IN"/>
        </w:rPr>
        <w:t xml:space="preserve"> வ்யோ</w:t>
      </w:r>
      <w:r w:rsidRPr="001801D2">
        <w:rPr>
          <w:rFonts w:ascii="BRH Tamil Tab Extra" w:hAnsi="BRH Tamil Tab Extra" w:cs="Latha"/>
          <w:b/>
          <w:sz w:val="36"/>
          <w:szCs w:val="28"/>
        </w:rPr>
        <w:t>†</w:t>
      </w:r>
      <w:r w:rsidRPr="00E95C40">
        <w:rPr>
          <w:rFonts w:ascii="Latha" w:hAnsi="Latha" w:cs="Latha"/>
          <w:sz w:val="28"/>
          <w:szCs w:val="28"/>
          <w:cs/>
          <w:lang w:bidi="ta-IN"/>
        </w:rPr>
        <w:t>ம</w:t>
      </w:r>
      <w:r w:rsidRPr="001801D2">
        <w:rPr>
          <w:rFonts w:ascii="BRH Tamil Tab Extra" w:hAnsi="BRH Tamil Tab Extra" w:cs="Latha"/>
          <w:b/>
          <w:sz w:val="32"/>
          <w:szCs w:val="28"/>
        </w:rPr>
        <w:t>…</w:t>
      </w:r>
      <w:r w:rsidRPr="00E95C40">
        <w:rPr>
          <w:rFonts w:ascii="Latha" w:hAnsi="Latha" w:cs="Latha"/>
          <w:sz w:val="28"/>
          <w:szCs w:val="28"/>
          <w:cs/>
          <w:lang w:bidi="ta-IN"/>
        </w:rPr>
        <w:t>ஸத</w:t>
      </w:r>
      <w:r w:rsidRPr="001801D2">
        <w:rPr>
          <w:rFonts w:ascii="BRH Tamil Tab Extra" w:hAnsi="BRH Tamil Tab Extra" w:cs="Latha"/>
          <w:b/>
          <w:sz w:val="32"/>
          <w:szCs w:val="28"/>
        </w:rPr>
        <w:t>…</w:t>
      </w:r>
      <w:r w:rsidRPr="00745DEA">
        <w:rPr>
          <w:rFonts w:ascii="Latha" w:hAnsi="Latha" w:cs="Latha"/>
          <w:b/>
          <w:bCs/>
          <w:position w:val="-12"/>
          <w:sz w:val="28"/>
          <w:szCs w:val="28"/>
          <w:cs/>
          <w:lang w:bidi="ta-IN"/>
        </w:rPr>
        <w:t>3</w:t>
      </w:r>
      <w:r w:rsidRPr="00E95C40">
        <w:rPr>
          <w:rFonts w:ascii="Latha" w:hAnsi="Latha" w:cs="Latha"/>
          <w:sz w:val="28"/>
          <w:szCs w:val="28"/>
          <w:cs/>
          <w:lang w:bidi="ta-IN"/>
        </w:rPr>
        <w:t>ப்</w:t>
      </w:r>
      <w:r w:rsidRPr="00745DEA">
        <w:rPr>
          <w:rFonts w:ascii="Latha" w:hAnsi="Latha" w:cs="Latha"/>
          <w:b/>
          <w:bCs/>
          <w:position w:val="-12"/>
          <w:sz w:val="28"/>
          <w:szCs w:val="28"/>
          <w:cs/>
          <w:lang w:bidi="ta-IN"/>
        </w:rPr>
        <w:t>3</w:t>
      </w:r>
      <w:r w:rsidRPr="00E95C40">
        <w:rPr>
          <w:rFonts w:ascii="Latha" w:hAnsi="Latha" w:cs="Latha"/>
          <w:sz w:val="28"/>
          <w:szCs w:val="28"/>
          <w:cs/>
          <w:lang w:bidi="ta-IN"/>
        </w:rPr>
        <w:t>ஜா கோ</w:t>
      </w:r>
      <w:r w:rsidRPr="001801D2">
        <w:rPr>
          <w:rFonts w:ascii="BRH Tamil Tab Extra" w:hAnsi="BRH Tamil Tab Extra" w:cs="Latha"/>
          <w:b/>
          <w:sz w:val="32"/>
          <w:szCs w:val="28"/>
        </w:rPr>
        <w:t>…</w:t>
      </w:r>
      <w:r w:rsidRPr="00745DEA">
        <w:rPr>
          <w:rFonts w:ascii="Latha" w:hAnsi="Latha" w:cs="Latha"/>
          <w:b/>
          <w:bCs/>
          <w:position w:val="-12"/>
          <w:sz w:val="28"/>
          <w:szCs w:val="28"/>
          <w:cs/>
          <w:lang w:bidi="ta-IN"/>
        </w:rPr>
        <w:t>3</w:t>
      </w:r>
      <w:r w:rsidRPr="00E95C40">
        <w:rPr>
          <w:rFonts w:ascii="Latha" w:hAnsi="Latha" w:cs="Latha"/>
          <w:sz w:val="28"/>
          <w:szCs w:val="28"/>
          <w:cs/>
          <w:lang w:bidi="ta-IN"/>
        </w:rPr>
        <w:t xml:space="preserve">ஜா </w:t>
      </w:r>
      <w:r>
        <w:rPr>
          <w:rFonts w:ascii="Latha" w:hAnsi="Latha" w:cs="Latha"/>
          <w:sz w:val="28"/>
          <w:szCs w:val="28"/>
          <w:lang w:bidi="ta-IN"/>
        </w:rPr>
        <w:br/>
      </w:r>
      <w:r w:rsidRPr="00745DEA">
        <w:rPr>
          <w:rFonts w:ascii="Latha" w:hAnsi="Latha" w:cs="Latha"/>
          <w:b/>
          <w:bCs/>
          <w:i/>
          <w:iCs/>
          <w:sz w:val="28"/>
          <w:szCs w:val="28"/>
          <w:cs/>
          <w:lang w:bidi="ta-IN"/>
        </w:rPr>
        <w:t>ரு</w:t>
      </w:r>
      <w:r w:rsidRPr="001801D2">
        <w:rPr>
          <w:rFonts w:ascii="BRH Tamil Tab Extra" w:hAnsi="BRH Tamil Tab Extra" w:cs="Latha"/>
          <w:b/>
          <w:sz w:val="36"/>
          <w:szCs w:val="28"/>
        </w:rPr>
        <w:t>†</w:t>
      </w:r>
      <w:r w:rsidRPr="00E95C40">
        <w:rPr>
          <w:rFonts w:ascii="Latha" w:hAnsi="Latha" w:cs="Latha"/>
          <w:sz w:val="28"/>
          <w:szCs w:val="28"/>
          <w:cs/>
          <w:lang w:bidi="ta-IN"/>
        </w:rPr>
        <w:t>த</w:t>
      </w:r>
      <w:r w:rsidRPr="001801D2">
        <w:rPr>
          <w:rFonts w:ascii="BRH Tamil Tab Extra" w:hAnsi="BRH Tamil Tab Extra" w:cs="Latha"/>
          <w:b/>
          <w:sz w:val="32"/>
          <w:szCs w:val="28"/>
        </w:rPr>
        <w:t>…</w:t>
      </w:r>
      <w:r w:rsidRPr="00E95C40">
        <w:rPr>
          <w:rFonts w:ascii="Latha" w:hAnsi="Latha" w:cs="Latha"/>
          <w:sz w:val="28"/>
          <w:szCs w:val="28"/>
          <w:cs/>
          <w:lang w:bidi="ta-IN"/>
        </w:rPr>
        <w:t>ஜா அ</w:t>
      </w:r>
      <w:r w:rsidRPr="001801D2">
        <w:rPr>
          <w:rFonts w:ascii="BRH Tamil Tab Extra" w:hAnsi="BRH Tamil Tab Extra" w:cs="Latha"/>
          <w:b/>
          <w:sz w:val="36"/>
          <w:szCs w:val="28"/>
        </w:rPr>
        <w:t>†</w:t>
      </w:r>
      <w:r w:rsidRPr="00E95C40">
        <w:rPr>
          <w:rFonts w:ascii="Latha" w:hAnsi="Latha" w:cs="Latha"/>
          <w:sz w:val="28"/>
          <w:szCs w:val="28"/>
          <w:cs/>
          <w:lang w:bidi="ta-IN"/>
        </w:rPr>
        <w:t>த்</w:t>
      </w:r>
      <w:r w:rsidRPr="00745DEA">
        <w:rPr>
          <w:rFonts w:ascii="Latha" w:hAnsi="Latha" w:cs="Latha"/>
          <w:b/>
          <w:bCs/>
          <w:position w:val="-12"/>
          <w:sz w:val="28"/>
          <w:szCs w:val="28"/>
          <w:cs/>
          <w:lang w:bidi="ta-IN"/>
        </w:rPr>
        <w:t>3</w:t>
      </w:r>
      <w:r w:rsidRPr="00E95C40">
        <w:rPr>
          <w:rFonts w:ascii="Latha" w:hAnsi="Latha" w:cs="Latha"/>
          <w:sz w:val="28"/>
          <w:szCs w:val="28"/>
          <w:cs/>
          <w:lang w:bidi="ta-IN"/>
        </w:rPr>
        <w:t>ரி</w:t>
      </w:r>
      <w:r w:rsidRPr="001801D2">
        <w:rPr>
          <w:rFonts w:ascii="BRH Tamil Tab Extra" w:hAnsi="BRH Tamil Tab Extra" w:cs="Latha"/>
          <w:b/>
          <w:sz w:val="32"/>
          <w:szCs w:val="28"/>
        </w:rPr>
        <w:t>…</w:t>
      </w:r>
      <w:r w:rsidRPr="00E95C40">
        <w:rPr>
          <w:rFonts w:ascii="Latha" w:hAnsi="Latha" w:cs="Latha"/>
          <w:sz w:val="28"/>
          <w:szCs w:val="28"/>
          <w:cs/>
          <w:lang w:bidi="ta-IN"/>
        </w:rPr>
        <w:t xml:space="preserve">ஜா </w:t>
      </w:r>
      <w:r w:rsidRPr="00745DEA">
        <w:rPr>
          <w:rFonts w:ascii="Latha" w:hAnsi="Latha" w:cs="Latha"/>
          <w:b/>
          <w:bCs/>
          <w:i/>
          <w:iCs/>
          <w:sz w:val="28"/>
          <w:szCs w:val="28"/>
          <w:cs/>
          <w:lang w:bidi="ta-IN"/>
        </w:rPr>
        <w:t>ரு</w:t>
      </w:r>
      <w:r w:rsidRPr="001801D2">
        <w:rPr>
          <w:rFonts w:ascii="BRH Tamil Tab Extra" w:hAnsi="BRH Tamil Tab Extra" w:cs="Latha"/>
          <w:b/>
          <w:sz w:val="32"/>
          <w:szCs w:val="28"/>
        </w:rPr>
        <w:t>…</w:t>
      </w:r>
      <w:r w:rsidRPr="00E95C40">
        <w:rPr>
          <w:rFonts w:ascii="Latha" w:hAnsi="Latha" w:cs="Latha"/>
          <w:sz w:val="28"/>
          <w:szCs w:val="28"/>
          <w:cs/>
          <w:lang w:bidi="ta-IN"/>
        </w:rPr>
        <w:t>தம்</w:t>
      </w:r>
      <w:r w:rsidRPr="00E95C40">
        <w:rPr>
          <w:rFonts w:ascii="Latha" w:hAnsi="Latha" w:cs="Latha"/>
          <w:sz w:val="28"/>
          <w:szCs w:val="28"/>
        </w:rPr>
        <w:t>-</w:t>
      </w:r>
      <w:r w:rsidRPr="00E95C40">
        <w:rPr>
          <w:rFonts w:ascii="Latha" w:hAnsi="Latha" w:cs="Latha"/>
          <w:sz w:val="28"/>
          <w:szCs w:val="28"/>
          <w:cs/>
          <w:lang w:bidi="ta-IN"/>
        </w:rPr>
        <w:t>ப்</w:t>
      </w:r>
      <w:r w:rsidRPr="00745DEA">
        <w:rPr>
          <w:rFonts w:ascii="Latha" w:hAnsi="Latha" w:cs="Latha"/>
          <w:b/>
          <w:bCs/>
          <w:position w:val="-12"/>
          <w:sz w:val="28"/>
          <w:szCs w:val="28"/>
          <w:cs/>
          <w:lang w:bidi="ta-IN"/>
        </w:rPr>
        <w:t>3</w:t>
      </w:r>
      <w:r w:rsidRPr="00745DEA">
        <w:rPr>
          <w:rFonts w:ascii="Latha" w:hAnsi="Latha" w:cs="Latha"/>
          <w:b/>
          <w:bCs/>
          <w:i/>
          <w:iCs/>
          <w:sz w:val="28"/>
          <w:szCs w:val="28"/>
          <w:cs/>
          <w:lang w:bidi="ta-IN"/>
        </w:rPr>
        <w:t>ரு</w:t>
      </w:r>
      <w:r w:rsidRPr="001801D2">
        <w:rPr>
          <w:rFonts w:ascii="BRH Tamil Tab Extra" w:hAnsi="BRH Tamil Tab Extra" w:cs="Latha"/>
          <w:b/>
          <w:sz w:val="32"/>
          <w:szCs w:val="28"/>
        </w:rPr>
        <w:t>…</w:t>
      </w:r>
      <w:r w:rsidRPr="00E95C40">
        <w:rPr>
          <w:rFonts w:ascii="Latha" w:hAnsi="Latha" w:cs="Latha"/>
          <w:sz w:val="28"/>
          <w:szCs w:val="28"/>
          <w:cs/>
          <w:lang w:bidi="ta-IN"/>
        </w:rPr>
        <w:t xml:space="preserve">ஹத் </w:t>
      </w:r>
      <w:r w:rsidRPr="00E95C40">
        <w:rPr>
          <w:rFonts w:ascii="Latha" w:hAnsi="Latha" w:cs="Latha"/>
          <w:sz w:val="28"/>
          <w:szCs w:val="28"/>
        </w:rPr>
        <w:t xml:space="preserve">|| </w:t>
      </w:r>
      <w:r w:rsidRPr="0036351E">
        <w:rPr>
          <w:rFonts w:ascii="Latha" w:hAnsi="Latha" w:cs="Latha"/>
          <w:b/>
          <w:bCs/>
          <w:sz w:val="32"/>
          <w:szCs w:val="32"/>
          <w:lang w:bidi="ta-IN"/>
        </w:rPr>
        <w:t>{</w:t>
      </w:r>
      <w:r w:rsidRPr="00357F1A">
        <w:rPr>
          <w:rFonts w:ascii="Latha" w:hAnsi="Latha" w:cs="Latha"/>
          <w:b/>
          <w:bCs/>
          <w:sz w:val="32"/>
          <w:szCs w:val="32"/>
          <w:cs/>
          <w:lang w:bidi="ta-IN"/>
        </w:rPr>
        <w:t>6</w:t>
      </w:r>
      <w:r w:rsidRPr="0036351E">
        <w:rPr>
          <w:rFonts w:ascii="Latha" w:hAnsi="Latha" w:cs="Latha"/>
          <w:b/>
          <w:bCs/>
          <w:sz w:val="32"/>
          <w:szCs w:val="32"/>
          <w:lang w:bidi="ta-IN"/>
        </w:rPr>
        <w:t>}</w:t>
      </w:r>
    </w:p>
    <w:p w14:paraId="05571187" w14:textId="77777777" w:rsidR="00265297" w:rsidRPr="00333C5E" w:rsidRDefault="00265297" w:rsidP="00265297">
      <w:pPr>
        <w:widowControl w:val="0"/>
        <w:pBdr>
          <w:bottom w:val="single" w:sz="6" w:space="1" w:color="auto"/>
        </w:pBdr>
        <w:autoSpaceDE w:val="0"/>
        <w:autoSpaceDN w:val="0"/>
        <w:adjustRightInd w:val="0"/>
        <w:spacing w:line="264" w:lineRule="auto"/>
        <w:rPr>
          <w:rFonts w:cs="Arial"/>
          <w:b/>
          <w:bCs/>
          <w:color w:val="000000"/>
          <w:sz w:val="28"/>
          <w:szCs w:val="28"/>
          <w:lang w:bidi="ml-IN"/>
        </w:rPr>
      </w:pPr>
      <w:r w:rsidRPr="00333C5E">
        <w:rPr>
          <w:rFonts w:cs="Arial"/>
          <w:b/>
          <w:bCs/>
          <w:color w:val="000000"/>
          <w:sz w:val="28"/>
          <w:szCs w:val="28"/>
          <w:lang w:bidi="ml-IN"/>
        </w:rPr>
        <w:t>(Appearing in T.S.1.8.15.2)</w:t>
      </w:r>
    </w:p>
    <w:p w14:paraId="19C13657" w14:textId="77777777" w:rsidR="00265297" w:rsidRPr="00E95C40" w:rsidRDefault="00265297" w:rsidP="00265297">
      <w:pPr>
        <w:spacing w:line="264" w:lineRule="auto"/>
        <w:rPr>
          <w:rFonts w:ascii="Latha" w:hAnsi="Latha" w:cs="Latha"/>
          <w:sz w:val="28"/>
          <w:szCs w:val="28"/>
        </w:rPr>
      </w:pPr>
      <w:r>
        <w:rPr>
          <w:rFonts w:ascii="Latha" w:hAnsi="Latha" w:cs="Latha"/>
          <w:b/>
          <w:bCs/>
          <w:sz w:val="32"/>
          <w:szCs w:val="32"/>
          <w:lang w:bidi="ta-IN"/>
        </w:rPr>
        <w:t>T</w:t>
      </w:r>
      <w:r w:rsidRPr="0036351E">
        <w:rPr>
          <w:rFonts w:ascii="Latha" w:hAnsi="Latha" w:cs="Latha"/>
          <w:b/>
          <w:bCs/>
          <w:sz w:val="32"/>
          <w:szCs w:val="32"/>
          <w:lang w:bidi="ta-IN"/>
        </w:rPr>
        <w:t>.</w:t>
      </w:r>
      <w:r w:rsidRPr="00357F1A">
        <w:rPr>
          <w:rFonts w:ascii="Latha" w:hAnsi="Latha" w:cs="Latha"/>
          <w:b/>
          <w:bCs/>
          <w:sz w:val="32"/>
          <w:szCs w:val="32"/>
          <w:lang w:bidi="ta-IN"/>
        </w:rPr>
        <w:t>A</w:t>
      </w:r>
      <w:r w:rsidRPr="0036351E">
        <w:rPr>
          <w:rFonts w:ascii="Latha" w:hAnsi="Latha" w:cs="Latha"/>
          <w:b/>
          <w:bCs/>
          <w:sz w:val="32"/>
          <w:szCs w:val="32"/>
          <w:lang w:bidi="ta-IN"/>
        </w:rPr>
        <w:t>.</w:t>
      </w:r>
      <w:r w:rsidRPr="00357F1A">
        <w:rPr>
          <w:rFonts w:ascii="Latha" w:hAnsi="Latha" w:cs="Latha"/>
          <w:b/>
          <w:bCs/>
          <w:sz w:val="32"/>
          <w:szCs w:val="32"/>
          <w:cs/>
          <w:lang w:bidi="ta-IN"/>
        </w:rPr>
        <w:t>1</w:t>
      </w:r>
      <w:r w:rsidRPr="0036351E">
        <w:rPr>
          <w:rFonts w:ascii="Latha" w:hAnsi="Latha" w:cs="Latha"/>
          <w:b/>
          <w:bCs/>
          <w:sz w:val="32"/>
          <w:szCs w:val="32"/>
          <w:lang w:bidi="ta-IN"/>
        </w:rPr>
        <w:t>.</w:t>
      </w:r>
      <w:r w:rsidRPr="00357F1A">
        <w:rPr>
          <w:rFonts w:ascii="Latha" w:hAnsi="Latha" w:cs="Latha"/>
          <w:b/>
          <w:bCs/>
          <w:sz w:val="32"/>
          <w:szCs w:val="32"/>
          <w:cs/>
          <w:lang w:bidi="ta-IN"/>
        </w:rPr>
        <w:t>13</w:t>
      </w:r>
      <w:r w:rsidRPr="0036351E">
        <w:rPr>
          <w:rFonts w:ascii="Latha" w:hAnsi="Latha" w:cs="Latha"/>
          <w:b/>
          <w:bCs/>
          <w:sz w:val="32"/>
          <w:szCs w:val="32"/>
          <w:lang w:bidi="ta-IN"/>
        </w:rPr>
        <w:t>.</w:t>
      </w:r>
      <w:r w:rsidRPr="00357F1A">
        <w:rPr>
          <w:rFonts w:ascii="Latha" w:hAnsi="Latha" w:cs="Latha"/>
          <w:b/>
          <w:bCs/>
          <w:sz w:val="32"/>
          <w:szCs w:val="32"/>
          <w:cs/>
          <w:lang w:bidi="ta-IN"/>
        </w:rPr>
        <w:t>3</w:t>
      </w:r>
      <w:r w:rsidRPr="00E95C40">
        <w:rPr>
          <w:rFonts w:ascii="Latha" w:hAnsi="Latha" w:cs="Latha"/>
          <w:sz w:val="28"/>
          <w:szCs w:val="28"/>
          <w:cs/>
          <w:lang w:bidi="ta-IN"/>
        </w:rPr>
        <w:t xml:space="preserve"> </w:t>
      </w:r>
      <w:r w:rsidRPr="00E95C40">
        <w:rPr>
          <w:rFonts w:ascii="Latha" w:hAnsi="Latha" w:cs="Latha"/>
          <w:sz w:val="28"/>
          <w:szCs w:val="28"/>
        </w:rPr>
        <w:t>-</w:t>
      </w:r>
      <w:r w:rsidRPr="00E95C40">
        <w:rPr>
          <w:rFonts w:ascii="Latha" w:hAnsi="Latha" w:cs="Latha"/>
          <w:sz w:val="28"/>
          <w:szCs w:val="28"/>
          <w:cs/>
          <w:lang w:bidi="ta-IN"/>
        </w:rPr>
        <w:t>ப்</w:t>
      </w:r>
      <w:r w:rsidRPr="00745DEA">
        <w:rPr>
          <w:rFonts w:ascii="Latha" w:hAnsi="Latha" w:cs="Latha"/>
          <w:b/>
          <w:bCs/>
          <w:position w:val="-12"/>
          <w:sz w:val="28"/>
          <w:szCs w:val="28"/>
          <w:cs/>
          <w:lang w:bidi="ta-IN"/>
        </w:rPr>
        <w:t>3</w:t>
      </w:r>
      <w:r w:rsidRPr="00E95C40">
        <w:rPr>
          <w:rFonts w:ascii="Latha" w:hAnsi="Latha" w:cs="Latha"/>
          <w:sz w:val="28"/>
          <w:szCs w:val="28"/>
          <w:cs/>
          <w:lang w:bidi="ta-IN"/>
        </w:rPr>
        <w:t>ரஹ்ம</w:t>
      </w:r>
      <w:r w:rsidRPr="001801D2">
        <w:rPr>
          <w:rFonts w:ascii="BRH Tamil Tab Extra" w:hAnsi="BRH Tamil Tab Extra" w:cs="Latha"/>
          <w:b/>
          <w:sz w:val="36"/>
          <w:szCs w:val="28"/>
        </w:rPr>
        <w:t>†</w:t>
      </w:r>
      <w:r w:rsidRPr="00E95C40">
        <w:rPr>
          <w:rFonts w:ascii="Latha" w:hAnsi="Latha" w:cs="Latha"/>
          <w:sz w:val="28"/>
          <w:szCs w:val="28"/>
        </w:rPr>
        <w:t xml:space="preserve"> </w:t>
      </w:r>
      <w:r w:rsidRPr="00E95C40">
        <w:rPr>
          <w:rFonts w:ascii="Latha" w:hAnsi="Latha" w:cs="Latha"/>
          <w:sz w:val="28"/>
          <w:szCs w:val="28"/>
          <w:cs/>
          <w:lang w:bidi="ta-IN"/>
        </w:rPr>
        <w:t>ஜஜ்ஞா</w:t>
      </w:r>
      <w:r w:rsidRPr="001801D2">
        <w:rPr>
          <w:rFonts w:ascii="BRH Tamil Tab Extra" w:hAnsi="BRH Tamil Tab Extra" w:cs="Latha"/>
          <w:b/>
          <w:sz w:val="32"/>
          <w:szCs w:val="28"/>
        </w:rPr>
        <w:t>…</w:t>
      </w:r>
      <w:r w:rsidRPr="00E95C40">
        <w:rPr>
          <w:rFonts w:ascii="Latha" w:hAnsi="Latha" w:cs="Latha"/>
          <w:sz w:val="28"/>
          <w:szCs w:val="28"/>
          <w:cs/>
          <w:lang w:bidi="ta-IN"/>
        </w:rPr>
        <w:t>னம்</w:t>
      </w:r>
      <w:r w:rsidRPr="0036351E">
        <w:rPr>
          <w:rFonts w:ascii="Latha" w:hAnsi="Latha" w:cs="Latha"/>
          <w:b/>
          <w:bCs/>
          <w:sz w:val="32"/>
          <w:szCs w:val="32"/>
          <w:lang w:bidi="ta-IN"/>
        </w:rPr>
        <w:t>{</w:t>
      </w:r>
      <w:r w:rsidRPr="00357F1A">
        <w:rPr>
          <w:rFonts w:ascii="Latha" w:hAnsi="Latha" w:cs="Latha"/>
          <w:b/>
          <w:bCs/>
          <w:sz w:val="32"/>
          <w:szCs w:val="32"/>
          <w:cs/>
          <w:lang w:bidi="ta-IN"/>
        </w:rPr>
        <w:t>7</w:t>
      </w:r>
      <w:r w:rsidRPr="0036351E">
        <w:rPr>
          <w:rFonts w:ascii="Latha" w:hAnsi="Latha" w:cs="Latha"/>
          <w:b/>
          <w:bCs/>
          <w:sz w:val="32"/>
          <w:szCs w:val="32"/>
          <w:lang w:bidi="ta-IN"/>
        </w:rPr>
        <w:t xml:space="preserve">} </w:t>
      </w:r>
    </w:p>
    <w:p w14:paraId="244E77C8" w14:textId="77777777" w:rsidR="00265297" w:rsidRPr="00E95C40" w:rsidRDefault="00265297" w:rsidP="00265297">
      <w:pPr>
        <w:spacing w:line="264" w:lineRule="auto"/>
        <w:rPr>
          <w:rFonts w:ascii="Latha" w:hAnsi="Latha" w:cs="Latha"/>
          <w:sz w:val="28"/>
          <w:szCs w:val="28"/>
          <w:lang w:bidi="ta-IN"/>
        </w:rPr>
      </w:pPr>
      <w:r w:rsidRPr="00E95C40">
        <w:rPr>
          <w:rFonts w:ascii="Latha" w:hAnsi="Latha" w:cs="Latha"/>
          <w:sz w:val="28"/>
          <w:szCs w:val="28"/>
        </w:rPr>
        <w:t>==============================</w:t>
      </w:r>
      <w:r>
        <w:rPr>
          <w:rFonts w:ascii="Latha" w:hAnsi="Latha" w:cs="Latha" w:hint="cs"/>
          <w:sz w:val="28"/>
          <w:szCs w:val="28"/>
          <w:cs/>
          <w:lang w:bidi="ta-IN"/>
        </w:rPr>
        <w:t>==============================</w:t>
      </w:r>
    </w:p>
    <w:p w14:paraId="7155F4C4" w14:textId="77777777" w:rsidR="00265297" w:rsidRDefault="00265297" w:rsidP="00265297">
      <w:pPr>
        <w:spacing w:line="264" w:lineRule="auto"/>
        <w:rPr>
          <w:rFonts w:ascii="Latha" w:hAnsi="Latha" w:cs="Latha"/>
          <w:sz w:val="28"/>
          <w:szCs w:val="28"/>
          <w:lang w:bidi="ta-IN"/>
        </w:rPr>
      </w:pPr>
      <w:r w:rsidRPr="00EE30B5">
        <w:rPr>
          <w:rFonts w:ascii="Latha" w:hAnsi="Latha" w:cs="Latha"/>
          <w:sz w:val="28"/>
          <w:szCs w:val="28"/>
          <w:highlight w:val="yellow"/>
          <w:cs/>
          <w:lang w:bidi="ta-IN"/>
        </w:rPr>
        <w:lastRenderedPageBreak/>
        <w:t>ப்</w:t>
      </w:r>
      <w:r w:rsidRPr="00EE30B5">
        <w:rPr>
          <w:rFonts w:ascii="Latha" w:hAnsi="Latha" w:cs="Latha"/>
          <w:b/>
          <w:bCs/>
          <w:position w:val="-12"/>
          <w:sz w:val="28"/>
          <w:szCs w:val="28"/>
          <w:highlight w:val="yellow"/>
          <w:cs/>
          <w:lang w:bidi="ta-IN"/>
        </w:rPr>
        <w:t>3</w:t>
      </w:r>
      <w:r w:rsidRPr="00EE30B5">
        <w:rPr>
          <w:rFonts w:ascii="Latha" w:hAnsi="Latha" w:cs="Latha"/>
          <w:sz w:val="28"/>
          <w:szCs w:val="28"/>
          <w:highlight w:val="yellow"/>
          <w:cs/>
          <w:lang w:bidi="ta-IN"/>
        </w:rPr>
        <w:t>ரஹ்ம</w:t>
      </w:r>
      <w:r w:rsidRPr="00EE30B5">
        <w:rPr>
          <w:rFonts w:ascii="BRH Tamil Tab Extra" w:hAnsi="BRH Tamil Tab Extra" w:cs="Latha"/>
          <w:b/>
          <w:sz w:val="36"/>
          <w:szCs w:val="28"/>
          <w:highlight w:val="yellow"/>
        </w:rPr>
        <w:t>†</w:t>
      </w:r>
      <w:r w:rsidRPr="00EE30B5">
        <w:rPr>
          <w:rFonts w:ascii="Latha" w:hAnsi="Latha" w:cs="Latha"/>
          <w:sz w:val="28"/>
          <w:szCs w:val="28"/>
          <w:highlight w:val="yellow"/>
          <w:cs/>
          <w:lang w:bidi="ta-IN"/>
        </w:rPr>
        <w:t>ஜஜ்ஞா</w:t>
      </w:r>
      <w:r w:rsidRPr="00EE30B5">
        <w:rPr>
          <w:rFonts w:ascii="BRH Tamil Tab Extra" w:hAnsi="BRH Tamil Tab Extra" w:cs="Latha"/>
          <w:b/>
          <w:sz w:val="32"/>
          <w:szCs w:val="28"/>
          <w:highlight w:val="yellow"/>
        </w:rPr>
        <w:t>…</w:t>
      </w:r>
      <w:r w:rsidRPr="00EE30B5">
        <w:rPr>
          <w:rFonts w:ascii="Latha" w:hAnsi="Latha" w:cs="Latha"/>
          <w:sz w:val="28"/>
          <w:szCs w:val="28"/>
          <w:highlight w:val="yellow"/>
          <w:cs/>
          <w:lang w:bidi="ta-IN"/>
        </w:rPr>
        <w:t>னம்</w:t>
      </w:r>
      <w:r w:rsidRPr="00E95C40">
        <w:rPr>
          <w:rFonts w:ascii="Latha" w:hAnsi="Latha" w:cs="Latha"/>
          <w:sz w:val="28"/>
          <w:szCs w:val="28"/>
          <w:cs/>
          <w:lang w:bidi="ta-IN"/>
        </w:rPr>
        <w:t xml:space="preserve"> ப்ர</w:t>
      </w:r>
      <w:r w:rsidRPr="001801D2">
        <w:rPr>
          <w:rFonts w:ascii="BRH Tamil Tab Extra" w:hAnsi="BRH Tamil Tab Extra" w:cs="Latha"/>
          <w:b/>
          <w:sz w:val="36"/>
          <w:szCs w:val="28"/>
        </w:rPr>
        <w:t>†</w:t>
      </w:r>
      <w:r w:rsidRPr="00E95C40">
        <w:rPr>
          <w:rFonts w:ascii="Latha" w:hAnsi="Latha" w:cs="Latha"/>
          <w:sz w:val="28"/>
          <w:szCs w:val="28"/>
          <w:cs/>
          <w:lang w:bidi="ta-IN"/>
        </w:rPr>
        <w:t>த</w:t>
      </w:r>
      <w:r w:rsidRPr="001801D2">
        <w:rPr>
          <w:rFonts w:ascii="BRH Tamil Tab Extra" w:hAnsi="BRH Tamil Tab Extra" w:cs="Latha"/>
          <w:b/>
          <w:sz w:val="32"/>
          <w:szCs w:val="28"/>
        </w:rPr>
        <w:t>…</w:t>
      </w:r>
      <w:r w:rsidRPr="00745DEA">
        <w:rPr>
          <w:rFonts w:ascii="Latha" w:hAnsi="Latha" w:cs="Latha"/>
          <w:b/>
          <w:bCs/>
          <w:position w:val="-12"/>
          <w:sz w:val="28"/>
          <w:szCs w:val="28"/>
          <w:cs/>
          <w:lang w:bidi="ta-IN"/>
        </w:rPr>
        <w:t>2</w:t>
      </w:r>
      <w:r w:rsidRPr="00E95C40">
        <w:rPr>
          <w:rFonts w:ascii="Latha" w:hAnsi="Latha" w:cs="Latha"/>
          <w:sz w:val="28"/>
          <w:szCs w:val="28"/>
          <w:cs/>
          <w:lang w:bidi="ta-IN"/>
        </w:rPr>
        <w:t>மம் பு</w:t>
      </w:r>
      <w:r w:rsidRPr="001801D2">
        <w:rPr>
          <w:rFonts w:ascii="BRH Tamil Tab Extra" w:hAnsi="BRH Tamil Tab Extra" w:cs="Latha"/>
          <w:b/>
          <w:sz w:val="32"/>
          <w:szCs w:val="28"/>
        </w:rPr>
        <w:t>…</w:t>
      </w:r>
      <w:r w:rsidRPr="00E95C40">
        <w:rPr>
          <w:rFonts w:ascii="Latha" w:hAnsi="Latha" w:cs="Latha"/>
          <w:sz w:val="28"/>
          <w:szCs w:val="28"/>
          <w:cs/>
          <w:lang w:bidi="ta-IN"/>
        </w:rPr>
        <w:t>ரஸ்தா</w:t>
      </w:r>
      <w:r w:rsidRPr="001801D2">
        <w:rPr>
          <w:rFonts w:ascii="BRH Tamil Tab Extra" w:hAnsi="BRH Tamil Tab Extra" w:cs="Latha"/>
          <w:b/>
          <w:sz w:val="32"/>
          <w:szCs w:val="28"/>
        </w:rPr>
        <w:t>…</w:t>
      </w:r>
      <w:r w:rsidRPr="00E95C40">
        <w:rPr>
          <w:rFonts w:ascii="Latha" w:hAnsi="Latha" w:cs="Latha"/>
          <w:sz w:val="28"/>
          <w:szCs w:val="28"/>
          <w:cs/>
          <w:lang w:bidi="ta-IN"/>
        </w:rPr>
        <w:t>த்</w:t>
      </w:r>
      <w:r w:rsidRPr="00745DEA">
        <w:rPr>
          <w:rFonts w:ascii="Latha" w:hAnsi="Latha" w:cs="Latha"/>
          <w:b/>
          <w:bCs/>
          <w:position w:val="-12"/>
          <w:sz w:val="28"/>
          <w:szCs w:val="28"/>
          <w:cs/>
          <w:lang w:bidi="ta-IN"/>
        </w:rPr>
        <w:t>3</w:t>
      </w:r>
      <w:r w:rsidRPr="00E95C40">
        <w:rPr>
          <w:rFonts w:ascii="Latha" w:hAnsi="Latha" w:cs="Latha"/>
          <w:sz w:val="28"/>
          <w:szCs w:val="28"/>
          <w:cs/>
          <w:lang w:bidi="ta-IN"/>
        </w:rPr>
        <w:t>வி ஸீ</w:t>
      </w:r>
      <w:r w:rsidRPr="001801D2">
        <w:rPr>
          <w:rFonts w:ascii="BRH Tamil Tab Extra" w:hAnsi="BRH Tamil Tab Extra" w:cs="Latha"/>
          <w:b/>
          <w:sz w:val="36"/>
          <w:szCs w:val="28"/>
        </w:rPr>
        <w:t>†</w:t>
      </w:r>
      <w:r w:rsidRPr="00E95C40">
        <w:rPr>
          <w:rFonts w:ascii="Latha" w:hAnsi="Latha" w:cs="Latha"/>
          <w:sz w:val="28"/>
          <w:szCs w:val="28"/>
          <w:cs/>
          <w:lang w:bidi="ta-IN"/>
        </w:rPr>
        <w:t>ம</w:t>
      </w:r>
      <w:r w:rsidRPr="001801D2">
        <w:rPr>
          <w:rFonts w:ascii="BRH Tamil Tab Extra" w:hAnsi="BRH Tamil Tab Extra" w:cs="Latha"/>
          <w:b/>
          <w:sz w:val="32"/>
          <w:szCs w:val="28"/>
        </w:rPr>
        <w:t>…</w:t>
      </w:r>
      <w:r w:rsidRPr="00E95C40">
        <w:rPr>
          <w:rFonts w:ascii="Latha" w:hAnsi="Latha" w:cs="Latha"/>
          <w:sz w:val="28"/>
          <w:szCs w:val="28"/>
          <w:cs/>
          <w:lang w:bidi="ta-IN"/>
        </w:rPr>
        <w:t>த</w:t>
      </w:r>
      <w:r w:rsidRPr="0036351E">
        <w:rPr>
          <w:rFonts w:ascii="Latha" w:hAnsi="Latha" w:cs="Latha"/>
          <w:b/>
          <w:bCs/>
          <w:sz w:val="32"/>
          <w:szCs w:val="32"/>
          <w:cs/>
          <w:lang w:bidi="ta-IN"/>
        </w:rPr>
        <w:t>:</w:t>
      </w:r>
      <w:r w:rsidRPr="00E95C40">
        <w:rPr>
          <w:rFonts w:ascii="Latha" w:hAnsi="Latha" w:cs="Latha"/>
          <w:sz w:val="28"/>
          <w:szCs w:val="28"/>
          <w:cs/>
          <w:lang w:bidi="ta-IN"/>
        </w:rPr>
        <w:t xml:space="preserve"> </w:t>
      </w:r>
    </w:p>
    <w:p w14:paraId="099BFD7D" w14:textId="77777777" w:rsidR="00265297" w:rsidRPr="0036351E" w:rsidRDefault="00265297" w:rsidP="00265297">
      <w:pPr>
        <w:spacing w:line="264" w:lineRule="auto"/>
        <w:rPr>
          <w:rFonts w:ascii="Latha" w:hAnsi="Latha" w:cs="Latha"/>
          <w:b/>
          <w:bCs/>
          <w:sz w:val="32"/>
          <w:szCs w:val="32"/>
          <w:lang w:bidi="ta-IN"/>
        </w:rPr>
      </w:pPr>
      <w:r w:rsidRPr="00E95C40">
        <w:rPr>
          <w:rFonts w:ascii="Latha" w:hAnsi="Latha" w:cs="Latha"/>
          <w:sz w:val="28"/>
          <w:szCs w:val="28"/>
          <w:cs/>
          <w:lang w:bidi="ta-IN"/>
        </w:rPr>
        <w:t>ஸு</w:t>
      </w:r>
      <w:r w:rsidRPr="001801D2">
        <w:rPr>
          <w:rFonts w:ascii="BRH Tamil Tab Extra" w:hAnsi="BRH Tamil Tab Extra" w:cs="Latha"/>
          <w:b/>
          <w:sz w:val="32"/>
          <w:szCs w:val="28"/>
        </w:rPr>
        <w:t>…</w:t>
      </w:r>
      <w:r w:rsidRPr="00E95C40">
        <w:rPr>
          <w:rFonts w:ascii="Latha" w:hAnsi="Latha" w:cs="Latha"/>
          <w:sz w:val="28"/>
          <w:szCs w:val="28"/>
          <w:cs/>
          <w:lang w:bidi="ta-IN"/>
        </w:rPr>
        <w:t>ருசோ</w:t>
      </w:r>
      <w:r w:rsidRPr="001801D2">
        <w:rPr>
          <w:rFonts w:ascii="BRH Tamil Tab Extra" w:hAnsi="BRH Tamil Tab Extra" w:cs="Latha"/>
          <w:b/>
          <w:sz w:val="36"/>
          <w:szCs w:val="28"/>
        </w:rPr>
        <w:t>†</w:t>
      </w:r>
      <w:r w:rsidRPr="00E95C40">
        <w:rPr>
          <w:rFonts w:ascii="Latha" w:hAnsi="Latha" w:cs="Latha"/>
          <w:sz w:val="28"/>
          <w:szCs w:val="28"/>
        </w:rPr>
        <w:t xml:space="preserve"> </w:t>
      </w:r>
      <w:r w:rsidRPr="00E95C40">
        <w:rPr>
          <w:rFonts w:ascii="Latha" w:hAnsi="Latha" w:cs="Latha"/>
          <w:sz w:val="28"/>
          <w:szCs w:val="28"/>
          <w:cs/>
          <w:lang w:bidi="ta-IN"/>
        </w:rPr>
        <w:t>வே</w:t>
      </w:r>
      <w:r w:rsidRPr="001801D2">
        <w:rPr>
          <w:rFonts w:ascii="BRH Tamil Tab Extra" w:hAnsi="BRH Tamil Tab Extra" w:cs="Latha"/>
          <w:b/>
          <w:sz w:val="32"/>
          <w:szCs w:val="28"/>
        </w:rPr>
        <w:t>…</w:t>
      </w:r>
      <w:r w:rsidRPr="00E95C40">
        <w:rPr>
          <w:rFonts w:ascii="Latha" w:hAnsi="Latha" w:cs="Latha"/>
          <w:sz w:val="28"/>
          <w:szCs w:val="28"/>
          <w:cs/>
          <w:lang w:bidi="ta-IN"/>
        </w:rPr>
        <w:t>ன ஆ</w:t>
      </w:r>
      <w:r w:rsidRPr="001801D2">
        <w:rPr>
          <w:rFonts w:ascii="BRH Tamil Tab Extra" w:hAnsi="BRH Tamil Tab Extra" w:cs="Latha"/>
          <w:b/>
          <w:sz w:val="36"/>
          <w:szCs w:val="28"/>
        </w:rPr>
        <w:t>†</w:t>
      </w:r>
      <w:r w:rsidRPr="00E95C40">
        <w:rPr>
          <w:rFonts w:ascii="Latha" w:hAnsi="Latha" w:cs="Latha"/>
          <w:sz w:val="28"/>
          <w:szCs w:val="28"/>
          <w:cs/>
          <w:lang w:bidi="ta-IN"/>
        </w:rPr>
        <w:t>வ</w:t>
      </w:r>
      <w:r w:rsidRPr="0036351E">
        <w:rPr>
          <w:rFonts w:ascii="Latha" w:hAnsi="Latha" w:cs="Latha"/>
          <w:b/>
          <w:bCs/>
          <w:sz w:val="32"/>
          <w:szCs w:val="32"/>
          <w:cs/>
          <w:lang w:bidi="ta-IN"/>
        </w:rPr>
        <w:t>:</w:t>
      </w:r>
      <w:r w:rsidRPr="00E95C40">
        <w:rPr>
          <w:rFonts w:ascii="Latha" w:hAnsi="Latha" w:cs="Latha"/>
          <w:sz w:val="28"/>
          <w:szCs w:val="28"/>
          <w:cs/>
          <w:lang w:bidi="ta-IN"/>
        </w:rPr>
        <w:t xml:space="preserve"> </w:t>
      </w:r>
      <w:r w:rsidRPr="00E95C40">
        <w:rPr>
          <w:rFonts w:ascii="Latha" w:hAnsi="Latha" w:cs="Latha"/>
          <w:sz w:val="28"/>
          <w:szCs w:val="28"/>
        </w:rPr>
        <w:t xml:space="preserve">| </w:t>
      </w:r>
      <w:r w:rsidRPr="00E95C40">
        <w:rPr>
          <w:rFonts w:ascii="Latha" w:hAnsi="Latha" w:cs="Latha"/>
          <w:sz w:val="28"/>
          <w:szCs w:val="28"/>
          <w:cs/>
          <w:lang w:bidi="ta-IN"/>
        </w:rPr>
        <w:t>ஸ பு</w:t>
      </w:r>
      <w:r w:rsidRPr="001801D2">
        <w:rPr>
          <w:rFonts w:ascii="BRH Tamil Tab Extra" w:hAnsi="BRH Tamil Tab Extra" w:cs="Latha"/>
          <w:b/>
          <w:sz w:val="32"/>
          <w:szCs w:val="28"/>
        </w:rPr>
        <w:t>…</w:t>
      </w:r>
      <w:r w:rsidRPr="00745DEA">
        <w:rPr>
          <w:rFonts w:ascii="Latha" w:hAnsi="Latha" w:cs="Latha"/>
          <w:b/>
          <w:bCs/>
          <w:position w:val="-12"/>
          <w:sz w:val="28"/>
          <w:szCs w:val="28"/>
          <w:cs/>
          <w:lang w:bidi="ta-IN"/>
        </w:rPr>
        <w:t>3</w:t>
      </w:r>
      <w:r w:rsidRPr="002F30FD">
        <w:rPr>
          <w:rFonts w:ascii="Latha" w:hAnsi="Latha" w:cs="Latha"/>
          <w:sz w:val="28"/>
          <w:szCs w:val="28"/>
          <w:cs/>
          <w:lang w:bidi="ta-IN"/>
        </w:rPr>
        <w:t>த்</w:t>
      </w:r>
      <w:r w:rsidRPr="002F30FD">
        <w:rPr>
          <w:rFonts w:ascii="Latha" w:hAnsi="Latha" w:cs="Latha"/>
          <w:b/>
          <w:bCs/>
          <w:position w:val="-12"/>
          <w:sz w:val="28"/>
          <w:szCs w:val="28"/>
          <w:cs/>
          <w:lang w:bidi="ta-IN"/>
        </w:rPr>
        <w:t>3</w:t>
      </w:r>
      <w:r w:rsidRPr="002F30FD">
        <w:rPr>
          <w:rFonts w:ascii="Latha" w:hAnsi="Latha" w:cs="Latha"/>
          <w:sz w:val="28"/>
          <w:szCs w:val="28"/>
          <w:cs/>
          <w:lang w:bidi="ta-IN"/>
        </w:rPr>
        <w:t>த்</w:t>
      </w:r>
      <w:r w:rsidRPr="00745DEA">
        <w:rPr>
          <w:rFonts w:ascii="Latha" w:hAnsi="Latha" w:cs="Latha"/>
          <w:b/>
          <w:bCs/>
          <w:position w:val="-12"/>
          <w:sz w:val="28"/>
          <w:szCs w:val="28"/>
          <w:cs/>
          <w:lang w:bidi="ta-IN"/>
        </w:rPr>
        <w:t>4</w:t>
      </w:r>
      <w:r w:rsidRPr="00E95C40">
        <w:rPr>
          <w:rFonts w:ascii="Latha" w:hAnsi="Latha" w:cs="Latha"/>
          <w:sz w:val="28"/>
          <w:szCs w:val="28"/>
          <w:cs/>
          <w:lang w:bidi="ta-IN"/>
        </w:rPr>
        <w:t>னியா</w:t>
      </w:r>
      <w:r w:rsidRPr="001801D2">
        <w:rPr>
          <w:rFonts w:ascii="BRH Tamil Tab Extra" w:hAnsi="BRH Tamil Tab Extra" w:cs="Latha"/>
          <w:b/>
          <w:sz w:val="36"/>
          <w:szCs w:val="28"/>
        </w:rPr>
        <w:t>†</w:t>
      </w:r>
      <w:r w:rsidRPr="00E95C40">
        <w:rPr>
          <w:rFonts w:ascii="Latha" w:hAnsi="Latha" w:cs="Latha"/>
          <w:sz w:val="28"/>
          <w:szCs w:val="28"/>
        </w:rPr>
        <w:t xml:space="preserve"> </w:t>
      </w:r>
      <w:r w:rsidRPr="00E95C40">
        <w:rPr>
          <w:rFonts w:ascii="Latha" w:hAnsi="Latha" w:cs="Latha"/>
          <w:sz w:val="28"/>
          <w:szCs w:val="28"/>
          <w:cs/>
          <w:lang w:bidi="ta-IN"/>
        </w:rPr>
        <w:t>உப</w:t>
      </w:r>
      <w:r w:rsidRPr="001801D2">
        <w:rPr>
          <w:rFonts w:ascii="BRH Tamil Tab Extra" w:hAnsi="BRH Tamil Tab Extra" w:cs="Latha"/>
          <w:b/>
          <w:sz w:val="32"/>
          <w:szCs w:val="28"/>
        </w:rPr>
        <w:t>…</w:t>
      </w:r>
      <w:r w:rsidRPr="00E95C40">
        <w:rPr>
          <w:rFonts w:ascii="Latha" w:hAnsi="Latha" w:cs="Latha"/>
          <w:sz w:val="28"/>
          <w:szCs w:val="28"/>
          <w:cs/>
          <w:lang w:bidi="ta-IN"/>
        </w:rPr>
        <w:t>மா அ</w:t>
      </w:r>
      <w:r w:rsidRPr="001801D2">
        <w:rPr>
          <w:rFonts w:ascii="BRH Tamil Tab Extra" w:hAnsi="BRH Tamil Tab Extra" w:cs="Latha"/>
          <w:b/>
          <w:sz w:val="36"/>
          <w:szCs w:val="28"/>
        </w:rPr>
        <w:t>†</w:t>
      </w:r>
      <w:r w:rsidRPr="00E95C40">
        <w:rPr>
          <w:rFonts w:ascii="Latha" w:hAnsi="Latha" w:cs="Latha"/>
          <w:sz w:val="28"/>
          <w:szCs w:val="28"/>
          <w:cs/>
          <w:lang w:bidi="ta-IN"/>
        </w:rPr>
        <w:t>ஸ்ய வி</w:t>
      </w:r>
      <w:r w:rsidRPr="001801D2">
        <w:rPr>
          <w:rFonts w:ascii="BRH Tamil Tab Extra" w:hAnsi="BRH Tamil Tab Extra" w:cs="Latha"/>
          <w:b/>
          <w:sz w:val="32"/>
          <w:szCs w:val="28"/>
        </w:rPr>
        <w:t>…</w:t>
      </w:r>
      <w:r w:rsidRPr="00E95C40">
        <w:rPr>
          <w:rFonts w:ascii="Latha" w:hAnsi="Latha" w:cs="Latha"/>
          <w:sz w:val="28"/>
          <w:szCs w:val="28"/>
          <w:cs/>
          <w:lang w:bidi="ta-IN"/>
        </w:rPr>
        <w:t>ஷ்டா</w:t>
      </w:r>
      <w:r w:rsidRPr="00745DEA">
        <w:rPr>
          <w:rFonts w:ascii="Latha" w:hAnsi="Latha" w:cs="Latha"/>
          <w:b/>
          <w:bCs/>
          <w:position w:val="-12"/>
          <w:sz w:val="28"/>
          <w:szCs w:val="28"/>
          <w:cs/>
          <w:lang w:bidi="ta-IN"/>
        </w:rPr>
        <w:t>2</w:t>
      </w:r>
      <w:r w:rsidRPr="0036351E">
        <w:rPr>
          <w:rFonts w:ascii="Latha" w:hAnsi="Latha" w:cs="Latha"/>
          <w:b/>
          <w:bCs/>
          <w:sz w:val="32"/>
          <w:szCs w:val="32"/>
          <w:cs/>
          <w:lang w:bidi="ta-IN"/>
        </w:rPr>
        <w:t>:</w:t>
      </w:r>
      <w:r w:rsidRPr="00E95C40">
        <w:rPr>
          <w:rFonts w:ascii="Latha" w:hAnsi="Latha" w:cs="Latha"/>
          <w:sz w:val="28"/>
          <w:szCs w:val="28"/>
          <w:cs/>
          <w:lang w:bidi="ta-IN"/>
        </w:rPr>
        <w:t xml:space="preserve"> ஸ</w:t>
      </w:r>
      <w:r w:rsidRPr="001801D2">
        <w:rPr>
          <w:rFonts w:ascii="BRH Tamil Tab Extra" w:hAnsi="BRH Tamil Tab Extra" w:cs="Latha"/>
          <w:b/>
          <w:sz w:val="32"/>
          <w:szCs w:val="28"/>
        </w:rPr>
        <w:t>…</w:t>
      </w:r>
      <w:r w:rsidRPr="00E95C40">
        <w:rPr>
          <w:rFonts w:ascii="Latha" w:hAnsi="Latha" w:cs="Latha"/>
          <w:sz w:val="28"/>
          <w:szCs w:val="28"/>
          <w:cs/>
          <w:lang w:bidi="ta-IN"/>
        </w:rPr>
        <w:t>தஶ்ச</w:t>
      </w:r>
      <w:r w:rsidRPr="001801D2">
        <w:rPr>
          <w:rFonts w:ascii="BRH Tamil Tab Extra" w:hAnsi="BRH Tamil Tab Extra" w:cs="Latha"/>
          <w:b/>
          <w:sz w:val="32"/>
          <w:szCs w:val="28"/>
        </w:rPr>
        <w:t>…</w:t>
      </w:r>
      <w:r w:rsidRPr="00E95C40">
        <w:rPr>
          <w:rFonts w:ascii="Latha" w:hAnsi="Latha" w:cs="Latha"/>
          <w:sz w:val="28"/>
          <w:szCs w:val="28"/>
        </w:rPr>
        <w:t xml:space="preserve"> </w:t>
      </w:r>
      <w:r w:rsidRPr="00E95C40">
        <w:rPr>
          <w:rFonts w:ascii="Latha" w:hAnsi="Latha" w:cs="Latha"/>
          <w:sz w:val="28"/>
          <w:szCs w:val="28"/>
          <w:cs/>
          <w:lang w:bidi="ta-IN"/>
        </w:rPr>
        <w:t>யோனி</w:t>
      </w:r>
      <w:r w:rsidRPr="001801D2">
        <w:rPr>
          <w:rFonts w:ascii="BRH Tamil Tab Extra" w:hAnsi="BRH Tamil Tab Extra" w:cs="Latha"/>
          <w:b/>
          <w:sz w:val="32"/>
          <w:szCs w:val="28"/>
        </w:rPr>
        <w:t>…</w:t>
      </w:r>
      <w:r w:rsidRPr="00E95C40">
        <w:rPr>
          <w:rFonts w:ascii="Latha" w:hAnsi="Latha" w:cs="Latha"/>
          <w:sz w:val="28"/>
          <w:szCs w:val="28"/>
          <w:cs/>
          <w:lang w:bidi="ta-IN"/>
        </w:rPr>
        <w:t>மஸ</w:t>
      </w:r>
      <w:r w:rsidRPr="001801D2">
        <w:rPr>
          <w:rFonts w:ascii="BRH Tamil Tab Extra" w:hAnsi="BRH Tamil Tab Extra" w:cs="Latha"/>
          <w:b/>
          <w:sz w:val="36"/>
          <w:szCs w:val="28"/>
        </w:rPr>
        <w:t>†</w:t>
      </w:r>
      <w:r w:rsidRPr="00E95C40">
        <w:rPr>
          <w:rFonts w:ascii="Latha" w:hAnsi="Latha" w:cs="Latha"/>
          <w:sz w:val="28"/>
          <w:szCs w:val="28"/>
          <w:cs/>
          <w:lang w:bidi="ta-IN"/>
        </w:rPr>
        <w:t>தஶ்ச</w:t>
      </w:r>
      <w:r w:rsidRPr="001801D2">
        <w:rPr>
          <w:rFonts w:ascii="BRH Tamil Tab Extra" w:hAnsi="BRH Tamil Tab Extra" w:cs="Latha"/>
          <w:b/>
          <w:sz w:val="32"/>
          <w:szCs w:val="28"/>
        </w:rPr>
        <w:t>…</w:t>
      </w:r>
      <w:r w:rsidRPr="00E95C40">
        <w:rPr>
          <w:rFonts w:ascii="Latha" w:hAnsi="Latha" w:cs="Latha"/>
          <w:sz w:val="28"/>
          <w:szCs w:val="28"/>
        </w:rPr>
        <w:t xml:space="preserve"> </w:t>
      </w:r>
      <w:r w:rsidRPr="00E95C40">
        <w:rPr>
          <w:rFonts w:ascii="Latha" w:hAnsi="Latha" w:cs="Latha"/>
          <w:sz w:val="28"/>
          <w:szCs w:val="28"/>
          <w:cs/>
          <w:lang w:bidi="ta-IN"/>
        </w:rPr>
        <w:t>விவ</w:t>
      </w:r>
      <w:r w:rsidRPr="001801D2">
        <w:rPr>
          <w:rFonts w:ascii="BRH Tamil Tab Extra" w:hAnsi="BRH Tamil Tab Extra" w:cs="Latha"/>
          <w:b/>
          <w:sz w:val="36"/>
          <w:szCs w:val="28"/>
        </w:rPr>
        <w:t>†</w:t>
      </w:r>
      <w:r w:rsidRPr="0036351E">
        <w:rPr>
          <w:rFonts w:ascii="Latha" w:hAnsi="Latha" w:cs="Latha"/>
          <w:b/>
          <w:bCs/>
          <w:sz w:val="32"/>
          <w:szCs w:val="32"/>
          <w:cs/>
          <w:lang w:bidi="ta-IN"/>
        </w:rPr>
        <w:t>:</w:t>
      </w:r>
      <w:r w:rsidRPr="00E95C40">
        <w:rPr>
          <w:rFonts w:ascii="Latha" w:hAnsi="Latha" w:cs="Latha"/>
          <w:sz w:val="28"/>
          <w:szCs w:val="28"/>
          <w:cs/>
          <w:lang w:bidi="ta-IN"/>
        </w:rPr>
        <w:t xml:space="preserve"> </w:t>
      </w:r>
      <w:r w:rsidRPr="00E95C40">
        <w:rPr>
          <w:rFonts w:ascii="Latha" w:hAnsi="Latha" w:cs="Latha"/>
          <w:sz w:val="28"/>
          <w:szCs w:val="28"/>
        </w:rPr>
        <w:t xml:space="preserve">|| </w:t>
      </w:r>
      <w:r w:rsidRPr="0036351E">
        <w:rPr>
          <w:rFonts w:ascii="Latha" w:hAnsi="Latha" w:cs="Latha"/>
          <w:b/>
          <w:bCs/>
          <w:sz w:val="32"/>
          <w:szCs w:val="32"/>
          <w:lang w:bidi="ta-IN"/>
        </w:rPr>
        <w:t>{</w:t>
      </w:r>
      <w:r w:rsidRPr="00357F1A">
        <w:rPr>
          <w:rFonts w:ascii="Latha" w:hAnsi="Latha" w:cs="Latha"/>
          <w:b/>
          <w:bCs/>
          <w:sz w:val="32"/>
          <w:szCs w:val="32"/>
          <w:cs/>
          <w:lang w:bidi="ta-IN"/>
        </w:rPr>
        <w:t>7</w:t>
      </w:r>
      <w:r w:rsidRPr="0036351E">
        <w:rPr>
          <w:rFonts w:ascii="Latha" w:hAnsi="Latha" w:cs="Latha"/>
          <w:b/>
          <w:bCs/>
          <w:sz w:val="32"/>
          <w:szCs w:val="32"/>
          <w:lang w:bidi="ta-IN"/>
        </w:rPr>
        <w:t>}</w:t>
      </w:r>
    </w:p>
    <w:p w14:paraId="405868AC" w14:textId="77777777" w:rsidR="00265297" w:rsidRPr="00333C5E" w:rsidRDefault="00265297" w:rsidP="00265297">
      <w:pPr>
        <w:widowControl w:val="0"/>
        <w:autoSpaceDE w:val="0"/>
        <w:autoSpaceDN w:val="0"/>
        <w:adjustRightInd w:val="0"/>
        <w:spacing w:line="264" w:lineRule="auto"/>
        <w:rPr>
          <w:rFonts w:cs="Arial"/>
          <w:b/>
          <w:bCs/>
          <w:color w:val="000000"/>
          <w:sz w:val="28"/>
          <w:szCs w:val="28"/>
          <w:lang w:bidi="ml-IN"/>
        </w:rPr>
      </w:pPr>
      <w:r w:rsidRPr="00333C5E">
        <w:rPr>
          <w:rFonts w:cs="Arial"/>
          <w:b/>
          <w:bCs/>
          <w:color w:val="000000"/>
          <w:sz w:val="28"/>
          <w:szCs w:val="28"/>
          <w:lang w:bidi="ml-IN"/>
        </w:rPr>
        <w:t>(Appearing in T.S.4.2.8.2)</w:t>
      </w:r>
    </w:p>
    <w:p w14:paraId="1AB4542C" w14:textId="77777777" w:rsidR="00265297" w:rsidRPr="00E95C40" w:rsidRDefault="00265297" w:rsidP="00265297">
      <w:pPr>
        <w:spacing w:line="264" w:lineRule="auto"/>
        <w:rPr>
          <w:rFonts w:ascii="Latha" w:hAnsi="Latha" w:cs="Latha"/>
          <w:sz w:val="28"/>
          <w:szCs w:val="28"/>
          <w:lang w:bidi="ta-IN"/>
        </w:rPr>
      </w:pPr>
      <w:r w:rsidRPr="00E95C40">
        <w:rPr>
          <w:rFonts w:ascii="Latha" w:hAnsi="Latha" w:cs="Latha"/>
          <w:sz w:val="28"/>
          <w:szCs w:val="28"/>
        </w:rPr>
        <w:t>----------------------------------------------------------</w:t>
      </w:r>
      <w:r>
        <w:rPr>
          <w:rFonts w:ascii="Latha" w:hAnsi="Latha" w:cs="Latha" w:hint="cs"/>
          <w:sz w:val="28"/>
          <w:szCs w:val="28"/>
          <w:cs/>
          <w:lang w:bidi="ta-IN"/>
        </w:rPr>
        <w:t>-----------------------------------------</w:t>
      </w:r>
    </w:p>
    <w:p w14:paraId="130DCC9E" w14:textId="77777777" w:rsidR="00265297" w:rsidRPr="0036351E" w:rsidRDefault="00265297" w:rsidP="00265297">
      <w:pPr>
        <w:spacing w:line="264" w:lineRule="auto"/>
        <w:rPr>
          <w:rFonts w:ascii="Latha" w:hAnsi="Latha" w:cs="Latha"/>
          <w:b/>
          <w:bCs/>
          <w:sz w:val="32"/>
          <w:szCs w:val="32"/>
          <w:lang w:bidi="ta-IN"/>
        </w:rPr>
      </w:pPr>
      <w:r>
        <w:rPr>
          <w:rFonts w:ascii="Latha" w:hAnsi="Latha" w:cs="Latha"/>
          <w:b/>
          <w:bCs/>
          <w:sz w:val="32"/>
          <w:szCs w:val="32"/>
          <w:lang w:bidi="ta-IN"/>
        </w:rPr>
        <w:t>T</w:t>
      </w:r>
      <w:r w:rsidRPr="0036351E">
        <w:rPr>
          <w:rFonts w:ascii="Latha" w:hAnsi="Latha" w:cs="Latha"/>
          <w:b/>
          <w:bCs/>
          <w:sz w:val="32"/>
          <w:szCs w:val="32"/>
          <w:lang w:bidi="ta-IN"/>
        </w:rPr>
        <w:t>.</w:t>
      </w:r>
      <w:r w:rsidRPr="00357F1A">
        <w:rPr>
          <w:rFonts w:ascii="Latha" w:hAnsi="Latha" w:cs="Latha"/>
          <w:b/>
          <w:bCs/>
          <w:sz w:val="32"/>
          <w:szCs w:val="32"/>
          <w:lang w:bidi="ta-IN"/>
        </w:rPr>
        <w:t>A</w:t>
      </w:r>
      <w:r w:rsidRPr="0036351E">
        <w:rPr>
          <w:rFonts w:ascii="Latha" w:hAnsi="Latha" w:cs="Latha"/>
          <w:b/>
          <w:bCs/>
          <w:sz w:val="32"/>
          <w:szCs w:val="32"/>
          <w:lang w:bidi="ta-IN"/>
        </w:rPr>
        <w:t>.</w:t>
      </w:r>
      <w:r w:rsidRPr="00357F1A">
        <w:rPr>
          <w:rFonts w:ascii="Latha" w:hAnsi="Latha" w:cs="Latha"/>
          <w:b/>
          <w:bCs/>
          <w:sz w:val="32"/>
          <w:szCs w:val="32"/>
          <w:cs/>
          <w:lang w:bidi="ta-IN"/>
        </w:rPr>
        <w:t>1</w:t>
      </w:r>
      <w:r w:rsidRPr="0036351E">
        <w:rPr>
          <w:rFonts w:ascii="Latha" w:hAnsi="Latha" w:cs="Latha"/>
          <w:b/>
          <w:bCs/>
          <w:sz w:val="32"/>
          <w:szCs w:val="32"/>
          <w:lang w:bidi="ta-IN"/>
        </w:rPr>
        <w:t>.</w:t>
      </w:r>
      <w:r w:rsidRPr="00357F1A">
        <w:rPr>
          <w:rFonts w:ascii="Latha" w:hAnsi="Latha" w:cs="Latha"/>
          <w:b/>
          <w:bCs/>
          <w:sz w:val="32"/>
          <w:szCs w:val="32"/>
          <w:cs/>
          <w:lang w:bidi="ta-IN"/>
        </w:rPr>
        <w:t>13</w:t>
      </w:r>
      <w:r w:rsidRPr="0036351E">
        <w:rPr>
          <w:rFonts w:ascii="Latha" w:hAnsi="Latha" w:cs="Latha"/>
          <w:b/>
          <w:bCs/>
          <w:sz w:val="32"/>
          <w:szCs w:val="32"/>
          <w:lang w:bidi="ta-IN"/>
        </w:rPr>
        <w:t>.</w:t>
      </w:r>
      <w:r w:rsidRPr="00357F1A">
        <w:rPr>
          <w:rFonts w:ascii="Latha" w:hAnsi="Latha" w:cs="Latha"/>
          <w:b/>
          <w:bCs/>
          <w:sz w:val="32"/>
          <w:szCs w:val="32"/>
          <w:cs/>
          <w:lang w:bidi="ta-IN"/>
        </w:rPr>
        <w:t>3</w:t>
      </w:r>
      <w:r w:rsidRPr="00E95C40">
        <w:rPr>
          <w:rFonts w:ascii="Latha" w:hAnsi="Latha" w:cs="Latha"/>
          <w:sz w:val="28"/>
          <w:szCs w:val="28"/>
          <w:cs/>
          <w:lang w:bidi="ta-IN"/>
        </w:rPr>
        <w:t xml:space="preserve"> </w:t>
      </w:r>
      <w:r w:rsidRPr="00E95C40">
        <w:rPr>
          <w:rFonts w:ascii="Latha" w:hAnsi="Latha" w:cs="Latha"/>
          <w:sz w:val="28"/>
          <w:szCs w:val="28"/>
        </w:rPr>
        <w:t>-</w:t>
      </w:r>
      <w:r w:rsidRPr="00E95C40">
        <w:rPr>
          <w:rFonts w:ascii="Latha" w:hAnsi="Latha" w:cs="Latha"/>
          <w:sz w:val="28"/>
          <w:szCs w:val="28"/>
          <w:cs/>
          <w:lang w:bidi="ta-IN"/>
        </w:rPr>
        <w:t>ததி</w:t>
      </w:r>
      <w:r w:rsidRPr="00745DEA">
        <w:rPr>
          <w:rFonts w:ascii="Latha" w:hAnsi="Latha" w:cs="Latha"/>
          <w:b/>
          <w:bCs/>
          <w:position w:val="-12"/>
          <w:sz w:val="28"/>
          <w:szCs w:val="28"/>
          <w:cs/>
          <w:lang w:bidi="ta-IN"/>
        </w:rPr>
        <w:t>3</w:t>
      </w:r>
      <w:r w:rsidRPr="00E95C40">
        <w:rPr>
          <w:rFonts w:ascii="Latha" w:hAnsi="Latha" w:cs="Latha"/>
          <w:sz w:val="28"/>
          <w:szCs w:val="28"/>
          <w:cs/>
          <w:lang w:bidi="ta-IN"/>
        </w:rPr>
        <w:t>த் ப</w:t>
      </w:r>
      <w:r w:rsidRPr="001801D2">
        <w:rPr>
          <w:rFonts w:ascii="BRH Tamil Tab Extra" w:hAnsi="BRH Tamil Tab Extra" w:cs="Latha"/>
          <w:b/>
          <w:sz w:val="32"/>
          <w:szCs w:val="28"/>
        </w:rPr>
        <w:t>…</w:t>
      </w:r>
      <w:r w:rsidRPr="00E95C40">
        <w:rPr>
          <w:rFonts w:ascii="Latha" w:hAnsi="Latha" w:cs="Latha"/>
          <w:sz w:val="28"/>
          <w:szCs w:val="28"/>
          <w:cs/>
          <w:lang w:bidi="ta-IN"/>
        </w:rPr>
        <w:t>த</w:t>
      </w:r>
      <w:r w:rsidRPr="00745DEA">
        <w:rPr>
          <w:rFonts w:ascii="Latha" w:hAnsi="Latha" w:cs="Latha"/>
          <w:b/>
          <w:bCs/>
          <w:position w:val="-12"/>
          <w:sz w:val="28"/>
          <w:szCs w:val="28"/>
          <w:cs/>
          <w:lang w:bidi="ta-IN"/>
        </w:rPr>
        <w:t>3</w:t>
      </w:r>
      <w:r w:rsidRPr="0036351E">
        <w:rPr>
          <w:rFonts w:ascii="Latha" w:hAnsi="Latha" w:cs="Latha"/>
          <w:b/>
          <w:bCs/>
          <w:sz w:val="32"/>
          <w:szCs w:val="32"/>
          <w:lang w:bidi="ta-IN"/>
        </w:rPr>
        <w:t>{</w:t>
      </w:r>
      <w:r w:rsidRPr="00357F1A">
        <w:rPr>
          <w:rFonts w:ascii="Latha" w:hAnsi="Latha" w:cs="Latha"/>
          <w:b/>
          <w:bCs/>
          <w:sz w:val="32"/>
          <w:szCs w:val="32"/>
          <w:cs/>
          <w:lang w:bidi="ta-IN"/>
        </w:rPr>
        <w:t>8</w:t>
      </w:r>
      <w:r w:rsidRPr="0036351E">
        <w:rPr>
          <w:rFonts w:ascii="Latha" w:hAnsi="Latha" w:cs="Latha"/>
          <w:b/>
          <w:bCs/>
          <w:sz w:val="32"/>
          <w:szCs w:val="32"/>
          <w:lang w:bidi="ta-IN"/>
        </w:rPr>
        <w:t>}</w:t>
      </w:r>
    </w:p>
    <w:p w14:paraId="136F7875" w14:textId="77777777" w:rsidR="00265297" w:rsidRPr="00E95C40" w:rsidRDefault="00265297" w:rsidP="00265297">
      <w:pPr>
        <w:spacing w:line="264" w:lineRule="auto"/>
        <w:rPr>
          <w:rFonts w:ascii="Latha" w:hAnsi="Latha" w:cs="Latha"/>
          <w:sz w:val="28"/>
          <w:szCs w:val="28"/>
          <w:lang w:bidi="ta-IN"/>
        </w:rPr>
      </w:pPr>
      <w:r w:rsidRPr="00E95C40">
        <w:rPr>
          <w:rFonts w:ascii="Latha" w:hAnsi="Latha" w:cs="Latha"/>
          <w:sz w:val="28"/>
          <w:szCs w:val="28"/>
        </w:rPr>
        <w:t>==================</w:t>
      </w:r>
      <w:r>
        <w:rPr>
          <w:rFonts w:ascii="Latha" w:hAnsi="Latha" w:cs="Latha" w:hint="cs"/>
          <w:sz w:val="28"/>
          <w:szCs w:val="28"/>
          <w:cs/>
          <w:lang w:bidi="ta-IN"/>
        </w:rPr>
        <w:t>==========================================</w:t>
      </w:r>
    </w:p>
    <w:p w14:paraId="366CD6AE" w14:textId="77777777" w:rsidR="00265297" w:rsidRDefault="00265297" w:rsidP="00265297">
      <w:pPr>
        <w:spacing w:line="264" w:lineRule="auto"/>
        <w:rPr>
          <w:rFonts w:ascii="Latha" w:hAnsi="Latha" w:cs="Latha"/>
          <w:sz w:val="28"/>
          <w:szCs w:val="28"/>
          <w:lang w:bidi="ta-IN"/>
        </w:rPr>
      </w:pPr>
      <w:r w:rsidRPr="00EE30B5">
        <w:rPr>
          <w:rFonts w:ascii="Latha" w:hAnsi="Latha" w:cs="Latha"/>
          <w:sz w:val="28"/>
          <w:szCs w:val="28"/>
          <w:highlight w:val="yellow"/>
          <w:cs/>
          <w:lang w:bidi="ta-IN"/>
        </w:rPr>
        <w:t>ததி</w:t>
      </w:r>
      <w:r w:rsidRPr="00EE30B5">
        <w:rPr>
          <w:rFonts w:ascii="Latha" w:hAnsi="Latha" w:cs="Latha"/>
          <w:b/>
          <w:bCs/>
          <w:position w:val="-12"/>
          <w:sz w:val="28"/>
          <w:szCs w:val="28"/>
          <w:highlight w:val="yellow"/>
          <w:cs/>
          <w:lang w:bidi="ta-IN"/>
        </w:rPr>
        <w:t>3</w:t>
      </w:r>
      <w:r w:rsidRPr="00EE30B5">
        <w:rPr>
          <w:rFonts w:ascii="Latha" w:hAnsi="Latha" w:cs="Latha"/>
          <w:sz w:val="28"/>
          <w:szCs w:val="28"/>
          <w:highlight w:val="yellow"/>
          <w:cs/>
          <w:lang w:bidi="ta-IN"/>
        </w:rPr>
        <w:t>த்ப</w:t>
      </w:r>
      <w:r w:rsidRPr="00EE30B5">
        <w:rPr>
          <w:rFonts w:ascii="BRH Tamil Tab Extra" w:hAnsi="BRH Tamil Tab Extra" w:cs="Latha"/>
          <w:b/>
          <w:sz w:val="32"/>
          <w:szCs w:val="28"/>
          <w:highlight w:val="yellow"/>
        </w:rPr>
        <w:t>…</w:t>
      </w:r>
      <w:r w:rsidRPr="00EE30B5">
        <w:rPr>
          <w:rFonts w:ascii="Latha" w:hAnsi="Latha" w:cs="Latha"/>
          <w:sz w:val="28"/>
          <w:szCs w:val="28"/>
          <w:highlight w:val="yellow"/>
          <w:cs/>
          <w:lang w:bidi="ta-IN"/>
        </w:rPr>
        <w:t>த</w:t>
      </w:r>
      <w:r w:rsidRPr="00EE30B5">
        <w:rPr>
          <w:rFonts w:ascii="Latha" w:hAnsi="Latha" w:cs="Latha"/>
          <w:b/>
          <w:bCs/>
          <w:position w:val="-12"/>
          <w:sz w:val="28"/>
          <w:szCs w:val="28"/>
          <w:highlight w:val="yellow"/>
          <w:cs/>
          <w:lang w:bidi="ta-IN"/>
        </w:rPr>
        <w:t>3</w:t>
      </w:r>
      <w:r w:rsidRPr="00EE30B5">
        <w:rPr>
          <w:rFonts w:ascii="Latha" w:hAnsi="Latha" w:cs="Latha"/>
          <w:sz w:val="28"/>
          <w:szCs w:val="28"/>
          <w:highlight w:val="yellow"/>
          <w:cs/>
          <w:lang w:bidi="ta-IN"/>
        </w:rPr>
        <w:t>ம்</w:t>
      </w:r>
      <w:r w:rsidRPr="00E95C40">
        <w:rPr>
          <w:rFonts w:ascii="Latha" w:hAnsi="Latha" w:cs="Latha"/>
          <w:sz w:val="28"/>
          <w:szCs w:val="28"/>
          <w:cs/>
          <w:lang w:bidi="ta-IN"/>
        </w:rPr>
        <w:t xml:space="preserve"> ந விசி</w:t>
      </w:r>
      <w:r w:rsidRPr="001801D2">
        <w:rPr>
          <w:rFonts w:ascii="BRH Tamil Tab Extra" w:hAnsi="BRH Tamil Tab Extra" w:cs="Latha"/>
          <w:b/>
          <w:sz w:val="36"/>
          <w:szCs w:val="28"/>
        </w:rPr>
        <w:t>†</w:t>
      </w:r>
      <w:r w:rsidRPr="00E95C40">
        <w:rPr>
          <w:rFonts w:ascii="Latha" w:hAnsi="Latha" w:cs="Latha"/>
          <w:sz w:val="28"/>
          <w:szCs w:val="28"/>
          <w:cs/>
          <w:lang w:bidi="ta-IN"/>
        </w:rPr>
        <w:t>கேத வி</w:t>
      </w:r>
      <w:r w:rsidRPr="001801D2">
        <w:rPr>
          <w:rFonts w:ascii="BRH Tamil Tab Extra" w:hAnsi="BRH Tamil Tab Extra" w:cs="Latha"/>
          <w:b/>
          <w:sz w:val="32"/>
          <w:szCs w:val="28"/>
        </w:rPr>
        <w:t>…</w:t>
      </w:r>
      <w:r w:rsidRPr="00E95C40">
        <w:rPr>
          <w:rFonts w:ascii="Latha" w:hAnsi="Latha" w:cs="Latha"/>
          <w:sz w:val="28"/>
          <w:szCs w:val="28"/>
          <w:cs/>
          <w:lang w:bidi="ta-IN"/>
        </w:rPr>
        <w:t>த்</w:t>
      </w:r>
      <w:r w:rsidRPr="00745DEA">
        <w:rPr>
          <w:rFonts w:ascii="Latha" w:hAnsi="Latha" w:cs="Latha"/>
          <w:b/>
          <w:bCs/>
          <w:position w:val="-12"/>
          <w:sz w:val="28"/>
          <w:szCs w:val="28"/>
          <w:cs/>
          <w:lang w:bidi="ta-IN"/>
        </w:rPr>
        <w:t>3</w:t>
      </w:r>
      <w:r w:rsidRPr="00E95C40">
        <w:rPr>
          <w:rFonts w:ascii="Latha" w:hAnsi="Latha" w:cs="Latha"/>
          <w:sz w:val="28"/>
          <w:szCs w:val="28"/>
          <w:cs/>
          <w:lang w:bidi="ta-IN"/>
        </w:rPr>
        <w:t xml:space="preserve">வான் </w:t>
      </w:r>
      <w:r w:rsidRPr="00E95C40">
        <w:rPr>
          <w:rFonts w:ascii="Latha" w:hAnsi="Latha" w:cs="Latha"/>
          <w:sz w:val="28"/>
          <w:szCs w:val="28"/>
        </w:rPr>
        <w:t xml:space="preserve">| </w:t>
      </w:r>
      <w:r w:rsidRPr="00E95C40">
        <w:rPr>
          <w:rFonts w:ascii="Latha" w:hAnsi="Latha" w:cs="Latha"/>
          <w:sz w:val="28"/>
          <w:szCs w:val="28"/>
          <w:cs/>
          <w:lang w:bidi="ta-IN"/>
        </w:rPr>
        <w:t>யன்ம்</w:t>
      </w:r>
      <w:r w:rsidRPr="00745DEA">
        <w:rPr>
          <w:rFonts w:ascii="Latha" w:hAnsi="Latha" w:cs="Latha"/>
          <w:b/>
          <w:bCs/>
          <w:i/>
          <w:iCs/>
          <w:sz w:val="28"/>
          <w:szCs w:val="28"/>
          <w:cs/>
          <w:lang w:bidi="ta-IN"/>
        </w:rPr>
        <w:t>ரு</w:t>
      </w:r>
      <w:r w:rsidRPr="001801D2">
        <w:rPr>
          <w:rFonts w:ascii="BRH Tamil Tab Extra" w:hAnsi="BRH Tamil Tab Extra" w:cs="Latha"/>
          <w:b/>
          <w:sz w:val="32"/>
          <w:szCs w:val="28"/>
        </w:rPr>
        <w:t>…</w:t>
      </w:r>
      <w:r w:rsidRPr="00E95C40">
        <w:rPr>
          <w:rFonts w:ascii="Latha" w:hAnsi="Latha" w:cs="Latha"/>
          <w:sz w:val="28"/>
          <w:szCs w:val="28"/>
          <w:cs/>
          <w:lang w:bidi="ta-IN"/>
        </w:rPr>
        <w:t>த</w:t>
      </w:r>
      <w:r w:rsidRPr="0036351E">
        <w:rPr>
          <w:rFonts w:ascii="Latha" w:hAnsi="Latha" w:cs="Latha"/>
          <w:b/>
          <w:bCs/>
          <w:sz w:val="32"/>
          <w:szCs w:val="32"/>
          <w:cs/>
          <w:lang w:bidi="ta-IN"/>
        </w:rPr>
        <w:t>:</w:t>
      </w:r>
      <w:r w:rsidRPr="00E95C40">
        <w:rPr>
          <w:rFonts w:ascii="Latha" w:hAnsi="Latha" w:cs="Latha"/>
          <w:sz w:val="28"/>
          <w:szCs w:val="28"/>
          <w:cs/>
          <w:lang w:bidi="ta-IN"/>
        </w:rPr>
        <w:t xml:space="preserve"> புன</w:t>
      </w:r>
      <w:r w:rsidRPr="001801D2">
        <w:rPr>
          <w:rFonts w:ascii="BRH Tamil Tab Extra" w:hAnsi="BRH Tamil Tab Extra" w:cs="Latha"/>
          <w:b/>
          <w:sz w:val="36"/>
          <w:szCs w:val="28"/>
        </w:rPr>
        <w:t>†</w:t>
      </w:r>
      <w:r w:rsidRPr="00E95C40">
        <w:rPr>
          <w:rFonts w:ascii="Latha" w:hAnsi="Latha" w:cs="Latha"/>
          <w:sz w:val="28"/>
          <w:szCs w:val="28"/>
          <w:cs/>
          <w:lang w:bidi="ta-IN"/>
        </w:rPr>
        <w:t>ர</w:t>
      </w:r>
      <w:r w:rsidRPr="001801D2">
        <w:rPr>
          <w:rFonts w:ascii="BRH Tamil Tab Extra" w:hAnsi="BRH Tamil Tab Extra" w:cs="Latha"/>
          <w:b/>
          <w:sz w:val="32"/>
          <w:szCs w:val="28"/>
        </w:rPr>
        <w:t>…</w:t>
      </w:r>
      <w:r w:rsidRPr="00E95C40">
        <w:rPr>
          <w:rFonts w:ascii="Latha" w:hAnsi="Latha" w:cs="Latha"/>
          <w:sz w:val="28"/>
          <w:szCs w:val="28"/>
          <w:cs/>
          <w:lang w:bidi="ta-IN"/>
        </w:rPr>
        <w:t>ப்யேதி</w:t>
      </w:r>
      <w:r w:rsidRPr="001801D2">
        <w:rPr>
          <w:rFonts w:ascii="BRH Tamil Tab Extra" w:hAnsi="BRH Tamil Tab Extra" w:cs="Latha"/>
          <w:b/>
          <w:sz w:val="36"/>
          <w:szCs w:val="28"/>
        </w:rPr>
        <w:t>†</w:t>
      </w:r>
      <w:r w:rsidRPr="00E95C40">
        <w:rPr>
          <w:rFonts w:ascii="Latha" w:hAnsi="Latha" w:cs="Latha"/>
          <w:sz w:val="28"/>
          <w:szCs w:val="28"/>
        </w:rPr>
        <w:t xml:space="preserve"> </w:t>
      </w:r>
      <w:r w:rsidRPr="00E95C40">
        <w:rPr>
          <w:rFonts w:ascii="Latha" w:hAnsi="Latha" w:cs="Latha"/>
          <w:sz w:val="28"/>
          <w:szCs w:val="28"/>
          <w:cs/>
          <w:lang w:bidi="ta-IN"/>
        </w:rPr>
        <w:t>ஜீ</w:t>
      </w:r>
      <w:r w:rsidRPr="001801D2">
        <w:rPr>
          <w:rFonts w:ascii="BRH Tamil Tab Extra" w:hAnsi="BRH Tamil Tab Extra" w:cs="Latha"/>
          <w:b/>
          <w:sz w:val="32"/>
          <w:szCs w:val="28"/>
        </w:rPr>
        <w:t>…</w:t>
      </w:r>
      <w:r w:rsidRPr="00E95C40">
        <w:rPr>
          <w:rFonts w:ascii="Latha" w:hAnsi="Latha" w:cs="Latha"/>
          <w:sz w:val="28"/>
          <w:szCs w:val="28"/>
          <w:cs/>
          <w:lang w:bidi="ta-IN"/>
        </w:rPr>
        <w:t xml:space="preserve">வான் </w:t>
      </w:r>
      <w:r w:rsidRPr="00E95C40">
        <w:rPr>
          <w:rFonts w:ascii="Latha" w:hAnsi="Latha" w:cs="Latha"/>
          <w:sz w:val="28"/>
          <w:szCs w:val="28"/>
        </w:rPr>
        <w:t xml:space="preserve">| </w:t>
      </w:r>
      <w:r w:rsidRPr="00E95C40">
        <w:rPr>
          <w:rFonts w:ascii="Latha" w:hAnsi="Latha" w:cs="Latha"/>
          <w:sz w:val="28"/>
          <w:szCs w:val="28"/>
          <w:cs/>
          <w:lang w:bidi="ta-IN"/>
        </w:rPr>
        <w:t>த்ரி</w:t>
      </w:r>
      <w:r w:rsidRPr="001801D2">
        <w:rPr>
          <w:rFonts w:ascii="BRH Tamil Tab Extra" w:hAnsi="BRH Tamil Tab Extra" w:cs="Latha"/>
          <w:b/>
          <w:sz w:val="32"/>
          <w:szCs w:val="28"/>
        </w:rPr>
        <w:t>…</w:t>
      </w:r>
      <w:r w:rsidRPr="00E95C40">
        <w:rPr>
          <w:rFonts w:ascii="Latha" w:hAnsi="Latha" w:cs="Latha"/>
          <w:sz w:val="28"/>
          <w:szCs w:val="28"/>
          <w:cs/>
          <w:lang w:bidi="ta-IN"/>
        </w:rPr>
        <w:t>வ்</w:t>
      </w:r>
      <w:r w:rsidRPr="00745DEA">
        <w:rPr>
          <w:rFonts w:ascii="Latha" w:hAnsi="Latha" w:cs="Latha"/>
          <w:b/>
          <w:bCs/>
          <w:i/>
          <w:iCs/>
          <w:sz w:val="28"/>
          <w:szCs w:val="28"/>
          <w:cs/>
          <w:lang w:bidi="ta-IN"/>
        </w:rPr>
        <w:t>ரு</w:t>
      </w:r>
      <w:r w:rsidRPr="00E95C40">
        <w:rPr>
          <w:rFonts w:ascii="Latha" w:hAnsi="Latha" w:cs="Latha"/>
          <w:sz w:val="28"/>
          <w:szCs w:val="28"/>
          <w:cs/>
          <w:lang w:bidi="ta-IN"/>
        </w:rPr>
        <w:t>த்</w:t>
      </w:r>
      <w:r w:rsidRPr="00745DEA">
        <w:rPr>
          <w:rFonts w:ascii="Latha" w:hAnsi="Latha" w:cs="Latha"/>
          <w:b/>
          <w:bCs/>
          <w:position w:val="-12"/>
          <w:sz w:val="28"/>
          <w:szCs w:val="28"/>
          <w:cs/>
          <w:lang w:bidi="ta-IN"/>
        </w:rPr>
        <w:t>3</w:t>
      </w:r>
      <w:r w:rsidRPr="00E95C40">
        <w:rPr>
          <w:rFonts w:ascii="Latha" w:hAnsi="Latha" w:cs="Latha"/>
          <w:sz w:val="28"/>
          <w:szCs w:val="28"/>
          <w:cs/>
          <w:lang w:bidi="ta-IN"/>
        </w:rPr>
        <w:t>யத்</w:t>
      </w:r>
      <w:r w:rsidRPr="00745DEA">
        <w:rPr>
          <w:rFonts w:ascii="Latha" w:hAnsi="Latha" w:cs="Latha"/>
          <w:b/>
          <w:bCs/>
          <w:position w:val="-12"/>
          <w:sz w:val="28"/>
          <w:szCs w:val="28"/>
          <w:cs/>
          <w:lang w:bidi="ta-IN"/>
        </w:rPr>
        <w:t>3</w:t>
      </w:r>
      <w:r w:rsidRPr="00E95C40">
        <w:rPr>
          <w:rFonts w:ascii="Latha" w:hAnsi="Latha" w:cs="Latha"/>
          <w:sz w:val="28"/>
          <w:szCs w:val="28"/>
          <w:cs/>
          <w:lang w:bidi="ta-IN"/>
        </w:rPr>
        <w:t xml:space="preserve"> பு</w:t>
      </w:r>
      <w:r w:rsidRPr="00745DEA">
        <w:rPr>
          <w:rFonts w:ascii="Latha" w:hAnsi="Latha" w:cs="Latha"/>
          <w:b/>
          <w:bCs/>
          <w:position w:val="-12"/>
          <w:sz w:val="28"/>
          <w:szCs w:val="28"/>
          <w:cs/>
          <w:lang w:bidi="ta-IN"/>
        </w:rPr>
        <w:t>4</w:t>
      </w:r>
      <w:r w:rsidRPr="00E95C40">
        <w:rPr>
          <w:rFonts w:ascii="Latha" w:hAnsi="Latha" w:cs="Latha"/>
          <w:sz w:val="28"/>
          <w:szCs w:val="28"/>
          <w:cs/>
          <w:lang w:bidi="ta-IN"/>
        </w:rPr>
        <w:t>வ</w:t>
      </w:r>
      <w:r w:rsidRPr="001801D2">
        <w:rPr>
          <w:rFonts w:ascii="BRH Tamil Tab Extra" w:hAnsi="BRH Tamil Tab Extra" w:cs="Latha"/>
          <w:b/>
          <w:sz w:val="36"/>
          <w:szCs w:val="28"/>
        </w:rPr>
        <w:t>†</w:t>
      </w:r>
      <w:r w:rsidRPr="00E95C40">
        <w:rPr>
          <w:rFonts w:ascii="Latha" w:hAnsi="Latha" w:cs="Latha"/>
          <w:sz w:val="28"/>
          <w:szCs w:val="28"/>
          <w:cs/>
          <w:lang w:bidi="ta-IN"/>
        </w:rPr>
        <w:t>னஸ்ய ரத</w:t>
      </w:r>
      <w:r w:rsidRPr="001801D2">
        <w:rPr>
          <w:rFonts w:ascii="BRH Tamil Tab Extra" w:hAnsi="BRH Tamil Tab Extra" w:cs="Latha"/>
          <w:b/>
          <w:sz w:val="32"/>
          <w:szCs w:val="28"/>
        </w:rPr>
        <w:t>…</w:t>
      </w:r>
      <w:r w:rsidRPr="00745DEA">
        <w:rPr>
          <w:rFonts w:ascii="Latha" w:hAnsi="Latha" w:cs="Latha"/>
          <w:b/>
          <w:bCs/>
          <w:position w:val="-12"/>
          <w:sz w:val="28"/>
          <w:szCs w:val="28"/>
          <w:cs/>
          <w:lang w:bidi="ta-IN"/>
        </w:rPr>
        <w:t>2</w:t>
      </w:r>
      <w:r w:rsidRPr="00E95C40">
        <w:rPr>
          <w:rFonts w:ascii="Latha" w:hAnsi="Latha" w:cs="Latha"/>
          <w:sz w:val="28"/>
          <w:szCs w:val="28"/>
          <w:cs/>
          <w:lang w:bidi="ta-IN"/>
        </w:rPr>
        <w:t>வ்</w:t>
      </w:r>
      <w:r w:rsidRPr="00745DEA">
        <w:rPr>
          <w:rFonts w:ascii="Latha" w:hAnsi="Latha" w:cs="Latha"/>
          <w:b/>
          <w:bCs/>
          <w:i/>
          <w:iCs/>
          <w:sz w:val="28"/>
          <w:szCs w:val="28"/>
          <w:cs/>
          <w:lang w:bidi="ta-IN"/>
        </w:rPr>
        <w:t>ரு</w:t>
      </w:r>
      <w:r w:rsidRPr="00E95C40">
        <w:rPr>
          <w:rFonts w:ascii="Latha" w:hAnsi="Latha" w:cs="Latha"/>
          <w:sz w:val="28"/>
          <w:szCs w:val="28"/>
          <w:cs/>
          <w:lang w:bidi="ta-IN"/>
        </w:rPr>
        <w:t xml:space="preserve">த் </w:t>
      </w:r>
      <w:r w:rsidRPr="00E95C40">
        <w:rPr>
          <w:rFonts w:ascii="Latha" w:hAnsi="Latha" w:cs="Latha"/>
          <w:sz w:val="28"/>
          <w:szCs w:val="28"/>
        </w:rPr>
        <w:t xml:space="preserve">| </w:t>
      </w:r>
    </w:p>
    <w:p w14:paraId="08749134" w14:textId="77777777" w:rsidR="00265297" w:rsidRPr="0036351E" w:rsidRDefault="00265297" w:rsidP="00265297">
      <w:pPr>
        <w:spacing w:line="264" w:lineRule="auto"/>
        <w:rPr>
          <w:rFonts w:ascii="Latha" w:hAnsi="Latha" w:cs="Latha"/>
          <w:b/>
          <w:bCs/>
          <w:sz w:val="32"/>
          <w:szCs w:val="32"/>
          <w:lang w:bidi="ta-IN"/>
        </w:rPr>
      </w:pPr>
      <w:r w:rsidRPr="00E95C40">
        <w:rPr>
          <w:rFonts w:ascii="Latha" w:hAnsi="Latha" w:cs="Latha"/>
          <w:sz w:val="28"/>
          <w:szCs w:val="28"/>
          <w:cs/>
          <w:lang w:bidi="ta-IN"/>
        </w:rPr>
        <w:t>ஜீ</w:t>
      </w:r>
      <w:r w:rsidRPr="001801D2">
        <w:rPr>
          <w:rFonts w:ascii="BRH Tamil Tab Extra" w:hAnsi="BRH Tamil Tab Extra" w:cs="Latha"/>
          <w:b/>
          <w:sz w:val="32"/>
          <w:szCs w:val="28"/>
        </w:rPr>
        <w:t>…</w:t>
      </w:r>
      <w:r w:rsidRPr="00E95C40">
        <w:rPr>
          <w:rFonts w:ascii="Latha" w:hAnsi="Latha" w:cs="Latha"/>
          <w:sz w:val="28"/>
          <w:szCs w:val="28"/>
          <w:cs/>
          <w:lang w:bidi="ta-IN"/>
        </w:rPr>
        <w:t>வோ க</w:t>
      </w:r>
      <w:r w:rsidRPr="00745DEA">
        <w:rPr>
          <w:rFonts w:ascii="Latha" w:hAnsi="Latha" w:cs="Latha"/>
          <w:b/>
          <w:bCs/>
          <w:position w:val="-12"/>
          <w:sz w:val="28"/>
          <w:szCs w:val="28"/>
          <w:cs/>
          <w:lang w:bidi="ta-IN"/>
        </w:rPr>
        <w:t>3</w:t>
      </w:r>
      <w:r w:rsidRPr="00E95C40">
        <w:rPr>
          <w:rFonts w:ascii="Latha" w:hAnsi="Latha" w:cs="Latha"/>
          <w:sz w:val="28"/>
          <w:szCs w:val="28"/>
          <w:cs/>
          <w:lang w:bidi="ta-IN"/>
        </w:rPr>
        <w:t>ர்போ</w:t>
      </w:r>
      <w:r w:rsidRPr="001801D2">
        <w:rPr>
          <w:rFonts w:ascii="BRH Tamil Tab Extra" w:hAnsi="BRH Tamil Tab Extra" w:cs="Latha"/>
          <w:b/>
          <w:sz w:val="32"/>
          <w:szCs w:val="28"/>
        </w:rPr>
        <w:t>…</w:t>
      </w:r>
      <w:r w:rsidRPr="00745DEA">
        <w:rPr>
          <w:rFonts w:ascii="Latha" w:hAnsi="Latha" w:cs="Latha"/>
          <w:b/>
          <w:bCs/>
          <w:position w:val="-12"/>
          <w:sz w:val="28"/>
          <w:szCs w:val="28"/>
          <w:cs/>
          <w:lang w:bidi="ta-IN"/>
        </w:rPr>
        <w:t>4</w:t>
      </w:r>
      <w:r w:rsidRPr="00E95C40">
        <w:rPr>
          <w:rFonts w:ascii="Latha" w:hAnsi="Latha" w:cs="Latha"/>
          <w:sz w:val="28"/>
          <w:szCs w:val="28"/>
          <w:cs/>
          <w:lang w:bidi="ta-IN"/>
        </w:rPr>
        <w:t xml:space="preserve"> ந ம்</w:t>
      </w:r>
      <w:r w:rsidRPr="00745DEA">
        <w:rPr>
          <w:rFonts w:ascii="Latha" w:hAnsi="Latha" w:cs="Latha"/>
          <w:b/>
          <w:bCs/>
          <w:i/>
          <w:iCs/>
          <w:sz w:val="28"/>
          <w:szCs w:val="28"/>
          <w:cs/>
          <w:lang w:bidi="ta-IN"/>
        </w:rPr>
        <w:t>ரு</w:t>
      </w:r>
      <w:r w:rsidRPr="001801D2">
        <w:rPr>
          <w:rFonts w:ascii="BRH Tamil Tab Extra" w:hAnsi="BRH Tamil Tab Extra" w:cs="Latha"/>
          <w:b/>
          <w:sz w:val="32"/>
          <w:szCs w:val="28"/>
        </w:rPr>
        <w:t>…</w:t>
      </w:r>
      <w:r w:rsidRPr="00E95C40">
        <w:rPr>
          <w:rFonts w:ascii="Latha" w:hAnsi="Latha" w:cs="Latha"/>
          <w:sz w:val="28"/>
          <w:szCs w:val="28"/>
          <w:cs/>
          <w:lang w:bidi="ta-IN"/>
        </w:rPr>
        <w:t>த</w:t>
      </w:r>
      <w:r w:rsidRPr="0036351E">
        <w:rPr>
          <w:rFonts w:ascii="Latha" w:hAnsi="Latha" w:cs="Latha"/>
          <w:b/>
          <w:bCs/>
          <w:sz w:val="32"/>
          <w:szCs w:val="32"/>
          <w:cs/>
          <w:lang w:bidi="ta-IN"/>
        </w:rPr>
        <w:t>:</w:t>
      </w:r>
      <w:r w:rsidRPr="00E95C40">
        <w:rPr>
          <w:rFonts w:ascii="Latha" w:hAnsi="Latha" w:cs="Latha"/>
          <w:sz w:val="28"/>
          <w:szCs w:val="28"/>
          <w:cs/>
          <w:lang w:bidi="ta-IN"/>
        </w:rPr>
        <w:t xml:space="preserve"> ஸ ஜீ</w:t>
      </w:r>
      <w:r w:rsidRPr="001801D2">
        <w:rPr>
          <w:rFonts w:ascii="BRH Tamil Tab Extra" w:hAnsi="BRH Tamil Tab Extra" w:cs="Latha"/>
          <w:b/>
          <w:sz w:val="36"/>
          <w:szCs w:val="28"/>
        </w:rPr>
        <w:t>†</w:t>
      </w:r>
      <w:r w:rsidRPr="00E95C40">
        <w:rPr>
          <w:rFonts w:ascii="Latha" w:hAnsi="Latha" w:cs="Latha"/>
          <w:sz w:val="28"/>
          <w:szCs w:val="28"/>
          <w:cs/>
          <w:lang w:bidi="ta-IN"/>
        </w:rPr>
        <w:t xml:space="preserve">வாத் </w:t>
      </w:r>
      <w:r w:rsidRPr="00E95C40">
        <w:rPr>
          <w:rFonts w:ascii="Latha" w:hAnsi="Latha" w:cs="Latha"/>
          <w:sz w:val="28"/>
          <w:szCs w:val="28"/>
        </w:rPr>
        <w:t xml:space="preserve">|| </w:t>
      </w:r>
      <w:r w:rsidRPr="0036351E">
        <w:rPr>
          <w:rFonts w:ascii="Latha" w:hAnsi="Latha" w:cs="Latha"/>
          <w:b/>
          <w:bCs/>
          <w:sz w:val="32"/>
          <w:szCs w:val="32"/>
          <w:lang w:bidi="ta-IN"/>
        </w:rPr>
        <w:t>{</w:t>
      </w:r>
      <w:r w:rsidRPr="00357F1A">
        <w:rPr>
          <w:rFonts w:ascii="Latha" w:hAnsi="Latha" w:cs="Latha"/>
          <w:b/>
          <w:bCs/>
          <w:sz w:val="32"/>
          <w:szCs w:val="32"/>
          <w:cs/>
          <w:lang w:bidi="ta-IN"/>
        </w:rPr>
        <w:t>8</w:t>
      </w:r>
      <w:r w:rsidRPr="0036351E">
        <w:rPr>
          <w:rFonts w:ascii="Latha" w:hAnsi="Latha" w:cs="Latha"/>
          <w:b/>
          <w:bCs/>
          <w:sz w:val="32"/>
          <w:szCs w:val="32"/>
          <w:lang w:bidi="ta-IN"/>
        </w:rPr>
        <w:t>}</w:t>
      </w:r>
    </w:p>
    <w:p w14:paraId="7AF33002" w14:textId="77777777" w:rsidR="00265297" w:rsidRPr="00333C5E" w:rsidRDefault="00265297" w:rsidP="00265297">
      <w:pPr>
        <w:widowControl w:val="0"/>
        <w:autoSpaceDE w:val="0"/>
        <w:autoSpaceDN w:val="0"/>
        <w:adjustRightInd w:val="0"/>
        <w:spacing w:line="264" w:lineRule="auto"/>
        <w:rPr>
          <w:rFonts w:cs="Arial"/>
          <w:b/>
          <w:bCs/>
          <w:color w:val="000000"/>
          <w:sz w:val="28"/>
          <w:szCs w:val="28"/>
          <w:lang w:bidi="ml-IN"/>
        </w:rPr>
      </w:pPr>
      <w:r w:rsidRPr="00333C5E">
        <w:rPr>
          <w:rFonts w:cs="Arial"/>
          <w:b/>
          <w:bCs/>
          <w:color w:val="000000"/>
          <w:sz w:val="28"/>
          <w:szCs w:val="28"/>
          <w:lang w:bidi="ml-IN"/>
        </w:rPr>
        <w:t>(Appearing in T.B.3.7.10.6)</w:t>
      </w:r>
    </w:p>
    <w:p w14:paraId="5E85BECD" w14:textId="77777777" w:rsidR="00265297" w:rsidRPr="00E95C40" w:rsidRDefault="00265297" w:rsidP="00265297">
      <w:pPr>
        <w:spacing w:line="264" w:lineRule="auto"/>
        <w:rPr>
          <w:rFonts w:ascii="Latha" w:hAnsi="Latha" w:cs="Latha"/>
          <w:sz w:val="28"/>
          <w:szCs w:val="28"/>
        </w:rPr>
      </w:pPr>
      <w:r w:rsidRPr="00E95C40">
        <w:rPr>
          <w:rFonts w:ascii="Latha" w:hAnsi="Latha" w:cs="Latha"/>
          <w:sz w:val="28"/>
          <w:szCs w:val="28"/>
        </w:rPr>
        <w:t>--------------------------------------------</w:t>
      </w:r>
      <w:r>
        <w:rPr>
          <w:rFonts w:ascii="Latha" w:hAnsi="Latha" w:cs="Latha"/>
          <w:sz w:val="28"/>
          <w:szCs w:val="28"/>
        </w:rPr>
        <w:t>-------------------------------------------------------------------------</w:t>
      </w:r>
      <w:r w:rsidRPr="00E95C40">
        <w:rPr>
          <w:rFonts w:ascii="Latha" w:hAnsi="Latha" w:cs="Latha"/>
          <w:sz w:val="28"/>
          <w:szCs w:val="28"/>
        </w:rPr>
        <w:t xml:space="preserve"> </w:t>
      </w:r>
    </w:p>
    <w:p w14:paraId="4BF5A4E6" w14:textId="77777777" w:rsidR="00265297" w:rsidRPr="00E95C40" w:rsidRDefault="00265297" w:rsidP="00265297">
      <w:pPr>
        <w:spacing w:line="264" w:lineRule="auto"/>
        <w:rPr>
          <w:rFonts w:ascii="Latha" w:hAnsi="Latha" w:cs="Latha"/>
          <w:sz w:val="28"/>
          <w:szCs w:val="28"/>
        </w:rPr>
      </w:pPr>
      <w:r>
        <w:rPr>
          <w:rFonts w:ascii="Latha" w:hAnsi="Latha" w:cs="Latha"/>
          <w:b/>
          <w:bCs/>
          <w:sz w:val="32"/>
          <w:szCs w:val="32"/>
          <w:lang w:bidi="ta-IN"/>
        </w:rPr>
        <w:t>T</w:t>
      </w:r>
      <w:r w:rsidRPr="0036351E">
        <w:rPr>
          <w:rFonts w:ascii="Latha" w:hAnsi="Latha" w:cs="Latha"/>
          <w:b/>
          <w:bCs/>
          <w:sz w:val="32"/>
          <w:szCs w:val="32"/>
          <w:lang w:bidi="ta-IN"/>
        </w:rPr>
        <w:t>.</w:t>
      </w:r>
      <w:r w:rsidRPr="00357F1A">
        <w:rPr>
          <w:rFonts w:ascii="Latha" w:hAnsi="Latha" w:cs="Latha"/>
          <w:b/>
          <w:bCs/>
          <w:sz w:val="32"/>
          <w:szCs w:val="32"/>
          <w:lang w:bidi="ta-IN"/>
        </w:rPr>
        <w:t>A</w:t>
      </w:r>
      <w:r w:rsidRPr="0036351E">
        <w:rPr>
          <w:rFonts w:ascii="Latha" w:hAnsi="Latha" w:cs="Latha"/>
          <w:b/>
          <w:bCs/>
          <w:sz w:val="32"/>
          <w:szCs w:val="32"/>
          <w:lang w:bidi="ta-IN"/>
        </w:rPr>
        <w:t>.</w:t>
      </w:r>
      <w:r w:rsidRPr="00357F1A">
        <w:rPr>
          <w:rFonts w:ascii="Latha" w:hAnsi="Latha" w:cs="Latha"/>
          <w:b/>
          <w:bCs/>
          <w:sz w:val="32"/>
          <w:szCs w:val="32"/>
          <w:cs/>
          <w:lang w:bidi="ta-IN"/>
        </w:rPr>
        <w:t>1</w:t>
      </w:r>
      <w:r w:rsidRPr="0036351E">
        <w:rPr>
          <w:rFonts w:ascii="Latha" w:hAnsi="Latha" w:cs="Latha"/>
          <w:b/>
          <w:bCs/>
          <w:sz w:val="32"/>
          <w:szCs w:val="32"/>
          <w:lang w:bidi="ta-IN"/>
        </w:rPr>
        <w:t>.</w:t>
      </w:r>
      <w:r w:rsidRPr="00357F1A">
        <w:rPr>
          <w:rFonts w:ascii="Latha" w:hAnsi="Latha" w:cs="Latha"/>
          <w:b/>
          <w:bCs/>
          <w:sz w:val="32"/>
          <w:szCs w:val="32"/>
          <w:cs/>
          <w:lang w:bidi="ta-IN"/>
        </w:rPr>
        <w:t>19</w:t>
      </w:r>
      <w:r w:rsidRPr="0036351E">
        <w:rPr>
          <w:rFonts w:ascii="Latha" w:hAnsi="Latha" w:cs="Latha"/>
          <w:b/>
          <w:bCs/>
          <w:sz w:val="32"/>
          <w:szCs w:val="32"/>
          <w:lang w:bidi="ta-IN"/>
        </w:rPr>
        <w:t>.</w:t>
      </w:r>
      <w:r w:rsidRPr="00357F1A">
        <w:rPr>
          <w:rFonts w:ascii="Latha" w:hAnsi="Latha" w:cs="Latha"/>
          <w:b/>
          <w:bCs/>
          <w:sz w:val="32"/>
          <w:szCs w:val="32"/>
          <w:cs/>
          <w:lang w:bidi="ta-IN"/>
        </w:rPr>
        <w:t>1</w:t>
      </w:r>
      <w:r w:rsidRPr="00E95C40">
        <w:rPr>
          <w:rFonts w:ascii="Latha" w:hAnsi="Latha" w:cs="Latha"/>
          <w:sz w:val="28"/>
          <w:szCs w:val="28"/>
          <w:cs/>
          <w:lang w:bidi="ta-IN"/>
        </w:rPr>
        <w:t xml:space="preserve"> </w:t>
      </w:r>
      <w:r w:rsidRPr="00E95C40">
        <w:rPr>
          <w:rFonts w:ascii="Latha" w:hAnsi="Latha" w:cs="Latha"/>
          <w:sz w:val="28"/>
          <w:szCs w:val="28"/>
        </w:rPr>
        <w:t xml:space="preserve">- </w:t>
      </w:r>
      <w:r w:rsidRPr="00E95C40">
        <w:rPr>
          <w:rFonts w:ascii="Latha" w:hAnsi="Latha" w:cs="Latha"/>
          <w:sz w:val="28"/>
          <w:szCs w:val="28"/>
          <w:cs/>
          <w:lang w:bidi="ta-IN"/>
        </w:rPr>
        <w:t>ஆ யஸ்மிந்த்</w:t>
      </w:r>
      <w:r w:rsidRPr="00745DEA">
        <w:rPr>
          <w:rFonts w:ascii="Latha" w:hAnsi="Latha" w:cs="Latha"/>
          <w:b/>
          <w:bCs/>
          <w:position w:val="-12"/>
          <w:sz w:val="28"/>
          <w:szCs w:val="28"/>
          <w:cs/>
          <w:lang w:bidi="ta-IN"/>
        </w:rPr>
        <w:t>2</w:t>
      </w:r>
      <w:r w:rsidRPr="00E95C40">
        <w:rPr>
          <w:rFonts w:ascii="Latha" w:hAnsi="Latha" w:cs="Latha"/>
          <w:sz w:val="28"/>
          <w:szCs w:val="28"/>
          <w:cs/>
          <w:lang w:bidi="ta-IN"/>
        </w:rPr>
        <w:t>ஸப்த வாஸவா</w:t>
      </w:r>
      <w:r w:rsidRPr="0036351E">
        <w:rPr>
          <w:rFonts w:ascii="Latha" w:hAnsi="Latha" w:cs="Latha"/>
          <w:b/>
          <w:bCs/>
          <w:sz w:val="32"/>
          <w:szCs w:val="32"/>
          <w:lang w:bidi="ta-IN"/>
        </w:rPr>
        <w:t>{</w:t>
      </w:r>
      <w:r w:rsidRPr="00357F1A">
        <w:rPr>
          <w:rFonts w:ascii="Latha" w:hAnsi="Latha" w:cs="Latha"/>
          <w:b/>
          <w:bCs/>
          <w:sz w:val="32"/>
          <w:szCs w:val="32"/>
          <w:cs/>
          <w:lang w:bidi="ta-IN"/>
        </w:rPr>
        <w:t>9</w:t>
      </w:r>
      <w:r w:rsidRPr="0036351E">
        <w:rPr>
          <w:rFonts w:ascii="Latha" w:hAnsi="Latha" w:cs="Latha"/>
          <w:b/>
          <w:bCs/>
          <w:sz w:val="32"/>
          <w:szCs w:val="32"/>
          <w:lang w:bidi="ta-IN"/>
        </w:rPr>
        <w:t>}</w:t>
      </w:r>
      <w:r w:rsidRPr="00E95C40">
        <w:rPr>
          <w:rFonts w:ascii="Latha" w:hAnsi="Latha" w:cs="Latha"/>
          <w:sz w:val="28"/>
          <w:szCs w:val="28"/>
        </w:rPr>
        <w:t xml:space="preserve"> </w:t>
      </w:r>
      <w:r>
        <w:rPr>
          <w:rFonts w:ascii="Latha" w:hAnsi="Latha" w:cs="Latha"/>
          <w:sz w:val="28"/>
          <w:szCs w:val="28"/>
        </w:rPr>
        <w:br/>
      </w:r>
      <w:r w:rsidRPr="00E95C40">
        <w:rPr>
          <w:rFonts w:ascii="Latha" w:hAnsi="Latha" w:cs="Latha"/>
          <w:sz w:val="28"/>
          <w:szCs w:val="28"/>
          <w:cs/>
          <w:lang w:bidi="ta-IN"/>
        </w:rPr>
        <w:t>இந்த்</w:t>
      </w:r>
      <w:r w:rsidRPr="00745DEA">
        <w:rPr>
          <w:rFonts w:ascii="Latha" w:hAnsi="Latha" w:cs="Latha"/>
          <w:b/>
          <w:bCs/>
          <w:position w:val="-12"/>
          <w:sz w:val="28"/>
          <w:szCs w:val="28"/>
          <w:cs/>
          <w:lang w:bidi="ta-IN"/>
        </w:rPr>
        <w:t>3</w:t>
      </w:r>
      <w:r w:rsidRPr="00E95C40">
        <w:rPr>
          <w:rFonts w:ascii="Latha" w:hAnsi="Latha" w:cs="Latha"/>
          <w:sz w:val="28"/>
          <w:szCs w:val="28"/>
          <w:cs/>
          <w:lang w:bidi="ta-IN"/>
        </w:rPr>
        <w:t>ரியாணி ஶதக்ரத</w:t>
      </w:r>
      <w:r w:rsidRPr="001801D2">
        <w:rPr>
          <w:rFonts w:ascii="BRH Tamil Tab Extra" w:hAnsi="BRH Tamil Tab Extra" w:cs="Latha"/>
          <w:b/>
          <w:sz w:val="36"/>
          <w:szCs w:val="28"/>
        </w:rPr>
        <w:t>†</w:t>
      </w:r>
      <w:r w:rsidRPr="0036351E">
        <w:rPr>
          <w:rFonts w:ascii="Latha" w:hAnsi="Latha" w:cs="Latha"/>
          <w:b/>
          <w:bCs/>
          <w:sz w:val="32"/>
          <w:szCs w:val="32"/>
          <w:lang w:bidi="ta-IN"/>
        </w:rPr>
        <w:t>{</w:t>
      </w:r>
      <w:r w:rsidRPr="00357F1A">
        <w:rPr>
          <w:rFonts w:ascii="Latha" w:hAnsi="Latha" w:cs="Latha"/>
          <w:b/>
          <w:bCs/>
          <w:sz w:val="32"/>
          <w:szCs w:val="32"/>
          <w:cs/>
          <w:lang w:bidi="ta-IN"/>
        </w:rPr>
        <w:t>1</w:t>
      </w:r>
      <w:r w:rsidRPr="0036351E">
        <w:rPr>
          <w:rFonts w:ascii="Latha" w:hAnsi="Latha" w:cs="Latha"/>
          <w:b/>
          <w:bCs/>
          <w:sz w:val="32"/>
          <w:szCs w:val="32"/>
          <w:lang w:bidi="ta-IN"/>
        </w:rPr>
        <w:t xml:space="preserve">0} </w:t>
      </w:r>
    </w:p>
    <w:p w14:paraId="29C3F102" w14:textId="77777777" w:rsidR="00265297" w:rsidRPr="00E95C40" w:rsidRDefault="00265297" w:rsidP="00265297">
      <w:pPr>
        <w:spacing w:line="264" w:lineRule="auto"/>
        <w:rPr>
          <w:rFonts w:ascii="Latha" w:hAnsi="Latha" w:cs="Latha"/>
          <w:sz w:val="28"/>
          <w:szCs w:val="28"/>
        </w:rPr>
      </w:pPr>
      <w:r w:rsidRPr="00E95C40">
        <w:rPr>
          <w:rFonts w:ascii="Latha" w:hAnsi="Latha" w:cs="Latha"/>
          <w:sz w:val="28"/>
          <w:szCs w:val="28"/>
        </w:rPr>
        <w:t>=====================================</w:t>
      </w:r>
    </w:p>
    <w:p w14:paraId="5D01B151" w14:textId="77777777" w:rsidR="00265297" w:rsidRPr="0036351E" w:rsidRDefault="00265297" w:rsidP="00265297">
      <w:pPr>
        <w:spacing w:line="264" w:lineRule="auto"/>
        <w:rPr>
          <w:rFonts w:ascii="Latha" w:hAnsi="Latha" w:cs="Latha"/>
          <w:b/>
          <w:bCs/>
          <w:sz w:val="32"/>
          <w:szCs w:val="32"/>
          <w:lang w:bidi="ta-IN"/>
        </w:rPr>
      </w:pPr>
      <w:r w:rsidRPr="00EE30B5">
        <w:rPr>
          <w:rFonts w:ascii="Latha" w:hAnsi="Latha" w:cs="Latha"/>
          <w:sz w:val="28"/>
          <w:szCs w:val="28"/>
          <w:highlight w:val="yellow"/>
          <w:cs/>
          <w:lang w:bidi="ta-IN"/>
        </w:rPr>
        <w:t>ஆயஸ்மின்</w:t>
      </w:r>
      <w:r w:rsidRPr="00EE30B5">
        <w:rPr>
          <w:rFonts w:ascii="BRH Tamil Tab Extra" w:hAnsi="BRH Tamil Tab Extra" w:cs="Latha"/>
          <w:b/>
          <w:sz w:val="36"/>
          <w:szCs w:val="28"/>
          <w:highlight w:val="yellow"/>
        </w:rPr>
        <w:t>‡</w:t>
      </w:r>
      <w:r w:rsidRPr="00E95C40">
        <w:rPr>
          <w:rFonts w:ascii="Latha" w:hAnsi="Latha" w:cs="Latha"/>
          <w:sz w:val="28"/>
          <w:szCs w:val="28"/>
        </w:rPr>
        <w:t xml:space="preserve"> </w:t>
      </w:r>
      <w:r w:rsidRPr="00E95C40">
        <w:rPr>
          <w:rFonts w:ascii="Latha" w:hAnsi="Latha" w:cs="Latha"/>
          <w:sz w:val="28"/>
          <w:szCs w:val="28"/>
          <w:cs/>
          <w:lang w:bidi="ta-IN"/>
        </w:rPr>
        <w:t>த்</w:t>
      </w:r>
      <w:r w:rsidRPr="00745DEA">
        <w:rPr>
          <w:rFonts w:ascii="Latha" w:hAnsi="Latha" w:cs="Latha"/>
          <w:b/>
          <w:bCs/>
          <w:position w:val="-12"/>
          <w:sz w:val="28"/>
          <w:szCs w:val="28"/>
          <w:cs/>
          <w:lang w:bidi="ta-IN"/>
        </w:rPr>
        <w:t>2</w:t>
      </w:r>
      <w:r w:rsidRPr="00E95C40">
        <w:rPr>
          <w:rFonts w:ascii="Latha" w:hAnsi="Latha" w:cs="Latha"/>
          <w:sz w:val="28"/>
          <w:szCs w:val="28"/>
          <w:cs/>
          <w:lang w:bidi="ta-IN"/>
        </w:rPr>
        <w:t>ஸ</w:t>
      </w:r>
      <w:r w:rsidRPr="001801D2">
        <w:rPr>
          <w:rFonts w:ascii="BRH Tamil Tab Extra" w:hAnsi="BRH Tamil Tab Extra" w:cs="Latha"/>
          <w:b/>
          <w:sz w:val="32"/>
          <w:szCs w:val="28"/>
        </w:rPr>
        <w:t>…</w:t>
      </w:r>
      <w:r w:rsidRPr="00E95C40">
        <w:rPr>
          <w:rFonts w:ascii="Latha" w:hAnsi="Latha" w:cs="Latha"/>
          <w:sz w:val="28"/>
          <w:szCs w:val="28"/>
          <w:cs/>
          <w:lang w:bidi="ta-IN"/>
        </w:rPr>
        <w:t>ப்தவா</w:t>
      </w:r>
      <w:r w:rsidRPr="001801D2">
        <w:rPr>
          <w:rFonts w:ascii="BRH Tamil Tab Extra" w:hAnsi="BRH Tamil Tab Extra" w:cs="Latha"/>
          <w:b/>
          <w:sz w:val="36"/>
          <w:szCs w:val="28"/>
        </w:rPr>
        <w:t>†</w:t>
      </w:r>
      <w:r w:rsidRPr="00E95C40">
        <w:rPr>
          <w:rFonts w:ascii="Latha" w:hAnsi="Latha" w:cs="Latha"/>
          <w:sz w:val="28"/>
          <w:szCs w:val="28"/>
          <w:cs/>
          <w:lang w:bidi="ta-IN"/>
        </w:rPr>
        <w:t>ஸ</w:t>
      </w:r>
      <w:r w:rsidRPr="001801D2">
        <w:rPr>
          <w:rFonts w:ascii="BRH Tamil Tab Extra" w:hAnsi="BRH Tamil Tab Extra" w:cs="Latha"/>
          <w:b/>
          <w:sz w:val="32"/>
          <w:szCs w:val="28"/>
        </w:rPr>
        <w:t>…</w:t>
      </w:r>
      <w:r w:rsidRPr="00E95C40">
        <w:rPr>
          <w:rFonts w:ascii="Latha" w:hAnsi="Latha" w:cs="Latha"/>
          <w:sz w:val="28"/>
          <w:szCs w:val="28"/>
          <w:cs/>
          <w:lang w:bidi="ta-IN"/>
        </w:rPr>
        <w:t>வா ஸ்திஷ்ட</w:t>
      </w:r>
      <w:r w:rsidRPr="001801D2">
        <w:rPr>
          <w:rFonts w:ascii="BRH Tamil Tab Extra" w:hAnsi="BRH Tamil Tab Extra" w:cs="Latha"/>
          <w:b/>
          <w:sz w:val="36"/>
          <w:szCs w:val="28"/>
        </w:rPr>
        <w:t>†</w:t>
      </w:r>
      <w:r w:rsidRPr="00745DEA">
        <w:rPr>
          <w:rFonts w:ascii="Latha" w:hAnsi="Latha" w:cs="Latha"/>
          <w:b/>
          <w:bCs/>
          <w:position w:val="-12"/>
          <w:sz w:val="28"/>
          <w:szCs w:val="28"/>
          <w:cs/>
          <w:lang w:bidi="ta-IN"/>
        </w:rPr>
        <w:t>2</w:t>
      </w:r>
      <w:r w:rsidRPr="00E95C40">
        <w:rPr>
          <w:rFonts w:ascii="Latha" w:hAnsi="Latha" w:cs="Latha"/>
          <w:sz w:val="28"/>
          <w:szCs w:val="28"/>
          <w:cs/>
          <w:lang w:bidi="ta-IN"/>
        </w:rPr>
        <w:t>ந்தி ஸ்வா</w:t>
      </w:r>
      <w:r w:rsidRPr="001801D2">
        <w:rPr>
          <w:rFonts w:ascii="BRH Tamil Tab Extra" w:hAnsi="BRH Tamil Tab Extra" w:cs="Latha"/>
          <w:b/>
          <w:sz w:val="32"/>
          <w:szCs w:val="28"/>
        </w:rPr>
        <w:t>…</w:t>
      </w:r>
      <w:r w:rsidRPr="00E95C40">
        <w:rPr>
          <w:rFonts w:ascii="Latha" w:hAnsi="Latha" w:cs="Latha"/>
          <w:sz w:val="28"/>
          <w:szCs w:val="28"/>
          <w:cs/>
          <w:lang w:bidi="ta-IN"/>
        </w:rPr>
        <w:t>ருஹோ</w:t>
      </w:r>
      <w:r w:rsidRPr="001801D2">
        <w:rPr>
          <w:rFonts w:ascii="BRH Tamil Tab Extra" w:hAnsi="BRH Tamil Tab Extra" w:cs="Latha"/>
          <w:b/>
          <w:sz w:val="36"/>
          <w:szCs w:val="28"/>
        </w:rPr>
        <w:t>†</w:t>
      </w:r>
      <w:r w:rsidRPr="00E95C40">
        <w:rPr>
          <w:rFonts w:ascii="Latha" w:hAnsi="Latha" w:cs="Latha"/>
          <w:sz w:val="28"/>
          <w:szCs w:val="28"/>
        </w:rPr>
        <w:t xml:space="preserve"> </w:t>
      </w:r>
      <w:r w:rsidRPr="00E95C40">
        <w:rPr>
          <w:rFonts w:ascii="Latha" w:hAnsi="Latha" w:cs="Latha"/>
          <w:sz w:val="28"/>
          <w:szCs w:val="28"/>
          <w:cs/>
          <w:lang w:bidi="ta-IN"/>
        </w:rPr>
        <w:t>யதா</w:t>
      </w:r>
      <w:r w:rsidRPr="00745DEA">
        <w:rPr>
          <w:rFonts w:ascii="Latha" w:hAnsi="Latha" w:cs="Latha"/>
          <w:b/>
          <w:bCs/>
          <w:position w:val="-12"/>
          <w:sz w:val="28"/>
          <w:szCs w:val="28"/>
          <w:cs/>
          <w:lang w:bidi="ta-IN"/>
        </w:rPr>
        <w:t>2</w:t>
      </w:r>
      <w:r w:rsidRPr="00E95C40">
        <w:rPr>
          <w:rFonts w:ascii="Latha" w:hAnsi="Latha" w:cs="Latha"/>
          <w:sz w:val="28"/>
          <w:szCs w:val="28"/>
          <w:cs/>
          <w:lang w:bidi="ta-IN"/>
        </w:rPr>
        <w:t xml:space="preserve">  </w:t>
      </w:r>
      <w:r w:rsidRPr="00E95C40">
        <w:rPr>
          <w:rFonts w:ascii="Latha" w:hAnsi="Latha" w:cs="Latha"/>
          <w:sz w:val="28"/>
          <w:szCs w:val="28"/>
        </w:rPr>
        <w:t>|</w:t>
      </w:r>
      <w:r>
        <w:rPr>
          <w:rFonts w:ascii="Latha" w:hAnsi="Latha" w:cs="Latha" w:hint="cs"/>
          <w:sz w:val="28"/>
          <w:szCs w:val="28"/>
          <w:cs/>
          <w:lang w:bidi="ta-IN"/>
        </w:rPr>
        <w:t xml:space="preserve"> </w:t>
      </w:r>
      <w:r w:rsidRPr="00745DEA">
        <w:rPr>
          <w:rFonts w:ascii="Latha" w:hAnsi="Latha" w:cs="Latha"/>
          <w:b/>
          <w:bCs/>
          <w:i/>
          <w:iCs/>
          <w:sz w:val="28"/>
          <w:szCs w:val="28"/>
          <w:cs/>
          <w:lang w:bidi="ta-IN"/>
        </w:rPr>
        <w:t>ரு</w:t>
      </w:r>
      <w:r w:rsidRPr="00E95C40">
        <w:rPr>
          <w:rFonts w:ascii="Latha" w:hAnsi="Latha" w:cs="Latha"/>
          <w:sz w:val="28"/>
          <w:szCs w:val="28"/>
          <w:cs/>
          <w:lang w:bidi="ta-IN"/>
        </w:rPr>
        <w:t>ஷி</w:t>
      </w:r>
      <w:r w:rsidRPr="001801D2">
        <w:rPr>
          <w:rFonts w:ascii="BRH Tamil Tab Extra" w:hAnsi="BRH Tamil Tab Extra" w:cs="Latha"/>
          <w:b/>
          <w:sz w:val="36"/>
          <w:szCs w:val="28"/>
        </w:rPr>
        <w:t>†</w:t>
      </w:r>
      <w:r w:rsidRPr="00E95C40">
        <w:rPr>
          <w:rFonts w:ascii="Latha" w:hAnsi="Latha" w:cs="Latha"/>
          <w:sz w:val="28"/>
          <w:szCs w:val="28"/>
          <w:cs/>
          <w:lang w:bidi="ta-IN"/>
        </w:rPr>
        <w:t>ர்</w:t>
      </w:r>
      <w:r w:rsidRPr="00E95C40">
        <w:rPr>
          <w:rFonts w:ascii="Latha" w:hAnsi="Latha" w:cs="Latha"/>
          <w:sz w:val="28"/>
          <w:szCs w:val="28"/>
        </w:rPr>
        <w:t>.</w:t>
      </w:r>
      <w:r w:rsidRPr="00E95C40">
        <w:rPr>
          <w:rFonts w:ascii="Latha" w:hAnsi="Latha" w:cs="Latha"/>
          <w:sz w:val="28"/>
          <w:szCs w:val="28"/>
          <w:cs/>
          <w:lang w:bidi="ta-IN"/>
        </w:rPr>
        <w:t>ஹ தீ</w:t>
      </w:r>
      <w:r w:rsidRPr="00745DEA">
        <w:rPr>
          <w:rFonts w:ascii="Latha" w:hAnsi="Latha" w:cs="Latha"/>
          <w:b/>
          <w:bCs/>
          <w:position w:val="-12"/>
          <w:sz w:val="28"/>
          <w:szCs w:val="28"/>
          <w:cs/>
          <w:lang w:bidi="ta-IN"/>
        </w:rPr>
        <w:t>3</w:t>
      </w:r>
      <w:r w:rsidRPr="00E95C40">
        <w:rPr>
          <w:rFonts w:ascii="Latha" w:hAnsi="Latha" w:cs="Latha"/>
          <w:sz w:val="28"/>
          <w:szCs w:val="28"/>
          <w:cs/>
          <w:lang w:bidi="ta-IN"/>
        </w:rPr>
        <w:t>ர்க</w:t>
      </w:r>
      <w:r w:rsidRPr="001801D2">
        <w:rPr>
          <w:rFonts w:ascii="BRH Tamil Tab Extra" w:hAnsi="BRH Tamil Tab Extra" w:cs="Latha"/>
          <w:b/>
          <w:sz w:val="32"/>
          <w:szCs w:val="28"/>
        </w:rPr>
        <w:t>…</w:t>
      </w:r>
      <w:r w:rsidRPr="00745DEA">
        <w:rPr>
          <w:rFonts w:ascii="Latha" w:hAnsi="Latha" w:cs="Latha"/>
          <w:b/>
          <w:bCs/>
          <w:position w:val="-12"/>
          <w:sz w:val="28"/>
          <w:szCs w:val="28"/>
          <w:cs/>
          <w:lang w:bidi="ta-IN"/>
        </w:rPr>
        <w:t>4</w:t>
      </w:r>
      <w:r w:rsidRPr="00E95C40">
        <w:rPr>
          <w:rFonts w:ascii="Latha" w:hAnsi="Latha" w:cs="Latha"/>
          <w:sz w:val="28"/>
          <w:szCs w:val="28"/>
          <w:cs/>
          <w:lang w:bidi="ta-IN"/>
        </w:rPr>
        <w:t>ஶ்ருத்த</w:t>
      </w:r>
      <w:r w:rsidRPr="001801D2">
        <w:rPr>
          <w:rFonts w:ascii="BRH Tamil Tab Extra" w:hAnsi="BRH Tamil Tab Extra" w:cs="Latha"/>
          <w:b/>
          <w:sz w:val="36"/>
          <w:szCs w:val="28"/>
        </w:rPr>
        <w:t>†</w:t>
      </w:r>
      <w:r w:rsidRPr="00E95C40">
        <w:rPr>
          <w:rFonts w:ascii="Latha" w:hAnsi="Latha" w:cs="Latha"/>
          <w:sz w:val="28"/>
          <w:szCs w:val="28"/>
          <w:cs/>
          <w:lang w:bidi="ta-IN"/>
        </w:rPr>
        <w:t>ம</w:t>
      </w:r>
      <w:r w:rsidRPr="001801D2">
        <w:rPr>
          <w:rFonts w:ascii="BRH Tamil Tab Extra" w:hAnsi="BRH Tamil Tab Extra" w:cs="Latha"/>
          <w:b/>
          <w:sz w:val="32"/>
          <w:szCs w:val="28"/>
        </w:rPr>
        <w:t>…</w:t>
      </w:r>
      <w:r w:rsidRPr="00E95C40">
        <w:rPr>
          <w:rFonts w:ascii="Latha" w:hAnsi="Latha" w:cs="Latha"/>
          <w:sz w:val="28"/>
          <w:szCs w:val="28"/>
        </w:rPr>
        <w:t xml:space="preserve"> </w:t>
      </w:r>
      <w:r w:rsidRPr="00E95C40">
        <w:rPr>
          <w:rFonts w:ascii="Latha" w:hAnsi="Latha" w:cs="Latha"/>
          <w:sz w:val="28"/>
          <w:szCs w:val="28"/>
          <w:cs/>
          <w:lang w:bidi="ta-IN"/>
        </w:rPr>
        <w:t>இந்த்</w:t>
      </w:r>
      <w:r w:rsidRPr="00745DEA">
        <w:rPr>
          <w:rFonts w:ascii="Latha" w:hAnsi="Latha" w:cs="Latha"/>
          <w:b/>
          <w:bCs/>
          <w:position w:val="-12"/>
          <w:sz w:val="28"/>
          <w:szCs w:val="28"/>
          <w:cs/>
          <w:lang w:bidi="ta-IN"/>
        </w:rPr>
        <w:t>3</w:t>
      </w:r>
      <w:r w:rsidRPr="00E95C40">
        <w:rPr>
          <w:rFonts w:ascii="Latha" w:hAnsi="Latha" w:cs="Latha"/>
          <w:sz w:val="28"/>
          <w:szCs w:val="28"/>
          <w:cs/>
          <w:lang w:bidi="ta-IN"/>
        </w:rPr>
        <w:t>ர</w:t>
      </w:r>
      <w:r w:rsidRPr="001801D2">
        <w:rPr>
          <w:rFonts w:ascii="BRH Tamil Tab Extra" w:hAnsi="BRH Tamil Tab Extra" w:cs="Latha"/>
          <w:b/>
          <w:sz w:val="36"/>
          <w:szCs w:val="28"/>
        </w:rPr>
        <w:t>†</w:t>
      </w:r>
      <w:r w:rsidRPr="00E95C40">
        <w:rPr>
          <w:rFonts w:ascii="Latha" w:hAnsi="Latha" w:cs="Latha"/>
          <w:sz w:val="28"/>
          <w:szCs w:val="28"/>
          <w:cs/>
          <w:lang w:bidi="ta-IN"/>
        </w:rPr>
        <w:t>ஸ்ய க</w:t>
      </w:r>
      <w:r w:rsidRPr="001801D2">
        <w:rPr>
          <w:rFonts w:ascii="BRH Tamil Tab Extra" w:hAnsi="BRH Tamil Tab Extra" w:cs="Latha"/>
          <w:b/>
          <w:sz w:val="32"/>
          <w:szCs w:val="28"/>
        </w:rPr>
        <w:t>…</w:t>
      </w:r>
      <w:r w:rsidRPr="00745DEA">
        <w:rPr>
          <w:rFonts w:ascii="Latha" w:hAnsi="Latha" w:cs="Latha"/>
          <w:b/>
          <w:bCs/>
          <w:position w:val="-12"/>
          <w:sz w:val="28"/>
          <w:szCs w:val="28"/>
          <w:cs/>
          <w:lang w:bidi="ta-IN"/>
        </w:rPr>
        <w:t>4</w:t>
      </w:r>
      <w:r w:rsidRPr="00E95C40">
        <w:rPr>
          <w:rFonts w:ascii="Latha" w:hAnsi="Latha" w:cs="Latha"/>
          <w:sz w:val="28"/>
          <w:szCs w:val="28"/>
          <w:cs/>
          <w:lang w:bidi="ta-IN"/>
        </w:rPr>
        <w:t>ர்மோ அதி</w:t>
      </w:r>
      <w:r w:rsidRPr="001801D2">
        <w:rPr>
          <w:rFonts w:ascii="BRH Tamil Tab Extra" w:hAnsi="BRH Tamil Tab Extra" w:cs="Latha"/>
          <w:b/>
          <w:sz w:val="36"/>
          <w:szCs w:val="28"/>
        </w:rPr>
        <w:t>†</w:t>
      </w:r>
      <w:r w:rsidRPr="00E95C40">
        <w:rPr>
          <w:rFonts w:ascii="Latha" w:hAnsi="Latha" w:cs="Latha"/>
          <w:sz w:val="28"/>
          <w:szCs w:val="28"/>
          <w:cs/>
          <w:lang w:bidi="ta-IN"/>
        </w:rPr>
        <w:t>தி</w:t>
      </w:r>
      <w:r w:rsidRPr="00745DEA">
        <w:rPr>
          <w:rFonts w:ascii="Latha" w:hAnsi="Latha" w:cs="Latha"/>
          <w:b/>
          <w:bCs/>
          <w:position w:val="-12"/>
          <w:sz w:val="28"/>
          <w:szCs w:val="28"/>
          <w:cs/>
          <w:lang w:bidi="ta-IN"/>
        </w:rPr>
        <w:t>2</w:t>
      </w:r>
      <w:r w:rsidRPr="0036351E">
        <w:rPr>
          <w:rFonts w:ascii="Latha" w:hAnsi="Latha" w:cs="Latha"/>
          <w:b/>
          <w:bCs/>
          <w:sz w:val="32"/>
          <w:szCs w:val="32"/>
          <w:cs/>
          <w:lang w:bidi="ta-IN"/>
        </w:rPr>
        <w:t>:</w:t>
      </w:r>
      <w:r w:rsidRPr="00E95C40">
        <w:rPr>
          <w:rFonts w:ascii="Latha" w:hAnsi="Latha" w:cs="Latha"/>
          <w:sz w:val="28"/>
          <w:szCs w:val="28"/>
          <w:cs/>
          <w:lang w:bidi="ta-IN"/>
        </w:rPr>
        <w:t xml:space="preserve"> </w:t>
      </w:r>
      <w:r w:rsidRPr="00E95C40">
        <w:rPr>
          <w:rFonts w:ascii="Latha" w:hAnsi="Latha" w:cs="Latha"/>
          <w:sz w:val="28"/>
          <w:szCs w:val="28"/>
        </w:rPr>
        <w:t xml:space="preserve">|| </w:t>
      </w:r>
      <w:r w:rsidRPr="0036351E">
        <w:rPr>
          <w:rFonts w:ascii="Latha" w:hAnsi="Latha" w:cs="Latha"/>
          <w:b/>
          <w:bCs/>
          <w:sz w:val="32"/>
          <w:szCs w:val="32"/>
          <w:lang w:bidi="ta-IN"/>
        </w:rPr>
        <w:t>{</w:t>
      </w:r>
      <w:r w:rsidRPr="00357F1A">
        <w:rPr>
          <w:rFonts w:ascii="Latha" w:hAnsi="Latha" w:cs="Latha"/>
          <w:b/>
          <w:bCs/>
          <w:sz w:val="32"/>
          <w:szCs w:val="32"/>
          <w:cs/>
          <w:lang w:bidi="ta-IN"/>
        </w:rPr>
        <w:t>9</w:t>
      </w:r>
      <w:r w:rsidRPr="0036351E">
        <w:rPr>
          <w:rFonts w:ascii="Latha" w:hAnsi="Latha" w:cs="Latha"/>
          <w:b/>
          <w:bCs/>
          <w:sz w:val="32"/>
          <w:szCs w:val="32"/>
          <w:lang w:bidi="ta-IN"/>
        </w:rPr>
        <w:t>}</w:t>
      </w:r>
    </w:p>
    <w:p w14:paraId="24FC573B" w14:textId="77777777" w:rsidR="00265297" w:rsidRPr="00333C5E" w:rsidRDefault="00265297" w:rsidP="00265297">
      <w:pPr>
        <w:widowControl w:val="0"/>
        <w:autoSpaceDE w:val="0"/>
        <w:autoSpaceDN w:val="0"/>
        <w:adjustRightInd w:val="0"/>
        <w:spacing w:line="264" w:lineRule="auto"/>
        <w:rPr>
          <w:rFonts w:cs="Arial"/>
          <w:b/>
          <w:bCs/>
          <w:color w:val="000000"/>
          <w:sz w:val="28"/>
          <w:szCs w:val="28"/>
          <w:lang w:bidi="ml-IN"/>
        </w:rPr>
      </w:pPr>
      <w:r w:rsidRPr="00333C5E">
        <w:rPr>
          <w:rFonts w:cs="Arial"/>
          <w:b/>
          <w:bCs/>
          <w:color w:val="000000"/>
          <w:sz w:val="28"/>
          <w:szCs w:val="28"/>
          <w:lang w:bidi="ml-IN"/>
        </w:rPr>
        <w:t>(Appearing in T.S.1.6.12.2)</w:t>
      </w:r>
    </w:p>
    <w:p w14:paraId="65109F59" w14:textId="77777777" w:rsidR="00265297" w:rsidRDefault="00265297" w:rsidP="00265297">
      <w:pPr>
        <w:spacing w:line="264" w:lineRule="auto"/>
        <w:rPr>
          <w:rFonts w:ascii="Latha" w:hAnsi="Latha" w:cs="Latha"/>
          <w:sz w:val="28"/>
          <w:szCs w:val="28"/>
          <w:lang w:bidi="ta-IN"/>
        </w:rPr>
      </w:pPr>
      <w:r w:rsidRPr="00EE30B5">
        <w:rPr>
          <w:rFonts w:ascii="Latha" w:hAnsi="Latha" w:cs="Latha"/>
          <w:sz w:val="28"/>
          <w:szCs w:val="28"/>
          <w:highlight w:val="yellow"/>
          <w:cs/>
          <w:lang w:bidi="ta-IN"/>
        </w:rPr>
        <w:t>இ</w:t>
      </w:r>
      <w:r w:rsidRPr="00EE30B5">
        <w:rPr>
          <w:rFonts w:ascii="BRH Tamil Tab Extra" w:hAnsi="BRH Tamil Tab Extra" w:cs="Latha"/>
          <w:b/>
          <w:sz w:val="32"/>
          <w:szCs w:val="28"/>
          <w:highlight w:val="yellow"/>
        </w:rPr>
        <w:t>…</w:t>
      </w:r>
      <w:r w:rsidRPr="00EE30B5">
        <w:rPr>
          <w:rFonts w:ascii="Latha" w:hAnsi="Latha" w:cs="Latha"/>
          <w:sz w:val="28"/>
          <w:szCs w:val="28"/>
          <w:highlight w:val="yellow"/>
          <w:cs/>
          <w:lang w:bidi="ta-IN"/>
        </w:rPr>
        <w:t>ந்த்</w:t>
      </w:r>
      <w:r w:rsidRPr="00EE30B5">
        <w:rPr>
          <w:rFonts w:ascii="Latha" w:hAnsi="Latha" w:cs="Latha"/>
          <w:b/>
          <w:bCs/>
          <w:position w:val="-12"/>
          <w:sz w:val="28"/>
          <w:szCs w:val="28"/>
          <w:highlight w:val="yellow"/>
          <w:cs/>
          <w:lang w:bidi="ta-IN"/>
        </w:rPr>
        <w:t>3</w:t>
      </w:r>
      <w:r w:rsidRPr="00EE30B5">
        <w:rPr>
          <w:rFonts w:ascii="Latha" w:hAnsi="Latha" w:cs="Latha"/>
          <w:sz w:val="28"/>
          <w:szCs w:val="28"/>
          <w:highlight w:val="yellow"/>
          <w:cs/>
          <w:lang w:bidi="ta-IN"/>
        </w:rPr>
        <w:t>ரி</w:t>
      </w:r>
      <w:r w:rsidRPr="00EE30B5">
        <w:rPr>
          <w:rFonts w:ascii="BRH Tamil Tab Extra" w:hAnsi="BRH Tamil Tab Extra" w:cs="Latha"/>
          <w:b/>
          <w:sz w:val="32"/>
          <w:szCs w:val="28"/>
          <w:highlight w:val="yellow"/>
        </w:rPr>
        <w:t>…</w:t>
      </w:r>
      <w:r w:rsidRPr="00EE30B5">
        <w:rPr>
          <w:rFonts w:ascii="Latha" w:hAnsi="Latha" w:cs="Latha"/>
          <w:sz w:val="28"/>
          <w:szCs w:val="28"/>
          <w:highlight w:val="yellow"/>
          <w:cs/>
          <w:lang w:bidi="ta-IN"/>
        </w:rPr>
        <w:t>யாணி</w:t>
      </w:r>
      <w:r w:rsidRPr="00EE30B5">
        <w:rPr>
          <w:rFonts w:ascii="BRH Tamil Tab Extra" w:hAnsi="BRH Tamil Tab Extra" w:cs="Latha"/>
          <w:b/>
          <w:sz w:val="36"/>
          <w:szCs w:val="28"/>
          <w:highlight w:val="yellow"/>
        </w:rPr>
        <w:t>†</w:t>
      </w:r>
      <w:r w:rsidRPr="00E95C40">
        <w:rPr>
          <w:rFonts w:ascii="Latha" w:hAnsi="Latha" w:cs="Latha"/>
          <w:sz w:val="28"/>
          <w:szCs w:val="28"/>
        </w:rPr>
        <w:t xml:space="preserve"> </w:t>
      </w:r>
      <w:r w:rsidRPr="00E95C40">
        <w:rPr>
          <w:rFonts w:ascii="Latha" w:hAnsi="Latha" w:cs="Latha"/>
          <w:sz w:val="28"/>
          <w:szCs w:val="28"/>
          <w:cs/>
          <w:lang w:bidi="ta-IN"/>
        </w:rPr>
        <w:t>ஶதக்ரதோ</w:t>
      </w:r>
      <w:r w:rsidRPr="001801D2">
        <w:rPr>
          <w:rFonts w:ascii="BRH Tamil Tab Extra" w:hAnsi="BRH Tamil Tab Extra" w:cs="Latha"/>
          <w:b/>
          <w:sz w:val="32"/>
          <w:szCs w:val="28"/>
        </w:rPr>
        <w:t>…</w:t>
      </w:r>
      <w:r w:rsidRPr="00E95C40">
        <w:rPr>
          <w:rFonts w:ascii="Latha" w:hAnsi="Latha" w:cs="Latha"/>
          <w:sz w:val="28"/>
          <w:szCs w:val="28"/>
        </w:rPr>
        <w:t xml:space="preserve"> </w:t>
      </w:r>
      <w:r w:rsidRPr="00E95C40">
        <w:rPr>
          <w:rFonts w:ascii="Latha" w:hAnsi="Latha" w:cs="Latha"/>
          <w:sz w:val="28"/>
          <w:szCs w:val="28"/>
          <w:cs/>
          <w:lang w:bidi="ta-IN"/>
        </w:rPr>
        <w:t>யா தே</w:t>
      </w:r>
      <w:r w:rsidRPr="001801D2">
        <w:rPr>
          <w:rFonts w:ascii="BRH Tamil Tab Extra" w:hAnsi="BRH Tamil Tab Extra" w:cs="Latha"/>
          <w:b/>
          <w:sz w:val="32"/>
          <w:szCs w:val="28"/>
        </w:rPr>
        <w:t>…</w:t>
      </w:r>
      <w:r w:rsidRPr="00E95C40">
        <w:rPr>
          <w:rFonts w:ascii="Latha" w:hAnsi="Latha" w:cs="Latha"/>
          <w:sz w:val="28"/>
          <w:szCs w:val="28"/>
        </w:rPr>
        <w:t xml:space="preserve"> </w:t>
      </w:r>
      <w:r w:rsidRPr="00E95C40">
        <w:rPr>
          <w:rFonts w:ascii="Latha" w:hAnsi="Latha" w:cs="Latha"/>
          <w:sz w:val="28"/>
          <w:szCs w:val="28"/>
          <w:cs/>
          <w:lang w:bidi="ta-IN"/>
        </w:rPr>
        <w:t>ஜனே</w:t>
      </w:r>
      <w:r w:rsidRPr="001801D2">
        <w:rPr>
          <w:rFonts w:ascii="BRH Tamil Tab Extra" w:hAnsi="BRH Tamil Tab Extra" w:cs="Latha"/>
          <w:b/>
          <w:sz w:val="36"/>
          <w:szCs w:val="28"/>
        </w:rPr>
        <w:t>†</w:t>
      </w:r>
      <w:r w:rsidRPr="00E95C40">
        <w:rPr>
          <w:rFonts w:ascii="Latha" w:hAnsi="Latha" w:cs="Latha"/>
          <w:sz w:val="28"/>
          <w:szCs w:val="28"/>
          <w:cs/>
          <w:lang w:bidi="ta-IN"/>
        </w:rPr>
        <w:t>ஷு ப</w:t>
      </w:r>
      <w:r w:rsidRPr="001801D2">
        <w:rPr>
          <w:rFonts w:ascii="BRH Tamil Tab Extra" w:hAnsi="BRH Tamil Tab Extra" w:cs="Latha"/>
          <w:b/>
          <w:sz w:val="32"/>
          <w:szCs w:val="28"/>
        </w:rPr>
        <w:t>…</w:t>
      </w:r>
      <w:r w:rsidRPr="00E95C40">
        <w:rPr>
          <w:rFonts w:ascii="Latha" w:hAnsi="Latha" w:cs="Latha"/>
          <w:sz w:val="28"/>
          <w:szCs w:val="28"/>
          <w:cs/>
          <w:lang w:bidi="ta-IN"/>
        </w:rPr>
        <w:t>ஞ்சஸு</w:t>
      </w:r>
      <w:r w:rsidRPr="001801D2">
        <w:rPr>
          <w:rFonts w:ascii="BRH Tamil Tab Extra" w:hAnsi="BRH Tamil Tab Extra" w:cs="Latha"/>
          <w:b/>
          <w:sz w:val="36"/>
          <w:szCs w:val="28"/>
        </w:rPr>
        <w:t>†</w:t>
      </w:r>
      <w:r w:rsidRPr="00E95C40">
        <w:rPr>
          <w:rFonts w:ascii="Latha" w:hAnsi="Latha" w:cs="Latha"/>
          <w:sz w:val="28"/>
          <w:szCs w:val="28"/>
        </w:rPr>
        <w:t xml:space="preserve"> | </w:t>
      </w:r>
    </w:p>
    <w:p w14:paraId="49BE0228" w14:textId="77777777" w:rsidR="00265297" w:rsidRPr="00EB2B19" w:rsidRDefault="00265297" w:rsidP="00265297">
      <w:pPr>
        <w:spacing w:line="264" w:lineRule="auto"/>
        <w:rPr>
          <w:rFonts w:ascii="Latha" w:hAnsi="Latha" w:cs="Latha"/>
          <w:b/>
          <w:bCs/>
          <w:sz w:val="32"/>
          <w:szCs w:val="32"/>
          <w:lang w:bidi="ta-IN"/>
        </w:rPr>
      </w:pPr>
      <w:r w:rsidRPr="00E95C40">
        <w:rPr>
          <w:rFonts w:ascii="Latha" w:hAnsi="Latha" w:cs="Latha"/>
          <w:sz w:val="28"/>
          <w:szCs w:val="28"/>
          <w:cs/>
          <w:lang w:bidi="ta-IN"/>
        </w:rPr>
        <w:t>இந்த்</w:t>
      </w:r>
      <w:r w:rsidRPr="00745DEA">
        <w:rPr>
          <w:rFonts w:ascii="Latha" w:hAnsi="Latha" w:cs="Latha"/>
          <w:b/>
          <w:bCs/>
          <w:position w:val="-12"/>
          <w:sz w:val="28"/>
          <w:szCs w:val="28"/>
          <w:cs/>
          <w:lang w:bidi="ta-IN"/>
        </w:rPr>
        <w:t>3</w:t>
      </w:r>
      <w:r w:rsidRPr="00E95C40">
        <w:rPr>
          <w:rFonts w:ascii="Latha" w:hAnsi="Latha" w:cs="Latha"/>
          <w:sz w:val="28"/>
          <w:szCs w:val="28"/>
          <w:cs/>
          <w:lang w:bidi="ta-IN"/>
        </w:rPr>
        <w:t>ர</w:t>
      </w:r>
      <w:r w:rsidRPr="001801D2">
        <w:rPr>
          <w:rFonts w:ascii="BRH Tamil Tab Extra" w:hAnsi="BRH Tamil Tab Extra" w:cs="Latha"/>
          <w:b/>
          <w:sz w:val="32"/>
          <w:szCs w:val="28"/>
        </w:rPr>
        <w:t>…</w:t>
      </w:r>
      <w:r w:rsidRPr="00E95C40">
        <w:rPr>
          <w:rFonts w:ascii="Latha" w:hAnsi="Latha" w:cs="Latha"/>
          <w:sz w:val="28"/>
          <w:szCs w:val="28"/>
        </w:rPr>
        <w:t xml:space="preserve"> </w:t>
      </w:r>
      <w:r w:rsidRPr="00E95C40">
        <w:rPr>
          <w:rFonts w:ascii="Latha" w:hAnsi="Latha" w:cs="Latha"/>
          <w:sz w:val="28"/>
          <w:szCs w:val="28"/>
          <w:cs/>
          <w:lang w:bidi="ta-IN"/>
        </w:rPr>
        <w:t>தானி</w:t>
      </w:r>
      <w:r w:rsidRPr="001801D2">
        <w:rPr>
          <w:rFonts w:ascii="BRH Tamil Tab Extra" w:hAnsi="BRH Tamil Tab Extra" w:cs="Latha"/>
          <w:b/>
          <w:sz w:val="36"/>
          <w:szCs w:val="28"/>
        </w:rPr>
        <w:t>†</w:t>
      </w:r>
      <w:r w:rsidRPr="00E95C40">
        <w:rPr>
          <w:rFonts w:ascii="Latha" w:hAnsi="Latha" w:cs="Latha"/>
          <w:sz w:val="28"/>
          <w:szCs w:val="28"/>
        </w:rPr>
        <w:t xml:space="preserve"> </w:t>
      </w:r>
      <w:r w:rsidRPr="00E95C40">
        <w:rPr>
          <w:rFonts w:ascii="Latha" w:hAnsi="Latha" w:cs="Latha"/>
          <w:sz w:val="28"/>
          <w:szCs w:val="28"/>
          <w:cs/>
          <w:lang w:bidi="ta-IN"/>
        </w:rPr>
        <w:t>த</w:t>
      </w:r>
      <w:r w:rsidRPr="001801D2">
        <w:rPr>
          <w:rFonts w:ascii="BRH Tamil Tab Extra" w:hAnsi="BRH Tamil Tab Extra" w:cs="Latha"/>
          <w:b/>
          <w:sz w:val="32"/>
          <w:szCs w:val="28"/>
        </w:rPr>
        <w:t>…</w:t>
      </w:r>
      <w:r w:rsidRPr="00E95C40">
        <w:rPr>
          <w:rFonts w:ascii="Latha" w:hAnsi="Latha" w:cs="Latha"/>
          <w:sz w:val="28"/>
          <w:szCs w:val="28"/>
        </w:rPr>
        <w:t xml:space="preserve"> </w:t>
      </w:r>
      <w:r w:rsidRPr="00E95C40">
        <w:rPr>
          <w:rFonts w:ascii="Latha" w:hAnsi="Latha" w:cs="Latha"/>
          <w:sz w:val="28"/>
          <w:szCs w:val="28"/>
          <w:cs/>
          <w:lang w:bidi="ta-IN"/>
        </w:rPr>
        <w:t>ஆ வ்</w:t>
      </w:r>
      <w:r w:rsidRPr="00745DEA">
        <w:rPr>
          <w:rFonts w:ascii="Latha" w:hAnsi="Latha" w:cs="Latha"/>
          <w:b/>
          <w:bCs/>
          <w:i/>
          <w:iCs/>
          <w:sz w:val="28"/>
          <w:szCs w:val="28"/>
          <w:cs/>
          <w:lang w:bidi="ta-IN"/>
        </w:rPr>
        <w:t>ரு</w:t>
      </w:r>
      <w:r w:rsidRPr="001801D2">
        <w:rPr>
          <w:rFonts w:ascii="BRH Tamil Tab Extra" w:hAnsi="BRH Tamil Tab Extra" w:cs="Latha"/>
          <w:b/>
          <w:sz w:val="36"/>
          <w:szCs w:val="28"/>
        </w:rPr>
        <w:t>†</w:t>
      </w:r>
      <w:r w:rsidRPr="00E95C40">
        <w:rPr>
          <w:rFonts w:ascii="Latha" w:hAnsi="Latha" w:cs="Latha"/>
          <w:sz w:val="28"/>
          <w:szCs w:val="28"/>
          <w:cs/>
          <w:lang w:bidi="ta-IN"/>
        </w:rPr>
        <w:t xml:space="preserve">ணே </w:t>
      </w:r>
      <w:r w:rsidRPr="00E95C40">
        <w:rPr>
          <w:rFonts w:ascii="Latha" w:hAnsi="Latha" w:cs="Latha"/>
          <w:sz w:val="28"/>
          <w:szCs w:val="28"/>
        </w:rPr>
        <w:t xml:space="preserve">|| </w:t>
      </w:r>
      <w:r w:rsidRPr="00EB2B19">
        <w:rPr>
          <w:rFonts w:ascii="Latha" w:hAnsi="Latha" w:cs="Latha"/>
          <w:b/>
          <w:bCs/>
          <w:sz w:val="32"/>
          <w:szCs w:val="32"/>
          <w:lang w:bidi="ta-IN"/>
        </w:rPr>
        <w:t>{</w:t>
      </w:r>
      <w:r w:rsidRPr="00357F1A">
        <w:rPr>
          <w:rFonts w:ascii="Latha" w:hAnsi="Latha" w:cs="Latha"/>
          <w:b/>
          <w:bCs/>
          <w:sz w:val="32"/>
          <w:szCs w:val="32"/>
          <w:cs/>
          <w:lang w:bidi="ta-IN"/>
        </w:rPr>
        <w:t>1</w:t>
      </w:r>
      <w:r w:rsidRPr="00EB2B19">
        <w:rPr>
          <w:rFonts w:ascii="Latha" w:hAnsi="Latha" w:cs="Latha"/>
          <w:b/>
          <w:bCs/>
          <w:sz w:val="32"/>
          <w:szCs w:val="32"/>
          <w:lang w:bidi="ta-IN"/>
        </w:rPr>
        <w:t>0}</w:t>
      </w:r>
    </w:p>
    <w:p w14:paraId="196596CB" w14:textId="77777777" w:rsidR="00265297" w:rsidRPr="00EB2B19" w:rsidRDefault="00265297" w:rsidP="00265297">
      <w:pPr>
        <w:spacing w:line="264" w:lineRule="auto"/>
        <w:rPr>
          <w:rFonts w:ascii="Latha" w:hAnsi="Latha" w:cs="Latha"/>
          <w:b/>
          <w:bCs/>
          <w:sz w:val="32"/>
          <w:szCs w:val="32"/>
          <w:lang w:bidi="ta-IN"/>
        </w:rPr>
      </w:pPr>
      <w:r w:rsidRPr="00333C5E">
        <w:rPr>
          <w:rFonts w:cs="Arial"/>
          <w:b/>
          <w:bCs/>
          <w:color w:val="000000"/>
          <w:sz w:val="28"/>
          <w:szCs w:val="28"/>
          <w:lang w:bidi="ml-IN"/>
        </w:rPr>
        <w:t>(Appearing in T.S.1.6.12.1)</w:t>
      </w:r>
    </w:p>
    <w:p w14:paraId="6956B08D" w14:textId="77777777" w:rsidR="00265297" w:rsidRPr="00E95C40" w:rsidRDefault="00265297" w:rsidP="00265297">
      <w:pPr>
        <w:spacing w:line="264" w:lineRule="auto"/>
        <w:rPr>
          <w:rFonts w:ascii="Latha" w:hAnsi="Latha" w:cs="Latha"/>
          <w:sz w:val="28"/>
          <w:szCs w:val="28"/>
        </w:rPr>
      </w:pPr>
      <w:r w:rsidRPr="00E95C40">
        <w:rPr>
          <w:rFonts w:ascii="Latha" w:hAnsi="Latha" w:cs="Latha"/>
          <w:sz w:val="28"/>
          <w:szCs w:val="28"/>
        </w:rPr>
        <w:lastRenderedPageBreak/>
        <w:t>------------------------------------------------------------------------------</w:t>
      </w:r>
      <w:r>
        <w:rPr>
          <w:rFonts w:ascii="Latha" w:hAnsi="Latha" w:cs="Latha"/>
          <w:sz w:val="28"/>
          <w:szCs w:val="28"/>
        </w:rPr>
        <w:t>-------------------------------------</w:t>
      </w:r>
    </w:p>
    <w:p w14:paraId="3DC00403" w14:textId="77777777" w:rsidR="00265297" w:rsidRPr="00E95C40" w:rsidRDefault="00265297" w:rsidP="00265297">
      <w:pPr>
        <w:spacing w:line="264" w:lineRule="auto"/>
        <w:rPr>
          <w:rFonts w:ascii="Latha" w:hAnsi="Latha" w:cs="Latha"/>
          <w:sz w:val="28"/>
          <w:szCs w:val="28"/>
        </w:rPr>
      </w:pPr>
      <w:r>
        <w:rPr>
          <w:rFonts w:ascii="Latha" w:hAnsi="Latha" w:cs="Latha"/>
          <w:b/>
          <w:bCs/>
          <w:sz w:val="32"/>
          <w:szCs w:val="32"/>
          <w:lang w:bidi="ta-IN"/>
        </w:rPr>
        <w:t>T</w:t>
      </w:r>
      <w:r w:rsidRPr="00EB2B19">
        <w:rPr>
          <w:rFonts w:ascii="Latha" w:hAnsi="Latha" w:cs="Latha"/>
          <w:b/>
          <w:bCs/>
          <w:sz w:val="32"/>
          <w:szCs w:val="32"/>
          <w:lang w:bidi="ta-IN"/>
        </w:rPr>
        <w:t>.</w:t>
      </w:r>
      <w:r w:rsidRPr="00357F1A">
        <w:rPr>
          <w:rFonts w:ascii="Latha" w:hAnsi="Latha" w:cs="Latha"/>
          <w:b/>
          <w:bCs/>
          <w:sz w:val="32"/>
          <w:szCs w:val="32"/>
          <w:lang w:bidi="ta-IN"/>
        </w:rPr>
        <w:t>A</w:t>
      </w:r>
      <w:r w:rsidRPr="00EB2B19">
        <w:rPr>
          <w:rFonts w:ascii="Latha" w:hAnsi="Latha" w:cs="Latha"/>
          <w:b/>
          <w:bCs/>
          <w:sz w:val="32"/>
          <w:szCs w:val="32"/>
          <w:lang w:bidi="ta-IN"/>
        </w:rPr>
        <w:t>.</w:t>
      </w:r>
      <w:r w:rsidRPr="00357F1A">
        <w:rPr>
          <w:rFonts w:ascii="Latha" w:hAnsi="Latha" w:cs="Latha"/>
          <w:b/>
          <w:bCs/>
          <w:sz w:val="32"/>
          <w:szCs w:val="32"/>
          <w:cs/>
          <w:lang w:bidi="ta-IN"/>
        </w:rPr>
        <w:t>1</w:t>
      </w:r>
      <w:r w:rsidRPr="00EB2B19">
        <w:rPr>
          <w:rFonts w:ascii="Latha" w:hAnsi="Latha" w:cs="Latha"/>
          <w:b/>
          <w:bCs/>
          <w:sz w:val="32"/>
          <w:szCs w:val="32"/>
          <w:lang w:bidi="ta-IN"/>
        </w:rPr>
        <w:t>.</w:t>
      </w:r>
      <w:r w:rsidRPr="00357F1A">
        <w:rPr>
          <w:rFonts w:ascii="Latha" w:hAnsi="Latha" w:cs="Latha"/>
          <w:b/>
          <w:bCs/>
          <w:sz w:val="32"/>
          <w:szCs w:val="32"/>
          <w:cs/>
          <w:lang w:bidi="ta-IN"/>
        </w:rPr>
        <w:t>25</w:t>
      </w:r>
      <w:r w:rsidRPr="00EB2B19">
        <w:rPr>
          <w:rFonts w:ascii="Latha" w:hAnsi="Latha" w:cs="Latha"/>
          <w:b/>
          <w:bCs/>
          <w:sz w:val="32"/>
          <w:szCs w:val="32"/>
          <w:lang w:bidi="ta-IN"/>
        </w:rPr>
        <w:t>.</w:t>
      </w:r>
      <w:r w:rsidRPr="00357F1A">
        <w:rPr>
          <w:rFonts w:ascii="Latha" w:hAnsi="Latha" w:cs="Latha"/>
          <w:b/>
          <w:bCs/>
          <w:sz w:val="32"/>
          <w:szCs w:val="32"/>
          <w:cs/>
          <w:lang w:bidi="ta-IN"/>
        </w:rPr>
        <w:t>2</w:t>
      </w:r>
      <w:r w:rsidRPr="00E95C40">
        <w:rPr>
          <w:rFonts w:ascii="Latha" w:hAnsi="Latha" w:cs="Latha"/>
          <w:sz w:val="28"/>
          <w:szCs w:val="28"/>
          <w:cs/>
          <w:lang w:bidi="ta-IN"/>
        </w:rPr>
        <w:t xml:space="preserve"> </w:t>
      </w:r>
      <w:r w:rsidRPr="00E95C40">
        <w:rPr>
          <w:rFonts w:ascii="Latha" w:hAnsi="Latha" w:cs="Latha"/>
          <w:sz w:val="28"/>
          <w:szCs w:val="28"/>
        </w:rPr>
        <w:t xml:space="preserve">- </w:t>
      </w:r>
      <w:r w:rsidRPr="00E95C40">
        <w:rPr>
          <w:rFonts w:ascii="Latha" w:hAnsi="Latha" w:cs="Latha"/>
          <w:sz w:val="28"/>
          <w:szCs w:val="28"/>
          <w:cs/>
          <w:lang w:bidi="ta-IN"/>
        </w:rPr>
        <w:t>வா</w:t>
      </w:r>
      <w:r w:rsidRPr="001801D2">
        <w:rPr>
          <w:rFonts w:ascii="BRH Tamil Tab Extra" w:hAnsi="BRH Tamil Tab Extra" w:cs="Latha"/>
          <w:b/>
          <w:sz w:val="32"/>
          <w:szCs w:val="28"/>
        </w:rPr>
        <w:t>…</w:t>
      </w:r>
      <w:r w:rsidRPr="00E95C40">
        <w:rPr>
          <w:rFonts w:ascii="Latha" w:hAnsi="Latha" w:cs="Latha"/>
          <w:sz w:val="28"/>
          <w:szCs w:val="28"/>
          <w:cs/>
          <w:lang w:bidi="ta-IN"/>
        </w:rPr>
        <w:t>ய்வஶ்சா</w:t>
      </w:r>
      <w:r w:rsidRPr="001801D2">
        <w:rPr>
          <w:rFonts w:ascii="BRH Tamil Tab Extra" w:hAnsi="BRH Tamil Tab Extra" w:cs="Latha"/>
          <w:b/>
          <w:sz w:val="36"/>
          <w:szCs w:val="28"/>
        </w:rPr>
        <w:t>†</w:t>
      </w:r>
      <w:r w:rsidRPr="00E95C40">
        <w:rPr>
          <w:rFonts w:ascii="Latha" w:hAnsi="Latha" w:cs="Latha"/>
          <w:sz w:val="28"/>
          <w:szCs w:val="28"/>
        </w:rPr>
        <w:t xml:space="preserve"> </w:t>
      </w:r>
      <w:r w:rsidRPr="00E95C40">
        <w:rPr>
          <w:rFonts w:ascii="Latha" w:hAnsi="Latha" w:cs="Latha"/>
          <w:sz w:val="28"/>
          <w:szCs w:val="28"/>
          <w:cs/>
          <w:lang w:bidi="ta-IN"/>
        </w:rPr>
        <w:t>ரஶ்மி</w:t>
      </w:r>
      <w:r w:rsidRPr="001801D2">
        <w:rPr>
          <w:rFonts w:ascii="BRH Tamil Tab Extra" w:hAnsi="BRH Tamil Tab Extra" w:cs="Latha"/>
          <w:b/>
          <w:sz w:val="32"/>
          <w:szCs w:val="28"/>
        </w:rPr>
        <w:t>…</w:t>
      </w:r>
      <w:r w:rsidRPr="00E95C40">
        <w:rPr>
          <w:rFonts w:ascii="Latha" w:hAnsi="Latha" w:cs="Latha"/>
          <w:sz w:val="28"/>
          <w:szCs w:val="28"/>
          <w:cs/>
          <w:lang w:bidi="ta-IN"/>
        </w:rPr>
        <w:t>பத</w:t>
      </w:r>
      <w:r w:rsidRPr="001801D2">
        <w:rPr>
          <w:rFonts w:ascii="BRH Tamil Tab Extra" w:hAnsi="BRH Tamil Tab Extra" w:cs="Latha"/>
          <w:b/>
          <w:sz w:val="36"/>
          <w:szCs w:val="28"/>
        </w:rPr>
        <w:t>†</w:t>
      </w:r>
      <w:r w:rsidRPr="00E95C40">
        <w:rPr>
          <w:rFonts w:ascii="Latha" w:hAnsi="Latha" w:cs="Latha"/>
          <w:sz w:val="28"/>
          <w:szCs w:val="28"/>
          <w:cs/>
          <w:lang w:bidi="ta-IN"/>
        </w:rPr>
        <w:t>ய</w:t>
      </w:r>
      <w:r w:rsidRPr="0036351E">
        <w:rPr>
          <w:rFonts w:ascii="Latha" w:hAnsi="Latha" w:cs="Latha"/>
          <w:b/>
          <w:bCs/>
          <w:sz w:val="32"/>
          <w:szCs w:val="32"/>
          <w:cs/>
          <w:lang w:bidi="ta-IN"/>
        </w:rPr>
        <w:t>:</w:t>
      </w:r>
      <w:r w:rsidRPr="00EB2B19">
        <w:rPr>
          <w:rFonts w:ascii="Latha" w:hAnsi="Latha" w:cs="Latha"/>
          <w:b/>
          <w:bCs/>
          <w:sz w:val="32"/>
          <w:szCs w:val="32"/>
          <w:lang w:bidi="ta-IN"/>
        </w:rPr>
        <w:t>{</w:t>
      </w:r>
      <w:r w:rsidRPr="00357F1A">
        <w:rPr>
          <w:rFonts w:ascii="Latha" w:hAnsi="Latha" w:cs="Latha"/>
          <w:b/>
          <w:bCs/>
          <w:sz w:val="32"/>
          <w:szCs w:val="32"/>
          <w:cs/>
          <w:lang w:bidi="ta-IN"/>
        </w:rPr>
        <w:t>11</w:t>
      </w:r>
      <w:r w:rsidRPr="00EB2B19">
        <w:rPr>
          <w:rFonts w:ascii="Latha" w:hAnsi="Latha" w:cs="Latha"/>
          <w:b/>
          <w:bCs/>
          <w:sz w:val="32"/>
          <w:szCs w:val="32"/>
          <w:lang w:bidi="ta-IN"/>
        </w:rPr>
        <w:t xml:space="preserve">} </w:t>
      </w:r>
    </w:p>
    <w:p w14:paraId="0A66CB6C" w14:textId="77777777" w:rsidR="00265297" w:rsidRPr="00E95C40" w:rsidRDefault="00265297" w:rsidP="00265297">
      <w:pPr>
        <w:spacing w:line="264" w:lineRule="auto"/>
        <w:rPr>
          <w:rFonts w:ascii="Latha" w:hAnsi="Latha" w:cs="Latha"/>
          <w:sz w:val="28"/>
          <w:szCs w:val="28"/>
        </w:rPr>
      </w:pPr>
      <w:r w:rsidRPr="00E95C40">
        <w:rPr>
          <w:rFonts w:ascii="Latha" w:hAnsi="Latha" w:cs="Latha"/>
          <w:sz w:val="28"/>
          <w:szCs w:val="28"/>
        </w:rPr>
        <w:t>====================================</w:t>
      </w:r>
      <w:r>
        <w:rPr>
          <w:rFonts w:ascii="Latha" w:hAnsi="Latha" w:cs="Latha"/>
          <w:sz w:val="28"/>
          <w:szCs w:val="28"/>
        </w:rPr>
        <w:t>=============================</w:t>
      </w:r>
    </w:p>
    <w:p w14:paraId="2496AA07" w14:textId="77777777" w:rsidR="00265297" w:rsidRPr="00E95C40" w:rsidRDefault="00265297" w:rsidP="00265297">
      <w:pPr>
        <w:spacing w:line="264" w:lineRule="auto"/>
        <w:rPr>
          <w:rFonts w:ascii="Latha" w:hAnsi="Latha" w:cs="Latha"/>
          <w:sz w:val="28"/>
          <w:szCs w:val="28"/>
        </w:rPr>
      </w:pPr>
      <w:r w:rsidRPr="00EE30B5">
        <w:rPr>
          <w:rFonts w:ascii="Latha" w:hAnsi="Latha" w:cs="Latha"/>
          <w:sz w:val="28"/>
          <w:szCs w:val="28"/>
          <w:highlight w:val="yellow"/>
          <w:cs/>
          <w:lang w:bidi="ta-IN"/>
        </w:rPr>
        <w:t>வா</w:t>
      </w:r>
      <w:r w:rsidRPr="00EE30B5">
        <w:rPr>
          <w:rFonts w:ascii="BRH Tamil Tab Extra" w:hAnsi="BRH Tamil Tab Extra" w:cs="Latha"/>
          <w:b/>
          <w:sz w:val="32"/>
          <w:szCs w:val="28"/>
          <w:highlight w:val="yellow"/>
        </w:rPr>
        <w:t>…</w:t>
      </w:r>
      <w:r w:rsidRPr="00EE30B5">
        <w:rPr>
          <w:rFonts w:ascii="Latha" w:hAnsi="Latha" w:cs="Latha"/>
          <w:sz w:val="28"/>
          <w:szCs w:val="28"/>
          <w:highlight w:val="yellow"/>
          <w:cs/>
          <w:lang w:bidi="ta-IN"/>
        </w:rPr>
        <w:t>ய்வஶ்வா</w:t>
      </w:r>
      <w:r w:rsidRPr="001801D2">
        <w:rPr>
          <w:rFonts w:ascii="BRH Tamil Tab Extra" w:hAnsi="BRH Tamil Tab Extra" w:cs="Latha"/>
          <w:b/>
          <w:sz w:val="36"/>
          <w:szCs w:val="28"/>
        </w:rPr>
        <w:t>†</w:t>
      </w:r>
      <w:r w:rsidRPr="00E95C40">
        <w:rPr>
          <w:rFonts w:ascii="Latha" w:hAnsi="Latha" w:cs="Latha"/>
          <w:sz w:val="28"/>
          <w:szCs w:val="28"/>
        </w:rPr>
        <w:t xml:space="preserve"> </w:t>
      </w:r>
      <w:r w:rsidRPr="00E95C40">
        <w:rPr>
          <w:rFonts w:ascii="Latha" w:hAnsi="Latha" w:cs="Latha"/>
          <w:sz w:val="28"/>
          <w:szCs w:val="28"/>
          <w:cs/>
          <w:lang w:bidi="ta-IN"/>
        </w:rPr>
        <w:t>ரஶ்மி</w:t>
      </w:r>
      <w:r w:rsidRPr="001801D2">
        <w:rPr>
          <w:rFonts w:ascii="BRH Tamil Tab Extra" w:hAnsi="BRH Tamil Tab Extra" w:cs="Latha"/>
          <w:b/>
          <w:sz w:val="32"/>
          <w:szCs w:val="28"/>
        </w:rPr>
        <w:t>…</w:t>
      </w:r>
      <w:r w:rsidRPr="00E95C40">
        <w:rPr>
          <w:rFonts w:ascii="Latha" w:hAnsi="Latha" w:cs="Latha"/>
          <w:sz w:val="28"/>
          <w:szCs w:val="28"/>
          <w:cs/>
          <w:lang w:bidi="ta-IN"/>
        </w:rPr>
        <w:t>பத</w:t>
      </w:r>
      <w:r w:rsidRPr="001801D2">
        <w:rPr>
          <w:rFonts w:ascii="BRH Tamil Tab Extra" w:hAnsi="BRH Tamil Tab Extra" w:cs="Latha"/>
          <w:b/>
          <w:sz w:val="36"/>
          <w:szCs w:val="28"/>
        </w:rPr>
        <w:t>†</w:t>
      </w:r>
      <w:r w:rsidRPr="00E95C40">
        <w:rPr>
          <w:rFonts w:ascii="Latha" w:hAnsi="Latha" w:cs="Latha"/>
          <w:sz w:val="28"/>
          <w:szCs w:val="28"/>
          <w:cs/>
          <w:lang w:bidi="ta-IN"/>
        </w:rPr>
        <w:t>ய</w:t>
      </w:r>
      <w:r w:rsidRPr="0036351E">
        <w:rPr>
          <w:rFonts w:ascii="Latha" w:hAnsi="Latha" w:cs="Latha"/>
          <w:b/>
          <w:bCs/>
          <w:sz w:val="32"/>
          <w:szCs w:val="32"/>
          <w:cs/>
          <w:lang w:bidi="ta-IN"/>
        </w:rPr>
        <w:t>:</w:t>
      </w:r>
      <w:r w:rsidRPr="00E95C40">
        <w:rPr>
          <w:rFonts w:ascii="Latha" w:hAnsi="Latha" w:cs="Latha"/>
          <w:sz w:val="28"/>
          <w:szCs w:val="28"/>
          <w:cs/>
          <w:lang w:bidi="ta-IN"/>
        </w:rPr>
        <w:t xml:space="preserve"> </w:t>
      </w:r>
      <w:r w:rsidRPr="00E95C40">
        <w:rPr>
          <w:rFonts w:ascii="Latha" w:hAnsi="Latha" w:cs="Latha"/>
          <w:sz w:val="28"/>
          <w:szCs w:val="28"/>
        </w:rPr>
        <w:t xml:space="preserve">| </w:t>
      </w:r>
      <w:r w:rsidRPr="00E95C40">
        <w:rPr>
          <w:rFonts w:ascii="Latha" w:hAnsi="Latha" w:cs="Latha"/>
          <w:sz w:val="28"/>
          <w:szCs w:val="28"/>
          <w:cs/>
          <w:lang w:bidi="ta-IN"/>
        </w:rPr>
        <w:t>மரீ</w:t>
      </w:r>
      <w:r w:rsidRPr="001801D2">
        <w:rPr>
          <w:rFonts w:ascii="BRH Tamil Tab Extra" w:hAnsi="BRH Tamil Tab Extra" w:cs="Latha"/>
          <w:b/>
          <w:sz w:val="36"/>
          <w:szCs w:val="28"/>
        </w:rPr>
        <w:t>‡</w:t>
      </w:r>
      <w:r w:rsidRPr="00E95C40">
        <w:rPr>
          <w:rFonts w:ascii="Latha" w:hAnsi="Latha" w:cs="Latha"/>
          <w:sz w:val="28"/>
          <w:szCs w:val="28"/>
          <w:cs/>
          <w:lang w:bidi="ta-IN"/>
        </w:rPr>
        <w:t>ச்யாத்மானோ</w:t>
      </w:r>
      <w:r w:rsidRPr="001801D2">
        <w:rPr>
          <w:rFonts w:ascii="BRH Tamil Tab Extra" w:hAnsi="BRH Tamil Tab Extra" w:cs="Latha"/>
          <w:b/>
          <w:sz w:val="32"/>
          <w:szCs w:val="28"/>
        </w:rPr>
        <w:t>…</w:t>
      </w:r>
      <w:r w:rsidRPr="00E95C40">
        <w:rPr>
          <w:rFonts w:ascii="Latha" w:hAnsi="Latha" w:cs="Latha"/>
          <w:sz w:val="28"/>
          <w:szCs w:val="28"/>
        </w:rPr>
        <w:t xml:space="preserve"> </w:t>
      </w:r>
      <w:r w:rsidRPr="00E95C40">
        <w:rPr>
          <w:rFonts w:ascii="Latha" w:hAnsi="Latha" w:cs="Latha"/>
          <w:sz w:val="28"/>
          <w:szCs w:val="28"/>
          <w:cs/>
          <w:lang w:bidi="ta-IN"/>
        </w:rPr>
        <w:t>அத்</w:t>
      </w:r>
      <w:r w:rsidRPr="00745DEA">
        <w:rPr>
          <w:rFonts w:ascii="Latha" w:hAnsi="Latha" w:cs="Latha"/>
          <w:b/>
          <w:bCs/>
          <w:position w:val="-12"/>
          <w:sz w:val="28"/>
          <w:szCs w:val="28"/>
          <w:cs/>
          <w:lang w:bidi="ta-IN"/>
        </w:rPr>
        <w:t>3</w:t>
      </w:r>
      <w:r w:rsidRPr="00E95C40">
        <w:rPr>
          <w:rFonts w:ascii="Latha" w:hAnsi="Latha" w:cs="Latha"/>
          <w:sz w:val="28"/>
          <w:szCs w:val="28"/>
          <w:cs/>
          <w:lang w:bidi="ta-IN"/>
        </w:rPr>
        <w:t>ரு</w:t>
      </w:r>
      <w:r w:rsidRPr="001801D2">
        <w:rPr>
          <w:rFonts w:ascii="BRH Tamil Tab Extra" w:hAnsi="BRH Tamil Tab Extra" w:cs="Latha"/>
          <w:b/>
          <w:sz w:val="36"/>
          <w:szCs w:val="28"/>
        </w:rPr>
        <w:t>†</w:t>
      </w:r>
      <w:r w:rsidRPr="00E95C40">
        <w:rPr>
          <w:rFonts w:ascii="Latha" w:hAnsi="Latha" w:cs="Latha"/>
          <w:sz w:val="28"/>
          <w:szCs w:val="28"/>
          <w:cs/>
          <w:lang w:bidi="ta-IN"/>
        </w:rPr>
        <w:t>ஹ</w:t>
      </w:r>
      <w:r w:rsidRPr="0036351E">
        <w:rPr>
          <w:rFonts w:ascii="Latha" w:hAnsi="Latha" w:cs="Latha"/>
          <w:b/>
          <w:bCs/>
          <w:sz w:val="32"/>
          <w:szCs w:val="32"/>
          <w:cs/>
          <w:lang w:bidi="ta-IN"/>
        </w:rPr>
        <w:t>:</w:t>
      </w:r>
      <w:r w:rsidRPr="00E95C40">
        <w:rPr>
          <w:rFonts w:ascii="Latha" w:hAnsi="Latha" w:cs="Latha"/>
          <w:sz w:val="28"/>
          <w:szCs w:val="28"/>
          <w:cs/>
          <w:lang w:bidi="ta-IN"/>
        </w:rPr>
        <w:t xml:space="preserve"> </w:t>
      </w:r>
      <w:r w:rsidRPr="00E95C40">
        <w:rPr>
          <w:rFonts w:ascii="Latha" w:hAnsi="Latha" w:cs="Latha"/>
          <w:sz w:val="28"/>
          <w:szCs w:val="28"/>
        </w:rPr>
        <w:t xml:space="preserve">| </w:t>
      </w:r>
      <w:r w:rsidRPr="00E95C40">
        <w:rPr>
          <w:rFonts w:ascii="Latha" w:hAnsi="Latha" w:cs="Latha"/>
          <w:sz w:val="28"/>
          <w:szCs w:val="28"/>
          <w:cs/>
          <w:lang w:bidi="ta-IN"/>
        </w:rPr>
        <w:t>தே</w:t>
      </w:r>
      <w:r w:rsidRPr="001801D2">
        <w:rPr>
          <w:rFonts w:ascii="BRH Tamil Tab Extra" w:hAnsi="BRH Tamil Tab Extra" w:cs="Latha"/>
          <w:b/>
          <w:sz w:val="32"/>
          <w:szCs w:val="28"/>
        </w:rPr>
        <w:t>…</w:t>
      </w:r>
      <w:r w:rsidRPr="00745DEA">
        <w:rPr>
          <w:rFonts w:ascii="Latha" w:hAnsi="Latha" w:cs="Latha"/>
          <w:b/>
          <w:bCs/>
          <w:position w:val="-12"/>
          <w:sz w:val="28"/>
          <w:szCs w:val="28"/>
          <w:cs/>
          <w:lang w:bidi="ta-IN"/>
        </w:rPr>
        <w:t>3</w:t>
      </w:r>
      <w:r w:rsidRPr="00E95C40">
        <w:rPr>
          <w:rFonts w:ascii="Latha" w:hAnsi="Latha" w:cs="Latha"/>
          <w:sz w:val="28"/>
          <w:szCs w:val="28"/>
          <w:cs/>
          <w:lang w:bidi="ta-IN"/>
        </w:rPr>
        <w:t>வீர் பு</w:t>
      </w:r>
      <w:r w:rsidRPr="001801D2">
        <w:rPr>
          <w:rFonts w:ascii="BRH Tamil Tab Extra" w:hAnsi="BRH Tamil Tab Extra" w:cs="Latha"/>
          <w:b/>
          <w:sz w:val="36"/>
          <w:szCs w:val="28"/>
        </w:rPr>
        <w:t>†</w:t>
      </w:r>
      <w:r w:rsidRPr="00745DEA">
        <w:rPr>
          <w:rFonts w:ascii="Latha" w:hAnsi="Latha" w:cs="Latha"/>
          <w:b/>
          <w:bCs/>
          <w:position w:val="-12"/>
          <w:sz w:val="28"/>
          <w:szCs w:val="28"/>
          <w:cs/>
          <w:lang w:bidi="ta-IN"/>
        </w:rPr>
        <w:t>4</w:t>
      </w:r>
      <w:r w:rsidRPr="00E95C40">
        <w:rPr>
          <w:rFonts w:ascii="Latha" w:hAnsi="Latha" w:cs="Latha"/>
          <w:sz w:val="28"/>
          <w:szCs w:val="28"/>
          <w:cs/>
          <w:lang w:bidi="ta-IN"/>
        </w:rPr>
        <w:t>வன</w:t>
      </w:r>
      <w:r w:rsidRPr="001801D2">
        <w:rPr>
          <w:rFonts w:ascii="BRH Tamil Tab Extra" w:hAnsi="BRH Tamil Tab Extra" w:cs="Latha"/>
          <w:b/>
          <w:sz w:val="32"/>
          <w:szCs w:val="28"/>
        </w:rPr>
        <w:t>…</w:t>
      </w:r>
      <w:r w:rsidRPr="00E95C40">
        <w:rPr>
          <w:rFonts w:ascii="Latha" w:hAnsi="Latha" w:cs="Latha"/>
          <w:sz w:val="28"/>
          <w:szCs w:val="28"/>
        </w:rPr>
        <w:t xml:space="preserve"> </w:t>
      </w:r>
      <w:r w:rsidRPr="00E95C40">
        <w:rPr>
          <w:rFonts w:ascii="Latha" w:hAnsi="Latha" w:cs="Latha"/>
          <w:sz w:val="28"/>
          <w:szCs w:val="28"/>
          <w:cs/>
          <w:lang w:bidi="ta-IN"/>
        </w:rPr>
        <w:t>ஸூவ</w:t>
      </w:r>
      <w:r w:rsidRPr="001801D2">
        <w:rPr>
          <w:rFonts w:ascii="BRH Tamil Tab Extra" w:hAnsi="BRH Tamil Tab Extra" w:cs="Latha"/>
          <w:b/>
          <w:sz w:val="36"/>
          <w:szCs w:val="28"/>
        </w:rPr>
        <w:t>†</w:t>
      </w:r>
      <w:r w:rsidRPr="00E95C40">
        <w:rPr>
          <w:rFonts w:ascii="Latha" w:hAnsi="Latha" w:cs="Latha"/>
          <w:sz w:val="28"/>
          <w:szCs w:val="28"/>
          <w:cs/>
          <w:lang w:bidi="ta-IN"/>
        </w:rPr>
        <w:t>ரீ</w:t>
      </w:r>
      <w:r w:rsidRPr="0036351E">
        <w:rPr>
          <w:rFonts w:ascii="Latha" w:hAnsi="Latha" w:cs="Latha"/>
          <w:b/>
          <w:bCs/>
          <w:sz w:val="32"/>
          <w:szCs w:val="32"/>
          <w:cs/>
          <w:lang w:bidi="ta-IN"/>
        </w:rPr>
        <w:t>:</w:t>
      </w:r>
      <w:r w:rsidRPr="00E95C40">
        <w:rPr>
          <w:rFonts w:ascii="Latha" w:hAnsi="Latha" w:cs="Latha"/>
          <w:sz w:val="28"/>
          <w:szCs w:val="28"/>
          <w:cs/>
          <w:lang w:bidi="ta-IN"/>
        </w:rPr>
        <w:t xml:space="preserve"> </w:t>
      </w:r>
      <w:r w:rsidRPr="00E95C40">
        <w:rPr>
          <w:rFonts w:ascii="Latha" w:hAnsi="Latha" w:cs="Latha"/>
          <w:sz w:val="28"/>
          <w:szCs w:val="28"/>
        </w:rPr>
        <w:t xml:space="preserve">| </w:t>
      </w:r>
    </w:p>
    <w:p w14:paraId="4305A66F" w14:textId="77777777" w:rsidR="00265297" w:rsidRPr="00EB2B19" w:rsidRDefault="00265297" w:rsidP="00265297">
      <w:pPr>
        <w:spacing w:line="264" w:lineRule="auto"/>
        <w:rPr>
          <w:rFonts w:ascii="Latha" w:hAnsi="Latha" w:cs="Latha"/>
          <w:b/>
          <w:bCs/>
          <w:sz w:val="32"/>
          <w:szCs w:val="32"/>
          <w:lang w:bidi="ta-IN"/>
        </w:rPr>
      </w:pPr>
      <w:r w:rsidRPr="00E95C40">
        <w:rPr>
          <w:rFonts w:ascii="Latha" w:hAnsi="Latha" w:cs="Latha"/>
          <w:sz w:val="28"/>
          <w:szCs w:val="28"/>
          <w:cs/>
          <w:lang w:bidi="ta-IN"/>
        </w:rPr>
        <w:t>பு</w:t>
      </w:r>
      <w:r w:rsidRPr="001801D2">
        <w:rPr>
          <w:rFonts w:ascii="BRH Tamil Tab Extra" w:hAnsi="BRH Tamil Tab Extra" w:cs="Latha"/>
          <w:b/>
          <w:sz w:val="32"/>
          <w:szCs w:val="28"/>
        </w:rPr>
        <w:t>…</w:t>
      </w:r>
      <w:r w:rsidRPr="00E95C40">
        <w:rPr>
          <w:rFonts w:ascii="Latha" w:hAnsi="Latha" w:cs="Latha"/>
          <w:sz w:val="28"/>
          <w:szCs w:val="28"/>
          <w:cs/>
          <w:lang w:bidi="ta-IN"/>
        </w:rPr>
        <w:t>த்ர</w:t>
      </w:r>
      <w:r w:rsidRPr="001801D2">
        <w:rPr>
          <w:rFonts w:ascii="BRH Tamil Tab Extra" w:hAnsi="BRH Tamil Tab Extra" w:cs="Latha"/>
          <w:b/>
          <w:sz w:val="32"/>
          <w:szCs w:val="28"/>
        </w:rPr>
        <w:t>…</w:t>
      </w:r>
      <w:r w:rsidRPr="00E95C40">
        <w:rPr>
          <w:rFonts w:ascii="Latha" w:hAnsi="Latha" w:cs="Latha"/>
          <w:sz w:val="28"/>
          <w:szCs w:val="28"/>
          <w:cs/>
          <w:lang w:bidi="ta-IN"/>
        </w:rPr>
        <w:t>வ</w:t>
      </w:r>
      <w:r w:rsidRPr="001801D2">
        <w:rPr>
          <w:rFonts w:ascii="BRH Tamil Tab Extra" w:hAnsi="BRH Tamil Tab Extra" w:cs="Latha"/>
          <w:b/>
          <w:sz w:val="32"/>
          <w:szCs w:val="28"/>
        </w:rPr>
        <w:t>…</w:t>
      </w:r>
      <w:r w:rsidRPr="00E95C40">
        <w:rPr>
          <w:rFonts w:ascii="Latha" w:hAnsi="Latha" w:cs="Latha"/>
          <w:sz w:val="28"/>
          <w:szCs w:val="28"/>
          <w:cs/>
          <w:lang w:bidi="ta-IN"/>
        </w:rPr>
        <w:t>த்வாய</w:t>
      </w:r>
      <w:r w:rsidRPr="001801D2">
        <w:rPr>
          <w:rFonts w:ascii="BRH Tamil Tab Extra" w:hAnsi="BRH Tamil Tab Extra" w:cs="Latha"/>
          <w:b/>
          <w:sz w:val="36"/>
          <w:szCs w:val="28"/>
        </w:rPr>
        <w:t>†</w:t>
      </w:r>
      <w:r w:rsidRPr="00E95C40">
        <w:rPr>
          <w:rFonts w:ascii="Latha" w:hAnsi="Latha" w:cs="Latha"/>
          <w:sz w:val="28"/>
          <w:szCs w:val="28"/>
        </w:rPr>
        <w:t xml:space="preserve"> </w:t>
      </w:r>
      <w:r w:rsidRPr="00E95C40">
        <w:rPr>
          <w:rFonts w:ascii="Latha" w:hAnsi="Latha" w:cs="Latha"/>
          <w:sz w:val="28"/>
          <w:szCs w:val="28"/>
          <w:cs/>
          <w:lang w:bidi="ta-IN"/>
        </w:rPr>
        <w:t xml:space="preserve">மே ஸுத </w:t>
      </w:r>
      <w:r w:rsidRPr="00E95C40">
        <w:rPr>
          <w:rFonts w:ascii="Latha" w:hAnsi="Latha" w:cs="Latha"/>
          <w:sz w:val="28"/>
          <w:szCs w:val="28"/>
        </w:rPr>
        <w:t xml:space="preserve">|| </w:t>
      </w:r>
      <w:r w:rsidRPr="00EB2B19">
        <w:rPr>
          <w:rFonts w:ascii="Latha" w:hAnsi="Latha" w:cs="Latha"/>
          <w:b/>
          <w:bCs/>
          <w:sz w:val="32"/>
          <w:szCs w:val="32"/>
          <w:lang w:bidi="ta-IN"/>
        </w:rPr>
        <w:t>{</w:t>
      </w:r>
      <w:r w:rsidRPr="00357F1A">
        <w:rPr>
          <w:rFonts w:ascii="Latha" w:hAnsi="Latha" w:cs="Latha"/>
          <w:b/>
          <w:bCs/>
          <w:sz w:val="32"/>
          <w:szCs w:val="32"/>
          <w:cs/>
          <w:lang w:bidi="ta-IN"/>
        </w:rPr>
        <w:t>11</w:t>
      </w:r>
      <w:r w:rsidRPr="00EB2B19">
        <w:rPr>
          <w:rFonts w:ascii="Latha" w:hAnsi="Latha" w:cs="Latha"/>
          <w:b/>
          <w:bCs/>
          <w:sz w:val="32"/>
          <w:szCs w:val="32"/>
          <w:lang w:bidi="ta-IN"/>
        </w:rPr>
        <w:t>}</w:t>
      </w:r>
    </w:p>
    <w:p w14:paraId="4ACECCA3" w14:textId="77777777" w:rsidR="00265297" w:rsidRPr="00E95C40" w:rsidRDefault="00265297" w:rsidP="00265297">
      <w:pPr>
        <w:spacing w:line="264" w:lineRule="auto"/>
        <w:rPr>
          <w:rFonts w:ascii="Latha" w:hAnsi="Latha" w:cs="Latha"/>
          <w:sz w:val="28"/>
          <w:szCs w:val="28"/>
        </w:rPr>
      </w:pPr>
      <w:r w:rsidRPr="00333C5E">
        <w:rPr>
          <w:rFonts w:cs="Arial"/>
          <w:b/>
          <w:bCs/>
          <w:color w:val="000000"/>
          <w:sz w:val="28"/>
          <w:szCs w:val="28"/>
          <w:lang w:bidi="ml-IN"/>
        </w:rPr>
        <w:t>(Appearing in T.A.1.1.2)</w:t>
      </w:r>
    </w:p>
    <w:p w14:paraId="7A8D5AA9" w14:textId="77777777" w:rsidR="00265297" w:rsidRPr="00E95C40" w:rsidRDefault="00265297" w:rsidP="00265297">
      <w:pPr>
        <w:spacing w:line="264" w:lineRule="auto"/>
        <w:rPr>
          <w:rFonts w:ascii="Latha" w:hAnsi="Latha" w:cs="Latha"/>
          <w:sz w:val="28"/>
          <w:szCs w:val="28"/>
        </w:rPr>
      </w:pPr>
      <w:r w:rsidRPr="00E95C40">
        <w:rPr>
          <w:rFonts w:ascii="Latha" w:hAnsi="Latha" w:cs="Latha"/>
          <w:sz w:val="28"/>
          <w:szCs w:val="28"/>
        </w:rPr>
        <w:t>-----------------------------------------------------</w:t>
      </w:r>
      <w:r>
        <w:rPr>
          <w:rFonts w:ascii="Latha" w:hAnsi="Latha" w:cs="Latha"/>
          <w:sz w:val="28"/>
          <w:szCs w:val="28"/>
        </w:rPr>
        <w:t>-------------------------------------------------------</w:t>
      </w:r>
    </w:p>
    <w:p w14:paraId="1BDBF03F" w14:textId="77777777" w:rsidR="00265297" w:rsidRDefault="00265297" w:rsidP="00265297">
      <w:pPr>
        <w:spacing w:line="264" w:lineRule="auto"/>
        <w:rPr>
          <w:rFonts w:ascii="Latha" w:hAnsi="Latha" w:cs="Latha"/>
          <w:sz w:val="28"/>
          <w:szCs w:val="28"/>
          <w:lang w:bidi="ta-IN"/>
        </w:rPr>
      </w:pPr>
      <w:r w:rsidRPr="00733462">
        <w:rPr>
          <w:rFonts w:ascii="Latha" w:hAnsi="Latha" w:cs="Latha"/>
          <w:b/>
          <w:bCs/>
          <w:sz w:val="32"/>
          <w:szCs w:val="32"/>
          <w:lang w:bidi="ta-IN"/>
        </w:rPr>
        <w:t>T.A.1.</w:t>
      </w:r>
      <w:r w:rsidRPr="00733462">
        <w:rPr>
          <w:rFonts w:ascii="Latha" w:hAnsi="Latha" w:cs="Latha"/>
          <w:b/>
          <w:bCs/>
          <w:sz w:val="32"/>
          <w:szCs w:val="32"/>
        </w:rPr>
        <w:t>25.3</w:t>
      </w:r>
      <w:r w:rsidRPr="00E95C40">
        <w:rPr>
          <w:rFonts w:ascii="Latha" w:hAnsi="Latha" w:cs="Latha"/>
          <w:sz w:val="28"/>
          <w:szCs w:val="28"/>
          <w:cs/>
          <w:lang w:bidi="ta-IN"/>
        </w:rPr>
        <w:t xml:space="preserve"> </w:t>
      </w:r>
      <w:r w:rsidRPr="00E95C40">
        <w:rPr>
          <w:rFonts w:ascii="Latha" w:hAnsi="Latha" w:cs="Latha"/>
          <w:sz w:val="28"/>
          <w:szCs w:val="28"/>
        </w:rPr>
        <w:t xml:space="preserve">- </w:t>
      </w:r>
      <w:r w:rsidRPr="00E95C40">
        <w:rPr>
          <w:rFonts w:ascii="Latha" w:hAnsi="Latha" w:cs="Latha"/>
          <w:sz w:val="28"/>
          <w:szCs w:val="28"/>
          <w:cs/>
          <w:lang w:bidi="ta-IN"/>
        </w:rPr>
        <w:t>இ</w:t>
      </w:r>
      <w:r w:rsidRPr="001801D2">
        <w:rPr>
          <w:rFonts w:ascii="BRH Tamil Tab Extra" w:hAnsi="BRH Tamil Tab Extra" w:cs="Latha"/>
          <w:b/>
          <w:sz w:val="32"/>
          <w:szCs w:val="28"/>
        </w:rPr>
        <w:t>…</w:t>
      </w:r>
      <w:r w:rsidRPr="00E95C40">
        <w:rPr>
          <w:rFonts w:ascii="Latha" w:hAnsi="Latha" w:cs="Latha"/>
          <w:sz w:val="28"/>
          <w:szCs w:val="28"/>
          <w:cs/>
          <w:lang w:bidi="ta-IN"/>
        </w:rPr>
        <w:t>ந்த்</w:t>
      </w:r>
      <w:r w:rsidRPr="00745DEA">
        <w:rPr>
          <w:rFonts w:ascii="Latha" w:hAnsi="Latha" w:cs="Latha"/>
          <w:b/>
          <w:bCs/>
          <w:position w:val="-12"/>
          <w:sz w:val="28"/>
          <w:szCs w:val="28"/>
          <w:cs/>
          <w:lang w:bidi="ta-IN"/>
        </w:rPr>
        <w:t>3</w:t>
      </w:r>
      <w:r w:rsidRPr="00E95C40">
        <w:rPr>
          <w:rFonts w:ascii="Latha" w:hAnsi="Latha" w:cs="Latha"/>
          <w:sz w:val="28"/>
          <w:szCs w:val="28"/>
          <w:cs/>
          <w:lang w:bidi="ta-IN"/>
        </w:rPr>
        <w:t>ர</w:t>
      </w:r>
      <w:r w:rsidRPr="001801D2">
        <w:rPr>
          <w:rFonts w:ascii="BRH Tamil Tab Extra" w:hAnsi="BRH Tamil Tab Extra" w:cs="Latha"/>
          <w:b/>
          <w:sz w:val="32"/>
          <w:szCs w:val="28"/>
        </w:rPr>
        <w:t>…</w:t>
      </w:r>
      <w:r w:rsidRPr="00E95C40">
        <w:rPr>
          <w:rFonts w:ascii="Latha" w:hAnsi="Latha" w:cs="Latha"/>
          <w:sz w:val="28"/>
          <w:szCs w:val="28"/>
          <w:cs/>
          <w:lang w:bidi="ta-IN"/>
        </w:rPr>
        <w:t>கோ</w:t>
      </w:r>
      <w:r w:rsidRPr="001801D2">
        <w:rPr>
          <w:rFonts w:ascii="BRH Tamil Tab Extra" w:hAnsi="BRH Tamil Tab Extra" w:cs="Latha"/>
          <w:b/>
          <w:sz w:val="32"/>
          <w:szCs w:val="28"/>
        </w:rPr>
        <w:t>…</w:t>
      </w:r>
      <w:r w:rsidRPr="00745DEA">
        <w:rPr>
          <w:rFonts w:ascii="Latha" w:hAnsi="Latha" w:cs="Latha"/>
          <w:b/>
          <w:bCs/>
          <w:position w:val="-12"/>
          <w:sz w:val="28"/>
          <w:szCs w:val="28"/>
          <w:cs/>
          <w:lang w:bidi="ta-IN"/>
        </w:rPr>
        <w:t>4</w:t>
      </w:r>
      <w:r w:rsidRPr="00E95C40">
        <w:rPr>
          <w:rFonts w:ascii="Latha" w:hAnsi="Latha" w:cs="Latha"/>
          <w:sz w:val="28"/>
          <w:szCs w:val="28"/>
          <w:cs/>
          <w:lang w:bidi="ta-IN"/>
        </w:rPr>
        <w:t>ஷா வோ</w:t>
      </w:r>
      <w:r w:rsidRPr="001801D2">
        <w:rPr>
          <w:rFonts w:ascii="BRH Tamil Tab Extra" w:hAnsi="BRH Tamil Tab Extra" w:cs="Latha"/>
          <w:b/>
          <w:sz w:val="32"/>
          <w:szCs w:val="28"/>
        </w:rPr>
        <w:t>…</w:t>
      </w:r>
      <w:r w:rsidRPr="00E95C40">
        <w:rPr>
          <w:rFonts w:ascii="Latha" w:hAnsi="Latha" w:cs="Latha"/>
          <w:sz w:val="28"/>
          <w:szCs w:val="28"/>
        </w:rPr>
        <w:t xml:space="preserve"> </w:t>
      </w:r>
      <w:r w:rsidRPr="00E95C40">
        <w:rPr>
          <w:rFonts w:ascii="Latha" w:hAnsi="Latha" w:cs="Latha"/>
          <w:sz w:val="28"/>
          <w:szCs w:val="28"/>
          <w:cs/>
          <w:lang w:bidi="ta-IN"/>
        </w:rPr>
        <w:t>வஸு</w:t>
      </w:r>
      <w:r w:rsidRPr="001801D2">
        <w:rPr>
          <w:rFonts w:ascii="BRH Tamil Tab Extra" w:hAnsi="BRH Tamil Tab Extra" w:cs="Latha"/>
          <w:b/>
          <w:sz w:val="36"/>
          <w:szCs w:val="28"/>
        </w:rPr>
        <w:t>†</w:t>
      </w:r>
      <w:r w:rsidRPr="00E95C40">
        <w:rPr>
          <w:rFonts w:ascii="Latha" w:hAnsi="Latha" w:cs="Latha"/>
          <w:sz w:val="28"/>
          <w:szCs w:val="28"/>
          <w:cs/>
          <w:lang w:bidi="ta-IN"/>
        </w:rPr>
        <w:t>பி</w:t>
      </w:r>
      <w:r w:rsidRPr="00745DEA">
        <w:rPr>
          <w:rFonts w:ascii="Latha" w:hAnsi="Latha" w:cs="Latha"/>
          <w:b/>
          <w:bCs/>
          <w:position w:val="-12"/>
          <w:sz w:val="28"/>
          <w:szCs w:val="28"/>
          <w:cs/>
          <w:lang w:bidi="ta-IN"/>
        </w:rPr>
        <w:t>4</w:t>
      </w:r>
      <w:r w:rsidRPr="00EB2B19">
        <w:rPr>
          <w:rFonts w:ascii="Latha" w:hAnsi="Latha" w:cs="Latha"/>
          <w:b/>
          <w:bCs/>
          <w:sz w:val="32"/>
          <w:szCs w:val="32"/>
          <w:lang w:bidi="ta-IN"/>
        </w:rPr>
        <w:t>{</w:t>
      </w:r>
      <w:r w:rsidRPr="00357F1A">
        <w:rPr>
          <w:rFonts w:ascii="Latha" w:hAnsi="Latha" w:cs="Latha"/>
          <w:b/>
          <w:bCs/>
          <w:sz w:val="32"/>
          <w:szCs w:val="32"/>
          <w:cs/>
          <w:lang w:bidi="ta-IN"/>
        </w:rPr>
        <w:t>12</w:t>
      </w:r>
      <w:r w:rsidRPr="00EB2B19">
        <w:rPr>
          <w:rFonts w:ascii="Latha" w:hAnsi="Latha" w:cs="Latha"/>
          <w:b/>
          <w:bCs/>
          <w:sz w:val="32"/>
          <w:szCs w:val="32"/>
          <w:lang w:bidi="ta-IN"/>
        </w:rPr>
        <w:t>}</w:t>
      </w:r>
      <w:r w:rsidRPr="00E95C40">
        <w:rPr>
          <w:rFonts w:ascii="Latha" w:hAnsi="Latha" w:cs="Latha"/>
          <w:sz w:val="28"/>
          <w:szCs w:val="28"/>
        </w:rPr>
        <w:t xml:space="preserve"> </w:t>
      </w:r>
      <w:r w:rsidRPr="00E95C40">
        <w:rPr>
          <w:rFonts w:ascii="Latha" w:hAnsi="Latha" w:cs="Latha"/>
          <w:sz w:val="28"/>
          <w:szCs w:val="28"/>
          <w:cs/>
          <w:lang w:bidi="ta-IN"/>
        </w:rPr>
        <w:t xml:space="preserve"> </w:t>
      </w:r>
    </w:p>
    <w:p w14:paraId="5F9C5543" w14:textId="77777777" w:rsidR="00265297" w:rsidRPr="00EB2B19" w:rsidRDefault="00265297" w:rsidP="00265297">
      <w:pPr>
        <w:spacing w:line="264" w:lineRule="auto"/>
        <w:rPr>
          <w:rFonts w:ascii="Latha" w:hAnsi="Latha" w:cs="Latha"/>
          <w:b/>
          <w:bCs/>
          <w:sz w:val="32"/>
          <w:szCs w:val="32"/>
          <w:lang w:bidi="ta-IN"/>
        </w:rPr>
      </w:pPr>
      <w:r w:rsidRPr="00E95C40">
        <w:rPr>
          <w:rFonts w:ascii="Latha" w:hAnsi="Latha" w:cs="Latha"/>
          <w:sz w:val="28"/>
          <w:szCs w:val="28"/>
          <w:cs/>
          <w:lang w:bidi="ta-IN"/>
        </w:rPr>
        <w:t>ரே</w:t>
      </w:r>
      <w:r w:rsidRPr="001801D2">
        <w:rPr>
          <w:rFonts w:ascii="BRH Tamil Tab Extra" w:hAnsi="BRH Tamil Tab Extra" w:cs="Latha"/>
          <w:b/>
          <w:sz w:val="32"/>
          <w:szCs w:val="28"/>
        </w:rPr>
        <w:t>…</w:t>
      </w:r>
      <w:r w:rsidRPr="00E95C40">
        <w:rPr>
          <w:rFonts w:ascii="Latha" w:hAnsi="Latha" w:cs="Latha"/>
          <w:sz w:val="28"/>
          <w:szCs w:val="28"/>
          <w:cs/>
          <w:lang w:bidi="ta-IN"/>
        </w:rPr>
        <w:t>வா ஹ்யே</w:t>
      </w:r>
      <w:r w:rsidRPr="001801D2">
        <w:rPr>
          <w:rFonts w:ascii="BRH Tamil Tab Extra" w:hAnsi="BRH Tamil Tab Extra" w:cs="Latha"/>
          <w:b/>
          <w:sz w:val="32"/>
          <w:szCs w:val="28"/>
        </w:rPr>
        <w:t>…</w:t>
      </w:r>
      <w:r w:rsidRPr="00E95C40">
        <w:rPr>
          <w:rFonts w:ascii="Latha" w:hAnsi="Latha" w:cs="Latha"/>
          <w:sz w:val="28"/>
          <w:szCs w:val="28"/>
          <w:cs/>
          <w:lang w:bidi="ta-IN"/>
        </w:rPr>
        <w:t>வே</w:t>
      </w:r>
      <w:r w:rsidRPr="00EB2B19">
        <w:rPr>
          <w:rFonts w:ascii="Latha" w:hAnsi="Latha" w:cs="Latha"/>
          <w:b/>
          <w:bCs/>
          <w:sz w:val="32"/>
          <w:szCs w:val="32"/>
          <w:lang w:bidi="ta-IN"/>
        </w:rPr>
        <w:t>{</w:t>
      </w:r>
      <w:r w:rsidRPr="00357F1A">
        <w:rPr>
          <w:rFonts w:ascii="Latha" w:hAnsi="Latha" w:cs="Latha"/>
          <w:b/>
          <w:bCs/>
          <w:sz w:val="32"/>
          <w:szCs w:val="32"/>
          <w:cs/>
          <w:lang w:bidi="ta-IN"/>
        </w:rPr>
        <w:t>13</w:t>
      </w:r>
      <w:r w:rsidRPr="00EB2B19">
        <w:rPr>
          <w:rFonts w:ascii="Latha" w:hAnsi="Latha" w:cs="Latha"/>
          <w:b/>
          <w:bCs/>
          <w:sz w:val="32"/>
          <w:szCs w:val="32"/>
          <w:lang w:bidi="ta-IN"/>
        </w:rPr>
        <w:t>}</w:t>
      </w:r>
    </w:p>
    <w:p w14:paraId="0B7FC3E9" w14:textId="77777777" w:rsidR="00265297" w:rsidRPr="00E95C40" w:rsidRDefault="00265297" w:rsidP="00265297">
      <w:pPr>
        <w:spacing w:line="264" w:lineRule="auto"/>
        <w:rPr>
          <w:rFonts w:ascii="Latha" w:hAnsi="Latha" w:cs="Latha"/>
          <w:sz w:val="28"/>
          <w:szCs w:val="28"/>
        </w:rPr>
      </w:pPr>
      <w:r w:rsidRPr="00E95C40">
        <w:rPr>
          <w:rFonts w:ascii="Latha" w:hAnsi="Latha" w:cs="Latha"/>
          <w:sz w:val="28"/>
          <w:szCs w:val="28"/>
        </w:rPr>
        <w:t>===========================</w:t>
      </w:r>
      <w:r>
        <w:rPr>
          <w:rFonts w:ascii="Latha" w:hAnsi="Latha" w:cs="Latha"/>
          <w:sz w:val="28"/>
          <w:szCs w:val="28"/>
        </w:rPr>
        <w:t>====================================</w:t>
      </w:r>
    </w:p>
    <w:p w14:paraId="3F8B6995" w14:textId="77777777" w:rsidR="00265297" w:rsidRPr="00EB2B19" w:rsidRDefault="00265297" w:rsidP="00265297">
      <w:pPr>
        <w:spacing w:line="264" w:lineRule="auto"/>
        <w:rPr>
          <w:rFonts w:ascii="Latha" w:hAnsi="Latha" w:cs="Latha"/>
          <w:b/>
          <w:bCs/>
          <w:sz w:val="32"/>
          <w:szCs w:val="32"/>
          <w:lang w:bidi="ta-IN"/>
        </w:rPr>
      </w:pPr>
      <w:r w:rsidRPr="00EE30B5">
        <w:rPr>
          <w:rFonts w:ascii="Latha" w:hAnsi="Latha" w:cs="Latha"/>
          <w:sz w:val="28"/>
          <w:szCs w:val="28"/>
          <w:highlight w:val="yellow"/>
          <w:cs/>
          <w:lang w:bidi="ta-IN"/>
        </w:rPr>
        <w:t>இ</w:t>
      </w:r>
      <w:r w:rsidRPr="00EE30B5">
        <w:rPr>
          <w:rFonts w:ascii="BRH Tamil Tab Extra" w:hAnsi="BRH Tamil Tab Extra" w:cs="Latha"/>
          <w:b/>
          <w:sz w:val="32"/>
          <w:szCs w:val="28"/>
          <w:highlight w:val="yellow"/>
        </w:rPr>
        <w:t>…</w:t>
      </w:r>
      <w:r w:rsidRPr="00EE30B5">
        <w:rPr>
          <w:rFonts w:ascii="Latha" w:hAnsi="Latha" w:cs="Latha"/>
          <w:sz w:val="28"/>
          <w:szCs w:val="28"/>
          <w:highlight w:val="yellow"/>
          <w:cs/>
          <w:lang w:bidi="ta-IN"/>
        </w:rPr>
        <w:t>ந்த்</w:t>
      </w:r>
      <w:r w:rsidRPr="00EE30B5">
        <w:rPr>
          <w:rFonts w:ascii="Latha" w:hAnsi="Latha" w:cs="Latha"/>
          <w:b/>
          <w:bCs/>
          <w:position w:val="-12"/>
          <w:sz w:val="28"/>
          <w:szCs w:val="28"/>
          <w:highlight w:val="yellow"/>
          <w:cs/>
          <w:lang w:bidi="ta-IN"/>
        </w:rPr>
        <w:t>3</w:t>
      </w:r>
      <w:r w:rsidRPr="00EE30B5">
        <w:rPr>
          <w:rFonts w:ascii="Latha" w:hAnsi="Latha" w:cs="Latha"/>
          <w:sz w:val="28"/>
          <w:szCs w:val="28"/>
          <w:highlight w:val="yellow"/>
          <w:cs/>
          <w:lang w:bidi="ta-IN"/>
        </w:rPr>
        <w:t>ர</w:t>
      </w:r>
      <w:r w:rsidRPr="00EE30B5">
        <w:rPr>
          <w:rFonts w:ascii="BRH Tamil Tab Extra" w:hAnsi="BRH Tamil Tab Extra" w:cs="Latha"/>
          <w:b/>
          <w:sz w:val="32"/>
          <w:szCs w:val="28"/>
          <w:highlight w:val="yellow"/>
        </w:rPr>
        <w:t>…</w:t>
      </w:r>
      <w:r w:rsidRPr="00EE30B5">
        <w:rPr>
          <w:rFonts w:ascii="Latha" w:hAnsi="Latha" w:cs="Latha"/>
          <w:sz w:val="28"/>
          <w:szCs w:val="28"/>
          <w:highlight w:val="yellow"/>
        </w:rPr>
        <w:t xml:space="preserve"> </w:t>
      </w:r>
      <w:r w:rsidRPr="00EE30B5">
        <w:rPr>
          <w:rFonts w:ascii="Latha" w:hAnsi="Latha" w:cs="Latha"/>
          <w:sz w:val="28"/>
          <w:szCs w:val="28"/>
          <w:highlight w:val="yellow"/>
          <w:cs/>
          <w:lang w:bidi="ta-IN"/>
        </w:rPr>
        <w:t>கோ</w:t>
      </w:r>
      <w:r w:rsidRPr="00EE30B5">
        <w:rPr>
          <w:rFonts w:ascii="BRH Tamil Tab Extra" w:hAnsi="BRH Tamil Tab Extra" w:cs="Latha"/>
          <w:b/>
          <w:sz w:val="32"/>
          <w:szCs w:val="28"/>
          <w:highlight w:val="yellow"/>
        </w:rPr>
        <w:t>…</w:t>
      </w:r>
      <w:r w:rsidRPr="00EE30B5">
        <w:rPr>
          <w:rFonts w:ascii="Latha" w:hAnsi="Latha" w:cs="Latha"/>
          <w:b/>
          <w:bCs/>
          <w:position w:val="-12"/>
          <w:sz w:val="28"/>
          <w:szCs w:val="28"/>
          <w:highlight w:val="yellow"/>
          <w:cs/>
          <w:lang w:bidi="ta-IN"/>
        </w:rPr>
        <w:t>4</w:t>
      </w:r>
      <w:r w:rsidRPr="00EE30B5">
        <w:rPr>
          <w:rFonts w:ascii="Latha" w:hAnsi="Latha" w:cs="Latha"/>
          <w:sz w:val="28"/>
          <w:szCs w:val="28"/>
          <w:highlight w:val="yellow"/>
          <w:cs/>
          <w:lang w:bidi="ta-IN"/>
        </w:rPr>
        <w:t>ஷா</w:t>
      </w:r>
      <w:r w:rsidRPr="00E95C40">
        <w:rPr>
          <w:rFonts w:ascii="Latha" w:hAnsi="Latha" w:cs="Latha"/>
          <w:sz w:val="28"/>
          <w:szCs w:val="28"/>
          <w:cs/>
          <w:lang w:bidi="ta-IN"/>
        </w:rPr>
        <w:t xml:space="preserve"> வோ</w:t>
      </w:r>
      <w:r w:rsidRPr="001801D2">
        <w:rPr>
          <w:rFonts w:ascii="BRH Tamil Tab Extra" w:hAnsi="BRH Tamil Tab Extra" w:cs="Latha"/>
          <w:b/>
          <w:sz w:val="32"/>
          <w:szCs w:val="28"/>
        </w:rPr>
        <w:t>…</w:t>
      </w:r>
      <w:r w:rsidRPr="00E95C40">
        <w:rPr>
          <w:rFonts w:ascii="Latha" w:hAnsi="Latha" w:cs="Latha"/>
          <w:sz w:val="28"/>
          <w:szCs w:val="28"/>
        </w:rPr>
        <w:t xml:space="preserve"> </w:t>
      </w:r>
      <w:r w:rsidRPr="00E95C40">
        <w:rPr>
          <w:rFonts w:ascii="Latha" w:hAnsi="Latha" w:cs="Latha"/>
          <w:sz w:val="28"/>
          <w:szCs w:val="28"/>
          <w:cs/>
          <w:lang w:bidi="ta-IN"/>
        </w:rPr>
        <w:t>வஸு</w:t>
      </w:r>
      <w:r w:rsidRPr="001801D2">
        <w:rPr>
          <w:rFonts w:ascii="BRH Tamil Tab Extra" w:hAnsi="BRH Tamil Tab Extra" w:cs="Latha"/>
          <w:b/>
          <w:sz w:val="36"/>
          <w:szCs w:val="28"/>
        </w:rPr>
        <w:t>†</w:t>
      </w:r>
      <w:r w:rsidRPr="00E95C40">
        <w:rPr>
          <w:rFonts w:ascii="Latha" w:hAnsi="Latha" w:cs="Latha"/>
          <w:sz w:val="28"/>
          <w:szCs w:val="28"/>
          <w:cs/>
          <w:lang w:bidi="ta-IN"/>
        </w:rPr>
        <w:t>பி</w:t>
      </w:r>
      <w:r w:rsidRPr="00745DEA">
        <w:rPr>
          <w:rFonts w:ascii="Latha" w:hAnsi="Latha" w:cs="Latha"/>
          <w:b/>
          <w:bCs/>
          <w:position w:val="-12"/>
          <w:sz w:val="28"/>
          <w:szCs w:val="28"/>
          <w:cs/>
          <w:lang w:bidi="ta-IN"/>
        </w:rPr>
        <w:t>4</w:t>
      </w:r>
      <w:r w:rsidRPr="0036351E">
        <w:rPr>
          <w:rFonts w:ascii="Latha" w:hAnsi="Latha" w:cs="Latha"/>
          <w:b/>
          <w:bCs/>
          <w:sz w:val="32"/>
          <w:szCs w:val="32"/>
          <w:cs/>
          <w:lang w:bidi="ta-IN"/>
        </w:rPr>
        <w:t>:</w:t>
      </w:r>
      <w:r w:rsidRPr="00E95C40">
        <w:rPr>
          <w:rFonts w:ascii="Latha" w:hAnsi="Latha" w:cs="Latha"/>
          <w:sz w:val="28"/>
          <w:szCs w:val="28"/>
          <w:cs/>
          <w:lang w:bidi="ta-IN"/>
        </w:rPr>
        <w:t xml:space="preserve"> பு</w:t>
      </w:r>
      <w:r w:rsidRPr="001801D2">
        <w:rPr>
          <w:rFonts w:ascii="BRH Tamil Tab Extra" w:hAnsi="BRH Tamil Tab Extra" w:cs="Latha"/>
          <w:b/>
          <w:sz w:val="32"/>
          <w:szCs w:val="28"/>
        </w:rPr>
        <w:t>…</w:t>
      </w:r>
      <w:r w:rsidRPr="00E95C40">
        <w:rPr>
          <w:rFonts w:ascii="Latha" w:hAnsi="Latha" w:cs="Latha"/>
          <w:sz w:val="28"/>
          <w:szCs w:val="28"/>
          <w:cs/>
          <w:lang w:bidi="ta-IN"/>
        </w:rPr>
        <w:t>ரஸ்தா</w:t>
      </w:r>
      <w:r w:rsidRPr="001801D2">
        <w:rPr>
          <w:rFonts w:ascii="BRH Tamil Tab Extra" w:hAnsi="BRH Tamil Tab Extra" w:cs="Latha"/>
          <w:b/>
          <w:sz w:val="32"/>
          <w:szCs w:val="28"/>
        </w:rPr>
        <w:t>…</w:t>
      </w:r>
      <w:r w:rsidRPr="00E95C40">
        <w:rPr>
          <w:rFonts w:ascii="Latha" w:hAnsi="Latha" w:cs="Latha"/>
          <w:sz w:val="28"/>
          <w:szCs w:val="28"/>
        </w:rPr>
        <w:t>-</w:t>
      </w:r>
      <w:r w:rsidRPr="00E95C40">
        <w:rPr>
          <w:rFonts w:ascii="Latha" w:hAnsi="Latha" w:cs="Latha"/>
          <w:sz w:val="28"/>
          <w:szCs w:val="28"/>
          <w:cs/>
          <w:lang w:bidi="ta-IN"/>
        </w:rPr>
        <w:t>து</w:t>
      </w:r>
      <w:r w:rsidRPr="00745DEA">
        <w:rPr>
          <w:rFonts w:ascii="Latha" w:hAnsi="Latha" w:cs="Latha"/>
          <w:b/>
          <w:bCs/>
          <w:position w:val="-12"/>
          <w:sz w:val="28"/>
          <w:szCs w:val="28"/>
          <w:cs/>
          <w:lang w:bidi="ta-IN"/>
        </w:rPr>
        <w:t>3</w:t>
      </w:r>
      <w:r w:rsidRPr="00E95C40">
        <w:rPr>
          <w:rFonts w:ascii="Latha" w:hAnsi="Latha" w:cs="Latha"/>
          <w:sz w:val="28"/>
          <w:szCs w:val="28"/>
          <w:cs/>
          <w:lang w:bidi="ta-IN"/>
        </w:rPr>
        <w:t>ப</w:t>
      </w:r>
      <w:r w:rsidRPr="001801D2">
        <w:rPr>
          <w:rFonts w:ascii="BRH Tamil Tab Extra" w:hAnsi="BRH Tamil Tab Extra" w:cs="Latha"/>
          <w:b/>
          <w:sz w:val="36"/>
          <w:szCs w:val="28"/>
        </w:rPr>
        <w:t>†</w:t>
      </w:r>
      <w:r w:rsidRPr="00E95C40">
        <w:rPr>
          <w:rFonts w:ascii="Latha" w:hAnsi="Latha" w:cs="Latha"/>
          <w:sz w:val="28"/>
          <w:szCs w:val="28"/>
          <w:cs/>
          <w:lang w:bidi="ta-IN"/>
        </w:rPr>
        <w:t>த</w:t>
      </w:r>
      <w:r w:rsidRPr="00745DEA">
        <w:rPr>
          <w:rFonts w:ascii="Latha" w:hAnsi="Latha" w:cs="Latha"/>
          <w:b/>
          <w:bCs/>
          <w:position w:val="-12"/>
          <w:sz w:val="28"/>
          <w:szCs w:val="28"/>
          <w:cs/>
          <w:lang w:bidi="ta-IN"/>
        </w:rPr>
        <w:t>3</w:t>
      </w:r>
      <w:r w:rsidRPr="00E95C40">
        <w:rPr>
          <w:rFonts w:ascii="Latha" w:hAnsi="Latha" w:cs="Latha"/>
          <w:sz w:val="28"/>
          <w:szCs w:val="28"/>
          <w:cs/>
          <w:lang w:bidi="ta-IN"/>
        </w:rPr>
        <w:t>த</w:t>
      </w:r>
      <w:r w:rsidRPr="00745DEA">
        <w:rPr>
          <w:rFonts w:ascii="Latha" w:hAnsi="Latha" w:cs="Latha"/>
          <w:b/>
          <w:bCs/>
          <w:position w:val="-12"/>
          <w:sz w:val="28"/>
          <w:szCs w:val="28"/>
          <w:cs/>
          <w:lang w:bidi="ta-IN"/>
        </w:rPr>
        <w:t>4</w:t>
      </w:r>
      <w:r w:rsidRPr="00E95C40">
        <w:rPr>
          <w:rFonts w:ascii="Latha" w:hAnsi="Latha" w:cs="Latha"/>
          <w:sz w:val="28"/>
          <w:szCs w:val="28"/>
          <w:cs/>
          <w:lang w:bidi="ta-IN"/>
        </w:rPr>
        <w:t xml:space="preserve">தாம் </w:t>
      </w:r>
      <w:r w:rsidRPr="00E95C40">
        <w:rPr>
          <w:rFonts w:ascii="Latha" w:hAnsi="Latha" w:cs="Latha"/>
          <w:sz w:val="28"/>
          <w:szCs w:val="28"/>
        </w:rPr>
        <w:t xml:space="preserve">|| </w:t>
      </w:r>
      <w:r w:rsidRPr="00EB2B19">
        <w:rPr>
          <w:rFonts w:ascii="Latha" w:hAnsi="Latha" w:cs="Latha"/>
          <w:b/>
          <w:bCs/>
          <w:sz w:val="32"/>
          <w:szCs w:val="32"/>
          <w:lang w:bidi="ta-IN"/>
        </w:rPr>
        <w:t>{</w:t>
      </w:r>
      <w:r w:rsidRPr="00357F1A">
        <w:rPr>
          <w:rFonts w:ascii="Latha" w:hAnsi="Latha" w:cs="Latha"/>
          <w:b/>
          <w:bCs/>
          <w:sz w:val="32"/>
          <w:szCs w:val="32"/>
          <w:cs/>
          <w:lang w:bidi="ta-IN"/>
        </w:rPr>
        <w:t>12</w:t>
      </w:r>
      <w:r w:rsidRPr="00EB2B19">
        <w:rPr>
          <w:rFonts w:ascii="Latha" w:hAnsi="Latha" w:cs="Latha"/>
          <w:b/>
          <w:bCs/>
          <w:sz w:val="32"/>
          <w:szCs w:val="32"/>
          <w:lang w:bidi="ta-IN"/>
        </w:rPr>
        <w:t>}</w:t>
      </w:r>
    </w:p>
    <w:p w14:paraId="625E4BD9" w14:textId="77777777" w:rsidR="00265297" w:rsidRDefault="00265297" w:rsidP="00265297">
      <w:pPr>
        <w:autoSpaceDE w:val="0"/>
        <w:autoSpaceDN w:val="0"/>
        <w:adjustRightInd w:val="0"/>
        <w:rPr>
          <w:rFonts w:ascii="Latha" w:hAnsi="Latha" w:cs="Latha"/>
          <w:sz w:val="28"/>
          <w:szCs w:val="28"/>
        </w:rPr>
      </w:pPr>
      <w:r w:rsidRPr="00E95C40">
        <w:rPr>
          <w:rFonts w:ascii="Latha" w:hAnsi="Latha" w:cs="Latha"/>
          <w:sz w:val="28"/>
          <w:szCs w:val="28"/>
          <w:cs/>
          <w:lang w:bidi="ta-IN"/>
        </w:rPr>
        <w:t>ஏ</w:t>
      </w:r>
      <w:r w:rsidRPr="001801D2">
        <w:rPr>
          <w:rFonts w:ascii="BRH Tamil Tab Extra" w:hAnsi="BRH Tamil Tab Extra" w:cs="Latha"/>
          <w:b/>
          <w:sz w:val="32"/>
          <w:szCs w:val="28"/>
        </w:rPr>
        <w:t>…</w:t>
      </w:r>
      <w:r w:rsidRPr="00E95C40">
        <w:rPr>
          <w:rFonts w:ascii="Latha" w:hAnsi="Latha" w:cs="Latha"/>
          <w:sz w:val="28"/>
          <w:szCs w:val="28"/>
          <w:cs/>
          <w:lang w:bidi="ta-IN"/>
        </w:rPr>
        <w:t>வா ஹ்யே</w:t>
      </w:r>
      <w:r w:rsidRPr="001801D2">
        <w:rPr>
          <w:rFonts w:ascii="BRH Tamil Tab Extra" w:hAnsi="BRH Tamil Tab Extra" w:cs="Latha"/>
          <w:b/>
          <w:sz w:val="36"/>
          <w:szCs w:val="28"/>
        </w:rPr>
        <w:t>†</w:t>
      </w:r>
      <w:r w:rsidRPr="00E95C40">
        <w:rPr>
          <w:rFonts w:ascii="Latha" w:hAnsi="Latha" w:cs="Latha"/>
          <w:sz w:val="28"/>
          <w:szCs w:val="28"/>
          <w:cs/>
          <w:lang w:bidi="ta-IN"/>
        </w:rPr>
        <w:t xml:space="preserve">வ </w:t>
      </w:r>
      <w:r w:rsidRPr="00E95C40">
        <w:rPr>
          <w:rFonts w:ascii="Latha" w:hAnsi="Latha" w:cs="Latha"/>
          <w:sz w:val="28"/>
          <w:szCs w:val="28"/>
        </w:rPr>
        <w:t xml:space="preserve">|| </w:t>
      </w:r>
      <w:r w:rsidRPr="00EB2B19">
        <w:rPr>
          <w:rFonts w:ascii="Latha" w:hAnsi="Latha" w:cs="Latha"/>
          <w:b/>
          <w:bCs/>
          <w:sz w:val="32"/>
          <w:szCs w:val="32"/>
          <w:lang w:bidi="ta-IN"/>
        </w:rPr>
        <w:t>{</w:t>
      </w:r>
      <w:r w:rsidRPr="00357F1A">
        <w:rPr>
          <w:rFonts w:ascii="Latha" w:hAnsi="Latha" w:cs="Latha"/>
          <w:b/>
          <w:bCs/>
          <w:sz w:val="32"/>
          <w:szCs w:val="32"/>
          <w:cs/>
          <w:lang w:bidi="ta-IN"/>
        </w:rPr>
        <w:t>13</w:t>
      </w:r>
      <w:r w:rsidRPr="00EB2B19">
        <w:rPr>
          <w:rFonts w:ascii="Latha" w:hAnsi="Latha" w:cs="Latha"/>
          <w:b/>
          <w:bCs/>
          <w:sz w:val="32"/>
          <w:szCs w:val="32"/>
          <w:lang w:bidi="ta-IN"/>
        </w:rPr>
        <w:t>}</w:t>
      </w:r>
      <w:r w:rsidRPr="00E95C40">
        <w:rPr>
          <w:rFonts w:ascii="Latha" w:hAnsi="Latha" w:cs="Latha"/>
          <w:sz w:val="28"/>
          <w:szCs w:val="28"/>
        </w:rPr>
        <w:t xml:space="preserve"> </w:t>
      </w:r>
    </w:p>
    <w:p w14:paraId="5690B20D" w14:textId="77777777" w:rsidR="00265297" w:rsidRPr="00AD2B87" w:rsidRDefault="00265297" w:rsidP="00265297">
      <w:pPr>
        <w:autoSpaceDE w:val="0"/>
        <w:autoSpaceDN w:val="0"/>
        <w:adjustRightInd w:val="0"/>
        <w:rPr>
          <w:rFonts w:cs="Arial"/>
          <w:b/>
          <w:bCs/>
          <w:i/>
          <w:iCs/>
          <w:color w:val="000000"/>
          <w:sz w:val="28"/>
          <w:szCs w:val="28"/>
          <w:lang w:bidi="ml-IN"/>
        </w:rPr>
      </w:pPr>
      <w:r w:rsidRPr="00AD2B87">
        <w:rPr>
          <w:rFonts w:cs="Arial"/>
          <w:b/>
          <w:bCs/>
          <w:i/>
          <w:iCs/>
          <w:color w:val="000000"/>
          <w:sz w:val="28"/>
          <w:szCs w:val="28"/>
          <w:lang w:bidi="ml-IN"/>
        </w:rPr>
        <w:t>(short and longform are the same in {13})</w:t>
      </w:r>
    </w:p>
    <w:p w14:paraId="080B7DFC" w14:textId="77777777" w:rsidR="00265297" w:rsidRPr="00AD2B87" w:rsidRDefault="00265297" w:rsidP="00265297">
      <w:pPr>
        <w:spacing w:line="264" w:lineRule="auto"/>
        <w:rPr>
          <w:rFonts w:cs="Arial"/>
          <w:b/>
          <w:bCs/>
          <w:color w:val="000000"/>
          <w:sz w:val="28"/>
          <w:szCs w:val="28"/>
          <w:lang w:bidi="ml-IN"/>
        </w:rPr>
      </w:pPr>
      <w:r w:rsidRPr="00AD2B87">
        <w:rPr>
          <w:rFonts w:cs="Arial"/>
          <w:b/>
          <w:bCs/>
          <w:color w:val="000000"/>
          <w:sz w:val="28"/>
          <w:szCs w:val="28"/>
          <w:lang w:bidi="ml-IN"/>
        </w:rPr>
        <w:t>(Both appearing in T.A.1.20.1)</w:t>
      </w:r>
    </w:p>
    <w:p w14:paraId="3BECD72F" w14:textId="77777777" w:rsidR="00265297" w:rsidRPr="00E95C40" w:rsidRDefault="00265297" w:rsidP="00265297">
      <w:pPr>
        <w:spacing w:line="264" w:lineRule="auto"/>
        <w:rPr>
          <w:rFonts w:ascii="Latha" w:hAnsi="Latha" w:cs="Latha"/>
          <w:sz w:val="28"/>
          <w:szCs w:val="28"/>
        </w:rPr>
      </w:pPr>
      <w:r w:rsidRPr="00E95C40">
        <w:rPr>
          <w:rFonts w:ascii="Latha" w:hAnsi="Latha" w:cs="Latha"/>
          <w:sz w:val="28"/>
          <w:szCs w:val="28"/>
        </w:rPr>
        <w:t>-------------------------------------------------------------------------------</w:t>
      </w:r>
      <w:r>
        <w:rPr>
          <w:rFonts w:ascii="Latha" w:hAnsi="Latha" w:cs="Latha"/>
          <w:sz w:val="28"/>
          <w:szCs w:val="28"/>
        </w:rPr>
        <w:t>-------------------------------------</w:t>
      </w:r>
    </w:p>
    <w:p w14:paraId="0807E71E" w14:textId="77777777" w:rsidR="00265297" w:rsidRPr="00E95C40" w:rsidRDefault="00265297" w:rsidP="00265297">
      <w:pPr>
        <w:spacing w:line="264" w:lineRule="auto"/>
        <w:rPr>
          <w:rFonts w:ascii="Latha" w:hAnsi="Latha" w:cs="Latha"/>
          <w:sz w:val="28"/>
          <w:szCs w:val="28"/>
        </w:rPr>
      </w:pPr>
      <w:r w:rsidRPr="00733462">
        <w:rPr>
          <w:rFonts w:ascii="Latha" w:hAnsi="Latha" w:cs="Latha"/>
          <w:b/>
          <w:bCs/>
          <w:sz w:val="32"/>
          <w:szCs w:val="32"/>
          <w:lang w:bidi="ta-IN"/>
        </w:rPr>
        <w:t>T.A.1.27.2</w:t>
      </w:r>
      <w:r w:rsidRPr="00733462">
        <w:rPr>
          <w:rFonts w:ascii="Latha" w:hAnsi="Latha" w:cs="Latha"/>
          <w:b/>
          <w:bCs/>
          <w:sz w:val="32"/>
          <w:szCs w:val="32"/>
          <w:cs/>
          <w:lang w:bidi="ta-IN"/>
        </w:rPr>
        <w:t xml:space="preserve"> </w:t>
      </w:r>
      <w:r w:rsidRPr="00E95C40">
        <w:rPr>
          <w:rFonts w:ascii="Latha" w:hAnsi="Latha" w:cs="Latha"/>
          <w:sz w:val="28"/>
          <w:szCs w:val="28"/>
        </w:rPr>
        <w:t xml:space="preserve">- </w:t>
      </w:r>
      <w:r w:rsidRPr="00E95C40">
        <w:rPr>
          <w:rFonts w:ascii="Latha" w:hAnsi="Latha" w:cs="Latha"/>
          <w:sz w:val="28"/>
          <w:szCs w:val="28"/>
          <w:cs/>
          <w:lang w:bidi="ta-IN"/>
        </w:rPr>
        <w:t>யுவா</w:t>
      </w:r>
      <w:r w:rsidRPr="001801D2">
        <w:rPr>
          <w:rFonts w:ascii="BRH Tamil Tab Extra" w:hAnsi="BRH Tamil Tab Extra" w:cs="Latha"/>
          <w:b/>
          <w:sz w:val="36"/>
          <w:szCs w:val="28"/>
        </w:rPr>
        <w:t>†</w:t>
      </w:r>
      <w:r w:rsidRPr="00E95C40">
        <w:rPr>
          <w:rFonts w:ascii="Latha" w:hAnsi="Latha" w:cs="Latha"/>
          <w:sz w:val="28"/>
          <w:szCs w:val="28"/>
        </w:rPr>
        <w:t xml:space="preserve"> </w:t>
      </w:r>
      <w:r w:rsidRPr="00E95C40">
        <w:rPr>
          <w:rFonts w:ascii="Latha" w:hAnsi="Latha" w:cs="Latha"/>
          <w:sz w:val="28"/>
          <w:szCs w:val="28"/>
          <w:cs/>
          <w:lang w:bidi="ta-IN"/>
        </w:rPr>
        <w:t>ஸு</w:t>
      </w:r>
      <w:r w:rsidRPr="001801D2">
        <w:rPr>
          <w:rFonts w:ascii="BRH Tamil Tab Extra" w:hAnsi="BRH Tamil Tab Extra" w:cs="Latha"/>
          <w:b/>
          <w:sz w:val="32"/>
          <w:szCs w:val="28"/>
        </w:rPr>
        <w:t>…</w:t>
      </w:r>
      <w:r w:rsidRPr="00E95C40">
        <w:rPr>
          <w:rFonts w:ascii="Latha" w:hAnsi="Latha" w:cs="Latha"/>
          <w:sz w:val="28"/>
          <w:szCs w:val="28"/>
          <w:cs/>
          <w:lang w:bidi="ta-IN"/>
        </w:rPr>
        <w:t>வாஸா</w:t>
      </w:r>
      <w:r w:rsidRPr="001801D2">
        <w:rPr>
          <w:rFonts w:ascii="BRH Tamil Tab Extra" w:hAnsi="BRH Tamil Tab Extra" w:cs="Latha"/>
          <w:b/>
          <w:sz w:val="36"/>
          <w:szCs w:val="28"/>
        </w:rPr>
        <w:t>‡</w:t>
      </w:r>
      <w:r w:rsidRPr="0036351E">
        <w:rPr>
          <w:rFonts w:ascii="Latha" w:hAnsi="Latha" w:cs="Latha"/>
          <w:b/>
          <w:bCs/>
          <w:sz w:val="32"/>
          <w:szCs w:val="32"/>
          <w:cs/>
          <w:lang w:bidi="ta-IN"/>
        </w:rPr>
        <w:t>:</w:t>
      </w:r>
      <w:r w:rsidRPr="00EB2B19">
        <w:rPr>
          <w:rFonts w:ascii="Latha" w:hAnsi="Latha" w:cs="Latha"/>
          <w:b/>
          <w:bCs/>
          <w:sz w:val="32"/>
          <w:szCs w:val="32"/>
          <w:lang w:bidi="ta-IN"/>
        </w:rPr>
        <w:t>{</w:t>
      </w:r>
      <w:r w:rsidRPr="00357F1A">
        <w:rPr>
          <w:rFonts w:ascii="Latha" w:hAnsi="Latha" w:cs="Latha"/>
          <w:b/>
          <w:bCs/>
          <w:sz w:val="32"/>
          <w:szCs w:val="32"/>
          <w:cs/>
          <w:lang w:bidi="ta-IN"/>
        </w:rPr>
        <w:t>14</w:t>
      </w:r>
      <w:r w:rsidRPr="00EB2B19">
        <w:rPr>
          <w:rFonts w:ascii="Latha" w:hAnsi="Latha" w:cs="Latha"/>
          <w:b/>
          <w:bCs/>
          <w:sz w:val="32"/>
          <w:szCs w:val="32"/>
          <w:lang w:bidi="ta-IN"/>
        </w:rPr>
        <w:t xml:space="preserve">} </w:t>
      </w:r>
    </w:p>
    <w:p w14:paraId="323A107D" w14:textId="77777777" w:rsidR="00265297" w:rsidRPr="00E95C40" w:rsidRDefault="00265297" w:rsidP="00265297">
      <w:pPr>
        <w:spacing w:line="264" w:lineRule="auto"/>
        <w:rPr>
          <w:rFonts w:ascii="Latha" w:hAnsi="Latha" w:cs="Latha"/>
          <w:sz w:val="28"/>
          <w:szCs w:val="28"/>
        </w:rPr>
      </w:pPr>
      <w:r w:rsidRPr="00E95C40">
        <w:rPr>
          <w:rFonts w:ascii="Latha" w:hAnsi="Latha" w:cs="Latha"/>
          <w:sz w:val="28"/>
          <w:szCs w:val="28"/>
        </w:rPr>
        <w:t>============================</w:t>
      </w:r>
      <w:r>
        <w:rPr>
          <w:rFonts w:ascii="Latha" w:hAnsi="Latha" w:cs="Latha"/>
          <w:sz w:val="28"/>
          <w:szCs w:val="28"/>
        </w:rPr>
        <w:t>=======================================</w:t>
      </w:r>
    </w:p>
    <w:p w14:paraId="789753CA" w14:textId="77777777" w:rsidR="00265297" w:rsidRDefault="00265297" w:rsidP="00265297">
      <w:pPr>
        <w:spacing w:line="264" w:lineRule="auto"/>
        <w:rPr>
          <w:rFonts w:ascii="Latha" w:hAnsi="Latha" w:cs="Latha"/>
          <w:sz w:val="28"/>
          <w:szCs w:val="28"/>
        </w:rPr>
      </w:pPr>
      <w:r w:rsidRPr="00EE30B5">
        <w:rPr>
          <w:rFonts w:ascii="Latha" w:hAnsi="Latha" w:cs="Latha"/>
          <w:sz w:val="28"/>
          <w:szCs w:val="28"/>
          <w:highlight w:val="yellow"/>
          <w:cs/>
          <w:lang w:bidi="ta-IN"/>
        </w:rPr>
        <w:t>யுவா</w:t>
      </w:r>
      <w:r w:rsidRPr="00EE30B5">
        <w:rPr>
          <w:rFonts w:ascii="BRH Tamil Tab Extra" w:hAnsi="BRH Tamil Tab Extra" w:cs="Latha"/>
          <w:b/>
          <w:sz w:val="36"/>
          <w:szCs w:val="28"/>
          <w:highlight w:val="yellow"/>
        </w:rPr>
        <w:t>†</w:t>
      </w:r>
      <w:r w:rsidRPr="00EE30B5">
        <w:rPr>
          <w:rFonts w:ascii="Latha" w:hAnsi="Latha" w:cs="Latha"/>
          <w:sz w:val="28"/>
          <w:szCs w:val="28"/>
          <w:highlight w:val="yellow"/>
        </w:rPr>
        <w:t xml:space="preserve"> </w:t>
      </w:r>
      <w:r w:rsidRPr="00EE30B5">
        <w:rPr>
          <w:rFonts w:ascii="Latha" w:hAnsi="Latha" w:cs="Latha"/>
          <w:sz w:val="28"/>
          <w:szCs w:val="28"/>
          <w:highlight w:val="yellow"/>
          <w:cs/>
          <w:lang w:bidi="ta-IN"/>
        </w:rPr>
        <w:t>ஸு</w:t>
      </w:r>
      <w:r w:rsidRPr="00EE30B5">
        <w:rPr>
          <w:rFonts w:ascii="BRH Tamil Tab Extra" w:hAnsi="BRH Tamil Tab Extra" w:cs="Latha"/>
          <w:b/>
          <w:sz w:val="32"/>
          <w:szCs w:val="28"/>
          <w:highlight w:val="yellow"/>
        </w:rPr>
        <w:t>…</w:t>
      </w:r>
      <w:r w:rsidRPr="00EE30B5">
        <w:rPr>
          <w:rFonts w:ascii="Latha" w:hAnsi="Latha" w:cs="Latha"/>
          <w:sz w:val="28"/>
          <w:szCs w:val="28"/>
          <w:highlight w:val="yellow"/>
          <w:cs/>
          <w:lang w:bidi="ta-IN"/>
        </w:rPr>
        <w:t>வாஸா</w:t>
      </w:r>
      <w:r w:rsidRPr="00EE30B5">
        <w:rPr>
          <w:rFonts w:ascii="BRH Tamil Tab Extra" w:hAnsi="BRH Tamil Tab Extra" w:cs="Latha"/>
          <w:b/>
          <w:sz w:val="32"/>
          <w:szCs w:val="28"/>
          <w:highlight w:val="yellow"/>
        </w:rPr>
        <w:t>…</w:t>
      </w:r>
      <w:r w:rsidRPr="00EE30B5">
        <w:rPr>
          <w:rFonts w:ascii="Latha" w:hAnsi="Latha" w:cs="Latha"/>
          <w:b/>
          <w:bCs/>
          <w:sz w:val="32"/>
          <w:szCs w:val="32"/>
          <w:highlight w:val="yellow"/>
          <w:cs/>
          <w:lang w:bidi="ta-IN"/>
        </w:rPr>
        <w:t>:</w:t>
      </w:r>
      <w:r w:rsidRPr="00E95C40">
        <w:rPr>
          <w:rFonts w:ascii="Latha" w:hAnsi="Latha" w:cs="Latha"/>
          <w:sz w:val="28"/>
          <w:szCs w:val="28"/>
          <w:cs/>
          <w:lang w:bidi="ta-IN"/>
        </w:rPr>
        <w:t xml:space="preserve"> பரி</w:t>
      </w:r>
      <w:r w:rsidRPr="001801D2">
        <w:rPr>
          <w:rFonts w:ascii="BRH Tamil Tab Extra" w:hAnsi="BRH Tamil Tab Extra" w:cs="Latha"/>
          <w:b/>
          <w:sz w:val="36"/>
          <w:szCs w:val="28"/>
        </w:rPr>
        <w:t>†</w:t>
      </w:r>
      <w:r w:rsidRPr="00E95C40">
        <w:rPr>
          <w:rFonts w:ascii="Latha" w:hAnsi="Latha" w:cs="Latha"/>
          <w:sz w:val="28"/>
          <w:szCs w:val="28"/>
          <w:cs/>
          <w:lang w:bidi="ta-IN"/>
        </w:rPr>
        <w:t>வீத</w:t>
      </w:r>
      <w:r w:rsidRPr="001801D2">
        <w:rPr>
          <w:rFonts w:ascii="BRH Tamil Tab Extra" w:hAnsi="BRH Tamil Tab Extra" w:cs="Latha"/>
          <w:b/>
          <w:sz w:val="32"/>
          <w:szCs w:val="28"/>
        </w:rPr>
        <w:t>…</w:t>
      </w:r>
      <w:r w:rsidRPr="00E95C40">
        <w:rPr>
          <w:rFonts w:ascii="Latha" w:hAnsi="Latha" w:cs="Latha"/>
          <w:sz w:val="28"/>
          <w:szCs w:val="28"/>
        </w:rPr>
        <w:t xml:space="preserve"> </w:t>
      </w:r>
      <w:r w:rsidRPr="00E95C40">
        <w:rPr>
          <w:rFonts w:ascii="Latha" w:hAnsi="Latha" w:cs="Latha"/>
          <w:sz w:val="28"/>
          <w:szCs w:val="28"/>
          <w:cs/>
          <w:lang w:bidi="ta-IN"/>
        </w:rPr>
        <w:t>ஆகா</w:t>
      </w:r>
      <w:r w:rsidRPr="001801D2">
        <w:rPr>
          <w:rFonts w:ascii="BRH Tamil Tab Extra" w:hAnsi="BRH Tamil Tab Extra" w:cs="Latha"/>
          <w:b/>
          <w:sz w:val="36"/>
          <w:szCs w:val="28"/>
        </w:rPr>
        <w:t>‡</w:t>
      </w:r>
      <w:r w:rsidRPr="00745DEA">
        <w:rPr>
          <w:rFonts w:ascii="Latha" w:hAnsi="Latha" w:cs="Latha"/>
          <w:b/>
          <w:bCs/>
          <w:position w:val="-12"/>
          <w:sz w:val="28"/>
          <w:szCs w:val="28"/>
          <w:cs/>
          <w:lang w:bidi="ta-IN"/>
        </w:rPr>
        <w:t>3</w:t>
      </w:r>
      <w:r w:rsidRPr="00E95C40">
        <w:rPr>
          <w:rFonts w:ascii="Latha" w:hAnsi="Latha" w:cs="Latha"/>
          <w:sz w:val="28"/>
          <w:szCs w:val="28"/>
          <w:cs/>
          <w:lang w:bidi="ta-IN"/>
        </w:rPr>
        <w:t xml:space="preserve">த் </w:t>
      </w:r>
      <w:r w:rsidRPr="00E95C40">
        <w:rPr>
          <w:rFonts w:ascii="Latha" w:hAnsi="Latha" w:cs="Latha"/>
          <w:sz w:val="28"/>
          <w:szCs w:val="28"/>
        </w:rPr>
        <w:t xml:space="preserve">| </w:t>
      </w:r>
    </w:p>
    <w:p w14:paraId="6076580E" w14:textId="77777777" w:rsidR="00265297" w:rsidRPr="00E95C40" w:rsidRDefault="00265297" w:rsidP="00265297">
      <w:pPr>
        <w:spacing w:line="264" w:lineRule="auto"/>
        <w:rPr>
          <w:rFonts w:ascii="Latha" w:hAnsi="Latha" w:cs="Latha"/>
          <w:sz w:val="28"/>
          <w:szCs w:val="28"/>
        </w:rPr>
      </w:pPr>
      <w:r w:rsidRPr="00E95C40">
        <w:rPr>
          <w:rFonts w:ascii="Latha" w:hAnsi="Latha" w:cs="Latha"/>
          <w:sz w:val="28"/>
          <w:szCs w:val="28"/>
          <w:cs/>
          <w:lang w:bidi="ta-IN"/>
        </w:rPr>
        <w:t>ஸ உ</w:t>
      </w:r>
      <w:r w:rsidRPr="001801D2">
        <w:rPr>
          <w:rFonts w:ascii="BRH Tamil Tab Extra" w:hAnsi="BRH Tamil Tab Extra" w:cs="Latha"/>
          <w:b/>
          <w:sz w:val="32"/>
          <w:szCs w:val="28"/>
        </w:rPr>
        <w:t>…</w:t>
      </w:r>
      <w:r w:rsidRPr="00E95C40">
        <w:rPr>
          <w:rFonts w:ascii="Latha" w:hAnsi="Latha" w:cs="Latha"/>
          <w:sz w:val="28"/>
          <w:szCs w:val="28"/>
        </w:rPr>
        <w:t xml:space="preserve"> </w:t>
      </w:r>
      <w:r w:rsidRPr="00E95C40">
        <w:rPr>
          <w:rFonts w:ascii="Latha" w:hAnsi="Latha" w:cs="Latha"/>
          <w:sz w:val="28"/>
          <w:szCs w:val="28"/>
          <w:cs/>
          <w:lang w:bidi="ta-IN"/>
        </w:rPr>
        <w:t>ஶ்ரேயா</w:t>
      </w:r>
      <w:r w:rsidRPr="001801D2">
        <w:rPr>
          <w:rFonts w:ascii="BRH Tamil Tab Extra" w:hAnsi="BRH Tamil Tab Extra" w:cs="Latha"/>
          <w:b/>
          <w:sz w:val="36"/>
          <w:szCs w:val="28"/>
        </w:rPr>
        <w:t>‡</w:t>
      </w:r>
      <w:r w:rsidRPr="00E95C40">
        <w:rPr>
          <w:rFonts w:ascii="Latha" w:hAnsi="Latha" w:cs="Latha"/>
          <w:sz w:val="28"/>
          <w:szCs w:val="28"/>
          <w:cs/>
          <w:lang w:bidi="ta-IN"/>
        </w:rPr>
        <w:t>ன் ப</w:t>
      </w:r>
      <w:r w:rsidRPr="00745DEA">
        <w:rPr>
          <w:rFonts w:ascii="Latha" w:hAnsi="Latha" w:cs="Latha"/>
          <w:b/>
          <w:bCs/>
          <w:position w:val="-12"/>
          <w:sz w:val="28"/>
          <w:szCs w:val="28"/>
          <w:cs/>
          <w:lang w:bidi="ta-IN"/>
        </w:rPr>
        <w:t>4</w:t>
      </w:r>
      <w:r w:rsidRPr="00E95C40">
        <w:rPr>
          <w:rFonts w:ascii="Latha" w:hAnsi="Latha" w:cs="Latha"/>
          <w:sz w:val="28"/>
          <w:szCs w:val="28"/>
          <w:cs/>
          <w:lang w:bidi="ta-IN"/>
        </w:rPr>
        <w:t>வதி</w:t>
      </w:r>
      <w:r w:rsidRPr="001801D2">
        <w:rPr>
          <w:rFonts w:ascii="BRH Tamil Tab Extra" w:hAnsi="BRH Tamil Tab Extra" w:cs="Latha"/>
          <w:b/>
          <w:sz w:val="32"/>
          <w:szCs w:val="28"/>
        </w:rPr>
        <w:t>…</w:t>
      </w:r>
      <w:r w:rsidRPr="00E95C40">
        <w:rPr>
          <w:rFonts w:ascii="Latha" w:hAnsi="Latha" w:cs="Latha"/>
          <w:sz w:val="28"/>
          <w:szCs w:val="28"/>
        </w:rPr>
        <w:t xml:space="preserve"> </w:t>
      </w:r>
      <w:r w:rsidRPr="00E95C40">
        <w:rPr>
          <w:rFonts w:ascii="Latha" w:hAnsi="Latha" w:cs="Latha"/>
          <w:sz w:val="28"/>
          <w:szCs w:val="28"/>
          <w:cs/>
          <w:lang w:bidi="ta-IN"/>
        </w:rPr>
        <w:t>ஜாய</w:t>
      </w:r>
      <w:r w:rsidRPr="001801D2">
        <w:rPr>
          <w:rFonts w:ascii="BRH Tamil Tab Extra" w:hAnsi="BRH Tamil Tab Extra" w:cs="Latha"/>
          <w:b/>
          <w:sz w:val="36"/>
          <w:szCs w:val="28"/>
        </w:rPr>
        <w:t>†</w:t>
      </w:r>
      <w:r w:rsidRPr="00E95C40">
        <w:rPr>
          <w:rFonts w:ascii="Latha" w:hAnsi="Latha" w:cs="Latha"/>
          <w:sz w:val="28"/>
          <w:szCs w:val="28"/>
          <w:cs/>
          <w:lang w:bidi="ta-IN"/>
        </w:rPr>
        <w:t>மான</w:t>
      </w:r>
      <w:r w:rsidRPr="0036351E">
        <w:rPr>
          <w:rFonts w:ascii="Latha" w:hAnsi="Latha" w:cs="Latha"/>
          <w:b/>
          <w:bCs/>
          <w:sz w:val="32"/>
          <w:szCs w:val="32"/>
          <w:cs/>
          <w:lang w:bidi="ta-IN"/>
        </w:rPr>
        <w:t>:</w:t>
      </w:r>
      <w:r w:rsidRPr="00E95C40">
        <w:rPr>
          <w:rFonts w:ascii="Latha" w:hAnsi="Latha" w:cs="Latha"/>
          <w:sz w:val="28"/>
          <w:szCs w:val="28"/>
          <w:cs/>
          <w:lang w:bidi="ta-IN"/>
        </w:rPr>
        <w:t xml:space="preserve"> </w:t>
      </w:r>
      <w:r w:rsidRPr="00E95C40">
        <w:rPr>
          <w:rFonts w:ascii="Latha" w:hAnsi="Latha" w:cs="Latha"/>
          <w:sz w:val="28"/>
          <w:szCs w:val="28"/>
        </w:rPr>
        <w:t>|</w:t>
      </w:r>
    </w:p>
    <w:p w14:paraId="371CEBAD" w14:textId="77777777" w:rsidR="00265297" w:rsidRPr="00EB2B19" w:rsidRDefault="00265297" w:rsidP="00265297">
      <w:pPr>
        <w:spacing w:line="264" w:lineRule="auto"/>
        <w:rPr>
          <w:rFonts w:ascii="Latha" w:hAnsi="Latha" w:cs="Latha"/>
          <w:b/>
          <w:bCs/>
          <w:sz w:val="32"/>
          <w:szCs w:val="32"/>
          <w:lang w:bidi="ta-IN"/>
        </w:rPr>
      </w:pPr>
      <w:r w:rsidRPr="00E95C40">
        <w:rPr>
          <w:rFonts w:ascii="Latha" w:hAnsi="Latha" w:cs="Latha"/>
          <w:sz w:val="28"/>
          <w:szCs w:val="28"/>
          <w:cs/>
          <w:lang w:bidi="ta-IN"/>
        </w:rPr>
        <w:t>தம் தீ</w:t>
      </w:r>
      <w:r w:rsidRPr="00745DEA">
        <w:rPr>
          <w:rFonts w:ascii="Latha" w:hAnsi="Latha" w:cs="Latha"/>
          <w:b/>
          <w:bCs/>
          <w:position w:val="-12"/>
          <w:sz w:val="28"/>
          <w:szCs w:val="28"/>
          <w:cs/>
          <w:lang w:bidi="ta-IN"/>
        </w:rPr>
        <w:t>4</w:t>
      </w:r>
      <w:r w:rsidRPr="00E95C40">
        <w:rPr>
          <w:rFonts w:ascii="Latha" w:hAnsi="Latha" w:cs="Latha"/>
          <w:sz w:val="28"/>
          <w:szCs w:val="28"/>
          <w:cs/>
          <w:lang w:bidi="ta-IN"/>
        </w:rPr>
        <w:t>ரா</w:t>
      </w:r>
      <w:r w:rsidRPr="001801D2">
        <w:rPr>
          <w:rFonts w:ascii="BRH Tamil Tab Extra" w:hAnsi="BRH Tamil Tab Extra" w:cs="Latha"/>
          <w:b/>
          <w:sz w:val="36"/>
          <w:szCs w:val="28"/>
        </w:rPr>
        <w:t>†</w:t>
      </w:r>
      <w:r w:rsidRPr="00E95C40">
        <w:rPr>
          <w:rFonts w:ascii="Latha" w:hAnsi="Latha" w:cs="Latha"/>
          <w:sz w:val="28"/>
          <w:szCs w:val="28"/>
          <w:cs/>
          <w:lang w:bidi="ta-IN"/>
        </w:rPr>
        <w:t>ஸ</w:t>
      </w:r>
      <w:r w:rsidRPr="0036351E">
        <w:rPr>
          <w:rFonts w:ascii="Latha" w:hAnsi="Latha" w:cs="Latha"/>
          <w:b/>
          <w:bCs/>
          <w:sz w:val="32"/>
          <w:szCs w:val="32"/>
          <w:cs/>
          <w:lang w:bidi="ta-IN"/>
        </w:rPr>
        <w:t>:</w:t>
      </w:r>
      <w:r w:rsidRPr="00E95C40">
        <w:rPr>
          <w:rFonts w:ascii="Latha" w:hAnsi="Latha" w:cs="Latha"/>
          <w:sz w:val="28"/>
          <w:szCs w:val="28"/>
          <w:cs/>
          <w:lang w:bidi="ta-IN"/>
        </w:rPr>
        <w:t xml:space="preserve"> க</w:t>
      </w:r>
      <w:r w:rsidRPr="001801D2">
        <w:rPr>
          <w:rFonts w:ascii="BRH Tamil Tab Extra" w:hAnsi="BRH Tamil Tab Extra" w:cs="Latha"/>
          <w:b/>
          <w:sz w:val="32"/>
          <w:szCs w:val="28"/>
        </w:rPr>
        <w:t>…</w:t>
      </w:r>
      <w:r w:rsidRPr="00E95C40">
        <w:rPr>
          <w:rFonts w:ascii="Latha" w:hAnsi="Latha" w:cs="Latha"/>
          <w:sz w:val="28"/>
          <w:szCs w:val="28"/>
          <w:cs/>
          <w:lang w:bidi="ta-IN"/>
        </w:rPr>
        <w:t>வய</w:t>
      </w:r>
      <w:r w:rsidRPr="001801D2">
        <w:rPr>
          <w:rFonts w:ascii="BRH Tamil Tab Extra" w:hAnsi="BRH Tamil Tab Extra" w:cs="Latha"/>
          <w:b/>
          <w:sz w:val="32"/>
          <w:szCs w:val="28"/>
        </w:rPr>
        <w:t>…</w:t>
      </w:r>
      <w:r w:rsidRPr="00E95C40">
        <w:rPr>
          <w:rFonts w:ascii="Latha" w:hAnsi="Latha" w:cs="Latha"/>
          <w:sz w:val="28"/>
          <w:szCs w:val="28"/>
        </w:rPr>
        <w:t xml:space="preserve"> </w:t>
      </w:r>
      <w:r w:rsidRPr="00E95C40">
        <w:rPr>
          <w:rFonts w:ascii="Latha" w:hAnsi="Latha" w:cs="Latha"/>
          <w:sz w:val="28"/>
          <w:szCs w:val="28"/>
          <w:cs/>
          <w:lang w:bidi="ta-IN"/>
        </w:rPr>
        <w:t>உன்ன</w:t>
      </w:r>
      <w:r w:rsidRPr="001801D2">
        <w:rPr>
          <w:rFonts w:ascii="BRH Tamil Tab Extra" w:hAnsi="BRH Tamil Tab Extra" w:cs="Latha"/>
          <w:b/>
          <w:sz w:val="36"/>
          <w:szCs w:val="28"/>
        </w:rPr>
        <w:t>†</w:t>
      </w:r>
      <w:r w:rsidRPr="00E95C40">
        <w:rPr>
          <w:rFonts w:ascii="Latha" w:hAnsi="Latha" w:cs="Latha"/>
          <w:sz w:val="28"/>
          <w:szCs w:val="28"/>
          <w:cs/>
          <w:lang w:bidi="ta-IN"/>
        </w:rPr>
        <w:t xml:space="preserve">யந்தி </w:t>
      </w:r>
      <w:r w:rsidRPr="00E95C40">
        <w:rPr>
          <w:rFonts w:ascii="Latha" w:hAnsi="Latha" w:cs="Latha"/>
          <w:sz w:val="28"/>
          <w:szCs w:val="28"/>
        </w:rPr>
        <w:t xml:space="preserve">| </w:t>
      </w:r>
      <w:r w:rsidRPr="00E95C40">
        <w:rPr>
          <w:rFonts w:ascii="Latha" w:hAnsi="Latha" w:cs="Latha"/>
          <w:sz w:val="28"/>
          <w:szCs w:val="28"/>
          <w:cs/>
          <w:lang w:bidi="ta-IN"/>
        </w:rPr>
        <w:t>ஸ்வா</w:t>
      </w:r>
      <w:r w:rsidRPr="001801D2">
        <w:rPr>
          <w:rFonts w:ascii="BRH Tamil Tab Extra" w:hAnsi="BRH Tamil Tab Extra" w:cs="Latha"/>
          <w:b/>
          <w:sz w:val="32"/>
          <w:szCs w:val="28"/>
        </w:rPr>
        <w:t>…</w:t>
      </w:r>
      <w:r w:rsidRPr="00E95C40">
        <w:rPr>
          <w:rFonts w:ascii="Latha" w:hAnsi="Latha" w:cs="Latha"/>
          <w:sz w:val="28"/>
          <w:szCs w:val="28"/>
          <w:cs/>
          <w:lang w:bidi="ta-IN"/>
        </w:rPr>
        <w:t>தி</w:t>
      </w:r>
      <w:r w:rsidRPr="00745DEA">
        <w:rPr>
          <w:rFonts w:ascii="Latha" w:hAnsi="Latha" w:cs="Latha"/>
          <w:b/>
          <w:bCs/>
          <w:position w:val="-12"/>
          <w:sz w:val="28"/>
          <w:szCs w:val="28"/>
          <w:cs/>
          <w:lang w:bidi="ta-IN"/>
        </w:rPr>
        <w:t>4</w:t>
      </w:r>
      <w:r w:rsidRPr="00E95C40">
        <w:rPr>
          <w:rFonts w:ascii="Latha" w:hAnsi="Latha" w:cs="Latha"/>
          <w:sz w:val="28"/>
          <w:szCs w:val="28"/>
          <w:cs/>
          <w:lang w:bidi="ta-IN"/>
        </w:rPr>
        <w:t>யோ</w:t>
      </w:r>
      <w:r w:rsidRPr="001801D2">
        <w:rPr>
          <w:rFonts w:ascii="BRH Tamil Tab Extra" w:hAnsi="BRH Tamil Tab Extra" w:cs="Latha"/>
          <w:b/>
          <w:sz w:val="32"/>
          <w:szCs w:val="28"/>
        </w:rPr>
        <w:t>…</w:t>
      </w:r>
      <w:r w:rsidRPr="00E95C40">
        <w:rPr>
          <w:rFonts w:ascii="Latha" w:hAnsi="Latha" w:cs="Latha"/>
          <w:sz w:val="28"/>
          <w:szCs w:val="28"/>
        </w:rPr>
        <w:t xml:space="preserve"> </w:t>
      </w:r>
      <w:r w:rsidRPr="00E95C40">
        <w:rPr>
          <w:rFonts w:ascii="Latha" w:hAnsi="Latha" w:cs="Latha"/>
          <w:sz w:val="28"/>
          <w:szCs w:val="28"/>
          <w:cs/>
          <w:lang w:bidi="ta-IN"/>
        </w:rPr>
        <w:t>மன</w:t>
      </w:r>
      <w:r w:rsidRPr="001801D2">
        <w:rPr>
          <w:rFonts w:ascii="BRH Tamil Tab Extra" w:hAnsi="BRH Tamil Tab Extra" w:cs="Latha"/>
          <w:b/>
          <w:sz w:val="36"/>
          <w:szCs w:val="28"/>
        </w:rPr>
        <w:t>†</w:t>
      </w:r>
      <w:r w:rsidRPr="00E95C40">
        <w:rPr>
          <w:rFonts w:ascii="Latha" w:hAnsi="Latha" w:cs="Latha"/>
          <w:sz w:val="28"/>
          <w:szCs w:val="28"/>
          <w:cs/>
          <w:lang w:bidi="ta-IN"/>
        </w:rPr>
        <w:t>ஸா தே</w:t>
      </w:r>
      <w:r w:rsidRPr="00745DEA">
        <w:rPr>
          <w:rFonts w:ascii="Latha" w:hAnsi="Latha" w:cs="Latha"/>
          <w:b/>
          <w:bCs/>
          <w:position w:val="-12"/>
          <w:sz w:val="28"/>
          <w:szCs w:val="28"/>
          <w:cs/>
          <w:lang w:bidi="ta-IN"/>
        </w:rPr>
        <w:t>3</w:t>
      </w:r>
      <w:r w:rsidRPr="00E95C40">
        <w:rPr>
          <w:rFonts w:ascii="Latha" w:hAnsi="Latha" w:cs="Latha"/>
          <w:sz w:val="28"/>
          <w:szCs w:val="28"/>
          <w:cs/>
          <w:lang w:bidi="ta-IN"/>
        </w:rPr>
        <w:t>வ</w:t>
      </w:r>
      <w:r w:rsidRPr="001801D2">
        <w:rPr>
          <w:rFonts w:ascii="BRH Tamil Tab Extra" w:hAnsi="BRH Tamil Tab Extra" w:cs="Latha"/>
          <w:b/>
          <w:sz w:val="32"/>
          <w:szCs w:val="28"/>
        </w:rPr>
        <w:t>…</w:t>
      </w:r>
      <w:r w:rsidRPr="00E95C40">
        <w:rPr>
          <w:rFonts w:ascii="Latha" w:hAnsi="Latha" w:cs="Latha"/>
          <w:sz w:val="28"/>
          <w:szCs w:val="28"/>
          <w:cs/>
          <w:lang w:bidi="ta-IN"/>
        </w:rPr>
        <w:t>யந்த</w:t>
      </w:r>
      <w:r w:rsidRPr="001801D2">
        <w:rPr>
          <w:rFonts w:ascii="BRH Tamil Tab Extra" w:hAnsi="BRH Tamil Tab Extra" w:cs="Latha"/>
          <w:b/>
          <w:sz w:val="36"/>
          <w:szCs w:val="28"/>
        </w:rPr>
        <w:t>†</w:t>
      </w:r>
      <w:r w:rsidRPr="0036351E">
        <w:rPr>
          <w:rFonts w:ascii="Latha" w:hAnsi="Latha" w:cs="Latha"/>
          <w:b/>
          <w:bCs/>
          <w:sz w:val="32"/>
          <w:szCs w:val="32"/>
          <w:cs/>
          <w:lang w:bidi="ta-IN"/>
        </w:rPr>
        <w:t>:</w:t>
      </w:r>
      <w:r w:rsidRPr="00E95C40">
        <w:rPr>
          <w:rFonts w:ascii="Latha" w:hAnsi="Latha" w:cs="Latha"/>
          <w:sz w:val="28"/>
          <w:szCs w:val="28"/>
          <w:cs/>
          <w:lang w:bidi="ta-IN"/>
        </w:rPr>
        <w:t xml:space="preserve"> </w:t>
      </w:r>
      <w:r w:rsidRPr="00E95C40">
        <w:rPr>
          <w:rFonts w:ascii="Latha" w:hAnsi="Latha" w:cs="Latha"/>
          <w:sz w:val="28"/>
          <w:szCs w:val="28"/>
        </w:rPr>
        <w:t xml:space="preserve">|| </w:t>
      </w:r>
      <w:r w:rsidRPr="00EB2B19">
        <w:rPr>
          <w:rFonts w:ascii="Latha" w:hAnsi="Latha" w:cs="Latha"/>
          <w:b/>
          <w:bCs/>
          <w:sz w:val="32"/>
          <w:szCs w:val="32"/>
          <w:lang w:bidi="ta-IN"/>
        </w:rPr>
        <w:t>{</w:t>
      </w:r>
      <w:r w:rsidRPr="00357F1A">
        <w:rPr>
          <w:rFonts w:ascii="Latha" w:hAnsi="Latha" w:cs="Latha"/>
          <w:b/>
          <w:bCs/>
          <w:sz w:val="32"/>
          <w:szCs w:val="32"/>
          <w:cs/>
          <w:lang w:bidi="ta-IN"/>
        </w:rPr>
        <w:t>14</w:t>
      </w:r>
      <w:r w:rsidRPr="00EB2B19">
        <w:rPr>
          <w:rFonts w:ascii="Latha" w:hAnsi="Latha" w:cs="Latha"/>
          <w:b/>
          <w:bCs/>
          <w:sz w:val="32"/>
          <w:szCs w:val="32"/>
          <w:lang w:bidi="ta-IN"/>
        </w:rPr>
        <w:t>}</w:t>
      </w:r>
    </w:p>
    <w:p w14:paraId="6B8A1679" w14:textId="77777777" w:rsidR="00265297" w:rsidRDefault="00265297" w:rsidP="00265297">
      <w:pPr>
        <w:spacing w:line="264" w:lineRule="auto"/>
        <w:rPr>
          <w:rFonts w:cs="Arial"/>
          <w:b/>
          <w:bCs/>
          <w:color w:val="000000"/>
          <w:sz w:val="28"/>
          <w:szCs w:val="28"/>
          <w:lang w:bidi="ml-IN"/>
        </w:rPr>
      </w:pPr>
      <w:r w:rsidRPr="00333C5E">
        <w:rPr>
          <w:rFonts w:cs="Arial"/>
          <w:b/>
          <w:bCs/>
          <w:color w:val="000000"/>
          <w:sz w:val="28"/>
          <w:szCs w:val="28"/>
          <w:lang w:bidi="ml-IN"/>
        </w:rPr>
        <w:t>(Appearing in T.B.3.6.1.3 )</w:t>
      </w:r>
    </w:p>
    <w:p w14:paraId="2B8D1CDD" w14:textId="77777777" w:rsidR="00265297" w:rsidRPr="00E95C40" w:rsidRDefault="00265297" w:rsidP="00265297">
      <w:pPr>
        <w:spacing w:line="264" w:lineRule="auto"/>
        <w:rPr>
          <w:rFonts w:ascii="Latha" w:hAnsi="Latha" w:cs="Latha"/>
          <w:sz w:val="28"/>
          <w:szCs w:val="28"/>
        </w:rPr>
      </w:pPr>
      <w:r w:rsidRPr="00E95C40">
        <w:rPr>
          <w:rFonts w:ascii="Latha" w:hAnsi="Latha" w:cs="Latha"/>
          <w:sz w:val="28"/>
          <w:szCs w:val="28"/>
        </w:rPr>
        <w:lastRenderedPageBreak/>
        <w:t>---------------------------------------------------------------------------</w:t>
      </w:r>
      <w:r>
        <w:rPr>
          <w:rFonts w:ascii="Latha" w:hAnsi="Latha" w:cs="Latha"/>
          <w:sz w:val="28"/>
          <w:szCs w:val="28"/>
        </w:rPr>
        <w:t>-------------------------------------------</w:t>
      </w:r>
    </w:p>
    <w:p w14:paraId="5F991C54" w14:textId="77777777" w:rsidR="00265297" w:rsidRPr="00E95C40" w:rsidRDefault="00265297" w:rsidP="00265297">
      <w:pPr>
        <w:spacing w:line="264" w:lineRule="auto"/>
        <w:rPr>
          <w:rFonts w:ascii="Latha" w:hAnsi="Latha" w:cs="Latha"/>
          <w:sz w:val="28"/>
          <w:szCs w:val="28"/>
        </w:rPr>
      </w:pPr>
      <w:r>
        <w:rPr>
          <w:rFonts w:ascii="Latha" w:hAnsi="Latha" w:cs="Latha"/>
          <w:b/>
          <w:bCs/>
          <w:sz w:val="32"/>
          <w:szCs w:val="32"/>
          <w:lang w:bidi="ta-IN"/>
        </w:rPr>
        <w:t>T</w:t>
      </w:r>
      <w:r w:rsidRPr="00EB2B19">
        <w:rPr>
          <w:rFonts w:ascii="Latha" w:hAnsi="Latha" w:cs="Latha"/>
          <w:b/>
          <w:bCs/>
          <w:sz w:val="32"/>
          <w:szCs w:val="32"/>
          <w:lang w:bidi="ta-IN"/>
        </w:rPr>
        <w:t>.</w:t>
      </w:r>
      <w:r w:rsidRPr="00357F1A">
        <w:rPr>
          <w:rFonts w:ascii="Latha" w:hAnsi="Latha" w:cs="Latha"/>
          <w:b/>
          <w:bCs/>
          <w:sz w:val="32"/>
          <w:szCs w:val="32"/>
          <w:lang w:bidi="ta-IN"/>
        </w:rPr>
        <w:t>A</w:t>
      </w:r>
      <w:r w:rsidRPr="00EB2B19">
        <w:rPr>
          <w:rFonts w:ascii="Latha" w:hAnsi="Latha" w:cs="Latha"/>
          <w:b/>
          <w:bCs/>
          <w:sz w:val="32"/>
          <w:szCs w:val="32"/>
          <w:lang w:bidi="ta-IN"/>
        </w:rPr>
        <w:t>.</w:t>
      </w:r>
      <w:r w:rsidRPr="00357F1A">
        <w:rPr>
          <w:rFonts w:ascii="Latha" w:hAnsi="Latha" w:cs="Latha"/>
          <w:b/>
          <w:bCs/>
          <w:sz w:val="32"/>
          <w:szCs w:val="32"/>
          <w:cs/>
          <w:lang w:bidi="ta-IN"/>
        </w:rPr>
        <w:t>1</w:t>
      </w:r>
      <w:r w:rsidRPr="00EB2B19">
        <w:rPr>
          <w:rFonts w:ascii="Latha" w:hAnsi="Latha" w:cs="Latha"/>
          <w:b/>
          <w:bCs/>
          <w:sz w:val="32"/>
          <w:szCs w:val="32"/>
          <w:lang w:bidi="ta-IN"/>
        </w:rPr>
        <w:t>.</w:t>
      </w:r>
      <w:r w:rsidRPr="00357F1A">
        <w:rPr>
          <w:rFonts w:ascii="Latha" w:hAnsi="Latha" w:cs="Latha"/>
          <w:b/>
          <w:bCs/>
          <w:sz w:val="32"/>
          <w:szCs w:val="32"/>
          <w:cs/>
          <w:lang w:bidi="ta-IN"/>
        </w:rPr>
        <w:t>27</w:t>
      </w:r>
      <w:r w:rsidRPr="00EB2B19">
        <w:rPr>
          <w:rFonts w:ascii="Latha" w:hAnsi="Latha" w:cs="Latha"/>
          <w:b/>
          <w:bCs/>
          <w:sz w:val="32"/>
          <w:szCs w:val="32"/>
          <w:lang w:bidi="ta-IN"/>
        </w:rPr>
        <w:t>.</w:t>
      </w:r>
      <w:r w:rsidRPr="00357F1A">
        <w:rPr>
          <w:rFonts w:ascii="Latha" w:hAnsi="Latha" w:cs="Latha"/>
          <w:b/>
          <w:bCs/>
          <w:sz w:val="32"/>
          <w:szCs w:val="32"/>
          <w:cs/>
          <w:lang w:bidi="ta-IN"/>
        </w:rPr>
        <w:t>6</w:t>
      </w:r>
      <w:r w:rsidRPr="00EB2B19">
        <w:rPr>
          <w:rFonts w:ascii="Latha" w:hAnsi="Latha" w:cs="Latha"/>
          <w:b/>
          <w:bCs/>
          <w:sz w:val="32"/>
          <w:szCs w:val="32"/>
          <w:cs/>
          <w:lang w:bidi="ta-IN"/>
        </w:rPr>
        <w:t xml:space="preserve"> </w:t>
      </w:r>
      <w:r w:rsidRPr="00E95C40">
        <w:rPr>
          <w:rFonts w:ascii="Latha" w:hAnsi="Latha" w:cs="Latha"/>
          <w:sz w:val="28"/>
          <w:szCs w:val="28"/>
        </w:rPr>
        <w:t xml:space="preserve">- </w:t>
      </w:r>
      <w:r w:rsidRPr="00E95C40">
        <w:rPr>
          <w:rFonts w:ascii="Latha" w:hAnsi="Latha" w:cs="Latha"/>
          <w:sz w:val="28"/>
          <w:szCs w:val="28"/>
          <w:cs/>
          <w:lang w:bidi="ta-IN"/>
        </w:rPr>
        <w:t>ஶ</w:t>
      </w:r>
      <w:r w:rsidRPr="001801D2">
        <w:rPr>
          <w:rFonts w:ascii="BRH Tamil Tab Extra" w:hAnsi="BRH Tamil Tab Extra" w:cs="Latha"/>
          <w:b/>
          <w:sz w:val="32"/>
          <w:szCs w:val="28"/>
        </w:rPr>
        <w:t>…</w:t>
      </w:r>
      <w:r w:rsidRPr="00E95C40">
        <w:rPr>
          <w:rFonts w:ascii="Latha" w:hAnsi="Latha" w:cs="Latha"/>
          <w:sz w:val="28"/>
          <w:szCs w:val="28"/>
          <w:cs/>
          <w:lang w:bidi="ta-IN"/>
        </w:rPr>
        <w:t>தமின்னு ஶ</w:t>
      </w:r>
      <w:r w:rsidRPr="001801D2">
        <w:rPr>
          <w:rFonts w:ascii="BRH Tamil Tab Extra" w:hAnsi="BRH Tamil Tab Extra" w:cs="Latha"/>
          <w:b/>
          <w:sz w:val="32"/>
          <w:szCs w:val="28"/>
        </w:rPr>
        <w:t>…</w:t>
      </w:r>
      <w:r w:rsidRPr="00E95C40">
        <w:rPr>
          <w:rFonts w:ascii="Latha" w:hAnsi="Latha" w:cs="Latha"/>
          <w:sz w:val="28"/>
          <w:szCs w:val="28"/>
          <w:cs/>
          <w:lang w:bidi="ta-IN"/>
        </w:rPr>
        <w:t>ரத</w:t>
      </w:r>
      <w:r w:rsidRPr="001801D2">
        <w:rPr>
          <w:rFonts w:ascii="BRH Tamil Tab Extra" w:hAnsi="BRH Tamil Tab Extra" w:cs="Latha"/>
          <w:b/>
          <w:sz w:val="36"/>
          <w:szCs w:val="28"/>
        </w:rPr>
        <w:t>†</w:t>
      </w:r>
      <w:r w:rsidRPr="00745DEA">
        <w:rPr>
          <w:rFonts w:ascii="Latha" w:hAnsi="Latha" w:cs="Latha"/>
          <w:b/>
          <w:bCs/>
          <w:position w:val="-12"/>
          <w:sz w:val="28"/>
          <w:szCs w:val="28"/>
          <w:cs/>
          <w:lang w:bidi="ta-IN"/>
        </w:rPr>
        <w:t>3</w:t>
      </w:r>
      <w:r w:rsidRPr="0036351E">
        <w:rPr>
          <w:rFonts w:ascii="Latha" w:hAnsi="Latha" w:cs="Latha"/>
          <w:b/>
          <w:bCs/>
          <w:sz w:val="32"/>
          <w:szCs w:val="32"/>
          <w:cs/>
          <w:lang w:bidi="ta-IN"/>
        </w:rPr>
        <w:t>:</w:t>
      </w:r>
      <w:r w:rsidRPr="00EB2B19">
        <w:rPr>
          <w:rFonts w:ascii="Latha" w:hAnsi="Latha" w:cs="Latha"/>
          <w:b/>
          <w:bCs/>
          <w:sz w:val="32"/>
          <w:szCs w:val="32"/>
          <w:lang w:bidi="ta-IN"/>
        </w:rPr>
        <w:t>{</w:t>
      </w:r>
      <w:r w:rsidRPr="00357F1A">
        <w:rPr>
          <w:rFonts w:ascii="Latha" w:hAnsi="Latha" w:cs="Latha"/>
          <w:b/>
          <w:bCs/>
          <w:sz w:val="32"/>
          <w:szCs w:val="32"/>
          <w:cs/>
          <w:lang w:bidi="ta-IN"/>
        </w:rPr>
        <w:t>15</w:t>
      </w:r>
      <w:r w:rsidRPr="00EB2B19">
        <w:rPr>
          <w:rFonts w:ascii="Latha" w:hAnsi="Latha" w:cs="Latha"/>
          <w:b/>
          <w:bCs/>
          <w:sz w:val="32"/>
          <w:szCs w:val="32"/>
          <w:lang w:bidi="ta-IN"/>
        </w:rPr>
        <w:t xml:space="preserve">} </w:t>
      </w:r>
    </w:p>
    <w:p w14:paraId="0FE0BEC0" w14:textId="77777777" w:rsidR="00265297" w:rsidRPr="00E95C40" w:rsidRDefault="00265297" w:rsidP="00265297">
      <w:pPr>
        <w:spacing w:line="264" w:lineRule="auto"/>
        <w:rPr>
          <w:rFonts w:ascii="Latha" w:hAnsi="Latha" w:cs="Latha"/>
          <w:sz w:val="28"/>
          <w:szCs w:val="28"/>
        </w:rPr>
      </w:pPr>
      <w:r w:rsidRPr="00E95C40">
        <w:rPr>
          <w:rFonts w:ascii="Latha" w:hAnsi="Latha" w:cs="Latha"/>
          <w:sz w:val="28"/>
          <w:szCs w:val="28"/>
        </w:rPr>
        <w:t>=================================</w:t>
      </w:r>
      <w:r>
        <w:rPr>
          <w:rFonts w:ascii="Latha" w:hAnsi="Latha" w:cs="Latha"/>
          <w:sz w:val="28"/>
          <w:szCs w:val="28"/>
        </w:rPr>
        <w:t>==================================</w:t>
      </w:r>
    </w:p>
    <w:p w14:paraId="3C02855F" w14:textId="77777777" w:rsidR="00265297" w:rsidRPr="00EB2B19" w:rsidRDefault="00265297" w:rsidP="00265297">
      <w:pPr>
        <w:spacing w:line="264" w:lineRule="auto"/>
        <w:rPr>
          <w:rFonts w:ascii="Latha" w:hAnsi="Latha" w:cs="Latha"/>
          <w:b/>
          <w:bCs/>
          <w:sz w:val="32"/>
          <w:szCs w:val="32"/>
          <w:lang w:bidi="ta-IN"/>
        </w:rPr>
      </w:pPr>
      <w:r w:rsidRPr="00EE30B5">
        <w:rPr>
          <w:rFonts w:ascii="Latha" w:hAnsi="Latha" w:cs="Latha"/>
          <w:sz w:val="28"/>
          <w:szCs w:val="28"/>
          <w:highlight w:val="yellow"/>
          <w:cs/>
          <w:lang w:bidi="ta-IN"/>
        </w:rPr>
        <w:t>ஶ</w:t>
      </w:r>
      <w:r w:rsidRPr="00EE30B5">
        <w:rPr>
          <w:rFonts w:ascii="BRH Tamil Tab Extra" w:hAnsi="BRH Tamil Tab Extra" w:cs="Latha"/>
          <w:b/>
          <w:sz w:val="32"/>
          <w:szCs w:val="28"/>
          <w:highlight w:val="yellow"/>
        </w:rPr>
        <w:t>…</w:t>
      </w:r>
      <w:r w:rsidRPr="00EE30B5">
        <w:rPr>
          <w:rFonts w:ascii="Latha" w:hAnsi="Latha" w:cs="Latha"/>
          <w:sz w:val="28"/>
          <w:szCs w:val="28"/>
          <w:highlight w:val="yellow"/>
          <w:cs/>
          <w:lang w:bidi="ta-IN"/>
        </w:rPr>
        <w:t>தமின்னு ஶ</w:t>
      </w:r>
      <w:r w:rsidRPr="00EE30B5">
        <w:rPr>
          <w:rFonts w:ascii="BRH Tamil Tab Extra" w:hAnsi="BRH Tamil Tab Extra" w:cs="Latha"/>
          <w:b/>
          <w:sz w:val="32"/>
          <w:szCs w:val="28"/>
          <w:highlight w:val="yellow"/>
        </w:rPr>
        <w:t>…</w:t>
      </w:r>
      <w:r w:rsidRPr="00EE30B5">
        <w:rPr>
          <w:rFonts w:ascii="Latha" w:hAnsi="Latha" w:cs="Latha"/>
          <w:sz w:val="28"/>
          <w:szCs w:val="28"/>
          <w:highlight w:val="yellow"/>
          <w:cs/>
          <w:lang w:bidi="ta-IN"/>
        </w:rPr>
        <w:t>ரதோ</w:t>
      </w:r>
      <w:r w:rsidRPr="00EE30B5">
        <w:rPr>
          <w:rFonts w:ascii="BRH Tamil Tab Extra" w:hAnsi="BRH Tamil Tab Extra" w:cs="Latha"/>
          <w:b/>
          <w:sz w:val="32"/>
          <w:szCs w:val="28"/>
          <w:highlight w:val="yellow"/>
        </w:rPr>
        <w:t>…</w:t>
      </w:r>
      <w:r w:rsidRPr="00745DEA">
        <w:rPr>
          <w:rFonts w:ascii="Latha" w:hAnsi="Latha" w:cs="Latha"/>
          <w:b/>
          <w:bCs/>
          <w:position w:val="-12"/>
          <w:sz w:val="28"/>
          <w:szCs w:val="28"/>
          <w:cs/>
          <w:lang w:bidi="ta-IN"/>
        </w:rPr>
        <w:t>3</w:t>
      </w:r>
      <w:r w:rsidRPr="00E95C40">
        <w:rPr>
          <w:rFonts w:ascii="Latha" w:hAnsi="Latha" w:cs="Latha"/>
          <w:sz w:val="28"/>
          <w:szCs w:val="28"/>
          <w:cs/>
          <w:lang w:bidi="ta-IN"/>
        </w:rPr>
        <w:t xml:space="preserve"> அந்தி</w:t>
      </w:r>
      <w:r w:rsidRPr="001801D2">
        <w:rPr>
          <w:rFonts w:ascii="BRH Tamil Tab Extra" w:hAnsi="BRH Tamil Tab Extra" w:cs="Latha"/>
          <w:b/>
          <w:sz w:val="36"/>
          <w:szCs w:val="28"/>
        </w:rPr>
        <w:t>†</w:t>
      </w:r>
      <w:r w:rsidRPr="00E95C40">
        <w:rPr>
          <w:rFonts w:ascii="Latha" w:hAnsi="Latha" w:cs="Latha"/>
          <w:sz w:val="28"/>
          <w:szCs w:val="28"/>
        </w:rPr>
        <w:t xml:space="preserve"> </w:t>
      </w:r>
      <w:r w:rsidRPr="00E95C40">
        <w:rPr>
          <w:rFonts w:ascii="Latha" w:hAnsi="Latha" w:cs="Latha"/>
          <w:sz w:val="28"/>
          <w:szCs w:val="28"/>
          <w:cs/>
          <w:lang w:bidi="ta-IN"/>
        </w:rPr>
        <w:t>தே</w:t>
      </w:r>
      <w:r w:rsidRPr="00745DEA">
        <w:rPr>
          <w:rFonts w:ascii="Latha" w:hAnsi="Latha" w:cs="Latha"/>
          <w:b/>
          <w:bCs/>
          <w:position w:val="-12"/>
          <w:sz w:val="28"/>
          <w:szCs w:val="28"/>
          <w:cs/>
          <w:lang w:bidi="ta-IN"/>
        </w:rPr>
        <w:t>3</w:t>
      </w:r>
      <w:r w:rsidRPr="00E95C40">
        <w:rPr>
          <w:rFonts w:ascii="Latha" w:hAnsi="Latha" w:cs="Latha"/>
          <w:sz w:val="28"/>
          <w:szCs w:val="28"/>
          <w:cs/>
          <w:lang w:bidi="ta-IN"/>
        </w:rPr>
        <w:t>வா</w:t>
      </w:r>
      <w:r w:rsidRPr="001801D2">
        <w:rPr>
          <w:rFonts w:ascii="BRH Tamil Tab Extra" w:hAnsi="BRH Tamil Tab Extra" w:cs="Latha"/>
          <w:b/>
          <w:sz w:val="32"/>
          <w:szCs w:val="28"/>
        </w:rPr>
        <w:t>…</w:t>
      </w:r>
      <w:r w:rsidRPr="00E95C40">
        <w:rPr>
          <w:rFonts w:ascii="Latha" w:hAnsi="Latha" w:cs="Latha"/>
          <w:sz w:val="28"/>
          <w:szCs w:val="28"/>
        </w:rPr>
        <w:t xml:space="preserve"> </w:t>
      </w:r>
      <w:r w:rsidRPr="00E95C40">
        <w:rPr>
          <w:rFonts w:ascii="Latha" w:hAnsi="Latha" w:cs="Latha"/>
          <w:sz w:val="28"/>
          <w:szCs w:val="28"/>
          <w:cs/>
          <w:lang w:bidi="ta-IN"/>
        </w:rPr>
        <w:t>யத்ரா</w:t>
      </w:r>
      <w:r w:rsidRPr="001801D2">
        <w:rPr>
          <w:rFonts w:ascii="BRH Tamil Tab Extra" w:hAnsi="BRH Tamil Tab Extra" w:cs="Latha"/>
          <w:b/>
          <w:sz w:val="36"/>
          <w:szCs w:val="28"/>
        </w:rPr>
        <w:t>†</w:t>
      </w:r>
      <w:r w:rsidRPr="00E95C40">
        <w:rPr>
          <w:rFonts w:ascii="Latha" w:hAnsi="Latha" w:cs="Latha"/>
          <w:sz w:val="28"/>
          <w:szCs w:val="28"/>
        </w:rPr>
        <w:t xml:space="preserve"> </w:t>
      </w:r>
      <w:r w:rsidRPr="00E95C40">
        <w:rPr>
          <w:rFonts w:ascii="Latha" w:hAnsi="Latha" w:cs="Latha"/>
          <w:sz w:val="28"/>
          <w:szCs w:val="28"/>
          <w:cs/>
          <w:lang w:bidi="ta-IN"/>
        </w:rPr>
        <w:t>நஶ்ச</w:t>
      </w:r>
      <w:r w:rsidRPr="001801D2">
        <w:rPr>
          <w:rFonts w:ascii="BRH Tamil Tab Extra" w:hAnsi="BRH Tamil Tab Extra" w:cs="Latha"/>
          <w:b/>
          <w:sz w:val="32"/>
          <w:szCs w:val="28"/>
        </w:rPr>
        <w:t>…</w:t>
      </w:r>
      <w:r w:rsidRPr="00E95C40">
        <w:rPr>
          <w:rFonts w:ascii="Latha" w:hAnsi="Latha" w:cs="Latha"/>
          <w:sz w:val="28"/>
          <w:szCs w:val="28"/>
          <w:cs/>
          <w:lang w:bidi="ta-IN"/>
        </w:rPr>
        <w:t>க்ரா ஜ</w:t>
      </w:r>
      <w:r w:rsidRPr="001801D2">
        <w:rPr>
          <w:rFonts w:ascii="BRH Tamil Tab Extra" w:hAnsi="BRH Tamil Tab Extra" w:cs="Latha"/>
          <w:b/>
          <w:sz w:val="32"/>
          <w:szCs w:val="28"/>
        </w:rPr>
        <w:t>…</w:t>
      </w:r>
      <w:r w:rsidRPr="00E95C40">
        <w:rPr>
          <w:rFonts w:ascii="Latha" w:hAnsi="Latha" w:cs="Latha"/>
          <w:sz w:val="28"/>
          <w:szCs w:val="28"/>
          <w:cs/>
          <w:lang w:bidi="ta-IN"/>
        </w:rPr>
        <w:t>ரஸ</w:t>
      </w:r>
      <w:r w:rsidRPr="001801D2">
        <w:rPr>
          <w:rFonts w:ascii="BRH Tamil Tab Extra" w:hAnsi="BRH Tamil Tab Extra" w:cs="Latha"/>
          <w:b/>
          <w:sz w:val="36"/>
          <w:szCs w:val="28"/>
        </w:rPr>
        <w:t>†</w:t>
      </w:r>
      <w:r w:rsidRPr="00E95C40">
        <w:rPr>
          <w:rFonts w:ascii="Latha" w:hAnsi="Latha" w:cs="Latha"/>
          <w:sz w:val="28"/>
          <w:szCs w:val="28"/>
          <w:cs/>
          <w:lang w:bidi="ta-IN"/>
        </w:rPr>
        <w:t>ம் த</w:t>
      </w:r>
      <w:r w:rsidRPr="001801D2">
        <w:rPr>
          <w:rFonts w:ascii="BRH Tamil Tab Extra" w:hAnsi="BRH Tamil Tab Extra" w:cs="Latha"/>
          <w:b/>
          <w:sz w:val="32"/>
          <w:szCs w:val="28"/>
        </w:rPr>
        <w:t>…</w:t>
      </w:r>
      <w:r w:rsidRPr="00E95C40">
        <w:rPr>
          <w:rFonts w:ascii="Latha" w:hAnsi="Latha" w:cs="Latha"/>
          <w:sz w:val="28"/>
          <w:szCs w:val="28"/>
          <w:cs/>
          <w:lang w:bidi="ta-IN"/>
        </w:rPr>
        <w:t>னூனா</w:t>
      </w:r>
      <w:r w:rsidRPr="001801D2">
        <w:rPr>
          <w:rFonts w:ascii="BRH Tamil Tab Extra" w:hAnsi="BRH Tamil Tab Extra" w:cs="Latha"/>
          <w:b/>
          <w:sz w:val="36"/>
          <w:szCs w:val="28"/>
        </w:rPr>
        <w:t>‡</w:t>
      </w:r>
      <w:r w:rsidRPr="00E95C40">
        <w:rPr>
          <w:rFonts w:ascii="Latha" w:hAnsi="Latha" w:cs="Latha"/>
          <w:sz w:val="28"/>
          <w:szCs w:val="28"/>
          <w:cs/>
          <w:lang w:bidi="ta-IN"/>
        </w:rPr>
        <w:t xml:space="preserve">ம் </w:t>
      </w:r>
      <w:r w:rsidRPr="00E95C40">
        <w:rPr>
          <w:rFonts w:ascii="Latha" w:hAnsi="Latha" w:cs="Latha"/>
          <w:sz w:val="28"/>
          <w:szCs w:val="28"/>
        </w:rPr>
        <w:t>|</w:t>
      </w:r>
      <w:r>
        <w:rPr>
          <w:rFonts w:ascii="Latha" w:hAnsi="Latha" w:cs="Latha"/>
          <w:sz w:val="28"/>
          <w:szCs w:val="28"/>
        </w:rPr>
        <w:t xml:space="preserve"> </w:t>
      </w:r>
      <w:r w:rsidRPr="00E95C40">
        <w:rPr>
          <w:rFonts w:ascii="Latha" w:hAnsi="Latha" w:cs="Latha"/>
          <w:sz w:val="28"/>
          <w:szCs w:val="28"/>
          <w:cs/>
          <w:lang w:bidi="ta-IN"/>
        </w:rPr>
        <w:t>பு</w:t>
      </w:r>
      <w:r w:rsidRPr="001801D2">
        <w:rPr>
          <w:rFonts w:ascii="BRH Tamil Tab Extra" w:hAnsi="BRH Tamil Tab Extra" w:cs="Latha"/>
          <w:b/>
          <w:sz w:val="32"/>
          <w:szCs w:val="28"/>
        </w:rPr>
        <w:t>…</w:t>
      </w:r>
      <w:r w:rsidRPr="00E95C40">
        <w:rPr>
          <w:rFonts w:ascii="Latha" w:hAnsi="Latha" w:cs="Latha"/>
          <w:sz w:val="28"/>
          <w:szCs w:val="28"/>
          <w:cs/>
          <w:lang w:bidi="ta-IN"/>
        </w:rPr>
        <w:t>த்ராஸோ</w:t>
      </w:r>
      <w:r w:rsidRPr="001801D2">
        <w:rPr>
          <w:rFonts w:ascii="BRH Tamil Tab Extra" w:hAnsi="BRH Tamil Tab Extra" w:cs="Latha"/>
          <w:b/>
          <w:sz w:val="32"/>
          <w:szCs w:val="28"/>
        </w:rPr>
        <w:t>…</w:t>
      </w:r>
      <w:r w:rsidRPr="00E95C40">
        <w:rPr>
          <w:rFonts w:ascii="Latha" w:hAnsi="Latha" w:cs="Latha"/>
          <w:sz w:val="28"/>
          <w:szCs w:val="28"/>
        </w:rPr>
        <w:t xml:space="preserve"> </w:t>
      </w:r>
      <w:r w:rsidRPr="00E95C40">
        <w:rPr>
          <w:rFonts w:ascii="Latha" w:hAnsi="Latha" w:cs="Latha"/>
          <w:sz w:val="28"/>
          <w:szCs w:val="28"/>
          <w:cs/>
          <w:lang w:bidi="ta-IN"/>
        </w:rPr>
        <w:t>யத்ர</w:t>
      </w:r>
      <w:r w:rsidRPr="001801D2">
        <w:rPr>
          <w:rFonts w:ascii="BRH Tamil Tab Extra" w:hAnsi="BRH Tamil Tab Extra" w:cs="Latha"/>
          <w:b/>
          <w:sz w:val="36"/>
          <w:szCs w:val="28"/>
        </w:rPr>
        <w:t>†</w:t>
      </w:r>
      <w:r w:rsidRPr="00E95C40">
        <w:rPr>
          <w:rFonts w:ascii="Latha" w:hAnsi="Latha" w:cs="Latha"/>
          <w:sz w:val="28"/>
          <w:szCs w:val="28"/>
        </w:rPr>
        <w:t xml:space="preserve"> </w:t>
      </w:r>
      <w:r w:rsidRPr="00E95C40">
        <w:rPr>
          <w:rFonts w:ascii="Latha" w:hAnsi="Latha" w:cs="Latha"/>
          <w:sz w:val="28"/>
          <w:szCs w:val="28"/>
          <w:cs/>
          <w:lang w:bidi="ta-IN"/>
        </w:rPr>
        <w:t>பி</w:t>
      </w:r>
      <w:r w:rsidRPr="001801D2">
        <w:rPr>
          <w:rFonts w:ascii="BRH Tamil Tab Extra" w:hAnsi="BRH Tamil Tab Extra" w:cs="Latha"/>
          <w:b/>
          <w:sz w:val="32"/>
          <w:szCs w:val="28"/>
        </w:rPr>
        <w:t>…</w:t>
      </w:r>
      <w:r w:rsidRPr="00E95C40">
        <w:rPr>
          <w:rFonts w:ascii="Latha" w:hAnsi="Latha" w:cs="Latha"/>
          <w:sz w:val="28"/>
          <w:szCs w:val="28"/>
          <w:cs/>
          <w:lang w:bidi="ta-IN"/>
        </w:rPr>
        <w:t>தரோ</w:t>
      </w:r>
      <w:r w:rsidRPr="001801D2">
        <w:rPr>
          <w:rFonts w:ascii="BRH Tamil Tab Extra" w:hAnsi="BRH Tamil Tab Extra" w:cs="Latha"/>
          <w:b/>
          <w:sz w:val="32"/>
          <w:szCs w:val="28"/>
        </w:rPr>
        <w:t>…</w:t>
      </w:r>
      <w:r w:rsidRPr="00E95C40">
        <w:rPr>
          <w:rFonts w:ascii="Latha" w:hAnsi="Latha" w:cs="Latha"/>
          <w:sz w:val="28"/>
          <w:szCs w:val="28"/>
        </w:rPr>
        <w:t xml:space="preserve"> </w:t>
      </w:r>
      <w:r w:rsidRPr="00E95C40">
        <w:rPr>
          <w:rFonts w:ascii="Latha" w:hAnsi="Latha" w:cs="Latha"/>
          <w:sz w:val="28"/>
          <w:szCs w:val="28"/>
          <w:cs/>
          <w:lang w:bidi="ta-IN"/>
        </w:rPr>
        <w:t>ப</w:t>
      </w:r>
      <w:r w:rsidRPr="00745DEA">
        <w:rPr>
          <w:rFonts w:ascii="Latha" w:hAnsi="Latha" w:cs="Latha"/>
          <w:b/>
          <w:bCs/>
          <w:position w:val="-12"/>
          <w:sz w:val="28"/>
          <w:szCs w:val="28"/>
          <w:cs/>
          <w:lang w:bidi="ta-IN"/>
        </w:rPr>
        <w:t>4</w:t>
      </w:r>
      <w:r w:rsidRPr="00E95C40">
        <w:rPr>
          <w:rFonts w:ascii="Latha" w:hAnsi="Latha" w:cs="Latha"/>
          <w:sz w:val="28"/>
          <w:szCs w:val="28"/>
          <w:cs/>
          <w:lang w:bidi="ta-IN"/>
        </w:rPr>
        <w:t>வ</w:t>
      </w:r>
      <w:r w:rsidRPr="001801D2">
        <w:rPr>
          <w:rFonts w:ascii="BRH Tamil Tab Extra" w:hAnsi="BRH Tamil Tab Extra" w:cs="Latha"/>
          <w:b/>
          <w:sz w:val="36"/>
          <w:szCs w:val="28"/>
        </w:rPr>
        <w:t>†</w:t>
      </w:r>
      <w:r w:rsidRPr="00E95C40">
        <w:rPr>
          <w:rFonts w:ascii="Latha" w:hAnsi="Latha" w:cs="Latha"/>
          <w:sz w:val="28"/>
          <w:szCs w:val="28"/>
          <w:cs/>
          <w:lang w:bidi="ta-IN"/>
        </w:rPr>
        <w:t>ந்தி</w:t>
      </w:r>
      <w:r w:rsidRPr="001801D2">
        <w:rPr>
          <w:rFonts w:ascii="BRH Tamil Tab Extra" w:hAnsi="BRH Tamil Tab Extra" w:cs="Latha"/>
          <w:b/>
          <w:sz w:val="32"/>
          <w:szCs w:val="28"/>
        </w:rPr>
        <w:t>…</w:t>
      </w:r>
      <w:r w:rsidRPr="00E95C40">
        <w:rPr>
          <w:rFonts w:ascii="Latha" w:hAnsi="Latha" w:cs="Latha"/>
          <w:sz w:val="28"/>
          <w:szCs w:val="28"/>
        </w:rPr>
        <w:t xml:space="preserve"> </w:t>
      </w:r>
      <w:r w:rsidRPr="00E95C40">
        <w:rPr>
          <w:rFonts w:ascii="Latha" w:hAnsi="Latha" w:cs="Latha"/>
          <w:sz w:val="28"/>
          <w:szCs w:val="28"/>
          <w:cs/>
          <w:lang w:bidi="ta-IN"/>
        </w:rPr>
        <w:t>மா நோ</w:t>
      </w:r>
      <w:r w:rsidRPr="001801D2">
        <w:rPr>
          <w:rFonts w:ascii="BRH Tamil Tab Extra" w:hAnsi="BRH Tamil Tab Extra" w:cs="Latha"/>
          <w:b/>
          <w:sz w:val="36"/>
          <w:szCs w:val="28"/>
        </w:rPr>
        <w:t>†</w:t>
      </w:r>
      <w:r w:rsidRPr="00E95C40">
        <w:rPr>
          <w:rFonts w:ascii="Latha" w:hAnsi="Latha" w:cs="Latha"/>
          <w:sz w:val="28"/>
          <w:szCs w:val="28"/>
        </w:rPr>
        <w:t xml:space="preserve"> </w:t>
      </w:r>
      <w:r w:rsidRPr="00E95C40">
        <w:rPr>
          <w:rFonts w:ascii="Latha" w:hAnsi="Latha" w:cs="Latha"/>
          <w:sz w:val="28"/>
          <w:szCs w:val="28"/>
          <w:cs/>
          <w:lang w:bidi="ta-IN"/>
        </w:rPr>
        <w:t>ம</w:t>
      </w:r>
      <w:r w:rsidRPr="001801D2">
        <w:rPr>
          <w:rFonts w:ascii="BRH Tamil Tab Extra" w:hAnsi="BRH Tamil Tab Extra" w:cs="Latha"/>
          <w:b/>
          <w:sz w:val="32"/>
          <w:szCs w:val="28"/>
        </w:rPr>
        <w:t>…</w:t>
      </w:r>
      <w:r w:rsidRPr="00E95C40">
        <w:rPr>
          <w:rFonts w:ascii="Latha" w:hAnsi="Latha" w:cs="Latha"/>
          <w:sz w:val="28"/>
          <w:szCs w:val="28"/>
          <w:cs/>
          <w:lang w:bidi="ta-IN"/>
        </w:rPr>
        <w:t>த்</w:t>
      </w:r>
      <w:r w:rsidRPr="00745DEA">
        <w:rPr>
          <w:rFonts w:ascii="Latha" w:hAnsi="Latha" w:cs="Latha"/>
          <w:b/>
          <w:bCs/>
          <w:position w:val="-12"/>
          <w:sz w:val="28"/>
          <w:szCs w:val="28"/>
          <w:cs/>
          <w:lang w:bidi="ta-IN"/>
        </w:rPr>
        <w:t>4</w:t>
      </w:r>
      <w:r w:rsidRPr="00E95C40">
        <w:rPr>
          <w:rFonts w:ascii="Latha" w:hAnsi="Latha" w:cs="Latha"/>
          <w:sz w:val="28"/>
          <w:szCs w:val="28"/>
          <w:cs/>
          <w:lang w:bidi="ta-IN"/>
        </w:rPr>
        <w:t>யா ரீ</w:t>
      </w:r>
      <w:r w:rsidRPr="001801D2">
        <w:rPr>
          <w:rFonts w:ascii="BRH Tamil Tab Extra" w:hAnsi="BRH Tamil Tab Extra" w:cs="Latha"/>
          <w:b/>
          <w:sz w:val="36"/>
          <w:szCs w:val="28"/>
        </w:rPr>
        <w:t>†</w:t>
      </w:r>
      <w:r w:rsidRPr="00E95C40">
        <w:rPr>
          <w:rFonts w:ascii="Latha" w:hAnsi="Latha" w:cs="Latha"/>
          <w:sz w:val="28"/>
          <w:szCs w:val="28"/>
          <w:cs/>
          <w:lang w:bidi="ta-IN"/>
        </w:rPr>
        <w:t>ரிஷ</w:t>
      </w:r>
      <w:r w:rsidRPr="001801D2">
        <w:rPr>
          <w:rFonts w:ascii="BRH Tamil Tab Extra" w:hAnsi="BRH Tamil Tab Extra" w:cs="Latha"/>
          <w:b/>
          <w:sz w:val="32"/>
          <w:szCs w:val="28"/>
        </w:rPr>
        <w:t>…</w:t>
      </w:r>
      <w:r w:rsidRPr="00E95C40">
        <w:rPr>
          <w:rFonts w:ascii="Latha" w:hAnsi="Latha" w:cs="Latha"/>
          <w:sz w:val="28"/>
          <w:szCs w:val="28"/>
          <w:cs/>
          <w:lang w:bidi="ta-IN"/>
        </w:rPr>
        <w:t>தாயு</w:t>
      </w:r>
      <w:r w:rsidRPr="001801D2">
        <w:rPr>
          <w:rFonts w:ascii="BRH Tamil Tab Extra" w:hAnsi="BRH Tamil Tab Extra" w:cs="Latha"/>
          <w:b/>
          <w:sz w:val="32"/>
          <w:szCs w:val="28"/>
        </w:rPr>
        <w:t>…</w:t>
      </w:r>
      <w:r w:rsidRPr="00E95C40">
        <w:rPr>
          <w:rFonts w:ascii="Latha" w:hAnsi="Latha" w:cs="Latha"/>
          <w:sz w:val="28"/>
          <w:szCs w:val="28"/>
          <w:cs/>
          <w:lang w:bidi="ta-IN"/>
        </w:rPr>
        <w:t>ர்‍</w:t>
      </w:r>
      <w:r>
        <w:rPr>
          <w:rFonts w:ascii="Latha" w:hAnsi="Latha" w:cs="Latha" w:hint="cs"/>
          <w:sz w:val="28"/>
          <w:szCs w:val="28"/>
          <w:cs/>
          <w:lang w:bidi="ta-IN"/>
        </w:rPr>
        <w:t xml:space="preserve"> </w:t>
      </w:r>
      <w:r w:rsidRPr="00E95C40">
        <w:rPr>
          <w:rFonts w:ascii="Latha" w:hAnsi="Latha" w:cs="Latha"/>
          <w:sz w:val="28"/>
          <w:szCs w:val="28"/>
          <w:cs/>
          <w:lang w:bidi="ta-IN"/>
        </w:rPr>
        <w:t>க</w:t>
      </w:r>
      <w:r w:rsidRPr="00745DEA">
        <w:rPr>
          <w:rFonts w:ascii="Latha" w:hAnsi="Latha" w:cs="Latha"/>
          <w:b/>
          <w:bCs/>
          <w:position w:val="-12"/>
          <w:sz w:val="28"/>
          <w:szCs w:val="28"/>
          <w:cs/>
          <w:lang w:bidi="ta-IN"/>
        </w:rPr>
        <w:t>3</w:t>
      </w:r>
      <w:r w:rsidRPr="00E95C40">
        <w:rPr>
          <w:rFonts w:ascii="Latha" w:hAnsi="Latha" w:cs="Latha"/>
          <w:sz w:val="28"/>
          <w:szCs w:val="28"/>
          <w:cs/>
          <w:lang w:bidi="ta-IN"/>
        </w:rPr>
        <w:t>ந்தோ</w:t>
      </w:r>
      <w:r w:rsidRPr="001801D2">
        <w:rPr>
          <w:rFonts w:ascii="BRH Tamil Tab Extra" w:hAnsi="BRH Tamil Tab Extra" w:cs="Latha"/>
          <w:b/>
          <w:sz w:val="36"/>
          <w:szCs w:val="28"/>
        </w:rPr>
        <w:t>‡</w:t>
      </w:r>
      <w:r w:rsidRPr="0036351E">
        <w:rPr>
          <w:rFonts w:ascii="Latha" w:hAnsi="Latha" w:cs="Latha"/>
          <w:b/>
          <w:bCs/>
          <w:sz w:val="32"/>
          <w:szCs w:val="32"/>
          <w:cs/>
          <w:lang w:bidi="ta-IN"/>
        </w:rPr>
        <w:t>:</w:t>
      </w:r>
      <w:r w:rsidRPr="00E95C40">
        <w:rPr>
          <w:rFonts w:ascii="Latha" w:hAnsi="Latha" w:cs="Latha"/>
          <w:sz w:val="28"/>
          <w:szCs w:val="28"/>
          <w:cs/>
          <w:lang w:bidi="ta-IN"/>
        </w:rPr>
        <w:t xml:space="preserve"> </w:t>
      </w:r>
      <w:r w:rsidRPr="00E95C40">
        <w:rPr>
          <w:rFonts w:ascii="Latha" w:hAnsi="Latha" w:cs="Latha"/>
          <w:sz w:val="28"/>
          <w:szCs w:val="28"/>
        </w:rPr>
        <w:t xml:space="preserve">|| </w:t>
      </w:r>
      <w:r w:rsidRPr="00EB2B19">
        <w:rPr>
          <w:rFonts w:ascii="Latha" w:hAnsi="Latha" w:cs="Latha"/>
          <w:b/>
          <w:bCs/>
          <w:sz w:val="32"/>
          <w:szCs w:val="32"/>
          <w:lang w:bidi="ta-IN"/>
        </w:rPr>
        <w:t>{</w:t>
      </w:r>
      <w:r w:rsidRPr="00357F1A">
        <w:rPr>
          <w:rFonts w:ascii="Latha" w:hAnsi="Latha" w:cs="Latha"/>
          <w:b/>
          <w:bCs/>
          <w:sz w:val="32"/>
          <w:szCs w:val="32"/>
          <w:cs/>
          <w:lang w:bidi="ta-IN"/>
        </w:rPr>
        <w:t>15</w:t>
      </w:r>
      <w:r w:rsidRPr="00EB2B19">
        <w:rPr>
          <w:rFonts w:ascii="Latha" w:hAnsi="Latha" w:cs="Latha"/>
          <w:b/>
          <w:bCs/>
          <w:sz w:val="32"/>
          <w:szCs w:val="32"/>
          <w:lang w:bidi="ta-IN"/>
        </w:rPr>
        <w:t>}</w:t>
      </w:r>
    </w:p>
    <w:p w14:paraId="47C35B23" w14:textId="77777777" w:rsidR="00265297" w:rsidRPr="00E95C40" w:rsidRDefault="00265297" w:rsidP="00265297">
      <w:pPr>
        <w:spacing w:line="264" w:lineRule="auto"/>
        <w:rPr>
          <w:rFonts w:ascii="Latha" w:hAnsi="Latha" w:cs="Latha"/>
          <w:sz w:val="28"/>
          <w:szCs w:val="28"/>
        </w:rPr>
      </w:pPr>
    </w:p>
    <w:p w14:paraId="2C8C2E73" w14:textId="77777777" w:rsidR="00265297" w:rsidRPr="00DE41C8" w:rsidRDefault="00265297" w:rsidP="00265297">
      <w:pPr>
        <w:widowControl w:val="0"/>
        <w:autoSpaceDE w:val="0"/>
        <w:autoSpaceDN w:val="0"/>
        <w:adjustRightInd w:val="0"/>
        <w:spacing w:line="264" w:lineRule="auto"/>
        <w:rPr>
          <w:rFonts w:cs="Arial"/>
          <w:b/>
          <w:bCs/>
          <w:color w:val="000000"/>
          <w:sz w:val="28"/>
          <w:szCs w:val="28"/>
          <w:lang w:bidi="ml-IN"/>
        </w:rPr>
      </w:pPr>
      <w:r w:rsidRPr="00DE41C8">
        <w:rPr>
          <w:rFonts w:cs="Arial"/>
          <w:b/>
          <w:bCs/>
          <w:color w:val="000000"/>
          <w:sz w:val="28"/>
          <w:szCs w:val="28"/>
          <w:lang w:bidi="ml-IN"/>
        </w:rPr>
        <w:t xml:space="preserve">(This expansion is appearing in "Apastambeeya Mantra Bagam (APMB)", also known as "EkagnikAdam", in 2nd Prasnam, 4th Section as 3rd Mantra.) </w:t>
      </w:r>
    </w:p>
    <w:p w14:paraId="18DEB85D" w14:textId="77777777" w:rsidR="00265297" w:rsidRPr="00DE41C8" w:rsidRDefault="00265297" w:rsidP="00265297">
      <w:pPr>
        <w:widowControl w:val="0"/>
        <w:pBdr>
          <w:bottom w:val="single" w:sz="6" w:space="1" w:color="auto"/>
        </w:pBdr>
        <w:autoSpaceDE w:val="0"/>
        <w:autoSpaceDN w:val="0"/>
        <w:adjustRightInd w:val="0"/>
        <w:spacing w:line="264" w:lineRule="auto"/>
        <w:rPr>
          <w:rFonts w:cs="Arial"/>
          <w:b/>
          <w:bCs/>
          <w:color w:val="000000"/>
          <w:sz w:val="28"/>
          <w:szCs w:val="28"/>
          <w:lang w:bidi="ml-IN"/>
        </w:rPr>
      </w:pPr>
      <w:r w:rsidRPr="00DE41C8">
        <w:rPr>
          <w:rFonts w:cs="Arial"/>
          <w:b/>
          <w:bCs/>
          <w:color w:val="000000"/>
          <w:sz w:val="28"/>
          <w:szCs w:val="28"/>
          <w:lang w:bidi="ml-IN"/>
        </w:rPr>
        <w:t>(This is an odd expansion as the Expanded Mantra is not appearing in any of conventional Taittriya texts like "Samhita", "Brahamanam" "Aranyakam")</w:t>
      </w:r>
    </w:p>
    <w:p w14:paraId="7874ED93" w14:textId="77777777" w:rsidR="003352BE" w:rsidRPr="00771B1F" w:rsidRDefault="003352BE" w:rsidP="003352BE">
      <w:pPr>
        <w:spacing w:line="264" w:lineRule="auto"/>
        <w:rPr>
          <w:rFonts w:ascii="Latha" w:hAnsi="Latha" w:cs="Latha"/>
          <w:b/>
          <w:bCs/>
          <w:sz w:val="28"/>
          <w:szCs w:val="28"/>
        </w:rPr>
      </w:pPr>
    </w:p>
    <w:p w14:paraId="00415A34" w14:textId="77777777" w:rsidR="007532CC" w:rsidRDefault="007532CC" w:rsidP="003A23F3">
      <w:pPr>
        <w:spacing w:line="264" w:lineRule="auto"/>
        <w:rPr>
          <w:rFonts w:ascii="Latha" w:hAnsi="Latha" w:cs="Latha"/>
          <w:sz w:val="28"/>
          <w:szCs w:val="28"/>
        </w:rPr>
      </w:pPr>
    </w:p>
    <w:p w14:paraId="1913ABC4" w14:textId="52EA440C" w:rsidR="003352BE" w:rsidRDefault="003352BE" w:rsidP="003A23F3">
      <w:pPr>
        <w:spacing w:line="264" w:lineRule="auto"/>
        <w:rPr>
          <w:rFonts w:ascii="Latha" w:hAnsi="Latha" w:cs="Latha"/>
          <w:sz w:val="28"/>
          <w:szCs w:val="28"/>
        </w:rPr>
        <w:sectPr w:rsidR="003352BE" w:rsidSect="00882D5A">
          <w:headerReference w:type="even" r:id="rId22"/>
          <w:headerReference w:type="default" r:id="rId23"/>
          <w:pgSz w:w="12240" w:h="15840"/>
          <w:pgMar w:top="864" w:right="864" w:bottom="864" w:left="1440" w:header="576" w:footer="576" w:gutter="0"/>
          <w:cols w:space="720"/>
          <w:noEndnote/>
          <w:docGrid w:linePitch="326"/>
        </w:sectPr>
      </w:pPr>
    </w:p>
    <w:p w14:paraId="22B13E0B" w14:textId="77777777" w:rsidR="003A23F3" w:rsidRDefault="00FE655B" w:rsidP="00000C15">
      <w:pPr>
        <w:pStyle w:val="Heading1"/>
      </w:pPr>
      <w:bookmarkStart w:id="214" w:name="_Toc110092253"/>
      <w:r>
        <w:rPr>
          <w:rFonts w:hint="cs"/>
          <w:cs/>
        </w:rPr>
        <w:lastRenderedPageBreak/>
        <w:t>த்ரி நாசிகேதம்</w:t>
      </w:r>
      <w:bookmarkEnd w:id="214"/>
    </w:p>
    <w:p w14:paraId="04A5FC8C" w14:textId="77777777" w:rsidR="00035127" w:rsidRPr="001A11AE" w:rsidRDefault="00035127" w:rsidP="00035127">
      <w:pPr>
        <w:widowControl w:val="0"/>
        <w:autoSpaceDE w:val="0"/>
        <w:autoSpaceDN w:val="0"/>
        <w:adjustRightInd w:val="0"/>
        <w:spacing w:line="288" w:lineRule="auto"/>
        <w:rPr>
          <w:rFonts w:cs="Arial"/>
          <w:b/>
          <w:bCs/>
          <w:color w:val="000000"/>
          <w:sz w:val="32"/>
          <w:szCs w:val="32"/>
          <w:u w:val="single"/>
        </w:rPr>
      </w:pPr>
      <w:r w:rsidRPr="00C67DA4">
        <w:rPr>
          <w:rFonts w:cs="Arial"/>
          <w:b/>
          <w:bCs/>
          <w:color w:val="000000"/>
          <w:sz w:val="32"/>
          <w:szCs w:val="32"/>
          <w:u w:val="single"/>
        </w:rPr>
        <w:t>T.B. 3.11.7.1</w:t>
      </w:r>
    </w:p>
    <w:p w14:paraId="6ED64473" w14:textId="77777777" w:rsidR="003A23F3" w:rsidRPr="00D60BF5" w:rsidRDefault="003A23F3" w:rsidP="003A23F3">
      <w:pPr>
        <w:rPr>
          <w:rFonts w:ascii="Latha" w:hAnsi="Latha" w:cs="Latha"/>
          <w:sz w:val="28"/>
          <w:szCs w:val="28"/>
        </w:rPr>
      </w:pPr>
      <w:r w:rsidRPr="00D60BF5">
        <w:rPr>
          <w:rFonts w:ascii="Latha" w:hAnsi="Latha" w:cs="Latha"/>
          <w:sz w:val="28"/>
          <w:szCs w:val="28"/>
          <w:cs/>
          <w:lang w:bidi="ta-IN"/>
        </w:rPr>
        <w:t>அ</w:t>
      </w:r>
      <w:r w:rsidRPr="00FE26B1">
        <w:rPr>
          <w:rFonts w:ascii="BRH Tamil Tab Extra" w:hAnsi="BRH Tamil Tab Extra" w:cs="Latha"/>
          <w:b/>
          <w:bCs/>
          <w:sz w:val="36"/>
          <w:szCs w:val="20"/>
        </w:rPr>
        <w:t>…</w:t>
      </w:r>
      <w:r w:rsidRPr="00D60BF5">
        <w:rPr>
          <w:rFonts w:ascii="Latha" w:hAnsi="Latha" w:cs="Latha"/>
          <w:sz w:val="28"/>
          <w:szCs w:val="28"/>
          <w:cs/>
          <w:lang w:bidi="ta-IN"/>
        </w:rPr>
        <w:t xml:space="preserve">யம் </w:t>
      </w:r>
      <w:r w:rsidRPr="00412DD8">
        <w:rPr>
          <w:rFonts w:ascii="BRH Devanagari Extra" w:hAnsi="BRH Devanagari Extra" w:cs="Latha"/>
          <w:b/>
          <w:bCs/>
          <w:sz w:val="36"/>
          <w:szCs w:val="20"/>
        </w:rPr>
        <w:t>Æ</w:t>
      </w:r>
      <w:r w:rsidRPr="00D60BF5">
        <w:rPr>
          <w:rFonts w:ascii="Latha" w:hAnsi="Latha" w:cs="Latha"/>
          <w:sz w:val="28"/>
          <w:szCs w:val="28"/>
          <w:cs/>
          <w:lang w:bidi="ta-IN"/>
        </w:rPr>
        <w:t>வாவ ய</w:t>
      </w:r>
      <w:r w:rsidRPr="006C75B0">
        <w:rPr>
          <w:rFonts w:ascii="Latha" w:hAnsi="Latha" w:cs="Latha"/>
          <w:b/>
          <w:bCs/>
          <w:sz w:val="32"/>
          <w:szCs w:val="32"/>
          <w:cs/>
          <w:lang w:bidi="ta-IN"/>
        </w:rPr>
        <w:t>:</w:t>
      </w:r>
      <w:r w:rsidRPr="00D60BF5">
        <w:rPr>
          <w:rFonts w:ascii="Latha" w:hAnsi="Latha" w:cs="Latha"/>
          <w:sz w:val="28"/>
          <w:szCs w:val="28"/>
          <w:cs/>
          <w:lang w:bidi="ta-IN"/>
        </w:rPr>
        <w:t xml:space="preserve"> பவ</w:t>
      </w:r>
      <w:r w:rsidRPr="00881E90">
        <w:rPr>
          <w:rFonts w:ascii="BRH Tamil Tab Extra" w:hAnsi="BRH Tamil Tab Extra" w:cs="Latha"/>
          <w:b/>
          <w:bCs/>
          <w:sz w:val="36"/>
          <w:szCs w:val="20"/>
        </w:rPr>
        <w:t>†</w:t>
      </w:r>
      <w:r w:rsidRPr="00D60BF5">
        <w:rPr>
          <w:rFonts w:ascii="Latha" w:hAnsi="Latha" w:cs="Latha"/>
          <w:sz w:val="28"/>
          <w:szCs w:val="28"/>
          <w:cs/>
          <w:lang w:bidi="ta-IN"/>
        </w:rPr>
        <w:t xml:space="preserve">தே </w:t>
      </w:r>
      <w:r w:rsidRPr="00D60BF5">
        <w:rPr>
          <w:rFonts w:ascii="Latha" w:hAnsi="Latha" w:cs="Latha"/>
          <w:sz w:val="28"/>
          <w:szCs w:val="28"/>
        </w:rPr>
        <w:t>|</w:t>
      </w:r>
      <w:r>
        <w:rPr>
          <w:rFonts w:ascii="Latha" w:hAnsi="Latha" w:cs="Latha"/>
          <w:sz w:val="28"/>
          <w:szCs w:val="28"/>
        </w:rPr>
        <w:t xml:space="preserve"> </w:t>
      </w:r>
      <w:r w:rsidRPr="00D60BF5">
        <w:rPr>
          <w:rFonts w:ascii="Latha" w:hAnsi="Latha" w:cs="Latha"/>
          <w:sz w:val="28"/>
          <w:szCs w:val="28"/>
          <w:cs/>
          <w:lang w:bidi="ta-IN"/>
        </w:rPr>
        <w:t>ஸோ</w:t>
      </w:r>
      <w:r w:rsidRPr="00881E90">
        <w:rPr>
          <w:rFonts w:ascii="BRH Tamil Tab Extra" w:hAnsi="BRH Tamil Tab Extra" w:cs="Latha"/>
          <w:b/>
          <w:bCs/>
          <w:sz w:val="36"/>
          <w:szCs w:val="20"/>
        </w:rPr>
        <w:t>‡</w:t>
      </w:r>
      <w:r w:rsidRPr="00871771">
        <w:rPr>
          <w:rFonts w:ascii="BRH Devanagari Extra" w:hAnsi="BRH Devanagari Extra" w:cs="Latha"/>
          <w:b/>
          <w:sz w:val="36"/>
          <w:szCs w:val="28"/>
        </w:rPr>
        <w:t>Å</w:t>
      </w:r>
      <w:r w:rsidRPr="00D60BF5">
        <w:rPr>
          <w:rFonts w:ascii="Latha" w:hAnsi="Latha" w:cs="Latha"/>
          <w:sz w:val="28"/>
          <w:szCs w:val="28"/>
          <w:cs/>
          <w:lang w:bidi="ta-IN"/>
        </w:rPr>
        <w:t>க்</w:t>
      </w:r>
      <w:r w:rsidR="00624736" w:rsidRPr="00624736">
        <w:rPr>
          <w:rFonts w:ascii="Latha" w:hAnsi="Latha" w:cs="Latha"/>
          <w:b/>
          <w:bCs/>
          <w:position w:val="-12"/>
          <w:sz w:val="28"/>
          <w:szCs w:val="28"/>
          <w:cs/>
          <w:lang w:bidi="ta-IN"/>
        </w:rPr>
        <w:t>3</w:t>
      </w:r>
      <w:r w:rsidRPr="00D60BF5">
        <w:rPr>
          <w:rFonts w:ascii="Latha" w:hAnsi="Latha" w:cs="Latha"/>
          <w:sz w:val="28"/>
          <w:szCs w:val="28"/>
          <w:cs/>
          <w:lang w:bidi="ta-IN"/>
        </w:rPr>
        <w:t>னிர்</w:t>
      </w:r>
      <w:r w:rsidR="001D4842">
        <w:rPr>
          <w:rFonts w:ascii="Latha" w:hAnsi="Latha" w:cs="Latha" w:hint="cs"/>
          <w:sz w:val="28"/>
          <w:szCs w:val="28"/>
          <w:cs/>
          <w:lang w:bidi="ta-IN"/>
        </w:rPr>
        <w:t>-</w:t>
      </w:r>
      <w:r w:rsidRPr="00D60BF5">
        <w:rPr>
          <w:rFonts w:ascii="Latha" w:hAnsi="Latha" w:cs="Latha"/>
          <w:sz w:val="28"/>
          <w:szCs w:val="28"/>
          <w:cs/>
          <w:lang w:bidi="ta-IN"/>
        </w:rPr>
        <w:t>நா</w:t>
      </w:r>
      <w:r w:rsidRPr="00881E90">
        <w:rPr>
          <w:rFonts w:ascii="BRH Tamil Tab Extra" w:hAnsi="BRH Tamil Tab Extra" w:cs="Latha"/>
          <w:b/>
          <w:bCs/>
          <w:sz w:val="36"/>
          <w:szCs w:val="20"/>
        </w:rPr>
        <w:t>†</w:t>
      </w:r>
      <w:r w:rsidRPr="00D60BF5">
        <w:rPr>
          <w:rFonts w:ascii="Latha" w:hAnsi="Latha" w:cs="Latha"/>
          <w:sz w:val="28"/>
          <w:szCs w:val="28"/>
          <w:cs/>
          <w:lang w:bidi="ta-IN"/>
        </w:rPr>
        <w:t>சிகே</w:t>
      </w:r>
      <w:r w:rsidRPr="00FE26B1">
        <w:rPr>
          <w:rFonts w:ascii="BRH Tamil Tab Extra" w:hAnsi="BRH Tamil Tab Extra" w:cs="Latha"/>
          <w:b/>
          <w:bCs/>
          <w:sz w:val="36"/>
          <w:szCs w:val="20"/>
        </w:rPr>
        <w:t>…</w:t>
      </w:r>
      <w:r w:rsidRPr="00D60BF5">
        <w:rPr>
          <w:rFonts w:ascii="Latha" w:hAnsi="Latha" w:cs="Latha"/>
          <w:sz w:val="28"/>
          <w:szCs w:val="28"/>
          <w:cs/>
          <w:lang w:bidi="ta-IN"/>
        </w:rPr>
        <w:t>த</w:t>
      </w:r>
      <w:r w:rsidRPr="006C75B0">
        <w:rPr>
          <w:rFonts w:ascii="Latha" w:hAnsi="Latha" w:cs="Latha"/>
          <w:b/>
          <w:bCs/>
          <w:sz w:val="32"/>
          <w:szCs w:val="32"/>
          <w:cs/>
          <w:lang w:bidi="ta-IN"/>
        </w:rPr>
        <w:t>:</w:t>
      </w:r>
      <w:r w:rsidRPr="00D60BF5">
        <w:rPr>
          <w:rFonts w:ascii="Latha" w:hAnsi="Latha" w:cs="Latha"/>
          <w:sz w:val="28"/>
          <w:szCs w:val="28"/>
          <w:cs/>
          <w:lang w:bidi="ta-IN"/>
        </w:rPr>
        <w:t xml:space="preserve">  </w:t>
      </w:r>
      <w:r w:rsidRPr="00D60BF5">
        <w:rPr>
          <w:rFonts w:ascii="Latha" w:hAnsi="Latha" w:cs="Latha"/>
          <w:sz w:val="28"/>
          <w:szCs w:val="28"/>
        </w:rPr>
        <w:t>|</w:t>
      </w:r>
    </w:p>
    <w:p w14:paraId="2D0CD575" w14:textId="77777777" w:rsidR="003A23F3" w:rsidRPr="00D60BF5" w:rsidRDefault="003A23F3" w:rsidP="003A23F3">
      <w:pPr>
        <w:rPr>
          <w:rFonts w:ascii="Latha" w:hAnsi="Latha" w:cs="Latha"/>
          <w:sz w:val="28"/>
          <w:szCs w:val="28"/>
        </w:rPr>
      </w:pPr>
      <w:r w:rsidRPr="00D60BF5">
        <w:rPr>
          <w:rFonts w:ascii="Latha" w:hAnsi="Latha" w:cs="Latha"/>
          <w:sz w:val="28"/>
          <w:szCs w:val="28"/>
          <w:cs/>
          <w:lang w:bidi="ta-IN"/>
        </w:rPr>
        <w:t>ஸ யத்</w:t>
      </w:r>
      <w:r w:rsidR="001D4842">
        <w:rPr>
          <w:rFonts w:ascii="Latha" w:hAnsi="Latha" w:cs="Latha" w:hint="cs"/>
          <w:sz w:val="28"/>
          <w:szCs w:val="28"/>
          <w:cs/>
          <w:lang w:bidi="ta-IN"/>
        </w:rPr>
        <w:t>-</w:t>
      </w:r>
      <w:r w:rsidRPr="00D60BF5">
        <w:rPr>
          <w:rFonts w:ascii="Latha" w:hAnsi="Latha" w:cs="Latha"/>
          <w:sz w:val="28"/>
          <w:szCs w:val="28"/>
          <w:cs/>
          <w:lang w:bidi="ta-IN"/>
        </w:rPr>
        <w:t>ப்ராங்</w:t>
      </w:r>
      <w:r w:rsidR="001D4842">
        <w:rPr>
          <w:rFonts w:ascii="Latha" w:hAnsi="Latha" w:cs="Latha" w:hint="cs"/>
          <w:sz w:val="28"/>
          <w:szCs w:val="28"/>
          <w:cs/>
          <w:lang w:bidi="ta-IN"/>
        </w:rPr>
        <w:t>-</w:t>
      </w:r>
      <w:r w:rsidRPr="00D60BF5">
        <w:rPr>
          <w:rFonts w:ascii="Latha" w:hAnsi="Latha" w:cs="Latha"/>
          <w:sz w:val="28"/>
          <w:szCs w:val="28"/>
          <w:cs/>
          <w:lang w:bidi="ta-IN"/>
        </w:rPr>
        <w:t>பவ</w:t>
      </w:r>
      <w:r w:rsidRPr="00881E90">
        <w:rPr>
          <w:rFonts w:ascii="BRH Tamil Tab Extra" w:hAnsi="BRH Tamil Tab Extra" w:cs="Latha"/>
          <w:b/>
          <w:bCs/>
          <w:sz w:val="36"/>
          <w:szCs w:val="20"/>
        </w:rPr>
        <w:t>†</w:t>
      </w:r>
      <w:r w:rsidRPr="00D60BF5">
        <w:rPr>
          <w:rFonts w:ascii="Latha" w:hAnsi="Latha" w:cs="Latha"/>
          <w:sz w:val="28"/>
          <w:szCs w:val="28"/>
          <w:cs/>
          <w:lang w:bidi="ta-IN"/>
        </w:rPr>
        <w:t xml:space="preserve">தே </w:t>
      </w:r>
      <w:r w:rsidRPr="00D60BF5">
        <w:rPr>
          <w:rFonts w:ascii="Latha" w:hAnsi="Latha" w:cs="Latha"/>
          <w:sz w:val="28"/>
          <w:szCs w:val="28"/>
        </w:rPr>
        <w:t>|</w:t>
      </w:r>
      <w:r>
        <w:rPr>
          <w:rFonts w:ascii="Latha" w:hAnsi="Latha" w:cs="Latha"/>
          <w:sz w:val="28"/>
          <w:szCs w:val="28"/>
        </w:rPr>
        <w:t xml:space="preserve"> </w:t>
      </w:r>
      <w:r w:rsidRPr="00D60BF5">
        <w:rPr>
          <w:rFonts w:ascii="Latha" w:hAnsi="Latha" w:cs="Latha"/>
          <w:sz w:val="28"/>
          <w:szCs w:val="28"/>
          <w:cs/>
          <w:lang w:bidi="ta-IN"/>
        </w:rPr>
        <w:t>தத</w:t>
      </w:r>
      <w:r w:rsidRPr="00881E90">
        <w:rPr>
          <w:rFonts w:ascii="BRH Tamil Tab Extra" w:hAnsi="BRH Tamil Tab Extra" w:cs="Latha"/>
          <w:b/>
          <w:bCs/>
          <w:sz w:val="36"/>
          <w:szCs w:val="20"/>
        </w:rPr>
        <w:t>†</w:t>
      </w:r>
      <w:r w:rsidR="00624736" w:rsidRPr="00624736">
        <w:rPr>
          <w:rFonts w:ascii="Latha" w:hAnsi="Latha" w:cs="Latha"/>
          <w:b/>
          <w:bCs/>
          <w:position w:val="-12"/>
          <w:sz w:val="28"/>
          <w:szCs w:val="28"/>
          <w:cs/>
          <w:lang w:bidi="ta-IN"/>
        </w:rPr>
        <w:t>3</w:t>
      </w:r>
      <w:r w:rsidRPr="00D60BF5">
        <w:rPr>
          <w:rFonts w:ascii="Latha" w:hAnsi="Latha" w:cs="Latha"/>
          <w:sz w:val="28"/>
          <w:szCs w:val="28"/>
          <w:cs/>
          <w:lang w:bidi="ta-IN"/>
        </w:rPr>
        <w:t>ஸ்ய</w:t>
      </w:r>
      <w:r w:rsidRPr="00FE26B1">
        <w:rPr>
          <w:rFonts w:ascii="BRH Tamil Tab Extra" w:hAnsi="BRH Tamil Tab Extra" w:cs="Latha"/>
          <w:b/>
          <w:bCs/>
          <w:sz w:val="36"/>
          <w:szCs w:val="20"/>
        </w:rPr>
        <w:t>…</w:t>
      </w:r>
      <w:r w:rsidRPr="00D60BF5">
        <w:rPr>
          <w:rFonts w:ascii="Latha" w:hAnsi="Latha" w:cs="Latha"/>
          <w:sz w:val="28"/>
          <w:szCs w:val="28"/>
        </w:rPr>
        <w:t xml:space="preserve"> </w:t>
      </w:r>
      <w:r w:rsidRPr="00D60BF5">
        <w:rPr>
          <w:rFonts w:ascii="Latha" w:hAnsi="Latha" w:cs="Latha"/>
          <w:sz w:val="28"/>
          <w:szCs w:val="28"/>
          <w:cs/>
          <w:lang w:bidi="ta-IN"/>
        </w:rPr>
        <w:t>ஶிர</w:t>
      </w:r>
      <w:r w:rsidRPr="00881E90">
        <w:rPr>
          <w:rFonts w:ascii="BRH Tamil Tab Extra" w:hAnsi="BRH Tamil Tab Extra" w:cs="Latha"/>
          <w:b/>
          <w:bCs/>
          <w:sz w:val="36"/>
          <w:szCs w:val="20"/>
        </w:rPr>
        <w:t>†</w:t>
      </w:r>
      <w:r w:rsidRPr="006C75B0">
        <w:rPr>
          <w:rFonts w:ascii="Latha" w:hAnsi="Latha" w:cs="Latha"/>
          <w:b/>
          <w:bCs/>
          <w:sz w:val="32"/>
          <w:szCs w:val="32"/>
          <w:cs/>
          <w:lang w:bidi="ta-IN"/>
        </w:rPr>
        <w:t>:</w:t>
      </w:r>
      <w:r w:rsidRPr="00D60BF5">
        <w:rPr>
          <w:rFonts w:ascii="Latha" w:hAnsi="Latha" w:cs="Latha"/>
          <w:sz w:val="28"/>
          <w:szCs w:val="28"/>
          <w:cs/>
          <w:lang w:bidi="ta-IN"/>
        </w:rPr>
        <w:t xml:space="preserve">  </w:t>
      </w:r>
      <w:r w:rsidRPr="00D60BF5">
        <w:rPr>
          <w:rFonts w:ascii="Latha" w:hAnsi="Latha" w:cs="Latha"/>
          <w:sz w:val="28"/>
          <w:szCs w:val="28"/>
        </w:rPr>
        <w:t>|</w:t>
      </w:r>
      <w:r>
        <w:rPr>
          <w:rFonts w:ascii="Latha" w:hAnsi="Latha" w:cs="Latha"/>
          <w:sz w:val="28"/>
          <w:szCs w:val="28"/>
        </w:rPr>
        <w:t xml:space="preserve"> </w:t>
      </w:r>
      <w:r w:rsidRPr="00D60BF5">
        <w:rPr>
          <w:rFonts w:ascii="Latha" w:hAnsi="Latha" w:cs="Latha"/>
          <w:sz w:val="28"/>
          <w:szCs w:val="28"/>
          <w:cs/>
          <w:lang w:bidi="ta-IN"/>
        </w:rPr>
        <w:t>அத</w:t>
      </w:r>
      <w:r w:rsidRPr="00FE26B1">
        <w:rPr>
          <w:rFonts w:ascii="BRH Tamil Tab Extra" w:hAnsi="BRH Tamil Tab Extra" w:cs="Latha"/>
          <w:b/>
          <w:bCs/>
          <w:sz w:val="36"/>
          <w:szCs w:val="20"/>
        </w:rPr>
        <w:t>…</w:t>
      </w:r>
      <w:r w:rsidR="00624736" w:rsidRPr="00624736">
        <w:rPr>
          <w:rFonts w:ascii="Latha" w:hAnsi="Latha" w:cs="Latha"/>
          <w:b/>
          <w:bCs/>
          <w:position w:val="-12"/>
          <w:sz w:val="28"/>
          <w:szCs w:val="28"/>
          <w:cs/>
          <w:lang w:bidi="ta-IN"/>
        </w:rPr>
        <w:t>2</w:t>
      </w:r>
      <w:r w:rsidRPr="00D60BF5">
        <w:rPr>
          <w:rFonts w:ascii="Latha" w:hAnsi="Latha" w:cs="Latha"/>
          <w:sz w:val="28"/>
          <w:szCs w:val="28"/>
          <w:cs/>
          <w:lang w:bidi="ta-IN"/>
        </w:rPr>
        <w:t xml:space="preserve"> யத்</w:t>
      </w:r>
      <w:r w:rsidR="00624736" w:rsidRPr="00624736">
        <w:rPr>
          <w:rFonts w:ascii="Latha" w:hAnsi="Latha" w:cs="Latha"/>
          <w:b/>
          <w:bCs/>
          <w:position w:val="-12"/>
          <w:sz w:val="28"/>
          <w:szCs w:val="28"/>
          <w:cs/>
          <w:lang w:bidi="ta-IN"/>
        </w:rPr>
        <w:t>3</w:t>
      </w:r>
      <w:r w:rsidR="001D4842">
        <w:rPr>
          <w:rFonts w:ascii="Latha" w:hAnsi="Latha" w:cs="Latha" w:hint="cs"/>
          <w:sz w:val="28"/>
          <w:szCs w:val="28"/>
          <w:cs/>
          <w:lang w:bidi="ta-IN"/>
        </w:rPr>
        <w:t>-</w:t>
      </w:r>
      <w:r w:rsidRPr="00D60BF5">
        <w:rPr>
          <w:rFonts w:ascii="Latha" w:hAnsi="Latha" w:cs="Latha"/>
          <w:sz w:val="28"/>
          <w:szCs w:val="28"/>
          <w:cs/>
          <w:lang w:bidi="ta-IN"/>
        </w:rPr>
        <w:t>த</w:t>
      </w:r>
      <w:r w:rsidRPr="00881E90">
        <w:rPr>
          <w:rFonts w:ascii="BRH Tamil Tab Extra" w:hAnsi="BRH Tamil Tab Extra" w:cs="Latha"/>
          <w:b/>
          <w:bCs/>
          <w:sz w:val="36"/>
          <w:szCs w:val="20"/>
        </w:rPr>
        <w:t>†</w:t>
      </w:r>
      <w:r w:rsidR="00624736" w:rsidRPr="00624736">
        <w:rPr>
          <w:rFonts w:ascii="Latha" w:hAnsi="Latha" w:cs="Latha"/>
          <w:b/>
          <w:bCs/>
          <w:position w:val="-12"/>
          <w:sz w:val="28"/>
          <w:szCs w:val="28"/>
          <w:cs/>
          <w:lang w:bidi="ta-IN"/>
        </w:rPr>
        <w:t>3</w:t>
      </w:r>
      <w:r w:rsidRPr="00D60BF5">
        <w:rPr>
          <w:rFonts w:ascii="Latha" w:hAnsi="Latha" w:cs="Latha"/>
          <w:sz w:val="28"/>
          <w:szCs w:val="28"/>
          <w:cs/>
          <w:lang w:bidi="ta-IN"/>
        </w:rPr>
        <w:t>க்ஷி</w:t>
      </w:r>
      <w:r w:rsidRPr="00FE26B1">
        <w:rPr>
          <w:rFonts w:ascii="BRH Tamil Tab Extra" w:hAnsi="BRH Tamil Tab Extra" w:cs="Latha"/>
          <w:b/>
          <w:bCs/>
          <w:sz w:val="36"/>
          <w:szCs w:val="20"/>
        </w:rPr>
        <w:t>…</w:t>
      </w:r>
      <w:r w:rsidRPr="00D60BF5">
        <w:rPr>
          <w:rFonts w:ascii="Latha" w:hAnsi="Latha" w:cs="Latha"/>
          <w:sz w:val="28"/>
          <w:szCs w:val="28"/>
          <w:cs/>
          <w:lang w:bidi="ta-IN"/>
        </w:rPr>
        <w:t xml:space="preserve">ணா </w:t>
      </w:r>
      <w:r w:rsidRPr="00D60BF5">
        <w:rPr>
          <w:rFonts w:ascii="Latha" w:hAnsi="Latha" w:cs="Latha"/>
          <w:sz w:val="28"/>
          <w:szCs w:val="28"/>
        </w:rPr>
        <w:t>|</w:t>
      </w:r>
    </w:p>
    <w:p w14:paraId="6065AFB6" w14:textId="77777777" w:rsidR="003A23F3" w:rsidRPr="00D60BF5" w:rsidRDefault="003A23F3" w:rsidP="003A23F3">
      <w:pPr>
        <w:rPr>
          <w:rFonts w:ascii="Latha" w:hAnsi="Latha" w:cs="Latha"/>
          <w:sz w:val="28"/>
          <w:szCs w:val="28"/>
        </w:rPr>
      </w:pPr>
      <w:r w:rsidRPr="00D60BF5">
        <w:rPr>
          <w:rFonts w:ascii="Latha" w:hAnsi="Latha" w:cs="Latha"/>
          <w:sz w:val="28"/>
          <w:szCs w:val="28"/>
          <w:cs/>
          <w:lang w:bidi="ta-IN"/>
        </w:rPr>
        <w:t>ஸ த</w:t>
      </w:r>
      <w:r w:rsidR="00624736" w:rsidRPr="00624736">
        <w:rPr>
          <w:rFonts w:ascii="Latha" w:hAnsi="Latha" w:cs="Latha"/>
          <w:b/>
          <w:bCs/>
          <w:position w:val="-12"/>
          <w:sz w:val="28"/>
          <w:szCs w:val="28"/>
          <w:cs/>
          <w:lang w:bidi="ta-IN"/>
        </w:rPr>
        <w:t>3</w:t>
      </w:r>
      <w:r w:rsidRPr="00D60BF5">
        <w:rPr>
          <w:rFonts w:ascii="Latha" w:hAnsi="Latha" w:cs="Latha"/>
          <w:sz w:val="28"/>
          <w:szCs w:val="28"/>
          <w:cs/>
          <w:lang w:bidi="ta-IN"/>
        </w:rPr>
        <w:t>க்ஷி</w:t>
      </w:r>
      <w:r w:rsidRPr="00881E90">
        <w:rPr>
          <w:rFonts w:ascii="BRH Tamil Tab Extra" w:hAnsi="BRH Tamil Tab Extra" w:cs="Latha"/>
          <w:b/>
          <w:bCs/>
          <w:sz w:val="36"/>
          <w:szCs w:val="20"/>
        </w:rPr>
        <w:t>†</w:t>
      </w:r>
      <w:r w:rsidRPr="00D60BF5">
        <w:rPr>
          <w:rFonts w:ascii="Latha" w:hAnsi="Latha" w:cs="Latha"/>
          <w:sz w:val="28"/>
          <w:szCs w:val="28"/>
          <w:cs/>
          <w:lang w:bidi="ta-IN"/>
        </w:rPr>
        <w:t>ண</w:t>
      </w:r>
      <w:r w:rsidRPr="006C75B0">
        <w:rPr>
          <w:rFonts w:ascii="Latha" w:hAnsi="Latha" w:cs="Latha"/>
          <w:b/>
          <w:bCs/>
          <w:sz w:val="32"/>
          <w:szCs w:val="32"/>
          <w:cs/>
          <w:lang w:bidi="ta-IN"/>
        </w:rPr>
        <w:t>:</w:t>
      </w:r>
      <w:r w:rsidRPr="00D60BF5">
        <w:rPr>
          <w:rFonts w:ascii="Latha" w:hAnsi="Latha" w:cs="Latha"/>
          <w:sz w:val="28"/>
          <w:szCs w:val="28"/>
          <w:cs/>
          <w:lang w:bidi="ta-IN"/>
        </w:rPr>
        <w:t xml:space="preserve"> ப</w:t>
      </w:r>
      <w:r w:rsidRPr="00FE26B1">
        <w:rPr>
          <w:rFonts w:ascii="BRH Tamil Tab Extra" w:hAnsi="BRH Tamil Tab Extra" w:cs="Latha"/>
          <w:b/>
          <w:bCs/>
          <w:sz w:val="36"/>
          <w:szCs w:val="20"/>
        </w:rPr>
        <w:t>…</w:t>
      </w:r>
      <w:r w:rsidRPr="00D60BF5">
        <w:rPr>
          <w:rFonts w:ascii="Latha" w:hAnsi="Latha" w:cs="Latha"/>
          <w:sz w:val="28"/>
          <w:szCs w:val="28"/>
          <w:cs/>
          <w:lang w:bidi="ta-IN"/>
        </w:rPr>
        <w:t>க்ஷ</w:t>
      </w:r>
      <w:r w:rsidRPr="006C75B0">
        <w:rPr>
          <w:rFonts w:ascii="Latha" w:hAnsi="Latha" w:cs="Latha"/>
          <w:b/>
          <w:bCs/>
          <w:sz w:val="32"/>
          <w:szCs w:val="32"/>
          <w:cs/>
          <w:lang w:bidi="ta-IN"/>
        </w:rPr>
        <w:t>:</w:t>
      </w:r>
      <w:r w:rsidRPr="00D60BF5">
        <w:rPr>
          <w:rFonts w:ascii="Latha" w:hAnsi="Latha" w:cs="Latha"/>
          <w:sz w:val="28"/>
          <w:szCs w:val="28"/>
          <w:cs/>
          <w:lang w:bidi="ta-IN"/>
        </w:rPr>
        <w:t xml:space="preserve"> </w:t>
      </w:r>
      <w:r w:rsidRPr="00D60BF5">
        <w:rPr>
          <w:rFonts w:ascii="Latha" w:hAnsi="Latha" w:cs="Latha"/>
          <w:sz w:val="28"/>
          <w:szCs w:val="28"/>
        </w:rPr>
        <w:t>|</w:t>
      </w:r>
      <w:r>
        <w:rPr>
          <w:rFonts w:ascii="Latha" w:hAnsi="Latha" w:cs="Latha"/>
          <w:sz w:val="28"/>
          <w:szCs w:val="28"/>
        </w:rPr>
        <w:t xml:space="preserve"> </w:t>
      </w:r>
      <w:r w:rsidRPr="00D60BF5">
        <w:rPr>
          <w:rFonts w:ascii="Latha" w:hAnsi="Latha" w:cs="Latha"/>
          <w:sz w:val="28"/>
          <w:szCs w:val="28"/>
          <w:cs/>
          <w:lang w:bidi="ta-IN"/>
        </w:rPr>
        <w:t>அத</w:t>
      </w:r>
      <w:r w:rsidRPr="00FE26B1">
        <w:rPr>
          <w:rFonts w:ascii="BRH Tamil Tab Extra" w:hAnsi="BRH Tamil Tab Extra" w:cs="Latha"/>
          <w:b/>
          <w:bCs/>
          <w:sz w:val="36"/>
          <w:szCs w:val="20"/>
        </w:rPr>
        <w:t>…</w:t>
      </w:r>
      <w:r w:rsidR="00624736" w:rsidRPr="00624736">
        <w:rPr>
          <w:rFonts w:ascii="Latha" w:hAnsi="Latha" w:cs="Latha"/>
          <w:b/>
          <w:bCs/>
          <w:position w:val="-12"/>
          <w:sz w:val="28"/>
          <w:szCs w:val="28"/>
          <w:cs/>
          <w:lang w:bidi="ta-IN"/>
        </w:rPr>
        <w:t>2</w:t>
      </w:r>
      <w:r w:rsidRPr="00D60BF5">
        <w:rPr>
          <w:rFonts w:ascii="Latha" w:hAnsi="Latha" w:cs="Latha"/>
          <w:sz w:val="28"/>
          <w:szCs w:val="28"/>
          <w:cs/>
          <w:lang w:bidi="ta-IN"/>
        </w:rPr>
        <w:t xml:space="preserve"> யத்</w:t>
      </w:r>
      <w:r w:rsidR="001D4842">
        <w:rPr>
          <w:rFonts w:ascii="Latha" w:hAnsi="Latha" w:cs="Latha" w:hint="cs"/>
          <w:sz w:val="28"/>
          <w:szCs w:val="28"/>
          <w:cs/>
          <w:lang w:bidi="ta-IN"/>
        </w:rPr>
        <w:t>-</w:t>
      </w:r>
      <w:r w:rsidRPr="00D60BF5">
        <w:rPr>
          <w:rFonts w:ascii="Latha" w:hAnsi="Latha" w:cs="Latha"/>
          <w:sz w:val="28"/>
          <w:szCs w:val="28"/>
          <w:cs/>
          <w:lang w:bidi="ta-IN"/>
        </w:rPr>
        <w:t>ப்ர</w:t>
      </w:r>
      <w:r w:rsidRPr="00FE26B1">
        <w:rPr>
          <w:rFonts w:ascii="BRH Tamil Tab Extra" w:hAnsi="BRH Tamil Tab Extra" w:cs="Latha"/>
          <w:b/>
          <w:bCs/>
          <w:sz w:val="36"/>
          <w:szCs w:val="20"/>
        </w:rPr>
        <w:t>…</w:t>
      </w:r>
      <w:r w:rsidRPr="00D60BF5">
        <w:rPr>
          <w:rFonts w:ascii="Latha" w:hAnsi="Latha" w:cs="Latha"/>
          <w:sz w:val="28"/>
          <w:szCs w:val="28"/>
          <w:cs/>
          <w:lang w:bidi="ta-IN"/>
        </w:rPr>
        <w:t xml:space="preserve">த்யக் </w:t>
      </w:r>
      <w:r w:rsidRPr="00D60BF5">
        <w:rPr>
          <w:rFonts w:ascii="Latha" w:hAnsi="Latha" w:cs="Latha"/>
          <w:sz w:val="28"/>
          <w:szCs w:val="28"/>
        </w:rPr>
        <w:t>|</w:t>
      </w:r>
      <w:r>
        <w:rPr>
          <w:rFonts w:ascii="Latha" w:hAnsi="Latha" w:cs="Latha"/>
          <w:sz w:val="28"/>
          <w:szCs w:val="28"/>
        </w:rPr>
        <w:t xml:space="preserve"> </w:t>
      </w:r>
      <w:r w:rsidRPr="00D60BF5">
        <w:rPr>
          <w:rFonts w:ascii="Latha" w:hAnsi="Latha" w:cs="Latha"/>
          <w:sz w:val="28"/>
          <w:szCs w:val="28"/>
          <w:cs/>
          <w:lang w:bidi="ta-IN"/>
        </w:rPr>
        <w:t>தத்</w:t>
      </w:r>
      <w:r w:rsidR="001D4842">
        <w:rPr>
          <w:rFonts w:ascii="Latha" w:hAnsi="Latha" w:cs="Latha" w:hint="cs"/>
          <w:sz w:val="28"/>
          <w:szCs w:val="28"/>
          <w:cs/>
          <w:lang w:bidi="ta-IN"/>
        </w:rPr>
        <w:t>-</w:t>
      </w:r>
      <w:r w:rsidRPr="00D60BF5">
        <w:rPr>
          <w:rFonts w:ascii="Latha" w:hAnsi="Latha" w:cs="Latha"/>
          <w:sz w:val="28"/>
          <w:szCs w:val="28"/>
          <w:cs/>
          <w:lang w:bidi="ta-IN"/>
        </w:rPr>
        <w:t>புச்ச</w:t>
      </w:r>
      <w:r w:rsidRPr="00881E90">
        <w:rPr>
          <w:rFonts w:ascii="BRH Tamil Tab Extra" w:hAnsi="BRH Tamil Tab Extra" w:cs="Latha"/>
          <w:b/>
          <w:bCs/>
          <w:sz w:val="36"/>
          <w:szCs w:val="20"/>
        </w:rPr>
        <w:t>‡</w:t>
      </w:r>
      <w:r w:rsidR="00624736" w:rsidRPr="00624736">
        <w:rPr>
          <w:rFonts w:ascii="Latha" w:hAnsi="Latha" w:cs="Latha"/>
          <w:b/>
          <w:bCs/>
          <w:position w:val="-12"/>
          <w:sz w:val="28"/>
          <w:szCs w:val="28"/>
          <w:cs/>
          <w:lang w:bidi="ta-IN"/>
        </w:rPr>
        <w:t>2</w:t>
      </w:r>
      <w:r w:rsidRPr="00D60BF5">
        <w:rPr>
          <w:rFonts w:ascii="Latha" w:hAnsi="Latha" w:cs="Latha"/>
          <w:sz w:val="28"/>
          <w:szCs w:val="28"/>
          <w:cs/>
          <w:lang w:bidi="ta-IN"/>
        </w:rPr>
        <w:t xml:space="preserve">ம் </w:t>
      </w:r>
      <w:r w:rsidRPr="00D60BF5">
        <w:rPr>
          <w:rFonts w:ascii="Latha" w:hAnsi="Latha" w:cs="Latha"/>
          <w:sz w:val="28"/>
          <w:szCs w:val="28"/>
        </w:rPr>
        <w:t>|</w:t>
      </w:r>
    </w:p>
    <w:p w14:paraId="3812BA86" w14:textId="5C6F5B32" w:rsidR="003A23F3" w:rsidRPr="00B90DF5" w:rsidRDefault="003A23F3" w:rsidP="003A23F3">
      <w:pPr>
        <w:spacing w:line="252" w:lineRule="auto"/>
        <w:rPr>
          <w:rFonts w:ascii="Latha" w:hAnsi="Latha" w:cstheme="minorBidi"/>
          <w:sz w:val="28"/>
          <w:szCs w:val="28"/>
          <w:lang w:bidi="ta-IN"/>
        </w:rPr>
      </w:pPr>
      <w:r w:rsidRPr="003C0CC9">
        <w:rPr>
          <w:rFonts w:ascii="Latha" w:hAnsi="Latha" w:cs="Latha"/>
          <w:sz w:val="28"/>
          <w:szCs w:val="28"/>
          <w:cs/>
          <w:lang w:bidi="ta-IN"/>
        </w:rPr>
        <w:t>ய து</w:t>
      </w:r>
      <w:r w:rsidR="00624736" w:rsidRPr="003C0CC9">
        <w:rPr>
          <w:rFonts w:ascii="Latha" w:hAnsi="Latha" w:cs="Latha"/>
          <w:b/>
          <w:bCs/>
          <w:position w:val="-12"/>
          <w:sz w:val="28"/>
          <w:szCs w:val="28"/>
          <w:cs/>
          <w:lang w:bidi="ta-IN"/>
        </w:rPr>
        <w:t>3</w:t>
      </w:r>
      <w:r w:rsidRPr="003C0CC9">
        <w:rPr>
          <w:rFonts w:ascii="Latha" w:hAnsi="Latha" w:cs="Latha"/>
          <w:sz w:val="28"/>
          <w:szCs w:val="28"/>
          <w:cs/>
          <w:lang w:bidi="ta-IN"/>
        </w:rPr>
        <w:t>த</w:t>
      </w:r>
      <w:r w:rsidR="00624736" w:rsidRPr="003C0CC9">
        <w:rPr>
          <w:rFonts w:ascii="Latha" w:hAnsi="Latha" w:cs="Latha"/>
          <w:b/>
          <w:bCs/>
          <w:position w:val="-12"/>
          <w:sz w:val="28"/>
          <w:szCs w:val="28"/>
          <w:cs/>
          <w:lang w:bidi="ta-IN"/>
        </w:rPr>
        <w:t>3</w:t>
      </w:r>
      <w:r w:rsidR="001D4842" w:rsidRPr="003C0CC9">
        <w:rPr>
          <w:rFonts w:ascii="Latha" w:hAnsi="Latha" w:cs="Latha"/>
          <w:sz w:val="28"/>
          <w:szCs w:val="28"/>
          <w:cs/>
          <w:lang w:bidi="ta-IN"/>
        </w:rPr>
        <w:t>ங்</w:t>
      </w:r>
      <w:r w:rsidRPr="003C0CC9">
        <w:rPr>
          <w:rFonts w:ascii="Latha" w:hAnsi="Latha" w:cs="Latha"/>
          <w:sz w:val="28"/>
          <w:szCs w:val="28"/>
          <w:cs/>
          <w:lang w:bidi="ta-IN"/>
        </w:rPr>
        <w:t>ங்</w:t>
      </w:r>
      <w:r w:rsidRPr="003C0CC9">
        <w:rPr>
          <w:rFonts w:ascii="BRH Tamil Tab Extra" w:hAnsi="BRH Tamil Tab Extra" w:cs="Latha"/>
          <w:b/>
          <w:bCs/>
          <w:sz w:val="36"/>
          <w:szCs w:val="20"/>
        </w:rPr>
        <w:t>†</w:t>
      </w:r>
      <w:r w:rsidRPr="003C0CC9">
        <w:rPr>
          <w:rFonts w:ascii="Latha" w:hAnsi="Latha" w:cs="Latha"/>
          <w:sz w:val="28"/>
          <w:szCs w:val="28"/>
        </w:rPr>
        <w:t xml:space="preserve"> | </w:t>
      </w:r>
      <w:r w:rsidRPr="003C0CC9">
        <w:rPr>
          <w:rFonts w:ascii="Latha" w:hAnsi="Latha" w:cs="Latha"/>
          <w:sz w:val="28"/>
          <w:szCs w:val="28"/>
          <w:cs/>
          <w:lang w:bidi="ta-IN"/>
        </w:rPr>
        <w:t>ஸ உத்த</w:t>
      </w:r>
      <w:r w:rsidRPr="003C0CC9">
        <w:rPr>
          <w:rFonts w:ascii="BRH Tamil Tab Extra" w:hAnsi="BRH Tamil Tab Extra" w:cs="Latha"/>
          <w:b/>
          <w:bCs/>
          <w:sz w:val="36"/>
          <w:szCs w:val="20"/>
        </w:rPr>
        <w:t>†</w:t>
      </w:r>
      <w:r w:rsidRPr="003C0CC9">
        <w:rPr>
          <w:rFonts w:ascii="Latha" w:hAnsi="Latha" w:cs="Latha"/>
          <w:sz w:val="28"/>
          <w:szCs w:val="28"/>
          <w:cs/>
          <w:lang w:bidi="ta-IN"/>
        </w:rPr>
        <w:t>ர</w:t>
      </w:r>
      <w:r w:rsidRPr="003C0CC9">
        <w:rPr>
          <w:rFonts w:ascii="Latha" w:hAnsi="Latha" w:cs="Latha"/>
          <w:b/>
          <w:bCs/>
          <w:sz w:val="32"/>
          <w:szCs w:val="32"/>
          <w:cs/>
          <w:lang w:bidi="ta-IN"/>
        </w:rPr>
        <w:t>:</w:t>
      </w:r>
      <w:r w:rsidRPr="003C0CC9">
        <w:rPr>
          <w:rFonts w:ascii="Latha" w:hAnsi="Latha" w:cs="Latha"/>
          <w:sz w:val="28"/>
          <w:szCs w:val="28"/>
          <w:cs/>
          <w:lang w:bidi="ta-IN"/>
        </w:rPr>
        <w:t xml:space="preserve"> ப</w:t>
      </w:r>
      <w:r w:rsidRPr="003C0CC9">
        <w:rPr>
          <w:rFonts w:ascii="BRH Tamil Tab Extra" w:hAnsi="BRH Tamil Tab Extra" w:cs="Latha"/>
          <w:b/>
          <w:bCs/>
          <w:sz w:val="36"/>
          <w:szCs w:val="20"/>
        </w:rPr>
        <w:t>…</w:t>
      </w:r>
      <w:r w:rsidRPr="003C0CC9">
        <w:rPr>
          <w:rFonts w:ascii="Latha" w:hAnsi="Latha" w:cs="Latha"/>
          <w:sz w:val="28"/>
          <w:szCs w:val="28"/>
          <w:cs/>
          <w:lang w:bidi="ta-IN"/>
        </w:rPr>
        <w:t>க்ஷ</w:t>
      </w:r>
      <w:r w:rsidRPr="003C0CC9">
        <w:rPr>
          <w:rFonts w:ascii="Latha" w:hAnsi="Latha" w:cs="Latha"/>
          <w:b/>
          <w:bCs/>
          <w:sz w:val="32"/>
          <w:szCs w:val="32"/>
          <w:cs/>
          <w:lang w:bidi="ta-IN"/>
        </w:rPr>
        <w:t>:</w:t>
      </w:r>
      <w:r w:rsidRPr="003C0CC9">
        <w:rPr>
          <w:rFonts w:ascii="Latha" w:hAnsi="Latha" w:cs="Latha"/>
          <w:sz w:val="28"/>
          <w:szCs w:val="28"/>
          <w:cs/>
          <w:lang w:bidi="ta-IN"/>
        </w:rPr>
        <w:t xml:space="preserve"> </w:t>
      </w:r>
      <w:r w:rsidRPr="003C0CC9">
        <w:rPr>
          <w:rFonts w:ascii="Latha" w:hAnsi="Latha" w:cs="Latha"/>
          <w:sz w:val="28"/>
          <w:szCs w:val="28"/>
        </w:rPr>
        <w:t xml:space="preserve">|| </w:t>
      </w:r>
      <w:r w:rsidR="00B90DF5" w:rsidRPr="00B0744F">
        <w:rPr>
          <w:rFonts w:eastAsia="Times New Roman" w:cs="Arial"/>
          <w:b/>
          <w:color w:val="000000"/>
          <w:sz w:val="32"/>
          <w:szCs w:val="32"/>
          <w:lang w:val="en-IN" w:eastAsia="en-IN"/>
        </w:rPr>
        <w:t>1</w:t>
      </w:r>
      <w:r w:rsidR="00B0744F">
        <w:rPr>
          <w:rFonts w:ascii="Latha" w:hAnsi="Latha" w:cs="Latha"/>
          <w:sz w:val="28"/>
          <w:szCs w:val="28"/>
        </w:rPr>
        <w:t>/</w:t>
      </w:r>
      <w:r w:rsidR="00B90DF5">
        <w:rPr>
          <w:rFonts w:eastAsia="Times New Roman" w:cs="Arial"/>
          <w:b/>
          <w:color w:val="000000"/>
          <w:sz w:val="32"/>
          <w:szCs w:val="32"/>
          <w:lang w:val="en-IN" w:eastAsia="en-IN"/>
        </w:rPr>
        <w:t>37(10)</w:t>
      </w:r>
    </w:p>
    <w:p w14:paraId="418A859D" w14:textId="77777777" w:rsidR="003A23F3" w:rsidRDefault="003A23F3" w:rsidP="00072C6C">
      <w:pPr>
        <w:pStyle w:val="NoSpacing"/>
      </w:pPr>
    </w:p>
    <w:p w14:paraId="7A34B731" w14:textId="77777777" w:rsidR="00035127" w:rsidRPr="001A11AE" w:rsidRDefault="00035127" w:rsidP="00035127">
      <w:pPr>
        <w:widowControl w:val="0"/>
        <w:autoSpaceDE w:val="0"/>
        <w:autoSpaceDN w:val="0"/>
        <w:adjustRightInd w:val="0"/>
        <w:spacing w:line="288" w:lineRule="auto"/>
        <w:rPr>
          <w:rFonts w:cs="Arial"/>
          <w:b/>
          <w:bCs/>
          <w:color w:val="000000"/>
          <w:sz w:val="32"/>
          <w:szCs w:val="32"/>
          <w:u w:val="single"/>
        </w:rPr>
      </w:pPr>
      <w:r w:rsidRPr="00C67DA4">
        <w:rPr>
          <w:rFonts w:cs="Arial"/>
          <w:b/>
          <w:bCs/>
          <w:color w:val="000000"/>
          <w:sz w:val="32"/>
          <w:szCs w:val="32"/>
          <w:u w:val="single"/>
        </w:rPr>
        <w:t>T.B. 3.11.7.</w:t>
      </w:r>
      <w:r>
        <w:rPr>
          <w:rFonts w:cs="Arial"/>
          <w:b/>
          <w:bCs/>
          <w:color w:val="000000"/>
          <w:sz w:val="32"/>
          <w:szCs w:val="32"/>
          <w:u w:val="single"/>
        </w:rPr>
        <w:t>2</w:t>
      </w:r>
    </w:p>
    <w:p w14:paraId="5364C6DD" w14:textId="77777777" w:rsidR="003A23F3" w:rsidRPr="00D60BF5" w:rsidRDefault="003A23F3" w:rsidP="003A23F3">
      <w:pPr>
        <w:rPr>
          <w:rFonts w:ascii="Latha" w:hAnsi="Latha" w:cs="Latha"/>
          <w:sz w:val="28"/>
          <w:szCs w:val="28"/>
        </w:rPr>
      </w:pPr>
      <w:r w:rsidRPr="00D60BF5">
        <w:rPr>
          <w:rFonts w:ascii="Latha" w:hAnsi="Latha" w:cs="Latha"/>
          <w:sz w:val="28"/>
          <w:szCs w:val="28"/>
          <w:cs/>
          <w:lang w:bidi="ta-IN"/>
        </w:rPr>
        <w:t>அத</w:t>
      </w:r>
      <w:r w:rsidRPr="00FE26B1">
        <w:rPr>
          <w:rFonts w:ascii="BRH Tamil Tab Extra" w:hAnsi="BRH Tamil Tab Extra" w:cs="Latha"/>
          <w:b/>
          <w:bCs/>
          <w:sz w:val="36"/>
          <w:szCs w:val="20"/>
        </w:rPr>
        <w:t>…</w:t>
      </w:r>
      <w:r w:rsidR="00624736" w:rsidRPr="00624736">
        <w:rPr>
          <w:rFonts w:ascii="Latha" w:hAnsi="Latha" w:cs="Latha"/>
          <w:b/>
          <w:bCs/>
          <w:position w:val="-12"/>
          <w:sz w:val="28"/>
          <w:szCs w:val="28"/>
          <w:cs/>
          <w:lang w:bidi="ta-IN"/>
        </w:rPr>
        <w:t>2</w:t>
      </w:r>
      <w:r w:rsidRPr="00D60BF5">
        <w:rPr>
          <w:rFonts w:ascii="Latha" w:hAnsi="Latha" w:cs="Latha"/>
          <w:sz w:val="28"/>
          <w:szCs w:val="28"/>
          <w:cs/>
          <w:lang w:bidi="ta-IN"/>
        </w:rPr>
        <w:t xml:space="preserve"> யத்</w:t>
      </w:r>
      <w:r w:rsidR="00624736" w:rsidRPr="00624736">
        <w:rPr>
          <w:rFonts w:ascii="Latha" w:hAnsi="Latha" w:cs="Latha"/>
          <w:b/>
          <w:bCs/>
          <w:position w:val="-12"/>
          <w:sz w:val="28"/>
          <w:szCs w:val="28"/>
          <w:cs/>
          <w:lang w:bidi="ta-IN"/>
        </w:rPr>
        <w:t>2</w:t>
      </w:r>
      <w:r w:rsidR="001D4842">
        <w:rPr>
          <w:rFonts w:ascii="Latha" w:hAnsi="Latha" w:cs="Latha"/>
          <w:sz w:val="28"/>
          <w:szCs w:val="28"/>
          <w:cs/>
          <w:lang w:bidi="ta-IN"/>
        </w:rPr>
        <w:t>-</w:t>
      </w:r>
      <w:r w:rsidRPr="00D60BF5">
        <w:rPr>
          <w:rFonts w:ascii="Latha" w:hAnsi="Latha" w:cs="Latha"/>
          <w:sz w:val="28"/>
          <w:szCs w:val="28"/>
          <w:cs/>
          <w:lang w:bidi="ta-IN"/>
        </w:rPr>
        <w:t>ஸ</w:t>
      </w:r>
      <w:r w:rsidRPr="00FE26B1">
        <w:rPr>
          <w:rFonts w:ascii="BRH Tamil Tab Extra" w:hAnsi="BRH Tamil Tab Extra" w:cs="Latha"/>
          <w:b/>
          <w:bCs/>
          <w:sz w:val="36"/>
          <w:szCs w:val="20"/>
        </w:rPr>
        <w:t>…</w:t>
      </w:r>
      <w:r w:rsidRPr="00D60BF5">
        <w:rPr>
          <w:rFonts w:ascii="Latha" w:hAnsi="Latha" w:cs="Latha"/>
          <w:sz w:val="28"/>
          <w:szCs w:val="28"/>
          <w:cs/>
          <w:lang w:bidi="ta-IN"/>
        </w:rPr>
        <w:t>ம்</w:t>
      </w:r>
      <w:r w:rsidRPr="00412DD8">
        <w:rPr>
          <w:rFonts w:ascii="BRH Devanagari Extra" w:hAnsi="BRH Devanagari Extra" w:cs="Latha"/>
          <w:b/>
          <w:bCs/>
          <w:sz w:val="36"/>
          <w:szCs w:val="20"/>
        </w:rPr>
        <w:t>Æ</w:t>
      </w:r>
      <w:r w:rsidRPr="00D60BF5">
        <w:rPr>
          <w:rFonts w:ascii="Latha" w:hAnsi="Latha" w:cs="Latha"/>
          <w:sz w:val="28"/>
          <w:szCs w:val="28"/>
          <w:cs/>
          <w:lang w:bidi="ta-IN"/>
        </w:rPr>
        <w:t>வாதி</w:t>
      </w:r>
      <w:r w:rsidRPr="00881E90">
        <w:rPr>
          <w:rFonts w:ascii="BRH Tamil Tab Extra" w:hAnsi="BRH Tamil Tab Extra" w:cs="Latha"/>
          <w:b/>
          <w:bCs/>
          <w:sz w:val="36"/>
          <w:szCs w:val="20"/>
        </w:rPr>
        <w:t>†</w:t>
      </w:r>
      <w:r w:rsidRPr="00D60BF5">
        <w:rPr>
          <w:rFonts w:ascii="Latha" w:hAnsi="Latha" w:cs="Latha"/>
          <w:sz w:val="28"/>
          <w:szCs w:val="28"/>
        </w:rPr>
        <w:t xml:space="preserve"> |</w:t>
      </w:r>
      <w:r>
        <w:rPr>
          <w:rFonts w:ascii="Latha" w:hAnsi="Latha" w:cs="Latha"/>
          <w:sz w:val="28"/>
          <w:szCs w:val="28"/>
        </w:rPr>
        <w:t xml:space="preserve"> </w:t>
      </w:r>
      <w:r w:rsidRPr="00D60BF5">
        <w:rPr>
          <w:rFonts w:ascii="Latha" w:hAnsi="Latha" w:cs="Latha"/>
          <w:sz w:val="28"/>
          <w:szCs w:val="28"/>
          <w:cs/>
          <w:lang w:bidi="ta-IN"/>
        </w:rPr>
        <w:t>தத</w:t>
      </w:r>
      <w:r w:rsidRPr="00881E90">
        <w:rPr>
          <w:rFonts w:ascii="BRH Tamil Tab Extra" w:hAnsi="BRH Tamil Tab Extra" w:cs="Latha"/>
          <w:b/>
          <w:bCs/>
          <w:sz w:val="36"/>
          <w:szCs w:val="20"/>
        </w:rPr>
        <w:t>†</w:t>
      </w:r>
      <w:r w:rsidR="00624736" w:rsidRPr="00624736">
        <w:rPr>
          <w:rFonts w:ascii="Latha" w:hAnsi="Latha" w:cs="Latha"/>
          <w:b/>
          <w:bCs/>
          <w:position w:val="-12"/>
          <w:sz w:val="28"/>
          <w:szCs w:val="28"/>
          <w:cs/>
          <w:lang w:bidi="ta-IN"/>
        </w:rPr>
        <w:t>3</w:t>
      </w:r>
      <w:r w:rsidRPr="00D60BF5">
        <w:rPr>
          <w:rFonts w:ascii="Latha" w:hAnsi="Latha" w:cs="Latha"/>
          <w:sz w:val="28"/>
          <w:szCs w:val="28"/>
          <w:cs/>
          <w:lang w:bidi="ta-IN"/>
        </w:rPr>
        <w:t>ஸ்ய ஸ</w:t>
      </w:r>
      <w:r w:rsidRPr="00FE26B1">
        <w:rPr>
          <w:rFonts w:ascii="BRH Tamil Tab Extra" w:hAnsi="BRH Tamil Tab Extra" w:cs="Latha"/>
          <w:b/>
          <w:bCs/>
          <w:sz w:val="36"/>
          <w:szCs w:val="20"/>
        </w:rPr>
        <w:t>…</w:t>
      </w:r>
      <w:r w:rsidRPr="00D60BF5">
        <w:rPr>
          <w:rFonts w:ascii="Latha" w:hAnsi="Latha" w:cs="Latha"/>
          <w:sz w:val="28"/>
          <w:szCs w:val="28"/>
          <w:cs/>
          <w:lang w:bidi="ta-IN"/>
        </w:rPr>
        <w:t>மஞ்ச</w:t>
      </w:r>
      <w:r w:rsidRPr="00881E90">
        <w:rPr>
          <w:rFonts w:ascii="BRH Tamil Tab Extra" w:hAnsi="BRH Tamil Tab Extra" w:cs="Latha"/>
          <w:b/>
          <w:bCs/>
          <w:sz w:val="36"/>
          <w:szCs w:val="20"/>
        </w:rPr>
        <w:t>†</w:t>
      </w:r>
      <w:r w:rsidRPr="00D60BF5">
        <w:rPr>
          <w:rFonts w:ascii="Latha" w:hAnsi="Latha" w:cs="Latha"/>
          <w:sz w:val="28"/>
          <w:szCs w:val="28"/>
          <w:cs/>
          <w:lang w:bidi="ta-IN"/>
        </w:rPr>
        <w:t>னஞ்ச ப்ர</w:t>
      </w:r>
      <w:r w:rsidRPr="00FE26B1">
        <w:rPr>
          <w:rFonts w:ascii="BRH Tamil Tab Extra" w:hAnsi="BRH Tamil Tab Extra" w:cs="Latha"/>
          <w:b/>
          <w:bCs/>
          <w:sz w:val="36"/>
          <w:szCs w:val="20"/>
        </w:rPr>
        <w:t>…</w:t>
      </w:r>
      <w:r w:rsidRPr="00D60BF5">
        <w:rPr>
          <w:rFonts w:ascii="Latha" w:hAnsi="Latha" w:cs="Latha"/>
          <w:sz w:val="28"/>
          <w:szCs w:val="28"/>
          <w:cs/>
          <w:lang w:bidi="ta-IN"/>
        </w:rPr>
        <w:t>ஸார</w:t>
      </w:r>
      <w:r w:rsidRPr="00881E90">
        <w:rPr>
          <w:rFonts w:ascii="BRH Tamil Tab Extra" w:hAnsi="BRH Tamil Tab Extra" w:cs="Latha"/>
          <w:b/>
          <w:bCs/>
          <w:sz w:val="36"/>
          <w:szCs w:val="20"/>
        </w:rPr>
        <w:t>†</w:t>
      </w:r>
      <w:r w:rsidRPr="00D60BF5">
        <w:rPr>
          <w:rFonts w:ascii="Latha" w:hAnsi="Latha" w:cs="Latha"/>
          <w:sz w:val="28"/>
          <w:szCs w:val="28"/>
          <w:cs/>
          <w:lang w:bidi="ta-IN"/>
        </w:rPr>
        <w:t xml:space="preserve">ணஞ்ச </w:t>
      </w:r>
      <w:r w:rsidRPr="00D60BF5">
        <w:rPr>
          <w:rFonts w:ascii="Latha" w:hAnsi="Latha" w:cs="Latha"/>
          <w:sz w:val="28"/>
          <w:szCs w:val="28"/>
        </w:rPr>
        <w:t>|</w:t>
      </w:r>
    </w:p>
    <w:p w14:paraId="5C2DF40F" w14:textId="77777777" w:rsidR="003A23F3" w:rsidRPr="00D60BF5" w:rsidRDefault="003A23F3" w:rsidP="003A23F3">
      <w:pPr>
        <w:rPr>
          <w:rFonts w:ascii="Latha" w:hAnsi="Latha" w:cs="Latha"/>
          <w:sz w:val="28"/>
          <w:szCs w:val="28"/>
        </w:rPr>
      </w:pPr>
      <w:r w:rsidRPr="00D60BF5">
        <w:rPr>
          <w:rFonts w:ascii="Latha" w:hAnsi="Latha" w:cs="Latha"/>
          <w:sz w:val="28"/>
          <w:szCs w:val="28"/>
          <w:cs/>
          <w:lang w:bidi="ta-IN"/>
        </w:rPr>
        <w:t>அதோ</w:t>
      </w:r>
      <w:r w:rsidRPr="00881E90">
        <w:rPr>
          <w:rFonts w:ascii="BRH Tamil Tab Extra" w:hAnsi="BRH Tamil Tab Extra" w:cs="Latha"/>
          <w:b/>
          <w:bCs/>
          <w:sz w:val="36"/>
          <w:szCs w:val="20"/>
        </w:rPr>
        <w:t>†</w:t>
      </w:r>
      <w:r w:rsidR="00624736" w:rsidRPr="00624736">
        <w:rPr>
          <w:rFonts w:ascii="Latha" w:hAnsi="Latha" w:cs="Latha"/>
          <w:b/>
          <w:bCs/>
          <w:position w:val="-12"/>
          <w:sz w:val="28"/>
          <w:szCs w:val="28"/>
          <w:cs/>
          <w:lang w:bidi="ta-IN"/>
        </w:rPr>
        <w:t>2</w:t>
      </w:r>
      <w:r w:rsidRPr="00D60BF5">
        <w:rPr>
          <w:rFonts w:ascii="Latha" w:hAnsi="Latha" w:cs="Latha"/>
          <w:sz w:val="28"/>
          <w:szCs w:val="28"/>
          <w:cs/>
          <w:lang w:bidi="ta-IN"/>
        </w:rPr>
        <w:t xml:space="preserve"> ஸ</w:t>
      </w:r>
      <w:r w:rsidRPr="00FE26B1">
        <w:rPr>
          <w:rFonts w:ascii="BRH Tamil Tab Extra" w:hAnsi="BRH Tamil Tab Extra" w:cs="Latha"/>
          <w:b/>
          <w:bCs/>
          <w:sz w:val="36"/>
          <w:szCs w:val="20"/>
        </w:rPr>
        <w:t>…</w:t>
      </w:r>
      <w:r w:rsidRPr="00D60BF5">
        <w:rPr>
          <w:rFonts w:ascii="Latha" w:hAnsi="Latha" w:cs="Latha"/>
          <w:sz w:val="28"/>
          <w:szCs w:val="28"/>
          <w:cs/>
          <w:lang w:bidi="ta-IN"/>
        </w:rPr>
        <w:t>ம்பதே</w:t>
      </w:r>
      <w:r w:rsidRPr="00FE26B1">
        <w:rPr>
          <w:rFonts w:ascii="BRH Tamil Tab Extra" w:hAnsi="BRH Tamil Tab Extra" w:cs="Latha"/>
          <w:b/>
          <w:bCs/>
          <w:sz w:val="36"/>
          <w:szCs w:val="20"/>
        </w:rPr>
        <w:t>…</w:t>
      </w:r>
      <w:r w:rsidR="00624736" w:rsidRPr="00624736">
        <w:rPr>
          <w:rFonts w:ascii="Latha" w:hAnsi="Latha" w:cs="Latha"/>
          <w:b/>
          <w:bCs/>
          <w:position w:val="-12"/>
          <w:sz w:val="28"/>
          <w:szCs w:val="28"/>
          <w:cs/>
          <w:lang w:bidi="ta-IN"/>
        </w:rPr>
        <w:t>3</w:t>
      </w:r>
      <w:r w:rsidRPr="00D60BF5">
        <w:rPr>
          <w:rFonts w:ascii="Latha" w:hAnsi="Latha" w:cs="Latha"/>
          <w:sz w:val="28"/>
          <w:szCs w:val="28"/>
          <w:cs/>
          <w:lang w:bidi="ta-IN"/>
        </w:rPr>
        <w:t>வாஸ்ய</w:t>
      </w:r>
      <w:r w:rsidRPr="00FE26B1">
        <w:rPr>
          <w:rFonts w:ascii="BRH Tamil Tab Extra" w:hAnsi="BRH Tamil Tab Extra" w:cs="Latha"/>
          <w:b/>
          <w:bCs/>
          <w:sz w:val="36"/>
          <w:szCs w:val="20"/>
        </w:rPr>
        <w:t>…</w:t>
      </w:r>
      <w:r w:rsidRPr="00D60BF5">
        <w:rPr>
          <w:rFonts w:ascii="Latha" w:hAnsi="Latha" w:cs="Latha"/>
          <w:sz w:val="28"/>
          <w:szCs w:val="28"/>
        </w:rPr>
        <w:t xml:space="preserve"> </w:t>
      </w:r>
      <w:r w:rsidRPr="00D60BF5">
        <w:rPr>
          <w:rFonts w:ascii="Latha" w:hAnsi="Latha" w:cs="Latha"/>
          <w:sz w:val="28"/>
          <w:szCs w:val="28"/>
          <w:cs/>
          <w:lang w:bidi="ta-IN"/>
        </w:rPr>
        <w:t xml:space="preserve">ஸா </w:t>
      </w:r>
      <w:r w:rsidRPr="00D60BF5">
        <w:rPr>
          <w:rFonts w:ascii="Latha" w:hAnsi="Latha" w:cs="Latha"/>
          <w:sz w:val="28"/>
          <w:szCs w:val="28"/>
        </w:rPr>
        <w:t>|</w:t>
      </w:r>
      <w:r>
        <w:rPr>
          <w:rFonts w:ascii="Latha" w:hAnsi="Latha" w:cs="Latha"/>
          <w:sz w:val="28"/>
          <w:szCs w:val="28"/>
        </w:rPr>
        <w:t xml:space="preserve"> </w:t>
      </w:r>
      <w:r w:rsidRPr="00D60BF5">
        <w:rPr>
          <w:rFonts w:ascii="Latha" w:hAnsi="Latha" w:cs="Latha"/>
          <w:sz w:val="28"/>
          <w:szCs w:val="28"/>
          <w:cs/>
          <w:lang w:bidi="ta-IN"/>
        </w:rPr>
        <w:t>ஸ</w:t>
      </w:r>
      <w:r w:rsidRPr="00412DD8">
        <w:rPr>
          <w:rFonts w:ascii="BRH Devanagari Extra" w:hAnsi="BRH Devanagari Extra" w:cs="Latha"/>
          <w:b/>
          <w:bCs/>
          <w:sz w:val="36"/>
          <w:szCs w:val="20"/>
        </w:rPr>
        <w:t>óè</w:t>
      </w:r>
      <w:r w:rsidRPr="00D60BF5">
        <w:rPr>
          <w:rFonts w:ascii="Latha" w:hAnsi="Latha" w:cs="Latha"/>
          <w:sz w:val="28"/>
          <w:szCs w:val="28"/>
        </w:rPr>
        <w:t xml:space="preserve"> </w:t>
      </w:r>
      <w:r w:rsidRPr="00D60BF5">
        <w:rPr>
          <w:rFonts w:ascii="Latha" w:hAnsi="Latha" w:cs="Latha"/>
          <w:sz w:val="28"/>
          <w:szCs w:val="28"/>
          <w:cs/>
          <w:lang w:bidi="ta-IN"/>
        </w:rPr>
        <w:t>ஹ</w:t>
      </w:r>
      <w:r w:rsidRPr="00FE26B1">
        <w:rPr>
          <w:rFonts w:ascii="BRH Tamil Tab Extra" w:hAnsi="BRH Tamil Tab Extra" w:cs="Latha"/>
          <w:b/>
          <w:bCs/>
          <w:sz w:val="36"/>
          <w:szCs w:val="20"/>
        </w:rPr>
        <w:t>…</w:t>
      </w:r>
      <w:r w:rsidRPr="00D60BF5">
        <w:rPr>
          <w:rFonts w:ascii="Latha" w:hAnsi="Latha" w:cs="Latha"/>
          <w:sz w:val="28"/>
          <w:szCs w:val="28"/>
        </w:rPr>
        <w:t xml:space="preserve"> </w:t>
      </w:r>
      <w:r w:rsidRPr="00D60BF5">
        <w:rPr>
          <w:rFonts w:ascii="Latha" w:hAnsi="Latha" w:cs="Latha"/>
          <w:sz w:val="28"/>
          <w:szCs w:val="28"/>
          <w:cs/>
          <w:lang w:bidi="ta-IN"/>
        </w:rPr>
        <w:t>வா அ</w:t>
      </w:r>
      <w:r w:rsidRPr="00881E90">
        <w:rPr>
          <w:rFonts w:ascii="BRH Tamil Tab Extra" w:hAnsi="BRH Tamil Tab Extra" w:cs="Latha"/>
          <w:b/>
          <w:bCs/>
          <w:sz w:val="36"/>
          <w:szCs w:val="20"/>
        </w:rPr>
        <w:t>†</w:t>
      </w:r>
      <w:r w:rsidRPr="00D60BF5">
        <w:rPr>
          <w:rFonts w:ascii="Latha" w:hAnsi="Latha" w:cs="Latha"/>
          <w:sz w:val="28"/>
          <w:szCs w:val="28"/>
          <w:cs/>
          <w:lang w:bidi="ta-IN"/>
        </w:rPr>
        <w:t>ஸ்மை</w:t>
      </w:r>
      <w:r w:rsidRPr="00FE26B1">
        <w:rPr>
          <w:rFonts w:ascii="BRH Tamil Tab Extra" w:hAnsi="BRH Tamil Tab Extra" w:cs="Latha"/>
          <w:b/>
          <w:bCs/>
          <w:sz w:val="36"/>
          <w:szCs w:val="20"/>
        </w:rPr>
        <w:t>…</w:t>
      </w:r>
      <w:r w:rsidRPr="00D60BF5">
        <w:rPr>
          <w:rFonts w:ascii="Latha" w:hAnsi="Latha" w:cs="Latha"/>
          <w:sz w:val="28"/>
          <w:szCs w:val="28"/>
        </w:rPr>
        <w:t xml:space="preserve"> </w:t>
      </w:r>
      <w:r>
        <w:rPr>
          <w:rFonts w:ascii="Latha" w:hAnsi="Latha" w:cs="Latha" w:hint="cs"/>
          <w:sz w:val="28"/>
          <w:szCs w:val="28"/>
          <w:cs/>
          <w:lang w:bidi="ta-IN"/>
        </w:rPr>
        <w:br/>
      </w:r>
      <w:r w:rsidRPr="00D60BF5">
        <w:rPr>
          <w:rFonts w:ascii="Latha" w:hAnsi="Latha" w:cs="Latha"/>
          <w:sz w:val="28"/>
          <w:szCs w:val="28"/>
          <w:cs/>
          <w:lang w:bidi="ta-IN"/>
        </w:rPr>
        <w:t>ஸ காம</w:t>
      </w:r>
      <w:r w:rsidRPr="00881E90">
        <w:rPr>
          <w:rFonts w:ascii="BRH Tamil Tab Extra" w:hAnsi="BRH Tamil Tab Extra" w:cs="Latha"/>
          <w:b/>
          <w:bCs/>
          <w:sz w:val="36"/>
          <w:szCs w:val="20"/>
        </w:rPr>
        <w:t>†</w:t>
      </w:r>
      <w:r w:rsidRPr="006C75B0">
        <w:rPr>
          <w:rFonts w:ascii="Latha" w:hAnsi="Latha" w:cs="Latha"/>
          <w:b/>
          <w:bCs/>
          <w:sz w:val="32"/>
          <w:szCs w:val="32"/>
          <w:cs/>
          <w:lang w:bidi="ta-IN"/>
        </w:rPr>
        <w:t>:</w:t>
      </w:r>
      <w:r w:rsidRPr="00D60BF5">
        <w:rPr>
          <w:rFonts w:ascii="Latha" w:hAnsi="Latha" w:cs="Latha"/>
          <w:sz w:val="28"/>
          <w:szCs w:val="28"/>
          <w:cs/>
          <w:lang w:bidi="ta-IN"/>
        </w:rPr>
        <w:t xml:space="preserve"> பத்</w:t>
      </w:r>
      <w:r w:rsidR="00624736" w:rsidRPr="00624736">
        <w:rPr>
          <w:rFonts w:ascii="Latha" w:hAnsi="Latha" w:cs="Latha"/>
          <w:b/>
          <w:bCs/>
          <w:position w:val="-12"/>
          <w:sz w:val="28"/>
          <w:szCs w:val="28"/>
          <w:cs/>
          <w:lang w:bidi="ta-IN"/>
        </w:rPr>
        <w:t>3</w:t>
      </w:r>
      <w:r w:rsidRPr="00D60BF5">
        <w:rPr>
          <w:rFonts w:ascii="Latha" w:hAnsi="Latha" w:cs="Latha"/>
          <w:sz w:val="28"/>
          <w:szCs w:val="28"/>
          <w:cs/>
          <w:lang w:bidi="ta-IN"/>
        </w:rPr>
        <w:t xml:space="preserve">யதே </w:t>
      </w:r>
      <w:r w:rsidRPr="00D60BF5">
        <w:rPr>
          <w:rFonts w:ascii="Latha" w:hAnsi="Latha" w:cs="Latha"/>
          <w:sz w:val="28"/>
          <w:szCs w:val="28"/>
        </w:rPr>
        <w:t>|</w:t>
      </w:r>
      <w:r>
        <w:rPr>
          <w:rFonts w:ascii="Latha" w:hAnsi="Latha" w:cs="Latha"/>
          <w:sz w:val="28"/>
          <w:szCs w:val="28"/>
        </w:rPr>
        <w:t xml:space="preserve"> </w:t>
      </w:r>
      <w:r w:rsidRPr="00D60BF5">
        <w:rPr>
          <w:rFonts w:ascii="Latha" w:hAnsi="Latha" w:cs="Latha"/>
          <w:sz w:val="28"/>
          <w:szCs w:val="28"/>
          <w:cs/>
          <w:lang w:bidi="ta-IN"/>
        </w:rPr>
        <w:t>யத் கா</w:t>
      </w:r>
      <w:r w:rsidRPr="00881E90">
        <w:rPr>
          <w:rFonts w:ascii="BRH Tamil Tab Extra" w:hAnsi="BRH Tamil Tab Extra" w:cs="Latha"/>
          <w:b/>
          <w:bCs/>
          <w:sz w:val="36"/>
          <w:szCs w:val="20"/>
        </w:rPr>
        <w:t>†</w:t>
      </w:r>
      <w:r w:rsidRPr="00D60BF5">
        <w:rPr>
          <w:rFonts w:ascii="Latha" w:hAnsi="Latha" w:cs="Latha"/>
          <w:sz w:val="28"/>
          <w:szCs w:val="28"/>
          <w:cs/>
          <w:lang w:bidi="ta-IN"/>
        </w:rPr>
        <w:t>மோ</w:t>
      </w:r>
      <w:r w:rsidRPr="00FE26B1">
        <w:rPr>
          <w:rFonts w:ascii="BRH Tamil Tab Extra" w:hAnsi="BRH Tamil Tab Extra" w:cs="Latha"/>
          <w:b/>
          <w:bCs/>
          <w:sz w:val="36"/>
          <w:szCs w:val="20"/>
        </w:rPr>
        <w:t>…</w:t>
      </w:r>
      <w:r w:rsidRPr="00D60BF5">
        <w:rPr>
          <w:rFonts w:ascii="Latha" w:hAnsi="Latha" w:cs="Latha"/>
          <w:sz w:val="28"/>
          <w:szCs w:val="28"/>
        </w:rPr>
        <w:t xml:space="preserve"> </w:t>
      </w:r>
      <w:r w:rsidRPr="00D60BF5">
        <w:rPr>
          <w:rFonts w:ascii="Latha" w:hAnsi="Latha" w:cs="Latha"/>
          <w:sz w:val="28"/>
          <w:szCs w:val="28"/>
          <w:cs/>
          <w:lang w:bidi="ta-IN"/>
        </w:rPr>
        <w:t>யஜ</w:t>
      </w:r>
      <w:r w:rsidRPr="00881E90">
        <w:rPr>
          <w:rFonts w:ascii="BRH Tamil Tab Extra" w:hAnsi="BRH Tamil Tab Extra" w:cs="Latha"/>
          <w:b/>
          <w:bCs/>
          <w:sz w:val="36"/>
          <w:szCs w:val="20"/>
        </w:rPr>
        <w:t>†</w:t>
      </w:r>
      <w:r w:rsidRPr="00D60BF5">
        <w:rPr>
          <w:rFonts w:ascii="Latha" w:hAnsi="Latha" w:cs="Latha"/>
          <w:sz w:val="28"/>
          <w:szCs w:val="28"/>
          <w:cs/>
          <w:lang w:bidi="ta-IN"/>
        </w:rPr>
        <w:t xml:space="preserve">தே </w:t>
      </w:r>
      <w:r w:rsidRPr="00D60BF5">
        <w:rPr>
          <w:rFonts w:ascii="Latha" w:hAnsi="Latha" w:cs="Latha"/>
          <w:sz w:val="28"/>
          <w:szCs w:val="28"/>
        </w:rPr>
        <w:t>|</w:t>
      </w:r>
    </w:p>
    <w:p w14:paraId="69F8D33D" w14:textId="77777777" w:rsidR="003A23F3" w:rsidRPr="00D60BF5" w:rsidRDefault="003A23F3" w:rsidP="003A23F3">
      <w:pPr>
        <w:rPr>
          <w:rFonts w:ascii="Latha" w:hAnsi="Latha" w:cs="Latha"/>
          <w:sz w:val="28"/>
          <w:szCs w:val="28"/>
        </w:rPr>
      </w:pPr>
      <w:r w:rsidRPr="00D60BF5">
        <w:rPr>
          <w:rFonts w:ascii="Latha" w:hAnsi="Latha" w:cs="Latha"/>
          <w:sz w:val="28"/>
          <w:szCs w:val="28"/>
          <w:cs/>
          <w:lang w:bidi="ta-IN"/>
        </w:rPr>
        <w:t>யோ</w:t>
      </w:r>
      <w:r w:rsidRPr="00881E90">
        <w:rPr>
          <w:rFonts w:ascii="BRH Tamil Tab Extra" w:hAnsi="BRH Tamil Tab Extra" w:cs="Latha"/>
          <w:b/>
          <w:bCs/>
          <w:sz w:val="36"/>
          <w:szCs w:val="20"/>
        </w:rPr>
        <w:t>‡</w:t>
      </w:r>
      <w:r w:rsidRPr="00871771">
        <w:rPr>
          <w:rFonts w:ascii="BRH Devanagari Extra" w:hAnsi="BRH Devanagari Extra" w:cs="Latha"/>
          <w:b/>
          <w:sz w:val="36"/>
          <w:szCs w:val="28"/>
        </w:rPr>
        <w:t>Å</w:t>
      </w:r>
      <w:r w:rsidRPr="00D60BF5">
        <w:rPr>
          <w:rFonts w:ascii="Latha" w:hAnsi="Latha" w:cs="Latha"/>
          <w:sz w:val="28"/>
          <w:szCs w:val="28"/>
          <w:cs/>
          <w:lang w:bidi="ta-IN"/>
        </w:rPr>
        <w:t>க்</w:t>
      </w:r>
      <w:r w:rsidR="00624736" w:rsidRPr="00624736">
        <w:rPr>
          <w:rFonts w:ascii="Latha" w:hAnsi="Latha" w:cs="Latha"/>
          <w:b/>
          <w:bCs/>
          <w:position w:val="-12"/>
          <w:sz w:val="28"/>
          <w:szCs w:val="28"/>
          <w:cs/>
          <w:lang w:bidi="ta-IN"/>
        </w:rPr>
        <w:t>3</w:t>
      </w:r>
      <w:r w:rsidRPr="00D60BF5">
        <w:rPr>
          <w:rFonts w:ascii="Latha" w:hAnsi="Latha" w:cs="Latha"/>
          <w:sz w:val="28"/>
          <w:szCs w:val="28"/>
          <w:cs/>
          <w:lang w:bidi="ta-IN"/>
        </w:rPr>
        <w:t>னின்</w:t>
      </w:r>
      <w:r w:rsidRPr="00D60BF5">
        <w:rPr>
          <w:rFonts w:ascii="Latha" w:hAnsi="Latha" w:cs="Latha"/>
          <w:sz w:val="28"/>
          <w:szCs w:val="28"/>
        </w:rPr>
        <w:t>-</w:t>
      </w:r>
      <w:r w:rsidRPr="00D60BF5">
        <w:rPr>
          <w:rFonts w:ascii="Latha" w:hAnsi="Latha" w:cs="Latha"/>
          <w:sz w:val="28"/>
          <w:szCs w:val="28"/>
          <w:cs/>
          <w:lang w:bidi="ta-IN"/>
        </w:rPr>
        <w:t>நா</w:t>
      </w:r>
      <w:r w:rsidRPr="00881E90">
        <w:rPr>
          <w:rFonts w:ascii="BRH Tamil Tab Extra" w:hAnsi="BRH Tamil Tab Extra" w:cs="Latha"/>
          <w:b/>
          <w:bCs/>
          <w:sz w:val="36"/>
          <w:szCs w:val="20"/>
        </w:rPr>
        <w:t>†</w:t>
      </w:r>
      <w:r w:rsidRPr="00D60BF5">
        <w:rPr>
          <w:rFonts w:ascii="Latha" w:hAnsi="Latha" w:cs="Latha"/>
          <w:sz w:val="28"/>
          <w:szCs w:val="28"/>
          <w:cs/>
          <w:lang w:bidi="ta-IN"/>
        </w:rPr>
        <w:t>சிகே</w:t>
      </w:r>
      <w:r w:rsidRPr="00FE26B1">
        <w:rPr>
          <w:rFonts w:ascii="BRH Tamil Tab Extra" w:hAnsi="BRH Tamil Tab Extra" w:cs="Latha"/>
          <w:b/>
          <w:bCs/>
          <w:sz w:val="36"/>
          <w:szCs w:val="20"/>
        </w:rPr>
        <w:t>…</w:t>
      </w:r>
      <w:r w:rsidRPr="00D60BF5">
        <w:rPr>
          <w:rFonts w:ascii="Latha" w:hAnsi="Latha" w:cs="Latha"/>
          <w:sz w:val="28"/>
          <w:szCs w:val="28"/>
          <w:cs/>
          <w:lang w:bidi="ta-IN"/>
        </w:rPr>
        <w:t>தஞ்</w:t>
      </w:r>
      <w:r w:rsidR="001D4842">
        <w:rPr>
          <w:rFonts w:ascii="Latha" w:hAnsi="Latha" w:cs="Latha" w:hint="cs"/>
          <w:sz w:val="28"/>
          <w:szCs w:val="28"/>
          <w:cs/>
          <w:lang w:bidi="ta-IN"/>
        </w:rPr>
        <w:t>-</w:t>
      </w:r>
      <w:r w:rsidRPr="00D60BF5">
        <w:rPr>
          <w:rFonts w:ascii="Latha" w:hAnsi="Latha" w:cs="Latha"/>
          <w:sz w:val="28"/>
          <w:szCs w:val="28"/>
          <w:cs/>
          <w:lang w:bidi="ta-IN"/>
        </w:rPr>
        <w:t>சி</w:t>
      </w:r>
      <w:r w:rsidRPr="00881E90">
        <w:rPr>
          <w:rFonts w:ascii="BRH Tamil Tab Extra" w:hAnsi="BRH Tamil Tab Extra" w:cs="Latha"/>
          <w:b/>
          <w:bCs/>
          <w:sz w:val="36"/>
          <w:szCs w:val="20"/>
        </w:rPr>
        <w:t>†</w:t>
      </w:r>
      <w:r w:rsidRPr="00D60BF5">
        <w:rPr>
          <w:rFonts w:ascii="Latha" w:hAnsi="Latha" w:cs="Latha"/>
          <w:sz w:val="28"/>
          <w:szCs w:val="28"/>
          <w:cs/>
          <w:lang w:bidi="ta-IN"/>
        </w:rPr>
        <w:t>னு</w:t>
      </w:r>
      <w:r w:rsidRPr="00FE26B1">
        <w:rPr>
          <w:rFonts w:ascii="BRH Tamil Tab Extra" w:hAnsi="BRH Tamil Tab Extra" w:cs="Latha"/>
          <w:b/>
          <w:bCs/>
          <w:sz w:val="36"/>
          <w:szCs w:val="20"/>
        </w:rPr>
        <w:t>…</w:t>
      </w:r>
      <w:r w:rsidRPr="00D60BF5">
        <w:rPr>
          <w:rFonts w:ascii="Latha" w:hAnsi="Latha" w:cs="Latha"/>
          <w:sz w:val="28"/>
          <w:szCs w:val="28"/>
          <w:cs/>
          <w:lang w:bidi="ta-IN"/>
        </w:rPr>
        <w:t xml:space="preserve">தே </w:t>
      </w:r>
      <w:r w:rsidRPr="00D60BF5">
        <w:rPr>
          <w:rFonts w:ascii="Latha" w:hAnsi="Latha" w:cs="Latha"/>
          <w:sz w:val="28"/>
          <w:szCs w:val="28"/>
        </w:rPr>
        <w:t>|</w:t>
      </w:r>
    </w:p>
    <w:p w14:paraId="09CCCBAA" w14:textId="77777777" w:rsidR="003A23F3" w:rsidRDefault="003A23F3" w:rsidP="003A23F3">
      <w:pPr>
        <w:rPr>
          <w:rFonts w:ascii="Latha" w:hAnsi="Latha" w:cs="Latha"/>
          <w:sz w:val="28"/>
          <w:szCs w:val="28"/>
        </w:rPr>
      </w:pPr>
      <w:r w:rsidRPr="00D60BF5">
        <w:rPr>
          <w:rFonts w:ascii="Latha" w:hAnsi="Latha" w:cs="Latha"/>
          <w:sz w:val="28"/>
          <w:szCs w:val="28"/>
          <w:cs/>
          <w:lang w:bidi="ta-IN"/>
        </w:rPr>
        <w:t>ய உ</w:t>
      </w:r>
      <w:r w:rsidRPr="00881E90">
        <w:rPr>
          <w:rFonts w:ascii="BRH Tamil Tab Extra" w:hAnsi="BRH Tamil Tab Extra" w:cs="Latha"/>
          <w:b/>
          <w:bCs/>
          <w:sz w:val="36"/>
          <w:szCs w:val="20"/>
        </w:rPr>
        <w:t>†</w:t>
      </w:r>
      <w:r w:rsidRPr="00D60BF5">
        <w:rPr>
          <w:rFonts w:ascii="Latha" w:hAnsi="Latha" w:cs="Latha"/>
          <w:sz w:val="28"/>
          <w:szCs w:val="28"/>
          <w:cs/>
          <w:lang w:bidi="ta-IN"/>
        </w:rPr>
        <w:t>சைன</w:t>
      </w:r>
      <w:r w:rsidRPr="00D60BF5">
        <w:rPr>
          <w:rFonts w:ascii="Latha" w:hAnsi="Latha" w:cs="Latha"/>
          <w:sz w:val="28"/>
          <w:szCs w:val="28"/>
        </w:rPr>
        <w:t>-</w:t>
      </w:r>
      <w:r w:rsidRPr="00D60BF5">
        <w:rPr>
          <w:rFonts w:ascii="Latha" w:hAnsi="Latha" w:cs="Latha"/>
          <w:sz w:val="28"/>
          <w:szCs w:val="28"/>
          <w:cs/>
          <w:lang w:bidi="ta-IN"/>
        </w:rPr>
        <w:t>மே</w:t>
      </w:r>
      <w:r w:rsidRPr="00FE26B1">
        <w:rPr>
          <w:rFonts w:ascii="BRH Tamil Tab Extra" w:hAnsi="BRH Tamil Tab Extra" w:cs="Latha"/>
          <w:b/>
          <w:bCs/>
          <w:sz w:val="36"/>
          <w:szCs w:val="20"/>
        </w:rPr>
        <w:t>…</w:t>
      </w:r>
      <w:r w:rsidRPr="00D60BF5">
        <w:rPr>
          <w:rFonts w:ascii="Latha" w:hAnsi="Latha" w:cs="Latha"/>
          <w:sz w:val="28"/>
          <w:szCs w:val="28"/>
          <w:cs/>
          <w:lang w:bidi="ta-IN"/>
        </w:rPr>
        <w:t xml:space="preserve">வம் </w:t>
      </w:r>
      <w:r w:rsidRPr="00412DD8">
        <w:rPr>
          <w:rFonts w:ascii="BRH Devanagari Extra" w:hAnsi="BRH Devanagari Extra" w:cs="Latha"/>
          <w:b/>
          <w:bCs/>
          <w:sz w:val="36"/>
          <w:szCs w:val="20"/>
        </w:rPr>
        <w:t>Æ</w:t>
      </w:r>
      <w:r w:rsidRPr="00D60BF5">
        <w:rPr>
          <w:rFonts w:ascii="Latha" w:hAnsi="Latha" w:cs="Latha"/>
          <w:sz w:val="28"/>
          <w:szCs w:val="28"/>
          <w:cs/>
          <w:lang w:bidi="ta-IN"/>
        </w:rPr>
        <w:t>வேத</w:t>
      </w:r>
      <w:r w:rsidRPr="00881E90">
        <w:rPr>
          <w:rFonts w:ascii="BRH Tamil Tab Extra" w:hAnsi="BRH Tamil Tab Extra" w:cs="Latha"/>
          <w:b/>
          <w:bCs/>
          <w:sz w:val="36"/>
          <w:szCs w:val="20"/>
        </w:rPr>
        <w:t>†</w:t>
      </w:r>
      <w:r w:rsidR="00624736" w:rsidRPr="00624736">
        <w:rPr>
          <w:rFonts w:ascii="Latha" w:hAnsi="Latha" w:cs="Latha"/>
          <w:b/>
          <w:bCs/>
          <w:position w:val="-12"/>
          <w:sz w:val="28"/>
          <w:szCs w:val="28"/>
          <w:cs/>
          <w:lang w:bidi="ta-IN"/>
        </w:rPr>
        <w:t>3</w:t>
      </w:r>
      <w:r w:rsidRPr="00D60BF5">
        <w:rPr>
          <w:rFonts w:ascii="Latha" w:hAnsi="Latha" w:cs="Latha"/>
          <w:sz w:val="28"/>
          <w:szCs w:val="28"/>
          <w:cs/>
          <w:lang w:bidi="ta-IN"/>
        </w:rPr>
        <w:t xml:space="preserve"> </w:t>
      </w:r>
      <w:r w:rsidRPr="00D60BF5">
        <w:rPr>
          <w:rFonts w:ascii="Latha" w:hAnsi="Latha" w:cs="Latha"/>
          <w:sz w:val="28"/>
          <w:szCs w:val="28"/>
        </w:rPr>
        <w:t>|</w:t>
      </w:r>
      <w:r>
        <w:rPr>
          <w:rFonts w:ascii="Latha" w:hAnsi="Latha" w:cs="Latha"/>
          <w:sz w:val="28"/>
          <w:szCs w:val="28"/>
        </w:rPr>
        <w:t xml:space="preserve"> </w:t>
      </w:r>
      <w:r w:rsidRPr="00D60BF5">
        <w:rPr>
          <w:rFonts w:ascii="Latha" w:hAnsi="Latha" w:cs="Latha"/>
          <w:sz w:val="28"/>
          <w:szCs w:val="28"/>
          <w:cs/>
          <w:lang w:bidi="ta-IN"/>
        </w:rPr>
        <w:t>யோ ஹ</w:t>
      </w:r>
      <w:r w:rsidRPr="00FE26B1">
        <w:rPr>
          <w:rFonts w:ascii="BRH Tamil Tab Extra" w:hAnsi="BRH Tamil Tab Extra" w:cs="Latha"/>
          <w:b/>
          <w:bCs/>
          <w:sz w:val="36"/>
          <w:szCs w:val="20"/>
        </w:rPr>
        <w:t>…</w:t>
      </w:r>
      <w:r w:rsidRPr="00D60BF5">
        <w:rPr>
          <w:rFonts w:ascii="Latha" w:hAnsi="Latha" w:cs="Latha"/>
          <w:sz w:val="28"/>
          <w:szCs w:val="28"/>
        </w:rPr>
        <w:t xml:space="preserve"> </w:t>
      </w:r>
      <w:r w:rsidRPr="00D60BF5">
        <w:rPr>
          <w:rFonts w:ascii="Latha" w:hAnsi="Latha" w:cs="Latha"/>
          <w:sz w:val="28"/>
          <w:szCs w:val="28"/>
          <w:cs/>
          <w:lang w:bidi="ta-IN"/>
        </w:rPr>
        <w:t>வா அ</w:t>
      </w:r>
      <w:r w:rsidRPr="00FE26B1">
        <w:rPr>
          <w:rFonts w:ascii="BRH Tamil Tab Extra" w:hAnsi="BRH Tamil Tab Extra" w:cs="Latha"/>
          <w:b/>
          <w:bCs/>
          <w:sz w:val="36"/>
          <w:szCs w:val="20"/>
        </w:rPr>
        <w:t>…</w:t>
      </w:r>
      <w:r w:rsidRPr="00D60BF5">
        <w:rPr>
          <w:rFonts w:ascii="Latha" w:hAnsi="Latha" w:cs="Latha"/>
          <w:sz w:val="28"/>
          <w:szCs w:val="28"/>
          <w:cs/>
          <w:lang w:bidi="ta-IN"/>
        </w:rPr>
        <w:t>க்</w:t>
      </w:r>
      <w:r w:rsidR="00624736" w:rsidRPr="00624736">
        <w:rPr>
          <w:rFonts w:ascii="Latha" w:hAnsi="Latha" w:cs="Latha"/>
          <w:b/>
          <w:bCs/>
          <w:position w:val="-12"/>
          <w:sz w:val="28"/>
          <w:szCs w:val="28"/>
          <w:cs/>
          <w:lang w:bidi="ta-IN"/>
        </w:rPr>
        <w:t>3</w:t>
      </w:r>
      <w:r w:rsidRPr="00D60BF5">
        <w:rPr>
          <w:rFonts w:ascii="Latha" w:hAnsi="Latha" w:cs="Latha"/>
          <w:sz w:val="28"/>
          <w:szCs w:val="28"/>
          <w:cs/>
          <w:lang w:bidi="ta-IN"/>
        </w:rPr>
        <w:t>னேர்</w:t>
      </w:r>
      <w:r w:rsidR="001D4842">
        <w:rPr>
          <w:rFonts w:ascii="Latha" w:hAnsi="Latha" w:cs="Latha" w:hint="cs"/>
          <w:sz w:val="28"/>
          <w:szCs w:val="28"/>
          <w:cs/>
          <w:lang w:bidi="ta-IN"/>
        </w:rPr>
        <w:t>-</w:t>
      </w:r>
      <w:r w:rsidRPr="00D60BF5">
        <w:rPr>
          <w:rFonts w:ascii="Latha" w:hAnsi="Latha" w:cs="Latha"/>
          <w:sz w:val="28"/>
          <w:szCs w:val="28"/>
          <w:cs/>
          <w:lang w:bidi="ta-IN"/>
        </w:rPr>
        <w:t xml:space="preserve"> நா</w:t>
      </w:r>
      <w:r w:rsidRPr="00881E90">
        <w:rPr>
          <w:rFonts w:ascii="BRH Tamil Tab Extra" w:hAnsi="BRH Tamil Tab Extra" w:cs="Latha"/>
          <w:b/>
          <w:bCs/>
          <w:sz w:val="36"/>
          <w:szCs w:val="20"/>
        </w:rPr>
        <w:t>†</w:t>
      </w:r>
      <w:r w:rsidRPr="00D60BF5">
        <w:rPr>
          <w:rFonts w:ascii="Latha" w:hAnsi="Latha" w:cs="Latha"/>
          <w:sz w:val="28"/>
          <w:szCs w:val="28"/>
          <w:cs/>
          <w:lang w:bidi="ta-IN"/>
        </w:rPr>
        <w:t>சிகே</w:t>
      </w:r>
      <w:r w:rsidRPr="00FE26B1">
        <w:rPr>
          <w:rFonts w:ascii="BRH Tamil Tab Extra" w:hAnsi="BRH Tamil Tab Extra" w:cs="Latha"/>
          <w:b/>
          <w:bCs/>
          <w:sz w:val="36"/>
          <w:szCs w:val="20"/>
        </w:rPr>
        <w:t>…</w:t>
      </w:r>
      <w:r w:rsidRPr="00D60BF5">
        <w:rPr>
          <w:rFonts w:ascii="Latha" w:hAnsi="Latha" w:cs="Latha"/>
          <w:sz w:val="28"/>
          <w:szCs w:val="28"/>
          <w:cs/>
          <w:lang w:bidi="ta-IN"/>
        </w:rPr>
        <w:t>தஸ்யா</w:t>
      </w:r>
      <w:r w:rsidRPr="00FE26B1">
        <w:rPr>
          <w:rFonts w:ascii="BRH Tamil Tab Extra" w:hAnsi="BRH Tamil Tab Extra" w:cs="Latha"/>
          <w:b/>
          <w:bCs/>
          <w:sz w:val="36"/>
          <w:szCs w:val="20"/>
        </w:rPr>
        <w:t>…</w:t>
      </w:r>
      <w:r w:rsidRPr="00D60BF5">
        <w:rPr>
          <w:rFonts w:ascii="Latha" w:hAnsi="Latha" w:cs="Latha"/>
          <w:sz w:val="28"/>
          <w:szCs w:val="28"/>
        </w:rPr>
        <w:t>-</w:t>
      </w:r>
      <w:r w:rsidRPr="00D60BF5">
        <w:rPr>
          <w:rFonts w:ascii="Latha" w:hAnsi="Latha" w:cs="Latha"/>
          <w:sz w:val="28"/>
          <w:szCs w:val="28"/>
          <w:cs/>
          <w:lang w:bidi="ta-IN"/>
        </w:rPr>
        <w:t>யத</w:t>
      </w:r>
      <w:r w:rsidRPr="00881E90">
        <w:rPr>
          <w:rFonts w:ascii="BRH Tamil Tab Extra" w:hAnsi="BRH Tamil Tab Extra" w:cs="Latha"/>
          <w:b/>
          <w:bCs/>
          <w:sz w:val="36"/>
          <w:szCs w:val="20"/>
        </w:rPr>
        <w:t>†</w:t>
      </w:r>
      <w:r w:rsidRPr="00D60BF5">
        <w:rPr>
          <w:rFonts w:ascii="Latha" w:hAnsi="Latha" w:cs="Latha"/>
          <w:sz w:val="28"/>
          <w:szCs w:val="28"/>
          <w:cs/>
          <w:lang w:bidi="ta-IN"/>
        </w:rPr>
        <w:t>னம் ப்ரதி</w:t>
      </w:r>
      <w:r w:rsidRPr="00FE26B1">
        <w:rPr>
          <w:rFonts w:ascii="BRH Tamil Tab Extra" w:hAnsi="BRH Tamil Tab Extra" w:cs="Latha"/>
          <w:b/>
          <w:bCs/>
          <w:sz w:val="36"/>
          <w:szCs w:val="20"/>
        </w:rPr>
        <w:t>…</w:t>
      </w:r>
      <w:r w:rsidRPr="00D60BF5">
        <w:rPr>
          <w:rFonts w:ascii="Latha" w:hAnsi="Latha" w:cs="Latha"/>
          <w:sz w:val="28"/>
          <w:szCs w:val="28"/>
          <w:cs/>
          <w:lang w:bidi="ta-IN"/>
        </w:rPr>
        <w:t>ஷ்டா</w:t>
      </w:r>
      <w:r w:rsidR="00624736" w:rsidRPr="00624736">
        <w:rPr>
          <w:rFonts w:ascii="Latha" w:hAnsi="Latha" w:cs="Latha"/>
          <w:b/>
          <w:bCs/>
          <w:position w:val="-12"/>
          <w:sz w:val="28"/>
          <w:szCs w:val="28"/>
          <w:cs/>
          <w:lang w:bidi="ta-IN"/>
        </w:rPr>
        <w:t>2</w:t>
      </w:r>
      <w:r w:rsidRPr="00D60BF5">
        <w:rPr>
          <w:rFonts w:ascii="Latha" w:hAnsi="Latha" w:cs="Latha"/>
          <w:sz w:val="28"/>
          <w:szCs w:val="28"/>
          <w:cs/>
          <w:lang w:bidi="ta-IN"/>
        </w:rPr>
        <w:t xml:space="preserve">ம் </w:t>
      </w:r>
      <w:r w:rsidRPr="00412DD8">
        <w:rPr>
          <w:rFonts w:ascii="BRH Devanagari Extra" w:hAnsi="BRH Devanagari Extra" w:cs="Latha"/>
          <w:b/>
          <w:bCs/>
          <w:sz w:val="36"/>
          <w:szCs w:val="20"/>
        </w:rPr>
        <w:t>Æ</w:t>
      </w:r>
      <w:r w:rsidRPr="00D60BF5">
        <w:rPr>
          <w:rFonts w:ascii="Latha" w:hAnsi="Latha" w:cs="Latha"/>
          <w:sz w:val="28"/>
          <w:szCs w:val="28"/>
          <w:cs/>
          <w:lang w:bidi="ta-IN"/>
        </w:rPr>
        <w:t>வேத</w:t>
      </w:r>
      <w:r w:rsidRPr="00881E90">
        <w:rPr>
          <w:rFonts w:ascii="BRH Tamil Tab Extra" w:hAnsi="BRH Tamil Tab Extra" w:cs="Latha"/>
          <w:b/>
          <w:bCs/>
          <w:sz w:val="36"/>
          <w:szCs w:val="20"/>
        </w:rPr>
        <w:t>†</w:t>
      </w:r>
      <w:r w:rsidR="00624736" w:rsidRPr="00624736">
        <w:rPr>
          <w:rFonts w:ascii="Latha" w:hAnsi="Latha" w:cs="Latha"/>
          <w:b/>
          <w:bCs/>
          <w:position w:val="-12"/>
          <w:sz w:val="28"/>
          <w:szCs w:val="28"/>
          <w:cs/>
          <w:lang w:bidi="ta-IN"/>
        </w:rPr>
        <w:t>3</w:t>
      </w:r>
      <w:r w:rsidRPr="00D60BF5">
        <w:rPr>
          <w:rFonts w:ascii="Latha" w:hAnsi="Latha" w:cs="Latha"/>
          <w:sz w:val="28"/>
          <w:szCs w:val="28"/>
          <w:cs/>
          <w:lang w:bidi="ta-IN"/>
        </w:rPr>
        <w:t xml:space="preserve"> </w:t>
      </w:r>
      <w:r w:rsidRPr="00D60BF5">
        <w:rPr>
          <w:rFonts w:ascii="Latha" w:hAnsi="Latha" w:cs="Latha"/>
          <w:sz w:val="28"/>
          <w:szCs w:val="28"/>
        </w:rPr>
        <w:t>|</w:t>
      </w:r>
      <w:r>
        <w:rPr>
          <w:rFonts w:ascii="Latha" w:hAnsi="Latha" w:cs="Latha"/>
          <w:sz w:val="28"/>
          <w:szCs w:val="28"/>
        </w:rPr>
        <w:t xml:space="preserve"> </w:t>
      </w:r>
    </w:p>
    <w:p w14:paraId="10ADFFF1" w14:textId="62C3BDE9" w:rsidR="003A23F3" w:rsidRDefault="003A23F3" w:rsidP="003A23F3">
      <w:pPr>
        <w:spacing w:line="252" w:lineRule="auto"/>
        <w:rPr>
          <w:rFonts w:ascii="Latha" w:hAnsi="Latha" w:cs="Latha"/>
          <w:sz w:val="28"/>
          <w:szCs w:val="28"/>
          <w:lang w:bidi="ta-IN"/>
        </w:rPr>
      </w:pPr>
      <w:r w:rsidRPr="00D60BF5">
        <w:rPr>
          <w:rFonts w:ascii="Latha" w:hAnsi="Latha" w:cs="Latha"/>
          <w:sz w:val="28"/>
          <w:szCs w:val="28"/>
          <w:cs/>
          <w:lang w:bidi="ta-IN"/>
        </w:rPr>
        <w:t>ஆ</w:t>
      </w:r>
      <w:r w:rsidRPr="00FE26B1">
        <w:rPr>
          <w:rFonts w:ascii="BRH Tamil Tab Extra" w:hAnsi="BRH Tamil Tab Extra" w:cs="Latha"/>
          <w:b/>
          <w:bCs/>
          <w:sz w:val="36"/>
          <w:szCs w:val="20"/>
        </w:rPr>
        <w:t>…</w:t>
      </w:r>
      <w:r w:rsidRPr="00D60BF5">
        <w:rPr>
          <w:rFonts w:ascii="Latha" w:hAnsi="Latha" w:cs="Latha"/>
          <w:sz w:val="28"/>
          <w:szCs w:val="28"/>
          <w:cs/>
          <w:lang w:bidi="ta-IN"/>
        </w:rPr>
        <w:t>யத</w:t>
      </w:r>
      <w:r w:rsidRPr="00881E90">
        <w:rPr>
          <w:rFonts w:ascii="BRH Tamil Tab Extra" w:hAnsi="BRH Tamil Tab Extra" w:cs="Latha"/>
          <w:b/>
          <w:bCs/>
          <w:sz w:val="36"/>
          <w:szCs w:val="20"/>
        </w:rPr>
        <w:t>†</w:t>
      </w:r>
      <w:r w:rsidRPr="00D60BF5">
        <w:rPr>
          <w:rFonts w:ascii="Latha" w:hAnsi="Latha" w:cs="Latha"/>
          <w:sz w:val="28"/>
          <w:szCs w:val="28"/>
          <w:cs/>
          <w:lang w:bidi="ta-IN"/>
        </w:rPr>
        <w:t>னவான் ப</w:t>
      </w:r>
      <w:r w:rsidR="00624736" w:rsidRPr="00624736">
        <w:rPr>
          <w:rFonts w:ascii="Latha" w:hAnsi="Latha" w:cs="Latha"/>
          <w:b/>
          <w:bCs/>
          <w:position w:val="-12"/>
          <w:sz w:val="28"/>
          <w:szCs w:val="28"/>
          <w:cs/>
          <w:lang w:bidi="ta-IN"/>
        </w:rPr>
        <w:t>4</w:t>
      </w:r>
      <w:r w:rsidRPr="00D60BF5">
        <w:rPr>
          <w:rFonts w:ascii="Latha" w:hAnsi="Latha" w:cs="Latha"/>
          <w:sz w:val="28"/>
          <w:szCs w:val="28"/>
          <w:cs/>
          <w:lang w:bidi="ta-IN"/>
        </w:rPr>
        <w:t xml:space="preserve">வதி </w:t>
      </w:r>
      <w:r w:rsidRPr="00D60BF5">
        <w:rPr>
          <w:rFonts w:ascii="Latha" w:hAnsi="Latha" w:cs="Latha"/>
          <w:sz w:val="28"/>
          <w:szCs w:val="28"/>
        </w:rPr>
        <w:t>|</w:t>
      </w:r>
      <w:r>
        <w:rPr>
          <w:rFonts w:ascii="Latha" w:hAnsi="Latha" w:cs="Latha"/>
          <w:sz w:val="28"/>
          <w:szCs w:val="28"/>
        </w:rPr>
        <w:t xml:space="preserve"> </w:t>
      </w:r>
      <w:r w:rsidRPr="00D60BF5">
        <w:rPr>
          <w:rFonts w:ascii="Latha" w:hAnsi="Latha" w:cs="Latha"/>
          <w:sz w:val="28"/>
          <w:szCs w:val="28"/>
          <w:cs/>
          <w:lang w:bidi="ta-IN"/>
        </w:rPr>
        <w:t>க</w:t>
      </w:r>
      <w:r w:rsidR="00624736" w:rsidRPr="00624736">
        <w:rPr>
          <w:rFonts w:ascii="Latha" w:hAnsi="Latha" w:cs="Latha"/>
          <w:b/>
          <w:bCs/>
          <w:position w:val="-12"/>
          <w:sz w:val="28"/>
          <w:szCs w:val="28"/>
          <w:cs/>
          <w:lang w:bidi="ta-IN"/>
        </w:rPr>
        <w:t>3</w:t>
      </w:r>
      <w:r w:rsidRPr="00D60BF5">
        <w:rPr>
          <w:rFonts w:ascii="Latha" w:hAnsi="Latha" w:cs="Latha"/>
          <w:sz w:val="28"/>
          <w:szCs w:val="28"/>
          <w:cs/>
          <w:lang w:bidi="ta-IN"/>
        </w:rPr>
        <w:t>ச்ச</w:t>
      </w:r>
      <w:r w:rsidRPr="00881E90">
        <w:rPr>
          <w:rFonts w:ascii="BRH Tamil Tab Extra" w:hAnsi="BRH Tamil Tab Extra" w:cs="Latha"/>
          <w:b/>
          <w:bCs/>
          <w:sz w:val="36"/>
          <w:szCs w:val="20"/>
        </w:rPr>
        <w:t>†</w:t>
      </w:r>
      <w:r w:rsidRPr="00D60BF5">
        <w:rPr>
          <w:rFonts w:ascii="Latha" w:hAnsi="Latha" w:cs="Latha"/>
          <w:sz w:val="28"/>
          <w:szCs w:val="28"/>
          <w:cs/>
          <w:lang w:bidi="ta-IN"/>
        </w:rPr>
        <w:t>தி ப்ரதி</w:t>
      </w:r>
      <w:r w:rsidRPr="00FE26B1">
        <w:rPr>
          <w:rFonts w:ascii="BRH Tamil Tab Extra" w:hAnsi="BRH Tamil Tab Extra" w:cs="Latha"/>
          <w:b/>
          <w:bCs/>
          <w:sz w:val="36"/>
          <w:szCs w:val="20"/>
        </w:rPr>
        <w:t>…</w:t>
      </w:r>
      <w:r w:rsidRPr="00D60BF5">
        <w:rPr>
          <w:rFonts w:ascii="Latha" w:hAnsi="Latha" w:cs="Latha"/>
          <w:sz w:val="28"/>
          <w:szCs w:val="28"/>
          <w:cs/>
          <w:lang w:bidi="ta-IN"/>
        </w:rPr>
        <w:t>ஷ்டா</w:t>
      </w:r>
      <w:r w:rsidR="00624736" w:rsidRPr="00624736">
        <w:rPr>
          <w:rFonts w:ascii="Latha" w:hAnsi="Latha" w:cs="Latha"/>
          <w:b/>
          <w:bCs/>
          <w:position w:val="-12"/>
          <w:sz w:val="28"/>
          <w:szCs w:val="28"/>
          <w:cs/>
          <w:lang w:bidi="ta-IN"/>
        </w:rPr>
        <w:t>2</w:t>
      </w:r>
      <w:r w:rsidRPr="00D60BF5">
        <w:rPr>
          <w:rFonts w:ascii="Latha" w:hAnsi="Latha" w:cs="Latha"/>
          <w:sz w:val="28"/>
          <w:szCs w:val="28"/>
          <w:cs/>
          <w:lang w:bidi="ta-IN"/>
        </w:rPr>
        <w:t xml:space="preserve">ம் </w:t>
      </w:r>
      <w:r w:rsidRPr="000C03DA">
        <w:rPr>
          <w:rFonts w:ascii="Latha" w:hAnsi="Latha" w:cs="Latha"/>
          <w:sz w:val="28"/>
          <w:szCs w:val="28"/>
          <w:lang w:bidi="ta-IN"/>
        </w:rPr>
        <w:t xml:space="preserve">|| </w:t>
      </w:r>
      <w:r w:rsidR="00B42AE8">
        <w:rPr>
          <w:rFonts w:eastAsia="Times New Roman" w:cs="Arial"/>
          <w:b/>
          <w:color w:val="000000"/>
          <w:sz w:val="32"/>
          <w:szCs w:val="32"/>
          <w:lang w:val="en-IN" w:eastAsia="en-IN"/>
        </w:rPr>
        <w:t>2</w:t>
      </w:r>
      <w:r w:rsidR="00B0744F">
        <w:rPr>
          <w:rFonts w:eastAsia="Times New Roman" w:cs="Arial"/>
          <w:b/>
          <w:color w:val="000000"/>
          <w:sz w:val="32"/>
          <w:szCs w:val="32"/>
          <w:lang w:val="en-IN" w:eastAsia="en-IN"/>
        </w:rPr>
        <w:t>/38(10)</w:t>
      </w:r>
      <w:r w:rsidRPr="00D60BF5">
        <w:rPr>
          <w:rFonts w:ascii="Latha" w:hAnsi="Latha" w:cs="Latha"/>
          <w:sz w:val="28"/>
          <w:szCs w:val="28"/>
        </w:rPr>
        <w:t xml:space="preserve"> </w:t>
      </w:r>
    </w:p>
    <w:p w14:paraId="7E408974" w14:textId="77777777" w:rsidR="003A23F3" w:rsidRPr="00197096" w:rsidRDefault="003A23F3" w:rsidP="003A23F3">
      <w:pPr>
        <w:pStyle w:val="NoSpacing"/>
      </w:pPr>
    </w:p>
    <w:p w14:paraId="0CE61D3B" w14:textId="77777777" w:rsidR="00035127" w:rsidRPr="001A11AE" w:rsidRDefault="00035127" w:rsidP="00035127">
      <w:pPr>
        <w:widowControl w:val="0"/>
        <w:autoSpaceDE w:val="0"/>
        <w:autoSpaceDN w:val="0"/>
        <w:adjustRightInd w:val="0"/>
        <w:spacing w:line="288" w:lineRule="auto"/>
        <w:rPr>
          <w:rFonts w:cs="Arial"/>
          <w:b/>
          <w:bCs/>
          <w:color w:val="000000"/>
          <w:sz w:val="32"/>
          <w:szCs w:val="32"/>
          <w:u w:val="single"/>
        </w:rPr>
      </w:pPr>
      <w:r w:rsidRPr="00C67DA4">
        <w:rPr>
          <w:rFonts w:cs="Arial"/>
          <w:b/>
          <w:bCs/>
          <w:color w:val="000000"/>
          <w:sz w:val="32"/>
          <w:szCs w:val="32"/>
          <w:u w:val="single"/>
        </w:rPr>
        <w:t>T.B. 3.11.7.</w:t>
      </w:r>
      <w:r>
        <w:rPr>
          <w:rFonts w:cs="Arial"/>
          <w:b/>
          <w:bCs/>
          <w:color w:val="000000"/>
          <w:sz w:val="32"/>
          <w:szCs w:val="32"/>
          <w:u w:val="single"/>
        </w:rPr>
        <w:t>3</w:t>
      </w:r>
    </w:p>
    <w:p w14:paraId="72FC1E19" w14:textId="77777777" w:rsidR="003A23F3" w:rsidRPr="00D60BF5" w:rsidRDefault="003A23F3" w:rsidP="003A23F3">
      <w:pPr>
        <w:rPr>
          <w:rFonts w:ascii="Latha" w:hAnsi="Latha" w:cs="Latha"/>
          <w:sz w:val="28"/>
          <w:szCs w:val="28"/>
        </w:rPr>
      </w:pPr>
      <w:r w:rsidRPr="00D60BF5">
        <w:rPr>
          <w:rFonts w:ascii="Latha" w:hAnsi="Latha" w:cs="Latha"/>
          <w:sz w:val="28"/>
          <w:szCs w:val="28"/>
          <w:cs/>
          <w:lang w:bidi="ta-IN"/>
        </w:rPr>
        <w:t>ஹிர</w:t>
      </w:r>
      <w:r w:rsidRPr="00881E90">
        <w:rPr>
          <w:rFonts w:ascii="BRH Tamil Tab Extra" w:hAnsi="BRH Tamil Tab Extra" w:cs="Latha"/>
          <w:b/>
          <w:bCs/>
          <w:sz w:val="36"/>
          <w:szCs w:val="20"/>
        </w:rPr>
        <w:t>†</w:t>
      </w:r>
      <w:r w:rsidRPr="00D60BF5">
        <w:rPr>
          <w:rFonts w:ascii="Latha" w:hAnsi="Latha" w:cs="Latha"/>
          <w:sz w:val="28"/>
          <w:szCs w:val="28"/>
          <w:cs/>
          <w:lang w:bidi="ta-IN"/>
        </w:rPr>
        <w:t>ண்ய</w:t>
      </w:r>
      <w:r w:rsidRPr="00FE26B1">
        <w:rPr>
          <w:rFonts w:ascii="BRH Tamil Tab Extra" w:hAnsi="BRH Tamil Tab Extra" w:cs="Latha"/>
          <w:b/>
          <w:bCs/>
          <w:sz w:val="36"/>
          <w:szCs w:val="20"/>
        </w:rPr>
        <w:t>…</w:t>
      </w:r>
      <w:r w:rsidRPr="00D60BF5">
        <w:rPr>
          <w:rFonts w:ascii="Latha" w:hAnsi="Latha" w:cs="Latha"/>
          <w:sz w:val="28"/>
          <w:szCs w:val="28"/>
          <w:cs/>
          <w:lang w:bidi="ta-IN"/>
        </w:rPr>
        <w:t xml:space="preserve">ம் </w:t>
      </w:r>
      <w:r w:rsidRPr="00412DD8">
        <w:rPr>
          <w:rFonts w:ascii="BRH Devanagari Extra" w:hAnsi="BRH Devanagari Extra" w:cs="Latha"/>
          <w:b/>
          <w:bCs/>
          <w:sz w:val="36"/>
          <w:szCs w:val="20"/>
        </w:rPr>
        <w:t>Æ</w:t>
      </w:r>
      <w:r w:rsidRPr="00D60BF5">
        <w:rPr>
          <w:rFonts w:ascii="Latha" w:hAnsi="Latha" w:cs="Latha"/>
          <w:sz w:val="28"/>
          <w:szCs w:val="28"/>
          <w:cs/>
          <w:lang w:bidi="ta-IN"/>
        </w:rPr>
        <w:t>வா அ</w:t>
      </w:r>
      <w:r w:rsidRPr="00FE26B1">
        <w:rPr>
          <w:rFonts w:ascii="BRH Tamil Tab Extra" w:hAnsi="BRH Tamil Tab Extra" w:cs="Latha"/>
          <w:b/>
          <w:bCs/>
          <w:sz w:val="36"/>
          <w:szCs w:val="20"/>
        </w:rPr>
        <w:t>…</w:t>
      </w:r>
      <w:r w:rsidRPr="00D60BF5">
        <w:rPr>
          <w:rFonts w:ascii="Latha" w:hAnsi="Latha" w:cs="Latha"/>
          <w:sz w:val="28"/>
          <w:szCs w:val="28"/>
          <w:cs/>
          <w:lang w:bidi="ta-IN"/>
        </w:rPr>
        <w:t>க்</w:t>
      </w:r>
      <w:r w:rsidR="00624736" w:rsidRPr="00624736">
        <w:rPr>
          <w:rFonts w:ascii="Latha" w:hAnsi="Latha" w:cs="Latha"/>
          <w:b/>
          <w:bCs/>
          <w:position w:val="-12"/>
          <w:sz w:val="28"/>
          <w:szCs w:val="28"/>
          <w:cs/>
          <w:lang w:bidi="ta-IN"/>
        </w:rPr>
        <w:t>3</w:t>
      </w:r>
      <w:r w:rsidRPr="00D60BF5">
        <w:rPr>
          <w:rFonts w:ascii="Latha" w:hAnsi="Latha" w:cs="Latha"/>
          <w:sz w:val="28"/>
          <w:szCs w:val="28"/>
          <w:cs/>
          <w:lang w:bidi="ta-IN"/>
        </w:rPr>
        <w:t>னேர்</w:t>
      </w:r>
      <w:r w:rsidR="001D4842">
        <w:rPr>
          <w:rFonts w:ascii="Latha" w:hAnsi="Latha" w:cs="Latha" w:hint="cs"/>
          <w:sz w:val="28"/>
          <w:szCs w:val="28"/>
          <w:cs/>
          <w:lang w:bidi="ta-IN"/>
        </w:rPr>
        <w:t>-</w:t>
      </w:r>
      <w:r w:rsidRPr="00D60BF5">
        <w:rPr>
          <w:rFonts w:ascii="Latha" w:hAnsi="Latha" w:cs="Latha"/>
          <w:sz w:val="28"/>
          <w:szCs w:val="28"/>
          <w:cs/>
          <w:lang w:bidi="ta-IN"/>
        </w:rPr>
        <w:t>நா</w:t>
      </w:r>
      <w:r w:rsidRPr="00881E90">
        <w:rPr>
          <w:rFonts w:ascii="BRH Tamil Tab Extra" w:hAnsi="BRH Tamil Tab Extra" w:cs="Latha"/>
          <w:b/>
          <w:bCs/>
          <w:sz w:val="36"/>
          <w:szCs w:val="20"/>
        </w:rPr>
        <w:t>†</w:t>
      </w:r>
      <w:r w:rsidRPr="00D60BF5">
        <w:rPr>
          <w:rFonts w:ascii="Latha" w:hAnsi="Latha" w:cs="Latha"/>
          <w:sz w:val="28"/>
          <w:szCs w:val="28"/>
          <w:cs/>
          <w:lang w:bidi="ta-IN"/>
        </w:rPr>
        <w:t>சிகே</w:t>
      </w:r>
      <w:r w:rsidRPr="00FE26B1">
        <w:rPr>
          <w:rFonts w:ascii="BRH Tamil Tab Extra" w:hAnsi="BRH Tamil Tab Extra" w:cs="Latha"/>
          <w:b/>
          <w:bCs/>
          <w:sz w:val="36"/>
          <w:szCs w:val="20"/>
        </w:rPr>
        <w:t>…</w:t>
      </w:r>
      <w:r w:rsidRPr="00D60BF5">
        <w:rPr>
          <w:rFonts w:ascii="Latha" w:hAnsi="Latha" w:cs="Latha"/>
          <w:sz w:val="28"/>
          <w:szCs w:val="28"/>
          <w:cs/>
          <w:lang w:bidi="ta-IN"/>
        </w:rPr>
        <w:t>தஸ்யா</w:t>
      </w:r>
      <w:r w:rsidRPr="00FE26B1">
        <w:rPr>
          <w:rFonts w:ascii="BRH Tamil Tab Extra" w:hAnsi="BRH Tamil Tab Extra" w:cs="Latha"/>
          <w:b/>
          <w:bCs/>
          <w:sz w:val="36"/>
          <w:szCs w:val="20"/>
        </w:rPr>
        <w:t>…</w:t>
      </w:r>
      <w:r w:rsidRPr="00D60BF5">
        <w:rPr>
          <w:rFonts w:ascii="Latha" w:hAnsi="Latha" w:cs="Latha"/>
          <w:sz w:val="28"/>
          <w:szCs w:val="28"/>
        </w:rPr>
        <w:t>-</w:t>
      </w:r>
      <w:r w:rsidRPr="00D60BF5">
        <w:rPr>
          <w:rFonts w:ascii="Latha" w:hAnsi="Latha" w:cs="Latha"/>
          <w:sz w:val="28"/>
          <w:szCs w:val="28"/>
          <w:cs/>
          <w:lang w:bidi="ta-IN"/>
        </w:rPr>
        <w:t>யத</w:t>
      </w:r>
      <w:r w:rsidRPr="00881E90">
        <w:rPr>
          <w:rFonts w:ascii="BRH Tamil Tab Extra" w:hAnsi="BRH Tamil Tab Extra" w:cs="Latha"/>
          <w:b/>
          <w:bCs/>
          <w:sz w:val="36"/>
          <w:szCs w:val="20"/>
        </w:rPr>
        <w:t>†</w:t>
      </w:r>
      <w:r w:rsidRPr="00D60BF5">
        <w:rPr>
          <w:rFonts w:ascii="Latha" w:hAnsi="Latha" w:cs="Latha"/>
          <w:sz w:val="28"/>
          <w:szCs w:val="28"/>
          <w:cs/>
          <w:lang w:bidi="ta-IN"/>
        </w:rPr>
        <w:t>னம் ப்ரதி</w:t>
      </w:r>
      <w:r w:rsidRPr="00FE26B1">
        <w:rPr>
          <w:rFonts w:ascii="BRH Tamil Tab Extra" w:hAnsi="BRH Tamil Tab Extra" w:cs="Latha"/>
          <w:b/>
          <w:bCs/>
          <w:sz w:val="36"/>
          <w:szCs w:val="20"/>
        </w:rPr>
        <w:t>…</w:t>
      </w:r>
      <w:r w:rsidRPr="00D60BF5">
        <w:rPr>
          <w:rFonts w:ascii="Latha" w:hAnsi="Latha" w:cs="Latha"/>
          <w:sz w:val="28"/>
          <w:szCs w:val="28"/>
          <w:cs/>
          <w:lang w:bidi="ta-IN"/>
        </w:rPr>
        <w:t>ஷ்டா</w:t>
      </w:r>
      <w:r w:rsidR="00624736" w:rsidRPr="00624736">
        <w:rPr>
          <w:rFonts w:ascii="Latha" w:hAnsi="Latha" w:cs="Latha"/>
          <w:b/>
          <w:bCs/>
          <w:position w:val="-12"/>
          <w:sz w:val="28"/>
          <w:szCs w:val="28"/>
          <w:cs/>
          <w:lang w:bidi="ta-IN"/>
        </w:rPr>
        <w:t>2</w:t>
      </w:r>
      <w:r w:rsidRPr="00D60BF5">
        <w:rPr>
          <w:rFonts w:ascii="Latha" w:hAnsi="Latha" w:cs="Latha"/>
          <w:sz w:val="28"/>
          <w:szCs w:val="28"/>
          <w:cs/>
          <w:lang w:bidi="ta-IN"/>
        </w:rPr>
        <w:t xml:space="preserve"> </w:t>
      </w:r>
      <w:r w:rsidRPr="00D60BF5">
        <w:rPr>
          <w:rFonts w:ascii="Latha" w:hAnsi="Latha" w:cs="Latha"/>
          <w:sz w:val="28"/>
          <w:szCs w:val="28"/>
        </w:rPr>
        <w:t>|</w:t>
      </w:r>
    </w:p>
    <w:p w14:paraId="4D1B91BA" w14:textId="77777777" w:rsidR="003A23F3" w:rsidRPr="00D60BF5" w:rsidRDefault="003A23F3" w:rsidP="003A23F3">
      <w:pPr>
        <w:rPr>
          <w:rFonts w:ascii="Latha" w:hAnsi="Latha" w:cs="Latha"/>
          <w:sz w:val="28"/>
          <w:szCs w:val="28"/>
        </w:rPr>
      </w:pPr>
      <w:r w:rsidRPr="00D60BF5">
        <w:rPr>
          <w:rFonts w:ascii="Latha" w:hAnsi="Latha" w:cs="Latha"/>
          <w:sz w:val="28"/>
          <w:szCs w:val="28"/>
          <w:cs/>
          <w:lang w:bidi="ta-IN"/>
        </w:rPr>
        <w:t>ய ஏ</w:t>
      </w:r>
      <w:r w:rsidRPr="00FE26B1">
        <w:rPr>
          <w:rFonts w:ascii="BRH Tamil Tab Extra" w:hAnsi="BRH Tamil Tab Extra" w:cs="Latha"/>
          <w:b/>
          <w:bCs/>
          <w:sz w:val="36"/>
          <w:szCs w:val="20"/>
        </w:rPr>
        <w:t>…</w:t>
      </w:r>
      <w:r w:rsidRPr="00D60BF5">
        <w:rPr>
          <w:rFonts w:ascii="Latha" w:hAnsi="Latha" w:cs="Latha"/>
          <w:sz w:val="28"/>
          <w:szCs w:val="28"/>
          <w:cs/>
          <w:lang w:bidi="ta-IN"/>
        </w:rPr>
        <w:t xml:space="preserve">வம் </w:t>
      </w:r>
      <w:r w:rsidRPr="00412DD8">
        <w:rPr>
          <w:rFonts w:ascii="BRH Devanagari Extra" w:hAnsi="BRH Devanagari Extra" w:cs="Latha"/>
          <w:b/>
          <w:bCs/>
          <w:sz w:val="36"/>
          <w:szCs w:val="20"/>
        </w:rPr>
        <w:t>Æ</w:t>
      </w:r>
      <w:r w:rsidRPr="00D60BF5">
        <w:rPr>
          <w:rFonts w:ascii="Latha" w:hAnsi="Latha" w:cs="Latha"/>
          <w:sz w:val="28"/>
          <w:szCs w:val="28"/>
          <w:cs/>
          <w:lang w:bidi="ta-IN"/>
        </w:rPr>
        <w:t>வேத</w:t>
      </w:r>
      <w:r w:rsidRPr="00881E90">
        <w:rPr>
          <w:rFonts w:ascii="BRH Tamil Tab Extra" w:hAnsi="BRH Tamil Tab Extra" w:cs="Latha"/>
          <w:b/>
          <w:bCs/>
          <w:sz w:val="36"/>
          <w:szCs w:val="20"/>
        </w:rPr>
        <w:t>†</w:t>
      </w:r>
      <w:r w:rsidR="00624736" w:rsidRPr="00624736">
        <w:rPr>
          <w:rFonts w:ascii="Latha" w:hAnsi="Latha" w:cs="Latha"/>
          <w:b/>
          <w:bCs/>
          <w:position w:val="-12"/>
          <w:sz w:val="28"/>
          <w:szCs w:val="28"/>
          <w:cs/>
          <w:lang w:bidi="ta-IN"/>
        </w:rPr>
        <w:t>3</w:t>
      </w:r>
      <w:r w:rsidRPr="00D60BF5">
        <w:rPr>
          <w:rFonts w:ascii="Latha" w:hAnsi="Latha" w:cs="Latha"/>
          <w:sz w:val="28"/>
          <w:szCs w:val="28"/>
          <w:cs/>
          <w:lang w:bidi="ta-IN"/>
        </w:rPr>
        <w:t xml:space="preserve"> </w:t>
      </w:r>
      <w:r w:rsidRPr="00D60BF5">
        <w:rPr>
          <w:rFonts w:ascii="Latha" w:hAnsi="Latha" w:cs="Latha"/>
          <w:sz w:val="28"/>
          <w:szCs w:val="28"/>
        </w:rPr>
        <w:t>|</w:t>
      </w:r>
      <w:r>
        <w:rPr>
          <w:rFonts w:ascii="Latha" w:hAnsi="Latha" w:cs="Latha"/>
          <w:sz w:val="28"/>
          <w:szCs w:val="28"/>
        </w:rPr>
        <w:t xml:space="preserve"> </w:t>
      </w:r>
      <w:r w:rsidRPr="00D60BF5">
        <w:rPr>
          <w:rFonts w:ascii="Latha" w:hAnsi="Latha" w:cs="Latha"/>
          <w:sz w:val="28"/>
          <w:szCs w:val="28"/>
          <w:cs/>
          <w:lang w:bidi="ta-IN"/>
        </w:rPr>
        <w:t>ஆ</w:t>
      </w:r>
      <w:r w:rsidRPr="00FE26B1">
        <w:rPr>
          <w:rFonts w:ascii="BRH Tamil Tab Extra" w:hAnsi="BRH Tamil Tab Extra" w:cs="Latha"/>
          <w:b/>
          <w:bCs/>
          <w:sz w:val="36"/>
          <w:szCs w:val="20"/>
        </w:rPr>
        <w:t>…</w:t>
      </w:r>
      <w:r w:rsidRPr="00D60BF5">
        <w:rPr>
          <w:rFonts w:ascii="Latha" w:hAnsi="Latha" w:cs="Latha"/>
          <w:sz w:val="28"/>
          <w:szCs w:val="28"/>
          <w:cs/>
          <w:lang w:bidi="ta-IN"/>
        </w:rPr>
        <w:t>யத</w:t>
      </w:r>
      <w:r w:rsidRPr="00881E90">
        <w:rPr>
          <w:rFonts w:ascii="BRH Tamil Tab Extra" w:hAnsi="BRH Tamil Tab Extra" w:cs="Latha"/>
          <w:b/>
          <w:bCs/>
          <w:sz w:val="36"/>
          <w:szCs w:val="20"/>
        </w:rPr>
        <w:t>†</w:t>
      </w:r>
      <w:r w:rsidRPr="00D60BF5">
        <w:rPr>
          <w:rFonts w:ascii="Latha" w:hAnsi="Latha" w:cs="Latha"/>
          <w:sz w:val="28"/>
          <w:szCs w:val="28"/>
          <w:cs/>
          <w:lang w:bidi="ta-IN"/>
        </w:rPr>
        <w:t>னவான்</w:t>
      </w:r>
      <w:r w:rsidR="001D4842">
        <w:rPr>
          <w:rFonts w:ascii="Latha" w:hAnsi="Latha" w:cs="Latha" w:hint="cs"/>
          <w:sz w:val="28"/>
          <w:szCs w:val="28"/>
          <w:cs/>
          <w:lang w:bidi="ta-IN"/>
        </w:rPr>
        <w:t>-</w:t>
      </w:r>
      <w:r w:rsidRPr="00D60BF5">
        <w:rPr>
          <w:rFonts w:ascii="Latha" w:hAnsi="Latha" w:cs="Latha"/>
          <w:sz w:val="28"/>
          <w:szCs w:val="28"/>
          <w:cs/>
          <w:lang w:bidi="ta-IN"/>
        </w:rPr>
        <w:t>ப</w:t>
      </w:r>
      <w:r w:rsidR="00624736" w:rsidRPr="00624736">
        <w:rPr>
          <w:rFonts w:ascii="Latha" w:hAnsi="Latha" w:cs="Latha"/>
          <w:b/>
          <w:bCs/>
          <w:position w:val="-12"/>
          <w:sz w:val="28"/>
          <w:szCs w:val="28"/>
          <w:cs/>
          <w:lang w:bidi="ta-IN"/>
        </w:rPr>
        <w:t>4</w:t>
      </w:r>
      <w:r w:rsidRPr="00D60BF5">
        <w:rPr>
          <w:rFonts w:ascii="Latha" w:hAnsi="Latha" w:cs="Latha"/>
          <w:sz w:val="28"/>
          <w:szCs w:val="28"/>
          <w:cs/>
          <w:lang w:bidi="ta-IN"/>
        </w:rPr>
        <w:t xml:space="preserve">வதி </w:t>
      </w:r>
      <w:r w:rsidRPr="00D60BF5">
        <w:rPr>
          <w:rFonts w:ascii="Latha" w:hAnsi="Latha" w:cs="Latha"/>
          <w:sz w:val="28"/>
          <w:szCs w:val="28"/>
        </w:rPr>
        <w:t>|</w:t>
      </w:r>
      <w:r>
        <w:rPr>
          <w:rFonts w:ascii="Latha" w:hAnsi="Latha" w:cs="Latha"/>
          <w:sz w:val="28"/>
          <w:szCs w:val="28"/>
        </w:rPr>
        <w:t xml:space="preserve"> </w:t>
      </w:r>
      <w:r w:rsidRPr="00D60BF5">
        <w:rPr>
          <w:rFonts w:ascii="Latha" w:hAnsi="Latha" w:cs="Latha"/>
          <w:sz w:val="28"/>
          <w:szCs w:val="28"/>
          <w:cs/>
          <w:lang w:bidi="ta-IN"/>
        </w:rPr>
        <w:t>க</w:t>
      </w:r>
      <w:r w:rsidR="00624736" w:rsidRPr="00624736">
        <w:rPr>
          <w:rFonts w:ascii="Latha" w:hAnsi="Latha" w:cs="Latha"/>
          <w:b/>
          <w:bCs/>
          <w:position w:val="-12"/>
          <w:sz w:val="28"/>
          <w:szCs w:val="28"/>
          <w:cs/>
          <w:lang w:bidi="ta-IN"/>
        </w:rPr>
        <w:t>3</w:t>
      </w:r>
      <w:r w:rsidRPr="00D60BF5">
        <w:rPr>
          <w:rFonts w:ascii="Latha" w:hAnsi="Latha" w:cs="Latha"/>
          <w:sz w:val="28"/>
          <w:szCs w:val="28"/>
          <w:cs/>
          <w:lang w:bidi="ta-IN"/>
        </w:rPr>
        <w:t>ச்ச</w:t>
      </w:r>
      <w:r w:rsidRPr="00881E90">
        <w:rPr>
          <w:rFonts w:ascii="BRH Tamil Tab Extra" w:hAnsi="BRH Tamil Tab Extra" w:cs="Latha"/>
          <w:b/>
          <w:bCs/>
          <w:sz w:val="36"/>
          <w:szCs w:val="20"/>
        </w:rPr>
        <w:t>†</w:t>
      </w:r>
      <w:r w:rsidRPr="00D60BF5">
        <w:rPr>
          <w:rFonts w:ascii="Latha" w:hAnsi="Latha" w:cs="Latha"/>
          <w:sz w:val="28"/>
          <w:szCs w:val="28"/>
          <w:cs/>
          <w:lang w:bidi="ta-IN"/>
        </w:rPr>
        <w:t>தி ப்ரதி</w:t>
      </w:r>
      <w:r w:rsidRPr="00FE26B1">
        <w:rPr>
          <w:rFonts w:ascii="BRH Tamil Tab Extra" w:hAnsi="BRH Tamil Tab Extra" w:cs="Latha"/>
          <w:b/>
          <w:bCs/>
          <w:sz w:val="36"/>
          <w:szCs w:val="20"/>
        </w:rPr>
        <w:t>…</w:t>
      </w:r>
      <w:r w:rsidRPr="00D60BF5">
        <w:rPr>
          <w:rFonts w:ascii="Latha" w:hAnsi="Latha" w:cs="Latha"/>
          <w:sz w:val="28"/>
          <w:szCs w:val="28"/>
          <w:cs/>
          <w:lang w:bidi="ta-IN"/>
        </w:rPr>
        <w:t>ஷ்டா</w:t>
      </w:r>
      <w:r w:rsidR="00624736" w:rsidRPr="00624736">
        <w:rPr>
          <w:rFonts w:ascii="Latha" w:hAnsi="Latha" w:cs="Latha"/>
          <w:b/>
          <w:bCs/>
          <w:position w:val="-12"/>
          <w:sz w:val="28"/>
          <w:szCs w:val="28"/>
          <w:cs/>
          <w:lang w:bidi="ta-IN"/>
        </w:rPr>
        <w:t>2</w:t>
      </w:r>
      <w:r w:rsidRPr="00D60BF5">
        <w:rPr>
          <w:rFonts w:ascii="Latha" w:hAnsi="Latha" w:cs="Latha"/>
          <w:sz w:val="28"/>
          <w:szCs w:val="28"/>
          <w:cs/>
          <w:lang w:bidi="ta-IN"/>
        </w:rPr>
        <w:t xml:space="preserve">ம் </w:t>
      </w:r>
      <w:r w:rsidRPr="00D60BF5">
        <w:rPr>
          <w:rFonts w:ascii="Latha" w:hAnsi="Latha" w:cs="Latha"/>
          <w:sz w:val="28"/>
          <w:szCs w:val="28"/>
        </w:rPr>
        <w:t>|</w:t>
      </w:r>
    </w:p>
    <w:p w14:paraId="35B27519" w14:textId="77777777" w:rsidR="003A23F3" w:rsidRPr="00D60BF5" w:rsidRDefault="003A23F3" w:rsidP="003A23F3">
      <w:pPr>
        <w:rPr>
          <w:rFonts w:ascii="Latha" w:hAnsi="Latha" w:cs="Latha"/>
          <w:sz w:val="28"/>
          <w:szCs w:val="28"/>
        </w:rPr>
      </w:pPr>
      <w:r w:rsidRPr="00D60BF5">
        <w:rPr>
          <w:rFonts w:ascii="Latha" w:hAnsi="Latha" w:cs="Latha"/>
          <w:sz w:val="28"/>
          <w:szCs w:val="28"/>
          <w:cs/>
          <w:lang w:bidi="ta-IN"/>
        </w:rPr>
        <w:t>யோ ஹ</w:t>
      </w:r>
      <w:r w:rsidRPr="00FE26B1">
        <w:rPr>
          <w:rFonts w:ascii="BRH Tamil Tab Extra" w:hAnsi="BRH Tamil Tab Extra" w:cs="Latha"/>
          <w:b/>
          <w:bCs/>
          <w:sz w:val="36"/>
          <w:szCs w:val="20"/>
        </w:rPr>
        <w:t>…</w:t>
      </w:r>
      <w:r w:rsidRPr="00D60BF5">
        <w:rPr>
          <w:rFonts w:ascii="Latha" w:hAnsi="Latha" w:cs="Latha"/>
          <w:sz w:val="28"/>
          <w:szCs w:val="28"/>
        </w:rPr>
        <w:t xml:space="preserve"> </w:t>
      </w:r>
      <w:r w:rsidRPr="00D60BF5">
        <w:rPr>
          <w:rFonts w:ascii="Latha" w:hAnsi="Latha" w:cs="Latha"/>
          <w:sz w:val="28"/>
          <w:szCs w:val="28"/>
          <w:cs/>
          <w:lang w:bidi="ta-IN"/>
        </w:rPr>
        <w:t>வா அ</w:t>
      </w:r>
      <w:r w:rsidRPr="00FE26B1">
        <w:rPr>
          <w:rFonts w:ascii="BRH Tamil Tab Extra" w:hAnsi="BRH Tamil Tab Extra" w:cs="Latha"/>
          <w:b/>
          <w:bCs/>
          <w:sz w:val="36"/>
          <w:szCs w:val="20"/>
        </w:rPr>
        <w:t>…</w:t>
      </w:r>
      <w:r w:rsidRPr="00D60BF5">
        <w:rPr>
          <w:rFonts w:ascii="Latha" w:hAnsi="Latha" w:cs="Latha"/>
          <w:sz w:val="28"/>
          <w:szCs w:val="28"/>
          <w:cs/>
          <w:lang w:bidi="ta-IN"/>
        </w:rPr>
        <w:t>க்</w:t>
      </w:r>
      <w:r w:rsidR="00624736" w:rsidRPr="00624736">
        <w:rPr>
          <w:rFonts w:ascii="Latha" w:hAnsi="Latha" w:cs="Latha"/>
          <w:b/>
          <w:bCs/>
          <w:position w:val="-12"/>
          <w:sz w:val="28"/>
          <w:szCs w:val="28"/>
          <w:cs/>
          <w:lang w:bidi="ta-IN"/>
        </w:rPr>
        <w:t>3</w:t>
      </w:r>
      <w:r w:rsidRPr="00D60BF5">
        <w:rPr>
          <w:rFonts w:ascii="Latha" w:hAnsi="Latha" w:cs="Latha"/>
          <w:sz w:val="28"/>
          <w:szCs w:val="28"/>
          <w:cs/>
          <w:lang w:bidi="ta-IN"/>
        </w:rPr>
        <w:t>னேர்</w:t>
      </w:r>
      <w:r w:rsidR="001D4842">
        <w:rPr>
          <w:rFonts w:ascii="Latha" w:hAnsi="Latha" w:cs="Latha" w:hint="cs"/>
          <w:sz w:val="28"/>
          <w:szCs w:val="28"/>
          <w:cs/>
          <w:lang w:bidi="ta-IN"/>
        </w:rPr>
        <w:t>-</w:t>
      </w:r>
      <w:r w:rsidRPr="00D60BF5">
        <w:rPr>
          <w:rFonts w:ascii="Latha" w:hAnsi="Latha" w:cs="Latha"/>
          <w:sz w:val="28"/>
          <w:szCs w:val="28"/>
          <w:cs/>
          <w:lang w:bidi="ta-IN"/>
        </w:rPr>
        <w:t>நா</w:t>
      </w:r>
      <w:r w:rsidRPr="00881E90">
        <w:rPr>
          <w:rFonts w:ascii="BRH Tamil Tab Extra" w:hAnsi="BRH Tamil Tab Extra" w:cs="Latha"/>
          <w:b/>
          <w:bCs/>
          <w:sz w:val="36"/>
          <w:szCs w:val="20"/>
        </w:rPr>
        <w:t>†</w:t>
      </w:r>
      <w:r w:rsidRPr="00D60BF5">
        <w:rPr>
          <w:rFonts w:ascii="Latha" w:hAnsi="Latha" w:cs="Latha"/>
          <w:sz w:val="28"/>
          <w:szCs w:val="28"/>
          <w:cs/>
          <w:lang w:bidi="ta-IN"/>
        </w:rPr>
        <w:t>சிகே</w:t>
      </w:r>
      <w:r w:rsidRPr="00FE26B1">
        <w:rPr>
          <w:rFonts w:ascii="BRH Tamil Tab Extra" w:hAnsi="BRH Tamil Tab Extra" w:cs="Latha"/>
          <w:b/>
          <w:bCs/>
          <w:sz w:val="36"/>
          <w:szCs w:val="20"/>
        </w:rPr>
        <w:t>…</w:t>
      </w:r>
      <w:r w:rsidRPr="00D60BF5">
        <w:rPr>
          <w:rFonts w:ascii="Latha" w:hAnsi="Latha" w:cs="Latha"/>
          <w:sz w:val="28"/>
          <w:szCs w:val="28"/>
          <w:cs/>
          <w:lang w:bidi="ta-IN"/>
        </w:rPr>
        <w:t>தஸ்ய</w:t>
      </w:r>
      <w:r w:rsidRPr="00FE26B1">
        <w:rPr>
          <w:rFonts w:ascii="BRH Tamil Tab Extra" w:hAnsi="BRH Tamil Tab Extra" w:cs="Latha"/>
          <w:b/>
          <w:bCs/>
          <w:sz w:val="36"/>
          <w:szCs w:val="20"/>
        </w:rPr>
        <w:t>…</w:t>
      </w:r>
      <w:r w:rsidRPr="00D60BF5">
        <w:rPr>
          <w:rFonts w:ascii="Latha" w:hAnsi="Latha" w:cs="Latha"/>
          <w:sz w:val="28"/>
          <w:szCs w:val="28"/>
        </w:rPr>
        <w:t xml:space="preserve"> </w:t>
      </w:r>
      <w:r w:rsidRPr="00D60BF5">
        <w:rPr>
          <w:rFonts w:ascii="Latha" w:hAnsi="Latha" w:cs="Latha"/>
          <w:sz w:val="28"/>
          <w:szCs w:val="28"/>
          <w:cs/>
          <w:lang w:bidi="ta-IN"/>
        </w:rPr>
        <w:t>ஶரீ</w:t>
      </w:r>
      <w:r w:rsidRPr="00881E90">
        <w:rPr>
          <w:rFonts w:ascii="BRH Tamil Tab Extra" w:hAnsi="BRH Tamil Tab Extra" w:cs="Latha"/>
          <w:b/>
          <w:bCs/>
          <w:sz w:val="36"/>
          <w:szCs w:val="20"/>
        </w:rPr>
        <w:t>†</w:t>
      </w:r>
      <w:r w:rsidRPr="00D60BF5">
        <w:rPr>
          <w:rFonts w:ascii="Latha" w:hAnsi="Latha" w:cs="Latha"/>
          <w:sz w:val="28"/>
          <w:szCs w:val="28"/>
          <w:cs/>
          <w:lang w:bidi="ta-IN"/>
        </w:rPr>
        <w:t>ர</w:t>
      </w:r>
      <w:r w:rsidRPr="00FE26B1">
        <w:rPr>
          <w:rFonts w:ascii="BRH Tamil Tab Extra" w:hAnsi="BRH Tamil Tab Extra" w:cs="Latha"/>
          <w:b/>
          <w:bCs/>
          <w:sz w:val="36"/>
          <w:szCs w:val="20"/>
        </w:rPr>
        <w:t>…</w:t>
      </w:r>
      <w:r w:rsidRPr="00D60BF5">
        <w:rPr>
          <w:rFonts w:ascii="Latha" w:hAnsi="Latha" w:cs="Latha"/>
          <w:sz w:val="28"/>
          <w:szCs w:val="28"/>
          <w:cs/>
          <w:lang w:bidi="ta-IN"/>
        </w:rPr>
        <w:t xml:space="preserve">ம் </w:t>
      </w:r>
      <w:r w:rsidRPr="00412DD8">
        <w:rPr>
          <w:rFonts w:ascii="BRH Devanagari Extra" w:hAnsi="BRH Devanagari Extra" w:cs="Latha"/>
          <w:b/>
          <w:bCs/>
          <w:sz w:val="36"/>
          <w:szCs w:val="20"/>
        </w:rPr>
        <w:t>Æ</w:t>
      </w:r>
      <w:r w:rsidRPr="00D60BF5">
        <w:rPr>
          <w:rFonts w:ascii="Latha" w:hAnsi="Latha" w:cs="Latha"/>
          <w:sz w:val="28"/>
          <w:szCs w:val="28"/>
          <w:cs/>
          <w:lang w:bidi="ta-IN"/>
        </w:rPr>
        <w:t>வேத</w:t>
      </w:r>
      <w:r w:rsidRPr="00881E90">
        <w:rPr>
          <w:rFonts w:ascii="BRH Tamil Tab Extra" w:hAnsi="BRH Tamil Tab Extra" w:cs="Latha"/>
          <w:b/>
          <w:bCs/>
          <w:sz w:val="36"/>
          <w:szCs w:val="20"/>
        </w:rPr>
        <w:t>†</w:t>
      </w:r>
      <w:r w:rsidR="00624736" w:rsidRPr="00624736">
        <w:rPr>
          <w:rFonts w:ascii="Latha" w:hAnsi="Latha" w:cs="Latha"/>
          <w:b/>
          <w:bCs/>
          <w:position w:val="-12"/>
          <w:sz w:val="28"/>
          <w:szCs w:val="28"/>
          <w:cs/>
          <w:lang w:bidi="ta-IN"/>
        </w:rPr>
        <w:t>3</w:t>
      </w:r>
      <w:r w:rsidRPr="00D60BF5">
        <w:rPr>
          <w:rFonts w:ascii="Latha" w:hAnsi="Latha" w:cs="Latha"/>
          <w:sz w:val="28"/>
          <w:szCs w:val="28"/>
          <w:cs/>
          <w:lang w:bidi="ta-IN"/>
        </w:rPr>
        <w:t xml:space="preserve"> </w:t>
      </w:r>
      <w:r w:rsidRPr="00D60BF5">
        <w:rPr>
          <w:rFonts w:ascii="Latha" w:hAnsi="Latha" w:cs="Latha"/>
          <w:sz w:val="28"/>
          <w:szCs w:val="28"/>
        </w:rPr>
        <w:t>|</w:t>
      </w:r>
    </w:p>
    <w:p w14:paraId="1A430279" w14:textId="77777777" w:rsidR="003A23F3" w:rsidRPr="00D60BF5" w:rsidRDefault="003A23F3" w:rsidP="003A23F3">
      <w:pPr>
        <w:rPr>
          <w:rFonts w:ascii="Latha" w:hAnsi="Latha" w:cs="Latha"/>
          <w:sz w:val="28"/>
          <w:szCs w:val="28"/>
        </w:rPr>
      </w:pPr>
      <w:r w:rsidRPr="00D60BF5">
        <w:rPr>
          <w:rFonts w:ascii="Latha" w:hAnsi="Latha" w:cs="Latha"/>
          <w:sz w:val="28"/>
          <w:szCs w:val="28"/>
          <w:cs/>
          <w:lang w:bidi="ta-IN"/>
        </w:rPr>
        <w:t>ஸ</w:t>
      </w:r>
      <w:r>
        <w:rPr>
          <w:rFonts w:ascii="Latha" w:hAnsi="Latha" w:cs="Latha"/>
          <w:sz w:val="28"/>
          <w:szCs w:val="28"/>
          <w:lang w:bidi="ta-IN"/>
        </w:rPr>
        <w:t xml:space="preserve"> </w:t>
      </w:r>
      <w:r w:rsidRPr="00D60BF5">
        <w:rPr>
          <w:rFonts w:ascii="Latha" w:hAnsi="Latha" w:cs="Latha"/>
          <w:sz w:val="28"/>
          <w:szCs w:val="28"/>
          <w:cs/>
          <w:lang w:bidi="ta-IN"/>
        </w:rPr>
        <w:t>ஶ</w:t>
      </w:r>
      <w:r w:rsidRPr="00881E90">
        <w:rPr>
          <w:rFonts w:ascii="BRH Tamil Tab Extra" w:hAnsi="BRH Tamil Tab Extra" w:cs="Latha"/>
          <w:b/>
          <w:bCs/>
          <w:sz w:val="36"/>
          <w:szCs w:val="20"/>
        </w:rPr>
        <w:t>†</w:t>
      </w:r>
      <w:r w:rsidRPr="00D60BF5">
        <w:rPr>
          <w:rFonts w:ascii="Latha" w:hAnsi="Latha" w:cs="Latha"/>
          <w:sz w:val="28"/>
          <w:szCs w:val="28"/>
          <w:cs/>
          <w:lang w:bidi="ta-IN"/>
        </w:rPr>
        <w:t>ரீர ஏ</w:t>
      </w:r>
      <w:r w:rsidRPr="00FE26B1">
        <w:rPr>
          <w:rFonts w:ascii="BRH Tamil Tab Extra" w:hAnsi="BRH Tamil Tab Extra" w:cs="Latha"/>
          <w:b/>
          <w:bCs/>
          <w:sz w:val="36"/>
          <w:szCs w:val="20"/>
        </w:rPr>
        <w:t>…</w:t>
      </w:r>
      <w:r w:rsidRPr="00D60BF5">
        <w:rPr>
          <w:rFonts w:ascii="Latha" w:hAnsi="Latha" w:cs="Latha"/>
          <w:sz w:val="28"/>
          <w:szCs w:val="28"/>
          <w:cs/>
          <w:lang w:bidi="ta-IN"/>
        </w:rPr>
        <w:t>வ ஸ்வ</w:t>
      </w:r>
      <w:r w:rsidRPr="00FE26B1">
        <w:rPr>
          <w:rFonts w:ascii="BRH Tamil Tab Extra" w:hAnsi="BRH Tamil Tab Extra" w:cs="Latha"/>
          <w:b/>
          <w:bCs/>
          <w:sz w:val="36"/>
          <w:szCs w:val="20"/>
        </w:rPr>
        <w:t>…</w:t>
      </w:r>
      <w:r w:rsidRPr="00D60BF5">
        <w:rPr>
          <w:rFonts w:ascii="Latha" w:hAnsi="Latha" w:cs="Latha"/>
          <w:sz w:val="28"/>
          <w:szCs w:val="28"/>
          <w:cs/>
          <w:lang w:bidi="ta-IN"/>
        </w:rPr>
        <w:t>ர்க</w:t>
      </w:r>
      <w:r w:rsidR="00624736" w:rsidRPr="00624736">
        <w:rPr>
          <w:rFonts w:ascii="Latha" w:hAnsi="Latha" w:cs="Latha"/>
          <w:b/>
          <w:bCs/>
          <w:position w:val="-12"/>
          <w:sz w:val="28"/>
          <w:szCs w:val="28"/>
          <w:cs/>
          <w:lang w:bidi="ta-IN"/>
        </w:rPr>
        <w:t>3</w:t>
      </w:r>
      <w:r w:rsidRPr="00D60BF5">
        <w:rPr>
          <w:rFonts w:ascii="Latha" w:hAnsi="Latha" w:cs="Latha"/>
          <w:sz w:val="28"/>
          <w:szCs w:val="28"/>
          <w:cs/>
          <w:lang w:bidi="ta-IN"/>
        </w:rPr>
        <w:t xml:space="preserve">ம் </w:t>
      </w:r>
      <w:r w:rsidRPr="00412DD8">
        <w:rPr>
          <w:rFonts w:ascii="BRH Devanagari Extra" w:hAnsi="BRH Devanagari Extra" w:cs="Latha"/>
          <w:b/>
          <w:bCs/>
          <w:sz w:val="36"/>
          <w:szCs w:val="20"/>
        </w:rPr>
        <w:t>Æ</w:t>
      </w:r>
      <w:r w:rsidRPr="00D60BF5">
        <w:rPr>
          <w:rFonts w:ascii="Latha" w:hAnsi="Latha" w:cs="Latha"/>
          <w:sz w:val="28"/>
          <w:szCs w:val="28"/>
          <w:cs/>
          <w:lang w:bidi="ta-IN"/>
        </w:rPr>
        <w:t>லோ</w:t>
      </w:r>
      <w:r w:rsidRPr="00FE26B1">
        <w:rPr>
          <w:rFonts w:ascii="BRH Tamil Tab Extra" w:hAnsi="BRH Tamil Tab Extra" w:cs="Latha"/>
          <w:b/>
          <w:bCs/>
          <w:sz w:val="36"/>
          <w:szCs w:val="20"/>
        </w:rPr>
        <w:t>…</w:t>
      </w:r>
      <w:r w:rsidRPr="00D60BF5">
        <w:rPr>
          <w:rFonts w:ascii="Latha" w:hAnsi="Latha" w:cs="Latha"/>
          <w:sz w:val="28"/>
          <w:szCs w:val="28"/>
          <w:cs/>
          <w:lang w:bidi="ta-IN"/>
        </w:rPr>
        <w:t>கமே</w:t>
      </w:r>
      <w:r w:rsidRPr="00881E90">
        <w:rPr>
          <w:rFonts w:ascii="BRH Tamil Tab Extra" w:hAnsi="BRH Tamil Tab Extra" w:cs="Latha"/>
          <w:b/>
          <w:bCs/>
          <w:sz w:val="36"/>
          <w:szCs w:val="20"/>
        </w:rPr>
        <w:t>†</w:t>
      </w:r>
      <w:r w:rsidRPr="00D60BF5">
        <w:rPr>
          <w:rFonts w:ascii="Latha" w:hAnsi="Latha" w:cs="Latha"/>
          <w:sz w:val="28"/>
          <w:szCs w:val="28"/>
          <w:cs/>
          <w:lang w:bidi="ta-IN"/>
        </w:rPr>
        <w:t xml:space="preserve">தி </w:t>
      </w:r>
      <w:r w:rsidRPr="00D60BF5">
        <w:rPr>
          <w:rFonts w:ascii="Latha" w:hAnsi="Latha" w:cs="Latha"/>
          <w:sz w:val="28"/>
          <w:szCs w:val="28"/>
        </w:rPr>
        <w:t>|</w:t>
      </w:r>
    </w:p>
    <w:p w14:paraId="17C28CE3" w14:textId="77777777" w:rsidR="003A23F3" w:rsidRPr="00D60BF5" w:rsidRDefault="003A23F3" w:rsidP="003A23F3">
      <w:pPr>
        <w:rPr>
          <w:rFonts w:ascii="Latha" w:hAnsi="Latha" w:cs="Latha"/>
          <w:sz w:val="28"/>
          <w:szCs w:val="28"/>
        </w:rPr>
      </w:pPr>
      <w:r w:rsidRPr="00D60BF5">
        <w:rPr>
          <w:rFonts w:ascii="Latha" w:hAnsi="Latha" w:cs="Latha"/>
          <w:sz w:val="28"/>
          <w:szCs w:val="28"/>
          <w:cs/>
          <w:lang w:bidi="ta-IN"/>
        </w:rPr>
        <w:lastRenderedPageBreak/>
        <w:t>ஹிர</w:t>
      </w:r>
      <w:r w:rsidRPr="00881E90">
        <w:rPr>
          <w:rFonts w:ascii="BRH Tamil Tab Extra" w:hAnsi="BRH Tamil Tab Extra" w:cs="Latha"/>
          <w:b/>
          <w:bCs/>
          <w:sz w:val="36"/>
          <w:szCs w:val="20"/>
        </w:rPr>
        <w:t>†</w:t>
      </w:r>
      <w:r w:rsidRPr="00D60BF5">
        <w:rPr>
          <w:rFonts w:ascii="Latha" w:hAnsi="Latha" w:cs="Latha"/>
          <w:sz w:val="28"/>
          <w:szCs w:val="28"/>
          <w:cs/>
          <w:lang w:bidi="ta-IN"/>
        </w:rPr>
        <w:t>ண்ய</w:t>
      </w:r>
      <w:r w:rsidRPr="00FE26B1">
        <w:rPr>
          <w:rFonts w:ascii="BRH Tamil Tab Extra" w:hAnsi="BRH Tamil Tab Extra" w:cs="Latha"/>
          <w:b/>
          <w:bCs/>
          <w:sz w:val="36"/>
          <w:szCs w:val="20"/>
        </w:rPr>
        <w:t>…</w:t>
      </w:r>
      <w:r w:rsidRPr="00D60BF5">
        <w:rPr>
          <w:rFonts w:ascii="Latha" w:hAnsi="Latha" w:cs="Latha"/>
          <w:sz w:val="28"/>
          <w:szCs w:val="28"/>
          <w:cs/>
          <w:lang w:bidi="ta-IN"/>
        </w:rPr>
        <w:t xml:space="preserve">ம் </w:t>
      </w:r>
      <w:r w:rsidRPr="00412DD8">
        <w:rPr>
          <w:rFonts w:ascii="BRH Devanagari Extra" w:hAnsi="BRH Devanagari Extra" w:cs="Latha"/>
          <w:b/>
          <w:bCs/>
          <w:sz w:val="36"/>
          <w:szCs w:val="20"/>
        </w:rPr>
        <w:t>Æ</w:t>
      </w:r>
      <w:r w:rsidRPr="00D60BF5">
        <w:rPr>
          <w:rFonts w:ascii="Latha" w:hAnsi="Latha" w:cs="Latha"/>
          <w:sz w:val="28"/>
          <w:szCs w:val="28"/>
          <w:cs/>
          <w:lang w:bidi="ta-IN"/>
        </w:rPr>
        <w:t>வா அ</w:t>
      </w:r>
      <w:r w:rsidRPr="00FE26B1">
        <w:rPr>
          <w:rFonts w:ascii="BRH Tamil Tab Extra" w:hAnsi="BRH Tamil Tab Extra" w:cs="Latha"/>
          <w:b/>
          <w:bCs/>
          <w:sz w:val="36"/>
          <w:szCs w:val="20"/>
        </w:rPr>
        <w:t>…</w:t>
      </w:r>
      <w:r w:rsidRPr="00D60BF5">
        <w:rPr>
          <w:rFonts w:ascii="Latha" w:hAnsi="Latha" w:cs="Latha"/>
          <w:sz w:val="28"/>
          <w:szCs w:val="28"/>
          <w:cs/>
          <w:lang w:bidi="ta-IN"/>
        </w:rPr>
        <w:t>க்</w:t>
      </w:r>
      <w:r w:rsidR="00624736" w:rsidRPr="00624736">
        <w:rPr>
          <w:rFonts w:ascii="Latha" w:hAnsi="Latha" w:cs="Latha"/>
          <w:b/>
          <w:bCs/>
          <w:position w:val="-12"/>
          <w:sz w:val="28"/>
          <w:szCs w:val="28"/>
          <w:cs/>
          <w:lang w:bidi="ta-IN"/>
        </w:rPr>
        <w:t>3</w:t>
      </w:r>
      <w:r w:rsidRPr="00D60BF5">
        <w:rPr>
          <w:rFonts w:ascii="Latha" w:hAnsi="Latha" w:cs="Latha"/>
          <w:sz w:val="28"/>
          <w:szCs w:val="28"/>
          <w:cs/>
          <w:lang w:bidi="ta-IN"/>
        </w:rPr>
        <w:t>னேர்</w:t>
      </w:r>
      <w:r w:rsidR="001D4842">
        <w:rPr>
          <w:rFonts w:ascii="Latha" w:hAnsi="Latha" w:cs="Latha" w:hint="cs"/>
          <w:sz w:val="28"/>
          <w:szCs w:val="28"/>
          <w:cs/>
          <w:lang w:bidi="ta-IN"/>
        </w:rPr>
        <w:t>-</w:t>
      </w:r>
      <w:r w:rsidRPr="00D60BF5">
        <w:rPr>
          <w:rFonts w:ascii="Latha" w:hAnsi="Latha" w:cs="Latha"/>
          <w:sz w:val="28"/>
          <w:szCs w:val="28"/>
          <w:cs/>
          <w:lang w:bidi="ta-IN"/>
        </w:rPr>
        <w:t>நா</w:t>
      </w:r>
      <w:r w:rsidRPr="00881E90">
        <w:rPr>
          <w:rFonts w:ascii="BRH Tamil Tab Extra" w:hAnsi="BRH Tamil Tab Extra" w:cs="Latha"/>
          <w:b/>
          <w:bCs/>
          <w:sz w:val="36"/>
          <w:szCs w:val="20"/>
        </w:rPr>
        <w:t>†</w:t>
      </w:r>
      <w:r w:rsidRPr="00D60BF5">
        <w:rPr>
          <w:rFonts w:ascii="Latha" w:hAnsi="Latha" w:cs="Latha"/>
          <w:sz w:val="28"/>
          <w:szCs w:val="28"/>
          <w:cs/>
          <w:lang w:bidi="ta-IN"/>
        </w:rPr>
        <w:t>சிகே</w:t>
      </w:r>
      <w:r w:rsidRPr="00FE26B1">
        <w:rPr>
          <w:rFonts w:ascii="BRH Tamil Tab Extra" w:hAnsi="BRH Tamil Tab Extra" w:cs="Latha"/>
          <w:b/>
          <w:bCs/>
          <w:sz w:val="36"/>
          <w:szCs w:val="20"/>
        </w:rPr>
        <w:t>…</w:t>
      </w:r>
      <w:r w:rsidRPr="00D60BF5">
        <w:rPr>
          <w:rFonts w:ascii="Latha" w:hAnsi="Latha" w:cs="Latha"/>
          <w:sz w:val="28"/>
          <w:szCs w:val="28"/>
          <w:cs/>
          <w:lang w:bidi="ta-IN"/>
        </w:rPr>
        <w:t>தஸ்ய</w:t>
      </w:r>
      <w:r w:rsidRPr="00FE26B1">
        <w:rPr>
          <w:rFonts w:ascii="BRH Tamil Tab Extra" w:hAnsi="BRH Tamil Tab Extra" w:cs="Latha"/>
          <w:b/>
          <w:bCs/>
          <w:sz w:val="36"/>
          <w:szCs w:val="20"/>
        </w:rPr>
        <w:t>…</w:t>
      </w:r>
      <w:r w:rsidRPr="00D60BF5">
        <w:rPr>
          <w:rFonts w:ascii="Latha" w:hAnsi="Latha" w:cs="Latha"/>
          <w:sz w:val="28"/>
          <w:szCs w:val="28"/>
        </w:rPr>
        <w:t xml:space="preserve"> </w:t>
      </w:r>
      <w:r w:rsidRPr="00D60BF5">
        <w:rPr>
          <w:rFonts w:ascii="Latha" w:hAnsi="Latha" w:cs="Latha"/>
          <w:sz w:val="28"/>
          <w:szCs w:val="28"/>
          <w:cs/>
          <w:lang w:bidi="ta-IN"/>
        </w:rPr>
        <w:t>ஶரீ</w:t>
      </w:r>
      <w:r w:rsidRPr="00881E90">
        <w:rPr>
          <w:rFonts w:ascii="BRH Tamil Tab Extra" w:hAnsi="BRH Tamil Tab Extra" w:cs="Latha"/>
          <w:b/>
          <w:bCs/>
          <w:sz w:val="36"/>
          <w:szCs w:val="20"/>
        </w:rPr>
        <w:t>†</w:t>
      </w:r>
      <w:r w:rsidRPr="00D60BF5">
        <w:rPr>
          <w:rFonts w:ascii="Latha" w:hAnsi="Latha" w:cs="Latha"/>
          <w:sz w:val="28"/>
          <w:szCs w:val="28"/>
          <w:cs/>
          <w:lang w:bidi="ta-IN"/>
        </w:rPr>
        <w:t xml:space="preserve">ரம் </w:t>
      </w:r>
      <w:r w:rsidRPr="00D60BF5">
        <w:rPr>
          <w:rFonts w:ascii="Latha" w:hAnsi="Latha" w:cs="Latha"/>
          <w:sz w:val="28"/>
          <w:szCs w:val="28"/>
        </w:rPr>
        <w:t>|</w:t>
      </w:r>
    </w:p>
    <w:p w14:paraId="1DA3AB65" w14:textId="77777777" w:rsidR="003A23F3" w:rsidRPr="00D60BF5" w:rsidRDefault="003A23F3" w:rsidP="003A23F3">
      <w:pPr>
        <w:rPr>
          <w:rFonts w:ascii="Latha" w:hAnsi="Latha" w:cs="Latha"/>
          <w:sz w:val="28"/>
          <w:szCs w:val="28"/>
        </w:rPr>
      </w:pPr>
      <w:r w:rsidRPr="00D60BF5">
        <w:rPr>
          <w:rFonts w:ascii="Latha" w:hAnsi="Latha" w:cs="Latha"/>
          <w:sz w:val="28"/>
          <w:szCs w:val="28"/>
          <w:cs/>
          <w:lang w:bidi="ta-IN"/>
        </w:rPr>
        <w:t>ய ஏ</w:t>
      </w:r>
      <w:r w:rsidRPr="00FE26B1">
        <w:rPr>
          <w:rFonts w:ascii="BRH Tamil Tab Extra" w:hAnsi="BRH Tamil Tab Extra" w:cs="Latha"/>
          <w:b/>
          <w:bCs/>
          <w:sz w:val="36"/>
          <w:szCs w:val="20"/>
        </w:rPr>
        <w:t>…</w:t>
      </w:r>
      <w:r w:rsidRPr="00D60BF5">
        <w:rPr>
          <w:rFonts w:ascii="Latha" w:hAnsi="Latha" w:cs="Latha"/>
          <w:sz w:val="28"/>
          <w:szCs w:val="28"/>
          <w:cs/>
          <w:lang w:bidi="ta-IN"/>
        </w:rPr>
        <w:t xml:space="preserve">வம் </w:t>
      </w:r>
      <w:r w:rsidRPr="00412DD8">
        <w:rPr>
          <w:rFonts w:ascii="BRH Devanagari Extra" w:hAnsi="BRH Devanagari Extra" w:cs="Latha"/>
          <w:b/>
          <w:bCs/>
          <w:sz w:val="36"/>
          <w:szCs w:val="20"/>
        </w:rPr>
        <w:t>Æ</w:t>
      </w:r>
      <w:r w:rsidRPr="00D60BF5">
        <w:rPr>
          <w:rFonts w:ascii="Latha" w:hAnsi="Latha" w:cs="Latha"/>
          <w:sz w:val="28"/>
          <w:szCs w:val="28"/>
          <w:cs/>
          <w:lang w:bidi="ta-IN"/>
        </w:rPr>
        <w:t>வேத</w:t>
      </w:r>
      <w:r w:rsidRPr="00881E90">
        <w:rPr>
          <w:rFonts w:ascii="BRH Tamil Tab Extra" w:hAnsi="BRH Tamil Tab Extra" w:cs="Latha"/>
          <w:b/>
          <w:bCs/>
          <w:sz w:val="36"/>
          <w:szCs w:val="20"/>
        </w:rPr>
        <w:t>†</w:t>
      </w:r>
      <w:r w:rsidR="00624736" w:rsidRPr="00624736">
        <w:rPr>
          <w:rFonts w:ascii="Latha" w:hAnsi="Latha" w:cs="Latha"/>
          <w:b/>
          <w:bCs/>
          <w:position w:val="-12"/>
          <w:sz w:val="28"/>
          <w:szCs w:val="28"/>
          <w:cs/>
          <w:lang w:bidi="ta-IN"/>
        </w:rPr>
        <w:t>3</w:t>
      </w:r>
      <w:r w:rsidRPr="00D60BF5">
        <w:rPr>
          <w:rFonts w:ascii="Latha" w:hAnsi="Latha" w:cs="Latha"/>
          <w:sz w:val="28"/>
          <w:szCs w:val="28"/>
          <w:cs/>
          <w:lang w:bidi="ta-IN"/>
        </w:rPr>
        <w:t xml:space="preserve"> </w:t>
      </w:r>
      <w:r w:rsidRPr="00D60BF5">
        <w:rPr>
          <w:rFonts w:ascii="Latha" w:hAnsi="Latha" w:cs="Latha"/>
          <w:sz w:val="28"/>
          <w:szCs w:val="28"/>
        </w:rPr>
        <w:t>|</w:t>
      </w:r>
      <w:r>
        <w:rPr>
          <w:rFonts w:ascii="Latha" w:hAnsi="Latha" w:cs="Latha"/>
          <w:sz w:val="28"/>
          <w:szCs w:val="28"/>
        </w:rPr>
        <w:t xml:space="preserve"> </w:t>
      </w:r>
      <w:r w:rsidRPr="00D60BF5">
        <w:rPr>
          <w:rFonts w:ascii="Latha" w:hAnsi="Latha" w:cs="Latha"/>
          <w:sz w:val="28"/>
          <w:szCs w:val="28"/>
          <w:cs/>
          <w:lang w:bidi="ta-IN"/>
        </w:rPr>
        <w:t>ஸஶ</w:t>
      </w:r>
      <w:r w:rsidRPr="00881E90">
        <w:rPr>
          <w:rFonts w:ascii="BRH Tamil Tab Extra" w:hAnsi="BRH Tamil Tab Extra" w:cs="Latha"/>
          <w:b/>
          <w:bCs/>
          <w:sz w:val="36"/>
          <w:szCs w:val="20"/>
        </w:rPr>
        <w:t>†</w:t>
      </w:r>
      <w:r w:rsidRPr="00D60BF5">
        <w:rPr>
          <w:rFonts w:ascii="Latha" w:hAnsi="Latha" w:cs="Latha"/>
          <w:sz w:val="28"/>
          <w:szCs w:val="28"/>
          <w:cs/>
          <w:lang w:bidi="ta-IN"/>
        </w:rPr>
        <w:t>ரீர ஏ</w:t>
      </w:r>
      <w:r w:rsidRPr="00FE26B1">
        <w:rPr>
          <w:rFonts w:ascii="BRH Tamil Tab Extra" w:hAnsi="BRH Tamil Tab Extra" w:cs="Latha"/>
          <w:b/>
          <w:bCs/>
          <w:sz w:val="36"/>
          <w:szCs w:val="20"/>
        </w:rPr>
        <w:t>…</w:t>
      </w:r>
      <w:r w:rsidRPr="00D60BF5">
        <w:rPr>
          <w:rFonts w:ascii="Latha" w:hAnsi="Latha" w:cs="Latha"/>
          <w:sz w:val="28"/>
          <w:szCs w:val="28"/>
          <w:cs/>
          <w:lang w:bidi="ta-IN"/>
        </w:rPr>
        <w:t>வ ஸ்வ</w:t>
      </w:r>
      <w:r w:rsidRPr="00FE26B1">
        <w:rPr>
          <w:rFonts w:ascii="BRH Tamil Tab Extra" w:hAnsi="BRH Tamil Tab Extra" w:cs="Latha"/>
          <w:b/>
          <w:bCs/>
          <w:sz w:val="36"/>
          <w:szCs w:val="20"/>
        </w:rPr>
        <w:t>…</w:t>
      </w:r>
      <w:r w:rsidRPr="00D60BF5">
        <w:rPr>
          <w:rFonts w:ascii="Latha" w:hAnsi="Latha" w:cs="Latha"/>
          <w:sz w:val="28"/>
          <w:szCs w:val="28"/>
          <w:cs/>
          <w:lang w:bidi="ta-IN"/>
        </w:rPr>
        <w:t>ர்க</w:t>
      </w:r>
      <w:r w:rsidR="00624736" w:rsidRPr="00624736">
        <w:rPr>
          <w:rFonts w:ascii="Latha" w:hAnsi="Latha" w:cs="Latha"/>
          <w:b/>
          <w:bCs/>
          <w:position w:val="-12"/>
          <w:sz w:val="28"/>
          <w:szCs w:val="28"/>
          <w:cs/>
          <w:lang w:bidi="ta-IN"/>
        </w:rPr>
        <w:t>3</w:t>
      </w:r>
      <w:r w:rsidRPr="00D60BF5">
        <w:rPr>
          <w:rFonts w:ascii="Latha" w:hAnsi="Latha" w:cs="Latha"/>
          <w:sz w:val="28"/>
          <w:szCs w:val="28"/>
          <w:cs/>
          <w:lang w:bidi="ta-IN"/>
        </w:rPr>
        <w:t xml:space="preserve">ம் </w:t>
      </w:r>
      <w:r w:rsidRPr="00412DD8">
        <w:rPr>
          <w:rFonts w:ascii="BRH Devanagari Extra" w:hAnsi="BRH Devanagari Extra" w:cs="Latha"/>
          <w:b/>
          <w:bCs/>
          <w:sz w:val="36"/>
          <w:szCs w:val="20"/>
        </w:rPr>
        <w:t>Æ</w:t>
      </w:r>
      <w:r w:rsidRPr="00D60BF5">
        <w:rPr>
          <w:rFonts w:ascii="Latha" w:hAnsi="Latha" w:cs="Latha"/>
          <w:sz w:val="28"/>
          <w:szCs w:val="28"/>
          <w:cs/>
          <w:lang w:bidi="ta-IN"/>
        </w:rPr>
        <w:t>லோ</w:t>
      </w:r>
      <w:r w:rsidRPr="00FE26B1">
        <w:rPr>
          <w:rFonts w:ascii="BRH Tamil Tab Extra" w:hAnsi="BRH Tamil Tab Extra" w:cs="Latha"/>
          <w:b/>
          <w:bCs/>
          <w:sz w:val="36"/>
          <w:szCs w:val="20"/>
        </w:rPr>
        <w:t>…</w:t>
      </w:r>
      <w:r w:rsidRPr="00D60BF5">
        <w:rPr>
          <w:rFonts w:ascii="Latha" w:hAnsi="Latha" w:cs="Latha"/>
          <w:sz w:val="28"/>
          <w:szCs w:val="28"/>
          <w:cs/>
          <w:lang w:bidi="ta-IN"/>
        </w:rPr>
        <w:t>கமே</w:t>
      </w:r>
      <w:r w:rsidRPr="00881E90">
        <w:rPr>
          <w:rFonts w:ascii="BRH Tamil Tab Extra" w:hAnsi="BRH Tamil Tab Extra" w:cs="Latha"/>
          <w:b/>
          <w:bCs/>
          <w:sz w:val="36"/>
          <w:szCs w:val="20"/>
        </w:rPr>
        <w:t>†</w:t>
      </w:r>
      <w:r w:rsidRPr="00D60BF5">
        <w:rPr>
          <w:rFonts w:ascii="Latha" w:hAnsi="Latha" w:cs="Latha"/>
          <w:sz w:val="28"/>
          <w:szCs w:val="28"/>
          <w:cs/>
          <w:lang w:bidi="ta-IN"/>
        </w:rPr>
        <w:t xml:space="preserve">தி </w:t>
      </w:r>
      <w:r w:rsidRPr="00D60BF5">
        <w:rPr>
          <w:rFonts w:ascii="Latha" w:hAnsi="Latha" w:cs="Latha"/>
          <w:sz w:val="28"/>
          <w:szCs w:val="28"/>
        </w:rPr>
        <w:t>|</w:t>
      </w:r>
    </w:p>
    <w:p w14:paraId="2AF30DBF" w14:textId="0EE087FC" w:rsidR="003A23F3" w:rsidRPr="00D60BF5" w:rsidRDefault="003A23F3" w:rsidP="003A23F3">
      <w:pPr>
        <w:rPr>
          <w:rFonts w:ascii="Latha" w:hAnsi="Latha" w:cs="Latha"/>
          <w:sz w:val="28"/>
          <w:szCs w:val="28"/>
        </w:rPr>
      </w:pPr>
      <w:r w:rsidRPr="00D60BF5">
        <w:rPr>
          <w:rFonts w:ascii="Latha" w:hAnsi="Latha" w:cs="Latha"/>
          <w:sz w:val="28"/>
          <w:szCs w:val="28"/>
          <w:cs/>
          <w:lang w:bidi="ta-IN"/>
        </w:rPr>
        <w:t>அதோ</w:t>
      </w:r>
      <w:r w:rsidRPr="00FE26B1">
        <w:rPr>
          <w:rFonts w:ascii="BRH Tamil Tab Extra" w:hAnsi="BRH Tamil Tab Extra" w:cs="Latha"/>
          <w:b/>
          <w:bCs/>
          <w:sz w:val="36"/>
          <w:szCs w:val="20"/>
        </w:rPr>
        <w:t>…</w:t>
      </w:r>
      <w:r w:rsidR="00624736" w:rsidRPr="00624736">
        <w:rPr>
          <w:rFonts w:ascii="Latha" w:hAnsi="Latha" w:cs="Latha"/>
          <w:b/>
          <w:bCs/>
          <w:position w:val="-12"/>
          <w:sz w:val="28"/>
          <w:szCs w:val="28"/>
          <w:cs/>
          <w:lang w:bidi="ta-IN"/>
        </w:rPr>
        <w:t>2</w:t>
      </w:r>
      <w:r w:rsidRPr="00D60BF5">
        <w:rPr>
          <w:rFonts w:ascii="Latha" w:hAnsi="Latha" w:cs="Latha"/>
          <w:sz w:val="28"/>
          <w:szCs w:val="28"/>
          <w:cs/>
          <w:lang w:bidi="ta-IN"/>
        </w:rPr>
        <w:t xml:space="preserve"> யதா</w:t>
      </w:r>
      <w:r w:rsidRPr="00881E90">
        <w:rPr>
          <w:rFonts w:ascii="BRH Tamil Tab Extra" w:hAnsi="BRH Tamil Tab Extra" w:cs="Latha"/>
          <w:b/>
          <w:bCs/>
          <w:sz w:val="36"/>
          <w:szCs w:val="20"/>
        </w:rPr>
        <w:t>†</w:t>
      </w:r>
      <w:r w:rsidR="00624736" w:rsidRPr="00624736">
        <w:rPr>
          <w:rFonts w:ascii="Latha" w:hAnsi="Latha" w:cs="Latha"/>
          <w:b/>
          <w:bCs/>
          <w:position w:val="-12"/>
          <w:sz w:val="28"/>
          <w:szCs w:val="28"/>
          <w:cs/>
          <w:lang w:bidi="ta-IN"/>
        </w:rPr>
        <w:t>2</w:t>
      </w:r>
      <w:r w:rsidRPr="00D60BF5">
        <w:rPr>
          <w:rFonts w:ascii="Latha" w:hAnsi="Latha" w:cs="Latha"/>
          <w:sz w:val="28"/>
          <w:szCs w:val="28"/>
          <w:cs/>
          <w:lang w:bidi="ta-IN"/>
        </w:rPr>
        <w:t xml:space="preserve"> ரு</w:t>
      </w:r>
      <w:r w:rsidRPr="00FE26B1">
        <w:rPr>
          <w:rFonts w:ascii="BRH Tamil Tab Extra" w:hAnsi="BRH Tamil Tab Extra" w:cs="Latha"/>
          <w:b/>
          <w:bCs/>
          <w:sz w:val="36"/>
          <w:szCs w:val="20"/>
        </w:rPr>
        <w:t>…</w:t>
      </w:r>
      <w:r w:rsidRPr="00D60BF5">
        <w:rPr>
          <w:rFonts w:ascii="Latha" w:hAnsi="Latha" w:cs="Latha"/>
          <w:sz w:val="28"/>
          <w:szCs w:val="28"/>
          <w:cs/>
          <w:lang w:bidi="ta-IN"/>
        </w:rPr>
        <w:t>க்ம உத்த</w:t>
      </w:r>
      <w:r w:rsidRPr="00881E90">
        <w:rPr>
          <w:rFonts w:ascii="BRH Tamil Tab Extra" w:hAnsi="BRH Tamil Tab Extra" w:cs="Latha"/>
          <w:b/>
          <w:bCs/>
          <w:sz w:val="36"/>
          <w:szCs w:val="20"/>
        </w:rPr>
        <w:t>†</w:t>
      </w:r>
      <w:r w:rsidRPr="00D60BF5">
        <w:rPr>
          <w:rFonts w:ascii="Latha" w:hAnsi="Latha" w:cs="Latha"/>
          <w:sz w:val="28"/>
          <w:szCs w:val="28"/>
          <w:cs/>
          <w:lang w:bidi="ta-IN"/>
        </w:rPr>
        <w:t>ப்தோ பா</w:t>
      </w:r>
      <w:r w:rsidRPr="00FE26B1">
        <w:rPr>
          <w:rFonts w:ascii="BRH Tamil Tab Extra" w:hAnsi="BRH Tamil Tab Extra" w:cs="Latha"/>
          <w:b/>
          <w:bCs/>
          <w:sz w:val="36"/>
          <w:szCs w:val="20"/>
        </w:rPr>
        <w:t>…</w:t>
      </w:r>
      <w:r w:rsidR="00624736" w:rsidRPr="00624736">
        <w:rPr>
          <w:rFonts w:ascii="Latha" w:hAnsi="Latha" w:cs="Latha"/>
          <w:b/>
          <w:bCs/>
          <w:position w:val="-12"/>
          <w:sz w:val="28"/>
          <w:szCs w:val="28"/>
          <w:cs/>
          <w:lang w:bidi="ta-IN"/>
        </w:rPr>
        <w:t>4</w:t>
      </w:r>
      <w:r w:rsidRPr="00D60BF5">
        <w:rPr>
          <w:rFonts w:ascii="Latha" w:hAnsi="Latha" w:cs="Latha"/>
          <w:sz w:val="28"/>
          <w:szCs w:val="28"/>
          <w:cs/>
          <w:lang w:bidi="ta-IN"/>
        </w:rPr>
        <w:t xml:space="preserve">ய்யாத் </w:t>
      </w:r>
      <w:r w:rsidRPr="000C03DA">
        <w:rPr>
          <w:rFonts w:ascii="Latha" w:hAnsi="Latha" w:cs="Latha"/>
          <w:sz w:val="28"/>
          <w:szCs w:val="28"/>
          <w:lang w:bidi="ta-IN"/>
        </w:rPr>
        <w:t xml:space="preserve">|| </w:t>
      </w:r>
      <w:r w:rsidR="00B42AE8">
        <w:rPr>
          <w:rFonts w:eastAsia="Times New Roman" w:cs="Arial"/>
          <w:b/>
          <w:color w:val="000000"/>
          <w:sz w:val="32"/>
          <w:szCs w:val="32"/>
          <w:lang w:val="en-IN" w:eastAsia="en-IN"/>
        </w:rPr>
        <w:t>3</w:t>
      </w:r>
      <w:r w:rsidR="00B0744F">
        <w:rPr>
          <w:rFonts w:eastAsia="Times New Roman" w:cs="Arial"/>
          <w:b/>
          <w:color w:val="000000"/>
          <w:sz w:val="32"/>
          <w:szCs w:val="32"/>
          <w:lang w:val="en-IN" w:eastAsia="en-IN"/>
        </w:rPr>
        <w:t>/39(10)</w:t>
      </w:r>
    </w:p>
    <w:p w14:paraId="496319E0" w14:textId="77777777" w:rsidR="003A23F3" w:rsidRPr="00D60BF5" w:rsidRDefault="003A23F3" w:rsidP="00072C6C">
      <w:pPr>
        <w:pStyle w:val="NoSpacing"/>
      </w:pPr>
    </w:p>
    <w:p w14:paraId="79E476C5" w14:textId="77777777" w:rsidR="00035127" w:rsidRPr="001A11AE" w:rsidRDefault="00035127" w:rsidP="00035127">
      <w:pPr>
        <w:widowControl w:val="0"/>
        <w:autoSpaceDE w:val="0"/>
        <w:autoSpaceDN w:val="0"/>
        <w:adjustRightInd w:val="0"/>
        <w:spacing w:line="288" w:lineRule="auto"/>
        <w:rPr>
          <w:rFonts w:cs="Arial"/>
          <w:b/>
          <w:bCs/>
          <w:color w:val="000000"/>
          <w:sz w:val="32"/>
          <w:szCs w:val="32"/>
          <w:u w:val="single"/>
        </w:rPr>
      </w:pPr>
      <w:r w:rsidRPr="00C67DA4">
        <w:rPr>
          <w:rFonts w:cs="Arial"/>
          <w:b/>
          <w:bCs/>
          <w:color w:val="000000"/>
          <w:sz w:val="32"/>
          <w:szCs w:val="32"/>
          <w:u w:val="single"/>
        </w:rPr>
        <w:t>T.B. 3.11.7.</w:t>
      </w:r>
      <w:r>
        <w:rPr>
          <w:rFonts w:cs="Arial"/>
          <w:b/>
          <w:bCs/>
          <w:color w:val="000000"/>
          <w:sz w:val="32"/>
          <w:szCs w:val="32"/>
          <w:u w:val="single"/>
        </w:rPr>
        <w:t>4</w:t>
      </w:r>
    </w:p>
    <w:p w14:paraId="4CAD5FF2" w14:textId="77777777" w:rsidR="003A23F3" w:rsidRPr="00D60BF5" w:rsidRDefault="003A23F3" w:rsidP="003A23F3">
      <w:pPr>
        <w:rPr>
          <w:rFonts w:ascii="Latha" w:hAnsi="Latha" w:cs="Latha"/>
          <w:sz w:val="28"/>
          <w:szCs w:val="28"/>
        </w:rPr>
      </w:pPr>
      <w:r w:rsidRPr="00D60BF5">
        <w:rPr>
          <w:rFonts w:ascii="Latha" w:hAnsi="Latha" w:cs="Latha"/>
          <w:sz w:val="28"/>
          <w:szCs w:val="28"/>
          <w:cs/>
          <w:lang w:bidi="ta-IN"/>
        </w:rPr>
        <w:t>ஏ</w:t>
      </w:r>
      <w:r w:rsidRPr="00FE26B1">
        <w:rPr>
          <w:rFonts w:ascii="BRH Tamil Tab Extra" w:hAnsi="BRH Tamil Tab Extra" w:cs="Latha"/>
          <w:b/>
          <w:bCs/>
          <w:sz w:val="36"/>
          <w:szCs w:val="20"/>
        </w:rPr>
        <w:t>…</w:t>
      </w:r>
      <w:r w:rsidRPr="00D60BF5">
        <w:rPr>
          <w:rFonts w:ascii="Latha" w:hAnsi="Latha" w:cs="Latha"/>
          <w:sz w:val="28"/>
          <w:szCs w:val="28"/>
          <w:cs/>
          <w:lang w:bidi="ta-IN"/>
        </w:rPr>
        <w:t>வமே</w:t>
      </w:r>
      <w:r w:rsidRPr="00FE26B1">
        <w:rPr>
          <w:rFonts w:ascii="BRH Tamil Tab Extra" w:hAnsi="BRH Tamil Tab Extra" w:cs="Latha"/>
          <w:b/>
          <w:bCs/>
          <w:sz w:val="36"/>
          <w:szCs w:val="20"/>
        </w:rPr>
        <w:t>…</w:t>
      </w:r>
      <w:r w:rsidRPr="00D60BF5">
        <w:rPr>
          <w:rFonts w:ascii="Latha" w:hAnsi="Latha" w:cs="Latha"/>
          <w:sz w:val="28"/>
          <w:szCs w:val="28"/>
          <w:cs/>
          <w:lang w:bidi="ta-IN"/>
        </w:rPr>
        <w:t>வ ஸ தேஜ</w:t>
      </w:r>
      <w:r w:rsidRPr="00881E90">
        <w:rPr>
          <w:rFonts w:ascii="BRH Tamil Tab Extra" w:hAnsi="BRH Tamil Tab Extra" w:cs="Latha"/>
          <w:b/>
          <w:bCs/>
          <w:sz w:val="36"/>
          <w:szCs w:val="20"/>
        </w:rPr>
        <w:t>†</w:t>
      </w:r>
      <w:r w:rsidRPr="00D60BF5">
        <w:rPr>
          <w:rFonts w:ascii="Latha" w:hAnsi="Latha" w:cs="Latha"/>
          <w:sz w:val="28"/>
          <w:szCs w:val="28"/>
          <w:cs/>
          <w:lang w:bidi="ta-IN"/>
        </w:rPr>
        <w:t>ஸா</w:t>
      </w:r>
      <w:r w:rsidRPr="00FE26B1">
        <w:rPr>
          <w:rFonts w:ascii="BRH Tamil Tab Extra" w:hAnsi="BRH Tamil Tab Extra" w:cs="Latha"/>
          <w:b/>
          <w:bCs/>
          <w:sz w:val="36"/>
          <w:szCs w:val="20"/>
        </w:rPr>
        <w:t>…</w:t>
      </w:r>
      <w:r w:rsidRPr="00D60BF5">
        <w:rPr>
          <w:rFonts w:ascii="Latha" w:hAnsi="Latha" w:cs="Latha"/>
          <w:sz w:val="28"/>
          <w:szCs w:val="28"/>
        </w:rPr>
        <w:t xml:space="preserve"> </w:t>
      </w:r>
      <w:r w:rsidRPr="00D60BF5">
        <w:rPr>
          <w:rFonts w:ascii="Latha" w:hAnsi="Latha" w:cs="Latha"/>
          <w:sz w:val="28"/>
          <w:szCs w:val="28"/>
          <w:cs/>
          <w:lang w:bidi="ta-IN"/>
        </w:rPr>
        <w:t>யஶ</w:t>
      </w:r>
      <w:r w:rsidRPr="00881E90">
        <w:rPr>
          <w:rFonts w:ascii="BRH Tamil Tab Extra" w:hAnsi="BRH Tamil Tab Extra" w:cs="Latha"/>
          <w:b/>
          <w:bCs/>
          <w:sz w:val="36"/>
          <w:szCs w:val="20"/>
        </w:rPr>
        <w:t>†</w:t>
      </w:r>
      <w:r w:rsidRPr="00D60BF5">
        <w:rPr>
          <w:rFonts w:ascii="Latha" w:hAnsi="Latha" w:cs="Latha"/>
          <w:sz w:val="28"/>
          <w:szCs w:val="28"/>
          <w:cs/>
          <w:lang w:bidi="ta-IN"/>
        </w:rPr>
        <w:t xml:space="preserve">ஸா </w:t>
      </w:r>
      <w:r w:rsidRPr="00D60BF5">
        <w:rPr>
          <w:rFonts w:ascii="Latha" w:hAnsi="Latha" w:cs="Latha"/>
          <w:sz w:val="28"/>
          <w:szCs w:val="28"/>
        </w:rPr>
        <w:t>|</w:t>
      </w:r>
    </w:p>
    <w:p w14:paraId="3246B4D6" w14:textId="77777777" w:rsidR="003A23F3" w:rsidRPr="00D60BF5" w:rsidRDefault="003A23F3" w:rsidP="003A23F3">
      <w:pPr>
        <w:rPr>
          <w:rFonts w:ascii="Latha" w:hAnsi="Latha" w:cs="Latha"/>
          <w:sz w:val="28"/>
          <w:szCs w:val="28"/>
        </w:rPr>
      </w:pPr>
      <w:r w:rsidRPr="00D60BF5">
        <w:rPr>
          <w:rFonts w:ascii="Latha" w:hAnsi="Latha" w:cs="Latha"/>
          <w:sz w:val="28"/>
          <w:szCs w:val="28"/>
          <w:cs/>
          <w:lang w:bidi="ta-IN"/>
        </w:rPr>
        <w:t>அ</w:t>
      </w:r>
      <w:r w:rsidRPr="00FE26B1">
        <w:rPr>
          <w:rFonts w:ascii="BRH Tamil Tab Extra" w:hAnsi="BRH Tamil Tab Extra" w:cs="Latha"/>
          <w:b/>
          <w:bCs/>
          <w:sz w:val="36"/>
          <w:szCs w:val="20"/>
        </w:rPr>
        <w:t>…</w:t>
      </w:r>
      <w:r w:rsidRPr="00D60BF5">
        <w:rPr>
          <w:rFonts w:ascii="Latha" w:hAnsi="Latha" w:cs="Latha"/>
          <w:sz w:val="28"/>
          <w:szCs w:val="28"/>
          <w:cs/>
          <w:lang w:bidi="ta-IN"/>
        </w:rPr>
        <w:t>ஸ்மி</w:t>
      </w:r>
      <w:r w:rsidRPr="00412DD8">
        <w:rPr>
          <w:rFonts w:ascii="BRH Devanagari Extra" w:hAnsi="BRH Devanagari Extra" w:cs="Latha"/>
          <w:b/>
          <w:bCs/>
          <w:sz w:val="36"/>
          <w:szCs w:val="20"/>
        </w:rPr>
        <w:t>ò</w:t>
      </w:r>
      <w:r w:rsidRPr="00D60BF5">
        <w:rPr>
          <w:rFonts w:ascii="Latha" w:hAnsi="Latha" w:cs="Latha"/>
          <w:sz w:val="28"/>
          <w:szCs w:val="28"/>
          <w:cs/>
          <w:lang w:bidi="ta-IN"/>
        </w:rPr>
        <w:t>ஶ்ச</w:t>
      </w:r>
      <w:r w:rsidRPr="00881E90">
        <w:rPr>
          <w:rFonts w:ascii="BRH Tamil Tab Extra" w:hAnsi="BRH Tamil Tab Extra" w:cs="Latha"/>
          <w:b/>
          <w:bCs/>
          <w:sz w:val="36"/>
          <w:szCs w:val="20"/>
        </w:rPr>
        <w:t>†</w:t>
      </w:r>
      <w:r w:rsidRPr="00D60BF5">
        <w:rPr>
          <w:rFonts w:ascii="Latha" w:hAnsi="Latha" w:cs="Latha"/>
          <w:sz w:val="28"/>
          <w:szCs w:val="28"/>
        </w:rPr>
        <w:t xml:space="preserve"> </w:t>
      </w:r>
      <w:r w:rsidRPr="00D60BF5">
        <w:rPr>
          <w:rFonts w:ascii="Latha" w:hAnsi="Latha" w:cs="Latha"/>
          <w:sz w:val="28"/>
          <w:szCs w:val="28"/>
          <w:cs/>
          <w:lang w:bidi="ta-IN"/>
        </w:rPr>
        <w:t>லோ</w:t>
      </w:r>
      <w:r w:rsidRPr="00FE26B1">
        <w:rPr>
          <w:rFonts w:ascii="BRH Tamil Tab Extra" w:hAnsi="BRH Tamil Tab Extra" w:cs="Latha"/>
          <w:b/>
          <w:bCs/>
          <w:sz w:val="36"/>
          <w:szCs w:val="20"/>
        </w:rPr>
        <w:t>…</w:t>
      </w:r>
      <w:r w:rsidRPr="00D60BF5">
        <w:rPr>
          <w:rFonts w:ascii="Latha" w:hAnsi="Latha" w:cs="Latha"/>
          <w:sz w:val="28"/>
          <w:szCs w:val="28"/>
          <w:cs/>
          <w:lang w:bidi="ta-IN"/>
        </w:rPr>
        <w:t>கே</w:t>
      </w:r>
      <w:r w:rsidRPr="00881E90">
        <w:rPr>
          <w:rFonts w:ascii="BRH Tamil Tab Extra" w:hAnsi="BRH Tamil Tab Extra" w:cs="Latha"/>
          <w:b/>
          <w:bCs/>
          <w:sz w:val="36"/>
          <w:szCs w:val="20"/>
        </w:rPr>
        <w:t>†</w:t>
      </w:r>
      <w:r w:rsidRPr="00D60BF5">
        <w:rPr>
          <w:rFonts w:ascii="Latha" w:hAnsi="Latha" w:cs="Latha"/>
          <w:sz w:val="28"/>
          <w:szCs w:val="28"/>
        </w:rPr>
        <w:t>-</w:t>
      </w:r>
      <w:r w:rsidRPr="00871771">
        <w:rPr>
          <w:rFonts w:ascii="BRH Devanagari Extra" w:hAnsi="BRH Devanagari Extra" w:cs="Latha"/>
          <w:b/>
          <w:sz w:val="36"/>
          <w:szCs w:val="28"/>
        </w:rPr>
        <w:t>Å</w:t>
      </w:r>
      <w:r w:rsidRPr="00D60BF5">
        <w:rPr>
          <w:rFonts w:ascii="Latha" w:hAnsi="Latha" w:cs="Latha"/>
          <w:sz w:val="28"/>
          <w:szCs w:val="28"/>
          <w:cs/>
          <w:lang w:bidi="ta-IN"/>
        </w:rPr>
        <w:t>முஷ்மி</w:t>
      </w:r>
      <w:r w:rsidRPr="00412DD8">
        <w:rPr>
          <w:rFonts w:ascii="BRH Devanagari Extra" w:hAnsi="BRH Devanagari Extra" w:cs="Latha"/>
          <w:b/>
          <w:bCs/>
          <w:sz w:val="36"/>
          <w:szCs w:val="20"/>
        </w:rPr>
        <w:t>ò</w:t>
      </w:r>
      <w:r w:rsidRPr="00881E90">
        <w:rPr>
          <w:rFonts w:ascii="BRH Tamil Tab Extra" w:hAnsi="BRH Tamil Tab Extra" w:cs="Latha"/>
          <w:b/>
          <w:bCs/>
          <w:sz w:val="36"/>
          <w:szCs w:val="20"/>
        </w:rPr>
        <w:t>†</w:t>
      </w:r>
      <w:r w:rsidRPr="00D60BF5">
        <w:rPr>
          <w:rFonts w:ascii="Latha" w:hAnsi="Latha" w:cs="Latha"/>
          <w:sz w:val="28"/>
          <w:szCs w:val="28"/>
          <w:cs/>
          <w:lang w:bidi="ta-IN"/>
        </w:rPr>
        <w:t>ஶ்ச பா</w:t>
      </w:r>
      <w:r w:rsidR="00624736" w:rsidRPr="00624736">
        <w:rPr>
          <w:rFonts w:ascii="Latha" w:hAnsi="Latha" w:cs="Latha"/>
          <w:b/>
          <w:bCs/>
          <w:position w:val="-12"/>
          <w:sz w:val="28"/>
          <w:szCs w:val="28"/>
          <w:cs/>
          <w:lang w:bidi="ta-IN"/>
        </w:rPr>
        <w:t>4</w:t>
      </w:r>
      <w:r w:rsidRPr="00D60BF5">
        <w:rPr>
          <w:rFonts w:ascii="Latha" w:hAnsi="Latha" w:cs="Latha"/>
          <w:sz w:val="28"/>
          <w:szCs w:val="28"/>
          <w:cs/>
          <w:lang w:bidi="ta-IN"/>
        </w:rPr>
        <w:t xml:space="preserve">தி </w:t>
      </w:r>
      <w:r w:rsidRPr="00D60BF5">
        <w:rPr>
          <w:rFonts w:ascii="Latha" w:hAnsi="Latha" w:cs="Latha"/>
          <w:sz w:val="28"/>
          <w:szCs w:val="28"/>
        </w:rPr>
        <w:t>|</w:t>
      </w:r>
    </w:p>
    <w:p w14:paraId="5D943B20" w14:textId="77777777" w:rsidR="003A23F3" w:rsidRPr="00D60BF5" w:rsidRDefault="003A23F3" w:rsidP="003A23F3">
      <w:pPr>
        <w:rPr>
          <w:rFonts w:ascii="Latha" w:hAnsi="Latha" w:cs="Latha"/>
          <w:sz w:val="28"/>
          <w:szCs w:val="28"/>
        </w:rPr>
      </w:pPr>
      <w:r w:rsidRPr="00D60BF5">
        <w:rPr>
          <w:rFonts w:ascii="Latha" w:hAnsi="Latha" w:cs="Latha"/>
          <w:sz w:val="28"/>
          <w:szCs w:val="28"/>
          <w:cs/>
          <w:lang w:bidi="ta-IN"/>
        </w:rPr>
        <w:t>உ</w:t>
      </w:r>
      <w:r w:rsidRPr="00FE26B1">
        <w:rPr>
          <w:rFonts w:ascii="BRH Tamil Tab Extra" w:hAnsi="BRH Tamil Tab Extra" w:cs="Latha"/>
          <w:b/>
          <w:bCs/>
          <w:sz w:val="36"/>
          <w:szCs w:val="20"/>
        </w:rPr>
        <w:t>…</w:t>
      </w:r>
      <w:r w:rsidRPr="00D60BF5">
        <w:rPr>
          <w:rFonts w:ascii="Latha" w:hAnsi="Latha" w:cs="Latha"/>
          <w:sz w:val="28"/>
          <w:szCs w:val="28"/>
          <w:cs/>
          <w:lang w:bidi="ta-IN"/>
        </w:rPr>
        <w:t>ரவோ</w:t>
      </w:r>
      <w:r w:rsidRPr="00881E90">
        <w:rPr>
          <w:rFonts w:ascii="BRH Tamil Tab Extra" w:hAnsi="BRH Tamil Tab Extra" w:cs="Latha"/>
          <w:b/>
          <w:bCs/>
          <w:sz w:val="36"/>
          <w:szCs w:val="20"/>
        </w:rPr>
        <w:t>†</w:t>
      </w:r>
      <w:r w:rsidRPr="00D60BF5">
        <w:rPr>
          <w:rFonts w:ascii="Latha" w:hAnsi="Latha" w:cs="Latha"/>
          <w:sz w:val="28"/>
          <w:szCs w:val="28"/>
        </w:rPr>
        <w:t xml:space="preserve"> </w:t>
      </w:r>
      <w:r w:rsidRPr="00D60BF5">
        <w:rPr>
          <w:rFonts w:ascii="Latha" w:hAnsi="Latha" w:cs="Latha"/>
          <w:sz w:val="28"/>
          <w:szCs w:val="28"/>
          <w:cs/>
          <w:lang w:bidi="ta-IN"/>
        </w:rPr>
        <w:t>ஹ</w:t>
      </w:r>
      <w:r w:rsidRPr="00FE26B1">
        <w:rPr>
          <w:rFonts w:ascii="BRH Tamil Tab Extra" w:hAnsi="BRH Tamil Tab Extra" w:cs="Latha"/>
          <w:b/>
          <w:bCs/>
          <w:sz w:val="36"/>
          <w:szCs w:val="20"/>
        </w:rPr>
        <w:t>…</w:t>
      </w:r>
      <w:r w:rsidRPr="00D60BF5">
        <w:rPr>
          <w:rFonts w:ascii="Latha" w:hAnsi="Latha" w:cs="Latha"/>
          <w:sz w:val="28"/>
          <w:szCs w:val="28"/>
        </w:rPr>
        <w:t xml:space="preserve"> </w:t>
      </w:r>
      <w:r w:rsidRPr="00D60BF5">
        <w:rPr>
          <w:rFonts w:ascii="Latha" w:hAnsi="Latha" w:cs="Latha"/>
          <w:sz w:val="28"/>
          <w:szCs w:val="28"/>
          <w:cs/>
          <w:lang w:bidi="ta-IN"/>
        </w:rPr>
        <w:t>வை நாமை</w:t>
      </w:r>
      <w:r w:rsidRPr="00FE26B1">
        <w:rPr>
          <w:rFonts w:ascii="BRH Tamil Tab Extra" w:hAnsi="BRH Tamil Tab Extra" w:cs="Latha"/>
          <w:b/>
          <w:bCs/>
          <w:sz w:val="36"/>
          <w:szCs w:val="20"/>
        </w:rPr>
        <w:t>…</w:t>
      </w:r>
      <w:r w:rsidRPr="00D60BF5">
        <w:rPr>
          <w:rFonts w:ascii="Latha" w:hAnsi="Latha" w:cs="Latha"/>
          <w:sz w:val="28"/>
          <w:szCs w:val="28"/>
          <w:cs/>
          <w:lang w:bidi="ta-IN"/>
        </w:rPr>
        <w:t>தே லோ</w:t>
      </w:r>
      <w:r w:rsidRPr="00FE26B1">
        <w:rPr>
          <w:rFonts w:ascii="BRH Tamil Tab Extra" w:hAnsi="BRH Tamil Tab Extra" w:cs="Latha"/>
          <w:b/>
          <w:bCs/>
          <w:sz w:val="36"/>
          <w:szCs w:val="20"/>
        </w:rPr>
        <w:t>…</w:t>
      </w:r>
      <w:r w:rsidRPr="00D60BF5">
        <w:rPr>
          <w:rFonts w:ascii="Latha" w:hAnsi="Latha" w:cs="Latha"/>
          <w:sz w:val="28"/>
          <w:szCs w:val="28"/>
          <w:cs/>
          <w:lang w:bidi="ta-IN"/>
        </w:rPr>
        <w:t>கா</w:t>
      </w:r>
      <w:r w:rsidRPr="006C75B0">
        <w:rPr>
          <w:rFonts w:ascii="Latha" w:hAnsi="Latha" w:cs="Latha"/>
          <w:b/>
          <w:bCs/>
          <w:sz w:val="32"/>
          <w:szCs w:val="32"/>
          <w:cs/>
          <w:lang w:bidi="ta-IN"/>
        </w:rPr>
        <w:t>:</w:t>
      </w:r>
      <w:r w:rsidRPr="00D60BF5">
        <w:rPr>
          <w:rFonts w:ascii="Latha" w:hAnsi="Latha" w:cs="Latha"/>
          <w:sz w:val="28"/>
          <w:szCs w:val="28"/>
          <w:cs/>
          <w:lang w:bidi="ta-IN"/>
        </w:rPr>
        <w:t xml:space="preserve"> </w:t>
      </w:r>
      <w:r w:rsidRPr="00D60BF5">
        <w:rPr>
          <w:rFonts w:ascii="Latha" w:hAnsi="Latha" w:cs="Latha"/>
          <w:sz w:val="28"/>
          <w:szCs w:val="28"/>
        </w:rPr>
        <w:t>|</w:t>
      </w:r>
      <w:r>
        <w:rPr>
          <w:rFonts w:ascii="Latha" w:hAnsi="Latha" w:cs="Latha"/>
          <w:sz w:val="28"/>
          <w:szCs w:val="28"/>
        </w:rPr>
        <w:t xml:space="preserve"> </w:t>
      </w:r>
      <w:r w:rsidRPr="00D60BF5">
        <w:rPr>
          <w:rFonts w:ascii="Latha" w:hAnsi="Latha" w:cs="Latha"/>
          <w:sz w:val="28"/>
          <w:szCs w:val="28"/>
          <w:cs/>
          <w:lang w:bidi="ta-IN"/>
        </w:rPr>
        <w:t>யே</w:t>
      </w:r>
      <w:r>
        <w:rPr>
          <w:rFonts w:ascii="Latha" w:hAnsi="Latha" w:cs="Latha" w:hint="cs"/>
          <w:sz w:val="28"/>
          <w:szCs w:val="28"/>
          <w:cs/>
          <w:lang w:bidi="ta-IN"/>
        </w:rPr>
        <w:t>-</w:t>
      </w:r>
      <w:r w:rsidRPr="00871771">
        <w:rPr>
          <w:rFonts w:ascii="BRH Devanagari Extra" w:hAnsi="BRH Devanagari Extra" w:cs="Latha"/>
          <w:b/>
          <w:sz w:val="36"/>
          <w:szCs w:val="28"/>
        </w:rPr>
        <w:t>Å</w:t>
      </w:r>
      <w:r w:rsidRPr="00D60BF5">
        <w:rPr>
          <w:rFonts w:ascii="Latha" w:hAnsi="Latha" w:cs="Latha"/>
          <w:sz w:val="28"/>
          <w:szCs w:val="28"/>
          <w:cs/>
          <w:lang w:bidi="ta-IN"/>
        </w:rPr>
        <w:t>வ</w:t>
      </w:r>
      <w:r w:rsidRPr="00881E90">
        <w:rPr>
          <w:rFonts w:ascii="BRH Tamil Tab Extra" w:hAnsi="BRH Tamil Tab Extra" w:cs="Latha"/>
          <w:b/>
          <w:bCs/>
          <w:sz w:val="36"/>
          <w:szCs w:val="20"/>
        </w:rPr>
        <w:t>†</w:t>
      </w:r>
      <w:r w:rsidRPr="00D60BF5">
        <w:rPr>
          <w:rFonts w:ascii="Latha" w:hAnsi="Latha" w:cs="Latha"/>
          <w:sz w:val="28"/>
          <w:szCs w:val="28"/>
          <w:cs/>
          <w:lang w:bidi="ta-IN"/>
        </w:rPr>
        <w:t>ரேணாதி</w:t>
      </w:r>
      <w:r w:rsidRPr="00FE26B1">
        <w:rPr>
          <w:rFonts w:ascii="BRH Tamil Tab Extra" w:hAnsi="BRH Tamil Tab Extra" w:cs="Latha"/>
          <w:b/>
          <w:bCs/>
          <w:sz w:val="36"/>
          <w:szCs w:val="20"/>
        </w:rPr>
        <w:t>…</w:t>
      </w:r>
      <w:r w:rsidR="00624736" w:rsidRPr="00624736">
        <w:rPr>
          <w:rFonts w:ascii="Latha" w:hAnsi="Latha" w:cs="Latha"/>
          <w:b/>
          <w:bCs/>
          <w:position w:val="-12"/>
          <w:sz w:val="28"/>
          <w:szCs w:val="28"/>
          <w:cs/>
          <w:lang w:bidi="ta-IN"/>
        </w:rPr>
        <w:t>3</w:t>
      </w:r>
      <w:r w:rsidRPr="00D60BF5">
        <w:rPr>
          <w:rFonts w:ascii="Latha" w:hAnsi="Latha" w:cs="Latha"/>
          <w:sz w:val="28"/>
          <w:szCs w:val="28"/>
          <w:cs/>
          <w:lang w:bidi="ta-IN"/>
        </w:rPr>
        <w:t xml:space="preserve">த்யம் </w:t>
      </w:r>
      <w:r w:rsidRPr="00D60BF5">
        <w:rPr>
          <w:rFonts w:ascii="Latha" w:hAnsi="Latha" w:cs="Latha"/>
          <w:sz w:val="28"/>
          <w:szCs w:val="28"/>
        </w:rPr>
        <w:t>|</w:t>
      </w:r>
    </w:p>
    <w:p w14:paraId="1AAD1C1C" w14:textId="77777777" w:rsidR="003A23F3" w:rsidRPr="00D60BF5" w:rsidRDefault="003A23F3" w:rsidP="003A23F3">
      <w:pPr>
        <w:rPr>
          <w:rFonts w:ascii="Latha" w:hAnsi="Latha" w:cs="Latha"/>
          <w:sz w:val="28"/>
          <w:szCs w:val="28"/>
        </w:rPr>
      </w:pPr>
      <w:r w:rsidRPr="00D60BF5">
        <w:rPr>
          <w:rFonts w:ascii="Latha" w:hAnsi="Latha" w:cs="Latha"/>
          <w:sz w:val="28"/>
          <w:szCs w:val="28"/>
          <w:cs/>
          <w:lang w:bidi="ta-IN"/>
        </w:rPr>
        <w:t>அத</w:t>
      </w:r>
      <w:r w:rsidRPr="00881E90">
        <w:rPr>
          <w:rFonts w:ascii="BRH Tamil Tab Extra" w:hAnsi="BRH Tamil Tab Extra" w:cs="Latha"/>
          <w:b/>
          <w:bCs/>
          <w:sz w:val="36"/>
          <w:szCs w:val="20"/>
        </w:rPr>
        <w:t>†</w:t>
      </w:r>
      <w:r w:rsidR="00624736" w:rsidRPr="00624736">
        <w:rPr>
          <w:rFonts w:ascii="Latha" w:hAnsi="Latha" w:cs="Latha"/>
          <w:b/>
          <w:bCs/>
          <w:position w:val="-12"/>
          <w:sz w:val="28"/>
          <w:szCs w:val="28"/>
          <w:cs/>
          <w:lang w:bidi="ta-IN"/>
        </w:rPr>
        <w:t>2</w:t>
      </w:r>
      <w:r w:rsidRPr="00D60BF5">
        <w:rPr>
          <w:rFonts w:ascii="Latha" w:hAnsi="Latha" w:cs="Latha"/>
          <w:sz w:val="28"/>
          <w:szCs w:val="28"/>
          <w:cs/>
          <w:lang w:bidi="ta-IN"/>
        </w:rPr>
        <w:t xml:space="preserve"> ஹை</w:t>
      </w:r>
      <w:r w:rsidRPr="00FE26B1">
        <w:rPr>
          <w:rFonts w:ascii="BRH Tamil Tab Extra" w:hAnsi="BRH Tamil Tab Extra" w:cs="Latha"/>
          <w:b/>
          <w:bCs/>
          <w:sz w:val="36"/>
          <w:szCs w:val="20"/>
        </w:rPr>
        <w:t>…</w:t>
      </w:r>
      <w:r w:rsidRPr="00D60BF5">
        <w:rPr>
          <w:rFonts w:ascii="Latha" w:hAnsi="Latha" w:cs="Latha"/>
          <w:sz w:val="28"/>
          <w:szCs w:val="28"/>
          <w:cs/>
          <w:lang w:bidi="ta-IN"/>
        </w:rPr>
        <w:t>தே வரீ</w:t>
      </w:r>
      <w:r w:rsidRPr="00881E90">
        <w:rPr>
          <w:rFonts w:ascii="BRH Tamil Tab Extra" w:hAnsi="BRH Tamil Tab Extra" w:cs="Latha"/>
          <w:b/>
          <w:bCs/>
          <w:sz w:val="36"/>
          <w:szCs w:val="20"/>
        </w:rPr>
        <w:t>†</w:t>
      </w:r>
      <w:r w:rsidRPr="00D60BF5">
        <w:rPr>
          <w:rFonts w:ascii="Latha" w:hAnsi="Latha" w:cs="Latha"/>
          <w:sz w:val="28"/>
          <w:szCs w:val="28"/>
          <w:cs/>
          <w:lang w:bidi="ta-IN"/>
        </w:rPr>
        <w:t>யா</w:t>
      </w:r>
      <w:r w:rsidRPr="00412DD8">
        <w:rPr>
          <w:rFonts w:ascii="BRH Devanagari Extra" w:hAnsi="BRH Devanagari Extra" w:cs="Latha"/>
          <w:b/>
          <w:bCs/>
          <w:sz w:val="36"/>
          <w:szCs w:val="20"/>
        </w:rPr>
        <w:t>óè</w:t>
      </w:r>
      <w:r>
        <w:rPr>
          <w:rFonts w:ascii="BRH Devanagari Extra" w:hAnsi="BRH Devanagari Extra" w:cs="Latha" w:hint="cs"/>
          <w:b/>
          <w:bCs/>
          <w:sz w:val="36"/>
          <w:szCs w:val="20"/>
          <w:cs/>
          <w:lang w:bidi="ta-IN"/>
        </w:rPr>
        <w:t xml:space="preserve"> </w:t>
      </w:r>
      <w:r w:rsidRPr="00D60BF5">
        <w:rPr>
          <w:rFonts w:ascii="Latha" w:hAnsi="Latha" w:cs="Latha"/>
          <w:sz w:val="28"/>
          <w:szCs w:val="28"/>
          <w:cs/>
          <w:lang w:bidi="ta-IN"/>
        </w:rPr>
        <w:t>ஸோ லோ</w:t>
      </w:r>
      <w:r w:rsidRPr="00FE26B1">
        <w:rPr>
          <w:rFonts w:ascii="BRH Tamil Tab Extra" w:hAnsi="BRH Tamil Tab Extra" w:cs="Latha"/>
          <w:b/>
          <w:bCs/>
          <w:sz w:val="36"/>
          <w:szCs w:val="20"/>
        </w:rPr>
        <w:t>…</w:t>
      </w:r>
      <w:r w:rsidRPr="00D60BF5">
        <w:rPr>
          <w:rFonts w:ascii="Latha" w:hAnsi="Latha" w:cs="Latha"/>
          <w:sz w:val="28"/>
          <w:szCs w:val="28"/>
          <w:cs/>
          <w:lang w:bidi="ta-IN"/>
        </w:rPr>
        <w:t>கா</w:t>
      </w:r>
      <w:r w:rsidRPr="006C75B0">
        <w:rPr>
          <w:rFonts w:ascii="Latha" w:hAnsi="Latha" w:cs="Latha"/>
          <w:b/>
          <w:bCs/>
          <w:sz w:val="32"/>
          <w:szCs w:val="32"/>
          <w:cs/>
          <w:lang w:bidi="ta-IN"/>
        </w:rPr>
        <w:t>:</w:t>
      </w:r>
      <w:r w:rsidRPr="00D60BF5">
        <w:rPr>
          <w:rFonts w:ascii="Latha" w:hAnsi="Latha" w:cs="Latha"/>
          <w:sz w:val="28"/>
          <w:szCs w:val="28"/>
          <w:cs/>
          <w:lang w:bidi="ta-IN"/>
        </w:rPr>
        <w:t xml:space="preserve"> </w:t>
      </w:r>
      <w:r w:rsidRPr="00D60BF5">
        <w:rPr>
          <w:rFonts w:ascii="Latha" w:hAnsi="Latha" w:cs="Latha"/>
          <w:sz w:val="28"/>
          <w:szCs w:val="28"/>
        </w:rPr>
        <w:t>|</w:t>
      </w:r>
      <w:r>
        <w:rPr>
          <w:rFonts w:ascii="Latha" w:hAnsi="Latha" w:cs="Latha"/>
          <w:sz w:val="28"/>
          <w:szCs w:val="28"/>
        </w:rPr>
        <w:t xml:space="preserve"> </w:t>
      </w:r>
      <w:r w:rsidRPr="00D60BF5">
        <w:rPr>
          <w:rFonts w:ascii="Latha" w:hAnsi="Latha" w:cs="Latha"/>
          <w:sz w:val="28"/>
          <w:szCs w:val="28"/>
          <w:cs/>
          <w:lang w:bidi="ta-IN"/>
        </w:rPr>
        <w:t>யே பரே</w:t>
      </w:r>
      <w:r w:rsidRPr="00881E90">
        <w:rPr>
          <w:rFonts w:ascii="BRH Tamil Tab Extra" w:hAnsi="BRH Tamil Tab Extra" w:cs="Latha"/>
          <w:b/>
          <w:bCs/>
          <w:sz w:val="36"/>
          <w:szCs w:val="20"/>
        </w:rPr>
        <w:t>†</w:t>
      </w:r>
      <w:r w:rsidRPr="00D60BF5">
        <w:rPr>
          <w:rFonts w:ascii="Latha" w:hAnsi="Latha" w:cs="Latha"/>
          <w:sz w:val="28"/>
          <w:szCs w:val="28"/>
          <w:cs/>
          <w:lang w:bidi="ta-IN"/>
        </w:rPr>
        <w:t>ணாதி</w:t>
      </w:r>
      <w:r w:rsidRPr="00FE26B1">
        <w:rPr>
          <w:rFonts w:ascii="BRH Tamil Tab Extra" w:hAnsi="BRH Tamil Tab Extra" w:cs="Latha"/>
          <w:b/>
          <w:bCs/>
          <w:sz w:val="36"/>
          <w:szCs w:val="20"/>
        </w:rPr>
        <w:t>…</w:t>
      </w:r>
      <w:r w:rsidR="00624736" w:rsidRPr="00624736">
        <w:rPr>
          <w:rFonts w:ascii="Latha" w:hAnsi="Latha" w:cs="Latha"/>
          <w:b/>
          <w:bCs/>
          <w:position w:val="-12"/>
          <w:sz w:val="28"/>
          <w:szCs w:val="28"/>
          <w:cs/>
          <w:lang w:bidi="ta-IN"/>
        </w:rPr>
        <w:t>3</w:t>
      </w:r>
      <w:r w:rsidRPr="00D60BF5">
        <w:rPr>
          <w:rFonts w:ascii="Latha" w:hAnsi="Latha" w:cs="Latha"/>
          <w:sz w:val="28"/>
          <w:szCs w:val="28"/>
          <w:cs/>
          <w:lang w:bidi="ta-IN"/>
        </w:rPr>
        <w:t xml:space="preserve">த்யம் </w:t>
      </w:r>
      <w:r w:rsidRPr="00D60BF5">
        <w:rPr>
          <w:rFonts w:ascii="Latha" w:hAnsi="Latha" w:cs="Latha"/>
          <w:sz w:val="28"/>
          <w:szCs w:val="28"/>
        </w:rPr>
        <w:t>|</w:t>
      </w:r>
    </w:p>
    <w:p w14:paraId="7E1C1DB5" w14:textId="77777777" w:rsidR="003A23F3" w:rsidRPr="00D60BF5" w:rsidRDefault="003A23F3" w:rsidP="003A23F3">
      <w:pPr>
        <w:rPr>
          <w:rFonts w:ascii="Latha" w:hAnsi="Latha" w:cs="Latha"/>
          <w:sz w:val="28"/>
          <w:szCs w:val="28"/>
        </w:rPr>
      </w:pPr>
      <w:r w:rsidRPr="00D60BF5">
        <w:rPr>
          <w:rFonts w:ascii="Latha" w:hAnsi="Latha" w:cs="Latha"/>
          <w:sz w:val="28"/>
          <w:szCs w:val="28"/>
          <w:cs/>
          <w:lang w:bidi="ta-IN"/>
        </w:rPr>
        <w:t>அந்த</w:t>
      </w:r>
      <w:r w:rsidRPr="00881E90">
        <w:rPr>
          <w:rFonts w:ascii="BRH Tamil Tab Extra" w:hAnsi="BRH Tamil Tab Extra" w:cs="Latha"/>
          <w:b/>
          <w:bCs/>
          <w:sz w:val="36"/>
          <w:szCs w:val="20"/>
        </w:rPr>
        <w:t>†</w:t>
      </w:r>
      <w:r w:rsidRPr="00D60BF5">
        <w:rPr>
          <w:rFonts w:ascii="Latha" w:hAnsi="Latha" w:cs="Latha"/>
          <w:sz w:val="28"/>
          <w:szCs w:val="28"/>
          <w:cs/>
          <w:lang w:bidi="ta-IN"/>
        </w:rPr>
        <w:t>வந்த</w:t>
      </w:r>
      <w:r w:rsidRPr="00412DD8">
        <w:rPr>
          <w:rFonts w:ascii="BRH Devanagari Extra" w:hAnsi="BRH Devanagari Extra" w:cs="Latha"/>
          <w:b/>
          <w:bCs/>
          <w:sz w:val="36"/>
          <w:szCs w:val="20"/>
        </w:rPr>
        <w:t>óè</w:t>
      </w:r>
      <w:r w:rsidRPr="00D60BF5">
        <w:rPr>
          <w:rFonts w:ascii="Latha" w:hAnsi="Latha" w:cs="Latha"/>
          <w:sz w:val="28"/>
          <w:szCs w:val="28"/>
        </w:rPr>
        <w:t xml:space="preserve"> </w:t>
      </w:r>
      <w:r w:rsidRPr="00D60BF5">
        <w:rPr>
          <w:rFonts w:ascii="Latha" w:hAnsi="Latha" w:cs="Latha"/>
          <w:sz w:val="28"/>
          <w:szCs w:val="28"/>
          <w:cs/>
          <w:lang w:bidi="ta-IN"/>
        </w:rPr>
        <w:t>ஹ</w:t>
      </w:r>
      <w:r w:rsidRPr="00FE26B1">
        <w:rPr>
          <w:rFonts w:ascii="BRH Tamil Tab Extra" w:hAnsi="BRH Tamil Tab Extra" w:cs="Latha"/>
          <w:b/>
          <w:bCs/>
          <w:sz w:val="36"/>
          <w:szCs w:val="20"/>
        </w:rPr>
        <w:t>…</w:t>
      </w:r>
      <w:r w:rsidRPr="00D60BF5">
        <w:rPr>
          <w:rFonts w:ascii="Latha" w:hAnsi="Latha" w:cs="Latha"/>
          <w:sz w:val="28"/>
          <w:szCs w:val="28"/>
        </w:rPr>
        <w:t xml:space="preserve"> </w:t>
      </w:r>
      <w:r w:rsidRPr="00D60BF5">
        <w:rPr>
          <w:rFonts w:ascii="Latha" w:hAnsi="Latha" w:cs="Latha"/>
          <w:sz w:val="28"/>
          <w:szCs w:val="28"/>
          <w:cs/>
          <w:lang w:bidi="ta-IN"/>
        </w:rPr>
        <w:t>வா ஏ</w:t>
      </w:r>
      <w:r w:rsidRPr="00FE26B1">
        <w:rPr>
          <w:rFonts w:ascii="BRH Tamil Tab Extra" w:hAnsi="BRH Tamil Tab Extra" w:cs="Latha"/>
          <w:b/>
          <w:bCs/>
          <w:sz w:val="36"/>
          <w:szCs w:val="20"/>
        </w:rPr>
        <w:t>…</w:t>
      </w:r>
      <w:r w:rsidRPr="00D60BF5">
        <w:rPr>
          <w:rFonts w:ascii="Latha" w:hAnsi="Latha" w:cs="Latha"/>
          <w:sz w:val="28"/>
          <w:szCs w:val="28"/>
          <w:cs/>
          <w:lang w:bidi="ta-IN"/>
        </w:rPr>
        <w:t>ஷ க்ஷ</w:t>
      </w:r>
      <w:r w:rsidRPr="00FE26B1">
        <w:rPr>
          <w:rFonts w:ascii="BRH Tamil Tab Extra" w:hAnsi="BRH Tamil Tab Extra" w:cs="Latha"/>
          <w:b/>
          <w:bCs/>
          <w:sz w:val="36"/>
          <w:szCs w:val="20"/>
        </w:rPr>
        <w:t>…</w:t>
      </w:r>
      <w:r w:rsidRPr="00D60BF5">
        <w:rPr>
          <w:rFonts w:ascii="Latha" w:hAnsi="Latha" w:cs="Latha"/>
          <w:sz w:val="28"/>
          <w:szCs w:val="28"/>
          <w:cs/>
          <w:lang w:bidi="ta-IN"/>
        </w:rPr>
        <w:t xml:space="preserve">ய்யம் </w:t>
      </w:r>
      <w:r w:rsidRPr="00412DD8">
        <w:rPr>
          <w:rFonts w:ascii="BRH Devanagari Extra" w:hAnsi="BRH Devanagari Extra" w:cs="Latha"/>
          <w:b/>
          <w:bCs/>
          <w:sz w:val="36"/>
          <w:szCs w:val="20"/>
        </w:rPr>
        <w:t>Æ</w:t>
      </w:r>
      <w:r w:rsidRPr="00D60BF5">
        <w:rPr>
          <w:rFonts w:ascii="Latha" w:hAnsi="Latha" w:cs="Latha"/>
          <w:sz w:val="28"/>
          <w:szCs w:val="28"/>
          <w:cs/>
          <w:lang w:bidi="ta-IN"/>
        </w:rPr>
        <w:t>லோ</w:t>
      </w:r>
      <w:r w:rsidRPr="00FE26B1">
        <w:rPr>
          <w:rFonts w:ascii="BRH Tamil Tab Extra" w:hAnsi="BRH Tamil Tab Extra" w:cs="Latha"/>
          <w:b/>
          <w:bCs/>
          <w:sz w:val="36"/>
          <w:szCs w:val="20"/>
        </w:rPr>
        <w:t>…</w:t>
      </w:r>
      <w:r w:rsidRPr="00D60BF5">
        <w:rPr>
          <w:rFonts w:ascii="Latha" w:hAnsi="Latha" w:cs="Latha"/>
          <w:sz w:val="28"/>
          <w:szCs w:val="28"/>
          <w:cs/>
          <w:lang w:bidi="ta-IN"/>
        </w:rPr>
        <w:t>கம் ஜ</w:t>
      </w:r>
      <w:r w:rsidRPr="00881E90">
        <w:rPr>
          <w:rFonts w:ascii="BRH Tamil Tab Extra" w:hAnsi="BRH Tamil Tab Extra" w:cs="Latha"/>
          <w:b/>
          <w:bCs/>
          <w:sz w:val="36"/>
          <w:szCs w:val="20"/>
        </w:rPr>
        <w:t>†</w:t>
      </w:r>
      <w:r w:rsidRPr="00D60BF5">
        <w:rPr>
          <w:rFonts w:ascii="Latha" w:hAnsi="Latha" w:cs="Latha"/>
          <w:sz w:val="28"/>
          <w:szCs w:val="28"/>
          <w:cs/>
          <w:lang w:bidi="ta-IN"/>
        </w:rPr>
        <w:t xml:space="preserve">யதி </w:t>
      </w:r>
      <w:r w:rsidRPr="00D60BF5">
        <w:rPr>
          <w:rFonts w:ascii="Latha" w:hAnsi="Latha" w:cs="Latha"/>
          <w:sz w:val="28"/>
          <w:szCs w:val="28"/>
        </w:rPr>
        <w:t>|</w:t>
      </w:r>
    </w:p>
    <w:p w14:paraId="17ACAA28" w14:textId="126221F1" w:rsidR="003A23F3" w:rsidRDefault="003A23F3" w:rsidP="003A23F3">
      <w:pPr>
        <w:rPr>
          <w:rFonts w:eastAsia="Times New Roman" w:cs="Latha"/>
          <w:b/>
          <w:color w:val="000000"/>
          <w:sz w:val="32"/>
          <w:szCs w:val="32"/>
          <w:lang w:val="en-IN" w:eastAsia="en-IN" w:bidi="ta-IN"/>
        </w:rPr>
      </w:pPr>
      <w:r w:rsidRPr="00D60BF5">
        <w:rPr>
          <w:rFonts w:ascii="Latha" w:hAnsi="Latha" w:cs="Latha"/>
          <w:sz w:val="28"/>
          <w:szCs w:val="28"/>
          <w:cs/>
          <w:lang w:bidi="ta-IN"/>
        </w:rPr>
        <w:t>யோ</w:t>
      </w:r>
      <w:r>
        <w:rPr>
          <w:rFonts w:ascii="Latha" w:hAnsi="Latha" w:cs="Latha" w:hint="cs"/>
          <w:sz w:val="28"/>
          <w:szCs w:val="28"/>
          <w:cs/>
          <w:lang w:bidi="ta-IN"/>
        </w:rPr>
        <w:t>-</w:t>
      </w:r>
      <w:r w:rsidRPr="00871771">
        <w:rPr>
          <w:rFonts w:ascii="BRH Devanagari Extra" w:hAnsi="BRH Devanagari Extra" w:cs="Latha"/>
          <w:b/>
          <w:sz w:val="36"/>
          <w:szCs w:val="28"/>
        </w:rPr>
        <w:t>Å</w:t>
      </w:r>
      <w:r w:rsidRPr="00D60BF5">
        <w:rPr>
          <w:rFonts w:ascii="Latha" w:hAnsi="Latha" w:cs="Latha"/>
          <w:sz w:val="28"/>
          <w:szCs w:val="28"/>
          <w:cs/>
          <w:lang w:bidi="ta-IN"/>
        </w:rPr>
        <w:t>வ</w:t>
      </w:r>
      <w:r w:rsidRPr="00881E90">
        <w:rPr>
          <w:rFonts w:ascii="BRH Tamil Tab Extra" w:hAnsi="BRH Tamil Tab Extra" w:cs="Latha"/>
          <w:b/>
          <w:bCs/>
          <w:sz w:val="36"/>
          <w:szCs w:val="20"/>
        </w:rPr>
        <w:t>†</w:t>
      </w:r>
      <w:r w:rsidRPr="00D60BF5">
        <w:rPr>
          <w:rFonts w:ascii="Latha" w:hAnsi="Latha" w:cs="Latha"/>
          <w:sz w:val="28"/>
          <w:szCs w:val="28"/>
          <w:cs/>
          <w:lang w:bidi="ta-IN"/>
        </w:rPr>
        <w:t>ரேணாதி</w:t>
      </w:r>
      <w:r w:rsidRPr="00FE26B1">
        <w:rPr>
          <w:rFonts w:ascii="BRH Tamil Tab Extra" w:hAnsi="BRH Tamil Tab Extra" w:cs="Latha"/>
          <w:b/>
          <w:bCs/>
          <w:sz w:val="36"/>
          <w:szCs w:val="20"/>
        </w:rPr>
        <w:t>…</w:t>
      </w:r>
      <w:r w:rsidR="00624736" w:rsidRPr="00624736">
        <w:rPr>
          <w:rFonts w:ascii="Latha" w:hAnsi="Latha" w:cs="Latha"/>
          <w:b/>
          <w:bCs/>
          <w:position w:val="-12"/>
          <w:sz w:val="28"/>
          <w:szCs w:val="28"/>
          <w:cs/>
          <w:lang w:bidi="ta-IN"/>
        </w:rPr>
        <w:t>3</w:t>
      </w:r>
      <w:r w:rsidRPr="00D60BF5">
        <w:rPr>
          <w:rFonts w:ascii="Latha" w:hAnsi="Latha" w:cs="Latha"/>
          <w:sz w:val="28"/>
          <w:szCs w:val="28"/>
          <w:cs/>
          <w:lang w:bidi="ta-IN"/>
        </w:rPr>
        <w:t xml:space="preserve">த்யம் </w:t>
      </w:r>
      <w:r w:rsidRPr="00D60BF5">
        <w:rPr>
          <w:rFonts w:ascii="Latha" w:hAnsi="Latha" w:cs="Latha"/>
          <w:sz w:val="28"/>
          <w:szCs w:val="28"/>
        </w:rPr>
        <w:t>|</w:t>
      </w:r>
      <w:r>
        <w:rPr>
          <w:rFonts w:ascii="Latha" w:hAnsi="Latha" w:cs="Latha"/>
          <w:sz w:val="28"/>
          <w:szCs w:val="28"/>
        </w:rPr>
        <w:t xml:space="preserve"> </w:t>
      </w:r>
      <w:r w:rsidRPr="00D60BF5">
        <w:rPr>
          <w:rFonts w:ascii="Latha" w:hAnsi="Latha" w:cs="Latha"/>
          <w:sz w:val="28"/>
          <w:szCs w:val="28"/>
          <w:cs/>
          <w:lang w:bidi="ta-IN"/>
        </w:rPr>
        <w:t>அத</w:t>
      </w:r>
      <w:r w:rsidRPr="00881E90">
        <w:rPr>
          <w:rFonts w:ascii="BRH Tamil Tab Extra" w:hAnsi="BRH Tamil Tab Extra" w:cs="Latha"/>
          <w:b/>
          <w:bCs/>
          <w:sz w:val="36"/>
          <w:szCs w:val="20"/>
        </w:rPr>
        <w:t>†</w:t>
      </w:r>
      <w:r w:rsidR="00624736" w:rsidRPr="00624736">
        <w:rPr>
          <w:rFonts w:ascii="Latha" w:hAnsi="Latha" w:cs="Latha"/>
          <w:b/>
          <w:bCs/>
          <w:position w:val="-12"/>
          <w:sz w:val="28"/>
          <w:szCs w:val="28"/>
          <w:cs/>
          <w:lang w:bidi="ta-IN"/>
        </w:rPr>
        <w:t>2</w:t>
      </w:r>
      <w:r w:rsidRPr="00D60BF5">
        <w:rPr>
          <w:rFonts w:ascii="Latha" w:hAnsi="Latha" w:cs="Latha"/>
          <w:sz w:val="28"/>
          <w:szCs w:val="28"/>
          <w:cs/>
          <w:lang w:bidi="ta-IN"/>
        </w:rPr>
        <w:t xml:space="preserve"> ஹை</w:t>
      </w:r>
      <w:r w:rsidRPr="00FE26B1">
        <w:rPr>
          <w:rFonts w:ascii="BRH Tamil Tab Extra" w:hAnsi="BRH Tamil Tab Extra" w:cs="Latha"/>
          <w:b/>
          <w:bCs/>
          <w:sz w:val="36"/>
          <w:szCs w:val="20"/>
        </w:rPr>
        <w:t>…</w:t>
      </w:r>
      <w:r w:rsidRPr="00D60BF5">
        <w:rPr>
          <w:rFonts w:ascii="Latha" w:hAnsi="Latha" w:cs="Latha"/>
          <w:sz w:val="28"/>
          <w:szCs w:val="28"/>
          <w:cs/>
          <w:lang w:bidi="ta-IN"/>
        </w:rPr>
        <w:t>ஷோ</w:t>
      </w:r>
      <w:r>
        <w:rPr>
          <w:rFonts w:ascii="Latha" w:hAnsi="Latha" w:cs="Latha"/>
          <w:sz w:val="28"/>
          <w:szCs w:val="28"/>
          <w:lang w:bidi="ta-IN"/>
        </w:rPr>
        <w:t>-</w:t>
      </w:r>
      <w:r w:rsidRPr="00881E90">
        <w:rPr>
          <w:rFonts w:ascii="BRH Tamil Tab Extra" w:hAnsi="BRH Tamil Tab Extra" w:cs="Latha"/>
          <w:b/>
          <w:bCs/>
          <w:sz w:val="36"/>
          <w:szCs w:val="20"/>
        </w:rPr>
        <w:t>†</w:t>
      </w:r>
      <w:r w:rsidRPr="00871771">
        <w:rPr>
          <w:rFonts w:ascii="BRH Devanagari Extra" w:hAnsi="BRH Devanagari Extra" w:cs="Latha"/>
          <w:b/>
          <w:sz w:val="36"/>
          <w:szCs w:val="28"/>
        </w:rPr>
        <w:t>Å</w:t>
      </w:r>
      <w:r>
        <w:rPr>
          <w:rFonts w:ascii="Latha" w:hAnsi="Latha" w:cs="Latha" w:hint="cs"/>
          <w:sz w:val="28"/>
          <w:szCs w:val="28"/>
          <w:cs/>
          <w:lang w:bidi="ta-IN"/>
        </w:rPr>
        <w:t>ன</w:t>
      </w:r>
      <w:r w:rsidRPr="00FE26B1">
        <w:rPr>
          <w:rFonts w:ascii="BRH Tamil Tab Extra" w:hAnsi="BRH Tamil Tab Extra" w:cs="Latha"/>
          <w:b/>
          <w:bCs/>
          <w:sz w:val="36"/>
          <w:szCs w:val="20"/>
        </w:rPr>
        <w:t>…</w:t>
      </w:r>
      <w:r w:rsidRPr="00D60BF5">
        <w:rPr>
          <w:rFonts w:ascii="Latha" w:hAnsi="Latha" w:cs="Latha"/>
          <w:sz w:val="28"/>
          <w:szCs w:val="28"/>
          <w:cs/>
          <w:lang w:bidi="ta-IN"/>
        </w:rPr>
        <w:t>ந்தம</w:t>
      </w:r>
      <w:r w:rsidRPr="00881E90">
        <w:rPr>
          <w:rFonts w:ascii="BRH Tamil Tab Extra" w:hAnsi="BRH Tamil Tab Extra" w:cs="Latha"/>
          <w:b/>
          <w:bCs/>
          <w:sz w:val="36"/>
          <w:szCs w:val="20"/>
        </w:rPr>
        <w:t>†</w:t>
      </w:r>
      <w:r w:rsidRPr="00D60BF5">
        <w:rPr>
          <w:rFonts w:ascii="Latha" w:hAnsi="Latha" w:cs="Latha"/>
          <w:sz w:val="28"/>
          <w:szCs w:val="28"/>
          <w:cs/>
          <w:lang w:bidi="ta-IN"/>
        </w:rPr>
        <w:t>பா</w:t>
      </w:r>
      <w:r w:rsidRPr="00FE26B1">
        <w:rPr>
          <w:rFonts w:ascii="BRH Tamil Tab Extra" w:hAnsi="BRH Tamil Tab Extra" w:cs="Latha"/>
          <w:b/>
          <w:bCs/>
          <w:sz w:val="36"/>
          <w:szCs w:val="20"/>
        </w:rPr>
        <w:t>…</w:t>
      </w:r>
      <w:r w:rsidRPr="00D60BF5">
        <w:rPr>
          <w:rFonts w:ascii="Latha" w:hAnsi="Latha" w:cs="Latha"/>
          <w:sz w:val="28"/>
          <w:szCs w:val="28"/>
          <w:cs/>
          <w:lang w:bidi="ta-IN"/>
        </w:rPr>
        <w:t>ர</w:t>
      </w:r>
      <w:r w:rsidRPr="00D60BF5">
        <w:rPr>
          <w:rFonts w:ascii="Latha" w:hAnsi="Latha" w:cs="Latha"/>
          <w:sz w:val="28"/>
          <w:szCs w:val="28"/>
        </w:rPr>
        <w:t>-</w:t>
      </w:r>
      <w:r w:rsidRPr="00D60BF5">
        <w:rPr>
          <w:rFonts w:ascii="Latha" w:hAnsi="Latha" w:cs="Latha"/>
          <w:sz w:val="28"/>
          <w:szCs w:val="28"/>
          <w:cs/>
          <w:lang w:bidi="ta-IN"/>
        </w:rPr>
        <w:t>ம</w:t>
      </w:r>
      <w:r w:rsidRPr="00881E90">
        <w:rPr>
          <w:rFonts w:ascii="BRH Tamil Tab Extra" w:hAnsi="BRH Tamil Tab Extra" w:cs="Latha"/>
          <w:b/>
          <w:bCs/>
          <w:sz w:val="36"/>
          <w:szCs w:val="20"/>
        </w:rPr>
        <w:t>†</w:t>
      </w:r>
      <w:r w:rsidRPr="00D60BF5">
        <w:rPr>
          <w:rFonts w:ascii="Latha" w:hAnsi="Latha" w:cs="Latha"/>
          <w:sz w:val="28"/>
          <w:szCs w:val="28"/>
          <w:cs/>
          <w:lang w:bidi="ta-IN"/>
        </w:rPr>
        <w:t>க்ஷ</w:t>
      </w:r>
      <w:r w:rsidRPr="00FE26B1">
        <w:rPr>
          <w:rFonts w:ascii="BRH Tamil Tab Extra" w:hAnsi="BRH Tamil Tab Extra" w:cs="Latha"/>
          <w:b/>
          <w:bCs/>
          <w:sz w:val="36"/>
          <w:szCs w:val="20"/>
        </w:rPr>
        <w:t>…</w:t>
      </w:r>
      <w:r w:rsidRPr="00D60BF5">
        <w:rPr>
          <w:rFonts w:ascii="Latha" w:hAnsi="Latha" w:cs="Latha"/>
          <w:sz w:val="28"/>
          <w:szCs w:val="28"/>
          <w:cs/>
          <w:lang w:bidi="ta-IN"/>
        </w:rPr>
        <w:t xml:space="preserve">ய்யம் </w:t>
      </w:r>
      <w:r w:rsidRPr="00412DD8">
        <w:rPr>
          <w:rFonts w:ascii="BRH Devanagari Extra" w:hAnsi="BRH Devanagari Extra" w:cs="Latha"/>
          <w:b/>
          <w:bCs/>
          <w:sz w:val="36"/>
          <w:szCs w:val="20"/>
        </w:rPr>
        <w:t>Æ</w:t>
      </w:r>
      <w:r w:rsidRPr="00D60BF5">
        <w:rPr>
          <w:rFonts w:ascii="Latha" w:hAnsi="Latha" w:cs="Latha"/>
          <w:sz w:val="28"/>
          <w:szCs w:val="28"/>
          <w:cs/>
          <w:lang w:bidi="ta-IN"/>
        </w:rPr>
        <w:t>லோ</w:t>
      </w:r>
      <w:r w:rsidRPr="00FE26B1">
        <w:rPr>
          <w:rFonts w:ascii="BRH Tamil Tab Extra" w:hAnsi="BRH Tamil Tab Extra" w:cs="Latha"/>
          <w:b/>
          <w:bCs/>
          <w:sz w:val="36"/>
          <w:szCs w:val="20"/>
        </w:rPr>
        <w:t>…</w:t>
      </w:r>
      <w:r w:rsidRPr="00D60BF5">
        <w:rPr>
          <w:rFonts w:ascii="Latha" w:hAnsi="Latha" w:cs="Latha"/>
          <w:sz w:val="28"/>
          <w:szCs w:val="28"/>
          <w:cs/>
          <w:lang w:bidi="ta-IN"/>
        </w:rPr>
        <w:t>க</w:t>
      </w:r>
      <w:r>
        <w:rPr>
          <w:rFonts w:ascii="Latha" w:hAnsi="Latha" w:cs="Latha" w:hint="cs"/>
          <w:sz w:val="28"/>
          <w:szCs w:val="28"/>
          <w:cs/>
          <w:lang w:bidi="ta-IN"/>
        </w:rPr>
        <w:t>ஞ்</w:t>
      </w:r>
      <w:r w:rsidRPr="00D60BF5">
        <w:rPr>
          <w:rFonts w:ascii="Latha" w:hAnsi="Latha" w:cs="Latha"/>
          <w:sz w:val="28"/>
          <w:szCs w:val="28"/>
          <w:cs/>
          <w:lang w:bidi="ta-IN"/>
        </w:rPr>
        <w:t>ஜ</w:t>
      </w:r>
      <w:r w:rsidRPr="00881E90">
        <w:rPr>
          <w:rFonts w:ascii="BRH Tamil Tab Extra" w:hAnsi="BRH Tamil Tab Extra" w:cs="Latha"/>
          <w:b/>
          <w:bCs/>
          <w:sz w:val="36"/>
          <w:szCs w:val="20"/>
        </w:rPr>
        <w:t>†</w:t>
      </w:r>
      <w:r w:rsidRPr="00D60BF5">
        <w:rPr>
          <w:rFonts w:ascii="Latha" w:hAnsi="Latha" w:cs="Latha"/>
          <w:sz w:val="28"/>
          <w:szCs w:val="28"/>
          <w:cs/>
          <w:lang w:bidi="ta-IN"/>
        </w:rPr>
        <w:t xml:space="preserve">யதி </w:t>
      </w:r>
      <w:r w:rsidRPr="00D60BF5">
        <w:rPr>
          <w:rFonts w:ascii="Latha" w:hAnsi="Latha" w:cs="Latha"/>
          <w:sz w:val="28"/>
          <w:szCs w:val="28"/>
        </w:rPr>
        <w:t>|</w:t>
      </w:r>
      <w:r>
        <w:rPr>
          <w:rFonts w:ascii="Latha" w:hAnsi="Latha" w:cs="Latha"/>
          <w:sz w:val="28"/>
          <w:szCs w:val="28"/>
        </w:rPr>
        <w:t xml:space="preserve"> </w:t>
      </w:r>
      <w:r w:rsidRPr="00D60BF5">
        <w:rPr>
          <w:rFonts w:ascii="Latha" w:hAnsi="Latha" w:cs="Latha"/>
          <w:sz w:val="28"/>
          <w:szCs w:val="28"/>
          <w:cs/>
          <w:lang w:bidi="ta-IN"/>
        </w:rPr>
        <w:t>ய</w:t>
      </w:r>
      <w:r w:rsidRPr="006C75B0">
        <w:rPr>
          <w:rFonts w:ascii="Latha" w:hAnsi="Latha" w:cs="Latha"/>
          <w:b/>
          <w:bCs/>
          <w:sz w:val="32"/>
          <w:szCs w:val="32"/>
          <w:cs/>
          <w:lang w:bidi="ta-IN"/>
        </w:rPr>
        <w:t>:</w:t>
      </w:r>
      <w:r w:rsidRPr="00D60BF5">
        <w:rPr>
          <w:rFonts w:ascii="Latha" w:hAnsi="Latha" w:cs="Latha"/>
          <w:sz w:val="28"/>
          <w:szCs w:val="28"/>
          <w:cs/>
          <w:lang w:bidi="ta-IN"/>
        </w:rPr>
        <w:t xml:space="preserve"> பரே</w:t>
      </w:r>
      <w:r w:rsidRPr="00881E90">
        <w:rPr>
          <w:rFonts w:ascii="BRH Tamil Tab Extra" w:hAnsi="BRH Tamil Tab Extra" w:cs="Latha"/>
          <w:b/>
          <w:bCs/>
          <w:sz w:val="36"/>
          <w:szCs w:val="20"/>
        </w:rPr>
        <w:t>†</w:t>
      </w:r>
      <w:r w:rsidRPr="00D60BF5">
        <w:rPr>
          <w:rFonts w:ascii="Latha" w:hAnsi="Latha" w:cs="Latha"/>
          <w:sz w:val="28"/>
          <w:szCs w:val="28"/>
          <w:cs/>
          <w:lang w:bidi="ta-IN"/>
        </w:rPr>
        <w:t>ணாதி</w:t>
      </w:r>
      <w:r w:rsidRPr="00FE26B1">
        <w:rPr>
          <w:rFonts w:ascii="BRH Tamil Tab Extra" w:hAnsi="BRH Tamil Tab Extra" w:cs="Latha"/>
          <w:b/>
          <w:bCs/>
          <w:sz w:val="36"/>
          <w:szCs w:val="20"/>
        </w:rPr>
        <w:t>…</w:t>
      </w:r>
      <w:r w:rsidR="00624736" w:rsidRPr="00624736">
        <w:rPr>
          <w:rFonts w:ascii="Latha" w:hAnsi="Latha" w:cs="Latha"/>
          <w:b/>
          <w:bCs/>
          <w:position w:val="-12"/>
          <w:sz w:val="28"/>
          <w:szCs w:val="28"/>
          <w:cs/>
          <w:lang w:bidi="ta-IN"/>
        </w:rPr>
        <w:t>3</w:t>
      </w:r>
      <w:r w:rsidRPr="00D60BF5">
        <w:rPr>
          <w:rFonts w:ascii="Latha" w:hAnsi="Latha" w:cs="Latha"/>
          <w:sz w:val="28"/>
          <w:szCs w:val="28"/>
          <w:cs/>
          <w:lang w:bidi="ta-IN"/>
        </w:rPr>
        <w:t xml:space="preserve">த்யம் </w:t>
      </w:r>
      <w:r w:rsidRPr="000C03DA">
        <w:rPr>
          <w:rFonts w:ascii="Latha" w:hAnsi="Latha" w:cs="Latha"/>
          <w:sz w:val="28"/>
          <w:szCs w:val="28"/>
          <w:lang w:bidi="ta-IN"/>
        </w:rPr>
        <w:t xml:space="preserve">|| </w:t>
      </w:r>
      <w:r w:rsidR="0072697F">
        <w:rPr>
          <w:rFonts w:eastAsia="Times New Roman" w:cs="Arial"/>
          <w:b/>
          <w:color w:val="000000"/>
          <w:sz w:val="32"/>
          <w:szCs w:val="32"/>
          <w:lang w:val="en-IN" w:eastAsia="en-IN"/>
        </w:rPr>
        <w:t>4</w:t>
      </w:r>
      <w:r w:rsidR="00B0744F">
        <w:rPr>
          <w:rFonts w:eastAsia="Times New Roman" w:cs="Arial"/>
          <w:b/>
          <w:color w:val="000000"/>
          <w:sz w:val="32"/>
          <w:szCs w:val="32"/>
          <w:lang w:val="en-IN" w:eastAsia="en-IN"/>
        </w:rPr>
        <w:t>/40(10)</w:t>
      </w:r>
    </w:p>
    <w:p w14:paraId="56088EAE" w14:textId="77777777" w:rsidR="003A23F3" w:rsidRDefault="003A23F3" w:rsidP="003A23F3">
      <w:pPr>
        <w:pStyle w:val="NoSpacing"/>
      </w:pPr>
    </w:p>
    <w:p w14:paraId="2156945C" w14:textId="77777777" w:rsidR="003A23F3" w:rsidRPr="00013D61" w:rsidRDefault="00F44EB3" w:rsidP="00F44EB3">
      <w:pPr>
        <w:widowControl w:val="0"/>
        <w:autoSpaceDE w:val="0"/>
        <w:autoSpaceDN w:val="0"/>
        <w:adjustRightInd w:val="0"/>
        <w:spacing w:line="288" w:lineRule="auto"/>
        <w:rPr>
          <w:rFonts w:eastAsia="Times New Roman" w:cs="Arial"/>
          <w:b/>
          <w:color w:val="000000"/>
          <w:sz w:val="32"/>
          <w:szCs w:val="32"/>
          <w:u w:val="thick"/>
          <w:lang w:val="en-IN" w:eastAsia="en-IN"/>
        </w:rPr>
      </w:pPr>
      <w:r w:rsidRPr="00C67DA4">
        <w:rPr>
          <w:rFonts w:cs="Arial"/>
          <w:b/>
          <w:bCs/>
          <w:color w:val="000000"/>
          <w:sz w:val="32"/>
          <w:szCs w:val="32"/>
          <w:u w:val="single"/>
        </w:rPr>
        <w:t>T.B. 3.11.7.</w:t>
      </w:r>
      <w:r>
        <w:rPr>
          <w:rFonts w:cs="Arial"/>
          <w:b/>
          <w:bCs/>
          <w:color w:val="000000"/>
          <w:sz w:val="32"/>
          <w:szCs w:val="32"/>
          <w:u w:val="single"/>
        </w:rPr>
        <w:t>5</w:t>
      </w:r>
    </w:p>
    <w:p w14:paraId="11865D86" w14:textId="77777777" w:rsidR="003A23F3" w:rsidRPr="00D60BF5" w:rsidRDefault="003A23F3" w:rsidP="003A23F3">
      <w:pPr>
        <w:rPr>
          <w:rFonts w:ascii="Latha" w:hAnsi="Latha" w:cs="Latha"/>
          <w:sz w:val="28"/>
          <w:szCs w:val="28"/>
        </w:rPr>
      </w:pPr>
      <w:r w:rsidRPr="00D60BF5">
        <w:rPr>
          <w:rFonts w:ascii="Latha" w:hAnsi="Latha" w:cs="Latha"/>
          <w:sz w:val="28"/>
          <w:szCs w:val="28"/>
          <w:cs/>
          <w:lang w:bidi="ta-IN"/>
        </w:rPr>
        <w:t>அ</w:t>
      </w:r>
      <w:r w:rsidRPr="00FE26B1">
        <w:rPr>
          <w:rFonts w:ascii="BRH Tamil Tab Extra" w:hAnsi="BRH Tamil Tab Extra" w:cs="Latha"/>
          <w:b/>
          <w:bCs/>
          <w:sz w:val="36"/>
          <w:szCs w:val="20"/>
        </w:rPr>
        <w:t>…</w:t>
      </w:r>
      <w:r w:rsidRPr="00D60BF5">
        <w:rPr>
          <w:rFonts w:ascii="Latha" w:hAnsi="Latha" w:cs="Latha"/>
          <w:sz w:val="28"/>
          <w:szCs w:val="28"/>
          <w:cs/>
          <w:lang w:bidi="ta-IN"/>
        </w:rPr>
        <w:t>ன</w:t>
      </w:r>
      <w:r w:rsidRPr="00FE26B1">
        <w:rPr>
          <w:rFonts w:ascii="BRH Tamil Tab Extra" w:hAnsi="BRH Tamil Tab Extra" w:cs="Latha"/>
          <w:b/>
          <w:bCs/>
          <w:sz w:val="36"/>
          <w:szCs w:val="20"/>
        </w:rPr>
        <w:t>…</w:t>
      </w:r>
      <w:r w:rsidRPr="00D60BF5">
        <w:rPr>
          <w:rFonts w:ascii="Latha" w:hAnsi="Latha" w:cs="Latha"/>
          <w:sz w:val="28"/>
          <w:szCs w:val="28"/>
          <w:cs/>
          <w:lang w:bidi="ta-IN"/>
        </w:rPr>
        <w:t>ந்த</w:t>
      </w:r>
      <w:r w:rsidRPr="00412DD8">
        <w:rPr>
          <w:rFonts w:ascii="BRH Devanagari Extra" w:hAnsi="BRH Devanagari Extra" w:cs="Latha"/>
          <w:b/>
          <w:bCs/>
          <w:sz w:val="36"/>
          <w:szCs w:val="20"/>
        </w:rPr>
        <w:t>óè</w:t>
      </w:r>
      <w:r w:rsidRPr="00D60BF5">
        <w:rPr>
          <w:rFonts w:ascii="Latha" w:hAnsi="Latha" w:cs="Latha"/>
          <w:sz w:val="28"/>
          <w:szCs w:val="28"/>
        </w:rPr>
        <w:t xml:space="preserve"> </w:t>
      </w:r>
      <w:r w:rsidRPr="00D60BF5">
        <w:rPr>
          <w:rFonts w:ascii="Latha" w:hAnsi="Latha" w:cs="Latha"/>
          <w:sz w:val="28"/>
          <w:szCs w:val="28"/>
          <w:cs/>
          <w:lang w:bidi="ta-IN"/>
        </w:rPr>
        <w:t>ஹ</w:t>
      </w:r>
      <w:r w:rsidRPr="00FE26B1">
        <w:rPr>
          <w:rFonts w:ascii="BRH Tamil Tab Extra" w:hAnsi="BRH Tamil Tab Extra" w:cs="Latha"/>
          <w:b/>
          <w:bCs/>
          <w:sz w:val="36"/>
          <w:szCs w:val="20"/>
        </w:rPr>
        <w:t>…</w:t>
      </w:r>
      <w:r w:rsidRPr="00D60BF5">
        <w:rPr>
          <w:rFonts w:ascii="Latha" w:hAnsi="Latha" w:cs="Latha"/>
          <w:sz w:val="28"/>
          <w:szCs w:val="28"/>
        </w:rPr>
        <w:t xml:space="preserve"> </w:t>
      </w:r>
      <w:r w:rsidRPr="00D60BF5">
        <w:rPr>
          <w:rFonts w:ascii="Latha" w:hAnsi="Latha" w:cs="Latha"/>
          <w:sz w:val="28"/>
          <w:szCs w:val="28"/>
          <w:cs/>
          <w:lang w:bidi="ta-IN"/>
        </w:rPr>
        <w:t>வா அ</w:t>
      </w:r>
      <w:r w:rsidRPr="00881E90">
        <w:rPr>
          <w:rFonts w:ascii="BRH Tamil Tab Extra" w:hAnsi="BRH Tamil Tab Extra" w:cs="Latha"/>
          <w:b/>
          <w:bCs/>
          <w:sz w:val="36"/>
          <w:szCs w:val="20"/>
        </w:rPr>
        <w:t>†</w:t>
      </w:r>
      <w:r w:rsidRPr="00D60BF5">
        <w:rPr>
          <w:rFonts w:ascii="Latha" w:hAnsi="Latha" w:cs="Latha"/>
          <w:sz w:val="28"/>
          <w:szCs w:val="28"/>
          <w:cs/>
          <w:lang w:bidi="ta-IN"/>
        </w:rPr>
        <w:t>பா</w:t>
      </w:r>
      <w:r w:rsidRPr="00FE26B1">
        <w:rPr>
          <w:rFonts w:ascii="BRH Tamil Tab Extra" w:hAnsi="BRH Tamil Tab Extra" w:cs="Latha"/>
          <w:b/>
          <w:bCs/>
          <w:sz w:val="36"/>
          <w:szCs w:val="20"/>
        </w:rPr>
        <w:t>…</w:t>
      </w:r>
      <w:r w:rsidRPr="00D60BF5">
        <w:rPr>
          <w:rFonts w:ascii="Latha" w:hAnsi="Latha" w:cs="Latha"/>
          <w:sz w:val="28"/>
          <w:szCs w:val="28"/>
          <w:cs/>
          <w:lang w:bidi="ta-IN"/>
        </w:rPr>
        <w:t>ர</w:t>
      </w:r>
      <w:r w:rsidRPr="00D60BF5">
        <w:rPr>
          <w:rFonts w:ascii="Latha" w:hAnsi="Latha" w:cs="Latha"/>
          <w:sz w:val="28"/>
          <w:szCs w:val="28"/>
        </w:rPr>
        <w:t>-</w:t>
      </w:r>
      <w:r w:rsidRPr="00D60BF5">
        <w:rPr>
          <w:rFonts w:ascii="Latha" w:hAnsi="Latha" w:cs="Latha"/>
          <w:sz w:val="28"/>
          <w:szCs w:val="28"/>
          <w:cs/>
          <w:lang w:bidi="ta-IN"/>
        </w:rPr>
        <w:t>ம</w:t>
      </w:r>
      <w:r w:rsidRPr="00881E90">
        <w:rPr>
          <w:rFonts w:ascii="BRH Tamil Tab Extra" w:hAnsi="BRH Tamil Tab Extra" w:cs="Latha"/>
          <w:b/>
          <w:bCs/>
          <w:sz w:val="36"/>
          <w:szCs w:val="20"/>
        </w:rPr>
        <w:t>†</w:t>
      </w:r>
      <w:r w:rsidRPr="00D60BF5">
        <w:rPr>
          <w:rFonts w:ascii="Latha" w:hAnsi="Latha" w:cs="Latha"/>
          <w:sz w:val="28"/>
          <w:szCs w:val="28"/>
          <w:cs/>
          <w:lang w:bidi="ta-IN"/>
        </w:rPr>
        <w:t>க்ஷ</w:t>
      </w:r>
      <w:r w:rsidRPr="00FE26B1">
        <w:rPr>
          <w:rFonts w:ascii="BRH Tamil Tab Extra" w:hAnsi="BRH Tamil Tab Extra" w:cs="Latha"/>
          <w:b/>
          <w:bCs/>
          <w:sz w:val="36"/>
          <w:szCs w:val="20"/>
        </w:rPr>
        <w:t>…</w:t>
      </w:r>
      <w:r w:rsidRPr="00D60BF5">
        <w:rPr>
          <w:rFonts w:ascii="Latha" w:hAnsi="Latha" w:cs="Latha"/>
          <w:sz w:val="28"/>
          <w:szCs w:val="28"/>
          <w:cs/>
          <w:lang w:bidi="ta-IN"/>
        </w:rPr>
        <w:t xml:space="preserve">ய்யம் </w:t>
      </w:r>
      <w:r w:rsidRPr="00412DD8">
        <w:rPr>
          <w:rFonts w:ascii="BRH Devanagari Extra" w:hAnsi="BRH Devanagari Extra" w:cs="Latha"/>
          <w:b/>
          <w:bCs/>
          <w:sz w:val="36"/>
          <w:szCs w:val="20"/>
        </w:rPr>
        <w:t>Æ</w:t>
      </w:r>
      <w:r w:rsidRPr="00D60BF5">
        <w:rPr>
          <w:rFonts w:ascii="Latha" w:hAnsi="Latha" w:cs="Latha"/>
          <w:sz w:val="28"/>
          <w:szCs w:val="28"/>
          <w:cs/>
          <w:lang w:bidi="ta-IN"/>
        </w:rPr>
        <w:t>லோ</w:t>
      </w:r>
      <w:r w:rsidRPr="00FE26B1">
        <w:rPr>
          <w:rFonts w:ascii="BRH Tamil Tab Extra" w:hAnsi="BRH Tamil Tab Extra" w:cs="Latha"/>
          <w:b/>
          <w:bCs/>
          <w:sz w:val="36"/>
          <w:szCs w:val="20"/>
        </w:rPr>
        <w:t>…</w:t>
      </w:r>
      <w:r w:rsidRPr="00D60BF5">
        <w:rPr>
          <w:rFonts w:ascii="Latha" w:hAnsi="Latha" w:cs="Latha"/>
          <w:sz w:val="28"/>
          <w:szCs w:val="28"/>
          <w:cs/>
          <w:lang w:bidi="ta-IN"/>
        </w:rPr>
        <w:t>க</w:t>
      </w:r>
      <w:r>
        <w:rPr>
          <w:rFonts w:ascii="Latha" w:hAnsi="Latha" w:cs="Latha" w:hint="cs"/>
          <w:sz w:val="28"/>
          <w:szCs w:val="28"/>
          <w:cs/>
          <w:lang w:bidi="ta-IN"/>
        </w:rPr>
        <w:t>ஞ்</w:t>
      </w:r>
      <w:r w:rsidRPr="00D60BF5">
        <w:rPr>
          <w:rFonts w:ascii="Latha" w:hAnsi="Latha" w:cs="Latha"/>
          <w:sz w:val="28"/>
          <w:szCs w:val="28"/>
          <w:cs/>
          <w:lang w:bidi="ta-IN"/>
        </w:rPr>
        <w:t>ஜ</w:t>
      </w:r>
      <w:r w:rsidRPr="00881E90">
        <w:rPr>
          <w:rFonts w:ascii="BRH Tamil Tab Extra" w:hAnsi="BRH Tamil Tab Extra" w:cs="Latha"/>
          <w:b/>
          <w:bCs/>
          <w:sz w:val="36"/>
          <w:szCs w:val="20"/>
        </w:rPr>
        <w:t>†</w:t>
      </w:r>
      <w:r w:rsidRPr="00D60BF5">
        <w:rPr>
          <w:rFonts w:ascii="Latha" w:hAnsi="Latha" w:cs="Latha"/>
          <w:sz w:val="28"/>
          <w:szCs w:val="28"/>
          <w:cs/>
          <w:lang w:bidi="ta-IN"/>
        </w:rPr>
        <w:t xml:space="preserve">யதி </w:t>
      </w:r>
      <w:r w:rsidRPr="00D60BF5">
        <w:rPr>
          <w:rFonts w:ascii="Latha" w:hAnsi="Latha" w:cs="Latha"/>
          <w:sz w:val="28"/>
          <w:szCs w:val="28"/>
        </w:rPr>
        <w:t>|</w:t>
      </w:r>
    </w:p>
    <w:p w14:paraId="6ABE97D2" w14:textId="77777777" w:rsidR="003A23F3" w:rsidRPr="00D60BF5" w:rsidRDefault="003A23F3" w:rsidP="003A23F3">
      <w:pPr>
        <w:rPr>
          <w:rFonts w:ascii="Latha" w:hAnsi="Latha" w:cs="Latha"/>
          <w:sz w:val="28"/>
          <w:szCs w:val="28"/>
        </w:rPr>
      </w:pPr>
      <w:r w:rsidRPr="00D60BF5">
        <w:rPr>
          <w:rFonts w:ascii="Latha" w:hAnsi="Latha" w:cs="Latha"/>
          <w:sz w:val="28"/>
          <w:szCs w:val="28"/>
          <w:cs/>
          <w:lang w:bidi="ta-IN"/>
        </w:rPr>
        <w:t>யோ</w:t>
      </w:r>
      <w:r w:rsidRPr="00881E90">
        <w:rPr>
          <w:rFonts w:ascii="BRH Tamil Tab Extra" w:hAnsi="BRH Tamil Tab Extra" w:cs="Latha"/>
          <w:b/>
          <w:bCs/>
          <w:sz w:val="36"/>
          <w:szCs w:val="20"/>
        </w:rPr>
        <w:t>‡</w:t>
      </w:r>
      <w:r w:rsidRPr="00871771">
        <w:rPr>
          <w:rFonts w:ascii="BRH Devanagari Extra" w:hAnsi="BRH Devanagari Extra" w:cs="Latha"/>
          <w:b/>
          <w:sz w:val="36"/>
          <w:szCs w:val="28"/>
        </w:rPr>
        <w:t>Å</w:t>
      </w:r>
      <w:r w:rsidRPr="00D60BF5">
        <w:rPr>
          <w:rFonts w:ascii="Latha" w:hAnsi="Latha" w:cs="Latha"/>
          <w:sz w:val="28"/>
          <w:szCs w:val="28"/>
          <w:cs/>
          <w:lang w:bidi="ta-IN"/>
        </w:rPr>
        <w:t>க்</w:t>
      </w:r>
      <w:r w:rsidR="00624736" w:rsidRPr="00624736">
        <w:rPr>
          <w:rFonts w:ascii="Latha" w:hAnsi="Latha" w:cs="Latha"/>
          <w:b/>
          <w:bCs/>
          <w:position w:val="-12"/>
          <w:sz w:val="28"/>
          <w:szCs w:val="28"/>
          <w:cs/>
          <w:lang w:bidi="ta-IN"/>
        </w:rPr>
        <w:t>3</w:t>
      </w:r>
      <w:r w:rsidRPr="00D60BF5">
        <w:rPr>
          <w:rFonts w:ascii="Latha" w:hAnsi="Latha" w:cs="Latha"/>
          <w:sz w:val="28"/>
          <w:szCs w:val="28"/>
          <w:cs/>
          <w:lang w:bidi="ta-IN"/>
        </w:rPr>
        <w:t>னி</w:t>
      </w:r>
      <w:r w:rsidR="001D4842">
        <w:rPr>
          <w:rFonts w:ascii="Latha" w:hAnsi="Latha" w:cs="Latha" w:hint="cs"/>
          <w:sz w:val="28"/>
          <w:szCs w:val="28"/>
          <w:cs/>
          <w:lang w:bidi="ta-IN"/>
        </w:rPr>
        <w:t>ந்-</w:t>
      </w:r>
      <w:r w:rsidRPr="00D60BF5">
        <w:rPr>
          <w:rFonts w:ascii="Latha" w:hAnsi="Latha" w:cs="Latha"/>
          <w:sz w:val="28"/>
          <w:szCs w:val="28"/>
          <w:cs/>
          <w:lang w:bidi="ta-IN"/>
        </w:rPr>
        <w:t>நா</w:t>
      </w:r>
      <w:r w:rsidRPr="00881E90">
        <w:rPr>
          <w:rFonts w:ascii="BRH Tamil Tab Extra" w:hAnsi="BRH Tamil Tab Extra" w:cs="Latha"/>
          <w:b/>
          <w:bCs/>
          <w:sz w:val="36"/>
          <w:szCs w:val="20"/>
        </w:rPr>
        <w:t>†</w:t>
      </w:r>
      <w:r w:rsidRPr="00D60BF5">
        <w:rPr>
          <w:rFonts w:ascii="Latha" w:hAnsi="Latha" w:cs="Latha"/>
          <w:sz w:val="28"/>
          <w:szCs w:val="28"/>
          <w:cs/>
          <w:lang w:bidi="ta-IN"/>
        </w:rPr>
        <w:t>சிகே</w:t>
      </w:r>
      <w:r w:rsidRPr="00FE26B1">
        <w:rPr>
          <w:rFonts w:ascii="BRH Tamil Tab Extra" w:hAnsi="BRH Tamil Tab Extra" w:cs="Latha"/>
          <w:b/>
          <w:bCs/>
          <w:sz w:val="36"/>
          <w:szCs w:val="20"/>
        </w:rPr>
        <w:t>…</w:t>
      </w:r>
      <w:r w:rsidRPr="00D60BF5">
        <w:rPr>
          <w:rFonts w:ascii="Latha" w:hAnsi="Latha" w:cs="Latha"/>
          <w:sz w:val="28"/>
          <w:szCs w:val="28"/>
          <w:cs/>
          <w:lang w:bidi="ta-IN"/>
        </w:rPr>
        <w:t>தஞ்</w:t>
      </w:r>
      <w:r w:rsidR="001D4842">
        <w:rPr>
          <w:rFonts w:ascii="Latha" w:hAnsi="Latha" w:cs="Latha" w:hint="cs"/>
          <w:sz w:val="28"/>
          <w:szCs w:val="28"/>
          <w:cs/>
          <w:lang w:bidi="ta-IN"/>
        </w:rPr>
        <w:t>-</w:t>
      </w:r>
      <w:r w:rsidRPr="00D60BF5">
        <w:rPr>
          <w:rFonts w:ascii="Latha" w:hAnsi="Latha" w:cs="Latha"/>
          <w:sz w:val="28"/>
          <w:szCs w:val="28"/>
          <w:cs/>
          <w:lang w:bidi="ta-IN"/>
        </w:rPr>
        <w:t>சி</w:t>
      </w:r>
      <w:r w:rsidRPr="00881E90">
        <w:rPr>
          <w:rFonts w:ascii="BRH Tamil Tab Extra" w:hAnsi="BRH Tamil Tab Extra" w:cs="Latha"/>
          <w:b/>
          <w:bCs/>
          <w:sz w:val="36"/>
          <w:szCs w:val="20"/>
        </w:rPr>
        <w:t>†</w:t>
      </w:r>
      <w:r w:rsidRPr="00D60BF5">
        <w:rPr>
          <w:rFonts w:ascii="Latha" w:hAnsi="Latha" w:cs="Latha"/>
          <w:sz w:val="28"/>
          <w:szCs w:val="28"/>
          <w:cs/>
          <w:lang w:bidi="ta-IN"/>
        </w:rPr>
        <w:t>னு</w:t>
      </w:r>
      <w:r w:rsidRPr="00FE26B1">
        <w:rPr>
          <w:rFonts w:ascii="BRH Tamil Tab Extra" w:hAnsi="BRH Tamil Tab Extra" w:cs="Latha"/>
          <w:b/>
          <w:bCs/>
          <w:sz w:val="36"/>
          <w:szCs w:val="20"/>
        </w:rPr>
        <w:t>…</w:t>
      </w:r>
      <w:r w:rsidRPr="00D60BF5">
        <w:rPr>
          <w:rFonts w:ascii="Latha" w:hAnsi="Latha" w:cs="Latha"/>
          <w:sz w:val="28"/>
          <w:szCs w:val="28"/>
          <w:cs/>
          <w:lang w:bidi="ta-IN"/>
        </w:rPr>
        <w:t xml:space="preserve">தே </w:t>
      </w:r>
      <w:r w:rsidRPr="00D60BF5">
        <w:rPr>
          <w:rFonts w:ascii="Latha" w:hAnsi="Latha" w:cs="Latha"/>
          <w:sz w:val="28"/>
          <w:szCs w:val="28"/>
        </w:rPr>
        <w:t>|</w:t>
      </w:r>
      <w:r>
        <w:rPr>
          <w:rFonts w:ascii="Latha" w:hAnsi="Latha" w:cs="Latha"/>
          <w:sz w:val="28"/>
          <w:szCs w:val="28"/>
        </w:rPr>
        <w:t xml:space="preserve"> </w:t>
      </w:r>
      <w:r w:rsidRPr="00D60BF5">
        <w:rPr>
          <w:rFonts w:ascii="Latha" w:hAnsi="Latha" w:cs="Latha"/>
          <w:sz w:val="28"/>
          <w:szCs w:val="28"/>
          <w:cs/>
          <w:lang w:bidi="ta-IN"/>
        </w:rPr>
        <w:t>ய உ</w:t>
      </w:r>
      <w:r w:rsidRPr="00881E90">
        <w:rPr>
          <w:rFonts w:ascii="BRH Tamil Tab Extra" w:hAnsi="BRH Tamil Tab Extra" w:cs="Latha"/>
          <w:b/>
          <w:bCs/>
          <w:sz w:val="36"/>
          <w:szCs w:val="20"/>
        </w:rPr>
        <w:t>†</w:t>
      </w:r>
      <w:r w:rsidRPr="00D60BF5">
        <w:rPr>
          <w:rFonts w:ascii="Latha" w:hAnsi="Latha" w:cs="Latha"/>
          <w:sz w:val="28"/>
          <w:szCs w:val="28"/>
        </w:rPr>
        <w:t xml:space="preserve"> </w:t>
      </w:r>
      <w:r w:rsidRPr="00D60BF5">
        <w:rPr>
          <w:rFonts w:ascii="Latha" w:hAnsi="Latha" w:cs="Latha"/>
          <w:sz w:val="28"/>
          <w:szCs w:val="28"/>
          <w:cs/>
          <w:lang w:bidi="ta-IN"/>
        </w:rPr>
        <w:t>சைன</w:t>
      </w:r>
      <w:r w:rsidRPr="00D60BF5">
        <w:rPr>
          <w:rFonts w:ascii="Latha" w:hAnsi="Latha" w:cs="Latha"/>
          <w:sz w:val="28"/>
          <w:szCs w:val="28"/>
        </w:rPr>
        <w:t>-</w:t>
      </w:r>
      <w:r w:rsidRPr="00D60BF5">
        <w:rPr>
          <w:rFonts w:ascii="Latha" w:hAnsi="Latha" w:cs="Latha"/>
          <w:sz w:val="28"/>
          <w:szCs w:val="28"/>
          <w:cs/>
          <w:lang w:bidi="ta-IN"/>
        </w:rPr>
        <w:t>மே</w:t>
      </w:r>
      <w:r w:rsidRPr="00FE26B1">
        <w:rPr>
          <w:rFonts w:ascii="BRH Tamil Tab Extra" w:hAnsi="BRH Tamil Tab Extra" w:cs="Latha"/>
          <w:b/>
          <w:bCs/>
          <w:sz w:val="36"/>
          <w:szCs w:val="20"/>
        </w:rPr>
        <w:t>…</w:t>
      </w:r>
      <w:r w:rsidRPr="00D60BF5">
        <w:rPr>
          <w:rFonts w:ascii="Latha" w:hAnsi="Latha" w:cs="Latha"/>
          <w:sz w:val="28"/>
          <w:szCs w:val="28"/>
          <w:cs/>
          <w:lang w:bidi="ta-IN"/>
        </w:rPr>
        <w:t xml:space="preserve">வம் </w:t>
      </w:r>
      <w:r w:rsidRPr="00412DD8">
        <w:rPr>
          <w:rFonts w:ascii="BRH Devanagari Extra" w:hAnsi="BRH Devanagari Extra" w:cs="Latha"/>
          <w:b/>
          <w:bCs/>
          <w:sz w:val="36"/>
          <w:szCs w:val="20"/>
        </w:rPr>
        <w:t>Æ</w:t>
      </w:r>
      <w:r w:rsidRPr="00D60BF5">
        <w:rPr>
          <w:rFonts w:ascii="Latha" w:hAnsi="Latha" w:cs="Latha"/>
          <w:sz w:val="28"/>
          <w:szCs w:val="28"/>
          <w:cs/>
          <w:lang w:bidi="ta-IN"/>
        </w:rPr>
        <w:t>வேத</w:t>
      </w:r>
      <w:r w:rsidRPr="00881E90">
        <w:rPr>
          <w:rFonts w:ascii="BRH Tamil Tab Extra" w:hAnsi="BRH Tamil Tab Extra" w:cs="Latha"/>
          <w:b/>
          <w:bCs/>
          <w:sz w:val="36"/>
          <w:szCs w:val="20"/>
        </w:rPr>
        <w:t>†</w:t>
      </w:r>
      <w:r w:rsidR="00624736" w:rsidRPr="00624736">
        <w:rPr>
          <w:rFonts w:ascii="Latha" w:hAnsi="Latha" w:cs="Latha"/>
          <w:b/>
          <w:bCs/>
          <w:position w:val="-12"/>
          <w:sz w:val="28"/>
          <w:szCs w:val="28"/>
          <w:cs/>
          <w:lang w:bidi="ta-IN"/>
        </w:rPr>
        <w:t>3</w:t>
      </w:r>
      <w:r w:rsidRPr="00D60BF5">
        <w:rPr>
          <w:rFonts w:ascii="Latha" w:hAnsi="Latha" w:cs="Latha"/>
          <w:sz w:val="28"/>
          <w:szCs w:val="28"/>
          <w:cs/>
          <w:lang w:bidi="ta-IN"/>
        </w:rPr>
        <w:t xml:space="preserve"> </w:t>
      </w:r>
      <w:r w:rsidRPr="00D60BF5">
        <w:rPr>
          <w:rFonts w:ascii="Latha" w:hAnsi="Latha" w:cs="Latha"/>
          <w:sz w:val="28"/>
          <w:szCs w:val="28"/>
        </w:rPr>
        <w:t>|</w:t>
      </w:r>
    </w:p>
    <w:p w14:paraId="2CD351B2" w14:textId="6FF20E0D" w:rsidR="003A23F3" w:rsidRPr="00D60BF5" w:rsidRDefault="003A23F3" w:rsidP="003A23F3">
      <w:pPr>
        <w:rPr>
          <w:rFonts w:ascii="Latha" w:hAnsi="Latha" w:cs="Latha"/>
          <w:sz w:val="28"/>
          <w:szCs w:val="28"/>
        </w:rPr>
      </w:pPr>
      <w:r w:rsidRPr="00D60BF5">
        <w:rPr>
          <w:rFonts w:ascii="Latha" w:hAnsi="Latha" w:cs="Latha"/>
          <w:sz w:val="28"/>
          <w:szCs w:val="28"/>
          <w:cs/>
          <w:lang w:bidi="ta-IN"/>
        </w:rPr>
        <w:t>அதோ</w:t>
      </w:r>
      <w:r w:rsidRPr="00FE26B1">
        <w:rPr>
          <w:rFonts w:ascii="BRH Tamil Tab Extra" w:hAnsi="BRH Tamil Tab Extra" w:cs="Latha"/>
          <w:b/>
          <w:bCs/>
          <w:sz w:val="36"/>
          <w:szCs w:val="20"/>
        </w:rPr>
        <w:t>…</w:t>
      </w:r>
      <w:r w:rsidR="00624736" w:rsidRPr="00624736">
        <w:rPr>
          <w:rFonts w:ascii="Latha" w:hAnsi="Latha" w:cs="Latha"/>
          <w:b/>
          <w:bCs/>
          <w:position w:val="-12"/>
          <w:sz w:val="28"/>
          <w:szCs w:val="28"/>
          <w:cs/>
          <w:lang w:bidi="ta-IN"/>
        </w:rPr>
        <w:t>2</w:t>
      </w:r>
      <w:r w:rsidRPr="00D60BF5">
        <w:rPr>
          <w:rFonts w:ascii="Latha" w:hAnsi="Latha" w:cs="Latha"/>
          <w:sz w:val="28"/>
          <w:szCs w:val="28"/>
          <w:cs/>
          <w:lang w:bidi="ta-IN"/>
        </w:rPr>
        <w:t xml:space="preserve"> யதா</w:t>
      </w:r>
      <w:r w:rsidRPr="00FE26B1">
        <w:rPr>
          <w:rFonts w:ascii="BRH Tamil Tab Extra" w:hAnsi="BRH Tamil Tab Extra" w:cs="Latha"/>
          <w:b/>
          <w:bCs/>
          <w:sz w:val="36"/>
          <w:szCs w:val="20"/>
        </w:rPr>
        <w:t>…</w:t>
      </w:r>
      <w:r w:rsidR="00624736" w:rsidRPr="00624736">
        <w:rPr>
          <w:rFonts w:ascii="Latha" w:hAnsi="Latha" w:cs="Latha"/>
          <w:b/>
          <w:bCs/>
          <w:position w:val="-12"/>
          <w:sz w:val="28"/>
          <w:szCs w:val="28"/>
          <w:cs/>
          <w:lang w:bidi="ta-IN"/>
        </w:rPr>
        <w:t>2</w:t>
      </w:r>
      <w:r w:rsidRPr="00D60BF5">
        <w:rPr>
          <w:rFonts w:ascii="Latha" w:hAnsi="Latha" w:cs="Latha"/>
          <w:sz w:val="28"/>
          <w:szCs w:val="28"/>
          <w:cs/>
          <w:lang w:bidi="ta-IN"/>
        </w:rPr>
        <w:t xml:space="preserve"> ரதே</w:t>
      </w:r>
      <w:r w:rsidRPr="00FE26B1">
        <w:rPr>
          <w:rFonts w:ascii="BRH Tamil Tab Extra" w:hAnsi="BRH Tamil Tab Extra" w:cs="Latha"/>
          <w:b/>
          <w:bCs/>
          <w:sz w:val="36"/>
          <w:szCs w:val="20"/>
        </w:rPr>
        <w:t>…</w:t>
      </w:r>
      <w:r w:rsidR="00624736" w:rsidRPr="00624736">
        <w:rPr>
          <w:rFonts w:ascii="Latha" w:hAnsi="Latha" w:cs="Latha"/>
          <w:b/>
          <w:bCs/>
          <w:position w:val="-12"/>
          <w:sz w:val="28"/>
          <w:szCs w:val="28"/>
          <w:cs/>
          <w:lang w:bidi="ta-IN"/>
        </w:rPr>
        <w:t>2</w:t>
      </w:r>
      <w:r w:rsidRPr="00D60BF5">
        <w:rPr>
          <w:rFonts w:ascii="Latha" w:hAnsi="Latha" w:cs="Latha"/>
          <w:sz w:val="28"/>
          <w:szCs w:val="28"/>
          <w:cs/>
          <w:lang w:bidi="ta-IN"/>
        </w:rPr>
        <w:t xml:space="preserve"> திஷ்ட</w:t>
      </w:r>
      <w:r w:rsidRPr="00FE26B1">
        <w:rPr>
          <w:rFonts w:ascii="BRH Tamil Tab Extra" w:hAnsi="BRH Tamil Tab Extra" w:cs="Latha"/>
          <w:b/>
          <w:bCs/>
          <w:sz w:val="36"/>
          <w:szCs w:val="20"/>
        </w:rPr>
        <w:t>…</w:t>
      </w:r>
      <w:r w:rsidR="00624736" w:rsidRPr="00624736">
        <w:rPr>
          <w:rFonts w:ascii="Latha" w:hAnsi="Latha" w:cs="Latha"/>
          <w:b/>
          <w:bCs/>
          <w:position w:val="-12"/>
          <w:sz w:val="28"/>
          <w:szCs w:val="28"/>
          <w:cs/>
          <w:lang w:bidi="ta-IN"/>
        </w:rPr>
        <w:t>2</w:t>
      </w:r>
      <w:r w:rsidRPr="00D60BF5">
        <w:rPr>
          <w:rFonts w:ascii="Latha" w:hAnsi="Latha" w:cs="Latha"/>
          <w:sz w:val="28"/>
          <w:szCs w:val="28"/>
          <w:cs/>
          <w:lang w:bidi="ta-IN"/>
        </w:rPr>
        <w:t>ன்</w:t>
      </w:r>
      <w:r w:rsidR="00B90DF5">
        <w:rPr>
          <w:rFonts w:ascii="Latha" w:hAnsi="Latha" w:cs="Latha" w:hint="cs"/>
          <w:sz w:val="28"/>
          <w:szCs w:val="28"/>
          <w:cs/>
          <w:lang w:bidi="ta-IN"/>
        </w:rPr>
        <w:t xml:space="preserve"> </w:t>
      </w:r>
      <w:r w:rsidRPr="00D60BF5">
        <w:rPr>
          <w:rFonts w:ascii="Latha" w:hAnsi="Latha" w:cs="Latha"/>
          <w:sz w:val="28"/>
          <w:szCs w:val="28"/>
          <w:cs/>
          <w:lang w:bidi="ta-IN"/>
        </w:rPr>
        <w:t>பக்ஷ</w:t>
      </w:r>
      <w:r w:rsidRPr="00881E90">
        <w:rPr>
          <w:rFonts w:ascii="BRH Tamil Tab Extra" w:hAnsi="BRH Tamil Tab Extra" w:cs="Latha"/>
          <w:b/>
          <w:bCs/>
          <w:sz w:val="36"/>
          <w:szCs w:val="20"/>
        </w:rPr>
        <w:t>†</w:t>
      </w:r>
      <w:r w:rsidRPr="00D60BF5">
        <w:rPr>
          <w:rFonts w:ascii="Latha" w:hAnsi="Latha" w:cs="Latha"/>
          <w:sz w:val="28"/>
          <w:szCs w:val="28"/>
          <w:cs/>
          <w:lang w:bidi="ta-IN"/>
        </w:rPr>
        <w:t>ஸீ பர்யா</w:t>
      </w:r>
      <w:r w:rsidRPr="00FE26B1">
        <w:rPr>
          <w:rFonts w:ascii="BRH Tamil Tab Extra" w:hAnsi="BRH Tamil Tab Extra" w:cs="Latha"/>
          <w:b/>
          <w:bCs/>
          <w:sz w:val="36"/>
          <w:szCs w:val="20"/>
        </w:rPr>
        <w:t>…</w:t>
      </w:r>
      <w:r w:rsidRPr="00D60BF5">
        <w:rPr>
          <w:rFonts w:ascii="Latha" w:hAnsi="Latha" w:cs="Latha"/>
          <w:sz w:val="28"/>
          <w:szCs w:val="28"/>
          <w:cs/>
          <w:lang w:bidi="ta-IN"/>
        </w:rPr>
        <w:t>வர்த்த</w:t>
      </w:r>
      <w:r w:rsidRPr="00881E90">
        <w:rPr>
          <w:rFonts w:ascii="BRH Tamil Tab Extra" w:hAnsi="BRH Tamil Tab Extra" w:cs="Latha"/>
          <w:b/>
          <w:bCs/>
          <w:sz w:val="36"/>
          <w:szCs w:val="20"/>
        </w:rPr>
        <w:t>†</w:t>
      </w:r>
      <w:r w:rsidRPr="00D60BF5">
        <w:rPr>
          <w:rFonts w:ascii="Latha" w:hAnsi="Latha" w:cs="Latha"/>
          <w:sz w:val="28"/>
          <w:szCs w:val="28"/>
          <w:cs/>
          <w:lang w:bidi="ta-IN"/>
        </w:rPr>
        <w:t>மானே ப்ர</w:t>
      </w:r>
      <w:r w:rsidRPr="00FE26B1">
        <w:rPr>
          <w:rFonts w:ascii="BRH Tamil Tab Extra" w:hAnsi="BRH Tamil Tab Extra" w:cs="Latha"/>
          <w:b/>
          <w:bCs/>
          <w:sz w:val="36"/>
          <w:szCs w:val="20"/>
        </w:rPr>
        <w:t>…</w:t>
      </w:r>
      <w:r w:rsidRPr="00D60BF5">
        <w:rPr>
          <w:rFonts w:ascii="Latha" w:hAnsi="Latha" w:cs="Latha"/>
          <w:sz w:val="28"/>
          <w:szCs w:val="28"/>
          <w:cs/>
          <w:lang w:bidi="ta-IN"/>
        </w:rPr>
        <w:t>த்யபே</w:t>
      </w:r>
      <w:r w:rsidRPr="00881E90">
        <w:rPr>
          <w:rFonts w:ascii="BRH Tamil Tab Extra" w:hAnsi="BRH Tamil Tab Extra" w:cs="Latha"/>
          <w:b/>
          <w:bCs/>
          <w:sz w:val="36"/>
          <w:szCs w:val="20"/>
        </w:rPr>
        <w:t>‡</w:t>
      </w:r>
      <w:r w:rsidRPr="00D60BF5">
        <w:rPr>
          <w:rFonts w:ascii="Latha" w:hAnsi="Latha" w:cs="Latha"/>
          <w:sz w:val="28"/>
          <w:szCs w:val="28"/>
          <w:cs/>
          <w:lang w:bidi="ta-IN"/>
        </w:rPr>
        <w:t xml:space="preserve">க்ஷதே </w:t>
      </w:r>
      <w:r w:rsidRPr="00D60BF5">
        <w:rPr>
          <w:rFonts w:ascii="Latha" w:hAnsi="Latha" w:cs="Latha"/>
          <w:sz w:val="28"/>
          <w:szCs w:val="28"/>
        </w:rPr>
        <w:t>|</w:t>
      </w:r>
      <w:r>
        <w:rPr>
          <w:rFonts w:ascii="Latha" w:hAnsi="Latha" w:cs="Latha"/>
          <w:sz w:val="28"/>
          <w:szCs w:val="28"/>
        </w:rPr>
        <w:t xml:space="preserve"> </w:t>
      </w:r>
      <w:r w:rsidRPr="00D60BF5">
        <w:rPr>
          <w:rFonts w:ascii="Latha" w:hAnsi="Latha" w:cs="Latha"/>
          <w:sz w:val="28"/>
          <w:szCs w:val="28"/>
          <w:cs/>
          <w:lang w:bidi="ta-IN"/>
        </w:rPr>
        <w:t>ஏ</w:t>
      </w:r>
      <w:r w:rsidRPr="00FE26B1">
        <w:rPr>
          <w:rFonts w:ascii="BRH Tamil Tab Extra" w:hAnsi="BRH Tamil Tab Extra" w:cs="Latha"/>
          <w:b/>
          <w:bCs/>
          <w:sz w:val="36"/>
          <w:szCs w:val="20"/>
        </w:rPr>
        <w:t>…</w:t>
      </w:r>
      <w:r w:rsidRPr="00D60BF5">
        <w:rPr>
          <w:rFonts w:ascii="Latha" w:hAnsi="Latha" w:cs="Latha"/>
          <w:sz w:val="28"/>
          <w:szCs w:val="28"/>
          <w:cs/>
          <w:lang w:bidi="ta-IN"/>
        </w:rPr>
        <w:t>வ</w:t>
      </w:r>
      <w:r w:rsidRPr="00D60BF5">
        <w:rPr>
          <w:rFonts w:ascii="Latha" w:hAnsi="Latha" w:cs="Latha"/>
          <w:sz w:val="28"/>
          <w:szCs w:val="28"/>
        </w:rPr>
        <w:t>-</w:t>
      </w:r>
      <w:r w:rsidRPr="00D60BF5">
        <w:rPr>
          <w:rFonts w:ascii="Latha" w:hAnsi="Latha" w:cs="Latha"/>
          <w:sz w:val="28"/>
          <w:szCs w:val="28"/>
          <w:cs/>
          <w:lang w:bidi="ta-IN"/>
        </w:rPr>
        <w:t>ம</w:t>
      </w:r>
      <w:r w:rsidRPr="00881E90">
        <w:rPr>
          <w:rFonts w:ascii="BRH Tamil Tab Extra" w:hAnsi="BRH Tamil Tab Extra" w:cs="Latha"/>
          <w:b/>
          <w:bCs/>
          <w:sz w:val="36"/>
          <w:szCs w:val="20"/>
        </w:rPr>
        <w:t>†</w:t>
      </w:r>
      <w:r w:rsidRPr="00D60BF5">
        <w:rPr>
          <w:rFonts w:ascii="Latha" w:hAnsi="Latha" w:cs="Latha"/>
          <w:sz w:val="28"/>
          <w:szCs w:val="28"/>
          <w:cs/>
          <w:lang w:bidi="ta-IN"/>
        </w:rPr>
        <w:t>ஹோரா</w:t>
      </w:r>
      <w:r w:rsidRPr="00FE26B1">
        <w:rPr>
          <w:rFonts w:ascii="BRH Tamil Tab Extra" w:hAnsi="BRH Tamil Tab Extra" w:cs="Latha"/>
          <w:b/>
          <w:bCs/>
          <w:sz w:val="36"/>
          <w:szCs w:val="20"/>
        </w:rPr>
        <w:t>…</w:t>
      </w:r>
      <w:r w:rsidRPr="00D60BF5">
        <w:rPr>
          <w:rFonts w:ascii="Latha" w:hAnsi="Latha" w:cs="Latha"/>
          <w:sz w:val="28"/>
          <w:szCs w:val="28"/>
          <w:cs/>
          <w:lang w:bidi="ta-IN"/>
        </w:rPr>
        <w:t>த்ரே ப்ர</w:t>
      </w:r>
      <w:r w:rsidRPr="00FE26B1">
        <w:rPr>
          <w:rFonts w:ascii="BRH Tamil Tab Extra" w:hAnsi="BRH Tamil Tab Extra" w:cs="Latha"/>
          <w:b/>
          <w:bCs/>
          <w:sz w:val="36"/>
          <w:szCs w:val="20"/>
        </w:rPr>
        <w:t>…</w:t>
      </w:r>
      <w:r w:rsidRPr="00D60BF5">
        <w:rPr>
          <w:rFonts w:ascii="Latha" w:hAnsi="Latha" w:cs="Latha"/>
          <w:sz w:val="28"/>
          <w:szCs w:val="28"/>
          <w:cs/>
          <w:lang w:bidi="ta-IN"/>
        </w:rPr>
        <w:t>த்யபே</w:t>
      </w:r>
      <w:r w:rsidRPr="00881E90">
        <w:rPr>
          <w:rFonts w:ascii="BRH Tamil Tab Extra" w:hAnsi="BRH Tamil Tab Extra" w:cs="Latha"/>
          <w:b/>
          <w:bCs/>
          <w:sz w:val="36"/>
          <w:szCs w:val="20"/>
        </w:rPr>
        <w:t>‡</w:t>
      </w:r>
      <w:r w:rsidRPr="00D60BF5">
        <w:rPr>
          <w:rFonts w:ascii="Latha" w:hAnsi="Latha" w:cs="Latha"/>
          <w:sz w:val="28"/>
          <w:szCs w:val="28"/>
          <w:cs/>
          <w:lang w:bidi="ta-IN"/>
        </w:rPr>
        <w:t xml:space="preserve">க்ஷதே </w:t>
      </w:r>
      <w:r w:rsidRPr="00D60BF5">
        <w:rPr>
          <w:rFonts w:ascii="Latha" w:hAnsi="Latha" w:cs="Latha"/>
          <w:sz w:val="28"/>
          <w:szCs w:val="28"/>
        </w:rPr>
        <w:t>|</w:t>
      </w:r>
    </w:p>
    <w:p w14:paraId="41F1DD8D" w14:textId="77777777" w:rsidR="003A23F3" w:rsidRPr="00D60BF5" w:rsidRDefault="003A23F3" w:rsidP="003A23F3">
      <w:pPr>
        <w:rPr>
          <w:rFonts w:ascii="Latha" w:hAnsi="Latha" w:cs="Latha"/>
          <w:sz w:val="28"/>
          <w:szCs w:val="28"/>
        </w:rPr>
      </w:pPr>
      <w:r w:rsidRPr="00D60BF5">
        <w:rPr>
          <w:rFonts w:ascii="Latha" w:hAnsi="Latha" w:cs="Latha"/>
          <w:sz w:val="28"/>
          <w:szCs w:val="28"/>
          <w:cs/>
          <w:lang w:bidi="ta-IN"/>
        </w:rPr>
        <w:t>நாஸ்யா</w:t>
      </w:r>
      <w:r w:rsidRPr="00881E90">
        <w:rPr>
          <w:rFonts w:ascii="BRH Tamil Tab Extra" w:hAnsi="BRH Tamil Tab Extra" w:cs="Latha"/>
          <w:b/>
          <w:bCs/>
          <w:sz w:val="36"/>
          <w:szCs w:val="20"/>
        </w:rPr>
        <w:t>†</w:t>
      </w:r>
      <w:r>
        <w:rPr>
          <w:rFonts w:ascii="BRH Tamil Tab Extra" w:hAnsi="BRH Tamil Tab Extra" w:cs="Latha" w:hint="cs"/>
          <w:b/>
          <w:bCs/>
          <w:sz w:val="36"/>
          <w:szCs w:val="20"/>
          <w:cs/>
          <w:lang w:bidi="ta-IN"/>
        </w:rPr>
        <w:t>-</w:t>
      </w:r>
      <w:r w:rsidRPr="00D60BF5">
        <w:rPr>
          <w:rFonts w:ascii="Latha" w:hAnsi="Latha" w:cs="Latha"/>
          <w:sz w:val="28"/>
          <w:szCs w:val="28"/>
          <w:cs/>
          <w:lang w:bidi="ta-IN"/>
        </w:rPr>
        <w:t>ஹோரா</w:t>
      </w:r>
      <w:r w:rsidRPr="00FE26B1">
        <w:rPr>
          <w:rFonts w:ascii="BRH Tamil Tab Extra" w:hAnsi="BRH Tamil Tab Extra" w:cs="Latha"/>
          <w:b/>
          <w:bCs/>
          <w:sz w:val="36"/>
          <w:szCs w:val="20"/>
        </w:rPr>
        <w:t>…</w:t>
      </w:r>
      <w:r w:rsidRPr="00D60BF5">
        <w:rPr>
          <w:rFonts w:ascii="Latha" w:hAnsi="Latha" w:cs="Latha"/>
          <w:sz w:val="28"/>
          <w:szCs w:val="28"/>
          <w:cs/>
          <w:lang w:bidi="ta-IN"/>
        </w:rPr>
        <w:t>த்ரே லோ</w:t>
      </w:r>
      <w:r w:rsidRPr="00FE26B1">
        <w:rPr>
          <w:rFonts w:ascii="BRH Tamil Tab Extra" w:hAnsi="BRH Tamil Tab Extra" w:cs="Latha"/>
          <w:b/>
          <w:bCs/>
          <w:sz w:val="36"/>
          <w:szCs w:val="20"/>
        </w:rPr>
        <w:t>…</w:t>
      </w:r>
      <w:r w:rsidRPr="00D60BF5">
        <w:rPr>
          <w:rFonts w:ascii="Latha" w:hAnsi="Latha" w:cs="Latha"/>
          <w:sz w:val="28"/>
          <w:szCs w:val="28"/>
          <w:cs/>
          <w:lang w:bidi="ta-IN"/>
        </w:rPr>
        <w:t>கமா</w:t>
      </w:r>
      <w:r w:rsidRPr="00881E90">
        <w:rPr>
          <w:rFonts w:ascii="BRH Tamil Tab Extra" w:hAnsi="BRH Tamil Tab Extra" w:cs="Latha"/>
          <w:b/>
          <w:bCs/>
          <w:sz w:val="36"/>
          <w:szCs w:val="20"/>
        </w:rPr>
        <w:t>‡</w:t>
      </w:r>
      <w:r w:rsidRPr="00D60BF5">
        <w:rPr>
          <w:rFonts w:ascii="Latha" w:hAnsi="Latha" w:cs="Latha"/>
          <w:sz w:val="28"/>
          <w:szCs w:val="28"/>
          <w:cs/>
          <w:lang w:bidi="ta-IN"/>
        </w:rPr>
        <w:t>ப்னுத</w:t>
      </w:r>
      <w:r w:rsidRPr="006C75B0">
        <w:rPr>
          <w:rFonts w:ascii="Latha" w:hAnsi="Latha" w:cs="Latha"/>
          <w:b/>
          <w:bCs/>
          <w:sz w:val="32"/>
          <w:szCs w:val="32"/>
          <w:cs/>
          <w:lang w:bidi="ta-IN"/>
        </w:rPr>
        <w:t>:</w:t>
      </w:r>
      <w:r w:rsidRPr="00D60BF5">
        <w:rPr>
          <w:rFonts w:ascii="Latha" w:hAnsi="Latha" w:cs="Latha"/>
          <w:sz w:val="28"/>
          <w:szCs w:val="28"/>
          <w:cs/>
          <w:lang w:bidi="ta-IN"/>
        </w:rPr>
        <w:t xml:space="preserve"> </w:t>
      </w:r>
      <w:r w:rsidRPr="00D60BF5">
        <w:rPr>
          <w:rFonts w:ascii="Latha" w:hAnsi="Latha" w:cs="Latha"/>
          <w:sz w:val="28"/>
          <w:szCs w:val="28"/>
        </w:rPr>
        <w:t>|</w:t>
      </w:r>
    </w:p>
    <w:p w14:paraId="76CD336D" w14:textId="474B9DE2" w:rsidR="003A23F3" w:rsidRDefault="003A23F3" w:rsidP="003A23F3">
      <w:pPr>
        <w:rPr>
          <w:rFonts w:ascii="Latha" w:hAnsi="Latha" w:cs="Latha"/>
          <w:sz w:val="28"/>
          <w:szCs w:val="28"/>
        </w:rPr>
      </w:pPr>
      <w:r w:rsidRPr="00D60BF5">
        <w:rPr>
          <w:rFonts w:ascii="Latha" w:hAnsi="Latha" w:cs="Latha"/>
          <w:sz w:val="28"/>
          <w:szCs w:val="28"/>
          <w:cs/>
          <w:lang w:bidi="ta-IN"/>
        </w:rPr>
        <w:t>யோ</w:t>
      </w:r>
      <w:r w:rsidRPr="00881E90">
        <w:rPr>
          <w:rFonts w:ascii="BRH Tamil Tab Extra" w:hAnsi="BRH Tamil Tab Extra" w:cs="Latha"/>
          <w:b/>
          <w:bCs/>
          <w:sz w:val="36"/>
          <w:szCs w:val="20"/>
        </w:rPr>
        <w:t>‡</w:t>
      </w:r>
      <w:r w:rsidRPr="00871771">
        <w:rPr>
          <w:rFonts w:ascii="BRH Devanagari Extra" w:hAnsi="BRH Devanagari Extra" w:cs="Latha"/>
          <w:b/>
          <w:sz w:val="36"/>
          <w:szCs w:val="28"/>
        </w:rPr>
        <w:t>Å</w:t>
      </w:r>
      <w:r w:rsidRPr="00D60BF5">
        <w:rPr>
          <w:rFonts w:ascii="Latha" w:hAnsi="Latha" w:cs="Latha"/>
          <w:sz w:val="28"/>
          <w:szCs w:val="28"/>
          <w:cs/>
          <w:lang w:bidi="ta-IN"/>
        </w:rPr>
        <w:t>க்</w:t>
      </w:r>
      <w:r w:rsidR="00624736" w:rsidRPr="00624736">
        <w:rPr>
          <w:rFonts w:ascii="Latha" w:hAnsi="Latha" w:cs="Latha"/>
          <w:b/>
          <w:bCs/>
          <w:position w:val="-12"/>
          <w:sz w:val="28"/>
          <w:szCs w:val="28"/>
          <w:cs/>
          <w:lang w:bidi="ta-IN"/>
        </w:rPr>
        <w:t>3</w:t>
      </w:r>
      <w:r w:rsidRPr="00D60BF5">
        <w:rPr>
          <w:rFonts w:ascii="Latha" w:hAnsi="Latha" w:cs="Latha"/>
          <w:sz w:val="28"/>
          <w:szCs w:val="28"/>
          <w:cs/>
          <w:lang w:bidi="ta-IN"/>
        </w:rPr>
        <w:t>னி</w:t>
      </w:r>
      <w:r w:rsidR="001D4842">
        <w:rPr>
          <w:rFonts w:ascii="Latha" w:hAnsi="Latha" w:cs="Latha" w:hint="cs"/>
          <w:sz w:val="28"/>
          <w:szCs w:val="28"/>
          <w:cs/>
          <w:lang w:bidi="ta-IN"/>
        </w:rPr>
        <w:t>ந்-</w:t>
      </w:r>
      <w:r w:rsidRPr="00D60BF5">
        <w:rPr>
          <w:rFonts w:ascii="Latha" w:hAnsi="Latha" w:cs="Latha"/>
          <w:sz w:val="28"/>
          <w:szCs w:val="28"/>
          <w:cs/>
          <w:lang w:bidi="ta-IN"/>
        </w:rPr>
        <w:t>நா</w:t>
      </w:r>
      <w:r w:rsidRPr="008216A2">
        <w:rPr>
          <w:rFonts w:ascii="BRH Tamil Tab Extra" w:hAnsi="BRH Tamil Tab Extra" w:cs="Latha"/>
          <w:b/>
          <w:bCs/>
          <w:sz w:val="36"/>
          <w:szCs w:val="20"/>
          <w:highlight w:val="yellow"/>
        </w:rPr>
        <w:t>†</w:t>
      </w:r>
      <w:r w:rsidRPr="008216A2">
        <w:rPr>
          <w:rFonts w:ascii="Latha" w:hAnsi="Latha" w:cs="Latha"/>
          <w:color w:val="FF0000"/>
          <w:sz w:val="28"/>
          <w:szCs w:val="28"/>
          <w:highlight w:val="yellow"/>
          <w:cs/>
          <w:lang w:bidi="ta-IN"/>
        </w:rPr>
        <w:t>சி</w:t>
      </w:r>
      <w:r w:rsidRPr="00FE26B1">
        <w:rPr>
          <w:rFonts w:ascii="BRH Tamil Tab Extra" w:hAnsi="BRH Tamil Tab Extra" w:cs="Latha"/>
          <w:b/>
          <w:bCs/>
          <w:sz w:val="36"/>
          <w:szCs w:val="20"/>
        </w:rPr>
        <w:t>…</w:t>
      </w:r>
      <w:r w:rsidRPr="008216A2">
        <w:rPr>
          <w:rFonts w:ascii="Latha" w:hAnsi="Latha" w:cs="Latha"/>
          <w:sz w:val="28"/>
          <w:szCs w:val="28"/>
          <w:highlight w:val="green"/>
          <w:cs/>
          <w:lang w:bidi="ta-IN"/>
        </w:rPr>
        <w:t>கே</w:t>
      </w:r>
      <w:r w:rsidR="008216A2" w:rsidRPr="008216A2">
        <w:rPr>
          <w:rFonts w:ascii="BRH Tamil Tab Extra" w:hAnsi="BRH Tamil Tab Extra" w:cs="Latha"/>
          <w:b/>
          <w:bCs/>
          <w:sz w:val="36"/>
          <w:szCs w:val="20"/>
          <w:highlight w:val="green"/>
        </w:rPr>
        <w:t>…</w:t>
      </w:r>
      <w:r w:rsidRPr="00D60BF5">
        <w:rPr>
          <w:rFonts w:ascii="Latha" w:hAnsi="Latha" w:cs="Latha"/>
          <w:sz w:val="28"/>
          <w:szCs w:val="28"/>
          <w:cs/>
          <w:lang w:bidi="ta-IN"/>
        </w:rPr>
        <w:t>தஞ்</w:t>
      </w:r>
      <w:r w:rsidR="001D4842">
        <w:rPr>
          <w:rFonts w:ascii="Latha" w:hAnsi="Latha" w:cs="Latha" w:hint="cs"/>
          <w:sz w:val="28"/>
          <w:szCs w:val="28"/>
          <w:cs/>
          <w:lang w:bidi="ta-IN"/>
        </w:rPr>
        <w:t>-</w:t>
      </w:r>
      <w:r w:rsidRPr="00D60BF5">
        <w:rPr>
          <w:rFonts w:ascii="Latha" w:hAnsi="Latha" w:cs="Latha"/>
          <w:sz w:val="28"/>
          <w:szCs w:val="28"/>
          <w:cs/>
          <w:lang w:bidi="ta-IN"/>
        </w:rPr>
        <w:t>சி</w:t>
      </w:r>
      <w:r w:rsidRPr="00881E90">
        <w:rPr>
          <w:rFonts w:ascii="BRH Tamil Tab Extra" w:hAnsi="BRH Tamil Tab Extra" w:cs="Latha"/>
          <w:b/>
          <w:bCs/>
          <w:sz w:val="36"/>
          <w:szCs w:val="20"/>
        </w:rPr>
        <w:t>†</w:t>
      </w:r>
      <w:r w:rsidRPr="00D60BF5">
        <w:rPr>
          <w:rFonts w:ascii="Latha" w:hAnsi="Latha" w:cs="Latha"/>
          <w:sz w:val="28"/>
          <w:szCs w:val="28"/>
          <w:cs/>
          <w:lang w:bidi="ta-IN"/>
        </w:rPr>
        <w:t>னு</w:t>
      </w:r>
      <w:r w:rsidRPr="00FE26B1">
        <w:rPr>
          <w:rFonts w:ascii="BRH Tamil Tab Extra" w:hAnsi="BRH Tamil Tab Extra" w:cs="Latha"/>
          <w:b/>
          <w:bCs/>
          <w:sz w:val="36"/>
          <w:szCs w:val="20"/>
        </w:rPr>
        <w:t>…</w:t>
      </w:r>
      <w:r w:rsidRPr="00D60BF5">
        <w:rPr>
          <w:rFonts w:ascii="Latha" w:hAnsi="Latha" w:cs="Latha"/>
          <w:sz w:val="28"/>
          <w:szCs w:val="28"/>
          <w:cs/>
          <w:lang w:bidi="ta-IN"/>
        </w:rPr>
        <w:t xml:space="preserve">தே </w:t>
      </w:r>
      <w:r w:rsidRPr="00D60BF5">
        <w:rPr>
          <w:rFonts w:ascii="Latha" w:hAnsi="Latha" w:cs="Latha"/>
          <w:sz w:val="28"/>
          <w:szCs w:val="28"/>
        </w:rPr>
        <w:t>|</w:t>
      </w:r>
      <w:r>
        <w:rPr>
          <w:rFonts w:ascii="Latha" w:hAnsi="Latha" w:cs="Latha"/>
          <w:sz w:val="28"/>
          <w:szCs w:val="28"/>
        </w:rPr>
        <w:t xml:space="preserve"> </w:t>
      </w:r>
    </w:p>
    <w:p w14:paraId="393AC832" w14:textId="2AF1B53D" w:rsidR="003A23F3" w:rsidRDefault="003A23F3" w:rsidP="003A23F3">
      <w:pPr>
        <w:rPr>
          <w:rFonts w:eastAsia="Times New Roman" w:cs="Arial"/>
          <w:b/>
          <w:color w:val="000000"/>
          <w:sz w:val="32"/>
          <w:szCs w:val="32"/>
          <w:lang w:val="en-IN" w:eastAsia="en-IN"/>
        </w:rPr>
      </w:pPr>
      <w:r w:rsidRPr="00D60BF5">
        <w:rPr>
          <w:rFonts w:ascii="Latha" w:hAnsi="Latha" w:cs="Latha"/>
          <w:sz w:val="28"/>
          <w:szCs w:val="28"/>
          <w:cs/>
          <w:lang w:bidi="ta-IN"/>
        </w:rPr>
        <w:t>ய உ</w:t>
      </w:r>
      <w:r w:rsidRPr="00881E90">
        <w:rPr>
          <w:rFonts w:ascii="BRH Tamil Tab Extra" w:hAnsi="BRH Tamil Tab Extra" w:cs="Latha"/>
          <w:b/>
          <w:bCs/>
          <w:sz w:val="36"/>
          <w:szCs w:val="20"/>
        </w:rPr>
        <w:t>†</w:t>
      </w:r>
      <w:r w:rsidRPr="00D60BF5">
        <w:rPr>
          <w:rFonts w:ascii="Latha" w:hAnsi="Latha" w:cs="Latha"/>
          <w:sz w:val="28"/>
          <w:szCs w:val="28"/>
        </w:rPr>
        <w:t xml:space="preserve"> </w:t>
      </w:r>
      <w:r w:rsidRPr="00D60BF5">
        <w:rPr>
          <w:rFonts w:ascii="Latha" w:hAnsi="Latha" w:cs="Latha"/>
          <w:sz w:val="28"/>
          <w:szCs w:val="28"/>
          <w:cs/>
          <w:lang w:bidi="ta-IN"/>
        </w:rPr>
        <w:t>சைனமே</w:t>
      </w:r>
      <w:r w:rsidRPr="00FE26B1">
        <w:rPr>
          <w:rFonts w:ascii="BRH Tamil Tab Extra" w:hAnsi="BRH Tamil Tab Extra" w:cs="Latha"/>
          <w:b/>
          <w:bCs/>
          <w:sz w:val="36"/>
          <w:szCs w:val="20"/>
        </w:rPr>
        <w:t>…</w:t>
      </w:r>
      <w:r w:rsidRPr="00D60BF5">
        <w:rPr>
          <w:rFonts w:ascii="Latha" w:hAnsi="Latha" w:cs="Latha"/>
          <w:sz w:val="28"/>
          <w:szCs w:val="28"/>
          <w:cs/>
          <w:lang w:bidi="ta-IN"/>
        </w:rPr>
        <w:t xml:space="preserve">வம் </w:t>
      </w:r>
      <w:r w:rsidRPr="00412DD8">
        <w:rPr>
          <w:rFonts w:ascii="BRH Devanagari Extra" w:hAnsi="BRH Devanagari Extra" w:cs="Latha"/>
          <w:b/>
          <w:bCs/>
          <w:sz w:val="36"/>
          <w:szCs w:val="20"/>
        </w:rPr>
        <w:t>Æ</w:t>
      </w:r>
      <w:r w:rsidRPr="00D60BF5">
        <w:rPr>
          <w:rFonts w:ascii="Latha" w:hAnsi="Latha" w:cs="Latha"/>
          <w:sz w:val="28"/>
          <w:szCs w:val="28"/>
          <w:cs/>
          <w:lang w:bidi="ta-IN"/>
        </w:rPr>
        <w:t>வேத</w:t>
      </w:r>
      <w:r w:rsidRPr="00881E90">
        <w:rPr>
          <w:rFonts w:ascii="BRH Tamil Tab Extra" w:hAnsi="BRH Tamil Tab Extra" w:cs="Latha"/>
          <w:b/>
          <w:bCs/>
          <w:sz w:val="36"/>
          <w:szCs w:val="20"/>
        </w:rPr>
        <w:t>†</w:t>
      </w:r>
      <w:r w:rsidR="00624736" w:rsidRPr="00624736">
        <w:rPr>
          <w:rFonts w:ascii="Latha" w:hAnsi="Latha" w:cs="Latha"/>
          <w:b/>
          <w:bCs/>
          <w:position w:val="-12"/>
          <w:sz w:val="28"/>
          <w:szCs w:val="28"/>
          <w:cs/>
          <w:lang w:bidi="ta-IN"/>
        </w:rPr>
        <w:t>3</w:t>
      </w:r>
      <w:r w:rsidRPr="00D60BF5">
        <w:rPr>
          <w:rFonts w:ascii="Latha" w:hAnsi="Latha" w:cs="Latha"/>
          <w:sz w:val="28"/>
          <w:szCs w:val="28"/>
          <w:cs/>
          <w:lang w:bidi="ta-IN"/>
        </w:rPr>
        <w:t xml:space="preserve"> </w:t>
      </w:r>
      <w:r w:rsidRPr="000C03DA">
        <w:rPr>
          <w:rFonts w:ascii="Latha" w:hAnsi="Latha" w:cs="Latha"/>
          <w:sz w:val="28"/>
          <w:szCs w:val="28"/>
          <w:lang w:bidi="ta-IN"/>
        </w:rPr>
        <w:t>||</w:t>
      </w:r>
      <w:r>
        <w:rPr>
          <w:rFonts w:ascii="Latha" w:hAnsi="Latha" w:cs="Latha"/>
          <w:sz w:val="28"/>
          <w:szCs w:val="28"/>
          <w:lang w:bidi="ta-IN"/>
        </w:rPr>
        <w:t xml:space="preserve"> </w:t>
      </w:r>
      <w:r w:rsidR="0072697F">
        <w:rPr>
          <w:rFonts w:eastAsia="Times New Roman" w:cs="Arial"/>
          <w:b/>
          <w:color w:val="000000"/>
          <w:sz w:val="32"/>
          <w:szCs w:val="32"/>
          <w:lang w:val="en-IN" w:eastAsia="en-IN"/>
        </w:rPr>
        <w:t>5</w:t>
      </w:r>
      <w:r w:rsidR="00B0744F">
        <w:rPr>
          <w:rFonts w:eastAsia="Times New Roman" w:cs="Arial"/>
          <w:b/>
          <w:color w:val="000000"/>
          <w:sz w:val="32"/>
          <w:szCs w:val="32"/>
          <w:lang w:val="en-IN" w:eastAsia="en-IN"/>
        </w:rPr>
        <w:t>/41(8)</w:t>
      </w:r>
    </w:p>
    <w:p w14:paraId="6872E3C6" w14:textId="77777777" w:rsidR="00F86EED" w:rsidRDefault="00F86EED" w:rsidP="00F86EED">
      <w:pPr>
        <w:rPr>
          <w:rFonts w:eastAsia="Times New Roman" w:cs="Latha"/>
          <w:b/>
          <w:color w:val="000000"/>
          <w:sz w:val="32"/>
          <w:szCs w:val="32"/>
          <w:lang w:val="en-IN" w:eastAsia="en-IN" w:bidi="ta-IN"/>
        </w:rPr>
      </w:pPr>
      <w:r w:rsidRPr="00CF5C34">
        <w:rPr>
          <w:rFonts w:ascii="Latha" w:hAnsi="Latha" w:cs="Latha"/>
          <w:b/>
          <w:bCs/>
          <w:sz w:val="28"/>
          <w:szCs w:val="28"/>
        </w:rPr>
        <w:lastRenderedPageBreak/>
        <w:t>(</w:t>
      </w:r>
      <w:r w:rsidRPr="00CF5C34">
        <w:rPr>
          <w:rFonts w:ascii="Latha" w:hAnsi="Latha" w:cs="Latha"/>
          <w:b/>
          <w:bCs/>
          <w:sz w:val="28"/>
          <w:szCs w:val="28"/>
          <w:cs/>
          <w:lang w:bidi="ta-IN"/>
        </w:rPr>
        <w:t>உத்த</w:t>
      </w:r>
      <w:r w:rsidRPr="00CF5C34">
        <w:rPr>
          <w:rFonts w:ascii="BRH Tamil Tab Extra" w:hAnsi="BRH Tamil Tab Extra" w:cs="Latha"/>
          <w:b/>
          <w:bCs/>
          <w:sz w:val="36"/>
          <w:szCs w:val="28"/>
        </w:rPr>
        <w:t>†</w:t>
      </w:r>
      <w:r w:rsidRPr="00CF5C34">
        <w:rPr>
          <w:rFonts w:ascii="Latha" w:hAnsi="Latha" w:cs="Latha"/>
          <w:b/>
          <w:bCs/>
          <w:sz w:val="28"/>
          <w:szCs w:val="28"/>
          <w:cs/>
          <w:lang w:bidi="ta-IN"/>
        </w:rPr>
        <w:t>ர</w:t>
      </w:r>
      <w:r w:rsidRPr="00CF5C34">
        <w:rPr>
          <w:rFonts w:ascii="Latha" w:hAnsi="Latha" w:cs="Latha"/>
          <w:b/>
          <w:bCs/>
          <w:sz w:val="32"/>
          <w:szCs w:val="32"/>
          <w:cs/>
          <w:lang w:bidi="ta-IN"/>
        </w:rPr>
        <w:t>:</w:t>
      </w:r>
      <w:r w:rsidRPr="00CF5C34">
        <w:rPr>
          <w:rFonts w:ascii="Latha" w:hAnsi="Latha" w:cs="Latha"/>
          <w:b/>
          <w:bCs/>
          <w:sz w:val="28"/>
          <w:szCs w:val="28"/>
          <w:cs/>
          <w:lang w:bidi="ta-IN"/>
        </w:rPr>
        <w:t xml:space="preserve"> ப</w:t>
      </w:r>
      <w:r w:rsidRPr="00CF5C34">
        <w:rPr>
          <w:rFonts w:ascii="BRH Tamil Tab Extra" w:hAnsi="BRH Tamil Tab Extra" w:cs="Latha"/>
          <w:b/>
          <w:bCs/>
          <w:sz w:val="32"/>
          <w:szCs w:val="28"/>
        </w:rPr>
        <w:t>…</w:t>
      </w:r>
      <w:r w:rsidRPr="00CF5C34">
        <w:rPr>
          <w:rFonts w:ascii="Latha" w:hAnsi="Latha" w:cs="Latha"/>
          <w:b/>
          <w:bCs/>
          <w:sz w:val="28"/>
          <w:szCs w:val="28"/>
          <w:cs/>
          <w:lang w:bidi="ta-IN"/>
        </w:rPr>
        <w:t xml:space="preserve">க்ஷோ </w:t>
      </w:r>
      <w:r w:rsidRPr="00CF5C34">
        <w:rPr>
          <w:rFonts w:ascii="Latha" w:hAnsi="Latha" w:cs="Latha"/>
          <w:b/>
          <w:bCs/>
          <w:sz w:val="28"/>
          <w:szCs w:val="28"/>
        </w:rPr>
        <w:t xml:space="preserve">- </w:t>
      </w:r>
      <w:r w:rsidRPr="00CF5C34">
        <w:rPr>
          <w:rFonts w:ascii="Latha" w:hAnsi="Latha" w:cs="Latha"/>
          <w:b/>
          <w:bCs/>
          <w:sz w:val="28"/>
          <w:szCs w:val="28"/>
          <w:cs/>
          <w:lang w:bidi="ta-IN"/>
        </w:rPr>
        <w:t>க</w:t>
      </w:r>
      <w:r w:rsidRPr="00CF5C34">
        <w:rPr>
          <w:rFonts w:ascii="Latha" w:hAnsi="Latha" w:cs="Latha"/>
          <w:b/>
          <w:bCs/>
          <w:position w:val="-12"/>
          <w:sz w:val="28"/>
          <w:szCs w:val="28"/>
          <w:cs/>
          <w:lang w:bidi="ta-IN"/>
        </w:rPr>
        <w:t>3</w:t>
      </w:r>
      <w:r w:rsidRPr="00CF5C34">
        <w:rPr>
          <w:rFonts w:ascii="Latha" w:hAnsi="Latha" w:cs="Latha"/>
          <w:b/>
          <w:bCs/>
          <w:sz w:val="28"/>
          <w:szCs w:val="28"/>
          <w:cs/>
          <w:lang w:bidi="ta-IN"/>
        </w:rPr>
        <w:t>ச்ச</w:t>
      </w:r>
      <w:r w:rsidRPr="00CF5C34">
        <w:rPr>
          <w:rFonts w:ascii="BRH Tamil Tab Extra" w:hAnsi="BRH Tamil Tab Extra" w:cs="Latha"/>
          <w:b/>
          <w:bCs/>
          <w:sz w:val="36"/>
          <w:szCs w:val="28"/>
        </w:rPr>
        <w:t>†</w:t>
      </w:r>
      <w:r w:rsidRPr="00CF5C34">
        <w:rPr>
          <w:rFonts w:ascii="Latha" w:hAnsi="Latha" w:cs="Latha"/>
          <w:b/>
          <w:bCs/>
          <w:position w:val="-12"/>
          <w:sz w:val="28"/>
          <w:szCs w:val="28"/>
          <w:cs/>
          <w:lang w:bidi="ta-IN"/>
        </w:rPr>
        <w:t>2</w:t>
      </w:r>
      <w:r w:rsidRPr="00CF5C34">
        <w:rPr>
          <w:rFonts w:ascii="Latha" w:hAnsi="Latha" w:cs="Latha"/>
          <w:b/>
          <w:bCs/>
          <w:sz w:val="28"/>
          <w:szCs w:val="28"/>
          <w:cs/>
          <w:lang w:bidi="ta-IN"/>
        </w:rPr>
        <w:t>தி ப்ரதி</w:t>
      </w:r>
      <w:r w:rsidRPr="00CF5C34">
        <w:rPr>
          <w:rFonts w:ascii="BRH Tamil Tab Extra" w:hAnsi="BRH Tamil Tab Extra" w:cs="Latha"/>
          <w:b/>
          <w:bCs/>
          <w:sz w:val="32"/>
          <w:szCs w:val="28"/>
        </w:rPr>
        <w:t>…</w:t>
      </w:r>
      <w:r w:rsidRPr="00CF5C34">
        <w:rPr>
          <w:rFonts w:ascii="Latha" w:hAnsi="Latha" w:cs="Latha"/>
          <w:b/>
          <w:bCs/>
          <w:sz w:val="28"/>
          <w:szCs w:val="28"/>
          <w:cs/>
          <w:lang w:bidi="ta-IN"/>
        </w:rPr>
        <w:t>ஷ்டா</w:t>
      </w:r>
      <w:r w:rsidRPr="00CF5C34">
        <w:rPr>
          <w:rFonts w:ascii="Latha" w:hAnsi="Latha" w:cs="Latha"/>
          <w:b/>
          <w:bCs/>
          <w:position w:val="-12"/>
          <w:sz w:val="28"/>
          <w:szCs w:val="28"/>
          <w:cs/>
          <w:lang w:bidi="ta-IN"/>
        </w:rPr>
        <w:t>2</w:t>
      </w:r>
      <w:r w:rsidRPr="00CF5C34">
        <w:rPr>
          <w:rFonts w:ascii="Latha" w:hAnsi="Latha" w:cs="Latha"/>
          <w:b/>
          <w:bCs/>
          <w:sz w:val="28"/>
          <w:szCs w:val="28"/>
          <w:cs/>
          <w:lang w:bidi="ta-IN"/>
        </w:rPr>
        <w:t xml:space="preserve">ம் </w:t>
      </w:r>
      <w:r w:rsidRPr="00CF5C34">
        <w:rPr>
          <w:rFonts w:ascii="Latha" w:hAnsi="Latha" w:cs="Latha"/>
          <w:b/>
          <w:bCs/>
          <w:sz w:val="28"/>
          <w:szCs w:val="28"/>
        </w:rPr>
        <w:t xml:space="preserve">- </w:t>
      </w:r>
      <w:r w:rsidRPr="00CF5C34">
        <w:rPr>
          <w:rFonts w:ascii="Latha" w:hAnsi="Latha" w:cs="Latha"/>
          <w:b/>
          <w:bCs/>
          <w:sz w:val="28"/>
          <w:szCs w:val="28"/>
          <w:cs/>
          <w:lang w:bidi="ta-IN"/>
        </w:rPr>
        <w:t>பா</w:t>
      </w:r>
      <w:r w:rsidRPr="00CF5C34">
        <w:rPr>
          <w:rFonts w:ascii="BRH Tamil Tab Extra" w:hAnsi="BRH Tamil Tab Extra" w:cs="Latha"/>
          <w:b/>
          <w:bCs/>
          <w:sz w:val="32"/>
          <w:szCs w:val="28"/>
        </w:rPr>
        <w:t>…</w:t>
      </w:r>
      <w:r w:rsidRPr="00CF5C34">
        <w:rPr>
          <w:rFonts w:ascii="Latha" w:hAnsi="Latha" w:cs="Latha"/>
          <w:b/>
          <w:bCs/>
          <w:position w:val="-12"/>
          <w:sz w:val="28"/>
          <w:szCs w:val="28"/>
          <w:cs/>
          <w:lang w:bidi="ta-IN"/>
        </w:rPr>
        <w:t>4</w:t>
      </w:r>
      <w:r w:rsidRPr="00CF5C34">
        <w:rPr>
          <w:rFonts w:ascii="Latha" w:hAnsi="Latha" w:cs="Latha"/>
          <w:b/>
          <w:bCs/>
          <w:sz w:val="28"/>
          <w:szCs w:val="28"/>
          <w:cs/>
          <w:lang w:bidi="ta-IN"/>
        </w:rPr>
        <w:t>ய்யாத்</w:t>
      </w:r>
      <w:r w:rsidRPr="00CF5C34">
        <w:rPr>
          <w:rFonts w:ascii="Latha" w:hAnsi="Latha" w:cs="Latha"/>
          <w:b/>
          <w:bCs/>
          <w:position w:val="-12"/>
          <w:sz w:val="28"/>
          <w:szCs w:val="28"/>
          <w:cs/>
          <w:lang w:bidi="ta-IN"/>
        </w:rPr>
        <w:t>3</w:t>
      </w:r>
      <w:r w:rsidRPr="00CF5C34">
        <w:rPr>
          <w:rFonts w:ascii="Latha" w:hAnsi="Latha" w:cs="Latha"/>
          <w:b/>
          <w:bCs/>
          <w:sz w:val="28"/>
          <w:szCs w:val="28"/>
          <w:cs/>
          <w:lang w:bidi="ta-IN"/>
        </w:rPr>
        <w:t xml:space="preserve"> </w:t>
      </w:r>
      <w:r w:rsidRPr="00CF5C34">
        <w:rPr>
          <w:rFonts w:ascii="Latha" w:hAnsi="Latha" w:cs="Latha"/>
          <w:b/>
          <w:bCs/>
          <w:sz w:val="28"/>
          <w:szCs w:val="28"/>
        </w:rPr>
        <w:t xml:space="preserve">- </w:t>
      </w:r>
      <w:r w:rsidRPr="00CF5C34">
        <w:rPr>
          <w:rFonts w:ascii="Latha" w:hAnsi="Latha" w:cs="Latha"/>
          <w:b/>
          <w:bCs/>
          <w:sz w:val="28"/>
          <w:szCs w:val="28"/>
          <w:cs/>
          <w:lang w:bidi="ta-IN"/>
        </w:rPr>
        <w:t>ய</w:t>
      </w:r>
      <w:r w:rsidRPr="00CF5C34">
        <w:rPr>
          <w:rFonts w:ascii="Latha" w:hAnsi="Latha" w:cs="Latha"/>
          <w:b/>
          <w:bCs/>
          <w:sz w:val="32"/>
          <w:szCs w:val="32"/>
          <w:cs/>
          <w:lang w:bidi="ta-IN"/>
        </w:rPr>
        <w:t>:</w:t>
      </w:r>
      <w:r w:rsidRPr="00CF5C34">
        <w:rPr>
          <w:rFonts w:ascii="Latha" w:hAnsi="Latha" w:cs="Latha"/>
          <w:b/>
          <w:bCs/>
          <w:sz w:val="28"/>
          <w:szCs w:val="28"/>
          <w:cs/>
          <w:lang w:bidi="ta-IN"/>
        </w:rPr>
        <w:t xml:space="preserve"> பரே</w:t>
      </w:r>
      <w:r w:rsidRPr="00CF5C34">
        <w:rPr>
          <w:rFonts w:ascii="BRH Tamil Tab Extra" w:hAnsi="BRH Tamil Tab Extra" w:cs="Latha"/>
          <w:b/>
          <w:bCs/>
          <w:sz w:val="36"/>
          <w:szCs w:val="28"/>
        </w:rPr>
        <w:t>†</w:t>
      </w:r>
      <w:r w:rsidRPr="00CF5C34">
        <w:rPr>
          <w:rFonts w:ascii="Latha" w:hAnsi="Latha" w:cs="Latha"/>
          <w:b/>
          <w:bCs/>
          <w:sz w:val="28"/>
          <w:szCs w:val="28"/>
          <w:cs/>
          <w:lang w:bidi="ta-IN"/>
        </w:rPr>
        <w:t>ணாதி</w:t>
      </w:r>
      <w:r w:rsidRPr="00CF5C34">
        <w:rPr>
          <w:rFonts w:ascii="BRH Tamil Tab Extra" w:hAnsi="BRH Tamil Tab Extra" w:cs="Latha"/>
          <w:b/>
          <w:bCs/>
          <w:sz w:val="32"/>
          <w:szCs w:val="28"/>
        </w:rPr>
        <w:t>…</w:t>
      </w:r>
      <w:r w:rsidRPr="00CF5C34">
        <w:rPr>
          <w:rFonts w:ascii="Latha" w:hAnsi="Latha" w:cs="Latha"/>
          <w:b/>
          <w:bCs/>
          <w:position w:val="-12"/>
          <w:sz w:val="28"/>
          <w:szCs w:val="28"/>
          <w:cs/>
          <w:lang w:bidi="ta-IN"/>
        </w:rPr>
        <w:t>3</w:t>
      </w:r>
      <w:r w:rsidRPr="00CF5C34">
        <w:rPr>
          <w:rFonts w:ascii="Latha" w:hAnsi="Latha" w:cs="Latha"/>
          <w:b/>
          <w:bCs/>
          <w:sz w:val="28"/>
          <w:szCs w:val="28"/>
          <w:cs/>
          <w:lang w:bidi="ta-IN"/>
        </w:rPr>
        <w:t xml:space="preserve">த்ய </w:t>
      </w:r>
      <w:r w:rsidRPr="00CF5C34">
        <w:rPr>
          <w:rFonts w:ascii="Latha" w:hAnsi="Latha" w:cs="Latha"/>
          <w:b/>
          <w:bCs/>
          <w:sz w:val="28"/>
          <w:szCs w:val="28"/>
        </w:rPr>
        <w:t xml:space="preserve">- </w:t>
      </w:r>
      <w:r w:rsidRPr="00CF5C34">
        <w:rPr>
          <w:rFonts w:ascii="Latha" w:hAnsi="Latha" w:cs="Latha"/>
          <w:b/>
          <w:bCs/>
          <w:sz w:val="28"/>
          <w:szCs w:val="28"/>
          <w:cs/>
          <w:lang w:bidi="ta-IN"/>
        </w:rPr>
        <w:t>ம</w:t>
      </w:r>
      <w:r w:rsidRPr="00CF5C34">
        <w:rPr>
          <w:rFonts w:ascii="BRH Tamil Tab Extra" w:hAnsi="BRH Tamil Tab Extra" w:cs="Latha"/>
          <w:b/>
          <w:bCs/>
          <w:sz w:val="32"/>
          <w:szCs w:val="28"/>
        </w:rPr>
        <w:t>…</w:t>
      </w:r>
      <w:r w:rsidRPr="00CF5C34">
        <w:rPr>
          <w:rFonts w:ascii="Latha" w:hAnsi="Latha" w:cs="Latha"/>
          <w:b/>
          <w:bCs/>
          <w:sz w:val="28"/>
          <w:szCs w:val="28"/>
          <w:cs/>
          <w:lang w:bidi="ta-IN"/>
        </w:rPr>
        <w:t>ஷ்டௌ ச</w:t>
      </w:r>
      <w:r w:rsidRPr="00CF5C34">
        <w:rPr>
          <w:rFonts w:ascii="BRH Tamil Tab Extra" w:hAnsi="BRH Tamil Tab Extra" w:cs="Latha"/>
          <w:b/>
          <w:bCs/>
          <w:sz w:val="36"/>
          <w:szCs w:val="28"/>
        </w:rPr>
        <w:t>†</w:t>
      </w:r>
      <w:r w:rsidRPr="00CF5C34">
        <w:rPr>
          <w:rFonts w:ascii="Latha" w:hAnsi="Latha" w:cs="Latha"/>
          <w:b/>
          <w:bCs/>
          <w:sz w:val="28"/>
          <w:szCs w:val="28"/>
        </w:rPr>
        <w:t>) (</w:t>
      </w:r>
      <w:r w:rsidRPr="00CF5C34">
        <w:rPr>
          <w:rFonts w:ascii="Latha" w:hAnsi="Latha" w:cs="Latha"/>
          <w:b/>
          <w:bCs/>
          <w:sz w:val="32"/>
          <w:szCs w:val="32"/>
          <w:lang w:bidi="ta-IN"/>
        </w:rPr>
        <w:t>A7</w:t>
      </w:r>
      <w:r w:rsidRPr="00CF5C34">
        <w:rPr>
          <w:rFonts w:ascii="Latha" w:hAnsi="Latha" w:cs="Latha"/>
          <w:b/>
          <w:bCs/>
          <w:sz w:val="32"/>
          <w:szCs w:val="32"/>
        </w:rPr>
        <w:t>)</w:t>
      </w:r>
    </w:p>
    <w:p w14:paraId="1F1EF9B6" w14:textId="77777777" w:rsidR="00591A76" w:rsidRPr="00392720" w:rsidRDefault="00591A76" w:rsidP="00392720">
      <w:pPr>
        <w:pStyle w:val="NoSpacing"/>
      </w:pPr>
    </w:p>
    <w:p w14:paraId="025E82E7" w14:textId="77777777" w:rsidR="00591A76" w:rsidRPr="001A11AE" w:rsidRDefault="00591A76" w:rsidP="00591A76">
      <w:pPr>
        <w:widowControl w:val="0"/>
        <w:autoSpaceDE w:val="0"/>
        <w:autoSpaceDN w:val="0"/>
        <w:adjustRightInd w:val="0"/>
        <w:spacing w:line="288" w:lineRule="auto"/>
        <w:rPr>
          <w:rFonts w:cs="Arial"/>
          <w:b/>
          <w:bCs/>
          <w:color w:val="000000"/>
          <w:sz w:val="32"/>
          <w:szCs w:val="32"/>
          <w:u w:val="single"/>
        </w:rPr>
      </w:pPr>
      <w:r w:rsidRPr="00C67DA4">
        <w:rPr>
          <w:rFonts w:cs="Arial"/>
          <w:b/>
          <w:bCs/>
          <w:color w:val="000000"/>
          <w:sz w:val="32"/>
          <w:szCs w:val="32"/>
          <w:u w:val="single"/>
        </w:rPr>
        <w:t>T.B. 3.11.</w:t>
      </w:r>
      <w:r>
        <w:rPr>
          <w:rFonts w:cs="Arial"/>
          <w:b/>
          <w:bCs/>
          <w:color w:val="000000"/>
          <w:sz w:val="32"/>
          <w:szCs w:val="32"/>
          <w:u w:val="single"/>
        </w:rPr>
        <w:t>8</w:t>
      </w:r>
      <w:r w:rsidRPr="00C67DA4">
        <w:rPr>
          <w:rFonts w:cs="Arial"/>
          <w:b/>
          <w:bCs/>
          <w:color w:val="000000"/>
          <w:sz w:val="32"/>
          <w:szCs w:val="32"/>
          <w:u w:val="single"/>
        </w:rPr>
        <w:t>.1</w:t>
      </w:r>
    </w:p>
    <w:p w14:paraId="7ED08BD7" w14:textId="77777777" w:rsidR="003A23F3" w:rsidRPr="00D60BF5" w:rsidRDefault="003A23F3" w:rsidP="003A23F3">
      <w:pPr>
        <w:rPr>
          <w:rFonts w:ascii="Latha" w:hAnsi="Latha" w:cs="Latha"/>
          <w:sz w:val="28"/>
          <w:szCs w:val="28"/>
        </w:rPr>
      </w:pPr>
      <w:r w:rsidRPr="003C0CC9">
        <w:rPr>
          <w:rFonts w:ascii="Latha" w:hAnsi="Latha" w:cs="Latha"/>
          <w:sz w:val="28"/>
          <w:szCs w:val="28"/>
          <w:cs/>
          <w:lang w:bidi="ta-IN"/>
        </w:rPr>
        <w:t>உ</w:t>
      </w:r>
      <w:r w:rsidRPr="003C0CC9">
        <w:rPr>
          <w:rFonts w:ascii="BRH Tamil Tab Extra" w:hAnsi="BRH Tamil Tab Extra" w:cs="Latha"/>
          <w:b/>
          <w:bCs/>
          <w:sz w:val="36"/>
          <w:szCs w:val="20"/>
        </w:rPr>
        <w:t>…</w:t>
      </w:r>
      <w:r w:rsidRPr="003C0CC9">
        <w:rPr>
          <w:rFonts w:ascii="Latha" w:hAnsi="Latha" w:cs="Latha"/>
          <w:sz w:val="28"/>
          <w:szCs w:val="28"/>
          <w:cs/>
          <w:lang w:bidi="ta-IN"/>
        </w:rPr>
        <w:t>ஶன்</w:t>
      </w:r>
      <w:r w:rsidR="00421940" w:rsidRPr="003C0CC9">
        <w:rPr>
          <w:rFonts w:ascii="Latha" w:hAnsi="Latha" w:cs="Latha" w:hint="cs"/>
          <w:b/>
          <w:bCs/>
          <w:sz w:val="32"/>
          <w:szCs w:val="32"/>
          <w:cs/>
          <w:lang w:bidi="ta-IN"/>
        </w:rPr>
        <w:t>.</w:t>
      </w:r>
      <w:r w:rsidRPr="003C0CC9">
        <w:rPr>
          <w:rFonts w:ascii="Latha" w:hAnsi="Latha" w:cs="Latha"/>
          <w:sz w:val="28"/>
          <w:szCs w:val="28"/>
          <w:cs/>
          <w:lang w:bidi="ta-IN"/>
        </w:rPr>
        <w:t xml:space="preserve"> ஹ</w:t>
      </w:r>
      <w:r w:rsidRPr="003C0CC9">
        <w:rPr>
          <w:rFonts w:ascii="BRH Tamil Tab Extra" w:hAnsi="BRH Tamil Tab Extra" w:cs="Latha"/>
          <w:b/>
          <w:bCs/>
          <w:sz w:val="36"/>
          <w:szCs w:val="20"/>
        </w:rPr>
        <w:t>…</w:t>
      </w:r>
      <w:r w:rsidRPr="003C0CC9">
        <w:rPr>
          <w:rFonts w:ascii="Latha" w:hAnsi="Latha" w:cs="Latha"/>
          <w:sz w:val="28"/>
          <w:szCs w:val="28"/>
        </w:rPr>
        <w:t xml:space="preserve"> </w:t>
      </w:r>
      <w:r w:rsidRPr="003C0CC9">
        <w:rPr>
          <w:rFonts w:ascii="Latha" w:hAnsi="Latha" w:cs="Latha"/>
          <w:sz w:val="28"/>
          <w:szCs w:val="28"/>
          <w:cs/>
          <w:lang w:bidi="ta-IN"/>
        </w:rPr>
        <w:t>வை வா</w:t>
      </w:r>
      <w:r w:rsidRPr="003C0CC9">
        <w:rPr>
          <w:rFonts w:ascii="BRH Tamil Tab Extra" w:hAnsi="BRH Tamil Tab Extra" w:cs="Latha"/>
          <w:b/>
          <w:bCs/>
          <w:sz w:val="36"/>
          <w:szCs w:val="20"/>
        </w:rPr>
        <w:t>†</w:t>
      </w:r>
      <w:r w:rsidRPr="003C0CC9">
        <w:rPr>
          <w:rFonts w:ascii="Latha" w:hAnsi="Latha" w:cs="Latha"/>
          <w:sz w:val="28"/>
          <w:szCs w:val="28"/>
          <w:cs/>
          <w:lang w:bidi="ta-IN"/>
        </w:rPr>
        <w:t>ஜஶ்ரவ</w:t>
      </w:r>
      <w:r w:rsidR="00DE01F9" w:rsidRPr="003C0CC9">
        <w:rPr>
          <w:rFonts w:ascii="BRH Tamil Tab Extra" w:hAnsi="BRH Tamil Tab Extra" w:cs="Latha"/>
          <w:b/>
          <w:bCs/>
          <w:sz w:val="36"/>
          <w:szCs w:val="20"/>
        </w:rPr>
        <w:t>…</w:t>
      </w:r>
      <w:r w:rsidRPr="003C0CC9">
        <w:rPr>
          <w:rFonts w:ascii="Latha" w:hAnsi="Latha" w:cs="Latha"/>
          <w:sz w:val="28"/>
          <w:szCs w:val="28"/>
          <w:cs/>
          <w:lang w:bidi="ta-IN"/>
        </w:rPr>
        <w:t>ஸ</w:t>
      </w:r>
      <w:r w:rsidRPr="003C0CC9">
        <w:rPr>
          <w:rFonts w:ascii="Latha" w:hAnsi="Latha" w:cs="Latha"/>
          <w:b/>
          <w:bCs/>
          <w:sz w:val="32"/>
          <w:szCs w:val="32"/>
          <w:cs/>
          <w:lang w:bidi="ta-IN"/>
        </w:rPr>
        <w:t>:</w:t>
      </w:r>
      <w:r w:rsidRPr="003C0CC9">
        <w:rPr>
          <w:rFonts w:ascii="Latha" w:hAnsi="Latha" w:cs="Latha"/>
          <w:sz w:val="28"/>
          <w:szCs w:val="28"/>
          <w:cs/>
          <w:lang w:bidi="ta-IN"/>
        </w:rPr>
        <w:t xml:space="preserve"> ஸ</w:t>
      </w:r>
      <w:r w:rsidRPr="003C0CC9">
        <w:rPr>
          <w:rFonts w:ascii="BRH Tamil Tab Extra" w:hAnsi="BRH Tamil Tab Extra" w:cs="Latha"/>
          <w:b/>
          <w:bCs/>
          <w:sz w:val="36"/>
          <w:szCs w:val="20"/>
        </w:rPr>
        <w:t>†</w:t>
      </w:r>
      <w:r w:rsidRPr="003C0CC9">
        <w:rPr>
          <w:rFonts w:ascii="Latha" w:hAnsi="Latha" w:cs="Latha"/>
          <w:sz w:val="28"/>
          <w:szCs w:val="28"/>
          <w:cs/>
          <w:lang w:bidi="ta-IN"/>
        </w:rPr>
        <w:t>ர்வவேத</w:t>
      </w:r>
      <w:r w:rsidRPr="003C0CC9">
        <w:rPr>
          <w:rFonts w:ascii="BRH Tamil Tab Extra" w:hAnsi="BRH Tamil Tab Extra" w:cs="Latha"/>
          <w:b/>
          <w:bCs/>
          <w:sz w:val="36"/>
          <w:szCs w:val="20"/>
        </w:rPr>
        <w:t>…</w:t>
      </w:r>
      <w:r w:rsidR="00624736" w:rsidRPr="003C0CC9">
        <w:rPr>
          <w:rFonts w:ascii="Latha" w:hAnsi="Latha" w:cs="Latha"/>
          <w:b/>
          <w:bCs/>
          <w:position w:val="-12"/>
          <w:sz w:val="28"/>
          <w:szCs w:val="28"/>
          <w:cs/>
          <w:lang w:bidi="ta-IN"/>
        </w:rPr>
        <w:t>3</w:t>
      </w:r>
      <w:r w:rsidRPr="003C0CC9">
        <w:rPr>
          <w:rFonts w:ascii="Latha" w:hAnsi="Latha" w:cs="Latha" w:hint="cs"/>
          <w:b/>
          <w:bCs/>
          <w:position w:val="-12"/>
          <w:szCs w:val="24"/>
          <w:cs/>
          <w:lang w:bidi="ta-IN"/>
        </w:rPr>
        <w:t xml:space="preserve"> </w:t>
      </w:r>
      <w:r w:rsidRPr="003C0CC9">
        <w:rPr>
          <w:rFonts w:ascii="Latha" w:hAnsi="Latha" w:cs="Latha"/>
          <w:sz w:val="28"/>
          <w:szCs w:val="28"/>
          <w:cs/>
          <w:lang w:bidi="ta-IN"/>
        </w:rPr>
        <w:t>ஸ</w:t>
      </w:r>
      <w:r w:rsidRPr="003C0CC9">
        <w:rPr>
          <w:rFonts w:ascii="Latha" w:hAnsi="Latha" w:cs="Latha" w:hint="cs"/>
          <w:sz w:val="28"/>
          <w:szCs w:val="28"/>
          <w:cs/>
          <w:lang w:bidi="ta-IN"/>
        </w:rPr>
        <w:t>ந்</w:t>
      </w:r>
      <w:r w:rsidRPr="003C0CC9">
        <w:rPr>
          <w:rFonts w:ascii="Latha" w:hAnsi="Latha" w:cs="Latha"/>
          <w:sz w:val="28"/>
          <w:szCs w:val="28"/>
          <w:cs/>
          <w:lang w:bidi="ta-IN"/>
        </w:rPr>
        <w:t>த</w:t>
      </w:r>
      <w:r w:rsidRPr="003C0CC9">
        <w:rPr>
          <w:rFonts w:ascii="BRH Tamil Tab Extra" w:hAnsi="BRH Tamil Tab Extra" w:cs="Latha"/>
          <w:b/>
          <w:bCs/>
          <w:sz w:val="36"/>
          <w:szCs w:val="20"/>
        </w:rPr>
        <w:t>†</w:t>
      </w:r>
      <w:r w:rsidR="00624736" w:rsidRPr="003C0CC9">
        <w:rPr>
          <w:rFonts w:ascii="Latha" w:hAnsi="Latha" w:cs="Latha"/>
          <w:b/>
          <w:bCs/>
          <w:position w:val="-12"/>
          <w:sz w:val="28"/>
          <w:szCs w:val="28"/>
          <w:cs/>
          <w:lang w:bidi="ta-IN"/>
        </w:rPr>
        <w:t>3</w:t>
      </w:r>
      <w:r w:rsidRPr="003C0CC9">
        <w:rPr>
          <w:rFonts w:ascii="Latha" w:hAnsi="Latha" w:cs="Latha"/>
          <w:sz w:val="28"/>
          <w:szCs w:val="28"/>
          <w:cs/>
          <w:lang w:bidi="ta-IN"/>
        </w:rPr>
        <w:t>தௌ</w:t>
      </w:r>
      <w:r w:rsidR="00624736" w:rsidRPr="003C0CC9">
        <w:rPr>
          <w:rFonts w:ascii="Latha" w:hAnsi="Latha" w:cs="Latha"/>
          <w:b/>
          <w:bCs/>
          <w:position w:val="-12"/>
          <w:sz w:val="28"/>
          <w:szCs w:val="28"/>
          <w:cs/>
          <w:lang w:bidi="ta-IN"/>
        </w:rPr>
        <w:t>3</w:t>
      </w:r>
      <w:r w:rsidRPr="003C0CC9">
        <w:rPr>
          <w:rFonts w:ascii="Latha" w:hAnsi="Latha" w:cs="Latha"/>
          <w:sz w:val="28"/>
          <w:szCs w:val="28"/>
          <w:cs/>
          <w:lang w:bidi="ta-IN"/>
        </w:rPr>
        <w:t xml:space="preserve"> </w:t>
      </w:r>
      <w:r w:rsidRPr="003C0CC9">
        <w:rPr>
          <w:rFonts w:ascii="Latha" w:hAnsi="Latha" w:cs="Latha"/>
          <w:sz w:val="28"/>
          <w:szCs w:val="28"/>
        </w:rPr>
        <w:t>|</w:t>
      </w:r>
    </w:p>
    <w:p w14:paraId="2191B298" w14:textId="77777777" w:rsidR="003A23F3" w:rsidRDefault="003A23F3" w:rsidP="003A23F3">
      <w:pPr>
        <w:ind w:right="-180"/>
        <w:rPr>
          <w:rFonts w:ascii="Latha" w:hAnsi="Latha" w:cs="Latha"/>
          <w:sz w:val="28"/>
          <w:szCs w:val="28"/>
          <w:lang w:bidi="ta-IN"/>
        </w:rPr>
      </w:pPr>
      <w:r w:rsidRPr="00D60BF5">
        <w:rPr>
          <w:rFonts w:ascii="Latha" w:hAnsi="Latha" w:cs="Latha"/>
          <w:sz w:val="28"/>
          <w:szCs w:val="28"/>
          <w:cs/>
          <w:lang w:bidi="ta-IN"/>
        </w:rPr>
        <w:t>தஸ்ய</w:t>
      </w:r>
      <w:r w:rsidRPr="00881E90">
        <w:rPr>
          <w:rFonts w:ascii="BRH Tamil Tab Extra" w:hAnsi="BRH Tamil Tab Extra" w:cs="Latha"/>
          <w:b/>
          <w:bCs/>
          <w:sz w:val="36"/>
          <w:szCs w:val="20"/>
        </w:rPr>
        <w:t>†</w:t>
      </w:r>
      <w:r w:rsidRPr="00D60BF5">
        <w:rPr>
          <w:rFonts w:ascii="Latha" w:hAnsi="Latha" w:cs="Latha"/>
          <w:sz w:val="28"/>
          <w:szCs w:val="28"/>
        </w:rPr>
        <w:t xml:space="preserve"> </w:t>
      </w:r>
      <w:r w:rsidRPr="00D60BF5">
        <w:rPr>
          <w:rFonts w:ascii="Latha" w:hAnsi="Latha" w:cs="Latha"/>
          <w:sz w:val="28"/>
          <w:szCs w:val="28"/>
          <w:cs/>
          <w:lang w:bidi="ta-IN"/>
        </w:rPr>
        <w:t>ஹ</w:t>
      </w:r>
      <w:r w:rsidRPr="00FE26B1">
        <w:rPr>
          <w:rFonts w:ascii="BRH Tamil Tab Extra" w:hAnsi="BRH Tamil Tab Extra" w:cs="Latha"/>
          <w:b/>
          <w:bCs/>
          <w:sz w:val="36"/>
          <w:szCs w:val="20"/>
        </w:rPr>
        <w:t>…</w:t>
      </w:r>
      <w:r w:rsidRPr="00D60BF5">
        <w:rPr>
          <w:rFonts w:ascii="Latha" w:hAnsi="Latha" w:cs="Latha"/>
          <w:sz w:val="28"/>
          <w:szCs w:val="28"/>
        </w:rPr>
        <w:t xml:space="preserve"> </w:t>
      </w:r>
      <w:r w:rsidRPr="00D60BF5">
        <w:rPr>
          <w:rFonts w:ascii="Latha" w:hAnsi="Latha" w:cs="Latha"/>
          <w:sz w:val="28"/>
          <w:szCs w:val="28"/>
          <w:cs/>
          <w:lang w:bidi="ta-IN"/>
        </w:rPr>
        <w:t>நசி</w:t>
      </w:r>
      <w:r w:rsidRPr="00881E90">
        <w:rPr>
          <w:rFonts w:ascii="BRH Tamil Tab Extra" w:hAnsi="BRH Tamil Tab Extra" w:cs="Latha"/>
          <w:b/>
          <w:bCs/>
          <w:sz w:val="36"/>
          <w:szCs w:val="20"/>
        </w:rPr>
        <w:t>†</w:t>
      </w:r>
      <w:r w:rsidRPr="00D60BF5">
        <w:rPr>
          <w:rFonts w:ascii="Latha" w:hAnsi="Latha" w:cs="Latha"/>
          <w:sz w:val="28"/>
          <w:szCs w:val="28"/>
          <w:cs/>
          <w:lang w:bidi="ta-IN"/>
        </w:rPr>
        <w:t>கேதா</w:t>
      </w:r>
      <w:r w:rsidRPr="00FE26B1">
        <w:rPr>
          <w:rFonts w:ascii="BRH Tamil Tab Extra" w:hAnsi="BRH Tamil Tab Extra" w:cs="Latha"/>
          <w:b/>
          <w:bCs/>
          <w:sz w:val="36"/>
          <w:szCs w:val="20"/>
        </w:rPr>
        <w:t>…</w:t>
      </w:r>
      <w:r w:rsidRPr="00D60BF5">
        <w:rPr>
          <w:rFonts w:ascii="Latha" w:hAnsi="Latha" w:cs="Latha"/>
          <w:sz w:val="28"/>
          <w:szCs w:val="28"/>
        </w:rPr>
        <w:t xml:space="preserve"> </w:t>
      </w:r>
      <w:r w:rsidRPr="00D60BF5">
        <w:rPr>
          <w:rFonts w:ascii="Latha" w:hAnsi="Latha" w:cs="Latha"/>
          <w:sz w:val="28"/>
          <w:szCs w:val="28"/>
          <w:cs/>
          <w:lang w:bidi="ta-IN"/>
        </w:rPr>
        <w:t>நாம</w:t>
      </w:r>
      <w:r w:rsidRPr="00881E90">
        <w:rPr>
          <w:rFonts w:ascii="BRH Tamil Tab Extra" w:hAnsi="BRH Tamil Tab Extra" w:cs="Latha"/>
          <w:b/>
          <w:bCs/>
          <w:sz w:val="36"/>
          <w:szCs w:val="20"/>
        </w:rPr>
        <w:t>†</w:t>
      </w:r>
      <w:r w:rsidRPr="00D60BF5">
        <w:rPr>
          <w:rFonts w:ascii="Latha" w:hAnsi="Latha" w:cs="Latha"/>
          <w:sz w:val="28"/>
          <w:szCs w:val="28"/>
        </w:rPr>
        <w:t xml:space="preserve"> </w:t>
      </w:r>
      <w:r w:rsidRPr="00D60BF5">
        <w:rPr>
          <w:rFonts w:ascii="Latha" w:hAnsi="Latha" w:cs="Latha"/>
          <w:sz w:val="28"/>
          <w:szCs w:val="28"/>
          <w:cs/>
          <w:lang w:bidi="ta-IN"/>
        </w:rPr>
        <w:t>பு</w:t>
      </w:r>
      <w:r w:rsidRPr="00FE26B1">
        <w:rPr>
          <w:rFonts w:ascii="BRH Tamil Tab Extra" w:hAnsi="BRH Tamil Tab Extra" w:cs="Latha"/>
          <w:b/>
          <w:bCs/>
          <w:sz w:val="36"/>
          <w:szCs w:val="20"/>
        </w:rPr>
        <w:t>…</w:t>
      </w:r>
      <w:r w:rsidRPr="00D60BF5">
        <w:rPr>
          <w:rFonts w:ascii="Latha" w:hAnsi="Latha" w:cs="Latha"/>
          <w:sz w:val="28"/>
          <w:szCs w:val="28"/>
          <w:cs/>
          <w:lang w:bidi="ta-IN"/>
        </w:rPr>
        <w:t>த்ர ஆ</w:t>
      </w:r>
      <w:r w:rsidRPr="00881E90">
        <w:rPr>
          <w:rFonts w:ascii="BRH Tamil Tab Extra" w:hAnsi="BRH Tamil Tab Extra" w:cs="Latha"/>
          <w:b/>
          <w:bCs/>
          <w:sz w:val="36"/>
          <w:szCs w:val="20"/>
        </w:rPr>
        <w:t>†</w:t>
      </w:r>
      <w:r w:rsidRPr="00D60BF5">
        <w:rPr>
          <w:rFonts w:ascii="Latha" w:hAnsi="Latha" w:cs="Latha"/>
          <w:sz w:val="28"/>
          <w:szCs w:val="28"/>
          <w:cs/>
          <w:lang w:bidi="ta-IN"/>
        </w:rPr>
        <w:t xml:space="preserve">ஸ </w:t>
      </w:r>
      <w:r w:rsidRPr="00D60BF5">
        <w:rPr>
          <w:rFonts w:ascii="Latha" w:hAnsi="Latha" w:cs="Latha"/>
          <w:sz w:val="28"/>
          <w:szCs w:val="28"/>
        </w:rPr>
        <w:t>|</w:t>
      </w:r>
      <w:r>
        <w:rPr>
          <w:rFonts w:ascii="Latha" w:hAnsi="Latha" w:cs="Latha"/>
          <w:sz w:val="28"/>
          <w:szCs w:val="28"/>
        </w:rPr>
        <w:t xml:space="preserve"> </w:t>
      </w:r>
    </w:p>
    <w:p w14:paraId="6D7D2298" w14:textId="77777777" w:rsidR="003A23F3" w:rsidRPr="00D60BF5" w:rsidRDefault="003A23F3" w:rsidP="003A23F3">
      <w:pPr>
        <w:ind w:right="-180"/>
        <w:rPr>
          <w:rFonts w:ascii="Latha" w:hAnsi="Latha" w:cs="Latha"/>
          <w:sz w:val="28"/>
          <w:szCs w:val="28"/>
        </w:rPr>
      </w:pPr>
      <w:r w:rsidRPr="00D60BF5">
        <w:rPr>
          <w:rFonts w:ascii="Latha" w:hAnsi="Latha" w:cs="Latha"/>
          <w:sz w:val="28"/>
          <w:szCs w:val="28"/>
          <w:cs/>
          <w:lang w:bidi="ta-IN"/>
        </w:rPr>
        <w:t>த</w:t>
      </w:r>
      <w:r w:rsidRPr="00412DD8">
        <w:rPr>
          <w:rFonts w:ascii="BRH Devanagari Extra" w:hAnsi="BRH Devanagari Extra" w:cs="Latha"/>
          <w:b/>
          <w:bCs/>
          <w:sz w:val="36"/>
          <w:szCs w:val="20"/>
        </w:rPr>
        <w:t>óè</w:t>
      </w:r>
      <w:r w:rsidRPr="00D60BF5">
        <w:rPr>
          <w:rFonts w:ascii="Latha" w:hAnsi="Latha" w:cs="Latha"/>
          <w:sz w:val="28"/>
          <w:szCs w:val="28"/>
        </w:rPr>
        <w:t xml:space="preserve"> </w:t>
      </w:r>
      <w:r w:rsidRPr="00D60BF5">
        <w:rPr>
          <w:rFonts w:ascii="Latha" w:hAnsi="Latha" w:cs="Latha"/>
          <w:sz w:val="28"/>
          <w:szCs w:val="28"/>
          <w:cs/>
          <w:lang w:bidi="ta-IN"/>
        </w:rPr>
        <w:t>ஹ</w:t>
      </w:r>
      <w:r w:rsidRPr="00881E90">
        <w:rPr>
          <w:rFonts w:ascii="BRH Tamil Tab Extra" w:hAnsi="BRH Tamil Tab Extra" w:cs="Latha"/>
          <w:b/>
          <w:bCs/>
          <w:sz w:val="36"/>
          <w:szCs w:val="20"/>
        </w:rPr>
        <w:t>†</w:t>
      </w:r>
      <w:r w:rsidRPr="00D60BF5">
        <w:rPr>
          <w:rFonts w:ascii="Latha" w:hAnsi="Latha" w:cs="Latha"/>
          <w:sz w:val="28"/>
          <w:szCs w:val="28"/>
        </w:rPr>
        <w:t xml:space="preserve"> </w:t>
      </w:r>
      <w:r w:rsidRPr="00D60BF5">
        <w:rPr>
          <w:rFonts w:ascii="Latha" w:hAnsi="Latha" w:cs="Latha"/>
          <w:sz w:val="28"/>
          <w:szCs w:val="28"/>
          <w:cs/>
          <w:lang w:bidi="ta-IN"/>
        </w:rPr>
        <w:t>குமா</w:t>
      </w:r>
      <w:r w:rsidRPr="00FE26B1">
        <w:rPr>
          <w:rFonts w:ascii="BRH Tamil Tab Extra" w:hAnsi="BRH Tamil Tab Extra" w:cs="Latha"/>
          <w:b/>
          <w:bCs/>
          <w:sz w:val="36"/>
          <w:szCs w:val="20"/>
        </w:rPr>
        <w:t>…</w:t>
      </w:r>
      <w:r w:rsidRPr="00D60BF5">
        <w:rPr>
          <w:rFonts w:ascii="Latha" w:hAnsi="Latha" w:cs="Latha"/>
          <w:sz w:val="28"/>
          <w:szCs w:val="28"/>
          <w:cs/>
          <w:lang w:bidi="ta-IN"/>
        </w:rPr>
        <w:t>ர</w:t>
      </w:r>
      <w:r w:rsidRPr="00412DD8">
        <w:rPr>
          <w:rFonts w:ascii="BRH Devanagari Extra" w:hAnsi="BRH Devanagari Extra" w:cs="Latha"/>
          <w:b/>
          <w:bCs/>
          <w:sz w:val="36"/>
          <w:szCs w:val="20"/>
        </w:rPr>
        <w:t>óè</w:t>
      </w:r>
      <w:r w:rsidRPr="00D60BF5">
        <w:rPr>
          <w:rFonts w:ascii="Latha" w:hAnsi="Latha" w:cs="Latha"/>
          <w:sz w:val="28"/>
          <w:szCs w:val="28"/>
        </w:rPr>
        <w:t xml:space="preserve"> </w:t>
      </w:r>
      <w:r w:rsidRPr="00D60BF5">
        <w:rPr>
          <w:rFonts w:ascii="Latha" w:hAnsi="Latha" w:cs="Latha"/>
          <w:sz w:val="28"/>
          <w:szCs w:val="28"/>
          <w:cs/>
          <w:lang w:bidi="ta-IN"/>
        </w:rPr>
        <w:t>ஸந்த</w:t>
      </w:r>
      <w:r w:rsidRPr="00881E90">
        <w:rPr>
          <w:rFonts w:ascii="BRH Tamil Tab Extra" w:hAnsi="BRH Tamil Tab Extra" w:cs="Latha"/>
          <w:b/>
          <w:bCs/>
          <w:sz w:val="36"/>
          <w:szCs w:val="20"/>
        </w:rPr>
        <w:t>‡</w:t>
      </w:r>
      <w:r w:rsidRPr="00D60BF5">
        <w:rPr>
          <w:rFonts w:ascii="Latha" w:hAnsi="Latha" w:cs="Latha"/>
          <w:sz w:val="28"/>
          <w:szCs w:val="28"/>
          <w:cs/>
          <w:lang w:bidi="ta-IN"/>
        </w:rPr>
        <w:t xml:space="preserve">ம் </w:t>
      </w:r>
      <w:r w:rsidRPr="00D60BF5">
        <w:rPr>
          <w:rFonts w:ascii="Latha" w:hAnsi="Latha" w:cs="Latha"/>
          <w:sz w:val="28"/>
          <w:szCs w:val="28"/>
        </w:rPr>
        <w:t>|</w:t>
      </w:r>
    </w:p>
    <w:p w14:paraId="74A515F4" w14:textId="77777777" w:rsidR="003A23F3" w:rsidRPr="00D60BF5" w:rsidRDefault="003A23F3" w:rsidP="003A23F3">
      <w:pPr>
        <w:rPr>
          <w:rFonts w:ascii="Latha" w:hAnsi="Latha" w:cs="Latha"/>
          <w:sz w:val="28"/>
          <w:szCs w:val="28"/>
        </w:rPr>
      </w:pPr>
      <w:r w:rsidRPr="00D60BF5">
        <w:rPr>
          <w:rFonts w:ascii="Latha" w:hAnsi="Latha" w:cs="Latha"/>
          <w:sz w:val="28"/>
          <w:szCs w:val="28"/>
          <w:cs/>
          <w:lang w:bidi="ta-IN"/>
        </w:rPr>
        <w:t>த</w:t>
      </w:r>
      <w:r w:rsidR="00624736" w:rsidRPr="00624736">
        <w:rPr>
          <w:rFonts w:ascii="Latha" w:hAnsi="Latha" w:cs="Latha"/>
          <w:b/>
          <w:bCs/>
          <w:position w:val="-12"/>
          <w:sz w:val="28"/>
          <w:szCs w:val="28"/>
          <w:cs/>
          <w:lang w:bidi="ta-IN"/>
        </w:rPr>
        <w:t>3</w:t>
      </w:r>
      <w:r w:rsidRPr="00D60BF5">
        <w:rPr>
          <w:rFonts w:ascii="Latha" w:hAnsi="Latha" w:cs="Latha"/>
          <w:sz w:val="28"/>
          <w:szCs w:val="28"/>
          <w:cs/>
          <w:lang w:bidi="ta-IN"/>
        </w:rPr>
        <w:t>க்ஷி</w:t>
      </w:r>
      <w:r w:rsidRPr="00881E90">
        <w:rPr>
          <w:rFonts w:ascii="BRH Tamil Tab Extra" w:hAnsi="BRH Tamil Tab Extra" w:cs="Latha"/>
          <w:b/>
          <w:bCs/>
          <w:sz w:val="36"/>
          <w:szCs w:val="20"/>
        </w:rPr>
        <w:t>†</w:t>
      </w:r>
      <w:r w:rsidRPr="00D60BF5">
        <w:rPr>
          <w:rFonts w:ascii="Latha" w:hAnsi="Latha" w:cs="Latha"/>
          <w:sz w:val="28"/>
          <w:szCs w:val="28"/>
          <w:cs/>
          <w:lang w:bidi="ta-IN"/>
        </w:rPr>
        <w:t>ணாஸு நீ</w:t>
      </w:r>
      <w:r w:rsidRPr="00FE26B1">
        <w:rPr>
          <w:rFonts w:ascii="BRH Tamil Tab Extra" w:hAnsi="BRH Tamil Tab Extra" w:cs="Latha"/>
          <w:b/>
          <w:bCs/>
          <w:sz w:val="36"/>
          <w:szCs w:val="20"/>
        </w:rPr>
        <w:t>…</w:t>
      </w:r>
      <w:r w:rsidRPr="00D60BF5">
        <w:rPr>
          <w:rFonts w:ascii="Latha" w:hAnsi="Latha" w:cs="Latha"/>
          <w:sz w:val="28"/>
          <w:szCs w:val="28"/>
          <w:cs/>
          <w:lang w:bidi="ta-IN"/>
        </w:rPr>
        <w:t>யமா</w:t>
      </w:r>
      <w:r w:rsidRPr="00881E90">
        <w:rPr>
          <w:rFonts w:ascii="BRH Tamil Tab Extra" w:hAnsi="BRH Tamil Tab Extra" w:cs="Latha"/>
          <w:b/>
          <w:bCs/>
          <w:sz w:val="36"/>
          <w:szCs w:val="20"/>
        </w:rPr>
        <w:t>†</w:t>
      </w:r>
      <w:r w:rsidRPr="00D60BF5">
        <w:rPr>
          <w:rFonts w:ascii="Latha" w:hAnsi="Latha" w:cs="Latha"/>
          <w:sz w:val="28"/>
          <w:szCs w:val="28"/>
          <w:cs/>
          <w:lang w:bidi="ta-IN"/>
        </w:rPr>
        <w:t>னாஸு ஶ்ர</w:t>
      </w:r>
      <w:r w:rsidRPr="00FE26B1">
        <w:rPr>
          <w:rFonts w:ascii="BRH Tamil Tab Extra" w:hAnsi="BRH Tamil Tab Extra" w:cs="Latha"/>
          <w:b/>
          <w:bCs/>
          <w:sz w:val="36"/>
          <w:szCs w:val="20"/>
        </w:rPr>
        <w:t>…</w:t>
      </w:r>
      <w:r w:rsidRPr="00D60BF5">
        <w:rPr>
          <w:rFonts w:ascii="Latha" w:hAnsi="Latha" w:cs="Latha"/>
          <w:sz w:val="28"/>
          <w:szCs w:val="28"/>
          <w:cs/>
          <w:lang w:bidi="ta-IN"/>
        </w:rPr>
        <w:t>த்</w:t>
      </w:r>
      <w:r w:rsidR="00624736" w:rsidRPr="00624736">
        <w:rPr>
          <w:rFonts w:ascii="Latha" w:hAnsi="Latha" w:cs="Latha"/>
          <w:b/>
          <w:bCs/>
          <w:position w:val="-12"/>
          <w:sz w:val="28"/>
          <w:szCs w:val="28"/>
          <w:cs/>
          <w:lang w:bidi="ta-IN"/>
        </w:rPr>
        <w:t>3</w:t>
      </w:r>
      <w:r w:rsidRPr="00D60BF5">
        <w:rPr>
          <w:rFonts w:ascii="Latha" w:hAnsi="Latha" w:cs="Latha"/>
          <w:sz w:val="28"/>
          <w:szCs w:val="28"/>
          <w:cs/>
          <w:lang w:bidi="ta-IN"/>
        </w:rPr>
        <w:t>தா</w:t>
      </w:r>
      <w:r w:rsidR="00624736" w:rsidRPr="00624736">
        <w:rPr>
          <w:rFonts w:ascii="Latha" w:hAnsi="Latha" w:cs="Latha"/>
          <w:b/>
          <w:bCs/>
          <w:position w:val="-12"/>
          <w:sz w:val="28"/>
          <w:szCs w:val="28"/>
          <w:cs/>
          <w:lang w:bidi="ta-IN"/>
        </w:rPr>
        <w:t>4</w:t>
      </w:r>
      <w:r w:rsidRPr="00D60BF5">
        <w:rPr>
          <w:rFonts w:ascii="Latha" w:hAnsi="Latha" w:cs="Latha"/>
          <w:sz w:val="28"/>
          <w:szCs w:val="28"/>
          <w:cs/>
          <w:lang w:bidi="ta-IN"/>
        </w:rPr>
        <w:t xml:space="preserve"> வி</w:t>
      </w:r>
      <w:r w:rsidRPr="00881E90">
        <w:rPr>
          <w:rFonts w:ascii="BRH Tamil Tab Extra" w:hAnsi="BRH Tamil Tab Extra" w:cs="Latha"/>
          <w:b/>
          <w:bCs/>
          <w:sz w:val="36"/>
          <w:szCs w:val="20"/>
        </w:rPr>
        <w:t>†</w:t>
      </w:r>
      <w:r w:rsidRPr="00D60BF5">
        <w:rPr>
          <w:rFonts w:ascii="Latha" w:hAnsi="Latha" w:cs="Latha"/>
          <w:sz w:val="28"/>
          <w:szCs w:val="28"/>
          <w:cs/>
          <w:lang w:bidi="ta-IN"/>
        </w:rPr>
        <w:t xml:space="preserve">வேஶ </w:t>
      </w:r>
      <w:r w:rsidRPr="00D60BF5">
        <w:rPr>
          <w:rFonts w:ascii="Latha" w:hAnsi="Latha" w:cs="Latha"/>
          <w:sz w:val="28"/>
          <w:szCs w:val="28"/>
        </w:rPr>
        <w:t>|</w:t>
      </w:r>
    </w:p>
    <w:p w14:paraId="7C4831D7" w14:textId="77777777" w:rsidR="003A23F3" w:rsidRPr="00D60BF5" w:rsidRDefault="003A23F3" w:rsidP="003A23F3">
      <w:pPr>
        <w:rPr>
          <w:rFonts w:ascii="Latha" w:hAnsi="Latha" w:cs="Latha"/>
          <w:sz w:val="28"/>
          <w:szCs w:val="28"/>
        </w:rPr>
      </w:pPr>
      <w:r w:rsidRPr="00D60BF5">
        <w:rPr>
          <w:rFonts w:ascii="Latha" w:hAnsi="Latha" w:cs="Latha"/>
          <w:sz w:val="28"/>
          <w:szCs w:val="28"/>
          <w:cs/>
          <w:lang w:bidi="ta-IN"/>
        </w:rPr>
        <w:t>ஸ ஹோ</w:t>
      </w:r>
      <w:r w:rsidRPr="00881E90">
        <w:rPr>
          <w:rFonts w:ascii="BRH Tamil Tab Extra" w:hAnsi="BRH Tamil Tab Extra" w:cs="Latha"/>
          <w:b/>
          <w:bCs/>
          <w:sz w:val="36"/>
          <w:szCs w:val="20"/>
        </w:rPr>
        <w:t>†</w:t>
      </w:r>
      <w:r w:rsidRPr="00D60BF5">
        <w:rPr>
          <w:rFonts w:ascii="Latha" w:hAnsi="Latha" w:cs="Latha"/>
          <w:sz w:val="28"/>
          <w:szCs w:val="28"/>
          <w:cs/>
          <w:lang w:bidi="ta-IN"/>
        </w:rPr>
        <w:t xml:space="preserve">வாச </w:t>
      </w:r>
      <w:r w:rsidRPr="00D60BF5">
        <w:rPr>
          <w:rFonts w:ascii="Latha" w:hAnsi="Latha" w:cs="Latha"/>
          <w:sz w:val="28"/>
          <w:szCs w:val="28"/>
        </w:rPr>
        <w:t>|</w:t>
      </w:r>
      <w:r>
        <w:rPr>
          <w:rFonts w:ascii="Latha" w:hAnsi="Latha" w:cs="Latha"/>
          <w:sz w:val="28"/>
          <w:szCs w:val="28"/>
        </w:rPr>
        <w:t xml:space="preserve"> </w:t>
      </w:r>
      <w:r w:rsidRPr="00D60BF5">
        <w:rPr>
          <w:rFonts w:ascii="Latha" w:hAnsi="Latha" w:cs="Latha"/>
          <w:sz w:val="28"/>
          <w:szCs w:val="28"/>
          <w:cs/>
          <w:lang w:bidi="ta-IN"/>
        </w:rPr>
        <w:t>தத</w:t>
      </w:r>
      <w:r w:rsidRPr="00FE26B1">
        <w:rPr>
          <w:rFonts w:ascii="BRH Tamil Tab Extra" w:hAnsi="BRH Tamil Tab Extra" w:cs="Latha"/>
          <w:b/>
          <w:bCs/>
          <w:sz w:val="36"/>
          <w:szCs w:val="20"/>
        </w:rPr>
        <w:t>…</w:t>
      </w:r>
      <w:r w:rsidRPr="00D60BF5">
        <w:rPr>
          <w:rFonts w:ascii="Latha" w:hAnsi="Latha" w:cs="Latha"/>
          <w:sz w:val="28"/>
          <w:szCs w:val="28"/>
          <w:cs/>
          <w:lang w:bidi="ta-IN"/>
        </w:rPr>
        <w:t xml:space="preserve"> கஸ்மை</w:t>
      </w:r>
      <w:r w:rsidRPr="00FE26B1">
        <w:rPr>
          <w:rFonts w:ascii="BRH Tamil Tab Extra" w:hAnsi="BRH Tamil Tab Extra" w:cs="Latha"/>
          <w:b/>
          <w:bCs/>
          <w:sz w:val="36"/>
          <w:szCs w:val="20"/>
        </w:rPr>
        <w:t>…</w:t>
      </w:r>
      <w:r w:rsidRPr="00D60BF5">
        <w:rPr>
          <w:rFonts w:ascii="Latha" w:hAnsi="Latha" w:cs="Latha"/>
          <w:sz w:val="28"/>
          <w:szCs w:val="28"/>
        </w:rPr>
        <w:t xml:space="preserve"> </w:t>
      </w:r>
      <w:r w:rsidRPr="00D60BF5">
        <w:rPr>
          <w:rFonts w:ascii="Latha" w:hAnsi="Latha" w:cs="Latha"/>
          <w:sz w:val="28"/>
          <w:szCs w:val="28"/>
          <w:cs/>
          <w:lang w:bidi="ta-IN"/>
        </w:rPr>
        <w:t>மாம் தா</w:t>
      </w:r>
      <w:r w:rsidRPr="00881E90">
        <w:rPr>
          <w:rFonts w:ascii="BRH Tamil Tab Extra" w:hAnsi="BRH Tamil Tab Extra" w:cs="Latha"/>
          <w:b/>
          <w:bCs/>
          <w:sz w:val="36"/>
          <w:szCs w:val="20"/>
        </w:rPr>
        <w:t>‡</w:t>
      </w:r>
      <w:r w:rsidR="00624736" w:rsidRPr="00624736">
        <w:rPr>
          <w:rFonts w:ascii="Latha" w:hAnsi="Latha" w:cs="Latha"/>
          <w:b/>
          <w:bCs/>
          <w:position w:val="-12"/>
          <w:sz w:val="28"/>
          <w:szCs w:val="28"/>
          <w:cs/>
          <w:lang w:bidi="ta-IN"/>
        </w:rPr>
        <w:t>3</w:t>
      </w:r>
      <w:r w:rsidRPr="00D60BF5">
        <w:rPr>
          <w:rFonts w:ascii="Latha" w:hAnsi="Latha" w:cs="Latha"/>
          <w:sz w:val="28"/>
          <w:szCs w:val="28"/>
          <w:cs/>
          <w:lang w:bidi="ta-IN"/>
        </w:rPr>
        <w:t>ஸ்ய</w:t>
      </w:r>
      <w:r w:rsidRPr="00FE26B1">
        <w:rPr>
          <w:rFonts w:ascii="BRH Tamil Tab Extra" w:hAnsi="BRH Tamil Tab Extra" w:cs="Latha"/>
          <w:b/>
          <w:bCs/>
          <w:sz w:val="36"/>
          <w:szCs w:val="20"/>
        </w:rPr>
        <w:t>…</w:t>
      </w:r>
      <w:r w:rsidRPr="00D60BF5">
        <w:rPr>
          <w:rFonts w:ascii="Latha" w:hAnsi="Latha" w:cs="Latha"/>
          <w:sz w:val="28"/>
          <w:szCs w:val="28"/>
          <w:cs/>
          <w:lang w:bidi="ta-IN"/>
        </w:rPr>
        <w:t>ஸீதி</w:t>
      </w:r>
      <w:r w:rsidRPr="00881E90">
        <w:rPr>
          <w:rFonts w:ascii="BRH Tamil Tab Extra" w:hAnsi="BRH Tamil Tab Extra" w:cs="Latha"/>
          <w:b/>
          <w:bCs/>
          <w:sz w:val="36"/>
          <w:szCs w:val="20"/>
        </w:rPr>
        <w:t>†</w:t>
      </w:r>
      <w:r w:rsidRPr="00D60BF5">
        <w:rPr>
          <w:rFonts w:ascii="Latha" w:hAnsi="Latha" w:cs="Latha"/>
          <w:sz w:val="28"/>
          <w:szCs w:val="28"/>
        </w:rPr>
        <w:t xml:space="preserve"> |</w:t>
      </w:r>
    </w:p>
    <w:p w14:paraId="78ACFD36" w14:textId="77777777" w:rsidR="003A23F3" w:rsidRPr="00D60BF5" w:rsidRDefault="003A23F3" w:rsidP="003A23F3">
      <w:pPr>
        <w:rPr>
          <w:rFonts w:ascii="Latha" w:hAnsi="Latha" w:cs="Latha"/>
          <w:sz w:val="28"/>
          <w:szCs w:val="28"/>
        </w:rPr>
      </w:pPr>
      <w:r w:rsidRPr="00D60BF5">
        <w:rPr>
          <w:rFonts w:ascii="Latha" w:hAnsi="Latha" w:cs="Latha"/>
          <w:sz w:val="28"/>
          <w:szCs w:val="28"/>
          <w:cs/>
          <w:lang w:bidi="ta-IN"/>
        </w:rPr>
        <w:t>த்</w:t>
      </w:r>
      <w:r w:rsidR="00624736" w:rsidRPr="00624736">
        <w:rPr>
          <w:rFonts w:ascii="Latha" w:hAnsi="Latha" w:cs="Latha"/>
          <w:b/>
          <w:bCs/>
          <w:position w:val="-12"/>
          <w:sz w:val="28"/>
          <w:szCs w:val="28"/>
          <w:cs/>
          <w:lang w:bidi="ta-IN"/>
        </w:rPr>
        <w:t>3</w:t>
      </w:r>
      <w:r w:rsidRPr="00D60BF5">
        <w:rPr>
          <w:rFonts w:ascii="Latha" w:hAnsi="Latha" w:cs="Latha"/>
          <w:sz w:val="28"/>
          <w:szCs w:val="28"/>
          <w:cs/>
          <w:lang w:bidi="ta-IN"/>
        </w:rPr>
        <w:t>வி</w:t>
      </w:r>
      <w:r w:rsidRPr="00FE26B1">
        <w:rPr>
          <w:rFonts w:ascii="BRH Tamil Tab Extra" w:hAnsi="BRH Tamil Tab Extra" w:cs="Latha"/>
          <w:b/>
          <w:bCs/>
          <w:sz w:val="36"/>
          <w:szCs w:val="20"/>
        </w:rPr>
        <w:t>…</w:t>
      </w:r>
      <w:r w:rsidRPr="00D60BF5">
        <w:rPr>
          <w:rFonts w:ascii="Latha" w:hAnsi="Latha" w:cs="Latha"/>
          <w:sz w:val="28"/>
          <w:szCs w:val="28"/>
          <w:cs/>
          <w:lang w:bidi="ta-IN"/>
        </w:rPr>
        <w:t>தீய</w:t>
      </w:r>
      <w:r w:rsidRPr="00881E90">
        <w:rPr>
          <w:rFonts w:ascii="BRH Tamil Tab Extra" w:hAnsi="BRH Tamil Tab Extra" w:cs="Latha"/>
          <w:b/>
          <w:bCs/>
          <w:sz w:val="36"/>
          <w:szCs w:val="20"/>
        </w:rPr>
        <w:t>†</w:t>
      </w:r>
      <w:r w:rsidR="001D4842">
        <w:rPr>
          <w:rFonts w:ascii="Latha" w:hAnsi="Latha" w:cs="Latha" w:hint="cs"/>
          <w:sz w:val="28"/>
          <w:szCs w:val="28"/>
          <w:cs/>
          <w:lang w:bidi="ta-IN"/>
        </w:rPr>
        <w:t>ந்-</w:t>
      </w:r>
      <w:r w:rsidRPr="00D60BF5">
        <w:rPr>
          <w:rFonts w:ascii="Latha" w:hAnsi="Latha" w:cs="Latha"/>
          <w:sz w:val="28"/>
          <w:szCs w:val="28"/>
          <w:cs/>
          <w:lang w:bidi="ta-IN"/>
        </w:rPr>
        <w:t>த்</w:t>
      </w:r>
      <w:r w:rsidR="00392720" w:rsidRPr="00392720">
        <w:rPr>
          <w:rFonts w:ascii="Latha" w:hAnsi="Latha" w:cs="Latha" w:hint="cs"/>
          <w:b/>
          <w:bCs/>
          <w:i/>
          <w:iCs/>
          <w:sz w:val="28"/>
          <w:szCs w:val="28"/>
          <w:cs/>
          <w:lang w:bidi="ta-IN"/>
        </w:rPr>
        <w:t>ரு</w:t>
      </w:r>
      <w:r w:rsidRPr="00FE26B1">
        <w:rPr>
          <w:rFonts w:ascii="BRH Tamil Tab Extra" w:hAnsi="BRH Tamil Tab Extra" w:cs="Latha"/>
          <w:b/>
          <w:bCs/>
          <w:sz w:val="36"/>
          <w:szCs w:val="20"/>
        </w:rPr>
        <w:t>…</w:t>
      </w:r>
      <w:r w:rsidRPr="00D60BF5">
        <w:rPr>
          <w:rFonts w:ascii="Latha" w:hAnsi="Latha" w:cs="Latha"/>
          <w:sz w:val="28"/>
          <w:szCs w:val="28"/>
          <w:cs/>
          <w:lang w:bidi="ta-IN"/>
        </w:rPr>
        <w:t>தீய</w:t>
      </w:r>
      <w:r w:rsidRPr="00881E90">
        <w:rPr>
          <w:rFonts w:ascii="BRH Tamil Tab Extra" w:hAnsi="BRH Tamil Tab Extra" w:cs="Latha"/>
          <w:b/>
          <w:bCs/>
          <w:sz w:val="36"/>
          <w:szCs w:val="20"/>
        </w:rPr>
        <w:t>‡</w:t>
      </w:r>
      <w:r w:rsidRPr="00D60BF5">
        <w:rPr>
          <w:rFonts w:ascii="Latha" w:hAnsi="Latha" w:cs="Latha"/>
          <w:sz w:val="28"/>
          <w:szCs w:val="28"/>
          <w:cs/>
          <w:lang w:bidi="ta-IN"/>
        </w:rPr>
        <w:t xml:space="preserve">ம் </w:t>
      </w:r>
      <w:r w:rsidRPr="00D60BF5">
        <w:rPr>
          <w:rFonts w:ascii="Latha" w:hAnsi="Latha" w:cs="Latha"/>
          <w:sz w:val="28"/>
          <w:szCs w:val="28"/>
        </w:rPr>
        <w:t>|</w:t>
      </w:r>
      <w:r>
        <w:rPr>
          <w:rFonts w:ascii="Latha" w:hAnsi="Latha" w:cs="Latha"/>
          <w:sz w:val="28"/>
          <w:szCs w:val="28"/>
        </w:rPr>
        <w:t xml:space="preserve"> </w:t>
      </w:r>
      <w:r w:rsidRPr="00D60BF5">
        <w:rPr>
          <w:rFonts w:ascii="Latha" w:hAnsi="Latha" w:cs="Latha"/>
          <w:sz w:val="28"/>
          <w:szCs w:val="28"/>
          <w:cs/>
          <w:lang w:bidi="ta-IN"/>
        </w:rPr>
        <w:t>த</w:t>
      </w:r>
      <w:r w:rsidRPr="00412DD8">
        <w:rPr>
          <w:rFonts w:ascii="BRH Devanagari Extra" w:hAnsi="BRH Devanagari Extra" w:cs="Latha"/>
          <w:b/>
          <w:bCs/>
          <w:sz w:val="36"/>
          <w:szCs w:val="20"/>
        </w:rPr>
        <w:t>óè</w:t>
      </w:r>
      <w:r w:rsidRPr="00D60BF5">
        <w:rPr>
          <w:rFonts w:ascii="Latha" w:hAnsi="Latha" w:cs="Latha"/>
          <w:sz w:val="28"/>
          <w:szCs w:val="28"/>
        </w:rPr>
        <w:t xml:space="preserve"> </w:t>
      </w:r>
      <w:r w:rsidRPr="00D60BF5">
        <w:rPr>
          <w:rFonts w:ascii="Latha" w:hAnsi="Latha" w:cs="Latha"/>
          <w:sz w:val="28"/>
          <w:szCs w:val="28"/>
          <w:cs/>
          <w:lang w:bidi="ta-IN"/>
        </w:rPr>
        <w:t>ஹ</w:t>
      </w:r>
      <w:r w:rsidRPr="00FE26B1">
        <w:rPr>
          <w:rFonts w:ascii="BRH Tamil Tab Extra" w:hAnsi="BRH Tamil Tab Extra" w:cs="Latha"/>
          <w:b/>
          <w:bCs/>
          <w:sz w:val="36"/>
          <w:szCs w:val="20"/>
        </w:rPr>
        <w:t>…</w:t>
      </w:r>
      <w:r w:rsidRPr="00D60BF5">
        <w:rPr>
          <w:rFonts w:ascii="Latha" w:hAnsi="Latha" w:cs="Latha"/>
          <w:sz w:val="28"/>
          <w:szCs w:val="28"/>
        </w:rPr>
        <w:t xml:space="preserve"> </w:t>
      </w:r>
      <w:r w:rsidRPr="00D60BF5">
        <w:rPr>
          <w:rFonts w:ascii="Latha" w:hAnsi="Latha" w:cs="Latha"/>
          <w:sz w:val="28"/>
          <w:szCs w:val="28"/>
          <w:cs/>
          <w:lang w:bidi="ta-IN"/>
        </w:rPr>
        <w:t>பரீ</w:t>
      </w:r>
      <w:r w:rsidRPr="00881E90">
        <w:rPr>
          <w:rFonts w:ascii="BRH Tamil Tab Extra" w:hAnsi="BRH Tamil Tab Extra" w:cs="Latha"/>
          <w:b/>
          <w:bCs/>
          <w:sz w:val="36"/>
          <w:szCs w:val="20"/>
        </w:rPr>
        <w:t>†</w:t>
      </w:r>
      <w:r w:rsidRPr="00D60BF5">
        <w:rPr>
          <w:rFonts w:ascii="Latha" w:hAnsi="Latha" w:cs="Latha"/>
          <w:sz w:val="28"/>
          <w:szCs w:val="28"/>
          <w:cs/>
          <w:lang w:bidi="ta-IN"/>
        </w:rPr>
        <w:t xml:space="preserve">த உவாச </w:t>
      </w:r>
      <w:r w:rsidRPr="00D60BF5">
        <w:rPr>
          <w:rFonts w:ascii="Latha" w:hAnsi="Latha" w:cs="Latha"/>
          <w:sz w:val="28"/>
          <w:szCs w:val="28"/>
        </w:rPr>
        <w:t>|</w:t>
      </w:r>
    </w:p>
    <w:p w14:paraId="1F7B076A" w14:textId="77777777" w:rsidR="003A23F3" w:rsidRPr="00D60BF5" w:rsidRDefault="003A23F3" w:rsidP="003A23F3">
      <w:pPr>
        <w:rPr>
          <w:rFonts w:ascii="Latha" w:hAnsi="Latha" w:cs="Latha"/>
          <w:sz w:val="28"/>
          <w:szCs w:val="28"/>
        </w:rPr>
      </w:pPr>
      <w:r w:rsidRPr="00D60BF5">
        <w:rPr>
          <w:rFonts w:ascii="Latha" w:hAnsi="Latha" w:cs="Latha"/>
          <w:sz w:val="28"/>
          <w:szCs w:val="28"/>
          <w:cs/>
          <w:lang w:bidi="ta-IN"/>
        </w:rPr>
        <w:t>ம்</w:t>
      </w:r>
      <w:r w:rsidR="00392720" w:rsidRPr="00392720">
        <w:rPr>
          <w:rFonts w:ascii="Latha" w:hAnsi="Latha" w:cs="Latha" w:hint="cs"/>
          <w:b/>
          <w:bCs/>
          <w:i/>
          <w:iCs/>
          <w:sz w:val="28"/>
          <w:szCs w:val="28"/>
          <w:cs/>
          <w:lang w:bidi="ta-IN"/>
        </w:rPr>
        <w:t>ரு</w:t>
      </w:r>
      <w:r w:rsidRPr="00FE26B1">
        <w:rPr>
          <w:rFonts w:ascii="BRH Tamil Tab Extra" w:hAnsi="BRH Tamil Tab Extra" w:cs="Latha"/>
          <w:b/>
          <w:bCs/>
          <w:sz w:val="36"/>
          <w:szCs w:val="20"/>
        </w:rPr>
        <w:t>…</w:t>
      </w:r>
      <w:r w:rsidRPr="00D60BF5">
        <w:rPr>
          <w:rFonts w:ascii="Latha" w:hAnsi="Latha" w:cs="Latha"/>
          <w:sz w:val="28"/>
          <w:szCs w:val="28"/>
          <w:cs/>
          <w:lang w:bidi="ta-IN"/>
        </w:rPr>
        <w:t>த்யவே</w:t>
      </w:r>
      <w:r w:rsidRPr="00881E90">
        <w:rPr>
          <w:rFonts w:ascii="BRH Tamil Tab Extra" w:hAnsi="BRH Tamil Tab Extra" w:cs="Latha"/>
          <w:b/>
          <w:bCs/>
          <w:sz w:val="36"/>
          <w:szCs w:val="20"/>
        </w:rPr>
        <w:t>‡</w:t>
      </w:r>
      <w:r w:rsidRPr="00D60BF5">
        <w:rPr>
          <w:rFonts w:ascii="Latha" w:hAnsi="Latha" w:cs="Latha"/>
          <w:sz w:val="28"/>
          <w:szCs w:val="28"/>
        </w:rPr>
        <w:t xml:space="preserve"> </w:t>
      </w:r>
      <w:r w:rsidRPr="00D60BF5">
        <w:rPr>
          <w:rFonts w:ascii="Latha" w:hAnsi="Latha" w:cs="Latha"/>
          <w:sz w:val="28"/>
          <w:szCs w:val="28"/>
          <w:cs/>
          <w:lang w:bidi="ta-IN"/>
        </w:rPr>
        <w:t>த்வா த</w:t>
      </w:r>
      <w:r w:rsidR="00624736" w:rsidRPr="00624736">
        <w:rPr>
          <w:rFonts w:ascii="Latha" w:hAnsi="Latha" w:cs="Latha"/>
          <w:b/>
          <w:bCs/>
          <w:position w:val="-12"/>
          <w:sz w:val="28"/>
          <w:szCs w:val="28"/>
          <w:cs/>
          <w:lang w:bidi="ta-IN"/>
        </w:rPr>
        <w:t>3</w:t>
      </w:r>
      <w:r w:rsidRPr="00D60BF5">
        <w:rPr>
          <w:rFonts w:ascii="Latha" w:hAnsi="Latha" w:cs="Latha"/>
          <w:sz w:val="28"/>
          <w:szCs w:val="28"/>
          <w:cs/>
          <w:lang w:bidi="ta-IN"/>
        </w:rPr>
        <w:t>தா</w:t>
      </w:r>
      <w:r w:rsidRPr="00FE26B1">
        <w:rPr>
          <w:rFonts w:ascii="BRH Tamil Tab Extra" w:hAnsi="BRH Tamil Tab Extra" w:cs="Latha"/>
          <w:b/>
          <w:bCs/>
          <w:sz w:val="36"/>
          <w:szCs w:val="20"/>
        </w:rPr>
        <w:t>…</w:t>
      </w:r>
      <w:r w:rsidR="00624736" w:rsidRPr="00624736">
        <w:rPr>
          <w:rFonts w:ascii="Latha" w:hAnsi="Latha" w:cs="Latha"/>
          <w:b/>
          <w:bCs/>
          <w:position w:val="-12"/>
          <w:sz w:val="28"/>
          <w:szCs w:val="28"/>
          <w:cs/>
          <w:lang w:bidi="ta-IN"/>
        </w:rPr>
        <w:t>3</w:t>
      </w:r>
      <w:r w:rsidRPr="00D60BF5">
        <w:rPr>
          <w:rFonts w:ascii="Latha" w:hAnsi="Latha" w:cs="Latha"/>
          <w:sz w:val="28"/>
          <w:szCs w:val="28"/>
          <w:cs/>
          <w:lang w:bidi="ta-IN"/>
        </w:rPr>
        <w:t>மீதி</w:t>
      </w:r>
      <w:r w:rsidRPr="00881E90">
        <w:rPr>
          <w:rFonts w:ascii="BRH Tamil Tab Extra" w:hAnsi="BRH Tamil Tab Extra" w:cs="Latha"/>
          <w:b/>
          <w:bCs/>
          <w:sz w:val="36"/>
          <w:szCs w:val="20"/>
        </w:rPr>
        <w:t>†</w:t>
      </w:r>
      <w:r w:rsidRPr="00D60BF5">
        <w:rPr>
          <w:rFonts w:ascii="Latha" w:hAnsi="Latha" w:cs="Latha"/>
          <w:sz w:val="28"/>
          <w:szCs w:val="28"/>
        </w:rPr>
        <w:t xml:space="preserve"> |</w:t>
      </w:r>
    </w:p>
    <w:p w14:paraId="4DD83EA8" w14:textId="60D18F5D" w:rsidR="003A23F3" w:rsidRDefault="003A23F3" w:rsidP="003A23F3">
      <w:pPr>
        <w:rPr>
          <w:rFonts w:eastAsia="Times New Roman" w:cs="Latha"/>
          <w:b/>
          <w:color w:val="000000"/>
          <w:sz w:val="32"/>
          <w:szCs w:val="32"/>
          <w:lang w:val="en-IN" w:eastAsia="en-IN" w:bidi="ta-IN"/>
        </w:rPr>
      </w:pPr>
      <w:r w:rsidRPr="00D60BF5">
        <w:rPr>
          <w:rFonts w:ascii="Latha" w:hAnsi="Latha" w:cs="Latha"/>
          <w:sz w:val="28"/>
          <w:szCs w:val="28"/>
          <w:cs/>
          <w:lang w:bidi="ta-IN"/>
        </w:rPr>
        <w:t>த</w:t>
      </w:r>
      <w:r w:rsidRPr="00412DD8">
        <w:rPr>
          <w:rFonts w:ascii="BRH Devanagari Extra" w:hAnsi="BRH Devanagari Extra" w:cs="Latha"/>
          <w:b/>
          <w:bCs/>
          <w:sz w:val="36"/>
          <w:szCs w:val="20"/>
        </w:rPr>
        <w:t>óè</w:t>
      </w:r>
      <w:r w:rsidRPr="00D60BF5">
        <w:rPr>
          <w:rFonts w:ascii="Latha" w:hAnsi="Latha" w:cs="Latha"/>
          <w:sz w:val="28"/>
          <w:szCs w:val="28"/>
        </w:rPr>
        <w:t xml:space="preserve"> </w:t>
      </w:r>
      <w:r w:rsidRPr="00D60BF5">
        <w:rPr>
          <w:rFonts w:ascii="Latha" w:hAnsi="Latha" w:cs="Latha"/>
          <w:sz w:val="28"/>
          <w:szCs w:val="28"/>
          <w:cs/>
          <w:lang w:bidi="ta-IN"/>
        </w:rPr>
        <w:t>ஹ</w:t>
      </w:r>
      <w:r w:rsidRPr="00FE26B1">
        <w:rPr>
          <w:rFonts w:ascii="BRH Tamil Tab Extra" w:hAnsi="BRH Tamil Tab Extra" w:cs="Latha"/>
          <w:b/>
          <w:bCs/>
          <w:sz w:val="36"/>
          <w:szCs w:val="20"/>
        </w:rPr>
        <w:t>…</w:t>
      </w:r>
      <w:r w:rsidRPr="00D60BF5">
        <w:rPr>
          <w:rFonts w:ascii="Latha" w:hAnsi="Latha" w:cs="Latha"/>
          <w:sz w:val="28"/>
          <w:szCs w:val="28"/>
        </w:rPr>
        <w:t xml:space="preserve"> </w:t>
      </w:r>
      <w:r w:rsidRPr="00D60BF5">
        <w:rPr>
          <w:rFonts w:ascii="Latha" w:hAnsi="Latha" w:cs="Latha"/>
          <w:sz w:val="28"/>
          <w:szCs w:val="28"/>
          <w:cs/>
          <w:lang w:bidi="ta-IN"/>
        </w:rPr>
        <w:t>ஸ்மோத்தி</w:t>
      </w:r>
      <w:r w:rsidRPr="00881E90">
        <w:rPr>
          <w:rFonts w:ascii="BRH Tamil Tab Extra" w:hAnsi="BRH Tamil Tab Extra" w:cs="Latha"/>
          <w:b/>
          <w:bCs/>
          <w:sz w:val="36"/>
          <w:szCs w:val="20"/>
        </w:rPr>
        <w:t>†</w:t>
      </w:r>
      <w:r w:rsidR="00624736" w:rsidRPr="00624736">
        <w:rPr>
          <w:rFonts w:ascii="Latha" w:hAnsi="Latha" w:cs="Latha"/>
          <w:b/>
          <w:bCs/>
          <w:position w:val="-12"/>
          <w:sz w:val="28"/>
          <w:szCs w:val="28"/>
          <w:cs/>
          <w:lang w:bidi="ta-IN"/>
        </w:rPr>
        <w:t>2</w:t>
      </w:r>
      <w:r w:rsidRPr="00D60BF5">
        <w:rPr>
          <w:rFonts w:ascii="Latha" w:hAnsi="Latha" w:cs="Latha"/>
          <w:sz w:val="28"/>
          <w:szCs w:val="28"/>
          <w:cs/>
          <w:lang w:bidi="ta-IN"/>
        </w:rPr>
        <w:t>த</w:t>
      </w:r>
      <w:r w:rsidRPr="00FE26B1">
        <w:rPr>
          <w:rFonts w:ascii="BRH Tamil Tab Extra" w:hAnsi="BRH Tamil Tab Extra" w:cs="Latha"/>
          <w:b/>
          <w:bCs/>
          <w:sz w:val="36"/>
          <w:szCs w:val="20"/>
        </w:rPr>
        <w:t>…</w:t>
      </w:r>
      <w:r w:rsidRPr="00D60BF5">
        <w:rPr>
          <w:rFonts w:ascii="Latha" w:hAnsi="Latha" w:cs="Latha"/>
          <w:sz w:val="28"/>
          <w:szCs w:val="28"/>
          <w:cs/>
          <w:lang w:bidi="ta-IN"/>
        </w:rPr>
        <w:t xml:space="preserve">ம் </w:t>
      </w:r>
      <w:r w:rsidRPr="00412DD8">
        <w:rPr>
          <w:rFonts w:ascii="BRH Devanagari Extra" w:hAnsi="BRH Devanagari Extra" w:cs="Latha"/>
          <w:b/>
          <w:bCs/>
          <w:sz w:val="36"/>
          <w:szCs w:val="20"/>
        </w:rPr>
        <w:t>Æ</w:t>
      </w:r>
      <w:r w:rsidRPr="00D60BF5">
        <w:rPr>
          <w:rFonts w:ascii="Latha" w:hAnsi="Latha" w:cs="Latha"/>
          <w:sz w:val="28"/>
          <w:szCs w:val="28"/>
          <w:cs/>
          <w:lang w:bidi="ta-IN"/>
        </w:rPr>
        <w:t>வாக</w:t>
      </w:r>
      <w:r w:rsidRPr="00FE26B1">
        <w:rPr>
          <w:rFonts w:ascii="BRH Tamil Tab Extra" w:hAnsi="BRH Tamil Tab Extra" w:cs="Latha"/>
          <w:b/>
          <w:bCs/>
          <w:sz w:val="36"/>
          <w:szCs w:val="20"/>
        </w:rPr>
        <w:t>…</w:t>
      </w:r>
      <w:r w:rsidR="00624736" w:rsidRPr="00624736">
        <w:rPr>
          <w:rFonts w:ascii="Latha" w:hAnsi="Latha" w:cs="Latha"/>
          <w:b/>
          <w:bCs/>
          <w:position w:val="-12"/>
          <w:sz w:val="28"/>
          <w:szCs w:val="28"/>
          <w:cs/>
          <w:lang w:bidi="ta-IN"/>
        </w:rPr>
        <w:t>3</w:t>
      </w:r>
      <w:r w:rsidRPr="00D60BF5">
        <w:rPr>
          <w:rFonts w:ascii="Latha" w:hAnsi="Latha" w:cs="Latha"/>
          <w:sz w:val="28"/>
          <w:szCs w:val="28"/>
          <w:cs/>
          <w:lang w:bidi="ta-IN"/>
        </w:rPr>
        <w:t>பி</w:t>
      </w:r>
      <w:r w:rsidR="00624736" w:rsidRPr="00624736">
        <w:rPr>
          <w:rFonts w:ascii="Latha" w:hAnsi="Latha" w:cs="Latha"/>
          <w:b/>
          <w:bCs/>
          <w:position w:val="-12"/>
          <w:sz w:val="28"/>
          <w:szCs w:val="28"/>
          <w:cs/>
          <w:lang w:bidi="ta-IN"/>
        </w:rPr>
        <w:t>4</w:t>
      </w:r>
      <w:r w:rsidR="003528CF">
        <w:rPr>
          <w:rFonts w:ascii="Latha" w:hAnsi="Latha" w:cs="Latha" w:hint="cs"/>
          <w:b/>
          <w:bCs/>
          <w:position w:val="-12"/>
          <w:szCs w:val="24"/>
          <w:cs/>
          <w:lang w:bidi="ta-IN"/>
        </w:rPr>
        <w:t>-</w:t>
      </w:r>
      <w:r w:rsidRPr="00D60BF5">
        <w:rPr>
          <w:rFonts w:ascii="Latha" w:hAnsi="Latha" w:cs="Latha"/>
          <w:sz w:val="28"/>
          <w:szCs w:val="28"/>
          <w:cs/>
          <w:lang w:bidi="ta-IN"/>
        </w:rPr>
        <w:t>வ</w:t>
      </w:r>
      <w:r w:rsidRPr="00881E90">
        <w:rPr>
          <w:rFonts w:ascii="BRH Tamil Tab Extra" w:hAnsi="BRH Tamil Tab Extra" w:cs="Latha"/>
          <w:b/>
          <w:bCs/>
          <w:sz w:val="36"/>
          <w:szCs w:val="20"/>
        </w:rPr>
        <w:t>†</w:t>
      </w:r>
      <w:r w:rsidRPr="00D60BF5">
        <w:rPr>
          <w:rFonts w:ascii="Latha" w:hAnsi="Latha" w:cs="Latha"/>
          <w:sz w:val="28"/>
          <w:szCs w:val="28"/>
          <w:cs/>
          <w:lang w:bidi="ta-IN"/>
        </w:rPr>
        <w:t>த</w:t>
      </w:r>
      <w:r w:rsidR="00624736" w:rsidRPr="00624736">
        <w:rPr>
          <w:rFonts w:ascii="Latha" w:hAnsi="Latha" w:cs="Latha"/>
          <w:b/>
          <w:bCs/>
          <w:position w:val="-12"/>
          <w:sz w:val="28"/>
          <w:szCs w:val="28"/>
          <w:cs/>
          <w:lang w:bidi="ta-IN"/>
        </w:rPr>
        <w:t>3</w:t>
      </w:r>
      <w:r w:rsidRPr="00D60BF5">
        <w:rPr>
          <w:rFonts w:ascii="Latha" w:hAnsi="Latha" w:cs="Latha"/>
          <w:sz w:val="28"/>
          <w:szCs w:val="28"/>
          <w:cs/>
          <w:lang w:bidi="ta-IN"/>
        </w:rPr>
        <w:t xml:space="preserve">தி </w:t>
      </w:r>
      <w:r w:rsidRPr="00D60BF5">
        <w:rPr>
          <w:rFonts w:ascii="Latha" w:hAnsi="Latha" w:cs="Latha"/>
          <w:sz w:val="28"/>
          <w:szCs w:val="28"/>
        </w:rPr>
        <w:t>||</w:t>
      </w:r>
      <w:r>
        <w:rPr>
          <w:rFonts w:ascii="Latha" w:hAnsi="Latha" w:cs="Latha"/>
          <w:sz w:val="28"/>
          <w:szCs w:val="28"/>
        </w:rPr>
        <w:t xml:space="preserve"> </w:t>
      </w:r>
      <w:r w:rsidR="0072697F">
        <w:rPr>
          <w:rFonts w:eastAsia="Times New Roman" w:cs="Arial"/>
          <w:b/>
          <w:color w:val="000000"/>
          <w:sz w:val="32"/>
          <w:szCs w:val="32"/>
          <w:lang w:val="en-IN" w:eastAsia="en-IN"/>
        </w:rPr>
        <w:t>6</w:t>
      </w:r>
      <w:r w:rsidR="00B0744F">
        <w:rPr>
          <w:rFonts w:eastAsia="Times New Roman" w:cs="Arial"/>
          <w:b/>
          <w:color w:val="000000"/>
          <w:sz w:val="32"/>
          <w:szCs w:val="32"/>
          <w:lang w:val="en-IN" w:eastAsia="en-IN"/>
        </w:rPr>
        <w:t>/</w:t>
      </w:r>
      <w:r w:rsidR="00B0744F">
        <w:rPr>
          <w:rFonts w:cs="Arial"/>
          <w:b/>
          <w:sz w:val="32"/>
          <w:szCs w:val="32"/>
          <w:lang w:val="en-IN" w:eastAsia="en-IN"/>
        </w:rPr>
        <w:t>42</w:t>
      </w:r>
      <w:r w:rsidR="00B0744F" w:rsidRPr="00081622">
        <w:rPr>
          <w:rFonts w:cs="Arial"/>
          <w:b/>
          <w:sz w:val="32"/>
          <w:szCs w:val="32"/>
          <w:lang w:val="en-IN" w:eastAsia="en-IN"/>
        </w:rPr>
        <w:t xml:space="preserve"> </w:t>
      </w:r>
      <w:r w:rsidR="00B0744F" w:rsidRPr="00081622">
        <w:rPr>
          <w:rFonts w:cs="Arial"/>
          <w:b/>
          <w:bCs/>
          <w:sz w:val="32"/>
          <w:szCs w:val="32"/>
          <w:lang w:val="en-IN" w:eastAsia="en-IN"/>
        </w:rPr>
        <w:t>(10)</w:t>
      </w:r>
    </w:p>
    <w:p w14:paraId="7BE88201" w14:textId="77777777" w:rsidR="007532CC" w:rsidRDefault="007532CC" w:rsidP="007532CC">
      <w:pPr>
        <w:pStyle w:val="NoSpacing"/>
        <w:rPr>
          <w:lang w:val="en-IN" w:eastAsia="en-IN" w:bidi="ta-IN"/>
        </w:rPr>
      </w:pPr>
    </w:p>
    <w:p w14:paraId="21D04B70" w14:textId="77777777" w:rsidR="003A23F3" w:rsidRPr="00013D61" w:rsidRDefault="00464CD4" w:rsidP="003A23F3">
      <w:pPr>
        <w:rPr>
          <w:rFonts w:eastAsia="Times New Roman" w:cs="Arial"/>
          <w:b/>
          <w:color w:val="000000"/>
          <w:sz w:val="32"/>
          <w:szCs w:val="32"/>
          <w:u w:val="thick"/>
          <w:lang w:val="en-IN" w:eastAsia="en-IN"/>
        </w:rPr>
      </w:pPr>
      <w:r w:rsidRPr="00C67DA4">
        <w:rPr>
          <w:rFonts w:cs="Arial"/>
          <w:b/>
          <w:bCs/>
          <w:color w:val="000000"/>
          <w:sz w:val="32"/>
          <w:szCs w:val="32"/>
          <w:u w:val="single"/>
        </w:rPr>
        <w:t>T.B. 3.11.</w:t>
      </w:r>
      <w:r>
        <w:rPr>
          <w:rFonts w:cs="Arial"/>
          <w:b/>
          <w:bCs/>
          <w:color w:val="000000"/>
          <w:sz w:val="32"/>
          <w:szCs w:val="32"/>
          <w:u w:val="single"/>
        </w:rPr>
        <w:t>8</w:t>
      </w:r>
      <w:r w:rsidRPr="00C67DA4">
        <w:rPr>
          <w:rFonts w:cs="Arial"/>
          <w:b/>
          <w:bCs/>
          <w:color w:val="000000"/>
          <w:sz w:val="32"/>
          <w:szCs w:val="32"/>
          <w:u w:val="single"/>
        </w:rPr>
        <w:t>.</w:t>
      </w:r>
      <w:r>
        <w:rPr>
          <w:rFonts w:cs="Arial"/>
          <w:b/>
          <w:bCs/>
          <w:color w:val="000000"/>
          <w:sz w:val="32"/>
          <w:szCs w:val="32"/>
          <w:u w:val="single"/>
        </w:rPr>
        <w:t>2</w:t>
      </w:r>
    </w:p>
    <w:p w14:paraId="4EEAD0E4" w14:textId="77777777" w:rsidR="003A23F3" w:rsidRPr="00D60BF5" w:rsidRDefault="003A23F3" w:rsidP="003A23F3">
      <w:pPr>
        <w:rPr>
          <w:rFonts w:ascii="Latha" w:hAnsi="Latha" w:cs="Latha"/>
          <w:sz w:val="28"/>
          <w:szCs w:val="28"/>
        </w:rPr>
      </w:pPr>
      <w:r w:rsidRPr="00D60BF5">
        <w:rPr>
          <w:rFonts w:ascii="Latha" w:hAnsi="Latha" w:cs="Latha"/>
          <w:sz w:val="28"/>
          <w:szCs w:val="28"/>
          <w:cs/>
          <w:lang w:bidi="ta-IN"/>
        </w:rPr>
        <w:t>கௌ</w:t>
      </w:r>
      <w:r w:rsidR="00624736" w:rsidRPr="00624736">
        <w:rPr>
          <w:rFonts w:ascii="Latha" w:hAnsi="Latha" w:cs="Latha"/>
          <w:b/>
          <w:bCs/>
          <w:position w:val="-12"/>
          <w:sz w:val="28"/>
          <w:szCs w:val="28"/>
          <w:cs/>
          <w:lang w:bidi="ta-IN"/>
        </w:rPr>
        <w:t>3</w:t>
      </w:r>
      <w:r w:rsidRPr="00D60BF5">
        <w:rPr>
          <w:rFonts w:ascii="Latha" w:hAnsi="Latha" w:cs="Latha"/>
          <w:sz w:val="28"/>
          <w:szCs w:val="28"/>
          <w:cs/>
          <w:lang w:bidi="ta-IN"/>
        </w:rPr>
        <w:t>த</w:t>
      </w:r>
      <w:r w:rsidRPr="00881E90">
        <w:rPr>
          <w:rFonts w:ascii="BRH Tamil Tab Extra" w:hAnsi="BRH Tamil Tab Extra" w:cs="Latha"/>
          <w:b/>
          <w:bCs/>
          <w:sz w:val="36"/>
          <w:szCs w:val="20"/>
        </w:rPr>
        <w:t>†</w:t>
      </w:r>
      <w:r w:rsidRPr="00D60BF5">
        <w:rPr>
          <w:rFonts w:ascii="Latha" w:hAnsi="Latha" w:cs="Latha"/>
          <w:sz w:val="28"/>
          <w:szCs w:val="28"/>
          <w:cs/>
          <w:lang w:bidi="ta-IN"/>
        </w:rPr>
        <w:t>ம குமா</w:t>
      </w:r>
      <w:r w:rsidRPr="00FE26B1">
        <w:rPr>
          <w:rFonts w:ascii="BRH Tamil Tab Extra" w:hAnsi="BRH Tamil Tab Extra" w:cs="Latha"/>
          <w:b/>
          <w:bCs/>
          <w:sz w:val="36"/>
          <w:szCs w:val="20"/>
        </w:rPr>
        <w:t>…</w:t>
      </w:r>
      <w:r w:rsidRPr="00D60BF5">
        <w:rPr>
          <w:rFonts w:ascii="Latha" w:hAnsi="Latha" w:cs="Latha"/>
          <w:sz w:val="28"/>
          <w:szCs w:val="28"/>
          <w:cs/>
          <w:lang w:bidi="ta-IN"/>
        </w:rPr>
        <w:t>ர</w:t>
      </w:r>
      <w:r w:rsidRPr="00D60BF5">
        <w:rPr>
          <w:rFonts w:ascii="Latha" w:hAnsi="Latha" w:cs="Latha"/>
          <w:sz w:val="28"/>
          <w:szCs w:val="28"/>
        </w:rPr>
        <w:t>-</w:t>
      </w:r>
      <w:r w:rsidRPr="00D60BF5">
        <w:rPr>
          <w:rFonts w:ascii="Latha" w:hAnsi="Latha" w:cs="Latha"/>
          <w:sz w:val="28"/>
          <w:szCs w:val="28"/>
          <w:cs/>
          <w:lang w:bidi="ta-IN"/>
        </w:rPr>
        <w:t>மிதி</w:t>
      </w:r>
      <w:r w:rsidRPr="00881E90">
        <w:rPr>
          <w:rFonts w:ascii="BRH Tamil Tab Extra" w:hAnsi="BRH Tamil Tab Extra" w:cs="Latha"/>
          <w:b/>
          <w:bCs/>
          <w:sz w:val="36"/>
          <w:szCs w:val="20"/>
        </w:rPr>
        <w:t>†</w:t>
      </w:r>
      <w:r w:rsidRPr="00D60BF5">
        <w:rPr>
          <w:rFonts w:ascii="Latha" w:hAnsi="Latha" w:cs="Latha"/>
          <w:sz w:val="28"/>
          <w:szCs w:val="28"/>
        </w:rPr>
        <w:t xml:space="preserve"> |</w:t>
      </w:r>
      <w:r>
        <w:rPr>
          <w:rFonts w:ascii="Latha" w:hAnsi="Latha" w:cs="Latha"/>
          <w:sz w:val="28"/>
          <w:szCs w:val="28"/>
        </w:rPr>
        <w:t xml:space="preserve"> </w:t>
      </w:r>
      <w:r w:rsidRPr="00D60BF5">
        <w:rPr>
          <w:rFonts w:ascii="Latha" w:hAnsi="Latha" w:cs="Latha"/>
          <w:sz w:val="28"/>
          <w:szCs w:val="28"/>
          <w:cs/>
          <w:lang w:bidi="ta-IN"/>
        </w:rPr>
        <w:t>ஸ ஹோ</w:t>
      </w:r>
      <w:r w:rsidRPr="00881E90">
        <w:rPr>
          <w:rFonts w:ascii="BRH Tamil Tab Extra" w:hAnsi="BRH Tamil Tab Extra" w:cs="Latha"/>
          <w:b/>
          <w:bCs/>
          <w:sz w:val="36"/>
          <w:szCs w:val="20"/>
        </w:rPr>
        <w:t>†</w:t>
      </w:r>
      <w:r w:rsidRPr="00D60BF5">
        <w:rPr>
          <w:rFonts w:ascii="Latha" w:hAnsi="Latha" w:cs="Latha"/>
          <w:sz w:val="28"/>
          <w:szCs w:val="28"/>
          <w:cs/>
          <w:lang w:bidi="ta-IN"/>
        </w:rPr>
        <w:t xml:space="preserve">வாச </w:t>
      </w:r>
      <w:r w:rsidRPr="00D60BF5">
        <w:rPr>
          <w:rFonts w:ascii="Latha" w:hAnsi="Latha" w:cs="Latha"/>
          <w:sz w:val="28"/>
          <w:szCs w:val="28"/>
        </w:rPr>
        <w:t>|</w:t>
      </w:r>
    </w:p>
    <w:p w14:paraId="215CA66D" w14:textId="77777777" w:rsidR="003A23F3" w:rsidRPr="00D60BF5" w:rsidRDefault="003A23F3" w:rsidP="003A23F3">
      <w:pPr>
        <w:rPr>
          <w:rFonts w:ascii="Latha" w:hAnsi="Latha" w:cs="Latha"/>
          <w:sz w:val="28"/>
          <w:szCs w:val="28"/>
        </w:rPr>
      </w:pPr>
      <w:r w:rsidRPr="00D60BF5">
        <w:rPr>
          <w:rFonts w:ascii="Latha" w:hAnsi="Latha" w:cs="Latha"/>
          <w:sz w:val="28"/>
          <w:szCs w:val="28"/>
          <w:cs/>
          <w:lang w:bidi="ta-IN"/>
        </w:rPr>
        <w:t>பரே</w:t>
      </w:r>
      <w:r w:rsidRPr="00881E90">
        <w:rPr>
          <w:rFonts w:ascii="BRH Tamil Tab Extra" w:hAnsi="BRH Tamil Tab Extra" w:cs="Latha"/>
          <w:b/>
          <w:bCs/>
          <w:sz w:val="36"/>
          <w:szCs w:val="20"/>
        </w:rPr>
        <w:t>†</w:t>
      </w:r>
      <w:r w:rsidRPr="00D60BF5">
        <w:rPr>
          <w:rFonts w:ascii="Latha" w:hAnsi="Latha" w:cs="Latha"/>
          <w:sz w:val="28"/>
          <w:szCs w:val="28"/>
          <w:cs/>
          <w:lang w:bidi="ta-IN"/>
        </w:rPr>
        <w:t>ஹி ம்</w:t>
      </w:r>
      <w:r w:rsidR="00392720" w:rsidRPr="00392720">
        <w:rPr>
          <w:rFonts w:ascii="Latha" w:hAnsi="Latha" w:cs="Latha" w:hint="cs"/>
          <w:b/>
          <w:bCs/>
          <w:i/>
          <w:iCs/>
          <w:sz w:val="28"/>
          <w:szCs w:val="28"/>
          <w:cs/>
          <w:lang w:bidi="ta-IN"/>
        </w:rPr>
        <w:t>ரு</w:t>
      </w:r>
      <w:r w:rsidRPr="00FE26B1">
        <w:rPr>
          <w:rFonts w:ascii="BRH Tamil Tab Extra" w:hAnsi="BRH Tamil Tab Extra" w:cs="Latha"/>
          <w:b/>
          <w:bCs/>
          <w:sz w:val="36"/>
          <w:szCs w:val="20"/>
        </w:rPr>
        <w:t>…</w:t>
      </w:r>
      <w:r w:rsidRPr="00D60BF5">
        <w:rPr>
          <w:rFonts w:ascii="Latha" w:hAnsi="Latha" w:cs="Latha"/>
          <w:sz w:val="28"/>
          <w:szCs w:val="28"/>
          <w:cs/>
          <w:lang w:bidi="ta-IN"/>
        </w:rPr>
        <w:t>த்யோர்</w:t>
      </w:r>
      <w:r w:rsidR="001D4842">
        <w:rPr>
          <w:rFonts w:ascii="Latha" w:hAnsi="Latha" w:cs="Latha" w:hint="cs"/>
          <w:sz w:val="28"/>
          <w:szCs w:val="28"/>
          <w:cs/>
          <w:lang w:bidi="ta-IN"/>
        </w:rPr>
        <w:t>-</w:t>
      </w:r>
      <w:r w:rsidRPr="00D60BF5">
        <w:rPr>
          <w:rFonts w:ascii="Latha" w:hAnsi="Latha" w:cs="Latha"/>
          <w:sz w:val="28"/>
          <w:szCs w:val="28"/>
          <w:cs/>
          <w:lang w:bidi="ta-IN"/>
        </w:rPr>
        <w:t>க்</w:t>
      </w:r>
      <w:r w:rsidR="00624736" w:rsidRPr="00624736">
        <w:rPr>
          <w:rFonts w:ascii="Latha" w:hAnsi="Latha" w:cs="Latha"/>
          <w:b/>
          <w:bCs/>
          <w:position w:val="-12"/>
          <w:sz w:val="28"/>
          <w:szCs w:val="28"/>
          <w:cs/>
          <w:lang w:bidi="ta-IN"/>
        </w:rPr>
        <w:t>3</w:t>
      </w:r>
      <w:r w:rsidR="00392720" w:rsidRPr="00392720">
        <w:rPr>
          <w:rFonts w:ascii="Latha" w:hAnsi="Latha" w:cs="Latha" w:hint="cs"/>
          <w:b/>
          <w:bCs/>
          <w:i/>
          <w:iCs/>
          <w:sz w:val="28"/>
          <w:szCs w:val="28"/>
          <w:cs/>
          <w:lang w:bidi="ta-IN"/>
        </w:rPr>
        <w:t>ரு</w:t>
      </w:r>
      <w:r w:rsidRPr="00FE26B1">
        <w:rPr>
          <w:rFonts w:ascii="BRH Tamil Tab Extra" w:hAnsi="BRH Tamil Tab Extra" w:cs="Latha"/>
          <w:b/>
          <w:bCs/>
          <w:sz w:val="36"/>
          <w:szCs w:val="20"/>
        </w:rPr>
        <w:t>…</w:t>
      </w:r>
      <w:r w:rsidRPr="00D60BF5">
        <w:rPr>
          <w:rFonts w:ascii="Latha" w:hAnsi="Latha" w:cs="Latha"/>
          <w:sz w:val="28"/>
          <w:szCs w:val="28"/>
          <w:cs/>
          <w:lang w:bidi="ta-IN"/>
        </w:rPr>
        <w:t xml:space="preserve">ஹான் </w:t>
      </w:r>
      <w:r w:rsidRPr="00D60BF5">
        <w:rPr>
          <w:rFonts w:ascii="Latha" w:hAnsi="Latha" w:cs="Latha"/>
          <w:sz w:val="28"/>
          <w:szCs w:val="28"/>
        </w:rPr>
        <w:t>|</w:t>
      </w:r>
    </w:p>
    <w:p w14:paraId="7A697724" w14:textId="77777777" w:rsidR="003A23F3" w:rsidRPr="00D60BF5" w:rsidRDefault="003A23F3" w:rsidP="003A23F3">
      <w:pPr>
        <w:rPr>
          <w:rFonts w:ascii="Latha" w:hAnsi="Latha" w:cs="Latha"/>
          <w:sz w:val="28"/>
          <w:szCs w:val="28"/>
        </w:rPr>
      </w:pPr>
      <w:r w:rsidRPr="00D60BF5">
        <w:rPr>
          <w:rFonts w:ascii="Latha" w:hAnsi="Latha" w:cs="Latha"/>
          <w:sz w:val="28"/>
          <w:szCs w:val="28"/>
          <w:cs/>
          <w:lang w:bidi="ta-IN"/>
        </w:rPr>
        <w:t>ம்</w:t>
      </w:r>
      <w:r w:rsidR="00392720" w:rsidRPr="00392720">
        <w:rPr>
          <w:rFonts w:ascii="Latha" w:hAnsi="Latha" w:cs="Latha" w:hint="cs"/>
          <w:b/>
          <w:bCs/>
          <w:i/>
          <w:iCs/>
          <w:sz w:val="28"/>
          <w:szCs w:val="28"/>
          <w:cs/>
          <w:lang w:bidi="ta-IN"/>
        </w:rPr>
        <w:t>ரு</w:t>
      </w:r>
      <w:r w:rsidRPr="00FE26B1">
        <w:rPr>
          <w:rFonts w:ascii="BRH Tamil Tab Extra" w:hAnsi="BRH Tamil Tab Extra" w:cs="Latha"/>
          <w:b/>
          <w:bCs/>
          <w:sz w:val="36"/>
          <w:szCs w:val="20"/>
        </w:rPr>
        <w:t>…</w:t>
      </w:r>
      <w:r w:rsidRPr="00D60BF5">
        <w:rPr>
          <w:rFonts w:ascii="Latha" w:hAnsi="Latha" w:cs="Latha"/>
          <w:sz w:val="28"/>
          <w:szCs w:val="28"/>
          <w:cs/>
          <w:lang w:bidi="ta-IN"/>
        </w:rPr>
        <w:t>த்யவே</w:t>
      </w:r>
      <w:r w:rsidRPr="00FE26B1">
        <w:rPr>
          <w:rFonts w:ascii="BRH Tamil Tab Extra" w:hAnsi="BRH Tamil Tab Extra" w:cs="Latha"/>
          <w:b/>
          <w:bCs/>
          <w:sz w:val="36"/>
          <w:szCs w:val="20"/>
        </w:rPr>
        <w:t>…</w:t>
      </w:r>
      <w:r w:rsidRPr="00D60BF5">
        <w:rPr>
          <w:rFonts w:ascii="Latha" w:hAnsi="Latha" w:cs="Latha"/>
          <w:sz w:val="28"/>
          <w:szCs w:val="28"/>
        </w:rPr>
        <w:t xml:space="preserve"> </w:t>
      </w:r>
      <w:r w:rsidRPr="00D60BF5">
        <w:rPr>
          <w:rFonts w:ascii="Latha" w:hAnsi="Latha" w:cs="Latha"/>
          <w:sz w:val="28"/>
          <w:szCs w:val="28"/>
          <w:cs/>
          <w:lang w:bidi="ta-IN"/>
        </w:rPr>
        <w:t>வை த்வா</w:t>
      </w:r>
      <w:r w:rsidRPr="00881E90">
        <w:rPr>
          <w:rFonts w:ascii="BRH Tamil Tab Extra" w:hAnsi="BRH Tamil Tab Extra" w:cs="Latha"/>
          <w:b/>
          <w:bCs/>
          <w:sz w:val="36"/>
          <w:szCs w:val="20"/>
        </w:rPr>
        <w:t>†</w:t>
      </w:r>
      <w:r w:rsidRPr="00871771">
        <w:rPr>
          <w:rFonts w:ascii="BRH Devanagari Extra" w:hAnsi="BRH Devanagari Extra" w:cs="Latha"/>
          <w:b/>
          <w:sz w:val="36"/>
          <w:szCs w:val="28"/>
        </w:rPr>
        <w:t>Å</w:t>
      </w:r>
      <w:r w:rsidRPr="00D60BF5">
        <w:rPr>
          <w:rFonts w:ascii="Latha" w:hAnsi="Latha" w:cs="Latha"/>
          <w:sz w:val="28"/>
          <w:szCs w:val="28"/>
          <w:cs/>
          <w:lang w:bidi="ta-IN"/>
        </w:rPr>
        <w:t>தா</w:t>
      </w:r>
      <w:r w:rsidRPr="00FE26B1">
        <w:rPr>
          <w:rFonts w:ascii="BRH Tamil Tab Extra" w:hAnsi="BRH Tamil Tab Extra" w:cs="Latha"/>
          <w:b/>
          <w:bCs/>
          <w:sz w:val="36"/>
          <w:szCs w:val="20"/>
        </w:rPr>
        <w:t>…</w:t>
      </w:r>
      <w:r w:rsidR="00624736" w:rsidRPr="00624736">
        <w:rPr>
          <w:rFonts w:ascii="Latha" w:hAnsi="Latha" w:cs="Latha"/>
          <w:b/>
          <w:bCs/>
          <w:position w:val="-12"/>
          <w:sz w:val="28"/>
          <w:szCs w:val="28"/>
          <w:cs/>
          <w:lang w:bidi="ta-IN"/>
        </w:rPr>
        <w:t>3</w:t>
      </w:r>
      <w:r w:rsidRPr="00D60BF5">
        <w:rPr>
          <w:rFonts w:ascii="Latha" w:hAnsi="Latha" w:cs="Latha"/>
          <w:sz w:val="28"/>
          <w:szCs w:val="28"/>
        </w:rPr>
        <w:t>-</w:t>
      </w:r>
      <w:r w:rsidRPr="00D60BF5">
        <w:rPr>
          <w:rFonts w:ascii="Latha" w:hAnsi="Latha" w:cs="Latha"/>
          <w:sz w:val="28"/>
          <w:szCs w:val="28"/>
          <w:cs/>
          <w:lang w:bidi="ta-IN"/>
        </w:rPr>
        <w:t>மிதி</w:t>
      </w:r>
      <w:r w:rsidRPr="00881E90">
        <w:rPr>
          <w:rFonts w:ascii="BRH Tamil Tab Extra" w:hAnsi="BRH Tamil Tab Extra" w:cs="Latha"/>
          <w:b/>
          <w:bCs/>
          <w:sz w:val="36"/>
          <w:szCs w:val="20"/>
        </w:rPr>
        <w:t>†</w:t>
      </w:r>
      <w:r w:rsidRPr="00D60BF5">
        <w:rPr>
          <w:rFonts w:ascii="Latha" w:hAnsi="Latha" w:cs="Latha"/>
          <w:sz w:val="28"/>
          <w:szCs w:val="28"/>
        </w:rPr>
        <w:t xml:space="preserve"> |</w:t>
      </w:r>
    </w:p>
    <w:p w14:paraId="3B0C8E39" w14:textId="2CF51F97" w:rsidR="003A23F3" w:rsidRPr="00D60BF5" w:rsidRDefault="003A23F3" w:rsidP="003A23F3">
      <w:pPr>
        <w:rPr>
          <w:rFonts w:ascii="Latha" w:hAnsi="Latha" w:cs="Latha"/>
          <w:sz w:val="28"/>
          <w:szCs w:val="28"/>
        </w:rPr>
      </w:pPr>
      <w:r w:rsidRPr="00D60BF5">
        <w:rPr>
          <w:rFonts w:ascii="Latha" w:hAnsi="Latha" w:cs="Latha"/>
          <w:sz w:val="28"/>
          <w:szCs w:val="28"/>
          <w:cs/>
          <w:lang w:bidi="ta-IN"/>
        </w:rPr>
        <w:t xml:space="preserve">தம் </w:t>
      </w:r>
      <w:r w:rsidRPr="00412DD8">
        <w:rPr>
          <w:rFonts w:ascii="BRH Devanagari Extra" w:hAnsi="BRH Devanagari Extra" w:cs="Latha"/>
          <w:b/>
          <w:bCs/>
          <w:sz w:val="36"/>
          <w:szCs w:val="20"/>
        </w:rPr>
        <w:t>Æ</w:t>
      </w:r>
      <w:r w:rsidRPr="00D60BF5">
        <w:rPr>
          <w:rFonts w:ascii="Latha" w:hAnsi="Latha" w:cs="Latha"/>
          <w:sz w:val="28"/>
          <w:szCs w:val="28"/>
          <w:cs/>
          <w:lang w:bidi="ta-IN"/>
        </w:rPr>
        <w:t>வை ப்ர</w:t>
      </w:r>
      <w:r w:rsidRPr="00FE26B1">
        <w:rPr>
          <w:rFonts w:ascii="BRH Tamil Tab Extra" w:hAnsi="BRH Tamil Tab Extra" w:cs="Latha"/>
          <w:b/>
          <w:bCs/>
          <w:sz w:val="36"/>
          <w:szCs w:val="20"/>
        </w:rPr>
        <w:t>…</w:t>
      </w:r>
      <w:r w:rsidRPr="00D60BF5">
        <w:rPr>
          <w:rFonts w:ascii="Latha" w:hAnsi="Latha" w:cs="Latha"/>
          <w:sz w:val="28"/>
          <w:szCs w:val="28"/>
          <w:cs/>
          <w:lang w:bidi="ta-IN"/>
        </w:rPr>
        <w:t>வஸ</w:t>
      </w:r>
      <w:r w:rsidRPr="00881E90">
        <w:rPr>
          <w:rFonts w:ascii="BRH Tamil Tab Extra" w:hAnsi="BRH Tamil Tab Extra" w:cs="Latha"/>
          <w:b/>
          <w:bCs/>
          <w:sz w:val="36"/>
          <w:szCs w:val="20"/>
        </w:rPr>
        <w:t>†</w:t>
      </w:r>
      <w:r w:rsidRPr="00D60BF5">
        <w:rPr>
          <w:rFonts w:ascii="Latha" w:hAnsi="Latha" w:cs="Latha"/>
          <w:sz w:val="28"/>
          <w:szCs w:val="28"/>
          <w:cs/>
          <w:lang w:bidi="ta-IN"/>
        </w:rPr>
        <w:t>ந்த</w:t>
      </w:r>
      <w:r>
        <w:rPr>
          <w:rFonts w:ascii="Latha" w:hAnsi="Latha" w:cs="Latha" w:hint="cs"/>
          <w:sz w:val="28"/>
          <w:szCs w:val="28"/>
          <w:cs/>
          <w:lang w:bidi="ta-IN"/>
        </w:rPr>
        <w:t>ங்</w:t>
      </w:r>
      <w:r w:rsidR="001D4842">
        <w:rPr>
          <w:rFonts w:ascii="Latha" w:hAnsi="Latha" w:cs="Latha" w:hint="cs"/>
          <w:sz w:val="28"/>
          <w:szCs w:val="28"/>
          <w:cs/>
          <w:lang w:bidi="ta-IN"/>
        </w:rPr>
        <w:t>-</w:t>
      </w:r>
      <w:r w:rsidRPr="00D60BF5">
        <w:rPr>
          <w:rFonts w:ascii="Latha" w:hAnsi="Latha" w:cs="Latha"/>
          <w:sz w:val="28"/>
          <w:szCs w:val="28"/>
          <w:cs/>
          <w:lang w:bidi="ta-IN"/>
        </w:rPr>
        <w:t>க</w:t>
      </w:r>
      <w:r w:rsidRPr="00FE26B1">
        <w:rPr>
          <w:rFonts w:ascii="BRH Tamil Tab Extra" w:hAnsi="BRH Tamil Tab Extra" w:cs="Latha"/>
          <w:b/>
          <w:bCs/>
          <w:sz w:val="36"/>
          <w:szCs w:val="20"/>
        </w:rPr>
        <w:t>…</w:t>
      </w:r>
      <w:r w:rsidR="00624736" w:rsidRPr="00624736">
        <w:rPr>
          <w:rFonts w:ascii="Latha" w:hAnsi="Latha" w:cs="Latha"/>
          <w:b/>
          <w:bCs/>
          <w:position w:val="-12"/>
          <w:sz w:val="28"/>
          <w:szCs w:val="28"/>
          <w:cs/>
          <w:lang w:bidi="ta-IN"/>
        </w:rPr>
        <w:t>3</w:t>
      </w:r>
      <w:r w:rsidRPr="00D60BF5">
        <w:rPr>
          <w:rFonts w:ascii="Latha" w:hAnsi="Latha" w:cs="Latha"/>
          <w:sz w:val="28"/>
          <w:szCs w:val="28"/>
          <w:cs/>
          <w:lang w:bidi="ta-IN"/>
        </w:rPr>
        <w:t>ந்தாஸீதி</w:t>
      </w:r>
      <w:r w:rsidRPr="00881E90">
        <w:rPr>
          <w:rFonts w:ascii="BRH Tamil Tab Extra" w:hAnsi="BRH Tamil Tab Extra" w:cs="Latha"/>
          <w:b/>
          <w:bCs/>
          <w:sz w:val="36"/>
          <w:szCs w:val="20"/>
        </w:rPr>
        <w:t>†</w:t>
      </w:r>
      <w:r w:rsidRPr="00D60BF5">
        <w:rPr>
          <w:rFonts w:ascii="Latha" w:hAnsi="Latha" w:cs="Latha"/>
          <w:sz w:val="28"/>
          <w:szCs w:val="28"/>
        </w:rPr>
        <w:t xml:space="preserve"> </w:t>
      </w:r>
      <w:r w:rsidRPr="00B06A00">
        <w:rPr>
          <w:rFonts w:ascii="Latha" w:hAnsi="Latha" w:cs="Latha"/>
          <w:sz w:val="28"/>
          <w:szCs w:val="28"/>
          <w:highlight w:val="yellow"/>
          <w:cs/>
          <w:lang w:bidi="ta-IN"/>
        </w:rPr>
        <w:t>ஹவோச</w:t>
      </w:r>
      <w:r w:rsidR="00B06A00">
        <w:rPr>
          <w:rFonts w:ascii="Latha" w:hAnsi="Latha" w:cs="Latha"/>
          <w:sz w:val="28"/>
          <w:szCs w:val="28"/>
          <w:lang w:bidi="ta-IN"/>
        </w:rPr>
        <w:t xml:space="preserve"> </w:t>
      </w:r>
      <w:r w:rsidR="00B06A00" w:rsidRPr="00B06A00">
        <w:rPr>
          <w:rFonts w:ascii="Latha" w:hAnsi="Latha" w:cs="Latha" w:hint="cs"/>
          <w:sz w:val="28"/>
          <w:szCs w:val="28"/>
          <w:highlight w:val="green"/>
          <w:cs/>
          <w:lang w:bidi="ta-IN"/>
        </w:rPr>
        <w:t>ஹோவாச</w:t>
      </w:r>
      <w:r w:rsidRPr="00D60BF5">
        <w:rPr>
          <w:rFonts w:ascii="Latha" w:hAnsi="Latha" w:cs="Latha"/>
          <w:sz w:val="28"/>
          <w:szCs w:val="28"/>
          <w:cs/>
          <w:lang w:bidi="ta-IN"/>
        </w:rPr>
        <w:t xml:space="preserve"> </w:t>
      </w:r>
      <w:r w:rsidRPr="00D60BF5">
        <w:rPr>
          <w:rFonts w:ascii="Latha" w:hAnsi="Latha" w:cs="Latha"/>
          <w:sz w:val="28"/>
          <w:szCs w:val="28"/>
        </w:rPr>
        <w:t>|</w:t>
      </w:r>
    </w:p>
    <w:p w14:paraId="6BB8FB25" w14:textId="77777777" w:rsidR="003A23F3" w:rsidRPr="00D60BF5" w:rsidRDefault="003A23F3" w:rsidP="003A23F3">
      <w:pPr>
        <w:rPr>
          <w:rFonts w:ascii="Latha" w:hAnsi="Latha" w:cs="Latha"/>
          <w:sz w:val="28"/>
          <w:szCs w:val="28"/>
        </w:rPr>
      </w:pPr>
      <w:r w:rsidRPr="00D60BF5">
        <w:rPr>
          <w:rFonts w:ascii="Latha" w:hAnsi="Latha" w:cs="Latha"/>
          <w:sz w:val="28"/>
          <w:szCs w:val="28"/>
          <w:cs/>
          <w:lang w:bidi="ta-IN"/>
        </w:rPr>
        <w:t>தஸ்ய</w:t>
      </w:r>
      <w:r w:rsidRPr="00881E90">
        <w:rPr>
          <w:rFonts w:ascii="BRH Tamil Tab Extra" w:hAnsi="BRH Tamil Tab Extra" w:cs="Latha"/>
          <w:b/>
          <w:bCs/>
          <w:sz w:val="36"/>
          <w:szCs w:val="20"/>
        </w:rPr>
        <w:t>†</w:t>
      </w:r>
      <w:r w:rsidR="003528CF" w:rsidRPr="00881E90">
        <w:rPr>
          <w:rFonts w:ascii="BRH Tamil Tab Extra" w:hAnsi="BRH Tamil Tab Extra" w:cs="Latha" w:hint="cs"/>
          <w:b/>
          <w:bCs/>
          <w:sz w:val="36"/>
          <w:szCs w:val="20"/>
          <w:lang w:bidi="ta-IN"/>
        </w:rPr>
        <w:t xml:space="preserve"> </w:t>
      </w:r>
      <w:r w:rsidRPr="00D60BF5">
        <w:rPr>
          <w:rFonts w:ascii="Latha" w:hAnsi="Latha" w:cs="Latha"/>
          <w:sz w:val="28"/>
          <w:szCs w:val="28"/>
          <w:cs/>
          <w:lang w:bidi="ta-IN"/>
        </w:rPr>
        <w:t>ஸ்ம தி</w:t>
      </w:r>
      <w:r w:rsidRPr="00FE26B1">
        <w:rPr>
          <w:rFonts w:ascii="BRH Tamil Tab Extra" w:hAnsi="BRH Tamil Tab Extra" w:cs="Latha"/>
          <w:b/>
          <w:bCs/>
          <w:sz w:val="36"/>
          <w:szCs w:val="20"/>
        </w:rPr>
        <w:t>…</w:t>
      </w:r>
      <w:r w:rsidRPr="00D60BF5">
        <w:rPr>
          <w:rFonts w:ascii="Latha" w:hAnsi="Latha" w:cs="Latha"/>
          <w:sz w:val="28"/>
          <w:szCs w:val="28"/>
          <w:cs/>
          <w:lang w:bidi="ta-IN"/>
        </w:rPr>
        <w:t>ஸ்ரோ ராத்ரீ</w:t>
      </w:r>
      <w:r w:rsidRPr="00FE26B1">
        <w:rPr>
          <w:rFonts w:ascii="BRH Tamil Tab Extra" w:hAnsi="BRH Tamil Tab Extra" w:cs="Latha"/>
          <w:b/>
          <w:bCs/>
          <w:sz w:val="36"/>
          <w:szCs w:val="20"/>
        </w:rPr>
        <w:t>…</w:t>
      </w:r>
      <w:r w:rsidRPr="00D60BF5">
        <w:rPr>
          <w:rFonts w:ascii="Latha" w:hAnsi="Latha" w:cs="Latha"/>
          <w:sz w:val="28"/>
          <w:szCs w:val="28"/>
        </w:rPr>
        <w:t>-</w:t>
      </w:r>
      <w:r w:rsidRPr="00D60BF5">
        <w:rPr>
          <w:rFonts w:ascii="Latha" w:hAnsi="Latha" w:cs="Latha"/>
          <w:sz w:val="28"/>
          <w:szCs w:val="28"/>
          <w:cs/>
          <w:lang w:bidi="ta-IN"/>
        </w:rPr>
        <w:t>ரனா</w:t>
      </w:r>
      <w:r w:rsidRPr="00881E90">
        <w:rPr>
          <w:rFonts w:ascii="BRH Tamil Tab Extra" w:hAnsi="BRH Tamil Tab Extra" w:cs="Latha"/>
          <w:b/>
          <w:bCs/>
          <w:sz w:val="36"/>
          <w:szCs w:val="20"/>
        </w:rPr>
        <w:t>‡</w:t>
      </w:r>
      <w:r w:rsidRPr="00D60BF5">
        <w:rPr>
          <w:rFonts w:ascii="Latha" w:hAnsi="Latha" w:cs="Latha"/>
          <w:sz w:val="28"/>
          <w:szCs w:val="28"/>
          <w:cs/>
          <w:lang w:bidi="ta-IN"/>
        </w:rPr>
        <w:t>ஶ்வான்</w:t>
      </w:r>
      <w:r w:rsidR="001D4842">
        <w:rPr>
          <w:rFonts w:ascii="Latha" w:hAnsi="Latha" w:cs="Latha" w:hint="cs"/>
          <w:sz w:val="28"/>
          <w:szCs w:val="28"/>
          <w:cs/>
          <w:lang w:bidi="ta-IN"/>
        </w:rPr>
        <w:t>-</w:t>
      </w:r>
      <w:r w:rsidRPr="00D60BF5">
        <w:rPr>
          <w:rFonts w:ascii="Latha" w:hAnsi="Latha" w:cs="Latha"/>
          <w:sz w:val="28"/>
          <w:szCs w:val="28"/>
          <w:cs/>
          <w:lang w:bidi="ta-IN"/>
        </w:rPr>
        <w:t>க்</w:t>
      </w:r>
      <w:r w:rsidR="00624736" w:rsidRPr="00624736">
        <w:rPr>
          <w:rFonts w:ascii="Latha" w:hAnsi="Latha" w:cs="Latha"/>
          <w:b/>
          <w:bCs/>
          <w:position w:val="-12"/>
          <w:sz w:val="28"/>
          <w:szCs w:val="28"/>
          <w:cs/>
          <w:lang w:bidi="ta-IN"/>
        </w:rPr>
        <w:t>3</w:t>
      </w:r>
      <w:r w:rsidR="00392720" w:rsidRPr="00392720">
        <w:rPr>
          <w:rFonts w:ascii="Latha" w:hAnsi="Latha" w:cs="Latha" w:hint="cs"/>
          <w:b/>
          <w:bCs/>
          <w:i/>
          <w:iCs/>
          <w:sz w:val="28"/>
          <w:szCs w:val="28"/>
          <w:cs/>
          <w:lang w:bidi="ta-IN"/>
        </w:rPr>
        <w:t>ரு</w:t>
      </w:r>
      <w:r w:rsidRPr="00FE26B1">
        <w:rPr>
          <w:rFonts w:ascii="BRH Tamil Tab Extra" w:hAnsi="BRH Tamil Tab Extra" w:cs="Latha"/>
          <w:b/>
          <w:bCs/>
          <w:sz w:val="36"/>
          <w:szCs w:val="20"/>
        </w:rPr>
        <w:t>…</w:t>
      </w:r>
      <w:r w:rsidRPr="00D60BF5">
        <w:rPr>
          <w:rFonts w:ascii="Latha" w:hAnsi="Latha" w:cs="Latha"/>
          <w:sz w:val="28"/>
          <w:szCs w:val="28"/>
          <w:cs/>
          <w:lang w:bidi="ta-IN"/>
        </w:rPr>
        <w:t>ஹே வ</w:t>
      </w:r>
      <w:r w:rsidRPr="00881E90">
        <w:rPr>
          <w:rFonts w:ascii="BRH Tamil Tab Extra" w:hAnsi="BRH Tamil Tab Extra" w:cs="Latha"/>
          <w:b/>
          <w:bCs/>
          <w:sz w:val="36"/>
          <w:szCs w:val="20"/>
        </w:rPr>
        <w:t>†</w:t>
      </w:r>
      <w:r w:rsidRPr="00D60BF5">
        <w:rPr>
          <w:rFonts w:ascii="Latha" w:hAnsi="Latha" w:cs="Latha"/>
          <w:sz w:val="28"/>
          <w:szCs w:val="28"/>
          <w:cs/>
          <w:lang w:bidi="ta-IN"/>
        </w:rPr>
        <w:t xml:space="preserve">ஸதாத் </w:t>
      </w:r>
      <w:r w:rsidRPr="00D60BF5">
        <w:rPr>
          <w:rFonts w:ascii="Latha" w:hAnsi="Latha" w:cs="Latha"/>
          <w:sz w:val="28"/>
          <w:szCs w:val="28"/>
        </w:rPr>
        <w:t>|</w:t>
      </w:r>
    </w:p>
    <w:p w14:paraId="32879D7F" w14:textId="77777777" w:rsidR="003A23F3" w:rsidRPr="00D60BF5" w:rsidRDefault="003A23F3" w:rsidP="003A23F3">
      <w:pPr>
        <w:rPr>
          <w:rFonts w:ascii="Latha" w:hAnsi="Latha" w:cs="Latha"/>
          <w:sz w:val="28"/>
          <w:szCs w:val="28"/>
        </w:rPr>
      </w:pPr>
      <w:r w:rsidRPr="00D60BF5">
        <w:rPr>
          <w:rFonts w:ascii="Latha" w:hAnsi="Latha" w:cs="Latha"/>
          <w:sz w:val="28"/>
          <w:szCs w:val="28"/>
          <w:cs/>
          <w:lang w:bidi="ta-IN"/>
        </w:rPr>
        <w:t>ஸ ய</w:t>
      </w:r>
      <w:r w:rsidRPr="005132CC">
        <w:rPr>
          <w:rFonts w:ascii="Latha" w:hAnsi="Latha" w:cs="Latha"/>
          <w:sz w:val="28"/>
          <w:szCs w:val="28"/>
          <w:cs/>
          <w:lang w:bidi="ta-IN"/>
        </w:rPr>
        <w:t>தி</w:t>
      </w:r>
      <w:r w:rsidR="008C5C49" w:rsidRPr="005132CC">
        <w:rPr>
          <w:rFonts w:ascii="BRH Tamil Tab Extra" w:hAnsi="BRH Tamil Tab Extra" w:cs="Latha"/>
          <w:b/>
          <w:bCs/>
          <w:sz w:val="36"/>
          <w:szCs w:val="20"/>
        </w:rPr>
        <w:t>†</w:t>
      </w:r>
      <w:r w:rsidR="00624736" w:rsidRPr="00624736">
        <w:rPr>
          <w:rFonts w:ascii="Latha" w:hAnsi="Latha" w:cs="Latha"/>
          <w:b/>
          <w:bCs/>
          <w:position w:val="-12"/>
          <w:sz w:val="28"/>
          <w:szCs w:val="28"/>
          <w:cs/>
          <w:lang w:bidi="ta-IN"/>
        </w:rPr>
        <w:t>3</w:t>
      </w:r>
      <w:r w:rsidRPr="00D60BF5">
        <w:rPr>
          <w:rFonts w:ascii="Latha" w:hAnsi="Latha" w:cs="Latha"/>
          <w:sz w:val="28"/>
          <w:szCs w:val="28"/>
          <w:cs/>
          <w:lang w:bidi="ta-IN"/>
        </w:rPr>
        <w:t xml:space="preserve"> த்வா ப்</w:t>
      </w:r>
      <w:r w:rsidR="00392720" w:rsidRPr="00392720">
        <w:rPr>
          <w:rFonts w:ascii="Latha" w:hAnsi="Latha" w:cs="Latha" w:hint="cs"/>
          <w:b/>
          <w:bCs/>
          <w:i/>
          <w:iCs/>
          <w:sz w:val="28"/>
          <w:szCs w:val="28"/>
          <w:cs/>
          <w:lang w:bidi="ta-IN"/>
        </w:rPr>
        <w:t>ரு</w:t>
      </w:r>
      <w:r w:rsidRPr="00FE26B1">
        <w:rPr>
          <w:rFonts w:ascii="BRH Tamil Tab Extra" w:hAnsi="BRH Tamil Tab Extra" w:cs="Latha"/>
          <w:b/>
          <w:bCs/>
          <w:sz w:val="36"/>
          <w:szCs w:val="20"/>
        </w:rPr>
        <w:t>…</w:t>
      </w:r>
      <w:r w:rsidRPr="00D60BF5">
        <w:rPr>
          <w:rFonts w:ascii="Latha" w:hAnsi="Latha" w:cs="Latha"/>
          <w:sz w:val="28"/>
          <w:szCs w:val="28"/>
          <w:cs/>
          <w:lang w:bidi="ta-IN"/>
        </w:rPr>
        <w:t xml:space="preserve">ச்சேத் </w:t>
      </w:r>
      <w:r w:rsidRPr="00D60BF5">
        <w:rPr>
          <w:rFonts w:ascii="Latha" w:hAnsi="Latha" w:cs="Latha"/>
          <w:sz w:val="28"/>
          <w:szCs w:val="28"/>
        </w:rPr>
        <w:t>|</w:t>
      </w:r>
      <w:r>
        <w:rPr>
          <w:rFonts w:ascii="Latha" w:hAnsi="Latha" w:cs="Latha"/>
          <w:sz w:val="28"/>
          <w:szCs w:val="28"/>
        </w:rPr>
        <w:t xml:space="preserve"> </w:t>
      </w:r>
      <w:r w:rsidRPr="00D60BF5">
        <w:rPr>
          <w:rFonts w:ascii="Latha" w:hAnsi="Latha" w:cs="Latha"/>
          <w:sz w:val="28"/>
          <w:szCs w:val="28"/>
          <w:cs/>
          <w:lang w:bidi="ta-IN"/>
        </w:rPr>
        <w:t>குமா</w:t>
      </w:r>
      <w:r w:rsidRPr="00881E90">
        <w:rPr>
          <w:rFonts w:ascii="BRH Tamil Tab Extra" w:hAnsi="BRH Tamil Tab Extra" w:cs="Latha"/>
          <w:b/>
          <w:bCs/>
          <w:sz w:val="36"/>
          <w:szCs w:val="20"/>
        </w:rPr>
        <w:t>†</w:t>
      </w:r>
      <w:r w:rsidRPr="00D60BF5">
        <w:rPr>
          <w:rFonts w:ascii="Latha" w:hAnsi="Latha" w:cs="Latha"/>
          <w:sz w:val="28"/>
          <w:szCs w:val="28"/>
          <w:cs/>
          <w:lang w:bidi="ta-IN"/>
        </w:rPr>
        <w:t>ர</w:t>
      </w:r>
      <w:r w:rsidRPr="00FE26B1">
        <w:rPr>
          <w:rFonts w:ascii="BRH Tamil Tab Extra" w:hAnsi="BRH Tamil Tab Extra" w:cs="Latha"/>
          <w:b/>
          <w:bCs/>
          <w:sz w:val="36"/>
          <w:szCs w:val="20"/>
        </w:rPr>
        <w:t>…</w:t>
      </w:r>
      <w:r w:rsidRPr="00D60BF5">
        <w:rPr>
          <w:rFonts w:ascii="Latha" w:hAnsi="Latha" w:cs="Latha"/>
          <w:sz w:val="28"/>
          <w:szCs w:val="28"/>
        </w:rPr>
        <w:t xml:space="preserve"> </w:t>
      </w:r>
      <w:r w:rsidRPr="00D60BF5">
        <w:rPr>
          <w:rFonts w:ascii="Latha" w:hAnsi="Latha" w:cs="Latha"/>
          <w:sz w:val="28"/>
          <w:szCs w:val="28"/>
          <w:cs/>
          <w:lang w:bidi="ta-IN"/>
        </w:rPr>
        <w:t>கதி ராத்ரீ</w:t>
      </w:r>
      <w:r w:rsidRPr="00881E90">
        <w:rPr>
          <w:rFonts w:ascii="BRH Tamil Tab Extra" w:hAnsi="BRH Tamil Tab Extra" w:cs="Latha"/>
          <w:b/>
          <w:bCs/>
          <w:sz w:val="36"/>
          <w:szCs w:val="20"/>
        </w:rPr>
        <w:t>†</w:t>
      </w:r>
      <w:r w:rsidRPr="00D60BF5">
        <w:rPr>
          <w:rFonts w:ascii="Latha" w:hAnsi="Latha" w:cs="Latha"/>
          <w:sz w:val="28"/>
          <w:szCs w:val="28"/>
        </w:rPr>
        <w:t>-</w:t>
      </w:r>
      <w:r w:rsidRPr="00D60BF5">
        <w:rPr>
          <w:rFonts w:ascii="Latha" w:hAnsi="Latha" w:cs="Latha"/>
          <w:sz w:val="28"/>
          <w:szCs w:val="28"/>
          <w:cs/>
          <w:lang w:bidi="ta-IN"/>
        </w:rPr>
        <w:t>ரவாத்</w:t>
      </w:r>
      <w:r w:rsidR="00624736" w:rsidRPr="00624736">
        <w:rPr>
          <w:rFonts w:ascii="Latha" w:hAnsi="Latha" w:cs="Latha"/>
          <w:b/>
          <w:bCs/>
          <w:position w:val="-12"/>
          <w:sz w:val="28"/>
          <w:szCs w:val="28"/>
          <w:cs/>
          <w:lang w:bidi="ta-IN"/>
        </w:rPr>
        <w:t>2</w:t>
      </w:r>
      <w:r w:rsidRPr="00D60BF5">
        <w:rPr>
          <w:rFonts w:ascii="Latha" w:hAnsi="Latha" w:cs="Latha"/>
          <w:sz w:val="28"/>
          <w:szCs w:val="28"/>
          <w:cs/>
          <w:lang w:bidi="ta-IN"/>
        </w:rPr>
        <w:t>ஸீ</w:t>
      </w:r>
      <w:r w:rsidRPr="00FE26B1">
        <w:rPr>
          <w:rFonts w:ascii="BRH Tamil Tab Extra" w:hAnsi="BRH Tamil Tab Extra" w:cs="Latha"/>
          <w:b/>
          <w:bCs/>
          <w:sz w:val="36"/>
          <w:szCs w:val="20"/>
        </w:rPr>
        <w:t>…</w:t>
      </w:r>
      <w:r w:rsidRPr="00D60BF5">
        <w:rPr>
          <w:rFonts w:ascii="Latha" w:hAnsi="Latha" w:cs="Latha"/>
          <w:sz w:val="28"/>
          <w:szCs w:val="28"/>
          <w:cs/>
          <w:lang w:bidi="ta-IN"/>
        </w:rPr>
        <w:t>ரிதி</w:t>
      </w:r>
      <w:r w:rsidRPr="00881E90">
        <w:rPr>
          <w:rFonts w:ascii="BRH Tamil Tab Extra" w:hAnsi="BRH Tamil Tab Extra" w:cs="Latha"/>
          <w:b/>
          <w:bCs/>
          <w:sz w:val="36"/>
          <w:szCs w:val="20"/>
        </w:rPr>
        <w:t>†</w:t>
      </w:r>
      <w:r w:rsidRPr="00D60BF5">
        <w:rPr>
          <w:rFonts w:ascii="Latha" w:hAnsi="Latha" w:cs="Latha"/>
          <w:sz w:val="28"/>
          <w:szCs w:val="28"/>
        </w:rPr>
        <w:t xml:space="preserve"> |</w:t>
      </w:r>
    </w:p>
    <w:p w14:paraId="17B1F013" w14:textId="77777777" w:rsidR="003A23F3" w:rsidRDefault="003A23F3" w:rsidP="003A23F3">
      <w:pPr>
        <w:rPr>
          <w:rFonts w:ascii="Latha" w:hAnsi="Latha" w:cs="Latha"/>
          <w:sz w:val="28"/>
          <w:szCs w:val="28"/>
        </w:rPr>
      </w:pPr>
      <w:r w:rsidRPr="00D60BF5">
        <w:rPr>
          <w:rFonts w:ascii="Latha" w:hAnsi="Latha" w:cs="Latha"/>
          <w:sz w:val="28"/>
          <w:szCs w:val="28"/>
          <w:cs/>
          <w:lang w:bidi="ta-IN"/>
        </w:rPr>
        <w:t>தி</w:t>
      </w:r>
      <w:r w:rsidRPr="00FE26B1">
        <w:rPr>
          <w:rFonts w:ascii="BRH Tamil Tab Extra" w:hAnsi="BRH Tamil Tab Extra" w:cs="Latha"/>
          <w:b/>
          <w:bCs/>
          <w:sz w:val="36"/>
          <w:szCs w:val="20"/>
        </w:rPr>
        <w:t>…</w:t>
      </w:r>
      <w:r w:rsidRPr="00D60BF5">
        <w:rPr>
          <w:rFonts w:ascii="Latha" w:hAnsi="Latha" w:cs="Latha"/>
          <w:sz w:val="28"/>
          <w:szCs w:val="28"/>
          <w:cs/>
          <w:lang w:bidi="ta-IN"/>
        </w:rPr>
        <w:t>ஸ்ர இதி ப்ர</w:t>
      </w:r>
      <w:r w:rsidRPr="00881E90">
        <w:rPr>
          <w:rFonts w:ascii="BRH Tamil Tab Extra" w:hAnsi="BRH Tamil Tab Extra" w:cs="Latha"/>
          <w:b/>
          <w:bCs/>
          <w:sz w:val="36"/>
          <w:szCs w:val="20"/>
        </w:rPr>
        <w:t>†</w:t>
      </w:r>
      <w:r w:rsidRPr="00D60BF5">
        <w:rPr>
          <w:rFonts w:ascii="Latha" w:hAnsi="Latha" w:cs="Latha"/>
          <w:sz w:val="28"/>
          <w:szCs w:val="28"/>
          <w:cs/>
          <w:lang w:bidi="ta-IN"/>
        </w:rPr>
        <w:t>தி ப்</w:t>
      </w:r>
      <w:r w:rsidR="00624736" w:rsidRPr="00624736">
        <w:rPr>
          <w:rFonts w:ascii="Latha" w:hAnsi="Latha" w:cs="Latha"/>
          <w:b/>
          <w:bCs/>
          <w:position w:val="-12"/>
          <w:sz w:val="28"/>
          <w:szCs w:val="28"/>
          <w:cs/>
          <w:lang w:bidi="ta-IN"/>
        </w:rPr>
        <w:t>3</w:t>
      </w:r>
      <w:r w:rsidRPr="00D60BF5">
        <w:rPr>
          <w:rFonts w:ascii="Latha" w:hAnsi="Latha" w:cs="Latha"/>
          <w:sz w:val="28"/>
          <w:szCs w:val="28"/>
          <w:cs/>
          <w:lang w:bidi="ta-IN"/>
        </w:rPr>
        <w:t xml:space="preserve">ரூதாத் </w:t>
      </w:r>
      <w:r w:rsidRPr="00D60BF5">
        <w:rPr>
          <w:rFonts w:ascii="Latha" w:hAnsi="Latha" w:cs="Latha"/>
          <w:sz w:val="28"/>
          <w:szCs w:val="28"/>
        </w:rPr>
        <w:t>|</w:t>
      </w:r>
      <w:r>
        <w:rPr>
          <w:rFonts w:ascii="Latha" w:hAnsi="Latha" w:cs="Latha"/>
          <w:sz w:val="28"/>
          <w:szCs w:val="28"/>
        </w:rPr>
        <w:t xml:space="preserve"> </w:t>
      </w:r>
    </w:p>
    <w:p w14:paraId="2053C1B3" w14:textId="533CD3CE" w:rsidR="003A23F3" w:rsidRPr="00D60BF5" w:rsidRDefault="003A23F3" w:rsidP="003A23F3">
      <w:pPr>
        <w:rPr>
          <w:rFonts w:ascii="Latha" w:hAnsi="Latha" w:cs="Latha"/>
          <w:sz w:val="28"/>
          <w:szCs w:val="28"/>
        </w:rPr>
      </w:pPr>
      <w:r w:rsidRPr="00D60BF5">
        <w:rPr>
          <w:rFonts w:ascii="Latha" w:hAnsi="Latha" w:cs="Latha"/>
          <w:sz w:val="28"/>
          <w:szCs w:val="28"/>
          <w:cs/>
          <w:lang w:bidi="ta-IN"/>
        </w:rPr>
        <w:t>கிம் ப்ர</w:t>
      </w:r>
      <w:r w:rsidRPr="00881E90">
        <w:rPr>
          <w:rFonts w:ascii="BRH Tamil Tab Extra" w:hAnsi="BRH Tamil Tab Extra" w:cs="Latha"/>
          <w:b/>
          <w:bCs/>
          <w:sz w:val="36"/>
          <w:szCs w:val="20"/>
        </w:rPr>
        <w:t>†</w:t>
      </w:r>
      <w:r w:rsidRPr="00D60BF5">
        <w:rPr>
          <w:rFonts w:ascii="Latha" w:hAnsi="Latha" w:cs="Latha"/>
          <w:sz w:val="28"/>
          <w:szCs w:val="28"/>
          <w:cs/>
          <w:lang w:bidi="ta-IN"/>
        </w:rPr>
        <w:t>த</w:t>
      </w:r>
      <w:r w:rsidRPr="00FE26B1">
        <w:rPr>
          <w:rFonts w:ascii="BRH Tamil Tab Extra" w:hAnsi="BRH Tamil Tab Extra" w:cs="Latha"/>
          <w:b/>
          <w:bCs/>
          <w:sz w:val="36"/>
          <w:szCs w:val="20"/>
        </w:rPr>
        <w:t>…</w:t>
      </w:r>
      <w:r w:rsidR="00624736" w:rsidRPr="00624736">
        <w:rPr>
          <w:rFonts w:ascii="Latha" w:hAnsi="Latha" w:cs="Latha"/>
          <w:b/>
          <w:bCs/>
          <w:position w:val="-12"/>
          <w:sz w:val="28"/>
          <w:szCs w:val="28"/>
          <w:cs/>
          <w:lang w:bidi="ta-IN"/>
        </w:rPr>
        <w:t>2</w:t>
      </w:r>
      <w:r w:rsidRPr="00D60BF5">
        <w:rPr>
          <w:rFonts w:ascii="Latha" w:hAnsi="Latha" w:cs="Latha"/>
          <w:sz w:val="28"/>
          <w:szCs w:val="28"/>
          <w:cs/>
          <w:lang w:bidi="ta-IN"/>
        </w:rPr>
        <w:t>மா</w:t>
      </w:r>
      <w:r w:rsidRPr="00412DD8">
        <w:rPr>
          <w:rFonts w:ascii="BRH Devanagari Extra" w:hAnsi="BRH Devanagari Extra" w:cs="Latha"/>
          <w:b/>
          <w:bCs/>
          <w:sz w:val="36"/>
          <w:szCs w:val="20"/>
        </w:rPr>
        <w:t>óè</w:t>
      </w:r>
      <w:r w:rsidRPr="00D60BF5">
        <w:rPr>
          <w:rFonts w:ascii="Latha" w:hAnsi="Latha" w:cs="Latha"/>
          <w:sz w:val="28"/>
          <w:szCs w:val="28"/>
        </w:rPr>
        <w:t xml:space="preserve"> </w:t>
      </w:r>
      <w:r w:rsidRPr="00D60BF5">
        <w:rPr>
          <w:rFonts w:ascii="Latha" w:hAnsi="Latha" w:cs="Latha"/>
          <w:sz w:val="28"/>
          <w:szCs w:val="28"/>
          <w:cs/>
          <w:lang w:bidi="ta-IN"/>
        </w:rPr>
        <w:t>ராத்ரி</w:t>
      </w:r>
      <w:r w:rsidRPr="00881E90">
        <w:rPr>
          <w:rFonts w:ascii="BRH Tamil Tab Extra" w:hAnsi="BRH Tamil Tab Extra" w:cs="Latha"/>
          <w:b/>
          <w:bCs/>
          <w:sz w:val="36"/>
          <w:szCs w:val="20"/>
        </w:rPr>
        <w:t>†</w:t>
      </w:r>
      <w:r w:rsidRPr="00D60BF5">
        <w:rPr>
          <w:rFonts w:ascii="Latha" w:hAnsi="Latha" w:cs="Latha"/>
          <w:sz w:val="28"/>
          <w:szCs w:val="28"/>
        </w:rPr>
        <w:t>-</w:t>
      </w:r>
      <w:r w:rsidRPr="00D60BF5">
        <w:rPr>
          <w:rFonts w:ascii="Latha" w:hAnsi="Latha" w:cs="Latha"/>
          <w:sz w:val="28"/>
          <w:szCs w:val="28"/>
          <w:cs/>
          <w:lang w:bidi="ta-IN"/>
        </w:rPr>
        <w:t>மாஶ்னா</w:t>
      </w:r>
      <w:r w:rsidRPr="00FE26B1">
        <w:rPr>
          <w:rFonts w:ascii="BRH Tamil Tab Extra" w:hAnsi="BRH Tamil Tab Extra" w:cs="Latha"/>
          <w:b/>
          <w:bCs/>
          <w:sz w:val="36"/>
          <w:szCs w:val="20"/>
        </w:rPr>
        <w:t>…</w:t>
      </w:r>
      <w:r w:rsidRPr="00D60BF5">
        <w:rPr>
          <w:rFonts w:ascii="Latha" w:hAnsi="Latha" w:cs="Latha"/>
          <w:sz w:val="28"/>
          <w:szCs w:val="28"/>
        </w:rPr>
        <w:t xml:space="preserve"> </w:t>
      </w:r>
      <w:r w:rsidRPr="00D60BF5">
        <w:rPr>
          <w:rFonts w:ascii="Latha" w:hAnsi="Latha" w:cs="Latha"/>
          <w:sz w:val="28"/>
          <w:szCs w:val="28"/>
          <w:cs/>
          <w:lang w:bidi="ta-IN"/>
        </w:rPr>
        <w:t>இதி</w:t>
      </w:r>
      <w:r w:rsidRPr="00881E90">
        <w:rPr>
          <w:rFonts w:ascii="BRH Tamil Tab Extra" w:hAnsi="BRH Tamil Tab Extra" w:cs="Latha"/>
          <w:b/>
          <w:bCs/>
          <w:sz w:val="36"/>
          <w:szCs w:val="20"/>
        </w:rPr>
        <w:t>†</w:t>
      </w:r>
      <w:r w:rsidRPr="00D60BF5">
        <w:rPr>
          <w:rFonts w:ascii="Latha" w:hAnsi="Latha" w:cs="Latha"/>
          <w:sz w:val="28"/>
          <w:szCs w:val="28"/>
        </w:rPr>
        <w:t xml:space="preserve"> ||</w:t>
      </w:r>
      <w:r>
        <w:rPr>
          <w:rFonts w:ascii="Latha" w:hAnsi="Latha" w:cs="Latha"/>
          <w:sz w:val="28"/>
          <w:szCs w:val="28"/>
        </w:rPr>
        <w:t xml:space="preserve"> </w:t>
      </w:r>
      <w:r w:rsidR="0072697F">
        <w:rPr>
          <w:rFonts w:eastAsia="Times New Roman" w:cs="Arial"/>
          <w:b/>
          <w:color w:val="000000"/>
          <w:sz w:val="32"/>
          <w:szCs w:val="32"/>
          <w:lang w:val="en-IN" w:eastAsia="en-IN"/>
        </w:rPr>
        <w:t>7</w:t>
      </w:r>
      <w:r w:rsidR="00B0744F">
        <w:rPr>
          <w:rFonts w:eastAsia="Times New Roman" w:cs="Arial"/>
          <w:b/>
          <w:color w:val="000000"/>
          <w:sz w:val="32"/>
          <w:szCs w:val="32"/>
          <w:lang w:val="en-IN" w:eastAsia="en-IN"/>
        </w:rPr>
        <w:t>/</w:t>
      </w:r>
      <w:r w:rsidR="00B0744F">
        <w:rPr>
          <w:rFonts w:cs="Arial"/>
          <w:b/>
          <w:sz w:val="32"/>
          <w:szCs w:val="32"/>
          <w:lang w:val="en-IN" w:eastAsia="en-IN"/>
        </w:rPr>
        <w:t>43</w:t>
      </w:r>
      <w:r w:rsidR="00B0744F" w:rsidRPr="00081622">
        <w:rPr>
          <w:rFonts w:cs="Arial"/>
          <w:b/>
          <w:sz w:val="32"/>
          <w:szCs w:val="32"/>
          <w:lang w:val="en-IN" w:eastAsia="en-IN"/>
        </w:rPr>
        <w:t xml:space="preserve"> </w:t>
      </w:r>
      <w:r w:rsidR="00B0744F" w:rsidRPr="00081622">
        <w:rPr>
          <w:rFonts w:cs="Arial"/>
          <w:b/>
          <w:bCs/>
          <w:sz w:val="32"/>
          <w:szCs w:val="32"/>
          <w:lang w:val="en-IN" w:eastAsia="en-IN"/>
        </w:rPr>
        <w:t>(10)</w:t>
      </w:r>
    </w:p>
    <w:p w14:paraId="0883252B" w14:textId="77777777" w:rsidR="003A23F3" w:rsidRPr="00013D61" w:rsidRDefault="00FB6FDC" w:rsidP="003A23F3">
      <w:pPr>
        <w:rPr>
          <w:rFonts w:eastAsia="Times New Roman" w:cs="Arial"/>
          <w:b/>
          <w:color w:val="000000"/>
          <w:sz w:val="32"/>
          <w:szCs w:val="32"/>
          <w:u w:val="thick"/>
          <w:lang w:val="en-IN" w:eastAsia="en-IN"/>
        </w:rPr>
      </w:pPr>
      <w:r w:rsidRPr="00C67DA4">
        <w:rPr>
          <w:rFonts w:cs="Arial"/>
          <w:b/>
          <w:bCs/>
          <w:color w:val="000000"/>
          <w:sz w:val="32"/>
          <w:szCs w:val="32"/>
          <w:u w:val="single"/>
        </w:rPr>
        <w:lastRenderedPageBreak/>
        <w:t>T.B. 3.11.</w:t>
      </w:r>
      <w:r>
        <w:rPr>
          <w:rFonts w:cs="Arial"/>
          <w:b/>
          <w:bCs/>
          <w:color w:val="000000"/>
          <w:sz w:val="32"/>
          <w:szCs w:val="32"/>
          <w:u w:val="single"/>
        </w:rPr>
        <w:t>8</w:t>
      </w:r>
      <w:r w:rsidRPr="00C67DA4">
        <w:rPr>
          <w:rFonts w:cs="Arial"/>
          <w:b/>
          <w:bCs/>
          <w:color w:val="000000"/>
          <w:sz w:val="32"/>
          <w:szCs w:val="32"/>
          <w:u w:val="single"/>
        </w:rPr>
        <w:t>.</w:t>
      </w:r>
      <w:r>
        <w:rPr>
          <w:rFonts w:cs="Arial"/>
          <w:b/>
          <w:bCs/>
          <w:color w:val="000000"/>
          <w:sz w:val="32"/>
          <w:szCs w:val="32"/>
          <w:u w:val="single"/>
        </w:rPr>
        <w:t>3</w:t>
      </w:r>
    </w:p>
    <w:p w14:paraId="2A3588B0" w14:textId="77777777" w:rsidR="003A23F3" w:rsidRPr="00D60BF5" w:rsidRDefault="003A23F3" w:rsidP="003A23F3">
      <w:pPr>
        <w:rPr>
          <w:rFonts w:ascii="Latha" w:hAnsi="Latha" w:cs="Latha"/>
          <w:sz w:val="28"/>
          <w:szCs w:val="28"/>
        </w:rPr>
      </w:pPr>
      <w:r w:rsidRPr="00D60BF5">
        <w:rPr>
          <w:rFonts w:ascii="Latha" w:hAnsi="Latha" w:cs="Latha"/>
          <w:sz w:val="28"/>
          <w:szCs w:val="28"/>
          <w:cs/>
          <w:lang w:bidi="ta-IN"/>
        </w:rPr>
        <w:t>ப்ர</w:t>
      </w:r>
      <w:r w:rsidRPr="00FE26B1">
        <w:rPr>
          <w:rFonts w:ascii="BRH Tamil Tab Extra" w:hAnsi="BRH Tamil Tab Extra" w:cs="Latha"/>
          <w:b/>
          <w:bCs/>
          <w:sz w:val="36"/>
          <w:szCs w:val="20"/>
        </w:rPr>
        <w:t>…</w:t>
      </w:r>
      <w:r w:rsidRPr="00D60BF5">
        <w:rPr>
          <w:rFonts w:ascii="Latha" w:hAnsi="Latha" w:cs="Latha"/>
          <w:sz w:val="28"/>
          <w:szCs w:val="28"/>
          <w:cs/>
          <w:lang w:bidi="ta-IN"/>
        </w:rPr>
        <w:t>ஜா</w:t>
      </w:r>
      <w:r>
        <w:rPr>
          <w:rFonts w:ascii="Latha" w:hAnsi="Latha" w:cs="Latha" w:hint="cs"/>
          <w:sz w:val="28"/>
          <w:szCs w:val="28"/>
          <w:cs/>
          <w:lang w:bidi="ta-IN"/>
        </w:rPr>
        <w:t>ன்</w:t>
      </w:r>
      <w:r w:rsidR="001D4842">
        <w:rPr>
          <w:rFonts w:ascii="Latha" w:hAnsi="Latha" w:cs="Latha" w:hint="cs"/>
          <w:sz w:val="28"/>
          <w:szCs w:val="28"/>
          <w:cs/>
          <w:lang w:bidi="ta-IN"/>
        </w:rPr>
        <w:t>-</w:t>
      </w:r>
      <w:r w:rsidRPr="00D60BF5">
        <w:rPr>
          <w:rFonts w:ascii="Latha" w:hAnsi="Latha" w:cs="Latha"/>
          <w:sz w:val="28"/>
          <w:szCs w:val="28"/>
          <w:cs/>
          <w:lang w:bidi="ta-IN"/>
        </w:rPr>
        <w:t>த</w:t>
      </w:r>
      <w:r w:rsidRPr="00FE26B1">
        <w:rPr>
          <w:rFonts w:ascii="BRH Tamil Tab Extra" w:hAnsi="BRH Tamil Tab Extra" w:cs="Latha"/>
          <w:b/>
          <w:bCs/>
          <w:sz w:val="36"/>
          <w:szCs w:val="20"/>
        </w:rPr>
        <w:t>…</w:t>
      </w:r>
      <w:r w:rsidRPr="00D60BF5">
        <w:rPr>
          <w:rFonts w:ascii="Latha" w:hAnsi="Latha" w:cs="Latha"/>
          <w:sz w:val="28"/>
          <w:szCs w:val="28"/>
        </w:rPr>
        <w:t xml:space="preserve"> </w:t>
      </w:r>
      <w:r w:rsidRPr="00D60BF5">
        <w:rPr>
          <w:rFonts w:ascii="Latha" w:hAnsi="Latha" w:cs="Latha"/>
          <w:sz w:val="28"/>
          <w:szCs w:val="28"/>
          <w:cs/>
          <w:lang w:bidi="ta-IN"/>
        </w:rPr>
        <w:t>இதி</w:t>
      </w:r>
      <w:r w:rsidRPr="00881E90">
        <w:rPr>
          <w:rFonts w:ascii="BRH Tamil Tab Extra" w:hAnsi="BRH Tamil Tab Extra" w:cs="Latha"/>
          <w:b/>
          <w:bCs/>
          <w:sz w:val="36"/>
          <w:szCs w:val="20"/>
        </w:rPr>
        <w:t>†</w:t>
      </w:r>
      <w:r w:rsidRPr="00D60BF5">
        <w:rPr>
          <w:rFonts w:ascii="Latha" w:hAnsi="Latha" w:cs="Latha"/>
          <w:sz w:val="28"/>
          <w:szCs w:val="28"/>
        </w:rPr>
        <w:t xml:space="preserve"> |</w:t>
      </w:r>
      <w:r>
        <w:rPr>
          <w:rFonts w:ascii="Latha" w:hAnsi="Latha" w:cs="Latha"/>
          <w:sz w:val="28"/>
          <w:szCs w:val="28"/>
        </w:rPr>
        <w:t xml:space="preserve"> </w:t>
      </w:r>
      <w:r w:rsidR="001D4842">
        <w:rPr>
          <w:rFonts w:ascii="Latha" w:hAnsi="Latha" w:cs="Latha"/>
          <w:sz w:val="28"/>
          <w:szCs w:val="28"/>
          <w:cs/>
          <w:lang w:bidi="ta-IN"/>
        </w:rPr>
        <w:t>கி</w:t>
      </w:r>
      <w:r w:rsidR="001D4842">
        <w:rPr>
          <w:rFonts w:ascii="Latha" w:hAnsi="Latha" w:cs="Latha" w:hint="cs"/>
          <w:sz w:val="28"/>
          <w:szCs w:val="28"/>
          <w:cs/>
          <w:lang w:bidi="ta-IN"/>
        </w:rPr>
        <w:t>ந்-</w:t>
      </w:r>
      <w:r w:rsidRPr="00D60BF5">
        <w:rPr>
          <w:rFonts w:ascii="Latha" w:hAnsi="Latha" w:cs="Latha"/>
          <w:sz w:val="28"/>
          <w:szCs w:val="28"/>
          <w:cs/>
          <w:lang w:bidi="ta-IN"/>
        </w:rPr>
        <w:t>த்</w:t>
      </w:r>
      <w:r w:rsidR="00624736" w:rsidRPr="00624736">
        <w:rPr>
          <w:rFonts w:ascii="Latha" w:hAnsi="Latha" w:cs="Latha"/>
          <w:b/>
          <w:bCs/>
          <w:position w:val="-12"/>
          <w:sz w:val="28"/>
          <w:szCs w:val="28"/>
          <w:cs/>
          <w:lang w:bidi="ta-IN"/>
        </w:rPr>
        <w:t>3</w:t>
      </w:r>
      <w:r w:rsidRPr="00D60BF5">
        <w:rPr>
          <w:rFonts w:ascii="Latha" w:hAnsi="Latha" w:cs="Latha"/>
          <w:sz w:val="28"/>
          <w:szCs w:val="28"/>
          <w:cs/>
          <w:lang w:bidi="ta-IN"/>
        </w:rPr>
        <w:t>வி</w:t>
      </w:r>
      <w:r w:rsidRPr="00FE26B1">
        <w:rPr>
          <w:rFonts w:ascii="BRH Tamil Tab Extra" w:hAnsi="BRH Tamil Tab Extra" w:cs="Latha"/>
          <w:b/>
          <w:bCs/>
          <w:sz w:val="36"/>
          <w:szCs w:val="20"/>
        </w:rPr>
        <w:t>…</w:t>
      </w:r>
      <w:r w:rsidRPr="00D60BF5">
        <w:rPr>
          <w:rFonts w:ascii="Latha" w:hAnsi="Latha" w:cs="Latha"/>
          <w:sz w:val="28"/>
          <w:szCs w:val="28"/>
          <w:cs/>
          <w:lang w:bidi="ta-IN"/>
        </w:rPr>
        <w:t>தீயா</w:t>
      </w:r>
      <w:r w:rsidRPr="00FE26B1">
        <w:rPr>
          <w:rFonts w:ascii="BRH Tamil Tab Extra" w:hAnsi="BRH Tamil Tab Extra" w:cs="Latha"/>
          <w:b/>
          <w:bCs/>
          <w:sz w:val="36"/>
          <w:szCs w:val="20"/>
        </w:rPr>
        <w:t>…</w:t>
      </w:r>
      <w:r w:rsidRPr="00D60BF5">
        <w:rPr>
          <w:rFonts w:ascii="Latha" w:hAnsi="Latha" w:cs="Latha"/>
          <w:sz w:val="28"/>
          <w:szCs w:val="28"/>
        </w:rPr>
        <w:t>-</w:t>
      </w:r>
      <w:r w:rsidRPr="00D60BF5">
        <w:rPr>
          <w:rFonts w:ascii="Latha" w:hAnsi="Latha" w:cs="Latha"/>
          <w:sz w:val="28"/>
          <w:szCs w:val="28"/>
          <w:cs/>
          <w:lang w:bidi="ta-IN"/>
        </w:rPr>
        <w:t>மிதி</w:t>
      </w:r>
      <w:r w:rsidRPr="00881E90">
        <w:rPr>
          <w:rFonts w:ascii="BRH Tamil Tab Extra" w:hAnsi="BRH Tamil Tab Extra" w:cs="Latha"/>
          <w:b/>
          <w:bCs/>
          <w:sz w:val="36"/>
          <w:szCs w:val="20"/>
        </w:rPr>
        <w:t>†</w:t>
      </w:r>
      <w:r w:rsidRPr="00D60BF5">
        <w:rPr>
          <w:rFonts w:ascii="Latha" w:hAnsi="Latha" w:cs="Latha"/>
          <w:sz w:val="28"/>
          <w:szCs w:val="28"/>
        </w:rPr>
        <w:t xml:space="preserve"> |</w:t>
      </w:r>
      <w:r>
        <w:rPr>
          <w:rFonts w:ascii="Latha" w:hAnsi="Latha" w:cs="Latha"/>
          <w:sz w:val="28"/>
          <w:szCs w:val="28"/>
        </w:rPr>
        <w:t xml:space="preserve"> </w:t>
      </w:r>
      <w:r w:rsidRPr="00D60BF5">
        <w:rPr>
          <w:rFonts w:ascii="Latha" w:hAnsi="Latha" w:cs="Latha"/>
          <w:sz w:val="28"/>
          <w:szCs w:val="28"/>
          <w:cs/>
          <w:lang w:bidi="ta-IN"/>
        </w:rPr>
        <w:t>ப</w:t>
      </w:r>
      <w:r w:rsidRPr="00FE26B1">
        <w:rPr>
          <w:rFonts w:ascii="BRH Tamil Tab Extra" w:hAnsi="BRH Tamil Tab Extra" w:cs="Latha"/>
          <w:b/>
          <w:bCs/>
          <w:sz w:val="36"/>
          <w:szCs w:val="20"/>
        </w:rPr>
        <w:t>…</w:t>
      </w:r>
      <w:r w:rsidRPr="00D60BF5">
        <w:rPr>
          <w:rFonts w:ascii="Latha" w:hAnsi="Latha" w:cs="Latha"/>
          <w:sz w:val="28"/>
          <w:szCs w:val="28"/>
          <w:cs/>
          <w:lang w:bidi="ta-IN"/>
        </w:rPr>
        <w:t>ஶூ</w:t>
      </w:r>
      <w:r w:rsidRPr="00412DD8">
        <w:rPr>
          <w:rFonts w:ascii="BRH Devanagari Extra" w:hAnsi="BRH Devanagari Extra" w:cs="Latha"/>
          <w:b/>
          <w:bCs/>
          <w:sz w:val="36"/>
          <w:szCs w:val="20"/>
        </w:rPr>
        <w:t>ò</w:t>
      </w:r>
      <w:r w:rsidRPr="00D60BF5">
        <w:rPr>
          <w:rFonts w:ascii="Latha" w:hAnsi="Latha" w:cs="Latha"/>
          <w:sz w:val="28"/>
          <w:szCs w:val="28"/>
          <w:cs/>
          <w:lang w:bidi="ta-IN"/>
        </w:rPr>
        <w:t>ஸ்த</w:t>
      </w:r>
      <w:r w:rsidRPr="00FE26B1">
        <w:rPr>
          <w:rFonts w:ascii="BRH Tamil Tab Extra" w:hAnsi="BRH Tamil Tab Extra" w:cs="Latha"/>
          <w:b/>
          <w:bCs/>
          <w:sz w:val="36"/>
          <w:szCs w:val="20"/>
        </w:rPr>
        <w:t>…</w:t>
      </w:r>
      <w:r w:rsidRPr="00D60BF5">
        <w:rPr>
          <w:rFonts w:ascii="Latha" w:hAnsi="Latha" w:cs="Latha"/>
          <w:sz w:val="28"/>
          <w:szCs w:val="28"/>
        </w:rPr>
        <w:t xml:space="preserve"> </w:t>
      </w:r>
      <w:r w:rsidRPr="00D60BF5">
        <w:rPr>
          <w:rFonts w:ascii="Latha" w:hAnsi="Latha" w:cs="Latha"/>
          <w:sz w:val="28"/>
          <w:szCs w:val="28"/>
          <w:cs/>
          <w:lang w:bidi="ta-IN"/>
        </w:rPr>
        <w:t>இதி</w:t>
      </w:r>
      <w:r w:rsidRPr="00881E90">
        <w:rPr>
          <w:rFonts w:ascii="BRH Tamil Tab Extra" w:hAnsi="BRH Tamil Tab Extra" w:cs="Latha"/>
          <w:b/>
          <w:bCs/>
          <w:sz w:val="36"/>
          <w:szCs w:val="20"/>
        </w:rPr>
        <w:t>†</w:t>
      </w:r>
      <w:r w:rsidRPr="00D60BF5">
        <w:rPr>
          <w:rFonts w:ascii="Latha" w:hAnsi="Latha" w:cs="Latha"/>
          <w:sz w:val="28"/>
          <w:szCs w:val="28"/>
        </w:rPr>
        <w:t xml:space="preserve"> |</w:t>
      </w:r>
    </w:p>
    <w:p w14:paraId="62C985E7" w14:textId="77777777" w:rsidR="003A23F3" w:rsidRPr="00D60BF5" w:rsidRDefault="003A23F3" w:rsidP="003A23F3">
      <w:pPr>
        <w:rPr>
          <w:rFonts w:ascii="Latha" w:hAnsi="Latha" w:cs="Latha"/>
          <w:sz w:val="28"/>
          <w:szCs w:val="28"/>
        </w:rPr>
      </w:pPr>
      <w:r w:rsidRPr="00D60BF5">
        <w:rPr>
          <w:rFonts w:ascii="Latha" w:hAnsi="Latha" w:cs="Latha"/>
          <w:sz w:val="28"/>
          <w:szCs w:val="28"/>
          <w:cs/>
          <w:lang w:bidi="ta-IN"/>
        </w:rPr>
        <w:t>கி</w:t>
      </w:r>
      <w:r w:rsidR="001D4842">
        <w:rPr>
          <w:rFonts w:ascii="Latha" w:hAnsi="Latha" w:cs="Latha" w:hint="cs"/>
          <w:sz w:val="28"/>
          <w:szCs w:val="28"/>
          <w:cs/>
          <w:lang w:bidi="ta-IN"/>
        </w:rPr>
        <w:t>ந்-</w:t>
      </w:r>
      <w:r w:rsidRPr="00F56DEE">
        <w:rPr>
          <w:rFonts w:ascii="Latha" w:hAnsi="Latha" w:cs="Latha"/>
          <w:sz w:val="28"/>
          <w:szCs w:val="28"/>
          <w:cs/>
          <w:lang w:bidi="ta-IN"/>
        </w:rPr>
        <w:t>த்</w:t>
      </w:r>
      <w:r w:rsidR="00F56DEE" w:rsidRPr="004842E4">
        <w:rPr>
          <w:rFonts w:ascii="Latha" w:hAnsi="Latha" w:cs="Latha" w:hint="cs"/>
          <w:b/>
          <w:bCs/>
          <w:i/>
          <w:iCs/>
          <w:sz w:val="28"/>
          <w:szCs w:val="28"/>
          <w:cs/>
          <w:lang w:bidi="ta-IN"/>
        </w:rPr>
        <w:t>ரு</w:t>
      </w:r>
      <w:r w:rsidR="00585227" w:rsidRPr="004842E4">
        <w:rPr>
          <w:rFonts w:ascii="BRH Tamil Tab Extra" w:hAnsi="BRH Tamil Tab Extra" w:cs="Latha"/>
          <w:b/>
          <w:bCs/>
          <w:sz w:val="36"/>
          <w:szCs w:val="20"/>
        </w:rPr>
        <w:t>…</w:t>
      </w:r>
      <w:r w:rsidRPr="004842E4">
        <w:rPr>
          <w:rFonts w:ascii="Latha" w:hAnsi="Latha" w:cs="Latha"/>
          <w:sz w:val="28"/>
          <w:szCs w:val="28"/>
          <w:cs/>
          <w:lang w:bidi="ta-IN"/>
        </w:rPr>
        <w:t>தீ</w:t>
      </w:r>
      <w:r w:rsidRPr="00D60BF5">
        <w:rPr>
          <w:rFonts w:ascii="Latha" w:hAnsi="Latha" w:cs="Latha"/>
          <w:sz w:val="28"/>
          <w:szCs w:val="28"/>
          <w:cs/>
          <w:lang w:bidi="ta-IN"/>
        </w:rPr>
        <w:t>யா</w:t>
      </w:r>
      <w:r w:rsidRPr="00FE26B1">
        <w:rPr>
          <w:rFonts w:ascii="BRH Tamil Tab Extra" w:hAnsi="BRH Tamil Tab Extra" w:cs="Latha"/>
          <w:b/>
          <w:bCs/>
          <w:sz w:val="36"/>
          <w:szCs w:val="20"/>
        </w:rPr>
        <w:t>…</w:t>
      </w:r>
      <w:r w:rsidRPr="00D60BF5">
        <w:rPr>
          <w:rFonts w:ascii="Latha" w:hAnsi="Latha" w:cs="Latha"/>
          <w:sz w:val="28"/>
          <w:szCs w:val="28"/>
        </w:rPr>
        <w:t>-</w:t>
      </w:r>
      <w:r w:rsidRPr="00D60BF5">
        <w:rPr>
          <w:rFonts w:ascii="Latha" w:hAnsi="Latha" w:cs="Latha"/>
          <w:sz w:val="28"/>
          <w:szCs w:val="28"/>
          <w:cs/>
          <w:lang w:bidi="ta-IN"/>
        </w:rPr>
        <w:t>மிதி</w:t>
      </w:r>
      <w:r w:rsidRPr="00881E90">
        <w:rPr>
          <w:rFonts w:ascii="BRH Tamil Tab Extra" w:hAnsi="BRH Tamil Tab Extra" w:cs="Latha"/>
          <w:b/>
          <w:bCs/>
          <w:sz w:val="36"/>
          <w:szCs w:val="20"/>
        </w:rPr>
        <w:t>†</w:t>
      </w:r>
      <w:r w:rsidRPr="00D60BF5">
        <w:rPr>
          <w:rFonts w:ascii="Latha" w:hAnsi="Latha" w:cs="Latha"/>
          <w:sz w:val="28"/>
          <w:szCs w:val="28"/>
        </w:rPr>
        <w:t xml:space="preserve"> |</w:t>
      </w:r>
      <w:r>
        <w:rPr>
          <w:rFonts w:ascii="Latha" w:hAnsi="Latha" w:cs="Latha"/>
          <w:sz w:val="28"/>
          <w:szCs w:val="28"/>
        </w:rPr>
        <w:t xml:space="preserve"> </w:t>
      </w:r>
      <w:r w:rsidRPr="00D60BF5">
        <w:rPr>
          <w:rFonts w:ascii="Latha" w:hAnsi="Latha" w:cs="Latha"/>
          <w:sz w:val="28"/>
          <w:szCs w:val="28"/>
          <w:cs/>
          <w:lang w:bidi="ta-IN"/>
        </w:rPr>
        <w:t>ஸா</w:t>
      </w:r>
      <w:r w:rsidRPr="00FE26B1">
        <w:rPr>
          <w:rFonts w:ascii="BRH Tamil Tab Extra" w:hAnsi="BRH Tamil Tab Extra" w:cs="Latha"/>
          <w:b/>
          <w:bCs/>
          <w:sz w:val="36"/>
          <w:szCs w:val="20"/>
        </w:rPr>
        <w:t>…</w:t>
      </w:r>
      <w:r w:rsidRPr="00D60BF5">
        <w:rPr>
          <w:rFonts w:ascii="Latha" w:hAnsi="Latha" w:cs="Latha"/>
          <w:sz w:val="28"/>
          <w:szCs w:val="28"/>
          <w:cs/>
          <w:lang w:bidi="ta-IN"/>
        </w:rPr>
        <w:t>து</w:t>
      </w:r>
      <w:r w:rsidRPr="00FE26B1">
        <w:rPr>
          <w:rFonts w:ascii="BRH Tamil Tab Extra" w:hAnsi="BRH Tamil Tab Extra" w:cs="Latha"/>
          <w:b/>
          <w:bCs/>
          <w:sz w:val="36"/>
          <w:szCs w:val="20"/>
        </w:rPr>
        <w:t>…</w:t>
      </w:r>
      <w:r w:rsidR="00624736" w:rsidRPr="00624736">
        <w:rPr>
          <w:rFonts w:ascii="Latha" w:hAnsi="Latha" w:cs="Latha"/>
          <w:b/>
          <w:bCs/>
          <w:position w:val="-12"/>
          <w:sz w:val="28"/>
          <w:szCs w:val="28"/>
          <w:cs/>
          <w:lang w:bidi="ta-IN"/>
        </w:rPr>
        <w:t>4</w:t>
      </w:r>
      <w:r w:rsidR="003528CF">
        <w:rPr>
          <w:rFonts w:ascii="Latha" w:hAnsi="Latha" w:cs="Latha" w:hint="cs"/>
          <w:b/>
          <w:bCs/>
          <w:position w:val="-12"/>
          <w:szCs w:val="24"/>
          <w:cs/>
          <w:lang w:bidi="ta-IN"/>
        </w:rPr>
        <w:t xml:space="preserve"> </w:t>
      </w:r>
      <w:r w:rsidRPr="00D60BF5">
        <w:rPr>
          <w:rFonts w:ascii="Latha" w:hAnsi="Latha" w:cs="Latha"/>
          <w:sz w:val="28"/>
          <w:szCs w:val="28"/>
          <w:cs/>
          <w:lang w:bidi="ta-IN"/>
        </w:rPr>
        <w:t>க்</w:t>
      </w:r>
      <w:r w:rsidR="00392720" w:rsidRPr="00392720">
        <w:rPr>
          <w:rFonts w:ascii="Latha" w:hAnsi="Latha" w:cs="Latha" w:hint="cs"/>
          <w:b/>
          <w:bCs/>
          <w:i/>
          <w:iCs/>
          <w:sz w:val="28"/>
          <w:szCs w:val="28"/>
          <w:cs/>
          <w:lang w:bidi="ta-IN"/>
        </w:rPr>
        <w:t>ரு</w:t>
      </w:r>
      <w:r w:rsidRPr="00FE26B1">
        <w:rPr>
          <w:rFonts w:ascii="BRH Tamil Tab Extra" w:hAnsi="BRH Tamil Tab Extra" w:cs="Latha"/>
          <w:b/>
          <w:bCs/>
          <w:sz w:val="36"/>
          <w:szCs w:val="20"/>
        </w:rPr>
        <w:t>…</w:t>
      </w:r>
      <w:r w:rsidRPr="00D60BF5">
        <w:rPr>
          <w:rFonts w:ascii="Latha" w:hAnsi="Latha" w:cs="Latha"/>
          <w:sz w:val="28"/>
          <w:szCs w:val="28"/>
          <w:cs/>
          <w:lang w:bidi="ta-IN"/>
        </w:rPr>
        <w:t>த்யா</w:t>
      </w:r>
      <w:r>
        <w:rPr>
          <w:rFonts w:ascii="Latha" w:hAnsi="Latha" w:cs="Latha" w:hint="cs"/>
          <w:sz w:val="28"/>
          <w:szCs w:val="28"/>
          <w:cs/>
          <w:lang w:bidi="ta-IN"/>
        </w:rPr>
        <w:t>ந்</w:t>
      </w:r>
      <w:r w:rsidRPr="00D60BF5">
        <w:rPr>
          <w:rFonts w:ascii="Latha" w:hAnsi="Latha" w:cs="Latha"/>
          <w:sz w:val="28"/>
          <w:szCs w:val="28"/>
          <w:cs/>
          <w:lang w:bidi="ta-IN"/>
        </w:rPr>
        <w:t>த</w:t>
      </w:r>
      <w:r w:rsidRPr="00FE26B1">
        <w:rPr>
          <w:rFonts w:ascii="BRH Tamil Tab Extra" w:hAnsi="BRH Tamil Tab Extra" w:cs="Latha"/>
          <w:b/>
          <w:bCs/>
          <w:sz w:val="36"/>
          <w:szCs w:val="20"/>
        </w:rPr>
        <w:t>…</w:t>
      </w:r>
      <w:r w:rsidRPr="00D60BF5">
        <w:rPr>
          <w:rFonts w:ascii="Latha" w:hAnsi="Latha" w:cs="Latha"/>
          <w:sz w:val="28"/>
          <w:szCs w:val="28"/>
        </w:rPr>
        <w:t xml:space="preserve"> </w:t>
      </w:r>
      <w:r w:rsidRPr="00D60BF5">
        <w:rPr>
          <w:rFonts w:ascii="Latha" w:hAnsi="Latha" w:cs="Latha"/>
          <w:sz w:val="28"/>
          <w:szCs w:val="28"/>
          <w:cs/>
          <w:lang w:bidi="ta-IN"/>
        </w:rPr>
        <w:t>இதி</w:t>
      </w:r>
      <w:r w:rsidRPr="00881E90">
        <w:rPr>
          <w:rFonts w:ascii="BRH Tamil Tab Extra" w:hAnsi="BRH Tamil Tab Extra" w:cs="Latha"/>
          <w:b/>
          <w:bCs/>
          <w:sz w:val="36"/>
          <w:szCs w:val="20"/>
        </w:rPr>
        <w:t>†</w:t>
      </w:r>
      <w:r w:rsidRPr="00D60BF5">
        <w:rPr>
          <w:rFonts w:ascii="Latha" w:hAnsi="Latha" w:cs="Latha"/>
          <w:sz w:val="28"/>
          <w:szCs w:val="28"/>
        </w:rPr>
        <w:t xml:space="preserve"> |</w:t>
      </w:r>
    </w:p>
    <w:p w14:paraId="6822D112" w14:textId="77777777" w:rsidR="003A23F3" w:rsidRPr="00D60BF5" w:rsidRDefault="003A23F3" w:rsidP="003A23F3">
      <w:pPr>
        <w:rPr>
          <w:rFonts w:ascii="Latha" w:hAnsi="Latha" w:cs="Latha"/>
          <w:sz w:val="28"/>
          <w:szCs w:val="28"/>
        </w:rPr>
      </w:pPr>
      <w:r w:rsidRPr="00D60BF5">
        <w:rPr>
          <w:rFonts w:ascii="Latha" w:hAnsi="Latha" w:cs="Latha"/>
          <w:sz w:val="28"/>
          <w:szCs w:val="28"/>
          <w:cs/>
          <w:lang w:bidi="ta-IN"/>
        </w:rPr>
        <w:t xml:space="preserve">தம் </w:t>
      </w:r>
      <w:r w:rsidRPr="00412DD8">
        <w:rPr>
          <w:rFonts w:ascii="BRH Devanagari Extra" w:hAnsi="BRH Devanagari Extra" w:cs="Latha"/>
          <w:b/>
          <w:bCs/>
          <w:sz w:val="36"/>
          <w:szCs w:val="20"/>
        </w:rPr>
        <w:t>Æ</w:t>
      </w:r>
      <w:r w:rsidRPr="00D60BF5">
        <w:rPr>
          <w:rFonts w:ascii="Latha" w:hAnsi="Latha" w:cs="Latha"/>
          <w:sz w:val="28"/>
          <w:szCs w:val="28"/>
          <w:cs/>
          <w:lang w:bidi="ta-IN"/>
        </w:rPr>
        <w:t>வை ப்ர</w:t>
      </w:r>
      <w:r w:rsidRPr="00FE26B1">
        <w:rPr>
          <w:rFonts w:ascii="BRH Tamil Tab Extra" w:hAnsi="BRH Tamil Tab Extra" w:cs="Latha"/>
          <w:b/>
          <w:bCs/>
          <w:sz w:val="36"/>
          <w:szCs w:val="20"/>
        </w:rPr>
        <w:t>…</w:t>
      </w:r>
      <w:r w:rsidRPr="00D60BF5">
        <w:rPr>
          <w:rFonts w:ascii="Latha" w:hAnsi="Latha" w:cs="Latha"/>
          <w:sz w:val="28"/>
          <w:szCs w:val="28"/>
          <w:cs/>
          <w:lang w:bidi="ta-IN"/>
        </w:rPr>
        <w:t>வஸ</w:t>
      </w:r>
      <w:r w:rsidRPr="00881E90">
        <w:rPr>
          <w:rFonts w:ascii="BRH Tamil Tab Extra" w:hAnsi="BRH Tamil Tab Extra" w:cs="Latha"/>
          <w:b/>
          <w:bCs/>
          <w:sz w:val="36"/>
          <w:szCs w:val="20"/>
        </w:rPr>
        <w:t>†</w:t>
      </w:r>
      <w:r w:rsidRPr="00D60BF5">
        <w:rPr>
          <w:rFonts w:ascii="Latha" w:hAnsi="Latha" w:cs="Latha"/>
          <w:sz w:val="28"/>
          <w:szCs w:val="28"/>
          <w:cs/>
          <w:lang w:bidi="ta-IN"/>
        </w:rPr>
        <w:t>ந்த</w:t>
      </w:r>
      <w:r>
        <w:rPr>
          <w:rFonts w:ascii="Latha" w:hAnsi="Latha" w:cs="Latha" w:hint="cs"/>
          <w:sz w:val="28"/>
          <w:szCs w:val="28"/>
          <w:cs/>
          <w:lang w:bidi="ta-IN"/>
        </w:rPr>
        <w:t>ஞ்</w:t>
      </w:r>
      <w:r w:rsidR="001D4842">
        <w:rPr>
          <w:rFonts w:ascii="Latha" w:hAnsi="Latha" w:cs="Latha" w:hint="cs"/>
          <w:sz w:val="28"/>
          <w:szCs w:val="28"/>
          <w:cs/>
          <w:lang w:bidi="ta-IN"/>
        </w:rPr>
        <w:t>-</w:t>
      </w:r>
      <w:r w:rsidRPr="00D60BF5">
        <w:rPr>
          <w:rFonts w:ascii="Latha" w:hAnsi="Latha" w:cs="Latha"/>
          <w:sz w:val="28"/>
          <w:szCs w:val="28"/>
          <w:cs/>
          <w:lang w:bidi="ta-IN"/>
        </w:rPr>
        <w:t>ஜகா</w:t>
      </w:r>
      <w:r w:rsidR="00624736" w:rsidRPr="00624736">
        <w:rPr>
          <w:rFonts w:ascii="Latha" w:hAnsi="Latha" w:cs="Latha"/>
          <w:b/>
          <w:bCs/>
          <w:position w:val="-12"/>
          <w:sz w:val="28"/>
          <w:szCs w:val="28"/>
          <w:cs/>
          <w:lang w:bidi="ta-IN"/>
        </w:rPr>
        <w:t>3</w:t>
      </w:r>
      <w:r w:rsidRPr="00D60BF5">
        <w:rPr>
          <w:rFonts w:ascii="Latha" w:hAnsi="Latha" w:cs="Latha"/>
          <w:sz w:val="28"/>
          <w:szCs w:val="28"/>
          <w:cs/>
          <w:lang w:bidi="ta-IN"/>
        </w:rPr>
        <w:t xml:space="preserve">ம </w:t>
      </w:r>
      <w:r w:rsidRPr="00D60BF5">
        <w:rPr>
          <w:rFonts w:ascii="Latha" w:hAnsi="Latha" w:cs="Latha"/>
          <w:sz w:val="28"/>
          <w:szCs w:val="28"/>
        </w:rPr>
        <w:t>|</w:t>
      </w:r>
    </w:p>
    <w:p w14:paraId="1ABB9DCC" w14:textId="77777777" w:rsidR="003A23F3" w:rsidRPr="00D60BF5" w:rsidRDefault="003A23F3" w:rsidP="003A23F3">
      <w:pPr>
        <w:rPr>
          <w:rFonts w:ascii="Latha" w:hAnsi="Latha" w:cs="Latha"/>
          <w:sz w:val="28"/>
          <w:szCs w:val="28"/>
        </w:rPr>
      </w:pPr>
      <w:r w:rsidRPr="00D60BF5">
        <w:rPr>
          <w:rFonts w:ascii="Latha" w:hAnsi="Latha" w:cs="Latha"/>
          <w:sz w:val="28"/>
          <w:szCs w:val="28"/>
          <w:cs/>
          <w:lang w:bidi="ta-IN"/>
        </w:rPr>
        <w:t>தஸ்ய</w:t>
      </w:r>
      <w:r w:rsidRPr="00881E90">
        <w:rPr>
          <w:rFonts w:ascii="BRH Tamil Tab Extra" w:hAnsi="BRH Tamil Tab Extra" w:cs="Latha"/>
          <w:b/>
          <w:bCs/>
          <w:sz w:val="36"/>
          <w:szCs w:val="20"/>
        </w:rPr>
        <w:t>†</w:t>
      </w:r>
      <w:r w:rsidRPr="00D60BF5">
        <w:rPr>
          <w:rFonts w:ascii="Latha" w:hAnsi="Latha" w:cs="Latha"/>
          <w:sz w:val="28"/>
          <w:szCs w:val="28"/>
        </w:rPr>
        <w:t xml:space="preserve"> </w:t>
      </w:r>
      <w:r w:rsidRPr="00D60BF5">
        <w:rPr>
          <w:rFonts w:ascii="Latha" w:hAnsi="Latha" w:cs="Latha"/>
          <w:sz w:val="28"/>
          <w:szCs w:val="28"/>
          <w:cs/>
          <w:lang w:bidi="ta-IN"/>
        </w:rPr>
        <w:t>ஹ தி</w:t>
      </w:r>
      <w:r w:rsidRPr="00FE26B1">
        <w:rPr>
          <w:rFonts w:ascii="BRH Tamil Tab Extra" w:hAnsi="BRH Tamil Tab Extra" w:cs="Latha"/>
          <w:b/>
          <w:bCs/>
          <w:sz w:val="36"/>
          <w:szCs w:val="20"/>
        </w:rPr>
        <w:t>…</w:t>
      </w:r>
      <w:r w:rsidRPr="00D60BF5">
        <w:rPr>
          <w:rFonts w:ascii="Latha" w:hAnsi="Latha" w:cs="Latha"/>
          <w:sz w:val="28"/>
          <w:szCs w:val="28"/>
          <w:cs/>
          <w:lang w:bidi="ta-IN"/>
        </w:rPr>
        <w:t>ஸ்ரோ ராத்ரீ</w:t>
      </w:r>
      <w:r w:rsidRPr="00FE26B1">
        <w:rPr>
          <w:rFonts w:ascii="BRH Tamil Tab Extra" w:hAnsi="BRH Tamil Tab Extra" w:cs="Latha"/>
          <w:b/>
          <w:bCs/>
          <w:sz w:val="36"/>
          <w:szCs w:val="20"/>
        </w:rPr>
        <w:t>…</w:t>
      </w:r>
      <w:r w:rsidRPr="00D60BF5">
        <w:rPr>
          <w:rFonts w:ascii="Latha" w:hAnsi="Latha" w:cs="Latha"/>
          <w:sz w:val="28"/>
          <w:szCs w:val="28"/>
        </w:rPr>
        <w:t>-</w:t>
      </w:r>
      <w:r w:rsidRPr="00D60BF5">
        <w:rPr>
          <w:rFonts w:ascii="Latha" w:hAnsi="Latha" w:cs="Latha"/>
          <w:sz w:val="28"/>
          <w:szCs w:val="28"/>
          <w:cs/>
          <w:lang w:bidi="ta-IN"/>
        </w:rPr>
        <w:t>ரனா</w:t>
      </w:r>
      <w:r w:rsidRPr="00881E90">
        <w:rPr>
          <w:rFonts w:ascii="BRH Tamil Tab Extra" w:hAnsi="BRH Tamil Tab Extra" w:cs="Latha"/>
          <w:b/>
          <w:bCs/>
          <w:sz w:val="36"/>
          <w:szCs w:val="20"/>
        </w:rPr>
        <w:t>‡</w:t>
      </w:r>
      <w:r w:rsidRPr="00D60BF5">
        <w:rPr>
          <w:rFonts w:ascii="Latha" w:hAnsi="Latha" w:cs="Latha"/>
          <w:sz w:val="28"/>
          <w:szCs w:val="28"/>
          <w:cs/>
          <w:lang w:bidi="ta-IN"/>
        </w:rPr>
        <w:t>ஶ்வான்‍ க்</w:t>
      </w:r>
      <w:r w:rsidR="00624736" w:rsidRPr="00624736">
        <w:rPr>
          <w:rFonts w:ascii="Latha" w:hAnsi="Latha" w:cs="Latha"/>
          <w:b/>
          <w:bCs/>
          <w:position w:val="-12"/>
          <w:sz w:val="28"/>
          <w:szCs w:val="28"/>
          <w:cs/>
          <w:lang w:bidi="ta-IN"/>
        </w:rPr>
        <w:t>3</w:t>
      </w:r>
      <w:r w:rsidR="00392720" w:rsidRPr="00392720">
        <w:rPr>
          <w:rFonts w:ascii="Latha" w:hAnsi="Latha" w:cs="Latha" w:hint="cs"/>
          <w:b/>
          <w:bCs/>
          <w:i/>
          <w:iCs/>
          <w:sz w:val="28"/>
          <w:szCs w:val="28"/>
          <w:cs/>
          <w:lang w:bidi="ta-IN"/>
        </w:rPr>
        <w:t>ரு</w:t>
      </w:r>
      <w:r w:rsidRPr="00FE26B1">
        <w:rPr>
          <w:rFonts w:ascii="BRH Tamil Tab Extra" w:hAnsi="BRH Tamil Tab Extra" w:cs="Latha"/>
          <w:b/>
          <w:bCs/>
          <w:sz w:val="36"/>
          <w:szCs w:val="20"/>
        </w:rPr>
        <w:t>…</w:t>
      </w:r>
      <w:r w:rsidRPr="00D60BF5">
        <w:rPr>
          <w:rFonts w:ascii="Latha" w:hAnsi="Latha" w:cs="Latha"/>
          <w:sz w:val="28"/>
          <w:szCs w:val="28"/>
          <w:cs/>
          <w:lang w:bidi="ta-IN"/>
        </w:rPr>
        <w:t>ஹ உ</w:t>
      </w:r>
      <w:r w:rsidRPr="00881E90">
        <w:rPr>
          <w:rFonts w:ascii="BRH Tamil Tab Extra" w:hAnsi="BRH Tamil Tab Extra" w:cs="Latha"/>
          <w:b/>
          <w:bCs/>
          <w:sz w:val="36"/>
          <w:szCs w:val="20"/>
        </w:rPr>
        <w:t>†</w:t>
      </w:r>
      <w:r w:rsidRPr="00D60BF5">
        <w:rPr>
          <w:rFonts w:ascii="Latha" w:hAnsi="Latha" w:cs="Latha"/>
          <w:sz w:val="28"/>
          <w:szCs w:val="28"/>
          <w:cs/>
          <w:lang w:bidi="ta-IN"/>
        </w:rPr>
        <w:t xml:space="preserve">வாஸ </w:t>
      </w:r>
      <w:r w:rsidRPr="00D60BF5">
        <w:rPr>
          <w:rFonts w:ascii="Latha" w:hAnsi="Latha" w:cs="Latha"/>
          <w:sz w:val="28"/>
          <w:szCs w:val="28"/>
        </w:rPr>
        <w:t>|</w:t>
      </w:r>
    </w:p>
    <w:p w14:paraId="2AA1510F" w14:textId="732AF30F" w:rsidR="003A23F3" w:rsidRPr="00D60BF5" w:rsidRDefault="003A23F3" w:rsidP="003A23F3">
      <w:pPr>
        <w:rPr>
          <w:rFonts w:ascii="Latha" w:hAnsi="Latha" w:cs="Latha"/>
          <w:sz w:val="28"/>
          <w:szCs w:val="28"/>
        </w:rPr>
      </w:pPr>
      <w:r w:rsidRPr="00D60BF5">
        <w:rPr>
          <w:rFonts w:ascii="Latha" w:hAnsi="Latha" w:cs="Latha"/>
          <w:sz w:val="28"/>
          <w:szCs w:val="28"/>
          <w:cs/>
          <w:lang w:bidi="ta-IN"/>
        </w:rPr>
        <w:t>தமா</w:t>
      </w:r>
      <w:r w:rsidRPr="00FE26B1">
        <w:rPr>
          <w:rFonts w:ascii="BRH Tamil Tab Extra" w:hAnsi="BRH Tamil Tab Extra" w:cs="Latha"/>
          <w:b/>
          <w:bCs/>
          <w:sz w:val="36"/>
          <w:szCs w:val="20"/>
        </w:rPr>
        <w:t>…</w:t>
      </w:r>
      <w:r w:rsidRPr="00D60BF5">
        <w:rPr>
          <w:rFonts w:ascii="Latha" w:hAnsi="Latha" w:cs="Latha"/>
          <w:sz w:val="28"/>
          <w:szCs w:val="28"/>
          <w:cs/>
          <w:lang w:bidi="ta-IN"/>
        </w:rPr>
        <w:t>க</w:t>
      </w:r>
      <w:r w:rsidR="00624736" w:rsidRPr="00624736">
        <w:rPr>
          <w:rFonts w:ascii="Latha" w:hAnsi="Latha" w:cs="Latha"/>
          <w:b/>
          <w:bCs/>
          <w:position w:val="-12"/>
          <w:sz w:val="28"/>
          <w:szCs w:val="28"/>
          <w:cs/>
          <w:lang w:bidi="ta-IN"/>
        </w:rPr>
        <w:t>3</w:t>
      </w:r>
      <w:r w:rsidRPr="00D60BF5">
        <w:rPr>
          <w:rFonts w:ascii="Latha" w:hAnsi="Latha" w:cs="Latha"/>
          <w:sz w:val="28"/>
          <w:szCs w:val="28"/>
          <w:cs/>
          <w:lang w:bidi="ta-IN"/>
        </w:rPr>
        <w:t>த்ய</w:t>
      </w:r>
      <w:r w:rsidRPr="00881E90">
        <w:rPr>
          <w:rFonts w:ascii="BRH Tamil Tab Extra" w:hAnsi="BRH Tamil Tab Extra" w:cs="Latha"/>
          <w:b/>
          <w:bCs/>
          <w:sz w:val="36"/>
          <w:szCs w:val="20"/>
        </w:rPr>
        <w:t>†</w:t>
      </w:r>
      <w:r w:rsidRPr="00D60BF5">
        <w:rPr>
          <w:rFonts w:ascii="Latha" w:hAnsi="Latha" w:cs="Latha"/>
          <w:sz w:val="28"/>
          <w:szCs w:val="28"/>
        </w:rPr>
        <w:t xml:space="preserve"> </w:t>
      </w:r>
      <w:r w:rsidRPr="00D60BF5">
        <w:rPr>
          <w:rFonts w:ascii="Latha" w:hAnsi="Latha" w:cs="Latha"/>
          <w:sz w:val="28"/>
          <w:szCs w:val="28"/>
          <w:cs/>
          <w:lang w:bidi="ta-IN"/>
        </w:rPr>
        <w:t xml:space="preserve">பப்ரச்ச </w:t>
      </w:r>
      <w:r w:rsidRPr="00D60BF5">
        <w:rPr>
          <w:rFonts w:ascii="Latha" w:hAnsi="Latha" w:cs="Latha"/>
          <w:sz w:val="28"/>
          <w:szCs w:val="28"/>
        </w:rPr>
        <w:t xml:space="preserve">| </w:t>
      </w:r>
      <w:r w:rsidRPr="00D60BF5">
        <w:rPr>
          <w:rFonts w:ascii="Latha" w:hAnsi="Latha" w:cs="Latha"/>
          <w:sz w:val="28"/>
          <w:szCs w:val="28"/>
          <w:cs/>
          <w:lang w:bidi="ta-IN"/>
        </w:rPr>
        <w:t>குமா</w:t>
      </w:r>
      <w:r w:rsidRPr="0023128C">
        <w:rPr>
          <w:rFonts w:ascii="BRH Tamil Tab Extra" w:hAnsi="BRH Tamil Tab Extra" w:cs="Latha"/>
          <w:b/>
          <w:bCs/>
          <w:sz w:val="36"/>
          <w:szCs w:val="20"/>
          <w:highlight w:val="yellow"/>
        </w:rPr>
        <w:t>†</w:t>
      </w:r>
      <w:r w:rsidRPr="0023128C">
        <w:rPr>
          <w:rFonts w:ascii="Latha" w:hAnsi="Latha" w:cs="Latha"/>
          <w:sz w:val="28"/>
          <w:szCs w:val="28"/>
          <w:highlight w:val="yellow"/>
          <w:cs/>
          <w:lang w:bidi="ta-IN"/>
        </w:rPr>
        <w:t>ர</w:t>
      </w:r>
      <w:r w:rsidR="0023128C" w:rsidRPr="0023128C">
        <w:rPr>
          <w:rFonts w:ascii="Latha" w:hAnsi="Latha" w:cs="Latha"/>
          <w:sz w:val="28"/>
          <w:szCs w:val="28"/>
          <w:highlight w:val="green"/>
          <w:cs/>
          <w:lang w:bidi="ta-IN"/>
        </w:rPr>
        <w:t>ர</w:t>
      </w:r>
      <w:r w:rsidR="0023128C" w:rsidRPr="00FE26B1">
        <w:rPr>
          <w:rFonts w:ascii="BRH Tamil Tab Extra" w:hAnsi="BRH Tamil Tab Extra" w:cs="Latha"/>
          <w:b/>
          <w:bCs/>
          <w:sz w:val="36"/>
          <w:szCs w:val="20"/>
        </w:rPr>
        <w:t>…</w:t>
      </w:r>
      <w:r w:rsidRPr="00D60BF5">
        <w:rPr>
          <w:rFonts w:ascii="Latha" w:hAnsi="Latha" w:cs="Latha"/>
          <w:sz w:val="28"/>
          <w:szCs w:val="28"/>
          <w:cs/>
          <w:lang w:bidi="ta-IN"/>
        </w:rPr>
        <w:t xml:space="preserve"> கதி</w:t>
      </w:r>
      <w:r w:rsidRPr="00FE26B1">
        <w:rPr>
          <w:rFonts w:ascii="BRH Tamil Tab Extra" w:hAnsi="BRH Tamil Tab Extra" w:cs="Latha"/>
          <w:b/>
          <w:bCs/>
          <w:sz w:val="36"/>
          <w:szCs w:val="20"/>
        </w:rPr>
        <w:t>…</w:t>
      </w:r>
      <w:r w:rsidRPr="00D60BF5">
        <w:rPr>
          <w:rFonts w:ascii="Latha" w:hAnsi="Latha" w:cs="Latha"/>
          <w:sz w:val="28"/>
          <w:szCs w:val="28"/>
        </w:rPr>
        <w:t xml:space="preserve"> </w:t>
      </w:r>
      <w:r w:rsidRPr="00D60BF5">
        <w:rPr>
          <w:rFonts w:ascii="Latha" w:hAnsi="Latha" w:cs="Latha"/>
          <w:sz w:val="28"/>
          <w:szCs w:val="28"/>
          <w:cs/>
          <w:lang w:bidi="ta-IN"/>
        </w:rPr>
        <w:t>ராத்ரீ</w:t>
      </w:r>
      <w:r w:rsidRPr="00881E90">
        <w:rPr>
          <w:rFonts w:ascii="BRH Tamil Tab Extra" w:hAnsi="BRH Tamil Tab Extra" w:cs="Latha"/>
          <w:b/>
          <w:bCs/>
          <w:sz w:val="36"/>
          <w:szCs w:val="20"/>
        </w:rPr>
        <w:t>†</w:t>
      </w:r>
      <w:r w:rsidRPr="00D60BF5">
        <w:rPr>
          <w:rFonts w:ascii="Latha" w:hAnsi="Latha" w:cs="Latha"/>
          <w:sz w:val="28"/>
          <w:szCs w:val="28"/>
        </w:rPr>
        <w:t>-</w:t>
      </w:r>
      <w:r w:rsidRPr="00D60BF5">
        <w:rPr>
          <w:rFonts w:ascii="Latha" w:hAnsi="Latha" w:cs="Latha"/>
          <w:sz w:val="28"/>
          <w:szCs w:val="28"/>
          <w:cs/>
          <w:lang w:bidi="ta-IN"/>
        </w:rPr>
        <w:t>ரவாத்</w:t>
      </w:r>
      <w:r w:rsidR="00624736" w:rsidRPr="00624736">
        <w:rPr>
          <w:rFonts w:ascii="Latha" w:hAnsi="Latha" w:cs="Latha"/>
          <w:b/>
          <w:bCs/>
          <w:position w:val="-12"/>
          <w:sz w:val="28"/>
          <w:szCs w:val="28"/>
          <w:cs/>
          <w:lang w:bidi="ta-IN"/>
        </w:rPr>
        <w:t>2</w:t>
      </w:r>
      <w:r w:rsidRPr="00D60BF5">
        <w:rPr>
          <w:rFonts w:ascii="Latha" w:hAnsi="Latha" w:cs="Latha"/>
          <w:sz w:val="28"/>
          <w:szCs w:val="28"/>
          <w:cs/>
          <w:lang w:bidi="ta-IN"/>
        </w:rPr>
        <w:t>ஸீ</w:t>
      </w:r>
      <w:r w:rsidRPr="00FE26B1">
        <w:rPr>
          <w:rFonts w:ascii="BRH Tamil Tab Extra" w:hAnsi="BRH Tamil Tab Extra" w:cs="Latha"/>
          <w:b/>
          <w:bCs/>
          <w:sz w:val="36"/>
          <w:szCs w:val="20"/>
        </w:rPr>
        <w:t>…</w:t>
      </w:r>
      <w:r w:rsidRPr="00D60BF5">
        <w:rPr>
          <w:rFonts w:ascii="Latha" w:hAnsi="Latha" w:cs="Latha"/>
          <w:sz w:val="28"/>
          <w:szCs w:val="28"/>
        </w:rPr>
        <w:t>-</w:t>
      </w:r>
      <w:r w:rsidRPr="00D60BF5">
        <w:rPr>
          <w:rFonts w:ascii="Latha" w:hAnsi="Latha" w:cs="Latha"/>
          <w:sz w:val="28"/>
          <w:szCs w:val="28"/>
          <w:cs/>
          <w:lang w:bidi="ta-IN"/>
        </w:rPr>
        <w:t>ரிதி</w:t>
      </w:r>
      <w:r w:rsidRPr="00881E90">
        <w:rPr>
          <w:rFonts w:ascii="BRH Tamil Tab Extra" w:hAnsi="BRH Tamil Tab Extra" w:cs="Latha"/>
          <w:b/>
          <w:bCs/>
          <w:sz w:val="36"/>
          <w:szCs w:val="20"/>
        </w:rPr>
        <w:t>†</w:t>
      </w:r>
      <w:r w:rsidRPr="00D60BF5">
        <w:rPr>
          <w:rFonts w:ascii="Latha" w:hAnsi="Latha" w:cs="Latha"/>
          <w:sz w:val="28"/>
          <w:szCs w:val="28"/>
        </w:rPr>
        <w:t xml:space="preserve"> |</w:t>
      </w:r>
    </w:p>
    <w:p w14:paraId="09AF7DE6" w14:textId="77CAAAAE" w:rsidR="003A23F3" w:rsidRPr="00D60BF5" w:rsidRDefault="003A23F3" w:rsidP="003A23F3">
      <w:pPr>
        <w:rPr>
          <w:rFonts w:ascii="Latha" w:hAnsi="Latha" w:cs="Latha"/>
          <w:sz w:val="28"/>
          <w:szCs w:val="28"/>
        </w:rPr>
      </w:pPr>
      <w:r w:rsidRPr="00D60BF5">
        <w:rPr>
          <w:rFonts w:ascii="Latha" w:hAnsi="Latha" w:cs="Latha"/>
          <w:sz w:val="28"/>
          <w:szCs w:val="28"/>
          <w:cs/>
          <w:lang w:bidi="ta-IN"/>
        </w:rPr>
        <w:t>தி</w:t>
      </w:r>
      <w:r w:rsidRPr="00FE26B1">
        <w:rPr>
          <w:rFonts w:ascii="BRH Tamil Tab Extra" w:hAnsi="BRH Tamil Tab Extra" w:cs="Latha"/>
          <w:b/>
          <w:bCs/>
          <w:sz w:val="36"/>
          <w:szCs w:val="20"/>
        </w:rPr>
        <w:t>…</w:t>
      </w:r>
      <w:r w:rsidRPr="00D60BF5">
        <w:rPr>
          <w:rFonts w:ascii="Latha" w:hAnsi="Latha" w:cs="Latha"/>
          <w:sz w:val="28"/>
          <w:szCs w:val="28"/>
          <w:cs/>
          <w:lang w:bidi="ta-IN"/>
        </w:rPr>
        <w:t>ஸ்ர இதி</w:t>
      </w:r>
      <w:r w:rsidRPr="00FE26B1">
        <w:rPr>
          <w:rFonts w:ascii="BRH Tamil Tab Extra" w:hAnsi="BRH Tamil Tab Extra" w:cs="Latha"/>
          <w:b/>
          <w:bCs/>
          <w:sz w:val="36"/>
          <w:szCs w:val="20"/>
        </w:rPr>
        <w:t>…</w:t>
      </w:r>
      <w:r w:rsidRPr="00D60BF5">
        <w:rPr>
          <w:rFonts w:ascii="Latha" w:hAnsi="Latha" w:cs="Latha"/>
          <w:sz w:val="28"/>
          <w:szCs w:val="28"/>
        </w:rPr>
        <w:t xml:space="preserve"> </w:t>
      </w:r>
      <w:r w:rsidRPr="00D60BF5">
        <w:rPr>
          <w:rFonts w:ascii="Latha" w:hAnsi="Latha" w:cs="Latha"/>
          <w:sz w:val="28"/>
          <w:szCs w:val="28"/>
          <w:cs/>
          <w:lang w:bidi="ta-IN"/>
        </w:rPr>
        <w:t>ப்ரத்யு</w:t>
      </w:r>
      <w:r w:rsidRPr="00881E90">
        <w:rPr>
          <w:rFonts w:ascii="BRH Tamil Tab Extra" w:hAnsi="BRH Tamil Tab Extra" w:cs="Latha"/>
          <w:b/>
          <w:bCs/>
          <w:sz w:val="36"/>
          <w:szCs w:val="20"/>
        </w:rPr>
        <w:t>†</w:t>
      </w:r>
      <w:r w:rsidRPr="00D60BF5">
        <w:rPr>
          <w:rFonts w:ascii="Latha" w:hAnsi="Latha" w:cs="Latha"/>
          <w:sz w:val="28"/>
          <w:szCs w:val="28"/>
          <w:cs/>
          <w:lang w:bidi="ta-IN"/>
        </w:rPr>
        <w:t xml:space="preserve">வாச </w:t>
      </w:r>
      <w:r w:rsidRPr="00D60BF5">
        <w:rPr>
          <w:rFonts w:ascii="Latha" w:hAnsi="Latha" w:cs="Latha"/>
          <w:sz w:val="28"/>
          <w:szCs w:val="28"/>
        </w:rPr>
        <w:t>||</w:t>
      </w:r>
      <w:r>
        <w:rPr>
          <w:rFonts w:ascii="Latha" w:hAnsi="Latha" w:cs="Latha"/>
          <w:sz w:val="28"/>
          <w:szCs w:val="28"/>
        </w:rPr>
        <w:t xml:space="preserve"> </w:t>
      </w:r>
      <w:r w:rsidR="0072697F">
        <w:rPr>
          <w:rFonts w:eastAsia="Times New Roman" w:cs="Arial"/>
          <w:b/>
          <w:color w:val="000000"/>
          <w:sz w:val="32"/>
          <w:szCs w:val="32"/>
          <w:lang w:val="en-IN" w:eastAsia="en-IN"/>
        </w:rPr>
        <w:t>8</w:t>
      </w:r>
      <w:r w:rsidR="00B0744F">
        <w:rPr>
          <w:rFonts w:eastAsia="Times New Roman" w:cs="Arial"/>
          <w:b/>
          <w:color w:val="000000"/>
          <w:sz w:val="32"/>
          <w:szCs w:val="32"/>
          <w:lang w:val="en-IN" w:eastAsia="en-IN"/>
        </w:rPr>
        <w:t>/</w:t>
      </w:r>
      <w:r w:rsidR="00B0744F">
        <w:rPr>
          <w:rFonts w:cs="Arial"/>
          <w:b/>
          <w:sz w:val="32"/>
          <w:szCs w:val="32"/>
          <w:lang w:val="en-IN" w:eastAsia="en-IN"/>
        </w:rPr>
        <w:t>44</w:t>
      </w:r>
      <w:r w:rsidR="00B0744F" w:rsidRPr="00081622">
        <w:rPr>
          <w:rFonts w:cs="Arial"/>
          <w:b/>
          <w:sz w:val="32"/>
          <w:szCs w:val="32"/>
          <w:lang w:val="en-IN" w:eastAsia="en-IN"/>
        </w:rPr>
        <w:t xml:space="preserve"> </w:t>
      </w:r>
      <w:r w:rsidR="00B0744F" w:rsidRPr="00081622">
        <w:rPr>
          <w:rFonts w:cs="Arial"/>
          <w:b/>
          <w:bCs/>
          <w:sz w:val="32"/>
          <w:szCs w:val="32"/>
          <w:lang w:val="en-IN" w:eastAsia="en-IN"/>
        </w:rPr>
        <w:t>(10)</w:t>
      </w:r>
    </w:p>
    <w:p w14:paraId="2C7DA50A" w14:textId="77777777" w:rsidR="003A23F3" w:rsidRPr="00D60BF5" w:rsidRDefault="003A23F3" w:rsidP="00072C6C">
      <w:pPr>
        <w:pStyle w:val="NoSpacing"/>
      </w:pPr>
    </w:p>
    <w:p w14:paraId="6B314B38" w14:textId="77777777" w:rsidR="003A23F3" w:rsidRPr="00013D61" w:rsidRDefault="00FB6FDC" w:rsidP="003A23F3">
      <w:pPr>
        <w:rPr>
          <w:rFonts w:eastAsia="Times New Roman" w:cs="Arial"/>
          <w:b/>
          <w:color w:val="000000"/>
          <w:sz w:val="32"/>
          <w:szCs w:val="32"/>
          <w:u w:val="thick"/>
          <w:lang w:val="en-IN" w:eastAsia="en-IN"/>
        </w:rPr>
      </w:pPr>
      <w:r w:rsidRPr="00C67DA4">
        <w:rPr>
          <w:rFonts w:cs="Arial"/>
          <w:b/>
          <w:bCs/>
          <w:color w:val="000000"/>
          <w:sz w:val="32"/>
          <w:szCs w:val="32"/>
          <w:u w:val="single"/>
        </w:rPr>
        <w:t>T.B. 3.11.</w:t>
      </w:r>
      <w:r>
        <w:rPr>
          <w:rFonts w:cs="Arial"/>
          <w:b/>
          <w:bCs/>
          <w:color w:val="000000"/>
          <w:sz w:val="32"/>
          <w:szCs w:val="32"/>
          <w:u w:val="single"/>
        </w:rPr>
        <w:t>8</w:t>
      </w:r>
      <w:r w:rsidRPr="00C67DA4">
        <w:rPr>
          <w:rFonts w:cs="Arial"/>
          <w:b/>
          <w:bCs/>
          <w:color w:val="000000"/>
          <w:sz w:val="32"/>
          <w:szCs w:val="32"/>
          <w:u w:val="single"/>
        </w:rPr>
        <w:t>.</w:t>
      </w:r>
      <w:r>
        <w:rPr>
          <w:rFonts w:cs="Arial"/>
          <w:b/>
          <w:bCs/>
          <w:color w:val="000000"/>
          <w:sz w:val="32"/>
          <w:szCs w:val="32"/>
          <w:u w:val="single"/>
        </w:rPr>
        <w:t>4</w:t>
      </w:r>
    </w:p>
    <w:p w14:paraId="5D1F9456" w14:textId="77777777" w:rsidR="003A23F3" w:rsidRPr="00D60BF5" w:rsidRDefault="003A23F3" w:rsidP="003A23F3">
      <w:pPr>
        <w:rPr>
          <w:rFonts w:ascii="Latha" w:hAnsi="Latha" w:cs="Latha"/>
          <w:sz w:val="28"/>
          <w:szCs w:val="28"/>
        </w:rPr>
      </w:pPr>
      <w:r w:rsidRPr="00D60BF5">
        <w:rPr>
          <w:rFonts w:ascii="Latha" w:hAnsi="Latha" w:cs="Latha"/>
          <w:sz w:val="28"/>
          <w:szCs w:val="28"/>
          <w:cs/>
          <w:lang w:bidi="ta-IN"/>
        </w:rPr>
        <w:t>கிம் ப்ர</w:t>
      </w:r>
      <w:r w:rsidRPr="00881E90">
        <w:rPr>
          <w:rFonts w:ascii="BRH Tamil Tab Extra" w:hAnsi="BRH Tamil Tab Extra" w:cs="Latha"/>
          <w:b/>
          <w:bCs/>
          <w:sz w:val="36"/>
          <w:szCs w:val="20"/>
        </w:rPr>
        <w:t>†</w:t>
      </w:r>
      <w:r w:rsidRPr="00D60BF5">
        <w:rPr>
          <w:rFonts w:ascii="Latha" w:hAnsi="Latha" w:cs="Latha"/>
          <w:sz w:val="28"/>
          <w:szCs w:val="28"/>
          <w:cs/>
          <w:lang w:bidi="ta-IN"/>
        </w:rPr>
        <w:t>த</w:t>
      </w:r>
      <w:r w:rsidRPr="00FE26B1">
        <w:rPr>
          <w:rFonts w:ascii="BRH Tamil Tab Extra" w:hAnsi="BRH Tamil Tab Extra" w:cs="Latha"/>
          <w:b/>
          <w:bCs/>
          <w:sz w:val="36"/>
          <w:szCs w:val="20"/>
        </w:rPr>
        <w:t>…</w:t>
      </w:r>
      <w:r w:rsidR="00624736" w:rsidRPr="00624736">
        <w:rPr>
          <w:rFonts w:ascii="Latha" w:hAnsi="Latha" w:cs="Latha"/>
          <w:b/>
          <w:bCs/>
          <w:position w:val="-12"/>
          <w:sz w:val="28"/>
          <w:szCs w:val="28"/>
          <w:cs/>
          <w:lang w:bidi="ta-IN"/>
        </w:rPr>
        <w:t>2</w:t>
      </w:r>
      <w:r w:rsidRPr="00D60BF5">
        <w:rPr>
          <w:rFonts w:ascii="Latha" w:hAnsi="Latha" w:cs="Latha"/>
          <w:sz w:val="28"/>
          <w:szCs w:val="28"/>
          <w:cs/>
          <w:lang w:bidi="ta-IN"/>
        </w:rPr>
        <w:t>மா</w:t>
      </w:r>
      <w:r w:rsidRPr="00412DD8">
        <w:rPr>
          <w:rFonts w:ascii="BRH Devanagari Extra" w:hAnsi="BRH Devanagari Extra" w:cs="Latha"/>
          <w:b/>
          <w:bCs/>
          <w:sz w:val="36"/>
          <w:szCs w:val="20"/>
        </w:rPr>
        <w:t>óè</w:t>
      </w:r>
      <w:r w:rsidRPr="00D60BF5">
        <w:rPr>
          <w:rFonts w:ascii="Latha" w:hAnsi="Latha" w:cs="Latha"/>
          <w:sz w:val="28"/>
          <w:szCs w:val="28"/>
        </w:rPr>
        <w:t xml:space="preserve"> </w:t>
      </w:r>
      <w:r w:rsidRPr="00D60BF5">
        <w:rPr>
          <w:rFonts w:ascii="Latha" w:hAnsi="Latha" w:cs="Latha"/>
          <w:sz w:val="28"/>
          <w:szCs w:val="28"/>
          <w:cs/>
          <w:lang w:bidi="ta-IN"/>
        </w:rPr>
        <w:t>ராத்ரி</w:t>
      </w:r>
      <w:r w:rsidRPr="00881E90">
        <w:rPr>
          <w:rFonts w:ascii="BRH Tamil Tab Extra" w:hAnsi="BRH Tamil Tab Extra" w:cs="Latha"/>
          <w:b/>
          <w:bCs/>
          <w:sz w:val="36"/>
          <w:szCs w:val="20"/>
        </w:rPr>
        <w:t>†</w:t>
      </w:r>
      <w:r w:rsidRPr="00D60BF5">
        <w:rPr>
          <w:rFonts w:ascii="Latha" w:hAnsi="Latha" w:cs="Latha"/>
          <w:sz w:val="28"/>
          <w:szCs w:val="28"/>
        </w:rPr>
        <w:t>-</w:t>
      </w:r>
      <w:r w:rsidRPr="00D60BF5">
        <w:rPr>
          <w:rFonts w:ascii="Latha" w:hAnsi="Latha" w:cs="Latha"/>
          <w:sz w:val="28"/>
          <w:szCs w:val="28"/>
          <w:cs/>
          <w:lang w:bidi="ta-IN"/>
        </w:rPr>
        <w:t>மாஶ்னா</w:t>
      </w:r>
      <w:r w:rsidRPr="00FE26B1">
        <w:rPr>
          <w:rFonts w:ascii="BRH Tamil Tab Extra" w:hAnsi="BRH Tamil Tab Extra" w:cs="Latha"/>
          <w:b/>
          <w:bCs/>
          <w:sz w:val="36"/>
          <w:szCs w:val="20"/>
        </w:rPr>
        <w:t>…</w:t>
      </w:r>
      <w:r w:rsidRPr="00D60BF5">
        <w:rPr>
          <w:rFonts w:ascii="Latha" w:hAnsi="Latha" w:cs="Latha"/>
          <w:sz w:val="28"/>
          <w:szCs w:val="28"/>
        </w:rPr>
        <w:t xml:space="preserve"> </w:t>
      </w:r>
      <w:r w:rsidRPr="00D60BF5">
        <w:rPr>
          <w:rFonts w:ascii="Latha" w:hAnsi="Latha" w:cs="Latha"/>
          <w:sz w:val="28"/>
          <w:szCs w:val="28"/>
          <w:cs/>
          <w:lang w:bidi="ta-IN"/>
        </w:rPr>
        <w:t>இதி</w:t>
      </w:r>
      <w:r w:rsidRPr="00881E90">
        <w:rPr>
          <w:rFonts w:ascii="BRH Tamil Tab Extra" w:hAnsi="BRH Tamil Tab Extra" w:cs="Latha"/>
          <w:b/>
          <w:bCs/>
          <w:sz w:val="36"/>
          <w:szCs w:val="20"/>
        </w:rPr>
        <w:t>†</w:t>
      </w:r>
      <w:r w:rsidRPr="00D60BF5">
        <w:rPr>
          <w:rFonts w:ascii="Latha" w:hAnsi="Latha" w:cs="Latha"/>
          <w:sz w:val="28"/>
          <w:szCs w:val="28"/>
        </w:rPr>
        <w:t xml:space="preserve"> |</w:t>
      </w:r>
      <w:r>
        <w:rPr>
          <w:rFonts w:ascii="Latha" w:hAnsi="Latha" w:cs="Latha"/>
          <w:sz w:val="28"/>
          <w:szCs w:val="28"/>
        </w:rPr>
        <w:t xml:space="preserve"> </w:t>
      </w:r>
      <w:r w:rsidRPr="00D60BF5">
        <w:rPr>
          <w:rFonts w:ascii="Latha" w:hAnsi="Latha" w:cs="Latha"/>
          <w:sz w:val="28"/>
          <w:szCs w:val="28"/>
          <w:cs/>
          <w:lang w:bidi="ta-IN"/>
        </w:rPr>
        <w:t>ப்ர</w:t>
      </w:r>
      <w:r w:rsidRPr="00FE26B1">
        <w:rPr>
          <w:rFonts w:ascii="BRH Tamil Tab Extra" w:hAnsi="BRH Tamil Tab Extra" w:cs="Latha"/>
          <w:b/>
          <w:bCs/>
          <w:sz w:val="36"/>
          <w:szCs w:val="20"/>
        </w:rPr>
        <w:t>…</w:t>
      </w:r>
      <w:r w:rsidRPr="00D60BF5">
        <w:rPr>
          <w:rFonts w:ascii="Latha" w:hAnsi="Latha" w:cs="Latha"/>
          <w:sz w:val="28"/>
          <w:szCs w:val="28"/>
          <w:cs/>
          <w:lang w:bidi="ta-IN"/>
        </w:rPr>
        <w:t>ஜா</w:t>
      </w:r>
      <w:r>
        <w:rPr>
          <w:rFonts w:ascii="Latha" w:hAnsi="Latha" w:cs="Latha" w:hint="cs"/>
          <w:sz w:val="28"/>
          <w:szCs w:val="28"/>
          <w:cs/>
          <w:lang w:bidi="ta-IN"/>
        </w:rPr>
        <w:t>ந்</w:t>
      </w:r>
      <w:r w:rsidRPr="00D60BF5">
        <w:rPr>
          <w:rFonts w:ascii="Latha" w:hAnsi="Latha" w:cs="Latha"/>
          <w:sz w:val="28"/>
          <w:szCs w:val="28"/>
          <w:cs/>
          <w:lang w:bidi="ta-IN"/>
        </w:rPr>
        <w:t>த</w:t>
      </w:r>
      <w:r w:rsidRPr="00FE26B1">
        <w:rPr>
          <w:rFonts w:ascii="BRH Tamil Tab Extra" w:hAnsi="BRH Tamil Tab Extra" w:cs="Latha"/>
          <w:b/>
          <w:bCs/>
          <w:sz w:val="36"/>
          <w:szCs w:val="20"/>
        </w:rPr>
        <w:t>…</w:t>
      </w:r>
      <w:r w:rsidRPr="00D60BF5">
        <w:rPr>
          <w:rFonts w:ascii="Latha" w:hAnsi="Latha" w:cs="Latha"/>
          <w:sz w:val="28"/>
          <w:szCs w:val="28"/>
        </w:rPr>
        <w:t xml:space="preserve"> </w:t>
      </w:r>
      <w:r w:rsidRPr="00D60BF5">
        <w:rPr>
          <w:rFonts w:ascii="Latha" w:hAnsi="Latha" w:cs="Latha"/>
          <w:sz w:val="28"/>
          <w:szCs w:val="28"/>
          <w:cs/>
          <w:lang w:bidi="ta-IN"/>
        </w:rPr>
        <w:t xml:space="preserve">இதி </w:t>
      </w:r>
      <w:r w:rsidRPr="00D60BF5">
        <w:rPr>
          <w:rFonts w:ascii="Latha" w:hAnsi="Latha" w:cs="Latha"/>
          <w:sz w:val="28"/>
          <w:szCs w:val="28"/>
        </w:rPr>
        <w:t>|</w:t>
      </w:r>
    </w:p>
    <w:p w14:paraId="1F8A7DC9" w14:textId="77777777" w:rsidR="003A23F3" w:rsidRPr="00D60BF5" w:rsidRDefault="003A23F3" w:rsidP="003A23F3">
      <w:pPr>
        <w:rPr>
          <w:rFonts w:ascii="Latha" w:hAnsi="Latha" w:cs="Latha"/>
          <w:sz w:val="28"/>
          <w:szCs w:val="28"/>
        </w:rPr>
      </w:pPr>
      <w:r w:rsidRPr="00D60BF5">
        <w:rPr>
          <w:rFonts w:ascii="Latha" w:hAnsi="Latha" w:cs="Latha"/>
          <w:sz w:val="28"/>
          <w:szCs w:val="28"/>
          <w:cs/>
          <w:lang w:bidi="ta-IN"/>
        </w:rPr>
        <w:t>கி</w:t>
      </w:r>
      <w:r>
        <w:rPr>
          <w:rFonts w:ascii="Latha" w:hAnsi="Latha" w:cs="Latha" w:hint="cs"/>
          <w:sz w:val="28"/>
          <w:szCs w:val="28"/>
          <w:cs/>
          <w:lang w:bidi="ta-IN"/>
        </w:rPr>
        <w:t>ந்</w:t>
      </w:r>
      <w:r w:rsidR="001D4842">
        <w:rPr>
          <w:rFonts w:ascii="Latha" w:hAnsi="Latha" w:cs="Latha" w:hint="cs"/>
          <w:sz w:val="28"/>
          <w:szCs w:val="28"/>
          <w:cs/>
          <w:lang w:bidi="ta-IN"/>
        </w:rPr>
        <w:t>-</w:t>
      </w:r>
      <w:r w:rsidRPr="00D60BF5">
        <w:rPr>
          <w:rFonts w:ascii="Latha" w:hAnsi="Latha" w:cs="Latha"/>
          <w:sz w:val="28"/>
          <w:szCs w:val="28"/>
          <w:cs/>
          <w:lang w:bidi="ta-IN"/>
        </w:rPr>
        <w:t>த்</w:t>
      </w:r>
      <w:r w:rsidR="00624736" w:rsidRPr="00624736">
        <w:rPr>
          <w:rFonts w:ascii="Latha" w:hAnsi="Latha" w:cs="Latha"/>
          <w:b/>
          <w:bCs/>
          <w:position w:val="-12"/>
          <w:sz w:val="28"/>
          <w:szCs w:val="28"/>
          <w:cs/>
          <w:lang w:bidi="ta-IN"/>
        </w:rPr>
        <w:t>3</w:t>
      </w:r>
      <w:r w:rsidRPr="00D60BF5">
        <w:rPr>
          <w:rFonts w:ascii="Latha" w:hAnsi="Latha" w:cs="Latha"/>
          <w:sz w:val="28"/>
          <w:szCs w:val="28"/>
          <w:cs/>
          <w:lang w:bidi="ta-IN"/>
        </w:rPr>
        <w:t>வி</w:t>
      </w:r>
      <w:r w:rsidRPr="00FE26B1">
        <w:rPr>
          <w:rFonts w:ascii="BRH Tamil Tab Extra" w:hAnsi="BRH Tamil Tab Extra" w:cs="Latha"/>
          <w:b/>
          <w:bCs/>
          <w:sz w:val="36"/>
          <w:szCs w:val="20"/>
        </w:rPr>
        <w:t>…</w:t>
      </w:r>
      <w:r w:rsidRPr="00D60BF5">
        <w:rPr>
          <w:rFonts w:ascii="Latha" w:hAnsi="Latha" w:cs="Latha"/>
          <w:sz w:val="28"/>
          <w:szCs w:val="28"/>
          <w:cs/>
          <w:lang w:bidi="ta-IN"/>
        </w:rPr>
        <w:t>தீயா</w:t>
      </w:r>
      <w:r w:rsidRPr="00FE26B1">
        <w:rPr>
          <w:rFonts w:ascii="BRH Tamil Tab Extra" w:hAnsi="BRH Tamil Tab Extra" w:cs="Latha"/>
          <w:b/>
          <w:bCs/>
          <w:sz w:val="36"/>
          <w:szCs w:val="20"/>
        </w:rPr>
        <w:t>…</w:t>
      </w:r>
      <w:r w:rsidRPr="00D60BF5">
        <w:rPr>
          <w:rFonts w:ascii="Latha" w:hAnsi="Latha" w:cs="Latha"/>
          <w:sz w:val="28"/>
          <w:szCs w:val="28"/>
          <w:cs/>
          <w:lang w:bidi="ta-IN"/>
        </w:rPr>
        <w:t>மிதி</w:t>
      </w:r>
      <w:r w:rsidRPr="00881E90">
        <w:rPr>
          <w:rFonts w:ascii="BRH Tamil Tab Extra" w:hAnsi="BRH Tamil Tab Extra" w:cs="Latha"/>
          <w:b/>
          <w:bCs/>
          <w:sz w:val="36"/>
          <w:szCs w:val="20"/>
        </w:rPr>
        <w:t>†</w:t>
      </w:r>
      <w:r w:rsidRPr="00D60BF5">
        <w:rPr>
          <w:rFonts w:ascii="Latha" w:hAnsi="Latha" w:cs="Latha"/>
          <w:sz w:val="28"/>
          <w:szCs w:val="28"/>
        </w:rPr>
        <w:t xml:space="preserve"> |</w:t>
      </w:r>
      <w:r>
        <w:rPr>
          <w:rFonts w:ascii="Latha" w:hAnsi="Latha" w:cs="Latha"/>
          <w:sz w:val="28"/>
          <w:szCs w:val="28"/>
        </w:rPr>
        <w:t xml:space="preserve"> </w:t>
      </w:r>
      <w:r w:rsidRPr="00D60BF5">
        <w:rPr>
          <w:rFonts w:ascii="Latha" w:hAnsi="Latha" w:cs="Latha"/>
          <w:sz w:val="28"/>
          <w:szCs w:val="28"/>
          <w:cs/>
          <w:lang w:bidi="ta-IN"/>
        </w:rPr>
        <w:t>ப</w:t>
      </w:r>
      <w:r w:rsidRPr="00FE26B1">
        <w:rPr>
          <w:rFonts w:ascii="BRH Tamil Tab Extra" w:hAnsi="BRH Tamil Tab Extra" w:cs="Latha"/>
          <w:b/>
          <w:bCs/>
          <w:sz w:val="36"/>
          <w:szCs w:val="20"/>
        </w:rPr>
        <w:t>…</w:t>
      </w:r>
      <w:r w:rsidRPr="00D60BF5">
        <w:rPr>
          <w:rFonts w:ascii="Latha" w:hAnsi="Latha" w:cs="Latha"/>
          <w:sz w:val="28"/>
          <w:szCs w:val="28"/>
          <w:cs/>
          <w:lang w:bidi="ta-IN"/>
        </w:rPr>
        <w:t>ஶூ</w:t>
      </w:r>
      <w:r w:rsidRPr="00412DD8">
        <w:rPr>
          <w:rFonts w:ascii="BRH Devanagari Extra" w:hAnsi="BRH Devanagari Extra" w:cs="Latha"/>
          <w:b/>
          <w:bCs/>
          <w:sz w:val="36"/>
          <w:szCs w:val="20"/>
        </w:rPr>
        <w:t>ò</w:t>
      </w:r>
      <w:r w:rsidRPr="00D60BF5">
        <w:rPr>
          <w:rFonts w:ascii="Latha" w:hAnsi="Latha" w:cs="Latha"/>
          <w:sz w:val="28"/>
          <w:szCs w:val="28"/>
          <w:cs/>
          <w:lang w:bidi="ta-IN"/>
        </w:rPr>
        <w:t>ஸ்த</w:t>
      </w:r>
      <w:r w:rsidRPr="00FE26B1">
        <w:rPr>
          <w:rFonts w:ascii="BRH Tamil Tab Extra" w:hAnsi="BRH Tamil Tab Extra" w:cs="Latha"/>
          <w:b/>
          <w:bCs/>
          <w:sz w:val="36"/>
          <w:szCs w:val="20"/>
        </w:rPr>
        <w:t>…</w:t>
      </w:r>
      <w:r w:rsidRPr="00D60BF5">
        <w:rPr>
          <w:rFonts w:ascii="Latha" w:hAnsi="Latha" w:cs="Latha"/>
          <w:sz w:val="28"/>
          <w:szCs w:val="28"/>
        </w:rPr>
        <w:t xml:space="preserve"> </w:t>
      </w:r>
      <w:r w:rsidRPr="00D60BF5">
        <w:rPr>
          <w:rFonts w:ascii="Latha" w:hAnsi="Latha" w:cs="Latha"/>
          <w:sz w:val="28"/>
          <w:szCs w:val="28"/>
          <w:cs/>
          <w:lang w:bidi="ta-IN"/>
        </w:rPr>
        <w:t>இதி</w:t>
      </w:r>
      <w:r w:rsidRPr="00881E90">
        <w:rPr>
          <w:rFonts w:ascii="BRH Tamil Tab Extra" w:hAnsi="BRH Tamil Tab Extra" w:cs="Latha"/>
          <w:b/>
          <w:bCs/>
          <w:sz w:val="36"/>
          <w:szCs w:val="20"/>
        </w:rPr>
        <w:t>†</w:t>
      </w:r>
      <w:r w:rsidRPr="00D60BF5">
        <w:rPr>
          <w:rFonts w:ascii="Latha" w:hAnsi="Latha" w:cs="Latha"/>
          <w:sz w:val="28"/>
          <w:szCs w:val="28"/>
        </w:rPr>
        <w:t xml:space="preserve"> |</w:t>
      </w:r>
      <w:r>
        <w:rPr>
          <w:rFonts w:ascii="Latha" w:hAnsi="Latha" w:cs="Latha"/>
          <w:sz w:val="28"/>
          <w:szCs w:val="28"/>
        </w:rPr>
        <w:t xml:space="preserve"> </w:t>
      </w:r>
      <w:r w:rsidR="001D4842">
        <w:rPr>
          <w:rFonts w:ascii="Latha" w:hAnsi="Latha" w:cs="Latha"/>
          <w:sz w:val="28"/>
          <w:szCs w:val="28"/>
          <w:cs/>
          <w:lang w:bidi="ta-IN"/>
        </w:rPr>
        <w:t>கி</w:t>
      </w:r>
      <w:r w:rsidR="001D4842">
        <w:rPr>
          <w:rFonts w:ascii="Latha" w:hAnsi="Latha" w:cs="Latha" w:hint="cs"/>
          <w:sz w:val="28"/>
          <w:szCs w:val="28"/>
          <w:cs/>
          <w:lang w:bidi="ta-IN"/>
        </w:rPr>
        <w:t>ந்-</w:t>
      </w:r>
      <w:r w:rsidRPr="00D60BF5">
        <w:rPr>
          <w:rFonts w:ascii="Latha" w:hAnsi="Latha" w:cs="Latha"/>
          <w:sz w:val="28"/>
          <w:szCs w:val="28"/>
          <w:cs/>
          <w:lang w:bidi="ta-IN"/>
        </w:rPr>
        <w:t>த்</w:t>
      </w:r>
      <w:r w:rsidR="00B07606" w:rsidRPr="004842E4">
        <w:rPr>
          <w:rFonts w:ascii="Latha" w:hAnsi="Latha" w:cs="Latha" w:hint="cs"/>
          <w:b/>
          <w:bCs/>
          <w:i/>
          <w:iCs/>
          <w:sz w:val="28"/>
          <w:szCs w:val="28"/>
          <w:cs/>
          <w:lang w:bidi="ta-IN"/>
        </w:rPr>
        <w:t>ரு</w:t>
      </w:r>
      <w:r w:rsidR="00411C70" w:rsidRPr="004842E4">
        <w:rPr>
          <w:rFonts w:ascii="BRH Tamil Tab Extra" w:hAnsi="BRH Tamil Tab Extra" w:cs="Latha"/>
          <w:b/>
          <w:bCs/>
          <w:sz w:val="36"/>
          <w:szCs w:val="20"/>
        </w:rPr>
        <w:t>…</w:t>
      </w:r>
      <w:r w:rsidRPr="004842E4">
        <w:rPr>
          <w:rFonts w:ascii="Latha" w:hAnsi="Latha" w:cs="Latha"/>
          <w:sz w:val="28"/>
          <w:szCs w:val="28"/>
          <w:cs/>
          <w:lang w:bidi="ta-IN"/>
        </w:rPr>
        <w:t>யா</w:t>
      </w:r>
      <w:r w:rsidRPr="00FE26B1">
        <w:rPr>
          <w:rFonts w:ascii="BRH Tamil Tab Extra" w:hAnsi="BRH Tamil Tab Extra" w:cs="Latha"/>
          <w:b/>
          <w:bCs/>
          <w:sz w:val="36"/>
          <w:szCs w:val="20"/>
        </w:rPr>
        <w:t>…</w:t>
      </w:r>
      <w:r w:rsidRPr="00D60BF5">
        <w:rPr>
          <w:rFonts w:ascii="Latha" w:hAnsi="Latha" w:cs="Latha"/>
          <w:sz w:val="28"/>
          <w:szCs w:val="28"/>
          <w:cs/>
          <w:lang w:bidi="ta-IN"/>
        </w:rPr>
        <w:t>மிதி</w:t>
      </w:r>
      <w:r w:rsidRPr="00881E90">
        <w:rPr>
          <w:rFonts w:ascii="BRH Tamil Tab Extra" w:hAnsi="BRH Tamil Tab Extra" w:cs="Latha"/>
          <w:b/>
          <w:bCs/>
          <w:sz w:val="36"/>
          <w:szCs w:val="20"/>
        </w:rPr>
        <w:t>†</w:t>
      </w:r>
      <w:r w:rsidRPr="00D60BF5">
        <w:rPr>
          <w:rFonts w:ascii="Latha" w:hAnsi="Latha" w:cs="Latha"/>
          <w:sz w:val="28"/>
          <w:szCs w:val="28"/>
        </w:rPr>
        <w:t xml:space="preserve"> |</w:t>
      </w:r>
    </w:p>
    <w:p w14:paraId="1F0859FE" w14:textId="77777777" w:rsidR="003A23F3" w:rsidRDefault="003A23F3" w:rsidP="003A23F3">
      <w:pPr>
        <w:rPr>
          <w:rFonts w:ascii="Latha" w:hAnsi="Latha" w:cs="Latha"/>
          <w:sz w:val="28"/>
          <w:szCs w:val="28"/>
        </w:rPr>
      </w:pPr>
      <w:r w:rsidRPr="00D60BF5">
        <w:rPr>
          <w:rFonts w:ascii="Latha" w:hAnsi="Latha" w:cs="Latha"/>
          <w:sz w:val="28"/>
          <w:szCs w:val="28"/>
          <w:cs/>
          <w:lang w:bidi="ta-IN"/>
        </w:rPr>
        <w:t>ஸா</w:t>
      </w:r>
      <w:r w:rsidRPr="00FE26B1">
        <w:rPr>
          <w:rFonts w:ascii="BRH Tamil Tab Extra" w:hAnsi="BRH Tamil Tab Extra" w:cs="Latha"/>
          <w:b/>
          <w:bCs/>
          <w:sz w:val="36"/>
          <w:szCs w:val="20"/>
        </w:rPr>
        <w:t>…</w:t>
      </w:r>
      <w:r w:rsidRPr="00D60BF5">
        <w:rPr>
          <w:rFonts w:ascii="Latha" w:hAnsi="Latha" w:cs="Latha"/>
          <w:sz w:val="28"/>
          <w:szCs w:val="28"/>
          <w:cs/>
          <w:lang w:bidi="ta-IN"/>
        </w:rPr>
        <w:t>து</w:t>
      </w:r>
      <w:r w:rsidRPr="00FE26B1">
        <w:rPr>
          <w:rFonts w:ascii="BRH Tamil Tab Extra" w:hAnsi="BRH Tamil Tab Extra" w:cs="Latha"/>
          <w:b/>
          <w:bCs/>
          <w:sz w:val="36"/>
          <w:szCs w:val="20"/>
        </w:rPr>
        <w:t>…</w:t>
      </w:r>
      <w:r w:rsidR="00624736" w:rsidRPr="00624736">
        <w:rPr>
          <w:rFonts w:ascii="Latha" w:hAnsi="Latha" w:cs="Latha"/>
          <w:b/>
          <w:bCs/>
          <w:position w:val="-12"/>
          <w:sz w:val="28"/>
          <w:szCs w:val="28"/>
          <w:cs/>
          <w:lang w:bidi="ta-IN"/>
        </w:rPr>
        <w:t>4</w:t>
      </w:r>
      <w:r w:rsidRPr="00D60BF5">
        <w:rPr>
          <w:rFonts w:ascii="Latha" w:hAnsi="Latha" w:cs="Latha"/>
          <w:sz w:val="28"/>
          <w:szCs w:val="28"/>
          <w:cs/>
          <w:lang w:bidi="ta-IN"/>
        </w:rPr>
        <w:t xml:space="preserve"> க்</w:t>
      </w:r>
      <w:r w:rsidR="00392720" w:rsidRPr="00392720">
        <w:rPr>
          <w:rFonts w:ascii="Latha" w:hAnsi="Latha" w:cs="Latha" w:hint="cs"/>
          <w:b/>
          <w:bCs/>
          <w:i/>
          <w:iCs/>
          <w:sz w:val="28"/>
          <w:szCs w:val="28"/>
          <w:cs/>
          <w:lang w:bidi="ta-IN"/>
        </w:rPr>
        <w:t>ரு</w:t>
      </w:r>
      <w:r w:rsidRPr="00FE26B1">
        <w:rPr>
          <w:rFonts w:ascii="BRH Tamil Tab Extra" w:hAnsi="BRH Tamil Tab Extra" w:cs="Latha"/>
          <w:b/>
          <w:bCs/>
          <w:sz w:val="36"/>
          <w:szCs w:val="20"/>
        </w:rPr>
        <w:t>…</w:t>
      </w:r>
      <w:r w:rsidRPr="00D60BF5">
        <w:rPr>
          <w:rFonts w:ascii="Latha" w:hAnsi="Latha" w:cs="Latha"/>
          <w:sz w:val="28"/>
          <w:szCs w:val="28"/>
          <w:cs/>
          <w:lang w:bidi="ta-IN"/>
        </w:rPr>
        <w:t>த்யா</w:t>
      </w:r>
      <w:r>
        <w:rPr>
          <w:rFonts w:ascii="Latha" w:hAnsi="Latha" w:cs="Latha"/>
          <w:sz w:val="28"/>
          <w:szCs w:val="28"/>
          <w:cs/>
          <w:lang w:bidi="ta-IN"/>
        </w:rPr>
        <w:t>ந்த</w:t>
      </w:r>
      <w:r w:rsidRPr="00FE26B1">
        <w:rPr>
          <w:rFonts w:ascii="BRH Tamil Tab Extra" w:hAnsi="BRH Tamil Tab Extra" w:cs="Latha"/>
          <w:b/>
          <w:bCs/>
          <w:sz w:val="36"/>
          <w:szCs w:val="20"/>
        </w:rPr>
        <w:t>…</w:t>
      </w:r>
      <w:r w:rsidRPr="00D60BF5">
        <w:rPr>
          <w:rFonts w:ascii="Latha" w:hAnsi="Latha" w:cs="Latha"/>
          <w:sz w:val="28"/>
          <w:szCs w:val="28"/>
        </w:rPr>
        <w:t xml:space="preserve"> </w:t>
      </w:r>
      <w:r w:rsidRPr="00D60BF5">
        <w:rPr>
          <w:rFonts w:ascii="Latha" w:hAnsi="Latha" w:cs="Latha"/>
          <w:sz w:val="28"/>
          <w:szCs w:val="28"/>
          <w:cs/>
          <w:lang w:bidi="ta-IN"/>
        </w:rPr>
        <w:t>இதி</w:t>
      </w:r>
      <w:r w:rsidRPr="00881E90">
        <w:rPr>
          <w:rFonts w:ascii="BRH Tamil Tab Extra" w:hAnsi="BRH Tamil Tab Extra" w:cs="Latha"/>
          <w:b/>
          <w:bCs/>
          <w:sz w:val="36"/>
          <w:szCs w:val="20"/>
        </w:rPr>
        <w:t>†</w:t>
      </w:r>
      <w:r w:rsidRPr="00D60BF5">
        <w:rPr>
          <w:rFonts w:ascii="Latha" w:hAnsi="Latha" w:cs="Latha"/>
          <w:sz w:val="28"/>
          <w:szCs w:val="28"/>
        </w:rPr>
        <w:t xml:space="preserve"> |</w:t>
      </w:r>
      <w:r>
        <w:rPr>
          <w:rFonts w:ascii="Latha" w:hAnsi="Latha" w:cs="Latha"/>
          <w:sz w:val="28"/>
          <w:szCs w:val="28"/>
        </w:rPr>
        <w:t xml:space="preserve"> </w:t>
      </w:r>
      <w:r w:rsidRPr="00D60BF5">
        <w:rPr>
          <w:rFonts w:ascii="Latha" w:hAnsi="Latha" w:cs="Latha"/>
          <w:sz w:val="28"/>
          <w:szCs w:val="28"/>
          <w:cs/>
          <w:lang w:bidi="ta-IN"/>
        </w:rPr>
        <w:t>நம</w:t>
      </w:r>
      <w:r w:rsidRPr="00881E90">
        <w:rPr>
          <w:rFonts w:ascii="BRH Tamil Tab Extra" w:hAnsi="BRH Tamil Tab Extra" w:cs="Latha"/>
          <w:b/>
          <w:bCs/>
          <w:sz w:val="36"/>
          <w:szCs w:val="20"/>
        </w:rPr>
        <w:t>†</w:t>
      </w:r>
      <w:r w:rsidRPr="00D60BF5">
        <w:rPr>
          <w:rFonts w:ascii="Latha" w:hAnsi="Latha" w:cs="Latha"/>
          <w:sz w:val="28"/>
          <w:szCs w:val="28"/>
          <w:cs/>
          <w:lang w:bidi="ta-IN"/>
        </w:rPr>
        <w:t>ஸ்தே அஸ்து ப</w:t>
      </w:r>
      <w:r w:rsidR="00624736" w:rsidRPr="00624736">
        <w:rPr>
          <w:rFonts w:ascii="Latha" w:hAnsi="Latha" w:cs="Latha"/>
          <w:b/>
          <w:bCs/>
          <w:position w:val="-12"/>
          <w:sz w:val="28"/>
          <w:szCs w:val="28"/>
          <w:cs/>
          <w:lang w:bidi="ta-IN"/>
        </w:rPr>
        <w:t>4</w:t>
      </w:r>
      <w:r w:rsidRPr="00D60BF5">
        <w:rPr>
          <w:rFonts w:ascii="Latha" w:hAnsi="Latha" w:cs="Latha"/>
          <w:sz w:val="28"/>
          <w:szCs w:val="28"/>
          <w:cs/>
          <w:lang w:bidi="ta-IN"/>
        </w:rPr>
        <w:t>க</w:t>
      </w:r>
      <w:r w:rsidR="00624736" w:rsidRPr="00624736">
        <w:rPr>
          <w:rFonts w:ascii="Latha" w:hAnsi="Latha" w:cs="Latha"/>
          <w:b/>
          <w:bCs/>
          <w:position w:val="-12"/>
          <w:sz w:val="28"/>
          <w:szCs w:val="28"/>
          <w:cs/>
          <w:lang w:bidi="ta-IN"/>
        </w:rPr>
        <w:t>3</w:t>
      </w:r>
      <w:r w:rsidRPr="00D60BF5">
        <w:rPr>
          <w:rFonts w:ascii="Latha" w:hAnsi="Latha" w:cs="Latha"/>
          <w:sz w:val="28"/>
          <w:szCs w:val="28"/>
          <w:cs/>
          <w:lang w:bidi="ta-IN"/>
        </w:rPr>
        <w:t>வ</w:t>
      </w:r>
      <w:r w:rsidRPr="00FE26B1">
        <w:rPr>
          <w:rFonts w:ascii="BRH Tamil Tab Extra" w:hAnsi="BRH Tamil Tab Extra" w:cs="Latha"/>
          <w:b/>
          <w:bCs/>
          <w:sz w:val="36"/>
          <w:szCs w:val="20"/>
        </w:rPr>
        <w:t>…</w:t>
      </w:r>
      <w:r w:rsidRPr="00D60BF5">
        <w:rPr>
          <w:rFonts w:ascii="Latha" w:hAnsi="Latha" w:cs="Latha"/>
          <w:sz w:val="28"/>
          <w:szCs w:val="28"/>
        </w:rPr>
        <w:t xml:space="preserve"> </w:t>
      </w:r>
    </w:p>
    <w:p w14:paraId="1E71342D" w14:textId="77777777" w:rsidR="003A23F3" w:rsidRDefault="003A23F3" w:rsidP="003A23F3">
      <w:pPr>
        <w:rPr>
          <w:rFonts w:ascii="Latha" w:hAnsi="Latha" w:cs="Latha"/>
          <w:sz w:val="28"/>
          <w:szCs w:val="28"/>
        </w:rPr>
      </w:pPr>
      <w:r w:rsidRPr="00D60BF5">
        <w:rPr>
          <w:rFonts w:ascii="Latha" w:hAnsi="Latha" w:cs="Latha"/>
          <w:sz w:val="28"/>
          <w:szCs w:val="28"/>
          <w:cs/>
          <w:lang w:bidi="ta-IN"/>
        </w:rPr>
        <w:t>இதி</w:t>
      </w:r>
      <w:r w:rsidRPr="00881E90">
        <w:rPr>
          <w:rFonts w:ascii="BRH Tamil Tab Extra" w:hAnsi="BRH Tamil Tab Extra" w:cs="Latha"/>
          <w:b/>
          <w:bCs/>
          <w:sz w:val="36"/>
          <w:szCs w:val="20"/>
        </w:rPr>
        <w:t>†</w:t>
      </w:r>
      <w:r w:rsidRPr="00D60BF5">
        <w:rPr>
          <w:rFonts w:ascii="Latha" w:hAnsi="Latha" w:cs="Latha"/>
          <w:sz w:val="28"/>
          <w:szCs w:val="28"/>
        </w:rPr>
        <w:t xml:space="preserve"> </w:t>
      </w:r>
      <w:r w:rsidRPr="00D60BF5">
        <w:rPr>
          <w:rFonts w:ascii="Latha" w:hAnsi="Latha" w:cs="Latha"/>
          <w:sz w:val="28"/>
          <w:szCs w:val="28"/>
          <w:cs/>
          <w:lang w:bidi="ta-IN"/>
        </w:rPr>
        <w:t>ஹோ</w:t>
      </w:r>
      <w:r w:rsidRPr="00D60BF5">
        <w:rPr>
          <w:rFonts w:ascii="Latha" w:hAnsi="Latha" w:cs="Latha"/>
          <w:sz w:val="28"/>
          <w:szCs w:val="28"/>
        </w:rPr>
        <w:t>-</w:t>
      </w:r>
      <w:r w:rsidRPr="00D60BF5">
        <w:rPr>
          <w:rFonts w:ascii="Latha" w:hAnsi="Latha" w:cs="Latha"/>
          <w:sz w:val="28"/>
          <w:szCs w:val="28"/>
          <w:cs/>
          <w:lang w:bidi="ta-IN"/>
        </w:rPr>
        <w:t xml:space="preserve">வாச </w:t>
      </w:r>
      <w:r w:rsidRPr="00D60BF5">
        <w:rPr>
          <w:rFonts w:ascii="Latha" w:hAnsi="Latha" w:cs="Latha"/>
          <w:sz w:val="28"/>
          <w:szCs w:val="28"/>
        </w:rPr>
        <w:t>|</w:t>
      </w:r>
      <w:r>
        <w:rPr>
          <w:rFonts w:ascii="Latha" w:hAnsi="Latha" w:cs="Latha"/>
          <w:sz w:val="28"/>
          <w:szCs w:val="28"/>
        </w:rPr>
        <w:t xml:space="preserve"> </w:t>
      </w:r>
      <w:r w:rsidRPr="00D60BF5">
        <w:rPr>
          <w:rFonts w:ascii="Latha" w:hAnsi="Latha" w:cs="Latha"/>
          <w:sz w:val="28"/>
          <w:szCs w:val="28"/>
          <w:cs/>
          <w:lang w:bidi="ta-IN"/>
        </w:rPr>
        <w:t>வர</w:t>
      </w:r>
      <w:r w:rsidRPr="00881E90">
        <w:rPr>
          <w:rFonts w:ascii="BRH Tamil Tab Extra" w:hAnsi="BRH Tamil Tab Extra" w:cs="Latha"/>
          <w:b/>
          <w:bCs/>
          <w:sz w:val="36"/>
          <w:szCs w:val="20"/>
        </w:rPr>
        <w:t>†</w:t>
      </w:r>
      <w:r w:rsidRPr="00D60BF5">
        <w:rPr>
          <w:rFonts w:ascii="Latha" w:hAnsi="Latha" w:cs="Latha"/>
          <w:sz w:val="28"/>
          <w:szCs w:val="28"/>
          <w:cs/>
          <w:lang w:bidi="ta-IN"/>
        </w:rPr>
        <w:t xml:space="preserve">ம் </w:t>
      </w:r>
      <w:r w:rsidRPr="00412DD8">
        <w:rPr>
          <w:rFonts w:ascii="BRH Devanagari Extra" w:hAnsi="BRH Devanagari Extra" w:cs="Latha"/>
          <w:b/>
          <w:bCs/>
          <w:sz w:val="36"/>
          <w:szCs w:val="20"/>
        </w:rPr>
        <w:t>Æ</w:t>
      </w:r>
      <w:r w:rsidRPr="00D60BF5">
        <w:rPr>
          <w:rFonts w:ascii="Latha" w:hAnsi="Latha" w:cs="Latha"/>
          <w:sz w:val="28"/>
          <w:szCs w:val="28"/>
          <w:cs/>
          <w:lang w:bidi="ta-IN"/>
        </w:rPr>
        <w:t>வ்</w:t>
      </w:r>
      <w:r w:rsidR="00392720" w:rsidRPr="00392720">
        <w:rPr>
          <w:rFonts w:ascii="Latha" w:hAnsi="Latha" w:cs="Latha" w:hint="cs"/>
          <w:b/>
          <w:bCs/>
          <w:i/>
          <w:iCs/>
          <w:sz w:val="28"/>
          <w:szCs w:val="28"/>
          <w:cs/>
          <w:lang w:bidi="ta-IN"/>
        </w:rPr>
        <w:t>ரு</w:t>
      </w:r>
      <w:r w:rsidRPr="00D60BF5">
        <w:rPr>
          <w:rFonts w:ascii="Latha" w:hAnsi="Latha" w:cs="Latha"/>
          <w:sz w:val="28"/>
          <w:szCs w:val="28"/>
          <w:cs/>
          <w:lang w:bidi="ta-IN"/>
        </w:rPr>
        <w:t>ணீ</w:t>
      </w:r>
      <w:r w:rsidRPr="00FE26B1">
        <w:rPr>
          <w:rFonts w:ascii="BRH Tamil Tab Extra" w:hAnsi="BRH Tamil Tab Extra" w:cs="Latha"/>
          <w:b/>
          <w:bCs/>
          <w:sz w:val="36"/>
          <w:szCs w:val="20"/>
        </w:rPr>
        <w:t>…</w:t>
      </w:r>
      <w:r w:rsidRPr="00D60BF5">
        <w:rPr>
          <w:rFonts w:ascii="Latha" w:hAnsi="Latha" w:cs="Latha"/>
          <w:sz w:val="28"/>
          <w:szCs w:val="28"/>
          <w:cs/>
          <w:lang w:bidi="ta-IN"/>
        </w:rPr>
        <w:t>ஷ்வேதி</w:t>
      </w:r>
      <w:r w:rsidRPr="00881E90">
        <w:rPr>
          <w:rFonts w:ascii="BRH Tamil Tab Extra" w:hAnsi="BRH Tamil Tab Extra" w:cs="Latha"/>
          <w:b/>
          <w:bCs/>
          <w:sz w:val="36"/>
          <w:szCs w:val="20"/>
        </w:rPr>
        <w:t>†</w:t>
      </w:r>
      <w:r w:rsidRPr="00D60BF5">
        <w:rPr>
          <w:rFonts w:ascii="Latha" w:hAnsi="Latha" w:cs="Latha"/>
          <w:sz w:val="28"/>
          <w:szCs w:val="28"/>
        </w:rPr>
        <w:t xml:space="preserve"> |</w:t>
      </w:r>
      <w:r>
        <w:rPr>
          <w:rFonts w:ascii="Latha" w:hAnsi="Latha" w:cs="Latha"/>
          <w:sz w:val="28"/>
          <w:szCs w:val="28"/>
        </w:rPr>
        <w:t xml:space="preserve"> </w:t>
      </w:r>
    </w:p>
    <w:p w14:paraId="77EB6016" w14:textId="15CEFCCB" w:rsidR="003A23F3" w:rsidRPr="00D60BF5" w:rsidRDefault="003A23F3" w:rsidP="003A23F3">
      <w:pPr>
        <w:rPr>
          <w:rFonts w:ascii="Latha" w:hAnsi="Latha" w:cs="Latha"/>
          <w:sz w:val="28"/>
          <w:szCs w:val="28"/>
        </w:rPr>
      </w:pPr>
      <w:r w:rsidRPr="00D60BF5">
        <w:rPr>
          <w:rFonts w:ascii="Latha" w:hAnsi="Latha" w:cs="Latha"/>
          <w:sz w:val="28"/>
          <w:szCs w:val="28"/>
          <w:cs/>
          <w:lang w:bidi="ta-IN"/>
        </w:rPr>
        <w:t>பி</w:t>
      </w:r>
      <w:r w:rsidRPr="00FE26B1">
        <w:rPr>
          <w:rFonts w:ascii="BRH Tamil Tab Extra" w:hAnsi="BRH Tamil Tab Extra" w:cs="Latha"/>
          <w:b/>
          <w:bCs/>
          <w:sz w:val="36"/>
          <w:szCs w:val="20"/>
        </w:rPr>
        <w:t>…</w:t>
      </w:r>
      <w:r w:rsidRPr="00D60BF5">
        <w:rPr>
          <w:rFonts w:ascii="Latha" w:hAnsi="Latha" w:cs="Latha"/>
          <w:sz w:val="28"/>
          <w:szCs w:val="28"/>
          <w:cs/>
          <w:lang w:bidi="ta-IN"/>
        </w:rPr>
        <w:t>தர</w:t>
      </w:r>
      <w:r w:rsidRPr="00881E90">
        <w:rPr>
          <w:rFonts w:ascii="BRH Tamil Tab Extra" w:hAnsi="BRH Tamil Tab Extra" w:cs="Latha"/>
          <w:b/>
          <w:bCs/>
          <w:sz w:val="36"/>
          <w:szCs w:val="20"/>
        </w:rPr>
        <w:t>†</w:t>
      </w:r>
      <w:r w:rsidRPr="00D60BF5">
        <w:rPr>
          <w:rFonts w:ascii="Latha" w:hAnsi="Latha" w:cs="Latha"/>
          <w:sz w:val="28"/>
          <w:szCs w:val="28"/>
        </w:rPr>
        <w:t>-</w:t>
      </w:r>
      <w:r w:rsidRPr="00D60BF5">
        <w:rPr>
          <w:rFonts w:ascii="Latha" w:hAnsi="Latha" w:cs="Latha"/>
          <w:sz w:val="28"/>
          <w:szCs w:val="28"/>
          <w:cs/>
          <w:lang w:bidi="ta-IN"/>
        </w:rPr>
        <w:t>மே</w:t>
      </w:r>
      <w:r w:rsidRPr="00FE26B1">
        <w:rPr>
          <w:rFonts w:ascii="BRH Tamil Tab Extra" w:hAnsi="BRH Tamil Tab Extra" w:cs="Latha"/>
          <w:b/>
          <w:bCs/>
          <w:sz w:val="36"/>
          <w:szCs w:val="20"/>
        </w:rPr>
        <w:t>…</w:t>
      </w:r>
      <w:r w:rsidRPr="00D60BF5">
        <w:rPr>
          <w:rFonts w:ascii="Latha" w:hAnsi="Latha" w:cs="Latha"/>
          <w:sz w:val="28"/>
          <w:szCs w:val="28"/>
          <w:cs/>
          <w:lang w:bidi="ta-IN"/>
        </w:rPr>
        <w:t>வ ஜீவ</w:t>
      </w:r>
      <w:r w:rsidRPr="00881E90">
        <w:rPr>
          <w:rFonts w:ascii="BRH Tamil Tab Extra" w:hAnsi="BRH Tamil Tab Extra" w:cs="Latha"/>
          <w:b/>
          <w:bCs/>
          <w:sz w:val="36"/>
          <w:szCs w:val="20"/>
        </w:rPr>
        <w:t>†</w:t>
      </w:r>
      <w:r w:rsidRPr="00D60BF5">
        <w:rPr>
          <w:rFonts w:ascii="Latha" w:hAnsi="Latha" w:cs="Latha"/>
          <w:sz w:val="28"/>
          <w:szCs w:val="28"/>
          <w:cs/>
          <w:lang w:bidi="ta-IN"/>
        </w:rPr>
        <w:t>ந்</w:t>
      </w:r>
      <w:r w:rsidR="001D4842">
        <w:rPr>
          <w:rFonts w:ascii="Latha" w:hAnsi="Latha" w:cs="Latha" w:hint="cs"/>
          <w:sz w:val="28"/>
          <w:szCs w:val="28"/>
          <w:cs/>
          <w:lang w:bidi="ta-IN"/>
        </w:rPr>
        <w:t>-</w:t>
      </w:r>
      <w:r w:rsidRPr="00D60BF5">
        <w:rPr>
          <w:rFonts w:ascii="Latha" w:hAnsi="Latha" w:cs="Latha"/>
          <w:sz w:val="28"/>
          <w:szCs w:val="28"/>
          <w:cs/>
          <w:lang w:bidi="ta-IN"/>
        </w:rPr>
        <w:t>நயா</w:t>
      </w:r>
      <w:r w:rsidRPr="00FE26B1">
        <w:rPr>
          <w:rFonts w:ascii="BRH Tamil Tab Extra" w:hAnsi="BRH Tamil Tab Extra" w:cs="Latha"/>
          <w:b/>
          <w:bCs/>
          <w:sz w:val="36"/>
          <w:szCs w:val="20"/>
        </w:rPr>
        <w:t>…</w:t>
      </w:r>
      <w:r w:rsidRPr="00D60BF5">
        <w:rPr>
          <w:rFonts w:ascii="Latha" w:hAnsi="Latha" w:cs="Latha"/>
          <w:sz w:val="28"/>
          <w:szCs w:val="28"/>
          <w:cs/>
          <w:lang w:bidi="ta-IN"/>
        </w:rPr>
        <w:t>னீதி</w:t>
      </w:r>
      <w:r w:rsidRPr="00881E90">
        <w:rPr>
          <w:rFonts w:ascii="BRH Tamil Tab Extra" w:hAnsi="BRH Tamil Tab Extra" w:cs="Latha"/>
          <w:b/>
          <w:bCs/>
          <w:sz w:val="36"/>
          <w:szCs w:val="20"/>
        </w:rPr>
        <w:t>†</w:t>
      </w:r>
      <w:r w:rsidRPr="00D60BF5">
        <w:rPr>
          <w:rFonts w:ascii="Latha" w:hAnsi="Latha" w:cs="Latha"/>
          <w:sz w:val="28"/>
          <w:szCs w:val="28"/>
        </w:rPr>
        <w:t xml:space="preserve"> |</w:t>
      </w:r>
      <w:r>
        <w:rPr>
          <w:rFonts w:ascii="Latha" w:hAnsi="Latha" w:cs="Latha"/>
          <w:sz w:val="28"/>
          <w:szCs w:val="28"/>
        </w:rPr>
        <w:t xml:space="preserve"> </w:t>
      </w:r>
      <w:r w:rsidR="004F42D9">
        <w:rPr>
          <w:rFonts w:ascii="Latha" w:hAnsi="Latha" w:cs="Latha"/>
          <w:sz w:val="28"/>
          <w:szCs w:val="28"/>
        </w:rPr>
        <w:br/>
      </w:r>
      <w:r w:rsidRPr="00D60BF5">
        <w:rPr>
          <w:rFonts w:ascii="Latha" w:hAnsi="Latha" w:cs="Latha"/>
          <w:sz w:val="28"/>
          <w:szCs w:val="28"/>
          <w:cs/>
          <w:lang w:bidi="ta-IN"/>
        </w:rPr>
        <w:t>த்</w:t>
      </w:r>
      <w:r w:rsidR="00624736" w:rsidRPr="00624736">
        <w:rPr>
          <w:rFonts w:ascii="Latha" w:hAnsi="Latha" w:cs="Latha"/>
          <w:b/>
          <w:bCs/>
          <w:position w:val="-12"/>
          <w:sz w:val="28"/>
          <w:szCs w:val="28"/>
          <w:cs/>
          <w:lang w:bidi="ta-IN"/>
        </w:rPr>
        <w:t>3</w:t>
      </w:r>
      <w:r w:rsidRPr="00D60BF5">
        <w:rPr>
          <w:rFonts w:ascii="Latha" w:hAnsi="Latha" w:cs="Latha"/>
          <w:sz w:val="28"/>
          <w:szCs w:val="28"/>
          <w:cs/>
          <w:lang w:bidi="ta-IN"/>
        </w:rPr>
        <w:t>வி</w:t>
      </w:r>
      <w:r w:rsidRPr="00FE26B1">
        <w:rPr>
          <w:rFonts w:ascii="BRH Tamil Tab Extra" w:hAnsi="BRH Tamil Tab Extra" w:cs="Latha"/>
          <w:b/>
          <w:bCs/>
          <w:sz w:val="36"/>
          <w:szCs w:val="20"/>
        </w:rPr>
        <w:t>…</w:t>
      </w:r>
      <w:r w:rsidRPr="00D60BF5">
        <w:rPr>
          <w:rFonts w:ascii="Latha" w:hAnsi="Latha" w:cs="Latha"/>
          <w:sz w:val="28"/>
          <w:szCs w:val="28"/>
          <w:cs/>
          <w:lang w:bidi="ta-IN"/>
        </w:rPr>
        <w:t>தீய</w:t>
      </w:r>
      <w:r w:rsidRPr="00881E90">
        <w:rPr>
          <w:rFonts w:ascii="BRH Tamil Tab Extra" w:hAnsi="BRH Tamil Tab Extra" w:cs="Latha"/>
          <w:b/>
          <w:bCs/>
          <w:sz w:val="36"/>
          <w:szCs w:val="20"/>
        </w:rPr>
        <w:t>†</w:t>
      </w:r>
      <w:r w:rsidRPr="00D60BF5">
        <w:rPr>
          <w:rFonts w:ascii="Latha" w:hAnsi="Latha" w:cs="Latha"/>
          <w:sz w:val="28"/>
          <w:szCs w:val="28"/>
          <w:cs/>
          <w:lang w:bidi="ta-IN"/>
        </w:rPr>
        <w:t xml:space="preserve">ம் </w:t>
      </w:r>
      <w:r w:rsidRPr="00412DD8">
        <w:rPr>
          <w:rFonts w:ascii="BRH Devanagari Extra" w:hAnsi="BRH Devanagari Extra" w:cs="Latha"/>
          <w:b/>
          <w:bCs/>
          <w:sz w:val="36"/>
          <w:szCs w:val="20"/>
        </w:rPr>
        <w:t>Æ</w:t>
      </w:r>
      <w:r w:rsidRPr="00D60BF5">
        <w:rPr>
          <w:rFonts w:ascii="Latha" w:hAnsi="Latha" w:cs="Latha"/>
          <w:sz w:val="28"/>
          <w:szCs w:val="28"/>
          <w:cs/>
          <w:lang w:bidi="ta-IN"/>
        </w:rPr>
        <w:t>வ்</w:t>
      </w:r>
      <w:r w:rsidR="00392720" w:rsidRPr="00392720">
        <w:rPr>
          <w:rFonts w:ascii="Latha" w:hAnsi="Latha" w:cs="Latha" w:hint="cs"/>
          <w:b/>
          <w:bCs/>
          <w:i/>
          <w:iCs/>
          <w:sz w:val="28"/>
          <w:szCs w:val="28"/>
          <w:cs/>
          <w:lang w:bidi="ta-IN"/>
        </w:rPr>
        <w:t>ரு</w:t>
      </w:r>
      <w:r w:rsidRPr="00D60BF5">
        <w:rPr>
          <w:rFonts w:ascii="Latha" w:hAnsi="Latha" w:cs="Latha"/>
          <w:sz w:val="28"/>
          <w:szCs w:val="28"/>
          <w:cs/>
          <w:lang w:bidi="ta-IN"/>
        </w:rPr>
        <w:t>ணீ</w:t>
      </w:r>
      <w:r w:rsidRPr="00FE26B1">
        <w:rPr>
          <w:rFonts w:ascii="BRH Tamil Tab Extra" w:hAnsi="BRH Tamil Tab Extra" w:cs="Latha"/>
          <w:b/>
          <w:bCs/>
          <w:sz w:val="36"/>
          <w:szCs w:val="20"/>
        </w:rPr>
        <w:t>…</w:t>
      </w:r>
      <w:r w:rsidRPr="00D60BF5">
        <w:rPr>
          <w:rFonts w:ascii="Latha" w:hAnsi="Latha" w:cs="Latha"/>
          <w:sz w:val="28"/>
          <w:szCs w:val="28"/>
          <w:cs/>
          <w:lang w:bidi="ta-IN"/>
        </w:rPr>
        <w:t>ஷ்வேதி</w:t>
      </w:r>
      <w:r w:rsidRPr="00881E90">
        <w:rPr>
          <w:rFonts w:ascii="BRH Tamil Tab Extra" w:hAnsi="BRH Tamil Tab Extra" w:cs="Latha"/>
          <w:b/>
          <w:bCs/>
          <w:sz w:val="36"/>
          <w:szCs w:val="20"/>
        </w:rPr>
        <w:t>†</w:t>
      </w:r>
      <w:r w:rsidRPr="00D60BF5">
        <w:rPr>
          <w:rFonts w:ascii="Latha" w:hAnsi="Latha" w:cs="Latha"/>
          <w:sz w:val="28"/>
          <w:szCs w:val="28"/>
        </w:rPr>
        <w:t xml:space="preserve"> ||</w:t>
      </w:r>
      <w:r>
        <w:rPr>
          <w:rFonts w:ascii="Latha" w:hAnsi="Latha" w:cs="Latha"/>
          <w:sz w:val="28"/>
          <w:szCs w:val="28"/>
        </w:rPr>
        <w:t xml:space="preserve"> </w:t>
      </w:r>
      <w:r w:rsidRPr="00143F49">
        <w:rPr>
          <w:rFonts w:eastAsia="Times New Roman" w:cs="Arial"/>
          <w:b/>
          <w:color w:val="000000"/>
          <w:sz w:val="32"/>
          <w:szCs w:val="32"/>
          <w:lang w:val="en-IN" w:eastAsia="en-IN"/>
        </w:rPr>
        <w:t>9</w:t>
      </w:r>
      <w:r w:rsidR="004F42D9">
        <w:rPr>
          <w:rFonts w:eastAsia="Times New Roman" w:cs="Arial"/>
          <w:b/>
          <w:color w:val="000000"/>
          <w:sz w:val="32"/>
          <w:szCs w:val="32"/>
          <w:lang w:val="en-IN" w:eastAsia="en-IN"/>
        </w:rPr>
        <w:t>/</w:t>
      </w:r>
      <w:r w:rsidR="004F42D9">
        <w:rPr>
          <w:rFonts w:cs="Arial"/>
          <w:b/>
          <w:sz w:val="32"/>
          <w:szCs w:val="32"/>
          <w:lang w:val="en-IN" w:eastAsia="en-IN"/>
        </w:rPr>
        <w:t>45</w:t>
      </w:r>
      <w:r w:rsidR="004F42D9" w:rsidRPr="00081622">
        <w:rPr>
          <w:rFonts w:cs="Arial"/>
          <w:b/>
          <w:sz w:val="32"/>
          <w:szCs w:val="32"/>
          <w:lang w:val="en-IN" w:eastAsia="en-IN"/>
        </w:rPr>
        <w:t xml:space="preserve"> </w:t>
      </w:r>
      <w:r w:rsidR="004F42D9" w:rsidRPr="00081622">
        <w:rPr>
          <w:rFonts w:cs="Arial"/>
          <w:b/>
          <w:bCs/>
          <w:sz w:val="32"/>
          <w:szCs w:val="32"/>
          <w:lang w:val="en-IN" w:eastAsia="en-IN"/>
        </w:rPr>
        <w:t>(10)</w:t>
      </w:r>
    </w:p>
    <w:p w14:paraId="1BD21F9C" w14:textId="77777777" w:rsidR="003A23F3" w:rsidRDefault="003A23F3" w:rsidP="003A23F3">
      <w:pPr>
        <w:pStyle w:val="NoSpacing"/>
      </w:pPr>
    </w:p>
    <w:p w14:paraId="671361A3" w14:textId="77777777" w:rsidR="003A23F3" w:rsidRPr="00013D61" w:rsidRDefault="00FB6FDC" w:rsidP="003A23F3">
      <w:pPr>
        <w:rPr>
          <w:rFonts w:eastAsia="Times New Roman" w:cs="Arial"/>
          <w:b/>
          <w:color w:val="000000"/>
          <w:sz w:val="32"/>
          <w:szCs w:val="32"/>
          <w:u w:val="thick"/>
          <w:lang w:val="en-IN" w:eastAsia="en-IN"/>
        </w:rPr>
      </w:pPr>
      <w:r w:rsidRPr="00C67DA4">
        <w:rPr>
          <w:rFonts w:cs="Arial"/>
          <w:b/>
          <w:bCs/>
          <w:color w:val="000000"/>
          <w:sz w:val="32"/>
          <w:szCs w:val="32"/>
          <w:u w:val="single"/>
        </w:rPr>
        <w:t>T.B. 3.11.</w:t>
      </w:r>
      <w:r>
        <w:rPr>
          <w:rFonts w:cs="Arial"/>
          <w:b/>
          <w:bCs/>
          <w:color w:val="000000"/>
          <w:sz w:val="32"/>
          <w:szCs w:val="32"/>
          <w:u w:val="single"/>
        </w:rPr>
        <w:t>8</w:t>
      </w:r>
      <w:r w:rsidRPr="00C67DA4">
        <w:rPr>
          <w:rFonts w:cs="Arial"/>
          <w:b/>
          <w:bCs/>
          <w:color w:val="000000"/>
          <w:sz w:val="32"/>
          <w:szCs w:val="32"/>
          <w:u w:val="single"/>
        </w:rPr>
        <w:t>.</w:t>
      </w:r>
      <w:r>
        <w:rPr>
          <w:rFonts w:cs="Arial"/>
          <w:b/>
          <w:bCs/>
          <w:color w:val="000000"/>
          <w:sz w:val="32"/>
          <w:szCs w:val="32"/>
          <w:u w:val="single"/>
        </w:rPr>
        <w:t>5</w:t>
      </w:r>
    </w:p>
    <w:p w14:paraId="6D958C5E" w14:textId="77777777" w:rsidR="003A23F3" w:rsidRPr="00D60BF5" w:rsidRDefault="003A23F3" w:rsidP="003A23F3">
      <w:pPr>
        <w:rPr>
          <w:rFonts w:ascii="Latha" w:hAnsi="Latha" w:cs="Latha"/>
          <w:sz w:val="28"/>
          <w:szCs w:val="28"/>
        </w:rPr>
      </w:pPr>
      <w:r w:rsidRPr="00D60BF5">
        <w:rPr>
          <w:rFonts w:ascii="Latha" w:hAnsi="Latha" w:cs="Latha"/>
          <w:sz w:val="28"/>
          <w:szCs w:val="28"/>
          <w:cs/>
          <w:lang w:bidi="ta-IN"/>
        </w:rPr>
        <w:t>இ</w:t>
      </w:r>
      <w:r w:rsidRPr="00FE26B1">
        <w:rPr>
          <w:rFonts w:ascii="BRH Tamil Tab Extra" w:hAnsi="BRH Tamil Tab Extra" w:cs="Latha"/>
          <w:b/>
          <w:bCs/>
          <w:sz w:val="36"/>
          <w:szCs w:val="20"/>
        </w:rPr>
        <w:t>…</w:t>
      </w:r>
      <w:r w:rsidRPr="00D60BF5">
        <w:rPr>
          <w:rFonts w:ascii="Latha" w:hAnsi="Latha" w:cs="Latha"/>
          <w:sz w:val="28"/>
          <w:szCs w:val="28"/>
          <w:cs/>
          <w:lang w:bidi="ta-IN"/>
        </w:rPr>
        <w:t>ஷ்டா</w:t>
      </w:r>
      <w:r w:rsidRPr="00FE26B1">
        <w:rPr>
          <w:rFonts w:ascii="BRH Tamil Tab Extra" w:hAnsi="BRH Tamil Tab Extra" w:cs="Latha"/>
          <w:b/>
          <w:bCs/>
          <w:sz w:val="36"/>
          <w:szCs w:val="20"/>
        </w:rPr>
        <w:t>…</w:t>
      </w:r>
      <w:r w:rsidRPr="00D60BF5">
        <w:rPr>
          <w:rFonts w:ascii="Latha" w:hAnsi="Latha" w:cs="Latha"/>
          <w:sz w:val="28"/>
          <w:szCs w:val="28"/>
          <w:cs/>
          <w:lang w:bidi="ta-IN"/>
        </w:rPr>
        <w:t>பூ</w:t>
      </w:r>
      <w:r w:rsidRPr="00FE26B1">
        <w:rPr>
          <w:rFonts w:ascii="BRH Tamil Tab Extra" w:hAnsi="BRH Tamil Tab Extra" w:cs="Latha"/>
          <w:b/>
          <w:bCs/>
          <w:sz w:val="36"/>
          <w:szCs w:val="20"/>
        </w:rPr>
        <w:t>…</w:t>
      </w:r>
      <w:r w:rsidRPr="00D60BF5">
        <w:rPr>
          <w:rFonts w:ascii="Latha" w:hAnsi="Latha" w:cs="Latha"/>
          <w:sz w:val="28"/>
          <w:szCs w:val="28"/>
          <w:cs/>
          <w:lang w:bidi="ta-IN"/>
        </w:rPr>
        <w:t>ர்த்தயோ</w:t>
      </w:r>
      <w:r w:rsidRPr="00FE26B1">
        <w:rPr>
          <w:rFonts w:ascii="BRH Tamil Tab Extra" w:hAnsi="BRH Tamil Tab Extra" w:cs="Latha"/>
          <w:b/>
          <w:bCs/>
          <w:sz w:val="36"/>
          <w:szCs w:val="20"/>
        </w:rPr>
        <w:t>…</w:t>
      </w:r>
      <w:r w:rsidRPr="00D60BF5">
        <w:rPr>
          <w:rFonts w:ascii="Latha" w:hAnsi="Latha" w:cs="Latha"/>
          <w:sz w:val="28"/>
          <w:szCs w:val="28"/>
          <w:cs/>
          <w:lang w:bidi="ta-IN"/>
        </w:rPr>
        <w:t>ர்</w:t>
      </w:r>
      <w:r w:rsidR="001D4842">
        <w:rPr>
          <w:rFonts w:ascii="Latha" w:hAnsi="Latha" w:cs="Latha" w:hint="cs"/>
          <w:sz w:val="28"/>
          <w:szCs w:val="28"/>
          <w:cs/>
          <w:lang w:bidi="ta-IN"/>
        </w:rPr>
        <w:t>-</w:t>
      </w:r>
      <w:r w:rsidRPr="00D60BF5">
        <w:rPr>
          <w:rFonts w:ascii="Latha" w:hAnsi="Latha" w:cs="Latha"/>
          <w:sz w:val="28"/>
          <w:szCs w:val="28"/>
          <w:cs/>
          <w:lang w:bidi="ta-IN"/>
        </w:rPr>
        <w:t xml:space="preserve">மே </w:t>
      </w:r>
      <w:r w:rsidRPr="00871771">
        <w:rPr>
          <w:rFonts w:ascii="BRH Devanagari Extra" w:hAnsi="BRH Devanagari Extra" w:cs="Latha"/>
          <w:b/>
          <w:sz w:val="36"/>
          <w:szCs w:val="28"/>
        </w:rPr>
        <w:t>Å</w:t>
      </w:r>
      <w:r w:rsidRPr="00D60BF5">
        <w:rPr>
          <w:rFonts w:ascii="Latha" w:hAnsi="Latha" w:cs="Latha"/>
          <w:sz w:val="28"/>
          <w:szCs w:val="28"/>
          <w:cs/>
          <w:lang w:bidi="ta-IN"/>
        </w:rPr>
        <w:t>க்ஷி</w:t>
      </w:r>
      <w:r w:rsidRPr="00881E90">
        <w:rPr>
          <w:rFonts w:ascii="BRH Tamil Tab Extra" w:hAnsi="BRH Tamil Tab Extra" w:cs="Latha"/>
          <w:b/>
          <w:bCs/>
          <w:sz w:val="36"/>
          <w:szCs w:val="20"/>
        </w:rPr>
        <w:t>†</w:t>
      </w:r>
      <w:r w:rsidRPr="00D60BF5">
        <w:rPr>
          <w:rFonts w:ascii="Latha" w:hAnsi="Latha" w:cs="Latha"/>
          <w:sz w:val="28"/>
          <w:szCs w:val="28"/>
          <w:cs/>
          <w:lang w:bidi="ta-IN"/>
        </w:rPr>
        <w:t>திம் ப்</w:t>
      </w:r>
      <w:r w:rsidR="00624736" w:rsidRPr="00624736">
        <w:rPr>
          <w:rFonts w:ascii="Latha" w:hAnsi="Latha" w:cs="Latha"/>
          <w:b/>
          <w:bCs/>
          <w:position w:val="-12"/>
          <w:sz w:val="28"/>
          <w:szCs w:val="28"/>
          <w:cs/>
          <w:lang w:bidi="ta-IN"/>
        </w:rPr>
        <w:t>3</w:t>
      </w:r>
      <w:r w:rsidRPr="00D60BF5">
        <w:rPr>
          <w:rFonts w:ascii="Latha" w:hAnsi="Latha" w:cs="Latha"/>
          <w:sz w:val="28"/>
          <w:szCs w:val="28"/>
          <w:cs/>
          <w:lang w:bidi="ta-IN"/>
        </w:rPr>
        <w:t>ரூ</w:t>
      </w:r>
      <w:r w:rsidRPr="00FE26B1">
        <w:rPr>
          <w:rFonts w:ascii="BRH Tamil Tab Extra" w:hAnsi="BRH Tamil Tab Extra" w:cs="Latha"/>
          <w:b/>
          <w:bCs/>
          <w:sz w:val="36"/>
          <w:szCs w:val="20"/>
        </w:rPr>
        <w:t>…</w:t>
      </w:r>
      <w:r w:rsidRPr="00D60BF5">
        <w:rPr>
          <w:rFonts w:ascii="Latha" w:hAnsi="Latha" w:cs="Latha"/>
          <w:sz w:val="28"/>
          <w:szCs w:val="28"/>
          <w:cs/>
          <w:lang w:bidi="ta-IN"/>
        </w:rPr>
        <w:t>ஹீதி</w:t>
      </w:r>
      <w:r w:rsidRPr="00881E90">
        <w:rPr>
          <w:rFonts w:ascii="BRH Tamil Tab Extra" w:hAnsi="BRH Tamil Tab Extra" w:cs="Latha"/>
          <w:b/>
          <w:bCs/>
          <w:sz w:val="36"/>
          <w:szCs w:val="20"/>
        </w:rPr>
        <w:t>†</w:t>
      </w:r>
      <w:r w:rsidRPr="00D60BF5">
        <w:rPr>
          <w:rFonts w:ascii="Latha" w:hAnsi="Latha" w:cs="Latha"/>
          <w:sz w:val="28"/>
          <w:szCs w:val="28"/>
        </w:rPr>
        <w:t xml:space="preserve"> </w:t>
      </w:r>
      <w:r w:rsidRPr="00D60BF5">
        <w:rPr>
          <w:rFonts w:ascii="Latha" w:hAnsi="Latha" w:cs="Latha"/>
          <w:sz w:val="28"/>
          <w:szCs w:val="28"/>
          <w:cs/>
          <w:lang w:bidi="ta-IN"/>
        </w:rPr>
        <w:t xml:space="preserve">ஹோவாச </w:t>
      </w:r>
      <w:r w:rsidRPr="00D60BF5">
        <w:rPr>
          <w:rFonts w:ascii="Latha" w:hAnsi="Latha" w:cs="Latha"/>
          <w:sz w:val="28"/>
          <w:szCs w:val="28"/>
        </w:rPr>
        <w:t>|</w:t>
      </w:r>
    </w:p>
    <w:p w14:paraId="1D36F068" w14:textId="77777777" w:rsidR="003A23F3" w:rsidRPr="00D60BF5" w:rsidRDefault="003A23F3" w:rsidP="003A23F3">
      <w:pPr>
        <w:rPr>
          <w:rFonts w:ascii="Latha" w:hAnsi="Latha" w:cs="Latha"/>
          <w:sz w:val="28"/>
          <w:szCs w:val="28"/>
        </w:rPr>
      </w:pPr>
      <w:r w:rsidRPr="00D60BF5">
        <w:rPr>
          <w:rFonts w:ascii="Latha" w:hAnsi="Latha" w:cs="Latha"/>
          <w:sz w:val="28"/>
          <w:szCs w:val="28"/>
          <w:cs/>
          <w:lang w:bidi="ta-IN"/>
        </w:rPr>
        <w:t>தஸ்மை</w:t>
      </w:r>
      <w:r w:rsidRPr="00881E90">
        <w:rPr>
          <w:rFonts w:ascii="BRH Tamil Tab Extra" w:hAnsi="BRH Tamil Tab Extra" w:cs="Latha"/>
          <w:b/>
          <w:bCs/>
          <w:sz w:val="36"/>
          <w:szCs w:val="20"/>
        </w:rPr>
        <w:t>†</w:t>
      </w:r>
      <w:r w:rsidRPr="00D60BF5">
        <w:rPr>
          <w:rFonts w:ascii="Latha" w:hAnsi="Latha" w:cs="Latha"/>
          <w:sz w:val="28"/>
          <w:szCs w:val="28"/>
        </w:rPr>
        <w:t xml:space="preserve"> </w:t>
      </w:r>
      <w:r w:rsidRPr="00D60BF5">
        <w:rPr>
          <w:rFonts w:ascii="Latha" w:hAnsi="Latha" w:cs="Latha"/>
          <w:sz w:val="28"/>
          <w:szCs w:val="28"/>
          <w:cs/>
          <w:lang w:bidi="ta-IN"/>
        </w:rPr>
        <w:t>ஹை</w:t>
      </w:r>
      <w:r w:rsidRPr="00FE26B1">
        <w:rPr>
          <w:rFonts w:ascii="BRH Tamil Tab Extra" w:hAnsi="BRH Tamil Tab Extra" w:cs="Latha"/>
          <w:b/>
          <w:bCs/>
          <w:sz w:val="36"/>
          <w:szCs w:val="20"/>
        </w:rPr>
        <w:t>…</w:t>
      </w:r>
      <w:r w:rsidRPr="00D60BF5">
        <w:rPr>
          <w:rFonts w:ascii="Latha" w:hAnsi="Latha" w:cs="Latha"/>
          <w:sz w:val="28"/>
          <w:szCs w:val="28"/>
          <w:cs/>
          <w:lang w:bidi="ta-IN"/>
        </w:rPr>
        <w:t>தம</w:t>
      </w:r>
      <w:r w:rsidRPr="00FE26B1">
        <w:rPr>
          <w:rFonts w:ascii="BRH Tamil Tab Extra" w:hAnsi="BRH Tamil Tab Extra" w:cs="Latha"/>
          <w:b/>
          <w:bCs/>
          <w:sz w:val="36"/>
          <w:szCs w:val="20"/>
        </w:rPr>
        <w:t>…</w:t>
      </w:r>
      <w:r w:rsidRPr="00D60BF5">
        <w:rPr>
          <w:rFonts w:ascii="Latha" w:hAnsi="Latha" w:cs="Latha"/>
          <w:sz w:val="28"/>
          <w:szCs w:val="28"/>
          <w:cs/>
          <w:lang w:bidi="ta-IN"/>
        </w:rPr>
        <w:t>க்</w:t>
      </w:r>
      <w:r w:rsidR="00624736" w:rsidRPr="00624736">
        <w:rPr>
          <w:rFonts w:ascii="Latha" w:hAnsi="Latha" w:cs="Latha"/>
          <w:b/>
          <w:bCs/>
          <w:position w:val="-12"/>
          <w:sz w:val="28"/>
          <w:szCs w:val="28"/>
          <w:cs/>
          <w:lang w:bidi="ta-IN"/>
        </w:rPr>
        <w:t>3</w:t>
      </w:r>
      <w:r w:rsidRPr="00D60BF5">
        <w:rPr>
          <w:rFonts w:ascii="Latha" w:hAnsi="Latha" w:cs="Latha"/>
          <w:sz w:val="28"/>
          <w:szCs w:val="28"/>
          <w:cs/>
          <w:lang w:bidi="ta-IN"/>
        </w:rPr>
        <w:t>னி</w:t>
      </w:r>
      <w:r>
        <w:rPr>
          <w:rFonts w:ascii="Latha" w:hAnsi="Latha" w:cs="Latha" w:hint="cs"/>
          <w:sz w:val="28"/>
          <w:szCs w:val="28"/>
          <w:cs/>
          <w:lang w:bidi="ta-IN"/>
        </w:rPr>
        <w:t>ன்</w:t>
      </w:r>
      <w:r w:rsidR="001D4842">
        <w:rPr>
          <w:rFonts w:ascii="Latha" w:hAnsi="Latha" w:cs="Latha" w:hint="cs"/>
          <w:sz w:val="28"/>
          <w:szCs w:val="28"/>
          <w:cs/>
          <w:lang w:bidi="ta-IN"/>
        </w:rPr>
        <w:t>-</w:t>
      </w:r>
      <w:r w:rsidRPr="00D60BF5">
        <w:rPr>
          <w:rFonts w:ascii="Latha" w:hAnsi="Latha" w:cs="Latha"/>
          <w:sz w:val="28"/>
          <w:szCs w:val="28"/>
          <w:cs/>
          <w:lang w:bidi="ta-IN"/>
        </w:rPr>
        <w:t>நா</w:t>
      </w:r>
      <w:r w:rsidRPr="00881E90">
        <w:rPr>
          <w:rFonts w:ascii="BRH Tamil Tab Extra" w:hAnsi="BRH Tamil Tab Extra" w:cs="Latha"/>
          <w:b/>
          <w:bCs/>
          <w:sz w:val="36"/>
          <w:szCs w:val="20"/>
        </w:rPr>
        <w:t>†</w:t>
      </w:r>
      <w:r w:rsidRPr="00D60BF5">
        <w:rPr>
          <w:rFonts w:ascii="Latha" w:hAnsi="Latha" w:cs="Latha"/>
          <w:sz w:val="28"/>
          <w:szCs w:val="28"/>
          <w:cs/>
          <w:lang w:bidi="ta-IN"/>
        </w:rPr>
        <w:t>சிகே</w:t>
      </w:r>
      <w:r w:rsidRPr="00FE26B1">
        <w:rPr>
          <w:rFonts w:ascii="BRH Tamil Tab Extra" w:hAnsi="BRH Tamil Tab Extra" w:cs="Latha"/>
          <w:b/>
          <w:bCs/>
          <w:sz w:val="36"/>
          <w:szCs w:val="20"/>
        </w:rPr>
        <w:t>…</w:t>
      </w:r>
      <w:r w:rsidRPr="00D60BF5">
        <w:rPr>
          <w:rFonts w:ascii="Latha" w:hAnsi="Latha" w:cs="Latha"/>
          <w:sz w:val="28"/>
          <w:szCs w:val="28"/>
          <w:cs/>
          <w:lang w:bidi="ta-IN"/>
        </w:rPr>
        <w:t>த</w:t>
      </w:r>
      <w:r w:rsidRPr="00D60BF5">
        <w:rPr>
          <w:rFonts w:ascii="Latha" w:hAnsi="Latha" w:cs="Latha"/>
          <w:sz w:val="28"/>
          <w:szCs w:val="28"/>
        </w:rPr>
        <w:t>-</w:t>
      </w:r>
      <w:r w:rsidRPr="00D60BF5">
        <w:rPr>
          <w:rFonts w:ascii="Latha" w:hAnsi="Latha" w:cs="Latha"/>
          <w:sz w:val="28"/>
          <w:szCs w:val="28"/>
          <w:cs/>
          <w:lang w:bidi="ta-IN"/>
        </w:rPr>
        <w:t>மு</w:t>
      </w:r>
      <w:r w:rsidRPr="00881E90">
        <w:rPr>
          <w:rFonts w:ascii="BRH Tamil Tab Extra" w:hAnsi="BRH Tamil Tab Extra" w:cs="Latha"/>
          <w:b/>
          <w:bCs/>
          <w:sz w:val="36"/>
          <w:szCs w:val="20"/>
        </w:rPr>
        <w:t>†</w:t>
      </w:r>
      <w:r w:rsidRPr="00D60BF5">
        <w:rPr>
          <w:rFonts w:ascii="Latha" w:hAnsi="Latha" w:cs="Latha"/>
          <w:sz w:val="28"/>
          <w:szCs w:val="28"/>
          <w:cs/>
          <w:lang w:bidi="ta-IN"/>
        </w:rPr>
        <w:t xml:space="preserve">வாச </w:t>
      </w:r>
      <w:r w:rsidRPr="00D60BF5">
        <w:rPr>
          <w:rFonts w:ascii="Latha" w:hAnsi="Latha" w:cs="Latha"/>
          <w:sz w:val="28"/>
          <w:szCs w:val="28"/>
        </w:rPr>
        <w:t>|</w:t>
      </w:r>
    </w:p>
    <w:p w14:paraId="5FB17BCE" w14:textId="77777777" w:rsidR="003A23F3" w:rsidRPr="00D60BF5" w:rsidRDefault="003A23F3" w:rsidP="003528CF">
      <w:pPr>
        <w:spacing w:line="252" w:lineRule="auto"/>
        <w:rPr>
          <w:rFonts w:ascii="Latha" w:hAnsi="Latha" w:cs="Latha"/>
          <w:sz w:val="28"/>
          <w:szCs w:val="28"/>
        </w:rPr>
      </w:pPr>
      <w:r w:rsidRPr="00D60BF5">
        <w:rPr>
          <w:rFonts w:ascii="Latha" w:hAnsi="Latha" w:cs="Latha"/>
          <w:sz w:val="28"/>
          <w:szCs w:val="28"/>
          <w:cs/>
          <w:lang w:bidi="ta-IN"/>
        </w:rPr>
        <w:t>ததோ</w:t>
      </w:r>
      <w:r w:rsidRPr="00FE26B1">
        <w:rPr>
          <w:rFonts w:ascii="BRH Tamil Tab Extra" w:hAnsi="BRH Tamil Tab Extra" w:cs="Latha"/>
          <w:b/>
          <w:bCs/>
          <w:sz w:val="36"/>
          <w:szCs w:val="20"/>
        </w:rPr>
        <w:t>…</w:t>
      </w:r>
      <w:r w:rsidRPr="00D60BF5">
        <w:rPr>
          <w:rFonts w:ascii="Latha" w:hAnsi="Latha" w:cs="Latha"/>
          <w:sz w:val="28"/>
          <w:szCs w:val="28"/>
        </w:rPr>
        <w:t xml:space="preserve"> </w:t>
      </w:r>
      <w:r w:rsidRPr="00D60BF5">
        <w:rPr>
          <w:rFonts w:ascii="Latha" w:hAnsi="Latha" w:cs="Latha"/>
          <w:sz w:val="28"/>
          <w:szCs w:val="28"/>
          <w:cs/>
          <w:lang w:bidi="ta-IN"/>
        </w:rPr>
        <w:t>வை தஸ்யே</w:t>
      </w:r>
      <w:r w:rsidRPr="00881E90">
        <w:rPr>
          <w:rFonts w:ascii="BRH Tamil Tab Extra" w:hAnsi="BRH Tamil Tab Extra" w:cs="Latha"/>
          <w:b/>
          <w:bCs/>
          <w:sz w:val="36"/>
          <w:szCs w:val="20"/>
        </w:rPr>
        <w:t>‡</w:t>
      </w:r>
      <w:r w:rsidRPr="00D60BF5">
        <w:rPr>
          <w:rFonts w:ascii="Latha" w:hAnsi="Latha" w:cs="Latha"/>
          <w:sz w:val="28"/>
          <w:szCs w:val="28"/>
        </w:rPr>
        <w:t>-</w:t>
      </w:r>
      <w:r w:rsidRPr="00D60BF5">
        <w:rPr>
          <w:rFonts w:ascii="Latha" w:hAnsi="Latha" w:cs="Latha"/>
          <w:sz w:val="28"/>
          <w:szCs w:val="28"/>
          <w:cs/>
          <w:lang w:bidi="ta-IN"/>
        </w:rPr>
        <w:t>ஷ்டாபூ</w:t>
      </w:r>
      <w:r w:rsidRPr="00FE26B1">
        <w:rPr>
          <w:rFonts w:ascii="BRH Tamil Tab Extra" w:hAnsi="BRH Tamil Tab Extra" w:cs="Latha"/>
          <w:b/>
          <w:bCs/>
          <w:sz w:val="36"/>
          <w:szCs w:val="20"/>
        </w:rPr>
        <w:t>…</w:t>
      </w:r>
      <w:r w:rsidRPr="00D60BF5">
        <w:rPr>
          <w:rFonts w:ascii="Latha" w:hAnsi="Latha" w:cs="Latha"/>
          <w:sz w:val="28"/>
          <w:szCs w:val="28"/>
          <w:cs/>
          <w:lang w:bidi="ta-IN"/>
        </w:rPr>
        <w:t>ர்த்தே நா க்ஷீ</w:t>
      </w:r>
      <w:r w:rsidRPr="00881E90">
        <w:rPr>
          <w:rFonts w:ascii="BRH Tamil Tab Extra" w:hAnsi="BRH Tamil Tab Extra" w:cs="Latha"/>
          <w:b/>
          <w:bCs/>
          <w:sz w:val="36"/>
          <w:szCs w:val="20"/>
        </w:rPr>
        <w:t>†</w:t>
      </w:r>
      <w:r w:rsidRPr="00D60BF5">
        <w:rPr>
          <w:rFonts w:ascii="Latha" w:hAnsi="Latha" w:cs="Latha"/>
          <w:sz w:val="28"/>
          <w:szCs w:val="28"/>
          <w:cs/>
          <w:lang w:bidi="ta-IN"/>
        </w:rPr>
        <w:t xml:space="preserve">யேதே </w:t>
      </w:r>
      <w:r w:rsidRPr="00D60BF5">
        <w:rPr>
          <w:rFonts w:ascii="Latha" w:hAnsi="Latha" w:cs="Latha"/>
          <w:sz w:val="28"/>
          <w:szCs w:val="28"/>
        </w:rPr>
        <w:t>|</w:t>
      </w:r>
    </w:p>
    <w:p w14:paraId="36E76641" w14:textId="77777777" w:rsidR="003A23F3" w:rsidRDefault="003A23F3" w:rsidP="003528CF">
      <w:pPr>
        <w:spacing w:line="252" w:lineRule="auto"/>
        <w:rPr>
          <w:rFonts w:ascii="Latha" w:hAnsi="Latha" w:cs="Latha"/>
          <w:sz w:val="28"/>
          <w:szCs w:val="28"/>
        </w:rPr>
      </w:pPr>
      <w:r w:rsidRPr="00D60BF5">
        <w:rPr>
          <w:rFonts w:ascii="Latha" w:hAnsi="Latha" w:cs="Latha"/>
          <w:sz w:val="28"/>
          <w:szCs w:val="28"/>
          <w:cs/>
          <w:lang w:bidi="ta-IN"/>
        </w:rPr>
        <w:t>நாஸ்யே</w:t>
      </w:r>
      <w:r w:rsidRPr="00881E90">
        <w:rPr>
          <w:rFonts w:ascii="BRH Tamil Tab Extra" w:hAnsi="BRH Tamil Tab Extra" w:cs="Latha"/>
          <w:b/>
          <w:bCs/>
          <w:sz w:val="36"/>
          <w:szCs w:val="20"/>
        </w:rPr>
        <w:t>‡</w:t>
      </w:r>
      <w:r w:rsidRPr="00D60BF5">
        <w:rPr>
          <w:rFonts w:ascii="Latha" w:hAnsi="Latha" w:cs="Latha"/>
          <w:sz w:val="28"/>
          <w:szCs w:val="28"/>
        </w:rPr>
        <w:t>-</w:t>
      </w:r>
      <w:r w:rsidRPr="00D60BF5">
        <w:rPr>
          <w:rFonts w:ascii="Latha" w:hAnsi="Latha" w:cs="Latha"/>
          <w:sz w:val="28"/>
          <w:szCs w:val="28"/>
          <w:cs/>
          <w:lang w:bidi="ta-IN"/>
        </w:rPr>
        <w:t>ஷ்டா</w:t>
      </w:r>
      <w:r>
        <w:rPr>
          <w:rFonts w:ascii="Latha" w:hAnsi="Latha" w:cs="Latha" w:hint="cs"/>
          <w:sz w:val="28"/>
          <w:szCs w:val="28"/>
          <w:cs/>
          <w:lang w:bidi="ta-IN"/>
        </w:rPr>
        <w:t>-</w:t>
      </w:r>
      <w:r w:rsidRPr="00D60BF5">
        <w:rPr>
          <w:rFonts w:ascii="Latha" w:hAnsi="Latha" w:cs="Latha"/>
          <w:sz w:val="28"/>
          <w:szCs w:val="28"/>
          <w:cs/>
          <w:lang w:bidi="ta-IN"/>
        </w:rPr>
        <w:t>பூ</w:t>
      </w:r>
      <w:r w:rsidRPr="00FE26B1">
        <w:rPr>
          <w:rFonts w:ascii="BRH Tamil Tab Extra" w:hAnsi="BRH Tamil Tab Extra" w:cs="Latha"/>
          <w:b/>
          <w:bCs/>
          <w:sz w:val="36"/>
          <w:szCs w:val="20"/>
        </w:rPr>
        <w:t>…</w:t>
      </w:r>
      <w:r w:rsidRPr="00D60BF5">
        <w:rPr>
          <w:rFonts w:ascii="Latha" w:hAnsi="Latha" w:cs="Latha"/>
          <w:sz w:val="28"/>
          <w:szCs w:val="28"/>
          <w:cs/>
          <w:lang w:bidi="ta-IN"/>
        </w:rPr>
        <w:t>ர்த்தே க்ஷீ</w:t>
      </w:r>
      <w:r w:rsidRPr="00881E90">
        <w:rPr>
          <w:rFonts w:ascii="BRH Tamil Tab Extra" w:hAnsi="BRH Tamil Tab Extra" w:cs="Latha"/>
          <w:b/>
          <w:bCs/>
          <w:sz w:val="36"/>
          <w:szCs w:val="20"/>
        </w:rPr>
        <w:t>†</w:t>
      </w:r>
      <w:r w:rsidRPr="00D60BF5">
        <w:rPr>
          <w:rFonts w:ascii="Latha" w:hAnsi="Latha" w:cs="Latha"/>
          <w:sz w:val="28"/>
          <w:szCs w:val="28"/>
          <w:cs/>
          <w:lang w:bidi="ta-IN"/>
        </w:rPr>
        <w:t xml:space="preserve">யேதே </w:t>
      </w:r>
      <w:r w:rsidRPr="00D60BF5">
        <w:rPr>
          <w:rFonts w:ascii="Latha" w:hAnsi="Latha" w:cs="Latha"/>
          <w:sz w:val="28"/>
          <w:szCs w:val="28"/>
        </w:rPr>
        <w:t>|</w:t>
      </w:r>
      <w:r>
        <w:rPr>
          <w:rFonts w:ascii="Latha" w:hAnsi="Latha" w:cs="Latha"/>
          <w:sz w:val="28"/>
          <w:szCs w:val="28"/>
        </w:rPr>
        <w:t xml:space="preserve"> </w:t>
      </w:r>
    </w:p>
    <w:p w14:paraId="664A8BFA" w14:textId="77777777" w:rsidR="003A23F3" w:rsidRPr="00D60BF5" w:rsidRDefault="003A23F3" w:rsidP="003A23F3">
      <w:pPr>
        <w:rPr>
          <w:rFonts w:ascii="Latha" w:hAnsi="Latha" w:cs="Latha"/>
          <w:sz w:val="28"/>
          <w:szCs w:val="28"/>
        </w:rPr>
      </w:pPr>
      <w:r w:rsidRPr="00D60BF5">
        <w:rPr>
          <w:rFonts w:ascii="Latha" w:hAnsi="Latha" w:cs="Latha"/>
          <w:sz w:val="28"/>
          <w:szCs w:val="28"/>
          <w:cs/>
          <w:lang w:bidi="ta-IN"/>
        </w:rPr>
        <w:t>யோ</w:t>
      </w:r>
      <w:r w:rsidRPr="00871771">
        <w:rPr>
          <w:rFonts w:ascii="BRH Devanagari Extra" w:hAnsi="BRH Devanagari Extra" w:cs="Latha"/>
          <w:b/>
          <w:sz w:val="36"/>
          <w:szCs w:val="28"/>
        </w:rPr>
        <w:t>Å</w:t>
      </w:r>
      <w:r w:rsidRPr="00881E90">
        <w:rPr>
          <w:rFonts w:ascii="BRH Tamil Tab Extra" w:hAnsi="BRH Tamil Tab Extra" w:cs="Latha"/>
          <w:b/>
          <w:bCs/>
          <w:sz w:val="36"/>
          <w:szCs w:val="20"/>
        </w:rPr>
        <w:t>‡</w:t>
      </w:r>
      <w:r w:rsidRPr="00D60BF5">
        <w:rPr>
          <w:rFonts w:ascii="Latha" w:hAnsi="Latha" w:cs="Latha"/>
          <w:sz w:val="28"/>
          <w:szCs w:val="28"/>
          <w:cs/>
          <w:lang w:bidi="ta-IN"/>
        </w:rPr>
        <w:t>க்</w:t>
      </w:r>
      <w:r w:rsidR="00624736" w:rsidRPr="00624736">
        <w:rPr>
          <w:rFonts w:ascii="Latha" w:hAnsi="Latha" w:cs="Latha"/>
          <w:b/>
          <w:bCs/>
          <w:position w:val="-12"/>
          <w:sz w:val="28"/>
          <w:szCs w:val="28"/>
          <w:cs/>
          <w:lang w:bidi="ta-IN"/>
        </w:rPr>
        <w:t>3</w:t>
      </w:r>
      <w:r w:rsidRPr="00D60BF5">
        <w:rPr>
          <w:rFonts w:ascii="Latha" w:hAnsi="Latha" w:cs="Latha"/>
          <w:sz w:val="28"/>
          <w:szCs w:val="28"/>
          <w:cs/>
          <w:lang w:bidi="ta-IN"/>
        </w:rPr>
        <w:t>னி</w:t>
      </w:r>
      <w:r>
        <w:rPr>
          <w:rFonts w:ascii="Latha" w:hAnsi="Latha" w:cs="Latha" w:hint="cs"/>
          <w:sz w:val="28"/>
          <w:szCs w:val="28"/>
          <w:cs/>
          <w:lang w:bidi="ta-IN"/>
        </w:rPr>
        <w:t>ன்</w:t>
      </w:r>
      <w:r w:rsidR="001D4842">
        <w:rPr>
          <w:rFonts w:ascii="Latha" w:hAnsi="Latha" w:cs="Latha" w:hint="cs"/>
          <w:sz w:val="28"/>
          <w:szCs w:val="28"/>
          <w:cs/>
          <w:lang w:bidi="ta-IN"/>
        </w:rPr>
        <w:t>-</w:t>
      </w:r>
      <w:r w:rsidRPr="00D60BF5">
        <w:rPr>
          <w:rFonts w:ascii="Latha" w:hAnsi="Latha" w:cs="Latha"/>
          <w:sz w:val="28"/>
          <w:szCs w:val="28"/>
          <w:cs/>
          <w:lang w:bidi="ta-IN"/>
        </w:rPr>
        <w:t>நா</w:t>
      </w:r>
      <w:r w:rsidRPr="00881E90">
        <w:rPr>
          <w:rFonts w:ascii="BRH Tamil Tab Extra" w:hAnsi="BRH Tamil Tab Extra" w:cs="Latha"/>
          <w:b/>
          <w:bCs/>
          <w:sz w:val="36"/>
          <w:szCs w:val="20"/>
        </w:rPr>
        <w:t>†</w:t>
      </w:r>
      <w:r w:rsidRPr="00D60BF5">
        <w:rPr>
          <w:rFonts w:ascii="Latha" w:hAnsi="Latha" w:cs="Latha"/>
          <w:sz w:val="28"/>
          <w:szCs w:val="28"/>
          <w:cs/>
          <w:lang w:bidi="ta-IN"/>
        </w:rPr>
        <w:t>சிகே</w:t>
      </w:r>
      <w:r w:rsidRPr="00FE26B1">
        <w:rPr>
          <w:rFonts w:ascii="BRH Tamil Tab Extra" w:hAnsi="BRH Tamil Tab Extra" w:cs="Latha"/>
          <w:b/>
          <w:bCs/>
          <w:sz w:val="36"/>
          <w:szCs w:val="20"/>
        </w:rPr>
        <w:t>…</w:t>
      </w:r>
      <w:r w:rsidRPr="00D60BF5">
        <w:rPr>
          <w:rFonts w:ascii="Latha" w:hAnsi="Latha" w:cs="Latha"/>
          <w:sz w:val="28"/>
          <w:szCs w:val="28"/>
          <w:cs/>
          <w:lang w:bidi="ta-IN"/>
        </w:rPr>
        <w:t>தஞ்</w:t>
      </w:r>
      <w:r w:rsidR="001D4842">
        <w:rPr>
          <w:rFonts w:ascii="Latha" w:hAnsi="Latha" w:cs="Latha" w:hint="cs"/>
          <w:sz w:val="28"/>
          <w:szCs w:val="28"/>
          <w:cs/>
          <w:lang w:bidi="ta-IN"/>
        </w:rPr>
        <w:t>-</w:t>
      </w:r>
      <w:r w:rsidRPr="00D60BF5">
        <w:rPr>
          <w:rFonts w:ascii="Latha" w:hAnsi="Latha" w:cs="Latha"/>
          <w:sz w:val="28"/>
          <w:szCs w:val="28"/>
          <w:cs/>
          <w:lang w:bidi="ta-IN"/>
        </w:rPr>
        <w:t>சி</w:t>
      </w:r>
      <w:r w:rsidRPr="00881E90">
        <w:rPr>
          <w:rFonts w:ascii="BRH Tamil Tab Extra" w:hAnsi="BRH Tamil Tab Extra" w:cs="Latha"/>
          <w:b/>
          <w:bCs/>
          <w:sz w:val="36"/>
          <w:szCs w:val="20"/>
        </w:rPr>
        <w:t>†</w:t>
      </w:r>
      <w:r w:rsidRPr="00D60BF5">
        <w:rPr>
          <w:rFonts w:ascii="Latha" w:hAnsi="Latha" w:cs="Latha"/>
          <w:sz w:val="28"/>
          <w:szCs w:val="28"/>
          <w:cs/>
          <w:lang w:bidi="ta-IN"/>
        </w:rPr>
        <w:t>னு</w:t>
      </w:r>
      <w:r w:rsidRPr="00FE26B1">
        <w:rPr>
          <w:rFonts w:ascii="BRH Tamil Tab Extra" w:hAnsi="BRH Tamil Tab Extra" w:cs="Latha"/>
          <w:b/>
          <w:bCs/>
          <w:sz w:val="36"/>
          <w:szCs w:val="20"/>
        </w:rPr>
        <w:t>…</w:t>
      </w:r>
      <w:r w:rsidRPr="00D60BF5">
        <w:rPr>
          <w:rFonts w:ascii="Latha" w:hAnsi="Latha" w:cs="Latha"/>
          <w:sz w:val="28"/>
          <w:szCs w:val="28"/>
          <w:cs/>
          <w:lang w:bidi="ta-IN"/>
        </w:rPr>
        <w:t xml:space="preserve">தே </w:t>
      </w:r>
      <w:r w:rsidRPr="00D60BF5">
        <w:rPr>
          <w:rFonts w:ascii="Latha" w:hAnsi="Latha" w:cs="Latha"/>
          <w:sz w:val="28"/>
          <w:szCs w:val="28"/>
        </w:rPr>
        <w:t>|</w:t>
      </w:r>
    </w:p>
    <w:p w14:paraId="54E8D0C8" w14:textId="77777777" w:rsidR="003A23F3" w:rsidRPr="00D60BF5" w:rsidRDefault="003A23F3" w:rsidP="003A23F3">
      <w:pPr>
        <w:rPr>
          <w:rFonts w:ascii="Latha" w:hAnsi="Latha" w:cs="Latha"/>
          <w:sz w:val="28"/>
          <w:szCs w:val="28"/>
        </w:rPr>
      </w:pPr>
      <w:r w:rsidRPr="00D60BF5">
        <w:rPr>
          <w:rFonts w:ascii="Latha" w:hAnsi="Latha" w:cs="Latha"/>
          <w:sz w:val="28"/>
          <w:szCs w:val="28"/>
          <w:cs/>
          <w:lang w:bidi="ta-IN"/>
        </w:rPr>
        <w:lastRenderedPageBreak/>
        <w:t>ய உ</w:t>
      </w:r>
      <w:r w:rsidRPr="00881E90">
        <w:rPr>
          <w:rFonts w:ascii="BRH Tamil Tab Extra" w:hAnsi="BRH Tamil Tab Extra" w:cs="Latha"/>
          <w:b/>
          <w:bCs/>
          <w:sz w:val="36"/>
          <w:szCs w:val="20"/>
        </w:rPr>
        <w:t>†</w:t>
      </w:r>
      <w:r w:rsidRPr="00D60BF5">
        <w:rPr>
          <w:rFonts w:ascii="Latha" w:hAnsi="Latha" w:cs="Latha"/>
          <w:sz w:val="28"/>
          <w:szCs w:val="28"/>
        </w:rPr>
        <w:t xml:space="preserve"> </w:t>
      </w:r>
      <w:r w:rsidRPr="00D60BF5">
        <w:rPr>
          <w:rFonts w:ascii="Latha" w:hAnsi="Latha" w:cs="Latha"/>
          <w:sz w:val="28"/>
          <w:szCs w:val="28"/>
          <w:cs/>
          <w:lang w:bidi="ta-IN"/>
        </w:rPr>
        <w:t>சைன</w:t>
      </w:r>
      <w:r w:rsidRPr="00D60BF5">
        <w:rPr>
          <w:rFonts w:ascii="Latha" w:hAnsi="Latha" w:cs="Latha"/>
          <w:sz w:val="28"/>
          <w:szCs w:val="28"/>
        </w:rPr>
        <w:t>-</w:t>
      </w:r>
      <w:r w:rsidRPr="00D60BF5">
        <w:rPr>
          <w:rFonts w:ascii="Latha" w:hAnsi="Latha" w:cs="Latha"/>
          <w:sz w:val="28"/>
          <w:szCs w:val="28"/>
          <w:cs/>
          <w:lang w:bidi="ta-IN"/>
        </w:rPr>
        <w:t>மே</w:t>
      </w:r>
      <w:r w:rsidRPr="00FE26B1">
        <w:rPr>
          <w:rFonts w:ascii="BRH Tamil Tab Extra" w:hAnsi="BRH Tamil Tab Extra" w:cs="Latha"/>
          <w:b/>
          <w:bCs/>
          <w:sz w:val="36"/>
          <w:szCs w:val="20"/>
        </w:rPr>
        <w:t>…</w:t>
      </w:r>
      <w:r w:rsidRPr="00D60BF5">
        <w:rPr>
          <w:rFonts w:ascii="Latha" w:hAnsi="Latha" w:cs="Latha"/>
          <w:sz w:val="28"/>
          <w:szCs w:val="28"/>
          <w:cs/>
          <w:lang w:bidi="ta-IN"/>
        </w:rPr>
        <w:t xml:space="preserve">வம் </w:t>
      </w:r>
      <w:r w:rsidRPr="00412DD8">
        <w:rPr>
          <w:rFonts w:ascii="BRH Devanagari Extra" w:hAnsi="BRH Devanagari Extra" w:cs="Latha"/>
          <w:b/>
          <w:bCs/>
          <w:sz w:val="36"/>
          <w:szCs w:val="20"/>
        </w:rPr>
        <w:t>Æ</w:t>
      </w:r>
      <w:r w:rsidRPr="00D60BF5">
        <w:rPr>
          <w:rFonts w:ascii="Latha" w:hAnsi="Latha" w:cs="Latha"/>
          <w:sz w:val="28"/>
          <w:szCs w:val="28"/>
          <w:cs/>
          <w:lang w:bidi="ta-IN"/>
        </w:rPr>
        <w:t>வேத</w:t>
      </w:r>
      <w:r w:rsidRPr="00881E90">
        <w:rPr>
          <w:rFonts w:ascii="BRH Tamil Tab Extra" w:hAnsi="BRH Tamil Tab Extra" w:cs="Latha"/>
          <w:b/>
          <w:bCs/>
          <w:sz w:val="36"/>
          <w:szCs w:val="20"/>
        </w:rPr>
        <w:t>†</w:t>
      </w:r>
      <w:r w:rsidR="00624736" w:rsidRPr="00624736">
        <w:rPr>
          <w:rFonts w:ascii="Latha" w:hAnsi="Latha" w:cs="Latha"/>
          <w:b/>
          <w:bCs/>
          <w:position w:val="-12"/>
          <w:sz w:val="28"/>
          <w:szCs w:val="28"/>
          <w:cs/>
          <w:lang w:bidi="ta-IN"/>
        </w:rPr>
        <w:t>3</w:t>
      </w:r>
      <w:r w:rsidRPr="00D60BF5">
        <w:rPr>
          <w:rFonts w:ascii="Latha" w:hAnsi="Latha" w:cs="Latha"/>
          <w:sz w:val="28"/>
          <w:szCs w:val="28"/>
          <w:cs/>
          <w:lang w:bidi="ta-IN"/>
        </w:rPr>
        <w:t xml:space="preserve"> </w:t>
      </w:r>
      <w:r w:rsidRPr="00D60BF5">
        <w:rPr>
          <w:rFonts w:ascii="Latha" w:hAnsi="Latha" w:cs="Latha"/>
          <w:sz w:val="28"/>
          <w:szCs w:val="28"/>
        </w:rPr>
        <w:t>|</w:t>
      </w:r>
      <w:r>
        <w:rPr>
          <w:rFonts w:ascii="Latha" w:hAnsi="Latha" w:cs="Latha"/>
          <w:sz w:val="28"/>
          <w:szCs w:val="28"/>
        </w:rPr>
        <w:t xml:space="preserve"> </w:t>
      </w:r>
      <w:r w:rsidRPr="00D60BF5">
        <w:rPr>
          <w:rFonts w:ascii="Latha" w:hAnsi="Latha" w:cs="Latha"/>
          <w:sz w:val="28"/>
          <w:szCs w:val="28"/>
          <w:cs/>
          <w:lang w:bidi="ta-IN"/>
        </w:rPr>
        <w:t>த்</w:t>
      </w:r>
      <w:r w:rsidR="00392720" w:rsidRPr="00392720">
        <w:rPr>
          <w:rFonts w:ascii="Latha" w:hAnsi="Latha" w:cs="Latha" w:hint="cs"/>
          <w:b/>
          <w:bCs/>
          <w:i/>
          <w:iCs/>
          <w:sz w:val="28"/>
          <w:szCs w:val="28"/>
          <w:cs/>
          <w:lang w:bidi="ta-IN"/>
        </w:rPr>
        <w:t>ரு</w:t>
      </w:r>
      <w:r w:rsidRPr="00FE26B1">
        <w:rPr>
          <w:rFonts w:ascii="BRH Tamil Tab Extra" w:hAnsi="BRH Tamil Tab Extra" w:cs="Latha"/>
          <w:b/>
          <w:bCs/>
          <w:sz w:val="36"/>
          <w:szCs w:val="20"/>
        </w:rPr>
        <w:t>…</w:t>
      </w:r>
      <w:r w:rsidRPr="00D60BF5">
        <w:rPr>
          <w:rFonts w:ascii="Latha" w:hAnsi="Latha" w:cs="Latha"/>
          <w:sz w:val="28"/>
          <w:szCs w:val="28"/>
          <w:cs/>
          <w:lang w:bidi="ta-IN"/>
        </w:rPr>
        <w:t>தீய</w:t>
      </w:r>
      <w:r w:rsidRPr="00881E90">
        <w:rPr>
          <w:rFonts w:ascii="BRH Tamil Tab Extra" w:hAnsi="BRH Tamil Tab Extra" w:cs="Latha"/>
          <w:b/>
          <w:bCs/>
          <w:sz w:val="36"/>
          <w:szCs w:val="20"/>
        </w:rPr>
        <w:t>†</w:t>
      </w:r>
      <w:r w:rsidRPr="00D60BF5">
        <w:rPr>
          <w:rFonts w:ascii="Latha" w:hAnsi="Latha" w:cs="Latha"/>
          <w:sz w:val="28"/>
          <w:szCs w:val="28"/>
          <w:cs/>
          <w:lang w:bidi="ta-IN"/>
        </w:rPr>
        <w:t xml:space="preserve">ம் </w:t>
      </w:r>
      <w:r w:rsidRPr="00412DD8">
        <w:rPr>
          <w:rFonts w:ascii="BRH Devanagari Extra" w:hAnsi="BRH Devanagari Extra" w:cs="Latha"/>
          <w:b/>
          <w:bCs/>
          <w:sz w:val="36"/>
          <w:szCs w:val="20"/>
        </w:rPr>
        <w:t>Æ</w:t>
      </w:r>
      <w:r w:rsidRPr="00D60BF5">
        <w:rPr>
          <w:rFonts w:ascii="Latha" w:hAnsi="Latha" w:cs="Latha"/>
          <w:sz w:val="28"/>
          <w:szCs w:val="28"/>
          <w:cs/>
          <w:lang w:bidi="ta-IN"/>
        </w:rPr>
        <w:t>வ்</w:t>
      </w:r>
      <w:r w:rsidR="00392720" w:rsidRPr="00392720">
        <w:rPr>
          <w:rFonts w:ascii="Latha" w:hAnsi="Latha" w:cs="Latha" w:hint="cs"/>
          <w:b/>
          <w:bCs/>
          <w:i/>
          <w:iCs/>
          <w:sz w:val="28"/>
          <w:szCs w:val="28"/>
          <w:cs/>
          <w:lang w:bidi="ta-IN"/>
        </w:rPr>
        <w:t>ரு</w:t>
      </w:r>
      <w:r w:rsidRPr="00D60BF5">
        <w:rPr>
          <w:rFonts w:ascii="Latha" w:hAnsi="Latha" w:cs="Latha"/>
          <w:sz w:val="28"/>
          <w:szCs w:val="28"/>
          <w:cs/>
          <w:lang w:bidi="ta-IN"/>
        </w:rPr>
        <w:t>ணீ</w:t>
      </w:r>
      <w:r w:rsidRPr="00FE26B1">
        <w:rPr>
          <w:rFonts w:ascii="BRH Tamil Tab Extra" w:hAnsi="BRH Tamil Tab Extra" w:cs="Latha"/>
          <w:b/>
          <w:bCs/>
          <w:sz w:val="36"/>
          <w:szCs w:val="20"/>
        </w:rPr>
        <w:t>…</w:t>
      </w:r>
      <w:r w:rsidRPr="00D60BF5">
        <w:rPr>
          <w:rFonts w:ascii="Latha" w:hAnsi="Latha" w:cs="Latha"/>
          <w:sz w:val="28"/>
          <w:szCs w:val="28"/>
          <w:cs/>
          <w:lang w:bidi="ta-IN"/>
        </w:rPr>
        <w:t>ஷ்வேதி</w:t>
      </w:r>
      <w:r w:rsidRPr="00881E90">
        <w:rPr>
          <w:rFonts w:ascii="BRH Tamil Tab Extra" w:hAnsi="BRH Tamil Tab Extra" w:cs="Latha"/>
          <w:b/>
          <w:bCs/>
          <w:sz w:val="36"/>
          <w:szCs w:val="20"/>
        </w:rPr>
        <w:t>†</w:t>
      </w:r>
      <w:r w:rsidRPr="00D60BF5">
        <w:rPr>
          <w:rFonts w:ascii="Latha" w:hAnsi="Latha" w:cs="Latha"/>
          <w:sz w:val="28"/>
          <w:szCs w:val="28"/>
        </w:rPr>
        <w:t xml:space="preserve"> |</w:t>
      </w:r>
    </w:p>
    <w:p w14:paraId="029E7621" w14:textId="77777777" w:rsidR="003A23F3" w:rsidRPr="00D60BF5" w:rsidRDefault="003A23F3" w:rsidP="003A23F3">
      <w:pPr>
        <w:rPr>
          <w:rFonts w:ascii="Latha" w:hAnsi="Latha" w:cs="Latha"/>
          <w:sz w:val="28"/>
          <w:szCs w:val="28"/>
        </w:rPr>
      </w:pPr>
      <w:r w:rsidRPr="00D60BF5">
        <w:rPr>
          <w:rFonts w:ascii="Latha" w:hAnsi="Latha" w:cs="Latha"/>
          <w:sz w:val="28"/>
          <w:szCs w:val="28"/>
          <w:cs/>
          <w:lang w:bidi="ta-IN"/>
        </w:rPr>
        <w:t>பு</w:t>
      </w:r>
      <w:r w:rsidRPr="00FE26B1">
        <w:rPr>
          <w:rFonts w:ascii="BRH Tamil Tab Extra" w:hAnsi="BRH Tamil Tab Extra" w:cs="Latha"/>
          <w:b/>
          <w:bCs/>
          <w:sz w:val="36"/>
          <w:szCs w:val="20"/>
        </w:rPr>
        <w:t>…</w:t>
      </w:r>
      <w:r w:rsidRPr="00D60BF5">
        <w:rPr>
          <w:rFonts w:ascii="Latha" w:hAnsi="Latha" w:cs="Latha"/>
          <w:sz w:val="28"/>
          <w:szCs w:val="28"/>
          <w:cs/>
          <w:lang w:bidi="ta-IN"/>
        </w:rPr>
        <w:t>ன</w:t>
      </w:r>
      <w:r w:rsidRPr="00FE26B1">
        <w:rPr>
          <w:rFonts w:ascii="BRH Tamil Tab Extra" w:hAnsi="BRH Tamil Tab Extra" w:cs="Latha"/>
          <w:b/>
          <w:bCs/>
          <w:sz w:val="36"/>
          <w:szCs w:val="20"/>
        </w:rPr>
        <w:t>…</w:t>
      </w:r>
      <w:r w:rsidRPr="00D60BF5">
        <w:rPr>
          <w:rFonts w:ascii="Latha" w:hAnsi="Latha" w:cs="Latha"/>
          <w:sz w:val="28"/>
          <w:szCs w:val="28"/>
          <w:cs/>
          <w:lang w:bidi="ta-IN"/>
        </w:rPr>
        <w:t>ர்</w:t>
      </w:r>
      <w:r w:rsidR="001D4842">
        <w:rPr>
          <w:rFonts w:ascii="Latha" w:hAnsi="Latha" w:cs="Latha" w:hint="cs"/>
          <w:sz w:val="28"/>
          <w:szCs w:val="28"/>
          <w:cs/>
          <w:lang w:bidi="ta-IN"/>
        </w:rPr>
        <w:t>-</w:t>
      </w:r>
      <w:r w:rsidRPr="00D60BF5">
        <w:rPr>
          <w:rFonts w:ascii="Latha" w:hAnsi="Latha" w:cs="Latha"/>
          <w:sz w:val="28"/>
          <w:szCs w:val="28"/>
          <w:cs/>
          <w:lang w:bidi="ta-IN"/>
        </w:rPr>
        <w:t>ம்</w:t>
      </w:r>
      <w:r w:rsidR="00392720" w:rsidRPr="00392720">
        <w:rPr>
          <w:rFonts w:ascii="Latha" w:hAnsi="Latha" w:cs="Latha" w:hint="cs"/>
          <w:b/>
          <w:bCs/>
          <w:i/>
          <w:iCs/>
          <w:sz w:val="28"/>
          <w:szCs w:val="28"/>
          <w:cs/>
          <w:lang w:bidi="ta-IN"/>
        </w:rPr>
        <w:t>ரு</w:t>
      </w:r>
      <w:r w:rsidRPr="00FE26B1">
        <w:rPr>
          <w:rFonts w:ascii="BRH Tamil Tab Extra" w:hAnsi="BRH Tamil Tab Extra" w:cs="Latha"/>
          <w:b/>
          <w:bCs/>
          <w:sz w:val="36"/>
          <w:szCs w:val="20"/>
        </w:rPr>
        <w:t>…</w:t>
      </w:r>
      <w:r w:rsidRPr="00D60BF5">
        <w:rPr>
          <w:rFonts w:ascii="Latha" w:hAnsi="Latha" w:cs="Latha"/>
          <w:sz w:val="28"/>
          <w:szCs w:val="28"/>
          <w:cs/>
          <w:lang w:bidi="ta-IN"/>
        </w:rPr>
        <w:t>த்யோர்</w:t>
      </w:r>
      <w:r w:rsidR="001D4842">
        <w:rPr>
          <w:rFonts w:ascii="Latha" w:hAnsi="Latha" w:cs="Latha" w:hint="cs"/>
          <w:sz w:val="28"/>
          <w:szCs w:val="28"/>
          <w:cs/>
          <w:lang w:bidi="ta-IN"/>
        </w:rPr>
        <w:t>-</w:t>
      </w:r>
      <w:r w:rsidRPr="00D60BF5">
        <w:rPr>
          <w:rFonts w:ascii="Latha" w:hAnsi="Latha" w:cs="Latha"/>
          <w:sz w:val="28"/>
          <w:szCs w:val="28"/>
          <w:cs/>
          <w:lang w:bidi="ta-IN"/>
        </w:rPr>
        <w:t xml:space="preserve">மே </w:t>
      </w:r>
      <w:r w:rsidRPr="00871771">
        <w:rPr>
          <w:rFonts w:ascii="BRH Devanagari Extra" w:hAnsi="BRH Devanagari Extra" w:cs="Latha"/>
          <w:b/>
          <w:sz w:val="36"/>
          <w:szCs w:val="28"/>
        </w:rPr>
        <w:t>Å</w:t>
      </w:r>
      <w:r w:rsidRPr="00D60BF5">
        <w:rPr>
          <w:rFonts w:ascii="Latha" w:hAnsi="Latha" w:cs="Latha"/>
          <w:sz w:val="28"/>
          <w:szCs w:val="28"/>
          <w:cs/>
          <w:lang w:bidi="ta-IN"/>
        </w:rPr>
        <w:t>ப</w:t>
      </w:r>
      <w:r w:rsidRPr="00881E90">
        <w:rPr>
          <w:rFonts w:ascii="BRH Tamil Tab Extra" w:hAnsi="BRH Tamil Tab Extra" w:cs="Latha"/>
          <w:b/>
          <w:bCs/>
          <w:sz w:val="36"/>
          <w:szCs w:val="20"/>
        </w:rPr>
        <w:t>†</w:t>
      </w:r>
      <w:r w:rsidRPr="00D60BF5">
        <w:rPr>
          <w:rFonts w:ascii="Latha" w:hAnsi="Latha" w:cs="Latha"/>
          <w:sz w:val="28"/>
          <w:szCs w:val="28"/>
          <w:cs/>
          <w:lang w:bidi="ta-IN"/>
        </w:rPr>
        <w:t>ஜிதிம் ப்</w:t>
      </w:r>
      <w:r w:rsidR="00624736" w:rsidRPr="00624736">
        <w:rPr>
          <w:rFonts w:ascii="Latha" w:hAnsi="Latha" w:cs="Latha"/>
          <w:b/>
          <w:bCs/>
          <w:position w:val="-12"/>
          <w:sz w:val="28"/>
          <w:szCs w:val="28"/>
          <w:cs/>
          <w:lang w:bidi="ta-IN"/>
        </w:rPr>
        <w:t>3</w:t>
      </w:r>
      <w:r w:rsidRPr="00D60BF5">
        <w:rPr>
          <w:rFonts w:ascii="Latha" w:hAnsi="Latha" w:cs="Latha"/>
          <w:sz w:val="28"/>
          <w:szCs w:val="28"/>
          <w:cs/>
          <w:lang w:bidi="ta-IN"/>
        </w:rPr>
        <w:t>ரூ</w:t>
      </w:r>
      <w:r w:rsidRPr="00FE26B1">
        <w:rPr>
          <w:rFonts w:ascii="BRH Tamil Tab Extra" w:hAnsi="BRH Tamil Tab Extra" w:cs="Latha"/>
          <w:b/>
          <w:bCs/>
          <w:sz w:val="36"/>
          <w:szCs w:val="20"/>
        </w:rPr>
        <w:t>…</w:t>
      </w:r>
      <w:r w:rsidRPr="00D60BF5">
        <w:rPr>
          <w:rFonts w:ascii="Latha" w:hAnsi="Latha" w:cs="Latha"/>
          <w:sz w:val="28"/>
          <w:szCs w:val="28"/>
          <w:cs/>
          <w:lang w:bidi="ta-IN"/>
        </w:rPr>
        <w:t>ஹீதி</w:t>
      </w:r>
      <w:r w:rsidRPr="00881E90">
        <w:rPr>
          <w:rFonts w:ascii="BRH Tamil Tab Extra" w:hAnsi="BRH Tamil Tab Extra" w:cs="Latha"/>
          <w:b/>
          <w:bCs/>
          <w:sz w:val="36"/>
          <w:szCs w:val="20"/>
        </w:rPr>
        <w:t>†</w:t>
      </w:r>
      <w:r w:rsidRPr="00D60BF5">
        <w:rPr>
          <w:rFonts w:ascii="Latha" w:hAnsi="Latha" w:cs="Latha"/>
          <w:sz w:val="28"/>
          <w:szCs w:val="28"/>
        </w:rPr>
        <w:t xml:space="preserve"> </w:t>
      </w:r>
      <w:r w:rsidRPr="00D60BF5">
        <w:rPr>
          <w:rFonts w:ascii="Latha" w:hAnsi="Latha" w:cs="Latha"/>
          <w:sz w:val="28"/>
          <w:szCs w:val="28"/>
          <w:cs/>
          <w:lang w:bidi="ta-IN"/>
        </w:rPr>
        <w:t xml:space="preserve">ஹோவாச </w:t>
      </w:r>
      <w:r w:rsidRPr="00D60BF5">
        <w:rPr>
          <w:rFonts w:ascii="Latha" w:hAnsi="Latha" w:cs="Latha"/>
          <w:sz w:val="28"/>
          <w:szCs w:val="28"/>
        </w:rPr>
        <w:t>|</w:t>
      </w:r>
    </w:p>
    <w:p w14:paraId="142691EE" w14:textId="77777777" w:rsidR="003A23F3" w:rsidRPr="00D60BF5" w:rsidRDefault="003A23F3" w:rsidP="003A23F3">
      <w:pPr>
        <w:rPr>
          <w:rFonts w:ascii="Latha" w:hAnsi="Latha" w:cs="Latha"/>
          <w:sz w:val="28"/>
          <w:szCs w:val="28"/>
        </w:rPr>
      </w:pPr>
      <w:r w:rsidRPr="00D60BF5">
        <w:rPr>
          <w:rFonts w:ascii="Latha" w:hAnsi="Latha" w:cs="Latha"/>
          <w:sz w:val="28"/>
          <w:szCs w:val="28"/>
          <w:cs/>
          <w:lang w:bidi="ta-IN"/>
        </w:rPr>
        <w:t>தஸ்மை</w:t>
      </w:r>
      <w:r w:rsidRPr="00881E90">
        <w:rPr>
          <w:rFonts w:ascii="BRH Tamil Tab Extra" w:hAnsi="BRH Tamil Tab Extra" w:cs="Latha"/>
          <w:b/>
          <w:bCs/>
          <w:sz w:val="36"/>
          <w:szCs w:val="20"/>
        </w:rPr>
        <w:t>†</w:t>
      </w:r>
      <w:r w:rsidRPr="00D60BF5">
        <w:rPr>
          <w:rFonts w:ascii="Latha" w:hAnsi="Latha" w:cs="Latha"/>
          <w:sz w:val="28"/>
          <w:szCs w:val="28"/>
        </w:rPr>
        <w:t xml:space="preserve"> </w:t>
      </w:r>
      <w:r w:rsidRPr="00D60BF5">
        <w:rPr>
          <w:rFonts w:ascii="Latha" w:hAnsi="Latha" w:cs="Latha"/>
          <w:sz w:val="28"/>
          <w:szCs w:val="28"/>
          <w:cs/>
          <w:lang w:bidi="ta-IN"/>
        </w:rPr>
        <w:t>ஹை</w:t>
      </w:r>
      <w:r w:rsidRPr="00FE26B1">
        <w:rPr>
          <w:rFonts w:ascii="BRH Tamil Tab Extra" w:hAnsi="BRH Tamil Tab Extra" w:cs="Latha"/>
          <w:b/>
          <w:bCs/>
          <w:sz w:val="36"/>
          <w:szCs w:val="20"/>
        </w:rPr>
        <w:t>…</w:t>
      </w:r>
      <w:r w:rsidRPr="00D60BF5">
        <w:rPr>
          <w:rFonts w:ascii="Latha" w:hAnsi="Latha" w:cs="Latha"/>
          <w:sz w:val="28"/>
          <w:szCs w:val="28"/>
          <w:cs/>
          <w:lang w:bidi="ta-IN"/>
        </w:rPr>
        <w:t>த</w:t>
      </w:r>
      <w:r w:rsidRPr="00D60BF5">
        <w:rPr>
          <w:rFonts w:ascii="Latha" w:hAnsi="Latha" w:cs="Latha"/>
          <w:sz w:val="28"/>
          <w:szCs w:val="28"/>
        </w:rPr>
        <w:t>-</w:t>
      </w:r>
      <w:r w:rsidRPr="00D60BF5">
        <w:rPr>
          <w:rFonts w:ascii="Latha" w:hAnsi="Latha" w:cs="Latha"/>
          <w:sz w:val="28"/>
          <w:szCs w:val="28"/>
          <w:cs/>
          <w:lang w:bidi="ta-IN"/>
        </w:rPr>
        <w:t>ம</w:t>
      </w:r>
      <w:r w:rsidRPr="00FE26B1">
        <w:rPr>
          <w:rFonts w:ascii="BRH Tamil Tab Extra" w:hAnsi="BRH Tamil Tab Extra" w:cs="Latha"/>
          <w:b/>
          <w:bCs/>
          <w:sz w:val="36"/>
          <w:szCs w:val="20"/>
        </w:rPr>
        <w:t>…</w:t>
      </w:r>
      <w:r w:rsidRPr="00D60BF5">
        <w:rPr>
          <w:rFonts w:ascii="Latha" w:hAnsi="Latha" w:cs="Latha"/>
          <w:sz w:val="28"/>
          <w:szCs w:val="28"/>
          <w:cs/>
          <w:lang w:bidi="ta-IN"/>
        </w:rPr>
        <w:t>க்</w:t>
      </w:r>
      <w:r w:rsidR="00624736" w:rsidRPr="00624736">
        <w:rPr>
          <w:rFonts w:ascii="Latha" w:hAnsi="Latha" w:cs="Latha"/>
          <w:b/>
          <w:bCs/>
          <w:position w:val="-12"/>
          <w:sz w:val="28"/>
          <w:szCs w:val="28"/>
          <w:cs/>
          <w:lang w:bidi="ta-IN"/>
        </w:rPr>
        <w:t>3</w:t>
      </w:r>
      <w:r w:rsidRPr="00D60BF5">
        <w:rPr>
          <w:rFonts w:ascii="Latha" w:hAnsi="Latha" w:cs="Latha"/>
          <w:sz w:val="28"/>
          <w:szCs w:val="28"/>
          <w:cs/>
          <w:lang w:bidi="ta-IN"/>
        </w:rPr>
        <w:t>னி</w:t>
      </w:r>
      <w:r w:rsidR="001D4842">
        <w:rPr>
          <w:rFonts w:ascii="Latha" w:hAnsi="Latha" w:cs="Latha" w:hint="cs"/>
          <w:sz w:val="28"/>
          <w:szCs w:val="28"/>
          <w:cs/>
          <w:lang w:bidi="ta-IN"/>
        </w:rPr>
        <w:t>ந்-</w:t>
      </w:r>
      <w:r w:rsidRPr="00D60BF5">
        <w:rPr>
          <w:rFonts w:ascii="Latha" w:hAnsi="Latha" w:cs="Latha"/>
          <w:sz w:val="28"/>
          <w:szCs w:val="28"/>
          <w:cs/>
          <w:lang w:bidi="ta-IN"/>
        </w:rPr>
        <w:t>நா</w:t>
      </w:r>
      <w:r w:rsidRPr="00881E90">
        <w:rPr>
          <w:rFonts w:ascii="BRH Tamil Tab Extra" w:hAnsi="BRH Tamil Tab Extra" w:cs="Latha"/>
          <w:b/>
          <w:bCs/>
          <w:sz w:val="36"/>
          <w:szCs w:val="20"/>
        </w:rPr>
        <w:t>†</w:t>
      </w:r>
      <w:r w:rsidRPr="00D60BF5">
        <w:rPr>
          <w:rFonts w:ascii="Latha" w:hAnsi="Latha" w:cs="Latha"/>
          <w:sz w:val="28"/>
          <w:szCs w:val="28"/>
          <w:cs/>
          <w:lang w:bidi="ta-IN"/>
        </w:rPr>
        <w:t>சிகே</w:t>
      </w:r>
      <w:r w:rsidRPr="00FE26B1">
        <w:rPr>
          <w:rFonts w:ascii="BRH Tamil Tab Extra" w:hAnsi="BRH Tamil Tab Extra" w:cs="Latha"/>
          <w:b/>
          <w:bCs/>
          <w:sz w:val="36"/>
          <w:szCs w:val="20"/>
        </w:rPr>
        <w:t>…</w:t>
      </w:r>
      <w:r w:rsidRPr="00D60BF5">
        <w:rPr>
          <w:rFonts w:ascii="Latha" w:hAnsi="Latha" w:cs="Latha"/>
          <w:sz w:val="28"/>
          <w:szCs w:val="28"/>
          <w:cs/>
          <w:lang w:bidi="ta-IN"/>
        </w:rPr>
        <w:t>த</w:t>
      </w:r>
      <w:r w:rsidRPr="00D60BF5">
        <w:rPr>
          <w:rFonts w:ascii="Latha" w:hAnsi="Latha" w:cs="Latha"/>
          <w:sz w:val="28"/>
          <w:szCs w:val="28"/>
        </w:rPr>
        <w:t>-</w:t>
      </w:r>
      <w:r w:rsidRPr="00D60BF5">
        <w:rPr>
          <w:rFonts w:ascii="Latha" w:hAnsi="Latha" w:cs="Latha"/>
          <w:sz w:val="28"/>
          <w:szCs w:val="28"/>
          <w:cs/>
          <w:lang w:bidi="ta-IN"/>
        </w:rPr>
        <w:t>மு</w:t>
      </w:r>
      <w:r w:rsidRPr="00881E90">
        <w:rPr>
          <w:rFonts w:ascii="BRH Tamil Tab Extra" w:hAnsi="BRH Tamil Tab Extra" w:cs="Latha"/>
          <w:b/>
          <w:bCs/>
          <w:sz w:val="36"/>
          <w:szCs w:val="20"/>
        </w:rPr>
        <w:t>†</w:t>
      </w:r>
      <w:r w:rsidRPr="00D60BF5">
        <w:rPr>
          <w:rFonts w:ascii="Latha" w:hAnsi="Latha" w:cs="Latha"/>
          <w:sz w:val="28"/>
          <w:szCs w:val="28"/>
          <w:cs/>
          <w:lang w:bidi="ta-IN"/>
        </w:rPr>
        <w:t xml:space="preserve">வாச </w:t>
      </w:r>
      <w:r w:rsidRPr="00D60BF5">
        <w:rPr>
          <w:rFonts w:ascii="Latha" w:hAnsi="Latha" w:cs="Latha"/>
          <w:sz w:val="28"/>
          <w:szCs w:val="28"/>
        </w:rPr>
        <w:t>|</w:t>
      </w:r>
    </w:p>
    <w:p w14:paraId="26B904F2" w14:textId="247CD260" w:rsidR="003A23F3" w:rsidRPr="0072697F" w:rsidRDefault="003A23F3" w:rsidP="003A23F3">
      <w:pPr>
        <w:rPr>
          <w:rFonts w:cs="Arial"/>
          <w:b/>
          <w:bCs/>
          <w:sz w:val="32"/>
          <w:szCs w:val="32"/>
        </w:rPr>
      </w:pPr>
      <w:r w:rsidRPr="00D60BF5">
        <w:rPr>
          <w:rFonts w:ascii="Latha" w:hAnsi="Latha" w:cs="Latha"/>
          <w:sz w:val="28"/>
          <w:szCs w:val="28"/>
          <w:cs/>
          <w:lang w:bidi="ta-IN"/>
        </w:rPr>
        <w:t>ததோ</w:t>
      </w:r>
      <w:r w:rsidRPr="00FE26B1">
        <w:rPr>
          <w:rFonts w:ascii="BRH Tamil Tab Extra" w:hAnsi="BRH Tamil Tab Extra" w:cs="Latha"/>
          <w:b/>
          <w:bCs/>
          <w:sz w:val="36"/>
          <w:szCs w:val="20"/>
        </w:rPr>
        <w:t>…</w:t>
      </w:r>
      <w:r w:rsidRPr="00D60BF5">
        <w:rPr>
          <w:rFonts w:ascii="Latha" w:hAnsi="Latha" w:cs="Latha"/>
          <w:sz w:val="28"/>
          <w:szCs w:val="28"/>
        </w:rPr>
        <w:t xml:space="preserve"> </w:t>
      </w:r>
      <w:r w:rsidRPr="00D60BF5">
        <w:rPr>
          <w:rFonts w:ascii="Latha" w:hAnsi="Latha" w:cs="Latha"/>
          <w:sz w:val="28"/>
          <w:szCs w:val="28"/>
          <w:cs/>
          <w:lang w:bidi="ta-IN"/>
        </w:rPr>
        <w:t>வை ஸோ</w:t>
      </w:r>
      <w:r w:rsidRPr="00871771">
        <w:rPr>
          <w:rFonts w:ascii="BRH Devanagari Extra" w:hAnsi="BRH Devanagari Extra" w:cs="Latha"/>
          <w:b/>
          <w:sz w:val="36"/>
          <w:szCs w:val="28"/>
        </w:rPr>
        <w:t>Å</w:t>
      </w:r>
      <w:r w:rsidRPr="00D60BF5">
        <w:rPr>
          <w:rFonts w:ascii="Latha" w:hAnsi="Latha" w:cs="Latha"/>
          <w:sz w:val="28"/>
          <w:szCs w:val="28"/>
          <w:cs/>
          <w:lang w:bidi="ta-IN"/>
        </w:rPr>
        <w:t>ப</w:t>
      </w:r>
      <w:r w:rsidRPr="00881E90">
        <w:rPr>
          <w:rFonts w:ascii="BRH Tamil Tab Extra" w:hAnsi="BRH Tamil Tab Extra" w:cs="Latha"/>
          <w:b/>
          <w:bCs/>
          <w:sz w:val="36"/>
          <w:szCs w:val="20"/>
        </w:rPr>
        <w:t>†</w:t>
      </w:r>
      <w:r w:rsidRPr="00D60BF5">
        <w:rPr>
          <w:rFonts w:ascii="Latha" w:hAnsi="Latha" w:cs="Latha"/>
          <w:sz w:val="28"/>
          <w:szCs w:val="28"/>
        </w:rPr>
        <w:t xml:space="preserve"> </w:t>
      </w:r>
      <w:r>
        <w:rPr>
          <w:rFonts w:ascii="Latha" w:hAnsi="Latha" w:cs="Latha"/>
          <w:sz w:val="28"/>
          <w:szCs w:val="28"/>
          <w:cs/>
          <w:lang w:bidi="ta-IN"/>
        </w:rPr>
        <w:t>புனர்</w:t>
      </w:r>
      <w:r w:rsidR="001D4842">
        <w:rPr>
          <w:rFonts w:ascii="Latha" w:hAnsi="Latha" w:cs="Latha" w:hint="cs"/>
          <w:sz w:val="28"/>
          <w:szCs w:val="28"/>
          <w:cs/>
          <w:lang w:bidi="ta-IN"/>
        </w:rPr>
        <w:t>-</w:t>
      </w:r>
      <w:r w:rsidRPr="00D60BF5">
        <w:rPr>
          <w:rFonts w:ascii="Latha" w:hAnsi="Latha" w:cs="Latha"/>
          <w:sz w:val="28"/>
          <w:szCs w:val="28"/>
          <w:cs/>
          <w:lang w:bidi="ta-IN"/>
        </w:rPr>
        <w:t>ம்</w:t>
      </w:r>
      <w:r w:rsidR="00392720" w:rsidRPr="00392720">
        <w:rPr>
          <w:rFonts w:ascii="Latha" w:hAnsi="Latha" w:cs="Latha" w:hint="cs"/>
          <w:b/>
          <w:bCs/>
          <w:i/>
          <w:iCs/>
          <w:sz w:val="28"/>
          <w:szCs w:val="28"/>
          <w:cs/>
          <w:lang w:bidi="ta-IN"/>
        </w:rPr>
        <w:t>ரு</w:t>
      </w:r>
      <w:r w:rsidRPr="00FE26B1">
        <w:rPr>
          <w:rFonts w:ascii="BRH Tamil Tab Extra" w:hAnsi="BRH Tamil Tab Extra" w:cs="Latha"/>
          <w:b/>
          <w:bCs/>
          <w:sz w:val="36"/>
          <w:szCs w:val="20"/>
        </w:rPr>
        <w:t>…</w:t>
      </w:r>
      <w:r w:rsidRPr="00D60BF5">
        <w:rPr>
          <w:rFonts w:ascii="Latha" w:hAnsi="Latha" w:cs="Latha"/>
          <w:sz w:val="28"/>
          <w:szCs w:val="28"/>
          <w:cs/>
          <w:lang w:bidi="ta-IN"/>
        </w:rPr>
        <w:t>த்யு</w:t>
      </w:r>
      <w:r w:rsidRPr="00D60BF5">
        <w:rPr>
          <w:rFonts w:ascii="Latha" w:hAnsi="Latha" w:cs="Latha"/>
          <w:sz w:val="28"/>
          <w:szCs w:val="28"/>
        </w:rPr>
        <w:t>-</w:t>
      </w:r>
      <w:r w:rsidRPr="00D60BF5">
        <w:rPr>
          <w:rFonts w:ascii="Latha" w:hAnsi="Latha" w:cs="Latha"/>
          <w:sz w:val="28"/>
          <w:szCs w:val="28"/>
          <w:cs/>
          <w:lang w:bidi="ta-IN"/>
        </w:rPr>
        <w:t>ம</w:t>
      </w:r>
      <w:r w:rsidRPr="00881E90">
        <w:rPr>
          <w:rFonts w:ascii="BRH Tamil Tab Extra" w:hAnsi="BRH Tamil Tab Extra" w:cs="Latha"/>
          <w:b/>
          <w:bCs/>
          <w:sz w:val="36"/>
          <w:szCs w:val="20"/>
        </w:rPr>
        <w:t>†</w:t>
      </w:r>
      <w:r w:rsidRPr="00D60BF5">
        <w:rPr>
          <w:rFonts w:ascii="Latha" w:hAnsi="Latha" w:cs="Latha"/>
          <w:sz w:val="28"/>
          <w:szCs w:val="28"/>
          <w:cs/>
          <w:lang w:bidi="ta-IN"/>
        </w:rPr>
        <w:t xml:space="preserve">ஜயத் </w:t>
      </w:r>
      <w:r w:rsidRPr="00D60BF5">
        <w:rPr>
          <w:rFonts w:ascii="Latha" w:hAnsi="Latha" w:cs="Latha"/>
          <w:sz w:val="28"/>
          <w:szCs w:val="28"/>
        </w:rPr>
        <w:t>||</w:t>
      </w:r>
      <w:r>
        <w:rPr>
          <w:rFonts w:ascii="Latha" w:hAnsi="Latha" w:cs="Latha"/>
          <w:sz w:val="28"/>
          <w:szCs w:val="28"/>
        </w:rPr>
        <w:t xml:space="preserve"> </w:t>
      </w:r>
      <w:r w:rsidR="0072697F" w:rsidRPr="0072697F">
        <w:rPr>
          <w:rFonts w:cs="Arial"/>
          <w:b/>
          <w:bCs/>
          <w:sz w:val="32"/>
          <w:szCs w:val="32"/>
        </w:rPr>
        <w:t>10</w:t>
      </w:r>
      <w:r w:rsidR="005F59D6">
        <w:rPr>
          <w:rFonts w:cs="Arial"/>
          <w:b/>
          <w:bCs/>
          <w:sz w:val="32"/>
          <w:szCs w:val="32"/>
        </w:rPr>
        <w:t>/</w:t>
      </w:r>
      <w:r w:rsidR="005F59D6">
        <w:rPr>
          <w:rFonts w:cs="Arial"/>
          <w:b/>
          <w:sz w:val="32"/>
          <w:szCs w:val="32"/>
          <w:lang w:val="en-IN" w:eastAsia="en-IN"/>
        </w:rPr>
        <w:t>46</w:t>
      </w:r>
      <w:r w:rsidR="005F59D6" w:rsidRPr="00081622">
        <w:rPr>
          <w:rFonts w:cs="Arial"/>
          <w:b/>
          <w:sz w:val="32"/>
          <w:szCs w:val="32"/>
          <w:lang w:val="en-IN" w:eastAsia="en-IN"/>
        </w:rPr>
        <w:t xml:space="preserve"> </w:t>
      </w:r>
      <w:r w:rsidR="005F59D6" w:rsidRPr="00081622">
        <w:rPr>
          <w:rFonts w:cs="Arial"/>
          <w:b/>
          <w:bCs/>
          <w:sz w:val="32"/>
          <w:szCs w:val="32"/>
          <w:lang w:val="en-IN" w:eastAsia="en-IN"/>
        </w:rPr>
        <w:t>(10)</w:t>
      </w:r>
    </w:p>
    <w:p w14:paraId="22FF8C36" w14:textId="77777777" w:rsidR="003A23F3" w:rsidRPr="00D60BF5" w:rsidRDefault="003A23F3" w:rsidP="00072C6C">
      <w:pPr>
        <w:pStyle w:val="NoSpacing"/>
      </w:pPr>
    </w:p>
    <w:p w14:paraId="40B2B45B" w14:textId="77777777" w:rsidR="003A23F3" w:rsidRPr="00013D61" w:rsidRDefault="00D738C9" w:rsidP="003A23F3">
      <w:pPr>
        <w:rPr>
          <w:rFonts w:eastAsia="Times New Roman" w:cs="Arial"/>
          <w:b/>
          <w:color w:val="000000"/>
          <w:sz w:val="32"/>
          <w:szCs w:val="32"/>
          <w:u w:val="thick"/>
          <w:lang w:val="en-IN" w:eastAsia="en-IN"/>
        </w:rPr>
      </w:pPr>
      <w:r w:rsidRPr="00C67DA4">
        <w:rPr>
          <w:rFonts w:cs="Arial"/>
          <w:b/>
          <w:bCs/>
          <w:color w:val="000000"/>
          <w:sz w:val="32"/>
          <w:szCs w:val="32"/>
          <w:u w:val="single"/>
        </w:rPr>
        <w:t>T.B. 3.11.</w:t>
      </w:r>
      <w:r>
        <w:rPr>
          <w:rFonts w:cs="Arial"/>
          <w:b/>
          <w:bCs/>
          <w:color w:val="000000"/>
          <w:sz w:val="32"/>
          <w:szCs w:val="32"/>
          <w:u w:val="single"/>
        </w:rPr>
        <w:t>8</w:t>
      </w:r>
      <w:r w:rsidRPr="00C67DA4">
        <w:rPr>
          <w:rFonts w:cs="Arial"/>
          <w:b/>
          <w:bCs/>
          <w:color w:val="000000"/>
          <w:sz w:val="32"/>
          <w:szCs w:val="32"/>
          <w:u w:val="single"/>
        </w:rPr>
        <w:t>.</w:t>
      </w:r>
      <w:r>
        <w:rPr>
          <w:rFonts w:cs="Arial"/>
          <w:b/>
          <w:bCs/>
          <w:color w:val="000000"/>
          <w:sz w:val="32"/>
          <w:szCs w:val="32"/>
          <w:u w:val="single"/>
        </w:rPr>
        <w:t>6</w:t>
      </w:r>
    </w:p>
    <w:p w14:paraId="22BDDE81" w14:textId="77777777" w:rsidR="003A23F3" w:rsidRPr="00D60BF5" w:rsidRDefault="003A23F3" w:rsidP="003A23F3">
      <w:pPr>
        <w:rPr>
          <w:rFonts w:ascii="Latha" w:hAnsi="Latha" w:cs="Latha"/>
          <w:sz w:val="28"/>
          <w:szCs w:val="28"/>
        </w:rPr>
      </w:pPr>
      <w:r w:rsidRPr="00D60BF5">
        <w:rPr>
          <w:rFonts w:ascii="Latha" w:hAnsi="Latha" w:cs="Latha"/>
          <w:sz w:val="28"/>
          <w:szCs w:val="28"/>
          <w:cs/>
          <w:lang w:bidi="ta-IN"/>
        </w:rPr>
        <w:t>அப</w:t>
      </w:r>
      <w:r w:rsidRPr="00881E90">
        <w:rPr>
          <w:rFonts w:ascii="BRH Tamil Tab Extra" w:hAnsi="BRH Tamil Tab Extra" w:cs="Latha"/>
          <w:b/>
          <w:bCs/>
          <w:sz w:val="36"/>
          <w:szCs w:val="20"/>
        </w:rPr>
        <w:t>†</w:t>
      </w:r>
      <w:r w:rsidRPr="00D60BF5">
        <w:rPr>
          <w:rFonts w:ascii="Latha" w:hAnsi="Latha" w:cs="Latha"/>
          <w:sz w:val="28"/>
          <w:szCs w:val="28"/>
        </w:rPr>
        <w:t xml:space="preserve"> </w:t>
      </w:r>
      <w:r w:rsidRPr="00D60BF5">
        <w:rPr>
          <w:rFonts w:ascii="Latha" w:hAnsi="Latha" w:cs="Latha"/>
          <w:sz w:val="28"/>
          <w:szCs w:val="28"/>
          <w:cs/>
          <w:lang w:bidi="ta-IN"/>
        </w:rPr>
        <w:t>புனர்</w:t>
      </w:r>
      <w:r w:rsidR="001D4842">
        <w:rPr>
          <w:rFonts w:ascii="Latha" w:hAnsi="Latha" w:cs="Latha" w:hint="cs"/>
          <w:sz w:val="28"/>
          <w:szCs w:val="28"/>
          <w:cs/>
          <w:lang w:bidi="ta-IN"/>
        </w:rPr>
        <w:t>-</w:t>
      </w:r>
      <w:r w:rsidRPr="00D60BF5">
        <w:rPr>
          <w:rFonts w:ascii="Latha" w:hAnsi="Latha" w:cs="Latha"/>
          <w:sz w:val="28"/>
          <w:szCs w:val="28"/>
          <w:cs/>
          <w:lang w:bidi="ta-IN"/>
        </w:rPr>
        <w:t>ம்</w:t>
      </w:r>
      <w:r w:rsidR="00392720" w:rsidRPr="00392720">
        <w:rPr>
          <w:rFonts w:ascii="Latha" w:hAnsi="Latha" w:cs="Latha" w:hint="cs"/>
          <w:b/>
          <w:bCs/>
          <w:i/>
          <w:iCs/>
          <w:sz w:val="28"/>
          <w:szCs w:val="28"/>
          <w:cs/>
          <w:lang w:bidi="ta-IN"/>
        </w:rPr>
        <w:t>ரு</w:t>
      </w:r>
      <w:r w:rsidRPr="00FE26B1">
        <w:rPr>
          <w:rFonts w:ascii="BRH Tamil Tab Extra" w:hAnsi="BRH Tamil Tab Extra" w:cs="Latha"/>
          <w:b/>
          <w:bCs/>
          <w:sz w:val="36"/>
          <w:szCs w:val="20"/>
        </w:rPr>
        <w:t>…</w:t>
      </w:r>
      <w:r w:rsidRPr="00D60BF5">
        <w:rPr>
          <w:rFonts w:ascii="Latha" w:hAnsi="Latha" w:cs="Latha"/>
          <w:sz w:val="28"/>
          <w:szCs w:val="28"/>
          <w:cs/>
          <w:lang w:bidi="ta-IN"/>
        </w:rPr>
        <w:t>த்யும் ஜ</w:t>
      </w:r>
      <w:r w:rsidRPr="00881E90">
        <w:rPr>
          <w:rFonts w:ascii="BRH Tamil Tab Extra" w:hAnsi="BRH Tamil Tab Extra" w:cs="Latha"/>
          <w:b/>
          <w:bCs/>
          <w:sz w:val="36"/>
          <w:szCs w:val="20"/>
        </w:rPr>
        <w:t>†</w:t>
      </w:r>
      <w:r w:rsidRPr="00D60BF5">
        <w:rPr>
          <w:rFonts w:ascii="Latha" w:hAnsi="Latha" w:cs="Latha"/>
          <w:sz w:val="28"/>
          <w:szCs w:val="28"/>
          <w:cs/>
          <w:lang w:bidi="ta-IN"/>
        </w:rPr>
        <w:t xml:space="preserve">யதி </w:t>
      </w:r>
      <w:r w:rsidRPr="00D60BF5">
        <w:rPr>
          <w:rFonts w:ascii="Latha" w:hAnsi="Latha" w:cs="Latha"/>
          <w:sz w:val="28"/>
          <w:szCs w:val="28"/>
        </w:rPr>
        <w:t>|</w:t>
      </w:r>
      <w:r>
        <w:rPr>
          <w:rFonts w:ascii="Latha" w:hAnsi="Latha" w:cs="Latha"/>
          <w:sz w:val="28"/>
          <w:szCs w:val="28"/>
        </w:rPr>
        <w:t xml:space="preserve"> </w:t>
      </w:r>
      <w:r w:rsidRPr="00D60BF5">
        <w:rPr>
          <w:rFonts w:ascii="Latha" w:hAnsi="Latha" w:cs="Latha"/>
          <w:sz w:val="28"/>
          <w:szCs w:val="28"/>
          <w:cs/>
          <w:lang w:bidi="ta-IN"/>
        </w:rPr>
        <w:t>யோ</w:t>
      </w:r>
      <w:r w:rsidRPr="00871771">
        <w:rPr>
          <w:rFonts w:ascii="BRH Devanagari Extra" w:hAnsi="BRH Devanagari Extra" w:cs="Latha"/>
          <w:b/>
          <w:sz w:val="36"/>
          <w:szCs w:val="28"/>
        </w:rPr>
        <w:t>Å</w:t>
      </w:r>
      <w:r w:rsidRPr="00881E90">
        <w:rPr>
          <w:rFonts w:ascii="BRH Tamil Tab Extra" w:hAnsi="BRH Tamil Tab Extra" w:cs="Latha"/>
          <w:b/>
          <w:bCs/>
          <w:sz w:val="36"/>
          <w:szCs w:val="20"/>
        </w:rPr>
        <w:t>‡</w:t>
      </w:r>
      <w:r w:rsidRPr="00D60BF5">
        <w:rPr>
          <w:rFonts w:ascii="Latha" w:hAnsi="Latha" w:cs="Latha"/>
          <w:sz w:val="28"/>
          <w:szCs w:val="28"/>
          <w:cs/>
          <w:lang w:bidi="ta-IN"/>
        </w:rPr>
        <w:t>க்</w:t>
      </w:r>
      <w:r w:rsidR="00624736" w:rsidRPr="00624736">
        <w:rPr>
          <w:rFonts w:ascii="Latha" w:hAnsi="Latha" w:cs="Latha"/>
          <w:b/>
          <w:bCs/>
          <w:position w:val="-12"/>
          <w:sz w:val="28"/>
          <w:szCs w:val="28"/>
          <w:cs/>
          <w:lang w:bidi="ta-IN"/>
        </w:rPr>
        <w:t>3</w:t>
      </w:r>
      <w:r w:rsidRPr="00D60BF5">
        <w:rPr>
          <w:rFonts w:ascii="Latha" w:hAnsi="Latha" w:cs="Latha"/>
          <w:sz w:val="28"/>
          <w:szCs w:val="28"/>
          <w:cs/>
          <w:lang w:bidi="ta-IN"/>
        </w:rPr>
        <w:t>னி</w:t>
      </w:r>
      <w:r w:rsidR="001D4842">
        <w:rPr>
          <w:rFonts w:ascii="Latha" w:hAnsi="Latha" w:cs="Latha" w:hint="cs"/>
          <w:sz w:val="28"/>
          <w:szCs w:val="28"/>
          <w:cs/>
          <w:lang w:bidi="ta-IN"/>
        </w:rPr>
        <w:t>ந்-</w:t>
      </w:r>
      <w:r w:rsidRPr="00D60BF5">
        <w:rPr>
          <w:rFonts w:ascii="Latha" w:hAnsi="Latha" w:cs="Latha"/>
          <w:sz w:val="28"/>
          <w:szCs w:val="28"/>
          <w:cs/>
          <w:lang w:bidi="ta-IN"/>
        </w:rPr>
        <w:t>நா</w:t>
      </w:r>
      <w:r w:rsidRPr="00881E90">
        <w:rPr>
          <w:rFonts w:ascii="BRH Tamil Tab Extra" w:hAnsi="BRH Tamil Tab Extra" w:cs="Latha"/>
          <w:b/>
          <w:bCs/>
          <w:sz w:val="36"/>
          <w:szCs w:val="20"/>
        </w:rPr>
        <w:t>†</w:t>
      </w:r>
      <w:r w:rsidRPr="00D60BF5">
        <w:rPr>
          <w:rFonts w:ascii="Latha" w:hAnsi="Latha" w:cs="Latha"/>
          <w:sz w:val="28"/>
          <w:szCs w:val="28"/>
          <w:cs/>
          <w:lang w:bidi="ta-IN"/>
        </w:rPr>
        <w:t>சிகே</w:t>
      </w:r>
      <w:r w:rsidRPr="00FE26B1">
        <w:rPr>
          <w:rFonts w:ascii="BRH Tamil Tab Extra" w:hAnsi="BRH Tamil Tab Extra" w:cs="Latha"/>
          <w:b/>
          <w:bCs/>
          <w:sz w:val="36"/>
          <w:szCs w:val="20"/>
        </w:rPr>
        <w:t>…</w:t>
      </w:r>
      <w:r w:rsidRPr="00D60BF5">
        <w:rPr>
          <w:rFonts w:ascii="Latha" w:hAnsi="Latha" w:cs="Latha"/>
          <w:sz w:val="28"/>
          <w:szCs w:val="28"/>
          <w:cs/>
          <w:lang w:bidi="ta-IN"/>
        </w:rPr>
        <w:t>தஞ்</w:t>
      </w:r>
      <w:r w:rsidR="001D4842">
        <w:rPr>
          <w:rFonts w:ascii="Latha" w:hAnsi="Latha" w:cs="Latha" w:hint="cs"/>
          <w:sz w:val="28"/>
          <w:szCs w:val="28"/>
          <w:cs/>
          <w:lang w:bidi="ta-IN"/>
        </w:rPr>
        <w:t>-</w:t>
      </w:r>
      <w:r w:rsidRPr="00D60BF5">
        <w:rPr>
          <w:rFonts w:ascii="Latha" w:hAnsi="Latha" w:cs="Latha"/>
          <w:sz w:val="28"/>
          <w:szCs w:val="28"/>
          <w:cs/>
          <w:lang w:bidi="ta-IN"/>
        </w:rPr>
        <w:t>சி</w:t>
      </w:r>
      <w:r w:rsidRPr="00881E90">
        <w:rPr>
          <w:rFonts w:ascii="BRH Tamil Tab Extra" w:hAnsi="BRH Tamil Tab Extra" w:cs="Latha"/>
          <w:b/>
          <w:bCs/>
          <w:sz w:val="36"/>
          <w:szCs w:val="20"/>
        </w:rPr>
        <w:t>†</w:t>
      </w:r>
      <w:r w:rsidRPr="00D60BF5">
        <w:rPr>
          <w:rFonts w:ascii="Latha" w:hAnsi="Latha" w:cs="Latha"/>
          <w:sz w:val="28"/>
          <w:szCs w:val="28"/>
          <w:cs/>
          <w:lang w:bidi="ta-IN"/>
        </w:rPr>
        <w:t>னு</w:t>
      </w:r>
      <w:r w:rsidRPr="00FE26B1">
        <w:rPr>
          <w:rFonts w:ascii="BRH Tamil Tab Extra" w:hAnsi="BRH Tamil Tab Extra" w:cs="Latha"/>
          <w:b/>
          <w:bCs/>
          <w:sz w:val="36"/>
          <w:szCs w:val="20"/>
        </w:rPr>
        <w:t>…</w:t>
      </w:r>
      <w:r w:rsidRPr="00D60BF5">
        <w:rPr>
          <w:rFonts w:ascii="Latha" w:hAnsi="Latha" w:cs="Latha"/>
          <w:sz w:val="28"/>
          <w:szCs w:val="28"/>
          <w:cs/>
          <w:lang w:bidi="ta-IN"/>
        </w:rPr>
        <w:t xml:space="preserve">தே </w:t>
      </w:r>
      <w:r w:rsidRPr="00D60BF5">
        <w:rPr>
          <w:rFonts w:ascii="Latha" w:hAnsi="Latha" w:cs="Latha"/>
          <w:sz w:val="28"/>
          <w:szCs w:val="28"/>
        </w:rPr>
        <w:t>|</w:t>
      </w:r>
    </w:p>
    <w:p w14:paraId="690DAD5D" w14:textId="77777777" w:rsidR="003A23F3" w:rsidRPr="00D60BF5" w:rsidRDefault="003A23F3" w:rsidP="003A23F3">
      <w:pPr>
        <w:rPr>
          <w:rFonts w:ascii="Latha" w:hAnsi="Latha" w:cs="Latha"/>
          <w:sz w:val="28"/>
          <w:szCs w:val="28"/>
        </w:rPr>
      </w:pPr>
      <w:r w:rsidRPr="00D60BF5">
        <w:rPr>
          <w:rFonts w:ascii="Latha" w:hAnsi="Latha" w:cs="Latha"/>
          <w:sz w:val="28"/>
          <w:szCs w:val="28"/>
          <w:cs/>
          <w:lang w:bidi="ta-IN"/>
        </w:rPr>
        <w:t>ய உ</w:t>
      </w:r>
      <w:r w:rsidRPr="00881E90">
        <w:rPr>
          <w:rFonts w:ascii="BRH Tamil Tab Extra" w:hAnsi="BRH Tamil Tab Extra" w:cs="Latha"/>
          <w:b/>
          <w:bCs/>
          <w:sz w:val="36"/>
          <w:szCs w:val="20"/>
        </w:rPr>
        <w:t>†</w:t>
      </w:r>
      <w:r w:rsidRPr="00D60BF5">
        <w:rPr>
          <w:rFonts w:ascii="Latha" w:hAnsi="Latha" w:cs="Latha"/>
          <w:sz w:val="28"/>
          <w:szCs w:val="28"/>
        </w:rPr>
        <w:t xml:space="preserve"> </w:t>
      </w:r>
      <w:r w:rsidRPr="00D60BF5">
        <w:rPr>
          <w:rFonts w:ascii="Latha" w:hAnsi="Latha" w:cs="Latha"/>
          <w:sz w:val="28"/>
          <w:szCs w:val="28"/>
          <w:cs/>
          <w:lang w:bidi="ta-IN"/>
        </w:rPr>
        <w:t>சைன</w:t>
      </w:r>
      <w:r w:rsidRPr="00D60BF5">
        <w:rPr>
          <w:rFonts w:ascii="Latha" w:hAnsi="Latha" w:cs="Latha"/>
          <w:sz w:val="28"/>
          <w:szCs w:val="28"/>
        </w:rPr>
        <w:t>-</w:t>
      </w:r>
      <w:r w:rsidRPr="00D60BF5">
        <w:rPr>
          <w:rFonts w:ascii="Latha" w:hAnsi="Latha" w:cs="Latha"/>
          <w:sz w:val="28"/>
          <w:szCs w:val="28"/>
          <w:cs/>
          <w:lang w:bidi="ta-IN"/>
        </w:rPr>
        <w:t>மே</w:t>
      </w:r>
      <w:r w:rsidRPr="00FE26B1">
        <w:rPr>
          <w:rFonts w:ascii="BRH Tamil Tab Extra" w:hAnsi="BRH Tamil Tab Extra" w:cs="Latha"/>
          <w:b/>
          <w:bCs/>
          <w:sz w:val="36"/>
          <w:szCs w:val="20"/>
        </w:rPr>
        <w:t>…</w:t>
      </w:r>
      <w:r w:rsidRPr="00D60BF5">
        <w:rPr>
          <w:rFonts w:ascii="Latha" w:hAnsi="Latha" w:cs="Latha"/>
          <w:sz w:val="28"/>
          <w:szCs w:val="28"/>
          <w:cs/>
          <w:lang w:bidi="ta-IN"/>
        </w:rPr>
        <w:t xml:space="preserve">வம் </w:t>
      </w:r>
      <w:r w:rsidRPr="00412DD8">
        <w:rPr>
          <w:rFonts w:ascii="BRH Devanagari Extra" w:hAnsi="BRH Devanagari Extra" w:cs="Latha"/>
          <w:b/>
          <w:bCs/>
          <w:sz w:val="36"/>
          <w:szCs w:val="20"/>
        </w:rPr>
        <w:t>Æ</w:t>
      </w:r>
      <w:r w:rsidRPr="00D60BF5">
        <w:rPr>
          <w:rFonts w:ascii="Latha" w:hAnsi="Latha" w:cs="Latha"/>
          <w:sz w:val="28"/>
          <w:szCs w:val="28"/>
          <w:cs/>
          <w:lang w:bidi="ta-IN"/>
        </w:rPr>
        <w:t>வேத</w:t>
      </w:r>
      <w:r w:rsidRPr="00881E90">
        <w:rPr>
          <w:rFonts w:ascii="BRH Tamil Tab Extra" w:hAnsi="BRH Tamil Tab Extra" w:cs="Latha"/>
          <w:b/>
          <w:bCs/>
          <w:sz w:val="36"/>
          <w:szCs w:val="20"/>
        </w:rPr>
        <w:t>†</w:t>
      </w:r>
      <w:r w:rsidR="00624736" w:rsidRPr="00624736">
        <w:rPr>
          <w:rFonts w:ascii="Latha" w:hAnsi="Latha" w:cs="Latha"/>
          <w:b/>
          <w:bCs/>
          <w:position w:val="-12"/>
          <w:sz w:val="28"/>
          <w:szCs w:val="28"/>
          <w:cs/>
          <w:lang w:bidi="ta-IN"/>
        </w:rPr>
        <w:t>3</w:t>
      </w:r>
      <w:r w:rsidRPr="00D60BF5">
        <w:rPr>
          <w:rFonts w:ascii="Latha" w:hAnsi="Latha" w:cs="Latha"/>
          <w:sz w:val="28"/>
          <w:szCs w:val="28"/>
          <w:cs/>
          <w:lang w:bidi="ta-IN"/>
        </w:rPr>
        <w:t xml:space="preserve"> </w:t>
      </w:r>
      <w:r w:rsidRPr="00D60BF5">
        <w:rPr>
          <w:rFonts w:ascii="Latha" w:hAnsi="Latha" w:cs="Latha"/>
          <w:sz w:val="28"/>
          <w:szCs w:val="28"/>
        </w:rPr>
        <w:t>|</w:t>
      </w:r>
      <w:r>
        <w:rPr>
          <w:rFonts w:ascii="Latha" w:hAnsi="Latha" w:cs="Latha"/>
          <w:sz w:val="28"/>
          <w:szCs w:val="28"/>
        </w:rPr>
        <w:t xml:space="preserve"> </w:t>
      </w:r>
      <w:r w:rsidRPr="00D60BF5">
        <w:rPr>
          <w:rFonts w:ascii="Latha" w:hAnsi="Latha" w:cs="Latha"/>
          <w:sz w:val="28"/>
          <w:szCs w:val="28"/>
          <w:cs/>
          <w:lang w:bidi="ta-IN"/>
        </w:rPr>
        <w:t>ப்ர</w:t>
      </w:r>
      <w:r w:rsidRPr="00FE26B1">
        <w:rPr>
          <w:rFonts w:ascii="BRH Tamil Tab Extra" w:hAnsi="BRH Tamil Tab Extra" w:cs="Latha"/>
          <w:b/>
          <w:bCs/>
          <w:sz w:val="36"/>
          <w:szCs w:val="20"/>
        </w:rPr>
        <w:t>…</w:t>
      </w:r>
      <w:r w:rsidRPr="00D60BF5">
        <w:rPr>
          <w:rFonts w:ascii="Latha" w:hAnsi="Latha" w:cs="Latha"/>
          <w:sz w:val="28"/>
          <w:szCs w:val="28"/>
          <w:cs/>
          <w:lang w:bidi="ta-IN"/>
        </w:rPr>
        <w:t>ஜாப</w:t>
      </w:r>
      <w:r w:rsidRPr="00881E90">
        <w:rPr>
          <w:rFonts w:ascii="BRH Tamil Tab Extra" w:hAnsi="BRH Tamil Tab Extra" w:cs="Latha"/>
          <w:b/>
          <w:bCs/>
          <w:sz w:val="36"/>
          <w:szCs w:val="20"/>
        </w:rPr>
        <w:t>†</w:t>
      </w:r>
      <w:r w:rsidRPr="00D60BF5">
        <w:rPr>
          <w:rFonts w:ascii="Latha" w:hAnsi="Latha" w:cs="Latha"/>
          <w:sz w:val="28"/>
          <w:szCs w:val="28"/>
          <w:cs/>
          <w:lang w:bidi="ta-IN"/>
        </w:rPr>
        <w:t>தி</w:t>
      </w:r>
      <w:r w:rsidRPr="00FE26B1">
        <w:rPr>
          <w:rFonts w:ascii="BRH Tamil Tab Extra" w:hAnsi="BRH Tamil Tab Extra" w:cs="Latha"/>
          <w:b/>
          <w:bCs/>
          <w:sz w:val="36"/>
          <w:szCs w:val="20"/>
        </w:rPr>
        <w:t>…</w:t>
      </w:r>
      <w:r w:rsidRPr="00D60BF5">
        <w:rPr>
          <w:rFonts w:ascii="Latha" w:hAnsi="Latha" w:cs="Latha"/>
          <w:sz w:val="28"/>
          <w:szCs w:val="28"/>
          <w:cs/>
          <w:lang w:bidi="ta-IN"/>
        </w:rPr>
        <w:t>ர்</w:t>
      </w:r>
      <w:r w:rsidR="001D4842">
        <w:rPr>
          <w:rFonts w:ascii="Latha" w:hAnsi="Latha" w:cs="Latha" w:hint="cs"/>
          <w:sz w:val="28"/>
          <w:szCs w:val="28"/>
          <w:cs/>
          <w:lang w:bidi="ta-IN"/>
        </w:rPr>
        <w:t>-</w:t>
      </w:r>
      <w:r w:rsidRPr="00D60BF5">
        <w:rPr>
          <w:rFonts w:ascii="Latha" w:hAnsi="Latha" w:cs="Latha"/>
          <w:sz w:val="28"/>
          <w:szCs w:val="28"/>
          <w:cs/>
          <w:lang w:bidi="ta-IN"/>
        </w:rPr>
        <w:t>வை ப்ர</w:t>
      </w:r>
      <w:r w:rsidRPr="00FE26B1">
        <w:rPr>
          <w:rFonts w:ascii="BRH Tamil Tab Extra" w:hAnsi="BRH Tamil Tab Extra" w:cs="Latha"/>
          <w:b/>
          <w:bCs/>
          <w:sz w:val="36"/>
          <w:szCs w:val="20"/>
        </w:rPr>
        <w:t>…</w:t>
      </w:r>
      <w:r w:rsidRPr="00D60BF5">
        <w:rPr>
          <w:rFonts w:ascii="Latha" w:hAnsi="Latha" w:cs="Latha"/>
          <w:sz w:val="28"/>
          <w:szCs w:val="28"/>
          <w:cs/>
          <w:lang w:bidi="ta-IN"/>
        </w:rPr>
        <w:t>ஜாகா</w:t>
      </w:r>
      <w:r w:rsidRPr="00881E90">
        <w:rPr>
          <w:rFonts w:ascii="BRH Tamil Tab Extra" w:hAnsi="BRH Tamil Tab Extra" w:cs="Latha"/>
          <w:b/>
          <w:bCs/>
          <w:sz w:val="36"/>
          <w:szCs w:val="20"/>
        </w:rPr>
        <w:t>†</w:t>
      </w:r>
      <w:r w:rsidRPr="00D60BF5">
        <w:rPr>
          <w:rFonts w:ascii="Latha" w:hAnsi="Latha" w:cs="Latha"/>
          <w:sz w:val="28"/>
          <w:szCs w:val="28"/>
          <w:cs/>
          <w:lang w:bidi="ta-IN"/>
        </w:rPr>
        <w:t>ம</w:t>
      </w:r>
      <w:r w:rsidRPr="00FE26B1">
        <w:rPr>
          <w:rFonts w:ascii="BRH Tamil Tab Extra" w:hAnsi="BRH Tamil Tab Extra" w:cs="Latha"/>
          <w:b/>
          <w:bCs/>
          <w:sz w:val="36"/>
          <w:szCs w:val="20"/>
        </w:rPr>
        <w:t>…</w:t>
      </w:r>
      <w:r w:rsidRPr="00D60BF5">
        <w:rPr>
          <w:rFonts w:ascii="Latha" w:hAnsi="Latha" w:cs="Latha"/>
          <w:sz w:val="28"/>
          <w:szCs w:val="28"/>
        </w:rPr>
        <w:t>-</w:t>
      </w:r>
      <w:r w:rsidRPr="00D60BF5">
        <w:rPr>
          <w:rFonts w:ascii="Latha" w:hAnsi="Latha" w:cs="Latha"/>
          <w:sz w:val="28"/>
          <w:szCs w:val="28"/>
          <w:cs/>
          <w:lang w:bidi="ta-IN"/>
        </w:rPr>
        <w:t>ஸ்தபோ</w:t>
      </w:r>
      <w:r w:rsidRPr="00881E90">
        <w:rPr>
          <w:rFonts w:ascii="BRH Tamil Tab Extra" w:hAnsi="BRH Tamil Tab Extra" w:cs="Latha"/>
          <w:b/>
          <w:bCs/>
          <w:sz w:val="36"/>
          <w:szCs w:val="20"/>
        </w:rPr>
        <w:t>†</w:t>
      </w:r>
      <w:r w:rsidRPr="00871771">
        <w:rPr>
          <w:rFonts w:ascii="BRH Devanagari Extra" w:hAnsi="BRH Devanagari Extra" w:cs="Latha"/>
          <w:b/>
          <w:sz w:val="36"/>
          <w:szCs w:val="28"/>
        </w:rPr>
        <w:t>Å</w:t>
      </w:r>
      <w:r w:rsidRPr="00D60BF5">
        <w:rPr>
          <w:rFonts w:ascii="Latha" w:hAnsi="Latha" w:cs="Latha"/>
          <w:sz w:val="28"/>
          <w:szCs w:val="28"/>
          <w:cs/>
          <w:lang w:bidi="ta-IN"/>
        </w:rPr>
        <w:t xml:space="preserve">தப்யத </w:t>
      </w:r>
      <w:r w:rsidRPr="00D60BF5">
        <w:rPr>
          <w:rFonts w:ascii="Latha" w:hAnsi="Latha" w:cs="Latha"/>
          <w:sz w:val="28"/>
          <w:szCs w:val="28"/>
        </w:rPr>
        <w:t>|</w:t>
      </w:r>
      <w:r>
        <w:rPr>
          <w:rFonts w:ascii="Latha" w:hAnsi="Latha" w:cs="Latha"/>
          <w:sz w:val="28"/>
          <w:szCs w:val="28"/>
        </w:rPr>
        <w:t xml:space="preserve"> </w:t>
      </w:r>
      <w:r w:rsidRPr="00D60BF5">
        <w:rPr>
          <w:rFonts w:ascii="Latha" w:hAnsi="Latha" w:cs="Latha"/>
          <w:sz w:val="28"/>
          <w:szCs w:val="28"/>
          <w:cs/>
          <w:lang w:bidi="ta-IN"/>
        </w:rPr>
        <w:t>ஸ ஹிர</w:t>
      </w:r>
      <w:r w:rsidRPr="00881E90">
        <w:rPr>
          <w:rFonts w:ascii="BRH Tamil Tab Extra" w:hAnsi="BRH Tamil Tab Extra" w:cs="Latha"/>
          <w:b/>
          <w:bCs/>
          <w:sz w:val="36"/>
          <w:szCs w:val="20"/>
        </w:rPr>
        <w:t>†</w:t>
      </w:r>
      <w:r w:rsidRPr="00D60BF5">
        <w:rPr>
          <w:rFonts w:ascii="Latha" w:hAnsi="Latha" w:cs="Latha"/>
          <w:sz w:val="28"/>
          <w:szCs w:val="28"/>
          <w:cs/>
          <w:lang w:bidi="ta-IN"/>
        </w:rPr>
        <w:t>ண்ய</w:t>
      </w:r>
      <w:r w:rsidRPr="00FE26B1">
        <w:rPr>
          <w:rFonts w:ascii="BRH Tamil Tab Extra" w:hAnsi="BRH Tamil Tab Extra" w:cs="Latha"/>
          <w:b/>
          <w:bCs/>
          <w:sz w:val="36"/>
          <w:szCs w:val="20"/>
        </w:rPr>
        <w:t>…</w:t>
      </w:r>
      <w:r w:rsidRPr="00D60BF5">
        <w:rPr>
          <w:rFonts w:ascii="Latha" w:hAnsi="Latha" w:cs="Latha"/>
          <w:sz w:val="28"/>
          <w:szCs w:val="28"/>
        </w:rPr>
        <w:t>-</w:t>
      </w:r>
      <w:r w:rsidRPr="00D60BF5">
        <w:rPr>
          <w:rFonts w:ascii="Latha" w:hAnsi="Latha" w:cs="Latha"/>
          <w:sz w:val="28"/>
          <w:szCs w:val="28"/>
          <w:cs/>
          <w:lang w:bidi="ta-IN"/>
        </w:rPr>
        <w:t>முதா</w:t>
      </w:r>
      <w:r w:rsidRPr="00881E90">
        <w:rPr>
          <w:rFonts w:ascii="BRH Tamil Tab Extra" w:hAnsi="BRH Tamil Tab Extra" w:cs="Latha"/>
          <w:b/>
          <w:bCs/>
          <w:sz w:val="36"/>
          <w:szCs w:val="20"/>
        </w:rPr>
        <w:t>‡</w:t>
      </w:r>
      <w:r w:rsidR="00624736" w:rsidRPr="00624736">
        <w:rPr>
          <w:rFonts w:ascii="Latha" w:hAnsi="Latha" w:cs="Latha"/>
          <w:b/>
          <w:bCs/>
          <w:position w:val="-12"/>
          <w:sz w:val="28"/>
          <w:szCs w:val="28"/>
          <w:cs/>
          <w:lang w:bidi="ta-IN"/>
        </w:rPr>
        <w:t>3</w:t>
      </w:r>
      <w:r w:rsidRPr="00D60BF5">
        <w:rPr>
          <w:rFonts w:ascii="Latha" w:hAnsi="Latha" w:cs="Latha"/>
          <w:sz w:val="28"/>
          <w:szCs w:val="28"/>
          <w:cs/>
          <w:lang w:bidi="ta-IN"/>
        </w:rPr>
        <w:t xml:space="preserve">ஸ்யத் </w:t>
      </w:r>
      <w:r w:rsidRPr="00D60BF5">
        <w:rPr>
          <w:rFonts w:ascii="Latha" w:hAnsi="Latha" w:cs="Latha"/>
          <w:sz w:val="28"/>
          <w:szCs w:val="28"/>
        </w:rPr>
        <w:t>|</w:t>
      </w:r>
    </w:p>
    <w:p w14:paraId="4CC0B2F5" w14:textId="77777777" w:rsidR="003A23F3" w:rsidRPr="00D60BF5" w:rsidRDefault="003A23F3" w:rsidP="003A23F3">
      <w:pPr>
        <w:rPr>
          <w:rFonts w:ascii="Latha" w:hAnsi="Latha" w:cs="Latha"/>
          <w:sz w:val="28"/>
          <w:szCs w:val="28"/>
        </w:rPr>
      </w:pPr>
      <w:r w:rsidRPr="00D60BF5">
        <w:rPr>
          <w:rFonts w:ascii="Latha" w:hAnsi="Latha" w:cs="Latha"/>
          <w:sz w:val="28"/>
          <w:szCs w:val="28"/>
          <w:cs/>
          <w:lang w:bidi="ta-IN"/>
        </w:rPr>
        <w:t>தத</w:t>
      </w:r>
      <w:r w:rsidRPr="00FE26B1">
        <w:rPr>
          <w:rFonts w:ascii="BRH Tamil Tab Extra" w:hAnsi="BRH Tamil Tab Extra" w:cs="Latha"/>
          <w:b/>
          <w:bCs/>
          <w:sz w:val="36"/>
          <w:szCs w:val="20"/>
        </w:rPr>
        <w:t>…</w:t>
      </w:r>
      <w:r w:rsidR="00624736" w:rsidRPr="00624736">
        <w:rPr>
          <w:rFonts w:ascii="Latha" w:hAnsi="Latha" w:cs="Latha"/>
          <w:b/>
          <w:bCs/>
          <w:position w:val="-12"/>
          <w:sz w:val="28"/>
          <w:szCs w:val="28"/>
          <w:cs/>
          <w:lang w:bidi="ta-IN"/>
        </w:rPr>
        <w:t>3</w:t>
      </w:r>
      <w:r w:rsidRPr="00D60BF5">
        <w:rPr>
          <w:rFonts w:ascii="Latha" w:hAnsi="Latha" w:cs="Latha"/>
          <w:sz w:val="28"/>
          <w:szCs w:val="28"/>
          <w:cs/>
          <w:lang w:bidi="ta-IN"/>
        </w:rPr>
        <w:t>க்</w:t>
      </w:r>
      <w:r w:rsidR="00624736" w:rsidRPr="00624736">
        <w:rPr>
          <w:rFonts w:ascii="Latha" w:hAnsi="Latha" w:cs="Latha"/>
          <w:b/>
          <w:bCs/>
          <w:position w:val="-12"/>
          <w:sz w:val="28"/>
          <w:szCs w:val="28"/>
          <w:cs/>
          <w:lang w:bidi="ta-IN"/>
        </w:rPr>
        <w:t>3</w:t>
      </w:r>
      <w:r w:rsidRPr="00D60BF5">
        <w:rPr>
          <w:rFonts w:ascii="Latha" w:hAnsi="Latha" w:cs="Latha"/>
          <w:sz w:val="28"/>
          <w:szCs w:val="28"/>
          <w:cs/>
          <w:lang w:bidi="ta-IN"/>
        </w:rPr>
        <w:t>நௌ ப்ராஸ்ய</w:t>
      </w:r>
      <w:r w:rsidRPr="00881E90">
        <w:rPr>
          <w:rFonts w:ascii="BRH Tamil Tab Extra" w:hAnsi="BRH Tamil Tab Extra" w:cs="Latha"/>
          <w:b/>
          <w:bCs/>
          <w:sz w:val="36"/>
          <w:szCs w:val="20"/>
        </w:rPr>
        <w:t>†</w:t>
      </w:r>
      <w:r w:rsidRPr="00D60BF5">
        <w:rPr>
          <w:rFonts w:ascii="Latha" w:hAnsi="Latha" w:cs="Latha"/>
          <w:sz w:val="28"/>
          <w:szCs w:val="28"/>
          <w:cs/>
          <w:lang w:bidi="ta-IN"/>
        </w:rPr>
        <w:t xml:space="preserve">த் </w:t>
      </w:r>
      <w:r w:rsidRPr="00D60BF5">
        <w:rPr>
          <w:rFonts w:ascii="Latha" w:hAnsi="Latha" w:cs="Latha"/>
          <w:sz w:val="28"/>
          <w:szCs w:val="28"/>
        </w:rPr>
        <w:t>|</w:t>
      </w:r>
      <w:r>
        <w:rPr>
          <w:rFonts w:ascii="Latha" w:hAnsi="Latha" w:cs="Latha"/>
          <w:sz w:val="28"/>
          <w:szCs w:val="28"/>
        </w:rPr>
        <w:t xml:space="preserve"> </w:t>
      </w:r>
      <w:r w:rsidRPr="00D60BF5">
        <w:rPr>
          <w:rFonts w:ascii="Latha" w:hAnsi="Latha" w:cs="Latha"/>
          <w:sz w:val="28"/>
          <w:szCs w:val="28"/>
          <w:cs/>
          <w:lang w:bidi="ta-IN"/>
        </w:rPr>
        <w:t>தத</w:t>
      </w:r>
      <w:r w:rsidRPr="00881E90">
        <w:rPr>
          <w:rFonts w:ascii="BRH Tamil Tab Extra" w:hAnsi="BRH Tamil Tab Extra" w:cs="Latha"/>
          <w:b/>
          <w:bCs/>
          <w:sz w:val="36"/>
          <w:szCs w:val="20"/>
        </w:rPr>
        <w:t>†</w:t>
      </w:r>
      <w:r w:rsidR="00624736" w:rsidRPr="00624736">
        <w:rPr>
          <w:rFonts w:ascii="Latha" w:hAnsi="Latha" w:cs="Latha"/>
          <w:b/>
          <w:bCs/>
          <w:position w:val="-12"/>
          <w:sz w:val="28"/>
          <w:szCs w:val="28"/>
          <w:cs/>
          <w:lang w:bidi="ta-IN"/>
        </w:rPr>
        <w:t>3</w:t>
      </w:r>
      <w:r w:rsidRPr="00D60BF5">
        <w:rPr>
          <w:rFonts w:ascii="Latha" w:hAnsi="Latha" w:cs="Latha"/>
          <w:sz w:val="28"/>
          <w:szCs w:val="28"/>
          <w:cs/>
          <w:lang w:bidi="ta-IN"/>
        </w:rPr>
        <w:t>ஸ்மை</w:t>
      </w:r>
      <w:r w:rsidRPr="00FE26B1">
        <w:rPr>
          <w:rFonts w:ascii="BRH Tamil Tab Extra" w:hAnsi="BRH Tamil Tab Extra" w:cs="Latha"/>
          <w:b/>
          <w:bCs/>
          <w:sz w:val="36"/>
          <w:szCs w:val="20"/>
        </w:rPr>
        <w:t>…</w:t>
      </w:r>
      <w:r w:rsidRPr="00D60BF5">
        <w:rPr>
          <w:rFonts w:ascii="Latha" w:hAnsi="Latha" w:cs="Latha"/>
          <w:sz w:val="28"/>
          <w:szCs w:val="28"/>
        </w:rPr>
        <w:t xml:space="preserve"> </w:t>
      </w:r>
      <w:r w:rsidRPr="00D60BF5">
        <w:rPr>
          <w:rFonts w:ascii="Latha" w:hAnsi="Latha" w:cs="Latha"/>
          <w:sz w:val="28"/>
          <w:szCs w:val="28"/>
          <w:cs/>
          <w:lang w:bidi="ta-IN"/>
        </w:rPr>
        <w:t>நாச்ச</w:t>
      </w:r>
      <w:r w:rsidRPr="00881E90">
        <w:rPr>
          <w:rFonts w:ascii="BRH Tamil Tab Extra" w:hAnsi="BRH Tamil Tab Extra" w:cs="Latha"/>
          <w:b/>
          <w:bCs/>
          <w:sz w:val="36"/>
          <w:szCs w:val="20"/>
        </w:rPr>
        <w:t>†</w:t>
      </w:r>
      <w:r w:rsidR="00624736" w:rsidRPr="00624736">
        <w:rPr>
          <w:rFonts w:ascii="Latha" w:hAnsi="Latha" w:cs="Latha"/>
          <w:b/>
          <w:bCs/>
          <w:position w:val="-12"/>
          <w:sz w:val="28"/>
          <w:szCs w:val="28"/>
          <w:cs/>
          <w:lang w:bidi="ta-IN"/>
        </w:rPr>
        <w:t>2</w:t>
      </w:r>
      <w:r w:rsidRPr="00D60BF5">
        <w:rPr>
          <w:rFonts w:ascii="Latha" w:hAnsi="Latha" w:cs="Latha"/>
          <w:sz w:val="28"/>
          <w:szCs w:val="28"/>
          <w:cs/>
          <w:lang w:bidi="ta-IN"/>
        </w:rPr>
        <w:t>த</w:t>
      </w:r>
      <w:r w:rsidR="00624736" w:rsidRPr="00624736">
        <w:rPr>
          <w:rFonts w:ascii="Latha" w:hAnsi="Latha" w:cs="Latha"/>
          <w:b/>
          <w:bCs/>
          <w:position w:val="-12"/>
          <w:sz w:val="28"/>
          <w:szCs w:val="28"/>
          <w:cs/>
          <w:lang w:bidi="ta-IN"/>
        </w:rPr>
        <w:t>3</w:t>
      </w:r>
      <w:r w:rsidRPr="00D60BF5">
        <w:rPr>
          <w:rFonts w:ascii="Latha" w:hAnsi="Latha" w:cs="Latha"/>
          <w:sz w:val="28"/>
          <w:szCs w:val="28"/>
          <w:cs/>
          <w:lang w:bidi="ta-IN"/>
        </w:rPr>
        <w:t xml:space="preserve">யத் </w:t>
      </w:r>
      <w:r w:rsidRPr="00D60BF5">
        <w:rPr>
          <w:rFonts w:ascii="Latha" w:hAnsi="Latha" w:cs="Latha"/>
          <w:sz w:val="28"/>
          <w:szCs w:val="28"/>
        </w:rPr>
        <w:t>|</w:t>
      </w:r>
    </w:p>
    <w:p w14:paraId="179E499B" w14:textId="77777777" w:rsidR="003A23F3" w:rsidRPr="00D60BF5" w:rsidRDefault="003A23F3" w:rsidP="003A23F3">
      <w:pPr>
        <w:rPr>
          <w:rFonts w:ascii="Latha" w:hAnsi="Latha" w:cs="Latha"/>
          <w:sz w:val="28"/>
          <w:szCs w:val="28"/>
        </w:rPr>
      </w:pPr>
      <w:r w:rsidRPr="00D60BF5">
        <w:rPr>
          <w:rFonts w:ascii="Latha" w:hAnsi="Latha" w:cs="Latha"/>
          <w:sz w:val="28"/>
          <w:szCs w:val="28"/>
          <w:cs/>
          <w:lang w:bidi="ta-IN"/>
        </w:rPr>
        <w:t>தத்</w:t>
      </w:r>
      <w:r w:rsidR="00624736" w:rsidRPr="00624736">
        <w:rPr>
          <w:rFonts w:ascii="Latha" w:hAnsi="Latha" w:cs="Latha"/>
          <w:b/>
          <w:bCs/>
          <w:position w:val="-12"/>
          <w:sz w:val="28"/>
          <w:szCs w:val="28"/>
          <w:cs/>
          <w:lang w:bidi="ta-IN"/>
        </w:rPr>
        <w:t>3</w:t>
      </w:r>
      <w:r w:rsidR="001D4842">
        <w:rPr>
          <w:rFonts w:ascii="Latha" w:hAnsi="Latha" w:cs="Latha" w:hint="cs"/>
          <w:sz w:val="28"/>
          <w:szCs w:val="28"/>
          <w:cs/>
          <w:lang w:bidi="ta-IN"/>
        </w:rPr>
        <w:t>-</w:t>
      </w:r>
      <w:r w:rsidRPr="00D60BF5">
        <w:rPr>
          <w:rFonts w:ascii="Latha" w:hAnsi="Latha" w:cs="Latha"/>
          <w:sz w:val="28"/>
          <w:szCs w:val="28"/>
          <w:cs/>
          <w:lang w:bidi="ta-IN"/>
        </w:rPr>
        <w:t>த்</w:t>
      </w:r>
      <w:r w:rsidR="00624736" w:rsidRPr="00624736">
        <w:rPr>
          <w:rFonts w:ascii="Latha" w:hAnsi="Latha" w:cs="Latha"/>
          <w:b/>
          <w:bCs/>
          <w:position w:val="-12"/>
          <w:sz w:val="28"/>
          <w:szCs w:val="28"/>
          <w:cs/>
          <w:lang w:bidi="ta-IN"/>
        </w:rPr>
        <w:t>3</w:t>
      </w:r>
      <w:r w:rsidRPr="00D60BF5">
        <w:rPr>
          <w:rFonts w:ascii="Latha" w:hAnsi="Latha" w:cs="Latha"/>
          <w:sz w:val="28"/>
          <w:szCs w:val="28"/>
          <w:cs/>
          <w:lang w:bidi="ta-IN"/>
        </w:rPr>
        <w:t>வி</w:t>
      </w:r>
      <w:r w:rsidRPr="00FE26B1">
        <w:rPr>
          <w:rFonts w:ascii="BRH Tamil Tab Extra" w:hAnsi="BRH Tamil Tab Extra" w:cs="Latha"/>
          <w:b/>
          <w:bCs/>
          <w:sz w:val="36"/>
          <w:szCs w:val="20"/>
        </w:rPr>
        <w:t>…</w:t>
      </w:r>
      <w:r w:rsidRPr="00D60BF5">
        <w:rPr>
          <w:rFonts w:ascii="Latha" w:hAnsi="Latha" w:cs="Latha"/>
          <w:sz w:val="28"/>
          <w:szCs w:val="28"/>
          <w:cs/>
          <w:lang w:bidi="ta-IN"/>
        </w:rPr>
        <w:t>தீய</w:t>
      </w:r>
      <w:r w:rsidRPr="00FE26B1">
        <w:rPr>
          <w:rFonts w:ascii="BRH Tamil Tab Extra" w:hAnsi="BRH Tamil Tab Extra" w:cs="Latha"/>
          <w:b/>
          <w:bCs/>
          <w:sz w:val="36"/>
          <w:szCs w:val="20"/>
        </w:rPr>
        <w:t>…</w:t>
      </w:r>
      <w:r w:rsidRPr="00D60BF5">
        <w:rPr>
          <w:rFonts w:ascii="Latha" w:hAnsi="Latha" w:cs="Latha"/>
          <w:sz w:val="28"/>
          <w:szCs w:val="28"/>
          <w:cs/>
          <w:lang w:bidi="ta-IN"/>
        </w:rPr>
        <w:t>ம் ப்ராஸ்ய</w:t>
      </w:r>
      <w:r w:rsidRPr="00881E90">
        <w:rPr>
          <w:rFonts w:ascii="BRH Tamil Tab Extra" w:hAnsi="BRH Tamil Tab Extra" w:cs="Latha"/>
          <w:b/>
          <w:bCs/>
          <w:sz w:val="36"/>
          <w:szCs w:val="20"/>
        </w:rPr>
        <w:t>†</w:t>
      </w:r>
      <w:r w:rsidRPr="00D60BF5">
        <w:rPr>
          <w:rFonts w:ascii="Latha" w:hAnsi="Latha" w:cs="Latha"/>
          <w:sz w:val="28"/>
          <w:szCs w:val="28"/>
          <w:cs/>
          <w:lang w:bidi="ta-IN"/>
        </w:rPr>
        <w:t xml:space="preserve">த் </w:t>
      </w:r>
      <w:r w:rsidRPr="00D60BF5">
        <w:rPr>
          <w:rFonts w:ascii="Latha" w:hAnsi="Latha" w:cs="Latha"/>
          <w:sz w:val="28"/>
          <w:szCs w:val="28"/>
        </w:rPr>
        <w:t>|</w:t>
      </w:r>
      <w:r>
        <w:rPr>
          <w:rFonts w:ascii="Latha" w:hAnsi="Latha" w:cs="Latha"/>
          <w:sz w:val="28"/>
          <w:szCs w:val="28"/>
        </w:rPr>
        <w:t xml:space="preserve"> </w:t>
      </w:r>
      <w:r w:rsidRPr="00D60BF5">
        <w:rPr>
          <w:rFonts w:ascii="Latha" w:hAnsi="Latha" w:cs="Latha"/>
          <w:sz w:val="28"/>
          <w:szCs w:val="28"/>
          <w:cs/>
          <w:lang w:bidi="ta-IN"/>
        </w:rPr>
        <w:t>தத</w:t>
      </w:r>
      <w:r w:rsidRPr="00881E90">
        <w:rPr>
          <w:rFonts w:ascii="BRH Tamil Tab Extra" w:hAnsi="BRH Tamil Tab Extra" w:cs="Latha"/>
          <w:b/>
          <w:bCs/>
          <w:sz w:val="36"/>
          <w:szCs w:val="20"/>
        </w:rPr>
        <w:t>†</w:t>
      </w:r>
      <w:r w:rsidR="00624736" w:rsidRPr="00624736">
        <w:rPr>
          <w:rFonts w:ascii="Latha" w:hAnsi="Latha" w:cs="Latha"/>
          <w:b/>
          <w:bCs/>
          <w:position w:val="-12"/>
          <w:sz w:val="28"/>
          <w:szCs w:val="28"/>
          <w:cs/>
          <w:lang w:bidi="ta-IN"/>
        </w:rPr>
        <w:t>3</w:t>
      </w:r>
      <w:r w:rsidRPr="00D60BF5">
        <w:rPr>
          <w:rFonts w:ascii="Latha" w:hAnsi="Latha" w:cs="Latha"/>
          <w:sz w:val="28"/>
          <w:szCs w:val="28"/>
          <w:cs/>
          <w:lang w:bidi="ta-IN"/>
        </w:rPr>
        <w:t>ஸ்மை</w:t>
      </w:r>
      <w:r w:rsidRPr="00FE26B1">
        <w:rPr>
          <w:rFonts w:ascii="BRH Tamil Tab Extra" w:hAnsi="BRH Tamil Tab Extra" w:cs="Latha"/>
          <w:b/>
          <w:bCs/>
          <w:sz w:val="36"/>
          <w:szCs w:val="20"/>
        </w:rPr>
        <w:t>…</w:t>
      </w:r>
      <w:r w:rsidRPr="00D60BF5">
        <w:rPr>
          <w:rFonts w:ascii="Latha" w:hAnsi="Latha" w:cs="Latha"/>
          <w:sz w:val="28"/>
          <w:szCs w:val="28"/>
        </w:rPr>
        <w:t xml:space="preserve"> </w:t>
      </w:r>
      <w:r w:rsidRPr="00D60BF5">
        <w:rPr>
          <w:rFonts w:ascii="Latha" w:hAnsi="Latha" w:cs="Latha"/>
          <w:sz w:val="28"/>
          <w:szCs w:val="28"/>
          <w:cs/>
          <w:lang w:bidi="ta-IN"/>
        </w:rPr>
        <w:t>நைவாச்ச</w:t>
      </w:r>
      <w:r w:rsidRPr="00881E90">
        <w:rPr>
          <w:rFonts w:ascii="BRH Tamil Tab Extra" w:hAnsi="BRH Tamil Tab Extra" w:cs="Latha"/>
          <w:b/>
          <w:bCs/>
          <w:sz w:val="36"/>
          <w:szCs w:val="20"/>
        </w:rPr>
        <w:t>†</w:t>
      </w:r>
      <w:r w:rsidR="00624736" w:rsidRPr="00624736">
        <w:rPr>
          <w:rFonts w:ascii="Latha" w:hAnsi="Latha" w:cs="Latha"/>
          <w:b/>
          <w:bCs/>
          <w:position w:val="-12"/>
          <w:sz w:val="28"/>
          <w:szCs w:val="28"/>
          <w:cs/>
          <w:lang w:bidi="ta-IN"/>
        </w:rPr>
        <w:t>2</w:t>
      </w:r>
      <w:r w:rsidRPr="00D60BF5">
        <w:rPr>
          <w:rFonts w:ascii="Latha" w:hAnsi="Latha" w:cs="Latha"/>
          <w:sz w:val="28"/>
          <w:szCs w:val="28"/>
          <w:cs/>
          <w:lang w:bidi="ta-IN"/>
        </w:rPr>
        <w:t>த</w:t>
      </w:r>
      <w:r w:rsidR="00624736" w:rsidRPr="00624736">
        <w:rPr>
          <w:rFonts w:ascii="Latha" w:hAnsi="Latha" w:cs="Latha"/>
          <w:b/>
          <w:bCs/>
          <w:position w:val="-12"/>
          <w:sz w:val="28"/>
          <w:szCs w:val="28"/>
          <w:cs/>
          <w:lang w:bidi="ta-IN"/>
        </w:rPr>
        <w:t>3</w:t>
      </w:r>
      <w:r w:rsidRPr="00D60BF5">
        <w:rPr>
          <w:rFonts w:ascii="Latha" w:hAnsi="Latha" w:cs="Latha"/>
          <w:sz w:val="28"/>
          <w:szCs w:val="28"/>
          <w:cs/>
          <w:lang w:bidi="ta-IN"/>
        </w:rPr>
        <w:t xml:space="preserve">யத் </w:t>
      </w:r>
      <w:r w:rsidRPr="00D60BF5">
        <w:rPr>
          <w:rFonts w:ascii="Latha" w:hAnsi="Latha" w:cs="Latha"/>
          <w:sz w:val="28"/>
          <w:szCs w:val="28"/>
        </w:rPr>
        <w:t>|</w:t>
      </w:r>
    </w:p>
    <w:p w14:paraId="2E7A88AA" w14:textId="0CFAFC18" w:rsidR="003A23F3" w:rsidRPr="00D60BF5" w:rsidRDefault="003A23F3" w:rsidP="003A23F3">
      <w:pPr>
        <w:rPr>
          <w:rFonts w:ascii="Latha" w:hAnsi="Latha" w:cs="Latha"/>
          <w:sz w:val="28"/>
          <w:szCs w:val="28"/>
        </w:rPr>
      </w:pPr>
      <w:r w:rsidRPr="00D60BF5">
        <w:rPr>
          <w:rFonts w:ascii="Latha" w:hAnsi="Latha" w:cs="Latha"/>
          <w:sz w:val="28"/>
          <w:szCs w:val="28"/>
          <w:cs/>
          <w:lang w:bidi="ta-IN"/>
        </w:rPr>
        <w:t>தத்</w:t>
      </w:r>
      <w:r w:rsidR="001D4842">
        <w:rPr>
          <w:rFonts w:ascii="Latha" w:hAnsi="Latha" w:cs="Latha" w:hint="cs"/>
          <w:sz w:val="28"/>
          <w:szCs w:val="28"/>
          <w:cs/>
          <w:lang w:bidi="ta-IN"/>
        </w:rPr>
        <w:t>-</w:t>
      </w:r>
      <w:r w:rsidRPr="00D60BF5">
        <w:rPr>
          <w:rFonts w:ascii="Latha" w:hAnsi="Latha" w:cs="Latha"/>
          <w:sz w:val="28"/>
          <w:szCs w:val="28"/>
          <w:cs/>
          <w:lang w:bidi="ta-IN"/>
        </w:rPr>
        <w:t>த்</w:t>
      </w:r>
      <w:r w:rsidR="00392720" w:rsidRPr="00392720">
        <w:rPr>
          <w:rFonts w:ascii="Latha" w:hAnsi="Latha" w:cs="Latha" w:hint="cs"/>
          <w:b/>
          <w:bCs/>
          <w:i/>
          <w:iCs/>
          <w:sz w:val="28"/>
          <w:szCs w:val="28"/>
          <w:cs/>
          <w:lang w:bidi="ta-IN"/>
        </w:rPr>
        <w:t>ரு</w:t>
      </w:r>
      <w:r w:rsidRPr="00FE26B1">
        <w:rPr>
          <w:rFonts w:ascii="BRH Tamil Tab Extra" w:hAnsi="BRH Tamil Tab Extra" w:cs="Latha"/>
          <w:b/>
          <w:bCs/>
          <w:sz w:val="36"/>
          <w:szCs w:val="20"/>
        </w:rPr>
        <w:t>…</w:t>
      </w:r>
      <w:r w:rsidRPr="00D60BF5">
        <w:rPr>
          <w:rFonts w:ascii="Latha" w:hAnsi="Latha" w:cs="Latha"/>
          <w:sz w:val="28"/>
          <w:szCs w:val="28"/>
          <w:cs/>
          <w:lang w:bidi="ta-IN"/>
        </w:rPr>
        <w:t>தீய</w:t>
      </w:r>
      <w:r w:rsidRPr="00FE26B1">
        <w:rPr>
          <w:rFonts w:ascii="BRH Tamil Tab Extra" w:hAnsi="BRH Tamil Tab Extra" w:cs="Latha"/>
          <w:b/>
          <w:bCs/>
          <w:sz w:val="36"/>
          <w:szCs w:val="20"/>
        </w:rPr>
        <w:t>…</w:t>
      </w:r>
      <w:r w:rsidRPr="00D60BF5">
        <w:rPr>
          <w:rFonts w:ascii="Latha" w:hAnsi="Latha" w:cs="Latha"/>
          <w:sz w:val="28"/>
          <w:szCs w:val="28"/>
          <w:cs/>
          <w:lang w:bidi="ta-IN"/>
        </w:rPr>
        <w:t>ம் ப்ராஸ்ய</w:t>
      </w:r>
      <w:r w:rsidRPr="00881E90">
        <w:rPr>
          <w:rFonts w:ascii="BRH Tamil Tab Extra" w:hAnsi="BRH Tamil Tab Extra" w:cs="Latha"/>
          <w:b/>
          <w:bCs/>
          <w:sz w:val="36"/>
          <w:szCs w:val="20"/>
        </w:rPr>
        <w:t>†</w:t>
      </w:r>
      <w:r w:rsidRPr="00D60BF5">
        <w:rPr>
          <w:rFonts w:ascii="Latha" w:hAnsi="Latha" w:cs="Latha"/>
          <w:sz w:val="28"/>
          <w:szCs w:val="28"/>
          <w:cs/>
          <w:lang w:bidi="ta-IN"/>
        </w:rPr>
        <w:t xml:space="preserve">த் </w:t>
      </w:r>
      <w:r w:rsidRPr="00D60BF5">
        <w:rPr>
          <w:rFonts w:ascii="Latha" w:hAnsi="Latha" w:cs="Latha"/>
          <w:sz w:val="28"/>
          <w:szCs w:val="28"/>
        </w:rPr>
        <w:t>||</w:t>
      </w:r>
      <w:r>
        <w:rPr>
          <w:rFonts w:ascii="Latha" w:hAnsi="Latha" w:cs="Latha"/>
          <w:sz w:val="28"/>
          <w:szCs w:val="28"/>
        </w:rPr>
        <w:t xml:space="preserve"> </w:t>
      </w:r>
      <w:r w:rsidR="0072697F">
        <w:rPr>
          <w:rFonts w:eastAsia="Times New Roman" w:cs="Arial"/>
          <w:b/>
          <w:color w:val="000000"/>
          <w:sz w:val="32"/>
          <w:szCs w:val="32"/>
          <w:lang w:val="en-IN" w:eastAsia="en-IN"/>
        </w:rPr>
        <w:t>11</w:t>
      </w:r>
      <w:r w:rsidR="005F59D6">
        <w:rPr>
          <w:rFonts w:eastAsia="Times New Roman" w:cs="Arial"/>
          <w:b/>
          <w:color w:val="000000"/>
          <w:sz w:val="32"/>
          <w:szCs w:val="32"/>
          <w:lang w:val="en-IN" w:eastAsia="en-IN"/>
        </w:rPr>
        <w:t>/</w:t>
      </w:r>
      <w:r w:rsidR="005F59D6">
        <w:rPr>
          <w:rFonts w:cs="Arial"/>
          <w:b/>
          <w:sz w:val="32"/>
          <w:szCs w:val="32"/>
          <w:lang w:val="en-IN" w:eastAsia="en-IN"/>
        </w:rPr>
        <w:t>47</w:t>
      </w:r>
      <w:r w:rsidR="005F59D6" w:rsidRPr="00081622">
        <w:rPr>
          <w:rFonts w:cs="Arial"/>
          <w:b/>
          <w:sz w:val="32"/>
          <w:szCs w:val="32"/>
          <w:lang w:val="en-IN" w:eastAsia="en-IN"/>
        </w:rPr>
        <w:t xml:space="preserve"> </w:t>
      </w:r>
      <w:r w:rsidR="005F59D6" w:rsidRPr="00081622">
        <w:rPr>
          <w:rFonts w:cs="Arial"/>
          <w:b/>
          <w:bCs/>
          <w:sz w:val="32"/>
          <w:szCs w:val="32"/>
          <w:lang w:val="en-IN" w:eastAsia="en-IN"/>
        </w:rPr>
        <w:t>(10)</w:t>
      </w:r>
    </w:p>
    <w:p w14:paraId="2DD9B4EE" w14:textId="77777777" w:rsidR="003A23F3" w:rsidRPr="00D60BF5" w:rsidRDefault="003A23F3" w:rsidP="003A23F3">
      <w:pPr>
        <w:pStyle w:val="NoSpacing"/>
      </w:pPr>
    </w:p>
    <w:p w14:paraId="13FED9C4" w14:textId="77777777" w:rsidR="003A23F3" w:rsidRPr="00013D61" w:rsidRDefault="003714EC" w:rsidP="003A23F3">
      <w:pPr>
        <w:rPr>
          <w:rFonts w:eastAsia="Times New Roman" w:cs="Arial"/>
          <w:b/>
          <w:color w:val="000000"/>
          <w:sz w:val="32"/>
          <w:szCs w:val="32"/>
          <w:u w:val="thick"/>
          <w:lang w:val="en-IN" w:eastAsia="en-IN"/>
        </w:rPr>
      </w:pPr>
      <w:r w:rsidRPr="00C67DA4">
        <w:rPr>
          <w:rFonts w:cs="Arial"/>
          <w:b/>
          <w:bCs/>
          <w:color w:val="000000"/>
          <w:sz w:val="32"/>
          <w:szCs w:val="32"/>
          <w:u w:val="single"/>
        </w:rPr>
        <w:t>T.B. 3.11.</w:t>
      </w:r>
      <w:r>
        <w:rPr>
          <w:rFonts w:cs="Arial"/>
          <w:b/>
          <w:bCs/>
          <w:color w:val="000000"/>
          <w:sz w:val="32"/>
          <w:szCs w:val="32"/>
          <w:u w:val="single"/>
        </w:rPr>
        <w:t>8</w:t>
      </w:r>
      <w:r w:rsidRPr="00C67DA4">
        <w:rPr>
          <w:rFonts w:cs="Arial"/>
          <w:b/>
          <w:bCs/>
          <w:color w:val="000000"/>
          <w:sz w:val="32"/>
          <w:szCs w:val="32"/>
          <w:u w:val="single"/>
        </w:rPr>
        <w:t>.</w:t>
      </w:r>
      <w:r>
        <w:rPr>
          <w:rFonts w:cs="Arial"/>
          <w:b/>
          <w:bCs/>
          <w:color w:val="000000"/>
          <w:sz w:val="32"/>
          <w:szCs w:val="32"/>
          <w:u w:val="single"/>
        </w:rPr>
        <w:t>7</w:t>
      </w:r>
    </w:p>
    <w:p w14:paraId="32F4FCBC" w14:textId="77777777" w:rsidR="003A23F3" w:rsidRPr="00D60BF5" w:rsidRDefault="003A23F3" w:rsidP="003A23F3">
      <w:pPr>
        <w:rPr>
          <w:rFonts w:ascii="Latha" w:hAnsi="Latha" w:cs="Latha"/>
          <w:sz w:val="28"/>
          <w:szCs w:val="28"/>
        </w:rPr>
      </w:pPr>
      <w:r w:rsidRPr="00D60BF5">
        <w:rPr>
          <w:rFonts w:ascii="Latha" w:hAnsi="Latha" w:cs="Latha"/>
          <w:sz w:val="28"/>
          <w:szCs w:val="28"/>
          <w:cs/>
          <w:lang w:bidi="ta-IN"/>
        </w:rPr>
        <w:t>தத</w:t>
      </w:r>
      <w:r w:rsidRPr="00881E90">
        <w:rPr>
          <w:rFonts w:ascii="BRH Tamil Tab Extra" w:hAnsi="BRH Tamil Tab Extra" w:cs="Latha"/>
          <w:b/>
          <w:bCs/>
          <w:sz w:val="36"/>
          <w:szCs w:val="20"/>
        </w:rPr>
        <w:t>†</w:t>
      </w:r>
      <w:r w:rsidR="00624736" w:rsidRPr="00624736">
        <w:rPr>
          <w:rFonts w:ascii="Latha" w:hAnsi="Latha" w:cs="Latha"/>
          <w:b/>
          <w:bCs/>
          <w:position w:val="-12"/>
          <w:sz w:val="28"/>
          <w:szCs w:val="28"/>
          <w:cs/>
          <w:lang w:bidi="ta-IN"/>
        </w:rPr>
        <w:t>3</w:t>
      </w:r>
      <w:r w:rsidRPr="00D60BF5">
        <w:rPr>
          <w:rFonts w:ascii="Latha" w:hAnsi="Latha" w:cs="Latha"/>
          <w:sz w:val="28"/>
          <w:szCs w:val="28"/>
          <w:cs/>
          <w:lang w:bidi="ta-IN"/>
        </w:rPr>
        <w:t>ஸ்மை</w:t>
      </w:r>
      <w:r w:rsidRPr="00FE26B1">
        <w:rPr>
          <w:rFonts w:ascii="BRH Tamil Tab Extra" w:hAnsi="BRH Tamil Tab Extra" w:cs="Latha"/>
          <w:b/>
          <w:bCs/>
          <w:sz w:val="36"/>
          <w:szCs w:val="20"/>
        </w:rPr>
        <w:t>…</w:t>
      </w:r>
      <w:r w:rsidRPr="00D60BF5">
        <w:rPr>
          <w:rFonts w:ascii="Latha" w:hAnsi="Latha" w:cs="Latha"/>
          <w:sz w:val="28"/>
          <w:szCs w:val="28"/>
        </w:rPr>
        <w:t xml:space="preserve"> </w:t>
      </w:r>
      <w:r w:rsidRPr="00D60BF5">
        <w:rPr>
          <w:rFonts w:ascii="Latha" w:hAnsi="Latha" w:cs="Latha"/>
          <w:sz w:val="28"/>
          <w:szCs w:val="28"/>
          <w:cs/>
          <w:lang w:bidi="ta-IN"/>
        </w:rPr>
        <w:t>நைவாச்ச</w:t>
      </w:r>
      <w:r w:rsidRPr="00881E90">
        <w:rPr>
          <w:rFonts w:ascii="BRH Tamil Tab Extra" w:hAnsi="BRH Tamil Tab Extra" w:cs="Latha"/>
          <w:b/>
          <w:bCs/>
          <w:sz w:val="36"/>
          <w:szCs w:val="20"/>
        </w:rPr>
        <w:t>†</w:t>
      </w:r>
      <w:r w:rsidR="00624736" w:rsidRPr="00624736">
        <w:rPr>
          <w:rFonts w:ascii="Latha" w:hAnsi="Latha" w:cs="Latha"/>
          <w:b/>
          <w:bCs/>
          <w:position w:val="-12"/>
          <w:sz w:val="28"/>
          <w:szCs w:val="28"/>
          <w:cs/>
          <w:lang w:bidi="ta-IN"/>
        </w:rPr>
        <w:t>2</w:t>
      </w:r>
      <w:r w:rsidRPr="00D60BF5">
        <w:rPr>
          <w:rFonts w:ascii="Latha" w:hAnsi="Latha" w:cs="Latha"/>
          <w:sz w:val="28"/>
          <w:szCs w:val="28"/>
          <w:cs/>
          <w:lang w:bidi="ta-IN"/>
        </w:rPr>
        <w:t>த</w:t>
      </w:r>
      <w:r w:rsidR="00624736" w:rsidRPr="00624736">
        <w:rPr>
          <w:rFonts w:ascii="Latha" w:hAnsi="Latha" w:cs="Latha"/>
          <w:b/>
          <w:bCs/>
          <w:position w:val="-12"/>
          <w:sz w:val="28"/>
          <w:szCs w:val="28"/>
          <w:cs/>
          <w:lang w:bidi="ta-IN"/>
        </w:rPr>
        <w:t>3</w:t>
      </w:r>
      <w:r w:rsidRPr="00D60BF5">
        <w:rPr>
          <w:rFonts w:ascii="Latha" w:hAnsi="Latha" w:cs="Latha"/>
          <w:sz w:val="28"/>
          <w:szCs w:val="28"/>
          <w:cs/>
          <w:lang w:bidi="ta-IN"/>
        </w:rPr>
        <w:t xml:space="preserve">யத் </w:t>
      </w:r>
      <w:r w:rsidRPr="00D60BF5">
        <w:rPr>
          <w:rFonts w:ascii="Latha" w:hAnsi="Latha" w:cs="Latha"/>
          <w:sz w:val="28"/>
          <w:szCs w:val="28"/>
        </w:rPr>
        <w:t>|</w:t>
      </w:r>
      <w:r>
        <w:rPr>
          <w:rFonts w:ascii="Latha" w:hAnsi="Latha" w:cs="Latha"/>
          <w:sz w:val="28"/>
          <w:szCs w:val="28"/>
        </w:rPr>
        <w:t xml:space="preserve"> </w:t>
      </w:r>
      <w:r w:rsidRPr="00D60BF5">
        <w:rPr>
          <w:rFonts w:ascii="Latha" w:hAnsi="Latha" w:cs="Latha"/>
          <w:sz w:val="28"/>
          <w:szCs w:val="28"/>
          <w:cs/>
          <w:lang w:bidi="ta-IN"/>
        </w:rPr>
        <w:t>ததா</w:t>
      </w:r>
      <w:r w:rsidRPr="00FE26B1">
        <w:rPr>
          <w:rFonts w:ascii="BRH Tamil Tab Extra" w:hAnsi="BRH Tamil Tab Extra" w:cs="Latha"/>
          <w:b/>
          <w:bCs/>
          <w:sz w:val="36"/>
          <w:szCs w:val="20"/>
        </w:rPr>
        <w:t>…</w:t>
      </w:r>
      <w:r w:rsidR="00624736" w:rsidRPr="00624736">
        <w:rPr>
          <w:rFonts w:ascii="Latha" w:hAnsi="Latha" w:cs="Latha"/>
          <w:b/>
          <w:bCs/>
          <w:position w:val="-12"/>
          <w:sz w:val="28"/>
          <w:szCs w:val="28"/>
          <w:cs/>
          <w:lang w:bidi="ta-IN"/>
        </w:rPr>
        <w:t>3</w:t>
      </w:r>
      <w:r w:rsidRPr="00D60BF5">
        <w:rPr>
          <w:rFonts w:ascii="Latha" w:hAnsi="Latha" w:cs="Latha"/>
          <w:sz w:val="28"/>
          <w:szCs w:val="28"/>
          <w:cs/>
          <w:lang w:bidi="ta-IN"/>
        </w:rPr>
        <w:t>த்ம</w:t>
      </w:r>
      <w:r w:rsidRPr="00D60BF5">
        <w:rPr>
          <w:rFonts w:ascii="Latha" w:hAnsi="Latha" w:cs="Latha"/>
          <w:sz w:val="28"/>
          <w:szCs w:val="28"/>
        </w:rPr>
        <w:t>-</w:t>
      </w:r>
      <w:r w:rsidRPr="00D60BF5">
        <w:rPr>
          <w:rFonts w:ascii="Latha" w:hAnsi="Latha" w:cs="Latha"/>
          <w:sz w:val="28"/>
          <w:szCs w:val="28"/>
          <w:cs/>
          <w:lang w:bidi="ta-IN"/>
        </w:rPr>
        <w:t>ந்நே</w:t>
      </w:r>
      <w:r w:rsidRPr="00FE26B1">
        <w:rPr>
          <w:rFonts w:ascii="BRH Tamil Tab Extra" w:hAnsi="BRH Tamil Tab Extra" w:cs="Latha"/>
          <w:b/>
          <w:bCs/>
          <w:sz w:val="36"/>
          <w:szCs w:val="20"/>
        </w:rPr>
        <w:t>…</w:t>
      </w:r>
      <w:r w:rsidRPr="00D60BF5">
        <w:rPr>
          <w:rFonts w:ascii="Latha" w:hAnsi="Latha" w:cs="Latha"/>
          <w:sz w:val="28"/>
          <w:szCs w:val="28"/>
          <w:cs/>
          <w:lang w:bidi="ta-IN"/>
        </w:rPr>
        <w:t>வ ஹ்</w:t>
      </w:r>
      <w:r w:rsidR="00392720" w:rsidRPr="00392720">
        <w:rPr>
          <w:rFonts w:ascii="Latha" w:hAnsi="Latha" w:cs="Latha" w:hint="cs"/>
          <w:b/>
          <w:bCs/>
          <w:i/>
          <w:iCs/>
          <w:sz w:val="28"/>
          <w:szCs w:val="28"/>
          <w:cs/>
          <w:lang w:bidi="ta-IN"/>
        </w:rPr>
        <w:t>ரு</w:t>
      </w:r>
      <w:r w:rsidRPr="00881E90">
        <w:rPr>
          <w:rFonts w:ascii="BRH Tamil Tab Extra" w:hAnsi="BRH Tamil Tab Extra" w:cs="Latha"/>
          <w:b/>
          <w:bCs/>
          <w:sz w:val="36"/>
          <w:szCs w:val="20"/>
        </w:rPr>
        <w:t>†</w:t>
      </w:r>
      <w:r w:rsidRPr="00D60BF5">
        <w:rPr>
          <w:rFonts w:ascii="Latha" w:hAnsi="Latha" w:cs="Latha"/>
          <w:sz w:val="28"/>
          <w:szCs w:val="28"/>
          <w:cs/>
          <w:lang w:bidi="ta-IN"/>
        </w:rPr>
        <w:t>த</w:t>
      </w:r>
      <w:r w:rsidRPr="00FE26B1">
        <w:rPr>
          <w:rFonts w:ascii="BRH Tamil Tab Extra" w:hAnsi="BRH Tamil Tab Extra" w:cs="Latha"/>
          <w:b/>
          <w:bCs/>
          <w:sz w:val="36"/>
          <w:szCs w:val="20"/>
        </w:rPr>
        <w:t>…</w:t>
      </w:r>
      <w:r w:rsidR="00624736" w:rsidRPr="00624736">
        <w:rPr>
          <w:rFonts w:ascii="Latha" w:hAnsi="Latha" w:cs="Latha"/>
          <w:b/>
          <w:bCs/>
          <w:position w:val="-12"/>
          <w:sz w:val="28"/>
          <w:szCs w:val="28"/>
          <w:cs/>
          <w:lang w:bidi="ta-IN"/>
        </w:rPr>
        <w:t>3</w:t>
      </w:r>
      <w:r w:rsidRPr="00D60BF5">
        <w:rPr>
          <w:rFonts w:ascii="Latha" w:hAnsi="Latha" w:cs="Latha"/>
          <w:sz w:val="28"/>
          <w:szCs w:val="28"/>
          <w:cs/>
          <w:lang w:bidi="ta-IN"/>
        </w:rPr>
        <w:t>ய்யே</w:t>
      </w:r>
      <w:r w:rsidRPr="00881E90">
        <w:rPr>
          <w:rFonts w:ascii="BRH Tamil Tab Extra" w:hAnsi="BRH Tamil Tab Extra" w:cs="Latha"/>
          <w:b/>
          <w:bCs/>
          <w:sz w:val="36"/>
          <w:szCs w:val="20"/>
        </w:rPr>
        <w:t>‡</w:t>
      </w:r>
      <w:r w:rsidR="00B92838" w:rsidRPr="00881E90">
        <w:rPr>
          <w:rFonts w:ascii="BRH Tamil Tab Extra" w:hAnsi="BRH Tamil Tab Extra" w:cs="Latha" w:hint="cs"/>
          <w:b/>
          <w:bCs/>
          <w:sz w:val="36"/>
          <w:szCs w:val="20"/>
          <w:lang w:bidi="ta-IN"/>
        </w:rPr>
        <w:t xml:space="preserve"> </w:t>
      </w:r>
      <w:r w:rsidRPr="00871771">
        <w:rPr>
          <w:rFonts w:ascii="BRH Devanagari Extra" w:hAnsi="BRH Devanagari Extra" w:cs="Latha"/>
          <w:b/>
          <w:sz w:val="36"/>
          <w:szCs w:val="28"/>
        </w:rPr>
        <w:t>Å</w:t>
      </w:r>
      <w:r w:rsidRPr="00D60BF5">
        <w:rPr>
          <w:rFonts w:ascii="Latha" w:hAnsi="Latha" w:cs="Latha"/>
          <w:sz w:val="28"/>
          <w:szCs w:val="28"/>
          <w:cs/>
          <w:lang w:bidi="ta-IN"/>
        </w:rPr>
        <w:t>க்</w:t>
      </w:r>
      <w:r w:rsidR="00624736" w:rsidRPr="00624736">
        <w:rPr>
          <w:rFonts w:ascii="Latha" w:hAnsi="Latha" w:cs="Latha"/>
          <w:b/>
          <w:bCs/>
          <w:position w:val="-12"/>
          <w:sz w:val="28"/>
          <w:szCs w:val="28"/>
          <w:cs/>
          <w:lang w:bidi="ta-IN"/>
        </w:rPr>
        <w:t>3</w:t>
      </w:r>
      <w:r w:rsidRPr="00D60BF5">
        <w:rPr>
          <w:rFonts w:ascii="Latha" w:hAnsi="Latha" w:cs="Latha"/>
          <w:sz w:val="28"/>
          <w:szCs w:val="28"/>
          <w:cs/>
          <w:lang w:bidi="ta-IN"/>
        </w:rPr>
        <w:t>நௌ வை</w:t>
      </w:r>
      <w:r w:rsidRPr="00881E90">
        <w:rPr>
          <w:rFonts w:ascii="BRH Tamil Tab Extra" w:hAnsi="BRH Tamil Tab Extra" w:cs="Latha"/>
          <w:b/>
          <w:bCs/>
          <w:sz w:val="36"/>
          <w:szCs w:val="20"/>
        </w:rPr>
        <w:t>‡</w:t>
      </w:r>
      <w:r w:rsidRPr="00D60BF5">
        <w:rPr>
          <w:rFonts w:ascii="Latha" w:hAnsi="Latha" w:cs="Latha"/>
          <w:sz w:val="28"/>
          <w:szCs w:val="28"/>
          <w:cs/>
          <w:lang w:bidi="ta-IN"/>
        </w:rPr>
        <w:t>ஶ்வான</w:t>
      </w:r>
      <w:r w:rsidRPr="00FE26B1">
        <w:rPr>
          <w:rFonts w:ascii="BRH Tamil Tab Extra" w:hAnsi="BRH Tamil Tab Extra" w:cs="Latha"/>
          <w:b/>
          <w:bCs/>
          <w:sz w:val="36"/>
          <w:szCs w:val="20"/>
        </w:rPr>
        <w:t>…</w:t>
      </w:r>
      <w:r w:rsidRPr="00D60BF5">
        <w:rPr>
          <w:rFonts w:ascii="Latha" w:hAnsi="Latha" w:cs="Latha"/>
          <w:sz w:val="28"/>
          <w:szCs w:val="28"/>
          <w:cs/>
          <w:lang w:bidi="ta-IN"/>
        </w:rPr>
        <w:t>ரே ப்ராஸ்ய</w:t>
      </w:r>
      <w:r w:rsidRPr="00881E90">
        <w:rPr>
          <w:rFonts w:ascii="BRH Tamil Tab Extra" w:hAnsi="BRH Tamil Tab Extra" w:cs="Latha"/>
          <w:b/>
          <w:bCs/>
          <w:sz w:val="36"/>
          <w:szCs w:val="20"/>
        </w:rPr>
        <w:t>†</w:t>
      </w:r>
      <w:r w:rsidRPr="00D60BF5">
        <w:rPr>
          <w:rFonts w:ascii="Latha" w:hAnsi="Latha" w:cs="Latha"/>
          <w:sz w:val="28"/>
          <w:szCs w:val="28"/>
          <w:cs/>
          <w:lang w:bidi="ta-IN"/>
        </w:rPr>
        <w:t xml:space="preserve">த் </w:t>
      </w:r>
      <w:r w:rsidRPr="00D60BF5">
        <w:rPr>
          <w:rFonts w:ascii="Latha" w:hAnsi="Latha" w:cs="Latha"/>
          <w:sz w:val="28"/>
          <w:szCs w:val="28"/>
        </w:rPr>
        <w:t>|</w:t>
      </w:r>
      <w:r w:rsidR="00B92838">
        <w:rPr>
          <w:rFonts w:ascii="Latha" w:hAnsi="Latha" w:cs="Latha" w:hint="cs"/>
          <w:sz w:val="28"/>
          <w:szCs w:val="28"/>
          <w:cs/>
          <w:lang w:bidi="ta-IN"/>
        </w:rPr>
        <w:t xml:space="preserve"> </w:t>
      </w:r>
      <w:r w:rsidRPr="00D60BF5">
        <w:rPr>
          <w:rFonts w:ascii="Latha" w:hAnsi="Latha" w:cs="Latha"/>
          <w:sz w:val="28"/>
          <w:szCs w:val="28"/>
          <w:cs/>
          <w:lang w:bidi="ta-IN"/>
        </w:rPr>
        <w:t>தத</w:t>
      </w:r>
      <w:r w:rsidRPr="00881E90">
        <w:rPr>
          <w:rFonts w:ascii="BRH Tamil Tab Extra" w:hAnsi="BRH Tamil Tab Extra" w:cs="Latha"/>
          <w:b/>
          <w:bCs/>
          <w:sz w:val="36"/>
          <w:szCs w:val="20"/>
        </w:rPr>
        <w:t>†</w:t>
      </w:r>
      <w:r w:rsidR="00624736" w:rsidRPr="00624736">
        <w:rPr>
          <w:rFonts w:ascii="Latha" w:hAnsi="Latha" w:cs="Latha"/>
          <w:b/>
          <w:bCs/>
          <w:position w:val="-12"/>
          <w:sz w:val="28"/>
          <w:szCs w:val="28"/>
          <w:cs/>
          <w:lang w:bidi="ta-IN"/>
        </w:rPr>
        <w:t>3</w:t>
      </w:r>
      <w:r w:rsidRPr="00D60BF5">
        <w:rPr>
          <w:rFonts w:ascii="Latha" w:hAnsi="Latha" w:cs="Latha"/>
          <w:sz w:val="28"/>
          <w:szCs w:val="28"/>
          <w:cs/>
          <w:lang w:bidi="ta-IN"/>
        </w:rPr>
        <w:t>ஸ்மா அச்ச</w:t>
      </w:r>
      <w:r w:rsidR="00624736" w:rsidRPr="00624736">
        <w:rPr>
          <w:rFonts w:ascii="Latha" w:hAnsi="Latha" w:cs="Latha"/>
          <w:b/>
          <w:bCs/>
          <w:position w:val="-12"/>
          <w:sz w:val="28"/>
          <w:szCs w:val="28"/>
          <w:cs/>
          <w:lang w:bidi="ta-IN"/>
        </w:rPr>
        <w:t>2</w:t>
      </w:r>
      <w:r w:rsidRPr="00D60BF5">
        <w:rPr>
          <w:rFonts w:ascii="Latha" w:hAnsi="Latha" w:cs="Latha"/>
          <w:sz w:val="28"/>
          <w:szCs w:val="28"/>
          <w:cs/>
          <w:lang w:bidi="ta-IN"/>
        </w:rPr>
        <w:t>த</w:t>
      </w:r>
      <w:r w:rsidR="00624736" w:rsidRPr="00624736">
        <w:rPr>
          <w:rFonts w:ascii="Latha" w:hAnsi="Latha" w:cs="Latha"/>
          <w:b/>
          <w:bCs/>
          <w:position w:val="-12"/>
          <w:sz w:val="28"/>
          <w:szCs w:val="28"/>
          <w:cs/>
          <w:lang w:bidi="ta-IN"/>
        </w:rPr>
        <w:t>3</w:t>
      </w:r>
      <w:r w:rsidRPr="00D60BF5">
        <w:rPr>
          <w:rFonts w:ascii="Latha" w:hAnsi="Latha" w:cs="Latha"/>
          <w:sz w:val="28"/>
          <w:szCs w:val="28"/>
          <w:cs/>
          <w:lang w:bidi="ta-IN"/>
        </w:rPr>
        <w:t xml:space="preserve">யத் </w:t>
      </w:r>
      <w:r w:rsidRPr="00D60BF5">
        <w:rPr>
          <w:rFonts w:ascii="Latha" w:hAnsi="Latha" w:cs="Latha"/>
          <w:sz w:val="28"/>
          <w:szCs w:val="28"/>
        </w:rPr>
        <w:t>|</w:t>
      </w:r>
      <w:r>
        <w:rPr>
          <w:rFonts w:ascii="Latha" w:hAnsi="Latha" w:cs="Latha"/>
          <w:sz w:val="28"/>
          <w:szCs w:val="28"/>
        </w:rPr>
        <w:t xml:space="preserve"> </w:t>
      </w:r>
      <w:r w:rsidRPr="00D60BF5">
        <w:rPr>
          <w:rFonts w:ascii="Latha" w:hAnsi="Latha" w:cs="Latha"/>
          <w:sz w:val="28"/>
          <w:szCs w:val="28"/>
          <w:cs/>
          <w:lang w:bidi="ta-IN"/>
        </w:rPr>
        <w:t>தஸ்மா</w:t>
      </w:r>
      <w:r w:rsidRPr="00FE26B1">
        <w:rPr>
          <w:rFonts w:ascii="BRH Tamil Tab Extra" w:hAnsi="BRH Tamil Tab Extra" w:cs="Latha"/>
          <w:b/>
          <w:bCs/>
          <w:sz w:val="36"/>
          <w:szCs w:val="20"/>
        </w:rPr>
        <w:t>…</w:t>
      </w:r>
      <w:r w:rsidRPr="00D60BF5">
        <w:rPr>
          <w:rFonts w:ascii="Latha" w:hAnsi="Latha" w:cs="Latha"/>
          <w:sz w:val="28"/>
          <w:szCs w:val="28"/>
          <w:cs/>
          <w:lang w:bidi="ta-IN"/>
        </w:rPr>
        <w:t>த்</w:t>
      </w:r>
      <w:r w:rsidR="00624736" w:rsidRPr="00624736">
        <w:rPr>
          <w:rFonts w:ascii="Latha" w:hAnsi="Latha" w:cs="Latha"/>
          <w:b/>
          <w:bCs/>
          <w:position w:val="-12"/>
          <w:sz w:val="28"/>
          <w:szCs w:val="28"/>
          <w:cs/>
          <w:lang w:bidi="ta-IN"/>
        </w:rPr>
        <w:t>3</w:t>
      </w:r>
      <w:r w:rsidR="001D4842">
        <w:rPr>
          <w:rFonts w:ascii="Latha" w:hAnsi="Latha" w:cs="Latha"/>
          <w:sz w:val="28"/>
          <w:szCs w:val="28"/>
          <w:cs/>
          <w:lang w:bidi="ta-IN"/>
        </w:rPr>
        <w:t>-</w:t>
      </w:r>
      <w:r w:rsidRPr="00D60BF5">
        <w:rPr>
          <w:rFonts w:ascii="Latha" w:hAnsi="Latha" w:cs="Latha"/>
          <w:sz w:val="28"/>
          <w:szCs w:val="28"/>
          <w:cs/>
          <w:lang w:bidi="ta-IN"/>
        </w:rPr>
        <w:t>ஹிர</w:t>
      </w:r>
      <w:r w:rsidRPr="00881E90">
        <w:rPr>
          <w:rFonts w:ascii="BRH Tamil Tab Extra" w:hAnsi="BRH Tamil Tab Extra" w:cs="Latha"/>
          <w:b/>
          <w:bCs/>
          <w:sz w:val="36"/>
          <w:szCs w:val="20"/>
        </w:rPr>
        <w:t>†</w:t>
      </w:r>
      <w:r w:rsidRPr="00D60BF5">
        <w:rPr>
          <w:rFonts w:ascii="Latha" w:hAnsi="Latha" w:cs="Latha"/>
          <w:sz w:val="28"/>
          <w:szCs w:val="28"/>
          <w:cs/>
          <w:lang w:bidi="ta-IN"/>
        </w:rPr>
        <w:t>ண்ய</w:t>
      </w:r>
      <w:r w:rsidRPr="00FE26B1">
        <w:rPr>
          <w:rFonts w:ascii="BRH Tamil Tab Extra" w:hAnsi="BRH Tamil Tab Extra" w:cs="Latha"/>
          <w:b/>
          <w:bCs/>
          <w:sz w:val="36"/>
          <w:szCs w:val="20"/>
        </w:rPr>
        <w:t>…</w:t>
      </w:r>
      <w:r>
        <w:rPr>
          <w:rFonts w:ascii="Latha" w:hAnsi="Latha" w:cs="Latha" w:hint="cs"/>
          <w:sz w:val="28"/>
          <w:szCs w:val="28"/>
          <w:cs/>
          <w:lang w:bidi="ta-IN"/>
        </w:rPr>
        <w:t>ங்-</w:t>
      </w:r>
      <w:r w:rsidRPr="00D60BF5">
        <w:rPr>
          <w:rFonts w:ascii="Latha" w:hAnsi="Latha" w:cs="Latha"/>
          <w:sz w:val="28"/>
          <w:szCs w:val="28"/>
          <w:cs/>
          <w:lang w:bidi="ta-IN"/>
        </w:rPr>
        <w:t>கனி</w:t>
      </w:r>
      <w:r w:rsidRPr="00881E90">
        <w:rPr>
          <w:rFonts w:ascii="BRH Tamil Tab Extra" w:hAnsi="BRH Tamil Tab Extra" w:cs="Latha"/>
          <w:b/>
          <w:bCs/>
          <w:sz w:val="36"/>
          <w:szCs w:val="20"/>
        </w:rPr>
        <w:t>†</w:t>
      </w:r>
      <w:r w:rsidRPr="00D60BF5">
        <w:rPr>
          <w:rFonts w:ascii="Latha" w:hAnsi="Latha" w:cs="Latha"/>
          <w:sz w:val="28"/>
          <w:szCs w:val="28"/>
          <w:cs/>
          <w:lang w:bidi="ta-IN"/>
        </w:rPr>
        <w:t>ஷ்ட</w:t>
      </w:r>
      <w:r w:rsidRPr="00FE26B1">
        <w:rPr>
          <w:rFonts w:ascii="BRH Tamil Tab Extra" w:hAnsi="BRH Tamil Tab Extra" w:cs="Latha"/>
          <w:b/>
          <w:bCs/>
          <w:sz w:val="36"/>
          <w:szCs w:val="20"/>
        </w:rPr>
        <w:t>…</w:t>
      </w:r>
      <w:r w:rsidR="00624736" w:rsidRPr="00624736">
        <w:rPr>
          <w:rFonts w:ascii="Latha" w:hAnsi="Latha" w:cs="Latha"/>
          <w:b/>
          <w:bCs/>
          <w:position w:val="-12"/>
          <w:sz w:val="28"/>
          <w:szCs w:val="28"/>
          <w:cs/>
          <w:lang w:bidi="ta-IN"/>
        </w:rPr>
        <w:t>2</w:t>
      </w:r>
      <w:r>
        <w:rPr>
          <w:rFonts w:ascii="Latha" w:hAnsi="Latha" w:cs="Latha" w:hint="cs"/>
          <w:sz w:val="28"/>
          <w:szCs w:val="28"/>
          <w:cs/>
          <w:lang w:bidi="ta-IN"/>
        </w:rPr>
        <w:t>ந்-</w:t>
      </w:r>
      <w:r w:rsidRPr="00D60BF5">
        <w:rPr>
          <w:rFonts w:ascii="Latha" w:hAnsi="Latha" w:cs="Latha"/>
          <w:sz w:val="28"/>
          <w:szCs w:val="28"/>
          <w:cs/>
          <w:lang w:bidi="ta-IN"/>
        </w:rPr>
        <w:t>த</w:t>
      </w:r>
      <w:r w:rsidR="00624736" w:rsidRPr="00624736">
        <w:rPr>
          <w:rFonts w:ascii="Latha" w:hAnsi="Latha" w:cs="Latha"/>
          <w:b/>
          <w:bCs/>
          <w:position w:val="-12"/>
          <w:sz w:val="28"/>
          <w:szCs w:val="28"/>
          <w:cs/>
          <w:lang w:bidi="ta-IN"/>
        </w:rPr>
        <w:t>4</w:t>
      </w:r>
      <w:r w:rsidRPr="00D60BF5">
        <w:rPr>
          <w:rFonts w:ascii="Latha" w:hAnsi="Latha" w:cs="Latha"/>
          <w:sz w:val="28"/>
          <w:szCs w:val="28"/>
          <w:cs/>
          <w:lang w:bidi="ta-IN"/>
        </w:rPr>
        <w:t>னா</w:t>
      </w:r>
      <w:r w:rsidRPr="00881E90">
        <w:rPr>
          <w:rFonts w:ascii="BRH Tamil Tab Extra" w:hAnsi="BRH Tamil Tab Extra" w:cs="Latha"/>
          <w:b/>
          <w:bCs/>
          <w:sz w:val="36"/>
          <w:szCs w:val="20"/>
        </w:rPr>
        <w:t>†</w:t>
      </w:r>
      <w:r w:rsidRPr="00D60BF5">
        <w:rPr>
          <w:rFonts w:ascii="Latha" w:hAnsi="Latha" w:cs="Latha"/>
          <w:sz w:val="28"/>
          <w:szCs w:val="28"/>
          <w:cs/>
          <w:lang w:bidi="ta-IN"/>
        </w:rPr>
        <w:t xml:space="preserve">னாம் </w:t>
      </w:r>
      <w:r w:rsidRPr="00D60BF5">
        <w:rPr>
          <w:rFonts w:ascii="Latha" w:hAnsi="Latha" w:cs="Latha"/>
          <w:sz w:val="28"/>
          <w:szCs w:val="28"/>
        </w:rPr>
        <w:t>|</w:t>
      </w:r>
      <w:r>
        <w:rPr>
          <w:rFonts w:ascii="Latha" w:hAnsi="Latha" w:cs="Latha"/>
          <w:sz w:val="28"/>
          <w:szCs w:val="28"/>
        </w:rPr>
        <w:t xml:space="preserve"> </w:t>
      </w:r>
      <w:r w:rsidR="00B92838">
        <w:rPr>
          <w:rFonts w:ascii="Latha" w:hAnsi="Latha" w:cs="Latha" w:hint="cs"/>
          <w:sz w:val="28"/>
          <w:szCs w:val="28"/>
          <w:cs/>
          <w:lang w:bidi="ta-IN"/>
        </w:rPr>
        <w:br/>
      </w:r>
      <w:r w:rsidRPr="00D60BF5">
        <w:rPr>
          <w:rFonts w:ascii="Latha" w:hAnsi="Latha" w:cs="Latha"/>
          <w:sz w:val="28"/>
          <w:szCs w:val="28"/>
          <w:cs/>
          <w:lang w:bidi="ta-IN"/>
        </w:rPr>
        <w:t>பு</w:t>
      </w:r>
      <w:r w:rsidRPr="00FE26B1">
        <w:rPr>
          <w:rFonts w:ascii="BRH Tamil Tab Extra" w:hAnsi="BRH Tamil Tab Extra" w:cs="Latha"/>
          <w:b/>
          <w:bCs/>
          <w:sz w:val="36"/>
          <w:szCs w:val="20"/>
        </w:rPr>
        <w:t>…</w:t>
      </w:r>
      <w:r w:rsidR="00624736" w:rsidRPr="00624736">
        <w:rPr>
          <w:rFonts w:ascii="Latha" w:hAnsi="Latha" w:cs="Latha"/>
          <w:b/>
          <w:bCs/>
          <w:position w:val="-12"/>
          <w:sz w:val="28"/>
          <w:szCs w:val="28"/>
          <w:cs/>
          <w:lang w:bidi="ta-IN"/>
        </w:rPr>
        <w:t>4</w:t>
      </w:r>
      <w:r w:rsidRPr="00D60BF5">
        <w:rPr>
          <w:rFonts w:ascii="Latha" w:hAnsi="Latha" w:cs="Latha"/>
          <w:sz w:val="28"/>
          <w:szCs w:val="28"/>
          <w:cs/>
          <w:lang w:bidi="ta-IN"/>
        </w:rPr>
        <w:t>ஞ்ஜத்</w:t>
      </w:r>
      <w:r w:rsidR="001D4842">
        <w:rPr>
          <w:rFonts w:ascii="Latha" w:hAnsi="Latha" w:cs="Latha" w:hint="cs"/>
          <w:sz w:val="28"/>
          <w:szCs w:val="28"/>
          <w:cs/>
          <w:lang w:bidi="ta-IN"/>
        </w:rPr>
        <w:t>-</w:t>
      </w:r>
      <w:r w:rsidRPr="00D60BF5">
        <w:rPr>
          <w:rFonts w:ascii="Latha" w:hAnsi="Latha" w:cs="Latha"/>
          <w:sz w:val="28"/>
          <w:szCs w:val="28"/>
          <w:cs/>
          <w:lang w:bidi="ta-IN"/>
        </w:rPr>
        <w:t>ப்ரி</w:t>
      </w:r>
      <w:r w:rsidRPr="00FE26B1">
        <w:rPr>
          <w:rFonts w:ascii="BRH Tamil Tab Extra" w:hAnsi="BRH Tamil Tab Extra" w:cs="Latha"/>
          <w:b/>
          <w:bCs/>
          <w:sz w:val="36"/>
          <w:szCs w:val="20"/>
        </w:rPr>
        <w:t>…</w:t>
      </w:r>
      <w:r w:rsidRPr="00D60BF5">
        <w:rPr>
          <w:rFonts w:ascii="Latha" w:hAnsi="Latha" w:cs="Latha"/>
          <w:sz w:val="28"/>
          <w:szCs w:val="28"/>
          <w:cs/>
          <w:lang w:bidi="ta-IN"/>
        </w:rPr>
        <w:t>யத</w:t>
      </w:r>
      <w:r w:rsidRPr="00881E90">
        <w:rPr>
          <w:rFonts w:ascii="BRH Tamil Tab Extra" w:hAnsi="BRH Tamil Tab Extra" w:cs="Latha"/>
          <w:b/>
          <w:bCs/>
          <w:sz w:val="36"/>
          <w:szCs w:val="20"/>
        </w:rPr>
        <w:t>†</w:t>
      </w:r>
      <w:r w:rsidRPr="00D60BF5">
        <w:rPr>
          <w:rFonts w:ascii="Latha" w:hAnsi="Latha" w:cs="Latha"/>
          <w:sz w:val="28"/>
          <w:szCs w:val="28"/>
          <w:cs/>
          <w:lang w:bidi="ta-IN"/>
        </w:rPr>
        <w:t xml:space="preserve">மம் </w:t>
      </w:r>
      <w:r w:rsidRPr="00D60BF5">
        <w:rPr>
          <w:rFonts w:ascii="Latha" w:hAnsi="Latha" w:cs="Latha"/>
          <w:sz w:val="28"/>
          <w:szCs w:val="28"/>
        </w:rPr>
        <w:t>|</w:t>
      </w:r>
      <w:r>
        <w:rPr>
          <w:rFonts w:ascii="Latha" w:hAnsi="Latha" w:cs="Latha"/>
          <w:sz w:val="28"/>
          <w:szCs w:val="28"/>
        </w:rPr>
        <w:t xml:space="preserve"> </w:t>
      </w:r>
      <w:r w:rsidRPr="00D60BF5">
        <w:rPr>
          <w:rFonts w:ascii="Latha" w:hAnsi="Latha" w:cs="Latha"/>
          <w:sz w:val="28"/>
          <w:szCs w:val="28"/>
          <w:cs/>
          <w:lang w:bidi="ta-IN"/>
        </w:rPr>
        <w:t>ஹ்</w:t>
      </w:r>
      <w:r w:rsidR="00392720" w:rsidRPr="00392720">
        <w:rPr>
          <w:rFonts w:ascii="Latha" w:hAnsi="Latha" w:cs="Latha" w:hint="cs"/>
          <w:b/>
          <w:bCs/>
          <w:i/>
          <w:iCs/>
          <w:sz w:val="28"/>
          <w:szCs w:val="28"/>
          <w:cs/>
          <w:lang w:bidi="ta-IN"/>
        </w:rPr>
        <w:t>ரு</w:t>
      </w:r>
      <w:r w:rsidRPr="00FE26B1">
        <w:rPr>
          <w:rFonts w:ascii="BRH Tamil Tab Extra" w:hAnsi="BRH Tamil Tab Extra" w:cs="Latha"/>
          <w:b/>
          <w:bCs/>
          <w:sz w:val="36"/>
          <w:szCs w:val="20"/>
        </w:rPr>
        <w:t>…</w:t>
      </w:r>
      <w:r w:rsidRPr="00D60BF5">
        <w:rPr>
          <w:rFonts w:ascii="Latha" w:hAnsi="Latha" w:cs="Latha"/>
          <w:sz w:val="28"/>
          <w:szCs w:val="28"/>
          <w:cs/>
          <w:lang w:bidi="ta-IN"/>
        </w:rPr>
        <w:t>த</w:t>
      </w:r>
      <w:r w:rsidRPr="00FE26B1">
        <w:rPr>
          <w:rFonts w:ascii="BRH Tamil Tab Extra" w:hAnsi="BRH Tamil Tab Extra" w:cs="Latha"/>
          <w:b/>
          <w:bCs/>
          <w:sz w:val="36"/>
          <w:szCs w:val="20"/>
        </w:rPr>
        <w:t>…</w:t>
      </w:r>
      <w:r w:rsidR="00624736" w:rsidRPr="00624736">
        <w:rPr>
          <w:rFonts w:ascii="Latha" w:hAnsi="Latha" w:cs="Latha"/>
          <w:b/>
          <w:bCs/>
          <w:position w:val="-12"/>
          <w:sz w:val="28"/>
          <w:szCs w:val="28"/>
          <w:cs/>
          <w:lang w:bidi="ta-IN"/>
        </w:rPr>
        <w:t>3</w:t>
      </w:r>
      <w:r w:rsidRPr="00D60BF5">
        <w:rPr>
          <w:rFonts w:ascii="Latha" w:hAnsi="Latha" w:cs="Latha"/>
          <w:sz w:val="28"/>
          <w:szCs w:val="28"/>
          <w:cs/>
          <w:lang w:bidi="ta-IN"/>
        </w:rPr>
        <w:t>ய</w:t>
      </w:r>
      <w:r w:rsidRPr="00FE26B1">
        <w:rPr>
          <w:rFonts w:ascii="BRH Tamil Tab Extra" w:hAnsi="BRH Tamil Tab Extra" w:cs="Latha"/>
          <w:b/>
          <w:bCs/>
          <w:sz w:val="36"/>
          <w:szCs w:val="20"/>
        </w:rPr>
        <w:t>…</w:t>
      </w:r>
      <w:r w:rsidR="00B92838">
        <w:rPr>
          <w:rFonts w:ascii="BRH Tamil Tab Extra" w:hAnsi="BRH Tamil Tab Extra" w:cs="Latha" w:hint="cs"/>
          <w:b/>
          <w:bCs/>
          <w:sz w:val="36"/>
          <w:szCs w:val="20"/>
          <w:cs/>
          <w:lang w:bidi="ta-IN"/>
        </w:rPr>
        <w:t xml:space="preserve"> </w:t>
      </w:r>
      <w:r w:rsidRPr="00D60BF5">
        <w:rPr>
          <w:rFonts w:ascii="Latha" w:hAnsi="Latha" w:cs="Latha"/>
          <w:sz w:val="28"/>
          <w:szCs w:val="28"/>
          <w:cs/>
          <w:lang w:bidi="ta-IN"/>
        </w:rPr>
        <w:t>ஜ</w:t>
      </w:r>
      <w:r w:rsidRPr="00412DD8">
        <w:rPr>
          <w:rFonts w:ascii="BRH Devanagari Extra" w:hAnsi="BRH Devanagari Extra" w:cs="Latha"/>
          <w:b/>
          <w:bCs/>
          <w:sz w:val="36"/>
          <w:szCs w:val="20"/>
        </w:rPr>
        <w:t>óè</w:t>
      </w:r>
      <w:r w:rsidRPr="00D60BF5">
        <w:rPr>
          <w:rFonts w:ascii="Latha" w:hAnsi="Latha" w:cs="Latha"/>
          <w:sz w:val="28"/>
          <w:szCs w:val="28"/>
        </w:rPr>
        <w:t xml:space="preserve"> </w:t>
      </w:r>
      <w:r w:rsidRPr="00D60BF5">
        <w:rPr>
          <w:rFonts w:ascii="Latha" w:hAnsi="Latha" w:cs="Latha"/>
          <w:sz w:val="28"/>
          <w:szCs w:val="28"/>
          <w:cs/>
          <w:lang w:bidi="ta-IN"/>
        </w:rPr>
        <w:t xml:space="preserve">ஹி </w:t>
      </w:r>
      <w:r w:rsidRPr="00D60BF5">
        <w:rPr>
          <w:rFonts w:ascii="Latha" w:hAnsi="Latha" w:cs="Latha"/>
          <w:sz w:val="28"/>
          <w:szCs w:val="28"/>
        </w:rPr>
        <w:t>|</w:t>
      </w:r>
    </w:p>
    <w:p w14:paraId="7B908B8A" w14:textId="77777777" w:rsidR="003A23F3" w:rsidRPr="00D60BF5" w:rsidRDefault="003A23F3" w:rsidP="003A23F3">
      <w:pPr>
        <w:rPr>
          <w:rFonts w:ascii="Latha" w:hAnsi="Latha" w:cs="Latha"/>
          <w:sz w:val="28"/>
          <w:szCs w:val="28"/>
        </w:rPr>
      </w:pPr>
      <w:r w:rsidRPr="00D60BF5">
        <w:rPr>
          <w:rFonts w:ascii="Latha" w:hAnsi="Latha" w:cs="Latha"/>
          <w:sz w:val="28"/>
          <w:szCs w:val="28"/>
          <w:cs/>
          <w:lang w:bidi="ta-IN"/>
        </w:rPr>
        <w:t>ஸ வை தமே</w:t>
      </w:r>
      <w:r w:rsidRPr="00FE26B1">
        <w:rPr>
          <w:rFonts w:ascii="BRH Tamil Tab Extra" w:hAnsi="BRH Tamil Tab Extra" w:cs="Latha"/>
          <w:b/>
          <w:bCs/>
          <w:sz w:val="36"/>
          <w:szCs w:val="20"/>
        </w:rPr>
        <w:t>…</w:t>
      </w:r>
      <w:r w:rsidRPr="00D60BF5">
        <w:rPr>
          <w:rFonts w:ascii="Latha" w:hAnsi="Latha" w:cs="Latha"/>
          <w:sz w:val="28"/>
          <w:szCs w:val="28"/>
          <w:cs/>
          <w:lang w:bidi="ta-IN"/>
        </w:rPr>
        <w:t>வ நாவி</w:t>
      </w:r>
      <w:r w:rsidRPr="00881E90">
        <w:rPr>
          <w:rFonts w:ascii="BRH Tamil Tab Extra" w:hAnsi="BRH Tamil Tab Extra" w:cs="Latha"/>
          <w:b/>
          <w:bCs/>
          <w:sz w:val="36"/>
          <w:szCs w:val="20"/>
        </w:rPr>
        <w:t>†</w:t>
      </w:r>
      <w:r w:rsidRPr="00D60BF5">
        <w:rPr>
          <w:rFonts w:ascii="Latha" w:hAnsi="Latha" w:cs="Latha"/>
          <w:sz w:val="28"/>
          <w:szCs w:val="28"/>
          <w:cs/>
          <w:lang w:bidi="ta-IN"/>
        </w:rPr>
        <w:t>ந்த</w:t>
      </w:r>
      <w:r w:rsidR="00624736" w:rsidRPr="00624736">
        <w:rPr>
          <w:rFonts w:ascii="Latha" w:hAnsi="Latha" w:cs="Latha"/>
          <w:b/>
          <w:bCs/>
          <w:position w:val="-12"/>
          <w:sz w:val="28"/>
          <w:szCs w:val="28"/>
          <w:cs/>
          <w:lang w:bidi="ta-IN"/>
        </w:rPr>
        <w:t>3</w:t>
      </w:r>
      <w:r w:rsidRPr="00D60BF5">
        <w:rPr>
          <w:rFonts w:ascii="Latha" w:hAnsi="Latha" w:cs="Latha"/>
          <w:sz w:val="28"/>
          <w:szCs w:val="28"/>
          <w:cs/>
          <w:lang w:bidi="ta-IN"/>
        </w:rPr>
        <w:t xml:space="preserve">த் </w:t>
      </w:r>
      <w:r w:rsidRPr="00D60BF5">
        <w:rPr>
          <w:rFonts w:ascii="Latha" w:hAnsi="Latha" w:cs="Latha"/>
          <w:sz w:val="28"/>
          <w:szCs w:val="28"/>
        </w:rPr>
        <w:t>|</w:t>
      </w:r>
      <w:r>
        <w:rPr>
          <w:rFonts w:ascii="Latha" w:hAnsi="Latha" w:cs="Latha"/>
          <w:sz w:val="28"/>
          <w:szCs w:val="28"/>
        </w:rPr>
        <w:t xml:space="preserve"> </w:t>
      </w:r>
      <w:r>
        <w:rPr>
          <w:rFonts w:ascii="Latha" w:hAnsi="Latha" w:cs="Latha"/>
          <w:sz w:val="28"/>
          <w:szCs w:val="28"/>
        </w:rPr>
        <w:br/>
      </w:r>
      <w:r w:rsidRPr="00D60BF5">
        <w:rPr>
          <w:rFonts w:ascii="Latha" w:hAnsi="Latha" w:cs="Latha"/>
          <w:sz w:val="28"/>
          <w:szCs w:val="28"/>
          <w:cs/>
          <w:lang w:bidi="ta-IN"/>
        </w:rPr>
        <w:t>யஸ்மை</w:t>
      </w:r>
      <w:r w:rsidRPr="00FE26B1">
        <w:rPr>
          <w:rFonts w:ascii="BRH Tamil Tab Extra" w:hAnsi="BRH Tamil Tab Extra" w:cs="Latha"/>
          <w:b/>
          <w:bCs/>
          <w:sz w:val="36"/>
          <w:szCs w:val="20"/>
        </w:rPr>
        <w:t>…</w:t>
      </w:r>
      <w:r w:rsidRPr="00D60BF5">
        <w:rPr>
          <w:rFonts w:ascii="Latha" w:hAnsi="Latha" w:cs="Latha"/>
          <w:sz w:val="28"/>
          <w:szCs w:val="28"/>
        </w:rPr>
        <w:t xml:space="preserve"> </w:t>
      </w:r>
      <w:r w:rsidRPr="00D60BF5">
        <w:rPr>
          <w:rFonts w:ascii="Latha" w:hAnsi="Latha" w:cs="Latha"/>
          <w:sz w:val="28"/>
          <w:szCs w:val="28"/>
          <w:cs/>
          <w:lang w:bidi="ta-IN"/>
        </w:rPr>
        <w:t>தா</w:t>
      </w:r>
      <w:r>
        <w:rPr>
          <w:rFonts w:ascii="Latha" w:hAnsi="Latha" w:cs="Latha"/>
          <w:sz w:val="28"/>
          <w:szCs w:val="28"/>
          <w:cs/>
          <w:lang w:bidi="ta-IN"/>
        </w:rPr>
        <w:t>ந்</w:t>
      </w:r>
      <w:r w:rsidR="001D4842">
        <w:rPr>
          <w:rFonts w:ascii="Latha" w:hAnsi="Latha" w:cs="Latha" w:hint="cs"/>
          <w:sz w:val="28"/>
          <w:szCs w:val="28"/>
          <w:cs/>
          <w:lang w:bidi="ta-IN"/>
        </w:rPr>
        <w:t>-</w:t>
      </w:r>
      <w:r>
        <w:rPr>
          <w:rFonts w:ascii="Latha" w:hAnsi="Latha" w:cs="Latha"/>
          <w:sz w:val="28"/>
          <w:szCs w:val="28"/>
          <w:cs/>
          <w:lang w:bidi="ta-IN"/>
        </w:rPr>
        <w:t>த</w:t>
      </w:r>
      <w:r w:rsidR="00624736" w:rsidRPr="00624736">
        <w:rPr>
          <w:rFonts w:ascii="Latha" w:hAnsi="Latha" w:cs="Latha"/>
          <w:b/>
          <w:bCs/>
          <w:position w:val="-12"/>
          <w:sz w:val="28"/>
          <w:szCs w:val="28"/>
          <w:cs/>
          <w:lang w:bidi="ta-IN"/>
        </w:rPr>
        <w:t>3</w:t>
      </w:r>
      <w:r w:rsidRPr="00D60BF5">
        <w:rPr>
          <w:rFonts w:ascii="Latha" w:hAnsi="Latha" w:cs="Latha"/>
          <w:sz w:val="28"/>
          <w:szCs w:val="28"/>
          <w:cs/>
          <w:lang w:bidi="ta-IN"/>
        </w:rPr>
        <w:t>க்ஷி</w:t>
      </w:r>
      <w:r w:rsidRPr="00881E90">
        <w:rPr>
          <w:rFonts w:ascii="BRH Tamil Tab Extra" w:hAnsi="BRH Tamil Tab Extra" w:cs="Latha"/>
          <w:b/>
          <w:bCs/>
          <w:sz w:val="36"/>
          <w:szCs w:val="20"/>
        </w:rPr>
        <w:t>†</w:t>
      </w:r>
      <w:r w:rsidRPr="00D60BF5">
        <w:rPr>
          <w:rFonts w:ascii="Latha" w:hAnsi="Latha" w:cs="Latha"/>
          <w:sz w:val="28"/>
          <w:szCs w:val="28"/>
          <w:cs/>
          <w:lang w:bidi="ta-IN"/>
        </w:rPr>
        <w:t>ணா</w:t>
      </w:r>
      <w:r w:rsidRPr="00FE26B1">
        <w:rPr>
          <w:rFonts w:ascii="BRH Tamil Tab Extra" w:hAnsi="BRH Tamil Tab Extra" w:cs="Latha"/>
          <w:b/>
          <w:bCs/>
          <w:sz w:val="36"/>
          <w:szCs w:val="20"/>
        </w:rPr>
        <w:t>…</w:t>
      </w:r>
      <w:r w:rsidRPr="00D60BF5">
        <w:rPr>
          <w:rFonts w:ascii="Latha" w:hAnsi="Latha" w:cs="Latha"/>
          <w:sz w:val="28"/>
          <w:szCs w:val="28"/>
        </w:rPr>
        <w:t>-</w:t>
      </w:r>
      <w:r w:rsidRPr="00D60BF5">
        <w:rPr>
          <w:rFonts w:ascii="Latha" w:hAnsi="Latha" w:cs="Latha"/>
          <w:sz w:val="28"/>
          <w:szCs w:val="28"/>
          <w:cs/>
          <w:lang w:bidi="ta-IN"/>
        </w:rPr>
        <w:t>மநே</w:t>
      </w:r>
      <w:r w:rsidRPr="00881E90">
        <w:rPr>
          <w:rFonts w:ascii="BRH Tamil Tab Extra" w:hAnsi="BRH Tamil Tab Extra" w:cs="Latha"/>
          <w:b/>
          <w:bCs/>
          <w:sz w:val="36"/>
          <w:szCs w:val="20"/>
        </w:rPr>
        <w:t>‡</w:t>
      </w:r>
      <w:r w:rsidRPr="00D60BF5">
        <w:rPr>
          <w:rFonts w:ascii="Latha" w:hAnsi="Latha" w:cs="Latha"/>
          <w:sz w:val="28"/>
          <w:szCs w:val="28"/>
          <w:cs/>
          <w:lang w:bidi="ta-IN"/>
        </w:rPr>
        <w:t xml:space="preserve">ஷ்யத் </w:t>
      </w:r>
      <w:r w:rsidRPr="00D60BF5">
        <w:rPr>
          <w:rFonts w:ascii="Latha" w:hAnsi="Latha" w:cs="Latha"/>
          <w:sz w:val="28"/>
          <w:szCs w:val="28"/>
        </w:rPr>
        <w:t>|</w:t>
      </w:r>
    </w:p>
    <w:p w14:paraId="734625C4" w14:textId="77777777" w:rsidR="003A23F3" w:rsidRPr="00D60BF5" w:rsidRDefault="003A23F3" w:rsidP="003A23F3">
      <w:pPr>
        <w:rPr>
          <w:rFonts w:ascii="Latha" w:hAnsi="Latha" w:cs="Latha"/>
          <w:sz w:val="28"/>
          <w:szCs w:val="28"/>
        </w:rPr>
      </w:pPr>
      <w:r w:rsidRPr="00D60BF5">
        <w:rPr>
          <w:rFonts w:ascii="Latha" w:hAnsi="Latha" w:cs="Latha"/>
          <w:sz w:val="28"/>
          <w:szCs w:val="28"/>
          <w:cs/>
          <w:lang w:bidi="ta-IN"/>
        </w:rPr>
        <w:t>தா</w:t>
      </w:r>
      <w:r w:rsidRPr="00412DD8">
        <w:rPr>
          <w:rFonts w:ascii="BRH Devanagari Extra" w:hAnsi="BRH Devanagari Extra" w:cs="Latha"/>
          <w:b/>
          <w:bCs/>
          <w:sz w:val="36"/>
          <w:szCs w:val="20"/>
        </w:rPr>
        <w:t>ò</w:t>
      </w:r>
      <w:r w:rsidRPr="00D60BF5">
        <w:rPr>
          <w:rFonts w:ascii="Latha" w:hAnsi="Latha" w:cs="Latha"/>
          <w:sz w:val="28"/>
          <w:szCs w:val="28"/>
        </w:rPr>
        <w:t xml:space="preserve"> </w:t>
      </w:r>
      <w:r w:rsidRPr="00D60BF5">
        <w:rPr>
          <w:rFonts w:ascii="Latha" w:hAnsi="Latha" w:cs="Latha"/>
          <w:sz w:val="28"/>
          <w:szCs w:val="28"/>
          <w:cs/>
          <w:lang w:bidi="ta-IN"/>
        </w:rPr>
        <w:t>ஸ்வாயை</w:t>
      </w:r>
      <w:r w:rsidRPr="00FE26B1">
        <w:rPr>
          <w:rFonts w:ascii="BRH Tamil Tab Extra" w:hAnsi="BRH Tamil Tab Extra" w:cs="Latha"/>
          <w:b/>
          <w:bCs/>
          <w:sz w:val="36"/>
          <w:szCs w:val="20"/>
        </w:rPr>
        <w:t>…</w:t>
      </w:r>
      <w:r w:rsidRPr="00D60BF5">
        <w:rPr>
          <w:rFonts w:ascii="Latha" w:hAnsi="Latha" w:cs="Latha"/>
          <w:sz w:val="28"/>
          <w:szCs w:val="28"/>
          <w:cs/>
          <w:lang w:bidi="ta-IN"/>
        </w:rPr>
        <w:t>வ ஹஸ்தா</w:t>
      </w:r>
      <w:r w:rsidRPr="00881E90">
        <w:rPr>
          <w:rFonts w:ascii="BRH Tamil Tab Extra" w:hAnsi="BRH Tamil Tab Extra" w:cs="Latha"/>
          <w:b/>
          <w:bCs/>
          <w:sz w:val="36"/>
          <w:szCs w:val="20"/>
        </w:rPr>
        <w:t>†</w:t>
      </w:r>
      <w:r w:rsidRPr="00D60BF5">
        <w:rPr>
          <w:rFonts w:ascii="Latha" w:hAnsi="Latha" w:cs="Latha"/>
          <w:sz w:val="28"/>
          <w:szCs w:val="28"/>
          <w:cs/>
          <w:lang w:bidi="ta-IN"/>
        </w:rPr>
        <w:t>ய</w:t>
      </w:r>
      <w:r w:rsidRPr="00FE26B1">
        <w:rPr>
          <w:rFonts w:ascii="BRH Tamil Tab Extra" w:hAnsi="BRH Tamil Tab Extra" w:cs="Latha"/>
          <w:b/>
          <w:bCs/>
          <w:sz w:val="36"/>
          <w:szCs w:val="20"/>
        </w:rPr>
        <w:t>…</w:t>
      </w:r>
      <w:r w:rsidRPr="00D60BF5">
        <w:rPr>
          <w:rFonts w:ascii="Latha" w:hAnsi="Latha" w:cs="Latha"/>
          <w:sz w:val="28"/>
          <w:szCs w:val="28"/>
        </w:rPr>
        <w:t xml:space="preserve"> </w:t>
      </w:r>
      <w:r w:rsidRPr="00D60BF5">
        <w:rPr>
          <w:rFonts w:ascii="Latha" w:hAnsi="Latha" w:cs="Latha"/>
          <w:sz w:val="28"/>
          <w:szCs w:val="28"/>
          <w:cs/>
          <w:lang w:bidi="ta-IN"/>
        </w:rPr>
        <w:t>த</w:t>
      </w:r>
      <w:r w:rsidR="00624736" w:rsidRPr="00624736">
        <w:rPr>
          <w:rFonts w:ascii="Latha" w:hAnsi="Latha" w:cs="Latha"/>
          <w:b/>
          <w:bCs/>
          <w:position w:val="-12"/>
          <w:sz w:val="28"/>
          <w:szCs w:val="28"/>
          <w:cs/>
          <w:lang w:bidi="ta-IN"/>
        </w:rPr>
        <w:t>3</w:t>
      </w:r>
      <w:r w:rsidRPr="00D60BF5">
        <w:rPr>
          <w:rFonts w:ascii="Latha" w:hAnsi="Latha" w:cs="Latha"/>
          <w:sz w:val="28"/>
          <w:szCs w:val="28"/>
          <w:cs/>
          <w:lang w:bidi="ta-IN"/>
        </w:rPr>
        <w:t>க்ஷி</w:t>
      </w:r>
      <w:r w:rsidRPr="00881E90">
        <w:rPr>
          <w:rFonts w:ascii="BRH Tamil Tab Extra" w:hAnsi="BRH Tamil Tab Extra" w:cs="Latha"/>
          <w:b/>
          <w:bCs/>
          <w:sz w:val="36"/>
          <w:szCs w:val="20"/>
        </w:rPr>
        <w:t>†</w:t>
      </w:r>
      <w:r w:rsidRPr="00D60BF5">
        <w:rPr>
          <w:rFonts w:ascii="Latha" w:hAnsi="Latha" w:cs="Latha"/>
          <w:sz w:val="28"/>
          <w:szCs w:val="28"/>
          <w:cs/>
          <w:lang w:bidi="ta-IN"/>
        </w:rPr>
        <w:t xml:space="preserve">ணாயானயத் </w:t>
      </w:r>
      <w:r w:rsidRPr="00D60BF5">
        <w:rPr>
          <w:rFonts w:ascii="Latha" w:hAnsi="Latha" w:cs="Latha"/>
          <w:sz w:val="28"/>
          <w:szCs w:val="28"/>
        </w:rPr>
        <w:t>|</w:t>
      </w:r>
    </w:p>
    <w:p w14:paraId="6523BB20" w14:textId="74069566" w:rsidR="003A23F3" w:rsidRPr="00D60BF5" w:rsidRDefault="003A23F3" w:rsidP="003A23F3">
      <w:pPr>
        <w:rPr>
          <w:rFonts w:ascii="Latha" w:hAnsi="Latha" w:cs="Latha"/>
          <w:sz w:val="28"/>
          <w:szCs w:val="28"/>
        </w:rPr>
      </w:pPr>
      <w:r w:rsidRPr="00D60BF5">
        <w:rPr>
          <w:rFonts w:ascii="Latha" w:hAnsi="Latha" w:cs="Latha"/>
          <w:sz w:val="28"/>
          <w:szCs w:val="28"/>
          <w:cs/>
          <w:lang w:bidi="ta-IN"/>
        </w:rPr>
        <w:t>தாம் ப்ரத்ய</w:t>
      </w:r>
      <w:r w:rsidRPr="00881E90">
        <w:rPr>
          <w:rFonts w:ascii="BRH Tamil Tab Extra" w:hAnsi="BRH Tamil Tab Extra" w:cs="Latha"/>
          <w:b/>
          <w:bCs/>
          <w:sz w:val="36"/>
          <w:szCs w:val="20"/>
        </w:rPr>
        <w:t>†</w:t>
      </w:r>
      <w:r>
        <w:rPr>
          <w:rFonts w:ascii="BRH Tamil Tab Extra" w:hAnsi="BRH Tamil Tab Extra" w:cs="Latha" w:hint="cs"/>
          <w:b/>
          <w:bCs/>
          <w:sz w:val="36"/>
          <w:szCs w:val="20"/>
          <w:cs/>
          <w:lang w:bidi="ta-IN"/>
        </w:rPr>
        <w:t xml:space="preserve"> </w:t>
      </w:r>
      <w:r w:rsidRPr="00D60BF5">
        <w:rPr>
          <w:rFonts w:ascii="Latha" w:hAnsi="Latha" w:cs="Latha"/>
          <w:sz w:val="28"/>
          <w:szCs w:val="28"/>
          <w:cs/>
          <w:lang w:bidi="ta-IN"/>
        </w:rPr>
        <w:t>க்</w:t>
      </w:r>
      <w:r w:rsidR="00624736" w:rsidRPr="00624736">
        <w:rPr>
          <w:rFonts w:ascii="Latha" w:hAnsi="Latha" w:cs="Latha"/>
          <w:b/>
          <w:bCs/>
          <w:position w:val="-12"/>
          <w:sz w:val="28"/>
          <w:szCs w:val="28"/>
          <w:cs/>
          <w:lang w:bidi="ta-IN"/>
        </w:rPr>
        <w:t>3</w:t>
      </w:r>
      <w:r w:rsidR="00392720" w:rsidRPr="00392720">
        <w:rPr>
          <w:rFonts w:ascii="Latha" w:hAnsi="Latha" w:cs="Latha" w:hint="cs"/>
          <w:b/>
          <w:bCs/>
          <w:i/>
          <w:iCs/>
          <w:sz w:val="28"/>
          <w:szCs w:val="28"/>
          <w:cs/>
          <w:lang w:bidi="ta-IN"/>
        </w:rPr>
        <w:t>ரு</w:t>
      </w:r>
      <w:r w:rsidRPr="00D60BF5">
        <w:rPr>
          <w:rFonts w:ascii="Latha" w:hAnsi="Latha" w:cs="Latha"/>
          <w:sz w:val="28"/>
          <w:szCs w:val="28"/>
          <w:cs/>
          <w:lang w:bidi="ta-IN"/>
        </w:rPr>
        <w:t xml:space="preserve">ஹ்ணாத் </w:t>
      </w:r>
      <w:r w:rsidRPr="00D60BF5">
        <w:rPr>
          <w:rFonts w:ascii="Latha" w:hAnsi="Latha" w:cs="Latha"/>
          <w:sz w:val="28"/>
          <w:szCs w:val="28"/>
        </w:rPr>
        <w:t>||</w:t>
      </w:r>
      <w:r>
        <w:rPr>
          <w:rFonts w:ascii="Latha" w:hAnsi="Latha" w:cs="Latha"/>
          <w:sz w:val="28"/>
          <w:szCs w:val="28"/>
        </w:rPr>
        <w:t xml:space="preserve"> </w:t>
      </w:r>
      <w:r w:rsidR="0072697F">
        <w:rPr>
          <w:rFonts w:eastAsia="Times New Roman" w:cs="Arial"/>
          <w:b/>
          <w:color w:val="000000"/>
          <w:sz w:val="32"/>
          <w:szCs w:val="32"/>
          <w:lang w:val="en-IN" w:eastAsia="en-IN"/>
        </w:rPr>
        <w:t>12</w:t>
      </w:r>
      <w:r w:rsidR="005F59D6">
        <w:rPr>
          <w:rFonts w:eastAsia="Times New Roman" w:cs="Arial"/>
          <w:b/>
          <w:color w:val="000000"/>
          <w:sz w:val="32"/>
          <w:szCs w:val="32"/>
          <w:lang w:val="en-IN" w:eastAsia="en-IN"/>
        </w:rPr>
        <w:t>/</w:t>
      </w:r>
      <w:r w:rsidR="005F59D6">
        <w:rPr>
          <w:rFonts w:cs="Arial"/>
          <w:b/>
          <w:sz w:val="32"/>
          <w:szCs w:val="32"/>
          <w:lang w:val="en-IN" w:eastAsia="en-IN"/>
        </w:rPr>
        <w:t>48</w:t>
      </w:r>
      <w:r w:rsidR="005F59D6" w:rsidRPr="00081622">
        <w:rPr>
          <w:rFonts w:cs="Arial"/>
          <w:b/>
          <w:sz w:val="32"/>
          <w:szCs w:val="32"/>
          <w:lang w:val="en-IN" w:eastAsia="en-IN"/>
        </w:rPr>
        <w:t xml:space="preserve"> </w:t>
      </w:r>
      <w:r w:rsidR="005F59D6" w:rsidRPr="00081622">
        <w:rPr>
          <w:rFonts w:cs="Arial"/>
          <w:b/>
          <w:bCs/>
          <w:sz w:val="32"/>
          <w:szCs w:val="32"/>
          <w:lang w:val="en-IN" w:eastAsia="en-IN"/>
        </w:rPr>
        <w:t>(10)</w:t>
      </w:r>
    </w:p>
    <w:p w14:paraId="5F4D5D73" w14:textId="77777777" w:rsidR="00291039" w:rsidRDefault="00291039" w:rsidP="00291039">
      <w:pPr>
        <w:pStyle w:val="NoSpacing"/>
        <w:rPr>
          <w:lang w:bidi="ta-IN"/>
        </w:rPr>
      </w:pPr>
    </w:p>
    <w:p w14:paraId="3606FDF0" w14:textId="77777777" w:rsidR="003A23F3" w:rsidRPr="00013D61" w:rsidRDefault="00291039" w:rsidP="003A23F3">
      <w:pPr>
        <w:rPr>
          <w:rFonts w:eastAsia="Times New Roman" w:cs="Arial"/>
          <w:b/>
          <w:color w:val="000000"/>
          <w:sz w:val="32"/>
          <w:szCs w:val="32"/>
          <w:u w:val="thick"/>
          <w:lang w:val="en-IN" w:eastAsia="en-IN"/>
        </w:rPr>
      </w:pPr>
      <w:r w:rsidRPr="00C67DA4">
        <w:rPr>
          <w:rFonts w:cs="Arial"/>
          <w:b/>
          <w:bCs/>
          <w:color w:val="000000"/>
          <w:sz w:val="32"/>
          <w:szCs w:val="32"/>
          <w:u w:val="single"/>
        </w:rPr>
        <w:t>T.B. 3.11.</w:t>
      </w:r>
      <w:r>
        <w:rPr>
          <w:rFonts w:cs="Arial"/>
          <w:b/>
          <w:bCs/>
          <w:color w:val="000000"/>
          <w:sz w:val="32"/>
          <w:szCs w:val="32"/>
          <w:u w:val="single"/>
        </w:rPr>
        <w:t>8</w:t>
      </w:r>
      <w:r w:rsidRPr="00C67DA4">
        <w:rPr>
          <w:rFonts w:cs="Arial"/>
          <w:b/>
          <w:bCs/>
          <w:color w:val="000000"/>
          <w:sz w:val="32"/>
          <w:szCs w:val="32"/>
          <w:u w:val="single"/>
        </w:rPr>
        <w:t>.</w:t>
      </w:r>
      <w:r>
        <w:rPr>
          <w:rFonts w:cs="Arial"/>
          <w:b/>
          <w:bCs/>
          <w:color w:val="000000"/>
          <w:sz w:val="32"/>
          <w:szCs w:val="32"/>
          <w:u w:val="single"/>
        </w:rPr>
        <w:t>8</w:t>
      </w:r>
    </w:p>
    <w:p w14:paraId="4548AF03" w14:textId="77777777" w:rsidR="003A23F3" w:rsidRPr="00D60BF5" w:rsidRDefault="003A23F3" w:rsidP="003A23F3">
      <w:pPr>
        <w:rPr>
          <w:rFonts w:ascii="Latha" w:hAnsi="Latha" w:cs="Latha"/>
          <w:sz w:val="28"/>
          <w:szCs w:val="28"/>
        </w:rPr>
      </w:pPr>
      <w:r w:rsidRPr="00D60BF5">
        <w:rPr>
          <w:rFonts w:ascii="Latha" w:hAnsi="Latha" w:cs="Latha"/>
          <w:sz w:val="28"/>
          <w:szCs w:val="28"/>
          <w:cs/>
          <w:lang w:bidi="ta-IN"/>
        </w:rPr>
        <w:t>த</w:t>
      </w:r>
      <w:r w:rsidR="00624736" w:rsidRPr="00624736">
        <w:rPr>
          <w:rFonts w:ascii="Latha" w:hAnsi="Latha" w:cs="Latha"/>
          <w:b/>
          <w:bCs/>
          <w:position w:val="-12"/>
          <w:sz w:val="28"/>
          <w:szCs w:val="28"/>
          <w:cs/>
          <w:lang w:bidi="ta-IN"/>
        </w:rPr>
        <w:t>3</w:t>
      </w:r>
      <w:r w:rsidRPr="00D60BF5">
        <w:rPr>
          <w:rFonts w:ascii="Latha" w:hAnsi="Latha" w:cs="Latha"/>
          <w:sz w:val="28"/>
          <w:szCs w:val="28"/>
          <w:cs/>
          <w:lang w:bidi="ta-IN"/>
        </w:rPr>
        <w:t>க்ஷா</w:t>
      </w:r>
      <w:r w:rsidRPr="00881E90">
        <w:rPr>
          <w:rFonts w:ascii="BRH Tamil Tab Extra" w:hAnsi="BRH Tamil Tab Extra" w:cs="Latha"/>
          <w:b/>
          <w:bCs/>
          <w:sz w:val="36"/>
          <w:szCs w:val="20"/>
        </w:rPr>
        <w:t>†</w:t>
      </w:r>
      <w:r w:rsidRPr="00D60BF5">
        <w:rPr>
          <w:rFonts w:ascii="Latha" w:hAnsi="Latha" w:cs="Latha"/>
          <w:sz w:val="28"/>
          <w:szCs w:val="28"/>
          <w:cs/>
          <w:lang w:bidi="ta-IN"/>
        </w:rPr>
        <w:t>ய த்வா</w:t>
      </w:r>
      <w:r w:rsidRPr="00FE26B1">
        <w:rPr>
          <w:rFonts w:ascii="BRH Tamil Tab Extra" w:hAnsi="BRH Tamil Tab Extra" w:cs="Latha"/>
          <w:b/>
          <w:bCs/>
          <w:sz w:val="36"/>
          <w:szCs w:val="20"/>
        </w:rPr>
        <w:t>…</w:t>
      </w:r>
      <w:r w:rsidRPr="00D60BF5">
        <w:rPr>
          <w:rFonts w:ascii="Latha" w:hAnsi="Latha" w:cs="Latha"/>
          <w:sz w:val="28"/>
          <w:szCs w:val="28"/>
        </w:rPr>
        <w:t xml:space="preserve"> </w:t>
      </w:r>
      <w:r w:rsidRPr="00D60BF5">
        <w:rPr>
          <w:rFonts w:ascii="Latha" w:hAnsi="Latha" w:cs="Latha"/>
          <w:sz w:val="28"/>
          <w:szCs w:val="28"/>
          <w:cs/>
          <w:lang w:bidi="ta-IN"/>
        </w:rPr>
        <w:t>த</w:t>
      </w:r>
      <w:r w:rsidR="00624736" w:rsidRPr="00624736">
        <w:rPr>
          <w:rFonts w:ascii="Latha" w:hAnsi="Latha" w:cs="Latha"/>
          <w:b/>
          <w:bCs/>
          <w:position w:val="-12"/>
          <w:sz w:val="28"/>
          <w:szCs w:val="28"/>
          <w:cs/>
          <w:lang w:bidi="ta-IN"/>
        </w:rPr>
        <w:t>3</w:t>
      </w:r>
      <w:r w:rsidRPr="00D60BF5">
        <w:rPr>
          <w:rFonts w:ascii="Latha" w:hAnsi="Latha" w:cs="Latha"/>
          <w:sz w:val="28"/>
          <w:szCs w:val="28"/>
          <w:cs/>
          <w:lang w:bidi="ta-IN"/>
        </w:rPr>
        <w:t>க்ஷி</w:t>
      </w:r>
      <w:r w:rsidRPr="00881E90">
        <w:rPr>
          <w:rFonts w:ascii="BRH Tamil Tab Extra" w:hAnsi="BRH Tamil Tab Extra" w:cs="Latha"/>
          <w:b/>
          <w:bCs/>
          <w:sz w:val="36"/>
          <w:szCs w:val="20"/>
        </w:rPr>
        <w:t>†</w:t>
      </w:r>
      <w:r w:rsidRPr="00D60BF5">
        <w:rPr>
          <w:rFonts w:ascii="Latha" w:hAnsi="Latha" w:cs="Latha"/>
          <w:sz w:val="28"/>
          <w:szCs w:val="28"/>
          <w:cs/>
          <w:lang w:bidi="ta-IN"/>
        </w:rPr>
        <w:t>ணா</w:t>
      </w:r>
      <w:r w:rsidRPr="00FE26B1">
        <w:rPr>
          <w:rFonts w:ascii="BRH Tamil Tab Extra" w:hAnsi="BRH Tamil Tab Extra" w:cs="Latha"/>
          <w:b/>
          <w:bCs/>
          <w:sz w:val="36"/>
          <w:szCs w:val="20"/>
        </w:rPr>
        <w:t>…</w:t>
      </w:r>
      <w:r w:rsidRPr="00D60BF5">
        <w:rPr>
          <w:rFonts w:ascii="Latha" w:hAnsi="Latha" w:cs="Latha"/>
          <w:sz w:val="28"/>
          <w:szCs w:val="28"/>
          <w:cs/>
          <w:lang w:bidi="ta-IN"/>
        </w:rPr>
        <w:t>ம் ப்ரதி</w:t>
      </w:r>
      <w:r w:rsidRPr="00881E90">
        <w:rPr>
          <w:rFonts w:ascii="BRH Tamil Tab Extra" w:hAnsi="BRH Tamil Tab Extra" w:cs="Latha"/>
          <w:b/>
          <w:bCs/>
          <w:sz w:val="36"/>
          <w:szCs w:val="20"/>
        </w:rPr>
        <w:t>†</w:t>
      </w:r>
      <w:r w:rsidRPr="00D60BF5">
        <w:rPr>
          <w:rFonts w:ascii="Latha" w:hAnsi="Latha" w:cs="Latha"/>
          <w:sz w:val="28"/>
          <w:szCs w:val="28"/>
          <w:cs/>
          <w:lang w:bidi="ta-IN"/>
        </w:rPr>
        <w:t>க்</w:t>
      </w:r>
      <w:r w:rsidR="00624736" w:rsidRPr="00624736">
        <w:rPr>
          <w:rFonts w:ascii="Latha" w:hAnsi="Latha" w:cs="Latha"/>
          <w:b/>
          <w:bCs/>
          <w:position w:val="-12"/>
          <w:sz w:val="28"/>
          <w:szCs w:val="28"/>
          <w:cs/>
          <w:lang w:bidi="ta-IN"/>
        </w:rPr>
        <w:t>3</w:t>
      </w:r>
      <w:r w:rsidR="00392720" w:rsidRPr="00392720">
        <w:rPr>
          <w:rFonts w:ascii="Latha" w:hAnsi="Latha" w:cs="Latha" w:hint="cs"/>
          <w:b/>
          <w:bCs/>
          <w:i/>
          <w:iCs/>
          <w:sz w:val="28"/>
          <w:szCs w:val="28"/>
          <w:cs/>
          <w:lang w:bidi="ta-IN"/>
        </w:rPr>
        <w:t>ரு</w:t>
      </w:r>
      <w:r w:rsidRPr="00D60BF5">
        <w:rPr>
          <w:rFonts w:ascii="Latha" w:hAnsi="Latha" w:cs="Latha"/>
          <w:sz w:val="28"/>
          <w:szCs w:val="28"/>
          <w:cs/>
          <w:lang w:bidi="ta-IN"/>
        </w:rPr>
        <w:t>ஹ்ணா</w:t>
      </w:r>
      <w:r w:rsidRPr="00FE26B1">
        <w:rPr>
          <w:rFonts w:ascii="BRH Tamil Tab Extra" w:hAnsi="BRH Tamil Tab Extra" w:cs="Latha"/>
          <w:b/>
          <w:bCs/>
          <w:sz w:val="36"/>
          <w:szCs w:val="20"/>
        </w:rPr>
        <w:t>…</w:t>
      </w:r>
      <w:r w:rsidRPr="00D60BF5">
        <w:rPr>
          <w:rFonts w:ascii="Latha" w:hAnsi="Latha" w:cs="Latha"/>
          <w:sz w:val="28"/>
          <w:szCs w:val="28"/>
          <w:cs/>
          <w:lang w:bidi="ta-IN"/>
        </w:rPr>
        <w:t>மீதி</w:t>
      </w:r>
      <w:r w:rsidRPr="00881E90">
        <w:rPr>
          <w:rFonts w:ascii="BRH Tamil Tab Extra" w:hAnsi="BRH Tamil Tab Extra" w:cs="Latha"/>
          <w:b/>
          <w:bCs/>
          <w:sz w:val="36"/>
          <w:szCs w:val="20"/>
        </w:rPr>
        <w:t>†</w:t>
      </w:r>
      <w:r w:rsidRPr="00D60BF5">
        <w:rPr>
          <w:rFonts w:ascii="Latha" w:hAnsi="Latha" w:cs="Latha"/>
          <w:sz w:val="28"/>
          <w:szCs w:val="28"/>
        </w:rPr>
        <w:t xml:space="preserve"> |</w:t>
      </w:r>
    </w:p>
    <w:p w14:paraId="106EE33B" w14:textId="77777777" w:rsidR="003A23F3" w:rsidRPr="00D60BF5" w:rsidRDefault="003A23F3" w:rsidP="003A23F3">
      <w:pPr>
        <w:rPr>
          <w:rFonts w:ascii="Latha" w:hAnsi="Latha" w:cs="Latha"/>
          <w:sz w:val="28"/>
          <w:szCs w:val="28"/>
        </w:rPr>
      </w:pPr>
      <w:r w:rsidRPr="00D60BF5">
        <w:rPr>
          <w:rFonts w:ascii="Latha" w:hAnsi="Latha" w:cs="Latha"/>
          <w:sz w:val="28"/>
          <w:szCs w:val="28"/>
          <w:cs/>
          <w:lang w:bidi="ta-IN"/>
        </w:rPr>
        <w:t>ஸோ</w:t>
      </w:r>
      <w:r w:rsidRPr="00881E90">
        <w:rPr>
          <w:rFonts w:ascii="BRH Tamil Tab Extra" w:hAnsi="BRH Tamil Tab Extra" w:cs="Latha"/>
          <w:b/>
          <w:bCs/>
          <w:sz w:val="36"/>
          <w:szCs w:val="20"/>
        </w:rPr>
        <w:t>†</w:t>
      </w:r>
      <w:r w:rsidRPr="00D60BF5">
        <w:rPr>
          <w:rFonts w:ascii="Latha" w:hAnsi="Latha" w:cs="Latha"/>
          <w:sz w:val="28"/>
          <w:szCs w:val="28"/>
        </w:rPr>
        <w:t xml:space="preserve"> </w:t>
      </w:r>
      <w:r w:rsidRPr="00871771">
        <w:rPr>
          <w:rFonts w:ascii="BRH Devanagari Extra" w:hAnsi="BRH Devanagari Extra" w:cs="Latha"/>
          <w:b/>
          <w:sz w:val="36"/>
          <w:szCs w:val="28"/>
        </w:rPr>
        <w:t>Å</w:t>
      </w:r>
      <w:r w:rsidRPr="00D60BF5">
        <w:rPr>
          <w:rFonts w:ascii="Latha" w:hAnsi="Latha" w:cs="Latha"/>
          <w:sz w:val="28"/>
          <w:szCs w:val="28"/>
          <w:cs/>
          <w:lang w:bidi="ta-IN"/>
        </w:rPr>
        <w:t>த</w:t>
      </w:r>
      <w:r w:rsidR="00624736" w:rsidRPr="00624736">
        <w:rPr>
          <w:rFonts w:ascii="Latha" w:hAnsi="Latha" w:cs="Latha"/>
          <w:b/>
          <w:bCs/>
          <w:position w:val="-12"/>
          <w:sz w:val="28"/>
          <w:szCs w:val="28"/>
          <w:cs/>
          <w:lang w:bidi="ta-IN"/>
        </w:rPr>
        <w:t>3</w:t>
      </w:r>
      <w:r w:rsidRPr="00D60BF5">
        <w:rPr>
          <w:rFonts w:ascii="Latha" w:hAnsi="Latha" w:cs="Latha"/>
          <w:sz w:val="28"/>
          <w:szCs w:val="28"/>
          <w:cs/>
          <w:lang w:bidi="ta-IN"/>
        </w:rPr>
        <w:t>க்ஷ</w:t>
      </w:r>
      <w:r w:rsidRPr="00FE26B1">
        <w:rPr>
          <w:rFonts w:ascii="BRH Tamil Tab Extra" w:hAnsi="BRH Tamil Tab Extra" w:cs="Latha"/>
          <w:b/>
          <w:bCs/>
          <w:sz w:val="36"/>
          <w:szCs w:val="20"/>
        </w:rPr>
        <w:t>…</w:t>
      </w:r>
      <w:r w:rsidRPr="00D60BF5">
        <w:rPr>
          <w:rFonts w:ascii="Latha" w:hAnsi="Latha" w:cs="Latha"/>
          <w:sz w:val="28"/>
          <w:szCs w:val="28"/>
          <w:cs/>
          <w:lang w:bidi="ta-IN"/>
        </w:rPr>
        <w:t>த த</w:t>
      </w:r>
      <w:r w:rsidR="00624736" w:rsidRPr="00624736">
        <w:rPr>
          <w:rFonts w:ascii="Latha" w:hAnsi="Latha" w:cs="Latha"/>
          <w:b/>
          <w:bCs/>
          <w:position w:val="-12"/>
          <w:sz w:val="28"/>
          <w:szCs w:val="28"/>
          <w:cs/>
          <w:lang w:bidi="ta-IN"/>
        </w:rPr>
        <w:t>3</w:t>
      </w:r>
      <w:r w:rsidRPr="00D60BF5">
        <w:rPr>
          <w:rFonts w:ascii="Latha" w:hAnsi="Latha" w:cs="Latha"/>
          <w:sz w:val="28"/>
          <w:szCs w:val="28"/>
          <w:cs/>
          <w:lang w:bidi="ta-IN"/>
        </w:rPr>
        <w:t>க்ஷி</w:t>
      </w:r>
      <w:r w:rsidRPr="00881E90">
        <w:rPr>
          <w:rFonts w:ascii="BRH Tamil Tab Extra" w:hAnsi="BRH Tamil Tab Extra" w:cs="Latha"/>
          <w:b/>
          <w:bCs/>
          <w:sz w:val="36"/>
          <w:szCs w:val="20"/>
        </w:rPr>
        <w:t>†</w:t>
      </w:r>
      <w:r w:rsidRPr="00D60BF5">
        <w:rPr>
          <w:rFonts w:ascii="Latha" w:hAnsi="Latha" w:cs="Latha"/>
          <w:sz w:val="28"/>
          <w:szCs w:val="28"/>
          <w:cs/>
          <w:lang w:bidi="ta-IN"/>
        </w:rPr>
        <w:t>ணாம் ப்ரதி</w:t>
      </w:r>
      <w:r w:rsidRPr="00FE26B1">
        <w:rPr>
          <w:rFonts w:ascii="BRH Tamil Tab Extra" w:hAnsi="BRH Tamil Tab Extra" w:cs="Latha"/>
          <w:b/>
          <w:bCs/>
          <w:sz w:val="36"/>
          <w:szCs w:val="20"/>
        </w:rPr>
        <w:t>…</w:t>
      </w:r>
      <w:r w:rsidRPr="00D60BF5">
        <w:rPr>
          <w:rFonts w:ascii="Latha" w:hAnsi="Latha" w:cs="Latha"/>
          <w:sz w:val="28"/>
          <w:szCs w:val="28"/>
          <w:cs/>
          <w:lang w:bidi="ta-IN"/>
        </w:rPr>
        <w:t>க்</w:t>
      </w:r>
      <w:r w:rsidR="00624736" w:rsidRPr="00624736">
        <w:rPr>
          <w:rFonts w:ascii="Latha" w:hAnsi="Latha" w:cs="Latha"/>
          <w:b/>
          <w:bCs/>
          <w:position w:val="-12"/>
          <w:sz w:val="28"/>
          <w:szCs w:val="28"/>
          <w:cs/>
          <w:lang w:bidi="ta-IN"/>
        </w:rPr>
        <w:t>3</w:t>
      </w:r>
      <w:r w:rsidR="00392720" w:rsidRPr="00392720">
        <w:rPr>
          <w:rFonts w:ascii="Latha" w:hAnsi="Latha" w:cs="Latha" w:hint="cs"/>
          <w:b/>
          <w:bCs/>
          <w:i/>
          <w:iCs/>
          <w:sz w:val="28"/>
          <w:szCs w:val="28"/>
          <w:cs/>
          <w:lang w:bidi="ta-IN"/>
        </w:rPr>
        <w:t>ரு</w:t>
      </w:r>
      <w:r w:rsidRPr="00D60BF5">
        <w:rPr>
          <w:rFonts w:ascii="Latha" w:hAnsi="Latha" w:cs="Latha"/>
          <w:sz w:val="28"/>
          <w:szCs w:val="28"/>
          <w:cs/>
          <w:lang w:bidi="ta-IN"/>
        </w:rPr>
        <w:t>ஹ்ய</w:t>
      </w:r>
      <w:r w:rsidRPr="00881E90">
        <w:rPr>
          <w:rFonts w:ascii="BRH Tamil Tab Extra" w:hAnsi="BRH Tamil Tab Extra" w:cs="Latha"/>
          <w:b/>
          <w:bCs/>
          <w:sz w:val="36"/>
          <w:szCs w:val="20"/>
        </w:rPr>
        <w:t>†</w:t>
      </w:r>
      <w:r w:rsidRPr="00D60BF5">
        <w:rPr>
          <w:rFonts w:ascii="Latha" w:hAnsi="Latha" w:cs="Latha"/>
          <w:sz w:val="28"/>
          <w:szCs w:val="28"/>
        </w:rPr>
        <w:t xml:space="preserve"> |</w:t>
      </w:r>
    </w:p>
    <w:p w14:paraId="090FF972" w14:textId="77777777" w:rsidR="003A23F3" w:rsidRPr="00D60BF5" w:rsidRDefault="003A23F3" w:rsidP="003A23F3">
      <w:pPr>
        <w:rPr>
          <w:rFonts w:ascii="Latha" w:hAnsi="Latha" w:cs="Latha"/>
          <w:sz w:val="28"/>
          <w:szCs w:val="28"/>
        </w:rPr>
      </w:pPr>
      <w:r w:rsidRPr="00D60BF5">
        <w:rPr>
          <w:rFonts w:ascii="Latha" w:hAnsi="Latha" w:cs="Latha"/>
          <w:sz w:val="28"/>
          <w:szCs w:val="28"/>
          <w:cs/>
          <w:lang w:bidi="ta-IN"/>
        </w:rPr>
        <w:t>த</w:t>
      </w:r>
      <w:r w:rsidR="00624736" w:rsidRPr="00624736">
        <w:rPr>
          <w:rFonts w:ascii="Latha" w:hAnsi="Latha" w:cs="Latha"/>
          <w:b/>
          <w:bCs/>
          <w:position w:val="-12"/>
          <w:sz w:val="28"/>
          <w:szCs w:val="28"/>
          <w:cs/>
          <w:lang w:bidi="ta-IN"/>
        </w:rPr>
        <w:t>3</w:t>
      </w:r>
      <w:r w:rsidRPr="00D60BF5">
        <w:rPr>
          <w:rFonts w:ascii="Latha" w:hAnsi="Latha" w:cs="Latha"/>
          <w:sz w:val="28"/>
          <w:szCs w:val="28"/>
          <w:cs/>
          <w:lang w:bidi="ta-IN"/>
        </w:rPr>
        <w:t>க்ஷ</w:t>
      </w:r>
      <w:r w:rsidRPr="00881E90">
        <w:rPr>
          <w:rFonts w:ascii="BRH Tamil Tab Extra" w:hAnsi="BRH Tamil Tab Extra" w:cs="Latha"/>
          <w:b/>
          <w:bCs/>
          <w:sz w:val="36"/>
          <w:szCs w:val="20"/>
        </w:rPr>
        <w:t>†</w:t>
      </w:r>
      <w:r w:rsidRPr="00D60BF5">
        <w:rPr>
          <w:rFonts w:ascii="Latha" w:hAnsi="Latha" w:cs="Latha"/>
          <w:sz w:val="28"/>
          <w:szCs w:val="28"/>
          <w:cs/>
          <w:lang w:bidi="ta-IN"/>
        </w:rPr>
        <w:t>தே ஹ</w:t>
      </w:r>
      <w:r w:rsidRPr="00FE26B1">
        <w:rPr>
          <w:rFonts w:ascii="BRH Tamil Tab Extra" w:hAnsi="BRH Tamil Tab Extra" w:cs="Latha"/>
          <w:b/>
          <w:bCs/>
          <w:sz w:val="36"/>
          <w:szCs w:val="20"/>
        </w:rPr>
        <w:t>…</w:t>
      </w:r>
      <w:r w:rsidRPr="00D60BF5">
        <w:rPr>
          <w:rFonts w:ascii="Latha" w:hAnsi="Latha" w:cs="Latha"/>
          <w:sz w:val="28"/>
          <w:szCs w:val="28"/>
        </w:rPr>
        <w:t xml:space="preserve"> </w:t>
      </w:r>
      <w:r w:rsidRPr="00D60BF5">
        <w:rPr>
          <w:rFonts w:ascii="Latha" w:hAnsi="Latha" w:cs="Latha"/>
          <w:sz w:val="28"/>
          <w:szCs w:val="28"/>
          <w:cs/>
          <w:lang w:bidi="ta-IN"/>
        </w:rPr>
        <w:t>வை த</w:t>
      </w:r>
      <w:r w:rsidR="00624736" w:rsidRPr="00624736">
        <w:rPr>
          <w:rFonts w:ascii="Latha" w:hAnsi="Latha" w:cs="Latha"/>
          <w:b/>
          <w:bCs/>
          <w:position w:val="-12"/>
          <w:sz w:val="28"/>
          <w:szCs w:val="28"/>
          <w:cs/>
          <w:lang w:bidi="ta-IN"/>
        </w:rPr>
        <w:t>3</w:t>
      </w:r>
      <w:r w:rsidRPr="00D60BF5">
        <w:rPr>
          <w:rFonts w:ascii="Latha" w:hAnsi="Latha" w:cs="Latha"/>
          <w:sz w:val="28"/>
          <w:szCs w:val="28"/>
          <w:cs/>
          <w:lang w:bidi="ta-IN"/>
        </w:rPr>
        <w:t>க்ஷி</w:t>
      </w:r>
      <w:r w:rsidRPr="00881E90">
        <w:rPr>
          <w:rFonts w:ascii="BRH Tamil Tab Extra" w:hAnsi="BRH Tamil Tab Extra" w:cs="Latha"/>
          <w:b/>
          <w:bCs/>
          <w:sz w:val="36"/>
          <w:szCs w:val="20"/>
        </w:rPr>
        <w:t>†</w:t>
      </w:r>
      <w:r w:rsidRPr="00D60BF5">
        <w:rPr>
          <w:rFonts w:ascii="Latha" w:hAnsi="Latha" w:cs="Latha"/>
          <w:sz w:val="28"/>
          <w:szCs w:val="28"/>
          <w:cs/>
          <w:lang w:bidi="ta-IN"/>
        </w:rPr>
        <w:t>ணாம் ப்ரதி</w:t>
      </w:r>
      <w:r w:rsidRPr="00FE26B1">
        <w:rPr>
          <w:rFonts w:ascii="BRH Tamil Tab Extra" w:hAnsi="BRH Tamil Tab Extra" w:cs="Latha"/>
          <w:b/>
          <w:bCs/>
          <w:sz w:val="36"/>
          <w:szCs w:val="20"/>
        </w:rPr>
        <w:t>…</w:t>
      </w:r>
      <w:r w:rsidRPr="00D60BF5">
        <w:rPr>
          <w:rFonts w:ascii="Latha" w:hAnsi="Latha" w:cs="Latha"/>
          <w:sz w:val="28"/>
          <w:szCs w:val="28"/>
          <w:cs/>
          <w:lang w:bidi="ta-IN"/>
        </w:rPr>
        <w:t>க்</w:t>
      </w:r>
      <w:r w:rsidR="00624736" w:rsidRPr="00624736">
        <w:rPr>
          <w:rFonts w:ascii="Latha" w:hAnsi="Latha" w:cs="Latha"/>
          <w:b/>
          <w:bCs/>
          <w:position w:val="-12"/>
          <w:sz w:val="28"/>
          <w:szCs w:val="28"/>
          <w:cs/>
          <w:lang w:bidi="ta-IN"/>
        </w:rPr>
        <w:t>3</w:t>
      </w:r>
      <w:r w:rsidR="00392720" w:rsidRPr="00392720">
        <w:rPr>
          <w:rFonts w:ascii="Latha" w:hAnsi="Latha" w:cs="Latha" w:hint="cs"/>
          <w:b/>
          <w:bCs/>
          <w:i/>
          <w:iCs/>
          <w:sz w:val="28"/>
          <w:szCs w:val="28"/>
          <w:cs/>
          <w:lang w:bidi="ta-IN"/>
        </w:rPr>
        <w:t>ரு</w:t>
      </w:r>
      <w:r w:rsidRPr="00D60BF5">
        <w:rPr>
          <w:rFonts w:ascii="Latha" w:hAnsi="Latha" w:cs="Latha"/>
          <w:sz w:val="28"/>
          <w:szCs w:val="28"/>
          <w:cs/>
          <w:lang w:bidi="ta-IN"/>
        </w:rPr>
        <w:t>ஹ்ய</w:t>
      </w:r>
      <w:r w:rsidRPr="00881E90">
        <w:rPr>
          <w:rFonts w:ascii="BRH Tamil Tab Extra" w:hAnsi="BRH Tamil Tab Extra" w:cs="Latha"/>
          <w:b/>
          <w:bCs/>
          <w:sz w:val="36"/>
          <w:szCs w:val="20"/>
        </w:rPr>
        <w:t>†</w:t>
      </w:r>
      <w:r w:rsidRPr="00D60BF5">
        <w:rPr>
          <w:rFonts w:ascii="Latha" w:hAnsi="Latha" w:cs="Latha"/>
          <w:sz w:val="28"/>
          <w:szCs w:val="28"/>
        </w:rPr>
        <w:t xml:space="preserve"> |</w:t>
      </w:r>
    </w:p>
    <w:p w14:paraId="44E147EE" w14:textId="77777777" w:rsidR="003A23F3" w:rsidRPr="00D60BF5" w:rsidRDefault="003A23F3" w:rsidP="003A23F3">
      <w:pPr>
        <w:rPr>
          <w:rFonts w:ascii="Latha" w:hAnsi="Latha" w:cs="Latha"/>
          <w:sz w:val="28"/>
          <w:szCs w:val="28"/>
        </w:rPr>
      </w:pPr>
      <w:r w:rsidRPr="00D60BF5">
        <w:rPr>
          <w:rFonts w:ascii="Latha" w:hAnsi="Latha" w:cs="Latha"/>
          <w:sz w:val="28"/>
          <w:szCs w:val="28"/>
          <w:cs/>
          <w:lang w:bidi="ta-IN"/>
        </w:rPr>
        <w:t>ய ஏ</w:t>
      </w:r>
      <w:r w:rsidRPr="00FE26B1">
        <w:rPr>
          <w:rFonts w:ascii="BRH Tamil Tab Extra" w:hAnsi="BRH Tamil Tab Extra" w:cs="Latha"/>
          <w:b/>
          <w:bCs/>
          <w:sz w:val="36"/>
          <w:szCs w:val="20"/>
        </w:rPr>
        <w:t>…</w:t>
      </w:r>
      <w:r w:rsidRPr="00D60BF5">
        <w:rPr>
          <w:rFonts w:ascii="Latha" w:hAnsi="Latha" w:cs="Latha"/>
          <w:sz w:val="28"/>
          <w:szCs w:val="28"/>
          <w:cs/>
          <w:lang w:bidi="ta-IN"/>
        </w:rPr>
        <w:t xml:space="preserve">வம் </w:t>
      </w:r>
      <w:r w:rsidRPr="00412DD8">
        <w:rPr>
          <w:rFonts w:ascii="BRH Devanagari Extra" w:hAnsi="BRH Devanagari Extra" w:cs="Latha"/>
          <w:b/>
          <w:bCs/>
          <w:sz w:val="36"/>
          <w:szCs w:val="20"/>
        </w:rPr>
        <w:t>Æ</w:t>
      </w:r>
      <w:r w:rsidRPr="00D60BF5">
        <w:rPr>
          <w:rFonts w:ascii="Latha" w:hAnsi="Latha" w:cs="Latha"/>
          <w:sz w:val="28"/>
          <w:szCs w:val="28"/>
          <w:cs/>
          <w:lang w:bidi="ta-IN"/>
        </w:rPr>
        <w:t>வேத</w:t>
      </w:r>
      <w:r w:rsidRPr="00881E90">
        <w:rPr>
          <w:rFonts w:ascii="BRH Tamil Tab Extra" w:hAnsi="BRH Tamil Tab Extra" w:cs="Latha"/>
          <w:b/>
          <w:bCs/>
          <w:sz w:val="36"/>
          <w:szCs w:val="20"/>
        </w:rPr>
        <w:t>†</w:t>
      </w:r>
      <w:r w:rsidR="00624736" w:rsidRPr="00624736">
        <w:rPr>
          <w:rFonts w:ascii="Latha" w:hAnsi="Latha" w:cs="Latha"/>
          <w:b/>
          <w:bCs/>
          <w:position w:val="-12"/>
          <w:sz w:val="28"/>
          <w:szCs w:val="28"/>
          <w:cs/>
          <w:lang w:bidi="ta-IN"/>
        </w:rPr>
        <w:t>3</w:t>
      </w:r>
      <w:r w:rsidRPr="00D60BF5">
        <w:rPr>
          <w:rFonts w:ascii="Latha" w:hAnsi="Latha" w:cs="Latha"/>
          <w:sz w:val="28"/>
          <w:szCs w:val="28"/>
          <w:cs/>
          <w:lang w:bidi="ta-IN"/>
        </w:rPr>
        <w:t xml:space="preserve"> </w:t>
      </w:r>
      <w:r w:rsidRPr="00D60BF5">
        <w:rPr>
          <w:rFonts w:ascii="Latha" w:hAnsi="Latha" w:cs="Latha"/>
          <w:sz w:val="28"/>
          <w:szCs w:val="28"/>
        </w:rPr>
        <w:t>|</w:t>
      </w:r>
      <w:r>
        <w:rPr>
          <w:rFonts w:ascii="Latha" w:hAnsi="Latha" w:cs="Latha"/>
          <w:sz w:val="28"/>
          <w:szCs w:val="28"/>
        </w:rPr>
        <w:t xml:space="preserve"> </w:t>
      </w:r>
      <w:r w:rsidRPr="00D60BF5">
        <w:rPr>
          <w:rFonts w:ascii="Latha" w:hAnsi="Latha" w:cs="Latha"/>
          <w:sz w:val="28"/>
          <w:szCs w:val="28"/>
          <w:cs/>
          <w:lang w:bidi="ta-IN"/>
        </w:rPr>
        <w:t>ஏ</w:t>
      </w:r>
      <w:r w:rsidRPr="00FE26B1">
        <w:rPr>
          <w:rFonts w:ascii="BRH Tamil Tab Extra" w:hAnsi="BRH Tamil Tab Extra" w:cs="Latha"/>
          <w:b/>
          <w:bCs/>
          <w:sz w:val="36"/>
          <w:szCs w:val="20"/>
        </w:rPr>
        <w:t>…</w:t>
      </w:r>
      <w:r w:rsidRPr="00D60BF5">
        <w:rPr>
          <w:rFonts w:ascii="Latha" w:hAnsi="Latha" w:cs="Latha"/>
          <w:sz w:val="28"/>
          <w:szCs w:val="28"/>
          <w:cs/>
          <w:lang w:bidi="ta-IN"/>
        </w:rPr>
        <w:t>தத்</w:t>
      </w:r>
      <w:r w:rsidR="00624736" w:rsidRPr="00624736">
        <w:rPr>
          <w:rFonts w:ascii="Latha" w:hAnsi="Latha" w:cs="Latha"/>
          <w:b/>
          <w:bCs/>
          <w:position w:val="-12"/>
          <w:sz w:val="28"/>
          <w:szCs w:val="28"/>
          <w:cs/>
          <w:lang w:bidi="ta-IN"/>
        </w:rPr>
        <w:t>3</w:t>
      </w:r>
      <w:r w:rsidRPr="00D60BF5">
        <w:rPr>
          <w:rFonts w:ascii="Latha" w:hAnsi="Latha" w:cs="Latha"/>
          <w:sz w:val="28"/>
          <w:szCs w:val="28"/>
          <w:cs/>
          <w:lang w:bidi="ta-IN"/>
        </w:rPr>
        <w:t>த</w:t>
      </w:r>
      <w:r w:rsidRPr="00881E90">
        <w:rPr>
          <w:rFonts w:ascii="BRH Tamil Tab Extra" w:hAnsi="BRH Tamil Tab Extra" w:cs="Latha"/>
          <w:b/>
          <w:bCs/>
          <w:sz w:val="36"/>
          <w:szCs w:val="20"/>
        </w:rPr>
        <w:t>†</w:t>
      </w:r>
      <w:r w:rsidR="00624736" w:rsidRPr="00624736">
        <w:rPr>
          <w:rFonts w:ascii="Latha" w:hAnsi="Latha" w:cs="Latha"/>
          <w:b/>
          <w:bCs/>
          <w:position w:val="-12"/>
          <w:sz w:val="28"/>
          <w:szCs w:val="28"/>
          <w:cs/>
          <w:lang w:bidi="ta-IN"/>
        </w:rPr>
        <w:t>4</w:t>
      </w:r>
      <w:r w:rsidRPr="00D60BF5">
        <w:rPr>
          <w:rFonts w:ascii="Latha" w:hAnsi="Latha" w:cs="Latha"/>
          <w:sz w:val="28"/>
          <w:szCs w:val="28"/>
          <w:cs/>
          <w:lang w:bidi="ta-IN"/>
        </w:rPr>
        <w:t>ஸ்ம</w:t>
      </w:r>
      <w:r w:rsidRPr="00FE26B1">
        <w:rPr>
          <w:rFonts w:ascii="BRH Tamil Tab Extra" w:hAnsi="BRH Tamil Tab Extra" w:cs="Latha"/>
          <w:b/>
          <w:bCs/>
          <w:sz w:val="36"/>
          <w:szCs w:val="20"/>
        </w:rPr>
        <w:t>…</w:t>
      </w:r>
      <w:r w:rsidRPr="00D60BF5">
        <w:rPr>
          <w:rFonts w:ascii="Latha" w:hAnsi="Latha" w:cs="Latha"/>
          <w:sz w:val="28"/>
          <w:szCs w:val="28"/>
        </w:rPr>
        <w:t xml:space="preserve"> </w:t>
      </w:r>
      <w:r w:rsidRPr="00D60BF5">
        <w:rPr>
          <w:rFonts w:ascii="Latha" w:hAnsi="Latha" w:cs="Latha"/>
          <w:sz w:val="28"/>
          <w:szCs w:val="28"/>
          <w:cs/>
          <w:lang w:bidi="ta-IN"/>
        </w:rPr>
        <w:t>வை தத்</w:t>
      </w:r>
      <w:r w:rsidR="00624736" w:rsidRPr="00624736">
        <w:rPr>
          <w:rFonts w:ascii="Latha" w:hAnsi="Latha" w:cs="Latha"/>
          <w:b/>
          <w:bCs/>
          <w:position w:val="-12"/>
          <w:sz w:val="28"/>
          <w:szCs w:val="28"/>
          <w:cs/>
          <w:lang w:bidi="ta-IN"/>
        </w:rPr>
        <w:t>3</w:t>
      </w:r>
      <w:r w:rsidR="001D4842">
        <w:rPr>
          <w:rFonts w:ascii="Latha" w:hAnsi="Latha" w:cs="Latha"/>
          <w:sz w:val="28"/>
          <w:szCs w:val="28"/>
          <w:cs/>
          <w:lang w:bidi="ta-IN"/>
        </w:rPr>
        <w:t>-</w:t>
      </w:r>
      <w:r w:rsidRPr="00D60BF5">
        <w:rPr>
          <w:rFonts w:ascii="Latha" w:hAnsi="Latha" w:cs="Latha"/>
          <w:sz w:val="28"/>
          <w:szCs w:val="28"/>
          <w:cs/>
          <w:lang w:bidi="ta-IN"/>
        </w:rPr>
        <w:t>வி</w:t>
      </w:r>
      <w:r w:rsidRPr="00FE26B1">
        <w:rPr>
          <w:rFonts w:ascii="BRH Tamil Tab Extra" w:hAnsi="BRH Tamil Tab Extra" w:cs="Latha"/>
          <w:b/>
          <w:bCs/>
          <w:sz w:val="36"/>
          <w:szCs w:val="20"/>
        </w:rPr>
        <w:t>…</w:t>
      </w:r>
      <w:r w:rsidRPr="00D60BF5">
        <w:rPr>
          <w:rFonts w:ascii="Latha" w:hAnsi="Latha" w:cs="Latha"/>
          <w:sz w:val="28"/>
          <w:szCs w:val="28"/>
          <w:cs/>
          <w:lang w:bidi="ta-IN"/>
        </w:rPr>
        <w:t>த்</w:t>
      </w:r>
      <w:r w:rsidR="00624736" w:rsidRPr="00624736">
        <w:rPr>
          <w:rFonts w:ascii="Latha" w:hAnsi="Latha" w:cs="Latha"/>
          <w:b/>
          <w:bCs/>
          <w:position w:val="-12"/>
          <w:sz w:val="28"/>
          <w:szCs w:val="28"/>
          <w:cs/>
          <w:lang w:bidi="ta-IN"/>
        </w:rPr>
        <w:t>3</w:t>
      </w:r>
      <w:r w:rsidRPr="00D60BF5">
        <w:rPr>
          <w:rFonts w:ascii="Latha" w:hAnsi="Latha" w:cs="Latha"/>
          <w:sz w:val="28"/>
          <w:szCs w:val="28"/>
          <w:cs/>
          <w:lang w:bidi="ta-IN"/>
        </w:rPr>
        <w:t>வா</w:t>
      </w:r>
      <w:r w:rsidRPr="00412DD8">
        <w:rPr>
          <w:rFonts w:ascii="BRH Devanagari Extra" w:hAnsi="BRH Devanagari Extra" w:cs="Latha"/>
          <w:b/>
          <w:bCs/>
          <w:sz w:val="36"/>
          <w:szCs w:val="20"/>
        </w:rPr>
        <w:t>óè</w:t>
      </w:r>
      <w:r w:rsidRPr="00D60BF5">
        <w:rPr>
          <w:rFonts w:ascii="Latha" w:hAnsi="Latha" w:cs="Latha"/>
          <w:sz w:val="28"/>
          <w:szCs w:val="28"/>
          <w:cs/>
          <w:lang w:bidi="ta-IN"/>
        </w:rPr>
        <w:t>ஸோ</w:t>
      </w:r>
      <w:r w:rsidRPr="00881E90">
        <w:rPr>
          <w:rFonts w:ascii="BRH Tamil Tab Extra" w:hAnsi="BRH Tamil Tab Extra" w:cs="Latha"/>
          <w:b/>
          <w:bCs/>
          <w:sz w:val="36"/>
          <w:szCs w:val="20"/>
        </w:rPr>
        <w:t>†</w:t>
      </w:r>
      <w:r w:rsidRPr="00D60BF5">
        <w:rPr>
          <w:rFonts w:ascii="Latha" w:hAnsi="Latha" w:cs="Latha"/>
          <w:sz w:val="28"/>
          <w:szCs w:val="28"/>
        </w:rPr>
        <w:t xml:space="preserve"> </w:t>
      </w:r>
      <w:r w:rsidRPr="00D60BF5">
        <w:rPr>
          <w:rFonts w:ascii="Latha" w:hAnsi="Latha" w:cs="Latha"/>
          <w:sz w:val="28"/>
          <w:szCs w:val="28"/>
          <w:cs/>
          <w:lang w:bidi="ta-IN"/>
        </w:rPr>
        <w:t>வாஜஶ்ரவ</w:t>
      </w:r>
      <w:r w:rsidRPr="00FE26B1">
        <w:rPr>
          <w:rFonts w:ascii="BRH Tamil Tab Extra" w:hAnsi="BRH Tamil Tab Extra" w:cs="Latha"/>
          <w:b/>
          <w:bCs/>
          <w:sz w:val="36"/>
          <w:szCs w:val="20"/>
        </w:rPr>
        <w:t>…</w:t>
      </w:r>
      <w:r w:rsidRPr="00D60BF5">
        <w:rPr>
          <w:rFonts w:ascii="Latha" w:hAnsi="Latha" w:cs="Latha"/>
          <w:sz w:val="28"/>
          <w:szCs w:val="28"/>
          <w:cs/>
          <w:lang w:bidi="ta-IN"/>
        </w:rPr>
        <w:t>ஸா கோ</w:t>
      </w:r>
      <w:r w:rsidR="00624736" w:rsidRPr="00624736">
        <w:rPr>
          <w:rFonts w:ascii="Latha" w:hAnsi="Latha" w:cs="Latha"/>
          <w:b/>
          <w:bCs/>
          <w:position w:val="-12"/>
          <w:sz w:val="28"/>
          <w:szCs w:val="28"/>
          <w:cs/>
          <w:lang w:bidi="ta-IN"/>
        </w:rPr>
        <w:t>3</w:t>
      </w:r>
      <w:r w:rsidRPr="00D60BF5">
        <w:rPr>
          <w:rFonts w:ascii="Latha" w:hAnsi="Latha" w:cs="Latha"/>
          <w:sz w:val="28"/>
          <w:szCs w:val="28"/>
          <w:cs/>
          <w:lang w:bidi="ta-IN"/>
        </w:rPr>
        <w:t>த</w:t>
      </w:r>
      <w:r w:rsidRPr="00881E90">
        <w:rPr>
          <w:rFonts w:ascii="BRH Tamil Tab Extra" w:hAnsi="BRH Tamil Tab Extra" w:cs="Latha"/>
          <w:b/>
          <w:bCs/>
          <w:sz w:val="36"/>
          <w:szCs w:val="20"/>
        </w:rPr>
        <w:t>†</w:t>
      </w:r>
      <w:r w:rsidRPr="00D60BF5">
        <w:rPr>
          <w:rFonts w:ascii="Latha" w:hAnsi="Latha" w:cs="Latha"/>
          <w:sz w:val="28"/>
          <w:szCs w:val="28"/>
          <w:cs/>
          <w:lang w:bidi="ta-IN"/>
        </w:rPr>
        <w:t>மா</w:t>
      </w:r>
      <w:r w:rsidRPr="006C75B0">
        <w:rPr>
          <w:rFonts w:ascii="Latha" w:hAnsi="Latha" w:cs="Latha"/>
          <w:b/>
          <w:bCs/>
          <w:sz w:val="32"/>
          <w:szCs w:val="32"/>
          <w:cs/>
          <w:lang w:bidi="ta-IN"/>
        </w:rPr>
        <w:t>:</w:t>
      </w:r>
      <w:r w:rsidRPr="00D60BF5">
        <w:rPr>
          <w:rFonts w:ascii="Latha" w:hAnsi="Latha" w:cs="Latha"/>
          <w:sz w:val="28"/>
          <w:szCs w:val="28"/>
          <w:cs/>
          <w:lang w:bidi="ta-IN"/>
        </w:rPr>
        <w:t xml:space="preserve"> </w:t>
      </w:r>
      <w:r w:rsidRPr="00D60BF5">
        <w:rPr>
          <w:rFonts w:ascii="Latha" w:hAnsi="Latha" w:cs="Latha"/>
          <w:sz w:val="28"/>
          <w:szCs w:val="28"/>
        </w:rPr>
        <w:t>|</w:t>
      </w:r>
    </w:p>
    <w:p w14:paraId="1191542C" w14:textId="77777777" w:rsidR="003A23F3" w:rsidRPr="00D60BF5" w:rsidRDefault="003A23F3" w:rsidP="003A23F3">
      <w:pPr>
        <w:rPr>
          <w:rFonts w:ascii="Latha" w:hAnsi="Latha" w:cs="Latha"/>
          <w:sz w:val="28"/>
          <w:szCs w:val="28"/>
        </w:rPr>
      </w:pPr>
      <w:r w:rsidRPr="003C0CC9">
        <w:rPr>
          <w:rFonts w:ascii="Latha" w:hAnsi="Latha" w:cs="Latha"/>
          <w:sz w:val="28"/>
          <w:szCs w:val="28"/>
          <w:cs/>
          <w:lang w:bidi="ta-IN"/>
        </w:rPr>
        <w:t>அப்ய</w:t>
      </w:r>
      <w:r w:rsidRPr="003C0CC9">
        <w:rPr>
          <w:rFonts w:ascii="BRH Tamil Tab Extra" w:hAnsi="BRH Tamil Tab Extra" w:cs="Latha"/>
          <w:b/>
          <w:bCs/>
          <w:sz w:val="36"/>
          <w:szCs w:val="20"/>
        </w:rPr>
        <w:t>†</w:t>
      </w:r>
      <w:r w:rsidRPr="003C0CC9">
        <w:rPr>
          <w:rFonts w:ascii="Latha" w:hAnsi="Latha" w:cs="Latha"/>
          <w:sz w:val="28"/>
          <w:szCs w:val="28"/>
          <w:cs/>
          <w:lang w:bidi="ta-IN"/>
        </w:rPr>
        <w:t>னூதே</w:t>
      </w:r>
      <w:r w:rsidRPr="003C0CC9">
        <w:rPr>
          <w:rFonts w:ascii="BRH Tamil Tab Extra" w:hAnsi="BRH Tamil Tab Extra" w:cs="Latha"/>
          <w:b/>
          <w:bCs/>
          <w:sz w:val="36"/>
          <w:szCs w:val="20"/>
        </w:rPr>
        <w:t>…</w:t>
      </w:r>
      <w:r w:rsidR="00624736" w:rsidRPr="003C0CC9">
        <w:rPr>
          <w:rFonts w:ascii="Latha" w:hAnsi="Latha" w:cs="Latha"/>
          <w:b/>
          <w:bCs/>
          <w:position w:val="-12"/>
          <w:sz w:val="28"/>
          <w:szCs w:val="28"/>
          <w:cs/>
          <w:lang w:bidi="ta-IN"/>
        </w:rPr>
        <w:t>3</w:t>
      </w:r>
      <w:r w:rsidRPr="003C0CC9">
        <w:rPr>
          <w:rFonts w:ascii="Latha" w:hAnsi="Latha" w:cs="Latha"/>
          <w:sz w:val="28"/>
          <w:szCs w:val="28"/>
          <w:cs/>
          <w:lang w:bidi="ta-IN"/>
        </w:rPr>
        <w:t>ஶ்யா</w:t>
      </w:r>
      <w:r w:rsidR="00DE01F9" w:rsidRPr="003C0CC9">
        <w:rPr>
          <w:rFonts w:ascii="BRH Tamil Tab Extra" w:hAnsi="BRH Tamil Tab Extra" w:cs="Latha"/>
          <w:b/>
          <w:bCs/>
          <w:sz w:val="36"/>
          <w:szCs w:val="20"/>
        </w:rPr>
        <w:t>‡</w:t>
      </w:r>
      <w:r w:rsidRPr="003C0CC9">
        <w:rPr>
          <w:rFonts w:ascii="Latha" w:hAnsi="Latha" w:cs="Latha"/>
          <w:sz w:val="28"/>
          <w:szCs w:val="28"/>
          <w:cs/>
          <w:lang w:bidi="ta-IN"/>
        </w:rPr>
        <w:t>ந்</w:t>
      </w:r>
      <w:r w:rsidR="001D4842" w:rsidRPr="003C0CC9">
        <w:rPr>
          <w:rFonts w:ascii="Latha" w:hAnsi="Latha" w:cs="Latha" w:hint="cs"/>
          <w:sz w:val="28"/>
          <w:szCs w:val="28"/>
          <w:cs/>
          <w:lang w:bidi="ta-IN"/>
        </w:rPr>
        <w:t>-</w:t>
      </w:r>
      <w:r w:rsidRPr="003C0CC9">
        <w:rPr>
          <w:rFonts w:ascii="Latha" w:hAnsi="Latha" w:cs="Latha"/>
          <w:sz w:val="28"/>
          <w:szCs w:val="28"/>
          <w:cs/>
          <w:lang w:bidi="ta-IN"/>
        </w:rPr>
        <w:t>த</w:t>
      </w:r>
      <w:r w:rsidR="00624736" w:rsidRPr="003C0CC9">
        <w:rPr>
          <w:rFonts w:ascii="Latha" w:hAnsi="Latha" w:cs="Latha"/>
          <w:b/>
          <w:bCs/>
          <w:position w:val="-12"/>
          <w:sz w:val="28"/>
          <w:szCs w:val="28"/>
          <w:cs/>
          <w:lang w:bidi="ta-IN"/>
        </w:rPr>
        <w:t>3</w:t>
      </w:r>
      <w:r w:rsidRPr="003C0CC9">
        <w:rPr>
          <w:rFonts w:ascii="Latha" w:hAnsi="Latha" w:cs="Latha"/>
          <w:sz w:val="28"/>
          <w:szCs w:val="28"/>
          <w:cs/>
          <w:lang w:bidi="ta-IN"/>
        </w:rPr>
        <w:t>க்ஷி</w:t>
      </w:r>
      <w:r w:rsidRPr="003C0CC9">
        <w:rPr>
          <w:rFonts w:ascii="BRH Tamil Tab Extra" w:hAnsi="BRH Tamil Tab Extra" w:cs="Latha"/>
          <w:b/>
          <w:bCs/>
          <w:sz w:val="36"/>
          <w:szCs w:val="20"/>
        </w:rPr>
        <w:t>†</w:t>
      </w:r>
      <w:r w:rsidRPr="003C0CC9">
        <w:rPr>
          <w:rFonts w:ascii="Latha" w:hAnsi="Latha" w:cs="Latha"/>
          <w:sz w:val="28"/>
          <w:szCs w:val="28"/>
          <w:cs/>
          <w:lang w:bidi="ta-IN"/>
        </w:rPr>
        <w:t>ணா</w:t>
      </w:r>
      <w:r w:rsidRPr="003C0CC9">
        <w:rPr>
          <w:rFonts w:ascii="BRH Tamil Tab Extra" w:hAnsi="BRH Tamil Tab Extra" w:cs="Latha"/>
          <w:b/>
          <w:bCs/>
          <w:sz w:val="36"/>
          <w:szCs w:val="20"/>
        </w:rPr>
        <w:t>…</w:t>
      </w:r>
      <w:r w:rsidRPr="003C0CC9">
        <w:rPr>
          <w:rFonts w:ascii="Latha" w:hAnsi="Latha" w:cs="Latha"/>
          <w:sz w:val="28"/>
          <w:szCs w:val="28"/>
          <w:cs/>
          <w:lang w:bidi="ta-IN"/>
        </w:rPr>
        <w:t>ம் ப்ரதி</w:t>
      </w:r>
      <w:r w:rsidRPr="003C0CC9">
        <w:rPr>
          <w:rFonts w:ascii="BRH Tamil Tab Extra" w:hAnsi="BRH Tamil Tab Extra" w:cs="Latha"/>
          <w:b/>
          <w:bCs/>
          <w:sz w:val="36"/>
          <w:szCs w:val="20"/>
        </w:rPr>
        <w:t>†</w:t>
      </w:r>
      <w:r w:rsidRPr="003C0CC9">
        <w:rPr>
          <w:rFonts w:ascii="Latha" w:hAnsi="Latha" w:cs="Latha"/>
          <w:sz w:val="28"/>
          <w:szCs w:val="28"/>
          <w:cs/>
          <w:lang w:bidi="ta-IN"/>
        </w:rPr>
        <w:t>க்</w:t>
      </w:r>
      <w:r w:rsidR="00624736" w:rsidRPr="003C0CC9">
        <w:rPr>
          <w:rFonts w:ascii="Latha" w:hAnsi="Latha" w:cs="Latha"/>
          <w:b/>
          <w:bCs/>
          <w:position w:val="-12"/>
          <w:sz w:val="28"/>
          <w:szCs w:val="28"/>
          <w:cs/>
          <w:lang w:bidi="ta-IN"/>
        </w:rPr>
        <w:t>3</w:t>
      </w:r>
      <w:r w:rsidR="00392720" w:rsidRPr="003C0CC9">
        <w:rPr>
          <w:rFonts w:ascii="Latha" w:hAnsi="Latha" w:cs="Latha" w:hint="cs"/>
          <w:b/>
          <w:bCs/>
          <w:i/>
          <w:iCs/>
          <w:sz w:val="28"/>
          <w:szCs w:val="28"/>
          <w:cs/>
          <w:lang w:bidi="ta-IN"/>
        </w:rPr>
        <w:t>ரு</w:t>
      </w:r>
      <w:r w:rsidRPr="003C0CC9">
        <w:rPr>
          <w:rFonts w:ascii="Latha" w:hAnsi="Latha" w:cs="Latha"/>
          <w:sz w:val="28"/>
          <w:szCs w:val="28"/>
          <w:cs/>
          <w:lang w:bidi="ta-IN"/>
        </w:rPr>
        <w:t xml:space="preserve">ஹ்ணந்தி </w:t>
      </w:r>
      <w:r w:rsidRPr="003C0CC9">
        <w:rPr>
          <w:rFonts w:ascii="Latha" w:hAnsi="Latha" w:cs="Latha"/>
          <w:sz w:val="28"/>
          <w:szCs w:val="28"/>
        </w:rPr>
        <w:t>|</w:t>
      </w:r>
    </w:p>
    <w:p w14:paraId="0F56E63E" w14:textId="77777777" w:rsidR="003A23F3" w:rsidRPr="00D60BF5" w:rsidRDefault="003A23F3" w:rsidP="003A23F3">
      <w:pPr>
        <w:rPr>
          <w:rFonts w:ascii="Latha" w:hAnsi="Latha" w:cs="Latha"/>
          <w:sz w:val="28"/>
          <w:szCs w:val="28"/>
        </w:rPr>
      </w:pPr>
      <w:r w:rsidRPr="00D60BF5">
        <w:rPr>
          <w:rFonts w:ascii="Latha" w:hAnsi="Latha" w:cs="Latha"/>
          <w:sz w:val="28"/>
          <w:szCs w:val="28"/>
          <w:cs/>
          <w:lang w:bidi="ta-IN"/>
        </w:rPr>
        <w:t>உ</w:t>
      </w:r>
      <w:r w:rsidRPr="00FE26B1">
        <w:rPr>
          <w:rFonts w:ascii="BRH Tamil Tab Extra" w:hAnsi="BRH Tamil Tab Extra" w:cs="Latha"/>
          <w:b/>
          <w:bCs/>
          <w:sz w:val="36"/>
          <w:szCs w:val="20"/>
        </w:rPr>
        <w:t>…</w:t>
      </w:r>
      <w:r w:rsidRPr="00D60BF5">
        <w:rPr>
          <w:rFonts w:ascii="Latha" w:hAnsi="Latha" w:cs="Latha"/>
          <w:sz w:val="28"/>
          <w:szCs w:val="28"/>
          <w:cs/>
          <w:lang w:bidi="ta-IN"/>
        </w:rPr>
        <w:t>ப</w:t>
      </w:r>
      <w:r w:rsidR="00624736" w:rsidRPr="00624736">
        <w:rPr>
          <w:rFonts w:ascii="Latha" w:hAnsi="Latha" w:cs="Latha"/>
          <w:b/>
          <w:bCs/>
          <w:position w:val="-12"/>
          <w:sz w:val="28"/>
          <w:szCs w:val="28"/>
          <w:cs/>
          <w:lang w:bidi="ta-IN"/>
        </w:rPr>
        <w:t>4</w:t>
      </w:r>
      <w:r w:rsidRPr="00D60BF5">
        <w:rPr>
          <w:rFonts w:ascii="Latha" w:hAnsi="Latha" w:cs="Latha"/>
          <w:sz w:val="28"/>
          <w:szCs w:val="28"/>
          <w:cs/>
          <w:lang w:bidi="ta-IN"/>
        </w:rPr>
        <w:t>யே</w:t>
      </w:r>
      <w:r w:rsidRPr="00881E90">
        <w:rPr>
          <w:rFonts w:ascii="BRH Tamil Tab Extra" w:hAnsi="BRH Tamil Tab Extra" w:cs="Latha"/>
          <w:b/>
          <w:bCs/>
          <w:sz w:val="36"/>
          <w:szCs w:val="20"/>
        </w:rPr>
        <w:t>†</w:t>
      </w:r>
      <w:r w:rsidRPr="00D60BF5">
        <w:rPr>
          <w:rFonts w:ascii="Latha" w:hAnsi="Latha" w:cs="Latha"/>
          <w:sz w:val="28"/>
          <w:szCs w:val="28"/>
          <w:cs/>
          <w:lang w:bidi="ta-IN"/>
        </w:rPr>
        <w:t>ன வ</w:t>
      </w:r>
      <w:r w:rsidRPr="00FE26B1">
        <w:rPr>
          <w:rFonts w:ascii="BRH Tamil Tab Extra" w:hAnsi="BRH Tamil Tab Extra" w:cs="Latha"/>
          <w:b/>
          <w:bCs/>
          <w:sz w:val="36"/>
          <w:szCs w:val="20"/>
        </w:rPr>
        <w:t>…</w:t>
      </w:r>
      <w:r w:rsidRPr="00D60BF5">
        <w:rPr>
          <w:rFonts w:ascii="Latha" w:hAnsi="Latha" w:cs="Latha"/>
          <w:sz w:val="28"/>
          <w:szCs w:val="28"/>
          <w:cs/>
          <w:lang w:bidi="ta-IN"/>
        </w:rPr>
        <w:t>ய</w:t>
      </w:r>
      <w:r>
        <w:rPr>
          <w:rFonts w:ascii="Latha" w:hAnsi="Latha" w:cs="Latha"/>
          <w:sz w:val="28"/>
          <w:szCs w:val="28"/>
          <w:cs/>
          <w:lang w:bidi="ta-IN"/>
        </w:rPr>
        <w:t>ந்</w:t>
      </w:r>
      <w:r w:rsidR="001D4842">
        <w:rPr>
          <w:rFonts w:ascii="Latha" w:hAnsi="Latha" w:cs="Latha" w:hint="cs"/>
          <w:sz w:val="28"/>
          <w:szCs w:val="28"/>
          <w:cs/>
          <w:lang w:bidi="ta-IN"/>
        </w:rPr>
        <w:t>-</w:t>
      </w:r>
      <w:r>
        <w:rPr>
          <w:rFonts w:ascii="Latha" w:hAnsi="Latha" w:cs="Latha"/>
          <w:sz w:val="28"/>
          <w:szCs w:val="28"/>
          <w:cs/>
          <w:lang w:bidi="ta-IN"/>
        </w:rPr>
        <w:t>த</w:t>
      </w:r>
      <w:r w:rsidRPr="00881E90">
        <w:rPr>
          <w:rFonts w:ascii="BRH Tamil Tab Extra" w:hAnsi="BRH Tamil Tab Extra" w:cs="Latha"/>
          <w:b/>
          <w:bCs/>
          <w:sz w:val="36"/>
          <w:szCs w:val="20"/>
        </w:rPr>
        <w:t>†</w:t>
      </w:r>
      <w:r w:rsidR="00624736" w:rsidRPr="00624736">
        <w:rPr>
          <w:rFonts w:ascii="Latha" w:hAnsi="Latha" w:cs="Latha"/>
          <w:b/>
          <w:bCs/>
          <w:position w:val="-12"/>
          <w:sz w:val="28"/>
          <w:szCs w:val="28"/>
          <w:cs/>
          <w:lang w:bidi="ta-IN"/>
        </w:rPr>
        <w:t>3</w:t>
      </w:r>
      <w:r w:rsidRPr="00D60BF5">
        <w:rPr>
          <w:rFonts w:ascii="Latha" w:hAnsi="Latha" w:cs="Latha"/>
          <w:sz w:val="28"/>
          <w:szCs w:val="28"/>
          <w:cs/>
          <w:lang w:bidi="ta-IN"/>
        </w:rPr>
        <w:t>க்ஷிஶ்யாமஹ ஏ</w:t>
      </w:r>
      <w:r w:rsidRPr="00FE26B1">
        <w:rPr>
          <w:rFonts w:ascii="BRH Tamil Tab Extra" w:hAnsi="BRH Tamil Tab Extra" w:cs="Latha"/>
          <w:b/>
          <w:bCs/>
          <w:sz w:val="36"/>
          <w:szCs w:val="20"/>
        </w:rPr>
        <w:t>…</w:t>
      </w:r>
      <w:r w:rsidRPr="00D60BF5">
        <w:rPr>
          <w:rFonts w:ascii="Latha" w:hAnsi="Latha" w:cs="Latha"/>
          <w:sz w:val="28"/>
          <w:szCs w:val="28"/>
          <w:cs/>
          <w:lang w:bidi="ta-IN"/>
        </w:rPr>
        <w:t>வ த</w:t>
      </w:r>
      <w:r w:rsidR="00624736" w:rsidRPr="00624736">
        <w:rPr>
          <w:rFonts w:ascii="Latha" w:hAnsi="Latha" w:cs="Latha"/>
          <w:b/>
          <w:bCs/>
          <w:position w:val="-12"/>
          <w:sz w:val="28"/>
          <w:szCs w:val="28"/>
          <w:cs/>
          <w:lang w:bidi="ta-IN"/>
        </w:rPr>
        <w:t>3</w:t>
      </w:r>
      <w:r w:rsidRPr="00D60BF5">
        <w:rPr>
          <w:rFonts w:ascii="Latha" w:hAnsi="Latha" w:cs="Latha"/>
          <w:sz w:val="28"/>
          <w:szCs w:val="28"/>
          <w:cs/>
          <w:lang w:bidi="ta-IN"/>
        </w:rPr>
        <w:t>க்ஷி</w:t>
      </w:r>
      <w:r w:rsidRPr="00881E90">
        <w:rPr>
          <w:rFonts w:ascii="BRH Tamil Tab Extra" w:hAnsi="BRH Tamil Tab Extra" w:cs="Latha"/>
          <w:b/>
          <w:bCs/>
          <w:sz w:val="36"/>
          <w:szCs w:val="20"/>
        </w:rPr>
        <w:t>†</w:t>
      </w:r>
      <w:r w:rsidRPr="00D60BF5">
        <w:rPr>
          <w:rFonts w:ascii="Latha" w:hAnsi="Latha" w:cs="Latha"/>
          <w:sz w:val="28"/>
          <w:szCs w:val="28"/>
          <w:cs/>
          <w:lang w:bidi="ta-IN"/>
        </w:rPr>
        <w:t>ணாம் ப்ரதி</w:t>
      </w:r>
      <w:r w:rsidRPr="00FE26B1">
        <w:rPr>
          <w:rFonts w:ascii="BRH Tamil Tab Extra" w:hAnsi="BRH Tamil Tab Extra" w:cs="Latha"/>
          <w:b/>
          <w:bCs/>
          <w:sz w:val="36"/>
          <w:szCs w:val="20"/>
        </w:rPr>
        <w:t>…</w:t>
      </w:r>
      <w:r w:rsidRPr="00D60BF5">
        <w:rPr>
          <w:rFonts w:ascii="Latha" w:hAnsi="Latha" w:cs="Latha"/>
          <w:sz w:val="28"/>
          <w:szCs w:val="28"/>
          <w:cs/>
          <w:lang w:bidi="ta-IN"/>
        </w:rPr>
        <w:t>க்</w:t>
      </w:r>
      <w:r w:rsidR="00624736" w:rsidRPr="00624736">
        <w:rPr>
          <w:rFonts w:ascii="Latha" w:hAnsi="Latha" w:cs="Latha"/>
          <w:b/>
          <w:bCs/>
          <w:position w:val="-12"/>
          <w:sz w:val="28"/>
          <w:szCs w:val="28"/>
          <w:cs/>
          <w:lang w:bidi="ta-IN"/>
        </w:rPr>
        <w:t>3</w:t>
      </w:r>
      <w:r w:rsidR="00392720" w:rsidRPr="00392720">
        <w:rPr>
          <w:rFonts w:ascii="Latha" w:hAnsi="Latha" w:cs="Latha" w:hint="cs"/>
          <w:b/>
          <w:bCs/>
          <w:i/>
          <w:iCs/>
          <w:sz w:val="28"/>
          <w:szCs w:val="28"/>
          <w:cs/>
          <w:lang w:bidi="ta-IN"/>
        </w:rPr>
        <w:t>ரு</w:t>
      </w:r>
      <w:r w:rsidRPr="00D60BF5">
        <w:rPr>
          <w:rFonts w:ascii="Latha" w:hAnsi="Latha" w:cs="Latha"/>
          <w:sz w:val="28"/>
          <w:szCs w:val="28"/>
          <w:cs/>
          <w:lang w:bidi="ta-IN"/>
        </w:rPr>
        <w:t>ஹ்யேதி</w:t>
      </w:r>
      <w:r w:rsidRPr="00881E90">
        <w:rPr>
          <w:rFonts w:ascii="BRH Tamil Tab Extra" w:hAnsi="BRH Tamil Tab Extra" w:cs="Latha"/>
          <w:b/>
          <w:bCs/>
          <w:sz w:val="36"/>
          <w:szCs w:val="20"/>
        </w:rPr>
        <w:t>†</w:t>
      </w:r>
      <w:r w:rsidRPr="00D60BF5">
        <w:rPr>
          <w:rFonts w:ascii="Latha" w:hAnsi="Latha" w:cs="Latha"/>
          <w:sz w:val="28"/>
          <w:szCs w:val="28"/>
        </w:rPr>
        <w:t xml:space="preserve"> |</w:t>
      </w:r>
      <w:r>
        <w:rPr>
          <w:rFonts w:ascii="Latha" w:hAnsi="Latha" w:cs="Latha"/>
          <w:sz w:val="28"/>
          <w:szCs w:val="28"/>
        </w:rPr>
        <w:t xml:space="preserve"> </w:t>
      </w:r>
      <w:r w:rsidRPr="00D60BF5">
        <w:rPr>
          <w:rFonts w:ascii="Latha" w:hAnsi="Latha" w:cs="Latha"/>
          <w:sz w:val="28"/>
          <w:szCs w:val="28"/>
          <w:cs/>
          <w:lang w:bidi="ta-IN"/>
        </w:rPr>
        <w:t>தே</w:t>
      </w:r>
      <w:r w:rsidRPr="00881E90">
        <w:rPr>
          <w:rFonts w:ascii="BRH Tamil Tab Extra" w:hAnsi="BRH Tamil Tab Extra" w:cs="Latha"/>
          <w:b/>
          <w:bCs/>
          <w:sz w:val="36"/>
          <w:szCs w:val="20"/>
        </w:rPr>
        <w:t>†</w:t>
      </w:r>
      <w:r w:rsidR="00B92838" w:rsidRPr="00881E90">
        <w:rPr>
          <w:rFonts w:ascii="BRH Tamil Tab Extra" w:hAnsi="BRH Tamil Tab Extra" w:cs="Latha" w:hint="cs"/>
          <w:b/>
          <w:bCs/>
          <w:sz w:val="36"/>
          <w:szCs w:val="20"/>
          <w:lang w:bidi="ta-IN"/>
        </w:rPr>
        <w:t>-</w:t>
      </w:r>
      <w:r w:rsidRPr="00871771">
        <w:rPr>
          <w:rFonts w:ascii="BRH Devanagari Extra" w:hAnsi="BRH Devanagari Extra" w:cs="Latha"/>
          <w:b/>
          <w:sz w:val="36"/>
          <w:szCs w:val="28"/>
        </w:rPr>
        <w:t>Å</w:t>
      </w:r>
      <w:r w:rsidRPr="00D60BF5">
        <w:rPr>
          <w:rFonts w:ascii="Latha" w:hAnsi="Latha" w:cs="Latha"/>
          <w:sz w:val="28"/>
          <w:szCs w:val="28"/>
          <w:cs/>
          <w:lang w:bidi="ta-IN"/>
        </w:rPr>
        <w:t>த</w:t>
      </w:r>
      <w:r w:rsidR="00624736" w:rsidRPr="00624736">
        <w:rPr>
          <w:rFonts w:ascii="Latha" w:hAnsi="Latha" w:cs="Latha"/>
          <w:b/>
          <w:bCs/>
          <w:position w:val="-12"/>
          <w:sz w:val="28"/>
          <w:szCs w:val="28"/>
          <w:cs/>
          <w:lang w:bidi="ta-IN"/>
        </w:rPr>
        <w:t>3</w:t>
      </w:r>
      <w:r w:rsidRPr="00D60BF5">
        <w:rPr>
          <w:rFonts w:ascii="Latha" w:hAnsi="Latha" w:cs="Latha"/>
          <w:sz w:val="28"/>
          <w:szCs w:val="28"/>
          <w:cs/>
          <w:lang w:bidi="ta-IN"/>
        </w:rPr>
        <w:t>க்ஷந்த</w:t>
      </w:r>
      <w:r w:rsidRPr="00FE26B1">
        <w:rPr>
          <w:rFonts w:ascii="BRH Tamil Tab Extra" w:hAnsi="BRH Tamil Tab Extra" w:cs="Latha"/>
          <w:b/>
          <w:bCs/>
          <w:sz w:val="36"/>
          <w:szCs w:val="20"/>
        </w:rPr>
        <w:t>…</w:t>
      </w:r>
      <w:r w:rsidRPr="00D60BF5">
        <w:rPr>
          <w:rFonts w:ascii="Latha" w:hAnsi="Latha" w:cs="Latha"/>
          <w:sz w:val="28"/>
          <w:szCs w:val="28"/>
        </w:rPr>
        <w:t xml:space="preserve"> </w:t>
      </w:r>
      <w:r w:rsidRPr="00D60BF5">
        <w:rPr>
          <w:rFonts w:ascii="Latha" w:hAnsi="Latha" w:cs="Latha"/>
          <w:sz w:val="28"/>
          <w:szCs w:val="28"/>
          <w:cs/>
          <w:lang w:bidi="ta-IN"/>
        </w:rPr>
        <w:t>த</w:t>
      </w:r>
      <w:r w:rsidR="00624736" w:rsidRPr="00624736">
        <w:rPr>
          <w:rFonts w:ascii="Latha" w:hAnsi="Latha" w:cs="Latha"/>
          <w:b/>
          <w:bCs/>
          <w:position w:val="-12"/>
          <w:sz w:val="28"/>
          <w:szCs w:val="28"/>
          <w:cs/>
          <w:lang w:bidi="ta-IN"/>
        </w:rPr>
        <w:t>3</w:t>
      </w:r>
      <w:r w:rsidRPr="00D60BF5">
        <w:rPr>
          <w:rFonts w:ascii="Latha" w:hAnsi="Latha" w:cs="Latha"/>
          <w:sz w:val="28"/>
          <w:szCs w:val="28"/>
          <w:cs/>
          <w:lang w:bidi="ta-IN"/>
        </w:rPr>
        <w:t>க்ஷி</w:t>
      </w:r>
      <w:r w:rsidRPr="00881E90">
        <w:rPr>
          <w:rFonts w:ascii="BRH Tamil Tab Extra" w:hAnsi="BRH Tamil Tab Extra" w:cs="Latha"/>
          <w:b/>
          <w:bCs/>
          <w:sz w:val="36"/>
          <w:szCs w:val="20"/>
        </w:rPr>
        <w:t>†</w:t>
      </w:r>
      <w:r w:rsidRPr="00D60BF5">
        <w:rPr>
          <w:rFonts w:ascii="Latha" w:hAnsi="Latha" w:cs="Latha"/>
          <w:sz w:val="28"/>
          <w:szCs w:val="28"/>
          <w:cs/>
          <w:lang w:bidi="ta-IN"/>
        </w:rPr>
        <w:t>ணாம் ப்ரதி</w:t>
      </w:r>
      <w:r w:rsidRPr="00FE26B1">
        <w:rPr>
          <w:rFonts w:ascii="BRH Tamil Tab Extra" w:hAnsi="BRH Tamil Tab Extra" w:cs="Latha"/>
          <w:b/>
          <w:bCs/>
          <w:sz w:val="36"/>
          <w:szCs w:val="20"/>
        </w:rPr>
        <w:t>…</w:t>
      </w:r>
      <w:r w:rsidRPr="00D60BF5">
        <w:rPr>
          <w:rFonts w:ascii="Latha" w:hAnsi="Latha" w:cs="Latha"/>
          <w:sz w:val="28"/>
          <w:szCs w:val="28"/>
          <w:cs/>
          <w:lang w:bidi="ta-IN"/>
        </w:rPr>
        <w:t>க்</w:t>
      </w:r>
      <w:r w:rsidR="00624736" w:rsidRPr="00624736">
        <w:rPr>
          <w:rFonts w:ascii="Latha" w:hAnsi="Latha" w:cs="Latha"/>
          <w:b/>
          <w:bCs/>
          <w:position w:val="-12"/>
          <w:sz w:val="28"/>
          <w:szCs w:val="28"/>
          <w:cs/>
          <w:lang w:bidi="ta-IN"/>
        </w:rPr>
        <w:t>3</w:t>
      </w:r>
      <w:r w:rsidR="00392720" w:rsidRPr="00392720">
        <w:rPr>
          <w:rFonts w:ascii="Latha" w:hAnsi="Latha" w:cs="Latha" w:hint="cs"/>
          <w:b/>
          <w:bCs/>
          <w:i/>
          <w:iCs/>
          <w:sz w:val="28"/>
          <w:szCs w:val="28"/>
          <w:cs/>
          <w:lang w:bidi="ta-IN"/>
        </w:rPr>
        <w:t>ரு</w:t>
      </w:r>
      <w:r w:rsidRPr="00D60BF5">
        <w:rPr>
          <w:rFonts w:ascii="Latha" w:hAnsi="Latha" w:cs="Latha"/>
          <w:sz w:val="28"/>
          <w:szCs w:val="28"/>
          <w:cs/>
          <w:lang w:bidi="ta-IN"/>
        </w:rPr>
        <w:t>ஹ்ய</w:t>
      </w:r>
      <w:r w:rsidRPr="00881E90">
        <w:rPr>
          <w:rFonts w:ascii="BRH Tamil Tab Extra" w:hAnsi="BRH Tamil Tab Extra" w:cs="Latha"/>
          <w:b/>
          <w:bCs/>
          <w:sz w:val="36"/>
          <w:szCs w:val="20"/>
        </w:rPr>
        <w:t>†</w:t>
      </w:r>
      <w:r w:rsidRPr="00D60BF5">
        <w:rPr>
          <w:rFonts w:ascii="Latha" w:hAnsi="Latha" w:cs="Latha"/>
          <w:sz w:val="28"/>
          <w:szCs w:val="28"/>
        </w:rPr>
        <w:t xml:space="preserve"> |</w:t>
      </w:r>
    </w:p>
    <w:p w14:paraId="13CB8C3A" w14:textId="77777777" w:rsidR="003A23F3" w:rsidRPr="00D60BF5" w:rsidRDefault="003A23F3" w:rsidP="003A23F3">
      <w:pPr>
        <w:rPr>
          <w:rFonts w:ascii="Latha" w:hAnsi="Latha" w:cs="Latha"/>
          <w:sz w:val="28"/>
          <w:szCs w:val="28"/>
        </w:rPr>
      </w:pPr>
      <w:r w:rsidRPr="00D60BF5">
        <w:rPr>
          <w:rFonts w:ascii="Latha" w:hAnsi="Latha" w:cs="Latha"/>
          <w:sz w:val="28"/>
          <w:szCs w:val="28"/>
          <w:cs/>
          <w:lang w:bidi="ta-IN"/>
        </w:rPr>
        <w:t>த</w:t>
      </w:r>
      <w:r w:rsidR="00624736" w:rsidRPr="00624736">
        <w:rPr>
          <w:rFonts w:ascii="Latha" w:hAnsi="Latha" w:cs="Latha"/>
          <w:b/>
          <w:bCs/>
          <w:position w:val="-12"/>
          <w:sz w:val="28"/>
          <w:szCs w:val="28"/>
          <w:cs/>
          <w:lang w:bidi="ta-IN"/>
        </w:rPr>
        <w:t>3</w:t>
      </w:r>
      <w:r w:rsidRPr="00D60BF5">
        <w:rPr>
          <w:rFonts w:ascii="Latha" w:hAnsi="Latha" w:cs="Latha"/>
          <w:sz w:val="28"/>
          <w:szCs w:val="28"/>
          <w:cs/>
          <w:lang w:bidi="ta-IN"/>
        </w:rPr>
        <w:t>க்ஷ</w:t>
      </w:r>
      <w:r w:rsidRPr="00881E90">
        <w:rPr>
          <w:rFonts w:ascii="BRH Tamil Tab Extra" w:hAnsi="BRH Tamil Tab Extra" w:cs="Latha"/>
          <w:b/>
          <w:bCs/>
          <w:sz w:val="36"/>
          <w:szCs w:val="20"/>
        </w:rPr>
        <w:t>†</w:t>
      </w:r>
      <w:r w:rsidRPr="00D60BF5">
        <w:rPr>
          <w:rFonts w:ascii="Latha" w:hAnsi="Latha" w:cs="Latha"/>
          <w:sz w:val="28"/>
          <w:szCs w:val="28"/>
          <w:cs/>
          <w:lang w:bidi="ta-IN"/>
        </w:rPr>
        <w:t>தே ஹ</w:t>
      </w:r>
      <w:r w:rsidRPr="00FE26B1">
        <w:rPr>
          <w:rFonts w:ascii="BRH Tamil Tab Extra" w:hAnsi="BRH Tamil Tab Extra" w:cs="Latha"/>
          <w:b/>
          <w:bCs/>
          <w:sz w:val="36"/>
          <w:szCs w:val="20"/>
        </w:rPr>
        <w:t>…</w:t>
      </w:r>
      <w:r w:rsidRPr="00D60BF5">
        <w:rPr>
          <w:rFonts w:ascii="Latha" w:hAnsi="Latha" w:cs="Latha"/>
          <w:sz w:val="28"/>
          <w:szCs w:val="28"/>
          <w:cs/>
          <w:lang w:bidi="ta-IN"/>
        </w:rPr>
        <w:t>வை த</w:t>
      </w:r>
      <w:r w:rsidR="00624736" w:rsidRPr="00624736">
        <w:rPr>
          <w:rFonts w:ascii="Latha" w:hAnsi="Latha" w:cs="Latha"/>
          <w:b/>
          <w:bCs/>
          <w:position w:val="-12"/>
          <w:sz w:val="28"/>
          <w:szCs w:val="28"/>
          <w:cs/>
          <w:lang w:bidi="ta-IN"/>
        </w:rPr>
        <w:t>3</w:t>
      </w:r>
      <w:r w:rsidRPr="00D60BF5">
        <w:rPr>
          <w:rFonts w:ascii="Latha" w:hAnsi="Latha" w:cs="Latha"/>
          <w:sz w:val="28"/>
          <w:szCs w:val="28"/>
          <w:cs/>
          <w:lang w:bidi="ta-IN"/>
        </w:rPr>
        <w:t>க்ஷி</w:t>
      </w:r>
      <w:r w:rsidRPr="00881E90">
        <w:rPr>
          <w:rFonts w:ascii="BRH Tamil Tab Extra" w:hAnsi="BRH Tamil Tab Extra" w:cs="Latha"/>
          <w:b/>
          <w:bCs/>
          <w:sz w:val="36"/>
          <w:szCs w:val="20"/>
        </w:rPr>
        <w:t>†</w:t>
      </w:r>
      <w:r w:rsidRPr="00D60BF5">
        <w:rPr>
          <w:rFonts w:ascii="Latha" w:hAnsi="Latha" w:cs="Latha"/>
          <w:sz w:val="28"/>
          <w:szCs w:val="28"/>
          <w:cs/>
          <w:lang w:bidi="ta-IN"/>
        </w:rPr>
        <w:t>ணாம் ப்ரதி</w:t>
      </w:r>
      <w:r w:rsidRPr="00FE26B1">
        <w:rPr>
          <w:rFonts w:ascii="BRH Tamil Tab Extra" w:hAnsi="BRH Tamil Tab Extra" w:cs="Latha"/>
          <w:b/>
          <w:bCs/>
          <w:sz w:val="36"/>
          <w:szCs w:val="20"/>
        </w:rPr>
        <w:t>…</w:t>
      </w:r>
      <w:r w:rsidRPr="00D60BF5">
        <w:rPr>
          <w:rFonts w:ascii="Latha" w:hAnsi="Latha" w:cs="Latha"/>
          <w:sz w:val="28"/>
          <w:szCs w:val="28"/>
          <w:cs/>
          <w:lang w:bidi="ta-IN"/>
        </w:rPr>
        <w:t>க்</w:t>
      </w:r>
      <w:r w:rsidR="00624736" w:rsidRPr="00624736">
        <w:rPr>
          <w:rFonts w:ascii="Latha" w:hAnsi="Latha" w:cs="Latha"/>
          <w:b/>
          <w:bCs/>
          <w:position w:val="-12"/>
          <w:sz w:val="28"/>
          <w:szCs w:val="28"/>
          <w:cs/>
          <w:lang w:bidi="ta-IN"/>
        </w:rPr>
        <w:t>3</w:t>
      </w:r>
      <w:r w:rsidR="00392720" w:rsidRPr="00392720">
        <w:rPr>
          <w:rFonts w:ascii="Latha" w:hAnsi="Latha" w:cs="Latha" w:hint="cs"/>
          <w:b/>
          <w:bCs/>
          <w:i/>
          <w:iCs/>
          <w:sz w:val="28"/>
          <w:szCs w:val="28"/>
          <w:cs/>
          <w:lang w:bidi="ta-IN"/>
        </w:rPr>
        <w:t>ரு</w:t>
      </w:r>
      <w:r w:rsidRPr="00D60BF5">
        <w:rPr>
          <w:rFonts w:ascii="Latha" w:hAnsi="Latha" w:cs="Latha"/>
          <w:sz w:val="28"/>
          <w:szCs w:val="28"/>
          <w:cs/>
          <w:lang w:bidi="ta-IN"/>
        </w:rPr>
        <w:t>ஹ்ய</w:t>
      </w:r>
      <w:r w:rsidRPr="00881E90">
        <w:rPr>
          <w:rFonts w:ascii="BRH Tamil Tab Extra" w:hAnsi="BRH Tamil Tab Extra" w:cs="Latha"/>
          <w:b/>
          <w:bCs/>
          <w:sz w:val="36"/>
          <w:szCs w:val="20"/>
        </w:rPr>
        <w:t>†</w:t>
      </w:r>
      <w:r w:rsidRPr="00D60BF5">
        <w:rPr>
          <w:rFonts w:ascii="Latha" w:hAnsi="Latha" w:cs="Latha"/>
          <w:sz w:val="28"/>
          <w:szCs w:val="28"/>
        </w:rPr>
        <w:t xml:space="preserve"> |</w:t>
      </w:r>
    </w:p>
    <w:p w14:paraId="02CF4D4A" w14:textId="1DD134E8" w:rsidR="003A23F3" w:rsidRDefault="003A23F3" w:rsidP="003A23F3">
      <w:pPr>
        <w:rPr>
          <w:rFonts w:cs="Arial"/>
          <w:b/>
          <w:bCs/>
          <w:sz w:val="32"/>
          <w:szCs w:val="32"/>
          <w:lang w:val="en-IN" w:eastAsia="en-IN"/>
        </w:rPr>
      </w:pPr>
      <w:r w:rsidRPr="00D60BF5">
        <w:rPr>
          <w:rFonts w:ascii="Latha" w:hAnsi="Latha" w:cs="Latha"/>
          <w:sz w:val="28"/>
          <w:szCs w:val="28"/>
          <w:cs/>
          <w:lang w:bidi="ta-IN"/>
        </w:rPr>
        <w:t>ய ஏ</w:t>
      </w:r>
      <w:r w:rsidRPr="00FE26B1">
        <w:rPr>
          <w:rFonts w:ascii="BRH Tamil Tab Extra" w:hAnsi="BRH Tamil Tab Extra" w:cs="Latha"/>
          <w:b/>
          <w:bCs/>
          <w:sz w:val="36"/>
          <w:szCs w:val="20"/>
        </w:rPr>
        <w:t>…</w:t>
      </w:r>
      <w:r w:rsidRPr="00D60BF5">
        <w:rPr>
          <w:rFonts w:ascii="Latha" w:hAnsi="Latha" w:cs="Latha"/>
          <w:sz w:val="28"/>
          <w:szCs w:val="28"/>
          <w:cs/>
          <w:lang w:bidi="ta-IN"/>
        </w:rPr>
        <w:t xml:space="preserve">வம் </w:t>
      </w:r>
      <w:r w:rsidRPr="00412DD8">
        <w:rPr>
          <w:rFonts w:ascii="BRH Devanagari Extra" w:hAnsi="BRH Devanagari Extra" w:cs="Latha"/>
          <w:b/>
          <w:bCs/>
          <w:sz w:val="36"/>
          <w:szCs w:val="20"/>
        </w:rPr>
        <w:t>Æ</w:t>
      </w:r>
      <w:r w:rsidRPr="00D60BF5">
        <w:rPr>
          <w:rFonts w:ascii="Latha" w:hAnsi="Latha" w:cs="Latha"/>
          <w:sz w:val="28"/>
          <w:szCs w:val="28"/>
          <w:cs/>
          <w:lang w:bidi="ta-IN"/>
        </w:rPr>
        <w:t>வேத</w:t>
      </w:r>
      <w:r w:rsidRPr="00881E90">
        <w:rPr>
          <w:rFonts w:ascii="BRH Tamil Tab Extra" w:hAnsi="BRH Tamil Tab Extra" w:cs="Latha"/>
          <w:b/>
          <w:bCs/>
          <w:sz w:val="36"/>
          <w:szCs w:val="20"/>
        </w:rPr>
        <w:t>†</w:t>
      </w:r>
      <w:r w:rsidR="00624736" w:rsidRPr="00624736">
        <w:rPr>
          <w:rFonts w:ascii="Latha" w:hAnsi="Latha" w:cs="Latha"/>
          <w:b/>
          <w:bCs/>
          <w:position w:val="-12"/>
          <w:sz w:val="28"/>
          <w:szCs w:val="28"/>
          <w:cs/>
          <w:lang w:bidi="ta-IN"/>
        </w:rPr>
        <w:t>3</w:t>
      </w:r>
      <w:r w:rsidRPr="00D60BF5">
        <w:rPr>
          <w:rFonts w:ascii="Latha" w:hAnsi="Latha" w:cs="Latha"/>
          <w:sz w:val="28"/>
          <w:szCs w:val="28"/>
          <w:cs/>
          <w:lang w:bidi="ta-IN"/>
        </w:rPr>
        <w:t xml:space="preserve"> </w:t>
      </w:r>
      <w:r w:rsidRPr="00D60BF5">
        <w:rPr>
          <w:rFonts w:ascii="Latha" w:hAnsi="Latha" w:cs="Latha"/>
          <w:sz w:val="28"/>
          <w:szCs w:val="28"/>
        </w:rPr>
        <w:t>|</w:t>
      </w:r>
      <w:r>
        <w:rPr>
          <w:rFonts w:ascii="Latha" w:hAnsi="Latha" w:cs="Latha"/>
          <w:sz w:val="28"/>
          <w:szCs w:val="28"/>
        </w:rPr>
        <w:t xml:space="preserve"> </w:t>
      </w:r>
      <w:r>
        <w:rPr>
          <w:rFonts w:ascii="Latha" w:hAnsi="Latha" w:cs="Latha"/>
          <w:sz w:val="28"/>
          <w:szCs w:val="28"/>
          <w:cs/>
          <w:lang w:bidi="ta-IN"/>
        </w:rPr>
        <w:t>ப்ர</w:t>
      </w:r>
      <w:r w:rsidRPr="00D60BF5">
        <w:rPr>
          <w:rFonts w:ascii="Latha" w:hAnsi="Latha" w:cs="Latha"/>
          <w:sz w:val="28"/>
          <w:szCs w:val="28"/>
          <w:cs/>
          <w:lang w:bidi="ta-IN"/>
        </w:rPr>
        <w:t>ஹா</w:t>
      </w:r>
      <w:r w:rsidRPr="00FE26B1">
        <w:rPr>
          <w:rFonts w:ascii="BRH Tamil Tab Extra" w:hAnsi="BRH Tamil Tab Extra" w:cs="Latha"/>
          <w:b/>
          <w:bCs/>
          <w:sz w:val="36"/>
          <w:szCs w:val="20"/>
        </w:rPr>
        <w:t>…</w:t>
      </w:r>
      <w:r w:rsidRPr="00D60BF5">
        <w:rPr>
          <w:rFonts w:ascii="Latha" w:hAnsi="Latha" w:cs="Latha"/>
          <w:sz w:val="28"/>
          <w:szCs w:val="28"/>
          <w:cs/>
          <w:lang w:bidi="ta-IN"/>
        </w:rPr>
        <w:t xml:space="preserve">ன்யம் </w:t>
      </w:r>
      <w:r w:rsidRPr="00412DD8">
        <w:rPr>
          <w:rFonts w:ascii="BRH Devanagari Extra" w:hAnsi="BRH Devanagari Extra" w:cs="Latha"/>
          <w:b/>
          <w:bCs/>
          <w:sz w:val="36"/>
          <w:szCs w:val="20"/>
        </w:rPr>
        <w:t>Æ</w:t>
      </w:r>
      <w:r w:rsidRPr="00D60BF5">
        <w:rPr>
          <w:rFonts w:ascii="Latha" w:hAnsi="Latha" w:cs="Latha"/>
          <w:sz w:val="28"/>
          <w:szCs w:val="28"/>
          <w:cs/>
          <w:lang w:bidi="ta-IN"/>
        </w:rPr>
        <w:t>வ்லீ</w:t>
      </w:r>
      <w:r w:rsidRPr="00881E90">
        <w:rPr>
          <w:rFonts w:ascii="BRH Tamil Tab Extra" w:hAnsi="BRH Tamil Tab Extra" w:cs="Latha"/>
          <w:b/>
          <w:bCs/>
          <w:sz w:val="36"/>
          <w:szCs w:val="20"/>
        </w:rPr>
        <w:t>†</w:t>
      </w:r>
      <w:r w:rsidRPr="00D60BF5">
        <w:rPr>
          <w:rFonts w:ascii="Latha" w:hAnsi="Latha" w:cs="Latha"/>
          <w:sz w:val="28"/>
          <w:szCs w:val="28"/>
          <w:cs/>
          <w:lang w:bidi="ta-IN"/>
        </w:rPr>
        <w:t xml:space="preserve">னாதி </w:t>
      </w:r>
      <w:r w:rsidRPr="00D60BF5">
        <w:rPr>
          <w:rFonts w:ascii="Latha" w:hAnsi="Latha" w:cs="Latha"/>
          <w:sz w:val="28"/>
          <w:szCs w:val="28"/>
        </w:rPr>
        <w:t>||</w:t>
      </w:r>
      <w:r>
        <w:rPr>
          <w:rFonts w:ascii="Latha" w:hAnsi="Latha" w:cs="Latha"/>
          <w:sz w:val="28"/>
          <w:szCs w:val="28"/>
        </w:rPr>
        <w:t xml:space="preserve"> </w:t>
      </w:r>
      <w:r w:rsidR="0072697F">
        <w:rPr>
          <w:rFonts w:eastAsia="Times New Roman" w:cs="Arial"/>
          <w:b/>
          <w:color w:val="000000"/>
          <w:sz w:val="32"/>
          <w:szCs w:val="32"/>
          <w:lang w:val="en-IN" w:eastAsia="en-IN"/>
        </w:rPr>
        <w:t>13</w:t>
      </w:r>
      <w:r w:rsidR="004E1930">
        <w:rPr>
          <w:rFonts w:eastAsia="Times New Roman" w:cs="Arial"/>
          <w:b/>
          <w:color w:val="000000"/>
          <w:sz w:val="32"/>
          <w:szCs w:val="32"/>
          <w:lang w:val="en-IN" w:eastAsia="en-IN"/>
        </w:rPr>
        <w:t>/</w:t>
      </w:r>
      <w:r w:rsidR="004E1930">
        <w:rPr>
          <w:rFonts w:cs="Arial"/>
          <w:b/>
          <w:sz w:val="32"/>
          <w:szCs w:val="32"/>
          <w:lang w:val="en-IN" w:eastAsia="en-IN"/>
        </w:rPr>
        <w:t>49</w:t>
      </w:r>
      <w:r w:rsidR="004E1930" w:rsidRPr="00081622">
        <w:rPr>
          <w:rFonts w:cs="Arial"/>
          <w:b/>
          <w:sz w:val="32"/>
          <w:szCs w:val="32"/>
          <w:lang w:val="en-IN" w:eastAsia="en-IN"/>
        </w:rPr>
        <w:t xml:space="preserve"> </w:t>
      </w:r>
      <w:r w:rsidR="004E1930" w:rsidRPr="00081622">
        <w:rPr>
          <w:rFonts w:cs="Arial"/>
          <w:b/>
          <w:bCs/>
          <w:sz w:val="32"/>
          <w:szCs w:val="32"/>
          <w:lang w:val="en-IN" w:eastAsia="en-IN"/>
        </w:rPr>
        <w:t>(11)</w:t>
      </w:r>
    </w:p>
    <w:p w14:paraId="55E9A024" w14:textId="77777777" w:rsidR="00F86EED" w:rsidRPr="006E6E85" w:rsidRDefault="00F86EED" w:rsidP="00F86EED">
      <w:pPr>
        <w:spacing w:line="252" w:lineRule="auto"/>
        <w:rPr>
          <w:rFonts w:ascii="Latha" w:hAnsi="Latha" w:cs="Latha"/>
          <w:b/>
          <w:bCs/>
          <w:sz w:val="32"/>
          <w:szCs w:val="32"/>
        </w:rPr>
      </w:pPr>
      <w:r w:rsidRPr="00CF5C34">
        <w:rPr>
          <w:rFonts w:ascii="Latha" w:hAnsi="Latha" w:cs="Latha"/>
          <w:b/>
          <w:bCs/>
          <w:sz w:val="28"/>
          <w:szCs w:val="28"/>
        </w:rPr>
        <w:t>(</w:t>
      </w:r>
      <w:r w:rsidRPr="00CF5C34">
        <w:rPr>
          <w:rFonts w:ascii="Latha" w:hAnsi="Latha" w:cs="Latha"/>
          <w:b/>
          <w:bCs/>
          <w:sz w:val="28"/>
          <w:szCs w:val="28"/>
          <w:cs/>
          <w:lang w:bidi="ta-IN"/>
        </w:rPr>
        <w:t>வ</w:t>
      </w:r>
      <w:r w:rsidRPr="00CF5C34">
        <w:rPr>
          <w:rFonts w:ascii="BRH Tamil Tab Extra" w:hAnsi="BRH Tamil Tab Extra" w:cs="Latha"/>
          <w:b/>
          <w:bCs/>
          <w:sz w:val="32"/>
          <w:szCs w:val="28"/>
        </w:rPr>
        <w:t>…</w:t>
      </w:r>
      <w:r w:rsidRPr="00CF5C34">
        <w:rPr>
          <w:rFonts w:ascii="Latha" w:hAnsi="Latha" w:cs="Latha"/>
          <w:b/>
          <w:bCs/>
          <w:sz w:val="28"/>
          <w:szCs w:val="28"/>
          <w:cs/>
          <w:lang w:bidi="ta-IN"/>
        </w:rPr>
        <w:t>த</w:t>
      </w:r>
      <w:r w:rsidRPr="00CF5C34">
        <w:rPr>
          <w:rFonts w:ascii="BRH Tamil Tab Extra" w:hAnsi="BRH Tamil Tab Extra" w:cs="Latha"/>
          <w:b/>
          <w:bCs/>
          <w:sz w:val="32"/>
          <w:szCs w:val="28"/>
        </w:rPr>
        <w:t>…</w:t>
      </w:r>
      <w:r w:rsidRPr="00CF5C34">
        <w:rPr>
          <w:rFonts w:ascii="Latha" w:hAnsi="Latha" w:cs="Latha"/>
          <w:b/>
          <w:bCs/>
          <w:position w:val="-12"/>
          <w:sz w:val="28"/>
          <w:szCs w:val="28"/>
          <w:cs/>
          <w:lang w:bidi="ta-IN"/>
        </w:rPr>
        <w:t>3</w:t>
      </w:r>
      <w:r w:rsidRPr="00CF5C34">
        <w:rPr>
          <w:rFonts w:ascii="Latha" w:hAnsi="Latha" w:cs="Latha"/>
          <w:b/>
          <w:bCs/>
          <w:sz w:val="28"/>
          <w:szCs w:val="28"/>
          <w:cs/>
          <w:lang w:bidi="ta-IN"/>
        </w:rPr>
        <w:t xml:space="preserve"> </w:t>
      </w:r>
      <w:r w:rsidRPr="00CF5C34">
        <w:rPr>
          <w:rFonts w:ascii="Latha" w:hAnsi="Latha" w:cs="Latha"/>
          <w:b/>
          <w:bCs/>
          <w:sz w:val="28"/>
          <w:szCs w:val="28"/>
        </w:rPr>
        <w:t xml:space="preserve">- </w:t>
      </w:r>
      <w:r w:rsidRPr="00CF5C34">
        <w:rPr>
          <w:rFonts w:ascii="Latha" w:hAnsi="Latha" w:cs="Latha"/>
          <w:b/>
          <w:bCs/>
          <w:sz w:val="28"/>
          <w:szCs w:val="28"/>
          <w:cs/>
          <w:lang w:bidi="ta-IN"/>
        </w:rPr>
        <w:t>த்யா</w:t>
      </w:r>
      <w:r w:rsidRPr="00CF5C34">
        <w:rPr>
          <w:rFonts w:ascii="BRH Tamil Tab Extra" w:hAnsi="BRH Tamil Tab Extra" w:cs="Latha"/>
          <w:b/>
          <w:bCs/>
          <w:sz w:val="32"/>
          <w:szCs w:val="28"/>
        </w:rPr>
        <w:t>…</w:t>
      </w:r>
      <w:r w:rsidRPr="00CF5C34">
        <w:rPr>
          <w:rFonts w:ascii="Latha" w:hAnsi="Latha" w:cs="Latha"/>
          <w:b/>
          <w:bCs/>
          <w:sz w:val="28"/>
          <w:szCs w:val="28"/>
          <w:cs/>
          <w:lang w:bidi="ta-IN"/>
        </w:rPr>
        <w:t>ஶ்னா</w:t>
      </w:r>
      <w:r w:rsidRPr="00CF5C34">
        <w:rPr>
          <w:rFonts w:ascii="BRH Tamil Tab Extra" w:hAnsi="BRH Tamil Tab Extra" w:cs="Latha"/>
          <w:b/>
          <w:bCs/>
          <w:sz w:val="32"/>
          <w:szCs w:val="28"/>
        </w:rPr>
        <w:t>…</w:t>
      </w:r>
      <w:r w:rsidRPr="00CF5C34">
        <w:rPr>
          <w:rFonts w:ascii="Latha" w:hAnsi="Latha" w:cs="Latha"/>
          <w:b/>
          <w:bCs/>
          <w:sz w:val="28"/>
          <w:szCs w:val="28"/>
        </w:rPr>
        <w:t xml:space="preserve"> </w:t>
      </w:r>
      <w:r w:rsidRPr="00CF5C34">
        <w:rPr>
          <w:rFonts w:ascii="Latha" w:hAnsi="Latha" w:cs="Latha"/>
          <w:b/>
          <w:bCs/>
          <w:sz w:val="28"/>
          <w:szCs w:val="28"/>
          <w:cs/>
          <w:lang w:bidi="ta-IN"/>
        </w:rPr>
        <w:t xml:space="preserve">இத் </w:t>
      </w:r>
      <w:r w:rsidRPr="00CF5C34">
        <w:rPr>
          <w:rFonts w:ascii="Latha" w:hAnsi="Latha" w:cs="Latha"/>
          <w:b/>
          <w:bCs/>
          <w:sz w:val="28"/>
          <w:szCs w:val="28"/>
        </w:rPr>
        <w:t xml:space="preserve">- </w:t>
      </w:r>
      <w:r w:rsidRPr="00CF5C34">
        <w:rPr>
          <w:rFonts w:ascii="Latha" w:hAnsi="Latha" w:cs="Latha"/>
          <w:b/>
          <w:bCs/>
          <w:sz w:val="28"/>
          <w:szCs w:val="28"/>
          <w:cs/>
          <w:lang w:bidi="ta-IN"/>
        </w:rPr>
        <w:t>யு</w:t>
      </w:r>
      <w:r w:rsidRPr="00CF5C34">
        <w:rPr>
          <w:rFonts w:ascii="BRH Tamil Tab Extra" w:hAnsi="BRH Tamil Tab Extra" w:cs="Latha"/>
          <w:b/>
          <w:bCs/>
          <w:sz w:val="36"/>
          <w:szCs w:val="28"/>
        </w:rPr>
        <w:t>†</w:t>
      </w:r>
      <w:r w:rsidRPr="00CF5C34">
        <w:rPr>
          <w:rFonts w:ascii="Latha" w:hAnsi="Latha" w:cs="Latha"/>
          <w:b/>
          <w:bCs/>
          <w:sz w:val="28"/>
          <w:szCs w:val="28"/>
          <w:cs/>
          <w:lang w:bidi="ta-IN"/>
        </w:rPr>
        <w:t xml:space="preserve">வாச </w:t>
      </w:r>
      <w:r w:rsidRPr="00CF5C34">
        <w:rPr>
          <w:rFonts w:ascii="Latha" w:hAnsi="Latha" w:cs="Latha"/>
          <w:b/>
          <w:bCs/>
          <w:sz w:val="28"/>
          <w:szCs w:val="28"/>
        </w:rPr>
        <w:t xml:space="preserve">- </w:t>
      </w:r>
      <w:r w:rsidRPr="00CF5C34">
        <w:rPr>
          <w:rFonts w:ascii="Latha" w:hAnsi="Latha" w:cs="Latha"/>
          <w:b/>
          <w:bCs/>
          <w:sz w:val="28"/>
          <w:szCs w:val="28"/>
          <w:cs/>
          <w:lang w:bidi="ta-IN"/>
        </w:rPr>
        <w:t>த்</w:t>
      </w:r>
      <w:r w:rsidRPr="00CF5C34">
        <w:rPr>
          <w:rFonts w:ascii="Latha" w:hAnsi="Latha" w:cs="Latha"/>
          <w:b/>
          <w:bCs/>
          <w:position w:val="-12"/>
          <w:sz w:val="28"/>
          <w:szCs w:val="28"/>
          <w:cs/>
          <w:lang w:bidi="ta-IN"/>
        </w:rPr>
        <w:t>3</w:t>
      </w:r>
      <w:r w:rsidRPr="00CF5C34">
        <w:rPr>
          <w:rFonts w:ascii="Latha" w:hAnsi="Latha" w:cs="Latha"/>
          <w:b/>
          <w:bCs/>
          <w:sz w:val="28"/>
          <w:szCs w:val="28"/>
          <w:cs/>
          <w:lang w:bidi="ta-IN"/>
        </w:rPr>
        <w:t>வி</w:t>
      </w:r>
      <w:r w:rsidRPr="00CF5C34">
        <w:rPr>
          <w:rFonts w:ascii="BRH Tamil Tab Extra" w:hAnsi="BRH Tamil Tab Extra" w:cs="Latha"/>
          <w:b/>
          <w:bCs/>
          <w:sz w:val="32"/>
          <w:szCs w:val="28"/>
        </w:rPr>
        <w:t>…</w:t>
      </w:r>
      <w:r w:rsidRPr="00CF5C34">
        <w:rPr>
          <w:rFonts w:ascii="Latha" w:hAnsi="Latha" w:cs="Latha"/>
          <w:b/>
          <w:bCs/>
          <w:sz w:val="28"/>
          <w:szCs w:val="28"/>
          <w:cs/>
          <w:lang w:bidi="ta-IN"/>
        </w:rPr>
        <w:t>தீய</w:t>
      </w:r>
      <w:r w:rsidRPr="00CF5C34">
        <w:rPr>
          <w:rFonts w:ascii="BRH Tamil Tab Extra" w:hAnsi="BRH Tamil Tab Extra" w:cs="Latha"/>
          <w:b/>
          <w:bCs/>
          <w:sz w:val="36"/>
          <w:szCs w:val="28"/>
        </w:rPr>
        <w:t>†</w:t>
      </w:r>
      <w:r w:rsidRPr="00CF5C34">
        <w:rPr>
          <w:rFonts w:ascii="Latha" w:hAnsi="Latha" w:cs="Latha"/>
          <w:b/>
          <w:bCs/>
          <w:sz w:val="28"/>
          <w:szCs w:val="28"/>
          <w:cs/>
          <w:lang w:bidi="ta-IN"/>
        </w:rPr>
        <w:t xml:space="preserve">ம் </w:t>
      </w:r>
      <w:r w:rsidRPr="00CF5C34">
        <w:rPr>
          <w:rFonts w:ascii="BRH Devanagari Extra" w:hAnsi="BRH Devanagari Extra" w:cs="Latha"/>
          <w:b/>
          <w:bCs/>
          <w:sz w:val="36"/>
          <w:szCs w:val="28"/>
        </w:rPr>
        <w:t>Æ</w:t>
      </w:r>
      <w:r w:rsidRPr="00CF5C34">
        <w:rPr>
          <w:rFonts w:ascii="Latha" w:hAnsi="Latha" w:cs="Latha"/>
          <w:b/>
          <w:bCs/>
          <w:sz w:val="28"/>
          <w:szCs w:val="28"/>
          <w:cs/>
          <w:lang w:bidi="ta-IN"/>
        </w:rPr>
        <w:t>வ்</w:t>
      </w:r>
      <w:r w:rsidRPr="00CF5C34">
        <w:rPr>
          <w:rFonts w:ascii="Latha" w:hAnsi="Latha" w:cs="Latha"/>
          <w:b/>
          <w:bCs/>
          <w:i/>
          <w:iCs/>
          <w:sz w:val="28"/>
          <w:szCs w:val="28"/>
          <w:cs/>
          <w:lang w:bidi="ta-IN"/>
        </w:rPr>
        <w:t>ரு</w:t>
      </w:r>
      <w:r w:rsidRPr="00CF5C34">
        <w:rPr>
          <w:rFonts w:ascii="Latha" w:hAnsi="Latha" w:cs="Latha"/>
          <w:b/>
          <w:bCs/>
          <w:sz w:val="28"/>
          <w:szCs w:val="28"/>
          <w:cs/>
          <w:lang w:bidi="ta-IN"/>
        </w:rPr>
        <w:t>ணீ</w:t>
      </w:r>
      <w:r w:rsidRPr="00CF5C34">
        <w:rPr>
          <w:rFonts w:ascii="BRH Tamil Tab Extra" w:hAnsi="BRH Tamil Tab Extra" w:cs="Latha"/>
          <w:b/>
          <w:bCs/>
          <w:sz w:val="32"/>
          <w:szCs w:val="28"/>
        </w:rPr>
        <w:t>…</w:t>
      </w:r>
      <w:r w:rsidRPr="00CF5C34">
        <w:rPr>
          <w:rFonts w:ascii="Latha" w:hAnsi="Latha" w:cs="Latha"/>
          <w:b/>
          <w:bCs/>
          <w:sz w:val="28"/>
          <w:szCs w:val="28"/>
          <w:cs/>
          <w:lang w:bidi="ta-IN"/>
        </w:rPr>
        <w:t xml:space="preserve">ஷ்வே </w:t>
      </w:r>
      <w:r w:rsidRPr="00CF5C34">
        <w:rPr>
          <w:rFonts w:ascii="Latha" w:hAnsi="Latha" w:cs="Latha"/>
          <w:b/>
          <w:bCs/>
          <w:sz w:val="28"/>
          <w:szCs w:val="28"/>
        </w:rPr>
        <w:t xml:space="preserve">- </w:t>
      </w:r>
      <w:r w:rsidRPr="00CF5C34">
        <w:rPr>
          <w:rFonts w:ascii="Latha" w:hAnsi="Latha" w:cs="Latha"/>
          <w:b/>
          <w:bCs/>
          <w:sz w:val="28"/>
          <w:szCs w:val="28"/>
          <w:cs/>
          <w:lang w:bidi="ta-IN"/>
        </w:rPr>
        <w:t>த்ய</w:t>
      </w:r>
      <w:r w:rsidRPr="00CF5C34">
        <w:rPr>
          <w:rFonts w:ascii="BRH Tamil Tab Extra" w:hAnsi="BRH Tamil Tab Extra" w:cs="Latha"/>
          <w:b/>
          <w:bCs/>
          <w:sz w:val="36"/>
          <w:szCs w:val="28"/>
        </w:rPr>
        <w:t>†</w:t>
      </w:r>
      <w:r w:rsidRPr="00CF5C34">
        <w:rPr>
          <w:rFonts w:ascii="Latha" w:hAnsi="Latha" w:cs="Latha"/>
          <w:b/>
          <w:bCs/>
          <w:sz w:val="28"/>
          <w:szCs w:val="28"/>
          <w:cs/>
          <w:lang w:bidi="ta-IN"/>
        </w:rPr>
        <w:t xml:space="preserve">ஜயத் </w:t>
      </w:r>
      <w:r w:rsidRPr="00CF5C34">
        <w:rPr>
          <w:rFonts w:ascii="Latha" w:hAnsi="Latha" w:cs="Latha"/>
          <w:b/>
          <w:bCs/>
          <w:sz w:val="28"/>
          <w:szCs w:val="28"/>
        </w:rPr>
        <w:t xml:space="preserve">- </w:t>
      </w:r>
      <w:r w:rsidRPr="00CF5C34">
        <w:rPr>
          <w:rFonts w:ascii="Latha" w:hAnsi="Latha" w:cs="Latha"/>
          <w:b/>
          <w:bCs/>
          <w:sz w:val="28"/>
          <w:szCs w:val="28"/>
          <w:cs/>
          <w:lang w:bidi="ta-IN"/>
        </w:rPr>
        <w:t>த்</w:t>
      </w:r>
      <w:r w:rsidRPr="00CF5C34">
        <w:rPr>
          <w:rFonts w:ascii="Latha" w:hAnsi="Latha" w:cs="Latha"/>
          <w:b/>
          <w:bCs/>
          <w:i/>
          <w:iCs/>
          <w:sz w:val="28"/>
          <w:szCs w:val="28"/>
          <w:cs/>
          <w:lang w:bidi="ta-IN"/>
        </w:rPr>
        <w:t>ரு</w:t>
      </w:r>
      <w:r w:rsidRPr="00CF5C34">
        <w:rPr>
          <w:rFonts w:ascii="BRH Tamil Tab Extra" w:hAnsi="BRH Tamil Tab Extra" w:cs="Latha"/>
          <w:b/>
          <w:bCs/>
          <w:sz w:val="32"/>
          <w:szCs w:val="28"/>
        </w:rPr>
        <w:t>…</w:t>
      </w:r>
      <w:r w:rsidRPr="00CF5C34">
        <w:rPr>
          <w:rFonts w:ascii="Latha" w:hAnsi="Latha" w:cs="Latha"/>
          <w:b/>
          <w:bCs/>
          <w:sz w:val="28"/>
          <w:szCs w:val="28"/>
          <w:cs/>
          <w:lang w:bidi="ta-IN"/>
        </w:rPr>
        <w:t>தீய</w:t>
      </w:r>
      <w:r w:rsidRPr="00CF5C34">
        <w:rPr>
          <w:rFonts w:ascii="BRH Tamil Tab Extra" w:hAnsi="BRH Tamil Tab Extra" w:cs="Latha"/>
          <w:b/>
          <w:bCs/>
          <w:sz w:val="32"/>
          <w:szCs w:val="28"/>
        </w:rPr>
        <w:t>…</w:t>
      </w:r>
      <w:r w:rsidRPr="00CF5C34">
        <w:rPr>
          <w:rFonts w:ascii="Latha" w:hAnsi="Latha" w:cs="Latha"/>
          <w:b/>
          <w:bCs/>
          <w:sz w:val="28"/>
          <w:szCs w:val="28"/>
          <w:cs/>
          <w:lang w:bidi="ta-IN"/>
        </w:rPr>
        <w:t>ம் ப்ராஸ்ய</w:t>
      </w:r>
      <w:r w:rsidRPr="00CF5C34">
        <w:rPr>
          <w:rFonts w:ascii="BRH Tamil Tab Extra" w:hAnsi="BRH Tamil Tab Extra" w:cs="Latha"/>
          <w:b/>
          <w:bCs/>
          <w:sz w:val="36"/>
          <w:szCs w:val="28"/>
        </w:rPr>
        <w:t>†</w:t>
      </w:r>
      <w:r w:rsidRPr="00CF5C34">
        <w:rPr>
          <w:rFonts w:ascii="Latha" w:hAnsi="Latha" w:cs="Latha"/>
          <w:b/>
          <w:bCs/>
          <w:sz w:val="28"/>
          <w:szCs w:val="28"/>
        </w:rPr>
        <w:t xml:space="preserve"> - </w:t>
      </w:r>
      <w:r w:rsidRPr="00CF5C34">
        <w:rPr>
          <w:rFonts w:ascii="Latha" w:hAnsi="Latha" w:cs="Latha"/>
          <w:b/>
          <w:bCs/>
          <w:sz w:val="28"/>
          <w:szCs w:val="28"/>
          <w:cs/>
          <w:lang w:bidi="ta-IN"/>
        </w:rPr>
        <w:t>த</w:t>
      </w:r>
      <w:r w:rsidRPr="00CF5C34">
        <w:rPr>
          <w:rFonts w:ascii="Latha" w:hAnsi="Latha" w:cs="Latha"/>
          <w:b/>
          <w:bCs/>
          <w:position w:val="-12"/>
          <w:sz w:val="28"/>
          <w:szCs w:val="28"/>
          <w:cs/>
          <w:lang w:bidi="ta-IN"/>
        </w:rPr>
        <w:t>3</w:t>
      </w:r>
      <w:r w:rsidRPr="00CF5C34">
        <w:rPr>
          <w:rFonts w:ascii="Latha" w:hAnsi="Latha" w:cs="Latha"/>
          <w:b/>
          <w:bCs/>
          <w:sz w:val="28"/>
          <w:szCs w:val="28"/>
          <w:cs/>
          <w:lang w:bidi="ta-IN"/>
        </w:rPr>
        <w:t>க்</w:t>
      </w:r>
      <w:r w:rsidRPr="00CF5C34">
        <w:rPr>
          <w:rFonts w:ascii="Latha" w:hAnsi="Latha" w:cs="Latha"/>
          <w:b/>
          <w:bCs/>
          <w:position w:val="-12"/>
          <w:sz w:val="28"/>
          <w:szCs w:val="28"/>
          <w:cs/>
          <w:lang w:bidi="ta-IN"/>
        </w:rPr>
        <w:t>3</w:t>
      </w:r>
      <w:r w:rsidRPr="00CF5C34">
        <w:rPr>
          <w:rFonts w:ascii="Latha" w:hAnsi="Latha" w:cs="Latha"/>
          <w:b/>
          <w:bCs/>
          <w:i/>
          <w:iCs/>
          <w:sz w:val="28"/>
          <w:szCs w:val="28"/>
          <w:cs/>
          <w:lang w:bidi="ta-IN"/>
        </w:rPr>
        <w:t>ரு</w:t>
      </w:r>
      <w:r w:rsidRPr="00CF5C34">
        <w:rPr>
          <w:rFonts w:ascii="Latha" w:hAnsi="Latha" w:cs="Latha"/>
          <w:b/>
          <w:bCs/>
          <w:sz w:val="28"/>
          <w:szCs w:val="28"/>
          <w:cs/>
          <w:lang w:bidi="ta-IN"/>
        </w:rPr>
        <w:t>ஹ்ணா</w:t>
      </w:r>
      <w:r w:rsidRPr="00CF5C34">
        <w:rPr>
          <w:rFonts w:ascii="BRH Tamil Tab Extra" w:hAnsi="BRH Tamil Tab Extra" w:cs="Latha"/>
          <w:b/>
          <w:bCs/>
          <w:sz w:val="32"/>
          <w:szCs w:val="28"/>
        </w:rPr>
        <w:t>…</w:t>
      </w:r>
      <w:r w:rsidRPr="00CF5C34">
        <w:rPr>
          <w:rFonts w:ascii="Latha" w:hAnsi="Latha" w:cs="Latha"/>
          <w:b/>
          <w:bCs/>
          <w:sz w:val="28"/>
          <w:szCs w:val="28"/>
          <w:cs/>
          <w:lang w:bidi="ta-IN"/>
        </w:rPr>
        <w:t>த்</w:t>
      </w:r>
      <w:r w:rsidRPr="00CF5C34">
        <w:rPr>
          <w:rFonts w:ascii="Latha" w:hAnsi="Latha" w:cs="Latha"/>
          <w:b/>
          <w:bCs/>
          <w:position w:val="-12"/>
          <w:sz w:val="28"/>
          <w:szCs w:val="28"/>
          <w:cs/>
          <w:lang w:bidi="ta-IN"/>
        </w:rPr>
        <w:t>3</w:t>
      </w:r>
      <w:r w:rsidRPr="00CF5C34">
        <w:rPr>
          <w:rFonts w:ascii="Latha" w:hAnsi="Latha" w:cs="Latha"/>
          <w:b/>
          <w:bCs/>
          <w:sz w:val="28"/>
          <w:szCs w:val="28"/>
          <w:cs/>
          <w:lang w:bidi="ta-IN"/>
        </w:rPr>
        <w:t xml:space="preserve"> </w:t>
      </w:r>
      <w:r w:rsidRPr="00CF5C34">
        <w:rPr>
          <w:rFonts w:ascii="Latha" w:hAnsi="Latha" w:cs="Latha"/>
          <w:b/>
          <w:bCs/>
          <w:sz w:val="28"/>
          <w:szCs w:val="28"/>
        </w:rPr>
        <w:t xml:space="preserve">- </w:t>
      </w:r>
      <w:r w:rsidRPr="00CF5C34">
        <w:rPr>
          <w:rFonts w:ascii="Latha" w:hAnsi="Latha" w:cs="Latha"/>
          <w:b/>
          <w:bCs/>
          <w:sz w:val="28"/>
          <w:szCs w:val="28"/>
          <w:cs/>
          <w:lang w:bidi="ta-IN"/>
        </w:rPr>
        <w:t>ய ஏ</w:t>
      </w:r>
      <w:r w:rsidRPr="00CF5C34">
        <w:rPr>
          <w:rFonts w:ascii="BRH Tamil Tab Extra" w:hAnsi="BRH Tamil Tab Extra" w:cs="Latha"/>
          <w:b/>
          <w:bCs/>
          <w:sz w:val="32"/>
          <w:szCs w:val="28"/>
        </w:rPr>
        <w:t>…</w:t>
      </w:r>
      <w:r w:rsidRPr="00CF5C34">
        <w:rPr>
          <w:rFonts w:ascii="Latha" w:hAnsi="Latha" w:cs="Latha"/>
          <w:b/>
          <w:bCs/>
          <w:sz w:val="28"/>
          <w:szCs w:val="28"/>
          <w:cs/>
          <w:lang w:bidi="ta-IN"/>
        </w:rPr>
        <w:t xml:space="preserve">வம் </w:t>
      </w:r>
      <w:r w:rsidRPr="00CF5C34">
        <w:rPr>
          <w:rFonts w:ascii="BRH Devanagari Extra" w:hAnsi="BRH Devanagari Extra" w:cs="Latha"/>
          <w:b/>
          <w:bCs/>
          <w:sz w:val="36"/>
          <w:szCs w:val="28"/>
        </w:rPr>
        <w:t>Æ</w:t>
      </w:r>
      <w:r w:rsidRPr="00CF5C34">
        <w:rPr>
          <w:rFonts w:ascii="Latha" w:hAnsi="Latha" w:cs="Latha"/>
          <w:b/>
          <w:bCs/>
          <w:sz w:val="28"/>
          <w:szCs w:val="28"/>
          <w:cs/>
          <w:lang w:bidi="ta-IN"/>
        </w:rPr>
        <w:t>வேதை</w:t>
      </w:r>
      <w:r w:rsidRPr="00CF5C34">
        <w:rPr>
          <w:rFonts w:ascii="Latha" w:hAnsi="Latha" w:cs="Latha"/>
          <w:b/>
          <w:bCs/>
          <w:position w:val="-12"/>
          <w:sz w:val="28"/>
          <w:szCs w:val="28"/>
          <w:cs/>
          <w:lang w:bidi="ta-IN"/>
        </w:rPr>
        <w:t>3</w:t>
      </w:r>
      <w:r w:rsidRPr="00CF5C34">
        <w:rPr>
          <w:rFonts w:ascii="Latha" w:hAnsi="Latha" w:cs="Latha"/>
          <w:b/>
          <w:bCs/>
          <w:sz w:val="28"/>
          <w:szCs w:val="28"/>
          <w:cs/>
          <w:lang w:bidi="ta-IN"/>
        </w:rPr>
        <w:t>க</w:t>
      </w:r>
      <w:r w:rsidRPr="00CF5C34">
        <w:rPr>
          <w:rFonts w:ascii="BRH Tamil Tab Extra" w:hAnsi="BRH Tamil Tab Extra" w:cs="Latha"/>
          <w:b/>
          <w:bCs/>
          <w:sz w:val="36"/>
          <w:szCs w:val="28"/>
        </w:rPr>
        <w:t>†</w:t>
      </w:r>
      <w:r w:rsidRPr="00CF5C34">
        <w:rPr>
          <w:rFonts w:ascii="Latha" w:hAnsi="Latha" w:cs="Latha"/>
          <w:b/>
          <w:bCs/>
          <w:sz w:val="28"/>
          <w:szCs w:val="28"/>
          <w:cs/>
          <w:lang w:bidi="ta-IN"/>
        </w:rPr>
        <w:t>ம் ச</w:t>
      </w:r>
      <w:r w:rsidRPr="00CF5C34">
        <w:rPr>
          <w:rFonts w:ascii="Latha" w:hAnsi="Latha" w:cs="Latha"/>
          <w:b/>
          <w:bCs/>
          <w:sz w:val="28"/>
          <w:szCs w:val="28"/>
        </w:rPr>
        <w:t>)</w:t>
      </w:r>
      <w:r w:rsidRPr="00700354">
        <w:rPr>
          <w:rFonts w:ascii="Latha" w:hAnsi="Latha" w:cs="Latha"/>
          <w:sz w:val="28"/>
          <w:szCs w:val="28"/>
        </w:rPr>
        <w:t xml:space="preserve"> </w:t>
      </w:r>
      <w:r w:rsidRPr="006E6E85">
        <w:rPr>
          <w:rFonts w:ascii="Latha" w:hAnsi="Latha" w:cs="Latha"/>
          <w:b/>
          <w:bCs/>
          <w:sz w:val="32"/>
          <w:szCs w:val="32"/>
        </w:rPr>
        <w:t>(</w:t>
      </w:r>
      <w:r>
        <w:rPr>
          <w:rFonts w:ascii="Latha" w:hAnsi="Latha" w:cs="Latha"/>
          <w:b/>
          <w:bCs/>
          <w:sz w:val="32"/>
          <w:szCs w:val="32"/>
          <w:lang w:bidi="ta-IN"/>
        </w:rPr>
        <w:t>A8</w:t>
      </w:r>
      <w:r w:rsidRPr="006E6E85">
        <w:rPr>
          <w:rFonts w:ascii="Latha" w:hAnsi="Latha" w:cs="Latha"/>
          <w:b/>
          <w:bCs/>
          <w:sz w:val="32"/>
          <w:szCs w:val="32"/>
        </w:rPr>
        <w:t>)</w:t>
      </w:r>
    </w:p>
    <w:p w14:paraId="65D4B68B" w14:textId="77777777" w:rsidR="003A23F3" w:rsidRPr="00D60BF5" w:rsidRDefault="003A23F3" w:rsidP="003A23F3">
      <w:pPr>
        <w:pStyle w:val="NoSpacing"/>
      </w:pPr>
    </w:p>
    <w:p w14:paraId="2C6BE836" w14:textId="77777777" w:rsidR="003A23F3" w:rsidRPr="00013D61" w:rsidRDefault="00291039" w:rsidP="003A23F3">
      <w:pPr>
        <w:rPr>
          <w:rFonts w:eastAsia="Times New Roman" w:cs="Arial"/>
          <w:b/>
          <w:color w:val="000000"/>
          <w:sz w:val="32"/>
          <w:szCs w:val="32"/>
          <w:u w:val="thick"/>
          <w:lang w:val="en-IN" w:eastAsia="en-IN"/>
        </w:rPr>
      </w:pPr>
      <w:r w:rsidRPr="00C67DA4">
        <w:rPr>
          <w:rFonts w:cs="Arial"/>
          <w:b/>
          <w:bCs/>
          <w:color w:val="000000"/>
          <w:sz w:val="32"/>
          <w:szCs w:val="32"/>
          <w:u w:val="single"/>
        </w:rPr>
        <w:t>T.B. 3.11.</w:t>
      </w:r>
      <w:r>
        <w:rPr>
          <w:rFonts w:cs="Arial"/>
          <w:b/>
          <w:bCs/>
          <w:color w:val="000000"/>
          <w:sz w:val="32"/>
          <w:szCs w:val="32"/>
          <w:u w:val="single"/>
        </w:rPr>
        <w:t>9</w:t>
      </w:r>
      <w:r w:rsidRPr="00C67DA4">
        <w:rPr>
          <w:rFonts w:cs="Arial"/>
          <w:b/>
          <w:bCs/>
          <w:color w:val="000000"/>
          <w:sz w:val="32"/>
          <w:szCs w:val="32"/>
          <w:u w:val="single"/>
        </w:rPr>
        <w:t>.1</w:t>
      </w:r>
    </w:p>
    <w:p w14:paraId="42B837CF" w14:textId="77777777" w:rsidR="003A23F3" w:rsidRPr="00D60BF5" w:rsidRDefault="003A23F3" w:rsidP="003A23F3">
      <w:pPr>
        <w:rPr>
          <w:rFonts w:ascii="Latha" w:hAnsi="Latha" w:cs="Latha"/>
          <w:sz w:val="28"/>
          <w:szCs w:val="28"/>
        </w:rPr>
      </w:pPr>
      <w:r w:rsidRPr="00D60BF5">
        <w:rPr>
          <w:rFonts w:ascii="Latha" w:hAnsi="Latha" w:cs="Latha"/>
          <w:sz w:val="28"/>
          <w:szCs w:val="28"/>
          <w:cs/>
          <w:lang w:bidi="ta-IN"/>
        </w:rPr>
        <w:t>த</w:t>
      </w:r>
      <w:r w:rsidRPr="00412DD8">
        <w:rPr>
          <w:rFonts w:ascii="BRH Devanagari Extra" w:hAnsi="BRH Devanagari Extra" w:cs="Latha"/>
          <w:b/>
          <w:bCs/>
          <w:sz w:val="36"/>
          <w:szCs w:val="20"/>
        </w:rPr>
        <w:t>óè</w:t>
      </w:r>
      <w:r w:rsidRPr="00D60BF5">
        <w:rPr>
          <w:rFonts w:ascii="Latha" w:hAnsi="Latha" w:cs="Latha"/>
          <w:sz w:val="28"/>
          <w:szCs w:val="28"/>
        </w:rPr>
        <w:t xml:space="preserve"> </w:t>
      </w:r>
      <w:r w:rsidRPr="00D60BF5">
        <w:rPr>
          <w:rFonts w:ascii="Latha" w:hAnsi="Latha" w:cs="Latha"/>
          <w:sz w:val="28"/>
          <w:szCs w:val="28"/>
          <w:cs/>
          <w:lang w:bidi="ta-IN"/>
        </w:rPr>
        <w:t>ஹை</w:t>
      </w:r>
      <w:r w:rsidRPr="00FE26B1">
        <w:rPr>
          <w:rFonts w:ascii="BRH Tamil Tab Extra" w:hAnsi="BRH Tamil Tab Extra" w:cs="Latha"/>
          <w:b/>
          <w:bCs/>
          <w:sz w:val="36"/>
          <w:szCs w:val="20"/>
        </w:rPr>
        <w:t>…</w:t>
      </w:r>
      <w:r w:rsidRPr="00D60BF5">
        <w:rPr>
          <w:rFonts w:ascii="Latha" w:hAnsi="Latha" w:cs="Latha"/>
          <w:sz w:val="28"/>
          <w:szCs w:val="28"/>
          <w:cs/>
          <w:lang w:bidi="ta-IN"/>
        </w:rPr>
        <w:t>த</w:t>
      </w:r>
      <w:r w:rsidRPr="00D60BF5">
        <w:rPr>
          <w:rFonts w:ascii="Latha" w:hAnsi="Latha" w:cs="Latha"/>
          <w:sz w:val="28"/>
          <w:szCs w:val="28"/>
        </w:rPr>
        <w:t>-</w:t>
      </w:r>
      <w:r w:rsidRPr="00D60BF5">
        <w:rPr>
          <w:rFonts w:ascii="Latha" w:hAnsi="Latha" w:cs="Latha"/>
          <w:sz w:val="28"/>
          <w:szCs w:val="28"/>
          <w:cs/>
          <w:lang w:bidi="ta-IN"/>
        </w:rPr>
        <w:t>மேகே</w:t>
      </w:r>
      <w:r w:rsidRPr="00881E90">
        <w:rPr>
          <w:rFonts w:ascii="BRH Tamil Tab Extra" w:hAnsi="BRH Tamil Tab Extra" w:cs="Latha"/>
          <w:b/>
          <w:bCs/>
          <w:sz w:val="36"/>
          <w:szCs w:val="20"/>
        </w:rPr>
        <w:t>†</w:t>
      </w:r>
      <w:r w:rsidRPr="00D60BF5">
        <w:rPr>
          <w:rFonts w:ascii="Latha" w:hAnsi="Latha" w:cs="Latha"/>
          <w:sz w:val="28"/>
          <w:szCs w:val="28"/>
        </w:rPr>
        <w:t xml:space="preserve"> </w:t>
      </w:r>
      <w:r w:rsidRPr="00D60BF5">
        <w:rPr>
          <w:rFonts w:ascii="Latha" w:hAnsi="Latha" w:cs="Latha"/>
          <w:sz w:val="28"/>
          <w:szCs w:val="28"/>
          <w:cs/>
          <w:lang w:bidi="ta-IN"/>
        </w:rPr>
        <w:t>பஶுப</w:t>
      </w:r>
      <w:r w:rsidRPr="00FE26B1">
        <w:rPr>
          <w:rFonts w:ascii="BRH Tamil Tab Extra" w:hAnsi="BRH Tamil Tab Extra" w:cs="Latha"/>
          <w:b/>
          <w:bCs/>
          <w:sz w:val="36"/>
          <w:szCs w:val="20"/>
        </w:rPr>
        <w:t>…</w:t>
      </w:r>
      <w:r w:rsidR="00624736" w:rsidRPr="00624736">
        <w:rPr>
          <w:rFonts w:ascii="Latha" w:hAnsi="Latha" w:cs="Latha"/>
          <w:b/>
          <w:bCs/>
          <w:position w:val="-12"/>
          <w:sz w:val="28"/>
          <w:szCs w:val="28"/>
          <w:cs/>
          <w:lang w:bidi="ta-IN"/>
        </w:rPr>
        <w:t>3</w:t>
      </w:r>
      <w:r w:rsidRPr="00D60BF5">
        <w:rPr>
          <w:rFonts w:ascii="Latha" w:hAnsi="Latha" w:cs="Latha"/>
          <w:sz w:val="28"/>
          <w:szCs w:val="28"/>
          <w:cs/>
          <w:lang w:bidi="ta-IN"/>
        </w:rPr>
        <w:t>ந்த</w:t>
      </w:r>
      <w:r w:rsidR="00624736" w:rsidRPr="00624736">
        <w:rPr>
          <w:rFonts w:ascii="Latha" w:hAnsi="Latha" w:cs="Latha"/>
          <w:b/>
          <w:bCs/>
          <w:position w:val="-12"/>
          <w:sz w:val="28"/>
          <w:szCs w:val="28"/>
          <w:cs/>
          <w:lang w:bidi="ta-IN"/>
        </w:rPr>
        <w:t>4</w:t>
      </w:r>
      <w:r w:rsidRPr="00D60BF5">
        <w:rPr>
          <w:rFonts w:ascii="Latha" w:hAnsi="Latha" w:cs="Latha"/>
          <w:sz w:val="28"/>
          <w:szCs w:val="28"/>
          <w:cs/>
          <w:lang w:bidi="ta-IN"/>
        </w:rPr>
        <w:t xml:space="preserve"> ஏ</w:t>
      </w:r>
      <w:r w:rsidRPr="00FE26B1">
        <w:rPr>
          <w:rFonts w:ascii="BRH Tamil Tab Extra" w:hAnsi="BRH Tamil Tab Extra" w:cs="Latha"/>
          <w:b/>
          <w:bCs/>
          <w:sz w:val="36"/>
          <w:szCs w:val="20"/>
        </w:rPr>
        <w:t>…</w:t>
      </w:r>
      <w:r w:rsidRPr="00D60BF5">
        <w:rPr>
          <w:rFonts w:ascii="Latha" w:hAnsi="Latha" w:cs="Latha"/>
          <w:sz w:val="28"/>
          <w:szCs w:val="28"/>
          <w:cs/>
          <w:lang w:bidi="ta-IN"/>
        </w:rPr>
        <w:t>வோத்த</w:t>
      </w:r>
      <w:r w:rsidRPr="00881E90">
        <w:rPr>
          <w:rFonts w:ascii="BRH Tamil Tab Extra" w:hAnsi="BRH Tamil Tab Extra" w:cs="Latha"/>
          <w:b/>
          <w:bCs/>
          <w:sz w:val="36"/>
          <w:szCs w:val="20"/>
        </w:rPr>
        <w:t>†</w:t>
      </w:r>
      <w:r w:rsidRPr="00D60BF5">
        <w:rPr>
          <w:rFonts w:ascii="Latha" w:hAnsi="Latha" w:cs="Latha"/>
          <w:sz w:val="28"/>
          <w:szCs w:val="28"/>
          <w:cs/>
          <w:lang w:bidi="ta-IN"/>
        </w:rPr>
        <w:t>ர</w:t>
      </w:r>
      <w:r>
        <w:rPr>
          <w:rFonts w:ascii="Latha" w:hAnsi="Latha" w:cs="Latha" w:hint="cs"/>
          <w:sz w:val="28"/>
          <w:szCs w:val="28"/>
          <w:cs/>
          <w:lang w:bidi="ta-IN"/>
        </w:rPr>
        <w:t>-</w:t>
      </w:r>
      <w:r w:rsidRPr="00D60BF5">
        <w:rPr>
          <w:rFonts w:ascii="Latha" w:hAnsi="Latha" w:cs="Latha"/>
          <w:sz w:val="28"/>
          <w:szCs w:val="28"/>
          <w:cs/>
          <w:lang w:bidi="ta-IN"/>
        </w:rPr>
        <w:t>வே</w:t>
      </w:r>
      <w:r w:rsidRPr="00FE26B1">
        <w:rPr>
          <w:rFonts w:ascii="BRH Tamil Tab Extra" w:hAnsi="BRH Tamil Tab Extra" w:cs="Latha"/>
          <w:b/>
          <w:bCs/>
          <w:sz w:val="36"/>
          <w:szCs w:val="20"/>
        </w:rPr>
        <w:t>…</w:t>
      </w:r>
      <w:r w:rsidRPr="00D60BF5">
        <w:rPr>
          <w:rFonts w:ascii="Latha" w:hAnsi="Latha" w:cs="Latha"/>
          <w:sz w:val="28"/>
          <w:szCs w:val="28"/>
          <w:cs/>
          <w:lang w:bidi="ta-IN"/>
        </w:rPr>
        <w:t>த்</w:t>
      </w:r>
      <w:r w:rsidR="00624736" w:rsidRPr="00624736">
        <w:rPr>
          <w:rFonts w:ascii="Latha" w:hAnsi="Latha" w:cs="Latha"/>
          <w:b/>
          <w:bCs/>
          <w:position w:val="-12"/>
          <w:sz w:val="28"/>
          <w:szCs w:val="28"/>
          <w:cs/>
          <w:lang w:bidi="ta-IN"/>
        </w:rPr>
        <w:t>3</w:t>
      </w:r>
      <w:r w:rsidRPr="00D60BF5">
        <w:rPr>
          <w:rFonts w:ascii="Latha" w:hAnsi="Latha" w:cs="Latha"/>
          <w:sz w:val="28"/>
          <w:szCs w:val="28"/>
          <w:cs/>
          <w:lang w:bidi="ta-IN"/>
        </w:rPr>
        <w:t>த்</w:t>
      </w:r>
      <w:r w:rsidR="00624736" w:rsidRPr="00624736">
        <w:rPr>
          <w:rFonts w:ascii="Latha" w:hAnsi="Latha" w:cs="Latha"/>
          <w:b/>
          <w:bCs/>
          <w:position w:val="-12"/>
          <w:sz w:val="28"/>
          <w:szCs w:val="28"/>
          <w:cs/>
          <w:lang w:bidi="ta-IN"/>
        </w:rPr>
        <w:t>4</w:t>
      </w:r>
      <w:r w:rsidRPr="00D60BF5">
        <w:rPr>
          <w:rFonts w:ascii="Latha" w:hAnsi="Latha" w:cs="Latha"/>
          <w:sz w:val="28"/>
          <w:szCs w:val="28"/>
          <w:cs/>
          <w:lang w:bidi="ta-IN"/>
        </w:rPr>
        <w:t>யாஞ்</w:t>
      </w:r>
      <w:r w:rsidR="001D4842">
        <w:rPr>
          <w:rFonts w:ascii="Latha" w:hAnsi="Latha" w:cs="Latha" w:hint="cs"/>
          <w:sz w:val="28"/>
          <w:szCs w:val="28"/>
          <w:cs/>
          <w:lang w:bidi="ta-IN"/>
        </w:rPr>
        <w:t>-</w:t>
      </w:r>
      <w:r w:rsidRPr="00D60BF5">
        <w:rPr>
          <w:rFonts w:ascii="Latha" w:hAnsi="Latha" w:cs="Latha"/>
          <w:sz w:val="28"/>
          <w:szCs w:val="28"/>
          <w:cs/>
          <w:lang w:bidi="ta-IN"/>
        </w:rPr>
        <w:t xml:space="preserve"> </w:t>
      </w:r>
      <w:r>
        <w:rPr>
          <w:rFonts w:ascii="Latha" w:hAnsi="Latha" w:cs="Latha"/>
          <w:sz w:val="28"/>
          <w:szCs w:val="28"/>
          <w:lang w:bidi="ta-IN"/>
        </w:rPr>
        <w:br/>
      </w:r>
      <w:r w:rsidRPr="00D60BF5">
        <w:rPr>
          <w:rFonts w:ascii="Latha" w:hAnsi="Latha" w:cs="Latha"/>
          <w:sz w:val="28"/>
          <w:szCs w:val="28"/>
          <w:cs/>
          <w:lang w:bidi="ta-IN"/>
        </w:rPr>
        <w:t>சி</w:t>
      </w:r>
      <w:r w:rsidRPr="00881E90">
        <w:rPr>
          <w:rFonts w:ascii="BRH Tamil Tab Extra" w:hAnsi="BRH Tamil Tab Extra" w:cs="Latha"/>
          <w:b/>
          <w:bCs/>
          <w:sz w:val="36"/>
          <w:szCs w:val="20"/>
        </w:rPr>
        <w:t>†</w:t>
      </w:r>
      <w:r w:rsidRPr="00D60BF5">
        <w:rPr>
          <w:rFonts w:ascii="Latha" w:hAnsi="Latha" w:cs="Latha"/>
          <w:sz w:val="28"/>
          <w:szCs w:val="28"/>
          <w:cs/>
          <w:lang w:bidi="ta-IN"/>
        </w:rPr>
        <w:t xml:space="preserve">ன்வதே </w:t>
      </w:r>
      <w:r w:rsidRPr="00D60BF5">
        <w:rPr>
          <w:rFonts w:ascii="Latha" w:hAnsi="Latha" w:cs="Latha"/>
          <w:sz w:val="28"/>
          <w:szCs w:val="28"/>
        </w:rPr>
        <w:t>|</w:t>
      </w:r>
      <w:r>
        <w:rPr>
          <w:rFonts w:ascii="Latha" w:hAnsi="Latha" w:cs="Latha"/>
          <w:sz w:val="28"/>
          <w:szCs w:val="28"/>
        </w:rPr>
        <w:t xml:space="preserve"> </w:t>
      </w:r>
      <w:r w:rsidRPr="00D60BF5">
        <w:rPr>
          <w:rFonts w:ascii="Latha" w:hAnsi="Latha" w:cs="Latha"/>
          <w:sz w:val="28"/>
          <w:szCs w:val="28"/>
          <w:cs/>
          <w:lang w:bidi="ta-IN"/>
        </w:rPr>
        <w:t>உ</w:t>
      </w:r>
      <w:r w:rsidRPr="00FE26B1">
        <w:rPr>
          <w:rFonts w:ascii="BRH Tamil Tab Extra" w:hAnsi="BRH Tamil Tab Extra" w:cs="Latha"/>
          <w:b/>
          <w:bCs/>
          <w:sz w:val="36"/>
          <w:szCs w:val="20"/>
        </w:rPr>
        <w:t>…</w:t>
      </w:r>
      <w:r w:rsidRPr="00D60BF5">
        <w:rPr>
          <w:rFonts w:ascii="Latha" w:hAnsi="Latha" w:cs="Latha"/>
          <w:sz w:val="28"/>
          <w:szCs w:val="28"/>
          <w:cs/>
          <w:lang w:bidi="ta-IN"/>
        </w:rPr>
        <w:t>த்த</w:t>
      </w:r>
      <w:r w:rsidRPr="00FE26B1">
        <w:rPr>
          <w:rFonts w:ascii="BRH Tamil Tab Extra" w:hAnsi="BRH Tamil Tab Extra" w:cs="Latha"/>
          <w:b/>
          <w:bCs/>
          <w:sz w:val="36"/>
          <w:szCs w:val="20"/>
        </w:rPr>
        <w:t>…</w:t>
      </w:r>
      <w:r w:rsidRPr="00D60BF5">
        <w:rPr>
          <w:rFonts w:ascii="Latha" w:hAnsi="Latha" w:cs="Latha"/>
          <w:sz w:val="28"/>
          <w:szCs w:val="28"/>
          <w:cs/>
          <w:lang w:bidi="ta-IN"/>
        </w:rPr>
        <w:t>ர</w:t>
      </w:r>
      <w:r w:rsidRPr="00FE26B1">
        <w:rPr>
          <w:rFonts w:ascii="BRH Tamil Tab Extra" w:hAnsi="BRH Tamil Tab Extra" w:cs="Latha"/>
          <w:b/>
          <w:bCs/>
          <w:sz w:val="36"/>
          <w:szCs w:val="20"/>
        </w:rPr>
        <w:t>…</w:t>
      </w:r>
      <w:r w:rsidRPr="00D60BF5">
        <w:rPr>
          <w:rFonts w:ascii="Latha" w:hAnsi="Latha" w:cs="Latha"/>
          <w:sz w:val="28"/>
          <w:szCs w:val="28"/>
          <w:cs/>
          <w:lang w:bidi="ta-IN"/>
        </w:rPr>
        <w:t>வே</w:t>
      </w:r>
      <w:r w:rsidRPr="00FE26B1">
        <w:rPr>
          <w:rFonts w:ascii="BRH Tamil Tab Extra" w:hAnsi="BRH Tamil Tab Extra" w:cs="Latha"/>
          <w:b/>
          <w:bCs/>
          <w:sz w:val="36"/>
          <w:szCs w:val="20"/>
        </w:rPr>
        <w:t>…</w:t>
      </w:r>
      <w:r w:rsidRPr="00D60BF5">
        <w:rPr>
          <w:rFonts w:ascii="Latha" w:hAnsi="Latha" w:cs="Latha"/>
          <w:sz w:val="28"/>
          <w:szCs w:val="28"/>
          <w:cs/>
          <w:lang w:bidi="ta-IN"/>
        </w:rPr>
        <w:t>தி</w:t>
      </w:r>
      <w:r w:rsidR="00624736" w:rsidRPr="00624736">
        <w:rPr>
          <w:rFonts w:ascii="Latha" w:hAnsi="Latha" w:cs="Latha"/>
          <w:b/>
          <w:bCs/>
          <w:position w:val="-12"/>
          <w:sz w:val="28"/>
          <w:szCs w:val="28"/>
          <w:cs/>
          <w:lang w:bidi="ta-IN"/>
        </w:rPr>
        <w:t>3</w:t>
      </w:r>
      <w:r w:rsidRPr="00D60BF5">
        <w:rPr>
          <w:rFonts w:ascii="Latha" w:hAnsi="Latha" w:cs="Latha"/>
          <w:sz w:val="28"/>
          <w:szCs w:val="28"/>
          <w:cs/>
          <w:lang w:bidi="ta-IN"/>
        </w:rPr>
        <w:t xml:space="preserve"> ஸ</w:t>
      </w:r>
      <w:r w:rsidRPr="00881E90">
        <w:rPr>
          <w:rFonts w:ascii="BRH Tamil Tab Extra" w:hAnsi="BRH Tamil Tab Extra" w:cs="Latha"/>
          <w:b/>
          <w:bCs/>
          <w:sz w:val="36"/>
          <w:szCs w:val="20"/>
        </w:rPr>
        <w:t>†</w:t>
      </w:r>
      <w:r w:rsidRPr="00D60BF5">
        <w:rPr>
          <w:rFonts w:ascii="Latha" w:hAnsi="Latha" w:cs="Latha"/>
          <w:sz w:val="28"/>
          <w:szCs w:val="28"/>
          <w:cs/>
          <w:lang w:bidi="ta-IN"/>
        </w:rPr>
        <w:t>ம்மித ஏ</w:t>
      </w:r>
      <w:r w:rsidRPr="00FE26B1">
        <w:rPr>
          <w:rFonts w:ascii="BRH Tamil Tab Extra" w:hAnsi="BRH Tamil Tab Extra" w:cs="Latha"/>
          <w:b/>
          <w:bCs/>
          <w:sz w:val="36"/>
          <w:szCs w:val="20"/>
        </w:rPr>
        <w:t>…</w:t>
      </w:r>
      <w:r w:rsidRPr="00D60BF5">
        <w:rPr>
          <w:rFonts w:ascii="Latha" w:hAnsi="Latha" w:cs="Latha"/>
          <w:sz w:val="28"/>
          <w:szCs w:val="28"/>
          <w:cs/>
          <w:lang w:bidi="ta-IN"/>
        </w:rPr>
        <w:t>ஷோ</w:t>
      </w:r>
      <w:r w:rsidRPr="00881E90">
        <w:rPr>
          <w:rFonts w:ascii="BRH Tamil Tab Extra" w:hAnsi="BRH Tamil Tab Extra" w:cs="Latha"/>
          <w:b/>
          <w:bCs/>
          <w:sz w:val="36"/>
          <w:szCs w:val="20"/>
        </w:rPr>
        <w:t>‡</w:t>
      </w:r>
      <w:r w:rsidRPr="00871771">
        <w:rPr>
          <w:rFonts w:ascii="BRH Devanagari Extra" w:hAnsi="BRH Devanagari Extra" w:cs="Latha"/>
          <w:b/>
          <w:sz w:val="36"/>
          <w:szCs w:val="28"/>
        </w:rPr>
        <w:t>Å</w:t>
      </w:r>
      <w:r w:rsidRPr="00D60BF5">
        <w:rPr>
          <w:rFonts w:ascii="Latha" w:hAnsi="Latha" w:cs="Latha"/>
          <w:sz w:val="28"/>
          <w:szCs w:val="28"/>
          <w:cs/>
          <w:lang w:bidi="ta-IN"/>
        </w:rPr>
        <w:t>க்</w:t>
      </w:r>
      <w:r w:rsidR="00624736" w:rsidRPr="00624736">
        <w:rPr>
          <w:rFonts w:ascii="Latha" w:hAnsi="Latha" w:cs="Latha"/>
          <w:b/>
          <w:bCs/>
          <w:position w:val="-12"/>
          <w:sz w:val="28"/>
          <w:szCs w:val="28"/>
          <w:cs/>
          <w:lang w:bidi="ta-IN"/>
        </w:rPr>
        <w:t>3</w:t>
      </w:r>
      <w:r w:rsidRPr="00D60BF5">
        <w:rPr>
          <w:rFonts w:ascii="Latha" w:hAnsi="Latha" w:cs="Latha"/>
          <w:sz w:val="28"/>
          <w:szCs w:val="28"/>
          <w:cs/>
          <w:lang w:bidi="ta-IN"/>
        </w:rPr>
        <w:t>னிரிதி</w:t>
      </w:r>
      <w:r w:rsidRPr="00FE26B1">
        <w:rPr>
          <w:rFonts w:ascii="BRH Tamil Tab Extra" w:hAnsi="BRH Tamil Tab Extra" w:cs="Latha"/>
          <w:b/>
          <w:bCs/>
          <w:sz w:val="36"/>
          <w:szCs w:val="20"/>
        </w:rPr>
        <w:t>…</w:t>
      </w:r>
      <w:r w:rsidRPr="00D60BF5">
        <w:rPr>
          <w:rFonts w:ascii="Latha" w:hAnsi="Latha" w:cs="Latha"/>
          <w:sz w:val="28"/>
          <w:szCs w:val="28"/>
        </w:rPr>
        <w:t xml:space="preserve"> </w:t>
      </w:r>
      <w:r w:rsidRPr="00D60BF5">
        <w:rPr>
          <w:rFonts w:ascii="Latha" w:hAnsi="Latha" w:cs="Latha"/>
          <w:sz w:val="28"/>
          <w:szCs w:val="28"/>
          <w:cs/>
          <w:lang w:bidi="ta-IN"/>
        </w:rPr>
        <w:t>வத</w:t>
      </w:r>
      <w:r w:rsidRPr="00881E90">
        <w:rPr>
          <w:rFonts w:ascii="BRH Tamil Tab Extra" w:hAnsi="BRH Tamil Tab Extra" w:cs="Latha"/>
          <w:b/>
          <w:bCs/>
          <w:sz w:val="36"/>
          <w:szCs w:val="20"/>
        </w:rPr>
        <w:t>†</w:t>
      </w:r>
      <w:r w:rsidR="00624736" w:rsidRPr="00624736">
        <w:rPr>
          <w:rFonts w:ascii="Latha" w:hAnsi="Latha" w:cs="Latha"/>
          <w:b/>
          <w:bCs/>
          <w:position w:val="-12"/>
          <w:sz w:val="28"/>
          <w:szCs w:val="28"/>
          <w:cs/>
          <w:lang w:bidi="ta-IN"/>
        </w:rPr>
        <w:t>3</w:t>
      </w:r>
      <w:r w:rsidRPr="00D60BF5">
        <w:rPr>
          <w:rFonts w:ascii="Latha" w:hAnsi="Latha" w:cs="Latha"/>
          <w:sz w:val="28"/>
          <w:szCs w:val="28"/>
          <w:cs/>
          <w:lang w:bidi="ta-IN"/>
        </w:rPr>
        <w:t>ந்த</w:t>
      </w:r>
      <w:r w:rsidRPr="006C75B0">
        <w:rPr>
          <w:rFonts w:ascii="Latha" w:hAnsi="Latha" w:cs="Latha"/>
          <w:b/>
          <w:bCs/>
          <w:sz w:val="32"/>
          <w:szCs w:val="32"/>
          <w:cs/>
          <w:lang w:bidi="ta-IN"/>
        </w:rPr>
        <w:t>:</w:t>
      </w:r>
      <w:r w:rsidRPr="00D60BF5">
        <w:rPr>
          <w:rFonts w:ascii="Latha" w:hAnsi="Latha" w:cs="Latha"/>
          <w:sz w:val="28"/>
          <w:szCs w:val="28"/>
          <w:cs/>
          <w:lang w:bidi="ta-IN"/>
        </w:rPr>
        <w:t xml:space="preserve"> </w:t>
      </w:r>
      <w:r w:rsidRPr="00D60BF5">
        <w:rPr>
          <w:rFonts w:ascii="Latha" w:hAnsi="Latha" w:cs="Latha"/>
          <w:sz w:val="28"/>
          <w:szCs w:val="28"/>
        </w:rPr>
        <w:t>|</w:t>
      </w:r>
    </w:p>
    <w:p w14:paraId="3041D206" w14:textId="77777777" w:rsidR="003A23F3" w:rsidRPr="00D60BF5" w:rsidRDefault="003A23F3" w:rsidP="003A23F3">
      <w:pPr>
        <w:rPr>
          <w:rFonts w:ascii="Latha" w:hAnsi="Latha" w:cs="Latha"/>
          <w:sz w:val="28"/>
          <w:szCs w:val="28"/>
        </w:rPr>
      </w:pPr>
      <w:r w:rsidRPr="00D60BF5">
        <w:rPr>
          <w:rFonts w:ascii="Latha" w:hAnsi="Latha" w:cs="Latha"/>
          <w:sz w:val="28"/>
          <w:szCs w:val="28"/>
          <w:cs/>
          <w:lang w:bidi="ta-IN"/>
        </w:rPr>
        <w:t>தந்ந ததா</w:t>
      </w:r>
      <w:r w:rsidRPr="00881E90">
        <w:rPr>
          <w:rFonts w:ascii="BRH Tamil Tab Extra" w:hAnsi="BRH Tamil Tab Extra" w:cs="Latha"/>
          <w:b/>
          <w:bCs/>
          <w:sz w:val="36"/>
          <w:szCs w:val="20"/>
        </w:rPr>
        <w:t>†</w:t>
      </w:r>
      <w:r w:rsidR="00624736" w:rsidRPr="00624736">
        <w:rPr>
          <w:rFonts w:ascii="Latha" w:hAnsi="Latha" w:cs="Latha"/>
          <w:b/>
          <w:bCs/>
          <w:position w:val="-12"/>
          <w:sz w:val="28"/>
          <w:szCs w:val="28"/>
          <w:cs/>
          <w:lang w:bidi="ta-IN"/>
        </w:rPr>
        <w:t>2</w:t>
      </w:r>
      <w:r w:rsidRPr="00D60BF5">
        <w:rPr>
          <w:rFonts w:ascii="Latha" w:hAnsi="Latha" w:cs="Latha"/>
          <w:sz w:val="28"/>
          <w:szCs w:val="28"/>
          <w:cs/>
          <w:lang w:bidi="ta-IN"/>
        </w:rPr>
        <w:t xml:space="preserve"> கு</w:t>
      </w:r>
      <w:r w:rsidRPr="00FE26B1">
        <w:rPr>
          <w:rFonts w:ascii="BRH Tamil Tab Extra" w:hAnsi="BRH Tamil Tab Extra" w:cs="Latha"/>
          <w:b/>
          <w:bCs/>
          <w:sz w:val="36"/>
          <w:szCs w:val="20"/>
        </w:rPr>
        <w:t>…</w:t>
      </w:r>
      <w:r w:rsidRPr="00D60BF5">
        <w:rPr>
          <w:rFonts w:ascii="Latha" w:hAnsi="Latha" w:cs="Latha"/>
          <w:sz w:val="28"/>
          <w:szCs w:val="28"/>
          <w:cs/>
          <w:lang w:bidi="ta-IN"/>
        </w:rPr>
        <w:t xml:space="preserve">ர்யாத் </w:t>
      </w:r>
      <w:r w:rsidRPr="00D60BF5">
        <w:rPr>
          <w:rFonts w:ascii="Latha" w:hAnsi="Latha" w:cs="Latha"/>
          <w:sz w:val="28"/>
          <w:szCs w:val="28"/>
        </w:rPr>
        <w:t xml:space="preserve">| </w:t>
      </w:r>
      <w:r w:rsidRPr="00D60BF5">
        <w:rPr>
          <w:rFonts w:ascii="Latha" w:hAnsi="Latha" w:cs="Latha"/>
          <w:sz w:val="28"/>
          <w:szCs w:val="28"/>
          <w:cs/>
          <w:lang w:bidi="ta-IN"/>
        </w:rPr>
        <w:t>ஏ</w:t>
      </w:r>
      <w:r w:rsidRPr="00FE26B1">
        <w:rPr>
          <w:rFonts w:ascii="BRH Tamil Tab Extra" w:hAnsi="BRH Tamil Tab Extra" w:cs="Latha"/>
          <w:b/>
          <w:bCs/>
          <w:sz w:val="36"/>
          <w:szCs w:val="20"/>
        </w:rPr>
        <w:t>…</w:t>
      </w:r>
      <w:r w:rsidRPr="00D60BF5">
        <w:rPr>
          <w:rFonts w:ascii="Latha" w:hAnsi="Latha" w:cs="Latha"/>
          <w:sz w:val="28"/>
          <w:szCs w:val="28"/>
          <w:cs/>
          <w:lang w:bidi="ta-IN"/>
        </w:rPr>
        <w:t>த</w:t>
      </w:r>
      <w:r w:rsidRPr="00D60BF5">
        <w:rPr>
          <w:rFonts w:ascii="Latha" w:hAnsi="Latha" w:cs="Latha"/>
          <w:sz w:val="28"/>
          <w:szCs w:val="28"/>
        </w:rPr>
        <w:t>-</w:t>
      </w:r>
      <w:r w:rsidRPr="00D60BF5">
        <w:rPr>
          <w:rFonts w:ascii="Latha" w:hAnsi="Latha" w:cs="Latha"/>
          <w:sz w:val="28"/>
          <w:szCs w:val="28"/>
          <w:cs/>
          <w:lang w:bidi="ta-IN"/>
        </w:rPr>
        <w:t>ம</w:t>
      </w:r>
      <w:r w:rsidRPr="00FE26B1">
        <w:rPr>
          <w:rFonts w:ascii="BRH Tamil Tab Extra" w:hAnsi="BRH Tamil Tab Extra" w:cs="Latha"/>
          <w:b/>
          <w:bCs/>
          <w:sz w:val="36"/>
          <w:szCs w:val="20"/>
        </w:rPr>
        <w:t>…</w:t>
      </w:r>
      <w:r w:rsidRPr="00D60BF5">
        <w:rPr>
          <w:rFonts w:ascii="Latha" w:hAnsi="Latha" w:cs="Latha"/>
          <w:sz w:val="28"/>
          <w:szCs w:val="28"/>
          <w:cs/>
          <w:lang w:bidi="ta-IN"/>
        </w:rPr>
        <w:t>க்</w:t>
      </w:r>
      <w:r w:rsidR="00624736" w:rsidRPr="00624736">
        <w:rPr>
          <w:rFonts w:ascii="Latha" w:hAnsi="Latha" w:cs="Latha"/>
          <w:b/>
          <w:bCs/>
          <w:position w:val="-12"/>
          <w:sz w:val="28"/>
          <w:szCs w:val="28"/>
          <w:cs/>
          <w:lang w:bidi="ta-IN"/>
        </w:rPr>
        <w:t>3</w:t>
      </w:r>
      <w:r w:rsidRPr="00D60BF5">
        <w:rPr>
          <w:rFonts w:ascii="Latha" w:hAnsi="Latha" w:cs="Latha"/>
          <w:sz w:val="28"/>
          <w:szCs w:val="28"/>
          <w:cs/>
          <w:lang w:bidi="ta-IN"/>
        </w:rPr>
        <w:t>னி</w:t>
      </w:r>
      <w:r>
        <w:rPr>
          <w:rFonts w:ascii="Latha" w:hAnsi="Latha" w:cs="Latha" w:hint="cs"/>
          <w:sz w:val="28"/>
          <w:szCs w:val="28"/>
          <w:cs/>
          <w:lang w:bidi="ta-IN"/>
        </w:rPr>
        <w:t>ங்</w:t>
      </w:r>
      <w:r w:rsidR="001D4842">
        <w:rPr>
          <w:rFonts w:ascii="Latha" w:hAnsi="Latha" w:cs="Latha" w:hint="cs"/>
          <w:sz w:val="28"/>
          <w:szCs w:val="28"/>
          <w:cs/>
          <w:lang w:bidi="ta-IN"/>
        </w:rPr>
        <w:t>-</w:t>
      </w:r>
      <w:r w:rsidRPr="00D60BF5">
        <w:rPr>
          <w:rFonts w:ascii="Latha" w:hAnsi="Latha" w:cs="Latha"/>
          <w:sz w:val="28"/>
          <w:szCs w:val="28"/>
          <w:cs/>
          <w:lang w:bidi="ta-IN"/>
        </w:rPr>
        <w:t>காமே</w:t>
      </w:r>
      <w:r w:rsidRPr="00881E90">
        <w:rPr>
          <w:rFonts w:ascii="BRH Tamil Tab Extra" w:hAnsi="BRH Tamil Tab Extra" w:cs="Latha"/>
          <w:b/>
          <w:bCs/>
          <w:sz w:val="36"/>
          <w:szCs w:val="20"/>
        </w:rPr>
        <w:t>†</w:t>
      </w:r>
      <w:r w:rsidRPr="00D60BF5">
        <w:rPr>
          <w:rFonts w:ascii="Latha" w:hAnsi="Latha" w:cs="Latha"/>
          <w:sz w:val="28"/>
          <w:szCs w:val="28"/>
          <w:cs/>
          <w:lang w:bidi="ta-IN"/>
        </w:rPr>
        <w:t>ன</w:t>
      </w:r>
      <w:r w:rsidRPr="00FE26B1">
        <w:rPr>
          <w:rFonts w:ascii="BRH Tamil Tab Extra" w:hAnsi="BRH Tamil Tab Extra" w:cs="Latha"/>
          <w:b/>
          <w:bCs/>
          <w:sz w:val="36"/>
          <w:szCs w:val="20"/>
        </w:rPr>
        <w:t>…</w:t>
      </w:r>
      <w:r w:rsidRPr="00D60BF5">
        <w:rPr>
          <w:rFonts w:ascii="Latha" w:hAnsi="Latha" w:cs="Latha"/>
          <w:sz w:val="28"/>
          <w:szCs w:val="28"/>
        </w:rPr>
        <w:t xml:space="preserve"> </w:t>
      </w:r>
      <w:r w:rsidRPr="00D60BF5">
        <w:rPr>
          <w:rFonts w:ascii="Latha" w:hAnsi="Latha" w:cs="Latha"/>
          <w:sz w:val="28"/>
          <w:szCs w:val="28"/>
          <w:cs/>
          <w:lang w:bidi="ta-IN"/>
        </w:rPr>
        <w:t>வ்ய</w:t>
      </w:r>
      <w:r w:rsidRPr="00881E90">
        <w:rPr>
          <w:rFonts w:ascii="BRH Tamil Tab Extra" w:hAnsi="BRH Tamil Tab Extra" w:cs="Latha"/>
          <w:b/>
          <w:bCs/>
          <w:sz w:val="36"/>
          <w:szCs w:val="20"/>
        </w:rPr>
        <w:t>†</w:t>
      </w:r>
      <w:r w:rsidRPr="00D60BF5">
        <w:rPr>
          <w:rFonts w:ascii="Latha" w:hAnsi="Latha" w:cs="Latha"/>
          <w:sz w:val="28"/>
          <w:szCs w:val="28"/>
          <w:cs/>
          <w:lang w:bidi="ta-IN"/>
        </w:rPr>
        <w:t>ர்த்</w:t>
      </w:r>
      <w:r w:rsidR="00624736" w:rsidRPr="00624736">
        <w:rPr>
          <w:rFonts w:ascii="Latha" w:hAnsi="Latha" w:cs="Latha"/>
          <w:b/>
          <w:bCs/>
          <w:position w:val="-12"/>
          <w:sz w:val="28"/>
          <w:szCs w:val="28"/>
          <w:cs/>
          <w:lang w:bidi="ta-IN"/>
        </w:rPr>
        <w:t>3</w:t>
      </w:r>
      <w:r w:rsidRPr="00D60BF5">
        <w:rPr>
          <w:rFonts w:ascii="Latha" w:hAnsi="Latha" w:cs="Latha"/>
          <w:sz w:val="28"/>
          <w:szCs w:val="28"/>
          <w:cs/>
          <w:lang w:bidi="ta-IN"/>
        </w:rPr>
        <w:t>த</w:t>
      </w:r>
      <w:r w:rsidR="00624736" w:rsidRPr="00624736">
        <w:rPr>
          <w:rFonts w:ascii="Latha" w:hAnsi="Latha" w:cs="Latha"/>
          <w:b/>
          <w:bCs/>
          <w:position w:val="-12"/>
          <w:sz w:val="28"/>
          <w:szCs w:val="28"/>
          <w:cs/>
          <w:lang w:bidi="ta-IN"/>
        </w:rPr>
        <w:t>4</w:t>
      </w:r>
      <w:r w:rsidRPr="00D60BF5">
        <w:rPr>
          <w:rFonts w:ascii="Latha" w:hAnsi="Latha" w:cs="Latha"/>
          <w:sz w:val="28"/>
          <w:szCs w:val="28"/>
          <w:cs/>
          <w:lang w:bidi="ta-IN"/>
        </w:rPr>
        <w:t xml:space="preserve">யேத் </w:t>
      </w:r>
      <w:r w:rsidRPr="00D60BF5">
        <w:rPr>
          <w:rFonts w:ascii="Latha" w:hAnsi="Latha" w:cs="Latha"/>
          <w:sz w:val="28"/>
          <w:szCs w:val="28"/>
        </w:rPr>
        <w:t>|</w:t>
      </w:r>
    </w:p>
    <w:p w14:paraId="6822F124" w14:textId="77777777" w:rsidR="003A23F3" w:rsidRPr="00D60BF5" w:rsidRDefault="003A23F3" w:rsidP="003A23F3">
      <w:pPr>
        <w:rPr>
          <w:rFonts w:ascii="Latha" w:hAnsi="Latha" w:cs="Latha"/>
          <w:sz w:val="28"/>
          <w:szCs w:val="28"/>
        </w:rPr>
      </w:pPr>
      <w:r w:rsidRPr="003C0CC9">
        <w:rPr>
          <w:rFonts w:ascii="Latha" w:hAnsi="Latha" w:cs="Latha"/>
          <w:sz w:val="28"/>
          <w:szCs w:val="28"/>
          <w:cs/>
          <w:lang w:bidi="ta-IN"/>
        </w:rPr>
        <w:t>ஸ ஏ</w:t>
      </w:r>
      <w:r w:rsidRPr="003C0CC9">
        <w:rPr>
          <w:rFonts w:ascii="BRH Tamil Tab Extra" w:hAnsi="BRH Tamil Tab Extra" w:cs="Latha"/>
          <w:b/>
          <w:bCs/>
          <w:sz w:val="36"/>
          <w:szCs w:val="20"/>
        </w:rPr>
        <w:t>†</w:t>
      </w:r>
      <w:r w:rsidRPr="003C0CC9">
        <w:rPr>
          <w:rFonts w:ascii="Latha" w:hAnsi="Latha" w:cs="Latha"/>
          <w:sz w:val="28"/>
          <w:szCs w:val="28"/>
          <w:cs/>
          <w:lang w:bidi="ta-IN"/>
        </w:rPr>
        <w:t>ன</w:t>
      </w:r>
      <w:r w:rsidRPr="003C0CC9">
        <w:rPr>
          <w:rFonts w:ascii="BRH Tamil Tab Extra" w:hAnsi="BRH Tamil Tab Extra" w:cs="Latha"/>
          <w:b/>
          <w:bCs/>
          <w:sz w:val="36"/>
          <w:szCs w:val="20"/>
        </w:rPr>
        <w:t>…</w:t>
      </w:r>
      <w:r w:rsidRPr="003C0CC9">
        <w:rPr>
          <w:rFonts w:ascii="Latha" w:hAnsi="Latha" w:cs="Latha"/>
          <w:sz w:val="28"/>
          <w:szCs w:val="28"/>
          <w:cs/>
          <w:lang w:bidi="ta-IN"/>
        </w:rPr>
        <w:t>ம் காமே</w:t>
      </w:r>
      <w:r w:rsidRPr="003C0CC9">
        <w:rPr>
          <w:rFonts w:ascii="BRH Tamil Tab Extra" w:hAnsi="BRH Tamil Tab Extra" w:cs="Latha"/>
          <w:b/>
          <w:bCs/>
          <w:sz w:val="36"/>
          <w:szCs w:val="20"/>
        </w:rPr>
        <w:t>†</w:t>
      </w:r>
      <w:r w:rsidRPr="003C0CC9">
        <w:rPr>
          <w:rFonts w:ascii="Latha" w:hAnsi="Latha" w:cs="Latha"/>
          <w:sz w:val="28"/>
          <w:szCs w:val="28"/>
          <w:cs/>
          <w:lang w:bidi="ta-IN"/>
        </w:rPr>
        <w:t>ன</w:t>
      </w:r>
      <w:r w:rsidRPr="003C0CC9">
        <w:rPr>
          <w:rFonts w:ascii="BRH Tamil Tab Extra" w:hAnsi="BRH Tamil Tab Extra" w:cs="Latha"/>
          <w:b/>
          <w:bCs/>
          <w:sz w:val="36"/>
          <w:szCs w:val="20"/>
        </w:rPr>
        <w:t>…</w:t>
      </w:r>
      <w:r w:rsidRPr="003C0CC9">
        <w:rPr>
          <w:rFonts w:ascii="Latha" w:hAnsi="Latha" w:cs="Latha"/>
          <w:sz w:val="28"/>
          <w:szCs w:val="28"/>
        </w:rPr>
        <w:t xml:space="preserve"> </w:t>
      </w:r>
      <w:r w:rsidRPr="003C0CC9">
        <w:rPr>
          <w:rFonts w:ascii="Latha" w:hAnsi="Latha" w:cs="Latha"/>
          <w:sz w:val="28"/>
          <w:szCs w:val="28"/>
          <w:cs/>
          <w:lang w:bidi="ta-IN"/>
        </w:rPr>
        <w:t>வ்</w:t>
      </w:r>
      <w:r w:rsidR="00B65D81" w:rsidRPr="003C0CC9">
        <w:rPr>
          <w:rFonts w:ascii="Latha" w:hAnsi="Latha" w:cs="Latha" w:hint="cs"/>
          <w:sz w:val="28"/>
          <w:szCs w:val="28"/>
          <w:cs/>
          <w:lang w:bidi="ta-IN"/>
        </w:rPr>
        <w:t>ய்</w:t>
      </w:r>
      <w:r w:rsidRPr="003C0CC9">
        <w:rPr>
          <w:rFonts w:ascii="BRH Tamil Tab Extra" w:hAnsi="BRH Tamil Tab Extra" w:cs="Latha"/>
          <w:b/>
          <w:bCs/>
          <w:sz w:val="36"/>
          <w:szCs w:val="20"/>
        </w:rPr>
        <w:t>†</w:t>
      </w:r>
      <w:r w:rsidR="00392720" w:rsidRPr="003C0CC9">
        <w:rPr>
          <w:rFonts w:ascii="Latha" w:hAnsi="Latha" w:cs="Latha" w:hint="cs"/>
          <w:b/>
          <w:bCs/>
          <w:i/>
          <w:iCs/>
          <w:sz w:val="28"/>
          <w:szCs w:val="28"/>
          <w:cs/>
          <w:lang w:bidi="ta-IN"/>
        </w:rPr>
        <w:t>ரு</w:t>
      </w:r>
      <w:r w:rsidRPr="003C0CC9">
        <w:rPr>
          <w:rFonts w:ascii="Latha" w:hAnsi="Latha" w:cs="Latha"/>
          <w:sz w:val="28"/>
          <w:szCs w:val="28"/>
          <w:cs/>
          <w:lang w:bidi="ta-IN"/>
        </w:rPr>
        <w:t>த்</w:t>
      </w:r>
      <w:r w:rsidR="00624736" w:rsidRPr="003C0CC9">
        <w:rPr>
          <w:rFonts w:ascii="Latha" w:hAnsi="Latha" w:cs="Latha"/>
          <w:b/>
          <w:bCs/>
          <w:position w:val="-12"/>
          <w:sz w:val="28"/>
          <w:szCs w:val="28"/>
          <w:cs/>
          <w:lang w:bidi="ta-IN"/>
        </w:rPr>
        <w:t>3</w:t>
      </w:r>
      <w:r w:rsidRPr="003C0CC9">
        <w:rPr>
          <w:rFonts w:ascii="Latha" w:hAnsi="Latha" w:cs="Latha"/>
          <w:sz w:val="28"/>
          <w:szCs w:val="28"/>
          <w:cs/>
          <w:lang w:bidi="ta-IN"/>
        </w:rPr>
        <w:t>த</w:t>
      </w:r>
      <w:r w:rsidR="00624736" w:rsidRPr="003C0CC9">
        <w:rPr>
          <w:rFonts w:ascii="Latha" w:hAnsi="Latha" w:cs="Latha"/>
          <w:b/>
          <w:bCs/>
          <w:position w:val="-12"/>
          <w:sz w:val="28"/>
          <w:szCs w:val="28"/>
          <w:cs/>
          <w:lang w:bidi="ta-IN"/>
        </w:rPr>
        <w:t>4</w:t>
      </w:r>
      <w:r w:rsidRPr="003C0CC9">
        <w:rPr>
          <w:rFonts w:ascii="Latha" w:hAnsi="Latha" w:cs="Latha"/>
          <w:b/>
          <w:bCs/>
          <w:sz w:val="32"/>
          <w:szCs w:val="32"/>
          <w:cs/>
          <w:lang w:bidi="ta-IN"/>
        </w:rPr>
        <w:t>:</w:t>
      </w:r>
      <w:r w:rsidRPr="003C0CC9">
        <w:rPr>
          <w:rFonts w:ascii="Latha" w:hAnsi="Latha" w:cs="Latha"/>
          <w:sz w:val="28"/>
          <w:szCs w:val="28"/>
          <w:cs/>
          <w:lang w:bidi="ta-IN"/>
        </w:rPr>
        <w:t xml:space="preserve"> </w:t>
      </w:r>
      <w:r w:rsidRPr="003C0CC9">
        <w:rPr>
          <w:rFonts w:ascii="Latha" w:hAnsi="Latha" w:cs="Latha"/>
          <w:sz w:val="28"/>
          <w:szCs w:val="28"/>
        </w:rPr>
        <w:t xml:space="preserve">| </w:t>
      </w:r>
      <w:r w:rsidRPr="003C0CC9">
        <w:rPr>
          <w:rFonts w:ascii="Latha" w:hAnsi="Latha" w:cs="Latha"/>
          <w:sz w:val="28"/>
          <w:szCs w:val="28"/>
          <w:cs/>
          <w:lang w:bidi="ta-IN"/>
        </w:rPr>
        <w:t>காமே</w:t>
      </w:r>
      <w:r w:rsidRPr="003C0CC9">
        <w:rPr>
          <w:rFonts w:ascii="BRH Tamil Tab Extra" w:hAnsi="BRH Tamil Tab Extra" w:cs="Latha"/>
          <w:b/>
          <w:bCs/>
          <w:sz w:val="36"/>
          <w:szCs w:val="20"/>
        </w:rPr>
        <w:t>†</w:t>
      </w:r>
      <w:r w:rsidRPr="003C0CC9">
        <w:rPr>
          <w:rFonts w:ascii="Latha" w:hAnsi="Latha" w:cs="Latha"/>
          <w:sz w:val="28"/>
          <w:szCs w:val="28"/>
          <w:cs/>
          <w:lang w:bidi="ta-IN"/>
        </w:rPr>
        <w:t>ன</w:t>
      </w:r>
      <w:r w:rsidRPr="003C0CC9">
        <w:rPr>
          <w:rFonts w:ascii="BRH Tamil Tab Extra" w:hAnsi="BRH Tamil Tab Extra" w:cs="Latha"/>
          <w:b/>
          <w:bCs/>
          <w:sz w:val="36"/>
          <w:szCs w:val="20"/>
        </w:rPr>
        <w:t>…</w:t>
      </w:r>
      <w:r w:rsidRPr="003C0CC9">
        <w:rPr>
          <w:rFonts w:ascii="Latha" w:hAnsi="Latha" w:cs="Latha"/>
          <w:sz w:val="28"/>
          <w:szCs w:val="28"/>
        </w:rPr>
        <w:t xml:space="preserve"> </w:t>
      </w:r>
      <w:r w:rsidRPr="003C0CC9">
        <w:rPr>
          <w:rFonts w:ascii="Latha" w:hAnsi="Latha" w:cs="Latha"/>
          <w:sz w:val="28"/>
          <w:szCs w:val="28"/>
          <w:cs/>
          <w:lang w:bidi="ta-IN"/>
        </w:rPr>
        <w:t>வ்ய</w:t>
      </w:r>
      <w:r w:rsidRPr="003C0CC9">
        <w:rPr>
          <w:rFonts w:ascii="BRH Tamil Tab Extra" w:hAnsi="BRH Tamil Tab Extra" w:cs="Latha"/>
          <w:b/>
          <w:bCs/>
          <w:sz w:val="36"/>
          <w:szCs w:val="20"/>
        </w:rPr>
        <w:t>†</w:t>
      </w:r>
      <w:r w:rsidRPr="003C0CC9">
        <w:rPr>
          <w:rFonts w:ascii="Latha" w:hAnsi="Latha" w:cs="Latha"/>
          <w:sz w:val="28"/>
          <w:szCs w:val="28"/>
          <w:cs/>
          <w:lang w:bidi="ta-IN"/>
        </w:rPr>
        <w:t>ர்</w:t>
      </w:r>
      <w:r w:rsidR="001D4842" w:rsidRPr="003C0CC9">
        <w:rPr>
          <w:rFonts w:ascii="Latha" w:hAnsi="Latha" w:cs="Latha"/>
          <w:sz w:val="28"/>
          <w:szCs w:val="28"/>
          <w:cs/>
          <w:lang w:bidi="ta-IN"/>
        </w:rPr>
        <w:t>த்</w:t>
      </w:r>
      <w:r w:rsidR="001D4842" w:rsidRPr="003C0CC9">
        <w:rPr>
          <w:rFonts w:ascii="Latha" w:hAnsi="Latha" w:cs="Latha"/>
          <w:b/>
          <w:bCs/>
          <w:position w:val="-12"/>
          <w:sz w:val="28"/>
          <w:szCs w:val="28"/>
          <w:cs/>
          <w:lang w:bidi="ta-IN"/>
        </w:rPr>
        <w:t>3</w:t>
      </w:r>
      <w:r w:rsidRPr="003C0CC9">
        <w:rPr>
          <w:rFonts w:ascii="Latha" w:hAnsi="Latha" w:cs="Latha"/>
          <w:sz w:val="28"/>
          <w:szCs w:val="28"/>
          <w:cs/>
          <w:lang w:bidi="ta-IN"/>
        </w:rPr>
        <w:t>த</w:t>
      </w:r>
      <w:r w:rsidR="00624736" w:rsidRPr="003C0CC9">
        <w:rPr>
          <w:rFonts w:ascii="Latha" w:hAnsi="Latha" w:cs="Latha"/>
          <w:b/>
          <w:bCs/>
          <w:position w:val="-12"/>
          <w:sz w:val="28"/>
          <w:szCs w:val="28"/>
          <w:cs/>
          <w:lang w:bidi="ta-IN"/>
        </w:rPr>
        <w:t>4</w:t>
      </w:r>
      <w:r w:rsidRPr="003C0CC9">
        <w:rPr>
          <w:rFonts w:ascii="Latha" w:hAnsi="Latha" w:cs="Latha"/>
          <w:sz w:val="28"/>
          <w:szCs w:val="28"/>
          <w:cs/>
          <w:lang w:bidi="ta-IN"/>
        </w:rPr>
        <w:t xml:space="preserve">யேத் </w:t>
      </w:r>
      <w:r w:rsidRPr="003C0CC9">
        <w:rPr>
          <w:rFonts w:ascii="Latha" w:hAnsi="Latha" w:cs="Latha"/>
          <w:sz w:val="28"/>
          <w:szCs w:val="28"/>
        </w:rPr>
        <w:t>|</w:t>
      </w:r>
    </w:p>
    <w:p w14:paraId="1F89DE6D" w14:textId="77777777" w:rsidR="003A23F3" w:rsidRPr="00D60BF5" w:rsidRDefault="003A23F3" w:rsidP="003A23F3">
      <w:pPr>
        <w:rPr>
          <w:rFonts w:ascii="Latha" w:hAnsi="Latha" w:cs="Latha"/>
          <w:sz w:val="28"/>
          <w:szCs w:val="28"/>
        </w:rPr>
      </w:pPr>
      <w:r w:rsidRPr="00D60BF5">
        <w:rPr>
          <w:rFonts w:ascii="Latha" w:hAnsi="Latha" w:cs="Latha"/>
          <w:sz w:val="28"/>
          <w:szCs w:val="28"/>
          <w:cs/>
          <w:lang w:bidi="ta-IN"/>
        </w:rPr>
        <w:lastRenderedPageBreak/>
        <w:t>ஸௌ</w:t>
      </w:r>
      <w:r w:rsidRPr="00FE26B1">
        <w:rPr>
          <w:rFonts w:ascii="BRH Tamil Tab Extra" w:hAnsi="BRH Tamil Tab Extra" w:cs="Latha"/>
          <w:b/>
          <w:bCs/>
          <w:sz w:val="36"/>
          <w:szCs w:val="20"/>
        </w:rPr>
        <w:t>…</w:t>
      </w:r>
      <w:r w:rsidRPr="00D60BF5">
        <w:rPr>
          <w:rFonts w:ascii="Latha" w:hAnsi="Latha" w:cs="Latha"/>
          <w:sz w:val="28"/>
          <w:szCs w:val="28"/>
          <w:cs/>
          <w:lang w:bidi="ta-IN"/>
        </w:rPr>
        <w:t>ம்யே வாவை</w:t>
      </w:r>
      <w:r w:rsidRPr="00D60BF5">
        <w:rPr>
          <w:rFonts w:ascii="Latha" w:hAnsi="Latha" w:cs="Latha"/>
          <w:sz w:val="28"/>
          <w:szCs w:val="28"/>
        </w:rPr>
        <w:t>-</w:t>
      </w:r>
      <w:r w:rsidRPr="00D60BF5">
        <w:rPr>
          <w:rFonts w:ascii="Latha" w:hAnsi="Latha" w:cs="Latha"/>
          <w:sz w:val="28"/>
          <w:szCs w:val="28"/>
          <w:cs/>
          <w:lang w:bidi="ta-IN"/>
        </w:rPr>
        <w:t>ந</w:t>
      </w:r>
      <w:r w:rsidRPr="00881E90">
        <w:rPr>
          <w:rFonts w:ascii="BRH Tamil Tab Extra" w:hAnsi="BRH Tamil Tab Extra" w:cs="Latha"/>
          <w:b/>
          <w:bCs/>
          <w:sz w:val="36"/>
          <w:szCs w:val="20"/>
        </w:rPr>
        <w:t>†</w:t>
      </w:r>
      <w:r w:rsidRPr="00D60BF5">
        <w:rPr>
          <w:rFonts w:ascii="Latha" w:hAnsi="Latha" w:cs="Latha"/>
          <w:sz w:val="28"/>
          <w:szCs w:val="28"/>
          <w:cs/>
          <w:lang w:bidi="ta-IN"/>
        </w:rPr>
        <w:t>மத்</w:t>
      </w:r>
      <w:r w:rsidR="00624736" w:rsidRPr="00624736">
        <w:rPr>
          <w:rFonts w:ascii="Latha" w:hAnsi="Latha" w:cs="Latha"/>
          <w:b/>
          <w:bCs/>
          <w:position w:val="-12"/>
          <w:sz w:val="28"/>
          <w:szCs w:val="28"/>
          <w:cs/>
          <w:lang w:bidi="ta-IN"/>
        </w:rPr>
        <w:t>4</w:t>
      </w:r>
      <w:r w:rsidRPr="00D60BF5">
        <w:rPr>
          <w:rFonts w:ascii="Latha" w:hAnsi="Latha" w:cs="Latha"/>
          <w:sz w:val="28"/>
          <w:szCs w:val="28"/>
          <w:cs/>
          <w:lang w:bidi="ta-IN"/>
        </w:rPr>
        <w:t>வ</w:t>
      </w:r>
      <w:r w:rsidRPr="00FE26B1">
        <w:rPr>
          <w:rFonts w:ascii="BRH Tamil Tab Extra" w:hAnsi="BRH Tamil Tab Extra" w:cs="Latha"/>
          <w:b/>
          <w:bCs/>
          <w:sz w:val="36"/>
          <w:szCs w:val="20"/>
        </w:rPr>
        <w:t>…</w:t>
      </w:r>
      <w:r w:rsidRPr="00D60BF5">
        <w:rPr>
          <w:rFonts w:ascii="Latha" w:hAnsi="Latha" w:cs="Latha"/>
          <w:sz w:val="28"/>
          <w:szCs w:val="28"/>
          <w:cs/>
          <w:lang w:bidi="ta-IN"/>
        </w:rPr>
        <w:t>ரே சி</w:t>
      </w:r>
      <w:r w:rsidRPr="00881E90">
        <w:rPr>
          <w:rFonts w:ascii="BRH Tamil Tab Extra" w:hAnsi="BRH Tamil Tab Extra" w:cs="Latha"/>
          <w:b/>
          <w:bCs/>
          <w:sz w:val="36"/>
          <w:szCs w:val="20"/>
        </w:rPr>
        <w:t>†</w:t>
      </w:r>
      <w:r w:rsidRPr="00D60BF5">
        <w:rPr>
          <w:rFonts w:ascii="Latha" w:hAnsi="Latha" w:cs="Latha"/>
          <w:sz w:val="28"/>
          <w:szCs w:val="28"/>
          <w:cs/>
          <w:lang w:bidi="ta-IN"/>
        </w:rPr>
        <w:t>ன்வீ</w:t>
      </w:r>
      <w:r w:rsidRPr="00FE26B1">
        <w:rPr>
          <w:rFonts w:ascii="BRH Tamil Tab Extra" w:hAnsi="BRH Tamil Tab Extra" w:cs="Latha"/>
          <w:b/>
          <w:bCs/>
          <w:sz w:val="36"/>
          <w:szCs w:val="20"/>
        </w:rPr>
        <w:t>…</w:t>
      </w:r>
      <w:r w:rsidRPr="00D60BF5">
        <w:rPr>
          <w:rFonts w:ascii="Latha" w:hAnsi="Latha" w:cs="Latha"/>
          <w:sz w:val="28"/>
          <w:szCs w:val="28"/>
          <w:cs/>
          <w:lang w:bidi="ta-IN"/>
        </w:rPr>
        <w:t xml:space="preserve">த </w:t>
      </w:r>
      <w:r w:rsidRPr="00D60BF5">
        <w:rPr>
          <w:rFonts w:ascii="Latha" w:hAnsi="Latha" w:cs="Latha"/>
          <w:sz w:val="28"/>
          <w:szCs w:val="28"/>
        </w:rPr>
        <w:t>|</w:t>
      </w:r>
    </w:p>
    <w:p w14:paraId="0726C81A" w14:textId="77777777" w:rsidR="003A23F3" w:rsidRPr="00D60BF5" w:rsidRDefault="003A23F3" w:rsidP="003A23F3">
      <w:pPr>
        <w:rPr>
          <w:rFonts w:ascii="Latha" w:hAnsi="Latha" w:cs="Latha"/>
          <w:sz w:val="28"/>
          <w:szCs w:val="28"/>
        </w:rPr>
      </w:pPr>
      <w:r w:rsidRPr="005E2230">
        <w:rPr>
          <w:rFonts w:ascii="Latha" w:hAnsi="Latha" w:cs="Latha"/>
          <w:sz w:val="28"/>
          <w:szCs w:val="28"/>
          <w:cs/>
          <w:lang w:bidi="ta-IN"/>
        </w:rPr>
        <w:t>யத்ர</w:t>
      </w:r>
      <w:r w:rsidRPr="005E2230">
        <w:rPr>
          <w:rFonts w:ascii="BRH Tamil Tab Extra" w:hAnsi="BRH Tamil Tab Extra" w:cs="Latha"/>
          <w:b/>
          <w:bCs/>
          <w:sz w:val="36"/>
          <w:szCs w:val="20"/>
        </w:rPr>
        <w:t>†</w:t>
      </w:r>
      <w:r w:rsidRPr="005E2230">
        <w:rPr>
          <w:rFonts w:ascii="Latha" w:hAnsi="Latha" w:cs="Latha"/>
          <w:sz w:val="28"/>
          <w:szCs w:val="28"/>
        </w:rPr>
        <w:t xml:space="preserve"> </w:t>
      </w:r>
      <w:r w:rsidRPr="005E2230">
        <w:rPr>
          <w:rFonts w:ascii="Latha" w:hAnsi="Latha" w:cs="Latha"/>
          <w:sz w:val="28"/>
          <w:szCs w:val="28"/>
          <w:cs/>
          <w:lang w:bidi="ta-IN"/>
        </w:rPr>
        <w:t>வா</w:t>
      </w:r>
      <w:r w:rsidRPr="005E2230">
        <w:rPr>
          <w:rFonts w:ascii="BRH Tamil Tab Extra" w:hAnsi="BRH Tamil Tab Extra" w:cs="Latha"/>
          <w:b/>
          <w:bCs/>
          <w:sz w:val="36"/>
          <w:szCs w:val="20"/>
        </w:rPr>
        <w:t>…</w:t>
      </w:r>
      <w:r w:rsidRPr="005E2230">
        <w:rPr>
          <w:rFonts w:ascii="Latha" w:hAnsi="Latha" w:cs="Latha"/>
          <w:sz w:val="28"/>
          <w:szCs w:val="28"/>
        </w:rPr>
        <w:t xml:space="preserve"> </w:t>
      </w:r>
      <w:r w:rsidRPr="005E2230">
        <w:rPr>
          <w:rFonts w:ascii="Latha" w:hAnsi="Latha" w:cs="Latha"/>
          <w:sz w:val="28"/>
          <w:szCs w:val="28"/>
          <w:cs/>
          <w:lang w:bidi="ta-IN"/>
        </w:rPr>
        <w:t>பூ</w:t>
      </w:r>
      <w:r w:rsidR="00624736" w:rsidRPr="00624736">
        <w:rPr>
          <w:rFonts w:ascii="Latha" w:hAnsi="Latha" w:cs="Latha"/>
          <w:b/>
          <w:bCs/>
          <w:position w:val="-12"/>
          <w:sz w:val="28"/>
          <w:szCs w:val="28"/>
          <w:cs/>
          <w:lang w:bidi="ta-IN"/>
        </w:rPr>
        <w:t>4</w:t>
      </w:r>
      <w:r w:rsidRPr="005E2230">
        <w:rPr>
          <w:rFonts w:ascii="Latha" w:hAnsi="Latha" w:cs="Latha"/>
          <w:sz w:val="28"/>
          <w:szCs w:val="28"/>
          <w:cs/>
          <w:lang w:bidi="ta-IN"/>
        </w:rPr>
        <w:t>யி</w:t>
      </w:r>
      <w:r w:rsidRPr="005E2230">
        <w:rPr>
          <w:rFonts w:ascii="BRH Tamil Tab Extra" w:hAnsi="BRH Tamil Tab Extra" w:cs="Latha"/>
          <w:b/>
          <w:bCs/>
          <w:sz w:val="36"/>
          <w:szCs w:val="20"/>
        </w:rPr>
        <w:t>†</w:t>
      </w:r>
      <w:r w:rsidRPr="005E2230">
        <w:rPr>
          <w:rFonts w:ascii="Latha" w:hAnsi="Latha" w:cs="Latha"/>
          <w:sz w:val="28"/>
          <w:szCs w:val="28"/>
          <w:cs/>
          <w:lang w:bidi="ta-IN"/>
        </w:rPr>
        <w:t>ஷ்டா</w:t>
      </w:r>
      <w:r w:rsidRPr="005E2230">
        <w:rPr>
          <w:rFonts w:ascii="BRH Tamil Tab Extra" w:hAnsi="BRH Tamil Tab Extra" w:cs="Latha"/>
          <w:b/>
          <w:bCs/>
          <w:sz w:val="36"/>
          <w:szCs w:val="20"/>
        </w:rPr>
        <w:t>…</w:t>
      </w:r>
      <w:r w:rsidR="00624736" w:rsidRPr="00624736">
        <w:rPr>
          <w:rFonts w:ascii="Latha" w:hAnsi="Latha" w:cs="Latha"/>
          <w:b/>
          <w:bCs/>
          <w:position w:val="-12"/>
          <w:sz w:val="28"/>
          <w:szCs w:val="28"/>
          <w:cs/>
          <w:lang w:bidi="ta-IN"/>
        </w:rPr>
        <w:t>2</w:t>
      </w:r>
      <w:r w:rsidRPr="005E2230">
        <w:rPr>
          <w:rFonts w:ascii="Latha" w:hAnsi="Latha" w:cs="Latha"/>
          <w:sz w:val="28"/>
          <w:szCs w:val="28"/>
          <w:cs/>
          <w:lang w:bidi="ta-IN"/>
        </w:rPr>
        <w:t xml:space="preserve"> ஆஹு</w:t>
      </w:r>
      <w:r w:rsidRPr="005E2230">
        <w:rPr>
          <w:rFonts w:ascii="BRH Tamil Tab Extra" w:hAnsi="BRH Tamil Tab Extra" w:cs="Latha"/>
          <w:b/>
          <w:bCs/>
          <w:sz w:val="36"/>
          <w:szCs w:val="20"/>
        </w:rPr>
        <w:t>†</w:t>
      </w:r>
      <w:r w:rsidRPr="005E2230">
        <w:rPr>
          <w:rFonts w:ascii="Latha" w:hAnsi="Latha" w:cs="Latha"/>
          <w:sz w:val="28"/>
          <w:szCs w:val="28"/>
          <w:cs/>
          <w:lang w:bidi="ta-IN"/>
        </w:rPr>
        <w:t>தயோ ஹூ</w:t>
      </w:r>
      <w:r w:rsidRPr="005E2230">
        <w:rPr>
          <w:rFonts w:ascii="BRH Tamil Tab Extra" w:hAnsi="BRH Tamil Tab Extra" w:cs="Latha"/>
          <w:b/>
          <w:bCs/>
          <w:sz w:val="36"/>
          <w:szCs w:val="20"/>
        </w:rPr>
        <w:t>…</w:t>
      </w:r>
      <w:r w:rsidRPr="005E2230">
        <w:rPr>
          <w:rFonts w:ascii="Latha" w:hAnsi="Latha" w:cs="Latha"/>
          <w:sz w:val="28"/>
          <w:szCs w:val="28"/>
          <w:cs/>
          <w:lang w:bidi="ta-IN"/>
        </w:rPr>
        <w:t>யேர</w:t>
      </w:r>
      <w:r w:rsidR="00B65D81" w:rsidRPr="005E2230">
        <w:rPr>
          <w:rFonts w:ascii="Latha" w:hAnsi="Latha" w:cs="Latha" w:hint="cs"/>
          <w:sz w:val="28"/>
          <w:szCs w:val="28"/>
          <w:cs/>
          <w:lang w:bidi="ta-IN"/>
        </w:rPr>
        <w:t>ன்</w:t>
      </w:r>
      <w:r w:rsidRPr="005E2230">
        <w:rPr>
          <w:rFonts w:ascii="Latha" w:hAnsi="Latha" w:cs="Latha"/>
          <w:sz w:val="28"/>
          <w:szCs w:val="28"/>
          <w:cs/>
          <w:lang w:bidi="ta-IN"/>
        </w:rPr>
        <w:t>ன்</w:t>
      </w:r>
      <w:r w:rsidRPr="005E2230">
        <w:rPr>
          <w:rFonts w:ascii="BRH Tamil Tab Extra" w:hAnsi="BRH Tamil Tab Extra" w:cs="Latha"/>
          <w:b/>
          <w:bCs/>
          <w:sz w:val="36"/>
          <w:szCs w:val="20"/>
        </w:rPr>
        <w:t>†</w:t>
      </w:r>
      <w:r w:rsidRPr="00D60BF5">
        <w:rPr>
          <w:rFonts w:ascii="Latha" w:hAnsi="Latha" w:cs="Latha"/>
          <w:sz w:val="28"/>
          <w:szCs w:val="28"/>
        </w:rPr>
        <w:t xml:space="preserve"> | </w:t>
      </w:r>
    </w:p>
    <w:p w14:paraId="75D75260" w14:textId="77777777" w:rsidR="003A23F3" w:rsidRPr="00D60BF5" w:rsidRDefault="003A23F3" w:rsidP="003A23F3">
      <w:pPr>
        <w:rPr>
          <w:rFonts w:ascii="Latha" w:hAnsi="Latha" w:cs="Latha"/>
          <w:sz w:val="28"/>
          <w:szCs w:val="28"/>
        </w:rPr>
      </w:pPr>
      <w:r w:rsidRPr="00D60BF5">
        <w:rPr>
          <w:rFonts w:ascii="Latha" w:hAnsi="Latha" w:cs="Latha"/>
          <w:sz w:val="28"/>
          <w:szCs w:val="28"/>
          <w:cs/>
          <w:lang w:bidi="ta-IN"/>
        </w:rPr>
        <w:t>ஏ</w:t>
      </w:r>
      <w:r w:rsidRPr="00FE26B1">
        <w:rPr>
          <w:rFonts w:ascii="BRH Tamil Tab Extra" w:hAnsi="BRH Tamil Tab Extra" w:cs="Latha"/>
          <w:b/>
          <w:bCs/>
          <w:sz w:val="36"/>
          <w:szCs w:val="20"/>
        </w:rPr>
        <w:t>…</w:t>
      </w:r>
      <w:r w:rsidRPr="00D60BF5">
        <w:rPr>
          <w:rFonts w:ascii="Latha" w:hAnsi="Latha" w:cs="Latha"/>
          <w:sz w:val="28"/>
          <w:szCs w:val="28"/>
          <w:cs/>
          <w:lang w:bidi="ta-IN"/>
        </w:rPr>
        <w:t>தம</w:t>
      </w:r>
      <w:r w:rsidRPr="00FE26B1">
        <w:rPr>
          <w:rFonts w:ascii="BRH Tamil Tab Extra" w:hAnsi="BRH Tamil Tab Extra" w:cs="Latha"/>
          <w:b/>
          <w:bCs/>
          <w:sz w:val="36"/>
          <w:szCs w:val="20"/>
        </w:rPr>
        <w:t>…</w:t>
      </w:r>
      <w:r w:rsidRPr="00D60BF5">
        <w:rPr>
          <w:rFonts w:ascii="Latha" w:hAnsi="Latha" w:cs="Latha"/>
          <w:sz w:val="28"/>
          <w:szCs w:val="28"/>
          <w:cs/>
          <w:lang w:bidi="ta-IN"/>
        </w:rPr>
        <w:t>க்</w:t>
      </w:r>
      <w:r w:rsidR="00624736" w:rsidRPr="00624736">
        <w:rPr>
          <w:rFonts w:ascii="Latha" w:hAnsi="Latha" w:cs="Latha"/>
          <w:b/>
          <w:bCs/>
          <w:position w:val="-12"/>
          <w:sz w:val="28"/>
          <w:szCs w:val="28"/>
          <w:cs/>
          <w:lang w:bidi="ta-IN"/>
        </w:rPr>
        <w:t>3</w:t>
      </w:r>
      <w:r w:rsidRPr="00D60BF5">
        <w:rPr>
          <w:rFonts w:ascii="Latha" w:hAnsi="Latha" w:cs="Latha"/>
          <w:sz w:val="28"/>
          <w:szCs w:val="28"/>
          <w:cs/>
          <w:lang w:bidi="ta-IN"/>
        </w:rPr>
        <w:t>னிம் காமே</w:t>
      </w:r>
      <w:r w:rsidRPr="00881E90">
        <w:rPr>
          <w:rFonts w:ascii="BRH Tamil Tab Extra" w:hAnsi="BRH Tamil Tab Extra" w:cs="Latha"/>
          <w:b/>
          <w:bCs/>
          <w:sz w:val="36"/>
          <w:szCs w:val="20"/>
        </w:rPr>
        <w:t>†</w:t>
      </w:r>
      <w:r w:rsidRPr="00D60BF5">
        <w:rPr>
          <w:rFonts w:ascii="Latha" w:hAnsi="Latha" w:cs="Latha"/>
          <w:sz w:val="28"/>
          <w:szCs w:val="28"/>
          <w:cs/>
          <w:lang w:bidi="ta-IN"/>
        </w:rPr>
        <w:t>ன</w:t>
      </w:r>
      <w:r w:rsidRPr="00FE26B1">
        <w:rPr>
          <w:rFonts w:ascii="BRH Tamil Tab Extra" w:hAnsi="BRH Tamil Tab Extra" w:cs="Latha"/>
          <w:b/>
          <w:bCs/>
          <w:sz w:val="36"/>
          <w:szCs w:val="20"/>
        </w:rPr>
        <w:t>…</w:t>
      </w:r>
      <w:r w:rsidRPr="00D60BF5">
        <w:rPr>
          <w:rFonts w:ascii="Latha" w:hAnsi="Latha" w:cs="Latha"/>
          <w:sz w:val="28"/>
          <w:szCs w:val="28"/>
        </w:rPr>
        <w:t xml:space="preserve"> </w:t>
      </w:r>
      <w:r w:rsidRPr="00D60BF5">
        <w:rPr>
          <w:rFonts w:ascii="Latha" w:hAnsi="Latha" w:cs="Latha"/>
          <w:sz w:val="28"/>
          <w:szCs w:val="28"/>
          <w:cs/>
          <w:lang w:bidi="ta-IN"/>
        </w:rPr>
        <w:t>ஸம</w:t>
      </w:r>
      <w:r w:rsidRPr="00881E90">
        <w:rPr>
          <w:rFonts w:ascii="BRH Tamil Tab Extra" w:hAnsi="BRH Tamil Tab Extra" w:cs="Latha"/>
          <w:b/>
          <w:bCs/>
          <w:sz w:val="36"/>
          <w:szCs w:val="20"/>
        </w:rPr>
        <w:t>†</w:t>
      </w:r>
      <w:r w:rsidRPr="00D60BF5">
        <w:rPr>
          <w:rFonts w:ascii="Latha" w:hAnsi="Latha" w:cs="Latha"/>
          <w:sz w:val="28"/>
          <w:szCs w:val="28"/>
          <w:cs/>
          <w:lang w:bidi="ta-IN"/>
        </w:rPr>
        <w:t>ர்த்</w:t>
      </w:r>
      <w:r w:rsidR="00624736" w:rsidRPr="00624736">
        <w:rPr>
          <w:rFonts w:ascii="Latha" w:hAnsi="Latha" w:cs="Latha"/>
          <w:b/>
          <w:bCs/>
          <w:position w:val="-12"/>
          <w:sz w:val="28"/>
          <w:szCs w:val="28"/>
          <w:cs/>
          <w:lang w:bidi="ta-IN"/>
        </w:rPr>
        <w:t>3</w:t>
      </w:r>
      <w:r w:rsidRPr="00D60BF5">
        <w:rPr>
          <w:rFonts w:ascii="Latha" w:hAnsi="Latha" w:cs="Latha"/>
          <w:sz w:val="28"/>
          <w:szCs w:val="28"/>
          <w:cs/>
          <w:lang w:bidi="ta-IN"/>
        </w:rPr>
        <w:t>த</w:t>
      </w:r>
      <w:r w:rsidR="00624736" w:rsidRPr="00624736">
        <w:rPr>
          <w:rFonts w:ascii="Latha" w:hAnsi="Latha" w:cs="Latha"/>
          <w:b/>
          <w:bCs/>
          <w:position w:val="-12"/>
          <w:sz w:val="28"/>
          <w:szCs w:val="28"/>
          <w:cs/>
          <w:lang w:bidi="ta-IN"/>
        </w:rPr>
        <w:t>4</w:t>
      </w:r>
      <w:r w:rsidRPr="00D60BF5">
        <w:rPr>
          <w:rFonts w:ascii="Latha" w:hAnsi="Latha" w:cs="Latha"/>
          <w:sz w:val="28"/>
          <w:szCs w:val="28"/>
          <w:cs/>
          <w:lang w:bidi="ta-IN"/>
        </w:rPr>
        <w:t xml:space="preserve">யதி </w:t>
      </w:r>
      <w:r w:rsidRPr="00D60BF5">
        <w:rPr>
          <w:rFonts w:ascii="Latha" w:hAnsi="Latha" w:cs="Latha"/>
          <w:sz w:val="28"/>
          <w:szCs w:val="28"/>
        </w:rPr>
        <w:t>|</w:t>
      </w:r>
    </w:p>
    <w:p w14:paraId="60803146" w14:textId="3CD34910" w:rsidR="003A23F3" w:rsidRDefault="003A23F3" w:rsidP="003A23F3">
      <w:pPr>
        <w:rPr>
          <w:rFonts w:eastAsia="Times New Roman" w:cs="Arial"/>
          <w:b/>
          <w:color w:val="000000"/>
          <w:sz w:val="32"/>
          <w:szCs w:val="32"/>
          <w:lang w:val="en-IN" w:eastAsia="en-IN"/>
        </w:rPr>
      </w:pPr>
      <w:r w:rsidRPr="00D60BF5">
        <w:rPr>
          <w:rFonts w:ascii="Latha" w:hAnsi="Latha" w:cs="Latha"/>
          <w:sz w:val="28"/>
          <w:szCs w:val="28"/>
          <w:cs/>
          <w:lang w:bidi="ta-IN"/>
        </w:rPr>
        <w:t>ஸ ஏ</w:t>
      </w:r>
      <w:r w:rsidRPr="00881E90">
        <w:rPr>
          <w:rFonts w:ascii="BRH Tamil Tab Extra" w:hAnsi="BRH Tamil Tab Extra" w:cs="Latha"/>
          <w:b/>
          <w:bCs/>
          <w:sz w:val="36"/>
          <w:szCs w:val="20"/>
        </w:rPr>
        <w:t>†</w:t>
      </w:r>
      <w:r w:rsidRPr="00D60BF5">
        <w:rPr>
          <w:rFonts w:ascii="Latha" w:hAnsi="Latha" w:cs="Latha"/>
          <w:sz w:val="28"/>
          <w:szCs w:val="28"/>
          <w:cs/>
          <w:lang w:bidi="ta-IN"/>
        </w:rPr>
        <w:t>ன</w:t>
      </w:r>
      <w:r w:rsidRPr="00FE26B1">
        <w:rPr>
          <w:rFonts w:ascii="BRH Tamil Tab Extra" w:hAnsi="BRH Tamil Tab Extra" w:cs="Latha"/>
          <w:b/>
          <w:bCs/>
          <w:sz w:val="36"/>
          <w:szCs w:val="20"/>
        </w:rPr>
        <w:t>…</w:t>
      </w:r>
      <w:r w:rsidRPr="00D60BF5">
        <w:rPr>
          <w:rFonts w:ascii="Latha" w:hAnsi="Latha" w:cs="Latha"/>
          <w:sz w:val="28"/>
          <w:szCs w:val="28"/>
          <w:cs/>
          <w:lang w:bidi="ta-IN"/>
        </w:rPr>
        <w:t>ம் காமே</w:t>
      </w:r>
      <w:r w:rsidRPr="00881E90">
        <w:rPr>
          <w:rFonts w:ascii="BRH Tamil Tab Extra" w:hAnsi="BRH Tamil Tab Extra" w:cs="Latha"/>
          <w:b/>
          <w:bCs/>
          <w:sz w:val="36"/>
          <w:szCs w:val="20"/>
        </w:rPr>
        <w:t>†</w:t>
      </w:r>
      <w:r w:rsidRPr="00D60BF5">
        <w:rPr>
          <w:rFonts w:ascii="Latha" w:hAnsi="Latha" w:cs="Latha"/>
          <w:sz w:val="28"/>
          <w:szCs w:val="28"/>
          <w:cs/>
          <w:lang w:bidi="ta-IN"/>
        </w:rPr>
        <w:t>ன</w:t>
      </w:r>
      <w:r w:rsidRPr="00FE26B1">
        <w:rPr>
          <w:rFonts w:ascii="BRH Tamil Tab Extra" w:hAnsi="BRH Tamil Tab Extra" w:cs="Latha"/>
          <w:b/>
          <w:bCs/>
          <w:sz w:val="36"/>
          <w:szCs w:val="20"/>
        </w:rPr>
        <w:t>…</w:t>
      </w:r>
      <w:r w:rsidRPr="00D60BF5">
        <w:rPr>
          <w:rFonts w:ascii="Latha" w:hAnsi="Latha" w:cs="Latha"/>
          <w:sz w:val="28"/>
          <w:szCs w:val="28"/>
        </w:rPr>
        <w:t xml:space="preserve"> </w:t>
      </w:r>
      <w:r w:rsidRPr="00D60BF5">
        <w:rPr>
          <w:rFonts w:ascii="Latha" w:hAnsi="Latha" w:cs="Latha"/>
          <w:sz w:val="28"/>
          <w:szCs w:val="28"/>
          <w:cs/>
          <w:lang w:bidi="ta-IN"/>
        </w:rPr>
        <w:t>ஸம்</w:t>
      </w:r>
      <w:r w:rsidR="00392720" w:rsidRPr="00392720">
        <w:rPr>
          <w:rFonts w:ascii="Latha" w:hAnsi="Latha" w:cs="Latha" w:hint="cs"/>
          <w:b/>
          <w:bCs/>
          <w:i/>
          <w:iCs/>
          <w:sz w:val="28"/>
          <w:szCs w:val="28"/>
          <w:cs/>
          <w:lang w:bidi="ta-IN"/>
        </w:rPr>
        <w:t>ரு</w:t>
      </w:r>
      <w:r w:rsidRPr="00881E90">
        <w:rPr>
          <w:rFonts w:ascii="BRH Tamil Tab Extra" w:hAnsi="BRH Tamil Tab Extra" w:cs="Latha"/>
          <w:b/>
          <w:bCs/>
          <w:sz w:val="36"/>
          <w:szCs w:val="20"/>
        </w:rPr>
        <w:t>†</w:t>
      </w:r>
      <w:r w:rsidRPr="00D60BF5">
        <w:rPr>
          <w:rFonts w:ascii="Latha" w:hAnsi="Latha" w:cs="Latha"/>
          <w:sz w:val="28"/>
          <w:szCs w:val="28"/>
          <w:cs/>
          <w:lang w:bidi="ta-IN"/>
        </w:rPr>
        <w:t>த்</w:t>
      </w:r>
      <w:r w:rsidR="00624736" w:rsidRPr="00624736">
        <w:rPr>
          <w:rFonts w:ascii="Latha" w:hAnsi="Latha" w:cs="Latha"/>
          <w:b/>
          <w:bCs/>
          <w:position w:val="-12"/>
          <w:sz w:val="28"/>
          <w:szCs w:val="28"/>
          <w:cs/>
          <w:lang w:bidi="ta-IN"/>
        </w:rPr>
        <w:t>3</w:t>
      </w:r>
      <w:r w:rsidRPr="00D60BF5">
        <w:rPr>
          <w:rFonts w:ascii="Latha" w:hAnsi="Latha" w:cs="Latha"/>
          <w:sz w:val="28"/>
          <w:szCs w:val="28"/>
          <w:cs/>
          <w:lang w:bidi="ta-IN"/>
        </w:rPr>
        <w:t>த</w:t>
      </w:r>
      <w:r w:rsidR="00624736" w:rsidRPr="00624736">
        <w:rPr>
          <w:rFonts w:ascii="Latha" w:hAnsi="Latha" w:cs="Latha"/>
          <w:b/>
          <w:bCs/>
          <w:position w:val="-12"/>
          <w:sz w:val="28"/>
          <w:szCs w:val="28"/>
          <w:cs/>
          <w:lang w:bidi="ta-IN"/>
        </w:rPr>
        <w:t>4</w:t>
      </w:r>
      <w:r w:rsidRPr="006C75B0">
        <w:rPr>
          <w:rFonts w:ascii="Latha" w:hAnsi="Latha" w:cs="Latha"/>
          <w:b/>
          <w:bCs/>
          <w:sz w:val="32"/>
          <w:szCs w:val="32"/>
          <w:cs/>
          <w:lang w:bidi="ta-IN"/>
        </w:rPr>
        <w:t>:</w:t>
      </w:r>
      <w:r w:rsidRPr="00D60BF5">
        <w:rPr>
          <w:rFonts w:ascii="Latha" w:hAnsi="Latha" w:cs="Latha"/>
          <w:sz w:val="28"/>
          <w:szCs w:val="28"/>
          <w:cs/>
          <w:lang w:bidi="ta-IN"/>
        </w:rPr>
        <w:t xml:space="preserve"> </w:t>
      </w:r>
      <w:r w:rsidRPr="00D60BF5">
        <w:rPr>
          <w:rFonts w:ascii="Latha" w:hAnsi="Latha" w:cs="Latha"/>
          <w:sz w:val="28"/>
          <w:szCs w:val="28"/>
        </w:rPr>
        <w:t>||</w:t>
      </w:r>
      <w:r>
        <w:rPr>
          <w:rFonts w:ascii="Latha" w:hAnsi="Latha" w:cs="Latha"/>
          <w:sz w:val="28"/>
          <w:szCs w:val="28"/>
        </w:rPr>
        <w:t xml:space="preserve"> </w:t>
      </w:r>
      <w:r w:rsidR="0072697F">
        <w:rPr>
          <w:rFonts w:eastAsia="Times New Roman" w:cs="Arial"/>
          <w:b/>
          <w:color w:val="000000"/>
          <w:sz w:val="32"/>
          <w:szCs w:val="32"/>
          <w:lang w:val="en-IN" w:eastAsia="en-IN"/>
        </w:rPr>
        <w:t>14</w:t>
      </w:r>
      <w:r w:rsidR="004E1930">
        <w:rPr>
          <w:rFonts w:eastAsia="Times New Roman" w:cs="Arial"/>
          <w:b/>
          <w:color w:val="000000"/>
          <w:sz w:val="32"/>
          <w:szCs w:val="32"/>
          <w:lang w:val="en-IN" w:eastAsia="en-IN"/>
        </w:rPr>
        <w:t>/</w:t>
      </w:r>
      <w:r w:rsidR="004E1930">
        <w:rPr>
          <w:rFonts w:cs="Arial"/>
          <w:b/>
          <w:sz w:val="32"/>
          <w:szCs w:val="32"/>
          <w:lang w:val="en-IN" w:eastAsia="en-IN"/>
        </w:rPr>
        <w:t>50</w:t>
      </w:r>
      <w:r w:rsidR="004E1930" w:rsidRPr="00081622">
        <w:rPr>
          <w:rFonts w:cs="Arial"/>
          <w:b/>
          <w:sz w:val="32"/>
          <w:szCs w:val="32"/>
          <w:lang w:val="en-IN" w:eastAsia="en-IN"/>
        </w:rPr>
        <w:t xml:space="preserve"> </w:t>
      </w:r>
      <w:r w:rsidR="004E1930" w:rsidRPr="00081622">
        <w:rPr>
          <w:rFonts w:cs="Arial"/>
          <w:b/>
          <w:bCs/>
          <w:sz w:val="32"/>
          <w:szCs w:val="32"/>
          <w:lang w:val="en-IN" w:eastAsia="en-IN"/>
        </w:rPr>
        <w:t>(10)</w:t>
      </w:r>
    </w:p>
    <w:p w14:paraId="30EF22C5" w14:textId="77777777" w:rsidR="003A23F3" w:rsidRPr="00D60BF5" w:rsidRDefault="003A23F3" w:rsidP="00072C6C">
      <w:pPr>
        <w:pStyle w:val="NoSpacing"/>
      </w:pPr>
    </w:p>
    <w:p w14:paraId="6115BF53" w14:textId="77777777" w:rsidR="003A23F3" w:rsidRPr="00013D61" w:rsidRDefault="00291039" w:rsidP="003A23F3">
      <w:pPr>
        <w:rPr>
          <w:rFonts w:eastAsia="Times New Roman" w:cs="Arial"/>
          <w:b/>
          <w:color w:val="000000"/>
          <w:sz w:val="32"/>
          <w:szCs w:val="32"/>
          <w:u w:val="thick"/>
          <w:lang w:val="en-IN" w:eastAsia="en-IN"/>
        </w:rPr>
      </w:pPr>
      <w:r w:rsidRPr="00C67DA4">
        <w:rPr>
          <w:rFonts w:cs="Arial"/>
          <w:b/>
          <w:bCs/>
          <w:color w:val="000000"/>
          <w:sz w:val="32"/>
          <w:szCs w:val="32"/>
          <w:u w:val="single"/>
        </w:rPr>
        <w:t>T.B. 3.11.</w:t>
      </w:r>
      <w:r>
        <w:rPr>
          <w:rFonts w:cs="Arial"/>
          <w:b/>
          <w:bCs/>
          <w:color w:val="000000"/>
          <w:sz w:val="32"/>
          <w:szCs w:val="32"/>
          <w:u w:val="single"/>
        </w:rPr>
        <w:t>9</w:t>
      </w:r>
      <w:r w:rsidRPr="00C67DA4">
        <w:rPr>
          <w:rFonts w:cs="Arial"/>
          <w:b/>
          <w:bCs/>
          <w:color w:val="000000"/>
          <w:sz w:val="32"/>
          <w:szCs w:val="32"/>
          <w:u w:val="single"/>
        </w:rPr>
        <w:t>.</w:t>
      </w:r>
      <w:r>
        <w:rPr>
          <w:rFonts w:cs="Arial"/>
          <w:b/>
          <w:bCs/>
          <w:color w:val="000000"/>
          <w:sz w:val="32"/>
          <w:szCs w:val="32"/>
          <w:u w:val="single"/>
        </w:rPr>
        <w:t>2</w:t>
      </w:r>
    </w:p>
    <w:p w14:paraId="1A59B23D" w14:textId="77777777" w:rsidR="003A23F3" w:rsidRPr="00D60BF5" w:rsidRDefault="003A23F3" w:rsidP="003A23F3">
      <w:pPr>
        <w:rPr>
          <w:rFonts w:ascii="Latha" w:hAnsi="Latha" w:cs="Latha"/>
          <w:sz w:val="28"/>
          <w:szCs w:val="28"/>
        </w:rPr>
      </w:pPr>
      <w:r w:rsidRPr="003C0CC9">
        <w:rPr>
          <w:rFonts w:ascii="Latha" w:hAnsi="Latha" w:cs="Latha"/>
          <w:sz w:val="28"/>
          <w:szCs w:val="28"/>
          <w:cs/>
          <w:lang w:bidi="ta-IN"/>
        </w:rPr>
        <w:t>காமே</w:t>
      </w:r>
      <w:r w:rsidRPr="003C0CC9">
        <w:rPr>
          <w:rFonts w:ascii="BRH Tamil Tab Extra" w:hAnsi="BRH Tamil Tab Extra" w:cs="Latha"/>
          <w:b/>
          <w:bCs/>
          <w:sz w:val="36"/>
          <w:szCs w:val="20"/>
        </w:rPr>
        <w:t>†</w:t>
      </w:r>
      <w:r w:rsidRPr="003C0CC9">
        <w:rPr>
          <w:rFonts w:ascii="Latha" w:hAnsi="Latha" w:cs="Latha"/>
          <w:sz w:val="28"/>
          <w:szCs w:val="28"/>
          <w:cs/>
          <w:lang w:bidi="ta-IN"/>
        </w:rPr>
        <w:t>ன</w:t>
      </w:r>
      <w:r w:rsidRPr="003C0CC9">
        <w:rPr>
          <w:rFonts w:ascii="BRH Tamil Tab Extra" w:hAnsi="BRH Tamil Tab Extra" w:cs="Latha"/>
          <w:b/>
          <w:bCs/>
          <w:sz w:val="36"/>
          <w:szCs w:val="20"/>
        </w:rPr>
        <w:t>…</w:t>
      </w:r>
      <w:r w:rsidRPr="003C0CC9">
        <w:rPr>
          <w:rFonts w:ascii="Latha" w:hAnsi="Latha" w:cs="Latha"/>
          <w:sz w:val="28"/>
          <w:szCs w:val="28"/>
        </w:rPr>
        <w:t xml:space="preserve"> </w:t>
      </w:r>
      <w:r w:rsidRPr="003C0CC9">
        <w:rPr>
          <w:rFonts w:ascii="Latha" w:hAnsi="Latha" w:cs="Latha"/>
          <w:sz w:val="28"/>
          <w:szCs w:val="28"/>
          <w:cs/>
          <w:lang w:bidi="ta-IN"/>
        </w:rPr>
        <w:t>ஸம</w:t>
      </w:r>
      <w:r w:rsidRPr="003C0CC9">
        <w:rPr>
          <w:rFonts w:ascii="BRH Tamil Tab Extra" w:hAnsi="BRH Tamil Tab Extra" w:cs="Latha"/>
          <w:b/>
          <w:bCs/>
          <w:sz w:val="36"/>
          <w:szCs w:val="20"/>
        </w:rPr>
        <w:t>†</w:t>
      </w:r>
      <w:r w:rsidRPr="003C0CC9">
        <w:rPr>
          <w:rFonts w:ascii="Latha" w:hAnsi="Latha" w:cs="Latha"/>
          <w:sz w:val="28"/>
          <w:szCs w:val="28"/>
          <w:cs/>
          <w:lang w:bidi="ta-IN"/>
        </w:rPr>
        <w:t>ர்த்</w:t>
      </w:r>
      <w:r w:rsidR="00624736" w:rsidRPr="003C0CC9">
        <w:rPr>
          <w:rFonts w:ascii="Latha" w:hAnsi="Latha" w:cs="Latha"/>
          <w:b/>
          <w:bCs/>
          <w:position w:val="-12"/>
          <w:sz w:val="28"/>
          <w:szCs w:val="28"/>
          <w:cs/>
          <w:lang w:bidi="ta-IN"/>
        </w:rPr>
        <w:t>3</w:t>
      </w:r>
      <w:r w:rsidRPr="003C0CC9">
        <w:rPr>
          <w:rFonts w:ascii="Latha" w:hAnsi="Latha" w:cs="Latha"/>
          <w:sz w:val="28"/>
          <w:szCs w:val="28"/>
          <w:cs/>
          <w:lang w:bidi="ta-IN"/>
        </w:rPr>
        <w:t>த</w:t>
      </w:r>
      <w:r w:rsidR="00624736" w:rsidRPr="003C0CC9">
        <w:rPr>
          <w:rFonts w:ascii="Latha" w:hAnsi="Latha" w:cs="Latha"/>
          <w:b/>
          <w:bCs/>
          <w:position w:val="-12"/>
          <w:sz w:val="28"/>
          <w:szCs w:val="28"/>
          <w:cs/>
          <w:lang w:bidi="ta-IN"/>
        </w:rPr>
        <w:t>4</w:t>
      </w:r>
      <w:r w:rsidRPr="003C0CC9">
        <w:rPr>
          <w:rFonts w:ascii="Latha" w:hAnsi="Latha" w:cs="Latha"/>
          <w:sz w:val="28"/>
          <w:szCs w:val="28"/>
          <w:cs/>
          <w:lang w:bidi="ta-IN"/>
        </w:rPr>
        <w:t xml:space="preserve">யதி </w:t>
      </w:r>
      <w:r w:rsidRPr="003C0CC9">
        <w:rPr>
          <w:rFonts w:ascii="Latha" w:hAnsi="Latha" w:cs="Latha"/>
          <w:sz w:val="28"/>
          <w:szCs w:val="28"/>
        </w:rPr>
        <w:t xml:space="preserve">| </w:t>
      </w:r>
      <w:r w:rsidRPr="003C0CC9">
        <w:rPr>
          <w:rFonts w:ascii="Latha" w:hAnsi="Latha" w:cs="Latha"/>
          <w:sz w:val="28"/>
          <w:szCs w:val="28"/>
          <w:cs/>
          <w:lang w:bidi="ta-IN"/>
        </w:rPr>
        <w:t>அத</w:t>
      </w:r>
      <w:r w:rsidRPr="003C0CC9">
        <w:rPr>
          <w:rFonts w:ascii="BRH Tamil Tab Extra" w:hAnsi="BRH Tamil Tab Extra" w:cs="Latha"/>
          <w:b/>
          <w:bCs/>
          <w:sz w:val="36"/>
          <w:szCs w:val="20"/>
        </w:rPr>
        <w:t>†</w:t>
      </w:r>
      <w:r w:rsidR="00624736" w:rsidRPr="003C0CC9">
        <w:rPr>
          <w:rFonts w:ascii="Latha" w:hAnsi="Latha" w:cs="Latha"/>
          <w:b/>
          <w:bCs/>
          <w:position w:val="-12"/>
          <w:sz w:val="28"/>
          <w:szCs w:val="28"/>
          <w:cs/>
          <w:lang w:bidi="ta-IN"/>
        </w:rPr>
        <w:t>2</w:t>
      </w:r>
      <w:r w:rsidRPr="003C0CC9">
        <w:rPr>
          <w:rFonts w:ascii="Latha" w:hAnsi="Latha" w:cs="Latha"/>
          <w:sz w:val="28"/>
          <w:szCs w:val="28"/>
          <w:cs/>
          <w:lang w:bidi="ta-IN"/>
        </w:rPr>
        <w:t xml:space="preserve"> ஹைனம் பு</w:t>
      </w:r>
      <w:r w:rsidRPr="003C0CC9">
        <w:rPr>
          <w:rFonts w:ascii="BRH Tamil Tab Extra" w:hAnsi="BRH Tamil Tab Extra" w:cs="Latha"/>
          <w:b/>
          <w:bCs/>
          <w:sz w:val="36"/>
          <w:szCs w:val="20"/>
        </w:rPr>
        <w:t>…</w:t>
      </w:r>
      <w:r w:rsidR="004518B9" w:rsidRPr="003C0CC9">
        <w:rPr>
          <w:rFonts w:ascii="Latha" w:hAnsi="Latha" w:cs="Latha"/>
          <w:sz w:val="28"/>
          <w:szCs w:val="28"/>
          <w:cs/>
          <w:lang w:bidi="ta-IN"/>
        </w:rPr>
        <w:t>ர</w:t>
      </w:r>
      <w:r w:rsidRPr="003C0CC9">
        <w:rPr>
          <w:rFonts w:ascii="Latha" w:hAnsi="Latha" w:cs="Latha"/>
          <w:sz w:val="28"/>
          <w:szCs w:val="28"/>
          <w:cs/>
          <w:lang w:bidi="ta-IN"/>
        </w:rPr>
        <w:t>ர்</w:t>
      </w:r>
      <w:r w:rsidR="00CA5712" w:rsidRPr="003C0CC9">
        <w:rPr>
          <w:rFonts w:ascii="Latha" w:hAnsi="Latha" w:cs="Latha" w:hint="cs"/>
          <w:b/>
          <w:bCs/>
          <w:sz w:val="32"/>
          <w:szCs w:val="32"/>
          <w:cs/>
          <w:lang w:bidi="ta-IN"/>
        </w:rPr>
        <w:t>.</w:t>
      </w:r>
      <w:r w:rsidRPr="003C0CC9">
        <w:rPr>
          <w:rFonts w:ascii="Latha" w:hAnsi="Latha" w:cs="Latha"/>
          <w:sz w:val="28"/>
          <w:szCs w:val="28"/>
          <w:cs/>
          <w:lang w:bidi="ta-IN"/>
        </w:rPr>
        <w:t>ஷ</w:t>
      </w:r>
      <w:r w:rsidRPr="003C0CC9">
        <w:rPr>
          <w:rFonts w:ascii="BRH Tamil Tab Extra" w:hAnsi="BRH Tamil Tab Extra" w:cs="Latha"/>
          <w:b/>
          <w:bCs/>
          <w:sz w:val="36"/>
          <w:szCs w:val="20"/>
        </w:rPr>
        <w:t>†</w:t>
      </w:r>
      <w:r w:rsidRPr="003C0CC9">
        <w:rPr>
          <w:rFonts w:ascii="Latha" w:hAnsi="Latha" w:cs="Latha"/>
          <w:sz w:val="28"/>
          <w:szCs w:val="28"/>
          <w:cs/>
          <w:lang w:bidi="ta-IN"/>
        </w:rPr>
        <w:t>ய</w:t>
      </w:r>
      <w:r w:rsidRPr="003C0CC9">
        <w:rPr>
          <w:rFonts w:ascii="Latha" w:hAnsi="Latha" w:cs="Latha"/>
          <w:b/>
          <w:bCs/>
          <w:sz w:val="32"/>
          <w:szCs w:val="32"/>
          <w:cs/>
          <w:lang w:bidi="ta-IN"/>
        </w:rPr>
        <w:t>:</w:t>
      </w:r>
      <w:r w:rsidRPr="003C0CC9">
        <w:rPr>
          <w:rFonts w:ascii="Latha" w:hAnsi="Latha" w:cs="Latha"/>
          <w:sz w:val="28"/>
          <w:szCs w:val="28"/>
          <w:cs/>
          <w:lang w:bidi="ta-IN"/>
        </w:rPr>
        <w:t xml:space="preserve"> </w:t>
      </w:r>
      <w:r w:rsidRPr="003C0CC9">
        <w:rPr>
          <w:rFonts w:ascii="Latha" w:hAnsi="Latha" w:cs="Latha"/>
          <w:sz w:val="28"/>
          <w:szCs w:val="28"/>
        </w:rPr>
        <w:t>|</w:t>
      </w:r>
    </w:p>
    <w:p w14:paraId="7E1794E4" w14:textId="77777777" w:rsidR="003A23F3" w:rsidRPr="00D60BF5" w:rsidRDefault="003A23F3" w:rsidP="003A23F3">
      <w:pPr>
        <w:rPr>
          <w:rFonts w:ascii="Latha" w:hAnsi="Latha" w:cs="Latha"/>
          <w:sz w:val="28"/>
          <w:szCs w:val="28"/>
        </w:rPr>
      </w:pPr>
      <w:r w:rsidRPr="00D60BF5">
        <w:rPr>
          <w:rFonts w:ascii="Latha" w:hAnsi="Latha" w:cs="Latha"/>
          <w:sz w:val="28"/>
          <w:szCs w:val="28"/>
          <w:cs/>
          <w:lang w:bidi="ta-IN"/>
        </w:rPr>
        <w:t>உ</w:t>
      </w:r>
      <w:r w:rsidRPr="00FE26B1">
        <w:rPr>
          <w:rFonts w:ascii="BRH Tamil Tab Extra" w:hAnsi="BRH Tamil Tab Extra" w:cs="Latha"/>
          <w:b/>
          <w:bCs/>
          <w:sz w:val="36"/>
          <w:szCs w:val="20"/>
        </w:rPr>
        <w:t>…</w:t>
      </w:r>
      <w:r w:rsidRPr="00D60BF5">
        <w:rPr>
          <w:rFonts w:ascii="Latha" w:hAnsi="Latha" w:cs="Latha"/>
          <w:sz w:val="28"/>
          <w:szCs w:val="28"/>
          <w:cs/>
          <w:lang w:bidi="ta-IN"/>
        </w:rPr>
        <w:t>த்த</w:t>
      </w:r>
      <w:r w:rsidRPr="00FE26B1">
        <w:rPr>
          <w:rFonts w:ascii="BRH Tamil Tab Extra" w:hAnsi="BRH Tamil Tab Extra" w:cs="Latha"/>
          <w:b/>
          <w:bCs/>
          <w:sz w:val="36"/>
          <w:szCs w:val="20"/>
        </w:rPr>
        <w:t>…</w:t>
      </w:r>
      <w:r w:rsidRPr="00D60BF5">
        <w:rPr>
          <w:rFonts w:ascii="Latha" w:hAnsi="Latha" w:cs="Latha"/>
          <w:sz w:val="28"/>
          <w:szCs w:val="28"/>
          <w:cs/>
          <w:lang w:bidi="ta-IN"/>
        </w:rPr>
        <w:t>ர</w:t>
      </w:r>
      <w:r w:rsidRPr="00FE26B1">
        <w:rPr>
          <w:rFonts w:ascii="BRH Tamil Tab Extra" w:hAnsi="BRH Tamil Tab Extra" w:cs="Latha"/>
          <w:b/>
          <w:bCs/>
          <w:sz w:val="36"/>
          <w:szCs w:val="20"/>
        </w:rPr>
        <w:t>…</w:t>
      </w:r>
      <w:r w:rsidRPr="00D60BF5">
        <w:rPr>
          <w:rFonts w:ascii="Latha" w:hAnsi="Latha" w:cs="Latha"/>
          <w:sz w:val="28"/>
          <w:szCs w:val="28"/>
          <w:cs/>
          <w:lang w:bidi="ta-IN"/>
        </w:rPr>
        <w:t>வே</w:t>
      </w:r>
      <w:r w:rsidRPr="00FE26B1">
        <w:rPr>
          <w:rFonts w:ascii="BRH Tamil Tab Extra" w:hAnsi="BRH Tamil Tab Extra" w:cs="Latha"/>
          <w:b/>
          <w:bCs/>
          <w:sz w:val="36"/>
          <w:szCs w:val="20"/>
        </w:rPr>
        <w:t>…</w:t>
      </w:r>
      <w:r w:rsidRPr="00D60BF5">
        <w:rPr>
          <w:rFonts w:ascii="Latha" w:hAnsi="Latha" w:cs="Latha"/>
          <w:sz w:val="28"/>
          <w:szCs w:val="28"/>
          <w:cs/>
          <w:lang w:bidi="ta-IN"/>
        </w:rPr>
        <w:t>த்</w:t>
      </w:r>
      <w:r w:rsidR="00624736" w:rsidRPr="00624736">
        <w:rPr>
          <w:rFonts w:ascii="Latha" w:hAnsi="Latha" w:cs="Latha"/>
          <w:b/>
          <w:bCs/>
          <w:position w:val="-12"/>
          <w:sz w:val="28"/>
          <w:szCs w:val="28"/>
          <w:cs/>
          <w:lang w:bidi="ta-IN"/>
        </w:rPr>
        <w:t>3</w:t>
      </w:r>
      <w:r w:rsidRPr="00D60BF5">
        <w:rPr>
          <w:rFonts w:ascii="Latha" w:hAnsi="Latha" w:cs="Latha"/>
          <w:sz w:val="28"/>
          <w:szCs w:val="28"/>
          <w:cs/>
          <w:lang w:bidi="ta-IN"/>
        </w:rPr>
        <w:t>யா</w:t>
      </w:r>
      <w:r w:rsidRPr="00D60BF5">
        <w:rPr>
          <w:rFonts w:ascii="Latha" w:hAnsi="Latha" w:cs="Latha"/>
          <w:sz w:val="28"/>
          <w:szCs w:val="28"/>
        </w:rPr>
        <w:t>-</w:t>
      </w:r>
      <w:r w:rsidRPr="00D60BF5">
        <w:rPr>
          <w:rFonts w:ascii="Latha" w:hAnsi="Latha" w:cs="Latha"/>
          <w:sz w:val="28"/>
          <w:szCs w:val="28"/>
          <w:cs/>
          <w:lang w:bidi="ta-IN"/>
        </w:rPr>
        <w:t>மே</w:t>
      </w:r>
      <w:r w:rsidRPr="00FE26B1">
        <w:rPr>
          <w:rFonts w:ascii="BRH Tamil Tab Extra" w:hAnsi="BRH Tamil Tab Extra" w:cs="Latha"/>
          <w:b/>
          <w:bCs/>
          <w:sz w:val="36"/>
          <w:szCs w:val="20"/>
        </w:rPr>
        <w:t>…</w:t>
      </w:r>
      <w:r w:rsidRPr="00D60BF5">
        <w:rPr>
          <w:rFonts w:ascii="Latha" w:hAnsi="Latha" w:cs="Latha"/>
          <w:sz w:val="28"/>
          <w:szCs w:val="28"/>
          <w:cs/>
          <w:lang w:bidi="ta-IN"/>
        </w:rPr>
        <w:t>வ ஸ</w:t>
      </w:r>
      <w:r w:rsidRPr="00FE26B1">
        <w:rPr>
          <w:rFonts w:ascii="BRH Tamil Tab Extra" w:hAnsi="BRH Tamil Tab Extra" w:cs="Latha"/>
          <w:b/>
          <w:bCs/>
          <w:sz w:val="36"/>
          <w:szCs w:val="20"/>
        </w:rPr>
        <w:t>…</w:t>
      </w:r>
      <w:r w:rsidRPr="00D60BF5">
        <w:rPr>
          <w:rFonts w:ascii="Latha" w:hAnsi="Latha" w:cs="Latha"/>
          <w:sz w:val="28"/>
          <w:szCs w:val="28"/>
          <w:cs/>
          <w:lang w:bidi="ta-IN"/>
        </w:rPr>
        <w:t>த்ரிய</w:t>
      </w:r>
      <w:r w:rsidRPr="00881E90">
        <w:rPr>
          <w:rFonts w:ascii="BRH Tamil Tab Extra" w:hAnsi="BRH Tamil Tab Extra" w:cs="Latha"/>
          <w:b/>
          <w:bCs/>
          <w:sz w:val="36"/>
          <w:szCs w:val="20"/>
        </w:rPr>
        <w:t>†</w:t>
      </w:r>
      <w:r w:rsidRPr="00D60BF5">
        <w:rPr>
          <w:rFonts w:ascii="Latha" w:hAnsi="Latha" w:cs="Latha"/>
          <w:sz w:val="28"/>
          <w:szCs w:val="28"/>
          <w:cs/>
          <w:lang w:bidi="ta-IN"/>
        </w:rPr>
        <w:t>ம</w:t>
      </w:r>
      <w:r>
        <w:rPr>
          <w:rFonts w:ascii="Latha" w:hAnsi="Latha" w:cs="Latha" w:hint="cs"/>
          <w:sz w:val="28"/>
          <w:szCs w:val="28"/>
          <w:cs/>
          <w:lang w:bidi="ta-IN"/>
        </w:rPr>
        <w:t xml:space="preserve"> </w:t>
      </w:r>
      <w:r w:rsidRPr="00D60BF5">
        <w:rPr>
          <w:rFonts w:ascii="Latha" w:hAnsi="Latha" w:cs="Latha"/>
          <w:sz w:val="28"/>
          <w:szCs w:val="28"/>
          <w:cs/>
          <w:lang w:bidi="ta-IN"/>
        </w:rPr>
        <w:t xml:space="preserve">சின்வத </w:t>
      </w:r>
      <w:r w:rsidRPr="00D60BF5">
        <w:rPr>
          <w:rFonts w:ascii="Latha" w:hAnsi="Latha" w:cs="Latha"/>
          <w:sz w:val="28"/>
          <w:szCs w:val="28"/>
        </w:rPr>
        <w:t>|</w:t>
      </w:r>
    </w:p>
    <w:p w14:paraId="69B7DAA6" w14:textId="77777777" w:rsidR="003A23F3" w:rsidRPr="00D60BF5" w:rsidRDefault="003A23F3" w:rsidP="003A23F3">
      <w:pPr>
        <w:rPr>
          <w:rFonts w:ascii="Latha" w:hAnsi="Latha" w:cs="Latha"/>
          <w:sz w:val="28"/>
          <w:szCs w:val="28"/>
        </w:rPr>
      </w:pPr>
      <w:r w:rsidRPr="00D60BF5">
        <w:rPr>
          <w:rFonts w:ascii="Latha" w:hAnsi="Latha" w:cs="Latha"/>
          <w:sz w:val="28"/>
          <w:szCs w:val="28"/>
          <w:cs/>
          <w:lang w:bidi="ta-IN"/>
        </w:rPr>
        <w:t>ததோ</w:t>
      </w:r>
      <w:r w:rsidRPr="00FE26B1">
        <w:rPr>
          <w:rFonts w:ascii="BRH Tamil Tab Extra" w:hAnsi="BRH Tamil Tab Extra" w:cs="Latha"/>
          <w:b/>
          <w:bCs/>
          <w:sz w:val="36"/>
          <w:szCs w:val="20"/>
        </w:rPr>
        <w:t>…</w:t>
      </w:r>
      <w:r w:rsidRPr="00D60BF5">
        <w:rPr>
          <w:rFonts w:ascii="Latha" w:hAnsi="Latha" w:cs="Latha"/>
          <w:sz w:val="28"/>
          <w:szCs w:val="28"/>
        </w:rPr>
        <w:t xml:space="preserve"> </w:t>
      </w:r>
      <w:r w:rsidRPr="00D60BF5">
        <w:rPr>
          <w:rFonts w:ascii="Latha" w:hAnsi="Latha" w:cs="Latha"/>
          <w:sz w:val="28"/>
          <w:szCs w:val="28"/>
          <w:cs/>
          <w:lang w:bidi="ta-IN"/>
        </w:rPr>
        <w:t>வை தே</w:t>
      </w:r>
      <w:r w:rsidRPr="00871771">
        <w:rPr>
          <w:rFonts w:ascii="BRH Devanagari Extra" w:hAnsi="BRH Devanagari Extra" w:cs="Latha"/>
          <w:b/>
          <w:sz w:val="36"/>
          <w:szCs w:val="28"/>
        </w:rPr>
        <w:t>Å</w:t>
      </w:r>
      <w:r w:rsidRPr="00D60BF5">
        <w:rPr>
          <w:rFonts w:ascii="Latha" w:hAnsi="Latha" w:cs="Latha"/>
          <w:sz w:val="28"/>
          <w:szCs w:val="28"/>
          <w:cs/>
          <w:lang w:bidi="ta-IN"/>
        </w:rPr>
        <w:t>வி</w:t>
      </w:r>
      <w:r w:rsidRPr="00881E90">
        <w:rPr>
          <w:rFonts w:ascii="BRH Tamil Tab Extra" w:hAnsi="BRH Tamil Tab Extra" w:cs="Latha"/>
          <w:b/>
          <w:bCs/>
          <w:sz w:val="36"/>
          <w:szCs w:val="20"/>
        </w:rPr>
        <w:t>†</w:t>
      </w:r>
      <w:r w:rsidRPr="00D60BF5">
        <w:rPr>
          <w:rFonts w:ascii="Latha" w:hAnsi="Latha" w:cs="Latha"/>
          <w:sz w:val="28"/>
          <w:szCs w:val="28"/>
          <w:cs/>
          <w:lang w:bidi="ta-IN"/>
        </w:rPr>
        <w:t>ந்த</w:t>
      </w:r>
      <w:r w:rsidR="00624736" w:rsidRPr="00624736">
        <w:rPr>
          <w:rFonts w:ascii="Latha" w:hAnsi="Latha" w:cs="Latha"/>
          <w:b/>
          <w:bCs/>
          <w:position w:val="-12"/>
          <w:sz w:val="28"/>
          <w:szCs w:val="28"/>
          <w:cs/>
          <w:lang w:bidi="ta-IN"/>
        </w:rPr>
        <w:t>3</w:t>
      </w:r>
      <w:r w:rsidRPr="00D60BF5">
        <w:rPr>
          <w:rFonts w:ascii="Latha" w:hAnsi="Latha" w:cs="Latha"/>
          <w:sz w:val="28"/>
          <w:szCs w:val="28"/>
          <w:cs/>
          <w:lang w:bidi="ta-IN"/>
        </w:rPr>
        <w:t>ந்த ப்ர</w:t>
      </w:r>
      <w:r w:rsidRPr="00FE26B1">
        <w:rPr>
          <w:rFonts w:ascii="BRH Tamil Tab Extra" w:hAnsi="BRH Tamil Tab Extra" w:cs="Latha"/>
          <w:b/>
          <w:bCs/>
          <w:sz w:val="36"/>
          <w:szCs w:val="20"/>
        </w:rPr>
        <w:t>…</w:t>
      </w:r>
      <w:r w:rsidRPr="00D60BF5">
        <w:rPr>
          <w:rFonts w:ascii="Latha" w:hAnsi="Latha" w:cs="Latha"/>
          <w:sz w:val="28"/>
          <w:szCs w:val="28"/>
          <w:cs/>
          <w:lang w:bidi="ta-IN"/>
        </w:rPr>
        <w:t xml:space="preserve">ஜாம் </w:t>
      </w:r>
      <w:r w:rsidRPr="00D60BF5">
        <w:rPr>
          <w:rFonts w:ascii="Latha" w:hAnsi="Latha" w:cs="Latha"/>
          <w:sz w:val="28"/>
          <w:szCs w:val="28"/>
        </w:rPr>
        <w:t>|</w:t>
      </w:r>
    </w:p>
    <w:p w14:paraId="4D4BFAD4" w14:textId="77777777" w:rsidR="003A23F3" w:rsidRPr="00D60BF5" w:rsidRDefault="003A23F3" w:rsidP="003A23F3">
      <w:pPr>
        <w:rPr>
          <w:rFonts w:ascii="Latha" w:hAnsi="Latha" w:cs="Latha"/>
          <w:sz w:val="28"/>
          <w:szCs w:val="28"/>
        </w:rPr>
      </w:pPr>
      <w:r w:rsidRPr="003C0CC9">
        <w:rPr>
          <w:rFonts w:ascii="Latha" w:hAnsi="Latha" w:cs="Latha"/>
          <w:sz w:val="28"/>
          <w:szCs w:val="28"/>
          <w:cs/>
          <w:lang w:bidi="ta-IN"/>
        </w:rPr>
        <w:t>அ</w:t>
      </w:r>
      <w:r w:rsidRPr="003C0CC9">
        <w:rPr>
          <w:rFonts w:ascii="BRH Tamil Tab Extra" w:hAnsi="BRH Tamil Tab Extra" w:cs="Latha"/>
          <w:b/>
          <w:bCs/>
          <w:sz w:val="36"/>
          <w:szCs w:val="20"/>
        </w:rPr>
        <w:t>…</w:t>
      </w:r>
      <w:r w:rsidRPr="003C0CC9">
        <w:rPr>
          <w:rFonts w:ascii="Latha" w:hAnsi="Latha" w:cs="Latha"/>
          <w:sz w:val="28"/>
          <w:szCs w:val="28"/>
          <w:cs/>
          <w:lang w:bidi="ta-IN"/>
        </w:rPr>
        <w:t>பி</w:t>
      </w:r>
      <w:r w:rsidR="00624736" w:rsidRPr="003C0CC9">
        <w:rPr>
          <w:rFonts w:ascii="Latha" w:hAnsi="Latha" w:cs="Latha"/>
          <w:b/>
          <w:bCs/>
          <w:position w:val="-12"/>
          <w:sz w:val="28"/>
          <w:szCs w:val="28"/>
          <w:cs/>
          <w:lang w:bidi="ta-IN"/>
        </w:rPr>
        <w:t>4</w:t>
      </w:r>
      <w:r w:rsidRPr="003C0CC9">
        <w:rPr>
          <w:rFonts w:ascii="Latha" w:hAnsi="Latha" w:cs="Latha"/>
          <w:sz w:val="28"/>
          <w:szCs w:val="28"/>
          <w:cs/>
          <w:lang w:bidi="ta-IN"/>
        </w:rPr>
        <w:t xml:space="preserve"> ஸ்வ</w:t>
      </w:r>
      <w:r w:rsidRPr="003C0CC9">
        <w:rPr>
          <w:rFonts w:ascii="BRH Tamil Tab Extra" w:hAnsi="BRH Tamil Tab Extra" w:cs="Latha"/>
          <w:b/>
          <w:bCs/>
          <w:sz w:val="36"/>
          <w:szCs w:val="20"/>
        </w:rPr>
        <w:t>…</w:t>
      </w:r>
      <w:r w:rsidRPr="003C0CC9">
        <w:rPr>
          <w:rFonts w:ascii="Latha" w:hAnsi="Latha" w:cs="Latha"/>
          <w:sz w:val="28"/>
          <w:szCs w:val="28"/>
          <w:cs/>
          <w:lang w:bidi="ta-IN"/>
        </w:rPr>
        <w:t>ர்க</w:t>
      </w:r>
      <w:r w:rsidR="00624736" w:rsidRPr="003C0CC9">
        <w:rPr>
          <w:rFonts w:ascii="Latha" w:hAnsi="Latha" w:cs="Latha"/>
          <w:b/>
          <w:bCs/>
          <w:position w:val="-12"/>
          <w:sz w:val="28"/>
          <w:szCs w:val="28"/>
          <w:cs/>
          <w:lang w:bidi="ta-IN"/>
        </w:rPr>
        <w:t>3</w:t>
      </w:r>
      <w:r w:rsidRPr="003C0CC9">
        <w:rPr>
          <w:rFonts w:ascii="Latha" w:hAnsi="Latha" w:cs="Latha"/>
          <w:sz w:val="28"/>
          <w:szCs w:val="28"/>
          <w:cs/>
          <w:lang w:bidi="ta-IN"/>
        </w:rPr>
        <w:t xml:space="preserve">ம் </w:t>
      </w:r>
      <w:r w:rsidRPr="003C0CC9">
        <w:rPr>
          <w:rFonts w:ascii="BRH Devanagari Extra" w:hAnsi="BRH Devanagari Extra" w:cs="Latha"/>
          <w:b/>
          <w:bCs/>
          <w:sz w:val="36"/>
          <w:szCs w:val="20"/>
        </w:rPr>
        <w:t>Æ</w:t>
      </w:r>
      <w:r w:rsidRPr="003C0CC9">
        <w:rPr>
          <w:rFonts w:ascii="Latha" w:hAnsi="Latha" w:cs="Latha"/>
          <w:sz w:val="28"/>
          <w:szCs w:val="28"/>
          <w:cs/>
          <w:lang w:bidi="ta-IN"/>
        </w:rPr>
        <w:t>லோ</w:t>
      </w:r>
      <w:r w:rsidRPr="003C0CC9">
        <w:rPr>
          <w:rFonts w:ascii="BRH Tamil Tab Extra" w:hAnsi="BRH Tamil Tab Extra" w:cs="Latha"/>
          <w:b/>
          <w:bCs/>
          <w:sz w:val="36"/>
          <w:szCs w:val="20"/>
        </w:rPr>
        <w:t>…</w:t>
      </w:r>
      <w:r w:rsidRPr="003C0CC9">
        <w:rPr>
          <w:rFonts w:ascii="Latha" w:hAnsi="Latha" w:cs="Latha"/>
          <w:sz w:val="28"/>
          <w:szCs w:val="28"/>
          <w:cs/>
          <w:lang w:bidi="ta-IN"/>
        </w:rPr>
        <w:t>க</w:t>
      </w:r>
      <w:r w:rsidRPr="003C0CC9">
        <w:rPr>
          <w:rFonts w:ascii="Latha" w:hAnsi="Latha" w:cs="Latha"/>
          <w:sz w:val="28"/>
          <w:szCs w:val="28"/>
        </w:rPr>
        <w:t>-</w:t>
      </w:r>
      <w:r w:rsidRPr="003C0CC9">
        <w:rPr>
          <w:rFonts w:ascii="Latha" w:hAnsi="Latha" w:cs="Latha"/>
          <w:sz w:val="28"/>
          <w:szCs w:val="28"/>
          <w:cs/>
          <w:lang w:bidi="ta-IN"/>
        </w:rPr>
        <w:t>ம</w:t>
      </w:r>
      <w:r w:rsidRPr="003C0CC9">
        <w:rPr>
          <w:rFonts w:ascii="BRH Tamil Tab Extra" w:hAnsi="BRH Tamil Tab Extra" w:cs="Latha"/>
          <w:b/>
          <w:bCs/>
          <w:sz w:val="36"/>
          <w:szCs w:val="20"/>
        </w:rPr>
        <w:t>†</w:t>
      </w:r>
      <w:r w:rsidRPr="003C0CC9">
        <w:rPr>
          <w:rFonts w:ascii="Latha" w:hAnsi="Latha" w:cs="Latha"/>
          <w:sz w:val="28"/>
          <w:szCs w:val="28"/>
          <w:cs/>
          <w:lang w:bidi="ta-IN"/>
        </w:rPr>
        <w:t>ஜயன்</w:t>
      </w:r>
      <w:r w:rsidRPr="003C0CC9">
        <w:rPr>
          <w:rFonts w:ascii="Latha" w:hAnsi="Latha" w:cs="Latha" w:hint="cs"/>
          <w:sz w:val="28"/>
          <w:szCs w:val="28"/>
          <w:cs/>
          <w:lang w:bidi="ta-IN"/>
        </w:rPr>
        <w:t>ன்</w:t>
      </w:r>
      <w:r w:rsidRPr="003C0CC9">
        <w:rPr>
          <w:rFonts w:ascii="Latha" w:hAnsi="Latha" w:cs="Latha"/>
          <w:sz w:val="28"/>
          <w:szCs w:val="28"/>
          <w:cs/>
          <w:lang w:bidi="ta-IN"/>
        </w:rPr>
        <w:t xml:space="preserve"> </w:t>
      </w:r>
      <w:r w:rsidRPr="003C0CC9">
        <w:rPr>
          <w:rFonts w:ascii="Latha" w:hAnsi="Latha" w:cs="Latha"/>
          <w:sz w:val="28"/>
          <w:szCs w:val="28"/>
        </w:rPr>
        <w:t xml:space="preserve">| </w:t>
      </w:r>
      <w:r w:rsidRPr="003C0CC9">
        <w:rPr>
          <w:rFonts w:ascii="Latha" w:hAnsi="Latha" w:cs="Latha"/>
          <w:sz w:val="28"/>
          <w:szCs w:val="28"/>
          <w:cs/>
          <w:lang w:bidi="ta-IN"/>
        </w:rPr>
        <w:t>வி</w:t>
      </w:r>
      <w:r w:rsidRPr="003C0CC9">
        <w:rPr>
          <w:rFonts w:ascii="BRH Tamil Tab Extra" w:hAnsi="BRH Tamil Tab Extra" w:cs="Latha"/>
          <w:b/>
          <w:bCs/>
          <w:sz w:val="36"/>
          <w:szCs w:val="20"/>
        </w:rPr>
        <w:t>…</w:t>
      </w:r>
      <w:r w:rsidRPr="003C0CC9">
        <w:rPr>
          <w:rFonts w:ascii="Latha" w:hAnsi="Latha" w:cs="Latha"/>
          <w:sz w:val="28"/>
          <w:szCs w:val="28"/>
          <w:cs/>
          <w:lang w:bidi="ta-IN"/>
        </w:rPr>
        <w:t>ந்த</w:t>
      </w:r>
      <w:r w:rsidR="00624736" w:rsidRPr="003C0CC9">
        <w:rPr>
          <w:rFonts w:ascii="Latha" w:hAnsi="Latha" w:cs="Latha"/>
          <w:b/>
          <w:bCs/>
          <w:position w:val="-12"/>
          <w:sz w:val="28"/>
          <w:szCs w:val="28"/>
          <w:cs/>
          <w:lang w:bidi="ta-IN"/>
        </w:rPr>
        <w:t>3</w:t>
      </w:r>
      <w:r w:rsidRPr="003C0CC9">
        <w:rPr>
          <w:rFonts w:ascii="Latha" w:hAnsi="Latha" w:cs="Latha"/>
          <w:sz w:val="28"/>
          <w:szCs w:val="28"/>
          <w:cs/>
          <w:lang w:bidi="ta-IN"/>
        </w:rPr>
        <w:t>த</w:t>
      </w:r>
      <w:r w:rsidRPr="003C0CC9">
        <w:rPr>
          <w:rFonts w:ascii="BRH Tamil Tab Extra" w:hAnsi="BRH Tamil Tab Extra" w:cs="Latha"/>
          <w:b/>
          <w:bCs/>
          <w:sz w:val="36"/>
          <w:szCs w:val="20"/>
        </w:rPr>
        <w:t>†</w:t>
      </w:r>
      <w:r w:rsidRPr="003C0CC9">
        <w:rPr>
          <w:rFonts w:ascii="Latha" w:hAnsi="Latha" w:cs="Latha"/>
          <w:sz w:val="28"/>
          <w:szCs w:val="28"/>
        </w:rPr>
        <w:t xml:space="preserve"> </w:t>
      </w:r>
      <w:r w:rsidRPr="003C0CC9">
        <w:rPr>
          <w:rFonts w:ascii="Latha" w:hAnsi="Latha" w:cs="Latha"/>
          <w:sz w:val="28"/>
          <w:szCs w:val="28"/>
          <w:cs/>
          <w:lang w:bidi="ta-IN"/>
        </w:rPr>
        <w:t>ஏ</w:t>
      </w:r>
      <w:r w:rsidRPr="003C0CC9">
        <w:rPr>
          <w:rFonts w:ascii="BRH Tamil Tab Extra" w:hAnsi="BRH Tamil Tab Extra" w:cs="Latha"/>
          <w:b/>
          <w:bCs/>
          <w:sz w:val="36"/>
          <w:szCs w:val="20"/>
        </w:rPr>
        <w:t>…</w:t>
      </w:r>
      <w:r w:rsidRPr="003C0CC9">
        <w:rPr>
          <w:rFonts w:ascii="Latha" w:hAnsi="Latha" w:cs="Latha"/>
          <w:sz w:val="28"/>
          <w:szCs w:val="28"/>
          <w:cs/>
          <w:lang w:bidi="ta-IN"/>
        </w:rPr>
        <w:t>வ ப்ர</w:t>
      </w:r>
      <w:r w:rsidR="004518B9" w:rsidRPr="003C0CC9">
        <w:rPr>
          <w:rFonts w:ascii="BRH Tamil Tab Extra" w:hAnsi="BRH Tamil Tab Extra" w:cs="Latha"/>
          <w:b/>
          <w:bCs/>
          <w:sz w:val="36"/>
          <w:szCs w:val="20"/>
        </w:rPr>
        <w:t>…</w:t>
      </w:r>
      <w:r w:rsidRPr="003C0CC9">
        <w:rPr>
          <w:rFonts w:ascii="Latha" w:hAnsi="Latha" w:cs="Latha"/>
          <w:sz w:val="28"/>
          <w:szCs w:val="28"/>
          <w:cs/>
          <w:lang w:bidi="ta-IN"/>
        </w:rPr>
        <w:t xml:space="preserve">ஜாம் </w:t>
      </w:r>
      <w:r w:rsidRPr="003C0CC9">
        <w:rPr>
          <w:rFonts w:ascii="Latha" w:hAnsi="Latha" w:cs="Latha"/>
          <w:sz w:val="28"/>
          <w:szCs w:val="28"/>
        </w:rPr>
        <w:t>|</w:t>
      </w:r>
    </w:p>
    <w:p w14:paraId="76E27FC3" w14:textId="77777777" w:rsidR="003A23F3" w:rsidRDefault="003A23F3" w:rsidP="003A23F3">
      <w:pPr>
        <w:rPr>
          <w:rFonts w:ascii="Latha" w:hAnsi="Latha" w:cs="Latha"/>
          <w:sz w:val="28"/>
          <w:szCs w:val="28"/>
        </w:rPr>
      </w:pPr>
      <w:r w:rsidRPr="00D60BF5">
        <w:rPr>
          <w:rFonts w:ascii="Latha" w:hAnsi="Latha" w:cs="Latha"/>
          <w:sz w:val="28"/>
          <w:szCs w:val="28"/>
          <w:cs/>
          <w:lang w:bidi="ta-IN"/>
        </w:rPr>
        <w:t>அ</w:t>
      </w:r>
      <w:r w:rsidRPr="00FE26B1">
        <w:rPr>
          <w:rFonts w:ascii="BRH Tamil Tab Extra" w:hAnsi="BRH Tamil Tab Extra" w:cs="Latha"/>
          <w:b/>
          <w:bCs/>
          <w:sz w:val="36"/>
          <w:szCs w:val="20"/>
        </w:rPr>
        <w:t>…</w:t>
      </w:r>
      <w:r w:rsidRPr="00D60BF5">
        <w:rPr>
          <w:rFonts w:ascii="Latha" w:hAnsi="Latha" w:cs="Latha"/>
          <w:sz w:val="28"/>
          <w:szCs w:val="28"/>
          <w:cs/>
          <w:lang w:bidi="ta-IN"/>
        </w:rPr>
        <w:t>பி</w:t>
      </w:r>
      <w:r w:rsidR="00624736" w:rsidRPr="00624736">
        <w:rPr>
          <w:rFonts w:ascii="Latha" w:hAnsi="Latha" w:cs="Latha"/>
          <w:b/>
          <w:bCs/>
          <w:position w:val="-12"/>
          <w:sz w:val="28"/>
          <w:szCs w:val="28"/>
          <w:cs/>
          <w:lang w:bidi="ta-IN"/>
        </w:rPr>
        <w:t>4</w:t>
      </w:r>
      <w:r w:rsidRPr="00D60BF5">
        <w:rPr>
          <w:rFonts w:ascii="Latha" w:hAnsi="Latha" w:cs="Latha"/>
          <w:sz w:val="28"/>
          <w:szCs w:val="28"/>
          <w:cs/>
          <w:lang w:bidi="ta-IN"/>
        </w:rPr>
        <w:t xml:space="preserve"> ஸ்வ</w:t>
      </w:r>
      <w:r w:rsidRPr="00FE26B1">
        <w:rPr>
          <w:rFonts w:ascii="BRH Tamil Tab Extra" w:hAnsi="BRH Tamil Tab Extra" w:cs="Latha"/>
          <w:b/>
          <w:bCs/>
          <w:sz w:val="36"/>
          <w:szCs w:val="20"/>
        </w:rPr>
        <w:t>…</w:t>
      </w:r>
      <w:r w:rsidRPr="00D60BF5">
        <w:rPr>
          <w:rFonts w:ascii="Latha" w:hAnsi="Latha" w:cs="Latha"/>
          <w:sz w:val="28"/>
          <w:szCs w:val="28"/>
          <w:cs/>
          <w:lang w:bidi="ta-IN"/>
        </w:rPr>
        <w:t>ர்க</w:t>
      </w:r>
      <w:r w:rsidR="00624736" w:rsidRPr="00624736">
        <w:rPr>
          <w:rFonts w:ascii="Latha" w:hAnsi="Latha" w:cs="Latha"/>
          <w:b/>
          <w:bCs/>
          <w:position w:val="-12"/>
          <w:sz w:val="28"/>
          <w:szCs w:val="28"/>
          <w:cs/>
          <w:lang w:bidi="ta-IN"/>
        </w:rPr>
        <w:t>3</w:t>
      </w:r>
      <w:r w:rsidRPr="00D60BF5">
        <w:rPr>
          <w:rFonts w:ascii="Latha" w:hAnsi="Latha" w:cs="Latha"/>
          <w:sz w:val="28"/>
          <w:szCs w:val="28"/>
          <w:cs/>
          <w:lang w:bidi="ta-IN"/>
        </w:rPr>
        <w:t xml:space="preserve">ம் </w:t>
      </w:r>
      <w:r w:rsidRPr="00412DD8">
        <w:rPr>
          <w:rFonts w:ascii="BRH Devanagari Extra" w:hAnsi="BRH Devanagari Extra" w:cs="Latha"/>
          <w:b/>
          <w:bCs/>
          <w:sz w:val="36"/>
          <w:szCs w:val="20"/>
        </w:rPr>
        <w:t>Æ</w:t>
      </w:r>
      <w:r w:rsidRPr="00D60BF5">
        <w:rPr>
          <w:rFonts w:ascii="Latha" w:hAnsi="Latha" w:cs="Latha"/>
          <w:sz w:val="28"/>
          <w:szCs w:val="28"/>
          <w:cs/>
          <w:lang w:bidi="ta-IN"/>
        </w:rPr>
        <w:t>லோ</w:t>
      </w:r>
      <w:r w:rsidRPr="00FE26B1">
        <w:rPr>
          <w:rFonts w:ascii="BRH Tamil Tab Extra" w:hAnsi="BRH Tamil Tab Extra" w:cs="Latha"/>
          <w:b/>
          <w:bCs/>
          <w:sz w:val="36"/>
          <w:szCs w:val="20"/>
        </w:rPr>
        <w:t>…</w:t>
      </w:r>
      <w:r w:rsidRPr="00D60BF5">
        <w:rPr>
          <w:rFonts w:ascii="Latha" w:hAnsi="Latha" w:cs="Latha"/>
          <w:sz w:val="28"/>
          <w:szCs w:val="28"/>
          <w:cs/>
          <w:lang w:bidi="ta-IN"/>
        </w:rPr>
        <w:t>கம் ஜ</w:t>
      </w:r>
      <w:r w:rsidRPr="00881E90">
        <w:rPr>
          <w:rFonts w:ascii="BRH Tamil Tab Extra" w:hAnsi="BRH Tamil Tab Extra" w:cs="Latha"/>
          <w:b/>
          <w:bCs/>
          <w:sz w:val="36"/>
          <w:szCs w:val="20"/>
        </w:rPr>
        <w:t>†</w:t>
      </w:r>
      <w:r w:rsidRPr="00D60BF5">
        <w:rPr>
          <w:rFonts w:ascii="Latha" w:hAnsi="Latha" w:cs="Latha"/>
          <w:sz w:val="28"/>
          <w:szCs w:val="28"/>
          <w:cs/>
          <w:lang w:bidi="ta-IN"/>
        </w:rPr>
        <w:t xml:space="preserve">யதி </w:t>
      </w:r>
      <w:r w:rsidRPr="00D60BF5">
        <w:rPr>
          <w:rFonts w:ascii="Latha" w:hAnsi="Latha" w:cs="Latha"/>
          <w:sz w:val="28"/>
          <w:szCs w:val="28"/>
        </w:rPr>
        <w:t>|</w:t>
      </w:r>
      <w:r>
        <w:rPr>
          <w:rFonts w:ascii="Latha" w:hAnsi="Latha" w:cs="Latha"/>
          <w:sz w:val="28"/>
          <w:szCs w:val="28"/>
        </w:rPr>
        <w:t xml:space="preserve"> </w:t>
      </w:r>
    </w:p>
    <w:p w14:paraId="6A4C597E" w14:textId="77777777" w:rsidR="003A23F3" w:rsidRDefault="003A23F3" w:rsidP="003A23F3">
      <w:pPr>
        <w:rPr>
          <w:rFonts w:ascii="Latha" w:hAnsi="Latha" w:cs="Latha"/>
          <w:sz w:val="28"/>
          <w:szCs w:val="28"/>
        </w:rPr>
      </w:pPr>
      <w:r w:rsidRPr="00D60BF5">
        <w:rPr>
          <w:rFonts w:ascii="Latha" w:hAnsi="Latha" w:cs="Latha"/>
          <w:sz w:val="28"/>
          <w:szCs w:val="28"/>
          <w:cs/>
          <w:lang w:bidi="ta-IN"/>
        </w:rPr>
        <w:t>யோ</w:t>
      </w:r>
      <w:r w:rsidRPr="00881E90">
        <w:rPr>
          <w:rFonts w:ascii="BRH Tamil Tab Extra" w:hAnsi="BRH Tamil Tab Extra" w:cs="Latha"/>
          <w:b/>
          <w:bCs/>
          <w:sz w:val="36"/>
          <w:szCs w:val="20"/>
        </w:rPr>
        <w:t>‡</w:t>
      </w:r>
      <w:r w:rsidRPr="00D60BF5">
        <w:rPr>
          <w:rFonts w:ascii="Latha" w:hAnsi="Latha" w:cs="Latha"/>
          <w:sz w:val="28"/>
          <w:szCs w:val="28"/>
        </w:rPr>
        <w:t xml:space="preserve"> </w:t>
      </w:r>
      <w:r w:rsidRPr="00871771">
        <w:rPr>
          <w:rFonts w:ascii="BRH Devanagari Extra" w:hAnsi="BRH Devanagari Extra" w:cs="Latha"/>
          <w:b/>
          <w:sz w:val="36"/>
          <w:szCs w:val="28"/>
        </w:rPr>
        <w:t>Å</w:t>
      </w:r>
      <w:r w:rsidRPr="00D60BF5">
        <w:rPr>
          <w:rFonts w:ascii="Latha" w:hAnsi="Latha" w:cs="Latha"/>
          <w:sz w:val="28"/>
          <w:szCs w:val="28"/>
          <w:cs/>
          <w:lang w:bidi="ta-IN"/>
        </w:rPr>
        <w:t>க்</w:t>
      </w:r>
      <w:r w:rsidR="00624736" w:rsidRPr="00624736">
        <w:rPr>
          <w:rFonts w:ascii="Latha" w:hAnsi="Latha" w:cs="Latha"/>
          <w:b/>
          <w:bCs/>
          <w:position w:val="-12"/>
          <w:sz w:val="28"/>
          <w:szCs w:val="28"/>
          <w:cs/>
          <w:lang w:bidi="ta-IN"/>
        </w:rPr>
        <w:t>3</w:t>
      </w:r>
      <w:r w:rsidRPr="00D60BF5">
        <w:rPr>
          <w:rFonts w:ascii="Latha" w:hAnsi="Latha" w:cs="Latha"/>
          <w:sz w:val="28"/>
          <w:szCs w:val="28"/>
          <w:cs/>
          <w:lang w:bidi="ta-IN"/>
        </w:rPr>
        <w:t>னி</w:t>
      </w:r>
      <w:r w:rsidR="001D4842">
        <w:rPr>
          <w:rFonts w:ascii="Latha" w:hAnsi="Latha" w:cs="Latha" w:hint="cs"/>
          <w:sz w:val="28"/>
          <w:szCs w:val="28"/>
          <w:cs/>
          <w:lang w:bidi="ta-IN"/>
        </w:rPr>
        <w:t>ந்-</w:t>
      </w:r>
      <w:r w:rsidRPr="00D60BF5">
        <w:rPr>
          <w:rFonts w:ascii="Latha" w:hAnsi="Latha" w:cs="Latha"/>
          <w:sz w:val="28"/>
          <w:szCs w:val="28"/>
          <w:cs/>
          <w:lang w:bidi="ta-IN"/>
        </w:rPr>
        <w:t>நா</w:t>
      </w:r>
      <w:r w:rsidRPr="00881E90">
        <w:rPr>
          <w:rFonts w:ascii="BRH Tamil Tab Extra" w:hAnsi="BRH Tamil Tab Extra" w:cs="Latha"/>
          <w:b/>
          <w:bCs/>
          <w:sz w:val="36"/>
          <w:szCs w:val="20"/>
        </w:rPr>
        <w:t>†</w:t>
      </w:r>
      <w:r w:rsidRPr="00D60BF5">
        <w:rPr>
          <w:rFonts w:ascii="Latha" w:hAnsi="Latha" w:cs="Latha"/>
          <w:sz w:val="28"/>
          <w:szCs w:val="28"/>
          <w:cs/>
          <w:lang w:bidi="ta-IN"/>
        </w:rPr>
        <w:t>சிகே</w:t>
      </w:r>
      <w:r w:rsidRPr="00FE26B1">
        <w:rPr>
          <w:rFonts w:ascii="BRH Tamil Tab Extra" w:hAnsi="BRH Tamil Tab Extra" w:cs="Latha"/>
          <w:b/>
          <w:bCs/>
          <w:sz w:val="36"/>
          <w:szCs w:val="20"/>
        </w:rPr>
        <w:t>…</w:t>
      </w:r>
      <w:r w:rsidRPr="00D60BF5">
        <w:rPr>
          <w:rFonts w:ascii="Latha" w:hAnsi="Latha" w:cs="Latha"/>
          <w:sz w:val="28"/>
          <w:szCs w:val="28"/>
          <w:cs/>
          <w:lang w:bidi="ta-IN"/>
        </w:rPr>
        <w:t>தஞ்</w:t>
      </w:r>
      <w:r w:rsidR="001D4842">
        <w:rPr>
          <w:rFonts w:ascii="Latha" w:hAnsi="Latha" w:cs="Latha" w:hint="cs"/>
          <w:sz w:val="28"/>
          <w:szCs w:val="28"/>
          <w:cs/>
          <w:lang w:bidi="ta-IN"/>
        </w:rPr>
        <w:t>-</w:t>
      </w:r>
      <w:r w:rsidRPr="00D60BF5">
        <w:rPr>
          <w:rFonts w:ascii="Latha" w:hAnsi="Latha" w:cs="Latha"/>
          <w:sz w:val="28"/>
          <w:szCs w:val="28"/>
          <w:cs/>
          <w:lang w:bidi="ta-IN"/>
        </w:rPr>
        <w:t>சி</w:t>
      </w:r>
      <w:r w:rsidRPr="00881E90">
        <w:rPr>
          <w:rFonts w:ascii="BRH Tamil Tab Extra" w:hAnsi="BRH Tamil Tab Extra" w:cs="Latha"/>
          <w:b/>
          <w:bCs/>
          <w:sz w:val="36"/>
          <w:szCs w:val="20"/>
        </w:rPr>
        <w:t>†</w:t>
      </w:r>
      <w:r w:rsidRPr="00D60BF5">
        <w:rPr>
          <w:rFonts w:ascii="Latha" w:hAnsi="Latha" w:cs="Latha"/>
          <w:sz w:val="28"/>
          <w:szCs w:val="28"/>
          <w:cs/>
          <w:lang w:bidi="ta-IN"/>
        </w:rPr>
        <w:t>னு</w:t>
      </w:r>
      <w:r w:rsidRPr="00FE26B1">
        <w:rPr>
          <w:rFonts w:ascii="BRH Tamil Tab Extra" w:hAnsi="BRH Tamil Tab Extra" w:cs="Latha"/>
          <w:b/>
          <w:bCs/>
          <w:sz w:val="36"/>
          <w:szCs w:val="20"/>
        </w:rPr>
        <w:t>…</w:t>
      </w:r>
      <w:r w:rsidRPr="00D60BF5">
        <w:rPr>
          <w:rFonts w:ascii="Latha" w:hAnsi="Latha" w:cs="Latha"/>
          <w:sz w:val="28"/>
          <w:szCs w:val="28"/>
          <w:cs/>
          <w:lang w:bidi="ta-IN"/>
        </w:rPr>
        <w:t xml:space="preserve">தே </w:t>
      </w:r>
      <w:r w:rsidRPr="00D60BF5">
        <w:rPr>
          <w:rFonts w:ascii="Latha" w:hAnsi="Latha" w:cs="Latha"/>
          <w:sz w:val="28"/>
          <w:szCs w:val="28"/>
        </w:rPr>
        <w:t>|</w:t>
      </w:r>
      <w:r>
        <w:rPr>
          <w:rFonts w:ascii="Latha" w:hAnsi="Latha" w:cs="Latha" w:hint="cs"/>
          <w:sz w:val="28"/>
          <w:szCs w:val="28"/>
          <w:cs/>
          <w:lang w:bidi="ta-IN"/>
        </w:rPr>
        <w:t xml:space="preserve"> </w:t>
      </w:r>
      <w:r w:rsidRPr="00D60BF5">
        <w:rPr>
          <w:rFonts w:ascii="Latha" w:hAnsi="Latha" w:cs="Latha"/>
          <w:sz w:val="28"/>
          <w:szCs w:val="28"/>
          <w:cs/>
          <w:lang w:bidi="ta-IN"/>
        </w:rPr>
        <w:t>ய உ</w:t>
      </w:r>
      <w:r w:rsidRPr="00881E90">
        <w:rPr>
          <w:rFonts w:ascii="BRH Tamil Tab Extra" w:hAnsi="BRH Tamil Tab Extra" w:cs="Latha"/>
          <w:b/>
          <w:bCs/>
          <w:sz w:val="36"/>
          <w:szCs w:val="20"/>
        </w:rPr>
        <w:t>†</w:t>
      </w:r>
      <w:r w:rsidRPr="00D60BF5">
        <w:rPr>
          <w:rFonts w:ascii="Latha" w:hAnsi="Latha" w:cs="Latha"/>
          <w:sz w:val="28"/>
          <w:szCs w:val="28"/>
        </w:rPr>
        <w:t xml:space="preserve"> </w:t>
      </w:r>
      <w:r w:rsidRPr="00D60BF5">
        <w:rPr>
          <w:rFonts w:ascii="Latha" w:hAnsi="Latha" w:cs="Latha"/>
          <w:sz w:val="28"/>
          <w:szCs w:val="28"/>
          <w:cs/>
          <w:lang w:bidi="ta-IN"/>
        </w:rPr>
        <w:t>சைன</w:t>
      </w:r>
      <w:r w:rsidRPr="00D60BF5">
        <w:rPr>
          <w:rFonts w:ascii="Latha" w:hAnsi="Latha" w:cs="Latha"/>
          <w:sz w:val="28"/>
          <w:szCs w:val="28"/>
        </w:rPr>
        <w:t>-</w:t>
      </w:r>
      <w:r w:rsidRPr="00D60BF5">
        <w:rPr>
          <w:rFonts w:ascii="Latha" w:hAnsi="Latha" w:cs="Latha"/>
          <w:sz w:val="28"/>
          <w:szCs w:val="28"/>
          <w:cs/>
          <w:lang w:bidi="ta-IN"/>
        </w:rPr>
        <w:t>மே</w:t>
      </w:r>
      <w:r w:rsidRPr="00FE26B1">
        <w:rPr>
          <w:rFonts w:ascii="BRH Tamil Tab Extra" w:hAnsi="BRH Tamil Tab Extra" w:cs="Latha"/>
          <w:b/>
          <w:bCs/>
          <w:sz w:val="36"/>
          <w:szCs w:val="20"/>
        </w:rPr>
        <w:t>…</w:t>
      </w:r>
      <w:r w:rsidRPr="00D60BF5">
        <w:rPr>
          <w:rFonts w:ascii="Latha" w:hAnsi="Latha" w:cs="Latha"/>
          <w:sz w:val="28"/>
          <w:szCs w:val="28"/>
          <w:cs/>
          <w:lang w:bidi="ta-IN"/>
        </w:rPr>
        <w:t xml:space="preserve">வம் </w:t>
      </w:r>
      <w:r w:rsidRPr="00412DD8">
        <w:rPr>
          <w:rFonts w:ascii="BRH Devanagari Extra" w:hAnsi="BRH Devanagari Extra" w:cs="Latha"/>
          <w:b/>
          <w:bCs/>
          <w:sz w:val="36"/>
          <w:szCs w:val="20"/>
        </w:rPr>
        <w:t>Æ</w:t>
      </w:r>
      <w:r w:rsidRPr="00D60BF5">
        <w:rPr>
          <w:rFonts w:ascii="Latha" w:hAnsi="Latha" w:cs="Latha"/>
          <w:sz w:val="28"/>
          <w:szCs w:val="28"/>
          <w:cs/>
          <w:lang w:bidi="ta-IN"/>
        </w:rPr>
        <w:t>வேத</w:t>
      </w:r>
      <w:r w:rsidRPr="00881E90">
        <w:rPr>
          <w:rFonts w:ascii="BRH Tamil Tab Extra" w:hAnsi="BRH Tamil Tab Extra" w:cs="Latha"/>
          <w:b/>
          <w:bCs/>
          <w:sz w:val="36"/>
          <w:szCs w:val="20"/>
        </w:rPr>
        <w:t>†</w:t>
      </w:r>
      <w:r w:rsidR="00624736" w:rsidRPr="00624736">
        <w:rPr>
          <w:rFonts w:ascii="Latha" w:hAnsi="Latha" w:cs="Latha"/>
          <w:b/>
          <w:bCs/>
          <w:position w:val="-12"/>
          <w:sz w:val="28"/>
          <w:szCs w:val="28"/>
          <w:cs/>
          <w:lang w:bidi="ta-IN"/>
        </w:rPr>
        <w:t>3</w:t>
      </w:r>
      <w:r w:rsidRPr="00D60BF5">
        <w:rPr>
          <w:rFonts w:ascii="Latha" w:hAnsi="Latha" w:cs="Latha"/>
          <w:sz w:val="28"/>
          <w:szCs w:val="28"/>
          <w:cs/>
          <w:lang w:bidi="ta-IN"/>
        </w:rPr>
        <w:t xml:space="preserve"> </w:t>
      </w:r>
      <w:r w:rsidRPr="00D60BF5">
        <w:rPr>
          <w:rFonts w:ascii="Latha" w:hAnsi="Latha" w:cs="Latha"/>
          <w:sz w:val="28"/>
          <w:szCs w:val="28"/>
        </w:rPr>
        <w:t>|</w:t>
      </w:r>
      <w:r>
        <w:rPr>
          <w:rFonts w:ascii="Latha" w:hAnsi="Latha" w:cs="Latha"/>
          <w:sz w:val="28"/>
          <w:szCs w:val="28"/>
        </w:rPr>
        <w:t xml:space="preserve"> </w:t>
      </w:r>
    </w:p>
    <w:p w14:paraId="0E122825" w14:textId="45B795D6" w:rsidR="003A23F3" w:rsidRPr="0072697F" w:rsidRDefault="003A23F3" w:rsidP="003A23F3">
      <w:pPr>
        <w:rPr>
          <w:rFonts w:cs="Arial"/>
          <w:b/>
          <w:bCs/>
          <w:sz w:val="32"/>
          <w:szCs w:val="32"/>
        </w:rPr>
      </w:pPr>
      <w:r w:rsidRPr="00D60BF5">
        <w:rPr>
          <w:rFonts w:ascii="Latha" w:hAnsi="Latha" w:cs="Latha"/>
          <w:sz w:val="28"/>
          <w:szCs w:val="28"/>
          <w:cs/>
          <w:lang w:bidi="ta-IN"/>
        </w:rPr>
        <w:t>அத</w:t>
      </w:r>
      <w:r w:rsidRPr="00881E90">
        <w:rPr>
          <w:rFonts w:ascii="BRH Tamil Tab Extra" w:hAnsi="BRH Tamil Tab Extra" w:cs="Latha"/>
          <w:b/>
          <w:bCs/>
          <w:sz w:val="36"/>
          <w:szCs w:val="20"/>
        </w:rPr>
        <w:t>†</w:t>
      </w:r>
      <w:r w:rsidR="00624736" w:rsidRPr="00624736">
        <w:rPr>
          <w:rFonts w:ascii="Latha" w:hAnsi="Latha" w:cs="Latha"/>
          <w:b/>
          <w:bCs/>
          <w:position w:val="-12"/>
          <w:sz w:val="28"/>
          <w:szCs w:val="28"/>
          <w:cs/>
          <w:lang w:bidi="ta-IN"/>
        </w:rPr>
        <w:t>2</w:t>
      </w:r>
      <w:r w:rsidRPr="00D60BF5">
        <w:rPr>
          <w:rFonts w:ascii="Latha" w:hAnsi="Latha" w:cs="Latha"/>
          <w:sz w:val="28"/>
          <w:szCs w:val="28"/>
          <w:cs/>
          <w:lang w:bidi="ta-IN"/>
        </w:rPr>
        <w:t xml:space="preserve"> ஹைனம் </w:t>
      </w:r>
      <w:r w:rsidRPr="00412DD8">
        <w:rPr>
          <w:rFonts w:ascii="BRH Devanagari Extra" w:hAnsi="BRH Devanagari Extra" w:cs="Latha"/>
          <w:b/>
          <w:bCs/>
          <w:sz w:val="36"/>
          <w:szCs w:val="20"/>
        </w:rPr>
        <w:t>Æ</w:t>
      </w:r>
      <w:r w:rsidRPr="00D60BF5">
        <w:rPr>
          <w:rFonts w:ascii="Latha" w:hAnsi="Latha" w:cs="Latha"/>
          <w:sz w:val="28"/>
          <w:szCs w:val="28"/>
          <w:cs/>
          <w:lang w:bidi="ta-IN"/>
        </w:rPr>
        <w:t>வா</w:t>
      </w:r>
      <w:r w:rsidRPr="00FE26B1">
        <w:rPr>
          <w:rFonts w:ascii="BRH Tamil Tab Extra" w:hAnsi="BRH Tamil Tab Extra" w:cs="Latha"/>
          <w:b/>
          <w:bCs/>
          <w:sz w:val="36"/>
          <w:szCs w:val="20"/>
        </w:rPr>
        <w:t>…</w:t>
      </w:r>
      <w:r w:rsidRPr="00D60BF5">
        <w:rPr>
          <w:rFonts w:ascii="Latha" w:hAnsi="Latha" w:cs="Latha"/>
          <w:sz w:val="28"/>
          <w:szCs w:val="28"/>
          <w:cs/>
          <w:lang w:bidi="ta-IN"/>
        </w:rPr>
        <w:t>யுர்</w:t>
      </w:r>
      <w:r w:rsidR="00CC6DD6" w:rsidRPr="00CC6DD6">
        <w:rPr>
          <w:rFonts w:ascii="Latha" w:hAnsi="Latha" w:cs="Latha" w:hint="cs"/>
          <w:b/>
          <w:bCs/>
          <w:sz w:val="32"/>
          <w:szCs w:val="32"/>
          <w:cs/>
          <w:lang w:bidi="ta-IN"/>
        </w:rPr>
        <w:t>.</w:t>
      </w:r>
      <w:r w:rsidRPr="00D60BF5">
        <w:rPr>
          <w:rFonts w:ascii="Latha" w:hAnsi="Latha" w:cs="Latha"/>
          <w:sz w:val="28"/>
          <w:szCs w:val="28"/>
          <w:cs/>
          <w:lang w:bidi="ta-IN"/>
        </w:rPr>
        <w:t xml:space="preserve"> </w:t>
      </w:r>
      <w:r w:rsidR="00392720" w:rsidRPr="00392720">
        <w:rPr>
          <w:rFonts w:ascii="Latha" w:hAnsi="Latha" w:cs="Latha" w:hint="cs"/>
          <w:b/>
          <w:bCs/>
          <w:i/>
          <w:iCs/>
          <w:sz w:val="28"/>
          <w:szCs w:val="28"/>
          <w:cs/>
          <w:lang w:bidi="ta-IN"/>
        </w:rPr>
        <w:t>ரு</w:t>
      </w:r>
      <w:r w:rsidRPr="00D60BF5">
        <w:rPr>
          <w:rFonts w:ascii="Latha" w:hAnsi="Latha" w:cs="Latha"/>
          <w:sz w:val="28"/>
          <w:szCs w:val="28"/>
          <w:cs/>
          <w:lang w:bidi="ta-IN"/>
        </w:rPr>
        <w:t>த்</w:t>
      </w:r>
      <w:r w:rsidR="00624736" w:rsidRPr="00624736">
        <w:rPr>
          <w:rFonts w:ascii="Latha" w:hAnsi="Latha" w:cs="Latha"/>
          <w:b/>
          <w:bCs/>
          <w:position w:val="-12"/>
          <w:sz w:val="28"/>
          <w:szCs w:val="28"/>
          <w:cs/>
          <w:lang w:bidi="ta-IN"/>
        </w:rPr>
        <w:t>3</w:t>
      </w:r>
      <w:r w:rsidRPr="00D60BF5">
        <w:rPr>
          <w:rFonts w:ascii="Latha" w:hAnsi="Latha" w:cs="Latha"/>
          <w:sz w:val="28"/>
          <w:szCs w:val="28"/>
          <w:cs/>
          <w:lang w:bidi="ta-IN"/>
        </w:rPr>
        <w:t>தி</w:t>
      </w:r>
      <w:r w:rsidRPr="00881E90">
        <w:rPr>
          <w:rFonts w:ascii="BRH Tamil Tab Extra" w:hAnsi="BRH Tamil Tab Extra" w:cs="Latha"/>
          <w:b/>
          <w:bCs/>
          <w:sz w:val="36"/>
          <w:szCs w:val="20"/>
        </w:rPr>
        <w:t>†</w:t>
      </w:r>
      <w:r w:rsidR="00624736" w:rsidRPr="00624736">
        <w:rPr>
          <w:rFonts w:ascii="Latha" w:hAnsi="Latha" w:cs="Latha"/>
          <w:b/>
          <w:bCs/>
          <w:position w:val="-12"/>
          <w:sz w:val="28"/>
          <w:szCs w:val="28"/>
          <w:cs/>
          <w:lang w:bidi="ta-IN"/>
        </w:rPr>
        <w:t>4</w:t>
      </w:r>
      <w:r w:rsidRPr="00D60BF5">
        <w:rPr>
          <w:rFonts w:ascii="Latha" w:hAnsi="Latha" w:cs="Latha"/>
          <w:sz w:val="28"/>
          <w:szCs w:val="28"/>
          <w:cs/>
          <w:lang w:bidi="ta-IN"/>
        </w:rPr>
        <w:t>காம</w:t>
      </w:r>
      <w:r w:rsidRPr="006C75B0">
        <w:rPr>
          <w:rFonts w:ascii="Latha" w:hAnsi="Latha" w:cs="Latha"/>
          <w:b/>
          <w:bCs/>
          <w:sz w:val="32"/>
          <w:szCs w:val="32"/>
          <w:cs/>
          <w:lang w:bidi="ta-IN"/>
        </w:rPr>
        <w:t>:</w:t>
      </w:r>
      <w:r w:rsidRPr="00D60BF5">
        <w:rPr>
          <w:rFonts w:ascii="Latha" w:hAnsi="Latha" w:cs="Latha"/>
          <w:sz w:val="28"/>
          <w:szCs w:val="28"/>
          <w:cs/>
          <w:lang w:bidi="ta-IN"/>
        </w:rPr>
        <w:t xml:space="preserve"> </w:t>
      </w:r>
      <w:r w:rsidRPr="00D60BF5">
        <w:rPr>
          <w:rFonts w:ascii="Latha" w:hAnsi="Latha" w:cs="Latha"/>
          <w:sz w:val="28"/>
          <w:szCs w:val="28"/>
        </w:rPr>
        <w:t>||</w:t>
      </w:r>
      <w:r>
        <w:rPr>
          <w:rFonts w:ascii="Latha" w:hAnsi="Latha" w:cs="Latha"/>
          <w:sz w:val="28"/>
          <w:szCs w:val="28"/>
        </w:rPr>
        <w:t xml:space="preserve"> </w:t>
      </w:r>
      <w:r w:rsidR="0072697F" w:rsidRPr="0072697F">
        <w:rPr>
          <w:rFonts w:cs="Arial"/>
          <w:b/>
          <w:bCs/>
          <w:sz w:val="32"/>
          <w:szCs w:val="32"/>
        </w:rPr>
        <w:t>15</w:t>
      </w:r>
      <w:r w:rsidR="004E1930">
        <w:rPr>
          <w:rFonts w:cs="Arial"/>
          <w:b/>
          <w:bCs/>
          <w:sz w:val="32"/>
          <w:szCs w:val="32"/>
        </w:rPr>
        <w:t>/51(10)</w:t>
      </w:r>
    </w:p>
    <w:p w14:paraId="699AC019" w14:textId="77777777" w:rsidR="003A23F3" w:rsidRPr="00D60BF5" w:rsidRDefault="003A23F3" w:rsidP="003A23F3">
      <w:pPr>
        <w:pStyle w:val="NoSpacing"/>
      </w:pPr>
    </w:p>
    <w:p w14:paraId="70C862CF" w14:textId="77777777" w:rsidR="003A23F3" w:rsidRPr="00013D61" w:rsidRDefault="00291039" w:rsidP="003A23F3">
      <w:pPr>
        <w:rPr>
          <w:rFonts w:eastAsia="Times New Roman" w:cs="Arial"/>
          <w:b/>
          <w:color w:val="000000"/>
          <w:sz w:val="32"/>
          <w:szCs w:val="32"/>
          <w:u w:val="thick"/>
          <w:lang w:val="en-IN" w:eastAsia="en-IN"/>
        </w:rPr>
      </w:pPr>
      <w:r w:rsidRPr="00C67DA4">
        <w:rPr>
          <w:rFonts w:cs="Arial"/>
          <w:b/>
          <w:bCs/>
          <w:color w:val="000000"/>
          <w:sz w:val="32"/>
          <w:szCs w:val="32"/>
          <w:u w:val="single"/>
        </w:rPr>
        <w:t>T.B. 3.11.</w:t>
      </w:r>
      <w:r>
        <w:rPr>
          <w:rFonts w:cs="Arial"/>
          <w:b/>
          <w:bCs/>
          <w:color w:val="000000"/>
          <w:sz w:val="32"/>
          <w:szCs w:val="32"/>
          <w:u w:val="single"/>
        </w:rPr>
        <w:t>9</w:t>
      </w:r>
      <w:r w:rsidRPr="00C67DA4">
        <w:rPr>
          <w:rFonts w:cs="Arial"/>
          <w:b/>
          <w:bCs/>
          <w:color w:val="000000"/>
          <w:sz w:val="32"/>
          <w:szCs w:val="32"/>
          <w:u w:val="single"/>
        </w:rPr>
        <w:t>.</w:t>
      </w:r>
      <w:r>
        <w:rPr>
          <w:rFonts w:cs="Arial"/>
          <w:b/>
          <w:bCs/>
          <w:color w:val="000000"/>
          <w:sz w:val="32"/>
          <w:szCs w:val="32"/>
          <w:u w:val="single"/>
        </w:rPr>
        <w:t>3</w:t>
      </w:r>
    </w:p>
    <w:p w14:paraId="52839656" w14:textId="77777777" w:rsidR="003A23F3" w:rsidRPr="00D60BF5" w:rsidRDefault="003A23F3" w:rsidP="003A23F3">
      <w:pPr>
        <w:rPr>
          <w:rFonts w:ascii="Latha" w:hAnsi="Latha" w:cs="Latha"/>
          <w:sz w:val="28"/>
          <w:szCs w:val="28"/>
        </w:rPr>
      </w:pPr>
      <w:r w:rsidRPr="00D60BF5">
        <w:rPr>
          <w:rFonts w:ascii="Latha" w:hAnsi="Latha" w:cs="Latha"/>
          <w:sz w:val="28"/>
          <w:szCs w:val="28"/>
          <w:cs/>
          <w:lang w:bidi="ta-IN"/>
        </w:rPr>
        <w:t>ய</w:t>
      </w:r>
      <w:r w:rsidRPr="00FE26B1">
        <w:rPr>
          <w:rFonts w:ascii="BRH Tamil Tab Extra" w:hAnsi="BRH Tamil Tab Extra" w:cs="Latha"/>
          <w:b/>
          <w:bCs/>
          <w:sz w:val="36"/>
          <w:szCs w:val="20"/>
        </w:rPr>
        <w:t>…</w:t>
      </w:r>
      <w:r w:rsidRPr="00D60BF5">
        <w:rPr>
          <w:rFonts w:ascii="Latha" w:hAnsi="Latha" w:cs="Latha"/>
          <w:sz w:val="28"/>
          <w:szCs w:val="28"/>
          <w:cs/>
          <w:lang w:bidi="ta-IN"/>
        </w:rPr>
        <w:t>தா</w:t>
      </w:r>
      <w:r w:rsidRPr="00FE26B1">
        <w:rPr>
          <w:rFonts w:ascii="BRH Tamil Tab Extra" w:hAnsi="BRH Tamil Tab Extra" w:cs="Latha"/>
          <w:b/>
          <w:bCs/>
          <w:sz w:val="36"/>
          <w:szCs w:val="20"/>
        </w:rPr>
        <w:t>…</w:t>
      </w:r>
      <w:r w:rsidR="00624736" w:rsidRPr="00624736">
        <w:rPr>
          <w:rFonts w:ascii="Latha" w:hAnsi="Latha" w:cs="Latha"/>
          <w:b/>
          <w:bCs/>
          <w:position w:val="-12"/>
          <w:sz w:val="28"/>
          <w:szCs w:val="28"/>
          <w:cs/>
          <w:lang w:bidi="ta-IN"/>
        </w:rPr>
        <w:t>2</w:t>
      </w:r>
      <w:r>
        <w:rPr>
          <w:rFonts w:ascii="Latha" w:hAnsi="Latha" w:cs="Latha"/>
          <w:b/>
          <w:bCs/>
          <w:position w:val="-12"/>
          <w:szCs w:val="24"/>
          <w:lang w:bidi="ta-IN"/>
        </w:rPr>
        <w:t xml:space="preserve"> </w:t>
      </w:r>
      <w:r>
        <w:rPr>
          <w:rFonts w:ascii="Latha" w:hAnsi="Latha" w:cs="Latha" w:hint="cs"/>
          <w:sz w:val="28"/>
          <w:szCs w:val="28"/>
          <w:cs/>
          <w:lang w:bidi="ta-IN"/>
        </w:rPr>
        <w:t>ந்</w:t>
      </w:r>
      <w:r w:rsidRPr="00D60BF5">
        <w:rPr>
          <w:rFonts w:ascii="Latha" w:hAnsi="Latha" w:cs="Latha"/>
          <w:sz w:val="28"/>
          <w:szCs w:val="28"/>
          <w:cs/>
          <w:lang w:bidi="ta-IN"/>
        </w:rPr>
        <w:t>யு</w:t>
      </w:r>
      <w:r w:rsidRPr="00FE26B1">
        <w:rPr>
          <w:rFonts w:ascii="BRH Tamil Tab Extra" w:hAnsi="BRH Tamil Tab Extra" w:cs="Latha"/>
          <w:b/>
          <w:bCs/>
          <w:sz w:val="36"/>
          <w:szCs w:val="20"/>
        </w:rPr>
        <w:t>…</w:t>
      </w:r>
      <w:r w:rsidRPr="00D60BF5">
        <w:rPr>
          <w:rFonts w:ascii="Latha" w:hAnsi="Latha" w:cs="Latha"/>
          <w:sz w:val="28"/>
          <w:szCs w:val="28"/>
          <w:cs/>
          <w:lang w:bidi="ta-IN"/>
        </w:rPr>
        <w:t>ப்த</w:t>
      </w:r>
      <w:r w:rsidRPr="00D60BF5">
        <w:rPr>
          <w:rFonts w:ascii="Latha" w:hAnsi="Latha" w:cs="Latha"/>
          <w:sz w:val="28"/>
          <w:szCs w:val="28"/>
        </w:rPr>
        <w:t>-</w:t>
      </w:r>
      <w:r w:rsidRPr="00D60BF5">
        <w:rPr>
          <w:rFonts w:ascii="Latha" w:hAnsi="Latha" w:cs="Latha"/>
          <w:sz w:val="28"/>
          <w:szCs w:val="28"/>
          <w:cs/>
          <w:lang w:bidi="ta-IN"/>
        </w:rPr>
        <w:t>மே</w:t>
      </w:r>
      <w:r w:rsidRPr="00FE26B1">
        <w:rPr>
          <w:rFonts w:ascii="BRH Tamil Tab Extra" w:hAnsi="BRH Tamil Tab Extra" w:cs="Latha"/>
          <w:b/>
          <w:bCs/>
          <w:sz w:val="36"/>
          <w:szCs w:val="20"/>
        </w:rPr>
        <w:t>…</w:t>
      </w:r>
      <w:r w:rsidRPr="00D60BF5">
        <w:rPr>
          <w:rFonts w:ascii="Latha" w:hAnsi="Latha" w:cs="Latha"/>
          <w:sz w:val="28"/>
          <w:szCs w:val="28"/>
          <w:cs/>
          <w:lang w:bidi="ta-IN"/>
        </w:rPr>
        <w:t>வோப</w:t>
      </w:r>
      <w:r w:rsidRPr="00881E90">
        <w:rPr>
          <w:rFonts w:ascii="BRH Tamil Tab Extra" w:hAnsi="BRH Tamil Tab Extra" w:cs="Latha"/>
          <w:b/>
          <w:bCs/>
          <w:sz w:val="36"/>
          <w:szCs w:val="20"/>
        </w:rPr>
        <w:t>†</w:t>
      </w:r>
      <w:r w:rsidRPr="00D60BF5">
        <w:rPr>
          <w:rFonts w:ascii="Latha" w:hAnsi="Latha" w:cs="Latha"/>
          <w:sz w:val="28"/>
          <w:szCs w:val="28"/>
          <w:cs/>
          <w:lang w:bidi="ta-IN"/>
        </w:rPr>
        <w:t>த</w:t>
      </w:r>
      <w:r w:rsidR="00624736" w:rsidRPr="00624736">
        <w:rPr>
          <w:rFonts w:ascii="Latha" w:hAnsi="Latha" w:cs="Latha"/>
          <w:b/>
          <w:bCs/>
          <w:position w:val="-12"/>
          <w:sz w:val="28"/>
          <w:szCs w:val="28"/>
          <w:cs/>
          <w:lang w:bidi="ta-IN"/>
        </w:rPr>
        <w:t>3</w:t>
      </w:r>
      <w:r w:rsidRPr="00D60BF5">
        <w:rPr>
          <w:rFonts w:ascii="Latha" w:hAnsi="Latha" w:cs="Latha"/>
          <w:sz w:val="28"/>
          <w:szCs w:val="28"/>
          <w:cs/>
          <w:lang w:bidi="ta-IN"/>
        </w:rPr>
        <w:t>தே</w:t>
      </w:r>
      <w:r w:rsidR="00624736" w:rsidRPr="00624736">
        <w:rPr>
          <w:rFonts w:ascii="Latha" w:hAnsi="Latha" w:cs="Latha"/>
          <w:b/>
          <w:bCs/>
          <w:position w:val="-12"/>
          <w:sz w:val="28"/>
          <w:szCs w:val="28"/>
          <w:cs/>
          <w:lang w:bidi="ta-IN"/>
        </w:rPr>
        <w:t>4</w:t>
      </w:r>
      <w:r w:rsidRPr="00D60BF5">
        <w:rPr>
          <w:rFonts w:ascii="Latha" w:hAnsi="Latha" w:cs="Latha"/>
          <w:sz w:val="28"/>
          <w:szCs w:val="28"/>
          <w:cs/>
          <w:lang w:bidi="ta-IN"/>
        </w:rPr>
        <w:t xml:space="preserve"> </w:t>
      </w:r>
      <w:r w:rsidRPr="00D60BF5">
        <w:rPr>
          <w:rFonts w:ascii="Latha" w:hAnsi="Latha" w:cs="Latha"/>
          <w:sz w:val="28"/>
          <w:szCs w:val="28"/>
        </w:rPr>
        <w:t>|</w:t>
      </w:r>
    </w:p>
    <w:p w14:paraId="1D2B33E4" w14:textId="77777777" w:rsidR="003A23F3" w:rsidRPr="00D60BF5" w:rsidRDefault="003A23F3" w:rsidP="003A23F3">
      <w:pPr>
        <w:rPr>
          <w:rFonts w:ascii="Latha" w:hAnsi="Latha" w:cs="Latha"/>
          <w:sz w:val="28"/>
          <w:szCs w:val="28"/>
        </w:rPr>
      </w:pPr>
      <w:r w:rsidRPr="00D60BF5">
        <w:rPr>
          <w:rFonts w:ascii="Latha" w:hAnsi="Latha" w:cs="Latha"/>
          <w:sz w:val="28"/>
          <w:szCs w:val="28"/>
          <w:cs/>
          <w:lang w:bidi="ta-IN"/>
        </w:rPr>
        <w:t>ததோ</w:t>
      </w:r>
      <w:r w:rsidRPr="00FE26B1">
        <w:rPr>
          <w:rFonts w:ascii="BRH Tamil Tab Extra" w:hAnsi="BRH Tamil Tab Extra" w:cs="Latha"/>
          <w:b/>
          <w:bCs/>
          <w:sz w:val="36"/>
          <w:szCs w:val="20"/>
        </w:rPr>
        <w:t>…</w:t>
      </w:r>
      <w:r w:rsidRPr="00D60BF5">
        <w:rPr>
          <w:rFonts w:ascii="Latha" w:hAnsi="Latha" w:cs="Latha"/>
          <w:sz w:val="28"/>
          <w:szCs w:val="28"/>
        </w:rPr>
        <w:t xml:space="preserve"> </w:t>
      </w:r>
      <w:r w:rsidRPr="00D60BF5">
        <w:rPr>
          <w:rFonts w:ascii="Latha" w:hAnsi="Latha" w:cs="Latha"/>
          <w:sz w:val="28"/>
          <w:szCs w:val="28"/>
          <w:cs/>
          <w:lang w:bidi="ta-IN"/>
        </w:rPr>
        <w:t>வை ஸ ஏ</w:t>
      </w:r>
      <w:r w:rsidRPr="00FE26B1">
        <w:rPr>
          <w:rFonts w:ascii="BRH Tamil Tab Extra" w:hAnsi="BRH Tamil Tab Extra" w:cs="Latha"/>
          <w:b/>
          <w:bCs/>
          <w:sz w:val="36"/>
          <w:szCs w:val="20"/>
        </w:rPr>
        <w:t>…</w:t>
      </w:r>
      <w:r w:rsidRPr="00D60BF5">
        <w:rPr>
          <w:rFonts w:ascii="Latha" w:hAnsi="Latha" w:cs="Latha"/>
          <w:sz w:val="28"/>
          <w:szCs w:val="28"/>
          <w:cs/>
          <w:lang w:bidi="ta-IN"/>
        </w:rPr>
        <w:t>தா</w:t>
      </w:r>
      <w:r w:rsidRPr="00D60BF5">
        <w:rPr>
          <w:rFonts w:ascii="Latha" w:hAnsi="Latha" w:cs="Latha"/>
          <w:sz w:val="28"/>
          <w:szCs w:val="28"/>
        </w:rPr>
        <w:t>-</w:t>
      </w:r>
      <w:r w:rsidRPr="00D60BF5">
        <w:rPr>
          <w:rFonts w:ascii="Latha" w:hAnsi="Latha" w:cs="Latha"/>
          <w:sz w:val="28"/>
          <w:szCs w:val="28"/>
          <w:cs/>
          <w:lang w:bidi="ta-IN"/>
        </w:rPr>
        <w:t>ம்</w:t>
      </w:r>
      <w:r w:rsidR="00392720" w:rsidRPr="00392720">
        <w:rPr>
          <w:rFonts w:ascii="Latha" w:hAnsi="Latha" w:cs="Latha" w:hint="cs"/>
          <w:b/>
          <w:bCs/>
          <w:i/>
          <w:iCs/>
          <w:sz w:val="28"/>
          <w:szCs w:val="28"/>
          <w:cs/>
          <w:lang w:bidi="ta-IN"/>
        </w:rPr>
        <w:t>ரு</w:t>
      </w:r>
      <w:r w:rsidRPr="00D60BF5">
        <w:rPr>
          <w:rFonts w:ascii="Latha" w:hAnsi="Latha" w:cs="Latha"/>
          <w:sz w:val="28"/>
          <w:szCs w:val="28"/>
          <w:cs/>
          <w:lang w:bidi="ta-IN"/>
        </w:rPr>
        <w:t>த்</w:t>
      </w:r>
      <w:r w:rsidR="00624736" w:rsidRPr="00624736">
        <w:rPr>
          <w:rFonts w:ascii="Latha" w:hAnsi="Latha" w:cs="Latha"/>
          <w:b/>
          <w:bCs/>
          <w:position w:val="-12"/>
          <w:sz w:val="28"/>
          <w:szCs w:val="28"/>
          <w:cs/>
          <w:lang w:bidi="ta-IN"/>
        </w:rPr>
        <w:t>3</w:t>
      </w:r>
      <w:r w:rsidRPr="00D60BF5">
        <w:rPr>
          <w:rFonts w:ascii="Latha" w:hAnsi="Latha" w:cs="Latha"/>
          <w:sz w:val="28"/>
          <w:szCs w:val="28"/>
          <w:cs/>
          <w:lang w:bidi="ta-IN"/>
        </w:rPr>
        <w:t>தி</w:t>
      </w:r>
      <w:r w:rsidRPr="00881E90">
        <w:rPr>
          <w:rFonts w:ascii="BRH Tamil Tab Extra" w:hAnsi="BRH Tamil Tab Extra" w:cs="Latha"/>
          <w:b/>
          <w:bCs/>
          <w:sz w:val="36"/>
          <w:szCs w:val="20"/>
        </w:rPr>
        <w:t>†</w:t>
      </w:r>
      <w:r w:rsidR="00624736" w:rsidRPr="00624736">
        <w:rPr>
          <w:rFonts w:ascii="Latha" w:hAnsi="Latha" w:cs="Latha"/>
          <w:b/>
          <w:bCs/>
          <w:position w:val="-12"/>
          <w:sz w:val="28"/>
          <w:szCs w:val="28"/>
          <w:cs/>
          <w:lang w:bidi="ta-IN"/>
        </w:rPr>
        <w:t>4</w:t>
      </w:r>
      <w:r w:rsidRPr="00D60BF5">
        <w:rPr>
          <w:rFonts w:ascii="Latha" w:hAnsi="Latha" w:cs="Latha"/>
          <w:sz w:val="28"/>
          <w:szCs w:val="28"/>
        </w:rPr>
        <w:t>-</w:t>
      </w:r>
      <w:r w:rsidRPr="00D60BF5">
        <w:rPr>
          <w:rFonts w:ascii="Latha" w:hAnsi="Latha" w:cs="Latha"/>
          <w:sz w:val="28"/>
          <w:szCs w:val="28"/>
          <w:cs/>
          <w:lang w:bidi="ta-IN"/>
        </w:rPr>
        <w:t>மார்</w:t>
      </w:r>
      <w:r w:rsidR="001D4842" w:rsidRPr="00D60BF5">
        <w:rPr>
          <w:rFonts w:ascii="Latha" w:hAnsi="Latha" w:cs="Latha"/>
          <w:sz w:val="28"/>
          <w:szCs w:val="28"/>
          <w:cs/>
          <w:lang w:bidi="ta-IN"/>
        </w:rPr>
        <w:t>த்</w:t>
      </w:r>
      <w:r w:rsidR="001D4842" w:rsidRPr="00624736">
        <w:rPr>
          <w:rFonts w:ascii="Latha" w:hAnsi="Latha" w:cs="Latha"/>
          <w:b/>
          <w:bCs/>
          <w:position w:val="-12"/>
          <w:sz w:val="28"/>
          <w:szCs w:val="28"/>
          <w:cs/>
          <w:lang w:bidi="ta-IN"/>
        </w:rPr>
        <w:t>3</w:t>
      </w:r>
      <w:r w:rsidRPr="00D60BF5">
        <w:rPr>
          <w:rFonts w:ascii="Latha" w:hAnsi="Latha" w:cs="Latha"/>
          <w:sz w:val="28"/>
          <w:szCs w:val="28"/>
          <w:cs/>
          <w:lang w:bidi="ta-IN"/>
        </w:rPr>
        <w:t>த்</w:t>
      </w:r>
      <w:r w:rsidR="00624736" w:rsidRPr="00624736">
        <w:rPr>
          <w:rFonts w:ascii="Latha" w:hAnsi="Latha" w:cs="Latha"/>
          <w:b/>
          <w:bCs/>
          <w:position w:val="-12"/>
          <w:sz w:val="28"/>
          <w:szCs w:val="28"/>
          <w:cs/>
          <w:lang w:bidi="ta-IN"/>
        </w:rPr>
        <w:t>4</w:t>
      </w:r>
      <w:r w:rsidRPr="00D60BF5">
        <w:rPr>
          <w:rFonts w:ascii="Latha" w:hAnsi="Latha" w:cs="Latha"/>
          <w:sz w:val="28"/>
          <w:szCs w:val="28"/>
          <w:cs/>
          <w:lang w:bidi="ta-IN"/>
        </w:rPr>
        <w:t xml:space="preserve">னோத் </w:t>
      </w:r>
      <w:r w:rsidRPr="00D60BF5">
        <w:rPr>
          <w:rFonts w:ascii="Latha" w:hAnsi="Latha" w:cs="Latha"/>
          <w:sz w:val="28"/>
          <w:szCs w:val="28"/>
        </w:rPr>
        <w:t>|</w:t>
      </w:r>
    </w:p>
    <w:p w14:paraId="1D7272B8" w14:textId="77777777" w:rsidR="003A23F3" w:rsidRPr="00D60BF5" w:rsidRDefault="003A23F3" w:rsidP="003A23F3">
      <w:pPr>
        <w:rPr>
          <w:rFonts w:ascii="Latha" w:hAnsi="Latha" w:cs="Latha"/>
          <w:sz w:val="28"/>
          <w:szCs w:val="28"/>
        </w:rPr>
      </w:pPr>
      <w:r w:rsidRPr="00D60BF5">
        <w:rPr>
          <w:rFonts w:ascii="Latha" w:hAnsi="Latha" w:cs="Latha"/>
          <w:sz w:val="28"/>
          <w:szCs w:val="28"/>
          <w:cs/>
          <w:lang w:bidi="ta-IN"/>
        </w:rPr>
        <w:t>யா</w:t>
      </w:r>
      <w:r>
        <w:rPr>
          <w:rFonts w:ascii="Latha" w:hAnsi="Latha" w:cs="Latha" w:hint="cs"/>
          <w:sz w:val="28"/>
          <w:szCs w:val="28"/>
          <w:cs/>
          <w:lang w:bidi="ta-IN"/>
        </w:rPr>
        <w:t xml:space="preserve"> </w:t>
      </w:r>
      <w:r w:rsidRPr="00D60BF5">
        <w:rPr>
          <w:rFonts w:ascii="Latha" w:hAnsi="Latha" w:cs="Latha"/>
          <w:sz w:val="28"/>
          <w:szCs w:val="28"/>
          <w:cs/>
          <w:lang w:bidi="ta-IN"/>
        </w:rPr>
        <w:t>மி</w:t>
      </w:r>
      <w:r w:rsidRPr="00FE26B1">
        <w:rPr>
          <w:rFonts w:ascii="BRH Tamil Tab Extra" w:hAnsi="BRH Tamil Tab Extra" w:cs="Latha"/>
          <w:b/>
          <w:bCs/>
          <w:sz w:val="36"/>
          <w:szCs w:val="20"/>
        </w:rPr>
        <w:t>…</w:t>
      </w:r>
      <w:r w:rsidRPr="00D60BF5">
        <w:rPr>
          <w:rFonts w:ascii="Latha" w:hAnsi="Latha" w:cs="Latha"/>
          <w:sz w:val="28"/>
          <w:szCs w:val="28"/>
          <w:cs/>
          <w:lang w:bidi="ta-IN"/>
        </w:rPr>
        <w:t>த</w:t>
      </w:r>
      <w:r w:rsidR="00624736" w:rsidRPr="00624736">
        <w:rPr>
          <w:rFonts w:ascii="Latha" w:hAnsi="Latha" w:cs="Latha"/>
          <w:b/>
          <w:bCs/>
          <w:position w:val="-12"/>
          <w:sz w:val="28"/>
          <w:szCs w:val="28"/>
          <w:cs/>
          <w:lang w:bidi="ta-IN"/>
        </w:rPr>
        <w:t>3</w:t>
      </w:r>
      <w:r w:rsidRPr="00D60BF5">
        <w:rPr>
          <w:rFonts w:ascii="Latha" w:hAnsi="Latha" w:cs="Latha"/>
          <w:sz w:val="28"/>
          <w:szCs w:val="28"/>
          <w:cs/>
          <w:lang w:bidi="ta-IN"/>
        </w:rPr>
        <w:t xml:space="preserve">ம் </w:t>
      </w:r>
      <w:r w:rsidRPr="00412DD8">
        <w:rPr>
          <w:rFonts w:ascii="BRH Devanagari Extra" w:hAnsi="BRH Devanagari Extra" w:cs="Latha"/>
          <w:b/>
          <w:bCs/>
          <w:sz w:val="36"/>
          <w:szCs w:val="20"/>
        </w:rPr>
        <w:t>Æ</w:t>
      </w:r>
      <w:r w:rsidRPr="00D60BF5">
        <w:rPr>
          <w:rFonts w:ascii="Latha" w:hAnsi="Latha" w:cs="Latha"/>
          <w:sz w:val="28"/>
          <w:szCs w:val="28"/>
          <w:cs/>
          <w:lang w:bidi="ta-IN"/>
        </w:rPr>
        <w:t>வா</w:t>
      </w:r>
      <w:r w:rsidRPr="00FE26B1">
        <w:rPr>
          <w:rFonts w:ascii="BRH Tamil Tab Extra" w:hAnsi="BRH Tamil Tab Extra" w:cs="Latha"/>
          <w:b/>
          <w:bCs/>
          <w:sz w:val="36"/>
          <w:szCs w:val="20"/>
        </w:rPr>
        <w:t>…</w:t>
      </w:r>
      <w:r w:rsidRPr="00D60BF5">
        <w:rPr>
          <w:rFonts w:ascii="Latha" w:hAnsi="Latha" w:cs="Latha"/>
          <w:sz w:val="28"/>
          <w:szCs w:val="28"/>
          <w:cs/>
          <w:lang w:bidi="ta-IN"/>
        </w:rPr>
        <w:t>யுர்</w:t>
      </w:r>
      <w:r w:rsidR="00E87EFD" w:rsidRPr="00E87EFD">
        <w:rPr>
          <w:rFonts w:ascii="Latha" w:hAnsi="Latha" w:cs="Latha" w:hint="cs"/>
          <w:b/>
          <w:bCs/>
          <w:sz w:val="32"/>
          <w:szCs w:val="32"/>
          <w:cs/>
          <w:lang w:bidi="ta-IN"/>
        </w:rPr>
        <w:t>.</w:t>
      </w:r>
      <w:r w:rsidRPr="00D60BF5">
        <w:rPr>
          <w:rFonts w:ascii="Latha" w:hAnsi="Latha" w:cs="Latha"/>
          <w:sz w:val="28"/>
          <w:szCs w:val="28"/>
          <w:cs/>
          <w:lang w:bidi="ta-IN"/>
        </w:rPr>
        <w:t xml:space="preserve"> </w:t>
      </w:r>
      <w:r w:rsidR="00392720" w:rsidRPr="00392720">
        <w:rPr>
          <w:rFonts w:ascii="Latha" w:hAnsi="Latha" w:cs="Latha" w:hint="cs"/>
          <w:b/>
          <w:bCs/>
          <w:i/>
          <w:iCs/>
          <w:sz w:val="28"/>
          <w:szCs w:val="28"/>
          <w:cs/>
          <w:lang w:bidi="ta-IN"/>
        </w:rPr>
        <w:t>ரு</w:t>
      </w:r>
      <w:r w:rsidRPr="00FE26B1">
        <w:rPr>
          <w:rFonts w:ascii="BRH Tamil Tab Extra" w:hAnsi="BRH Tamil Tab Extra" w:cs="Latha"/>
          <w:b/>
          <w:bCs/>
          <w:sz w:val="36"/>
          <w:szCs w:val="20"/>
        </w:rPr>
        <w:t>…</w:t>
      </w:r>
      <w:r w:rsidRPr="00D60BF5">
        <w:rPr>
          <w:rFonts w:ascii="Latha" w:hAnsi="Latha" w:cs="Latha"/>
          <w:sz w:val="28"/>
          <w:szCs w:val="28"/>
          <w:cs/>
          <w:lang w:bidi="ta-IN"/>
        </w:rPr>
        <w:t>த்</w:t>
      </w:r>
      <w:r w:rsidR="00624736" w:rsidRPr="00624736">
        <w:rPr>
          <w:rFonts w:ascii="Latha" w:hAnsi="Latha" w:cs="Latha"/>
          <w:b/>
          <w:bCs/>
          <w:position w:val="-12"/>
          <w:sz w:val="28"/>
          <w:szCs w:val="28"/>
          <w:cs/>
          <w:lang w:bidi="ta-IN"/>
        </w:rPr>
        <w:t>3</w:t>
      </w:r>
      <w:r w:rsidRPr="00D60BF5">
        <w:rPr>
          <w:rFonts w:ascii="Latha" w:hAnsi="Latha" w:cs="Latha"/>
          <w:sz w:val="28"/>
          <w:szCs w:val="28"/>
          <w:cs/>
          <w:lang w:bidi="ta-IN"/>
        </w:rPr>
        <w:t>த</w:t>
      </w:r>
      <w:r w:rsidR="00624736" w:rsidRPr="00624736">
        <w:rPr>
          <w:rFonts w:ascii="Latha" w:hAnsi="Latha" w:cs="Latha"/>
          <w:b/>
          <w:bCs/>
          <w:position w:val="-12"/>
          <w:sz w:val="28"/>
          <w:szCs w:val="28"/>
          <w:cs/>
          <w:lang w:bidi="ta-IN"/>
        </w:rPr>
        <w:t>4</w:t>
      </w:r>
      <w:r w:rsidRPr="006C75B0">
        <w:rPr>
          <w:rFonts w:ascii="Latha" w:hAnsi="Latha" w:cs="Latha"/>
          <w:b/>
          <w:bCs/>
          <w:sz w:val="32"/>
          <w:szCs w:val="32"/>
          <w:cs/>
          <w:lang w:bidi="ta-IN"/>
        </w:rPr>
        <w:t>:</w:t>
      </w:r>
      <w:r w:rsidRPr="00D60BF5">
        <w:rPr>
          <w:rFonts w:ascii="Latha" w:hAnsi="Latha" w:cs="Latha"/>
          <w:sz w:val="28"/>
          <w:szCs w:val="28"/>
          <w:cs/>
          <w:lang w:bidi="ta-IN"/>
        </w:rPr>
        <w:t xml:space="preserve"> </w:t>
      </w:r>
      <w:r w:rsidRPr="00D60BF5">
        <w:rPr>
          <w:rFonts w:ascii="Latha" w:hAnsi="Latha" w:cs="Latha"/>
          <w:sz w:val="28"/>
          <w:szCs w:val="28"/>
        </w:rPr>
        <w:t>|</w:t>
      </w:r>
      <w:r>
        <w:rPr>
          <w:rFonts w:ascii="Latha" w:hAnsi="Latha" w:cs="Latha"/>
          <w:sz w:val="28"/>
          <w:szCs w:val="28"/>
        </w:rPr>
        <w:t xml:space="preserve"> </w:t>
      </w:r>
      <w:r w:rsidRPr="00D60BF5">
        <w:rPr>
          <w:rFonts w:ascii="Latha" w:hAnsi="Latha" w:cs="Latha"/>
          <w:sz w:val="28"/>
          <w:szCs w:val="28"/>
          <w:cs/>
          <w:lang w:bidi="ta-IN"/>
        </w:rPr>
        <w:t>ஏ</w:t>
      </w:r>
      <w:r w:rsidRPr="00FE26B1">
        <w:rPr>
          <w:rFonts w:ascii="BRH Tamil Tab Extra" w:hAnsi="BRH Tamil Tab Extra" w:cs="Latha"/>
          <w:b/>
          <w:bCs/>
          <w:sz w:val="36"/>
          <w:szCs w:val="20"/>
        </w:rPr>
        <w:t>…</w:t>
      </w:r>
      <w:r w:rsidRPr="00D60BF5">
        <w:rPr>
          <w:rFonts w:ascii="Latha" w:hAnsi="Latha" w:cs="Latha"/>
          <w:sz w:val="28"/>
          <w:szCs w:val="28"/>
          <w:cs/>
          <w:lang w:bidi="ta-IN"/>
        </w:rPr>
        <w:t>தா</w:t>
      </w:r>
      <w:r w:rsidRPr="00D60BF5">
        <w:rPr>
          <w:rFonts w:ascii="Latha" w:hAnsi="Latha" w:cs="Latha"/>
          <w:sz w:val="28"/>
          <w:szCs w:val="28"/>
        </w:rPr>
        <w:t>-</w:t>
      </w:r>
      <w:r w:rsidRPr="00D60BF5">
        <w:rPr>
          <w:rFonts w:ascii="Latha" w:hAnsi="Latha" w:cs="Latha"/>
          <w:sz w:val="28"/>
          <w:szCs w:val="28"/>
          <w:cs/>
          <w:lang w:bidi="ta-IN"/>
        </w:rPr>
        <w:t>ம்</w:t>
      </w:r>
      <w:r w:rsidR="00392720" w:rsidRPr="00392720">
        <w:rPr>
          <w:rFonts w:ascii="Latha" w:hAnsi="Latha" w:cs="Latha" w:hint="cs"/>
          <w:b/>
          <w:bCs/>
          <w:i/>
          <w:iCs/>
          <w:sz w:val="28"/>
          <w:szCs w:val="28"/>
          <w:cs/>
          <w:lang w:bidi="ta-IN"/>
        </w:rPr>
        <w:t>ரு</w:t>
      </w:r>
      <w:r w:rsidRPr="00D60BF5">
        <w:rPr>
          <w:rFonts w:ascii="Latha" w:hAnsi="Latha" w:cs="Latha"/>
          <w:sz w:val="28"/>
          <w:szCs w:val="28"/>
          <w:cs/>
          <w:lang w:bidi="ta-IN"/>
        </w:rPr>
        <w:t>த்</w:t>
      </w:r>
      <w:r w:rsidR="00624736" w:rsidRPr="00624736">
        <w:rPr>
          <w:rFonts w:ascii="Latha" w:hAnsi="Latha" w:cs="Latha"/>
          <w:b/>
          <w:bCs/>
          <w:position w:val="-12"/>
          <w:sz w:val="28"/>
          <w:szCs w:val="28"/>
          <w:cs/>
          <w:lang w:bidi="ta-IN"/>
        </w:rPr>
        <w:t>3</w:t>
      </w:r>
      <w:r w:rsidRPr="00D60BF5">
        <w:rPr>
          <w:rFonts w:ascii="Latha" w:hAnsi="Latha" w:cs="Latha"/>
          <w:sz w:val="28"/>
          <w:szCs w:val="28"/>
          <w:cs/>
          <w:lang w:bidi="ta-IN"/>
        </w:rPr>
        <w:t>தி</w:t>
      </w:r>
      <w:r w:rsidRPr="00881E90">
        <w:rPr>
          <w:rFonts w:ascii="BRH Tamil Tab Extra" w:hAnsi="BRH Tamil Tab Extra" w:cs="Latha"/>
          <w:b/>
          <w:bCs/>
          <w:sz w:val="36"/>
          <w:szCs w:val="20"/>
        </w:rPr>
        <w:t>†</w:t>
      </w:r>
      <w:r w:rsidR="00624736" w:rsidRPr="00624736">
        <w:rPr>
          <w:rFonts w:ascii="Latha" w:hAnsi="Latha" w:cs="Latha"/>
          <w:b/>
          <w:bCs/>
          <w:position w:val="-12"/>
          <w:sz w:val="28"/>
          <w:szCs w:val="28"/>
          <w:cs/>
          <w:lang w:bidi="ta-IN"/>
        </w:rPr>
        <w:t>4</w:t>
      </w:r>
      <w:r w:rsidRPr="00D60BF5">
        <w:rPr>
          <w:rFonts w:ascii="Latha" w:hAnsi="Latha" w:cs="Latha"/>
          <w:sz w:val="28"/>
          <w:szCs w:val="28"/>
        </w:rPr>
        <w:t>-</w:t>
      </w:r>
      <w:r w:rsidRPr="00D60BF5">
        <w:rPr>
          <w:rFonts w:ascii="Latha" w:hAnsi="Latha" w:cs="Latha"/>
          <w:sz w:val="28"/>
          <w:szCs w:val="28"/>
          <w:cs/>
          <w:lang w:bidi="ta-IN"/>
        </w:rPr>
        <w:t>ம்</w:t>
      </w:r>
      <w:r w:rsidR="00392720" w:rsidRPr="00392720">
        <w:rPr>
          <w:rFonts w:ascii="Latha" w:hAnsi="Latha" w:cs="Latha" w:hint="cs"/>
          <w:b/>
          <w:bCs/>
          <w:i/>
          <w:iCs/>
          <w:sz w:val="28"/>
          <w:szCs w:val="28"/>
          <w:cs/>
          <w:lang w:bidi="ta-IN"/>
        </w:rPr>
        <w:t>ரு</w:t>
      </w:r>
      <w:r w:rsidRPr="00D60BF5">
        <w:rPr>
          <w:rFonts w:ascii="Latha" w:hAnsi="Latha" w:cs="Latha"/>
          <w:sz w:val="28"/>
          <w:szCs w:val="28"/>
          <w:cs/>
          <w:lang w:bidi="ta-IN"/>
        </w:rPr>
        <w:t>த்</w:t>
      </w:r>
      <w:r w:rsidR="00624736" w:rsidRPr="00624736">
        <w:rPr>
          <w:rFonts w:ascii="Latha" w:hAnsi="Latha" w:cs="Latha"/>
          <w:b/>
          <w:bCs/>
          <w:position w:val="-12"/>
          <w:sz w:val="28"/>
          <w:szCs w:val="28"/>
          <w:cs/>
          <w:lang w:bidi="ta-IN"/>
        </w:rPr>
        <w:t>3</w:t>
      </w:r>
      <w:r w:rsidRPr="00D60BF5">
        <w:rPr>
          <w:rFonts w:ascii="Latha" w:hAnsi="Latha" w:cs="Latha"/>
          <w:sz w:val="28"/>
          <w:szCs w:val="28"/>
          <w:cs/>
          <w:lang w:bidi="ta-IN"/>
        </w:rPr>
        <w:t>த்</w:t>
      </w:r>
      <w:r w:rsidR="00624736" w:rsidRPr="00624736">
        <w:rPr>
          <w:rFonts w:ascii="Latha" w:hAnsi="Latha" w:cs="Latha"/>
          <w:b/>
          <w:bCs/>
          <w:position w:val="-12"/>
          <w:sz w:val="28"/>
          <w:szCs w:val="28"/>
          <w:cs/>
          <w:lang w:bidi="ta-IN"/>
        </w:rPr>
        <w:t>4</w:t>
      </w:r>
      <w:r w:rsidRPr="00D60BF5">
        <w:rPr>
          <w:rFonts w:ascii="Latha" w:hAnsi="Latha" w:cs="Latha"/>
          <w:sz w:val="28"/>
          <w:szCs w:val="28"/>
          <w:cs/>
          <w:lang w:bidi="ta-IN"/>
        </w:rPr>
        <w:t xml:space="preserve">னோதி </w:t>
      </w:r>
      <w:r w:rsidRPr="00D60BF5">
        <w:rPr>
          <w:rFonts w:ascii="Latha" w:hAnsi="Latha" w:cs="Latha"/>
          <w:sz w:val="28"/>
          <w:szCs w:val="28"/>
        </w:rPr>
        <w:t>|</w:t>
      </w:r>
    </w:p>
    <w:p w14:paraId="4AA7BBDC" w14:textId="77777777" w:rsidR="003A23F3" w:rsidRPr="00D60BF5" w:rsidRDefault="003A23F3" w:rsidP="003A23F3">
      <w:pPr>
        <w:rPr>
          <w:rFonts w:ascii="Latha" w:hAnsi="Latha" w:cs="Latha"/>
          <w:sz w:val="28"/>
          <w:szCs w:val="28"/>
        </w:rPr>
      </w:pPr>
      <w:r w:rsidRPr="00D60BF5">
        <w:rPr>
          <w:rFonts w:ascii="Latha" w:hAnsi="Latha" w:cs="Latha"/>
          <w:sz w:val="28"/>
          <w:szCs w:val="28"/>
          <w:cs/>
          <w:lang w:bidi="ta-IN"/>
        </w:rPr>
        <w:t>யா</w:t>
      </w:r>
      <w:r>
        <w:rPr>
          <w:rFonts w:ascii="Latha" w:hAnsi="Latha" w:cs="Latha" w:hint="cs"/>
          <w:sz w:val="28"/>
          <w:szCs w:val="28"/>
          <w:cs/>
          <w:lang w:bidi="ta-IN"/>
        </w:rPr>
        <w:t xml:space="preserve"> </w:t>
      </w:r>
      <w:r w:rsidRPr="00D60BF5">
        <w:rPr>
          <w:rFonts w:ascii="Latha" w:hAnsi="Latha" w:cs="Latha"/>
          <w:sz w:val="28"/>
          <w:szCs w:val="28"/>
          <w:cs/>
          <w:lang w:bidi="ta-IN"/>
        </w:rPr>
        <w:t>மி</w:t>
      </w:r>
      <w:r w:rsidRPr="00FE26B1">
        <w:rPr>
          <w:rFonts w:ascii="BRH Tamil Tab Extra" w:hAnsi="BRH Tamil Tab Extra" w:cs="Latha"/>
          <w:b/>
          <w:bCs/>
          <w:sz w:val="36"/>
          <w:szCs w:val="20"/>
        </w:rPr>
        <w:t>…</w:t>
      </w:r>
      <w:r w:rsidRPr="00D60BF5">
        <w:rPr>
          <w:rFonts w:ascii="Latha" w:hAnsi="Latha" w:cs="Latha"/>
          <w:sz w:val="28"/>
          <w:szCs w:val="28"/>
          <w:cs/>
          <w:lang w:bidi="ta-IN"/>
        </w:rPr>
        <w:t>த</w:t>
      </w:r>
      <w:r w:rsidR="00624736" w:rsidRPr="00624736">
        <w:rPr>
          <w:rFonts w:ascii="Latha" w:hAnsi="Latha" w:cs="Latha"/>
          <w:b/>
          <w:bCs/>
          <w:position w:val="-12"/>
          <w:sz w:val="28"/>
          <w:szCs w:val="28"/>
          <w:cs/>
          <w:lang w:bidi="ta-IN"/>
        </w:rPr>
        <w:t>3</w:t>
      </w:r>
      <w:r w:rsidRPr="00D60BF5">
        <w:rPr>
          <w:rFonts w:ascii="Latha" w:hAnsi="Latha" w:cs="Latha"/>
          <w:sz w:val="28"/>
          <w:szCs w:val="28"/>
          <w:cs/>
          <w:lang w:bidi="ta-IN"/>
        </w:rPr>
        <w:t xml:space="preserve">ம் </w:t>
      </w:r>
      <w:r w:rsidRPr="00412DD8">
        <w:rPr>
          <w:rFonts w:ascii="BRH Devanagari Extra" w:hAnsi="BRH Devanagari Extra" w:cs="Latha"/>
          <w:b/>
          <w:bCs/>
          <w:sz w:val="36"/>
          <w:szCs w:val="20"/>
        </w:rPr>
        <w:t>Æ</w:t>
      </w:r>
      <w:r w:rsidRPr="00D60BF5">
        <w:rPr>
          <w:rFonts w:ascii="Latha" w:hAnsi="Latha" w:cs="Latha"/>
          <w:sz w:val="28"/>
          <w:szCs w:val="28"/>
          <w:cs/>
          <w:lang w:bidi="ta-IN"/>
        </w:rPr>
        <w:t>வா</w:t>
      </w:r>
      <w:r w:rsidRPr="00FE26B1">
        <w:rPr>
          <w:rFonts w:ascii="BRH Tamil Tab Extra" w:hAnsi="BRH Tamil Tab Extra" w:cs="Latha"/>
          <w:b/>
          <w:bCs/>
          <w:sz w:val="36"/>
          <w:szCs w:val="20"/>
        </w:rPr>
        <w:t>…</w:t>
      </w:r>
      <w:r w:rsidRPr="00D60BF5">
        <w:rPr>
          <w:rFonts w:ascii="Latha" w:hAnsi="Latha" w:cs="Latha"/>
          <w:sz w:val="28"/>
          <w:szCs w:val="28"/>
          <w:cs/>
          <w:lang w:bidi="ta-IN"/>
        </w:rPr>
        <w:t>யுர்</w:t>
      </w:r>
      <w:r w:rsidR="00E87EFD" w:rsidRPr="00E87EFD">
        <w:rPr>
          <w:rFonts w:ascii="Latha" w:hAnsi="Latha" w:cs="Latha" w:hint="cs"/>
          <w:b/>
          <w:bCs/>
          <w:sz w:val="32"/>
          <w:szCs w:val="32"/>
          <w:cs/>
          <w:lang w:bidi="ta-IN"/>
        </w:rPr>
        <w:t>.</w:t>
      </w:r>
      <w:r w:rsidRPr="00D60BF5">
        <w:rPr>
          <w:rFonts w:ascii="Latha" w:hAnsi="Latha" w:cs="Latha"/>
          <w:sz w:val="28"/>
          <w:szCs w:val="28"/>
          <w:cs/>
          <w:lang w:bidi="ta-IN"/>
        </w:rPr>
        <w:t xml:space="preserve"> </w:t>
      </w:r>
      <w:r w:rsidR="00392720" w:rsidRPr="00392720">
        <w:rPr>
          <w:rFonts w:ascii="Latha" w:hAnsi="Latha" w:cs="Latha" w:hint="cs"/>
          <w:b/>
          <w:bCs/>
          <w:i/>
          <w:iCs/>
          <w:sz w:val="28"/>
          <w:szCs w:val="28"/>
          <w:cs/>
          <w:lang w:bidi="ta-IN"/>
        </w:rPr>
        <w:t>ரு</w:t>
      </w:r>
      <w:r w:rsidRPr="00FE26B1">
        <w:rPr>
          <w:rFonts w:ascii="BRH Tamil Tab Extra" w:hAnsi="BRH Tamil Tab Extra" w:cs="Latha"/>
          <w:b/>
          <w:bCs/>
          <w:sz w:val="36"/>
          <w:szCs w:val="20"/>
        </w:rPr>
        <w:t>…</w:t>
      </w:r>
      <w:r w:rsidRPr="00D60BF5">
        <w:rPr>
          <w:rFonts w:ascii="Latha" w:hAnsi="Latha" w:cs="Latha"/>
          <w:sz w:val="28"/>
          <w:szCs w:val="28"/>
          <w:cs/>
          <w:lang w:bidi="ta-IN"/>
        </w:rPr>
        <w:t>த்</w:t>
      </w:r>
      <w:r w:rsidR="00624736" w:rsidRPr="00624736">
        <w:rPr>
          <w:rFonts w:ascii="Latha" w:hAnsi="Latha" w:cs="Latha"/>
          <w:b/>
          <w:bCs/>
          <w:position w:val="-12"/>
          <w:sz w:val="28"/>
          <w:szCs w:val="28"/>
          <w:cs/>
          <w:lang w:bidi="ta-IN"/>
        </w:rPr>
        <w:t>3</w:t>
      </w:r>
      <w:r w:rsidRPr="00D60BF5">
        <w:rPr>
          <w:rFonts w:ascii="Latha" w:hAnsi="Latha" w:cs="Latha"/>
          <w:sz w:val="28"/>
          <w:szCs w:val="28"/>
          <w:cs/>
          <w:lang w:bidi="ta-IN"/>
        </w:rPr>
        <w:t>த</w:t>
      </w:r>
      <w:r w:rsidR="00624736" w:rsidRPr="00624736">
        <w:rPr>
          <w:rFonts w:ascii="Latha" w:hAnsi="Latha" w:cs="Latha"/>
          <w:b/>
          <w:bCs/>
          <w:position w:val="-12"/>
          <w:sz w:val="28"/>
          <w:szCs w:val="28"/>
          <w:cs/>
          <w:lang w:bidi="ta-IN"/>
        </w:rPr>
        <w:t>4</w:t>
      </w:r>
      <w:r w:rsidRPr="006C75B0">
        <w:rPr>
          <w:rFonts w:ascii="Latha" w:hAnsi="Latha" w:cs="Latha"/>
          <w:b/>
          <w:bCs/>
          <w:sz w:val="32"/>
          <w:szCs w:val="32"/>
          <w:cs/>
          <w:lang w:bidi="ta-IN"/>
        </w:rPr>
        <w:t>:</w:t>
      </w:r>
      <w:r w:rsidRPr="00D60BF5">
        <w:rPr>
          <w:rFonts w:ascii="Latha" w:hAnsi="Latha" w:cs="Latha"/>
          <w:sz w:val="28"/>
          <w:szCs w:val="28"/>
          <w:cs/>
          <w:lang w:bidi="ta-IN"/>
        </w:rPr>
        <w:t xml:space="preserve"> </w:t>
      </w:r>
      <w:r w:rsidRPr="00D60BF5">
        <w:rPr>
          <w:rFonts w:ascii="Latha" w:hAnsi="Latha" w:cs="Latha"/>
          <w:sz w:val="28"/>
          <w:szCs w:val="28"/>
        </w:rPr>
        <w:t>|</w:t>
      </w:r>
      <w:r>
        <w:rPr>
          <w:rFonts w:ascii="Latha" w:hAnsi="Latha" w:cs="Latha"/>
          <w:sz w:val="28"/>
          <w:szCs w:val="28"/>
        </w:rPr>
        <w:t xml:space="preserve"> </w:t>
      </w:r>
      <w:r w:rsidRPr="00D60BF5">
        <w:rPr>
          <w:rFonts w:ascii="Latha" w:hAnsi="Latha" w:cs="Latha"/>
          <w:sz w:val="28"/>
          <w:szCs w:val="28"/>
          <w:cs/>
          <w:lang w:bidi="ta-IN"/>
        </w:rPr>
        <w:t>யோ</w:t>
      </w:r>
      <w:r w:rsidRPr="00881E90">
        <w:rPr>
          <w:rFonts w:ascii="BRH Tamil Tab Extra" w:hAnsi="BRH Tamil Tab Extra" w:cs="Latha"/>
          <w:b/>
          <w:bCs/>
          <w:sz w:val="36"/>
          <w:szCs w:val="20"/>
        </w:rPr>
        <w:t>‡</w:t>
      </w:r>
      <w:r w:rsidRPr="00871771">
        <w:rPr>
          <w:rFonts w:ascii="BRH Devanagari Extra" w:hAnsi="BRH Devanagari Extra" w:cs="Latha"/>
          <w:b/>
          <w:sz w:val="36"/>
          <w:szCs w:val="28"/>
        </w:rPr>
        <w:t>Å</w:t>
      </w:r>
      <w:r w:rsidRPr="00D60BF5">
        <w:rPr>
          <w:rFonts w:ascii="Latha" w:hAnsi="Latha" w:cs="Latha"/>
          <w:sz w:val="28"/>
          <w:szCs w:val="28"/>
          <w:cs/>
          <w:lang w:bidi="ta-IN"/>
        </w:rPr>
        <w:t>க்</w:t>
      </w:r>
      <w:r w:rsidR="00624736" w:rsidRPr="00624736">
        <w:rPr>
          <w:rFonts w:ascii="Latha" w:hAnsi="Latha" w:cs="Latha"/>
          <w:b/>
          <w:bCs/>
          <w:position w:val="-12"/>
          <w:sz w:val="28"/>
          <w:szCs w:val="28"/>
          <w:cs/>
          <w:lang w:bidi="ta-IN"/>
        </w:rPr>
        <w:t>3</w:t>
      </w:r>
      <w:r w:rsidRPr="00D60BF5">
        <w:rPr>
          <w:rFonts w:ascii="Latha" w:hAnsi="Latha" w:cs="Latha"/>
          <w:sz w:val="28"/>
          <w:szCs w:val="28"/>
          <w:cs/>
          <w:lang w:bidi="ta-IN"/>
        </w:rPr>
        <w:t>னி</w:t>
      </w:r>
      <w:r w:rsidR="001D4842">
        <w:rPr>
          <w:rFonts w:ascii="Latha" w:hAnsi="Latha" w:cs="Latha" w:hint="cs"/>
          <w:sz w:val="28"/>
          <w:szCs w:val="28"/>
          <w:cs/>
          <w:lang w:bidi="ta-IN"/>
        </w:rPr>
        <w:t>ந்-</w:t>
      </w:r>
      <w:r w:rsidRPr="00D60BF5">
        <w:rPr>
          <w:rFonts w:ascii="Latha" w:hAnsi="Latha" w:cs="Latha"/>
          <w:sz w:val="28"/>
          <w:szCs w:val="28"/>
          <w:cs/>
          <w:lang w:bidi="ta-IN"/>
        </w:rPr>
        <w:t>நா</w:t>
      </w:r>
      <w:r w:rsidRPr="00881E90">
        <w:rPr>
          <w:rFonts w:ascii="BRH Tamil Tab Extra" w:hAnsi="BRH Tamil Tab Extra" w:cs="Latha"/>
          <w:b/>
          <w:bCs/>
          <w:sz w:val="36"/>
          <w:szCs w:val="20"/>
        </w:rPr>
        <w:t>†</w:t>
      </w:r>
      <w:r w:rsidRPr="00D60BF5">
        <w:rPr>
          <w:rFonts w:ascii="Latha" w:hAnsi="Latha" w:cs="Latha"/>
          <w:sz w:val="28"/>
          <w:szCs w:val="28"/>
          <w:cs/>
          <w:lang w:bidi="ta-IN"/>
        </w:rPr>
        <w:t>சிகே</w:t>
      </w:r>
      <w:r w:rsidRPr="00FE26B1">
        <w:rPr>
          <w:rFonts w:ascii="BRH Tamil Tab Extra" w:hAnsi="BRH Tamil Tab Extra" w:cs="Latha"/>
          <w:b/>
          <w:bCs/>
          <w:sz w:val="36"/>
          <w:szCs w:val="20"/>
        </w:rPr>
        <w:t>…</w:t>
      </w:r>
      <w:r w:rsidRPr="00D60BF5">
        <w:rPr>
          <w:rFonts w:ascii="Latha" w:hAnsi="Latha" w:cs="Latha"/>
          <w:sz w:val="28"/>
          <w:szCs w:val="28"/>
          <w:cs/>
          <w:lang w:bidi="ta-IN"/>
        </w:rPr>
        <w:t>தஞ்</w:t>
      </w:r>
      <w:r w:rsidR="001D4842">
        <w:rPr>
          <w:rFonts w:ascii="Latha" w:hAnsi="Latha" w:cs="Latha" w:hint="cs"/>
          <w:sz w:val="28"/>
          <w:szCs w:val="28"/>
          <w:cs/>
          <w:lang w:bidi="ta-IN"/>
        </w:rPr>
        <w:t>-</w:t>
      </w:r>
      <w:r w:rsidRPr="00D60BF5">
        <w:rPr>
          <w:rFonts w:ascii="Latha" w:hAnsi="Latha" w:cs="Latha"/>
          <w:sz w:val="28"/>
          <w:szCs w:val="28"/>
          <w:cs/>
          <w:lang w:bidi="ta-IN"/>
        </w:rPr>
        <w:t>சி</w:t>
      </w:r>
      <w:r w:rsidRPr="00881E90">
        <w:rPr>
          <w:rFonts w:ascii="BRH Tamil Tab Extra" w:hAnsi="BRH Tamil Tab Extra" w:cs="Latha"/>
          <w:b/>
          <w:bCs/>
          <w:sz w:val="36"/>
          <w:szCs w:val="20"/>
        </w:rPr>
        <w:t>†</w:t>
      </w:r>
      <w:r w:rsidRPr="00D60BF5">
        <w:rPr>
          <w:rFonts w:ascii="Latha" w:hAnsi="Latha" w:cs="Latha"/>
          <w:sz w:val="28"/>
          <w:szCs w:val="28"/>
          <w:cs/>
          <w:lang w:bidi="ta-IN"/>
        </w:rPr>
        <w:t>னு</w:t>
      </w:r>
      <w:r w:rsidRPr="00FE26B1">
        <w:rPr>
          <w:rFonts w:ascii="BRH Tamil Tab Extra" w:hAnsi="BRH Tamil Tab Extra" w:cs="Latha"/>
          <w:b/>
          <w:bCs/>
          <w:sz w:val="36"/>
          <w:szCs w:val="20"/>
        </w:rPr>
        <w:t>…</w:t>
      </w:r>
      <w:r w:rsidRPr="00D60BF5">
        <w:rPr>
          <w:rFonts w:ascii="Latha" w:hAnsi="Latha" w:cs="Latha"/>
          <w:sz w:val="28"/>
          <w:szCs w:val="28"/>
          <w:cs/>
          <w:lang w:bidi="ta-IN"/>
        </w:rPr>
        <w:t xml:space="preserve">தே </w:t>
      </w:r>
      <w:r w:rsidRPr="00D60BF5">
        <w:rPr>
          <w:rFonts w:ascii="Latha" w:hAnsi="Latha" w:cs="Latha"/>
          <w:sz w:val="28"/>
          <w:szCs w:val="28"/>
        </w:rPr>
        <w:t>|</w:t>
      </w:r>
    </w:p>
    <w:p w14:paraId="1FDEB78C" w14:textId="77777777" w:rsidR="003A23F3" w:rsidRPr="00D60BF5" w:rsidRDefault="003A23F3" w:rsidP="003A23F3">
      <w:pPr>
        <w:rPr>
          <w:rFonts w:ascii="Latha" w:hAnsi="Latha" w:cs="Latha"/>
          <w:sz w:val="28"/>
          <w:szCs w:val="28"/>
        </w:rPr>
      </w:pPr>
      <w:r w:rsidRPr="00D60BF5">
        <w:rPr>
          <w:rFonts w:ascii="Latha" w:hAnsi="Latha" w:cs="Latha"/>
          <w:sz w:val="28"/>
          <w:szCs w:val="28"/>
          <w:cs/>
          <w:lang w:bidi="ta-IN"/>
        </w:rPr>
        <w:t>ய உ</w:t>
      </w:r>
      <w:r w:rsidRPr="00881E90">
        <w:rPr>
          <w:rFonts w:ascii="BRH Tamil Tab Extra" w:hAnsi="BRH Tamil Tab Extra" w:cs="Latha"/>
          <w:b/>
          <w:bCs/>
          <w:sz w:val="36"/>
          <w:szCs w:val="20"/>
        </w:rPr>
        <w:t>†</w:t>
      </w:r>
      <w:r w:rsidRPr="00D60BF5">
        <w:rPr>
          <w:rFonts w:ascii="Latha" w:hAnsi="Latha" w:cs="Latha"/>
          <w:sz w:val="28"/>
          <w:szCs w:val="28"/>
        </w:rPr>
        <w:t xml:space="preserve"> </w:t>
      </w:r>
      <w:r w:rsidRPr="00D60BF5">
        <w:rPr>
          <w:rFonts w:ascii="Latha" w:hAnsi="Latha" w:cs="Latha"/>
          <w:sz w:val="28"/>
          <w:szCs w:val="28"/>
          <w:cs/>
          <w:lang w:bidi="ta-IN"/>
        </w:rPr>
        <w:t>சைனமே</w:t>
      </w:r>
      <w:r w:rsidRPr="00FE26B1">
        <w:rPr>
          <w:rFonts w:ascii="BRH Tamil Tab Extra" w:hAnsi="BRH Tamil Tab Extra" w:cs="Latha"/>
          <w:b/>
          <w:bCs/>
          <w:sz w:val="36"/>
          <w:szCs w:val="20"/>
        </w:rPr>
        <w:t>…</w:t>
      </w:r>
      <w:r w:rsidRPr="00D60BF5">
        <w:rPr>
          <w:rFonts w:ascii="Latha" w:hAnsi="Latha" w:cs="Latha"/>
          <w:sz w:val="28"/>
          <w:szCs w:val="28"/>
          <w:cs/>
          <w:lang w:bidi="ta-IN"/>
        </w:rPr>
        <w:t xml:space="preserve">வம் </w:t>
      </w:r>
      <w:r w:rsidRPr="00412DD8">
        <w:rPr>
          <w:rFonts w:ascii="BRH Devanagari Extra" w:hAnsi="BRH Devanagari Extra" w:cs="Latha"/>
          <w:b/>
          <w:bCs/>
          <w:sz w:val="36"/>
          <w:szCs w:val="20"/>
        </w:rPr>
        <w:t>Æ</w:t>
      </w:r>
      <w:r w:rsidRPr="00D60BF5">
        <w:rPr>
          <w:rFonts w:ascii="Latha" w:hAnsi="Latha" w:cs="Latha"/>
          <w:sz w:val="28"/>
          <w:szCs w:val="28"/>
          <w:cs/>
          <w:lang w:bidi="ta-IN"/>
        </w:rPr>
        <w:t>வேத</w:t>
      </w:r>
      <w:r w:rsidRPr="00881E90">
        <w:rPr>
          <w:rFonts w:ascii="BRH Tamil Tab Extra" w:hAnsi="BRH Tamil Tab Extra" w:cs="Latha"/>
          <w:b/>
          <w:bCs/>
          <w:sz w:val="36"/>
          <w:szCs w:val="20"/>
        </w:rPr>
        <w:t>†</w:t>
      </w:r>
      <w:r w:rsidR="00624736" w:rsidRPr="00624736">
        <w:rPr>
          <w:rFonts w:ascii="Latha" w:hAnsi="Latha" w:cs="Latha"/>
          <w:b/>
          <w:bCs/>
          <w:position w:val="-12"/>
          <w:sz w:val="28"/>
          <w:szCs w:val="28"/>
          <w:cs/>
          <w:lang w:bidi="ta-IN"/>
        </w:rPr>
        <w:t>3</w:t>
      </w:r>
      <w:r w:rsidRPr="00D60BF5">
        <w:rPr>
          <w:rFonts w:ascii="Latha" w:hAnsi="Latha" w:cs="Latha"/>
          <w:sz w:val="28"/>
          <w:szCs w:val="28"/>
          <w:cs/>
          <w:lang w:bidi="ta-IN"/>
        </w:rPr>
        <w:t xml:space="preserve"> </w:t>
      </w:r>
      <w:r w:rsidRPr="00D60BF5">
        <w:rPr>
          <w:rFonts w:ascii="Latha" w:hAnsi="Latha" w:cs="Latha"/>
          <w:sz w:val="28"/>
          <w:szCs w:val="28"/>
        </w:rPr>
        <w:t>|</w:t>
      </w:r>
      <w:r>
        <w:rPr>
          <w:rFonts w:ascii="Latha" w:hAnsi="Latha" w:cs="Latha"/>
          <w:sz w:val="28"/>
          <w:szCs w:val="28"/>
        </w:rPr>
        <w:t xml:space="preserve"> </w:t>
      </w:r>
      <w:r w:rsidRPr="00D60BF5">
        <w:rPr>
          <w:rFonts w:ascii="Latha" w:hAnsi="Latha" w:cs="Latha"/>
          <w:sz w:val="28"/>
          <w:szCs w:val="28"/>
          <w:cs/>
          <w:lang w:bidi="ta-IN"/>
        </w:rPr>
        <w:t>அத</w:t>
      </w:r>
      <w:r w:rsidRPr="00881E90">
        <w:rPr>
          <w:rFonts w:ascii="BRH Tamil Tab Extra" w:hAnsi="BRH Tamil Tab Extra" w:cs="Latha"/>
          <w:b/>
          <w:bCs/>
          <w:sz w:val="36"/>
          <w:szCs w:val="20"/>
        </w:rPr>
        <w:t>†</w:t>
      </w:r>
      <w:r w:rsidR="00624736" w:rsidRPr="00624736">
        <w:rPr>
          <w:rFonts w:ascii="Latha" w:hAnsi="Latha" w:cs="Latha"/>
          <w:b/>
          <w:bCs/>
          <w:position w:val="-12"/>
          <w:sz w:val="28"/>
          <w:szCs w:val="28"/>
          <w:cs/>
          <w:lang w:bidi="ta-IN"/>
        </w:rPr>
        <w:t>2</w:t>
      </w:r>
      <w:r w:rsidRPr="00D60BF5">
        <w:rPr>
          <w:rFonts w:ascii="Latha" w:hAnsi="Latha" w:cs="Latha"/>
          <w:sz w:val="28"/>
          <w:szCs w:val="28"/>
          <w:cs/>
          <w:lang w:bidi="ta-IN"/>
        </w:rPr>
        <w:t xml:space="preserve"> ஹைன</w:t>
      </w:r>
      <w:r>
        <w:rPr>
          <w:rFonts w:ascii="Latha" w:hAnsi="Latha" w:cs="Latha" w:hint="cs"/>
          <w:sz w:val="28"/>
          <w:szCs w:val="28"/>
          <w:cs/>
          <w:lang w:bidi="ta-IN"/>
        </w:rPr>
        <w:t>ங்</w:t>
      </w:r>
      <w:r w:rsidR="001D4842">
        <w:rPr>
          <w:rFonts w:ascii="Latha" w:hAnsi="Latha" w:cs="Latha" w:hint="cs"/>
          <w:sz w:val="28"/>
          <w:szCs w:val="28"/>
          <w:cs/>
          <w:lang w:bidi="ta-IN"/>
        </w:rPr>
        <w:t>-</w:t>
      </w:r>
      <w:r w:rsidRPr="00D60BF5">
        <w:rPr>
          <w:rFonts w:ascii="Latha" w:hAnsi="Latha" w:cs="Latha"/>
          <w:sz w:val="28"/>
          <w:szCs w:val="28"/>
          <w:cs/>
          <w:lang w:bidi="ta-IN"/>
        </w:rPr>
        <w:t>கோ</w:t>
      </w:r>
      <w:r w:rsidR="00624736" w:rsidRPr="00624736">
        <w:rPr>
          <w:rFonts w:ascii="Latha" w:hAnsi="Latha" w:cs="Latha"/>
          <w:b/>
          <w:bCs/>
          <w:position w:val="-12"/>
          <w:sz w:val="28"/>
          <w:szCs w:val="28"/>
          <w:cs/>
          <w:lang w:bidi="ta-IN"/>
        </w:rPr>
        <w:t>3</w:t>
      </w:r>
      <w:r w:rsidRPr="00D60BF5">
        <w:rPr>
          <w:rFonts w:ascii="Latha" w:hAnsi="Latha" w:cs="Latha"/>
          <w:sz w:val="28"/>
          <w:szCs w:val="28"/>
          <w:cs/>
          <w:lang w:bidi="ta-IN"/>
        </w:rPr>
        <w:t>ப</w:t>
      </w:r>
      <w:r w:rsidRPr="00FE26B1">
        <w:rPr>
          <w:rFonts w:ascii="BRH Tamil Tab Extra" w:hAnsi="BRH Tamil Tab Extra" w:cs="Latha"/>
          <w:b/>
          <w:bCs/>
          <w:sz w:val="36"/>
          <w:szCs w:val="20"/>
        </w:rPr>
        <w:t>…</w:t>
      </w:r>
      <w:r w:rsidR="00624736" w:rsidRPr="00624736">
        <w:rPr>
          <w:rFonts w:ascii="Latha" w:hAnsi="Latha" w:cs="Latha"/>
          <w:b/>
          <w:bCs/>
          <w:position w:val="-12"/>
          <w:sz w:val="28"/>
          <w:szCs w:val="28"/>
          <w:cs/>
          <w:lang w:bidi="ta-IN"/>
        </w:rPr>
        <w:t>3</w:t>
      </w:r>
      <w:r w:rsidRPr="00D60BF5">
        <w:rPr>
          <w:rFonts w:ascii="Latha" w:hAnsi="Latha" w:cs="Latha"/>
          <w:sz w:val="28"/>
          <w:szCs w:val="28"/>
          <w:cs/>
          <w:lang w:bidi="ta-IN"/>
        </w:rPr>
        <w:t>லோ வார்ஷ்ண</w:t>
      </w:r>
      <w:r w:rsidRPr="00881E90">
        <w:rPr>
          <w:rFonts w:ascii="BRH Tamil Tab Extra" w:hAnsi="BRH Tamil Tab Extra" w:cs="Latha"/>
          <w:b/>
          <w:bCs/>
          <w:sz w:val="36"/>
          <w:szCs w:val="20"/>
        </w:rPr>
        <w:t>†</w:t>
      </w:r>
      <w:r w:rsidRPr="006C75B0">
        <w:rPr>
          <w:rFonts w:ascii="Latha" w:hAnsi="Latha" w:cs="Latha"/>
          <w:b/>
          <w:bCs/>
          <w:sz w:val="32"/>
          <w:szCs w:val="32"/>
          <w:cs/>
          <w:lang w:bidi="ta-IN"/>
        </w:rPr>
        <w:t>:</w:t>
      </w:r>
      <w:r w:rsidRPr="00D60BF5">
        <w:rPr>
          <w:rFonts w:ascii="Latha" w:hAnsi="Latha" w:cs="Latha"/>
          <w:sz w:val="28"/>
          <w:szCs w:val="28"/>
          <w:cs/>
          <w:lang w:bidi="ta-IN"/>
        </w:rPr>
        <w:t xml:space="preserve"> ப</w:t>
      </w:r>
      <w:r w:rsidRPr="00FE26B1">
        <w:rPr>
          <w:rFonts w:ascii="BRH Tamil Tab Extra" w:hAnsi="BRH Tamil Tab Extra" w:cs="Latha"/>
          <w:b/>
          <w:bCs/>
          <w:sz w:val="36"/>
          <w:szCs w:val="20"/>
        </w:rPr>
        <w:t>…</w:t>
      </w:r>
      <w:r w:rsidRPr="00D60BF5">
        <w:rPr>
          <w:rFonts w:ascii="Latha" w:hAnsi="Latha" w:cs="Latha"/>
          <w:sz w:val="28"/>
          <w:szCs w:val="28"/>
          <w:cs/>
          <w:lang w:bidi="ta-IN"/>
        </w:rPr>
        <w:t>ஶுகா</w:t>
      </w:r>
      <w:r w:rsidRPr="00881E90">
        <w:rPr>
          <w:rFonts w:ascii="BRH Tamil Tab Extra" w:hAnsi="BRH Tamil Tab Extra" w:cs="Latha"/>
          <w:b/>
          <w:bCs/>
          <w:sz w:val="36"/>
          <w:szCs w:val="20"/>
        </w:rPr>
        <w:t>†</w:t>
      </w:r>
      <w:r w:rsidRPr="00D60BF5">
        <w:rPr>
          <w:rFonts w:ascii="Latha" w:hAnsi="Latha" w:cs="Latha"/>
          <w:sz w:val="28"/>
          <w:szCs w:val="28"/>
          <w:cs/>
          <w:lang w:bidi="ta-IN"/>
        </w:rPr>
        <w:t>ம</w:t>
      </w:r>
      <w:r w:rsidRPr="006C75B0">
        <w:rPr>
          <w:rFonts w:ascii="Latha" w:hAnsi="Latha" w:cs="Latha"/>
          <w:b/>
          <w:bCs/>
          <w:sz w:val="32"/>
          <w:szCs w:val="32"/>
          <w:cs/>
          <w:lang w:bidi="ta-IN"/>
        </w:rPr>
        <w:t>:</w:t>
      </w:r>
      <w:r w:rsidRPr="00D60BF5">
        <w:rPr>
          <w:rFonts w:ascii="Latha" w:hAnsi="Latha" w:cs="Latha"/>
          <w:sz w:val="28"/>
          <w:szCs w:val="28"/>
          <w:cs/>
          <w:lang w:bidi="ta-IN"/>
        </w:rPr>
        <w:t xml:space="preserve"> </w:t>
      </w:r>
      <w:r w:rsidRPr="00D60BF5">
        <w:rPr>
          <w:rFonts w:ascii="Latha" w:hAnsi="Latha" w:cs="Latha"/>
          <w:sz w:val="28"/>
          <w:szCs w:val="28"/>
        </w:rPr>
        <w:t>|</w:t>
      </w:r>
      <w:r>
        <w:rPr>
          <w:rFonts w:ascii="Latha" w:hAnsi="Latha" w:cs="Latha"/>
          <w:sz w:val="28"/>
          <w:szCs w:val="28"/>
        </w:rPr>
        <w:t xml:space="preserve"> </w:t>
      </w:r>
      <w:r w:rsidRPr="00D60BF5">
        <w:rPr>
          <w:rFonts w:ascii="Latha" w:hAnsi="Latha" w:cs="Latha"/>
          <w:sz w:val="28"/>
          <w:szCs w:val="28"/>
          <w:cs/>
          <w:lang w:bidi="ta-IN"/>
        </w:rPr>
        <w:t>பா</w:t>
      </w:r>
      <w:r>
        <w:rPr>
          <w:rFonts w:ascii="Latha" w:hAnsi="Latha" w:cs="Latha" w:hint="cs"/>
          <w:sz w:val="28"/>
          <w:szCs w:val="28"/>
          <w:cs/>
          <w:lang w:bidi="ta-IN"/>
        </w:rPr>
        <w:t>ங்</w:t>
      </w:r>
      <w:r w:rsidRPr="00D60BF5">
        <w:rPr>
          <w:rFonts w:ascii="Latha" w:hAnsi="Latha" w:cs="Latha"/>
          <w:sz w:val="28"/>
          <w:szCs w:val="28"/>
          <w:cs/>
          <w:lang w:bidi="ta-IN"/>
        </w:rPr>
        <w:t>க்த</w:t>
      </w:r>
      <w:r w:rsidRPr="00881E90">
        <w:rPr>
          <w:rFonts w:ascii="BRH Tamil Tab Extra" w:hAnsi="BRH Tamil Tab Extra" w:cs="Latha"/>
          <w:b/>
          <w:bCs/>
          <w:sz w:val="36"/>
          <w:szCs w:val="20"/>
        </w:rPr>
        <w:t>†</w:t>
      </w:r>
      <w:r w:rsidRPr="00D60BF5">
        <w:rPr>
          <w:rFonts w:ascii="Latha" w:hAnsi="Latha" w:cs="Latha"/>
          <w:sz w:val="28"/>
          <w:szCs w:val="28"/>
        </w:rPr>
        <w:t>-</w:t>
      </w:r>
      <w:r w:rsidRPr="00D60BF5">
        <w:rPr>
          <w:rFonts w:ascii="Latha" w:hAnsi="Latha" w:cs="Latha"/>
          <w:sz w:val="28"/>
          <w:szCs w:val="28"/>
          <w:cs/>
          <w:lang w:bidi="ta-IN"/>
        </w:rPr>
        <w:t>மே</w:t>
      </w:r>
      <w:r w:rsidRPr="00FE26B1">
        <w:rPr>
          <w:rFonts w:ascii="BRH Tamil Tab Extra" w:hAnsi="BRH Tamil Tab Extra" w:cs="Latha"/>
          <w:b/>
          <w:bCs/>
          <w:sz w:val="36"/>
          <w:szCs w:val="20"/>
        </w:rPr>
        <w:t>…</w:t>
      </w:r>
      <w:r w:rsidRPr="00D60BF5">
        <w:rPr>
          <w:rFonts w:ascii="Latha" w:hAnsi="Latha" w:cs="Latha"/>
          <w:sz w:val="28"/>
          <w:szCs w:val="28"/>
          <w:cs/>
          <w:lang w:bidi="ta-IN"/>
        </w:rPr>
        <w:t>வ சி</w:t>
      </w:r>
      <w:r w:rsidRPr="00881E90">
        <w:rPr>
          <w:rFonts w:ascii="BRH Tamil Tab Extra" w:hAnsi="BRH Tamil Tab Extra" w:cs="Latha"/>
          <w:b/>
          <w:bCs/>
          <w:sz w:val="36"/>
          <w:szCs w:val="20"/>
        </w:rPr>
        <w:t>†</w:t>
      </w:r>
      <w:r w:rsidRPr="00D60BF5">
        <w:rPr>
          <w:rFonts w:ascii="Latha" w:hAnsi="Latha" w:cs="Latha"/>
          <w:sz w:val="28"/>
          <w:szCs w:val="28"/>
          <w:cs/>
          <w:lang w:bidi="ta-IN"/>
        </w:rPr>
        <w:t xml:space="preserve">க்யே </w:t>
      </w:r>
      <w:r w:rsidRPr="00D60BF5">
        <w:rPr>
          <w:rFonts w:ascii="Latha" w:hAnsi="Latha" w:cs="Latha"/>
          <w:sz w:val="28"/>
          <w:szCs w:val="28"/>
        </w:rPr>
        <w:t>|</w:t>
      </w:r>
    </w:p>
    <w:p w14:paraId="3E343A6B" w14:textId="43BEA366" w:rsidR="003A23F3" w:rsidRDefault="003A23F3" w:rsidP="003A23F3">
      <w:pPr>
        <w:rPr>
          <w:rFonts w:eastAsia="Times New Roman" w:cs="Arial"/>
          <w:b/>
          <w:color w:val="000000"/>
          <w:sz w:val="32"/>
          <w:szCs w:val="32"/>
          <w:lang w:val="en-IN" w:eastAsia="en-IN"/>
        </w:rPr>
      </w:pPr>
      <w:r w:rsidRPr="00D60BF5">
        <w:rPr>
          <w:rFonts w:ascii="Latha" w:hAnsi="Latha" w:cs="Latha"/>
          <w:sz w:val="28"/>
          <w:szCs w:val="28"/>
          <w:cs/>
          <w:lang w:bidi="ta-IN"/>
        </w:rPr>
        <w:t>பஞ்ச</w:t>
      </w:r>
      <w:r w:rsidRPr="00881E90">
        <w:rPr>
          <w:rFonts w:ascii="BRH Tamil Tab Extra" w:hAnsi="BRH Tamil Tab Extra" w:cs="Latha"/>
          <w:b/>
          <w:bCs/>
          <w:sz w:val="36"/>
          <w:szCs w:val="20"/>
        </w:rPr>
        <w:t>†</w:t>
      </w:r>
      <w:r w:rsidRPr="00D60BF5">
        <w:rPr>
          <w:rFonts w:ascii="Latha" w:hAnsi="Latha" w:cs="Latha"/>
          <w:sz w:val="28"/>
          <w:szCs w:val="28"/>
        </w:rPr>
        <w:t xml:space="preserve"> </w:t>
      </w:r>
      <w:r w:rsidRPr="00D60BF5">
        <w:rPr>
          <w:rFonts w:ascii="Latha" w:hAnsi="Latha" w:cs="Latha"/>
          <w:sz w:val="28"/>
          <w:szCs w:val="28"/>
          <w:cs/>
          <w:lang w:bidi="ta-IN"/>
        </w:rPr>
        <w:t>பு</w:t>
      </w:r>
      <w:r w:rsidRPr="00FE26B1">
        <w:rPr>
          <w:rFonts w:ascii="BRH Tamil Tab Extra" w:hAnsi="BRH Tamil Tab Extra" w:cs="Latha"/>
          <w:b/>
          <w:bCs/>
          <w:sz w:val="36"/>
          <w:szCs w:val="20"/>
        </w:rPr>
        <w:t>…</w:t>
      </w:r>
      <w:r w:rsidRPr="00D60BF5">
        <w:rPr>
          <w:rFonts w:ascii="Latha" w:hAnsi="Latha" w:cs="Latha"/>
          <w:sz w:val="28"/>
          <w:szCs w:val="28"/>
          <w:cs/>
          <w:lang w:bidi="ta-IN"/>
        </w:rPr>
        <w:t>ரஸ்தா</w:t>
      </w:r>
      <w:r w:rsidRPr="00881E90">
        <w:rPr>
          <w:rFonts w:ascii="BRH Tamil Tab Extra" w:hAnsi="BRH Tamil Tab Extra" w:cs="Latha"/>
          <w:b/>
          <w:bCs/>
          <w:sz w:val="36"/>
          <w:szCs w:val="20"/>
        </w:rPr>
        <w:t>‡</w:t>
      </w:r>
      <w:r w:rsidRPr="00D60BF5">
        <w:rPr>
          <w:rFonts w:ascii="Latha" w:hAnsi="Latha" w:cs="Latha"/>
          <w:sz w:val="28"/>
          <w:szCs w:val="28"/>
          <w:cs/>
          <w:lang w:bidi="ta-IN"/>
        </w:rPr>
        <w:t xml:space="preserve">த் </w:t>
      </w:r>
      <w:r w:rsidRPr="00D60BF5">
        <w:rPr>
          <w:rFonts w:ascii="Latha" w:hAnsi="Latha" w:cs="Latha"/>
          <w:sz w:val="28"/>
          <w:szCs w:val="28"/>
        </w:rPr>
        <w:t>||</w:t>
      </w:r>
      <w:r>
        <w:rPr>
          <w:rFonts w:ascii="Latha" w:hAnsi="Latha" w:cs="Latha"/>
          <w:sz w:val="28"/>
          <w:szCs w:val="28"/>
        </w:rPr>
        <w:t xml:space="preserve"> </w:t>
      </w:r>
      <w:r w:rsidR="0072697F" w:rsidRPr="0072697F">
        <w:rPr>
          <w:rFonts w:cs="Arial"/>
          <w:b/>
          <w:bCs/>
          <w:sz w:val="32"/>
          <w:szCs w:val="32"/>
        </w:rPr>
        <w:t>1</w:t>
      </w:r>
      <w:r w:rsidR="0072697F">
        <w:rPr>
          <w:rFonts w:cs="Arial"/>
          <w:b/>
          <w:bCs/>
          <w:sz w:val="32"/>
          <w:szCs w:val="32"/>
        </w:rPr>
        <w:t>6</w:t>
      </w:r>
      <w:r w:rsidR="004E1930">
        <w:rPr>
          <w:rFonts w:cs="Arial"/>
          <w:b/>
          <w:bCs/>
          <w:sz w:val="32"/>
          <w:szCs w:val="32"/>
        </w:rPr>
        <w:t>/52(10)</w:t>
      </w:r>
    </w:p>
    <w:p w14:paraId="74B1FC6D" w14:textId="77777777" w:rsidR="006116BA" w:rsidRDefault="006116BA" w:rsidP="003A23F3">
      <w:pPr>
        <w:pStyle w:val="NoSpacing"/>
        <w:rPr>
          <w:rFonts w:cs="Latha"/>
          <w:lang w:bidi="ta-IN"/>
        </w:rPr>
      </w:pPr>
    </w:p>
    <w:p w14:paraId="18349397" w14:textId="77777777" w:rsidR="003A23F3" w:rsidRPr="00013D61" w:rsidRDefault="00291039" w:rsidP="003A23F3">
      <w:pPr>
        <w:rPr>
          <w:rFonts w:eastAsia="Times New Roman" w:cs="Arial"/>
          <w:b/>
          <w:color w:val="000000"/>
          <w:sz w:val="32"/>
          <w:szCs w:val="32"/>
          <w:u w:val="thick"/>
          <w:lang w:val="en-IN" w:eastAsia="en-IN"/>
        </w:rPr>
      </w:pPr>
      <w:r w:rsidRPr="00C67DA4">
        <w:rPr>
          <w:rFonts w:cs="Arial"/>
          <w:b/>
          <w:bCs/>
          <w:color w:val="000000"/>
          <w:sz w:val="32"/>
          <w:szCs w:val="32"/>
          <w:u w:val="single"/>
        </w:rPr>
        <w:t>T.B. 3.11.</w:t>
      </w:r>
      <w:r>
        <w:rPr>
          <w:rFonts w:cs="Arial"/>
          <w:b/>
          <w:bCs/>
          <w:color w:val="000000"/>
          <w:sz w:val="32"/>
          <w:szCs w:val="32"/>
          <w:u w:val="single"/>
        </w:rPr>
        <w:t>9</w:t>
      </w:r>
      <w:r w:rsidRPr="00C67DA4">
        <w:rPr>
          <w:rFonts w:cs="Arial"/>
          <w:b/>
          <w:bCs/>
          <w:color w:val="000000"/>
          <w:sz w:val="32"/>
          <w:szCs w:val="32"/>
          <w:u w:val="single"/>
        </w:rPr>
        <w:t>.</w:t>
      </w:r>
      <w:r>
        <w:rPr>
          <w:rFonts w:cs="Arial"/>
          <w:b/>
          <w:bCs/>
          <w:color w:val="000000"/>
          <w:sz w:val="32"/>
          <w:szCs w:val="32"/>
          <w:u w:val="single"/>
        </w:rPr>
        <w:t>4</w:t>
      </w:r>
    </w:p>
    <w:p w14:paraId="340ECDD7" w14:textId="77777777" w:rsidR="003A23F3" w:rsidRPr="00D60BF5" w:rsidRDefault="003A23F3" w:rsidP="003A23F3">
      <w:pPr>
        <w:rPr>
          <w:rFonts w:ascii="Latha" w:hAnsi="Latha" w:cs="Latha"/>
          <w:sz w:val="28"/>
          <w:szCs w:val="28"/>
        </w:rPr>
      </w:pPr>
      <w:r w:rsidRPr="00D60BF5">
        <w:rPr>
          <w:rFonts w:ascii="Latha" w:hAnsi="Latha" w:cs="Latha"/>
          <w:sz w:val="28"/>
          <w:szCs w:val="28"/>
          <w:cs/>
          <w:lang w:bidi="ta-IN"/>
        </w:rPr>
        <w:t>பஞ்ச</w:t>
      </w:r>
      <w:r w:rsidRPr="00881E90">
        <w:rPr>
          <w:rFonts w:ascii="BRH Tamil Tab Extra" w:hAnsi="BRH Tamil Tab Extra" w:cs="Latha"/>
          <w:b/>
          <w:bCs/>
          <w:sz w:val="36"/>
          <w:szCs w:val="20"/>
        </w:rPr>
        <w:t>†</w:t>
      </w:r>
      <w:r w:rsidRPr="00D60BF5">
        <w:rPr>
          <w:rFonts w:ascii="Latha" w:hAnsi="Latha" w:cs="Latha"/>
          <w:sz w:val="28"/>
          <w:szCs w:val="28"/>
        </w:rPr>
        <w:t xml:space="preserve"> </w:t>
      </w:r>
      <w:r w:rsidRPr="00D60BF5">
        <w:rPr>
          <w:rFonts w:ascii="Latha" w:hAnsi="Latha" w:cs="Latha"/>
          <w:sz w:val="28"/>
          <w:szCs w:val="28"/>
          <w:cs/>
          <w:lang w:bidi="ta-IN"/>
        </w:rPr>
        <w:t>த</w:t>
      </w:r>
      <w:r w:rsidR="00624736" w:rsidRPr="00624736">
        <w:rPr>
          <w:rFonts w:ascii="Latha" w:hAnsi="Latha" w:cs="Latha"/>
          <w:b/>
          <w:bCs/>
          <w:position w:val="-12"/>
          <w:sz w:val="28"/>
          <w:szCs w:val="28"/>
          <w:cs/>
          <w:lang w:bidi="ta-IN"/>
        </w:rPr>
        <w:t>3</w:t>
      </w:r>
      <w:r w:rsidRPr="00D60BF5">
        <w:rPr>
          <w:rFonts w:ascii="Latha" w:hAnsi="Latha" w:cs="Latha"/>
          <w:sz w:val="28"/>
          <w:szCs w:val="28"/>
          <w:cs/>
          <w:lang w:bidi="ta-IN"/>
        </w:rPr>
        <w:t>க்ஷிண</w:t>
      </w:r>
      <w:r w:rsidRPr="00FE26B1">
        <w:rPr>
          <w:rFonts w:ascii="BRH Tamil Tab Extra" w:hAnsi="BRH Tamil Tab Extra" w:cs="Latha"/>
          <w:b/>
          <w:bCs/>
          <w:sz w:val="36"/>
          <w:szCs w:val="20"/>
        </w:rPr>
        <w:t>…</w:t>
      </w:r>
      <w:r w:rsidRPr="00D60BF5">
        <w:rPr>
          <w:rFonts w:ascii="Latha" w:hAnsi="Latha" w:cs="Latha"/>
          <w:sz w:val="28"/>
          <w:szCs w:val="28"/>
          <w:cs/>
          <w:lang w:bidi="ta-IN"/>
        </w:rPr>
        <w:t>த</w:t>
      </w:r>
      <w:r w:rsidRPr="006C75B0">
        <w:rPr>
          <w:rFonts w:ascii="Latha" w:hAnsi="Latha" w:cs="Latha"/>
          <w:b/>
          <w:bCs/>
          <w:sz w:val="32"/>
          <w:szCs w:val="32"/>
          <w:cs/>
          <w:lang w:bidi="ta-IN"/>
        </w:rPr>
        <w:t>:</w:t>
      </w:r>
      <w:r w:rsidRPr="00D60BF5">
        <w:rPr>
          <w:rFonts w:ascii="Latha" w:hAnsi="Latha" w:cs="Latha"/>
          <w:sz w:val="28"/>
          <w:szCs w:val="28"/>
          <w:cs/>
          <w:lang w:bidi="ta-IN"/>
        </w:rPr>
        <w:t xml:space="preserve"> </w:t>
      </w:r>
      <w:r w:rsidRPr="00D60BF5">
        <w:rPr>
          <w:rFonts w:ascii="Latha" w:hAnsi="Latha" w:cs="Latha"/>
          <w:sz w:val="28"/>
          <w:szCs w:val="28"/>
        </w:rPr>
        <w:t>|</w:t>
      </w:r>
      <w:r>
        <w:rPr>
          <w:rFonts w:ascii="Latha" w:hAnsi="Latha" w:cs="Latha"/>
          <w:sz w:val="28"/>
          <w:szCs w:val="28"/>
        </w:rPr>
        <w:t xml:space="preserve"> </w:t>
      </w:r>
      <w:r w:rsidRPr="00D60BF5">
        <w:rPr>
          <w:rFonts w:ascii="Latha" w:hAnsi="Latha" w:cs="Latha"/>
          <w:sz w:val="28"/>
          <w:szCs w:val="28"/>
          <w:cs/>
          <w:lang w:bidi="ta-IN"/>
        </w:rPr>
        <w:t>பஞ்ச</w:t>
      </w:r>
      <w:r w:rsidRPr="00881E90">
        <w:rPr>
          <w:rFonts w:ascii="BRH Tamil Tab Extra" w:hAnsi="BRH Tamil Tab Extra" w:cs="Latha"/>
          <w:b/>
          <w:bCs/>
          <w:sz w:val="36"/>
          <w:szCs w:val="20"/>
        </w:rPr>
        <w:t>†</w:t>
      </w:r>
      <w:r w:rsidRPr="00D60BF5">
        <w:rPr>
          <w:rFonts w:ascii="Latha" w:hAnsi="Latha" w:cs="Latha"/>
          <w:sz w:val="28"/>
          <w:szCs w:val="28"/>
        </w:rPr>
        <w:t xml:space="preserve"> </w:t>
      </w:r>
      <w:r w:rsidRPr="00D60BF5">
        <w:rPr>
          <w:rFonts w:ascii="Latha" w:hAnsi="Latha" w:cs="Latha"/>
          <w:sz w:val="28"/>
          <w:szCs w:val="28"/>
          <w:cs/>
          <w:lang w:bidi="ta-IN"/>
        </w:rPr>
        <w:t>ப</w:t>
      </w:r>
      <w:r w:rsidRPr="00FE26B1">
        <w:rPr>
          <w:rFonts w:ascii="BRH Tamil Tab Extra" w:hAnsi="BRH Tamil Tab Extra" w:cs="Latha"/>
          <w:b/>
          <w:bCs/>
          <w:sz w:val="36"/>
          <w:szCs w:val="20"/>
        </w:rPr>
        <w:t>…</w:t>
      </w:r>
      <w:r w:rsidRPr="00D60BF5">
        <w:rPr>
          <w:rFonts w:ascii="Latha" w:hAnsi="Latha" w:cs="Latha"/>
          <w:sz w:val="28"/>
          <w:szCs w:val="28"/>
          <w:cs/>
          <w:lang w:bidi="ta-IN"/>
        </w:rPr>
        <w:t xml:space="preserve">ஶ்சாத் </w:t>
      </w:r>
      <w:r w:rsidRPr="00D60BF5">
        <w:rPr>
          <w:rFonts w:ascii="Latha" w:hAnsi="Latha" w:cs="Latha"/>
          <w:sz w:val="28"/>
          <w:szCs w:val="28"/>
        </w:rPr>
        <w:t>|</w:t>
      </w:r>
      <w:r>
        <w:rPr>
          <w:rFonts w:ascii="Latha" w:hAnsi="Latha" w:cs="Latha"/>
          <w:sz w:val="28"/>
          <w:szCs w:val="28"/>
        </w:rPr>
        <w:t xml:space="preserve"> </w:t>
      </w:r>
      <w:r w:rsidRPr="00D60BF5">
        <w:rPr>
          <w:rFonts w:ascii="Latha" w:hAnsi="Latha" w:cs="Latha"/>
          <w:sz w:val="28"/>
          <w:szCs w:val="28"/>
          <w:cs/>
          <w:lang w:bidi="ta-IN"/>
        </w:rPr>
        <w:t>பஞ்சோ</w:t>
      </w:r>
      <w:r w:rsidRPr="00881E90">
        <w:rPr>
          <w:rFonts w:ascii="BRH Tamil Tab Extra" w:hAnsi="BRH Tamil Tab Extra" w:cs="Latha"/>
          <w:b/>
          <w:bCs/>
          <w:sz w:val="36"/>
          <w:szCs w:val="20"/>
        </w:rPr>
        <w:t>‡</w:t>
      </w:r>
      <w:r w:rsidRPr="00D60BF5">
        <w:rPr>
          <w:rFonts w:ascii="Latha" w:hAnsi="Latha" w:cs="Latha"/>
          <w:sz w:val="28"/>
          <w:szCs w:val="28"/>
          <w:cs/>
          <w:lang w:bidi="ta-IN"/>
        </w:rPr>
        <w:t>த்தர</w:t>
      </w:r>
      <w:r w:rsidRPr="00FE26B1">
        <w:rPr>
          <w:rFonts w:ascii="BRH Tamil Tab Extra" w:hAnsi="BRH Tamil Tab Extra" w:cs="Latha"/>
          <w:b/>
          <w:bCs/>
          <w:sz w:val="36"/>
          <w:szCs w:val="20"/>
        </w:rPr>
        <w:t>…</w:t>
      </w:r>
      <w:r w:rsidRPr="00D60BF5">
        <w:rPr>
          <w:rFonts w:ascii="Latha" w:hAnsi="Latha" w:cs="Latha"/>
          <w:sz w:val="28"/>
          <w:szCs w:val="28"/>
          <w:cs/>
          <w:lang w:bidi="ta-IN"/>
        </w:rPr>
        <w:t>த</w:t>
      </w:r>
      <w:r w:rsidRPr="006C75B0">
        <w:rPr>
          <w:rFonts w:ascii="Latha" w:hAnsi="Latha" w:cs="Latha"/>
          <w:b/>
          <w:bCs/>
          <w:sz w:val="32"/>
          <w:szCs w:val="32"/>
          <w:cs/>
          <w:lang w:bidi="ta-IN"/>
        </w:rPr>
        <w:t>:</w:t>
      </w:r>
      <w:r w:rsidRPr="00D60BF5">
        <w:rPr>
          <w:rFonts w:ascii="Latha" w:hAnsi="Latha" w:cs="Latha"/>
          <w:sz w:val="28"/>
          <w:szCs w:val="28"/>
          <w:cs/>
          <w:lang w:bidi="ta-IN"/>
        </w:rPr>
        <w:t xml:space="preserve"> </w:t>
      </w:r>
      <w:r w:rsidRPr="00D60BF5">
        <w:rPr>
          <w:rFonts w:ascii="Latha" w:hAnsi="Latha" w:cs="Latha"/>
          <w:sz w:val="28"/>
          <w:szCs w:val="28"/>
        </w:rPr>
        <w:t>|</w:t>
      </w:r>
    </w:p>
    <w:p w14:paraId="36FB7D9C" w14:textId="77777777" w:rsidR="003A23F3" w:rsidRPr="00D60BF5" w:rsidRDefault="003A23F3" w:rsidP="003A23F3">
      <w:pPr>
        <w:rPr>
          <w:rFonts w:ascii="Latha" w:hAnsi="Latha" w:cs="Latha"/>
          <w:sz w:val="28"/>
          <w:szCs w:val="28"/>
        </w:rPr>
      </w:pPr>
      <w:r w:rsidRPr="00D60BF5">
        <w:rPr>
          <w:rFonts w:ascii="Latha" w:hAnsi="Latha" w:cs="Latha"/>
          <w:sz w:val="28"/>
          <w:szCs w:val="28"/>
          <w:cs/>
          <w:lang w:bidi="ta-IN"/>
        </w:rPr>
        <w:t>ஏகா</w:t>
      </w:r>
      <w:r w:rsidRPr="00FE26B1">
        <w:rPr>
          <w:rFonts w:ascii="BRH Tamil Tab Extra" w:hAnsi="BRH Tamil Tab Extra" w:cs="Latha"/>
          <w:b/>
          <w:bCs/>
          <w:sz w:val="36"/>
          <w:szCs w:val="20"/>
        </w:rPr>
        <w:t>…</w:t>
      </w:r>
      <w:r w:rsidRPr="00D60BF5">
        <w:rPr>
          <w:rFonts w:ascii="Latha" w:hAnsi="Latha" w:cs="Latha"/>
          <w:sz w:val="28"/>
          <w:szCs w:val="28"/>
          <w:cs/>
          <w:lang w:bidi="ta-IN"/>
        </w:rPr>
        <w:t>ம் மத்</w:t>
      </w:r>
      <w:r w:rsidR="00624736" w:rsidRPr="00624736">
        <w:rPr>
          <w:rFonts w:ascii="Latha" w:hAnsi="Latha" w:cs="Latha"/>
          <w:b/>
          <w:bCs/>
          <w:position w:val="-12"/>
          <w:sz w:val="28"/>
          <w:szCs w:val="28"/>
          <w:cs/>
          <w:lang w:bidi="ta-IN"/>
        </w:rPr>
        <w:t>3</w:t>
      </w:r>
      <w:r w:rsidRPr="00D60BF5">
        <w:rPr>
          <w:rFonts w:ascii="Latha" w:hAnsi="Latha" w:cs="Latha"/>
          <w:sz w:val="28"/>
          <w:szCs w:val="28"/>
          <w:cs/>
          <w:lang w:bidi="ta-IN"/>
        </w:rPr>
        <w:t>த்</w:t>
      </w:r>
      <w:r w:rsidR="00624736" w:rsidRPr="00624736">
        <w:rPr>
          <w:rFonts w:ascii="Latha" w:hAnsi="Latha" w:cs="Latha"/>
          <w:b/>
          <w:bCs/>
          <w:position w:val="-12"/>
          <w:sz w:val="28"/>
          <w:szCs w:val="28"/>
          <w:cs/>
          <w:lang w:bidi="ta-IN"/>
        </w:rPr>
        <w:t>4</w:t>
      </w:r>
      <w:r w:rsidRPr="00D60BF5">
        <w:rPr>
          <w:rFonts w:ascii="Latha" w:hAnsi="Latha" w:cs="Latha"/>
          <w:sz w:val="28"/>
          <w:szCs w:val="28"/>
          <w:cs/>
          <w:lang w:bidi="ta-IN"/>
        </w:rPr>
        <w:t>யே</w:t>
      </w:r>
      <w:r w:rsidRPr="00881E90">
        <w:rPr>
          <w:rFonts w:ascii="BRH Tamil Tab Extra" w:hAnsi="BRH Tamil Tab Extra" w:cs="Latha"/>
          <w:b/>
          <w:bCs/>
          <w:sz w:val="36"/>
          <w:szCs w:val="20"/>
        </w:rPr>
        <w:t>‡</w:t>
      </w:r>
      <w:r w:rsidRPr="00D60BF5">
        <w:rPr>
          <w:rFonts w:ascii="Latha" w:hAnsi="Latha" w:cs="Latha"/>
          <w:sz w:val="28"/>
          <w:szCs w:val="28"/>
        </w:rPr>
        <w:t xml:space="preserve"> |</w:t>
      </w:r>
      <w:r>
        <w:rPr>
          <w:rFonts w:ascii="Latha" w:hAnsi="Latha" w:cs="Latha"/>
          <w:sz w:val="28"/>
          <w:szCs w:val="28"/>
        </w:rPr>
        <w:t xml:space="preserve"> </w:t>
      </w:r>
      <w:r w:rsidRPr="00D60BF5">
        <w:rPr>
          <w:rFonts w:ascii="Latha" w:hAnsi="Latha" w:cs="Latha"/>
          <w:sz w:val="28"/>
          <w:szCs w:val="28"/>
          <w:cs/>
          <w:lang w:bidi="ta-IN"/>
        </w:rPr>
        <w:t>ததோ</w:t>
      </w:r>
      <w:r w:rsidRPr="00FE26B1">
        <w:rPr>
          <w:rFonts w:ascii="BRH Tamil Tab Extra" w:hAnsi="BRH Tamil Tab Extra" w:cs="Latha"/>
          <w:b/>
          <w:bCs/>
          <w:sz w:val="36"/>
          <w:szCs w:val="20"/>
        </w:rPr>
        <w:t>…</w:t>
      </w:r>
      <w:r w:rsidRPr="00D60BF5">
        <w:rPr>
          <w:rFonts w:ascii="Latha" w:hAnsi="Latha" w:cs="Latha"/>
          <w:sz w:val="28"/>
          <w:szCs w:val="28"/>
        </w:rPr>
        <w:t xml:space="preserve"> </w:t>
      </w:r>
      <w:r w:rsidRPr="00D60BF5">
        <w:rPr>
          <w:rFonts w:ascii="Latha" w:hAnsi="Latha" w:cs="Latha"/>
          <w:sz w:val="28"/>
          <w:szCs w:val="28"/>
          <w:cs/>
          <w:lang w:bidi="ta-IN"/>
        </w:rPr>
        <w:t>வை ஸ ஸ</w:t>
      </w:r>
      <w:r w:rsidRPr="00FE26B1">
        <w:rPr>
          <w:rFonts w:ascii="BRH Tamil Tab Extra" w:hAnsi="BRH Tamil Tab Extra" w:cs="Latha"/>
          <w:b/>
          <w:bCs/>
          <w:sz w:val="36"/>
          <w:szCs w:val="20"/>
        </w:rPr>
        <w:t>…</w:t>
      </w:r>
      <w:r w:rsidRPr="00D60BF5">
        <w:rPr>
          <w:rFonts w:ascii="Latha" w:hAnsi="Latha" w:cs="Latha"/>
          <w:sz w:val="28"/>
          <w:szCs w:val="28"/>
          <w:cs/>
          <w:lang w:bidi="ta-IN"/>
        </w:rPr>
        <w:t>ஹஸ்ர</w:t>
      </w:r>
      <w:r w:rsidRPr="00881E90">
        <w:rPr>
          <w:rFonts w:ascii="BRH Tamil Tab Extra" w:hAnsi="BRH Tamil Tab Extra" w:cs="Latha"/>
          <w:b/>
          <w:bCs/>
          <w:sz w:val="36"/>
          <w:szCs w:val="20"/>
        </w:rPr>
        <w:t>†</w:t>
      </w:r>
      <w:r w:rsidRPr="00D60BF5">
        <w:rPr>
          <w:rFonts w:ascii="Latha" w:hAnsi="Latha" w:cs="Latha"/>
          <w:sz w:val="28"/>
          <w:szCs w:val="28"/>
          <w:cs/>
          <w:lang w:bidi="ta-IN"/>
        </w:rPr>
        <w:t>ம் ப</w:t>
      </w:r>
      <w:r w:rsidRPr="00FE26B1">
        <w:rPr>
          <w:rFonts w:ascii="BRH Tamil Tab Extra" w:hAnsi="BRH Tamil Tab Extra" w:cs="Latha"/>
          <w:b/>
          <w:bCs/>
          <w:sz w:val="36"/>
          <w:szCs w:val="20"/>
        </w:rPr>
        <w:t>…</w:t>
      </w:r>
      <w:r w:rsidRPr="00D60BF5">
        <w:rPr>
          <w:rFonts w:ascii="Latha" w:hAnsi="Latha" w:cs="Latha"/>
          <w:sz w:val="28"/>
          <w:szCs w:val="28"/>
          <w:cs/>
          <w:lang w:bidi="ta-IN"/>
        </w:rPr>
        <w:t>ஶூன்</w:t>
      </w:r>
      <w:r w:rsidR="001D4842">
        <w:rPr>
          <w:rFonts w:ascii="Latha" w:hAnsi="Latha" w:cs="Latha" w:hint="cs"/>
          <w:sz w:val="28"/>
          <w:szCs w:val="28"/>
          <w:cs/>
          <w:lang w:bidi="ta-IN"/>
        </w:rPr>
        <w:t>-</w:t>
      </w:r>
      <w:r w:rsidRPr="00D60BF5">
        <w:rPr>
          <w:rFonts w:ascii="Latha" w:hAnsi="Latha" w:cs="Latha"/>
          <w:sz w:val="28"/>
          <w:szCs w:val="28"/>
          <w:cs/>
          <w:lang w:bidi="ta-IN"/>
        </w:rPr>
        <w:t xml:space="preserve"> ப்ராப்னோ</w:t>
      </w:r>
      <w:r w:rsidRPr="00881E90">
        <w:rPr>
          <w:rFonts w:ascii="BRH Tamil Tab Extra" w:hAnsi="BRH Tamil Tab Extra" w:cs="Latha"/>
          <w:b/>
          <w:bCs/>
          <w:sz w:val="36"/>
          <w:szCs w:val="20"/>
        </w:rPr>
        <w:t>‡</w:t>
      </w:r>
      <w:r w:rsidRPr="00D60BF5">
        <w:rPr>
          <w:rFonts w:ascii="Latha" w:hAnsi="Latha" w:cs="Latha"/>
          <w:sz w:val="28"/>
          <w:szCs w:val="28"/>
          <w:cs/>
          <w:lang w:bidi="ta-IN"/>
        </w:rPr>
        <w:t xml:space="preserve">த் </w:t>
      </w:r>
      <w:r w:rsidRPr="00D60BF5">
        <w:rPr>
          <w:rFonts w:ascii="Latha" w:hAnsi="Latha" w:cs="Latha"/>
          <w:sz w:val="28"/>
          <w:szCs w:val="28"/>
        </w:rPr>
        <w:t>|</w:t>
      </w:r>
      <w:r>
        <w:rPr>
          <w:rFonts w:ascii="Latha" w:hAnsi="Latha" w:cs="Latha"/>
          <w:sz w:val="28"/>
          <w:szCs w:val="28"/>
        </w:rPr>
        <w:t xml:space="preserve"> </w:t>
      </w:r>
      <w:r w:rsidRPr="00D60BF5">
        <w:rPr>
          <w:rFonts w:ascii="Latha" w:hAnsi="Latha" w:cs="Latha"/>
          <w:sz w:val="28"/>
          <w:szCs w:val="28"/>
          <w:cs/>
          <w:lang w:bidi="ta-IN"/>
        </w:rPr>
        <w:t>ப்ர ஸ</w:t>
      </w:r>
      <w:r w:rsidRPr="00FE26B1">
        <w:rPr>
          <w:rFonts w:ascii="BRH Tamil Tab Extra" w:hAnsi="BRH Tamil Tab Extra" w:cs="Latha"/>
          <w:b/>
          <w:bCs/>
          <w:sz w:val="36"/>
          <w:szCs w:val="20"/>
        </w:rPr>
        <w:t>…</w:t>
      </w:r>
      <w:r w:rsidRPr="00D60BF5">
        <w:rPr>
          <w:rFonts w:ascii="Latha" w:hAnsi="Latha" w:cs="Latha"/>
          <w:sz w:val="28"/>
          <w:szCs w:val="28"/>
          <w:cs/>
          <w:lang w:bidi="ta-IN"/>
        </w:rPr>
        <w:t>ஹஸ்ர</w:t>
      </w:r>
      <w:r w:rsidRPr="00881E90">
        <w:rPr>
          <w:rFonts w:ascii="BRH Tamil Tab Extra" w:hAnsi="BRH Tamil Tab Extra" w:cs="Latha"/>
          <w:b/>
          <w:bCs/>
          <w:sz w:val="36"/>
          <w:szCs w:val="20"/>
        </w:rPr>
        <w:t>†</w:t>
      </w:r>
      <w:r w:rsidRPr="00D60BF5">
        <w:rPr>
          <w:rFonts w:ascii="Latha" w:hAnsi="Latha" w:cs="Latha"/>
          <w:sz w:val="28"/>
          <w:szCs w:val="28"/>
          <w:cs/>
          <w:lang w:bidi="ta-IN"/>
        </w:rPr>
        <w:t>ம் ப</w:t>
      </w:r>
      <w:r w:rsidRPr="00FE26B1">
        <w:rPr>
          <w:rFonts w:ascii="BRH Tamil Tab Extra" w:hAnsi="BRH Tamil Tab Extra" w:cs="Latha"/>
          <w:b/>
          <w:bCs/>
          <w:sz w:val="36"/>
          <w:szCs w:val="20"/>
        </w:rPr>
        <w:t>…</w:t>
      </w:r>
      <w:r w:rsidRPr="00D60BF5">
        <w:rPr>
          <w:rFonts w:ascii="Latha" w:hAnsi="Latha" w:cs="Latha"/>
          <w:sz w:val="28"/>
          <w:szCs w:val="28"/>
          <w:cs/>
          <w:lang w:bidi="ta-IN"/>
        </w:rPr>
        <w:t>ஶூ</w:t>
      </w:r>
      <w:r w:rsidR="001D4842">
        <w:rPr>
          <w:rFonts w:ascii="Latha" w:hAnsi="Latha" w:cs="Latha" w:hint="cs"/>
          <w:sz w:val="28"/>
          <w:szCs w:val="28"/>
          <w:cs/>
          <w:lang w:bidi="ta-IN"/>
        </w:rPr>
        <w:t>னா</w:t>
      </w:r>
      <w:r w:rsidRPr="00881E90">
        <w:rPr>
          <w:rFonts w:ascii="BRH Tamil Tab Extra" w:hAnsi="BRH Tamil Tab Extra" w:cs="Latha"/>
          <w:b/>
          <w:bCs/>
          <w:sz w:val="36"/>
          <w:szCs w:val="20"/>
        </w:rPr>
        <w:t>‡</w:t>
      </w:r>
      <w:r w:rsidRPr="00D60BF5">
        <w:rPr>
          <w:rFonts w:ascii="Latha" w:hAnsi="Latha" w:cs="Latha"/>
          <w:sz w:val="28"/>
          <w:szCs w:val="28"/>
          <w:cs/>
          <w:lang w:bidi="ta-IN"/>
        </w:rPr>
        <w:t xml:space="preserve">ப்னோதி </w:t>
      </w:r>
      <w:r w:rsidRPr="00D60BF5">
        <w:rPr>
          <w:rFonts w:ascii="Latha" w:hAnsi="Latha" w:cs="Latha"/>
          <w:sz w:val="28"/>
          <w:szCs w:val="28"/>
        </w:rPr>
        <w:t>|</w:t>
      </w:r>
    </w:p>
    <w:p w14:paraId="690E8E9B" w14:textId="77777777" w:rsidR="003A23F3" w:rsidRPr="00D60BF5" w:rsidRDefault="003A23F3" w:rsidP="003A23F3">
      <w:pPr>
        <w:rPr>
          <w:rFonts w:ascii="Latha" w:hAnsi="Latha" w:cs="Latha"/>
          <w:sz w:val="28"/>
          <w:szCs w:val="28"/>
        </w:rPr>
      </w:pPr>
      <w:r w:rsidRPr="00D60BF5">
        <w:rPr>
          <w:rFonts w:ascii="Latha" w:hAnsi="Latha" w:cs="Latha"/>
          <w:sz w:val="28"/>
          <w:szCs w:val="28"/>
          <w:cs/>
          <w:lang w:bidi="ta-IN"/>
        </w:rPr>
        <w:t>யோ</w:t>
      </w:r>
      <w:r w:rsidRPr="00881E90">
        <w:rPr>
          <w:rFonts w:ascii="BRH Tamil Tab Extra" w:hAnsi="BRH Tamil Tab Extra" w:cs="Latha"/>
          <w:b/>
          <w:bCs/>
          <w:sz w:val="36"/>
          <w:szCs w:val="20"/>
        </w:rPr>
        <w:t>‡</w:t>
      </w:r>
      <w:r w:rsidRPr="00871771">
        <w:rPr>
          <w:rFonts w:ascii="BRH Devanagari Extra" w:hAnsi="BRH Devanagari Extra" w:cs="Latha"/>
          <w:b/>
          <w:sz w:val="36"/>
          <w:szCs w:val="28"/>
        </w:rPr>
        <w:t>Å</w:t>
      </w:r>
      <w:r w:rsidRPr="00D60BF5">
        <w:rPr>
          <w:rFonts w:ascii="Latha" w:hAnsi="Latha" w:cs="Latha"/>
          <w:sz w:val="28"/>
          <w:szCs w:val="28"/>
          <w:cs/>
          <w:lang w:bidi="ta-IN"/>
        </w:rPr>
        <w:t>க்</w:t>
      </w:r>
      <w:r w:rsidR="00624736" w:rsidRPr="00624736">
        <w:rPr>
          <w:rFonts w:ascii="Latha" w:hAnsi="Latha" w:cs="Latha"/>
          <w:b/>
          <w:bCs/>
          <w:position w:val="-12"/>
          <w:sz w:val="28"/>
          <w:szCs w:val="28"/>
          <w:cs/>
          <w:lang w:bidi="ta-IN"/>
        </w:rPr>
        <w:t>3</w:t>
      </w:r>
      <w:r w:rsidRPr="00D60BF5">
        <w:rPr>
          <w:rFonts w:ascii="Latha" w:hAnsi="Latha" w:cs="Latha"/>
          <w:sz w:val="28"/>
          <w:szCs w:val="28"/>
          <w:cs/>
          <w:lang w:bidi="ta-IN"/>
        </w:rPr>
        <w:t>னி</w:t>
      </w:r>
      <w:r w:rsidR="001D4842">
        <w:rPr>
          <w:rFonts w:ascii="Latha" w:hAnsi="Latha" w:cs="Latha" w:hint="cs"/>
          <w:sz w:val="28"/>
          <w:szCs w:val="28"/>
          <w:cs/>
          <w:lang w:bidi="ta-IN"/>
        </w:rPr>
        <w:t>ந்-</w:t>
      </w:r>
      <w:r w:rsidRPr="00D60BF5">
        <w:rPr>
          <w:rFonts w:ascii="Latha" w:hAnsi="Latha" w:cs="Latha"/>
          <w:sz w:val="28"/>
          <w:szCs w:val="28"/>
          <w:cs/>
          <w:lang w:bidi="ta-IN"/>
        </w:rPr>
        <w:t>நா</w:t>
      </w:r>
      <w:r w:rsidRPr="00881E90">
        <w:rPr>
          <w:rFonts w:ascii="BRH Tamil Tab Extra" w:hAnsi="BRH Tamil Tab Extra" w:cs="Latha"/>
          <w:b/>
          <w:bCs/>
          <w:sz w:val="36"/>
          <w:szCs w:val="20"/>
        </w:rPr>
        <w:t>†</w:t>
      </w:r>
      <w:r w:rsidRPr="00D60BF5">
        <w:rPr>
          <w:rFonts w:ascii="Latha" w:hAnsi="Latha" w:cs="Latha"/>
          <w:sz w:val="28"/>
          <w:szCs w:val="28"/>
          <w:cs/>
          <w:lang w:bidi="ta-IN"/>
        </w:rPr>
        <w:t>சிகே</w:t>
      </w:r>
      <w:r w:rsidRPr="00FE26B1">
        <w:rPr>
          <w:rFonts w:ascii="BRH Tamil Tab Extra" w:hAnsi="BRH Tamil Tab Extra" w:cs="Latha"/>
          <w:b/>
          <w:bCs/>
          <w:sz w:val="36"/>
          <w:szCs w:val="20"/>
        </w:rPr>
        <w:t>…</w:t>
      </w:r>
      <w:r w:rsidRPr="00D60BF5">
        <w:rPr>
          <w:rFonts w:ascii="Latha" w:hAnsi="Latha" w:cs="Latha"/>
          <w:sz w:val="28"/>
          <w:szCs w:val="28"/>
          <w:cs/>
          <w:lang w:bidi="ta-IN"/>
        </w:rPr>
        <w:t>தஞ்</w:t>
      </w:r>
      <w:r w:rsidR="001D4842">
        <w:rPr>
          <w:rFonts w:ascii="Latha" w:hAnsi="Latha" w:cs="Latha" w:hint="cs"/>
          <w:sz w:val="28"/>
          <w:szCs w:val="28"/>
          <w:cs/>
          <w:lang w:bidi="ta-IN"/>
        </w:rPr>
        <w:t>-</w:t>
      </w:r>
      <w:r w:rsidRPr="00D60BF5">
        <w:rPr>
          <w:rFonts w:ascii="Latha" w:hAnsi="Latha" w:cs="Latha"/>
          <w:sz w:val="28"/>
          <w:szCs w:val="28"/>
          <w:cs/>
          <w:lang w:bidi="ta-IN"/>
        </w:rPr>
        <w:t>சி</w:t>
      </w:r>
      <w:r w:rsidRPr="00881E90">
        <w:rPr>
          <w:rFonts w:ascii="BRH Tamil Tab Extra" w:hAnsi="BRH Tamil Tab Extra" w:cs="Latha"/>
          <w:b/>
          <w:bCs/>
          <w:sz w:val="36"/>
          <w:szCs w:val="20"/>
        </w:rPr>
        <w:t>†</w:t>
      </w:r>
      <w:r w:rsidRPr="00D60BF5">
        <w:rPr>
          <w:rFonts w:ascii="Latha" w:hAnsi="Latha" w:cs="Latha"/>
          <w:sz w:val="28"/>
          <w:szCs w:val="28"/>
          <w:cs/>
          <w:lang w:bidi="ta-IN"/>
        </w:rPr>
        <w:t>னு</w:t>
      </w:r>
      <w:r w:rsidRPr="00FE26B1">
        <w:rPr>
          <w:rFonts w:ascii="BRH Tamil Tab Extra" w:hAnsi="BRH Tamil Tab Extra" w:cs="Latha"/>
          <w:b/>
          <w:bCs/>
          <w:sz w:val="36"/>
          <w:szCs w:val="20"/>
        </w:rPr>
        <w:t>…</w:t>
      </w:r>
      <w:r w:rsidRPr="00D60BF5">
        <w:rPr>
          <w:rFonts w:ascii="Latha" w:hAnsi="Latha" w:cs="Latha"/>
          <w:sz w:val="28"/>
          <w:szCs w:val="28"/>
          <w:cs/>
          <w:lang w:bidi="ta-IN"/>
        </w:rPr>
        <w:t xml:space="preserve">தே </w:t>
      </w:r>
      <w:r w:rsidRPr="00D60BF5">
        <w:rPr>
          <w:rFonts w:ascii="Latha" w:hAnsi="Latha" w:cs="Latha"/>
          <w:sz w:val="28"/>
          <w:szCs w:val="28"/>
        </w:rPr>
        <w:t>|</w:t>
      </w:r>
      <w:r>
        <w:rPr>
          <w:rFonts w:ascii="Latha" w:hAnsi="Latha" w:cs="Latha"/>
          <w:sz w:val="28"/>
          <w:szCs w:val="28"/>
        </w:rPr>
        <w:t xml:space="preserve"> </w:t>
      </w:r>
      <w:r w:rsidRPr="00D60BF5">
        <w:rPr>
          <w:rFonts w:ascii="Latha" w:hAnsi="Latha" w:cs="Latha"/>
          <w:sz w:val="28"/>
          <w:szCs w:val="28"/>
          <w:cs/>
          <w:lang w:bidi="ta-IN"/>
        </w:rPr>
        <w:t>ய உ</w:t>
      </w:r>
      <w:r w:rsidRPr="00881E90">
        <w:rPr>
          <w:rFonts w:ascii="BRH Tamil Tab Extra" w:hAnsi="BRH Tamil Tab Extra" w:cs="Latha"/>
          <w:b/>
          <w:bCs/>
          <w:sz w:val="36"/>
          <w:szCs w:val="20"/>
        </w:rPr>
        <w:t>†</w:t>
      </w:r>
      <w:r w:rsidRPr="00D60BF5">
        <w:rPr>
          <w:rFonts w:ascii="Latha" w:hAnsi="Latha" w:cs="Latha"/>
          <w:sz w:val="28"/>
          <w:szCs w:val="28"/>
        </w:rPr>
        <w:t xml:space="preserve"> </w:t>
      </w:r>
      <w:r w:rsidRPr="00D60BF5">
        <w:rPr>
          <w:rFonts w:ascii="Latha" w:hAnsi="Latha" w:cs="Latha"/>
          <w:sz w:val="28"/>
          <w:szCs w:val="28"/>
          <w:cs/>
          <w:lang w:bidi="ta-IN"/>
        </w:rPr>
        <w:t>சைன</w:t>
      </w:r>
      <w:r w:rsidRPr="00D60BF5">
        <w:rPr>
          <w:rFonts w:ascii="Latha" w:hAnsi="Latha" w:cs="Latha"/>
          <w:sz w:val="28"/>
          <w:szCs w:val="28"/>
        </w:rPr>
        <w:t>-</w:t>
      </w:r>
      <w:r w:rsidRPr="00D60BF5">
        <w:rPr>
          <w:rFonts w:ascii="Latha" w:hAnsi="Latha" w:cs="Latha"/>
          <w:sz w:val="28"/>
          <w:szCs w:val="28"/>
          <w:cs/>
          <w:lang w:bidi="ta-IN"/>
        </w:rPr>
        <w:t>மே</w:t>
      </w:r>
      <w:r w:rsidRPr="00FE26B1">
        <w:rPr>
          <w:rFonts w:ascii="BRH Tamil Tab Extra" w:hAnsi="BRH Tamil Tab Extra" w:cs="Latha"/>
          <w:b/>
          <w:bCs/>
          <w:sz w:val="36"/>
          <w:szCs w:val="20"/>
        </w:rPr>
        <w:t>…</w:t>
      </w:r>
      <w:r w:rsidRPr="00D60BF5">
        <w:rPr>
          <w:rFonts w:ascii="Latha" w:hAnsi="Latha" w:cs="Latha"/>
          <w:sz w:val="28"/>
          <w:szCs w:val="28"/>
          <w:cs/>
          <w:lang w:bidi="ta-IN"/>
        </w:rPr>
        <w:t xml:space="preserve">வம் </w:t>
      </w:r>
      <w:r w:rsidRPr="00412DD8">
        <w:rPr>
          <w:rFonts w:ascii="BRH Devanagari Extra" w:hAnsi="BRH Devanagari Extra" w:cs="Latha"/>
          <w:b/>
          <w:bCs/>
          <w:sz w:val="36"/>
          <w:szCs w:val="20"/>
        </w:rPr>
        <w:t>Æ</w:t>
      </w:r>
      <w:r w:rsidRPr="00D60BF5">
        <w:rPr>
          <w:rFonts w:ascii="Latha" w:hAnsi="Latha" w:cs="Latha"/>
          <w:sz w:val="28"/>
          <w:szCs w:val="28"/>
          <w:cs/>
          <w:lang w:bidi="ta-IN"/>
        </w:rPr>
        <w:t>வேத</w:t>
      </w:r>
      <w:r w:rsidRPr="00881E90">
        <w:rPr>
          <w:rFonts w:ascii="BRH Tamil Tab Extra" w:hAnsi="BRH Tamil Tab Extra" w:cs="Latha"/>
          <w:b/>
          <w:bCs/>
          <w:sz w:val="36"/>
          <w:szCs w:val="20"/>
        </w:rPr>
        <w:t>†</w:t>
      </w:r>
      <w:r w:rsidR="00624736" w:rsidRPr="00624736">
        <w:rPr>
          <w:rFonts w:ascii="Latha" w:hAnsi="Latha" w:cs="Latha"/>
          <w:b/>
          <w:bCs/>
          <w:position w:val="-12"/>
          <w:sz w:val="28"/>
          <w:szCs w:val="28"/>
          <w:cs/>
          <w:lang w:bidi="ta-IN"/>
        </w:rPr>
        <w:t>3</w:t>
      </w:r>
      <w:r w:rsidRPr="00D60BF5">
        <w:rPr>
          <w:rFonts w:ascii="Latha" w:hAnsi="Latha" w:cs="Latha"/>
          <w:sz w:val="28"/>
          <w:szCs w:val="28"/>
          <w:cs/>
          <w:lang w:bidi="ta-IN"/>
        </w:rPr>
        <w:t xml:space="preserve"> </w:t>
      </w:r>
      <w:r w:rsidRPr="00D60BF5">
        <w:rPr>
          <w:rFonts w:ascii="Latha" w:hAnsi="Latha" w:cs="Latha"/>
          <w:sz w:val="28"/>
          <w:szCs w:val="28"/>
        </w:rPr>
        <w:t>|</w:t>
      </w:r>
    </w:p>
    <w:p w14:paraId="6E81AE57" w14:textId="48460418" w:rsidR="003A23F3" w:rsidRDefault="003A23F3" w:rsidP="003A23F3">
      <w:pPr>
        <w:rPr>
          <w:rFonts w:eastAsia="Times New Roman" w:cs="Arial"/>
          <w:b/>
          <w:color w:val="000000"/>
          <w:sz w:val="32"/>
          <w:szCs w:val="32"/>
          <w:lang w:val="en-IN" w:eastAsia="en-IN"/>
        </w:rPr>
      </w:pPr>
      <w:r w:rsidRPr="00D60BF5">
        <w:rPr>
          <w:rFonts w:ascii="Latha" w:hAnsi="Latha" w:cs="Latha"/>
          <w:sz w:val="28"/>
          <w:szCs w:val="28"/>
          <w:cs/>
          <w:lang w:bidi="ta-IN"/>
        </w:rPr>
        <w:t>அத</w:t>
      </w:r>
      <w:r w:rsidRPr="00881E90">
        <w:rPr>
          <w:rFonts w:ascii="BRH Tamil Tab Extra" w:hAnsi="BRH Tamil Tab Extra" w:cs="Latha"/>
          <w:b/>
          <w:bCs/>
          <w:sz w:val="36"/>
          <w:szCs w:val="20"/>
        </w:rPr>
        <w:t>†</w:t>
      </w:r>
      <w:r w:rsidR="00624736" w:rsidRPr="00624736">
        <w:rPr>
          <w:rFonts w:ascii="Latha" w:hAnsi="Latha" w:cs="Latha"/>
          <w:b/>
          <w:bCs/>
          <w:position w:val="-12"/>
          <w:sz w:val="28"/>
          <w:szCs w:val="28"/>
          <w:cs/>
          <w:lang w:bidi="ta-IN"/>
        </w:rPr>
        <w:t>2</w:t>
      </w:r>
      <w:r w:rsidRPr="00D60BF5">
        <w:rPr>
          <w:rFonts w:ascii="Latha" w:hAnsi="Latha" w:cs="Latha"/>
          <w:sz w:val="28"/>
          <w:szCs w:val="28"/>
          <w:cs/>
          <w:lang w:bidi="ta-IN"/>
        </w:rPr>
        <w:t xml:space="preserve"> ஹைனம் ப்ர</w:t>
      </w:r>
      <w:r w:rsidRPr="00FE26B1">
        <w:rPr>
          <w:rFonts w:ascii="BRH Tamil Tab Extra" w:hAnsi="BRH Tamil Tab Extra" w:cs="Latha"/>
          <w:b/>
          <w:bCs/>
          <w:sz w:val="36"/>
          <w:szCs w:val="20"/>
        </w:rPr>
        <w:t>…</w:t>
      </w:r>
      <w:r w:rsidRPr="00D60BF5">
        <w:rPr>
          <w:rFonts w:ascii="Latha" w:hAnsi="Latha" w:cs="Latha"/>
          <w:sz w:val="28"/>
          <w:szCs w:val="28"/>
          <w:cs/>
          <w:lang w:bidi="ta-IN"/>
        </w:rPr>
        <w:t>ஜாப</w:t>
      </w:r>
      <w:r w:rsidRPr="00881E90">
        <w:rPr>
          <w:rFonts w:ascii="BRH Tamil Tab Extra" w:hAnsi="BRH Tamil Tab Extra" w:cs="Latha"/>
          <w:b/>
          <w:bCs/>
          <w:sz w:val="36"/>
          <w:szCs w:val="20"/>
        </w:rPr>
        <w:t>†</w:t>
      </w:r>
      <w:r w:rsidRPr="00D60BF5">
        <w:rPr>
          <w:rFonts w:ascii="Latha" w:hAnsi="Latha" w:cs="Latha"/>
          <w:sz w:val="28"/>
          <w:szCs w:val="28"/>
          <w:cs/>
          <w:lang w:bidi="ta-IN"/>
        </w:rPr>
        <w:t>தி</w:t>
      </w:r>
      <w:r w:rsidRPr="00FE26B1">
        <w:rPr>
          <w:rFonts w:ascii="BRH Tamil Tab Extra" w:hAnsi="BRH Tamil Tab Extra" w:cs="Latha"/>
          <w:b/>
          <w:bCs/>
          <w:sz w:val="36"/>
          <w:szCs w:val="20"/>
        </w:rPr>
        <w:t>…</w:t>
      </w:r>
      <w:r w:rsidRPr="00D60BF5">
        <w:rPr>
          <w:rFonts w:ascii="Latha" w:hAnsi="Latha" w:cs="Latha"/>
          <w:sz w:val="28"/>
          <w:szCs w:val="28"/>
          <w:cs/>
          <w:lang w:bidi="ta-IN"/>
        </w:rPr>
        <w:t>ர்</w:t>
      </w:r>
      <w:r w:rsidR="001D4842">
        <w:rPr>
          <w:rFonts w:ascii="Latha" w:hAnsi="Latha" w:cs="Latha" w:hint="cs"/>
          <w:sz w:val="28"/>
          <w:szCs w:val="28"/>
          <w:cs/>
          <w:lang w:bidi="ta-IN"/>
        </w:rPr>
        <w:t>-</w:t>
      </w:r>
      <w:r w:rsidRPr="00D60BF5">
        <w:rPr>
          <w:rFonts w:ascii="Latha" w:hAnsi="Latha" w:cs="Latha"/>
          <w:sz w:val="28"/>
          <w:szCs w:val="28"/>
          <w:cs/>
          <w:lang w:bidi="ta-IN"/>
        </w:rPr>
        <w:t>ஜ்யைஷ்ட்</w:t>
      </w:r>
      <w:r w:rsidR="00624736" w:rsidRPr="00624736">
        <w:rPr>
          <w:rFonts w:ascii="Latha" w:hAnsi="Latha" w:cs="Latha"/>
          <w:b/>
          <w:bCs/>
          <w:position w:val="-12"/>
          <w:sz w:val="28"/>
          <w:szCs w:val="28"/>
          <w:cs/>
          <w:lang w:bidi="ta-IN"/>
        </w:rPr>
        <w:t>2</w:t>
      </w:r>
      <w:r w:rsidRPr="00D60BF5">
        <w:rPr>
          <w:rFonts w:ascii="Latha" w:hAnsi="Latha" w:cs="Latha"/>
          <w:sz w:val="28"/>
          <w:szCs w:val="28"/>
          <w:cs/>
          <w:lang w:bidi="ta-IN"/>
        </w:rPr>
        <w:t>ய</w:t>
      </w:r>
      <w:r w:rsidRPr="00881E90">
        <w:rPr>
          <w:rFonts w:ascii="BRH Tamil Tab Extra" w:hAnsi="BRH Tamil Tab Extra" w:cs="Latha"/>
          <w:b/>
          <w:bCs/>
          <w:sz w:val="36"/>
          <w:szCs w:val="20"/>
        </w:rPr>
        <w:t>†</w:t>
      </w:r>
      <w:r w:rsidRPr="00D60BF5">
        <w:rPr>
          <w:rFonts w:ascii="Latha" w:hAnsi="Latha" w:cs="Latha"/>
          <w:sz w:val="28"/>
          <w:szCs w:val="28"/>
          <w:cs/>
          <w:lang w:bidi="ta-IN"/>
        </w:rPr>
        <w:t>காமோ</w:t>
      </w:r>
      <w:r w:rsidRPr="00FE26B1">
        <w:rPr>
          <w:rFonts w:ascii="BRH Tamil Tab Extra" w:hAnsi="BRH Tamil Tab Extra" w:cs="Latha"/>
          <w:b/>
          <w:bCs/>
          <w:sz w:val="36"/>
          <w:szCs w:val="20"/>
        </w:rPr>
        <w:t>…</w:t>
      </w:r>
      <w:r w:rsidRPr="00D60BF5">
        <w:rPr>
          <w:rFonts w:ascii="Latha" w:hAnsi="Latha" w:cs="Latha"/>
          <w:sz w:val="28"/>
          <w:szCs w:val="28"/>
        </w:rPr>
        <w:t xml:space="preserve"> </w:t>
      </w:r>
      <w:r w:rsidRPr="00D60BF5">
        <w:rPr>
          <w:rFonts w:ascii="Latha" w:hAnsi="Latha" w:cs="Latha"/>
          <w:sz w:val="28"/>
          <w:szCs w:val="28"/>
          <w:cs/>
          <w:lang w:bidi="ta-IN"/>
        </w:rPr>
        <w:t>யஶ</w:t>
      </w:r>
      <w:r w:rsidRPr="00881E90">
        <w:rPr>
          <w:rFonts w:ascii="BRH Tamil Tab Extra" w:hAnsi="BRH Tamil Tab Extra" w:cs="Latha"/>
          <w:b/>
          <w:bCs/>
          <w:sz w:val="36"/>
          <w:szCs w:val="20"/>
        </w:rPr>
        <w:t>†</w:t>
      </w:r>
      <w:r w:rsidRPr="00D60BF5">
        <w:rPr>
          <w:rFonts w:ascii="Latha" w:hAnsi="Latha" w:cs="Latha"/>
          <w:sz w:val="28"/>
          <w:szCs w:val="28"/>
          <w:cs/>
          <w:lang w:bidi="ta-IN"/>
        </w:rPr>
        <w:t>ஸ்காம</w:t>
      </w:r>
      <w:r w:rsidRPr="006C75B0">
        <w:rPr>
          <w:rFonts w:ascii="Latha" w:hAnsi="Latha" w:cs="Latha"/>
          <w:b/>
          <w:bCs/>
          <w:sz w:val="32"/>
          <w:szCs w:val="32"/>
          <w:cs/>
          <w:lang w:bidi="ta-IN"/>
        </w:rPr>
        <w:t>:</w:t>
      </w:r>
      <w:r w:rsidRPr="00D60BF5">
        <w:rPr>
          <w:rFonts w:ascii="Latha" w:hAnsi="Latha" w:cs="Latha"/>
          <w:sz w:val="28"/>
          <w:szCs w:val="28"/>
          <w:cs/>
          <w:lang w:bidi="ta-IN"/>
        </w:rPr>
        <w:t xml:space="preserve"> ப்ர</w:t>
      </w:r>
      <w:r w:rsidRPr="00FE26B1">
        <w:rPr>
          <w:rFonts w:ascii="BRH Tamil Tab Extra" w:hAnsi="BRH Tamil Tab Extra" w:cs="Latha"/>
          <w:b/>
          <w:bCs/>
          <w:sz w:val="36"/>
          <w:szCs w:val="20"/>
        </w:rPr>
        <w:t>…</w:t>
      </w:r>
      <w:r w:rsidRPr="00D60BF5">
        <w:rPr>
          <w:rFonts w:ascii="Latha" w:hAnsi="Latha" w:cs="Latha"/>
          <w:sz w:val="28"/>
          <w:szCs w:val="28"/>
          <w:cs/>
          <w:lang w:bidi="ta-IN"/>
        </w:rPr>
        <w:t>ஜன</w:t>
      </w:r>
      <w:r w:rsidRPr="00881E90">
        <w:rPr>
          <w:rFonts w:ascii="BRH Tamil Tab Extra" w:hAnsi="BRH Tamil Tab Extra" w:cs="Latha"/>
          <w:b/>
          <w:bCs/>
          <w:sz w:val="36"/>
          <w:szCs w:val="20"/>
        </w:rPr>
        <w:t>†</w:t>
      </w:r>
      <w:r w:rsidRPr="00D60BF5">
        <w:rPr>
          <w:rFonts w:ascii="Latha" w:hAnsi="Latha" w:cs="Latha"/>
          <w:sz w:val="28"/>
          <w:szCs w:val="28"/>
          <w:cs/>
          <w:lang w:bidi="ta-IN"/>
        </w:rPr>
        <w:t>னகாம</w:t>
      </w:r>
      <w:r w:rsidRPr="006C75B0">
        <w:rPr>
          <w:rFonts w:ascii="Latha" w:hAnsi="Latha" w:cs="Latha"/>
          <w:b/>
          <w:bCs/>
          <w:sz w:val="32"/>
          <w:szCs w:val="32"/>
          <w:cs/>
          <w:lang w:bidi="ta-IN"/>
        </w:rPr>
        <w:t>:</w:t>
      </w:r>
      <w:r w:rsidRPr="00D60BF5">
        <w:rPr>
          <w:rFonts w:ascii="Latha" w:hAnsi="Latha" w:cs="Latha"/>
          <w:sz w:val="28"/>
          <w:szCs w:val="28"/>
          <w:cs/>
          <w:lang w:bidi="ta-IN"/>
        </w:rPr>
        <w:t xml:space="preserve"> </w:t>
      </w:r>
      <w:r w:rsidRPr="00D60BF5">
        <w:rPr>
          <w:rFonts w:ascii="Latha" w:hAnsi="Latha" w:cs="Latha"/>
          <w:sz w:val="28"/>
          <w:szCs w:val="28"/>
        </w:rPr>
        <w:t>|</w:t>
      </w:r>
      <w:r>
        <w:rPr>
          <w:rFonts w:ascii="Latha" w:hAnsi="Latha" w:cs="Latha"/>
          <w:sz w:val="28"/>
          <w:szCs w:val="28"/>
        </w:rPr>
        <w:t xml:space="preserve"> </w:t>
      </w:r>
      <w:r w:rsidRPr="00D60BF5">
        <w:rPr>
          <w:rFonts w:ascii="Latha" w:hAnsi="Latha" w:cs="Latha"/>
          <w:sz w:val="28"/>
          <w:szCs w:val="28"/>
          <w:cs/>
          <w:lang w:bidi="ta-IN"/>
        </w:rPr>
        <w:t>த்ரி</w:t>
      </w:r>
      <w:r w:rsidRPr="00FE26B1">
        <w:rPr>
          <w:rFonts w:ascii="BRH Tamil Tab Extra" w:hAnsi="BRH Tamil Tab Extra" w:cs="Latha"/>
          <w:b/>
          <w:bCs/>
          <w:sz w:val="36"/>
          <w:szCs w:val="20"/>
        </w:rPr>
        <w:t>…</w:t>
      </w:r>
      <w:r w:rsidRPr="00D60BF5">
        <w:rPr>
          <w:rFonts w:ascii="Latha" w:hAnsi="Latha" w:cs="Latha"/>
          <w:sz w:val="28"/>
          <w:szCs w:val="28"/>
          <w:cs/>
          <w:lang w:bidi="ta-IN"/>
        </w:rPr>
        <w:t>வ்</w:t>
      </w:r>
      <w:r w:rsidR="00392720" w:rsidRPr="00392720">
        <w:rPr>
          <w:rFonts w:ascii="Latha" w:hAnsi="Latha" w:cs="Latha" w:hint="cs"/>
          <w:b/>
          <w:bCs/>
          <w:i/>
          <w:iCs/>
          <w:sz w:val="28"/>
          <w:szCs w:val="28"/>
          <w:cs/>
          <w:lang w:bidi="ta-IN"/>
        </w:rPr>
        <w:t>ரு</w:t>
      </w:r>
      <w:r w:rsidRPr="00D60BF5">
        <w:rPr>
          <w:rFonts w:ascii="Latha" w:hAnsi="Latha" w:cs="Latha"/>
          <w:sz w:val="28"/>
          <w:szCs w:val="28"/>
          <w:cs/>
          <w:lang w:bidi="ta-IN"/>
        </w:rPr>
        <w:t>த</w:t>
      </w:r>
      <w:r w:rsidRPr="00881E90">
        <w:rPr>
          <w:rFonts w:ascii="BRH Tamil Tab Extra" w:hAnsi="BRH Tamil Tab Extra" w:cs="Latha"/>
          <w:b/>
          <w:bCs/>
          <w:sz w:val="36"/>
          <w:szCs w:val="20"/>
        </w:rPr>
        <w:t>†</w:t>
      </w:r>
      <w:r w:rsidRPr="00D60BF5">
        <w:rPr>
          <w:rFonts w:ascii="Latha" w:hAnsi="Latha" w:cs="Latha"/>
          <w:sz w:val="28"/>
          <w:szCs w:val="28"/>
          <w:cs/>
          <w:lang w:bidi="ta-IN"/>
        </w:rPr>
        <w:t>மே</w:t>
      </w:r>
      <w:r w:rsidRPr="00FE26B1">
        <w:rPr>
          <w:rFonts w:ascii="BRH Tamil Tab Extra" w:hAnsi="BRH Tamil Tab Extra" w:cs="Latha"/>
          <w:b/>
          <w:bCs/>
          <w:sz w:val="36"/>
          <w:szCs w:val="20"/>
        </w:rPr>
        <w:t>…</w:t>
      </w:r>
      <w:r w:rsidRPr="00D60BF5">
        <w:rPr>
          <w:rFonts w:ascii="Latha" w:hAnsi="Latha" w:cs="Latha"/>
          <w:sz w:val="28"/>
          <w:szCs w:val="28"/>
          <w:cs/>
          <w:lang w:bidi="ta-IN"/>
        </w:rPr>
        <w:t>வ சி</w:t>
      </w:r>
      <w:r w:rsidRPr="00881E90">
        <w:rPr>
          <w:rFonts w:ascii="BRH Tamil Tab Extra" w:hAnsi="BRH Tamil Tab Extra" w:cs="Latha"/>
          <w:b/>
          <w:bCs/>
          <w:sz w:val="36"/>
          <w:szCs w:val="20"/>
        </w:rPr>
        <w:t>†</w:t>
      </w:r>
      <w:r w:rsidRPr="00D60BF5">
        <w:rPr>
          <w:rFonts w:ascii="Latha" w:hAnsi="Latha" w:cs="Latha"/>
          <w:sz w:val="28"/>
          <w:szCs w:val="28"/>
          <w:cs/>
          <w:lang w:bidi="ta-IN"/>
        </w:rPr>
        <w:t xml:space="preserve">க்யே </w:t>
      </w:r>
      <w:r w:rsidRPr="00D60BF5">
        <w:rPr>
          <w:rFonts w:ascii="Latha" w:hAnsi="Latha" w:cs="Latha"/>
          <w:sz w:val="28"/>
          <w:szCs w:val="28"/>
        </w:rPr>
        <w:t>||</w:t>
      </w:r>
      <w:r>
        <w:rPr>
          <w:rFonts w:ascii="Latha" w:hAnsi="Latha" w:cs="Latha"/>
          <w:sz w:val="28"/>
          <w:szCs w:val="28"/>
        </w:rPr>
        <w:t xml:space="preserve"> </w:t>
      </w:r>
      <w:r w:rsidR="0072697F" w:rsidRPr="0072697F">
        <w:rPr>
          <w:rFonts w:cs="Arial"/>
          <w:b/>
          <w:bCs/>
          <w:sz w:val="32"/>
          <w:szCs w:val="32"/>
        </w:rPr>
        <w:t>1</w:t>
      </w:r>
      <w:r w:rsidR="0072697F">
        <w:rPr>
          <w:rFonts w:cs="Arial"/>
          <w:b/>
          <w:bCs/>
          <w:sz w:val="32"/>
          <w:szCs w:val="32"/>
        </w:rPr>
        <w:t>7</w:t>
      </w:r>
      <w:r w:rsidR="004E1930">
        <w:rPr>
          <w:rFonts w:cs="Arial"/>
          <w:b/>
          <w:bCs/>
          <w:sz w:val="32"/>
          <w:szCs w:val="32"/>
        </w:rPr>
        <w:t>/53(10)</w:t>
      </w:r>
    </w:p>
    <w:p w14:paraId="000A3E3D" w14:textId="77777777" w:rsidR="003A23F3" w:rsidRDefault="003A23F3" w:rsidP="00072C6C">
      <w:pPr>
        <w:pStyle w:val="NoSpacing"/>
      </w:pPr>
    </w:p>
    <w:p w14:paraId="24025CBD" w14:textId="77777777" w:rsidR="003A23F3" w:rsidRPr="00013D61" w:rsidRDefault="00291039" w:rsidP="003A23F3">
      <w:pPr>
        <w:rPr>
          <w:rFonts w:eastAsia="Times New Roman" w:cs="Arial"/>
          <w:b/>
          <w:color w:val="000000"/>
          <w:sz w:val="32"/>
          <w:szCs w:val="32"/>
          <w:u w:val="thick"/>
          <w:lang w:val="en-IN" w:eastAsia="en-IN"/>
        </w:rPr>
      </w:pPr>
      <w:r w:rsidRPr="00C67DA4">
        <w:rPr>
          <w:rFonts w:cs="Arial"/>
          <w:b/>
          <w:bCs/>
          <w:color w:val="000000"/>
          <w:sz w:val="32"/>
          <w:szCs w:val="32"/>
          <w:u w:val="single"/>
        </w:rPr>
        <w:t>T.B. 3.11.</w:t>
      </w:r>
      <w:r>
        <w:rPr>
          <w:rFonts w:cs="Arial"/>
          <w:b/>
          <w:bCs/>
          <w:color w:val="000000"/>
          <w:sz w:val="32"/>
          <w:szCs w:val="32"/>
          <w:u w:val="single"/>
        </w:rPr>
        <w:t>9</w:t>
      </w:r>
      <w:r w:rsidRPr="00C67DA4">
        <w:rPr>
          <w:rFonts w:cs="Arial"/>
          <w:b/>
          <w:bCs/>
          <w:color w:val="000000"/>
          <w:sz w:val="32"/>
          <w:szCs w:val="32"/>
          <w:u w:val="single"/>
        </w:rPr>
        <w:t>.</w:t>
      </w:r>
      <w:r>
        <w:rPr>
          <w:rFonts w:cs="Arial"/>
          <w:b/>
          <w:bCs/>
          <w:color w:val="000000"/>
          <w:sz w:val="32"/>
          <w:szCs w:val="32"/>
          <w:u w:val="single"/>
        </w:rPr>
        <w:t>5</w:t>
      </w:r>
    </w:p>
    <w:p w14:paraId="09AC8972" w14:textId="77777777" w:rsidR="003A23F3" w:rsidRPr="00D60BF5" w:rsidRDefault="003A23F3" w:rsidP="003A23F3">
      <w:pPr>
        <w:rPr>
          <w:rFonts w:ascii="Latha" w:hAnsi="Latha" w:cs="Latha"/>
          <w:sz w:val="28"/>
          <w:szCs w:val="28"/>
        </w:rPr>
      </w:pPr>
      <w:r w:rsidRPr="00D60BF5">
        <w:rPr>
          <w:rFonts w:ascii="Latha" w:hAnsi="Latha" w:cs="Latha"/>
          <w:sz w:val="28"/>
          <w:szCs w:val="28"/>
          <w:cs/>
          <w:lang w:bidi="ta-IN"/>
        </w:rPr>
        <w:t>ஸ</w:t>
      </w:r>
      <w:r w:rsidRPr="00FE26B1">
        <w:rPr>
          <w:rFonts w:ascii="BRH Tamil Tab Extra" w:hAnsi="BRH Tamil Tab Extra" w:cs="Latha"/>
          <w:b/>
          <w:bCs/>
          <w:sz w:val="36"/>
          <w:szCs w:val="20"/>
        </w:rPr>
        <w:t>…</w:t>
      </w:r>
      <w:r w:rsidRPr="00D60BF5">
        <w:rPr>
          <w:rFonts w:ascii="Latha" w:hAnsi="Latha" w:cs="Latha"/>
          <w:sz w:val="28"/>
          <w:szCs w:val="28"/>
          <w:cs/>
          <w:lang w:bidi="ta-IN"/>
        </w:rPr>
        <w:t>ப்த பு</w:t>
      </w:r>
      <w:r w:rsidRPr="00FE26B1">
        <w:rPr>
          <w:rFonts w:ascii="BRH Tamil Tab Extra" w:hAnsi="BRH Tamil Tab Extra" w:cs="Latha"/>
          <w:b/>
          <w:bCs/>
          <w:sz w:val="36"/>
          <w:szCs w:val="20"/>
        </w:rPr>
        <w:t>…</w:t>
      </w:r>
      <w:r w:rsidRPr="00D60BF5">
        <w:rPr>
          <w:rFonts w:ascii="Latha" w:hAnsi="Latha" w:cs="Latha"/>
          <w:sz w:val="28"/>
          <w:szCs w:val="28"/>
          <w:cs/>
          <w:lang w:bidi="ta-IN"/>
        </w:rPr>
        <w:t>ரஸ்தா</w:t>
      </w:r>
      <w:r w:rsidRPr="00881E90">
        <w:rPr>
          <w:rFonts w:ascii="BRH Tamil Tab Extra" w:hAnsi="BRH Tamil Tab Extra" w:cs="Latha"/>
          <w:b/>
          <w:bCs/>
          <w:sz w:val="36"/>
          <w:szCs w:val="20"/>
        </w:rPr>
        <w:t>‡</w:t>
      </w:r>
      <w:r w:rsidRPr="00D60BF5">
        <w:rPr>
          <w:rFonts w:ascii="Latha" w:hAnsi="Latha" w:cs="Latha"/>
          <w:sz w:val="28"/>
          <w:szCs w:val="28"/>
          <w:cs/>
          <w:lang w:bidi="ta-IN"/>
        </w:rPr>
        <w:t xml:space="preserve">த் </w:t>
      </w:r>
      <w:r w:rsidRPr="00D60BF5">
        <w:rPr>
          <w:rFonts w:ascii="Latha" w:hAnsi="Latha" w:cs="Latha"/>
          <w:sz w:val="28"/>
          <w:szCs w:val="28"/>
        </w:rPr>
        <w:t>|</w:t>
      </w:r>
      <w:r>
        <w:rPr>
          <w:rFonts w:ascii="Latha" w:hAnsi="Latha" w:cs="Latha"/>
          <w:sz w:val="28"/>
          <w:szCs w:val="28"/>
        </w:rPr>
        <w:t xml:space="preserve"> </w:t>
      </w:r>
      <w:r w:rsidRPr="00D60BF5">
        <w:rPr>
          <w:rFonts w:ascii="Latha" w:hAnsi="Latha" w:cs="Latha"/>
          <w:sz w:val="28"/>
          <w:szCs w:val="28"/>
          <w:cs/>
          <w:lang w:bidi="ta-IN"/>
        </w:rPr>
        <w:t>தி</w:t>
      </w:r>
      <w:r w:rsidRPr="00FE26B1">
        <w:rPr>
          <w:rFonts w:ascii="BRH Tamil Tab Extra" w:hAnsi="BRH Tamil Tab Extra" w:cs="Latha"/>
          <w:b/>
          <w:bCs/>
          <w:sz w:val="36"/>
          <w:szCs w:val="20"/>
        </w:rPr>
        <w:t>…</w:t>
      </w:r>
      <w:r w:rsidRPr="00D60BF5">
        <w:rPr>
          <w:rFonts w:ascii="Latha" w:hAnsi="Latha" w:cs="Latha"/>
          <w:sz w:val="28"/>
          <w:szCs w:val="28"/>
          <w:cs/>
          <w:lang w:bidi="ta-IN"/>
        </w:rPr>
        <w:t>ஸ்ரோ த</w:t>
      </w:r>
      <w:r w:rsidRPr="00881E90">
        <w:rPr>
          <w:rFonts w:ascii="BRH Tamil Tab Extra" w:hAnsi="BRH Tamil Tab Extra" w:cs="Latha"/>
          <w:b/>
          <w:bCs/>
          <w:sz w:val="36"/>
          <w:szCs w:val="20"/>
        </w:rPr>
        <w:t>†</w:t>
      </w:r>
      <w:r w:rsidR="00624736" w:rsidRPr="00624736">
        <w:rPr>
          <w:rFonts w:ascii="Latha" w:hAnsi="Latha" w:cs="Latha"/>
          <w:b/>
          <w:bCs/>
          <w:position w:val="-12"/>
          <w:sz w:val="28"/>
          <w:szCs w:val="28"/>
          <w:cs/>
          <w:lang w:bidi="ta-IN"/>
        </w:rPr>
        <w:t>3</w:t>
      </w:r>
      <w:r w:rsidRPr="00D60BF5">
        <w:rPr>
          <w:rFonts w:ascii="Latha" w:hAnsi="Latha" w:cs="Latha"/>
          <w:sz w:val="28"/>
          <w:szCs w:val="28"/>
          <w:cs/>
          <w:lang w:bidi="ta-IN"/>
        </w:rPr>
        <w:t>க்ஷிண</w:t>
      </w:r>
      <w:r w:rsidRPr="00FE26B1">
        <w:rPr>
          <w:rFonts w:ascii="BRH Tamil Tab Extra" w:hAnsi="BRH Tamil Tab Extra" w:cs="Latha"/>
          <w:b/>
          <w:bCs/>
          <w:sz w:val="36"/>
          <w:szCs w:val="20"/>
        </w:rPr>
        <w:t>…</w:t>
      </w:r>
      <w:r w:rsidRPr="00D60BF5">
        <w:rPr>
          <w:rFonts w:ascii="Latha" w:hAnsi="Latha" w:cs="Latha"/>
          <w:sz w:val="28"/>
          <w:szCs w:val="28"/>
          <w:cs/>
          <w:lang w:bidi="ta-IN"/>
        </w:rPr>
        <w:t>த</w:t>
      </w:r>
      <w:r w:rsidRPr="006C75B0">
        <w:rPr>
          <w:rFonts w:ascii="Latha" w:hAnsi="Latha" w:cs="Latha"/>
          <w:b/>
          <w:bCs/>
          <w:sz w:val="32"/>
          <w:szCs w:val="32"/>
          <w:cs/>
          <w:lang w:bidi="ta-IN"/>
        </w:rPr>
        <w:t>:</w:t>
      </w:r>
      <w:r w:rsidRPr="00D60BF5">
        <w:rPr>
          <w:rFonts w:ascii="Latha" w:hAnsi="Latha" w:cs="Latha"/>
          <w:sz w:val="28"/>
          <w:szCs w:val="28"/>
          <w:cs/>
          <w:lang w:bidi="ta-IN"/>
        </w:rPr>
        <w:t xml:space="preserve"> </w:t>
      </w:r>
      <w:r w:rsidRPr="00D60BF5">
        <w:rPr>
          <w:rFonts w:ascii="Latha" w:hAnsi="Latha" w:cs="Latha"/>
          <w:sz w:val="28"/>
          <w:szCs w:val="28"/>
        </w:rPr>
        <w:t>|</w:t>
      </w:r>
      <w:r>
        <w:rPr>
          <w:rFonts w:ascii="Latha" w:hAnsi="Latha" w:cs="Latha"/>
          <w:sz w:val="28"/>
          <w:szCs w:val="28"/>
        </w:rPr>
        <w:t xml:space="preserve"> </w:t>
      </w:r>
      <w:r w:rsidRPr="00D60BF5">
        <w:rPr>
          <w:rFonts w:ascii="Latha" w:hAnsi="Latha" w:cs="Latha"/>
          <w:sz w:val="28"/>
          <w:szCs w:val="28"/>
          <w:cs/>
          <w:lang w:bidi="ta-IN"/>
        </w:rPr>
        <w:t>ஸ</w:t>
      </w:r>
      <w:r w:rsidRPr="00FE26B1">
        <w:rPr>
          <w:rFonts w:ascii="BRH Tamil Tab Extra" w:hAnsi="BRH Tamil Tab Extra" w:cs="Latha"/>
          <w:b/>
          <w:bCs/>
          <w:sz w:val="36"/>
          <w:szCs w:val="20"/>
        </w:rPr>
        <w:t>…</w:t>
      </w:r>
      <w:r w:rsidRPr="00D60BF5">
        <w:rPr>
          <w:rFonts w:ascii="Latha" w:hAnsi="Latha" w:cs="Latha"/>
          <w:sz w:val="28"/>
          <w:szCs w:val="28"/>
          <w:cs/>
          <w:lang w:bidi="ta-IN"/>
        </w:rPr>
        <w:t>ப்த ப</w:t>
      </w:r>
      <w:r w:rsidRPr="00FE26B1">
        <w:rPr>
          <w:rFonts w:ascii="BRH Tamil Tab Extra" w:hAnsi="BRH Tamil Tab Extra" w:cs="Latha"/>
          <w:b/>
          <w:bCs/>
          <w:sz w:val="36"/>
          <w:szCs w:val="20"/>
        </w:rPr>
        <w:t>…</w:t>
      </w:r>
      <w:r w:rsidRPr="00D60BF5">
        <w:rPr>
          <w:rFonts w:ascii="Latha" w:hAnsi="Latha" w:cs="Latha"/>
          <w:sz w:val="28"/>
          <w:szCs w:val="28"/>
          <w:cs/>
          <w:lang w:bidi="ta-IN"/>
        </w:rPr>
        <w:t xml:space="preserve">ஶ்சாத் </w:t>
      </w:r>
      <w:r w:rsidRPr="00D60BF5">
        <w:rPr>
          <w:rFonts w:ascii="Latha" w:hAnsi="Latha" w:cs="Latha"/>
          <w:sz w:val="28"/>
          <w:szCs w:val="28"/>
        </w:rPr>
        <w:t>|</w:t>
      </w:r>
    </w:p>
    <w:p w14:paraId="3B217FCE" w14:textId="77777777" w:rsidR="003A23F3" w:rsidRPr="00D60BF5" w:rsidRDefault="003A23F3" w:rsidP="003A23F3">
      <w:pPr>
        <w:rPr>
          <w:rFonts w:ascii="Latha" w:hAnsi="Latha" w:cs="Latha"/>
          <w:sz w:val="28"/>
          <w:szCs w:val="28"/>
        </w:rPr>
      </w:pPr>
      <w:r w:rsidRPr="003C0CC9">
        <w:rPr>
          <w:rFonts w:ascii="Latha" w:hAnsi="Latha" w:cs="Latha"/>
          <w:sz w:val="28"/>
          <w:szCs w:val="28"/>
          <w:cs/>
          <w:lang w:bidi="ta-IN"/>
        </w:rPr>
        <w:t>தி</w:t>
      </w:r>
      <w:r w:rsidRPr="003C0CC9">
        <w:rPr>
          <w:rFonts w:ascii="BRH Tamil Tab Extra" w:hAnsi="BRH Tamil Tab Extra" w:cs="Latha"/>
          <w:b/>
          <w:bCs/>
          <w:sz w:val="36"/>
          <w:szCs w:val="20"/>
        </w:rPr>
        <w:t>…</w:t>
      </w:r>
      <w:r w:rsidRPr="003C0CC9">
        <w:rPr>
          <w:rFonts w:ascii="Latha" w:hAnsi="Latha" w:cs="Latha"/>
          <w:sz w:val="28"/>
          <w:szCs w:val="28"/>
          <w:cs/>
          <w:lang w:bidi="ta-IN"/>
        </w:rPr>
        <w:t>ஸ்ர உ</w:t>
      </w:r>
      <w:r w:rsidR="00475849" w:rsidRPr="003C0CC9">
        <w:rPr>
          <w:rFonts w:ascii="BRH Tamil Tab Extra" w:hAnsi="BRH Tamil Tab Extra" w:cs="Latha"/>
          <w:b/>
          <w:bCs/>
          <w:sz w:val="36"/>
          <w:szCs w:val="20"/>
        </w:rPr>
        <w:t>†</w:t>
      </w:r>
      <w:r w:rsidRPr="003C0CC9">
        <w:rPr>
          <w:rFonts w:ascii="Latha" w:hAnsi="Latha" w:cs="Latha"/>
          <w:sz w:val="28"/>
          <w:szCs w:val="28"/>
          <w:cs/>
          <w:lang w:bidi="ta-IN"/>
        </w:rPr>
        <w:t>த்தர</w:t>
      </w:r>
      <w:r w:rsidRPr="003C0CC9">
        <w:rPr>
          <w:rFonts w:ascii="BRH Tamil Tab Extra" w:hAnsi="BRH Tamil Tab Extra" w:cs="Latha"/>
          <w:b/>
          <w:bCs/>
          <w:sz w:val="36"/>
          <w:szCs w:val="20"/>
        </w:rPr>
        <w:t>…</w:t>
      </w:r>
      <w:r w:rsidRPr="003C0CC9">
        <w:rPr>
          <w:rFonts w:ascii="Latha" w:hAnsi="Latha" w:cs="Latha"/>
          <w:sz w:val="28"/>
          <w:szCs w:val="28"/>
          <w:cs/>
          <w:lang w:bidi="ta-IN"/>
        </w:rPr>
        <w:t>த</w:t>
      </w:r>
      <w:r w:rsidRPr="003C0CC9">
        <w:rPr>
          <w:rFonts w:ascii="Latha" w:hAnsi="Latha" w:cs="Latha"/>
          <w:b/>
          <w:bCs/>
          <w:sz w:val="32"/>
          <w:szCs w:val="32"/>
          <w:cs/>
          <w:lang w:bidi="ta-IN"/>
        </w:rPr>
        <w:t>:</w:t>
      </w:r>
      <w:r w:rsidRPr="003C0CC9">
        <w:rPr>
          <w:rFonts w:ascii="Latha" w:hAnsi="Latha" w:cs="Latha"/>
          <w:sz w:val="28"/>
          <w:szCs w:val="28"/>
          <w:cs/>
          <w:lang w:bidi="ta-IN"/>
        </w:rPr>
        <w:t xml:space="preserve"> </w:t>
      </w:r>
      <w:r w:rsidRPr="003C0CC9">
        <w:rPr>
          <w:rFonts w:ascii="Latha" w:hAnsi="Latha" w:cs="Latha"/>
          <w:sz w:val="28"/>
          <w:szCs w:val="28"/>
        </w:rPr>
        <w:t xml:space="preserve">| </w:t>
      </w:r>
      <w:r w:rsidRPr="003C0CC9">
        <w:rPr>
          <w:rFonts w:ascii="Latha" w:hAnsi="Latha" w:cs="Latha"/>
          <w:sz w:val="28"/>
          <w:szCs w:val="28"/>
          <w:cs/>
          <w:lang w:bidi="ta-IN"/>
        </w:rPr>
        <w:t>ஏகா</w:t>
      </w:r>
      <w:r w:rsidRPr="003C0CC9">
        <w:rPr>
          <w:rFonts w:ascii="BRH Tamil Tab Extra" w:hAnsi="BRH Tamil Tab Extra" w:cs="Latha"/>
          <w:b/>
          <w:bCs/>
          <w:sz w:val="36"/>
          <w:szCs w:val="20"/>
        </w:rPr>
        <w:t>…</w:t>
      </w:r>
      <w:r w:rsidRPr="003C0CC9">
        <w:rPr>
          <w:rFonts w:ascii="Latha" w:hAnsi="Latha" w:cs="Latha"/>
          <w:sz w:val="28"/>
          <w:szCs w:val="28"/>
          <w:cs/>
          <w:lang w:bidi="ta-IN"/>
        </w:rPr>
        <w:t>ம் மத்</w:t>
      </w:r>
      <w:r w:rsidR="00624736" w:rsidRPr="003C0CC9">
        <w:rPr>
          <w:rFonts w:ascii="Latha" w:hAnsi="Latha" w:cs="Latha"/>
          <w:b/>
          <w:bCs/>
          <w:position w:val="-12"/>
          <w:sz w:val="28"/>
          <w:szCs w:val="28"/>
          <w:cs/>
          <w:lang w:bidi="ta-IN"/>
        </w:rPr>
        <w:t>4</w:t>
      </w:r>
      <w:r w:rsidRPr="003C0CC9">
        <w:rPr>
          <w:rFonts w:ascii="Latha" w:hAnsi="Latha" w:cs="Latha"/>
          <w:sz w:val="28"/>
          <w:szCs w:val="28"/>
          <w:cs/>
          <w:lang w:bidi="ta-IN"/>
        </w:rPr>
        <w:t>யே</w:t>
      </w:r>
      <w:r w:rsidRPr="003C0CC9">
        <w:rPr>
          <w:rFonts w:ascii="BRH Tamil Tab Extra" w:hAnsi="BRH Tamil Tab Extra" w:cs="Latha"/>
          <w:b/>
          <w:bCs/>
          <w:sz w:val="36"/>
          <w:szCs w:val="20"/>
        </w:rPr>
        <w:t>‡</w:t>
      </w:r>
      <w:r w:rsidRPr="003C0CC9">
        <w:rPr>
          <w:rFonts w:ascii="Latha" w:hAnsi="Latha" w:cs="Latha"/>
          <w:sz w:val="28"/>
          <w:szCs w:val="28"/>
        </w:rPr>
        <w:t xml:space="preserve"> |</w:t>
      </w:r>
    </w:p>
    <w:p w14:paraId="0F30CDD1" w14:textId="77777777" w:rsidR="003A23F3" w:rsidRPr="00D60BF5" w:rsidRDefault="003A23F3" w:rsidP="003A23F3">
      <w:pPr>
        <w:rPr>
          <w:rFonts w:ascii="Latha" w:hAnsi="Latha" w:cs="Latha"/>
          <w:sz w:val="28"/>
          <w:szCs w:val="28"/>
        </w:rPr>
      </w:pPr>
      <w:r w:rsidRPr="00D60BF5">
        <w:rPr>
          <w:rFonts w:ascii="Latha" w:hAnsi="Latha" w:cs="Latha"/>
          <w:sz w:val="28"/>
          <w:szCs w:val="28"/>
          <w:cs/>
          <w:lang w:bidi="ta-IN"/>
        </w:rPr>
        <w:t>ததோ</w:t>
      </w:r>
      <w:r w:rsidRPr="00FE26B1">
        <w:rPr>
          <w:rFonts w:ascii="BRH Tamil Tab Extra" w:hAnsi="BRH Tamil Tab Extra" w:cs="Latha"/>
          <w:b/>
          <w:bCs/>
          <w:sz w:val="36"/>
          <w:szCs w:val="20"/>
        </w:rPr>
        <w:t>…</w:t>
      </w:r>
      <w:r w:rsidRPr="00D60BF5">
        <w:rPr>
          <w:rFonts w:ascii="Latha" w:hAnsi="Latha" w:cs="Latha"/>
          <w:sz w:val="28"/>
          <w:szCs w:val="28"/>
        </w:rPr>
        <w:t xml:space="preserve"> </w:t>
      </w:r>
      <w:r>
        <w:rPr>
          <w:rFonts w:ascii="Latha" w:hAnsi="Latha" w:cs="Latha"/>
          <w:sz w:val="28"/>
          <w:szCs w:val="28"/>
          <w:cs/>
          <w:lang w:bidi="ta-IN"/>
        </w:rPr>
        <w:t>வை ஸ ப்ர</w:t>
      </w:r>
      <w:r w:rsidRPr="00D60BF5">
        <w:rPr>
          <w:rFonts w:ascii="Latha" w:hAnsi="Latha" w:cs="Latha"/>
          <w:sz w:val="28"/>
          <w:szCs w:val="28"/>
          <w:cs/>
          <w:lang w:bidi="ta-IN"/>
        </w:rPr>
        <w:t>யஶோ</w:t>
      </w:r>
      <w:r w:rsidRPr="00FE26B1">
        <w:rPr>
          <w:rFonts w:ascii="BRH Tamil Tab Extra" w:hAnsi="BRH Tamil Tab Extra" w:cs="Latha"/>
          <w:b/>
          <w:bCs/>
          <w:sz w:val="36"/>
          <w:szCs w:val="20"/>
        </w:rPr>
        <w:t>…</w:t>
      </w:r>
      <w:r w:rsidRPr="00D60BF5">
        <w:rPr>
          <w:rFonts w:ascii="Latha" w:hAnsi="Latha" w:cs="Latha"/>
          <w:sz w:val="28"/>
          <w:szCs w:val="28"/>
        </w:rPr>
        <w:t xml:space="preserve"> </w:t>
      </w:r>
      <w:r w:rsidRPr="00D60BF5">
        <w:rPr>
          <w:rFonts w:ascii="Latha" w:hAnsi="Latha" w:cs="Latha"/>
          <w:sz w:val="28"/>
          <w:szCs w:val="28"/>
          <w:cs/>
          <w:lang w:bidi="ta-IN"/>
        </w:rPr>
        <w:t>ஜ்யைஷ்ட்</w:t>
      </w:r>
      <w:r w:rsidR="00624736" w:rsidRPr="00624736">
        <w:rPr>
          <w:rFonts w:ascii="Latha" w:hAnsi="Latha" w:cs="Latha"/>
          <w:b/>
          <w:bCs/>
          <w:position w:val="-12"/>
          <w:sz w:val="28"/>
          <w:szCs w:val="28"/>
          <w:cs/>
          <w:lang w:bidi="ta-IN"/>
        </w:rPr>
        <w:t>2</w:t>
      </w:r>
      <w:r w:rsidRPr="00D60BF5">
        <w:rPr>
          <w:rFonts w:ascii="Latha" w:hAnsi="Latha" w:cs="Latha"/>
          <w:sz w:val="28"/>
          <w:szCs w:val="28"/>
          <w:cs/>
          <w:lang w:bidi="ta-IN"/>
        </w:rPr>
        <w:t>ய</w:t>
      </w:r>
      <w:r w:rsidRPr="00881E90">
        <w:rPr>
          <w:rFonts w:ascii="BRH Tamil Tab Extra" w:hAnsi="BRH Tamil Tab Extra" w:cs="Latha"/>
          <w:b/>
          <w:bCs/>
          <w:sz w:val="36"/>
          <w:szCs w:val="20"/>
        </w:rPr>
        <w:t>†</w:t>
      </w:r>
      <w:r w:rsidRPr="00D60BF5">
        <w:rPr>
          <w:rFonts w:ascii="Latha" w:hAnsi="Latha" w:cs="Latha"/>
          <w:sz w:val="28"/>
          <w:szCs w:val="28"/>
        </w:rPr>
        <w:t>-</w:t>
      </w:r>
      <w:r w:rsidRPr="00D60BF5">
        <w:rPr>
          <w:rFonts w:ascii="Latha" w:hAnsi="Latha" w:cs="Latha"/>
          <w:sz w:val="28"/>
          <w:szCs w:val="28"/>
          <w:cs/>
          <w:lang w:bidi="ta-IN"/>
        </w:rPr>
        <w:t xml:space="preserve">மாப்னோத் </w:t>
      </w:r>
      <w:r w:rsidRPr="00D60BF5">
        <w:rPr>
          <w:rFonts w:ascii="Latha" w:hAnsi="Latha" w:cs="Latha"/>
          <w:sz w:val="28"/>
          <w:szCs w:val="28"/>
        </w:rPr>
        <w:t>|</w:t>
      </w:r>
    </w:p>
    <w:p w14:paraId="5E548571" w14:textId="77777777" w:rsidR="003A23F3" w:rsidRPr="00D60BF5" w:rsidRDefault="003A23F3" w:rsidP="003A23F3">
      <w:pPr>
        <w:rPr>
          <w:rFonts w:ascii="Latha" w:hAnsi="Latha" w:cs="Latha"/>
          <w:sz w:val="28"/>
          <w:szCs w:val="28"/>
        </w:rPr>
      </w:pPr>
      <w:r w:rsidRPr="00D60BF5">
        <w:rPr>
          <w:rFonts w:ascii="Latha" w:hAnsi="Latha" w:cs="Latha"/>
          <w:sz w:val="28"/>
          <w:szCs w:val="28"/>
          <w:cs/>
          <w:lang w:bidi="ta-IN"/>
        </w:rPr>
        <w:t>ஏ</w:t>
      </w:r>
      <w:r w:rsidRPr="00FE26B1">
        <w:rPr>
          <w:rFonts w:ascii="BRH Tamil Tab Extra" w:hAnsi="BRH Tamil Tab Extra" w:cs="Latha"/>
          <w:b/>
          <w:bCs/>
          <w:sz w:val="36"/>
          <w:szCs w:val="20"/>
        </w:rPr>
        <w:t>…</w:t>
      </w:r>
      <w:r w:rsidRPr="00D60BF5">
        <w:rPr>
          <w:rFonts w:ascii="Latha" w:hAnsi="Latha" w:cs="Latha"/>
          <w:sz w:val="28"/>
          <w:szCs w:val="28"/>
          <w:cs/>
          <w:lang w:bidi="ta-IN"/>
        </w:rPr>
        <w:t>தாம் ப்ரஜா</w:t>
      </w:r>
      <w:r w:rsidRPr="00881E90">
        <w:rPr>
          <w:rFonts w:ascii="BRH Tamil Tab Extra" w:hAnsi="BRH Tamil Tab Extra" w:cs="Latha"/>
          <w:b/>
          <w:bCs/>
          <w:sz w:val="36"/>
          <w:szCs w:val="20"/>
        </w:rPr>
        <w:t>†</w:t>
      </w:r>
      <w:r w:rsidRPr="00D60BF5">
        <w:rPr>
          <w:rFonts w:ascii="Latha" w:hAnsi="Latha" w:cs="Latha"/>
          <w:sz w:val="28"/>
          <w:szCs w:val="28"/>
          <w:cs/>
          <w:lang w:bidi="ta-IN"/>
        </w:rPr>
        <w:t>தி</w:t>
      </w:r>
      <w:r w:rsidRPr="00FE26B1">
        <w:rPr>
          <w:rFonts w:ascii="BRH Tamil Tab Extra" w:hAnsi="BRH Tamil Tab Extra" w:cs="Latha"/>
          <w:b/>
          <w:bCs/>
          <w:sz w:val="36"/>
          <w:szCs w:val="20"/>
        </w:rPr>
        <w:t>…</w:t>
      </w:r>
      <w:r w:rsidRPr="00D60BF5">
        <w:rPr>
          <w:rFonts w:ascii="Latha" w:hAnsi="Latha" w:cs="Latha"/>
          <w:sz w:val="28"/>
          <w:szCs w:val="28"/>
          <w:cs/>
          <w:lang w:bidi="ta-IN"/>
        </w:rPr>
        <w:t>ம் ப்ராஜா</w:t>
      </w:r>
      <w:r w:rsidRPr="00881E90">
        <w:rPr>
          <w:rFonts w:ascii="BRH Tamil Tab Extra" w:hAnsi="BRH Tamil Tab Extra" w:cs="Latha"/>
          <w:b/>
          <w:bCs/>
          <w:sz w:val="36"/>
          <w:szCs w:val="20"/>
        </w:rPr>
        <w:t>†</w:t>
      </w:r>
      <w:r w:rsidRPr="00D60BF5">
        <w:rPr>
          <w:rFonts w:ascii="Latha" w:hAnsi="Latha" w:cs="Latha"/>
          <w:sz w:val="28"/>
          <w:szCs w:val="28"/>
          <w:cs/>
          <w:lang w:bidi="ta-IN"/>
        </w:rPr>
        <w:t xml:space="preserve">யத </w:t>
      </w:r>
      <w:r w:rsidRPr="00D60BF5">
        <w:rPr>
          <w:rFonts w:ascii="Latha" w:hAnsi="Latha" w:cs="Latha"/>
          <w:sz w:val="28"/>
          <w:szCs w:val="28"/>
        </w:rPr>
        <w:t>|</w:t>
      </w:r>
      <w:r>
        <w:rPr>
          <w:rFonts w:ascii="Latha" w:hAnsi="Latha" w:cs="Latha"/>
          <w:sz w:val="28"/>
          <w:szCs w:val="28"/>
        </w:rPr>
        <w:t xml:space="preserve"> </w:t>
      </w:r>
      <w:r w:rsidRPr="00D60BF5">
        <w:rPr>
          <w:rFonts w:ascii="Latha" w:hAnsi="Latha" w:cs="Latha"/>
          <w:sz w:val="28"/>
          <w:szCs w:val="28"/>
          <w:cs/>
          <w:lang w:bidi="ta-IN"/>
        </w:rPr>
        <w:t>யாமி</w:t>
      </w:r>
      <w:r w:rsidRPr="00FE26B1">
        <w:rPr>
          <w:rFonts w:ascii="BRH Tamil Tab Extra" w:hAnsi="BRH Tamil Tab Extra" w:cs="Latha"/>
          <w:b/>
          <w:bCs/>
          <w:sz w:val="36"/>
          <w:szCs w:val="20"/>
        </w:rPr>
        <w:t>…</w:t>
      </w:r>
      <w:r w:rsidRPr="00D60BF5">
        <w:rPr>
          <w:rFonts w:ascii="Latha" w:hAnsi="Latha" w:cs="Latha"/>
          <w:sz w:val="28"/>
          <w:szCs w:val="28"/>
          <w:cs/>
          <w:lang w:bidi="ta-IN"/>
        </w:rPr>
        <w:t>த</w:t>
      </w:r>
      <w:r w:rsidR="00624736" w:rsidRPr="00624736">
        <w:rPr>
          <w:rFonts w:ascii="Latha" w:hAnsi="Latha" w:cs="Latha"/>
          <w:b/>
          <w:bCs/>
          <w:position w:val="-12"/>
          <w:sz w:val="28"/>
          <w:szCs w:val="28"/>
          <w:cs/>
          <w:lang w:bidi="ta-IN"/>
        </w:rPr>
        <w:t>3</w:t>
      </w:r>
      <w:r w:rsidRPr="00D60BF5">
        <w:rPr>
          <w:rFonts w:ascii="Latha" w:hAnsi="Latha" w:cs="Latha"/>
          <w:sz w:val="28"/>
          <w:szCs w:val="28"/>
          <w:cs/>
          <w:lang w:bidi="ta-IN"/>
        </w:rPr>
        <w:t>ம் ப்ர</w:t>
      </w:r>
      <w:r w:rsidRPr="00FE26B1">
        <w:rPr>
          <w:rFonts w:ascii="BRH Tamil Tab Extra" w:hAnsi="BRH Tamil Tab Extra" w:cs="Latha"/>
          <w:b/>
          <w:bCs/>
          <w:sz w:val="36"/>
          <w:szCs w:val="20"/>
        </w:rPr>
        <w:t>…</w:t>
      </w:r>
      <w:r w:rsidRPr="00D60BF5">
        <w:rPr>
          <w:rFonts w:ascii="Latha" w:hAnsi="Latha" w:cs="Latha"/>
          <w:sz w:val="28"/>
          <w:szCs w:val="28"/>
          <w:cs/>
          <w:lang w:bidi="ta-IN"/>
        </w:rPr>
        <w:t>ஜா</w:t>
      </w:r>
      <w:r w:rsidRPr="006C75B0">
        <w:rPr>
          <w:rFonts w:ascii="Latha" w:hAnsi="Latha" w:cs="Latha"/>
          <w:b/>
          <w:bCs/>
          <w:sz w:val="32"/>
          <w:szCs w:val="32"/>
          <w:cs/>
          <w:lang w:bidi="ta-IN"/>
        </w:rPr>
        <w:t>:</w:t>
      </w:r>
      <w:r w:rsidRPr="00D60BF5">
        <w:rPr>
          <w:rFonts w:ascii="Latha" w:hAnsi="Latha" w:cs="Latha"/>
          <w:sz w:val="28"/>
          <w:szCs w:val="28"/>
          <w:cs/>
          <w:lang w:bidi="ta-IN"/>
        </w:rPr>
        <w:t xml:space="preserve"> ப்ர</w:t>
      </w:r>
      <w:r w:rsidRPr="00FE26B1">
        <w:rPr>
          <w:rFonts w:ascii="BRH Tamil Tab Extra" w:hAnsi="BRH Tamil Tab Extra" w:cs="Latha"/>
          <w:b/>
          <w:bCs/>
          <w:sz w:val="36"/>
          <w:szCs w:val="20"/>
        </w:rPr>
        <w:t>…</w:t>
      </w:r>
      <w:r w:rsidRPr="00D60BF5">
        <w:rPr>
          <w:rFonts w:ascii="Latha" w:hAnsi="Latha" w:cs="Latha"/>
          <w:sz w:val="28"/>
          <w:szCs w:val="28"/>
          <w:cs/>
          <w:lang w:bidi="ta-IN"/>
        </w:rPr>
        <w:t>ஜாய</w:t>
      </w:r>
      <w:r w:rsidRPr="00881E90">
        <w:rPr>
          <w:rFonts w:ascii="BRH Tamil Tab Extra" w:hAnsi="BRH Tamil Tab Extra" w:cs="Latha"/>
          <w:b/>
          <w:bCs/>
          <w:sz w:val="36"/>
          <w:szCs w:val="20"/>
        </w:rPr>
        <w:t>†</w:t>
      </w:r>
      <w:r w:rsidRPr="00D60BF5">
        <w:rPr>
          <w:rFonts w:ascii="Latha" w:hAnsi="Latha" w:cs="Latha"/>
          <w:sz w:val="28"/>
          <w:szCs w:val="28"/>
          <w:cs/>
          <w:lang w:bidi="ta-IN"/>
        </w:rPr>
        <w:t xml:space="preserve">ந்தே </w:t>
      </w:r>
      <w:r w:rsidRPr="00D60BF5">
        <w:rPr>
          <w:rFonts w:ascii="Latha" w:hAnsi="Latha" w:cs="Latha"/>
          <w:sz w:val="28"/>
          <w:szCs w:val="28"/>
        </w:rPr>
        <w:t>|</w:t>
      </w:r>
    </w:p>
    <w:p w14:paraId="6B903AEE" w14:textId="511AF71D" w:rsidR="003A23F3" w:rsidRPr="00D60BF5" w:rsidRDefault="003A23F3" w:rsidP="003A23F3">
      <w:pPr>
        <w:rPr>
          <w:rFonts w:ascii="Latha" w:hAnsi="Latha" w:cs="Latha"/>
          <w:sz w:val="28"/>
          <w:szCs w:val="28"/>
        </w:rPr>
      </w:pPr>
      <w:r w:rsidRPr="00D60BF5">
        <w:rPr>
          <w:rFonts w:ascii="Latha" w:hAnsi="Latha" w:cs="Latha"/>
          <w:sz w:val="28"/>
          <w:szCs w:val="28"/>
          <w:cs/>
          <w:lang w:bidi="ta-IN"/>
        </w:rPr>
        <w:t>த்ரி</w:t>
      </w:r>
      <w:r w:rsidRPr="00FE26B1">
        <w:rPr>
          <w:rFonts w:ascii="BRH Tamil Tab Extra" w:hAnsi="BRH Tamil Tab Extra" w:cs="Latha"/>
          <w:b/>
          <w:bCs/>
          <w:sz w:val="36"/>
          <w:szCs w:val="20"/>
        </w:rPr>
        <w:t>…</w:t>
      </w:r>
      <w:r w:rsidRPr="00D60BF5">
        <w:rPr>
          <w:rFonts w:ascii="Latha" w:hAnsi="Latha" w:cs="Latha"/>
          <w:sz w:val="28"/>
          <w:szCs w:val="28"/>
          <w:cs/>
          <w:lang w:bidi="ta-IN"/>
        </w:rPr>
        <w:t>வ்</w:t>
      </w:r>
      <w:r w:rsidR="00392720" w:rsidRPr="00392720">
        <w:rPr>
          <w:rFonts w:ascii="Latha" w:hAnsi="Latha" w:cs="Latha" w:hint="cs"/>
          <w:b/>
          <w:bCs/>
          <w:i/>
          <w:iCs/>
          <w:sz w:val="28"/>
          <w:szCs w:val="28"/>
          <w:cs/>
          <w:lang w:bidi="ta-IN"/>
        </w:rPr>
        <w:t>ரு</w:t>
      </w:r>
      <w:r w:rsidRPr="00D60BF5">
        <w:rPr>
          <w:rFonts w:ascii="Latha" w:hAnsi="Latha" w:cs="Latha"/>
          <w:sz w:val="28"/>
          <w:szCs w:val="28"/>
          <w:cs/>
          <w:lang w:bidi="ta-IN"/>
        </w:rPr>
        <w:t>த்</w:t>
      </w:r>
      <w:r w:rsidR="00624736" w:rsidRPr="00624736">
        <w:rPr>
          <w:rFonts w:ascii="Latha" w:hAnsi="Latha" w:cs="Latha"/>
          <w:b/>
          <w:bCs/>
          <w:position w:val="-12"/>
          <w:sz w:val="28"/>
          <w:szCs w:val="28"/>
          <w:cs/>
          <w:lang w:bidi="ta-IN"/>
        </w:rPr>
        <w:t>3</w:t>
      </w:r>
      <w:r w:rsidR="001D4842" w:rsidRPr="001D4842">
        <w:rPr>
          <w:rFonts w:ascii="Latha" w:hAnsi="Latha" w:cs="Latha" w:hint="cs"/>
          <w:b/>
          <w:bCs/>
          <w:sz w:val="28"/>
          <w:szCs w:val="28"/>
          <w:cs/>
          <w:lang w:bidi="ta-IN"/>
        </w:rPr>
        <w:t>-</w:t>
      </w:r>
      <w:r w:rsidRPr="00D60BF5">
        <w:rPr>
          <w:rFonts w:ascii="Latha" w:hAnsi="Latha" w:cs="Latha"/>
          <w:sz w:val="28"/>
          <w:szCs w:val="28"/>
          <w:cs/>
          <w:lang w:bidi="ta-IN"/>
        </w:rPr>
        <w:t>வை ஜ்யைஷ்ட்</w:t>
      </w:r>
      <w:r w:rsidR="00624736" w:rsidRPr="00624736">
        <w:rPr>
          <w:rFonts w:ascii="Latha" w:hAnsi="Latha" w:cs="Latha"/>
          <w:b/>
          <w:bCs/>
          <w:position w:val="-12"/>
          <w:sz w:val="28"/>
          <w:szCs w:val="28"/>
          <w:cs/>
          <w:lang w:bidi="ta-IN"/>
        </w:rPr>
        <w:t>2</w:t>
      </w:r>
      <w:r w:rsidRPr="00D60BF5">
        <w:rPr>
          <w:rFonts w:ascii="Latha" w:hAnsi="Latha" w:cs="Latha"/>
          <w:sz w:val="28"/>
          <w:szCs w:val="28"/>
          <w:cs/>
          <w:lang w:bidi="ta-IN"/>
        </w:rPr>
        <w:t>ய</w:t>
      </w:r>
      <w:r w:rsidRPr="00881E90">
        <w:rPr>
          <w:rFonts w:ascii="BRH Tamil Tab Extra" w:hAnsi="BRH Tamil Tab Extra" w:cs="Latha"/>
          <w:b/>
          <w:bCs/>
          <w:sz w:val="36"/>
          <w:szCs w:val="20"/>
        </w:rPr>
        <w:t>‡</w:t>
      </w:r>
      <w:r w:rsidRPr="00D60BF5">
        <w:rPr>
          <w:rFonts w:ascii="Latha" w:hAnsi="Latha" w:cs="Latha"/>
          <w:sz w:val="28"/>
          <w:szCs w:val="28"/>
          <w:cs/>
          <w:lang w:bidi="ta-IN"/>
        </w:rPr>
        <w:t xml:space="preserve">ம் </w:t>
      </w:r>
      <w:r w:rsidRPr="00D60BF5">
        <w:rPr>
          <w:rFonts w:ascii="Latha" w:hAnsi="Latha" w:cs="Latha"/>
          <w:sz w:val="28"/>
          <w:szCs w:val="28"/>
        </w:rPr>
        <w:t>|</w:t>
      </w:r>
      <w:r>
        <w:rPr>
          <w:rFonts w:ascii="Latha" w:hAnsi="Latha" w:cs="Latha"/>
          <w:sz w:val="28"/>
          <w:szCs w:val="28"/>
        </w:rPr>
        <w:t xml:space="preserve"> </w:t>
      </w:r>
      <w:r w:rsidRPr="00D60BF5">
        <w:rPr>
          <w:rFonts w:ascii="Latha" w:hAnsi="Latha" w:cs="Latha"/>
          <w:sz w:val="28"/>
          <w:szCs w:val="28"/>
          <w:cs/>
          <w:lang w:bidi="ta-IN"/>
        </w:rPr>
        <w:t>மா</w:t>
      </w:r>
      <w:r w:rsidRPr="00FE26B1">
        <w:rPr>
          <w:rFonts w:ascii="BRH Tamil Tab Extra" w:hAnsi="BRH Tamil Tab Extra" w:cs="Latha"/>
          <w:b/>
          <w:bCs/>
          <w:sz w:val="36"/>
          <w:szCs w:val="20"/>
        </w:rPr>
        <w:t>…</w:t>
      </w:r>
      <w:r w:rsidRPr="00D60BF5">
        <w:rPr>
          <w:rFonts w:ascii="Latha" w:hAnsi="Latha" w:cs="Latha"/>
          <w:sz w:val="28"/>
          <w:szCs w:val="28"/>
          <w:cs/>
          <w:lang w:bidi="ta-IN"/>
        </w:rPr>
        <w:t>தா பி</w:t>
      </w:r>
      <w:r w:rsidRPr="00FE26B1">
        <w:rPr>
          <w:rFonts w:ascii="BRH Tamil Tab Extra" w:hAnsi="BRH Tamil Tab Extra" w:cs="Latha"/>
          <w:b/>
          <w:bCs/>
          <w:sz w:val="36"/>
          <w:szCs w:val="20"/>
        </w:rPr>
        <w:t>…</w:t>
      </w:r>
      <w:r w:rsidRPr="00D60BF5">
        <w:rPr>
          <w:rFonts w:ascii="Latha" w:hAnsi="Latha" w:cs="Latha"/>
          <w:sz w:val="28"/>
          <w:szCs w:val="28"/>
          <w:cs/>
          <w:lang w:bidi="ta-IN"/>
        </w:rPr>
        <w:t>தா பு</w:t>
      </w:r>
      <w:r w:rsidRPr="00FE26B1">
        <w:rPr>
          <w:rFonts w:ascii="BRH Tamil Tab Extra" w:hAnsi="BRH Tamil Tab Extra" w:cs="Latha"/>
          <w:b/>
          <w:bCs/>
          <w:sz w:val="36"/>
          <w:szCs w:val="20"/>
        </w:rPr>
        <w:t>…</w:t>
      </w:r>
      <w:r w:rsidRPr="00D60BF5">
        <w:rPr>
          <w:rFonts w:ascii="Latha" w:hAnsi="Latha" w:cs="Latha"/>
          <w:sz w:val="28"/>
          <w:szCs w:val="28"/>
          <w:cs/>
          <w:lang w:bidi="ta-IN"/>
        </w:rPr>
        <w:t>த்ர</w:t>
      </w:r>
      <w:r w:rsidRPr="006C75B0">
        <w:rPr>
          <w:rFonts w:ascii="Latha" w:hAnsi="Latha" w:cs="Latha"/>
          <w:b/>
          <w:bCs/>
          <w:sz w:val="32"/>
          <w:szCs w:val="32"/>
          <w:cs/>
          <w:lang w:bidi="ta-IN"/>
        </w:rPr>
        <w:t>:</w:t>
      </w:r>
      <w:r w:rsidRPr="00D60BF5">
        <w:rPr>
          <w:rFonts w:ascii="Latha" w:hAnsi="Latha" w:cs="Latha"/>
          <w:sz w:val="28"/>
          <w:szCs w:val="28"/>
          <w:cs/>
          <w:lang w:bidi="ta-IN"/>
        </w:rPr>
        <w:t xml:space="preserve"> </w:t>
      </w:r>
      <w:r w:rsidRPr="00D60BF5">
        <w:rPr>
          <w:rFonts w:ascii="Latha" w:hAnsi="Latha" w:cs="Latha"/>
          <w:sz w:val="28"/>
          <w:szCs w:val="28"/>
        </w:rPr>
        <w:t>||</w:t>
      </w:r>
      <w:r>
        <w:rPr>
          <w:rFonts w:ascii="Latha" w:hAnsi="Latha" w:cs="Latha"/>
          <w:sz w:val="28"/>
          <w:szCs w:val="28"/>
        </w:rPr>
        <w:t xml:space="preserve"> </w:t>
      </w:r>
      <w:r w:rsidR="0072697F" w:rsidRPr="0072697F">
        <w:rPr>
          <w:rFonts w:cs="Arial"/>
          <w:b/>
          <w:bCs/>
          <w:sz w:val="32"/>
          <w:szCs w:val="32"/>
        </w:rPr>
        <w:t>1</w:t>
      </w:r>
      <w:r w:rsidR="0072697F">
        <w:rPr>
          <w:rFonts w:cs="Arial"/>
          <w:b/>
          <w:bCs/>
          <w:sz w:val="32"/>
          <w:szCs w:val="32"/>
        </w:rPr>
        <w:t>8</w:t>
      </w:r>
      <w:r w:rsidR="004E1930">
        <w:rPr>
          <w:rFonts w:cs="Arial"/>
          <w:b/>
          <w:bCs/>
          <w:sz w:val="32"/>
          <w:szCs w:val="32"/>
        </w:rPr>
        <w:t>/54(10)</w:t>
      </w:r>
    </w:p>
    <w:p w14:paraId="1731B878" w14:textId="77777777" w:rsidR="003A23F3" w:rsidRPr="00D60BF5" w:rsidRDefault="003A23F3" w:rsidP="003A23F3">
      <w:pPr>
        <w:pStyle w:val="NoSpacing"/>
      </w:pPr>
    </w:p>
    <w:p w14:paraId="697E9EBF" w14:textId="77777777" w:rsidR="003A23F3" w:rsidRPr="00013D61" w:rsidRDefault="00291039" w:rsidP="003A23F3">
      <w:pPr>
        <w:rPr>
          <w:rFonts w:eastAsia="Times New Roman" w:cs="Latha"/>
          <w:b/>
          <w:color w:val="000000"/>
          <w:sz w:val="32"/>
          <w:szCs w:val="32"/>
          <w:u w:val="thick"/>
          <w:lang w:val="en-IN" w:eastAsia="en-IN" w:bidi="ta-IN"/>
        </w:rPr>
      </w:pPr>
      <w:r w:rsidRPr="00C67DA4">
        <w:rPr>
          <w:rFonts w:cs="Arial"/>
          <w:b/>
          <w:bCs/>
          <w:color w:val="000000"/>
          <w:sz w:val="32"/>
          <w:szCs w:val="32"/>
          <w:u w:val="single"/>
        </w:rPr>
        <w:t>T.B. 3.11.</w:t>
      </w:r>
      <w:r>
        <w:rPr>
          <w:rFonts w:cs="Arial"/>
          <w:b/>
          <w:bCs/>
          <w:color w:val="000000"/>
          <w:sz w:val="32"/>
          <w:szCs w:val="32"/>
          <w:u w:val="single"/>
        </w:rPr>
        <w:t>9</w:t>
      </w:r>
      <w:r w:rsidRPr="00C67DA4">
        <w:rPr>
          <w:rFonts w:cs="Arial"/>
          <w:b/>
          <w:bCs/>
          <w:color w:val="000000"/>
          <w:sz w:val="32"/>
          <w:szCs w:val="32"/>
          <w:u w:val="single"/>
        </w:rPr>
        <w:t>.</w:t>
      </w:r>
      <w:r>
        <w:rPr>
          <w:rFonts w:cs="Arial"/>
          <w:b/>
          <w:bCs/>
          <w:color w:val="000000"/>
          <w:sz w:val="32"/>
          <w:szCs w:val="32"/>
          <w:u w:val="single"/>
        </w:rPr>
        <w:t>6</w:t>
      </w:r>
    </w:p>
    <w:p w14:paraId="399CE658" w14:textId="30317652" w:rsidR="003A23F3" w:rsidRPr="00D60BF5" w:rsidRDefault="003A23F3" w:rsidP="003A23F3">
      <w:pPr>
        <w:rPr>
          <w:rFonts w:ascii="Latha" w:hAnsi="Latha" w:cs="Latha"/>
          <w:sz w:val="28"/>
          <w:szCs w:val="28"/>
        </w:rPr>
      </w:pPr>
      <w:r w:rsidRPr="00D60BF5">
        <w:rPr>
          <w:rFonts w:ascii="Latha" w:hAnsi="Latha" w:cs="Latha"/>
          <w:sz w:val="28"/>
          <w:szCs w:val="28"/>
          <w:cs/>
          <w:lang w:bidi="ta-IN"/>
        </w:rPr>
        <w:t>த்ரி</w:t>
      </w:r>
      <w:r w:rsidRPr="00FE26B1">
        <w:rPr>
          <w:rFonts w:ascii="BRH Tamil Tab Extra" w:hAnsi="BRH Tamil Tab Extra" w:cs="Latha"/>
          <w:b/>
          <w:bCs/>
          <w:sz w:val="36"/>
          <w:szCs w:val="20"/>
        </w:rPr>
        <w:t>…</w:t>
      </w:r>
      <w:r w:rsidRPr="00D60BF5">
        <w:rPr>
          <w:rFonts w:ascii="Latha" w:hAnsi="Latha" w:cs="Latha"/>
          <w:sz w:val="28"/>
          <w:szCs w:val="28"/>
          <w:cs/>
          <w:lang w:bidi="ta-IN"/>
        </w:rPr>
        <w:t>வ்</w:t>
      </w:r>
      <w:r w:rsidR="00392720" w:rsidRPr="00392720">
        <w:rPr>
          <w:rFonts w:ascii="Latha" w:hAnsi="Latha" w:cs="Latha" w:hint="cs"/>
          <w:b/>
          <w:bCs/>
          <w:i/>
          <w:iCs/>
          <w:sz w:val="28"/>
          <w:szCs w:val="28"/>
          <w:cs/>
          <w:lang w:bidi="ta-IN"/>
        </w:rPr>
        <w:t>ரு</w:t>
      </w:r>
      <w:r w:rsidRPr="00D60BF5">
        <w:rPr>
          <w:rFonts w:ascii="Latha" w:hAnsi="Latha" w:cs="Latha"/>
          <w:sz w:val="28"/>
          <w:szCs w:val="28"/>
          <w:cs/>
          <w:lang w:bidi="ta-IN"/>
        </w:rPr>
        <w:t>த் ப்ர</w:t>
      </w:r>
      <w:r w:rsidRPr="00FE26B1">
        <w:rPr>
          <w:rFonts w:ascii="BRH Tamil Tab Extra" w:hAnsi="BRH Tamil Tab Extra" w:cs="Latha"/>
          <w:b/>
          <w:bCs/>
          <w:sz w:val="36"/>
          <w:szCs w:val="20"/>
        </w:rPr>
        <w:t>…</w:t>
      </w:r>
      <w:r w:rsidRPr="00D60BF5">
        <w:rPr>
          <w:rFonts w:ascii="Latha" w:hAnsi="Latha" w:cs="Latha"/>
          <w:sz w:val="28"/>
          <w:szCs w:val="28"/>
          <w:cs/>
          <w:lang w:bidi="ta-IN"/>
        </w:rPr>
        <w:t>ஜன</w:t>
      </w:r>
      <w:r w:rsidRPr="00881E90">
        <w:rPr>
          <w:rFonts w:ascii="BRH Tamil Tab Extra" w:hAnsi="BRH Tamil Tab Extra" w:cs="Latha"/>
          <w:b/>
          <w:bCs/>
          <w:sz w:val="36"/>
          <w:szCs w:val="20"/>
        </w:rPr>
        <w:t>†</w:t>
      </w:r>
      <w:r w:rsidRPr="00D60BF5">
        <w:rPr>
          <w:rFonts w:ascii="Latha" w:hAnsi="Latha" w:cs="Latha"/>
          <w:sz w:val="28"/>
          <w:szCs w:val="28"/>
          <w:cs/>
          <w:lang w:bidi="ta-IN"/>
        </w:rPr>
        <w:t xml:space="preserve">னம் </w:t>
      </w:r>
      <w:r w:rsidRPr="00D60BF5">
        <w:rPr>
          <w:rFonts w:ascii="Latha" w:hAnsi="Latha" w:cs="Latha"/>
          <w:sz w:val="28"/>
          <w:szCs w:val="28"/>
        </w:rPr>
        <w:t>|</w:t>
      </w:r>
      <w:r>
        <w:rPr>
          <w:rFonts w:ascii="Latha" w:hAnsi="Latha" w:cs="Latha"/>
          <w:sz w:val="28"/>
          <w:szCs w:val="28"/>
        </w:rPr>
        <w:t xml:space="preserve"> </w:t>
      </w:r>
      <w:r w:rsidRPr="00D60BF5">
        <w:rPr>
          <w:rFonts w:ascii="Latha" w:hAnsi="Latha" w:cs="Latha"/>
          <w:sz w:val="28"/>
          <w:szCs w:val="28"/>
          <w:cs/>
          <w:lang w:bidi="ta-IN"/>
        </w:rPr>
        <w:t>உ</w:t>
      </w:r>
      <w:r w:rsidRPr="00FE26B1">
        <w:rPr>
          <w:rFonts w:ascii="BRH Tamil Tab Extra" w:hAnsi="BRH Tamil Tab Extra" w:cs="Latha"/>
          <w:b/>
          <w:bCs/>
          <w:sz w:val="36"/>
          <w:szCs w:val="20"/>
        </w:rPr>
        <w:t>…</w:t>
      </w:r>
      <w:r w:rsidRPr="00D60BF5">
        <w:rPr>
          <w:rFonts w:ascii="Latha" w:hAnsi="Latha" w:cs="Latha"/>
          <w:sz w:val="28"/>
          <w:szCs w:val="28"/>
          <w:cs/>
          <w:lang w:bidi="ta-IN"/>
        </w:rPr>
        <w:t>பஸ்தோ</w:t>
      </w:r>
      <w:r w:rsidRPr="00FE26B1">
        <w:rPr>
          <w:rFonts w:ascii="BRH Tamil Tab Extra" w:hAnsi="BRH Tamil Tab Extra" w:cs="Latha"/>
          <w:b/>
          <w:bCs/>
          <w:sz w:val="36"/>
          <w:szCs w:val="20"/>
        </w:rPr>
        <w:t>…</w:t>
      </w:r>
      <w:r w:rsidR="00624736" w:rsidRPr="00624736">
        <w:rPr>
          <w:rFonts w:ascii="Latha" w:hAnsi="Latha" w:cs="Latha"/>
          <w:b/>
          <w:bCs/>
          <w:position w:val="-12"/>
          <w:sz w:val="28"/>
          <w:szCs w:val="28"/>
          <w:cs/>
          <w:lang w:bidi="ta-IN"/>
        </w:rPr>
        <w:t>2</w:t>
      </w:r>
      <w:r w:rsidRPr="00D60BF5">
        <w:rPr>
          <w:rFonts w:ascii="Latha" w:hAnsi="Latha" w:cs="Latha"/>
          <w:sz w:val="28"/>
          <w:szCs w:val="28"/>
          <w:cs/>
          <w:lang w:bidi="ta-IN"/>
        </w:rPr>
        <w:t xml:space="preserve"> யோனி</w:t>
      </w:r>
      <w:r w:rsidRPr="00881E90">
        <w:rPr>
          <w:rFonts w:ascii="BRH Tamil Tab Extra" w:hAnsi="BRH Tamil Tab Extra" w:cs="Latha"/>
          <w:b/>
          <w:bCs/>
          <w:sz w:val="36"/>
          <w:szCs w:val="20"/>
        </w:rPr>
        <w:t>†</w:t>
      </w:r>
      <w:r w:rsidRPr="00D60BF5">
        <w:rPr>
          <w:rFonts w:ascii="Latha" w:hAnsi="Latha" w:cs="Latha"/>
          <w:sz w:val="28"/>
          <w:szCs w:val="28"/>
          <w:cs/>
          <w:lang w:bidi="ta-IN"/>
        </w:rPr>
        <w:t>ர்</w:t>
      </w:r>
      <w:r w:rsidR="001D4842">
        <w:rPr>
          <w:rFonts w:ascii="Latha" w:hAnsi="Latha" w:cs="Latha" w:hint="cs"/>
          <w:sz w:val="28"/>
          <w:szCs w:val="28"/>
          <w:cs/>
          <w:lang w:bidi="ta-IN"/>
        </w:rPr>
        <w:t>-</w:t>
      </w:r>
      <w:r w:rsidRPr="00D60BF5">
        <w:rPr>
          <w:rFonts w:ascii="Latha" w:hAnsi="Latha" w:cs="Latha"/>
          <w:sz w:val="28"/>
          <w:szCs w:val="28"/>
          <w:cs/>
          <w:lang w:bidi="ta-IN"/>
        </w:rPr>
        <w:t>மத்</w:t>
      </w:r>
      <w:r w:rsidR="00624736" w:rsidRPr="00624736">
        <w:rPr>
          <w:rFonts w:ascii="Latha" w:hAnsi="Latha" w:cs="Latha"/>
          <w:b/>
          <w:bCs/>
          <w:position w:val="-12"/>
          <w:sz w:val="28"/>
          <w:szCs w:val="28"/>
          <w:cs/>
          <w:lang w:bidi="ta-IN"/>
        </w:rPr>
        <w:t>3</w:t>
      </w:r>
      <w:r w:rsidRPr="00D60BF5">
        <w:rPr>
          <w:rFonts w:ascii="Latha" w:hAnsi="Latha" w:cs="Latha"/>
          <w:sz w:val="28"/>
          <w:szCs w:val="28"/>
          <w:cs/>
          <w:lang w:bidi="ta-IN"/>
        </w:rPr>
        <w:t>த்</w:t>
      </w:r>
      <w:r w:rsidR="00624736" w:rsidRPr="00624736">
        <w:rPr>
          <w:rFonts w:ascii="Latha" w:hAnsi="Latha" w:cs="Latha"/>
          <w:b/>
          <w:bCs/>
          <w:position w:val="-12"/>
          <w:sz w:val="28"/>
          <w:szCs w:val="28"/>
          <w:cs/>
          <w:lang w:bidi="ta-IN"/>
        </w:rPr>
        <w:t>4</w:t>
      </w:r>
      <w:r w:rsidRPr="00D60BF5">
        <w:rPr>
          <w:rFonts w:ascii="Latha" w:hAnsi="Latha" w:cs="Latha"/>
          <w:sz w:val="28"/>
          <w:szCs w:val="28"/>
          <w:cs/>
          <w:lang w:bidi="ta-IN"/>
        </w:rPr>
        <w:t>ய</w:t>
      </w:r>
      <w:r w:rsidRPr="00FE26B1">
        <w:rPr>
          <w:rFonts w:ascii="BRH Tamil Tab Extra" w:hAnsi="BRH Tamil Tab Extra" w:cs="Latha"/>
          <w:b/>
          <w:bCs/>
          <w:sz w:val="36"/>
          <w:szCs w:val="20"/>
        </w:rPr>
        <w:t>…</w:t>
      </w:r>
      <w:r w:rsidRPr="00D60BF5">
        <w:rPr>
          <w:rFonts w:ascii="Latha" w:hAnsi="Latha" w:cs="Latha"/>
          <w:sz w:val="28"/>
          <w:szCs w:val="28"/>
          <w:cs/>
          <w:lang w:bidi="ta-IN"/>
        </w:rPr>
        <w:t xml:space="preserve">மா </w:t>
      </w:r>
      <w:r w:rsidRPr="00D60BF5">
        <w:rPr>
          <w:rFonts w:ascii="Latha" w:hAnsi="Latha" w:cs="Latha"/>
          <w:sz w:val="28"/>
          <w:szCs w:val="28"/>
        </w:rPr>
        <w:t>|</w:t>
      </w:r>
      <w:r w:rsidR="00980E84">
        <w:rPr>
          <w:rFonts w:ascii="Latha" w:hAnsi="Latha" w:cs="Latha"/>
          <w:sz w:val="28"/>
          <w:szCs w:val="28"/>
        </w:rPr>
        <w:t xml:space="preserve"> </w:t>
      </w:r>
    </w:p>
    <w:p w14:paraId="533D9975" w14:textId="45E95C56" w:rsidR="003A23F3" w:rsidRPr="00D60BF5" w:rsidRDefault="003A23F3" w:rsidP="003A23F3">
      <w:pPr>
        <w:ind w:right="-270"/>
        <w:rPr>
          <w:rFonts w:ascii="Latha" w:hAnsi="Latha" w:cs="Latha"/>
          <w:sz w:val="28"/>
          <w:szCs w:val="28"/>
        </w:rPr>
      </w:pPr>
      <w:r>
        <w:rPr>
          <w:rFonts w:ascii="Latha" w:hAnsi="Latha" w:cs="Latha"/>
          <w:sz w:val="28"/>
          <w:szCs w:val="28"/>
          <w:cs/>
          <w:lang w:bidi="ta-IN"/>
        </w:rPr>
        <w:t>ப்ர</w:t>
      </w:r>
      <w:r w:rsidRPr="00D60BF5">
        <w:rPr>
          <w:rFonts w:ascii="Latha" w:hAnsi="Latha" w:cs="Latha"/>
          <w:sz w:val="28"/>
          <w:szCs w:val="28"/>
          <w:cs/>
          <w:lang w:bidi="ta-IN"/>
        </w:rPr>
        <w:t>யஶோ</w:t>
      </w:r>
      <w:r w:rsidRPr="00FE26B1">
        <w:rPr>
          <w:rFonts w:ascii="BRH Tamil Tab Extra" w:hAnsi="BRH Tamil Tab Extra" w:cs="Latha"/>
          <w:b/>
          <w:bCs/>
          <w:sz w:val="36"/>
          <w:szCs w:val="20"/>
        </w:rPr>
        <w:t>…</w:t>
      </w:r>
      <w:r w:rsidRPr="00D60BF5">
        <w:rPr>
          <w:rFonts w:ascii="Latha" w:hAnsi="Latha" w:cs="Latha"/>
          <w:sz w:val="28"/>
          <w:szCs w:val="28"/>
        </w:rPr>
        <w:t xml:space="preserve"> </w:t>
      </w:r>
      <w:r w:rsidRPr="00D60BF5">
        <w:rPr>
          <w:rFonts w:ascii="Latha" w:hAnsi="Latha" w:cs="Latha"/>
          <w:sz w:val="28"/>
          <w:szCs w:val="28"/>
          <w:cs/>
          <w:lang w:bidi="ta-IN"/>
        </w:rPr>
        <w:t>ஜ்யைஷ்ட்</w:t>
      </w:r>
      <w:r w:rsidR="00624736" w:rsidRPr="00624736">
        <w:rPr>
          <w:rFonts w:ascii="Latha" w:hAnsi="Latha" w:cs="Latha"/>
          <w:b/>
          <w:bCs/>
          <w:position w:val="-12"/>
          <w:sz w:val="28"/>
          <w:szCs w:val="28"/>
          <w:cs/>
          <w:lang w:bidi="ta-IN"/>
        </w:rPr>
        <w:t>2</w:t>
      </w:r>
      <w:r w:rsidRPr="00D60BF5">
        <w:rPr>
          <w:rFonts w:ascii="Latha" w:hAnsi="Latha" w:cs="Latha"/>
          <w:sz w:val="28"/>
          <w:szCs w:val="28"/>
          <w:cs/>
          <w:lang w:bidi="ta-IN"/>
        </w:rPr>
        <w:t>ய</w:t>
      </w:r>
      <w:r w:rsidRPr="00881E90">
        <w:rPr>
          <w:rFonts w:ascii="BRH Tamil Tab Extra" w:hAnsi="BRH Tamil Tab Extra" w:cs="Latha"/>
          <w:b/>
          <w:bCs/>
          <w:sz w:val="36"/>
          <w:szCs w:val="20"/>
        </w:rPr>
        <w:t>†</w:t>
      </w:r>
      <w:r w:rsidRPr="00D60BF5">
        <w:rPr>
          <w:rFonts w:ascii="Latha" w:hAnsi="Latha" w:cs="Latha"/>
          <w:sz w:val="28"/>
          <w:szCs w:val="28"/>
        </w:rPr>
        <w:t>-</w:t>
      </w:r>
      <w:r w:rsidRPr="00D60BF5">
        <w:rPr>
          <w:rFonts w:ascii="Latha" w:hAnsi="Latha" w:cs="Latha"/>
          <w:sz w:val="28"/>
          <w:szCs w:val="28"/>
          <w:cs/>
          <w:lang w:bidi="ta-IN"/>
        </w:rPr>
        <w:t xml:space="preserve">மாப்னோதி </w:t>
      </w:r>
      <w:r w:rsidRPr="00D60BF5">
        <w:rPr>
          <w:rFonts w:ascii="Latha" w:hAnsi="Latha" w:cs="Latha"/>
          <w:sz w:val="28"/>
          <w:szCs w:val="28"/>
        </w:rPr>
        <w:t>|</w:t>
      </w:r>
      <w:r>
        <w:rPr>
          <w:rFonts w:ascii="Latha" w:hAnsi="Latha" w:cs="Latha"/>
          <w:sz w:val="28"/>
          <w:szCs w:val="28"/>
        </w:rPr>
        <w:t xml:space="preserve"> </w:t>
      </w:r>
      <w:r w:rsidRPr="00D60BF5">
        <w:rPr>
          <w:rFonts w:ascii="Latha" w:hAnsi="Latha" w:cs="Latha"/>
          <w:sz w:val="28"/>
          <w:szCs w:val="28"/>
          <w:cs/>
          <w:lang w:bidi="ta-IN"/>
        </w:rPr>
        <w:t>ஏ</w:t>
      </w:r>
      <w:r w:rsidRPr="00FE26B1">
        <w:rPr>
          <w:rFonts w:ascii="BRH Tamil Tab Extra" w:hAnsi="BRH Tamil Tab Extra" w:cs="Latha"/>
          <w:b/>
          <w:bCs/>
          <w:sz w:val="36"/>
          <w:szCs w:val="20"/>
        </w:rPr>
        <w:t>…</w:t>
      </w:r>
      <w:r w:rsidRPr="00D60BF5">
        <w:rPr>
          <w:rFonts w:ascii="Latha" w:hAnsi="Latha" w:cs="Latha"/>
          <w:sz w:val="28"/>
          <w:szCs w:val="28"/>
          <w:cs/>
          <w:lang w:bidi="ta-IN"/>
        </w:rPr>
        <w:t xml:space="preserve">தாம் </w:t>
      </w:r>
      <w:r w:rsidRPr="00810AE9">
        <w:rPr>
          <w:rFonts w:ascii="Latha" w:hAnsi="Latha" w:cs="Latha"/>
          <w:color w:val="FF0000"/>
          <w:sz w:val="28"/>
          <w:szCs w:val="28"/>
          <w:highlight w:val="yellow"/>
          <w:cs/>
          <w:lang w:bidi="ta-IN"/>
        </w:rPr>
        <w:t>ப்ர</w:t>
      </w:r>
      <w:r w:rsidRPr="00810AE9">
        <w:rPr>
          <w:rFonts w:ascii="BRH Tamil Tab Extra" w:hAnsi="BRH Tamil Tab Extra" w:cs="Latha"/>
          <w:b/>
          <w:bCs/>
          <w:sz w:val="36"/>
          <w:szCs w:val="20"/>
          <w:highlight w:val="yellow"/>
        </w:rPr>
        <w:t>†</w:t>
      </w:r>
      <w:r w:rsidRPr="00810AE9">
        <w:rPr>
          <w:rFonts w:ascii="Latha" w:hAnsi="Latha" w:cs="Latha"/>
          <w:sz w:val="28"/>
          <w:szCs w:val="28"/>
          <w:highlight w:val="green"/>
          <w:cs/>
          <w:lang w:bidi="ta-IN"/>
        </w:rPr>
        <w:t>ஜா</w:t>
      </w:r>
      <w:r w:rsidR="00810AE9" w:rsidRPr="00810AE9">
        <w:rPr>
          <w:rFonts w:ascii="BRH Tamil Tab Extra" w:hAnsi="BRH Tamil Tab Extra" w:cs="Latha"/>
          <w:b/>
          <w:bCs/>
          <w:sz w:val="36"/>
          <w:szCs w:val="20"/>
          <w:highlight w:val="green"/>
        </w:rPr>
        <w:t>†</w:t>
      </w:r>
      <w:r w:rsidRPr="00D60BF5">
        <w:rPr>
          <w:rFonts w:ascii="Latha" w:hAnsi="Latha" w:cs="Latha"/>
          <w:sz w:val="28"/>
          <w:szCs w:val="28"/>
          <w:cs/>
          <w:lang w:bidi="ta-IN"/>
        </w:rPr>
        <w:t>தி</w:t>
      </w:r>
      <w:r w:rsidRPr="00FE26B1">
        <w:rPr>
          <w:rFonts w:ascii="BRH Tamil Tab Extra" w:hAnsi="BRH Tamil Tab Extra" w:cs="Latha"/>
          <w:b/>
          <w:bCs/>
          <w:sz w:val="36"/>
          <w:szCs w:val="20"/>
        </w:rPr>
        <w:t>…</w:t>
      </w:r>
      <w:r w:rsidRPr="00D60BF5">
        <w:rPr>
          <w:rFonts w:ascii="Latha" w:hAnsi="Latha" w:cs="Latha"/>
          <w:sz w:val="28"/>
          <w:szCs w:val="28"/>
          <w:cs/>
          <w:lang w:bidi="ta-IN"/>
        </w:rPr>
        <w:t>ம் ப்ரஜா</w:t>
      </w:r>
      <w:r w:rsidRPr="00881E90">
        <w:rPr>
          <w:rFonts w:ascii="BRH Tamil Tab Extra" w:hAnsi="BRH Tamil Tab Extra" w:cs="Latha"/>
          <w:b/>
          <w:bCs/>
          <w:sz w:val="36"/>
          <w:szCs w:val="20"/>
        </w:rPr>
        <w:t>†</w:t>
      </w:r>
      <w:r w:rsidRPr="00D60BF5">
        <w:rPr>
          <w:rFonts w:ascii="Latha" w:hAnsi="Latha" w:cs="Latha"/>
          <w:sz w:val="28"/>
          <w:szCs w:val="28"/>
          <w:cs/>
          <w:lang w:bidi="ta-IN"/>
        </w:rPr>
        <w:t xml:space="preserve">யதே </w:t>
      </w:r>
      <w:r w:rsidRPr="00D60BF5">
        <w:rPr>
          <w:rFonts w:ascii="Latha" w:hAnsi="Latha" w:cs="Latha"/>
          <w:sz w:val="28"/>
          <w:szCs w:val="28"/>
        </w:rPr>
        <w:t>|</w:t>
      </w:r>
    </w:p>
    <w:p w14:paraId="7D34EF06" w14:textId="77777777" w:rsidR="003A23F3" w:rsidRPr="00D60BF5" w:rsidRDefault="003A23F3" w:rsidP="003A23F3">
      <w:pPr>
        <w:ind w:right="-180"/>
        <w:rPr>
          <w:rFonts w:ascii="Latha" w:hAnsi="Latha" w:cs="Latha"/>
          <w:sz w:val="28"/>
          <w:szCs w:val="28"/>
        </w:rPr>
      </w:pPr>
      <w:r w:rsidRPr="00D60BF5">
        <w:rPr>
          <w:rFonts w:ascii="Latha" w:hAnsi="Latha" w:cs="Latha"/>
          <w:sz w:val="28"/>
          <w:szCs w:val="28"/>
          <w:cs/>
          <w:lang w:bidi="ta-IN"/>
        </w:rPr>
        <w:t>யாமி</w:t>
      </w:r>
      <w:r w:rsidRPr="00FE26B1">
        <w:rPr>
          <w:rFonts w:ascii="BRH Tamil Tab Extra" w:hAnsi="BRH Tamil Tab Extra" w:cs="Latha"/>
          <w:b/>
          <w:bCs/>
          <w:sz w:val="36"/>
          <w:szCs w:val="20"/>
        </w:rPr>
        <w:t>…</w:t>
      </w:r>
      <w:r w:rsidRPr="00D60BF5">
        <w:rPr>
          <w:rFonts w:ascii="Latha" w:hAnsi="Latha" w:cs="Latha"/>
          <w:sz w:val="28"/>
          <w:szCs w:val="28"/>
          <w:cs/>
          <w:lang w:bidi="ta-IN"/>
        </w:rPr>
        <w:t>த</w:t>
      </w:r>
      <w:r w:rsidR="00624736" w:rsidRPr="00624736">
        <w:rPr>
          <w:rFonts w:ascii="Latha" w:hAnsi="Latha" w:cs="Latha"/>
          <w:b/>
          <w:bCs/>
          <w:position w:val="-12"/>
          <w:sz w:val="28"/>
          <w:szCs w:val="28"/>
          <w:cs/>
          <w:lang w:bidi="ta-IN"/>
        </w:rPr>
        <w:t>3</w:t>
      </w:r>
      <w:r w:rsidRPr="00D60BF5">
        <w:rPr>
          <w:rFonts w:ascii="Latha" w:hAnsi="Latha" w:cs="Latha"/>
          <w:sz w:val="28"/>
          <w:szCs w:val="28"/>
          <w:cs/>
          <w:lang w:bidi="ta-IN"/>
        </w:rPr>
        <w:t>ம் ப்ர</w:t>
      </w:r>
      <w:r w:rsidRPr="00FE26B1">
        <w:rPr>
          <w:rFonts w:ascii="BRH Tamil Tab Extra" w:hAnsi="BRH Tamil Tab Extra" w:cs="Latha"/>
          <w:b/>
          <w:bCs/>
          <w:sz w:val="36"/>
          <w:szCs w:val="20"/>
        </w:rPr>
        <w:t>…</w:t>
      </w:r>
      <w:r w:rsidRPr="00D60BF5">
        <w:rPr>
          <w:rFonts w:ascii="Latha" w:hAnsi="Latha" w:cs="Latha"/>
          <w:sz w:val="28"/>
          <w:szCs w:val="28"/>
          <w:cs/>
          <w:lang w:bidi="ta-IN"/>
        </w:rPr>
        <w:t>ஜா</w:t>
      </w:r>
      <w:r w:rsidRPr="006C75B0">
        <w:rPr>
          <w:rFonts w:ascii="Latha" w:hAnsi="Latha" w:cs="Latha"/>
          <w:b/>
          <w:bCs/>
          <w:sz w:val="32"/>
          <w:szCs w:val="32"/>
          <w:cs/>
          <w:lang w:bidi="ta-IN"/>
        </w:rPr>
        <w:t>:</w:t>
      </w:r>
      <w:r w:rsidRPr="00D60BF5">
        <w:rPr>
          <w:rFonts w:ascii="Latha" w:hAnsi="Latha" w:cs="Latha"/>
          <w:sz w:val="28"/>
          <w:szCs w:val="28"/>
          <w:cs/>
          <w:lang w:bidi="ta-IN"/>
        </w:rPr>
        <w:t xml:space="preserve"> ப்ர</w:t>
      </w:r>
      <w:r w:rsidRPr="00FE26B1">
        <w:rPr>
          <w:rFonts w:ascii="BRH Tamil Tab Extra" w:hAnsi="BRH Tamil Tab Extra" w:cs="Latha"/>
          <w:b/>
          <w:bCs/>
          <w:sz w:val="36"/>
          <w:szCs w:val="20"/>
        </w:rPr>
        <w:t>…</w:t>
      </w:r>
      <w:r w:rsidRPr="00D60BF5">
        <w:rPr>
          <w:rFonts w:ascii="Latha" w:hAnsi="Latha" w:cs="Latha"/>
          <w:sz w:val="28"/>
          <w:szCs w:val="28"/>
          <w:cs/>
          <w:lang w:bidi="ta-IN"/>
        </w:rPr>
        <w:t>ஜாய</w:t>
      </w:r>
      <w:r w:rsidRPr="00881E90">
        <w:rPr>
          <w:rFonts w:ascii="BRH Tamil Tab Extra" w:hAnsi="BRH Tamil Tab Extra" w:cs="Latha"/>
          <w:b/>
          <w:bCs/>
          <w:sz w:val="36"/>
          <w:szCs w:val="20"/>
        </w:rPr>
        <w:t>†</w:t>
      </w:r>
      <w:r w:rsidRPr="00D60BF5">
        <w:rPr>
          <w:rFonts w:ascii="Latha" w:hAnsi="Latha" w:cs="Latha"/>
          <w:sz w:val="28"/>
          <w:szCs w:val="28"/>
          <w:cs/>
          <w:lang w:bidi="ta-IN"/>
        </w:rPr>
        <w:t xml:space="preserve">ந்தே </w:t>
      </w:r>
      <w:r w:rsidRPr="00D60BF5">
        <w:rPr>
          <w:rFonts w:ascii="Latha" w:hAnsi="Latha" w:cs="Latha"/>
          <w:sz w:val="28"/>
          <w:szCs w:val="28"/>
        </w:rPr>
        <w:t>|</w:t>
      </w:r>
      <w:r>
        <w:rPr>
          <w:rFonts w:ascii="Latha" w:hAnsi="Latha" w:cs="Latha"/>
          <w:sz w:val="28"/>
          <w:szCs w:val="28"/>
        </w:rPr>
        <w:t xml:space="preserve"> </w:t>
      </w:r>
      <w:r w:rsidRPr="00D60BF5">
        <w:rPr>
          <w:rFonts w:ascii="Latha" w:hAnsi="Latha" w:cs="Latha"/>
          <w:sz w:val="28"/>
          <w:szCs w:val="28"/>
          <w:cs/>
          <w:lang w:bidi="ta-IN"/>
        </w:rPr>
        <w:t>யோ</w:t>
      </w:r>
      <w:r w:rsidRPr="00881E90">
        <w:rPr>
          <w:rFonts w:ascii="BRH Tamil Tab Extra" w:hAnsi="BRH Tamil Tab Extra" w:cs="Latha"/>
          <w:b/>
          <w:bCs/>
          <w:sz w:val="36"/>
          <w:szCs w:val="20"/>
        </w:rPr>
        <w:t>‡</w:t>
      </w:r>
      <w:r w:rsidRPr="00871771">
        <w:rPr>
          <w:rFonts w:ascii="BRH Devanagari Extra" w:hAnsi="BRH Devanagari Extra" w:cs="Latha"/>
          <w:b/>
          <w:sz w:val="36"/>
          <w:szCs w:val="28"/>
        </w:rPr>
        <w:t>Å</w:t>
      </w:r>
      <w:r w:rsidRPr="00D60BF5">
        <w:rPr>
          <w:rFonts w:ascii="Latha" w:hAnsi="Latha" w:cs="Latha"/>
          <w:sz w:val="28"/>
          <w:szCs w:val="28"/>
          <w:cs/>
          <w:lang w:bidi="ta-IN"/>
        </w:rPr>
        <w:t>க்</w:t>
      </w:r>
      <w:r w:rsidR="00624736" w:rsidRPr="00624736">
        <w:rPr>
          <w:rFonts w:ascii="Latha" w:hAnsi="Latha" w:cs="Latha"/>
          <w:b/>
          <w:bCs/>
          <w:position w:val="-12"/>
          <w:sz w:val="28"/>
          <w:szCs w:val="28"/>
          <w:cs/>
          <w:lang w:bidi="ta-IN"/>
        </w:rPr>
        <w:t>3</w:t>
      </w:r>
      <w:r w:rsidRPr="00D60BF5">
        <w:rPr>
          <w:rFonts w:ascii="Latha" w:hAnsi="Latha" w:cs="Latha"/>
          <w:sz w:val="28"/>
          <w:szCs w:val="28"/>
          <w:cs/>
          <w:lang w:bidi="ta-IN"/>
        </w:rPr>
        <w:t>னி</w:t>
      </w:r>
      <w:r w:rsidR="001D4842">
        <w:rPr>
          <w:rFonts w:ascii="Latha" w:hAnsi="Latha" w:cs="Latha" w:hint="cs"/>
          <w:sz w:val="28"/>
          <w:szCs w:val="28"/>
          <w:cs/>
          <w:lang w:bidi="ta-IN"/>
        </w:rPr>
        <w:t>ந்-</w:t>
      </w:r>
      <w:r w:rsidRPr="00D60BF5">
        <w:rPr>
          <w:rFonts w:ascii="Latha" w:hAnsi="Latha" w:cs="Latha"/>
          <w:sz w:val="28"/>
          <w:szCs w:val="28"/>
          <w:cs/>
          <w:lang w:bidi="ta-IN"/>
        </w:rPr>
        <w:t>நா</w:t>
      </w:r>
      <w:r w:rsidRPr="00881E90">
        <w:rPr>
          <w:rFonts w:ascii="BRH Tamil Tab Extra" w:hAnsi="BRH Tamil Tab Extra" w:cs="Latha"/>
          <w:b/>
          <w:bCs/>
          <w:sz w:val="36"/>
          <w:szCs w:val="20"/>
        </w:rPr>
        <w:t>†</w:t>
      </w:r>
      <w:r w:rsidRPr="00D60BF5">
        <w:rPr>
          <w:rFonts w:ascii="Latha" w:hAnsi="Latha" w:cs="Latha"/>
          <w:sz w:val="28"/>
          <w:szCs w:val="28"/>
          <w:cs/>
          <w:lang w:bidi="ta-IN"/>
        </w:rPr>
        <w:t>சிகே</w:t>
      </w:r>
      <w:r w:rsidRPr="00FE26B1">
        <w:rPr>
          <w:rFonts w:ascii="BRH Tamil Tab Extra" w:hAnsi="BRH Tamil Tab Extra" w:cs="Latha"/>
          <w:b/>
          <w:bCs/>
          <w:sz w:val="36"/>
          <w:szCs w:val="20"/>
        </w:rPr>
        <w:t>…</w:t>
      </w:r>
      <w:r w:rsidRPr="00D60BF5">
        <w:rPr>
          <w:rFonts w:ascii="Latha" w:hAnsi="Latha" w:cs="Latha"/>
          <w:sz w:val="28"/>
          <w:szCs w:val="28"/>
          <w:cs/>
          <w:lang w:bidi="ta-IN"/>
        </w:rPr>
        <w:t>தஞ்</w:t>
      </w:r>
      <w:r w:rsidR="001D4842">
        <w:rPr>
          <w:rFonts w:ascii="Latha" w:hAnsi="Latha" w:cs="Latha" w:hint="cs"/>
          <w:sz w:val="28"/>
          <w:szCs w:val="28"/>
          <w:cs/>
          <w:lang w:bidi="ta-IN"/>
        </w:rPr>
        <w:t>-</w:t>
      </w:r>
      <w:r w:rsidRPr="00D60BF5">
        <w:rPr>
          <w:rFonts w:ascii="Latha" w:hAnsi="Latha" w:cs="Latha"/>
          <w:sz w:val="28"/>
          <w:szCs w:val="28"/>
          <w:cs/>
          <w:lang w:bidi="ta-IN"/>
        </w:rPr>
        <w:t>சி</w:t>
      </w:r>
      <w:r w:rsidRPr="00881E90">
        <w:rPr>
          <w:rFonts w:ascii="BRH Tamil Tab Extra" w:hAnsi="BRH Tamil Tab Extra" w:cs="Latha"/>
          <w:b/>
          <w:bCs/>
          <w:sz w:val="36"/>
          <w:szCs w:val="20"/>
        </w:rPr>
        <w:t>†</w:t>
      </w:r>
      <w:r w:rsidRPr="00D60BF5">
        <w:rPr>
          <w:rFonts w:ascii="Latha" w:hAnsi="Latha" w:cs="Latha"/>
          <w:sz w:val="28"/>
          <w:szCs w:val="28"/>
          <w:cs/>
          <w:lang w:bidi="ta-IN"/>
        </w:rPr>
        <w:t>னு</w:t>
      </w:r>
      <w:r w:rsidRPr="00FE26B1">
        <w:rPr>
          <w:rFonts w:ascii="BRH Tamil Tab Extra" w:hAnsi="BRH Tamil Tab Extra" w:cs="Latha"/>
          <w:b/>
          <w:bCs/>
          <w:sz w:val="36"/>
          <w:szCs w:val="20"/>
        </w:rPr>
        <w:t>…</w:t>
      </w:r>
      <w:r w:rsidRPr="00D60BF5">
        <w:rPr>
          <w:rFonts w:ascii="Latha" w:hAnsi="Latha" w:cs="Latha"/>
          <w:sz w:val="28"/>
          <w:szCs w:val="28"/>
          <w:cs/>
          <w:lang w:bidi="ta-IN"/>
        </w:rPr>
        <w:t xml:space="preserve">தே </w:t>
      </w:r>
      <w:r w:rsidRPr="00D60BF5">
        <w:rPr>
          <w:rFonts w:ascii="Latha" w:hAnsi="Latha" w:cs="Latha"/>
          <w:sz w:val="28"/>
          <w:szCs w:val="28"/>
        </w:rPr>
        <w:t>|</w:t>
      </w:r>
    </w:p>
    <w:p w14:paraId="72C2AAFE" w14:textId="77777777" w:rsidR="003A23F3" w:rsidRPr="00D60BF5" w:rsidRDefault="003A23F3" w:rsidP="003A23F3">
      <w:pPr>
        <w:rPr>
          <w:rFonts w:ascii="Latha" w:hAnsi="Latha" w:cs="Latha"/>
          <w:sz w:val="28"/>
          <w:szCs w:val="28"/>
        </w:rPr>
      </w:pPr>
      <w:r w:rsidRPr="00D60BF5">
        <w:rPr>
          <w:rFonts w:ascii="Latha" w:hAnsi="Latha" w:cs="Latha"/>
          <w:sz w:val="28"/>
          <w:szCs w:val="28"/>
          <w:cs/>
          <w:lang w:bidi="ta-IN"/>
        </w:rPr>
        <w:t>ய உ</w:t>
      </w:r>
      <w:r w:rsidRPr="00881E90">
        <w:rPr>
          <w:rFonts w:ascii="BRH Tamil Tab Extra" w:hAnsi="BRH Tamil Tab Extra" w:cs="Latha"/>
          <w:b/>
          <w:bCs/>
          <w:sz w:val="36"/>
          <w:szCs w:val="20"/>
        </w:rPr>
        <w:t>†</w:t>
      </w:r>
      <w:r w:rsidRPr="00D60BF5">
        <w:rPr>
          <w:rFonts w:ascii="Latha" w:hAnsi="Latha" w:cs="Latha"/>
          <w:sz w:val="28"/>
          <w:szCs w:val="28"/>
        </w:rPr>
        <w:t xml:space="preserve"> </w:t>
      </w:r>
      <w:r w:rsidRPr="00D60BF5">
        <w:rPr>
          <w:rFonts w:ascii="Latha" w:hAnsi="Latha" w:cs="Latha"/>
          <w:sz w:val="28"/>
          <w:szCs w:val="28"/>
          <w:cs/>
          <w:lang w:bidi="ta-IN"/>
        </w:rPr>
        <w:t>சைனமே</w:t>
      </w:r>
      <w:r w:rsidRPr="00FE26B1">
        <w:rPr>
          <w:rFonts w:ascii="BRH Tamil Tab Extra" w:hAnsi="BRH Tamil Tab Extra" w:cs="Latha"/>
          <w:b/>
          <w:bCs/>
          <w:sz w:val="36"/>
          <w:szCs w:val="20"/>
        </w:rPr>
        <w:t>…</w:t>
      </w:r>
      <w:r w:rsidRPr="00D60BF5">
        <w:rPr>
          <w:rFonts w:ascii="Latha" w:hAnsi="Latha" w:cs="Latha"/>
          <w:sz w:val="28"/>
          <w:szCs w:val="28"/>
          <w:cs/>
          <w:lang w:bidi="ta-IN"/>
        </w:rPr>
        <w:t xml:space="preserve">வம் </w:t>
      </w:r>
      <w:r w:rsidRPr="00412DD8">
        <w:rPr>
          <w:rFonts w:ascii="BRH Devanagari Extra" w:hAnsi="BRH Devanagari Extra" w:cs="Latha"/>
          <w:b/>
          <w:bCs/>
          <w:sz w:val="36"/>
          <w:szCs w:val="20"/>
        </w:rPr>
        <w:t>Æ</w:t>
      </w:r>
      <w:r w:rsidRPr="00D60BF5">
        <w:rPr>
          <w:rFonts w:ascii="Latha" w:hAnsi="Latha" w:cs="Latha"/>
          <w:sz w:val="28"/>
          <w:szCs w:val="28"/>
          <w:cs/>
          <w:lang w:bidi="ta-IN"/>
        </w:rPr>
        <w:t>வேத</w:t>
      </w:r>
      <w:r w:rsidRPr="00881E90">
        <w:rPr>
          <w:rFonts w:ascii="BRH Tamil Tab Extra" w:hAnsi="BRH Tamil Tab Extra" w:cs="Latha"/>
          <w:b/>
          <w:bCs/>
          <w:sz w:val="36"/>
          <w:szCs w:val="20"/>
        </w:rPr>
        <w:t>†</w:t>
      </w:r>
      <w:r w:rsidR="00624736" w:rsidRPr="00624736">
        <w:rPr>
          <w:rFonts w:ascii="Latha" w:hAnsi="Latha" w:cs="Latha"/>
          <w:b/>
          <w:bCs/>
          <w:position w:val="-12"/>
          <w:sz w:val="28"/>
          <w:szCs w:val="28"/>
          <w:cs/>
          <w:lang w:bidi="ta-IN"/>
        </w:rPr>
        <w:t>3</w:t>
      </w:r>
      <w:r w:rsidRPr="00D60BF5">
        <w:rPr>
          <w:rFonts w:ascii="Latha" w:hAnsi="Latha" w:cs="Latha"/>
          <w:sz w:val="28"/>
          <w:szCs w:val="28"/>
          <w:cs/>
          <w:lang w:bidi="ta-IN"/>
        </w:rPr>
        <w:t xml:space="preserve"> </w:t>
      </w:r>
      <w:r w:rsidRPr="00D60BF5">
        <w:rPr>
          <w:rFonts w:ascii="Latha" w:hAnsi="Latha" w:cs="Latha"/>
          <w:sz w:val="28"/>
          <w:szCs w:val="28"/>
        </w:rPr>
        <w:t>|</w:t>
      </w:r>
      <w:r>
        <w:rPr>
          <w:rFonts w:ascii="Latha" w:hAnsi="Latha" w:cs="Latha"/>
          <w:sz w:val="28"/>
          <w:szCs w:val="28"/>
        </w:rPr>
        <w:t xml:space="preserve"> </w:t>
      </w:r>
      <w:r w:rsidRPr="004842E4">
        <w:rPr>
          <w:rFonts w:ascii="Latha" w:hAnsi="Latha" w:cs="Latha"/>
          <w:sz w:val="28"/>
          <w:szCs w:val="28"/>
          <w:cs/>
          <w:lang w:bidi="ta-IN"/>
        </w:rPr>
        <w:t>அத</w:t>
      </w:r>
      <w:r w:rsidR="00C7479F" w:rsidRPr="004842E4">
        <w:rPr>
          <w:rFonts w:ascii="BRH Tamil Tab Extra" w:hAnsi="BRH Tamil Tab Extra" w:cs="Latha"/>
          <w:b/>
          <w:bCs/>
          <w:sz w:val="36"/>
          <w:szCs w:val="20"/>
        </w:rPr>
        <w:t>†</w:t>
      </w:r>
      <w:r w:rsidR="00624736" w:rsidRPr="004842E4">
        <w:rPr>
          <w:rFonts w:ascii="Latha" w:hAnsi="Latha" w:cs="Latha"/>
          <w:b/>
          <w:bCs/>
          <w:position w:val="-12"/>
          <w:sz w:val="28"/>
          <w:szCs w:val="28"/>
          <w:cs/>
          <w:lang w:bidi="ta-IN"/>
        </w:rPr>
        <w:t>2</w:t>
      </w:r>
      <w:r w:rsidRPr="00D60BF5">
        <w:rPr>
          <w:rFonts w:ascii="Latha" w:hAnsi="Latha" w:cs="Latha"/>
          <w:sz w:val="28"/>
          <w:szCs w:val="28"/>
          <w:cs/>
          <w:lang w:bidi="ta-IN"/>
        </w:rPr>
        <w:t xml:space="preserve"> ஹைன</w:t>
      </w:r>
      <w:r w:rsidRPr="00FE26B1">
        <w:rPr>
          <w:rFonts w:ascii="BRH Tamil Tab Extra" w:hAnsi="BRH Tamil Tab Extra" w:cs="Latha"/>
          <w:b/>
          <w:bCs/>
          <w:sz w:val="36"/>
          <w:szCs w:val="20"/>
        </w:rPr>
        <w:t>…</w:t>
      </w:r>
      <w:r w:rsidRPr="00D60BF5">
        <w:rPr>
          <w:rFonts w:ascii="Latha" w:hAnsi="Latha" w:cs="Latha"/>
          <w:sz w:val="28"/>
          <w:szCs w:val="28"/>
        </w:rPr>
        <w:t>-</w:t>
      </w:r>
      <w:r w:rsidRPr="00D60BF5">
        <w:rPr>
          <w:rFonts w:ascii="Latha" w:hAnsi="Latha" w:cs="Latha"/>
          <w:sz w:val="28"/>
          <w:szCs w:val="28"/>
          <w:cs/>
          <w:lang w:bidi="ta-IN"/>
        </w:rPr>
        <w:t>மிந்த்</w:t>
      </w:r>
      <w:r w:rsidR="00624736" w:rsidRPr="00624736">
        <w:rPr>
          <w:rFonts w:ascii="Latha" w:hAnsi="Latha" w:cs="Latha"/>
          <w:b/>
          <w:bCs/>
          <w:position w:val="-12"/>
          <w:sz w:val="28"/>
          <w:szCs w:val="28"/>
          <w:cs/>
          <w:lang w:bidi="ta-IN"/>
        </w:rPr>
        <w:t>3</w:t>
      </w:r>
      <w:r w:rsidRPr="00D60BF5">
        <w:rPr>
          <w:rFonts w:ascii="Latha" w:hAnsi="Latha" w:cs="Latha"/>
          <w:sz w:val="28"/>
          <w:szCs w:val="28"/>
          <w:cs/>
          <w:lang w:bidi="ta-IN"/>
        </w:rPr>
        <w:t>ரோ</w:t>
      </w:r>
      <w:r w:rsidRPr="00FE26B1">
        <w:rPr>
          <w:rFonts w:ascii="BRH Tamil Tab Extra" w:hAnsi="BRH Tamil Tab Extra" w:cs="Latha"/>
          <w:b/>
          <w:bCs/>
          <w:sz w:val="36"/>
          <w:szCs w:val="20"/>
        </w:rPr>
        <w:t>…</w:t>
      </w:r>
      <w:r w:rsidRPr="00D60BF5">
        <w:rPr>
          <w:rFonts w:ascii="Latha" w:hAnsi="Latha" w:cs="Latha"/>
          <w:sz w:val="28"/>
          <w:szCs w:val="28"/>
        </w:rPr>
        <w:t xml:space="preserve"> </w:t>
      </w:r>
      <w:r w:rsidRPr="00D60BF5">
        <w:rPr>
          <w:rFonts w:ascii="Latha" w:hAnsi="Latha" w:cs="Latha"/>
          <w:sz w:val="28"/>
          <w:szCs w:val="28"/>
          <w:cs/>
          <w:lang w:bidi="ta-IN"/>
        </w:rPr>
        <w:t>ஜ்யைஷ்ட்</w:t>
      </w:r>
      <w:r w:rsidR="00624736" w:rsidRPr="00624736">
        <w:rPr>
          <w:rFonts w:ascii="Latha" w:hAnsi="Latha" w:cs="Latha"/>
          <w:b/>
          <w:bCs/>
          <w:position w:val="-12"/>
          <w:sz w:val="28"/>
          <w:szCs w:val="28"/>
          <w:cs/>
          <w:lang w:bidi="ta-IN"/>
        </w:rPr>
        <w:t>2</w:t>
      </w:r>
      <w:r w:rsidRPr="00D60BF5">
        <w:rPr>
          <w:rFonts w:ascii="Latha" w:hAnsi="Latha" w:cs="Latha"/>
          <w:sz w:val="28"/>
          <w:szCs w:val="28"/>
          <w:cs/>
          <w:lang w:bidi="ta-IN"/>
        </w:rPr>
        <w:t>ய</w:t>
      </w:r>
      <w:r w:rsidRPr="00881E90">
        <w:rPr>
          <w:rFonts w:ascii="BRH Tamil Tab Extra" w:hAnsi="BRH Tamil Tab Extra" w:cs="Latha"/>
          <w:b/>
          <w:bCs/>
          <w:sz w:val="36"/>
          <w:szCs w:val="20"/>
        </w:rPr>
        <w:t>†</w:t>
      </w:r>
      <w:r w:rsidRPr="00D60BF5">
        <w:rPr>
          <w:rFonts w:ascii="Latha" w:hAnsi="Latha" w:cs="Latha"/>
          <w:sz w:val="28"/>
          <w:szCs w:val="28"/>
          <w:cs/>
          <w:lang w:bidi="ta-IN"/>
        </w:rPr>
        <w:t>காம</w:t>
      </w:r>
      <w:r w:rsidRPr="006C75B0">
        <w:rPr>
          <w:rFonts w:ascii="Latha" w:hAnsi="Latha" w:cs="Latha"/>
          <w:b/>
          <w:bCs/>
          <w:sz w:val="32"/>
          <w:szCs w:val="32"/>
          <w:cs/>
          <w:lang w:bidi="ta-IN"/>
        </w:rPr>
        <w:t>:</w:t>
      </w:r>
      <w:r w:rsidRPr="00D60BF5">
        <w:rPr>
          <w:rFonts w:ascii="Latha" w:hAnsi="Latha" w:cs="Latha"/>
          <w:sz w:val="28"/>
          <w:szCs w:val="28"/>
          <w:cs/>
          <w:lang w:bidi="ta-IN"/>
        </w:rPr>
        <w:t xml:space="preserve"> </w:t>
      </w:r>
      <w:r w:rsidRPr="00D60BF5">
        <w:rPr>
          <w:rFonts w:ascii="Latha" w:hAnsi="Latha" w:cs="Latha"/>
          <w:sz w:val="28"/>
          <w:szCs w:val="28"/>
        </w:rPr>
        <w:t>|</w:t>
      </w:r>
      <w:r>
        <w:rPr>
          <w:rFonts w:ascii="Latha" w:hAnsi="Latha" w:cs="Latha"/>
          <w:sz w:val="28"/>
          <w:szCs w:val="28"/>
        </w:rPr>
        <w:t xml:space="preserve"> </w:t>
      </w:r>
      <w:r w:rsidRPr="00D60BF5">
        <w:rPr>
          <w:rFonts w:ascii="Latha" w:hAnsi="Latha" w:cs="Latha"/>
          <w:sz w:val="28"/>
          <w:szCs w:val="28"/>
          <w:cs/>
          <w:lang w:bidi="ta-IN"/>
        </w:rPr>
        <w:t>ஊ</w:t>
      </w:r>
      <w:r w:rsidRPr="00FE26B1">
        <w:rPr>
          <w:rFonts w:ascii="BRH Tamil Tab Extra" w:hAnsi="BRH Tamil Tab Extra" w:cs="Latha"/>
          <w:b/>
          <w:bCs/>
          <w:sz w:val="36"/>
          <w:szCs w:val="20"/>
        </w:rPr>
        <w:t>…</w:t>
      </w:r>
      <w:r w:rsidRPr="00D60BF5">
        <w:rPr>
          <w:rFonts w:ascii="Latha" w:hAnsi="Latha" w:cs="Latha"/>
          <w:sz w:val="28"/>
          <w:szCs w:val="28"/>
          <w:cs/>
          <w:lang w:bidi="ta-IN"/>
        </w:rPr>
        <w:t>ர்த்</w:t>
      </w:r>
      <w:r w:rsidR="00624736" w:rsidRPr="00624736">
        <w:rPr>
          <w:rFonts w:ascii="Latha" w:hAnsi="Latha" w:cs="Latha"/>
          <w:b/>
          <w:bCs/>
          <w:position w:val="-12"/>
          <w:sz w:val="28"/>
          <w:szCs w:val="28"/>
          <w:cs/>
          <w:lang w:bidi="ta-IN"/>
        </w:rPr>
        <w:t>3</w:t>
      </w:r>
      <w:r w:rsidRPr="00D60BF5">
        <w:rPr>
          <w:rFonts w:ascii="Latha" w:hAnsi="Latha" w:cs="Latha"/>
          <w:sz w:val="28"/>
          <w:szCs w:val="28"/>
          <w:cs/>
          <w:lang w:bidi="ta-IN"/>
        </w:rPr>
        <w:t>த்</w:t>
      </w:r>
      <w:r w:rsidR="00624736" w:rsidRPr="00624736">
        <w:rPr>
          <w:rFonts w:ascii="Latha" w:hAnsi="Latha" w:cs="Latha"/>
          <w:b/>
          <w:bCs/>
          <w:position w:val="-12"/>
          <w:sz w:val="28"/>
          <w:szCs w:val="28"/>
          <w:cs/>
          <w:lang w:bidi="ta-IN"/>
        </w:rPr>
        <w:t>4</w:t>
      </w:r>
      <w:r w:rsidRPr="00D60BF5">
        <w:rPr>
          <w:rFonts w:ascii="Latha" w:hAnsi="Latha" w:cs="Latha"/>
          <w:sz w:val="28"/>
          <w:szCs w:val="28"/>
          <w:cs/>
          <w:lang w:bidi="ta-IN"/>
        </w:rPr>
        <w:t>வா ஏ</w:t>
      </w:r>
      <w:r w:rsidRPr="00FE26B1">
        <w:rPr>
          <w:rFonts w:ascii="BRH Tamil Tab Extra" w:hAnsi="BRH Tamil Tab Extra" w:cs="Latha"/>
          <w:b/>
          <w:bCs/>
          <w:sz w:val="36"/>
          <w:szCs w:val="20"/>
        </w:rPr>
        <w:t>…</w:t>
      </w:r>
      <w:r w:rsidRPr="00D60BF5">
        <w:rPr>
          <w:rFonts w:ascii="Latha" w:hAnsi="Latha" w:cs="Latha"/>
          <w:sz w:val="28"/>
          <w:szCs w:val="28"/>
          <w:cs/>
          <w:lang w:bidi="ta-IN"/>
        </w:rPr>
        <w:t>வோ</w:t>
      </w:r>
      <w:r w:rsidRPr="00D60BF5">
        <w:rPr>
          <w:rFonts w:ascii="Latha" w:hAnsi="Latha" w:cs="Latha"/>
          <w:sz w:val="28"/>
          <w:szCs w:val="28"/>
        </w:rPr>
        <w:t>-</w:t>
      </w:r>
      <w:r w:rsidRPr="00D60BF5">
        <w:rPr>
          <w:rFonts w:ascii="Latha" w:hAnsi="Latha" w:cs="Latha"/>
          <w:sz w:val="28"/>
          <w:szCs w:val="28"/>
          <w:cs/>
          <w:lang w:bidi="ta-IN"/>
        </w:rPr>
        <w:t>ப</w:t>
      </w:r>
      <w:r w:rsidRPr="00881E90">
        <w:rPr>
          <w:rFonts w:ascii="BRH Tamil Tab Extra" w:hAnsi="BRH Tamil Tab Extra" w:cs="Latha"/>
          <w:b/>
          <w:bCs/>
          <w:sz w:val="36"/>
          <w:szCs w:val="20"/>
        </w:rPr>
        <w:t>†</w:t>
      </w:r>
      <w:r w:rsidRPr="00D60BF5">
        <w:rPr>
          <w:rFonts w:ascii="Latha" w:hAnsi="Latha" w:cs="Latha"/>
          <w:sz w:val="28"/>
          <w:szCs w:val="28"/>
          <w:cs/>
          <w:lang w:bidi="ta-IN"/>
        </w:rPr>
        <w:t>த</w:t>
      </w:r>
      <w:r w:rsidR="00624736" w:rsidRPr="00624736">
        <w:rPr>
          <w:rFonts w:ascii="Latha" w:hAnsi="Latha" w:cs="Latha"/>
          <w:b/>
          <w:bCs/>
          <w:position w:val="-12"/>
          <w:sz w:val="28"/>
          <w:szCs w:val="28"/>
          <w:cs/>
          <w:lang w:bidi="ta-IN"/>
        </w:rPr>
        <w:t>3</w:t>
      </w:r>
      <w:r w:rsidRPr="00D60BF5">
        <w:rPr>
          <w:rFonts w:ascii="Latha" w:hAnsi="Latha" w:cs="Latha"/>
          <w:sz w:val="28"/>
          <w:szCs w:val="28"/>
          <w:cs/>
          <w:lang w:bidi="ta-IN"/>
        </w:rPr>
        <w:t>தே</w:t>
      </w:r>
      <w:r w:rsidR="00624736" w:rsidRPr="00624736">
        <w:rPr>
          <w:rFonts w:ascii="Latha" w:hAnsi="Latha" w:cs="Latha"/>
          <w:b/>
          <w:bCs/>
          <w:position w:val="-12"/>
          <w:sz w:val="28"/>
          <w:szCs w:val="28"/>
          <w:cs/>
          <w:lang w:bidi="ta-IN"/>
        </w:rPr>
        <w:t>4</w:t>
      </w:r>
      <w:r w:rsidRPr="00D60BF5">
        <w:rPr>
          <w:rFonts w:ascii="Latha" w:hAnsi="Latha" w:cs="Latha"/>
          <w:sz w:val="28"/>
          <w:szCs w:val="28"/>
          <w:cs/>
          <w:lang w:bidi="ta-IN"/>
        </w:rPr>
        <w:t xml:space="preserve"> </w:t>
      </w:r>
      <w:r w:rsidRPr="00D60BF5">
        <w:rPr>
          <w:rFonts w:ascii="Latha" w:hAnsi="Latha" w:cs="Latha"/>
          <w:sz w:val="28"/>
          <w:szCs w:val="28"/>
        </w:rPr>
        <w:t>|</w:t>
      </w:r>
    </w:p>
    <w:p w14:paraId="3126CF2E" w14:textId="1045ECDC" w:rsidR="003A23F3" w:rsidRPr="00D60BF5" w:rsidRDefault="003A23F3" w:rsidP="003A23F3">
      <w:pPr>
        <w:rPr>
          <w:rFonts w:ascii="Latha" w:hAnsi="Latha" w:cs="Latha"/>
          <w:sz w:val="28"/>
          <w:szCs w:val="28"/>
        </w:rPr>
      </w:pPr>
      <w:r w:rsidRPr="00D60BF5">
        <w:rPr>
          <w:rFonts w:ascii="Latha" w:hAnsi="Latha" w:cs="Latha"/>
          <w:sz w:val="28"/>
          <w:szCs w:val="28"/>
          <w:cs/>
          <w:lang w:bidi="ta-IN"/>
        </w:rPr>
        <w:t>ததோ</w:t>
      </w:r>
      <w:r w:rsidRPr="00FE26B1">
        <w:rPr>
          <w:rFonts w:ascii="BRH Tamil Tab Extra" w:hAnsi="BRH Tamil Tab Extra" w:cs="Latha"/>
          <w:b/>
          <w:bCs/>
          <w:sz w:val="36"/>
          <w:szCs w:val="20"/>
        </w:rPr>
        <w:t>…</w:t>
      </w:r>
      <w:r w:rsidRPr="00D60BF5">
        <w:rPr>
          <w:rFonts w:ascii="Latha" w:hAnsi="Latha" w:cs="Latha"/>
          <w:sz w:val="28"/>
          <w:szCs w:val="28"/>
        </w:rPr>
        <w:t xml:space="preserve"> </w:t>
      </w:r>
      <w:r w:rsidRPr="00D60BF5">
        <w:rPr>
          <w:rFonts w:ascii="Latha" w:hAnsi="Latha" w:cs="Latha"/>
          <w:sz w:val="28"/>
          <w:szCs w:val="28"/>
          <w:cs/>
          <w:lang w:bidi="ta-IN"/>
        </w:rPr>
        <w:t>வை ஸ ஜ்யைஷ்ட்</w:t>
      </w:r>
      <w:r w:rsidR="00624736" w:rsidRPr="00624736">
        <w:rPr>
          <w:rFonts w:ascii="Latha" w:hAnsi="Latha" w:cs="Latha"/>
          <w:b/>
          <w:bCs/>
          <w:position w:val="-12"/>
          <w:sz w:val="28"/>
          <w:szCs w:val="28"/>
          <w:cs/>
          <w:lang w:bidi="ta-IN"/>
        </w:rPr>
        <w:t>2</w:t>
      </w:r>
      <w:r w:rsidRPr="00D60BF5">
        <w:rPr>
          <w:rFonts w:ascii="Latha" w:hAnsi="Latha" w:cs="Latha"/>
          <w:sz w:val="28"/>
          <w:szCs w:val="28"/>
          <w:cs/>
          <w:lang w:bidi="ta-IN"/>
        </w:rPr>
        <w:t>ய</w:t>
      </w:r>
      <w:r w:rsidRPr="00881E90">
        <w:rPr>
          <w:rFonts w:ascii="BRH Tamil Tab Extra" w:hAnsi="BRH Tamil Tab Extra" w:cs="Latha"/>
          <w:b/>
          <w:bCs/>
          <w:sz w:val="36"/>
          <w:szCs w:val="20"/>
        </w:rPr>
        <w:t>†</w:t>
      </w:r>
      <w:r w:rsidR="00B92838" w:rsidRPr="00881E90">
        <w:rPr>
          <w:rFonts w:ascii="BRH Tamil Tab Extra" w:hAnsi="BRH Tamil Tab Extra" w:cs="Latha" w:hint="cs"/>
          <w:b/>
          <w:bCs/>
          <w:sz w:val="36"/>
          <w:szCs w:val="20"/>
          <w:lang w:bidi="ta-IN"/>
        </w:rPr>
        <w:t>-</w:t>
      </w:r>
      <w:r w:rsidRPr="00D60BF5">
        <w:rPr>
          <w:rFonts w:ascii="Latha" w:hAnsi="Latha" w:cs="Latha"/>
          <w:sz w:val="28"/>
          <w:szCs w:val="28"/>
          <w:cs/>
          <w:lang w:bidi="ta-IN"/>
        </w:rPr>
        <w:t>மக</w:t>
      </w:r>
      <w:r w:rsidR="00624736" w:rsidRPr="00624736">
        <w:rPr>
          <w:rFonts w:ascii="Latha" w:hAnsi="Latha" w:cs="Latha"/>
          <w:b/>
          <w:bCs/>
          <w:position w:val="-12"/>
          <w:sz w:val="28"/>
          <w:szCs w:val="28"/>
          <w:cs/>
          <w:lang w:bidi="ta-IN"/>
        </w:rPr>
        <w:t>3</w:t>
      </w:r>
      <w:r w:rsidRPr="00D60BF5">
        <w:rPr>
          <w:rFonts w:ascii="Latha" w:hAnsi="Latha" w:cs="Latha"/>
          <w:sz w:val="28"/>
          <w:szCs w:val="28"/>
          <w:cs/>
          <w:lang w:bidi="ta-IN"/>
        </w:rPr>
        <w:t xml:space="preserve">ச்சத் </w:t>
      </w:r>
      <w:r w:rsidRPr="00D60BF5">
        <w:rPr>
          <w:rFonts w:ascii="Latha" w:hAnsi="Latha" w:cs="Latha"/>
          <w:sz w:val="28"/>
          <w:szCs w:val="28"/>
        </w:rPr>
        <w:t>||</w:t>
      </w:r>
      <w:r>
        <w:rPr>
          <w:rFonts w:ascii="Latha" w:hAnsi="Latha" w:cs="Latha"/>
          <w:sz w:val="28"/>
          <w:szCs w:val="28"/>
        </w:rPr>
        <w:t xml:space="preserve"> </w:t>
      </w:r>
      <w:r w:rsidR="0072697F" w:rsidRPr="0072697F">
        <w:rPr>
          <w:rFonts w:cs="Arial"/>
          <w:b/>
          <w:bCs/>
          <w:sz w:val="32"/>
          <w:szCs w:val="32"/>
        </w:rPr>
        <w:t>1</w:t>
      </w:r>
      <w:r w:rsidR="0072697F">
        <w:rPr>
          <w:rFonts w:cs="Arial"/>
          <w:b/>
          <w:bCs/>
          <w:sz w:val="32"/>
          <w:szCs w:val="32"/>
        </w:rPr>
        <w:t>9</w:t>
      </w:r>
      <w:r w:rsidR="004E1930">
        <w:rPr>
          <w:rFonts w:cs="Arial"/>
          <w:b/>
          <w:bCs/>
          <w:sz w:val="32"/>
          <w:szCs w:val="32"/>
        </w:rPr>
        <w:t>/55(10)</w:t>
      </w:r>
    </w:p>
    <w:p w14:paraId="0DA28D59" w14:textId="77777777" w:rsidR="006116BA" w:rsidRDefault="006116BA" w:rsidP="003A23F3">
      <w:pPr>
        <w:pStyle w:val="NoSpacing"/>
        <w:rPr>
          <w:rFonts w:cs="Latha"/>
          <w:lang w:bidi="ta-IN"/>
        </w:rPr>
      </w:pPr>
    </w:p>
    <w:p w14:paraId="301548F4" w14:textId="77777777" w:rsidR="003A23F3" w:rsidRPr="00013D61" w:rsidRDefault="00291039" w:rsidP="003A23F3">
      <w:pPr>
        <w:rPr>
          <w:rFonts w:eastAsia="Times New Roman" w:cs="Arial"/>
          <w:b/>
          <w:color w:val="000000"/>
          <w:sz w:val="32"/>
          <w:szCs w:val="32"/>
          <w:u w:val="thick"/>
          <w:lang w:val="en-IN" w:eastAsia="en-IN"/>
        </w:rPr>
      </w:pPr>
      <w:r w:rsidRPr="00C67DA4">
        <w:rPr>
          <w:rFonts w:cs="Arial"/>
          <w:b/>
          <w:bCs/>
          <w:color w:val="000000"/>
          <w:sz w:val="32"/>
          <w:szCs w:val="32"/>
          <w:u w:val="single"/>
        </w:rPr>
        <w:lastRenderedPageBreak/>
        <w:t>T.B. 3.11.</w:t>
      </w:r>
      <w:r>
        <w:rPr>
          <w:rFonts w:cs="Arial"/>
          <w:b/>
          <w:bCs/>
          <w:color w:val="000000"/>
          <w:sz w:val="32"/>
          <w:szCs w:val="32"/>
          <w:u w:val="single"/>
        </w:rPr>
        <w:t>9</w:t>
      </w:r>
      <w:r w:rsidRPr="00C67DA4">
        <w:rPr>
          <w:rFonts w:cs="Arial"/>
          <w:b/>
          <w:bCs/>
          <w:color w:val="000000"/>
          <w:sz w:val="32"/>
          <w:szCs w:val="32"/>
          <w:u w:val="single"/>
        </w:rPr>
        <w:t>.</w:t>
      </w:r>
      <w:r>
        <w:rPr>
          <w:rFonts w:cs="Arial"/>
          <w:b/>
          <w:bCs/>
          <w:color w:val="000000"/>
          <w:sz w:val="32"/>
          <w:szCs w:val="32"/>
          <w:u w:val="single"/>
        </w:rPr>
        <w:t>7</w:t>
      </w:r>
    </w:p>
    <w:p w14:paraId="3B9C8644" w14:textId="77777777" w:rsidR="003A23F3" w:rsidRPr="00D60BF5" w:rsidRDefault="003A23F3" w:rsidP="003A23F3">
      <w:pPr>
        <w:rPr>
          <w:rFonts w:ascii="Latha" w:hAnsi="Latha" w:cs="Latha"/>
          <w:sz w:val="28"/>
          <w:szCs w:val="28"/>
        </w:rPr>
      </w:pPr>
      <w:r w:rsidRPr="00D60BF5">
        <w:rPr>
          <w:rFonts w:ascii="Latha" w:hAnsi="Latha" w:cs="Latha"/>
          <w:sz w:val="28"/>
          <w:szCs w:val="28"/>
          <w:cs/>
          <w:lang w:bidi="ta-IN"/>
        </w:rPr>
        <w:t>ஜ்யைஷ்ட்</w:t>
      </w:r>
      <w:r w:rsidR="00624736" w:rsidRPr="00624736">
        <w:rPr>
          <w:rFonts w:ascii="Latha" w:hAnsi="Latha" w:cs="Latha"/>
          <w:b/>
          <w:bCs/>
          <w:position w:val="-12"/>
          <w:sz w:val="28"/>
          <w:szCs w:val="28"/>
          <w:cs/>
          <w:lang w:bidi="ta-IN"/>
        </w:rPr>
        <w:t>2</w:t>
      </w:r>
      <w:r w:rsidRPr="00D60BF5">
        <w:rPr>
          <w:rFonts w:ascii="Latha" w:hAnsi="Latha" w:cs="Latha"/>
          <w:sz w:val="28"/>
          <w:szCs w:val="28"/>
          <w:cs/>
          <w:lang w:bidi="ta-IN"/>
        </w:rPr>
        <w:t>ய</w:t>
      </w:r>
      <w:r w:rsidRPr="00881E90">
        <w:rPr>
          <w:rFonts w:ascii="BRH Tamil Tab Extra" w:hAnsi="BRH Tamil Tab Extra" w:cs="Latha"/>
          <w:b/>
          <w:bCs/>
          <w:sz w:val="36"/>
          <w:szCs w:val="20"/>
        </w:rPr>
        <w:t>†</w:t>
      </w:r>
      <w:r w:rsidR="00444440">
        <w:rPr>
          <w:rFonts w:ascii="Latha" w:hAnsi="Latha" w:cs="Latha" w:hint="cs"/>
          <w:sz w:val="28"/>
          <w:szCs w:val="28"/>
          <w:cs/>
          <w:lang w:bidi="ta-IN"/>
        </w:rPr>
        <w:t>ங்-</w:t>
      </w:r>
      <w:r w:rsidRPr="00D60BF5">
        <w:rPr>
          <w:rFonts w:ascii="Latha" w:hAnsi="Latha" w:cs="Latha"/>
          <w:sz w:val="28"/>
          <w:szCs w:val="28"/>
          <w:cs/>
          <w:lang w:bidi="ta-IN"/>
        </w:rPr>
        <w:t>க</w:t>
      </w:r>
      <w:r w:rsidR="00624736" w:rsidRPr="00624736">
        <w:rPr>
          <w:rFonts w:ascii="Latha" w:hAnsi="Latha" w:cs="Latha"/>
          <w:b/>
          <w:bCs/>
          <w:position w:val="-12"/>
          <w:sz w:val="28"/>
          <w:szCs w:val="28"/>
          <w:cs/>
          <w:lang w:bidi="ta-IN"/>
        </w:rPr>
        <w:t>3</w:t>
      </w:r>
      <w:r w:rsidRPr="00D60BF5">
        <w:rPr>
          <w:rFonts w:ascii="Latha" w:hAnsi="Latha" w:cs="Latha"/>
          <w:sz w:val="28"/>
          <w:szCs w:val="28"/>
          <w:cs/>
          <w:lang w:bidi="ta-IN"/>
        </w:rPr>
        <w:t xml:space="preserve">ச்சதி </w:t>
      </w:r>
      <w:r w:rsidRPr="00D60BF5">
        <w:rPr>
          <w:rFonts w:ascii="Latha" w:hAnsi="Latha" w:cs="Latha"/>
          <w:sz w:val="28"/>
          <w:szCs w:val="28"/>
        </w:rPr>
        <w:t>|</w:t>
      </w:r>
      <w:r>
        <w:rPr>
          <w:rFonts w:ascii="Latha" w:hAnsi="Latha" w:cs="Latha"/>
          <w:sz w:val="28"/>
          <w:szCs w:val="28"/>
        </w:rPr>
        <w:t xml:space="preserve"> </w:t>
      </w:r>
      <w:r w:rsidRPr="00D60BF5">
        <w:rPr>
          <w:rFonts w:ascii="Latha" w:hAnsi="Latha" w:cs="Latha"/>
          <w:sz w:val="28"/>
          <w:szCs w:val="28"/>
          <w:cs/>
          <w:lang w:bidi="ta-IN"/>
        </w:rPr>
        <w:t>யோ</w:t>
      </w:r>
      <w:r w:rsidRPr="00881E90">
        <w:rPr>
          <w:rFonts w:ascii="BRH Tamil Tab Extra" w:hAnsi="BRH Tamil Tab Extra" w:cs="Latha"/>
          <w:b/>
          <w:bCs/>
          <w:sz w:val="36"/>
          <w:szCs w:val="20"/>
        </w:rPr>
        <w:t>‡</w:t>
      </w:r>
      <w:r w:rsidRPr="00871771">
        <w:rPr>
          <w:rFonts w:ascii="BRH Devanagari Extra" w:hAnsi="BRH Devanagari Extra" w:cs="Latha"/>
          <w:b/>
          <w:sz w:val="36"/>
          <w:szCs w:val="28"/>
        </w:rPr>
        <w:t>Å</w:t>
      </w:r>
      <w:r w:rsidRPr="00D60BF5">
        <w:rPr>
          <w:rFonts w:ascii="Latha" w:hAnsi="Latha" w:cs="Latha"/>
          <w:sz w:val="28"/>
          <w:szCs w:val="28"/>
          <w:cs/>
          <w:lang w:bidi="ta-IN"/>
        </w:rPr>
        <w:t>க்</w:t>
      </w:r>
      <w:r w:rsidR="00624736" w:rsidRPr="00624736">
        <w:rPr>
          <w:rFonts w:ascii="Latha" w:hAnsi="Latha" w:cs="Latha"/>
          <w:b/>
          <w:bCs/>
          <w:position w:val="-12"/>
          <w:sz w:val="28"/>
          <w:szCs w:val="28"/>
          <w:cs/>
          <w:lang w:bidi="ta-IN"/>
        </w:rPr>
        <w:t>3</w:t>
      </w:r>
      <w:r w:rsidRPr="00D60BF5">
        <w:rPr>
          <w:rFonts w:ascii="Latha" w:hAnsi="Latha" w:cs="Latha"/>
          <w:sz w:val="28"/>
          <w:szCs w:val="28"/>
          <w:cs/>
          <w:lang w:bidi="ta-IN"/>
        </w:rPr>
        <w:t>னி</w:t>
      </w:r>
      <w:r w:rsidR="00444440">
        <w:rPr>
          <w:rFonts w:ascii="Latha" w:hAnsi="Latha" w:cs="Latha" w:hint="cs"/>
          <w:sz w:val="28"/>
          <w:szCs w:val="28"/>
          <w:cs/>
          <w:lang w:bidi="ta-IN"/>
        </w:rPr>
        <w:t>ந்-</w:t>
      </w:r>
      <w:r w:rsidRPr="00D60BF5">
        <w:rPr>
          <w:rFonts w:ascii="Latha" w:hAnsi="Latha" w:cs="Latha"/>
          <w:sz w:val="28"/>
          <w:szCs w:val="28"/>
          <w:cs/>
          <w:lang w:bidi="ta-IN"/>
        </w:rPr>
        <w:t>நா</w:t>
      </w:r>
      <w:r w:rsidRPr="00881E90">
        <w:rPr>
          <w:rFonts w:ascii="BRH Tamil Tab Extra" w:hAnsi="BRH Tamil Tab Extra" w:cs="Latha"/>
          <w:b/>
          <w:bCs/>
          <w:sz w:val="36"/>
          <w:szCs w:val="20"/>
        </w:rPr>
        <w:t>†</w:t>
      </w:r>
      <w:r w:rsidRPr="00D60BF5">
        <w:rPr>
          <w:rFonts w:ascii="Latha" w:hAnsi="Latha" w:cs="Latha"/>
          <w:sz w:val="28"/>
          <w:szCs w:val="28"/>
          <w:cs/>
          <w:lang w:bidi="ta-IN"/>
        </w:rPr>
        <w:t>சிகே</w:t>
      </w:r>
      <w:r w:rsidRPr="00FE26B1">
        <w:rPr>
          <w:rFonts w:ascii="BRH Tamil Tab Extra" w:hAnsi="BRH Tamil Tab Extra" w:cs="Latha"/>
          <w:b/>
          <w:bCs/>
          <w:sz w:val="36"/>
          <w:szCs w:val="20"/>
        </w:rPr>
        <w:t>…</w:t>
      </w:r>
      <w:r w:rsidRPr="00D60BF5">
        <w:rPr>
          <w:rFonts w:ascii="Latha" w:hAnsi="Latha" w:cs="Latha"/>
          <w:sz w:val="28"/>
          <w:szCs w:val="28"/>
          <w:cs/>
          <w:lang w:bidi="ta-IN"/>
        </w:rPr>
        <w:t>தஞ்</w:t>
      </w:r>
      <w:r w:rsidR="00444440">
        <w:rPr>
          <w:rFonts w:ascii="Latha" w:hAnsi="Latha" w:cs="Latha" w:hint="cs"/>
          <w:sz w:val="28"/>
          <w:szCs w:val="28"/>
          <w:cs/>
          <w:lang w:bidi="ta-IN"/>
        </w:rPr>
        <w:t>-</w:t>
      </w:r>
      <w:r w:rsidRPr="00D60BF5">
        <w:rPr>
          <w:rFonts w:ascii="Latha" w:hAnsi="Latha" w:cs="Latha"/>
          <w:sz w:val="28"/>
          <w:szCs w:val="28"/>
          <w:cs/>
          <w:lang w:bidi="ta-IN"/>
        </w:rPr>
        <w:t>சி</w:t>
      </w:r>
      <w:r w:rsidRPr="00881E90">
        <w:rPr>
          <w:rFonts w:ascii="BRH Tamil Tab Extra" w:hAnsi="BRH Tamil Tab Extra" w:cs="Latha"/>
          <w:b/>
          <w:bCs/>
          <w:sz w:val="36"/>
          <w:szCs w:val="20"/>
        </w:rPr>
        <w:t>†</w:t>
      </w:r>
      <w:r w:rsidRPr="00D60BF5">
        <w:rPr>
          <w:rFonts w:ascii="Latha" w:hAnsi="Latha" w:cs="Latha"/>
          <w:sz w:val="28"/>
          <w:szCs w:val="28"/>
          <w:cs/>
          <w:lang w:bidi="ta-IN"/>
        </w:rPr>
        <w:t>னு</w:t>
      </w:r>
      <w:r w:rsidRPr="00FE26B1">
        <w:rPr>
          <w:rFonts w:ascii="BRH Tamil Tab Extra" w:hAnsi="BRH Tamil Tab Extra" w:cs="Latha"/>
          <w:b/>
          <w:bCs/>
          <w:sz w:val="36"/>
          <w:szCs w:val="20"/>
        </w:rPr>
        <w:t>…</w:t>
      </w:r>
      <w:r w:rsidRPr="00D60BF5">
        <w:rPr>
          <w:rFonts w:ascii="Latha" w:hAnsi="Latha" w:cs="Latha"/>
          <w:sz w:val="28"/>
          <w:szCs w:val="28"/>
          <w:cs/>
          <w:lang w:bidi="ta-IN"/>
        </w:rPr>
        <w:t xml:space="preserve">தே </w:t>
      </w:r>
      <w:r w:rsidRPr="00D60BF5">
        <w:rPr>
          <w:rFonts w:ascii="Latha" w:hAnsi="Latha" w:cs="Latha"/>
          <w:sz w:val="28"/>
          <w:szCs w:val="28"/>
        </w:rPr>
        <w:t>|</w:t>
      </w:r>
    </w:p>
    <w:p w14:paraId="7ED7BF6F" w14:textId="77777777" w:rsidR="003A23F3" w:rsidRPr="00D60BF5" w:rsidRDefault="003A23F3" w:rsidP="003A23F3">
      <w:pPr>
        <w:rPr>
          <w:rFonts w:ascii="Latha" w:hAnsi="Latha" w:cs="Latha"/>
          <w:sz w:val="28"/>
          <w:szCs w:val="28"/>
        </w:rPr>
      </w:pPr>
      <w:r w:rsidRPr="00D60BF5">
        <w:rPr>
          <w:rFonts w:ascii="Latha" w:hAnsi="Latha" w:cs="Latha"/>
          <w:sz w:val="28"/>
          <w:szCs w:val="28"/>
          <w:cs/>
          <w:lang w:bidi="ta-IN"/>
        </w:rPr>
        <w:t>ய உ</w:t>
      </w:r>
      <w:r w:rsidRPr="00881E90">
        <w:rPr>
          <w:rFonts w:ascii="BRH Tamil Tab Extra" w:hAnsi="BRH Tamil Tab Extra" w:cs="Latha"/>
          <w:b/>
          <w:bCs/>
          <w:sz w:val="36"/>
          <w:szCs w:val="20"/>
        </w:rPr>
        <w:t>†</w:t>
      </w:r>
      <w:r w:rsidRPr="00D60BF5">
        <w:rPr>
          <w:rFonts w:ascii="Latha" w:hAnsi="Latha" w:cs="Latha"/>
          <w:sz w:val="28"/>
          <w:szCs w:val="28"/>
        </w:rPr>
        <w:t xml:space="preserve"> </w:t>
      </w:r>
      <w:r w:rsidRPr="00D60BF5">
        <w:rPr>
          <w:rFonts w:ascii="Latha" w:hAnsi="Latha" w:cs="Latha"/>
          <w:sz w:val="28"/>
          <w:szCs w:val="28"/>
          <w:cs/>
          <w:lang w:bidi="ta-IN"/>
        </w:rPr>
        <w:t>சைன</w:t>
      </w:r>
      <w:r w:rsidRPr="00D60BF5">
        <w:rPr>
          <w:rFonts w:ascii="Latha" w:hAnsi="Latha" w:cs="Latha"/>
          <w:sz w:val="28"/>
          <w:szCs w:val="28"/>
        </w:rPr>
        <w:t>-</w:t>
      </w:r>
      <w:r w:rsidRPr="00D60BF5">
        <w:rPr>
          <w:rFonts w:ascii="Latha" w:hAnsi="Latha" w:cs="Latha"/>
          <w:sz w:val="28"/>
          <w:szCs w:val="28"/>
          <w:cs/>
          <w:lang w:bidi="ta-IN"/>
        </w:rPr>
        <w:t>மே</w:t>
      </w:r>
      <w:r w:rsidRPr="00FE26B1">
        <w:rPr>
          <w:rFonts w:ascii="BRH Tamil Tab Extra" w:hAnsi="BRH Tamil Tab Extra" w:cs="Latha"/>
          <w:b/>
          <w:bCs/>
          <w:sz w:val="36"/>
          <w:szCs w:val="20"/>
        </w:rPr>
        <w:t>…</w:t>
      </w:r>
      <w:r w:rsidRPr="00D60BF5">
        <w:rPr>
          <w:rFonts w:ascii="Latha" w:hAnsi="Latha" w:cs="Latha"/>
          <w:sz w:val="28"/>
          <w:szCs w:val="28"/>
          <w:cs/>
          <w:lang w:bidi="ta-IN"/>
        </w:rPr>
        <w:t xml:space="preserve">வம் </w:t>
      </w:r>
      <w:r w:rsidRPr="00412DD8">
        <w:rPr>
          <w:rFonts w:ascii="BRH Devanagari Extra" w:hAnsi="BRH Devanagari Extra" w:cs="Latha"/>
          <w:b/>
          <w:bCs/>
          <w:sz w:val="36"/>
          <w:szCs w:val="20"/>
        </w:rPr>
        <w:t>Æ</w:t>
      </w:r>
      <w:r w:rsidRPr="00D60BF5">
        <w:rPr>
          <w:rFonts w:ascii="Latha" w:hAnsi="Latha" w:cs="Latha"/>
          <w:sz w:val="28"/>
          <w:szCs w:val="28"/>
          <w:cs/>
          <w:lang w:bidi="ta-IN"/>
        </w:rPr>
        <w:t>வேத</w:t>
      </w:r>
      <w:r w:rsidRPr="00881E90">
        <w:rPr>
          <w:rFonts w:ascii="BRH Tamil Tab Extra" w:hAnsi="BRH Tamil Tab Extra" w:cs="Latha"/>
          <w:b/>
          <w:bCs/>
          <w:sz w:val="36"/>
          <w:szCs w:val="20"/>
        </w:rPr>
        <w:t>†</w:t>
      </w:r>
      <w:r w:rsidR="00624736" w:rsidRPr="00624736">
        <w:rPr>
          <w:rFonts w:ascii="Latha" w:hAnsi="Latha" w:cs="Latha"/>
          <w:b/>
          <w:bCs/>
          <w:position w:val="-12"/>
          <w:sz w:val="28"/>
          <w:szCs w:val="28"/>
          <w:cs/>
          <w:lang w:bidi="ta-IN"/>
        </w:rPr>
        <w:t>3</w:t>
      </w:r>
      <w:r w:rsidRPr="00D60BF5">
        <w:rPr>
          <w:rFonts w:ascii="Latha" w:hAnsi="Latha" w:cs="Latha"/>
          <w:sz w:val="28"/>
          <w:szCs w:val="28"/>
          <w:cs/>
          <w:lang w:bidi="ta-IN"/>
        </w:rPr>
        <w:t xml:space="preserve"> </w:t>
      </w:r>
      <w:r w:rsidRPr="00D60BF5">
        <w:rPr>
          <w:rFonts w:ascii="Latha" w:hAnsi="Latha" w:cs="Latha"/>
          <w:sz w:val="28"/>
          <w:szCs w:val="28"/>
        </w:rPr>
        <w:t>|</w:t>
      </w:r>
      <w:r>
        <w:rPr>
          <w:rFonts w:ascii="Latha" w:hAnsi="Latha" w:cs="Latha"/>
          <w:sz w:val="28"/>
          <w:szCs w:val="28"/>
        </w:rPr>
        <w:t xml:space="preserve"> </w:t>
      </w:r>
      <w:r w:rsidRPr="00D60BF5">
        <w:rPr>
          <w:rFonts w:ascii="Latha" w:hAnsi="Latha" w:cs="Latha"/>
          <w:sz w:val="28"/>
          <w:szCs w:val="28"/>
          <w:cs/>
          <w:lang w:bidi="ta-IN"/>
        </w:rPr>
        <w:t>அத</w:t>
      </w:r>
      <w:r w:rsidRPr="00881E90">
        <w:rPr>
          <w:rFonts w:ascii="BRH Tamil Tab Extra" w:hAnsi="BRH Tamil Tab Extra" w:cs="Latha"/>
          <w:b/>
          <w:bCs/>
          <w:sz w:val="36"/>
          <w:szCs w:val="20"/>
        </w:rPr>
        <w:t>†</w:t>
      </w:r>
      <w:r w:rsidR="00624736" w:rsidRPr="00624736">
        <w:rPr>
          <w:rFonts w:ascii="Latha" w:hAnsi="Latha" w:cs="Latha"/>
          <w:b/>
          <w:bCs/>
          <w:position w:val="-12"/>
          <w:sz w:val="28"/>
          <w:szCs w:val="28"/>
          <w:cs/>
          <w:lang w:bidi="ta-IN"/>
        </w:rPr>
        <w:t>2</w:t>
      </w:r>
      <w:r w:rsidRPr="00D60BF5">
        <w:rPr>
          <w:rFonts w:ascii="Latha" w:hAnsi="Latha" w:cs="Latha"/>
          <w:sz w:val="28"/>
          <w:szCs w:val="28"/>
          <w:cs/>
          <w:lang w:bidi="ta-IN"/>
        </w:rPr>
        <w:t xml:space="preserve"> ஹைன</w:t>
      </w:r>
      <w:r w:rsidRPr="00D60BF5">
        <w:rPr>
          <w:rFonts w:ascii="Latha" w:hAnsi="Latha" w:cs="Latha"/>
          <w:sz w:val="28"/>
          <w:szCs w:val="28"/>
        </w:rPr>
        <w:t>-</w:t>
      </w:r>
      <w:r w:rsidRPr="00D60BF5">
        <w:rPr>
          <w:rFonts w:ascii="Latha" w:hAnsi="Latha" w:cs="Latha"/>
          <w:sz w:val="28"/>
          <w:szCs w:val="28"/>
          <w:cs/>
          <w:lang w:bidi="ta-IN"/>
        </w:rPr>
        <w:t>ம</w:t>
      </w:r>
      <w:r w:rsidRPr="00FE26B1">
        <w:rPr>
          <w:rFonts w:ascii="BRH Tamil Tab Extra" w:hAnsi="BRH Tamil Tab Extra" w:cs="Latha"/>
          <w:b/>
          <w:bCs/>
          <w:sz w:val="36"/>
          <w:szCs w:val="20"/>
        </w:rPr>
        <w:t>…</w:t>
      </w:r>
      <w:r w:rsidRPr="00D60BF5">
        <w:rPr>
          <w:rFonts w:ascii="Latha" w:hAnsi="Latha" w:cs="Latha"/>
          <w:sz w:val="28"/>
          <w:szCs w:val="28"/>
          <w:cs/>
          <w:lang w:bidi="ta-IN"/>
        </w:rPr>
        <w:t>ஸாவா</w:t>
      </w:r>
      <w:r w:rsidRPr="00881E90">
        <w:rPr>
          <w:rFonts w:ascii="BRH Tamil Tab Extra" w:hAnsi="BRH Tamil Tab Extra" w:cs="Latha"/>
          <w:b/>
          <w:bCs/>
          <w:sz w:val="36"/>
          <w:szCs w:val="20"/>
        </w:rPr>
        <w:t>†</w:t>
      </w:r>
      <w:r w:rsidRPr="00D60BF5">
        <w:rPr>
          <w:rFonts w:ascii="Latha" w:hAnsi="Latha" w:cs="Latha"/>
          <w:sz w:val="28"/>
          <w:szCs w:val="28"/>
          <w:cs/>
          <w:lang w:bidi="ta-IN"/>
        </w:rPr>
        <w:t>தி</w:t>
      </w:r>
      <w:r w:rsidRPr="00FE26B1">
        <w:rPr>
          <w:rFonts w:ascii="BRH Tamil Tab Extra" w:hAnsi="BRH Tamil Tab Extra" w:cs="Latha"/>
          <w:b/>
          <w:bCs/>
          <w:sz w:val="36"/>
          <w:szCs w:val="20"/>
        </w:rPr>
        <w:t>…</w:t>
      </w:r>
      <w:r w:rsidR="00624736" w:rsidRPr="00624736">
        <w:rPr>
          <w:rFonts w:ascii="Latha" w:hAnsi="Latha" w:cs="Latha"/>
          <w:b/>
          <w:bCs/>
          <w:position w:val="-12"/>
          <w:sz w:val="28"/>
          <w:szCs w:val="28"/>
          <w:cs/>
          <w:lang w:bidi="ta-IN"/>
        </w:rPr>
        <w:t>3</w:t>
      </w:r>
      <w:r w:rsidRPr="00D60BF5">
        <w:rPr>
          <w:rFonts w:ascii="Latha" w:hAnsi="Latha" w:cs="Latha"/>
          <w:sz w:val="28"/>
          <w:szCs w:val="28"/>
          <w:cs/>
          <w:lang w:bidi="ta-IN"/>
        </w:rPr>
        <w:t>த்ய</w:t>
      </w:r>
      <w:r w:rsidRPr="006C75B0">
        <w:rPr>
          <w:rFonts w:ascii="Latha" w:hAnsi="Latha" w:cs="Latha"/>
          <w:b/>
          <w:bCs/>
          <w:sz w:val="32"/>
          <w:szCs w:val="32"/>
          <w:cs/>
          <w:lang w:bidi="ta-IN"/>
        </w:rPr>
        <w:t>:</w:t>
      </w:r>
      <w:r w:rsidRPr="00D60BF5">
        <w:rPr>
          <w:rFonts w:ascii="Latha" w:hAnsi="Latha" w:cs="Latha"/>
          <w:sz w:val="28"/>
          <w:szCs w:val="28"/>
          <w:cs/>
          <w:lang w:bidi="ta-IN"/>
        </w:rPr>
        <w:t xml:space="preserve"> ஸ்வ</w:t>
      </w:r>
      <w:r w:rsidRPr="00FE26B1">
        <w:rPr>
          <w:rFonts w:ascii="BRH Tamil Tab Extra" w:hAnsi="BRH Tamil Tab Extra" w:cs="Latha"/>
          <w:b/>
          <w:bCs/>
          <w:sz w:val="36"/>
          <w:szCs w:val="20"/>
        </w:rPr>
        <w:t>…</w:t>
      </w:r>
      <w:r w:rsidRPr="00D60BF5">
        <w:rPr>
          <w:rFonts w:ascii="Latha" w:hAnsi="Latha" w:cs="Latha"/>
          <w:sz w:val="28"/>
          <w:szCs w:val="28"/>
          <w:cs/>
          <w:lang w:bidi="ta-IN"/>
        </w:rPr>
        <w:t>ர்க</w:t>
      </w:r>
      <w:r w:rsidR="00624736" w:rsidRPr="00624736">
        <w:rPr>
          <w:rFonts w:ascii="Latha" w:hAnsi="Latha" w:cs="Latha"/>
          <w:b/>
          <w:bCs/>
          <w:position w:val="-12"/>
          <w:sz w:val="28"/>
          <w:szCs w:val="28"/>
          <w:cs/>
          <w:lang w:bidi="ta-IN"/>
        </w:rPr>
        <w:t>3</w:t>
      </w:r>
      <w:r w:rsidRPr="00D60BF5">
        <w:rPr>
          <w:rFonts w:ascii="Latha" w:hAnsi="Latha" w:cs="Latha"/>
          <w:sz w:val="28"/>
          <w:szCs w:val="28"/>
          <w:cs/>
          <w:lang w:bidi="ta-IN"/>
        </w:rPr>
        <w:t>கா</w:t>
      </w:r>
      <w:r w:rsidRPr="00881E90">
        <w:rPr>
          <w:rFonts w:ascii="BRH Tamil Tab Extra" w:hAnsi="BRH Tamil Tab Extra" w:cs="Latha"/>
          <w:b/>
          <w:bCs/>
          <w:sz w:val="36"/>
          <w:szCs w:val="20"/>
        </w:rPr>
        <w:t>†</w:t>
      </w:r>
      <w:r w:rsidRPr="00D60BF5">
        <w:rPr>
          <w:rFonts w:ascii="Latha" w:hAnsi="Latha" w:cs="Latha"/>
          <w:sz w:val="28"/>
          <w:szCs w:val="28"/>
          <w:cs/>
          <w:lang w:bidi="ta-IN"/>
        </w:rPr>
        <w:t>ம</w:t>
      </w:r>
      <w:r w:rsidRPr="006C75B0">
        <w:rPr>
          <w:rFonts w:ascii="Latha" w:hAnsi="Latha" w:cs="Latha"/>
          <w:b/>
          <w:bCs/>
          <w:sz w:val="32"/>
          <w:szCs w:val="32"/>
          <w:cs/>
          <w:lang w:bidi="ta-IN"/>
        </w:rPr>
        <w:t>:</w:t>
      </w:r>
      <w:r w:rsidRPr="00D60BF5">
        <w:rPr>
          <w:rFonts w:ascii="Latha" w:hAnsi="Latha" w:cs="Latha"/>
          <w:sz w:val="28"/>
          <w:szCs w:val="28"/>
          <w:cs/>
          <w:lang w:bidi="ta-IN"/>
        </w:rPr>
        <w:t xml:space="preserve"> </w:t>
      </w:r>
      <w:r w:rsidRPr="00D60BF5">
        <w:rPr>
          <w:rFonts w:ascii="Latha" w:hAnsi="Latha" w:cs="Latha"/>
          <w:sz w:val="28"/>
          <w:szCs w:val="28"/>
        </w:rPr>
        <w:t>|</w:t>
      </w:r>
      <w:r>
        <w:rPr>
          <w:rFonts w:ascii="Latha" w:hAnsi="Latha" w:cs="Latha"/>
          <w:sz w:val="28"/>
          <w:szCs w:val="28"/>
        </w:rPr>
        <w:t xml:space="preserve"> </w:t>
      </w:r>
      <w:r w:rsidRPr="00D60BF5">
        <w:rPr>
          <w:rFonts w:ascii="Latha" w:hAnsi="Latha" w:cs="Latha"/>
          <w:sz w:val="28"/>
          <w:szCs w:val="28"/>
          <w:cs/>
          <w:lang w:bidi="ta-IN"/>
        </w:rPr>
        <w:t>ப்ராசீ</w:t>
      </w:r>
      <w:r w:rsidRPr="00881E90">
        <w:rPr>
          <w:rFonts w:ascii="BRH Tamil Tab Extra" w:hAnsi="BRH Tamil Tab Extra" w:cs="Latha"/>
          <w:b/>
          <w:bCs/>
          <w:sz w:val="36"/>
          <w:szCs w:val="20"/>
        </w:rPr>
        <w:t>†</w:t>
      </w:r>
      <w:r w:rsidRPr="00D60BF5">
        <w:rPr>
          <w:rFonts w:ascii="Latha" w:hAnsi="Latha" w:cs="Latha"/>
          <w:sz w:val="28"/>
          <w:szCs w:val="28"/>
        </w:rPr>
        <w:t>-</w:t>
      </w:r>
      <w:r w:rsidRPr="00D60BF5">
        <w:rPr>
          <w:rFonts w:ascii="Latha" w:hAnsi="Latha" w:cs="Latha"/>
          <w:sz w:val="28"/>
          <w:szCs w:val="28"/>
          <w:cs/>
          <w:lang w:bidi="ta-IN"/>
        </w:rPr>
        <w:t>ரே</w:t>
      </w:r>
      <w:r w:rsidRPr="00FE26B1">
        <w:rPr>
          <w:rFonts w:ascii="BRH Tamil Tab Extra" w:hAnsi="BRH Tamil Tab Extra" w:cs="Latha"/>
          <w:b/>
          <w:bCs/>
          <w:sz w:val="36"/>
          <w:szCs w:val="20"/>
        </w:rPr>
        <w:t>…</w:t>
      </w:r>
      <w:r w:rsidRPr="00D60BF5">
        <w:rPr>
          <w:rFonts w:ascii="Latha" w:hAnsi="Latha" w:cs="Latha"/>
          <w:sz w:val="28"/>
          <w:szCs w:val="28"/>
          <w:cs/>
          <w:lang w:bidi="ta-IN"/>
        </w:rPr>
        <w:t>வோப</w:t>
      </w:r>
      <w:r w:rsidRPr="00881E90">
        <w:rPr>
          <w:rFonts w:ascii="BRH Tamil Tab Extra" w:hAnsi="BRH Tamil Tab Extra" w:cs="Latha"/>
          <w:b/>
          <w:bCs/>
          <w:sz w:val="36"/>
          <w:szCs w:val="20"/>
        </w:rPr>
        <w:t>†</w:t>
      </w:r>
      <w:r w:rsidRPr="00D60BF5">
        <w:rPr>
          <w:rFonts w:ascii="Latha" w:hAnsi="Latha" w:cs="Latha"/>
          <w:sz w:val="28"/>
          <w:szCs w:val="28"/>
          <w:cs/>
          <w:lang w:bidi="ta-IN"/>
        </w:rPr>
        <w:t>த</w:t>
      </w:r>
      <w:r w:rsidR="00624736" w:rsidRPr="00624736">
        <w:rPr>
          <w:rFonts w:ascii="Latha" w:hAnsi="Latha" w:cs="Latha"/>
          <w:b/>
          <w:bCs/>
          <w:position w:val="-12"/>
          <w:sz w:val="28"/>
          <w:szCs w:val="28"/>
          <w:cs/>
          <w:lang w:bidi="ta-IN"/>
        </w:rPr>
        <w:t>3</w:t>
      </w:r>
      <w:r w:rsidRPr="00D60BF5">
        <w:rPr>
          <w:rFonts w:ascii="Latha" w:hAnsi="Latha" w:cs="Latha"/>
          <w:sz w:val="28"/>
          <w:szCs w:val="28"/>
          <w:cs/>
          <w:lang w:bidi="ta-IN"/>
        </w:rPr>
        <w:t>தே</w:t>
      </w:r>
      <w:r w:rsidR="00624736" w:rsidRPr="00624736">
        <w:rPr>
          <w:rFonts w:ascii="Latha" w:hAnsi="Latha" w:cs="Latha"/>
          <w:b/>
          <w:bCs/>
          <w:position w:val="-12"/>
          <w:sz w:val="28"/>
          <w:szCs w:val="28"/>
          <w:cs/>
          <w:lang w:bidi="ta-IN"/>
        </w:rPr>
        <w:t>4</w:t>
      </w:r>
      <w:r w:rsidRPr="00D60BF5">
        <w:rPr>
          <w:rFonts w:ascii="Latha" w:hAnsi="Latha" w:cs="Latha"/>
          <w:sz w:val="28"/>
          <w:szCs w:val="28"/>
          <w:cs/>
          <w:lang w:bidi="ta-IN"/>
        </w:rPr>
        <w:t xml:space="preserve"> </w:t>
      </w:r>
      <w:r w:rsidRPr="00D60BF5">
        <w:rPr>
          <w:rFonts w:ascii="Latha" w:hAnsi="Latha" w:cs="Latha"/>
          <w:sz w:val="28"/>
          <w:szCs w:val="28"/>
        </w:rPr>
        <w:t>|</w:t>
      </w:r>
    </w:p>
    <w:p w14:paraId="35D7F245" w14:textId="77777777" w:rsidR="003A23F3" w:rsidRPr="00D60BF5" w:rsidRDefault="003A23F3" w:rsidP="003A23F3">
      <w:pPr>
        <w:rPr>
          <w:rFonts w:ascii="Latha" w:hAnsi="Latha" w:cs="Latha"/>
          <w:sz w:val="28"/>
          <w:szCs w:val="28"/>
        </w:rPr>
      </w:pPr>
      <w:r w:rsidRPr="00D60BF5">
        <w:rPr>
          <w:rFonts w:ascii="Latha" w:hAnsi="Latha" w:cs="Latha"/>
          <w:sz w:val="28"/>
          <w:szCs w:val="28"/>
          <w:cs/>
          <w:lang w:bidi="ta-IN"/>
        </w:rPr>
        <w:t>ததோ</w:t>
      </w:r>
      <w:r w:rsidRPr="00FE26B1">
        <w:rPr>
          <w:rFonts w:ascii="BRH Tamil Tab Extra" w:hAnsi="BRH Tamil Tab Extra" w:cs="Latha"/>
          <w:b/>
          <w:bCs/>
          <w:sz w:val="36"/>
          <w:szCs w:val="20"/>
        </w:rPr>
        <w:t>…</w:t>
      </w:r>
      <w:r w:rsidRPr="00D60BF5">
        <w:rPr>
          <w:rFonts w:ascii="Latha" w:hAnsi="Latha" w:cs="Latha"/>
          <w:sz w:val="28"/>
          <w:szCs w:val="28"/>
        </w:rPr>
        <w:t xml:space="preserve"> </w:t>
      </w:r>
      <w:r w:rsidRPr="00D60BF5">
        <w:rPr>
          <w:rFonts w:ascii="Latha" w:hAnsi="Latha" w:cs="Latha"/>
          <w:sz w:val="28"/>
          <w:szCs w:val="28"/>
          <w:cs/>
          <w:lang w:bidi="ta-IN"/>
        </w:rPr>
        <w:t>வை ஸோ</w:t>
      </w:r>
      <w:r w:rsidRPr="00881E90">
        <w:rPr>
          <w:rFonts w:ascii="BRH Tamil Tab Extra" w:hAnsi="BRH Tamil Tab Extra" w:cs="Latha"/>
          <w:b/>
          <w:bCs/>
          <w:sz w:val="36"/>
          <w:szCs w:val="20"/>
        </w:rPr>
        <w:t>†</w:t>
      </w:r>
      <w:r w:rsidRPr="00871771">
        <w:rPr>
          <w:rFonts w:ascii="BRH Devanagari Extra" w:hAnsi="BRH Devanagari Extra" w:cs="Latha"/>
          <w:b/>
          <w:sz w:val="36"/>
          <w:szCs w:val="28"/>
        </w:rPr>
        <w:t>Å</w:t>
      </w:r>
      <w:r w:rsidRPr="00D60BF5">
        <w:rPr>
          <w:rFonts w:ascii="Latha" w:hAnsi="Latha" w:cs="Latha"/>
          <w:sz w:val="28"/>
          <w:szCs w:val="28"/>
          <w:cs/>
          <w:lang w:bidi="ta-IN"/>
        </w:rPr>
        <w:t>பி</w:t>
      </w:r>
      <w:r w:rsidR="00624736" w:rsidRPr="00624736">
        <w:rPr>
          <w:rFonts w:ascii="Latha" w:hAnsi="Latha" w:cs="Latha"/>
          <w:b/>
          <w:bCs/>
          <w:position w:val="-12"/>
          <w:sz w:val="28"/>
          <w:szCs w:val="28"/>
          <w:cs/>
          <w:lang w:bidi="ta-IN"/>
        </w:rPr>
        <w:t>4</w:t>
      </w:r>
      <w:r w:rsidRPr="00D60BF5">
        <w:rPr>
          <w:rFonts w:ascii="Latha" w:hAnsi="Latha" w:cs="Latha"/>
          <w:sz w:val="28"/>
          <w:szCs w:val="28"/>
          <w:cs/>
          <w:lang w:bidi="ta-IN"/>
        </w:rPr>
        <w:t xml:space="preserve"> ஸ்வ</w:t>
      </w:r>
      <w:r w:rsidRPr="00FE26B1">
        <w:rPr>
          <w:rFonts w:ascii="BRH Tamil Tab Extra" w:hAnsi="BRH Tamil Tab Extra" w:cs="Latha"/>
          <w:b/>
          <w:bCs/>
          <w:sz w:val="36"/>
          <w:szCs w:val="20"/>
        </w:rPr>
        <w:t>…</w:t>
      </w:r>
      <w:r w:rsidRPr="00D60BF5">
        <w:rPr>
          <w:rFonts w:ascii="Latha" w:hAnsi="Latha" w:cs="Latha"/>
          <w:sz w:val="28"/>
          <w:szCs w:val="28"/>
          <w:cs/>
          <w:lang w:bidi="ta-IN"/>
        </w:rPr>
        <w:t>ர்க</w:t>
      </w:r>
      <w:r w:rsidR="00624736" w:rsidRPr="00624736">
        <w:rPr>
          <w:rFonts w:ascii="Latha" w:hAnsi="Latha" w:cs="Latha"/>
          <w:b/>
          <w:bCs/>
          <w:position w:val="-12"/>
          <w:sz w:val="28"/>
          <w:szCs w:val="28"/>
          <w:cs/>
          <w:lang w:bidi="ta-IN"/>
        </w:rPr>
        <w:t>3</w:t>
      </w:r>
      <w:r w:rsidRPr="00D60BF5">
        <w:rPr>
          <w:rFonts w:ascii="Latha" w:hAnsi="Latha" w:cs="Latha"/>
          <w:sz w:val="28"/>
          <w:szCs w:val="28"/>
          <w:cs/>
          <w:lang w:bidi="ta-IN"/>
        </w:rPr>
        <w:t xml:space="preserve">ம் </w:t>
      </w:r>
      <w:r w:rsidRPr="00412DD8">
        <w:rPr>
          <w:rFonts w:ascii="BRH Devanagari Extra" w:hAnsi="BRH Devanagari Extra" w:cs="Latha"/>
          <w:b/>
          <w:bCs/>
          <w:sz w:val="36"/>
          <w:szCs w:val="20"/>
        </w:rPr>
        <w:t>Æ</w:t>
      </w:r>
      <w:r w:rsidRPr="00D60BF5">
        <w:rPr>
          <w:rFonts w:ascii="Latha" w:hAnsi="Latha" w:cs="Latha"/>
          <w:sz w:val="28"/>
          <w:szCs w:val="28"/>
          <w:cs/>
          <w:lang w:bidi="ta-IN"/>
        </w:rPr>
        <w:t>லோ</w:t>
      </w:r>
      <w:r w:rsidRPr="00FE26B1">
        <w:rPr>
          <w:rFonts w:ascii="BRH Tamil Tab Extra" w:hAnsi="BRH Tamil Tab Extra" w:cs="Latha"/>
          <w:b/>
          <w:bCs/>
          <w:sz w:val="36"/>
          <w:szCs w:val="20"/>
        </w:rPr>
        <w:t>…</w:t>
      </w:r>
      <w:r w:rsidRPr="00D60BF5">
        <w:rPr>
          <w:rFonts w:ascii="Latha" w:hAnsi="Latha" w:cs="Latha"/>
          <w:sz w:val="28"/>
          <w:szCs w:val="28"/>
          <w:cs/>
          <w:lang w:bidi="ta-IN"/>
        </w:rPr>
        <w:t>க</w:t>
      </w:r>
      <w:r w:rsidRPr="00D60BF5">
        <w:rPr>
          <w:rFonts w:ascii="Latha" w:hAnsi="Latha" w:cs="Latha"/>
          <w:sz w:val="28"/>
          <w:szCs w:val="28"/>
        </w:rPr>
        <w:t>-</w:t>
      </w:r>
      <w:r w:rsidRPr="00D60BF5">
        <w:rPr>
          <w:rFonts w:ascii="Latha" w:hAnsi="Latha" w:cs="Latha"/>
          <w:sz w:val="28"/>
          <w:szCs w:val="28"/>
          <w:cs/>
          <w:lang w:bidi="ta-IN"/>
        </w:rPr>
        <w:t>ம</w:t>
      </w:r>
      <w:r w:rsidRPr="00881E90">
        <w:rPr>
          <w:rFonts w:ascii="BRH Tamil Tab Extra" w:hAnsi="BRH Tamil Tab Extra" w:cs="Latha"/>
          <w:b/>
          <w:bCs/>
          <w:sz w:val="36"/>
          <w:szCs w:val="20"/>
        </w:rPr>
        <w:t>†</w:t>
      </w:r>
      <w:r w:rsidRPr="00D60BF5">
        <w:rPr>
          <w:rFonts w:ascii="Latha" w:hAnsi="Latha" w:cs="Latha"/>
          <w:sz w:val="28"/>
          <w:szCs w:val="28"/>
          <w:cs/>
          <w:lang w:bidi="ta-IN"/>
        </w:rPr>
        <w:t xml:space="preserve">ஜயத் </w:t>
      </w:r>
      <w:r w:rsidRPr="00D60BF5">
        <w:rPr>
          <w:rFonts w:ascii="Latha" w:hAnsi="Latha" w:cs="Latha"/>
          <w:sz w:val="28"/>
          <w:szCs w:val="28"/>
        </w:rPr>
        <w:t>|</w:t>
      </w:r>
    </w:p>
    <w:p w14:paraId="38761F1A" w14:textId="415EF49F" w:rsidR="003A23F3" w:rsidRPr="00D60BF5" w:rsidRDefault="003A23F3" w:rsidP="003A23F3">
      <w:pPr>
        <w:rPr>
          <w:rFonts w:ascii="Latha" w:hAnsi="Latha" w:cs="Latha"/>
          <w:sz w:val="28"/>
          <w:szCs w:val="28"/>
        </w:rPr>
      </w:pPr>
      <w:r w:rsidRPr="00D60BF5">
        <w:rPr>
          <w:rFonts w:ascii="Latha" w:hAnsi="Latha" w:cs="Latha"/>
          <w:sz w:val="28"/>
          <w:szCs w:val="28"/>
          <w:cs/>
          <w:lang w:bidi="ta-IN"/>
        </w:rPr>
        <w:t>அ</w:t>
      </w:r>
      <w:r w:rsidRPr="00FE26B1">
        <w:rPr>
          <w:rFonts w:ascii="BRH Tamil Tab Extra" w:hAnsi="BRH Tamil Tab Extra" w:cs="Latha"/>
          <w:b/>
          <w:bCs/>
          <w:sz w:val="36"/>
          <w:szCs w:val="20"/>
        </w:rPr>
        <w:t>…</w:t>
      </w:r>
      <w:r w:rsidRPr="00D60BF5">
        <w:rPr>
          <w:rFonts w:ascii="Latha" w:hAnsi="Latha" w:cs="Latha"/>
          <w:sz w:val="28"/>
          <w:szCs w:val="28"/>
          <w:cs/>
          <w:lang w:bidi="ta-IN"/>
        </w:rPr>
        <w:t>பி</w:t>
      </w:r>
      <w:r w:rsidR="00624736" w:rsidRPr="00624736">
        <w:rPr>
          <w:rFonts w:ascii="Latha" w:hAnsi="Latha" w:cs="Latha"/>
          <w:b/>
          <w:bCs/>
          <w:position w:val="-12"/>
          <w:sz w:val="28"/>
          <w:szCs w:val="28"/>
          <w:cs/>
          <w:lang w:bidi="ta-IN"/>
        </w:rPr>
        <w:t>4</w:t>
      </w:r>
      <w:r w:rsidRPr="00D60BF5">
        <w:rPr>
          <w:rFonts w:ascii="Latha" w:hAnsi="Latha" w:cs="Latha"/>
          <w:sz w:val="28"/>
          <w:szCs w:val="28"/>
          <w:cs/>
          <w:lang w:bidi="ta-IN"/>
        </w:rPr>
        <w:t xml:space="preserve"> ஸ்வ</w:t>
      </w:r>
      <w:r w:rsidRPr="00FE26B1">
        <w:rPr>
          <w:rFonts w:ascii="BRH Tamil Tab Extra" w:hAnsi="BRH Tamil Tab Extra" w:cs="Latha"/>
          <w:b/>
          <w:bCs/>
          <w:sz w:val="36"/>
          <w:szCs w:val="20"/>
        </w:rPr>
        <w:t>…</w:t>
      </w:r>
      <w:r w:rsidRPr="00D60BF5">
        <w:rPr>
          <w:rFonts w:ascii="Latha" w:hAnsi="Latha" w:cs="Latha"/>
          <w:sz w:val="28"/>
          <w:szCs w:val="28"/>
          <w:cs/>
          <w:lang w:bidi="ta-IN"/>
        </w:rPr>
        <w:t>ர்க</w:t>
      </w:r>
      <w:r w:rsidR="00624736" w:rsidRPr="00624736">
        <w:rPr>
          <w:rFonts w:ascii="Latha" w:hAnsi="Latha" w:cs="Latha"/>
          <w:b/>
          <w:bCs/>
          <w:position w:val="-12"/>
          <w:sz w:val="28"/>
          <w:szCs w:val="28"/>
          <w:cs/>
          <w:lang w:bidi="ta-IN"/>
        </w:rPr>
        <w:t>3</w:t>
      </w:r>
      <w:r w:rsidRPr="00D60BF5">
        <w:rPr>
          <w:rFonts w:ascii="Latha" w:hAnsi="Latha" w:cs="Latha"/>
          <w:sz w:val="28"/>
          <w:szCs w:val="28"/>
          <w:cs/>
          <w:lang w:bidi="ta-IN"/>
        </w:rPr>
        <w:t xml:space="preserve">ம் </w:t>
      </w:r>
      <w:r w:rsidRPr="00412DD8">
        <w:rPr>
          <w:rFonts w:ascii="BRH Devanagari Extra" w:hAnsi="BRH Devanagari Extra" w:cs="Latha"/>
          <w:b/>
          <w:bCs/>
          <w:sz w:val="36"/>
          <w:szCs w:val="20"/>
        </w:rPr>
        <w:t>Æ</w:t>
      </w:r>
      <w:r w:rsidRPr="00D60BF5">
        <w:rPr>
          <w:rFonts w:ascii="Latha" w:hAnsi="Latha" w:cs="Latha"/>
          <w:sz w:val="28"/>
          <w:szCs w:val="28"/>
          <w:cs/>
          <w:lang w:bidi="ta-IN"/>
        </w:rPr>
        <w:t>லோ</w:t>
      </w:r>
      <w:r w:rsidRPr="00FE26B1">
        <w:rPr>
          <w:rFonts w:ascii="BRH Tamil Tab Extra" w:hAnsi="BRH Tamil Tab Extra" w:cs="Latha"/>
          <w:b/>
          <w:bCs/>
          <w:sz w:val="36"/>
          <w:szCs w:val="20"/>
        </w:rPr>
        <w:t>…</w:t>
      </w:r>
      <w:r w:rsidRPr="00D60BF5">
        <w:rPr>
          <w:rFonts w:ascii="Latha" w:hAnsi="Latha" w:cs="Latha"/>
          <w:sz w:val="28"/>
          <w:szCs w:val="28"/>
          <w:cs/>
          <w:lang w:bidi="ta-IN"/>
        </w:rPr>
        <w:t>க</w:t>
      </w:r>
      <w:r>
        <w:rPr>
          <w:rFonts w:ascii="Latha" w:hAnsi="Latha" w:cs="Latha" w:hint="cs"/>
          <w:sz w:val="28"/>
          <w:szCs w:val="28"/>
          <w:cs/>
          <w:lang w:bidi="ta-IN"/>
        </w:rPr>
        <w:t>ஞ்</w:t>
      </w:r>
      <w:r w:rsidR="00444440">
        <w:rPr>
          <w:rFonts w:ascii="Latha" w:hAnsi="Latha" w:cs="Latha" w:hint="cs"/>
          <w:sz w:val="28"/>
          <w:szCs w:val="28"/>
          <w:cs/>
          <w:lang w:bidi="ta-IN"/>
        </w:rPr>
        <w:t>-</w:t>
      </w:r>
      <w:r w:rsidRPr="00D60BF5">
        <w:rPr>
          <w:rFonts w:ascii="Latha" w:hAnsi="Latha" w:cs="Latha"/>
          <w:sz w:val="28"/>
          <w:szCs w:val="28"/>
          <w:cs/>
          <w:lang w:bidi="ta-IN"/>
        </w:rPr>
        <w:t>ஜ</w:t>
      </w:r>
      <w:r w:rsidRPr="00881E90">
        <w:rPr>
          <w:rFonts w:ascii="BRH Tamil Tab Extra" w:hAnsi="BRH Tamil Tab Extra" w:cs="Latha"/>
          <w:b/>
          <w:bCs/>
          <w:sz w:val="36"/>
          <w:szCs w:val="20"/>
        </w:rPr>
        <w:t>†</w:t>
      </w:r>
      <w:r w:rsidRPr="00D60BF5">
        <w:rPr>
          <w:rFonts w:ascii="Latha" w:hAnsi="Latha" w:cs="Latha"/>
          <w:sz w:val="28"/>
          <w:szCs w:val="28"/>
          <w:cs/>
          <w:lang w:bidi="ta-IN"/>
        </w:rPr>
        <w:t xml:space="preserve">யதி </w:t>
      </w:r>
      <w:r w:rsidRPr="00D60BF5">
        <w:rPr>
          <w:rFonts w:ascii="Latha" w:hAnsi="Latha" w:cs="Latha"/>
          <w:sz w:val="28"/>
          <w:szCs w:val="28"/>
        </w:rPr>
        <w:t>|</w:t>
      </w:r>
      <w:r>
        <w:rPr>
          <w:rFonts w:ascii="Latha" w:hAnsi="Latha" w:cs="Latha"/>
          <w:sz w:val="28"/>
          <w:szCs w:val="28"/>
        </w:rPr>
        <w:t xml:space="preserve"> </w:t>
      </w:r>
      <w:r w:rsidR="004E1930">
        <w:rPr>
          <w:rFonts w:ascii="Latha" w:hAnsi="Latha" w:cs="Latha"/>
          <w:sz w:val="28"/>
          <w:szCs w:val="28"/>
        </w:rPr>
        <w:br/>
      </w:r>
      <w:r w:rsidRPr="00D60BF5">
        <w:rPr>
          <w:rFonts w:ascii="Latha" w:hAnsi="Latha" w:cs="Latha"/>
          <w:sz w:val="28"/>
          <w:szCs w:val="28"/>
          <w:cs/>
          <w:lang w:bidi="ta-IN"/>
        </w:rPr>
        <w:t>யோ</w:t>
      </w:r>
      <w:r w:rsidRPr="00881E90">
        <w:rPr>
          <w:rFonts w:ascii="BRH Tamil Tab Extra" w:hAnsi="BRH Tamil Tab Extra" w:cs="Latha"/>
          <w:b/>
          <w:bCs/>
          <w:sz w:val="36"/>
          <w:szCs w:val="20"/>
        </w:rPr>
        <w:t>‡</w:t>
      </w:r>
      <w:r w:rsidRPr="00871771">
        <w:rPr>
          <w:rFonts w:ascii="BRH Devanagari Extra" w:hAnsi="BRH Devanagari Extra" w:cs="Latha"/>
          <w:b/>
          <w:sz w:val="36"/>
          <w:szCs w:val="28"/>
        </w:rPr>
        <w:t>Å</w:t>
      </w:r>
      <w:r w:rsidRPr="00D60BF5">
        <w:rPr>
          <w:rFonts w:ascii="Latha" w:hAnsi="Latha" w:cs="Latha"/>
          <w:sz w:val="28"/>
          <w:szCs w:val="28"/>
          <w:cs/>
          <w:lang w:bidi="ta-IN"/>
        </w:rPr>
        <w:t>க்</w:t>
      </w:r>
      <w:r w:rsidR="00624736" w:rsidRPr="00624736">
        <w:rPr>
          <w:rFonts w:ascii="Latha" w:hAnsi="Latha" w:cs="Latha"/>
          <w:b/>
          <w:bCs/>
          <w:position w:val="-12"/>
          <w:sz w:val="28"/>
          <w:szCs w:val="28"/>
          <w:cs/>
          <w:lang w:bidi="ta-IN"/>
        </w:rPr>
        <w:t>3</w:t>
      </w:r>
      <w:r w:rsidRPr="00D60BF5">
        <w:rPr>
          <w:rFonts w:ascii="Latha" w:hAnsi="Latha" w:cs="Latha"/>
          <w:sz w:val="28"/>
          <w:szCs w:val="28"/>
          <w:cs/>
          <w:lang w:bidi="ta-IN"/>
        </w:rPr>
        <w:t>னி</w:t>
      </w:r>
      <w:r w:rsidR="00444440">
        <w:rPr>
          <w:rFonts w:ascii="Latha" w:hAnsi="Latha" w:cs="Latha" w:hint="cs"/>
          <w:sz w:val="28"/>
          <w:szCs w:val="28"/>
          <w:cs/>
          <w:lang w:bidi="ta-IN"/>
        </w:rPr>
        <w:t>ந்-</w:t>
      </w:r>
      <w:r w:rsidRPr="00D60BF5">
        <w:rPr>
          <w:rFonts w:ascii="Latha" w:hAnsi="Latha" w:cs="Latha"/>
          <w:sz w:val="28"/>
          <w:szCs w:val="28"/>
          <w:cs/>
          <w:lang w:bidi="ta-IN"/>
        </w:rPr>
        <w:t>நா</w:t>
      </w:r>
      <w:r w:rsidRPr="00881E90">
        <w:rPr>
          <w:rFonts w:ascii="BRH Tamil Tab Extra" w:hAnsi="BRH Tamil Tab Extra" w:cs="Latha"/>
          <w:b/>
          <w:bCs/>
          <w:sz w:val="36"/>
          <w:szCs w:val="20"/>
        </w:rPr>
        <w:t>†</w:t>
      </w:r>
      <w:r w:rsidRPr="00D60BF5">
        <w:rPr>
          <w:rFonts w:ascii="Latha" w:hAnsi="Latha" w:cs="Latha"/>
          <w:sz w:val="28"/>
          <w:szCs w:val="28"/>
          <w:cs/>
          <w:lang w:bidi="ta-IN"/>
        </w:rPr>
        <w:t>சிகே</w:t>
      </w:r>
      <w:r w:rsidRPr="00FE26B1">
        <w:rPr>
          <w:rFonts w:ascii="BRH Tamil Tab Extra" w:hAnsi="BRH Tamil Tab Extra" w:cs="Latha"/>
          <w:b/>
          <w:bCs/>
          <w:sz w:val="36"/>
          <w:szCs w:val="20"/>
        </w:rPr>
        <w:t>…</w:t>
      </w:r>
      <w:r w:rsidRPr="00D60BF5">
        <w:rPr>
          <w:rFonts w:ascii="Latha" w:hAnsi="Latha" w:cs="Latha"/>
          <w:sz w:val="28"/>
          <w:szCs w:val="28"/>
          <w:cs/>
          <w:lang w:bidi="ta-IN"/>
        </w:rPr>
        <w:t>தஞ்</w:t>
      </w:r>
      <w:r w:rsidR="00101EC9">
        <w:rPr>
          <w:rFonts w:ascii="Latha" w:hAnsi="Latha" w:cs="Latha" w:hint="cs"/>
          <w:sz w:val="28"/>
          <w:szCs w:val="28"/>
          <w:cs/>
          <w:lang w:bidi="ta-IN"/>
        </w:rPr>
        <w:t>-</w:t>
      </w:r>
      <w:r w:rsidRPr="00D60BF5">
        <w:rPr>
          <w:rFonts w:ascii="Latha" w:hAnsi="Latha" w:cs="Latha"/>
          <w:sz w:val="28"/>
          <w:szCs w:val="28"/>
          <w:cs/>
          <w:lang w:bidi="ta-IN"/>
        </w:rPr>
        <w:t xml:space="preserve"> சி</w:t>
      </w:r>
      <w:r w:rsidRPr="00881E90">
        <w:rPr>
          <w:rFonts w:ascii="BRH Tamil Tab Extra" w:hAnsi="BRH Tamil Tab Extra" w:cs="Latha"/>
          <w:b/>
          <w:bCs/>
          <w:sz w:val="36"/>
          <w:szCs w:val="20"/>
        </w:rPr>
        <w:t>†</w:t>
      </w:r>
      <w:r w:rsidRPr="00D60BF5">
        <w:rPr>
          <w:rFonts w:ascii="Latha" w:hAnsi="Latha" w:cs="Latha"/>
          <w:sz w:val="28"/>
          <w:szCs w:val="28"/>
          <w:cs/>
          <w:lang w:bidi="ta-IN"/>
        </w:rPr>
        <w:t>னு</w:t>
      </w:r>
      <w:r w:rsidRPr="00FE26B1">
        <w:rPr>
          <w:rFonts w:ascii="BRH Tamil Tab Extra" w:hAnsi="BRH Tamil Tab Extra" w:cs="Latha"/>
          <w:b/>
          <w:bCs/>
          <w:sz w:val="36"/>
          <w:szCs w:val="20"/>
        </w:rPr>
        <w:t>…</w:t>
      </w:r>
      <w:r w:rsidRPr="00D60BF5">
        <w:rPr>
          <w:rFonts w:ascii="Latha" w:hAnsi="Latha" w:cs="Latha"/>
          <w:sz w:val="28"/>
          <w:szCs w:val="28"/>
          <w:cs/>
          <w:lang w:bidi="ta-IN"/>
        </w:rPr>
        <w:t xml:space="preserve">தே </w:t>
      </w:r>
      <w:r w:rsidRPr="00D60BF5">
        <w:rPr>
          <w:rFonts w:ascii="Latha" w:hAnsi="Latha" w:cs="Latha"/>
          <w:sz w:val="28"/>
          <w:szCs w:val="28"/>
        </w:rPr>
        <w:t>|</w:t>
      </w:r>
      <w:r>
        <w:rPr>
          <w:rFonts w:ascii="Latha" w:hAnsi="Latha" w:cs="Latha"/>
          <w:sz w:val="28"/>
          <w:szCs w:val="28"/>
        </w:rPr>
        <w:t xml:space="preserve"> </w:t>
      </w:r>
      <w:r w:rsidRPr="00D60BF5">
        <w:rPr>
          <w:rFonts w:ascii="Latha" w:hAnsi="Latha" w:cs="Latha"/>
          <w:sz w:val="28"/>
          <w:szCs w:val="28"/>
          <w:cs/>
          <w:lang w:bidi="ta-IN"/>
        </w:rPr>
        <w:t>ய உ</w:t>
      </w:r>
      <w:r w:rsidRPr="00881E90">
        <w:rPr>
          <w:rFonts w:ascii="BRH Tamil Tab Extra" w:hAnsi="BRH Tamil Tab Extra" w:cs="Latha"/>
          <w:b/>
          <w:bCs/>
          <w:sz w:val="36"/>
          <w:szCs w:val="20"/>
        </w:rPr>
        <w:t>†</w:t>
      </w:r>
      <w:r w:rsidRPr="00D60BF5">
        <w:rPr>
          <w:rFonts w:ascii="Latha" w:hAnsi="Latha" w:cs="Latha"/>
          <w:sz w:val="28"/>
          <w:szCs w:val="28"/>
        </w:rPr>
        <w:t xml:space="preserve"> </w:t>
      </w:r>
      <w:r w:rsidRPr="00D60BF5">
        <w:rPr>
          <w:rFonts w:ascii="Latha" w:hAnsi="Latha" w:cs="Latha"/>
          <w:sz w:val="28"/>
          <w:szCs w:val="28"/>
          <w:cs/>
          <w:lang w:bidi="ta-IN"/>
        </w:rPr>
        <w:t>சைன</w:t>
      </w:r>
      <w:r w:rsidRPr="00D60BF5">
        <w:rPr>
          <w:rFonts w:ascii="Latha" w:hAnsi="Latha" w:cs="Latha"/>
          <w:sz w:val="28"/>
          <w:szCs w:val="28"/>
        </w:rPr>
        <w:t>-</w:t>
      </w:r>
      <w:r w:rsidRPr="00D60BF5">
        <w:rPr>
          <w:rFonts w:ascii="Latha" w:hAnsi="Latha" w:cs="Latha"/>
          <w:sz w:val="28"/>
          <w:szCs w:val="28"/>
          <w:cs/>
          <w:lang w:bidi="ta-IN"/>
        </w:rPr>
        <w:t>மே</w:t>
      </w:r>
      <w:r w:rsidRPr="00FE26B1">
        <w:rPr>
          <w:rFonts w:ascii="BRH Tamil Tab Extra" w:hAnsi="BRH Tamil Tab Extra" w:cs="Latha"/>
          <w:b/>
          <w:bCs/>
          <w:sz w:val="36"/>
          <w:szCs w:val="20"/>
        </w:rPr>
        <w:t>…</w:t>
      </w:r>
      <w:r w:rsidRPr="00D60BF5">
        <w:rPr>
          <w:rFonts w:ascii="Latha" w:hAnsi="Latha" w:cs="Latha"/>
          <w:sz w:val="28"/>
          <w:szCs w:val="28"/>
          <w:cs/>
          <w:lang w:bidi="ta-IN"/>
        </w:rPr>
        <w:t xml:space="preserve">வம் </w:t>
      </w:r>
      <w:r w:rsidRPr="00412DD8">
        <w:rPr>
          <w:rFonts w:ascii="BRH Devanagari Extra" w:hAnsi="BRH Devanagari Extra" w:cs="Latha"/>
          <w:b/>
          <w:bCs/>
          <w:sz w:val="36"/>
          <w:szCs w:val="20"/>
        </w:rPr>
        <w:t>Æ</w:t>
      </w:r>
      <w:r w:rsidRPr="00D60BF5">
        <w:rPr>
          <w:rFonts w:ascii="Latha" w:hAnsi="Latha" w:cs="Latha"/>
          <w:sz w:val="28"/>
          <w:szCs w:val="28"/>
          <w:cs/>
          <w:lang w:bidi="ta-IN"/>
        </w:rPr>
        <w:t>வேத</w:t>
      </w:r>
      <w:r w:rsidRPr="00881E90">
        <w:rPr>
          <w:rFonts w:ascii="BRH Tamil Tab Extra" w:hAnsi="BRH Tamil Tab Extra" w:cs="Latha"/>
          <w:b/>
          <w:bCs/>
          <w:sz w:val="36"/>
          <w:szCs w:val="20"/>
        </w:rPr>
        <w:t>†</w:t>
      </w:r>
      <w:r w:rsidR="00624736" w:rsidRPr="00624736">
        <w:rPr>
          <w:rFonts w:ascii="Latha" w:hAnsi="Latha" w:cs="Latha"/>
          <w:b/>
          <w:bCs/>
          <w:position w:val="-12"/>
          <w:sz w:val="28"/>
          <w:szCs w:val="28"/>
          <w:cs/>
          <w:lang w:bidi="ta-IN"/>
        </w:rPr>
        <w:t>3</w:t>
      </w:r>
      <w:r w:rsidRPr="00D60BF5">
        <w:rPr>
          <w:rFonts w:ascii="Latha" w:hAnsi="Latha" w:cs="Latha"/>
          <w:sz w:val="28"/>
          <w:szCs w:val="28"/>
          <w:cs/>
          <w:lang w:bidi="ta-IN"/>
        </w:rPr>
        <w:t xml:space="preserve"> </w:t>
      </w:r>
      <w:r w:rsidRPr="00D60BF5">
        <w:rPr>
          <w:rFonts w:ascii="Latha" w:hAnsi="Latha" w:cs="Latha"/>
          <w:sz w:val="28"/>
          <w:szCs w:val="28"/>
        </w:rPr>
        <w:t>|</w:t>
      </w:r>
      <w:r>
        <w:rPr>
          <w:rFonts w:ascii="Latha" w:hAnsi="Latha" w:cs="Latha"/>
          <w:sz w:val="28"/>
          <w:szCs w:val="28"/>
        </w:rPr>
        <w:t xml:space="preserve"> </w:t>
      </w:r>
      <w:r w:rsidRPr="00D60BF5">
        <w:rPr>
          <w:rFonts w:ascii="Latha" w:hAnsi="Latha" w:cs="Latha"/>
          <w:sz w:val="28"/>
          <w:szCs w:val="28"/>
          <w:cs/>
          <w:lang w:bidi="ta-IN"/>
        </w:rPr>
        <w:t>ஸ யதீ</w:t>
      </w:r>
      <w:r w:rsidRPr="00FE26B1">
        <w:rPr>
          <w:rFonts w:ascii="BRH Tamil Tab Extra" w:hAnsi="BRH Tamil Tab Extra" w:cs="Latha"/>
          <w:b/>
          <w:bCs/>
          <w:sz w:val="36"/>
          <w:szCs w:val="20"/>
        </w:rPr>
        <w:t>…</w:t>
      </w:r>
      <w:r w:rsidR="00624736" w:rsidRPr="00624736">
        <w:rPr>
          <w:rFonts w:ascii="Latha" w:hAnsi="Latha" w:cs="Latha"/>
          <w:b/>
          <w:bCs/>
          <w:position w:val="-12"/>
          <w:sz w:val="28"/>
          <w:szCs w:val="28"/>
          <w:cs/>
          <w:lang w:bidi="ta-IN"/>
        </w:rPr>
        <w:t>3</w:t>
      </w:r>
      <w:r w:rsidRPr="00D60BF5">
        <w:rPr>
          <w:rFonts w:ascii="Latha" w:hAnsi="Latha" w:cs="Latha"/>
          <w:sz w:val="28"/>
          <w:szCs w:val="28"/>
          <w:cs/>
          <w:lang w:bidi="ta-IN"/>
        </w:rPr>
        <w:t>ச்சே</w:t>
      </w:r>
      <w:r w:rsidR="00624736" w:rsidRPr="00624736">
        <w:rPr>
          <w:rFonts w:ascii="Latha" w:hAnsi="Latha" w:cs="Latha"/>
          <w:b/>
          <w:bCs/>
          <w:position w:val="-12"/>
          <w:sz w:val="28"/>
          <w:szCs w:val="28"/>
          <w:cs/>
          <w:lang w:bidi="ta-IN"/>
        </w:rPr>
        <w:t>2</w:t>
      </w:r>
      <w:r w:rsidRPr="00D60BF5">
        <w:rPr>
          <w:rFonts w:ascii="Latha" w:hAnsi="Latha" w:cs="Latha"/>
          <w:sz w:val="28"/>
          <w:szCs w:val="28"/>
          <w:cs/>
          <w:lang w:bidi="ta-IN"/>
        </w:rPr>
        <w:t xml:space="preserve">த் </w:t>
      </w:r>
      <w:r w:rsidRPr="00D60BF5">
        <w:rPr>
          <w:rFonts w:ascii="Latha" w:hAnsi="Latha" w:cs="Latha"/>
          <w:sz w:val="28"/>
          <w:szCs w:val="28"/>
        </w:rPr>
        <w:t>||</w:t>
      </w:r>
      <w:r>
        <w:rPr>
          <w:rFonts w:ascii="Latha" w:hAnsi="Latha" w:cs="Latha"/>
          <w:sz w:val="28"/>
          <w:szCs w:val="28"/>
        </w:rPr>
        <w:t xml:space="preserve"> </w:t>
      </w:r>
      <w:r w:rsidR="0072697F">
        <w:rPr>
          <w:rFonts w:eastAsia="Times New Roman" w:cs="Arial"/>
          <w:b/>
          <w:color w:val="000000"/>
          <w:sz w:val="32"/>
          <w:szCs w:val="32"/>
          <w:lang w:val="en-IN" w:eastAsia="en-IN"/>
        </w:rPr>
        <w:t>20</w:t>
      </w:r>
      <w:r w:rsidR="004E1930">
        <w:rPr>
          <w:rFonts w:eastAsia="Times New Roman" w:cs="Arial"/>
          <w:b/>
          <w:color w:val="000000"/>
          <w:sz w:val="32"/>
          <w:szCs w:val="32"/>
          <w:lang w:val="en-IN" w:eastAsia="en-IN"/>
        </w:rPr>
        <w:t>/56(10)</w:t>
      </w:r>
    </w:p>
    <w:p w14:paraId="269400B6" w14:textId="77777777" w:rsidR="003A23F3" w:rsidRPr="00D60BF5" w:rsidRDefault="003A23F3" w:rsidP="003A23F3">
      <w:pPr>
        <w:rPr>
          <w:rFonts w:ascii="Latha" w:hAnsi="Latha" w:cs="Latha"/>
          <w:sz w:val="28"/>
          <w:szCs w:val="28"/>
        </w:rPr>
      </w:pPr>
    </w:p>
    <w:p w14:paraId="16EC1EE9" w14:textId="77777777" w:rsidR="003A23F3" w:rsidRPr="008561F6" w:rsidRDefault="00291039" w:rsidP="003A23F3">
      <w:pPr>
        <w:rPr>
          <w:rFonts w:eastAsia="Times New Roman" w:cs="Arial"/>
          <w:b/>
          <w:color w:val="000000"/>
          <w:sz w:val="32"/>
          <w:szCs w:val="32"/>
          <w:u w:val="thick"/>
          <w:lang w:val="en-IN" w:eastAsia="en-IN"/>
        </w:rPr>
      </w:pPr>
      <w:r w:rsidRPr="00C67DA4">
        <w:rPr>
          <w:rFonts w:cs="Arial"/>
          <w:b/>
          <w:bCs/>
          <w:color w:val="000000"/>
          <w:sz w:val="32"/>
          <w:szCs w:val="32"/>
          <w:u w:val="single"/>
        </w:rPr>
        <w:t>T.B. 3.11.</w:t>
      </w:r>
      <w:r>
        <w:rPr>
          <w:rFonts w:cs="Arial"/>
          <w:b/>
          <w:bCs/>
          <w:color w:val="000000"/>
          <w:sz w:val="32"/>
          <w:szCs w:val="32"/>
          <w:u w:val="single"/>
        </w:rPr>
        <w:t>9</w:t>
      </w:r>
      <w:r w:rsidRPr="00C67DA4">
        <w:rPr>
          <w:rFonts w:cs="Arial"/>
          <w:b/>
          <w:bCs/>
          <w:color w:val="000000"/>
          <w:sz w:val="32"/>
          <w:szCs w:val="32"/>
          <w:u w:val="single"/>
        </w:rPr>
        <w:t>.</w:t>
      </w:r>
      <w:r>
        <w:rPr>
          <w:rFonts w:cs="Arial"/>
          <w:b/>
          <w:bCs/>
          <w:color w:val="000000"/>
          <w:sz w:val="32"/>
          <w:szCs w:val="32"/>
          <w:u w:val="single"/>
        </w:rPr>
        <w:t>8</w:t>
      </w:r>
    </w:p>
    <w:p w14:paraId="7B6A8D7C" w14:textId="77777777" w:rsidR="003A23F3" w:rsidRPr="00D60BF5" w:rsidRDefault="003A23F3" w:rsidP="003A23F3">
      <w:pPr>
        <w:rPr>
          <w:rFonts w:ascii="Latha" w:hAnsi="Latha" w:cs="Latha"/>
          <w:sz w:val="28"/>
          <w:szCs w:val="28"/>
        </w:rPr>
      </w:pPr>
      <w:r w:rsidRPr="003C0CC9">
        <w:rPr>
          <w:rFonts w:ascii="Latha" w:hAnsi="Latha" w:cs="Latha"/>
          <w:sz w:val="28"/>
          <w:szCs w:val="28"/>
          <w:cs/>
          <w:lang w:bidi="ta-IN"/>
        </w:rPr>
        <w:t>தே</w:t>
      </w:r>
      <w:r w:rsidRPr="003C0CC9">
        <w:rPr>
          <w:rFonts w:ascii="BRH Tamil Tab Extra" w:hAnsi="BRH Tamil Tab Extra" w:cs="Latha"/>
          <w:b/>
          <w:bCs/>
          <w:sz w:val="36"/>
          <w:szCs w:val="20"/>
        </w:rPr>
        <w:t>…</w:t>
      </w:r>
      <w:r w:rsidRPr="003C0CC9">
        <w:rPr>
          <w:rFonts w:ascii="Latha" w:hAnsi="Latha" w:cs="Latha"/>
          <w:sz w:val="28"/>
          <w:szCs w:val="28"/>
          <w:cs/>
          <w:lang w:bidi="ta-IN"/>
        </w:rPr>
        <w:t>ஜ</w:t>
      </w:r>
      <w:r w:rsidRPr="003C0CC9">
        <w:rPr>
          <w:rFonts w:ascii="BRH Tamil Tab Extra" w:hAnsi="BRH Tamil Tab Extra" w:cs="Latha"/>
          <w:b/>
          <w:bCs/>
          <w:sz w:val="36"/>
          <w:szCs w:val="20"/>
        </w:rPr>
        <w:t>…</w:t>
      </w:r>
      <w:r w:rsidRPr="003C0CC9">
        <w:rPr>
          <w:rFonts w:ascii="Latha" w:hAnsi="Latha" w:cs="Latha"/>
          <w:sz w:val="28"/>
          <w:szCs w:val="28"/>
          <w:cs/>
          <w:lang w:bidi="ta-IN"/>
        </w:rPr>
        <w:t>ஸ்வீ</w:t>
      </w:r>
      <w:r w:rsidRPr="003C0CC9">
        <w:rPr>
          <w:rFonts w:ascii="Latha" w:hAnsi="Latha" w:cs="Latha"/>
          <w:sz w:val="28"/>
          <w:szCs w:val="28"/>
        </w:rPr>
        <w:t xml:space="preserve"> </w:t>
      </w:r>
      <w:r w:rsidRPr="003C0CC9">
        <w:rPr>
          <w:rFonts w:ascii="Latha" w:hAnsi="Latha" w:cs="Latha"/>
          <w:sz w:val="28"/>
          <w:szCs w:val="28"/>
          <w:cs/>
          <w:lang w:bidi="ta-IN"/>
        </w:rPr>
        <w:t>ய</w:t>
      </w:r>
      <w:r w:rsidRPr="003C0CC9">
        <w:rPr>
          <w:rFonts w:ascii="BRH Tamil Tab Extra" w:hAnsi="BRH Tamil Tab Extra" w:cs="Latha"/>
          <w:b/>
          <w:bCs/>
          <w:sz w:val="36"/>
          <w:szCs w:val="20"/>
        </w:rPr>
        <w:t>†</w:t>
      </w:r>
      <w:r w:rsidRPr="003C0CC9">
        <w:rPr>
          <w:rFonts w:ascii="Latha" w:hAnsi="Latha" w:cs="Latha"/>
          <w:sz w:val="28"/>
          <w:szCs w:val="28"/>
          <w:cs/>
          <w:lang w:bidi="ta-IN"/>
        </w:rPr>
        <w:t>ஶ</w:t>
      </w:r>
      <w:r w:rsidRPr="003C0CC9">
        <w:rPr>
          <w:rFonts w:ascii="BRH Tamil Tab Extra" w:hAnsi="BRH Tamil Tab Extra" w:cs="Latha"/>
          <w:b/>
          <w:bCs/>
          <w:sz w:val="36"/>
          <w:szCs w:val="20"/>
        </w:rPr>
        <w:t>…</w:t>
      </w:r>
      <w:r w:rsidRPr="003C0CC9">
        <w:rPr>
          <w:rFonts w:ascii="Latha" w:hAnsi="Latha" w:cs="Latha"/>
          <w:sz w:val="28"/>
          <w:szCs w:val="28"/>
          <w:cs/>
          <w:lang w:bidi="ta-IN"/>
        </w:rPr>
        <w:t>ஸ்வீ ப்</w:t>
      </w:r>
      <w:r w:rsidR="00624736" w:rsidRPr="003C0CC9">
        <w:rPr>
          <w:rFonts w:ascii="Latha" w:hAnsi="Latha" w:cs="Latha"/>
          <w:b/>
          <w:bCs/>
          <w:position w:val="-12"/>
          <w:sz w:val="28"/>
          <w:szCs w:val="28"/>
          <w:cs/>
          <w:lang w:bidi="ta-IN"/>
        </w:rPr>
        <w:t>3</w:t>
      </w:r>
      <w:r w:rsidRPr="003C0CC9">
        <w:rPr>
          <w:rFonts w:ascii="Latha" w:hAnsi="Latha" w:cs="Latha"/>
          <w:sz w:val="28"/>
          <w:szCs w:val="28"/>
          <w:cs/>
          <w:lang w:bidi="ta-IN"/>
        </w:rPr>
        <w:t>ர</w:t>
      </w:r>
      <w:r w:rsidRPr="003C0CC9">
        <w:rPr>
          <w:rFonts w:ascii="BRH Tamil Tab Extra" w:hAnsi="BRH Tamil Tab Extra" w:cs="Latha"/>
          <w:b/>
          <w:bCs/>
          <w:sz w:val="36"/>
          <w:szCs w:val="20"/>
        </w:rPr>
        <w:t>†</w:t>
      </w:r>
      <w:r w:rsidRPr="003C0CC9">
        <w:rPr>
          <w:rFonts w:ascii="Latha" w:hAnsi="Latha" w:cs="Latha"/>
          <w:sz w:val="28"/>
          <w:szCs w:val="28"/>
          <w:cs/>
          <w:lang w:bidi="ta-IN"/>
        </w:rPr>
        <w:t>ஹ்மவர்ச</w:t>
      </w:r>
      <w:r w:rsidRPr="003C0CC9">
        <w:rPr>
          <w:rFonts w:ascii="BRH Tamil Tab Extra" w:hAnsi="BRH Tamil Tab Extra" w:cs="Latha"/>
          <w:b/>
          <w:bCs/>
          <w:sz w:val="36"/>
          <w:szCs w:val="20"/>
        </w:rPr>
        <w:t>…</w:t>
      </w:r>
      <w:r w:rsidRPr="003C0CC9">
        <w:rPr>
          <w:rFonts w:ascii="Latha" w:hAnsi="Latha" w:cs="Latha"/>
          <w:sz w:val="28"/>
          <w:szCs w:val="28"/>
          <w:cs/>
          <w:lang w:bidi="ta-IN"/>
        </w:rPr>
        <w:t>ஸீ ஸ்யா</w:t>
      </w:r>
      <w:r w:rsidRPr="003C0CC9">
        <w:rPr>
          <w:rFonts w:ascii="BRH Tamil Tab Extra" w:hAnsi="BRH Tamil Tab Extra" w:cs="Latha"/>
          <w:b/>
          <w:bCs/>
          <w:sz w:val="36"/>
          <w:szCs w:val="20"/>
        </w:rPr>
        <w:t>…</w:t>
      </w:r>
      <w:r w:rsidRPr="003C0CC9">
        <w:rPr>
          <w:rFonts w:ascii="Latha" w:hAnsi="Latha" w:cs="Latha"/>
          <w:sz w:val="28"/>
          <w:szCs w:val="28"/>
          <w:cs/>
          <w:lang w:bidi="ta-IN"/>
        </w:rPr>
        <w:t>மிதி</w:t>
      </w:r>
      <w:r w:rsidR="00B138BB" w:rsidRPr="003C0CC9">
        <w:rPr>
          <w:rFonts w:ascii="BRH Tamil Tab Extra" w:hAnsi="BRH Tamil Tab Extra" w:cs="Latha"/>
          <w:b/>
          <w:bCs/>
          <w:sz w:val="36"/>
          <w:szCs w:val="20"/>
        </w:rPr>
        <w:t>†</w:t>
      </w:r>
      <w:r w:rsidRPr="003C0CC9">
        <w:rPr>
          <w:rFonts w:ascii="Latha" w:hAnsi="Latha" w:cs="Latha"/>
          <w:sz w:val="28"/>
          <w:szCs w:val="28"/>
          <w:cs/>
          <w:lang w:bidi="ta-IN"/>
        </w:rPr>
        <w:t xml:space="preserve"> </w:t>
      </w:r>
      <w:r w:rsidRPr="003C0CC9">
        <w:rPr>
          <w:rFonts w:ascii="Latha" w:hAnsi="Latha" w:cs="Latha"/>
          <w:sz w:val="28"/>
          <w:szCs w:val="28"/>
        </w:rPr>
        <w:t>|</w:t>
      </w:r>
    </w:p>
    <w:p w14:paraId="41C2BAC5" w14:textId="77777777" w:rsidR="003A23F3" w:rsidRPr="00D60BF5" w:rsidRDefault="003A23F3" w:rsidP="003A23F3">
      <w:pPr>
        <w:rPr>
          <w:rFonts w:ascii="Latha" w:hAnsi="Latha" w:cs="Latha"/>
          <w:sz w:val="28"/>
          <w:szCs w:val="28"/>
        </w:rPr>
      </w:pPr>
      <w:r w:rsidRPr="00D60BF5">
        <w:rPr>
          <w:rFonts w:ascii="Latha" w:hAnsi="Latha" w:cs="Latha"/>
          <w:sz w:val="28"/>
          <w:szCs w:val="28"/>
          <w:cs/>
          <w:lang w:bidi="ta-IN"/>
        </w:rPr>
        <w:t>ப்ராஙா ஹோது</w:t>
      </w:r>
      <w:r w:rsidRPr="00FE26B1">
        <w:rPr>
          <w:rFonts w:ascii="BRH Tamil Tab Extra" w:hAnsi="BRH Tamil Tab Extra" w:cs="Latha"/>
          <w:b/>
          <w:bCs/>
          <w:sz w:val="36"/>
          <w:szCs w:val="20"/>
        </w:rPr>
        <w:t>…</w:t>
      </w:r>
      <w:r w:rsidRPr="00D60BF5">
        <w:rPr>
          <w:rFonts w:ascii="Latha" w:hAnsi="Latha" w:cs="Latha"/>
          <w:sz w:val="28"/>
          <w:szCs w:val="28"/>
          <w:cs/>
          <w:lang w:bidi="ta-IN"/>
        </w:rPr>
        <w:t>ர்</w:t>
      </w:r>
      <w:r w:rsidR="005C4DB5">
        <w:rPr>
          <w:rFonts w:ascii="Latha" w:hAnsi="Latha" w:cs="Latha" w:hint="cs"/>
          <w:sz w:val="28"/>
          <w:szCs w:val="28"/>
          <w:cs/>
          <w:lang w:bidi="ta-IN"/>
        </w:rPr>
        <w:t>-</w:t>
      </w:r>
      <w:r w:rsidRPr="00D60BF5">
        <w:rPr>
          <w:rFonts w:ascii="Latha" w:hAnsi="Latha" w:cs="Latha"/>
          <w:sz w:val="28"/>
          <w:szCs w:val="28"/>
          <w:cs/>
          <w:lang w:bidi="ta-IN"/>
        </w:rPr>
        <w:t>தி</w:t>
      </w:r>
      <w:r w:rsidR="00624736" w:rsidRPr="00624736">
        <w:rPr>
          <w:rFonts w:ascii="Latha" w:hAnsi="Latha" w:cs="Latha"/>
          <w:b/>
          <w:bCs/>
          <w:position w:val="-12"/>
          <w:sz w:val="28"/>
          <w:szCs w:val="28"/>
          <w:cs/>
          <w:lang w:bidi="ta-IN"/>
        </w:rPr>
        <w:t>4</w:t>
      </w:r>
      <w:r w:rsidRPr="00D60BF5">
        <w:rPr>
          <w:rFonts w:ascii="Latha" w:hAnsi="Latha" w:cs="Latha"/>
          <w:sz w:val="28"/>
          <w:szCs w:val="28"/>
          <w:cs/>
          <w:lang w:bidi="ta-IN"/>
        </w:rPr>
        <w:t>ஷ்ண்யா</w:t>
      </w:r>
      <w:r w:rsidRPr="00FE26B1">
        <w:rPr>
          <w:rFonts w:ascii="BRH Tamil Tab Extra" w:hAnsi="BRH Tamil Tab Extra" w:cs="Latha"/>
          <w:b/>
          <w:bCs/>
          <w:sz w:val="36"/>
          <w:szCs w:val="20"/>
        </w:rPr>
        <w:t>…</w:t>
      </w:r>
      <w:r w:rsidRPr="00D60BF5">
        <w:rPr>
          <w:rFonts w:ascii="Latha" w:hAnsi="Latha" w:cs="Latha"/>
          <w:sz w:val="28"/>
          <w:szCs w:val="28"/>
        </w:rPr>
        <w:t>-</w:t>
      </w:r>
      <w:r w:rsidRPr="00D60BF5">
        <w:rPr>
          <w:rFonts w:ascii="Latha" w:hAnsi="Latha" w:cs="Latha"/>
          <w:sz w:val="28"/>
          <w:szCs w:val="28"/>
          <w:cs/>
          <w:lang w:bidi="ta-IN"/>
        </w:rPr>
        <w:t>து</w:t>
      </w:r>
      <w:r w:rsidR="00624736" w:rsidRPr="00624736">
        <w:rPr>
          <w:rFonts w:ascii="Latha" w:hAnsi="Latha" w:cs="Latha"/>
          <w:b/>
          <w:bCs/>
          <w:position w:val="-12"/>
          <w:sz w:val="28"/>
          <w:szCs w:val="28"/>
          <w:cs/>
          <w:lang w:bidi="ta-IN"/>
        </w:rPr>
        <w:t>3</w:t>
      </w:r>
      <w:r w:rsidRPr="00D60BF5">
        <w:rPr>
          <w:rFonts w:ascii="Latha" w:hAnsi="Latha" w:cs="Latha"/>
          <w:sz w:val="28"/>
          <w:szCs w:val="28"/>
          <w:cs/>
          <w:lang w:bidi="ta-IN"/>
        </w:rPr>
        <w:t>த்</w:t>
      </w:r>
      <w:r w:rsidR="00624736" w:rsidRPr="00624736">
        <w:rPr>
          <w:rFonts w:ascii="Latha" w:hAnsi="Latha" w:cs="Latha"/>
          <w:b/>
          <w:bCs/>
          <w:position w:val="-12"/>
          <w:sz w:val="28"/>
          <w:szCs w:val="28"/>
          <w:cs/>
          <w:lang w:bidi="ta-IN"/>
        </w:rPr>
        <w:t>2</w:t>
      </w:r>
      <w:r w:rsidRPr="00D60BF5">
        <w:rPr>
          <w:rFonts w:ascii="Latha" w:hAnsi="Latha" w:cs="Latha"/>
          <w:sz w:val="28"/>
          <w:szCs w:val="28"/>
          <w:cs/>
          <w:lang w:bidi="ta-IN"/>
        </w:rPr>
        <w:t>ஸ</w:t>
      </w:r>
      <w:r w:rsidRPr="00881E90">
        <w:rPr>
          <w:rFonts w:ascii="BRH Tamil Tab Extra" w:hAnsi="BRH Tamil Tab Extra" w:cs="Latha"/>
          <w:b/>
          <w:bCs/>
          <w:sz w:val="36"/>
          <w:szCs w:val="20"/>
        </w:rPr>
        <w:t>†</w:t>
      </w:r>
      <w:r w:rsidRPr="00D60BF5">
        <w:rPr>
          <w:rFonts w:ascii="Latha" w:hAnsi="Latha" w:cs="Latha"/>
          <w:sz w:val="28"/>
          <w:szCs w:val="28"/>
          <w:cs/>
          <w:lang w:bidi="ta-IN"/>
        </w:rPr>
        <w:t xml:space="preserve">ர்பேத் </w:t>
      </w:r>
      <w:r w:rsidRPr="00D60BF5">
        <w:rPr>
          <w:rFonts w:ascii="Latha" w:hAnsi="Latha" w:cs="Latha"/>
          <w:sz w:val="28"/>
          <w:szCs w:val="28"/>
        </w:rPr>
        <w:t>|</w:t>
      </w:r>
    </w:p>
    <w:p w14:paraId="6683E09F" w14:textId="77777777" w:rsidR="003A23F3" w:rsidRPr="00D60BF5" w:rsidRDefault="003A23F3" w:rsidP="003A23F3">
      <w:pPr>
        <w:rPr>
          <w:rFonts w:ascii="Latha" w:hAnsi="Latha" w:cs="Latha"/>
          <w:sz w:val="28"/>
          <w:szCs w:val="28"/>
        </w:rPr>
      </w:pPr>
      <w:r w:rsidRPr="00D60BF5">
        <w:rPr>
          <w:rFonts w:ascii="Latha" w:hAnsi="Latha" w:cs="Latha"/>
          <w:sz w:val="28"/>
          <w:szCs w:val="28"/>
          <w:cs/>
          <w:lang w:bidi="ta-IN"/>
        </w:rPr>
        <w:t>யேயம் ப்ராகா</w:t>
      </w:r>
      <w:r w:rsidRPr="00FE26B1">
        <w:rPr>
          <w:rFonts w:ascii="BRH Tamil Tab Extra" w:hAnsi="BRH Tamil Tab Extra" w:cs="Latha"/>
          <w:b/>
          <w:bCs/>
          <w:sz w:val="36"/>
          <w:szCs w:val="20"/>
        </w:rPr>
        <w:t>…</w:t>
      </w:r>
      <w:r w:rsidR="00624736" w:rsidRPr="00624736">
        <w:rPr>
          <w:rFonts w:ascii="Latha" w:hAnsi="Latha" w:cs="Latha"/>
          <w:b/>
          <w:bCs/>
          <w:position w:val="-12"/>
          <w:sz w:val="28"/>
          <w:szCs w:val="28"/>
          <w:cs/>
          <w:lang w:bidi="ta-IN"/>
        </w:rPr>
        <w:t>3</w:t>
      </w:r>
      <w:r w:rsidRPr="00D60BF5">
        <w:rPr>
          <w:rFonts w:ascii="Latha" w:hAnsi="Latha" w:cs="Latha"/>
          <w:sz w:val="28"/>
          <w:szCs w:val="28"/>
          <w:cs/>
          <w:lang w:bidi="ta-IN"/>
        </w:rPr>
        <w:t>த்</w:t>
      </w:r>
      <w:r w:rsidR="00624736" w:rsidRPr="00624736">
        <w:rPr>
          <w:rFonts w:ascii="Latha" w:hAnsi="Latha" w:cs="Latha"/>
          <w:b/>
          <w:bCs/>
          <w:position w:val="-12"/>
          <w:sz w:val="28"/>
          <w:szCs w:val="28"/>
          <w:cs/>
          <w:lang w:bidi="ta-IN"/>
        </w:rPr>
        <w:t>3</w:t>
      </w:r>
      <w:r>
        <w:rPr>
          <w:rFonts w:ascii="Latha" w:hAnsi="Latha" w:cs="Latha" w:hint="cs"/>
          <w:sz w:val="28"/>
          <w:szCs w:val="28"/>
          <w:cs/>
          <w:lang w:bidi="ta-IN"/>
        </w:rPr>
        <w:t>-</w:t>
      </w:r>
      <w:r w:rsidRPr="00D60BF5">
        <w:rPr>
          <w:rFonts w:ascii="Latha" w:hAnsi="Latha" w:cs="Latha"/>
          <w:sz w:val="28"/>
          <w:szCs w:val="28"/>
          <w:cs/>
          <w:lang w:bidi="ta-IN"/>
        </w:rPr>
        <w:t>யஶ</w:t>
      </w:r>
      <w:r w:rsidRPr="00881E90">
        <w:rPr>
          <w:rFonts w:ascii="BRH Tamil Tab Extra" w:hAnsi="BRH Tamil Tab Extra" w:cs="Latha"/>
          <w:b/>
          <w:bCs/>
          <w:sz w:val="36"/>
          <w:szCs w:val="20"/>
        </w:rPr>
        <w:t>†</w:t>
      </w:r>
      <w:r w:rsidRPr="00D60BF5">
        <w:rPr>
          <w:rFonts w:ascii="Latha" w:hAnsi="Latha" w:cs="Latha"/>
          <w:sz w:val="28"/>
          <w:szCs w:val="28"/>
          <w:cs/>
          <w:lang w:bidi="ta-IN"/>
        </w:rPr>
        <w:t xml:space="preserve">ஸ்வதீ </w:t>
      </w:r>
      <w:r w:rsidRPr="00D60BF5">
        <w:rPr>
          <w:rFonts w:ascii="Latha" w:hAnsi="Latha" w:cs="Latha"/>
          <w:sz w:val="28"/>
          <w:szCs w:val="28"/>
        </w:rPr>
        <w:t>|</w:t>
      </w:r>
      <w:r>
        <w:rPr>
          <w:rFonts w:ascii="Latha" w:hAnsi="Latha" w:cs="Latha"/>
          <w:sz w:val="28"/>
          <w:szCs w:val="28"/>
        </w:rPr>
        <w:t xml:space="preserve"> </w:t>
      </w:r>
      <w:r w:rsidRPr="00D60BF5">
        <w:rPr>
          <w:rFonts w:ascii="Latha" w:hAnsi="Latha" w:cs="Latha"/>
          <w:sz w:val="28"/>
          <w:szCs w:val="28"/>
          <w:cs/>
          <w:lang w:bidi="ta-IN"/>
        </w:rPr>
        <w:t>ஸா மா</w:t>
      </w:r>
      <w:r w:rsidRPr="00FE26B1">
        <w:rPr>
          <w:rFonts w:ascii="BRH Tamil Tab Extra" w:hAnsi="BRH Tamil Tab Extra" w:cs="Latha"/>
          <w:b/>
          <w:bCs/>
          <w:sz w:val="36"/>
          <w:szCs w:val="20"/>
        </w:rPr>
        <w:t>…</w:t>
      </w:r>
      <w:r w:rsidRPr="00D60BF5">
        <w:rPr>
          <w:rFonts w:ascii="Latha" w:hAnsi="Latha" w:cs="Latha"/>
          <w:sz w:val="28"/>
          <w:szCs w:val="28"/>
        </w:rPr>
        <w:t xml:space="preserve"> </w:t>
      </w:r>
      <w:r w:rsidRPr="00D60BF5">
        <w:rPr>
          <w:rFonts w:ascii="Latha" w:hAnsi="Latha" w:cs="Latha"/>
          <w:sz w:val="28"/>
          <w:szCs w:val="28"/>
          <w:cs/>
          <w:lang w:bidi="ta-IN"/>
        </w:rPr>
        <w:t>ப்ரோர்ணோ</w:t>
      </w:r>
      <w:r w:rsidRPr="00881E90">
        <w:rPr>
          <w:rFonts w:ascii="BRH Tamil Tab Extra" w:hAnsi="BRH Tamil Tab Extra" w:cs="Latha"/>
          <w:b/>
          <w:bCs/>
          <w:sz w:val="36"/>
          <w:szCs w:val="20"/>
        </w:rPr>
        <w:t>†</w:t>
      </w:r>
      <w:r w:rsidRPr="00D60BF5">
        <w:rPr>
          <w:rFonts w:ascii="Latha" w:hAnsi="Latha" w:cs="Latha"/>
          <w:sz w:val="28"/>
          <w:szCs w:val="28"/>
          <w:cs/>
          <w:lang w:bidi="ta-IN"/>
        </w:rPr>
        <w:t xml:space="preserve">து </w:t>
      </w:r>
      <w:r w:rsidRPr="00D60BF5">
        <w:rPr>
          <w:rFonts w:ascii="Latha" w:hAnsi="Latha" w:cs="Latha"/>
          <w:sz w:val="28"/>
          <w:szCs w:val="28"/>
        </w:rPr>
        <w:t>|</w:t>
      </w:r>
    </w:p>
    <w:p w14:paraId="6C4D116B" w14:textId="77777777" w:rsidR="003A23F3" w:rsidRPr="00D60BF5" w:rsidRDefault="003A23F3" w:rsidP="003A23F3">
      <w:pPr>
        <w:rPr>
          <w:rFonts w:ascii="Latha" w:hAnsi="Latha" w:cs="Latha"/>
          <w:sz w:val="28"/>
          <w:szCs w:val="28"/>
        </w:rPr>
      </w:pPr>
      <w:r w:rsidRPr="00D60BF5">
        <w:rPr>
          <w:rFonts w:ascii="Latha" w:hAnsi="Latha" w:cs="Latha"/>
          <w:sz w:val="28"/>
          <w:szCs w:val="28"/>
          <w:cs/>
          <w:lang w:bidi="ta-IN"/>
        </w:rPr>
        <w:t>தேஜ</w:t>
      </w:r>
      <w:r w:rsidRPr="00881E90">
        <w:rPr>
          <w:rFonts w:ascii="BRH Tamil Tab Extra" w:hAnsi="BRH Tamil Tab Extra" w:cs="Latha"/>
          <w:b/>
          <w:bCs/>
          <w:sz w:val="36"/>
          <w:szCs w:val="20"/>
        </w:rPr>
        <w:t>†</w:t>
      </w:r>
      <w:r w:rsidRPr="00D60BF5">
        <w:rPr>
          <w:rFonts w:ascii="Latha" w:hAnsi="Latha" w:cs="Latha"/>
          <w:sz w:val="28"/>
          <w:szCs w:val="28"/>
          <w:cs/>
          <w:lang w:bidi="ta-IN"/>
        </w:rPr>
        <w:t>ஸா</w:t>
      </w:r>
      <w:r w:rsidRPr="00FE26B1">
        <w:rPr>
          <w:rFonts w:ascii="BRH Tamil Tab Extra" w:hAnsi="BRH Tamil Tab Extra" w:cs="Latha"/>
          <w:b/>
          <w:bCs/>
          <w:sz w:val="36"/>
          <w:szCs w:val="20"/>
        </w:rPr>
        <w:t>…</w:t>
      </w:r>
      <w:r w:rsidRPr="00D60BF5">
        <w:rPr>
          <w:rFonts w:ascii="Latha" w:hAnsi="Latha" w:cs="Latha"/>
          <w:sz w:val="28"/>
          <w:szCs w:val="28"/>
        </w:rPr>
        <w:t xml:space="preserve"> </w:t>
      </w:r>
      <w:r w:rsidRPr="00D60BF5">
        <w:rPr>
          <w:rFonts w:ascii="Latha" w:hAnsi="Latha" w:cs="Latha"/>
          <w:sz w:val="28"/>
          <w:szCs w:val="28"/>
          <w:cs/>
          <w:lang w:bidi="ta-IN"/>
        </w:rPr>
        <w:t>யஶ</w:t>
      </w:r>
      <w:r w:rsidRPr="00881E90">
        <w:rPr>
          <w:rFonts w:ascii="BRH Tamil Tab Extra" w:hAnsi="BRH Tamil Tab Extra" w:cs="Latha"/>
          <w:b/>
          <w:bCs/>
          <w:sz w:val="36"/>
          <w:szCs w:val="20"/>
        </w:rPr>
        <w:t>†</w:t>
      </w:r>
      <w:r w:rsidRPr="00D60BF5">
        <w:rPr>
          <w:rFonts w:ascii="Latha" w:hAnsi="Latha" w:cs="Latha"/>
          <w:sz w:val="28"/>
          <w:szCs w:val="28"/>
          <w:cs/>
          <w:lang w:bidi="ta-IN"/>
        </w:rPr>
        <w:t>ஸா ப்</w:t>
      </w:r>
      <w:r w:rsidR="00624736" w:rsidRPr="00624736">
        <w:rPr>
          <w:rFonts w:ascii="Latha" w:hAnsi="Latha" w:cs="Latha"/>
          <w:b/>
          <w:bCs/>
          <w:position w:val="-12"/>
          <w:sz w:val="28"/>
          <w:szCs w:val="28"/>
          <w:cs/>
          <w:lang w:bidi="ta-IN"/>
        </w:rPr>
        <w:t>3</w:t>
      </w:r>
      <w:r w:rsidRPr="00D60BF5">
        <w:rPr>
          <w:rFonts w:ascii="Latha" w:hAnsi="Latha" w:cs="Latha"/>
          <w:sz w:val="28"/>
          <w:szCs w:val="28"/>
          <w:cs/>
          <w:lang w:bidi="ta-IN"/>
        </w:rPr>
        <w:t>ரஹ்மவர்ச</w:t>
      </w:r>
      <w:r w:rsidRPr="00FE26B1">
        <w:rPr>
          <w:rFonts w:ascii="BRH Tamil Tab Extra" w:hAnsi="BRH Tamil Tab Extra" w:cs="Latha"/>
          <w:b/>
          <w:bCs/>
          <w:sz w:val="36"/>
          <w:szCs w:val="20"/>
        </w:rPr>
        <w:t>…</w:t>
      </w:r>
      <w:r w:rsidRPr="00D60BF5">
        <w:rPr>
          <w:rFonts w:ascii="Latha" w:hAnsi="Latha" w:cs="Latha"/>
          <w:sz w:val="28"/>
          <w:szCs w:val="28"/>
          <w:cs/>
          <w:lang w:bidi="ta-IN"/>
        </w:rPr>
        <w:t>ஸே</w:t>
      </w:r>
      <w:r w:rsidRPr="00D60BF5">
        <w:rPr>
          <w:rFonts w:ascii="Latha" w:hAnsi="Latha" w:cs="Latha"/>
          <w:sz w:val="28"/>
          <w:szCs w:val="28"/>
        </w:rPr>
        <w:t>-</w:t>
      </w:r>
      <w:r w:rsidRPr="00D60BF5">
        <w:rPr>
          <w:rFonts w:ascii="Latha" w:hAnsi="Latha" w:cs="Latha"/>
          <w:sz w:val="28"/>
          <w:szCs w:val="28"/>
          <w:cs/>
          <w:lang w:bidi="ta-IN"/>
        </w:rPr>
        <w:t>நேதி</w:t>
      </w:r>
      <w:r w:rsidRPr="00881E90">
        <w:rPr>
          <w:rFonts w:ascii="BRH Tamil Tab Extra" w:hAnsi="BRH Tamil Tab Extra" w:cs="Latha"/>
          <w:b/>
          <w:bCs/>
          <w:sz w:val="36"/>
          <w:szCs w:val="20"/>
        </w:rPr>
        <w:t>†</w:t>
      </w:r>
      <w:r w:rsidRPr="00D60BF5">
        <w:rPr>
          <w:rFonts w:ascii="Latha" w:hAnsi="Latha" w:cs="Latha"/>
          <w:sz w:val="28"/>
          <w:szCs w:val="28"/>
        </w:rPr>
        <w:t xml:space="preserve"> |</w:t>
      </w:r>
    </w:p>
    <w:p w14:paraId="63A23805" w14:textId="77777777" w:rsidR="003A23F3" w:rsidRPr="00D60BF5" w:rsidRDefault="003A23F3" w:rsidP="003A23F3">
      <w:pPr>
        <w:rPr>
          <w:rFonts w:ascii="Latha" w:hAnsi="Latha" w:cs="Latha"/>
          <w:sz w:val="28"/>
          <w:szCs w:val="28"/>
        </w:rPr>
      </w:pPr>
      <w:r w:rsidRPr="003C0CC9">
        <w:rPr>
          <w:rFonts w:ascii="Latha" w:hAnsi="Latha" w:cs="Latha"/>
          <w:sz w:val="28"/>
          <w:szCs w:val="28"/>
          <w:cs/>
          <w:lang w:bidi="ta-IN"/>
        </w:rPr>
        <w:t>தே</w:t>
      </w:r>
      <w:r w:rsidRPr="003C0CC9">
        <w:rPr>
          <w:rFonts w:ascii="BRH Tamil Tab Extra" w:hAnsi="BRH Tamil Tab Extra" w:cs="Latha"/>
          <w:b/>
          <w:bCs/>
          <w:sz w:val="36"/>
          <w:szCs w:val="20"/>
        </w:rPr>
        <w:t>…</w:t>
      </w:r>
      <w:r w:rsidRPr="003C0CC9">
        <w:rPr>
          <w:rFonts w:ascii="Latha" w:hAnsi="Latha" w:cs="Latha"/>
          <w:sz w:val="28"/>
          <w:szCs w:val="28"/>
          <w:cs/>
          <w:lang w:bidi="ta-IN"/>
        </w:rPr>
        <w:t>ஜ</w:t>
      </w:r>
      <w:r w:rsidRPr="003C0CC9">
        <w:rPr>
          <w:rFonts w:ascii="BRH Tamil Tab Extra" w:hAnsi="BRH Tamil Tab Extra" w:cs="Latha"/>
          <w:b/>
          <w:bCs/>
          <w:sz w:val="36"/>
          <w:szCs w:val="20"/>
        </w:rPr>
        <w:t>…</w:t>
      </w:r>
      <w:r w:rsidRPr="003C0CC9">
        <w:rPr>
          <w:rFonts w:ascii="Latha" w:hAnsi="Latha" w:cs="Latha"/>
          <w:sz w:val="28"/>
          <w:szCs w:val="28"/>
          <w:cs/>
          <w:lang w:bidi="ta-IN"/>
        </w:rPr>
        <w:t>ஸ்வ்யே</w:t>
      </w:r>
      <w:r w:rsidRPr="003C0CC9">
        <w:rPr>
          <w:rFonts w:ascii="BRH Tamil Tab Extra" w:hAnsi="BRH Tamil Tab Extra" w:cs="Latha"/>
          <w:b/>
          <w:bCs/>
          <w:sz w:val="36"/>
          <w:szCs w:val="20"/>
        </w:rPr>
        <w:t>†</w:t>
      </w:r>
      <w:r w:rsidRPr="003C0CC9">
        <w:rPr>
          <w:rFonts w:ascii="Latha" w:hAnsi="Latha" w:cs="Latha"/>
          <w:sz w:val="28"/>
          <w:szCs w:val="28"/>
          <w:cs/>
          <w:lang w:bidi="ta-IN"/>
        </w:rPr>
        <w:t>வ ய</w:t>
      </w:r>
      <w:r w:rsidRPr="003C0CC9">
        <w:rPr>
          <w:rFonts w:ascii="BRH Tamil Tab Extra" w:hAnsi="BRH Tamil Tab Extra" w:cs="Latha"/>
          <w:b/>
          <w:bCs/>
          <w:sz w:val="36"/>
          <w:szCs w:val="20"/>
        </w:rPr>
        <w:t>†</w:t>
      </w:r>
      <w:r w:rsidRPr="003C0CC9">
        <w:rPr>
          <w:rFonts w:ascii="Latha" w:hAnsi="Latha" w:cs="Latha"/>
          <w:sz w:val="28"/>
          <w:szCs w:val="28"/>
          <w:cs/>
          <w:lang w:bidi="ta-IN"/>
        </w:rPr>
        <w:t>ஶ</w:t>
      </w:r>
      <w:r w:rsidRPr="003C0CC9">
        <w:rPr>
          <w:rFonts w:ascii="BRH Tamil Tab Extra" w:hAnsi="BRH Tamil Tab Extra" w:cs="Latha"/>
          <w:b/>
          <w:bCs/>
          <w:sz w:val="36"/>
          <w:szCs w:val="20"/>
        </w:rPr>
        <w:t>…</w:t>
      </w:r>
      <w:r w:rsidRPr="003C0CC9">
        <w:rPr>
          <w:rFonts w:ascii="Latha" w:hAnsi="Latha" w:cs="Latha"/>
          <w:sz w:val="28"/>
          <w:szCs w:val="28"/>
          <w:cs/>
          <w:lang w:bidi="ta-IN"/>
        </w:rPr>
        <w:t>ஸ்வீ ப்</w:t>
      </w:r>
      <w:r w:rsidR="00624736" w:rsidRPr="003C0CC9">
        <w:rPr>
          <w:rFonts w:ascii="Latha" w:hAnsi="Latha" w:cs="Latha"/>
          <w:b/>
          <w:bCs/>
          <w:position w:val="-12"/>
          <w:sz w:val="28"/>
          <w:szCs w:val="28"/>
          <w:cs/>
          <w:lang w:bidi="ta-IN"/>
        </w:rPr>
        <w:t>3</w:t>
      </w:r>
      <w:r w:rsidRPr="003C0CC9">
        <w:rPr>
          <w:rFonts w:ascii="Latha" w:hAnsi="Latha" w:cs="Latha"/>
          <w:sz w:val="28"/>
          <w:szCs w:val="28"/>
          <w:cs/>
          <w:lang w:bidi="ta-IN"/>
        </w:rPr>
        <w:t>ர</w:t>
      </w:r>
      <w:r w:rsidRPr="003C0CC9">
        <w:rPr>
          <w:rFonts w:ascii="BRH Tamil Tab Extra" w:hAnsi="BRH Tamil Tab Extra" w:cs="Latha"/>
          <w:b/>
          <w:bCs/>
          <w:sz w:val="36"/>
          <w:szCs w:val="20"/>
        </w:rPr>
        <w:t>†</w:t>
      </w:r>
      <w:r w:rsidRPr="003C0CC9">
        <w:rPr>
          <w:rFonts w:ascii="Latha" w:hAnsi="Latha" w:cs="Latha"/>
          <w:sz w:val="28"/>
          <w:szCs w:val="28"/>
          <w:cs/>
          <w:lang w:bidi="ta-IN"/>
        </w:rPr>
        <w:t>ஹ்மவர்ச</w:t>
      </w:r>
      <w:r w:rsidRPr="003C0CC9">
        <w:rPr>
          <w:rFonts w:ascii="BRH Tamil Tab Extra" w:hAnsi="BRH Tamil Tab Extra" w:cs="Latha"/>
          <w:b/>
          <w:bCs/>
          <w:sz w:val="36"/>
          <w:szCs w:val="20"/>
        </w:rPr>
        <w:t>…</w:t>
      </w:r>
      <w:r w:rsidRPr="003C0CC9">
        <w:rPr>
          <w:rFonts w:ascii="Latha" w:hAnsi="Latha" w:cs="Latha"/>
          <w:sz w:val="28"/>
          <w:szCs w:val="28"/>
          <w:cs/>
          <w:lang w:bidi="ta-IN"/>
        </w:rPr>
        <w:t>ஸீ ப</w:t>
      </w:r>
      <w:r w:rsidR="004F043D" w:rsidRPr="003C0CC9">
        <w:rPr>
          <w:rFonts w:ascii="BRH Tamil Tab Extra" w:hAnsi="BRH Tamil Tab Extra" w:cs="Latha"/>
          <w:b/>
          <w:bCs/>
          <w:sz w:val="36"/>
          <w:szCs w:val="20"/>
        </w:rPr>
        <w:t>†</w:t>
      </w:r>
      <w:r w:rsidR="00624736" w:rsidRPr="003C0CC9">
        <w:rPr>
          <w:rFonts w:ascii="Latha" w:hAnsi="Latha" w:cs="Latha"/>
          <w:b/>
          <w:bCs/>
          <w:position w:val="-12"/>
          <w:sz w:val="28"/>
          <w:szCs w:val="28"/>
          <w:cs/>
          <w:lang w:bidi="ta-IN"/>
        </w:rPr>
        <w:t>4</w:t>
      </w:r>
      <w:r w:rsidRPr="003C0CC9">
        <w:rPr>
          <w:rFonts w:ascii="Latha" w:hAnsi="Latha" w:cs="Latha"/>
          <w:sz w:val="28"/>
          <w:szCs w:val="28"/>
          <w:cs/>
          <w:lang w:bidi="ta-IN"/>
        </w:rPr>
        <w:t xml:space="preserve">வதி </w:t>
      </w:r>
      <w:r w:rsidRPr="003C0CC9">
        <w:rPr>
          <w:rFonts w:ascii="Latha" w:hAnsi="Latha" w:cs="Latha"/>
          <w:sz w:val="28"/>
          <w:szCs w:val="28"/>
        </w:rPr>
        <w:t>|</w:t>
      </w:r>
    </w:p>
    <w:p w14:paraId="614C0549" w14:textId="77777777" w:rsidR="003A23F3" w:rsidRPr="00D60BF5" w:rsidRDefault="003A23F3" w:rsidP="003A23F3">
      <w:pPr>
        <w:rPr>
          <w:rFonts w:ascii="Latha" w:hAnsi="Latha" w:cs="Latha"/>
          <w:sz w:val="28"/>
          <w:szCs w:val="28"/>
        </w:rPr>
      </w:pPr>
      <w:r w:rsidRPr="00D60BF5">
        <w:rPr>
          <w:rFonts w:ascii="Latha" w:hAnsi="Latha" w:cs="Latha"/>
          <w:sz w:val="28"/>
          <w:szCs w:val="28"/>
          <w:cs/>
          <w:lang w:bidi="ta-IN"/>
        </w:rPr>
        <w:t>அத</w:t>
      </w:r>
      <w:r w:rsidRPr="00FE26B1">
        <w:rPr>
          <w:rFonts w:ascii="BRH Tamil Tab Extra" w:hAnsi="BRH Tamil Tab Extra" w:cs="Latha"/>
          <w:b/>
          <w:bCs/>
          <w:sz w:val="36"/>
          <w:szCs w:val="20"/>
        </w:rPr>
        <w:t>…</w:t>
      </w:r>
      <w:r w:rsidR="00624736" w:rsidRPr="00624736">
        <w:rPr>
          <w:rFonts w:ascii="Latha" w:hAnsi="Latha" w:cs="Latha"/>
          <w:b/>
          <w:bCs/>
          <w:position w:val="-12"/>
          <w:sz w:val="28"/>
          <w:szCs w:val="28"/>
          <w:cs/>
          <w:lang w:bidi="ta-IN"/>
        </w:rPr>
        <w:t>2</w:t>
      </w:r>
      <w:r w:rsidRPr="00D60BF5">
        <w:rPr>
          <w:rFonts w:ascii="Latha" w:hAnsi="Latha" w:cs="Latha"/>
          <w:sz w:val="28"/>
          <w:szCs w:val="28"/>
          <w:cs/>
          <w:lang w:bidi="ta-IN"/>
        </w:rPr>
        <w:t xml:space="preserve"> யதீ</w:t>
      </w:r>
      <w:r w:rsidRPr="00FE26B1">
        <w:rPr>
          <w:rFonts w:ascii="BRH Tamil Tab Extra" w:hAnsi="BRH Tamil Tab Extra" w:cs="Latha"/>
          <w:b/>
          <w:bCs/>
          <w:sz w:val="36"/>
          <w:szCs w:val="20"/>
        </w:rPr>
        <w:t>…</w:t>
      </w:r>
      <w:r w:rsidR="00624736" w:rsidRPr="00624736">
        <w:rPr>
          <w:rFonts w:ascii="Latha" w:hAnsi="Latha" w:cs="Latha"/>
          <w:b/>
          <w:bCs/>
          <w:position w:val="-12"/>
          <w:sz w:val="28"/>
          <w:szCs w:val="28"/>
          <w:cs/>
          <w:lang w:bidi="ta-IN"/>
        </w:rPr>
        <w:t>3</w:t>
      </w:r>
      <w:r w:rsidRPr="00D60BF5">
        <w:rPr>
          <w:rFonts w:ascii="Latha" w:hAnsi="Latha" w:cs="Latha"/>
          <w:sz w:val="28"/>
          <w:szCs w:val="28"/>
          <w:cs/>
          <w:lang w:bidi="ta-IN"/>
        </w:rPr>
        <w:t>ச்சே</w:t>
      </w:r>
      <w:r w:rsidR="00624736" w:rsidRPr="00624736">
        <w:rPr>
          <w:rFonts w:ascii="Latha" w:hAnsi="Latha" w:cs="Latha"/>
          <w:b/>
          <w:bCs/>
          <w:position w:val="-12"/>
          <w:sz w:val="28"/>
          <w:szCs w:val="28"/>
          <w:cs/>
          <w:lang w:bidi="ta-IN"/>
        </w:rPr>
        <w:t>2</w:t>
      </w:r>
      <w:r w:rsidRPr="00D60BF5">
        <w:rPr>
          <w:rFonts w:ascii="Latha" w:hAnsi="Latha" w:cs="Latha"/>
          <w:sz w:val="28"/>
          <w:szCs w:val="28"/>
          <w:cs/>
          <w:lang w:bidi="ta-IN"/>
        </w:rPr>
        <w:t xml:space="preserve">த் </w:t>
      </w:r>
      <w:r w:rsidRPr="00D60BF5">
        <w:rPr>
          <w:rFonts w:ascii="Latha" w:hAnsi="Latha" w:cs="Latha"/>
          <w:sz w:val="28"/>
          <w:szCs w:val="28"/>
        </w:rPr>
        <w:t>|</w:t>
      </w:r>
      <w:r>
        <w:rPr>
          <w:rFonts w:ascii="Latha" w:hAnsi="Latha" w:cs="Latha"/>
          <w:sz w:val="28"/>
          <w:szCs w:val="28"/>
        </w:rPr>
        <w:t xml:space="preserve"> </w:t>
      </w:r>
      <w:r w:rsidRPr="00D60BF5">
        <w:rPr>
          <w:rFonts w:ascii="Latha" w:hAnsi="Latha" w:cs="Latha"/>
          <w:sz w:val="28"/>
          <w:szCs w:val="28"/>
          <w:cs/>
          <w:lang w:bidi="ta-IN"/>
        </w:rPr>
        <w:t>பூ</w:t>
      </w:r>
      <w:r w:rsidR="00624736" w:rsidRPr="00624736">
        <w:rPr>
          <w:rFonts w:ascii="Latha" w:hAnsi="Latha" w:cs="Latha"/>
          <w:b/>
          <w:bCs/>
          <w:position w:val="-12"/>
          <w:sz w:val="28"/>
          <w:szCs w:val="28"/>
          <w:cs/>
          <w:lang w:bidi="ta-IN"/>
        </w:rPr>
        <w:t>4</w:t>
      </w:r>
      <w:r w:rsidRPr="00D60BF5">
        <w:rPr>
          <w:rFonts w:ascii="Latha" w:hAnsi="Latha" w:cs="Latha"/>
          <w:sz w:val="28"/>
          <w:szCs w:val="28"/>
          <w:cs/>
          <w:lang w:bidi="ta-IN"/>
        </w:rPr>
        <w:t>யி</w:t>
      </w:r>
      <w:r w:rsidRPr="00881E90">
        <w:rPr>
          <w:rFonts w:ascii="BRH Tamil Tab Extra" w:hAnsi="BRH Tamil Tab Extra" w:cs="Latha"/>
          <w:b/>
          <w:bCs/>
          <w:sz w:val="36"/>
          <w:szCs w:val="20"/>
        </w:rPr>
        <w:t>†</w:t>
      </w:r>
      <w:r w:rsidRPr="00D60BF5">
        <w:rPr>
          <w:rFonts w:ascii="Latha" w:hAnsi="Latha" w:cs="Latha"/>
          <w:sz w:val="28"/>
          <w:szCs w:val="28"/>
          <w:cs/>
          <w:lang w:bidi="ta-IN"/>
        </w:rPr>
        <w:t>ஷ்ட</w:t>
      </w:r>
      <w:r w:rsidR="00624736" w:rsidRPr="00624736">
        <w:rPr>
          <w:rFonts w:ascii="Latha" w:hAnsi="Latha" w:cs="Latha"/>
          <w:b/>
          <w:bCs/>
          <w:position w:val="-12"/>
          <w:sz w:val="28"/>
          <w:szCs w:val="28"/>
          <w:cs/>
          <w:lang w:bidi="ta-IN"/>
        </w:rPr>
        <w:t>2</w:t>
      </w:r>
      <w:r w:rsidRPr="00D60BF5">
        <w:rPr>
          <w:rFonts w:ascii="Latha" w:hAnsi="Latha" w:cs="Latha"/>
          <w:sz w:val="28"/>
          <w:szCs w:val="28"/>
          <w:cs/>
          <w:lang w:bidi="ta-IN"/>
        </w:rPr>
        <w:t>ம் மே</w:t>
      </w:r>
      <w:r w:rsidRPr="00FE26B1">
        <w:rPr>
          <w:rFonts w:ascii="BRH Tamil Tab Extra" w:hAnsi="BRH Tamil Tab Extra" w:cs="Latha"/>
          <w:b/>
          <w:bCs/>
          <w:sz w:val="36"/>
          <w:szCs w:val="20"/>
        </w:rPr>
        <w:t>…</w:t>
      </w:r>
      <w:r w:rsidRPr="00D60BF5">
        <w:rPr>
          <w:rFonts w:ascii="Latha" w:hAnsi="Latha" w:cs="Latha"/>
          <w:sz w:val="28"/>
          <w:szCs w:val="28"/>
        </w:rPr>
        <w:t xml:space="preserve"> </w:t>
      </w:r>
      <w:r w:rsidRPr="00D60BF5">
        <w:rPr>
          <w:rFonts w:ascii="Latha" w:hAnsi="Latha" w:cs="Latha"/>
          <w:sz w:val="28"/>
          <w:szCs w:val="28"/>
          <w:cs/>
          <w:lang w:bidi="ta-IN"/>
        </w:rPr>
        <w:t>ஶ்ரத்</w:t>
      </w:r>
      <w:r w:rsidR="00624736" w:rsidRPr="00624736">
        <w:rPr>
          <w:rFonts w:ascii="Latha" w:hAnsi="Latha" w:cs="Latha"/>
          <w:b/>
          <w:bCs/>
          <w:position w:val="-12"/>
          <w:sz w:val="28"/>
          <w:szCs w:val="28"/>
          <w:cs/>
          <w:lang w:bidi="ta-IN"/>
        </w:rPr>
        <w:t>3</w:t>
      </w:r>
      <w:r w:rsidRPr="00D60BF5">
        <w:rPr>
          <w:rFonts w:ascii="Latha" w:hAnsi="Latha" w:cs="Latha"/>
          <w:sz w:val="28"/>
          <w:szCs w:val="28"/>
          <w:cs/>
          <w:lang w:bidi="ta-IN"/>
        </w:rPr>
        <w:t>த</w:t>
      </w:r>
      <w:r w:rsidRPr="00881E90">
        <w:rPr>
          <w:rFonts w:ascii="BRH Tamil Tab Extra" w:hAnsi="BRH Tamil Tab Extra" w:cs="Latha"/>
          <w:b/>
          <w:bCs/>
          <w:sz w:val="36"/>
          <w:szCs w:val="20"/>
        </w:rPr>
        <w:t>†</w:t>
      </w:r>
      <w:r w:rsidR="00624736" w:rsidRPr="00624736">
        <w:rPr>
          <w:rFonts w:ascii="Latha" w:hAnsi="Latha" w:cs="Latha"/>
          <w:b/>
          <w:bCs/>
          <w:position w:val="-12"/>
          <w:sz w:val="28"/>
          <w:szCs w:val="28"/>
          <w:cs/>
          <w:lang w:bidi="ta-IN"/>
        </w:rPr>
        <w:t>3</w:t>
      </w:r>
      <w:r w:rsidRPr="00D60BF5">
        <w:rPr>
          <w:rFonts w:ascii="Latha" w:hAnsi="Latha" w:cs="Latha"/>
          <w:sz w:val="28"/>
          <w:szCs w:val="28"/>
          <w:cs/>
          <w:lang w:bidi="ta-IN"/>
        </w:rPr>
        <w:t>தீ</w:t>
      </w:r>
      <w:r w:rsidR="00624736" w:rsidRPr="00624736">
        <w:rPr>
          <w:rFonts w:ascii="Latha" w:hAnsi="Latha" w:cs="Latha"/>
          <w:b/>
          <w:bCs/>
          <w:position w:val="-12"/>
          <w:sz w:val="28"/>
          <w:szCs w:val="28"/>
          <w:cs/>
          <w:lang w:bidi="ta-IN"/>
        </w:rPr>
        <w:t>4</w:t>
      </w:r>
      <w:r w:rsidRPr="00D60BF5">
        <w:rPr>
          <w:rFonts w:ascii="Latha" w:hAnsi="Latha" w:cs="Latha"/>
          <w:sz w:val="28"/>
          <w:szCs w:val="28"/>
          <w:cs/>
          <w:lang w:bidi="ta-IN"/>
        </w:rPr>
        <w:t>ர</w:t>
      </w:r>
      <w:r w:rsidRPr="00A31A08">
        <w:rPr>
          <w:rFonts w:ascii="Latha" w:hAnsi="Latha" w:cs="Latha" w:hint="cs"/>
          <w:sz w:val="28"/>
          <w:szCs w:val="28"/>
          <w:cs/>
          <w:lang w:bidi="ta-IN"/>
        </w:rPr>
        <w:t>ன்</w:t>
      </w:r>
      <w:r w:rsidRPr="00D60BF5">
        <w:rPr>
          <w:rFonts w:ascii="Latha" w:hAnsi="Latha" w:cs="Latha"/>
          <w:sz w:val="28"/>
          <w:szCs w:val="28"/>
          <w:cs/>
          <w:lang w:bidi="ta-IN"/>
        </w:rPr>
        <w:t xml:space="preserve">ன் </w:t>
      </w:r>
      <w:r w:rsidRPr="00D60BF5">
        <w:rPr>
          <w:rFonts w:ascii="Latha" w:hAnsi="Latha" w:cs="Latha"/>
          <w:sz w:val="28"/>
          <w:szCs w:val="28"/>
        </w:rPr>
        <w:t>|</w:t>
      </w:r>
    </w:p>
    <w:p w14:paraId="3C73A9D2" w14:textId="77777777" w:rsidR="003A23F3" w:rsidRPr="00D60BF5" w:rsidRDefault="003A23F3" w:rsidP="003A23F3">
      <w:pPr>
        <w:rPr>
          <w:rFonts w:ascii="Latha" w:hAnsi="Latha" w:cs="Latha"/>
          <w:sz w:val="28"/>
          <w:szCs w:val="28"/>
        </w:rPr>
      </w:pPr>
      <w:r w:rsidRPr="00D60BF5">
        <w:rPr>
          <w:rFonts w:ascii="Latha" w:hAnsi="Latha" w:cs="Latha"/>
          <w:sz w:val="28"/>
          <w:szCs w:val="28"/>
          <w:cs/>
          <w:lang w:bidi="ta-IN"/>
        </w:rPr>
        <w:t>பூ</w:t>
      </w:r>
      <w:r w:rsidR="00624736" w:rsidRPr="00624736">
        <w:rPr>
          <w:rFonts w:ascii="Latha" w:hAnsi="Latha" w:cs="Latha"/>
          <w:b/>
          <w:bCs/>
          <w:position w:val="-12"/>
          <w:sz w:val="28"/>
          <w:szCs w:val="28"/>
          <w:cs/>
          <w:lang w:bidi="ta-IN"/>
        </w:rPr>
        <w:t>4</w:t>
      </w:r>
      <w:r w:rsidRPr="00D60BF5">
        <w:rPr>
          <w:rFonts w:ascii="Latha" w:hAnsi="Latha" w:cs="Latha"/>
          <w:sz w:val="28"/>
          <w:szCs w:val="28"/>
          <w:cs/>
          <w:lang w:bidi="ta-IN"/>
        </w:rPr>
        <w:t>யி</w:t>
      </w:r>
      <w:r w:rsidRPr="00881E90">
        <w:rPr>
          <w:rFonts w:ascii="BRH Tamil Tab Extra" w:hAnsi="BRH Tamil Tab Extra" w:cs="Latha"/>
          <w:b/>
          <w:bCs/>
          <w:sz w:val="36"/>
          <w:szCs w:val="20"/>
        </w:rPr>
        <w:t>†</w:t>
      </w:r>
      <w:r w:rsidRPr="00D60BF5">
        <w:rPr>
          <w:rFonts w:ascii="Latha" w:hAnsi="Latha" w:cs="Latha"/>
          <w:sz w:val="28"/>
          <w:szCs w:val="28"/>
          <w:cs/>
          <w:lang w:bidi="ta-IN"/>
        </w:rPr>
        <w:t>ஷ்டா</w:t>
      </w:r>
      <w:r w:rsidRPr="00FE26B1">
        <w:rPr>
          <w:rFonts w:ascii="BRH Tamil Tab Extra" w:hAnsi="BRH Tamil Tab Extra" w:cs="Latha"/>
          <w:b/>
          <w:bCs/>
          <w:sz w:val="36"/>
          <w:szCs w:val="20"/>
        </w:rPr>
        <w:t>…</w:t>
      </w:r>
      <w:r w:rsidR="00624736" w:rsidRPr="00624736">
        <w:rPr>
          <w:rFonts w:ascii="Latha" w:hAnsi="Latha" w:cs="Latha"/>
          <w:b/>
          <w:bCs/>
          <w:position w:val="-12"/>
          <w:sz w:val="28"/>
          <w:szCs w:val="28"/>
          <w:cs/>
          <w:lang w:bidi="ta-IN"/>
        </w:rPr>
        <w:t>2</w:t>
      </w:r>
      <w:r w:rsidRPr="00D60BF5">
        <w:rPr>
          <w:rFonts w:ascii="Latha" w:hAnsi="Latha" w:cs="Latha"/>
          <w:sz w:val="28"/>
          <w:szCs w:val="28"/>
          <w:cs/>
          <w:lang w:bidi="ta-IN"/>
        </w:rPr>
        <w:t xml:space="preserve"> த</w:t>
      </w:r>
      <w:r w:rsidR="00624736" w:rsidRPr="00624736">
        <w:rPr>
          <w:rFonts w:ascii="Latha" w:hAnsi="Latha" w:cs="Latha"/>
          <w:b/>
          <w:bCs/>
          <w:position w:val="-12"/>
          <w:sz w:val="28"/>
          <w:szCs w:val="28"/>
          <w:cs/>
          <w:lang w:bidi="ta-IN"/>
        </w:rPr>
        <w:t>3</w:t>
      </w:r>
      <w:r w:rsidRPr="00D60BF5">
        <w:rPr>
          <w:rFonts w:ascii="Latha" w:hAnsi="Latha" w:cs="Latha"/>
          <w:sz w:val="28"/>
          <w:szCs w:val="28"/>
          <w:cs/>
          <w:lang w:bidi="ta-IN"/>
        </w:rPr>
        <w:t>க்ஷி</w:t>
      </w:r>
      <w:r w:rsidRPr="00881E90">
        <w:rPr>
          <w:rFonts w:ascii="BRH Tamil Tab Extra" w:hAnsi="BRH Tamil Tab Extra" w:cs="Latha"/>
          <w:b/>
          <w:bCs/>
          <w:sz w:val="36"/>
          <w:szCs w:val="20"/>
        </w:rPr>
        <w:t>†</w:t>
      </w:r>
      <w:r w:rsidRPr="00D60BF5">
        <w:rPr>
          <w:rFonts w:ascii="Latha" w:hAnsi="Latha" w:cs="Latha"/>
          <w:sz w:val="28"/>
          <w:szCs w:val="28"/>
          <w:cs/>
          <w:lang w:bidi="ta-IN"/>
        </w:rPr>
        <w:t>ணா நயேயு</w:t>
      </w:r>
      <w:r w:rsidRPr="00FE26B1">
        <w:rPr>
          <w:rFonts w:ascii="BRH Tamil Tab Extra" w:hAnsi="BRH Tamil Tab Extra" w:cs="Latha"/>
          <w:b/>
          <w:bCs/>
          <w:sz w:val="36"/>
          <w:szCs w:val="20"/>
        </w:rPr>
        <w:t>…</w:t>
      </w:r>
      <w:r w:rsidRPr="00D60BF5">
        <w:rPr>
          <w:rFonts w:ascii="Latha" w:hAnsi="Latha" w:cs="Latha"/>
          <w:sz w:val="28"/>
          <w:szCs w:val="28"/>
          <w:cs/>
          <w:lang w:bidi="ta-IN"/>
        </w:rPr>
        <w:t>ரிதி</w:t>
      </w:r>
      <w:r w:rsidRPr="00881E90">
        <w:rPr>
          <w:rFonts w:ascii="BRH Tamil Tab Extra" w:hAnsi="BRH Tamil Tab Extra" w:cs="Latha"/>
          <w:b/>
          <w:bCs/>
          <w:sz w:val="36"/>
          <w:szCs w:val="20"/>
        </w:rPr>
        <w:t>†</w:t>
      </w:r>
      <w:r w:rsidRPr="00D60BF5">
        <w:rPr>
          <w:rFonts w:ascii="Latha" w:hAnsi="Latha" w:cs="Latha"/>
          <w:sz w:val="28"/>
          <w:szCs w:val="28"/>
        </w:rPr>
        <w:t xml:space="preserve"> |</w:t>
      </w:r>
    </w:p>
    <w:p w14:paraId="3C46B122" w14:textId="77777777" w:rsidR="003A23F3" w:rsidRPr="00D60BF5" w:rsidRDefault="003A23F3" w:rsidP="003A23F3">
      <w:pPr>
        <w:rPr>
          <w:rFonts w:ascii="Latha" w:hAnsi="Latha" w:cs="Latha"/>
          <w:sz w:val="28"/>
          <w:szCs w:val="28"/>
        </w:rPr>
      </w:pPr>
      <w:r w:rsidRPr="00D60BF5">
        <w:rPr>
          <w:rFonts w:ascii="Latha" w:hAnsi="Latha" w:cs="Latha"/>
          <w:sz w:val="28"/>
          <w:szCs w:val="28"/>
          <w:cs/>
          <w:lang w:bidi="ta-IN"/>
        </w:rPr>
        <w:t>த</w:t>
      </w:r>
      <w:r w:rsidR="00624736" w:rsidRPr="00624736">
        <w:rPr>
          <w:rFonts w:ascii="Latha" w:hAnsi="Latha" w:cs="Latha"/>
          <w:b/>
          <w:bCs/>
          <w:position w:val="-12"/>
          <w:sz w:val="28"/>
          <w:szCs w:val="28"/>
          <w:cs/>
          <w:lang w:bidi="ta-IN"/>
        </w:rPr>
        <w:t>3</w:t>
      </w:r>
      <w:r w:rsidRPr="00D60BF5">
        <w:rPr>
          <w:rFonts w:ascii="Latha" w:hAnsi="Latha" w:cs="Latha"/>
          <w:sz w:val="28"/>
          <w:szCs w:val="28"/>
          <w:cs/>
          <w:lang w:bidi="ta-IN"/>
        </w:rPr>
        <w:t>க்ஷி</w:t>
      </w:r>
      <w:r w:rsidRPr="00881E90">
        <w:rPr>
          <w:rFonts w:ascii="BRH Tamil Tab Extra" w:hAnsi="BRH Tamil Tab Extra" w:cs="Latha"/>
          <w:b/>
          <w:bCs/>
          <w:sz w:val="36"/>
          <w:szCs w:val="20"/>
        </w:rPr>
        <w:t>†</w:t>
      </w:r>
      <w:r w:rsidRPr="00D60BF5">
        <w:rPr>
          <w:rFonts w:ascii="Latha" w:hAnsi="Latha" w:cs="Latha"/>
          <w:sz w:val="28"/>
          <w:szCs w:val="28"/>
          <w:cs/>
          <w:lang w:bidi="ta-IN"/>
        </w:rPr>
        <w:t>ணாஸு நீ</w:t>
      </w:r>
      <w:r w:rsidRPr="00FE26B1">
        <w:rPr>
          <w:rFonts w:ascii="BRH Tamil Tab Extra" w:hAnsi="BRH Tamil Tab Extra" w:cs="Latha"/>
          <w:b/>
          <w:bCs/>
          <w:sz w:val="36"/>
          <w:szCs w:val="20"/>
        </w:rPr>
        <w:t>…</w:t>
      </w:r>
      <w:r w:rsidRPr="00D60BF5">
        <w:rPr>
          <w:rFonts w:ascii="Latha" w:hAnsi="Latha" w:cs="Latha"/>
          <w:sz w:val="28"/>
          <w:szCs w:val="28"/>
          <w:cs/>
          <w:lang w:bidi="ta-IN"/>
        </w:rPr>
        <w:t>யமா</w:t>
      </w:r>
      <w:r w:rsidRPr="00881E90">
        <w:rPr>
          <w:rFonts w:ascii="BRH Tamil Tab Extra" w:hAnsi="BRH Tamil Tab Extra" w:cs="Latha"/>
          <w:b/>
          <w:bCs/>
          <w:sz w:val="36"/>
          <w:szCs w:val="20"/>
        </w:rPr>
        <w:t>†</w:t>
      </w:r>
      <w:r w:rsidRPr="00D60BF5">
        <w:rPr>
          <w:rFonts w:ascii="Latha" w:hAnsi="Latha" w:cs="Latha"/>
          <w:sz w:val="28"/>
          <w:szCs w:val="28"/>
          <w:cs/>
          <w:lang w:bidi="ta-IN"/>
        </w:rPr>
        <w:t>னாஸு</w:t>
      </w:r>
      <w:r w:rsidRPr="00FE26B1">
        <w:rPr>
          <w:rFonts w:ascii="BRH Tamil Tab Extra" w:hAnsi="BRH Tamil Tab Extra" w:cs="Latha"/>
          <w:b/>
          <w:bCs/>
          <w:sz w:val="36"/>
          <w:szCs w:val="20"/>
        </w:rPr>
        <w:t>…</w:t>
      </w:r>
      <w:r w:rsidRPr="00D60BF5">
        <w:rPr>
          <w:rFonts w:ascii="Latha" w:hAnsi="Latha" w:cs="Latha"/>
          <w:sz w:val="28"/>
          <w:szCs w:val="28"/>
        </w:rPr>
        <w:t xml:space="preserve"> </w:t>
      </w:r>
      <w:r w:rsidRPr="00D60BF5">
        <w:rPr>
          <w:rFonts w:ascii="Latha" w:hAnsi="Latha" w:cs="Latha"/>
          <w:sz w:val="28"/>
          <w:szCs w:val="28"/>
          <w:cs/>
          <w:lang w:bidi="ta-IN"/>
        </w:rPr>
        <w:t>ப்ராச்யேஹி</w:t>
      </w:r>
      <w:r w:rsidRPr="00FE26B1">
        <w:rPr>
          <w:rFonts w:ascii="BRH Tamil Tab Extra" w:hAnsi="BRH Tamil Tab Extra" w:cs="Latha"/>
          <w:b/>
          <w:bCs/>
          <w:sz w:val="36"/>
          <w:szCs w:val="20"/>
        </w:rPr>
        <w:t>…</w:t>
      </w:r>
      <w:r w:rsidRPr="00D60BF5">
        <w:rPr>
          <w:rFonts w:ascii="Latha" w:hAnsi="Latha" w:cs="Latha"/>
          <w:sz w:val="28"/>
          <w:szCs w:val="28"/>
        </w:rPr>
        <w:t xml:space="preserve"> </w:t>
      </w:r>
      <w:r w:rsidRPr="00D60BF5">
        <w:rPr>
          <w:rFonts w:ascii="Latha" w:hAnsi="Latha" w:cs="Latha"/>
          <w:sz w:val="28"/>
          <w:szCs w:val="28"/>
          <w:cs/>
          <w:lang w:bidi="ta-IN"/>
        </w:rPr>
        <w:t>ப்ராச்யே</w:t>
      </w:r>
      <w:r w:rsidRPr="00FE26B1">
        <w:rPr>
          <w:rFonts w:ascii="BRH Tamil Tab Extra" w:hAnsi="BRH Tamil Tab Extra" w:cs="Latha"/>
          <w:b/>
          <w:bCs/>
          <w:sz w:val="36"/>
          <w:szCs w:val="20"/>
        </w:rPr>
        <w:t>…</w:t>
      </w:r>
      <w:r w:rsidRPr="00D60BF5">
        <w:rPr>
          <w:rFonts w:ascii="Latha" w:hAnsi="Latha" w:cs="Latha"/>
          <w:sz w:val="28"/>
          <w:szCs w:val="28"/>
          <w:cs/>
          <w:lang w:bidi="ta-IN"/>
        </w:rPr>
        <w:t>ஹீதி</w:t>
      </w:r>
      <w:r w:rsidRPr="00FE26B1">
        <w:rPr>
          <w:rFonts w:ascii="BRH Tamil Tab Extra" w:hAnsi="BRH Tamil Tab Extra" w:cs="Latha"/>
          <w:b/>
          <w:bCs/>
          <w:sz w:val="36"/>
          <w:szCs w:val="20"/>
        </w:rPr>
        <w:t>…</w:t>
      </w:r>
      <w:r w:rsidRPr="00D60BF5">
        <w:rPr>
          <w:rFonts w:ascii="Latha" w:hAnsi="Latha" w:cs="Latha"/>
          <w:sz w:val="28"/>
          <w:szCs w:val="28"/>
        </w:rPr>
        <w:t xml:space="preserve"> </w:t>
      </w:r>
      <w:r>
        <w:rPr>
          <w:rFonts w:ascii="Latha" w:hAnsi="Latha" w:cs="Latha"/>
          <w:sz w:val="28"/>
          <w:szCs w:val="28"/>
        </w:rPr>
        <w:br/>
      </w:r>
      <w:r w:rsidRPr="00D60BF5">
        <w:rPr>
          <w:rFonts w:ascii="Latha" w:hAnsi="Latha" w:cs="Latha"/>
          <w:sz w:val="28"/>
          <w:szCs w:val="28"/>
          <w:cs/>
          <w:lang w:bidi="ta-IN"/>
        </w:rPr>
        <w:t>ப்ராசீ</w:t>
      </w:r>
      <w:r w:rsidRPr="00881E90">
        <w:rPr>
          <w:rFonts w:ascii="BRH Tamil Tab Extra" w:hAnsi="BRH Tamil Tab Extra" w:cs="Latha"/>
          <w:b/>
          <w:bCs/>
          <w:sz w:val="36"/>
          <w:szCs w:val="20"/>
        </w:rPr>
        <w:t>†</w:t>
      </w:r>
      <w:r w:rsidRPr="00D60BF5">
        <w:rPr>
          <w:rFonts w:ascii="Latha" w:hAnsi="Latha" w:cs="Latha"/>
          <w:sz w:val="28"/>
          <w:szCs w:val="28"/>
        </w:rPr>
        <w:t xml:space="preserve"> </w:t>
      </w:r>
      <w:r w:rsidRPr="00D60BF5">
        <w:rPr>
          <w:rFonts w:ascii="Latha" w:hAnsi="Latha" w:cs="Latha"/>
          <w:sz w:val="28"/>
          <w:szCs w:val="28"/>
          <w:cs/>
          <w:lang w:bidi="ta-IN"/>
        </w:rPr>
        <w:t>ஜுஷா</w:t>
      </w:r>
      <w:r w:rsidRPr="00FE26B1">
        <w:rPr>
          <w:rFonts w:ascii="BRH Tamil Tab Extra" w:hAnsi="BRH Tamil Tab Extra" w:cs="Latha"/>
          <w:b/>
          <w:bCs/>
          <w:sz w:val="36"/>
          <w:szCs w:val="20"/>
        </w:rPr>
        <w:t>…</w:t>
      </w:r>
      <w:r w:rsidRPr="00D60BF5">
        <w:rPr>
          <w:rFonts w:ascii="Latha" w:hAnsi="Latha" w:cs="Latha"/>
          <w:sz w:val="28"/>
          <w:szCs w:val="28"/>
          <w:cs/>
          <w:lang w:bidi="ta-IN"/>
        </w:rPr>
        <w:t>ணா வேத்வாஜ்ய</w:t>
      </w:r>
      <w:r w:rsidRPr="00881E90">
        <w:rPr>
          <w:rFonts w:ascii="BRH Tamil Tab Extra" w:hAnsi="BRH Tamil Tab Extra" w:cs="Latha"/>
          <w:b/>
          <w:bCs/>
          <w:sz w:val="36"/>
          <w:szCs w:val="20"/>
        </w:rPr>
        <w:t>†</w:t>
      </w:r>
      <w:r w:rsidRPr="00D60BF5">
        <w:rPr>
          <w:rFonts w:ascii="Latha" w:hAnsi="Latha" w:cs="Latha"/>
          <w:sz w:val="28"/>
          <w:szCs w:val="28"/>
          <w:cs/>
          <w:lang w:bidi="ta-IN"/>
        </w:rPr>
        <w:t>ஸ்ய</w:t>
      </w:r>
      <w:r w:rsidRPr="00FE26B1">
        <w:rPr>
          <w:rFonts w:ascii="BRH Tamil Tab Extra" w:hAnsi="BRH Tamil Tab Extra" w:cs="Latha"/>
          <w:b/>
          <w:bCs/>
          <w:sz w:val="36"/>
          <w:szCs w:val="20"/>
        </w:rPr>
        <w:t>…</w:t>
      </w:r>
      <w:r w:rsidRPr="00D60BF5">
        <w:rPr>
          <w:rFonts w:ascii="Latha" w:hAnsi="Latha" w:cs="Latha"/>
          <w:sz w:val="28"/>
          <w:szCs w:val="28"/>
        </w:rPr>
        <w:t xml:space="preserve"> </w:t>
      </w:r>
      <w:r w:rsidRPr="00D60BF5">
        <w:rPr>
          <w:rFonts w:ascii="Latha" w:hAnsi="Latha" w:cs="Latha"/>
          <w:sz w:val="28"/>
          <w:szCs w:val="28"/>
          <w:cs/>
          <w:lang w:bidi="ta-IN"/>
        </w:rPr>
        <w:t>ஸ்வாஹேதி</w:t>
      </w:r>
      <w:r w:rsidRPr="00881E90">
        <w:rPr>
          <w:rFonts w:ascii="BRH Tamil Tab Extra" w:hAnsi="BRH Tamil Tab Extra" w:cs="Latha"/>
          <w:b/>
          <w:bCs/>
          <w:sz w:val="36"/>
          <w:szCs w:val="20"/>
        </w:rPr>
        <w:t>†</w:t>
      </w:r>
      <w:r w:rsidRPr="00D60BF5">
        <w:rPr>
          <w:rFonts w:ascii="Latha" w:hAnsi="Latha" w:cs="Latha"/>
          <w:sz w:val="28"/>
          <w:szCs w:val="28"/>
        </w:rPr>
        <w:t xml:space="preserve"> </w:t>
      </w:r>
    </w:p>
    <w:p w14:paraId="7F064901" w14:textId="22331398" w:rsidR="003A23F3" w:rsidRDefault="003A23F3" w:rsidP="003A23F3">
      <w:pPr>
        <w:rPr>
          <w:rFonts w:eastAsia="Times New Roman" w:cs="Arial"/>
          <w:b/>
          <w:color w:val="000000"/>
          <w:sz w:val="32"/>
          <w:szCs w:val="32"/>
          <w:lang w:val="en-IN" w:eastAsia="en-IN"/>
        </w:rPr>
      </w:pPr>
      <w:r w:rsidRPr="005B68D6">
        <w:rPr>
          <w:rFonts w:ascii="Latha" w:hAnsi="Latha" w:cs="Latha"/>
          <w:sz w:val="28"/>
          <w:szCs w:val="28"/>
          <w:cs/>
          <w:lang w:bidi="ta-IN"/>
        </w:rPr>
        <w:t>ஸ்ரு</w:t>
      </w:r>
      <w:r w:rsidRPr="00FE26B1">
        <w:rPr>
          <w:rFonts w:ascii="BRH Tamil Tab Extra" w:hAnsi="BRH Tamil Tab Extra" w:cs="Latha"/>
          <w:b/>
          <w:bCs/>
          <w:sz w:val="36"/>
          <w:szCs w:val="20"/>
        </w:rPr>
        <w:t>…</w:t>
      </w:r>
      <w:r w:rsidRPr="00D60BF5">
        <w:rPr>
          <w:rFonts w:ascii="Latha" w:hAnsi="Latha" w:cs="Latha"/>
          <w:sz w:val="28"/>
          <w:szCs w:val="28"/>
          <w:cs/>
          <w:lang w:bidi="ta-IN"/>
        </w:rPr>
        <w:t>வேணோ</w:t>
      </w:r>
      <w:r w:rsidRPr="00881E90">
        <w:rPr>
          <w:rFonts w:ascii="BRH Tamil Tab Extra" w:hAnsi="BRH Tamil Tab Extra" w:cs="Latha"/>
          <w:b/>
          <w:bCs/>
          <w:sz w:val="36"/>
          <w:szCs w:val="20"/>
        </w:rPr>
        <w:t>†</w:t>
      </w:r>
      <w:r w:rsidRPr="00D60BF5">
        <w:rPr>
          <w:rFonts w:ascii="Latha" w:hAnsi="Latha" w:cs="Latha"/>
          <w:sz w:val="28"/>
          <w:szCs w:val="28"/>
        </w:rPr>
        <w:t>-</w:t>
      </w:r>
      <w:r w:rsidRPr="00D60BF5">
        <w:rPr>
          <w:rFonts w:ascii="Latha" w:hAnsi="Latha" w:cs="Latha"/>
          <w:sz w:val="28"/>
          <w:szCs w:val="28"/>
          <w:cs/>
          <w:lang w:bidi="ta-IN"/>
        </w:rPr>
        <w:t>ப</w:t>
      </w:r>
      <w:r w:rsidRPr="00FE26B1">
        <w:rPr>
          <w:rFonts w:ascii="BRH Tamil Tab Extra" w:hAnsi="BRH Tamil Tab Extra" w:cs="Latha"/>
          <w:b/>
          <w:bCs/>
          <w:sz w:val="36"/>
          <w:szCs w:val="20"/>
        </w:rPr>
        <w:t>…</w:t>
      </w:r>
      <w:r w:rsidRPr="00D60BF5">
        <w:rPr>
          <w:rFonts w:ascii="Latha" w:hAnsi="Latha" w:cs="Latha"/>
          <w:sz w:val="28"/>
          <w:szCs w:val="28"/>
          <w:cs/>
          <w:lang w:bidi="ta-IN"/>
        </w:rPr>
        <w:t>ஹத்யா</w:t>
      </w:r>
      <w:r w:rsidRPr="00881E90">
        <w:rPr>
          <w:rFonts w:ascii="BRH Tamil Tab Extra" w:hAnsi="BRH Tamil Tab Extra" w:cs="Latha"/>
          <w:b/>
          <w:bCs/>
          <w:sz w:val="36"/>
          <w:szCs w:val="20"/>
        </w:rPr>
        <w:t>†</w:t>
      </w:r>
      <w:r>
        <w:rPr>
          <w:rFonts w:ascii="BRH Tamil Tab Extra" w:hAnsi="BRH Tamil Tab Extra" w:cs="Latha" w:hint="cs"/>
          <w:b/>
          <w:bCs/>
          <w:sz w:val="36"/>
          <w:szCs w:val="20"/>
          <w:cs/>
          <w:lang w:bidi="ta-IN"/>
        </w:rPr>
        <w:t>-</w:t>
      </w:r>
      <w:r w:rsidRPr="00D60BF5">
        <w:rPr>
          <w:rFonts w:ascii="Latha" w:hAnsi="Latha" w:cs="Latha"/>
          <w:sz w:val="28"/>
          <w:szCs w:val="28"/>
          <w:cs/>
          <w:lang w:bidi="ta-IN"/>
        </w:rPr>
        <w:t>ஹவ</w:t>
      </w:r>
      <w:r w:rsidRPr="00FE26B1">
        <w:rPr>
          <w:rFonts w:ascii="BRH Tamil Tab Extra" w:hAnsi="BRH Tamil Tab Extra" w:cs="Latha"/>
          <w:b/>
          <w:bCs/>
          <w:sz w:val="36"/>
          <w:szCs w:val="20"/>
        </w:rPr>
        <w:t>…</w:t>
      </w:r>
      <w:r w:rsidRPr="00D60BF5">
        <w:rPr>
          <w:rFonts w:ascii="Latha" w:hAnsi="Latha" w:cs="Latha"/>
          <w:sz w:val="28"/>
          <w:szCs w:val="28"/>
          <w:cs/>
          <w:lang w:bidi="ta-IN"/>
        </w:rPr>
        <w:t>னீயே</w:t>
      </w:r>
      <w:r w:rsidRPr="00881E90">
        <w:rPr>
          <w:rFonts w:ascii="BRH Tamil Tab Extra" w:hAnsi="BRH Tamil Tab Extra" w:cs="Latha"/>
          <w:b/>
          <w:bCs/>
          <w:sz w:val="36"/>
          <w:szCs w:val="20"/>
        </w:rPr>
        <w:t>†</w:t>
      </w:r>
      <w:r w:rsidRPr="00D60BF5">
        <w:rPr>
          <w:rFonts w:ascii="Latha" w:hAnsi="Latha" w:cs="Latha"/>
          <w:sz w:val="28"/>
          <w:szCs w:val="28"/>
        </w:rPr>
        <w:t xml:space="preserve"> </w:t>
      </w:r>
      <w:r w:rsidRPr="00D60BF5">
        <w:rPr>
          <w:rFonts w:ascii="Latha" w:hAnsi="Latha" w:cs="Latha"/>
          <w:sz w:val="28"/>
          <w:szCs w:val="28"/>
          <w:cs/>
          <w:lang w:bidi="ta-IN"/>
        </w:rPr>
        <w:t xml:space="preserve">ஜுஹுயாத் </w:t>
      </w:r>
      <w:r w:rsidRPr="00D60BF5">
        <w:rPr>
          <w:rFonts w:ascii="Latha" w:hAnsi="Latha" w:cs="Latha"/>
          <w:sz w:val="28"/>
          <w:szCs w:val="28"/>
        </w:rPr>
        <w:t>||</w:t>
      </w:r>
      <w:r>
        <w:rPr>
          <w:rFonts w:ascii="Latha" w:hAnsi="Latha" w:cs="Latha"/>
          <w:sz w:val="28"/>
          <w:szCs w:val="28"/>
        </w:rPr>
        <w:t xml:space="preserve"> </w:t>
      </w:r>
      <w:r w:rsidR="0072697F">
        <w:rPr>
          <w:rFonts w:eastAsia="Times New Roman" w:cs="Arial"/>
          <w:b/>
          <w:color w:val="000000"/>
          <w:sz w:val="32"/>
          <w:szCs w:val="32"/>
          <w:lang w:val="en-IN" w:eastAsia="en-IN"/>
        </w:rPr>
        <w:t>21</w:t>
      </w:r>
      <w:r w:rsidR="00302636">
        <w:rPr>
          <w:rFonts w:eastAsia="Times New Roman" w:cs="Arial"/>
          <w:b/>
          <w:color w:val="000000"/>
          <w:sz w:val="32"/>
          <w:szCs w:val="32"/>
          <w:lang w:val="en-IN" w:eastAsia="en-IN"/>
        </w:rPr>
        <w:t>/57(10)</w:t>
      </w:r>
    </w:p>
    <w:p w14:paraId="1C836631" w14:textId="77777777" w:rsidR="000F0FDF" w:rsidRPr="00D60BF5" w:rsidRDefault="000F0FDF" w:rsidP="003A23F3">
      <w:pPr>
        <w:rPr>
          <w:rFonts w:ascii="Latha" w:hAnsi="Latha" w:cs="Latha"/>
          <w:sz w:val="28"/>
          <w:szCs w:val="28"/>
        </w:rPr>
      </w:pPr>
    </w:p>
    <w:p w14:paraId="2F2B9B88" w14:textId="77777777" w:rsidR="008561F6" w:rsidRDefault="008561F6" w:rsidP="003A23F3">
      <w:pPr>
        <w:rPr>
          <w:rFonts w:eastAsia="Times New Roman" w:cs="Arial"/>
          <w:bCs/>
          <w:color w:val="000000"/>
          <w:sz w:val="32"/>
          <w:szCs w:val="32"/>
          <w:u w:val="thick"/>
          <w:lang w:val="en-IN" w:eastAsia="en-IN" w:bidi="ta-IN"/>
        </w:rPr>
      </w:pPr>
    </w:p>
    <w:p w14:paraId="097B2FA3" w14:textId="77777777" w:rsidR="003A23F3" w:rsidRPr="00013D61" w:rsidRDefault="00291039" w:rsidP="003A23F3">
      <w:pPr>
        <w:rPr>
          <w:rFonts w:eastAsia="Times New Roman" w:cs="Arial"/>
          <w:b/>
          <w:color w:val="000000"/>
          <w:sz w:val="32"/>
          <w:szCs w:val="32"/>
          <w:u w:val="thick"/>
          <w:lang w:val="en-IN" w:eastAsia="en-IN"/>
        </w:rPr>
      </w:pPr>
      <w:r w:rsidRPr="00C67DA4">
        <w:rPr>
          <w:rFonts w:cs="Arial"/>
          <w:b/>
          <w:bCs/>
          <w:color w:val="000000"/>
          <w:sz w:val="32"/>
          <w:szCs w:val="32"/>
          <w:u w:val="single"/>
        </w:rPr>
        <w:lastRenderedPageBreak/>
        <w:t>T.B. 3.11.</w:t>
      </w:r>
      <w:r>
        <w:rPr>
          <w:rFonts w:cs="Arial"/>
          <w:b/>
          <w:bCs/>
          <w:color w:val="000000"/>
          <w:sz w:val="32"/>
          <w:szCs w:val="32"/>
          <w:u w:val="single"/>
        </w:rPr>
        <w:t>9</w:t>
      </w:r>
      <w:r w:rsidRPr="00C67DA4">
        <w:rPr>
          <w:rFonts w:cs="Arial"/>
          <w:b/>
          <w:bCs/>
          <w:color w:val="000000"/>
          <w:sz w:val="32"/>
          <w:szCs w:val="32"/>
          <w:u w:val="single"/>
        </w:rPr>
        <w:t>.</w:t>
      </w:r>
      <w:r>
        <w:rPr>
          <w:rFonts w:cs="Arial"/>
          <w:b/>
          <w:bCs/>
          <w:color w:val="000000"/>
          <w:sz w:val="32"/>
          <w:szCs w:val="32"/>
          <w:u w:val="single"/>
        </w:rPr>
        <w:t>9</w:t>
      </w:r>
    </w:p>
    <w:p w14:paraId="55DF3B42" w14:textId="77777777" w:rsidR="003A23F3" w:rsidRPr="00D60BF5" w:rsidRDefault="003A23F3" w:rsidP="003A23F3">
      <w:pPr>
        <w:rPr>
          <w:rFonts w:ascii="Latha" w:hAnsi="Latha" w:cs="Latha"/>
          <w:sz w:val="28"/>
          <w:szCs w:val="28"/>
        </w:rPr>
      </w:pPr>
      <w:r w:rsidRPr="00D60BF5">
        <w:rPr>
          <w:rFonts w:ascii="Latha" w:hAnsi="Latha" w:cs="Latha"/>
          <w:sz w:val="28"/>
          <w:szCs w:val="28"/>
          <w:cs/>
          <w:lang w:bidi="ta-IN"/>
        </w:rPr>
        <w:t>பூ</w:t>
      </w:r>
      <w:r w:rsidR="00624736" w:rsidRPr="00624736">
        <w:rPr>
          <w:rFonts w:ascii="Latha" w:hAnsi="Latha" w:cs="Latha"/>
          <w:b/>
          <w:bCs/>
          <w:position w:val="-12"/>
          <w:sz w:val="28"/>
          <w:szCs w:val="28"/>
          <w:cs/>
          <w:lang w:bidi="ta-IN"/>
        </w:rPr>
        <w:t>4</w:t>
      </w:r>
      <w:r w:rsidRPr="00D60BF5">
        <w:rPr>
          <w:rFonts w:ascii="Latha" w:hAnsi="Latha" w:cs="Latha"/>
          <w:sz w:val="28"/>
          <w:szCs w:val="28"/>
          <w:cs/>
          <w:lang w:bidi="ta-IN"/>
        </w:rPr>
        <w:t>யி</w:t>
      </w:r>
      <w:r w:rsidRPr="00881E90">
        <w:rPr>
          <w:rFonts w:ascii="BRH Tamil Tab Extra" w:hAnsi="BRH Tamil Tab Extra" w:cs="Latha"/>
          <w:b/>
          <w:bCs/>
          <w:sz w:val="36"/>
          <w:szCs w:val="20"/>
        </w:rPr>
        <w:t>†</w:t>
      </w:r>
      <w:r w:rsidRPr="00D60BF5">
        <w:rPr>
          <w:rFonts w:ascii="Latha" w:hAnsi="Latha" w:cs="Latha"/>
          <w:sz w:val="28"/>
          <w:szCs w:val="28"/>
          <w:cs/>
          <w:lang w:bidi="ta-IN"/>
        </w:rPr>
        <w:t>ஷ்ட</w:t>
      </w:r>
      <w:r w:rsidR="00624736" w:rsidRPr="00624736">
        <w:rPr>
          <w:rFonts w:ascii="Latha" w:hAnsi="Latha" w:cs="Latha"/>
          <w:b/>
          <w:bCs/>
          <w:position w:val="-12"/>
          <w:sz w:val="28"/>
          <w:szCs w:val="28"/>
          <w:cs/>
          <w:lang w:bidi="ta-IN"/>
        </w:rPr>
        <w:t>2</w:t>
      </w:r>
      <w:r w:rsidRPr="00D60BF5">
        <w:rPr>
          <w:rFonts w:ascii="Latha" w:hAnsi="Latha" w:cs="Latha"/>
          <w:sz w:val="28"/>
          <w:szCs w:val="28"/>
        </w:rPr>
        <w:t>-</w:t>
      </w:r>
      <w:r w:rsidRPr="00D60BF5">
        <w:rPr>
          <w:rFonts w:ascii="Latha" w:hAnsi="Latha" w:cs="Latha"/>
          <w:sz w:val="28"/>
          <w:szCs w:val="28"/>
          <w:cs/>
          <w:lang w:bidi="ta-IN"/>
        </w:rPr>
        <w:t>மே</w:t>
      </w:r>
      <w:r w:rsidRPr="00FE26B1">
        <w:rPr>
          <w:rFonts w:ascii="BRH Tamil Tab Extra" w:hAnsi="BRH Tamil Tab Extra" w:cs="Latha"/>
          <w:b/>
          <w:bCs/>
          <w:sz w:val="36"/>
          <w:szCs w:val="20"/>
        </w:rPr>
        <w:t>…</w:t>
      </w:r>
      <w:r w:rsidRPr="00D60BF5">
        <w:rPr>
          <w:rFonts w:ascii="Latha" w:hAnsi="Latha" w:cs="Latha"/>
          <w:sz w:val="28"/>
          <w:szCs w:val="28"/>
          <w:cs/>
          <w:lang w:bidi="ta-IN"/>
        </w:rPr>
        <w:t>வாஸ்மை</w:t>
      </w:r>
      <w:r w:rsidRPr="00FE26B1">
        <w:rPr>
          <w:rFonts w:ascii="BRH Tamil Tab Extra" w:hAnsi="BRH Tamil Tab Extra" w:cs="Latha"/>
          <w:b/>
          <w:bCs/>
          <w:sz w:val="36"/>
          <w:szCs w:val="20"/>
        </w:rPr>
        <w:t>…</w:t>
      </w:r>
      <w:r w:rsidRPr="00D60BF5">
        <w:rPr>
          <w:rFonts w:ascii="Latha" w:hAnsi="Latha" w:cs="Latha"/>
          <w:sz w:val="28"/>
          <w:szCs w:val="28"/>
        </w:rPr>
        <w:t xml:space="preserve"> </w:t>
      </w:r>
      <w:r w:rsidRPr="00D60BF5">
        <w:rPr>
          <w:rFonts w:ascii="Latha" w:hAnsi="Latha" w:cs="Latha"/>
          <w:sz w:val="28"/>
          <w:szCs w:val="28"/>
          <w:cs/>
          <w:lang w:bidi="ta-IN"/>
        </w:rPr>
        <w:t>ஶ்ரத்</w:t>
      </w:r>
      <w:r w:rsidR="00624736" w:rsidRPr="00624736">
        <w:rPr>
          <w:rFonts w:ascii="Latha" w:hAnsi="Latha" w:cs="Latha"/>
          <w:b/>
          <w:bCs/>
          <w:position w:val="-12"/>
          <w:sz w:val="28"/>
          <w:szCs w:val="28"/>
          <w:cs/>
          <w:lang w:bidi="ta-IN"/>
        </w:rPr>
        <w:t>3</w:t>
      </w:r>
      <w:r w:rsidRPr="00D60BF5">
        <w:rPr>
          <w:rFonts w:ascii="Latha" w:hAnsi="Latha" w:cs="Latha"/>
          <w:sz w:val="28"/>
          <w:szCs w:val="28"/>
        </w:rPr>
        <w:t>-</w:t>
      </w:r>
      <w:r w:rsidRPr="00D60BF5">
        <w:rPr>
          <w:rFonts w:ascii="Latha" w:hAnsi="Latha" w:cs="Latha"/>
          <w:sz w:val="28"/>
          <w:szCs w:val="28"/>
          <w:cs/>
          <w:lang w:bidi="ta-IN"/>
        </w:rPr>
        <w:t>த</w:t>
      </w:r>
      <w:r w:rsidRPr="00881E90">
        <w:rPr>
          <w:rFonts w:ascii="BRH Tamil Tab Extra" w:hAnsi="BRH Tamil Tab Extra" w:cs="Latha"/>
          <w:b/>
          <w:bCs/>
          <w:sz w:val="36"/>
          <w:szCs w:val="20"/>
        </w:rPr>
        <w:t>†</w:t>
      </w:r>
      <w:r w:rsidR="00624736" w:rsidRPr="00624736">
        <w:rPr>
          <w:rFonts w:ascii="Latha" w:hAnsi="Latha" w:cs="Latha"/>
          <w:b/>
          <w:bCs/>
          <w:position w:val="-12"/>
          <w:sz w:val="28"/>
          <w:szCs w:val="28"/>
          <w:cs/>
          <w:lang w:bidi="ta-IN"/>
        </w:rPr>
        <w:t>3</w:t>
      </w:r>
      <w:r w:rsidRPr="00D60BF5">
        <w:rPr>
          <w:rFonts w:ascii="Latha" w:hAnsi="Latha" w:cs="Latha"/>
          <w:sz w:val="28"/>
          <w:szCs w:val="28"/>
          <w:cs/>
          <w:lang w:bidi="ta-IN"/>
        </w:rPr>
        <w:t>த</w:t>
      </w:r>
      <w:r w:rsidR="00624736" w:rsidRPr="00624736">
        <w:rPr>
          <w:rFonts w:ascii="Latha" w:hAnsi="Latha" w:cs="Latha"/>
          <w:b/>
          <w:bCs/>
          <w:position w:val="-12"/>
          <w:sz w:val="28"/>
          <w:szCs w:val="28"/>
          <w:cs/>
          <w:lang w:bidi="ta-IN"/>
        </w:rPr>
        <w:t>4</w:t>
      </w:r>
      <w:r w:rsidRPr="00D60BF5">
        <w:rPr>
          <w:rFonts w:ascii="Latha" w:hAnsi="Latha" w:cs="Latha"/>
          <w:sz w:val="28"/>
          <w:szCs w:val="28"/>
          <w:cs/>
          <w:lang w:bidi="ta-IN"/>
        </w:rPr>
        <w:t xml:space="preserve">தே </w:t>
      </w:r>
      <w:r w:rsidRPr="00D60BF5">
        <w:rPr>
          <w:rFonts w:ascii="Latha" w:hAnsi="Latha" w:cs="Latha"/>
          <w:sz w:val="28"/>
          <w:szCs w:val="28"/>
        </w:rPr>
        <w:t>|</w:t>
      </w:r>
    </w:p>
    <w:p w14:paraId="6FF13D69" w14:textId="77777777" w:rsidR="003A23F3" w:rsidRPr="00D60BF5" w:rsidRDefault="003A23F3" w:rsidP="003A23F3">
      <w:pPr>
        <w:rPr>
          <w:rFonts w:ascii="Latha" w:hAnsi="Latha" w:cs="Latha"/>
          <w:sz w:val="28"/>
          <w:szCs w:val="28"/>
        </w:rPr>
      </w:pPr>
      <w:r w:rsidRPr="00D60BF5">
        <w:rPr>
          <w:rFonts w:ascii="Latha" w:hAnsi="Latha" w:cs="Latha"/>
          <w:sz w:val="28"/>
          <w:szCs w:val="28"/>
          <w:cs/>
          <w:lang w:bidi="ta-IN"/>
        </w:rPr>
        <w:t>பூ</w:t>
      </w:r>
      <w:r w:rsidR="00624736" w:rsidRPr="00624736">
        <w:rPr>
          <w:rFonts w:ascii="Latha" w:hAnsi="Latha" w:cs="Latha"/>
          <w:b/>
          <w:bCs/>
          <w:position w:val="-12"/>
          <w:sz w:val="28"/>
          <w:szCs w:val="28"/>
          <w:cs/>
          <w:lang w:bidi="ta-IN"/>
        </w:rPr>
        <w:t>4</w:t>
      </w:r>
      <w:r w:rsidRPr="00D60BF5">
        <w:rPr>
          <w:rFonts w:ascii="Latha" w:hAnsi="Latha" w:cs="Latha"/>
          <w:sz w:val="28"/>
          <w:szCs w:val="28"/>
          <w:cs/>
          <w:lang w:bidi="ta-IN"/>
        </w:rPr>
        <w:t>யி</w:t>
      </w:r>
      <w:r w:rsidRPr="00881E90">
        <w:rPr>
          <w:rFonts w:ascii="BRH Tamil Tab Extra" w:hAnsi="BRH Tamil Tab Extra" w:cs="Latha"/>
          <w:b/>
          <w:bCs/>
          <w:sz w:val="36"/>
          <w:szCs w:val="20"/>
        </w:rPr>
        <w:t>†</w:t>
      </w:r>
      <w:r w:rsidRPr="00D60BF5">
        <w:rPr>
          <w:rFonts w:ascii="Latha" w:hAnsi="Latha" w:cs="Latha"/>
          <w:sz w:val="28"/>
          <w:szCs w:val="28"/>
          <w:cs/>
          <w:lang w:bidi="ta-IN"/>
        </w:rPr>
        <w:t>ஷ்டா</w:t>
      </w:r>
      <w:r w:rsidRPr="00FE26B1">
        <w:rPr>
          <w:rFonts w:ascii="BRH Tamil Tab Extra" w:hAnsi="BRH Tamil Tab Extra" w:cs="Latha"/>
          <w:b/>
          <w:bCs/>
          <w:sz w:val="36"/>
          <w:szCs w:val="20"/>
        </w:rPr>
        <w:t>…</w:t>
      </w:r>
      <w:r w:rsidR="00624736" w:rsidRPr="00624736">
        <w:rPr>
          <w:rFonts w:ascii="Latha" w:hAnsi="Latha" w:cs="Latha"/>
          <w:b/>
          <w:bCs/>
          <w:position w:val="-12"/>
          <w:sz w:val="28"/>
          <w:szCs w:val="28"/>
          <w:cs/>
          <w:lang w:bidi="ta-IN"/>
        </w:rPr>
        <w:t>2</w:t>
      </w:r>
      <w:r w:rsidRPr="00D60BF5">
        <w:rPr>
          <w:rFonts w:ascii="Latha" w:hAnsi="Latha" w:cs="Latha"/>
          <w:sz w:val="28"/>
          <w:szCs w:val="28"/>
          <w:cs/>
          <w:lang w:bidi="ta-IN"/>
        </w:rPr>
        <w:t xml:space="preserve"> த</w:t>
      </w:r>
      <w:r w:rsidR="00624736" w:rsidRPr="00624736">
        <w:rPr>
          <w:rFonts w:ascii="Latha" w:hAnsi="Latha" w:cs="Latha"/>
          <w:b/>
          <w:bCs/>
          <w:position w:val="-12"/>
          <w:sz w:val="28"/>
          <w:szCs w:val="28"/>
          <w:cs/>
          <w:lang w:bidi="ta-IN"/>
        </w:rPr>
        <w:t>3</w:t>
      </w:r>
      <w:r w:rsidRPr="00D60BF5">
        <w:rPr>
          <w:rFonts w:ascii="Latha" w:hAnsi="Latha" w:cs="Latha"/>
          <w:sz w:val="28"/>
          <w:szCs w:val="28"/>
          <w:cs/>
          <w:lang w:bidi="ta-IN"/>
        </w:rPr>
        <w:t>க்ஷி</w:t>
      </w:r>
      <w:r w:rsidRPr="00881E90">
        <w:rPr>
          <w:rFonts w:ascii="BRH Tamil Tab Extra" w:hAnsi="BRH Tamil Tab Extra" w:cs="Latha"/>
          <w:b/>
          <w:bCs/>
          <w:sz w:val="36"/>
          <w:szCs w:val="20"/>
        </w:rPr>
        <w:t>†</w:t>
      </w:r>
      <w:r w:rsidRPr="00D60BF5">
        <w:rPr>
          <w:rFonts w:ascii="Latha" w:hAnsi="Latha" w:cs="Latha"/>
          <w:sz w:val="28"/>
          <w:szCs w:val="28"/>
          <w:cs/>
          <w:lang w:bidi="ta-IN"/>
        </w:rPr>
        <w:t xml:space="preserve">ணா நயந்தி </w:t>
      </w:r>
      <w:r w:rsidRPr="00D60BF5">
        <w:rPr>
          <w:rFonts w:ascii="Latha" w:hAnsi="Latha" w:cs="Latha"/>
          <w:sz w:val="28"/>
          <w:szCs w:val="28"/>
        </w:rPr>
        <w:t>|</w:t>
      </w:r>
      <w:r>
        <w:rPr>
          <w:rFonts w:ascii="Latha" w:hAnsi="Latha" w:cs="Latha"/>
          <w:sz w:val="28"/>
          <w:szCs w:val="28"/>
        </w:rPr>
        <w:t xml:space="preserve"> </w:t>
      </w:r>
      <w:r w:rsidRPr="00D60BF5">
        <w:rPr>
          <w:rFonts w:ascii="Latha" w:hAnsi="Latha" w:cs="Latha"/>
          <w:sz w:val="28"/>
          <w:szCs w:val="28"/>
          <w:cs/>
          <w:lang w:bidi="ta-IN"/>
        </w:rPr>
        <w:t>புரீ</w:t>
      </w:r>
      <w:r w:rsidRPr="008561F6">
        <w:rPr>
          <w:rFonts w:ascii="BRH Tamil Tab Extra" w:hAnsi="BRH Tamil Tab Extra" w:cs="Latha"/>
          <w:b/>
          <w:sz w:val="36"/>
          <w:szCs w:val="20"/>
        </w:rPr>
        <w:t>†</w:t>
      </w:r>
      <w:r w:rsidRPr="00D60BF5">
        <w:rPr>
          <w:rFonts w:ascii="Latha" w:hAnsi="Latha" w:cs="Latha"/>
          <w:sz w:val="28"/>
          <w:szCs w:val="28"/>
          <w:cs/>
          <w:lang w:bidi="ta-IN"/>
        </w:rPr>
        <w:t>ஷ</w:t>
      </w:r>
      <w:r w:rsidRPr="00D60BF5">
        <w:rPr>
          <w:rFonts w:ascii="Latha" w:hAnsi="Latha" w:cs="Latha"/>
          <w:sz w:val="28"/>
          <w:szCs w:val="28"/>
        </w:rPr>
        <w:t>-</w:t>
      </w:r>
      <w:r w:rsidRPr="00D60BF5">
        <w:rPr>
          <w:rFonts w:ascii="Latha" w:hAnsi="Latha" w:cs="Latha"/>
          <w:sz w:val="28"/>
          <w:szCs w:val="28"/>
          <w:cs/>
          <w:lang w:bidi="ta-IN"/>
        </w:rPr>
        <w:t>முப</w:t>
      </w:r>
      <w:r w:rsidRPr="00FE26B1">
        <w:rPr>
          <w:rFonts w:ascii="BRH Tamil Tab Extra" w:hAnsi="BRH Tamil Tab Extra" w:cs="Latha"/>
          <w:b/>
          <w:bCs/>
          <w:sz w:val="36"/>
          <w:szCs w:val="20"/>
        </w:rPr>
        <w:t>…</w:t>
      </w:r>
      <w:r w:rsidRPr="00D60BF5">
        <w:rPr>
          <w:rFonts w:ascii="Latha" w:hAnsi="Latha" w:cs="Latha"/>
          <w:sz w:val="28"/>
          <w:szCs w:val="28"/>
          <w:cs/>
          <w:lang w:bidi="ta-IN"/>
        </w:rPr>
        <w:t>தா</w:t>
      </w:r>
      <w:r w:rsidR="00624736" w:rsidRPr="00624736">
        <w:rPr>
          <w:rFonts w:ascii="Latha" w:hAnsi="Latha" w:cs="Latha"/>
          <w:b/>
          <w:bCs/>
          <w:position w:val="-12"/>
          <w:sz w:val="28"/>
          <w:szCs w:val="28"/>
          <w:cs/>
          <w:lang w:bidi="ta-IN"/>
        </w:rPr>
        <w:t>4</w:t>
      </w:r>
      <w:r w:rsidRPr="00D60BF5">
        <w:rPr>
          <w:rFonts w:ascii="Latha" w:hAnsi="Latha" w:cs="Latha"/>
          <w:sz w:val="28"/>
          <w:szCs w:val="28"/>
          <w:cs/>
          <w:lang w:bidi="ta-IN"/>
        </w:rPr>
        <w:t>ய</w:t>
      </w:r>
      <w:r w:rsidRPr="00881E90">
        <w:rPr>
          <w:rFonts w:ascii="BRH Tamil Tab Extra" w:hAnsi="BRH Tamil Tab Extra" w:cs="Latha"/>
          <w:b/>
          <w:bCs/>
          <w:sz w:val="36"/>
          <w:szCs w:val="20"/>
        </w:rPr>
        <w:t>†</w:t>
      </w:r>
      <w:r w:rsidRPr="00D60BF5">
        <w:rPr>
          <w:rFonts w:ascii="Latha" w:hAnsi="Latha" w:cs="Latha"/>
          <w:sz w:val="28"/>
          <w:szCs w:val="28"/>
        </w:rPr>
        <w:t xml:space="preserve"> |</w:t>
      </w:r>
    </w:p>
    <w:p w14:paraId="14CDD2FE" w14:textId="77777777" w:rsidR="003A23F3" w:rsidRPr="00D60BF5" w:rsidRDefault="003A23F3" w:rsidP="006116BA">
      <w:pPr>
        <w:ind w:right="-144"/>
        <w:rPr>
          <w:rFonts w:ascii="Latha" w:hAnsi="Latha" w:cs="Latha"/>
          <w:sz w:val="28"/>
          <w:szCs w:val="28"/>
        </w:rPr>
      </w:pPr>
      <w:r w:rsidRPr="00D60BF5">
        <w:rPr>
          <w:rFonts w:ascii="Latha" w:hAnsi="Latha" w:cs="Latha"/>
          <w:sz w:val="28"/>
          <w:szCs w:val="28"/>
          <w:cs/>
          <w:lang w:bidi="ta-IN"/>
        </w:rPr>
        <w:t>சி</w:t>
      </w:r>
      <w:r w:rsidRPr="00FE26B1">
        <w:rPr>
          <w:rFonts w:ascii="BRH Tamil Tab Extra" w:hAnsi="BRH Tamil Tab Extra" w:cs="Latha"/>
          <w:b/>
          <w:bCs/>
          <w:sz w:val="36"/>
          <w:szCs w:val="20"/>
        </w:rPr>
        <w:t>…</w:t>
      </w:r>
      <w:r w:rsidRPr="00D60BF5">
        <w:rPr>
          <w:rFonts w:ascii="Latha" w:hAnsi="Latha" w:cs="Latha"/>
          <w:sz w:val="28"/>
          <w:szCs w:val="28"/>
          <w:cs/>
          <w:lang w:bidi="ta-IN"/>
        </w:rPr>
        <w:t>தி</w:t>
      </w:r>
      <w:r w:rsidRPr="00FE26B1">
        <w:rPr>
          <w:rFonts w:ascii="BRH Tamil Tab Extra" w:hAnsi="BRH Tamil Tab Extra" w:cs="Latha"/>
          <w:b/>
          <w:bCs/>
          <w:sz w:val="36"/>
          <w:szCs w:val="20"/>
        </w:rPr>
        <w:t>…</w:t>
      </w:r>
      <w:r w:rsidRPr="00D60BF5">
        <w:rPr>
          <w:rFonts w:ascii="Latha" w:hAnsi="Latha" w:cs="Latha"/>
          <w:sz w:val="28"/>
          <w:szCs w:val="28"/>
          <w:cs/>
          <w:lang w:bidi="ta-IN"/>
        </w:rPr>
        <w:t>க்ல்</w:t>
      </w:r>
      <w:r w:rsidR="00392720" w:rsidRPr="00392720">
        <w:rPr>
          <w:rFonts w:ascii="Latha" w:hAnsi="Latha" w:cs="Latha"/>
          <w:b/>
          <w:bCs/>
          <w:i/>
          <w:iCs/>
          <w:sz w:val="28"/>
          <w:szCs w:val="28"/>
          <w:cs/>
          <w:lang w:bidi="ta-IN"/>
        </w:rPr>
        <w:t>ரு</w:t>
      </w:r>
      <w:r w:rsidRPr="00FE26B1">
        <w:rPr>
          <w:rFonts w:ascii="BRH Tamil Tab Extra" w:hAnsi="BRH Tamil Tab Extra" w:cs="Latha"/>
          <w:b/>
          <w:bCs/>
          <w:sz w:val="36"/>
          <w:szCs w:val="20"/>
        </w:rPr>
        <w:t>…</w:t>
      </w:r>
      <w:r w:rsidRPr="00D60BF5">
        <w:rPr>
          <w:rFonts w:ascii="Latha" w:hAnsi="Latha" w:cs="Latha"/>
          <w:sz w:val="28"/>
          <w:szCs w:val="28"/>
          <w:cs/>
          <w:lang w:bidi="ta-IN"/>
        </w:rPr>
        <w:t>ப்திபி</w:t>
      </w:r>
      <w:r w:rsidRPr="00881E90">
        <w:rPr>
          <w:rFonts w:ascii="BRH Tamil Tab Extra" w:hAnsi="BRH Tamil Tab Extra" w:cs="Latha"/>
          <w:b/>
          <w:bCs/>
          <w:sz w:val="36"/>
          <w:szCs w:val="20"/>
        </w:rPr>
        <w:t>†</w:t>
      </w:r>
      <w:r w:rsidR="00624736" w:rsidRPr="00624736">
        <w:rPr>
          <w:rFonts w:ascii="Latha" w:hAnsi="Latha" w:cs="Latha"/>
          <w:b/>
          <w:bCs/>
          <w:position w:val="-12"/>
          <w:sz w:val="28"/>
          <w:szCs w:val="28"/>
          <w:cs/>
          <w:lang w:bidi="ta-IN"/>
        </w:rPr>
        <w:t>4</w:t>
      </w:r>
      <w:r>
        <w:rPr>
          <w:rFonts w:ascii="Latha" w:hAnsi="Latha" w:cs="Latha"/>
          <w:sz w:val="28"/>
          <w:szCs w:val="28"/>
        </w:rPr>
        <w:t>-</w:t>
      </w:r>
      <w:r w:rsidRPr="00D60BF5">
        <w:rPr>
          <w:rFonts w:ascii="Latha" w:hAnsi="Latha" w:cs="Latha"/>
          <w:sz w:val="28"/>
          <w:szCs w:val="28"/>
          <w:cs/>
          <w:lang w:bidi="ta-IN"/>
        </w:rPr>
        <w:t>ரபி</w:t>
      </w:r>
      <w:r w:rsidRPr="00FE26B1">
        <w:rPr>
          <w:rFonts w:ascii="BRH Tamil Tab Extra" w:hAnsi="BRH Tamil Tab Extra" w:cs="Latha"/>
          <w:b/>
          <w:bCs/>
          <w:sz w:val="36"/>
          <w:szCs w:val="20"/>
        </w:rPr>
        <w:t>…</w:t>
      </w:r>
      <w:r w:rsidR="00624736" w:rsidRPr="00624736">
        <w:rPr>
          <w:rFonts w:ascii="Latha" w:hAnsi="Latha" w:cs="Latha"/>
          <w:b/>
          <w:bCs/>
          <w:position w:val="-12"/>
          <w:sz w:val="28"/>
          <w:szCs w:val="28"/>
          <w:cs/>
          <w:lang w:bidi="ta-IN"/>
        </w:rPr>
        <w:t>4</w:t>
      </w:r>
      <w:r w:rsidRPr="00D60BF5">
        <w:rPr>
          <w:rFonts w:ascii="Latha" w:hAnsi="Latha" w:cs="Latha"/>
          <w:sz w:val="28"/>
          <w:szCs w:val="28"/>
          <w:cs/>
          <w:lang w:bidi="ta-IN"/>
        </w:rPr>
        <w:t>ம்</w:t>
      </w:r>
      <w:r w:rsidR="00392720" w:rsidRPr="00392720">
        <w:rPr>
          <w:rFonts w:ascii="Latha" w:hAnsi="Latha" w:cs="Latha" w:hint="cs"/>
          <w:b/>
          <w:bCs/>
          <w:i/>
          <w:iCs/>
          <w:sz w:val="28"/>
          <w:szCs w:val="28"/>
          <w:cs/>
          <w:lang w:bidi="ta-IN"/>
        </w:rPr>
        <w:t>ரு</w:t>
      </w:r>
      <w:r w:rsidRPr="00D60BF5">
        <w:rPr>
          <w:rFonts w:ascii="Latha" w:hAnsi="Latha" w:cs="Latha"/>
          <w:sz w:val="28"/>
          <w:szCs w:val="28"/>
          <w:cs/>
          <w:lang w:bidi="ta-IN"/>
        </w:rPr>
        <w:t>ஶ்ய</w:t>
      </w:r>
      <w:r w:rsidRPr="00881E90">
        <w:rPr>
          <w:rFonts w:ascii="BRH Tamil Tab Extra" w:hAnsi="BRH Tamil Tab Extra" w:cs="Latha"/>
          <w:b/>
          <w:bCs/>
          <w:sz w:val="36"/>
          <w:szCs w:val="20"/>
        </w:rPr>
        <w:t>†</w:t>
      </w:r>
      <w:r w:rsidRPr="00D60BF5">
        <w:rPr>
          <w:rFonts w:ascii="Latha" w:hAnsi="Latha" w:cs="Latha"/>
          <w:sz w:val="28"/>
          <w:szCs w:val="28"/>
        </w:rPr>
        <w:t xml:space="preserve"> |</w:t>
      </w:r>
      <w:r>
        <w:rPr>
          <w:rFonts w:ascii="Latha" w:hAnsi="Latha" w:cs="Latha" w:hint="cs"/>
          <w:sz w:val="28"/>
          <w:szCs w:val="28"/>
          <w:cs/>
          <w:lang w:bidi="ta-IN"/>
        </w:rPr>
        <w:t xml:space="preserve"> </w:t>
      </w:r>
      <w:r w:rsidRPr="00D60BF5">
        <w:rPr>
          <w:rFonts w:ascii="Latha" w:hAnsi="Latha" w:cs="Latha"/>
          <w:sz w:val="28"/>
          <w:szCs w:val="28"/>
          <w:cs/>
          <w:lang w:bidi="ta-IN"/>
        </w:rPr>
        <w:t>அ</w:t>
      </w:r>
      <w:r w:rsidRPr="00FE26B1">
        <w:rPr>
          <w:rFonts w:ascii="BRH Tamil Tab Extra" w:hAnsi="BRH Tamil Tab Extra" w:cs="Latha"/>
          <w:b/>
          <w:bCs/>
          <w:sz w:val="36"/>
          <w:szCs w:val="20"/>
        </w:rPr>
        <w:t>…</w:t>
      </w:r>
      <w:r w:rsidRPr="00D60BF5">
        <w:rPr>
          <w:rFonts w:ascii="Latha" w:hAnsi="Latha" w:cs="Latha"/>
          <w:sz w:val="28"/>
          <w:szCs w:val="28"/>
          <w:cs/>
          <w:lang w:bidi="ta-IN"/>
        </w:rPr>
        <w:t>க்</w:t>
      </w:r>
      <w:r w:rsidR="00624736" w:rsidRPr="00624736">
        <w:rPr>
          <w:rFonts w:ascii="Latha" w:hAnsi="Latha" w:cs="Latha"/>
          <w:b/>
          <w:bCs/>
          <w:position w:val="-12"/>
          <w:sz w:val="28"/>
          <w:szCs w:val="28"/>
          <w:cs/>
          <w:lang w:bidi="ta-IN"/>
        </w:rPr>
        <w:t>3</w:t>
      </w:r>
      <w:r w:rsidRPr="00D60BF5">
        <w:rPr>
          <w:rFonts w:ascii="Latha" w:hAnsi="Latha" w:cs="Latha"/>
          <w:sz w:val="28"/>
          <w:szCs w:val="28"/>
          <w:cs/>
          <w:lang w:bidi="ta-IN"/>
        </w:rPr>
        <w:t>னிம் ப்ர</w:t>
      </w:r>
      <w:r w:rsidRPr="00FE26B1">
        <w:rPr>
          <w:rFonts w:ascii="BRH Tamil Tab Extra" w:hAnsi="BRH Tamil Tab Extra" w:cs="Latha"/>
          <w:b/>
          <w:bCs/>
          <w:sz w:val="36"/>
          <w:szCs w:val="20"/>
        </w:rPr>
        <w:t>…</w:t>
      </w:r>
      <w:r w:rsidRPr="00D60BF5">
        <w:rPr>
          <w:rFonts w:ascii="Latha" w:hAnsi="Latha" w:cs="Latha"/>
          <w:sz w:val="28"/>
          <w:szCs w:val="28"/>
          <w:cs/>
          <w:lang w:bidi="ta-IN"/>
        </w:rPr>
        <w:t>ணீயோ</w:t>
      </w:r>
      <w:r w:rsidRPr="00881E90">
        <w:rPr>
          <w:rFonts w:ascii="BRH Tamil Tab Extra" w:hAnsi="BRH Tamil Tab Extra" w:cs="Latha"/>
          <w:b/>
          <w:bCs/>
          <w:sz w:val="36"/>
          <w:szCs w:val="20"/>
        </w:rPr>
        <w:t>†</w:t>
      </w:r>
      <w:r w:rsidRPr="00D60BF5">
        <w:rPr>
          <w:rFonts w:ascii="Latha" w:hAnsi="Latha" w:cs="Latha"/>
          <w:sz w:val="28"/>
          <w:szCs w:val="28"/>
        </w:rPr>
        <w:t>-</w:t>
      </w:r>
      <w:r w:rsidRPr="00D60BF5">
        <w:rPr>
          <w:rFonts w:ascii="Latha" w:hAnsi="Latha" w:cs="Latha"/>
          <w:sz w:val="28"/>
          <w:szCs w:val="28"/>
          <w:cs/>
          <w:lang w:bidi="ta-IN"/>
        </w:rPr>
        <w:t>பஸமா</w:t>
      </w:r>
      <w:r w:rsidRPr="00FE26B1">
        <w:rPr>
          <w:rFonts w:ascii="BRH Tamil Tab Extra" w:hAnsi="BRH Tamil Tab Extra" w:cs="Latha"/>
          <w:b/>
          <w:bCs/>
          <w:sz w:val="36"/>
          <w:szCs w:val="20"/>
        </w:rPr>
        <w:t>…</w:t>
      </w:r>
      <w:r w:rsidRPr="00D60BF5">
        <w:rPr>
          <w:rFonts w:ascii="Latha" w:hAnsi="Latha" w:cs="Latha"/>
          <w:sz w:val="28"/>
          <w:szCs w:val="28"/>
          <w:cs/>
          <w:lang w:bidi="ta-IN"/>
        </w:rPr>
        <w:t>தா</w:t>
      </w:r>
      <w:r w:rsidR="00624736" w:rsidRPr="00624736">
        <w:rPr>
          <w:rFonts w:ascii="Latha" w:hAnsi="Latha" w:cs="Latha"/>
          <w:b/>
          <w:bCs/>
          <w:position w:val="-12"/>
          <w:sz w:val="28"/>
          <w:szCs w:val="28"/>
          <w:cs/>
          <w:lang w:bidi="ta-IN"/>
        </w:rPr>
        <w:t>4</w:t>
      </w:r>
      <w:r w:rsidRPr="00D60BF5">
        <w:rPr>
          <w:rFonts w:ascii="Latha" w:hAnsi="Latha" w:cs="Latha"/>
          <w:sz w:val="28"/>
          <w:szCs w:val="28"/>
          <w:cs/>
          <w:lang w:bidi="ta-IN"/>
        </w:rPr>
        <w:t>ய</w:t>
      </w:r>
      <w:r w:rsidRPr="00881E90">
        <w:rPr>
          <w:rFonts w:ascii="BRH Tamil Tab Extra" w:hAnsi="BRH Tamil Tab Extra" w:cs="Latha"/>
          <w:b/>
          <w:bCs/>
          <w:sz w:val="36"/>
          <w:szCs w:val="20"/>
        </w:rPr>
        <w:t>†</w:t>
      </w:r>
      <w:r w:rsidRPr="00D60BF5">
        <w:rPr>
          <w:rFonts w:ascii="Latha" w:hAnsi="Latha" w:cs="Latha"/>
          <w:sz w:val="28"/>
          <w:szCs w:val="28"/>
        </w:rPr>
        <w:t xml:space="preserve"> |</w:t>
      </w:r>
    </w:p>
    <w:p w14:paraId="372418D7" w14:textId="77777777" w:rsidR="003A23F3" w:rsidRPr="00D60BF5" w:rsidRDefault="003A23F3" w:rsidP="003A23F3">
      <w:pPr>
        <w:rPr>
          <w:rFonts w:ascii="Latha" w:hAnsi="Latha" w:cs="Latha"/>
          <w:sz w:val="28"/>
          <w:szCs w:val="28"/>
        </w:rPr>
      </w:pPr>
      <w:r w:rsidRPr="00D60BF5">
        <w:rPr>
          <w:rFonts w:ascii="Latha" w:hAnsi="Latha" w:cs="Latha"/>
          <w:sz w:val="28"/>
          <w:szCs w:val="28"/>
          <w:cs/>
          <w:lang w:bidi="ta-IN"/>
        </w:rPr>
        <w:t>சத</w:t>
      </w:r>
      <w:r w:rsidRPr="00881E90">
        <w:rPr>
          <w:rFonts w:ascii="BRH Tamil Tab Extra" w:hAnsi="BRH Tamil Tab Extra" w:cs="Latha"/>
          <w:b/>
          <w:bCs/>
          <w:sz w:val="36"/>
          <w:szCs w:val="20"/>
        </w:rPr>
        <w:t>†</w:t>
      </w:r>
      <w:r w:rsidRPr="00D60BF5">
        <w:rPr>
          <w:rFonts w:ascii="Latha" w:hAnsi="Latha" w:cs="Latha"/>
          <w:sz w:val="28"/>
          <w:szCs w:val="28"/>
          <w:cs/>
          <w:lang w:bidi="ta-IN"/>
        </w:rPr>
        <w:t>ஸ்ர ஏ</w:t>
      </w:r>
      <w:r w:rsidRPr="00FE26B1">
        <w:rPr>
          <w:rFonts w:ascii="BRH Tamil Tab Extra" w:hAnsi="BRH Tamil Tab Extra" w:cs="Latha"/>
          <w:b/>
          <w:bCs/>
          <w:sz w:val="36"/>
          <w:szCs w:val="20"/>
        </w:rPr>
        <w:t>…</w:t>
      </w:r>
      <w:r w:rsidRPr="00D60BF5">
        <w:rPr>
          <w:rFonts w:ascii="Latha" w:hAnsi="Latha" w:cs="Latha"/>
          <w:sz w:val="28"/>
          <w:szCs w:val="28"/>
          <w:cs/>
          <w:lang w:bidi="ta-IN"/>
        </w:rPr>
        <w:t>தா ஆஹு</w:t>
      </w:r>
      <w:r w:rsidRPr="00881E90">
        <w:rPr>
          <w:rFonts w:ascii="BRH Tamil Tab Extra" w:hAnsi="BRH Tamil Tab Extra" w:cs="Latha"/>
          <w:b/>
          <w:bCs/>
          <w:sz w:val="36"/>
          <w:szCs w:val="20"/>
        </w:rPr>
        <w:t>†</w:t>
      </w:r>
      <w:r w:rsidRPr="00D60BF5">
        <w:rPr>
          <w:rFonts w:ascii="Latha" w:hAnsi="Latha" w:cs="Latha"/>
          <w:sz w:val="28"/>
          <w:szCs w:val="28"/>
          <w:cs/>
          <w:lang w:bidi="ta-IN"/>
        </w:rPr>
        <w:t>தீர்</w:t>
      </w:r>
      <w:r w:rsidR="005C4DB5">
        <w:rPr>
          <w:rFonts w:ascii="Latha" w:hAnsi="Latha" w:cs="Latha" w:hint="cs"/>
          <w:sz w:val="28"/>
          <w:szCs w:val="28"/>
          <w:cs/>
          <w:lang w:bidi="ta-IN"/>
        </w:rPr>
        <w:t>-</w:t>
      </w:r>
      <w:r w:rsidRPr="00D60BF5">
        <w:rPr>
          <w:rFonts w:ascii="Latha" w:hAnsi="Latha" w:cs="Latha"/>
          <w:sz w:val="28"/>
          <w:szCs w:val="28"/>
          <w:cs/>
          <w:lang w:bidi="ta-IN"/>
        </w:rPr>
        <w:t xml:space="preserve">ஜுஹோதி </w:t>
      </w:r>
      <w:r w:rsidRPr="00D60BF5">
        <w:rPr>
          <w:rFonts w:ascii="Latha" w:hAnsi="Latha" w:cs="Latha"/>
          <w:sz w:val="28"/>
          <w:szCs w:val="28"/>
        </w:rPr>
        <w:t>|</w:t>
      </w:r>
    </w:p>
    <w:p w14:paraId="7ED9BD47" w14:textId="77777777" w:rsidR="003A23F3" w:rsidRPr="00D60BF5" w:rsidRDefault="003A23F3" w:rsidP="003A23F3">
      <w:pPr>
        <w:rPr>
          <w:rFonts w:ascii="Latha" w:hAnsi="Latha" w:cs="Latha"/>
          <w:sz w:val="28"/>
          <w:szCs w:val="28"/>
        </w:rPr>
      </w:pPr>
      <w:r w:rsidRPr="00D60BF5">
        <w:rPr>
          <w:rFonts w:ascii="Latha" w:hAnsi="Latha" w:cs="Latha"/>
          <w:sz w:val="28"/>
          <w:szCs w:val="28"/>
          <w:cs/>
          <w:lang w:bidi="ta-IN"/>
        </w:rPr>
        <w:t>த்வம</w:t>
      </w:r>
      <w:r w:rsidRPr="00881E90">
        <w:rPr>
          <w:rFonts w:ascii="BRH Tamil Tab Extra" w:hAnsi="BRH Tamil Tab Extra" w:cs="Latha"/>
          <w:b/>
          <w:bCs/>
          <w:sz w:val="36"/>
          <w:szCs w:val="20"/>
        </w:rPr>
        <w:t>†</w:t>
      </w:r>
      <w:r w:rsidRPr="00D60BF5">
        <w:rPr>
          <w:rFonts w:ascii="Latha" w:hAnsi="Latha" w:cs="Latha"/>
          <w:sz w:val="28"/>
          <w:szCs w:val="28"/>
          <w:cs/>
          <w:lang w:bidi="ta-IN"/>
        </w:rPr>
        <w:t>க்</w:t>
      </w:r>
      <w:r w:rsidR="00624736" w:rsidRPr="00624736">
        <w:rPr>
          <w:rFonts w:ascii="Latha" w:hAnsi="Latha" w:cs="Latha"/>
          <w:b/>
          <w:bCs/>
          <w:position w:val="-12"/>
          <w:sz w:val="28"/>
          <w:szCs w:val="28"/>
          <w:cs/>
          <w:lang w:bidi="ta-IN"/>
        </w:rPr>
        <w:t>3</w:t>
      </w:r>
      <w:r w:rsidRPr="00D60BF5">
        <w:rPr>
          <w:rFonts w:ascii="Latha" w:hAnsi="Latha" w:cs="Latha"/>
          <w:sz w:val="28"/>
          <w:szCs w:val="28"/>
          <w:cs/>
          <w:lang w:bidi="ta-IN"/>
        </w:rPr>
        <w:t>னே ரு</w:t>
      </w:r>
      <w:r w:rsidRPr="00FE26B1">
        <w:rPr>
          <w:rFonts w:ascii="BRH Tamil Tab Extra" w:hAnsi="BRH Tamil Tab Extra" w:cs="Latha"/>
          <w:b/>
          <w:bCs/>
          <w:sz w:val="36"/>
          <w:szCs w:val="20"/>
        </w:rPr>
        <w:t>…</w:t>
      </w:r>
      <w:r w:rsidRPr="00D60BF5">
        <w:rPr>
          <w:rFonts w:ascii="Latha" w:hAnsi="Latha" w:cs="Latha"/>
          <w:sz w:val="28"/>
          <w:szCs w:val="28"/>
          <w:cs/>
          <w:lang w:bidi="ta-IN"/>
        </w:rPr>
        <w:t>த்</w:t>
      </w:r>
      <w:r w:rsidR="00624736" w:rsidRPr="00624736">
        <w:rPr>
          <w:rFonts w:ascii="Latha" w:hAnsi="Latha" w:cs="Latha"/>
          <w:b/>
          <w:bCs/>
          <w:position w:val="-12"/>
          <w:sz w:val="28"/>
          <w:szCs w:val="28"/>
          <w:cs/>
          <w:lang w:bidi="ta-IN"/>
        </w:rPr>
        <w:t>3</w:t>
      </w:r>
      <w:r w:rsidRPr="00D60BF5">
        <w:rPr>
          <w:rFonts w:ascii="Latha" w:hAnsi="Latha" w:cs="Latha"/>
          <w:sz w:val="28"/>
          <w:szCs w:val="28"/>
          <w:cs/>
          <w:lang w:bidi="ta-IN"/>
        </w:rPr>
        <w:t>ர இதி</w:t>
      </w:r>
      <w:r w:rsidRPr="00881E90">
        <w:rPr>
          <w:rFonts w:ascii="BRH Tamil Tab Extra" w:hAnsi="BRH Tamil Tab Extra" w:cs="Latha"/>
          <w:b/>
          <w:bCs/>
          <w:sz w:val="36"/>
          <w:szCs w:val="20"/>
        </w:rPr>
        <w:t>†</w:t>
      </w:r>
      <w:r w:rsidRPr="00D60BF5">
        <w:rPr>
          <w:rFonts w:ascii="Latha" w:hAnsi="Latha" w:cs="Latha"/>
          <w:sz w:val="28"/>
          <w:szCs w:val="28"/>
        </w:rPr>
        <w:t xml:space="preserve"> </w:t>
      </w:r>
      <w:r w:rsidRPr="00D60BF5">
        <w:rPr>
          <w:rFonts w:ascii="Latha" w:hAnsi="Latha" w:cs="Latha"/>
          <w:sz w:val="28"/>
          <w:szCs w:val="28"/>
          <w:cs/>
          <w:lang w:bidi="ta-IN"/>
        </w:rPr>
        <w:t>ஶதரு</w:t>
      </w:r>
      <w:r w:rsidRPr="00FE26B1">
        <w:rPr>
          <w:rFonts w:ascii="BRH Tamil Tab Extra" w:hAnsi="BRH Tamil Tab Extra" w:cs="Latha"/>
          <w:b/>
          <w:bCs/>
          <w:sz w:val="36"/>
          <w:szCs w:val="20"/>
        </w:rPr>
        <w:t>…</w:t>
      </w:r>
      <w:r w:rsidRPr="00D60BF5">
        <w:rPr>
          <w:rFonts w:ascii="Latha" w:hAnsi="Latha" w:cs="Latha"/>
          <w:sz w:val="28"/>
          <w:szCs w:val="28"/>
          <w:cs/>
          <w:lang w:bidi="ta-IN"/>
        </w:rPr>
        <w:t>த்</w:t>
      </w:r>
      <w:r w:rsidR="00624736" w:rsidRPr="00624736">
        <w:rPr>
          <w:rFonts w:ascii="Latha" w:hAnsi="Latha" w:cs="Latha"/>
          <w:b/>
          <w:bCs/>
          <w:position w:val="-12"/>
          <w:sz w:val="28"/>
          <w:szCs w:val="28"/>
          <w:cs/>
          <w:lang w:bidi="ta-IN"/>
        </w:rPr>
        <w:t>3</w:t>
      </w:r>
      <w:r w:rsidRPr="00D60BF5">
        <w:rPr>
          <w:rFonts w:ascii="Latha" w:hAnsi="Latha" w:cs="Latha"/>
          <w:sz w:val="28"/>
          <w:szCs w:val="28"/>
          <w:cs/>
          <w:lang w:bidi="ta-IN"/>
        </w:rPr>
        <w:t>ரீய</w:t>
      </w:r>
      <w:r w:rsidRPr="00881E90">
        <w:rPr>
          <w:rFonts w:ascii="BRH Tamil Tab Extra" w:hAnsi="BRH Tamil Tab Extra" w:cs="Latha"/>
          <w:b/>
          <w:bCs/>
          <w:sz w:val="36"/>
          <w:szCs w:val="20"/>
        </w:rPr>
        <w:t>†</w:t>
      </w:r>
      <w:r w:rsidRPr="00D60BF5">
        <w:rPr>
          <w:rFonts w:ascii="Latha" w:hAnsi="Latha" w:cs="Latha"/>
          <w:sz w:val="28"/>
          <w:szCs w:val="28"/>
          <w:cs/>
          <w:lang w:bidi="ta-IN"/>
        </w:rPr>
        <w:t>ஸ்ய ரூ</w:t>
      </w:r>
      <w:r w:rsidRPr="00FE26B1">
        <w:rPr>
          <w:rFonts w:ascii="BRH Tamil Tab Extra" w:hAnsi="BRH Tamil Tab Extra" w:cs="Latha"/>
          <w:b/>
          <w:bCs/>
          <w:sz w:val="36"/>
          <w:szCs w:val="20"/>
        </w:rPr>
        <w:t>…</w:t>
      </w:r>
      <w:r w:rsidRPr="00D60BF5">
        <w:rPr>
          <w:rFonts w:ascii="Latha" w:hAnsi="Latha" w:cs="Latha"/>
          <w:sz w:val="28"/>
          <w:szCs w:val="28"/>
          <w:cs/>
          <w:lang w:bidi="ta-IN"/>
        </w:rPr>
        <w:t xml:space="preserve">பம் </w:t>
      </w:r>
      <w:r w:rsidRPr="00D60BF5">
        <w:rPr>
          <w:rFonts w:ascii="Latha" w:hAnsi="Latha" w:cs="Latha"/>
          <w:sz w:val="28"/>
          <w:szCs w:val="28"/>
        </w:rPr>
        <w:t>|</w:t>
      </w:r>
    </w:p>
    <w:p w14:paraId="023F5072" w14:textId="77777777" w:rsidR="003A23F3" w:rsidRPr="00D60BF5" w:rsidRDefault="003A23F3" w:rsidP="003A23F3">
      <w:pPr>
        <w:rPr>
          <w:rFonts w:ascii="Latha" w:hAnsi="Latha" w:cs="Latha"/>
          <w:sz w:val="28"/>
          <w:szCs w:val="28"/>
        </w:rPr>
      </w:pPr>
      <w:r w:rsidRPr="00D60BF5">
        <w:rPr>
          <w:rFonts w:ascii="Latha" w:hAnsi="Latha" w:cs="Latha"/>
          <w:sz w:val="28"/>
          <w:szCs w:val="28"/>
          <w:cs/>
          <w:lang w:bidi="ta-IN"/>
        </w:rPr>
        <w:t>அக்</w:t>
      </w:r>
      <w:r w:rsidR="00624736" w:rsidRPr="00624736">
        <w:rPr>
          <w:rFonts w:ascii="Latha" w:hAnsi="Latha" w:cs="Latha"/>
          <w:b/>
          <w:bCs/>
          <w:position w:val="-12"/>
          <w:sz w:val="28"/>
          <w:szCs w:val="28"/>
          <w:cs/>
          <w:lang w:bidi="ta-IN"/>
        </w:rPr>
        <w:t>3</w:t>
      </w:r>
      <w:r w:rsidRPr="00D60BF5">
        <w:rPr>
          <w:rFonts w:ascii="Latha" w:hAnsi="Latha" w:cs="Latha"/>
          <w:sz w:val="28"/>
          <w:szCs w:val="28"/>
          <w:cs/>
          <w:lang w:bidi="ta-IN"/>
        </w:rPr>
        <w:t>னா</w:t>
      </w:r>
      <w:r w:rsidRPr="00881E90">
        <w:rPr>
          <w:rFonts w:ascii="BRH Tamil Tab Extra" w:hAnsi="BRH Tamil Tab Extra" w:cs="Latha"/>
          <w:b/>
          <w:bCs/>
          <w:sz w:val="36"/>
          <w:szCs w:val="20"/>
        </w:rPr>
        <w:t>†</w:t>
      </w:r>
      <w:r w:rsidRPr="00D60BF5">
        <w:rPr>
          <w:rFonts w:ascii="Latha" w:hAnsi="Latha" w:cs="Latha"/>
          <w:sz w:val="28"/>
          <w:szCs w:val="28"/>
          <w:cs/>
          <w:lang w:bidi="ta-IN"/>
        </w:rPr>
        <w:t>விஷ்ணூ</w:t>
      </w:r>
      <w:r w:rsidRPr="00FE26B1">
        <w:rPr>
          <w:rFonts w:ascii="BRH Tamil Tab Extra" w:hAnsi="BRH Tamil Tab Extra" w:cs="Latha"/>
          <w:b/>
          <w:bCs/>
          <w:sz w:val="36"/>
          <w:szCs w:val="20"/>
        </w:rPr>
        <w:t>…</w:t>
      </w:r>
      <w:r w:rsidRPr="00D60BF5">
        <w:rPr>
          <w:rFonts w:ascii="Latha" w:hAnsi="Latha" w:cs="Latha"/>
          <w:sz w:val="28"/>
          <w:szCs w:val="28"/>
        </w:rPr>
        <w:t xml:space="preserve"> </w:t>
      </w:r>
      <w:r w:rsidRPr="00D60BF5">
        <w:rPr>
          <w:rFonts w:ascii="Latha" w:hAnsi="Latha" w:cs="Latha"/>
          <w:sz w:val="28"/>
          <w:szCs w:val="28"/>
          <w:cs/>
          <w:lang w:bidi="ta-IN"/>
        </w:rPr>
        <w:t>இதி</w:t>
      </w:r>
      <w:r w:rsidRPr="00881E90">
        <w:rPr>
          <w:rFonts w:ascii="BRH Tamil Tab Extra" w:hAnsi="BRH Tamil Tab Extra" w:cs="Latha"/>
          <w:b/>
          <w:bCs/>
          <w:sz w:val="36"/>
          <w:szCs w:val="20"/>
        </w:rPr>
        <w:t>†</w:t>
      </w:r>
      <w:r w:rsidRPr="00D60BF5">
        <w:rPr>
          <w:rFonts w:ascii="Latha" w:hAnsi="Latha" w:cs="Latha"/>
          <w:sz w:val="28"/>
          <w:szCs w:val="28"/>
        </w:rPr>
        <w:t xml:space="preserve"> </w:t>
      </w:r>
      <w:r w:rsidRPr="00D60BF5">
        <w:rPr>
          <w:rFonts w:ascii="Latha" w:hAnsi="Latha" w:cs="Latha"/>
          <w:sz w:val="28"/>
          <w:szCs w:val="28"/>
          <w:cs/>
          <w:lang w:bidi="ta-IN"/>
        </w:rPr>
        <w:t>வஸோ</w:t>
      </w:r>
      <w:r w:rsidRPr="00FE26B1">
        <w:rPr>
          <w:rFonts w:ascii="BRH Tamil Tab Extra" w:hAnsi="BRH Tamil Tab Extra" w:cs="Latha"/>
          <w:b/>
          <w:bCs/>
          <w:sz w:val="36"/>
          <w:szCs w:val="20"/>
        </w:rPr>
        <w:t>…</w:t>
      </w:r>
      <w:r w:rsidRPr="00D60BF5">
        <w:rPr>
          <w:rFonts w:ascii="Latha" w:hAnsi="Latha" w:cs="Latha"/>
          <w:sz w:val="28"/>
          <w:szCs w:val="28"/>
          <w:cs/>
          <w:lang w:bidi="ta-IN"/>
        </w:rPr>
        <w:t>ர்தா</w:t>
      </w:r>
      <w:r w:rsidR="00624736" w:rsidRPr="00624736">
        <w:rPr>
          <w:rFonts w:ascii="Latha" w:hAnsi="Latha" w:cs="Latha"/>
          <w:b/>
          <w:bCs/>
          <w:position w:val="-12"/>
          <w:sz w:val="28"/>
          <w:szCs w:val="28"/>
          <w:cs/>
          <w:lang w:bidi="ta-IN"/>
        </w:rPr>
        <w:t>4</w:t>
      </w:r>
      <w:r w:rsidRPr="00D60BF5">
        <w:rPr>
          <w:rFonts w:ascii="Latha" w:hAnsi="Latha" w:cs="Latha"/>
          <w:sz w:val="28"/>
          <w:szCs w:val="28"/>
          <w:cs/>
          <w:lang w:bidi="ta-IN"/>
        </w:rPr>
        <w:t>ரா</w:t>
      </w:r>
      <w:r w:rsidRPr="00881E90">
        <w:rPr>
          <w:rFonts w:ascii="BRH Tamil Tab Extra" w:hAnsi="BRH Tamil Tab Extra" w:cs="Latha"/>
          <w:b/>
          <w:bCs/>
          <w:sz w:val="36"/>
          <w:szCs w:val="20"/>
        </w:rPr>
        <w:t>†</w:t>
      </w:r>
      <w:r w:rsidRPr="00D60BF5">
        <w:rPr>
          <w:rFonts w:ascii="Latha" w:hAnsi="Latha" w:cs="Latha"/>
          <w:sz w:val="28"/>
          <w:szCs w:val="28"/>
          <w:cs/>
          <w:lang w:bidi="ta-IN"/>
        </w:rPr>
        <w:t>யா</w:t>
      </w:r>
      <w:r w:rsidRPr="006C75B0">
        <w:rPr>
          <w:rFonts w:ascii="Latha" w:hAnsi="Latha" w:cs="Latha"/>
          <w:b/>
          <w:bCs/>
          <w:sz w:val="32"/>
          <w:szCs w:val="32"/>
          <w:cs/>
          <w:lang w:bidi="ta-IN"/>
        </w:rPr>
        <w:t>:</w:t>
      </w:r>
      <w:r w:rsidRPr="00D60BF5">
        <w:rPr>
          <w:rFonts w:ascii="Latha" w:hAnsi="Latha" w:cs="Latha"/>
          <w:sz w:val="28"/>
          <w:szCs w:val="28"/>
          <w:cs/>
          <w:lang w:bidi="ta-IN"/>
        </w:rPr>
        <w:t xml:space="preserve"> </w:t>
      </w:r>
      <w:r w:rsidRPr="00D60BF5">
        <w:rPr>
          <w:rFonts w:ascii="Latha" w:hAnsi="Latha" w:cs="Latha"/>
          <w:sz w:val="28"/>
          <w:szCs w:val="28"/>
        </w:rPr>
        <w:t>|</w:t>
      </w:r>
    </w:p>
    <w:p w14:paraId="51FDDE6F" w14:textId="32F1A6F6" w:rsidR="003A23F3" w:rsidRDefault="003A23F3" w:rsidP="003A23F3">
      <w:pPr>
        <w:rPr>
          <w:rFonts w:eastAsia="Times New Roman" w:cs="Arial"/>
          <w:b/>
          <w:color w:val="000000"/>
          <w:sz w:val="32"/>
          <w:szCs w:val="32"/>
          <w:lang w:val="en-IN" w:eastAsia="en-IN"/>
        </w:rPr>
      </w:pPr>
      <w:r w:rsidRPr="003C0CC9">
        <w:rPr>
          <w:rFonts w:ascii="Latha" w:hAnsi="Latha" w:cs="Latha"/>
          <w:sz w:val="28"/>
          <w:szCs w:val="28"/>
          <w:cs/>
          <w:lang w:bidi="ta-IN"/>
        </w:rPr>
        <w:t>அ</w:t>
      </w:r>
      <w:r w:rsidR="005C4DB5" w:rsidRPr="003C0CC9">
        <w:rPr>
          <w:rFonts w:ascii="Latha" w:hAnsi="Latha" w:cs="Latha" w:hint="cs"/>
          <w:sz w:val="28"/>
          <w:szCs w:val="28"/>
          <w:cs/>
          <w:lang w:bidi="ta-IN"/>
        </w:rPr>
        <w:t>ன்</w:t>
      </w:r>
      <w:r w:rsidR="005C4DB5" w:rsidRPr="003C0CC9">
        <w:rPr>
          <w:rFonts w:ascii="Latha" w:hAnsi="Latha" w:cs="Latha"/>
          <w:sz w:val="28"/>
          <w:szCs w:val="28"/>
          <w:cs/>
          <w:lang w:bidi="ta-IN"/>
        </w:rPr>
        <w:t>ன</w:t>
      </w:r>
      <w:r w:rsidRPr="003C0CC9">
        <w:rPr>
          <w:rFonts w:ascii="BRH Tamil Tab Extra" w:hAnsi="BRH Tamil Tab Extra" w:cs="Latha"/>
          <w:b/>
          <w:bCs/>
          <w:sz w:val="36"/>
          <w:szCs w:val="20"/>
        </w:rPr>
        <w:t>†</w:t>
      </w:r>
      <w:r w:rsidRPr="003C0CC9">
        <w:rPr>
          <w:rFonts w:ascii="Latha" w:hAnsi="Latha" w:cs="Latha"/>
          <w:sz w:val="28"/>
          <w:szCs w:val="28"/>
          <w:cs/>
          <w:lang w:bidi="ta-IN"/>
        </w:rPr>
        <w:t>பத</w:t>
      </w:r>
      <w:r w:rsidRPr="003C0CC9">
        <w:rPr>
          <w:rFonts w:ascii="BRH Tamil Tab Extra" w:hAnsi="BRH Tamil Tab Extra" w:cs="Latha"/>
          <w:b/>
          <w:bCs/>
          <w:sz w:val="36"/>
          <w:szCs w:val="20"/>
        </w:rPr>
        <w:t>…</w:t>
      </w:r>
      <w:r w:rsidRPr="003C0CC9">
        <w:rPr>
          <w:rFonts w:ascii="Latha" w:hAnsi="Latha" w:cs="Latha"/>
          <w:sz w:val="28"/>
          <w:szCs w:val="28"/>
        </w:rPr>
        <w:t xml:space="preserve"> </w:t>
      </w:r>
      <w:r w:rsidRPr="003C0CC9">
        <w:rPr>
          <w:rFonts w:ascii="Latha" w:hAnsi="Latha" w:cs="Latha"/>
          <w:sz w:val="28"/>
          <w:szCs w:val="28"/>
          <w:cs/>
          <w:lang w:bidi="ta-IN"/>
        </w:rPr>
        <w:t>இத்ய</w:t>
      </w:r>
      <w:r w:rsidRPr="003C0CC9">
        <w:rPr>
          <w:rFonts w:ascii="BRH Tamil Tab Extra" w:hAnsi="BRH Tamil Tab Extra" w:cs="Latha"/>
          <w:b/>
          <w:bCs/>
          <w:sz w:val="36"/>
          <w:szCs w:val="20"/>
        </w:rPr>
        <w:t>†</w:t>
      </w:r>
      <w:r w:rsidR="005C4DB5" w:rsidRPr="003C0CC9">
        <w:rPr>
          <w:rFonts w:ascii="Latha" w:hAnsi="Latha" w:cs="Latha" w:hint="cs"/>
          <w:sz w:val="28"/>
          <w:szCs w:val="28"/>
          <w:cs/>
          <w:lang w:bidi="ta-IN"/>
        </w:rPr>
        <w:t>ன்</w:t>
      </w:r>
      <w:r w:rsidR="005C4DB5" w:rsidRPr="003C0CC9">
        <w:rPr>
          <w:rFonts w:ascii="Latha" w:hAnsi="Latha" w:cs="Latha"/>
          <w:sz w:val="28"/>
          <w:szCs w:val="28"/>
          <w:cs/>
          <w:lang w:bidi="ta-IN"/>
        </w:rPr>
        <w:t>ன</w:t>
      </w:r>
      <w:r w:rsidRPr="003C0CC9">
        <w:rPr>
          <w:rFonts w:ascii="Latha" w:hAnsi="Latha" w:cs="Latha"/>
          <w:sz w:val="28"/>
          <w:szCs w:val="28"/>
          <w:cs/>
          <w:lang w:bidi="ta-IN"/>
        </w:rPr>
        <w:t xml:space="preserve"> ஹோ</w:t>
      </w:r>
      <w:r w:rsidRPr="003C0CC9">
        <w:rPr>
          <w:rFonts w:ascii="BRH Tamil Tab Extra" w:hAnsi="BRH Tamil Tab Extra" w:cs="Latha"/>
          <w:b/>
          <w:bCs/>
          <w:sz w:val="36"/>
          <w:szCs w:val="20"/>
        </w:rPr>
        <w:t>…</w:t>
      </w:r>
      <w:r w:rsidRPr="003C0CC9">
        <w:rPr>
          <w:rFonts w:ascii="Latha" w:hAnsi="Latha" w:cs="Latha"/>
          <w:sz w:val="28"/>
          <w:szCs w:val="28"/>
          <w:cs/>
          <w:lang w:bidi="ta-IN"/>
        </w:rPr>
        <w:t>ம</w:t>
      </w:r>
      <w:r w:rsidRPr="003C0CC9">
        <w:rPr>
          <w:rFonts w:ascii="Latha" w:hAnsi="Latha" w:cs="Latha"/>
          <w:b/>
          <w:bCs/>
          <w:sz w:val="32"/>
          <w:szCs w:val="32"/>
          <w:cs/>
          <w:lang w:bidi="ta-IN"/>
        </w:rPr>
        <w:t>:</w:t>
      </w:r>
      <w:r w:rsidRPr="003C0CC9">
        <w:rPr>
          <w:rFonts w:ascii="Latha" w:hAnsi="Latha" w:cs="Latha"/>
          <w:sz w:val="28"/>
          <w:szCs w:val="28"/>
          <w:cs/>
          <w:lang w:bidi="ta-IN"/>
        </w:rPr>
        <w:t xml:space="preserve"> </w:t>
      </w:r>
      <w:r w:rsidRPr="003C0CC9">
        <w:rPr>
          <w:rFonts w:ascii="Latha" w:hAnsi="Latha" w:cs="Latha"/>
          <w:sz w:val="28"/>
          <w:szCs w:val="28"/>
        </w:rPr>
        <w:t xml:space="preserve">| </w:t>
      </w:r>
      <w:r w:rsidRPr="003C0CC9">
        <w:rPr>
          <w:rFonts w:ascii="Latha" w:hAnsi="Latha" w:cs="Latha"/>
          <w:sz w:val="28"/>
          <w:szCs w:val="28"/>
          <w:cs/>
          <w:lang w:bidi="ta-IN"/>
        </w:rPr>
        <w:t>ஸ</w:t>
      </w:r>
      <w:r w:rsidRPr="003C0CC9">
        <w:rPr>
          <w:rFonts w:ascii="BRH Tamil Tab Extra" w:hAnsi="BRH Tamil Tab Extra" w:cs="Latha"/>
          <w:b/>
          <w:bCs/>
          <w:sz w:val="36"/>
          <w:szCs w:val="20"/>
        </w:rPr>
        <w:t>…</w:t>
      </w:r>
      <w:r w:rsidRPr="003C0CC9">
        <w:rPr>
          <w:rFonts w:ascii="Latha" w:hAnsi="Latha" w:cs="Latha"/>
          <w:sz w:val="28"/>
          <w:szCs w:val="28"/>
          <w:cs/>
          <w:lang w:bidi="ta-IN"/>
        </w:rPr>
        <w:t>ப்த தே</w:t>
      </w:r>
      <w:r w:rsidRPr="003C0CC9">
        <w:rPr>
          <w:rFonts w:ascii="BRH Tamil Tab Extra" w:hAnsi="BRH Tamil Tab Extra" w:cs="Latha"/>
          <w:b/>
          <w:bCs/>
          <w:sz w:val="36"/>
          <w:szCs w:val="20"/>
        </w:rPr>
        <w:t>†</w:t>
      </w:r>
      <w:r w:rsidRPr="003C0CC9">
        <w:rPr>
          <w:rFonts w:ascii="Latha" w:hAnsi="Latha" w:cs="Latha"/>
          <w:sz w:val="28"/>
          <w:szCs w:val="28"/>
        </w:rPr>
        <w:t xml:space="preserve"> </w:t>
      </w:r>
      <w:r w:rsidRPr="003C0CC9">
        <w:rPr>
          <w:rFonts w:ascii="Latha" w:hAnsi="Latha" w:cs="Latha"/>
          <w:sz w:val="28"/>
          <w:szCs w:val="28"/>
          <w:cs/>
          <w:lang w:bidi="ta-IN"/>
        </w:rPr>
        <w:t>அக்</w:t>
      </w:r>
      <w:r w:rsidR="00624736" w:rsidRPr="003C0CC9">
        <w:rPr>
          <w:rFonts w:ascii="Latha" w:hAnsi="Latha" w:cs="Latha"/>
          <w:b/>
          <w:bCs/>
          <w:position w:val="-12"/>
          <w:sz w:val="28"/>
          <w:szCs w:val="28"/>
          <w:cs/>
          <w:lang w:bidi="ta-IN"/>
        </w:rPr>
        <w:t>3</w:t>
      </w:r>
      <w:r w:rsidRPr="003C0CC9">
        <w:rPr>
          <w:rFonts w:ascii="Latha" w:hAnsi="Latha" w:cs="Latha"/>
          <w:sz w:val="28"/>
          <w:szCs w:val="28"/>
          <w:cs/>
          <w:lang w:bidi="ta-IN"/>
        </w:rPr>
        <w:t>னே ஸ</w:t>
      </w:r>
      <w:r w:rsidRPr="003C0CC9">
        <w:rPr>
          <w:rFonts w:ascii="BRH Tamil Tab Extra" w:hAnsi="BRH Tamil Tab Extra" w:cs="Latha"/>
          <w:b/>
          <w:bCs/>
          <w:sz w:val="36"/>
          <w:szCs w:val="20"/>
        </w:rPr>
        <w:t>…</w:t>
      </w:r>
      <w:r w:rsidRPr="003C0CC9">
        <w:rPr>
          <w:rFonts w:ascii="Latha" w:hAnsi="Latha" w:cs="Latha"/>
          <w:sz w:val="28"/>
          <w:szCs w:val="28"/>
          <w:cs/>
          <w:lang w:bidi="ta-IN"/>
        </w:rPr>
        <w:t>மித</w:t>
      </w:r>
      <w:r w:rsidRPr="003C0CC9">
        <w:rPr>
          <w:rFonts w:ascii="BRH Tamil Tab Extra" w:hAnsi="BRH Tamil Tab Extra" w:cs="Latha"/>
          <w:b/>
          <w:bCs/>
          <w:sz w:val="36"/>
          <w:szCs w:val="20"/>
        </w:rPr>
        <w:t>†</w:t>
      </w:r>
      <w:r w:rsidR="00624736" w:rsidRPr="003C0CC9">
        <w:rPr>
          <w:rFonts w:ascii="Latha" w:hAnsi="Latha" w:cs="Latha"/>
          <w:b/>
          <w:bCs/>
          <w:position w:val="-12"/>
          <w:sz w:val="28"/>
          <w:szCs w:val="28"/>
          <w:cs/>
          <w:lang w:bidi="ta-IN"/>
        </w:rPr>
        <w:t>4</w:t>
      </w:r>
      <w:r w:rsidRPr="003C0CC9">
        <w:rPr>
          <w:rFonts w:ascii="Latha" w:hAnsi="Latha" w:cs="Latha"/>
          <w:b/>
          <w:bCs/>
          <w:sz w:val="32"/>
          <w:szCs w:val="32"/>
          <w:cs/>
          <w:lang w:bidi="ta-IN"/>
        </w:rPr>
        <w:t>:</w:t>
      </w:r>
      <w:r w:rsidRPr="00D60BF5">
        <w:rPr>
          <w:rFonts w:ascii="Latha" w:hAnsi="Latha" w:cs="Latha"/>
          <w:sz w:val="28"/>
          <w:szCs w:val="28"/>
          <w:cs/>
          <w:lang w:bidi="ta-IN"/>
        </w:rPr>
        <w:t xml:space="preserve"> </w:t>
      </w:r>
      <w:r>
        <w:rPr>
          <w:rFonts w:ascii="Latha" w:hAnsi="Latha" w:cs="Latha" w:hint="cs"/>
          <w:sz w:val="28"/>
          <w:szCs w:val="28"/>
          <w:cs/>
          <w:lang w:bidi="ta-IN"/>
        </w:rPr>
        <w:br/>
      </w:r>
      <w:r w:rsidRPr="00D60BF5">
        <w:rPr>
          <w:rFonts w:ascii="Latha" w:hAnsi="Latha" w:cs="Latha"/>
          <w:sz w:val="28"/>
          <w:szCs w:val="28"/>
          <w:cs/>
          <w:lang w:bidi="ta-IN"/>
        </w:rPr>
        <w:t>ஸ</w:t>
      </w:r>
      <w:r w:rsidRPr="00FE26B1">
        <w:rPr>
          <w:rFonts w:ascii="BRH Tamil Tab Extra" w:hAnsi="BRH Tamil Tab Extra" w:cs="Latha"/>
          <w:b/>
          <w:bCs/>
          <w:sz w:val="36"/>
          <w:szCs w:val="20"/>
        </w:rPr>
        <w:t>…</w:t>
      </w:r>
      <w:r w:rsidRPr="00D60BF5">
        <w:rPr>
          <w:rFonts w:ascii="Latha" w:hAnsi="Latha" w:cs="Latha"/>
          <w:sz w:val="28"/>
          <w:szCs w:val="28"/>
          <w:cs/>
          <w:lang w:bidi="ta-IN"/>
        </w:rPr>
        <w:t>ப்த ஜி</w:t>
      </w:r>
      <w:r w:rsidRPr="00FE26B1">
        <w:rPr>
          <w:rFonts w:ascii="BRH Tamil Tab Extra" w:hAnsi="BRH Tamil Tab Extra" w:cs="Latha"/>
          <w:b/>
          <w:bCs/>
          <w:sz w:val="36"/>
          <w:szCs w:val="20"/>
        </w:rPr>
        <w:t>…</w:t>
      </w:r>
      <w:r w:rsidRPr="00D60BF5">
        <w:rPr>
          <w:rFonts w:ascii="Latha" w:hAnsi="Latha" w:cs="Latha"/>
          <w:sz w:val="28"/>
          <w:szCs w:val="28"/>
          <w:cs/>
          <w:lang w:bidi="ta-IN"/>
        </w:rPr>
        <w:t>ஹ்வா இதி</w:t>
      </w:r>
      <w:r w:rsidRPr="00881E90">
        <w:rPr>
          <w:rFonts w:ascii="BRH Tamil Tab Extra" w:hAnsi="BRH Tamil Tab Extra" w:cs="Latha"/>
          <w:b/>
          <w:bCs/>
          <w:sz w:val="36"/>
          <w:szCs w:val="20"/>
        </w:rPr>
        <w:t>†</w:t>
      </w:r>
      <w:r w:rsidRPr="00D60BF5">
        <w:rPr>
          <w:rFonts w:ascii="Latha" w:hAnsi="Latha" w:cs="Latha"/>
          <w:sz w:val="28"/>
          <w:szCs w:val="28"/>
        </w:rPr>
        <w:t xml:space="preserve"> </w:t>
      </w:r>
      <w:r w:rsidRPr="00D60BF5">
        <w:rPr>
          <w:rFonts w:ascii="Latha" w:hAnsi="Latha" w:cs="Latha"/>
          <w:sz w:val="28"/>
          <w:szCs w:val="28"/>
          <w:cs/>
          <w:lang w:bidi="ta-IN"/>
        </w:rPr>
        <w:t>விஶ்வ</w:t>
      </w:r>
      <w:r w:rsidRPr="00FE26B1">
        <w:rPr>
          <w:rFonts w:ascii="BRH Tamil Tab Extra" w:hAnsi="BRH Tamil Tab Extra" w:cs="Latha"/>
          <w:b/>
          <w:bCs/>
          <w:sz w:val="36"/>
          <w:szCs w:val="20"/>
        </w:rPr>
        <w:t>…</w:t>
      </w:r>
      <w:r w:rsidRPr="00D60BF5">
        <w:rPr>
          <w:rFonts w:ascii="Latha" w:hAnsi="Latha" w:cs="Latha"/>
          <w:sz w:val="28"/>
          <w:szCs w:val="28"/>
          <w:cs/>
          <w:lang w:bidi="ta-IN"/>
        </w:rPr>
        <w:t>ப்ரீ</w:t>
      </w:r>
      <w:r w:rsidRPr="006C75B0">
        <w:rPr>
          <w:rFonts w:ascii="Latha" w:hAnsi="Latha" w:cs="Latha"/>
          <w:b/>
          <w:bCs/>
          <w:sz w:val="32"/>
          <w:szCs w:val="32"/>
          <w:cs/>
          <w:lang w:bidi="ta-IN"/>
        </w:rPr>
        <w:t>:</w:t>
      </w:r>
      <w:r w:rsidRPr="00D60BF5">
        <w:rPr>
          <w:rFonts w:ascii="Latha" w:hAnsi="Latha" w:cs="Latha"/>
          <w:sz w:val="28"/>
          <w:szCs w:val="28"/>
          <w:cs/>
          <w:lang w:bidi="ta-IN"/>
        </w:rPr>
        <w:t xml:space="preserve"> </w:t>
      </w:r>
      <w:r w:rsidRPr="00D60BF5">
        <w:rPr>
          <w:rFonts w:ascii="Latha" w:hAnsi="Latha" w:cs="Latha"/>
          <w:sz w:val="28"/>
          <w:szCs w:val="28"/>
        </w:rPr>
        <w:t>||</w:t>
      </w:r>
      <w:r>
        <w:rPr>
          <w:rFonts w:ascii="Latha" w:hAnsi="Latha" w:cs="Latha"/>
          <w:sz w:val="28"/>
          <w:szCs w:val="28"/>
        </w:rPr>
        <w:t xml:space="preserve"> </w:t>
      </w:r>
      <w:r w:rsidR="0072697F" w:rsidRPr="0072697F">
        <w:rPr>
          <w:rFonts w:eastAsia="Times New Roman" w:cs="Arial"/>
          <w:b/>
          <w:color w:val="000000"/>
          <w:sz w:val="32"/>
          <w:szCs w:val="32"/>
          <w:lang w:val="en-IN" w:eastAsia="en-IN"/>
        </w:rPr>
        <w:t>2</w:t>
      </w:r>
      <w:r w:rsidR="0072697F">
        <w:rPr>
          <w:rFonts w:eastAsia="Times New Roman" w:cs="Arial"/>
          <w:b/>
          <w:color w:val="000000"/>
          <w:sz w:val="32"/>
          <w:szCs w:val="32"/>
          <w:lang w:val="en-IN" w:eastAsia="en-IN"/>
        </w:rPr>
        <w:t>2</w:t>
      </w:r>
      <w:r w:rsidR="00B676D4">
        <w:rPr>
          <w:rFonts w:eastAsia="Times New Roman" w:cs="Arial"/>
          <w:b/>
          <w:color w:val="000000"/>
          <w:sz w:val="32"/>
          <w:szCs w:val="32"/>
          <w:lang w:val="en-IN" w:eastAsia="en-IN"/>
        </w:rPr>
        <w:t>/58(10)</w:t>
      </w:r>
    </w:p>
    <w:p w14:paraId="7F7D3AAA" w14:textId="77777777" w:rsidR="00F86EED" w:rsidRDefault="00F86EED" w:rsidP="00F86EED">
      <w:pPr>
        <w:spacing w:line="252" w:lineRule="auto"/>
        <w:rPr>
          <w:rFonts w:ascii="Latha" w:hAnsi="Latha" w:cs="Latha"/>
          <w:b/>
          <w:bCs/>
          <w:sz w:val="32"/>
          <w:szCs w:val="32"/>
        </w:rPr>
      </w:pPr>
      <w:r w:rsidRPr="00483EC4">
        <w:rPr>
          <w:rFonts w:ascii="BRH Devanagari Extra" w:hAnsi="BRH Devanagari Extra" w:cs="Latha"/>
          <w:b/>
          <w:bCs/>
          <w:sz w:val="36"/>
          <w:szCs w:val="28"/>
        </w:rPr>
        <w:t>Å</w:t>
      </w:r>
      <w:r w:rsidRPr="00483EC4">
        <w:rPr>
          <w:rFonts w:ascii="Latha" w:hAnsi="Latha" w:cs="Latha"/>
          <w:b/>
          <w:bCs/>
          <w:sz w:val="28"/>
          <w:szCs w:val="28"/>
          <w:cs/>
          <w:lang w:bidi="ta-IN"/>
        </w:rPr>
        <w:t>க</w:t>
      </w:r>
      <w:r w:rsidRPr="00483EC4">
        <w:rPr>
          <w:rFonts w:ascii="Latha" w:hAnsi="Latha" w:cs="Latha"/>
          <w:b/>
          <w:bCs/>
          <w:position w:val="-12"/>
          <w:sz w:val="28"/>
          <w:szCs w:val="28"/>
          <w:cs/>
          <w:lang w:bidi="ta-IN"/>
        </w:rPr>
        <w:t>3</w:t>
      </w:r>
      <w:r w:rsidRPr="00483EC4">
        <w:rPr>
          <w:rFonts w:ascii="Latha" w:hAnsi="Latha" w:cs="Latha"/>
          <w:b/>
          <w:bCs/>
          <w:sz w:val="28"/>
          <w:szCs w:val="28"/>
          <w:cs/>
          <w:lang w:bidi="ta-IN"/>
        </w:rPr>
        <w:t>ச்ச</w:t>
      </w:r>
      <w:r w:rsidRPr="00483EC4">
        <w:rPr>
          <w:rFonts w:ascii="Latha" w:hAnsi="Latha" w:cs="Latha"/>
          <w:b/>
          <w:bCs/>
          <w:position w:val="-12"/>
          <w:sz w:val="28"/>
          <w:szCs w:val="28"/>
          <w:cs/>
          <w:lang w:bidi="ta-IN"/>
        </w:rPr>
        <w:t>2</w:t>
      </w:r>
      <w:r w:rsidRPr="00483EC4">
        <w:rPr>
          <w:rFonts w:ascii="Latha" w:hAnsi="Latha" w:cs="Latha"/>
          <w:b/>
          <w:bCs/>
          <w:sz w:val="28"/>
          <w:szCs w:val="28"/>
          <w:cs/>
          <w:lang w:bidi="ta-IN"/>
        </w:rPr>
        <w:t xml:space="preserve"> </w:t>
      </w:r>
      <w:r w:rsidRPr="00483EC4">
        <w:rPr>
          <w:rFonts w:ascii="Latha" w:hAnsi="Latha" w:cs="Latha"/>
          <w:b/>
          <w:bCs/>
          <w:sz w:val="28"/>
          <w:szCs w:val="28"/>
        </w:rPr>
        <w:t xml:space="preserve">- </w:t>
      </w:r>
      <w:r w:rsidRPr="00483EC4">
        <w:rPr>
          <w:rFonts w:ascii="Latha" w:hAnsi="Latha" w:cs="Latha"/>
          <w:b/>
          <w:bCs/>
          <w:sz w:val="28"/>
          <w:szCs w:val="28"/>
          <w:cs/>
          <w:lang w:bidi="ta-IN"/>
        </w:rPr>
        <w:t>தி</w:t>
      </w:r>
      <w:r w:rsidRPr="00483EC4">
        <w:rPr>
          <w:rFonts w:ascii="BRH Tamil Tab Extra" w:hAnsi="BRH Tamil Tab Extra" w:cs="Latha"/>
          <w:b/>
          <w:bCs/>
          <w:sz w:val="32"/>
          <w:szCs w:val="28"/>
        </w:rPr>
        <w:t>…</w:t>
      </w:r>
      <w:r w:rsidRPr="00483EC4">
        <w:rPr>
          <w:rFonts w:ascii="Latha" w:hAnsi="Latha" w:cs="Latha"/>
          <w:b/>
          <w:bCs/>
          <w:position w:val="-12"/>
          <w:sz w:val="28"/>
          <w:szCs w:val="28"/>
          <w:cs/>
          <w:lang w:bidi="ta-IN"/>
        </w:rPr>
        <w:t>3</w:t>
      </w:r>
      <w:r w:rsidRPr="00483EC4">
        <w:rPr>
          <w:rFonts w:ascii="Latha" w:hAnsi="Latha" w:cs="Latha"/>
          <w:b/>
          <w:bCs/>
          <w:sz w:val="28"/>
          <w:szCs w:val="28"/>
          <w:cs/>
          <w:lang w:bidi="ta-IN"/>
        </w:rPr>
        <w:t>ச்சே</w:t>
      </w:r>
      <w:r w:rsidRPr="00483EC4">
        <w:rPr>
          <w:rFonts w:ascii="Latha" w:hAnsi="Latha" w:cs="Latha"/>
          <w:b/>
          <w:bCs/>
          <w:position w:val="-12"/>
          <w:sz w:val="28"/>
          <w:szCs w:val="28"/>
          <w:cs/>
          <w:lang w:bidi="ta-IN"/>
        </w:rPr>
        <w:t>2</w:t>
      </w:r>
      <w:r w:rsidRPr="00483EC4">
        <w:rPr>
          <w:rFonts w:ascii="Latha" w:hAnsi="Latha" w:cs="Latha"/>
          <w:b/>
          <w:bCs/>
          <w:sz w:val="28"/>
          <w:szCs w:val="28"/>
          <w:cs/>
          <w:lang w:bidi="ta-IN"/>
        </w:rPr>
        <w:t xml:space="preserve">ஜ் </w:t>
      </w:r>
      <w:r w:rsidRPr="00483EC4">
        <w:rPr>
          <w:rFonts w:ascii="Latha" w:hAnsi="Latha" w:cs="Latha"/>
          <w:b/>
          <w:bCs/>
          <w:sz w:val="28"/>
          <w:szCs w:val="28"/>
        </w:rPr>
        <w:t xml:space="preserve">- </w:t>
      </w:r>
      <w:r w:rsidRPr="00483EC4">
        <w:rPr>
          <w:rFonts w:ascii="Latha" w:hAnsi="Latha" w:cs="Latha"/>
          <w:b/>
          <w:bCs/>
          <w:sz w:val="28"/>
          <w:szCs w:val="28"/>
          <w:cs/>
          <w:lang w:bidi="ta-IN"/>
        </w:rPr>
        <w:t>ஜு</w:t>
      </w:r>
      <w:r w:rsidRPr="00483EC4">
        <w:rPr>
          <w:rFonts w:ascii="BRH Tamil Tab Extra" w:hAnsi="BRH Tamil Tab Extra" w:cs="Latha"/>
          <w:b/>
          <w:bCs/>
          <w:sz w:val="36"/>
          <w:szCs w:val="28"/>
        </w:rPr>
        <w:t>†</w:t>
      </w:r>
      <w:r w:rsidRPr="00483EC4">
        <w:rPr>
          <w:rFonts w:ascii="Latha" w:hAnsi="Latha" w:cs="Latha"/>
          <w:b/>
          <w:bCs/>
          <w:sz w:val="28"/>
          <w:szCs w:val="28"/>
          <w:cs/>
          <w:lang w:bidi="ta-IN"/>
        </w:rPr>
        <w:t>ஹுயாத்</w:t>
      </w:r>
      <w:r w:rsidRPr="00483EC4">
        <w:rPr>
          <w:rFonts w:ascii="Latha" w:hAnsi="Latha" w:cs="Latha"/>
          <w:b/>
          <w:bCs/>
          <w:position w:val="-12"/>
          <w:sz w:val="28"/>
          <w:szCs w:val="28"/>
          <w:cs/>
          <w:lang w:bidi="ta-IN"/>
        </w:rPr>
        <w:t>3</w:t>
      </w:r>
      <w:r w:rsidRPr="00483EC4">
        <w:rPr>
          <w:rFonts w:ascii="Latha" w:hAnsi="Latha" w:cs="Latha"/>
          <w:b/>
          <w:bCs/>
          <w:sz w:val="28"/>
          <w:szCs w:val="28"/>
          <w:cs/>
          <w:lang w:bidi="ta-IN"/>
        </w:rPr>
        <w:t xml:space="preserve"> </w:t>
      </w:r>
      <w:r w:rsidRPr="00483EC4">
        <w:rPr>
          <w:rFonts w:ascii="Latha" w:hAnsi="Latha" w:cs="Latha"/>
          <w:b/>
          <w:bCs/>
          <w:sz w:val="28"/>
          <w:szCs w:val="28"/>
        </w:rPr>
        <w:t xml:space="preserve">- </w:t>
      </w:r>
      <w:r w:rsidRPr="00483EC4">
        <w:rPr>
          <w:rFonts w:ascii="Latha" w:hAnsi="Latha" w:cs="Latha"/>
          <w:b/>
          <w:bCs/>
          <w:sz w:val="28"/>
          <w:szCs w:val="28"/>
          <w:cs/>
          <w:lang w:bidi="ta-IN"/>
        </w:rPr>
        <w:t>விஶ்வ</w:t>
      </w:r>
      <w:r w:rsidRPr="00483EC4">
        <w:rPr>
          <w:rFonts w:ascii="BRH Tamil Tab Extra" w:hAnsi="BRH Tamil Tab Extra" w:cs="Latha"/>
          <w:b/>
          <w:bCs/>
          <w:sz w:val="32"/>
          <w:szCs w:val="28"/>
        </w:rPr>
        <w:t>…</w:t>
      </w:r>
      <w:r w:rsidRPr="00483EC4">
        <w:rPr>
          <w:rFonts w:ascii="Latha" w:hAnsi="Latha" w:cs="Latha"/>
          <w:b/>
          <w:bCs/>
          <w:sz w:val="28"/>
          <w:szCs w:val="28"/>
          <w:cs/>
          <w:lang w:bidi="ta-IN"/>
        </w:rPr>
        <w:t>ப்ரி</w:t>
      </w:r>
      <w:r w:rsidRPr="00483EC4">
        <w:rPr>
          <w:rFonts w:ascii="Latha" w:hAnsi="Latha" w:cs="Latha"/>
          <w:b/>
          <w:bCs/>
          <w:sz w:val="32"/>
          <w:szCs w:val="32"/>
          <w:cs/>
          <w:lang w:bidi="ta-IN"/>
        </w:rPr>
        <w:t>:</w:t>
      </w:r>
      <w:r w:rsidRPr="00483EC4">
        <w:rPr>
          <w:rFonts w:ascii="Latha" w:hAnsi="Latha" w:cs="Latha"/>
          <w:b/>
          <w:bCs/>
          <w:sz w:val="28"/>
          <w:szCs w:val="28"/>
          <w:cs/>
          <w:lang w:bidi="ta-IN"/>
        </w:rPr>
        <w:t xml:space="preserve"> </w:t>
      </w:r>
      <w:r w:rsidRPr="00483EC4">
        <w:rPr>
          <w:rFonts w:ascii="Latha" w:hAnsi="Latha" w:cs="Latha"/>
          <w:b/>
          <w:bCs/>
          <w:sz w:val="28"/>
          <w:szCs w:val="28"/>
        </w:rPr>
        <w:t xml:space="preserve">( ) ] </w:t>
      </w:r>
      <w:r w:rsidRPr="00483EC4">
        <w:rPr>
          <w:rFonts w:ascii="Latha" w:hAnsi="Latha" w:cs="Latha"/>
          <w:b/>
          <w:bCs/>
          <w:sz w:val="32"/>
          <w:szCs w:val="32"/>
        </w:rPr>
        <w:t>(</w:t>
      </w:r>
      <w:r w:rsidRPr="00483EC4">
        <w:rPr>
          <w:rFonts w:ascii="Latha" w:hAnsi="Latha" w:cs="Latha"/>
          <w:b/>
          <w:bCs/>
          <w:sz w:val="32"/>
          <w:szCs w:val="32"/>
          <w:lang w:bidi="ta-IN"/>
        </w:rPr>
        <w:t>A9</w:t>
      </w:r>
      <w:r w:rsidRPr="00483EC4">
        <w:rPr>
          <w:rFonts w:ascii="Latha" w:hAnsi="Latha" w:cs="Latha"/>
          <w:b/>
          <w:bCs/>
          <w:sz w:val="32"/>
          <w:szCs w:val="32"/>
        </w:rPr>
        <w:t>)</w:t>
      </w:r>
    </w:p>
    <w:p w14:paraId="02408CA3" w14:textId="77777777" w:rsidR="00F86EED" w:rsidRPr="00FD4663" w:rsidRDefault="00F86EED" w:rsidP="00F86EED">
      <w:pPr>
        <w:widowControl w:val="0"/>
        <w:pBdr>
          <w:top w:val="single" w:sz="4" w:space="1" w:color="auto"/>
          <w:left w:val="single" w:sz="4" w:space="1" w:color="auto"/>
          <w:bottom w:val="single" w:sz="4" w:space="1" w:color="auto"/>
          <w:right w:val="single" w:sz="4" w:space="0" w:color="auto"/>
          <w:between w:val="single" w:sz="4" w:space="1" w:color="auto"/>
          <w:bar w:val="single" w:sz="4" w:color="auto"/>
        </w:pBdr>
        <w:autoSpaceDE w:val="0"/>
        <w:autoSpaceDN w:val="0"/>
        <w:adjustRightInd w:val="0"/>
        <w:spacing w:line="264" w:lineRule="auto"/>
        <w:rPr>
          <w:rFonts w:cs="Arial"/>
          <w:b/>
          <w:bCs/>
          <w:color w:val="000000"/>
          <w:sz w:val="32"/>
          <w:szCs w:val="32"/>
          <w:u w:val="single"/>
        </w:rPr>
      </w:pPr>
      <w:r w:rsidRPr="00FD4663">
        <w:rPr>
          <w:rFonts w:cs="Arial"/>
          <w:b/>
          <w:bCs/>
          <w:color w:val="000000"/>
          <w:sz w:val="32"/>
          <w:szCs w:val="32"/>
          <w:u w:val="single"/>
        </w:rPr>
        <w:t>Special Korvai</w:t>
      </w:r>
    </w:p>
    <w:p w14:paraId="01600CE1" w14:textId="77777777" w:rsidR="00F86EED" w:rsidRPr="00483EC4" w:rsidRDefault="00F86EED" w:rsidP="00F86EED">
      <w:pPr>
        <w:pBdr>
          <w:top w:val="single" w:sz="4" w:space="1" w:color="auto"/>
          <w:left w:val="single" w:sz="4" w:space="1" w:color="auto"/>
          <w:bottom w:val="single" w:sz="4" w:space="1" w:color="auto"/>
          <w:right w:val="single" w:sz="4" w:space="1" w:color="auto"/>
          <w:between w:val="single" w:sz="4" w:space="1" w:color="auto"/>
          <w:bar w:val="single" w:sz="4" w:color="auto"/>
        </w:pBdr>
        <w:spacing w:line="252" w:lineRule="auto"/>
        <w:rPr>
          <w:rFonts w:ascii="Latha" w:hAnsi="Latha" w:cs="Latha"/>
          <w:b/>
          <w:bCs/>
          <w:sz w:val="28"/>
          <w:szCs w:val="28"/>
        </w:rPr>
      </w:pPr>
      <w:r w:rsidRPr="00483EC4">
        <w:rPr>
          <w:rFonts w:ascii="Latha" w:hAnsi="Latha" w:cs="Latha"/>
          <w:b/>
          <w:bCs/>
          <w:sz w:val="28"/>
          <w:szCs w:val="28"/>
        </w:rPr>
        <w:t>(</w:t>
      </w:r>
      <w:r w:rsidRPr="00483EC4">
        <w:rPr>
          <w:rFonts w:ascii="Latha" w:hAnsi="Latha" w:cs="Latha"/>
          <w:b/>
          <w:bCs/>
          <w:sz w:val="28"/>
          <w:szCs w:val="28"/>
          <w:cs/>
          <w:lang w:bidi="ta-IN"/>
        </w:rPr>
        <w:t>பு</w:t>
      </w:r>
      <w:r w:rsidRPr="00224FCE">
        <w:rPr>
          <w:rFonts w:ascii="BRH Malayalam Extra" w:hAnsi="BRH Malayalam Extra" w:cs="BRH Devanagari Extra"/>
          <w:sz w:val="32"/>
          <w:szCs w:val="40"/>
        </w:rPr>
        <w:t>–</w:t>
      </w:r>
      <w:r w:rsidRPr="00483EC4">
        <w:rPr>
          <w:rFonts w:ascii="Latha" w:hAnsi="Latha" w:cs="Latha"/>
          <w:b/>
          <w:bCs/>
          <w:sz w:val="28"/>
          <w:szCs w:val="28"/>
          <w:cs/>
          <w:lang w:bidi="ta-IN"/>
        </w:rPr>
        <w:t>ரர்</w:t>
      </w:r>
      <w:r w:rsidRPr="00D7028A">
        <w:rPr>
          <w:rFonts w:ascii="Latha" w:hAnsi="Latha" w:cs="Latha"/>
          <w:b/>
          <w:bCs/>
          <w:sz w:val="32"/>
          <w:szCs w:val="32"/>
        </w:rPr>
        <w:t>.</w:t>
      </w:r>
      <w:r w:rsidRPr="00483EC4">
        <w:rPr>
          <w:rFonts w:ascii="Latha" w:hAnsi="Latha" w:cs="Latha"/>
          <w:b/>
          <w:bCs/>
          <w:sz w:val="28"/>
          <w:szCs w:val="28"/>
          <w:cs/>
          <w:lang w:bidi="ta-IN"/>
        </w:rPr>
        <w:t>ஷ</w:t>
      </w:r>
      <w:r w:rsidRPr="00483EC4">
        <w:rPr>
          <w:rFonts w:ascii="BRH Tamil Tab Extra" w:hAnsi="BRH Tamil Tab Extra" w:cs="Latha"/>
          <w:b/>
          <w:bCs/>
          <w:sz w:val="36"/>
          <w:szCs w:val="28"/>
        </w:rPr>
        <w:t>†</w:t>
      </w:r>
      <w:r w:rsidRPr="00483EC4">
        <w:rPr>
          <w:rFonts w:ascii="Latha" w:hAnsi="Latha" w:cs="Latha"/>
          <w:b/>
          <w:bCs/>
          <w:sz w:val="28"/>
          <w:szCs w:val="28"/>
          <w:cs/>
          <w:lang w:bidi="ta-IN"/>
        </w:rPr>
        <w:t>யோ வா</w:t>
      </w:r>
      <w:r w:rsidRPr="00483EC4">
        <w:rPr>
          <w:rFonts w:ascii="BRH Tamil Tab Extra" w:hAnsi="BRH Tamil Tab Extra" w:cs="Latha"/>
          <w:b/>
          <w:bCs/>
          <w:sz w:val="32"/>
          <w:szCs w:val="28"/>
        </w:rPr>
        <w:t>…</w:t>
      </w:r>
      <w:r w:rsidRPr="00483EC4">
        <w:rPr>
          <w:rFonts w:ascii="Latha" w:hAnsi="Latha" w:cs="Latha"/>
          <w:b/>
          <w:bCs/>
          <w:sz w:val="28"/>
          <w:szCs w:val="28"/>
          <w:cs/>
          <w:lang w:bidi="ta-IN"/>
        </w:rPr>
        <w:t>யுர் கோ</w:t>
      </w:r>
      <w:r w:rsidRPr="00483EC4">
        <w:rPr>
          <w:rFonts w:ascii="BRH Tamil Tab Extra" w:hAnsi="BRH Tamil Tab Extra" w:cs="Latha"/>
          <w:b/>
          <w:bCs/>
          <w:sz w:val="36"/>
          <w:szCs w:val="28"/>
        </w:rPr>
        <w:t>†</w:t>
      </w:r>
      <w:r w:rsidRPr="00483EC4">
        <w:rPr>
          <w:rFonts w:ascii="Latha" w:hAnsi="Latha" w:cs="Latha"/>
          <w:b/>
          <w:bCs/>
          <w:position w:val="-12"/>
          <w:sz w:val="28"/>
          <w:szCs w:val="28"/>
          <w:cs/>
          <w:lang w:bidi="ta-IN"/>
        </w:rPr>
        <w:t>3</w:t>
      </w:r>
      <w:r w:rsidRPr="00483EC4">
        <w:rPr>
          <w:rFonts w:ascii="Latha" w:hAnsi="Latha" w:cs="Latha"/>
          <w:b/>
          <w:bCs/>
          <w:sz w:val="28"/>
          <w:szCs w:val="28"/>
          <w:cs/>
          <w:lang w:bidi="ta-IN"/>
        </w:rPr>
        <w:t>ப</w:t>
      </w:r>
      <w:r w:rsidRPr="00483EC4">
        <w:rPr>
          <w:rFonts w:ascii="BRH Tamil Tab Extra" w:hAnsi="BRH Tamil Tab Extra" w:cs="Latha"/>
          <w:b/>
          <w:bCs/>
          <w:sz w:val="32"/>
          <w:szCs w:val="28"/>
        </w:rPr>
        <w:t>…</w:t>
      </w:r>
      <w:r w:rsidRPr="00483EC4">
        <w:rPr>
          <w:rFonts w:ascii="Latha" w:hAnsi="Latha" w:cs="Latha"/>
          <w:b/>
          <w:bCs/>
          <w:position w:val="-12"/>
          <w:sz w:val="28"/>
          <w:szCs w:val="28"/>
          <w:cs/>
          <w:lang w:bidi="ta-IN"/>
        </w:rPr>
        <w:t>3</w:t>
      </w:r>
      <w:r w:rsidRPr="00483EC4">
        <w:rPr>
          <w:rFonts w:ascii="Latha" w:hAnsi="Latha" w:cs="Latha"/>
          <w:b/>
          <w:bCs/>
          <w:sz w:val="28"/>
          <w:szCs w:val="28"/>
          <w:cs/>
          <w:lang w:bidi="ta-IN"/>
        </w:rPr>
        <w:t>ல</w:t>
      </w:r>
      <w:r w:rsidRPr="00483EC4">
        <w:rPr>
          <w:rFonts w:ascii="Latha" w:hAnsi="Latha" w:cs="Latha"/>
          <w:b/>
          <w:bCs/>
          <w:sz w:val="32"/>
          <w:szCs w:val="32"/>
          <w:cs/>
          <w:lang w:bidi="ta-IN"/>
        </w:rPr>
        <w:t>:</w:t>
      </w:r>
      <w:r w:rsidRPr="00483EC4">
        <w:rPr>
          <w:rFonts w:ascii="Latha" w:hAnsi="Latha" w:cs="Latha"/>
          <w:b/>
          <w:bCs/>
          <w:sz w:val="28"/>
          <w:szCs w:val="28"/>
          <w:cs/>
          <w:lang w:bidi="ta-IN"/>
        </w:rPr>
        <w:t xml:space="preserve"> ஸ</w:t>
      </w:r>
      <w:r w:rsidRPr="00483EC4">
        <w:rPr>
          <w:rFonts w:ascii="BRH Tamil Tab Extra" w:hAnsi="BRH Tamil Tab Extra" w:cs="Latha"/>
          <w:b/>
          <w:bCs/>
          <w:sz w:val="32"/>
          <w:szCs w:val="28"/>
        </w:rPr>
        <w:t>…</w:t>
      </w:r>
      <w:r w:rsidRPr="00483EC4">
        <w:rPr>
          <w:rFonts w:ascii="Latha" w:hAnsi="Latha" w:cs="Latha"/>
          <w:b/>
          <w:bCs/>
          <w:sz w:val="28"/>
          <w:szCs w:val="28"/>
          <w:cs/>
          <w:lang w:bidi="ta-IN"/>
        </w:rPr>
        <w:t>ஹஸ்ர</w:t>
      </w:r>
      <w:r w:rsidRPr="00483EC4">
        <w:rPr>
          <w:rFonts w:ascii="BRH Tamil Tab Extra" w:hAnsi="BRH Tamil Tab Extra" w:cs="Latha"/>
          <w:b/>
          <w:bCs/>
          <w:sz w:val="36"/>
          <w:szCs w:val="28"/>
        </w:rPr>
        <w:t>†</w:t>
      </w:r>
      <w:r w:rsidRPr="00483EC4">
        <w:rPr>
          <w:rFonts w:ascii="Latha" w:hAnsi="Latha" w:cs="Latha"/>
          <w:b/>
          <w:bCs/>
          <w:sz w:val="28"/>
          <w:szCs w:val="28"/>
          <w:cs/>
          <w:lang w:bidi="ta-IN"/>
        </w:rPr>
        <w:t>ம் ப்ர</w:t>
      </w:r>
      <w:r w:rsidRPr="00483EC4">
        <w:rPr>
          <w:rFonts w:ascii="BRH Tamil Tab Extra" w:hAnsi="BRH Tamil Tab Extra" w:cs="Latha"/>
          <w:b/>
          <w:bCs/>
          <w:sz w:val="32"/>
          <w:szCs w:val="28"/>
        </w:rPr>
        <w:t>…</w:t>
      </w:r>
      <w:r w:rsidRPr="00483EC4">
        <w:rPr>
          <w:rFonts w:ascii="Latha" w:hAnsi="Latha" w:cs="Latha"/>
          <w:b/>
          <w:bCs/>
          <w:sz w:val="28"/>
          <w:szCs w:val="28"/>
          <w:cs/>
          <w:lang w:bidi="ta-IN"/>
        </w:rPr>
        <w:t>ஜாப</w:t>
      </w:r>
      <w:r w:rsidRPr="00483EC4">
        <w:rPr>
          <w:rFonts w:ascii="BRH Tamil Tab Extra" w:hAnsi="BRH Tamil Tab Extra" w:cs="Latha"/>
          <w:b/>
          <w:bCs/>
          <w:sz w:val="36"/>
          <w:szCs w:val="28"/>
        </w:rPr>
        <w:t>†</w:t>
      </w:r>
      <w:r w:rsidRPr="00483EC4">
        <w:rPr>
          <w:rFonts w:ascii="Latha" w:hAnsi="Latha" w:cs="Latha"/>
          <w:b/>
          <w:bCs/>
          <w:sz w:val="28"/>
          <w:szCs w:val="28"/>
          <w:cs/>
          <w:lang w:bidi="ta-IN"/>
        </w:rPr>
        <w:t>தி ஸ்த்ரி</w:t>
      </w:r>
      <w:r w:rsidRPr="00483EC4">
        <w:rPr>
          <w:rFonts w:ascii="BRH Tamil Tab Extra" w:hAnsi="BRH Tamil Tab Extra" w:cs="Latha"/>
          <w:b/>
          <w:bCs/>
          <w:sz w:val="32"/>
          <w:szCs w:val="28"/>
        </w:rPr>
        <w:t>…</w:t>
      </w:r>
      <w:r w:rsidRPr="00483EC4">
        <w:rPr>
          <w:rFonts w:ascii="Latha" w:hAnsi="Latha" w:cs="Latha"/>
          <w:b/>
          <w:bCs/>
          <w:sz w:val="28"/>
          <w:szCs w:val="28"/>
          <w:cs/>
          <w:lang w:bidi="ta-IN"/>
        </w:rPr>
        <w:t>வ்</w:t>
      </w:r>
      <w:r w:rsidRPr="00483EC4">
        <w:rPr>
          <w:rFonts w:ascii="Latha" w:hAnsi="Latha" w:cs="Latha"/>
          <w:b/>
          <w:bCs/>
          <w:i/>
          <w:iCs/>
          <w:sz w:val="28"/>
          <w:szCs w:val="28"/>
          <w:cs/>
          <w:lang w:bidi="ta-IN"/>
        </w:rPr>
        <w:t>ரு</w:t>
      </w:r>
      <w:r w:rsidRPr="00483EC4">
        <w:rPr>
          <w:rFonts w:ascii="Latha" w:hAnsi="Latha" w:cs="Latha" w:hint="cs"/>
          <w:b/>
          <w:bCs/>
          <w:sz w:val="28"/>
          <w:szCs w:val="28"/>
          <w:cs/>
          <w:lang w:bidi="ta-IN"/>
        </w:rPr>
        <w:t>தி</w:t>
      </w:r>
      <w:r w:rsidRPr="00483EC4">
        <w:rPr>
          <w:rFonts w:ascii="Latha" w:hAnsi="Latha" w:cs="Latha"/>
          <w:b/>
          <w:bCs/>
          <w:position w:val="-12"/>
          <w:sz w:val="28"/>
          <w:szCs w:val="28"/>
          <w:cs/>
          <w:lang w:bidi="ta-IN"/>
        </w:rPr>
        <w:t>3</w:t>
      </w:r>
      <w:r w:rsidRPr="00483EC4">
        <w:rPr>
          <w:rFonts w:ascii="Latha" w:hAnsi="Latha" w:cs="Latha"/>
          <w:b/>
          <w:bCs/>
          <w:sz w:val="28"/>
          <w:szCs w:val="28"/>
          <w:cs/>
          <w:lang w:bidi="ta-IN"/>
        </w:rPr>
        <w:t>ந்த்</w:t>
      </w:r>
      <w:r w:rsidRPr="00483EC4">
        <w:rPr>
          <w:rFonts w:ascii="Latha" w:hAnsi="Latha" w:cs="Latha"/>
          <w:b/>
          <w:bCs/>
          <w:position w:val="-12"/>
          <w:sz w:val="28"/>
          <w:szCs w:val="28"/>
          <w:cs/>
          <w:lang w:bidi="ta-IN"/>
        </w:rPr>
        <w:t>3</w:t>
      </w:r>
      <w:r w:rsidRPr="00483EC4">
        <w:rPr>
          <w:rFonts w:ascii="Latha" w:hAnsi="Latha" w:cs="Latha"/>
          <w:b/>
          <w:bCs/>
          <w:sz w:val="28"/>
          <w:szCs w:val="28"/>
          <w:cs/>
          <w:lang w:bidi="ta-IN"/>
        </w:rPr>
        <w:t>ரோ</w:t>
      </w:r>
      <w:r w:rsidRPr="00483EC4">
        <w:rPr>
          <w:rFonts w:ascii="BRH Tamil Tab Extra" w:hAnsi="BRH Tamil Tab Extra" w:cs="Latha"/>
          <w:b/>
          <w:bCs/>
          <w:sz w:val="32"/>
          <w:szCs w:val="28"/>
        </w:rPr>
        <w:t>…</w:t>
      </w:r>
      <w:r w:rsidRPr="00483EC4">
        <w:rPr>
          <w:rFonts w:ascii="Latha" w:hAnsi="Latha" w:cs="Latha"/>
          <w:b/>
          <w:bCs/>
          <w:sz w:val="28"/>
          <w:szCs w:val="28"/>
        </w:rPr>
        <w:t xml:space="preserve"> </w:t>
      </w:r>
      <w:r w:rsidRPr="00483EC4">
        <w:rPr>
          <w:rFonts w:ascii="BRH Devanagari Extra" w:hAnsi="BRH Devanagari Extra" w:cs="Latha"/>
          <w:b/>
          <w:bCs/>
          <w:sz w:val="36"/>
          <w:szCs w:val="28"/>
        </w:rPr>
        <w:t>Å</w:t>
      </w:r>
      <w:r w:rsidRPr="00483EC4">
        <w:rPr>
          <w:rFonts w:ascii="Latha" w:hAnsi="Latha" w:cs="Latha"/>
          <w:b/>
          <w:bCs/>
          <w:sz w:val="28"/>
          <w:szCs w:val="28"/>
          <w:cs/>
          <w:lang w:bidi="ta-IN"/>
        </w:rPr>
        <w:t>ஸாவா</w:t>
      </w:r>
      <w:r w:rsidRPr="00483EC4">
        <w:rPr>
          <w:rFonts w:ascii="BRH Tamil Tab Extra" w:hAnsi="BRH Tamil Tab Extra" w:cs="Latha"/>
          <w:b/>
          <w:bCs/>
          <w:sz w:val="36"/>
          <w:szCs w:val="28"/>
        </w:rPr>
        <w:t>†</w:t>
      </w:r>
      <w:r w:rsidRPr="00483EC4">
        <w:rPr>
          <w:rFonts w:ascii="Latha" w:hAnsi="Latha" w:cs="Latha"/>
          <w:b/>
          <w:bCs/>
          <w:sz w:val="28"/>
          <w:szCs w:val="28"/>
          <w:cs/>
          <w:lang w:bidi="ta-IN"/>
        </w:rPr>
        <w:t>தி</w:t>
      </w:r>
      <w:r w:rsidRPr="00483EC4">
        <w:rPr>
          <w:rFonts w:ascii="BRH Tamil Tab Extra" w:hAnsi="BRH Tamil Tab Extra" w:cs="Latha"/>
          <w:b/>
          <w:bCs/>
          <w:sz w:val="32"/>
          <w:szCs w:val="28"/>
        </w:rPr>
        <w:t>…</w:t>
      </w:r>
      <w:r w:rsidRPr="00483EC4">
        <w:rPr>
          <w:rFonts w:ascii="Latha" w:hAnsi="Latha" w:cs="Latha"/>
          <w:b/>
          <w:bCs/>
          <w:position w:val="-12"/>
          <w:sz w:val="28"/>
          <w:szCs w:val="28"/>
          <w:cs/>
          <w:lang w:bidi="ta-IN"/>
        </w:rPr>
        <w:t>3</w:t>
      </w:r>
      <w:r w:rsidRPr="00483EC4">
        <w:rPr>
          <w:rFonts w:ascii="Latha" w:hAnsi="Latha" w:cs="Latha"/>
          <w:b/>
          <w:bCs/>
          <w:sz w:val="28"/>
          <w:szCs w:val="28"/>
          <w:cs/>
          <w:lang w:bidi="ta-IN"/>
        </w:rPr>
        <w:t>த்ய</w:t>
      </w:r>
      <w:r w:rsidRPr="00483EC4">
        <w:rPr>
          <w:rFonts w:ascii="Latha" w:hAnsi="Latha" w:cs="Latha"/>
          <w:b/>
          <w:bCs/>
          <w:sz w:val="32"/>
          <w:szCs w:val="32"/>
          <w:cs/>
          <w:lang w:bidi="ta-IN"/>
        </w:rPr>
        <w:t>:</w:t>
      </w:r>
      <w:r w:rsidRPr="00483EC4">
        <w:rPr>
          <w:rFonts w:ascii="Latha" w:hAnsi="Latha" w:cs="Latha"/>
          <w:b/>
          <w:bCs/>
          <w:sz w:val="28"/>
          <w:szCs w:val="28"/>
          <w:cs/>
          <w:lang w:bidi="ta-IN"/>
        </w:rPr>
        <w:t xml:space="preserve"> ஸ யதீ</w:t>
      </w:r>
      <w:r w:rsidRPr="00483EC4">
        <w:rPr>
          <w:rFonts w:ascii="BRH Tamil Tab Extra" w:hAnsi="BRH Tamil Tab Extra" w:cs="Latha"/>
          <w:b/>
          <w:bCs/>
          <w:sz w:val="32"/>
          <w:szCs w:val="28"/>
        </w:rPr>
        <w:t>…</w:t>
      </w:r>
      <w:r w:rsidRPr="00483EC4">
        <w:rPr>
          <w:rFonts w:ascii="Latha" w:hAnsi="Latha" w:cs="Latha"/>
          <w:b/>
          <w:bCs/>
          <w:position w:val="-12"/>
          <w:sz w:val="28"/>
          <w:szCs w:val="28"/>
          <w:cs/>
          <w:lang w:bidi="ta-IN"/>
        </w:rPr>
        <w:t>3</w:t>
      </w:r>
      <w:r w:rsidRPr="00483EC4">
        <w:rPr>
          <w:rFonts w:ascii="Latha" w:hAnsi="Latha" w:cs="Latha"/>
          <w:b/>
          <w:bCs/>
          <w:sz w:val="28"/>
          <w:szCs w:val="28"/>
          <w:cs/>
          <w:lang w:bidi="ta-IN"/>
        </w:rPr>
        <w:t>ச்சே</w:t>
      </w:r>
      <w:r w:rsidRPr="00483EC4">
        <w:rPr>
          <w:rFonts w:ascii="Latha" w:hAnsi="Latha" w:cs="Latha"/>
          <w:b/>
          <w:bCs/>
          <w:position w:val="-12"/>
          <w:sz w:val="28"/>
          <w:szCs w:val="28"/>
          <w:cs/>
          <w:lang w:bidi="ta-IN"/>
        </w:rPr>
        <w:t>2</w:t>
      </w:r>
      <w:r w:rsidRPr="00483EC4">
        <w:rPr>
          <w:rFonts w:ascii="Latha" w:hAnsi="Latha" w:cs="Latha"/>
          <w:b/>
          <w:bCs/>
          <w:sz w:val="28"/>
          <w:szCs w:val="28"/>
          <w:cs/>
          <w:lang w:bidi="ta-IN"/>
        </w:rPr>
        <w:t>த்</w:t>
      </w:r>
      <w:r w:rsidRPr="00483EC4">
        <w:rPr>
          <w:rFonts w:ascii="Latha" w:hAnsi="Latha" w:cs="Latha"/>
          <w:b/>
          <w:bCs/>
          <w:sz w:val="28"/>
          <w:szCs w:val="28"/>
        </w:rPr>
        <w:t>)</w:t>
      </w:r>
    </w:p>
    <w:p w14:paraId="134B2AEF" w14:textId="77777777" w:rsidR="003A23F3" w:rsidRPr="00D60BF5" w:rsidRDefault="003A23F3" w:rsidP="00072C6C">
      <w:pPr>
        <w:pStyle w:val="NoSpacing"/>
      </w:pPr>
    </w:p>
    <w:p w14:paraId="45BADECD" w14:textId="77777777" w:rsidR="003A23F3" w:rsidRPr="00013D61" w:rsidRDefault="0086589E" w:rsidP="003A23F3">
      <w:pPr>
        <w:rPr>
          <w:rFonts w:eastAsia="Times New Roman" w:cs="Arial"/>
          <w:b/>
          <w:color w:val="000000"/>
          <w:sz w:val="32"/>
          <w:szCs w:val="32"/>
          <w:u w:val="thick"/>
          <w:lang w:val="en-IN" w:eastAsia="en-IN"/>
        </w:rPr>
      </w:pPr>
      <w:r w:rsidRPr="00C67DA4">
        <w:rPr>
          <w:rFonts w:cs="Arial"/>
          <w:b/>
          <w:bCs/>
          <w:color w:val="000000"/>
          <w:sz w:val="32"/>
          <w:szCs w:val="32"/>
          <w:u w:val="single"/>
        </w:rPr>
        <w:t>T.B. 3.11.</w:t>
      </w:r>
      <w:r>
        <w:rPr>
          <w:rFonts w:cs="Arial"/>
          <w:b/>
          <w:bCs/>
          <w:color w:val="000000"/>
          <w:sz w:val="32"/>
          <w:szCs w:val="32"/>
          <w:u w:val="single"/>
        </w:rPr>
        <w:t>10.</w:t>
      </w:r>
      <w:r w:rsidRPr="00C67DA4">
        <w:rPr>
          <w:rFonts w:cs="Arial"/>
          <w:b/>
          <w:bCs/>
          <w:color w:val="000000"/>
          <w:sz w:val="32"/>
          <w:szCs w:val="32"/>
          <w:u w:val="single"/>
        </w:rPr>
        <w:t>1</w:t>
      </w:r>
    </w:p>
    <w:p w14:paraId="2D023F5B" w14:textId="77777777" w:rsidR="003A23F3" w:rsidRDefault="003A23F3" w:rsidP="003A23F3">
      <w:pPr>
        <w:rPr>
          <w:rFonts w:ascii="Latha" w:hAnsi="Latha" w:cs="Latha"/>
          <w:sz w:val="28"/>
          <w:szCs w:val="28"/>
          <w:lang w:bidi="ta-IN"/>
        </w:rPr>
      </w:pPr>
      <w:r w:rsidRPr="00D60BF5">
        <w:rPr>
          <w:rFonts w:ascii="Latha" w:hAnsi="Latha" w:cs="Latha"/>
          <w:sz w:val="28"/>
          <w:szCs w:val="28"/>
          <w:cs/>
          <w:lang w:bidi="ta-IN"/>
        </w:rPr>
        <w:t>யாம் ப்ர</w:t>
      </w:r>
      <w:r w:rsidRPr="00881E90">
        <w:rPr>
          <w:rFonts w:ascii="BRH Tamil Tab Extra" w:hAnsi="BRH Tamil Tab Extra" w:cs="Latha"/>
          <w:b/>
          <w:bCs/>
          <w:sz w:val="36"/>
          <w:szCs w:val="20"/>
        </w:rPr>
        <w:t>†</w:t>
      </w:r>
      <w:r w:rsidRPr="00D60BF5">
        <w:rPr>
          <w:rFonts w:ascii="Latha" w:hAnsi="Latha" w:cs="Latha"/>
          <w:sz w:val="28"/>
          <w:szCs w:val="28"/>
          <w:cs/>
          <w:lang w:bidi="ta-IN"/>
        </w:rPr>
        <w:t>த</w:t>
      </w:r>
      <w:r w:rsidRPr="00FE26B1">
        <w:rPr>
          <w:rFonts w:ascii="BRH Tamil Tab Extra" w:hAnsi="BRH Tamil Tab Extra" w:cs="Latha"/>
          <w:b/>
          <w:bCs/>
          <w:sz w:val="36"/>
          <w:szCs w:val="20"/>
        </w:rPr>
        <w:t>…</w:t>
      </w:r>
      <w:r w:rsidR="00624736" w:rsidRPr="00624736">
        <w:rPr>
          <w:rFonts w:ascii="Latha" w:hAnsi="Latha" w:cs="Latha"/>
          <w:b/>
          <w:bCs/>
          <w:position w:val="-12"/>
          <w:sz w:val="28"/>
          <w:szCs w:val="28"/>
          <w:cs/>
          <w:lang w:bidi="ta-IN"/>
        </w:rPr>
        <w:t>2</w:t>
      </w:r>
      <w:r w:rsidRPr="00D60BF5">
        <w:rPr>
          <w:rFonts w:ascii="Latha" w:hAnsi="Latha" w:cs="Latha"/>
          <w:sz w:val="28"/>
          <w:szCs w:val="28"/>
          <w:cs/>
          <w:lang w:bidi="ta-IN"/>
        </w:rPr>
        <w:t>மா</w:t>
      </w:r>
      <w:r w:rsidRPr="00D60BF5">
        <w:rPr>
          <w:rFonts w:ascii="Latha" w:hAnsi="Latha" w:cs="Latha"/>
          <w:sz w:val="28"/>
          <w:szCs w:val="28"/>
        </w:rPr>
        <w:t>-</w:t>
      </w:r>
      <w:r w:rsidRPr="00D60BF5">
        <w:rPr>
          <w:rFonts w:ascii="Latha" w:hAnsi="Latha" w:cs="Latha"/>
          <w:sz w:val="28"/>
          <w:szCs w:val="28"/>
          <w:cs/>
          <w:lang w:bidi="ta-IN"/>
        </w:rPr>
        <w:t>மிஷ்ட</w:t>
      </w:r>
      <w:r w:rsidRPr="00881E90">
        <w:rPr>
          <w:rFonts w:ascii="BRH Tamil Tab Extra" w:hAnsi="BRH Tamil Tab Extra" w:cs="Latha"/>
          <w:b/>
          <w:bCs/>
          <w:sz w:val="36"/>
          <w:szCs w:val="20"/>
        </w:rPr>
        <w:t>†</w:t>
      </w:r>
      <w:r w:rsidRPr="00D60BF5">
        <w:rPr>
          <w:rFonts w:ascii="Latha" w:hAnsi="Latha" w:cs="Latha"/>
          <w:sz w:val="28"/>
          <w:szCs w:val="28"/>
          <w:cs/>
          <w:lang w:bidi="ta-IN"/>
        </w:rPr>
        <w:t>கா</w:t>
      </w:r>
      <w:r w:rsidRPr="00D60BF5">
        <w:rPr>
          <w:rFonts w:ascii="Latha" w:hAnsi="Latha" w:cs="Latha"/>
          <w:sz w:val="28"/>
          <w:szCs w:val="28"/>
        </w:rPr>
        <w:t>-</w:t>
      </w:r>
      <w:r w:rsidRPr="00D60BF5">
        <w:rPr>
          <w:rFonts w:ascii="Latha" w:hAnsi="Latha" w:cs="Latha"/>
          <w:sz w:val="28"/>
          <w:szCs w:val="28"/>
          <w:cs/>
          <w:lang w:bidi="ta-IN"/>
        </w:rPr>
        <w:t>முப</w:t>
      </w:r>
      <w:r w:rsidRPr="00FE26B1">
        <w:rPr>
          <w:rFonts w:ascii="BRH Tamil Tab Extra" w:hAnsi="BRH Tamil Tab Extra" w:cs="Latha"/>
          <w:b/>
          <w:bCs/>
          <w:sz w:val="36"/>
          <w:szCs w:val="20"/>
        </w:rPr>
        <w:t>…</w:t>
      </w:r>
      <w:r w:rsidRPr="00D60BF5">
        <w:rPr>
          <w:rFonts w:ascii="Latha" w:hAnsi="Latha" w:cs="Latha"/>
          <w:sz w:val="28"/>
          <w:szCs w:val="28"/>
          <w:cs/>
          <w:lang w:bidi="ta-IN"/>
        </w:rPr>
        <w:t>த</w:t>
      </w:r>
      <w:r w:rsidR="00624736" w:rsidRPr="00624736">
        <w:rPr>
          <w:rFonts w:ascii="Latha" w:hAnsi="Latha" w:cs="Latha"/>
          <w:b/>
          <w:bCs/>
          <w:position w:val="-12"/>
          <w:sz w:val="28"/>
          <w:szCs w:val="28"/>
          <w:cs/>
          <w:lang w:bidi="ta-IN"/>
        </w:rPr>
        <w:t>3</w:t>
      </w:r>
      <w:r w:rsidRPr="00D60BF5">
        <w:rPr>
          <w:rFonts w:ascii="Latha" w:hAnsi="Latha" w:cs="Latha"/>
          <w:sz w:val="28"/>
          <w:szCs w:val="28"/>
          <w:cs/>
          <w:lang w:bidi="ta-IN"/>
        </w:rPr>
        <w:t>தா</w:t>
      </w:r>
      <w:r w:rsidRPr="00881E90">
        <w:rPr>
          <w:rFonts w:ascii="BRH Tamil Tab Extra" w:hAnsi="BRH Tamil Tab Extra" w:cs="Latha"/>
          <w:b/>
          <w:bCs/>
          <w:sz w:val="36"/>
          <w:szCs w:val="20"/>
        </w:rPr>
        <w:t>†</w:t>
      </w:r>
      <w:r w:rsidR="00624736" w:rsidRPr="00624736">
        <w:rPr>
          <w:rFonts w:ascii="Latha" w:hAnsi="Latha" w:cs="Latha"/>
          <w:b/>
          <w:bCs/>
          <w:position w:val="-12"/>
          <w:sz w:val="28"/>
          <w:szCs w:val="28"/>
          <w:cs/>
          <w:lang w:bidi="ta-IN"/>
        </w:rPr>
        <w:t>4</w:t>
      </w:r>
      <w:r>
        <w:rPr>
          <w:rFonts w:ascii="Latha" w:hAnsi="Latha" w:cs="Latha"/>
          <w:sz w:val="28"/>
          <w:szCs w:val="28"/>
          <w:cs/>
          <w:lang w:bidi="ta-IN"/>
        </w:rPr>
        <w:t>தி</w:t>
      </w:r>
      <w:r>
        <w:rPr>
          <w:rFonts w:ascii="Latha" w:hAnsi="Latha" w:cs="Latha" w:hint="cs"/>
          <w:sz w:val="28"/>
          <w:szCs w:val="28"/>
          <w:cs/>
          <w:lang w:bidi="ta-IN"/>
        </w:rPr>
        <w:t xml:space="preserve"> </w:t>
      </w:r>
      <w:r w:rsidRPr="00D60BF5">
        <w:rPr>
          <w:rFonts w:ascii="Latha" w:hAnsi="Latha" w:cs="Latha"/>
          <w:sz w:val="28"/>
          <w:szCs w:val="28"/>
        </w:rPr>
        <w:t>|</w:t>
      </w:r>
      <w:r>
        <w:rPr>
          <w:rFonts w:ascii="Latha" w:hAnsi="Latha" w:cs="Latha" w:hint="cs"/>
          <w:sz w:val="28"/>
          <w:szCs w:val="28"/>
          <w:cs/>
          <w:lang w:bidi="ta-IN"/>
        </w:rPr>
        <w:t xml:space="preserve"> </w:t>
      </w:r>
      <w:r w:rsidRPr="00D60BF5">
        <w:rPr>
          <w:rFonts w:ascii="Latha" w:hAnsi="Latha" w:cs="Latha"/>
          <w:sz w:val="28"/>
          <w:szCs w:val="28"/>
          <w:cs/>
          <w:lang w:bidi="ta-IN"/>
        </w:rPr>
        <w:t>இ</w:t>
      </w:r>
      <w:r w:rsidRPr="00FE26B1">
        <w:rPr>
          <w:rFonts w:ascii="BRH Tamil Tab Extra" w:hAnsi="BRH Tamil Tab Extra" w:cs="Latha"/>
          <w:b/>
          <w:bCs/>
          <w:sz w:val="36"/>
          <w:szCs w:val="20"/>
        </w:rPr>
        <w:t>…</w:t>
      </w:r>
      <w:r w:rsidRPr="00D60BF5">
        <w:rPr>
          <w:rFonts w:ascii="Latha" w:hAnsi="Latha" w:cs="Latha"/>
          <w:sz w:val="28"/>
          <w:szCs w:val="28"/>
          <w:cs/>
          <w:lang w:bidi="ta-IN"/>
        </w:rPr>
        <w:t>ம</w:t>
      </w:r>
      <w:r>
        <w:rPr>
          <w:rFonts w:ascii="Latha" w:hAnsi="Latha" w:cs="Latha" w:hint="cs"/>
          <w:sz w:val="28"/>
          <w:szCs w:val="28"/>
          <w:cs/>
          <w:lang w:bidi="ta-IN"/>
        </w:rPr>
        <w:t>ன்</w:t>
      </w:r>
      <w:r w:rsidR="005C4DB5">
        <w:rPr>
          <w:rFonts w:ascii="Latha" w:hAnsi="Latha" w:cs="Latha" w:hint="cs"/>
          <w:sz w:val="28"/>
          <w:szCs w:val="28"/>
          <w:cs/>
          <w:lang w:bidi="ta-IN"/>
        </w:rPr>
        <w:t>-</w:t>
      </w:r>
      <w:r w:rsidRPr="00D60BF5">
        <w:rPr>
          <w:rFonts w:ascii="Latha" w:hAnsi="Latha" w:cs="Latha"/>
          <w:sz w:val="28"/>
          <w:szCs w:val="28"/>
          <w:cs/>
          <w:lang w:bidi="ta-IN"/>
        </w:rPr>
        <w:t>தயா</w:t>
      </w:r>
      <w:r w:rsidRPr="00881E90">
        <w:rPr>
          <w:rFonts w:ascii="BRH Tamil Tab Extra" w:hAnsi="BRH Tamil Tab Extra" w:cs="Latha"/>
          <w:b/>
          <w:bCs/>
          <w:sz w:val="36"/>
          <w:szCs w:val="20"/>
        </w:rPr>
        <w:t>†</w:t>
      </w:r>
      <w:r w:rsidRPr="00D60BF5">
        <w:rPr>
          <w:rFonts w:ascii="Latha" w:hAnsi="Latha" w:cs="Latha"/>
          <w:sz w:val="28"/>
          <w:szCs w:val="28"/>
        </w:rPr>
        <w:t xml:space="preserve"> </w:t>
      </w:r>
    </w:p>
    <w:p w14:paraId="4A455A94" w14:textId="77777777" w:rsidR="003A23F3" w:rsidRPr="00D60BF5" w:rsidRDefault="003A23F3" w:rsidP="003A23F3">
      <w:pPr>
        <w:rPr>
          <w:rFonts w:ascii="Latha" w:hAnsi="Latha" w:cs="Latha"/>
          <w:sz w:val="28"/>
          <w:szCs w:val="28"/>
        </w:rPr>
      </w:pPr>
      <w:r w:rsidRPr="00D60BF5">
        <w:rPr>
          <w:rFonts w:ascii="Latha" w:hAnsi="Latha" w:cs="Latha"/>
          <w:sz w:val="28"/>
          <w:szCs w:val="28"/>
          <w:cs/>
          <w:lang w:bidi="ta-IN"/>
        </w:rPr>
        <w:t>லோ</w:t>
      </w:r>
      <w:r w:rsidRPr="00FE26B1">
        <w:rPr>
          <w:rFonts w:ascii="BRH Tamil Tab Extra" w:hAnsi="BRH Tamil Tab Extra" w:cs="Latha"/>
          <w:b/>
          <w:bCs/>
          <w:sz w:val="36"/>
          <w:szCs w:val="20"/>
        </w:rPr>
        <w:t>…</w:t>
      </w:r>
      <w:r w:rsidRPr="00D60BF5">
        <w:rPr>
          <w:rFonts w:ascii="Latha" w:hAnsi="Latha" w:cs="Latha"/>
          <w:sz w:val="28"/>
          <w:szCs w:val="28"/>
          <w:cs/>
          <w:lang w:bidi="ta-IN"/>
        </w:rPr>
        <w:t>கம</w:t>
      </w:r>
      <w:r w:rsidRPr="00FE26B1">
        <w:rPr>
          <w:rFonts w:ascii="BRH Tamil Tab Extra" w:hAnsi="BRH Tamil Tab Extra" w:cs="Latha"/>
          <w:b/>
          <w:bCs/>
          <w:sz w:val="36"/>
          <w:szCs w:val="20"/>
        </w:rPr>
        <w:t>…</w:t>
      </w:r>
      <w:r w:rsidRPr="00D60BF5">
        <w:rPr>
          <w:rFonts w:ascii="Latha" w:hAnsi="Latha" w:cs="Latha"/>
          <w:sz w:val="28"/>
          <w:szCs w:val="28"/>
          <w:cs/>
          <w:lang w:bidi="ta-IN"/>
        </w:rPr>
        <w:t>பி</w:t>
      </w:r>
      <w:r w:rsidR="00624736" w:rsidRPr="00624736">
        <w:rPr>
          <w:rFonts w:ascii="Latha" w:hAnsi="Latha" w:cs="Latha"/>
          <w:b/>
          <w:bCs/>
          <w:position w:val="-12"/>
          <w:sz w:val="28"/>
          <w:szCs w:val="28"/>
          <w:cs/>
          <w:lang w:bidi="ta-IN"/>
        </w:rPr>
        <w:t>4</w:t>
      </w:r>
      <w:r w:rsidRPr="00D60BF5">
        <w:rPr>
          <w:rFonts w:ascii="Latha" w:hAnsi="Latha" w:cs="Latha"/>
          <w:sz w:val="28"/>
          <w:szCs w:val="28"/>
          <w:cs/>
          <w:lang w:bidi="ta-IN"/>
        </w:rPr>
        <w:t xml:space="preserve"> ஜ</w:t>
      </w:r>
      <w:r w:rsidRPr="00881E90">
        <w:rPr>
          <w:rFonts w:ascii="BRH Tamil Tab Extra" w:hAnsi="BRH Tamil Tab Extra" w:cs="Latha"/>
          <w:b/>
          <w:bCs/>
          <w:sz w:val="36"/>
          <w:szCs w:val="20"/>
        </w:rPr>
        <w:t>†</w:t>
      </w:r>
      <w:r w:rsidRPr="00D60BF5">
        <w:rPr>
          <w:rFonts w:ascii="Latha" w:hAnsi="Latha" w:cs="Latha"/>
          <w:sz w:val="28"/>
          <w:szCs w:val="28"/>
          <w:cs/>
          <w:lang w:bidi="ta-IN"/>
        </w:rPr>
        <w:t xml:space="preserve">யதி </w:t>
      </w:r>
      <w:r w:rsidRPr="00D60BF5">
        <w:rPr>
          <w:rFonts w:ascii="Latha" w:hAnsi="Latha" w:cs="Latha"/>
          <w:sz w:val="28"/>
          <w:szCs w:val="28"/>
        </w:rPr>
        <w:t>|</w:t>
      </w:r>
      <w:r>
        <w:rPr>
          <w:rFonts w:ascii="Latha" w:hAnsi="Latha" w:cs="Latha" w:hint="cs"/>
          <w:sz w:val="28"/>
          <w:szCs w:val="28"/>
          <w:cs/>
          <w:lang w:bidi="ta-IN"/>
        </w:rPr>
        <w:t xml:space="preserve"> </w:t>
      </w:r>
      <w:r w:rsidRPr="00D60BF5">
        <w:rPr>
          <w:rFonts w:ascii="Latha" w:hAnsi="Latha" w:cs="Latha"/>
          <w:sz w:val="28"/>
          <w:szCs w:val="28"/>
          <w:cs/>
          <w:lang w:bidi="ta-IN"/>
        </w:rPr>
        <w:t>அதோ</w:t>
      </w:r>
      <w:r w:rsidRPr="00FE26B1">
        <w:rPr>
          <w:rFonts w:ascii="BRH Tamil Tab Extra" w:hAnsi="BRH Tamil Tab Extra" w:cs="Latha"/>
          <w:b/>
          <w:bCs/>
          <w:sz w:val="36"/>
          <w:szCs w:val="20"/>
        </w:rPr>
        <w:t>…</w:t>
      </w:r>
      <w:r w:rsidR="00624736" w:rsidRPr="00624736">
        <w:rPr>
          <w:rFonts w:ascii="Latha" w:hAnsi="Latha" w:cs="Latha"/>
          <w:b/>
          <w:bCs/>
          <w:position w:val="-12"/>
          <w:sz w:val="28"/>
          <w:szCs w:val="28"/>
          <w:cs/>
          <w:lang w:bidi="ta-IN"/>
        </w:rPr>
        <w:t>2</w:t>
      </w:r>
      <w:r w:rsidRPr="00D60BF5">
        <w:rPr>
          <w:rFonts w:ascii="Latha" w:hAnsi="Latha" w:cs="Latha"/>
          <w:sz w:val="28"/>
          <w:szCs w:val="28"/>
          <w:cs/>
          <w:lang w:bidi="ta-IN"/>
        </w:rPr>
        <w:t xml:space="preserve"> யா அ</w:t>
      </w:r>
      <w:r w:rsidRPr="00FE26B1">
        <w:rPr>
          <w:rFonts w:ascii="BRH Tamil Tab Extra" w:hAnsi="BRH Tamil Tab Extra" w:cs="Latha"/>
          <w:b/>
          <w:bCs/>
          <w:sz w:val="36"/>
          <w:szCs w:val="20"/>
        </w:rPr>
        <w:t>…</w:t>
      </w:r>
      <w:r w:rsidRPr="00D60BF5">
        <w:rPr>
          <w:rFonts w:ascii="Latha" w:hAnsi="Latha" w:cs="Latha"/>
          <w:sz w:val="28"/>
          <w:szCs w:val="28"/>
          <w:cs/>
          <w:lang w:bidi="ta-IN"/>
        </w:rPr>
        <w:t xml:space="preserve">ஸ்மின் </w:t>
      </w:r>
      <w:r w:rsidRPr="00412DD8">
        <w:rPr>
          <w:rFonts w:ascii="BRH Devanagari Extra" w:hAnsi="BRH Devanagari Extra" w:cs="Latha"/>
          <w:b/>
          <w:bCs/>
          <w:sz w:val="36"/>
          <w:szCs w:val="20"/>
        </w:rPr>
        <w:t>Æ</w:t>
      </w:r>
      <w:r w:rsidRPr="00D60BF5">
        <w:rPr>
          <w:rFonts w:ascii="Latha" w:hAnsi="Latha" w:cs="Latha"/>
          <w:sz w:val="28"/>
          <w:szCs w:val="28"/>
          <w:cs/>
          <w:lang w:bidi="ta-IN"/>
        </w:rPr>
        <w:t>லோ</w:t>
      </w:r>
      <w:r w:rsidRPr="00FE26B1">
        <w:rPr>
          <w:rFonts w:ascii="BRH Tamil Tab Extra" w:hAnsi="BRH Tamil Tab Extra" w:cs="Latha"/>
          <w:b/>
          <w:bCs/>
          <w:sz w:val="36"/>
          <w:szCs w:val="20"/>
        </w:rPr>
        <w:t>…</w:t>
      </w:r>
      <w:r w:rsidRPr="00D60BF5">
        <w:rPr>
          <w:rFonts w:ascii="Latha" w:hAnsi="Latha" w:cs="Latha"/>
          <w:sz w:val="28"/>
          <w:szCs w:val="28"/>
          <w:cs/>
          <w:lang w:bidi="ta-IN"/>
        </w:rPr>
        <w:t>கே தே</w:t>
      </w:r>
      <w:r w:rsidRPr="00FE26B1">
        <w:rPr>
          <w:rFonts w:ascii="BRH Tamil Tab Extra" w:hAnsi="BRH Tamil Tab Extra" w:cs="Latha"/>
          <w:b/>
          <w:bCs/>
          <w:sz w:val="36"/>
          <w:szCs w:val="20"/>
        </w:rPr>
        <w:t>…</w:t>
      </w:r>
      <w:r w:rsidR="00624736" w:rsidRPr="00624736">
        <w:rPr>
          <w:rFonts w:ascii="Latha" w:hAnsi="Latha" w:cs="Latha"/>
          <w:b/>
          <w:bCs/>
          <w:position w:val="-12"/>
          <w:sz w:val="28"/>
          <w:szCs w:val="28"/>
          <w:cs/>
          <w:lang w:bidi="ta-IN"/>
        </w:rPr>
        <w:t>3</w:t>
      </w:r>
      <w:r w:rsidRPr="00D60BF5">
        <w:rPr>
          <w:rFonts w:ascii="Latha" w:hAnsi="Latha" w:cs="Latha"/>
          <w:sz w:val="28"/>
          <w:szCs w:val="28"/>
          <w:cs/>
          <w:lang w:bidi="ta-IN"/>
        </w:rPr>
        <w:t>வதா</w:t>
      </w:r>
      <w:r w:rsidRPr="00881E90">
        <w:rPr>
          <w:rFonts w:ascii="BRH Tamil Tab Extra" w:hAnsi="BRH Tamil Tab Extra" w:cs="Latha"/>
          <w:b/>
          <w:bCs/>
          <w:sz w:val="36"/>
          <w:szCs w:val="20"/>
        </w:rPr>
        <w:t>‡</w:t>
      </w:r>
      <w:r w:rsidRPr="006C75B0">
        <w:rPr>
          <w:rFonts w:ascii="Latha" w:hAnsi="Latha" w:cs="Latha"/>
          <w:b/>
          <w:bCs/>
          <w:sz w:val="32"/>
          <w:szCs w:val="32"/>
          <w:cs/>
          <w:lang w:bidi="ta-IN"/>
        </w:rPr>
        <w:t>:</w:t>
      </w:r>
      <w:r w:rsidRPr="00D60BF5">
        <w:rPr>
          <w:rFonts w:ascii="Latha" w:hAnsi="Latha" w:cs="Latha"/>
          <w:sz w:val="28"/>
          <w:szCs w:val="28"/>
          <w:cs/>
          <w:lang w:bidi="ta-IN"/>
        </w:rPr>
        <w:t xml:space="preserve"> </w:t>
      </w:r>
      <w:r w:rsidRPr="00D60BF5">
        <w:rPr>
          <w:rFonts w:ascii="Latha" w:hAnsi="Latha" w:cs="Latha"/>
          <w:sz w:val="28"/>
          <w:szCs w:val="28"/>
        </w:rPr>
        <w:t>|</w:t>
      </w:r>
    </w:p>
    <w:p w14:paraId="61B0B568" w14:textId="77777777" w:rsidR="003A23F3" w:rsidRPr="00D60BF5" w:rsidRDefault="003A23F3" w:rsidP="003A23F3">
      <w:pPr>
        <w:rPr>
          <w:rFonts w:ascii="Latha" w:hAnsi="Latha" w:cs="Latha"/>
          <w:sz w:val="28"/>
          <w:szCs w:val="28"/>
        </w:rPr>
      </w:pPr>
      <w:r w:rsidRPr="00D60BF5">
        <w:rPr>
          <w:rFonts w:ascii="Latha" w:hAnsi="Latha" w:cs="Latha"/>
          <w:sz w:val="28"/>
          <w:szCs w:val="28"/>
          <w:cs/>
          <w:lang w:bidi="ta-IN"/>
        </w:rPr>
        <w:t>தாஸா</w:t>
      </w:r>
      <w:r w:rsidRPr="00FE26B1">
        <w:rPr>
          <w:rFonts w:ascii="BRH Tamil Tab Extra" w:hAnsi="BRH Tamil Tab Extra" w:cs="Latha"/>
          <w:b/>
          <w:bCs/>
          <w:sz w:val="36"/>
          <w:szCs w:val="20"/>
        </w:rPr>
        <w:t>…</w:t>
      </w:r>
      <w:r w:rsidRPr="00412DD8">
        <w:rPr>
          <w:rFonts w:ascii="BRH Devanagari Extra" w:hAnsi="BRH Devanagari Extra" w:cs="Latha"/>
          <w:b/>
          <w:bCs/>
          <w:sz w:val="36"/>
          <w:szCs w:val="20"/>
        </w:rPr>
        <w:t>óè</w:t>
      </w:r>
      <w:r w:rsidRPr="00FE26B1">
        <w:rPr>
          <w:rFonts w:ascii="BRH Tamil Tab Extra" w:hAnsi="BRH Tamil Tab Extra" w:cs="Latha"/>
          <w:b/>
          <w:bCs/>
          <w:sz w:val="36"/>
          <w:szCs w:val="20"/>
        </w:rPr>
        <w:t>…</w:t>
      </w:r>
      <w:r w:rsidRPr="00D60BF5">
        <w:rPr>
          <w:rFonts w:ascii="Latha" w:hAnsi="Latha" w:cs="Latha"/>
          <w:sz w:val="28"/>
          <w:szCs w:val="28"/>
        </w:rPr>
        <w:t xml:space="preserve"> </w:t>
      </w:r>
      <w:r w:rsidRPr="00D60BF5">
        <w:rPr>
          <w:rFonts w:ascii="Latha" w:hAnsi="Latha" w:cs="Latha"/>
          <w:sz w:val="28"/>
          <w:szCs w:val="28"/>
          <w:cs/>
          <w:lang w:bidi="ta-IN"/>
        </w:rPr>
        <w:t>ஸாயு</w:t>
      </w:r>
      <w:r w:rsidRPr="00881E90">
        <w:rPr>
          <w:rFonts w:ascii="BRH Tamil Tab Extra" w:hAnsi="BRH Tamil Tab Extra" w:cs="Latha"/>
          <w:b/>
          <w:bCs/>
          <w:sz w:val="36"/>
          <w:szCs w:val="20"/>
        </w:rPr>
        <w:t>†</w:t>
      </w:r>
      <w:r w:rsidRPr="00D60BF5">
        <w:rPr>
          <w:rFonts w:ascii="Latha" w:hAnsi="Latha" w:cs="Latha"/>
          <w:sz w:val="28"/>
          <w:szCs w:val="28"/>
          <w:cs/>
          <w:lang w:bidi="ta-IN"/>
        </w:rPr>
        <w:t>ஜ்ய</w:t>
      </w:r>
      <w:r w:rsidRPr="00412DD8">
        <w:rPr>
          <w:rFonts w:ascii="BRH Devanagari Extra" w:hAnsi="BRH Devanagari Extra" w:cs="Latha"/>
          <w:b/>
          <w:bCs/>
          <w:sz w:val="36"/>
          <w:szCs w:val="20"/>
        </w:rPr>
        <w:t>óè</w:t>
      </w:r>
      <w:r w:rsidRPr="00D60BF5">
        <w:rPr>
          <w:rFonts w:ascii="Latha" w:hAnsi="Latha" w:cs="Latha"/>
          <w:sz w:val="28"/>
          <w:szCs w:val="28"/>
        </w:rPr>
        <w:t xml:space="preserve"> </w:t>
      </w:r>
      <w:r w:rsidRPr="00D60BF5">
        <w:rPr>
          <w:rFonts w:ascii="Latha" w:hAnsi="Latha" w:cs="Latha"/>
          <w:sz w:val="28"/>
          <w:szCs w:val="28"/>
          <w:cs/>
          <w:lang w:bidi="ta-IN"/>
        </w:rPr>
        <w:t>ஸலோ</w:t>
      </w:r>
      <w:r w:rsidRPr="00FE26B1">
        <w:rPr>
          <w:rFonts w:ascii="BRH Tamil Tab Extra" w:hAnsi="BRH Tamil Tab Extra" w:cs="Latha"/>
          <w:b/>
          <w:bCs/>
          <w:sz w:val="36"/>
          <w:szCs w:val="20"/>
        </w:rPr>
        <w:t>…</w:t>
      </w:r>
      <w:r w:rsidRPr="00D60BF5">
        <w:rPr>
          <w:rFonts w:ascii="Latha" w:hAnsi="Latha" w:cs="Latha"/>
          <w:sz w:val="28"/>
          <w:szCs w:val="28"/>
          <w:cs/>
          <w:lang w:bidi="ta-IN"/>
        </w:rPr>
        <w:t>கதா</w:t>
      </w:r>
      <w:r w:rsidRPr="00881E90">
        <w:rPr>
          <w:rFonts w:ascii="BRH Tamil Tab Extra" w:hAnsi="BRH Tamil Tab Extra" w:cs="Latha"/>
          <w:b/>
          <w:bCs/>
          <w:sz w:val="36"/>
          <w:szCs w:val="20"/>
        </w:rPr>
        <w:t>†</w:t>
      </w:r>
      <w:r w:rsidRPr="00D60BF5">
        <w:rPr>
          <w:rFonts w:ascii="Latha" w:hAnsi="Latha" w:cs="Latha"/>
          <w:sz w:val="28"/>
          <w:szCs w:val="28"/>
        </w:rPr>
        <w:t>-</w:t>
      </w:r>
      <w:r w:rsidRPr="00D60BF5">
        <w:rPr>
          <w:rFonts w:ascii="Latha" w:hAnsi="Latha" w:cs="Latha"/>
          <w:sz w:val="28"/>
          <w:szCs w:val="28"/>
          <w:cs/>
          <w:lang w:bidi="ta-IN"/>
        </w:rPr>
        <w:t xml:space="preserve">மாப்னோதி </w:t>
      </w:r>
      <w:r w:rsidRPr="00D60BF5">
        <w:rPr>
          <w:rFonts w:ascii="Latha" w:hAnsi="Latha" w:cs="Latha"/>
          <w:sz w:val="28"/>
          <w:szCs w:val="28"/>
        </w:rPr>
        <w:t>|</w:t>
      </w:r>
    </w:p>
    <w:p w14:paraId="532C4839" w14:textId="77777777" w:rsidR="003A23F3" w:rsidRPr="00D60BF5" w:rsidRDefault="003A23F3" w:rsidP="00072C6C">
      <w:pPr>
        <w:ind w:right="-144"/>
        <w:rPr>
          <w:rFonts w:ascii="Latha" w:hAnsi="Latha" w:cs="Latha"/>
          <w:sz w:val="28"/>
          <w:szCs w:val="28"/>
        </w:rPr>
      </w:pPr>
      <w:r w:rsidRPr="00D60BF5">
        <w:rPr>
          <w:rFonts w:ascii="Latha" w:hAnsi="Latha" w:cs="Latha"/>
          <w:sz w:val="28"/>
          <w:szCs w:val="28"/>
          <w:cs/>
          <w:lang w:bidi="ta-IN"/>
        </w:rPr>
        <w:t>யா</w:t>
      </w:r>
      <w:r>
        <w:rPr>
          <w:rFonts w:ascii="Latha" w:hAnsi="Latha" w:cs="Latha" w:hint="cs"/>
          <w:sz w:val="28"/>
          <w:szCs w:val="28"/>
          <w:cs/>
          <w:lang w:bidi="ta-IN"/>
        </w:rPr>
        <w:t>ன்</w:t>
      </w:r>
      <w:r w:rsidRPr="00D60BF5">
        <w:rPr>
          <w:rFonts w:ascii="Latha" w:hAnsi="Latha" w:cs="Latha"/>
          <w:sz w:val="28"/>
          <w:szCs w:val="28"/>
          <w:cs/>
          <w:lang w:bidi="ta-IN"/>
        </w:rPr>
        <w:t xml:space="preserve"> த்</w:t>
      </w:r>
      <w:r w:rsidR="00624736" w:rsidRPr="00624736">
        <w:rPr>
          <w:rFonts w:ascii="Latha" w:hAnsi="Latha" w:cs="Latha"/>
          <w:b/>
          <w:bCs/>
          <w:position w:val="-12"/>
          <w:sz w:val="28"/>
          <w:szCs w:val="28"/>
          <w:cs/>
          <w:lang w:bidi="ta-IN"/>
        </w:rPr>
        <w:t>3</w:t>
      </w:r>
      <w:r w:rsidRPr="00D60BF5">
        <w:rPr>
          <w:rFonts w:ascii="Latha" w:hAnsi="Latha" w:cs="Latha"/>
          <w:sz w:val="28"/>
          <w:szCs w:val="28"/>
          <w:cs/>
          <w:lang w:bidi="ta-IN"/>
        </w:rPr>
        <w:t>வி</w:t>
      </w:r>
      <w:r w:rsidRPr="00FE26B1">
        <w:rPr>
          <w:rFonts w:ascii="BRH Tamil Tab Extra" w:hAnsi="BRH Tamil Tab Extra" w:cs="Latha"/>
          <w:b/>
          <w:bCs/>
          <w:sz w:val="36"/>
          <w:szCs w:val="20"/>
        </w:rPr>
        <w:t>…</w:t>
      </w:r>
      <w:r w:rsidRPr="00D60BF5">
        <w:rPr>
          <w:rFonts w:ascii="Latha" w:hAnsi="Latha" w:cs="Latha"/>
          <w:sz w:val="28"/>
          <w:szCs w:val="28"/>
          <w:cs/>
          <w:lang w:bidi="ta-IN"/>
        </w:rPr>
        <w:t>தீயா</w:t>
      </w:r>
      <w:r w:rsidRPr="00881E90">
        <w:rPr>
          <w:rFonts w:ascii="BRH Tamil Tab Extra" w:hAnsi="BRH Tamil Tab Extra" w:cs="Latha"/>
          <w:b/>
          <w:bCs/>
          <w:sz w:val="36"/>
          <w:szCs w:val="20"/>
        </w:rPr>
        <w:t>†</w:t>
      </w:r>
      <w:r w:rsidRPr="00D60BF5">
        <w:rPr>
          <w:rFonts w:ascii="Latha" w:hAnsi="Latha" w:cs="Latha"/>
          <w:sz w:val="28"/>
          <w:szCs w:val="28"/>
        </w:rPr>
        <w:t>-</w:t>
      </w:r>
      <w:r w:rsidRPr="00D60BF5">
        <w:rPr>
          <w:rFonts w:ascii="Latha" w:hAnsi="Latha" w:cs="Latha"/>
          <w:sz w:val="28"/>
          <w:szCs w:val="28"/>
          <w:cs/>
          <w:lang w:bidi="ta-IN"/>
        </w:rPr>
        <w:t>முப</w:t>
      </w:r>
      <w:r w:rsidRPr="00FE26B1">
        <w:rPr>
          <w:rFonts w:ascii="BRH Tamil Tab Extra" w:hAnsi="BRH Tamil Tab Extra" w:cs="Latha"/>
          <w:b/>
          <w:bCs/>
          <w:sz w:val="36"/>
          <w:szCs w:val="20"/>
        </w:rPr>
        <w:t>…</w:t>
      </w:r>
      <w:r w:rsidRPr="00D60BF5">
        <w:rPr>
          <w:rFonts w:ascii="Latha" w:hAnsi="Latha" w:cs="Latha"/>
          <w:sz w:val="28"/>
          <w:szCs w:val="28"/>
          <w:cs/>
          <w:lang w:bidi="ta-IN"/>
        </w:rPr>
        <w:t>த</w:t>
      </w:r>
      <w:r w:rsidR="00624736" w:rsidRPr="00624736">
        <w:rPr>
          <w:rFonts w:ascii="Latha" w:hAnsi="Latha" w:cs="Latha"/>
          <w:b/>
          <w:bCs/>
          <w:position w:val="-12"/>
          <w:sz w:val="28"/>
          <w:szCs w:val="28"/>
          <w:cs/>
          <w:lang w:bidi="ta-IN"/>
        </w:rPr>
        <w:t>3</w:t>
      </w:r>
      <w:r w:rsidRPr="00D60BF5">
        <w:rPr>
          <w:rFonts w:ascii="Latha" w:hAnsi="Latha" w:cs="Latha"/>
          <w:sz w:val="28"/>
          <w:szCs w:val="28"/>
          <w:cs/>
          <w:lang w:bidi="ta-IN"/>
        </w:rPr>
        <w:t>தா</w:t>
      </w:r>
      <w:r w:rsidRPr="00881E90">
        <w:rPr>
          <w:rFonts w:ascii="BRH Tamil Tab Extra" w:hAnsi="BRH Tamil Tab Extra" w:cs="Latha"/>
          <w:b/>
          <w:bCs/>
          <w:sz w:val="36"/>
          <w:szCs w:val="20"/>
        </w:rPr>
        <w:t>†</w:t>
      </w:r>
      <w:r w:rsidR="00624736" w:rsidRPr="00624736">
        <w:rPr>
          <w:rFonts w:ascii="Latha" w:hAnsi="Latha" w:cs="Latha"/>
          <w:b/>
          <w:bCs/>
          <w:position w:val="-12"/>
          <w:sz w:val="28"/>
          <w:szCs w:val="28"/>
          <w:cs/>
          <w:lang w:bidi="ta-IN"/>
        </w:rPr>
        <w:t>4</w:t>
      </w:r>
      <w:r w:rsidRPr="00D60BF5">
        <w:rPr>
          <w:rFonts w:ascii="Latha" w:hAnsi="Latha" w:cs="Latha"/>
          <w:sz w:val="28"/>
          <w:szCs w:val="28"/>
          <w:cs/>
          <w:lang w:bidi="ta-IN"/>
        </w:rPr>
        <w:t xml:space="preserve">தி </w:t>
      </w:r>
      <w:r w:rsidRPr="00D60BF5">
        <w:rPr>
          <w:rFonts w:ascii="Latha" w:hAnsi="Latha" w:cs="Latha"/>
          <w:sz w:val="28"/>
          <w:szCs w:val="28"/>
        </w:rPr>
        <w:t>|</w:t>
      </w:r>
      <w:r>
        <w:rPr>
          <w:rFonts w:ascii="Latha" w:hAnsi="Latha" w:cs="Latha"/>
          <w:sz w:val="28"/>
          <w:szCs w:val="28"/>
        </w:rPr>
        <w:t xml:space="preserve"> </w:t>
      </w:r>
      <w:r w:rsidRPr="00D60BF5">
        <w:rPr>
          <w:rFonts w:ascii="Latha" w:hAnsi="Latha" w:cs="Latha"/>
          <w:sz w:val="28"/>
          <w:szCs w:val="28"/>
          <w:cs/>
          <w:lang w:bidi="ta-IN"/>
        </w:rPr>
        <w:t>அ</w:t>
      </w:r>
      <w:r w:rsidRPr="00FE26B1">
        <w:rPr>
          <w:rFonts w:ascii="BRH Tamil Tab Extra" w:hAnsi="BRH Tamil Tab Extra" w:cs="Latha"/>
          <w:b/>
          <w:bCs/>
          <w:sz w:val="36"/>
          <w:szCs w:val="20"/>
        </w:rPr>
        <w:t>…</w:t>
      </w:r>
      <w:r w:rsidRPr="00D60BF5">
        <w:rPr>
          <w:rFonts w:ascii="Latha" w:hAnsi="Latha" w:cs="Latha"/>
          <w:sz w:val="28"/>
          <w:szCs w:val="28"/>
          <w:cs/>
          <w:lang w:bidi="ta-IN"/>
        </w:rPr>
        <w:t>ந்த</w:t>
      </w:r>
      <w:r w:rsidRPr="00FE26B1">
        <w:rPr>
          <w:rFonts w:ascii="BRH Tamil Tab Extra" w:hAnsi="BRH Tamil Tab Extra" w:cs="Latha"/>
          <w:b/>
          <w:bCs/>
          <w:sz w:val="36"/>
          <w:szCs w:val="20"/>
        </w:rPr>
        <w:t>…</w:t>
      </w:r>
      <w:r w:rsidRPr="00D60BF5">
        <w:rPr>
          <w:rFonts w:ascii="Latha" w:hAnsi="Latha" w:cs="Latha"/>
          <w:sz w:val="28"/>
          <w:szCs w:val="28"/>
          <w:cs/>
          <w:lang w:bidi="ta-IN"/>
        </w:rPr>
        <w:t>ரி</w:t>
      </w:r>
      <w:r w:rsidRPr="00FE26B1">
        <w:rPr>
          <w:rFonts w:ascii="BRH Tamil Tab Extra" w:hAnsi="BRH Tamil Tab Extra" w:cs="Latha"/>
          <w:b/>
          <w:bCs/>
          <w:sz w:val="36"/>
          <w:szCs w:val="20"/>
        </w:rPr>
        <w:t>…</w:t>
      </w:r>
      <w:r w:rsidRPr="00D60BF5">
        <w:rPr>
          <w:rFonts w:ascii="Latha" w:hAnsi="Latha" w:cs="Latha"/>
          <w:sz w:val="28"/>
          <w:szCs w:val="28"/>
          <w:cs/>
          <w:lang w:bidi="ta-IN"/>
        </w:rPr>
        <w:t>க்ஷ</w:t>
      </w:r>
      <w:r w:rsidRPr="00FE26B1">
        <w:rPr>
          <w:rFonts w:ascii="BRH Tamil Tab Extra" w:hAnsi="BRH Tamil Tab Extra" w:cs="Latha"/>
          <w:b/>
          <w:bCs/>
          <w:sz w:val="36"/>
          <w:szCs w:val="20"/>
        </w:rPr>
        <w:t>…</w:t>
      </w:r>
      <w:r w:rsidRPr="00D60BF5">
        <w:rPr>
          <w:rFonts w:ascii="Latha" w:hAnsi="Latha" w:cs="Latha"/>
          <w:sz w:val="28"/>
          <w:szCs w:val="28"/>
          <w:cs/>
          <w:lang w:bidi="ta-IN"/>
        </w:rPr>
        <w:t>லோ</w:t>
      </w:r>
      <w:r w:rsidRPr="00FE26B1">
        <w:rPr>
          <w:rFonts w:ascii="BRH Tamil Tab Extra" w:hAnsi="BRH Tamil Tab Extra" w:cs="Latha"/>
          <w:b/>
          <w:bCs/>
          <w:sz w:val="36"/>
          <w:szCs w:val="20"/>
        </w:rPr>
        <w:t>…</w:t>
      </w:r>
      <w:r w:rsidRPr="00D60BF5">
        <w:rPr>
          <w:rFonts w:ascii="Latha" w:hAnsi="Latha" w:cs="Latha"/>
          <w:sz w:val="28"/>
          <w:szCs w:val="28"/>
          <w:cs/>
          <w:lang w:bidi="ta-IN"/>
        </w:rPr>
        <w:t>க</w:t>
      </w:r>
      <w:r>
        <w:rPr>
          <w:rFonts w:ascii="Latha" w:hAnsi="Latha" w:cs="Latha" w:hint="cs"/>
          <w:sz w:val="28"/>
          <w:szCs w:val="28"/>
          <w:cs/>
          <w:lang w:bidi="ta-IN"/>
        </w:rPr>
        <w:t>ந்</w:t>
      </w:r>
      <w:r w:rsidR="005C4DB5">
        <w:rPr>
          <w:rFonts w:ascii="Latha" w:hAnsi="Latha" w:cs="Latha" w:hint="cs"/>
          <w:sz w:val="28"/>
          <w:szCs w:val="28"/>
          <w:cs/>
          <w:lang w:bidi="ta-IN"/>
        </w:rPr>
        <w:t>-</w:t>
      </w:r>
      <w:r w:rsidRPr="00D60BF5">
        <w:rPr>
          <w:rFonts w:ascii="Latha" w:hAnsi="Latha" w:cs="Latha"/>
          <w:sz w:val="28"/>
          <w:szCs w:val="28"/>
          <w:cs/>
          <w:lang w:bidi="ta-IN"/>
        </w:rPr>
        <w:t>தயா</w:t>
      </w:r>
      <w:r w:rsidRPr="00FE26B1">
        <w:rPr>
          <w:rFonts w:ascii="BRH Tamil Tab Extra" w:hAnsi="BRH Tamil Tab Extra" w:cs="Latha"/>
          <w:b/>
          <w:bCs/>
          <w:sz w:val="36"/>
          <w:szCs w:val="20"/>
        </w:rPr>
        <w:t>…</w:t>
      </w:r>
      <w:r w:rsidRPr="00D60BF5">
        <w:rPr>
          <w:rFonts w:ascii="Latha" w:hAnsi="Latha" w:cs="Latha"/>
          <w:sz w:val="28"/>
          <w:szCs w:val="28"/>
        </w:rPr>
        <w:t>-</w:t>
      </w:r>
      <w:r w:rsidRPr="00871771">
        <w:rPr>
          <w:rFonts w:ascii="BRH Devanagari Extra" w:hAnsi="BRH Devanagari Extra" w:cs="Latha"/>
          <w:b/>
          <w:sz w:val="36"/>
          <w:szCs w:val="28"/>
        </w:rPr>
        <w:t>Å</w:t>
      </w:r>
      <w:r w:rsidRPr="00D60BF5">
        <w:rPr>
          <w:rFonts w:ascii="Latha" w:hAnsi="Latha" w:cs="Latha"/>
          <w:sz w:val="28"/>
          <w:szCs w:val="28"/>
          <w:cs/>
          <w:lang w:bidi="ta-IN"/>
        </w:rPr>
        <w:t>பி</w:t>
      </w:r>
      <w:r w:rsidR="00624736" w:rsidRPr="00624736">
        <w:rPr>
          <w:rFonts w:ascii="Latha" w:hAnsi="Latha" w:cs="Latha"/>
          <w:b/>
          <w:bCs/>
          <w:position w:val="-12"/>
          <w:sz w:val="28"/>
          <w:szCs w:val="28"/>
          <w:cs/>
          <w:lang w:bidi="ta-IN"/>
        </w:rPr>
        <w:t>4</w:t>
      </w:r>
      <w:r w:rsidRPr="00D60BF5">
        <w:rPr>
          <w:rFonts w:ascii="Latha" w:hAnsi="Latha" w:cs="Latha"/>
          <w:sz w:val="28"/>
          <w:szCs w:val="28"/>
          <w:cs/>
          <w:lang w:bidi="ta-IN"/>
        </w:rPr>
        <w:t>ஜய</w:t>
      </w:r>
      <w:r w:rsidRPr="00881E90">
        <w:rPr>
          <w:rFonts w:ascii="BRH Tamil Tab Extra" w:hAnsi="BRH Tamil Tab Extra" w:cs="Latha"/>
          <w:b/>
          <w:bCs/>
          <w:sz w:val="36"/>
          <w:szCs w:val="20"/>
        </w:rPr>
        <w:t>†</w:t>
      </w:r>
      <w:r w:rsidRPr="00D60BF5">
        <w:rPr>
          <w:rFonts w:ascii="Latha" w:hAnsi="Latha" w:cs="Latha"/>
          <w:sz w:val="28"/>
          <w:szCs w:val="28"/>
          <w:cs/>
          <w:lang w:bidi="ta-IN"/>
        </w:rPr>
        <w:t xml:space="preserve">தி </w:t>
      </w:r>
      <w:r w:rsidRPr="00D60BF5">
        <w:rPr>
          <w:rFonts w:ascii="Latha" w:hAnsi="Latha" w:cs="Latha"/>
          <w:sz w:val="28"/>
          <w:szCs w:val="28"/>
        </w:rPr>
        <w:t>|</w:t>
      </w:r>
    </w:p>
    <w:p w14:paraId="64DB8CB2" w14:textId="77777777" w:rsidR="003A23F3" w:rsidRPr="00D60BF5" w:rsidRDefault="003A23F3" w:rsidP="003A23F3">
      <w:pPr>
        <w:rPr>
          <w:rFonts w:ascii="Latha" w:hAnsi="Latha" w:cs="Latha"/>
          <w:sz w:val="28"/>
          <w:szCs w:val="28"/>
        </w:rPr>
      </w:pPr>
      <w:r w:rsidRPr="00D60BF5">
        <w:rPr>
          <w:rFonts w:ascii="Latha" w:hAnsi="Latha" w:cs="Latha"/>
          <w:sz w:val="28"/>
          <w:szCs w:val="28"/>
          <w:cs/>
          <w:lang w:bidi="ta-IN"/>
        </w:rPr>
        <w:t>அதோ</w:t>
      </w:r>
      <w:r w:rsidRPr="00FE26B1">
        <w:rPr>
          <w:rFonts w:ascii="BRH Tamil Tab Extra" w:hAnsi="BRH Tamil Tab Extra" w:cs="Latha"/>
          <w:b/>
          <w:bCs/>
          <w:sz w:val="36"/>
          <w:szCs w:val="20"/>
        </w:rPr>
        <w:t>…</w:t>
      </w:r>
      <w:r w:rsidR="00624736" w:rsidRPr="00624736">
        <w:rPr>
          <w:rFonts w:ascii="Latha" w:hAnsi="Latha" w:cs="Latha"/>
          <w:b/>
          <w:bCs/>
          <w:position w:val="-12"/>
          <w:sz w:val="28"/>
          <w:szCs w:val="28"/>
          <w:cs/>
          <w:lang w:bidi="ta-IN"/>
        </w:rPr>
        <w:t>2</w:t>
      </w:r>
      <w:r w:rsidRPr="00D60BF5">
        <w:rPr>
          <w:rFonts w:ascii="Latha" w:hAnsi="Latha" w:cs="Latha"/>
          <w:sz w:val="28"/>
          <w:szCs w:val="28"/>
          <w:cs/>
          <w:lang w:bidi="ta-IN"/>
        </w:rPr>
        <w:t xml:space="preserve"> யா அ</w:t>
      </w:r>
      <w:r w:rsidRPr="00881E90">
        <w:rPr>
          <w:rFonts w:ascii="BRH Tamil Tab Extra" w:hAnsi="BRH Tamil Tab Extra" w:cs="Latha"/>
          <w:b/>
          <w:bCs/>
          <w:sz w:val="36"/>
          <w:szCs w:val="20"/>
        </w:rPr>
        <w:t>†</w:t>
      </w:r>
      <w:r w:rsidRPr="00D60BF5">
        <w:rPr>
          <w:rFonts w:ascii="Latha" w:hAnsi="Latha" w:cs="Latha"/>
          <w:sz w:val="28"/>
          <w:szCs w:val="28"/>
          <w:cs/>
          <w:lang w:bidi="ta-IN"/>
        </w:rPr>
        <w:t>ந்தரிக்ஷ லோ</w:t>
      </w:r>
      <w:r w:rsidRPr="00FE26B1">
        <w:rPr>
          <w:rFonts w:ascii="BRH Tamil Tab Extra" w:hAnsi="BRH Tamil Tab Extra" w:cs="Latha"/>
          <w:b/>
          <w:bCs/>
          <w:sz w:val="36"/>
          <w:szCs w:val="20"/>
        </w:rPr>
        <w:t>…</w:t>
      </w:r>
      <w:r w:rsidRPr="00D60BF5">
        <w:rPr>
          <w:rFonts w:ascii="Latha" w:hAnsi="Latha" w:cs="Latha"/>
          <w:sz w:val="28"/>
          <w:szCs w:val="28"/>
          <w:cs/>
          <w:lang w:bidi="ta-IN"/>
        </w:rPr>
        <w:t>கே தே</w:t>
      </w:r>
      <w:r w:rsidRPr="00FE26B1">
        <w:rPr>
          <w:rFonts w:ascii="BRH Tamil Tab Extra" w:hAnsi="BRH Tamil Tab Extra" w:cs="Latha"/>
          <w:b/>
          <w:bCs/>
          <w:sz w:val="36"/>
          <w:szCs w:val="20"/>
        </w:rPr>
        <w:t>…</w:t>
      </w:r>
      <w:r w:rsidR="00624736" w:rsidRPr="00624736">
        <w:rPr>
          <w:rFonts w:ascii="Latha" w:hAnsi="Latha" w:cs="Latha"/>
          <w:b/>
          <w:bCs/>
          <w:position w:val="-12"/>
          <w:sz w:val="28"/>
          <w:szCs w:val="28"/>
          <w:cs/>
          <w:lang w:bidi="ta-IN"/>
        </w:rPr>
        <w:t>3</w:t>
      </w:r>
      <w:r w:rsidRPr="00D60BF5">
        <w:rPr>
          <w:rFonts w:ascii="Latha" w:hAnsi="Latha" w:cs="Latha"/>
          <w:sz w:val="28"/>
          <w:szCs w:val="28"/>
          <w:cs/>
          <w:lang w:bidi="ta-IN"/>
        </w:rPr>
        <w:t>வதா</w:t>
      </w:r>
      <w:r w:rsidRPr="00881E90">
        <w:rPr>
          <w:rFonts w:ascii="BRH Tamil Tab Extra" w:hAnsi="BRH Tamil Tab Extra" w:cs="Latha"/>
          <w:b/>
          <w:bCs/>
          <w:sz w:val="36"/>
          <w:szCs w:val="20"/>
        </w:rPr>
        <w:t>‡</w:t>
      </w:r>
      <w:r w:rsidRPr="006C75B0">
        <w:rPr>
          <w:rFonts w:ascii="Latha" w:hAnsi="Latha" w:cs="Latha"/>
          <w:b/>
          <w:bCs/>
          <w:sz w:val="32"/>
          <w:szCs w:val="32"/>
          <w:cs/>
          <w:lang w:bidi="ta-IN"/>
        </w:rPr>
        <w:t>:</w:t>
      </w:r>
      <w:r w:rsidRPr="00D60BF5">
        <w:rPr>
          <w:rFonts w:ascii="Latha" w:hAnsi="Latha" w:cs="Latha"/>
          <w:sz w:val="28"/>
          <w:szCs w:val="28"/>
          <w:cs/>
          <w:lang w:bidi="ta-IN"/>
        </w:rPr>
        <w:t xml:space="preserve"> </w:t>
      </w:r>
      <w:r w:rsidRPr="00D60BF5">
        <w:rPr>
          <w:rFonts w:ascii="Latha" w:hAnsi="Latha" w:cs="Latha"/>
          <w:sz w:val="28"/>
          <w:szCs w:val="28"/>
        </w:rPr>
        <w:t>|</w:t>
      </w:r>
    </w:p>
    <w:p w14:paraId="55B16846" w14:textId="77777777" w:rsidR="003A23F3" w:rsidRPr="00D60BF5" w:rsidRDefault="003A23F3" w:rsidP="003A23F3">
      <w:pPr>
        <w:rPr>
          <w:rFonts w:ascii="Latha" w:hAnsi="Latha" w:cs="Latha"/>
          <w:sz w:val="28"/>
          <w:szCs w:val="28"/>
        </w:rPr>
      </w:pPr>
      <w:r w:rsidRPr="00D60BF5">
        <w:rPr>
          <w:rFonts w:ascii="Latha" w:hAnsi="Latha" w:cs="Latha"/>
          <w:sz w:val="28"/>
          <w:szCs w:val="28"/>
          <w:cs/>
          <w:lang w:bidi="ta-IN"/>
        </w:rPr>
        <w:t>தாஸா</w:t>
      </w:r>
      <w:r w:rsidRPr="00FE26B1">
        <w:rPr>
          <w:rFonts w:ascii="BRH Tamil Tab Extra" w:hAnsi="BRH Tamil Tab Extra" w:cs="Latha"/>
          <w:b/>
          <w:bCs/>
          <w:sz w:val="36"/>
          <w:szCs w:val="20"/>
        </w:rPr>
        <w:t>…</w:t>
      </w:r>
      <w:r w:rsidRPr="00412DD8">
        <w:rPr>
          <w:rFonts w:ascii="BRH Devanagari Extra" w:hAnsi="BRH Devanagari Extra" w:cs="Latha"/>
          <w:b/>
          <w:bCs/>
          <w:sz w:val="36"/>
          <w:szCs w:val="20"/>
        </w:rPr>
        <w:t>óè</w:t>
      </w:r>
      <w:r w:rsidRPr="00FE26B1">
        <w:rPr>
          <w:rFonts w:ascii="BRH Tamil Tab Extra" w:hAnsi="BRH Tamil Tab Extra" w:cs="Latha"/>
          <w:b/>
          <w:bCs/>
          <w:sz w:val="36"/>
          <w:szCs w:val="20"/>
        </w:rPr>
        <w:t>…</w:t>
      </w:r>
      <w:r w:rsidRPr="00D60BF5">
        <w:rPr>
          <w:rFonts w:ascii="Latha" w:hAnsi="Latha" w:cs="Latha"/>
          <w:sz w:val="28"/>
          <w:szCs w:val="28"/>
        </w:rPr>
        <w:t xml:space="preserve"> </w:t>
      </w:r>
      <w:r w:rsidRPr="00D60BF5">
        <w:rPr>
          <w:rFonts w:ascii="Latha" w:hAnsi="Latha" w:cs="Latha"/>
          <w:sz w:val="28"/>
          <w:szCs w:val="28"/>
          <w:cs/>
          <w:lang w:bidi="ta-IN"/>
        </w:rPr>
        <w:t>ஸாயு</w:t>
      </w:r>
      <w:r w:rsidRPr="00881E90">
        <w:rPr>
          <w:rFonts w:ascii="BRH Tamil Tab Extra" w:hAnsi="BRH Tamil Tab Extra" w:cs="Latha"/>
          <w:b/>
          <w:bCs/>
          <w:sz w:val="36"/>
          <w:szCs w:val="20"/>
        </w:rPr>
        <w:t>†</w:t>
      </w:r>
      <w:r w:rsidRPr="00D60BF5">
        <w:rPr>
          <w:rFonts w:ascii="Latha" w:hAnsi="Latha" w:cs="Latha"/>
          <w:sz w:val="28"/>
          <w:szCs w:val="28"/>
          <w:cs/>
          <w:lang w:bidi="ta-IN"/>
        </w:rPr>
        <w:t>ஜ்ய</w:t>
      </w:r>
      <w:r w:rsidRPr="00412DD8">
        <w:rPr>
          <w:rFonts w:ascii="BRH Devanagari Extra" w:hAnsi="BRH Devanagari Extra" w:cs="Latha"/>
          <w:b/>
          <w:bCs/>
          <w:sz w:val="36"/>
          <w:szCs w:val="20"/>
        </w:rPr>
        <w:t>óè</w:t>
      </w:r>
      <w:r w:rsidRPr="00D60BF5">
        <w:rPr>
          <w:rFonts w:ascii="Latha" w:hAnsi="Latha" w:cs="Latha"/>
          <w:sz w:val="28"/>
          <w:szCs w:val="28"/>
        </w:rPr>
        <w:t xml:space="preserve"> </w:t>
      </w:r>
      <w:r w:rsidRPr="00D60BF5">
        <w:rPr>
          <w:rFonts w:ascii="Latha" w:hAnsi="Latha" w:cs="Latha"/>
          <w:sz w:val="28"/>
          <w:szCs w:val="28"/>
          <w:cs/>
          <w:lang w:bidi="ta-IN"/>
        </w:rPr>
        <w:t>ஸலோ</w:t>
      </w:r>
      <w:r w:rsidRPr="00FE26B1">
        <w:rPr>
          <w:rFonts w:ascii="BRH Tamil Tab Extra" w:hAnsi="BRH Tamil Tab Extra" w:cs="Latha"/>
          <w:b/>
          <w:bCs/>
          <w:sz w:val="36"/>
          <w:szCs w:val="20"/>
        </w:rPr>
        <w:t>…</w:t>
      </w:r>
      <w:r w:rsidRPr="00D60BF5">
        <w:rPr>
          <w:rFonts w:ascii="Latha" w:hAnsi="Latha" w:cs="Latha"/>
          <w:sz w:val="28"/>
          <w:szCs w:val="28"/>
          <w:cs/>
          <w:lang w:bidi="ta-IN"/>
        </w:rPr>
        <w:t>கதா</w:t>
      </w:r>
      <w:r w:rsidRPr="00881E90">
        <w:rPr>
          <w:rFonts w:ascii="BRH Tamil Tab Extra" w:hAnsi="BRH Tamil Tab Extra" w:cs="Latha"/>
          <w:b/>
          <w:bCs/>
          <w:sz w:val="36"/>
          <w:szCs w:val="20"/>
        </w:rPr>
        <w:t>†</w:t>
      </w:r>
      <w:r w:rsidRPr="00D60BF5">
        <w:rPr>
          <w:rFonts w:ascii="Latha" w:hAnsi="Latha" w:cs="Latha"/>
          <w:sz w:val="28"/>
          <w:szCs w:val="28"/>
        </w:rPr>
        <w:t>-</w:t>
      </w:r>
      <w:r w:rsidRPr="00D60BF5">
        <w:rPr>
          <w:rFonts w:ascii="Latha" w:hAnsi="Latha" w:cs="Latha"/>
          <w:sz w:val="28"/>
          <w:szCs w:val="28"/>
          <w:cs/>
          <w:lang w:bidi="ta-IN"/>
        </w:rPr>
        <w:t xml:space="preserve">மாப்னோதி </w:t>
      </w:r>
      <w:r w:rsidRPr="00D60BF5">
        <w:rPr>
          <w:rFonts w:ascii="Latha" w:hAnsi="Latha" w:cs="Latha"/>
          <w:sz w:val="28"/>
          <w:szCs w:val="28"/>
        </w:rPr>
        <w:t>|</w:t>
      </w:r>
    </w:p>
    <w:p w14:paraId="11FA1695" w14:textId="77777777" w:rsidR="00072C6C" w:rsidRDefault="003A23F3" w:rsidP="003A23F3">
      <w:pPr>
        <w:rPr>
          <w:rFonts w:ascii="Latha" w:hAnsi="Latha" w:cs="Latha"/>
          <w:sz w:val="28"/>
          <w:szCs w:val="28"/>
          <w:lang w:bidi="ta-IN"/>
        </w:rPr>
      </w:pPr>
      <w:r w:rsidRPr="00D60BF5">
        <w:rPr>
          <w:rFonts w:ascii="Latha" w:hAnsi="Latha" w:cs="Latha"/>
          <w:sz w:val="28"/>
          <w:szCs w:val="28"/>
          <w:cs/>
          <w:lang w:bidi="ta-IN"/>
        </w:rPr>
        <w:lastRenderedPageBreak/>
        <w:t>யா</w:t>
      </w:r>
      <w:r>
        <w:rPr>
          <w:rFonts w:ascii="Latha" w:hAnsi="Latha" w:cs="Latha" w:hint="cs"/>
          <w:sz w:val="28"/>
          <w:szCs w:val="28"/>
          <w:cs/>
          <w:lang w:bidi="ta-IN"/>
        </w:rPr>
        <w:t>ன்</w:t>
      </w:r>
      <w:r w:rsidR="005C4DB5">
        <w:rPr>
          <w:rFonts w:ascii="Latha" w:hAnsi="Latha" w:cs="Latha" w:hint="cs"/>
          <w:sz w:val="28"/>
          <w:szCs w:val="28"/>
          <w:cs/>
          <w:lang w:bidi="ta-IN"/>
        </w:rPr>
        <w:t>-</w:t>
      </w:r>
      <w:r w:rsidRPr="00D60BF5">
        <w:rPr>
          <w:rFonts w:ascii="Latha" w:hAnsi="Latha" w:cs="Latha"/>
          <w:sz w:val="28"/>
          <w:szCs w:val="28"/>
          <w:cs/>
          <w:lang w:bidi="ta-IN"/>
        </w:rPr>
        <w:t>த்</w:t>
      </w:r>
      <w:r w:rsidR="00392720" w:rsidRPr="00392720">
        <w:rPr>
          <w:rFonts w:ascii="Latha" w:hAnsi="Latha" w:cs="Latha" w:hint="cs"/>
          <w:b/>
          <w:bCs/>
          <w:i/>
          <w:iCs/>
          <w:sz w:val="28"/>
          <w:szCs w:val="28"/>
          <w:cs/>
          <w:lang w:bidi="ta-IN"/>
        </w:rPr>
        <w:t>ரு</w:t>
      </w:r>
      <w:r w:rsidRPr="00FE26B1">
        <w:rPr>
          <w:rFonts w:ascii="BRH Tamil Tab Extra" w:hAnsi="BRH Tamil Tab Extra" w:cs="Latha"/>
          <w:b/>
          <w:bCs/>
          <w:sz w:val="36"/>
          <w:szCs w:val="20"/>
        </w:rPr>
        <w:t>…</w:t>
      </w:r>
      <w:r w:rsidRPr="00D60BF5">
        <w:rPr>
          <w:rFonts w:ascii="Latha" w:hAnsi="Latha" w:cs="Latha"/>
          <w:sz w:val="28"/>
          <w:szCs w:val="28"/>
          <w:cs/>
          <w:lang w:bidi="ta-IN"/>
        </w:rPr>
        <w:t>தீயா</w:t>
      </w:r>
      <w:r w:rsidRPr="00881E90">
        <w:rPr>
          <w:rFonts w:ascii="BRH Tamil Tab Extra" w:hAnsi="BRH Tamil Tab Extra" w:cs="Latha"/>
          <w:b/>
          <w:bCs/>
          <w:sz w:val="36"/>
          <w:szCs w:val="20"/>
        </w:rPr>
        <w:t>†</w:t>
      </w:r>
      <w:r w:rsidRPr="00D60BF5">
        <w:rPr>
          <w:rFonts w:ascii="Latha" w:hAnsi="Latha" w:cs="Latha"/>
          <w:sz w:val="28"/>
          <w:szCs w:val="28"/>
        </w:rPr>
        <w:t>-</w:t>
      </w:r>
      <w:r w:rsidRPr="00D60BF5">
        <w:rPr>
          <w:rFonts w:ascii="Latha" w:hAnsi="Latha" w:cs="Latha"/>
          <w:sz w:val="28"/>
          <w:szCs w:val="28"/>
          <w:cs/>
          <w:lang w:bidi="ta-IN"/>
        </w:rPr>
        <w:t>முப</w:t>
      </w:r>
      <w:r w:rsidRPr="00FE26B1">
        <w:rPr>
          <w:rFonts w:ascii="BRH Tamil Tab Extra" w:hAnsi="BRH Tamil Tab Extra" w:cs="Latha"/>
          <w:b/>
          <w:bCs/>
          <w:sz w:val="36"/>
          <w:szCs w:val="20"/>
        </w:rPr>
        <w:t>…</w:t>
      </w:r>
      <w:r w:rsidRPr="00D60BF5">
        <w:rPr>
          <w:rFonts w:ascii="Latha" w:hAnsi="Latha" w:cs="Latha"/>
          <w:sz w:val="28"/>
          <w:szCs w:val="28"/>
          <w:cs/>
          <w:lang w:bidi="ta-IN"/>
        </w:rPr>
        <w:t>த</w:t>
      </w:r>
      <w:r w:rsidR="00624736" w:rsidRPr="00624736">
        <w:rPr>
          <w:rFonts w:ascii="Latha" w:hAnsi="Latha" w:cs="Latha"/>
          <w:b/>
          <w:bCs/>
          <w:position w:val="-12"/>
          <w:sz w:val="28"/>
          <w:szCs w:val="28"/>
          <w:cs/>
          <w:lang w:bidi="ta-IN"/>
        </w:rPr>
        <w:t>3</w:t>
      </w:r>
      <w:r w:rsidRPr="00D60BF5">
        <w:rPr>
          <w:rFonts w:ascii="Latha" w:hAnsi="Latha" w:cs="Latha"/>
          <w:sz w:val="28"/>
          <w:szCs w:val="28"/>
          <w:cs/>
          <w:lang w:bidi="ta-IN"/>
        </w:rPr>
        <w:t>தா</w:t>
      </w:r>
      <w:r w:rsidRPr="00881E90">
        <w:rPr>
          <w:rFonts w:ascii="BRH Tamil Tab Extra" w:hAnsi="BRH Tamil Tab Extra" w:cs="Latha"/>
          <w:b/>
          <w:bCs/>
          <w:sz w:val="36"/>
          <w:szCs w:val="20"/>
        </w:rPr>
        <w:t>†</w:t>
      </w:r>
      <w:r w:rsidR="00624736" w:rsidRPr="00624736">
        <w:rPr>
          <w:rFonts w:ascii="Latha" w:hAnsi="Latha" w:cs="Latha"/>
          <w:b/>
          <w:bCs/>
          <w:position w:val="-12"/>
          <w:sz w:val="28"/>
          <w:szCs w:val="28"/>
          <w:cs/>
          <w:lang w:bidi="ta-IN"/>
        </w:rPr>
        <w:t>4</w:t>
      </w:r>
      <w:r w:rsidRPr="00D60BF5">
        <w:rPr>
          <w:rFonts w:ascii="Latha" w:hAnsi="Latha" w:cs="Latha"/>
          <w:sz w:val="28"/>
          <w:szCs w:val="28"/>
          <w:cs/>
          <w:lang w:bidi="ta-IN"/>
        </w:rPr>
        <w:t xml:space="preserve">தி </w:t>
      </w:r>
      <w:r w:rsidRPr="00D60BF5">
        <w:rPr>
          <w:rFonts w:ascii="Latha" w:hAnsi="Latha" w:cs="Latha"/>
          <w:sz w:val="28"/>
          <w:szCs w:val="28"/>
        </w:rPr>
        <w:t>|</w:t>
      </w:r>
      <w:r>
        <w:rPr>
          <w:rFonts w:ascii="Latha" w:hAnsi="Latha" w:cs="Latha"/>
          <w:sz w:val="28"/>
          <w:szCs w:val="28"/>
        </w:rPr>
        <w:t xml:space="preserve"> </w:t>
      </w:r>
    </w:p>
    <w:p w14:paraId="4240FABD" w14:textId="48EA527B" w:rsidR="003A23F3" w:rsidRDefault="003A23F3" w:rsidP="003A23F3">
      <w:pPr>
        <w:rPr>
          <w:rFonts w:eastAsia="Times New Roman" w:cs="Arial"/>
          <w:b/>
          <w:color w:val="000000"/>
          <w:sz w:val="32"/>
          <w:szCs w:val="32"/>
          <w:lang w:val="en-IN" w:eastAsia="en-IN"/>
        </w:rPr>
      </w:pPr>
      <w:r w:rsidRPr="00D60BF5">
        <w:rPr>
          <w:rFonts w:ascii="Latha" w:hAnsi="Latha" w:cs="Latha"/>
          <w:sz w:val="28"/>
          <w:szCs w:val="28"/>
          <w:cs/>
          <w:lang w:bidi="ta-IN"/>
        </w:rPr>
        <w:t>அ</w:t>
      </w:r>
      <w:r w:rsidRPr="00FE26B1">
        <w:rPr>
          <w:rFonts w:ascii="BRH Tamil Tab Extra" w:hAnsi="BRH Tamil Tab Extra" w:cs="Latha"/>
          <w:b/>
          <w:bCs/>
          <w:sz w:val="36"/>
          <w:szCs w:val="20"/>
        </w:rPr>
        <w:t>…</w:t>
      </w:r>
      <w:r w:rsidRPr="00D60BF5">
        <w:rPr>
          <w:rFonts w:ascii="Latha" w:hAnsi="Latha" w:cs="Latha"/>
          <w:sz w:val="28"/>
          <w:szCs w:val="28"/>
          <w:cs/>
          <w:lang w:bidi="ta-IN"/>
        </w:rPr>
        <w:t>மு</w:t>
      </w:r>
      <w:r>
        <w:rPr>
          <w:rFonts w:ascii="Latha" w:hAnsi="Latha" w:cs="Latha"/>
          <w:sz w:val="28"/>
          <w:szCs w:val="28"/>
          <w:cs/>
          <w:lang w:bidi="ta-IN"/>
        </w:rPr>
        <w:t>ந்</w:t>
      </w:r>
      <w:r w:rsidR="005C4DB5">
        <w:rPr>
          <w:rFonts w:ascii="Latha" w:hAnsi="Latha" w:cs="Latha" w:hint="cs"/>
          <w:sz w:val="28"/>
          <w:szCs w:val="28"/>
          <w:cs/>
          <w:lang w:bidi="ta-IN"/>
        </w:rPr>
        <w:t>-</w:t>
      </w:r>
      <w:r>
        <w:rPr>
          <w:rFonts w:ascii="Latha" w:hAnsi="Latha" w:cs="Latha"/>
          <w:sz w:val="28"/>
          <w:szCs w:val="28"/>
          <w:cs/>
          <w:lang w:bidi="ta-IN"/>
        </w:rPr>
        <w:t>த</w:t>
      </w:r>
      <w:r w:rsidRPr="00D60BF5">
        <w:rPr>
          <w:rFonts w:ascii="Latha" w:hAnsi="Latha" w:cs="Latha"/>
          <w:sz w:val="28"/>
          <w:szCs w:val="28"/>
          <w:cs/>
          <w:lang w:bidi="ta-IN"/>
        </w:rPr>
        <w:t>யா</w:t>
      </w:r>
      <w:r w:rsidRPr="00881E90">
        <w:rPr>
          <w:rFonts w:ascii="BRH Tamil Tab Extra" w:hAnsi="BRH Tamil Tab Extra" w:cs="Latha"/>
          <w:b/>
          <w:bCs/>
          <w:sz w:val="36"/>
          <w:szCs w:val="20"/>
        </w:rPr>
        <w:t>†</w:t>
      </w:r>
      <w:r w:rsidRPr="00D60BF5">
        <w:rPr>
          <w:rFonts w:ascii="Latha" w:hAnsi="Latha" w:cs="Latha"/>
          <w:sz w:val="28"/>
          <w:szCs w:val="28"/>
        </w:rPr>
        <w:t xml:space="preserve"> </w:t>
      </w:r>
      <w:r w:rsidRPr="00D60BF5">
        <w:rPr>
          <w:rFonts w:ascii="Latha" w:hAnsi="Latha" w:cs="Latha"/>
          <w:sz w:val="28"/>
          <w:szCs w:val="28"/>
          <w:cs/>
          <w:lang w:bidi="ta-IN"/>
        </w:rPr>
        <w:t>லோ</w:t>
      </w:r>
      <w:r w:rsidRPr="00FE26B1">
        <w:rPr>
          <w:rFonts w:ascii="BRH Tamil Tab Extra" w:hAnsi="BRH Tamil Tab Extra" w:cs="Latha"/>
          <w:b/>
          <w:bCs/>
          <w:sz w:val="36"/>
          <w:szCs w:val="20"/>
        </w:rPr>
        <w:t>…</w:t>
      </w:r>
      <w:r w:rsidRPr="00D60BF5">
        <w:rPr>
          <w:rFonts w:ascii="Latha" w:hAnsi="Latha" w:cs="Latha"/>
          <w:sz w:val="28"/>
          <w:szCs w:val="28"/>
          <w:cs/>
          <w:lang w:bidi="ta-IN"/>
        </w:rPr>
        <w:t>கம</w:t>
      </w:r>
      <w:r w:rsidRPr="00FE26B1">
        <w:rPr>
          <w:rFonts w:ascii="BRH Tamil Tab Extra" w:hAnsi="BRH Tamil Tab Extra" w:cs="Latha"/>
          <w:b/>
          <w:bCs/>
          <w:sz w:val="36"/>
          <w:szCs w:val="20"/>
        </w:rPr>
        <w:t>…</w:t>
      </w:r>
      <w:r w:rsidRPr="00D60BF5">
        <w:rPr>
          <w:rFonts w:ascii="Latha" w:hAnsi="Latha" w:cs="Latha"/>
          <w:sz w:val="28"/>
          <w:szCs w:val="28"/>
          <w:cs/>
          <w:lang w:bidi="ta-IN"/>
        </w:rPr>
        <w:t>பி</w:t>
      </w:r>
      <w:r w:rsidR="00624736" w:rsidRPr="00624736">
        <w:rPr>
          <w:rFonts w:ascii="Latha" w:hAnsi="Latha" w:cs="Latha"/>
          <w:b/>
          <w:bCs/>
          <w:position w:val="-12"/>
          <w:sz w:val="28"/>
          <w:szCs w:val="28"/>
          <w:cs/>
          <w:lang w:bidi="ta-IN"/>
        </w:rPr>
        <w:t>4</w:t>
      </w:r>
      <w:r w:rsidRPr="00D60BF5">
        <w:rPr>
          <w:rFonts w:ascii="Latha" w:hAnsi="Latha" w:cs="Latha"/>
          <w:sz w:val="28"/>
          <w:szCs w:val="28"/>
          <w:cs/>
          <w:lang w:bidi="ta-IN"/>
        </w:rPr>
        <w:t>ஜ</w:t>
      </w:r>
      <w:r w:rsidRPr="00881E90">
        <w:rPr>
          <w:rFonts w:ascii="BRH Tamil Tab Extra" w:hAnsi="BRH Tamil Tab Extra" w:cs="Latha"/>
          <w:b/>
          <w:bCs/>
          <w:sz w:val="36"/>
          <w:szCs w:val="20"/>
        </w:rPr>
        <w:t>†</w:t>
      </w:r>
      <w:r w:rsidRPr="00D60BF5">
        <w:rPr>
          <w:rFonts w:ascii="Latha" w:hAnsi="Latha" w:cs="Latha"/>
          <w:sz w:val="28"/>
          <w:szCs w:val="28"/>
          <w:cs/>
          <w:lang w:bidi="ta-IN"/>
        </w:rPr>
        <w:t xml:space="preserve">யதி </w:t>
      </w:r>
      <w:r w:rsidRPr="00D60BF5">
        <w:rPr>
          <w:rFonts w:ascii="Latha" w:hAnsi="Latha" w:cs="Latha"/>
          <w:sz w:val="28"/>
          <w:szCs w:val="28"/>
        </w:rPr>
        <w:t>||</w:t>
      </w:r>
      <w:r>
        <w:rPr>
          <w:rFonts w:ascii="Latha" w:hAnsi="Latha" w:cs="Latha"/>
          <w:sz w:val="28"/>
          <w:szCs w:val="28"/>
        </w:rPr>
        <w:t xml:space="preserve"> </w:t>
      </w:r>
      <w:r w:rsidR="0072697F">
        <w:rPr>
          <w:rFonts w:eastAsia="Times New Roman" w:cs="Arial"/>
          <w:b/>
          <w:color w:val="000000"/>
          <w:sz w:val="32"/>
          <w:szCs w:val="32"/>
          <w:lang w:val="en-IN" w:eastAsia="en-IN"/>
        </w:rPr>
        <w:t>23</w:t>
      </w:r>
      <w:r w:rsidR="00B676D4">
        <w:rPr>
          <w:rFonts w:eastAsia="Times New Roman" w:cs="Arial"/>
          <w:b/>
          <w:color w:val="000000"/>
          <w:sz w:val="32"/>
          <w:szCs w:val="32"/>
          <w:lang w:val="en-IN" w:eastAsia="en-IN"/>
        </w:rPr>
        <w:t>/59(10)</w:t>
      </w:r>
    </w:p>
    <w:p w14:paraId="287142BD" w14:textId="77777777" w:rsidR="003A23F3" w:rsidRPr="00013D61" w:rsidRDefault="0086589E" w:rsidP="003A23F3">
      <w:pPr>
        <w:rPr>
          <w:rFonts w:eastAsia="Times New Roman" w:cs="Arial"/>
          <w:b/>
          <w:color w:val="000000"/>
          <w:sz w:val="32"/>
          <w:szCs w:val="32"/>
          <w:u w:val="thick"/>
          <w:lang w:val="en-IN" w:eastAsia="en-IN"/>
        </w:rPr>
      </w:pPr>
      <w:r w:rsidRPr="00C67DA4">
        <w:rPr>
          <w:rFonts w:cs="Arial"/>
          <w:b/>
          <w:bCs/>
          <w:color w:val="000000"/>
          <w:sz w:val="32"/>
          <w:szCs w:val="32"/>
          <w:u w:val="single"/>
        </w:rPr>
        <w:t>T.B. 3.11.</w:t>
      </w:r>
      <w:r>
        <w:rPr>
          <w:rFonts w:cs="Arial"/>
          <w:b/>
          <w:bCs/>
          <w:color w:val="000000"/>
          <w:sz w:val="32"/>
          <w:szCs w:val="32"/>
          <w:u w:val="single"/>
        </w:rPr>
        <w:t>10.2</w:t>
      </w:r>
    </w:p>
    <w:p w14:paraId="1C1A1438" w14:textId="77777777" w:rsidR="003A23F3" w:rsidRPr="00D60BF5" w:rsidRDefault="003A23F3" w:rsidP="003A23F3">
      <w:pPr>
        <w:rPr>
          <w:rFonts w:ascii="Latha" w:hAnsi="Latha" w:cs="Latha"/>
          <w:sz w:val="28"/>
          <w:szCs w:val="28"/>
        </w:rPr>
      </w:pPr>
      <w:r w:rsidRPr="00D60BF5">
        <w:rPr>
          <w:rFonts w:ascii="Latha" w:hAnsi="Latha" w:cs="Latha"/>
          <w:sz w:val="28"/>
          <w:szCs w:val="28"/>
          <w:cs/>
          <w:lang w:bidi="ta-IN"/>
        </w:rPr>
        <w:t>அதோ</w:t>
      </w:r>
      <w:r w:rsidRPr="00FE26B1">
        <w:rPr>
          <w:rFonts w:ascii="BRH Tamil Tab Extra" w:hAnsi="BRH Tamil Tab Extra" w:cs="Latha"/>
          <w:b/>
          <w:bCs/>
          <w:sz w:val="36"/>
          <w:szCs w:val="20"/>
        </w:rPr>
        <w:t>…</w:t>
      </w:r>
      <w:r w:rsidR="00624736" w:rsidRPr="00624736">
        <w:rPr>
          <w:rFonts w:ascii="Latha" w:hAnsi="Latha" w:cs="Latha"/>
          <w:b/>
          <w:bCs/>
          <w:position w:val="-12"/>
          <w:sz w:val="28"/>
          <w:szCs w:val="28"/>
          <w:cs/>
          <w:lang w:bidi="ta-IN"/>
        </w:rPr>
        <w:t>2</w:t>
      </w:r>
      <w:r w:rsidRPr="00D60BF5">
        <w:rPr>
          <w:rFonts w:ascii="Latha" w:hAnsi="Latha" w:cs="Latha"/>
          <w:sz w:val="28"/>
          <w:szCs w:val="28"/>
          <w:cs/>
          <w:lang w:bidi="ta-IN"/>
        </w:rPr>
        <w:t xml:space="preserve"> யா அ</w:t>
      </w:r>
      <w:r w:rsidRPr="00FE26B1">
        <w:rPr>
          <w:rFonts w:ascii="BRH Tamil Tab Extra" w:hAnsi="BRH Tamil Tab Extra" w:cs="Latha"/>
          <w:b/>
          <w:bCs/>
          <w:sz w:val="36"/>
          <w:szCs w:val="20"/>
        </w:rPr>
        <w:t>…</w:t>
      </w:r>
      <w:r w:rsidRPr="00D60BF5">
        <w:rPr>
          <w:rFonts w:ascii="Latha" w:hAnsi="Latha" w:cs="Latha"/>
          <w:sz w:val="28"/>
          <w:szCs w:val="28"/>
          <w:cs/>
          <w:lang w:bidi="ta-IN"/>
        </w:rPr>
        <w:t>முஷ்மி</w:t>
      </w:r>
      <w:r w:rsidRPr="00881E90">
        <w:rPr>
          <w:rFonts w:ascii="BRH Tamil Tab Extra" w:hAnsi="BRH Tamil Tab Extra" w:cs="Latha"/>
          <w:b/>
          <w:bCs/>
          <w:sz w:val="36"/>
          <w:szCs w:val="20"/>
        </w:rPr>
        <w:t>†</w:t>
      </w:r>
      <w:r w:rsidRPr="00D60BF5">
        <w:rPr>
          <w:rFonts w:ascii="Latha" w:hAnsi="Latha" w:cs="Latha"/>
          <w:sz w:val="28"/>
          <w:szCs w:val="28"/>
          <w:cs/>
          <w:lang w:bidi="ta-IN"/>
        </w:rPr>
        <w:t xml:space="preserve">ன் </w:t>
      </w:r>
      <w:r w:rsidRPr="00412DD8">
        <w:rPr>
          <w:rFonts w:ascii="BRH Devanagari Extra" w:hAnsi="BRH Devanagari Extra" w:cs="Latha"/>
          <w:b/>
          <w:bCs/>
          <w:sz w:val="36"/>
          <w:szCs w:val="20"/>
        </w:rPr>
        <w:t>Æ</w:t>
      </w:r>
      <w:r w:rsidRPr="00D60BF5">
        <w:rPr>
          <w:rFonts w:ascii="Latha" w:hAnsi="Latha" w:cs="Latha"/>
          <w:sz w:val="28"/>
          <w:szCs w:val="28"/>
          <w:cs/>
          <w:lang w:bidi="ta-IN"/>
        </w:rPr>
        <w:t>லோ</w:t>
      </w:r>
      <w:r w:rsidRPr="00FE26B1">
        <w:rPr>
          <w:rFonts w:ascii="BRH Tamil Tab Extra" w:hAnsi="BRH Tamil Tab Extra" w:cs="Latha"/>
          <w:b/>
          <w:bCs/>
          <w:sz w:val="36"/>
          <w:szCs w:val="20"/>
        </w:rPr>
        <w:t>…</w:t>
      </w:r>
      <w:r w:rsidRPr="00D60BF5">
        <w:rPr>
          <w:rFonts w:ascii="Latha" w:hAnsi="Latha" w:cs="Latha"/>
          <w:sz w:val="28"/>
          <w:szCs w:val="28"/>
          <w:cs/>
          <w:lang w:bidi="ta-IN"/>
        </w:rPr>
        <w:t>கே தே</w:t>
      </w:r>
      <w:r w:rsidRPr="00FE26B1">
        <w:rPr>
          <w:rFonts w:ascii="BRH Tamil Tab Extra" w:hAnsi="BRH Tamil Tab Extra" w:cs="Latha"/>
          <w:b/>
          <w:bCs/>
          <w:sz w:val="36"/>
          <w:szCs w:val="20"/>
        </w:rPr>
        <w:t>…</w:t>
      </w:r>
      <w:r w:rsidR="00624736" w:rsidRPr="00624736">
        <w:rPr>
          <w:rFonts w:ascii="Latha" w:hAnsi="Latha" w:cs="Latha"/>
          <w:b/>
          <w:bCs/>
          <w:position w:val="-12"/>
          <w:sz w:val="28"/>
          <w:szCs w:val="28"/>
          <w:cs/>
          <w:lang w:bidi="ta-IN"/>
        </w:rPr>
        <w:t>3</w:t>
      </w:r>
      <w:r w:rsidRPr="00D60BF5">
        <w:rPr>
          <w:rFonts w:ascii="Latha" w:hAnsi="Latha" w:cs="Latha"/>
          <w:sz w:val="28"/>
          <w:szCs w:val="28"/>
          <w:cs/>
          <w:lang w:bidi="ta-IN"/>
        </w:rPr>
        <w:t>வதா</w:t>
      </w:r>
      <w:r w:rsidRPr="00881E90">
        <w:rPr>
          <w:rFonts w:ascii="BRH Tamil Tab Extra" w:hAnsi="BRH Tamil Tab Extra" w:cs="Latha"/>
          <w:b/>
          <w:bCs/>
          <w:sz w:val="36"/>
          <w:szCs w:val="20"/>
        </w:rPr>
        <w:t>‡</w:t>
      </w:r>
      <w:r w:rsidRPr="006C75B0">
        <w:rPr>
          <w:rFonts w:ascii="Latha" w:hAnsi="Latha" w:cs="Latha"/>
          <w:b/>
          <w:bCs/>
          <w:sz w:val="32"/>
          <w:szCs w:val="32"/>
          <w:cs/>
          <w:lang w:bidi="ta-IN"/>
        </w:rPr>
        <w:t>:</w:t>
      </w:r>
      <w:r w:rsidRPr="00D60BF5">
        <w:rPr>
          <w:rFonts w:ascii="Latha" w:hAnsi="Latha" w:cs="Latha"/>
          <w:sz w:val="28"/>
          <w:szCs w:val="28"/>
          <w:cs/>
          <w:lang w:bidi="ta-IN"/>
        </w:rPr>
        <w:t xml:space="preserve"> </w:t>
      </w:r>
      <w:r w:rsidRPr="00D60BF5">
        <w:rPr>
          <w:rFonts w:ascii="Latha" w:hAnsi="Latha" w:cs="Latha"/>
          <w:sz w:val="28"/>
          <w:szCs w:val="28"/>
        </w:rPr>
        <w:t>|</w:t>
      </w:r>
    </w:p>
    <w:p w14:paraId="2F866DBB" w14:textId="77777777" w:rsidR="003A23F3" w:rsidRPr="00D60BF5" w:rsidRDefault="003A23F3" w:rsidP="003A23F3">
      <w:pPr>
        <w:rPr>
          <w:rFonts w:ascii="Latha" w:hAnsi="Latha" w:cs="Latha"/>
          <w:sz w:val="28"/>
          <w:szCs w:val="28"/>
        </w:rPr>
      </w:pPr>
      <w:r w:rsidRPr="00D60BF5">
        <w:rPr>
          <w:rFonts w:ascii="Latha" w:hAnsi="Latha" w:cs="Latha"/>
          <w:sz w:val="28"/>
          <w:szCs w:val="28"/>
          <w:cs/>
          <w:lang w:bidi="ta-IN"/>
        </w:rPr>
        <w:t>தாஸா</w:t>
      </w:r>
      <w:r w:rsidRPr="00FE26B1">
        <w:rPr>
          <w:rFonts w:ascii="BRH Tamil Tab Extra" w:hAnsi="BRH Tamil Tab Extra" w:cs="Latha"/>
          <w:b/>
          <w:bCs/>
          <w:sz w:val="36"/>
          <w:szCs w:val="20"/>
        </w:rPr>
        <w:t>…</w:t>
      </w:r>
      <w:r w:rsidRPr="00412DD8">
        <w:rPr>
          <w:rFonts w:ascii="BRH Devanagari Extra" w:hAnsi="BRH Devanagari Extra" w:cs="Latha"/>
          <w:b/>
          <w:bCs/>
          <w:sz w:val="36"/>
          <w:szCs w:val="20"/>
        </w:rPr>
        <w:t>óè</w:t>
      </w:r>
      <w:r w:rsidRPr="00FE26B1">
        <w:rPr>
          <w:rFonts w:ascii="BRH Tamil Tab Extra" w:hAnsi="BRH Tamil Tab Extra" w:cs="Latha"/>
          <w:b/>
          <w:bCs/>
          <w:sz w:val="36"/>
          <w:szCs w:val="20"/>
        </w:rPr>
        <w:t>…</w:t>
      </w:r>
      <w:r w:rsidRPr="00D60BF5">
        <w:rPr>
          <w:rFonts w:ascii="Latha" w:hAnsi="Latha" w:cs="Latha"/>
          <w:sz w:val="28"/>
          <w:szCs w:val="28"/>
        </w:rPr>
        <w:t xml:space="preserve"> </w:t>
      </w:r>
      <w:r w:rsidRPr="00D60BF5">
        <w:rPr>
          <w:rFonts w:ascii="Latha" w:hAnsi="Latha" w:cs="Latha"/>
          <w:sz w:val="28"/>
          <w:szCs w:val="28"/>
          <w:cs/>
          <w:lang w:bidi="ta-IN"/>
        </w:rPr>
        <w:t>ஸாயு</w:t>
      </w:r>
      <w:r w:rsidRPr="00881E90">
        <w:rPr>
          <w:rFonts w:ascii="BRH Tamil Tab Extra" w:hAnsi="BRH Tamil Tab Extra" w:cs="Latha"/>
          <w:b/>
          <w:bCs/>
          <w:sz w:val="36"/>
          <w:szCs w:val="20"/>
        </w:rPr>
        <w:t>†</w:t>
      </w:r>
      <w:r w:rsidRPr="00D60BF5">
        <w:rPr>
          <w:rFonts w:ascii="Latha" w:hAnsi="Latha" w:cs="Latha"/>
          <w:sz w:val="28"/>
          <w:szCs w:val="28"/>
          <w:cs/>
          <w:lang w:bidi="ta-IN"/>
        </w:rPr>
        <w:t>ஜ்ய</w:t>
      </w:r>
      <w:r w:rsidRPr="00412DD8">
        <w:rPr>
          <w:rFonts w:ascii="BRH Devanagari Extra" w:hAnsi="BRH Devanagari Extra" w:cs="Latha"/>
          <w:b/>
          <w:bCs/>
          <w:sz w:val="36"/>
          <w:szCs w:val="20"/>
        </w:rPr>
        <w:t>óè</w:t>
      </w:r>
      <w:r w:rsidRPr="00D60BF5">
        <w:rPr>
          <w:rFonts w:ascii="Latha" w:hAnsi="Latha" w:cs="Latha"/>
          <w:sz w:val="28"/>
          <w:szCs w:val="28"/>
        </w:rPr>
        <w:t xml:space="preserve"> </w:t>
      </w:r>
      <w:r w:rsidRPr="00D60BF5">
        <w:rPr>
          <w:rFonts w:ascii="Latha" w:hAnsi="Latha" w:cs="Latha"/>
          <w:sz w:val="28"/>
          <w:szCs w:val="28"/>
          <w:cs/>
          <w:lang w:bidi="ta-IN"/>
        </w:rPr>
        <w:t>ஸலோ</w:t>
      </w:r>
      <w:r w:rsidRPr="00FE26B1">
        <w:rPr>
          <w:rFonts w:ascii="BRH Tamil Tab Extra" w:hAnsi="BRH Tamil Tab Extra" w:cs="Latha"/>
          <w:b/>
          <w:bCs/>
          <w:sz w:val="36"/>
          <w:szCs w:val="20"/>
        </w:rPr>
        <w:t>…</w:t>
      </w:r>
      <w:r w:rsidRPr="00D60BF5">
        <w:rPr>
          <w:rFonts w:ascii="Latha" w:hAnsi="Latha" w:cs="Latha"/>
          <w:sz w:val="28"/>
          <w:szCs w:val="28"/>
          <w:cs/>
          <w:lang w:bidi="ta-IN"/>
        </w:rPr>
        <w:t>கதா</w:t>
      </w:r>
      <w:r w:rsidRPr="00881E90">
        <w:rPr>
          <w:rFonts w:ascii="BRH Tamil Tab Extra" w:hAnsi="BRH Tamil Tab Extra" w:cs="Latha"/>
          <w:b/>
          <w:bCs/>
          <w:sz w:val="36"/>
          <w:szCs w:val="20"/>
        </w:rPr>
        <w:t>†</w:t>
      </w:r>
      <w:r w:rsidRPr="00D60BF5">
        <w:rPr>
          <w:rFonts w:ascii="Latha" w:hAnsi="Latha" w:cs="Latha"/>
          <w:sz w:val="28"/>
          <w:szCs w:val="28"/>
        </w:rPr>
        <w:t>-</w:t>
      </w:r>
      <w:r w:rsidRPr="00D60BF5">
        <w:rPr>
          <w:rFonts w:ascii="Latha" w:hAnsi="Latha" w:cs="Latha"/>
          <w:sz w:val="28"/>
          <w:szCs w:val="28"/>
          <w:cs/>
          <w:lang w:bidi="ta-IN"/>
        </w:rPr>
        <w:t xml:space="preserve">மாப்னோதி </w:t>
      </w:r>
      <w:r w:rsidRPr="00D60BF5">
        <w:rPr>
          <w:rFonts w:ascii="Latha" w:hAnsi="Latha" w:cs="Latha"/>
          <w:sz w:val="28"/>
          <w:szCs w:val="28"/>
        </w:rPr>
        <w:t>|</w:t>
      </w:r>
    </w:p>
    <w:p w14:paraId="532C5A0D" w14:textId="77777777" w:rsidR="003A23F3" w:rsidRPr="00D60BF5" w:rsidRDefault="003A23F3" w:rsidP="003A23F3">
      <w:pPr>
        <w:rPr>
          <w:rFonts w:ascii="Latha" w:hAnsi="Latha" w:cs="Latha"/>
          <w:sz w:val="28"/>
          <w:szCs w:val="28"/>
        </w:rPr>
      </w:pPr>
      <w:r w:rsidRPr="00D60BF5">
        <w:rPr>
          <w:rFonts w:ascii="Latha" w:hAnsi="Latha" w:cs="Latha"/>
          <w:sz w:val="28"/>
          <w:szCs w:val="28"/>
          <w:cs/>
          <w:lang w:bidi="ta-IN"/>
        </w:rPr>
        <w:t>அதோ</w:t>
      </w:r>
      <w:r w:rsidRPr="00FE26B1">
        <w:rPr>
          <w:rFonts w:ascii="BRH Tamil Tab Extra" w:hAnsi="BRH Tamil Tab Extra" w:cs="Latha"/>
          <w:b/>
          <w:bCs/>
          <w:sz w:val="36"/>
          <w:szCs w:val="20"/>
        </w:rPr>
        <w:t>…</w:t>
      </w:r>
      <w:r w:rsidR="00624736" w:rsidRPr="00624736">
        <w:rPr>
          <w:rFonts w:ascii="Latha" w:hAnsi="Latha" w:cs="Latha"/>
          <w:b/>
          <w:bCs/>
          <w:position w:val="-12"/>
          <w:sz w:val="28"/>
          <w:szCs w:val="28"/>
          <w:cs/>
          <w:lang w:bidi="ta-IN"/>
        </w:rPr>
        <w:t>2</w:t>
      </w:r>
      <w:r w:rsidRPr="00D60BF5">
        <w:rPr>
          <w:rFonts w:ascii="Latha" w:hAnsi="Latha" w:cs="Latha"/>
          <w:sz w:val="28"/>
          <w:szCs w:val="28"/>
          <w:cs/>
          <w:lang w:bidi="ta-IN"/>
        </w:rPr>
        <w:t xml:space="preserve"> யா அ</w:t>
      </w:r>
      <w:r w:rsidRPr="00FE26B1">
        <w:rPr>
          <w:rFonts w:ascii="BRH Tamil Tab Extra" w:hAnsi="BRH Tamil Tab Extra" w:cs="Latha"/>
          <w:b/>
          <w:bCs/>
          <w:sz w:val="36"/>
          <w:szCs w:val="20"/>
        </w:rPr>
        <w:t>…</w:t>
      </w:r>
      <w:r w:rsidRPr="00D60BF5">
        <w:rPr>
          <w:rFonts w:ascii="Latha" w:hAnsi="Latha" w:cs="Latha"/>
          <w:sz w:val="28"/>
          <w:szCs w:val="28"/>
          <w:cs/>
          <w:lang w:bidi="ta-IN"/>
        </w:rPr>
        <w:t>மூ</w:t>
      </w:r>
      <w:r w:rsidRPr="00D60BF5">
        <w:rPr>
          <w:rFonts w:ascii="Latha" w:hAnsi="Latha" w:cs="Latha"/>
          <w:sz w:val="28"/>
          <w:szCs w:val="28"/>
        </w:rPr>
        <w:t>-</w:t>
      </w:r>
      <w:r w:rsidRPr="00D60BF5">
        <w:rPr>
          <w:rFonts w:ascii="Latha" w:hAnsi="Latha" w:cs="Latha"/>
          <w:sz w:val="28"/>
          <w:szCs w:val="28"/>
          <w:cs/>
          <w:lang w:bidi="ta-IN"/>
        </w:rPr>
        <w:t>ரித</w:t>
      </w:r>
      <w:r w:rsidRPr="00881E90">
        <w:rPr>
          <w:rFonts w:ascii="BRH Tamil Tab Extra" w:hAnsi="BRH Tamil Tab Extra" w:cs="Latha"/>
          <w:b/>
          <w:bCs/>
          <w:sz w:val="36"/>
          <w:szCs w:val="20"/>
        </w:rPr>
        <w:t>†</w:t>
      </w:r>
      <w:r w:rsidRPr="00D60BF5">
        <w:rPr>
          <w:rFonts w:ascii="Latha" w:hAnsi="Latha" w:cs="Latha"/>
          <w:sz w:val="28"/>
          <w:szCs w:val="28"/>
          <w:cs/>
          <w:lang w:bidi="ta-IN"/>
        </w:rPr>
        <w:t>ரா அ</w:t>
      </w:r>
      <w:r w:rsidRPr="00FE26B1">
        <w:rPr>
          <w:rFonts w:ascii="BRH Tamil Tab Extra" w:hAnsi="BRH Tamil Tab Extra" w:cs="Latha"/>
          <w:b/>
          <w:bCs/>
          <w:sz w:val="36"/>
          <w:szCs w:val="20"/>
        </w:rPr>
        <w:t>…</w:t>
      </w:r>
      <w:r w:rsidRPr="00D60BF5">
        <w:rPr>
          <w:rFonts w:ascii="Latha" w:hAnsi="Latha" w:cs="Latha"/>
          <w:sz w:val="28"/>
          <w:szCs w:val="28"/>
          <w:cs/>
          <w:lang w:bidi="ta-IN"/>
        </w:rPr>
        <w:t>ஷ்டாத</w:t>
      </w:r>
      <w:r w:rsidRPr="00881E90">
        <w:rPr>
          <w:rFonts w:ascii="BRH Tamil Tab Extra" w:hAnsi="BRH Tamil Tab Extra" w:cs="Latha"/>
          <w:b/>
          <w:bCs/>
          <w:sz w:val="36"/>
          <w:szCs w:val="20"/>
        </w:rPr>
        <w:t>†</w:t>
      </w:r>
      <w:r w:rsidR="00624736" w:rsidRPr="00624736">
        <w:rPr>
          <w:rFonts w:ascii="Latha" w:hAnsi="Latha" w:cs="Latha"/>
          <w:b/>
          <w:bCs/>
          <w:position w:val="-12"/>
          <w:sz w:val="28"/>
          <w:szCs w:val="28"/>
          <w:cs/>
          <w:lang w:bidi="ta-IN"/>
        </w:rPr>
        <w:t>3</w:t>
      </w:r>
      <w:r w:rsidRPr="00D60BF5">
        <w:rPr>
          <w:rFonts w:ascii="Latha" w:hAnsi="Latha" w:cs="Latha"/>
          <w:sz w:val="28"/>
          <w:szCs w:val="28"/>
          <w:cs/>
          <w:lang w:bidi="ta-IN"/>
        </w:rPr>
        <w:t xml:space="preserve">ஶ </w:t>
      </w:r>
      <w:r w:rsidRPr="00D60BF5">
        <w:rPr>
          <w:rFonts w:ascii="Latha" w:hAnsi="Latha" w:cs="Latha"/>
          <w:sz w:val="28"/>
          <w:szCs w:val="28"/>
        </w:rPr>
        <w:t>|</w:t>
      </w:r>
    </w:p>
    <w:p w14:paraId="67878A9F" w14:textId="77777777" w:rsidR="003A23F3" w:rsidRPr="00D60BF5" w:rsidRDefault="003A23F3" w:rsidP="003A23F3">
      <w:pPr>
        <w:rPr>
          <w:rFonts w:ascii="Latha" w:hAnsi="Latha" w:cs="Latha"/>
          <w:sz w:val="28"/>
          <w:szCs w:val="28"/>
        </w:rPr>
      </w:pPr>
      <w:r w:rsidRPr="00D60BF5">
        <w:rPr>
          <w:rFonts w:ascii="Latha" w:hAnsi="Latha" w:cs="Latha"/>
          <w:sz w:val="28"/>
          <w:szCs w:val="28"/>
          <w:cs/>
          <w:lang w:bidi="ta-IN"/>
        </w:rPr>
        <w:t>ய ஏ</w:t>
      </w:r>
      <w:r w:rsidRPr="00FE26B1">
        <w:rPr>
          <w:rFonts w:ascii="BRH Tamil Tab Extra" w:hAnsi="BRH Tamil Tab Extra" w:cs="Latha"/>
          <w:b/>
          <w:bCs/>
          <w:sz w:val="36"/>
          <w:szCs w:val="20"/>
        </w:rPr>
        <w:t>…</w:t>
      </w:r>
      <w:r w:rsidRPr="00D60BF5">
        <w:rPr>
          <w:rFonts w:ascii="Latha" w:hAnsi="Latha" w:cs="Latha"/>
          <w:sz w:val="28"/>
          <w:szCs w:val="28"/>
          <w:cs/>
          <w:lang w:bidi="ta-IN"/>
        </w:rPr>
        <w:t>வாமீ உ</w:t>
      </w:r>
      <w:r w:rsidRPr="00FE26B1">
        <w:rPr>
          <w:rFonts w:ascii="BRH Tamil Tab Extra" w:hAnsi="BRH Tamil Tab Extra" w:cs="Latha"/>
          <w:b/>
          <w:bCs/>
          <w:sz w:val="36"/>
          <w:szCs w:val="20"/>
        </w:rPr>
        <w:t>…</w:t>
      </w:r>
      <w:r w:rsidRPr="00D60BF5">
        <w:rPr>
          <w:rFonts w:ascii="Latha" w:hAnsi="Latha" w:cs="Latha"/>
          <w:sz w:val="28"/>
          <w:szCs w:val="28"/>
          <w:cs/>
          <w:lang w:bidi="ta-IN"/>
        </w:rPr>
        <w:t>ரவ</w:t>
      </w:r>
      <w:r w:rsidRPr="00881E90">
        <w:rPr>
          <w:rFonts w:ascii="BRH Tamil Tab Extra" w:hAnsi="BRH Tamil Tab Extra" w:cs="Latha"/>
          <w:b/>
          <w:bCs/>
          <w:sz w:val="36"/>
          <w:szCs w:val="20"/>
        </w:rPr>
        <w:t>†</w:t>
      </w:r>
      <w:r w:rsidRPr="00D60BF5">
        <w:rPr>
          <w:rFonts w:ascii="Latha" w:hAnsi="Latha" w:cs="Latha"/>
          <w:sz w:val="28"/>
          <w:szCs w:val="28"/>
          <w:cs/>
          <w:lang w:bidi="ta-IN"/>
        </w:rPr>
        <w:t>ஶ்ச</w:t>
      </w:r>
      <w:r w:rsidRPr="00FE26B1">
        <w:rPr>
          <w:rFonts w:ascii="BRH Tamil Tab Extra" w:hAnsi="BRH Tamil Tab Extra" w:cs="Latha"/>
          <w:b/>
          <w:bCs/>
          <w:sz w:val="36"/>
          <w:szCs w:val="20"/>
        </w:rPr>
        <w:t>…</w:t>
      </w:r>
      <w:r w:rsidRPr="00D60BF5">
        <w:rPr>
          <w:rFonts w:ascii="Latha" w:hAnsi="Latha" w:cs="Latha"/>
          <w:sz w:val="28"/>
          <w:szCs w:val="28"/>
        </w:rPr>
        <w:t xml:space="preserve"> </w:t>
      </w:r>
      <w:r w:rsidRPr="00D60BF5">
        <w:rPr>
          <w:rFonts w:ascii="Latha" w:hAnsi="Latha" w:cs="Latha"/>
          <w:sz w:val="28"/>
          <w:szCs w:val="28"/>
          <w:cs/>
          <w:lang w:bidi="ta-IN"/>
        </w:rPr>
        <w:t>வரீ</w:t>
      </w:r>
      <w:r w:rsidRPr="00881E90">
        <w:rPr>
          <w:rFonts w:ascii="BRH Tamil Tab Extra" w:hAnsi="BRH Tamil Tab Extra" w:cs="Latha"/>
          <w:b/>
          <w:bCs/>
          <w:sz w:val="36"/>
          <w:szCs w:val="20"/>
        </w:rPr>
        <w:t>†</w:t>
      </w:r>
      <w:r w:rsidRPr="00D60BF5">
        <w:rPr>
          <w:rFonts w:ascii="Latha" w:hAnsi="Latha" w:cs="Latha"/>
          <w:sz w:val="28"/>
          <w:szCs w:val="28"/>
          <w:cs/>
          <w:lang w:bidi="ta-IN"/>
        </w:rPr>
        <w:t>யா</w:t>
      </w:r>
      <w:r w:rsidRPr="00412DD8">
        <w:rPr>
          <w:rFonts w:ascii="BRH Devanagari Extra" w:hAnsi="BRH Devanagari Extra" w:cs="Latha"/>
          <w:b/>
          <w:bCs/>
          <w:sz w:val="36"/>
          <w:szCs w:val="20"/>
        </w:rPr>
        <w:t>óè</w:t>
      </w:r>
      <w:r w:rsidRPr="00D60BF5">
        <w:rPr>
          <w:rFonts w:ascii="Latha" w:hAnsi="Latha" w:cs="Latha"/>
          <w:sz w:val="28"/>
          <w:szCs w:val="28"/>
          <w:cs/>
          <w:lang w:bidi="ta-IN"/>
        </w:rPr>
        <w:t>ஸஶ்ச லோ</w:t>
      </w:r>
      <w:r w:rsidRPr="00FE26B1">
        <w:rPr>
          <w:rFonts w:ascii="BRH Tamil Tab Extra" w:hAnsi="BRH Tamil Tab Extra" w:cs="Latha"/>
          <w:b/>
          <w:bCs/>
          <w:sz w:val="36"/>
          <w:szCs w:val="20"/>
        </w:rPr>
        <w:t>…</w:t>
      </w:r>
      <w:r w:rsidRPr="00D60BF5">
        <w:rPr>
          <w:rFonts w:ascii="Latha" w:hAnsi="Latha" w:cs="Latha"/>
          <w:sz w:val="28"/>
          <w:szCs w:val="28"/>
          <w:cs/>
          <w:lang w:bidi="ta-IN"/>
        </w:rPr>
        <w:t>கா</w:t>
      </w:r>
      <w:r w:rsidRPr="006C75B0">
        <w:rPr>
          <w:rFonts w:ascii="Latha" w:hAnsi="Latha" w:cs="Latha"/>
          <w:b/>
          <w:bCs/>
          <w:sz w:val="32"/>
          <w:szCs w:val="32"/>
          <w:cs/>
          <w:lang w:bidi="ta-IN"/>
        </w:rPr>
        <w:t>:</w:t>
      </w:r>
      <w:r w:rsidRPr="00D60BF5">
        <w:rPr>
          <w:rFonts w:ascii="Latha" w:hAnsi="Latha" w:cs="Latha"/>
          <w:sz w:val="28"/>
          <w:szCs w:val="28"/>
          <w:cs/>
          <w:lang w:bidi="ta-IN"/>
        </w:rPr>
        <w:t xml:space="preserve"> </w:t>
      </w:r>
      <w:r w:rsidRPr="00D60BF5">
        <w:rPr>
          <w:rFonts w:ascii="Latha" w:hAnsi="Latha" w:cs="Latha"/>
          <w:sz w:val="28"/>
          <w:szCs w:val="28"/>
        </w:rPr>
        <w:t>|</w:t>
      </w:r>
    </w:p>
    <w:p w14:paraId="55DDF729" w14:textId="77777777" w:rsidR="003A23F3" w:rsidRDefault="003A23F3" w:rsidP="003A23F3">
      <w:pPr>
        <w:rPr>
          <w:rFonts w:ascii="Latha" w:hAnsi="Latha" w:cs="Latha"/>
          <w:sz w:val="28"/>
          <w:szCs w:val="28"/>
          <w:lang w:bidi="ta-IN"/>
        </w:rPr>
      </w:pPr>
      <w:r w:rsidRPr="00D60BF5">
        <w:rPr>
          <w:rFonts w:ascii="Latha" w:hAnsi="Latha" w:cs="Latha"/>
          <w:sz w:val="28"/>
          <w:szCs w:val="28"/>
          <w:cs/>
          <w:lang w:bidi="ta-IN"/>
        </w:rPr>
        <w:t>தானே</w:t>
      </w:r>
      <w:r w:rsidRPr="00FE26B1">
        <w:rPr>
          <w:rFonts w:ascii="BRH Tamil Tab Extra" w:hAnsi="BRH Tamil Tab Extra" w:cs="Latha"/>
          <w:b/>
          <w:bCs/>
          <w:sz w:val="36"/>
          <w:szCs w:val="20"/>
        </w:rPr>
        <w:t>…</w:t>
      </w:r>
      <w:r w:rsidRPr="00D60BF5">
        <w:rPr>
          <w:rFonts w:ascii="Latha" w:hAnsi="Latha" w:cs="Latha"/>
          <w:sz w:val="28"/>
          <w:szCs w:val="28"/>
          <w:cs/>
          <w:lang w:bidi="ta-IN"/>
        </w:rPr>
        <w:t>வ தாபி</w:t>
      </w:r>
      <w:r w:rsidRPr="00881E90">
        <w:rPr>
          <w:rFonts w:ascii="BRH Tamil Tab Extra" w:hAnsi="BRH Tamil Tab Extra" w:cs="Latha"/>
          <w:b/>
          <w:bCs/>
          <w:sz w:val="36"/>
          <w:szCs w:val="20"/>
        </w:rPr>
        <w:t>†</w:t>
      </w:r>
      <w:r w:rsidR="00624736" w:rsidRPr="00624736">
        <w:rPr>
          <w:rFonts w:ascii="Latha" w:hAnsi="Latha" w:cs="Latha"/>
          <w:b/>
          <w:bCs/>
          <w:position w:val="-12"/>
          <w:sz w:val="28"/>
          <w:szCs w:val="28"/>
          <w:cs/>
          <w:lang w:bidi="ta-IN"/>
        </w:rPr>
        <w:t>4</w:t>
      </w:r>
      <w:r w:rsidRPr="00D60BF5">
        <w:rPr>
          <w:rFonts w:ascii="Latha" w:hAnsi="Latha" w:cs="Latha"/>
          <w:sz w:val="28"/>
          <w:szCs w:val="28"/>
          <w:cs/>
          <w:lang w:bidi="ta-IN"/>
        </w:rPr>
        <w:t>ர</w:t>
      </w:r>
      <w:r w:rsidRPr="00FE26B1">
        <w:rPr>
          <w:rFonts w:ascii="BRH Tamil Tab Extra" w:hAnsi="BRH Tamil Tab Extra" w:cs="Latha"/>
          <w:b/>
          <w:bCs/>
          <w:sz w:val="36"/>
          <w:szCs w:val="20"/>
        </w:rPr>
        <w:t>…</w:t>
      </w:r>
      <w:r w:rsidRPr="00D60BF5">
        <w:rPr>
          <w:rFonts w:ascii="Latha" w:hAnsi="Latha" w:cs="Latha"/>
          <w:sz w:val="28"/>
          <w:szCs w:val="28"/>
          <w:cs/>
          <w:lang w:bidi="ta-IN"/>
        </w:rPr>
        <w:t>பி</w:t>
      </w:r>
      <w:r w:rsidR="00624736" w:rsidRPr="00624736">
        <w:rPr>
          <w:rFonts w:ascii="Latha" w:hAnsi="Latha" w:cs="Latha"/>
          <w:b/>
          <w:bCs/>
          <w:position w:val="-12"/>
          <w:sz w:val="28"/>
          <w:szCs w:val="28"/>
          <w:cs/>
          <w:lang w:bidi="ta-IN"/>
        </w:rPr>
        <w:t>4</w:t>
      </w:r>
      <w:r>
        <w:rPr>
          <w:rFonts w:ascii="Latha" w:hAnsi="Latha" w:cs="Latha"/>
          <w:b/>
          <w:bCs/>
          <w:position w:val="-12"/>
          <w:szCs w:val="24"/>
          <w:lang w:bidi="ta-IN"/>
        </w:rPr>
        <w:t xml:space="preserve"> </w:t>
      </w:r>
      <w:r w:rsidRPr="00D60BF5">
        <w:rPr>
          <w:rFonts w:ascii="Latha" w:hAnsi="Latha" w:cs="Latha"/>
          <w:sz w:val="28"/>
          <w:szCs w:val="28"/>
          <w:cs/>
          <w:lang w:bidi="ta-IN"/>
        </w:rPr>
        <w:t>ஜ</w:t>
      </w:r>
      <w:r w:rsidRPr="00881E90">
        <w:rPr>
          <w:rFonts w:ascii="BRH Tamil Tab Extra" w:hAnsi="BRH Tamil Tab Extra" w:cs="Latha"/>
          <w:b/>
          <w:bCs/>
          <w:sz w:val="36"/>
          <w:szCs w:val="20"/>
        </w:rPr>
        <w:t>†</w:t>
      </w:r>
      <w:r w:rsidRPr="00D60BF5">
        <w:rPr>
          <w:rFonts w:ascii="Latha" w:hAnsi="Latha" w:cs="Latha"/>
          <w:sz w:val="28"/>
          <w:szCs w:val="28"/>
          <w:cs/>
          <w:lang w:bidi="ta-IN"/>
        </w:rPr>
        <w:t xml:space="preserve">யதி </w:t>
      </w:r>
      <w:r w:rsidRPr="00D60BF5">
        <w:rPr>
          <w:rFonts w:ascii="Latha" w:hAnsi="Latha" w:cs="Latha"/>
          <w:sz w:val="28"/>
          <w:szCs w:val="28"/>
        </w:rPr>
        <w:t>|</w:t>
      </w:r>
      <w:r>
        <w:rPr>
          <w:rFonts w:ascii="Latha" w:hAnsi="Latha" w:cs="Latha" w:hint="cs"/>
          <w:sz w:val="28"/>
          <w:szCs w:val="28"/>
          <w:cs/>
          <w:lang w:bidi="ta-IN"/>
        </w:rPr>
        <w:t xml:space="preserve"> </w:t>
      </w:r>
    </w:p>
    <w:p w14:paraId="3F5FD455" w14:textId="77777777" w:rsidR="003A23F3" w:rsidRPr="00D60BF5" w:rsidRDefault="003A23F3" w:rsidP="003A23F3">
      <w:pPr>
        <w:rPr>
          <w:rFonts w:ascii="Latha" w:hAnsi="Latha" w:cs="Latha"/>
          <w:sz w:val="28"/>
          <w:szCs w:val="28"/>
        </w:rPr>
      </w:pPr>
      <w:r w:rsidRPr="00D60BF5">
        <w:rPr>
          <w:rFonts w:ascii="Latha" w:hAnsi="Latha" w:cs="Latha"/>
          <w:sz w:val="28"/>
          <w:szCs w:val="28"/>
          <w:cs/>
          <w:lang w:bidi="ta-IN"/>
        </w:rPr>
        <w:t>கா</w:t>
      </w:r>
      <w:r w:rsidRPr="00FE26B1">
        <w:rPr>
          <w:rFonts w:ascii="BRH Tamil Tab Extra" w:hAnsi="BRH Tamil Tab Extra" w:cs="Latha"/>
          <w:b/>
          <w:bCs/>
          <w:sz w:val="36"/>
          <w:szCs w:val="20"/>
        </w:rPr>
        <w:t>…</w:t>
      </w:r>
      <w:r w:rsidRPr="00D60BF5">
        <w:rPr>
          <w:rFonts w:ascii="Latha" w:hAnsi="Latha" w:cs="Latha"/>
          <w:sz w:val="28"/>
          <w:szCs w:val="28"/>
          <w:cs/>
          <w:lang w:bidi="ta-IN"/>
        </w:rPr>
        <w:t>ம</w:t>
      </w:r>
      <w:r w:rsidRPr="00FE26B1">
        <w:rPr>
          <w:rFonts w:ascii="BRH Tamil Tab Extra" w:hAnsi="BRH Tamil Tab Extra" w:cs="Latha"/>
          <w:b/>
          <w:bCs/>
          <w:sz w:val="36"/>
          <w:szCs w:val="20"/>
        </w:rPr>
        <w:t>…</w:t>
      </w:r>
      <w:r w:rsidRPr="00D60BF5">
        <w:rPr>
          <w:rFonts w:ascii="Latha" w:hAnsi="Latha" w:cs="Latha"/>
          <w:sz w:val="28"/>
          <w:szCs w:val="28"/>
          <w:cs/>
          <w:lang w:bidi="ta-IN"/>
        </w:rPr>
        <w:t>சாரோ</w:t>
      </w:r>
      <w:r w:rsidRPr="00881E90">
        <w:rPr>
          <w:rFonts w:ascii="BRH Tamil Tab Extra" w:hAnsi="BRH Tamil Tab Extra" w:cs="Latha"/>
          <w:b/>
          <w:bCs/>
          <w:sz w:val="36"/>
          <w:szCs w:val="20"/>
        </w:rPr>
        <w:t>†</w:t>
      </w:r>
      <w:r w:rsidRPr="00D60BF5">
        <w:rPr>
          <w:rFonts w:ascii="Latha" w:hAnsi="Latha" w:cs="Latha"/>
          <w:sz w:val="28"/>
          <w:szCs w:val="28"/>
        </w:rPr>
        <w:t xml:space="preserve"> </w:t>
      </w:r>
      <w:r w:rsidRPr="00D60BF5">
        <w:rPr>
          <w:rFonts w:ascii="Latha" w:hAnsi="Latha" w:cs="Latha"/>
          <w:sz w:val="28"/>
          <w:szCs w:val="28"/>
          <w:cs/>
          <w:lang w:bidi="ta-IN"/>
        </w:rPr>
        <w:t>ஹ</w:t>
      </w:r>
      <w:r w:rsidRPr="00FE26B1">
        <w:rPr>
          <w:rFonts w:ascii="BRH Tamil Tab Extra" w:hAnsi="BRH Tamil Tab Extra" w:cs="Latha"/>
          <w:b/>
          <w:bCs/>
          <w:sz w:val="36"/>
          <w:szCs w:val="20"/>
        </w:rPr>
        <w:t>…</w:t>
      </w:r>
      <w:r w:rsidRPr="00D60BF5">
        <w:rPr>
          <w:rFonts w:ascii="Latha" w:hAnsi="Latha" w:cs="Latha"/>
          <w:sz w:val="28"/>
          <w:szCs w:val="28"/>
        </w:rPr>
        <w:t xml:space="preserve"> </w:t>
      </w:r>
      <w:r w:rsidRPr="00D60BF5">
        <w:rPr>
          <w:rFonts w:ascii="Latha" w:hAnsi="Latha" w:cs="Latha"/>
          <w:sz w:val="28"/>
          <w:szCs w:val="28"/>
          <w:cs/>
          <w:lang w:bidi="ta-IN"/>
        </w:rPr>
        <w:t>வா அ</w:t>
      </w:r>
      <w:r w:rsidRPr="00881E90">
        <w:rPr>
          <w:rFonts w:ascii="BRH Tamil Tab Extra" w:hAnsi="BRH Tamil Tab Extra" w:cs="Latha"/>
          <w:b/>
          <w:bCs/>
          <w:sz w:val="36"/>
          <w:szCs w:val="20"/>
        </w:rPr>
        <w:t>†</w:t>
      </w:r>
      <w:r w:rsidRPr="00D60BF5">
        <w:rPr>
          <w:rFonts w:ascii="Latha" w:hAnsi="Latha" w:cs="Latha"/>
          <w:sz w:val="28"/>
          <w:szCs w:val="28"/>
          <w:cs/>
          <w:lang w:bidi="ta-IN"/>
        </w:rPr>
        <w:t>ஸ்யோ</w:t>
      </w:r>
      <w:r w:rsidRPr="00FE26B1">
        <w:rPr>
          <w:rFonts w:ascii="BRH Tamil Tab Extra" w:hAnsi="BRH Tamil Tab Extra" w:cs="Latha"/>
          <w:b/>
          <w:bCs/>
          <w:sz w:val="36"/>
          <w:szCs w:val="20"/>
        </w:rPr>
        <w:t>…</w:t>
      </w:r>
      <w:r w:rsidRPr="00D60BF5">
        <w:rPr>
          <w:rFonts w:ascii="Latha" w:hAnsi="Latha" w:cs="Latha"/>
          <w:sz w:val="28"/>
          <w:szCs w:val="28"/>
          <w:cs/>
          <w:lang w:bidi="ta-IN"/>
        </w:rPr>
        <w:t>ருஷு</w:t>
      </w:r>
      <w:r w:rsidRPr="00881E90">
        <w:rPr>
          <w:rFonts w:ascii="BRH Tamil Tab Extra" w:hAnsi="BRH Tamil Tab Extra" w:cs="Latha"/>
          <w:b/>
          <w:bCs/>
          <w:sz w:val="36"/>
          <w:szCs w:val="20"/>
        </w:rPr>
        <w:t>†</w:t>
      </w:r>
      <w:r w:rsidRPr="00D60BF5">
        <w:rPr>
          <w:rFonts w:ascii="Latha" w:hAnsi="Latha" w:cs="Latha"/>
          <w:sz w:val="28"/>
          <w:szCs w:val="28"/>
        </w:rPr>
        <w:t xml:space="preserve"> </w:t>
      </w:r>
      <w:r w:rsidRPr="00D60BF5">
        <w:rPr>
          <w:rFonts w:ascii="Latha" w:hAnsi="Latha" w:cs="Latha"/>
          <w:sz w:val="28"/>
          <w:szCs w:val="28"/>
          <w:cs/>
          <w:lang w:bidi="ta-IN"/>
        </w:rPr>
        <w:t>ச</w:t>
      </w:r>
      <w:r w:rsidRPr="00FE26B1">
        <w:rPr>
          <w:rFonts w:ascii="BRH Tamil Tab Extra" w:hAnsi="BRH Tamil Tab Extra" w:cs="Latha"/>
          <w:b/>
          <w:bCs/>
          <w:sz w:val="36"/>
          <w:szCs w:val="20"/>
        </w:rPr>
        <w:t>…</w:t>
      </w:r>
      <w:r w:rsidRPr="00D60BF5">
        <w:rPr>
          <w:rFonts w:ascii="Latha" w:hAnsi="Latha" w:cs="Latha"/>
          <w:sz w:val="28"/>
          <w:szCs w:val="28"/>
        </w:rPr>
        <w:t xml:space="preserve"> </w:t>
      </w:r>
      <w:r w:rsidRPr="00D60BF5">
        <w:rPr>
          <w:rFonts w:ascii="Latha" w:hAnsi="Latha" w:cs="Latha"/>
          <w:sz w:val="28"/>
          <w:szCs w:val="28"/>
          <w:cs/>
          <w:lang w:bidi="ta-IN"/>
        </w:rPr>
        <w:t>வரீ</w:t>
      </w:r>
      <w:r w:rsidRPr="00881E90">
        <w:rPr>
          <w:rFonts w:ascii="BRH Tamil Tab Extra" w:hAnsi="BRH Tamil Tab Extra" w:cs="Latha"/>
          <w:b/>
          <w:bCs/>
          <w:sz w:val="36"/>
          <w:szCs w:val="20"/>
        </w:rPr>
        <w:t>†</w:t>
      </w:r>
      <w:r w:rsidRPr="00D60BF5">
        <w:rPr>
          <w:rFonts w:ascii="Latha" w:hAnsi="Latha" w:cs="Latha"/>
          <w:sz w:val="28"/>
          <w:szCs w:val="28"/>
          <w:cs/>
          <w:lang w:bidi="ta-IN"/>
        </w:rPr>
        <w:t>யஸ்ஸு ச லோ</w:t>
      </w:r>
      <w:r w:rsidRPr="00FE26B1">
        <w:rPr>
          <w:rFonts w:ascii="BRH Tamil Tab Extra" w:hAnsi="BRH Tamil Tab Extra" w:cs="Latha"/>
          <w:b/>
          <w:bCs/>
          <w:sz w:val="36"/>
          <w:szCs w:val="20"/>
        </w:rPr>
        <w:t>…</w:t>
      </w:r>
      <w:r w:rsidRPr="00D60BF5">
        <w:rPr>
          <w:rFonts w:ascii="Latha" w:hAnsi="Latha" w:cs="Latha"/>
          <w:sz w:val="28"/>
          <w:szCs w:val="28"/>
          <w:cs/>
          <w:lang w:bidi="ta-IN"/>
        </w:rPr>
        <w:t>கேஷு</w:t>
      </w:r>
      <w:r w:rsidRPr="00881E90">
        <w:rPr>
          <w:rFonts w:ascii="BRH Tamil Tab Extra" w:hAnsi="BRH Tamil Tab Extra" w:cs="Latha"/>
          <w:b/>
          <w:bCs/>
          <w:sz w:val="36"/>
          <w:szCs w:val="20"/>
        </w:rPr>
        <w:t>†</w:t>
      </w:r>
      <w:r w:rsidRPr="00D60BF5">
        <w:rPr>
          <w:rFonts w:ascii="Latha" w:hAnsi="Latha" w:cs="Latha"/>
          <w:sz w:val="28"/>
          <w:szCs w:val="28"/>
        </w:rPr>
        <w:t xml:space="preserve"> </w:t>
      </w:r>
      <w:r w:rsidRPr="00D60BF5">
        <w:rPr>
          <w:rFonts w:ascii="Latha" w:hAnsi="Latha" w:cs="Latha"/>
          <w:sz w:val="28"/>
          <w:szCs w:val="28"/>
          <w:cs/>
          <w:lang w:bidi="ta-IN"/>
        </w:rPr>
        <w:t>ப</w:t>
      </w:r>
      <w:r w:rsidR="00624736" w:rsidRPr="00624736">
        <w:rPr>
          <w:rFonts w:ascii="Latha" w:hAnsi="Latha" w:cs="Latha"/>
          <w:b/>
          <w:bCs/>
          <w:position w:val="-12"/>
          <w:sz w:val="28"/>
          <w:szCs w:val="28"/>
          <w:cs/>
          <w:lang w:bidi="ta-IN"/>
        </w:rPr>
        <w:t>4</w:t>
      </w:r>
      <w:r w:rsidRPr="00D60BF5">
        <w:rPr>
          <w:rFonts w:ascii="Latha" w:hAnsi="Latha" w:cs="Latha"/>
          <w:sz w:val="28"/>
          <w:szCs w:val="28"/>
          <w:cs/>
          <w:lang w:bidi="ta-IN"/>
        </w:rPr>
        <w:t xml:space="preserve">வதி </w:t>
      </w:r>
      <w:r w:rsidRPr="00D60BF5">
        <w:rPr>
          <w:rFonts w:ascii="Latha" w:hAnsi="Latha" w:cs="Latha"/>
          <w:sz w:val="28"/>
          <w:szCs w:val="28"/>
        </w:rPr>
        <w:t>|</w:t>
      </w:r>
      <w:r>
        <w:rPr>
          <w:rFonts w:ascii="Latha" w:hAnsi="Latha" w:cs="Latha"/>
          <w:sz w:val="28"/>
          <w:szCs w:val="28"/>
        </w:rPr>
        <w:t xml:space="preserve"> </w:t>
      </w:r>
      <w:r w:rsidRPr="00D60BF5">
        <w:rPr>
          <w:rFonts w:ascii="Latha" w:hAnsi="Latha" w:cs="Latha"/>
          <w:sz w:val="28"/>
          <w:szCs w:val="28"/>
          <w:cs/>
          <w:lang w:bidi="ta-IN"/>
        </w:rPr>
        <w:t>யோ</w:t>
      </w:r>
      <w:r w:rsidRPr="00881E90">
        <w:rPr>
          <w:rFonts w:ascii="BRH Tamil Tab Extra" w:hAnsi="BRH Tamil Tab Extra" w:cs="Latha"/>
          <w:b/>
          <w:bCs/>
          <w:sz w:val="36"/>
          <w:szCs w:val="20"/>
        </w:rPr>
        <w:t>‡</w:t>
      </w:r>
      <w:r w:rsidRPr="00871771">
        <w:rPr>
          <w:rFonts w:ascii="BRH Devanagari Extra" w:hAnsi="BRH Devanagari Extra" w:cs="Latha"/>
          <w:b/>
          <w:sz w:val="36"/>
          <w:szCs w:val="28"/>
        </w:rPr>
        <w:t>Å</w:t>
      </w:r>
      <w:r w:rsidRPr="00D60BF5">
        <w:rPr>
          <w:rFonts w:ascii="Latha" w:hAnsi="Latha" w:cs="Latha"/>
          <w:sz w:val="28"/>
          <w:szCs w:val="28"/>
          <w:cs/>
          <w:lang w:bidi="ta-IN"/>
        </w:rPr>
        <w:t>க்</w:t>
      </w:r>
      <w:r w:rsidR="00624736" w:rsidRPr="00624736">
        <w:rPr>
          <w:rFonts w:ascii="Latha" w:hAnsi="Latha" w:cs="Latha"/>
          <w:b/>
          <w:bCs/>
          <w:position w:val="-12"/>
          <w:sz w:val="28"/>
          <w:szCs w:val="28"/>
          <w:cs/>
          <w:lang w:bidi="ta-IN"/>
        </w:rPr>
        <w:t>3</w:t>
      </w:r>
      <w:r w:rsidRPr="00D60BF5">
        <w:rPr>
          <w:rFonts w:ascii="Latha" w:hAnsi="Latha" w:cs="Latha"/>
          <w:sz w:val="28"/>
          <w:szCs w:val="28"/>
          <w:cs/>
          <w:lang w:bidi="ta-IN"/>
        </w:rPr>
        <w:t>னி</w:t>
      </w:r>
      <w:r w:rsidR="005C4DB5">
        <w:rPr>
          <w:rFonts w:ascii="Latha" w:hAnsi="Latha" w:cs="Latha" w:hint="cs"/>
          <w:sz w:val="28"/>
          <w:szCs w:val="28"/>
          <w:cs/>
          <w:lang w:bidi="ta-IN"/>
        </w:rPr>
        <w:t>ந்-</w:t>
      </w:r>
      <w:r w:rsidRPr="00D60BF5">
        <w:rPr>
          <w:rFonts w:ascii="Latha" w:hAnsi="Latha" w:cs="Latha"/>
          <w:sz w:val="28"/>
          <w:szCs w:val="28"/>
          <w:cs/>
          <w:lang w:bidi="ta-IN"/>
        </w:rPr>
        <w:t>நா</w:t>
      </w:r>
      <w:r w:rsidRPr="00881E90">
        <w:rPr>
          <w:rFonts w:ascii="BRH Tamil Tab Extra" w:hAnsi="BRH Tamil Tab Extra" w:cs="Latha"/>
          <w:b/>
          <w:bCs/>
          <w:sz w:val="36"/>
          <w:szCs w:val="20"/>
        </w:rPr>
        <w:t>†</w:t>
      </w:r>
      <w:r w:rsidRPr="00D60BF5">
        <w:rPr>
          <w:rFonts w:ascii="Latha" w:hAnsi="Latha" w:cs="Latha"/>
          <w:sz w:val="28"/>
          <w:szCs w:val="28"/>
          <w:cs/>
          <w:lang w:bidi="ta-IN"/>
        </w:rPr>
        <w:t>சிகே</w:t>
      </w:r>
      <w:r w:rsidRPr="00FE26B1">
        <w:rPr>
          <w:rFonts w:ascii="BRH Tamil Tab Extra" w:hAnsi="BRH Tamil Tab Extra" w:cs="Latha"/>
          <w:b/>
          <w:bCs/>
          <w:sz w:val="36"/>
          <w:szCs w:val="20"/>
        </w:rPr>
        <w:t>…</w:t>
      </w:r>
      <w:r w:rsidRPr="00D60BF5">
        <w:rPr>
          <w:rFonts w:ascii="Latha" w:hAnsi="Latha" w:cs="Latha"/>
          <w:sz w:val="28"/>
          <w:szCs w:val="28"/>
          <w:cs/>
          <w:lang w:bidi="ta-IN"/>
        </w:rPr>
        <w:t>தஞ்</w:t>
      </w:r>
      <w:r w:rsidR="005C4DB5">
        <w:rPr>
          <w:rFonts w:ascii="Latha" w:hAnsi="Latha" w:cs="Latha" w:hint="cs"/>
          <w:sz w:val="28"/>
          <w:szCs w:val="28"/>
          <w:cs/>
          <w:lang w:bidi="ta-IN"/>
        </w:rPr>
        <w:t>-</w:t>
      </w:r>
      <w:r w:rsidRPr="00D60BF5">
        <w:rPr>
          <w:rFonts w:ascii="Latha" w:hAnsi="Latha" w:cs="Latha"/>
          <w:sz w:val="28"/>
          <w:szCs w:val="28"/>
          <w:cs/>
          <w:lang w:bidi="ta-IN"/>
        </w:rPr>
        <w:t>சி</w:t>
      </w:r>
      <w:r w:rsidRPr="00881E90">
        <w:rPr>
          <w:rFonts w:ascii="BRH Tamil Tab Extra" w:hAnsi="BRH Tamil Tab Extra" w:cs="Latha"/>
          <w:b/>
          <w:bCs/>
          <w:sz w:val="36"/>
          <w:szCs w:val="20"/>
        </w:rPr>
        <w:t>†</w:t>
      </w:r>
      <w:r w:rsidRPr="00D60BF5">
        <w:rPr>
          <w:rFonts w:ascii="Latha" w:hAnsi="Latha" w:cs="Latha"/>
          <w:sz w:val="28"/>
          <w:szCs w:val="28"/>
          <w:cs/>
          <w:lang w:bidi="ta-IN"/>
        </w:rPr>
        <w:t>னு</w:t>
      </w:r>
      <w:r w:rsidRPr="00FE26B1">
        <w:rPr>
          <w:rFonts w:ascii="BRH Tamil Tab Extra" w:hAnsi="BRH Tamil Tab Extra" w:cs="Latha"/>
          <w:b/>
          <w:bCs/>
          <w:sz w:val="36"/>
          <w:szCs w:val="20"/>
        </w:rPr>
        <w:t>…</w:t>
      </w:r>
      <w:r w:rsidRPr="00D60BF5">
        <w:rPr>
          <w:rFonts w:ascii="Latha" w:hAnsi="Latha" w:cs="Latha"/>
          <w:sz w:val="28"/>
          <w:szCs w:val="28"/>
          <w:cs/>
          <w:lang w:bidi="ta-IN"/>
        </w:rPr>
        <w:t xml:space="preserve">தே </w:t>
      </w:r>
      <w:r w:rsidRPr="00D60BF5">
        <w:rPr>
          <w:rFonts w:ascii="Latha" w:hAnsi="Latha" w:cs="Latha"/>
          <w:sz w:val="28"/>
          <w:szCs w:val="28"/>
        </w:rPr>
        <w:t>|</w:t>
      </w:r>
    </w:p>
    <w:p w14:paraId="5A61A50F" w14:textId="798CD0B1" w:rsidR="003A23F3" w:rsidRPr="00D60BF5" w:rsidRDefault="003A23F3" w:rsidP="003A23F3">
      <w:pPr>
        <w:rPr>
          <w:rFonts w:ascii="Latha" w:hAnsi="Latha" w:cs="Latha"/>
          <w:sz w:val="28"/>
          <w:szCs w:val="28"/>
        </w:rPr>
      </w:pPr>
      <w:r w:rsidRPr="00D60BF5">
        <w:rPr>
          <w:rFonts w:ascii="Latha" w:hAnsi="Latha" w:cs="Latha"/>
          <w:sz w:val="28"/>
          <w:szCs w:val="28"/>
          <w:cs/>
          <w:lang w:bidi="ta-IN"/>
        </w:rPr>
        <w:t>ய உ</w:t>
      </w:r>
      <w:r w:rsidRPr="00881E90">
        <w:rPr>
          <w:rFonts w:ascii="BRH Tamil Tab Extra" w:hAnsi="BRH Tamil Tab Extra" w:cs="Latha"/>
          <w:b/>
          <w:bCs/>
          <w:sz w:val="36"/>
          <w:szCs w:val="20"/>
        </w:rPr>
        <w:t>†</w:t>
      </w:r>
      <w:r w:rsidRPr="00D60BF5">
        <w:rPr>
          <w:rFonts w:ascii="Latha" w:hAnsi="Latha" w:cs="Latha"/>
          <w:sz w:val="28"/>
          <w:szCs w:val="28"/>
        </w:rPr>
        <w:t xml:space="preserve"> </w:t>
      </w:r>
      <w:r w:rsidRPr="00D60BF5">
        <w:rPr>
          <w:rFonts w:ascii="Latha" w:hAnsi="Latha" w:cs="Latha"/>
          <w:sz w:val="28"/>
          <w:szCs w:val="28"/>
          <w:cs/>
          <w:lang w:bidi="ta-IN"/>
        </w:rPr>
        <w:t>சைன</w:t>
      </w:r>
      <w:r w:rsidRPr="00D60BF5">
        <w:rPr>
          <w:rFonts w:ascii="Latha" w:hAnsi="Latha" w:cs="Latha"/>
          <w:sz w:val="28"/>
          <w:szCs w:val="28"/>
        </w:rPr>
        <w:t>-</w:t>
      </w:r>
      <w:r w:rsidRPr="00D60BF5">
        <w:rPr>
          <w:rFonts w:ascii="Latha" w:hAnsi="Latha" w:cs="Latha"/>
          <w:sz w:val="28"/>
          <w:szCs w:val="28"/>
          <w:cs/>
          <w:lang w:bidi="ta-IN"/>
        </w:rPr>
        <w:t>மே</w:t>
      </w:r>
      <w:r w:rsidRPr="00FE26B1">
        <w:rPr>
          <w:rFonts w:ascii="BRH Tamil Tab Extra" w:hAnsi="BRH Tamil Tab Extra" w:cs="Latha"/>
          <w:b/>
          <w:bCs/>
          <w:sz w:val="36"/>
          <w:szCs w:val="20"/>
        </w:rPr>
        <w:t>…</w:t>
      </w:r>
      <w:r w:rsidRPr="00D60BF5">
        <w:rPr>
          <w:rFonts w:ascii="Latha" w:hAnsi="Latha" w:cs="Latha"/>
          <w:sz w:val="28"/>
          <w:szCs w:val="28"/>
          <w:cs/>
          <w:lang w:bidi="ta-IN"/>
        </w:rPr>
        <w:t xml:space="preserve">வம் </w:t>
      </w:r>
      <w:r w:rsidRPr="00412DD8">
        <w:rPr>
          <w:rFonts w:ascii="BRH Devanagari Extra" w:hAnsi="BRH Devanagari Extra" w:cs="Latha"/>
          <w:b/>
          <w:bCs/>
          <w:sz w:val="36"/>
          <w:szCs w:val="20"/>
        </w:rPr>
        <w:t>Æ</w:t>
      </w:r>
      <w:r w:rsidRPr="00D60BF5">
        <w:rPr>
          <w:rFonts w:ascii="Latha" w:hAnsi="Latha" w:cs="Latha"/>
          <w:sz w:val="28"/>
          <w:szCs w:val="28"/>
          <w:cs/>
          <w:lang w:bidi="ta-IN"/>
        </w:rPr>
        <w:t>வேத</w:t>
      </w:r>
      <w:r w:rsidRPr="00881E90">
        <w:rPr>
          <w:rFonts w:ascii="BRH Tamil Tab Extra" w:hAnsi="BRH Tamil Tab Extra" w:cs="Latha"/>
          <w:b/>
          <w:bCs/>
          <w:sz w:val="36"/>
          <w:szCs w:val="20"/>
        </w:rPr>
        <w:t>†</w:t>
      </w:r>
      <w:r w:rsidR="00624736" w:rsidRPr="00624736">
        <w:rPr>
          <w:rFonts w:ascii="Latha" w:hAnsi="Latha" w:cs="Latha"/>
          <w:b/>
          <w:bCs/>
          <w:position w:val="-12"/>
          <w:sz w:val="28"/>
          <w:szCs w:val="28"/>
          <w:cs/>
          <w:lang w:bidi="ta-IN"/>
        </w:rPr>
        <w:t>3</w:t>
      </w:r>
      <w:r w:rsidRPr="00D60BF5">
        <w:rPr>
          <w:rFonts w:ascii="Latha" w:hAnsi="Latha" w:cs="Latha"/>
          <w:sz w:val="28"/>
          <w:szCs w:val="28"/>
          <w:cs/>
          <w:lang w:bidi="ta-IN"/>
        </w:rPr>
        <w:t xml:space="preserve"> </w:t>
      </w:r>
      <w:r w:rsidRPr="00D60BF5">
        <w:rPr>
          <w:rFonts w:ascii="Latha" w:hAnsi="Latha" w:cs="Latha"/>
          <w:sz w:val="28"/>
          <w:szCs w:val="28"/>
        </w:rPr>
        <w:t>|</w:t>
      </w:r>
      <w:r>
        <w:rPr>
          <w:rFonts w:ascii="Latha" w:hAnsi="Latha" w:cs="Latha"/>
          <w:sz w:val="28"/>
          <w:szCs w:val="28"/>
        </w:rPr>
        <w:t xml:space="preserve"> </w:t>
      </w:r>
      <w:r w:rsidRPr="00D60BF5">
        <w:rPr>
          <w:rFonts w:ascii="Latha" w:hAnsi="Latha" w:cs="Latha"/>
          <w:sz w:val="28"/>
          <w:szCs w:val="28"/>
          <w:cs/>
          <w:lang w:bidi="ta-IN"/>
        </w:rPr>
        <w:t>ஸ</w:t>
      </w:r>
      <w:r w:rsidRPr="00FE26B1">
        <w:rPr>
          <w:rFonts w:ascii="BRH Tamil Tab Extra" w:hAnsi="BRH Tamil Tab Extra" w:cs="Latha"/>
          <w:b/>
          <w:bCs/>
          <w:sz w:val="36"/>
          <w:szCs w:val="20"/>
        </w:rPr>
        <w:t>…</w:t>
      </w:r>
      <w:r w:rsidRPr="00D60BF5">
        <w:rPr>
          <w:rFonts w:ascii="Latha" w:hAnsi="Latha" w:cs="Latha"/>
          <w:sz w:val="28"/>
          <w:szCs w:val="28"/>
          <w:cs/>
          <w:lang w:bidi="ta-IN"/>
        </w:rPr>
        <w:t>ம்</w:t>
      </w:r>
      <w:r w:rsidR="00C0295A" w:rsidRPr="00412DD8">
        <w:rPr>
          <w:rFonts w:ascii="BRH Devanagari Extra" w:hAnsi="BRH Devanagari Extra" w:cs="Latha"/>
          <w:b/>
          <w:bCs/>
          <w:sz w:val="36"/>
          <w:szCs w:val="20"/>
        </w:rPr>
        <w:t>Æ</w:t>
      </w:r>
      <w:r w:rsidRPr="00D60BF5">
        <w:rPr>
          <w:rFonts w:ascii="Latha" w:hAnsi="Latha" w:cs="Latha"/>
          <w:sz w:val="28"/>
          <w:szCs w:val="28"/>
          <w:cs/>
          <w:lang w:bidi="ta-IN"/>
        </w:rPr>
        <w:t>வ</w:t>
      </w:r>
      <w:r w:rsidRPr="00FE26B1">
        <w:rPr>
          <w:rFonts w:ascii="BRH Tamil Tab Extra" w:hAnsi="BRH Tamil Tab Extra" w:cs="Latha"/>
          <w:b/>
          <w:bCs/>
          <w:sz w:val="36"/>
          <w:szCs w:val="20"/>
        </w:rPr>
        <w:t>…</w:t>
      </w:r>
      <w:r w:rsidRPr="00D60BF5">
        <w:rPr>
          <w:rFonts w:ascii="Latha" w:hAnsi="Latha" w:cs="Latha"/>
          <w:sz w:val="28"/>
          <w:szCs w:val="28"/>
          <w:cs/>
          <w:lang w:bidi="ta-IN"/>
        </w:rPr>
        <w:t>த்</w:t>
      </w:r>
      <w:r w:rsidR="00624736" w:rsidRPr="00624736">
        <w:rPr>
          <w:rFonts w:ascii="Latha" w:hAnsi="Latha" w:cs="Latha"/>
          <w:b/>
          <w:bCs/>
          <w:position w:val="-12"/>
          <w:sz w:val="28"/>
          <w:szCs w:val="28"/>
          <w:cs/>
          <w:lang w:bidi="ta-IN"/>
        </w:rPr>
        <w:t>2</w:t>
      </w:r>
      <w:r w:rsidRPr="00D60BF5">
        <w:rPr>
          <w:rFonts w:ascii="Latha" w:hAnsi="Latha" w:cs="Latha"/>
          <w:sz w:val="28"/>
          <w:szCs w:val="28"/>
          <w:cs/>
          <w:lang w:bidi="ta-IN"/>
        </w:rPr>
        <w:t>ஸ</w:t>
      </w:r>
      <w:r w:rsidRPr="00FE26B1">
        <w:rPr>
          <w:rFonts w:ascii="BRH Tamil Tab Extra" w:hAnsi="BRH Tamil Tab Extra" w:cs="Latha"/>
          <w:b/>
          <w:bCs/>
          <w:sz w:val="36"/>
          <w:szCs w:val="20"/>
        </w:rPr>
        <w:t>…</w:t>
      </w:r>
      <w:r w:rsidRPr="00D60BF5">
        <w:rPr>
          <w:rFonts w:ascii="Latha" w:hAnsi="Latha" w:cs="Latha"/>
          <w:sz w:val="28"/>
          <w:szCs w:val="28"/>
          <w:cs/>
          <w:lang w:bidi="ta-IN"/>
        </w:rPr>
        <w:t>ரோ வா அ</w:t>
      </w:r>
      <w:r w:rsidRPr="00FE26B1">
        <w:rPr>
          <w:rFonts w:ascii="BRH Tamil Tab Extra" w:hAnsi="BRH Tamil Tab Extra" w:cs="Latha"/>
          <w:b/>
          <w:bCs/>
          <w:sz w:val="36"/>
          <w:szCs w:val="20"/>
        </w:rPr>
        <w:t>…</w:t>
      </w:r>
      <w:r w:rsidRPr="00D60BF5">
        <w:rPr>
          <w:rFonts w:ascii="Latha" w:hAnsi="Latha" w:cs="Latha"/>
          <w:sz w:val="28"/>
          <w:szCs w:val="28"/>
          <w:cs/>
          <w:lang w:bidi="ta-IN"/>
        </w:rPr>
        <w:t>க்</w:t>
      </w:r>
      <w:r w:rsidR="00624736" w:rsidRPr="00624736">
        <w:rPr>
          <w:rFonts w:ascii="Latha" w:hAnsi="Latha" w:cs="Latha"/>
          <w:b/>
          <w:bCs/>
          <w:position w:val="-12"/>
          <w:sz w:val="28"/>
          <w:szCs w:val="28"/>
          <w:cs/>
          <w:lang w:bidi="ta-IN"/>
        </w:rPr>
        <w:t>3</w:t>
      </w:r>
      <w:r w:rsidRPr="00D60BF5">
        <w:rPr>
          <w:rFonts w:ascii="Latha" w:hAnsi="Latha" w:cs="Latha"/>
          <w:sz w:val="28"/>
          <w:szCs w:val="28"/>
          <w:cs/>
          <w:lang w:bidi="ta-IN"/>
        </w:rPr>
        <w:t>னிர்</w:t>
      </w:r>
      <w:r w:rsidR="005C4DB5">
        <w:rPr>
          <w:rFonts w:ascii="Latha" w:hAnsi="Latha" w:cs="Latha" w:hint="cs"/>
          <w:sz w:val="28"/>
          <w:szCs w:val="28"/>
          <w:cs/>
          <w:lang w:bidi="ta-IN"/>
        </w:rPr>
        <w:t>-</w:t>
      </w:r>
      <w:r w:rsidRPr="00D60BF5">
        <w:rPr>
          <w:rFonts w:ascii="Latha" w:hAnsi="Latha" w:cs="Latha"/>
          <w:sz w:val="28"/>
          <w:szCs w:val="28"/>
          <w:cs/>
          <w:lang w:bidi="ta-IN"/>
        </w:rPr>
        <w:t xml:space="preserve"> நா</w:t>
      </w:r>
      <w:r w:rsidRPr="00881E90">
        <w:rPr>
          <w:rFonts w:ascii="BRH Tamil Tab Extra" w:hAnsi="BRH Tamil Tab Extra" w:cs="Latha"/>
          <w:b/>
          <w:bCs/>
          <w:sz w:val="36"/>
          <w:szCs w:val="20"/>
        </w:rPr>
        <w:t>†</w:t>
      </w:r>
      <w:r w:rsidRPr="00D60BF5">
        <w:rPr>
          <w:rFonts w:ascii="Latha" w:hAnsi="Latha" w:cs="Latha"/>
          <w:sz w:val="28"/>
          <w:szCs w:val="28"/>
          <w:cs/>
          <w:lang w:bidi="ta-IN"/>
        </w:rPr>
        <w:t>சிகே</w:t>
      </w:r>
      <w:r w:rsidRPr="00FE26B1">
        <w:rPr>
          <w:rFonts w:ascii="BRH Tamil Tab Extra" w:hAnsi="BRH Tamil Tab Extra" w:cs="Latha"/>
          <w:b/>
          <w:bCs/>
          <w:sz w:val="36"/>
          <w:szCs w:val="20"/>
        </w:rPr>
        <w:t>…</w:t>
      </w:r>
      <w:r w:rsidRPr="00D60BF5">
        <w:rPr>
          <w:rFonts w:ascii="Latha" w:hAnsi="Latha" w:cs="Latha"/>
          <w:sz w:val="28"/>
          <w:szCs w:val="28"/>
          <w:cs/>
          <w:lang w:bidi="ta-IN"/>
        </w:rPr>
        <w:t>த</w:t>
      </w:r>
      <w:r w:rsidRPr="006C75B0">
        <w:rPr>
          <w:rFonts w:ascii="Latha" w:hAnsi="Latha" w:cs="Latha"/>
          <w:b/>
          <w:bCs/>
          <w:sz w:val="32"/>
          <w:szCs w:val="32"/>
          <w:cs/>
          <w:lang w:bidi="ta-IN"/>
        </w:rPr>
        <w:t>:</w:t>
      </w:r>
      <w:r w:rsidRPr="00D60BF5">
        <w:rPr>
          <w:rFonts w:ascii="Latha" w:hAnsi="Latha" w:cs="Latha"/>
          <w:sz w:val="28"/>
          <w:szCs w:val="28"/>
          <w:cs/>
          <w:lang w:bidi="ta-IN"/>
        </w:rPr>
        <w:t xml:space="preserve"> </w:t>
      </w:r>
      <w:r w:rsidRPr="00D60BF5">
        <w:rPr>
          <w:rFonts w:ascii="Latha" w:hAnsi="Latha" w:cs="Latha"/>
          <w:sz w:val="28"/>
          <w:szCs w:val="28"/>
        </w:rPr>
        <w:t>|</w:t>
      </w:r>
      <w:r>
        <w:rPr>
          <w:rFonts w:ascii="Latha" w:hAnsi="Latha" w:cs="Latha"/>
          <w:sz w:val="28"/>
          <w:szCs w:val="28"/>
        </w:rPr>
        <w:t xml:space="preserve"> </w:t>
      </w:r>
      <w:r w:rsidRPr="00D60BF5">
        <w:rPr>
          <w:rFonts w:ascii="Latha" w:hAnsi="Latha" w:cs="Latha"/>
          <w:sz w:val="28"/>
          <w:szCs w:val="28"/>
          <w:cs/>
          <w:lang w:bidi="ta-IN"/>
        </w:rPr>
        <w:t>தஸ்ய</w:t>
      </w:r>
      <w:r w:rsidRPr="00881E90">
        <w:rPr>
          <w:rFonts w:ascii="BRH Tamil Tab Extra" w:hAnsi="BRH Tamil Tab Extra" w:cs="Latha"/>
          <w:b/>
          <w:bCs/>
          <w:sz w:val="36"/>
          <w:szCs w:val="20"/>
        </w:rPr>
        <w:t>†</w:t>
      </w:r>
      <w:r w:rsidRPr="00D60BF5">
        <w:rPr>
          <w:rFonts w:ascii="Latha" w:hAnsi="Latha" w:cs="Latha"/>
          <w:sz w:val="28"/>
          <w:szCs w:val="28"/>
        </w:rPr>
        <w:t xml:space="preserve"> </w:t>
      </w:r>
      <w:r w:rsidRPr="00D60BF5">
        <w:rPr>
          <w:rFonts w:ascii="Latha" w:hAnsi="Latha" w:cs="Latha"/>
          <w:sz w:val="28"/>
          <w:szCs w:val="28"/>
          <w:cs/>
          <w:lang w:bidi="ta-IN"/>
        </w:rPr>
        <w:t>வஸ</w:t>
      </w:r>
      <w:r w:rsidRPr="00FE26B1">
        <w:rPr>
          <w:rFonts w:ascii="BRH Tamil Tab Extra" w:hAnsi="BRH Tamil Tab Extra" w:cs="Latha"/>
          <w:b/>
          <w:bCs/>
          <w:sz w:val="36"/>
          <w:szCs w:val="20"/>
        </w:rPr>
        <w:t>…</w:t>
      </w:r>
      <w:r w:rsidRPr="00D60BF5">
        <w:rPr>
          <w:rFonts w:ascii="Latha" w:hAnsi="Latha" w:cs="Latha"/>
          <w:sz w:val="28"/>
          <w:szCs w:val="28"/>
          <w:cs/>
          <w:lang w:bidi="ta-IN"/>
        </w:rPr>
        <w:t>ந்த</w:t>
      </w:r>
      <w:r w:rsidRPr="006C75B0">
        <w:rPr>
          <w:rFonts w:ascii="Latha" w:hAnsi="Latha" w:cs="Latha"/>
          <w:b/>
          <w:bCs/>
          <w:sz w:val="32"/>
          <w:szCs w:val="32"/>
          <w:cs/>
          <w:lang w:bidi="ta-IN"/>
        </w:rPr>
        <w:t>:</w:t>
      </w:r>
      <w:r w:rsidRPr="00D60BF5">
        <w:rPr>
          <w:rFonts w:ascii="Latha" w:hAnsi="Latha" w:cs="Latha"/>
          <w:sz w:val="28"/>
          <w:szCs w:val="28"/>
          <w:cs/>
          <w:lang w:bidi="ta-IN"/>
        </w:rPr>
        <w:t xml:space="preserve"> ஶிர</w:t>
      </w:r>
      <w:r w:rsidRPr="00881E90">
        <w:rPr>
          <w:rFonts w:ascii="BRH Tamil Tab Extra" w:hAnsi="BRH Tamil Tab Extra" w:cs="Latha"/>
          <w:b/>
          <w:bCs/>
          <w:sz w:val="36"/>
          <w:szCs w:val="20"/>
        </w:rPr>
        <w:t>†</w:t>
      </w:r>
      <w:r w:rsidRPr="006C75B0">
        <w:rPr>
          <w:rFonts w:ascii="Latha" w:hAnsi="Latha" w:cs="Latha"/>
          <w:b/>
          <w:bCs/>
          <w:sz w:val="32"/>
          <w:szCs w:val="32"/>
          <w:cs/>
          <w:lang w:bidi="ta-IN"/>
        </w:rPr>
        <w:t>:</w:t>
      </w:r>
      <w:r w:rsidRPr="00D60BF5">
        <w:rPr>
          <w:rFonts w:ascii="Latha" w:hAnsi="Latha" w:cs="Latha"/>
          <w:sz w:val="28"/>
          <w:szCs w:val="28"/>
          <w:cs/>
          <w:lang w:bidi="ta-IN"/>
        </w:rPr>
        <w:t xml:space="preserve"> </w:t>
      </w:r>
      <w:r w:rsidRPr="00D60BF5">
        <w:rPr>
          <w:rFonts w:ascii="Latha" w:hAnsi="Latha" w:cs="Latha"/>
          <w:sz w:val="28"/>
          <w:szCs w:val="28"/>
        </w:rPr>
        <w:t>||</w:t>
      </w:r>
      <w:r>
        <w:rPr>
          <w:rFonts w:ascii="Latha" w:hAnsi="Latha" w:cs="Latha"/>
          <w:sz w:val="28"/>
          <w:szCs w:val="28"/>
        </w:rPr>
        <w:t xml:space="preserve"> </w:t>
      </w:r>
      <w:r w:rsidR="0072697F">
        <w:rPr>
          <w:rFonts w:eastAsia="Times New Roman" w:cs="Arial"/>
          <w:b/>
          <w:color w:val="000000"/>
          <w:sz w:val="32"/>
          <w:szCs w:val="32"/>
          <w:lang w:val="en-IN" w:eastAsia="en-IN"/>
        </w:rPr>
        <w:t>24</w:t>
      </w:r>
      <w:r w:rsidR="00B676D4">
        <w:rPr>
          <w:rFonts w:eastAsia="Times New Roman" w:cs="Arial"/>
          <w:b/>
          <w:color w:val="000000"/>
          <w:sz w:val="32"/>
          <w:szCs w:val="32"/>
          <w:lang w:val="en-IN" w:eastAsia="en-IN"/>
        </w:rPr>
        <w:t>/60(10)</w:t>
      </w:r>
    </w:p>
    <w:p w14:paraId="6F0604AB" w14:textId="77777777" w:rsidR="003A23F3" w:rsidRPr="00D60BF5" w:rsidRDefault="003A23F3" w:rsidP="00072C6C">
      <w:pPr>
        <w:pStyle w:val="NoSpacing"/>
      </w:pPr>
    </w:p>
    <w:p w14:paraId="54EDF441" w14:textId="77777777" w:rsidR="003A23F3" w:rsidRPr="005B68D6" w:rsidRDefault="0086589E" w:rsidP="003A23F3">
      <w:pPr>
        <w:rPr>
          <w:rFonts w:eastAsia="Times New Roman" w:cs="Arial"/>
          <w:b/>
          <w:color w:val="000000"/>
          <w:sz w:val="32"/>
          <w:szCs w:val="32"/>
          <w:u w:val="thick"/>
          <w:lang w:val="en-IN" w:eastAsia="en-IN"/>
        </w:rPr>
      </w:pPr>
      <w:r w:rsidRPr="00C67DA4">
        <w:rPr>
          <w:rFonts w:cs="Arial"/>
          <w:b/>
          <w:bCs/>
          <w:color w:val="000000"/>
          <w:sz w:val="32"/>
          <w:szCs w:val="32"/>
          <w:u w:val="single"/>
        </w:rPr>
        <w:t>T.B. 3.11.</w:t>
      </w:r>
      <w:r>
        <w:rPr>
          <w:rFonts w:cs="Arial"/>
          <w:b/>
          <w:bCs/>
          <w:color w:val="000000"/>
          <w:sz w:val="32"/>
          <w:szCs w:val="32"/>
          <w:u w:val="single"/>
        </w:rPr>
        <w:t>10.3</w:t>
      </w:r>
    </w:p>
    <w:p w14:paraId="47C03D40" w14:textId="77777777" w:rsidR="003A23F3" w:rsidRPr="00D60BF5" w:rsidRDefault="003A23F3" w:rsidP="003A23F3">
      <w:pPr>
        <w:rPr>
          <w:rFonts w:ascii="Latha" w:hAnsi="Latha" w:cs="Latha"/>
          <w:sz w:val="28"/>
          <w:szCs w:val="28"/>
        </w:rPr>
      </w:pPr>
      <w:r w:rsidRPr="00D60BF5">
        <w:rPr>
          <w:rFonts w:ascii="Latha" w:hAnsi="Latha" w:cs="Latha"/>
          <w:sz w:val="28"/>
          <w:szCs w:val="28"/>
          <w:cs/>
          <w:lang w:bidi="ta-IN"/>
        </w:rPr>
        <w:t>க்</w:t>
      </w:r>
      <w:r w:rsidR="00624736" w:rsidRPr="00624736">
        <w:rPr>
          <w:rFonts w:ascii="Latha" w:hAnsi="Latha" w:cs="Latha"/>
          <w:b/>
          <w:bCs/>
          <w:position w:val="-12"/>
          <w:sz w:val="28"/>
          <w:szCs w:val="28"/>
          <w:cs/>
          <w:lang w:bidi="ta-IN"/>
        </w:rPr>
        <w:t>3</w:t>
      </w:r>
      <w:r w:rsidRPr="00D60BF5">
        <w:rPr>
          <w:rFonts w:ascii="Latha" w:hAnsi="Latha" w:cs="Latha"/>
          <w:sz w:val="28"/>
          <w:szCs w:val="28"/>
          <w:cs/>
          <w:lang w:bidi="ta-IN"/>
        </w:rPr>
        <w:t>ரீ</w:t>
      </w:r>
      <w:r w:rsidRPr="00FE26B1">
        <w:rPr>
          <w:rFonts w:ascii="BRH Tamil Tab Extra" w:hAnsi="BRH Tamil Tab Extra" w:cs="Latha"/>
          <w:b/>
          <w:bCs/>
          <w:sz w:val="36"/>
          <w:szCs w:val="20"/>
        </w:rPr>
        <w:t>…</w:t>
      </w:r>
      <w:r w:rsidRPr="00D60BF5">
        <w:rPr>
          <w:rFonts w:ascii="Latha" w:hAnsi="Latha" w:cs="Latha"/>
          <w:sz w:val="28"/>
          <w:szCs w:val="28"/>
          <w:cs/>
          <w:lang w:bidi="ta-IN"/>
        </w:rPr>
        <w:t>ஷ்மோ த</w:t>
      </w:r>
      <w:r w:rsidR="00624736" w:rsidRPr="00624736">
        <w:rPr>
          <w:rFonts w:ascii="Latha" w:hAnsi="Latha" w:cs="Latha"/>
          <w:b/>
          <w:bCs/>
          <w:position w:val="-12"/>
          <w:sz w:val="28"/>
          <w:szCs w:val="28"/>
          <w:cs/>
          <w:lang w:bidi="ta-IN"/>
        </w:rPr>
        <w:t>3</w:t>
      </w:r>
      <w:r w:rsidRPr="00D60BF5">
        <w:rPr>
          <w:rFonts w:ascii="Latha" w:hAnsi="Latha" w:cs="Latha"/>
          <w:sz w:val="28"/>
          <w:szCs w:val="28"/>
          <w:cs/>
          <w:lang w:bidi="ta-IN"/>
        </w:rPr>
        <w:t>க்ஷி</w:t>
      </w:r>
      <w:r w:rsidRPr="00881E90">
        <w:rPr>
          <w:rFonts w:ascii="BRH Tamil Tab Extra" w:hAnsi="BRH Tamil Tab Extra" w:cs="Latha"/>
          <w:b/>
          <w:bCs/>
          <w:sz w:val="36"/>
          <w:szCs w:val="20"/>
        </w:rPr>
        <w:t>†</w:t>
      </w:r>
      <w:r w:rsidRPr="00D60BF5">
        <w:rPr>
          <w:rFonts w:ascii="Latha" w:hAnsi="Latha" w:cs="Latha"/>
          <w:sz w:val="28"/>
          <w:szCs w:val="28"/>
          <w:cs/>
          <w:lang w:bidi="ta-IN"/>
        </w:rPr>
        <w:t>ண</w:t>
      </w:r>
      <w:r w:rsidRPr="006C75B0">
        <w:rPr>
          <w:rFonts w:ascii="Latha" w:hAnsi="Latha" w:cs="Latha"/>
          <w:b/>
          <w:bCs/>
          <w:sz w:val="32"/>
          <w:szCs w:val="32"/>
          <w:cs/>
          <w:lang w:bidi="ta-IN"/>
        </w:rPr>
        <w:t>:</w:t>
      </w:r>
      <w:r w:rsidRPr="00D60BF5">
        <w:rPr>
          <w:rFonts w:ascii="Latha" w:hAnsi="Latha" w:cs="Latha"/>
          <w:sz w:val="28"/>
          <w:szCs w:val="28"/>
          <w:cs/>
          <w:lang w:bidi="ta-IN"/>
        </w:rPr>
        <w:t xml:space="preserve"> ப</w:t>
      </w:r>
      <w:r w:rsidRPr="00FE26B1">
        <w:rPr>
          <w:rFonts w:ascii="BRH Tamil Tab Extra" w:hAnsi="BRH Tamil Tab Extra" w:cs="Latha"/>
          <w:b/>
          <w:bCs/>
          <w:sz w:val="36"/>
          <w:szCs w:val="20"/>
        </w:rPr>
        <w:t>…</w:t>
      </w:r>
      <w:r w:rsidRPr="00D60BF5">
        <w:rPr>
          <w:rFonts w:ascii="Latha" w:hAnsi="Latha" w:cs="Latha"/>
          <w:sz w:val="28"/>
          <w:szCs w:val="28"/>
          <w:cs/>
          <w:lang w:bidi="ta-IN"/>
        </w:rPr>
        <w:t>க்ஷ</w:t>
      </w:r>
      <w:r w:rsidRPr="006C75B0">
        <w:rPr>
          <w:rFonts w:ascii="Latha" w:hAnsi="Latha" w:cs="Latha"/>
          <w:b/>
          <w:bCs/>
          <w:sz w:val="32"/>
          <w:szCs w:val="32"/>
          <w:cs/>
          <w:lang w:bidi="ta-IN"/>
        </w:rPr>
        <w:t>:</w:t>
      </w:r>
      <w:r w:rsidRPr="00D60BF5">
        <w:rPr>
          <w:rFonts w:ascii="Latha" w:hAnsi="Latha" w:cs="Latha"/>
          <w:sz w:val="28"/>
          <w:szCs w:val="28"/>
          <w:cs/>
          <w:lang w:bidi="ta-IN"/>
        </w:rPr>
        <w:t xml:space="preserve"> </w:t>
      </w:r>
      <w:r w:rsidRPr="00D60BF5">
        <w:rPr>
          <w:rFonts w:ascii="Latha" w:hAnsi="Latha" w:cs="Latha"/>
          <w:sz w:val="28"/>
          <w:szCs w:val="28"/>
        </w:rPr>
        <w:t>|</w:t>
      </w:r>
      <w:r>
        <w:rPr>
          <w:rFonts w:ascii="Latha" w:hAnsi="Latha" w:cs="Latha"/>
          <w:sz w:val="28"/>
          <w:szCs w:val="28"/>
        </w:rPr>
        <w:t xml:space="preserve"> </w:t>
      </w:r>
      <w:r w:rsidRPr="00D60BF5">
        <w:rPr>
          <w:rFonts w:ascii="Latha" w:hAnsi="Latha" w:cs="Latha"/>
          <w:sz w:val="28"/>
          <w:szCs w:val="28"/>
          <w:cs/>
          <w:lang w:bidi="ta-IN"/>
        </w:rPr>
        <w:t>வ</w:t>
      </w:r>
      <w:r w:rsidRPr="00FE26B1">
        <w:rPr>
          <w:rFonts w:ascii="BRH Tamil Tab Extra" w:hAnsi="BRH Tamil Tab Extra" w:cs="Latha"/>
          <w:b/>
          <w:bCs/>
          <w:sz w:val="36"/>
          <w:szCs w:val="20"/>
        </w:rPr>
        <w:t>…</w:t>
      </w:r>
      <w:r w:rsidRPr="00D60BF5">
        <w:rPr>
          <w:rFonts w:ascii="Latha" w:hAnsi="Latha" w:cs="Latha"/>
          <w:sz w:val="28"/>
          <w:szCs w:val="28"/>
          <w:cs/>
          <w:lang w:bidi="ta-IN"/>
        </w:rPr>
        <w:t>ர்</w:t>
      </w:r>
      <w:r w:rsidR="003F115F" w:rsidRPr="003F115F">
        <w:rPr>
          <w:rFonts w:ascii="Latha" w:hAnsi="Latha" w:cs="Latha" w:hint="cs"/>
          <w:b/>
          <w:bCs/>
          <w:sz w:val="32"/>
          <w:szCs w:val="32"/>
          <w:cs/>
          <w:lang w:bidi="ta-IN"/>
        </w:rPr>
        <w:t>.</w:t>
      </w:r>
      <w:r w:rsidRPr="00D60BF5">
        <w:rPr>
          <w:rFonts w:ascii="Latha" w:hAnsi="Latha" w:cs="Latha"/>
          <w:sz w:val="28"/>
          <w:szCs w:val="28"/>
          <w:cs/>
          <w:lang w:bidi="ta-IN"/>
        </w:rPr>
        <w:t>ஷா உத்த</w:t>
      </w:r>
      <w:r w:rsidRPr="00881E90">
        <w:rPr>
          <w:rFonts w:ascii="BRH Tamil Tab Extra" w:hAnsi="BRH Tamil Tab Extra" w:cs="Latha"/>
          <w:b/>
          <w:bCs/>
          <w:sz w:val="36"/>
          <w:szCs w:val="20"/>
        </w:rPr>
        <w:t>†</w:t>
      </w:r>
      <w:r w:rsidRPr="00D60BF5">
        <w:rPr>
          <w:rFonts w:ascii="Latha" w:hAnsi="Latha" w:cs="Latha"/>
          <w:sz w:val="28"/>
          <w:szCs w:val="28"/>
          <w:cs/>
          <w:lang w:bidi="ta-IN"/>
        </w:rPr>
        <w:t>ர</w:t>
      </w:r>
      <w:r w:rsidRPr="006C75B0">
        <w:rPr>
          <w:rFonts w:ascii="Latha" w:hAnsi="Latha" w:cs="Latha"/>
          <w:b/>
          <w:bCs/>
          <w:sz w:val="32"/>
          <w:szCs w:val="32"/>
          <w:cs/>
          <w:lang w:bidi="ta-IN"/>
        </w:rPr>
        <w:t>:</w:t>
      </w:r>
      <w:r w:rsidRPr="00D60BF5">
        <w:rPr>
          <w:rFonts w:ascii="Latha" w:hAnsi="Latha" w:cs="Latha"/>
          <w:sz w:val="28"/>
          <w:szCs w:val="28"/>
          <w:cs/>
          <w:lang w:bidi="ta-IN"/>
        </w:rPr>
        <w:t xml:space="preserve"> </w:t>
      </w:r>
      <w:r w:rsidRPr="00D60BF5">
        <w:rPr>
          <w:rFonts w:ascii="Latha" w:hAnsi="Latha" w:cs="Latha"/>
          <w:sz w:val="28"/>
          <w:szCs w:val="28"/>
        </w:rPr>
        <w:t>|</w:t>
      </w:r>
      <w:r>
        <w:rPr>
          <w:rFonts w:ascii="Latha" w:hAnsi="Latha" w:cs="Latha"/>
          <w:sz w:val="28"/>
          <w:szCs w:val="28"/>
        </w:rPr>
        <w:t xml:space="preserve"> </w:t>
      </w:r>
      <w:r w:rsidRPr="00D60BF5">
        <w:rPr>
          <w:rFonts w:ascii="Latha" w:hAnsi="Latha" w:cs="Latha"/>
          <w:sz w:val="28"/>
          <w:szCs w:val="28"/>
          <w:cs/>
          <w:lang w:bidi="ta-IN"/>
        </w:rPr>
        <w:t>ஶ</w:t>
      </w:r>
      <w:r w:rsidRPr="00FE26B1">
        <w:rPr>
          <w:rFonts w:ascii="BRH Tamil Tab Extra" w:hAnsi="BRH Tamil Tab Extra" w:cs="Latha"/>
          <w:b/>
          <w:bCs/>
          <w:sz w:val="36"/>
          <w:szCs w:val="20"/>
        </w:rPr>
        <w:t>…</w:t>
      </w:r>
      <w:r w:rsidRPr="00D60BF5">
        <w:rPr>
          <w:rFonts w:ascii="Latha" w:hAnsi="Latha" w:cs="Latha"/>
          <w:sz w:val="28"/>
          <w:szCs w:val="28"/>
          <w:cs/>
          <w:lang w:bidi="ta-IN"/>
        </w:rPr>
        <w:t>ரத் புச்ச</w:t>
      </w:r>
      <w:r w:rsidRPr="00881E90">
        <w:rPr>
          <w:rFonts w:ascii="BRH Tamil Tab Extra" w:hAnsi="BRH Tamil Tab Extra" w:cs="Latha"/>
          <w:b/>
          <w:bCs/>
          <w:sz w:val="36"/>
          <w:szCs w:val="20"/>
        </w:rPr>
        <w:t>‡</w:t>
      </w:r>
      <w:r w:rsidRPr="00D60BF5">
        <w:rPr>
          <w:rFonts w:ascii="Latha" w:hAnsi="Latha" w:cs="Latha"/>
          <w:sz w:val="28"/>
          <w:szCs w:val="28"/>
          <w:cs/>
          <w:lang w:bidi="ta-IN"/>
        </w:rPr>
        <w:t xml:space="preserve">ம் </w:t>
      </w:r>
      <w:r w:rsidRPr="00D60BF5">
        <w:rPr>
          <w:rFonts w:ascii="Latha" w:hAnsi="Latha" w:cs="Latha"/>
          <w:sz w:val="28"/>
          <w:szCs w:val="28"/>
        </w:rPr>
        <w:t>|</w:t>
      </w:r>
    </w:p>
    <w:p w14:paraId="34FA9FB6" w14:textId="77777777" w:rsidR="003A23F3" w:rsidRPr="00D60BF5" w:rsidRDefault="003A23F3" w:rsidP="003A23F3">
      <w:pPr>
        <w:rPr>
          <w:rFonts w:ascii="Latha" w:hAnsi="Latha" w:cs="Latha"/>
          <w:sz w:val="28"/>
          <w:szCs w:val="28"/>
        </w:rPr>
      </w:pPr>
      <w:r w:rsidRPr="00D60BF5">
        <w:rPr>
          <w:rFonts w:ascii="Latha" w:hAnsi="Latha" w:cs="Latha"/>
          <w:sz w:val="28"/>
          <w:szCs w:val="28"/>
          <w:cs/>
          <w:lang w:bidi="ta-IN"/>
        </w:rPr>
        <w:t>மாஸா</w:t>
      </w:r>
      <w:r w:rsidRPr="00881E90">
        <w:rPr>
          <w:rFonts w:ascii="BRH Tamil Tab Extra" w:hAnsi="BRH Tamil Tab Extra" w:cs="Latha"/>
          <w:b/>
          <w:bCs/>
          <w:sz w:val="36"/>
          <w:szCs w:val="20"/>
        </w:rPr>
        <w:t>‡</w:t>
      </w:r>
      <w:r w:rsidRPr="006C75B0">
        <w:rPr>
          <w:rFonts w:ascii="Latha" w:hAnsi="Latha" w:cs="Latha"/>
          <w:b/>
          <w:bCs/>
          <w:sz w:val="32"/>
          <w:szCs w:val="32"/>
          <w:cs/>
          <w:lang w:bidi="ta-IN"/>
        </w:rPr>
        <w:t>:</w:t>
      </w:r>
      <w:r w:rsidRPr="00D60BF5">
        <w:rPr>
          <w:rFonts w:ascii="Latha" w:hAnsi="Latha" w:cs="Latha"/>
          <w:sz w:val="28"/>
          <w:szCs w:val="28"/>
          <w:cs/>
          <w:lang w:bidi="ta-IN"/>
        </w:rPr>
        <w:t xml:space="preserve"> கர்மகா</w:t>
      </w:r>
      <w:r w:rsidRPr="00FE26B1">
        <w:rPr>
          <w:rFonts w:ascii="BRH Tamil Tab Extra" w:hAnsi="BRH Tamil Tab Extra" w:cs="Latha"/>
          <w:b/>
          <w:bCs/>
          <w:sz w:val="36"/>
          <w:szCs w:val="20"/>
        </w:rPr>
        <w:t>…</w:t>
      </w:r>
      <w:r w:rsidRPr="00D60BF5">
        <w:rPr>
          <w:rFonts w:ascii="Latha" w:hAnsi="Latha" w:cs="Latha"/>
          <w:sz w:val="28"/>
          <w:szCs w:val="28"/>
          <w:cs/>
          <w:lang w:bidi="ta-IN"/>
        </w:rPr>
        <w:t>ரா</w:t>
      </w:r>
      <w:r w:rsidRPr="006C75B0">
        <w:rPr>
          <w:rFonts w:ascii="Latha" w:hAnsi="Latha" w:cs="Latha"/>
          <w:b/>
          <w:bCs/>
          <w:sz w:val="32"/>
          <w:szCs w:val="32"/>
          <w:cs/>
          <w:lang w:bidi="ta-IN"/>
        </w:rPr>
        <w:t>:</w:t>
      </w:r>
      <w:r w:rsidRPr="00D60BF5">
        <w:rPr>
          <w:rFonts w:ascii="Latha" w:hAnsi="Latha" w:cs="Latha"/>
          <w:sz w:val="28"/>
          <w:szCs w:val="28"/>
          <w:cs/>
          <w:lang w:bidi="ta-IN"/>
        </w:rPr>
        <w:t xml:space="preserve"> </w:t>
      </w:r>
      <w:r w:rsidRPr="00D60BF5">
        <w:rPr>
          <w:rFonts w:ascii="Latha" w:hAnsi="Latha" w:cs="Latha"/>
          <w:sz w:val="28"/>
          <w:szCs w:val="28"/>
        </w:rPr>
        <w:t>|</w:t>
      </w:r>
      <w:r>
        <w:rPr>
          <w:rFonts w:ascii="Latha" w:hAnsi="Latha" w:cs="Latha"/>
          <w:sz w:val="28"/>
          <w:szCs w:val="28"/>
        </w:rPr>
        <w:t xml:space="preserve"> </w:t>
      </w:r>
      <w:r w:rsidRPr="00D60BF5">
        <w:rPr>
          <w:rFonts w:ascii="Latha" w:hAnsi="Latha" w:cs="Latha"/>
          <w:sz w:val="28"/>
          <w:szCs w:val="28"/>
          <w:cs/>
          <w:lang w:bidi="ta-IN"/>
        </w:rPr>
        <w:t>அ</w:t>
      </w:r>
      <w:r w:rsidRPr="00FE26B1">
        <w:rPr>
          <w:rFonts w:ascii="BRH Tamil Tab Extra" w:hAnsi="BRH Tamil Tab Extra" w:cs="Latha"/>
          <w:b/>
          <w:bCs/>
          <w:sz w:val="36"/>
          <w:szCs w:val="20"/>
        </w:rPr>
        <w:t>…</w:t>
      </w:r>
      <w:r w:rsidRPr="00D60BF5">
        <w:rPr>
          <w:rFonts w:ascii="Latha" w:hAnsi="Latha" w:cs="Latha"/>
          <w:sz w:val="28"/>
          <w:szCs w:val="28"/>
          <w:cs/>
          <w:lang w:bidi="ta-IN"/>
        </w:rPr>
        <w:t>ஹோ</w:t>
      </w:r>
      <w:r w:rsidRPr="00FE26B1">
        <w:rPr>
          <w:rFonts w:ascii="BRH Tamil Tab Extra" w:hAnsi="BRH Tamil Tab Extra" w:cs="Latha"/>
          <w:b/>
          <w:bCs/>
          <w:sz w:val="36"/>
          <w:szCs w:val="20"/>
        </w:rPr>
        <w:t>…</w:t>
      </w:r>
      <w:r w:rsidRPr="00D60BF5">
        <w:rPr>
          <w:rFonts w:ascii="Latha" w:hAnsi="Latha" w:cs="Latha"/>
          <w:sz w:val="28"/>
          <w:szCs w:val="28"/>
          <w:cs/>
          <w:lang w:bidi="ta-IN"/>
        </w:rPr>
        <w:t>ரா</w:t>
      </w:r>
      <w:r w:rsidRPr="00FE26B1">
        <w:rPr>
          <w:rFonts w:ascii="BRH Tamil Tab Extra" w:hAnsi="BRH Tamil Tab Extra" w:cs="Latha"/>
          <w:b/>
          <w:bCs/>
          <w:sz w:val="36"/>
          <w:szCs w:val="20"/>
        </w:rPr>
        <w:t>…</w:t>
      </w:r>
      <w:r w:rsidRPr="00D60BF5">
        <w:rPr>
          <w:rFonts w:ascii="Latha" w:hAnsi="Latha" w:cs="Latha"/>
          <w:sz w:val="28"/>
          <w:szCs w:val="28"/>
          <w:cs/>
          <w:lang w:bidi="ta-IN"/>
        </w:rPr>
        <w:t>த்ரே ஶ</w:t>
      </w:r>
      <w:r w:rsidRPr="00881E90">
        <w:rPr>
          <w:rFonts w:ascii="BRH Tamil Tab Extra" w:hAnsi="BRH Tamil Tab Extra" w:cs="Latha"/>
          <w:b/>
          <w:bCs/>
          <w:sz w:val="36"/>
          <w:szCs w:val="20"/>
        </w:rPr>
        <w:t>†</w:t>
      </w:r>
      <w:r w:rsidRPr="00D60BF5">
        <w:rPr>
          <w:rFonts w:ascii="Latha" w:hAnsi="Latha" w:cs="Latha"/>
          <w:sz w:val="28"/>
          <w:szCs w:val="28"/>
          <w:cs/>
          <w:lang w:bidi="ta-IN"/>
        </w:rPr>
        <w:t>தரு</w:t>
      </w:r>
      <w:r w:rsidRPr="00FE26B1">
        <w:rPr>
          <w:rFonts w:ascii="BRH Tamil Tab Extra" w:hAnsi="BRH Tamil Tab Extra" w:cs="Latha"/>
          <w:b/>
          <w:bCs/>
          <w:sz w:val="36"/>
          <w:szCs w:val="20"/>
        </w:rPr>
        <w:t>…</w:t>
      </w:r>
      <w:r w:rsidRPr="00D60BF5">
        <w:rPr>
          <w:rFonts w:ascii="Latha" w:hAnsi="Latha" w:cs="Latha"/>
          <w:sz w:val="28"/>
          <w:szCs w:val="28"/>
          <w:cs/>
          <w:lang w:bidi="ta-IN"/>
        </w:rPr>
        <w:t>த்</w:t>
      </w:r>
      <w:r w:rsidR="00624736" w:rsidRPr="00624736">
        <w:rPr>
          <w:rFonts w:ascii="Latha" w:hAnsi="Latha" w:cs="Latha"/>
          <w:b/>
          <w:bCs/>
          <w:position w:val="-12"/>
          <w:sz w:val="28"/>
          <w:szCs w:val="28"/>
          <w:cs/>
          <w:lang w:bidi="ta-IN"/>
        </w:rPr>
        <w:t>3</w:t>
      </w:r>
      <w:r w:rsidRPr="00D60BF5">
        <w:rPr>
          <w:rFonts w:ascii="Latha" w:hAnsi="Latha" w:cs="Latha"/>
          <w:sz w:val="28"/>
          <w:szCs w:val="28"/>
          <w:cs/>
          <w:lang w:bidi="ta-IN"/>
        </w:rPr>
        <w:t>ரீய</w:t>
      </w:r>
      <w:r w:rsidRPr="00881E90">
        <w:rPr>
          <w:rFonts w:ascii="BRH Tamil Tab Extra" w:hAnsi="BRH Tamil Tab Extra" w:cs="Latha"/>
          <w:b/>
          <w:bCs/>
          <w:sz w:val="36"/>
          <w:szCs w:val="20"/>
        </w:rPr>
        <w:t>‡</w:t>
      </w:r>
      <w:r w:rsidRPr="00D60BF5">
        <w:rPr>
          <w:rFonts w:ascii="Latha" w:hAnsi="Latha" w:cs="Latha"/>
          <w:sz w:val="28"/>
          <w:szCs w:val="28"/>
          <w:cs/>
          <w:lang w:bidi="ta-IN"/>
        </w:rPr>
        <w:t xml:space="preserve">ம் </w:t>
      </w:r>
      <w:r w:rsidRPr="00D60BF5">
        <w:rPr>
          <w:rFonts w:ascii="Latha" w:hAnsi="Latha" w:cs="Latha"/>
          <w:sz w:val="28"/>
          <w:szCs w:val="28"/>
        </w:rPr>
        <w:t>|</w:t>
      </w:r>
    </w:p>
    <w:p w14:paraId="0E85BE44" w14:textId="77777777" w:rsidR="00A80FF0" w:rsidRDefault="003A23F3" w:rsidP="003A23F3">
      <w:pPr>
        <w:rPr>
          <w:rFonts w:ascii="Latha" w:hAnsi="Latha" w:cs="Latha"/>
          <w:sz w:val="28"/>
          <w:szCs w:val="28"/>
          <w:lang w:bidi="ta-IN"/>
        </w:rPr>
      </w:pPr>
      <w:r w:rsidRPr="00D60BF5">
        <w:rPr>
          <w:rFonts w:ascii="Latha" w:hAnsi="Latha" w:cs="Latha"/>
          <w:sz w:val="28"/>
          <w:szCs w:val="28"/>
          <w:cs/>
          <w:lang w:bidi="ta-IN"/>
        </w:rPr>
        <w:t>ப</w:t>
      </w:r>
      <w:r w:rsidRPr="00FE26B1">
        <w:rPr>
          <w:rFonts w:ascii="BRH Tamil Tab Extra" w:hAnsi="BRH Tamil Tab Extra" w:cs="Latha"/>
          <w:b/>
          <w:bCs/>
          <w:sz w:val="36"/>
          <w:szCs w:val="20"/>
        </w:rPr>
        <w:t>…</w:t>
      </w:r>
      <w:r w:rsidRPr="00D60BF5">
        <w:rPr>
          <w:rFonts w:ascii="Latha" w:hAnsi="Latha" w:cs="Latha"/>
          <w:sz w:val="28"/>
          <w:szCs w:val="28"/>
          <w:cs/>
          <w:lang w:bidi="ta-IN"/>
        </w:rPr>
        <w:t>ர்ஜன்யோ</w:t>
      </w:r>
      <w:r w:rsidRPr="00FE26B1">
        <w:rPr>
          <w:rFonts w:ascii="BRH Tamil Tab Extra" w:hAnsi="BRH Tamil Tab Extra" w:cs="Latha"/>
          <w:b/>
          <w:bCs/>
          <w:sz w:val="36"/>
          <w:szCs w:val="20"/>
        </w:rPr>
        <w:t>…</w:t>
      </w:r>
      <w:r w:rsidRPr="00D60BF5">
        <w:rPr>
          <w:rFonts w:ascii="Latha" w:hAnsi="Latha" w:cs="Latha"/>
          <w:sz w:val="28"/>
          <w:szCs w:val="28"/>
        </w:rPr>
        <w:t xml:space="preserve"> </w:t>
      </w:r>
      <w:r w:rsidRPr="00D60BF5">
        <w:rPr>
          <w:rFonts w:ascii="Latha" w:hAnsi="Latha" w:cs="Latha"/>
          <w:sz w:val="28"/>
          <w:szCs w:val="28"/>
          <w:cs/>
          <w:lang w:bidi="ta-IN"/>
        </w:rPr>
        <w:t>வஸோ</w:t>
      </w:r>
      <w:r w:rsidRPr="00FE26B1">
        <w:rPr>
          <w:rFonts w:ascii="BRH Tamil Tab Extra" w:hAnsi="BRH Tamil Tab Extra" w:cs="Latha"/>
          <w:b/>
          <w:bCs/>
          <w:sz w:val="36"/>
          <w:szCs w:val="20"/>
        </w:rPr>
        <w:t>…</w:t>
      </w:r>
      <w:r w:rsidRPr="00D60BF5">
        <w:rPr>
          <w:rFonts w:ascii="Latha" w:hAnsi="Latha" w:cs="Latha"/>
          <w:sz w:val="28"/>
          <w:szCs w:val="28"/>
          <w:cs/>
          <w:lang w:bidi="ta-IN"/>
        </w:rPr>
        <w:t>ர்தா</w:t>
      </w:r>
      <w:r w:rsidR="00624736" w:rsidRPr="00624736">
        <w:rPr>
          <w:rFonts w:ascii="Latha" w:hAnsi="Latha" w:cs="Latha"/>
          <w:b/>
          <w:bCs/>
          <w:position w:val="-12"/>
          <w:sz w:val="28"/>
          <w:szCs w:val="28"/>
          <w:cs/>
          <w:lang w:bidi="ta-IN"/>
        </w:rPr>
        <w:t>4</w:t>
      </w:r>
      <w:r w:rsidRPr="00D60BF5">
        <w:rPr>
          <w:rFonts w:ascii="Latha" w:hAnsi="Latha" w:cs="Latha"/>
          <w:sz w:val="28"/>
          <w:szCs w:val="28"/>
          <w:cs/>
          <w:lang w:bidi="ta-IN"/>
        </w:rPr>
        <w:t>ரா</w:t>
      </w:r>
      <w:r w:rsidRPr="00881E90">
        <w:rPr>
          <w:rFonts w:ascii="BRH Tamil Tab Extra" w:hAnsi="BRH Tamil Tab Extra" w:cs="Latha"/>
          <w:b/>
          <w:bCs/>
          <w:sz w:val="36"/>
          <w:szCs w:val="20"/>
        </w:rPr>
        <w:t>‡</w:t>
      </w:r>
      <w:r w:rsidRPr="00D60BF5">
        <w:rPr>
          <w:rFonts w:ascii="Latha" w:hAnsi="Latha" w:cs="Latha"/>
          <w:sz w:val="28"/>
          <w:szCs w:val="28"/>
        </w:rPr>
        <w:t xml:space="preserve"> |</w:t>
      </w:r>
      <w:r>
        <w:rPr>
          <w:rFonts w:ascii="Latha" w:hAnsi="Latha" w:cs="Latha" w:hint="cs"/>
          <w:sz w:val="28"/>
          <w:szCs w:val="28"/>
          <w:cs/>
          <w:lang w:bidi="ta-IN"/>
        </w:rPr>
        <w:t xml:space="preserve"> </w:t>
      </w:r>
    </w:p>
    <w:p w14:paraId="15FE9FC8" w14:textId="77777777" w:rsidR="00A80FF0" w:rsidRDefault="003A23F3" w:rsidP="003A23F3">
      <w:pPr>
        <w:rPr>
          <w:rFonts w:ascii="Latha" w:hAnsi="Latha" w:cs="Latha"/>
          <w:sz w:val="28"/>
          <w:szCs w:val="28"/>
          <w:lang w:bidi="ta-IN"/>
        </w:rPr>
      </w:pPr>
      <w:r w:rsidRPr="00D60BF5">
        <w:rPr>
          <w:rFonts w:ascii="Latha" w:hAnsi="Latha" w:cs="Latha"/>
          <w:sz w:val="28"/>
          <w:szCs w:val="28"/>
          <w:cs/>
          <w:lang w:bidi="ta-IN"/>
        </w:rPr>
        <w:t>யதா</w:t>
      </w:r>
      <w:r w:rsidRPr="00FE26B1">
        <w:rPr>
          <w:rFonts w:ascii="BRH Tamil Tab Extra" w:hAnsi="BRH Tamil Tab Extra" w:cs="Latha"/>
          <w:b/>
          <w:bCs/>
          <w:sz w:val="36"/>
          <w:szCs w:val="20"/>
        </w:rPr>
        <w:t>…</w:t>
      </w:r>
      <w:r w:rsidR="00624736" w:rsidRPr="00624736">
        <w:rPr>
          <w:rFonts w:ascii="Latha" w:hAnsi="Latha" w:cs="Latha"/>
          <w:b/>
          <w:bCs/>
          <w:position w:val="-12"/>
          <w:sz w:val="28"/>
          <w:szCs w:val="28"/>
          <w:cs/>
          <w:lang w:bidi="ta-IN"/>
        </w:rPr>
        <w:t>2</w:t>
      </w:r>
      <w:r w:rsidRPr="00D60BF5">
        <w:rPr>
          <w:rFonts w:ascii="Latha" w:hAnsi="Latha" w:cs="Latha"/>
          <w:sz w:val="28"/>
          <w:szCs w:val="28"/>
          <w:cs/>
          <w:lang w:bidi="ta-IN"/>
        </w:rPr>
        <w:t xml:space="preserve"> வை ப</w:t>
      </w:r>
      <w:r w:rsidRPr="00FE26B1">
        <w:rPr>
          <w:rFonts w:ascii="BRH Tamil Tab Extra" w:hAnsi="BRH Tamil Tab Extra" w:cs="Latha"/>
          <w:b/>
          <w:bCs/>
          <w:sz w:val="36"/>
          <w:szCs w:val="20"/>
        </w:rPr>
        <w:t>…</w:t>
      </w:r>
      <w:r w:rsidRPr="00D60BF5">
        <w:rPr>
          <w:rFonts w:ascii="Latha" w:hAnsi="Latha" w:cs="Latha"/>
          <w:sz w:val="28"/>
          <w:szCs w:val="28"/>
          <w:cs/>
          <w:lang w:bidi="ta-IN"/>
        </w:rPr>
        <w:t>ர்ஜன்ய</w:t>
      </w:r>
      <w:r w:rsidRPr="00FE26B1">
        <w:rPr>
          <w:rFonts w:ascii="BRH Tamil Tab Extra" w:hAnsi="BRH Tamil Tab Extra" w:cs="Latha"/>
          <w:b/>
          <w:bCs/>
          <w:sz w:val="36"/>
          <w:szCs w:val="20"/>
        </w:rPr>
        <w:t>…</w:t>
      </w:r>
      <w:r w:rsidRPr="006C75B0">
        <w:rPr>
          <w:rFonts w:ascii="Latha" w:hAnsi="Latha" w:cs="Latha"/>
          <w:b/>
          <w:bCs/>
          <w:sz w:val="32"/>
          <w:szCs w:val="32"/>
          <w:cs/>
          <w:lang w:bidi="ta-IN"/>
        </w:rPr>
        <w:t>:</w:t>
      </w:r>
      <w:r w:rsidRPr="00D60BF5">
        <w:rPr>
          <w:rFonts w:ascii="Latha" w:hAnsi="Latha" w:cs="Latha"/>
          <w:sz w:val="28"/>
          <w:szCs w:val="28"/>
          <w:cs/>
          <w:lang w:bidi="ta-IN"/>
        </w:rPr>
        <w:t xml:space="preserve"> ஸுவ்</w:t>
      </w:r>
      <w:r w:rsidR="00392720" w:rsidRPr="00392720">
        <w:rPr>
          <w:rFonts w:ascii="Latha" w:hAnsi="Latha" w:cs="Latha" w:hint="cs"/>
          <w:b/>
          <w:bCs/>
          <w:i/>
          <w:iCs/>
          <w:sz w:val="28"/>
          <w:szCs w:val="28"/>
          <w:cs/>
          <w:lang w:bidi="ta-IN"/>
        </w:rPr>
        <w:t>ரு</w:t>
      </w:r>
      <w:r w:rsidRPr="00881E90">
        <w:rPr>
          <w:rFonts w:ascii="BRH Tamil Tab Extra" w:hAnsi="BRH Tamil Tab Extra" w:cs="Latha"/>
          <w:b/>
          <w:bCs/>
          <w:sz w:val="36"/>
          <w:szCs w:val="20"/>
        </w:rPr>
        <w:t>†</w:t>
      </w:r>
      <w:r w:rsidRPr="00D60BF5">
        <w:rPr>
          <w:rFonts w:ascii="Latha" w:hAnsi="Latha" w:cs="Latha"/>
          <w:sz w:val="28"/>
          <w:szCs w:val="28"/>
          <w:cs/>
          <w:lang w:bidi="ta-IN"/>
        </w:rPr>
        <w:t xml:space="preserve">ஷ்டம் </w:t>
      </w:r>
      <w:r w:rsidRPr="00412DD8">
        <w:rPr>
          <w:rFonts w:ascii="BRH Devanagari Extra" w:hAnsi="BRH Devanagari Extra" w:cs="Latha"/>
          <w:b/>
          <w:bCs/>
          <w:sz w:val="36"/>
          <w:szCs w:val="20"/>
        </w:rPr>
        <w:t>Æ</w:t>
      </w:r>
      <w:r w:rsidRPr="00D60BF5">
        <w:rPr>
          <w:rFonts w:ascii="Latha" w:hAnsi="Latha" w:cs="Latha"/>
          <w:sz w:val="28"/>
          <w:szCs w:val="28"/>
          <w:cs/>
          <w:lang w:bidi="ta-IN"/>
        </w:rPr>
        <w:t>வ்</w:t>
      </w:r>
      <w:r w:rsidR="00392720" w:rsidRPr="00392720">
        <w:rPr>
          <w:rFonts w:ascii="Latha" w:hAnsi="Latha" w:cs="Latha" w:hint="cs"/>
          <w:b/>
          <w:bCs/>
          <w:i/>
          <w:iCs/>
          <w:sz w:val="28"/>
          <w:szCs w:val="28"/>
          <w:cs/>
          <w:lang w:bidi="ta-IN"/>
        </w:rPr>
        <w:t>ரு</w:t>
      </w:r>
      <w:r w:rsidRPr="00FE26B1">
        <w:rPr>
          <w:rFonts w:ascii="BRH Tamil Tab Extra" w:hAnsi="BRH Tamil Tab Extra" w:cs="Latha"/>
          <w:b/>
          <w:bCs/>
          <w:sz w:val="36"/>
          <w:szCs w:val="20"/>
        </w:rPr>
        <w:t>…</w:t>
      </w:r>
      <w:r w:rsidRPr="00D60BF5">
        <w:rPr>
          <w:rFonts w:ascii="Latha" w:hAnsi="Latha" w:cs="Latha"/>
          <w:sz w:val="28"/>
          <w:szCs w:val="28"/>
          <w:cs/>
          <w:lang w:bidi="ta-IN"/>
        </w:rPr>
        <w:t xml:space="preserve">ஷ்ட்வா </w:t>
      </w:r>
      <w:r w:rsidRPr="00D60BF5">
        <w:rPr>
          <w:rFonts w:ascii="Latha" w:hAnsi="Latha" w:cs="Latha"/>
          <w:sz w:val="28"/>
          <w:szCs w:val="28"/>
        </w:rPr>
        <w:t>|</w:t>
      </w:r>
      <w:r>
        <w:rPr>
          <w:rFonts w:ascii="Latha" w:hAnsi="Latha" w:cs="Latha" w:hint="cs"/>
          <w:sz w:val="28"/>
          <w:szCs w:val="28"/>
          <w:cs/>
          <w:lang w:bidi="ta-IN"/>
        </w:rPr>
        <w:t xml:space="preserve"> </w:t>
      </w:r>
    </w:p>
    <w:p w14:paraId="0DCDCC55" w14:textId="644485D5" w:rsidR="003A23F3" w:rsidRPr="00D60BF5" w:rsidRDefault="003A23F3" w:rsidP="003A23F3">
      <w:pPr>
        <w:rPr>
          <w:rFonts w:ascii="Latha" w:hAnsi="Latha" w:cs="Latha"/>
          <w:sz w:val="28"/>
          <w:szCs w:val="28"/>
        </w:rPr>
      </w:pPr>
      <w:r w:rsidRPr="00D60BF5">
        <w:rPr>
          <w:rFonts w:ascii="Latha" w:hAnsi="Latha" w:cs="Latha"/>
          <w:sz w:val="28"/>
          <w:szCs w:val="28"/>
          <w:cs/>
          <w:lang w:bidi="ta-IN"/>
        </w:rPr>
        <w:t>ப்ர</w:t>
      </w:r>
      <w:r w:rsidRPr="00FE26B1">
        <w:rPr>
          <w:rFonts w:ascii="BRH Tamil Tab Extra" w:hAnsi="BRH Tamil Tab Extra" w:cs="Latha"/>
          <w:b/>
          <w:bCs/>
          <w:sz w:val="36"/>
          <w:szCs w:val="20"/>
        </w:rPr>
        <w:t>…</w:t>
      </w:r>
      <w:r w:rsidRPr="00D60BF5">
        <w:rPr>
          <w:rFonts w:ascii="Latha" w:hAnsi="Latha" w:cs="Latha"/>
          <w:sz w:val="28"/>
          <w:szCs w:val="28"/>
          <w:cs/>
          <w:lang w:bidi="ta-IN"/>
        </w:rPr>
        <w:t>ஜாப்</w:t>
      </w:r>
      <w:r w:rsidR="00624736" w:rsidRPr="00624736">
        <w:rPr>
          <w:rFonts w:ascii="Latha" w:hAnsi="Latha" w:cs="Latha"/>
          <w:b/>
          <w:bCs/>
          <w:position w:val="-12"/>
          <w:sz w:val="28"/>
          <w:szCs w:val="28"/>
          <w:cs/>
          <w:lang w:bidi="ta-IN"/>
        </w:rPr>
        <w:t>4</w:t>
      </w:r>
      <w:r w:rsidRPr="00D60BF5">
        <w:rPr>
          <w:rFonts w:ascii="Latha" w:hAnsi="Latha" w:cs="Latha"/>
          <w:sz w:val="28"/>
          <w:szCs w:val="28"/>
          <w:cs/>
          <w:lang w:bidi="ta-IN"/>
        </w:rPr>
        <w:t>ய</w:t>
      </w:r>
      <w:r w:rsidRPr="00FE26B1">
        <w:rPr>
          <w:rFonts w:ascii="BRH Tamil Tab Extra" w:hAnsi="BRH Tamil Tab Extra" w:cs="Latha"/>
          <w:b/>
          <w:bCs/>
          <w:sz w:val="36"/>
          <w:szCs w:val="20"/>
        </w:rPr>
        <w:t>…</w:t>
      </w:r>
      <w:r w:rsidRPr="006C75B0">
        <w:rPr>
          <w:rFonts w:ascii="Latha" w:hAnsi="Latha" w:cs="Latha"/>
          <w:b/>
          <w:bCs/>
          <w:sz w:val="32"/>
          <w:szCs w:val="32"/>
          <w:cs/>
          <w:lang w:bidi="ta-IN"/>
        </w:rPr>
        <w:t>:</w:t>
      </w:r>
      <w:r w:rsidRPr="00D60BF5">
        <w:rPr>
          <w:rFonts w:ascii="Latha" w:hAnsi="Latha" w:cs="Latha"/>
          <w:sz w:val="28"/>
          <w:szCs w:val="28"/>
          <w:cs/>
          <w:lang w:bidi="ta-IN"/>
        </w:rPr>
        <w:t xml:space="preserve"> ஸர்வா</w:t>
      </w:r>
      <w:r w:rsidRPr="00FE26B1">
        <w:rPr>
          <w:rFonts w:ascii="BRH Tamil Tab Extra" w:hAnsi="BRH Tamil Tab Extra" w:cs="Latha"/>
          <w:b/>
          <w:bCs/>
          <w:sz w:val="36"/>
          <w:szCs w:val="20"/>
        </w:rPr>
        <w:t>…</w:t>
      </w:r>
      <w:r w:rsidRPr="00D60BF5">
        <w:rPr>
          <w:rFonts w:ascii="Latha" w:hAnsi="Latha" w:cs="Latha"/>
          <w:sz w:val="28"/>
          <w:szCs w:val="28"/>
          <w:cs/>
          <w:lang w:bidi="ta-IN"/>
        </w:rPr>
        <w:t>ன்</w:t>
      </w:r>
      <w:r w:rsidR="005C4DB5">
        <w:rPr>
          <w:rFonts w:ascii="Latha" w:hAnsi="Latha" w:cs="Latha" w:hint="cs"/>
          <w:sz w:val="28"/>
          <w:szCs w:val="28"/>
          <w:cs/>
          <w:lang w:bidi="ta-IN"/>
        </w:rPr>
        <w:t>-</w:t>
      </w:r>
      <w:r w:rsidRPr="00D60BF5">
        <w:rPr>
          <w:rFonts w:ascii="Latha" w:hAnsi="Latha" w:cs="Latha"/>
          <w:sz w:val="28"/>
          <w:szCs w:val="28"/>
          <w:cs/>
          <w:lang w:bidi="ta-IN"/>
        </w:rPr>
        <w:t>காமா</w:t>
      </w:r>
      <w:r w:rsidRPr="00881E90">
        <w:rPr>
          <w:rFonts w:ascii="BRH Tamil Tab Extra" w:hAnsi="BRH Tamil Tab Extra" w:cs="Latha"/>
          <w:b/>
          <w:bCs/>
          <w:sz w:val="36"/>
          <w:szCs w:val="20"/>
        </w:rPr>
        <w:t>†</w:t>
      </w:r>
      <w:r w:rsidRPr="00D60BF5">
        <w:rPr>
          <w:rFonts w:ascii="Latha" w:hAnsi="Latha" w:cs="Latha"/>
          <w:sz w:val="28"/>
          <w:szCs w:val="28"/>
          <w:cs/>
          <w:lang w:bidi="ta-IN"/>
        </w:rPr>
        <w:t>ந்த்</w:t>
      </w:r>
      <w:r w:rsidR="00624736" w:rsidRPr="00624736">
        <w:rPr>
          <w:rFonts w:ascii="Latha" w:hAnsi="Latha" w:cs="Latha"/>
          <w:b/>
          <w:bCs/>
          <w:position w:val="-12"/>
          <w:sz w:val="28"/>
          <w:szCs w:val="28"/>
          <w:cs/>
          <w:lang w:bidi="ta-IN"/>
        </w:rPr>
        <w:t>2</w:t>
      </w:r>
      <w:r w:rsidR="005C4DB5">
        <w:rPr>
          <w:rFonts w:ascii="Latha" w:hAnsi="Latha" w:cs="Latha" w:hint="cs"/>
          <w:sz w:val="28"/>
          <w:szCs w:val="28"/>
          <w:cs/>
          <w:lang w:bidi="ta-IN"/>
        </w:rPr>
        <w:t>-</w:t>
      </w:r>
      <w:r w:rsidRPr="00D60BF5">
        <w:rPr>
          <w:rFonts w:ascii="Latha" w:hAnsi="Latha" w:cs="Latha"/>
          <w:sz w:val="28"/>
          <w:szCs w:val="28"/>
          <w:cs/>
          <w:lang w:bidi="ta-IN"/>
        </w:rPr>
        <w:t>ஸம்பூ</w:t>
      </w:r>
      <w:r w:rsidRPr="00FE26B1">
        <w:rPr>
          <w:rFonts w:ascii="BRH Tamil Tab Extra" w:hAnsi="BRH Tamil Tab Extra" w:cs="Latha"/>
          <w:b/>
          <w:bCs/>
          <w:sz w:val="36"/>
          <w:szCs w:val="20"/>
        </w:rPr>
        <w:t>…</w:t>
      </w:r>
      <w:r w:rsidRPr="00D60BF5">
        <w:rPr>
          <w:rFonts w:ascii="Latha" w:hAnsi="Latha" w:cs="Latha"/>
          <w:sz w:val="28"/>
          <w:szCs w:val="28"/>
          <w:cs/>
          <w:lang w:bidi="ta-IN"/>
        </w:rPr>
        <w:t>ரய</w:t>
      </w:r>
      <w:r w:rsidRPr="00881E90">
        <w:rPr>
          <w:rFonts w:ascii="BRH Tamil Tab Extra" w:hAnsi="BRH Tamil Tab Extra" w:cs="Latha"/>
          <w:b/>
          <w:bCs/>
          <w:sz w:val="36"/>
          <w:szCs w:val="20"/>
        </w:rPr>
        <w:t>†</w:t>
      </w:r>
      <w:r w:rsidRPr="00D60BF5">
        <w:rPr>
          <w:rFonts w:ascii="Latha" w:hAnsi="Latha" w:cs="Latha"/>
          <w:sz w:val="28"/>
          <w:szCs w:val="28"/>
          <w:cs/>
          <w:lang w:bidi="ta-IN"/>
        </w:rPr>
        <w:t xml:space="preserve">தி </w:t>
      </w:r>
      <w:r w:rsidRPr="00D60BF5">
        <w:rPr>
          <w:rFonts w:ascii="Latha" w:hAnsi="Latha" w:cs="Latha"/>
          <w:sz w:val="28"/>
          <w:szCs w:val="28"/>
        </w:rPr>
        <w:t>|</w:t>
      </w:r>
    </w:p>
    <w:p w14:paraId="2B2489BC" w14:textId="77777777" w:rsidR="003A23F3" w:rsidRPr="00D60BF5" w:rsidRDefault="003A23F3" w:rsidP="003A23F3">
      <w:pPr>
        <w:rPr>
          <w:rFonts w:ascii="Latha" w:hAnsi="Latha" w:cs="Latha"/>
          <w:sz w:val="28"/>
          <w:szCs w:val="28"/>
        </w:rPr>
      </w:pPr>
      <w:r w:rsidRPr="00D60BF5">
        <w:rPr>
          <w:rFonts w:ascii="Latha" w:hAnsi="Latha" w:cs="Latha"/>
          <w:sz w:val="28"/>
          <w:szCs w:val="28"/>
          <w:cs/>
          <w:lang w:bidi="ta-IN"/>
        </w:rPr>
        <w:t>ஏ</w:t>
      </w:r>
      <w:r w:rsidRPr="00FE26B1">
        <w:rPr>
          <w:rFonts w:ascii="BRH Tamil Tab Extra" w:hAnsi="BRH Tamil Tab Extra" w:cs="Latha"/>
          <w:b/>
          <w:bCs/>
          <w:sz w:val="36"/>
          <w:szCs w:val="20"/>
        </w:rPr>
        <w:t>…</w:t>
      </w:r>
      <w:r w:rsidRPr="00D60BF5">
        <w:rPr>
          <w:rFonts w:ascii="Latha" w:hAnsi="Latha" w:cs="Latha"/>
          <w:sz w:val="28"/>
          <w:szCs w:val="28"/>
          <w:cs/>
          <w:lang w:bidi="ta-IN"/>
        </w:rPr>
        <w:t>வமே</w:t>
      </w:r>
      <w:r w:rsidRPr="00FE26B1">
        <w:rPr>
          <w:rFonts w:ascii="BRH Tamil Tab Extra" w:hAnsi="BRH Tamil Tab Extra" w:cs="Latha"/>
          <w:b/>
          <w:bCs/>
          <w:sz w:val="36"/>
          <w:szCs w:val="20"/>
        </w:rPr>
        <w:t>…</w:t>
      </w:r>
      <w:r w:rsidRPr="00D60BF5">
        <w:rPr>
          <w:rFonts w:ascii="Latha" w:hAnsi="Latha" w:cs="Latha"/>
          <w:sz w:val="28"/>
          <w:szCs w:val="28"/>
          <w:cs/>
          <w:lang w:bidi="ta-IN"/>
        </w:rPr>
        <w:t>வ ஸ தஸ்ய</w:t>
      </w:r>
      <w:r w:rsidRPr="00FE26B1">
        <w:rPr>
          <w:rFonts w:ascii="BRH Tamil Tab Extra" w:hAnsi="BRH Tamil Tab Extra" w:cs="Latha"/>
          <w:b/>
          <w:bCs/>
          <w:sz w:val="36"/>
          <w:szCs w:val="20"/>
        </w:rPr>
        <w:t>…</w:t>
      </w:r>
      <w:r w:rsidRPr="00D60BF5">
        <w:rPr>
          <w:rFonts w:ascii="Latha" w:hAnsi="Latha" w:cs="Latha"/>
          <w:sz w:val="28"/>
          <w:szCs w:val="28"/>
        </w:rPr>
        <w:t xml:space="preserve"> </w:t>
      </w:r>
      <w:r w:rsidRPr="00D60BF5">
        <w:rPr>
          <w:rFonts w:ascii="Latha" w:hAnsi="Latha" w:cs="Latha"/>
          <w:sz w:val="28"/>
          <w:szCs w:val="28"/>
          <w:cs/>
          <w:lang w:bidi="ta-IN"/>
        </w:rPr>
        <w:t>ஸர்வா</w:t>
      </w:r>
      <w:r w:rsidRPr="00FE26B1">
        <w:rPr>
          <w:rFonts w:ascii="BRH Tamil Tab Extra" w:hAnsi="BRH Tamil Tab Extra" w:cs="Latha"/>
          <w:b/>
          <w:bCs/>
          <w:sz w:val="36"/>
          <w:szCs w:val="20"/>
        </w:rPr>
        <w:t>…</w:t>
      </w:r>
      <w:r w:rsidRPr="00D60BF5">
        <w:rPr>
          <w:rFonts w:ascii="Latha" w:hAnsi="Latha" w:cs="Latha"/>
          <w:sz w:val="28"/>
          <w:szCs w:val="28"/>
          <w:cs/>
          <w:lang w:bidi="ta-IN"/>
        </w:rPr>
        <w:t>ன்</w:t>
      </w:r>
      <w:r w:rsidR="005C4DB5">
        <w:rPr>
          <w:rFonts w:ascii="Latha" w:hAnsi="Latha" w:cs="Latha" w:hint="cs"/>
          <w:sz w:val="28"/>
          <w:szCs w:val="28"/>
          <w:cs/>
          <w:lang w:bidi="ta-IN"/>
        </w:rPr>
        <w:t>-</w:t>
      </w:r>
      <w:r w:rsidRPr="00D60BF5">
        <w:rPr>
          <w:rFonts w:ascii="Latha" w:hAnsi="Latha" w:cs="Latha"/>
          <w:sz w:val="28"/>
          <w:szCs w:val="28"/>
          <w:cs/>
          <w:lang w:bidi="ta-IN"/>
        </w:rPr>
        <w:t>காமா</w:t>
      </w:r>
      <w:r w:rsidRPr="00FE26B1">
        <w:rPr>
          <w:rFonts w:ascii="BRH Tamil Tab Extra" w:hAnsi="BRH Tamil Tab Extra" w:cs="Latha"/>
          <w:b/>
          <w:bCs/>
          <w:sz w:val="36"/>
          <w:szCs w:val="20"/>
        </w:rPr>
        <w:t>…</w:t>
      </w:r>
      <w:r w:rsidRPr="00D60BF5">
        <w:rPr>
          <w:rFonts w:ascii="Latha" w:hAnsi="Latha" w:cs="Latha"/>
          <w:sz w:val="28"/>
          <w:szCs w:val="28"/>
          <w:cs/>
          <w:lang w:bidi="ta-IN"/>
        </w:rPr>
        <w:t>ந்த்</w:t>
      </w:r>
      <w:r w:rsidR="00624736" w:rsidRPr="00624736">
        <w:rPr>
          <w:rFonts w:ascii="Latha" w:hAnsi="Latha" w:cs="Latha"/>
          <w:b/>
          <w:bCs/>
          <w:position w:val="-12"/>
          <w:sz w:val="28"/>
          <w:szCs w:val="28"/>
          <w:cs/>
          <w:lang w:bidi="ta-IN"/>
        </w:rPr>
        <w:t>2</w:t>
      </w:r>
      <w:r w:rsidR="005C4DB5">
        <w:rPr>
          <w:rFonts w:ascii="Latha" w:hAnsi="Latha" w:cs="Latha" w:hint="cs"/>
          <w:sz w:val="28"/>
          <w:szCs w:val="28"/>
          <w:cs/>
          <w:lang w:bidi="ta-IN"/>
        </w:rPr>
        <w:t>-</w:t>
      </w:r>
      <w:r w:rsidRPr="00D60BF5">
        <w:rPr>
          <w:rFonts w:ascii="Latha" w:hAnsi="Latha" w:cs="Latha"/>
          <w:sz w:val="28"/>
          <w:szCs w:val="28"/>
          <w:cs/>
          <w:lang w:bidi="ta-IN"/>
        </w:rPr>
        <w:t>ஸம்பூ</w:t>
      </w:r>
      <w:r w:rsidRPr="00881E90">
        <w:rPr>
          <w:rFonts w:ascii="BRH Tamil Tab Extra" w:hAnsi="BRH Tamil Tab Extra" w:cs="Latha"/>
          <w:b/>
          <w:bCs/>
          <w:sz w:val="36"/>
          <w:szCs w:val="20"/>
        </w:rPr>
        <w:t>†</w:t>
      </w:r>
      <w:r w:rsidRPr="00D60BF5">
        <w:rPr>
          <w:rFonts w:ascii="Latha" w:hAnsi="Latha" w:cs="Latha"/>
          <w:sz w:val="28"/>
          <w:szCs w:val="28"/>
          <w:cs/>
          <w:lang w:bidi="ta-IN"/>
        </w:rPr>
        <w:t xml:space="preserve">ரயதி </w:t>
      </w:r>
      <w:r w:rsidRPr="00D60BF5">
        <w:rPr>
          <w:rFonts w:ascii="Latha" w:hAnsi="Latha" w:cs="Latha"/>
          <w:sz w:val="28"/>
          <w:szCs w:val="28"/>
        </w:rPr>
        <w:t>|</w:t>
      </w:r>
    </w:p>
    <w:p w14:paraId="33C4B542" w14:textId="4D646FBF" w:rsidR="003A23F3" w:rsidRDefault="003A23F3" w:rsidP="003A23F3">
      <w:pPr>
        <w:rPr>
          <w:rFonts w:eastAsia="Times New Roman" w:cs="Arial"/>
          <w:b/>
          <w:color w:val="000000"/>
          <w:sz w:val="32"/>
          <w:szCs w:val="32"/>
          <w:lang w:val="en-IN" w:eastAsia="en-IN"/>
        </w:rPr>
      </w:pPr>
      <w:r w:rsidRPr="00D60BF5">
        <w:rPr>
          <w:rFonts w:ascii="Latha" w:hAnsi="Latha" w:cs="Latha"/>
          <w:sz w:val="28"/>
          <w:szCs w:val="28"/>
          <w:cs/>
          <w:lang w:bidi="ta-IN"/>
        </w:rPr>
        <w:t>யோ</w:t>
      </w:r>
      <w:r w:rsidRPr="00881E90">
        <w:rPr>
          <w:rFonts w:ascii="BRH Tamil Tab Extra" w:hAnsi="BRH Tamil Tab Extra" w:cs="Latha"/>
          <w:b/>
          <w:bCs/>
          <w:sz w:val="36"/>
          <w:szCs w:val="20"/>
        </w:rPr>
        <w:t>‡</w:t>
      </w:r>
      <w:r w:rsidRPr="00871771">
        <w:rPr>
          <w:rFonts w:ascii="BRH Devanagari Extra" w:hAnsi="BRH Devanagari Extra" w:cs="Latha"/>
          <w:b/>
          <w:sz w:val="36"/>
          <w:szCs w:val="28"/>
        </w:rPr>
        <w:t>Å</w:t>
      </w:r>
      <w:r w:rsidRPr="00D60BF5">
        <w:rPr>
          <w:rFonts w:ascii="Latha" w:hAnsi="Latha" w:cs="Latha"/>
          <w:sz w:val="28"/>
          <w:szCs w:val="28"/>
          <w:cs/>
          <w:lang w:bidi="ta-IN"/>
        </w:rPr>
        <w:t>க்</w:t>
      </w:r>
      <w:r w:rsidR="00624736" w:rsidRPr="00624736">
        <w:rPr>
          <w:rFonts w:ascii="Latha" w:hAnsi="Latha" w:cs="Latha"/>
          <w:b/>
          <w:bCs/>
          <w:position w:val="-12"/>
          <w:sz w:val="28"/>
          <w:szCs w:val="28"/>
          <w:cs/>
          <w:lang w:bidi="ta-IN"/>
        </w:rPr>
        <w:t>3</w:t>
      </w:r>
      <w:r w:rsidRPr="00D60BF5">
        <w:rPr>
          <w:rFonts w:ascii="Latha" w:hAnsi="Latha" w:cs="Latha"/>
          <w:sz w:val="28"/>
          <w:szCs w:val="28"/>
          <w:cs/>
          <w:lang w:bidi="ta-IN"/>
        </w:rPr>
        <w:t>னி</w:t>
      </w:r>
      <w:r w:rsidR="005C4DB5">
        <w:rPr>
          <w:rFonts w:ascii="Latha" w:hAnsi="Latha" w:cs="Latha" w:hint="cs"/>
          <w:sz w:val="28"/>
          <w:szCs w:val="28"/>
          <w:cs/>
          <w:lang w:bidi="ta-IN"/>
        </w:rPr>
        <w:t>ந்-</w:t>
      </w:r>
      <w:r w:rsidRPr="00D60BF5">
        <w:rPr>
          <w:rFonts w:ascii="Latha" w:hAnsi="Latha" w:cs="Latha"/>
          <w:sz w:val="28"/>
          <w:szCs w:val="28"/>
          <w:cs/>
          <w:lang w:bidi="ta-IN"/>
        </w:rPr>
        <w:t>நா</w:t>
      </w:r>
      <w:r w:rsidRPr="00881E90">
        <w:rPr>
          <w:rFonts w:ascii="BRH Tamil Tab Extra" w:hAnsi="BRH Tamil Tab Extra" w:cs="Latha"/>
          <w:b/>
          <w:bCs/>
          <w:sz w:val="36"/>
          <w:szCs w:val="20"/>
        </w:rPr>
        <w:t>†</w:t>
      </w:r>
      <w:r w:rsidRPr="00D60BF5">
        <w:rPr>
          <w:rFonts w:ascii="Latha" w:hAnsi="Latha" w:cs="Latha"/>
          <w:sz w:val="28"/>
          <w:szCs w:val="28"/>
          <w:cs/>
          <w:lang w:bidi="ta-IN"/>
        </w:rPr>
        <w:t>சிகே</w:t>
      </w:r>
      <w:r w:rsidRPr="00FE26B1">
        <w:rPr>
          <w:rFonts w:ascii="BRH Tamil Tab Extra" w:hAnsi="BRH Tamil Tab Extra" w:cs="Latha"/>
          <w:b/>
          <w:bCs/>
          <w:sz w:val="36"/>
          <w:szCs w:val="20"/>
        </w:rPr>
        <w:t>…</w:t>
      </w:r>
      <w:r w:rsidRPr="00D60BF5">
        <w:rPr>
          <w:rFonts w:ascii="Latha" w:hAnsi="Latha" w:cs="Latha"/>
          <w:sz w:val="28"/>
          <w:szCs w:val="28"/>
          <w:cs/>
          <w:lang w:bidi="ta-IN"/>
        </w:rPr>
        <w:t>தஞ்</w:t>
      </w:r>
      <w:r w:rsidR="005C4DB5">
        <w:rPr>
          <w:rFonts w:ascii="Latha" w:hAnsi="Latha" w:cs="Latha" w:hint="cs"/>
          <w:sz w:val="28"/>
          <w:szCs w:val="28"/>
          <w:cs/>
          <w:lang w:bidi="ta-IN"/>
        </w:rPr>
        <w:t>-</w:t>
      </w:r>
      <w:r w:rsidRPr="00D60BF5">
        <w:rPr>
          <w:rFonts w:ascii="Latha" w:hAnsi="Latha" w:cs="Latha"/>
          <w:sz w:val="28"/>
          <w:szCs w:val="28"/>
          <w:cs/>
          <w:lang w:bidi="ta-IN"/>
        </w:rPr>
        <w:t>சி</w:t>
      </w:r>
      <w:r w:rsidRPr="00881E90">
        <w:rPr>
          <w:rFonts w:ascii="BRH Tamil Tab Extra" w:hAnsi="BRH Tamil Tab Extra" w:cs="Latha"/>
          <w:b/>
          <w:bCs/>
          <w:sz w:val="36"/>
          <w:szCs w:val="20"/>
        </w:rPr>
        <w:t>†</w:t>
      </w:r>
      <w:r w:rsidRPr="00D60BF5">
        <w:rPr>
          <w:rFonts w:ascii="Latha" w:hAnsi="Latha" w:cs="Latha"/>
          <w:sz w:val="28"/>
          <w:szCs w:val="28"/>
          <w:cs/>
          <w:lang w:bidi="ta-IN"/>
        </w:rPr>
        <w:t>னு</w:t>
      </w:r>
      <w:r w:rsidRPr="00FE26B1">
        <w:rPr>
          <w:rFonts w:ascii="BRH Tamil Tab Extra" w:hAnsi="BRH Tamil Tab Extra" w:cs="Latha"/>
          <w:b/>
          <w:bCs/>
          <w:sz w:val="36"/>
          <w:szCs w:val="20"/>
        </w:rPr>
        <w:t>…</w:t>
      </w:r>
      <w:r w:rsidRPr="00D60BF5">
        <w:rPr>
          <w:rFonts w:ascii="Latha" w:hAnsi="Latha" w:cs="Latha"/>
          <w:sz w:val="28"/>
          <w:szCs w:val="28"/>
          <w:cs/>
          <w:lang w:bidi="ta-IN"/>
        </w:rPr>
        <w:t xml:space="preserve">தே </w:t>
      </w:r>
      <w:r w:rsidRPr="00D60BF5">
        <w:rPr>
          <w:rFonts w:ascii="Latha" w:hAnsi="Latha" w:cs="Latha"/>
          <w:sz w:val="28"/>
          <w:szCs w:val="28"/>
        </w:rPr>
        <w:t>||</w:t>
      </w:r>
      <w:r>
        <w:rPr>
          <w:rFonts w:ascii="Latha" w:hAnsi="Latha" w:cs="Latha"/>
          <w:sz w:val="28"/>
          <w:szCs w:val="28"/>
        </w:rPr>
        <w:t xml:space="preserve"> </w:t>
      </w:r>
      <w:r w:rsidR="0072697F">
        <w:rPr>
          <w:rFonts w:eastAsia="Times New Roman" w:cs="Arial"/>
          <w:b/>
          <w:color w:val="000000"/>
          <w:sz w:val="32"/>
          <w:szCs w:val="32"/>
          <w:lang w:val="en-IN" w:eastAsia="en-IN"/>
        </w:rPr>
        <w:t>25</w:t>
      </w:r>
      <w:r w:rsidR="00B676D4">
        <w:rPr>
          <w:rFonts w:eastAsia="Times New Roman" w:cs="Arial"/>
          <w:b/>
          <w:color w:val="000000"/>
          <w:sz w:val="32"/>
          <w:szCs w:val="32"/>
          <w:lang w:val="en-IN" w:eastAsia="en-IN"/>
        </w:rPr>
        <w:t>/61(10)</w:t>
      </w:r>
    </w:p>
    <w:p w14:paraId="2FDF67BA" w14:textId="77777777" w:rsidR="003C0CC9" w:rsidRDefault="003C0CC9" w:rsidP="003A23F3">
      <w:pPr>
        <w:rPr>
          <w:rFonts w:cs="Arial"/>
          <w:b/>
          <w:bCs/>
          <w:color w:val="000000"/>
          <w:sz w:val="32"/>
          <w:szCs w:val="32"/>
          <w:u w:val="single"/>
        </w:rPr>
      </w:pPr>
    </w:p>
    <w:p w14:paraId="289B2190" w14:textId="77777777" w:rsidR="003A23F3" w:rsidRPr="00013D61" w:rsidRDefault="0086589E" w:rsidP="003A23F3">
      <w:pPr>
        <w:rPr>
          <w:rFonts w:eastAsia="Times New Roman" w:cs="Arial"/>
          <w:b/>
          <w:color w:val="000000"/>
          <w:sz w:val="32"/>
          <w:szCs w:val="32"/>
          <w:u w:val="thick"/>
          <w:lang w:val="en-IN" w:eastAsia="en-IN"/>
        </w:rPr>
      </w:pPr>
      <w:r w:rsidRPr="00C67DA4">
        <w:rPr>
          <w:rFonts w:cs="Arial"/>
          <w:b/>
          <w:bCs/>
          <w:color w:val="000000"/>
          <w:sz w:val="32"/>
          <w:szCs w:val="32"/>
          <w:u w:val="single"/>
        </w:rPr>
        <w:lastRenderedPageBreak/>
        <w:t>T.B. 3.11.</w:t>
      </w:r>
      <w:r>
        <w:rPr>
          <w:rFonts w:cs="Arial"/>
          <w:b/>
          <w:bCs/>
          <w:color w:val="000000"/>
          <w:sz w:val="32"/>
          <w:szCs w:val="32"/>
          <w:u w:val="single"/>
        </w:rPr>
        <w:t>10</w:t>
      </w:r>
      <w:r w:rsidRPr="00C67DA4">
        <w:rPr>
          <w:rFonts w:cs="Arial"/>
          <w:b/>
          <w:bCs/>
          <w:color w:val="000000"/>
          <w:sz w:val="32"/>
          <w:szCs w:val="32"/>
          <w:u w:val="single"/>
        </w:rPr>
        <w:t>.</w:t>
      </w:r>
      <w:r>
        <w:rPr>
          <w:rFonts w:cs="Arial"/>
          <w:b/>
          <w:bCs/>
          <w:color w:val="000000"/>
          <w:sz w:val="32"/>
          <w:szCs w:val="32"/>
          <w:u w:val="single"/>
        </w:rPr>
        <w:t>4</w:t>
      </w:r>
    </w:p>
    <w:p w14:paraId="626366BB" w14:textId="77777777" w:rsidR="003A23F3" w:rsidRPr="00D60BF5" w:rsidRDefault="003A23F3" w:rsidP="003A23F3">
      <w:pPr>
        <w:rPr>
          <w:rFonts w:ascii="Latha" w:hAnsi="Latha" w:cs="Latha"/>
          <w:sz w:val="28"/>
          <w:szCs w:val="28"/>
        </w:rPr>
      </w:pPr>
      <w:r w:rsidRPr="00D60BF5">
        <w:rPr>
          <w:rFonts w:ascii="Latha" w:hAnsi="Latha" w:cs="Latha"/>
          <w:sz w:val="28"/>
          <w:szCs w:val="28"/>
          <w:cs/>
          <w:lang w:bidi="ta-IN"/>
        </w:rPr>
        <w:t>ய உ</w:t>
      </w:r>
      <w:r w:rsidRPr="00881E90">
        <w:rPr>
          <w:rFonts w:ascii="BRH Tamil Tab Extra" w:hAnsi="BRH Tamil Tab Extra" w:cs="Latha"/>
          <w:b/>
          <w:bCs/>
          <w:sz w:val="36"/>
          <w:szCs w:val="20"/>
        </w:rPr>
        <w:t>†</w:t>
      </w:r>
      <w:r w:rsidRPr="00D60BF5">
        <w:rPr>
          <w:rFonts w:ascii="Latha" w:hAnsi="Latha" w:cs="Latha"/>
          <w:sz w:val="28"/>
          <w:szCs w:val="28"/>
        </w:rPr>
        <w:t xml:space="preserve"> </w:t>
      </w:r>
      <w:r w:rsidRPr="00D60BF5">
        <w:rPr>
          <w:rFonts w:ascii="Latha" w:hAnsi="Latha" w:cs="Latha"/>
          <w:sz w:val="28"/>
          <w:szCs w:val="28"/>
          <w:cs/>
          <w:lang w:bidi="ta-IN"/>
        </w:rPr>
        <w:t>சைன</w:t>
      </w:r>
      <w:r w:rsidRPr="00D60BF5">
        <w:rPr>
          <w:rFonts w:ascii="Latha" w:hAnsi="Latha" w:cs="Latha"/>
          <w:sz w:val="28"/>
          <w:szCs w:val="28"/>
        </w:rPr>
        <w:t>-</w:t>
      </w:r>
      <w:r w:rsidRPr="00D60BF5">
        <w:rPr>
          <w:rFonts w:ascii="Latha" w:hAnsi="Latha" w:cs="Latha"/>
          <w:sz w:val="28"/>
          <w:szCs w:val="28"/>
          <w:cs/>
          <w:lang w:bidi="ta-IN"/>
        </w:rPr>
        <w:t>மே</w:t>
      </w:r>
      <w:r w:rsidRPr="00FE26B1">
        <w:rPr>
          <w:rFonts w:ascii="BRH Tamil Tab Extra" w:hAnsi="BRH Tamil Tab Extra" w:cs="Latha"/>
          <w:b/>
          <w:bCs/>
          <w:sz w:val="36"/>
          <w:szCs w:val="20"/>
        </w:rPr>
        <w:t>…</w:t>
      </w:r>
      <w:r w:rsidRPr="00D60BF5">
        <w:rPr>
          <w:rFonts w:ascii="Latha" w:hAnsi="Latha" w:cs="Latha"/>
          <w:sz w:val="28"/>
          <w:szCs w:val="28"/>
          <w:cs/>
          <w:lang w:bidi="ta-IN"/>
        </w:rPr>
        <w:t xml:space="preserve">வம் </w:t>
      </w:r>
      <w:r w:rsidRPr="00412DD8">
        <w:rPr>
          <w:rFonts w:ascii="BRH Devanagari Extra" w:hAnsi="BRH Devanagari Extra" w:cs="Latha"/>
          <w:b/>
          <w:bCs/>
          <w:sz w:val="36"/>
          <w:szCs w:val="20"/>
        </w:rPr>
        <w:t>Æ</w:t>
      </w:r>
      <w:r w:rsidRPr="00D60BF5">
        <w:rPr>
          <w:rFonts w:ascii="Latha" w:hAnsi="Latha" w:cs="Latha"/>
          <w:sz w:val="28"/>
          <w:szCs w:val="28"/>
          <w:cs/>
          <w:lang w:bidi="ta-IN"/>
        </w:rPr>
        <w:t>வேத</w:t>
      </w:r>
      <w:r w:rsidRPr="00881E90">
        <w:rPr>
          <w:rFonts w:ascii="BRH Tamil Tab Extra" w:hAnsi="BRH Tamil Tab Extra" w:cs="Latha"/>
          <w:b/>
          <w:bCs/>
          <w:sz w:val="36"/>
          <w:szCs w:val="20"/>
        </w:rPr>
        <w:t>†</w:t>
      </w:r>
      <w:r w:rsidR="00624736" w:rsidRPr="00624736">
        <w:rPr>
          <w:rFonts w:ascii="Latha" w:hAnsi="Latha" w:cs="Latha"/>
          <w:b/>
          <w:bCs/>
          <w:position w:val="-12"/>
          <w:sz w:val="28"/>
          <w:szCs w:val="28"/>
          <w:cs/>
          <w:lang w:bidi="ta-IN"/>
        </w:rPr>
        <w:t>3</w:t>
      </w:r>
      <w:r w:rsidRPr="00D60BF5">
        <w:rPr>
          <w:rFonts w:ascii="Latha" w:hAnsi="Latha" w:cs="Latha"/>
          <w:sz w:val="28"/>
          <w:szCs w:val="28"/>
          <w:cs/>
          <w:lang w:bidi="ta-IN"/>
        </w:rPr>
        <w:t xml:space="preserve"> </w:t>
      </w:r>
      <w:r w:rsidRPr="00D60BF5">
        <w:rPr>
          <w:rFonts w:ascii="Latha" w:hAnsi="Latha" w:cs="Latha"/>
          <w:sz w:val="28"/>
          <w:szCs w:val="28"/>
        </w:rPr>
        <w:t>|</w:t>
      </w:r>
      <w:r>
        <w:rPr>
          <w:rFonts w:ascii="Latha" w:hAnsi="Latha" w:cs="Latha"/>
          <w:sz w:val="28"/>
          <w:szCs w:val="28"/>
        </w:rPr>
        <w:t xml:space="preserve"> </w:t>
      </w:r>
      <w:r w:rsidR="005C4DB5">
        <w:rPr>
          <w:rFonts w:ascii="Latha" w:hAnsi="Latha" w:cs="Latha"/>
          <w:sz w:val="28"/>
          <w:szCs w:val="28"/>
          <w:cs/>
        </w:rPr>
        <w:br/>
      </w:r>
      <w:r w:rsidRPr="00D60BF5">
        <w:rPr>
          <w:rFonts w:ascii="Latha" w:hAnsi="Latha" w:cs="Latha"/>
          <w:sz w:val="28"/>
          <w:szCs w:val="28"/>
          <w:cs/>
          <w:lang w:bidi="ta-IN"/>
        </w:rPr>
        <w:t>ஸ</w:t>
      </w:r>
      <w:r w:rsidRPr="00FE26B1">
        <w:rPr>
          <w:rFonts w:ascii="BRH Tamil Tab Extra" w:hAnsi="BRH Tamil Tab Extra" w:cs="Latha"/>
          <w:b/>
          <w:bCs/>
          <w:sz w:val="36"/>
          <w:szCs w:val="20"/>
        </w:rPr>
        <w:t>…</w:t>
      </w:r>
      <w:r w:rsidRPr="00D60BF5">
        <w:rPr>
          <w:rFonts w:ascii="Latha" w:hAnsi="Latha" w:cs="Latha"/>
          <w:sz w:val="28"/>
          <w:szCs w:val="28"/>
          <w:cs/>
          <w:lang w:bidi="ta-IN"/>
        </w:rPr>
        <w:t>ம்</w:t>
      </w:r>
      <w:r w:rsidRPr="00554D88">
        <w:rPr>
          <w:rFonts w:ascii="BRH Devanagari Extra" w:hAnsi="BRH Devanagari Extra" w:cs="Latha"/>
          <w:b/>
          <w:bCs/>
          <w:sz w:val="36"/>
          <w:szCs w:val="20"/>
        </w:rPr>
        <w:t>Æ</w:t>
      </w:r>
      <w:r w:rsidRPr="00D60BF5">
        <w:rPr>
          <w:rFonts w:ascii="Latha" w:hAnsi="Latha" w:cs="Latha"/>
          <w:sz w:val="28"/>
          <w:szCs w:val="28"/>
          <w:cs/>
          <w:lang w:bidi="ta-IN"/>
        </w:rPr>
        <w:t>வ</w:t>
      </w:r>
      <w:r w:rsidRPr="00FE26B1">
        <w:rPr>
          <w:rFonts w:ascii="BRH Tamil Tab Extra" w:hAnsi="BRH Tamil Tab Extra" w:cs="Latha"/>
          <w:b/>
          <w:bCs/>
          <w:sz w:val="36"/>
          <w:szCs w:val="20"/>
        </w:rPr>
        <w:t>…</w:t>
      </w:r>
      <w:r w:rsidRPr="00D60BF5">
        <w:rPr>
          <w:rFonts w:ascii="Latha" w:hAnsi="Latha" w:cs="Latha"/>
          <w:sz w:val="28"/>
          <w:szCs w:val="28"/>
          <w:cs/>
          <w:lang w:bidi="ta-IN"/>
        </w:rPr>
        <w:t>த்</w:t>
      </w:r>
      <w:r w:rsidR="00624736" w:rsidRPr="00624736">
        <w:rPr>
          <w:rFonts w:ascii="Latha" w:hAnsi="Latha" w:cs="Latha"/>
          <w:b/>
          <w:bCs/>
          <w:position w:val="-12"/>
          <w:sz w:val="28"/>
          <w:szCs w:val="28"/>
          <w:cs/>
          <w:lang w:bidi="ta-IN"/>
        </w:rPr>
        <w:t>2</w:t>
      </w:r>
      <w:r w:rsidRPr="00D60BF5">
        <w:rPr>
          <w:rFonts w:ascii="Latha" w:hAnsi="Latha" w:cs="Latha"/>
          <w:sz w:val="28"/>
          <w:szCs w:val="28"/>
          <w:cs/>
          <w:lang w:bidi="ta-IN"/>
        </w:rPr>
        <w:t>ஸ</w:t>
      </w:r>
      <w:r w:rsidRPr="00FE26B1">
        <w:rPr>
          <w:rFonts w:ascii="BRH Tamil Tab Extra" w:hAnsi="BRH Tamil Tab Extra" w:cs="Latha"/>
          <w:b/>
          <w:bCs/>
          <w:sz w:val="36"/>
          <w:szCs w:val="20"/>
        </w:rPr>
        <w:t>…</w:t>
      </w:r>
      <w:r w:rsidRPr="00D60BF5">
        <w:rPr>
          <w:rFonts w:ascii="Latha" w:hAnsi="Latha" w:cs="Latha"/>
          <w:sz w:val="28"/>
          <w:szCs w:val="28"/>
          <w:cs/>
          <w:lang w:bidi="ta-IN"/>
        </w:rPr>
        <w:t>ரோ வா அ</w:t>
      </w:r>
      <w:r w:rsidRPr="00FE26B1">
        <w:rPr>
          <w:rFonts w:ascii="BRH Tamil Tab Extra" w:hAnsi="BRH Tamil Tab Extra" w:cs="Latha"/>
          <w:b/>
          <w:bCs/>
          <w:sz w:val="36"/>
          <w:szCs w:val="20"/>
        </w:rPr>
        <w:t>…</w:t>
      </w:r>
      <w:r w:rsidRPr="00D60BF5">
        <w:rPr>
          <w:rFonts w:ascii="Latha" w:hAnsi="Latha" w:cs="Latha"/>
          <w:sz w:val="28"/>
          <w:szCs w:val="28"/>
          <w:cs/>
          <w:lang w:bidi="ta-IN"/>
        </w:rPr>
        <w:t>க்</w:t>
      </w:r>
      <w:r w:rsidR="00624736" w:rsidRPr="00624736">
        <w:rPr>
          <w:rFonts w:ascii="Latha" w:hAnsi="Latha" w:cs="Latha"/>
          <w:b/>
          <w:bCs/>
          <w:position w:val="-12"/>
          <w:sz w:val="28"/>
          <w:szCs w:val="28"/>
          <w:cs/>
          <w:lang w:bidi="ta-IN"/>
        </w:rPr>
        <w:t>3</w:t>
      </w:r>
      <w:r w:rsidRPr="00D60BF5">
        <w:rPr>
          <w:rFonts w:ascii="Latha" w:hAnsi="Latha" w:cs="Latha"/>
          <w:sz w:val="28"/>
          <w:szCs w:val="28"/>
          <w:cs/>
          <w:lang w:bidi="ta-IN"/>
        </w:rPr>
        <w:t>னிர்</w:t>
      </w:r>
      <w:r w:rsidR="005C4DB5">
        <w:rPr>
          <w:rFonts w:ascii="Latha" w:hAnsi="Latha" w:cs="Latha" w:hint="cs"/>
          <w:sz w:val="28"/>
          <w:szCs w:val="28"/>
          <w:cs/>
          <w:lang w:bidi="ta-IN"/>
        </w:rPr>
        <w:t>-</w:t>
      </w:r>
      <w:r w:rsidRPr="00D60BF5">
        <w:rPr>
          <w:rFonts w:ascii="Latha" w:hAnsi="Latha" w:cs="Latha"/>
          <w:sz w:val="28"/>
          <w:szCs w:val="28"/>
          <w:cs/>
          <w:lang w:bidi="ta-IN"/>
        </w:rPr>
        <w:t xml:space="preserve"> நா</w:t>
      </w:r>
      <w:r w:rsidRPr="00881E90">
        <w:rPr>
          <w:rFonts w:ascii="BRH Tamil Tab Extra" w:hAnsi="BRH Tamil Tab Extra" w:cs="Latha"/>
          <w:b/>
          <w:bCs/>
          <w:sz w:val="36"/>
          <w:szCs w:val="20"/>
        </w:rPr>
        <w:t>†</w:t>
      </w:r>
      <w:r w:rsidRPr="00D60BF5">
        <w:rPr>
          <w:rFonts w:ascii="Latha" w:hAnsi="Latha" w:cs="Latha"/>
          <w:sz w:val="28"/>
          <w:szCs w:val="28"/>
          <w:cs/>
          <w:lang w:bidi="ta-IN"/>
        </w:rPr>
        <w:t>சிகே</w:t>
      </w:r>
      <w:r w:rsidRPr="00FE26B1">
        <w:rPr>
          <w:rFonts w:ascii="BRH Tamil Tab Extra" w:hAnsi="BRH Tamil Tab Extra" w:cs="Latha"/>
          <w:b/>
          <w:bCs/>
          <w:sz w:val="36"/>
          <w:szCs w:val="20"/>
        </w:rPr>
        <w:t>…</w:t>
      </w:r>
      <w:r w:rsidRPr="00D60BF5">
        <w:rPr>
          <w:rFonts w:ascii="Latha" w:hAnsi="Latha" w:cs="Latha"/>
          <w:sz w:val="28"/>
          <w:szCs w:val="28"/>
          <w:cs/>
          <w:lang w:bidi="ta-IN"/>
        </w:rPr>
        <w:t>த</w:t>
      </w:r>
      <w:r w:rsidRPr="006C75B0">
        <w:rPr>
          <w:rFonts w:ascii="Latha" w:hAnsi="Latha" w:cs="Latha"/>
          <w:b/>
          <w:bCs/>
          <w:sz w:val="32"/>
          <w:szCs w:val="32"/>
          <w:cs/>
          <w:lang w:bidi="ta-IN"/>
        </w:rPr>
        <w:t>:</w:t>
      </w:r>
      <w:r w:rsidRPr="00D60BF5">
        <w:rPr>
          <w:rFonts w:ascii="Latha" w:hAnsi="Latha" w:cs="Latha"/>
          <w:sz w:val="28"/>
          <w:szCs w:val="28"/>
          <w:cs/>
          <w:lang w:bidi="ta-IN"/>
        </w:rPr>
        <w:t xml:space="preserve"> </w:t>
      </w:r>
      <w:r w:rsidRPr="00D60BF5">
        <w:rPr>
          <w:rFonts w:ascii="Latha" w:hAnsi="Latha" w:cs="Latha"/>
          <w:sz w:val="28"/>
          <w:szCs w:val="28"/>
        </w:rPr>
        <w:t>|</w:t>
      </w:r>
      <w:r>
        <w:rPr>
          <w:rFonts w:ascii="Latha" w:hAnsi="Latha" w:cs="Latha"/>
          <w:sz w:val="28"/>
          <w:szCs w:val="28"/>
        </w:rPr>
        <w:t xml:space="preserve"> </w:t>
      </w:r>
      <w:r w:rsidR="005C4DB5">
        <w:rPr>
          <w:rFonts w:ascii="Latha" w:hAnsi="Latha" w:cs="Latha"/>
          <w:sz w:val="28"/>
          <w:szCs w:val="28"/>
          <w:cs/>
        </w:rPr>
        <w:br/>
      </w:r>
      <w:r w:rsidRPr="00D60BF5">
        <w:rPr>
          <w:rFonts w:ascii="Latha" w:hAnsi="Latha" w:cs="Latha"/>
          <w:sz w:val="28"/>
          <w:szCs w:val="28"/>
          <w:cs/>
          <w:lang w:bidi="ta-IN"/>
        </w:rPr>
        <w:t>தஸ்ய</w:t>
      </w:r>
      <w:r w:rsidRPr="00881E90">
        <w:rPr>
          <w:rFonts w:ascii="BRH Tamil Tab Extra" w:hAnsi="BRH Tamil Tab Extra" w:cs="Latha"/>
          <w:b/>
          <w:bCs/>
          <w:sz w:val="36"/>
          <w:szCs w:val="20"/>
        </w:rPr>
        <w:t>†</w:t>
      </w:r>
      <w:r w:rsidRPr="00D60BF5">
        <w:rPr>
          <w:rFonts w:ascii="Latha" w:hAnsi="Latha" w:cs="Latha"/>
          <w:sz w:val="28"/>
          <w:szCs w:val="28"/>
        </w:rPr>
        <w:t xml:space="preserve"> </w:t>
      </w:r>
      <w:r w:rsidRPr="00D60BF5">
        <w:rPr>
          <w:rFonts w:ascii="Latha" w:hAnsi="Latha" w:cs="Latha"/>
          <w:sz w:val="28"/>
          <w:szCs w:val="28"/>
          <w:cs/>
          <w:lang w:bidi="ta-IN"/>
        </w:rPr>
        <w:t>வஸ</w:t>
      </w:r>
      <w:r w:rsidRPr="00FE26B1">
        <w:rPr>
          <w:rFonts w:ascii="BRH Tamil Tab Extra" w:hAnsi="BRH Tamil Tab Extra" w:cs="Latha"/>
          <w:b/>
          <w:bCs/>
          <w:sz w:val="36"/>
          <w:szCs w:val="20"/>
        </w:rPr>
        <w:t>…</w:t>
      </w:r>
      <w:r w:rsidRPr="00D60BF5">
        <w:rPr>
          <w:rFonts w:ascii="Latha" w:hAnsi="Latha" w:cs="Latha"/>
          <w:sz w:val="28"/>
          <w:szCs w:val="28"/>
          <w:cs/>
          <w:lang w:bidi="ta-IN"/>
        </w:rPr>
        <w:t>ந்த</w:t>
      </w:r>
      <w:r w:rsidRPr="006C75B0">
        <w:rPr>
          <w:rFonts w:ascii="Latha" w:hAnsi="Latha" w:cs="Latha"/>
          <w:b/>
          <w:bCs/>
          <w:sz w:val="32"/>
          <w:szCs w:val="32"/>
          <w:cs/>
          <w:lang w:bidi="ta-IN"/>
        </w:rPr>
        <w:t>:</w:t>
      </w:r>
      <w:r w:rsidRPr="00D60BF5">
        <w:rPr>
          <w:rFonts w:ascii="Latha" w:hAnsi="Latha" w:cs="Latha"/>
          <w:sz w:val="28"/>
          <w:szCs w:val="28"/>
          <w:cs/>
          <w:lang w:bidi="ta-IN"/>
        </w:rPr>
        <w:t xml:space="preserve"> ஶிர</w:t>
      </w:r>
      <w:r w:rsidRPr="00881E90">
        <w:rPr>
          <w:rFonts w:ascii="BRH Tamil Tab Extra" w:hAnsi="BRH Tamil Tab Extra" w:cs="Latha"/>
          <w:b/>
          <w:bCs/>
          <w:sz w:val="36"/>
          <w:szCs w:val="20"/>
        </w:rPr>
        <w:t>†</w:t>
      </w:r>
      <w:r w:rsidRPr="006C75B0">
        <w:rPr>
          <w:rFonts w:ascii="Latha" w:hAnsi="Latha" w:cs="Latha"/>
          <w:b/>
          <w:bCs/>
          <w:sz w:val="32"/>
          <w:szCs w:val="32"/>
          <w:cs/>
          <w:lang w:bidi="ta-IN"/>
        </w:rPr>
        <w:t>:</w:t>
      </w:r>
      <w:r w:rsidRPr="00D60BF5">
        <w:rPr>
          <w:rFonts w:ascii="Latha" w:hAnsi="Latha" w:cs="Latha"/>
          <w:sz w:val="28"/>
          <w:szCs w:val="28"/>
          <w:cs/>
          <w:lang w:bidi="ta-IN"/>
        </w:rPr>
        <w:t xml:space="preserve"> </w:t>
      </w:r>
      <w:r w:rsidRPr="00D60BF5">
        <w:rPr>
          <w:rFonts w:ascii="Latha" w:hAnsi="Latha" w:cs="Latha"/>
          <w:sz w:val="28"/>
          <w:szCs w:val="28"/>
        </w:rPr>
        <w:t>|</w:t>
      </w:r>
      <w:r>
        <w:rPr>
          <w:rFonts w:ascii="Latha" w:hAnsi="Latha" w:cs="Latha"/>
          <w:sz w:val="28"/>
          <w:szCs w:val="28"/>
        </w:rPr>
        <w:t xml:space="preserve"> </w:t>
      </w:r>
      <w:r w:rsidRPr="00D60BF5">
        <w:rPr>
          <w:rFonts w:ascii="Latha" w:hAnsi="Latha" w:cs="Latha"/>
          <w:sz w:val="28"/>
          <w:szCs w:val="28"/>
          <w:cs/>
          <w:lang w:bidi="ta-IN"/>
        </w:rPr>
        <w:t>க்</w:t>
      </w:r>
      <w:r w:rsidR="00624736" w:rsidRPr="00624736">
        <w:rPr>
          <w:rFonts w:ascii="Latha" w:hAnsi="Latha" w:cs="Latha"/>
          <w:b/>
          <w:bCs/>
          <w:position w:val="-12"/>
          <w:sz w:val="28"/>
          <w:szCs w:val="28"/>
          <w:cs/>
          <w:lang w:bidi="ta-IN"/>
        </w:rPr>
        <w:t>3</w:t>
      </w:r>
      <w:r w:rsidRPr="00D60BF5">
        <w:rPr>
          <w:rFonts w:ascii="Latha" w:hAnsi="Latha" w:cs="Latha"/>
          <w:sz w:val="28"/>
          <w:szCs w:val="28"/>
          <w:cs/>
          <w:lang w:bidi="ta-IN"/>
        </w:rPr>
        <w:t>ரீ</w:t>
      </w:r>
      <w:r w:rsidRPr="00FE26B1">
        <w:rPr>
          <w:rFonts w:ascii="BRH Tamil Tab Extra" w:hAnsi="BRH Tamil Tab Extra" w:cs="Latha"/>
          <w:b/>
          <w:bCs/>
          <w:sz w:val="36"/>
          <w:szCs w:val="20"/>
        </w:rPr>
        <w:t>…</w:t>
      </w:r>
      <w:r w:rsidRPr="00D60BF5">
        <w:rPr>
          <w:rFonts w:ascii="Latha" w:hAnsi="Latha" w:cs="Latha"/>
          <w:sz w:val="28"/>
          <w:szCs w:val="28"/>
          <w:cs/>
          <w:lang w:bidi="ta-IN"/>
        </w:rPr>
        <w:t>ஷ்மோ த</w:t>
      </w:r>
      <w:r w:rsidR="00624736" w:rsidRPr="00624736">
        <w:rPr>
          <w:rFonts w:ascii="Latha" w:hAnsi="Latha" w:cs="Latha"/>
          <w:b/>
          <w:bCs/>
          <w:position w:val="-12"/>
          <w:sz w:val="28"/>
          <w:szCs w:val="28"/>
          <w:cs/>
          <w:lang w:bidi="ta-IN"/>
        </w:rPr>
        <w:t>3</w:t>
      </w:r>
      <w:r w:rsidRPr="00D60BF5">
        <w:rPr>
          <w:rFonts w:ascii="Latha" w:hAnsi="Latha" w:cs="Latha"/>
          <w:sz w:val="28"/>
          <w:szCs w:val="28"/>
          <w:cs/>
          <w:lang w:bidi="ta-IN"/>
        </w:rPr>
        <w:t>க்ஷி</w:t>
      </w:r>
      <w:r w:rsidRPr="00881E90">
        <w:rPr>
          <w:rFonts w:ascii="BRH Tamil Tab Extra" w:hAnsi="BRH Tamil Tab Extra" w:cs="Latha"/>
          <w:b/>
          <w:bCs/>
          <w:sz w:val="36"/>
          <w:szCs w:val="20"/>
        </w:rPr>
        <w:t>†</w:t>
      </w:r>
      <w:r w:rsidRPr="00D60BF5">
        <w:rPr>
          <w:rFonts w:ascii="Latha" w:hAnsi="Latha" w:cs="Latha"/>
          <w:sz w:val="28"/>
          <w:szCs w:val="28"/>
          <w:cs/>
          <w:lang w:bidi="ta-IN"/>
        </w:rPr>
        <w:t>ண</w:t>
      </w:r>
      <w:r w:rsidRPr="006C75B0">
        <w:rPr>
          <w:rFonts w:ascii="Latha" w:hAnsi="Latha" w:cs="Latha"/>
          <w:b/>
          <w:bCs/>
          <w:sz w:val="32"/>
          <w:szCs w:val="32"/>
          <w:cs/>
          <w:lang w:bidi="ta-IN"/>
        </w:rPr>
        <w:t>:</w:t>
      </w:r>
      <w:r w:rsidRPr="00D60BF5">
        <w:rPr>
          <w:rFonts w:ascii="Latha" w:hAnsi="Latha" w:cs="Latha"/>
          <w:sz w:val="28"/>
          <w:szCs w:val="28"/>
          <w:cs/>
          <w:lang w:bidi="ta-IN"/>
        </w:rPr>
        <w:t xml:space="preserve"> ப</w:t>
      </w:r>
      <w:r w:rsidRPr="00FE26B1">
        <w:rPr>
          <w:rFonts w:ascii="BRH Tamil Tab Extra" w:hAnsi="BRH Tamil Tab Extra" w:cs="Latha"/>
          <w:b/>
          <w:bCs/>
          <w:sz w:val="36"/>
          <w:szCs w:val="20"/>
        </w:rPr>
        <w:t>…</w:t>
      </w:r>
      <w:r w:rsidRPr="00D60BF5">
        <w:rPr>
          <w:rFonts w:ascii="Latha" w:hAnsi="Latha" w:cs="Latha"/>
          <w:sz w:val="28"/>
          <w:szCs w:val="28"/>
          <w:cs/>
          <w:lang w:bidi="ta-IN"/>
        </w:rPr>
        <w:t>க்ஷ</w:t>
      </w:r>
      <w:r w:rsidRPr="006C75B0">
        <w:rPr>
          <w:rFonts w:ascii="Latha" w:hAnsi="Latha" w:cs="Latha"/>
          <w:b/>
          <w:bCs/>
          <w:sz w:val="32"/>
          <w:szCs w:val="32"/>
          <w:cs/>
          <w:lang w:bidi="ta-IN"/>
        </w:rPr>
        <w:t>:</w:t>
      </w:r>
      <w:r w:rsidRPr="00D60BF5">
        <w:rPr>
          <w:rFonts w:ascii="Latha" w:hAnsi="Latha" w:cs="Latha"/>
          <w:sz w:val="28"/>
          <w:szCs w:val="28"/>
          <w:cs/>
          <w:lang w:bidi="ta-IN"/>
        </w:rPr>
        <w:t xml:space="preserve"> </w:t>
      </w:r>
      <w:r w:rsidRPr="00D60BF5">
        <w:rPr>
          <w:rFonts w:ascii="Latha" w:hAnsi="Latha" w:cs="Latha"/>
          <w:sz w:val="28"/>
          <w:szCs w:val="28"/>
        </w:rPr>
        <w:t>|</w:t>
      </w:r>
    </w:p>
    <w:p w14:paraId="1A68F079" w14:textId="77777777" w:rsidR="003A23F3" w:rsidRPr="00D60BF5" w:rsidRDefault="003A23F3" w:rsidP="003A23F3">
      <w:pPr>
        <w:rPr>
          <w:rFonts w:ascii="Latha" w:hAnsi="Latha" w:cs="Latha"/>
          <w:sz w:val="28"/>
          <w:szCs w:val="28"/>
        </w:rPr>
      </w:pPr>
      <w:r w:rsidRPr="00D60BF5">
        <w:rPr>
          <w:rFonts w:ascii="Latha" w:hAnsi="Latha" w:cs="Latha"/>
          <w:sz w:val="28"/>
          <w:szCs w:val="28"/>
          <w:cs/>
          <w:lang w:bidi="ta-IN"/>
        </w:rPr>
        <w:t>வ</w:t>
      </w:r>
      <w:r w:rsidRPr="00FE26B1">
        <w:rPr>
          <w:rFonts w:ascii="BRH Tamil Tab Extra" w:hAnsi="BRH Tamil Tab Extra" w:cs="Latha"/>
          <w:b/>
          <w:bCs/>
          <w:sz w:val="36"/>
          <w:szCs w:val="20"/>
        </w:rPr>
        <w:t>…</w:t>
      </w:r>
      <w:r w:rsidRPr="00D60BF5">
        <w:rPr>
          <w:rFonts w:ascii="Latha" w:hAnsi="Latha" w:cs="Latha"/>
          <w:sz w:val="28"/>
          <w:szCs w:val="28"/>
          <w:cs/>
          <w:lang w:bidi="ta-IN"/>
        </w:rPr>
        <w:t>ர்</w:t>
      </w:r>
      <w:r w:rsidR="003F115F" w:rsidRPr="003F115F">
        <w:rPr>
          <w:rFonts w:ascii="Latha" w:hAnsi="Latha" w:cs="Latha" w:hint="cs"/>
          <w:b/>
          <w:bCs/>
          <w:sz w:val="32"/>
          <w:szCs w:val="32"/>
          <w:cs/>
          <w:lang w:bidi="ta-IN"/>
        </w:rPr>
        <w:t>.</w:t>
      </w:r>
      <w:r w:rsidRPr="00D60BF5">
        <w:rPr>
          <w:rFonts w:ascii="Latha" w:hAnsi="Latha" w:cs="Latha"/>
          <w:sz w:val="28"/>
          <w:szCs w:val="28"/>
          <w:cs/>
          <w:lang w:bidi="ta-IN"/>
        </w:rPr>
        <w:t>ஷா</w:t>
      </w:r>
      <w:r w:rsidRPr="006C75B0">
        <w:rPr>
          <w:rFonts w:ascii="Latha" w:hAnsi="Latha" w:cs="Latha"/>
          <w:b/>
          <w:bCs/>
          <w:sz w:val="32"/>
          <w:szCs w:val="32"/>
          <w:cs/>
          <w:lang w:bidi="ta-IN"/>
        </w:rPr>
        <w:t>:</w:t>
      </w:r>
      <w:r w:rsidRPr="00D60BF5">
        <w:rPr>
          <w:rFonts w:ascii="Latha" w:hAnsi="Latha" w:cs="Latha"/>
          <w:sz w:val="28"/>
          <w:szCs w:val="28"/>
          <w:cs/>
          <w:lang w:bidi="ta-IN"/>
        </w:rPr>
        <w:t xml:space="preserve"> புச்ச</w:t>
      </w:r>
      <w:r w:rsidRPr="00881E90">
        <w:rPr>
          <w:rFonts w:ascii="BRH Tamil Tab Extra" w:hAnsi="BRH Tamil Tab Extra" w:cs="Latha"/>
          <w:b/>
          <w:bCs/>
          <w:sz w:val="36"/>
          <w:szCs w:val="20"/>
        </w:rPr>
        <w:t>‡</w:t>
      </w:r>
      <w:r w:rsidRPr="00D60BF5">
        <w:rPr>
          <w:rFonts w:ascii="Latha" w:hAnsi="Latha" w:cs="Latha"/>
          <w:sz w:val="28"/>
          <w:szCs w:val="28"/>
          <w:cs/>
          <w:lang w:bidi="ta-IN"/>
        </w:rPr>
        <w:t xml:space="preserve">ம் </w:t>
      </w:r>
      <w:r w:rsidRPr="00D60BF5">
        <w:rPr>
          <w:rFonts w:ascii="Latha" w:hAnsi="Latha" w:cs="Latha"/>
          <w:sz w:val="28"/>
          <w:szCs w:val="28"/>
        </w:rPr>
        <w:t>|</w:t>
      </w:r>
      <w:r>
        <w:rPr>
          <w:rFonts w:ascii="Latha" w:hAnsi="Latha" w:cs="Latha"/>
          <w:sz w:val="28"/>
          <w:szCs w:val="28"/>
        </w:rPr>
        <w:t xml:space="preserve"> </w:t>
      </w:r>
      <w:r w:rsidRPr="00D60BF5">
        <w:rPr>
          <w:rFonts w:ascii="Latha" w:hAnsi="Latha" w:cs="Latha"/>
          <w:sz w:val="28"/>
          <w:szCs w:val="28"/>
          <w:cs/>
          <w:lang w:bidi="ta-IN"/>
        </w:rPr>
        <w:t>ஶ</w:t>
      </w:r>
      <w:r w:rsidRPr="00FE26B1">
        <w:rPr>
          <w:rFonts w:ascii="BRH Tamil Tab Extra" w:hAnsi="BRH Tamil Tab Extra" w:cs="Latha"/>
          <w:b/>
          <w:bCs/>
          <w:sz w:val="36"/>
          <w:szCs w:val="20"/>
        </w:rPr>
        <w:t>…</w:t>
      </w:r>
      <w:r w:rsidRPr="00D60BF5">
        <w:rPr>
          <w:rFonts w:ascii="Latha" w:hAnsi="Latha" w:cs="Latha"/>
          <w:sz w:val="28"/>
          <w:szCs w:val="28"/>
          <w:cs/>
          <w:lang w:bidi="ta-IN"/>
        </w:rPr>
        <w:t>ரது</w:t>
      </w:r>
      <w:r w:rsidR="00624736" w:rsidRPr="00624736">
        <w:rPr>
          <w:rFonts w:ascii="Latha" w:hAnsi="Latha" w:cs="Latha"/>
          <w:b/>
          <w:bCs/>
          <w:position w:val="-12"/>
          <w:sz w:val="28"/>
          <w:szCs w:val="28"/>
          <w:cs/>
          <w:lang w:bidi="ta-IN"/>
        </w:rPr>
        <w:t>3</w:t>
      </w:r>
      <w:r w:rsidRPr="00D60BF5">
        <w:rPr>
          <w:rFonts w:ascii="Latha" w:hAnsi="Latha" w:cs="Latha"/>
          <w:sz w:val="28"/>
          <w:szCs w:val="28"/>
          <w:cs/>
          <w:lang w:bidi="ta-IN"/>
        </w:rPr>
        <w:t>த்த</w:t>
      </w:r>
      <w:r w:rsidRPr="00881E90">
        <w:rPr>
          <w:rFonts w:ascii="BRH Tamil Tab Extra" w:hAnsi="BRH Tamil Tab Extra" w:cs="Latha"/>
          <w:b/>
          <w:bCs/>
          <w:sz w:val="36"/>
          <w:szCs w:val="20"/>
        </w:rPr>
        <w:t>†</w:t>
      </w:r>
      <w:r w:rsidRPr="00D60BF5">
        <w:rPr>
          <w:rFonts w:ascii="Latha" w:hAnsi="Latha" w:cs="Latha"/>
          <w:sz w:val="28"/>
          <w:szCs w:val="28"/>
          <w:cs/>
          <w:lang w:bidi="ta-IN"/>
        </w:rPr>
        <w:t>ர</w:t>
      </w:r>
      <w:r w:rsidRPr="006C75B0">
        <w:rPr>
          <w:rFonts w:ascii="Latha" w:hAnsi="Latha" w:cs="Latha"/>
          <w:b/>
          <w:bCs/>
          <w:sz w:val="32"/>
          <w:szCs w:val="32"/>
          <w:cs/>
          <w:lang w:bidi="ta-IN"/>
        </w:rPr>
        <w:t>:</w:t>
      </w:r>
      <w:r w:rsidRPr="00D60BF5">
        <w:rPr>
          <w:rFonts w:ascii="Latha" w:hAnsi="Latha" w:cs="Latha"/>
          <w:sz w:val="28"/>
          <w:szCs w:val="28"/>
          <w:cs/>
          <w:lang w:bidi="ta-IN"/>
        </w:rPr>
        <w:t xml:space="preserve"> ப</w:t>
      </w:r>
      <w:r w:rsidRPr="00FE26B1">
        <w:rPr>
          <w:rFonts w:ascii="BRH Tamil Tab Extra" w:hAnsi="BRH Tamil Tab Extra" w:cs="Latha"/>
          <w:b/>
          <w:bCs/>
          <w:sz w:val="36"/>
          <w:szCs w:val="20"/>
        </w:rPr>
        <w:t>…</w:t>
      </w:r>
      <w:r w:rsidRPr="00D60BF5">
        <w:rPr>
          <w:rFonts w:ascii="Latha" w:hAnsi="Latha" w:cs="Latha"/>
          <w:sz w:val="28"/>
          <w:szCs w:val="28"/>
          <w:cs/>
          <w:lang w:bidi="ta-IN"/>
        </w:rPr>
        <w:t>க்ஷ</w:t>
      </w:r>
      <w:r w:rsidRPr="006C75B0">
        <w:rPr>
          <w:rFonts w:ascii="Latha" w:hAnsi="Latha" w:cs="Latha"/>
          <w:b/>
          <w:bCs/>
          <w:sz w:val="32"/>
          <w:szCs w:val="32"/>
          <w:cs/>
          <w:lang w:bidi="ta-IN"/>
        </w:rPr>
        <w:t>:</w:t>
      </w:r>
      <w:r w:rsidRPr="00D60BF5">
        <w:rPr>
          <w:rFonts w:ascii="Latha" w:hAnsi="Latha" w:cs="Latha"/>
          <w:sz w:val="28"/>
          <w:szCs w:val="28"/>
          <w:cs/>
          <w:lang w:bidi="ta-IN"/>
        </w:rPr>
        <w:t xml:space="preserve"> </w:t>
      </w:r>
      <w:r w:rsidRPr="00D60BF5">
        <w:rPr>
          <w:rFonts w:ascii="Latha" w:hAnsi="Latha" w:cs="Latha"/>
          <w:sz w:val="28"/>
          <w:szCs w:val="28"/>
        </w:rPr>
        <w:t>|</w:t>
      </w:r>
      <w:r>
        <w:rPr>
          <w:rFonts w:ascii="Latha" w:hAnsi="Latha" w:cs="Latha"/>
          <w:sz w:val="28"/>
          <w:szCs w:val="28"/>
        </w:rPr>
        <w:t xml:space="preserve"> </w:t>
      </w:r>
      <w:r w:rsidRPr="00D60BF5">
        <w:rPr>
          <w:rFonts w:ascii="Latha" w:hAnsi="Latha" w:cs="Latha"/>
          <w:sz w:val="28"/>
          <w:szCs w:val="28"/>
          <w:cs/>
          <w:lang w:bidi="ta-IN"/>
        </w:rPr>
        <w:t>ஹே</w:t>
      </w:r>
      <w:r w:rsidRPr="00FE26B1">
        <w:rPr>
          <w:rFonts w:ascii="BRH Tamil Tab Extra" w:hAnsi="BRH Tamil Tab Extra" w:cs="Latha"/>
          <w:b/>
          <w:bCs/>
          <w:sz w:val="36"/>
          <w:szCs w:val="20"/>
        </w:rPr>
        <w:t>…</w:t>
      </w:r>
      <w:r w:rsidRPr="00D60BF5">
        <w:rPr>
          <w:rFonts w:ascii="Latha" w:hAnsi="Latha" w:cs="Latha"/>
          <w:sz w:val="28"/>
          <w:szCs w:val="28"/>
          <w:cs/>
          <w:lang w:bidi="ta-IN"/>
        </w:rPr>
        <w:t>ம</w:t>
      </w:r>
      <w:r w:rsidRPr="00FE26B1">
        <w:rPr>
          <w:rFonts w:ascii="BRH Tamil Tab Extra" w:hAnsi="BRH Tamil Tab Extra" w:cs="Latha"/>
          <w:b/>
          <w:bCs/>
          <w:sz w:val="36"/>
          <w:szCs w:val="20"/>
        </w:rPr>
        <w:t>…</w:t>
      </w:r>
      <w:r w:rsidRPr="00D60BF5">
        <w:rPr>
          <w:rFonts w:ascii="Latha" w:hAnsi="Latha" w:cs="Latha"/>
          <w:sz w:val="28"/>
          <w:szCs w:val="28"/>
          <w:cs/>
          <w:lang w:bidi="ta-IN"/>
        </w:rPr>
        <w:t>ந்தோ மத்</w:t>
      </w:r>
      <w:r w:rsidR="00624736" w:rsidRPr="00624736">
        <w:rPr>
          <w:rFonts w:ascii="Latha" w:hAnsi="Latha" w:cs="Latha"/>
          <w:b/>
          <w:bCs/>
          <w:position w:val="-12"/>
          <w:sz w:val="28"/>
          <w:szCs w:val="28"/>
          <w:cs/>
          <w:lang w:bidi="ta-IN"/>
        </w:rPr>
        <w:t>3</w:t>
      </w:r>
      <w:r w:rsidRPr="00D60BF5">
        <w:rPr>
          <w:rFonts w:ascii="Latha" w:hAnsi="Latha" w:cs="Latha"/>
          <w:sz w:val="28"/>
          <w:szCs w:val="28"/>
          <w:cs/>
          <w:lang w:bidi="ta-IN"/>
        </w:rPr>
        <w:t>த்</w:t>
      </w:r>
      <w:r w:rsidR="00624736" w:rsidRPr="00624736">
        <w:rPr>
          <w:rFonts w:ascii="Latha" w:hAnsi="Latha" w:cs="Latha"/>
          <w:b/>
          <w:bCs/>
          <w:position w:val="-12"/>
          <w:sz w:val="28"/>
          <w:szCs w:val="28"/>
          <w:cs/>
          <w:lang w:bidi="ta-IN"/>
        </w:rPr>
        <w:t>4</w:t>
      </w:r>
      <w:r w:rsidRPr="00D60BF5">
        <w:rPr>
          <w:rFonts w:ascii="Latha" w:hAnsi="Latha" w:cs="Latha"/>
          <w:sz w:val="28"/>
          <w:szCs w:val="28"/>
          <w:cs/>
          <w:lang w:bidi="ta-IN"/>
        </w:rPr>
        <w:t>ய</w:t>
      </w:r>
      <w:r w:rsidRPr="00881E90">
        <w:rPr>
          <w:rFonts w:ascii="BRH Tamil Tab Extra" w:hAnsi="BRH Tamil Tab Extra" w:cs="Latha"/>
          <w:b/>
          <w:bCs/>
          <w:sz w:val="36"/>
          <w:szCs w:val="20"/>
        </w:rPr>
        <w:t>‡</w:t>
      </w:r>
      <w:r w:rsidRPr="00D60BF5">
        <w:rPr>
          <w:rFonts w:ascii="Latha" w:hAnsi="Latha" w:cs="Latha"/>
          <w:sz w:val="28"/>
          <w:szCs w:val="28"/>
          <w:cs/>
          <w:lang w:bidi="ta-IN"/>
        </w:rPr>
        <w:t xml:space="preserve">ம் </w:t>
      </w:r>
      <w:r w:rsidRPr="00D60BF5">
        <w:rPr>
          <w:rFonts w:ascii="Latha" w:hAnsi="Latha" w:cs="Latha"/>
          <w:sz w:val="28"/>
          <w:szCs w:val="28"/>
        </w:rPr>
        <w:t>|</w:t>
      </w:r>
    </w:p>
    <w:p w14:paraId="46DE11F2" w14:textId="77777777" w:rsidR="003A23F3" w:rsidRPr="00D60BF5" w:rsidRDefault="003A23F3" w:rsidP="003A23F3">
      <w:pPr>
        <w:rPr>
          <w:rFonts w:ascii="Latha" w:hAnsi="Latha" w:cs="Latha"/>
          <w:sz w:val="28"/>
          <w:szCs w:val="28"/>
        </w:rPr>
      </w:pPr>
      <w:r w:rsidRPr="00D60BF5">
        <w:rPr>
          <w:rFonts w:ascii="Latha" w:hAnsi="Latha" w:cs="Latha"/>
          <w:sz w:val="28"/>
          <w:szCs w:val="28"/>
          <w:cs/>
          <w:lang w:bidi="ta-IN"/>
        </w:rPr>
        <w:t>பூ</w:t>
      </w:r>
      <w:r w:rsidRPr="00FE26B1">
        <w:rPr>
          <w:rFonts w:ascii="BRH Tamil Tab Extra" w:hAnsi="BRH Tamil Tab Extra" w:cs="Latha"/>
          <w:b/>
          <w:bCs/>
          <w:sz w:val="36"/>
          <w:szCs w:val="20"/>
        </w:rPr>
        <w:t>…</w:t>
      </w:r>
      <w:r w:rsidRPr="00D60BF5">
        <w:rPr>
          <w:rFonts w:ascii="Latha" w:hAnsi="Latha" w:cs="Latha"/>
          <w:sz w:val="28"/>
          <w:szCs w:val="28"/>
          <w:cs/>
          <w:lang w:bidi="ta-IN"/>
        </w:rPr>
        <w:t>ர்வ</w:t>
      </w:r>
      <w:r w:rsidRPr="00FE26B1">
        <w:rPr>
          <w:rFonts w:ascii="BRH Tamil Tab Extra" w:hAnsi="BRH Tamil Tab Extra" w:cs="Latha"/>
          <w:b/>
          <w:bCs/>
          <w:sz w:val="36"/>
          <w:szCs w:val="20"/>
        </w:rPr>
        <w:t>…</w:t>
      </w:r>
      <w:r w:rsidRPr="00D60BF5">
        <w:rPr>
          <w:rFonts w:ascii="Latha" w:hAnsi="Latha" w:cs="Latha"/>
          <w:sz w:val="28"/>
          <w:szCs w:val="28"/>
        </w:rPr>
        <w:t xml:space="preserve"> </w:t>
      </w:r>
      <w:r w:rsidRPr="00D60BF5">
        <w:rPr>
          <w:rFonts w:ascii="Latha" w:hAnsi="Latha" w:cs="Latha"/>
          <w:sz w:val="28"/>
          <w:szCs w:val="28"/>
          <w:cs/>
          <w:lang w:bidi="ta-IN"/>
        </w:rPr>
        <w:t>ப</w:t>
      </w:r>
      <w:r w:rsidRPr="00FE26B1">
        <w:rPr>
          <w:rFonts w:ascii="BRH Tamil Tab Extra" w:hAnsi="BRH Tamil Tab Extra" w:cs="Latha"/>
          <w:b/>
          <w:bCs/>
          <w:sz w:val="36"/>
          <w:szCs w:val="20"/>
        </w:rPr>
        <w:t>…</w:t>
      </w:r>
      <w:r w:rsidRPr="00D60BF5">
        <w:rPr>
          <w:rFonts w:ascii="Latha" w:hAnsi="Latha" w:cs="Latha"/>
          <w:sz w:val="28"/>
          <w:szCs w:val="28"/>
          <w:cs/>
          <w:lang w:bidi="ta-IN"/>
        </w:rPr>
        <w:t>க்ஷாஶ்</w:t>
      </w:r>
      <w:r>
        <w:rPr>
          <w:rFonts w:ascii="Latha" w:hAnsi="Latha" w:cs="Latha" w:hint="cs"/>
          <w:sz w:val="28"/>
          <w:szCs w:val="28"/>
          <w:cs/>
          <w:lang w:bidi="ta-IN"/>
        </w:rPr>
        <w:t>-</w:t>
      </w:r>
      <w:r w:rsidRPr="00D60BF5">
        <w:rPr>
          <w:rFonts w:ascii="Latha" w:hAnsi="Latha" w:cs="Latha"/>
          <w:sz w:val="28"/>
          <w:szCs w:val="28"/>
          <w:cs/>
          <w:lang w:bidi="ta-IN"/>
        </w:rPr>
        <w:t>சித</w:t>
      </w:r>
      <w:r w:rsidRPr="00881E90">
        <w:rPr>
          <w:rFonts w:ascii="BRH Tamil Tab Extra" w:hAnsi="BRH Tamil Tab Extra" w:cs="Latha"/>
          <w:b/>
          <w:bCs/>
          <w:sz w:val="36"/>
          <w:szCs w:val="20"/>
        </w:rPr>
        <w:t>†</w:t>
      </w:r>
      <w:r w:rsidRPr="00D60BF5">
        <w:rPr>
          <w:rFonts w:ascii="Latha" w:hAnsi="Latha" w:cs="Latha"/>
          <w:sz w:val="28"/>
          <w:szCs w:val="28"/>
          <w:cs/>
          <w:lang w:bidi="ta-IN"/>
        </w:rPr>
        <w:t>ய</w:t>
      </w:r>
      <w:r w:rsidRPr="006C75B0">
        <w:rPr>
          <w:rFonts w:ascii="Latha" w:hAnsi="Latha" w:cs="Latha"/>
          <w:b/>
          <w:bCs/>
          <w:sz w:val="32"/>
          <w:szCs w:val="32"/>
          <w:cs/>
          <w:lang w:bidi="ta-IN"/>
        </w:rPr>
        <w:t>:</w:t>
      </w:r>
      <w:r w:rsidRPr="00D60BF5">
        <w:rPr>
          <w:rFonts w:ascii="Latha" w:hAnsi="Latha" w:cs="Latha"/>
          <w:sz w:val="28"/>
          <w:szCs w:val="28"/>
          <w:cs/>
          <w:lang w:bidi="ta-IN"/>
        </w:rPr>
        <w:t xml:space="preserve"> </w:t>
      </w:r>
      <w:r w:rsidRPr="00D60BF5">
        <w:rPr>
          <w:rFonts w:ascii="Latha" w:hAnsi="Latha" w:cs="Latha"/>
          <w:sz w:val="28"/>
          <w:szCs w:val="28"/>
        </w:rPr>
        <w:t>|</w:t>
      </w:r>
      <w:r>
        <w:rPr>
          <w:rFonts w:ascii="Latha" w:hAnsi="Latha" w:cs="Latha"/>
          <w:sz w:val="28"/>
          <w:szCs w:val="28"/>
        </w:rPr>
        <w:t xml:space="preserve"> </w:t>
      </w:r>
      <w:r w:rsidRPr="00D60BF5">
        <w:rPr>
          <w:rFonts w:ascii="Latha" w:hAnsi="Latha" w:cs="Latha"/>
          <w:sz w:val="28"/>
          <w:szCs w:val="28"/>
          <w:cs/>
          <w:lang w:bidi="ta-IN"/>
        </w:rPr>
        <w:t>அ</w:t>
      </w:r>
      <w:r w:rsidRPr="00FE26B1">
        <w:rPr>
          <w:rFonts w:ascii="BRH Tamil Tab Extra" w:hAnsi="BRH Tamil Tab Extra" w:cs="Latha"/>
          <w:b/>
          <w:bCs/>
          <w:sz w:val="36"/>
          <w:szCs w:val="20"/>
        </w:rPr>
        <w:t>…</w:t>
      </w:r>
      <w:r w:rsidRPr="00D60BF5">
        <w:rPr>
          <w:rFonts w:ascii="Latha" w:hAnsi="Latha" w:cs="Latha"/>
          <w:sz w:val="28"/>
          <w:szCs w:val="28"/>
          <w:cs/>
          <w:lang w:bidi="ta-IN"/>
        </w:rPr>
        <w:t>ப</w:t>
      </w:r>
      <w:r w:rsidRPr="00FE26B1">
        <w:rPr>
          <w:rFonts w:ascii="BRH Tamil Tab Extra" w:hAnsi="BRH Tamil Tab Extra" w:cs="Latha"/>
          <w:b/>
          <w:bCs/>
          <w:sz w:val="36"/>
          <w:szCs w:val="20"/>
        </w:rPr>
        <w:t>…</w:t>
      </w:r>
      <w:r w:rsidRPr="00D60BF5">
        <w:rPr>
          <w:rFonts w:ascii="Latha" w:hAnsi="Latha" w:cs="Latha"/>
          <w:sz w:val="28"/>
          <w:szCs w:val="28"/>
          <w:cs/>
          <w:lang w:bidi="ta-IN"/>
        </w:rPr>
        <w:t>ர</w:t>
      </w:r>
      <w:r w:rsidRPr="00FE26B1">
        <w:rPr>
          <w:rFonts w:ascii="BRH Tamil Tab Extra" w:hAnsi="BRH Tamil Tab Extra" w:cs="Latha"/>
          <w:b/>
          <w:bCs/>
          <w:sz w:val="36"/>
          <w:szCs w:val="20"/>
        </w:rPr>
        <w:t>…</w:t>
      </w:r>
      <w:r w:rsidRPr="00D60BF5">
        <w:rPr>
          <w:rFonts w:ascii="Latha" w:hAnsi="Latha" w:cs="Latha"/>
          <w:sz w:val="28"/>
          <w:szCs w:val="28"/>
        </w:rPr>
        <w:t xml:space="preserve"> </w:t>
      </w:r>
      <w:r w:rsidRPr="00D60BF5">
        <w:rPr>
          <w:rFonts w:ascii="Latha" w:hAnsi="Latha" w:cs="Latha"/>
          <w:sz w:val="28"/>
          <w:szCs w:val="28"/>
          <w:cs/>
          <w:lang w:bidi="ta-IN"/>
        </w:rPr>
        <w:t>ப</w:t>
      </w:r>
      <w:r w:rsidRPr="00FE26B1">
        <w:rPr>
          <w:rFonts w:ascii="BRH Tamil Tab Extra" w:hAnsi="BRH Tamil Tab Extra" w:cs="Latha"/>
          <w:b/>
          <w:bCs/>
          <w:sz w:val="36"/>
          <w:szCs w:val="20"/>
        </w:rPr>
        <w:t>…</w:t>
      </w:r>
      <w:r w:rsidRPr="00D60BF5">
        <w:rPr>
          <w:rFonts w:ascii="Latha" w:hAnsi="Latha" w:cs="Latha"/>
          <w:sz w:val="28"/>
          <w:szCs w:val="28"/>
          <w:cs/>
          <w:lang w:bidi="ta-IN"/>
        </w:rPr>
        <w:t>க்ஷா</w:t>
      </w:r>
      <w:r w:rsidRPr="006C75B0">
        <w:rPr>
          <w:rFonts w:ascii="Latha" w:hAnsi="Latha" w:cs="Latha"/>
          <w:b/>
          <w:bCs/>
          <w:sz w:val="32"/>
          <w:szCs w:val="32"/>
          <w:cs/>
          <w:lang w:bidi="ta-IN"/>
        </w:rPr>
        <w:t>:</w:t>
      </w:r>
      <w:r w:rsidRPr="00D60BF5">
        <w:rPr>
          <w:rFonts w:ascii="Latha" w:hAnsi="Latha" w:cs="Latha"/>
          <w:sz w:val="28"/>
          <w:szCs w:val="28"/>
          <w:cs/>
          <w:lang w:bidi="ta-IN"/>
        </w:rPr>
        <w:t xml:space="preserve"> புரீ</w:t>
      </w:r>
      <w:r w:rsidRPr="00881E90">
        <w:rPr>
          <w:rFonts w:ascii="BRH Tamil Tab Extra" w:hAnsi="BRH Tamil Tab Extra" w:cs="Latha"/>
          <w:b/>
          <w:bCs/>
          <w:sz w:val="36"/>
          <w:szCs w:val="20"/>
        </w:rPr>
        <w:t>†</w:t>
      </w:r>
      <w:r w:rsidRPr="00D60BF5">
        <w:rPr>
          <w:rFonts w:ascii="Latha" w:hAnsi="Latha" w:cs="Latha"/>
          <w:sz w:val="28"/>
          <w:szCs w:val="28"/>
          <w:cs/>
          <w:lang w:bidi="ta-IN"/>
        </w:rPr>
        <w:t xml:space="preserve">ஷம் </w:t>
      </w:r>
      <w:r w:rsidRPr="00D60BF5">
        <w:rPr>
          <w:rFonts w:ascii="Latha" w:hAnsi="Latha" w:cs="Latha"/>
          <w:sz w:val="28"/>
          <w:szCs w:val="28"/>
        </w:rPr>
        <w:t>|</w:t>
      </w:r>
    </w:p>
    <w:p w14:paraId="50634F66" w14:textId="77777777" w:rsidR="003A23F3" w:rsidRPr="00D60BF5" w:rsidRDefault="003A23F3" w:rsidP="003A23F3">
      <w:pPr>
        <w:rPr>
          <w:rFonts w:ascii="Latha" w:hAnsi="Latha" w:cs="Latha"/>
          <w:sz w:val="28"/>
          <w:szCs w:val="28"/>
        </w:rPr>
      </w:pPr>
      <w:r w:rsidRPr="00D60BF5">
        <w:rPr>
          <w:rFonts w:ascii="Latha" w:hAnsi="Latha" w:cs="Latha"/>
          <w:sz w:val="28"/>
          <w:szCs w:val="28"/>
          <w:cs/>
          <w:lang w:bidi="ta-IN"/>
        </w:rPr>
        <w:t>அ</w:t>
      </w:r>
      <w:r w:rsidRPr="00FE26B1">
        <w:rPr>
          <w:rFonts w:ascii="BRH Tamil Tab Extra" w:hAnsi="BRH Tamil Tab Extra" w:cs="Latha"/>
          <w:b/>
          <w:bCs/>
          <w:sz w:val="36"/>
          <w:szCs w:val="20"/>
        </w:rPr>
        <w:t>…</w:t>
      </w:r>
      <w:r w:rsidRPr="00D60BF5">
        <w:rPr>
          <w:rFonts w:ascii="Latha" w:hAnsi="Latha" w:cs="Latha"/>
          <w:sz w:val="28"/>
          <w:szCs w:val="28"/>
          <w:cs/>
          <w:lang w:bidi="ta-IN"/>
        </w:rPr>
        <w:t>ஹோ</w:t>
      </w:r>
      <w:r w:rsidRPr="00FE26B1">
        <w:rPr>
          <w:rFonts w:ascii="BRH Tamil Tab Extra" w:hAnsi="BRH Tamil Tab Extra" w:cs="Latha"/>
          <w:b/>
          <w:bCs/>
          <w:sz w:val="36"/>
          <w:szCs w:val="20"/>
        </w:rPr>
        <w:t>…</w:t>
      </w:r>
      <w:r w:rsidRPr="00D60BF5">
        <w:rPr>
          <w:rFonts w:ascii="Latha" w:hAnsi="Latha" w:cs="Latha"/>
          <w:sz w:val="28"/>
          <w:szCs w:val="28"/>
          <w:cs/>
          <w:lang w:bidi="ta-IN"/>
        </w:rPr>
        <w:t>ரா</w:t>
      </w:r>
      <w:r w:rsidRPr="00FE26B1">
        <w:rPr>
          <w:rFonts w:ascii="BRH Tamil Tab Extra" w:hAnsi="BRH Tamil Tab Extra" w:cs="Latha"/>
          <w:b/>
          <w:bCs/>
          <w:sz w:val="36"/>
          <w:szCs w:val="20"/>
        </w:rPr>
        <w:t>…</w:t>
      </w:r>
      <w:r w:rsidRPr="00D60BF5">
        <w:rPr>
          <w:rFonts w:ascii="Latha" w:hAnsi="Latha" w:cs="Latha"/>
          <w:sz w:val="28"/>
          <w:szCs w:val="28"/>
          <w:cs/>
          <w:lang w:bidi="ta-IN"/>
        </w:rPr>
        <w:t>த்ராணீஷ்ட</w:t>
      </w:r>
      <w:r w:rsidRPr="00881E90">
        <w:rPr>
          <w:rFonts w:ascii="BRH Tamil Tab Extra" w:hAnsi="BRH Tamil Tab Extra" w:cs="Latha"/>
          <w:b/>
          <w:bCs/>
          <w:sz w:val="36"/>
          <w:szCs w:val="20"/>
        </w:rPr>
        <w:t>†</w:t>
      </w:r>
      <w:r w:rsidRPr="00D60BF5">
        <w:rPr>
          <w:rFonts w:ascii="Latha" w:hAnsi="Latha" w:cs="Latha"/>
          <w:sz w:val="28"/>
          <w:szCs w:val="28"/>
          <w:cs/>
          <w:lang w:bidi="ta-IN"/>
        </w:rPr>
        <w:t>கா</w:t>
      </w:r>
      <w:r w:rsidRPr="006C75B0">
        <w:rPr>
          <w:rFonts w:ascii="Latha" w:hAnsi="Latha" w:cs="Latha"/>
          <w:b/>
          <w:bCs/>
          <w:sz w:val="32"/>
          <w:szCs w:val="32"/>
          <w:cs/>
          <w:lang w:bidi="ta-IN"/>
        </w:rPr>
        <w:t>:</w:t>
      </w:r>
      <w:r w:rsidRPr="00D60BF5">
        <w:rPr>
          <w:rFonts w:ascii="Latha" w:hAnsi="Latha" w:cs="Latha"/>
          <w:sz w:val="28"/>
          <w:szCs w:val="28"/>
          <w:cs/>
          <w:lang w:bidi="ta-IN"/>
        </w:rPr>
        <w:t xml:space="preserve"> </w:t>
      </w:r>
      <w:r w:rsidRPr="00D60BF5">
        <w:rPr>
          <w:rFonts w:ascii="Latha" w:hAnsi="Latha" w:cs="Latha"/>
          <w:sz w:val="28"/>
          <w:szCs w:val="28"/>
        </w:rPr>
        <w:t>|</w:t>
      </w:r>
    </w:p>
    <w:p w14:paraId="0CE9D7C5" w14:textId="77777777" w:rsidR="003A23F3" w:rsidRPr="00D60BF5" w:rsidRDefault="003A23F3" w:rsidP="003A23F3">
      <w:pPr>
        <w:rPr>
          <w:rFonts w:ascii="Latha" w:hAnsi="Latha" w:cs="Latha"/>
          <w:sz w:val="28"/>
          <w:szCs w:val="28"/>
        </w:rPr>
      </w:pPr>
      <w:r w:rsidRPr="00D60BF5">
        <w:rPr>
          <w:rFonts w:ascii="Latha" w:hAnsi="Latha" w:cs="Latha"/>
          <w:sz w:val="28"/>
          <w:szCs w:val="28"/>
          <w:cs/>
          <w:lang w:bidi="ta-IN"/>
        </w:rPr>
        <w:t>ஏ</w:t>
      </w:r>
      <w:r w:rsidRPr="00FE26B1">
        <w:rPr>
          <w:rFonts w:ascii="BRH Tamil Tab Extra" w:hAnsi="BRH Tamil Tab Extra" w:cs="Latha"/>
          <w:b/>
          <w:bCs/>
          <w:sz w:val="36"/>
          <w:szCs w:val="20"/>
        </w:rPr>
        <w:t>…</w:t>
      </w:r>
      <w:r w:rsidRPr="00D60BF5">
        <w:rPr>
          <w:rFonts w:ascii="Latha" w:hAnsi="Latha" w:cs="Latha"/>
          <w:sz w:val="28"/>
          <w:szCs w:val="28"/>
          <w:cs/>
          <w:lang w:bidi="ta-IN"/>
        </w:rPr>
        <w:t>ஷ வாவ ஸோ</w:t>
      </w:r>
      <w:r w:rsidRPr="00881E90">
        <w:rPr>
          <w:rFonts w:ascii="BRH Tamil Tab Extra" w:hAnsi="BRH Tamil Tab Extra" w:cs="Latha"/>
          <w:b/>
          <w:bCs/>
          <w:sz w:val="36"/>
          <w:szCs w:val="20"/>
        </w:rPr>
        <w:t>‡</w:t>
      </w:r>
      <w:r w:rsidRPr="00871771">
        <w:rPr>
          <w:rFonts w:ascii="BRH Devanagari Extra" w:hAnsi="BRH Devanagari Extra" w:cs="Latha"/>
          <w:b/>
          <w:sz w:val="36"/>
          <w:szCs w:val="28"/>
        </w:rPr>
        <w:t>Å</w:t>
      </w:r>
      <w:r w:rsidRPr="00D60BF5">
        <w:rPr>
          <w:rFonts w:ascii="Latha" w:hAnsi="Latha" w:cs="Latha"/>
          <w:sz w:val="28"/>
          <w:szCs w:val="28"/>
          <w:cs/>
          <w:lang w:bidi="ta-IN"/>
        </w:rPr>
        <w:t>க்</w:t>
      </w:r>
      <w:r w:rsidR="00624736" w:rsidRPr="00624736">
        <w:rPr>
          <w:rFonts w:ascii="Latha" w:hAnsi="Latha" w:cs="Latha"/>
          <w:b/>
          <w:bCs/>
          <w:position w:val="-12"/>
          <w:sz w:val="28"/>
          <w:szCs w:val="28"/>
          <w:cs/>
          <w:lang w:bidi="ta-IN"/>
        </w:rPr>
        <w:t>3</w:t>
      </w:r>
      <w:r w:rsidRPr="00D60BF5">
        <w:rPr>
          <w:rFonts w:ascii="Latha" w:hAnsi="Latha" w:cs="Latha"/>
          <w:sz w:val="28"/>
          <w:szCs w:val="28"/>
          <w:cs/>
          <w:lang w:bidi="ta-IN"/>
        </w:rPr>
        <w:t>னி</w:t>
      </w:r>
      <w:r w:rsidRPr="00D60BF5">
        <w:rPr>
          <w:rFonts w:ascii="Latha" w:hAnsi="Latha" w:cs="Latha"/>
          <w:sz w:val="28"/>
          <w:szCs w:val="28"/>
        </w:rPr>
        <w:t>-</w:t>
      </w:r>
      <w:r w:rsidRPr="00D60BF5">
        <w:rPr>
          <w:rFonts w:ascii="Latha" w:hAnsi="Latha" w:cs="Latha"/>
          <w:sz w:val="28"/>
          <w:szCs w:val="28"/>
          <w:cs/>
          <w:lang w:bidi="ta-IN"/>
        </w:rPr>
        <w:t>ர</w:t>
      </w:r>
      <w:r w:rsidRPr="00881E90">
        <w:rPr>
          <w:rFonts w:ascii="BRH Tamil Tab Extra" w:hAnsi="BRH Tamil Tab Extra" w:cs="Latha"/>
          <w:b/>
          <w:bCs/>
          <w:sz w:val="36"/>
          <w:szCs w:val="20"/>
        </w:rPr>
        <w:t>†</w:t>
      </w:r>
      <w:r w:rsidRPr="00D60BF5">
        <w:rPr>
          <w:rFonts w:ascii="Latha" w:hAnsi="Latha" w:cs="Latha"/>
          <w:sz w:val="28"/>
          <w:szCs w:val="28"/>
          <w:cs/>
          <w:lang w:bidi="ta-IN"/>
        </w:rPr>
        <w:t>க்</w:t>
      </w:r>
      <w:r w:rsidR="00624736" w:rsidRPr="00624736">
        <w:rPr>
          <w:rFonts w:ascii="Latha" w:hAnsi="Latha" w:cs="Latha"/>
          <w:b/>
          <w:bCs/>
          <w:position w:val="-12"/>
          <w:sz w:val="28"/>
          <w:szCs w:val="28"/>
          <w:cs/>
          <w:lang w:bidi="ta-IN"/>
        </w:rPr>
        <w:t>3</w:t>
      </w:r>
      <w:r w:rsidRPr="00D60BF5">
        <w:rPr>
          <w:rFonts w:ascii="Latha" w:hAnsi="Latha" w:cs="Latha"/>
          <w:sz w:val="28"/>
          <w:szCs w:val="28"/>
          <w:cs/>
          <w:lang w:bidi="ta-IN"/>
        </w:rPr>
        <w:t>னி</w:t>
      </w:r>
      <w:r w:rsidRPr="00FE26B1">
        <w:rPr>
          <w:rFonts w:ascii="BRH Tamil Tab Extra" w:hAnsi="BRH Tamil Tab Extra" w:cs="Latha"/>
          <w:b/>
          <w:bCs/>
          <w:sz w:val="36"/>
          <w:szCs w:val="20"/>
        </w:rPr>
        <w:t>…</w:t>
      </w:r>
      <w:r w:rsidRPr="00D60BF5">
        <w:rPr>
          <w:rFonts w:ascii="Latha" w:hAnsi="Latha" w:cs="Latha"/>
          <w:sz w:val="28"/>
          <w:szCs w:val="28"/>
          <w:cs/>
          <w:lang w:bidi="ta-IN"/>
        </w:rPr>
        <w:t>மய</w:t>
      </w:r>
      <w:r w:rsidRPr="00881E90">
        <w:rPr>
          <w:rFonts w:ascii="BRH Tamil Tab Extra" w:hAnsi="BRH Tamil Tab Extra" w:cs="Latha"/>
          <w:b/>
          <w:bCs/>
          <w:sz w:val="36"/>
          <w:szCs w:val="20"/>
        </w:rPr>
        <w:t>†</w:t>
      </w:r>
      <w:r w:rsidRPr="006C75B0">
        <w:rPr>
          <w:rFonts w:ascii="Latha" w:hAnsi="Latha" w:cs="Latha"/>
          <w:b/>
          <w:bCs/>
          <w:sz w:val="32"/>
          <w:szCs w:val="32"/>
          <w:cs/>
          <w:lang w:bidi="ta-IN"/>
        </w:rPr>
        <w:t>:</w:t>
      </w:r>
      <w:r w:rsidRPr="00D60BF5">
        <w:rPr>
          <w:rFonts w:ascii="Latha" w:hAnsi="Latha" w:cs="Latha"/>
          <w:sz w:val="28"/>
          <w:szCs w:val="28"/>
          <w:cs/>
          <w:lang w:bidi="ta-IN"/>
        </w:rPr>
        <w:t xml:space="preserve"> புனர்ண</w:t>
      </w:r>
      <w:r w:rsidRPr="00FE26B1">
        <w:rPr>
          <w:rFonts w:ascii="BRH Tamil Tab Extra" w:hAnsi="BRH Tamil Tab Extra" w:cs="Latha"/>
          <w:b/>
          <w:bCs/>
          <w:sz w:val="36"/>
          <w:szCs w:val="20"/>
        </w:rPr>
        <w:t>…</w:t>
      </w:r>
      <w:r w:rsidRPr="00D60BF5">
        <w:rPr>
          <w:rFonts w:ascii="Latha" w:hAnsi="Latha" w:cs="Latha"/>
          <w:sz w:val="28"/>
          <w:szCs w:val="28"/>
          <w:cs/>
          <w:lang w:bidi="ta-IN"/>
        </w:rPr>
        <w:t>வ</w:t>
      </w:r>
      <w:r w:rsidRPr="006C75B0">
        <w:rPr>
          <w:rFonts w:ascii="Latha" w:hAnsi="Latha" w:cs="Latha"/>
          <w:b/>
          <w:bCs/>
          <w:sz w:val="32"/>
          <w:szCs w:val="32"/>
          <w:cs/>
          <w:lang w:bidi="ta-IN"/>
        </w:rPr>
        <w:t>:</w:t>
      </w:r>
      <w:r w:rsidRPr="00D60BF5">
        <w:rPr>
          <w:rFonts w:ascii="Latha" w:hAnsi="Latha" w:cs="Latha"/>
          <w:sz w:val="28"/>
          <w:szCs w:val="28"/>
          <w:cs/>
          <w:lang w:bidi="ta-IN"/>
        </w:rPr>
        <w:t xml:space="preserve"> </w:t>
      </w:r>
      <w:r w:rsidRPr="00D60BF5">
        <w:rPr>
          <w:rFonts w:ascii="Latha" w:hAnsi="Latha" w:cs="Latha"/>
          <w:sz w:val="28"/>
          <w:szCs w:val="28"/>
        </w:rPr>
        <w:t>|</w:t>
      </w:r>
    </w:p>
    <w:p w14:paraId="020760A2" w14:textId="77777777" w:rsidR="003A23F3" w:rsidRPr="00D60BF5" w:rsidRDefault="003A23F3" w:rsidP="003A23F3">
      <w:pPr>
        <w:rPr>
          <w:rFonts w:ascii="Latha" w:hAnsi="Latha" w:cs="Latha"/>
          <w:sz w:val="28"/>
          <w:szCs w:val="28"/>
        </w:rPr>
      </w:pPr>
      <w:r w:rsidRPr="00D60BF5">
        <w:rPr>
          <w:rFonts w:ascii="Latha" w:hAnsi="Latha" w:cs="Latha"/>
          <w:sz w:val="28"/>
          <w:szCs w:val="28"/>
          <w:cs/>
          <w:lang w:bidi="ta-IN"/>
        </w:rPr>
        <w:t>அ</w:t>
      </w:r>
      <w:r w:rsidRPr="00FE26B1">
        <w:rPr>
          <w:rFonts w:ascii="BRH Tamil Tab Extra" w:hAnsi="BRH Tamil Tab Extra" w:cs="Latha"/>
          <w:b/>
          <w:bCs/>
          <w:sz w:val="36"/>
          <w:szCs w:val="20"/>
        </w:rPr>
        <w:t>…</w:t>
      </w:r>
      <w:r w:rsidRPr="00D60BF5">
        <w:rPr>
          <w:rFonts w:ascii="Latha" w:hAnsi="Latha" w:cs="Latha"/>
          <w:sz w:val="28"/>
          <w:szCs w:val="28"/>
          <w:cs/>
          <w:lang w:bidi="ta-IN"/>
        </w:rPr>
        <w:t>க்</w:t>
      </w:r>
      <w:r w:rsidR="00624736" w:rsidRPr="00624736">
        <w:rPr>
          <w:rFonts w:ascii="Latha" w:hAnsi="Latha" w:cs="Latha"/>
          <w:b/>
          <w:bCs/>
          <w:position w:val="-12"/>
          <w:sz w:val="28"/>
          <w:szCs w:val="28"/>
          <w:cs/>
          <w:lang w:bidi="ta-IN"/>
        </w:rPr>
        <w:t>3</w:t>
      </w:r>
      <w:r w:rsidRPr="00D60BF5">
        <w:rPr>
          <w:rFonts w:ascii="Latha" w:hAnsi="Latha" w:cs="Latha"/>
          <w:sz w:val="28"/>
          <w:szCs w:val="28"/>
          <w:cs/>
          <w:lang w:bidi="ta-IN"/>
        </w:rPr>
        <w:t>னி</w:t>
      </w:r>
      <w:r w:rsidRPr="00FE26B1">
        <w:rPr>
          <w:rFonts w:ascii="BRH Tamil Tab Extra" w:hAnsi="BRH Tamil Tab Extra" w:cs="Latha"/>
          <w:b/>
          <w:bCs/>
          <w:sz w:val="36"/>
          <w:szCs w:val="20"/>
        </w:rPr>
        <w:t>…</w:t>
      </w:r>
      <w:r w:rsidRPr="00D60BF5">
        <w:rPr>
          <w:rFonts w:ascii="Latha" w:hAnsi="Latha" w:cs="Latha"/>
          <w:sz w:val="28"/>
          <w:szCs w:val="28"/>
          <w:cs/>
          <w:lang w:bidi="ta-IN"/>
        </w:rPr>
        <w:t>மயோ</w:t>
      </w:r>
      <w:r w:rsidRPr="00881E90">
        <w:rPr>
          <w:rFonts w:ascii="BRH Tamil Tab Extra" w:hAnsi="BRH Tamil Tab Extra" w:cs="Latha"/>
          <w:b/>
          <w:bCs/>
          <w:sz w:val="36"/>
          <w:szCs w:val="20"/>
        </w:rPr>
        <w:t>†</w:t>
      </w:r>
      <w:r w:rsidRPr="00D60BF5">
        <w:rPr>
          <w:rFonts w:ascii="Latha" w:hAnsi="Latha" w:cs="Latha"/>
          <w:sz w:val="28"/>
          <w:szCs w:val="28"/>
        </w:rPr>
        <w:t xml:space="preserve"> </w:t>
      </w:r>
      <w:r w:rsidRPr="00D60BF5">
        <w:rPr>
          <w:rFonts w:ascii="Latha" w:hAnsi="Latha" w:cs="Latha"/>
          <w:sz w:val="28"/>
          <w:szCs w:val="28"/>
          <w:cs/>
          <w:lang w:bidi="ta-IN"/>
        </w:rPr>
        <w:t>ஹ</w:t>
      </w:r>
      <w:r w:rsidRPr="00FE26B1">
        <w:rPr>
          <w:rFonts w:ascii="BRH Tamil Tab Extra" w:hAnsi="BRH Tamil Tab Extra" w:cs="Latha"/>
          <w:b/>
          <w:bCs/>
          <w:sz w:val="36"/>
          <w:szCs w:val="20"/>
        </w:rPr>
        <w:t>…</w:t>
      </w:r>
      <w:r w:rsidRPr="00D60BF5">
        <w:rPr>
          <w:rFonts w:ascii="Latha" w:hAnsi="Latha" w:cs="Latha"/>
          <w:sz w:val="28"/>
          <w:szCs w:val="28"/>
        </w:rPr>
        <w:t xml:space="preserve"> </w:t>
      </w:r>
      <w:r w:rsidRPr="00D60BF5">
        <w:rPr>
          <w:rFonts w:ascii="Latha" w:hAnsi="Latha" w:cs="Latha"/>
          <w:sz w:val="28"/>
          <w:szCs w:val="28"/>
          <w:cs/>
          <w:lang w:bidi="ta-IN"/>
        </w:rPr>
        <w:t>வை பு</w:t>
      </w:r>
      <w:r w:rsidRPr="00881E90">
        <w:rPr>
          <w:rFonts w:ascii="BRH Tamil Tab Extra" w:hAnsi="BRH Tamil Tab Extra" w:cs="Latha"/>
          <w:b/>
          <w:bCs/>
          <w:sz w:val="36"/>
          <w:szCs w:val="20"/>
        </w:rPr>
        <w:t>†</w:t>
      </w:r>
      <w:r w:rsidRPr="00D60BF5">
        <w:rPr>
          <w:rFonts w:ascii="Latha" w:hAnsi="Latha" w:cs="Latha"/>
          <w:sz w:val="28"/>
          <w:szCs w:val="28"/>
          <w:cs/>
          <w:lang w:bidi="ta-IN"/>
        </w:rPr>
        <w:t>னர்ண</w:t>
      </w:r>
      <w:r w:rsidRPr="00FE26B1">
        <w:rPr>
          <w:rFonts w:ascii="BRH Tamil Tab Extra" w:hAnsi="BRH Tamil Tab Extra" w:cs="Latha"/>
          <w:b/>
          <w:bCs/>
          <w:sz w:val="36"/>
          <w:szCs w:val="20"/>
        </w:rPr>
        <w:t>…</w:t>
      </w:r>
      <w:r w:rsidRPr="00D60BF5">
        <w:rPr>
          <w:rFonts w:ascii="Latha" w:hAnsi="Latha" w:cs="Latha"/>
          <w:sz w:val="28"/>
          <w:szCs w:val="28"/>
          <w:cs/>
          <w:lang w:bidi="ta-IN"/>
        </w:rPr>
        <w:t>வோ பூ</w:t>
      </w:r>
      <w:r w:rsidRPr="00FE26B1">
        <w:rPr>
          <w:rFonts w:ascii="BRH Tamil Tab Extra" w:hAnsi="BRH Tamil Tab Extra" w:cs="Latha"/>
          <w:b/>
          <w:bCs/>
          <w:sz w:val="36"/>
          <w:szCs w:val="20"/>
        </w:rPr>
        <w:t>…</w:t>
      </w:r>
      <w:r w:rsidR="00624736" w:rsidRPr="00624736">
        <w:rPr>
          <w:rFonts w:ascii="Latha" w:hAnsi="Latha" w:cs="Latha"/>
          <w:b/>
          <w:bCs/>
          <w:position w:val="-12"/>
          <w:sz w:val="28"/>
          <w:szCs w:val="28"/>
          <w:cs/>
          <w:lang w:bidi="ta-IN"/>
        </w:rPr>
        <w:t>4</w:t>
      </w:r>
      <w:r w:rsidRPr="00D60BF5">
        <w:rPr>
          <w:rFonts w:ascii="Latha" w:hAnsi="Latha" w:cs="Latha"/>
          <w:sz w:val="28"/>
          <w:szCs w:val="28"/>
          <w:cs/>
          <w:lang w:bidi="ta-IN"/>
        </w:rPr>
        <w:t xml:space="preserve">த்வா </w:t>
      </w:r>
      <w:r w:rsidRPr="00D60BF5">
        <w:rPr>
          <w:rFonts w:ascii="Latha" w:hAnsi="Latha" w:cs="Latha"/>
          <w:sz w:val="28"/>
          <w:szCs w:val="28"/>
        </w:rPr>
        <w:t>|</w:t>
      </w:r>
    </w:p>
    <w:p w14:paraId="7012E5F0" w14:textId="77777777" w:rsidR="003A23F3" w:rsidRPr="00D60BF5" w:rsidRDefault="003A23F3" w:rsidP="003A23F3">
      <w:pPr>
        <w:rPr>
          <w:rFonts w:ascii="Latha" w:hAnsi="Latha" w:cs="Latha"/>
          <w:sz w:val="28"/>
          <w:szCs w:val="28"/>
        </w:rPr>
      </w:pPr>
      <w:r w:rsidRPr="003C0CC9">
        <w:rPr>
          <w:rFonts w:ascii="Latha" w:hAnsi="Latha" w:cs="Latha"/>
          <w:sz w:val="28"/>
          <w:szCs w:val="28"/>
          <w:cs/>
          <w:lang w:bidi="ta-IN"/>
        </w:rPr>
        <w:t>ஸ்வ</w:t>
      </w:r>
      <w:r w:rsidRPr="003C0CC9">
        <w:rPr>
          <w:rFonts w:ascii="BRH Tamil Tab Extra" w:hAnsi="BRH Tamil Tab Extra" w:cs="Latha"/>
          <w:b/>
          <w:bCs/>
          <w:sz w:val="36"/>
          <w:szCs w:val="20"/>
        </w:rPr>
        <w:t>…</w:t>
      </w:r>
      <w:r w:rsidRPr="003C0CC9">
        <w:rPr>
          <w:rFonts w:ascii="Latha" w:hAnsi="Latha" w:cs="Latha"/>
          <w:sz w:val="28"/>
          <w:szCs w:val="28"/>
          <w:cs/>
          <w:lang w:bidi="ta-IN"/>
        </w:rPr>
        <w:t>ர்க</w:t>
      </w:r>
      <w:r w:rsidR="00624736" w:rsidRPr="003C0CC9">
        <w:rPr>
          <w:rFonts w:ascii="Latha" w:hAnsi="Latha" w:cs="Latha"/>
          <w:b/>
          <w:bCs/>
          <w:position w:val="-12"/>
          <w:sz w:val="28"/>
          <w:szCs w:val="28"/>
          <w:cs/>
          <w:lang w:bidi="ta-IN"/>
        </w:rPr>
        <w:t>3</w:t>
      </w:r>
      <w:r w:rsidRPr="003C0CC9">
        <w:rPr>
          <w:rFonts w:ascii="Latha" w:hAnsi="Latha" w:cs="Latha"/>
          <w:sz w:val="28"/>
          <w:szCs w:val="28"/>
          <w:cs/>
          <w:lang w:bidi="ta-IN"/>
        </w:rPr>
        <w:t xml:space="preserve">ம் </w:t>
      </w:r>
      <w:r w:rsidRPr="003C0CC9">
        <w:rPr>
          <w:rFonts w:ascii="BRH Devanagari Extra" w:hAnsi="BRH Devanagari Extra" w:cs="Latha"/>
          <w:b/>
          <w:bCs/>
          <w:sz w:val="36"/>
          <w:szCs w:val="20"/>
        </w:rPr>
        <w:t>Æ</w:t>
      </w:r>
      <w:r w:rsidRPr="003C0CC9">
        <w:rPr>
          <w:rFonts w:ascii="Latha" w:hAnsi="Latha" w:cs="Latha"/>
          <w:sz w:val="28"/>
          <w:szCs w:val="28"/>
          <w:cs/>
          <w:lang w:bidi="ta-IN"/>
        </w:rPr>
        <w:t>லோ</w:t>
      </w:r>
      <w:r w:rsidRPr="003C0CC9">
        <w:rPr>
          <w:rFonts w:ascii="BRH Tamil Tab Extra" w:hAnsi="BRH Tamil Tab Extra" w:cs="Latha"/>
          <w:b/>
          <w:bCs/>
          <w:sz w:val="36"/>
          <w:szCs w:val="20"/>
        </w:rPr>
        <w:t>…</w:t>
      </w:r>
      <w:r w:rsidRPr="003C0CC9">
        <w:rPr>
          <w:rFonts w:ascii="Latha" w:hAnsi="Latha" w:cs="Latha"/>
          <w:sz w:val="28"/>
          <w:szCs w:val="28"/>
          <w:cs/>
          <w:lang w:bidi="ta-IN"/>
        </w:rPr>
        <w:t>கமே</w:t>
      </w:r>
      <w:r w:rsidR="00C64C92" w:rsidRPr="003C0CC9">
        <w:rPr>
          <w:rFonts w:ascii="BRH Tamil Tab Extra" w:hAnsi="BRH Tamil Tab Extra" w:cs="Latha"/>
          <w:b/>
          <w:bCs/>
          <w:sz w:val="36"/>
          <w:szCs w:val="20"/>
        </w:rPr>
        <w:t>†</w:t>
      </w:r>
      <w:r w:rsidRPr="003C0CC9">
        <w:rPr>
          <w:rFonts w:ascii="Latha" w:hAnsi="Latha" w:cs="Latha"/>
          <w:sz w:val="28"/>
          <w:szCs w:val="28"/>
          <w:cs/>
          <w:lang w:bidi="ta-IN"/>
        </w:rPr>
        <w:t>தி</w:t>
      </w:r>
      <w:r w:rsidRPr="003C0CC9">
        <w:rPr>
          <w:rFonts w:ascii="Latha" w:hAnsi="Latha" w:cs="Latha"/>
          <w:sz w:val="28"/>
          <w:szCs w:val="28"/>
        </w:rPr>
        <w:t xml:space="preserve"> | </w:t>
      </w:r>
      <w:r w:rsidRPr="003C0CC9">
        <w:rPr>
          <w:rFonts w:ascii="Latha" w:hAnsi="Latha" w:cs="Latha"/>
          <w:sz w:val="28"/>
          <w:szCs w:val="28"/>
          <w:cs/>
          <w:lang w:bidi="ta-IN"/>
        </w:rPr>
        <w:t>ஆ</w:t>
      </w:r>
      <w:r w:rsidRPr="003C0CC9">
        <w:rPr>
          <w:rFonts w:ascii="BRH Tamil Tab Extra" w:hAnsi="BRH Tamil Tab Extra" w:cs="Latha"/>
          <w:b/>
          <w:bCs/>
          <w:sz w:val="36"/>
          <w:szCs w:val="20"/>
        </w:rPr>
        <w:t>…</w:t>
      </w:r>
      <w:r w:rsidRPr="003C0CC9">
        <w:rPr>
          <w:rFonts w:ascii="Latha" w:hAnsi="Latha" w:cs="Latha"/>
          <w:sz w:val="28"/>
          <w:szCs w:val="28"/>
          <w:cs/>
          <w:lang w:bidi="ta-IN"/>
        </w:rPr>
        <w:t>தி</w:t>
      </w:r>
      <w:r w:rsidRPr="003C0CC9">
        <w:rPr>
          <w:rFonts w:ascii="BRH Tamil Tab Extra" w:hAnsi="BRH Tamil Tab Extra" w:cs="Latha"/>
          <w:b/>
          <w:bCs/>
          <w:sz w:val="36"/>
          <w:szCs w:val="20"/>
        </w:rPr>
        <w:t>…</w:t>
      </w:r>
      <w:r w:rsidR="00624736" w:rsidRPr="003C0CC9">
        <w:rPr>
          <w:rFonts w:ascii="Latha" w:hAnsi="Latha" w:cs="Latha"/>
          <w:b/>
          <w:bCs/>
          <w:position w:val="-12"/>
          <w:sz w:val="28"/>
          <w:szCs w:val="28"/>
          <w:cs/>
          <w:lang w:bidi="ta-IN"/>
        </w:rPr>
        <w:t>3</w:t>
      </w:r>
      <w:r w:rsidRPr="003C0CC9">
        <w:rPr>
          <w:rFonts w:ascii="Latha" w:hAnsi="Latha" w:cs="Latha"/>
          <w:sz w:val="28"/>
          <w:szCs w:val="28"/>
          <w:cs/>
          <w:lang w:bidi="ta-IN"/>
        </w:rPr>
        <w:t>த்யஸ்ய</w:t>
      </w:r>
      <w:r w:rsidRPr="003C0CC9">
        <w:rPr>
          <w:rFonts w:ascii="BRH Tamil Tab Extra" w:hAnsi="BRH Tamil Tab Extra" w:cs="Latha"/>
          <w:b/>
          <w:bCs/>
          <w:sz w:val="36"/>
          <w:szCs w:val="20"/>
        </w:rPr>
        <w:t>…</w:t>
      </w:r>
      <w:r w:rsidRPr="003C0CC9">
        <w:rPr>
          <w:rFonts w:ascii="Latha" w:hAnsi="Latha" w:cs="Latha"/>
          <w:sz w:val="28"/>
          <w:szCs w:val="28"/>
        </w:rPr>
        <w:t xml:space="preserve"> </w:t>
      </w:r>
      <w:r w:rsidRPr="003C0CC9">
        <w:rPr>
          <w:rFonts w:ascii="Latha" w:hAnsi="Latha" w:cs="Latha"/>
          <w:sz w:val="28"/>
          <w:szCs w:val="28"/>
          <w:cs/>
          <w:lang w:bidi="ta-IN"/>
        </w:rPr>
        <w:t>ஸாயு</w:t>
      </w:r>
      <w:r w:rsidRPr="003C0CC9">
        <w:rPr>
          <w:rFonts w:ascii="BRH Tamil Tab Extra" w:hAnsi="BRH Tamil Tab Extra" w:cs="Latha"/>
          <w:b/>
          <w:bCs/>
          <w:sz w:val="36"/>
          <w:szCs w:val="20"/>
        </w:rPr>
        <w:t>†</w:t>
      </w:r>
      <w:r w:rsidRPr="003C0CC9">
        <w:rPr>
          <w:rFonts w:ascii="Latha" w:hAnsi="Latha" w:cs="Latha"/>
          <w:sz w:val="28"/>
          <w:szCs w:val="28"/>
          <w:cs/>
          <w:lang w:bidi="ta-IN"/>
        </w:rPr>
        <w:t xml:space="preserve">ஜ்யம் </w:t>
      </w:r>
      <w:r w:rsidRPr="003C0CC9">
        <w:rPr>
          <w:rFonts w:ascii="Latha" w:hAnsi="Latha" w:cs="Latha"/>
          <w:sz w:val="28"/>
          <w:szCs w:val="28"/>
        </w:rPr>
        <w:t>|</w:t>
      </w:r>
    </w:p>
    <w:p w14:paraId="200C2626" w14:textId="77777777" w:rsidR="003A23F3" w:rsidRDefault="003A23F3" w:rsidP="003A23F3">
      <w:pPr>
        <w:rPr>
          <w:rFonts w:ascii="Latha" w:hAnsi="Latha" w:cs="Latha"/>
          <w:sz w:val="28"/>
          <w:szCs w:val="28"/>
        </w:rPr>
      </w:pPr>
      <w:r w:rsidRPr="00D60BF5">
        <w:rPr>
          <w:rFonts w:ascii="Latha" w:hAnsi="Latha" w:cs="Latha"/>
          <w:sz w:val="28"/>
          <w:szCs w:val="28"/>
          <w:cs/>
          <w:lang w:bidi="ta-IN"/>
        </w:rPr>
        <w:t>யோ</w:t>
      </w:r>
      <w:r w:rsidRPr="00881E90">
        <w:rPr>
          <w:rFonts w:ascii="BRH Tamil Tab Extra" w:hAnsi="BRH Tamil Tab Extra" w:cs="Latha"/>
          <w:b/>
          <w:bCs/>
          <w:sz w:val="36"/>
          <w:szCs w:val="20"/>
        </w:rPr>
        <w:t>‡</w:t>
      </w:r>
      <w:r w:rsidRPr="00871771">
        <w:rPr>
          <w:rFonts w:ascii="BRH Devanagari Extra" w:hAnsi="BRH Devanagari Extra" w:cs="Latha"/>
          <w:b/>
          <w:sz w:val="36"/>
          <w:szCs w:val="28"/>
        </w:rPr>
        <w:t>Å</w:t>
      </w:r>
      <w:r w:rsidRPr="00D60BF5">
        <w:rPr>
          <w:rFonts w:ascii="Latha" w:hAnsi="Latha" w:cs="Latha"/>
          <w:sz w:val="28"/>
          <w:szCs w:val="28"/>
          <w:cs/>
          <w:lang w:bidi="ta-IN"/>
        </w:rPr>
        <w:t>க்</w:t>
      </w:r>
      <w:r w:rsidR="00624736" w:rsidRPr="00624736">
        <w:rPr>
          <w:rFonts w:ascii="Latha" w:hAnsi="Latha" w:cs="Latha"/>
          <w:b/>
          <w:bCs/>
          <w:position w:val="-12"/>
          <w:sz w:val="28"/>
          <w:szCs w:val="28"/>
          <w:cs/>
          <w:lang w:bidi="ta-IN"/>
        </w:rPr>
        <w:t>3</w:t>
      </w:r>
      <w:r w:rsidRPr="00D60BF5">
        <w:rPr>
          <w:rFonts w:ascii="Latha" w:hAnsi="Latha" w:cs="Latha"/>
          <w:sz w:val="28"/>
          <w:szCs w:val="28"/>
          <w:cs/>
          <w:lang w:bidi="ta-IN"/>
        </w:rPr>
        <w:t>னி</w:t>
      </w:r>
      <w:r w:rsidR="005C4DB5">
        <w:rPr>
          <w:rFonts w:ascii="Latha" w:hAnsi="Latha" w:cs="Latha" w:hint="cs"/>
          <w:sz w:val="28"/>
          <w:szCs w:val="28"/>
          <w:cs/>
          <w:lang w:bidi="ta-IN"/>
        </w:rPr>
        <w:t>ந்-</w:t>
      </w:r>
      <w:r w:rsidRPr="00D60BF5">
        <w:rPr>
          <w:rFonts w:ascii="Latha" w:hAnsi="Latha" w:cs="Latha"/>
          <w:sz w:val="28"/>
          <w:szCs w:val="28"/>
          <w:cs/>
          <w:lang w:bidi="ta-IN"/>
        </w:rPr>
        <w:t>நா</w:t>
      </w:r>
      <w:r w:rsidRPr="00881E90">
        <w:rPr>
          <w:rFonts w:ascii="BRH Tamil Tab Extra" w:hAnsi="BRH Tamil Tab Extra" w:cs="Latha"/>
          <w:b/>
          <w:bCs/>
          <w:sz w:val="36"/>
          <w:szCs w:val="20"/>
        </w:rPr>
        <w:t>†</w:t>
      </w:r>
      <w:r w:rsidRPr="00D60BF5">
        <w:rPr>
          <w:rFonts w:ascii="Latha" w:hAnsi="Latha" w:cs="Latha"/>
          <w:sz w:val="28"/>
          <w:szCs w:val="28"/>
          <w:cs/>
          <w:lang w:bidi="ta-IN"/>
        </w:rPr>
        <w:t>சிகே</w:t>
      </w:r>
      <w:r w:rsidRPr="00FE26B1">
        <w:rPr>
          <w:rFonts w:ascii="BRH Tamil Tab Extra" w:hAnsi="BRH Tamil Tab Extra" w:cs="Latha"/>
          <w:b/>
          <w:bCs/>
          <w:sz w:val="36"/>
          <w:szCs w:val="20"/>
        </w:rPr>
        <w:t>…</w:t>
      </w:r>
      <w:r w:rsidRPr="00D60BF5">
        <w:rPr>
          <w:rFonts w:ascii="Latha" w:hAnsi="Latha" w:cs="Latha"/>
          <w:sz w:val="28"/>
          <w:szCs w:val="28"/>
          <w:cs/>
          <w:lang w:bidi="ta-IN"/>
        </w:rPr>
        <w:t>தஞ்</w:t>
      </w:r>
      <w:r w:rsidR="005C4DB5">
        <w:rPr>
          <w:rFonts w:ascii="Latha" w:hAnsi="Latha" w:cs="Latha" w:hint="cs"/>
          <w:sz w:val="28"/>
          <w:szCs w:val="28"/>
          <w:cs/>
          <w:lang w:bidi="ta-IN"/>
        </w:rPr>
        <w:t>-</w:t>
      </w:r>
      <w:r w:rsidRPr="00D60BF5">
        <w:rPr>
          <w:rFonts w:ascii="Latha" w:hAnsi="Latha" w:cs="Latha"/>
          <w:sz w:val="28"/>
          <w:szCs w:val="28"/>
          <w:cs/>
          <w:lang w:bidi="ta-IN"/>
        </w:rPr>
        <w:t>சி</w:t>
      </w:r>
      <w:r w:rsidRPr="00881E90">
        <w:rPr>
          <w:rFonts w:ascii="BRH Tamil Tab Extra" w:hAnsi="BRH Tamil Tab Extra" w:cs="Latha"/>
          <w:b/>
          <w:bCs/>
          <w:sz w:val="36"/>
          <w:szCs w:val="20"/>
        </w:rPr>
        <w:t>†</w:t>
      </w:r>
      <w:r w:rsidRPr="00D60BF5">
        <w:rPr>
          <w:rFonts w:ascii="Latha" w:hAnsi="Latha" w:cs="Latha"/>
          <w:sz w:val="28"/>
          <w:szCs w:val="28"/>
          <w:cs/>
          <w:lang w:bidi="ta-IN"/>
        </w:rPr>
        <w:t>னு</w:t>
      </w:r>
      <w:r w:rsidRPr="00FE26B1">
        <w:rPr>
          <w:rFonts w:ascii="BRH Tamil Tab Extra" w:hAnsi="BRH Tamil Tab Extra" w:cs="Latha"/>
          <w:b/>
          <w:bCs/>
          <w:sz w:val="36"/>
          <w:szCs w:val="20"/>
        </w:rPr>
        <w:t>…</w:t>
      </w:r>
      <w:r w:rsidRPr="00D60BF5">
        <w:rPr>
          <w:rFonts w:ascii="Latha" w:hAnsi="Latha" w:cs="Latha"/>
          <w:sz w:val="28"/>
          <w:szCs w:val="28"/>
          <w:cs/>
          <w:lang w:bidi="ta-IN"/>
        </w:rPr>
        <w:t xml:space="preserve">தே </w:t>
      </w:r>
      <w:r w:rsidRPr="00D60BF5">
        <w:rPr>
          <w:rFonts w:ascii="Latha" w:hAnsi="Latha" w:cs="Latha"/>
          <w:sz w:val="28"/>
          <w:szCs w:val="28"/>
        </w:rPr>
        <w:t>|</w:t>
      </w:r>
      <w:r>
        <w:rPr>
          <w:rFonts w:ascii="Latha" w:hAnsi="Latha" w:cs="Latha"/>
          <w:sz w:val="28"/>
          <w:szCs w:val="28"/>
        </w:rPr>
        <w:t xml:space="preserve"> </w:t>
      </w:r>
    </w:p>
    <w:p w14:paraId="0D2030E3" w14:textId="0B7376DE" w:rsidR="003A23F3" w:rsidRDefault="003A23F3" w:rsidP="007532CC">
      <w:pPr>
        <w:pBdr>
          <w:bottom w:val="single" w:sz="4" w:space="1" w:color="auto"/>
        </w:pBdr>
        <w:rPr>
          <w:rFonts w:eastAsia="Times New Roman" w:cs="Arial"/>
          <w:b/>
          <w:color w:val="000000"/>
          <w:sz w:val="32"/>
          <w:szCs w:val="32"/>
          <w:lang w:val="en-IN" w:eastAsia="en-IN"/>
        </w:rPr>
      </w:pPr>
      <w:r w:rsidRPr="00D60BF5">
        <w:rPr>
          <w:rFonts w:ascii="Latha" w:hAnsi="Latha" w:cs="Latha"/>
          <w:sz w:val="28"/>
          <w:szCs w:val="28"/>
          <w:cs/>
          <w:lang w:bidi="ta-IN"/>
        </w:rPr>
        <w:t>ய உ</w:t>
      </w:r>
      <w:r w:rsidRPr="00881E90">
        <w:rPr>
          <w:rFonts w:ascii="BRH Tamil Tab Extra" w:hAnsi="BRH Tamil Tab Extra" w:cs="Latha"/>
          <w:b/>
          <w:bCs/>
          <w:sz w:val="36"/>
          <w:szCs w:val="20"/>
        </w:rPr>
        <w:t>†</w:t>
      </w:r>
      <w:r w:rsidRPr="00D60BF5">
        <w:rPr>
          <w:rFonts w:ascii="Latha" w:hAnsi="Latha" w:cs="Latha"/>
          <w:sz w:val="28"/>
          <w:szCs w:val="28"/>
        </w:rPr>
        <w:t xml:space="preserve"> </w:t>
      </w:r>
      <w:r w:rsidRPr="00D60BF5">
        <w:rPr>
          <w:rFonts w:ascii="Latha" w:hAnsi="Latha" w:cs="Latha"/>
          <w:sz w:val="28"/>
          <w:szCs w:val="28"/>
          <w:cs/>
          <w:lang w:bidi="ta-IN"/>
        </w:rPr>
        <w:t>சைன</w:t>
      </w:r>
      <w:r w:rsidRPr="00D60BF5">
        <w:rPr>
          <w:rFonts w:ascii="Latha" w:hAnsi="Latha" w:cs="Latha"/>
          <w:sz w:val="28"/>
          <w:szCs w:val="28"/>
        </w:rPr>
        <w:t>-</w:t>
      </w:r>
      <w:r w:rsidRPr="00D60BF5">
        <w:rPr>
          <w:rFonts w:ascii="Latha" w:hAnsi="Latha" w:cs="Latha"/>
          <w:sz w:val="28"/>
          <w:szCs w:val="28"/>
          <w:cs/>
          <w:lang w:bidi="ta-IN"/>
        </w:rPr>
        <w:t>மே</w:t>
      </w:r>
      <w:r w:rsidRPr="00FE26B1">
        <w:rPr>
          <w:rFonts w:ascii="BRH Tamil Tab Extra" w:hAnsi="BRH Tamil Tab Extra" w:cs="Latha"/>
          <w:b/>
          <w:bCs/>
          <w:sz w:val="36"/>
          <w:szCs w:val="20"/>
        </w:rPr>
        <w:t>…</w:t>
      </w:r>
      <w:r w:rsidRPr="00D60BF5">
        <w:rPr>
          <w:rFonts w:ascii="Latha" w:hAnsi="Latha" w:cs="Latha"/>
          <w:sz w:val="28"/>
          <w:szCs w:val="28"/>
          <w:cs/>
          <w:lang w:bidi="ta-IN"/>
        </w:rPr>
        <w:t xml:space="preserve">வம் </w:t>
      </w:r>
      <w:r w:rsidRPr="00412DD8">
        <w:rPr>
          <w:rFonts w:ascii="BRH Devanagari Extra" w:hAnsi="BRH Devanagari Extra" w:cs="Latha"/>
          <w:b/>
          <w:bCs/>
          <w:sz w:val="36"/>
          <w:szCs w:val="20"/>
        </w:rPr>
        <w:t>Æ</w:t>
      </w:r>
      <w:r w:rsidRPr="00D60BF5">
        <w:rPr>
          <w:rFonts w:ascii="Latha" w:hAnsi="Latha" w:cs="Latha"/>
          <w:sz w:val="28"/>
          <w:szCs w:val="28"/>
          <w:cs/>
          <w:lang w:bidi="ta-IN"/>
        </w:rPr>
        <w:t>வேத</w:t>
      </w:r>
      <w:r w:rsidRPr="00881E90">
        <w:rPr>
          <w:rFonts w:ascii="BRH Tamil Tab Extra" w:hAnsi="BRH Tamil Tab Extra" w:cs="Latha"/>
          <w:b/>
          <w:bCs/>
          <w:sz w:val="36"/>
          <w:szCs w:val="20"/>
        </w:rPr>
        <w:t>†</w:t>
      </w:r>
      <w:r w:rsidR="00624736" w:rsidRPr="00624736">
        <w:rPr>
          <w:rFonts w:ascii="Latha" w:hAnsi="Latha" w:cs="Latha"/>
          <w:b/>
          <w:bCs/>
          <w:position w:val="-12"/>
          <w:sz w:val="28"/>
          <w:szCs w:val="28"/>
          <w:cs/>
          <w:lang w:bidi="ta-IN"/>
        </w:rPr>
        <w:t>3</w:t>
      </w:r>
      <w:r w:rsidRPr="00D60BF5">
        <w:rPr>
          <w:rFonts w:ascii="Latha" w:hAnsi="Latha" w:cs="Latha"/>
          <w:sz w:val="28"/>
          <w:szCs w:val="28"/>
          <w:cs/>
          <w:lang w:bidi="ta-IN"/>
        </w:rPr>
        <w:t xml:space="preserve"> </w:t>
      </w:r>
      <w:r w:rsidRPr="00D60BF5">
        <w:rPr>
          <w:rFonts w:ascii="Latha" w:hAnsi="Latha" w:cs="Latha"/>
          <w:sz w:val="28"/>
          <w:szCs w:val="28"/>
        </w:rPr>
        <w:t>||</w:t>
      </w:r>
      <w:r>
        <w:rPr>
          <w:rFonts w:ascii="Latha" w:hAnsi="Latha" w:cs="Latha"/>
          <w:sz w:val="28"/>
          <w:szCs w:val="28"/>
        </w:rPr>
        <w:t xml:space="preserve"> </w:t>
      </w:r>
      <w:r w:rsidR="0072697F">
        <w:rPr>
          <w:rFonts w:eastAsia="Times New Roman" w:cs="Arial"/>
          <w:b/>
          <w:color w:val="000000"/>
          <w:sz w:val="32"/>
          <w:szCs w:val="32"/>
          <w:lang w:val="en-IN" w:eastAsia="en-IN"/>
        </w:rPr>
        <w:t>26</w:t>
      </w:r>
      <w:r w:rsidR="00B676D4">
        <w:rPr>
          <w:rFonts w:eastAsia="Times New Roman" w:cs="Arial"/>
          <w:b/>
          <w:color w:val="000000"/>
          <w:sz w:val="32"/>
          <w:szCs w:val="32"/>
          <w:lang w:val="en-IN" w:eastAsia="en-IN"/>
        </w:rPr>
        <w:t>/62(16)</w:t>
      </w:r>
    </w:p>
    <w:p w14:paraId="270026F8" w14:textId="09DF1826" w:rsidR="007532CC" w:rsidRPr="007532CC" w:rsidRDefault="00445903" w:rsidP="00445903">
      <w:pPr>
        <w:pBdr>
          <w:top w:val="single" w:sz="4" w:space="1" w:color="auto"/>
          <w:left w:val="single" w:sz="4" w:space="4" w:color="auto"/>
          <w:bottom w:val="single" w:sz="4" w:space="1" w:color="auto"/>
          <w:right w:val="single" w:sz="4" w:space="4" w:color="auto"/>
          <w:between w:val="single" w:sz="4" w:space="1" w:color="auto"/>
          <w:bar w:val="single" w:sz="4" w:color="auto"/>
        </w:pBdr>
        <w:spacing w:line="252" w:lineRule="auto"/>
        <w:rPr>
          <w:rFonts w:ascii="Latha" w:hAnsi="Latha" w:cs="Latha"/>
          <w:sz w:val="28"/>
          <w:szCs w:val="28"/>
          <w:lang w:bidi="ta-IN"/>
        </w:rPr>
      </w:pPr>
      <w:r w:rsidRPr="00483EC4">
        <w:rPr>
          <w:rFonts w:ascii="Latha" w:hAnsi="Latha" w:cs="Latha"/>
          <w:b/>
          <w:bCs/>
          <w:sz w:val="28"/>
          <w:szCs w:val="28"/>
        </w:rPr>
        <w:t>(</w:t>
      </w:r>
      <w:r w:rsidRPr="00483EC4">
        <w:rPr>
          <w:rFonts w:ascii="Latha" w:hAnsi="Latha" w:cs="Latha"/>
          <w:b/>
          <w:bCs/>
          <w:sz w:val="28"/>
          <w:szCs w:val="28"/>
          <w:cs/>
          <w:lang w:bidi="ta-IN"/>
        </w:rPr>
        <w:t>அ</w:t>
      </w:r>
      <w:r w:rsidRPr="00483EC4">
        <w:rPr>
          <w:rFonts w:ascii="BRH Tamil Tab Extra" w:hAnsi="BRH Tamil Tab Extra" w:cs="Latha"/>
          <w:b/>
          <w:bCs/>
          <w:sz w:val="32"/>
          <w:szCs w:val="28"/>
        </w:rPr>
        <w:t>…</w:t>
      </w:r>
      <w:r w:rsidRPr="00483EC4">
        <w:rPr>
          <w:rFonts w:ascii="Latha" w:hAnsi="Latha" w:cs="Latha"/>
          <w:b/>
          <w:bCs/>
          <w:sz w:val="28"/>
          <w:szCs w:val="28"/>
          <w:cs/>
          <w:lang w:bidi="ta-IN"/>
        </w:rPr>
        <w:t>மும் தயா</w:t>
      </w:r>
      <w:r w:rsidRPr="00483EC4">
        <w:rPr>
          <w:rFonts w:ascii="BRH Tamil Tab Extra" w:hAnsi="BRH Tamil Tab Extra" w:cs="Latha"/>
          <w:b/>
          <w:bCs/>
          <w:sz w:val="36"/>
          <w:szCs w:val="28"/>
        </w:rPr>
        <w:t>†</w:t>
      </w:r>
      <w:r w:rsidRPr="00483EC4">
        <w:rPr>
          <w:rFonts w:ascii="Latha" w:hAnsi="Latha" w:cs="Latha"/>
          <w:b/>
          <w:bCs/>
          <w:sz w:val="28"/>
          <w:szCs w:val="28"/>
        </w:rPr>
        <w:t xml:space="preserve"> </w:t>
      </w:r>
      <w:r w:rsidRPr="00483EC4">
        <w:rPr>
          <w:rFonts w:ascii="Latha" w:hAnsi="Latha" w:cs="Latha"/>
          <w:b/>
          <w:bCs/>
          <w:sz w:val="28"/>
          <w:szCs w:val="28"/>
          <w:cs/>
          <w:lang w:bidi="ta-IN"/>
        </w:rPr>
        <w:t>லோ</w:t>
      </w:r>
      <w:r w:rsidRPr="00483EC4">
        <w:rPr>
          <w:rFonts w:ascii="BRH Tamil Tab Extra" w:hAnsi="BRH Tamil Tab Extra" w:cs="Latha"/>
          <w:b/>
          <w:bCs/>
          <w:sz w:val="32"/>
          <w:szCs w:val="28"/>
        </w:rPr>
        <w:t>…</w:t>
      </w:r>
      <w:r w:rsidRPr="00483EC4">
        <w:rPr>
          <w:rFonts w:ascii="Latha" w:hAnsi="Latha" w:cs="Latha"/>
          <w:b/>
          <w:bCs/>
          <w:sz w:val="28"/>
          <w:szCs w:val="28"/>
          <w:cs/>
          <w:lang w:bidi="ta-IN"/>
        </w:rPr>
        <w:t>கம</w:t>
      </w:r>
      <w:r w:rsidRPr="00483EC4">
        <w:rPr>
          <w:rFonts w:ascii="BRH Tamil Tab Extra" w:hAnsi="BRH Tamil Tab Extra" w:cs="Latha"/>
          <w:b/>
          <w:bCs/>
          <w:sz w:val="32"/>
          <w:szCs w:val="28"/>
        </w:rPr>
        <w:t>…</w:t>
      </w:r>
      <w:r w:rsidRPr="00483EC4">
        <w:rPr>
          <w:rFonts w:ascii="Latha" w:hAnsi="Latha" w:cs="Latha"/>
          <w:b/>
          <w:bCs/>
          <w:sz w:val="28"/>
          <w:szCs w:val="28"/>
          <w:cs/>
          <w:lang w:bidi="ta-IN"/>
        </w:rPr>
        <w:t>பி</w:t>
      </w:r>
      <w:r w:rsidRPr="00483EC4">
        <w:rPr>
          <w:rFonts w:ascii="Latha" w:hAnsi="Latha" w:cs="Latha"/>
          <w:b/>
          <w:bCs/>
          <w:position w:val="-12"/>
          <w:sz w:val="28"/>
          <w:szCs w:val="28"/>
          <w:cs/>
          <w:lang w:bidi="ta-IN"/>
        </w:rPr>
        <w:t>4</w:t>
      </w:r>
      <w:r w:rsidRPr="00483EC4">
        <w:rPr>
          <w:rFonts w:ascii="Latha" w:hAnsi="Latha" w:cs="Latha"/>
          <w:b/>
          <w:bCs/>
          <w:sz w:val="28"/>
          <w:szCs w:val="28"/>
          <w:cs/>
          <w:lang w:bidi="ta-IN"/>
        </w:rPr>
        <w:t>ஜ</w:t>
      </w:r>
      <w:r w:rsidRPr="00483EC4">
        <w:rPr>
          <w:rFonts w:ascii="BRH Tamil Tab Extra" w:hAnsi="BRH Tamil Tab Extra" w:cs="Latha"/>
          <w:b/>
          <w:bCs/>
          <w:sz w:val="36"/>
          <w:szCs w:val="28"/>
        </w:rPr>
        <w:t>†</w:t>
      </w:r>
      <w:r w:rsidRPr="00483EC4">
        <w:rPr>
          <w:rFonts w:ascii="Latha" w:hAnsi="Latha" w:cs="Latha"/>
          <w:b/>
          <w:bCs/>
          <w:sz w:val="28"/>
          <w:szCs w:val="28"/>
          <w:cs/>
          <w:lang w:bidi="ta-IN"/>
        </w:rPr>
        <w:t>யதி</w:t>
      </w:r>
      <w:r w:rsidRPr="00483EC4">
        <w:rPr>
          <w:rFonts w:ascii="BRH Tamil Tab Extra" w:hAnsi="BRH Tamil Tab Extra" w:cs="Latha"/>
          <w:b/>
          <w:bCs/>
          <w:sz w:val="32"/>
          <w:szCs w:val="28"/>
        </w:rPr>
        <w:t>…</w:t>
      </w:r>
      <w:r w:rsidRPr="00483EC4">
        <w:rPr>
          <w:rFonts w:ascii="Latha" w:hAnsi="Latha" w:cs="Latha"/>
          <w:b/>
          <w:bCs/>
          <w:sz w:val="28"/>
          <w:szCs w:val="28"/>
        </w:rPr>
        <w:t xml:space="preserve"> - </w:t>
      </w:r>
      <w:r w:rsidRPr="00483EC4">
        <w:rPr>
          <w:rFonts w:ascii="Latha" w:hAnsi="Latha" w:cs="Latha"/>
          <w:b/>
          <w:bCs/>
          <w:sz w:val="28"/>
          <w:szCs w:val="28"/>
          <w:cs/>
          <w:lang w:bidi="ta-IN"/>
        </w:rPr>
        <w:t>ஶிர</w:t>
      </w:r>
      <w:r w:rsidRPr="00483EC4">
        <w:rPr>
          <w:rFonts w:ascii="BRH Tamil Tab Extra" w:hAnsi="BRH Tamil Tab Extra" w:cs="Latha"/>
          <w:b/>
          <w:bCs/>
          <w:sz w:val="36"/>
          <w:szCs w:val="28"/>
        </w:rPr>
        <w:t>†</w:t>
      </w:r>
      <w:r w:rsidRPr="00483EC4">
        <w:rPr>
          <w:rFonts w:ascii="Latha" w:hAnsi="Latha" w:cs="Latha"/>
          <w:b/>
          <w:bCs/>
          <w:sz w:val="28"/>
          <w:szCs w:val="28"/>
        </w:rPr>
        <w:t xml:space="preserve"> - </w:t>
      </w:r>
      <w:r w:rsidRPr="00483EC4">
        <w:rPr>
          <w:rFonts w:ascii="Latha" w:hAnsi="Latha" w:cs="Latha"/>
          <w:b/>
          <w:bCs/>
          <w:sz w:val="28"/>
          <w:szCs w:val="28"/>
          <w:cs/>
          <w:lang w:bidi="ta-IN"/>
        </w:rPr>
        <w:t>ஶ்சினு</w:t>
      </w:r>
      <w:r w:rsidRPr="00483EC4">
        <w:rPr>
          <w:rFonts w:ascii="BRH Tamil Tab Extra" w:hAnsi="BRH Tamil Tab Extra" w:cs="Latha"/>
          <w:b/>
          <w:bCs/>
          <w:sz w:val="32"/>
          <w:szCs w:val="28"/>
        </w:rPr>
        <w:t>…</w:t>
      </w:r>
      <w:r w:rsidRPr="00483EC4">
        <w:rPr>
          <w:rFonts w:ascii="Latha" w:hAnsi="Latha" w:cs="Latha"/>
          <w:b/>
          <w:bCs/>
          <w:sz w:val="28"/>
          <w:szCs w:val="28"/>
          <w:cs/>
          <w:lang w:bidi="ta-IN"/>
        </w:rPr>
        <w:t xml:space="preserve">த </w:t>
      </w:r>
      <w:r w:rsidRPr="00483EC4">
        <w:rPr>
          <w:rFonts w:ascii="Latha" w:hAnsi="Latha" w:cs="Latha"/>
          <w:b/>
          <w:bCs/>
          <w:sz w:val="28"/>
          <w:szCs w:val="28"/>
        </w:rPr>
        <w:t xml:space="preserve">- </w:t>
      </w:r>
      <w:r w:rsidRPr="00483EC4">
        <w:rPr>
          <w:rFonts w:ascii="Latha" w:hAnsi="Latha" w:cs="Latha"/>
          <w:b/>
          <w:bCs/>
          <w:sz w:val="28"/>
          <w:szCs w:val="28"/>
          <w:cs/>
          <w:lang w:bidi="ta-IN"/>
        </w:rPr>
        <w:t>இஷ்ட</w:t>
      </w:r>
      <w:r w:rsidRPr="00483EC4">
        <w:rPr>
          <w:rFonts w:ascii="BRH Tamil Tab Extra" w:hAnsi="BRH Tamil Tab Extra" w:cs="Latha"/>
          <w:b/>
          <w:bCs/>
          <w:sz w:val="36"/>
          <w:szCs w:val="28"/>
        </w:rPr>
        <w:t>†</w:t>
      </w:r>
      <w:r w:rsidRPr="00483EC4">
        <w:rPr>
          <w:rFonts w:ascii="Latha" w:hAnsi="Latha" w:cs="Latha"/>
          <w:b/>
          <w:bCs/>
          <w:sz w:val="28"/>
          <w:szCs w:val="28"/>
          <w:cs/>
          <w:lang w:bidi="ta-IN"/>
        </w:rPr>
        <w:t>கா</w:t>
      </w:r>
      <w:r w:rsidRPr="00483EC4">
        <w:rPr>
          <w:rFonts w:ascii="BRH Tamil Tab Extra" w:hAnsi="BRH Tamil Tab Extra" w:cs="Latha"/>
          <w:b/>
          <w:bCs/>
          <w:sz w:val="32"/>
          <w:szCs w:val="28"/>
        </w:rPr>
        <w:t>…</w:t>
      </w:r>
      <w:r w:rsidRPr="00483EC4">
        <w:rPr>
          <w:rFonts w:ascii="Latha" w:hAnsi="Latha" w:cs="Latha"/>
          <w:b/>
          <w:bCs/>
          <w:sz w:val="32"/>
          <w:szCs w:val="32"/>
          <w:cs/>
          <w:lang w:bidi="ta-IN"/>
        </w:rPr>
        <w:t>:</w:t>
      </w:r>
      <w:r w:rsidRPr="00483EC4">
        <w:rPr>
          <w:rFonts w:ascii="Latha" w:hAnsi="Latha" w:cs="Latha"/>
          <w:b/>
          <w:bCs/>
          <w:sz w:val="28"/>
          <w:szCs w:val="28"/>
          <w:cs/>
          <w:lang w:bidi="ta-IN"/>
        </w:rPr>
        <w:t xml:space="preserve"> ஷட்ச</w:t>
      </w:r>
      <w:r w:rsidRPr="00483EC4">
        <w:rPr>
          <w:rFonts w:ascii="BRH Tamil Tab Extra" w:hAnsi="BRH Tamil Tab Extra" w:cs="Latha"/>
          <w:b/>
          <w:bCs/>
          <w:sz w:val="36"/>
          <w:szCs w:val="28"/>
        </w:rPr>
        <w:t>†</w:t>
      </w:r>
      <w:r w:rsidRPr="00483EC4">
        <w:rPr>
          <w:rFonts w:ascii="Latha" w:hAnsi="Latha" w:cs="Latha"/>
          <w:b/>
          <w:bCs/>
          <w:sz w:val="28"/>
          <w:szCs w:val="28"/>
        </w:rPr>
        <w:t xml:space="preserve">) </w:t>
      </w:r>
      <w:r w:rsidRPr="00483EC4">
        <w:rPr>
          <w:rFonts w:ascii="Latha" w:hAnsi="Latha" w:cs="Latha"/>
          <w:b/>
          <w:bCs/>
          <w:sz w:val="32"/>
          <w:szCs w:val="32"/>
        </w:rPr>
        <w:t>(</w:t>
      </w:r>
      <w:r w:rsidRPr="00483EC4">
        <w:rPr>
          <w:rFonts w:ascii="Latha" w:hAnsi="Latha" w:cs="Latha"/>
          <w:b/>
          <w:bCs/>
          <w:sz w:val="32"/>
          <w:szCs w:val="32"/>
          <w:lang w:bidi="ta-IN"/>
        </w:rPr>
        <w:t>A1</w:t>
      </w:r>
      <w:r w:rsidRPr="00483EC4">
        <w:rPr>
          <w:rFonts w:ascii="Latha" w:hAnsi="Latha" w:cs="Latha"/>
          <w:b/>
          <w:bCs/>
          <w:sz w:val="32"/>
          <w:szCs w:val="32"/>
        </w:rPr>
        <w:t>0)</w:t>
      </w:r>
    </w:p>
    <w:p w14:paraId="4BE3BBE7" w14:textId="77777777" w:rsidR="002D08C5" w:rsidRPr="00D71FDF" w:rsidRDefault="002D08C5" w:rsidP="00D71FDF">
      <w:pPr>
        <w:spacing w:line="264" w:lineRule="auto"/>
        <w:rPr>
          <w:rFonts w:ascii="Latha" w:hAnsi="Latha" w:cs="Latha"/>
          <w:sz w:val="28"/>
          <w:szCs w:val="28"/>
        </w:rPr>
      </w:pPr>
    </w:p>
    <w:sectPr w:rsidR="002D08C5" w:rsidRPr="00D71FDF" w:rsidSect="00882D5A">
      <w:headerReference w:type="even" r:id="rId24"/>
      <w:headerReference w:type="default" r:id="rId25"/>
      <w:pgSz w:w="12240" w:h="15840"/>
      <w:pgMar w:top="864" w:right="864" w:bottom="864" w:left="1440" w:header="576" w:footer="576"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1DEAAB" w14:textId="77777777" w:rsidR="007D2D94" w:rsidRDefault="007D2D94" w:rsidP="006155F7">
      <w:r>
        <w:separator/>
      </w:r>
    </w:p>
  </w:endnote>
  <w:endnote w:type="continuationSeparator" w:id="0">
    <w:p w14:paraId="07E777F7" w14:textId="77777777" w:rsidR="007D2D94" w:rsidRDefault="007D2D94" w:rsidP="006155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Latha">
    <w:panose1 w:val="020B0604020202020204"/>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BRH Tamil Tab Extra">
    <w:panose1 w:val="03000000000000000000"/>
    <w:charset w:val="00"/>
    <w:family w:val="script"/>
    <w:pitch w:val="variable"/>
    <w:sig w:usb0="A0000007" w:usb1="00000000" w:usb2="00000000" w:usb3="00000000" w:csb0="00000111" w:csb1="00000000"/>
  </w:font>
  <w:font w:name="BRH Devanagari Extra">
    <w:panose1 w:val="02000000000000000000"/>
    <w:charset w:val="00"/>
    <w:family w:val="auto"/>
    <w:pitch w:val="variable"/>
    <w:sig w:usb0="80000007" w:usb1="00000000" w:usb2="00000000" w:usb3="00000000" w:csb0="00000001" w:csb1="00000000"/>
  </w:font>
  <w:font w:name="BRH Malayalam Extra">
    <w:panose1 w:val="03000000000000000000"/>
    <w:charset w:val="00"/>
    <w:family w:val="script"/>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527F9C" w14:textId="45F74C7E" w:rsidR="00A449FF" w:rsidRPr="00000C15" w:rsidRDefault="00000C15" w:rsidP="00000C15">
    <w:pPr>
      <w:pBdr>
        <w:top w:val="single" w:sz="4" w:space="1" w:color="auto"/>
      </w:pBdr>
      <w:ind w:firstLine="720"/>
      <w:jc w:val="right"/>
    </w:pPr>
    <w:r>
      <w:rPr>
        <w:rFonts w:cs="Arial"/>
        <w:b/>
        <w:bCs/>
        <w:sz w:val="28"/>
        <w:szCs w:val="28"/>
      </w:rPr>
      <w:t xml:space="preserve">            </w:t>
    </w:r>
    <w:r w:rsidRPr="0084190D">
      <w:rPr>
        <w:rFonts w:cs="Arial"/>
        <w:b/>
        <w:bCs/>
        <w:sz w:val="28"/>
        <w:szCs w:val="28"/>
      </w:rPr>
      <w:t xml:space="preserve"> www.vedavms.in</w:t>
    </w:r>
    <w:r>
      <w:t xml:space="preserve">                                    </w:t>
    </w:r>
    <w:r w:rsidRPr="0084190D">
      <w:rPr>
        <w:rFonts w:cs="Arial"/>
        <w:b/>
        <w:bCs/>
        <w:sz w:val="28"/>
        <w:szCs w:val="28"/>
      </w:rPr>
      <w:t xml:space="preserve">Page </w:t>
    </w:r>
    <w:r w:rsidRPr="0084190D">
      <w:rPr>
        <w:rFonts w:cs="Arial"/>
        <w:b/>
        <w:bCs/>
        <w:sz w:val="28"/>
        <w:szCs w:val="28"/>
      </w:rPr>
      <w:fldChar w:fldCharType="begin"/>
    </w:r>
    <w:r w:rsidRPr="0084190D">
      <w:rPr>
        <w:rFonts w:cs="Arial"/>
        <w:b/>
        <w:bCs/>
        <w:sz w:val="28"/>
        <w:szCs w:val="28"/>
      </w:rPr>
      <w:instrText xml:space="preserve"> PAGE </w:instrText>
    </w:r>
    <w:r w:rsidRPr="0084190D">
      <w:rPr>
        <w:rFonts w:cs="Arial"/>
        <w:b/>
        <w:bCs/>
        <w:sz w:val="28"/>
        <w:szCs w:val="28"/>
      </w:rPr>
      <w:fldChar w:fldCharType="separate"/>
    </w:r>
    <w:r>
      <w:rPr>
        <w:rFonts w:cs="Arial"/>
        <w:b/>
        <w:bCs/>
        <w:sz w:val="28"/>
        <w:szCs w:val="28"/>
      </w:rPr>
      <w:t>3</w:t>
    </w:r>
    <w:r w:rsidRPr="0084190D">
      <w:rPr>
        <w:rFonts w:cs="Arial"/>
        <w:b/>
        <w:bCs/>
        <w:sz w:val="28"/>
        <w:szCs w:val="28"/>
      </w:rPr>
      <w:fldChar w:fldCharType="end"/>
    </w:r>
    <w:r w:rsidRPr="0084190D">
      <w:rPr>
        <w:rFonts w:cs="Arial"/>
        <w:b/>
        <w:bCs/>
        <w:sz w:val="28"/>
        <w:szCs w:val="28"/>
      </w:rPr>
      <w:t xml:space="preserve"> of </w:t>
    </w:r>
    <w:r w:rsidRPr="0084190D">
      <w:rPr>
        <w:rFonts w:cs="Arial"/>
        <w:b/>
        <w:bCs/>
        <w:sz w:val="28"/>
        <w:szCs w:val="28"/>
      </w:rPr>
      <w:fldChar w:fldCharType="begin"/>
    </w:r>
    <w:r w:rsidRPr="0084190D">
      <w:rPr>
        <w:rFonts w:cs="Arial"/>
        <w:b/>
        <w:bCs/>
        <w:sz w:val="28"/>
        <w:szCs w:val="28"/>
      </w:rPr>
      <w:instrText xml:space="preserve"> NUMPAGES  </w:instrText>
    </w:r>
    <w:r w:rsidRPr="0084190D">
      <w:rPr>
        <w:rFonts w:cs="Arial"/>
        <w:b/>
        <w:bCs/>
        <w:sz w:val="28"/>
        <w:szCs w:val="28"/>
      </w:rPr>
      <w:fldChar w:fldCharType="separate"/>
    </w:r>
    <w:r>
      <w:rPr>
        <w:rFonts w:cs="Arial"/>
        <w:b/>
        <w:bCs/>
        <w:sz w:val="28"/>
        <w:szCs w:val="28"/>
      </w:rPr>
      <w:t>162</w:t>
    </w:r>
    <w:r w:rsidRPr="0084190D">
      <w:rPr>
        <w:rFonts w:cs="Arial"/>
        <w:b/>
        <w:bCs/>
        <w:sz w:val="28"/>
        <w:szCs w:val="2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E9C6B7" w14:textId="6757887E" w:rsidR="00000C15" w:rsidRDefault="00000C15" w:rsidP="00000C15">
    <w:pPr>
      <w:pBdr>
        <w:top w:val="single" w:sz="4" w:space="1" w:color="auto"/>
      </w:pBdr>
      <w:ind w:firstLine="720"/>
      <w:jc w:val="right"/>
    </w:pPr>
    <w:r>
      <w:rPr>
        <w:rFonts w:cs="Arial"/>
        <w:b/>
        <w:bCs/>
        <w:sz w:val="28"/>
        <w:szCs w:val="28"/>
      </w:rPr>
      <w:t xml:space="preserve">                      </w:t>
    </w:r>
    <w:r w:rsidRPr="0099694B">
      <w:rPr>
        <w:rFonts w:cs="Arial"/>
        <w:b/>
        <w:bCs/>
        <w:sz w:val="28"/>
        <w:szCs w:val="28"/>
      </w:rPr>
      <w:t>vedavms@gmail.com</w:t>
    </w:r>
    <w:r>
      <w:t xml:space="preserve">      </w:t>
    </w:r>
    <w:r w:rsidRPr="0099694B">
      <w:t xml:space="preserve"> </w:t>
    </w:r>
    <w:r>
      <w:t xml:space="preserve">                       </w:t>
    </w:r>
    <w:r w:rsidRPr="0099694B">
      <w:rPr>
        <w:rFonts w:cs="Arial"/>
        <w:b/>
        <w:bCs/>
        <w:sz w:val="28"/>
        <w:szCs w:val="28"/>
      </w:rPr>
      <w:t xml:space="preserve">Page </w:t>
    </w:r>
    <w:r w:rsidRPr="0099694B">
      <w:rPr>
        <w:rFonts w:cs="Arial"/>
        <w:b/>
        <w:bCs/>
        <w:sz w:val="28"/>
        <w:szCs w:val="28"/>
      </w:rPr>
      <w:fldChar w:fldCharType="begin"/>
    </w:r>
    <w:r w:rsidRPr="0099694B">
      <w:rPr>
        <w:rFonts w:cs="Arial"/>
        <w:b/>
        <w:bCs/>
        <w:sz w:val="28"/>
        <w:szCs w:val="28"/>
      </w:rPr>
      <w:instrText xml:space="preserve"> PAGE </w:instrText>
    </w:r>
    <w:r w:rsidRPr="0099694B">
      <w:rPr>
        <w:rFonts w:cs="Arial"/>
        <w:b/>
        <w:bCs/>
        <w:sz w:val="28"/>
        <w:szCs w:val="28"/>
      </w:rPr>
      <w:fldChar w:fldCharType="separate"/>
    </w:r>
    <w:r>
      <w:rPr>
        <w:rFonts w:cs="Arial"/>
        <w:b/>
        <w:bCs/>
        <w:sz w:val="28"/>
        <w:szCs w:val="28"/>
      </w:rPr>
      <w:t>2</w:t>
    </w:r>
    <w:r w:rsidRPr="0099694B">
      <w:rPr>
        <w:rFonts w:cs="Arial"/>
        <w:b/>
        <w:bCs/>
        <w:sz w:val="28"/>
        <w:szCs w:val="28"/>
      </w:rPr>
      <w:fldChar w:fldCharType="end"/>
    </w:r>
    <w:r w:rsidRPr="0099694B">
      <w:rPr>
        <w:rFonts w:cs="Arial"/>
        <w:b/>
        <w:bCs/>
        <w:sz w:val="28"/>
        <w:szCs w:val="28"/>
      </w:rPr>
      <w:t xml:space="preserve"> of </w:t>
    </w:r>
    <w:r w:rsidRPr="0099694B">
      <w:rPr>
        <w:rFonts w:cs="Arial"/>
        <w:b/>
        <w:bCs/>
        <w:sz w:val="28"/>
        <w:szCs w:val="28"/>
      </w:rPr>
      <w:fldChar w:fldCharType="begin"/>
    </w:r>
    <w:r w:rsidRPr="0099694B">
      <w:rPr>
        <w:rFonts w:cs="Arial"/>
        <w:b/>
        <w:bCs/>
        <w:sz w:val="28"/>
        <w:szCs w:val="28"/>
      </w:rPr>
      <w:instrText xml:space="preserve"> NUMPAGES  </w:instrText>
    </w:r>
    <w:r w:rsidRPr="0099694B">
      <w:rPr>
        <w:rFonts w:cs="Arial"/>
        <w:b/>
        <w:bCs/>
        <w:sz w:val="28"/>
        <w:szCs w:val="28"/>
      </w:rPr>
      <w:fldChar w:fldCharType="separate"/>
    </w:r>
    <w:r>
      <w:rPr>
        <w:rFonts w:cs="Arial"/>
        <w:b/>
        <w:bCs/>
        <w:sz w:val="28"/>
        <w:szCs w:val="28"/>
      </w:rPr>
      <w:t>162</w:t>
    </w:r>
    <w:r w:rsidRPr="0099694B">
      <w:rPr>
        <w:rFonts w:cs="Arial"/>
        <w:b/>
        <w:bCs/>
        <w:sz w:val="28"/>
        <w:szCs w:val="2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FDCD3B" w14:textId="65CC03A2" w:rsidR="00A449FF" w:rsidRPr="0084190D" w:rsidRDefault="00A449FF" w:rsidP="00A449FF">
    <w:pPr>
      <w:pBdr>
        <w:top w:val="single" w:sz="4" w:space="1" w:color="auto"/>
      </w:pBdr>
      <w:jc w:val="right"/>
    </w:pPr>
    <w:r w:rsidRPr="0084190D">
      <w:rPr>
        <w:rFonts w:cs="Arial"/>
        <w:b/>
        <w:bCs/>
        <w:sz w:val="32"/>
        <w:szCs w:val="32"/>
      </w:rPr>
      <w:t xml:space="preserve">Version </w:t>
    </w:r>
    <w:r>
      <w:rPr>
        <w:rFonts w:cs="Arial"/>
        <w:b/>
        <w:bCs/>
        <w:sz w:val="32"/>
        <w:szCs w:val="32"/>
      </w:rPr>
      <w:t>3.3</w:t>
    </w:r>
    <w:r w:rsidRPr="0084190D">
      <w:tab/>
    </w:r>
    <w:r w:rsidRPr="0084190D">
      <w:tab/>
    </w:r>
    <w:r w:rsidRPr="0084190D">
      <w:tab/>
    </w:r>
    <w:r>
      <w:t xml:space="preserve">                                                               </w:t>
    </w:r>
    <w:r>
      <w:rPr>
        <w:rFonts w:cs="Arial"/>
        <w:b/>
        <w:bCs/>
        <w:sz w:val="32"/>
        <w:szCs w:val="32"/>
      </w:rPr>
      <w:t>July</w:t>
    </w:r>
    <w:r w:rsidRPr="0084190D">
      <w:rPr>
        <w:rFonts w:cs="Arial"/>
        <w:b/>
        <w:bCs/>
        <w:sz w:val="32"/>
        <w:szCs w:val="32"/>
      </w:rPr>
      <w:t xml:space="preserve"> </w:t>
    </w:r>
    <w:r>
      <w:rPr>
        <w:rFonts w:cs="Arial"/>
        <w:b/>
        <w:bCs/>
        <w:sz w:val="32"/>
        <w:szCs w:val="32"/>
      </w:rPr>
      <w:t>31, 2022</w:t>
    </w:r>
  </w:p>
  <w:p w14:paraId="0699841D" w14:textId="77777777" w:rsidR="00A449FF" w:rsidRDefault="00A449F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4DD342" w14:textId="77777777" w:rsidR="007D2D94" w:rsidRDefault="007D2D94" w:rsidP="006155F7">
      <w:r>
        <w:separator/>
      </w:r>
    </w:p>
  </w:footnote>
  <w:footnote w:type="continuationSeparator" w:id="0">
    <w:p w14:paraId="6750183E" w14:textId="77777777" w:rsidR="007D2D94" w:rsidRDefault="007D2D94" w:rsidP="006155F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7AE194" w14:textId="5EB43DAF" w:rsidR="003E7717" w:rsidRPr="007433BD" w:rsidRDefault="003E7717" w:rsidP="00186D08">
    <w:pPr>
      <w:pStyle w:val="Header"/>
      <w:pBdr>
        <w:bottom w:val="single" w:sz="4" w:space="1" w:color="auto"/>
      </w:pBdr>
      <w:rPr>
        <w:rFonts w:ascii="Latha" w:hAnsi="Latha" w:cs="Latha"/>
        <w:b/>
        <w:bCs/>
        <w:szCs w:val="24"/>
        <w:lang w:bidi="ta-IN"/>
      </w:rPr>
    </w:pPr>
    <w:r>
      <w:rPr>
        <w:rFonts w:ascii="Latha" w:hAnsi="Latha" w:cs="Latha"/>
        <w:b/>
        <w:bCs/>
        <w:szCs w:val="24"/>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14623D" w14:textId="0660C812" w:rsidR="003E7717" w:rsidRDefault="003E7717" w:rsidP="004B1A5C">
    <w:pPr>
      <w:pStyle w:val="Header"/>
      <w:pBdr>
        <w:bottom w:val="single" w:sz="4" w:space="1" w:color="auto"/>
      </w:pBdr>
      <w:jc w:val="right"/>
    </w:pPr>
    <w:r>
      <w:rPr>
        <w:rFonts w:ascii="Latha" w:hAnsi="Latha" w:cs="Latha"/>
        <w:b/>
        <w:bCs/>
        <w:szCs w:val="24"/>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85695" w14:textId="77777777" w:rsidR="00A449FF" w:rsidRPr="007433BD" w:rsidRDefault="00A449FF" w:rsidP="00186D08">
    <w:pPr>
      <w:pStyle w:val="Header"/>
      <w:pBdr>
        <w:bottom w:val="single" w:sz="4" w:space="1" w:color="auto"/>
      </w:pBdr>
      <w:rPr>
        <w:rFonts w:ascii="Latha" w:hAnsi="Latha" w:cs="Latha"/>
        <w:b/>
        <w:bCs/>
        <w:szCs w:val="24"/>
        <w:lang w:bidi="ta-IN"/>
      </w:rPr>
    </w:pPr>
    <w:r>
      <w:rPr>
        <w:rFonts w:ascii="Latha" w:hAnsi="Latha" w:cs="Latha"/>
        <w:b/>
        <w:bCs/>
        <w:szCs w:val="24"/>
      </w:rPr>
      <w:t xml:space="preserve">                        </w:t>
    </w:r>
    <w:r w:rsidRPr="007433BD">
      <w:rPr>
        <w:rFonts w:ascii="Latha" w:hAnsi="Latha" w:cs="Latha"/>
        <w:b/>
        <w:bCs/>
        <w:szCs w:val="24"/>
        <w:cs/>
      </w:rPr>
      <w:t>தைத்திரீய ஆரண்யகே ப</w:t>
    </w:r>
    <w:r w:rsidRPr="007433BD">
      <w:rPr>
        <w:rFonts w:ascii="Latha" w:hAnsi="Latha" w:cs="Latha"/>
        <w:b/>
        <w:bCs/>
        <w:szCs w:val="24"/>
        <w:cs/>
        <w:lang w:bidi="ta-IN"/>
      </w:rPr>
      <w:t>ஞ்ச</w:t>
    </w:r>
    <w:r w:rsidRPr="007433BD">
      <w:rPr>
        <w:rFonts w:ascii="Latha" w:hAnsi="Latha" w:cs="Latha"/>
        <w:b/>
        <w:bCs/>
        <w:szCs w:val="24"/>
        <w:cs/>
      </w:rPr>
      <w:t>ம: ப்ரபாட</w:t>
    </w:r>
    <w:r w:rsidRPr="007433BD">
      <w:rPr>
        <w:rFonts w:ascii="Latha" w:hAnsi="Latha" w:cs="Latha"/>
        <w:b/>
        <w:bCs/>
        <w:position w:val="-12"/>
        <w:szCs w:val="24"/>
        <w:cs/>
      </w:rPr>
      <w:t>2</w:t>
    </w:r>
    <w:r w:rsidRPr="007433BD">
      <w:rPr>
        <w:rFonts w:ascii="Latha" w:hAnsi="Latha" w:cs="Latha"/>
        <w:b/>
        <w:bCs/>
        <w:szCs w:val="24"/>
        <w:cs/>
      </w:rPr>
      <w:t>க:</w:t>
    </w:r>
    <w:r>
      <w:rPr>
        <w:rFonts w:ascii="Latha" w:hAnsi="Latha" w:cs="Latha" w:hint="cs"/>
        <w:b/>
        <w:bCs/>
        <w:szCs w:val="24"/>
        <w:cs/>
        <w:lang w:bidi="ta-IN"/>
      </w:rPr>
      <w:t xml:space="preserve"> </w:t>
    </w:r>
    <w:r>
      <w:rPr>
        <w:rFonts w:ascii="Latha" w:hAnsi="Latha" w:cs="Latha"/>
        <w:b/>
        <w:bCs/>
        <w:szCs w:val="24"/>
        <w:lang w:bidi="ta-IN"/>
      </w:rPr>
      <w:t xml:space="preserve">- </w:t>
    </w:r>
    <w:r w:rsidRPr="007433BD">
      <w:rPr>
        <w:rFonts w:ascii="Latha" w:hAnsi="Latha" w:cs="Latha" w:hint="cs"/>
        <w:b/>
        <w:bCs/>
        <w:sz w:val="32"/>
        <w:szCs w:val="32"/>
        <w:cs/>
        <w:lang w:bidi="ta-IN"/>
      </w:rPr>
      <w:t>TA 5</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41DB4" w14:textId="77777777" w:rsidR="00A449FF" w:rsidRDefault="00A449FF" w:rsidP="004B1A5C">
    <w:pPr>
      <w:pStyle w:val="Header"/>
      <w:pBdr>
        <w:bottom w:val="single" w:sz="4" w:space="1" w:color="auto"/>
      </w:pBdr>
      <w:jc w:val="right"/>
    </w:pPr>
    <w:r>
      <w:rPr>
        <w:rFonts w:ascii="Latha" w:hAnsi="Latha" w:cs="Latha"/>
        <w:b/>
        <w:bCs/>
        <w:szCs w:val="24"/>
      </w:rPr>
      <w:t xml:space="preserve">                                </w:t>
    </w:r>
    <w:r w:rsidRPr="007433BD">
      <w:rPr>
        <w:rFonts w:cs="Latha"/>
        <w:b/>
        <w:bCs/>
        <w:szCs w:val="24"/>
        <w:cs/>
        <w:lang w:bidi="ta-IN"/>
      </w:rPr>
      <w:t>ஶீக்ஷாவல்லீ</w:t>
    </w:r>
    <w:r>
      <w:rPr>
        <w:rFonts w:ascii="Latha" w:hAnsi="Latha" w:cs="Latha"/>
        <w:b/>
        <w:bCs/>
        <w:szCs w:val="24"/>
        <w:lang w:bidi="ta-IN"/>
      </w:rPr>
      <w:t xml:space="preserve"> - </w:t>
    </w:r>
    <w:r w:rsidRPr="007433BD">
      <w:rPr>
        <w:rFonts w:ascii="Latha" w:hAnsi="Latha" w:cs="Latha" w:hint="cs"/>
        <w:b/>
        <w:bCs/>
        <w:sz w:val="32"/>
        <w:szCs w:val="32"/>
        <w:cs/>
        <w:lang w:bidi="ta-IN"/>
      </w:rPr>
      <w:t>TA 5</w:t>
    </w:r>
    <w:r>
      <w:rPr>
        <w:rFonts w:ascii="Latha" w:hAnsi="Latha" w:cs="Latha"/>
        <w:b/>
        <w:bCs/>
        <w:sz w:val="32"/>
        <w:szCs w:val="32"/>
        <w:lang w:bidi="ta-IN"/>
      </w:rPr>
      <w:t xml:space="preserve"> </w:t>
    </w:r>
    <w:r w:rsidRPr="007433BD">
      <w:rPr>
        <w:b/>
        <w:bCs/>
        <w:cs/>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F73944" w14:textId="77777777" w:rsidR="003E7717" w:rsidRPr="007433BD" w:rsidRDefault="003E7717" w:rsidP="00186D08">
    <w:pPr>
      <w:pStyle w:val="Header"/>
      <w:pBdr>
        <w:bottom w:val="single" w:sz="4" w:space="1" w:color="auto"/>
      </w:pBdr>
      <w:rPr>
        <w:rFonts w:ascii="Latha" w:hAnsi="Latha" w:cs="Latha"/>
        <w:b/>
        <w:bCs/>
        <w:szCs w:val="24"/>
        <w:lang w:bidi="ta-IN"/>
      </w:rPr>
    </w:pPr>
    <w:r>
      <w:rPr>
        <w:rFonts w:ascii="Latha" w:hAnsi="Latha" w:cs="Latha"/>
        <w:b/>
        <w:bCs/>
        <w:szCs w:val="24"/>
      </w:rPr>
      <w:t xml:space="preserve">                        </w:t>
    </w:r>
    <w:r w:rsidRPr="007433BD">
      <w:rPr>
        <w:rFonts w:ascii="Latha" w:hAnsi="Latha" w:cs="Latha"/>
        <w:b/>
        <w:bCs/>
        <w:szCs w:val="24"/>
        <w:cs/>
      </w:rPr>
      <w:t>தைத்திரீய ஆரண்யகே ப</w:t>
    </w:r>
    <w:r w:rsidRPr="007433BD">
      <w:rPr>
        <w:rFonts w:ascii="Latha" w:hAnsi="Latha" w:cs="Latha"/>
        <w:b/>
        <w:bCs/>
        <w:szCs w:val="24"/>
        <w:cs/>
        <w:lang w:bidi="ta-IN"/>
      </w:rPr>
      <w:t>ஞ்ச</w:t>
    </w:r>
    <w:r w:rsidRPr="007433BD">
      <w:rPr>
        <w:rFonts w:ascii="Latha" w:hAnsi="Latha" w:cs="Latha"/>
        <w:b/>
        <w:bCs/>
        <w:szCs w:val="24"/>
        <w:cs/>
      </w:rPr>
      <w:t>ம: ப்ரபாட</w:t>
    </w:r>
    <w:r w:rsidRPr="007433BD">
      <w:rPr>
        <w:rFonts w:ascii="Latha" w:hAnsi="Latha" w:cs="Latha"/>
        <w:b/>
        <w:bCs/>
        <w:position w:val="-12"/>
        <w:szCs w:val="24"/>
        <w:cs/>
      </w:rPr>
      <w:t>2</w:t>
    </w:r>
    <w:r w:rsidRPr="007433BD">
      <w:rPr>
        <w:rFonts w:ascii="Latha" w:hAnsi="Latha" w:cs="Latha"/>
        <w:b/>
        <w:bCs/>
        <w:szCs w:val="24"/>
        <w:cs/>
      </w:rPr>
      <w:t>க:</w:t>
    </w:r>
    <w:r>
      <w:rPr>
        <w:rFonts w:ascii="Latha" w:hAnsi="Latha" w:cs="Latha" w:hint="cs"/>
        <w:b/>
        <w:bCs/>
        <w:szCs w:val="24"/>
        <w:cs/>
        <w:lang w:bidi="ta-IN"/>
      </w:rPr>
      <w:t xml:space="preserve"> </w:t>
    </w:r>
    <w:r>
      <w:rPr>
        <w:rFonts w:ascii="Latha" w:hAnsi="Latha" w:cs="Latha"/>
        <w:b/>
        <w:bCs/>
        <w:szCs w:val="24"/>
        <w:lang w:bidi="ta-IN"/>
      </w:rPr>
      <w:t xml:space="preserve">- </w:t>
    </w:r>
    <w:r w:rsidRPr="007433BD">
      <w:rPr>
        <w:rFonts w:ascii="Latha" w:hAnsi="Latha" w:cs="Latha" w:hint="cs"/>
        <w:b/>
        <w:bCs/>
        <w:sz w:val="32"/>
        <w:szCs w:val="32"/>
        <w:cs/>
        <w:lang w:bidi="ta-IN"/>
      </w:rPr>
      <w:t>TA 5</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69E8FB" w14:textId="77777777" w:rsidR="003E7717" w:rsidRDefault="003E7717" w:rsidP="004B1A5C">
    <w:pPr>
      <w:pStyle w:val="Header"/>
      <w:pBdr>
        <w:bottom w:val="single" w:sz="4" w:space="1" w:color="auto"/>
      </w:pBdr>
      <w:jc w:val="right"/>
    </w:pPr>
    <w:r>
      <w:rPr>
        <w:rFonts w:ascii="Latha" w:hAnsi="Latha" w:cs="Latha"/>
        <w:b/>
        <w:bCs/>
        <w:szCs w:val="24"/>
      </w:rPr>
      <w:t xml:space="preserve">                   </w:t>
    </w:r>
    <w:r w:rsidRPr="006511AC">
      <w:rPr>
        <w:rFonts w:ascii="Latha" w:hAnsi="Latha" w:cs="Latha"/>
        <w:b/>
        <w:bCs/>
        <w:szCs w:val="24"/>
        <w:cs/>
      </w:rPr>
      <w:t>ப்</w:t>
    </w:r>
    <w:r w:rsidRPr="006511AC">
      <w:rPr>
        <w:rFonts w:ascii="Latha" w:hAnsi="Latha" w:cs="Latha"/>
        <w:b/>
        <w:bCs/>
        <w:position w:val="-12"/>
        <w:szCs w:val="24"/>
        <w:cs/>
      </w:rPr>
      <w:t>3</w:t>
    </w:r>
    <w:r>
      <w:rPr>
        <w:rFonts w:ascii="Latha" w:hAnsi="Latha" w:cs="Latha"/>
        <w:b/>
        <w:bCs/>
        <w:szCs w:val="24"/>
        <w:cs/>
      </w:rPr>
      <w:t>ர</w:t>
    </w:r>
    <w:r w:rsidRPr="006511AC">
      <w:rPr>
        <w:rFonts w:ascii="Latha" w:hAnsi="Latha" w:cs="Latha"/>
        <w:b/>
        <w:bCs/>
        <w:szCs w:val="24"/>
        <w:cs/>
      </w:rPr>
      <w:t>ஹ்</w:t>
    </w:r>
    <w:r>
      <w:rPr>
        <w:rFonts w:ascii="Latha" w:hAnsi="Latha" w:cs="Latha" w:hint="cs"/>
        <w:b/>
        <w:bCs/>
        <w:szCs w:val="24"/>
        <w:cs/>
        <w:lang w:bidi="ta-IN"/>
      </w:rPr>
      <w:t>மா</w:t>
    </w:r>
    <w:r w:rsidRPr="006511AC">
      <w:rPr>
        <w:rFonts w:ascii="Latha" w:hAnsi="Latha" w:cs="Latha"/>
        <w:b/>
        <w:bCs/>
        <w:szCs w:val="24"/>
        <w:cs/>
      </w:rPr>
      <w:t>னந்த</w:t>
    </w:r>
    <w:r w:rsidRPr="006511AC">
      <w:rPr>
        <w:rFonts w:ascii="Latha" w:hAnsi="Latha" w:cs="Latha"/>
        <w:b/>
        <w:bCs/>
        <w:position w:val="-12"/>
        <w:szCs w:val="24"/>
        <w:cs/>
      </w:rPr>
      <w:t>3</w:t>
    </w:r>
    <w:r w:rsidRPr="006511AC">
      <w:rPr>
        <w:rFonts w:ascii="Latha" w:hAnsi="Latha" w:cs="Latha"/>
        <w:b/>
        <w:bCs/>
        <w:szCs w:val="24"/>
        <w:cs/>
      </w:rPr>
      <w:t>வல்லீ</w:t>
    </w:r>
    <w:r>
      <w:rPr>
        <w:rFonts w:ascii="Latha" w:hAnsi="Latha" w:cs="Latha"/>
        <w:b/>
        <w:bCs/>
        <w:szCs w:val="24"/>
        <w:lang w:bidi="ta-IN"/>
      </w:rPr>
      <w:t xml:space="preserve"> - </w:t>
    </w:r>
    <w:r w:rsidRPr="007433BD">
      <w:rPr>
        <w:rFonts w:ascii="Latha" w:hAnsi="Latha" w:cs="Latha" w:hint="cs"/>
        <w:b/>
        <w:bCs/>
        <w:sz w:val="32"/>
        <w:szCs w:val="32"/>
        <w:cs/>
        <w:lang w:bidi="ta-IN"/>
      </w:rPr>
      <w:t>TA 5</w:t>
    </w:r>
    <w:r>
      <w:rPr>
        <w:rFonts w:ascii="Latha" w:hAnsi="Latha" w:cs="Latha"/>
        <w:b/>
        <w:bCs/>
        <w:sz w:val="32"/>
        <w:szCs w:val="32"/>
        <w:lang w:bidi="ta-IN"/>
      </w:rPr>
      <w:t xml:space="preserve"> </w:t>
    </w:r>
    <w:r w:rsidRPr="007433BD">
      <w:rPr>
        <w:b/>
        <w:bCs/>
        <w:cs/>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DD7F6F" w14:textId="77777777" w:rsidR="003E7717" w:rsidRPr="00186D08" w:rsidRDefault="003E7717" w:rsidP="002174F8">
    <w:pPr>
      <w:pStyle w:val="Header"/>
      <w:pBdr>
        <w:bottom w:val="single" w:sz="4" w:space="1" w:color="auto"/>
      </w:pBdr>
      <w:jc w:val="right"/>
      <w:rPr>
        <w:rFonts w:ascii="Latha" w:hAnsi="Latha" w:cs="Latha"/>
        <w:b/>
        <w:bCs/>
        <w:szCs w:val="24"/>
      </w:rPr>
    </w:pPr>
    <w:r>
      <w:rPr>
        <w:rFonts w:ascii="Latha" w:hAnsi="Latha" w:cs="Latha"/>
        <w:b/>
        <w:bCs/>
        <w:szCs w:val="24"/>
      </w:rPr>
      <w:t xml:space="preserve">                                 </w:t>
    </w:r>
    <w:r w:rsidRPr="00186D08">
      <w:rPr>
        <w:rFonts w:ascii="Latha" w:hAnsi="Latha" w:cs="Latha"/>
        <w:b/>
        <w:bCs/>
        <w:szCs w:val="24"/>
        <w:cs/>
      </w:rPr>
      <w:t>ப்</w:t>
    </w:r>
    <w:r w:rsidRPr="00186D08">
      <w:rPr>
        <w:rFonts w:ascii="Latha" w:hAnsi="Latha" w:cs="Latha"/>
        <w:b/>
        <w:bCs/>
        <w:position w:val="-12"/>
        <w:szCs w:val="24"/>
        <w:cs/>
      </w:rPr>
      <w:t>4</w:t>
    </w:r>
    <w:r w:rsidRPr="00186D08">
      <w:rPr>
        <w:rFonts w:ascii="Latha" w:hAnsi="Latha" w:cs="Latha"/>
        <w:b/>
        <w:bCs/>
        <w:i/>
        <w:iCs/>
        <w:szCs w:val="24"/>
        <w:cs/>
      </w:rPr>
      <w:t>ரு</w:t>
    </w:r>
    <w:r w:rsidRPr="00186D08">
      <w:rPr>
        <w:rFonts w:ascii="Latha" w:hAnsi="Latha" w:cs="Latha"/>
        <w:b/>
        <w:bCs/>
        <w:szCs w:val="24"/>
        <w:cs/>
      </w:rPr>
      <w:t>கு</w:t>
    </w:r>
    <w:r w:rsidRPr="00186D08">
      <w:rPr>
        <w:rFonts w:ascii="Latha" w:hAnsi="Latha" w:cs="Latha"/>
        <w:b/>
        <w:bCs/>
        <w:position w:val="-12"/>
        <w:szCs w:val="24"/>
        <w:cs/>
      </w:rPr>
      <w:t>3</w:t>
    </w:r>
    <w:r w:rsidRPr="00186D08">
      <w:rPr>
        <w:rFonts w:ascii="Latha" w:hAnsi="Latha" w:cs="Latha"/>
        <w:b/>
        <w:bCs/>
        <w:szCs w:val="24"/>
        <w:cs/>
      </w:rPr>
      <w:t>வல்லீ</w:t>
    </w:r>
    <w:r w:rsidRPr="00186D08">
      <w:rPr>
        <w:rFonts w:ascii="Latha" w:hAnsi="Latha" w:cs="Latha"/>
        <w:b/>
        <w:bCs/>
        <w:szCs w:val="24"/>
      </w:rPr>
      <w:t xml:space="preserve"> </w:t>
    </w:r>
    <w:r w:rsidRPr="00186D08">
      <w:rPr>
        <w:rFonts w:ascii="Latha" w:hAnsi="Latha" w:cs="Latha"/>
        <w:b/>
        <w:bCs/>
        <w:sz w:val="28"/>
        <w:szCs w:val="28"/>
      </w:rPr>
      <w:t>(TA 5)</w:t>
    </w:r>
    <w:r w:rsidRPr="00186D08">
      <w:rPr>
        <w:rFonts w:ascii="Latha" w:hAnsi="Latha" w:cs="Latha"/>
        <w:b/>
        <w:bCs/>
        <w:szCs w:val="24"/>
      </w:rPr>
      <w:t xml:space="preserve"> </w:t>
    </w:r>
    <w:r w:rsidRPr="00186D08">
      <w:rPr>
        <w:rFonts w:ascii="Latha" w:hAnsi="Latha" w:cs="Latha"/>
        <w:b/>
        <w:bCs/>
        <w:szCs w:val="24"/>
        <w:cs/>
        <w:lang w:bidi="ta-IN"/>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911B4" w14:textId="77777777" w:rsidR="003E7717" w:rsidRPr="00117D97" w:rsidRDefault="003E7717" w:rsidP="00186D08">
    <w:pPr>
      <w:pStyle w:val="Header"/>
      <w:pBdr>
        <w:bottom w:val="single" w:sz="4" w:space="1" w:color="auto"/>
      </w:pBdr>
      <w:rPr>
        <w:rFonts w:ascii="Latha" w:hAnsi="Latha" w:cs="Latha"/>
        <w:b/>
        <w:bCs/>
        <w:szCs w:val="24"/>
      </w:rPr>
    </w:pPr>
    <w:r>
      <w:rPr>
        <w:rFonts w:ascii="Latha" w:hAnsi="Latha" w:cs="Latha"/>
        <w:b/>
        <w:bCs/>
        <w:szCs w:val="24"/>
      </w:rPr>
      <w:t xml:space="preserve">                         </w:t>
    </w:r>
    <w:r w:rsidRPr="007433BD">
      <w:rPr>
        <w:rFonts w:ascii="Latha" w:hAnsi="Latha" w:cs="Latha"/>
        <w:b/>
        <w:bCs/>
        <w:szCs w:val="24"/>
        <w:cs/>
      </w:rPr>
      <w:t>தைத்திரீய ஆரண்யகே ப</w:t>
    </w:r>
    <w:r w:rsidRPr="007433BD">
      <w:rPr>
        <w:rFonts w:ascii="Latha" w:hAnsi="Latha" w:cs="Latha"/>
        <w:b/>
        <w:bCs/>
        <w:szCs w:val="24"/>
        <w:cs/>
        <w:lang w:bidi="ta-IN"/>
      </w:rPr>
      <w:t>ஞ்ச</w:t>
    </w:r>
    <w:r w:rsidRPr="007433BD">
      <w:rPr>
        <w:rFonts w:ascii="Latha" w:hAnsi="Latha" w:cs="Latha"/>
        <w:b/>
        <w:bCs/>
        <w:szCs w:val="24"/>
        <w:cs/>
      </w:rPr>
      <w:t>ம: ப்ரபாட</w:t>
    </w:r>
    <w:r w:rsidRPr="007433BD">
      <w:rPr>
        <w:rFonts w:ascii="Latha" w:hAnsi="Latha" w:cs="Latha"/>
        <w:b/>
        <w:bCs/>
        <w:position w:val="-12"/>
        <w:szCs w:val="24"/>
        <w:cs/>
      </w:rPr>
      <w:t>2</w:t>
    </w:r>
    <w:r w:rsidRPr="007433BD">
      <w:rPr>
        <w:rFonts w:ascii="Latha" w:hAnsi="Latha" w:cs="Latha"/>
        <w:b/>
        <w:bCs/>
        <w:szCs w:val="24"/>
        <w:cs/>
      </w:rPr>
      <w:t>க:</w:t>
    </w:r>
    <w:r>
      <w:rPr>
        <w:rFonts w:ascii="Latha" w:hAnsi="Latha" w:cs="Latha" w:hint="cs"/>
        <w:b/>
        <w:bCs/>
        <w:szCs w:val="24"/>
        <w:cs/>
        <w:lang w:bidi="ta-IN"/>
      </w:rPr>
      <w:t xml:space="preserve"> </w:t>
    </w:r>
    <w:r>
      <w:rPr>
        <w:rFonts w:ascii="Latha" w:hAnsi="Latha" w:cs="Latha"/>
        <w:b/>
        <w:bCs/>
        <w:szCs w:val="24"/>
        <w:lang w:bidi="ta-IN"/>
      </w:rPr>
      <w:t xml:space="preserve">- </w:t>
    </w:r>
    <w:r w:rsidRPr="007433BD">
      <w:rPr>
        <w:rFonts w:ascii="Latha" w:hAnsi="Latha" w:cs="Latha" w:hint="cs"/>
        <w:b/>
        <w:bCs/>
        <w:sz w:val="32"/>
        <w:szCs w:val="32"/>
        <w:cs/>
        <w:lang w:bidi="ta-IN"/>
      </w:rPr>
      <w:t>TA 5</w:t>
    </w:r>
    <w:r w:rsidRPr="00117D97">
      <w:rPr>
        <w:rFonts w:ascii="Latha" w:hAnsi="Latha" w:cs="Latha"/>
        <w:b/>
        <w:bCs/>
        <w:szCs w:val="24"/>
        <w:cs/>
        <w:lang w:bidi="ta-IN"/>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179DBA" w14:textId="77777777" w:rsidR="003E7717" w:rsidRPr="00186D08" w:rsidRDefault="003E7717" w:rsidP="006B4910">
    <w:pPr>
      <w:pStyle w:val="Header"/>
      <w:pBdr>
        <w:bottom w:val="single" w:sz="4" w:space="1" w:color="auto"/>
      </w:pBdr>
      <w:jc w:val="right"/>
      <w:rPr>
        <w:rFonts w:ascii="Latha" w:hAnsi="Latha" w:cs="Latha"/>
        <w:b/>
        <w:bCs/>
        <w:szCs w:val="24"/>
      </w:rPr>
    </w:pPr>
    <w:r>
      <w:rPr>
        <w:rFonts w:ascii="Latha" w:hAnsi="Latha" w:cs="Latha"/>
        <w:b/>
        <w:bCs/>
        <w:szCs w:val="24"/>
      </w:rPr>
      <w:t xml:space="preserve">                  </w:t>
    </w:r>
    <w:r>
      <w:rPr>
        <w:rFonts w:ascii="Latha" w:hAnsi="Latha" w:cs="Latha"/>
        <w:b/>
        <w:bCs/>
        <w:szCs w:val="24"/>
      </w:rPr>
      <w:tab/>
    </w:r>
    <w:r>
      <w:rPr>
        <w:rFonts w:ascii="Latha" w:hAnsi="Latha" w:cs="Latha"/>
        <w:b/>
        <w:bCs/>
        <w:szCs w:val="24"/>
      </w:rPr>
      <w:tab/>
    </w:r>
    <w:r w:rsidRPr="00186D08">
      <w:rPr>
        <w:rFonts w:ascii="Latha" w:hAnsi="Latha" w:cs="Latha"/>
        <w:b/>
        <w:bCs/>
        <w:szCs w:val="24"/>
        <w:cs/>
      </w:rPr>
      <w:t>மஹாநாராயணோபநிஷத்</w:t>
    </w:r>
    <w:r w:rsidRPr="00186D08">
      <w:rPr>
        <w:rFonts w:ascii="Latha" w:hAnsi="Latha" w:cs="Latha"/>
        <w:b/>
        <w:bCs/>
        <w:szCs w:val="24"/>
      </w:rPr>
      <w:t xml:space="preserve"> </w:t>
    </w:r>
    <w:r w:rsidRPr="00186D08">
      <w:rPr>
        <w:rFonts w:ascii="Latha" w:hAnsi="Latha" w:cs="Latha"/>
        <w:b/>
        <w:bCs/>
        <w:sz w:val="28"/>
        <w:szCs w:val="28"/>
      </w:rPr>
      <w:t xml:space="preserve">(TA </w:t>
    </w:r>
    <w:r>
      <w:rPr>
        <w:rFonts w:ascii="Latha" w:hAnsi="Latha" w:cs="Latha" w:hint="cs"/>
        <w:b/>
        <w:bCs/>
        <w:sz w:val="28"/>
        <w:szCs w:val="28"/>
        <w:cs/>
        <w:lang w:bidi="ta-IN"/>
      </w:rPr>
      <w:t>6</w:t>
    </w:r>
    <w:r w:rsidRPr="00186D08">
      <w:rPr>
        <w:rFonts w:ascii="Latha" w:hAnsi="Latha" w:cs="Latha"/>
        <w:b/>
        <w:bCs/>
        <w:sz w:val="28"/>
        <w:szCs w:val="28"/>
      </w:rPr>
      <w:t>)</w:t>
    </w:r>
    <w:r w:rsidRPr="00186D08">
      <w:rPr>
        <w:rFonts w:ascii="Latha" w:hAnsi="Latha" w:cs="Latha"/>
        <w:b/>
        <w:bCs/>
        <w:szCs w:val="24"/>
      </w:rPr>
      <w:t xml:space="preserve"> </w:t>
    </w:r>
    <w:r w:rsidRPr="00186D08">
      <w:rPr>
        <w:rFonts w:ascii="Latha" w:hAnsi="Latha" w:cs="Latha"/>
        <w:b/>
        <w:bCs/>
        <w:szCs w:val="24"/>
        <w:cs/>
        <w:lang w:bidi="ta-IN"/>
      </w:rPr>
      <w:t xml:space="preserve">                                                        </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24E699" w14:textId="77777777" w:rsidR="003E7717" w:rsidRPr="00117D97" w:rsidRDefault="003E7717" w:rsidP="00186D08">
    <w:pPr>
      <w:pStyle w:val="Header"/>
      <w:pBdr>
        <w:bottom w:val="single" w:sz="4" w:space="1" w:color="auto"/>
      </w:pBdr>
      <w:rPr>
        <w:rFonts w:ascii="Latha" w:hAnsi="Latha" w:cs="Latha"/>
        <w:b/>
        <w:bCs/>
        <w:szCs w:val="24"/>
      </w:rPr>
    </w:pPr>
    <w:r>
      <w:rPr>
        <w:rFonts w:ascii="Latha" w:hAnsi="Latha" w:cs="Latha"/>
        <w:b/>
        <w:bCs/>
        <w:szCs w:val="24"/>
      </w:rPr>
      <w:t xml:space="preserve">                         </w:t>
    </w:r>
    <w:r w:rsidRPr="007433BD">
      <w:rPr>
        <w:rFonts w:ascii="Latha" w:hAnsi="Latha" w:cs="Latha"/>
        <w:b/>
        <w:bCs/>
        <w:szCs w:val="24"/>
        <w:cs/>
      </w:rPr>
      <w:t>தைத்திரீய ஆரண்யகே</w:t>
    </w:r>
    <w:r>
      <w:rPr>
        <w:rFonts w:ascii="Latha" w:hAnsi="Latha" w:cs="Latha" w:hint="cs"/>
        <w:b/>
        <w:bCs/>
        <w:szCs w:val="24"/>
        <w:cs/>
        <w:lang w:bidi="ta-IN"/>
      </w:rPr>
      <w:t xml:space="preserve"> ஷ</w:t>
    </w:r>
    <w:r>
      <w:rPr>
        <w:rFonts w:ascii="Latha" w:hAnsi="Latha" w:cs="Latha"/>
        <w:b/>
        <w:bCs/>
        <w:szCs w:val="24"/>
        <w:cs/>
        <w:lang w:bidi="ta-IN"/>
      </w:rPr>
      <w:t>ஷ்ட</w:t>
    </w:r>
    <w:r w:rsidRPr="007433BD">
      <w:rPr>
        <w:rFonts w:ascii="Latha" w:hAnsi="Latha" w:cs="Latha"/>
        <w:b/>
        <w:bCs/>
        <w:szCs w:val="24"/>
        <w:cs/>
      </w:rPr>
      <w:t>: ப்ரபாட</w:t>
    </w:r>
    <w:r w:rsidRPr="007433BD">
      <w:rPr>
        <w:rFonts w:ascii="Latha" w:hAnsi="Latha" w:cs="Latha"/>
        <w:b/>
        <w:bCs/>
        <w:position w:val="-12"/>
        <w:szCs w:val="24"/>
        <w:cs/>
      </w:rPr>
      <w:t>2</w:t>
    </w:r>
    <w:r w:rsidRPr="007433BD">
      <w:rPr>
        <w:rFonts w:ascii="Latha" w:hAnsi="Latha" w:cs="Latha"/>
        <w:b/>
        <w:bCs/>
        <w:szCs w:val="24"/>
        <w:cs/>
      </w:rPr>
      <w:t>க:</w:t>
    </w:r>
    <w:r>
      <w:rPr>
        <w:rFonts w:ascii="Latha" w:hAnsi="Latha" w:cs="Latha" w:hint="cs"/>
        <w:b/>
        <w:bCs/>
        <w:szCs w:val="24"/>
        <w:cs/>
        <w:lang w:bidi="ta-IN"/>
      </w:rPr>
      <w:t xml:space="preserve"> </w:t>
    </w:r>
    <w:r>
      <w:rPr>
        <w:rFonts w:ascii="Latha" w:hAnsi="Latha" w:cs="Latha"/>
        <w:b/>
        <w:bCs/>
        <w:szCs w:val="24"/>
        <w:lang w:bidi="ta-IN"/>
      </w:rPr>
      <w:t xml:space="preserve">- </w:t>
    </w:r>
    <w:r w:rsidRPr="007433BD">
      <w:rPr>
        <w:rFonts w:ascii="Latha" w:hAnsi="Latha" w:cs="Latha" w:hint="cs"/>
        <w:b/>
        <w:bCs/>
        <w:sz w:val="32"/>
        <w:szCs w:val="32"/>
        <w:cs/>
        <w:lang w:bidi="ta-IN"/>
      </w:rPr>
      <w:t xml:space="preserve">TA </w:t>
    </w:r>
    <w:r>
      <w:rPr>
        <w:rFonts w:ascii="Latha" w:hAnsi="Latha" w:cs="Latha" w:hint="cs"/>
        <w:b/>
        <w:bCs/>
        <w:sz w:val="32"/>
        <w:szCs w:val="32"/>
        <w:cs/>
        <w:lang w:bidi="ta-IN"/>
      </w:rPr>
      <w:t>6</w:t>
    </w:r>
    <w:r w:rsidRPr="00117D97">
      <w:rPr>
        <w:rFonts w:ascii="Latha" w:hAnsi="Latha" w:cs="Latha"/>
        <w:b/>
        <w:bCs/>
        <w:szCs w:val="24"/>
        <w:cs/>
        <w:lang w:bidi="ta-IN"/>
      </w:rPr>
      <w:t xml:space="preserve">                                             </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DD7F64" w14:textId="77777777" w:rsidR="003E7717" w:rsidRPr="00186D08" w:rsidRDefault="003E7717" w:rsidP="00330F5E">
    <w:pPr>
      <w:pStyle w:val="Header"/>
      <w:pBdr>
        <w:bottom w:val="single" w:sz="4" w:space="1" w:color="auto"/>
      </w:pBdr>
      <w:jc w:val="right"/>
      <w:rPr>
        <w:rFonts w:ascii="Latha" w:hAnsi="Latha" w:cs="Latha"/>
        <w:b/>
        <w:bCs/>
        <w:szCs w:val="24"/>
      </w:rPr>
    </w:pPr>
    <w:r>
      <w:rPr>
        <w:rFonts w:ascii="Latha" w:hAnsi="Latha" w:cs="Latha"/>
        <w:b/>
        <w:bCs/>
        <w:szCs w:val="24"/>
      </w:rPr>
      <w:t xml:space="preserve">                    </w:t>
    </w:r>
    <w:r w:rsidRPr="00330F5E">
      <w:rPr>
        <w:rFonts w:ascii="Latha" w:hAnsi="Latha" w:cs="Latha"/>
        <w:b/>
        <w:bCs/>
        <w:szCs w:val="24"/>
        <w:cs/>
      </w:rPr>
      <w:t>அருணப்ரஶ்ன</w:t>
    </w:r>
    <w:r w:rsidRPr="003A23F3">
      <w:rPr>
        <w:cs/>
      </w:rPr>
      <w:t xml:space="preserve">: </w:t>
    </w:r>
    <w:r w:rsidRPr="003A23F3">
      <w:t>-</w:t>
    </w:r>
    <w:r w:rsidRPr="003A23F3">
      <w:rPr>
        <w:cs/>
      </w:rPr>
      <w:t xml:space="preserve"> </w:t>
    </w:r>
    <w:r w:rsidRPr="007433BD">
      <w:rPr>
        <w:rFonts w:ascii="Latha" w:hAnsi="Latha" w:cs="Latha" w:hint="cs"/>
        <w:b/>
        <w:bCs/>
        <w:sz w:val="32"/>
        <w:szCs w:val="32"/>
        <w:cs/>
        <w:lang w:bidi="ta-IN"/>
      </w:rPr>
      <w:t xml:space="preserve">TA </w:t>
    </w:r>
    <w:r>
      <w:rPr>
        <w:rFonts w:ascii="Latha" w:hAnsi="Latha" w:cs="Latha"/>
        <w:b/>
        <w:bCs/>
        <w:sz w:val="32"/>
        <w:szCs w:val="32"/>
        <w:lang w:bidi="ta-IN"/>
      </w:rPr>
      <w:t>1</w:t>
    </w:r>
    <w:r w:rsidRPr="00330F5E">
      <w:rPr>
        <w:rFonts w:ascii="Latha" w:hAnsi="Latha" w:cs="Latha"/>
        <w:b/>
        <w:bCs/>
        <w:sz w:val="28"/>
        <w:szCs w:val="28"/>
      </w:rPr>
      <w:t xml:space="preserve"> </w:t>
    </w:r>
    <w:r w:rsidRPr="00186D08">
      <w:rPr>
        <w:rFonts w:ascii="Latha" w:hAnsi="Latha" w:cs="Latha"/>
        <w:b/>
        <w:bCs/>
        <w:szCs w:val="24"/>
        <w:cs/>
        <w:lang w:bidi="ta-IN"/>
      </w:rPr>
      <w:t xml:space="preserve">                                                        </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62D87A" w14:textId="77777777" w:rsidR="003E7717" w:rsidRPr="00117D97" w:rsidRDefault="003E7717" w:rsidP="00186D08">
    <w:pPr>
      <w:pStyle w:val="Header"/>
      <w:pBdr>
        <w:bottom w:val="single" w:sz="4" w:space="1" w:color="auto"/>
      </w:pBdr>
      <w:rPr>
        <w:rFonts w:ascii="Latha" w:hAnsi="Latha" w:cs="Latha"/>
        <w:b/>
        <w:bCs/>
        <w:szCs w:val="24"/>
      </w:rPr>
    </w:pPr>
    <w:r>
      <w:rPr>
        <w:rFonts w:ascii="Latha" w:hAnsi="Latha" w:cs="Latha"/>
        <w:b/>
        <w:bCs/>
        <w:szCs w:val="24"/>
      </w:rPr>
      <w:t xml:space="preserve">                         </w:t>
    </w:r>
    <w:r w:rsidRPr="007433BD">
      <w:rPr>
        <w:rFonts w:ascii="Latha" w:hAnsi="Latha" w:cs="Latha"/>
        <w:b/>
        <w:bCs/>
        <w:szCs w:val="24"/>
        <w:cs/>
      </w:rPr>
      <w:t>தைத்திரீய ஆரண்யகே</w:t>
    </w:r>
    <w:r>
      <w:rPr>
        <w:rFonts w:ascii="Latha" w:hAnsi="Latha" w:cs="Latha"/>
        <w:b/>
        <w:bCs/>
        <w:szCs w:val="24"/>
      </w:rPr>
      <w:t xml:space="preserve"> </w:t>
    </w:r>
    <w:r>
      <w:rPr>
        <w:rFonts w:ascii="Latha" w:hAnsi="Latha" w:cs="Latha" w:hint="cs"/>
        <w:b/>
        <w:bCs/>
        <w:szCs w:val="24"/>
        <w:cs/>
        <w:lang w:bidi="ta-IN"/>
      </w:rPr>
      <w:t>ப்</w:t>
    </w:r>
    <w:r>
      <w:rPr>
        <w:rFonts w:ascii="Latha" w:hAnsi="Latha" w:cs="Latha"/>
        <w:b/>
        <w:bCs/>
        <w:szCs w:val="24"/>
        <w:cs/>
        <w:lang w:bidi="ta-IN"/>
      </w:rPr>
      <w:t>ரதம</w:t>
    </w:r>
    <w:r w:rsidRPr="007433BD">
      <w:rPr>
        <w:rFonts w:ascii="Latha" w:hAnsi="Latha" w:cs="Latha"/>
        <w:b/>
        <w:bCs/>
        <w:szCs w:val="24"/>
        <w:cs/>
      </w:rPr>
      <w:t>: ப்ரபாட</w:t>
    </w:r>
    <w:r w:rsidRPr="007433BD">
      <w:rPr>
        <w:rFonts w:ascii="Latha" w:hAnsi="Latha" w:cs="Latha"/>
        <w:b/>
        <w:bCs/>
        <w:position w:val="-12"/>
        <w:szCs w:val="24"/>
        <w:cs/>
      </w:rPr>
      <w:t>2</w:t>
    </w:r>
    <w:r w:rsidRPr="007433BD">
      <w:rPr>
        <w:rFonts w:ascii="Latha" w:hAnsi="Latha" w:cs="Latha"/>
        <w:b/>
        <w:bCs/>
        <w:szCs w:val="24"/>
        <w:cs/>
      </w:rPr>
      <w:t>க:</w:t>
    </w:r>
    <w:r>
      <w:rPr>
        <w:rFonts w:ascii="Latha" w:hAnsi="Latha" w:cs="Latha" w:hint="cs"/>
        <w:b/>
        <w:bCs/>
        <w:szCs w:val="24"/>
        <w:cs/>
        <w:lang w:bidi="ta-IN"/>
      </w:rPr>
      <w:t xml:space="preserve"> </w:t>
    </w:r>
    <w:r>
      <w:rPr>
        <w:rFonts w:ascii="Latha" w:hAnsi="Latha" w:cs="Latha"/>
        <w:b/>
        <w:bCs/>
        <w:szCs w:val="24"/>
        <w:lang w:bidi="ta-IN"/>
      </w:rPr>
      <w:t xml:space="preserve">- </w:t>
    </w:r>
    <w:r w:rsidRPr="007433BD">
      <w:rPr>
        <w:rFonts w:ascii="Latha" w:hAnsi="Latha" w:cs="Latha" w:hint="cs"/>
        <w:b/>
        <w:bCs/>
        <w:sz w:val="32"/>
        <w:szCs w:val="32"/>
        <w:cs/>
        <w:lang w:bidi="ta-IN"/>
      </w:rPr>
      <w:t xml:space="preserve">TA </w:t>
    </w:r>
    <w:r>
      <w:rPr>
        <w:rFonts w:ascii="Latha" w:hAnsi="Latha" w:cs="Latha"/>
        <w:b/>
        <w:bCs/>
        <w:sz w:val="32"/>
        <w:szCs w:val="32"/>
        <w:lang w:bidi="ta-IN"/>
      </w:rPr>
      <w:t>1</w:t>
    </w:r>
    <w:r w:rsidRPr="00117D97">
      <w:rPr>
        <w:rFonts w:ascii="Latha" w:hAnsi="Latha" w:cs="Latha"/>
        <w:b/>
        <w:bCs/>
        <w:szCs w:val="24"/>
        <w:cs/>
        <w:lang w:bidi="ta-IN"/>
      </w:rPr>
      <w:t xml:space="preserve">                                             </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BDC366" w14:textId="46E3F119" w:rsidR="003E7717" w:rsidRPr="007532CC" w:rsidRDefault="003E7717" w:rsidP="0084758E">
    <w:pPr>
      <w:pStyle w:val="Header"/>
      <w:pBdr>
        <w:bottom w:val="single" w:sz="4" w:space="1" w:color="auto"/>
      </w:pBdr>
      <w:rPr>
        <w:rFonts w:ascii="Latha" w:hAnsi="Latha" w:cs="Latha"/>
        <w:b/>
        <w:bCs/>
        <w:szCs w:val="24"/>
      </w:rPr>
    </w:pPr>
    <w:r>
      <w:rPr>
        <w:rFonts w:ascii="Latha" w:hAnsi="Latha" w:cs="Latha" w:hint="cs"/>
        <w:b/>
        <w:bCs/>
        <w:szCs w:val="24"/>
        <w:cs/>
        <w:lang w:bidi="ta-IN"/>
      </w:rPr>
      <w:t xml:space="preserve">                                                            </w:t>
    </w:r>
    <w:r w:rsidR="0099798B">
      <w:rPr>
        <w:rFonts w:ascii="Latha" w:hAnsi="Latha" w:cs="Latha"/>
        <w:b/>
        <w:bCs/>
        <w:szCs w:val="24"/>
        <w:lang w:bidi="ta-IN"/>
      </w:rPr>
      <w:t xml:space="preserve">    </w:t>
    </w:r>
    <w:r>
      <w:rPr>
        <w:rFonts w:ascii="Latha" w:hAnsi="Latha" w:cs="Latha" w:hint="cs"/>
        <w:b/>
        <w:bCs/>
        <w:szCs w:val="24"/>
        <w:cs/>
        <w:lang w:bidi="ta-IN"/>
      </w:rPr>
      <w:t xml:space="preserve"> </w:t>
    </w:r>
    <w:r w:rsidRPr="007532CC">
      <w:rPr>
        <w:rFonts w:ascii="Latha" w:hAnsi="Latha" w:cs="Latha"/>
        <w:b/>
        <w:bCs/>
        <w:szCs w:val="24"/>
        <w:cs/>
      </w:rPr>
      <w:t>த்ரி நாசிகேதம்</w:t>
    </w:r>
    <w:r w:rsidRPr="007532CC">
      <w:rPr>
        <w:rFonts w:ascii="Latha" w:hAnsi="Latha" w:cs="Latha"/>
        <w:b/>
        <w:bCs/>
        <w:szCs w:val="24"/>
        <w:cs/>
        <w:lang w:bidi="ta-IN"/>
      </w:rPr>
      <w:t xml:space="preserve">                                                                 </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FEEAAF" w14:textId="77777777" w:rsidR="003E7717" w:rsidRPr="0084758E" w:rsidRDefault="003E7717" w:rsidP="0084758E">
    <w:pPr>
      <w:pStyle w:val="Header"/>
      <w:pBdr>
        <w:bottom w:val="single" w:sz="4" w:space="1" w:color="auto"/>
      </w:pBdr>
      <w:rPr>
        <w:rFonts w:ascii="Latha" w:hAnsi="Latha" w:cs="Latha"/>
        <w:b/>
        <w:bCs/>
        <w:szCs w:val="24"/>
      </w:rPr>
    </w:pPr>
    <w:r>
      <w:rPr>
        <w:rFonts w:ascii="Latha" w:hAnsi="Latha" w:cs="Latha" w:hint="cs"/>
        <w:b/>
        <w:bCs/>
        <w:szCs w:val="24"/>
        <w:cs/>
        <w:lang w:bidi="ta-IN"/>
      </w:rPr>
      <w:t xml:space="preserve">                                                  </w:t>
    </w:r>
    <w:r w:rsidRPr="0084758E">
      <w:rPr>
        <w:rFonts w:ascii="Latha" w:hAnsi="Latha" w:cs="Latha"/>
        <w:b/>
        <w:bCs/>
        <w:szCs w:val="24"/>
        <w:cs/>
        <w:lang w:bidi="ta-IN"/>
      </w:rPr>
      <w:t xml:space="preserve"> </w:t>
    </w:r>
    <w:r>
      <w:rPr>
        <w:rFonts w:ascii="Latha" w:hAnsi="Latha" w:cs="Latha" w:hint="cs"/>
        <w:b/>
        <w:bCs/>
        <w:szCs w:val="24"/>
        <w:cs/>
        <w:lang w:bidi="ta-IN"/>
      </w:rPr>
      <w:t xml:space="preserve">           </w:t>
    </w:r>
    <w:r w:rsidRPr="007532CC">
      <w:rPr>
        <w:rFonts w:ascii="Latha" w:hAnsi="Latha" w:cs="Latha"/>
        <w:b/>
        <w:bCs/>
        <w:szCs w:val="24"/>
        <w:cs/>
      </w:rPr>
      <w:t>த்ரி நாசிகேதம்</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EA62C8"/>
    <w:multiLevelType w:val="hybridMultilevel"/>
    <w:tmpl w:val="02D63B2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123562C"/>
    <w:multiLevelType w:val="multilevel"/>
    <w:tmpl w:val="7CCE48C0"/>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sz w:val="36"/>
        <w:szCs w:val="36"/>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 w15:restartNumberingAfterBreak="0">
    <w:nsid w:val="434E4B12"/>
    <w:multiLevelType w:val="multilevel"/>
    <w:tmpl w:val="968ABCD2"/>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936" w:hanging="576"/>
      </w:pPr>
      <w:rPr>
        <w:rFonts w:hint="default"/>
        <w:position w:val="0"/>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3" w15:restartNumberingAfterBreak="0">
    <w:nsid w:val="4C2D283E"/>
    <w:multiLevelType w:val="hybridMultilevel"/>
    <w:tmpl w:val="689A46A0"/>
    <w:lvl w:ilvl="0" w:tplc="04090017">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4D3A6917"/>
    <w:multiLevelType w:val="hybridMultilevel"/>
    <w:tmpl w:val="C5E0C8D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514B0131"/>
    <w:multiLevelType w:val="multilevel"/>
    <w:tmpl w:val="2E643D3C"/>
    <w:lvl w:ilvl="0">
      <w:start w:val="1"/>
      <w:numFmt w:val="decimal"/>
      <w:lvlText w:val="%1"/>
      <w:lvlJc w:val="left"/>
      <w:pPr>
        <w:ind w:left="432" w:hanging="432"/>
      </w:pPr>
      <w:rPr>
        <w:rFonts w:hint="default"/>
      </w:rPr>
    </w:lvl>
    <w:lvl w:ilvl="1">
      <w:start w:val="1"/>
      <w:numFmt w:val="decimal"/>
      <w:pStyle w:val="StyleHeading2ComplexLatha"/>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 w15:restartNumberingAfterBreak="0">
    <w:nsid w:val="58335AB7"/>
    <w:multiLevelType w:val="hybridMultilevel"/>
    <w:tmpl w:val="2D2C7E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94B4FBC"/>
    <w:multiLevelType w:val="hybridMultilevel"/>
    <w:tmpl w:val="3DBE0F5A"/>
    <w:lvl w:ilvl="0" w:tplc="897AA8C2">
      <w:start w:val="1"/>
      <w:numFmt w:val="decimal"/>
      <w:lvlText w:val="%1."/>
      <w:lvlJc w:val="left"/>
      <w:pPr>
        <w:ind w:left="720" w:hanging="360"/>
      </w:pPr>
      <w:rPr>
        <w:rFonts w:ascii="Arial" w:hAnsi="Arial" w:hint="default"/>
        <w:b/>
        <w:i w:val="0"/>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9A53887"/>
    <w:multiLevelType w:val="multilevel"/>
    <w:tmpl w:val="459AAD4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9" w15:restartNumberingAfterBreak="0">
    <w:nsid w:val="76B13A0F"/>
    <w:multiLevelType w:val="multilevel"/>
    <w:tmpl w:val="F8E06F4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99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2047636036">
    <w:abstractNumId w:val="2"/>
  </w:num>
  <w:num w:numId="2" w16cid:durableId="887183427">
    <w:abstractNumId w:val="5"/>
  </w:num>
  <w:num w:numId="3" w16cid:durableId="876547335">
    <w:abstractNumId w:val="4"/>
  </w:num>
  <w:num w:numId="4" w16cid:durableId="845366613">
    <w:abstractNumId w:val="1"/>
  </w:num>
  <w:num w:numId="5" w16cid:durableId="366177577">
    <w:abstractNumId w:val="1"/>
    <w:lvlOverride w:ilvl="0">
      <w:startOverride w:val="5"/>
    </w:lvlOverride>
  </w:num>
  <w:num w:numId="6" w16cid:durableId="1775130344">
    <w:abstractNumId w:val="0"/>
  </w:num>
  <w:num w:numId="7" w16cid:durableId="98793560">
    <w:abstractNumId w:val="3"/>
  </w:num>
  <w:num w:numId="8" w16cid:durableId="73358439">
    <w:abstractNumId w:val="7"/>
  </w:num>
  <w:num w:numId="9" w16cid:durableId="1072311717">
    <w:abstractNumId w:val="8"/>
  </w:num>
  <w:num w:numId="10" w16cid:durableId="470488915">
    <w:abstractNumId w:val="9"/>
  </w:num>
  <w:num w:numId="11" w16cid:durableId="111401070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efaultTabStop w:val="720"/>
  <w:evenAndOddHeaders/>
  <w:drawingGridHorizontalSpacing w:val="120"/>
  <w:displayHorizont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1FDF"/>
    <w:rsid w:val="00000C15"/>
    <w:rsid w:val="000030E5"/>
    <w:rsid w:val="000121E5"/>
    <w:rsid w:val="00013B55"/>
    <w:rsid w:val="00013D61"/>
    <w:rsid w:val="000157FC"/>
    <w:rsid w:val="00021DA5"/>
    <w:rsid w:val="000229A4"/>
    <w:rsid w:val="000259FB"/>
    <w:rsid w:val="00032F38"/>
    <w:rsid w:val="00033B21"/>
    <w:rsid w:val="00034965"/>
    <w:rsid w:val="00035127"/>
    <w:rsid w:val="00040878"/>
    <w:rsid w:val="00043655"/>
    <w:rsid w:val="00044251"/>
    <w:rsid w:val="00051F4B"/>
    <w:rsid w:val="00052759"/>
    <w:rsid w:val="00052FBF"/>
    <w:rsid w:val="00057FBA"/>
    <w:rsid w:val="000619EC"/>
    <w:rsid w:val="00063CB1"/>
    <w:rsid w:val="000656D5"/>
    <w:rsid w:val="00070B5C"/>
    <w:rsid w:val="00072C6C"/>
    <w:rsid w:val="000754D2"/>
    <w:rsid w:val="00076C05"/>
    <w:rsid w:val="00080291"/>
    <w:rsid w:val="0008072B"/>
    <w:rsid w:val="00080E03"/>
    <w:rsid w:val="00083357"/>
    <w:rsid w:val="000853BF"/>
    <w:rsid w:val="00085C57"/>
    <w:rsid w:val="000873FA"/>
    <w:rsid w:val="000932D4"/>
    <w:rsid w:val="000934DF"/>
    <w:rsid w:val="00094685"/>
    <w:rsid w:val="00094B78"/>
    <w:rsid w:val="000A1056"/>
    <w:rsid w:val="000A2DE1"/>
    <w:rsid w:val="000A37FD"/>
    <w:rsid w:val="000A4BE7"/>
    <w:rsid w:val="000A5141"/>
    <w:rsid w:val="000A5F9F"/>
    <w:rsid w:val="000A72DC"/>
    <w:rsid w:val="000B1936"/>
    <w:rsid w:val="000B232E"/>
    <w:rsid w:val="000B39D2"/>
    <w:rsid w:val="000B5CD7"/>
    <w:rsid w:val="000C2911"/>
    <w:rsid w:val="000C3FAD"/>
    <w:rsid w:val="000C40CE"/>
    <w:rsid w:val="000C72EA"/>
    <w:rsid w:val="000C7C68"/>
    <w:rsid w:val="000D032B"/>
    <w:rsid w:val="000D046F"/>
    <w:rsid w:val="000D16A8"/>
    <w:rsid w:val="000D4429"/>
    <w:rsid w:val="000D46C3"/>
    <w:rsid w:val="000D5F40"/>
    <w:rsid w:val="000E2F88"/>
    <w:rsid w:val="000E32BC"/>
    <w:rsid w:val="000E5046"/>
    <w:rsid w:val="000E7E2E"/>
    <w:rsid w:val="000F0FDF"/>
    <w:rsid w:val="000F1C11"/>
    <w:rsid w:val="000F5755"/>
    <w:rsid w:val="0010135E"/>
    <w:rsid w:val="00101EC9"/>
    <w:rsid w:val="00103C8F"/>
    <w:rsid w:val="001044D9"/>
    <w:rsid w:val="00106313"/>
    <w:rsid w:val="001067C5"/>
    <w:rsid w:val="00110BA6"/>
    <w:rsid w:val="00117D97"/>
    <w:rsid w:val="00117E40"/>
    <w:rsid w:val="0012071C"/>
    <w:rsid w:val="00122A0A"/>
    <w:rsid w:val="00127F9B"/>
    <w:rsid w:val="0013579A"/>
    <w:rsid w:val="001423ED"/>
    <w:rsid w:val="00151733"/>
    <w:rsid w:val="00155B0F"/>
    <w:rsid w:val="00157A62"/>
    <w:rsid w:val="00157CB8"/>
    <w:rsid w:val="00165050"/>
    <w:rsid w:val="00166B20"/>
    <w:rsid w:val="00166E0E"/>
    <w:rsid w:val="00171929"/>
    <w:rsid w:val="00171F5A"/>
    <w:rsid w:val="001722B3"/>
    <w:rsid w:val="001775E0"/>
    <w:rsid w:val="001865DE"/>
    <w:rsid w:val="001869C3"/>
    <w:rsid w:val="00186D08"/>
    <w:rsid w:val="00191791"/>
    <w:rsid w:val="00191C9F"/>
    <w:rsid w:val="0019478F"/>
    <w:rsid w:val="001968A8"/>
    <w:rsid w:val="001973A7"/>
    <w:rsid w:val="001A160D"/>
    <w:rsid w:val="001A4515"/>
    <w:rsid w:val="001A587B"/>
    <w:rsid w:val="001A71A1"/>
    <w:rsid w:val="001B11C2"/>
    <w:rsid w:val="001B1F1E"/>
    <w:rsid w:val="001B3AB0"/>
    <w:rsid w:val="001B655E"/>
    <w:rsid w:val="001B67D9"/>
    <w:rsid w:val="001C0928"/>
    <w:rsid w:val="001C31F7"/>
    <w:rsid w:val="001D4842"/>
    <w:rsid w:val="001D70C0"/>
    <w:rsid w:val="001E3C32"/>
    <w:rsid w:val="001E5F64"/>
    <w:rsid w:val="001E7783"/>
    <w:rsid w:val="001F0554"/>
    <w:rsid w:val="001F11CB"/>
    <w:rsid w:val="001F2C9A"/>
    <w:rsid w:val="00200EDF"/>
    <w:rsid w:val="0020276C"/>
    <w:rsid w:val="002059F5"/>
    <w:rsid w:val="0020601D"/>
    <w:rsid w:val="00206B59"/>
    <w:rsid w:val="00212F66"/>
    <w:rsid w:val="00213B83"/>
    <w:rsid w:val="0021517F"/>
    <w:rsid w:val="002171B4"/>
    <w:rsid w:val="002174F8"/>
    <w:rsid w:val="0022138E"/>
    <w:rsid w:val="002253D2"/>
    <w:rsid w:val="00230A87"/>
    <w:rsid w:val="0023128C"/>
    <w:rsid w:val="002358E0"/>
    <w:rsid w:val="00235D9D"/>
    <w:rsid w:val="00236616"/>
    <w:rsid w:val="00241D34"/>
    <w:rsid w:val="002429EC"/>
    <w:rsid w:val="00242D01"/>
    <w:rsid w:val="00242D27"/>
    <w:rsid w:val="00245A02"/>
    <w:rsid w:val="0025611D"/>
    <w:rsid w:val="002606BD"/>
    <w:rsid w:val="00264EDA"/>
    <w:rsid w:val="00265297"/>
    <w:rsid w:val="00266A2B"/>
    <w:rsid w:val="00267507"/>
    <w:rsid w:val="00272C09"/>
    <w:rsid w:val="002738AC"/>
    <w:rsid w:val="00275F66"/>
    <w:rsid w:val="00276C5A"/>
    <w:rsid w:val="0028115B"/>
    <w:rsid w:val="00283446"/>
    <w:rsid w:val="002835C7"/>
    <w:rsid w:val="00284BA7"/>
    <w:rsid w:val="00290C69"/>
    <w:rsid w:val="00291039"/>
    <w:rsid w:val="00291061"/>
    <w:rsid w:val="00291CDF"/>
    <w:rsid w:val="0029413B"/>
    <w:rsid w:val="00294FA1"/>
    <w:rsid w:val="002A42D8"/>
    <w:rsid w:val="002B37C9"/>
    <w:rsid w:val="002C1F22"/>
    <w:rsid w:val="002C36EE"/>
    <w:rsid w:val="002C3B9E"/>
    <w:rsid w:val="002C4416"/>
    <w:rsid w:val="002C6428"/>
    <w:rsid w:val="002C6F09"/>
    <w:rsid w:val="002D08C5"/>
    <w:rsid w:val="002D0B60"/>
    <w:rsid w:val="002D782B"/>
    <w:rsid w:val="002E2965"/>
    <w:rsid w:val="002E4785"/>
    <w:rsid w:val="002F0357"/>
    <w:rsid w:val="002F0668"/>
    <w:rsid w:val="002F175F"/>
    <w:rsid w:val="002F24B5"/>
    <w:rsid w:val="002F6644"/>
    <w:rsid w:val="002F7149"/>
    <w:rsid w:val="00302636"/>
    <w:rsid w:val="003053AA"/>
    <w:rsid w:val="00306425"/>
    <w:rsid w:val="00310C87"/>
    <w:rsid w:val="00310CC6"/>
    <w:rsid w:val="00311DAB"/>
    <w:rsid w:val="003160F2"/>
    <w:rsid w:val="00317C8C"/>
    <w:rsid w:val="0032495F"/>
    <w:rsid w:val="00326610"/>
    <w:rsid w:val="00330073"/>
    <w:rsid w:val="00330F5E"/>
    <w:rsid w:val="00331548"/>
    <w:rsid w:val="003352BE"/>
    <w:rsid w:val="00335764"/>
    <w:rsid w:val="003414CF"/>
    <w:rsid w:val="00341B0F"/>
    <w:rsid w:val="00343E5D"/>
    <w:rsid w:val="003441A0"/>
    <w:rsid w:val="0034421C"/>
    <w:rsid w:val="0034443E"/>
    <w:rsid w:val="003453F8"/>
    <w:rsid w:val="00346217"/>
    <w:rsid w:val="00350023"/>
    <w:rsid w:val="003528CF"/>
    <w:rsid w:val="003615A3"/>
    <w:rsid w:val="00362694"/>
    <w:rsid w:val="00366983"/>
    <w:rsid w:val="0036713A"/>
    <w:rsid w:val="003714EC"/>
    <w:rsid w:val="00372EB3"/>
    <w:rsid w:val="0037549D"/>
    <w:rsid w:val="00376466"/>
    <w:rsid w:val="00380C79"/>
    <w:rsid w:val="003870D2"/>
    <w:rsid w:val="00392720"/>
    <w:rsid w:val="00392D64"/>
    <w:rsid w:val="00392E4A"/>
    <w:rsid w:val="003A0303"/>
    <w:rsid w:val="003A23F3"/>
    <w:rsid w:val="003A7044"/>
    <w:rsid w:val="003B1AB5"/>
    <w:rsid w:val="003B2548"/>
    <w:rsid w:val="003B76BF"/>
    <w:rsid w:val="003C0CC9"/>
    <w:rsid w:val="003C3A23"/>
    <w:rsid w:val="003C528F"/>
    <w:rsid w:val="003C70BF"/>
    <w:rsid w:val="003C7A5D"/>
    <w:rsid w:val="003C7BD0"/>
    <w:rsid w:val="003D359B"/>
    <w:rsid w:val="003D56A3"/>
    <w:rsid w:val="003D6019"/>
    <w:rsid w:val="003E2622"/>
    <w:rsid w:val="003E2FFB"/>
    <w:rsid w:val="003E4CC1"/>
    <w:rsid w:val="003E6C85"/>
    <w:rsid w:val="003E7717"/>
    <w:rsid w:val="003F0546"/>
    <w:rsid w:val="003F115F"/>
    <w:rsid w:val="003F386B"/>
    <w:rsid w:val="003F5E02"/>
    <w:rsid w:val="003F628A"/>
    <w:rsid w:val="003F738C"/>
    <w:rsid w:val="003F7547"/>
    <w:rsid w:val="0040180A"/>
    <w:rsid w:val="00403D46"/>
    <w:rsid w:val="00403FCF"/>
    <w:rsid w:val="00411C70"/>
    <w:rsid w:val="00412A30"/>
    <w:rsid w:val="00412FE7"/>
    <w:rsid w:val="00415B01"/>
    <w:rsid w:val="004162B4"/>
    <w:rsid w:val="00421940"/>
    <w:rsid w:val="00425DE3"/>
    <w:rsid w:val="004312A8"/>
    <w:rsid w:val="004365FC"/>
    <w:rsid w:val="0043766A"/>
    <w:rsid w:val="00443405"/>
    <w:rsid w:val="00444440"/>
    <w:rsid w:val="0044503C"/>
    <w:rsid w:val="00445903"/>
    <w:rsid w:val="00450278"/>
    <w:rsid w:val="004518B9"/>
    <w:rsid w:val="00451A60"/>
    <w:rsid w:val="004526F7"/>
    <w:rsid w:val="00454C4A"/>
    <w:rsid w:val="00457011"/>
    <w:rsid w:val="004601D5"/>
    <w:rsid w:val="00464CD4"/>
    <w:rsid w:val="00464F6C"/>
    <w:rsid w:val="0046664B"/>
    <w:rsid w:val="00467385"/>
    <w:rsid w:val="00471AC5"/>
    <w:rsid w:val="00475849"/>
    <w:rsid w:val="00475AC0"/>
    <w:rsid w:val="00481CA0"/>
    <w:rsid w:val="00482BAE"/>
    <w:rsid w:val="004842E4"/>
    <w:rsid w:val="0048566A"/>
    <w:rsid w:val="00491A12"/>
    <w:rsid w:val="00492B12"/>
    <w:rsid w:val="0049365E"/>
    <w:rsid w:val="0049413E"/>
    <w:rsid w:val="0049420A"/>
    <w:rsid w:val="00494E2E"/>
    <w:rsid w:val="0049602A"/>
    <w:rsid w:val="004974A1"/>
    <w:rsid w:val="004A4BBA"/>
    <w:rsid w:val="004A614C"/>
    <w:rsid w:val="004A62B2"/>
    <w:rsid w:val="004A6C6E"/>
    <w:rsid w:val="004A6CD5"/>
    <w:rsid w:val="004B0F3F"/>
    <w:rsid w:val="004B1A5C"/>
    <w:rsid w:val="004C370B"/>
    <w:rsid w:val="004C44E0"/>
    <w:rsid w:val="004C5297"/>
    <w:rsid w:val="004D078B"/>
    <w:rsid w:val="004D3571"/>
    <w:rsid w:val="004D45FE"/>
    <w:rsid w:val="004D61B1"/>
    <w:rsid w:val="004E0BD1"/>
    <w:rsid w:val="004E0ED3"/>
    <w:rsid w:val="004E1930"/>
    <w:rsid w:val="004E367B"/>
    <w:rsid w:val="004E3B04"/>
    <w:rsid w:val="004E7175"/>
    <w:rsid w:val="004F043D"/>
    <w:rsid w:val="004F404A"/>
    <w:rsid w:val="004F4178"/>
    <w:rsid w:val="004F42D9"/>
    <w:rsid w:val="005016C0"/>
    <w:rsid w:val="005033C3"/>
    <w:rsid w:val="00506198"/>
    <w:rsid w:val="005068E3"/>
    <w:rsid w:val="00507F28"/>
    <w:rsid w:val="005132CC"/>
    <w:rsid w:val="00514444"/>
    <w:rsid w:val="00521698"/>
    <w:rsid w:val="0052563B"/>
    <w:rsid w:val="00530FAA"/>
    <w:rsid w:val="005311BA"/>
    <w:rsid w:val="00534CAE"/>
    <w:rsid w:val="00541AB6"/>
    <w:rsid w:val="00541E87"/>
    <w:rsid w:val="00551EC1"/>
    <w:rsid w:val="005541FC"/>
    <w:rsid w:val="00554D41"/>
    <w:rsid w:val="005553D3"/>
    <w:rsid w:val="005726FD"/>
    <w:rsid w:val="00572E01"/>
    <w:rsid w:val="00573D4C"/>
    <w:rsid w:val="005742EF"/>
    <w:rsid w:val="005804E6"/>
    <w:rsid w:val="00582151"/>
    <w:rsid w:val="00585227"/>
    <w:rsid w:val="00585555"/>
    <w:rsid w:val="00587AAC"/>
    <w:rsid w:val="00591A76"/>
    <w:rsid w:val="005937F9"/>
    <w:rsid w:val="00596B14"/>
    <w:rsid w:val="005A1BC3"/>
    <w:rsid w:val="005A5E84"/>
    <w:rsid w:val="005A688E"/>
    <w:rsid w:val="005B2DCF"/>
    <w:rsid w:val="005B3618"/>
    <w:rsid w:val="005B5515"/>
    <w:rsid w:val="005B68D6"/>
    <w:rsid w:val="005C2032"/>
    <w:rsid w:val="005C3BCA"/>
    <w:rsid w:val="005C4DB5"/>
    <w:rsid w:val="005C4EF4"/>
    <w:rsid w:val="005C6374"/>
    <w:rsid w:val="005C6899"/>
    <w:rsid w:val="005C6CCE"/>
    <w:rsid w:val="005C7DF7"/>
    <w:rsid w:val="005D281F"/>
    <w:rsid w:val="005D2C36"/>
    <w:rsid w:val="005D3AF2"/>
    <w:rsid w:val="005D3F93"/>
    <w:rsid w:val="005D4399"/>
    <w:rsid w:val="005D7082"/>
    <w:rsid w:val="005E2230"/>
    <w:rsid w:val="005F4EED"/>
    <w:rsid w:val="005F59D6"/>
    <w:rsid w:val="005F7071"/>
    <w:rsid w:val="00602643"/>
    <w:rsid w:val="0060409D"/>
    <w:rsid w:val="006068F3"/>
    <w:rsid w:val="00607174"/>
    <w:rsid w:val="006111FD"/>
    <w:rsid w:val="006116BA"/>
    <w:rsid w:val="00613958"/>
    <w:rsid w:val="006155F7"/>
    <w:rsid w:val="00617ADF"/>
    <w:rsid w:val="00620B51"/>
    <w:rsid w:val="006217E0"/>
    <w:rsid w:val="0062242F"/>
    <w:rsid w:val="00624736"/>
    <w:rsid w:val="006301ED"/>
    <w:rsid w:val="00634DB8"/>
    <w:rsid w:val="00635D4E"/>
    <w:rsid w:val="00636F79"/>
    <w:rsid w:val="006425BB"/>
    <w:rsid w:val="006429A7"/>
    <w:rsid w:val="00650D81"/>
    <w:rsid w:val="00651CF9"/>
    <w:rsid w:val="006526F5"/>
    <w:rsid w:val="0066024F"/>
    <w:rsid w:val="00661B4A"/>
    <w:rsid w:val="00667543"/>
    <w:rsid w:val="00673045"/>
    <w:rsid w:val="00675398"/>
    <w:rsid w:val="00677357"/>
    <w:rsid w:val="006777BD"/>
    <w:rsid w:val="00683AC2"/>
    <w:rsid w:val="00685164"/>
    <w:rsid w:val="006A704F"/>
    <w:rsid w:val="006B06D1"/>
    <w:rsid w:val="006B4910"/>
    <w:rsid w:val="006B59E2"/>
    <w:rsid w:val="006B660E"/>
    <w:rsid w:val="006C10CB"/>
    <w:rsid w:val="006C2A35"/>
    <w:rsid w:val="006C2E8E"/>
    <w:rsid w:val="006D0E39"/>
    <w:rsid w:val="006D25DA"/>
    <w:rsid w:val="006D3FBC"/>
    <w:rsid w:val="006E4E19"/>
    <w:rsid w:val="006E6CE4"/>
    <w:rsid w:val="006E70B6"/>
    <w:rsid w:val="006E747A"/>
    <w:rsid w:val="006F1029"/>
    <w:rsid w:val="006F2DD2"/>
    <w:rsid w:val="006F338D"/>
    <w:rsid w:val="006F4227"/>
    <w:rsid w:val="006F5E49"/>
    <w:rsid w:val="006F64A9"/>
    <w:rsid w:val="00700207"/>
    <w:rsid w:val="007030F0"/>
    <w:rsid w:val="00706544"/>
    <w:rsid w:val="007136AE"/>
    <w:rsid w:val="00716B8A"/>
    <w:rsid w:val="0072078F"/>
    <w:rsid w:val="0072200C"/>
    <w:rsid w:val="00724291"/>
    <w:rsid w:val="007267DF"/>
    <w:rsid w:val="0072697F"/>
    <w:rsid w:val="00730A94"/>
    <w:rsid w:val="0073781D"/>
    <w:rsid w:val="00742F8B"/>
    <w:rsid w:val="00743ECE"/>
    <w:rsid w:val="00746290"/>
    <w:rsid w:val="00752CDE"/>
    <w:rsid w:val="007532CC"/>
    <w:rsid w:val="007532F4"/>
    <w:rsid w:val="00757C74"/>
    <w:rsid w:val="0076202F"/>
    <w:rsid w:val="00763935"/>
    <w:rsid w:val="007645C3"/>
    <w:rsid w:val="00770633"/>
    <w:rsid w:val="00771A24"/>
    <w:rsid w:val="007724BB"/>
    <w:rsid w:val="00774357"/>
    <w:rsid w:val="007752E9"/>
    <w:rsid w:val="00777707"/>
    <w:rsid w:val="0077770A"/>
    <w:rsid w:val="00783145"/>
    <w:rsid w:val="00786DFC"/>
    <w:rsid w:val="00791131"/>
    <w:rsid w:val="00793302"/>
    <w:rsid w:val="007A1D10"/>
    <w:rsid w:val="007A37CA"/>
    <w:rsid w:val="007A422B"/>
    <w:rsid w:val="007A42FF"/>
    <w:rsid w:val="007A4D57"/>
    <w:rsid w:val="007A540C"/>
    <w:rsid w:val="007B0CF6"/>
    <w:rsid w:val="007B1076"/>
    <w:rsid w:val="007B1404"/>
    <w:rsid w:val="007B1E8F"/>
    <w:rsid w:val="007B2191"/>
    <w:rsid w:val="007B594C"/>
    <w:rsid w:val="007B6C66"/>
    <w:rsid w:val="007D0651"/>
    <w:rsid w:val="007D1881"/>
    <w:rsid w:val="007D2671"/>
    <w:rsid w:val="007D2D94"/>
    <w:rsid w:val="007D4AA7"/>
    <w:rsid w:val="007D76B2"/>
    <w:rsid w:val="007E0571"/>
    <w:rsid w:val="007E192F"/>
    <w:rsid w:val="007E3238"/>
    <w:rsid w:val="007E5192"/>
    <w:rsid w:val="007F07D0"/>
    <w:rsid w:val="007F15A2"/>
    <w:rsid w:val="007F6223"/>
    <w:rsid w:val="007F7C67"/>
    <w:rsid w:val="00810AE9"/>
    <w:rsid w:val="00810AFC"/>
    <w:rsid w:val="0081773F"/>
    <w:rsid w:val="008216A2"/>
    <w:rsid w:val="008316AD"/>
    <w:rsid w:val="00833425"/>
    <w:rsid w:val="00834941"/>
    <w:rsid w:val="008372FF"/>
    <w:rsid w:val="00844B30"/>
    <w:rsid w:val="0084758E"/>
    <w:rsid w:val="0085146A"/>
    <w:rsid w:val="00851E63"/>
    <w:rsid w:val="008533CB"/>
    <w:rsid w:val="00853EA4"/>
    <w:rsid w:val="00854803"/>
    <w:rsid w:val="008561F6"/>
    <w:rsid w:val="008566DD"/>
    <w:rsid w:val="0086589E"/>
    <w:rsid w:val="00871B6F"/>
    <w:rsid w:val="0087223F"/>
    <w:rsid w:val="0087329E"/>
    <w:rsid w:val="008732CD"/>
    <w:rsid w:val="008751A4"/>
    <w:rsid w:val="0087633A"/>
    <w:rsid w:val="00876A54"/>
    <w:rsid w:val="00876EC0"/>
    <w:rsid w:val="00881E90"/>
    <w:rsid w:val="00882D5A"/>
    <w:rsid w:val="008837CE"/>
    <w:rsid w:val="00886A3D"/>
    <w:rsid w:val="00887E9E"/>
    <w:rsid w:val="008A1A04"/>
    <w:rsid w:val="008A48FB"/>
    <w:rsid w:val="008B08EE"/>
    <w:rsid w:val="008B7C6D"/>
    <w:rsid w:val="008C4DC0"/>
    <w:rsid w:val="008C5819"/>
    <w:rsid w:val="008C5C49"/>
    <w:rsid w:val="008C6151"/>
    <w:rsid w:val="008C6ED2"/>
    <w:rsid w:val="008D3094"/>
    <w:rsid w:val="008D5892"/>
    <w:rsid w:val="008D5D9D"/>
    <w:rsid w:val="008E02E0"/>
    <w:rsid w:val="008E0556"/>
    <w:rsid w:val="008E17B9"/>
    <w:rsid w:val="008E355C"/>
    <w:rsid w:val="008E559E"/>
    <w:rsid w:val="008E5868"/>
    <w:rsid w:val="008E65D0"/>
    <w:rsid w:val="008E68B3"/>
    <w:rsid w:val="008E7326"/>
    <w:rsid w:val="008F0737"/>
    <w:rsid w:val="008F28B6"/>
    <w:rsid w:val="008F3D42"/>
    <w:rsid w:val="0090190D"/>
    <w:rsid w:val="00904950"/>
    <w:rsid w:val="00904C53"/>
    <w:rsid w:val="009053E7"/>
    <w:rsid w:val="00905934"/>
    <w:rsid w:val="009073F7"/>
    <w:rsid w:val="0092429D"/>
    <w:rsid w:val="0093262C"/>
    <w:rsid w:val="00934FBB"/>
    <w:rsid w:val="00936BBE"/>
    <w:rsid w:val="00940D49"/>
    <w:rsid w:val="00940E66"/>
    <w:rsid w:val="00942AC6"/>
    <w:rsid w:val="00942AEF"/>
    <w:rsid w:val="00944E5C"/>
    <w:rsid w:val="009459EA"/>
    <w:rsid w:val="00945A26"/>
    <w:rsid w:val="00947F69"/>
    <w:rsid w:val="00950F30"/>
    <w:rsid w:val="0095702F"/>
    <w:rsid w:val="00960798"/>
    <w:rsid w:val="00961AEC"/>
    <w:rsid w:val="009623E0"/>
    <w:rsid w:val="00964584"/>
    <w:rsid w:val="00967077"/>
    <w:rsid w:val="00967857"/>
    <w:rsid w:val="00967F54"/>
    <w:rsid w:val="0097283E"/>
    <w:rsid w:val="00975CE8"/>
    <w:rsid w:val="009800D2"/>
    <w:rsid w:val="00980E84"/>
    <w:rsid w:val="00982B81"/>
    <w:rsid w:val="00985373"/>
    <w:rsid w:val="009862C9"/>
    <w:rsid w:val="00987364"/>
    <w:rsid w:val="009906BD"/>
    <w:rsid w:val="0099160C"/>
    <w:rsid w:val="0099798B"/>
    <w:rsid w:val="009A1CC6"/>
    <w:rsid w:val="009A20B6"/>
    <w:rsid w:val="009A7818"/>
    <w:rsid w:val="009B154C"/>
    <w:rsid w:val="009B3C09"/>
    <w:rsid w:val="009C160D"/>
    <w:rsid w:val="009C16C0"/>
    <w:rsid w:val="009C6589"/>
    <w:rsid w:val="009D296F"/>
    <w:rsid w:val="009D4E93"/>
    <w:rsid w:val="009D6C03"/>
    <w:rsid w:val="009E0FEB"/>
    <w:rsid w:val="009E30AE"/>
    <w:rsid w:val="009E5FF5"/>
    <w:rsid w:val="009F2B9A"/>
    <w:rsid w:val="009F3D6E"/>
    <w:rsid w:val="00A0193C"/>
    <w:rsid w:val="00A02F93"/>
    <w:rsid w:val="00A05EB0"/>
    <w:rsid w:val="00A153B3"/>
    <w:rsid w:val="00A16644"/>
    <w:rsid w:val="00A20522"/>
    <w:rsid w:val="00A258CC"/>
    <w:rsid w:val="00A31971"/>
    <w:rsid w:val="00A31B0D"/>
    <w:rsid w:val="00A31DB0"/>
    <w:rsid w:val="00A3298A"/>
    <w:rsid w:val="00A404B1"/>
    <w:rsid w:val="00A449FF"/>
    <w:rsid w:val="00A528A0"/>
    <w:rsid w:val="00A5343B"/>
    <w:rsid w:val="00A55828"/>
    <w:rsid w:val="00A57483"/>
    <w:rsid w:val="00A7215D"/>
    <w:rsid w:val="00A7240F"/>
    <w:rsid w:val="00A727B3"/>
    <w:rsid w:val="00A744A9"/>
    <w:rsid w:val="00A77D70"/>
    <w:rsid w:val="00A77DBF"/>
    <w:rsid w:val="00A80FF0"/>
    <w:rsid w:val="00A814A1"/>
    <w:rsid w:val="00A8795F"/>
    <w:rsid w:val="00A91D9F"/>
    <w:rsid w:val="00A95D58"/>
    <w:rsid w:val="00A97466"/>
    <w:rsid w:val="00AA069D"/>
    <w:rsid w:val="00AA5DE6"/>
    <w:rsid w:val="00AA66DC"/>
    <w:rsid w:val="00AA7ECD"/>
    <w:rsid w:val="00AB57C8"/>
    <w:rsid w:val="00AB6000"/>
    <w:rsid w:val="00AB7037"/>
    <w:rsid w:val="00AC0B81"/>
    <w:rsid w:val="00AC5FBC"/>
    <w:rsid w:val="00AD2041"/>
    <w:rsid w:val="00AD24A0"/>
    <w:rsid w:val="00AD7CA9"/>
    <w:rsid w:val="00AE0E6F"/>
    <w:rsid w:val="00AE1313"/>
    <w:rsid w:val="00AE22ED"/>
    <w:rsid w:val="00AE498A"/>
    <w:rsid w:val="00AE7FFD"/>
    <w:rsid w:val="00AF5B1E"/>
    <w:rsid w:val="00AF73CA"/>
    <w:rsid w:val="00B022CF"/>
    <w:rsid w:val="00B02B5D"/>
    <w:rsid w:val="00B02DB0"/>
    <w:rsid w:val="00B05D11"/>
    <w:rsid w:val="00B065AB"/>
    <w:rsid w:val="00B06A00"/>
    <w:rsid w:val="00B06B0A"/>
    <w:rsid w:val="00B0744F"/>
    <w:rsid w:val="00B07606"/>
    <w:rsid w:val="00B12342"/>
    <w:rsid w:val="00B1252F"/>
    <w:rsid w:val="00B138BB"/>
    <w:rsid w:val="00B1510A"/>
    <w:rsid w:val="00B1683B"/>
    <w:rsid w:val="00B17969"/>
    <w:rsid w:val="00B20925"/>
    <w:rsid w:val="00B277FD"/>
    <w:rsid w:val="00B32E4C"/>
    <w:rsid w:val="00B335FC"/>
    <w:rsid w:val="00B34600"/>
    <w:rsid w:val="00B409A7"/>
    <w:rsid w:val="00B42AE8"/>
    <w:rsid w:val="00B43BBB"/>
    <w:rsid w:val="00B445A2"/>
    <w:rsid w:val="00B54994"/>
    <w:rsid w:val="00B5605E"/>
    <w:rsid w:val="00B57D24"/>
    <w:rsid w:val="00B61F5B"/>
    <w:rsid w:val="00B62B38"/>
    <w:rsid w:val="00B65B94"/>
    <w:rsid w:val="00B65D81"/>
    <w:rsid w:val="00B676D4"/>
    <w:rsid w:val="00B712AB"/>
    <w:rsid w:val="00B71580"/>
    <w:rsid w:val="00B7161B"/>
    <w:rsid w:val="00B718A1"/>
    <w:rsid w:val="00B74056"/>
    <w:rsid w:val="00B771BE"/>
    <w:rsid w:val="00B80154"/>
    <w:rsid w:val="00B812DC"/>
    <w:rsid w:val="00B83590"/>
    <w:rsid w:val="00B83CF0"/>
    <w:rsid w:val="00B85019"/>
    <w:rsid w:val="00B86607"/>
    <w:rsid w:val="00B86E6E"/>
    <w:rsid w:val="00B90166"/>
    <w:rsid w:val="00B90939"/>
    <w:rsid w:val="00B90DF5"/>
    <w:rsid w:val="00B92838"/>
    <w:rsid w:val="00B94C36"/>
    <w:rsid w:val="00B95734"/>
    <w:rsid w:val="00B95EBF"/>
    <w:rsid w:val="00B96097"/>
    <w:rsid w:val="00B96F13"/>
    <w:rsid w:val="00B973E4"/>
    <w:rsid w:val="00BA0B4F"/>
    <w:rsid w:val="00BA720A"/>
    <w:rsid w:val="00BB0921"/>
    <w:rsid w:val="00BB24FF"/>
    <w:rsid w:val="00BC5002"/>
    <w:rsid w:val="00BC589E"/>
    <w:rsid w:val="00BC6052"/>
    <w:rsid w:val="00BD2815"/>
    <w:rsid w:val="00BE0EA1"/>
    <w:rsid w:val="00BE4BD1"/>
    <w:rsid w:val="00BE68C3"/>
    <w:rsid w:val="00BF579B"/>
    <w:rsid w:val="00C020EF"/>
    <w:rsid w:val="00C0295A"/>
    <w:rsid w:val="00C0444A"/>
    <w:rsid w:val="00C05BA6"/>
    <w:rsid w:val="00C116ED"/>
    <w:rsid w:val="00C141E1"/>
    <w:rsid w:val="00C1479C"/>
    <w:rsid w:val="00C15925"/>
    <w:rsid w:val="00C15BD5"/>
    <w:rsid w:val="00C20224"/>
    <w:rsid w:val="00C24C0C"/>
    <w:rsid w:val="00C25841"/>
    <w:rsid w:val="00C30973"/>
    <w:rsid w:val="00C327A0"/>
    <w:rsid w:val="00C400CC"/>
    <w:rsid w:val="00C40610"/>
    <w:rsid w:val="00C42572"/>
    <w:rsid w:val="00C44471"/>
    <w:rsid w:val="00C46B3B"/>
    <w:rsid w:val="00C50132"/>
    <w:rsid w:val="00C54EBD"/>
    <w:rsid w:val="00C56DB2"/>
    <w:rsid w:val="00C60E16"/>
    <w:rsid w:val="00C62095"/>
    <w:rsid w:val="00C62E1D"/>
    <w:rsid w:val="00C63675"/>
    <w:rsid w:val="00C646D2"/>
    <w:rsid w:val="00C64C92"/>
    <w:rsid w:val="00C679D5"/>
    <w:rsid w:val="00C72B6B"/>
    <w:rsid w:val="00C73EF5"/>
    <w:rsid w:val="00C73F9D"/>
    <w:rsid w:val="00C7479F"/>
    <w:rsid w:val="00C773FE"/>
    <w:rsid w:val="00C80441"/>
    <w:rsid w:val="00C836CA"/>
    <w:rsid w:val="00C848F6"/>
    <w:rsid w:val="00C849C2"/>
    <w:rsid w:val="00C852EE"/>
    <w:rsid w:val="00C930F8"/>
    <w:rsid w:val="00C96600"/>
    <w:rsid w:val="00C96678"/>
    <w:rsid w:val="00CA1A9C"/>
    <w:rsid w:val="00CA27F0"/>
    <w:rsid w:val="00CA3BEA"/>
    <w:rsid w:val="00CA4FD0"/>
    <w:rsid w:val="00CA5712"/>
    <w:rsid w:val="00CA7597"/>
    <w:rsid w:val="00CA7E17"/>
    <w:rsid w:val="00CB1CDB"/>
    <w:rsid w:val="00CB2394"/>
    <w:rsid w:val="00CB2577"/>
    <w:rsid w:val="00CB5C09"/>
    <w:rsid w:val="00CB705B"/>
    <w:rsid w:val="00CB7547"/>
    <w:rsid w:val="00CC293A"/>
    <w:rsid w:val="00CC6DD6"/>
    <w:rsid w:val="00CC7EE9"/>
    <w:rsid w:val="00CD3C01"/>
    <w:rsid w:val="00CE0757"/>
    <w:rsid w:val="00CE3203"/>
    <w:rsid w:val="00CE7998"/>
    <w:rsid w:val="00CF4246"/>
    <w:rsid w:val="00D03322"/>
    <w:rsid w:val="00D1058E"/>
    <w:rsid w:val="00D136B3"/>
    <w:rsid w:val="00D17C1E"/>
    <w:rsid w:val="00D21596"/>
    <w:rsid w:val="00D22DBF"/>
    <w:rsid w:val="00D257C2"/>
    <w:rsid w:val="00D31F6A"/>
    <w:rsid w:val="00D32973"/>
    <w:rsid w:val="00D378AE"/>
    <w:rsid w:val="00D4153F"/>
    <w:rsid w:val="00D43A27"/>
    <w:rsid w:val="00D46516"/>
    <w:rsid w:val="00D5285E"/>
    <w:rsid w:val="00D558BC"/>
    <w:rsid w:val="00D5592D"/>
    <w:rsid w:val="00D618CF"/>
    <w:rsid w:val="00D63868"/>
    <w:rsid w:val="00D64016"/>
    <w:rsid w:val="00D66861"/>
    <w:rsid w:val="00D67AF4"/>
    <w:rsid w:val="00D702A2"/>
    <w:rsid w:val="00D71F18"/>
    <w:rsid w:val="00D71FDF"/>
    <w:rsid w:val="00D725D2"/>
    <w:rsid w:val="00D733EC"/>
    <w:rsid w:val="00D738C9"/>
    <w:rsid w:val="00D748DF"/>
    <w:rsid w:val="00D7631C"/>
    <w:rsid w:val="00D83D3A"/>
    <w:rsid w:val="00D8509A"/>
    <w:rsid w:val="00D85918"/>
    <w:rsid w:val="00D869AE"/>
    <w:rsid w:val="00D93F87"/>
    <w:rsid w:val="00DA7FDA"/>
    <w:rsid w:val="00DB025D"/>
    <w:rsid w:val="00DB4B26"/>
    <w:rsid w:val="00DB5AF6"/>
    <w:rsid w:val="00DB7E20"/>
    <w:rsid w:val="00DC2626"/>
    <w:rsid w:val="00DC412D"/>
    <w:rsid w:val="00DC54E1"/>
    <w:rsid w:val="00DC62E1"/>
    <w:rsid w:val="00DD08EA"/>
    <w:rsid w:val="00DD3AAA"/>
    <w:rsid w:val="00DE01F9"/>
    <w:rsid w:val="00DE58D4"/>
    <w:rsid w:val="00DE64A1"/>
    <w:rsid w:val="00DE738B"/>
    <w:rsid w:val="00DF37B6"/>
    <w:rsid w:val="00DF41B4"/>
    <w:rsid w:val="00DF63D4"/>
    <w:rsid w:val="00DF6DD0"/>
    <w:rsid w:val="00DF7AE8"/>
    <w:rsid w:val="00E00023"/>
    <w:rsid w:val="00E00A47"/>
    <w:rsid w:val="00E036AC"/>
    <w:rsid w:val="00E06973"/>
    <w:rsid w:val="00E110D5"/>
    <w:rsid w:val="00E13979"/>
    <w:rsid w:val="00E14282"/>
    <w:rsid w:val="00E1553D"/>
    <w:rsid w:val="00E161CA"/>
    <w:rsid w:val="00E24D84"/>
    <w:rsid w:val="00E265C2"/>
    <w:rsid w:val="00E269B5"/>
    <w:rsid w:val="00E26A73"/>
    <w:rsid w:val="00E279A1"/>
    <w:rsid w:val="00E32609"/>
    <w:rsid w:val="00E36109"/>
    <w:rsid w:val="00E37675"/>
    <w:rsid w:val="00E41812"/>
    <w:rsid w:val="00E474EB"/>
    <w:rsid w:val="00E5051E"/>
    <w:rsid w:val="00E50D6F"/>
    <w:rsid w:val="00E71E7C"/>
    <w:rsid w:val="00E74067"/>
    <w:rsid w:val="00E756FD"/>
    <w:rsid w:val="00E7750C"/>
    <w:rsid w:val="00E813FA"/>
    <w:rsid w:val="00E8268E"/>
    <w:rsid w:val="00E860DC"/>
    <w:rsid w:val="00E87EFD"/>
    <w:rsid w:val="00E90759"/>
    <w:rsid w:val="00E91213"/>
    <w:rsid w:val="00E93E45"/>
    <w:rsid w:val="00E95FE1"/>
    <w:rsid w:val="00EA12CE"/>
    <w:rsid w:val="00EB07D4"/>
    <w:rsid w:val="00EB3467"/>
    <w:rsid w:val="00EB4CAA"/>
    <w:rsid w:val="00EB585D"/>
    <w:rsid w:val="00EB5A9C"/>
    <w:rsid w:val="00EB6214"/>
    <w:rsid w:val="00EB6671"/>
    <w:rsid w:val="00EB668C"/>
    <w:rsid w:val="00EC6218"/>
    <w:rsid w:val="00ED314D"/>
    <w:rsid w:val="00ED4557"/>
    <w:rsid w:val="00EE10CE"/>
    <w:rsid w:val="00EE1F90"/>
    <w:rsid w:val="00EE2538"/>
    <w:rsid w:val="00EE2825"/>
    <w:rsid w:val="00EE3449"/>
    <w:rsid w:val="00EE3C54"/>
    <w:rsid w:val="00EE7471"/>
    <w:rsid w:val="00EF0A78"/>
    <w:rsid w:val="00EF3789"/>
    <w:rsid w:val="00EF5725"/>
    <w:rsid w:val="00EF6439"/>
    <w:rsid w:val="00F00A36"/>
    <w:rsid w:val="00F01ACD"/>
    <w:rsid w:val="00F01D99"/>
    <w:rsid w:val="00F07DD8"/>
    <w:rsid w:val="00F13410"/>
    <w:rsid w:val="00F155F0"/>
    <w:rsid w:val="00F15FD0"/>
    <w:rsid w:val="00F2127A"/>
    <w:rsid w:val="00F22E2A"/>
    <w:rsid w:val="00F233CE"/>
    <w:rsid w:val="00F242B8"/>
    <w:rsid w:val="00F24C4E"/>
    <w:rsid w:val="00F2673B"/>
    <w:rsid w:val="00F26FDA"/>
    <w:rsid w:val="00F30156"/>
    <w:rsid w:val="00F35B91"/>
    <w:rsid w:val="00F3666C"/>
    <w:rsid w:val="00F375B1"/>
    <w:rsid w:val="00F420F9"/>
    <w:rsid w:val="00F44EB3"/>
    <w:rsid w:val="00F507AF"/>
    <w:rsid w:val="00F50954"/>
    <w:rsid w:val="00F50CAB"/>
    <w:rsid w:val="00F52C45"/>
    <w:rsid w:val="00F56503"/>
    <w:rsid w:val="00F56DEE"/>
    <w:rsid w:val="00F578CC"/>
    <w:rsid w:val="00F6388D"/>
    <w:rsid w:val="00F63959"/>
    <w:rsid w:val="00F65474"/>
    <w:rsid w:val="00F65A2B"/>
    <w:rsid w:val="00F6707D"/>
    <w:rsid w:val="00F738B3"/>
    <w:rsid w:val="00F7511B"/>
    <w:rsid w:val="00F76469"/>
    <w:rsid w:val="00F820F7"/>
    <w:rsid w:val="00F85623"/>
    <w:rsid w:val="00F86EED"/>
    <w:rsid w:val="00F87023"/>
    <w:rsid w:val="00F913E9"/>
    <w:rsid w:val="00F93ECA"/>
    <w:rsid w:val="00F94AB2"/>
    <w:rsid w:val="00F9532B"/>
    <w:rsid w:val="00FA4F47"/>
    <w:rsid w:val="00FB111A"/>
    <w:rsid w:val="00FB2707"/>
    <w:rsid w:val="00FB5BC5"/>
    <w:rsid w:val="00FB6FDC"/>
    <w:rsid w:val="00FC1C0A"/>
    <w:rsid w:val="00FC286C"/>
    <w:rsid w:val="00FC4939"/>
    <w:rsid w:val="00FD5655"/>
    <w:rsid w:val="00FD56AA"/>
    <w:rsid w:val="00FD571D"/>
    <w:rsid w:val="00FD5CE5"/>
    <w:rsid w:val="00FD776B"/>
    <w:rsid w:val="00FE0901"/>
    <w:rsid w:val="00FE1A0F"/>
    <w:rsid w:val="00FE3A36"/>
    <w:rsid w:val="00FE424A"/>
    <w:rsid w:val="00FE4C0E"/>
    <w:rsid w:val="00FE655B"/>
    <w:rsid w:val="00FE71FE"/>
    <w:rsid w:val="00FF2A91"/>
    <w:rsid w:val="00FF3024"/>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A9C3C8"/>
  <w15:chartTrackingRefBased/>
  <w15:docId w15:val="{8EB63877-5B95-4DB2-96B8-241EB91FDF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Mangal"/>
        <w:lang w:val="en-IN" w:eastAsia="en-IN" w:bidi="ta-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0B5C"/>
    <w:rPr>
      <w:rFonts w:ascii="Arial" w:hAnsi="Arial"/>
      <w:sz w:val="24"/>
      <w:szCs w:val="22"/>
      <w:lang w:val="en-US" w:eastAsia="en-US" w:bidi="ar-SA"/>
    </w:rPr>
  </w:style>
  <w:style w:type="paragraph" w:styleId="Heading1">
    <w:name w:val="heading 1"/>
    <w:basedOn w:val="Normal"/>
    <w:next w:val="Normal"/>
    <w:link w:val="Heading1Char"/>
    <w:autoRedefine/>
    <w:uiPriority w:val="9"/>
    <w:qFormat/>
    <w:rsid w:val="00000C15"/>
    <w:pPr>
      <w:keepNext/>
      <w:keepLines/>
      <w:numPr>
        <w:numId w:val="1"/>
      </w:numPr>
      <w:ind w:right="-54"/>
      <w:jc w:val="center"/>
      <w:outlineLvl w:val="0"/>
    </w:pPr>
    <w:rPr>
      <w:rFonts w:ascii="Latha" w:eastAsia="Times New Roman" w:hAnsi="Latha" w:cs="Latha"/>
      <w:b/>
      <w:bCs/>
      <w:sz w:val="40"/>
      <w:szCs w:val="40"/>
      <w:u w:val="double"/>
      <w:lang w:bidi="ta-IN"/>
    </w:rPr>
  </w:style>
  <w:style w:type="paragraph" w:styleId="Heading2">
    <w:name w:val="heading 2"/>
    <w:basedOn w:val="Normal"/>
    <w:next w:val="Normal"/>
    <w:link w:val="Heading2Char"/>
    <w:autoRedefine/>
    <w:uiPriority w:val="9"/>
    <w:unhideWhenUsed/>
    <w:qFormat/>
    <w:rsid w:val="00834941"/>
    <w:pPr>
      <w:keepNext/>
      <w:keepLines/>
      <w:numPr>
        <w:ilvl w:val="1"/>
        <w:numId w:val="1"/>
      </w:numPr>
      <w:spacing w:before="200"/>
      <w:ind w:left="1080" w:right="-331" w:hanging="720"/>
      <w:outlineLvl w:val="1"/>
    </w:pPr>
    <w:rPr>
      <w:rFonts w:ascii="Latha" w:eastAsia="Times New Roman" w:hAnsi="Latha" w:cs="Latha"/>
      <w:b/>
      <w:bCs/>
      <w:sz w:val="32"/>
      <w:szCs w:val="32"/>
      <w:u w:val="thick"/>
      <w:lang w:bidi="ta-IN"/>
    </w:rPr>
  </w:style>
  <w:style w:type="paragraph" w:styleId="Heading3">
    <w:name w:val="heading 3"/>
    <w:basedOn w:val="Normal"/>
    <w:next w:val="Normal"/>
    <w:link w:val="Heading3Char"/>
    <w:uiPriority w:val="9"/>
    <w:unhideWhenUsed/>
    <w:qFormat/>
    <w:rsid w:val="004C5297"/>
    <w:pPr>
      <w:keepNext/>
      <w:keepLines/>
      <w:numPr>
        <w:ilvl w:val="2"/>
        <w:numId w:val="1"/>
      </w:numPr>
      <w:spacing w:before="200"/>
      <w:outlineLvl w:val="2"/>
    </w:pPr>
    <w:rPr>
      <w:rFonts w:eastAsia="Times New Roman"/>
      <w:b/>
      <w:bCs/>
      <w:sz w:val="28"/>
    </w:rPr>
  </w:style>
  <w:style w:type="paragraph" w:styleId="Heading4">
    <w:name w:val="heading 4"/>
    <w:basedOn w:val="Normal"/>
    <w:next w:val="Normal"/>
    <w:link w:val="Heading4Char"/>
    <w:uiPriority w:val="9"/>
    <w:unhideWhenUsed/>
    <w:qFormat/>
    <w:rsid w:val="008E7326"/>
    <w:pPr>
      <w:keepNext/>
      <w:keepLines/>
      <w:numPr>
        <w:ilvl w:val="3"/>
        <w:numId w:val="1"/>
      </w:numPr>
      <w:spacing w:before="200"/>
      <w:outlineLvl w:val="3"/>
    </w:pPr>
    <w:rPr>
      <w:rFonts w:ascii="Calibri Light" w:eastAsia="Times New Roman" w:hAnsi="Calibri Light"/>
      <w:b/>
      <w:bCs/>
      <w:i/>
      <w:iCs/>
      <w:color w:val="5B9BD5"/>
    </w:rPr>
  </w:style>
  <w:style w:type="paragraph" w:styleId="Heading5">
    <w:name w:val="heading 5"/>
    <w:basedOn w:val="Normal"/>
    <w:next w:val="Normal"/>
    <w:link w:val="Heading5Char"/>
    <w:uiPriority w:val="9"/>
    <w:unhideWhenUsed/>
    <w:qFormat/>
    <w:rsid w:val="008E7326"/>
    <w:pPr>
      <w:keepNext/>
      <w:keepLines/>
      <w:numPr>
        <w:ilvl w:val="4"/>
        <w:numId w:val="1"/>
      </w:numPr>
      <w:spacing w:before="200"/>
      <w:outlineLvl w:val="4"/>
    </w:pPr>
    <w:rPr>
      <w:rFonts w:ascii="Calibri Light" w:eastAsia="Times New Roman" w:hAnsi="Calibri Light"/>
      <w:color w:val="1F4D78"/>
    </w:rPr>
  </w:style>
  <w:style w:type="paragraph" w:styleId="Heading6">
    <w:name w:val="heading 6"/>
    <w:basedOn w:val="Normal"/>
    <w:next w:val="Normal"/>
    <w:link w:val="Heading6Char"/>
    <w:uiPriority w:val="9"/>
    <w:unhideWhenUsed/>
    <w:qFormat/>
    <w:rsid w:val="008E7326"/>
    <w:pPr>
      <w:keepNext/>
      <w:keepLines/>
      <w:numPr>
        <w:ilvl w:val="5"/>
        <w:numId w:val="1"/>
      </w:numPr>
      <w:spacing w:before="200"/>
      <w:outlineLvl w:val="5"/>
    </w:pPr>
    <w:rPr>
      <w:rFonts w:ascii="Calibri Light" w:eastAsia="Times New Roman" w:hAnsi="Calibri Light"/>
      <w:i/>
      <w:iCs/>
      <w:color w:val="1F4D78"/>
    </w:rPr>
  </w:style>
  <w:style w:type="paragraph" w:styleId="Heading7">
    <w:name w:val="heading 7"/>
    <w:basedOn w:val="Normal"/>
    <w:next w:val="Normal"/>
    <w:link w:val="Heading7Char"/>
    <w:uiPriority w:val="9"/>
    <w:unhideWhenUsed/>
    <w:qFormat/>
    <w:rsid w:val="008E7326"/>
    <w:pPr>
      <w:keepNext/>
      <w:keepLines/>
      <w:numPr>
        <w:ilvl w:val="6"/>
        <w:numId w:val="1"/>
      </w:numPr>
      <w:spacing w:before="200"/>
      <w:outlineLvl w:val="6"/>
    </w:pPr>
    <w:rPr>
      <w:rFonts w:ascii="Calibri Light" w:eastAsia="Times New Roman" w:hAnsi="Calibri Light"/>
      <w:i/>
      <w:iCs/>
      <w:color w:val="404040"/>
    </w:rPr>
  </w:style>
  <w:style w:type="paragraph" w:styleId="Heading8">
    <w:name w:val="heading 8"/>
    <w:basedOn w:val="Normal"/>
    <w:next w:val="Normal"/>
    <w:link w:val="Heading8Char"/>
    <w:uiPriority w:val="9"/>
    <w:unhideWhenUsed/>
    <w:qFormat/>
    <w:rsid w:val="008E7326"/>
    <w:pPr>
      <w:keepNext/>
      <w:keepLines/>
      <w:numPr>
        <w:ilvl w:val="7"/>
        <w:numId w:val="1"/>
      </w:numPr>
      <w:spacing w:before="200"/>
      <w:outlineLvl w:val="7"/>
    </w:pPr>
    <w:rPr>
      <w:rFonts w:ascii="Calibri Light" w:eastAsia="Times New Roman" w:hAnsi="Calibri Light"/>
      <w:color w:val="404040"/>
      <w:sz w:val="20"/>
      <w:szCs w:val="20"/>
    </w:rPr>
  </w:style>
  <w:style w:type="paragraph" w:styleId="Heading9">
    <w:name w:val="heading 9"/>
    <w:basedOn w:val="Normal"/>
    <w:next w:val="Normal"/>
    <w:link w:val="Heading9Char"/>
    <w:uiPriority w:val="9"/>
    <w:unhideWhenUsed/>
    <w:qFormat/>
    <w:rsid w:val="008E7326"/>
    <w:pPr>
      <w:keepNext/>
      <w:keepLines/>
      <w:numPr>
        <w:ilvl w:val="8"/>
        <w:numId w:val="1"/>
      </w:numPr>
      <w:spacing w:before="200"/>
      <w:outlineLvl w:val="8"/>
    </w:pPr>
    <w:rPr>
      <w:rFonts w:ascii="Calibri Light" w:eastAsia="Times New Roman" w:hAnsi="Calibri Light"/>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000C15"/>
    <w:rPr>
      <w:rFonts w:ascii="Latha" w:eastAsia="Times New Roman" w:hAnsi="Latha" w:cs="Latha"/>
      <w:b/>
      <w:bCs/>
      <w:sz w:val="40"/>
      <w:szCs w:val="40"/>
      <w:u w:val="double"/>
      <w:lang w:val="en-US" w:eastAsia="en-US"/>
    </w:rPr>
  </w:style>
  <w:style w:type="character" w:customStyle="1" w:styleId="Heading2Char">
    <w:name w:val="Heading 2 Char"/>
    <w:link w:val="Heading2"/>
    <w:uiPriority w:val="9"/>
    <w:rsid w:val="00834941"/>
    <w:rPr>
      <w:rFonts w:ascii="Latha" w:eastAsia="Times New Roman" w:hAnsi="Latha" w:cs="Latha"/>
      <w:b/>
      <w:bCs/>
      <w:sz w:val="32"/>
      <w:szCs w:val="32"/>
      <w:u w:val="thick"/>
      <w:lang w:val="en-US" w:eastAsia="en-US"/>
    </w:rPr>
  </w:style>
  <w:style w:type="paragraph" w:styleId="ListParagraph">
    <w:name w:val="List Paragraph"/>
    <w:basedOn w:val="Normal"/>
    <w:uiPriority w:val="34"/>
    <w:qFormat/>
    <w:rsid w:val="008E7326"/>
    <w:pPr>
      <w:ind w:left="720"/>
      <w:contextualSpacing/>
    </w:pPr>
  </w:style>
  <w:style w:type="character" w:customStyle="1" w:styleId="Heading3Char">
    <w:name w:val="Heading 3 Char"/>
    <w:link w:val="Heading3"/>
    <w:uiPriority w:val="9"/>
    <w:rsid w:val="004C5297"/>
    <w:rPr>
      <w:rFonts w:ascii="Arial" w:eastAsia="Times New Roman" w:hAnsi="Arial"/>
      <w:b/>
      <w:bCs/>
      <w:sz w:val="28"/>
      <w:szCs w:val="22"/>
      <w:lang w:bidi="ar-SA"/>
    </w:rPr>
  </w:style>
  <w:style w:type="character" w:customStyle="1" w:styleId="Heading4Char">
    <w:name w:val="Heading 4 Char"/>
    <w:link w:val="Heading4"/>
    <w:uiPriority w:val="9"/>
    <w:rsid w:val="008E7326"/>
    <w:rPr>
      <w:rFonts w:ascii="Calibri Light" w:eastAsia="Times New Roman" w:hAnsi="Calibri Light"/>
      <w:b/>
      <w:bCs/>
      <w:i/>
      <w:iCs/>
      <w:color w:val="5B9BD5"/>
      <w:sz w:val="24"/>
      <w:szCs w:val="22"/>
      <w:lang w:bidi="ar-SA"/>
    </w:rPr>
  </w:style>
  <w:style w:type="character" w:customStyle="1" w:styleId="Heading5Char">
    <w:name w:val="Heading 5 Char"/>
    <w:link w:val="Heading5"/>
    <w:uiPriority w:val="9"/>
    <w:rsid w:val="008E7326"/>
    <w:rPr>
      <w:rFonts w:ascii="Calibri Light" w:eastAsia="Times New Roman" w:hAnsi="Calibri Light"/>
      <w:color w:val="1F4D78"/>
      <w:sz w:val="24"/>
      <w:szCs w:val="22"/>
      <w:lang w:bidi="ar-SA"/>
    </w:rPr>
  </w:style>
  <w:style w:type="character" w:customStyle="1" w:styleId="Heading6Char">
    <w:name w:val="Heading 6 Char"/>
    <w:link w:val="Heading6"/>
    <w:uiPriority w:val="9"/>
    <w:rsid w:val="008E7326"/>
    <w:rPr>
      <w:rFonts w:ascii="Calibri Light" w:eastAsia="Times New Roman" w:hAnsi="Calibri Light"/>
      <w:i/>
      <w:iCs/>
      <w:color w:val="1F4D78"/>
      <w:sz w:val="24"/>
      <w:szCs w:val="22"/>
      <w:lang w:bidi="ar-SA"/>
    </w:rPr>
  </w:style>
  <w:style w:type="character" w:customStyle="1" w:styleId="Heading7Char">
    <w:name w:val="Heading 7 Char"/>
    <w:link w:val="Heading7"/>
    <w:uiPriority w:val="9"/>
    <w:rsid w:val="008E7326"/>
    <w:rPr>
      <w:rFonts w:ascii="Calibri Light" w:eastAsia="Times New Roman" w:hAnsi="Calibri Light"/>
      <w:i/>
      <w:iCs/>
      <w:color w:val="404040"/>
      <w:sz w:val="24"/>
      <w:szCs w:val="22"/>
      <w:lang w:bidi="ar-SA"/>
    </w:rPr>
  </w:style>
  <w:style w:type="character" w:customStyle="1" w:styleId="Heading8Char">
    <w:name w:val="Heading 8 Char"/>
    <w:link w:val="Heading8"/>
    <w:uiPriority w:val="9"/>
    <w:rsid w:val="008E7326"/>
    <w:rPr>
      <w:rFonts w:ascii="Calibri Light" w:eastAsia="Times New Roman" w:hAnsi="Calibri Light"/>
      <w:color w:val="404040"/>
      <w:lang w:bidi="ar-SA"/>
    </w:rPr>
  </w:style>
  <w:style w:type="character" w:customStyle="1" w:styleId="Heading9Char">
    <w:name w:val="Heading 9 Char"/>
    <w:link w:val="Heading9"/>
    <w:uiPriority w:val="9"/>
    <w:rsid w:val="008E7326"/>
    <w:rPr>
      <w:rFonts w:ascii="Calibri Light" w:eastAsia="Times New Roman" w:hAnsi="Calibri Light"/>
      <w:i/>
      <w:iCs/>
      <w:color w:val="404040"/>
      <w:lang w:bidi="ar-SA"/>
    </w:rPr>
  </w:style>
  <w:style w:type="paragraph" w:styleId="Caption">
    <w:name w:val="caption"/>
    <w:basedOn w:val="Normal"/>
    <w:next w:val="Normal"/>
    <w:uiPriority w:val="35"/>
    <w:semiHidden/>
    <w:unhideWhenUsed/>
    <w:qFormat/>
    <w:rsid w:val="008E7326"/>
    <w:pPr>
      <w:spacing w:after="200"/>
    </w:pPr>
    <w:rPr>
      <w:b/>
      <w:bCs/>
      <w:color w:val="5B9BD5"/>
      <w:sz w:val="18"/>
      <w:szCs w:val="18"/>
    </w:rPr>
  </w:style>
  <w:style w:type="paragraph" w:styleId="Title">
    <w:name w:val="Title"/>
    <w:basedOn w:val="Normal"/>
    <w:next w:val="Normal"/>
    <w:link w:val="TitleChar"/>
    <w:uiPriority w:val="10"/>
    <w:qFormat/>
    <w:rsid w:val="008E7326"/>
    <w:pPr>
      <w:pBdr>
        <w:bottom w:val="single" w:sz="8" w:space="4" w:color="5B9BD5"/>
      </w:pBdr>
      <w:spacing w:after="300"/>
      <w:contextualSpacing/>
    </w:pPr>
    <w:rPr>
      <w:rFonts w:ascii="Calibri Light" w:eastAsia="Times New Roman" w:hAnsi="Calibri Light"/>
      <w:color w:val="323E4F"/>
      <w:spacing w:val="5"/>
      <w:kern w:val="28"/>
      <w:sz w:val="52"/>
      <w:szCs w:val="52"/>
    </w:rPr>
  </w:style>
  <w:style w:type="character" w:customStyle="1" w:styleId="TitleChar">
    <w:name w:val="Title Char"/>
    <w:link w:val="Title"/>
    <w:uiPriority w:val="10"/>
    <w:rsid w:val="008E7326"/>
    <w:rPr>
      <w:rFonts w:ascii="Calibri Light" w:eastAsia="Times New Roman" w:hAnsi="Calibri Light" w:cs="Mangal"/>
      <w:color w:val="323E4F"/>
      <w:spacing w:val="5"/>
      <w:kern w:val="28"/>
      <w:sz w:val="52"/>
      <w:szCs w:val="52"/>
    </w:rPr>
  </w:style>
  <w:style w:type="paragraph" w:styleId="Subtitle">
    <w:name w:val="Subtitle"/>
    <w:basedOn w:val="Normal"/>
    <w:next w:val="Normal"/>
    <w:link w:val="SubtitleChar"/>
    <w:uiPriority w:val="11"/>
    <w:qFormat/>
    <w:rsid w:val="008E7326"/>
    <w:pPr>
      <w:numPr>
        <w:ilvl w:val="1"/>
      </w:numPr>
    </w:pPr>
    <w:rPr>
      <w:rFonts w:ascii="Calibri Light" w:eastAsia="Times New Roman" w:hAnsi="Calibri Light"/>
      <w:i/>
      <w:iCs/>
      <w:color w:val="5B9BD5"/>
      <w:spacing w:val="15"/>
      <w:szCs w:val="24"/>
    </w:rPr>
  </w:style>
  <w:style w:type="character" w:customStyle="1" w:styleId="SubtitleChar">
    <w:name w:val="Subtitle Char"/>
    <w:link w:val="Subtitle"/>
    <w:uiPriority w:val="11"/>
    <w:rsid w:val="008E7326"/>
    <w:rPr>
      <w:rFonts w:ascii="Calibri Light" w:eastAsia="Times New Roman" w:hAnsi="Calibri Light" w:cs="Mangal"/>
      <w:i/>
      <w:iCs/>
      <w:color w:val="5B9BD5"/>
      <w:spacing w:val="15"/>
      <w:sz w:val="24"/>
      <w:szCs w:val="24"/>
    </w:rPr>
  </w:style>
  <w:style w:type="character" w:styleId="Strong">
    <w:name w:val="Strong"/>
    <w:uiPriority w:val="22"/>
    <w:qFormat/>
    <w:rsid w:val="008E7326"/>
    <w:rPr>
      <w:b/>
      <w:bCs/>
    </w:rPr>
  </w:style>
  <w:style w:type="character" w:styleId="Emphasis">
    <w:name w:val="Emphasis"/>
    <w:uiPriority w:val="20"/>
    <w:qFormat/>
    <w:rsid w:val="008E7326"/>
    <w:rPr>
      <w:i/>
      <w:iCs/>
    </w:rPr>
  </w:style>
  <w:style w:type="paragraph" w:styleId="NoSpacing">
    <w:name w:val="No Spacing"/>
    <w:basedOn w:val="Normal"/>
    <w:link w:val="NoSpacingChar"/>
    <w:uiPriority w:val="1"/>
    <w:qFormat/>
    <w:rsid w:val="004C5297"/>
    <w:rPr>
      <w:rFonts w:ascii="Calibri" w:hAnsi="Calibri"/>
    </w:rPr>
  </w:style>
  <w:style w:type="character" w:customStyle="1" w:styleId="NoSpacingChar">
    <w:name w:val="No Spacing Char"/>
    <w:link w:val="NoSpacing"/>
    <w:uiPriority w:val="1"/>
    <w:rsid w:val="004C5297"/>
    <w:rPr>
      <w:sz w:val="24"/>
    </w:rPr>
  </w:style>
  <w:style w:type="paragraph" w:styleId="Quote">
    <w:name w:val="Quote"/>
    <w:basedOn w:val="Normal"/>
    <w:next w:val="Normal"/>
    <w:link w:val="QuoteChar"/>
    <w:uiPriority w:val="29"/>
    <w:qFormat/>
    <w:rsid w:val="008E7326"/>
    <w:rPr>
      <w:i/>
      <w:iCs/>
      <w:color w:val="000000"/>
    </w:rPr>
  </w:style>
  <w:style w:type="character" w:customStyle="1" w:styleId="QuoteChar">
    <w:name w:val="Quote Char"/>
    <w:link w:val="Quote"/>
    <w:uiPriority w:val="29"/>
    <w:rsid w:val="008E7326"/>
    <w:rPr>
      <w:i/>
      <w:iCs/>
      <w:color w:val="000000"/>
      <w:sz w:val="24"/>
    </w:rPr>
  </w:style>
  <w:style w:type="paragraph" w:styleId="IntenseQuote">
    <w:name w:val="Intense Quote"/>
    <w:basedOn w:val="Normal"/>
    <w:next w:val="Normal"/>
    <w:link w:val="IntenseQuoteChar"/>
    <w:uiPriority w:val="30"/>
    <w:qFormat/>
    <w:rsid w:val="008E7326"/>
    <w:pPr>
      <w:pBdr>
        <w:bottom w:val="single" w:sz="4" w:space="4" w:color="5B9BD5"/>
      </w:pBdr>
      <w:spacing w:before="200" w:after="280"/>
      <w:ind w:left="936" w:right="936"/>
    </w:pPr>
    <w:rPr>
      <w:b/>
      <w:bCs/>
      <w:i/>
      <w:iCs/>
      <w:color w:val="5B9BD5"/>
    </w:rPr>
  </w:style>
  <w:style w:type="character" w:customStyle="1" w:styleId="IntenseQuoteChar">
    <w:name w:val="Intense Quote Char"/>
    <w:link w:val="IntenseQuote"/>
    <w:uiPriority w:val="30"/>
    <w:rsid w:val="008E7326"/>
    <w:rPr>
      <w:b/>
      <w:bCs/>
      <w:i/>
      <w:iCs/>
      <w:color w:val="5B9BD5"/>
      <w:sz w:val="24"/>
    </w:rPr>
  </w:style>
  <w:style w:type="character" w:styleId="SubtleEmphasis">
    <w:name w:val="Subtle Emphasis"/>
    <w:uiPriority w:val="19"/>
    <w:qFormat/>
    <w:rsid w:val="008E7326"/>
    <w:rPr>
      <w:i/>
      <w:iCs/>
      <w:color w:val="808080"/>
    </w:rPr>
  </w:style>
  <w:style w:type="character" w:styleId="IntenseEmphasis">
    <w:name w:val="Intense Emphasis"/>
    <w:uiPriority w:val="21"/>
    <w:qFormat/>
    <w:rsid w:val="008E7326"/>
    <w:rPr>
      <w:b/>
      <w:bCs/>
      <w:i/>
      <w:iCs/>
      <w:color w:val="5B9BD5"/>
    </w:rPr>
  </w:style>
  <w:style w:type="character" w:styleId="SubtleReference">
    <w:name w:val="Subtle Reference"/>
    <w:uiPriority w:val="31"/>
    <w:qFormat/>
    <w:rsid w:val="008E7326"/>
    <w:rPr>
      <w:smallCaps/>
      <w:color w:val="ED7D31"/>
      <w:u w:val="single"/>
    </w:rPr>
  </w:style>
  <w:style w:type="character" w:styleId="IntenseReference">
    <w:name w:val="Intense Reference"/>
    <w:uiPriority w:val="32"/>
    <w:qFormat/>
    <w:rsid w:val="008E7326"/>
    <w:rPr>
      <w:b/>
      <w:bCs/>
      <w:smallCaps/>
      <w:color w:val="ED7D31"/>
      <w:spacing w:val="5"/>
      <w:u w:val="single"/>
    </w:rPr>
  </w:style>
  <w:style w:type="character" w:styleId="BookTitle">
    <w:name w:val="Book Title"/>
    <w:uiPriority w:val="33"/>
    <w:qFormat/>
    <w:rsid w:val="008E7326"/>
    <w:rPr>
      <w:b/>
      <w:bCs/>
      <w:smallCaps/>
      <w:spacing w:val="5"/>
    </w:rPr>
  </w:style>
  <w:style w:type="paragraph" w:styleId="TOCHeading">
    <w:name w:val="TOC Heading"/>
    <w:basedOn w:val="Heading1"/>
    <w:next w:val="Normal"/>
    <w:uiPriority w:val="39"/>
    <w:unhideWhenUsed/>
    <w:qFormat/>
    <w:rsid w:val="008E7326"/>
    <w:pPr>
      <w:outlineLvl w:val="9"/>
    </w:pPr>
  </w:style>
  <w:style w:type="paragraph" w:styleId="Header">
    <w:name w:val="header"/>
    <w:basedOn w:val="Normal"/>
    <w:link w:val="HeaderChar"/>
    <w:uiPriority w:val="99"/>
    <w:unhideWhenUsed/>
    <w:rsid w:val="003A23F3"/>
    <w:pPr>
      <w:tabs>
        <w:tab w:val="center" w:pos="4680"/>
        <w:tab w:val="right" w:pos="9360"/>
      </w:tabs>
    </w:pPr>
  </w:style>
  <w:style w:type="character" w:customStyle="1" w:styleId="HeaderChar">
    <w:name w:val="Header Char"/>
    <w:link w:val="Header"/>
    <w:uiPriority w:val="99"/>
    <w:rsid w:val="003A23F3"/>
    <w:rPr>
      <w:rFonts w:ascii="Arial" w:hAnsi="Arial"/>
      <w:sz w:val="24"/>
      <w:szCs w:val="22"/>
      <w:lang w:bidi="ar-SA"/>
    </w:rPr>
  </w:style>
  <w:style w:type="paragraph" w:styleId="Footer">
    <w:name w:val="footer"/>
    <w:basedOn w:val="Normal"/>
    <w:link w:val="FooterChar"/>
    <w:uiPriority w:val="99"/>
    <w:unhideWhenUsed/>
    <w:rsid w:val="003A23F3"/>
    <w:pPr>
      <w:tabs>
        <w:tab w:val="center" w:pos="4680"/>
        <w:tab w:val="right" w:pos="9360"/>
      </w:tabs>
    </w:pPr>
  </w:style>
  <w:style w:type="character" w:customStyle="1" w:styleId="FooterChar">
    <w:name w:val="Footer Char"/>
    <w:link w:val="Footer"/>
    <w:uiPriority w:val="99"/>
    <w:rsid w:val="003A23F3"/>
    <w:rPr>
      <w:rFonts w:ascii="Arial" w:hAnsi="Arial"/>
      <w:sz w:val="24"/>
      <w:szCs w:val="22"/>
      <w:lang w:bidi="ar-SA"/>
    </w:rPr>
  </w:style>
  <w:style w:type="paragraph" w:styleId="TOC1">
    <w:name w:val="toc 1"/>
    <w:aliases w:val="Tamil"/>
    <w:basedOn w:val="Normal"/>
    <w:next w:val="Normal"/>
    <w:autoRedefine/>
    <w:uiPriority w:val="39"/>
    <w:unhideWhenUsed/>
    <w:rsid w:val="003A23F3"/>
  </w:style>
  <w:style w:type="paragraph" w:styleId="TOC2">
    <w:name w:val="toc 2"/>
    <w:basedOn w:val="Normal"/>
    <w:next w:val="Normal"/>
    <w:autoRedefine/>
    <w:uiPriority w:val="39"/>
    <w:unhideWhenUsed/>
    <w:rsid w:val="003A23F3"/>
    <w:pPr>
      <w:ind w:left="240"/>
    </w:pPr>
  </w:style>
  <w:style w:type="character" w:styleId="Hyperlink">
    <w:name w:val="Hyperlink"/>
    <w:uiPriority w:val="99"/>
    <w:unhideWhenUsed/>
    <w:rsid w:val="003A23F3"/>
    <w:rPr>
      <w:color w:val="0000FF"/>
      <w:u w:val="single"/>
    </w:rPr>
  </w:style>
  <w:style w:type="paragraph" w:customStyle="1" w:styleId="StyleHeading2ComplexLatha16pt">
    <w:name w:val="Style Heading 2 + (Complex) Latha 16 pt"/>
    <w:basedOn w:val="Heading2"/>
    <w:link w:val="StyleHeading2ComplexLatha16ptCharChar"/>
    <w:autoRedefine/>
    <w:rsid w:val="003A23F3"/>
    <w:pPr>
      <w:keepLines w:val="0"/>
      <w:tabs>
        <w:tab w:val="left" w:pos="360"/>
      </w:tabs>
      <w:spacing w:before="120" w:after="60" w:line="252" w:lineRule="auto"/>
      <w:ind w:right="0"/>
    </w:pPr>
    <w:rPr>
      <w:rFonts w:ascii="Arial" w:hAnsi="Arial"/>
      <w:b w:val="0"/>
      <w:i/>
      <w:iCs/>
      <w:u w:val="none"/>
      <w:lang w:val="x-none" w:eastAsia="x-none" w:bidi="ar-SA"/>
    </w:rPr>
  </w:style>
  <w:style w:type="character" w:customStyle="1" w:styleId="StyleHeading2ComplexLatha16ptCharChar">
    <w:name w:val="Style Heading 2 + (Complex) Latha 16 pt Char Char"/>
    <w:link w:val="StyleHeading2ComplexLatha16pt"/>
    <w:rsid w:val="003A23F3"/>
    <w:rPr>
      <w:rFonts w:ascii="Arial" w:eastAsia="Times New Roman" w:hAnsi="Arial" w:cs="Latha"/>
      <w:bCs/>
      <w:i/>
      <w:iCs/>
      <w:sz w:val="32"/>
      <w:szCs w:val="32"/>
      <w:lang w:val="x-none" w:eastAsia="x-none" w:bidi="ar-SA"/>
    </w:rPr>
  </w:style>
  <w:style w:type="paragraph" w:customStyle="1" w:styleId="Style1">
    <w:name w:val="Style1"/>
    <w:basedOn w:val="Heading1"/>
    <w:rsid w:val="003A23F3"/>
    <w:pPr>
      <w:keepNext w:val="0"/>
      <w:keepLines w:val="0"/>
      <w:numPr>
        <w:numId w:val="0"/>
      </w:numPr>
      <w:spacing w:line="252" w:lineRule="auto"/>
    </w:pPr>
    <w:rPr>
      <w:sz w:val="48"/>
      <w:szCs w:val="48"/>
    </w:rPr>
  </w:style>
  <w:style w:type="paragraph" w:customStyle="1" w:styleId="StyleHeading2ComplexLatha">
    <w:name w:val="Style Heading 2 + (Complex) Latha"/>
    <w:basedOn w:val="Heading2"/>
    <w:autoRedefine/>
    <w:rsid w:val="003A23F3"/>
    <w:pPr>
      <w:keepLines w:val="0"/>
      <w:numPr>
        <w:numId w:val="2"/>
      </w:numPr>
      <w:spacing w:before="240" w:after="60" w:line="252" w:lineRule="auto"/>
      <w:ind w:right="0"/>
    </w:pPr>
    <w:rPr>
      <w:iCs/>
      <w:lang w:val="x-none" w:eastAsia="x-none"/>
    </w:rPr>
  </w:style>
  <w:style w:type="paragraph" w:styleId="NormalWeb">
    <w:name w:val="Normal (Web)"/>
    <w:basedOn w:val="Normal"/>
    <w:uiPriority w:val="99"/>
    <w:unhideWhenUsed/>
    <w:rsid w:val="003A23F3"/>
    <w:pPr>
      <w:spacing w:before="100" w:beforeAutospacing="1" w:after="100" w:afterAutospacing="1" w:line="276" w:lineRule="auto"/>
    </w:pPr>
    <w:rPr>
      <w:rFonts w:ascii="Times New Roman" w:eastAsia="Times New Roman" w:hAnsi="Times New Roman" w:cs="Times New Roman"/>
      <w:szCs w:val="24"/>
      <w:lang w:bidi="hi-IN"/>
    </w:rPr>
  </w:style>
  <w:style w:type="paragraph" w:styleId="TOC3">
    <w:name w:val="toc 3"/>
    <w:basedOn w:val="Normal"/>
    <w:next w:val="Normal"/>
    <w:autoRedefine/>
    <w:uiPriority w:val="39"/>
    <w:unhideWhenUsed/>
    <w:rsid w:val="003A23F3"/>
    <w:pPr>
      <w:spacing w:after="100" w:line="276" w:lineRule="auto"/>
      <w:ind w:left="440"/>
    </w:pPr>
    <w:rPr>
      <w:rFonts w:ascii="Calibri" w:eastAsia="Times New Roman" w:hAnsi="Calibri"/>
      <w:sz w:val="22"/>
      <w:szCs w:val="20"/>
      <w:lang w:bidi="hi-IN"/>
    </w:rPr>
  </w:style>
  <w:style w:type="paragraph" w:styleId="TOC4">
    <w:name w:val="toc 4"/>
    <w:basedOn w:val="Normal"/>
    <w:next w:val="Normal"/>
    <w:autoRedefine/>
    <w:uiPriority w:val="39"/>
    <w:unhideWhenUsed/>
    <w:rsid w:val="003A23F3"/>
    <w:pPr>
      <w:spacing w:after="100" w:line="276" w:lineRule="auto"/>
      <w:ind w:left="660"/>
    </w:pPr>
    <w:rPr>
      <w:rFonts w:ascii="Calibri" w:eastAsia="Times New Roman" w:hAnsi="Calibri"/>
      <w:sz w:val="22"/>
      <w:szCs w:val="20"/>
      <w:lang w:bidi="hi-IN"/>
    </w:rPr>
  </w:style>
  <w:style w:type="paragraph" w:styleId="TOC5">
    <w:name w:val="toc 5"/>
    <w:basedOn w:val="Normal"/>
    <w:next w:val="Normal"/>
    <w:autoRedefine/>
    <w:uiPriority w:val="39"/>
    <w:unhideWhenUsed/>
    <w:rsid w:val="003A23F3"/>
    <w:pPr>
      <w:spacing w:after="100" w:line="276" w:lineRule="auto"/>
      <w:ind w:left="880"/>
    </w:pPr>
    <w:rPr>
      <w:rFonts w:ascii="Calibri" w:eastAsia="Times New Roman" w:hAnsi="Calibri"/>
      <w:sz w:val="22"/>
      <w:szCs w:val="20"/>
      <w:lang w:bidi="hi-IN"/>
    </w:rPr>
  </w:style>
  <w:style w:type="paragraph" w:styleId="TOC6">
    <w:name w:val="toc 6"/>
    <w:basedOn w:val="Normal"/>
    <w:next w:val="Normal"/>
    <w:autoRedefine/>
    <w:uiPriority w:val="39"/>
    <w:unhideWhenUsed/>
    <w:rsid w:val="003A23F3"/>
    <w:pPr>
      <w:spacing w:after="100" w:line="276" w:lineRule="auto"/>
      <w:ind w:left="1100"/>
    </w:pPr>
    <w:rPr>
      <w:rFonts w:ascii="Calibri" w:eastAsia="Times New Roman" w:hAnsi="Calibri"/>
      <w:sz w:val="22"/>
      <w:szCs w:val="20"/>
      <w:lang w:bidi="hi-IN"/>
    </w:rPr>
  </w:style>
  <w:style w:type="paragraph" w:styleId="TOC7">
    <w:name w:val="toc 7"/>
    <w:basedOn w:val="Normal"/>
    <w:next w:val="Normal"/>
    <w:autoRedefine/>
    <w:uiPriority w:val="39"/>
    <w:unhideWhenUsed/>
    <w:rsid w:val="003A23F3"/>
    <w:pPr>
      <w:spacing w:after="100" w:line="276" w:lineRule="auto"/>
      <w:ind w:left="1320"/>
    </w:pPr>
    <w:rPr>
      <w:rFonts w:ascii="Calibri" w:eastAsia="Times New Roman" w:hAnsi="Calibri"/>
      <w:sz w:val="22"/>
      <w:szCs w:val="20"/>
      <w:lang w:bidi="hi-IN"/>
    </w:rPr>
  </w:style>
  <w:style w:type="paragraph" w:styleId="TOC8">
    <w:name w:val="toc 8"/>
    <w:basedOn w:val="Normal"/>
    <w:next w:val="Normal"/>
    <w:autoRedefine/>
    <w:uiPriority w:val="39"/>
    <w:unhideWhenUsed/>
    <w:rsid w:val="003A23F3"/>
    <w:pPr>
      <w:spacing w:after="100" w:line="276" w:lineRule="auto"/>
      <w:ind w:left="1540"/>
    </w:pPr>
    <w:rPr>
      <w:rFonts w:ascii="Calibri" w:eastAsia="Times New Roman" w:hAnsi="Calibri"/>
      <w:sz w:val="22"/>
      <w:szCs w:val="20"/>
      <w:lang w:bidi="hi-IN"/>
    </w:rPr>
  </w:style>
  <w:style w:type="paragraph" w:styleId="TOC9">
    <w:name w:val="toc 9"/>
    <w:basedOn w:val="Normal"/>
    <w:next w:val="Normal"/>
    <w:autoRedefine/>
    <w:uiPriority w:val="39"/>
    <w:unhideWhenUsed/>
    <w:rsid w:val="003A23F3"/>
    <w:pPr>
      <w:spacing w:after="100" w:line="276" w:lineRule="auto"/>
      <w:ind w:left="1760"/>
    </w:pPr>
    <w:rPr>
      <w:rFonts w:ascii="Calibri" w:eastAsia="Times New Roman" w:hAnsi="Calibri"/>
      <w:sz w:val="22"/>
      <w:szCs w:val="20"/>
      <w:lang w:bidi="hi-IN"/>
    </w:rPr>
  </w:style>
  <w:style w:type="paragraph" w:styleId="BalloonText">
    <w:name w:val="Balloon Text"/>
    <w:basedOn w:val="Normal"/>
    <w:link w:val="BalloonTextChar"/>
    <w:uiPriority w:val="99"/>
    <w:semiHidden/>
    <w:unhideWhenUsed/>
    <w:rsid w:val="0036713A"/>
    <w:rPr>
      <w:rFonts w:ascii="Segoe UI" w:hAnsi="Segoe UI" w:cs="Segoe UI"/>
      <w:sz w:val="18"/>
      <w:szCs w:val="18"/>
    </w:rPr>
  </w:style>
  <w:style w:type="character" w:customStyle="1" w:styleId="BalloonTextChar">
    <w:name w:val="Balloon Text Char"/>
    <w:link w:val="BalloonText"/>
    <w:uiPriority w:val="99"/>
    <w:semiHidden/>
    <w:rsid w:val="0036713A"/>
    <w:rPr>
      <w:rFonts w:ascii="Segoe UI" w:hAnsi="Segoe UI" w:cs="Segoe UI"/>
      <w:sz w:val="18"/>
      <w:szCs w:val="18"/>
      <w:lang w:bidi="ar-SA"/>
    </w:rPr>
  </w:style>
  <w:style w:type="character" w:styleId="UnresolvedMention">
    <w:name w:val="Unresolved Mention"/>
    <w:basedOn w:val="DefaultParagraphFont"/>
    <w:uiPriority w:val="99"/>
    <w:semiHidden/>
    <w:unhideWhenUsed/>
    <w:rsid w:val="00636F7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vedavms@gmail.com" TargetMode="External"/><Relationship Id="rId13" Type="http://schemas.openxmlformats.org/officeDocument/2006/relationships/footer" Target="footer3.xml"/><Relationship Id="rId18" Type="http://schemas.openxmlformats.org/officeDocument/2006/relationships/header" Target="header7.xm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eader" Target="header10.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eader" Target="header6.xml"/><Relationship Id="rId25" Type="http://schemas.openxmlformats.org/officeDocument/2006/relationships/header" Target="header14.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header" Target="header9.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eader" Target="header13.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header" Target="header12.xml"/><Relationship Id="rId10" Type="http://schemas.openxmlformats.org/officeDocument/2006/relationships/header" Target="header2.xml"/><Relationship Id="rId19" Type="http://schemas.openxmlformats.org/officeDocument/2006/relationships/header" Target="header8.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 Id="rId22" Type="http://schemas.openxmlformats.org/officeDocument/2006/relationships/header" Target="header11.xm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XSL" StyleName="MLA"/>
</file>

<file path=customXml/itemProps1.xml><?xml version="1.0" encoding="utf-8"?>
<ds:datastoreItem xmlns:ds="http://schemas.openxmlformats.org/officeDocument/2006/customXml" ds:itemID="{DCB79C53-79B7-4E98-AF1F-FA8F18C9B9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TotalTime>
  <Pages>1</Pages>
  <Words>23313</Words>
  <Characters>132889</Characters>
  <Application>Microsoft Office Word</Application>
  <DocSecurity>0</DocSecurity>
  <Lines>1107</Lines>
  <Paragraphs>311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155891</CharactersWithSpaces>
  <SharedDoc>false</SharedDoc>
  <HLinks>
    <vt:vector size="672" baseType="variant">
      <vt:variant>
        <vt:i4>1245242</vt:i4>
      </vt:variant>
      <vt:variant>
        <vt:i4>668</vt:i4>
      </vt:variant>
      <vt:variant>
        <vt:i4>0</vt:i4>
      </vt:variant>
      <vt:variant>
        <vt:i4>5</vt:i4>
      </vt:variant>
      <vt:variant>
        <vt:lpwstr/>
      </vt:variant>
      <vt:variant>
        <vt:lpwstr>_Toc35824556</vt:lpwstr>
      </vt:variant>
      <vt:variant>
        <vt:i4>1048634</vt:i4>
      </vt:variant>
      <vt:variant>
        <vt:i4>662</vt:i4>
      </vt:variant>
      <vt:variant>
        <vt:i4>0</vt:i4>
      </vt:variant>
      <vt:variant>
        <vt:i4>5</vt:i4>
      </vt:variant>
      <vt:variant>
        <vt:lpwstr/>
      </vt:variant>
      <vt:variant>
        <vt:lpwstr>_Toc35824555</vt:lpwstr>
      </vt:variant>
      <vt:variant>
        <vt:i4>1114170</vt:i4>
      </vt:variant>
      <vt:variant>
        <vt:i4>656</vt:i4>
      </vt:variant>
      <vt:variant>
        <vt:i4>0</vt:i4>
      </vt:variant>
      <vt:variant>
        <vt:i4>5</vt:i4>
      </vt:variant>
      <vt:variant>
        <vt:lpwstr/>
      </vt:variant>
      <vt:variant>
        <vt:lpwstr>_Toc35824554</vt:lpwstr>
      </vt:variant>
      <vt:variant>
        <vt:i4>1441850</vt:i4>
      </vt:variant>
      <vt:variant>
        <vt:i4>650</vt:i4>
      </vt:variant>
      <vt:variant>
        <vt:i4>0</vt:i4>
      </vt:variant>
      <vt:variant>
        <vt:i4>5</vt:i4>
      </vt:variant>
      <vt:variant>
        <vt:lpwstr/>
      </vt:variant>
      <vt:variant>
        <vt:lpwstr>_Toc35824553</vt:lpwstr>
      </vt:variant>
      <vt:variant>
        <vt:i4>1507386</vt:i4>
      </vt:variant>
      <vt:variant>
        <vt:i4>644</vt:i4>
      </vt:variant>
      <vt:variant>
        <vt:i4>0</vt:i4>
      </vt:variant>
      <vt:variant>
        <vt:i4>5</vt:i4>
      </vt:variant>
      <vt:variant>
        <vt:lpwstr/>
      </vt:variant>
      <vt:variant>
        <vt:lpwstr>_Toc35824552</vt:lpwstr>
      </vt:variant>
      <vt:variant>
        <vt:i4>1310778</vt:i4>
      </vt:variant>
      <vt:variant>
        <vt:i4>638</vt:i4>
      </vt:variant>
      <vt:variant>
        <vt:i4>0</vt:i4>
      </vt:variant>
      <vt:variant>
        <vt:i4>5</vt:i4>
      </vt:variant>
      <vt:variant>
        <vt:lpwstr/>
      </vt:variant>
      <vt:variant>
        <vt:lpwstr>_Toc35824551</vt:lpwstr>
      </vt:variant>
      <vt:variant>
        <vt:i4>1376314</vt:i4>
      </vt:variant>
      <vt:variant>
        <vt:i4>632</vt:i4>
      </vt:variant>
      <vt:variant>
        <vt:i4>0</vt:i4>
      </vt:variant>
      <vt:variant>
        <vt:i4>5</vt:i4>
      </vt:variant>
      <vt:variant>
        <vt:lpwstr/>
      </vt:variant>
      <vt:variant>
        <vt:lpwstr>_Toc35824550</vt:lpwstr>
      </vt:variant>
      <vt:variant>
        <vt:i4>1835067</vt:i4>
      </vt:variant>
      <vt:variant>
        <vt:i4>626</vt:i4>
      </vt:variant>
      <vt:variant>
        <vt:i4>0</vt:i4>
      </vt:variant>
      <vt:variant>
        <vt:i4>5</vt:i4>
      </vt:variant>
      <vt:variant>
        <vt:lpwstr/>
      </vt:variant>
      <vt:variant>
        <vt:lpwstr>_Toc35824549</vt:lpwstr>
      </vt:variant>
      <vt:variant>
        <vt:i4>1900603</vt:i4>
      </vt:variant>
      <vt:variant>
        <vt:i4>620</vt:i4>
      </vt:variant>
      <vt:variant>
        <vt:i4>0</vt:i4>
      </vt:variant>
      <vt:variant>
        <vt:i4>5</vt:i4>
      </vt:variant>
      <vt:variant>
        <vt:lpwstr/>
      </vt:variant>
      <vt:variant>
        <vt:lpwstr>_Toc35824548</vt:lpwstr>
      </vt:variant>
      <vt:variant>
        <vt:i4>1179707</vt:i4>
      </vt:variant>
      <vt:variant>
        <vt:i4>614</vt:i4>
      </vt:variant>
      <vt:variant>
        <vt:i4>0</vt:i4>
      </vt:variant>
      <vt:variant>
        <vt:i4>5</vt:i4>
      </vt:variant>
      <vt:variant>
        <vt:lpwstr/>
      </vt:variant>
      <vt:variant>
        <vt:lpwstr>_Toc35824547</vt:lpwstr>
      </vt:variant>
      <vt:variant>
        <vt:i4>1245243</vt:i4>
      </vt:variant>
      <vt:variant>
        <vt:i4>608</vt:i4>
      </vt:variant>
      <vt:variant>
        <vt:i4>0</vt:i4>
      </vt:variant>
      <vt:variant>
        <vt:i4>5</vt:i4>
      </vt:variant>
      <vt:variant>
        <vt:lpwstr/>
      </vt:variant>
      <vt:variant>
        <vt:lpwstr>_Toc35824546</vt:lpwstr>
      </vt:variant>
      <vt:variant>
        <vt:i4>1048635</vt:i4>
      </vt:variant>
      <vt:variant>
        <vt:i4>602</vt:i4>
      </vt:variant>
      <vt:variant>
        <vt:i4>0</vt:i4>
      </vt:variant>
      <vt:variant>
        <vt:i4>5</vt:i4>
      </vt:variant>
      <vt:variant>
        <vt:lpwstr/>
      </vt:variant>
      <vt:variant>
        <vt:lpwstr>_Toc35824545</vt:lpwstr>
      </vt:variant>
      <vt:variant>
        <vt:i4>1114171</vt:i4>
      </vt:variant>
      <vt:variant>
        <vt:i4>596</vt:i4>
      </vt:variant>
      <vt:variant>
        <vt:i4>0</vt:i4>
      </vt:variant>
      <vt:variant>
        <vt:i4>5</vt:i4>
      </vt:variant>
      <vt:variant>
        <vt:lpwstr/>
      </vt:variant>
      <vt:variant>
        <vt:lpwstr>_Toc35824544</vt:lpwstr>
      </vt:variant>
      <vt:variant>
        <vt:i4>1441851</vt:i4>
      </vt:variant>
      <vt:variant>
        <vt:i4>590</vt:i4>
      </vt:variant>
      <vt:variant>
        <vt:i4>0</vt:i4>
      </vt:variant>
      <vt:variant>
        <vt:i4>5</vt:i4>
      </vt:variant>
      <vt:variant>
        <vt:lpwstr/>
      </vt:variant>
      <vt:variant>
        <vt:lpwstr>_Toc35824543</vt:lpwstr>
      </vt:variant>
      <vt:variant>
        <vt:i4>1507387</vt:i4>
      </vt:variant>
      <vt:variant>
        <vt:i4>584</vt:i4>
      </vt:variant>
      <vt:variant>
        <vt:i4>0</vt:i4>
      </vt:variant>
      <vt:variant>
        <vt:i4>5</vt:i4>
      </vt:variant>
      <vt:variant>
        <vt:lpwstr/>
      </vt:variant>
      <vt:variant>
        <vt:lpwstr>_Toc35824542</vt:lpwstr>
      </vt:variant>
      <vt:variant>
        <vt:i4>1310779</vt:i4>
      </vt:variant>
      <vt:variant>
        <vt:i4>578</vt:i4>
      </vt:variant>
      <vt:variant>
        <vt:i4>0</vt:i4>
      </vt:variant>
      <vt:variant>
        <vt:i4>5</vt:i4>
      </vt:variant>
      <vt:variant>
        <vt:lpwstr/>
      </vt:variant>
      <vt:variant>
        <vt:lpwstr>_Toc35824541</vt:lpwstr>
      </vt:variant>
      <vt:variant>
        <vt:i4>1376315</vt:i4>
      </vt:variant>
      <vt:variant>
        <vt:i4>572</vt:i4>
      </vt:variant>
      <vt:variant>
        <vt:i4>0</vt:i4>
      </vt:variant>
      <vt:variant>
        <vt:i4>5</vt:i4>
      </vt:variant>
      <vt:variant>
        <vt:lpwstr/>
      </vt:variant>
      <vt:variant>
        <vt:lpwstr>_Toc35824540</vt:lpwstr>
      </vt:variant>
      <vt:variant>
        <vt:i4>1835068</vt:i4>
      </vt:variant>
      <vt:variant>
        <vt:i4>566</vt:i4>
      </vt:variant>
      <vt:variant>
        <vt:i4>0</vt:i4>
      </vt:variant>
      <vt:variant>
        <vt:i4>5</vt:i4>
      </vt:variant>
      <vt:variant>
        <vt:lpwstr/>
      </vt:variant>
      <vt:variant>
        <vt:lpwstr>_Toc35824539</vt:lpwstr>
      </vt:variant>
      <vt:variant>
        <vt:i4>1900604</vt:i4>
      </vt:variant>
      <vt:variant>
        <vt:i4>560</vt:i4>
      </vt:variant>
      <vt:variant>
        <vt:i4>0</vt:i4>
      </vt:variant>
      <vt:variant>
        <vt:i4>5</vt:i4>
      </vt:variant>
      <vt:variant>
        <vt:lpwstr/>
      </vt:variant>
      <vt:variant>
        <vt:lpwstr>_Toc35824538</vt:lpwstr>
      </vt:variant>
      <vt:variant>
        <vt:i4>1179708</vt:i4>
      </vt:variant>
      <vt:variant>
        <vt:i4>554</vt:i4>
      </vt:variant>
      <vt:variant>
        <vt:i4>0</vt:i4>
      </vt:variant>
      <vt:variant>
        <vt:i4>5</vt:i4>
      </vt:variant>
      <vt:variant>
        <vt:lpwstr/>
      </vt:variant>
      <vt:variant>
        <vt:lpwstr>_Toc35824537</vt:lpwstr>
      </vt:variant>
      <vt:variant>
        <vt:i4>1245244</vt:i4>
      </vt:variant>
      <vt:variant>
        <vt:i4>548</vt:i4>
      </vt:variant>
      <vt:variant>
        <vt:i4>0</vt:i4>
      </vt:variant>
      <vt:variant>
        <vt:i4>5</vt:i4>
      </vt:variant>
      <vt:variant>
        <vt:lpwstr/>
      </vt:variant>
      <vt:variant>
        <vt:lpwstr>_Toc35824536</vt:lpwstr>
      </vt:variant>
      <vt:variant>
        <vt:i4>1048636</vt:i4>
      </vt:variant>
      <vt:variant>
        <vt:i4>542</vt:i4>
      </vt:variant>
      <vt:variant>
        <vt:i4>0</vt:i4>
      </vt:variant>
      <vt:variant>
        <vt:i4>5</vt:i4>
      </vt:variant>
      <vt:variant>
        <vt:lpwstr/>
      </vt:variant>
      <vt:variant>
        <vt:lpwstr>_Toc35824535</vt:lpwstr>
      </vt:variant>
      <vt:variant>
        <vt:i4>1114172</vt:i4>
      </vt:variant>
      <vt:variant>
        <vt:i4>536</vt:i4>
      </vt:variant>
      <vt:variant>
        <vt:i4>0</vt:i4>
      </vt:variant>
      <vt:variant>
        <vt:i4>5</vt:i4>
      </vt:variant>
      <vt:variant>
        <vt:lpwstr/>
      </vt:variant>
      <vt:variant>
        <vt:lpwstr>_Toc35824534</vt:lpwstr>
      </vt:variant>
      <vt:variant>
        <vt:i4>1441852</vt:i4>
      </vt:variant>
      <vt:variant>
        <vt:i4>530</vt:i4>
      </vt:variant>
      <vt:variant>
        <vt:i4>0</vt:i4>
      </vt:variant>
      <vt:variant>
        <vt:i4>5</vt:i4>
      </vt:variant>
      <vt:variant>
        <vt:lpwstr/>
      </vt:variant>
      <vt:variant>
        <vt:lpwstr>_Toc35824533</vt:lpwstr>
      </vt:variant>
      <vt:variant>
        <vt:i4>1507388</vt:i4>
      </vt:variant>
      <vt:variant>
        <vt:i4>524</vt:i4>
      </vt:variant>
      <vt:variant>
        <vt:i4>0</vt:i4>
      </vt:variant>
      <vt:variant>
        <vt:i4>5</vt:i4>
      </vt:variant>
      <vt:variant>
        <vt:lpwstr/>
      </vt:variant>
      <vt:variant>
        <vt:lpwstr>_Toc35824532</vt:lpwstr>
      </vt:variant>
      <vt:variant>
        <vt:i4>1310780</vt:i4>
      </vt:variant>
      <vt:variant>
        <vt:i4>518</vt:i4>
      </vt:variant>
      <vt:variant>
        <vt:i4>0</vt:i4>
      </vt:variant>
      <vt:variant>
        <vt:i4>5</vt:i4>
      </vt:variant>
      <vt:variant>
        <vt:lpwstr/>
      </vt:variant>
      <vt:variant>
        <vt:lpwstr>_Toc35824531</vt:lpwstr>
      </vt:variant>
      <vt:variant>
        <vt:i4>1376316</vt:i4>
      </vt:variant>
      <vt:variant>
        <vt:i4>512</vt:i4>
      </vt:variant>
      <vt:variant>
        <vt:i4>0</vt:i4>
      </vt:variant>
      <vt:variant>
        <vt:i4>5</vt:i4>
      </vt:variant>
      <vt:variant>
        <vt:lpwstr/>
      </vt:variant>
      <vt:variant>
        <vt:lpwstr>_Toc35824530</vt:lpwstr>
      </vt:variant>
      <vt:variant>
        <vt:i4>1835069</vt:i4>
      </vt:variant>
      <vt:variant>
        <vt:i4>506</vt:i4>
      </vt:variant>
      <vt:variant>
        <vt:i4>0</vt:i4>
      </vt:variant>
      <vt:variant>
        <vt:i4>5</vt:i4>
      </vt:variant>
      <vt:variant>
        <vt:lpwstr/>
      </vt:variant>
      <vt:variant>
        <vt:lpwstr>_Toc35824529</vt:lpwstr>
      </vt:variant>
      <vt:variant>
        <vt:i4>1900605</vt:i4>
      </vt:variant>
      <vt:variant>
        <vt:i4>500</vt:i4>
      </vt:variant>
      <vt:variant>
        <vt:i4>0</vt:i4>
      </vt:variant>
      <vt:variant>
        <vt:i4>5</vt:i4>
      </vt:variant>
      <vt:variant>
        <vt:lpwstr/>
      </vt:variant>
      <vt:variant>
        <vt:lpwstr>_Toc35824528</vt:lpwstr>
      </vt:variant>
      <vt:variant>
        <vt:i4>1179709</vt:i4>
      </vt:variant>
      <vt:variant>
        <vt:i4>494</vt:i4>
      </vt:variant>
      <vt:variant>
        <vt:i4>0</vt:i4>
      </vt:variant>
      <vt:variant>
        <vt:i4>5</vt:i4>
      </vt:variant>
      <vt:variant>
        <vt:lpwstr/>
      </vt:variant>
      <vt:variant>
        <vt:lpwstr>_Toc35824527</vt:lpwstr>
      </vt:variant>
      <vt:variant>
        <vt:i4>1245245</vt:i4>
      </vt:variant>
      <vt:variant>
        <vt:i4>488</vt:i4>
      </vt:variant>
      <vt:variant>
        <vt:i4>0</vt:i4>
      </vt:variant>
      <vt:variant>
        <vt:i4>5</vt:i4>
      </vt:variant>
      <vt:variant>
        <vt:lpwstr/>
      </vt:variant>
      <vt:variant>
        <vt:lpwstr>_Toc35824526</vt:lpwstr>
      </vt:variant>
      <vt:variant>
        <vt:i4>1048637</vt:i4>
      </vt:variant>
      <vt:variant>
        <vt:i4>482</vt:i4>
      </vt:variant>
      <vt:variant>
        <vt:i4>0</vt:i4>
      </vt:variant>
      <vt:variant>
        <vt:i4>5</vt:i4>
      </vt:variant>
      <vt:variant>
        <vt:lpwstr/>
      </vt:variant>
      <vt:variant>
        <vt:lpwstr>_Toc35824525</vt:lpwstr>
      </vt:variant>
      <vt:variant>
        <vt:i4>1114173</vt:i4>
      </vt:variant>
      <vt:variant>
        <vt:i4>476</vt:i4>
      </vt:variant>
      <vt:variant>
        <vt:i4>0</vt:i4>
      </vt:variant>
      <vt:variant>
        <vt:i4>5</vt:i4>
      </vt:variant>
      <vt:variant>
        <vt:lpwstr/>
      </vt:variant>
      <vt:variant>
        <vt:lpwstr>_Toc35824524</vt:lpwstr>
      </vt:variant>
      <vt:variant>
        <vt:i4>1441853</vt:i4>
      </vt:variant>
      <vt:variant>
        <vt:i4>470</vt:i4>
      </vt:variant>
      <vt:variant>
        <vt:i4>0</vt:i4>
      </vt:variant>
      <vt:variant>
        <vt:i4>5</vt:i4>
      </vt:variant>
      <vt:variant>
        <vt:lpwstr/>
      </vt:variant>
      <vt:variant>
        <vt:lpwstr>_Toc35824523</vt:lpwstr>
      </vt:variant>
      <vt:variant>
        <vt:i4>1507389</vt:i4>
      </vt:variant>
      <vt:variant>
        <vt:i4>464</vt:i4>
      </vt:variant>
      <vt:variant>
        <vt:i4>0</vt:i4>
      </vt:variant>
      <vt:variant>
        <vt:i4>5</vt:i4>
      </vt:variant>
      <vt:variant>
        <vt:lpwstr/>
      </vt:variant>
      <vt:variant>
        <vt:lpwstr>_Toc35824522</vt:lpwstr>
      </vt:variant>
      <vt:variant>
        <vt:i4>1310781</vt:i4>
      </vt:variant>
      <vt:variant>
        <vt:i4>458</vt:i4>
      </vt:variant>
      <vt:variant>
        <vt:i4>0</vt:i4>
      </vt:variant>
      <vt:variant>
        <vt:i4>5</vt:i4>
      </vt:variant>
      <vt:variant>
        <vt:lpwstr/>
      </vt:variant>
      <vt:variant>
        <vt:lpwstr>_Toc35824521</vt:lpwstr>
      </vt:variant>
      <vt:variant>
        <vt:i4>1376317</vt:i4>
      </vt:variant>
      <vt:variant>
        <vt:i4>452</vt:i4>
      </vt:variant>
      <vt:variant>
        <vt:i4>0</vt:i4>
      </vt:variant>
      <vt:variant>
        <vt:i4>5</vt:i4>
      </vt:variant>
      <vt:variant>
        <vt:lpwstr/>
      </vt:variant>
      <vt:variant>
        <vt:lpwstr>_Toc35824520</vt:lpwstr>
      </vt:variant>
      <vt:variant>
        <vt:i4>1835070</vt:i4>
      </vt:variant>
      <vt:variant>
        <vt:i4>446</vt:i4>
      </vt:variant>
      <vt:variant>
        <vt:i4>0</vt:i4>
      </vt:variant>
      <vt:variant>
        <vt:i4>5</vt:i4>
      </vt:variant>
      <vt:variant>
        <vt:lpwstr/>
      </vt:variant>
      <vt:variant>
        <vt:lpwstr>_Toc35824519</vt:lpwstr>
      </vt:variant>
      <vt:variant>
        <vt:i4>1900606</vt:i4>
      </vt:variant>
      <vt:variant>
        <vt:i4>440</vt:i4>
      </vt:variant>
      <vt:variant>
        <vt:i4>0</vt:i4>
      </vt:variant>
      <vt:variant>
        <vt:i4>5</vt:i4>
      </vt:variant>
      <vt:variant>
        <vt:lpwstr/>
      </vt:variant>
      <vt:variant>
        <vt:lpwstr>_Toc35824518</vt:lpwstr>
      </vt:variant>
      <vt:variant>
        <vt:i4>1179710</vt:i4>
      </vt:variant>
      <vt:variant>
        <vt:i4>434</vt:i4>
      </vt:variant>
      <vt:variant>
        <vt:i4>0</vt:i4>
      </vt:variant>
      <vt:variant>
        <vt:i4>5</vt:i4>
      </vt:variant>
      <vt:variant>
        <vt:lpwstr/>
      </vt:variant>
      <vt:variant>
        <vt:lpwstr>_Toc35824517</vt:lpwstr>
      </vt:variant>
      <vt:variant>
        <vt:i4>1245246</vt:i4>
      </vt:variant>
      <vt:variant>
        <vt:i4>428</vt:i4>
      </vt:variant>
      <vt:variant>
        <vt:i4>0</vt:i4>
      </vt:variant>
      <vt:variant>
        <vt:i4>5</vt:i4>
      </vt:variant>
      <vt:variant>
        <vt:lpwstr/>
      </vt:variant>
      <vt:variant>
        <vt:lpwstr>_Toc35824516</vt:lpwstr>
      </vt:variant>
      <vt:variant>
        <vt:i4>1048638</vt:i4>
      </vt:variant>
      <vt:variant>
        <vt:i4>422</vt:i4>
      </vt:variant>
      <vt:variant>
        <vt:i4>0</vt:i4>
      </vt:variant>
      <vt:variant>
        <vt:i4>5</vt:i4>
      </vt:variant>
      <vt:variant>
        <vt:lpwstr/>
      </vt:variant>
      <vt:variant>
        <vt:lpwstr>_Toc35824515</vt:lpwstr>
      </vt:variant>
      <vt:variant>
        <vt:i4>1114174</vt:i4>
      </vt:variant>
      <vt:variant>
        <vt:i4>416</vt:i4>
      </vt:variant>
      <vt:variant>
        <vt:i4>0</vt:i4>
      </vt:variant>
      <vt:variant>
        <vt:i4>5</vt:i4>
      </vt:variant>
      <vt:variant>
        <vt:lpwstr/>
      </vt:variant>
      <vt:variant>
        <vt:lpwstr>_Toc35824514</vt:lpwstr>
      </vt:variant>
      <vt:variant>
        <vt:i4>1441854</vt:i4>
      </vt:variant>
      <vt:variant>
        <vt:i4>410</vt:i4>
      </vt:variant>
      <vt:variant>
        <vt:i4>0</vt:i4>
      </vt:variant>
      <vt:variant>
        <vt:i4>5</vt:i4>
      </vt:variant>
      <vt:variant>
        <vt:lpwstr/>
      </vt:variant>
      <vt:variant>
        <vt:lpwstr>_Toc35824513</vt:lpwstr>
      </vt:variant>
      <vt:variant>
        <vt:i4>1507390</vt:i4>
      </vt:variant>
      <vt:variant>
        <vt:i4>404</vt:i4>
      </vt:variant>
      <vt:variant>
        <vt:i4>0</vt:i4>
      </vt:variant>
      <vt:variant>
        <vt:i4>5</vt:i4>
      </vt:variant>
      <vt:variant>
        <vt:lpwstr/>
      </vt:variant>
      <vt:variant>
        <vt:lpwstr>_Toc35824512</vt:lpwstr>
      </vt:variant>
      <vt:variant>
        <vt:i4>1310782</vt:i4>
      </vt:variant>
      <vt:variant>
        <vt:i4>398</vt:i4>
      </vt:variant>
      <vt:variant>
        <vt:i4>0</vt:i4>
      </vt:variant>
      <vt:variant>
        <vt:i4>5</vt:i4>
      </vt:variant>
      <vt:variant>
        <vt:lpwstr/>
      </vt:variant>
      <vt:variant>
        <vt:lpwstr>_Toc35824511</vt:lpwstr>
      </vt:variant>
      <vt:variant>
        <vt:i4>1376318</vt:i4>
      </vt:variant>
      <vt:variant>
        <vt:i4>392</vt:i4>
      </vt:variant>
      <vt:variant>
        <vt:i4>0</vt:i4>
      </vt:variant>
      <vt:variant>
        <vt:i4>5</vt:i4>
      </vt:variant>
      <vt:variant>
        <vt:lpwstr/>
      </vt:variant>
      <vt:variant>
        <vt:lpwstr>_Toc35824510</vt:lpwstr>
      </vt:variant>
      <vt:variant>
        <vt:i4>1835071</vt:i4>
      </vt:variant>
      <vt:variant>
        <vt:i4>386</vt:i4>
      </vt:variant>
      <vt:variant>
        <vt:i4>0</vt:i4>
      </vt:variant>
      <vt:variant>
        <vt:i4>5</vt:i4>
      </vt:variant>
      <vt:variant>
        <vt:lpwstr/>
      </vt:variant>
      <vt:variant>
        <vt:lpwstr>_Toc35824509</vt:lpwstr>
      </vt:variant>
      <vt:variant>
        <vt:i4>1900607</vt:i4>
      </vt:variant>
      <vt:variant>
        <vt:i4>380</vt:i4>
      </vt:variant>
      <vt:variant>
        <vt:i4>0</vt:i4>
      </vt:variant>
      <vt:variant>
        <vt:i4>5</vt:i4>
      </vt:variant>
      <vt:variant>
        <vt:lpwstr/>
      </vt:variant>
      <vt:variant>
        <vt:lpwstr>_Toc35824508</vt:lpwstr>
      </vt:variant>
      <vt:variant>
        <vt:i4>1179711</vt:i4>
      </vt:variant>
      <vt:variant>
        <vt:i4>374</vt:i4>
      </vt:variant>
      <vt:variant>
        <vt:i4>0</vt:i4>
      </vt:variant>
      <vt:variant>
        <vt:i4>5</vt:i4>
      </vt:variant>
      <vt:variant>
        <vt:lpwstr/>
      </vt:variant>
      <vt:variant>
        <vt:lpwstr>_Toc35824507</vt:lpwstr>
      </vt:variant>
      <vt:variant>
        <vt:i4>1245247</vt:i4>
      </vt:variant>
      <vt:variant>
        <vt:i4>368</vt:i4>
      </vt:variant>
      <vt:variant>
        <vt:i4>0</vt:i4>
      </vt:variant>
      <vt:variant>
        <vt:i4>5</vt:i4>
      </vt:variant>
      <vt:variant>
        <vt:lpwstr/>
      </vt:variant>
      <vt:variant>
        <vt:lpwstr>_Toc35824506</vt:lpwstr>
      </vt:variant>
      <vt:variant>
        <vt:i4>1048639</vt:i4>
      </vt:variant>
      <vt:variant>
        <vt:i4>362</vt:i4>
      </vt:variant>
      <vt:variant>
        <vt:i4>0</vt:i4>
      </vt:variant>
      <vt:variant>
        <vt:i4>5</vt:i4>
      </vt:variant>
      <vt:variant>
        <vt:lpwstr/>
      </vt:variant>
      <vt:variant>
        <vt:lpwstr>_Toc35824505</vt:lpwstr>
      </vt:variant>
      <vt:variant>
        <vt:i4>1114175</vt:i4>
      </vt:variant>
      <vt:variant>
        <vt:i4>356</vt:i4>
      </vt:variant>
      <vt:variant>
        <vt:i4>0</vt:i4>
      </vt:variant>
      <vt:variant>
        <vt:i4>5</vt:i4>
      </vt:variant>
      <vt:variant>
        <vt:lpwstr/>
      </vt:variant>
      <vt:variant>
        <vt:lpwstr>_Toc35824504</vt:lpwstr>
      </vt:variant>
      <vt:variant>
        <vt:i4>1441855</vt:i4>
      </vt:variant>
      <vt:variant>
        <vt:i4>350</vt:i4>
      </vt:variant>
      <vt:variant>
        <vt:i4>0</vt:i4>
      </vt:variant>
      <vt:variant>
        <vt:i4>5</vt:i4>
      </vt:variant>
      <vt:variant>
        <vt:lpwstr/>
      </vt:variant>
      <vt:variant>
        <vt:lpwstr>_Toc35824503</vt:lpwstr>
      </vt:variant>
      <vt:variant>
        <vt:i4>1507391</vt:i4>
      </vt:variant>
      <vt:variant>
        <vt:i4>344</vt:i4>
      </vt:variant>
      <vt:variant>
        <vt:i4>0</vt:i4>
      </vt:variant>
      <vt:variant>
        <vt:i4>5</vt:i4>
      </vt:variant>
      <vt:variant>
        <vt:lpwstr/>
      </vt:variant>
      <vt:variant>
        <vt:lpwstr>_Toc35824502</vt:lpwstr>
      </vt:variant>
      <vt:variant>
        <vt:i4>1310783</vt:i4>
      </vt:variant>
      <vt:variant>
        <vt:i4>338</vt:i4>
      </vt:variant>
      <vt:variant>
        <vt:i4>0</vt:i4>
      </vt:variant>
      <vt:variant>
        <vt:i4>5</vt:i4>
      </vt:variant>
      <vt:variant>
        <vt:lpwstr/>
      </vt:variant>
      <vt:variant>
        <vt:lpwstr>_Toc35824501</vt:lpwstr>
      </vt:variant>
      <vt:variant>
        <vt:i4>1376319</vt:i4>
      </vt:variant>
      <vt:variant>
        <vt:i4>332</vt:i4>
      </vt:variant>
      <vt:variant>
        <vt:i4>0</vt:i4>
      </vt:variant>
      <vt:variant>
        <vt:i4>5</vt:i4>
      </vt:variant>
      <vt:variant>
        <vt:lpwstr/>
      </vt:variant>
      <vt:variant>
        <vt:lpwstr>_Toc35824500</vt:lpwstr>
      </vt:variant>
      <vt:variant>
        <vt:i4>1900598</vt:i4>
      </vt:variant>
      <vt:variant>
        <vt:i4>326</vt:i4>
      </vt:variant>
      <vt:variant>
        <vt:i4>0</vt:i4>
      </vt:variant>
      <vt:variant>
        <vt:i4>5</vt:i4>
      </vt:variant>
      <vt:variant>
        <vt:lpwstr/>
      </vt:variant>
      <vt:variant>
        <vt:lpwstr>_Toc35824499</vt:lpwstr>
      </vt:variant>
      <vt:variant>
        <vt:i4>1835062</vt:i4>
      </vt:variant>
      <vt:variant>
        <vt:i4>320</vt:i4>
      </vt:variant>
      <vt:variant>
        <vt:i4>0</vt:i4>
      </vt:variant>
      <vt:variant>
        <vt:i4>5</vt:i4>
      </vt:variant>
      <vt:variant>
        <vt:lpwstr/>
      </vt:variant>
      <vt:variant>
        <vt:lpwstr>_Toc35824498</vt:lpwstr>
      </vt:variant>
      <vt:variant>
        <vt:i4>1245238</vt:i4>
      </vt:variant>
      <vt:variant>
        <vt:i4>314</vt:i4>
      </vt:variant>
      <vt:variant>
        <vt:i4>0</vt:i4>
      </vt:variant>
      <vt:variant>
        <vt:i4>5</vt:i4>
      </vt:variant>
      <vt:variant>
        <vt:lpwstr/>
      </vt:variant>
      <vt:variant>
        <vt:lpwstr>_Toc35824497</vt:lpwstr>
      </vt:variant>
      <vt:variant>
        <vt:i4>1179702</vt:i4>
      </vt:variant>
      <vt:variant>
        <vt:i4>308</vt:i4>
      </vt:variant>
      <vt:variant>
        <vt:i4>0</vt:i4>
      </vt:variant>
      <vt:variant>
        <vt:i4>5</vt:i4>
      </vt:variant>
      <vt:variant>
        <vt:lpwstr/>
      </vt:variant>
      <vt:variant>
        <vt:lpwstr>_Toc35824496</vt:lpwstr>
      </vt:variant>
      <vt:variant>
        <vt:i4>1114166</vt:i4>
      </vt:variant>
      <vt:variant>
        <vt:i4>302</vt:i4>
      </vt:variant>
      <vt:variant>
        <vt:i4>0</vt:i4>
      </vt:variant>
      <vt:variant>
        <vt:i4>5</vt:i4>
      </vt:variant>
      <vt:variant>
        <vt:lpwstr/>
      </vt:variant>
      <vt:variant>
        <vt:lpwstr>_Toc35824495</vt:lpwstr>
      </vt:variant>
      <vt:variant>
        <vt:i4>1048630</vt:i4>
      </vt:variant>
      <vt:variant>
        <vt:i4>296</vt:i4>
      </vt:variant>
      <vt:variant>
        <vt:i4>0</vt:i4>
      </vt:variant>
      <vt:variant>
        <vt:i4>5</vt:i4>
      </vt:variant>
      <vt:variant>
        <vt:lpwstr/>
      </vt:variant>
      <vt:variant>
        <vt:lpwstr>_Toc35824494</vt:lpwstr>
      </vt:variant>
      <vt:variant>
        <vt:i4>1507382</vt:i4>
      </vt:variant>
      <vt:variant>
        <vt:i4>290</vt:i4>
      </vt:variant>
      <vt:variant>
        <vt:i4>0</vt:i4>
      </vt:variant>
      <vt:variant>
        <vt:i4>5</vt:i4>
      </vt:variant>
      <vt:variant>
        <vt:lpwstr/>
      </vt:variant>
      <vt:variant>
        <vt:lpwstr>_Toc35824493</vt:lpwstr>
      </vt:variant>
      <vt:variant>
        <vt:i4>1441846</vt:i4>
      </vt:variant>
      <vt:variant>
        <vt:i4>284</vt:i4>
      </vt:variant>
      <vt:variant>
        <vt:i4>0</vt:i4>
      </vt:variant>
      <vt:variant>
        <vt:i4>5</vt:i4>
      </vt:variant>
      <vt:variant>
        <vt:lpwstr/>
      </vt:variant>
      <vt:variant>
        <vt:lpwstr>_Toc35824492</vt:lpwstr>
      </vt:variant>
      <vt:variant>
        <vt:i4>1376310</vt:i4>
      </vt:variant>
      <vt:variant>
        <vt:i4>278</vt:i4>
      </vt:variant>
      <vt:variant>
        <vt:i4>0</vt:i4>
      </vt:variant>
      <vt:variant>
        <vt:i4>5</vt:i4>
      </vt:variant>
      <vt:variant>
        <vt:lpwstr/>
      </vt:variant>
      <vt:variant>
        <vt:lpwstr>_Toc35824491</vt:lpwstr>
      </vt:variant>
      <vt:variant>
        <vt:i4>1310774</vt:i4>
      </vt:variant>
      <vt:variant>
        <vt:i4>272</vt:i4>
      </vt:variant>
      <vt:variant>
        <vt:i4>0</vt:i4>
      </vt:variant>
      <vt:variant>
        <vt:i4>5</vt:i4>
      </vt:variant>
      <vt:variant>
        <vt:lpwstr/>
      </vt:variant>
      <vt:variant>
        <vt:lpwstr>_Toc35824490</vt:lpwstr>
      </vt:variant>
      <vt:variant>
        <vt:i4>1900599</vt:i4>
      </vt:variant>
      <vt:variant>
        <vt:i4>266</vt:i4>
      </vt:variant>
      <vt:variant>
        <vt:i4>0</vt:i4>
      </vt:variant>
      <vt:variant>
        <vt:i4>5</vt:i4>
      </vt:variant>
      <vt:variant>
        <vt:lpwstr/>
      </vt:variant>
      <vt:variant>
        <vt:lpwstr>_Toc35824489</vt:lpwstr>
      </vt:variant>
      <vt:variant>
        <vt:i4>1835063</vt:i4>
      </vt:variant>
      <vt:variant>
        <vt:i4>260</vt:i4>
      </vt:variant>
      <vt:variant>
        <vt:i4>0</vt:i4>
      </vt:variant>
      <vt:variant>
        <vt:i4>5</vt:i4>
      </vt:variant>
      <vt:variant>
        <vt:lpwstr/>
      </vt:variant>
      <vt:variant>
        <vt:lpwstr>_Toc35824488</vt:lpwstr>
      </vt:variant>
      <vt:variant>
        <vt:i4>1245239</vt:i4>
      </vt:variant>
      <vt:variant>
        <vt:i4>254</vt:i4>
      </vt:variant>
      <vt:variant>
        <vt:i4>0</vt:i4>
      </vt:variant>
      <vt:variant>
        <vt:i4>5</vt:i4>
      </vt:variant>
      <vt:variant>
        <vt:lpwstr/>
      </vt:variant>
      <vt:variant>
        <vt:lpwstr>_Toc35824487</vt:lpwstr>
      </vt:variant>
      <vt:variant>
        <vt:i4>1179703</vt:i4>
      </vt:variant>
      <vt:variant>
        <vt:i4>248</vt:i4>
      </vt:variant>
      <vt:variant>
        <vt:i4>0</vt:i4>
      </vt:variant>
      <vt:variant>
        <vt:i4>5</vt:i4>
      </vt:variant>
      <vt:variant>
        <vt:lpwstr/>
      </vt:variant>
      <vt:variant>
        <vt:lpwstr>_Toc35824486</vt:lpwstr>
      </vt:variant>
      <vt:variant>
        <vt:i4>1114167</vt:i4>
      </vt:variant>
      <vt:variant>
        <vt:i4>242</vt:i4>
      </vt:variant>
      <vt:variant>
        <vt:i4>0</vt:i4>
      </vt:variant>
      <vt:variant>
        <vt:i4>5</vt:i4>
      </vt:variant>
      <vt:variant>
        <vt:lpwstr/>
      </vt:variant>
      <vt:variant>
        <vt:lpwstr>_Toc35824485</vt:lpwstr>
      </vt:variant>
      <vt:variant>
        <vt:i4>1048631</vt:i4>
      </vt:variant>
      <vt:variant>
        <vt:i4>236</vt:i4>
      </vt:variant>
      <vt:variant>
        <vt:i4>0</vt:i4>
      </vt:variant>
      <vt:variant>
        <vt:i4>5</vt:i4>
      </vt:variant>
      <vt:variant>
        <vt:lpwstr/>
      </vt:variant>
      <vt:variant>
        <vt:lpwstr>_Toc35824484</vt:lpwstr>
      </vt:variant>
      <vt:variant>
        <vt:i4>1507383</vt:i4>
      </vt:variant>
      <vt:variant>
        <vt:i4>230</vt:i4>
      </vt:variant>
      <vt:variant>
        <vt:i4>0</vt:i4>
      </vt:variant>
      <vt:variant>
        <vt:i4>5</vt:i4>
      </vt:variant>
      <vt:variant>
        <vt:lpwstr/>
      </vt:variant>
      <vt:variant>
        <vt:lpwstr>_Toc35824483</vt:lpwstr>
      </vt:variant>
      <vt:variant>
        <vt:i4>1441847</vt:i4>
      </vt:variant>
      <vt:variant>
        <vt:i4>224</vt:i4>
      </vt:variant>
      <vt:variant>
        <vt:i4>0</vt:i4>
      </vt:variant>
      <vt:variant>
        <vt:i4>5</vt:i4>
      </vt:variant>
      <vt:variant>
        <vt:lpwstr/>
      </vt:variant>
      <vt:variant>
        <vt:lpwstr>_Toc35824482</vt:lpwstr>
      </vt:variant>
      <vt:variant>
        <vt:i4>1376311</vt:i4>
      </vt:variant>
      <vt:variant>
        <vt:i4>218</vt:i4>
      </vt:variant>
      <vt:variant>
        <vt:i4>0</vt:i4>
      </vt:variant>
      <vt:variant>
        <vt:i4>5</vt:i4>
      </vt:variant>
      <vt:variant>
        <vt:lpwstr/>
      </vt:variant>
      <vt:variant>
        <vt:lpwstr>_Toc35824481</vt:lpwstr>
      </vt:variant>
      <vt:variant>
        <vt:i4>1310775</vt:i4>
      </vt:variant>
      <vt:variant>
        <vt:i4>212</vt:i4>
      </vt:variant>
      <vt:variant>
        <vt:i4>0</vt:i4>
      </vt:variant>
      <vt:variant>
        <vt:i4>5</vt:i4>
      </vt:variant>
      <vt:variant>
        <vt:lpwstr/>
      </vt:variant>
      <vt:variant>
        <vt:lpwstr>_Toc35824480</vt:lpwstr>
      </vt:variant>
      <vt:variant>
        <vt:i4>1900600</vt:i4>
      </vt:variant>
      <vt:variant>
        <vt:i4>206</vt:i4>
      </vt:variant>
      <vt:variant>
        <vt:i4>0</vt:i4>
      </vt:variant>
      <vt:variant>
        <vt:i4>5</vt:i4>
      </vt:variant>
      <vt:variant>
        <vt:lpwstr/>
      </vt:variant>
      <vt:variant>
        <vt:lpwstr>_Toc35824479</vt:lpwstr>
      </vt:variant>
      <vt:variant>
        <vt:i4>1835064</vt:i4>
      </vt:variant>
      <vt:variant>
        <vt:i4>200</vt:i4>
      </vt:variant>
      <vt:variant>
        <vt:i4>0</vt:i4>
      </vt:variant>
      <vt:variant>
        <vt:i4>5</vt:i4>
      </vt:variant>
      <vt:variant>
        <vt:lpwstr/>
      </vt:variant>
      <vt:variant>
        <vt:lpwstr>_Toc35824478</vt:lpwstr>
      </vt:variant>
      <vt:variant>
        <vt:i4>1245240</vt:i4>
      </vt:variant>
      <vt:variant>
        <vt:i4>194</vt:i4>
      </vt:variant>
      <vt:variant>
        <vt:i4>0</vt:i4>
      </vt:variant>
      <vt:variant>
        <vt:i4>5</vt:i4>
      </vt:variant>
      <vt:variant>
        <vt:lpwstr/>
      </vt:variant>
      <vt:variant>
        <vt:lpwstr>_Toc35824477</vt:lpwstr>
      </vt:variant>
      <vt:variant>
        <vt:i4>1179704</vt:i4>
      </vt:variant>
      <vt:variant>
        <vt:i4>188</vt:i4>
      </vt:variant>
      <vt:variant>
        <vt:i4>0</vt:i4>
      </vt:variant>
      <vt:variant>
        <vt:i4>5</vt:i4>
      </vt:variant>
      <vt:variant>
        <vt:lpwstr/>
      </vt:variant>
      <vt:variant>
        <vt:lpwstr>_Toc35824476</vt:lpwstr>
      </vt:variant>
      <vt:variant>
        <vt:i4>1114168</vt:i4>
      </vt:variant>
      <vt:variant>
        <vt:i4>182</vt:i4>
      </vt:variant>
      <vt:variant>
        <vt:i4>0</vt:i4>
      </vt:variant>
      <vt:variant>
        <vt:i4>5</vt:i4>
      </vt:variant>
      <vt:variant>
        <vt:lpwstr/>
      </vt:variant>
      <vt:variant>
        <vt:lpwstr>_Toc35824475</vt:lpwstr>
      </vt:variant>
      <vt:variant>
        <vt:i4>1048632</vt:i4>
      </vt:variant>
      <vt:variant>
        <vt:i4>176</vt:i4>
      </vt:variant>
      <vt:variant>
        <vt:i4>0</vt:i4>
      </vt:variant>
      <vt:variant>
        <vt:i4>5</vt:i4>
      </vt:variant>
      <vt:variant>
        <vt:lpwstr/>
      </vt:variant>
      <vt:variant>
        <vt:lpwstr>_Toc35824474</vt:lpwstr>
      </vt:variant>
      <vt:variant>
        <vt:i4>1507384</vt:i4>
      </vt:variant>
      <vt:variant>
        <vt:i4>170</vt:i4>
      </vt:variant>
      <vt:variant>
        <vt:i4>0</vt:i4>
      </vt:variant>
      <vt:variant>
        <vt:i4>5</vt:i4>
      </vt:variant>
      <vt:variant>
        <vt:lpwstr/>
      </vt:variant>
      <vt:variant>
        <vt:lpwstr>_Toc35824473</vt:lpwstr>
      </vt:variant>
      <vt:variant>
        <vt:i4>1441848</vt:i4>
      </vt:variant>
      <vt:variant>
        <vt:i4>164</vt:i4>
      </vt:variant>
      <vt:variant>
        <vt:i4>0</vt:i4>
      </vt:variant>
      <vt:variant>
        <vt:i4>5</vt:i4>
      </vt:variant>
      <vt:variant>
        <vt:lpwstr/>
      </vt:variant>
      <vt:variant>
        <vt:lpwstr>_Toc35824472</vt:lpwstr>
      </vt:variant>
      <vt:variant>
        <vt:i4>1376312</vt:i4>
      </vt:variant>
      <vt:variant>
        <vt:i4>158</vt:i4>
      </vt:variant>
      <vt:variant>
        <vt:i4>0</vt:i4>
      </vt:variant>
      <vt:variant>
        <vt:i4>5</vt:i4>
      </vt:variant>
      <vt:variant>
        <vt:lpwstr/>
      </vt:variant>
      <vt:variant>
        <vt:lpwstr>_Toc35824471</vt:lpwstr>
      </vt:variant>
      <vt:variant>
        <vt:i4>1310776</vt:i4>
      </vt:variant>
      <vt:variant>
        <vt:i4>152</vt:i4>
      </vt:variant>
      <vt:variant>
        <vt:i4>0</vt:i4>
      </vt:variant>
      <vt:variant>
        <vt:i4>5</vt:i4>
      </vt:variant>
      <vt:variant>
        <vt:lpwstr/>
      </vt:variant>
      <vt:variant>
        <vt:lpwstr>_Toc35824470</vt:lpwstr>
      </vt:variant>
      <vt:variant>
        <vt:i4>1900601</vt:i4>
      </vt:variant>
      <vt:variant>
        <vt:i4>146</vt:i4>
      </vt:variant>
      <vt:variant>
        <vt:i4>0</vt:i4>
      </vt:variant>
      <vt:variant>
        <vt:i4>5</vt:i4>
      </vt:variant>
      <vt:variant>
        <vt:lpwstr/>
      </vt:variant>
      <vt:variant>
        <vt:lpwstr>_Toc35824469</vt:lpwstr>
      </vt:variant>
      <vt:variant>
        <vt:i4>1835065</vt:i4>
      </vt:variant>
      <vt:variant>
        <vt:i4>140</vt:i4>
      </vt:variant>
      <vt:variant>
        <vt:i4>0</vt:i4>
      </vt:variant>
      <vt:variant>
        <vt:i4>5</vt:i4>
      </vt:variant>
      <vt:variant>
        <vt:lpwstr/>
      </vt:variant>
      <vt:variant>
        <vt:lpwstr>_Toc35824468</vt:lpwstr>
      </vt:variant>
      <vt:variant>
        <vt:i4>1245241</vt:i4>
      </vt:variant>
      <vt:variant>
        <vt:i4>134</vt:i4>
      </vt:variant>
      <vt:variant>
        <vt:i4>0</vt:i4>
      </vt:variant>
      <vt:variant>
        <vt:i4>5</vt:i4>
      </vt:variant>
      <vt:variant>
        <vt:lpwstr/>
      </vt:variant>
      <vt:variant>
        <vt:lpwstr>_Toc35824467</vt:lpwstr>
      </vt:variant>
      <vt:variant>
        <vt:i4>1179705</vt:i4>
      </vt:variant>
      <vt:variant>
        <vt:i4>128</vt:i4>
      </vt:variant>
      <vt:variant>
        <vt:i4>0</vt:i4>
      </vt:variant>
      <vt:variant>
        <vt:i4>5</vt:i4>
      </vt:variant>
      <vt:variant>
        <vt:lpwstr/>
      </vt:variant>
      <vt:variant>
        <vt:lpwstr>_Toc35824466</vt:lpwstr>
      </vt:variant>
      <vt:variant>
        <vt:i4>1114169</vt:i4>
      </vt:variant>
      <vt:variant>
        <vt:i4>122</vt:i4>
      </vt:variant>
      <vt:variant>
        <vt:i4>0</vt:i4>
      </vt:variant>
      <vt:variant>
        <vt:i4>5</vt:i4>
      </vt:variant>
      <vt:variant>
        <vt:lpwstr/>
      </vt:variant>
      <vt:variant>
        <vt:lpwstr>_Toc35824465</vt:lpwstr>
      </vt:variant>
      <vt:variant>
        <vt:i4>1048633</vt:i4>
      </vt:variant>
      <vt:variant>
        <vt:i4>116</vt:i4>
      </vt:variant>
      <vt:variant>
        <vt:i4>0</vt:i4>
      </vt:variant>
      <vt:variant>
        <vt:i4>5</vt:i4>
      </vt:variant>
      <vt:variant>
        <vt:lpwstr/>
      </vt:variant>
      <vt:variant>
        <vt:lpwstr>_Toc35824464</vt:lpwstr>
      </vt:variant>
      <vt:variant>
        <vt:i4>1507385</vt:i4>
      </vt:variant>
      <vt:variant>
        <vt:i4>110</vt:i4>
      </vt:variant>
      <vt:variant>
        <vt:i4>0</vt:i4>
      </vt:variant>
      <vt:variant>
        <vt:i4>5</vt:i4>
      </vt:variant>
      <vt:variant>
        <vt:lpwstr/>
      </vt:variant>
      <vt:variant>
        <vt:lpwstr>_Toc35824463</vt:lpwstr>
      </vt:variant>
      <vt:variant>
        <vt:i4>1441849</vt:i4>
      </vt:variant>
      <vt:variant>
        <vt:i4>104</vt:i4>
      </vt:variant>
      <vt:variant>
        <vt:i4>0</vt:i4>
      </vt:variant>
      <vt:variant>
        <vt:i4>5</vt:i4>
      </vt:variant>
      <vt:variant>
        <vt:lpwstr/>
      </vt:variant>
      <vt:variant>
        <vt:lpwstr>_Toc35824462</vt:lpwstr>
      </vt:variant>
      <vt:variant>
        <vt:i4>1376313</vt:i4>
      </vt:variant>
      <vt:variant>
        <vt:i4>98</vt:i4>
      </vt:variant>
      <vt:variant>
        <vt:i4>0</vt:i4>
      </vt:variant>
      <vt:variant>
        <vt:i4>5</vt:i4>
      </vt:variant>
      <vt:variant>
        <vt:lpwstr/>
      </vt:variant>
      <vt:variant>
        <vt:lpwstr>_Toc35824461</vt:lpwstr>
      </vt:variant>
      <vt:variant>
        <vt:i4>1310777</vt:i4>
      </vt:variant>
      <vt:variant>
        <vt:i4>92</vt:i4>
      </vt:variant>
      <vt:variant>
        <vt:i4>0</vt:i4>
      </vt:variant>
      <vt:variant>
        <vt:i4>5</vt:i4>
      </vt:variant>
      <vt:variant>
        <vt:lpwstr/>
      </vt:variant>
      <vt:variant>
        <vt:lpwstr>_Toc35824460</vt:lpwstr>
      </vt:variant>
      <vt:variant>
        <vt:i4>1900602</vt:i4>
      </vt:variant>
      <vt:variant>
        <vt:i4>86</vt:i4>
      </vt:variant>
      <vt:variant>
        <vt:i4>0</vt:i4>
      </vt:variant>
      <vt:variant>
        <vt:i4>5</vt:i4>
      </vt:variant>
      <vt:variant>
        <vt:lpwstr/>
      </vt:variant>
      <vt:variant>
        <vt:lpwstr>_Toc35824459</vt:lpwstr>
      </vt:variant>
      <vt:variant>
        <vt:i4>1835066</vt:i4>
      </vt:variant>
      <vt:variant>
        <vt:i4>80</vt:i4>
      </vt:variant>
      <vt:variant>
        <vt:i4>0</vt:i4>
      </vt:variant>
      <vt:variant>
        <vt:i4>5</vt:i4>
      </vt:variant>
      <vt:variant>
        <vt:lpwstr/>
      </vt:variant>
      <vt:variant>
        <vt:lpwstr>_Toc35824458</vt:lpwstr>
      </vt:variant>
      <vt:variant>
        <vt:i4>1245242</vt:i4>
      </vt:variant>
      <vt:variant>
        <vt:i4>74</vt:i4>
      </vt:variant>
      <vt:variant>
        <vt:i4>0</vt:i4>
      </vt:variant>
      <vt:variant>
        <vt:i4>5</vt:i4>
      </vt:variant>
      <vt:variant>
        <vt:lpwstr/>
      </vt:variant>
      <vt:variant>
        <vt:lpwstr>_Toc35824457</vt:lpwstr>
      </vt:variant>
      <vt:variant>
        <vt:i4>1179706</vt:i4>
      </vt:variant>
      <vt:variant>
        <vt:i4>68</vt:i4>
      </vt:variant>
      <vt:variant>
        <vt:i4>0</vt:i4>
      </vt:variant>
      <vt:variant>
        <vt:i4>5</vt:i4>
      </vt:variant>
      <vt:variant>
        <vt:lpwstr/>
      </vt:variant>
      <vt:variant>
        <vt:lpwstr>_Toc35824456</vt:lpwstr>
      </vt:variant>
      <vt:variant>
        <vt:i4>1114170</vt:i4>
      </vt:variant>
      <vt:variant>
        <vt:i4>62</vt:i4>
      </vt:variant>
      <vt:variant>
        <vt:i4>0</vt:i4>
      </vt:variant>
      <vt:variant>
        <vt:i4>5</vt:i4>
      </vt:variant>
      <vt:variant>
        <vt:lpwstr/>
      </vt:variant>
      <vt:variant>
        <vt:lpwstr>_Toc35824455</vt:lpwstr>
      </vt:variant>
      <vt:variant>
        <vt:i4>1048634</vt:i4>
      </vt:variant>
      <vt:variant>
        <vt:i4>56</vt:i4>
      </vt:variant>
      <vt:variant>
        <vt:i4>0</vt:i4>
      </vt:variant>
      <vt:variant>
        <vt:i4>5</vt:i4>
      </vt:variant>
      <vt:variant>
        <vt:lpwstr/>
      </vt:variant>
      <vt:variant>
        <vt:lpwstr>_Toc35824454</vt:lpwstr>
      </vt:variant>
      <vt:variant>
        <vt:i4>1507386</vt:i4>
      </vt:variant>
      <vt:variant>
        <vt:i4>50</vt:i4>
      </vt:variant>
      <vt:variant>
        <vt:i4>0</vt:i4>
      </vt:variant>
      <vt:variant>
        <vt:i4>5</vt:i4>
      </vt:variant>
      <vt:variant>
        <vt:lpwstr/>
      </vt:variant>
      <vt:variant>
        <vt:lpwstr>_Toc35824453</vt:lpwstr>
      </vt:variant>
      <vt:variant>
        <vt:i4>1441850</vt:i4>
      </vt:variant>
      <vt:variant>
        <vt:i4>44</vt:i4>
      </vt:variant>
      <vt:variant>
        <vt:i4>0</vt:i4>
      </vt:variant>
      <vt:variant>
        <vt:i4>5</vt:i4>
      </vt:variant>
      <vt:variant>
        <vt:lpwstr/>
      </vt:variant>
      <vt:variant>
        <vt:lpwstr>_Toc35824452</vt:lpwstr>
      </vt:variant>
      <vt:variant>
        <vt:i4>1376314</vt:i4>
      </vt:variant>
      <vt:variant>
        <vt:i4>38</vt:i4>
      </vt:variant>
      <vt:variant>
        <vt:i4>0</vt:i4>
      </vt:variant>
      <vt:variant>
        <vt:i4>5</vt:i4>
      </vt:variant>
      <vt:variant>
        <vt:lpwstr/>
      </vt:variant>
      <vt:variant>
        <vt:lpwstr>_Toc35824451</vt:lpwstr>
      </vt:variant>
      <vt:variant>
        <vt:i4>1310778</vt:i4>
      </vt:variant>
      <vt:variant>
        <vt:i4>32</vt:i4>
      </vt:variant>
      <vt:variant>
        <vt:i4>0</vt:i4>
      </vt:variant>
      <vt:variant>
        <vt:i4>5</vt:i4>
      </vt:variant>
      <vt:variant>
        <vt:lpwstr/>
      </vt:variant>
      <vt:variant>
        <vt:lpwstr>_Toc35824450</vt:lpwstr>
      </vt:variant>
      <vt:variant>
        <vt:i4>1900603</vt:i4>
      </vt:variant>
      <vt:variant>
        <vt:i4>26</vt:i4>
      </vt:variant>
      <vt:variant>
        <vt:i4>0</vt:i4>
      </vt:variant>
      <vt:variant>
        <vt:i4>5</vt:i4>
      </vt:variant>
      <vt:variant>
        <vt:lpwstr/>
      </vt:variant>
      <vt:variant>
        <vt:lpwstr>_Toc35824449</vt:lpwstr>
      </vt:variant>
      <vt:variant>
        <vt:i4>1835067</vt:i4>
      </vt:variant>
      <vt:variant>
        <vt:i4>20</vt:i4>
      </vt:variant>
      <vt:variant>
        <vt:i4>0</vt:i4>
      </vt:variant>
      <vt:variant>
        <vt:i4>5</vt:i4>
      </vt:variant>
      <vt:variant>
        <vt:lpwstr/>
      </vt:variant>
      <vt:variant>
        <vt:lpwstr>_Toc35824448</vt:lpwstr>
      </vt:variant>
      <vt:variant>
        <vt:i4>1245243</vt:i4>
      </vt:variant>
      <vt:variant>
        <vt:i4>14</vt:i4>
      </vt:variant>
      <vt:variant>
        <vt:i4>0</vt:i4>
      </vt:variant>
      <vt:variant>
        <vt:i4>5</vt:i4>
      </vt:variant>
      <vt:variant>
        <vt:lpwstr/>
      </vt:variant>
      <vt:variant>
        <vt:lpwstr>_Toc35824447</vt:lpwstr>
      </vt:variant>
      <vt:variant>
        <vt:i4>1179707</vt:i4>
      </vt:variant>
      <vt:variant>
        <vt:i4>8</vt:i4>
      </vt:variant>
      <vt:variant>
        <vt:i4>0</vt:i4>
      </vt:variant>
      <vt:variant>
        <vt:i4>5</vt:i4>
      </vt:variant>
      <vt:variant>
        <vt:lpwstr/>
      </vt:variant>
      <vt:variant>
        <vt:lpwstr>_Toc35824446</vt:lpwstr>
      </vt:variant>
      <vt:variant>
        <vt:i4>1114171</vt:i4>
      </vt:variant>
      <vt:variant>
        <vt:i4>2</vt:i4>
      </vt:variant>
      <vt:variant>
        <vt:i4>0</vt:i4>
      </vt:variant>
      <vt:variant>
        <vt:i4>5</vt:i4>
      </vt:variant>
      <vt:variant>
        <vt:lpwstr/>
      </vt:variant>
      <vt:variant>
        <vt:lpwstr>_Toc35824445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Mahaganapathy</dc:creator>
  <cp:keywords/>
  <cp:lastModifiedBy>Sethuraman Krishnamurthi</cp:lastModifiedBy>
  <cp:revision>34</cp:revision>
  <cp:lastPrinted>2019-09-21T16:03:00Z</cp:lastPrinted>
  <dcterms:created xsi:type="dcterms:W3CDTF">2022-07-30T14:54:00Z</dcterms:created>
  <dcterms:modified xsi:type="dcterms:W3CDTF">2026-09-17T17:15:00Z</dcterms:modified>
</cp:coreProperties>
</file>